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7A" w:rsidRPr="0002082A" w:rsidRDefault="0021607A" w:rsidP="0021607A">
      <w:pPr>
        <w:spacing w:after="0" w:line="240" w:lineRule="auto"/>
        <w:jc w:val="center"/>
        <w:rPr>
          <w:rFonts w:ascii="Calibri" w:eastAsia="Calibri" w:hAnsi="Calibri" w:cs="Times New Roman"/>
          <w:bCs/>
        </w:rPr>
      </w:pPr>
      <w:r w:rsidRPr="0002082A">
        <w:rPr>
          <w:rFonts w:ascii="Calibri" w:eastAsia="Calibri" w:hAnsi="Calibri" w:cs="Times New Roman"/>
          <w:bCs/>
        </w:rPr>
        <w:t xml:space="preserve">Государственное бюджетное дошкольное образовательное учреждение </w:t>
      </w:r>
    </w:p>
    <w:p w:rsidR="0021607A" w:rsidRPr="0002082A" w:rsidRDefault="0021607A" w:rsidP="0021607A">
      <w:pPr>
        <w:spacing w:after="0" w:line="240" w:lineRule="auto"/>
        <w:jc w:val="center"/>
        <w:rPr>
          <w:rFonts w:ascii="Calibri" w:eastAsia="Calibri" w:hAnsi="Calibri" w:cs="Times New Roman"/>
          <w:bCs/>
        </w:rPr>
      </w:pPr>
      <w:r w:rsidRPr="0002082A">
        <w:rPr>
          <w:rFonts w:ascii="Calibri" w:eastAsia="Calibri" w:hAnsi="Calibri" w:cs="Times New Roman"/>
          <w:bCs/>
        </w:rPr>
        <w:t xml:space="preserve">детский сад № 29 </w:t>
      </w:r>
    </w:p>
    <w:p w:rsidR="0021607A" w:rsidRPr="0002082A" w:rsidRDefault="0021607A" w:rsidP="0021607A">
      <w:pPr>
        <w:spacing w:after="0" w:line="240" w:lineRule="auto"/>
        <w:jc w:val="center"/>
        <w:rPr>
          <w:rFonts w:ascii="Calibri" w:eastAsia="Calibri" w:hAnsi="Calibri" w:cs="Times New Roman"/>
          <w:bCs/>
        </w:rPr>
      </w:pPr>
      <w:proofErr w:type="spellStart"/>
      <w:r w:rsidRPr="0002082A">
        <w:rPr>
          <w:rFonts w:ascii="Calibri" w:eastAsia="Calibri" w:hAnsi="Calibri" w:cs="Times New Roman"/>
          <w:bCs/>
        </w:rPr>
        <w:t>общеразвивающего</w:t>
      </w:r>
      <w:proofErr w:type="spellEnd"/>
      <w:r w:rsidRPr="0002082A">
        <w:rPr>
          <w:rFonts w:ascii="Calibri" w:eastAsia="Calibri" w:hAnsi="Calibri" w:cs="Times New Roman"/>
          <w:bCs/>
        </w:rPr>
        <w:t xml:space="preserve"> вида с приоритетным осуществлением деятельности  </w:t>
      </w:r>
    </w:p>
    <w:p w:rsidR="0021607A" w:rsidRPr="0002082A" w:rsidRDefault="0021607A" w:rsidP="0021607A">
      <w:pPr>
        <w:spacing w:after="0" w:line="240" w:lineRule="auto"/>
        <w:jc w:val="center"/>
        <w:rPr>
          <w:rFonts w:ascii="Calibri" w:eastAsia="Calibri" w:hAnsi="Calibri" w:cs="Times New Roman"/>
          <w:bCs/>
        </w:rPr>
      </w:pPr>
      <w:r w:rsidRPr="0002082A">
        <w:rPr>
          <w:rFonts w:ascii="Calibri" w:eastAsia="Calibri" w:hAnsi="Calibri" w:cs="Times New Roman"/>
          <w:bCs/>
        </w:rPr>
        <w:t xml:space="preserve">по познавательно-речевому развитию детей </w:t>
      </w:r>
    </w:p>
    <w:p w:rsidR="0021607A" w:rsidRPr="00D00430" w:rsidRDefault="0021607A" w:rsidP="0021607A">
      <w:pPr>
        <w:spacing w:after="0" w:line="240" w:lineRule="auto"/>
        <w:jc w:val="center"/>
        <w:rPr>
          <w:rFonts w:ascii="Calibri" w:eastAsia="Calibri" w:hAnsi="Calibri" w:cs="Times New Roman"/>
          <w:bCs/>
        </w:rPr>
      </w:pPr>
      <w:r w:rsidRPr="0002082A">
        <w:rPr>
          <w:rFonts w:ascii="Calibri" w:eastAsia="Calibri" w:hAnsi="Calibri" w:cs="Times New Roman"/>
          <w:bCs/>
        </w:rPr>
        <w:t>Кировского района Санкт-Петербурга</w:t>
      </w:r>
    </w:p>
    <w:p w:rsidR="00F33FAD" w:rsidRDefault="00F33FAD" w:rsidP="0021607A">
      <w:pPr>
        <w:spacing w:after="0"/>
      </w:pPr>
    </w:p>
    <w:p w:rsidR="0021607A" w:rsidRDefault="0021607A"/>
    <w:p w:rsidR="00906B00" w:rsidRDefault="00906B00" w:rsidP="00906B00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«СОГЛАСОВАНО»                                                                                                            «УТВЕРЖДАЮ»</w:t>
      </w:r>
    </w:p>
    <w:p w:rsidR="00906B00" w:rsidRDefault="00906B00" w:rsidP="00906B00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__________________                                                                                                      Заведующая _________ /И.С.Авдеева/</w:t>
      </w:r>
    </w:p>
    <w:p w:rsidR="00906B00" w:rsidRDefault="00906B00" w:rsidP="00906B00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_____________________                                                                                                «10»  января 201</w:t>
      </w:r>
      <w:r w:rsidR="00CF1928">
        <w:rPr>
          <w:b/>
          <w:sz w:val="20"/>
          <w:szCs w:val="20"/>
        </w:rPr>
        <w:t>5</w:t>
      </w:r>
      <w:r>
        <w:rPr>
          <w:b/>
          <w:sz w:val="20"/>
          <w:szCs w:val="20"/>
        </w:rPr>
        <w:t>г.</w:t>
      </w:r>
    </w:p>
    <w:p w:rsidR="00906B00" w:rsidRDefault="00906B00" w:rsidP="00906B00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«____» ___________ 201__ г.                                                                                         </w:t>
      </w:r>
      <w:r>
        <w:rPr>
          <w:sz w:val="20"/>
          <w:szCs w:val="20"/>
        </w:rPr>
        <w:t>М.П.</w:t>
      </w:r>
    </w:p>
    <w:p w:rsidR="00906B00" w:rsidRDefault="00906B00" w:rsidP="00906B00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</w:t>
      </w:r>
    </w:p>
    <w:p w:rsidR="00906B00" w:rsidRDefault="00906B00" w:rsidP="00906B00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Принято решением </w:t>
      </w:r>
    </w:p>
    <w:p w:rsidR="00906B00" w:rsidRDefault="00906B00" w:rsidP="00906B00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педагогического совета:</w:t>
      </w:r>
    </w:p>
    <w:p w:rsidR="00906B00" w:rsidRDefault="00906B00" w:rsidP="00906B00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Протокол № 2  от «10»  декабря 201</w:t>
      </w:r>
      <w:r w:rsidR="00CF1928">
        <w:rPr>
          <w:b/>
          <w:sz w:val="20"/>
          <w:szCs w:val="20"/>
        </w:rPr>
        <w:t>4</w:t>
      </w:r>
      <w:r>
        <w:rPr>
          <w:b/>
          <w:sz w:val="20"/>
          <w:szCs w:val="20"/>
        </w:rPr>
        <w:t xml:space="preserve">г.                                                     </w:t>
      </w:r>
    </w:p>
    <w:p w:rsidR="00906B00" w:rsidRDefault="00906B00" w:rsidP="00906B00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Приказ № </w:t>
      </w:r>
    </w:p>
    <w:p w:rsidR="00906B00" w:rsidRDefault="00906B00" w:rsidP="00906B00">
      <w:pPr>
        <w:spacing w:after="0" w:line="240" w:lineRule="auto"/>
        <w:ind w:left="4525" w:hanging="4525"/>
        <w:jc w:val="center"/>
        <w:rPr>
          <w:b/>
          <w:sz w:val="28"/>
          <w:szCs w:val="28"/>
        </w:rPr>
      </w:pPr>
    </w:p>
    <w:p w:rsidR="00906B00" w:rsidRDefault="00906B00" w:rsidP="00906B00">
      <w:pPr>
        <w:spacing w:after="0" w:line="240" w:lineRule="auto"/>
        <w:ind w:left="4525" w:hanging="4525"/>
        <w:jc w:val="center"/>
        <w:rPr>
          <w:b/>
          <w:sz w:val="28"/>
          <w:szCs w:val="28"/>
        </w:rPr>
      </w:pPr>
    </w:p>
    <w:p w:rsidR="0021607A" w:rsidRDefault="0021607A"/>
    <w:p w:rsidR="00913C2E" w:rsidRDefault="00913C2E"/>
    <w:p w:rsidR="00CF1928" w:rsidRPr="00607BAA" w:rsidRDefault="00607BAA" w:rsidP="00607BAA">
      <w:pPr>
        <w:jc w:val="center"/>
        <w:rPr>
          <w:b/>
          <w:sz w:val="40"/>
          <w:szCs w:val="40"/>
        </w:rPr>
      </w:pPr>
      <w:r w:rsidRPr="00607BAA">
        <w:rPr>
          <w:b/>
          <w:sz w:val="40"/>
          <w:szCs w:val="40"/>
        </w:rPr>
        <w:t>ПРОЕКТ</w:t>
      </w:r>
    </w:p>
    <w:p w:rsidR="00913C2E" w:rsidRPr="00202FB0" w:rsidRDefault="00913C2E" w:rsidP="00913C2E">
      <w:pPr>
        <w:jc w:val="center"/>
        <w:rPr>
          <w:b/>
          <w:sz w:val="40"/>
          <w:szCs w:val="40"/>
        </w:rPr>
      </w:pPr>
      <w:r w:rsidRPr="00202FB0">
        <w:rPr>
          <w:b/>
          <w:sz w:val="40"/>
          <w:szCs w:val="40"/>
        </w:rPr>
        <w:t>ОСНОВНАЯ ОБРАЗОВАТЕЛЬНАЯ ПРОГРАММА</w:t>
      </w:r>
    </w:p>
    <w:p w:rsidR="00CF1928" w:rsidRDefault="00913C2E" w:rsidP="00CF1928">
      <w:pPr>
        <w:spacing w:after="0" w:line="240" w:lineRule="auto"/>
        <w:ind w:left="4525" w:hanging="4525"/>
        <w:jc w:val="center"/>
        <w:rPr>
          <w:b/>
          <w:sz w:val="40"/>
          <w:szCs w:val="40"/>
        </w:rPr>
      </w:pPr>
      <w:r w:rsidRPr="00202FB0">
        <w:rPr>
          <w:b/>
          <w:sz w:val="40"/>
          <w:szCs w:val="40"/>
        </w:rPr>
        <w:t>дошкольного образования</w:t>
      </w:r>
    </w:p>
    <w:p w:rsidR="00CF1928" w:rsidRDefault="00CF1928" w:rsidP="00CF1928">
      <w:pPr>
        <w:spacing w:after="0" w:line="240" w:lineRule="auto"/>
        <w:ind w:left="4525" w:hanging="45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(на период 2014-2018 г.г.)</w:t>
      </w:r>
    </w:p>
    <w:p w:rsidR="00CF1928" w:rsidRDefault="00CF1928" w:rsidP="00CF1928">
      <w:pPr>
        <w:ind w:left="4525" w:hanging="4525"/>
        <w:jc w:val="center"/>
        <w:rPr>
          <w:b/>
          <w:sz w:val="28"/>
          <w:szCs w:val="28"/>
        </w:rPr>
      </w:pPr>
    </w:p>
    <w:p w:rsidR="00913C2E" w:rsidRPr="00202FB0" w:rsidRDefault="00913C2E" w:rsidP="00913C2E">
      <w:pPr>
        <w:jc w:val="center"/>
        <w:rPr>
          <w:b/>
          <w:sz w:val="40"/>
          <w:szCs w:val="40"/>
        </w:rPr>
      </w:pPr>
    </w:p>
    <w:p w:rsidR="0021607A" w:rsidRDefault="0021607A" w:rsidP="00913C2E">
      <w:pPr>
        <w:jc w:val="center"/>
      </w:pPr>
    </w:p>
    <w:p w:rsidR="00CF1928" w:rsidRDefault="00CF1928" w:rsidP="00CF1928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Авторы-разработчики:</w:t>
      </w:r>
    </w:p>
    <w:p w:rsidR="00CF1928" w:rsidRDefault="00CF1928" w:rsidP="00CF1928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Авдеева И.С.,  заведующая</w:t>
      </w:r>
      <w:proofErr w:type="gramStart"/>
      <w:r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   </w:t>
      </w:r>
      <w:r w:rsidRPr="000541BB">
        <w:rPr>
          <w:b/>
          <w:sz w:val="16"/>
          <w:szCs w:val="16"/>
        </w:rPr>
        <w:t>.</w:t>
      </w:r>
      <w:proofErr w:type="gramEnd"/>
      <w:r w:rsidRPr="000541BB">
        <w:rPr>
          <w:b/>
          <w:sz w:val="16"/>
          <w:szCs w:val="16"/>
        </w:rPr>
        <w:t xml:space="preserve">  </w:t>
      </w:r>
      <w:r>
        <w:rPr>
          <w:b/>
          <w:sz w:val="28"/>
          <w:szCs w:val="28"/>
        </w:rPr>
        <w:t xml:space="preserve">                                                                                  Алексеева Н.В., старший воспитатель                                                                                                                                                       </w:t>
      </w:r>
    </w:p>
    <w:p w:rsidR="0021607A" w:rsidRDefault="00CF1928" w:rsidP="00CF1928">
      <w:pPr>
        <w:jc w:val="center"/>
      </w:pPr>
      <w:r>
        <w:rPr>
          <w:b/>
          <w:sz w:val="28"/>
          <w:szCs w:val="28"/>
        </w:rPr>
        <w:t xml:space="preserve">                                                                       </w:t>
      </w:r>
      <w:proofErr w:type="spellStart"/>
      <w:r>
        <w:rPr>
          <w:b/>
          <w:sz w:val="28"/>
          <w:szCs w:val="28"/>
        </w:rPr>
        <w:t>Харлашева</w:t>
      </w:r>
      <w:proofErr w:type="spellEnd"/>
      <w:r>
        <w:rPr>
          <w:b/>
          <w:sz w:val="28"/>
          <w:szCs w:val="28"/>
        </w:rPr>
        <w:t xml:space="preserve"> И.Ю.,  воспитатель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1607A" w:rsidRDefault="0021607A" w:rsidP="00913C2E">
      <w:pPr>
        <w:jc w:val="center"/>
      </w:pPr>
    </w:p>
    <w:p w:rsidR="0021607A" w:rsidRDefault="0021607A" w:rsidP="00913C2E">
      <w:pPr>
        <w:jc w:val="center"/>
      </w:pPr>
    </w:p>
    <w:p w:rsidR="0021607A" w:rsidRDefault="0021607A" w:rsidP="00913C2E">
      <w:pPr>
        <w:jc w:val="center"/>
      </w:pPr>
    </w:p>
    <w:p w:rsidR="0021607A" w:rsidRDefault="0021607A" w:rsidP="00913C2E">
      <w:pPr>
        <w:jc w:val="center"/>
      </w:pPr>
    </w:p>
    <w:p w:rsidR="0021607A" w:rsidRDefault="0021607A" w:rsidP="00913C2E">
      <w:pPr>
        <w:jc w:val="center"/>
      </w:pPr>
    </w:p>
    <w:p w:rsidR="0021607A" w:rsidRDefault="0021607A" w:rsidP="00913C2E">
      <w:pPr>
        <w:jc w:val="center"/>
      </w:pPr>
    </w:p>
    <w:p w:rsidR="0021607A" w:rsidRDefault="0021607A" w:rsidP="00913C2E">
      <w:pPr>
        <w:jc w:val="center"/>
      </w:pPr>
      <w:r>
        <w:t>2014</w:t>
      </w:r>
    </w:p>
    <w:p w:rsidR="0021607A" w:rsidRDefault="0021607A" w:rsidP="00913C2E">
      <w:pPr>
        <w:jc w:val="center"/>
      </w:pPr>
    </w:p>
    <w:p w:rsidR="0021607A" w:rsidRDefault="0021607A" w:rsidP="0021607A">
      <w:pPr>
        <w:pStyle w:val="Heading1"/>
        <w:kinsoku w:val="0"/>
        <w:overflowPunct w:val="0"/>
        <w:ind w:left="4023"/>
        <w:outlineLvl w:val="9"/>
        <w:rPr>
          <w:spacing w:val="-1"/>
        </w:rPr>
      </w:pPr>
    </w:p>
    <w:p w:rsidR="0021607A" w:rsidRDefault="0021607A" w:rsidP="0021607A">
      <w:pPr>
        <w:pStyle w:val="Heading1"/>
        <w:kinsoku w:val="0"/>
        <w:overflowPunct w:val="0"/>
        <w:ind w:left="4023"/>
        <w:outlineLvl w:val="9"/>
        <w:rPr>
          <w:b w:val="0"/>
          <w:bCs w:val="0"/>
        </w:rPr>
      </w:pPr>
      <w:r>
        <w:rPr>
          <w:spacing w:val="-1"/>
        </w:rPr>
        <w:t>СОДЕРЖАНИЕ</w:t>
      </w:r>
    </w:p>
    <w:p w:rsidR="0021607A" w:rsidRDefault="0021607A" w:rsidP="0021607A">
      <w:pPr>
        <w:pStyle w:val="a3"/>
        <w:kinsoku w:val="0"/>
        <w:overflowPunct w:val="0"/>
        <w:spacing w:before="8"/>
        <w:ind w:left="0" w:firstLine="0"/>
        <w:rPr>
          <w:b/>
          <w:bCs/>
          <w:sz w:val="25"/>
          <w:szCs w:val="25"/>
        </w:rPr>
      </w:pPr>
    </w:p>
    <w:tbl>
      <w:tblPr>
        <w:tblW w:w="0" w:type="auto"/>
        <w:tblInd w:w="348" w:type="dxa"/>
        <w:tblLayout w:type="fixed"/>
        <w:tblCellMar>
          <w:left w:w="0" w:type="dxa"/>
          <w:right w:w="0" w:type="dxa"/>
        </w:tblCellMar>
        <w:tblLook w:val="0000"/>
      </w:tblPr>
      <w:tblGrid>
        <w:gridCol w:w="9069"/>
        <w:gridCol w:w="764"/>
      </w:tblGrid>
      <w:tr w:rsidR="0021607A" w:rsidTr="00906B00">
        <w:trPr>
          <w:trHeight w:hRule="exact" w:val="520"/>
        </w:trPr>
        <w:tc>
          <w:tcPr>
            <w:tcW w:w="98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before="24"/>
              <w:ind w:left="2459"/>
            </w:pPr>
            <w:r>
              <w:rPr>
                <w:b/>
                <w:bCs/>
                <w:sz w:val="28"/>
                <w:szCs w:val="28"/>
              </w:rPr>
              <w:t>ЦЕЛЕВОЙ</w:t>
            </w:r>
            <w:r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bCs/>
                <w:spacing w:val="-2"/>
                <w:sz w:val="28"/>
                <w:szCs w:val="28"/>
              </w:rPr>
              <w:t>РАЗДЕЛ</w:t>
            </w:r>
            <w:r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bCs/>
                <w:spacing w:val="-2"/>
                <w:sz w:val="28"/>
                <w:szCs w:val="28"/>
              </w:rPr>
              <w:t>ПРОГРАММЫ</w:t>
            </w:r>
          </w:p>
        </w:tc>
      </w:tr>
      <w:tr w:rsidR="0021607A" w:rsidTr="00906B00">
        <w:trPr>
          <w:trHeight w:hRule="exact" w:val="480"/>
        </w:trPr>
        <w:tc>
          <w:tcPr>
            <w:tcW w:w="9069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before="143"/>
              <w:ind w:left="249"/>
            </w:pPr>
            <w:r>
              <w:rPr>
                <w:spacing w:val="-1"/>
                <w:sz w:val="28"/>
                <w:szCs w:val="28"/>
              </w:rPr>
              <w:t>Пояснительная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записка……………………………………………………...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before="143"/>
              <w:ind w:left="112"/>
            </w:pPr>
            <w:r>
              <w:rPr>
                <w:sz w:val="28"/>
                <w:szCs w:val="28"/>
              </w:rPr>
              <w:t>5</w:t>
            </w:r>
          </w:p>
        </w:tc>
      </w:tr>
      <w:tr w:rsidR="0021607A" w:rsidTr="00906B00">
        <w:trPr>
          <w:trHeight w:hRule="exact" w:val="646"/>
        </w:trPr>
        <w:tc>
          <w:tcPr>
            <w:tcW w:w="9069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5B4DD3" w:rsidP="0021607A">
            <w:pPr>
              <w:pStyle w:val="TableParagraph"/>
              <w:kinsoku w:val="0"/>
              <w:overflowPunct w:val="0"/>
              <w:spacing w:before="2"/>
              <w:ind w:left="268"/>
              <w:rPr>
                <w:sz w:val="28"/>
                <w:szCs w:val="28"/>
              </w:rPr>
            </w:pPr>
            <w:r w:rsidRPr="005B4DD3">
              <w:rPr>
                <w:sz w:val="28"/>
                <w:szCs w:val="28"/>
              </w:rPr>
              <w:t>Цель и задачи Программы</w:t>
            </w:r>
          </w:p>
          <w:p w:rsidR="004D3907" w:rsidRPr="004D3907" w:rsidRDefault="004D3907" w:rsidP="0021607A">
            <w:pPr>
              <w:pStyle w:val="TableParagraph"/>
              <w:kinsoku w:val="0"/>
              <w:overflowPunct w:val="0"/>
              <w:spacing w:before="2"/>
              <w:ind w:left="268"/>
              <w:rPr>
                <w:sz w:val="28"/>
                <w:szCs w:val="28"/>
              </w:rPr>
            </w:pPr>
            <w:r w:rsidRPr="004D3907">
              <w:rPr>
                <w:bCs/>
                <w:spacing w:val="-1"/>
                <w:sz w:val="28"/>
                <w:szCs w:val="28"/>
              </w:rPr>
              <w:t>Педагогические принципы</w:t>
            </w:r>
            <w:r w:rsidRPr="004D3907">
              <w:rPr>
                <w:bCs/>
                <w:spacing w:val="-3"/>
                <w:sz w:val="28"/>
                <w:szCs w:val="28"/>
              </w:rPr>
              <w:t xml:space="preserve"> </w:t>
            </w:r>
            <w:r w:rsidRPr="004D3907">
              <w:rPr>
                <w:bCs/>
                <w:sz w:val="28"/>
                <w:szCs w:val="28"/>
              </w:rPr>
              <w:t xml:space="preserve">построения </w:t>
            </w:r>
            <w:r w:rsidRPr="004D3907">
              <w:rPr>
                <w:bCs/>
                <w:spacing w:val="-1"/>
                <w:sz w:val="28"/>
                <w:szCs w:val="28"/>
              </w:rPr>
              <w:t>Программы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sz w:val="26"/>
                <w:szCs w:val="26"/>
              </w:rPr>
            </w:pPr>
          </w:p>
          <w:p w:rsidR="0021607A" w:rsidRDefault="0021607A" w:rsidP="0021607A">
            <w:pPr>
              <w:pStyle w:val="TableParagraph"/>
              <w:kinsoku w:val="0"/>
              <w:overflowPunct w:val="0"/>
              <w:ind w:left="112"/>
            </w:pPr>
            <w:r>
              <w:rPr>
                <w:spacing w:val="1"/>
                <w:sz w:val="28"/>
                <w:szCs w:val="28"/>
              </w:rPr>
              <w:t>14</w:t>
            </w:r>
          </w:p>
        </w:tc>
      </w:tr>
      <w:tr w:rsidR="0021607A" w:rsidTr="00906B00">
        <w:trPr>
          <w:trHeight w:hRule="exact" w:val="643"/>
        </w:trPr>
        <w:tc>
          <w:tcPr>
            <w:tcW w:w="9069" w:type="dxa"/>
            <w:tcBorders>
              <w:top w:val="nil"/>
              <w:left w:val="nil"/>
              <w:bottom w:val="nil"/>
              <w:right w:val="nil"/>
            </w:tcBorders>
          </w:tcPr>
          <w:p w:rsidR="005B4DD3" w:rsidRDefault="005B4DD3" w:rsidP="005B4DD3">
            <w:pPr>
              <w:pStyle w:val="TableParagraph"/>
              <w:kinsoku w:val="0"/>
              <w:overflowPunct w:val="0"/>
              <w:spacing w:line="307" w:lineRule="exact"/>
              <w:ind w:left="268" w:hanging="20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Характеристики</w:t>
            </w:r>
            <w:r>
              <w:rPr>
                <w:spacing w:val="45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особенностей</w:t>
            </w:r>
            <w:r>
              <w:rPr>
                <w:spacing w:val="4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развития</w:t>
            </w:r>
            <w:r>
              <w:rPr>
                <w:spacing w:val="45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детей</w:t>
            </w:r>
            <w:r>
              <w:rPr>
                <w:spacing w:val="45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раннего</w:t>
            </w:r>
            <w:r>
              <w:rPr>
                <w:spacing w:val="4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5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дошкольного</w:t>
            </w:r>
          </w:p>
          <w:p w:rsidR="0021607A" w:rsidRDefault="005B4DD3" w:rsidP="005B4DD3">
            <w:pPr>
              <w:pStyle w:val="TableParagraph"/>
              <w:kinsoku w:val="0"/>
              <w:overflowPunct w:val="0"/>
              <w:ind w:left="268"/>
            </w:pPr>
            <w:r>
              <w:rPr>
                <w:spacing w:val="-1"/>
                <w:sz w:val="28"/>
                <w:szCs w:val="28"/>
              </w:rPr>
              <w:t>возраста………………………………………………………………………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before="8"/>
              <w:rPr>
                <w:b/>
                <w:bCs/>
                <w:sz w:val="26"/>
                <w:szCs w:val="26"/>
              </w:rPr>
            </w:pPr>
          </w:p>
          <w:p w:rsidR="0021607A" w:rsidRDefault="0021607A" w:rsidP="0021607A">
            <w:pPr>
              <w:pStyle w:val="TableParagraph"/>
              <w:kinsoku w:val="0"/>
              <w:overflowPunct w:val="0"/>
              <w:ind w:left="112"/>
            </w:pPr>
            <w:r>
              <w:rPr>
                <w:spacing w:val="1"/>
                <w:sz w:val="28"/>
                <w:szCs w:val="28"/>
              </w:rPr>
              <w:t>27</w:t>
            </w:r>
          </w:p>
        </w:tc>
      </w:tr>
      <w:tr w:rsidR="0021607A" w:rsidTr="00906B00">
        <w:trPr>
          <w:trHeight w:hRule="exact" w:val="485"/>
        </w:trPr>
        <w:tc>
          <w:tcPr>
            <w:tcW w:w="9069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5B4DD3" w:rsidP="0021607A">
            <w:pPr>
              <w:pStyle w:val="TableParagraph"/>
              <w:kinsoku w:val="0"/>
              <w:overflowPunct w:val="0"/>
              <w:spacing w:line="307" w:lineRule="exact"/>
              <w:ind w:left="249"/>
            </w:pPr>
            <w:r>
              <w:rPr>
                <w:spacing w:val="-1"/>
                <w:sz w:val="28"/>
                <w:szCs w:val="28"/>
              </w:rPr>
              <w:t>Планируемые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результаты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освоения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 xml:space="preserve">программы </w:t>
            </w:r>
            <w:r w:rsidR="0021607A">
              <w:rPr>
                <w:spacing w:val="-1"/>
                <w:sz w:val="28"/>
                <w:szCs w:val="28"/>
              </w:rPr>
              <w:t>…………………………..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line="307" w:lineRule="exact"/>
              <w:ind w:left="112"/>
            </w:pPr>
            <w:r>
              <w:rPr>
                <w:spacing w:val="1"/>
                <w:sz w:val="28"/>
                <w:szCs w:val="28"/>
              </w:rPr>
              <w:t>41</w:t>
            </w:r>
          </w:p>
        </w:tc>
      </w:tr>
      <w:tr w:rsidR="0021607A" w:rsidTr="00906B00">
        <w:trPr>
          <w:trHeight w:hRule="exact" w:val="648"/>
        </w:trPr>
        <w:tc>
          <w:tcPr>
            <w:tcW w:w="98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before="148"/>
              <w:ind w:left="1516"/>
            </w:pPr>
            <w:r>
              <w:rPr>
                <w:b/>
                <w:bCs/>
                <w:spacing w:val="-1"/>
                <w:sz w:val="28"/>
                <w:szCs w:val="28"/>
              </w:rPr>
              <w:t>СОДЕРЖАТЕЛЬНЫЙ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pacing w:val="-1"/>
                <w:sz w:val="28"/>
                <w:szCs w:val="28"/>
              </w:rPr>
              <w:t xml:space="preserve">РАЗДЕЛ </w:t>
            </w:r>
            <w:r>
              <w:rPr>
                <w:b/>
                <w:bCs/>
                <w:spacing w:val="-2"/>
                <w:sz w:val="28"/>
                <w:szCs w:val="28"/>
              </w:rPr>
              <w:t>ПРОГРАММЫ</w:t>
            </w:r>
          </w:p>
        </w:tc>
      </w:tr>
      <w:tr w:rsidR="0021607A" w:rsidTr="00906B00">
        <w:trPr>
          <w:trHeight w:hRule="exact" w:val="642"/>
        </w:trPr>
        <w:tc>
          <w:tcPr>
            <w:tcW w:w="98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before="148"/>
              <w:ind w:left="938"/>
            </w:pPr>
            <w:r>
              <w:rPr>
                <w:b/>
                <w:bCs/>
                <w:i/>
                <w:iCs/>
                <w:spacing w:val="-1"/>
                <w:sz w:val="28"/>
                <w:szCs w:val="28"/>
              </w:rPr>
              <w:t>Ранний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  <w:sz w:val="28"/>
                <w:szCs w:val="28"/>
              </w:rPr>
              <w:t>возраст.</w:t>
            </w:r>
            <w:r>
              <w:rPr>
                <w:b/>
                <w:bCs/>
                <w:i/>
                <w:iCs/>
                <w:spacing w:val="-4"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  <w:sz w:val="28"/>
                <w:szCs w:val="28"/>
              </w:rPr>
              <w:t>Детство</w:t>
            </w:r>
            <w:r>
              <w:rPr>
                <w:b/>
                <w:bCs/>
                <w:i/>
                <w:iCs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spacing w:val="-2"/>
                <w:sz w:val="28"/>
                <w:szCs w:val="28"/>
              </w:rPr>
              <w:t>от</w:t>
            </w:r>
            <w:r>
              <w:rPr>
                <w:b/>
                <w:bCs/>
                <w:i/>
                <w:iCs/>
                <w:spacing w:val="4"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spacing w:val="-2"/>
                <w:sz w:val="28"/>
                <w:szCs w:val="28"/>
              </w:rPr>
              <w:t>рождения</w:t>
            </w:r>
            <w:r>
              <w:rPr>
                <w:b/>
                <w:bCs/>
                <w:i/>
                <w:iCs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sz w:val="28"/>
                <w:szCs w:val="28"/>
              </w:rPr>
              <w:t>до</w:t>
            </w:r>
            <w:r>
              <w:rPr>
                <w:b/>
                <w:bCs/>
                <w:i/>
                <w:iCs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sz w:val="28"/>
                <w:szCs w:val="28"/>
              </w:rPr>
              <w:t>3-х</w:t>
            </w:r>
            <w:r>
              <w:rPr>
                <w:b/>
                <w:bCs/>
                <w:i/>
                <w:iCs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spacing w:val="-2"/>
                <w:sz w:val="28"/>
                <w:szCs w:val="28"/>
              </w:rPr>
              <w:t>лет</w:t>
            </w:r>
          </w:p>
        </w:tc>
      </w:tr>
      <w:tr w:rsidR="0021607A" w:rsidTr="00906B00">
        <w:trPr>
          <w:trHeight w:hRule="exact" w:val="479"/>
        </w:trPr>
        <w:tc>
          <w:tcPr>
            <w:tcW w:w="9069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before="142"/>
              <w:ind w:left="251"/>
            </w:pPr>
            <w:r>
              <w:rPr>
                <w:spacing w:val="-1"/>
                <w:sz w:val="28"/>
                <w:szCs w:val="28"/>
              </w:rPr>
              <w:t>Игра</w:t>
            </w:r>
            <w:r>
              <w:rPr>
                <w:sz w:val="28"/>
                <w:szCs w:val="28"/>
              </w:rPr>
              <w:t xml:space="preserve"> как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особое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пространство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развития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ребенка</w:t>
            </w:r>
            <w:r>
              <w:rPr>
                <w:sz w:val="28"/>
                <w:szCs w:val="28"/>
              </w:rPr>
              <w:t xml:space="preserve"> 3-го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года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жизни………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before="142"/>
              <w:ind w:left="112"/>
            </w:pPr>
            <w:r>
              <w:rPr>
                <w:spacing w:val="1"/>
                <w:sz w:val="28"/>
                <w:szCs w:val="28"/>
              </w:rPr>
              <w:t>51</w:t>
            </w:r>
          </w:p>
        </w:tc>
      </w:tr>
      <w:tr w:rsidR="0021607A" w:rsidTr="00906B00">
        <w:trPr>
          <w:trHeight w:hRule="exact" w:val="967"/>
        </w:trPr>
        <w:tc>
          <w:tcPr>
            <w:tcW w:w="98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line="307" w:lineRule="exact"/>
              <w:ind w:left="249" w:hanging="20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Описание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образовательной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деятельности</w:t>
            </w:r>
            <w:r>
              <w:rPr>
                <w:sz w:val="28"/>
                <w:szCs w:val="28"/>
              </w:rPr>
              <w:t xml:space="preserve"> в</w:t>
            </w:r>
            <w:r>
              <w:rPr>
                <w:spacing w:val="-1"/>
                <w:sz w:val="28"/>
                <w:szCs w:val="28"/>
              </w:rPr>
              <w:t xml:space="preserve"> соответствии</w:t>
            </w:r>
            <w:r>
              <w:rPr>
                <w:sz w:val="28"/>
                <w:szCs w:val="28"/>
              </w:rPr>
              <w:t xml:space="preserve"> с</w:t>
            </w:r>
            <w:r w:rsidR="00C4556A">
              <w:rPr>
                <w:spacing w:val="-1"/>
                <w:sz w:val="28"/>
                <w:szCs w:val="28"/>
              </w:rPr>
              <w:t xml:space="preserve"> направлениями</w:t>
            </w:r>
          </w:p>
          <w:p w:rsidR="0021607A" w:rsidRDefault="0021607A" w:rsidP="0021607A">
            <w:pPr>
              <w:pStyle w:val="TableParagraph"/>
              <w:kinsoku w:val="0"/>
              <w:overflowPunct w:val="0"/>
              <w:spacing w:line="241" w:lineRule="auto"/>
              <w:ind w:left="249" w:right="2915"/>
            </w:pPr>
            <w:proofErr w:type="gramStart"/>
            <w:r>
              <w:rPr>
                <w:spacing w:val="-1"/>
                <w:sz w:val="28"/>
                <w:szCs w:val="28"/>
              </w:rPr>
              <w:t>развития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ребенка,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представленными</w:t>
            </w:r>
            <w:r>
              <w:rPr>
                <w:sz w:val="28"/>
                <w:szCs w:val="28"/>
              </w:rPr>
              <w:t xml:space="preserve"> 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5</w:t>
            </w:r>
            <w:r w:rsidR="00C4556A">
              <w:rPr>
                <w:spacing w:val="49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образовательных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областях</w:t>
            </w:r>
            <w:proofErr w:type="gramEnd"/>
          </w:p>
        </w:tc>
      </w:tr>
      <w:tr w:rsidR="0021607A" w:rsidTr="00906B00">
        <w:trPr>
          <w:trHeight w:hRule="exact" w:val="643"/>
        </w:trPr>
        <w:tc>
          <w:tcPr>
            <w:tcW w:w="9069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line="307" w:lineRule="exact"/>
              <w:ind w:left="1080"/>
              <w:rPr>
                <w:sz w:val="28"/>
                <w:szCs w:val="28"/>
              </w:rPr>
            </w:pPr>
            <w:r>
              <w:rPr>
                <w:i/>
                <w:iCs/>
                <w:spacing w:val="-1"/>
                <w:sz w:val="28"/>
                <w:szCs w:val="28"/>
              </w:rPr>
              <w:t>Образовательная</w:t>
            </w:r>
            <w:r>
              <w:rPr>
                <w:i/>
                <w:iCs/>
                <w:spacing w:val="-4"/>
                <w:sz w:val="28"/>
                <w:szCs w:val="28"/>
              </w:rPr>
              <w:t xml:space="preserve"> </w:t>
            </w:r>
            <w:r>
              <w:rPr>
                <w:i/>
                <w:iCs/>
                <w:spacing w:val="-1"/>
                <w:sz w:val="28"/>
                <w:szCs w:val="28"/>
              </w:rPr>
              <w:t>область «</w:t>
            </w:r>
            <w:proofErr w:type="gramStart"/>
            <w:r>
              <w:rPr>
                <w:i/>
                <w:iCs/>
                <w:spacing w:val="-1"/>
                <w:sz w:val="28"/>
                <w:szCs w:val="28"/>
              </w:rPr>
              <w:t>Социально-коммуникативное</w:t>
            </w:r>
            <w:proofErr w:type="gramEnd"/>
          </w:p>
          <w:p w:rsidR="0021607A" w:rsidRDefault="0021607A" w:rsidP="0021607A">
            <w:pPr>
              <w:pStyle w:val="TableParagraph"/>
              <w:kinsoku w:val="0"/>
              <w:overflowPunct w:val="0"/>
              <w:ind w:left="1080"/>
            </w:pPr>
            <w:r>
              <w:rPr>
                <w:i/>
                <w:iCs/>
                <w:spacing w:val="-1"/>
                <w:sz w:val="28"/>
                <w:szCs w:val="28"/>
              </w:rPr>
              <w:t>развитие»…………………………………………………………………….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before="8"/>
              <w:rPr>
                <w:b/>
                <w:bCs/>
                <w:sz w:val="26"/>
                <w:szCs w:val="26"/>
              </w:rPr>
            </w:pPr>
          </w:p>
          <w:p w:rsidR="0021607A" w:rsidRDefault="0021607A" w:rsidP="0021607A">
            <w:pPr>
              <w:pStyle w:val="TableParagraph"/>
              <w:kinsoku w:val="0"/>
              <w:overflowPunct w:val="0"/>
              <w:ind w:left="112"/>
            </w:pPr>
            <w:r>
              <w:rPr>
                <w:spacing w:val="1"/>
                <w:sz w:val="28"/>
                <w:szCs w:val="28"/>
              </w:rPr>
              <w:t>53</w:t>
            </w:r>
          </w:p>
        </w:tc>
      </w:tr>
      <w:tr w:rsidR="0021607A" w:rsidTr="00906B00">
        <w:trPr>
          <w:trHeight w:hRule="exact" w:val="322"/>
        </w:trPr>
        <w:tc>
          <w:tcPr>
            <w:tcW w:w="9069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line="307" w:lineRule="exact"/>
              <w:ind w:left="1080"/>
            </w:pPr>
            <w:r>
              <w:rPr>
                <w:i/>
                <w:iCs/>
                <w:spacing w:val="-1"/>
                <w:sz w:val="28"/>
                <w:szCs w:val="28"/>
              </w:rPr>
              <w:t>Образовательная</w:t>
            </w:r>
            <w:r>
              <w:rPr>
                <w:i/>
                <w:iCs/>
                <w:spacing w:val="-4"/>
                <w:sz w:val="28"/>
                <w:szCs w:val="28"/>
              </w:rPr>
              <w:t xml:space="preserve"> </w:t>
            </w:r>
            <w:r>
              <w:rPr>
                <w:i/>
                <w:iCs/>
                <w:spacing w:val="-1"/>
                <w:sz w:val="28"/>
                <w:szCs w:val="28"/>
              </w:rPr>
              <w:t>область «Познавательное</w:t>
            </w:r>
            <w:r>
              <w:rPr>
                <w:i/>
                <w:iCs/>
                <w:spacing w:val="-3"/>
                <w:sz w:val="28"/>
                <w:szCs w:val="28"/>
              </w:rPr>
              <w:t xml:space="preserve"> </w:t>
            </w:r>
            <w:r>
              <w:rPr>
                <w:i/>
                <w:iCs/>
                <w:spacing w:val="-1"/>
                <w:sz w:val="28"/>
                <w:szCs w:val="28"/>
              </w:rPr>
              <w:t>развитие»…………..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line="307" w:lineRule="exact"/>
              <w:ind w:left="112"/>
            </w:pPr>
            <w:r>
              <w:rPr>
                <w:spacing w:val="1"/>
                <w:sz w:val="28"/>
                <w:szCs w:val="28"/>
              </w:rPr>
              <w:t>58</w:t>
            </w:r>
          </w:p>
        </w:tc>
      </w:tr>
      <w:tr w:rsidR="0021607A" w:rsidTr="00906B00">
        <w:trPr>
          <w:trHeight w:hRule="exact" w:val="322"/>
        </w:trPr>
        <w:tc>
          <w:tcPr>
            <w:tcW w:w="9069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line="307" w:lineRule="exact"/>
              <w:ind w:left="1080"/>
            </w:pPr>
            <w:r>
              <w:rPr>
                <w:i/>
                <w:iCs/>
                <w:spacing w:val="-1"/>
                <w:sz w:val="28"/>
                <w:szCs w:val="28"/>
              </w:rPr>
              <w:t>Образовательная</w:t>
            </w:r>
            <w:r>
              <w:rPr>
                <w:i/>
                <w:iCs/>
                <w:spacing w:val="-4"/>
                <w:sz w:val="28"/>
                <w:szCs w:val="28"/>
              </w:rPr>
              <w:t xml:space="preserve"> </w:t>
            </w:r>
            <w:r>
              <w:rPr>
                <w:i/>
                <w:iCs/>
                <w:spacing w:val="-1"/>
                <w:sz w:val="28"/>
                <w:szCs w:val="28"/>
              </w:rPr>
              <w:t>область «Речевое</w:t>
            </w:r>
            <w:r>
              <w:rPr>
                <w:i/>
                <w:iCs/>
                <w:spacing w:val="-3"/>
                <w:sz w:val="28"/>
                <w:szCs w:val="28"/>
              </w:rPr>
              <w:t xml:space="preserve"> </w:t>
            </w:r>
            <w:r>
              <w:rPr>
                <w:i/>
                <w:iCs/>
                <w:spacing w:val="-1"/>
                <w:sz w:val="28"/>
                <w:szCs w:val="28"/>
              </w:rPr>
              <w:t>развитие»……………………..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line="307" w:lineRule="exact"/>
              <w:ind w:left="112"/>
            </w:pPr>
            <w:r>
              <w:rPr>
                <w:spacing w:val="1"/>
                <w:sz w:val="28"/>
                <w:szCs w:val="28"/>
              </w:rPr>
              <w:t>65</w:t>
            </w:r>
          </w:p>
        </w:tc>
      </w:tr>
      <w:tr w:rsidR="0021607A" w:rsidTr="00906B00">
        <w:trPr>
          <w:trHeight w:hRule="exact" w:val="644"/>
        </w:trPr>
        <w:tc>
          <w:tcPr>
            <w:tcW w:w="9069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line="307" w:lineRule="exact"/>
              <w:ind w:left="1080"/>
              <w:rPr>
                <w:sz w:val="28"/>
                <w:szCs w:val="28"/>
              </w:rPr>
            </w:pPr>
            <w:r>
              <w:rPr>
                <w:i/>
                <w:iCs/>
                <w:spacing w:val="-1"/>
                <w:sz w:val="28"/>
                <w:szCs w:val="28"/>
              </w:rPr>
              <w:t>Образовательная</w:t>
            </w:r>
            <w:r>
              <w:rPr>
                <w:i/>
                <w:iCs/>
                <w:spacing w:val="-4"/>
                <w:sz w:val="28"/>
                <w:szCs w:val="28"/>
              </w:rPr>
              <w:t xml:space="preserve"> </w:t>
            </w:r>
            <w:r>
              <w:rPr>
                <w:i/>
                <w:iCs/>
                <w:spacing w:val="-1"/>
                <w:sz w:val="28"/>
                <w:szCs w:val="28"/>
              </w:rPr>
              <w:t>область «</w:t>
            </w:r>
            <w:proofErr w:type="gramStart"/>
            <w:r>
              <w:rPr>
                <w:i/>
                <w:iCs/>
                <w:spacing w:val="-1"/>
                <w:sz w:val="28"/>
                <w:szCs w:val="28"/>
              </w:rPr>
              <w:t>Художественно-эстетическое</w:t>
            </w:r>
            <w:proofErr w:type="gramEnd"/>
          </w:p>
          <w:p w:rsidR="0021607A" w:rsidRDefault="0021607A" w:rsidP="0021607A">
            <w:pPr>
              <w:pStyle w:val="TableParagraph"/>
              <w:kinsoku w:val="0"/>
              <w:overflowPunct w:val="0"/>
              <w:ind w:left="1080"/>
            </w:pPr>
            <w:r>
              <w:rPr>
                <w:i/>
                <w:iCs/>
                <w:spacing w:val="-1"/>
                <w:sz w:val="28"/>
                <w:szCs w:val="28"/>
              </w:rPr>
              <w:t>развитие»…………………………………………………………………….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before="8"/>
              <w:rPr>
                <w:b/>
                <w:bCs/>
                <w:sz w:val="26"/>
                <w:szCs w:val="26"/>
              </w:rPr>
            </w:pPr>
          </w:p>
          <w:p w:rsidR="0021607A" w:rsidRDefault="0021607A" w:rsidP="0021607A">
            <w:pPr>
              <w:pStyle w:val="TableParagraph"/>
              <w:kinsoku w:val="0"/>
              <w:overflowPunct w:val="0"/>
              <w:ind w:left="112"/>
            </w:pPr>
            <w:r>
              <w:rPr>
                <w:spacing w:val="1"/>
                <w:sz w:val="28"/>
                <w:szCs w:val="28"/>
              </w:rPr>
              <w:t>70</w:t>
            </w:r>
          </w:p>
        </w:tc>
      </w:tr>
      <w:tr w:rsidR="0021607A" w:rsidTr="00906B00">
        <w:trPr>
          <w:trHeight w:hRule="exact" w:val="487"/>
        </w:trPr>
        <w:tc>
          <w:tcPr>
            <w:tcW w:w="9069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line="308" w:lineRule="exact"/>
              <w:ind w:left="1080"/>
            </w:pPr>
            <w:r>
              <w:rPr>
                <w:i/>
                <w:iCs/>
                <w:spacing w:val="-1"/>
                <w:sz w:val="28"/>
                <w:szCs w:val="28"/>
              </w:rPr>
              <w:t>Образовательная</w:t>
            </w:r>
            <w:r>
              <w:rPr>
                <w:i/>
                <w:iCs/>
                <w:spacing w:val="-4"/>
                <w:sz w:val="28"/>
                <w:szCs w:val="28"/>
              </w:rPr>
              <w:t xml:space="preserve"> </w:t>
            </w:r>
            <w:r>
              <w:rPr>
                <w:i/>
                <w:iCs/>
                <w:spacing w:val="-1"/>
                <w:sz w:val="28"/>
                <w:szCs w:val="28"/>
              </w:rPr>
              <w:t>область «Физическое развитие»………………...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line="308" w:lineRule="exact"/>
              <w:ind w:left="112"/>
            </w:pPr>
            <w:r>
              <w:rPr>
                <w:spacing w:val="1"/>
                <w:sz w:val="28"/>
                <w:szCs w:val="28"/>
              </w:rPr>
              <w:t>74</w:t>
            </w:r>
          </w:p>
        </w:tc>
      </w:tr>
      <w:tr w:rsidR="0021607A" w:rsidTr="00906B00">
        <w:trPr>
          <w:trHeight w:hRule="exact" w:val="643"/>
        </w:trPr>
        <w:tc>
          <w:tcPr>
            <w:tcW w:w="98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before="149"/>
              <w:ind w:left="938"/>
            </w:pPr>
            <w:r>
              <w:rPr>
                <w:b/>
                <w:bCs/>
                <w:i/>
                <w:iCs/>
                <w:spacing w:val="-1"/>
                <w:sz w:val="28"/>
                <w:szCs w:val="28"/>
              </w:rPr>
              <w:t>Дошкольный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spacing w:val="-2"/>
                <w:sz w:val="28"/>
                <w:szCs w:val="28"/>
              </w:rPr>
              <w:t>возраст.</w:t>
            </w:r>
            <w:r>
              <w:rPr>
                <w:b/>
                <w:bCs/>
                <w:i/>
                <w:iCs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spacing w:val="-2"/>
                <w:sz w:val="28"/>
                <w:szCs w:val="28"/>
              </w:rPr>
              <w:t>Детство</w:t>
            </w:r>
            <w:r>
              <w:rPr>
                <w:b/>
                <w:bCs/>
                <w:i/>
                <w:iCs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spacing w:val="-3"/>
                <w:sz w:val="28"/>
                <w:szCs w:val="28"/>
              </w:rPr>
              <w:t>от</w:t>
            </w:r>
            <w:r>
              <w:rPr>
                <w:b/>
                <w:bCs/>
                <w:i/>
                <w:iCs/>
                <w:spacing w:val="-1"/>
                <w:sz w:val="28"/>
                <w:szCs w:val="28"/>
              </w:rPr>
              <w:t xml:space="preserve"> трех</w:t>
            </w:r>
            <w:r>
              <w:rPr>
                <w:b/>
                <w:bCs/>
                <w:i/>
                <w:iCs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до </w:t>
            </w:r>
            <w:r>
              <w:rPr>
                <w:b/>
                <w:bCs/>
                <w:i/>
                <w:iCs/>
                <w:spacing w:val="-1"/>
                <w:sz w:val="28"/>
                <w:szCs w:val="28"/>
              </w:rPr>
              <w:t>семи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  <w:sz w:val="28"/>
                <w:szCs w:val="28"/>
              </w:rPr>
              <w:t>лет.</w:t>
            </w:r>
          </w:p>
        </w:tc>
      </w:tr>
      <w:tr w:rsidR="0021607A" w:rsidTr="00906B00">
        <w:trPr>
          <w:trHeight w:hRule="exact" w:val="479"/>
        </w:trPr>
        <w:tc>
          <w:tcPr>
            <w:tcW w:w="9069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before="142"/>
              <w:ind w:left="251"/>
            </w:pPr>
            <w:r>
              <w:rPr>
                <w:spacing w:val="-1"/>
                <w:sz w:val="28"/>
                <w:szCs w:val="28"/>
              </w:rPr>
              <w:t>Игра</w:t>
            </w:r>
            <w:r>
              <w:rPr>
                <w:sz w:val="28"/>
                <w:szCs w:val="28"/>
              </w:rPr>
              <w:t xml:space="preserve"> как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особое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пространство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развития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ребенка</w:t>
            </w:r>
            <w:r>
              <w:rPr>
                <w:sz w:val="28"/>
                <w:szCs w:val="28"/>
              </w:rPr>
              <w:t xml:space="preserve"> от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до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7 лет…………..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before="142"/>
              <w:ind w:left="112"/>
            </w:pPr>
            <w:r>
              <w:rPr>
                <w:spacing w:val="1"/>
                <w:sz w:val="28"/>
                <w:szCs w:val="28"/>
              </w:rPr>
              <w:t>78</w:t>
            </w:r>
          </w:p>
        </w:tc>
      </w:tr>
      <w:tr w:rsidR="0021607A" w:rsidTr="00906B00">
        <w:trPr>
          <w:trHeight w:hRule="exact" w:val="968"/>
        </w:trPr>
        <w:tc>
          <w:tcPr>
            <w:tcW w:w="98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line="307" w:lineRule="exact"/>
              <w:ind w:left="249" w:hanging="20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Описание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образовательной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деятельности</w:t>
            </w:r>
            <w:r>
              <w:rPr>
                <w:sz w:val="28"/>
                <w:szCs w:val="28"/>
              </w:rPr>
              <w:t xml:space="preserve"> в</w:t>
            </w:r>
            <w:r>
              <w:rPr>
                <w:spacing w:val="-1"/>
                <w:sz w:val="28"/>
                <w:szCs w:val="28"/>
              </w:rPr>
              <w:t xml:space="preserve"> соответствии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</w:p>
          <w:p w:rsidR="0021607A" w:rsidRDefault="0021607A" w:rsidP="0021607A">
            <w:pPr>
              <w:pStyle w:val="TableParagraph"/>
              <w:kinsoku w:val="0"/>
              <w:overflowPunct w:val="0"/>
              <w:spacing w:before="2"/>
              <w:ind w:left="249" w:right="2914"/>
            </w:pPr>
            <w:r>
              <w:rPr>
                <w:spacing w:val="-1"/>
                <w:sz w:val="28"/>
                <w:szCs w:val="28"/>
              </w:rPr>
              <w:t>направлениями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развития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ребенка,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представленными</w:t>
            </w:r>
            <w:r>
              <w:rPr>
                <w:sz w:val="28"/>
                <w:szCs w:val="28"/>
              </w:rPr>
              <w:t xml:space="preserve"> 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5</w:t>
            </w:r>
            <w:r w:rsidR="00C4556A"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образовательных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областях</w:t>
            </w:r>
          </w:p>
        </w:tc>
      </w:tr>
      <w:tr w:rsidR="0021607A" w:rsidTr="00906B00">
        <w:trPr>
          <w:trHeight w:hRule="exact" w:val="644"/>
        </w:trPr>
        <w:tc>
          <w:tcPr>
            <w:tcW w:w="9069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line="307" w:lineRule="exact"/>
              <w:ind w:left="1080"/>
              <w:rPr>
                <w:sz w:val="28"/>
                <w:szCs w:val="28"/>
              </w:rPr>
            </w:pPr>
            <w:r>
              <w:rPr>
                <w:i/>
                <w:iCs/>
                <w:spacing w:val="-1"/>
                <w:sz w:val="28"/>
                <w:szCs w:val="28"/>
              </w:rPr>
              <w:t>Образовательная</w:t>
            </w:r>
            <w:r>
              <w:rPr>
                <w:i/>
                <w:iCs/>
                <w:spacing w:val="-4"/>
                <w:sz w:val="28"/>
                <w:szCs w:val="28"/>
              </w:rPr>
              <w:t xml:space="preserve"> </w:t>
            </w:r>
            <w:r>
              <w:rPr>
                <w:i/>
                <w:iCs/>
                <w:spacing w:val="-1"/>
                <w:sz w:val="28"/>
                <w:szCs w:val="28"/>
              </w:rPr>
              <w:t>область «</w:t>
            </w:r>
            <w:proofErr w:type="gramStart"/>
            <w:r>
              <w:rPr>
                <w:i/>
                <w:iCs/>
                <w:spacing w:val="-1"/>
                <w:sz w:val="28"/>
                <w:szCs w:val="28"/>
              </w:rPr>
              <w:t>Социально-коммуникативное</w:t>
            </w:r>
            <w:proofErr w:type="gramEnd"/>
          </w:p>
          <w:p w:rsidR="0021607A" w:rsidRDefault="0021607A" w:rsidP="0021607A">
            <w:pPr>
              <w:pStyle w:val="TableParagraph"/>
              <w:kinsoku w:val="0"/>
              <w:overflowPunct w:val="0"/>
              <w:ind w:left="1080"/>
            </w:pPr>
            <w:r>
              <w:rPr>
                <w:i/>
                <w:iCs/>
                <w:spacing w:val="-1"/>
                <w:sz w:val="28"/>
                <w:szCs w:val="28"/>
              </w:rPr>
              <w:t>развитие»……………………………………………………………………..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before="8"/>
              <w:rPr>
                <w:b/>
                <w:bCs/>
                <w:sz w:val="26"/>
                <w:szCs w:val="26"/>
              </w:rPr>
            </w:pPr>
          </w:p>
          <w:p w:rsidR="0021607A" w:rsidRDefault="0021607A" w:rsidP="0021607A">
            <w:pPr>
              <w:pStyle w:val="TableParagraph"/>
              <w:kinsoku w:val="0"/>
              <w:overflowPunct w:val="0"/>
              <w:ind w:left="112"/>
            </w:pPr>
            <w:r>
              <w:rPr>
                <w:spacing w:val="1"/>
                <w:sz w:val="28"/>
                <w:szCs w:val="28"/>
              </w:rPr>
              <w:t>97</w:t>
            </w:r>
          </w:p>
        </w:tc>
      </w:tr>
      <w:tr w:rsidR="0021607A" w:rsidTr="00906B00">
        <w:trPr>
          <w:trHeight w:hRule="exact" w:val="322"/>
        </w:trPr>
        <w:tc>
          <w:tcPr>
            <w:tcW w:w="9069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line="307" w:lineRule="exact"/>
              <w:ind w:left="1080"/>
            </w:pPr>
            <w:r>
              <w:rPr>
                <w:i/>
                <w:iCs/>
                <w:spacing w:val="-1"/>
                <w:sz w:val="28"/>
                <w:szCs w:val="28"/>
              </w:rPr>
              <w:t>Образовательная</w:t>
            </w:r>
            <w:r>
              <w:rPr>
                <w:i/>
                <w:iCs/>
                <w:spacing w:val="-4"/>
                <w:sz w:val="28"/>
                <w:szCs w:val="28"/>
              </w:rPr>
              <w:t xml:space="preserve"> </w:t>
            </w:r>
            <w:r>
              <w:rPr>
                <w:i/>
                <w:iCs/>
                <w:spacing w:val="-1"/>
                <w:sz w:val="28"/>
                <w:szCs w:val="28"/>
              </w:rPr>
              <w:t>область «Познавательное</w:t>
            </w:r>
            <w:r>
              <w:rPr>
                <w:i/>
                <w:iCs/>
                <w:spacing w:val="-3"/>
                <w:sz w:val="28"/>
                <w:szCs w:val="28"/>
              </w:rPr>
              <w:t xml:space="preserve"> </w:t>
            </w:r>
            <w:r>
              <w:rPr>
                <w:i/>
                <w:iCs/>
                <w:spacing w:val="-1"/>
                <w:sz w:val="28"/>
                <w:szCs w:val="28"/>
              </w:rPr>
              <w:t>развитие»…………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line="307" w:lineRule="exact"/>
              <w:ind w:left="112"/>
            </w:pPr>
            <w:r>
              <w:rPr>
                <w:spacing w:val="-1"/>
                <w:sz w:val="28"/>
                <w:szCs w:val="28"/>
              </w:rPr>
              <w:t>115</w:t>
            </w:r>
          </w:p>
        </w:tc>
      </w:tr>
      <w:tr w:rsidR="0021607A" w:rsidTr="00906B00">
        <w:trPr>
          <w:trHeight w:hRule="exact" w:val="322"/>
        </w:trPr>
        <w:tc>
          <w:tcPr>
            <w:tcW w:w="9069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line="307" w:lineRule="exact"/>
              <w:ind w:left="1080"/>
            </w:pPr>
            <w:r>
              <w:rPr>
                <w:i/>
                <w:iCs/>
                <w:spacing w:val="-1"/>
                <w:sz w:val="28"/>
                <w:szCs w:val="28"/>
              </w:rPr>
              <w:t>Образовательная</w:t>
            </w:r>
            <w:r>
              <w:rPr>
                <w:i/>
                <w:iCs/>
                <w:spacing w:val="-4"/>
                <w:sz w:val="28"/>
                <w:szCs w:val="28"/>
              </w:rPr>
              <w:t xml:space="preserve"> </w:t>
            </w:r>
            <w:r>
              <w:rPr>
                <w:i/>
                <w:iCs/>
                <w:spacing w:val="-1"/>
                <w:sz w:val="28"/>
                <w:szCs w:val="28"/>
              </w:rPr>
              <w:t>область «Речевое развитие»……………………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line="307" w:lineRule="exact"/>
              <w:ind w:left="112"/>
            </w:pPr>
            <w:r>
              <w:rPr>
                <w:spacing w:val="-1"/>
                <w:sz w:val="28"/>
                <w:szCs w:val="28"/>
              </w:rPr>
              <w:t>130</w:t>
            </w:r>
          </w:p>
        </w:tc>
      </w:tr>
      <w:tr w:rsidR="0021607A" w:rsidTr="00906B00">
        <w:trPr>
          <w:trHeight w:hRule="exact" w:val="646"/>
        </w:trPr>
        <w:tc>
          <w:tcPr>
            <w:tcW w:w="9069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line="307" w:lineRule="exact"/>
              <w:ind w:left="1080"/>
              <w:rPr>
                <w:sz w:val="28"/>
                <w:szCs w:val="28"/>
              </w:rPr>
            </w:pPr>
            <w:r>
              <w:rPr>
                <w:i/>
                <w:iCs/>
                <w:spacing w:val="-1"/>
                <w:sz w:val="28"/>
                <w:szCs w:val="28"/>
              </w:rPr>
              <w:t>Образовательная</w:t>
            </w:r>
            <w:r>
              <w:rPr>
                <w:i/>
                <w:iCs/>
                <w:spacing w:val="-4"/>
                <w:sz w:val="28"/>
                <w:szCs w:val="28"/>
              </w:rPr>
              <w:t xml:space="preserve"> </w:t>
            </w:r>
            <w:r>
              <w:rPr>
                <w:i/>
                <w:iCs/>
                <w:spacing w:val="-1"/>
                <w:sz w:val="28"/>
                <w:szCs w:val="28"/>
              </w:rPr>
              <w:t>область «</w:t>
            </w:r>
            <w:proofErr w:type="gramStart"/>
            <w:r>
              <w:rPr>
                <w:i/>
                <w:iCs/>
                <w:spacing w:val="-1"/>
                <w:sz w:val="28"/>
                <w:szCs w:val="28"/>
              </w:rPr>
              <w:t>Художественно-эстетическое</w:t>
            </w:r>
            <w:proofErr w:type="gramEnd"/>
          </w:p>
          <w:p w:rsidR="0021607A" w:rsidRDefault="0021607A" w:rsidP="0021607A">
            <w:pPr>
              <w:pStyle w:val="TableParagraph"/>
              <w:kinsoku w:val="0"/>
              <w:overflowPunct w:val="0"/>
              <w:spacing w:before="2"/>
              <w:ind w:left="1080"/>
            </w:pPr>
            <w:r>
              <w:rPr>
                <w:i/>
                <w:iCs/>
                <w:spacing w:val="-1"/>
                <w:sz w:val="28"/>
                <w:szCs w:val="28"/>
              </w:rPr>
              <w:t>развитие»……………………………………………………………………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sz w:val="26"/>
                <w:szCs w:val="26"/>
              </w:rPr>
            </w:pPr>
          </w:p>
          <w:p w:rsidR="0021607A" w:rsidRDefault="0021607A" w:rsidP="0021607A">
            <w:pPr>
              <w:pStyle w:val="TableParagraph"/>
              <w:kinsoku w:val="0"/>
              <w:overflowPunct w:val="0"/>
              <w:ind w:left="112"/>
            </w:pPr>
            <w:r>
              <w:rPr>
                <w:spacing w:val="-1"/>
                <w:sz w:val="28"/>
                <w:szCs w:val="28"/>
              </w:rPr>
              <w:t>142</w:t>
            </w:r>
          </w:p>
        </w:tc>
      </w:tr>
      <w:tr w:rsidR="0021607A" w:rsidTr="00906B00">
        <w:trPr>
          <w:trHeight w:hRule="exact" w:val="322"/>
        </w:trPr>
        <w:tc>
          <w:tcPr>
            <w:tcW w:w="9069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line="307" w:lineRule="exact"/>
              <w:ind w:left="1080"/>
            </w:pPr>
            <w:r>
              <w:rPr>
                <w:i/>
                <w:iCs/>
                <w:spacing w:val="-1"/>
                <w:sz w:val="28"/>
                <w:szCs w:val="28"/>
              </w:rPr>
              <w:t>Образовательная</w:t>
            </w:r>
            <w:r>
              <w:rPr>
                <w:i/>
                <w:iCs/>
                <w:spacing w:val="-4"/>
                <w:sz w:val="28"/>
                <w:szCs w:val="28"/>
              </w:rPr>
              <w:t xml:space="preserve"> </w:t>
            </w:r>
            <w:r>
              <w:rPr>
                <w:i/>
                <w:iCs/>
                <w:spacing w:val="-1"/>
                <w:sz w:val="28"/>
                <w:szCs w:val="28"/>
              </w:rPr>
              <w:t>область «Физическое развитие»………………..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line="307" w:lineRule="exact"/>
              <w:ind w:left="112"/>
            </w:pPr>
            <w:r>
              <w:rPr>
                <w:spacing w:val="-1"/>
                <w:sz w:val="28"/>
                <w:szCs w:val="28"/>
              </w:rPr>
              <w:t>170</w:t>
            </w:r>
          </w:p>
        </w:tc>
      </w:tr>
      <w:tr w:rsidR="0021607A" w:rsidTr="00906B00">
        <w:trPr>
          <w:trHeight w:hRule="exact" w:val="683"/>
        </w:trPr>
        <w:tc>
          <w:tcPr>
            <w:tcW w:w="9069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line="307" w:lineRule="exact"/>
              <w:ind w:left="273" w:hanging="22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Описание</w:t>
            </w:r>
            <w:r>
              <w:rPr>
                <w:spacing w:val="25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вариативных</w:t>
            </w:r>
            <w:r>
              <w:rPr>
                <w:spacing w:val="26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форм,</w:t>
            </w:r>
            <w:r>
              <w:rPr>
                <w:spacing w:val="24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способов,</w:t>
            </w:r>
            <w:r>
              <w:rPr>
                <w:spacing w:val="24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методов</w:t>
            </w:r>
            <w:r>
              <w:rPr>
                <w:spacing w:val="2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26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средств</w:t>
            </w:r>
            <w:r>
              <w:rPr>
                <w:spacing w:val="25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реализации</w:t>
            </w:r>
          </w:p>
          <w:p w:rsidR="0021607A" w:rsidRDefault="0021607A" w:rsidP="0021607A">
            <w:pPr>
              <w:pStyle w:val="TableParagraph"/>
              <w:kinsoku w:val="0"/>
              <w:overflowPunct w:val="0"/>
              <w:spacing w:line="322" w:lineRule="exact"/>
              <w:ind w:left="273"/>
            </w:pPr>
            <w:r>
              <w:rPr>
                <w:spacing w:val="-1"/>
                <w:sz w:val="28"/>
                <w:szCs w:val="28"/>
              </w:rPr>
              <w:t>программы……………………………………………………………………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21607A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26"/>
                <w:szCs w:val="26"/>
              </w:rPr>
            </w:pPr>
          </w:p>
          <w:p w:rsidR="0021607A" w:rsidRDefault="0021607A" w:rsidP="0021607A">
            <w:pPr>
              <w:pStyle w:val="TableParagraph"/>
              <w:kinsoku w:val="0"/>
              <w:overflowPunct w:val="0"/>
              <w:ind w:left="112"/>
            </w:pPr>
            <w:r>
              <w:rPr>
                <w:spacing w:val="-1"/>
                <w:sz w:val="28"/>
                <w:szCs w:val="28"/>
              </w:rPr>
              <w:t>183</w:t>
            </w:r>
          </w:p>
        </w:tc>
      </w:tr>
    </w:tbl>
    <w:p w:rsidR="0021607A" w:rsidRDefault="0021607A" w:rsidP="00913C2E">
      <w:pPr>
        <w:jc w:val="center"/>
      </w:pPr>
    </w:p>
    <w:p w:rsidR="0021607A" w:rsidRDefault="0021607A" w:rsidP="00913C2E">
      <w:pPr>
        <w:jc w:val="center"/>
      </w:pPr>
    </w:p>
    <w:p w:rsidR="0021607A" w:rsidRDefault="0021607A" w:rsidP="00913C2E">
      <w:pPr>
        <w:jc w:val="center"/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9074"/>
        <w:gridCol w:w="759"/>
      </w:tblGrid>
      <w:tr w:rsidR="0021607A" w:rsidTr="00906B00">
        <w:trPr>
          <w:trHeight w:hRule="exact" w:val="683"/>
        </w:trPr>
        <w:tc>
          <w:tcPr>
            <w:tcW w:w="9074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906B00">
            <w:pPr>
              <w:pStyle w:val="TableParagraph"/>
              <w:tabs>
                <w:tab w:val="left" w:pos="2179"/>
                <w:tab w:val="left" w:pos="4546"/>
                <w:tab w:val="left" w:pos="6501"/>
                <w:tab w:val="left" w:pos="7712"/>
                <w:tab w:val="left" w:pos="8770"/>
              </w:tabs>
              <w:kinsoku w:val="0"/>
              <w:overflowPunct w:val="0"/>
              <w:spacing w:before="24"/>
              <w:ind w:left="273" w:right="150" w:hanging="22"/>
            </w:pPr>
            <w:r>
              <w:rPr>
                <w:spacing w:val="-1"/>
                <w:sz w:val="28"/>
                <w:szCs w:val="28"/>
              </w:rPr>
              <w:t>Особенности</w:t>
            </w:r>
            <w:r>
              <w:rPr>
                <w:spacing w:val="-1"/>
                <w:sz w:val="28"/>
                <w:szCs w:val="28"/>
              </w:rPr>
              <w:tab/>
              <w:t>образовательной</w:t>
            </w:r>
            <w:r>
              <w:rPr>
                <w:spacing w:val="-1"/>
                <w:sz w:val="28"/>
                <w:szCs w:val="28"/>
              </w:rPr>
              <w:tab/>
              <w:t>деятельности</w:t>
            </w:r>
            <w:r>
              <w:rPr>
                <w:spacing w:val="-1"/>
                <w:sz w:val="28"/>
                <w:szCs w:val="28"/>
              </w:rPr>
              <w:tab/>
            </w:r>
            <w:r>
              <w:rPr>
                <w:spacing w:val="-1"/>
                <w:w w:val="95"/>
                <w:sz w:val="28"/>
                <w:szCs w:val="28"/>
              </w:rPr>
              <w:t>разных</w:t>
            </w:r>
            <w:r>
              <w:rPr>
                <w:spacing w:val="-1"/>
                <w:w w:val="95"/>
                <w:sz w:val="28"/>
                <w:szCs w:val="28"/>
              </w:rPr>
              <w:tab/>
              <w:t>видов</w:t>
            </w:r>
            <w:r>
              <w:rPr>
                <w:spacing w:val="-1"/>
                <w:w w:val="95"/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>и</w:t>
            </w:r>
            <w:r>
              <w:rPr>
                <w:spacing w:val="3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культурных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практик…………………………………………………………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906B00">
            <w:pPr>
              <w:pStyle w:val="TableParagraph"/>
              <w:kinsoku w:val="0"/>
              <w:overflowPunct w:val="0"/>
              <w:spacing w:before="2"/>
              <w:rPr>
                <w:sz w:val="30"/>
                <w:szCs w:val="30"/>
              </w:rPr>
            </w:pPr>
          </w:p>
          <w:p w:rsidR="0021607A" w:rsidRDefault="0021607A" w:rsidP="00906B00">
            <w:pPr>
              <w:pStyle w:val="TableParagraph"/>
              <w:kinsoku w:val="0"/>
              <w:overflowPunct w:val="0"/>
              <w:ind w:left="107"/>
            </w:pPr>
            <w:r>
              <w:rPr>
                <w:spacing w:val="-1"/>
                <w:sz w:val="28"/>
                <w:szCs w:val="28"/>
              </w:rPr>
              <w:t>196</w:t>
            </w:r>
          </w:p>
        </w:tc>
      </w:tr>
      <w:tr w:rsidR="0021607A" w:rsidTr="00906B00">
        <w:trPr>
          <w:trHeight w:hRule="exact" w:val="322"/>
        </w:trPr>
        <w:tc>
          <w:tcPr>
            <w:tcW w:w="9074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906B00">
            <w:pPr>
              <w:pStyle w:val="TableParagraph"/>
              <w:kinsoku w:val="0"/>
              <w:overflowPunct w:val="0"/>
              <w:spacing w:line="307" w:lineRule="exact"/>
              <w:ind w:left="251"/>
            </w:pPr>
            <w:r>
              <w:rPr>
                <w:spacing w:val="-1"/>
                <w:sz w:val="28"/>
                <w:szCs w:val="28"/>
              </w:rPr>
              <w:t>Способы</w:t>
            </w:r>
            <w:r>
              <w:rPr>
                <w:sz w:val="28"/>
                <w:szCs w:val="28"/>
              </w:rPr>
              <w:t xml:space="preserve"> и </w:t>
            </w:r>
            <w:r>
              <w:rPr>
                <w:spacing w:val="-1"/>
                <w:sz w:val="28"/>
                <w:szCs w:val="28"/>
              </w:rPr>
              <w:t>направления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поддержки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детской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инициативы………………..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906B00">
            <w:pPr>
              <w:pStyle w:val="TableParagraph"/>
              <w:kinsoku w:val="0"/>
              <w:overflowPunct w:val="0"/>
              <w:spacing w:line="307" w:lineRule="exact"/>
              <w:ind w:left="107"/>
            </w:pPr>
            <w:r>
              <w:rPr>
                <w:spacing w:val="-1"/>
                <w:sz w:val="28"/>
                <w:szCs w:val="28"/>
              </w:rPr>
              <w:t>202</w:t>
            </w:r>
          </w:p>
        </w:tc>
      </w:tr>
      <w:tr w:rsidR="0021607A" w:rsidTr="00906B00">
        <w:trPr>
          <w:trHeight w:hRule="exact" w:val="644"/>
        </w:trPr>
        <w:tc>
          <w:tcPr>
            <w:tcW w:w="9074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906B00">
            <w:pPr>
              <w:pStyle w:val="TableParagraph"/>
              <w:kinsoku w:val="0"/>
              <w:overflowPunct w:val="0"/>
              <w:spacing w:line="307" w:lineRule="exact"/>
              <w:ind w:left="273" w:hanging="22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Особенности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6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взаимодействия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6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педагогического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6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коллектива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 </w:t>
            </w:r>
            <w:r>
              <w:rPr>
                <w:spacing w:val="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семьями</w:t>
            </w:r>
          </w:p>
          <w:p w:rsidR="0021607A" w:rsidRDefault="0021607A" w:rsidP="00906B00">
            <w:pPr>
              <w:pStyle w:val="TableParagraph"/>
              <w:kinsoku w:val="0"/>
              <w:overflowPunct w:val="0"/>
              <w:ind w:left="273"/>
            </w:pPr>
            <w:r>
              <w:rPr>
                <w:spacing w:val="-1"/>
                <w:sz w:val="28"/>
                <w:szCs w:val="28"/>
              </w:rPr>
              <w:t>воспитанников……………………………………………………………….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906B00">
            <w:pPr>
              <w:pStyle w:val="TableParagraph"/>
              <w:kinsoku w:val="0"/>
              <w:overflowPunct w:val="0"/>
              <w:spacing w:before="8"/>
              <w:rPr>
                <w:sz w:val="26"/>
                <w:szCs w:val="26"/>
              </w:rPr>
            </w:pPr>
          </w:p>
          <w:p w:rsidR="0021607A" w:rsidRDefault="0021607A" w:rsidP="00906B00">
            <w:pPr>
              <w:pStyle w:val="TableParagraph"/>
              <w:kinsoku w:val="0"/>
              <w:overflowPunct w:val="0"/>
              <w:ind w:left="107"/>
            </w:pPr>
            <w:r>
              <w:rPr>
                <w:spacing w:val="-1"/>
                <w:sz w:val="28"/>
                <w:szCs w:val="28"/>
              </w:rPr>
              <w:t>207</w:t>
            </w:r>
          </w:p>
        </w:tc>
      </w:tr>
      <w:tr w:rsidR="0021607A" w:rsidTr="00906B00">
        <w:trPr>
          <w:trHeight w:hRule="exact" w:val="486"/>
        </w:trPr>
        <w:tc>
          <w:tcPr>
            <w:tcW w:w="9074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906B00">
            <w:pPr>
              <w:pStyle w:val="TableParagraph"/>
              <w:kinsoku w:val="0"/>
              <w:overflowPunct w:val="0"/>
              <w:spacing w:line="308" w:lineRule="exact"/>
              <w:ind w:left="251"/>
            </w:pPr>
            <w:r>
              <w:rPr>
                <w:spacing w:val="-1"/>
                <w:sz w:val="28"/>
                <w:szCs w:val="28"/>
              </w:rPr>
              <w:t>Особенности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организации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педагогической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диагностики</w:t>
            </w:r>
            <w:r>
              <w:rPr>
                <w:sz w:val="28"/>
                <w:szCs w:val="28"/>
              </w:rPr>
              <w:t xml:space="preserve"> и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мониторинга</w:t>
            </w:r>
            <w:proofErr w:type="gramStart"/>
            <w:r>
              <w:rPr>
                <w:sz w:val="28"/>
                <w:szCs w:val="28"/>
              </w:rPr>
              <w:t>..</w:t>
            </w:r>
            <w:proofErr w:type="gramEnd"/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906B00">
            <w:pPr>
              <w:pStyle w:val="TableParagraph"/>
              <w:kinsoku w:val="0"/>
              <w:overflowPunct w:val="0"/>
              <w:spacing w:line="308" w:lineRule="exact"/>
              <w:ind w:left="107"/>
            </w:pPr>
            <w:r>
              <w:rPr>
                <w:spacing w:val="-1"/>
                <w:sz w:val="28"/>
                <w:szCs w:val="28"/>
              </w:rPr>
              <w:t>226</w:t>
            </w:r>
          </w:p>
        </w:tc>
      </w:tr>
      <w:tr w:rsidR="0021607A" w:rsidTr="00906B00">
        <w:trPr>
          <w:trHeight w:hRule="exact" w:val="643"/>
        </w:trPr>
        <w:tc>
          <w:tcPr>
            <w:tcW w:w="98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906B00">
            <w:pPr>
              <w:pStyle w:val="TableParagraph"/>
              <w:kinsoku w:val="0"/>
              <w:overflowPunct w:val="0"/>
              <w:spacing w:before="148"/>
              <w:ind w:left="1413"/>
            </w:pPr>
            <w:r>
              <w:rPr>
                <w:b/>
                <w:bCs/>
                <w:spacing w:val="-1"/>
                <w:sz w:val="28"/>
                <w:szCs w:val="28"/>
              </w:rPr>
              <w:t>ОРГАНИЗАЦИОННЫЙ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pacing w:val="-1"/>
                <w:sz w:val="28"/>
                <w:szCs w:val="28"/>
              </w:rPr>
              <w:t xml:space="preserve">РАЗДЕЛ </w:t>
            </w:r>
            <w:r>
              <w:rPr>
                <w:b/>
                <w:bCs/>
                <w:spacing w:val="-2"/>
                <w:sz w:val="28"/>
                <w:szCs w:val="28"/>
              </w:rPr>
              <w:t>ПРОГРАММЫ</w:t>
            </w:r>
          </w:p>
        </w:tc>
      </w:tr>
      <w:tr w:rsidR="0021607A" w:rsidTr="00906B00">
        <w:trPr>
          <w:trHeight w:hRule="exact" w:val="805"/>
        </w:trPr>
        <w:tc>
          <w:tcPr>
            <w:tcW w:w="9074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906B00">
            <w:pPr>
              <w:pStyle w:val="TableParagraph"/>
              <w:tabs>
                <w:tab w:val="left" w:pos="2290"/>
                <w:tab w:val="left" w:pos="4130"/>
                <w:tab w:val="left" w:pos="5893"/>
                <w:tab w:val="left" w:pos="7333"/>
                <w:tab w:val="left" w:pos="8790"/>
              </w:tabs>
              <w:kinsoku w:val="0"/>
              <w:overflowPunct w:val="0"/>
              <w:spacing w:before="143"/>
              <w:ind w:left="249" w:right="130" w:hanging="20"/>
            </w:pPr>
            <w:r>
              <w:rPr>
                <w:spacing w:val="-1"/>
                <w:sz w:val="28"/>
                <w:szCs w:val="28"/>
              </w:rPr>
              <w:t>Методическое</w:t>
            </w:r>
            <w:r>
              <w:rPr>
                <w:sz w:val="28"/>
                <w:szCs w:val="28"/>
              </w:rPr>
              <w:tab/>
            </w:r>
            <w:r>
              <w:rPr>
                <w:spacing w:val="-1"/>
                <w:sz w:val="28"/>
                <w:szCs w:val="28"/>
              </w:rPr>
              <w:t>обеспечение</w:t>
            </w:r>
            <w:r>
              <w:rPr>
                <w:sz w:val="28"/>
                <w:szCs w:val="28"/>
              </w:rPr>
              <w:tab/>
            </w:r>
            <w:r>
              <w:rPr>
                <w:spacing w:val="-1"/>
                <w:sz w:val="28"/>
                <w:szCs w:val="28"/>
              </w:rPr>
              <w:t>программы.</w:t>
            </w:r>
            <w:r>
              <w:rPr>
                <w:sz w:val="28"/>
                <w:szCs w:val="28"/>
              </w:rPr>
              <w:tab/>
            </w:r>
            <w:r>
              <w:rPr>
                <w:spacing w:val="-1"/>
                <w:sz w:val="28"/>
                <w:szCs w:val="28"/>
              </w:rPr>
              <w:t>Средства</w:t>
            </w:r>
            <w:r>
              <w:rPr>
                <w:sz w:val="28"/>
                <w:szCs w:val="28"/>
              </w:rPr>
              <w:tab/>
            </w:r>
            <w:r>
              <w:rPr>
                <w:spacing w:val="-1"/>
                <w:sz w:val="28"/>
                <w:szCs w:val="28"/>
              </w:rPr>
              <w:t>обучения</w:t>
            </w:r>
            <w:r>
              <w:rPr>
                <w:sz w:val="28"/>
                <w:szCs w:val="28"/>
              </w:rPr>
              <w:tab/>
              <w:t>и</w:t>
            </w:r>
            <w:r>
              <w:rPr>
                <w:spacing w:val="35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воспитания……………………………………………………………………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906B00">
            <w:pPr>
              <w:pStyle w:val="TableParagraph"/>
              <w:kinsoku w:val="0"/>
              <w:overflowPunct w:val="0"/>
              <w:spacing w:before="5"/>
              <w:rPr>
                <w:sz w:val="40"/>
                <w:szCs w:val="40"/>
              </w:rPr>
            </w:pPr>
          </w:p>
          <w:p w:rsidR="0021607A" w:rsidRDefault="0021607A" w:rsidP="00906B00">
            <w:pPr>
              <w:pStyle w:val="TableParagraph"/>
              <w:kinsoku w:val="0"/>
              <w:overflowPunct w:val="0"/>
              <w:ind w:left="107"/>
            </w:pPr>
            <w:r>
              <w:rPr>
                <w:spacing w:val="-1"/>
                <w:sz w:val="28"/>
                <w:szCs w:val="28"/>
              </w:rPr>
              <w:t>233</w:t>
            </w:r>
          </w:p>
        </w:tc>
      </w:tr>
      <w:tr w:rsidR="0021607A" w:rsidTr="00906B00">
        <w:trPr>
          <w:trHeight w:hRule="exact" w:val="323"/>
        </w:trPr>
        <w:tc>
          <w:tcPr>
            <w:tcW w:w="98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906B00">
            <w:pPr>
              <w:pStyle w:val="TableParagraph"/>
              <w:kinsoku w:val="0"/>
              <w:overflowPunct w:val="0"/>
              <w:spacing w:line="311" w:lineRule="exact"/>
              <w:ind w:left="938"/>
            </w:pPr>
            <w:r>
              <w:rPr>
                <w:b/>
                <w:bCs/>
                <w:i/>
                <w:iCs/>
                <w:spacing w:val="-1"/>
                <w:sz w:val="28"/>
                <w:szCs w:val="28"/>
              </w:rPr>
              <w:t>Ранний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  <w:sz w:val="28"/>
                <w:szCs w:val="28"/>
              </w:rPr>
              <w:t>возраст.</w:t>
            </w:r>
            <w:r>
              <w:rPr>
                <w:b/>
                <w:bCs/>
                <w:i/>
                <w:iCs/>
                <w:spacing w:val="-4"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  <w:sz w:val="28"/>
                <w:szCs w:val="28"/>
              </w:rPr>
              <w:t>Детство</w:t>
            </w:r>
            <w:r>
              <w:rPr>
                <w:b/>
                <w:bCs/>
                <w:i/>
                <w:iCs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spacing w:val="-2"/>
                <w:sz w:val="28"/>
                <w:szCs w:val="28"/>
              </w:rPr>
              <w:t>от</w:t>
            </w:r>
            <w:r>
              <w:rPr>
                <w:b/>
                <w:bCs/>
                <w:i/>
                <w:iCs/>
                <w:spacing w:val="4"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  <w:sz w:val="28"/>
                <w:szCs w:val="28"/>
              </w:rPr>
              <w:t xml:space="preserve">рождения </w:t>
            </w:r>
            <w:r>
              <w:rPr>
                <w:b/>
                <w:bCs/>
                <w:i/>
                <w:iCs/>
                <w:sz w:val="28"/>
                <w:szCs w:val="28"/>
              </w:rPr>
              <w:t>до</w:t>
            </w:r>
            <w:r>
              <w:rPr>
                <w:b/>
                <w:bCs/>
                <w:i/>
                <w:iCs/>
                <w:spacing w:val="-5"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sz w:val="28"/>
                <w:szCs w:val="28"/>
              </w:rPr>
              <w:t>трех</w:t>
            </w:r>
            <w:r>
              <w:rPr>
                <w:b/>
                <w:bCs/>
                <w:i/>
                <w:iCs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  <w:sz w:val="28"/>
                <w:szCs w:val="28"/>
              </w:rPr>
              <w:t>лет.</w:t>
            </w:r>
          </w:p>
        </w:tc>
      </w:tr>
      <w:tr w:rsidR="0021607A" w:rsidTr="00906B00">
        <w:trPr>
          <w:trHeight w:hRule="exact" w:val="319"/>
        </w:trPr>
        <w:tc>
          <w:tcPr>
            <w:tcW w:w="9074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906B00">
            <w:pPr>
              <w:pStyle w:val="TableParagraph"/>
              <w:kinsoku w:val="0"/>
              <w:overflowPunct w:val="0"/>
              <w:spacing w:line="305" w:lineRule="exact"/>
              <w:ind w:left="230"/>
            </w:pPr>
            <w:r>
              <w:rPr>
                <w:spacing w:val="-1"/>
                <w:sz w:val="28"/>
                <w:szCs w:val="28"/>
              </w:rPr>
              <w:t>Особенности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адаптации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ребенка</w:t>
            </w:r>
            <w:r>
              <w:rPr>
                <w:sz w:val="28"/>
                <w:szCs w:val="28"/>
              </w:rPr>
              <w:t xml:space="preserve"> к </w:t>
            </w:r>
            <w:r>
              <w:rPr>
                <w:spacing w:val="-1"/>
                <w:sz w:val="28"/>
                <w:szCs w:val="28"/>
              </w:rPr>
              <w:t>условиям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детского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сада………………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906B00">
            <w:pPr>
              <w:pStyle w:val="TableParagraph"/>
              <w:kinsoku w:val="0"/>
              <w:overflowPunct w:val="0"/>
              <w:spacing w:line="305" w:lineRule="exact"/>
              <w:ind w:left="107"/>
            </w:pPr>
            <w:r>
              <w:rPr>
                <w:spacing w:val="-1"/>
                <w:sz w:val="28"/>
                <w:szCs w:val="28"/>
              </w:rPr>
              <w:t>235</w:t>
            </w:r>
          </w:p>
        </w:tc>
      </w:tr>
      <w:tr w:rsidR="0021607A" w:rsidTr="00906B00">
        <w:trPr>
          <w:trHeight w:hRule="exact" w:val="322"/>
        </w:trPr>
        <w:tc>
          <w:tcPr>
            <w:tcW w:w="9074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906B00">
            <w:pPr>
              <w:pStyle w:val="TableParagraph"/>
              <w:kinsoku w:val="0"/>
              <w:overflowPunct w:val="0"/>
              <w:spacing w:line="307" w:lineRule="exact"/>
              <w:ind w:left="230"/>
            </w:pPr>
            <w:r>
              <w:rPr>
                <w:spacing w:val="-1"/>
                <w:sz w:val="28"/>
                <w:szCs w:val="28"/>
              </w:rPr>
              <w:t>Распорядок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1"/>
                <w:sz w:val="28"/>
                <w:szCs w:val="28"/>
              </w:rPr>
              <w:t>режим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дня…………………………………………………….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906B00">
            <w:pPr>
              <w:pStyle w:val="TableParagraph"/>
              <w:kinsoku w:val="0"/>
              <w:overflowPunct w:val="0"/>
              <w:spacing w:line="307" w:lineRule="exact"/>
              <w:ind w:left="107"/>
            </w:pPr>
            <w:r>
              <w:rPr>
                <w:spacing w:val="-1"/>
                <w:sz w:val="28"/>
                <w:szCs w:val="28"/>
              </w:rPr>
              <w:t>238</w:t>
            </w:r>
          </w:p>
        </w:tc>
      </w:tr>
      <w:tr w:rsidR="0021607A" w:rsidTr="00906B00">
        <w:trPr>
          <w:trHeight w:hRule="exact" w:val="322"/>
        </w:trPr>
        <w:tc>
          <w:tcPr>
            <w:tcW w:w="9074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906B00">
            <w:pPr>
              <w:pStyle w:val="TableParagraph"/>
              <w:kinsoku w:val="0"/>
              <w:overflowPunct w:val="0"/>
              <w:spacing w:line="307" w:lineRule="exact"/>
              <w:ind w:left="230"/>
            </w:pPr>
            <w:r>
              <w:rPr>
                <w:spacing w:val="-1"/>
                <w:sz w:val="28"/>
                <w:szCs w:val="28"/>
              </w:rPr>
              <w:t>Особенности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традиционных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событий, праздников, мероприятий……….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906B00">
            <w:pPr>
              <w:pStyle w:val="TableParagraph"/>
              <w:kinsoku w:val="0"/>
              <w:overflowPunct w:val="0"/>
              <w:spacing w:line="307" w:lineRule="exact"/>
              <w:ind w:left="107"/>
            </w:pPr>
            <w:r>
              <w:rPr>
                <w:spacing w:val="-1"/>
                <w:sz w:val="28"/>
                <w:szCs w:val="28"/>
              </w:rPr>
              <w:t>240</w:t>
            </w:r>
          </w:p>
        </w:tc>
      </w:tr>
      <w:tr w:rsidR="0021607A" w:rsidTr="00906B00">
        <w:trPr>
          <w:trHeight w:hRule="exact" w:val="647"/>
        </w:trPr>
        <w:tc>
          <w:tcPr>
            <w:tcW w:w="9074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906B00">
            <w:pPr>
              <w:pStyle w:val="TableParagraph"/>
              <w:kinsoku w:val="0"/>
              <w:overflowPunct w:val="0"/>
              <w:spacing w:line="307" w:lineRule="exact"/>
              <w:ind w:left="249" w:hanging="20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Особенности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организации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развивающей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предметно-пространственной</w:t>
            </w:r>
          </w:p>
          <w:p w:rsidR="0021607A" w:rsidRDefault="0021607A" w:rsidP="00906B00">
            <w:pPr>
              <w:pStyle w:val="TableParagraph"/>
              <w:kinsoku w:val="0"/>
              <w:overflowPunct w:val="0"/>
              <w:ind w:left="249"/>
            </w:pPr>
            <w:r>
              <w:rPr>
                <w:spacing w:val="-1"/>
                <w:sz w:val="28"/>
                <w:szCs w:val="28"/>
              </w:rPr>
              <w:t>среды…………………………………………………………………………..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906B00">
            <w:pPr>
              <w:pStyle w:val="TableParagraph"/>
              <w:kinsoku w:val="0"/>
              <w:overflowPunct w:val="0"/>
              <w:spacing w:before="8"/>
              <w:rPr>
                <w:sz w:val="26"/>
                <w:szCs w:val="26"/>
              </w:rPr>
            </w:pPr>
          </w:p>
          <w:p w:rsidR="0021607A" w:rsidRDefault="0021607A" w:rsidP="00906B00">
            <w:pPr>
              <w:pStyle w:val="TableParagraph"/>
              <w:kinsoku w:val="0"/>
              <w:overflowPunct w:val="0"/>
              <w:ind w:left="107"/>
            </w:pPr>
            <w:r>
              <w:rPr>
                <w:spacing w:val="-1"/>
                <w:sz w:val="28"/>
                <w:szCs w:val="28"/>
              </w:rPr>
              <w:t>241</w:t>
            </w:r>
          </w:p>
        </w:tc>
      </w:tr>
      <w:tr w:rsidR="0021607A" w:rsidTr="00906B00">
        <w:trPr>
          <w:trHeight w:hRule="exact" w:val="323"/>
        </w:trPr>
        <w:tc>
          <w:tcPr>
            <w:tcW w:w="98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906B00">
            <w:pPr>
              <w:pStyle w:val="TableParagraph"/>
              <w:kinsoku w:val="0"/>
              <w:overflowPunct w:val="0"/>
              <w:spacing w:line="311" w:lineRule="exact"/>
              <w:ind w:left="938"/>
            </w:pPr>
            <w:r>
              <w:rPr>
                <w:b/>
                <w:bCs/>
                <w:i/>
                <w:iCs/>
                <w:spacing w:val="-1"/>
                <w:sz w:val="28"/>
                <w:szCs w:val="28"/>
              </w:rPr>
              <w:t>Дошкольный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spacing w:val="-2"/>
                <w:sz w:val="28"/>
                <w:szCs w:val="28"/>
              </w:rPr>
              <w:t>возраст.</w:t>
            </w:r>
            <w:r>
              <w:rPr>
                <w:b/>
                <w:bCs/>
                <w:i/>
                <w:iCs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spacing w:val="-2"/>
                <w:sz w:val="28"/>
                <w:szCs w:val="28"/>
              </w:rPr>
              <w:t>Детство</w:t>
            </w:r>
            <w:r>
              <w:rPr>
                <w:b/>
                <w:bCs/>
                <w:i/>
                <w:iCs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spacing w:val="-3"/>
                <w:sz w:val="28"/>
                <w:szCs w:val="28"/>
              </w:rPr>
              <w:t>от</w:t>
            </w:r>
            <w:r>
              <w:rPr>
                <w:b/>
                <w:bCs/>
                <w:i/>
                <w:iCs/>
                <w:spacing w:val="-1"/>
                <w:sz w:val="28"/>
                <w:szCs w:val="28"/>
              </w:rPr>
              <w:t xml:space="preserve"> трех</w:t>
            </w:r>
            <w:r>
              <w:rPr>
                <w:b/>
                <w:bCs/>
                <w:i/>
                <w:iCs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до </w:t>
            </w:r>
            <w:r>
              <w:rPr>
                <w:b/>
                <w:bCs/>
                <w:i/>
                <w:iCs/>
                <w:spacing w:val="-1"/>
                <w:sz w:val="28"/>
                <w:szCs w:val="28"/>
              </w:rPr>
              <w:t>семи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  <w:sz w:val="28"/>
                <w:szCs w:val="28"/>
              </w:rPr>
              <w:t>лет.</w:t>
            </w:r>
          </w:p>
        </w:tc>
      </w:tr>
      <w:tr w:rsidR="0021607A" w:rsidTr="00906B00">
        <w:trPr>
          <w:trHeight w:hRule="exact" w:val="319"/>
        </w:trPr>
        <w:tc>
          <w:tcPr>
            <w:tcW w:w="9074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906B00">
            <w:pPr>
              <w:pStyle w:val="TableParagraph"/>
              <w:kinsoku w:val="0"/>
              <w:overflowPunct w:val="0"/>
              <w:spacing w:line="305" w:lineRule="exact"/>
              <w:ind w:left="230"/>
            </w:pPr>
            <w:r>
              <w:rPr>
                <w:spacing w:val="-1"/>
                <w:sz w:val="28"/>
                <w:szCs w:val="28"/>
              </w:rPr>
              <w:t>Распорядок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1"/>
                <w:sz w:val="28"/>
                <w:szCs w:val="28"/>
              </w:rPr>
              <w:t>режим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дня…………………………………………………….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906B00">
            <w:pPr>
              <w:pStyle w:val="TableParagraph"/>
              <w:kinsoku w:val="0"/>
              <w:overflowPunct w:val="0"/>
              <w:spacing w:line="305" w:lineRule="exact"/>
              <w:ind w:left="107"/>
            </w:pPr>
            <w:r>
              <w:rPr>
                <w:spacing w:val="-1"/>
                <w:sz w:val="28"/>
                <w:szCs w:val="28"/>
              </w:rPr>
              <w:t>243</w:t>
            </w:r>
          </w:p>
        </w:tc>
      </w:tr>
      <w:tr w:rsidR="0021607A" w:rsidTr="00906B00">
        <w:trPr>
          <w:trHeight w:hRule="exact" w:val="322"/>
        </w:trPr>
        <w:tc>
          <w:tcPr>
            <w:tcW w:w="9074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906B00">
            <w:pPr>
              <w:pStyle w:val="TableParagraph"/>
              <w:kinsoku w:val="0"/>
              <w:overflowPunct w:val="0"/>
              <w:spacing w:line="307" w:lineRule="exact"/>
              <w:ind w:left="230"/>
            </w:pPr>
            <w:r>
              <w:rPr>
                <w:spacing w:val="-1"/>
                <w:sz w:val="28"/>
                <w:szCs w:val="28"/>
              </w:rPr>
              <w:t>Особенности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традиционных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событий, праздников, мероприятий………..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906B00">
            <w:pPr>
              <w:pStyle w:val="TableParagraph"/>
              <w:kinsoku w:val="0"/>
              <w:overflowPunct w:val="0"/>
              <w:spacing w:line="307" w:lineRule="exact"/>
              <w:ind w:left="107"/>
            </w:pPr>
            <w:r>
              <w:rPr>
                <w:spacing w:val="-1"/>
                <w:sz w:val="28"/>
                <w:szCs w:val="28"/>
              </w:rPr>
              <w:t>250</w:t>
            </w:r>
          </w:p>
        </w:tc>
      </w:tr>
      <w:tr w:rsidR="0021607A" w:rsidTr="00906B00">
        <w:trPr>
          <w:trHeight w:hRule="exact" w:val="807"/>
        </w:trPr>
        <w:tc>
          <w:tcPr>
            <w:tcW w:w="9074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906B00">
            <w:pPr>
              <w:pStyle w:val="TableParagraph"/>
              <w:kinsoku w:val="0"/>
              <w:overflowPunct w:val="0"/>
              <w:spacing w:line="307" w:lineRule="exact"/>
              <w:ind w:left="249" w:hanging="20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Особенности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организации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развивающей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предметно-пространственной</w:t>
            </w:r>
          </w:p>
          <w:p w:rsidR="0021607A" w:rsidRDefault="0021607A" w:rsidP="00906B00">
            <w:pPr>
              <w:pStyle w:val="TableParagraph"/>
              <w:kinsoku w:val="0"/>
              <w:overflowPunct w:val="0"/>
              <w:ind w:left="249"/>
            </w:pPr>
            <w:r>
              <w:rPr>
                <w:spacing w:val="-1"/>
                <w:sz w:val="28"/>
                <w:szCs w:val="28"/>
              </w:rPr>
              <w:t>среды…………………………………………………………………………..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906B00">
            <w:pPr>
              <w:pStyle w:val="TableParagraph"/>
              <w:kinsoku w:val="0"/>
              <w:overflowPunct w:val="0"/>
              <w:spacing w:before="8"/>
              <w:rPr>
                <w:sz w:val="26"/>
                <w:szCs w:val="26"/>
              </w:rPr>
            </w:pPr>
          </w:p>
          <w:p w:rsidR="0021607A" w:rsidRDefault="0021607A" w:rsidP="00906B00">
            <w:pPr>
              <w:pStyle w:val="TableParagraph"/>
              <w:kinsoku w:val="0"/>
              <w:overflowPunct w:val="0"/>
              <w:ind w:left="107"/>
            </w:pPr>
            <w:r>
              <w:rPr>
                <w:spacing w:val="-1"/>
                <w:sz w:val="28"/>
                <w:szCs w:val="28"/>
              </w:rPr>
              <w:t>286</w:t>
            </w:r>
          </w:p>
        </w:tc>
      </w:tr>
      <w:tr w:rsidR="0021607A" w:rsidTr="00906B00">
        <w:trPr>
          <w:trHeight w:hRule="exact" w:val="645"/>
        </w:trPr>
        <w:tc>
          <w:tcPr>
            <w:tcW w:w="98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906B00">
            <w:pPr>
              <w:pStyle w:val="TableParagraph"/>
              <w:kinsoku w:val="0"/>
              <w:overflowPunct w:val="0"/>
              <w:spacing w:before="148"/>
              <w:ind w:right="631"/>
              <w:jc w:val="center"/>
            </w:pPr>
            <w:r>
              <w:rPr>
                <w:b/>
                <w:bCs/>
                <w:spacing w:val="-1"/>
                <w:sz w:val="28"/>
                <w:szCs w:val="28"/>
              </w:rPr>
              <w:t>ПРИЛОЖЕНИЯ</w:t>
            </w:r>
          </w:p>
        </w:tc>
      </w:tr>
      <w:tr w:rsidR="0021607A" w:rsidTr="00906B00">
        <w:trPr>
          <w:trHeight w:hRule="exact" w:val="1124"/>
        </w:trPr>
        <w:tc>
          <w:tcPr>
            <w:tcW w:w="9074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906B00">
            <w:pPr>
              <w:pStyle w:val="TableParagraph"/>
              <w:kinsoku w:val="0"/>
              <w:overflowPunct w:val="0"/>
              <w:spacing w:before="144"/>
              <w:ind w:left="249" w:right="105" w:hanging="20"/>
              <w:jc w:val="both"/>
            </w:pPr>
            <w:r>
              <w:rPr>
                <w:spacing w:val="-1"/>
                <w:sz w:val="28"/>
                <w:szCs w:val="28"/>
              </w:rPr>
              <w:t>Примерная</w:t>
            </w:r>
            <w:r>
              <w:rPr>
                <w:spacing w:val="6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парциальная</w:t>
            </w:r>
            <w:r>
              <w:rPr>
                <w:spacing w:val="6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образовательная</w:t>
            </w:r>
            <w:r>
              <w:rPr>
                <w:spacing w:val="9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программа</w:t>
            </w:r>
            <w:r>
              <w:rPr>
                <w:spacing w:val="16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«Детство</w:t>
            </w:r>
            <w:r>
              <w:rPr>
                <w:spacing w:val="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6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родным</w:t>
            </w:r>
            <w:r>
              <w:rPr>
                <w:spacing w:val="30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городом»</w:t>
            </w:r>
            <w:r>
              <w:rPr>
                <w:spacing w:val="25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для</w:t>
            </w:r>
            <w:r>
              <w:rPr>
                <w:spacing w:val="26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части</w:t>
            </w:r>
            <w:r>
              <w:rPr>
                <w:spacing w:val="27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программы,</w:t>
            </w:r>
            <w:r>
              <w:rPr>
                <w:spacing w:val="26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формируемой</w:t>
            </w:r>
            <w:r>
              <w:rPr>
                <w:spacing w:val="24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участниками</w:t>
            </w:r>
            <w:r>
              <w:rPr>
                <w:spacing w:val="4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образовательных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отношений……………………………………………......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906B00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21607A" w:rsidRDefault="0021607A" w:rsidP="00906B00">
            <w:pPr>
              <w:pStyle w:val="TableParagraph"/>
              <w:kinsoku w:val="0"/>
              <w:overflowPunct w:val="0"/>
              <w:spacing w:before="6"/>
              <w:rPr>
                <w:sz w:val="40"/>
                <w:szCs w:val="40"/>
              </w:rPr>
            </w:pPr>
          </w:p>
          <w:p w:rsidR="0021607A" w:rsidRDefault="0021607A" w:rsidP="00906B00">
            <w:pPr>
              <w:pStyle w:val="TableParagraph"/>
              <w:kinsoku w:val="0"/>
              <w:overflowPunct w:val="0"/>
              <w:ind w:left="107"/>
            </w:pPr>
            <w:r>
              <w:rPr>
                <w:spacing w:val="-1"/>
                <w:sz w:val="28"/>
                <w:szCs w:val="28"/>
              </w:rPr>
              <w:t>298</w:t>
            </w:r>
          </w:p>
        </w:tc>
      </w:tr>
      <w:tr w:rsidR="0021607A" w:rsidTr="00906B00">
        <w:trPr>
          <w:trHeight w:hRule="exact" w:val="966"/>
        </w:trPr>
        <w:tc>
          <w:tcPr>
            <w:tcW w:w="9074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906B00">
            <w:pPr>
              <w:pStyle w:val="TableParagraph"/>
              <w:kinsoku w:val="0"/>
              <w:overflowPunct w:val="0"/>
              <w:spacing w:line="307" w:lineRule="exact"/>
              <w:ind w:left="249" w:hanging="20"/>
              <w:rPr>
                <w:spacing w:val="-2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Примерная</w:t>
            </w:r>
            <w:r>
              <w:rPr>
                <w:spacing w:val="5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парциальная</w:t>
            </w:r>
            <w:r>
              <w:rPr>
                <w:spacing w:val="54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образовательная</w:t>
            </w:r>
            <w:r>
              <w:rPr>
                <w:spacing w:val="54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программа</w:t>
            </w:r>
            <w:r>
              <w:rPr>
                <w:spacing w:val="54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«</w:t>
            </w:r>
            <w:proofErr w:type="gramStart"/>
            <w:r>
              <w:rPr>
                <w:spacing w:val="-2"/>
                <w:sz w:val="28"/>
                <w:szCs w:val="28"/>
              </w:rPr>
              <w:t>Поликультурное</w:t>
            </w:r>
            <w:proofErr w:type="gramEnd"/>
          </w:p>
          <w:p w:rsidR="0021607A" w:rsidRDefault="0021607A" w:rsidP="00906B00">
            <w:pPr>
              <w:pStyle w:val="TableParagraph"/>
              <w:tabs>
                <w:tab w:val="left" w:pos="1732"/>
                <w:tab w:val="left" w:pos="2528"/>
                <w:tab w:val="left" w:pos="3574"/>
                <w:tab w:val="left" w:pos="5380"/>
                <w:tab w:val="left" w:pos="7423"/>
              </w:tabs>
              <w:kinsoku w:val="0"/>
              <w:overflowPunct w:val="0"/>
              <w:ind w:left="249" w:right="111"/>
            </w:pPr>
            <w:r>
              <w:rPr>
                <w:sz w:val="28"/>
                <w:szCs w:val="28"/>
              </w:rPr>
              <w:t>Детство»</w:t>
            </w:r>
            <w:r>
              <w:rPr>
                <w:sz w:val="28"/>
                <w:szCs w:val="28"/>
              </w:rPr>
              <w:tab/>
            </w:r>
            <w:r>
              <w:rPr>
                <w:spacing w:val="-1"/>
                <w:sz w:val="28"/>
                <w:szCs w:val="28"/>
              </w:rPr>
              <w:t>для</w:t>
            </w:r>
            <w:r>
              <w:rPr>
                <w:spacing w:val="-1"/>
                <w:sz w:val="28"/>
                <w:szCs w:val="28"/>
              </w:rPr>
              <w:tab/>
              <w:t>части</w:t>
            </w:r>
            <w:r>
              <w:rPr>
                <w:spacing w:val="-1"/>
                <w:sz w:val="28"/>
                <w:szCs w:val="28"/>
              </w:rPr>
              <w:tab/>
              <w:t>программы,</w:t>
            </w:r>
            <w:r>
              <w:rPr>
                <w:spacing w:val="-1"/>
                <w:sz w:val="28"/>
                <w:szCs w:val="28"/>
              </w:rPr>
              <w:tab/>
              <w:t>формируемой</w:t>
            </w:r>
            <w:r>
              <w:rPr>
                <w:spacing w:val="-1"/>
                <w:sz w:val="28"/>
                <w:szCs w:val="28"/>
              </w:rPr>
              <w:tab/>
              <w:t>участниками</w:t>
            </w:r>
            <w:r>
              <w:rPr>
                <w:spacing w:val="25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образовательных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отношений………………………………………………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906B00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21607A" w:rsidRDefault="0021607A" w:rsidP="00906B00">
            <w:pPr>
              <w:pStyle w:val="TableParagraph"/>
              <w:kinsoku w:val="0"/>
              <w:overflowPunct w:val="0"/>
              <w:spacing w:before="7"/>
              <w:rPr>
                <w:sz w:val="26"/>
                <w:szCs w:val="26"/>
              </w:rPr>
            </w:pPr>
          </w:p>
          <w:p w:rsidR="0021607A" w:rsidRDefault="0021607A" w:rsidP="00906B00">
            <w:pPr>
              <w:pStyle w:val="TableParagraph"/>
              <w:kinsoku w:val="0"/>
              <w:overflowPunct w:val="0"/>
              <w:ind w:left="107"/>
            </w:pPr>
            <w:r>
              <w:rPr>
                <w:spacing w:val="-1"/>
                <w:sz w:val="28"/>
                <w:szCs w:val="28"/>
              </w:rPr>
              <w:t>305</w:t>
            </w:r>
          </w:p>
        </w:tc>
      </w:tr>
      <w:tr w:rsidR="0021607A" w:rsidTr="00906B00">
        <w:trPr>
          <w:trHeight w:hRule="exact" w:val="1006"/>
        </w:trPr>
        <w:tc>
          <w:tcPr>
            <w:tcW w:w="9074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906B00">
            <w:pPr>
              <w:pStyle w:val="TableParagraph"/>
              <w:kinsoku w:val="0"/>
              <w:overflowPunct w:val="0"/>
              <w:spacing w:line="239" w:lineRule="auto"/>
              <w:ind w:left="249" w:right="112" w:hanging="20"/>
              <w:jc w:val="both"/>
            </w:pPr>
            <w:r>
              <w:rPr>
                <w:spacing w:val="-1"/>
                <w:sz w:val="28"/>
                <w:szCs w:val="28"/>
              </w:rPr>
              <w:t>Примерная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парциальная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образовательная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программа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«Детство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25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английским</w:t>
            </w:r>
            <w:r>
              <w:rPr>
                <w:spacing w:val="25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языком»</w:t>
            </w:r>
            <w:r>
              <w:rPr>
                <w:spacing w:val="26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для</w:t>
            </w:r>
            <w:r>
              <w:rPr>
                <w:spacing w:val="28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части</w:t>
            </w:r>
            <w:r>
              <w:rPr>
                <w:spacing w:val="26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программы,</w:t>
            </w:r>
            <w:r>
              <w:rPr>
                <w:spacing w:val="28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формируемой</w:t>
            </w:r>
            <w:r>
              <w:rPr>
                <w:spacing w:val="26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участниками</w:t>
            </w:r>
            <w:r>
              <w:rPr>
                <w:spacing w:val="35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образовательных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отношений………………………………………………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21607A" w:rsidRDefault="0021607A" w:rsidP="00906B00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21607A" w:rsidRDefault="0021607A" w:rsidP="00906B00">
            <w:pPr>
              <w:pStyle w:val="TableParagraph"/>
              <w:kinsoku w:val="0"/>
              <w:overflowPunct w:val="0"/>
              <w:spacing w:before="8"/>
              <w:rPr>
                <w:sz w:val="26"/>
                <w:szCs w:val="26"/>
              </w:rPr>
            </w:pPr>
          </w:p>
          <w:p w:rsidR="0021607A" w:rsidRDefault="0021607A" w:rsidP="00906B00">
            <w:pPr>
              <w:pStyle w:val="TableParagraph"/>
              <w:kinsoku w:val="0"/>
              <w:overflowPunct w:val="0"/>
              <w:ind w:left="107"/>
            </w:pPr>
            <w:r>
              <w:rPr>
                <w:spacing w:val="-1"/>
                <w:sz w:val="28"/>
                <w:szCs w:val="28"/>
              </w:rPr>
              <w:t>314</w:t>
            </w:r>
          </w:p>
        </w:tc>
      </w:tr>
    </w:tbl>
    <w:p w:rsidR="0021607A" w:rsidRDefault="0021607A" w:rsidP="00913C2E">
      <w:pPr>
        <w:jc w:val="center"/>
      </w:pPr>
    </w:p>
    <w:p w:rsidR="0021607A" w:rsidRDefault="0021607A" w:rsidP="00913C2E">
      <w:pPr>
        <w:jc w:val="center"/>
      </w:pPr>
    </w:p>
    <w:p w:rsidR="0021607A" w:rsidRDefault="0021607A" w:rsidP="00913C2E">
      <w:pPr>
        <w:jc w:val="center"/>
      </w:pPr>
    </w:p>
    <w:p w:rsidR="0021607A" w:rsidRDefault="0021607A" w:rsidP="00913C2E">
      <w:pPr>
        <w:jc w:val="center"/>
      </w:pPr>
    </w:p>
    <w:p w:rsidR="0021607A" w:rsidRDefault="0021607A" w:rsidP="00913C2E">
      <w:pPr>
        <w:jc w:val="center"/>
      </w:pPr>
    </w:p>
    <w:p w:rsidR="0021607A" w:rsidRDefault="0021607A" w:rsidP="00913C2E">
      <w:pPr>
        <w:jc w:val="center"/>
      </w:pPr>
    </w:p>
    <w:p w:rsidR="0021607A" w:rsidRDefault="0021607A" w:rsidP="00913C2E">
      <w:pPr>
        <w:jc w:val="center"/>
      </w:pPr>
    </w:p>
    <w:p w:rsidR="0021607A" w:rsidRDefault="0021607A" w:rsidP="00913C2E">
      <w:pPr>
        <w:jc w:val="center"/>
      </w:pPr>
    </w:p>
    <w:p w:rsidR="00AD5298" w:rsidRDefault="00AD5298" w:rsidP="00AD5298">
      <w:pPr>
        <w:pStyle w:val="a3"/>
        <w:kinsoku w:val="0"/>
        <w:overflowPunct w:val="0"/>
        <w:ind w:right="109" w:firstLine="720"/>
        <w:jc w:val="center"/>
        <w:rPr>
          <w:b/>
          <w:bCs/>
          <w:spacing w:val="-2"/>
        </w:rPr>
      </w:pPr>
      <w:r>
        <w:rPr>
          <w:b/>
          <w:bCs/>
        </w:rPr>
        <w:t>ЦЕЛЕВОЙ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>РАЗДЕЛ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>ПРОГРАММЫ</w:t>
      </w:r>
    </w:p>
    <w:p w:rsidR="00AD5298" w:rsidRDefault="00AD5298" w:rsidP="00AD5298">
      <w:pPr>
        <w:pStyle w:val="a3"/>
        <w:kinsoku w:val="0"/>
        <w:overflowPunct w:val="0"/>
        <w:ind w:right="109" w:firstLine="720"/>
        <w:jc w:val="center"/>
        <w:rPr>
          <w:b/>
          <w:bCs/>
          <w:spacing w:val="-2"/>
        </w:rPr>
      </w:pPr>
    </w:p>
    <w:p w:rsidR="00655B84" w:rsidRDefault="00655B84" w:rsidP="00AD5298">
      <w:pPr>
        <w:pStyle w:val="a3"/>
        <w:kinsoku w:val="0"/>
        <w:overflowPunct w:val="0"/>
        <w:ind w:right="109" w:firstLine="720"/>
        <w:jc w:val="center"/>
        <w:rPr>
          <w:b/>
          <w:bCs/>
          <w:spacing w:val="-2"/>
        </w:rPr>
      </w:pPr>
    </w:p>
    <w:p w:rsidR="00655B84" w:rsidRDefault="00655B84" w:rsidP="00655B84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положения</w:t>
      </w:r>
    </w:p>
    <w:p w:rsidR="00655B84" w:rsidRDefault="00655B84" w:rsidP="00AD5298">
      <w:pPr>
        <w:pStyle w:val="a3"/>
        <w:kinsoku w:val="0"/>
        <w:overflowPunct w:val="0"/>
        <w:ind w:right="109" w:firstLine="720"/>
        <w:jc w:val="center"/>
        <w:rPr>
          <w:b/>
          <w:bCs/>
          <w:spacing w:val="-2"/>
        </w:rPr>
      </w:pPr>
    </w:p>
    <w:p w:rsidR="00202FB0" w:rsidRPr="00973A4C" w:rsidRDefault="00202FB0" w:rsidP="00202FB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973A4C">
        <w:rPr>
          <w:rFonts w:ascii="Times New Roman" w:eastAsia="Calibri" w:hAnsi="Times New Roman" w:cs="Times New Roman"/>
          <w:bCs/>
          <w:sz w:val="28"/>
          <w:szCs w:val="28"/>
        </w:rPr>
        <w:t xml:space="preserve">Государственное бюджетное дошкольное образовательное учреждение детский сад № 29 </w:t>
      </w:r>
    </w:p>
    <w:p w:rsidR="00202FB0" w:rsidRPr="00973A4C" w:rsidRDefault="00202FB0" w:rsidP="00202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73A4C">
        <w:rPr>
          <w:rFonts w:ascii="Times New Roman" w:eastAsia="Calibri" w:hAnsi="Times New Roman" w:cs="Times New Roman"/>
          <w:bCs/>
          <w:sz w:val="28"/>
          <w:szCs w:val="28"/>
        </w:rPr>
        <w:t>общеразвивающего</w:t>
      </w:r>
      <w:proofErr w:type="spellEnd"/>
      <w:r w:rsidRPr="00973A4C">
        <w:rPr>
          <w:rFonts w:ascii="Times New Roman" w:eastAsia="Calibri" w:hAnsi="Times New Roman" w:cs="Times New Roman"/>
          <w:bCs/>
          <w:sz w:val="28"/>
          <w:szCs w:val="28"/>
        </w:rPr>
        <w:t xml:space="preserve"> вида с приоритетным осуществлением деятельности  по познавательно-речевому развитию детей Кировского района Санкт-Петербурга </w:t>
      </w:r>
      <w:r w:rsidRPr="00973A4C">
        <w:rPr>
          <w:rFonts w:ascii="Times New Roman" w:hAnsi="Times New Roman" w:cs="Times New Roman"/>
          <w:sz w:val="28"/>
          <w:szCs w:val="28"/>
        </w:rPr>
        <w:t>в своей педагогической работе руководствуется  следующими нормативными документами:</w:t>
      </w:r>
    </w:p>
    <w:p w:rsidR="00CB5A14" w:rsidRPr="00CB5A14" w:rsidRDefault="00CB5A14" w:rsidP="00CB5A14">
      <w:pPr>
        <w:spacing w:after="0" w:line="288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F7AC1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hyperlink r:id="rId8" w:history="1">
        <w:r w:rsidRPr="00CB5A14">
          <w:rPr>
            <w:rFonts w:ascii="Times New Roman" w:eastAsia="Times New Roman" w:hAnsi="Times New Roman" w:cs="Times New Roman"/>
            <w:color w:val="0000CD"/>
            <w:sz w:val="28"/>
            <w:szCs w:val="28"/>
            <w:u w:val="single"/>
            <w:lang w:eastAsia="ru-RU"/>
          </w:rPr>
          <w:t>Федеральный закон от 29 декабря 2012 г. N 273-ФЗ "Об образовании в Российской Федерации"</w:t>
        </w:r>
      </w:hyperlink>
      <w:r w:rsidRPr="00CB5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B5A14" w:rsidRPr="00CB5A14" w:rsidRDefault="00CB5A14" w:rsidP="00CB5A14">
      <w:pPr>
        <w:spacing w:after="0" w:line="288" w:lineRule="auto"/>
        <w:ind w:right="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hyperlink r:id="rId9" w:history="1">
        <w:r w:rsidRPr="00CB5A14">
          <w:rPr>
            <w:rFonts w:ascii="Times New Roman" w:eastAsia="Times New Roman" w:hAnsi="Times New Roman" w:cs="Times New Roman"/>
            <w:color w:val="0000CD"/>
            <w:sz w:val="28"/>
            <w:szCs w:val="28"/>
            <w:u w:val="single"/>
            <w:lang w:eastAsia="ru-RU"/>
          </w:rPr>
          <w:t xml:space="preserve">Приказ </w:t>
        </w:r>
        <w:proofErr w:type="spellStart"/>
        <w:r w:rsidRPr="00CB5A14">
          <w:rPr>
            <w:rFonts w:ascii="Times New Roman" w:eastAsia="Times New Roman" w:hAnsi="Times New Roman" w:cs="Times New Roman"/>
            <w:color w:val="0000CD"/>
            <w:sz w:val="28"/>
            <w:szCs w:val="28"/>
            <w:u w:val="single"/>
            <w:lang w:eastAsia="ru-RU"/>
          </w:rPr>
          <w:t>Минобрнауки</w:t>
        </w:r>
        <w:proofErr w:type="spellEnd"/>
        <w:r w:rsidRPr="00CB5A14">
          <w:rPr>
            <w:rFonts w:ascii="Times New Roman" w:eastAsia="Times New Roman" w:hAnsi="Times New Roman" w:cs="Times New Roman"/>
            <w:color w:val="0000CD"/>
            <w:sz w:val="28"/>
            <w:szCs w:val="28"/>
            <w:u w:val="single"/>
            <w:lang w:eastAsia="ru-RU"/>
          </w:rPr>
          <w:t xml:space="preserve"> РФ от 17.10.2013 №1155 "Об утверждении ФГОС дошкольного образования"</w:t>
        </w:r>
      </w:hyperlink>
      <w:r w:rsidRPr="00CB5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B5A14" w:rsidRPr="00CB5A14" w:rsidRDefault="00CB5A14" w:rsidP="00CB5A14">
      <w:pPr>
        <w:spacing w:after="0" w:line="288" w:lineRule="auto"/>
        <w:ind w:right="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hyperlink r:id="rId10" w:history="1">
        <w:r w:rsidRPr="00CB5A14">
          <w:rPr>
            <w:rFonts w:ascii="Times New Roman" w:eastAsia="Times New Roman" w:hAnsi="Times New Roman" w:cs="Times New Roman"/>
            <w:color w:val="0000CD"/>
            <w:sz w:val="28"/>
            <w:szCs w:val="28"/>
            <w:u w:val="single"/>
            <w:lang w:eastAsia="ru-RU"/>
          </w:rPr>
          <w:t>Перспективы развития системы дошкольного образования в рамках ФГОС</w:t>
        </w:r>
      </w:hyperlink>
      <w:r w:rsidRPr="00CB5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73A4C" w:rsidRDefault="00CB5A14" w:rsidP="00202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5A14">
        <w:rPr>
          <w:rFonts w:ascii="Times New Roman" w:eastAsia="Times New Roman" w:hAnsi="Times New Roman" w:cs="Times New Roman"/>
          <w:color w:val="0000CD"/>
          <w:sz w:val="28"/>
          <w:szCs w:val="28"/>
          <w:lang w:eastAsia="ru-RU"/>
        </w:rPr>
        <w:t xml:space="preserve">- </w:t>
      </w:r>
      <w:r w:rsidRPr="00CB5A14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Санитарно-эпидемиологические требования к устройству, содержанию и организации режима работы в дошкольных организациях (</w:t>
      </w:r>
      <w:proofErr w:type="spellStart"/>
      <w:r w:rsidRPr="00CB5A14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СанПин</w:t>
      </w:r>
      <w:proofErr w:type="spellEnd"/>
      <w:r w:rsidRPr="00CB5A14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 xml:space="preserve"> 2.4.1.3049-13)</w:t>
      </w:r>
    </w:p>
    <w:p w:rsidR="00202FB0" w:rsidRPr="00973A4C" w:rsidRDefault="00202FB0" w:rsidP="00202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3A4C">
        <w:rPr>
          <w:rFonts w:ascii="Times New Roman" w:hAnsi="Times New Roman" w:cs="Times New Roman"/>
          <w:sz w:val="28"/>
          <w:szCs w:val="28"/>
        </w:rPr>
        <w:t xml:space="preserve">-Уставом ГБДОУ детского сада №29, </w:t>
      </w:r>
    </w:p>
    <w:p w:rsidR="00202FB0" w:rsidRPr="00973A4C" w:rsidRDefault="00202FB0" w:rsidP="00202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3A4C">
        <w:rPr>
          <w:rFonts w:ascii="Times New Roman" w:hAnsi="Times New Roman" w:cs="Times New Roman"/>
          <w:sz w:val="28"/>
          <w:szCs w:val="28"/>
        </w:rPr>
        <w:t>- «Программой развития на 2010-2015г.г.»</w:t>
      </w:r>
    </w:p>
    <w:p w:rsidR="00505CCF" w:rsidRPr="00973A4C" w:rsidRDefault="00505CCF" w:rsidP="00505CCF">
      <w:pPr>
        <w:pStyle w:val="a3"/>
        <w:kinsoku w:val="0"/>
        <w:overflowPunct w:val="0"/>
        <w:ind w:right="109" w:firstLine="720"/>
        <w:jc w:val="both"/>
        <w:rPr>
          <w:spacing w:val="-1"/>
        </w:rPr>
      </w:pPr>
      <w:r w:rsidRPr="00973A4C">
        <w:t>В</w:t>
      </w:r>
      <w:r w:rsidRPr="00973A4C">
        <w:rPr>
          <w:spacing w:val="59"/>
        </w:rPr>
        <w:t xml:space="preserve"> </w:t>
      </w:r>
      <w:r w:rsidRPr="00973A4C">
        <w:rPr>
          <w:spacing w:val="-1"/>
        </w:rPr>
        <w:t>соответствии</w:t>
      </w:r>
      <w:r w:rsidRPr="00973A4C">
        <w:rPr>
          <w:spacing w:val="57"/>
        </w:rPr>
        <w:t xml:space="preserve"> </w:t>
      </w:r>
      <w:r w:rsidRPr="00973A4C">
        <w:t>с</w:t>
      </w:r>
      <w:r w:rsidRPr="00973A4C">
        <w:rPr>
          <w:spacing w:val="59"/>
        </w:rPr>
        <w:t xml:space="preserve"> </w:t>
      </w:r>
      <w:r w:rsidRPr="00973A4C">
        <w:rPr>
          <w:spacing w:val="-1"/>
        </w:rPr>
        <w:t>Законом</w:t>
      </w:r>
      <w:r w:rsidRPr="00973A4C">
        <w:rPr>
          <w:spacing w:val="59"/>
        </w:rPr>
        <w:t xml:space="preserve"> </w:t>
      </w:r>
      <w:r w:rsidRPr="00973A4C">
        <w:rPr>
          <w:spacing w:val="-2"/>
        </w:rPr>
        <w:t>«Об</w:t>
      </w:r>
      <w:r w:rsidRPr="00973A4C">
        <w:rPr>
          <w:spacing w:val="60"/>
        </w:rPr>
        <w:t xml:space="preserve"> </w:t>
      </w:r>
      <w:r w:rsidRPr="00973A4C">
        <w:rPr>
          <w:spacing w:val="-1"/>
        </w:rPr>
        <w:t>образовании</w:t>
      </w:r>
      <w:r w:rsidRPr="00973A4C">
        <w:rPr>
          <w:spacing w:val="60"/>
        </w:rPr>
        <w:t xml:space="preserve"> </w:t>
      </w:r>
      <w:r w:rsidRPr="00973A4C">
        <w:t>в</w:t>
      </w:r>
      <w:r w:rsidRPr="00973A4C">
        <w:rPr>
          <w:spacing w:val="58"/>
        </w:rPr>
        <w:t xml:space="preserve"> </w:t>
      </w:r>
      <w:r w:rsidRPr="00973A4C">
        <w:rPr>
          <w:spacing w:val="-1"/>
        </w:rPr>
        <w:t>Российской</w:t>
      </w:r>
      <w:r w:rsidRPr="00973A4C">
        <w:rPr>
          <w:spacing w:val="60"/>
        </w:rPr>
        <w:t xml:space="preserve"> </w:t>
      </w:r>
      <w:r w:rsidRPr="00973A4C">
        <w:rPr>
          <w:spacing w:val="-1"/>
        </w:rPr>
        <w:t>Федерации»</w:t>
      </w:r>
      <w:r w:rsidRPr="00973A4C">
        <w:rPr>
          <w:spacing w:val="29"/>
        </w:rPr>
        <w:t xml:space="preserve"> </w:t>
      </w:r>
      <w:r w:rsidRPr="00973A4C">
        <w:rPr>
          <w:b/>
          <w:bCs/>
          <w:spacing w:val="-1"/>
        </w:rPr>
        <w:t>образовательная</w:t>
      </w:r>
      <w:r w:rsidRPr="00973A4C">
        <w:rPr>
          <w:b/>
          <w:bCs/>
          <w:spacing w:val="53"/>
        </w:rPr>
        <w:t xml:space="preserve"> </w:t>
      </w:r>
      <w:r w:rsidRPr="00973A4C">
        <w:rPr>
          <w:b/>
          <w:bCs/>
          <w:spacing w:val="-1"/>
        </w:rPr>
        <w:t>программа</w:t>
      </w:r>
      <w:r w:rsidRPr="00973A4C">
        <w:rPr>
          <w:b/>
          <w:bCs/>
          <w:spacing w:val="61"/>
        </w:rPr>
        <w:t xml:space="preserve"> </w:t>
      </w:r>
      <w:r w:rsidRPr="00973A4C">
        <w:t>-</w:t>
      </w:r>
      <w:r w:rsidRPr="00973A4C">
        <w:rPr>
          <w:spacing w:val="56"/>
        </w:rPr>
        <w:t xml:space="preserve"> </w:t>
      </w:r>
      <w:r w:rsidRPr="00973A4C">
        <w:rPr>
          <w:spacing w:val="-2"/>
        </w:rPr>
        <w:t>это</w:t>
      </w:r>
      <w:r w:rsidRPr="00973A4C">
        <w:rPr>
          <w:spacing w:val="55"/>
        </w:rPr>
        <w:t xml:space="preserve"> </w:t>
      </w:r>
      <w:r w:rsidRPr="00973A4C">
        <w:rPr>
          <w:spacing w:val="-1"/>
        </w:rPr>
        <w:t>комплекс</w:t>
      </w:r>
      <w:r w:rsidRPr="00973A4C">
        <w:rPr>
          <w:spacing w:val="54"/>
        </w:rPr>
        <w:t xml:space="preserve"> </w:t>
      </w:r>
      <w:r w:rsidRPr="00973A4C">
        <w:rPr>
          <w:spacing w:val="-1"/>
        </w:rPr>
        <w:t>основных</w:t>
      </w:r>
      <w:r w:rsidRPr="00973A4C">
        <w:rPr>
          <w:spacing w:val="54"/>
        </w:rPr>
        <w:t xml:space="preserve"> </w:t>
      </w:r>
      <w:r w:rsidRPr="00973A4C">
        <w:rPr>
          <w:spacing w:val="-1"/>
        </w:rPr>
        <w:t>характеристик</w:t>
      </w:r>
      <w:r w:rsidRPr="00973A4C">
        <w:rPr>
          <w:spacing w:val="41"/>
        </w:rPr>
        <w:t xml:space="preserve"> </w:t>
      </w:r>
      <w:r w:rsidRPr="00973A4C">
        <w:rPr>
          <w:spacing w:val="-1"/>
        </w:rPr>
        <w:t>образования</w:t>
      </w:r>
      <w:r w:rsidRPr="00973A4C">
        <w:rPr>
          <w:spacing w:val="57"/>
        </w:rPr>
        <w:t xml:space="preserve"> </w:t>
      </w:r>
      <w:r w:rsidRPr="00973A4C">
        <w:rPr>
          <w:spacing w:val="-1"/>
        </w:rPr>
        <w:t>(объем,</w:t>
      </w:r>
      <w:r w:rsidRPr="00973A4C">
        <w:rPr>
          <w:spacing w:val="58"/>
        </w:rPr>
        <w:t xml:space="preserve"> </w:t>
      </w:r>
      <w:r w:rsidRPr="00973A4C">
        <w:rPr>
          <w:spacing w:val="-1"/>
        </w:rPr>
        <w:t>содержание,</w:t>
      </w:r>
      <w:r w:rsidRPr="00973A4C">
        <w:rPr>
          <w:spacing w:val="56"/>
        </w:rPr>
        <w:t xml:space="preserve"> </w:t>
      </w:r>
      <w:r w:rsidRPr="00973A4C">
        <w:rPr>
          <w:spacing w:val="-1"/>
        </w:rPr>
        <w:t>планируемые</w:t>
      </w:r>
      <w:r w:rsidRPr="00973A4C">
        <w:rPr>
          <w:spacing w:val="56"/>
        </w:rPr>
        <w:t xml:space="preserve"> </w:t>
      </w:r>
      <w:r w:rsidRPr="00973A4C">
        <w:rPr>
          <w:spacing w:val="-1"/>
        </w:rPr>
        <w:t>результаты),</w:t>
      </w:r>
      <w:r w:rsidRPr="00973A4C">
        <w:rPr>
          <w:spacing w:val="56"/>
        </w:rPr>
        <w:t xml:space="preserve"> </w:t>
      </w:r>
      <w:r w:rsidRPr="00973A4C">
        <w:rPr>
          <w:spacing w:val="-1"/>
        </w:rPr>
        <w:t>организационн</w:t>
      </w:r>
      <w:proofErr w:type="gramStart"/>
      <w:r w:rsidRPr="00973A4C">
        <w:rPr>
          <w:spacing w:val="-1"/>
        </w:rPr>
        <w:t>о-</w:t>
      </w:r>
      <w:proofErr w:type="gramEnd"/>
      <w:r w:rsidRPr="00973A4C">
        <w:rPr>
          <w:spacing w:val="57"/>
        </w:rPr>
        <w:t xml:space="preserve"> </w:t>
      </w:r>
      <w:r w:rsidRPr="00973A4C">
        <w:rPr>
          <w:spacing w:val="-1"/>
        </w:rPr>
        <w:t>педагогических</w:t>
      </w:r>
      <w:r w:rsidRPr="00973A4C">
        <w:rPr>
          <w:spacing w:val="54"/>
        </w:rPr>
        <w:t xml:space="preserve"> </w:t>
      </w:r>
      <w:r w:rsidRPr="00973A4C">
        <w:rPr>
          <w:spacing w:val="-1"/>
        </w:rPr>
        <w:t>условий</w:t>
      </w:r>
      <w:r w:rsidRPr="00973A4C">
        <w:rPr>
          <w:spacing w:val="53"/>
        </w:rPr>
        <w:t xml:space="preserve"> </w:t>
      </w:r>
      <w:r w:rsidRPr="00973A4C">
        <w:t>и</w:t>
      </w:r>
      <w:r w:rsidRPr="00973A4C">
        <w:rPr>
          <w:spacing w:val="56"/>
        </w:rPr>
        <w:t xml:space="preserve"> </w:t>
      </w:r>
      <w:r w:rsidRPr="00973A4C">
        <w:t>в</w:t>
      </w:r>
      <w:r w:rsidRPr="00973A4C">
        <w:rPr>
          <w:spacing w:val="55"/>
        </w:rPr>
        <w:t xml:space="preserve"> </w:t>
      </w:r>
      <w:r w:rsidRPr="00973A4C">
        <w:rPr>
          <w:spacing w:val="-1"/>
        </w:rPr>
        <w:t>случаях,</w:t>
      </w:r>
      <w:r w:rsidRPr="00973A4C">
        <w:rPr>
          <w:spacing w:val="55"/>
        </w:rPr>
        <w:t xml:space="preserve"> </w:t>
      </w:r>
      <w:r w:rsidRPr="00973A4C">
        <w:rPr>
          <w:spacing w:val="-1"/>
        </w:rPr>
        <w:t>предусмотренных</w:t>
      </w:r>
      <w:r w:rsidRPr="00973A4C">
        <w:rPr>
          <w:spacing w:val="54"/>
        </w:rPr>
        <w:t xml:space="preserve"> </w:t>
      </w:r>
      <w:r w:rsidRPr="00973A4C">
        <w:rPr>
          <w:spacing w:val="-1"/>
        </w:rPr>
        <w:t>настоящим</w:t>
      </w:r>
      <w:r w:rsidRPr="00973A4C">
        <w:rPr>
          <w:spacing w:val="27"/>
        </w:rPr>
        <w:t xml:space="preserve"> </w:t>
      </w:r>
      <w:r w:rsidRPr="00973A4C">
        <w:rPr>
          <w:spacing w:val="-1"/>
        </w:rPr>
        <w:t>Федеральным</w:t>
      </w:r>
      <w:r w:rsidRPr="00973A4C">
        <w:rPr>
          <w:spacing w:val="11"/>
        </w:rPr>
        <w:t xml:space="preserve"> </w:t>
      </w:r>
      <w:r w:rsidRPr="00973A4C">
        <w:rPr>
          <w:spacing w:val="-1"/>
        </w:rPr>
        <w:t>законом,</w:t>
      </w:r>
      <w:r w:rsidRPr="00973A4C">
        <w:rPr>
          <w:spacing w:val="10"/>
        </w:rPr>
        <w:t xml:space="preserve"> </w:t>
      </w:r>
      <w:r w:rsidRPr="00973A4C">
        <w:rPr>
          <w:spacing w:val="-1"/>
        </w:rPr>
        <w:t>форм</w:t>
      </w:r>
      <w:r w:rsidRPr="00973A4C">
        <w:rPr>
          <w:spacing w:val="8"/>
        </w:rPr>
        <w:t xml:space="preserve"> </w:t>
      </w:r>
      <w:r w:rsidRPr="00973A4C">
        <w:rPr>
          <w:spacing w:val="-1"/>
        </w:rPr>
        <w:t>аттестации,</w:t>
      </w:r>
      <w:r w:rsidRPr="00973A4C">
        <w:rPr>
          <w:spacing w:val="10"/>
        </w:rPr>
        <w:t xml:space="preserve"> </w:t>
      </w:r>
      <w:r w:rsidRPr="00973A4C">
        <w:rPr>
          <w:spacing w:val="-1"/>
        </w:rPr>
        <w:t>который</w:t>
      </w:r>
      <w:r w:rsidRPr="00973A4C">
        <w:rPr>
          <w:spacing w:val="10"/>
        </w:rPr>
        <w:t xml:space="preserve"> </w:t>
      </w:r>
      <w:r w:rsidRPr="00973A4C">
        <w:rPr>
          <w:spacing w:val="-1"/>
        </w:rPr>
        <w:t>представлен</w:t>
      </w:r>
      <w:r w:rsidRPr="00973A4C">
        <w:rPr>
          <w:spacing w:val="12"/>
        </w:rPr>
        <w:t xml:space="preserve"> </w:t>
      </w:r>
      <w:r w:rsidRPr="00973A4C">
        <w:t>в</w:t>
      </w:r>
      <w:r w:rsidRPr="00973A4C">
        <w:rPr>
          <w:spacing w:val="10"/>
        </w:rPr>
        <w:t xml:space="preserve"> </w:t>
      </w:r>
      <w:r w:rsidRPr="00973A4C">
        <w:rPr>
          <w:spacing w:val="-1"/>
        </w:rPr>
        <w:t>виде</w:t>
      </w:r>
      <w:r w:rsidRPr="00973A4C">
        <w:rPr>
          <w:spacing w:val="9"/>
        </w:rPr>
        <w:t xml:space="preserve"> </w:t>
      </w:r>
      <w:r w:rsidRPr="00973A4C">
        <w:rPr>
          <w:spacing w:val="-1"/>
        </w:rPr>
        <w:t>учебного</w:t>
      </w:r>
      <w:r w:rsidRPr="00973A4C">
        <w:rPr>
          <w:spacing w:val="25"/>
        </w:rPr>
        <w:t xml:space="preserve"> </w:t>
      </w:r>
      <w:r w:rsidRPr="00973A4C">
        <w:rPr>
          <w:spacing w:val="-1"/>
        </w:rPr>
        <w:t>плана,</w:t>
      </w:r>
      <w:r w:rsidRPr="00973A4C">
        <w:rPr>
          <w:spacing w:val="18"/>
        </w:rPr>
        <w:t xml:space="preserve"> </w:t>
      </w:r>
      <w:r w:rsidRPr="00973A4C">
        <w:rPr>
          <w:spacing w:val="-1"/>
        </w:rPr>
        <w:t>календарного</w:t>
      </w:r>
      <w:r w:rsidRPr="00973A4C">
        <w:rPr>
          <w:spacing w:val="21"/>
        </w:rPr>
        <w:t xml:space="preserve"> </w:t>
      </w:r>
      <w:r w:rsidRPr="00973A4C">
        <w:rPr>
          <w:spacing w:val="-1"/>
        </w:rPr>
        <w:t>учебного</w:t>
      </w:r>
      <w:r w:rsidRPr="00973A4C">
        <w:rPr>
          <w:spacing w:val="21"/>
        </w:rPr>
        <w:t xml:space="preserve"> </w:t>
      </w:r>
      <w:r w:rsidRPr="00973A4C">
        <w:rPr>
          <w:spacing w:val="-1"/>
        </w:rPr>
        <w:t>графика,</w:t>
      </w:r>
      <w:r w:rsidRPr="00973A4C">
        <w:rPr>
          <w:spacing w:val="18"/>
        </w:rPr>
        <w:t xml:space="preserve"> </w:t>
      </w:r>
      <w:r w:rsidRPr="00973A4C">
        <w:rPr>
          <w:spacing w:val="-1"/>
        </w:rPr>
        <w:t>рабочих</w:t>
      </w:r>
      <w:r w:rsidRPr="00973A4C">
        <w:rPr>
          <w:spacing w:val="26"/>
        </w:rPr>
        <w:t xml:space="preserve"> </w:t>
      </w:r>
      <w:r w:rsidRPr="00973A4C">
        <w:rPr>
          <w:spacing w:val="-1"/>
        </w:rPr>
        <w:t>программ</w:t>
      </w:r>
      <w:r w:rsidRPr="00973A4C">
        <w:rPr>
          <w:spacing w:val="18"/>
        </w:rPr>
        <w:t xml:space="preserve"> </w:t>
      </w:r>
      <w:r w:rsidRPr="00973A4C">
        <w:rPr>
          <w:spacing w:val="-1"/>
        </w:rPr>
        <w:t>учебных</w:t>
      </w:r>
      <w:r w:rsidRPr="00973A4C">
        <w:rPr>
          <w:spacing w:val="19"/>
        </w:rPr>
        <w:t xml:space="preserve"> </w:t>
      </w:r>
      <w:r w:rsidRPr="00973A4C">
        <w:rPr>
          <w:spacing w:val="-1"/>
        </w:rPr>
        <w:t>предметов,</w:t>
      </w:r>
      <w:r w:rsidRPr="00973A4C">
        <w:rPr>
          <w:spacing w:val="25"/>
        </w:rPr>
        <w:t xml:space="preserve"> </w:t>
      </w:r>
      <w:r w:rsidRPr="00973A4C">
        <w:rPr>
          <w:spacing w:val="-1"/>
        </w:rPr>
        <w:t>курсов,</w:t>
      </w:r>
      <w:r w:rsidRPr="00973A4C">
        <w:rPr>
          <w:spacing w:val="62"/>
        </w:rPr>
        <w:t xml:space="preserve"> </w:t>
      </w:r>
      <w:r w:rsidRPr="00973A4C">
        <w:rPr>
          <w:spacing w:val="-2"/>
        </w:rPr>
        <w:t>дисциплин</w:t>
      </w:r>
      <w:r w:rsidRPr="00973A4C">
        <w:rPr>
          <w:spacing w:val="62"/>
        </w:rPr>
        <w:t xml:space="preserve"> </w:t>
      </w:r>
      <w:r w:rsidRPr="00973A4C">
        <w:rPr>
          <w:spacing w:val="-1"/>
        </w:rPr>
        <w:t>(модулей),</w:t>
      </w:r>
      <w:r w:rsidRPr="00973A4C">
        <w:rPr>
          <w:spacing w:val="63"/>
        </w:rPr>
        <w:t xml:space="preserve"> </w:t>
      </w:r>
      <w:r w:rsidRPr="00973A4C">
        <w:rPr>
          <w:spacing w:val="-1"/>
        </w:rPr>
        <w:t>иных</w:t>
      </w:r>
      <w:r w:rsidRPr="00973A4C">
        <w:rPr>
          <w:spacing w:val="62"/>
        </w:rPr>
        <w:t xml:space="preserve"> </w:t>
      </w:r>
      <w:r w:rsidRPr="00973A4C">
        <w:rPr>
          <w:spacing w:val="-1"/>
        </w:rPr>
        <w:t>компонентов,</w:t>
      </w:r>
      <w:r w:rsidRPr="00973A4C">
        <w:rPr>
          <w:spacing w:val="62"/>
        </w:rPr>
        <w:t xml:space="preserve"> </w:t>
      </w:r>
      <w:r w:rsidRPr="00973A4C">
        <w:t>а</w:t>
      </w:r>
      <w:r w:rsidRPr="00973A4C">
        <w:rPr>
          <w:spacing w:val="59"/>
        </w:rPr>
        <w:t xml:space="preserve"> </w:t>
      </w:r>
      <w:r w:rsidRPr="00973A4C">
        <w:t>также</w:t>
      </w:r>
      <w:r w:rsidRPr="00973A4C">
        <w:rPr>
          <w:spacing w:val="61"/>
        </w:rPr>
        <w:t xml:space="preserve"> </w:t>
      </w:r>
      <w:r w:rsidRPr="00973A4C">
        <w:rPr>
          <w:spacing w:val="-1"/>
        </w:rPr>
        <w:t>оценочных</w:t>
      </w:r>
      <w:r w:rsidRPr="00973A4C">
        <w:rPr>
          <w:spacing w:val="60"/>
        </w:rPr>
        <w:t xml:space="preserve"> </w:t>
      </w:r>
      <w:r w:rsidRPr="00973A4C">
        <w:t>и</w:t>
      </w:r>
      <w:r w:rsidRPr="00973A4C">
        <w:rPr>
          <w:spacing w:val="39"/>
        </w:rPr>
        <w:t xml:space="preserve"> </w:t>
      </w:r>
      <w:r w:rsidRPr="00973A4C">
        <w:rPr>
          <w:spacing w:val="-1"/>
        </w:rPr>
        <w:t>методических</w:t>
      </w:r>
      <w:r w:rsidRPr="00973A4C">
        <w:rPr>
          <w:spacing w:val="1"/>
        </w:rPr>
        <w:t xml:space="preserve"> </w:t>
      </w:r>
      <w:r w:rsidRPr="00973A4C">
        <w:rPr>
          <w:spacing w:val="-1"/>
        </w:rPr>
        <w:t>материалов.</w:t>
      </w:r>
    </w:p>
    <w:p w:rsidR="00B1317E" w:rsidRPr="00973A4C" w:rsidRDefault="00B1317E" w:rsidP="00B1317E">
      <w:pPr>
        <w:pBdr>
          <w:left w:val="single" w:sz="4" w:space="31" w:color="auto"/>
        </w:pBd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73A4C">
        <w:rPr>
          <w:rFonts w:ascii="Times New Roman" w:hAnsi="Times New Roman" w:cs="Times New Roman"/>
          <w:sz w:val="28"/>
          <w:szCs w:val="28"/>
        </w:rPr>
        <w:t xml:space="preserve">   Основная образовательная программа дошкольного образования - это нормативно-управленческий документ образовательного учреждения, характеризующий специфику содержания образования и особенности организации учебно-воспитательного процесса</w:t>
      </w:r>
      <w:r w:rsidR="00655B84" w:rsidRPr="00973A4C">
        <w:rPr>
          <w:rFonts w:ascii="Times New Roman" w:hAnsi="Times New Roman" w:cs="Times New Roman"/>
          <w:sz w:val="28"/>
          <w:szCs w:val="28"/>
        </w:rPr>
        <w:t>.</w:t>
      </w:r>
    </w:p>
    <w:p w:rsidR="00B1317E" w:rsidRPr="00973A4C" w:rsidRDefault="00B1317E" w:rsidP="00B1317E">
      <w:pPr>
        <w:pBdr>
          <w:left w:val="single" w:sz="4" w:space="3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3A4C">
        <w:rPr>
          <w:rFonts w:ascii="Times New Roman" w:hAnsi="Times New Roman" w:cs="Times New Roman"/>
          <w:sz w:val="28"/>
          <w:szCs w:val="28"/>
        </w:rPr>
        <w:t xml:space="preserve">-  </w:t>
      </w:r>
      <w:r w:rsidR="004D3907" w:rsidRPr="00973A4C">
        <w:rPr>
          <w:rFonts w:ascii="Times New Roman" w:hAnsi="Times New Roman" w:cs="Times New Roman"/>
          <w:sz w:val="28"/>
          <w:szCs w:val="28"/>
        </w:rPr>
        <w:t>Основная о</w:t>
      </w:r>
      <w:r w:rsidRPr="00973A4C">
        <w:rPr>
          <w:rFonts w:ascii="Times New Roman" w:hAnsi="Times New Roman" w:cs="Times New Roman"/>
          <w:sz w:val="28"/>
          <w:szCs w:val="28"/>
        </w:rPr>
        <w:t xml:space="preserve">бразовательная программа разрабатывается дошкольным учреждением в соответствии с </w:t>
      </w:r>
      <w:r w:rsidR="004D3907" w:rsidRPr="00973A4C">
        <w:rPr>
          <w:rFonts w:ascii="Times New Roman" w:hAnsi="Times New Roman" w:cs="Times New Roman"/>
          <w:sz w:val="28"/>
          <w:szCs w:val="28"/>
        </w:rPr>
        <w:t xml:space="preserve">требованиями </w:t>
      </w:r>
      <w:r w:rsidRPr="00973A4C">
        <w:rPr>
          <w:rFonts w:ascii="Times New Roman" w:hAnsi="Times New Roman" w:cs="Times New Roman"/>
          <w:sz w:val="28"/>
          <w:szCs w:val="28"/>
        </w:rPr>
        <w:t xml:space="preserve">ФГОС </w:t>
      </w:r>
      <w:proofErr w:type="gramStart"/>
      <w:r w:rsidRPr="00973A4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505CCF" w:rsidRPr="00973A4C">
        <w:rPr>
          <w:rFonts w:ascii="Times New Roman" w:hAnsi="Times New Roman" w:cs="Times New Roman"/>
          <w:sz w:val="28"/>
          <w:szCs w:val="28"/>
        </w:rPr>
        <w:t xml:space="preserve">  </w:t>
      </w:r>
      <w:r w:rsidRPr="00973A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73A4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973A4C">
        <w:rPr>
          <w:rFonts w:ascii="Times New Roman" w:hAnsi="Times New Roman" w:cs="Times New Roman"/>
          <w:sz w:val="28"/>
          <w:szCs w:val="28"/>
        </w:rPr>
        <w:t xml:space="preserve"> </w:t>
      </w:r>
      <w:r w:rsidR="00505CCF" w:rsidRPr="00973A4C">
        <w:rPr>
          <w:rFonts w:ascii="Times New Roman" w:hAnsi="Times New Roman" w:cs="Times New Roman"/>
          <w:sz w:val="28"/>
          <w:szCs w:val="28"/>
        </w:rPr>
        <w:t xml:space="preserve"> </w:t>
      </w:r>
      <w:r w:rsidRPr="00973A4C">
        <w:rPr>
          <w:rFonts w:ascii="Times New Roman" w:hAnsi="Times New Roman" w:cs="Times New Roman"/>
          <w:sz w:val="28"/>
          <w:szCs w:val="28"/>
        </w:rPr>
        <w:t xml:space="preserve">структуре образовательной программы </w:t>
      </w:r>
      <w:r w:rsidR="004D3907" w:rsidRPr="00973A4C">
        <w:rPr>
          <w:rFonts w:ascii="Times New Roman" w:hAnsi="Times New Roman" w:cs="Times New Roman"/>
          <w:sz w:val="28"/>
          <w:szCs w:val="28"/>
        </w:rPr>
        <w:t>д</w:t>
      </w:r>
      <w:r w:rsidRPr="00973A4C">
        <w:rPr>
          <w:rFonts w:ascii="Times New Roman" w:hAnsi="Times New Roman" w:cs="Times New Roman"/>
          <w:sz w:val="28"/>
          <w:szCs w:val="28"/>
        </w:rPr>
        <w:t>ошкольного образования и условиям ее реализации и</w:t>
      </w:r>
      <w:r w:rsidRPr="00973A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73A4C">
        <w:rPr>
          <w:rFonts w:ascii="Times New Roman" w:hAnsi="Times New Roman" w:cs="Times New Roman"/>
          <w:sz w:val="28"/>
          <w:szCs w:val="28"/>
        </w:rPr>
        <w:t>с учетом особенностей психофизического развития и возможностей детей</w:t>
      </w:r>
    </w:p>
    <w:p w:rsidR="00B1317E" w:rsidRPr="00973A4C" w:rsidRDefault="00B1317E" w:rsidP="00B1317E">
      <w:pPr>
        <w:pBdr>
          <w:left w:val="single" w:sz="4" w:space="3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3A4C">
        <w:rPr>
          <w:rFonts w:ascii="Times New Roman" w:hAnsi="Times New Roman" w:cs="Times New Roman"/>
          <w:sz w:val="28"/>
          <w:szCs w:val="28"/>
        </w:rPr>
        <w:t>-  Программа определяет содержание и организацию образовательной</w:t>
      </w:r>
      <w:r w:rsidR="009A085F" w:rsidRPr="00973A4C">
        <w:rPr>
          <w:rFonts w:ascii="Times New Roman" w:hAnsi="Times New Roman" w:cs="Times New Roman"/>
          <w:sz w:val="28"/>
          <w:szCs w:val="28"/>
        </w:rPr>
        <w:t xml:space="preserve"> деятельности на уровне</w:t>
      </w:r>
      <w:r w:rsidR="00973A4C">
        <w:rPr>
          <w:rFonts w:ascii="Times New Roman" w:hAnsi="Times New Roman" w:cs="Times New Roman"/>
          <w:sz w:val="28"/>
          <w:szCs w:val="28"/>
        </w:rPr>
        <w:t xml:space="preserve"> д</w:t>
      </w:r>
      <w:r w:rsidRPr="00973A4C">
        <w:rPr>
          <w:rFonts w:ascii="Times New Roman" w:hAnsi="Times New Roman" w:cs="Times New Roman"/>
          <w:sz w:val="28"/>
          <w:szCs w:val="28"/>
        </w:rPr>
        <w:t>ошкольного образования.</w:t>
      </w:r>
    </w:p>
    <w:p w:rsidR="009A085F" w:rsidRPr="00973A4C" w:rsidRDefault="009A085F" w:rsidP="009A085F">
      <w:pPr>
        <w:pStyle w:val="a3"/>
        <w:kinsoku w:val="0"/>
        <w:overflowPunct w:val="0"/>
        <w:ind w:right="114" w:firstLine="720"/>
        <w:jc w:val="both"/>
        <w:rPr>
          <w:spacing w:val="-1"/>
        </w:rPr>
      </w:pPr>
      <w:r w:rsidRPr="00973A4C">
        <w:t>Содержание образования в конкретном образовательном учреждении определяется образовательной программой (образовательными программами), разрабатываемой, принимаемой и реализуемой данным образовательным учреждением самостоятельно (</w:t>
      </w:r>
      <w:r w:rsidRPr="00973A4C">
        <w:rPr>
          <w:i/>
        </w:rPr>
        <w:t>Федеральный закон «Об образовании в Российской Федерации» статья 11,  п. 3, ФГОС п. 1.7).</w:t>
      </w:r>
      <w:r w:rsidRPr="00973A4C">
        <w:rPr>
          <w:spacing w:val="-1"/>
        </w:rPr>
        <w:t xml:space="preserve"> </w:t>
      </w:r>
    </w:p>
    <w:p w:rsidR="009A085F" w:rsidRPr="00973A4C" w:rsidRDefault="009A085F" w:rsidP="009A085F">
      <w:pPr>
        <w:pStyle w:val="a3"/>
        <w:kinsoku w:val="0"/>
        <w:overflowPunct w:val="0"/>
        <w:ind w:right="114" w:firstLine="720"/>
        <w:jc w:val="both"/>
        <w:rPr>
          <w:spacing w:val="-1"/>
        </w:rPr>
      </w:pPr>
      <w:r w:rsidRPr="00973A4C">
        <w:rPr>
          <w:spacing w:val="-1"/>
        </w:rPr>
        <w:t>Требования</w:t>
      </w:r>
      <w:r w:rsidRPr="00973A4C">
        <w:rPr>
          <w:spacing w:val="47"/>
        </w:rPr>
        <w:t xml:space="preserve"> </w:t>
      </w:r>
      <w:r w:rsidRPr="00973A4C">
        <w:t>к</w:t>
      </w:r>
      <w:r w:rsidRPr="00973A4C">
        <w:rPr>
          <w:spacing w:val="47"/>
        </w:rPr>
        <w:t xml:space="preserve"> </w:t>
      </w:r>
      <w:r w:rsidRPr="00973A4C">
        <w:rPr>
          <w:spacing w:val="-1"/>
        </w:rPr>
        <w:t>образовательной</w:t>
      </w:r>
      <w:r w:rsidRPr="00973A4C">
        <w:rPr>
          <w:spacing w:val="47"/>
        </w:rPr>
        <w:t xml:space="preserve"> </w:t>
      </w:r>
      <w:r w:rsidRPr="00973A4C">
        <w:rPr>
          <w:spacing w:val="-1"/>
        </w:rPr>
        <w:t>программе</w:t>
      </w:r>
      <w:r w:rsidRPr="00973A4C">
        <w:rPr>
          <w:spacing w:val="46"/>
        </w:rPr>
        <w:t xml:space="preserve"> </w:t>
      </w:r>
      <w:r w:rsidRPr="00973A4C">
        <w:t>ДОО</w:t>
      </w:r>
      <w:r w:rsidRPr="00973A4C">
        <w:rPr>
          <w:spacing w:val="47"/>
        </w:rPr>
        <w:t xml:space="preserve"> </w:t>
      </w:r>
      <w:r w:rsidRPr="00973A4C">
        <w:rPr>
          <w:spacing w:val="-1"/>
        </w:rPr>
        <w:t>конкретизируются</w:t>
      </w:r>
      <w:r w:rsidRPr="00973A4C">
        <w:rPr>
          <w:spacing w:val="49"/>
        </w:rPr>
        <w:t xml:space="preserve"> </w:t>
      </w:r>
      <w:r w:rsidRPr="00973A4C">
        <w:t>в</w:t>
      </w:r>
      <w:r w:rsidRPr="00973A4C">
        <w:rPr>
          <w:spacing w:val="33"/>
        </w:rPr>
        <w:t xml:space="preserve"> </w:t>
      </w:r>
      <w:r w:rsidRPr="00973A4C">
        <w:rPr>
          <w:spacing w:val="-1"/>
        </w:rPr>
        <w:t>ФГОС</w:t>
      </w:r>
      <w:r w:rsidRPr="00973A4C">
        <w:rPr>
          <w:spacing w:val="42"/>
        </w:rPr>
        <w:t xml:space="preserve"> </w:t>
      </w:r>
      <w:r w:rsidRPr="00973A4C">
        <w:rPr>
          <w:spacing w:val="-1"/>
        </w:rPr>
        <w:t>дошкольного</w:t>
      </w:r>
      <w:r w:rsidRPr="00973A4C">
        <w:rPr>
          <w:spacing w:val="43"/>
        </w:rPr>
        <w:t xml:space="preserve"> </w:t>
      </w:r>
      <w:r w:rsidRPr="00973A4C">
        <w:rPr>
          <w:spacing w:val="-1"/>
        </w:rPr>
        <w:t>образования,</w:t>
      </w:r>
      <w:r w:rsidRPr="00973A4C">
        <w:rPr>
          <w:spacing w:val="42"/>
        </w:rPr>
        <w:t xml:space="preserve"> </w:t>
      </w:r>
      <w:proofErr w:type="gramStart"/>
      <w:r w:rsidRPr="00973A4C">
        <w:rPr>
          <w:spacing w:val="-1"/>
        </w:rPr>
        <w:t>который</w:t>
      </w:r>
      <w:proofErr w:type="gramEnd"/>
      <w:r w:rsidRPr="00973A4C">
        <w:rPr>
          <w:spacing w:val="43"/>
        </w:rPr>
        <w:t xml:space="preserve"> </w:t>
      </w:r>
      <w:r w:rsidRPr="00973A4C">
        <w:rPr>
          <w:spacing w:val="-1"/>
        </w:rPr>
        <w:t>уточняет</w:t>
      </w:r>
      <w:r w:rsidRPr="00973A4C">
        <w:rPr>
          <w:spacing w:val="42"/>
        </w:rPr>
        <w:t xml:space="preserve"> </w:t>
      </w:r>
      <w:r w:rsidRPr="00973A4C">
        <w:rPr>
          <w:spacing w:val="-1"/>
        </w:rPr>
        <w:t>требования</w:t>
      </w:r>
      <w:r w:rsidRPr="00973A4C">
        <w:rPr>
          <w:spacing w:val="42"/>
        </w:rPr>
        <w:t xml:space="preserve"> </w:t>
      </w:r>
      <w:r w:rsidRPr="00973A4C">
        <w:t>к</w:t>
      </w:r>
      <w:r w:rsidRPr="00973A4C">
        <w:rPr>
          <w:spacing w:val="42"/>
        </w:rPr>
        <w:t xml:space="preserve"> </w:t>
      </w:r>
      <w:r w:rsidRPr="00973A4C">
        <w:rPr>
          <w:spacing w:val="-1"/>
        </w:rPr>
        <w:t>программе,</w:t>
      </w:r>
      <w:r w:rsidRPr="00973A4C">
        <w:rPr>
          <w:spacing w:val="29"/>
        </w:rPr>
        <w:t xml:space="preserve"> </w:t>
      </w:r>
      <w:r w:rsidRPr="00973A4C">
        <w:rPr>
          <w:spacing w:val="-1"/>
        </w:rPr>
        <w:lastRenderedPageBreak/>
        <w:t>определяет</w:t>
      </w:r>
      <w:r w:rsidRPr="00973A4C">
        <w:rPr>
          <w:spacing w:val="56"/>
        </w:rPr>
        <w:t xml:space="preserve"> </w:t>
      </w:r>
      <w:r w:rsidRPr="00973A4C">
        <w:rPr>
          <w:spacing w:val="-1"/>
        </w:rPr>
        <w:t>структуру</w:t>
      </w:r>
      <w:r w:rsidRPr="00973A4C">
        <w:rPr>
          <w:spacing w:val="53"/>
        </w:rPr>
        <w:t xml:space="preserve"> </w:t>
      </w:r>
      <w:r w:rsidRPr="00973A4C">
        <w:rPr>
          <w:spacing w:val="-1"/>
        </w:rPr>
        <w:t>программы</w:t>
      </w:r>
      <w:r w:rsidRPr="00973A4C">
        <w:rPr>
          <w:spacing w:val="55"/>
        </w:rPr>
        <w:t xml:space="preserve"> </w:t>
      </w:r>
      <w:r w:rsidRPr="00973A4C">
        <w:t>и</w:t>
      </w:r>
      <w:r w:rsidRPr="00973A4C">
        <w:rPr>
          <w:spacing w:val="57"/>
        </w:rPr>
        <w:t xml:space="preserve"> </w:t>
      </w:r>
      <w:r w:rsidRPr="00973A4C">
        <w:rPr>
          <w:spacing w:val="-1"/>
        </w:rPr>
        <w:t>особенности</w:t>
      </w:r>
      <w:r w:rsidRPr="00973A4C">
        <w:rPr>
          <w:spacing w:val="55"/>
        </w:rPr>
        <w:t xml:space="preserve"> </w:t>
      </w:r>
      <w:r w:rsidRPr="00973A4C">
        <w:rPr>
          <w:spacing w:val="-1"/>
        </w:rPr>
        <w:t>наполнения</w:t>
      </w:r>
      <w:r w:rsidRPr="00973A4C">
        <w:rPr>
          <w:spacing w:val="54"/>
        </w:rPr>
        <w:t xml:space="preserve"> </w:t>
      </w:r>
      <w:r w:rsidRPr="00973A4C">
        <w:t>её</w:t>
      </w:r>
      <w:r w:rsidRPr="00973A4C">
        <w:rPr>
          <w:spacing w:val="57"/>
        </w:rPr>
        <w:t xml:space="preserve"> </w:t>
      </w:r>
      <w:r w:rsidRPr="00973A4C">
        <w:rPr>
          <w:spacing w:val="-1"/>
        </w:rPr>
        <w:t>структурных</w:t>
      </w:r>
      <w:r w:rsidRPr="00973A4C">
        <w:rPr>
          <w:spacing w:val="25"/>
        </w:rPr>
        <w:t xml:space="preserve"> </w:t>
      </w:r>
      <w:r w:rsidRPr="00973A4C">
        <w:rPr>
          <w:spacing w:val="-1"/>
        </w:rPr>
        <w:t>компонентов.</w:t>
      </w:r>
    </w:p>
    <w:p w:rsidR="00655B84" w:rsidRPr="00973A4C" w:rsidRDefault="00655B84" w:rsidP="00655B84">
      <w:pPr>
        <w:pStyle w:val="a3"/>
        <w:kinsoku w:val="0"/>
        <w:overflowPunct w:val="0"/>
        <w:ind w:right="109" w:firstLine="720"/>
        <w:jc w:val="center"/>
        <w:rPr>
          <w:b/>
          <w:spacing w:val="-1"/>
        </w:rPr>
      </w:pPr>
      <w:r w:rsidRPr="00973A4C">
        <w:rPr>
          <w:b/>
          <w:spacing w:val="-1"/>
        </w:rPr>
        <w:t>Пояснительная</w:t>
      </w:r>
      <w:r w:rsidRPr="00973A4C">
        <w:rPr>
          <w:b/>
        </w:rPr>
        <w:t xml:space="preserve"> </w:t>
      </w:r>
      <w:r w:rsidRPr="00973A4C">
        <w:rPr>
          <w:b/>
          <w:spacing w:val="-1"/>
        </w:rPr>
        <w:t>записка</w:t>
      </w:r>
    </w:p>
    <w:p w:rsidR="001B2238" w:rsidRPr="00973A4C" w:rsidRDefault="001B2238" w:rsidP="001B2238">
      <w:pPr>
        <w:spacing w:after="0" w:line="240" w:lineRule="auto"/>
        <w:jc w:val="center"/>
        <w:rPr>
          <w:b/>
          <w:sz w:val="28"/>
          <w:szCs w:val="28"/>
        </w:rPr>
      </w:pPr>
    </w:p>
    <w:p w:rsidR="002B4747" w:rsidRPr="00973A4C" w:rsidRDefault="00973A4C" w:rsidP="002B4747">
      <w:pPr>
        <w:pBdr>
          <w:left w:val="single" w:sz="4" w:space="3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="001B2238" w:rsidRPr="00973A4C">
        <w:rPr>
          <w:rFonts w:ascii="Times New Roman" w:hAnsi="Times New Roman" w:cs="Times New Roman"/>
          <w:sz w:val="28"/>
          <w:szCs w:val="28"/>
        </w:rPr>
        <w:t>Основная образовательная программа дошкольного образования (далее – ООП</w:t>
      </w:r>
      <w:r w:rsidR="00C16020" w:rsidRPr="00973A4C">
        <w:rPr>
          <w:rFonts w:ascii="Times New Roman" w:hAnsi="Times New Roman" w:cs="Times New Roman"/>
          <w:sz w:val="28"/>
          <w:szCs w:val="28"/>
        </w:rPr>
        <w:t xml:space="preserve"> </w:t>
      </w:r>
      <w:r w:rsidR="001B2238" w:rsidRPr="00973A4C">
        <w:rPr>
          <w:rFonts w:ascii="Times New Roman" w:hAnsi="Times New Roman" w:cs="Times New Roman"/>
          <w:sz w:val="28"/>
          <w:szCs w:val="28"/>
        </w:rPr>
        <w:t>ДО, Образовательная программа, Программа) разработана  и утверждена дошкольным образовательным учреждением (</w:t>
      </w: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="001B2238" w:rsidRPr="00973A4C">
        <w:rPr>
          <w:rFonts w:ascii="Times New Roman" w:hAnsi="Times New Roman" w:cs="Times New Roman"/>
          <w:sz w:val="28"/>
          <w:szCs w:val="28"/>
        </w:rPr>
        <w:t xml:space="preserve">ГБДОУ № 29) самостоятельно </w:t>
      </w:r>
      <w:r w:rsidR="00655B84" w:rsidRPr="00973A4C">
        <w:rPr>
          <w:rFonts w:ascii="Times New Roman" w:hAnsi="Times New Roman" w:cs="Times New Roman"/>
          <w:sz w:val="28"/>
          <w:szCs w:val="28"/>
        </w:rPr>
        <w:t>в</w:t>
      </w:r>
      <w:r w:rsidR="00655B84" w:rsidRPr="00973A4C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655B84" w:rsidRPr="00973A4C">
        <w:rPr>
          <w:rFonts w:ascii="Times New Roman" w:hAnsi="Times New Roman" w:cs="Times New Roman"/>
          <w:spacing w:val="-1"/>
          <w:sz w:val="28"/>
          <w:szCs w:val="28"/>
        </w:rPr>
        <w:t>соответствии</w:t>
      </w:r>
      <w:r w:rsidR="00655B84" w:rsidRPr="00973A4C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="00655B84" w:rsidRPr="00973A4C">
        <w:rPr>
          <w:rFonts w:ascii="Times New Roman" w:hAnsi="Times New Roman" w:cs="Times New Roman"/>
          <w:sz w:val="28"/>
          <w:szCs w:val="28"/>
        </w:rPr>
        <w:t>с</w:t>
      </w:r>
      <w:r w:rsidR="00655B84" w:rsidRPr="00973A4C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="00655B84" w:rsidRPr="00973A4C">
        <w:rPr>
          <w:rFonts w:ascii="Times New Roman" w:hAnsi="Times New Roman" w:cs="Times New Roman"/>
          <w:spacing w:val="-1"/>
          <w:sz w:val="28"/>
          <w:szCs w:val="28"/>
        </w:rPr>
        <w:t>Федеральным</w:t>
      </w:r>
      <w:r w:rsidR="00655B84" w:rsidRPr="00973A4C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655B84" w:rsidRPr="00973A4C">
        <w:rPr>
          <w:rFonts w:ascii="Times New Roman" w:hAnsi="Times New Roman" w:cs="Times New Roman"/>
          <w:spacing w:val="-1"/>
          <w:sz w:val="28"/>
          <w:szCs w:val="28"/>
        </w:rPr>
        <w:t>законом</w:t>
      </w:r>
      <w:r w:rsidR="00655B84" w:rsidRPr="00973A4C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655B84" w:rsidRPr="00973A4C">
        <w:rPr>
          <w:rFonts w:ascii="Times New Roman" w:hAnsi="Times New Roman" w:cs="Times New Roman"/>
          <w:sz w:val="28"/>
          <w:szCs w:val="28"/>
        </w:rPr>
        <w:t>от</w:t>
      </w:r>
      <w:r w:rsidR="00655B84" w:rsidRPr="00973A4C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="00655B84" w:rsidRPr="00973A4C">
        <w:rPr>
          <w:rFonts w:ascii="Times New Roman" w:hAnsi="Times New Roman" w:cs="Times New Roman"/>
          <w:sz w:val="28"/>
          <w:szCs w:val="28"/>
        </w:rPr>
        <w:t>29</w:t>
      </w:r>
      <w:r w:rsidR="00655B84" w:rsidRPr="00973A4C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655B84" w:rsidRPr="00973A4C">
        <w:rPr>
          <w:rFonts w:ascii="Times New Roman" w:hAnsi="Times New Roman" w:cs="Times New Roman"/>
          <w:spacing w:val="-1"/>
          <w:sz w:val="28"/>
          <w:szCs w:val="28"/>
        </w:rPr>
        <w:t>декабря</w:t>
      </w:r>
      <w:r w:rsidR="00655B84" w:rsidRPr="00973A4C">
        <w:rPr>
          <w:rFonts w:ascii="Times New Roman" w:hAnsi="Times New Roman" w:cs="Times New Roman"/>
          <w:spacing w:val="85"/>
          <w:sz w:val="28"/>
          <w:szCs w:val="28"/>
        </w:rPr>
        <w:t xml:space="preserve"> </w:t>
      </w:r>
      <w:r w:rsidR="00655B84" w:rsidRPr="00973A4C">
        <w:rPr>
          <w:rFonts w:ascii="Times New Roman" w:hAnsi="Times New Roman" w:cs="Times New Roman"/>
          <w:sz w:val="28"/>
          <w:szCs w:val="28"/>
        </w:rPr>
        <w:t xml:space="preserve">2012г. </w:t>
      </w:r>
      <w:r w:rsidR="00655B84" w:rsidRPr="00973A4C">
        <w:rPr>
          <w:rFonts w:ascii="Times New Roman" w:hAnsi="Times New Roman" w:cs="Times New Roman"/>
          <w:w w:val="95"/>
          <w:sz w:val="28"/>
          <w:szCs w:val="28"/>
        </w:rPr>
        <w:t xml:space="preserve">№ </w:t>
      </w:r>
      <w:r w:rsidR="00655B84" w:rsidRPr="00973A4C">
        <w:rPr>
          <w:rFonts w:ascii="Times New Roman" w:hAnsi="Times New Roman" w:cs="Times New Roman"/>
          <w:spacing w:val="-1"/>
          <w:sz w:val="28"/>
          <w:szCs w:val="28"/>
        </w:rPr>
        <w:t>273-ФЗ</w:t>
      </w:r>
      <w:r w:rsidR="009A085F" w:rsidRPr="00973A4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655B84" w:rsidRPr="00973A4C">
        <w:rPr>
          <w:rFonts w:ascii="Times New Roman" w:hAnsi="Times New Roman" w:cs="Times New Roman"/>
          <w:spacing w:val="-3"/>
          <w:sz w:val="28"/>
          <w:szCs w:val="28"/>
        </w:rPr>
        <w:t>«Об</w:t>
      </w:r>
      <w:r w:rsidR="00655B84" w:rsidRPr="00973A4C">
        <w:rPr>
          <w:rFonts w:ascii="Times New Roman" w:hAnsi="Times New Roman" w:cs="Times New Roman"/>
          <w:spacing w:val="-3"/>
          <w:sz w:val="28"/>
          <w:szCs w:val="28"/>
        </w:rPr>
        <w:tab/>
      </w:r>
      <w:r w:rsidR="00655B84" w:rsidRPr="00973A4C">
        <w:rPr>
          <w:rFonts w:ascii="Times New Roman" w:hAnsi="Times New Roman" w:cs="Times New Roman"/>
          <w:spacing w:val="-1"/>
          <w:w w:val="95"/>
          <w:sz w:val="28"/>
          <w:szCs w:val="28"/>
        </w:rPr>
        <w:t xml:space="preserve">образовании </w:t>
      </w:r>
      <w:r w:rsidR="00655B84" w:rsidRPr="00973A4C">
        <w:rPr>
          <w:rFonts w:ascii="Times New Roman" w:hAnsi="Times New Roman" w:cs="Times New Roman"/>
          <w:w w:val="95"/>
          <w:sz w:val="28"/>
          <w:szCs w:val="28"/>
        </w:rPr>
        <w:t xml:space="preserve">в </w:t>
      </w:r>
      <w:r w:rsidR="00655B84" w:rsidRPr="00973A4C">
        <w:rPr>
          <w:rFonts w:ascii="Times New Roman" w:hAnsi="Times New Roman" w:cs="Times New Roman"/>
          <w:spacing w:val="-1"/>
          <w:w w:val="95"/>
          <w:sz w:val="28"/>
          <w:szCs w:val="28"/>
        </w:rPr>
        <w:t xml:space="preserve">Российской </w:t>
      </w:r>
      <w:r w:rsidR="00655B84" w:rsidRPr="00973A4C">
        <w:rPr>
          <w:rFonts w:ascii="Times New Roman" w:hAnsi="Times New Roman" w:cs="Times New Roman"/>
          <w:w w:val="95"/>
          <w:sz w:val="28"/>
          <w:szCs w:val="28"/>
        </w:rPr>
        <w:t>Федерации»</w:t>
      </w:r>
      <w:r w:rsidR="00505CCF" w:rsidRPr="00973A4C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655B84" w:rsidRPr="00973A4C">
        <w:rPr>
          <w:rFonts w:ascii="Times New Roman" w:hAnsi="Times New Roman" w:cs="Times New Roman"/>
          <w:sz w:val="28"/>
          <w:szCs w:val="28"/>
        </w:rPr>
        <w:t>и</w:t>
      </w:r>
      <w:r w:rsidR="009A085F" w:rsidRPr="00973A4C">
        <w:rPr>
          <w:rFonts w:ascii="Times New Roman" w:hAnsi="Times New Roman" w:cs="Times New Roman"/>
          <w:sz w:val="28"/>
          <w:szCs w:val="28"/>
        </w:rPr>
        <w:t xml:space="preserve"> </w:t>
      </w:r>
      <w:r w:rsidR="00655B84" w:rsidRPr="00973A4C">
        <w:rPr>
          <w:rFonts w:ascii="Times New Roman" w:hAnsi="Times New Roman" w:cs="Times New Roman"/>
          <w:spacing w:val="-1"/>
          <w:sz w:val="28"/>
          <w:szCs w:val="28"/>
        </w:rPr>
        <w:t>Федеральным</w:t>
      </w:r>
      <w:r w:rsidR="00655B84" w:rsidRPr="00973A4C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="00655B84" w:rsidRPr="00973A4C">
        <w:rPr>
          <w:rFonts w:ascii="Times New Roman" w:hAnsi="Times New Roman" w:cs="Times New Roman"/>
          <w:spacing w:val="-1"/>
          <w:sz w:val="28"/>
          <w:szCs w:val="28"/>
        </w:rPr>
        <w:t>государственным</w:t>
      </w:r>
      <w:r w:rsidR="00655B84" w:rsidRPr="00973A4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655B84" w:rsidRPr="00973A4C">
        <w:rPr>
          <w:rFonts w:ascii="Times New Roman" w:hAnsi="Times New Roman" w:cs="Times New Roman"/>
          <w:spacing w:val="-1"/>
          <w:sz w:val="28"/>
          <w:szCs w:val="28"/>
        </w:rPr>
        <w:t>образовательным</w:t>
      </w:r>
      <w:r w:rsidR="00655B84" w:rsidRPr="00973A4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655B84" w:rsidRPr="00973A4C">
        <w:rPr>
          <w:rFonts w:ascii="Times New Roman" w:hAnsi="Times New Roman" w:cs="Times New Roman"/>
          <w:spacing w:val="-1"/>
          <w:sz w:val="28"/>
          <w:szCs w:val="28"/>
        </w:rPr>
        <w:t xml:space="preserve">стандартом </w:t>
      </w:r>
      <w:r w:rsidR="00655B84" w:rsidRPr="00973A4C"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="00655B84" w:rsidRPr="00973A4C">
        <w:rPr>
          <w:rFonts w:ascii="Times New Roman" w:hAnsi="Times New Roman" w:cs="Times New Roman"/>
          <w:spacing w:val="-1"/>
          <w:sz w:val="28"/>
          <w:szCs w:val="28"/>
        </w:rPr>
        <w:t>образования</w:t>
      </w:r>
      <w:r w:rsidR="00655B84" w:rsidRPr="00973A4C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655B84" w:rsidRPr="00973A4C">
        <w:rPr>
          <w:rFonts w:ascii="Times New Roman" w:hAnsi="Times New Roman" w:cs="Times New Roman"/>
          <w:spacing w:val="-1"/>
          <w:sz w:val="28"/>
          <w:szCs w:val="28"/>
        </w:rPr>
        <w:t xml:space="preserve">(далее </w:t>
      </w:r>
      <w:r w:rsidR="00655B84" w:rsidRPr="00973A4C">
        <w:rPr>
          <w:rFonts w:ascii="Times New Roman" w:hAnsi="Times New Roman" w:cs="Times New Roman"/>
          <w:sz w:val="28"/>
          <w:szCs w:val="28"/>
        </w:rPr>
        <w:t>-</w:t>
      </w:r>
      <w:r w:rsidR="00655B84" w:rsidRPr="00973A4C">
        <w:rPr>
          <w:rFonts w:ascii="Times New Roman" w:hAnsi="Times New Roman" w:cs="Times New Roman"/>
          <w:spacing w:val="-1"/>
          <w:sz w:val="28"/>
          <w:szCs w:val="28"/>
        </w:rPr>
        <w:t xml:space="preserve"> Стандарт),</w:t>
      </w:r>
      <w:r w:rsidR="00655B84" w:rsidRPr="00973A4C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="00231DCE" w:rsidRPr="00973A4C">
        <w:rPr>
          <w:rFonts w:ascii="Times New Roman" w:hAnsi="Times New Roman" w:cs="Times New Roman"/>
          <w:sz w:val="28"/>
          <w:szCs w:val="28"/>
        </w:rPr>
        <w:t xml:space="preserve">на основе </w:t>
      </w:r>
      <w:r w:rsidR="001B2238" w:rsidRPr="00973A4C">
        <w:rPr>
          <w:rFonts w:ascii="Times New Roman" w:hAnsi="Times New Roman" w:cs="Times New Roman"/>
          <w:sz w:val="28"/>
          <w:szCs w:val="28"/>
        </w:rPr>
        <w:t xml:space="preserve">  примерной  основной  образовательной  программы «Детство»</w:t>
      </w:r>
      <w:r w:rsidR="002B4747" w:rsidRPr="00973A4C">
        <w:rPr>
          <w:rFonts w:ascii="Times New Roman" w:hAnsi="Times New Roman" w:cs="Times New Roman"/>
          <w:sz w:val="28"/>
          <w:szCs w:val="28"/>
        </w:rPr>
        <w:t xml:space="preserve"> </w:t>
      </w:r>
      <w:r w:rsidR="00231DCE" w:rsidRPr="00973A4C">
        <w:rPr>
          <w:rFonts w:ascii="Times New Roman" w:hAnsi="Times New Roman" w:cs="Times New Roman"/>
          <w:sz w:val="28"/>
          <w:szCs w:val="28"/>
        </w:rPr>
        <w:t>(</w:t>
      </w:r>
      <w:r w:rsidR="002B4747" w:rsidRPr="00973A4C">
        <w:rPr>
          <w:rFonts w:ascii="Times New Roman" w:hAnsi="Times New Roman" w:cs="Times New Roman"/>
          <w:spacing w:val="-1"/>
          <w:sz w:val="28"/>
          <w:szCs w:val="28"/>
        </w:rPr>
        <w:t>ФГБОУ</w:t>
      </w:r>
      <w:r w:rsidR="002B4747" w:rsidRPr="00973A4C">
        <w:rPr>
          <w:rFonts w:ascii="Times New Roman" w:hAnsi="Times New Roman" w:cs="Times New Roman"/>
          <w:sz w:val="28"/>
          <w:szCs w:val="28"/>
        </w:rPr>
        <w:t xml:space="preserve"> ВПО  </w:t>
      </w:r>
      <w:r w:rsidR="002B4747" w:rsidRPr="00973A4C">
        <w:rPr>
          <w:rFonts w:ascii="Times New Roman" w:hAnsi="Times New Roman" w:cs="Times New Roman"/>
          <w:bCs/>
          <w:spacing w:val="-1"/>
          <w:sz w:val="28"/>
          <w:szCs w:val="28"/>
        </w:rPr>
        <w:t>Российский</w:t>
      </w:r>
      <w:r w:rsidR="002B4747" w:rsidRPr="00973A4C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 w:rsidR="002B4747" w:rsidRPr="00973A4C">
        <w:rPr>
          <w:rFonts w:ascii="Times New Roman" w:hAnsi="Times New Roman" w:cs="Times New Roman"/>
          <w:bCs/>
          <w:spacing w:val="-1"/>
          <w:sz w:val="28"/>
          <w:szCs w:val="28"/>
        </w:rPr>
        <w:t>государственный</w:t>
      </w:r>
      <w:r w:rsidR="002B4747" w:rsidRPr="00973A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B4747" w:rsidRPr="00973A4C">
        <w:rPr>
          <w:rFonts w:ascii="Times New Roman" w:hAnsi="Times New Roman" w:cs="Times New Roman"/>
          <w:bCs/>
          <w:spacing w:val="-1"/>
          <w:sz w:val="28"/>
          <w:szCs w:val="28"/>
        </w:rPr>
        <w:t>педагогический</w:t>
      </w:r>
      <w:r w:rsidR="002B4747" w:rsidRPr="00973A4C">
        <w:rPr>
          <w:rFonts w:ascii="Times New Roman" w:hAnsi="Times New Roman" w:cs="Times New Roman"/>
          <w:bCs/>
          <w:spacing w:val="28"/>
          <w:sz w:val="28"/>
          <w:szCs w:val="28"/>
        </w:rPr>
        <w:t xml:space="preserve"> </w:t>
      </w:r>
      <w:r w:rsidR="002B4747" w:rsidRPr="00973A4C">
        <w:rPr>
          <w:rFonts w:ascii="Times New Roman" w:hAnsi="Times New Roman" w:cs="Times New Roman"/>
          <w:bCs/>
          <w:spacing w:val="-1"/>
          <w:sz w:val="28"/>
          <w:szCs w:val="28"/>
        </w:rPr>
        <w:t>университет</w:t>
      </w:r>
      <w:r w:rsidR="002B4747" w:rsidRPr="00973A4C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="002B4747" w:rsidRPr="00973A4C">
        <w:rPr>
          <w:rFonts w:ascii="Times New Roman" w:hAnsi="Times New Roman" w:cs="Times New Roman"/>
          <w:bCs/>
          <w:spacing w:val="-2"/>
          <w:sz w:val="28"/>
          <w:szCs w:val="28"/>
        </w:rPr>
        <w:t>им.</w:t>
      </w:r>
      <w:r w:rsidR="002B4747" w:rsidRPr="00973A4C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А.</w:t>
      </w:r>
      <w:proofErr w:type="gramEnd"/>
      <w:r w:rsidR="002B4747" w:rsidRPr="00973A4C">
        <w:rPr>
          <w:rFonts w:ascii="Times New Roman" w:hAnsi="Times New Roman" w:cs="Times New Roman"/>
          <w:bCs/>
          <w:spacing w:val="-1"/>
          <w:sz w:val="28"/>
          <w:szCs w:val="28"/>
        </w:rPr>
        <w:t>И. Герцена</w:t>
      </w:r>
      <w:r w:rsidR="00231DCE" w:rsidRPr="00973A4C">
        <w:rPr>
          <w:rFonts w:ascii="Times New Roman" w:hAnsi="Times New Roman" w:cs="Times New Roman"/>
          <w:spacing w:val="-1"/>
          <w:sz w:val="28"/>
          <w:szCs w:val="28"/>
        </w:rPr>
        <w:t xml:space="preserve">  Детство:</w:t>
      </w:r>
      <w:r w:rsidR="00231DCE" w:rsidRPr="00973A4C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proofErr w:type="gramStart"/>
      <w:r w:rsidR="00231DCE" w:rsidRPr="00973A4C">
        <w:rPr>
          <w:rFonts w:ascii="Times New Roman" w:hAnsi="Times New Roman" w:cs="Times New Roman"/>
          <w:spacing w:val="-2"/>
          <w:sz w:val="28"/>
          <w:szCs w:val="28"/>
        </w:rPr>
        <w:t>Примерная</w:t>
      </w:r>
      <w:r w:rsidR="00231DCE" w:rsidRPr="00973A4C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231DCE" w:rsidRPr="00973A4C">
        <w:rPr>
          <w:rFonts w:ascii="Times New Roman" w:hAnsi="Times New Roman" w:cs="Times New Roman"/>
          <w:spacing w:val="-1"/>
          <w:sz w:val="28"/>
          <w:szCs w:val="28"/>
        </w:rPr>
        <w:t>образовательная</w:t>
      </w:r>
      <w:r w:rsidR="00231DCE" w:rsidRPr="00973A4C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="00231DCE" w:rsidRPr="00973A4C">
        <w:rPr>
          <w:rFonts w:ascii="Times New Roman" w:hAnsi="Times New Roman" w:cs="Times New Roman"/>
          <w:spacing w:val="-1"/>
          <w:sz w:val="28"/>
          <w:szCs w:val="28"/>
        </w:rPr>
        <w:t>программа</w:t>
      </w:r>
      <w:r w:rsidR="00231DCE" w:rsidRPr="00973A4C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="00231DCE" w:rsidRPr="00973A4C">
        <w:rPr>
          <w:rFonts w:ascii="Times New Roman" w:hAnsi="Times New Roman" w:cs="Times New Roman"/>
          <w:spacing w:val="-1"/>
          <w:sz w:val="28"/>
          <w:szCs w:val="28"/>
        </w:rPr>
        <w:t>дошкольного</w:t>
      </w:r>
      <w:r w:rsidR="00231DCE" w:rsidRPr="00973A4C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="00231DCE" w:rsidRPr="00973A4C">
        <w:rPr>
          <w:rFonts w:ascii="Times New Roman" w:hAnsi="Times New Roman" w:cs="Times New Roman"/>
          <w:spacing w:val="-1"/>
          <w:sz w:val="28"/>
          <w:szCs w:val="28"/>
        </w:rPr>
        <w:t>образования</w:t>
      </w:r>
      <w:r w:rsidR="00231DCE" w:rsidRPr="00973A4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231DCE" w:rsidRPr="00973A4C">
        <w:rPr>
          <w:rFonts w:ascii="Times New Roman" w:hAnsi="Times New Roman" w:cs="Times New Roman"/>
          <w:sz w:val="28"/>
          <w:szCs w:val="28"/>
        </w:rPr>
        <w:t>/</w:t>
      </w:r>
      <w:r w:rsidR="00231DCE" w:rsidRPr="00973A4C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231DCE" w:rsidRPr="00973A4C">
        <w:rPr>
          <w:rFonts w:ascii="Times New Roman" w:hAnsi="Times New Roman" w:cs="Times New Roman"/>
          <w:spacing w:val="-1"/>
          <w:sz w:val="28"/>
          <w:szCs w:val="28"/>
        </w:rPr>
        <w:t>Т.И.</w:t>
      </w:r>
      <w:r w:rsidR="00231DCE" w:rsidRPr="00973A4C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231DCE" w:rsidRPr="00973A4C">
        <w:rPr>
          <w:rFonts w:ascii="Times New Roman" w:hAnsi="Times New Roman" w:cs="Times New Roman"/>
          <w:spacing w:val="-1"/>
          <w:sz w:val="28"/>
          <w:szCs w:val="28"/>
        </w:rPr>
        <w:t>Бабаева,</w:t>
      </w:r>
      <w:r w:rsidR="00231DCE" w:rsidRPr="00973A4C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231DCE" w:rsidRPr="00973A4C">
        <w:rPr>
          <w:rFonts w:ascii="Times New Roman" w:hAnsi="Times New Roman" w:cs="Times New Roman"/>
          <w:spacing w:val="-2"/>
          <w:sz w:val="28"/>
          <w:szCs w:val="28"/>
        </w:rPr>
        <w:t>А.Г.</w:t>
      </w:r>
      <w:r w:rsidR="00231DCE" w:rsidRPr="00973A4C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231DCE" w:rsidRPr="00973A4C">
        <w:rPr>
          <w:rFonts w:ascii="Times New Roman" w:hAnsi="Times New Roman" w:cs="Times New Roman"/>
          <w:spacing w:val="-1"/>
          <w:sz w:val="28"/>
          <w:szCs w:val="28"/>
        </w:rPr>
        <w:t>Гогоберидзе,</w:t>
      </w:r>
      <w:r w:rsidR="00231DCE" w:rsidRPr="00973A4C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231DCE" w:rsidRPr="00973A4C">
        <w:rPr>
          <w:rFonts w:ascii="Times New Roman" w:hAnsi="Times New Roman" w:cs="Times New Roman"/>
          <w:spacing w:val="-1"/>
          <w:sz w:val="28"/>
          <w:szCs w:val="28"/>
        </w:rPr>
        <w:t>О.В.</w:t>
      </w:r>
      <w:r w:rsidR="00231DCE" w:rsidRPr="00973A4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231DCE" w:rsidRPr="00973A4C">
        <w:rPr>
          <w:rFonts w:ascii="Times New Roman" w:hAnsi="Times New Roman" w:cs="Times New Roman"/>
          <w:spacing w:val="-2"/>
          <w:sz w:val="28"/>
          <w:szCs w:val="28"/>
        </w:rPr>
        <w:t>Солнцева</w:t>
      </w:r>
      <w:r w:rsidR="00231DCE" w:rsidRPr="00973A4C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231DCE" w:rsidRPr="00973A4C">
        <w:rPr>
          <w:rFonts w:ascii="Times New Roman" w:hAnsi="Times New Roman" w:cs="Times New Roman"/>
          <w:sz w:val="28"/>
          <w:szCs w:val="28"/>
        </w:rPr>
        <w:t>и</w:t>
      </w:r>
      <w:r w:rsidR="00231DCE" w:rsidRPr="00973A4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231DCE" w:rsidRPr="00973A4C">
        <w:rPr>
          <w:rFonts w:ascii="Times New Roman" w:hAnsi="Times New Roman" w:cs="Times New Roman"/>
          <w:sz w:val="28"/>
          <w:szCs w:val="28"/>
        </w:rPr>
        <w:t>др.</w:t>
      </w:r>
      <w:r w:rsidR="00231DCE" w:rsidRPr="00973A4C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="00231DCE" w:rsidRPr="00973A4C">
        <w:rPr>
          <w:rFonts w:ascii="Times New Roman" w:hAnsi="Times New Roman" w:cs="Times New Roman"/>
          <w:sz w:val="28"/>
          <w:szCs w:val="28"/>
        </w:rPr>
        <w:t>–</w:t>
      </w:r>
      <w:r w:rsidR="00231DCE" w:rsidRPr="00973A4C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231DCE" w:rsidRPr="00973A4C">
        <w:rPr>
          <w:rFonts w:ascii="Times New Roman" w:hAnsi="Times New Roman" w:cs="Times New Roman"/>
          <w:spacing w:val="-1"/>
          <w:sz w:val="28"/>
          <w:szCs w:val="28"/>
        </w:rPr>
        <w:t>СПб.:</w:t>
      </w:r>
      <w:r w:rsidR="00231DCE" w:rsidRPr="00973A4C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="00231DCE" w:rsidRPr="00973A4C">
        <w:rPr>
          <w:rFonts w:ascii="Times New Roman" w:hAnsi="Times New Roman" w:cs="Times New Roman"/>
          <w:spacing w:val="-2"/>
          <w:sz w:val="28"/>
          <w:szCs w:val="28"/>
        </w:rPr>
        <w:t>ООО</w:t>
      </w:r>
      <w:r w:rsidR="00231DCE" w:rsidRPr="00973A4C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="00231DCE" w:rsidRPr="00973A4C">
        <w:rPr>
          <w:rFonts w:ascii="Times New Roman" w:hAnsi="Times New Roman" w:cs="Times New Roman"/>
          <w:spacing w:val="-1"/>
          <w:sz w:val="28"/>
          <w:szCs w:val="28"/>
        </w:rPr>
        <w:t>«Издательство</w:t>
      </w:r>
      <w:r w:rsidR="00231DCE" w:rsidRPr="00973A4C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="00231DCE" w:rsidRPr="00973A4C">
        <w:rPr>
          <w:rFonts w:ascii="Times New Roman" w:hAnsi="Times New Roman" w:cs="Times New Roman"/>
          <w:spacing w:val="-1"/>
          <w:sz w:val="28"/>
          <w:szCs w:val="28"/>
        </w:rPr>
        <w:t>«Детство-Пресс»,</w:t>
      </w:r>
      <w:r w:rsidR="00231DCE" w:rsidRPr="00973A4C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="00231DCE" w:rsidRPr="00973A4C">
        <w:rPr>
          <w:rFonts w:ascii="Times New Roman" w:hAnsi="Times New Roman" w:cs="Times New Roman"/>
          <w:spacing w:val="-1"/>
          <w:sz w:val="28"/>
          <w:szCs w:val="28"/>
        </w:rPr>
        <w:t>Издательство</w:t>
      </w:r>
      <w:r w:rsidR="00231DCE" w:rsidRPr="00973A4C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="00231DCE" w:rsidRPr="00973A4C">
        <w:rPr>
          <w:rFonts w:ascii="Times New Roman" w:hAnsi="Times New Roman" w:cs="Times New Roman"/>
          <w:spacing w:val="-1"/>
          <w:sz w:val="28"/>
          <w:szCs w:val="28"/>
        </w:rPr>
        <w:t>РГПУ</w:t>
      </w:r>
      <w:r w:rsidR="00231DCE" w:rsidRPr="00973A4C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="00231DCE" w:rsidRPr="00973A4C">
        <w:rPr>
          <w:rFonts w:ascii="Times New Roman" w:hAnsi="Times New Roman" w:cs="Times New Roman"/>
          <w:sz w:val="28"/>
          <w:szCs w:val="28"/>
        </w:rPr>
        <w:t>им.</w:t>
      </w:r>
      <w:r w:rsidR="00231DCE" w:rsidRPr="00973A4C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="00231DCE" w:rsidRPr="00973A4C">
        <w:rPr>
          <w:rFonts w:ascii="Times New Roman" w:hAnsi="Times New Roman" w:cs="Times New Roman"/>
          <w:spacing w:val="-1"/>
          <w:sz w:val="28"/>
          <w:szCs w:val="28"/>
        </w:rPr>
        <w:t>А.И.</w:t>
      </w:r>
      <w:r w:rsidR="00231DCE" w:rsidRPr="00973A4C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="00231DCE" w:rsidRPr="00973A4C">
        <w:rPr>
          <w:rFonts w:ascii="Times New Roman" w:hAnsi="Times New Roman" w:cs="Times New Roman"/>
          <w:spacing w:val="-1"/>
          <w:sz w:val="28"/>
          <w:szCs w:val="28"/>
        </w:rPr>
        <w:t>Герцена, 2014.</w:t>
      </w:r>
      <w:r w:rsidR="00231DCE" w:rsidRPr="00973A4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231DCE" w:rsidRPr="00973A4C">
        <w:rPr>
          <w:rFonts w:ascii="Times New Roman" w:hAnsi="Times New Roman" w:cs="Times New Roman"/>
          <w:sz w:val="28"/>
          <w:szCs w:val="28"/>
        </w:rPr>
        <w:t xml:space="preserve">– </w:t>
      </w:r>
      <w:r w:rsidR="00231DCE" w:rsidRPr="00973A4C">
        <w:rPr>
          <w:rFonts w:ascii="Times New Roman" w:hAnsi="Times New Roman" w:cs="Times New Roman"/>
          <w:spacing w:val="-1"/>
          <w:sz w:val="28"/>
          <w:szCs w:val="28"/>
        </w:rPr>
        <w:t>321</w:t>
      </w:r>
      <w:r w:rsidR="00231DCE" w:rsidRPr="00973A4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231DCE" w:rsidRPr="00973A4C">
        <w:rPr>
          <w:rFonts w:ascii="Times New Roman" w:hAnsi="Times New Roman" w:cs="Times New Roman"/>
          <w:sz w:val="28"/>
          <w:szCs w:val="28"/>
        </w:rPr>
        <w:t>с.)</w:t>
      </w:r>
      <w:proofErr w:type="gramEnd"/>
    </w:p>
    <w:p w:rsidR="001B2238" w:rsidRPr="00973A4C" w:rsidRDefault="00973A4C" w:rsidP="00B1317E">
      <w:pPr>
        <w:shd w:val="clear" w:color="auto" w:fill="FFFFFF"/>
        <w:spacing w:after="0" w:line="240" w:lineRule="auto"/>
        <w:ind w:right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B2238" w:rsidRPr="00973A4C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231DCE" w:rsidRPr="00973A4C">
        <w:rPr>
          <w:rFonts w:ascii="Times New Roman" w:hAnsi="Times New Roman" w:cs="Times New Roman"/>
          <w:sz w:val="28"/>
          <w:szCs w:val="28"/>
        </w:rPr>
        <w:t xml:space="preserve">ГБДОУ № 29 </w:t>
      </w:r>
      <w:r w:rsidR="001B2238" w:rsidRPr="00973A4C">
        <w:rPr>
          <w:rFonts w:ascii="Times New Roman" w:hAnsi="Times New Roman" w:cs="Times New Roman"/>
          <w:sz w:val="28"/>
          <w:szCs w:val="28"/>
        </w:rPr>
        <w:t xml:space="preserve">обеспечивает развитие личности детей дошкольного возраста в различных видах общения и деятельности с учётом их возрастных, индивидуальных психологических и физиологических особенностей и </w:t>
      </w:r>
      <w:r w:rsidR="001B2238" w:rsidRPr="00973A4C">
        <w:rPr>
          <w:rFonts w:ascii="Times New Roman" w:hAnsi="Times New Roman" w:cs="Times New Roman"/>
          <w:spacing w:val="-1"/>
          <w:sz w:val="28"/>
          <w:szCs w:val="28"/>
        </w:rPr>
        <w:t>направлена на решение задач, указанных в пункте 1.6 Стандарта.</w:t>
      </w:r>
    </w:p>
    <w:p w:rsidR="001B2238" w:rsidRPr="00973A4C" w:rsidRDefault="00973A4C" w:rsidP="001B22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1317E" w:rsidRPr="00973A4C">
        <w:rPr>
          <w:rFonts w:ascii="Times New Roman" w:hAnsi="Times New Roman" w:cs="Times New Roman"/>
          <w:sz w:val="28"/>
          <w:szCs w:val="28"/>
        </w:rPr>
        <w:t xml:space="preserve">Программа  сформирована как программа </w:t>
      </w:r>
      <w:r w:rsidR="001B2238" w:rsidRPr="00973A4C">
        <w:rPr>
          <w:rFonts w:ascii="Times New Roman" w:hAnsi="Times New Roman" w:cs="Times New Roman"/>
          <w:sz w:val="28"/>
          <w:szCs w:val="28"/>
        </w:rPr>
        <w:t xml:space="preserve">педагогической </w:t>
      </w:r>
      <w:r w:rsidR="001B2238" w:rsidRPr="00973A4C">
        <w:rPr>
          <w:rFonts w:ascii="Times New Roman" w:hAnsi="Times New Roman" w:cs="Times New Roman"/>
          <w:spacing w:val="-1"/>
          <w:sz w:val="28"/>
          <w:szCs w:val="28"/>
        </w:rPr>
        <w:t xml:space="preserve">поддержки позитивной социализации и индивидуализации, развития личности детей </w:t>
      </w:r>
      <w:r w:rsidR="001B2238" w:rsidRPr="00973A4C">
        <w:rPr>
          <w:rFonts w:ascii="Times New Roman" w:hAnsi="Times New Roman" w:cs="Times New Roman"/>
          <w:spacing w:val="-2"/>
          <w:sz w:val="28"/>
          <w:szCs w:val="28"/>
        </w:rPr>
        <w:t xml:space="preserve">дошкольного возраста и определяет комплекс основных характеристик дошкольного </w:t>
      </w:r>
      <w:r w:rsidR="001B2238" w:rsidRPr="00973A4C">
        <w:rPr>
          <w:rFonts w:ascii="Times New Roman" w:hAnsi="Times New Roman" w:cs="Times New Roman"/>
          <w:sz w:val="28"/>
          <w:szCs w:val="28"/>
        </w:rPr>
        <w:t>образования (объём, содержание и планируемые результаты в виде целевых ориентиров дошкольного образования).</w:t>
      </w:r>
    </w:p>
    <w:p w:rsidR="001B2238" w:rsidRPr="00973A4C" w:rsidRDefault="001B2238" w:rsidP="001B2238">
      <w:pPr>
        <w:widowControl w:val="0"/>
        <w:shd w:val="clear" w:color="auto" w:fill="FFFFFF"/>
        <w:tabs>
          <w:tab w:val="left" w:pos="119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-6"/>
          <w:sz w:val="28"/>
          <w:szCs w:val="28"/>
        </w:rPr>
      </w:pPr>
      <w:r w:rsidRPr="00973A4C">
        <w:rPr>
          <w:rFonts w:ascii="Times New Roman" w:hAnsi="Times New Roman" w:cs="Times New Roman"/>
          <w:spacing w:val="-2"/>
          <w:sz w:val="28"/>
          <w:szCs w:val="28"/>
        </w:rPr>
        <w:t xml:space="preserve">-    Программа направлена </w:t>
      </w:r>
      <w:proofErr w:type="gramStart"/>
      <w:r w:rsidRPr="00973A4C">
        <w:rPr>
          <w:rFonts w:ascii="Times New Roman" w:hAnsi="Times New Roman" w:cs="Times New Roman"/>
          <w:spacing w:val="-2"/>
          <w:sz w:val="28"/>
          <w:szCs w:val="28"/>
        </w:rPr>
        <w:t>на</w:t>
      </w:r>
      <w:proofErr w:type="gramEnd"/>
      <w:r w:rsidRPr="00973A4C">
        <w:rPr>
          <w:rFonts w:ascii="Times New Roman" w:hAnsi="Times New Roman" w:cs="Times New Roman"/>
          <w:spacing w:val="-2"/>
          <w:sz w:val="28"/>
          <w:szCs w:val="28"/>
        </w:rPr>
        <w:t>:</w:t>
      </w:r>
    </w:p>
    <w:p w:rsidR="001B2238" w:rsidRPr="00973A4C" w:rsidRDefault="001B2238" w:rsidP="001B2238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z w:val="28"/>
          <w:szCs w:val="28"/>
        </w:rPr>
      </w:pPr>
      <w:r w:rsidRPr="00973A4C">
        <w:rPr>
          <w:rFonts w:ascii="Times New Roman" w:hAnsi="Times New Roman" w:cs="Times New Roman"/>
          <w:sz w:val="28"/>
          <w:szCs w:val="28"/>
        </w:rPr>
        <w:t xml:space="preserve">        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 w:rsidRPr="00973A4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973A4C">
        <w:rPr>
          <w:rFonts w:ascii="Times New Roman" w:hAnsi="Times New Roman" w:cs="Times New Roman"/>
          <w:sz w:val="28"/>
          <w:szCs w:val="28"/>
        </w:rPr>
        <w:t xml:space="preserve"> взрослыми и сверстниками и соответствующим возрасту видам деятельности;</w:t>
      </w:r>
    </w:p>
    <w:p w:rsidR="001B2238" w:rsidRPr="00973A4C" w:rsidRDefault="001B2238" w:rsidP="001B2238">
      <w:pPr>
        <w:shd w:val="clear" w:color="auto" w:fill="FFFFFF"/>
        <w:spacing w:after="0" w:line="240" w:lineRule="auto"/>
        <w:ind w:left="10" w:right="14" w:firstLine="691"/>
        <w:jc w:val="both"/>
        <w:rPr>
          <w:rFonts w:ascii="Times New Roman" w:hAnsi="Times New Roman" w:cs="Times New Roman"/>
          <w:sz w:val="28"/>
          <w:szCs w:val="28"/>
        </w:rPr>
      </w:pPr>
      <w:r w:rsidRPr="00973A4C">
        <w:rPr>
          <w:rFonts w:ascii="Times New Roman" w:hAnsi="Times New Roman" w:cs="Times New Roman"/>
          <w:spacing w:val="-1"/>
          <w:sz w:val="28"/>
          <w:szCs w:val="28"/>
        </w:rPr>
        <w:t xml:space="preserve">на создание развивающей образовательной среды, которая представляет собой </w:t>
      </w:r>
      <w:r w:rsidRPr="00973A4C">
        <w:rPr>
          <w:rFonts w:ascii="Times New Roman" w:hAnsi="Times New Roman" w:cs="Times New Roman"/>
          <w:sz w:val="28"/>
          <w:szCs w:val="28"/>
        </w:rPr>
        <w:t>систему условий социализации и индивидуализации детей.</w:t>
      </w:r>
    </w:p>
    <w:p w:rsidR="00AF3C2B" w:rsidRPr="00973A4C" w:rsidRDefault="00AF3C2B" w:rsidP="005262EC">
      <w:pPr>
        <w:pStyle w:val="a3"/>
        <w:kinsoku w:val="0"/>
        <w:overflowPunct w:val="0"/>
        <w:ind w:right="115"/>
        <w:jc w:val="both"/>
        <w:rPr>
          <w:b/>
          <w:bCs/>
          <w:spacing w:val="-1"/>
        </w:rPr>
      </w:pPr>
    </w:p>
    <w:p w:rsidR="00DF3658" w:rsidRPr="00973A4C" w:rsidRDefault="005262EC" w:rsidP="005262EC">
      <w:pPr>
        <w:pStyle w:val="a3"/>
        <w:kinsoku w:val="0"/>
        <w:overflowPunct w:val="0"/>
        <w:ind w:right="115"/>
        <w:jc w:val="both"/>
        <w:rPr>
          <w:b/>
          <w:bCs/>
          <w:spacing w:val="55"/>
        </w:rPr>
      </w:pPr>
      <w:r w:rsidRPr="00973A4C">
        <w:rPr>
          <w:b/>
          <w:bCs/>
          <w:spacing w:val="-1"/>
        </w:rPr>
        <w:t>Цель</w:t>
      </w:r>
      <w:r w:rsidRPr="00973A4C">
        <w:rPr>
          <w:b/>
          <w:bCs/>
          <w:spacing w:val="56"/>
        </w:rPr>
        <w:t xml:space="preserve"> </w:t>
      </w:r>
      <w:r w:rsidRPr="00973A4C">
        <w:rPr>
          <w:b/>
          <w:bCs/>
          <w:spacing w:val="-1"/>
        </w:rPr>
        <w:t>Программы</w:t>
      </w:r>
      <w:r w:rsidRPr="00973A4C">
        <w:rPr>
          <w:b/>
          <w:bCs/>
          <w:spacing w:val="55"/>
        </w:rPr>
        <w:t xml:space="preserve"> </w:t>
      </w:r>
    </w:p>
    <w:p w:rsidR="00AF3C2B" w:rsidRPr="00973A4C" w:rsidRDefault="00AF3C2B" w:rsidP="00CB5A14">
      <w:pPr>
        <w:pStyle w:val="a3"/>
        <w:kinsoku w:val="0"/>
        <w:overflowPunct w:val="0"/>
        <w:ind w:right="115"/>
        <w:jc w:val="both"/>
        <w:rPr>
          <w:b/>
          <w:bCs/>
          <w:spacing w:val="55"/>
        </w:rPr>
      </w:pPr>
    </w:p>
    <w:p w:rsidR="00AF3C2B" w:rsidRPr="00973A4C" w:rsidRDefault="00AF3C2B" w:rsidP="00CB5A14">
      <w:pPr>
        <w:pStyle w:val="a5"/>
        <w:spacing w:line="240" w:lineRule="auto"/>
        <w:ind w:left="428"/>
        <w:jc w:val="both"/>
        <w:rPr>
          <w:rFonts w:ascii="Times New Roman" w:hAnsi="Times New Roman" w:cs="Times New Roman"/>
          <w:sz w:val="28"/>
          <w:szCs w:val="28"/>
        </w:rPr>
      </w:pPr>
      <w:r w:rsidRPr="00973A4C">
        <w:rPr>
          <w:rFonts w:ascii="Times New Roman" w:hAnsi="Times New Roman" w:cs="Times New Roman"/>
          <w:sz w:val="28"/>
          <w:szCs w:val="28"/>
        </w:rPr>
        <w:t>1. Обеспечение  стандарта дошкольного образования и его превышение по отдельным областям  развития детей каждого психологического возраста с учетом соблюдения преемственности при переходе к следующему возрастному периоду.</w:t>
      </w:r>
    </w:p>
    <w:p w:rsidR="00AF3C2B" w:rsidRPr="00973A4C" w:rsidRDefault="00AF3C2B" w:rsidP="00CB5A14">
      <w:pPr>
        <w:pStyle w:val="a5"/>
        <w:spacing w:line="240" w:lineRule="auto"/>
        <w:ind w:left="428"/>
        <w:jc w:val="both"/>
        <w:rPr>
          <w:rFonts w:ascii="Times New Roman" w:hAnsi="Times New Roman" w:cs="Times New Roman"/>
          <w:sz w:val="28"/>
          <w:szCs w:val="28"/>
        </w:rPr>
      </w:pPr>
      <w:r w:rsidRPr="00973A4C">
        <w:rPr>
          <w:rFonts w:ascii="Times New Roman" w:hAnsi="Times New Roman" w:cs="Times New Roman"/>
          <w:sz w:val="28"/>
          <w:szCs w:val="28"/>
        </w:rPr>
        <w:t>2. Создание атмосферы эмоционального комфорта, условий для самовыражения, саморазвития.</w:t>
      </w:r>
    </w:p>
    <w:p w:rsidR="00AF3C2B" w:rsidRPr="00973A4C" w:rsidRDefault="00AF3C2B" w:rsidP="00CB5A14">
      <w:pPr>
        <w:pStyle w:val="a5"/>
        <w:spacing w:line="240" w:lineRule="auto"/>
        <w:ind w:left="428"/>
        <w:jc w:val="both"/>
        <w:rPr>
          <w:rFonts w:ascii="Times New Roman" w:hAnsi="Times New Roman" w:cs="Times New Roman"/>
          <w:sz w:val="28"/>
          <w:szCs w:val="28"/>
        </w:rPr>
      </w:pPr>
      <w:r w:rsidRPr="00973A4C">
        <w:rPr>
          <w:rFonts w:ascii="Times New Roman" w:hAnsi="Times New Roman" w:cs="Times New Roman"/>
          <w:sz w:val="28"/>
          <w:szCs w:val="28"/>
        </w:rPr>
        <w:t>3. Создание условий, благоприятствующих становлению базисных характеристик личности дошкольника, отвечающих современным требованиям.</w:t>
      </w:r>
    </w:p>
    <w:p w:rsidR="00AF3C2B" w:rsidRPr="00973A4C" w:rsidRDefault="00AF3C2B" w:rsidP="00CB5A14">
      <w:pPr>
        <w:pStyle w:val="a5"/>
        <w:spacing w:after="0" w:line="240" w:lineRule="auto"/>
        <w:ind w:left="428"/>
        <w:jc w:val="both"/>
        <w:rPr>
          <w:rFonts w:ascii="Times New Roman" w:hAnsi="Times New Roman" w:cs="Times New Roman"/>
          <w:sz w:val="28"/>
          <w:szCs w:val="28"/>
        </w:rPr>
      </w:pPr>
      <w:r w:rsidRPr="00973A4C">
        <w:rPr>
          <w:rFonts w:ascii="Times New Roman" w:hAnsi="Times New Roman" w:cs="Times New Roman"/>
          <w:sz w:val="28"/>
          <w:szCs w:val="28"/>
        </w:rPr>
        <w:t>4. Использование  инновационных  технологий, направленных на обновление образовательного процесса, развитие познавательных способностей детей, детского творчества и на интеллектуальное развитие.</w:t>
      </w:r>
    </w:p>
    <w:p w:rsidR="00AF3C2B" w:rsidRPr="00973A4C" w:rsidRDefault="00AF3C2B" w:rsidP="00CB5A14">
      <w:pPr>
        <w:pStyle w:val="a5"/>
        <w:spacing w:after="0" w:line="240" w:lineRule="auto"/>
        <w:ind w:left="428"/>
        <w:jc w:val="both"/>
        <w:rPr>
          <w:rFonts w:ascii="Times New Roman" w:hAnsi="Times New Roman" w:cs="Times New Roman"/>
          <w:sz w:val="28"/>
          <w:szCs w:val="28"/>
        </w:rPr>
      </w:pPr>
      <w:r w:rsidRPr="00973A4C">
        <w:rPr>
          <w:rFonts w:ascii="Times New Roman" w:hAnsi="Times New Roman" w:cs="Times New Roman"/>
          <w:sz w:val="28"/>
          <w:szCs w:val="28"/>
        </w:rPr>
        <w:t>5.    Повышение профессионального мастерства педагогов</w:t>
      </w:r>
    </w:p>
    <w:p w:rsidR="00AF3C2B" w:rsidRPr="00973A4C" w:rsidRDefault="00AF3C2B" w:rsidP="00CB5A14">
      <w:pPr>
        <w:pStyle w:val="a3"/>
        <w:kinsoku w:val="0"/>
        <w:overflowPunct w:val="0"/>
        <w:ind w:left="0" w:right="115" w:firstLine="0"/>
        <w:jc w:val="both"/>
      </w:pPr>
      <w:r w:rsidRPr="00973A4C">
        <w:lastRenderedPageBreak/>
        <w:t xml:space="preserve">       6.    Создание коллектива единомышленников среди родителей и педагогов.</w:t>
      </w:r>
    </w:p>
    <w:p w:rsidR="00AF3C2B" w:rsidRPr="00973A4C" w:rsidRDefault="00AF3C2B" w:rsidP="00CB5A14">
      <w:pPr>
        <w:pStyle w:val="a3"/>
        <w:kinsoku w:val="0"/>
        <w:overflowPunct w:val="0"/>
        <w:ind w:left="0" w:right="115" w:firstLine="0"/>
        <w:jc w:val="both"/>
        <w:rPr>
          <w:b/>
          <w:bCs/>
          <w:spacing w:val="55"/>
        </w:rPr>
      </w:pPr>
    </w:p>
    <w:p w:rsidR="005262EC" w:rsidRDefault="005262EC" w:rsidP="005262EC">
      <w:pPr>
        <w:pStyle w:val="a3"/>
        <w:kinsoku w:val="0"/>
        <w:overflowPunct w:val="0"/>
        <w:ind w:right="115"/>
        <w:jc w:val="both"/>
        <w:rPr>
          <w:spacing w:val="-2"/>
        </w:rPr>
      </w:pPr>
      <w:r>
        <w:rPr>
          <w:spacing w:val="-2"/>
        </w:rPr>
        <w:t>Программа</w:t>
      </w:r>
      <w:r>
        <w:rPr>
          <w:spacing w:val="41"/>
        </w:rPr>
        <w:t xml:space="preserve"> </w:t>
      </w:r>
      <w:r>
        <w:rPr>
          <w:spacing w:val="-1"/>
        </w:rPr>
        <w:t>направлена</w:t>
      </w:r>
      <w:r>
        <w:rPr>
          <w:spacing w:val="41"/>
        </w:rPr>
        <w:t xml:space="preserve"> </w:t>
      </w:r>
      <w:r>
        <w:rPr>
          <w:spacing w:val="-1"/>
        </w:rPr>
        <w:t>на</w:t>
      </w:r>
      <w:r>
        <w:rPr>
          <w:spacing w:val="41"/>
        </w:rPr>
        <w:t xml:space="preserve"> </w:t>
      </w:r>
      <w:r>
        <w:rPr>
          <w:spacing w:val="-1"/>
        </w:rPr>
        <w:t>развитие</w:t>
      </w:r>
      <w:r>
        <w:rPr>
          <w:spacing w:val="39"/>
        </w:rPr>
        <w:t xml:space="preserve"> </w:t>
      </w:r>
      <w:r>
        <w:rPr>
          <w:spacing w:val="-1"/>
        </w:rPr>
        <w:t>самостоятельности,</w:t>
      </w:r>
      <w:r>
        <w:rPr>
          <w:spacing w:val="53"/>
        </w:rPr>
        <w:t xml:space="preserve"> </w:t>
      </w:r>
      <w:r>
        <w:rPr>
          <w:spacing w:val="-1"/>
        </w:rPr>
        <w:t>познавательной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коммуникативной</w:t>
      </w:r>
      <w:r>
        <w:rPr>
          <w:spacing w:val="18"/>
        </w:rPr>
        <w:t xml:space="preserve"> </w:t>
      </w:r>
      <w:r>
        <w:rPr>
          <w:spacing w:val="-1"/>
        </w:rPr>
        <w:t>активности,</w:t>
      </w:r>
      <w:r>
        <w:rPr>
          <w:spacing w:val="20"/>
        </w:rPr>
        <w:t xml:space="preserve"> </w:t>
      </w:r>
      <w:r>
        <w:rPr>
          <w:spacing w:val="-2"/>
        </w:rPr>
        <w:t>социальной</w:t>
      </w:r>
      <w:r>
        <w:rPr>
          <w:spacing w:val="21"/>
        </w:rPr>
        <w:t xml:space="preserve"> </w:t>
      </w:r>
      <w:r>
        <w:rPr>
          <w:spacing w:val="-1"/>
        </w:rPr>
        <w:t>уверенности</w:t>
      </w:r>
      <w:r>
        <w:rPr>
          <w:spacing w:val="1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ценностных</w:t>
      </w:r>
      <w:r>
        <w:rPr>
          <w:spacing w:val="26"/>
        </w:rPr>
        <w:t xml:space="preserve"> </w:t>
      </w:r>
      <w:r>
        <w:rPr>
          <w:spacing w:val="-1"/>
        </w:rPr>
        <w:t>ориентаций,</w:t>
      </w:r>
      <w:r>
        <w:rPr>
          <w:spacing w:val="25"/>
        </w:rPr>
        <w:t xml:space="preserve"> </w:t>
      </w:r>
      <w:r>
        <w:rPr>
          <w:spacing w:val="-1"/>
        </w:rPr>
        <w:t>определяющих</w:t>
      </w:r>
      <w:r>
        <w:rPr>
          <w:spacing w:val="26"/>
        </w:rPr>
        <w:t xml:space="preserve"> </w:t>
      </w:r>
      <w:r>
        <w:rPr>
          <w:spacing w:val="-1"/>
        </w:rPr>
        <w:t>поведение,</w:t>
      </w:r>
      <w:r>
        <w:rPr>
          <w:spacing w:val="25"/>
        </w:rPr>
        <w:t xml:space="preserve"> </w:t>
      </w:r>
      <w:r>
        <w:rPr>
          <w:spacing w:val="-1"/>
        </w:rPr>
        <w:t>деятельность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отношение</w:t>
      </w:r>
      <w:r>
        <w:rPr>
          <w:spacing w:val="33"/>
        </w:rPr>
        <w:t xml:space="preserve"> </w:t>
      </w:r>
      <w:r>
        <w:rPr>
          <w:spacing w:val="-1"/>
        </w:rPr>
        <w:t>ребенка</w:t>
      </w:r>
      <w:r>
        <w:t xml:space="preserve"> к </w:t>
      </w:r>
      <w:r>
        <w:rPr>
          <w:spacing w:val="-2"/>
        </w:rPr>
        <w:t>миру.</w:t>
      </w:r>
    </w:p>
    <w:p w:rsidR="005262EC" w:rsidRDefault="00DC62ED" w:rsidP="00DC62ED">
      <w:pPr>
        <w:pStyle w:val="a3"/>
        <w:kinsoku w:val="0"/>
        <w:overflowPunct w:val="0"/>
        <w:spacing w:line="321" w:lineRule="exact"/>
        <w:ind w:left="0" w:firstLine="0"/>
        <w:rPr>
          <w:spacing w:val="-1"/>
        </w:rPr>
      </w:pPr>
      <w:r>
        <w:t xml:space="preserve">           </w:t>
      </w:r>
      <w:r w:rsidR="005262EC">
        <w:t xml:space="preserve">Это </w:t>
      </w:r>
      <w:r w:rsidR="005262EC">
        <w:rPr>
          <w:spacing w:val="-1"/>
        </w:rPr>
        <w:t>станет</w:t>
      </w:r>
      <w:r w:rsidR="005262EC">
        <w:t xml:space="preserve"> </w:t>
      </w:r>
      <w:r w:rsidR="005262EC">
        <w:rPr>
          <w:spacing w:val="-2"/>
        </w:rPr>
        <w:t>возможно,</w:t>
      </w:r>
      <w:r w:rsidR="005262EC">
        <w:rPr>
          <w:spacing w:val="-1"/>
        </w:rPr>
        <w:t xml:space="preserve"> </w:t>
      </w:r>
      <w:r w:rsidR="005262EC">
        <w:t xml:space="preserve">если </w:t>
      </w:r>
      <w:r w:rsidR="005262EC">
        <w:rPr>
          <w:spacing w:val="-1"/>
        </w:rPr>
        <w:t>взрослые</w:t>
      </w:r>
      <w:r w:rsidR="005262EC">
        <w:t xml:space="preserve"> </w:t>
      </w:r>
      <w:r w:rsidR="005262EC">
        <w:rPr>
          <w:spacing w:val="-2"/>
        </w:rPr>
        <w:t>будут</w:t>
      </w:r>
      <w:r w:rsidR="005262EC">
        <w:rPr>
          <w:spacing w:val="-1"/>
        </w:rPr>
        <w:t xml:space="preserve"> нацелены</w:t>
      </w:r>
      <w:r w:rsidR="005262EC">
        <w:t xml:space="preserve"> </w:t>
      </w:r>
      <w:proofErr w:type="gramStart"/>
      <w:r w:rsidR="005262EC">
        <w:rPr>
          <w:spacing w:val="-1"/>
        </w:rPr>
        <w:t>на</w:t>
      </w:r>
      <w:proofErr w:type="gramEnd"/>
      <w:r w:rsidR="005262EC">
        <w:rPr>
          <w:spacing w:val="-1"/>
        </w:rPr>
        <w:t>:</w:t>
      </w:r>
    </w:p>
    <w:p w:rsidR="005262EC" w:rsidRDefault="005262EC" w:rsidP="00EA0149">
      <w:pPr>
        <w:pStyle w:val="a3"/>
        <w:numPr>
          <w:ilvl w:val="0"/>
          <w:numId w:val="2"/>
        </w:numPr>
        <w:tabs>
          <w:tab w:val="left" w:pos="541"/>
        </w:tabs>
        <w:kinsoku w:val="0"/>
        <w:overflowPunct w:val="0"/>
        <w:ind w:right="153"/>
        <w:jc w:val="both"/>
        <w:rPr>
          <w:spacing w:val="-1"/>
        </w:rPr>
      </w:pPr>
      <w:r>
        <w:rPr>
          <w:spacing w:val="-1"/>
        </w:rPr>
        <w:t>развитие</w:t>
      </w:r>
      <w:r>
        <w:rPr>
          <w:spacing w:val="1"/>
        </w:rPr>
        <w:t xml:space="preserve"> </w:t>
      </w:r>
      <w:r>
        <w:rPr>
          <w:spacing w:val="-1"/>
        </w:rPr>
        <w:t>личности</w:t>
      </w:r>
      <w:r>
        <w:rPr>
          <w:spacing w:val="2"/>
        </w:rPr>
        <w:t xml:space="preserve"> </w:t>
      </w:r>
      <w:r>
        <w:rPr>
          <w:spacing w:val="-1"/>
        </w:rPr>
        <w:t>детей</w:t>
      </w:r>
      <w:r>
        <w:rPr>
          <w:spacing w:val="2"/>
        </w:rPr>
        <w:t xml:space="preserve"> </w:t>
      </w:r>
      <w:r>
        <w:rPr>
          <w:spacing w:val="-1"/>
        </w:rPr>
        <w:t>дошкольного</w:t>
      </w:r>
      <w:r>
        <w:rPr>
          <w:spacing w:val="1"/>
        </w:rPr>
        <w:t xml:space="preserve"> </w:t>
      </w:r>
      <w:r>
        <w:rPr>
          <w:spacing w:val="-1"/>
        </w:rP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различных</w:t>
      </w:r>
      <w:r>
        <w:rPr>
          <w:spacing w:val="2"/>
        </w:rPr>
        <w:t xml:space="preserve"> </w:t>
      </w:r>
      <w:r>
        <w:rPr>
          <w:spacing w:val="-1"/>
        </w:rPr>
        <w:t>видах</w:t>
      </w:r>
      <w:r>
        <w:rPr>
          <w:spacing w:val="1"/>
        </w:rPr>
        <w:t xml:space="preserve"> </w:t>
      </w:r>
      <w:r>
        <w:rPr>
          <w:spacing w:val="-2"/>
        </w:rP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деятельности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1"/>
        </w:rPr>
        <w:t>учётом</w:t>
      </w:r>
      <w:r>
        <w:rPr>
          <w:spacing w:val="18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rPr>
          <w:spacing w:val="-1"/>
        </w:rPr>
        <w:t>возрастных,</w:t>
      </w:r>
      <w:r>
        <w:rPr>
          <w:spacing w:val="20"/>
        </w:rPr>
        <w:t xml:space="preserve"> </w:t>
      </w:r>
      <w:r>
        <w:rPr>
          <w:spacing w:val="-1"/>
        </w:rPr>
        <w:t>индивидуальных</w:t>
      </w:r>
      <w:r>
        <w:rPr>
          <w:spacing w:val="21"/>
        </w:rPr>
        <w:t xml:space="preserve"> </w:t>
      </w:r>
      <w:r>
        <w:rPr>
          <w:spacing w:val="-2"/>
        </w:rPr>
        <w:t>психологических</w:t>
      </w:r>
      <w:r>
        <w:rPr>
          <w:spacing w:val="57"/>
        </w:rPr>
        <w:t xml:space="preserve"> </w:t>
      </w:r>
      <w:r>
        <w:t xml:space="preserve">и </w:t>
      </w:r>
      <w:r>
        <w:rPr>
          <w:spacing w:val="-1"/>
        </w:rPr>
        <w:t>физиологических</w:t>
      </w:r>
      <w:r>
        <w:rPr>
          <w:spacing w:val="-3"/>
        </w:rPr>
        <w:t xml:space="preserve"> </w:t>
      </w:r>
      <w:r>
        <w:rPr>
          <w:spacing w:val="-1"/>
        </w:rPr>
        <w:t>особенностей.</w:t>
      </w:r>
    </w:p>
    <w:p w:rsidR="005262EC" w:rsidRDefault="005262EC" w:rsidP="00EA0149">
      <w:pPr>
        <w:pStyle w:val="a3"/>
        <w:numPr>
          <w:ilvl w:val="0"/>
          <w:numId w:val="2"/>
        </w:numPr>
        <w:tabs>
          <w:tab w:val="left" w:pos="541"/>
        </w:tabs>
        <w:kinsoku w:val="0"/>
        <w:overflowPunct w:val="0"/>
        <w:spacing w:before="2"/>
        <w:ind w:right="159"/>
        <w:jc w:val="both"/>
        <w:rPr>
          <w:spacing w:val="-1"/>
        </w:rPr>
      </w:pPr>
      <w:r>
        <w:rPr>
          <w:spacing w:val="-1"/>
        </w:rPr>
        <w:t>создание</w:t>
      </w:r>
      <w:r>
        <w:rPr>
          <w:spacing w:val="1"/>
        </w:rPr>
        <w:t xml:space="preserve"> </w:t>
      </w:r>
      <w:r>
        <w:rPr>
          <w:spacing w:val="-1"/>
        </w:rPr>
        <w:t>условий</w:t>
      </w:r>
      <w:r>
        <w:t xml:space="preserve"> </w:t>
      </w:r>
      <w:r>
        <w:rPr>
          <w:spacing w:val="-1"/>
        </w:rPr>
        <w:t>развития</w:t>
      </w:r>
      <w:r>
        <w:rPr>
          <w:spacing w:val="69"/>
        </w:rPr>
        <w:t xml:space="preserve"> </w:t>
      </w:r>
      <w:r>
        <w:rPr>
          <w:spacing w:val="-1"/>
        </w:rPr>
        <w:t>ребенка,</w:t>
      </w:r>
      <w:r>
        <w:rPr>
          <w:spacing w:val="1"/>
        </w:rPr>
        <w:t xml:space="preserve"> </w:t>
      </w:r>
      <w:r>
        <w:rPr>
          <w:spacing w:val="-1"/>
        </w:rPr>
        <w:t>открывающих</w:t>
      </w:r>
      <w:r>
        <w:rPr>
          <w:spacing w:val="2"/>
        </w:rPr>
        <w:t xml:space="preserve"> </w:t>
      </w:r>
      <w:r>
        <w:rPr>
          <w:spacing w:val="-1"/>
        </w:rPr>
        <w:t>возможности</w:t>
      </w:r>
      <w:r>
        <w:rPr>
          <w:spacing w:val="69"/>
        </w:rPr>
        <w:t xml:space="preserve"> </w:t>
      </w:r>
      <w:r>
        <w:rPr>
          <w:spacing w:val="-1"/>
        </w:rPr>
        <w:t>для</w:t>
      </w:r>
      <w:r>
        <w:rPr>
          <w:spacing w:val="1"/>
        </w:rPr>
        <w:t xml:space="preserve"> </w:t>
      </w:r>
      <w:r>
        <w:rPr>
          <w:spacing w:val="-2"/>
        </w:rPr>
        <w:t>его</w:t>
      </w:r>
      <w:r>
        <w:rPr>
          <w:spacing w:val="43"/>
        </w:rPr>
        <w:t xml:space="preserve"> </w:t>
      </w:r>
      <w:r>
        <w:rPr>
          <w:spacing w:val="-1"/>
        </w:rPr>
        <w:t>позитивной</w:t>
      </w:r>
      <w:r>
        <w:rPr>
          <w:spacing w:val="52"/>
        </w:rPr>
        <w:t xml:space="preserve"> </w:t>
      </w:r>
      <w:r>
        <w:rPr>
          <w:spacing w:val="-1"/>
        </w:rPr>
        <w:t>социализации,</w:t>
      </w:r>
      <w:r>
        <w:rPr>
          <w:spacing w:val="51"/>
        </w:rPr>
        <w:t xml:space="preserve"> </w:t>
      </w:r>
      <w:r>
        <w:rPr>
          <w:spacing w:val="-2"/>
        </w:rPr>
        <w:t>личностного</w:t>
      </w:r>
      <w:r>
        <w:rPr>
          <w:spacing w:val="53"/>
        </w:rPr>
        <w:t xml:space="preserve"> </w:t>
      </w:r>
      <w:r>
        <w:rPr>
          <w:spacing w:val="-1"/>
        </w:rPr>
        <w:t>развития,</w:t>
      </w:r>
      <w:r>
        <w:rPr>
          <w:spacing w:val="49"/>
        </w:rPr>
        <w:t xml:space="preserve"> </w:t>
      </w:r>
      <w:r>
        <w:rPr>
          <w:spacing w:val="-1"/>
        </w:rPr>
        <w:t>развития</w:t>
      </w:r>
      <w:r>
        <w:rPr>
          <w:spacing w:val="52"/>
        </w:rPr>
        <w:t xml:space="preserve"> </w:t>
      </w:r>
      <w:r>
        <w:rPr>
          <w:spacing w:val="-1"/>
        </w:rPr>
        <w:t>инициативы</w:t>
      </w:r>
      <w:r>
        <w:rPr>
          <w:spacing w:val="5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творческих</w:t>
      </w:r>
      <w:r>
        <w:rPr>
          <w:spacing w:val="6"/>
        </w:rPr>
        <w:t xml:space="preserve"> </w:t>
      </w:r>
      <w:r>
        <w:rPr>
          <w:spacing w:val="-1"/>
        </w:rPr>
        <w:t>способностей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spacing w:val="-1"/>
        </w:rPr>
        <w:t>основе</w:t>
      </w:r>
      <w:r>
        <w:rPr>
          <w:spacing w:val="2"/>
        </w:rPr>
        <w:t xml:space="preserve"> </w:t>
      </w:r>
      <w:r>
        <w:rPr>
          <w:spacing w:val="-1"/>
        </w:rPr>
        <w:t>сотрудничества</w:t>
      </w:r>
      <w:r>
        <w:rPr>
          <w:spacing w:val="5"/>
        </w:rPr>
        <w:t xml:space="preserve"> </w:t>
      </w:r>
      <w:proofErr w:type="gramStart"/>
      <w:r>
        <w:rPr>
          <w:spacing w:val="-2"/>
        </w:rPr>
        <w:t>со</w:t>
      </w:r>
      <w:proofErr w:type="gramEnd"/>
      <w:r>
        <w:rPr>
          <w:spacing w:val="6"/>
        </w:rPr>
        <w:t xml:space="preserve"> </w:t>
      </w:r>
      <w:r>
        <w:rPr>
          <w:spacing w:val="-1"/>
        </w:rP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сверстниками</w:t>
      </w:r>
      <w:r>
        <w:t xml:space="preserve"> и в</w:t>
      </w:r>
      <w:r>
        <w:rPr>
          <w:spacing w:val="-2"/>
        </w:rPr>
        <w:t xml:space="preserve"> </w:t>
      </w:r>
      <w:r>
        <w:rPr>
          <w:spacing w:val="-1"/>
        </w:rPr>
        <w:t>соответствующих</w:t>
      </w:r>
      <w:r>
        <w:rPr>
          <w:spacing w:val="1"/>
        </w:rPr>
        <w:t xml:space="preserve"> </w:t>
      </w:r>
      <w:r>
        <w:rPr>
          <w:spacing w:val="-1"/>
        </w:rPr>
        <w:t>возрасту</w:t>
      </w:r>
      <w:r>
        <w:rPr>
          <w:spacing w:val="-4"/>
        </w:rPr>
        <w:t xml:space="preserve"> </w:t>
      </w:r>
      <w:r>
        <w:rPr>
          <w:spacing w:val="-1"/>
        </w:rPr>
        <w:t>видах</w:t>
      </w:r>
      <w:r>
        <w:rPr>
          <w:spacing w:val="1"/>
        </w:rPr>
        <w:t xml:space="preserve"> </w:t>
      </w:r>
      <w:r>
        <w:rPr>
          <w:spacing w:val="-1"/>
        </w:rPr>
        <w:t>деятельности;</w:t>
      </w:r>
    </w:p>
    <w:p w:rsidR="005262EC" w:rsidRDefault="005262EC" w:rsidP="00EA0149">
      <w:pPr>
        <w:pStyle w:val="a3"/>
        <w:numPr>
          <w:ilvl w:val="0"/>
          <w:numId w:val="2"/>
        </w:numPr>
        <w:tabs>
          <w:tab w:val="left" w:pos="541"/>
        </w:tabs>
        <w:kinsoku w:val="0"/>
        <w:overflowPunct w:val="0"/>
        <w:ind w:right="157"/>
        <w:jc w:val="both"/>
        <w:rPr>
          <w:spacing w:val="-1"/>
        </w:rPr>
      </w:pPr>
      <w:r>
        <w:rPr>
          <w:spacing w:val="-1"/>
        </w:rPr>
        <w:t>создание</w:t>
      </w:r>
      <w:r>
        <w:rPr>
          <w:spacing w:val="11"/>
        </w:rPr>
        <w:t xml:space="preserve"> </w:t>
      </w:r>
      <w:r>
        <w:rPr>
          <w:spacing w:val="-1"/>
        </w:rPr>
        <w:t>развивающей</w:t>
      </w:r>
      <w:r>
        <w:rPr>
          <w:spacing w:val="12"/>
        </w:rPr>
        <w:t xml:space="preserve"> </w:t>
      </w:r>
      <w:r>
        <w:rPr>
          <w:spacing w:val="-1"/>
        </w:rPr>
        <w:t>образовательной</w:t>
      </w:r>
      <w:r>
        <w:rPr>
          <w:spacing w:val="12"/>
        </w:rPr>
        <w:t xml:space="preserve"> </w:t>
      </w:r>
      <w:r>
        <w:rPr>
          <w:spacing w:val="-1"/>
        </w:rPr>
        <w:t>среды,</w:t>
      </w:r>
      <w:r>
        <w:rPr>
          <w:spacing w:val="10"/>
        </w:rPr>
        <w:t xml:space="preserve"> </w:t>
      </w:r>
      <w:r>
        <w:rPr>
          <w:spacing w:val="-1"/>
        </w:rPr>
        <w:t>которая</w:t>
      </w:r>
      <w:r>
        <w:rPr>
          <w:spacing w:val="12"/>
        </w:rPr>
        <w:t xml:space="preserve"> </w:t>
      </w:r>
      <w:r>
        <w:rPr>
          <w:spacing w:val="-1"/>
        </w:rPr>
        <w:t>представляет</w:t>
      </w:r>
      <w:r>
        <w:rPr>
          <w:spacing w:val="11"/>
        </w:rPr>
        <w:t xml:space="preserve"> </w:t>
      </w:r>
      <w:r>
        <w:rPr>
          <w:spacing w:val="-2"/>
        </w:rPr>
        <w:t>собой</w:t>
      </w:r>
      <w:r>
        <w:rPr>
          <w:spacing w:val="53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rPr>
          <w:spacing w:val="-1"/>
        </w:rPr>
        <w:t>условий</w:t>
      </w:r>
      <w:r>
        <w:rPr>
          <w:spacing w:val="1"/>
        </w:rPr>
        <w:t xml:space="preserve"> </w:t>
      </w:r>
      <w:r>
        <w:rPr>
          <w:spacing w:val="-1"/>
        </w:rPr>
        <w:t>социализации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индивидуализации</w:t>
      </w:r>
      <w:r>
        <w:rPr>
          <w:spacing w:val="67"/>
        </w:rPr>
        <w:t xml:space="preserve"> </w:t>
      </w:r>
      <w:r>
        <w:rPr>
          <w:spacing w:val="-1"/>
        </w:rPr>
        <w:t>детей.</w:t>
      </w:r>
    </w:p>
    <w:p w:rsidR="005262EC" w:rsidRDefault="005262EC" w:rsidP="00AF3C2B">
      <w:pPr>
        <w:pStyle w:val="a3"/>
        <w:kinsoku w:val="0"/>
        <w:overflowPunct w:val="0"/>
        <w:spacing w:before="9"/>
        <w:ind w:left="-284" w:firstLine="0"/>
      </w:pPr>
    </w:p>
    <w:p w:rsidR="005B4DD3" w:rsidRPr="005B4DD3" w:rsidRDefault="00C14563" w:rsidP="005B4DD3">
      <w:pPr>
        <w:pStyle w:val="a3"/>
        <w:kinsoku w:val="0"/>
        <w:overflowPunct w:val="0"/>
        <w:ind w:right="110" w:firstLine="720"/>
        <w:jc w:val="both"/>
        <w:rPr>
          <w:b/>
          <w:spacing w:val="-4"/>
        </w:rPr>
      </w:pPr>
      <w:r w:rsidRPr="005B4DD3">
        <w:rPr>
          <w:b/>
          <w:spacing w:val="-2"/>
        </w:rPr>
        <w:t>З</w:t>
      </w:r>
      <w:r w:rsidR="005262EC" w:rsidRPr="005B4DD3">
        <w:rPr>
          <w:b/>
          <w:spacing w:val="-2"/>
        </w:rPr>
        <w:t>адачи</w:t>
      </w:r>
      <w:r w:rsidR="005262EC" w:rsidRPr="005B4DD3">
        <w:rPr>
          <w:b/>
        </w:rPr>
        <w:t xml:space="preserve"> </w:t>
      </w:r>
      <w:r w:rsidR="005262EC" w:rsidRPr="005B4DD3">
        <w:rPr>
          <w:b/>
          <w:spacing w:val="-1"/>
        </w:rPr>
        <w:t>Программы</w:t>
      </w:r>
      <w:r w:rsidR="005262EC" w:rsidRPr="005B4DD3">
        <w:rPr>
          <w:b/>
          <w:spacing w:val="-4"/>
        </w:rPr>
        <w:t xml:space="preserve"> </w:t>
      </w:r>
    </w:p>
    <w:p w:rsidR="005B4DD3" w:rsidRDefault="005B4DD3" w:rsidP="005B4DD3">
      <w:pPr>
        <w:pStyle w:val="a3"/>
        <w:kinsoku w:val="0"/>
        <w:overflowPunct w:val="0"/>
        <w:ind w:right="110" w:firstLine="720"/>
        <w:jc w:val="both"/>
        <w:rPr>
          <w:spacing w:val="-1"/>
        </w:rPr>
      </w:pPr>
      <w:r>
        <w:rPr>
          <w:spacing w:val="-1"/>
        </w:rPr>
        <w:t>Цел</w:t>
      </w:r>
      <w:r w:rsidR="00AF3C2B">
        <w:rPr>
          <w:spacing w:val="-1"/>
        </w:rPr>
        <w:t>ь</w:t>
      </w:r>
      <w:r>
        <w:rPr>
          <w:spacing w:val="21"/>
        </w:rPr>
        <w:t xml:space="preserve"> </w:t>
      </w:r>
      <w:r>
        <w:rPr>
          <w:spacing w:val="-1"/>
        </w:rPr>
        <w:t>подобно</w:t>
      </w:r>
      <w:r>
        <w:rPr>
          <w:spacing w:val="24"/>
        </w:rPr>
        <w:t xml:space="preserve"> </w:t>
      </w:r>
      <w:r>
        <w:rPr>
          <w:spacing w:val="-1"/>
        </w:rPr>
        <w:t>вееру</w:t>
      </w:r>
      <w:r>
        <w:rPr>
          <w:spacing w:val="19"/>
        </w:rPr>
        <w:t xml:space="preserve"> </w:t>
      </w:r>
      <w:r>
        <w:rPr>
          <w:spacing w:val="-1"/>
        </w:rPr>
        <w:t>развертывается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комплексе</w:t>
      </w:r>
      <w:r>
        <w:rPr>
          <w:spacing w:val="23"/>
        </w:rPr>
        <w:t xml:space="preserve"> </w:t>
      </w:r>
      <w:proofErr w:type="gramStart"/>
      <w:r>
        <w:rPr>
          <w:spacing w:val="-1"/>
        </w:rPr>
        <w:t>взаимосвязанных</w:t>
      </w:r>
      <w:proofErr w:type="gramEnd"/>
    </w:p>
    <w:p w:rsidR="005262EC" w:rsidRPr="005B4DD3" w:rsidRDefault="005B4DD3" w:rsidP="005B4DD3">
      <w:pPr>
        <w:pStyle w:val="Heading5"/>
        <w:kinsoku w:val="0"/>
        <w:overflowPunct w:val="0"/>
        <w:ind w:left="0"/>
        <w:outlineLvl w:val="9"/>
        <w:rPr>
          <w:b w:val="0"/>
          <w:i w:val="0"/>
          <w:spacing w:val="-1"/>
        </w:rPr>
      </w:pPr>
      <w:r>
        <w:rPr>
          <w:i w:val="0"/>
          <w:spacing w:val="32"/>
        </w:rPr>
        <w:t xml:space="preserve"> </w:t>
      </w:r>
      <w:r w:rsidRPr="005B4DD3">
        <w:rPr>
          <w:b w:val="0"/>
          <w:bCs w:val="0"/>
          <w:i w:val="0"/>
          <w:spacing w:val="-1"/>
        </w:rPr>
        <w:t>задач</w:t>
      </w:r>
      <w:r w:rsidRPr="005B4DD3">
        <w:rPr>
          <w:b w:val="0"/>
          <w:bCs w:val="0"/>
          <w:i w:val="0"/>
          <w:spacing w:val="55"/>
        </w:rPr>
        <w:t xml:space="preserve"> </w:t>
      </w:r>
      <w:r w:rsidRPr="005B4DD3">
        <w:rPr>
          <w:b w:val="0"/>
          <w:bCs w:val="0"/>
          <w:i w:val="0"/>
          <w:spacing w:val="-1"/>
        </w:rPr>
        <w:t>по</w:t>
      </w:r>
      <w:r w:rsidRPr="005B4DD3">
        <w:rPr>
          <w:b w:val="0"/>
          <w:bCs w:val="0"/>
          <w:i w:val="0"/>
          <w:spacing w:val="35"/>
        </w:rPr>
        <w:t xml:space="preserve"> </w:t>
      </w:r>
      <w:r w:rsidRPr="005B4DD3">
        <w:rPr>
          <w:b w:val="0"/>
          <w:bCs w:val="0"/>
          <w:i w:val="0"/>
          <w:spacing w:val="-1"/>
        </w:rPr>
        <w:t>реализации</w:t>
      </w:r>
      <w:r w:rsidRPr="005B4DD3">
        <w:rPr>
          <w:b w:val="0"/>
          <w:bCs w:val="0"/>
          <w:i w:val="0"/>
          <w:spacing w:val="33"/>
        </w:rPr>
        <w:t xml:space="preserve"> </w:t>
      </w:r>
      <w:r w:rsidR="00973A4C">
        <w:rPr>
          <w:b w:val="0"/>
          <w:bCs w:val="0"/>
          <w:i w:val="0"/>
          <w:spacing w:val="33"/>
        </w:rPr>
        <w:t>Программы</w:t>
      </w:r>
      <w:r>
        <w:rPr>
          <w:b w:val="0"/>
          <w:i w:val="0"/>
          <w:spacing w:val="-1"/>
        </w:rPr>
        <w:t xml:space="preserve">. </w:t>
      </w:r>
      <w:r w:rsidR="005262EC" w:rsidRPr="005B4DD3">
        <w:rPr>
          <w:b w:val="0"/>
          <w:i w:val="0"/>
          <w:spacing w:val="-1"/>
        </w:rPr>
        <w:t>Программа,</w:t>
      </w:r>
      <w:r w:rsidR="005262EC" w:rsidRPr="005B4DD3">
        <w:rPr>
          <w:b w:val="0"/>
          <w:i w:val="0"/>
        </w:rPr>
        <w:t xml:space="preserve"> </w:t>
      </w:r>
      <w:r w:rsidR="005262EC" w:rsidRPr="005B4DD3">
        <w:rPr>
          <w:b w:val="0"/>
          <w:i w:val="0"/>
          <w:spacing w:val="17"/>
        </w:rPr>
        <w:t xml:space="preserve"> </w:t>
      </w:r>
      <w:r w:rsidR="005262EC" w:rsidRPr="005B4DD3">
        <w:rPr>
          <w:b w:val="0"/>
          <w:i w:val="0"/>
          <w:spacing w:val="-1"/>
        </w:rPr>
        <w:t>разработанная</w:t>
      </w:r>
      <w:r w:rsidR="005262EC" w:rsidRPr="005B4DD3">
        <w:rPr>
          <w:b w:val="0"/>
          <w:i w:val="0"/>
        </w:rPr>
        <w:t xml:space="preserve"> </w:t>
      </w:r>
      <w:r w:rsidR="005262EC" w:rsidRPr="005B4DD3">
        <w:rPr>
          <w:b w:val="0"/>
          <w:i w:val="0"/>
          <w:spacing w:val="18"/>
        </w:rPr>
        <w:t xml:space="preserve"> </w:t>
      </w:r>
      <w:r w:rsidR="005262EC" w:rsidRPr="005B4DD3">
        <w:rPr>
          <w:b w:val="0"/>
          <w:i w:val="0"/>
        </w:rPr>
        <w:t xml:space="preserve">на </w:t>
      </w:r>
      <w:r w:rsidR="005262EC" w:rsidRPr="005B4DD3">
        <w:rPr>
          <w:b w:val="0"/>
          <w:i w:val="0"/>
          <w:spacing w:val="20"/>
        </w:rPr>
        <w:t xml:space="preserve"> </w:t>
      </w:r>
      <w:r w:rsidR="005262EC" w:rsidRPr="005B4DD3">
        <w:rPr>
          <w:b w:val="0"/>
          <w:i w:val="0"/>
          <w:spacing w:val="-1"/>
        </w:rPr>
        <w:t>основе</w:t>
      </w:r>
      <w:r w:rsidR="005262EC" w:rsidRPr="005B4DD3">
        <w:rPr>
          <w:b w:val="0"/>
          <w:i w:val="0"/>
        </w:rPr>
        <w:t xml:space="preserve"> </w:t>
      </w:r>
      <w:r w:rsidR="005262EC" w:rsidRPr="005B4DD3">
        <w:rPr>
          <w:b w:val="0"/>
          <w:i w:val="0"/>
          <w:spacing w:val="22"/>
        </w:rPr>
        <w:t xml:space="preserve"> </w:t>
      </w:r>
      <w:r w:rsidR="005262EC" w:rsidRPr="005B4DD3">
        <w:rPr>
          <w:b w:val="0"/>
          <w:i w:val="0"/>
          <w:spacing w:val="-2"/>
        </w:rPr>
        <w:t>ФГОС</w:t>
      </w:r>
      <w:r w:rsidR="005262EC" w:rsidRPr="005B4DD3">
        <w:rPr>
          <w:b w:val="0"/>
          <w:i w:val="0"/>
        </w:rPr>
        <w:t xml:space="preserve"> </w:t>
      </w:r>
      <w:r w:rsidR="005262EC" w:rsidRPr="005B4DD3">
        <w:rPr>
          <w:b w:val="0"/>
          <w:i w:val="0"/>
          <w:spacing w:val="20"/>
        </w:rPr>
        <w:t xml:space="preserve"> </w:t>
      </w:r>
      <w:r w:rsidR="005262EC" w:rsidRPr="005B4DD3">
        <w:rPr>
          <w:b w:val="0"/>
          <w:i w:val="0"/>
          <w:spacing w:val="-1"/>
        </w:rPr>
        <w:t>дошкольного</w:t>
      </w:r>
      <w:r w:rsidR="005262EC" w:rsidRPr="005B4DD3">
        <w:rPr>
          <w:b w:val="0"/>
          <w:i w:val="0"/>
          <w:spacing w:val="41"/>
        </w:rPr>
        <w:t xml:space="preserve"> </w:t>
      </w:r>
      <w:r w:rsidR="005262EC" w:rsidRPr="005B4DD3">
        <w:rPr>
          <w:b w:val="0"/>
          <w:i w:val="0"/>
          <w:spacing w:val="-1"/>
        </w:rPr>
        <w:t xml:space="preserve">образования и программы </w:t>
      </w:r>
      <w:r w:rsidR="00C14563" w:rsidRPr="005B4DD3">
        <w:rPr>
          <w:b w:val="0"/>
          <w:i w:val="0"/>
          <w:spacing w:val="-1"/>
        </w:rPr>
        <w:t>«Детство»</w:t>
      </w:r>
      <w:r w:rsidR="005262EC" w:rsidRPr="005B4DD3">
        <w:rPr>
          <w:b w:val="0"/>
          <w:i w:val="0"/>
          <w:spacing w:val="-1"/>
        </w:rPr>
        <w:t>,</w:t>
      </w:r>
      <w:r w:rsidR="005262EC" w:rsidRPr="005B4DD3">
        <w:rPr>
          <w:b w:val="0"/>
          <w:i w:val="0"/>
          <w:spacing w:val="-4"/>
        </w:rPr>
        <w:t xml:space="preserve"> </w:t>
      </w:r>
      <w:r w:rsidR="005262EC" w:rsidRPr="005B4DD3">
        <w:rPr>
          <w:b w:val="0"/>
          <w:i w:val="0"/>
          <w:spacing w:val="-1"/>
        </w:rPr>
        <w:t>ориентирована</w:t>
      </w:r>
      <w:r w:rsidR="005262EC" w:rsidRPr="005B4DD3">
        <w:rPr>
          <w:b w:val="0"/>
          <w:i w:val="0"/>
        </w:rPr>
        <w:t xml:space="preserve"> </w:t>
      </w:r>
      <w:r w:rsidR="005262EC" w:rsidRPr="005B4DD3">
        <w:rPr>
          <w:b w:val="0"/>
          <w:i w:val="0"/>
          <w:spacing w:val="-1"/>
        </w:rPr>
        <w:t>на</w:t>
      </w:r>
      <w:r w:rsidRPr="005B4DD3">
        <w:rPr>
          <w:b w:val="0"/>
          <w:i w:val="0"/>
          <w:spacing w:val="-1"/>
        </w:rPr>
        <w:t xml:space="preserve"> то, чтобы</w:t>
      </w:r>
      <w:r w:rsidR="005262EC" w:rsidRPr="005B4DD3">
        <w:rPr>
          <w:b w:val="0"/>
          <w:i w:val="0"/>
          <w:spacing w:val="-1"/>
        </w:rPr>
        <w:t>:</w:t>
      </w:r>
    </w:p>
    <w:p w:rsidR="005262EC" w:rsidRDefault="00E66424" w:rsidP="00EA0149">
      <w:pPr>
        <w:pStyle w:val="a3"/>
        <w:numPr>
          <w:ilvl w:val="0"/>
          <w:numId w:val="2"/>
        </w:numPr>
        <w:tabs>
          <w:tab w:val="left" w:pos="822"/>
        </w:tabs>
        <w:kinsoku w:val="0"/>
        <w:overflowPunct w:val="0"/>
        <w:ind w:right="121"/>
        <w:jc w:val="both"/>
        <w:rPr>
          <w:spacing w:val="-1"/>
        </w:rPr>
      </w:pPr>
      <w:r>
        <w:rPr>
          <w:spacing w:val="-1"/>
        </w:rPr>
        <w:t xml:space="preserve">Обеспечить </w:t>
      </w:r>
      <w:r w:rsidR="005262EC">
        <w:rPr>
          <w:spacing w:val="-1"/>
        </w:rPr>
        <w:t>охрану</w:t>
      </w:r>
      <w:r w:rsidR="005262EC">
        <w:rPr>
          <w:spacing w:val="26"/>
        </w:rPr>
        <w:t xml:space="preserve"> </w:t>
      </w:r>
      <w:r w:rsidR="005262EC">
        <w:t>и</w:t>
      </w:r>
      <w:r w:rsidR="005262EC">
        <w:rPr>
          <w:spacing w:val="31"/>
        </w:rPr>
        <w:t xml:space="preserve"> </w:t>
      </w:r>
      <w:r w:rsidR="005262EC">
        <w:rPr>
          <w:spacing w:val="-1"/>
        </w:rPr>
        <w:t>укрепление</w:t>
      </w:r>
      <w:r w:rsidR="005262EC">
        <w:rPr>
          <w:spacing w:val="30"/>
        </w:rPr>
        <w:t xml:space="preserve"> </w:t>
      </w:r>
      <w:r w:rsidR="005262EC">
        <w:rPr>
          <w:spacing w:val="-1"/>
        </w:rPr>
        <w:t>физического</w:t>
      </w:r>
      <w:r w:rsidR="005262EC">
        <w:rPr>
          <w:spacing w:val="29"/>
        </w:rPr>
        <w:t xml:space="preserve"> </w:t>
      </w:r>
      <w:r w:rsidR="005262EC">
        <w:t>и</w:t>
      </w:r>
      <w:r w:rsidR="005262EC">
        <w:rPr>
          <w:spacing w:val="28"/>
        </w:rPr>
        <w:t xml:space="preserve"> </w:t>
      </w:r>
      <w:r w:rsidR="005262EC">
        <w:rPr>
          <w:spacing w:val="-1"/>
        </w:rPr>
        <w:t>психического</w:t>
      </w:r>
      <w:r w:rsidR="005262EC">
        <w:rPr>
          <w:spacing w:val="31"/>
        </w:rPr>
        <w:t xml:space="preserve"> </w:t>
      </w:r>
      <w:r w:rsidR="005262EC">
        <w:rPr>
          <w:spacing w:val="-2"/>
        </w:rPr>
        <w:t>здоровья</w:t>
      </w:r>
      <w:r w:rsidR="005262EC">
        <w:rPr>
          <w:spacing w:val="31"/>
        </w:rPr>
        <w:t xml:space="preserve"> </w:t>
      </w:r>
      <w:r w:rsidR="005262EC">
        <w:rPr>
          <w:spacing w:val="-1"/>
        </w:rPr>
        <w:t>детей,</w:t>
      </w:r>
      <w:r w:rsidR="005262EC">
        <w:rPr>
          <w:spacing w:val="29"/>
        </w:rPr>
        <w:t xml:space="preserve"> </w:t>
      </w:r>
      <w:r w:rsidR="005262EC">
        <w:t>в</w:t>
      </w:r>
      <w:r w:rsidR="005262EC">
        <w:rPr>
          <w:spacing w:val="29"/>
        </w:rPr>
        <w:t xml:space="preserve"> </w:t>
      </w:r>
      <w:r w:rsidR="005262EC">
        <w:rPr>
          <w:spacing w:val="-1"/>
        </w:rPr>
        <w:t>том</w:t>
      </w:r>
      <w:r w:rsidR="005262EC">
        <w:rPr>
          <w:spacing w:val="41"/>
        </w:rPr>
        <w:t xml:space="preserve"> </w:t>
      </w:r>
      <w:r w:rsidR="005262EC">
        <w:t>числе</w:t>
      </w:r>
      <w:r w:rsidR="005262EC">
        <w:rPr>
          <w:spacing w:val="-2"/>
        </w:rPr>
        <w:t xml:space="preserve"> </w:t>
      </w:r>
      <w:r w:rsidR="005262EC">
        <w:rPr>
          <w:spacing w:val="-1"/>
        </w:rPr>
        <w:t>их</w:t>
      </w:r>
      <w:r w:rsidR="005262EC">
        <w:rPr>
          <w:spacing w:val="1"/>
        </w:rPr>
        <w:t xml:space="preserve"> </w:t>
      </w:r>
      <w:r w:rsidR="005262EC">
        <w:rPr>
          <w:spacing w:val="-2"/>
        </w:rPr>
        <w:t>эмоционального</w:t>
      </w:r>
      <w:r w:rsidR="005262EC">
        <w:rPr>
          <w:spacing w:val="1"/>
        </w:rPr>
        <w:t xml:space="preserve"> </w:t>
      </w:r>
      <w:r w:rsidR="005262EC">
        <w:rPr>
          <w:spacing w:val="-1"/>
        </w:rPr>
        <w:t>благополучия;</w:t>
      </w:r>
    </w:p>
    <w:p w:rsidR="005262EC" w:rsidRDefault="00E66424" w:rsidP="00EA0149">
      <w:pPr>
        <w:pStyle w:val="a3"/>
        <w:numPr>
          <w:ilvl w:val="0"/>
          <w:numId w:val="2"/>
        </w:numPr>
        <w:tabs>
          <w:tab w:val="left" w:pos="822"/>
        </w:tabs>
        <w:kinsoku w:val="0"/>
        <w:overflowPunct w:val="0"/>
        <w:spacing w:before="2"/>
        <w:ind w:right="115"/>
        <w:jc w:val="both"/>
        <w:rPr>
          <w:spacing w:val="-1"/>
        </w:rPr>
      </w:pPr>
      <w:r>
        <w:rPr>
          <w:spacing w:val="-1"/>
        </w:rPr>
        <w:t>О</w:t>
      </w:r>
      <w:r w:rsidR="005262EC">
        <w:rPr>
          <w:spacing w:val="-1"/>
        </w:rPr>
        <w:t>беспеч</w:t>
      </w:r>
      <w:r>
        <w:rPr>
          <w:spacing w:val="-1"/>
        </w:rPr>
        <w:t xml:space="preserve">ить </w:t>
      </w:r>
      <w:r w:rsidR="005262EC">
        <w:rPr>
          <w:spacing w:val="45"/>
        </w:rPr>
        <w:t xml:space="preserve"> </w:t>
      </w:r>
      <w:r w:rsidR="005262EC">
        <w:rPr>
          <w:spacing w:val="-1"/>
        </w:rPr>
        <w:t>равны</w:t>
      </w:r>
      <w:r>
        <w:rPr>
          <w:spacing w:val="-1"/>
        </w:rPr>
        <w:t>е</w:t>
      </w:r>
      <w:r w:rsidR="005262EC">
        <w:rPr>
          <w:spacing w:val="48"/>
        </w:rPr>
        <w:t xml:space="preserve"> </w:t>
      </w:r>
      <w:r w:rsidR="005262EC">
        <w:rPr>
          <w:spacing w:val="-1"/>
        </w:rPr>
        <w:t>возможност</w:t>
      </w:r>
      <w:r>
        <w:rPr>
          <w:spacing w:val="-1"/>
        </w:rPr>
        <w:t>и</w:t>
      </w:r>
      <w:r w:rsidR="005262EC">
        <w:rPr>
          <w:spacing w:val="45"/>
        </w:rPr>
        <w:t xml:space="preserve"> </w:t>
      </w:r>
      <w:r w:rsidR="005262EC">
        <w:rPr>
          <w:spacing w:val="-1"/>
        </w:rPr>
        <w:t>для</w:t>
      </w:r>
      <w:r w:rsidR="005262EC">
        <w:rPr>
          <w:spacing w:val="47"/>
        </w:rPr>
        <w:t xml:space="preserve"> </w:t>
      </w:r>
      <w:r w:rsidR="005262EC">
        <w:rPr>
          <w:spacing w:val="-2"/>
        </w:rPr>
        <w:t>полноценного</w:t>
      </w:r>
      <w:r w:rsidR="005262EC">
        <w:rPr>
          <w:spacing w:val="48"/>
        </w:rPr>
        <w:t xml:space="preserve"> </w:t>
      </w:r>
      <w:r w:rsidR="005262EC">
        <w:rPr>
          <w:spacing w:val="-1"/>
        </w:rPr>
        <w:t>развития</w:t>
      </w:r>
      <w:r w:rsidR="005262EC">
        <w:rPr>
          <w:spacing w:val="47"/>
        </w:rPr>
        <w:t xml:space="preserve"> </w:t>
      </w:r>
      <w:r w:rsidR="005262EC">
        <w:rPr>
          <w:spacing w:val="-2"/>
        </w:rPr>
        <w:t>каждого</w:t>
      </w:r>
      <w:r w:rsidR="005262EC">
        <w:rPr>
          <w:spacing w:val="69"/>
        </w:rPr>
        <w:t xml:space="preserve"> </w:t>
      </w:r>
      <w:r w:rsidR="005262EC">
        <w:rPr>
          <w:spacing w:val="-1"/>
        </w:rPr>
        <w:t>ребёнка</w:t>
      </w:r>
      <w:r w:rsidR="005262EC">
        <w:rPr>
          <w:spacing w:val="16"/>
        </w:rPr>
        <w:t xml:space="preserve"> </w:t>
      </w:r>
      <w:r w:rsidR="005262EC">
        <w:t>в</w:t>
      </w:r>
      <w:r w:rsidR="005262EC">
        <w:rPr>
          <w:spacing w:val="13"/>
        </w:rPr>
        <w:t xml:space="preserve"> </w:t>
      </w:r>
      <w:r w:rsidR="005262EC">
        <w:rPr>
          <w:spacing w:val="-2"/>
        </w:rPr>
        <w:t>период</w:t>
      </w:r>
      <w:r w:rsidR="005262EC">
        <w:rPr>
          <w:spacing w:val="14"/>
        </w:rPr>
        <w:t xml:space="preserve"> </w:t>
      </w:r>
      <w:r w:rsidR="005262EC">
        <w:rPr>
          <w:spacing w:val="-1"/>
        </w:rPr>
        <w:t>дошкольного</w:t>
      </w:r>
      <w:r w:rsidR="005262EC">
        <w:rPr>
          <w:spacing w:val="15"/>
        </w:rPr>
        <w:t xml:space="preserve"> </w:t>
      </w:r>
      <w:r w:rsidR="005262EC">
        <w:rPr>
          <w:spacing w:val="-1"/>
        </w:rPr>
        <w:t>детства</w:t>
      </w:r>
      <w:r w:rsidR="005262EC">
        <w:rPr>
          <w:spacing w:val="13"/>
        </w:rPr>
        <w:t xml:space="preserve"> </w:t>
      </w:r>
      <w:r w:rsidR="005262EC">
        <w:rPr>
          <w:spacing w:val="-1"/>
        </w:rPr>
        <w:t>независимо</w:t>
      </w:r>
      <w:r w:rsidR="005262EC">
        <w:rPr>
          <w:spacing w:val="14"/>
        </w:rPr>
        <w:t xml:space="preserve"> </w:t>
      </w:r>
      <w:r w:rsidR="005262EC">
        <w:t>от</w:t>
      </w:r>
      <w:r w:rsidR="005262EC">
        <w:rPr>
          <w:spacing w:val="13"/>
        </w:rPr>
        <w:t xml:space="preserve"> </w:t>
      </w:r>
      <w:r w:rsidR="005262EC">
        <w:rPr>
          <w:spacing w:val="-1"/>
        </w:rPr>
        <w:t>места</w:t>
      </w:r>
      <w:r w:rsidR="005262EC">
        <w:rPr>
          <w:spacing w:val="16"/>
        </w:rPr>
        <w:t xml:space="preserve"> </w:t>
      </w:r>
      <w:r w:rsidR="005262EC">
        <w:rPr>
          <w:spacing w:val="-1"/>
        </w:rPr>
        <w:t>проживания,</w:t>
      </w:r>
      <w:r w:rsidR="005262EC">
        <w:rPr>
          <w:spacing w:val="53"/>
        </w:rPr>
        <w:t xml:space="preserve"> </w:t>
      </w:r>
      <w:r w:rsidR="005262EC">
        <w:rPr>
          <w:spacing w:val="-1"/>
        </w:rPr>
        <w:t>пола,</w:t>
      </w:r>
      <w:r w:rsidR="005262EC">
        <w:rPr>
          <w:spacing w:val="3"/>
        </w:rPr>
        <w:t xml:space="preserve"> </w:t>
      </w:r>
      <w:r w:rsidR="005262EC">
        <w:rPr>
          <w:spacing w:val="-1"/>
        </w:rPr>
        <w:t>нации,</w:t>
      </w:r>
      <w:r w:rsidR="005262EC">
        <w:rPr>
          <w:spacing w:val="3"/>
        </w:rPr>
        <w:t xml:space="preserve"> </w:t>
      </w:r>
      <w:r w:rsidR="005262EC">
        <w:rPr>
          <w:spacing w:val="-1"/>
        </w:rPr>
        <w:t>языка,</w:t>
      </w:r>
      <w:r w:rsidR="005262EC">
        <w:rPr>
          <w:spacing w:val="3"/>
        </w:rPr>
        <w:t xml:space="preserve"> </w:t>
      </w:r>
      <w:r w:rsidR="005262EC">
        <w:rPr>
          <w:spacing w:val="-1"/>
        </w:rPr>
        <w:t>социального</w:t>
      </w:r>
      <w:r w:rsidR="005262EC">
        <w:rPr>
          <w:spacing w:val="4"/>
        </w:rPr>
        <w:t xml:space="preserve"> </w:t>
      </w:r>
      <w:r w:rsidR="005262EC">
        <w:rPr>
          <w:spacing w:val="-1"/>
        </w:rPr>
        <w:t>статуса,</w:t>
      </w:r>
      <w:r w:rsidR="005262EC">
        <w:rPr>
          <w:spacing w:val="3"/>
        </w:rPr>
        <w:t xml:space="preserve"> </w:t>
      </w:r>
      <w:r w:rsidR="005262EC">
        <w:rPr>
          <w:spacing w:val="-1"/>
        </w:rPr>
        <w:t>психофизиологических</w:t>
      </w:r>
      <w:r w:rsidR="005262EC">
        <w:rPr>
          <w:spacing w:val="4"/>
        </w:rPr>
        <w:t xml:space="preserve"> </w:t>
      </w:r>
      <w:r w:rsidR="005262EC">
        <w:t>и</w:t>
      </w:r>
      <w:r w:rsidR="005262EC">
        <w:rPr>
          <w:spacing w:val="4"/>
        </w:rPr>
        <w:t xml:space="preserve"> </w:t>
      </w:r>
      <w:r w:rsidR="005262EC">
        <w:rPr>
          <w:spacing w:val="-1"/>
        </w:rPr>
        <w:t>других</w:t>
      </w:r>
      <w:r w:rsidR="005262EC">
        <w:rPr>
          <w:spacing w:val="43"/>
        </w:rPr>
        <w:t xml:space="preserve"> </w:t>
      </w:r>
      <w:r w:rsidR="005262EC">
        <w:rPr>
          <w:spacing w:val="-1"/>
        </w:rPr>
        <w:t>особенностей</w:t>
      </w:r>
      <w:r w:rsidR="005262EC">
        <w:rPr>
          <w:spacing w:val="1"/>
        </w:rPr>
        <w:t xml:space="preserve"> </w:t>
      </w:r>
      <w:r w:rsidR="005262EC">
        <w:t>(в</w:t>
      </w:r>
      <w:r w:rsidR="005262EC">
        <w:rPr>
          <w:spacing w:val="-1"/>
        </w:rPr>
        <w:t xml:space="preserve"> </w:t>
      </w:r>
      <w:r w:rsidR="005262EC">
        <w:rPr>
          <w:spacing w:val="-2"/>
        </w:rPr>
        <w:t>том</w:t>
      </w:r>
      <w:r w:rsidR="005262EC">
        <w:rPr>
          <w:spacing w:val="-3"/>
        </w:rPr>
        <w:t xml:space="preserve"> </w:t>
      </w:r>
      <w:r w:rsidR="005262EC">
        <w:rPr>
          <w:spacing w:val="-1"/>
        </w:rPr>
        <w:t>числе</w:t>
      </w:r>
      <w:r w:rsidR="005262EC">
        <w:t xml:space="preserve"> </w:t>
      </w:r>
      <w:r w:rsidR="005262EC">
        <w:rPr>
          <w:spacing w:val="-1"/>
        </w:rPr>
        <w:t>ограниченных</w:t>
      </w:r>
      <w:r w:rsidR="005262EC">
        <w:rPr>
          <w:spacing w:val="1"/>
        </w:rPr>
        <w:t xml:space="preserve"> </w:t>
      </w:r>
      <w:r w:rsidR="005262EC">
        <w:rPr>
          <w:spacing w:val="-1"/>
        </w:rPr>
        <w:t>возможностей</w:t>
      </w:r>
      <w:r w:rsidR="005262EC">
        <w:t xml:space="preserve"> </w:t>
      </w:r>
      <w:r w:rsidR="005262EC">
        <w:rPr>
          <w:spacing w:val="-1"/>
        </w:rPr>
        <w:t>здоровья);</w:t>
      </w:r>
    </w:p>
    <w:p w:rsidR="005262EC" w:rsidRDefault="005262EC" w:rsidP="00EA0149">
      <w:pPr>
        <w:pStyle w:val="a3"/>
        <w:numPr>
          <w:ilvl w:val="0"/>
          <w:numId w:val="2"/>
        </w:numPr>
        <w:tabs>
          <w:tab w:val="left" w:pos="822"/>
        </w:tabs>
        <w:kinsoku w:val="0"/>
        <w:overflowPunct w:val="0"/>
        <w:spacing w:line="322" w:lineRule="exact"/>
        <w:rPr>
          <w:spacing w:val="-1"/>
        </w:rPr>
      </w:pPr>
      <w:r>
        <w:rPr>
          <w:spacing w:val="-1"/>
        </w:rPr>
        <w:t>обеспеч</w:t>
      </w:r>
      <w:r w:rsidR="00E66424">
        <w:rPr>
          <w:spacing w:val="-1"/>
        </w:rPr>
        <w:t>ить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преемственност</w:t>
      </w:r>
      <w:r w:rsidR="00E66424">
        <w:rPr>
          <w:spacing w:val="-1"/>
        </w:rPr>
        <w:t>ь</w:t>
      </w:r>
      <w:r>
        <w:t xml:space="preserve"> </w:t>
      </w:r>
      <w:r>
        <w:rPr>
          <w:spacing w:val="1"/>
        </w:rPr>
        <w:t xml:space="preserve"> </w:t>
      </w:r>
      <w:r>
        <w:t xml:space="preserve">целей,  задач </w:t>
      </w:r>
      <w:r>
        <w:rPr>
          <w:spacing w:val="2"/>
        </w:rPr>
        <w:t xml:space="preserve"> </w:t>
      </w:r>
      <w:r>
        <w:t xml:space="preserve">и </w:t>
      </w:r>
      <w:r>
        <w:rPr>
          <w:spacing w:val="4"/>
        </w:rPr>
        <w:t xml:space="preserve"> </w:t>
      </w:r>
      <w:r>
        <w:rPr>
          <w:spacing w:val="-2"/>
        </w:rPr>
        <w:t>содержания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образования,</w:t>
      </w:r>
    </w:p>
    <w:p w:rsidR="00C14563" w:rsidRDefault="00C14563" w:rsidP="00DC62ED">
      <w:pPr>
        <w:pStyle w:val="a3"/>
        <w:tabs>
          <w:tab w:val="left" w:pos="3282"/>
          <w:tab w:val="left" w:pos="3654"/>
          <w:tab w:val="left" w:pos="4738"/>
          <w:tab w:val="left" w:pos="7024"/>
          <w:tab w:val="left" w:pos="8429"/>
          <w:tab w:val="left" w:pos="10257"/>
        </w:tabs>
        <w:kinsoku w:val="0"/>
        <w:overflowPunct w:val="0"/>
        <w:spacing w:before="64"/>
        <w:ind w:left="428" w:right="116" w:firstLine="0"/>
        <w:rPr>
          <w:spacing w:val="-1"/>
        </w:rPr>
      </w:pPr>
      <w:r>
        <w:rPr>
          <w:spacing w:val="-1"/>
        </w:rPr>
        <w:t xml:space="preserve">реализуемых </w:t>
      </w:r>
      <w:r>
        <w:t xml:space="preserve">в </w:t>
      </w:r>
      <w:r w:rsidR="00AF3C2B">
        <w:t xml:space="preserve"> рамках  образовательных</w:t>
      </w:r>
      <w:r w:rsidR="00AF3C2B">
        <w:rPr>
          <w:spacing w:val="-1"/>
          <w:w w:val="95"/>
        </w:rPr>
        <w:t xml:space="preserve"> </w:t>
      </w:r>
      <w:r>
        <w:rPr>
          <w:spacing w:val="-1"/>
          <w:w w:val="95"/>
        </w:rPr>
        <w:t>программ</w:t>
      </w:r>
      <w:r>
        <w:rPr>
          <w:spacing w:val="-1"/>
          <w:w w:val="95"/>
        </w:rPr>
        <w:tab/>
        <w:t xml:space="preserve">дошкольного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начального</w:t>
      </w:r>
      <w:r>
        <w:rPr>
          <w:spacing w:val="1"/>
        </w:rPr>
        <w:t xml:space="preserve"> </w:t>
      </w:r>
      <w:r>
        <w:rPr>
          <w:spacing w:val="-1"/>
        </w:rPr>
        <w:t>общего</w:t>
      </w:r>
      <w:r>
        <w:rPr>
          <w:spacing w:val="-2"/>
        </w:rPr>
        <w:t xml:space="preserve"> </w:t>
      </w:r>
      <w:r>
        <w:rPr>
          <w:spacing w:val="-1"/>
        </w:rPr>
        <w:t>образования;</w:t>
      </w:r>
    </w:p>
    <w:p w:rsidR="00AF3C2B" w:rsidRDefault="00AF3C2B" w:rsidP="00AF3C2B">
      <w:pPr>
        <w:pStyle w:val="a3"/>
        <w:kinsoku w:val="0"/>
        <w:overflowPunct w:val="0"/>
        <w:ind w:right="115" w:firstLine="0"/>
        <w:jc w:val="both"/>
        <w:rPr>
          <w:spacing w:val="-1"/>
        </w:rPr>
      </w:pPr>
      <w:r>
        <w:rPr>
          <w:spacing w:val="-1"/>
        </w:rPr>
        <w:t xml:space="preserve">-  </w:t>
      </w:r>
      <w:r w:rsidR="00C14563">
        <w:rPr>
          <w:spacing w:val="-1"/>
        </w:rPr>
        <w:t>созда</w:t>
      </w:r>
      <w:r w:rsidR="005B4DD3">
        <w:rPr>
          <w:spacing w:val="-1"/>
        </w:rPr>
        <w:t>ва</w:t>
      </w:r>
      <w:r w:rsidR="00E66424">
        <w:rPr>
          <w:spacing w:val="-1"/>
        </w:rPr>
        <w:t xml:space="preserve">ть </w:t>
      </w:r>
      <w:r w:rsidR="00C14563">
        <w:rPr>
          <w:spacing w:val="8"/>
        </w:rPr>
        <w:t xml:space="preserve"> </w:t>
      </w:r>
      <w:r w:rsidR="00C14563">
        <w:rPr>
          <w:spacing w:val="-1"/>
        </w:rPr>
        <w:t>благоприятны</w:t>
      </w:r>
      <w:r w:rsidR="00E66424">
        <w:rPr>
          <w:spacing w:val="-1"/>
        </w:rPr>
        <w:t>е</w:t>
      </w:r>
      <w:r w:rsidR="00C14563">
        <w:rPr>
          <w:spacing w:val="11"/>
        </w:rPr>
        <w:t xml:space="preserve"> </w:t>
      </w:r>
      <w:r w:rsidR="00C14563">
        <w:rPr>
          <w:spacing w:val="-1"/>
        </w:rPr>
        <w:t>услови</w:t>
      </w:r>
      <w:r w:rsidR="00E66424">
        <w:rPr>
          <w:spacing w:val="-1"/>
        </w:rPr>
        <w:t>я</w:t>
      </w:r>
      <w:r w:rsidR="00C14563">
        <w:rPr>
          <w:spacing w:val="9"/>
        </w:rPr>
        <w:t xml:space="preserve"> </w:t>
      </w:r>
      <w:r w:rsidR="00C14563">
        <w:rPr>
          <w:spacing w:val="-1"/>
        </w:rPr>
        <w:t>развития</w:t>
      </w:r>
      <w:r w:rsidR="00C14563">
        <w:rPr>
          <w:spacing w:val="9"/>
        </w:rPr>
        <w:t xml:space="preserve"> </w:t>
      </w:r>
      <w:r w:rsidR="00C14563">
        <w:rPr>
          <w:spacing w:val="-1"/>
        </w:rPr>
        <w:t>детей</w:t>
      </w:r>
      <w:r w:rsidR="00C14563">
        <w:rPr>
          <w:spacing w:val="11"/>
        </w:rPr>
        <w:t xml:space="preserve"> </w:t>
      </w:r>
      <w:r w:rsidR="00C14563">
        <w:t>в</w:t>
      </w:r>
      <w:r w:rsidR="00C14563">
        <w:rPr>
          <w:spacing w:val="8"/>
        </w:rPr>
        <w:t xml:space="preserve"> </w:t>
      </w:r>
      <w:r w:rsidR="00C14563">
        <w:rPr>
          <w:spacing w:val="-1"/>
        </w:rPr>
        <w:t>соответствии</w:t>
      </w:r>
      <w:r w:rsidR="00C14563">
        <w:rPr>
          <w:spacing w:val="9"/>
        </w:rPr>
        <w:t xml:space="preserve"> </w:t>
      </w:r>
      <w:proofErr w:type="gramStart"/>
      <w:r w:rsidR="00C14563">
        <w:t>с</w:t>
      </w:r>
      <w:proofErr w:type="gramEnd"/>
      <w:r w:rsidR="00C14563">
        <w:rPr>
          <w:spacing w:val="11"/>
        </w:rPr>
        <w:t xml:space="preserve"> </w:t>
      </w:r>
      <w:proofErr w:type="gramStart"/>
      <w:r w:rsidR="00C14563">
        <w:rPr>
          <w:spacing w:val="-1"/>
        </w:rPr>
        <w:t>их</w:t>
      </w:r>
      <w:proofErr w:type="gramEnd"/>
    </w:p>
    <w:p w:rsidR="00AF3C2B" w:rsidRDefault="00C14563" w:rsidP="00AF3C2B">
      <w:pPr>
        <w:pStyle w:val="a3"/>
        <w:kinsoku w:val="0"/>
        <w:overflowPunct w:val="0"/>
        <w:ind w:right="115" w:firstLine="0"/>
        <w:jc w:val="both"/>
        <w:rPr>
          <w:spacing w:val="-1"/>
        </w:rPr>
      </w:pPr>
      <w:r>
        <w:rPr>
          <w:spacing w:val="47"/>
        </w:rPr>
        <w:t xml:space="preserve"> </w:t>
      </w:r>
      <w:r w:rsidR="00AF3C2B">
        <w:rPr>
          <w:spacing w:val="47"/>
        </w:rPr>
        <w:t xml:space="preserve"> </w:t>
      </w:r>
      <w:r>
        <w:rPr>
          <w:spacing w:val="-1"/>
        </w:rPr>
        <w:t>возрастными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индивидуальными</w:t>
      </w:r>
      <w:r>
        <w:rPr>
          <w:spacing w:val="44"/>
        </w:rPr>
        <w:t xml:space="preserve"> </w:t>
      </w:r>
      <w:r>
        <w:rPr>
          <w:spacing w:val="-1"/>
        </w:rPr>
        <w:t>особенностями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склонностями,</w:t>
      </w:r>
      <w:r>
        <w:rPr>
          <w:spacing w:val="37"/>
        </w:rPr>
        <w:t xml:space="preserve"> </w:t>
      </w:r>
      <w:r>
        <w:rPr>
          <w:spacing w:val="-1"/>
        </w:rPr>
        <w:t>развития</w:t>
      </w:r>
    </w:p>
    <w:p w:rsidR="00AF3C2B" w:rsidRDefault="00C14563" w:rsidP="00AF3C2B">
      <w:pPr>
        <w:pStyle w:val="a3"/>
        <w:kinsoku w:val="0"/>
        <w:overflowPunct w:val="0"/>
        <w:ind w:right="115" w:firstLine="0"/>
        <w:jc w:val="both"/>
        <w:rPr>
          <w:spacing w:val="-1"/>
        </w:rPr>
      </w:pPr>
      <w:r>
        <w:rPr>
          <w:spacing w:val="62"/>
        </w:rPr>
        <w:t xml:space="preserve"> </w:t>
      </w:r>
      <w:r w:rsidR="00AF3C2B">
        <w:rPr>
          <w:spacing w:val="62"/>
        </w:rPr>
        <w:t xml:space="preserve"> </w:t>
      </w:r>
      <w:r>
        <w:rPr>
          <w:spacing w:val="-1"/>
        </w:rPr>
        <w:t>способностей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-1"/>
        </w:rPr>
        <w:t>творческого</w:t>
      </w:r>
      <w:r>
        <w:rPr>
          <w:spacing w:val="60"/>
        </w:rPr>
        <w:t xml:space="preserve"> </w:t>
      </w:r>
      <w:r>
        <w:rPr>
          <w:spacing w:val="-1"/>
        </w:rPr>
        <w:t>потенциала</w:t>
      </w:r>
      <w:r>
        <w:rPr>
          <w:spacing w:val="67"/>
        </w:rPr>
        <w:t xml:space="preserve"> </w:t>
      </w:r>
      <w:r>
        <w:rPr>
          <w:spacing w:val="-1"/>
        </w:rPr>
        <w:t>каждого</w:t>
      </w:r>
      <w:r>
        <w:rPr>
          <w:spacing w:val="62"/>
        </w:rPr>
        <w:t xml:space="preserve"> </w:t>
      </w:r>
      <w:r>
        <w:rPr>
          <w:spacing w:val="-1"/>
        </w:rPr>
        <w:t>ребёнка</w:t>
      </w:r>
      <w:r>
        <w:rPr>
          <w:spacing w:val="62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rPr>
          <w:spacing w:val="-1"/>
        </w:rPr>
        <w:t>субъекта</w:t>
      </w:r>
    </w:p>
    <w:p w:rsidR="00AF3C2B" w:rsidRDefault="00C14563" w:rsidP="00AF3C2B">
      <w:pPr>
        <w:pStyle w:val="a3"/>
        <w:kinsoku w:val="0"/>
        <w:overflowPunct w:val="0"/>
        <w:ind w:right="115" w:firstLine="0"/>
        <w:jc w:val="both"/>
      </w:pPr>
      <w:r>
        <w:t xml:space="preserve"> </w:t>
      </w:r>
      <w:r w:rsidR="00AF3C2B">
        <w:t xml:space="preserve">  </w:t>
      </w:r>
      <w:r>
        <w:rPr>
          <w:spacing w:val="-1"/>
        </w:rPr>
        <w:t>отношений</w:t>
      </w:r>
      <w:r>
        <w:t xml:space="preserve"> с</w:t>
      </w:r>
      <w:r>
        <w:rPr>
          <w:spacing w:val="-1"/>
        </w:rPr>
        <w:t xml:space="preserve"> самим</w:t>
      </w:r>
      <w:r>
        <w:t xml:space="preserve"> </w:t>
      </w:r>
      <w:r>
        <w:rPr>
          <w:spacing w:val="-1"/>
        </w:rPr>
        <w:t>собой,</w:t>
      </w:r>
      <w:r>
        <w:rPr>
          <w:spacing w:val="-4"/>
        </w:rPr>
        <w:t xml:space="preserve"> </w:t>
      </w:r>
      <w:r>
        <w:rPr>
          <w:spacing w:val="-1"/>
        </w:rPr>
        <w:t>другими</w:t>
      </w:r>
      <w:r>
        <w:t xml:space="preserve"> </w:t>
      </w:r>
      <w:r>
        <w:rPr>
          <w:spacing w:val="-1"/>
        </w:rPr>
        <w:t>детьми,</w:t>
      </w:r>
      <w:r>
        <w:t xml:space="preserve"> </w:t>
      </w:r>
      <w:r>
        <w:rPr>
          <w:spacing w:val="-1"/>
        </w:rPr>
        <w:t>взрослыми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миром;</w:t>
      </w:r>
      <w:r w:rsidR="00AF3C2B" w:rsidRPr="00AF3C2B">
        <w:t xml:space="preserve"> </w:t>
      </w:r>
    </w:p>
    <w:p w:rsidR="00AF3C2B" w:rsidRDefault="00AF3C2B" w:rsidP="00AF3C2B">
      <w:pPr>
        <w:pStyle w:val="a3"/>
        <w:kinsoku w:val="0"/>
        <w:overflowPunct w:val="0"/>
        <w:ind w:left="0" w:right="115" w:firstLine="0"/>
        <w:jc w:val="both"/>
        <w:rPr>
          <w:spacing w:val="-1"/>
        </w:rPr>
      </w:pPr>
      <w:r>
        <w:t>–</w:t>
      </w:r>
      <w:r>
        <w:rPr>
          <w:spacing w:val="57"/>
        </w:rPr>
        <w:t xml:space="preserve"> </w:t>
      </w:r>
      <w:r>
        <w:rPr>
          <w:spacing w:val="-1"/>
        </w:rPr>
        <w:t>создать</w:t>
      </w:r>
      <w:r>
        <w:rPr>
          <w:spacing w:val="53"/>
        </w:rPr>
        <w:t xml:space="preserve"> </w:t>
      </w:r>
      <w:r>
        <w:rPr>
          <w:spacing w:val="-1"/>
        </w:rPr>
        <w:t>каждому</w:t>
      </w:r>
      <w:r>
        <w:rPr>
          <w:spacing w:val="52"/>
        </w:rPr>
        <w:t xml:space="preserve"> </w:t>
      </w:r>
      <w:r>
        <w:rPr>
          <w:spacing w:val="-1"/>
        </w:rPr>
        <w:t>ребенку</w:t>
      </w:r>
      <w:r>
        <w:rPr>
          <w:spacing w:val="52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-1"/>
        </w:rPr>
        <w:t>детском</w:t>
      </w:r>
      <w:r>
        <w:rPr>
          <w:spacing w:val="55"/>
        </w:rPr>
        <w:t xml:space="preserve"> </w:t>
      </w:r>
      <w:r>
        <w:rPr>
          <w:spacing w:val="-1"/>
        </w:rPr>
        <w:t>саду</w:t>
      </w:r>
      <w:r>
        <w:rPr>
          <w:spacing w:val="37"/>
        </w:rPr>
        <w:t xml:space="preserve"> </w:t>
      </w:r>
      <w:r>
        <w:rPr>
          <w:spacing w:val="-1"/>
        </w:rPr>
        <w:t>возможность</w:t>
      </w:r>
      <w:r>
        <w:rPr>
          <w:spacing w:val="48"/>
        </w:rPr>
        <w:t xml:space="preserve"> </w:t>
      </w:r>
      <w:r>
        <w:rPr>
          <w:spacing w:val="-1"/>
        </w:rPr>
        <w:t>для</w:t>
      </w:r>
      <w:r>
        <w:rPr>
          <w:spacing w:val="47"/>
        </w:rPr>
        <w:t xml:space="preserve"> </w:t>
      </w:r>
      <w:r>
        <w:rPr>
          <w:spacing w:val="-1"/>
        </w:rPr>
        <w:t>развития</w:t>
      </w:r>
    </w:p>
    <w:p w:rsidR="00AF3C2B" w:rsidRDefault="00AF3C2B" w:rsidP="00AF3C2B">
      <w:pPr>
        <w:pStyle w:val="a3"/>
        <w:kinsoku w:val="0"/>
        <w:overflowPunct w:val="0"/>
        <w:ind w:left="0" w:right="115" w:firstLine="0"/>
        <w:jc w:val="both"/>
        <w:rPr>
          <w:spacing w:val="46"/>
        </w:rPr>
      </w:pPr>
      <w:r>
        <w:rPr>
          <w:spacing w:val="-1"/>
        </w:rPr>
        <w:t xml:space="preserve"> </w:t>
      </w:r>
      <w:r>
        <w:rPr>
          <w:spacing w:val="53"/>
        </w:rPr>
        <w:t xml:space="preserve">  </w:t>
      </w:r>
      <w:r>
        <w:rPr>
          <w:spacing w:val="-1"/>
        </w:rPr>
        <w:t>способностей,</w:t>
      </w:r>
      <w:r>
        <w:rPr>
          <w:spacing w:val="49"/>
        </w:rPr>
        <w:t xml:space="preserve"> </w:t>
      </w:r>
      <w:r>
        <w:rPr>
          <w:spacing w:val="-1"/>
        </w:rPr>
        <w:t>широкого</w:t>
      </w:r>
      <w:r>
        <w:rPr>
          <w:spacing w:val="50"/>
        </w:rPr>
        <w:t xml:space="preserve"> </w:t>
      </w:r>
      <w:r>
        <w:rPr>
          <w:spacing w:val="-1"/>
        </w:rPr>
        <w:t>взаимодействия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-1"/>
        </w:rPr>
        <w:t>миром,</w:t>
      </w:r>
      <w:r>
        <w:rPr>
          <w:spacing w:val="43"/>
        </w:rPr>
        <w:t xml:space="preserve"> </w:t>
      </w:r>
      <w:r>
        <w:rPr>
          <w:spacing w:val="-1"/>
        </w:rPr>
        <w:t>активного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практикования</w:t>
      </w:r>
      <w:proofErr w:type="spellEnd"/>
      <w:r>
        <w:rPr>
          <w:spacing w:val="46"/>
        </w:rPr>
        <w:t xml:space="preserve"> </w:t>
      </w:r>
    </w:p>
    <w:p w:rsidR="00C14563" w:rsidRPr="00AF3C2B" w:rsidRDefault="00AF3C2B" w:rsidP="00AF3C2B">
      <w:pPr>
        <w:pStyle w:val="a3"/>
        <w:kinsoku w:val="0"/>
        <w:overflowPunct w:val="0"/>
        <w:ind w:left="0" w:right="115" w:firstLine="0"/>
        <w:jc w:val="both"/>
        <w:rPr>
          <w:spacing w:val="41"/>
        </w:rPr>
      </w:pPr>
      <w:r>
        <w:rPr>
          <w:spacing w:val="46"/>
        </w:rPr>
        <w:t xml:space="preserve">   </w:t>
      </w:r>
      <w:r>
        <w:t>в</w:t>
      </w:r>
      <w:r>
        <w:rPr>
          <w:spacing w:val="45"/>
        </w:rPr>
        <w:t xml:space="preserve"> </w:t>
      </w:r>
      <w:r>
        <w:rPr>
          <w:spacing w:val="-1"/>
        </w:rPr>
        <w:t>разных</w:t>
      </w:r>
      <w:r>
        <w:rPr>
          <w:spacing w:val="46"/>
        </w:rPr>
        <w:t xml:space="preserve"> </w:t>
      </w:r>
      <w:r>
        <w:rPr>
          <w:spacing w:val="-1"/>
        </w:rPr>
        <w:t>видах</w:t>
      </w:r>
      <w:r>
        <w:rPr>
          <w:spacing w:val="44"/>
        </w:rPr>
        <w:t xml:space="preserve"> </w:t>
      </w:r>
      <w:r>
        <w:rPr>
          <w:spacing w:val="-1"/>
        </w:rPr>
        <w:t>деятельности,</w:t>
      </w:r>
      <w:r>
        <w:rPr>
          <w:spacing w:val="45"/>
        </w:rPr>
        <w:t xml:space="preserve"> </w:t>
      </w:r>
      <w:r>
        <w:rPr>
          <w:spacing w:val="-1"/>
        </w:rPr>
        <w:t>творческой</w:t>
      </w:r>
      <w:r>
        <w:rPr>
          <w:spacing w:val="21"/>
        </w:rPr>
        <w:t xml:space="preserve"> </w:t>
      </w:r>
      <w:r>
        <w:rPr>
          <w:spacing w:val="-1"/>
        </w:rPr>
        <w:t>самореализации.</w:t>
      </w:r>
      <w:r>
        <w:rPr>
          <w:spacing w:val="41"/>
        </w:rPr>
        <w:t xml:space="preserve"> </w:t>
      </w:r>
    </w:p>
    <w:p w:rsidR="00C14563" w:rsidRDefault="00E66424" w:rsidP="00EA0149">
      <w:pPr>
        <w:pStyle w:val="a3"/>
        <w:numPr>
          <w:ilvl w:val="0"/>
          <w:numId w:val="2"/>
        </w:numPr>
        <w:tabs>
          <w:tab w:val="left" w:pos="1482"/>
        </w:tabs>
        <w:kinsoku w:val="0"/>
        <w:overflowPunct w:val="0"/>
        <w:ind w:right="113"/>
        <w:jc w:val="both"/>
        <w:rPr>
          <w:spacing w:val="-1"/>
        </w:rPr>
      </w:pPr>
      <w:r>
        <w:rPr>
          <w:spacing w:val="-1"/>
        </w:rPr>
        <w:t>объеди</w:t>
      </w:r>
      <w:r w:rsidR="00C14563">
        <w:rPr>
          <w:spacing w:val="-1"/>
        </w:rPr>
        <w:t>н</w:t>
      </w:r>
      <w:r w:rsidR="00AF3C2B">
        <w:rPr>
          <w:spacing w:val="-1"/>
        </w:rPr>
        <w:t>и</w:t>
      </w:r>
      <w:r>
        <w:rPr>
          <w:spacing w:val="-1"/>
        </w:rPr>
        <w:t>ть</w:t>
      </w:r>
      <w:r w:rsidR="00C14563">
        <w:rPr>
          <w:spacing w:val="68"/>
        </w:rPr>
        <w:t xml:space="preserve"> </w:t>
      </w:r>
      <w:r>
        <w:rPr>
          <w:spacing w:val="-1"/>
        </w:rPr>
        <w:t xml:space="preserve">обучение </w:t>
      </w:r>
      <w:r w:rsidR="00C14563">
        <w:t>и</w:t>
      </w:r>
      <w:r w:rsidR="00C14563">
        <w:rPr>
          <w:spacing w:val="2"/>
        </w:rPr>
        <w:t xml:space="preserve"> </w:t>
      </w:r>
      <w:r w:rsidR="00C14563">
        <w:rPr>
          <w:spacing w:val="-1"/>
        </w:rPr>
        <w:t>воспитани</w:t>
      </w:r>
      <w:r>
        <w:rPr>
          <w:spacing w:val="-1"/>
        </w:rPr>
        <w:t>е</w:t>
      </w:r>
      <w:r w:rsidR="00C14563">
        <w:rPr>
          <w:spacing w:val="1"/>
        </w:rPr>
        <w:t xml:space="preserve"> </w:t>
      </w:r>
      <w:r w:rsidR="00C14563">
        <w:t>в</w:t>
      </w:r>
      <w:r w:rsidR="00C14563">
        <w:rPr>
          <w:spacing w:val="2"/>
        </w:rPr>
        <w:t xml:space="preserve"> </w:t>
      </w:r>
      <w:r w:rsidR="00C14563">
        <w:rPr>
          <w:spacing w:val="-1"/>
        </w:rPr>
        <w:t>целостный</w:t>
      </w:r>
      <w:r w:rsidR="00C14563">
        <w:rPr>
          <w:spacing w:val="1"/>
        </w:rPr>
        <w:t xml:space="preserve"> </w:t>
      </w:r>
      <w:r w:rsidR="00C14563">
        <w:rPr>
          <w:spacing w:val="-1"/>
        </w:rPr>
        <w:t>образовательный</w:t>
      </w:r>
      <w:r w:rsidR="00C14563">
        <w:rPr>
          <w:spacing w:val="25"/>
        </w:rPr>
        <w:t xml:space="preserve"> </w:t>
      </w:r>
      <w:r w:rsidR="00C14563">
        <w:rPr>
          <w:spacing w:val="-1"/>
        </w:rPr>
        <w:t>процесс</w:t>
      </w:r>
      <w:r w:rsidR="00C14563">
        <w:rPr>
          <w:spacing w:val="33"/>
        </w:rPr>
        <w:t xml:space="preserve"> </w:t>
      </w:r>
      <w:r w:rsidR="00C14563">
        <w:t>на</w:t>
      </w:r>
      <w:r w:rsidR="00C14563">
        <w:rPr>
          <w:spacing w:val="30"/>
        </w:rPr>
        <w:t xml:space="preserve"> </w:t>
      </w:r>
      <w:r w:rsidR="00C14563">
        <w:rPr>
          <w:spacing w:val="-1"/>
        </w:rPr>
        <w:t>основе</w:t>
      </w:r>
      <w:r w:rsidR="00C14563">
        <w:rPr>
          <w:spacing w:val="30"/>
        </w:rPr>
        <w:t xml:space="preserve"> </w:t>
      </w:r>
      <w:r w:rsidR="00C14563">
        <w:rPr>
          <w:spacing w:val="-1"/>
        </w:rPr>
        <w:t>духовно-нравственных</w:t>
      </w:r>
      <w:r w:rsidR="00C14563">
        <w:rPr>
          <w:spacing w:val="33"/>
        </w:rPr>
        <w:t xml:space="preserve"> </w:t>
      </w:r>
      <w:r w:rsidR="00C14563">
        <w:t>и</w:t>
      </w:r>
      <w:r w:rsidR="00C14563">
        <w:rPr>
          <w:spacing w:val="33"/>
        </w:rPr>
        <w:t xml:space="preserve"> </w:t>
      </w:r>
      <w:proofErr w:type="spellStart"/>
      <w:r w:rsidR="00C14563">
        <w:rPr>
          <w:spacing w:val="-2"/>
        </w:rPr>
        <w:t>социокультурных</w:t>
      </w:r>
      <w:proofErr w:type="spellEnd"/>
      <w:r w:rsidR="00C14563">
        <w:rPr>
          <w:spacing w:val="33"/>
        </w:rPr>
        <w:t xml:space="preserve"> </w:t>
      </w:r>
      <w:r w:rsidR="00C14563">
        <w:rPr>
          <w:spacing w:val="-1"/>
        </w:rPr>
        <w:t>ценностей</w:t>
      </w:r>
      <w:r w:rsidR="00C14563">
        <w:rPr>
          <w:spacing w:val="57"/>
        </w:rPr>
        <w:t xml:space="preserve"> </w:t>
      </w:r>
      <w:r w:rsidR="00C14563">
        <w:t>и</w:t>
      </w:r>
      <w:r w:rsidR="00C14563">
        <w:rPr>
          <w:spacing w:val="35"/>
        </w:rPr>
        <w:t xml:space="preserve"> </w:t>
      </w:r>
      <w:r w:rsidR="00C14563">
        <w:rPr>
          <w:spacing w:val="-2"/>
        </w:rPr>
        <w:t>принятых</w:t>
      </w:r>
      <w:r w:rsidR="00C14563">
        <w:rPr>
          <w:spacing w:val="36"/>
        </w:rPr>
        <w:t xml:space="preserve"> </w:t>
      </w:r>
      <w:r w:rsidR="00C14563">
        <w:t>в</w:t>
      </w:r>
      <w:r w:rsidR="00C14563">
        <w:rPr>
          <w:spacing w:val="34"/>
        </w:rPr>
        <w:t xml:space="preserve"> </w:t>
      </w:r>
      <w:r w:rsidR="00C14563">
        <w:rPr>
          <w:spacing w:val="-1"/>
        </w:rPr>
        <w:t>обществе</w:t>
      </w:r>
      <w:r w:rsidR="00C14563">
        <w:rPr>
          <w:spacing w:val="34"/>
        </w:rPr>
        <w:t xml:space="preserve"> </w:t>
      </w:r>
      <w:r w:rsidR="00C14563">
        <w:rPr>
          <w:spacing w:val="-1"/>
        </w:rPr>
        <w:t>правил</w:t>
      </w:r>
      <w:r w:rsidR="00C14563">
        <w:rPr>
          <w:spacing w:val="32"/>
        </w:rPr>
        <w:t xml:space="preserve"> </w:t>
      </w:r>
      <w:r w:rsidR="00C14563">
        <w:t>и</w:t>
      </w:r>
      <w:r w:rsidR="00C14563">
        <w:rPr>
          <w:spacing w:val="35"/>
        </w:rPr>
        <w:t xml:space="preserve"> </w:t>
      </w:r>
      <w:r w:rsidR="00C14563">
        <w:rPr>
          <w:spacing w:val="-1"/>
        </w:rPr>
        <w:t>норм</w:t>
      </w:r>
      <w:r w:rsidR="00C14563">
        <w:rPr>
          <w:spacing w:val="32"/>
        </w:rPr>
        <w:t xml:space="preserve"> </w:t>
      </w:r>
      <w:r w:rsidR="00C14563">
        <w:rPr>
          <w:spacing w:val="-1"/>
        </w:rPr>
        <w:t>поведения</w:t>
      </w:r>
      <w:r w:rsidR="00C14563">
        <w:rPr>
          <w:spacing w:val="35"/>
        </w:rPr>
        <w:t xml:space="preserve"> </w:t>
      </w:r>
      <w:r w:rsidR="00C14563">
        <w:t>в</w:t>
      </w:r>
      <w:r w:rsidR="00C14563">
        <w:rPr>
          <w:spacing w:val="34"/>
        </w:rPr>
        <w:t xml:space="preserve"> </w:t>
      </w:r>
      <w:r w:rsidR="00C14563">
        <w:rPr>
          <w:spacing w:val="-1"/>
        </w:rPr>
        <w:t>интересах</w:t>
      </w:r>
      <w:r w:rsidR="00C14563">
        <w:rPr>
          <w:spacing w:val="34"/>
        </w:rPr>
        <w:t xml:space="preserve"> </w:t>
      </w:r>
      <w:r w:rsidR="00C14563">
        <w:rPr>
          <w:spacing w:val="-1"/>
        </w:rPr>
        <w:t>человека,</w:t>
      </w:r>
      <w:r w:rsidR="00C14563">
        <w:rPr>
          <w:spacing w:val="61"/>
        </w:rPr>
        <w:t xml:space="preserve"> </w:t>
      </w:r>
      <w:r w:rsidR="00C14563">
        <w:t>семьи,</w:t>
      </w:r>
      <w:r w:rsidR="00C14563">
        <w:rPr>
          <w:spacing w:val="-1"/>
        </w:rPr>
        <w:t xml:space="preserve"> общества;</w:t>
      </w:r>
    </w:p>
    <w:p w:rsidR="00C14563" w:rsidRDefault="00C14563" w:rsidP="00EA0149">
      <w:pPr>
        <w:pStyle w:val="a3"/>
        <w:numPr>
          <w:ilvl w:val="0"/>
          <w:numId w:val="2"/>
        </w:numPr>
        <w:tabs>
          <w:tab w:val="left" w:pos="1482"/>
        </w:tabs>
        <w:kinsoku w:val="0"/>
        <w:overflowPunct w:val="0"/>
        <w:ind w:right="115"/>
        <w:jc w:val="both"/>
        <w:rPr>
          <w:spacing w:val="-1"/>
        </w:rPr>
      </w:pPr>
      <w:r>
        <w:rPr>
          <w:spacing w:val="-1"/>
        </w:rPr>
        <w:t>форми</w:t>
      </w:r>
      <w:r w:rsidR="005B4DD3">
        <w:rPr>
          <w:spacing w:val="-1"/>
        </w:rPr>
        <w:t>ровать</w:t>
      </w:r>
      <w:r>
        <w:rPr>
          <w:spacing w:val="11"/>
        </w:rPr>
        <w:t xml:space="preserve"> </w:t>
      </w:r>
      <w:r>
        <w:rPr>
          <w:spacing w:val="-1"/>
        </w:rPr>
        <w:t>общ</w:t>
      </w:r>
      <w:r w:rsidR="005B4DD3">
        <w:rPr>
          <w:spacing w:val="-1"/>
        </w:rPr>
        <w:t>ую</w:t>
      </w:r>
      <w:r>
        <w:rPr>
          <w:spacing w:val="12"/>
        </w:rPr>
        <w:t xml:space="preserve"> </w:t>
      </w:r>
      <w:r>
        <w:rPr>
          <w:spacing w:val="-2"/>
        </w:rPr>
        <w:t>культур</w:t>
      </w:r>
      <w:r w:rsidR="005B4DD3">
        <w:rPr>
          <w:spacing w:val="-2"/>
        </w:rPr>
        <w:t>у</w:t>
      </w:r>
      <w:r>
        <w:rPr>
          <w:spacing w:val="12"/>
        </w:rPr>
        <w:t xml:space="preserve"> </w:t>
      </w:r>
      <w:r>
        <w:rPr>
          <w:spacing w:val="-1"/>
        </w:rPr>
        <w:t>личности</w:t>
      </w:r>
      <w:r>
        <w:rPr>
          <w:spacing w:val="12"/>
        </w:rPr>
        <w:t xml:space="preserve"> </w:t>
      </w:r>
      <w:r>
        <w:rPr>
          <w:spacing w:val="-1"/>
        </w:rPr>
        <w:t>детей,</w:t>
      </w:r>
      <w:r>
        <w:rPr>
          <w:spacing w:val="10"/>
        </w:rPr>
        <w:t xml:space="preserve"> </w:t>
      </w:r>
      <w:r>
        <w:rPr>
          <w:spacing w:val="-1"/>
        </w:rPr>
        <w:t>развитие</w:t>
      </w:r>
      <w:r>
        <w:rPr>
          <w:spacing w:val="11"/>
        </w:rPr>
        <w:t xml:space="preserve"> </w:t>
      </w:r>
      <w:r>
        <w:rPr>
          <w:spacing w:val="-1"/>
        </w:rPr>
        <w:t>их</w:t>
      </w:r>
      <w:r>
        <w:rPr>
          <w:spacing w:val="12"/>
        </w:rPr>
        <w:t xml:space="preserve"> </w:t>
      </w:r>
      <w:r>
        <w:rPr>
          <w:spacing w:val="-1"/>
        </w:rPr>
        <w:t>социальных,</w:t>
      </w:r>
      <w:r>
        <w:rPr>
          <w:spacing w:val="53"/>
        </w:rPr>
        <w:t xml:space="preserve"> </w:t>
      </w:r>
      <w:r>
        <w:rPr>
          <w:spacing w:val="-1"/>
        </w:rPr>
        <w:t>нравственных,</w:t>
      </w:r>
      <w:r>
        <w:rPr>
          <w:spacing w:val="5"/>
        </w:rPr>
        <w:t xml:space="preserve"> </w:t>
      </w:r>
      <w:r>
        <w:rPr>
          <w:spacing w:val="-1"/>
        </w:rPr>
        <w:t>эстетических,</w:t>
      </w:r>
      <w:r>
        <w:rPr>
          <w:spacing w:val="5"/>
        </w:rPr>
        <w:t xml:space="preserve"> </w:t>
      </w:r>
      <w:r>
        <w:rPr>
          <w:spacing w:val="-1"/>
        </w:rPr>
        <w:t>интеллектуальных,</w:t>
      </w:r>
      <w:r>
        <w:rPr>
          <w:spacing w:val="5"/>
        </w:rPr>
        <w:t xml:space="preserve"> </w:t>
      </w:r>
      <w:r>
        <w:rPr>
          <w:spacing w:val="-1"/>
        </w:rPr>
        <w:t>физических</w:t>
      </w:r>
      <w:r>
        <w:rPr>
          <w:spacing w:val="6"/>
        </w:rPr>
        <w:t xml:space="preserve"> </w:t>
      </w:r>
      <w:r>
        <w:rPr>
          <w:spacing w:val="-1"/>
        </w:rPr>
        <w:t>качеств,</w:t>
      </w:r>
      <w:r>
        <w:rPr>
          <w:spacing w:val="51"/>
        </w:rPr>
        <w:t xml:space="preserve"> </w:t>
      </w:r>
      <w:r>
        <w:rPr>
          <w:spacing w:val="-1"/>
        </w:rPr>
        <w:t>инициативности,</w:t>
      </w:r>
      <w:r>
        <w:rPr>
          <w:spacing w:val="16"/>
        </w:rPr>
        <w:t xml:space="preserve"> </w:t>
      </w:r>
      <w:r>
        <w:rPr>
          <w:spacing w:val="-1"/>
        </w:rPr>
        <w:t>самостоятельности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ответственности</w:t>
      </w:r>
      <w:r>
        <w:rPr>
          <w:spacing w:val="15"/>
        </w:rPr>
        <w:t xml:space="preserve"> </w:t>
      </w:r>
      <w:r>
        <w:rPr>
          <w:spacing w:val="-1"/>
        </w:rPr>
        <w:t>ребёнка,</w:t>
      </w:r>
      <w:r>
        <w:rPr>
          <w:spacing w:val="45"/>
        </w:rPr>
        <w:t xml:space="preserve"> </w:t>
      </w:r>
      <w:r>
        <w:rPr>
          <w:spacing w:val="-1"/>
        </w:rPr>
        <w:t>формирова</w:t>
      </w:r>
      <w:r w:rsidR="005B4DD3">
        <w:rPr>
          <w:spacing w:val="-1"/>
        </w:rPr>
        <w:t>ть</w:t>
      </w:r>
      <w:r>
        <w:rPr>
          <w:spacing w:val="-2"/>
        </w:rPr>
        <w:t xml:space="preserve"> </w:t>
      </w:r>
      <w:r>
        <w:rPr>
          <w:spacing w:val="-1"/>
        </w:rPr>
        <w:t>предпосыл</w:t>
      </w:r>
      <w:r w:rsidR="005B4DD3">
        <w:rPr>
          <w:spacing w:val="-1"/>
        </w:rPr>
        <w:t>ки</w:t>
      </w:r>
      <w:r>
        <w:t xml:space="preserve"> </w:t>
      </w:r>
      <w:r>
        <w:rPr>
          <w:spacing w:val="-1"/>
        </w:rPr>
        <w:t>учебной</w:t>
      </w:r>
      <w:r>
        <w:rPr>
          <w:spacing w:val="-3"/>
        </w:rPr>
        <w:t xml:space="preserve"> </w:t>
      </w:r>
      <w:r>
        <w:rPr>
          <w:spacing w:val="-1"/>
        </w:rPr>
        <w:t>деятельности;</w:t>
      </w:r>
    </w:p>
    <w:p w:rsidR="00C14563" w:rsidRDefault="00C14563" w:rsidP="00EA0149">
      <w:pPr>
        <w:pStyle w:val="a3"/>
        <w:numPr>
          <w:ilvl w:val="0"/>
          <w:numId w:val="2"/>
        </w:numPr>
        <w:tabs>
          <w:tab w:val="left" w:pos="1482"/>
        </w:tabs>
        <w:kinsoku w:val="0"/>
        <w:overflowPunct w:val="0"/>
        <w:ind w:right="117"/>
        <w:jc w:val="both"/>
      </w:pPr>
      <w:r>
        <w:rPr>
          <w:spacing w:val="-1"/>
        </w:rPr>
        <w:t>обеспеч</w:t>
      </w:r>
      <w:r w:rsidR="005B4DD3">
        <w:rPr>
          <w:spacing w:val="-1"/>
        </w:rPr>
        <w:t>ить</w:t>
      </w:r>
      <w:r>
        <w:rPr>
          <w:spacing w:val="49"/>
        </w:rPr>
        <w:t xml:space="preserve"> </w:t>
      </w:r>
      <w:r>
        <w:rPr>
          <w:spacing w:val="-1"/>
        </w:rPr>
        <w:t>вариативност</w:t>
      </w:r>
      <w:r w:rsidR="005B4DD3">
        <w:rPr>
          <w:spacing w:val="-1"/>
        </w:rPr>
        <w:t>ь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разнообрази</w:t>
      </w:r>
      <w:r w:rsidR="005B4DD3">
        <w:rPr>
          <w:spacing w:val="-1"/>
        </w:rPr>
        <w:t>е</w:t>
      </w:r>
      <w:r>
        <w:rPr>
          <w:spacing w:val="50"/>
        </w:rPr>
        <w:t xml:space="preserve"> </w:t>
      </w:r>
      <w:r>
        <w:rPr>
          <w:spacing w:val="-2"/>
        </w:rPr>
        <w:t>содержания</w:t>
      </w:r>
      <w:r>
        <w:rPr>
          <w:spacing w:val="47"/>
        </w:rPr>
        <w:t xml:space="preserve"> </w:t>
      </w:r>
      <w:r>
        <w:rPr>
          <w:spacing w:val="-1"/>
        </w:rPr>
        <w:t>Программ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организационных</w:t>
      </w:r>
      <w:r>
        <w:rPr>
          <w:spacing w:val="11"/>
        </w:rPr>
        <w:t xml:space="preserve"> </w:t>
      </w:r>
      <w:r>
        <w:t>форм</w:t>
      </w:r>
      <w:r>
        <w:rPr>
          <w:spacing w:val="12"/>
        </w:rPr>
        <w:t xml:space="preserve"> </w:t>
      </w:r>
      <w:r>
        <w:rPr>
          <w:spacing w:val="-2"/>
        </w:rPr>
        <w:t>дошкольного</w:t>
      </w:r>
      <w:r>
        <w:rPr>
          <w:spacing w:val="10"/>
        </w:rPr>
        <w:t xml:space="preserve"> </w:t>
      </w:r>
      <w:r>
        <w:rPr>
          <w:spacing w:val="-1"/>
        </w:rPr>
        <w:t>образования,</w:t>
      </w:r>
      <w:r>
        <w:rPr>
          <w:spacing w:val="11"/>
        </w:rPr>
        <w:t xml:space="preserve"> </w:t>
      </w:r>
      <w:r>
        <w:rPr>
          <w:spacing w:val="-1"/>
        </w:rPr>
        <w:t>возможност</w:t>
      </w:r>
      <w:r w:rsidR="005B4DD3">
        <w:rPr>
          <w:spacing w:val="-1"/>
        </w:rPr>
        <w:t>ь</w:t>
      </w:r>
      <w:r>
        <w:rPr>
          <w:spacing w:val="43"/>
        </w:rPr>
        <w:t xml:space="preserve"> </w:t>
      </w:r>
      <w:r>
        <w:rPr>
          <w:spacing w:val="-1"/>
        </w:rPr>
        <w:lastRenderedPageBreak/>
        <w:t>формирования</w:t>
      </w:r>
      <w:r>
        <w:rPr>
          <w:spacing w:val="15"/>
        </w:rPr>
        <w:t xml:space="preserve"> </w:t>
      </w:r>
      <w:r>
        <w:rPr>
          <w:spacing w:val="-2"/>
        </w:rPr>
        <w:t>Программ</w:t>
      </w:r>
      <w:r>
        <w:rPr>
          <w:spacing w:val="14"/>
        </w:rPr>
        <w:t xml:space="preserve"> </w:t>
      </w:r>
      <w:r>
        <w:rPr>
          <w:spacing w:val="-1"/>
        </w:rPr>
        <w:t>различной</w:t>
      </w:r>
      <w:r>
        <w:rPr>
          <w:spacing w:val="12"/>
        </w:rPr>
        <w:t xml:space="preserve"> </w:t>
      </w:r>
      <w:r>
        <w:rPr>
          <w:spacing w:val="-1"/>
        </w:rPr>
        <w:t>направленности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rPr>
          <w:spacing w:val="-1"/>
        </w:rPr>
        <w:t>учётом</w:t>
      </w:r>
      <w:r>
        <w:rPr>
          <w:spacing w:val="37"/>
        </w:rPr>
        <w:t xml:space="preserve"> </w:t>
      </w:r>
      <w:r>
        <w:rPr>
          <w:spacing w:val="-1"/>
        </w:rPr>
        <w:t>образовательных</w:t>
      </w:r>
      <w:r>
        <w:rPr>
          <w:spacing w:val="-3"/>
        </w:rPr>
        <w:t xml:space="preserve"> </w:t>
      </w:r>
      <w:r>
        <w:rPr>
          <w:spacing w:val="-1"/>
        </w:rPr>
        <w:t>потребностей</w:t>
      </w:r>
      <w:r>
        <w:t xml:space="preserve"> и </w:t>
      </w:r>
      <w:r>
        <w:rPr>
          <w:spacing w:val="-1"/>
        </w:rPr>
        <w:t>способностей</w:t>
      </w:r>
      <w:r>
        <w:rPr>
          <w:spacing w:val="-3"/>
        </w:rPr>
        <w:t xml:space="preserve"> </w:t>
      </w:r>
      <w:r>
        <w:t>детей;</w:t>
      </w:r>
    </w:p>
    <w:p w:rsidR="00C14563" w:rsidRDefault="00C14563" w:rsidP="00EA0149">
      <w:pPr>
        <w:pStyle w:val="a3"/>
        <w:numPr>
          <w:ilvl w:val="0"/>
          <w:numId w:val="2"/>
        </w:numPr>
        <w:tabs>
          <w:tab w:val="left" w:pos="1482"/>
        </w:tabs>
        <w:kinsoku w:val="0"/>
        <w:overflowPunct w:val="0"/>
        <w:spacing w:before="2"/>
        <w:ind w:right="118"/>
        <w:jc w:val="both"/>
        <w:rPr>
          <w:spacing w:val="-1"/>
        </w:rPr>
      </w:pPr>
      <w:r>
        <w:rPr>
          <w:spacing w:val="-1"/>
        </w:rPr>
        <w:t>формирова</w:t>
      </w:r>
      <w:r w:rsidR="005B4DD3">
        <w:rPr>
          <w:spacing w:val="-1"/>
        </w:rPr>
        <w:t>ть</w:t>
      </w:r>
      <w:r>
        <w:rPr>
          <w:spacing w:val="34"/>
        </w:rPr>
        <w:t xml:space="preserve"> </w:t>
      </w:r>
      <w:proofErr w:type="spellStart"/>
      <w:r>
        <w:rPr>
          <w:spacing w:val="-2"/>
        </w:rPr>
        <w:t>социокультур</w:t>
      </w:r>
      <w:r w:rsidR="005B4DD3">
        <w:rPr>
          <w:spacing w:val="-2"/>
        </w:rPr>
        <w:t>ную</w:t>
      </w:r>
      <w:proofErr w:type="spellEnd"/>
      <w:r>
        <w:rPr>
          <w:spacing w:val="35"/>
        </w:rPr>
        <w:t xml:space="preserve"> </w:t>
      </w:r>
      <w:r>
        <w:rPr>
          <w:spacing w:val="-2"/>
        </w:rPr>
        <w:t>сред</w:t>
      </w:r>
      <w:r w:rsidR="005B4DD3">
        <w:rPr>
          <w:spacing w:val="-2"/>
        </w:rPr>
        <w:t>у</w:t>
      </w:r>
      <w:r>
        <w:rPr>
          <w:spacing w:val="-2"/>
        </w:rPr>
        <w:t>,</w:t>
      </w:r>
      <w:r>
        <w:rPr>
          <w:spacing w:val="34"/>
        </w:rPr>
        <w:t xml:space="preserve"> </w:t>
      </w:r>
      <w:r>
        <w:rPr>
          <w:spacing w:val="-1"/>
        </w:rPr>
        <w:t>соответствующ</w:t>
      </w:r>
      <w:r w:rsidR="005B4DD3">
        <w:rPr>
          <w:spacing w:val="-1"/>
        </w:rPr>
        <w:t>ую</w:t>
      </w:r>
      <w:r>
        <w:rPr>
          <w:spacing w:val="35"/>
        </w:rPr>
        <w:t xml:space="preserve"> </w:t>
      </w:r>
      <w:r>
        <w:rPr>
          <w:spacing w:val="-1"/>
        </w:rPr>
        <w:t>возрастным,</w:t>
      </w:r>
      <w:r>
        <w:rPr>
          <w:spacing w:val="63"/>
        </w:rPr>
        <w:t xml:space="preserve"> </w:t>
      </w:r>
      <w:r>
        <w:rPr>
          <w:spacing w:val="-1"/>
        </w:rPr>
        <w:t>индивидуальным,</w:t>
      </w:r>
      <w:r>
        <w:rPr>
          <w:spacing w:val="7"/>
        </w:rPr>
        <w:t xml:space="preserve"> </w:t>
      </w:r>
      <w:r>
        <w:rPr>
          <w:spacing w:val="-1"/>
        </w:rPr>
        <w:t>психологическим</w:t>
      </w:r>
      <w:r>
        <w:rPr>
          <w:spacing w:val="1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физиологическим</w:t>
      </w:r>
      <w:r>
        <w:rPr>
          <w:spacing w:val="6"/>
        </w:rPr>
        <w:t xml:space="preserve"> </w:t>
      </w:r>
      <w:r>
        <w:rPr>
          <w:spacing w:val="-1"/>
        </w:rPr>
        <w:t>особенностям</w:t>
      </w:r>
      <w:r>
        <w:rPr>
          <w:spacing w:val="29"/>
        </w:rPr>
        <w:t xml:space="preserve"> </w:t>
      </w:r>
      <w:r>
        <w:rPr>
          <w:spacing w:val="-1"/>
        </w:rPr>
        <w:t>детей;</w:t>
      </w:r>
    </w:p>
    <w:p w:rsidR="00C14563" w:rsidRDefault="00C14563" w:rsidP="00EA0149">
      <w:pPr>
        <w:pStyle w:val="a3"/>
        <w:numPr>
          <w:ilvl w:val="0"/>
          <w:numId w:val="2"/>
        </w:numPr>
        <w:tabs>
          <w:tab w:val="left" w:pos="1482"/>
        </w:tabs>
        <w:kinsoku w:val="0"/>
        <w:overflowPunct w:val="0"/>
        <w:ind w:right="153"/>
        <w:jc w:val="both"/>
        <w:rPr>
          <w:spacing w:val="-1"/>
        </w:rPr>
      </w:pPr>
      <w:r>
        <w:rPr>
          <w:spacing w:val="-1"/>
        </w:rPr>
        <w:t>обеспеч</w:t>
      </w:r>
      <w:r w:rsidR="005B4DD3">
        <w:rPr>
          <w:spacing w:val="-1"/>
        </w:rPr>
        <w:t>ивать</w:t>
      </w:r>
      <w:r>
        <w:rPr>
          <w:spacing w:val="54"/>
        </w:rPr>
        <w:t xml:space="preserve"> </w:t>
      </w:r>
      <w:r>
        <w:rPr>
          <w:spacing w:val="-1"/>
        </w:rPr>
        <w:t>педагогическ</w:t>
      </w:r>
      <w:r w:rsidR="005B4DD3">
        <w:rPr>
          <w:spacing w:val="-1"/>
        </w:rPr>
        <w:t>ую</w:t>
      </w:r>
      <w:r>
        <w:rPr>
          <w:spacing w:val="57"/>
        </w:rPr>
        <w:t xml:space="preserve"> </w:t>
      </w:r>
      <w:r>
        <w:rPr>
          <w:spacing w:val="-1"/>
        </w:rPr>
        <w:t>поддержк</w:t>
      </w:r>
      <w:r w:rsidR="005B4DD3">
        <w:rPr>
          <w:spacing w:val="-1"/>
        </w:rPr>
        <w:t>у</w:t>
      </w:r>
      <w:r>
        <w:rPr>
          <w:spacing w:val="57"/>
        </w:rPr>
        <w:t xml:space="preserve"> </w:t>
      </w:r>
      <w:r>
        <w:rPr>
          <w:spacing w:val="-1"/>
        </w:rPr>
        <w:t>семьи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повышения</w:t>
      </w:r>
      <w:r>
        <w:rPr>
          <w:spacing w:val="25"/>
        </w:rPr>
        <w:t xml:space="preserve"> </w:t>
      </w:r>
      <w:r>
        <w:rPr>
          <w:spacing w:val="-1"/>
        </w:rPr>
        <w:t>компетентности</w:t>
      </w:r>
      <w:r>
        <w:rPr>
          <w:spacing w:val="49"/>
        </w:rPr>
        <w:t xml:space="preserve"> </w:t>
      </w:r>
      <w:r>
        <w:rPr>
          <w:spacing w:val="-1"/>
        </w:rPr>
        <w:t>родителей</w:t>
      </w:r>
      <w:r>
        <w:rPr>
          <w:spacing w:val="52"/>
        </w:rPr>
        <w:t xml:space="preserve"> </w:t>
      </w:r>
      <w:r>
        <w:rPr>
          <w:spacing w:val="-1"/>
        </w:rPr>
        <w:t>(законных</w:t>
      </w:r>
      <w:r>
        <w:rPr>
          <w:spacing w:val="52"/>
        </w:rPr>
        <w:t xml:space="preserve"> </w:t>
      </w:r>
      <w:r>
        <w:rPr>
          <w:spacing w:val="-1"/>
        </w:rPr>
        <w:t>представителей)</w:t>
      </w:r>
      <w:r>
        <w:rPr>
          <w:spacing w:val="56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-1"/>
        </w:rPr>
        <w:t>вопросах</w:t>
      </w:r>
      <w:r>
        <w:rPr>
          <w:spacing w:val="29"/>
        </w:rPr>
        <w:t xml:space="preserve"> </w:t>
      </w:r>
      <w:r>
        <w:rPr>
          <w:spacing w:val="-1"/>
        </w:rPr>
        <w:t>развития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образования,</w:t>
      </w:r>
      <w:r>
        <w:rPr>
          <w:spacing w:val="-3"/>
        </w:rPr>
        <w:t xml:space="preserve"> </w:t>
      </w:r>
      <w:r>
        <w:rPr>
          <w:spacing w:val="-1"/>
        </w:rPr>
        <w:t>охраны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укрепления</w:t>
      </w:r>
      <w:r>
        <w:t xml:space="preserve"> </w:t>
      </w:r>
      <w:r>
        <w:rPr>
          <w:spacing w:val="-2"/>
        </w:rPr>
        <w:t>здоровья</w:t>
      </w:r>
      <w:r>
        <w:t xml:space="preserve"> </w:t>
      </w:r>
      <w:r>
        <w:rPr>
          <w:spacing w:val="-1"/>
        </w:rPr>
        <w:t>детей.</w:t>
      </w:r>
    </w:p>
    <w:p w:rsidR="00C14563" w:rsidRDefault="00C14563" w:rsidP="00C14563">
      <w:pPr>
        <w:pStyle w:val="a3"/>
        <w:kinsoku w:val="0"/>
        <w:overflowPunct w:val="0"/>
        <w:spacing w:before="9"/>
        <w:ind w:left="0" w:firstLine="0"/>
        <w:jc w:val="both"/>
      </w:pPr>
    </w:p>
    <w:p w:rsidR="0075072E" w:rsidRDefault="0075072E" w:rsidP="0075072E">
      <w:pPr>
        <w:pStyle w:val="a3"/>
        <w:kinsoku w:val="0"/>
        <w:overflowPunct w:val="0"/>
        <w:spacing w:before="7" w:line="319" w:lineRule="exact"/>
        <w:ind w:left="821" w:firstLine="0"/>
        <w:jc w:val="center"/>
        <w:rPr>
          <w:b/>
          <w:bCs/>
          <w:spacing w:val="-1"/>
        </w:rPr>
      </w:pPr>
      <w:r>
        <w:rPr>
          <w:b/>
          <w:bCs/>
          <w:spacing w:val="-1"/>
        </w:rPr>
        <w:t>Базовые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идеи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Программы:</w:t>
      </w:r>
    </w:p>
    <w:p w:rsidR="00CB5A14" w:rsidRDefault="00CB5A14" w:rsidP="0075072E">
      <w:pPr>
        <w:pStyle w:val="a3"/>
        <w:kinsoku w:val="0"/>
        <w:overflowPunct w:val="0"/>
        <w:spacing w:before="7" w:line="319" w:lineRule="exact"/>
        <w:ind w:left="821" w:firstLine="0"/>
        <w:jc w:val="center"/>
      </w:pPr>
    </w:p>
    <w:p w:rsidR="0075072E" w:rsidRDefault="0075072E" w:rsidP="00EA0149">
      <w:pPr>
        <w:pStyle w:val="a3"/>
        <w:numPr>
          <w:ilvl w:val="0"/>
          <w:numId w:val="4"/>
        </w:numPr>
        <w:tabs>
          <w:tab w:val="left" w:pos="822"/>
        </w:tabs>
        <w:kinsoku w:val="0"/>
        <w:overflowPunct w:val="0"/>
        <w:spacing w:line="339" w:lineRule="exact"/>
        <w:rPr>
          <w:spacing w:val="-1"/>
        </w:rPr>
      </w:pPr>
      <w:r>
        <w:rPr>
          <w:spacing w:val="-1"/>
        </w:rPr>
        <w:t>идея</w:t>
      </w:r>
      <w:r>
        <w:t xml:space="preserve"> о</w:t>
      </w:r>
      <w:r>
        <w:rPr>
          <w:spacing w:val="-3"/>
        </w:rPr>
        <w:t xml:space="preserve"> </w:t>
      </w:r>
      <w:r>
        <w:rPr>
          <w:spacing w:val="-1"/>
        </w:rPr>
        <w:t>развитии</w:t>
      </w:r>
      <w:r>
        <w:rPr>
          <w:spacing w:val="-3"/>
        </w:rPr>
        <w:t xml:space="preserve"> </w:t>
      </w:r>
      <w:r>
        <w:rPr>
          <w:spacing w:val="-1"/>
        </w:rPr>
        <w:t>ребенка</w:t>
      </w:r>
      <w:r>
        <w:t xml:space="preserve"> </w:t>
      </w:r>
      <w:r>
        <w:rPr>
          <w:spacing w:val="-1"/>
        </w:rPr>
        <w:t>как</w:t>
      </w:r>
      <w:r>
        <w:t xml:space="preserve"> </w:t>
      </w:r>
      <w:r>
        <w:rPr>
          <w:spacing w:val="-1"/>
        </w:rPr>
        <w:t>субъекта</w:t>
      </w:r>
      <w:r>
        <w:t xml:space="preserve"> </w:t>
      </w:r>
      <w:r>
        <w:rPr>
          <w:spacing w:val="-1"/>
        </w:rPr>
        <w:t>детской</w:t>
      </w:r>
      <w:r>
        <w:t xml:space="preserve"> </w:t>
      </w:r>
      <w:r>
        <w:rPr>
          <w:spacing w:val="-1"/>
        </w:rPr>
        <w:t>деятельности.</w:t>
      </w:r>
    </w:p>
    <w:p w:rsidR="0075072E" w:rsidRDefault="0075072E" w:rsidP="00EA0149">
      <w:pPr>
        <w:pStyle w:val="a3"/>
        <w:numPr>
          <w:ilvl w:val="0"/>
          <w:numId w:val="4"/>
        </w:numPr>
        <w:tabs>
          <w:tab w:val="left" w:pos="822"/>
        </w:tabs>
        <w:kinsoku w:val="0"/>
        <w:overflowPunct w:val="0"/>
        <w:spacing w:line="342" w:lineRule="exact"/>
        <w:rPr>
          <w:spacing w:val="-1"/>
        </w:rPr>
      </w:pPr>
      <w:r>
        <w:rPr>
          <w:spacing w:val="-1"/>
        </w:rPr>
        <w:t>идея</w:t>
      </w:r>
      <w:r>
        <w:t xml:space="preserve"> о</w:t>
      </w:r>
      <w:r>
        <w:rPr>
          <w:spacing w:val="1"/>
        </w:rPr>
        <w:t xml:space="preserve"> </w:t>
      </w:r>
      <w:r>
        <w:rPr>
          <w:spacing w:val="-2"/>
        </w:rPr>
        <w:t>феноменологии</w:t>
      </w:r>
      <w:r>
        <w:t xml:space="preserve"> </w:t>
      </w:r>
      <w:r>
        <w:rPr>
          <w:spacing w:val="-2"/>
        </w:rPr>
        <w:t>современного</w:t>
      </w:r>
      <w:r>
        <w:rPr>
          <w:spacing w:val="1"/>
        </w:rPr>
        <w:t xml:space="preserve"> </w:t>
      </w:r>
      <w:r>
        <w:rPr>
          <w:spacing w:val="-1"/>
        </w:rPr>
        <w:t>дошкольного</w:t>
      </w:r>
      <w:r>
        <w:rPr>
          <w:spacing w:val="1"/>
        </w:rPr>
        <w:t xml:space="preserve"> </w:t>
      </w:r>
      <w:r>
        <w:rPr>
          <w:spacing w:val="-1"/>
        </w:rPr>
        <w:t>детства.</w:t>
      </w:r>
    </w:p>
    <w:p w:rsidR="0075072E" w:rsidRDefault="0075072E" w:rsidP="00EA0149">
      <w:pPr>
        <w:pStyle w:val="a3"/>
        <w:numPr>
          <w:ilvl w:val="0"/>
          <w:numId w:val="4"/>
        </w:numPr>
        <w:tabs>
          <w:tab w:val="left" w:pos="822"/>
        </w:tabs>
        <w:kinsoku w:val="0"/>
        <w:overflowPunct w:val="0"/>
        <w:ind w:right="111"/>
        <w:jc w:val="both"/>
        <w:rPr>
          <w:spacing w:val="-1"/>
        </w:rPr>
      </w:pPr>
      <w:r>
        <w:rPr>
          <w:spacing w:val="-1"/>
        </w:rPr>
        <w:t>идея</w:t>
      </w:r>
      <w:r>
        <w:rPr>
          <w:spacing w:val="49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rPr>
          <w:spacing w:val="-1"/>
        </w:rPr>
        <w:t>целостности</w:t>
      </w:r>
      <w:r>
        <w:rPr>
          <w:spacing w:val="49"/>
        </w:rPr>
        <w:t xml:space="preserve"> </w:t>
      </w:r>
      <w:r>
        <w:rPr>
          <w:spacing w:val="-1"/>
        </w:rPr>
        <w:t>развития</w:t>
      </w:r>
      <w:r>
        <w:rPr>
          <w:spacing w:val="49"/>
        </w:rPr>
        <w:t xml:space="preserve"> </w:t>
      </w:r>
      <w:r>
        <w:rPr>
          <w:spacing w:val="-1"/>
        </w:rPr>
        <w:t>ребенка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-1"/>
        </w:rPr>
        <w:t>условиях</w:t>
      </w:r>
      <w:r>
        <w:rPr>
          <w:spacing w:val="56"/>
        </w:rPr>
        <w:t xml:space="preserve"> </w:t>
      </w:r>
      <w:r>
        <w:rPr>
          <w:spacing w:val="-1"/>
        </w:rPr>
        <w:t>эмоционально</w:t>
      </w:r>
      <w:r>
        <w:rPr>
          <w:spacing w:val="29"/>
        </w:rPr>
        <w:t xml:space="preserve"> </w:t>
      </w:r>
      <w:r>
        <w:rPr>
          <w:spacing w:val="-1"/>
        </w:rPr>
        <w:t>насыщенного,</w:t>
      </w:r>
      <w:r>
        <w:rPr>
          <w:spacing w:val="12"/>
        </w:rPr>
        <w:t xml:space="preserve"> </w:t>
      </w:r>
      <w:r>
        <w:rPr>
          <w:spacing w:val="-1"/>
        </w:rPr>
        <w:t>интересного,</w:t>
      </w:r>
      <w:r>
        <w:rPr>
          <w:spacing w:val="10"/>
        </w:rPr>
        <w:t xml:space="preserve"> </w:t>
      </w:r>
      <w:r>
        <w:rPr>
          <w:spacing w:val="-1"/>
        </w:rPr>
        <w:t>познавательно</w:t>
      </w:r>
      <w:r>
        <w:rPr>
          <w:spacing w:val="14"/>
        </w:rPr>
        <w:t xml:space="preserve"> </w:t>
      </w:r>
      <w:r>
        <w:rPr>
          <w:spacing w:val="-1"/>
        </w:rPr>
        <w:t>привлекательного,</w:t>
      </w:r>
      <w:r>
        <w:rPr>
          <w:spacing w:val="10"/>
        </w:rPr>
        <w:t xml:space="preserve"> </w:t>
      </w:r>
      <w:r>
        <w:rPr>
          <w:spacing w:val="-1"/>
        </w:rPr>
        <w:t>дающего</w:t>
      </w:r>
      <w:r>
        <w:rPr>
          <w:spacing w:val="27"/>
        </w:rPr>
        <w:t xml:space="preserve"> </w:t>
      </w:r>
      <w:r>
        <w:rPr>
          <w:spacing w:val="-1"/>
        </w:rPr>
        <w:t>возможность активно</w:t>
      </w:r>
      <w:r>
        <w:rPr>
          <w:spacing w:val="1"/>
        </w:rPr>
        <w:t xml:space="preserve"> </w:t>
      </w:r>
      <w:r>
        <w:rPr>
          <w:spacing w:val="-1"/>
        </w:rPr>
        <w:t>действовать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творить</w:t>
      </w:r>
      <w:r>
        <w:rPr>
          <w:spacing w:val="-4"/>
        </w:rPr>
        <w:t xml:space="preserve"> </w:t>
      </w:r>
      <w:r>
        <w:rPr>
          <w:spacing w:val="-1"/>
        </w:rPr>
        <w:t>образовательного</w:t>
      </w:r>
      <w:r>
        <w:rPr>
          <w:spacing w:val="-2"/>
        </w:rPr>
        <w:t xml:space="preserve"> </w:t>
      </w:r>
      <w:r>
        <w:rPr>
          <w:spacing w:val="-1"/>
        </w:rPr>
        <w:t>процесса.</w:t>
      </w:r>
    </w:p>
    <w:p w:rsidR="0075072E" w:rsidRDefault="0075072E" w:rsidP="00EA0149">
      <w:pPr>
        <w:pStyle w:val="a3"/>
        <w:numPr>
          <w:ilvl w:val="0"/>
          <w:numId w:val="4"/>
        </w:numPr>
        <w:tabs>
          <w:tab w:val="left" w:pos="822"/>
        </w:tabs>
        <w:kinsoku w:val="0"/>
        <w:overflowPunct w:val="0"/>
        <w:spacing w:before="1"/>
        <w:ind w:right="111"/>
        <w:jc w:val="both"/>
        <w:rPr>
          <w:spacing w:val="-1"/>
        </w:rPr>
      </w:pPr>
      <w:r>
        <w:rPr>
          <w:spacing w:val="-1"/>
        </w:rPr>
        <w:t>идея</w:t>
      </w:r>
      <w:r>
        <w:rPr>
          <w:spacing w:val="34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rPr>
          <w:spacing w:val="-1"/>
        </w:rPr>
        <w:t>педагогическом</w:t>
      </w:r>
      <w:r>
        <w:rPr>
          <w:spacing w:val="36"/>
        </w:rPr>
        <w:t xml:space="preserve"> </w:t>
      </w:r>
      <w:r>
        <w:rPr>
          <w:spacing w:val="-1"/>
        </w:rPr>
        <w:t>сопровождении</w:t>
      </w:r>
      <w:r>
        <w:rPr>
          <w:spacing w:val="35"/>
        </w:rPr>
        <w:t xml:space="preserve"> </w:t>
      </w:r>
      <w:r>
        <w:rPr>
          <w:spacing w:val="-1"/>
        </w:rPr>
        <w:t>ребенка</w:t>
      </w:r>
      <w:r>
        <w:rPr>
          <w:spacing w:val="37"/>
        </w:rPr>
        <w:t xml:space="preserve"> </w:t>
      </w:r>
      <w:r>
        <w:rPr>
          <w:spacing w:val="-1"/>
        </w:rPr>
        <w:t>как</w:t>
      </w:r>
      <w:r>
        <w:rPr>
          <w:spacing w:val="34"/>
        </w:rPr>
        <w:t xml:space="preserve"> </w:t>
      </w:r>
      <w:r>
        <w:rPr>
          <w:spacing w:val="-1"/>
        </w:rPr>
        <w:t>совокупности</w:t>
      </w:r>
      <w:r>
        <w:rPr>
          <w:spacing w:val="25"/>
        </w:rPr>
        <w:t xml:space="preserve"> </w:t>
      </w:r>
      <w:r>
        <w:rPr>
          <w:spacing w:val="-1"/>
        </w:rPr>
        <w:t>условий,</w:t>
      </w:r>
      <w:r>
        <w:rPr>
          <w:spacing w:val="9"/>
        </w:rPr>
        <w:t xml:space="preserve"> </w:t>
      </w:r>
      <w:r>
        <w:rPr>
          <w:spacing w:val="-1"/>
        </w:rPr>
        <w:t>ситуаций</w:t>
      </w:r>
      <w:r>
        <w:rPr>
          <w:spacing w:val="10"/>
        </w:rPr>
        <w:t xml:space="preserve"> </w:t>
      </w:r>
      <w:r>
        <w:rPr>
          <w:spacing w:val="-1"/>
        </w:rPr>
        <w:t>выбора,</w:t>
      </w:r>
      <w:r>
        <w:rPr>
          <w:spacing w:val="9"/>
        </w:rPr>
        <w:t xml:space="preserve"> </w:t>
      </w:r>
      <w:r>
        <w:rPr>
          <w:spacing w:val="-2"/>
        </w:rPr>
        <w:t>стимулирующих</w:t>
      </w:r>
      <w:r>
        <w:rPr>
          <w:spacing w:val="11"/>
        </w:rPr>
        <w:t xml:space="preserve"> </w:t>
      </w:r>
      <w:r>
        <w:rPr>
          <w:spacing w:val="-1"/>
        </w:rPr>
        <w:t>развитие</w:t>
      </w:r>
      <w:r>
        <w:rPr>
          <w:spacing w:val="9"/>
        </w:rPr>
        <w:t xml:space="preserve"> </w:t>
      </w:r>
      <w:r>
        <w:rPr>
          <w:spacing w:val="-1"/>
        </w:rPr>
        <w:t>детской</w:t>
      </w:r>
      <w:r>
        <w:rPr>
          <w:spacing w:val="63"/>
        </w:rPr>
        <w:t xml:space="preserve"> </w:t>
      </w:r>
      <w:proofErr w:type="spellStart"/>
      <w:r>
        <w:rPr>
          <w:spacing w:val="-1"/>
        </w:rPr>
        <w:t>субъектности</w:t>
      </w:r>
      <w:proofErr w:type="spellEnd"/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ее</w:t>
      </w:r>
      <w:r>
        <w:rPr>
          <w:spacing w:val="47"/>
        </w:rPr>
        <w:t xml:space="preserve"> </w:t>
      </w:r>
      <w:r>
        <w:rPr>
          <w:spacing w:val="-1"/>
        </w:rPr>
        <w:t>проявлений</w:t>
      </w:r>
      <w:r>
        <w:rPr>
          <w:spacing w:val="52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rPr>
          <w:spacing w:val="-1"/>
        </w:rPr>
        <w:t>инициатив,</w:t>
      </w:r>
      <w:r>
        <w:rPr>
          <w:spacing w:val="48"/>
        </w:rPr>
        <w:t xml:space="preserve"> </w:t>
      </w:r>
      <w:r>
        <w:rPr>
          <w:spacing w:val="-1"/>
        </w:rPr>
        <w:t>творчества,</w:t>
      </w:r>
      <w:r>
        <w:rPr>
          <w:spacing w:val="48"/>
        </w:rPr>
        <w:t xml:space="preserve"> </w:t>
      </w:r>
      <w:r>
        <w:rPr>
          <w:spacing w:val="-1"/>
        </w:rPr>
        <w:t>интересов,</w:t>
      </w:r>
      <w:r>
        <w:rPr>
          <w:spacing w:val="31"/>
        </w:rPr>
        <w:t xml:space="preserve"> </w:t>
      </w:r>
      <w:r>
        <w:rPr>
          <w:spacing w:val="-1"/>
        </w:rPr>
        <w:t>самостоятельной</w:t>
      </w:r>
      <w:r>
        <w:rPr>
          <w:spacing w:val="-3"/>
        </w:rPr>
        <w:t xml:space="preserve"> </w:t>
      </w:r>
      <w:r>
        <w:rPr>
          <w:spacing w:val="-1"/>
        </w:rPr>
        <w:t>деятельности.</w:t>
      </w:r>
    </w:p>
    <w:p w:rsidR="0075072E" w:rsidRDefault="0075072E" w:rsidP="004D3907">
      <w:pPr>
        <w:pStyle w:val="a3"/>
        <w:kinsoku w:val="0"/>
        <w:overflowPunct w:val="0"/>
        <w:spacing w:before="6"/>
        <w:ind w:left="0" w:firstLine="0"/>
        <w:jc w:val="center"/>
        <w:rPr>
          <w:b/>
          <w:bCs/>
          <w:spacing w:val="-1"/>
        </w:rPr>
      </w:pPr>
    </w:p>
    <w:p w:rsidR="00C14563" w:rsidRDefault="004D3907" w:rsidP="004D3907">
      <w:pPr>
        <w:pStyle w:val="a3"/>
        <w:kinsoku w:val="0"/>
        <w:overflowPunct w:val="0"/>
        <w:spacing w:before="6"/>
        <w:ind w:left="0" w:firstLine="0"/>
        <w:jc w:val="center"/>
        <w:rPr>
          <w:b/>
          <w:bCs/>
          <w:spacing w:val="-1"/>
        </w:rPr>
      </w:pPr>
      <w:r w:rsidRPr="004D3907">
        <w:rPr>
          <w:b/>
          <w:bCs/>
          <w:spacing w:val="-1"/>
        </w:rPr>
        <w:t>Педагогические принципы</w:t>
      </w:r>
      <w:r w:rsidRPr="004D3907">
        <w:rPr>
          <w:b/>
          <w:bCs/>
          <w:spacing w:val="-3"/>
        </w:rPr>
        <w:t xml:space="preserve"> </w:t>
      </w:r>
      <w:r w:rsidRPr="004D3907">
        <w:rPr>
          <w:b/>
          <w:bCs/>
        </w:rPr>
        <w:t>построения</w:t>
      </w:r>
      <w:r w:rsidR="00C757E4">
        <w:rPr>
          <w:b/>
          <w:bCs/>
        </w:rPr>
        <w:t xml:space="preserve"> </w:t>
      </w:r>
      <w:r w:rsidRPr="004D3907">
        <w:rPr>
          <w:b/>
          <w:bCs/>
          <w:spacing w:val="-1"/>
        </w:rPr>
        <w:t>Программы</w:t>
      </w:r>
    </w:p>
    <w:p w:rsidR="004D3907" w:rsidRPr="004D3907" w:rsidRDefault="004D3907" w:rsidP="004D3907">
      <w:pPr>
        <w:pStyle w:val="a3"/>
        <w:kinsoku w:val="0"/>
        <w:overflowPunct w:val="0"/>
        <w:spacing w:before="6"/>
        <w:ind w:left="0" w:firstLine="0"/>
        <w:jc w:val="center"/>
        <w:rPr>
          <w:b/>
        </w:rPr>
      </w:pPr>
    </w:p>
    <w:p w:rsidR="00C14563" w:rsidRDefault="004D3907" w:rsidP="00C14563">
      <w:pPr>
        <w:pStyle w:val="Heading5"/>
        <w:kinsoku w:val="0"/>
        <w:overflowPunct w:val="0"/>
        <w:ind w:left="0" w:right="1069"/>
        <w:jc w:val="center"/>
        <w:outlineLvl w:val="9"/>
        <w:rPr>
          <w:b w:val="0"/>
          <w:bCs w:val="0"/>
          <w:i w:val="0"/>
          <w:iCs w:val="0"/>
        </w:rPr>
      </w:pPr>
      <w:r w:rsidRPr="00DF3658">
        <w:rPr>
          <w:b w:val="0"/>
          <w:i w:val="0"/>
          <w:spacing w:val="-2"/>
        </w:rPr>
        <w:t>П</w:t>
      </w:r>
      <w:r w:rsidR="00C14563" w:rsidRPr="00DF3658">
        <w:rPr>
          <w:b w:val="0"/>
          <w:i w:val="0"/>
          <w:spacing w:val="-2"/>
        </w:rPr>
        <w:t>рограмма</w:t>
      </w:r>
      <w:r w:rsidRPr="00DF3658">
        <w:rPr>
          <w:b w:val="0"/>
          <w:i w:val="0"/>
          <w:spacing w:val="-2"/>
        </w:rPr>
        <w:t xml:space="preserve"> соответствует</w:t>
      </w:r>
      <w:r w:rsidRPr="004D3907">
        <w:rPr>
          <w:b w:val="0"/>
          <w:bCs w:val="0"/>
          <w:spacing w:val="-1"/>
        </w:rPr>
        <w:t xml:space="preserve"> </w:t>
      </w:r>
      <w:r w:rsidR="00DF3658" w:rsidRPr="00DF3658">
        <w:rPr>
          <w:b w:val="0"/>
          <w:bCs w:val="0"/>
          <w:i w:val="0"/>
          <w:spacing w:val="-1"/>
        </w:rPr>
        <w:t>п</w:t>
      </w:r>
      <w:r w:rsidRPr="00DF3658">
        <w:rPr>
          <w:b w:val="0"/>
          <w:bCs w:val="0"/>
          <w:i w:val="0"/>
          <w:spacing w:val="-1"/>
        </w:rPr>
        <w:t>едагогически</w:t>
      </w:r>
      <w:r w:rsidR="00DF3658" w:rsidRPr="00DF3658">
        <w:rPr>
          <w:b w:val="0"/>
          <w:bCs w:val="0"/>
          <w:i w:val="0"/>
          <w:spacing w:val="-1"/>
        </w:rPr>
        <w:t>м</w:t>
      </w:r>
      <w:r w:rsidRPr="00DF3658">
        <w:rPr>
          <w:b w:val="0"/>
          <w:bCs w:val="0"/>
          <w:i w:val="0"/>
          <w:spacing w:val="-1"/>
        </w:rPr>
        <w:t xml:space="preserve"> принцип</w:t>
      </w:r>
      <w:r w:rsidR="00DF3658" w:rsidRPr="00DF3658">
        <w:rPr>
          <w:b w:val="0"/>
          <w:bCs w:val="0"/>
          <w:i w:val="0"/>
          <w:spacing w:val="-1"/>
        </w:rPr>
        <w:t>ам</w:t>
      </w:r>
      <w:r w:rsidR="00DF3658">
        <w:rPr>
          <w:b w:val="0"/>
          <w:bCs w:val="0"/>
          <w:i w:val="0"/>
          <w:spacing w:val="-1"/>
        </w:rPr>
        <w:t>:</w:t>
      </w:r>
    </w:p>
    <w:p w:rsidR="00C14563" w:rsidRDefault="00C14563" w:rsidP="00EA0149">
      <w:pPr>
        <w:pStyle w:val="a3"/>
        <w:numPr>
          <w:ilvl w:val="0"/>
          <w:numId w:val="5"/>
        </w:numPr>
        <w:tabs>
          <w:tab w:val="left" w:pos="1201"/>
        </w:tabs>
        <w:kinsoku w:val="0"/>
        <w:overflowPunct w:val="0"/>
        <w:ind w:right="151"/>
        <w:jc w:val="both"/>
        <w:rPr>
          <w:spacing w:val="-1"/>
        </w:rPr>
      </w:pPr>
      <w:r>
        <w:rPr>
          <w:spacing w:val="-2"/>
        </w:rPr>
        <w:t>полноценного</w:t>
      </w:r>
      <w:r>
        <w:rPr>
          <w:spacing w:val="55"/>
        </w:rPr>
        <w:t xml:space="preserve"> </w:t>
      </w:r>
      <w:r>
        <w:rPr>
          <w:spacing w:val="-1"/>
        </w:rPr>
        <w:t>проживания</w:t>
      </w:r>
      <w:r>
        <w:rPr>
          <w:spacing w:val="52"/>
        </w:rPr>
        <w:t xml:space="preserve"> </w:t>
      </w:r>
      <w:r>
        <w:rPr>
          <w:spacing w:val="-1"/>
        </w:rPr>
        <w:t>ребёнком</w:t>
      </w:r>
      <w:r>
        <w:rPr>
          <w:spacing w:val="54"/>
        </w:rPr>
        <w:t xml:space="preserve"> </w:t>
      </w:r>
      <w:r>
        <w:t>всех</w:t>
      </w:r>
      <w:r>
        <w:rPr>
          <w:spacing w:val="54"/>
        </w:rPr>
        <w:t xml:space="preserve"> </w:t>
      </w:r>
      <w:r>
        <w:t>этапов</w:t>
      </w:r>
      <w:r>
        <w:rPr>
          <w:spacing w:val="51"/>
        </w:rPr>
        <w:t xml:space="preserve"> </w:t>
      </w:r>
      <w:r>
        <w:rPr>
          <w:spacing w:val="-1"/>
        </w:rPr>
        <w:t>детства</w:t>
      </w:r>
      <w:r>
        <w:rPr>
          <w:spacing w:val="52"/>
        </w:rPr>
        <w:t xml:space="preserve"> </w:t>
      </w:r>
      <w:r>
        <w:rPr>
          <w:spacing w:val="-1"/>
        </w:rPr>
        <w:t>(младенческого,</w:t>
      </w:r>
      <w:r>
        <w:rPr>
          <w:spacing w:val="53"/>
        </w:rPr>
        <w:t xml:space="preserve"> </w:t>
      </w:r>
      <w:r>
        <w:rPr>
          <w:spacing w:val="-1"/>
        </w:rPr>
        <w:t>раннего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дошкольного</w:t>
      </w:r>
      <w:r>
        <w:rPr>
          <w:spacing w:val="57"/>
        </w:rPr>
        <w:t xml:space="preserve"> </w:t>
      </w:r>
      <w:r>
        <w:rPr>
          <w:spacing w:val="-1"/>
        </w:rPr>
        <w:t>возраста),</w:t>
      </w:r>
      <w:r>
        <w:rPr>
          <w:spacing w:val="56"/>
        </w:rPr>
        <w:t xml:space="preserve"> </w:t>
      </w:r>
      <w:r>
        <w:rPr>
          <w:spacing w:val="-1"/>
        </w:rPr>
        <w:t>обогащение</w:t>
      </w:r>
      <w:r>
        <w:rPr>
          <w:spacing w:val="43"/>
        </w:rPr>
        <w:t xml:space="preserve"> </w:t>
      </w:r>
      <w:r>
        <w:rPr>
          <w:spacing w:val="-1"/>
        </w:rPr>
        <w:t>(амплификация)</w:t>
      </w:r>
      <w:r>
        <w:rPr>
          <w:spacing w:val="54"/>
        </w:rPr>
        <w:t xml:space="preserve"> </w:t>
      </w:r>
      <w:r>
        <w:rPr>
          <w:spacing w:val="-1"/>
        </w:rPr>
        <w:t>детского</w:t>
      </w:r>
      <w:r>
        <w:rPr>
          <w:spacing w:val="33"/>
        </w:rPr>
        <w:t xml:space="preserve"> </w:t>
      </w:r>
      <w:r>
        <w:rPr>
          <w:spacing w:val="-1"/>
        </w:rPr>
        <w:t>развития;</w:t>
      </w:r>
    </w:p>
    <w:p w:rsidR="00C14563" w:rsidRDefault="00C14563" w:rsidP="00EA0149">
      <w:pPr>
        <w:pStyle w:val="a3"/>
        <w:numPr>
          <w:ilvl w:val="0"/>
          <w:numId w:val="5"/>
        </w:numPr>
        <w:tabs>
          <w:tab w:val="left" w:pos="1201"/>
        </w:tabs>
        <w:kinsoku w:val="0"/>
        <w:overflowPunct w:val="0"/>
        <w:spacing w:before="2"/>
        <w:ind w:right="154"/>
        <w:jc w:val="both"/>
        <w:rPr>
          <w:spacing w:val="-1"/>
        </w:rPr>
      </w:pPr>
      <w:r>
        <w:rPr>
          <w:spacing w:val="-1"/>
        </w:rPr>
        <w:t>построения</w:t>
      </w:r>
      <w:r>
        <w:rPr>
          <w:spacing w:val="6"/>
        </w:rPr>
        <w:t xml:space="preserve"> </w:t>
      </w:r>
      <w:r>
        <w:rPr>
          <w:spacing w:val="-1"/>
        </w:rPr>
        <w:t>образовательной</w:t>
      </w:r>
      <w:r>
        <w:rPr>
          <w:spacing w:val="6"/>
        </w:rPr>
        <w:t xml:space="preserve"> </w:t>
      </w:r>
      <w:r>
        <w:rPr>
          <w:spacing w:val="-1"/>
        </w:rPr>
        <w:t>деятельности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rPr>
          <w:spacing w:val="-1"/>
        </w:rPr>
        <w:t>основе</w:t>
      </w:r>
      <w:r>
        <w:rPr>
          <w:spacing w:val="5"/>
        </w:rPr>
        <w:t xml:space="preserve"> </w:t>
      </w:r>
      <w:r>
        <w:rPr>
          <w:spacing w:val="-2"/>
        </w:rPr>
        <w:t>индивидуальных</w:t>
      </w:r>
      <w:r>
        <w:rPr>
          <w:spacing w:val="49"/>
        </w:rPr>
        <w:t xml:space="preserve"> </w:t>
      </w:r>
      <w:r>
        <w:rPr>
          <w:spacing w:val="-1"/>
        </w:rPr>
        <w:t>особенностей</w:t>
      </w:r>
      <w:r>
        <w:rPr>
          <w:spacing w:val="59"/>
        </w:rPr>
        <w:t xml:space="preserve"> </w:t>
      </w:r>
      <w:r>
        <w:rPr>
          <w:spacing w:val="-1"/>
        </w:rPr>
        <w:t>каждого</w:t>
      </w:r>
      <w:r>
        <w:rPr>
          <w:spacing w:val="57"/>
        </w:rPr>
        <w:t xml:space="preserve"> </w:t>
      </w:r>
      <w:r>
        <w:rPr>
          <w:spacing w:val="-1"/>
        </w:rPr>
        <w:t>ребенка,</w:t>
      </w:r>
      <w:r>
        <w:rPr>
          <w:spacing w:val="58"/>
        </w:rPr>
        <w:t xml:space="preserve"> </w:t>
      </w:r>
      <w:r>
        <w:rPr>
          <w:spacing w:val="-1"/>
        </w:rPr>
        <w:t>при</w:t>
      </w:r>
      <w:r>
        <w:rPr>
          <w:spacing w:val="59"/>
        </w:rPr>
        <w:t xml:space="preserve"> </w:t>
      </w:r>
      <w:r>
        <w:rPr>
          <w:spacing w:val="-1"/>
        </w:rPr>
        <w:t>котором</w:t>
      </w:r>
      <w:r>
        <w:rPr>
          <w:spacing w:val="58"/>
        </w:rPr>
        <w:t xml:space="preserve"> </w:t>
      </w:r>
      <w:r>
        <w:t>сам</w:t>
      </w:r>
      <w:r>
        <w:rPr>
          <w:spacing w:val="59"/>
        </w:rPr>
        <w:t xml:space="preserve"> </w:t>
      </w:r>
      <w:r>
        <w:rPr>
          <w:spacing w:val="-2"/>
        </w:rPr>
        <w:t>ребенок</w:t>
      </w:r>
      <w:r>
        <w:rPr>
          <w:spacing w:val="59"/>
        </w:rPr>
        <w:t xml:space="preserve"> </w:t>
      </w:r>
      <w:r>
        <w:rPr>
          <w:spacing w:val="-1"/>
        </w:rPr>
        <w:t>становится</w:t>
      </w:r>
      <w:r>
        <w:rPr>
          <w:spacing w:val="39"/>
        </w:rPr>
        <w:t xml:space="preserve"> </w:t>
      </w:r>
      <w:r>
        <w:rPr>
          <w:spacing w:val="-1"/>
        </w:rPr>
        <w:t>активным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выборе</w:t>
      </w:r>
      <w:r>
        <w:rPr>
          <w:spacing w:val="26"/>
        </w:rPr>
        <w:t xml:space="preserve"> </w:t>
      </w:r>
      <w:r>
        <w:rPr>
          <w:spacing w:val="-1"/>
        </w:rPr>
        <w:t>содержания</w:t>
      </w:r>
      <w:r>
        <w:rPr>
          <w:spacing w:val="26"/>
        </w:rPr>
        <w:t xml:space="preserve"> </w:t>
      </w:r>
      <w:r>
        <w:rPr>
          <w:spacing w:val="-1"/>
        </w:rPr>
        <w:t>своего</w:t>
      </w:r>
      <w:r>
        <w:rPr>
          <w:spacing w:val="24"/>
        </w:rPr>
        <w:t xml:space="preserve"> </w:t>
      </w:r>
      <w:r>
        <w:rPr>
          <w:spacing w:val="-1"/>
        </w:rPr>
        <w:t>образования,</w:t>
      </w:r>
      <w:r>
        <w:rPr>
          <w:spacing w:val="25"/>
        </w:rPr>
        <w:t xml:space="preserve"> </w:t>
      </w:r>
      <w:r>
        <w:rPr>
          <w:spacing w:val="-1"/>
        </w:rPr>
        <w:t>становится</w:t>
      </w:r>
      <w:r>
        <w:rPr>
          <w:spacing w:val="26"/>
        </w:rPr>
        <w:t xml:space="preserve"> </w:t>
      </w:r>
      <w:r>
        <w:rPr>
          <w:spacing w:val="-1"/>
        </w:rPr>
        <w:t>субъектом</w:t>
      </w:r>
      <w:r>
        <w:rPr>
          <w:spacing w:val="49"/>
        </w:rPr>
        <w:t xml:space="preserve"> </w:t>
      </w:r>
      <w:r>
        <w:rPr>
          <w:spacing w:val="-1"/>
        </w:rPr>
        <w:t>дошкольного</w:t>
      </w:r>
      <w:r>
        <w:rPr>
          <w:spacing w:val="-3"/>
        </w:rPr>
        <w:t xml:space="preserve"> </w:t>
      </w:r>
      <w:r>
        <w:rPr>
          <w:spacing w:val="-1"/>
        </w:rPr>
        <w:t>образования;</w:t>
      </w:r>
    </w:p>
    <w:p w:rsidR="00C14563" w:rsidRDefault="00C14563" w:rsidP="00EA0149">
      <w:pPr>
        <w:pStyle w:val="a3"/>
        <w:numPr>
          <w:ilvl w:val="0"/>
          <w:numId w:val="5"/>
        </w:numPr>
        <w:tabs>
          <w:tab w:val="left" w:pos="1201"/>
        </w:tabs>
        <w:kinsoku w:val="0"/>
        <w:overflowPunct w:val="0"/>
        <w:ind w:right="158"/>
        <w:jc w:val="both"/>
        <w:rPr>
          <w:spacing w:val="-1"/>
        </w:rPr>
      </w:pPr>
      <w:r>
        <w:rPr>
          <w:spacing w:val="-1"/>
        </w:rPr>
        <w:t>содействия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сотрудничества</w:t>
      </w:r>
      <w:r>
        <w:rPr>
          <w:spacing w:val="19"/>
        </w:rPr>
        <w:t xml:space="preserve"> </w:t>
      </w:r>
      <w:r>
        <w:rPr>
          <w:spacing w:val="-1"/>
        </w:rPr>
        <w:t>детей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взрослых,</w:t>
      </w:r>
      <w:r>
        <w:rPr>
          <w:spacing w:val="19"/>
        </w:rPr>
        <w:t xml:space="preserve"> </w:t>
      </w:r>
      <w:r>
        <w:rPr>
          <w:spacing w:val="-1"/>
        </w:rPr>
        <w:t>признания</w:t>
      </w:r>
      <w:r>
        <w:rPr>
          <w:spacing w:val="20"/>
        </w:rPr>
        <w:t xml:space="preserve"> </w:t>
      </w:r>
      <w:r>
        <w:rPr>
          <w:spacing w:val="-2"/>
        </w:rPr>
        <w:t>ребенка</w:t>
      </w:r>
      <w:r>
        <w:rPr>
          <w:spacing w:val="41"/>
        </w:rPr>
        <w:t xml:space="preserve"> </w:t>
      </w:r>
      <w:r>
        <w:rPr>
          <w:spacing w:val="-1"/>
        </w:rPr>
        <w:t>полноценным</w:t>
      </w:r>
      <w:r>
        <w:t xml:space="preserve"> </w:t>
      </w:r>
      <w:r>
        <w:rPr>
          <w:spacing w:val="-1"/>
        </w:rPr>
        <w:t>участником</w:t>
      </w:r>
      <w:r>
        <w:t xml:space="preserve"> </w:t>
      </w:r>
      <w:r>
        <w:rPr>
          <w:spacing w:val="-1"/>
        </w:rPr>
        <w:t>(субъектом)</w:t>
      </w:r>
      <w:r>
        <w:rPr>
          <w:spacing w:val="-3"/>
        </w:rPr>
        <w:t xml:space="preserve"> </w:t>
      </w:r>
      <w:r>
        <w:rPr>
          <w:spacing w:val="-1"/>
        </w:rPr>
        <w:t>образовательных</w:t>
      </w:r>
      <w:r>
        <w:rPr>
          <w:spacing w:val="-3"/>
        </w:rPr>
        <w:t xml:space="preserve"> </w:t>
      </w:r>
      <w:r>
        <w:rPr>
          <w:spacing w:val="-1"/>
        </w:rPr>
        <w:t>отношений;</w:t>
      </w:r>
    </w:p>
    <w:p w:rsidR="00C14563" w:rsidRDefault="00C14563" w:rsidP="00EA0149">
      <w:pPr>
        <w:pStyle w:val="a3"/>
        <w:numPr>
          <w:ilvl w:val="0"/>
          <w:numId w:val="5"/>
        </w:numPr>
        <w:tabs>
          <w:tab w:val="left" w:pos="1201"/>
        </w:tabs>
        <w:kinsoku w:val="0"/>
        <w:overflowPunct w:val="0"/>
        <w:spacing w:before="2" w:line="322" w:lineRule="exact"/>
      </w:pPr>
      <w:r>
        <w:rPr>
          <w:spacing w:val="-1"/>
        </w:rPr>
        <w:t>поддержки</w:t>
      </w:r>
      <w:r>
        <w:t xml:space="preserve"> </w:t>
      </w:r>
      <w:r>
        <w:rPr>
          <w:spacing w:val="-1"/>
        </w:rPr>
        <w:t>инициативы</w:t>
      </w:r>
      <w:r>
        <w:rPr>
          <w:spacing w:val="-3"/>
        </w:rPr>
        <w:t xml:space="preserve"> </w:t>
      </w:r>
      <w:r>
        <w:rPr>
          <w:spacing w:val="-1"/>
        </w:rPr>
        <w:t>детей</w:t>
      </w:r>
      <w:r>
        <w:t xml:space="preserve"> в</w:t>
      </w:r>
      <w:r>
        <w:rPr>
          <w:spacing w:val="-1"/>
        </w:rPr>
        <w:t xml:space="preserve"> различных</w:t>
      </w:r>
      <w:r>
        <w:rPr>
          <w:spacing w:val="1"/>
        </w:rPr>
        <w:t xml:space="preserve"> </w:t>
      </w:r>
      <w:r>
        <w:rPr>
          <w:spacing w:val="-2"/>
        </w:rPr>
        <w:t>видах</w:t>
      </w:r>
      <w:r>
        <w:rPr>
          <w:spacing w:val="-3"/>
        </w:rPr>
        <w:t xml:space="preserve"> </w:t>
      </w:r>
      <w:r>
        <w:t>деятельности;</w:t>
      </w:r>
    </w:p>
    <w:p w:rsidR="00C14563" w:rsidRDefault="00C14563" w:rsidP="00EA0149">
      <w:pPr>
        <w:pStyle w:val="a3"/>
        <w:numPr>
          <w:ilvl w:val="0"/>
          <w:numId w:val="5"/>
        </w:numPr>
        <w:tabs>
          <w:tab w:val="left" w:pos="1201"/>
        </w:tabs>
        <w:kinsoku w:val="0"/>
        <w:overflowPunct w:val="0"/>
        <w:spacing w:line="322" w:lineRule="exact"/>
        <w:rPr>
          <w:spacing w:val="-1"/>
        </w:rPr>
      </w:pPr>
      <w:r>
        <w:rPr>
          <w:spacing w:val="-1"/>
        </w:rPr>
        <w:t>сотрудничества</w:t>
      </w:r>
      <w:r>
        <w:rPr>
          <w:spacing w:val="69"/>
        </w:rPr>
        <w:t xml:space="preserve"> </w:t>
      </w:r>
      <w:r>
        <w:t>с</w:t>
      </w:r>
      <w:r>
        <w:rPr>
          <w:spacing w:val="-1"/>
        </w:rPr>
        <w:t xml:space="preserve"> семьёй;</w:t>
      </w:r>
    </w:p>
    <w:p w:rsidR="00C14563" w:rsidRDefault="00C14563" w:rsidP="00EA0149">
      <w:pPr>
        <w:pStyle w:val="a3"/>
        <w:numPr>
          <w:ilvl w:val="0"/>
          <w:numId w:val="5"/>
        </w:numPr>
        <w:tabs>
          <w:tab w:val="left" w:pos="1201"/>
        </w:tabs>
        <w:kinsoku w:val="0"/>
        <w:overflowPunct w:val="0"/>
        <w:ind w:right="157"/>
        <w:jc w:val="both"/>
        <w:rPr>
          <w:spacing w:val="-1"/>
        </w:rPr>
      </w:pPr>
      <w:r>
        <w:rPr>
          <w:spacing w:val="-1"/>
        </w:rPr>
        <w:t>приобщения</w:t>
      </w:r>
      <w:r>
        <w:rPr>
          <w:spacing w:val="9"/>
        </w:rPr>
        <w:t xml:space="preserve"> </w:t>
      </w:r>
      <w:r>
        <w:rPr>
          <w:spacing w:val="-1"/>
        </w:rPr>
        <w:t>детей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социокультурным</w:t>
      </w:r>
      <w:proofErr w:type="spellEnd"/>
      <w:r>
        <w:rPr>
          <w:spacing w:val="6"/>
        </w:rPr>
        <w:t xml:space="preserve"> </w:t>
      </w:r>
      <w:r>
        <w:rPr>
          <w:spacing w:val="-1"/>
        </w:rPr>
        <w:t>нормам,</w:t>
      </w:r>
      <w:r>
        <w:rPr>
          <w:spacing w:val="8"/>
        </w:rPr>
        <w:t xml:space="preserve"> </w:t>
      </w:r>
      <w:r>
        <w:rPr>
          <w:spacing w:val="-2"/>
        </w:rPr>
        <w:t>традициям</w:t>
      </w:r>
      <w:r>
        <w:rPr>
          <w:spacing w:val="6"/>
        </w:rPr>
        <w:t xml:space="preserve"> </w:t>
      </w:r>
      <w:r>
        <w:t>семьи,</w:t>
      </w:r>
      <w:r>
        <w:rPr>
          <w:spacing w:val="8"/>
        </w:rPr>
        <w:t xml:space="preserve"> </w:t>
      </w:r>
      <w:r>
        <w:rPr>
          <w:spacing w:val="-1"/>
        </w:rPr>
        <w:t>общества</w:t>
      </w:r>
      <w:r>
        <w:rPr>
          <w:spacing w:val="47"/>
        </w:rPr>
        <w:t xml:space="preserve"> </w:t>
      </w:r>
      <w:r>
        <w:t xml:space="preserve">и </w:t>
      </w:r>
      <w:r>
        <w:rPr>
          <w:spacing w:val="-1"/>
        </w:rPr>
        <w:t>государства;</w:t>
      </w:r>
    </w:p>
    <w:p w:rsidR="00C14563" w:rsidRDefault="00C14563" w:rsidP="00EA0149">
      <w:pPr>
        <w:pStyle w:val="a3"/>
        <w:numPr>
          <w:ilvl w:val="0"/>
          <w:numId w:val="5"/>
        </w:numPr>
        <w:tabs>
          <w:tab w:val="left" w:pos="1201"/>
        </w:tabs>
        <w:kinsoku w:val="0"/>
        <w:overflowPunct w:val="0"/>
        <w:ind w:right="158"/>
        <w:jc w:val="both"/>
        <w:rPr>
          <w:spacing w:val="-1"/>
        </w:rPr>
      </w:pPr>
      <w:r>
        <w:rPr>
          <w:spacing w:val="-1"/>
        </w:rPr>
        <w:t>формирования</w:t>
      </w:r>
      <w:r>
        <w:rPr>
          <w:spacing w:val="11"/>
        </w:rPr>
        <w:t xml:space="preserve"> </w:t>
      </w:r>
      <w:r>
        <w:rPr>
          <w:spacing w:val="-1"/>
        </w:rPr>
        <w:t>познавательных</w:t>
      </w:r>
      <w:r>
        <w:rPr>
          <w:spacing w:val="13"/>
        </w:rPr>
        <w:t xml:space="preserve"> </w:t>
      </w:r>
      <w:r>
        <w:rPr>
          <w:spacing w:val="-1"/>
        </w:rPr>
        <w:t>интересов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познавательных</w:t>
      </w:r>
      <w:r>
        <w:rPr>
          <w:spacing w:val="13"/>
        </w:rPr>
        <w:t xml:space="preserve"> </w:t>
      </w:r>
      <w:r>
        <w:rPr>
          <w:spacing w:val="-2"/>
        </w:rPr>
        <w:t>действий</w:t>
      </w:r>
      <w:r>
        <w:rPr>
          <w:spacing w:val="49"/>
        </w:rPr>
        <w:t xml:space="preserve"> </w:t>
      </w:r>
      <w:r>
        <w:rPr>
          <w:spacing w:val="-1"/>
        </w:rPr>
        <w:t>ребенка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различных</w:t>
      </w:r>
      <w:r>
        <w:rPr>
          <w:spacing w:val="1"/>
        </w:rPr>
        <w:t xml:space="preserve"> </w:t>
      </w:r>
      <w:r>
        <w:rPr>
          <w:spacing w:val="-1"/>
        </w:rPr>
        <w:t>видах</w:t>
      </w:r>
      <w:r>
        <w:rPr>
          <w:spacing w:val="-2"/>
        </w:rPr>
        <w:t xml:space="preserve"> </w:t>
      </w:r>
      <w:r>
        <w:rPr>
          <w:spacing w:val="-1"/>
        </w:rPr>
        <w:t>деятельности;</w:t>
      </w:r>
    </w:p>
    <w:p w:rsidR="00C14563" w:rsidRDefault="00C14563" w:rsidP="00EA0149">
      <w:pPr>
        <w:pStyle w:val="a3"/>
        <w:numPr>
          <w:ilvl w:val="0"/>
          <w:numId w:val="5"/>
        </w:numPr>
        <w:tabs>
          <w:tab w:val="left" w:pos="1201"/>
        </w:tabs>
        <w:kinsoku w:val="0"/>
        <w:overflowPunct w:val="0"/>
        <w:spacing w:line="241" w:lineRule="auto"/>
        <w:ind w:right="151"/>
        <w:jc w:val="both"/>
        <w:rPr>
          <w:spacing w:val="-1"/>
        </w:rPr>
      </w:pPr>
      <w:r>
        <w:rPr>
          <w:spacing w:val="-1"/>
        </w:rPr>
        <w:t>возрастной</w:t>
      </w:r>
      <w:r>
        <w:rPr>
          <w:spacing w:val="24"/>
        </w:rPr>
        <w:t xml:space="preserve"> </w:t>
      </w:r>
      <w:r>
        <w:rPr>
          <w:spacing w:val="-1"/>
        </w:rPr>
        <w:t>адекватности</w:t>
      </w:r>
      <w:r>
        <w:rPr>
          <w:spacing w:val="23"/>
        </w:rPr>
        <w:t xml:space="preserve"> </w:t>
      </w:r>
      <w:r>
        <w:rPr>
          <w:spacing w:val="-1"/>
        </w:rPr>
        <w:t>дошкольного</w:t>
      </w:r>
      <w:r>
        <w:rPr>
          <w:spacing w:val="28"/>
        </w:rPr>
        <w:t xml:space="preserve"> </w:t>
      </w:r>
      <w:r>
        <w:rPr>
          <w:spacing w:val="-1"/>
        </w:rPr>
        <w:t>образования</w:t>
      </w:r>
      <w:r>
        <w:rPr>
          <w:spacing w:val="26"/>
        </w:rPr>
        <w:t xml:space="preserve"> </w:t>
      </w:r>
      <w:r>
        <w:rPr>
          <w:spacing w:val="-1"/>
        </w:rPr>
        <w:t>(соответствия</w:t>
      </w:r>
      <w:r>
        <w:rPr>
          <w:spacing w:val="23"/>
        </w:rPr>
        <w:t xml:space="preserve"> </w:t>
      </w:r>
      <w:r>
        <w:rPr>
          <w:spacing w:val="-1"/>
        </w:rPr>
        <w:t>условий,</w:t>
      </w:r>
      <w:r>
        <w:rPr>
          <w:spacing w:val="43"/>
        </w:rPr>
        <w:t xml:space="preserve"> </w:t>
      </w:r>
      <w:r>
        <w:rPr>
          <w:spacing w:val="-1"/>
        </w:rPr>
        <w:t xml:space="preserve">требований, методов </w:t>
      </w:r>
      <w:r>
        <w:t>возрасту</w:t>
      </w:r>
      <w:r>
        <w:rPr>
          <w:spacing w:val="65"/>
        </w:rPr>
        <w:t xml:space="preserve"> </w:t>
      </w:r>
      <w:r>
        <w:t xml:space="preserve">и </w:t>
      </w:r>
      <w:r>
        <w:rPr>
          <w:spacing w:val="-1"/>
        </w:rPr>
        <w:t>особенностям</w:t>
      </w:r>
      <w:r>
        <w:t xml:space="preserve"> </w:t>
      </w:r>
      <w:r>
        <w:rPr>
          <w:spacing w:val="-1"/>
        </w:rPr>
        <w:t>развития);</w:t>
      </w:r>
    </w:p>
    <w:p w:rsidR="00C14563" w:rsidRDefault="00C14563" w:rsidP="00EA0149">
      <w:pPr>
        <w:pStyle w:val="a3"/>
        <w:numPr>
          <w:ilvl w:val="0"/>
          <w:numId w:val="5"/>
        </w:numPr>
        <w:tabs>
          <w:tab w:val="left" w:pos="1201"/>
        </w:tabs>
        <w:kinsoku w:val="0"/>
        <w:overflowPunct w:val="0"/>
        <w:spacing w:line="320" w:lineRule="exact"/>
        <w:rPr>
          <w:spacing w:val="-1"/>
        </w:rPr>
      </w:pPr>
      <w:r>
        <w:rPr>
          <w:spacing w:val="-1"/>
        </w:rPr>
        <w:t>учёта</w:t>
      </w:r>
      <w:r>
        <w:t xml:space="preserve"> </w:t>
      </w:r>
      <w:r>
        <w:rPr>
          <w:spacing w:val="-1"/>
        </w:rPr>
        <w:t>этнокультурной</w:t>
      </w:r>
      <w:r>
        <w:t xml:space="preserve"> </w:t>
      </w:r>
      <w:r>
        <w:rPr>
          <w:spacing w:val="-1"/>
        </w:rPr>
        <w:t>ситуации</w:t>
      </w:r>
      <w:r>
        <w:rPr>
          <w:spacing w:val="-3"/>
        </w:rPr>
        <w:t xml:space="preserve"> </w:t>
      </w:r>
      <w:r>
        <w:rPr>
          <w:spacing w:val="-1"/>
        </w:rPr>
        <w:t>развития</w:t>
      </w:r>
      <w:r>
        <w:t xml:space="preserve"> </w:t>
      </w:r>
      <w:r>
        <w:rPr>
          <w:spacing w:val="-1"/>
        </w:rPr>
        <w:t>детей.</w:t>
      </w:r>
    </w:p>
    <w:p w:rsidR="00CB5A14" w:rsidRDefault="00CB5A14" w:rsidP="00C757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57E4" w:rsidRPr="00C757E4" w:rsidRDefault="00C757E4" w:rsidP="00C757E4">
      <w:pPr>
        <w:jc w:val="both"/>
        <w:rPr>
          <w:rFonts w:ascii="Times New Roman" w:hAnsi="Times New Roman" w:cs="Times New Roman"/>
          <w:sz w:val="28"/>
          <w:szCs w:val="28"/>
        </w:rPr>
      </w:pPr>
      <w:r w:rsidRPr="00C757E4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5072E">
        <w:rPr>
          <w:rFonts w:ascii="Times New Roman" w:hAnsi="Times New Roman" w:cs="Times New Roman"/>
          <w:b/>
          <w:sz w:val="28"/>
          <w:szCs w:val="28"/>
        </w:rPr>
        <w:t>Основные принципы</w:t>
      </w:r>
      <w:r w:rsidR="0075072E">
        <w:rPr>
          <w:rFonts w:ascii="Times New Roman" w:hAnsi="Times New Roman" w:cs="Times New Roman"/>
          <w:b/>
          <w:sz w:val="28"/>
          <w:szCs w:val="28"/>
        </w:rPr>
        <w:t xml:space="preserve"> реализации П</w:t>
      </w:r>
      <w:r w:rsidRPr="0075072E">
        <w:rPr>
          <w:rFonts w:ascii="Times New Roman" w:hAnsi="Times New Roman" w:cs="Times New Roman"/>
          <w:b/>
          <w:sz w:val="28"/>
          <w:szCs w:val="28"/>
        </w:rPr>
        <w:t>рограммы</w:t>
      </w:r>
      <w:r w:rsidRPr="00C757E4">
        <w:rPr>
          <w:rFonts w:ascii="Times New Roman" w:hAnsi="Times New Roman" w:cs="Times New Roman"/>
          <w:sz w:val="28"/>
          <w:szCs w:val="28"/>
        </w:rPr>
        <w:t>:</w:t>
      </w:r>
    </w:p>
    <w:p w:rsidR="00C757E4" w:rsidRPr="00C757E4" w:rsidRDefault="00C757E4" w:rsidP="00EA014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57E4">
        <w:rPr>
          <w:rFonts w:ascii="Times New Roman" w:hAnsi="Times New Roman" w:cs="Times New Roman"/>
          <w:sz w:val="28"/>
          <w:szCs w:val="28"/>
        </w:rPr>
        <w:t>Учет возрастных и индивидуальных особенностей развития детей.</w:t>
      </w:r>
    </w:p>
    <w:p w:rsidR="00C757E4" w:rsidRPr="00C757E4" w:rsidRDefault="00C757E4" w:rsidP="00EA014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57E4">
        <w:rPr>
          <w:rFonts w:ascii="Times New Roman" w:hAnsi="Times New Roman" w:cs="Times New Roman"/>
          <w:sz w:val="28"/>
          <w:szCs w:val="28"/>
        </w:rPr>
        <w:t>Системность в отборе и предоставлении образовательного материала, интеграция задач интеллектуально-познавательного, художественно-</w:t>
      </w:r>
      <w:r w:rsidRPr="00C757E4">
        <w:rPr>
          <w:rFonts w:ascii="Times New Roman" w:hAnsi="Times New Roman" w:cs="Times New Roman"/>
          <w:sz w:val="28"/>
          <w:szCs w:val="28"/>
        </w:rPr>
        <w:lastRenderedPageBreak/>
        <w:t>эстетического, социально - нравственного развития дошкольников и обогащение содержания образования.</w:t>
      </w:r>
    </w:p>
    <w:p w:rsidR="00C757E4" w:rsidRPr="00C757E4" w:rsidRDefault="00C757E4" w:rsidP="00EA014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57E4">
        <w:rPr>
          <w:rFonts w:ascii="Times New Roman" w:hAnsi="Times New Roman" w:cs="Times New Roman"/>
          <w:sz w:val="28"/>
          <w:szCs w:val="28"/>
        </w:rPr>
        <w:t>Деятельный подход к организации образования, включение проблемно-поискового компонента в разнообразные виды и формы организации детской деятельности.</w:t>
      </w:r>
    </w:p>
    <w:p w:rsidR="00C757E4" w:rsidRPr="00C757E4" w:rsidRDefault="00C757E4" w:rsidP="00EA014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57E4">
        <w:rPr>
          <w:rFonts w:ascii="Times New Roman" w:hAnsi="Times New Roman" w:cs="Times New Roman"/>
          <w:sz w:val="28"/>
          <w:szCs w:val="28"/>
        </w:rPr>
        <w:t>Сочетание наглядных и эмоционально – образных технологий обучения.</w:t>
      </w:r>
    </w:p>
    <w:p w:rsidR="00C757E4" w:rsidRPr="00C757E4" w:rsidRDefault="00C757E4" w:rsidP="00EA014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57E4">
        <w:rPr>
          <w:rFonts w:ascii="Times New Roman" w:hAnsi="Times New Roman" w:cs="Times New Roman"/>
          <w:sz w:val="28"/>
          <w:szCs w:val="28"/>
        </w:rPr>
        <w:t>Открытость образовательных программ для повторения и уточнения образовательного материала в течение года, месяца, недели, включая работу по взаимодействию с родителями и детьми других возрастных групп.</w:t>
      </w:r>
    </w:p>
    <w:p w:rsidR="00DF3658" w:rsidRPr="00DF3658" w:rsidRDefault="00DF3658" w:rsidP="00DA5FEE">
      <w:pPr>
        <w:pStyle w:val="Heading5"/>
        <w:kinsoku w:val="0"/>
        <w:overflowPunct w:val="0"/>
        <w:ind w:left="0"/>
        <w:jc w:val="center"/>
        <w:outlineLvl w:val="9"/>
        <w:rPr>
          <w:bCs w:val="0"/>
          <w:i w:val="0"/>
          <w:iCs w:val="0"/>
        </w:rPr>
      </w:pPr>
      <w:r w:rsidRPr="00DF3658">
        <w:rPr>
          <w:i w:val="0"/>
          <w:spacing w:val="-1"/>
        </w:rPr>
        <w:t>Ведущие</w:t>
      </w:r>
      <w:r w:rsidRPr="00DF3658">
        <w:rPr>
          <w:i w:val="0"/>
        </w:rPr>
        <w:t xml:space="preserve"> </w:t>
      </w:r>
      <w:r w:rsidRPr="00DF3658">
        <w:rPr>
          <w:i w:val="0"/>
          <w:spacing w:val="-1"/>
        </w:rPr>
        <w:t>условия реализации</w:t>
      </w:r>
      <w:r w:rsidRPr="00DF3658">
        <w:rPr>
          <w:i w:val="0"/>
          <w:spacing w:val="-4"/>
        </w:rPr>
        <w:t xml:space="preserve"> </w:t>
      </w:r>
      <w:r w:rsidRPr="00DF3658">
        <w:rPr>
          <w:i w:val="0"/>
          <w:spacing w:val="-1"/>
        </w:rPr>
        <w:t>Программы</w:t>
      </w:r>
    </w:p>
    <w:p w:rsidR="00DF3658" w:rsidRPr="00DF3658" w:rsidRDefault="00DF3658" w:rsidP="00DF3658">
      <w:pPr>
        <w:pStyle w:val="a3"/>
        <w:kinsoku w:val="0"/>
        <w:overflowPunct w:val="0"/>
        <w:spacing w:before="6"/>
        <w:ind w:left="0" w:firstLine="0"/>
        <w:rPr>
          <w:b/>
          <w:bCs/>
          <w:iCs/>
          <w:sz w:val="27"/>
          <w:szCs w:val="27"/>
        </w:rPr>
      </w:pPr>
    </w:p>
    <w:p w:rsidR="00DF3658" w:rsidRDefault="00DF3658" w:rsidP="00DF3658">
      <w:pPr>
        <w:pStyle w:val="a3"/>
        <w:tabs>
          <w:tab w:val="left" w:pos="2115"/>
          <w:tab w:val="left" w:pos="2472"/>
          <w:tab w:val="left" w:pos="3523"/>
          <w:tab w:val="left" w:pos="4983"/>
          <w:tab w:val="left" w:pos="6592"/>
          <w:tab w:val="left" w:pos="6951"/>
          <w:tab w:val="left" w:pos="8844"/>
          <w:tab w:val="left" w:pos="9571"/>
        </w:tabs>
        <w:kinsoku w:val="0"/>
        <w:overflowPunct w:val="0"/>
        <w:ind w:right="156"/>
        <w:jc w:val="right"/>
        <w:rPr>
          <w:spacing w:val="-1"/>
        </w:rPr>
      </w:pPr>
      <w:r>
        <w:rPr>
          <w:spacing w:val="-1"/>
        </w:rPr>
        <w:t>Ребенок</w:t>
      </w:r>
      <w:r>
        <w:rPr>
          <w:spacing w:val="11"/>
        </w:rPr>
        <w:t xml:space="preserve"> </w:t>
      </w:r>
      <w:r>
        <w:rPr>
          <w:spacing w:val="-1"/>
        </w:rPr>
        <w:t>дошкольного</w:t>
      </w:r>
      <w:r>
        <w:rPr>
          <w:spacing w:val="12"/>
        </w:rPr>
        <w:t xml:space="preserve"> </w:t>
      </w:r>
      <w:r>
        <w:rPr>
          <w:spacing w:val="-1"/>
        </w:rPr>
        <w:t>возраста</w:t>
      </w:r>
      <w:r>
        <w:rPr>
          <w:spacing w:val="11"/>
        </w:rPr>
        <w:t xml:space="preserve"> </w:t>
      </w:r>
      <w:r>
        <w:rPr>
          <w:spacing w:val="-1"/>
        </w:rPr>
        <w:t>это,</w:t>
      </w:r>
      <w:r>
        <w:rPr>
          <w:spacing w:val="10"/>
        </w:rPr>
        <w:t xml:space="preserve"> </w:t>
      </w:r>
      <w:r>
        <w:rPr>
          <w:spacing w:val="-1"/>
        </w:rPr>
        <w:t>прежде</w:t>
      </w:r>
      <w:r>
        <w:rPr>
          <w:spacing w:val="11"/>
        </w:rPr>
        <w:t xml:space="preserve"> </w:t>
      </w:r>
      <w:r>
        <w:rPr>
          <w:spacing w:val="-1"/>
        </w:rPr>
        <w:t>всего,</w:t>
      </w:r>
      <w:r>
        <w:rPr>
          <w:spacing w:val="10"/>
        </w:rPr>
        <w:t xml:space="preserve"> </w:t>
      </w:r>
      <w:r>
        <w:rPr>
          <w:spacing w:val="-1"/>
        </w:rPr>
        <w:t>неутомимый</w:t>
      </w:r>
      <w:r>
        <w:rPr>
          <w:spacing w:val="10"/>
        </w:rPr>
        <w:t xml:space="preserve"> </w:t>
      </w:r>
      <w:r>
        <w:rPr>
          <w:spacing w:val="-1"/>
        </w:rPr>
        <w:t>деятель,</w:t>
      </w:r>
      <w:r>
        <w:rPr>
          <w:spacing w:val="10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-1"/>
          <w:w w:val="95"/>
        </w:rPr>
        <w:t>удовольствием</w:t>
      </w:r>
      <w:r>
        <w:rPr>
          <w:spacing w:val="-1"/>
          <w:w w:val="95"/>
        </w:rPr>
        <w:tab/>
      </w:r>
      <w:r>
        <w:rPr>
          <w:w w:val="95"/>
        </w:rPr>
        <w:t>и</w:t>
      </w:r>
      <w:r>
        <w:rPr>
          <w:w w:val="95"/>
        </w:rPr>
        <w:tab/>
      </w:r>
      <w:r>
        <w:rPr>
          <w:spacing w:val="-1"/>
        </w:rPr>
        <w:t>живым</w:t>
      </w:r>
      <w:r>
        <w:rPr>
          <w:spacing w:val="-1"/>
        </w:rPr>
        <w:tab/>
        <w:t>интересом</w:t>
      </w:r>
      <w:r>
        <w:rPr>
          <w:spacing w:val="-1"/>
        </w:rPr>
        <w:tab/>
      </w:r>
      <w:r>
        <w:rPr>
          <w:spacing w:val="-1"/>
          <w:w w:val="95"/>
        </w:rPr>
        <w:t>познающий</w:t>
      </w:r>
      <w:r>
        <w:rPr>
          <w:spacing w:val="-1"/>
          <w:w w:val="95"/>
        </w:rPr>
        <w:tab/>
      </w:r>
      <w:r>
        <w:t>и</w:t>
      </w:r>
      <w:r>
        <w:tab/>
      </w:r>
      <w:r>
        <w:rPr>
          <w:spacing w:val="-1"/>
        </w:rPr>
        <w:t>проявляющий</w:t>
      </w:r>
      <w:r>
        <w:rPr>
          <w:spacing w:val="-1"/>
        </w:rPr>
        <w:tab/>
        <w:t>себя</w:t>
      </w:r>
      <w:r>
        <w:rPr>
          <w:spacing w:val="-1"/>
        </w:rPr>
        <w:tab/>
      </w:r>
      <w:r>
        <w:t>в</w:t>
      </w:r>
      <w:r>
        <w:rPr>
          <w:spacing w:val="47"/>
        </w:rPr>
        <w:t xml:space="preserve"> </w:t>
      </w:r>
      <w:r>
        <w:rPr>
          <w:spacing w:val="-1"/>
        </w:rPr>
        <w:t>окружающем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пространстве.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Процесс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развития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дошкольника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осуществляется</w:t>
      </w:r>
      <w:r>
        <w:rPr>
          <w:spacing w:val="45"/>
        </w:rPr>
        <w:t xml:space="preserve"> </w:t>
      </w:r>
      <w:r>
        <w:rPr>
          <w:spacing w:val="-1"/>
        </w:rPr>
        <w:t>успешно</w:t>
      </w:r>
      <w:r>
        <w:rPr>
          <w:spacing w:val="1"/>
        </w:rPr>
        <w:t xml:space="preserve"> </w:t>
      </w:r>
      <w:r>
        <w:rPr>
          <w:spacing w:val="-2"/>
        </w:rPr>
        <w:t>при</w:t>
      </w:r>
      <w:r>
        <w:t xml:space="preserve"> </w:t>
      </w:r>
      <w:r>
        <w:rPr>
          <w:spacing w:val="-1"/>
        </w:rPr>
        <w:t>условии</w:t>
      </w:r>
      <w:r>
        <w:rPr>
          <w:spacing w:val="1"/>
        </w:rPr>
        <w:t xml:space="preserve"> </w:t>
      </w:r>
      <w:r>
        <w:t xml:space="preserve">его </w:t>
      </w:r>
      <w:r>
        <w:rPr>
          <w:spacing w:val="-1"/>
        </w:rPr>
        <w:t>активного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>разнообразного</w:t>
      </w:r>
      <w:r>
        <w:rPr>
          <w:spacing w:val="1"/>
        </w:rPr>
        <w:t xml:space="preserve"> </w:t>
      </w:r>
      <w:r>
        <w:rPr>
          <w:spacing w:val="-1"/>
        </w:rPr>
        <w:t>взаимодействия</w:t>
      </w:r>
      <w:r>
        <w:t xml:space="preserve"> с </w:t>
      </w:r>
      <w:r>
        <w:rPr>
          <w:spacing w:val="-1"/>
        </w:rPr>
        <w:t>миром.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Деятельностная</w:t>
      </w:r>
      <w:proofErr w:type="spellEnd"/>
      <w:r>
        <w:rPr>
          <w:spacing w:val="33"/>
        </w:rPr>
        <w:t xml:space="preserve"> </w:t>
      </w:r>
      <w:r>
        <w:rPr>
          <w:spacing w:val="-2"/>
        </w:rPr>
        <w:t>природа</w:t>
      </w:r>
      <w:r>
        <w:rPr>
          <w:spacing w:val="33"/>
        </w:rPr>
        <w:t xml:space="preserve"> </w:t>
      </w:r>
      <w:r>
        <w:rPr>
          <w:spacing w:val="-1"/>
        </w:rPr>
        <w:t>дошкольника</w:t>
      </w:r>
      <w:r>
        <w:rPr>
          <w:spacing w:val="31"/>
        </w:rPr>
        <w:t xml:space="preserve"> </w:t>
      </w:r>
      <w:r>
        <w:rPr>
          <w:spacing w:val="-1"/>
        </w:rPr>
        <w:t>подчеркнута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девизе</w:t>
      </w:r>
      <w:r>
        <w:rPr>
          <w:spacing w:val="33"/>
        </w:rPr>
        <w:t xml:space="preserve"> </w:t>
      </w:r>
      <w:r>
        <w:rPr>
          <w:spacing w:val="-1"/>
        </w:rPr>
        <w:t>программы</w:t>
      </w:r>
    </w:p>
    <w:p w:rsidR="00DF3658" w:rsidRDefault="00DF3658" w:rsidP="00DF3658">
      <w:pPr>
        <w:pStyle w:val="a3"/>
        <w:tabs>
          <w:tab w:val="left" w:pos="2115"/>
          <w:tab w:val="left" w:pos="2472"/>
          <w:tab w:val="left" w:pos="3523"/>
          <w:tab w:val="left" w:pos="4983"/>
          <w:tab w:val="left" w:pos="6592"/>
          <w:tab w:val="left" w:pos="6951"/>
          <w:tab w:val="left" w:pos="8844"/>
          <w:tab w:val="left" w:pos="9571"/>
        </w:tabs>
        <w:kinsoku w:val="0"/>
        <w:overflowPunct w:val="0"/>
        <w:ind w:right="156" w:firstLine="0"/>
        <w:rPr>
          <w:spacing w:val="-1"/>
        </w:rPr>
      </w:pPr>
      <w:r>
        <w:rPr>
          <w:spacing w:val="-1"/>
        </w:rPr>
        <w:t>«Детство»   «Чувствовать-Познавать-Творить».</w:t>
      </w:r>
      <w:r>
        <w:rPr>
          <w:spacing w:val="44"/>
        </w:rPr>
        <w:t xml:space="preserve"> </w:t>
      </w:r>
      <w:r>
        <w:t>Эти</w:t>
      </w:r>
      <w:r>
        <w:rPr>
          <w:spacing w:val="44"/>
        </w:rPr>
        <w:t xml:space="preserve"> </w:t>
      </w:r>
      <w:r>
        <w:rPr>
          <w:spacing w:val="-1"/>
        </w:rPr>
        <w:t>слова</w:t>
      </w:r>
      <w:r>
        <w:rPr>
          <w:spacing w:val="41"/>
        </w:rPr>
        <w:t xml:space="preserve"> </w:t>
      </w:r>
      <w:r>
        <w:rPr>
          <w:spacing w:val="-1"/>
        </w:rPr>
        <w:t>определяют</w:t>
      </w:r>
      <w:r>
        <w:rPr>
          <w:spacing w:val="41"/>
        </w:rPr>
        <w:t xml:space="preserve"> </w:t>
      </w:r>
      <w:r>
        <w:rPr>
          <w:spacing w:val="-2"/>
        </w:rPr>
        <w:t>три</w:t>
      </w:r>
      <w:r>
        <w:rPr>
          <w:spacing w:val="41"/>
        </w:rPr>
        <w:t xml:space="preserve"> </w:t>
      </w:r>
      <w:r>
        <w:rPr>
          <w:spacing w:val="-1"/>
        </w:rPr>
        <w:t>взаимосвязанные</w:t>
      </w:r>
      <w:r>
        <w:rPr>
          <w:spacing w:val="40"/>
        </w:rPr>
        <w:t xml:space="preserve"> </w:t>
      </w:r>
      <w:r>
        <w:rPr>
          <w:spacing w:val="-2"/>
        </w:rPr>
        <w:t>линии</w:t>
      </w:r>
      <w:r>
        <w:rPr>
          <w:spacing w:val="38"/>
        </w:rPr>
        <w:t xml:space="preserve"> </w:t>
      </w:r>
      <w:r>
        <w:rPr>
          <w:spacing w:val="-1"/>
        </w:rPr>
        <w:t>развития</w:t>
      </w:r>
      <w:r>
        <w:rPr>
          <w:spacing w:val="38"/>
        </w:rPr>
        <w:t xml:space="preserve"> </w:t>
      </w:r>
      <w:r>
        <w:rPr>
          <w:spacing w:val="-1"/>
        </w:rPr>
        <w:t>ребенка,</w:t>
      </w:r>
      <w:r>
        <w:rPr>
          <w:spacing w:val="37"/>
        </w:rPr>
        <w:t xml:space="preserve"> </w:t>
      </w:r>
      <w:r>
        <w:rPr>
          <w:spacing w:val="-1"/>
        </w:rPr>
        <w:t>которые</w:t>
      </w:r>
      <w:r>
        <w:rPr>
          <w:spacing w:val="37"/>
        </w:rPr>
        <w:t xml:space="preserve"> </w:t>
      </w:r>
      <w:r>
        <w:rPr>
          <w:spacing w:val="-1"/>
        </w:rPr>
        <w:t>пронизывают</w:t>
      </w:r>
      <w:r>
        <w:rPr>
          <w:spacing w:val="39"/>
        </w:rPr>
        <w:t xml:space="preserve"> </w:t>
      </w:r>
      <w:r>
        <w:t>все</w:t>
      </w:r>
      <w:r>
        <w:rPr>
          <w:spacing w:val="37"/>
        </w:rPr>
        <w:t xml:space="preserve"> </w:t>
      </w:r>
      <w:r>
        <w:rPr>
          <w:spacing w:val="-1"/>
        </w:rPr>
        <w:t>разделы</w:t>
      </w:r>
      <w:r>
        <w:rPr>
          <w:spacing w:val="39"/>
        </w:rPr>
        <w:t xml:space="preserve"> </w:t>
      </w:r>
      <w:r w:rsidR="00973A4C">
        <w:rPr>
          <w:spacing w:val="-1"/>
        </w:rPr>
        <w:t>П</w:t>
      </w:r>
      <w:r>
        <w:rPr>
          <w:spacing w:val="-1"/>
        </w:rPr>
        <w:t>рограммы</w:t>
      </w:r>
      <w:r w:rsidR="00973A4C">
        <w:rPr>
          <w:spacing w:val="-1"/>
        </w:rPr>
        <w:t xml:space="preserve"> ГБДОУ №  29</w:t>
      </w:r>
      <w:r>
        <w:rPr>
          <w:spacing w:val="-1"/>
        </w:rPr>
        <w:t>,</w:t>
      </w:r>
      <w:r>
        <w:rPr>
          <w:spacing w:val="34"/>
        </w:rPr>
        <w:t xml:space="preserve"> </w:t>
      </w:r>
      <w:r>
        <w:rPr>
          <w:spacing w:val="-1"/>
        </w:rPr>
        <w:t>придавая</w:t>
      </w:r>
      <w:r>
        <w:rPr>
          <w:spacing w:val="35"/>
        </w:rPr>
        <w:t xml:space="preserve"> </w:t>
      </w:r>
      <w:r>
        <w:rPr>
          <w:spacing w:val="-2"/>
        </w:rPr>
        <w:t>ей</w:t>
      </w:r>
      <w:r>
        <w:rPr>
          <w:spacing w:val="35"/>
        </w:rPr>
        <w:t xml:space="preserve"> </w:t>
      </w:r>
      <w:r>
        <w:rPr>
          <w:spacing w:val="-1"/>
        </w:rPr>
        <w:t>целостность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2"/>
        </w:rPr>
        <w:t>единую</w:t>
      </w:r>
      <w:r>
        <w:rPr>
          <w:spacing w:val="34"/>
        </w:rPr>
        <w:t xml:space="preserve"> </w:t>
      </w:r>
      <w:r>
        <w:rPr>
          <w:spacing w:val="-1"/>
        </w:rPr>
        <w:t>направленность,</w:t>
      </w:r>
      <w:r>
        <w:rPr>
          <w:spacing w:val="34"/>
        </w:rPr>
        <w:t xml:space="preserve"> </w:t>
      </w:r>
      <w:r>
        <w:rPr>
          <w:spacing w:val="-1"/>
        </w:rPr>
        <w:t>проявляясь</w:t>
      </w:r>
      <w:r>
        <w:rPr>
          <w:spacing w:val="3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-1"/>
        </w:rPr>
        <w:t>интеграции</w:t>
      </w:r>
      <w:r>
        <w:rPr>
          <w:spacing w:val="45"/>
        </w:rPr>
        <w:t xml:space="preserve"> </w:t>
      </w:r>
      <w:r>
        <w:rPr>
          <w:spacing w:val="-1"/>
        </w:rPr>
        <w:t>социально-эмоционального,</w:t>
      </w:r>
      <w:r>
        <w:rPr>
          <w:spacing w:val="43"/>
        </w:rPr>
        <w:t xml:space="preserve"> </w:t>
      </w:r>
      <w:r>
        <w:rPr>
          <w:spacing w:val="-1"/>
        </w:rPr>
        <w:t>познавательного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созидательно-творческого</w:t>
      </w:r>
      <w:r>
        <w:rPr>
          <w:spacing w:val="64"/>
        </w:rPr>
        <w:t xml:space="preserve"> </w:t>
      </w:r>
      <w:r>
        <w:rPr>
          <w:spacing w:val="-1"/>
        </w:rPr>
        <w:t>отношения</w:t>
      </w:r>
      <w:r>
        <w:rPr>
          <w:spacing w:val="63"/>
        </w:rPr>
        <w:t xml:space="preserve"> </w:t>
      </w:r>
      <w:r>
        <w:rPr>
          <w:spacing w:val="-1"/>
        </w:rPr>
        <w:t>дошкольника</w:t>
      </w:r>
      <w:r>
        <w:rPr>
          <w:spacing w:val="63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rPr>
          <w:spacing w:val="-1"/>
        </w:rPr>
        <w:t>миру.</w:t>
      </w:r>
      <w:r>
        <w:rPr>
          <w:spacing w:val="62"/>
        </w:rPr>
        <w:t xml:space="preserve"> </w:t>
      </w:r>
      <w:r>
        <w:rPr>
          <w:spacing w:val="-1"/>
        </w:rPr>
        <w:t>Реализация</w:t>
      </w:r>
      <w:r>
        <w:rPr>
          <w:spacing w:val="63"/>
        </w:rPr>
        <w:t xml:space="preserve"> </w:t>
      </w:r>
      <w:r>
        <w:rPr>
          <w:spacing w:val="-2"/>
        </w:rPr>
        <w:t>Программы</w:t>
      </w:r>
      <w:r>
        <w:rPr>
          <w:spacing w:val="47"/>
        </w:rPr>
        <w:t xml:space="preserve"> </w:t>
      </w:r>
      <w:r>
        <w:rPr>
          <w:spacing w:val="-1"/>
        </w:rPr>
        <w:t>ориентирована</w:t>
      </w:r>
      <w:r>
        <w:rPr>
          <w:spacing w:val="-3"/>
        </w:rPr>
        <w:t xml:space="preserve"> </w:t>
      </w:r>
      <w:proofErr w:type="gramStart"/>
      <w:r>
        <w:rPr>
          <w:spacing w:val="-1"/>
        </w:rPr>
        <w:t>на</w:t>
      </w:r>
      <w:proofErr w:type="gramEnd"/>
      <w:r>
        <w:rPr>
          <w:spacing w:val="-1"/>
        </w:rPr>
        <w:t>:</w:t>
      </w:r>
    </w:p>
    <w:p w:rsidR="00DF3658" w:rsidRDefault="00DF3658" w:rsidP="00EA0149">
      <w:pPr>
        <w:pStyle w:val="a3"/>
        <w:numPr>
          <w:ilvl w:val="0"/>
          <w:numId w:val="5"/>
        </w:numPr>
        <w:tabs>
          <w:tab w:val="left" w:pos="1201"/>
        </w:tabs>
        <w:kinsoku w:val="0"/>
        <w:overflowPunct w:val="0"/>
        <w:ind w:right="152"/>
        <w:jc w:val="both"/>
        <w:rPr>
          <w:spacing w:val="-1"/>
        </w:rPr>
      </w:pPr>
      <w:r>
        <w:rPr>
          <w:spacing w:val="-1"/>
        </w:rPr>
        <w:t>создание</w:t>
      </w:r>
      <w:r>
        <w:rPr>
          <w:spacing w:val="56"/>
        </w:rPr>
        <w:t xml:space="preserve"> </w:t>
      </w:r>
      <w:r>
        <w:rPr>
          <w:spacing w:val="-1"/>
        </w:rPr>
        <w:t>каждому</w:t>
      </w:r>
      <w:r>
        <w:rPr>
          <w:spacing w:val="57"/>
        </w:rPr>
        <w:t xml:space="preserve"> </w:t>
      </w:r>
      <w:r>
        <w:rPr>
          <w:spacing w:val="-1"/>
        </w:rPr>
        <w:t>ребенку</w:t>
      </w:r>
      <w:r>
        <w:rPr>
          <w:spacing w:val="55"/>
        </w:rPr>
        <w:t xml:space="preserve"> </w:t>
      </w:r>
      <w:r>
        <w:rPr>
          <w:spacing w:val="-1"/>
        </w:rPr>
        <w:t>условий</w:t>
      </w:r>
      <w:r>
        <w:rPr>
          <w:spacing w:val="58"/>
        </w:rPr>
        <w:t xml:space="preserve"> </w:t>
      </w:r>
      <w:r>
        <w:rPr>
          <w:spacing w:val="-1"/>
        </w:rPr>
        <w:t>для</w:t>
      </w:r>
      <w:r>
        <w:rPr>
          <w:spacing w:val="56"/>
        </w:rPr>
        <w:t xml:space="preserve"> </w:t>
      </w:r>
      <w:r>
        <w:rPr>
          <w:spacing w:val="-2"/>
        </w:rPr>
        <w:t>наиболее</w:t>
      </w:r>
      <w:r>
        <w:rPr>
          <w:spacing w:val="56"/>
        </w:rPr>
        <w:t xml:space="preserve"> </w:t>
      </w:r>
      <w:r>
        <w:t>полного</w:t>
      </w:r>
      <w:r>
        <w:rPr>
          <w:spacing w:val="57"/>
        </w:rPr>
        <w:t xml:space="preserve"> </w:t>
      </w:r>
      <w:r>
        <w:rPr>
          <w:spacing w:val="-1"/>
        </w:rPr>
        <w:t>раскрытия</w:t>
      </w:r>
      <w:r>
        <w:rPr>
          <w:spacing w:val="47"/>
        </w:rPr>
        <w:t xml:space="preserve"> </w:t>
      </w:r>
      <w:r>
        <w:rPr>
          <w:spacing w:val="-1"/>
        </w:rPr>
        <w:t>возрастных</w:t>
      </w:r>
      <w:r>
        <w:rPr>
          <w:spacing w:val="18"/>
        </w:rPr>
        <w:t xml:space="preserve"> </w:t>
      </w:r>
      <w:r>
        <w:rPr>
          <w:spacing w:val="-1"/>
        </w:rPr>
        <w:t>возможностей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способностей,</w:t>
      </w:r>
      <w:r>
        <w:rPr>
          <w:spacing w:val="23"/>
        </w:rPr>
        <w:t xml:space="preserve"> </w:t>
      </w:r>
      <w:r>
        <w:t>так</w:t>
      </w:r>
      <w:r>
        <w:rPr>
          <w:spacing w:val="18"/>
        </w:rPr>
        <w:t xml:space="preserve"> </w:t>
      </w:r>
      <w:r>
        <w:rPr>
          <w:spacing w:val="-1"/>
        </w:rPr>
        <w:t>как</w:t>
      </w:r>
      <w:r>
        <w:rPr>
          <w:spacing w:val="18"/>
        </w:rPr>
        <w:t xml:space="preserve"> </w:t>
      </w:r>
      <w:r>
        <w:rPr>
          <w:spacing w:val="-1"/>
        </w:rPr>
        <w:t>задача</w:t>
      </w:r>
      <w:r>
        <w:rPr>
          <w:spacing w:val="18"/>
        </w:rPr>
        <w:t xml:space="preserve"> </w:t>
      </w:r>
      <w:r>
        <w:rPr>
          <w:spacing w:val="-2"/>
        </w:rPr>
        <w:t>дошкольного</w:t>
      </w:r>
      <w:r>
        <w:rPr>
          <w:spacing w:val="51"/>
        </w:rPr>
        <w:t xml:space="preserve"> </w:t>
      </w:r>
      <w:r>
        <w:rPr>
          <w:spacing w:val="-1"/>
        </w:rPr>
        <w:t>воспитания</w:t>
      </w:r>
      <w:r>
        <w:rPr>
          <w:spacing w:val="4"/>
        </w:rPr>
        <w:t xml:space="preserve"> </w:t>
      </w:r>
      <w:r>
        <w:rPr>
          <w:spacing w:val="-1"/>
        </w:rPr>
        <w:t>состоит</w:t>
      </w:r>
      <w:r>
        <w:rPr>
          <w:spacing w:val="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максимальном</w:t>
      </w:r>
      <w:r>
        <w:rPr>
          <w:spacing w:val="1"/>
        </w:rPr>
        <w:t xml:space="preserve"> </w:t>
      </w:r>
      <w:r>
        <w:rPr>
          <w:spacing w:val="-1"/>
        </w:rPr>
        <w:t>ускорении</w:t>
      </w:r>
      <w:r>
        <w:rPr>
          <w:spacing w:val="2"/>
        </w:rPr>
        <w:t xml:space="preserve"> </w:t>
      </w:r>
      <w:r>
        <w:rPr>
          <w:spacing w:val="-1"/>
        </w:rPr>
        <w:t>развития</w:t>
      </w:r>
      <w:r>
        <w:rPr>
          <w:spacing w:val="2"/>
        </w:rPr>
        <w:t xml:space="preserve"> </w:t>
      </w:r>
      <w:r>
        <w:rPr>
          <w:spacing w:val="-1"/>
        </w:rPr>
        <w:t xml:space="preserve">дошкольника, </w:t>
      </w:r>
      <w:r>
        <w:t>и</w:t>
      </w:r>
      <w:r>
        <w:rPr>
          <w:spacing w:val="39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форсировании</w:t>
      </w:r>
      <w:r>
        <w:rPr>
          <w:spacing w:val="35"/>
        </w:rPr>
        <w:t xml:space="preserve"> </w:t>
      </w:r>
      <w:r>
        <w:rPr>
          <w:spacing w:val="-1"/>
        </w:rPr>
        <w:t>сроков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темпов</w:t>
      </w:r>
      <w:r>
        <w:rPr>
          <w:spacing w:val="37"/>
        </w:rPr>
        <w:t xml:space="preserve"> </w:t>
      </w:r>
      <w:r>
        <w:rPr>
          <w:spacing w:val="-1"/>
        </w:rPr>
        <w:t>перевода</w:t>
      </w:r>
      <w:r>
        <w:rPr>
          <w:spacing w:val="35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rPr>
          <w:spacing w:val="-1"/>
        </w:rPr>
        <w:t>«рельсы»</w:t>
      </w:r>
      <w:r>
        <w:rPr>
          <w:spacing w:val="36"/>
        </w:rPr>
        <w:t xml:space="preserve"> </w:t>
      </w:r>
      <w:r>
        <w:rPr>
          <w:spacing w:val="-1"/>
        </w:rPr>
        <w:t>школьного</w:t>
      </w:r>
      <w:r>
        <w:rPr>
          <w:spacing w:val="27"/>
        </w:rPr>
        <w:t xml:space="preserve"> </w:t>
      </w:r>
      <w:r>
        <w:rPr>
          <w:spacing w:val="-1"/>
        </w:rPr>
        <w:t>возраста.</w:t>
      </w:r>
    </w:p>
    <w:p w:rsidR="00DF3658" w:rsidRDefault="00DF3658" w:rsidP="00EA0149">
      <w:pPr>
        <w:pStyle w:val="a3"/>
        <w:numPr>
          <w:ilvl w:val="0"/>
          <w:numId w:val="5"/>
        </w:numPr>
        <w:tabs>
          <w:tab w:val="left" w:pos="1201"/>
        </w:tabs>
        <w:kinsoku w:val="0"/>
        <w:overflowPunct w:val="0"/>
        <w:ind w:right="152"/>
        <w:jc w:val="both"/>
        <w:rPr>
          <w:spacing w:val="-1"/>
        </w:rPr>
      </w:pPr>
      <w:r>
        <w:rPr>
          <w:spacing w:val="-1"/>
        </w:rPr>
        <w:t>обеспечение</w:t>
      </w:r>
      <w:r>
        <w:rPr>
          <w:spacing w:val="25"/>
        </w:rPr>
        <w:t xml:space="preserve"> </w:t>
      </w:r>
      <w:r>
        <w:rPr>
          <w:spacing w:val="-1"/>
        </w:rPr>
        <w:t>разнообразия</w:t>
      </w:r>
      <w:r>
        <w:rPr>
          <w:spacing w:val="26"/>
        </w:rPr>
        <w:t xml:space="preserve"> </w:t>
      </w:r>
      <w:r>
        <w:rPr>
          <w:spacing w:val="-1"/>
        </w:rPr>
        <w:t>детской</w:t>
      </w:r>
      <w:r>
        <w:rPr>
          <w:spacing w:val="28"/>
        </w:rPr>
        <w:t xml:space="preserve"> </w:t>
      </w:r>
      <w:r>
        <w:rPr>
          <w:spacing w:val="-1"/>
        </w:rPr>
        <w:t>деятельности</w:t>
      </w:r>
      <w:r>
        <w:rPr>
          <w:spacing w:val="31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rPr>
          <w:spacing w:val="-1"/>
        </w:rPr>
        <w:t>близкой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естественной</w:t>
      </w:r>
      <w:r>
        <w:rPr>
          <w:spacing w:val="49"/>
        </w:rPr>
        <w:t xml:space="preserve"> </w:t>
      </w:r>
      <w:r>
        <w:rPr>
          <w:spacing w:val="-1"/>
        </w:rPr>
        <w:t>для</w:t>
      </w:r>
      <w:r>
        <w:rPr>
          <w:spacing w:val="19"/>
        </w:rPr>
        <w:t xml:space="preserve"> </w:t>
      </w:r>
      <w:r>
        <w:rPr>
          <w:spacing w:val="-1"/>
        </w:rPr>
        <w:t>ребенка:</w:t>
      </w:r>
      <w:r>
        <w:rPr>
          <w:spacing w:val="17"/>
        </w:rPr>
        <w:t xml:space="preserve"> </w:t>
      </w:r>
      <w:r>
        <w:rPr>
          <w:spacing w:val="-1"/>
        </w:rPr>
        <w:t>игры,</w:t>
      </w:r>
      <w:r>
        <w:rPr>
          <w:spacing w:val="16"/>
        </w:rPr>
        <w:t xml:space="preserve"> </w:t>
      </w:r>
      <w:r>
        <w:rPr>
          <w:spacing w:val="-1"/>
        </w:rPr>
        <w:t>общения</w:t>
      </w:r>
      <w:r>
        <w:rPr>
          <w:spacing w:val="19"/>
        </w:rPr>
        <w:t xml:space="preserve"> </w:t>
      </w:r>
      <w:proofErr w:type="gramStart"/>
      <w:r>
        <w:rPr>
          <w:spacing w:val="-2"/>
        </w:rPr>
        <w:t>со</w:t>
      </w:r>
      <w:proofErr w:type="gramEnd"/>
      <w:r>
        <w:rPr>
          <w:spacing w:val="18"/>
        </w:rPr>
        <w:t xml:space="preserve"> </w:t>
      </w:r>
      <w:r>
        <w:rPr>
          <w:spacing w:val="-1"/>
        </w:rPr>
        <w:t>взрослыми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сверстниками,</w:t>
      </w:r>
      <w:r>
        <w:rPr>
          <w:spacing w:val="37"/>
        </w:rPr>
        <w:t xml:space="preserve"> </w:t>
      </w:r>
      <w:r>
        <w:rPr>
          <w:spacing w:val="-1"/>
        </w:rPr>
        <w:t>экспериментирования,</w:t>
      </w:r>
      <w:r>
        <w:rPr>
          <w:spacing w:val="46"/>
        </w:rPr>
        <w:t xml:space="preserve"> </w:t>
      </w:r>
      <w:r>
        <w:rPr>
          <w:spacing w:val="-1"/>
        </w:rPr>
        <w:t>предметной,</w:t>
      </w:r>
      <w:r>
        <w:rPr>
          <w:spacing w:val="46"/>
        </w:rPr>
        <w:t xml:space="preserve"> </w:t>
      </w:r>
      <w:r>
        <w:rPr>
          <w:spacing w:val="-1"/>
        </w:rPr>
        <w:t>изобразительной,</w:t>
      </w:r>
      <w:r>
        <w:rPr>
          <w:spacing w:val="46"/>
        </w:rPr>
        <w:t xml:space="preserve"> </w:t>
      </w:r>
      <w:r>
        <w:rPr>
          <w:spacing w:val="-1"/>
        </w:rPr>
        <w:t>музыкальной.</w:t>
      </w:r>
      <w:r>
        <w:rPr>
          <w:spacing w:val="46"/>
        </w:rPr>
        <w:t xml:space="preserve"> </w:t>
      </w:r>
      <w:r>
        <w:rPr>
          <w:spacing w:val="-1"/>
        </w:rPr>
        <w:t>Чем</w:t>
      </w:r>
      <w:r>
        <w:rPr>
          <w:spacing w:val="33"/>
        </w:rPr>
        <w:t xml:space="preserve"> </w:t>
      </w:r>
      <w:r>
        <w:rPr>
          <w:spacing w:val="-1"/>
        </w:rPr>
        <w:t>полнее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разнообразнее</w:t>
      </w:r>
      <w:r>
        <w:rPr>
          <w:spacing w:val="19"/>
        </w:rPr>
        <w:t xml:space="preserve"> </w:t>
      </w:r>
      <w:r>
        <w:rPr>
          <w:spacing w:val="-1"/>
        </w:rPr>
        <w:t>детская</w:t>
      </w:r>
      <w:r>
        <w:rPr>
          <w:spacing w:val="19"/>
        </w:rPr>
        <w:t xml:space="preserve"> </w:t>
      </w:r>
      <w:r>
        <w:rPr>
          <w:spacing w:val="-1"/>
        </w:rPr>
        <w:t>деятельность,</w:t>
      </w:r>
      <w:r>
        <w:rPr>
          <w:spacing w:val="20"/>
        </w:rPr>
        <w:t xml:space="preserve"> </w:t>
      </w:r>
      <w:r>
        <w:rPr>
          <w:spacing w:val="-1"/>
        </w:rPr>
        <w:t>тем</w:t>
      </w:r>
      <w:r>
        <w:rPr>
          <w:spacing w:val="18"/>
        </w:rPr>
        <w:t xml:space="preserve"> </w:t>
      </w:r>
      <w:r>
        <w:rPr>
          <w:spacing w:val="-1"/>
        </w:rPr>
        <w:t>больше</w:t>
      </w:r>
      <w:r>
        <w:rPr>
          <w:spacing w:val="15"/>
        </w:rPr>
        <w:t xml:space="preserve"> </w:t>
      </w:r>
      <w:r>
        <w:t>она</w:t>
      </w:r>
      <w:r>
        <w:rPr>
          <w:spacing w:val="18"/>
        </w:rPr>
        <w:t xml:space="preserve"> </w:t>
      </w:r>
      <w:r>
        <w:rPr>
          <w:spacing w:val="-1"/>
        </w:rPr>
        <w:t>значима</w:t>
      </w:r>
      <w:r>
        <w:rPr>
          <w:spacing w:val="18"/>
        </w:rPr>
        <w:t xml:space="preserve"> </w:t>
      </w:r>
      <w:r>
        <w:rPr>
          <w:spacing w:val="-1"/>
        </w:rPr>
        <w:t>для</w:t>
      </w:r>
      <w:r>
        <w:rPr>
          <w:spacing w:val="45"/>
        </w:rPr>
        <w:t xml:space="preserve"> </w:t>
      </w:r>
      <w:r>
        <w:rPr>
          <w:spacing w:val="-1"/>
        </w:rPr>
        <w:t>ребенка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отвечает его</w:t>
      </w:r>
      <w:r>
        <w:rPr>
          <w:spacing w:val="1"/>
        </w:rPr>
        <w:t xml:space="preserve"> </w:t>
      </w:r>
      <w:r>
        <w:rPr>
          <w:spacing w:val="-1"/>
        </w:rPr>
        <w:t>природе.</w:t>
      </w:r>
    </w:p>
    <w:p w:rsidR="00DF3658" w:rsidRDefault="00DF3658" w:rsidP="00EA0149">
      <w:pPr>
        <w:pStyle w:val="a3"/>
        <w:numPr>
          <w:ilvl w:val="0"/>
          <w:numId w:val="5"/>
        </w:numPr>
        <w:tabs>
          <w:tab w:val="left" w:pos="1201"/>
        </w:tabs>
        <w:kinsoku w:val="0"/>
        <w:overflowPunct w:val="0"/>
        <w:ind w:right="157"/>
        <w:jc w:val="both"/>
        <w:rPr>
          <w:spacing w:val="-1"/>
        </w:rPr>
      </w:pPr>
      <w:r>
        <w:rPr>
          <w:spacing w:val="-1"/>
        </w:rPr>
        <w:t>ориентацию</w:t>
      </w:r>
      <w:r>
        <w:rPr>
          <w:spacing w:val="24"/>
        </w:rPr>
        <w:t xml:space="preserve"> </w:t>
      </w:r>
      <w:r>
        <w:rPr>
          <w:spacing w:val="-1"/>
        </w:rPr>
        <w:t>всех</w:t>
      </w:r>
      <w:r>
        <w:rPr>
          <w:spacing w:val="24"/>
        </w:rPr>
        <w:t xml:space="preserve"> </w:t>
      </w:r>
      <w:r>
        <w:rPr>
          <w:spacing w:val="-1"/>
        </w:rPr>
        <w:t>условий</w:t>
      </w:r>
      <w:r>
        <w:rPr>
          <w:spacing w:val="23"/>
        </w:rPr>
        <w:t xml:space="preserve"> </w:t>
      </w:r>
      <w:r>
        <w:rPr>
          <w:spacing w:val="-1"/>
        </w:rPr>
        <w:t>реализации</w:t>
      </w:r>
      <w:r>
        <w:rPr>
          <w:spacing w:val="24"/>
        </w:rPr>
        <w:t xml:space="preserve"> </w:t>
      </w:r>
      <w:r w:rsidR="006023F8">
        <w:rPr>
          <w:spacing w:val="-1"/>
        </w:rPr>
        <w:t>П</w:t>
      </w:r>
      <w:r>
        <w:rPr>
          <w:spacing w:val="-1"/>
        </w:rPr>
        <w:t>рограммы</w:t>
      </w:r>
      <w:r>
        <w:rPr>
          <w:spacing w:val="23"/>
        </w:rPr>
        <w:t xml:space="preserve"> </w:t>
      </w:r>
      <w:r>
        <w:rPr>
          <w:spacing w:val="-1"/>
        </w:rPr>
        <w:t>на</w:t>
      </w:r>
      <w:r>
        <w:rPr>
          <w:spacing w:val="23"/>
        </w:rPr>
        <w:t xml:space="preserve"> </w:t>
      </w:r>
      <w:r>
        <w:rPr>
          <w:spacing w:val="-1"/>
        </w:rPr>
        <w:t>ребенка,</w:t>
      </w:r>
      <w:r>
        <w:rPr>
          <w:spacing w:val="25"/>
        </w:rPr>
        <w:t xml:space="preserve"> </w:t>
      </w:r>
      <w:r>
        <w:rPr>
          <w:spacing w:val="-2"/>
        </w:rPr>
        <w:t>создание</w:t>
      </w:r>
      <w:r>
        <w:rPr>
          <w:spacing w:val="41"/>
        </w:rPr>
        <w:t xml:space="preserve"> </w:t>
      </w:r>
      <w:r>
        <w:rPr>
          <w:spacing w:val="-1"/>
        </w:rPr>
        <w:t>эмоционально-комфортной</w:t>
      </w:r>
      <w:r>
        <w:rPr>
          <w:spacing w:val="17"/>
        </w:rPr>
        <w:t xml:space="preserve"> </w:t>
      </w:r>
      <w:r>
        <w:rPr>
          <w:spacing w:val="-1"/>
        </w:rPr>
        <w:t>обстановки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благоприятной</w:t>
      </w:r>
      <w:r>
        <w:rPr>
          <w:spacing w:val="17"/>
        </w:rPr>
        <w:t xml:space="preserve"> </w:t>
      </w:r>
      <w:r>
        <w:rPr>
          <w:spacing w:val="-2"/>
        </w:rPr>
        <w:t>среды</w:t>
      </w:r>
      <w:r>
        <w:rPr>
          <w:spacing w:val="17"/>
        </w:rPr>
        <w:t xml:space="preserve"> </w:t>
      </w:r>
      <w:r>
        <w:rPr>
          <w:spacing w:val="-2"/>
        </w:rPr>
        <w:t>его</w:t>
      </w:r>
      <w:r>
        <w:rPr>
          <w:spacing w:val="25"/>
        </w:rPr>
        <w:t xml:space="preserve"> </w:t>
      </w:r>
      <w:r>
        <w:rPr>
          <w:spacing w:val="-1"/>
        </w:rPr>
        <w:t>позитивного</w:t>
      </w:r>
      <w:r>
        <w:rPr>
          <w:spacing w:val="-2"/>
        </w:rPr>
        <w:t xml:space="preserve"> </w:t>
      </w:r>
      <w:r>
        <w:rPr>
          <w:spacing w:val="-1"/>
        </w:rPr>
        <w:t>развития.</w:t>
      </w:r>
    </w:p>
    <w:p w:rsidR="004D3907" w:rsidRDefault="004D3907" w:rsidP="004D3907">
      <w:pPr>
        <w:pStyle w:val="a3"/>
        <w:tabs>
          <w:tab w:val="left" w:pos="822"/>
        </w:tabs>
        <w:kinsoku w:val="0"/>
        <w:overflowPunct w:val="0"/>
        <w:spacing w:before="1"/>
        <w:ind w:right="111"/>
        <w:jc w:val="both"/>
        <w:rPr>
          <w:spacing w:val="-1"/>
        </w:rPr>
      </w:pPr>
    </w:p>
    <w:p w:rsidR="004D3907" w:rsidRPr="00C757E4" w:rsidRDefault="00C757E4" w:rsidP="004D3907">
      <w:pPr>
        <w:shd w:val="clear" w:color="auto" w:fill="FFFFFF"/>
        <w:spacing w:after="0" w:line="240" w:lineRule="auto"/>
        <w:ind w:left="10" w:right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D3907" w:rsidRPr="00C757E4">
        <w:rPr>
          <w:rFonts w:ascii="Times New Roman" w:hAnsi="Times New Roman" w:cs="Times New Roman"/>
          <w:sz w:val="28"/>
          <w:szCs w:val="28"/>
        </w:rPr>
        <w:t xml:space="preserve">  При разработке Программы  в соответствии с Уставом ГБДОУ № 29 определена продолжительность пребывания детей в Организации, режим работы Организации в соответствии с объёмом решаемых задач образовательной деятельности, предельная наполняемость Групп. </w:t>
      </w:r>
    </w:p>
    <w:p w:rsidR="004D3907" w:rsidRPr="00C757E4" w:rsidRDefault="00C757E4" w:rsidP="004D3907">
      <w:pPr>
        <w:shd w:val="clear" w:color="auto" w:fill="FFFFFF"/>
        <w:spacing w:after="0" w:line="240" w:lineRule="auto"/>
        <w:ind w:left="10" w:right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D3907" w:rsidRPr="00C757E4">
        <w:rPr>
          <w:rFonts w:ascii="Times New Roman" w:hAnsi="Times New Roman" w:cs="Times New Roman"/>
          <w:sz w:val="28"/>
          <w:szCs w:val="28"/>
        </w:rPr>
        <w:t>Программа реализовывается в течение всего времени пребывании</w:t>
      </w:r>
      <w:r w:rsidR="004D3907" w:rsidRPr="00C757E4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4D3907" w:rsidRPr="00C757E4">
        <w:rPr>
          <w:rFonts w:ascii="Times New Roman" w:hAnsi="Times New Roman" w:cs="Times New Roman"/>
          <w:sz w:val="28"/>
          <w:szCs w:val="28"/>
        </w:rPr>
        <w:t>детей в Организации с продолжительностью пребывания детей в течение суток равной 12 часам.</w:t>
      </w:r>
    </w:p>
    <w:p w:rsidR="004D3907" w:rsidRPr="00C757E4" w:rsidRDefault="004D3907" w:rsidP="004D3907">
      <w:pPr>
        <w:shd w:val="clear" w:color="auto" w:fill="FFFFFF"/>
        <w:tabs>
          <w:tab w:val="left" w:pos="1186"/>
        </w:tabs>
        <w:spacing w:after="0" w:line="240" w:lineRule="auto"/>
        <w:ind w:left="10" w:right="5"/>
        <w:rPr>
          <w:rFonts w:ascii="Times New Roman" w:hAnsi="Times New Roman" w:cs="Times New Roman"/>
          <w:sz w:val="28"/>
          <w:szCs w:val="28"/>
        </w:rPr>
      </w:pPr>
      <w:r w:rsidRPr="00C757E4">
        <w:rPr>
          <w:rFonts w:ascii="Times New Roman" w:hAnsi="Times New Roman" w:cs="Times New Roman"/>
          <w:sz w:val="28"/>
          <w:szCs w:val="28"/>
        </w:rPr>
        <w:t xml:space="preserve">-  Содержание Программы обеспечивает развитие личности, мотивации и способностей детей в различных видах деятельности и охватывает следующие </w:t>
      </w:r>
      <w:r w:rsidRPr="00C757E4">
        <w:rPr>
          <w:rFonts w:ascii="Times New Roman" w:hAnsi="Times New Roman" w:cs="Times New Roman"/>
          <w:sz w:val="28"/>
          <w:szCs w:val="28"/>
        </w:rPr>
        <w:lastRenderedPageBreak/>
        <w:t>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4D3907" w:rsidRPr="00C757E4" w:rsidRDefault="004D3907" w:rsidP="004D3907">
      <w:pPr>
        <w:shd w:val="clear" w:color="auto" w:fill="FFFFFF"/>
        <w:spacing w:after="0" w:line="240" w:lineRule="auto"/>
        <w:ind w:left="715" w:right="3368"/>
        <w:rPr>
          <w:rFonts w:ascii="Times New Roman" w:hAnsi="Times New Roman" w:cs="Times New Roman"/>
          <w:sz w:val="28"/>
          <w:szCs w:val="28"/>
        </w:rPr>
      </w:pPr>
      <w:r w:rsidRPr="00C757E4">
        <w:rPr>
          <w:rFonts w:ascii="Times New Roman" w:hAnsi="Times New Roman" w:cs="Times New Roman"/>
          <w:spacing w:val="-3"/>
          <w:sz w:val="28"/>
          <w:szCs w:val="28"/>
        </w:rPr>
        <w:t xml:space="preserve">- социально-коммуникативное развитие;                                                  - </w:t>
      </w:r>
      <w:r w:rsidRPr="00C757E4">
        <w:rPr>
          <w:rFonts w:ascii="Times New Roman" w:hAnsi="Times New Roman" w:cs="Times New Roman"/>
          <w:sz w:val="28"/>
          <w:szCs w:val="28"/>
        </w:rPr>
        <w:t xml:space="preserve">познавательное развитие; </w:t>
      </w:r>
    </w:p>
    <w:p w:rsidR="004D3907" w:rsidRPr="00C757E4" w:rsidRDefault="004D3907" w:rsidP="004D3907">
      <w:pPr>
        <w:shd w:val="clear" w:color="auto" w:fill="FFFFFF"/>
        <w:spacing w:after="0" w:line="240" w:lineRule="auto"/>
        <w:ind w:left="715" w:right="3368"/>
        <w:rPr>
          <w:rFonts w:ascii="Times New Roman" w:hAnsi="Times New Roman" w:cs="Times New Roman"/>
          <w:sz w:val="28"/>
          <w:szCs w:val="28"/>
        </w:rPr>
      </w:pPr>
      <w:r w:rsidRPr="00C757E4">
        <w:rPr>
          <w:rFonts w:ascii="Times New Roman" w:hAnsi="Times New Roman" w:cs="Times New Roman"/>
          <w:sz w:val="28"/>
          <w:szCs w:val="28"/>
        </w:rPr>
        <w:t xml:space="preserve">- речевое развитие;                                                                                     - </w:t>
      </w:r>
      <w:r w:rsidRPr="00C757E4">
        <w:rPr>
          <w:rFonts w:ascii="Times New Roman" w:hAnsi="Times New Roman" w:cs="Times New Roman"/>
          <w:spacing w:val="-3"/>
          <w:sz w:val="28"/>
          <w:szCs w:val="28"/>
        </w:rPr>
        <w:t>художественно-эстетическое развитие;</w:t>
      </w:r>
    </w:p>
    <w:p w:rsidR="004D3907" w:rsidRPr="00C757E4" w:rsidRDefault="004D3907" w:rsidP="004D3907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pacing w:val="-2"/>
          <w:sz w:val="28"/>
          <w:szCs w:val="28"/>
        </w:rPr>
      </w:pPr>
      <w:r w:rsidRPr="00C757E4">
        <w:rPr>
          <w:rFonts w:ascii="Times New Roman" w:hAnsi="Times New Roman" w:cs="Times New Roman"/>
          <w:i/>
          <w:spacing w:val="-2"/>
          <w:sz w:val="28"/>
          <w:szCs w:val="28"/>
        </w:rPr>
        <w:t xml:space="preserve">           </w:t>
      </w:r>
      <w:r w:rsidRPr="00C757E4">
        <w:rPr>
          <w:rFonts w:ascii="Times New Roman" w:hAnsi="Times New Roman" w:cs="Times New Roman"/>
          <w:spacing w:val="-2"/>
          <w:sz w:val="28"/>
          <w:szCs w:val="28"/>
        </w:rPr>
        <w:t>- физическое развитие</w:t>
      </w:r>
      <w:r w:rsidRPr="00C757E4">
        <w:rPr>
          <w:rFonts w:ascii="Times New Roman" w:hAnsi="Times New Roman" w:cs="Times New Roman"/>
          <w:i/>
          <w:spacing w:val="-2"/>
          <w:sz w:val="28"/>
          <w:szCs w:val="28"/>
        </w:rPr>
        <w:t>.</w:t>
      </w:r>
    </w:p>
    <w:p w:rsidR="004D3907" w:rsidRDefault="004D3907" w:rsidP="004D3907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pacing w:val="-2"/>
          <w:sz w:val="24"/>
          <w:szCs w:val="24"/>
        </w:rPr>
      </w:pPr>
    </w:p>
    <w:p w:rsidR="004D3907" w:rsidRPr="00B1317E" w:rsidRDefault="004D3907" w:rsidP="004D3907">
      <w:pPr>
        <w:shd w:val="clear" w:color="auto" w:fill="FFFFFF"/>
        <w:spacing w:after="0" w:line="24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B1317E">
        <w:rPr>
          <w:rFonts w:ascii="Times New Roman" w:hAnsi="Times New Roman" w:cs="Times New Roman"/>
          <w:b/>
          <w:sz w:val="24"/>
          <w:szCs w:val="24"/>
        </w:rPr>
        <w:t>Социально-коммуникативное развитие</w:t>
      </w:r>
      <w:r w:rsidRPr="00B1317E">
        <w:rPr>
          <w:rFonts w:ascii="Times New Roman" w:hAnsi="Times New Roman" w:cs="Times New Roman"/>
          <w:sz w:val="24"/>
          <w:szCs w:val="24"/>
        </w:rPr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ребёнка </w:t>
      </w:r>
      <w:proofErr w:type="gramStart"/>
      <w:r w:rsidRPr="00B1317E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B1317E">
        <w:rPr>
          <w:rFonts w:ascii="Times New Roman" w:hAnsi="Times New Roman" w:cs="Times New Roman"/>
          <w:sz w:val="24"/>
          <w:szCs w:val="24"/>
        </w:rPr>
        <w:t xml:space="preserve"> взрослыми и сверстниками; </w:t>
      </w:r>
      <w:r w:rsidRPr="00B1317E">
        <w:rPr>
          <w:rFonts w:ascii="Times New Roman" w:hAnsi="Times New Roman" w:cs="Times New Roman"/>
          <w:spacing w:val="-1"/>
          <w:sz w:val="24"/>
          <w:szCs w:val="24"/>
        </w:rPr>
        <w:t xml:space="preserve">становление самостоятельности, целенаправленности и </w:t>
      </w:r>
      <w:proofErr w:type="spellStart"/>
      <w:r w:rsidRPr="00B1317E">
        <w:rPr>
          <w:rFonts w:ascii="Times New Roman" w:hAnsi="Times New Roman" w:cs="Times New Roman"/>
          <w:spacing w:val="-1"/>
          <w:sz w:val="24"/>
          <w:szCs w:val="24"/>
        </w:rPr>
        <w:t>саморегуляции</w:t>
      </w:r>
      <w:proofErr w:type="spellEnd"/>
      <w:r w:rsidRPr="00B1317E">
        <w:rPr>
          <w:rFonts w:ascii="Times New Roman" w:hAnsi="Times New Roman" w:cs="Times New Roman"/>
          <w:spacing w:val="-1"/>
          <w:sz w:val="24"/>
          <w:szCs w:val="24"/>
        </w:rPr>
        <w:t xml:space="preserve"> собственных </w:t>
      </w:r>
      <w:r w:rsidRPr="00B1317E">
        <w:rPr>
          <w:rFonts w:ascii="Times New Roman" w:hAnsi="Times New Roman" w:cs="Times New Roman"/>
          <w:sz w:val="24"/>
          <w:szCs w:val="24"/>
        </w:rPr>
        <w:t xml:space="preserve">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</w:t>
      </w:r>
      <w:r w:rsidRPr="00B1317E">
        <w:rPr>
          <w:rFonts w:ascii="Times New Roman" w:hAnsi="Times New Roman" w:cs="Times New Roman"/>
          <w:spacing w:val="-1"/>
          <w:sz w:val="24"/>
          <w:szCs w:val="24"/>
        </w:rPr>
        <w:t>формирование основ безопасного поведения в быту, социуме, природе.</w:t>
      </w:r>
    </w:p>
    <w:p w:rsidR="004D3907" w:rsidRPr="00B1317E" w:rsidRDefault="004D3907" w:rsidP="004D3907">
      <w:pPr>
        <w:shd w:val="clear" w:color="auto" w:fill="FFFFFF"/>
        <w:spacing w:after="0" w:line="240" w:lineRule="auto"/>
        <w:ind w:left="10" w:firstLine="701"/>
        <w:jc w:val="both"/>
        <w:rPr>
          <w:rFonts w:ascii="Times New Roman" w:hAnsi="Times New Roman" w:cs="Times New Roman"/>
          <w:sz w:val="24"/>
          <w:szCs w:val="24"/>
        </w:rPr>
      </w:pPr>
      <w:r w:rsidRPr="00B1317E">
        <w:rPr>
          <w:rFonts w:ascii="Times New Roman" w:hAnsi="Times New Roman" w:cs="Times New Roman"/>
          <w:b/>
          <w:sz w:val="24"/>
          <w:szCs w:val="24"/>
        </w:rPr>
        <w:t>Познавательное развитие</w:t>
      </w:r>
      <w:r w:rsidRPr="00B1317E">
        <w:rPr>
          <w:rFonts w:ascii="Times New Roman" w:hAnsi="Times New Roman" w:cs="Times New Roman"/>
          <w:sz w:val="24"/>
          <w:szCs w:val="24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B1317E">
        <w:rPr>
          <w:rFonts w:ascii="Times New Roman" w:hAnsi="Times New Roman" w:cs="Times New Roman"/>
          <w:sz w:val="24"/>
          <w:szCs w:val="24"/>
        </w:rPr>
        <w:t xml:space="preserve">формирование первичных представлений о себе, других людях, объектах </w:t>
      </w:r>
      <w:r w:rsidRPr="00B1317E">
        <w:rPr>
          <w:rFonts w:ascii="Times New Roman" w:hAnsi="Times New Roman" w:cs="Times New Roman"/>
          <w:spacing w:val="-2"/>
          <w:sz w:val="24"/>
          <w:szCs w:val="24"/>
        </w:rPr>
        <w:t xml:space="preserve">окружающего мира, о свойствах и отношениях объектов окружающего мира (форме, </w:t>
      </w:r>
      <w:r w:rsidRPr="00B1317E">
        <w:rPr>
          <w:rFonts w:ascii="Times New Roman" w:hAnsi="Times New Roman" w:cs="Times New Roman"/>
          <w:sz w:val="24"/>
          <w:szCs w:val="24"/>
        </w:rPr>
        <w:t xml:space="preserve">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</w:t>
      </w:r>
      <w:proofErr w:type="spellStart"/>
      <w:r w:rsidRPr="00B1317E">
        <w:rPr>
          <w:rFonts w:ascii="Times New Roman" w:hAnsi="Times New Roman" w:cs="Times New Roman"/>
          <w:sz w:val="24"/>
          <w:szCs w:val="24"/>
        </w:rPr>
        <w:t>социокультурных</w:t>
      </w:r>
      <w:proofErr w:type="spellEnd"/>
      <w:r w:rsidRPr="00B1317E">
        <w:rPr>
          <w:rFonts w:ascii="Times New Roman" w:hAnsi="Times New Roman" w:cs="Times New Roman"/>
          <w:sz w:val="24"/>
          <w:szCs w:val="24"/>
        </w:rPr>
        <w:t xml:space="preserve"> ценностях нашего </w:t>
      </w:r>
      <w:r w:rsidRPr="00B1317E">
        <w:rPr>
          <w:rFonts w:ascii="Times New Roman" w:hAnsi="Times New Roman" w:cs="Times New Roman"/>
          <w:spacing w:val="-1"/>
          <w:sz w:val="24"/>
          <w:szCs w:val="24"/>
        </w:rPr>
        <w:t>народа, об отечественных традициях и праздниках, о планете Земля как</w:t>
      </w:r>
      <w:proofErr w:type="gramEnd"/>
      <w:r w:rsidRPr="00B1317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B1317E">
        <w:rPr>
          <w:rFonts w:ascii="Times New Roman" w:hAnsi="Times New Roman" w:cs="Times New Roman"/>
          <w:spacing w:val="-1"/>
          <w:sz w:val="24"/>
          <w:szCs w:val="24"/>
        </w:rPr>
        <w:t>общем</w:t>
      </w:r>
      <w:proofErr w:type="gramEnd"/>
      <w:r w:rsidRPr="00B1317E">
        <w:rPr>
          <w:rFonts w:ascii="Times New Roman" w:hAnsi="Times New Roman" w:cs="Times New Roman"/>
          <w:spacing w:val="-1"/>
          <w:sz w:val="24"/>
          <w:szCs w:val="24"/>
        </w:rPr>
        <w:t xml:space="preserve"> доме людей, об особенностях её природы, многообразии стран и народов мира.</w:t>
      </w:r>
    </w:p>
    <w:p w:rsidR="004D3907" w:rsidRPr="00B1317E" w:rsidRDefault="004D3907" w:rsidP="004D3907">
      <w:pPr>
        <w:shd w:val="clear" w:color="auto" w:fill="FFFFFF"/>
        <w:spacing w:after="0" w:line="240" w:lineRule="auto"/>
        <w:ind w:left="10" w:right="5" w:firstLine="70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317E">
        <w:rPr>
          <w:rFonts w:ascii="Times New Roman" w:hAnsi="Times New Roman" w:cs="Times New Roman"/>
          <w:b/>
          <w:sz w:val="24"/>
          <w:szCs w:val="24"/>
        </w:rPr>
        <w:t>Речевое развитие</w:t>
      </w:r>
      <w:r w:rsidRPr="00B1317E">
        <w:rPr>
          <w:rFonts w:ascii="Times New Roman" w:hAnsi="Times New Roman" w:cs="Times New Roman"/>
          <w:sz w:val="24"/>
          <w:szCs w:val="24"/>
        </w:rPr>
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</w:t>
      </w:r>
      <w:r w:rsidRPr="00B1317E">
        <w:rPr>
          <w:rFonts w:ascii="Times New Roman" w:hAnsi="Times New Roman" w:cs="Times New Roman"/>
          <w:spacing w:val="-1"/>
          <w:sz w:val="24"/>
          <w:szCs w:val="24"/>
        </w:rPr>
        <w:t>синтетической активности как предпосылки обучения грамоте.</w:t>
      </w:r>
      <w:proofErr w:type="gramEnd"/>
    </w:p>
    <w:p w:rsidR="004D3907" w:rsidRPr="00B1317E" w:rsidRDefault="004D3907" w:rsidP="004D3907">
      <w:pPr>
        <w:shd w:val="clear" w:color="auto" w:fill="FFFFFF"/>
        <w:spacing w:after="0" w:line="240" w:lineRule="auto"/>
        <w:ind w:left="19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B1317E">
        <w:rPr>
          <w:rFonts w:ascii="Times New Roman" w:hAnsi="Times New Roman" w:cs="Times New Roman"/>
          <w:b/>
          <w:sz w:val="24"/>
          <w:szCs w:val="24"/>
        </w:rPr>
        <w:t>Художественно-эстетическое развитие</w:t>
      </w:r>
      <w:r w:rsidRPr="00B1317E">
        <w:rPr>
          <w:rFonts w:ascii="Times New Roman" w:hAnsi="Times New Roman" w:cs="Times New Roman"/>
          <w:sz w:val="24"/>
          <w:szCs w:val="24"/>
        </w:rPr>
        <w:t xml:space="preserve"> предполагает развитие предпосылок ценностно-смыслового    восприятия    и    понимания    произведений    искусства словесного, музыкального, изобразительного), мира природы; становление эстетического отношения к окружающему миру; формирование элементарных </w:t>
      </w:r>
      <w:r w:rsidRPr="00B1317E">
        <w:rPr>
          <w:rFonts w:ascii="Times New Roman" w:hAnsi="Times New Roman" w:cs="Times New Roman"/>
          <w:spacing w:val="-1"/>
          <w:sz w:val="24"/>
          <w:szCs w:val="24"/>
        </w:rPr>
        <w:t xml:space="preserve">представлений о видах искусства; восприятие музыки, художественной литературы, </w:t>
      </w:r>
      <w:r w:rsidRPr="00B1317E">
        <w:rPr>
          <w:rFonts w:ascii="Times New Roman" w:hAnsi="Times New Roman" w:cs="Times New Roman"/>
          <w:sz w:val="24"/>
          <w:szCs w:val="24"/>
        </w:rPr>
        <w:t xml:space="preserve">фольклора; стимулирование сопереживания персонажам художественных произведений; реализацию самостоятельной творческой деятельности детей </w:t>
      </w:r>
      <w:r w:rsidRPr="00B1317E">
        <w:rPr>
          <w:rFonts w:ascii="Times New Roman" w:hAnsi="Times New Roman" w:cs="Times New Roman"/>
          <w:spacing w:val="-1"/>
          <w:sz w:val="24"/>
          <w:szCs w:val="24"/>
        </w:rPr>
        <w:t>(изобразительной, конструктивно-модельной, музыкальной и др.).</w:t>
      </w:r>
    </w:p>
    <w:p w:rsidR="004D3907" w:rsidRDefault="004D3907" w:rsidP="004D3907">
      <w:pPr>
        <w:shd w:val="clear" w:color="auto" w:fill="FFFFFF"/>
        <w:spacing w:after="0" w:line="240" w:lineRule="auto"/>
        <w:ind w:firstLine="701"/>
        <w:jc w:val="both"/>
        <w:rPr>
          <w:rFonts w:ascii="Times New Roman" w:hAnsi="Times New Roman" w:cs="Times New Roman"/>
          <w:sz w:val="24"/>
          <w:szCs w:val="24"/>
        </w:rPr>
      </w:pPr>
      <w:r w:rsidRPr="00B1317E">
        <w:rPr>
          <w:rFonts w:ascii="Times New Roman" w:hAnsi="Times New Roman" w:cs="Times New Roman"/>
          <w:b/>
          <w:sz w:val="24"/>
          <w:szCs w:val="24"/>
        </w:rPr>
        <w:t>Физическое развитие</w:t>
      </w:r>
      <w:r w:rsidRPr="00B1317E">
        <w:rPr>
          <w:rFonts w:ascii="Times New Roman" w:hAnsi="Times New Roman" w:cs="Times New Roman"/>
          <w:sz w:val="24"/>
          <w:szCs w:val="24"/>
        </w:rPr>
        <w:t xml:space="preserve"> включает приобретение опыта в следующих видах деятельности детей: двигательной, в том числе связанной с выполнением </w:t>
      </w:r>
      <w:r w:rsidRPr="00B1317E">
        <w:rPr>
          <w:rFonts w:ascii="Times New Roman" w:hAnsi="Times New Roman" w:cs="Times New Roman"/>
          <w:spacing w:val="-1"/>
          <w:sz w:val="24"/>
          <w:szCs w:val="24"/>
        </w:rPr>
        <w:t xml:space="preserve">упражнений, направленных на развитие таких физических качеств, как координация </w:t>
      </w:r>
      <w:r w:rsidRPr="00B1317E">
        <w:rPr>
          <w:rFonts w:ascii="Times New Roman" w:hAnsi="Times New Roman" w:cs="Times New Roman"/>
          <w:sz w:val="24"/>
          <w:szCs w:val="24"/>
        </w:rPr>
        <w:t xml:space="preserve">и гибкость; </w:t>
      </w:r>
      <w:proofErr w:type="gramStart"/>
      <w:r w:rsidRPr="00B1317E">
        <w:rPr>
          <w:rFonts w:ascii="Times New Roman" w:hAnsi="Times New Roman" w:cs="Times New Roman"/>
          <w:sz w:val="24"/>
          <w:szCs w:val="24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</w:t>
      </w:r>
      <w:r w:rsidRPr="00B1317E">
        <w:rPr>
          <w:rFonts w:ascii="Times New Roman" w:hAnsi="Times New Roman" w:cs="Times New Roman"/>
          <w:spacing w:val="-1"/>
          <w:sz w:val="24"/>
          <w:szCs w:val="24"/>
        </w:rPr>
        <w:t xml:space="preserve">целенаправленности и </w:t>
      </w:r>
      <w:proofErr w:type="spellStart"/>
      <w:r w:rsidRPr="00B1317E">
        <w:rPr>
          <w:rFonts w:ascii="Times New Roman" w:hAnsi="Times New Roman" w:cs="Times New Roman"/>
          <w:spacing w:val="-1"/>
          <w:sz w:val="24"/>
          <w:szCs w:val="24"/>
        </w:rPr>
        <w:t>саморегуляции</w:t>
      </w:r>
      <w:proofErr w:type="spellEnd"/>
      <w:r w:rsidRPr="00B1317E">
        <w:rPr>
          <w:rFonts w:ascii="Times New Roman" w:hAnsi="Times New Roman" w:cs="Times New Roman"/>
          <w:spacing w:val="-1"/>
          <w:sz w:val="24"/>
          <w:szCs w:val="24"/>
        </w:rPr>
        <w:t xml:space="preserve"> в двигательной сфере;</w:t>
      </w:r>
      <w:proofErr w:type="gramEnd"/>
      <w:r w:rsidRPr="00B1317E">
        <w:rPr>
          <w:rFonts w:ascii="Times New Roman" w:hAnsi="Times New Roman" w:cs="Times New Roman"/>
          <w:spacing w:val="-1"/>
          <w:sz w:val="24"/>
          <w:szCs w:val="24"/>
        </w:rPr>
        <w:t xml:space="preserve"> становление ценностей </w:t>
      </w:r>
      <w:r w:rsidRPr="00B1317E">
        <w:rPr>
          <w:rFonts w:ascii="Times New Roman" w:hAnsi="Times New Roman" w:cs="Times New Roman"/>
          <w:sz w:val="24"/>
          <w:szCs w:val="24"/>
        </w:rPr>
        <w:t>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4D3907" w:rsidRPr="00B1317E" w:rsidRDefault="004D3907" w:rsidP="004D390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317E">
        <w:rPr>
          <w:rFonts w:ascii="Times New Roman" w:hAnsi="Times New Roman" w:cs="Times New Roman"/>
          <w:i/>
          <w:sz w:val="24"/>
          <w:szCs w:val="24"/>
        </w:rPr>
        <w:t xml:space="preserve">-  </w:t>
      </w:r>
      <w:r w:rsidRPr="00B1317E">
        <w:rPr>
          <w:rFonts w:ascii="Times New Roman" w:hAnsi="Times New Roman" w:cs="Times New Roman"/>
          <w:sz w:val="24"/>
          <w:szCs w:val="24"/>
        </w:rPr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 реализовывается в различных видах деятельности (общении, игре, познавательно-исследовательской деятельности - как сквозных механизмах развития ребенка):</w:t>
      </w:r>
    </w:p>
    <w:p w:rsidR="004D3907" w:rsidRPr="00B1317E" w:rsidRDefault="004D3907" w:rsidP="004D3907">
      <w:pPr>
        <w:shd w:val="clear" w:color="auto" w:fill="FFFFFF"/>
        <w:spacing w:after="0" w:line="240" w:lineRule="auto"/>
        <w:ind w:left="14" w:right="14" w:firstLine="696"/>
        <w:rPr>
          <w:rFonts w:ascii="Times New Roman" w:hAnsi="Times New Roman" w:cs="Times New Roman"/>
          <w:sz w:val="24"/>
          <w:szCs w:val="24"/>
        </w:rPr>
      </w:pPr>
      <w:proofErr w:type="gramStart"/>
      <w:r w:rsidRPr="00B1317E">
        <w:rPr>
          <w:rFonts w:ascii="Times New Roman" w:hAnsi="Times New Roman" w:cs="Times New Roman"/>
          <w:sz w:val="24"/>
          <w:szCs w:val="24"/>
        </w:rPr>
        <w:lastRenderedPageBreak/>
        <w:t xml:space="preserve">в раннем возрасте (2года - 3года) - предметная деятельность и игры с составными и динамическими игрушками; экспериментирование с материалами и веществами (песок, вода, тесто и пр.), общение с взрослым и совместные игры со сверстниками под руководством взрослого, самообслуживание и действия </w:t>
      </w:r>
      <w:r w:rsidRPr="00B1317E">
        <w:rPr>
          <w:rFonts w:ascii="Times New Roman" w:hAnsi="Times New Roman" w:cs="Times New Roman"/>
          <w:spacing w:val="-1"/>
          <w:sz w:val="24"/>
          <w:szCs w:val="24"/>
        </w:rPr>
        <w:t>с бытовыми предметами-орудиями (ложка, совок, лопатка и пр.), восприятие смысла музыки, сказок, стихов, рассматривание картинок, двигательная активность;</w:t>
      </w:r>
      <w:proofErr w:type="gramEnd"/>
    </w:p>
    <w:p w:rsidR="004D3907" w:rsidRPr="00B1317E" w:rsidRDefault="004D3907" w:rsidP="004D3907">
      <w:pPr>
        <w:shd w:val="clear" w:color="auto" w:fill="FFFFFF"/>
        <w:spacing w:after="0" w:line="240" w:lineRule="auto"/>
        <w:ind w:right="5" w:firstLine="696"/>
        <w:rPr>
          <w:rFonts w:ascii="Times New Roman" w:hAnsi="Times New Roman" w:cs="Times New Roman"/>
          <w:sz w:val="24"/>
          <w:szCs w:val="24"/>
        </w:rPr>
      </w:pPr>
      <w:r w:rsidRPr="00B1317E">
        <w:rPr>
          <w:rFonts w:ascii="Times New Roman" w:hAnsi="Times New Roman" w:cs="Times New Roman"/>
          <w:sz w:val="24"/>
          <w:szCs w:val="24"/>
        </w:rPr>
        <w:t xml:space="preserve">для детей дошкольного возраста (3 года - 8 лет) - ряд видов деятельности, </w:t>
      </w:r>
      <w:r w:rsidRPr="00B1317E">
        <w:rPr>
          <w:rFonts w:ascii="Times New Roman" w:hAnsi="Times New Roman" w:cs="Times New Roman"/>
          <w:spacing w:val="-1"/>
          <w:sz w:val="24"/>
          <w:szCs w:val="24"/>
        </w:rPr>
        <w:t xml:space="preserve">таких как игровая, включая сюжетно-ролевую игру, игру с правилами и другие виды </w:t>
      </w:r>
      <w:r w:rsidRPr="00B1317E">
        <w:rPr>
          <w:rFonts w:ascii="Times New Roman" w:hAnsi="Times New Roman" w:cs="Times New Roman"/>
          <w:sz w:val="24"/>
          <w:szCs w:val="24"/>
        </w:rPr>
        <w:t xml:space="preserve">игры, коммуникативная (общение и взаимодействие </w:t>
      </w:r>
      <w:proofErr w:type="gramStart"/>
      <w:r w:rsidRPr="00B1317E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B1317E">
        <w:rPr>
          <w:rFonts w:ascii="Times New Roman" w:hAnsi="Times New Roman" w:cs="Times New Roman"/>
          <w:sz w:val="24"/>
          <w:szCs w:val="24"/>
        </w:rPr>
        <w:t xml:space="preserve"> взрослыми и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</w:t>
      </w:r>
      <w:proofErr w:type="gramStart"/>
      <w:r w:rsidRPr="00B1317E">
        <w:rPr>
          <w:rFonts w:ascii="Times New Roman" w:hAnsi="Times New Roman" w:cs="Times New Roman"/>
          <w:sz w:val="24"/>
          <w:szCs w:val="24"/>
        </w:rPr>
        <w:t xml:space="preserve">разного материала, включая конструкторы, модули, бумагу, природный и иной материал, изобразительная (рисование;, лепка, аппликация), музыкальная (восприятие и понимание смысла музыкальных произведений, пение, музыкально-ритмические </w:t>
      </w:r>
      <w:r w:rsidRPr="00B1317E">
        <w:rPr>
          <w:rFonts w:ascii="Times New Roman" w:hAnsi="Times New Roman" w:cs="Times New Roman"/>
          <w:spacing w:val="-1"/>
          <w:sz w:val="24"/>
          <w:szCs w:val="24"/>
        </w:rPr>
        <w:t xml:space="preserve">движения, игры на детских музыкальных инструментах) и двигательная (овладение </w:t>
      </w:r>
      <w:r w:rsidRPr="00B1317E">
        <w:rPr>
          <w:rFonts w:ascii="Times New Roman" w:hAnsi="Times New Roman" w:cs="Times New Roman"/>
          <w:sz w:val="24"/>
          <w:szCs w:val="24"/>
        </w:rPr>
        <w:t>основными движениями) формы активности ребенка.</w:t>
      </w:r>
      <w:proofErr w:type="gramEnd"/>
    </w:p>
    <w:p w:rsidR="0075072E" w:rsidRDefault="0075072E" w:rsidP="004D3907">
      <w:pPr>
        <w:shd w:val="clear" w:color="auto" w:fill="FFFFFF"/>
        <w:tabs>
          <w:tab w:val="left" w:pos="1205"/>
        </w:tabs>
        <w:spacing w:after="0" w:line="240" w:lineRule="auto"/>
        <w:ind w:left="14" w:right="5"/>
        <w:rPr>
          <w:rFonts w:ascii="Times New Roman" w:hAnsi="Times New Roman" w:cs="Times New Roman"/>
          <w:i/>
          <w:sz w:val="24"/>
          <w:szCs w:val="24"/>
        </w:rPr>
      </w:pPr>
    </w:p>
    <w:p w:rsidR="00C757E4" w:rsidRDefault="006023F8" w:rsidP="0075072E">
      <w:pPr>
        <w:pStyle w:val="a3"/>
        <w:kinsoku w:val="0"/>
        <w:overflowPunct w:val="0"/>
        <w:spacing w:before="5" w:line="239" w:lineRule="auto"/>
        <w:ind w:left="0" w:right="112" w:firstLine="0"/>
        <w:jc w:val="both"/>
        <w:rPr>
          <w:b/>
          <w:bCs/>
          <w:spacing w:val="-1"/>
        </w:rPr>
      </w:pPr>
      <w:r>
        <w:rPr>
          <w:b/>
          <w:bCs/>
        </w:rPr>
        <w:t xml:space="preserve">                              </w:t>
      </w:r>
      <w:r w:rsidR="0075072E">
        <w:rPr>
          <w:b/>
          <w:bCs/>
        </w:rPr>
        <w:t xml:space="preserve">    </w:t>
      </w:r>
      <w:r w:rsidR="00DC62ED">
        <w:rPr>
          <w:b/>
          <w:bCs/>
        </w:rPr>
        <w:t>Цели</w:t>
      </w:r>
      <w:r w:rsidR="00DC62ED">
        <w:rPr>
          <w:b/>
          <w:bCs/>
          <w:spacing w:val="5"/>
        </w:rPr>
        <w:t xml:space="preserve"> </w:t>
      </w:r>
      <w:r w:rsidR="00DC62ED">
        <w:rPr>
          <w:b/>
          <w:bCs/>
          <w:spacing w:val="-2"/>
        </w:rPr>
        <w:t>реализации</w:t>
      </w:r>
      <w:r w:rsidR="0075072E">
        <w:rPr>
          <w:b/>
          <w:bCs/>
          <w:spacing w:val="5"/>
        </w:rPr>
        <w:t xml:space="preserve"> П</w:t>
      </w:r>
      <w:r w:rsidR="00DC62ED">
        <w:rPr>
          <w:b/>
          <w:bCs/>
          <w:spacing w:val="-1"/>
        </w:rPr>
        <w:t>рограммы</w:t>
      </w:r>
    </w:p>
    <w:p w:rsidR="006023F8" w:rsidRDefault="006023F8" w:rsidP="0075072E">
      <w:pPr>
        <w:pStyle w:val="a3"/>
        <w:kinsoku w:val="0"/>
        <w:overflowPunct w:val="0"/>
        <w:spacing w:before="5" w:line="239" w:lineRule="auto"/>
        <w:ind w:left="0" w:right="112" w:firstLine="0"/>
        <w:jc w:val="both"/>
        <w:rPr>
          <w:b/>
          <w:bCs/>
          <w:spacing w:val="-1"/>
        </w:rPr>
      </w:pPr>
    </w:p>
    <w:p w:rsidR="00DC62ED" w:rsidRDefault="00C757E4" w:rsidP="00DC62ED">
      <w:pPr>
        <w:pStyle w:val="a3"/>
        <w:kinsoku w:val="0"/>
        <w:overflowPunct w:val="0"/>
        <w:spacing w:before="5" w:line="239" w:lineRule="auto"/>
        <w:ind w:left="0" w:right="112"/>
        <w:jc w:val="both"/>
        <w:rPr>
          <w:spacing w:val="-2"/>
        </w:rPr>
      </w:pPr>
      <w:r>
        <w:rPr>
          <w:spacing w:val="2"/>
        </w:rPr>
        <w:t>ГБДОУ № 29</w:t>
      </w:r>
      <w:r w:rsidR="00DC62ED">
        <w:rPr>
          <w:spacing w:val="2"/>
        </w:rPr>
        <w:t xml:space="preserve"> </w:t>
      </w:r>
      <w:r w:rsidR="00DC62ED">
        <w:rPr>
          <w:spacing w:val="-1"/>
        </w:rPr>
        <w:t>определяет</w:t>
      </w:r>
      <w:r w:rsidR="00DC62ED">
        <w:rPr>
          <w:spacing w:val="4"/>
        </w:rPr>
        <w:t xml:space="preserve"> </w:t>
      </w:r>
      <w:r w:rsidR="00DC62ED">
        <w:rPr>
          <w:spacing w:val="-1"/>
        </w:rPr>
        <w:t>несколько</w:t>
      </w:r>
      <w:r w:rsidR="00DC62ED">
        <w:rPr>
          <w:spacing w:val="4"/>
        </w:rPr>
        <w:t xml:space="preserve"> </w:t>
      </w:r>
      <w:r w:rsidR="00DC62ED">
        <w:t>целей</w:t>
      </w:r>
      <w:r w:rsidR="00DC62ED">
        <w:rPr>
          <w:spacing w:val="5"/>
        </w:rPr>
        <w:t xml:space="preserve"> </w:t>
      </w:r>
      <w:r w:rsidR="00DC62ED">
        <w:rPr>
          <w:spacing w:val="-1"/>
        </w:rPr>
        <w:t>по</w:t>
      </w:r>
      <w:r w:rsidR="00DC62ED">
        <w:rPr>
          <w:spacing w:val="5"/>
        </w:rPr>
        <w:t xml:space="preserve"> </w:t>
      </w:r>
      <w:r w:rsidR="00DC62ED">
        <w:rPr>
          <w:spacing w:val="-1"/>
        </w:rPr>
        <w:t>реализации</w:t>
      </w:r>
      <w:r w:rsidR="00DC62ED">
        <w:rPr>
          <w:spacing w:val="5"/>
        </w:rPr>
        <w:t xml:space="preserve"> </w:t>
      </w:r>
      <w:r>
        <w:rPr>
          <w:spacing w:val="5"/>
        </w:rPr>
        <w:t>П</w:t>
      </w:r>
      <w:r w:rsidR="00DC62ED">
        <w:rPr>
          <w:spacing w:val="-1"/>
        </w:rPr>
        <w:t>рограммы</w:t>
      </w:r>
      <w:r w:rsidR="00DC62ED">
        <w:rPr>
          <w:spacing w:val="-2"/>
        </w:rPr>
        <w:t>:</w:t>
      </w:r>
    </w:p>
    <w:p w:rsidR="00DC62ED" w:rsidRDefault="00DC62ED" w:rsidP="00EA0149">
      <w:pPr>
        <w:pStyle w:val="a3"/>
        <w:numPr>
          <w:ilvl w:val="0"/>
          <w:numId w:val="6"/>
        </w:numPr>
        <w:tabs>
          <w:tab w:val="left" w:pos="1482"/>
        </w:tabs>
        <w:kinsoku w:val="0"/>
        <w:overflowPunct w:val="0"/>
        <w:ind w:right="109"/>
        <w:jc w:val="both"/>
        <w:rPr>
          <w:spacing w:val="-1"/>
        </w:rPr>
      </w:pPr>
      <w:r>
        <w:rPr>
          <w:spacing w:val="-1"/>
        </w:rPr>
        <w:t>формирование</w:t>
      </w:r>
      <w:r>
        <w:rPr>
          <w:spacing w:val="45"/>
        </w:rPr>
        <w:t xml:space="preserve"> </w:t>
      </w:r>
      <w:r>
        <w:rPr>
          <w:spacing w:val="-1"/>
        </w:rPr>
        <w:t>общей</w:t>
      </w:r>
      <w:r>
        <w:rPr>
          <w:spacing w:val="48"/>
        </w:rPr>
        <w:t xml:space="preserve"> </w:t>
      </w:r>
      <w:r>
        <w:rPr>
          <w:spacing w:val="-2"/>
        </w:rPr>
        <w:t>культуры</w:t>
      </w:r>
      <w:r>
        <w:rPr>
          <w:spacing w:val="47"/>
        </w:rPr>
        <w:t xml:space="preserve"> </w:t>
      </w:r>
      <w:r>
        <w:rPr>
          <w:spacing w:val="-1"/>
        </w:rPr>
        <w:t>личности</w:t>
      </w:r>
      <w:r>
        <w:rPr>
          <w:spacing w:val="48"/>
        </w:rPr>
        <w:t xml:space="preserve"> </w:t>
      </w:r>
      <w:r>
        <w:rPr>
          <w:spacing w:val="-1"/>
        </w:rPr>
        <w:t>детей,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1"/>
        </w:rPr>
        <w:t>том</w:t>
      </w:r>
      <w:r>
        <w:rPr>
          <w:spacing w:val="44"/>
        </w:rPr>
        <w:t xml:space="preserve"> </w:t>
      </w:r>
      <w:r>
        <w:rPr>
          <w:spacing w:val="-1"/>
        </w:rPr>
        <w:t>числе</w:t>
      </w:r>
      <w:r>
        <w:rPr>
          <w:spacing w:val="46"/>
        </w:rPr>
        <w:t xml:space="preserve"> </w:t>
      </w:r>
      <w:r>
        <w:rPr>
          <w:spacing w:val="-1"/>
        </w:rPr>
        <w:t>ценностей</w:t>
      </w:r>
      <w:r>
        <w:rPr>
          <w:spacing w:val="53"/>
        </w:rPr>
        <w:t xml:space="preserve"> </w:t>
      </w:r>
      <w:r>
        <w:rPr>
          <w:spacing w:val="-1"/>
        </w:rPr>
        <w:t>здорового</w:t>
      </w:r>
      <w:r>
        <w:rPr>
          <w:spacing w:val="42"/>
        </w:rPr>
        <w:t xml:space="preserve"> </w:t>
      </w:r>
      <w:r>
        <w:rPr>
          <w:spacing w:val="-1"/>
        </w:rPr>
        <w:t>образа</w:t>
      </w:r>
      <w:r>
        <w:rPr>
          <w:spacing w:val="39"/>
        </w:rPr>
        <w:t xml:space="preserve"> </w:t>
      </w:r>
      <w:r>
        <w:rPr>
          <w:spacing w:val="-1"/>
        </w:rPr>
        <w:t>жизни,</w:t>
      </w:r>
      <w:r>
        <w:rPr>
          <w:spacing w:val="41"/>
        </w:rPr>
        <w:t xml:space="preserve"> </w:t>
      </w:r>
      <w:r>
        <w:rPr>
          <w:spacing w:val="-1"/>
        </w:rPr>
        <w:t>развития</w:t>
      </w:r>
      <w:r>
        <w:rPr>
          <w:spacing w:val="39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rPr>
          <w:spacing w:val="-1"/>
        </w:rPr>
        <w:t>социальных,</w:t>
      </w:r>
      <w:r>
        <w:rPr>
          <w:spacing w:val="41"/>
        </w:rPr>
        <w:t xml:space="preserve"> </w:t>
      </w:r>
      <w:r>
        <w:t>нравственных,</w:t>
      </w:r>
      <w:r>
        <w:rPr>
          <w:spacing w:val="29"/>
        </w:rPr>
        <w:t xml:space="preserve"> </w:t>
      </w:r>
      <w:r>
        <w:rPr>
          <w:spacing w:val="-1"/>
        </w:rPr>
        <w:t>эстетических,</w:t>
      </w:r>
      <w:r>
        <w:rPr>
          <w:spacing w:val="68"/>
        </w:rPr>
        <w:t xml:space="preserve"> </w:t>
      </w:r>
      <w:r>
        <w:rPr>
          <w:spacing w:val="-1"/>
        </w:rPr>
        <w:t>интеллектуальных,</w:t>
      </w:r>
      <w:r>
        <w:t xml:space="preserve"> </w:t>
      </w:r>
      <w:r>
        <w:rPr>
          <w:spacing w:val="-1"/>
        </w:rPr>
        <w:t>физических</w:t>
      </w:r>
      <w:r>
        <w:rPr>
          <w:spacing w:val="2"/>
        </w:rPr>
        <w:t xml:space="preserve"> </w:t>
      </w:r>
      <w:r>
        <w:rPr>
          <w:spacing w:val="-1"/>
        </w:rPr>
        <w:t>качеств,</w:t>
      </w:r>
      <w:r>
        <w:rPr>
          <w:spacing w:val="68"/>
        </w:rPr>
        <w:t xml:space="preserve"> </w:t>
      </w:r>
      <w:r>
        <w:rPr>
          <w:spacing w:val="-1"/>
        </w:rPr>
        <w:t>инициативности,</w:t>
      </w:r>
      <w:r>
        <w:rPr>
          <w:spacing w:val="57"/>
        </w:rPr>
        <w:t xml:space="preserve"> </w:t>
      </w:r>
      <w:r>
        <w:rPr>
          <w:spacing w:val="-1"/>
        </w:rPr>
        <w:t>самостоятельности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ответственности</w:t>
      </w:r>
      <w:r>
        <w:rPr>
          <w:spacing w:val="14"/>
        </w:rPr>
        <w:t xml:space="preserve"> </w:t>
      </w:r>
      <w:r>
        <w:rPr>
          <w:spacing w:val="-1"/>
        </w:rPr>
        <w:t>ребенка,</w:t>
      </w:r>
      <w:r>
        <w:rPr>
          <w:spacing w:val="11"/>
        </w:rPr>
        <w:t xml:space="preserve"> </w:t>
      </w:r>
      <w:r>
        <w:rPr>
          <w:spacing w:val="-1"/>
        </w:rPr>
        <w:t>формирования</w:t>
      </w:r>
      <w:r>
        <w:rPr>
          <w:spacing w:val="39"/>
        </w:rPr>
        <w:t xml:space="preserve"> </w:t>
      </w:r>
      <w:r>
        <w:rPr>
          <w:spacing w:val="-1"/>
        </w:rPr>
        <w:t>предпосылок</w:t>
      </w:r>
      <w:r>
        <w:rPr>
          <w:spacing w:val="38"/>
        </w:rPr>
        <w:t xml:space="preserve"> </w:t>
      </w:r>
      <w:r>
        <w:rPr>
          <w:spacing w:val="-1"/>
        </w:rPr>
        <w:t>учебной</w:t>
      </w:r>
      <w:r>
        <w:rPr>
          <w:spacing w:val="35"/>
        </w:rPr>
        <w:t xml:space="preserve"> </w:t>
      </w:r>
      <w:r>
        <w:rPr>
          <w:spacing w:val="-1"/>
        </w:rPr>
        <w:t>деятельности</w:t>
      </w:r>
      <w:r>
        <w:rPr>
          <w:spacing w:val="36"/>
        </w:rPr>
        <w:t xml:space="preserve"> </w:t>
      </w:r>
      <w:r>
        <w:rPr>
          <w:spacing w:val="-1"/>
        </w:rPr>
        <w:t>всеми</w:t>
      </w:r>
      <w:r>
        <w:rPr>
          <w:spacing w:val="38"/>
        </w:rPr>
        <w:t xml:space="preserve"> </w:t>
      </w:r>
      <w:r>
        <w:rPr>
          <w:spacing w:val="-2"/>
        </w:rPr>
        <w:t>воспитанниками</w:t>
      </w:r>
      <w:r w:rsidR="00E66424">
        <w:rPr>
          <w:spacing w:val="-2"/>
        </w:rPr>
        <w:t>.</w:t>
      </w:r>
      <w:r>
        <w:rPr>
          <w:spacing w:val="37"/>
        </w:rPr>
        <w:t xml:space="preserve"> </w:t>
      </w:r>
    </w:p>
    <w:p w:rsidR="00DC62ED" w:rsidRDefault="00DC62ED" w:rsidP="00EA0149">
      <w:pPr>
        <w:pStyle w:val="a3"/>
        <w:numPr>
          <w:ilvl w:val="0"/>
          <w:numId w:val="6"/>
        </w:numPr>
        <w:tabs>
          <w:tab w:val="left" w:pos="1482"/>
        </w:tabs>
        <w:kinsoku w:val="0"/>
        <w:overflowPunct w:val="0"/>
        <w:ind w:right="112"/>
        <w:rPr>
          <w:spacing w:val="-1"/>
        </w:rPr>
      </w:pPr>
      <w:r>
        <w:rPr>
          <w:spacing w:val="-1"/>
        </w:rPr>
        <w:t>организация</w:t>
      </w:r>
      <w:r>
        <w:rPr>
          <w:spacing w:val="29"/>
        </w:rPr>
        <w:t xml:space="preserve"> </w:t>
      </w:r>
      <w:r>
        <w:rPr>
          <w:spacing w:val="-1"/>
        </w:rPr>
        <w:t>разных</w:t>
      </w:r>
      <w:r>
        <w:rPr>
          <w:spacing w:val="32"/>
        </w:rPr>
        <w:t xml:space="preserve"> </w:t>
      </w:r>
      <w:r>
        <w:rPr>
          <w:spacing w:val="-1"/>
        </w:rPr>
        <w:t>видов</w:t>
      </w:r>
      <w:r>
        <w:rPr>
          <w:spacing w:val="28"/>
        </w:rPr>
        <w:t xml:space="preserve"> </w:t>
      </w:r>
      <w:r>
        <w:rPr>
          <w:spacing w:val="-1"/>
        </w:rPr>
        <w:t>деятельности</w:t>
      </w:r>
      <w:r>
        <w:rPr>
          <w:spacing w:val="30"/>
        </w:rPr>
        <w:t xml:space="preserve"> </w:t>
      </w:r>
      <w:r>
        <w:rPr>
          <w:spacing w:val="-1"/>
        </w:rPr>
        <w:t>ребенка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реализация</w:t>
      </w:r>
      <w:r>
        <w:rPr>
          <w:spacing w:val="31"/>
        </w:rPr>
        <w:t xml:space="preserve"> </w:t>
      </w:r>
      <w:r>
        <w:rPr>
          <w:spacing w:val="-1"/>
        </w:rPr>
        <w:t>Программы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-1"/>
        </w:rPr>
        <w:t>формах,</w:t>
      </w:r>
      <w:r>
        <w:rPr>
          <w:spacing w:val="34"/>
        </w:rPr>
        <w:t xml:space="preserve"> </w:t>
      </w:r>
      <w:r>
        <w:rPr>
          <w:spacing w:val="-1"/>
        </w:rPr>
        <w:t>специфических</w:t>
      </w:r>
      <w:r>
        <w:rPr>
          <w:spacing w:val="35"/>
        </w:rPr>
        <w:t xml:space="preserve"> </w:t>
      </w:r>
      <w:r>
        <w:rPr>
          <w:spacing w:val="-2"/>
        </w:rPr>
        <w:t>для</w:t>
      </w:r>
      <w:r>
        <w:rPr>
          <w:spacing w:val="35"/>
        </w:rPr>
        <w:t xml:space="preserve"> </w:t>
      </w:r>
      <w:r>
        <w:rPr>
          <w:spacing w:val="-1"/>
        </w:rPr>
        <w:t>детей</w:t>
      </w:r>
      <w:r>
        <w:rPr>
          <w:spacing w:val="32"/>
        </w:rPr>
        <w:t xml:space="preserve"> </w:t>
      </w:r>
      <w:r>
        <w:rPr>
          <w:spacing w:val="-1"/>
        </w:rPr>
        <w:t>данных</w:t>
      </w:r>
      <w:r>
        <w:rPr>
          <w:spacing w:val="35"/>
        </w:rPr>
        <w:t xml:space="preserve"> </w:t>
      </w:r>
      <w:r>
        <w:rPr>
          <w:spacing w:val="-2"/>
        </w:rPr>
        <w:t>возрастных</w:t>
      </w:r>
      <w:r>
        <w:rPr>
          <w:spacing w:val="43"/>
        </w:rPr>
        <w:t xml:space="preserve"> </w:t>
      </w:r>
      <w:r>
        <w:rPr>
          <w:spacing w:val="-1"/>
        </w:rPr>
        <w:t>групп,</w:t>
      </w:r>
      <w:r>
        <w:rPr>
          <w:spacing w:val="27"/>
        </w:rPr>
        <w:t xml:space="preserve"> </w:t>
      </w:r>
      <w:r>
        <w:rPr>
          <w:spacing w:val="-1"/>
        </w:rPr>
        <w:t>прежде</w:t>
      </w:r>
      <w:r>
        <w:rPr>
          <w:spacing w:val="28"/>
        </w:rPr>
        <w:t xml:space="preserve"> </w:t>
      </w:r>
      <w:r>
        <w:rPr>
          <w:spacing w:val="-2"/>
        </w:rPr>
        <w:t>всего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форме</w:t>
      </w:r>
      <w:r>
        <w:rPr>
          <w:spacing w:val="25"/>
        </w:rPr>
        <w:t xml:space="preserve"> </w:t>
      </w:r>
      <w:r>
        <w:rPr>
          <w:spacing w:val="-1"/>
        </w:rPr>
        <w:t>игры,</w:t>
      </w:r>
      <w:r>
        <w:rPr>
          <w:spacing w:val="27"/>
        </w:rPr>
        <w:t xml:space="preserve"> </w:t>
      </w:r>
      <w:r>
        <w:rPr>
          <w:spacing w:val="-1"/>
        </w:rPr>
        <w:t>познавательной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исследовательской</w:t>
      </w:r>
      <w:r>
        <w:rPr>
          <w:spacing w:val="53"/>
        </w:rPr>
        <w:t xml:space="preserve"> </w:t>
      </w:r>
      <w:r>
        <w:rPr>
          <w:spacing w:val="-1"/>
        </w:rPr>
        <w:t>деятельности,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форме</w:t>
      </w:r>
      <w:r>
        <w:rPr>
          <w:spacing w:val="27"/>
        </w:rPr>
        <w:t xml:space="preserve"> </w:t>
      </w:r>
      <w:r>
        <w:rPr>
          <w:spacing w:val="-1"/>
        </w:rPr>
        <w:t>творческой</w:t>
      </w:r>
      <w:r>
        <w:rPr>
          <w:spacing w:val="25"/>
        </w:rPr>
        <w:t xml:space="preserve"> </w:t>
      </w:r>
      <w:r>
        <w:rPr>
          <w:spacing w:val="-1"/>
        </w:rPr>
        <w:t>активности,</w:t>
      </w:r>
      <w:r>
        <w:rPr>
          <w:spacing w:val="24"/>
        </w:rPr>
        <w:t xml:space="preserve"> </w:t>
      </w:r>
      <w:r>
        <w:rPr>
          <w:spacing w:val="-1"/>
        </w:rPr>
        <w:t>обеспечивающей</w:t>
      </w:r>
      <w:r>
        <w:rPr>
          <w:spacing w:val="41"/>
        </w:rPr>
        <w:t xml:space="preserve"> </w:t>
      </w:r>
      <w:r>
        <w:rPr>
          <w:spacing w:val="-1"/>
        </w:rPr>
        <w:t>художественно-эстетическое</w:t>
      </w:r>
      <w:r>
        <w:rPr>
          <w:spacing w:val="19"/>
        </w:rPr>
        <w:t xml:space="preserve"> </w:t>
      </w:r>
      <w:r>
        <w:rPr>
          <w:spacing w:val="-1"/>
        </w:rPr>
        <w:t>развитие</w:t>
      </w:r>
      <w:r>
        <w:rPr>
          <w:spacing w:val="19"/>
        </w:rPr>
        <w:t xml:space="preserve"> </w:t>
      </w:r>
      <w:r>
        <w:rPr>
          <w:spacing w:val="-1"/>
        </w:rPr>
        <w:t>ребенка,</w:t>
      </w:r>
      <w:r>
        <w:rPr>
          <w:spacing w:val="16"/>
        </w:rPr>
        <w:t xml:space="preserve"> </w:t>
      </w:r>
      <w:r>
        <w:rPr>
          <w:spacing w:val="-1"/>
        </w:rPr>
        <w:t>обеспечивающих</w:t>
      </w:r>
      <w:r>
        <w:rPr>
          <w:spacing w:val="33"/>
        </w:rPr>
        <w:t xml:space="preserve"> </w:t>
      </w:r>
      <w:r>
        <w:rPr>
          <w:spacing w:val="-1"/>
        </w:rPr>
        <w:t>достижение</w:t>
      </w:r>
      <w:r>
        <w:t xml:space="preserve"> </w:t>
      </w:r>
      <w:r>
        <w:rPr>
          <w:spacing w:val="-1"/>
        </w:rPr>
        <w:t>планируемых</w:t>
      </w:r>
      <w:r>
        <w:rPr>
          <w:spacing w:val="1"/>
        </w:rPr>
        <w:t xml:space="preserve"> </w:t>
      </w:r>
      <w:r>
        <w:rPr>
          <w:spacing w:val="-1"/>
        </w:rPr>
        <w:t>результатов</w:t>
      </w:r>
      <w:r>
        <w:t xml:space="preserve"> </w:t>
      </w:r>
      <w:r>
        <w:rPr>
          <w:spacing w:val="-1"/>
        </w:rPr>
        <w:t>освоения</w:t>
      </w:r>
      <w:r>
        <w:rPr>
          <w:spacing w:val="-3"/>
        </w:rPr>
        <w:t xml:space="preserve"> </w:t>
      </w:r>
      <w:r>
        <w:rPr>
          <w:spacing w:val="-1"/>
        </w:rPr>
        <w:t>программы;</w:t>
      </w:r>
    </w:p>
    <w:p w:rsidR="00DC62ED" w:rsidRDefault="00DC62ED" w:rsidP="00EA0149">
      <w:pPr>
        <w:pStyle w:val="a3"/>
        <w:numPr>
          <w:ilvl w:val="0"/>
          <w:numId w:val="6"/>
        </w:numPr>
        <w:tabs>
          <w:tab w:val="left" w:pos="1482"/>
        </w:tabs>
        <w:kinsoku w:val="0"/>
        <w:overflowPunct w:val="0"/>
        <w:spacing w:before="1"/>
        <w:ind w:right="113"/>
        <w:jc w:val="both"/>
        <w:rPr>
          <w:spacing w:val="-1"/>
        </w:rPr>
      </w:pPr>
      <w:proofErr w:type="gramStart"/>
      <w:r>
        <w:rPr>
          <w:spacing w:val="-1"/>
        </w:rPr>
        <w:t>организация</w:t>
      </w:r>
      <w:r>
        <w:rPr>
          <w:spacing w:val="22"/>
        </w:rPr>
        <w:t xml:space="preserve"> </w:t>
      </w:r>
      <w:r>
        <w:rPr>
          <w:spacing w:val="-1"/>
        </w:rPr>
        <w:t>педагогической</w:t>
      </w:r>
      <w:r>
        <w:rPr>
          <w:spacing w:val="22"/>
        </w:rPr>
        <w:t xml:space="preserve"> </w:t>
      </w:r>
      <w:r>
        <w:rPr>
          <w:spacing w:val="-1"/>
        </w:rPr>
        <w:t>поддержки</w:t>
      </w:r>
      <w:r>
        <w:rPr>
          <w:spacing w:val="22"/>
        </w:rPr>
        <w:t xml:space="preserve"> </w:t>
      </w:r>
      <w:r>
        <w:rPr>
          <w:spacing w:val="-1"/>
        </w:rPr>
        <w:t>воспитанников</w:t>
      </w:r>
      <w:r>
        <w:rPr>
          <w:spacing w:val="33"/>
        </w:rPr>
        <w:t xml:space="preserve"> </w:t>
      </w:r>
      <w:r>
        <w:rPr>
          <w:spacing w:val="-1"/>
        </w:rP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их</w:t>
      </w:r>
      <w:r>
        <w:rPr>
          <w:spacing w:val="4"/>
        </w:rPr>
        <w:t xml:space="preserve"> </w:t>
      </w:r>
      <w:r>
        <w:rPr>
          <w:spacing w:val="-1"/>
        </w:rPr>
        <w:t>возрастными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индивидуальными</w:t>
      </w:r>
      <w:r>
        <w:rPr>
          <w:spacing w:val="6"/>
        </w:rPr>
        <w:t xml:space="preserve"> </w:t>
      </w:r>
      <w:r>
        <w:rPr>
          <w:spacing w:val="-1"/>
        </w:rPr>
        <w:t>особенностями</w:t>
      </w:r>
      <w:r>
        <w:rPr>
          <w:spacing w:val="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склонностями,</w:t>
      </w:r>
      <w:r>
        <w:rPr>
          <w:spacing w:val="13"/>
        </w:rPr>
        <w:t xml:space="preserve"> </w:t>
      </w:r>
      <w:r>
        <w:rPr>
          <w:spacing w:val="-1"/>
        </w:rPr>
        <w:t>развитие</w:t>
      </w:r>
      <w:r>
        <w:rPr>
          <w:spacing w:val="14"/>
        </w:rPr>
        <w:t xml:space="preserve"> </w:t>
      </w:r>
      <w:r>
        <w:rPr>
          <w:spacing w:val="-1"/>
        </w:rPr>
        <w:t>способностей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творческого</w:t>
      </w:r>
      <w:r>
        <w:rPr>
          <w:spacing w:val="14"/>
        </w:rPr>
        <w:t xml:space="preserve"> </w:t>
      </w:r>
      <w:r>
        <w:rPr>
          <w:spacing w:val="-1"/>
        </w:rPr>
        <w:t>потенциала</w:t>
      </w:r>
      <w:r>
        <w:rPr>
          <w:spacing w:val="13"/>
        </w:rPr>
        <w:t xml:space="preserve"> </w:t>
      </w:r>
      <w:r>
        <w:rPr>
          <w:spacing w:val="-1"/>
        </w:rPr>
        <w:t>каждого</w:t>
      </w:r>
      <w:r>
        <w:rPr>
          <w:spacing w:val="39"/>
        </w:rPr>
        <w:t xml:space="preserve"> </w:t>
      </w:r>
      <w:r>
        <w:rPr>
          <w:spacing w:val="-1"/>
        </w:rPr>
        <w:t>ребенка</w:t>
      </w:r>
      <w:r>
        <w:rPr>
          <w:spacing w:val="61"/>
        </w:rPr>
        <w:t xml:space="preserve"> </w:t>
      </w:r>
      <w:r>
        <w:rPr>
          <w:spacing w:val="-1"/>
        </w:rPr>
        <w:t>как</w:t>
      </w:r>
      <w:r>
        <w:rPr>
          <w:spacing w:val="61"/>
        </w:rPr>
        <w:t xml:space="preserve"> </w:t>
      </w:r>
      <w:r>
        <w:rPr>
          <w:spacing w:val="-1"/>
        </w:rPr>
        <w:t>субъекта</w:t>
      </w:r>
      <w:r>
        <w:rPr>
          <w:spacing w:val="61"/>
        </w:rPr>
        <w:t xml:space="preserve"> </w:t>
      </w:r>
      <w:r>
        <w:rPr>
          <w:spacing w:val="-2"/>
        </w:rPr>
        <w:t>отношений</w:t>
      </w:r>
      <w:r>
        <w:rPr>
          <w:spacing w:val="6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самим</w:t>
      </w:r>
      <w:r>
        <w:rPr>
          <w:spacing w:val="58"/>
        </w:rPr>
        <w:t xml:space="preserve"> </w:t>
      </w:r>
      <w:r>
        <w:rPr>
          <w:spacing w:val="-1"/>
        </w:rPr>
        <w:t>собой,</w:t>
      </w:r>
      <w:r>
        <w:rPr>
          <w:spacing w:val="58"/>
        </w:rPr>
        <w:t xml:space="preserve"> </w:t>
      </w:r>
      <w:r>
        <w:rPr>
          <w:spacing w:val="-1"/>
        </w:rPr>
        <w:t>другими</w:t>
      </w:r>
      <w:r>
        <w:rPr>
          <w:spacing w:val="59"/>
        </w:rPr>
        <w:t xml:space="preserve"> </w:t>
      </w:r>
      <w:r>
        <w:rPr>
          <w:spacing w:val="-1"/>
        </w:rPr>
        <w:t>детьми,</w:t>
      </w:r>
      <w:r>
        <w:rPr>
          <w:spacing w:val="37"/>
        </w:rPr>
        <w:t xml:space="preserve"> </w:t>
      </w:r>
      <w:r>
        <w:rPr>
          <w:spacing w:val="-1"/>
        </w:rPr>
        <w:t>взрослыми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миром;</w:t>
      </w:r>
      <w:proofErr w:type="gramEnd"/>
    </w:p>
    <w:p w:rsidR="00DC62ED" w:rsidRPr="00152635" w:rsidRDefault="00DC62ED" w:rsidP="00EA0149">
      <w:pPr>
        <w:pStyle w:val="a3"/>
        <w:numPr>
          <w:ilvl w:val="0"/>
          <w:numId w:val="6"/>
        </w:numPr>
        <w:tabs>
          <w:tab w:val="left" w:pos="1482"/>
        </w:tabs>
        <w:kinsoku w:val="0"/>
        <w:overflowPunct w:val="0"/>
        <w:spacing w:before="1"/>
        <w:ind w:right="111"/>
        <w:jc w:val="both"/>
        <w:rPr>
          <w:spacing w:val="-1"/>
        </w:rPr>
      </w:pPr>
      <w:r>
        <w:rPr>
          <w:spacing w:val="-1"/>
        </w:rPr>
        <w:t>привлечение</w:t>
      </w:r>
      <w:r>
        <w:rPr>
          <w:spacing w:val="46"/>
        </w:rPr>
        <w:t xml:space="preserve"> </w:t>
      </w:r>
      <w:r>
        <w:rPr>
          <w:spacing w:val="-1"/>
        </w:rPr>
        <w:t>родителей</w:t>
      </w:r>
      <w:r>
        <w:rPr>
          <w:spacing w:val="47"/>
        </w:rPr>
        <w:t xml:space="preserve"> </w:t>
      </w:r>
      <w:r>
        <w:rPr>
          <w:spacing w:val="-1"/>
        </w:rPr>
        <w:t>(законных</w:t>
      </w:r>
      <w:r>
        <w:rPr>
          <w:spacing w:val="44"/>
        </w:rPr>
        <w:t xml:space="preserve"> </w:t>
      </w:r>
      <w:r>
        <w:rPr>
          <w:spacing w:val="-1"/>
        </w:rPr>
        <w:t>представителей),</w:t>
      </w:r>
      <w:r>
        <w:rPr>
          <w:spacing w:val="46"/>
        </w:rPr>
        <w:t xml:space="preserve"> </w:t>
      </w:r>
      <w:r>
        <w:rPr>
          <w:spacing w:val="-1"/>
        </w:rPr>
        <w:t>педагогических</w:t>
      </w:r>
      <w:r>
        <w:rPr>
          <w:spacing w:val="31"/>
        </w:rPr>
        <w:t xml:space="preserve"> </w:t>
      </w:r>
      <w:r>
        <w:rPr>
          <w:spacing w:val="-1"/>
        </w:rPr>
        <w:t>работников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общественности</w:t>
      </w:r>
      <w:r>
        <w:rPr>
          <w:spacing w:val="19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rPr>
          <w:spacing w:val="-1"/>
        </w:rPr>
        <w:t>проектированию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развитию</w:t>
      </w:r>
      <w:r>
        <w:rPr>
          <w:spacing w:val="17"/>
        </w:rPr>
        <w:t xml:space="preserve"> </w:t>
      </w:r>
      <w:r>
        <w:rPr>
          <w:spacing w:val="-1"/>
        </w:rPr>
        <w:t>внутренней</w:t>
      </w:r>
      <w:r>
        <w:rPr>
          <w:spacing w:val="23"/>
        </w:rPr>
        <w:t xml:space="preserve"> </w:t>
      </w:r>
      <w:r>
        <w:rPr>
          <w:spacing w:val="-1"/>
        </w:rPr>
        <w:t>социальной</w:t>
      </w:r>
      <w:r>
        <w:t xml:space="preserve"> </w:t>
      </w:r>
      <w:r>
        <w:rPr>
          <w:spacing w:val="-1"/>
        </w:rPr>
        <w:t>среды</w:t>
      </w:r>
      <w:r>
        <w:t xml:space="preserve"> </w:t>
      </w:r>
      <w:r>
        <w:rPr>
          <w:spacing w:val="-1"/>
        </w:rPr>
        <w:t>дошкольной</w:t>
      </w:r>
      <w:r>
        <w:rPr>
          <w:spacing w:val="-3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организации;</w:t>
      </w:r>
    </w:p>
    <w:p w:rsidR="00DC62ED" w:rsidRDefault="00E66424" w:rsidP="00E66424">
      <w:pPr>
        <w:pStyle w:val="a3"/>
        <w:tabs>
          <w:tab w:val="left" w:pos="822"/>
        </w:tabs>
        <w:kinsoku w:val="0"/>
        <w:overflowPunct w:val="0"/>
        <w:spacing w:before="49"/>
        <w:ind w:right="117" w:firstLine="0"/>
        <w:jc w:val="both"/>
        <w:rPr>
          <w:spacing w:val="-1"/>
        </w:rPr>
      </w:pPr>
      <w:r>
        <w:rPr>
          <w:spacing w:val="-1"/>
        </w:rPr>
        <w:t xml:space="preserve">-  </w:t>
      </w:r>
      <w:r w:rsidR="00DC62ED">
        <w:rPr>
          <w:spacing w:val="-1"/>
        </w:rPr>
        <w:t>использование</w:t>
      </w:r>
      <w:r w:rsidR="00DC62ED">
        <w:rPr>
          <w:spacing w:val="63"/>
        </w:rPr>
        <w:t xml:space="preserve"> </w:t>
      </w:r>
      <w:r w:rsidR="00DC62ED">
        <w:rPr>
          <w:spacing w:val="-1"/>
        </w:rPr>
        <w:t>образовательных</w:t>
      </w:r>
      <w:r w:rsidR="00DC62ED">
        <w:rPr>
          <w:spacing w:val="64"/>
        </w:rPr>
        <w:t xml:space="preserve"> </w:t>
      </w:r>
      <w:r w:rsidR="00DC62ED">
        <w:rPr>
          <w:spacing w:val="-1"/>
        </w:rPr>
        <w:t>возможностей</w:t>
      </w:r>
      <w:r w:rsidR="00DC62ED">
        <w:rPr>
          <w:spacing w:val="62"/>
        </w:rPr>
        <w:t xml:space="preserve"> </w:t>
      </w:r>
      <w:r w:rsidR="00DC62ED">
        <w:rPr>
          <w:spacing w:val="-1"/>
        </w:rPr>
        <w:t>района</w:t>
      </w:r>
      <w:r w:rsidR="00DC62ED">
        <w:rPr>
          <w:spacing w:val="61"/>
        </w:rPr>
        <w:t xml:space="preserve"> </w:t>
      </w:r>
      <w:r w:rsidR="00DC62ED">
        <w:t>и</w:t>
      </w:r>
      <w:r w:rsidR="00DC62ED">
        <w:rPr>
          <w:spacing w:val="64"/>
        </w:rPr>
        <w:t xml:space="preserve"> </w:t>
      </w:r>
      <w:r w:rsidR="00DC62ED">
        <w:rPr>
          <w:spacing w:val="-1"/>
        </w:rPr>
        <w:t>города</w:t>
      </w:r>
      <w:r w:rsidR="00DC62ED">
        <w:rPr>
          <w:spacing w:val="61"/>
        </w:rPr>
        <w:t xml:space="preserve"> </w:t>
      </w:r>
      <w:r w:rsidR="00DC62ED">
        <w:rPr>
          <w:spacing w:val="-1"/>
        </w:rPr>
        <w:t>для</w:t>
      </w:r>
      <w:proofErr w:type="gramStart"/>
      <w:r w:rsidR="00DC62ED">
        <w:rPr>
          <w:spacing w:val="39"/>
        </w:rPr>
        <w:t xml:space="preserve"> </w:t>
      </w:r>
      <w:r w:rsidR="00C757E4">
        <w:rPr>
          <w:spacing w:val="39"/>
        </w:rPr>
        <w:t xml:space="preserve">                </w:t>
      </w:r>
      <w:r w:rsidR="00C757E4" w:rsidRPr="00C757E4">
        <w:rPr>
          <w:spacing w:val="39"/>
          <w:sz w:val="16"/>
          <w:szCs w:val="16"/>
        </w:rPr>
        <w:t>.</w:t>
      </w:r>
      <w:proofErr w:type="gramEnd"/>
      <w:r w:rsidR="00C757E4" w:rsidRPr="00C757E4">
        <w:rPr>
          <w:spacing w:val="39"/>
          <w:sz w:val="16"/>
          <w:szCs w:val="16"/>
        </w:rPr>
        <w:t xml:space="preserve"> </w:t>
      </w:r>
      <w:r w:rsidR="00C757E4">
        <w:rPr>
          <w:spacing w:val="39"/>
        </w:rPr>
        <w:t xml:space="preserve"> </w:t>
      </w:r>
      <w:r w:rsidR="00DC62ED">
        <w:rPr>
          <w:spacing w:val="-1"/>
        </w:rPr>
        <w:t>развития</w:t>
      </w:r>
      <w:r w:rsidR="00DC62ED">
        <w:rPr>
          <w:spacing w:val="-3"/>
        </w:rPr>
        <w:t xml:space="preserve"> </w:t>
      </w:r>
      <w:r w:rsidR="00DC62ED">
        <w:rPr>
          <w:spacing w:val="-1"/>
        </w:rPr>
        <w:t>ребенка;</w:t>
      </w:r>
    </w:p>
    <w:p w:rsidR="0075072E" w:rsidRDefault="00E66424" w:rsidP="0075072E">
      <w:pPr>
        <w:pStyle w:val="a3"/>
        <w:tabs>
          <w:tab w:val="left" w:pos="822"/>
        </w:tabs>
        <w:kinsoku w:val="0"/>
        <w:overflowPunct w:val="0"/>
        <w:ind w:right="111" w:firstLine="0"/>
        <w:rPr>
          <w:spacing w:val="31"/>
        </w:rPr>
      </w:pPr>
      <w:r>
        <w:rPr>
          <w:spacing w:val="-1"/>
        </w:rPr>
        <w:t>-   о</w:t>
      </w:r>
      <w:r w:rsidR="00DC62ED">
        <w:rPr>
          <w:spacing w:val="-1"/>
        </w:rPr>
        <w:t>рганизация</w:t>
      </w:r>
      <w:r w:rsidR="00DC62ED">
        <w:rPr>
          <w:spacing w:val="47"/>
        </w:rPr>
        <w:t xml:space="preserve"> </w:t>
      </w:r>
      <w:r w:rsidR="00DC62ED">
        <w:rPr>
          <w:spacing w:val="-1"/>
        </w:rPr>
        <w:t>педагогической</w:t>
      </w:r>
      <w:r w:rsidR="00DC62ED">
        <w:rPr>
          <w:spacing w:val="48"/>
        </w:rPr>
        <w:t xml:space="preserve"> </w:t>
      </w:r>
      <w:r w:rsidR="00DC62ED">
        <w:rPr>
          <w:spacing w:val="-1"/>
        </w:rPr>
        <w:t>диагностики</w:t>
      </w:r>
      <w:r w:rsidR="00DC62ED">
        <w:rPr>
          <w:spacing w:val="48"/>
        </w:rPr>
        <w:t xml:space="preserve"> </w:t>
      </w:r>
      <w:r w:rsidR="00DC62ED">
        <w:rPr>
          <w:spacing w:val="-1"/>
        </w:rPr>
        <w:t>для</w:t>
      </w:r>
      <w:r w:rsidR="00DC62ED">
        <w:rPr>
          <w:spacing w:val="47"/>
        </w:rPr>
        <w:t xml:space="preserve"> </w:t>
      </w:r>
      <w:r w:rsidR="00DC62ED">
        <w:rPr>
          <w:spacing w:val="-1"/>
        </w:rPr>
        <w:t>обеспечения</w:t>
      </w:r>
      <w:r w:rsidR="00DC62ED">
        <w:rPr>
          <w:spacing w:val="31"/>
        </w:rPr>
        <w:t xml:space="preserve"> </w:t>
      </w:r>
    </w:p>
    <w:p w:rsidR="0075072E" w:rsidRDefault="0075072E" w:rsidP="0075072E">
      <w:pPr>
        <w:pStyle w:val="a3"/>
        <w:tabs>
          <w:tab w:val="left" w:pos="822"/>
        </w:tabs>
        <w:kinsoku w:val="0"/>
        <w:overflowPunct w:val="0"/>
        <w:ind w:right="111" w:firstLine="0"/>
        <w:rPr>
          <w:spacing w:val="30"/>
        </w:rPr>
      </w:pPr>
      <w:r w:rsidRPr="0075072E">
        <w:rPr>
          <w:spacing w:val="31"/>
          <w:sz w:val="16"/>
          <w:szCs w:val="16"/>
        </w:rPr>
        <w:t>.</w:t>
      </w:r>
      <w:r>
        <w:rPr>
          <w:spacing w:val="31"/>
        </w:rPr>
        <w:t xml:space="preserve">  </w:t>
      </w:r>
      <w:r>
        <w:rPr>
          <w:spacing w:val="-1"/>
        </w:rPr>
        <w:t>ин</w:t>
      </w:r>
      <w:r w:rsidR="00DC62ED">
        <w:rPr>
          <w:spacing w:val="-1"/>
        </w:rPr>
        <w:t>дивидуального</w:t>
      </w:r>
      <w:r w:rsidR="00DC62ED">
        <w:rPr>
          <w:spacing w:val="66"/>
        </w:rPr>
        <w:t xml:space="preserve"> </w:t>
      </w:r>
      <w:r w:rsidR="00DC62ED">
        <w:rPr>
          <w:spacing w:val="-1"/>
        </w:rPr>
        <w:t>подхода</w:t>
      </w:r>
      <w:r w:rsidR="00DC62ED">
        <w:rPr>
          <w:spacing w:val="68"/>
        </w:rPr>
        <w:t xml:space="preserve"> </w:t>
      </w:r>
      <w:r w:rsidR="00DC62ED">
        <w:t>к</w:t>
      </w:r>
      <w:r w:rsidR="00DC62ED">
        <w:rPr>
          <w:spacing w:val="66"/>
        </w:rPr>
        <w:t xml:space="preserve"> </w:t>
      </w:r>
      <w:r w:rsidR="00DC62ED">
        <w:rPr>
          <w:spacing w:val="-1"/>
        </w:rPr>
        <w:t>детям,</w:t>
      </w:r>
      <w:r w:rsidR="00DC62ED">
        <w:rPr>
          <w:spacing w:val="65"/>
        </w:rPr>
        <w:t xml:space="preserve"> </w:t>
      </w:r>
      <w:r w:rsidR="00DC62ED">
        <w:rPr>
          <w:spacing w:val="-1"/>
        </w:rPr>
        <w:t>развития</w:t>
      </w:r>
      <w:r w:rsidR="00DC62ED">
        <w:rPr>
          <w:spacing w:val="66"/>
        </w:rPr>
        <w:t xml:space="preserve"> </w:t>
      </w:r>
      <w:r w:rsidR="00DC62ED">
        <w:rPr>
          <w:spacing w:val="-1"/>
        </w:rPr>
        <w:t>их</w:t>
      </w:r>
      <w:r w:rsidR="00DC62ED">
        <w:rPr>
          <w:spacing w:val="68"/>
        </w:rPr>
        <w:t xml:space="preserve"> </w:t>
      </w:r>
      <w:r w:rsidR="00DC62ED">
        <w:t>склонностей</w:t>
      </w:r>
      <w:r w:rsidR="00DC62ED">
        <w:rPr>
          <w:spacing w:val="66"/>
        </w:rPr>
        <w:t xml:space="preserve"> </w:t>
      </w:r>
      <w:r w:rsidR="00DC62ED">
        <w:t>и</w:t>
      </w:r>
      <w:r w:rsidR="00DC62ED">
        <w:rPr>
          <w:spacing w:val="30"/>
        </w:rPr>
        <w:t xml:space="preserve"> </w:t>
      </w:r>
    </w:p>
    <w:p w:rsidR="00DC62ED" w:rsidRDefault="0075072E" w:rsidP="0075072E">
      <w:pPr>
        <w:pStyle w:val="a3"/>
        <w:tabs>
          <w:tab w:val="left" w:pos="822"/>
        </w:tabs>
        <w:kinsoku w:val="0"/>
        <w:overflowPunct w:val="0"/>
        <w:ind w:right="111" w:firstLine="0"/>
        <w:rPr>
          <w:spacing w:val="-1"/>
        </w:rPr>
      </w:pPr>
      <w:r w:rsidRPr="0075072E">
        <w:rPr>
          <w:spacing w:val="30"/>
          <w:sz w:val="16"/>
          <w:szCs w:val="16"/>
        </w:rPr>
        <w:t xml:space="preserve">. </w:t>
      </w:r>
      <w:r>
        <w:rPr>
          <w:spacing w:val="30"/>
          <w:sz w:val="16"/>
          <w:szCs w:val="16"/>
        </w:rPr>
        <w:t xml:space="preserve"> </w:t>
      </w:r>
      <w:r w:rsidR="00DC62ED">
        <w:rPr>
          <w:spacing w:val="-1"/>
        </w:rPr>
        <w:t>способностей.</w:t>
      </w:r>
    </w:p>
    <w:p w:rsidR="00C757E4" w:rsidRDefault="00C757E4" w:rsidP="00DC62ED">
      <w:pPr>
        <w:pStyle w:val="a3"/>
        <w:kinsoku w:val="0"/>
        <w:overflowPunct w:val="0"/>
        <w:ind w:right="110" w:firstLine="720"/>
        <w:jc w:val="both"/>
        <w:rPr>
          <w:spacing w:val="-1"/>
        </w:rPr>
      </w:pPr>
    </w:p>
    <w:p w:rsidR="006023F8" w:rsidRPr="006023F8" w:rsidRDefault="006023F8" w:rsidP="006023F8">
      <w:pPr>
        <w:pStyle w:val="a3"/>
        <w:kinsoku w:val="0"/>
        <w:overflowPunct w:val="0"/>
        <w:spacing w:line="322" w:lineRule="exact"/>
        <w:ind w:left="1368" w:firstLine="0"/>
        <w:rPr>
          <w:b/>
          <w:spacing w:val="-1"/>
        </w:rPr>
      </w:pPr>
      <w:r w:rsidRPr="006023F8">
        <w:rPr>
          <w:b/>
          <w:spacing w:val="-1"/>
        </w:rPr>
        <w:t xml:space="preserve">Приоритетные </w:t>
      </w:r>
      <w:r w:rsidRPr="006023F8">
        <w:rPr>
          <w:b/>
        </w:rPr>
        <w:t xml:space="preserve"> </w:t>
      </w:r>
      <w:r w:rsidRPr="006023F8">
        <w:rPr>
          <w:b/>
          <w:spacing w:val="-1"/>
        </w:rPr>
        <w:t>задачи</w:t>
      </w:r>
      <w:r w:rsidRPr="006023F8">
        <w:rPr>
          <w:b/>
          <w:spacing w:val="-2"/>
        </w:rPr>
        <w:t xml:space="preserve"> </w:t>
      </w:r>
      <w:r>
        <w:rPr>
          <w:b/>
          <w:spacing w:val="-2"/>
        </w:rPr>
        <w:t xml:space="preserve"> </w:t>
      </w:r>
      <w:r w:rsidRPr="006023F8">
        <w:rPr>
          <w:b/>
          <w:spacing w:val="-1"/>
        </w:rPr>
        <w:t>развития</w:t>
      </w:r>
      <w:r w:rsidRPr="006023F8">
        <w:rPr>
          <w:b/>
          <w:spacing w:val="-3"/>
        </w:rPr>
        <w:t xml:space="preserve"> </w:t>
      </w:r>
      <w:r w:rsidRPr="006023F8">
        <w:rPr>
          <w:b/>
        </w:rPr>
        <w:t xml:space="preserve">и </w:t>
      </w:r>
      <w:r w:rsidRPr="006023F8">
        <w:rPr>
          <w:b/>
          <w:spacing w:val="-1"/>
        </w:rPr>
        <w:t>воспитания</w:t>
      </w:r>
      <w:r w:rsidRPr="006023F8">
        <w:rPr>
          <w:b/>
        </w:rPr>
        <w:t xml:space="preserve"> </w:t>
      </w:r>
      <w:r w:rsidRPr="006023F8">
        <w:rPr>
          <w:b/>
          <w:spacing w:val="-1"/>
        </w:rPr>
        <w:t>детей</w:t>
      </w:r>
      <w:r w:rsidRPr="006023F8">
        <w:rPr>
          <w:b/>
          <w:spacing w:val="-3"/>
        </w:rPr>
        <w:t xml:space="preserve"> в ДОУ</w:t>
      </w:r>
    </w:p>
    <w:p w:rsidR="006023F8" w:rsidRDefault="006023F8" w:rsidP="006023F8">
      <w:pPr>
        <w:pStyle w:val="a3"/>
        <w:kinsoku w:val="0"/>
        <w:overflowPunct w:val="0"/>
        <w:spacing w:line="322" w:lineRule="exact"/>
        <w:ind w:left="1368" w:firstLine="0"/>
        <w:rPr>
          <w:spacing w:val="-1"/>
        </w:rPr>
      </w:pPr>
    </w:p>
    <w:p w:rsidR="006023F8" w:rsidRDefault="006023F8" w:rsidP="00EA0149">
      <w:pPr>
        <w:pStyle w:val="a3"/>
        <w:numPr>
          <w:ilvl w:val="0"/>
          <w:numId w:val="3"/>
        </w:numPr>
        <w:tabs>
          <w:tab w:val="left" w:pos="1201"/>
        </w:tabs>
        <w:kinsoku w:val="0"/>
        <w:overflowPunct w:val="0"/>
        <w:ind w:left="428" w:right="151"/>
        <w:jc w:val="both"/>
        <w:rPr>
          <w:spacing w:val="-1"/>
        </w:rPr>
      </w:pPr>
      <w:r>
        <w:rPr>
          <w:spacing w:val="-1"/>
        </w:rPr>
        <w:t>обеспечить укрепление</w:t>
      </w:r>
      <w:r>
        <w:rPr>
          <w:spacing w:val="42"/>
        </w:rPr>
        <w:t xml:space="preserve"> </w:t>
      </w:r>
      <w:r>
        <w:rPr>
          <w:spacing w:val="-1"/>
        </w:rPr>
        <w:t>физического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психического</w:t>
      </w:r>
      <w:r>
        <w:rPr>
          <w:spacing w:val="43"/>
        </w:rPr>
        <w:t xml:space="preserve"> </w:t>
      </w:r>
      <w:r>
        <w:rPr>
          <w:spacing w:val="-1"/>
        </w:rPr>
        <w:t>здоровья</w:t>
      </w:r>
      <w:r>
        <w:rPr>
          <w:spacing w:val="40"/>
        </w:rPr>
        <w:t xml:space="preserve"> </w:t>
      </w:r>
      <w:r>
        <w:rPr>
          <w:spacing w:val="-1"/>
        </w:rPr>
        <w:t>ребенка,</w:t>
      </w:r>
      <w:r>
        <w:rPr>
          <w:spacing w:val="42"/>
        </w:rPr>
        <w:t xml:space="preserve"> </w:t>
      </w:r>
      <w:r>
        <w:rPr>
          <w:spacing w:val="-1"/>
        </w:rPr>
        <w:t>формирование</w:t>
      </w:r>
      <w:r>
        <w:rPr>
          <w:spacing w:val="41"/>
        </w:rPr>
        <w:t xml:space="preserve"> </w:t>
      </w:r>
      <w:r>
        <w:rPr>
          <w:spacing w:val="-1"/>
        </w:rPr>
        <w:t>основ его</w:t>
      </w:r>
      <w:r>
        <w:rPr>
          <w:spacing w:val="1"/>
        </w:rPr>
        <w:t xml:space="preserve"> </w:t>
      </w:r>
      <w:r>
        <w:rPr>
          <w:spacing w:val="-1"/>
        </w:rPr>
        <w:t>двигательной</w:t>
      </w:r>
      <w:r>
        <w:t xml:space="preserve"> и </w:t>
      </w:r>
      <w:r>
        <w:rPr>
          <w:spacing w:val="-1"/>
        </w:rPr>
        <w:t>гигиенической</w:t>
      </w:r>
      <w:r>
        <w:t xml:space="preserve"> </w:t>
      </w:r>
      <w:r>
        <w:rPr>
          <w:spacing w:val="-1"/>
        </w:rPr>
        <w:t>культуры;</w:t>
      </w:r>
    </w:p>
    <w:p w:rsidR="006023F8" w:rsidRDefault="006023F8" w:rsidP="00EA0149">
      <w:pPr>
        <w:pStyle w:val="a3"/>
        <w:numPr>
          <w:ilvl w:val="0"/>
          <w:numId w:val="3"/>
        </w:numPr>
        <w:tabs>
          <w:tab w:val="left" w:pos="1201"/>
        </w:tabs>
        <w:kinsoku w:val="0"/>
        <w:overflowPunct w:val="0"/>
        <w:spacing w:before="2"/>
        <w:ind w:left="428" w:right="157"/>
        <w:jc w:val="both"/>
        <w:rPr>
          <w:spacing w:val="-1"/>
        </w:rPr>
      </w:pPr>
      <w:r>
        <w:rPr>
          <w:spacing w:val="-1"/>
        </w:rPr>
        <w:t>обеспечить целостное</w:t>
      </w:r>
      <w:r>
        <w:rPr>
          <w:spacing w:val="54"/>
        </w:rPr>
        <w:t xml:space="preserve"> </w:t>
      </w:r>
      <w:r>
        <w:rPr>
          <w:spacing w:val="-1"/>
        </w:rPr>
        <w:t>развитие</w:t>
      </w:r>
      <w:r>
        <w:rPr>
          <w:spacing w:val="54"/>
        </w:rPr>
        <w:t xml:space="preserve"> </w:t>
      </w:r>
      <w:r>
        <w:rPr>
          <w:spacing w:val="-1"/>
        </w:rPr>
        <w:t>ребенка</w:t>
      </w:r>
      <w:r>
        <w:rPr>
          <w:spacing w:val="54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rPr>
          <w:spacing w:val="-1"/>
        </w:rPr>
        <w:t>субъекта</w:t>
      </w:r>
      <w:r>
        <w:rPr>
          <w:spacing w:val="57"/>
        </w:rPr>
        <w:t xml:space="preserve"> </w:t>
      </w:r>
      <w:r>
        <w:rPr>
          <w:spacing w:val="-1"/>
        </w:rPr>
        <w:t>посильных</w:t>
      </w:r>
      <w:r>
        <w:rPr>
          <w:spacing w:val="55"/>
        </w:rPr>
        <w:t xml:space="preserve"> </w:t>
      </w:r>
      <w:r>
        <w:rPr>
          <w:spacing w:val="-1"/>
        </w:rPr>
        <w:t>дошкольнику</w:t>
      </w:r>
      <w:r>
        <w:rPr>
          <w:spacing w:val="53"/>
        </w:rPr>
        <w:t xml:space="preserve"> </w:t>
      </w:r>
      <w:r>
        <w:rPr>
          <w:spacing w:val="-1"/>
        </w:rPr>
        <w:t>видов</w:t>
      </w:r>
      <w:r>
        <w:rPr>
          <w:spacing w:val="33"/>
        </w:rPr>
        <w:t xml:space="preserve"> </w:t>
      </w:r>
      <w:r>
        <w:rPr>
          <w:spacing w:val="-1"/>
        </w:rPr>
        <w:t>деятельности;</w:t>
      </w:r>
    </w:p>
    <w:p w:rsidR="006023F8" w:rsidRDefault="006023F8" w:rsidP="00EA0149">
      <w:pPr>
        <w:pStyle w:val="a3"/>
        <w:numPr>
          <w:ilvl w:val="0"/>
          <w:numId w:val="3"/>
        </w:numPr>
        <w:tabs>
          <w:tab w:val="left" w:pos="1201"/>
        </w:tabs>
        <w:kinsoku w:val="0"/>
        <w:overflowPunct w:val="0"/>
        <w:ind w:left="428" w:right="150"/>
        <w:jc w:val="both"/>
        <w:rPr>
          <w:spacing w:val="-2"/>
        </w:rPr>
      </w:pPr>
      <w:r>
        <w:rPr>
          <w:spacing w:val="-1"/>
        </w:rPr>
        <w:lastRenderedPageBreak/>
        <w:t>обеспечить обогащенное</w:t>
      </w:r>
      <w:r>
        <w:rPr>
          <w:spacing w:val="51"/>
        </w:rPr>
        <w:t xml:space="preserve"> </w:t>
      </w:r>
      <w:r>
        <w:rPr>
          <w:spacing w:val="-1"/>
        </w:rPr>
        <w:t>развитие</w:t>
      </w:r>
      <w:r>
        <w:rPr>
          <w:spacing w:val="49"/>
        </w:rPr>
        <w:t xml:space="preserve"> </w:t>
      </w:r>
      <w:r>
        <w:rPr>
          <w:spacing w:val="-1"/>
        </w:rPr>
        <w:t>ребенка,</w:t>
      </w:r>
      <w:r>
        <w:rPr>
          <w:spacing w:val="50"/>
        </w:rPr>
        <w:t xml:space="preserve"> </w:t>
      </w:r>
      <w:r>
        <w:rPr>
          <w:spacing w:val="-1"/>
        </w:rPr>
        <w:t>обеспечивающее</w:t>
      </w:r>
      <w:r>
        <w:rPr>
          <w:spacing w:val="51"/>
        </w:rPr>
        <w:t xml:space="preserve"> </w:t>
      </w:r>
      <w:r>
        <w:rPr>
          <w:spacing w:val="-2"/>
        </w:rPr>
        <w:t>единый</w:t>
      </w:r>
      <w:r>
        <w:rPr>
          <w:spacing w:val="51"/>
        </w:rPr>
        <w:t xml:space="preserve"> </w:t>
      </w:r>
      <w:r>
        <w:rPr>
          <w:spacing w:val="-2"/>
        </w:rPr>
        <w:t>процесс</w:t>
      </w:r>
      <w:r>
        <w:rPr>
          <w:spacing w:val="47"/>
        </w:rPr>
        <w:t xml:space="preserve"> </w:t>
      </w:r>
      <w:r>
        <w:rPr>
          <w:spacing w:val="-1"/>
        </w:rPr>
        <w:t>социализации – индивидуализации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rPr>
          <w:spacing w:val="-1"/>
        </w:rPr>
        <w:t>учетом</w:t>
      </w:r>
      <w:r>
        <w:rPr>
          <w:spacing w:val="26"/>
        </w:rPr>
        <w:t xml:space="preserve"> </w:t>
      </w:r>
      <w:r>
        <w:rPr>
          <w:spacing w:val="-1"/>
        </w:rPr>
        <w:t>детских</w:t>
      </w:r>
      <w:r>
        <w:rPr>
          <w:spacing w:val="32"/>
        </w:rPr>
        <w:t xml:space="preserve"> </w:t>
      </w:r>
      <w:r>
        <w:rPr>
          <w:spacing w:val="-2"/>
        </w:rPr>
        <w:t>потребностей,</w:t>
      </w:r>
      <w:r>
        <w:rPr>
          <w:spacing w:val="55"/>
        </w:rPr>
        <w:t xml:space="preserve"> </w:t>
      </w:r>
      <w:r>
        <w:rPr>
          <w:spacing w:val="-1"/>
        </w:rPr>
        <w:t>возможностей</w:t>
      </w:r>
      <w:r>
        <w:t xml:space="preserve"> и </w:t>
      </w:r>
      <w:r>
        <w:rPr>
          <w:spacing w:val="-2"/>
        </w:rPr>
        <w:t>способностей;</w:t>
      </w:r>
    </w:p>
    <w:p w:rsidR="006023F8" w:rsidRDefault="006023F8" w:rsidP="00EA0149">
      <w:pPr>
        <w:pStyle w:val="a3"/>
        <w:numPr>
          <w:ilvl w:val="0"/>
          <w:numId w:val="3"/>
        </w:numPr>
        <w:tabs>
          <w:tab w:val="left" w:pos="1201"/>
        </w:tabs>
        <w:kinsoku w:val="0"/>
        <w:overflowPunct w:val="0"/>
        <w:ind w:left="428" w:right="157"/>
        <w:jc w:val="both"/>
        <w:rPr>
          <w:spacing w:val="-1"/>
        </w:rPr>
      </w:pPr>
      <w:r>
        <w:rPr>
          <w:spacing w:val="-1"/>
        </w:rPr>
        <w:t>обеспечить развитие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rPr>
          <w:spacing w:val="-1"/>
        </w:rPr>
        <w:t>основе</w:t>
      </w:r>
      <w:r>
        <w:rPr>
          <w:spacing w:val="46"/>
        </w:rPr>
        <w:t xml:space="preserve"> </w:t>
      </w:r>
      <w:r>
        <w:rPr>
          <w:spacing w:val="-1"/>
        </w:rPr>
        <w:t>разного</w:t>
      </w:r>
      <w:r>
        <w:rPr>
          <w:spacing w:val="48"/>
        </w:rPr>
        <w:t xml:space="preserve"> </w:t>
      </w:r>
      <w:r>
        <w:rPr>
          <w:spacing w:val="-1"/>
        </w:rPr>
        <w:t>образовательного</w:t>
      </w:r>
      <w:r>
        <w:rPr>
          <w:spacing w:val="50"/>
        </w:rPr>
        <w:t xml:space="preserve"> </w:t>
      </w:r>
      <w:r>
        <w:rPr>
          <w:spacing w:val="-1"/>
        </w:rPr>
        <w:t>содержания</w:t>
      </w:r>
      <w:r>
        <w:rPr>
          <w:spacing w:val="50"/>
        </w:rPr>
        <w:t xml:space="preserve"> </w:t>
      </w:r>
      <w:r>
        <w:rPr>
          <w:spacing w:val="-1"/>
        </w:rPr>
        <w:t>эмоциональной</w:t>
      </w:r>
      <w:r>
        <w:rPr>
          <w:spacing w:val="39"/>
        </w:rPr>
        <w:t xml:space="preserve"> </w:t>
      </w:r>
      <w:r>
        <w:rPr>
          <w:spacing w:val="-1"/>
        </w:rPr>
        <w:t>отзывчивости,</w:t>
      </w:r>
      <w:r>
        <w:rPr>
          <w:spacing w:val="6"/>
        </w:rPr>
        <w:t xml:space="preserve"> </w:t>
      </w:r>
      <w:r>
        <w:rPr>
          <w:spacing w:val="-1"/>
        </w:rPr>
        <w:t>способности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rPr>
          <w:spacing w:val="-1"/>
        </w:rPr>
        <w:t>сопереживанию,</w:t>
      </w:r>
      <w:r>
        <w:rPr>
          <w:spacing w:val="8"/>
        </w:rPr>
        <w:t xml:space="preserve"> </w:t>
      </w:r>
      <w:r>
        <w:rPr>
          <w:spacing w:val="-2"/>
        </w:rPr>
        <w:t>готовности</w:t>
      </w:r>
      <w:r>
        <w:rPr>
          <w:spacing w:val="9"/>
        </w:rPr>
        <w:t xml:space="preserve"> </w:t>
      </w:r>
      <w:r>
        <w:t>к</w:t>
      </w:r>
      <w:r>
        <w:rPr>
          <w:spacing w:val="6"/>
        </w:rPr>
        <w:t xml:space="preserve"> </w:t>
      </w:r>
      <w:r>
        <w:rPr>
          <w:spacing w:val="-1"/>
        </w:rPr>
        <w:t>проявлению</w:t>
      </w:r>
      <w:r>
        <w:rPr>
          <w:spacing w:val="45"/>
        </w:rPr>
        <w:t xml:space="preserve"> </w:t>
      </w:r>
      <w:r>
        <w:rPr>
          <w:spacing w:val="-1"/>
        </w:rPr>
        <w:t>гуманного</w:t>
      </w:r>
      <w:r>
        <w:rPr>
          <w:spacing w:val="1"/>
        </w:rPr>
        <w:t xml:space="preserve"> </w:t>
      </w:r>
      <w:r>
        <w:rPr>
          <w:spacing w:val="-1"/>
        </w:rPr>
        <w:t>отношения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детской</w:t>
      </w:r>
      <w:r>
        <w:rPr>
          <w:spacing w:val="-3"/>
        </w:rPr>
        <w:t xml:space="preserve"> </w:t>
      </w:r>
      <w:r>
        <w:rPr>
          <w:spacing w:val="-1"/>
        </w:rPr>
        <w:t>деятельности, поведении,</w:t>
      </w:r>
      <w:r>
        <w:rPr>
          <w:spacing w:val="-4"/>
        </w:rPr>
        <w:t xml:space="preserve"> </w:t>
      </w:r>
      <w:r>
        <w:rPr>
          <w:spacing w:val="-1"/>
        </w:rPr>
        <w:t>поступках;</w:t>
      </w:r>
    </w:p>
    <w:p w:rsidR="006023F8" w:rsidRDefault="006023F8" w:rsidP="00EA0149">
      <w:pPr>
        <w:pStyle w:val="a3"/>
        <w:numPr>
          <w:ilvl w:val="0"/>
          <w:numId w:val="3"/>
        </w:numPr>
        <w:tabs>
          <w:tab w:val="left" w:pos="1201"/>
        </w:tabs>
        <w:kinsoku w:val="0"/>
        <w:overflowPunct w:val="0"/>
        <w:ind w:left="428" w:right="156"/>
        <w:jc w:val="both"/>
        <w:rPr>
          <w:spacing w:val="-1"/>
        </w:rPr>
      </w:pPr>
      <w:r>
        <w:rPr>
          <w:spacing w:val="-1"/>
        </w:rPr>
        <w:t>обеспечить развитие</w:t>
      </w:r>
      <w:r>
        <w:rPr>
          <w:spacing w:val="61"/>
        </w:rPr>
        <w:t xml:space="preserve"> </w:t>
      </w:r>
      <w:r>
        <w:rPr>
          <w:spacing w:val="-1"/>
        </w:rPr>
        <w:t>познавательной</w:t>
      </w:r>
      <w:r>
        <w:rPr>
          <w:spacing w:val="61"/>
        </w:rPr>
        <w:t xml:space="preserve"> </w:t>
      </w:r>
      <w:r>
        <w:rPr>
          <w:spacing w:val="-1"/>
        </w:rPr>
        <w:t>активности,</w:t>
      </w:r>
      <w:r>
        <w:rPr>
          <w:spacing w:val="59"/>
        </w:rPr>
        <w:t xml:space="preserve"> </w:t>
      </w:r>
      <w:r>
        <w:rPr>
          <w:spacing w:val="-1"/>
        </w:rPr>
        <w:t>любознательности,</w:t>
      </w:r>
      <w:r>
        <w:rPr>
          <w:spacing w:val="60"/>
        </w:rPr>
        <w:t xml:space="preserve"> </w:t>
      </w:r>
      <w:r>
        <w:rPr>
          <w:spacing w:val="-1"/>
        </w:rPr>
        <w:t>стремления</w:t>
      </w:r>
      <w:r>
        <w:rPr>
          <w:spacing w:val="56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rPr>
          <w:spacing w:val="-1"/>
        </w:rPr>
        <w:t>самостоятельному</w:t>
      </w:r>
      <w:r>
        <w:rPr>
          <w:spacing w:val="54"/>
        </w:rPr>
        <w:t xml:space="preserve"> </w:t>
      </w:r>
      <w:r>
        <w:rPr>
          <w:spacing w:val="-1"/>
        </w:rPr>
        <w:t>познанию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-1"/>
        </w:rPr>
        <w:t>размышлению,</w:t>
      </w:r>
      <w:r>
        <w:rPr>
          <w:spacing w:val="55"/>
        </w:rPr>
        <w:t xml:space="preserve"> </w:t>
      </w:r>
      <w:r>
        <w:rPr>
          <w:spacing w:val="-1"/>
        </w:rPr>
        <w:t>развитие</w:t>
      </w:r>
      <w:r>
        <w:rPr>
          <w:spacing w:val="57"/>
        </w:rPr>
        <w:t xml:space="preserve"> </w:t>
      </w:r>
      <w:r>
        <w:rPr>
          <w:spacing w:val="-2"/>
        </w:rPr>
        <w:t>умственных</w:t>
      </w:r>
      <w:r>
        <w:rPr>
          <w:spacing w:val="59"/>
        </w:rPr>
        <w:t xml:space="preserve"> </w:t>
      </w:r>
      <w:r>
        <w:rPr>
          <w:spacing w:val="-1"/>
        </w:rPr>
        <w:t>способностей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речи</w:t>
      </w:r>
      <w:r>
        <w:t xml:space="preserve"> </w:t>
      </w:r>
      <w:r>
        <w:rPr>
          <w:spacing w:val="-1"/>
        </w:rPr>
        <w:t>ребенка;</w:t>
      </w:r>
    </w:p>
    <w:p w:rsidR="006023F8" w:rsidRPr="00DA5FEE" w:rsidRDefault="006023F8" w:rsidP="006023F8">
      <w:pPr>
        <w:pStyle w:val="a3"/>
        <w:tabs>
          <w:tab w:val="left" w:pos="1201"/>
        </w:tabs>
        <w:kinsoku w:val="0"/>
        <w:overflowPunct w:val="0"/>
        <w:spacing w:before="64"/>
        <w:ind w:left="0" w:firstLine="0"/>
        <w:rPr>
          <w:spacing w:val="-1"/>
        </w:rPr>
      </w:pPr>
      <w:r>
        <w:rPr>
          <w:spacing w:val="-1"/>
        </w:rPr>
        <w:t xml:space="preserve">-     </w:t>
      </w:r>
      <w:r w:rsidRPr="00DA5FEE">
        <w:rPr>
          <w:spacing w:val="-1"/>
        </w:rPr>
        <w:t>обеспечить пробуждение</w:t>
      </w:r>
      <w:r>
        <w:t xml:space="preserve"> </w:t>
      </w:r>
      <w:r w:rsidRPr="00DA5FEE">
        <w:rPr>
          <w:spacing w:val="49"/>
        </w:rPr>
        <w:t xml:space="preserve"> </w:t>
      </w:r>
      <w:r w:rsidRPr="00DA5FEE">
        <w:rPr>
          <w:spacing w:val="-1"/>
        </w:rPr>
        <w:t>творческой</w:t>
      </w:r>
      <w:r>
        <w:t xml:space="preserve"> </w:t>
      </w:r>
      <w:r w:rsidRPr="00DA5FEE">
        <w:rPr>
          <w:spacing w:val="49"/>
        </w:rPr>
        <w:t xml:space="preserve"> </w:t>
      </w:r>
      <w:r w:rsidRPr="00DA5FEE">
        <w:rPr>
          <w:spacing w:val="-1"/>
        </w:rPr>
        <w:t>активности</w:t>
      </w:r>
      <w:r>
        <w:t xml:space="preserve"> </w:t>
      </w:r>
      <w:r w:rsidRPr="00DA5FEE">
        <w:rPr>
          <w:spacing w:val="47"/>
        </w:rPr>
        <w:t xml:space="preserve"> </w:t>
      </w:r>
      <w:r>
        <w:t xml:space="preserve">и </w:t>
      </w:r>
      <w:r w:rsidRPr="00DA5FEE">
        <w:rPr>
          <w:spacing w:val="49"/>
        </w:rPr>
        <w:t xml:space="preserve"> </w:t>
      </w:r>
      <w:r w:rsidRPr="00DA5FEE">
        <w:rPr>
          <w:spacing w:val="-1"/>
        </w:rPr>
        <w:t>воображения</w:t>
      </w:r>
      <w:r>
        <w:t xml:space="preserve"> </w:t>
      </w:r>
      <w:r w:rsidRPr="00DA5FEE">
        <w:rPr>
          <w:spacing w:val="47"/>
        </w:rPr>
        <w:t xml:space="preserve"> </w:t>
      </w:r>
      <w:r w:rsidRPr="00DA5FEE">
        <w:rPr>
          <w:spacing w:val="-1"/>
        </w:rPr>
        <w:t>ребенка,</w:t>
      </w:r>
      <w:proofErr w:type="gramStart"/>
      <w:r>
        <w:t xml:space="preserve"> </w:t>
      </w:r>
      <w:r w:rsidRPr="00DA5FEE">
        <w:rPr>
          <w:spacing w:val="49"/>
        </w:rPr>
        <w:t xml:space="preserve"> </w:t>
      </w:r>
      <w:r>
        <w:rPr>
          <w:spacing w:val="49"/>
        </w:rPr>
        <w:t xml:space="preserve">                           </w:t>
      </w:r>
      <w:r w:rsidRPr="00DA5FEE">
        <w:rPr>
          <w:spacing w:val="49"/>
          <w:sz w:val="16"/>
          <w:szCs w:val="16"/>
        </w:rPr>
        <w:t>.</w:t>
      </w:r>
      <w:proofErr w:type="gramEnd"/>
      <w:r>
        <w:rPr>
          <w:spacing w:val="49"/>
        </w:rPr>
        <w:t xml:space="preserve">   </w:t>
      </w:r>
      <w:r w:rsidRPr="00DA5FEE">
        <w:rPr>
          <w:spacing w:val="-1"/>
        </w:rPr>
        <w:t>желания</w:t>
      </w:r>
      <w:r>
        <w:rPr>
          <w:spacing w:val="-1"/>
        </w:rPr>
        <w:t xml:space="preserve">   </w:t>
      </w:r>
      <w:r w:rsidRPr="00DA5FEE">
        <w:rPr>
          <w:spacing w:val="-1"/>
        </w:rPr>
        <w:t>включаться</w:t>
      </w:r>
      <w:r>
        <w:t xml:space="preserve"> в</w:t>
      </w:r>
      <w:r w:rsidRPr="00DA5FEE">
        <w:rPr>
          <w:spacing w:val="-1"/>
        </w:rPr>
        <w:t xml:space="preserve"> творческую деятельность;</w:t>
      </w:r>
    </w:p>
    <w:p w:rsidR="006023F8" w:rsidRDefault="006023F8" w:rsidP="00EA0149">
      <w:pPr>
        <w:pStyle w:val="a3"/>
        <w:numPr>
          <w:ilvl w:val="0"/>
          <w:numId w:val="4"/>
        </w:numPr>
        <w:tabs>
          <w:tab w:val="left" w:pos="541"/>
        </w:tabs>
        <w:kinsoku w:val="0"/>
        <w:overflowPunct w:val="0"/>
        <w:ind w:right="158"/>
        <w:jc w:val="both"/>
        <w:rPr>
          <w:spacing w:val="-2"/>
        </w:rPr>
      </w:pPr>
      <w:r w:rsidRPr="00DA5FEE">
        <w:rPr>
          <w:spacing w:val="-1"/>
        </w:rPr>
        <w:t>обеспечить</w:t>
      </w:r>
      <w:r>
        <w:rPr>
          <w:spacing w:val="-1"/>
        </w:rPr>
        <w:t xml:space="preserve"> органическое</w:t>
      </w:r>
      <w:r>
        <w:rPr>
          <w:spacing w:val="10"/>
        </w:rPr>
        <w:t xml:space="preserve"> </w:t>
      </w:r>
      <w:r>
        <w:rPr>
          <w:spacing w:val="-1"/>
        </w:rPr>
        <w:t>вхождение</w:t>
      </w:r>
      <w:r>
        <w:rPr>
          <w:spacing w:val="8"/>
        </w:rPr>
        <w:t xml:space="preserve"> </w:t>
      </w:r>
      <w:r>
        <w:rPr>
          <w:spacing w:val="-1"/>
        </w:rPr>
        <w:t>ребенка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rPr>
          <w:spacing w:val="-1"/>
        </w:rPr>
        <w:t>современный</w:t>
      </w:r>
      <w:r>
        <w:rPr>
          <w:spacing w:val="9"/>
        </w:rPr>
        <w:t xml:space="preserve"> </w:t>
      </w:r>
      <w:r>
        <w:rPr>
          <w:spacing w:val="-1"/>
        </w:rPr>
        <w:t>мир,</w:t>
      </w:r>
      <w:r>
        <w:rPr>
          <w:spacing w:val="7"/>
        </w:rPr>
        <w:t xml:space="preserve"> </w:t>
      </w:r>
      <w:r>
        <w:rPr>
          <w:spacing w:val="-1"/>
        </w:rPr>
        <w:t>разнообразное</w:t>
      </w:r>
      <w:r>
        <w:rPr>
          <w:spacing w:val="27"/>
        </w:rPr>
        <w:t xml:space="preserve"> </w:t>
      </w:r>
      <w:r>
        <w:rPr>
          <w:spacing w:val="-1"/>
        </w:rPr>
        <w:t>взаимодействие</w:t>
      </w:r>
      <w:r>
        <w:rPr>
          <w:spacing w:val="49"/>
        </w:rPr>
        <w:t xml:space="preserve"> </w:t>
      </w:r>
      <w:r>
        <w:rPr>
          <w:spacing w:val="-1"/>
        </w:rPr>
        <w:t>дошкольников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-1"/>
        </w:rPr>
        <w:t>различными</w:t>
      </w:r>
      <w:r>
        <w:rPr>
          <w:spacing w:val="49"/>
        </w:rPr>
        <w:t xml:space="preserve"> </w:t>
      </w:r>
      <w:r>
        <w:rPr>
          <w:spacing w:val="-2"/>
        </w:rPr>
        <w:t>сферами</w:t>
      </w:r>
      <w:r>
        <w:rPr>
          <w:spacing w:val="52"/>
        </w:rPr>
        <w:t xml:space="preserve"> </w:t>
      </w:r>
      <w:r>
        <w:rPr>
          <w:spacing w:val="-1"/>
        </w:rPr>
        <w:t>культуры:</w:t>
      </w:r>
      <w:r>
        <w:rPr>
          <w:spacing w:val="49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-1"/>
        </w:rPr>
        <w:t>изобразительным</w:t>
      </w:r>
      <w:r>
        <w:rPr>
          <w:spacing w:val="59"/>
        </w:rPr>
        <w:t xml:space="preserve"> </w:t>
      </w:r>
      <w:r>
        <w:rPr>
          <w:spacing w:val="-1"/>
        </w:rPr>
        <w:t>искусством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-1"/>
        </w:rPr>
        <w:t>музыкой,</w:t>
      </w:r>
      <w:r>
        <w:rPr>
          <w:spacing w:val="58"/>
        </w:rPr>
        <w:t xml:space="preserve"> </w:t>
      </w:r>
      <w:r>
        <w:rPr>
          <w:spacing w:val="-1"/>
        </w:rPr>
        <w:t>детской</w:t>
      </w:r>
      <w:r>
        <w:rPr>
          <w:spacing w:val="62"/>
        </w:rPr>
        <w:t xml:space="preserve"> </w:t>
      </w:r>
      <w:r>
        <w:rPr>
          <w:spacing w:val="-1"/>
        </w:rPr>
        <w:t>литературой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-1"/>
        </w:rPr>
        <w:t>родным</w:t>
      </w:r>
      <w:r>
        <w:rPr>
          <w:spacing w:val="31"/>
        </w:rPr>
        <w:t xml:space="preserve"> </w:t>
      </w:r>
      <w:r>
        <w:rPr>
          <w:spacing w:val="-1"/>
        </w:rPr>
        <w:t>языком,</w:t>
      </w:r>
      <w:r>
        <w:rPr>
          <w:spacing w:val="-2"/>
        </w:rPr>
        <w:t xml:space="preserve"> </w:t>
      </w:r>
      <w:r>
        <w:rPr>
          <w:spacing w:val="-1"/>
        </w:rPr>
        <w:t>экологией,</w:t>
      </w:r>
      <w:r>
        <w:rPr>
          <w:spacing w:val="-4"/>
        </w:rPr>
        <w:t xml:space="preserve"> </w:t>
      </w:r>
      <w:r>
        <w:rPr>
          <w:spacing w:val="-1"/>
        </w:rPr>
        <w:t xml:space="preserve">математикой, </w:t>
      </w:r>
      <w:r>
        <w:rPr>
          <w:spacing w:val="-2"/>
        </w:rPr>
        <w:t>игрой;</w:t>
      </w:r>
    </w:p>
    <w:p w:rsidR="006023F8" w:rsidRDefault="006023F8" w:rsidP="00EA0149">
      <w:pPr>
        <w:pStyle w:val="a3"/>
        <w:numPr>
          <w:ilvl w:val="0"/>
          <w:numId w:val="4"/>
        </w:numPr>
        <w:tabs>
          <w:tab w:val="left" w:pos="541"/>
        </w:tabs>
        <w:kinsoku w:val="0"/>
        <w:overflowPunct w:val="0"/>
        <w:spacing w:before="2"/>
        <w:ind w:right="155"/>
        <w:jc w:val="both"/>
        <w:rPr>
          <w:spacing w:val="-1"/>
        </w:rPr>
      </w:pPr>
      <w:r w:rsidRPr="00DA5FEE">
        <w:rPr>
          <w:spacing w:val="-1"/>
        </w:rPr>
        <w:t>обеспечить</w:t>
      </w:r>
      <w:r>
        <w:rPr>
          <w:spacing w:val="-1"/>
        </w:rPr>
        <w:t xml:space="preserve"> приобщение</w:t>
      </w:r>
      <w:r>
        <w:rPr>
          <w:spacing w:val="52"/>
        </w:rPr>
        <w:t xml:space="preserve"> </w:t>
      </w:r>
      <w:r>
        <w:rPr>
          <w:spacing w:val="-1"/>
        </w:rPr>
        <w:t>ребенка</w:t>
      </w:r>
      <w:r>
        <w:rPr>
          <w:spacing w:val="52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rPr>
          <w:spacing w:val="-2"/>
        </w:rPr>
        <w:t>культуре</w:t>
      </w:r>
      <w:r>
        <w:rPr>
          <w:spacing w:val="56"/>
        </w:rPr>
        <w:t xml:space="preserve"> </w:t>
      </w:r>
      <w:r>
        <w:rPr>
          <w:spacing w:val="-1"/>
        </w:rPr>
        <w:t>своей</w:t>
      </w:r>
      <w:r>
        <w:rPr>
          <w:spacing w:val="52"/>
        </w:rPr>
        <w:t xml:space="preserve"> </w:t>
      </w:r>
      <w:r>
        <w:rPr>
          <w:spacing w:val="-1"/>
        </w:rPr>
        <w:t>страны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2"/>
        </w:rPr>
        <w:t>воспитание</w:t>
      </w:r>
      <w:r>
        <w:rPr>
          <w:spacing w:val="52"/>
        </w:rPr>
        <w:t xml:space="preserve"> </w:t>
      </w:r>
      <w:r>
        <w:rPr>
          <w:spacing w:val="-1"/>
        </w:rPr>
        <w:t>уважения</w:t>
      </w:r>
      <w:r>
        <w:rPr>
          <w:spacing w:val="4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rPr>
          <w:spacing w:val="-1"/>
        </w:rPr>
        <w:t>другим</w:t>
      </w:r>
      <w:r>
        <w:t xml:space="preserve"> </w:t>
      </w:r>
      <w:r>
        <w:rPr>
          <w:spacing w:val="-1"/>
        </w:rPr>
        <w:t>народам</w:t>
      </w:r>
      <w:r>
        <w:t xml:space="preserve"> и </w:t>
      </w:r>
      <w:r>
        <w:rPr>
          <w:spacing w:val="-1"/>
        </w:rPr>
        <w:t>культурам;</w:t>
      </w:r>
    </w:p>
    <w:p w:rsidR="006023F8" w:rsidRDefault="006023F8" w:rsidP="00EA0149">
      <w:pPr>
        <w:pStyle w:val="a3"/>
        <w:numPr>
          <w:ilvl w:val="0"/>
          <w:numId w:val="4"/>
        </w:numPr>
        <w:tabs>
          <w:tab w:val="left" w:pos="541"/>
        </w:tabs>
        <w:kinsoku w:val="0"/>
        <w:overflowPunct w:val="0"/>
        <w:ind w:right="159"/>
        <w:jc w:val="both"/>
        <w:rPr>
          <w:spacing w:val="-1"/>
        </w:rPr>
      </w:pPr>
      <w:r w:rsidRPr="00DA5FEE">
        <w:rPr>
          <w:spacing w:val="-1"/>
        </w:rPr>
        <w:t>обеспечить</w:t>
      </w:r>
      <w:r>
        <w:rPr>
          <w:spacing w:val="-1"/>
        </w:rPr>
        <w:t xml:space="preserve"> приобщение</w:t>
      </w:r>
      <w:r>
        <w:rPr>
          <w:spacing w:val="44"/>
        </w:rPr>
        <w:t xml:space="preserve"> </w:t>
      </w:r>
      <w:r>
        <w:rPr>
          <w:spacing w:val="-2"/>
        </w:rPr>
        <w:t>ребенка</w:t>
      </w:r>
      <w:r>
        <w:rPr>
          <w:spacing w:val="45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rPr>
          <w:spacing w:val="-1"/>
        </w:rPr>
        <w:t>красоте,</w:t>
      </w:r>
      <w:r>
        <w:rPr>
          <w:spacing w:val="43"/>
        </w:rPr>
        <w:t xml:space="preserve"> </w:t>
      </w:r>
      <w:r>
        <w:rPr>
          <w:spacing w:val="-2"/>
        </w:rPr>
        <w:t>добру,</w:t>
      </w:r>
      <w:r>
        <w:rPr>
          <w:spacing w:val="43"/>
        </w:rPr>
        <w:t xml:space="preserve"> </w:t>
      </w:r>
      <w:r>
        <w:rPr>
          <w:spacing w:val="-1"/>
        </w:rPr>
        <w:t>ненасилию,</w:t>
      </w:r>
      <w:r>
        <w:rPr>
          <w:spacing w:val="43"/>
        </w:rPr>
        <w:t xml:space="preserve"> </w:t>
      </w:r>
      <w:r>
        <w:rPr>
          <w:spacing w:val="-2"/>
        </w:rPr>
        <w:t>ибо</w:t>
      </w:r>
      <w:r>
        <w:rPr>
          <w:spacing w:val="45"/>
        </w:rPr>
        <w:t xml:space="preserve"> </w:t>
      </w:r>
      <w:r>
        <w:rPr>
          <w:spacing w:val="-1"/>
        </w:rPr>
        <w:t>важно,</w:t>
      </w:r>
      <w:r>
        <w:rPr>
          <w:spacing w:val="43"/>
        </w:rPr>
        <w:t xml:space="preserve"> </w:t>
      </w:r>
      <w:r>
        <w:rPr>
          <w:spacing w:val="-1"/>
        </w:rPr>
        <w:t>чтобы</w:t>
      </w:r>
      <w:r>
        <w:rPr>
          <w:spacing w:val="61"/>
        </w:rPr>
        <w:t xml:space="preserve"> </w:t>
      </w:r>
      <w:r>
        <w:rPr>
          <w:spacing w:val="-1"/>
        </w:rPr>
        <w:t>дошкольный</w:t>
      </w:r>
      <w:r>
        <w:rPr>
          <w:spacing w:val="14"/>
        </w:rPr>
        <w:t xml:space="preserve"> </w:t>
      </w:r>
      <w:r>
        <w:rPr>
          <w:spacing w:val="-1"/>
        </w:rPr>
        <w:t>возраст</w:t>
      </w:r>
      <w:r>
        <w:rPr>
          <w:spacing w:val="13"/>
        </w:rPr>
        <w:t xml:space="preserve"> </w:t>
      </w:r>
      <w:r>
        <w:t>стал</w:t>
      </w:r>
      <w:r>
        <w:rPr>
          <w:spacing w:val="12"/>
        </w:rPr>
        <w:t xml:space="preserve"> </w:t>
      </w:r>
      <w:r>
        <w:rPr>
          <w:spacing w:val="-1"/>
        </w:rPr>
        <w:t>временем,</w:t>
      </w:r>
      <w:r>
        <w:rPr>
          <w:spacing w:val="13"/>
        </w:rPr>
        <w:t xml:space="preserve"> </w:t>
      </w:r>
      <w:r>
        <w:rPr>
          <w:spacing w:val="-1"/>
        </w:rPr>
        <w:t>когда</w:t>
      </w:r>
      <w:r>
        <w:rPr>
          <w:spacing w:val="13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rPr>
          <w:spacing w:val="-1"/>
        </w:rPr>
        <w:t>ребенка</w:t>
      </w:r>
      <w:r>
        <w:rPr>
          <w:spacing w:val="14"/>
        </w:rPr>
        <w:t xml:space="preserve"> </w:t>
      </w:r>
      <w:r>
        <w:rPr>
          <w:spacing w:val="-1"/>
        </w:rPr>
        <w:t>пробуждается</w:t>
      </w:r>
      <w:r>
        <w:rPr>
          <w:spacing w:val="14"/>
        </w:rPr>
        <w:t xml:space="preserve"> </w:t>
      </w:r>
      <w:r>
        <w:rPr>
          <w:spacing w:val="-2"/>
        </w:rPr>
        <w:t>чувство</w:t>
      </w:r>
      <w:r>
        <w:rPr>
          <w:spacing w:val="51"/>
        </w:rPr>
        <w:t xml:space="preserve"> </w:t>
      </w:r>
      <w:r>
        <w:rPr>
          <w:spacing w:val="-1"/>
        </w:rPr>
        <w:t>своей</w:t>
      </w:r>
      <w:r>
        <w:t xml:space="preserve"> </w:t>
      </w:r>
      <w:r>
        <w:rPr>
          <w:spacing w:val="-1"/>
        </w:rPr>
        <w:t>сопричастности</w:t>
      </w:r>
      <w:r>
        <w:t xml:space="preserve"> к </w:t>
      </w:r>
      <w:r>
        <w:rPr>
          <w:spacing w:val="-2"/>
        </w:rPr>
        <w:t>миру,</w:t>
      </w:r>
      <w:r>
        <w:rPr>
          <w:spacing w:val="-1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rPr>
          <w:spacing w:val="-1"/>
        </w:rPr>
        <w:t>совершать добрые</w:t>
      </w:r>
      <w:r>
        <w:rPr>
          <w:spacing w:val="3"/>
        </w:rPr>
        <w:t xml:space="preserve"> </w:t>
      </w:r>
      <w:r>
        <w:rPr>
          <w:spacing w:val="-1"/>
        </w:rPr>
        <w:t>поступки.</w:t>
      </w:r>
    </w:p>
    <w:p w:rsidR="006023F8" w:rsidRDefault="006023F8" w:rsidP="006023F8">
      <w:pPr>
        <w:pStyle w:val="a3"/>
        <w:kinsoku w:val="0"/>
        <w:overflowPunct w:val="0"/>
        <w:spacing w:before="6"/>
        <w:ind w:left="0" w:firstLine="0"/>
      </w:pPr>
    </w:p>
    <w:p w:rsidR="0075072E" w:rsidRPr="006023F8" w:rsidRDefault="0075072E" w:rsidP="007507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3F8">
        <w:rPr>
          <w:rFonts w:ascii="Times New Roman" w:hAnsi="Times New Roman" w:cs="Times New Roman"/>
          <w:b/>
          <w:sz w:val="28"/>
          <w:szCs w:val="28"/>
        </w:rPr>
        <w:t>Основные программные задачи развития ребенка.</w:t>
      </w:r>
    </w:p>
    <w:p w:rsidR="0075072E" w:rsidRPr="006023F8" w:rsidRDefault="006023F8" w:rsidP="004F2F7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023F8">
        <w:rPr>
          <w:rFonts w:ascii="Times New Roman" w:hAnsi="Times New Roman" w:cs="Times New Roman"/>
          <w:b/>
          <w:i/>
          <w:sz w:val="28"/>
          <w:szCs w:val="28"/>
        </w:rPr>
        <w:t>1. Здоровье</w:t>
      </w:r>
    </w:p>
    <w:p w:rsidR="0075072E" w:rsidRPr="006023F8" w:rsidRDefault="0075072E" w:rsidP="004F2F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3F8">
        <w:rPr>
          <w:rFonts w:ascii="Times New Roman" w:hAnsi="Times New Roman" w:cs="Times New Roman"/>
          <w:sz w:val="28"/>
          <w:szCs w:val="28"/>
        </w:rPr>
        <w:t xml:space="preserve">          Укреплять физического и психического здоровья ребенка, формировать основы двигательной и гигиенической культуры.</w:t>
      </w:r>
    </w:p>
    <w:p w:rsidR="0075072E" w:rsidRPr="006023F8" w:rsidRDefault="006023F8" w:rsidP="004F2F7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023F8">
        <w:rPr>
          <w:rFonts w:ascii="Times New Roman" w:hAnsi="Times New Roman" w:cs="Times New Roman"/>
          <w:b/>
          <w:i/>
          <w:sz w:val="28"/>
          <w:szCs w:val="28"/>
        </w:rPr>
        <w:t>2. Чувствование</w:t>
      </w:r>
    </w:p>
    <w:p w:rsidR="0075072E" w:rsidRPr="006023F8" w:rsidRDefault="0075072E" w:rsidP="004F2F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3F8">
        <w:rPr>
          <w:rFonts w:ascii="Times New Roman" w:hAnsi="Times New Roman" w:cs="Times New Roman"/>
          <w:sz w:val="28"/>
          <w:szCs w:val="28"/>
        </w:rPr>
        <w:t xml:space="preserve">          Развивать у детей на основе разного образовательного содержания эмоциональн</w:t>
      </w:r>
      <w:r w:rsidR="006023F8" w:rsidRPr="006023F8">
        <w:rPr>
          <w:rFonts w:ascii="Times New Roman" w:hAnsi="Times New Roman" w:cs="Times New Roman"/>
          <w:sz w:val="28"/>
          <w:szCs w:val="28"/>
        </w:rPr>
        <w:t>ую</w:t>
      </w:r>
      <w:r w:rsidRPr="006023F8">
        <w:rPr>
          <w:rFonts w:ascii="Times New Roman" w:hAnsi="Times New Roman" w:cs="Times New Roman"/>
          <w:sz w:val="28"/>
          <w:szCs w:val="28"/>
        </w:rPr>
        <w:t xml:space="preserve"> отзывчивост</w:t>
      </w:r>
      <w:r w:rsidR="006023F8" w:rsidRPr="006023F8">
        <w:rPr>
          <w:rFonts w:ascii="Times New Roman" w:hAnsi="Times New Roman" w:cs="Times New Roman"/>
          <w:sz w:val="28"/>
          <w:szCs w:val="28"/>
        </w:rPr>
        <w:t>ь</w:t>
      </w:r>
      <w:r w:rsidRPr="006023F8">
        <w:rPr>
          <w:rFonts w:ascii="Times New Roman" w:hAnsi="Times New Roman" w:cs="Times New Roman"/>
          <w:sz w:val="28"/>
          <w:szCs w:val="28"/>
        </w:rPr>
        <w:t>, способност</w:t>
      </w:r>
      <w:r w:rsidR="006023F8" w:rsidRPr="006023F8">
        <w:rPr>
          <w:rFonts w:ascii="Times New Roman" w:hAnsi="Times New Roman" w:cs="Times New Roman"/>
          <w:sz w:val="28"/>
          <w:szCs w:val="28"/>
        </w:rPr>
        <w:t>ь</w:t>
      </w:r>
      <w:r w:rsidRPr="006023F8">
        <w:rPr>
          <w:rFonts w:ascii="Times New Roman" w:hAnsi="Times New Roman" w:cs="Times New Roman"/>
          <w:sz w:val="28"/>
          <w:szCs w:val="28"/>
        </w:rPr>
        <w:t xml:space="preserve"> к сопереживанию, готовност</w:t>
      </w:r>
      <w:r w:rsidR="006023F8" w:rsidRPr="006023F8">
        <w:rPr>
          <w:rFonts w:ascii="Times New Roman" w:hAnsi="Times New Roman" w:cs="Times New Roman"/>
          <w:sz w:val="28"/>
          <w:szCs w:val="28"/>
        </w:rPr>
        <w:t>ь</w:t>
      </w:r>
      <w:r w:rsidRPr="006023F8">
        <w:rPr>
          <w:rFonts w:ascii="Times New Roman" w:hAnsi="Times New Roman" w:cs="Times New Roman"/>
          <w:sz w:val="28"/>
          <w:szCs w:val="28"/>
        </w:rPr>
        <w:t xml:space="preserve"> к проявлению гуманного отношения в детской деятельности, поведении, поступках.</w:t>
      </w:r>
    </w:p>
    <w:p w:rsidR="0075072E" w:rsidRPr="006023F8" w:rsidRDefault="006023F8" w:rsidP="004F2F7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023F8">
        <w:rPr>
          <w:rFonts w:ascii="Times New Roman" w:hAnsi="Times New Roman" w:cs="Times New Roman"/>
          <w:b/>
          <w:i/>
          <w:sz w:val="28"/>
          <w:szCs w:val="28"/>
        </w:rPr>
        <w:t>3. Познание</w:t>
      </w:r>
    </w:p>
    <w:p w:rsidR="0075072E" w:rsidRPr="006023F8" w:rsidRDefault="0075072E" w:rsidP="004F2F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3F8">
        <w:rPr>
          <w:rFonts w:ascii="Times New Roman" w:hAnsi="Times New Roman" w:cs="Times New Roman"/>
          <w:sz w:val="28"/>
          <w:szCs w:val="28"/>
        </w:rPr>
        <w:t xml:space="preserve">         Способствовать развитию познавательной активности, любознательности, стремлению к самостоятельному познанию и размышлению, развитию умственных способностей и речи.</w:t>
      </w:r>
    </w:p>
    <w:p w:rsidR="0075072E" w:rsidRPr="006023F8" w:rsidRDefault="006023F8" w:rsidP="004F2F7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023F8">
        <w:rPr>
          <w:rFonts w:ascii="Times New Roman" w:hAnsi="Times New Roman" w:cs="Times New Roman"/>
          <w:b/>
          <w:i/>
          <w:sz w:val="28"/>
          <w:szCs w:val="28"/>
        </w:rPr>
        <w:t>4. Творчество</w:t>
      </w:r>
    </w:p>
    <w:p w:rsidR="00C757E4" w:rsidRPr="006023F8" w:rsidRDefault="006023F8" w:rsidP="004F2F76">
      <w:pPr>
        <w:pStyle w:val="a3"/>
        <w:kinsoku w:val="0"/>
        <w:overflowPunct w:val="0"/>
        <w:ind w:left="0" w:right="110" w:firstLine="0"/>
        <w:jc w:val="both"/>
        <w:rPr>
          <w:spacing w:val="-1"/>
        </w:rPr>
      </w:pPr>
      <w:r w:rsidRPr="006023F8">
        <w:t xml:space="preserve">          </w:t>
      </w:r>
      <w:r w:rsidR="0075072E" w:rsidRPr="006023F8">
        <w:t>Пробудить творческую активность детей, стимулировать воображение, желание включаться в творческую деятельность</w:t>
      </w:r>
    </w:p>
    <w:p w:rsidR="00C757E4" w:rsidRPr="006023F8" w:rsidRDefault="00C757E4" w:rsidP="004F2F76">
      <w:pPr>
        <w:pStyle w:val="a3"/>
        <w:kinsoku w:val="0"/>
        <w:overflowPunct w:val="0"/>
        <w:ind w:right="110" w:firstLine="720"/>
        <w:jc w:val="both"/>
        <w:rPr>
          <w:spacing w:val="-1"/>
        </w:rPr>
      </w:pPr>
    </w:p>
    <w:p w:rsidR="00C757E4" w:rsidRDefault="00C757E4" w:rsidP="00DC62ED">
      <w:pPr>
        <w:pStyle w:val="a3"/>
        <w:kinsoku w:val="0"/>
        <w:overflowPunct w:val="0"/>
        <w:ind w:right="110" w:firstLine="720"/>
        <w:jc w:val="both"/>
        <w:rPr>
          <w:spacing w:val="-1"/>
        </w:rPr>
      </w:pPr>
    </w:p>
    <w:p w:rsidR="004F2F76" w:rsidRDefault="004F2F76" w:rsidP="006023F8">
      <w:pPr>
        <w:pStyle w:val="Heading3"/>
        <w:kinsoku w:val="0"/>
        <w:overflowPunct w:val="0"/>
        <w:spacing w:before="58"/>
        <w:ind w:left="1248" w:right="110" w:hanging="92"/>
        <w:jc w:val="center"/>
        <w:outlineLvl w:val="9"/>
        <w:rPr>
          <w:spacing w:val="-1"/>
          <w:sz w:val="24"/>
          <w:szCs w:val="24"/>
        </w:rPr>
      </w:pPr>
    </w:p>
    <w:p w:rsidR="004F2F76" w:rsidRDefault="004F2F76" w:rsidP="006023F8">
      <w:pPr>
        <w:pStyle w:val="Heading3"/>
        <w:kinsoku w:val="0"/>
        <w:overflowPunct w:val="0"/>
        <w:spacing w:before="58"/>
        <w:ind w:left="1248" w:right="110" w:hanging="92"/>
        <w:jc w:val="center"/>
        <w:outlineLvl w:val="9"/>
        <w:rPr>
          <w:spacing w:val="-1"/>
          <w:sz w:val="24"/>
          <w:szCs w:val="24"/>
        </w:rPr>
      </w:pPr>
    </w:p>
    <w:p w:rsidR="004F2F76" w:rsidRDefault="004F2F76" w:rsidP="006023F8">
      <w:pPr>
        <w:pStyle w:val="Heading3"/>
        <w:kinsoku w:val="0"/>
        <w:overflowPunct w:val="0"/>
        <w:spacing w:before="58"/>
        <w:ind w:left="1248" w:right="110" w:hanging="92"/>
        <w:jc w:val="center"/>
        <w:outlineLvl w:val="9"/>
        <w:rPr>
          <w:spacing w:val="-1"/>
          <w:sz w:val="24"/>
          <w:szCs w:val="24"/>
        </w:rPr>
      </w:pPr>
    </w:p>
    <w:p w:rsidR="004F2F76" w:rsidRDefault="004F2F76" w:rsidP="006023F8">
      <w:pPr>
        <w:pStyle w:val="Heading3"/>
        <w:kinsoku w:val="0"/>
        <w:overflowPunct w:val="0"/>
        <w:spacing w:before="58"/>
        <w:ind w:left="1248" w:right="110" w:hanging="92"/>
        <w:jc w:val="center"/>
        <w:outlineLvl w:val="9"/>
        <w:rPr>
          <w:spacing w:val="-1"/>
          <w:sz w:val="24"/>
          <w:szCs w:val="24"/>
        </w:rPr>
      </w:pPr>
    </w:p>
    <w:p w:rsidR="004F2F76" w:rsidRDefault="004F2F76" w:rsidP="006023F8">
      <w:pPr>
        <w:pStyle w:val="Heading3"/>
        <w:kinsoku w:val="0"/>
        <w:overflowPunct w:val="0"/>
        <w:spacing w:before="58"/>
        <w:ind w:left="1248" w:right="110" w:hanging="92"/>
        <w:jc w:val="center"/>
        <w:outlineLvl w:val="9"/>
        <w:rPr>
          <w:spacing w:val="-1"/>
          <w:sz w:val="24"/>
          <w:szCs w:val="24"/>
        </w:rPr>
      </w:pPr>
    </w:p>
    <w:p w:rsidR="004F2F76" w:rsidRDefault="004F2F76" w:rsidP="006023F8">
      <w:pPr>
        <w:pStyle w:val="Heading3"/>
        <w:kinsoku w:val="0"/>
        <w:overflowPunct w:val="0"/>
        <w:spacing w:before="58"/>
        <w:ind w:left="1248" w:right="110" w:hanging="92"/>
        <w:jc w:val="center"/>
        <w:outlineLvl w:val="9"/>
        <w:rPr>
          <w:spacing w:val="-1"/>
          <w:sz w:val="24"/>
          <w:szCs w:val="24"/>
        </w:rPr>
      </w:pPr>
    </w:p>
    <w:p w:rsidR="004F2F76" w:rsidRDefault="004F2F76" w:rsidP="006023F8">
      <w:pPr>
        <w:pStyle w:val="Heading3"/>
        <w:kinsoku w:val="0"/>
        <w:overflowPunct w:val="0"/>
        <w:spacing w:before="58"/>
        <w:ind w:left="1248" w:right="110" w:hanging="92"/>
        <w:jc w:val="center"/>
        <w:outlineLvl w:val="9"/>
        <w:rPr>
          <w:spacing w:val="-1"/>
          <w:sz w:val="24"/>
          <w:szCs w:val="24"/>
        </w:rPr>
      </w:pPr>
    </w:p>
    <w:p w:rsidR="006023F8" w:rsidRDefault="006023F8" w:rsidP="006023F8">
      <w:pPr>
        <w:pStyle w:val="Heading3"/>
        <w:kinsoku w:val="0"/>
        <w:overflowPunct w:val="0"/>
        <w:spacing w:before="58"/>
        <w:ind w:left="1248" w:right="110" w:hanging="92"/>
        <w:jc w:val="center"/>
        <w:outlineLvl w:val="9"/>
        <w:rPr>
          <w:spacing w:val="-21"/>
          <w:sz w:val="24"/>
          <w:szCs w:val="24"/>
        </w:rPr>
      </w:pPr>
      <w:r w:rsidRPr="003514D3">
        <w:rPr>
          <w:spacing w:val="-1"/>
          <w:sz w:val="24"/>
          <w:szCs w:val="24"/>
        </w:rPr>
        <w:lastRenderedPageBreak/>
        <w:t>ХАРАКТЕРИСТИКИ</w:t>
      </w:r>
      <w:r>
        <w:rPr>
          <w:spacing w:val="-1"/>
          <w:sz w:val="24"/>
          <w:szCs w:val="24"/>
        </w:rPr>
        <w:t xml:space="preserve">  </w:t>
      </w:r>
      <w:r w:rsidRPr="003514D3">
        <w:rPr>
          <w:spacing w:val="-39"/>
          <w:sz w:val="24"/>
          <w:szCs w:val="24"/>
        </w:rPr>
        <w:t xml:space="preserve"> </w:t>
      </w:r>
      <w:r>
        <w:rPr>
          <w:spacing w:val="-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ОСОБЕННОСТЕЙ</w:t>
      </w:r>
      <w:r>
        <w:rPr>
          <w:spacing w:val="-1"/>
          <w:sz w:val="24"/>
          <w:szCs w:val="24"/>
        </w:rPr>
        <w:t xml:space="preserve">  </w:t>
      </w:r>
      <w:r w:rsidRPr="003514D3">
        <w:rPr>
          <w:spacing w:val="-39"/>
          <w:sz w:val="24"/>
          <w:szCs w:val="24"/>
        </w:rPr>
        <w:t xml:space="preserve"> </w:t>
      </w:r>
      <w:r>
        <w:rPr>
          <w:spacing w:val="-39"/>
          <w:sz w:val="24"/>
          <w:szCs w:val="24"/>
        </w:rPr>
        <w:t xml:space="preserve">    </w:t>
      </w:r>
      <w:r w:rsidRPr="003514D3">
        <w:rPr>
          <w:sz w:val="24"/>
          <w:szCs w:val="24"/>
        </w:rPr>
        <w:t>РАЗВИТИЯ</w:t>
      </w:r>
      <w:r w:rsidRPr="003514D3">
        <w:rPr>
          <w:spacing w:val="45"/>
          <w:w w:val="99"/>
          <w:sz w:val="24"/>
          <w:szCs w:val="24"/>
        </w:rPr>
        <w:t xml:space="preserve"> </w:t>
      </w:r>
      <w:r>
        <w:rPr>
          <w:spacing w:val="45"/>
          <w:w w:val="99"/>
          <w:sz w:val="24"/>
          <w:szCs w:val="24"/>
        </w:rPr>
        <w:t xml:space="preserve">  </w:t>
      </w:r>
      <w:r w:rsidRPr="003514D3">
        <w:rPr>
          <w:sz w:val="24"/>
          <w:szCs w:val="24"/>
        </w:rPr>
        <w:t>ДЕТЕЙ</w:t>
      </w:r>
      <w:r w:rsidRPr="003514D3">
        <w:rPr>
          <w:spacing w:val="-21"/>
          <w:sz w:val="24"/>
          <w:szCs w:val="24"/>
        </w:rPr>
        <w:t xml:space="preserve"> </w:t>
      </w:r>
    </w:p>
    <w:p w:rsidR="006023F8" w:rsidRPr="003514D3" w:rsidRDefault="006023F8" w:rsidP="006023F8">
      <w:pPr>
        <w:pStyle w:val="Heading3"/>
        <w:kinsoku w:val="0"/>
        <w:overflowPunct w:val="0"/>
        <w:spacing w:before="58"/>
        <w:ind w:left="1248" w:right="110" w:hanging="92"/>
        <w:jc w:val="center"/>
        <w:outlineLvl w:val="9"/>
        <w:rPr>
          <w:b w:val="0"/>
          <w:bCs w:val="0"/>
          <w:sz w:val="24"/>
          <w:szCs w:val="24"/>
        </w:rPr>
      </w:pPr>
      <w:r w:rsidRPr="003514D3">
        <w:rPr>
          <w:sz w:val="24"/>
          <w:szCs w:val="24"/>
        </w:rPr>
        <w:t>РАННЕГО</w:t>
      </w:r>
      <w:r w:rsidRPr="003514D3">
        <w:rPr>
          <w:spacing w:val="-19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 xml:space="preserve">  </w:t>
      </w:r>
      <w:r w:rsidRPr="003514D3">
        <w:rPr>
          <w:sz w:val="24"/>
          <w:szCs w:val="24"/>
        </w:rPr>
        <w:t>И</w:t>
      </w:r>
      <w:r w:rsidRPr="003514D3">
        <w:rPr>
          <w:spacing w:val="-20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 xml:space="preserve">   </w:t>
      </w:r>
      <w:r w:rsidRPr="003514D3">
        <w:rPr>
          <w:sz w:val="24"/>
          <w:szCs w:val="24"/>
        </w:rPr>
        <w:t>ДОШКОЛЬНОГО</w:t>
      </w:r>
      <w:r w:rsidRPr="003514D3">
        <w:rPr>
          <w:spacing w:val="-20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 xml:space="preserve">    </w:t>
      </w:r>
      <w:r w:rsidRPr="003514D3">
        <w:rPr>
          <w:sz w:val="24"/>
          <w:szCs w:val="24"/>
        </w:rPr>
        <w:t>ВОЗРАСТА</w:t>
      </w:r>
    </w:p>
    <w:p w:rsidR="006023F8" w:rsidRPr="003514D3" w:rsidRDefault="006023F8" w:rsidP="006023F8">
      <w:pPr>
        <w:pStyle w:val="a3"/>
        <w:kinsoku w:val="0"/>
        <w:overflowPunct w:val="0"/>
        <w:spacing w:before="7"/>
        <w:ind w:left="0" w:firstLine="0"/>
        <w:rPr>
          <w:b/>
          <w:bCs/>
          <w:sz w:val="24"/>
          <w:szCs w:val="24"/>
        </w:rPr>
      </w:pPr>
    </w:p>
    <w:p w:rsidR="006023F8" w:rsidRPr="003514D3" w:rsidRDefault="006023F8" w:rsidP="006023F8">
      <w:pPr>
        <w:pStyle w:val="a3"/>
        <w:kinsoku w:val="0"/>
        <w:overflowPunct w:val="0"/>
        <w:ind w:right="110"/>
        <w:jc w:val="both"/>
        <w:rPr>
          <w:spacing w:val="-1"/>
          <w:sz w:val="24"/>
          <w:szCs w:val="24"/>
        </w:rPr>
      </w:pPr>
      <w:r w:rsidRPr="003514D3">
        <w:rPr>
          <w:b/>
          <w:bCs/>
          <w:i/>
          <w:iCs/>
          <w:spacing w:val="-1"/>
          <w:sz w:val="24"/>
          <w:szCs w:val="24"/>
        </w:rPr>
        <w:t>Младенчество</w:t>
      </w:r>
      <w:r w:rsidRPr="003514D3">
        <w:rPr>
          <w:b/>
          <w:bCs/>
          <w:i/>
          <w:iCs/>
          <w:spacing w:val="2"/>
          <w:sz w:val="24"/>
          <w:szCs w:val="24"/>
        </w:rPr>
        <w:t xml:space="preserve"> </w:t>
      </w:r>
      <w:r w:rsidRPr="003514D3">
        <w:rPr>
          <w:b/>
          <w:bCs/>
          <w:i/>
          <w:iCs/>
          <w:sz w:val="24"/>
          <w:szCs w:val="24"/>
        </w:rPr>
        <w:t>и</w:t>
      </w:r>
      <w:r w:rsidRPr="003514D3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3514D3">
        <w:rPr>
          <w:b/>
          <w:bCs/>
          <w:i/>
          <w:iCs/>
          <w:sz w:val="24"/>
          <w:szCs w:val="24"/>
        </w:rPr>
        <w:t>ранний</w:t>
      </w:r>
      <w:r w:rsidRPr="003514D3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3514D3">
        <w:rPr>
          <w:b/>
          <w:bCs/>
          <w:i/>
          <w:iCs/>
          <w:spacing w:val="-2"/>
          <w:sz w:val="24"/>
          <w:szCs w:val="24"/>
        </w:rPr>
        <w:t>возраст.</w:t>
      </w:r>
      <w:r w:rsidRPr="003514D3">
        <w:rPr>
          <w:b/>
          <w:bCs/>
          <w:i/>
          <w:iCs/>
          <w:spacing w:val="2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Период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раннего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детства</w:t>
      </w:r>
      <w:r w:rsidRPr="003514D3">
        <w:rPr>
          <w:sz w:val="24"/>
          <w:szCs w:val="24"/>
        </w:rPr>
        <w:t xml:space="preserve"> имеет</w:t>
      </w:r>
      <w:r w:rsidRPr="003514D3">
        <w:rPr>
          <w:spacing w:val="6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ряд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качественных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физиологических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психических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особенностей,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которые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z w:val="24"/>
          <w:szCs w:val="24"/>
        </w:rPr>
        <w:t>требуют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создания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специальных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условий</w:t>
      </w:r>
      <w:r w:rsidRPr="003514D3">
        <w:rPr>
          <w:spacing w:val="-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для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развития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детей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этого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возраста.</w:t>
      </w:r>
    </w:p>
    <w:p w:rsidR="006023F8" w:rsidRPr="003514D3" w:rsidRDefault="006023F8" w:rsidP="006023F8">
      <w:pPr>
        <w:pStyle w:val="a3"/>
        <w:kinsoku w:val="0"/>
        <w:overflowPunct w:val="0"/>
        <w:ind w:right="110"/>
        <w:jc w:val="both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Помимо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того,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что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период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раннего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детства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один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z w:val="24"/>
          <w:szCs w:val="24"/>
        </w:rPr>
        <w:t>из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самых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насыщенных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познавательном</w:t>
      </w:r>
      <w:r w:rsidRPr="003514D3">
        <w:rPr>
          <w:spacing w:val="3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аспекте</w:t>
      </w:r>
      <w:r w:rsidRPr="003514D3">
        <w:rPr>
          <w:spacing w:val="32"/>
          <w:sz w:val="24"/>
          <w:szCs w:val="24"/>
        </w:rPr>
        <w:t xml:space="preserve"> </w:t>
      </w:r>
      <w:r w:rsidRPr="003514D3">
        <w:rPr>
          <w:sz w:val="24"/>
          <w:szCs w:val="24"/>
        </w:rPr>
        <w:t>из</w:t>
      </w:r>
      <w:r w:rsidRPr="003514D3">
        <w:rPr>
          <w:spacing w:val="3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всех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возрастных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периодов,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настоящее</w:t>
      </w:r>
      <w:r w:rsidRPr="003514D3">
        <w:rPr>
          <w:spacing w:val="3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время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наблюдается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заметная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акселерация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развития,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которая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z w:val="24"/>
          <w:szCs w:val="24"/>
        </w:rPr>
        <w:t>отражается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результатах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развития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детей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раннего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возраста.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Многие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дети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имеют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более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z w:val="24"/>
          <w:szCs w:val="24"/>
        </w:rPr>
        <w:t>высокие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показатели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уже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моменту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рождения,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раньше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начинаются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процессы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прорезывания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зубов,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хождения,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говорения.</w:t>
      </w:r>
      <w:r w:rsidRPr="003514D3">
        <w:rPr>
          <w:spacing w:val="24"/>
          <w:sz w:val="24"/>
          <w:szCs w:val="24"/>
        </w:rPr>
        <w:t xml:space="preserve"> </w:t>
      </w:r>
      <w:proofErr w:type="gramStart"/>
      <w:r w:rsidRPr="003514D3">
        <w:rPr>
          <w:spacing w:val="-1"/>
          <w:sz w:val="24"/>
          <w:szCs w:val="24"/>
        </w:rPr>
        <w:t>Опережающим</w:t>
      </w:r>
      <w:proofErr w:type="gramEnd"/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отмечается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социальное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развитие,- значительно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раньше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отмечается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кризис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трёх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лет.</w:t>
      </w:r>
    </w:p>
    <w:p w:rsidR="006023F8" w:rsidRPr="003514D3" w:rsidRDefault="006023F8" w:rsidP="006023F8">
      <w:pPr>
        <w:pStyle w:val="a3"/>
        <w:kinsoku w:val="0"/>
        <w:overflowPunct w:val="0"/>
        <w:ind w:right="110"/>
        <w:jc w:val="both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Повышенная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ранимость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организма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ребенка,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недостаточная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морфологическая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функциональная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зрелость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органов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систем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(быстрый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темп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развития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осуществляется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z w:val="24"/>
          <w:szCs w:val="24"/>
        </w:rPr>
        <w:t>на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весьма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неблагоприятном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фоне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z w:val="24"/>
          <w:szCs w:val="24"/>
        </w:rPr>
        <w:t>–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незрелости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психофизиологических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функций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организма,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z w:val="24"/>
          <w:szCs w:val="24"/>
        </w:rPr>
        <w:t>а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это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повышает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ранимость).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Малыши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большей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степени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подвержены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заболеваниям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1"/>
          <w:sz w:val="24"/>
          <w:szCs w:val="24"/>
        </w:rPr>
        <w:t>из-за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несовершенства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деятельности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внутренних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органов,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высокого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уровня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утомляемости,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z w:val="24"/>
          <w:szCs w:val="24"/>
        </w:rPr>
        <w:t>им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трудно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переключится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одной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деятельности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z w:val="24"/>
          <w:szCs w:val="24"/>
        </w:rPr>
        <w:t>на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другую,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соответственно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доминантой</w:t>
      </w:r>
      <w:r w:rsidRPr="003514D3">
        <w:rPr>
          <w:spacing w:val="7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становится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процесс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возбуждения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z w:val="24"/>
          <w:szCs w:val="24"/>
        </w:rPr>
        <w:t>как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следствие</w:t>
      </w:r>
      <w:r w:rsidRPr="003514D3">
        <w:rPr>
          <w:spacing w:val="62"/>
          <w:sz w:val="24"/>
          <w:szCs w:val="24"/>
        </w:rPr>
        <w:t xml:space="preserve"> </w:t>
      </w:r>
      <w:r w:rsidRPr="003514D3">
        <w:rPr>
          <w:sz w:val="24"/>
          <w:szCs w:val="24"/>
        </w:rPr>
        <w:t>-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неустойчивое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эмоциональное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состояние.</w:t>
      </w:r>
    </w:p>
    <w:p w:rsidR="006023F8" w:rsidRPr="003514D3" w:rsidRDefault="006023F8" w:rsidP="006023F8">
      <w:pPr>
        <w:pStyle w:val="a3"/>
        <w:kinsoku w:val="0"/>
        <w:overflowPunct w:val="0"/>
        <w:ind w:right="109"/>
        <w:jc w:val="both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Взаимосвязь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физического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психического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развития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z w:val="24"/>
          <w:szCs w:val="24"/>
        </w:rPr>
        <w:t>–</w:t>
      </w:r>
      <w:r w:rsidRPr="003514D3">
        <w:rPr>
          <w:spacing w:val="48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это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общая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закономерность,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присущая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любому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возрасту,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z w:val="24"/>
          <w:szCs w:val="24"/>
        </w:rPr>
        <w:t>но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раннем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детстве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она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проявляется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особенно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z w:val="24"/>
          <w:szCs w:val="24"/>
        </w:rPr>
        <w:t>ярко,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потому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z w:val="24"/>
          <w:szCs w:val="24"/>
        </w:rPr>
        <w:t>что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z w:val="24"/>
          <w:szCs w:val="24"/>
        </w:rPr>
        <w:t>этот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период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происходит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становление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z w:val="24"/>
          <w:szCs w:val="24"/>
        </w:rPr>
        <w:t xml:space="preserve">всех </w:t>
      </w:r>
      <w:r w:rsidRPr="003514D3">
        <w:rPr>
          <w:spacing w:val="-1"/>
          <w:sz w:val="24"/>
          <w:szCs w:val="24"/>
        </w:rPr>
        <w:t>функций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организма.</w:t>
      </w:r>
    </w:p>
    <w:p w:rsidR="006023F8" w:rsidRPr="003514D3" w:rsidRDefault="006023F8" w:rsidP="006023F8">
      <w:pPr>
        <w:pStyle w:val="a3"/>
        <w:kinsoku w:val="0"/>
        <w:overflowPunct w:val="0"/>
        <w:ind w:right="112"/>
        <w:jc w:val="both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Именно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раннем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детстве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учеными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отмечается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наиболее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прочная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связь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зависимость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умственного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социального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развития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z w:val="24"/>
          <w:szCs w:val="24"/>
        </w:rPr>
        <w:t>от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физического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состояния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настроения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ребенка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(например: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ухудшение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здоровья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z w:val="24"/>
          <w:szCs w:val="24"/>
        </w:rPr>
        <w:t>отражается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z w:val="24"/>
          <w:szCs w:val="24"/>
        </w:rPr>
        <w:t>на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отношении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окружающему;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z w:val="24"/>
          <w:szCs w:val="24"/>
        </w:rPr>
        <w:t>снижается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восприимчивость,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притупляется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ориентировочная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реакция,</w:t>
      </w:r>
      <w:r w:rsidRPr="003514D3">
        <w:rPr>
          <w:spacing w:val="7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дети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теряют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приобретенные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умения:</w:t>
      </w:r>
      <w:r w:rsidRPr="003514D3">
        <w:rPr>
          <w:spacing w:val="6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речевые,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двигательные,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социальные).</w:t>
      </w:r>
    </w:p>
    <w:p w:rsidR="006023F8" w:rsidRPr="003514D3" w:rsidRDefault="006023F8" w:rsidP="006023F8">
      <w:pPr>
        <w:pStyle w:val="a3"/>
        <w:kinsoku w:val="0"/>
        <w:overflowPunct w:val="0"/>
        <w:ind w:right="114"/>
        <w:jc w:val="both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Яркая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специфика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психофизиологических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индивидуальных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различий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(особенно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раннем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возрасте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важно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учитывать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индивидуальные,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психофизиологические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различия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z w:val="24"/>
          <w:szCs w:val="24"/>
        </w:rPr>
        <w:t>–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уровень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активности,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регулярность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биоритмов,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степень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комфортности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адаптации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любого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вида;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настроение,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интенсивность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реакций,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порог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чувствительности,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отвлекаемость,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упорство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внимание).</w:t>
      </w:r>
    </w:p>
    <w:p w:rsidR="006023F8" w:rsidRPr="003514D3" w:rsidRDefault="006023F8" w:rsidP="006023F8">
      <w:pPr>
        <w:pStyle w:val="a3"/>
        <w:kinsoku w:val="0"/>
        <w:overflowPunct w:val="0"/>
        <w:ind w:right="118"/>
        <w:jc w:val="both"/>
        <w:rPr>
          <w:spacing w:val="-1"/>
          <w:sz w:val="24"/>
          <w:szCs w:val="24"/>
        </w:rPr>
      </w:pPr>
      <w:r w:rsidRPr="003514D3">
        <w:rPr>
          <w:sz w:val="24"/>
          <w:szCs w:val="24"/>
        </w:rPr>
        <w:t>Этому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z w:val="24"/>
          <w:szCs w:val="24"/>
        </w:rPr>
        <w:t>возрасту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свойственно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удовлетворение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ребёнком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естественных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психофизиологических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потребностей:</w:t>
      </w:r>
    </w:p>
    <w:p w:rsidR="006023F8" w:rsidRPr="003514D3" w:rsidRDefault="006023F8" w:rsidP="00EA0149">
      <w:pPr>
        <w:pStyle w:val="a3"/>
        <w:numPr>
          <w:ilvl w:val="0"/>
          <w:numId w:val="1"/>
        </w:numPr>
        <w:tabs>
          <w:tab w:val="left" w:pos="834"/>
        </w:tabs>
        <w:kinsoku w:val="0"/>
        <w:overflowPunct w:val="0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сенсомоторной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потребности;</w:t>
      </w:r>
    </w:p>
    <w:p w:rsidR="006023F8" w:rsidRPr="003514D3" w:rsidRDefault="006023F8" w:rsidP="00EA0149">
      <w:pPr>
        <w:pStyle w:val="a3"/>
        <w:numPr>
          <w:ilvl w:val="0"/>
          <w:numId w:val="1"/>
        </w:numPr>
        <w:tabs>
          <w:tab w:val="left" w:pos="834"/>
        </w:tabs>
        <w:kinsoku w:val="0"/>
        <w:overflowPunct w:val="0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 xml:space="preserve">потребность </w:t>
      </w:r>
      <w:r w:rsidRPr="003514D3">
        <w:rPr>
          <w:sz w:val="24"/>
          <w:szCs w:val="24"/>
        </w:rPr>
        <w:t>в</w:t>
      </w:r>
      <w:r w:rsidRPr="003514D3">
        <w:rPr>
          <w:spacing w:val="-1"/>
          <w:sz w:val="24"/>
          <w:szCs w:val="24"/>
        </w:rPr>
        <w:t xml:space="preserve"> эмоциональном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контакте;</w:t>
      </w:r>
    </w:p>
    <w:p w:rsidR="006023F8" w:rsidRPr="003514D3" w:rsidRDefault="006023F8" w:rsidP="00EA0149">
      <w:pPr>
        <w:pStyle w:val="a3"/>
        <w:numPr>
          <w:ilvl w:val="0"/>
          <w:numId w:val="1"/>
        </w:numPr>
        <w:tabs>
          <w:tab w:val="left" w:pos="834"/>
        </w:tabs>
        <w:kinsoku w:val="0"/>
        <w:overflowPunct w:val="0"/>
        <w:ind w:right="108"/>
        <w:jc w:val="both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потребности</w:t>
      </w:r>
      <w:r w:rsidRPr="003514D3">
        <w:rPr>
          <w:spacing w:val="60"/>
          <w:sz w:val="24"/>
          <w:szCs w:val="24"/>
        </w:rPr>
        <w:t xml:space="preserve"> </w:t>
      </w:r>
      <w:r w:rsidRPr="003514D3">
        <w:rPr>
          <w:sz w:val="24"/>
          <w:szCs w:val="24"/>
        </w:rPr>
        <w:t>во</w:t>
      </w:r>
      <w:r w:rsidRPr="003514D3">
        <w:rPr>
          <w:spacing w:val="6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взаимодействии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6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общении</w:t>
      </w:r>
      <w:r w:rsidRPr="003514D3">
        <w:rPr>
          <w:spacing w:val="60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со</w:t>
      </w:r>
      <w:r w:rsidRPr="003514D3">
        <w:rPr>
          <w:spacing w:val="6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взрослыми: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(контактное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общение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2-3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мес.;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познавательное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общение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3-10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мес.;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вербальн</w:t>
      </w:r>
      <w:proofErr w:type="gramStart"/>
      <w:r w:rsidRPr="003514D3">
        <w:rPr>
          <w:spacing w:val="-1"/>
          <w:sz w:val="24"/>
          <w:szCs w:val="24"/>
        </w:rPr>
        <w:t>о-</w:t>
      </w:r>
      <w:proofErr w:type="gramEnd"/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невербальное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10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мес.-1,5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года;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игровое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деловое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общение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1,5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z w:val="24"/>
          <w:szCs w:val="24"/>
        </w:rPr>
        <w:t>года-3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года).</w:t>
      </w:r>
    </w:p>
    <w:p w:rsidR="006023F8" w:rsidRPr="003514D3" w:rsidRDefault="006023F8" w:rsidP="006023F8">
      <w:pPr>
        <w:pStyle w:val="a3"/>
        <w:kinsoku w:val="0"/>
        <w:overflowPunct w:val="0"/>
        <w:ind w:left="821" w:firstLine="0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Специфичностью проявления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нервных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процессов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z w:val="24"/>
          <w:szCs w:val="24"/>
        </w:rPr>
        <w:t>у</w:t>
      </w:r>
      <w:r w:rsidRPr="003514D3">
        <w:rPr>
          <w:spacing w:val="-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ребенка</w:t>
      </w:r>
      <w:r w:rsidRPr="003514D3">
        <w:rPr>
          <w:spacing w:val="-2"/>
          <w:sz w:val="24"/>
          <w:szCs w:val="24"/>
        </w:rPr>
        <w:t xml:space="preserve"> </w:t>
      </w:r>
      <w:r w:rsidRPr="003514D3">
        <w:rPr>
          <w:sz w:val="24"/>
          <w:szCs w:val="24"/>
        </w:rPr>
        <w:t xml:space="preserve">- </w:t>
      </w:r>
      <w:r w:rsidRPr="003514D3">
        <w:rPr>
          <w:spacing w:val="-1"/>
          <w:sz w:val="24"/>
          <w:szCs w:val="24"/>
        </w:rPr>
        <w:t>это:</w:t>
      </w:r>
    </w:p>
    <w:p w:rsidR="006023F8" w:rsidRPr="003514D3" w:rsidRDefault="006023F8" w:rsidP="00EA0149">
      <w:pPr>
        <w:pStyle w:val="a3"/>
        <w:numPr>
          <w:ilvl w:val="0"/>
          <w:numId w:val="1"/>
        </w:numPr>
        <w:tabs>
          <w:tab w:val="left" w:pos="834"/>
        </w:tabs>
        <w:kinsoku w:val="0"/>
        <w:overflowPunct w:val="0"/>
        <w:ind w:right="119"/>
        <w:rPr>
          <w:spacing w:val="-1"/>
          <w:sz w:val="24"/>
          <w:szCs w:val="24"/>
        </w:rPr>
      </w:pPr>
      <w:r w:rsidRPr="003514D3">
        <w:rPr>
          <w:sz w:val="24"/>
          <w:szCs w:val="24"/>
        </w:rPr>
        <w:t>легкость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выработки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условных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рефлексов,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но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этом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же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сложность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их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изменения;</w:t>
      </w:r>
    </w:p>
    <w:p w:rsidR="006023F8" w:rsidRPr="003514D3" w:rsidRDefault="006023F8" w:rsidP="00EA0149">
      <w:pPr>
        <w:pStyle w:val="a3"/>
        <w:numPr>
          <w:ilvl w:val="0"/>
          <w:numId w:val="1"/>
        </w:numPr>
        <w:tabs>
          <w:tab w:val="left" w:pos="834"/>
        </w:tabs>
        <w:kinsoku w:val="0"/>
        <w:overflowPunct w:val="0"/>
        <w:rPr>
          <w:spacing w:val="-2"/>
          <w:sz w:val="24"/>
          <w:szCs w:val="24"/>
        </w:rPr>
      </w:pPr>
      <w:r w:rsidRPr="003514D3">
        <w:rPr>
          <w:spacing w:val="-1"/>
          <w:sz w:val="24"/>
          <w:szCs w:val="24"/>
        </w:rPr>
        <w:t>повышенная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эмоциональная</w:t>
      </w:r>
      <w:r w:rsidRPr="003514D3">
        <w:rPr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возбудимость;</w:t>
      </w:r>
    </w:p>
    <w:p w:rsidR="006023F8" w:rsidRPr="003514D3" w:rsidRDefault="006023F8" w:rsidP="00EA0149">
      <w:pPr>
        <w:pStyle w:val="a3"/>
        <w:numPr>
          <w:ilvl w:val="0"/>
          <w:numId w:val="1"/>
        </w:numPr>
        <w:tabs>
          <w:tab w:val="left" w:pos="834"/>
        </w:tabs>
        <w:kinsoku w:val="0"/>
        <w:overflowPunct w:val="0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сложность</w:t>
      </w:r>
      <w:r w:rsidRPr="003514D3">
        <w:rPr>
          <w:spacing w:val="-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переключения</w:t>
      </w:r>
      <w:r w:rsidRPr="003514D3">
        <w:rPr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процессов</w:t>
      </w:r>
      <w:r w:rsidRPr="003514D3">
        <w:rPr>
          <w:spacing w:val="-1"/>
          <w:sz w:val="24"/>
          <w:szCs w:val="24"/>
        </w:rPr>
        <w:t xml:space="preserve"> возбуждения</w:t>
      </w:r>
      <w:r w:rsidRPr="003514D3">
        <w:rPr>
          <w:sz w:val="24"/>
          <w:szCs w:val="24"/>
        </w:rPr>
        <w:t xml:space="preserve"> и </w:t>
      </w:r>
      <w:r w:rsidRPr="003514D3">
        <w:rPr>
          <w:spacing w:val="-1"/>
          <w:sz w:val="24"/>
          <w:szCs w:val="24"/>
        </w:rPr>
        <w:t>торможения;</w:t>
      </w:r>
    </w:p>
    <w:p w:rsidR="006023F8" w:rsidRPr="003514D3" w:rsidRDefault="006023F8" w:rsidP="00EA0149">
      <w:pPr>
        <w:pStyle w:val="a3"/>
        <w:numPr>
          <w:ilvl w:val="0"/>
          <w:numId w:val="1"/>
        </w:numPr>
        <w:tabs>
          <w:tab w:val="left" w:pos="834"/>
        </w:tabs>
        <w:kinsoku w:val="0"/>
        <w:overflowPunct w:val="0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повышенная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эмоциональная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утомляемость.</w:t>
      </w:r>
    </w:p>
    <w:p w:rsidR="006023F8" w:rsidRPr="003514D3" w:rsidRDefault="006023F8" w:rsidP="006023F8">
      <w:pPr>
        <w:pStyle w:val="a3"/>
        <w:kinsoku w:val="0"/>
        <w:overflowPunct w:val="0"/>
        <w:ind w:right="112"/>
        <w:jc w:val="both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Развитие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детей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раннего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возраста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имеет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z w:val="24"/>
          <w:szCs w:val="24"/>
        </w:rPr>
        <w:t>свою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неповторимую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специфику,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z w:val="24"/>
          <w:szCs w:val="24"/>
        </w:rPr>
        <w:t>что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выражается,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тесной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взаимосвязи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физиологических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психологических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компонентов.</w:t>
      </w:r>
    </w:p>
    <w:p w:rsidR="006023F8" w:rsidRPr="003514D3" w:rsidRDefault="006023F8" w:rsidP="006023F8">
      <w:pPr>
        <w:pStyle w:val="a3"/>
        <w:kinsoku w:val="0"/>
        <w:overflowPunct w:val="0"/>
        <w:spacing w:before="2"/>
        <w:ind w:left="117" w:right="111" w:firstLine="715"/>
        <w:jc w:val="both"/>
        <w:rPr>
          <w:spacing w:val="-9"/>
          <w:sz w:val="24"/>
          <w:szCs w:val="24"/>
        </w:rPr>
      </w:pPr>
      <w:r w:rsidRPr="003514D3">
        <w:rPr>
          <w:b/>
          <w:bCs/>
          <w:i/>
          <w:iCs/>
          <w:sz w:val="24"/>
          <w:szCs w:val="24"/>
        </w:rPr>
        <w:t>На</w:t>
      </w:r>
      <w:r w:rsidRPr="003514D3">
        <w:rPr>
          <w:b/>
          <w:bCs/>
          <w:i/>
          <w:iCs/>
          <w:spacing w:val="14"/>
          <w:sz w:val="24"/>
          <w:szCs w:val="24"/>
        </w:rPr>
        <w:t xml:space="preserve"> </w:t>
      </w:r>
      <w:r w:rsidRPr="003514D3">
        <w:rPr>
          <w:b/>
          <w:bCs/>
          <w:i/>
          <w:iCs/>
          <w:spacing w:val="-1"/>
          <w:sz w:val="24"/>
          <w:szCs w:val="24"/>
        </w:rPr>
        <w:t>третьем</w:t>
      </w:r>
      <w:r w:rsidRPr="003514D3">
        <w:rPr>
          <w:b/>
          <w:bCs/>
          <w:i/>
          <w:iCs/>
          <w:spacing w:val="15"/>
          <w:sz w:val="24"/>
          <w:szCs w:val="24"/>
        </w:rPr>
        <w:t xml:space="preserve"> </w:t>
      </w:r>
      <w:r w:rsidRPr="003514D3">
        <w:rPr>
          <w:b/>
          <w:bCs/>
          <w:i/>
          <w:iCs/>
          <w:spacing w:val="-1"/>
          <w:sz w:val="24"/>
          <w:szCs w:val="24"/>
        </w:rPr>
        <w:t>году</w:t>
      </w:r>
      <w:r w:rsidRPr="003514D3">
        <w:rPr>
          <w:b/>
          <w:bCs/>
          <w:i/>
          <w:iCs/>
          <w:spacing w:val="15"/>
          <w:sz w:val="24"/>
          <w:szCs w:val="24"/>
        </w:rPr>
        <w:t xml:space="preserve"> </w:t>
      </w:r>
      <w:r w:rsidRPr="003514D3">
        <w:rPr>
          <w:b/>
          <w:bCs/>
          <w:i/>
          <w:iCs/>
          <w:spacing w:val="-1"/>
          <w:sz w:val="24"/>
          <w:szCs w:val="24"/>
        </w:rPr>
        <w:t>жизни</w:t>
      </w:r>
      <w:r w:rsidRPr="003514D3">
        <w:rPr>
          <w:b/>
          <w:bCs/>
          <w:i/>
          <w:iCs/>
          <w:spacing w:val="18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ребенок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вырастает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среднем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z w:val="24"/>
          <w:szCs w:val="24"/>
        </w:rPr>
        <w:t>на</w:t>
      </w:r>
      <w:r w:rsidRPr="003514D3"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7-</w:t>
      </w:r>
      <w:r w:rsidRPr="003514D3">
        <w:rPr>
          <w:sz w:val="24"/>
          <w:szCs w:val="24"/>
        </w:rPr>
        <w:t>8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z w:val="24"/>
          <w:szCs w:val="24"/>
        </w:rPr>
        <w:t>см,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прибавка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z w:val="24"/>
          <w:szCs w:val="24"/>
        </w:rPr>
        <w:t>весе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составляет</w:t>
      </w:r>
      <w:r w:rsidRPr="003514D3"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2-</w:t>
      </w:r>
      <w:r w:rsidRPr="003514D3">
        <w:rPr>
          <w:sz w:val="24"/>
          <w:szCs w:val="24"/>
        </w:rPr>
        <w:t>2,5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z w:val="24"/>
          <w:szCs w:val="24"/>
        </w:rPr>
        <w:t>кг.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Дети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активно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овладевают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разнообразными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движениями.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9"/>
          <w:sz w:val="24"/>
          <w:szCs w:val="24"/>
        </w:rPr>
        <w:t>Растущие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5"/>
          <w:sz w:val="24"/>
          <w:szCs w:val="24"/>
        </w:rPr>
        <w:t>двигательные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возможности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позволяют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z w:val="24"/>
          <w:szCs w:val="24"/>
        </w:rPr>
        <w:t>детям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более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активно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знакомиться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окружающим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z w:val="24"/>
          <w:szCs w:val="24"/>
        </w:rPr>
        <w:t>миром,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познавать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свойства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z w:val="24"/>
          <w:szCs w:val="24"/>
        </w:rPr>
        <w:t>качества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предметов,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осваивать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новые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способы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действий.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Но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при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этом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малыши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еще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z w:val="24"/>
          <w:szCs w:val="24"/>
        </w:rPr>
        <w:t>не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способны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постоянно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контролировать</w:t>
      </w:r>
      <w:r w:rsidRPr="003514D3">
        <w:rPr>
          <w:spacing w:val="68"/>
          <w:sz w:val="24"/>
          <w:szCs w:val="24"/>
        </w:rPr>
        <w:t xml:space="preserve"> </w:t>
      </w:r>
      <w:r w:rsidRPr="003514D3">
        <w:rPr>
          <w:spacing w:val="-6"/>
          <w:sz w:val="24"/>
          <w:szCs w:val="24"/>
        </w:rPr>
        <w:t>свои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7"/>
          <w:sz w:val="24"/>
          <w:szCs w:val="24"/>
        </w:rPr>
        <w:t>движения.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7"/>
          <w:sz w:val="24"/>
          <w:szCs w:val="24"/>
        </w:rPr>
        <w:t>Поэтому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7"/>
          <w:sz w:val="24"/>
          <w:szCs w:val="24"/>
        </w:rPr>
        <w:t>воспитателю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8"/>
          <w:sz w:val="24"/>
          <w:szCs w:val="24"/>
        </w:rPr>
        <w:t>необходимо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7"/>
          <w:sz w:val="24"/>
          <w:szCs w:val="24"/>
        </w:rPr>
        <w:t>проявлять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9"/>
          <w:sz w:val="24"/>
          <w:szCs w:val="24"/>
        </w:rPr>
        <w:t>повышенное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0"/>
          <w:sz w:val="24"/>
          <w:szCs w:val="24"/>
        </w:rPr>
        <w:t>внимание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0"/>
          <w:sz w:val="24"/>
          <w:szCs w:val="24"/>
        </w:rPr>
        <w:t>действиям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9"/>
          <w:sz w:val="24"/>
          <w:szCs w:val="24"/>
        </w:rPr>
        <w:t>детей,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0"/>
          <w:sz w:val="24"/>
          <w:szCs w:val="24"/>
        </w:rPr>
        <w:t>оберегать</w:t>
      </w:r>
      <w:r w:rsidRPr="003514D3">
        <w:rPr>
          <w:spacing w:val="-16"/>
          <w:sz w:val="24"/>
          <w:szCs w:val="24"/>
        </w:rPr>
        <w:t xml:space="preserve"> </w:t>
      </w:r>
      <w:r w:rsidRPr="003514D3">
        <w:rPr>
          <w:spacing w:val="-6"/>
          <w:sz w:val="24"/>
          <w:szCs w:val="24"/>
        </w:rPr>
        <w:t>их</w:t>
      </w:r>
      <w:r w:rsidRPr="003514D3">
        <w:rPr>
          <w:spacing w:val="-12"/>
          <w:sz w:val="24"/>
          <w:szCs w:val="24"/>
        </w:rPr>
        <w:t xml:space="preserve"> </w:t>
      </w:r>
      <w:r w:rsidRPr="003514D3">
        <w:rPr>
          <w:spacing w:val="-5"/>
          <w:sz w:val="24"/>
          <w:szCs w:val="24"/>
        </w:rPr>
        <w:t>от</w:t>
      </w:r>
      <w:r w:rsidRPr="003514D3">
        <w:rPr>
          <w:spacing w:val="-15"/>
          <w:sz w:val="24"/>
          <w:szCs w:val="24"/>
        </w:rPr>
        <w:t xml:space="preserve"> </w:t>
      </w:r>
      <w:r w:rsidRPr="003514D3">
        <w:rPr>
          <w:spacing w:val="-10"/>
          <w:sz w:val="24"/>
          <w:szCs w:val="24"/>
        </w:rPr>
        <w:lastRenderedPageBreak/>
        <w:t>неосторожных</w:t>
      </w:r>
      <w:r w:rsidRPr="003514D3">
        <w:rPr>
          <w:spacing w:val="-14"/>
          <w:sz w:val="24"/>
          <w:szCs w:val="24"/>
        </w:rPr>
        <w:t xml:space="preserve"> </w:t>
      </w:r>
      <w:r w:rsidRPr="003514D3">
        <w:rPr>
          <w:spacing w:val="-9"/>
          <w:sz w:val="24"/>
          <w:szCs w:val="24"/>
        </w:rPr>
        <w:t>движений,</w:t>
      </w:r>
      <w:r w:rsidRPr="003514D3">
        <w:rPr>
          <w:spacing w:val="-13"/>
          <w:sz w:val="24"/>
          <w:szCs w:val="24"/>
        </w:rPr>
        <w:t xml:space="preserve"> </w:t>
      </w:r>
      <w:r w:rsidRPr="003514D3">
        <w:rPr>
          <w:spacing w:val="-9"/>
          <w:sz w:val="24"/>
          <w:szCs w:val="24"/>
        </w:rPr>
        <w:t>приучать</w:t>
      </w:r>
      <w:r w:rsidRPr="003514D3">
        <w:rPr>
          <w:spacing w:val="-12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-13"/>
          <w:sz w:val="24"/>
          <w:szCs w:val="24"/>
        </w:rPr>
        <w:t xml:space="preserve"> </w:t>
      </w:r>
      <w:r w:rsidRPr="003514D3">
        <w:rPr>
          <w:spacing w:val="-9"/>
          <w:sz w:val="24"/>
          <w:szCs w:val="24"/>
        </w:rPr>
        <w:t>безопасному</w:t>
      </w:r>
      <w:r w:rsidRPr="003514D3">
        <w:rPr>
          <w:spacing w:val="-17"/>
          <w:sz w:val="24"/>
          <w:szCs w:val="24"/>
        </w:rPr>
        <w:t xml:space="preserve"> </w:t>
      </w:r>
      <w:r w:rsidRPr="003514D3">
        <w:rPr>
          <w:spacing w:val="-9"/>
          <w:sz w:val="24"/>
          <w:szCs w:val="24"/>
        </w:rPr>
        <w:t>поведению</w:t>
      </w:r>
      <w:r w:rsidRPr="003514D3">
        <w:rPr>
          <w:spacing w:val="-14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-11"/>
          <w:sz w:val="24"/>
          <w:szCs w:val="24"/>
        </w:rPr>
        <w:t xml:space="preserve"> </w:t>
      </w:r>
      <w:r w:rsidRPr="003514D3">
        <w:rPr>
          <w:spacing w:val="-8"/>
          <w:sz w:val="24"/>
          <w:szCs w:val="24"/>
        </w:rPr>
        <w:t>среде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pacing w:val="-9"/>
          <w:sz w:val="24"/>
          <w:szCs w:val="24"/>
        </w:rPr>
        <w:t>сверстников.</w:t>
      </w:r>
    </w:p>
    <w:p w:rsidR="006023F8" w:rsidRPr="003514D3" w:rsidRDefault="006023F8" w:rsidP="006023F8">
      <w:pPr>
        <w:pStyle w:val="a3"/>
        <w:kinsoku w:val="0"/>
        <w:overflowPunct w:val="0"/>
        <w:ind w:right="105" w:firstLine="715"/>
        <w:jc w:val="both"/>
        <w:rPr>
          <w:spacing w:val="-5"/>
          <w:sz w:val="24"/>
          <w:szCs w:val="24"/>
        </w:rPr>
      </w:pPr>
      <w:r w:rsidRPr="003514D3">
        <w:rPr>
          <w:spacing w:val="-1"/>
          <w:sz w:val="24"/>
          <w:szCs w:val="24"/>
        </w:rPr>
        <w:t>Организм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младших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дошкольников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недостаточно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окреп.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Дети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легко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подвергаются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инфекциям.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Особенно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часто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страдают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z w:val="24"/>
          <w:szCs w:val="24"/>
        </w:rPr>
        <w:t>их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z w:val="24"/>
          <w:szCs w:val="24"/>
        </w:rPr>
        <w:t>верхние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дыхательные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пути,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z w:val="24"/>
          <w:szCs w:val="24"/>
        </w:rPr>
        <w:t>так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z w:val="24"/>
          <w:szCs w:val="24"/>
        </w:rPr>
        <w:t>как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объем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z w:val="24"/>
          <w:szCs w:val="24"/>
        </w:rPr>
        <w:t>легких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ребенка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пока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небольшой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малыш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вынужден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делать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частые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вдохи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выдохи.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z w:val="24"/>
          <w:szCs w:val="24"/>
        </w:rPr>
        <w:t>Эти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особенности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детей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воспитателю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надо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постоянно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иметь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виду: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следить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z w:val="24"/>
          <w:szCs w:val="24"/>
        </w:rPr>
        <w:t>за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чистотой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воздуха</w:t>
      </w:r>
      <w:r w:rsidRPr="003514D3">
        <w:rPr>
          <w:spacing w:val="32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помещении,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за</w:t>
      </w:r>
      <w:r w:rsidRPr="003514D3">
        <w:rPr>
          <w:spacing w:val="3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правильным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дыханием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детей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(через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нос,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z w:val="24"/>
          <w:szCs w:val="24"/>
        </w:rPr>
        <w:t>а</w:t>
      </w:r>
      <w:r w:rsidRPr="003514D3">
        <w:rPr>
          <w:spacing w:val="32"/>
          <w:sz w:val="24"/>
          <w:szCs w:val="24"/>
        </w:rPr>
        <w:t xml:space="preserve"> </w:t>
      </w:r>
      <w:r w:rsidRPr="003514D3">
        <w:rPr>
          <w:sz w:val="24"/>
          <w:szCs w:val="24"/>
        </w:rPr>
        <w:t>не</w:t>
      </w:r>
      <w:r w:rsidRPr="003514D3">
        <w:rPr>
          <w:spacing w:val="3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ртом)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прогулке,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z w:val="24"/>
          <w:szCs w:val="24"/>
        </w:rPr>
        <w:t>во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время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6"/>
          <w:sz w:val="24"/>
          <w:szCs w:val="24"/>
        </w:rPr>
        <w:t>ходьбы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7"/>
          <w:sz w:val="24"/>
          <w:szCs w:val="24"/>
        </w:rPr>
        <w:t>подвижных</w:t>
      </w:r>
      <w:r w:rsidRPr="003514D3">
        <w:rPr>
          <w:spacing w:val="-14"/>
          <w:sz w:val="24"/>
          <w:szCs w:val="24"/>
        </w:rPr>
        <w:t xml:space="preserve"> </w:t>
      </w:r>
      <w:r w:rsidRPr="003514D3">
        <w:rPr>
          <w:spacing w:val="-5"/>
          <w:sz w:val="24"/>
          <w:szCs w:val="24"/>
        </w:rPr>
        <w:t>игр.</w:t>
      </w:r>
    </w:p>
    <w:p w:rsidR="006023F8" w:rsidRPr="003514D3" w:rsidRDefault="006023F8" w:rsidP="006023F8">
      <w:pPr>
        <w:pStyle w:val="a3"/>
        <w:kinsoku w:val="0"/>
        <w:overflowPunct w:val="0"/>
        <w:ind w:left="117" w:right="109" w:firstLine="715"/>
        <w:jc w:val="both"/>
        <w:rPr>
          <w:spacing w:val="-7"/>
          <w:sz w:val="24"/>
          <w:szCs w:val="24"/>
        </w:rPr>
      </w:pPr>
      <w:r w:rsidRPr="003514D3">
        <w:rPr>
          <w:sz w:val="24"/>
          <w:szCs w:val="24"/>
        </w:rPr>
        <w:t>В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младшем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возрасте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интенсивно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развиваются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структуры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функции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головного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мозга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ребенка,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что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расширяет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его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возможности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познании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окружающего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мира.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z w:val="24"/>
          <w:szCs w:val="24"/>
        </w:rPr>
        <w:t>Для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детей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этого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возраста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характерно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4"/>
          <w:sz w:val="24"/>
          <w:szCs w:val="24"/>
        </w:rPr>
        <w:t>наглядно-действенное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4"/>
          <w:sz w:val="24"/>
          <w:szCs w:val="24"/>
        </w:rPr>
        <w:t>наглядно-образное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4"/>
          <w:sz w:val="24"/>
          <w:szCs w:val="24"/>
        </w:rPr>
        <w:t>мышление.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4"/>
          <w:sz w:val="24"/>
          <w:szCs w:val="24"/>
        </w:rPr>
        <w:t>Дети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3"/>
          <w:sz w:val="24"/>
          <w:szCs w:val="24"/>
        </w:rPr>
        <w:t>«мыслят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руками»: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столько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размышляют,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сколько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непосредственно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3"/>
          <w:sz w:val="24"/>
          <w:szCs w:val="24"/>
        </w:rPr>
        <w:t>действуют.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z w:val="24"/>
          <w:szCs w:val="24"/>
        </w:rPr>
        <w:t>Чем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более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разнообразно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использует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ребенок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способы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чувственного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познания,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z w:val="24"/>
          <w:szCs w:val="24"/>
        </w:rPr>
        <w:t>тем</w:t>
      </w:r>
      <w:r w:rsidRPr="003514D3">
        <w:rPr>
          <w:spacing w:val="6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полнее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его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восприятие,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тоньше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ощущения,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ярче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эмоции,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z w:val="24"/>
          <w:szCs w:val="24"/>
        </w:rPr>
        <w:t>а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значит,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z w:val="24"/>
          <w:szCs w:val="24"/>
        </w:rPr>
        <w:t>тем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отчетливее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становятся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z w:val="24"/>
          <w:szCs w:val="24"/>
        </w:rPr>
        <w:t>его</w:t>
      </w:r>
      <w:r w:rsidRPr="003514D3">
        <w:rPr>
          <w:spacing w:val="-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представления</w:t>
      </w:r>
      <w:r w:rsidRPr="003514D3">
        <w:rPr>
          <w:sz w:val="24"/>
          <w:szCs w:val="24"/>
        </w:rPr>
        <w:t xml:space="preserve"> о</w:t>
      </w:r>
      <w:r w:rsidRPr="003514D3">
        <w:rPr>
          <w:spacing w:val="-14"/>
          <w:sz w:val="24"/>
          <w:szCs w:val="24"/>
        </w:rPr>
        <w:t xml:space="preserve"> </w:t>
      </w:r>
      <w:r w:rsidRPr="003514D3">
        <w:rPr>
          <w:spacing w:val="-6"/>
          <w:sz w:val="24"/>
          <w:szCs w:val="24"/>
        </w:rPr>
        <w:t>мире</w:t>
      </w:r>
      <w:r w:rsidRPr="003514D3">
        <w:rPr>
          <w:spacing w:val="-15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-10"/>
          <w:sz w:val="24"/>
          <w:szCs w:val="24"/>
        </w:rPr>
        <w:t xml:space="preserve"> </w:t>
      </w:r>
      <w:r w:rsidRPr="003514D3">
        <w:rPr>
          <w:spacing w:val="-7"/>
          <w:sz w:val="24"/>
          <w:szCs w:val="24"/>
        </w:rPr>
        <w:t>успешнее</w:t>
      </w:r>
      <w:r w:rsidRPr="003514D3">
        <w:rPr>
          <w:spacing w:val="-13"/>
          <w:sz w:val="24"/>
          <w:szCs w:val="24"/>
        </w:rPr>
        <w:t xml:space="preserve"> </w:t>
      </w:r>
      <w:r w:rsidRPr="003514D3">
        <w:rPr>
          <w:spacing w:val="-7"/>
          <w:sz w:val="24"/>
          <w:szCs w:val="24"/>
        </w:rPr>
        <w:t>деятельность.</w:t>
      </w:r>
    </w:p>
    <w:p w:rsidR="006023F8" w:rsidRPr="003514D3" w:rsidRDefault="006023F8" w:rsidP="006023F8">
      <w:pPr>
        <w:pStyle w:val="a3"/>
        <w:kinsoku w:val="0"/>
        <w:overflowPunct w:val="0"/>
        <w:ind w:right="112" w:firstLine="715"/>
        <w:jc w:val="both"/>
        <w:rPr>
          <w:sz w:val="24"/>
          <w:szCs w:val="24"/>
        </w:rPr>
      </w:pPr>
      <w:r w:rsidRPr="003514D3">
        <w:rPr>
          <w:spacing w:val="-1"/>
          <w:sz w:val="24"/>
          <w:szCs w:val="24"/>
        </w:rPr>
        <w:t>На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третьем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году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жизни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заметно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возрастает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речевая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активность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z w:val="24"/>
          <w:szCs w:val="24"/>
        </w:rPr>
        <w:t>детей,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они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начинают</w:t>
      </w:r>
      <w:r w:rsidRPr="003514D3">
        <w:rPr>
          <w:spacing w:val="6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проявлять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живой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интерес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слову.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z w:val="24"/>
          <w:szCs w:val="24"/>
        </w:rPr>
        <w:t>Это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обнаруживается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детских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высказываниях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вопросах,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z w:val="24"/>
          <w:szCs w:val="24"/>
        </w:rPr>
        <w:t>а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также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игре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словами.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Малыши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изменяют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слова,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придумывают</w:t>
      </w:r>
      <w:r w:rsidRPr="003514D3">
        <w:rPr>
          <w:spacing w:val="6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новые,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которых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z w:val="24"/>
          <w:szCs w:val="24"/>
        </w:rPr>
        <w:t>нет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6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речи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взрослых;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идет</w:t>
      </w:r>
      <w:r w:rsidRPr="003514D3">
        <w:rPr>
          <w:spacing w:val="6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быстрое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освоение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грамматических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z w:val="24"/>
          <w:szCs w:val="24"/>
        </w:rPr>
        <w:t>форм.</w:t>
      </w:r>
    </w:p>
    <w:p w:rsidR="006023F8" w:rsidRPr="003514D3" w:rsidRDefault="006023F8" w:rsidP="006023F8">
      <w:pPr>
        <w:pStyle w:val="a3"/>
        <w:kinsoku w:val="0"/>
        <w:overflowPunct w:val="0"/>
        <w:spacing w:before="64"/>
        <w:ind w:right="99" w:firstLine="715"/>
        <w:jc w:val="both"/>
        <w:rPr>
          <w:spacing w:val="-3"/>
          <w:sz w:val="24"/>
          <w:szCs w:val="24"/>
        </w:rPr>
      </w:pPr>
      <w:r w:rsidRPr="003514D3">
        <w:rPr>
          <w:spacing w:val="-9"/>
          <w:sz w:val="24"/>
          <w:szCs w:val="24"/>
        </w:rPr>
        <w:t>Под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pacing w:val="-12"/>
          <w:sz w:val="24"/>
          <w:szCs w:val="24"/>
        </w:rPr>
        <w:t>влиянием</w:t>
      </w:r>
      <w:r w:rsidRPr="003514D3">
        <w:rPr>
          <w:spacing w:val="-1"/>
          <w:sz w:val="24"/>
          <w:szCs w:val="24"/>
        </w:rPr>
        <w:t xml:space="preserve"> </w:t>
      </w:r>
      <w:r w:rsidRPr="003514D3">
        <w:rPr>
          <w:spacing w:val="-12"/>
          <w:sz w:val="24"/>
          <w:szCs w:val="24"/>
        </w:rPr>
        <w:t>общения</w:t>
      </w:r>
      <w:r w:rsidRPr="003514D3">
        <w:rPr>
          <w:spacing w:val="2"/>
          <w:sz w:val="24"/>
          <w:szCs w:val="24"/>
        </w:rPr>
        <w:t xml:space="preserve"> </w:t>
      </w:r>
      <w:proofErr w:type="gramStart"/>
      <w:r w:rsidRPr="003514D3">
        <w:rPr>
          <w:spacing w:val="-8"/>
          <w:sz w:val="24"/>
          <w:szCs w:val="24"/>
        </w:rPr>
        <w:t>со</w:t>
      </w:r>
      <w:proofErr w:type="gramEnd"/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2"/>
          <w:sz w:val="24"/>
          <w:szCs w:val="24"/>
        </w:rPr>
        <w:t>взрослыми,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2"/>
          <w:sz w:val="24"/>
          <w:szCs w:val="24"/>
        </w:rPr>
        <w:t>речевых</w:t>
      </w:r>
      <w:r w:rsidRPr="003514D3">
        <w:rPr>
          <w:sz w:val="24"/>
          <w:szCs w:val="24"/>
        </w:rPr>
        <w:t xml:space="preserve"> </w:t>
      </w:r>
      <w:r w:rsidRPr="003514D3">
        <w:rPr>
          <w:spacing w:val="-9"/>
          <w:sz w:val="24"/>
          <w:szCs w:val="24"/>
        </w:rPr>
        <w:t>игр</w:t>
      </w:r>
      <w:r w:rsidRPr="003514D3">
        <w:rPr>
          <w:sz w:val="24"/>
          <w:szCs w:val="24"/>
        </w:rPr>
        <w:t xml:space="preserve"> и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pacing w:val="-12"/>
          <w:sz w:val="24"/>
          <w:szCs w:val="24"/>
        </w:rPr>
        <w:t>упражнений</w:t>
      </w:r>
      <w:r w:rsidRPr="003514D3">
        <w:rPr>
          <w:sz w:val="24"/>
          <w:szCs w:val="24"/>
        </w:rPr>
        <w:t xml:space="preserve"> к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0"/>
          <w:sz w:val="24"/>
          <w:szCs w:val="24"/>
        </w:rPr>
        <w:t>трем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1"/>
          <w:sz w:val="24"/>
          <w:szCs w:val="24"/>
        </w:rPr>
        <w:t>годам</w:t>
      </w:r>
      <w:r w:rsidRPr="003514D3">
        <w:rPr>
          <w:spacing w:val="73"/>
          <w:sz w:val="24"/>
          <w:szCs w:val="24"/>
        </w:rPr>
        <w:t xml:space="preserve"> </w:t>
      </w:r>
      <w:r w:rsidRPr="003514D3">
        <w:rPr>
          <w:spacing w:val="-11"/>
          <w:sz w:val="24"/>
          <w:szCs w:val="24"/>
        </w:rPr>
        <w:t>ребенок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pacing w:val="-12"/>
          <w:sz w:val="24"/>
          <w:szCs w:val="24"/>
        </w:rPr>
        <w:t>начинает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pacing w:val="-11"/>
          <w:sz w:val="24"/>
          <w:szCs w:val="24"/>
        </w:rPr>
        <w:t>успешно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2"/>
          <w:sz w:val="24"/>
          <w:szCs w:val="24"/>
        </w:rPr>
        <w:t>использовать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1"/>
          <w:sz w:val="24"/>
          <w:szCs w:val="24"/>
        </w:rPr>
        <w:t>простые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2"/>
          <w:sz w:val="24"/>
          <w:szCs w:val="24"/>
        </w:rPr>
        <w:t>распространенные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pacing w:val="-12"/>
          <w:sz w:val="24"/>
          <w:szCs w:val="24"/>
        </w:rPr>
        <w:t>предложения,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2"/>
          <w:sz w:val="24"/>
          <w:szCs w:val="24"/>
        </w:rPr>
        <w:t>воспроизводить</w:t>
      </w:r>
      <w:r w:rsidRPr="003514D3">
        <w:rPr>
          <w:spacing w:val="-9"/>
          <w:sz w:val="24"/>
          <w:szCs w:val="24"/>
        </w:rPr>
        <w:t xml:space="preserve"> </w:t>
      </w:r>
      <w:r w:rsidRPr="003514D3">
        <w:rPr>
          <w:spacing w:val="-12"/>
          <w:sz w:val="24"/>
          <w:szCs w:val="24"/>
        </w:rPr>
        <w:t>небольшие</w:t>
      </w:r>
      <w:r w:rsidRPr="003514D3">
        <w:rPr>
          <w:spacing w:val="-8"/>
          <w:sz w:val="24"/>
          <w:szCs w:val="24"/>
        </w:rPr>
        <w:t xml:space="preserve"> </w:t>
      </w:r>
      <w:r w:rsidRPr="003514D3">
        <w:rPr>
          <w:spacing w:val="-11"/>
          <w:sz w:val="24"/>
          <w:szCs w:val="24"/>
        </w:rPr>
        <w:t>стишки</w:t>
      </w:r>
      <w:r w:rsidRPr="003514D3">
        <w:rPr>
          <w:spacing w:val="-7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-10"/>
          <w:sz w:val="24"/>
          <w:szCs w:val="24"/>
        </w:rPr>
        <w:t xml:space="preserve"> </w:t>
      </w:r>
      <w:proofErr w:type="spellStart"/>
      <w:r w:rsidRPr="003514D3">
        <w:rPr>
          <w:spacing w:val="-10"/>
          <w:sz w:val="24"/>
          <w:szCs w:val="24"/>
        </w:rPr>
        <w:t>потешки</w:t>
      </w:r>
      <w:proofErr w:type="spellEnd"/>
      <w:r w:rsidRPr="003514D3">
        <w:rPr>
          <w:spacing w:val="-10"/>
          <w:sz w:val="24"/>
          <w:szCs w:val="24"/>
        </w:rPr>
        <w:t>,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5"/>
          <w:sz w:val="24"/>
          <w:szCs w:val="24"/>
        </w:rPr>
        <w:t>отвечать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на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5"/>
          <w:sz w:val="24"/>
          <w:szCs w:val="24"/>
        </w:rPr>
        <w:t>вопросы.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6"/>
          <w:sz w:val="24"/>
          <w:szCs w:val="24"/>
        </w:rPr>
        <w:t>Своевременное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5"/>
          <w:sz w:val="24"/>
          <w:szCs w:val="24"/>
        </w:rPr>
        <w:t>развитие</w:t>
      </w:r>
      <w:r w:rsidRPr="003514D3">
        <w:rPr>
          <w:spacing w:val="-1"/>
          <w:sz w:val="24"/>
          <w:szCs w:val="24"/>
        </w:rPr>
        <w:t xml:space="preserve"> </w:t>
      </w:r>
      <w:r w:rsidRPr="003514D3">
        <w:rPr>
          <w:spacing w:val="-4"/>
          <w:sz w:val="24"/>
          <w:szCs w:val="24"/>
        </w:rPr>
        <w:t>речи</w:t>
      </w:r>
      <w:r w:rsidRPr="003514D3">
        <w:rPr>
          <w:sz w:val="24"/>
          <w:szCs w:val="24"/>
        </w:rPr>
        <w:t xml:space="preserve"> </w:t>
      </w:r>
      <w:r w:rsidRPr="003514D3">
        <w:rPr>
          <w:spacing w:val="-5"/>
          <w:sz w:val="24"/>
          <w:szCs w:val="24"/>
        </w:rPr>
        <w:t>имеет</w:t>
      </w:r>
      <w:r w:rsidRPr="003514D3">
        <w:rPr>
          <w:spacing w:val="-4"/>
          <w:sz w:val="24"/>
          <w:szCs w:val="24"/>
        </w:rPr>
        <w:t xml:space="preserve"> огромное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3"/>
          <w:sz w:val="24"/>
          <w:szCs w:val="24"/>
        </w:rPr>
        <w:t>значение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3"/>
          <w:sz w:val="24"/>
          <w:szCs w:val="24"/>
        </w:rPr>
        <w:t>для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3"/>
          <w:sz w:val="24"/>
          <w:szCs w:val="24"/>
        </w:rPr>
        <w:t>умственного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3"/>
          <w:sz w:val="24"/>
          <w:szCs w:val="24"/>
        </w:rPr>
        <w:t>социального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3"/>
          <w:sz w:val="24"/>
          <w:szCs w:val="24"/>
        </w:rPr>
        <w:t>развития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pacing w:val="-3"/>
          <w:sz w:val="24"/>
          <w:szCs w:val="24"/>
        </w:rPr>
        <w:t>дошкольников.</w:t>
      </w:r>
    </w:p>
    <w:p w:rsidR="006023F8" w:rsidRPr="003514D3" w:rsidRDefault="006023F8" w:rsidP="006023F8">
      <w:pPr>
        <w:pStyle w:val="a3"/>
        <w:kinsoku w:val="0"/>
        <w:overflowPunct w:val="0"/>
        <w:spacing w:before="2"/>
        <w:ind w:right="113" w:firstLine="715"/>
        <w:jc w:val="both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Общение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детей</w:t>
      </w:r>
      <w:r w:rsidRPr="003514D3">
        <w:rPr>
          <w:sz w:val="24"/>
          <w:szCs w:val="24"/>
        </w:rPr>
        <w:t xml:space="preserve"> с</w:t>
      </w:r>
      <w:r w:rsidRPr="003514D3">
        <w:rPr>
          <w:spacing w:val="-1"/>
          <w:sz w:val="24"/>
          <w:szCs w:val="24"/>
        </w:rPr>
        <w:t xml:space="preserve"> воспитателем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постоянно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обогащается</w:t>
      </w:r>
      <w:r w:rsidRPr="003514D3">
        <w:rPr>
          <w:sz w:val="24"/>
          <w:szCs w:val="24"/>
        </w:rPr>
        <w:t xml:space="preserve"> и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z w:val="24"/>
          <w:szCs w:val="24"/>
        </w:rPr>
        <w:t>развивается.</w:t>
      </w:r>
      <w:r w:rsidRPr="003514D3">
        <w:rPr>
          <w:spacing w:val="-1"/>
          <w:sz w:val="24"/>
          <w:szCs w:val="24"/>
        </w:rPr>
        <w:t xml:space="preserve"> </w:t>
      </w:r>
      <w:r w:rsidRPr="003514D3">
        <w:rPr>
          <w:sz w:val="24"/>
          <w:szCs w:val="24"/>
        </w:rPr>
        <w:t>Это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эмоциональное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общение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(обмен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положительными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эмоциями),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деловое,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сопровождающее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совместную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деятельность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взрослого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ребенка,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z w:val="24"/>
          <w:szCs w:val="24"/>
        </w:rPr>
        <w:t>а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кроме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того,</w:t>
      </w:r>
      <w:r w:rsidRPr="003514D3">
        <w:rPr>
          <w:spacing w:val="7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познавательное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общение.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9"/>
          <w:sz w:val="24"/>
          <w:szCs w:val="24"/>
        </w:rPr>
        <w:t>Дети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0"/>
          <w:sz w:val="24"/>
          <w:szCs w:val="24"/>
        </w:rPr>
        <w:t>могут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3"/>
          <w:sz w:val="24"/>
          <w:szCs w:val="24"/>
        </w:rPr>
        <w:t>спокойно,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pacing w:val="-3"/>
          <w:sz w:val="24"/>
          <w:szCs w:val="24"/>
        </w:rPr>
        <w:t>мешая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3"/>
          <w:sz w:val="24"/>
          <w:szCs w:val="24"/>
        </w:rPr>
        <w:t>друг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pacing w:val="-3"/>
          <w:sz w:val="24"/>
          <w:szCs w:val="24"/>
        </w:rPr>
        <w:t>другу,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3"/>
          <w:sz w:val="24"/>
          <w:szCs w:val="24"/>
        </w:rPr>
        <w:t>играть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рядом,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объединяться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игре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общей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игрушкой,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развивать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z w:val="24"/>
          <w:szCs w:val="24"/>
        </w:rPr>
        <w:t>несложный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игровой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z w:val="24"/>
          <w:szCs w:val="24"/>
        </w:rPr>
        <w:t>сюжет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z w:val="24"/>
          <w:szCs w:val="24"/>
        </w:rPr>
        <w:t>из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нескольких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взаимосвязанных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z w:val="24"/>
          <w:szCs w:val="24"/>
        </w:rPr>
        <w:t>по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смыслу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z w:val="24"/>
          <w:szCs w:val="24"/>
        </w:rPr>
        <w:t>эпизодов,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выполнять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вместе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простые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поручения.</w:t>
      </w:r>
    </w:p>
    <w:p w:rsidR="006023F8" w:rsidRPr="003514D3" w:rsidRDefault="006023F8" w:rsidP="006023F8">
      <w:pPr>
        <w:pStyle w:val="a3"/>
        <w:kinsoku w:val="0"/>
        <w:overflowPunct w:val="0"/>
        <w:spacing w:before="2"/>
        <w:ind w:right="112" w:firstLine="720"/>
        <w:jc w:val="both"/>
        <w:rPr>
          <w:spacing w:val="-1"/>
          <w:sz w:val="24"/>
          <w:szCs w:val="24"/>
        </w:rPr>
      </w:pPr>
      <w:r w:rsidRPr="003514D3">
        <w:rPr>
          <w:b/>
          <w:bCs/>
          <w:i/>
          <w:iCs/>
          <w:spacing w:val="-1"/>
          <w:sz w:val="24"/>
          <w:szCs w:val="24"/>
        </w:rPr>
        <w:t>Младший</w:t>
      </w:r>
      <w:r w:rsidRPr="003514D3">
        <w:rPr>
          <w:b/>
          <w:bCs/>
          <w:i/>
          <w:iCs/>
          <w:spacing w:val="6"/>
          <w:sz w:val="24"/>
          <w:szCs w:val="24"/>
        </w:rPr>
        <w:t xml:space="preserve"> </w:t>
      </w:r>
      <w:r w:rsidRPr="003514D3">
        <w:rPr>
          <w:b/>
          <w:bCs/>
          <w:i/>
          <w:iCs/>
          <w:spacing w:val="-1"/>
          <w:sz w:val="24"/>
          <w:szCs w:val="24"/>
        </w:rPr>
        <w:t>дошкольный</w:t>
      </w:r>
      <w:r w:rsidRPr="003514D3">
        <w:rPr>
          <w:b/>
          <w:bCs/>
          <w:i/>
          <w:iCs/>
          <w:spacing w:val="6"/>
          <w:sz w:val="24"/>
          <w:szCs w:val="24"/>
        </w:rPr>
        <w:t xml:space="preserve"> </w:t>
      </w:r>
      <w:r w:rsidRPr="003514D3">
        <w:rPr>
          <w:b/>
          <w:bCs/>
          <w:i/>
          <w:iCs/>
          <w:spacing w:val="-2"/>
          <w:sz w:val="24"/>
          <w:szCs w:val="24"/>
        </w:rPr>
        <w:t>возраст</w:t>
      </w:r>
      <w:r w:rsidRPr="003514D3">
        <w:rPr>
          <w:b/>
          <w:bCs/>
          <w:i/>
          <w:iCs/>
          <w:spacing w:val="11"/>
          <w:sz w:val="24"/>
          <w:szCs w:val="24"/>
        </w:rPr>
        <w:t xml:space="preserve"> </w:t>
      </w:r>
      <w:r w:rsidRPr="003514D3">
        <w:rPr>
          <w:b/>
          <w:bCs/>
          <w:i/>
          <w:iCs/>
          <w:sz w:val="24"/>
          <w:szCs w:val="24"/>
        </w:rPr>
        <w:t>(3-4</w:t>
      </w:r>
      <w:r w:rsidRPr="003514D3">
        <w:rPr>
          <w:b/>
          <w:bCs/>
          <w:i/>
          <w:iCs/>
          <w:spacing w:val="7"/>
          <w:sz w:val="24"/>
          <w:szCs w:val="24"/>
        </w:rPr>
        <w:t xml:space="preserve"> </w:t>
      </w:r>
      <w:r w:rsidRPr="003514D3">
        <w:rPr>
          <w:b/>
          <w:bCs/>
          <w:i/>
          <w:iCs/>
          <w:spacing w:val="-1"/>
          <w:sz w:val="24"/>
          <w:szCs w:val="24"/>
        </w:rPr>
        <w:t>года).</w:t>
      </w:r>
      <w:r w:rsidRPr="003514D3">
        <w:rPr>
          <w:b/>
          <w:bCs/>
          <w:i/>
          <w:iCs/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рубеже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трех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лет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любимым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выражением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ребёнка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становится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«Я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сам!».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Отделение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себя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z w:val="24"/>
          <w:szCs w:val="24"/>
        </w:rPr>
        <w:t>от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взрослого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z w:val="24"/>
          <w:szCs w:val="24"/>
        </w:rPr>
        <w:t>вместе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z w:val="24"/>
          <w:szCs w:val="24"/>
        </w:rPr>
        <w:t>тем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желание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быть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как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взрослый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z w:val="24"/>
          <w:szCs w:val="24"/>
        </w:rPr>
        <w:t>—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характерное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противоречие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кризиса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трех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лет.</w:t>
      </w:r>
    </w:p>
    <w:p w:rsidR="006023F8" w:rsidRPr="003514D3" w:rsidRDefault="006023F8" w:rsidP="006023F8">
      <w:pPr>
        <w:pStyle w:val="a3"/>
        <w:kinsoku w:val="0"/>
        <w:overflowPunct w:val="0"/>
        <w:ind w:right="108" w:firstLine="720"/>
        <w:jc w:val="both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Эмоциональное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развитие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ребёнка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z w:val="24"/>
          <w:szCs w:val="24"/>
        </w:rPr>
        <w:t>этого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возраста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характеризуется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проявлениями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таких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чувств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z w:val="24"/>
          <w:szCs w:val="24"/>
        </w:rPr>
        <w:t>эмоций,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z w:val="24"/>
          <w:szCs w:val="24"/>
        </w:rPr>
        <w:t>как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любовь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близким,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привязанность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воспитателю,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доброжелательное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отношение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окружающим,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z w:val="24"/>
          <w:szCs w:val="24"/>
        </w:rPr>
        <w:t>сверстникам.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Ребёнок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способен</w:t>
      </w:r>
      <w:r w:rsidRPr="003514D3">
        <w:rPr>
          <w:spacing w:val="48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эмоциональной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отзывчивости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z w:val="24"/>
          <w:szCs w:val="24"/>
        </w:rPr>
        <w:t>—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он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z w:val="24"/>
          <w:szCs w:val="24"/>
        </w:rPr>
        <w:t>может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сопереживать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другому</w:t>
      </w:r>
      <w:r w:rsidRPr="003514D3">
        <w:rPr>
          <w:spacing w:val="-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ребенку.</w:t>
      </w:r>
    </w:p>
    <w:p w:rsidR="006023F8" w:rsidRPr="003514D3" w:rsidRDefault="006023F8" w:rsidP="006023F8">
      <w:pPr>
        <w:pStyle w:val="a3"/>
        <w:kinsoku w:val="0"/>
        <w:overflowPunct w:val="0"/>
        <w:ind w:right="113" w:firstLine="720"/>
        <w:jc w:val="both"/>
        <w:rPr>
          <w:spacing w:val="-2"/>
          <w:sz w:val="24"/>
          <w:szCs w:val="24"/>
        </w:rPr>
      </w:pPr>
      <w:r w:rsidRPr="003514D3">
        <w:rPr>
          <w:sz w:val="24"/>
          <w:szCs w:val="24"/>
        </w:rPr>
        <w:t>В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младшем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дошкольном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возрасте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поведение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ребёнка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непроизвольно,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действия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поступки</w:t>
      </w:r>
      <w:r w:rsidRPr="003514D3">
        <w:rPr>
          <w:spacing w:val="36"/>
          <w:sz w:val="24"/>
          <w:szCs w:val="24"/>
        </w:rPr>
        <w:t xml:space="preserve"> </w:t>
      </w:r>
      <w:proofErr w:type="spellStart"/>
      <w:r w:rsidRPr="003514D3">
        <w:rPr>
          <w:spacing w:val="-1"/>
          <w:sz w:val="24"/>
          <w:szCs w:val="24"/>
        </w:rPr>
        <w:t>ситуативны</w:t>
      </w:r>
      <w:proofErr w:type="spellEnd"/>
      <w:r w:rsidRPr="003514D3">
        <w:rPr>
          <w:spacing w:val="-1"/>
          <w:sz w:val="24"/>
          <w:szCs w:val="24"/>
        </w:rPr>
        <w:t>,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их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последствия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ребёнок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чаще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всего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представляет,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нормативно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развивающемуся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ребенку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свойственно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ощущение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безопасности,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доверчиво-активное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отношение</w:t>
      </w:r>
      <w:r w:rsidRPr="003514D3">
        <w:rPr>
          <w:sz w:val="24"/>
          <w:szCs w:val="24"/>
        </w:rPr>
        <w:t xml:space="preserve"> к </w:t>
      </w:r>
      <w:r w:rsidRPr="003514D3">
        <w:rPr>
          <w:spacing w:val="-2"/>
          <w:sz w:val="24"/>
          <w:szCs w:val="24"/>
        </w:rPr>
        <w:t>окружающему.</w:t>
      </w:r>
    </w:p>
    <w:p w:rsidR="006023F8" w:rsidRPr="003514D3" w:rsidRDefault="006023F8" w:rsidP="006023F8">
      <w:pPr>
        <w:pStyle w:val="a3"/>
        <w:kinsoku w:val="0"/>
        <w:overflowPunct w:val="0"/>
        <w:spacing w:before="2"/>
        <w:ind w:right="116" w:firstLine="720"/>
        <w:jc w:val="both"/>
        <w:rPr>
          <w:spacing w:val="-2"/>
          <w:sz w:val="24"/>
          <w:szCs w:val="24"/>
        </w:rPr>
      </w:pPr>
      <w:proofErr w:type="gramStart"/>
      <w:r w:rsidRPr="003514D3">
        <w:rPr>
          <w:sz w:val="24"/>
          <w:szCs w:val="24"/>
        </w:rPr>
        <w:t>Дети</w:t>
      </w:r>
      <w:r w:rsidRPr="003514D3"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3-</w:t>
      </w:r>
      <w:r w:rsidRPr="003514D3">
        <w:rPr>
          <w:spacing w:val="-1"/>
          <w:sz w:val="24"/>
          <w:szCs w:val="24"/>
        </w:rPr>
        <w:t>4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лет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усваивают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элементарные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нормы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правила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поведения,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связанные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определёнными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разрешениями</w:t>
      </w:r>
      <w:r w:rsidRPr="003514D3">
        <w:rPr>
          <w:spacing w:val="60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6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запретами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(«можно»,</w:t>
      </w:r>
      <w:r w:rsidRPr="003514D3">
        <w:rPr>
          <w:spacing w:val="58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«нужно»,</w:t>
      </w:r>
      <w:proofErr w:type="gramEnd"/>
    </w:p>
    <w:p w:rsidR="006023F8" w:rsidRPr="003514D3" w:rsidRDefault="006023F8" w:rsidP="006023F8">
      <w:pPr>
        <w:pStyle w:val="a3"/>
        <w:kinsoku w:val="0"/>
        <w:overflowPunct w:val="0"/>
        <w:spacing w:line="321" w:lineRule="exact"/>
        <w:ind w:firstLine="0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«нельзя»).</w:t>
      </w:r>
    </w:p>
    <w:p w:rsidR="006023F8" w:rsidRPr="003514D3" w:rsidRDefault="006023F8" w:rsidP="006023F8">
      <w:pPr>
        <w:pStyle w:val="a3"/>
        <w:kinsoku w:val="0"/>
        <w:overflowPunct w:val="0"/>
        <w:ind w:right="115" w:firstLine="720"/>
        <w:jc w:val="both"/>
        <w:rPr>
          <w:spacing w:val="-1"/>
          <w:sz w:val="24"/>
          <w:szCs w:val="24"/>
        </w:rPr>
      </w:pPr>
      <w:r w:rsidRPr="003514D3">
        <w:rPr>
          <w:sz w:val="24"/>
          <w:szCs w:val="24"/>
        </w:rPr>
        <w:t>В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z w:val="24"/>
          <w:szCs w:val="24"/>
        </w:rPr>
        <w:t>3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года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ребёнок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идентифицирует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себя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представителями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своего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пола.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z w:val="24"/>
          <w:szCs w:val="24"/>
        </w:rPr>
        <w:t>этом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возрасте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дети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дифференцируют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других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людей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z w:val="24"/>
          <w:szCs w:val="24"/>
        </w:rPr>
        <w:t>по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полу,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возрасту;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распознают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детей,</w:t>
      </w:r>
      <w:r w:rsidRPr="003514D3">
        <w:rPr>
          <w:spacing w:val="3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взрослых,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пожилых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людей,</w:t>
      </w:r>
      <w:r w:rsidRPr="003514D3">
        <w:rPr>
          <w:spacing w:val="3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как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3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реальной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жизни,</w:t>
      </w:r>
      <w:r w:rsidRPr="003514D3">
        <w:rPr>
          <w:spacing w:val="32"/>
          <w:sz w:val="24"/>
          <w:szCs w:val="24"/>
        </w:rPr>
        <w:t xml:space="preserve"> </w:t>
      </w:r>
      <w:r w:rsidRPr="003514D3">
        <w:rPr>
          <w:sz w:val="24"/>
          <w:szCs w:val="24"/>
        </w:rPr>
        <w:t>так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иллюстрациях.</w:t>
      </w:r>
    </w:p>
    <w:p w:rsidR="006023F8" w:rsidRPr="003514D3" w:rsidRDefault="006023F8" w:rsidP="006023F8">
      <w:pPr>
        <w:pStyle w:val="a3"/>
        <w:kinsoku w:val="0"/>
        <w:overflowPunct w:val="0"/>
        <w:ind w:right="111" w:firstLine="720"/>
        <w:jc w:val="both"/>
        <w:rPr>
          <w:spacing w:val="-1"/>
          <w:sz w:val="24"/>
          <w:szCs w:val="24"/>
        </w:rPr>
      </w:pPr>
      <w:r w:rsidRPr="003514D3">
        <w:rPr>
          <w:sz w:val="24"/>
          <w:szCs w:val="24"/>
        </w:rPr>
        <w:t>У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развивающегося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трёхлетнего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человека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z w:val="24"/>
          <w:szCs w:val="24"/>
        </w:rPr>
        <w:t>есть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1"/>
          <w:sz w:val="24"/>
          <w:szCs w:val="24"/>
        </w:rPr>
        <w:t>все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возможности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овладения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навыками</w:t>
      </w:r>
      <w:r w:rsidRPr="003514D3">
        <w:rPr>
          <w:spacing w:val="6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самообслуживания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(становление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предпосылок</w:t>
      </w:r>
      <w:r w:rsidRPr="003514D3">
        <w:rPr>
          <w:spacing w:val="60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трудовой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деятельности)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z w:val="24"/>
          <w:szCs w:val="24"/>
        </w:rPr>
        <w:t>—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самостоятельно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есть,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одеваться,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раздеваться,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умываться,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пользоваться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носовым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платком,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расчёской,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полотенцем,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отправлять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свои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естественные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нужды.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концу</w:t>
      </w:r>
      <w:r w:rsidRPr="003514D3">
        <w:rPr>
          <w:spacing w:val="62"/>
          <w:sz w:val="24"/>
          <w:szCs w:val="24"/>
        </w:rPr>
        <w:t xml:space="preserve"> </w:t>
      </w:r>
      <w:r w:rsidRPr="003514D3">
        <w:rPr>
          <w:sz w:val="24"/>
          <w:szCs w:val="24"/>
        </w:rPr>
        <w:t>четвёртого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года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жизни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младший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дошкольник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овладевает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элементарной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культурой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поведения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во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время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z w:val="24"/>
          <w:szCs w:val="24"/>
        </w:rPr>
        <w:t>еды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z w:val="24"/>
          <w:szCs w:val="24"/>
        </w:rPr>
        <w:t>за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столом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умывания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туалетной</w:t>
      </w:r>
      <w:r w:rsidRPr="003514D3">
        <w:rPr>
          <w:spacing w:val="6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комнате.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Подобные</w:t>
      </w:r>
      <w:r w:rsidRPr="003514D3">
        <w:rPr>
          <w:spacing w:val="6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навыки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основываются</w:t>
      </w:r>
      <w:r w:rsidRPr="003514D3">
        <w:rPr>
          <w:spacing w:val="6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определённом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уровне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развития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двигательной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сферы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ребёнка,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одним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из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основных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компонентов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которого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является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уровень</w:t>
      </w:r>
      <w:r w:rsidRPr="003514D3">
        <w:rPr>
          <w:spacing w:val="6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развития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моторной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координации.</w:t>
      </w:r>
    </w:p>
    <w:p w:rsidR="006023F8" w:rsidRPr="003514D3" w:rsidRDefault="006023F8" w:rsidP="006023F8">
      <w:pPr>
        <w:pStyle w:val="a3"/>
        <w:kinsoku w:val="0"/>
        <w:overflowPunct w:val="0"/>
        <w:spacing w:line="322" w:lineRule="exact"/>
        <w:ind w:left="833" w:firstLine="0"/>
        <w:rPr>
          <w:spacing w:val="-1"/>
          <w:sz w:val="24"/>
          <w:szCs w:val="24"/>
        </w:rPr>
      </w:pPr>
      <w:proofErr w:type="gramStart"/>
      <w:r w:rsidRPr="003514D3">
        <w:rPr>
          <w:sz w:val="24"/>
          <w:szCs w:val="24"/>
        </w:rPr>
        <w:t>В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z w:val="24"/>
          <w:szCs w:val="24"/>
        </w:rPr>
        <w:t>этот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период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высока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потребность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ребёнка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движении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(его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двигательная</w:t>
      </w:r>
      <w:proofErr w:type="gramEnd"/>
    </w:p>
    <w:p w:rsidR="006023F8" w:rsidRPr="003514D3" w:rsidRDefault="006023F8" w:rsidP="006023F8">
      <w:pPr>
        <w:pStyle w:val="a3"/>
        <w:kinsoku w:val="0"/>
        <w:overflowPunct w:val="0"/>
        <w:spacing w:before="64"/>
        <w:ind w:right="110" w:firstLine="0"/>
        <w:jc w:val="both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активность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составляет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z w:val="24"/>
          <w:szCs w:val="24"/>
        </w:rPr>
        <w:t>не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менее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половины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времени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бодрствования).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Ребёнок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начинает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lastRenderedPageBreak/>
        <w:t>осваивать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основные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движения,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обнаруживая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z w:val="24"/>
          <w:szCs w:val="24"/>
        </w:rPr>
        <w:t>выполнении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физических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упражнений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стремление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47"/>
          <w:sz w:val="24"/>
          <w:szCs w:val="24"/>
        </w:rPr>
        <w:t xml:space="preserve"> </w:t>
      </w:r>
      <w:proofErr w:type="spellStart"/>
      <w:r w:rsidRPr="003514D3">
        <w:rPr>
          <w:spacing w:val="-1"/>
          <w:sz w:val="24"/>
          <w:szCs w:val="24"/>
        </w:rPr>
        <w:t>целеполаганию</w:t>
      </w:r>
      <w:proofErr w:type="spellEnd"/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(быстро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пробежать,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дальше</w:t>
      </w:r>
      <w:r w:rsidRPr="003514D3">
        <w:rPr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прыгнуть,</w:t>
      </w:r>
      <w:r w:rsidRPr="003514D3">
        <w:rPr>
          <w:spacing w:val="-1"/>
          <w:sz w:val="24"/>
          <w:szCs w:val="24"/>
        </w:rPr>
        <w:t xml:space="preserve"> точно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воспроизвести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движение</w:t>
      </w:r>
      <w:r w:rsidRPr="003514D3">
        <w:rPr>
          <w:sz w:val="24"/>
          <w:szCs w:val="24"/>
        </w:rPr>
        <w:t xml:space="preserve"> и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др.).</w:t>
      </w:r>
    </w:p>
    <w:p w:rsidR="006023F8" w:rsidRPr="003514D3" w:rsidRDefault="006023F8" w:rsidP="006023F8">
      <w:pPr>
        <w:pStyle w:val="a3"/>
        <w:kinsoku w:val="0"/>
        <w:overflowPunct w:val="0"/>
        <w:ind w:right="109" w:firstLine="720"/>
        <w:jc w:val="both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Накапливается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определённый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запас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представлений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z w:val="24"/>
          <w:szCs w:val="24"/>
        </w:rPr>
        <w:t>о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разнообразных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свойствах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предметов,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явлениях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окружающей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действительности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z w:val="24"/>
          <w:szCs w:val="24"/>
        </w:rPr>
        <w:t>о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себе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самом.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z w:val="24"/>
          <w:szCs w:val="24"/>
        </w:rPr>
        <w:t>этом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возрасте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z w:val="24"/>
          <w:szCs w:val="24"/>
        </w:rPr>
        <w:t>у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ребёнка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при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правильно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организованном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развитии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уже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должны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быть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сформированы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основные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сенсорные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эталоны.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Он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знаком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основными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цветами</w:t>
      </w:r>
      <w:r w:rsidRPr="003514D3">
        <w:rPr>
          <w:spacing w:val="4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(красный,</w:t>
      </w:r>
      <w:r w:rsidRPr="003514D3">
        <w:rPr>
          <w:spacing w:val="4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жёлтый,</w:t>
      </w:r>
      <w:r w:rsidRPr="003514D3">
        <w:rPr>
          <w:spacing w:val="4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синий,</w:t>
      </w:r>
      <w:r w:rsidRPr="003514D3">
        <w:rPr>
          <w:spacing w:val="4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зелёный).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Трехлетний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ребенок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способен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выбрать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основные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формы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предметов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(круг,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овал,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квадрат,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прямоугольник,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треугольник)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z w:val="24"/>
          <w:szCs w:val="24"/>
        </w:rPr>
        <w:t>по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образцу,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допуская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иногда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незначительные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ошибки.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Ему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известны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z w:val="24"/>
          <w:szCs w:val="24"/>
        </w:rPr>
        <w:t>слова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больше,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меньше,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z w:val="24"/>
          <w:szCs w:val="24"/>
        </w:rPr>
        <w:t>из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двух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предметов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(палочек,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кубиков, мячей</w:t>
      </w:r>
      <w:r w:rsidRPr="003514D3">
        <w:rPr>
          <w:spacing w:val="-2"/>
          <w:sz w:val="24"/>
          <w:szCs w:val="24"/>
        </w:rPr>
        <w:t xml:space="preserve"> </w:t>
      </w:r>
      <w:r w:rsidRPr="003514D3">
        <w:rPr>
          <w:sz w:val="24"/>
          <w:szCs w:val="24"/>
        </w:rPr>
        <w:t xml:space="preserve">и </w:t>
      </w:r>
      <w:r w:rsidRPr="003514D3">
        <w:rPr>
          <w:spacing w:val="-1"/>
          <w:sz w:val="24"/>
          <w:szCs w:val="24"/>
        </w:rPr>
        <w:t>т.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z w:val="24"/>
          <w:szCs w:val="24"/>
        </w:rPr>
        <w:t>п.)</w:t>
      </w:r>
      <w:r w:rsidRPr="003514D3">
        <w:rPr>
          <w:spacing w:val="-1"/>
          <w:sz w:val="24"/>
          <w:szCs w:val="24"/>
        </w:rPr>
        <w:t xml:space="preserve"> он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успешно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выбирает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больший</w:t>
      </w:r>
      <w:r w:rsidRPr="003514D3">
        <w:rPr>
          <w:sz w:val="24"/>
          <w:szCs w:val="24"/>
        </w:rPr>
        <w:t xml:space="preserve"> или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меньший.</w:t>
      </w:r>
    </w:p>
    <w:p w:rsidR="006023F8" w:rsidRPr="003514D3" w:rsidRDefault="006023F8" w:rsidP="006023F8">
      <w:pPr>
        <w:pStyle w:val="a3"/>
        <w:kinsoku w:val="0"/>
        <w:overflowPunct w:val="0"/>
        <w:ind w:right="109" w:firstLine="720"/>
        <w:jc w:val="both"/>
        <w:rPr>
          <w:spacing w:val="-1"/>
          <w:sz w:val="24"/>
          <w:szCs w:val="24"/>
        </w:rPr>
      </w:pPr>
      <w:r w:rsidRPr="003514D3">
        <w:rPr>
          <w:sz w:val="24"/>
          <w:szCs w:val="24"/>
        </w:rPr>
        <w:t>В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z w:val="24"/>
          <w:szCs w:val="24"/>
        </w:rPr>
        <w:t>3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года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z w:val="24"/>
          <w:szCs w:val="24"/>
        </w:rPr>
        <w:t>дети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практически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осваивают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пространство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своей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комнаты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(квартиры),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групповой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комнаты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детском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саду,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двора,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где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гуляют,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z w:val="24"/>
          <w:szCs w:val="24"/>
        </w:rPr>
        <w:t>т.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z w:val="24"/>
          <w:szCs w:val="24"/>
        </w:rPr>
        <w:t>п.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z w:val="24"/>
          <w:szCs w:val="24"/>
        </w:rPr>
        <w:t>На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основании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опыта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z w:val="24"/>
          <w:szCs w:val="24"/>
        </w:rPr>
        <w:t>у</w:t>
      </w:r>
      <w:r w:rsidRPr="003514D3">
        <w:rPr>
          <w:spacing w:val="32"/>
          <w:sz w:val="24"/>
          <w:szCs w:val="24"/>
        </w:rPr>
        <w:t xml:space="preserve"> </w:t>
      </w:r>
      <w:r w:rsidRPr="003514D3">
        <w:rPr>
          <w:sz w:val="24"/>
          <w:szCs w:val="24"/>
        </w:rPr>
        <w:t>них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складываются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некоторые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пространственные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представления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(рядом,</w:t>
      </w:r>
      <w:r w:rsidRPr="003514D3">
        <w:rPr>
          <w:spacing w:val="24"/>
          <w:sz w:val="24"/>
          <w:szCs w:val="24"/>
        </w:rPr>
        <w:t xml:space="preserve"> </w:t>
      </w:r>
      <w:proofErr w:type="gramStart"/>
      <w:r w:rsidRPr="003514D3">
        <w:rPr>
          <w:spacing w:val="-1"/>
          <w:sz w:val="24"/>
          <w:szCs w:val="24"/>
        </w:rPr>
        <w:t>перед</w:t>
      </w:r>
      <w:proofErr w:type="gramEnd"/>
      <w:r w:rsidRPr="003514D3">
        <w:rPr>
          <w:spacing w:val="-1"/>
          <w:sz w:val="24"/>
          <w:szCs w:val="24"/>
        </w:rPr>
        <w:t>,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z w:val="24"/>
          <w:szCs w:val="24"/>
        </w:rPr>
        <w:t>на,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под).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Освоение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пространства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происходит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одновременно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развитием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речи: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ребёнок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учится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пользоваться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словами,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обозначающими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пространственные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отношения</w:t>
      </w:r>
      <w:r w:rsidRPr="003514D3">
        <w:rPr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(предлоги</w:t>
      </w:r>
      <w:r w:rsidRPr="003514D3">
        <w:rPr>
          <w:sz w:val="24"/>
          <w:szCs w:val="24"/>
        </w:rPr>
        <w:t xml:space="preserve"> и</w:t>
      </w:r>
      <w:r w:rsidRPr="003514D3">
        <w:rPr>
          <w:spacing w:val="-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наречия).</w:t>
      </w:r>
    </w:p>
    <w:p w:rsidR="006023F8" w:rsidRPr="003514D3" w:rsidRDefault="006023F8" w:rsidP="006023F8">
      <w:pPr>
        <w:pStyle w:val="a3"/>
        <w:kinsoku w:val="0"/>
        <w:overflowPunct w:val="0"/>
        <w:ind w:right="108" w:firstLine="720"/>
        <w:jc w:val="both"/>
        <w:rPr>
          <w:spacing w:val="-1"/>
          <w:sz w:val="24"/>
          <w:szCs w:val="24"/>
        </w:rPr>
      </w:pPr>
      <w:proofErr w:type="gramStart"/>
      <w:r w:rsidRPr="003514D3">
        <w:rPr>
          <w:sz w:val="24"/>
          <w:szCs w:val="24"/>
        </w:rPr>
        <w:t>Малыш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знаком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предметами</w:t>
      </w:r>
      <w:r w:rsidRPr="003514D3">
        <w:rPr>
          <w:spacing w:val="6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ближайшего</w:t>
      </w:r>
      <w:r w:rsidRPr="003514D3">
        <w:rPr>
          <w:spacing w:val="6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окружения,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их</w:t>
      </w:r>
      <w:r w:rsidRPr="003514D3">
        <w:rPr>
          <w:spacing w:val="6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назначением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z w:val="24"/>
          <w:szCs w:val="24"/>
        </w:rPr>
        <w:t>(на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стуле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сидят,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z w:val="24"/>
          <w:szCs w:val="24"/>
        </w:rPr>
        <w:t>из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чашки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пьют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z w:val="24"/>
          <w:szCs w:val="24"/>
        </w:rPr>
        <w:t>т.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z w:val="24"/>
          <w:szCs w:val="24"/>
        </w:rPr>
        <w:t>п.),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назначением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некоторых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общественно-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бытовых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зданий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z w:val="24"/>
          <w:szCs w:val="24"/>
        </w:rPr>
        <w:t>(в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магазине,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супермаркете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покупают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игрушки,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хлеб,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молоко,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одежду,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обувь);</w:t>
      </w:r>
      <w:proofErr w:type="gramEnd"/>
      <w:r w:rsidRPr="003514D3">
        <w:rPr>
          <w:spacing w:val="31"/>
          <w:sz w:val="24"/>
          <w:szCs w:val="24"/>
        </w:rPr>
        <w:t xml:space="preserve"> </w:t>
      </w:r>
      <w:proofErr w:type="gramStart"/>
      <w:r w:rsidRPr="003514D3">
        <w:rPr>
          <w:sz w:val="24"/>
          <w:szCs w:val="24"/>
        </w:rPr>
        <w:t>имеет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представления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z w:val="24"/>
          <w:szCs w:val="24"/>
        </w:rPr>
        <w:t>о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знакомых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средствах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передвижения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(легковая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машина,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грузовая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машина,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троллейбус,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z w:val="24"/>
          <w:szCs w:val="24"/>
        </w:rPr>
        <w:t>самолёт,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велосипед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z w:val="24"/>
          <w:szCs w:val="24"/>
        </w:rPr>
        <w:t>т.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z w:val="24"/>
          <w:szCs w:val="24"/>
        </w:rPr>
        <w:t>п.),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z w:val="24"/>
          <w:szCs w:val="24"/>
        </w:rPr>
        <w:t>о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некоторых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профессиях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z w:val="24"/>
          <w:szCs w:val="24"/>
        </w:rPr>
        <w:t>(врач,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шофёр,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дворник),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праздниках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(Новый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год,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День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своего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рождения),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свойствах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воды,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снега,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песка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(снег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белый,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холодный,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вода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z w:val="24"/>
          <w:szCs w:val="24"/>
        </w:rPr>
        <w:t>тёплая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вода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холодная,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лёд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скользкий,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твёрдый;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z w:val="24"/>
          <w:szCs w:val="24"/>
        </w:rPr>
        <w:t>из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влажного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песка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можно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лепить,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делать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куличики,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z w:val="24"/>
          <w:szCs w:val="24"/>
        </w:rPr>
        <w:t>а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сухой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песок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рассыпается);</w:t>
      </w:r>
      <w:proofErr w:type="gramEnd"/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z w:val="24"/>
          <w:szCs w:val="24"/>
        </w:rPr>
        <w:t>различает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называет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состояния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погоды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(холодно,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z w:val="24"/>
          <w:szCs w:val="24"/>
        </w:rPr>
        <w:t>тепло,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дует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z w:val="24"/>
          <w:szCs w:val="24"/>
        </w:rPr>
        <w:t>ветер,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z w:val="24"/>
          <w:szCs w:val="24"/>
        </w:rPr>
        <w:t>идёт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дождь).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z w:val="24"/>
          <w:szCs w:val="24"/>
        </w:rPr>
        <w:t>четвёртом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году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жизни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ребенок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различает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форме,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окраске,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вкусу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некоторые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фрукты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овощи,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z w:val="24"/>
          <w:szCs w:val="24"/>
        </w:rPr>
        <w:t>знает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два-три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вида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птиц,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некоторых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домашних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животных,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наиболее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часто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встречающихся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насекомых.</w:t>
      </w:r>
    </w:p>
    <w:p w:rsidR="006023F8" w:rsidRPr="003514D3" w:rsidRDefault="006023F8" w:rsidP="006023F8">
      <w:pPr>
        <w:pStyle w:val="a3"/>
        <w:kinsoku w:val="0"/>
        <w:overflowPunct w:val="0"/>
        <w:spacing w:before="64"/>
        <w:ind w:right="119" w:firstLine="0"/>
        <w:jc w:val="both"/>
        <w:rPr>
          <w:sz w:val="24"/>
          <w:szCs w:val="24"/>
        </w:rPr>
      </w:pPr>
      <w:r w:rsidRPr="003514D3">
        <w:rPr>
          <w:spacing w:val="-1"/>
          <w:sz w:val="24"/>
          <w:szCs w:val="24"/>
        </w:rPr>
        <w:t>Внимание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детей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четвёртого</w:t>
      </w:r>
      <w:r w:rsidRPr="003514D3">
        <w:rPr>
          <w:spacing w:val="4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года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жизни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непроизвольно.</w:t>
      </w:r>
      <w:r w:rsidRPr="003514D3">
        <w:rPr>
          <w:spacing w:val="4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Однако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его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устойчивость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зависит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z w:val="24"/>
          <w:szCs w:val="24"/>
        </w:rPr>
        <w:t>от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интереса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деятельности.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Обычно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ребенок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этого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возраста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может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сосредоточиться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течение</w:t>
      </w:r>
      <w:r w:rsidRPr="003514D3"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10-</w:t>
      </w:r>
      <w:r w:rsidRPr="003514D3">
        <w:rPr>
          <w:sz w:val="24"/>
          <w:szCs w:val="24"/>
        </w:rPr>
        <w:t>15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мин,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но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привлекательное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для</w:t>
      </w:r>
      <w:r w:rsidRPr="003514D3">
        <w:rPr>
          <w:spacing w:val="7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него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дело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может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длиться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достаточно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долго.</w:t>
      </w:r>
      <w:r w:rsidRPr="003514D3">
        <w:rPr>
          <w:sz w:val="24"/>
          <w:szCs w:val="24"/>
        </w:rPr>
        <w:t xml:space="preserve"> </w:t>
      </w:r>
      <w:r w:rsidRPr="003514D3">
        <w:rPr>
          <w:spacing w:val="1"/>
          <w:sz w:val="24"/>
          <w:szCs w:val="24"/>
        </w:rPr>
        <w:t>Память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детей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непосредственна,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непроизвольна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имеет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яркую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эмоциональную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окраску.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z w:val="24"/>
          <w:szCs w:val="24"/>
        </w:rPr>
        <w:t>Дети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сохраняют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воспроизводят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только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z w:val="24"/>
          <w:szCs w:val="24"/>
        </w:rPr>
        <w:t>ту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информацию,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которая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остаётся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их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памяти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z w:val="24"/>
          <w:szCs w:val="24"/>
        </w:rPr>
        <w:t>без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всяких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внутренних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усилий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(понравившиеся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z w:val="24"/>
          <w:szCs w:val="24"/>
        </w:rPr>
        <w:t>стихи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песенки,</w:t>
      </w:r>
      <w:r w:rsidRPr="003514D3">
        <w:rPr>
          <w:spacing w:val="2"/>
          <w:sz w:val="24"/>
          <w:szCs w:val="24"/>
        </w:rPr>
        <w:t xml:space="preserve"> 2-3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новых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слова,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рассмешивших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или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огорчивших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его).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Мышление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трёхлетнего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ребёнка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является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наглядно-действенным: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малыш</w:t>
      </w:r>
      <w:r w:rsidRPr="003514D3">
        <w:rPr>
          <w:spacing w:val="4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решает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задачу</w:t>
      </w:r>
      <w:r w:rsidRPr="003514D3">
        <w:rPr>
          <w:spacing w:val="4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путём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непосредственного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действия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предметами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(складывание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матрёшки,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пирамидки,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мисочек,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конструирование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образцу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z w:val="24"/>
          <w:szCs w:val="24"/>
        </w:rPr>
        <w:t>т.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z w:val="24"/>
          <w:szCs w:val="24"/>
        </w:rPr>
        <w:t>п.).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z w:val="24"/>
          <w:szCs w:val="24"/>
        </w:rPr>
        <w:t>3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года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воображение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только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начинает развиваться,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прежде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всего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это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происходит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игре.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Малыш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действует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одним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предметом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z w:val="24"/>
          <w:szCs w:val="24"/>
        </w:rPr>
        <w:t>этом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воображает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z w:val="24"/>
          <w:szCs w:val="24"/>
        </w:rPr>
        <w:t>его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месте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другой: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палочка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вместо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ложечки, камешек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вместо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мыла, стул</w:t>
      </w:r>
      <w:r w:rsidRPr="003514D3">
        <w:rPr>
          <w:sz w:val="24"/>
          <w:szCs w:val="24"/>
        </w:rPr>
        <w:t xml:space="preserve"> —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z w:val="24"/>
          <w:szCs w:val="24"/>
        </w:rPr>
        <w:t>машина</w:t>
      </w:r>
      <w:r w:rsidRPr="003514D3">
        <w:rPr>
          <w:spacing w:val="-1"/>
          <w:sz w:val="24"/>
          <w:szCs w:val="24"/>
        </w:rPr>
        <w:t xml:space="preserve"> для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путешествий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z w:val="24"/>
          <w:szCs w:val="24"/>
        </w:rPr>
        <w:t xml:space="preserve">и </w:t>
      </w:r>
      <w:r w:rsidRPr="003514D3">
        <w:rPr>
          <w:spacing w:val="-1"/>
          <w:sz w:val="24"/>
          <w:szCs w:val="24"/>
        </w:rPr>
        <w:t>т.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z w:val="24"/>
          <w:szCs w:val="24"/>
        </w:rPr>
        <w:t>д.</w:t>
      </w:r>
    </w:p>
    <w:p w:rsidR="006023F8" w:rsidRPr="003514D3" w:rsidRDefault="006023F8" w:rsidP="006023F8">
      <w:pPr>
        <w:pStyle w:val="a3"/>
        <w:kinsoku w:val="0"/>
        <w:overflowPunct w:val="0"/>
        <w:ind w:right="108" w:firstLine="720"/>
        <w:jc w:val="both"/>
        <w:rPr>
          <w:spacing w:val="-1"/>
          <w:sz w:val="24"/>
          <w:szCs w:val="24"/>
        </w:rPr>
      </w:pPr>
      <w:r w:rsidRPr="003514D3">
        <w:rPr>
          <w:sz w:val="24"/>
          <w:szCs w:val="24"/>
        </w:rPr>
        <w:t>В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младшем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дошкольном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возрасте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ярко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выражено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стремление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деятельности.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Взрослый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для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ребёнка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z w:val="24"/>
          <w:szCs w:val="24"/>
        </w:rPr>
        <w:t>—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носитель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определённой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общественной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функции.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Желание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ребёнка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выполнять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такую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z w:val="24"/>
          <w:szCs w:val="24"/>
        </w:rPr>
        <w:t>же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функцию</w:t>
      </w:r>
      <w:r w:rsidRPr="003514D3">
        <w:rPr>
          <w:spacing w:val="-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приводит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развитию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игры.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Дети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овладевают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игровыми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действиями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игрушками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z w:val="24"/>
          <w:szCs w:val="24"/>
        </w:rPr>
        <w:t>предметам</w:t>
      </w:r>
      <w:proofErr w:type="gramStart"/>
      <w:r w:rsidRPr="003514D3">
        <w:rPr>
          <w:sz w:val="24"/>
          <w:szCs w:val="24"/>
        </w:rPr>
        <w:t>и-</w:t>
      </w:r>
      <w:proofErr w:type="gramEnd"/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заместителями,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приобретают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первичные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умения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ролевого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поведения.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Игра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ребёнка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первой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половины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четвёртого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года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жизни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z w:val="24"/>
          <w:szCs w:val="24"/>
        </w:rPr>
        <w:t>—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z w:val="24"/>
          <w:szCs w:val="24"/>
        </w:rPr>
        <w:t>это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скорее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игра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рядом,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чем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z w:val="24"/>
          <w:szCs w:val="24"/>
        </w:rPr>
        <w:t>вместе.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3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играх,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возникающих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z w:val="24"/>
          <w:szCs w:val="24"/>
        </w:rPr>
        <w:t>по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инициативе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детей,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отражаются</w:t>
      </w:r>
      <w:r w:rsidRPr="003514D3">
        <w:rPr>
          <w:spacing w:val="3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умения,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приобретённые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совместных</w:t>
      </w:r>
      <w:r w:rsidRPr="003514D3">
        <w:rPr>
          <w:spacing w:val="59"/>
          <w:sz w:val="24"/>
          <w:szCs w:val="24"/>
        </w:rPr>
        <w:t xml:space="preserve"> </w:t>
      </w:r>
      <w:proofErr w:type="gramStart"/>
      <w:r w:rsidRPr="003514D3">
        <w:rPr>
          <w:spacing w:val="-2"/>
          <w:sz w:val="24"/>
          <w:szCs w:val="24"/>
        </w:rPr>
        <w:t>со</w:t>
      </w:r>
      <w:proofErr w:type="gramEnd"/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взрослым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играх.</w:t>
      </w:r>
      <w:r w:rsidRPr="003514D3">
        <w:rPr>
          <w:spacing w:val="5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Сюжеты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простые,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неразвёрнутые,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содержащие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одну-две роли.</w:t>
      </w:r>
    </w:p>
    <w:p w:rsidR="006023F8" w:rsidRPr="003514D3" w:rsidRDefault="006023F8" w:rsidP="006023F8">
      <w:pPr>
        <w:pStyle w:val="a3"/>
        <w:kinsoku w:val="0"/>
        <w:overflowPunct w:val="0"/>
        <w:spacing w:before="2"/>
        <w:ind w:right="115" w:firstLine="720"/>
        <w:jc w:val="both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Неумение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объяснить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z w:val="24"/>
          <w:szCs w:val="24"/>
        </w:rPr>
        <w:t>свои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действия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партнёру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z w:val="24"/>
          <w:szCs w:val="24"/>
        </w:rPr>
        <w:t>по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игре,</w:t>
      </w:r>
      <w:r w:rsidRPr="003514D3">
        <w:rPr>
          <w:sz w:val="24"/>
          <w:szCs w:val="24"/>
        </w:rPr>
        <w:t xml:space="preserve"> 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договориться</w:t>
      </w:r>
      <w:r w:rsidRPr="003514D3">
        <w:rPr>
          <w:sz w:val="24"/>
          <w:szCs w:val="24"/>
        </w:rPr>
        <w:t xml:space="preserve"> 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z w:val="24"/>
          <w:szCs w:val="24"/>
        </w:rPr>
        <w:t>ним,</w:t>
      </w:r>
      <w:r w:rsidRPr="003514D3">
        <w:rPr>
          <w:spacing w:val="5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приводит</w:t>
      </w:r>
      <w:r w:rsidRPr="003514D3">
        <w:rPr>
          <w:spacing w:val="58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конфликтам,</w:t>
      </w:r>
      <w:r w:rsidRPr="003514D3">
        <w:rPr>
          <w:spacing w:val="5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которые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дети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z w:val="24"/>
          <w:szCs w:val="24"/>
        </w:rPr>
        <w:t>не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5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силах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самостоятельно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разрешить.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Конфликты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чаще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всего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возникают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поводу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игрушек.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Постепенно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z w:val="24"/>
          <w:szCs w:val="24"/>
        </w:rPr>
        <w:t>4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годам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ребёнок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начинает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согласовывать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свои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действия,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договариваться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процессе</w:t>
      </w:r>
      <w:r w:rsidRPr="003514D3">
        <w:rPr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совместных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игр, использовать речевые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формы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вежливого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общения.</w:t>
      </w:r>
    </w:p>
    <w:p w:rsidR="006023F8" w:rsidRPr="003514D3" w:rsidRDefault="006023F8" w:rsidP="006023F8">
      <w:pPr>
        <w:pStyle w:val="a3"/>
        <w:kinsoku w:val="0"/>
        <w:overflowPunct w:val="0"/>
        <w:ind w:right="109" w:firstLine="720"/>
        <w:jc w:val="both"/>
        <w:rPr>
          <w:spacing w:val="-1"/>
          <w:sz w:val="24"/>
          <w:szCs w:val="24"/>
        </w:rPr>
      </w:pPr>
      <w:r w:rsidRPr="003514D3">
        <w:rPr>
          <w:sz w:val="24"/>
          <w:szCs w:val="24"/>
        </w:rPr>
        <w:t>В</w:t>
      </w:r>
      <w:r w:rsidRPr="003514D3"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3-</w:t>
      </w:r>
      <w:r w:rsidRPr="003514D3">
        <w:rPr>
          <w:spacing w:val="-1"/>
          <w:sz w:val="24"/>
          <w:szCs w:val="24"/>
        </w:rPr>
        <w:t>4</w:t>
      </w:r>
      <w:r w:rsidRPr="003514D3">
        <w:rPr>
          <w:spacing w:val="6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года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ребёнок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начинает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чаще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6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охотнее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вступать</w:t>
      </w:r>
      <w:r w:rsidRPr="003514D3">
        <w:rPr>
          <w:spacing w:val="58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5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общение</w:t>
      </w:r>
      <w:r w:rsidRPr="003514D3">
        <w:rPr>
          <w:spacing w:val="68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со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сверстниками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ради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участия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общей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игре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или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продуктивной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деятельности.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Однако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z w:val="24"/>
          <w:szCs w:val="24"/>
        </w:rPr>
        <w:t>ему</w:t>
      </w:r>
      <w:r w:rsidRPr="003514D3">
        <w:rPr>
          <w:spacing w:val="-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всё</w:t>
      </w:r>
      <w:r w:rsidRPr="003514D3">
        <w:rPr>
          <w:sz w:val="24"/>
          <w:szCs w:val="24"/>
        </w:rPr>
        <w:t xml:space="preserve"> ещё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нужны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поддержка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z w:val="24"/>
          <w:szCs w:val="24"/>
        </w:rPr>
        <w:t xml:space="preserve">и </w:t>
      </w:r>
      <w:r w:rsidRPr="003514D3">
        <w:rPr>
          <w:spacing w:val="-1"/>
          <w:sz w:val="24"/>
          <w:szCs w:val="24"/>
        </w:rPr>
        <w:t>внимание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взрослого.</w:t>
      </w:r>
    </w:p>
    <w:p w:rsidR="006023F8" w:rsidRPr="003514D3" w:rsidRDefault="006023F8" w:rsidP="006023F8">
      <w:pPr>
        <w:pStyle w:val="a3"/>
        <w:kinsoku w:val="0"/>
        <w:overflowPunct w:val="0"/>
        <w:ind w:right="110" w:firstLine="720"/>
        <w:jc w:val="both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Главным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средством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общения</w:t>
      </w:r>
      <w:r w:rsidRPr="003514D3">
        <w:rPr>
          <w:sz w:val="24"/>
          <w:szCs w:val="24"/>
        </w:rPr>
        <w:t xml:space="preserve"> </w:t>
      </w:r>
      <w:proofErr w:type="gramStart"/>
      <w:r w:rsidRPr="003514D3">
        <w:rPr>
          <w:spacing w:val="-2"/>
          <w:sz w:val="24"/>
          <w:szCs w:val="24"/>
        </w:rPr>
        <w:t>со</w:t>
      </w:r>
      <w:proofErr w:type="gramEnd"/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взрослыми</w:t>
      </w:r>
      <w:r w:rsidRPr="003514D3">
        <w:rPr>
          <w:sz w:val="24"/>
          <w:szCs w:val="24"/>
        </w:rPr>
        <w:t xml:space="preserve"> и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сверстниками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является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речь.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Словарь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lastRenderedPageBreak/>
        <w:t>младшего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дошкольника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состоит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основном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z w:val="24"/>
          <w:szCs w:val="24"/>
        </w:rPr>
        <w:t>из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слов,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обозначающих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предметы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обихода,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игрушки,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близких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ему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людей.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z w:val="24"/>
          <w:szCs w:val="24"/>
        </w:rPr>
        <w:t>Ребёнок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овладевает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грамматическим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строем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речи,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начинает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использовать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сложные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предложения.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Девочки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многим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показателям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развития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(артикуляция,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словарный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запас,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беглость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речи,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понимание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прочитанного,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запоминание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увиденного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услышанного)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превосходят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мальчиков.</w:t>
      </w:r>
    </w:p>
    <w:p w:rsidR="006023F8" w:rsidRPr="003514D3" w:rsidRDefault="006023F8" w:rsidP="006023F8">
      <w:pPr>
        <w:pStyle w:val="a3"/>
        <w:kinsoku w:val="0"/>
        <w:overflowPunct w:val="0"/>
        <w:ind w:right="108" w:firstLine="720"/>
        <w:jc w:val="both"/>
        <w:rPr>
          <w:spacing w:val="-1"/>
          <w:sz w:val="24"/>
          <w:szCs w:val="24"/>
        </w:rPr>
      </w:pPr>
      <w:r w:rsidRPr="003514D3">
        <w:rPr>
          <w:sz w:val="24"/>
          <w:szCs w:val="24"/>
        </w:rPr>
        <w:t>В</w:t>
      </w:r>
      <w:r w:rsidRPr="003514D3"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3-</w:t>
      </w:r>
      <w:r w:rsidRPr="003514D3">
        <w:rPr>
          <w:spacing w:val="-1"/>
          <w:sz w:val="24"/>
          <w:szCs w:val="24"/>
        </w:rPr>
        <w:t>4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года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ситуации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взаимодействия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взрослым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продолжает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формироваться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интерес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книге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литературным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персонажам.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Круг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чтения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ребёнка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пополняется</w:t>
      </w:r>
      <w:r w:rsidRPr="003514D3">
        <w:rPr>
          <w:spacing w:val="6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новыми</w:t>
      </w:r>
      <w:r w:rsidRPr="003514D3">
        <w:rPr>
          <w:spacing w:val="6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произведениями,</w:t>
      </w:r>
      <w:r w:rsidRPr="003514D3">
        <w:rPr>
          <w:spacing w:val="5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но</w:t>
      </w:r>
      <w:r w:rsidRPr="003514D3">
        <w:rPr>
          <w:spacing w:val="62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уже</w:t>
      </w:r>
      <w:r w:rsidRPr="003514D3">
        <w:rPr>
          <w:spacing w:val="6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известные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тексты</w:t>
      </w:r>
      <w:r w:rsidRPr="003514D3">
        <w:rPr>
          <w:spacing w:val="60"/>
          <w:sz w:val="24"/>
          <w:szCs w:val="24"/>
        </w:rPr>
        <w:t xml:space="preserve"> </w:t>
      </w:r>
      <w:r w:rsidRPr="003514D3">
        <w:rPr>
          <w:spacing w:val="2"/>
          <w:sz w:val="24"/>
          <w:szCs w:val="24"/>
        </w:rPr>
        <w:t>по-</w:t>
      </w:r>
      <w:r w:rsidRPr="003514D3">
        <w:rPr>
          <w:spacing w:val="35"/>
          <w:sz w:val="24"/>
          <w:szCs w:val="24"/>
        </w:rPr>
        <w:t xml:space="preserve"> </w:t>
      </w:r>
      <w:proofErr w:type="gramStart"/>
      <w:r w:rsidRPr="003514D3">
        <w:rPr>
          <w:spacing w:val="-1"/>
          <w:sz w:val="24"/>
          <w:szCs w:val="24"/>
        </w:rPr>
        <w:t>прежнему</w:t>
      </w:r>
      <w:proofErr w:type="gramEnd"/>
      <w:r w:rsidRPr="003514D3">
        <w:rPr>
          <w:spacing w:val="-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вызывают интерес.</w:t>
      </w:r>
    </w:p>
    <w:p w:rsidR="006023F8" w:rsidRPr="003514D3" w:rsidRDefault="006023F8" w:rsidP="006023F8">
      <w:pPr>
        <w:pStyle w:val="a3"/>
        <w:kinsoku w:val="0"/>
        <w:overflowPunct w:val="0"/>
        <w:spacing w:before="2"/>
        <w:ind w:right="114" w:firstLine="720"/>
        <w:jc w:val="both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Интерес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продуктивной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деятельности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неустойчив.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Замысел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управляется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изображением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меняется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ходу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работы,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происходит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овладение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изображением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формы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предметов.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Работы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чаще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всего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схематичны,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поэтому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трудно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догадаться,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z w:val="24"/>
          <w:szCs w:val="24"/>
        </w:rPr>
        <w:t>что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изобразил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ребёнок.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Конструирование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носит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процессуальный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характер.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Ребёнок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может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конструировать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z w:val="24"/>
          <w:szCs w:val="24"/>
        </w:rPr>
        <w:t>по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образцу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лишь</w:t>
      </w:r>
      <w:r w:rsidRPr="003514D3">
        <w:rPr>
          <w:spacing w:val="7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элементарные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предметные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конструкции</w:t>
      </w:r>
      <w:r w:rsidRPr="003514D3">
        <w:rPr>
          <w:sz w:val="24"/>
          <w:szCs w:val="24"/>
        </w:rPr>
        <w:t xml:space="preserve"> из двух-трёх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частей.</w:t>
      </w:r>
    </w:p>
    <w:p w:rsidR="006023F8" w:rsidRPr="003514D3" w:rsidRDefault="006023F8" w:rsidP="006023F8">
      <w:pPr>
        <w:pStyle w:val="a3"/>
        <w:kinsoku w:val="0"/>
        <w:overflowPunct w:val="0"/>
        <w:spacing w:before="64"/>
        <w:ind w:right="106" w:firstLine="0"/>
        <w:jc w:val="both"/>
        <w:rPr>
          <w:spacing w:val="-1"/>
          <w:sz w:val="24"/>
          <w:szCs w:val="24"/>
        </w:rPr>
      </w:pPr>
      <w:r w:rsidRPr="003514D3">
        <w:rPr>
          <w:spacing w:val="-1"/>
          <w:w w:val="95"/>
          <w:sz w:val="24"/>
          <w:szCs w:val="24"/>
        </w:rPr>
        <w:t>Музыкально-художественная</w:t>
      </w:r>
      <w:r w:rsidRPr="003514D3">
        <w:rPr>
          <w:spacing w:val="-1"/>
          <w:w w:val="95"/>
          <w:sz w:val="24"/>
          <w:szCs w:val="24"/>
        </w:rPr>
        <w:tab/>
      </w:r>
      <w:r w:rsidRPr="003514D3">
        <w:rPr>
          <w:spacing w:val="-1"/>
          <w:sz w:val="24"/>
          <w:szCs w:val="24"/>
        </w:rPr>
        <w:t>деятельность</w:t>
      </w:r>
      <w:r w:rsidRPr="003514D3">
        <w:rPr>
          <w:spacing w:val="-1"/>
          <w:sz w:val="24"/>
          <w:szCs w:val="24"/>
        </w:rPr>
        <w:tab/>
      </w:r>
      <w:r w:rsidRPr="003514D3">
        <w:rPr>
          <w:spacing w:val="-1"/>
          <w:w w:val="95"/>
          <w:sz w:val="24"/>
          <w:szCs w:val="24"/>
        </w:rPr>
        <w:t>детей</w:t>
      </w:r>
      <w:r w:rsidRPr="003514D3">
        <w:rPr>
          <w:spacing w:val="-1"/>
          <w:w w:val="95"/>
          <w:sz w:val="24"/>
          <w:szCs w:val="24"/>
        </w:rPr>
        <w:tab/>
      </w:r>
      <w:r w:rsidRPr="003514D3">
        <w:rPr>
          <w:spacing w:val="-1"/>
          <w:sz w:val="24"/>
          <w:szCs w:val="24"/>
        </w:rPr>
        <w:t>носит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непосредственный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синкретический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характер.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Восприятие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музыкальных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образов</w:t>
      </w:r>
      <w:r w:rsidRPr="003514D3">
        <w:rPr>
          <w:spacing w:val="68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происходит</w:t>
      </w:r>
      <w:r w:rsidRPr="003514D3">
        <w:rPr>
          <w:spacing w:val="6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организации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практической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деятельности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(проиграть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z w:val="24"/>
          <w:szCs w:val="24"/>
        </w:rPr>
        <w:t>сюжет,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рассмотреть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иллюстрацию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др.).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Совершенствуется</w:t>
      </w:r>
      <w:r w:rsidRPr="003514D3">
        <w:rPr>
          <w:spacing w:val="45"/>
          <w:sz w:val="24"/>
          <w:szCs w:val="24"/>
        </w:rPr>
        <w:t xml:space="preserve"> </w:t>
      </w:r>
      <w:proofErr w:type="spellStart"/>
      <w:r w:rsidRPr="003514D3">
        <w:rPr>
          <w:spacing w:val="-1"/>
          <w:sz w:val="24"/>
          <w:szCs w:val="24"/>
        </w:rPr>
        <w:t>звукоразличение</w:t>
      </w:r>
      <w:proofErr w:type="spellEnd"/>
      <w:r w:rsidRPr="003514D3">
        <w:rPr>
          <w:spacing w:val="-1"/>
          <w:sz w:val="24"/>
          <w:szCs w:val="24"/>
        </w:rPr>
        <w:t>,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слух: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ребёнок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дифференцирует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звуковые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свойства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предметов,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осваивает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звуковые</w:t>
      </w:r>
      <w:r w:rsidRPr="003514D3">
        <w:rPr>
          <w:sz w:val="24"/>
          <w:szCs w:val="24"/>
        </w:rPr>
        <w:t xml:space="preserve"> </w:t>
      </w:r>
      <w:r w:rsidRPr="003514D3">
        <w:rPr>
          <w:spacing w:val="9"/>
          <w:sz w:val="24"/>
          <w:szCs w:val="24"/>
        </w:rPr>
        <w:t xml:space="preserve"> </w:t>
      </w:r>
      <w:proofErr w:type="spellStart"/>
      <w:r w:rsidRPr="003514D3">
        <w:rPr>
          <w:spacing w:val="-1"/>
          <w:sz w:val="24"/>
          <w:szCs w:val="24"/>
        </w:rPr>
        <w:t>предэталоны</w:t>
      </w:r>
      <w:proofErr w:type="spellEnd"/>
      <w:r w:rsidRPr="003514D3">
        <w:rPr>
          <w:sz w:val="24"/>
          <w:szCs w:val="24"/>
        </w:rPr>
        <w:t xml:space="preserve"> 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(громко</w:t>
      </w:r>
      <w:r w:rsidRPr="003514D3">
        <w:rPr>
          <w:sz w:val="24"/>
          <w:szCs w:val="24"/>
        </w:rPr>
        <w:t xml:space="preserve"> 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z w:val="24"/>
          <w:szCs w:val="24"/>
        </w:rPr>
        <w:t xml:space="preserve">— 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тихо,</w:t>
      </w:r>
      <w:r w:rsidRPr="003514D3">
        <w:rPr>
          <w:sz w:val="24"/>
          <w:szCs w:val="24"/>
        </w:rPr>
        <w:t xml:space="preserve"> 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высоко</w:t>
      </w:r>
      <w:r w:rsidRPr="003514D3">
        <w:rPr>
          <w:sz w:val="24"/>
          <w:szCs w:val="24"/>
        </w:rPr>
        <w:t xml:space="preserve"> 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z w:val="24"/>
          <w:szCs w:val="24"/>
        </w:rPr>
        <w:t xml:space="preserve">— 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низко</w:t>
      </w:r>
      <w:r w:rsidRPr="003514D3">
        <w:rPr>
          <w:sz w:val="24"/>
          <w:szCs w:val="24"/>
        </w:rPr>
        <w:t xml:space="preserve"> 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z w:val="24"/>
          <w:szCs w:val="24"/>
        </w:rPr>
        <w:t xml:space="preserve">и 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пр.).</w:t>
      </w:r>
      <w:r w:rsidRPr="003514D3">
        <w:rPr>
          <w:sz w:val="24"/>
          <w:szCs w:val="24"/>
        </w:rPr>
        <w:t xml:space="preserve"> 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Начинает проявлять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интерес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избирательность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z w:val="24"/>
          <w:szCs w:val="24"/>
        </w:rPr>
        <w:t>по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отношению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различным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видам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музыкально-художественной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деятельности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(пению,</w:t>
      </w:r>
      <w:r w:rsidRPr="003514D3">
        <w:rPr>
          <w:spacing w:val="4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слушанию,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z w:val="24"/>
          <w:szCs w:val="24"/>
        </w:rPr>
        <w:t>музыкальн</w:t>
      </w:r>
      <w:proofErr w:type="gramStart"/>
      <w:r w:rsidRPr="003514D3">
        <w:rPr>
          <w:sz w:val="24"/>
          <w:szCs w:val="24"/>
        </w:rPr>
        <w:t>о-</w:t>
      </w:r>
      <w:proofErr w:type="gramEnd"/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ритмическим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движениям).</w:t>
      </w:r>
    </w:p>
    <w:p w:rsidR="006023F8" w:rsidRPr="003514D3" w:rsidRDefault="006023F8" w:rsidP="006023F8">
      <w:pPr>
        <w:pStyle w:val="a3"/>
        <w:kinsoku w:val="0"/>
        <w:overflowPunct w:val="0"/>
        <w:ind w:right="109" w:firstLine="720"/>
        <w:jc w:val="both"/>
        <w:rPr>
          <w:spacing w:val="-1"/>
          <w:sz w:val="24"/>
          <w:szCs w:val="24"/>
        </w:rPr>
      </w:pPr>
      <w:r w:rsidRPr="003514D3">
        <w:rPr>
          <w:b/>
          <w:bCs/>
          <w:i/>
          <w:iCs/>
          <w:spacing w:val="-1"/>
          <w:sz w:val="24"/>
          <w:szCs w:val="24"/>
        </w:rPr>
        <w:t>Средний</w:t>
      </w:r>
      <w:r w:rsidRPr="003514D3">
        <w:rPr>
          <w:b/>
          <w:bCs/>
          <w:i/>
          <w:iCs/>
          <w:spacing w:val="25"/>
          <w:sz w:val="24"/>
          <w:szCs w:val="24"/>
        </w:rPr>
        <w:t xml:space="preserve"> </w:t>
      </w:r>
      <w:r w:rsidRPr="003514D3">
        <w:rPr>
          <w:b/>
          <w:bCs/>
          <w:i/>
          <w:iCs/>
          <w:spacing w:val="-1"/>
          <w:sz w:val="24"/>
          <w:szCs w:val="24"/>
        </w:rPr>
        <w:t>дошкольный</w:t>
      </w:r>
      <w:r w:rsidRPr="003514D3">
        <w:rPr>
          <w:b/>
          <w:bCs/>
          <w:i/>
          <w:iCs/>
          <w:spacing w:val="24"/>
          <w:sz w:val="24"/>
          <w:szCs w:val="24"/>
        </w:rPr>
        <w:t xml:space="preserve"> </w:t>
      </w:r>
      <w:r w:rsidRPr="003514D3">
        <w:rPr>
          <w:b/>
          <w:bCs/>
          <w:i/>
          <w:iCs/>
          <w:spacing w:val="-1"/>
          <w:sz w:val="24"/>
          <w:szCs w:val="24"/>
        </w:rPr>
        <w:t>возраст</w:t>
      </w:r>
      <w:r w:rsidRPr="003514D3">
        <w:rPr>
          <w:b/>
          <w:bCs/>
          <w:i/>
          <w:iCs/>
          <w:spacing w:val="29"/>
          <w:sz w:val="24"/>
          <w:szCs w:val="24"/>
        </w:rPr>
        <w:t xml:space="preserve"> </w:t>
      </w:r>
      <w:r w:rsidRPr="003514D3">
        <w:rPr>
          <w:b/>
          <w:bCs/>
          <w:i/>
          <w:iCs/>
          <w:spacing w:val="-1"/>
          <w:sz w:val="24"/>
          <w:szCs w:val="24"/>
        </w:rPr>
        <w:t>(4-5</w:t>
      </w:r>
      <w:r w:rsidRPr="003514D3">
        <w:rPr>
          <w:b/>
          <w:bCs/>
          <w:i/>
          <w:iCs/>
          <w:spacing w:val="26"/>
          <w:sz w:val="24"/>
          <w:szCs w:val="24"/>
        </w:rPr>
        <w:t xml:space="preserve"> </w:t>
      </w:r>
      <w:r w:rsidRPr="003514D3">
        <w:rPr>
          <w:b/>
          <w:bCs/>
          <w:i/>
          <w:iCs/>
          <w:spacing w:val="-1"/>
          <w:sz w:val="24"/>
          <w:szCs w:val="24"/>
        </w:rPr>
        <w:t>лет).</w:t>
      </w:r>
      <w:r w:rsidRPr="003514D3">
        <w:rPr>
          <w:b/>
          <w:bCs/>
          <w:i/>
          <w:iCs/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Дети</w:t>
      </w:r>
      <w:r w:rsidRPr="003514D3"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4-</w:t>
      </w:r>
      <w:r w:rsidRPr="003514D3">
        <w:rPr>
          <w:spacing w:val="-1"/>
          <w:sz w:val="24"/>
          <w:szCs w:val="24"/>
        </w:rPr>
        <w:t>5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лет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z w:val="24"/>
          <w:szCs w:val="24"/>
        </w:rPr>
        <w:t>всё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z w:val="24"/>
          <w:szCs w:val="24"/>
        </w:rPr>
        <w:t>ещё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z w:val="24"/>
          <w:szCs w:val="24"/>
        </w:rPr>
        <w:t>не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осознают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социальные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нормы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правила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поведения,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однако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z w:val="24"/>
          <w:szCs w:val="24"/>
        </w:rPr>
        <w:t>у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z w:val="24"/>
          <w:szCs w:val="24"/>
        </w:rPr>
        <w:t>них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уже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начинают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складываться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обобщённые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представления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z w:val="24"/>
          <w:szCs w:val="24"/>
        </w:rPr>
        <w:t>о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том,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z w:val="24"/>
          <w:szCs w:val="24"/>
        </w:rPr>
        <w:t>как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надо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z w:val="24"/>
          <w:szCs w:val="24"/>
        </w:rPr>
        <w:t>не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надо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себя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вести.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z w:val="24"/>
          <w:szCs w:val="24"/>
        </w:rPr>
        <w:t>Как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правило,</w:t>
      </w:r>
      <w:r w:rsidRPr="003514D3">
        <w:rPr>
          <w:spacing w:val="68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пяти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годам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дети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z w:val="24"/>
          <w:szCs w:val="24"/>
        </w:rPr>
        <w:t>без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напоминания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взрослого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здороваются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прощаются,</w:t>
      </w:r>
      <w:r w:rsidRPr="003514D3">
        <w:rPr>
          <w:spacing w:val="3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говорят</w:t>
      </w:r>
      <w:r w:rsidRPr="003514D3">
        <w:rPr>
          <w:spacing w:val="3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«спасибо»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3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«пожалуйста»,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z w:val="24"/>
          <w:szCs w:val="24"/>
        </w:rPr>
        <w:t>не</w:t>
      </w:r>
      <w:r w:rsidRPr="003514D3">
        <w:rPr>
          <w:spacing w:val="3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перебивают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взрослого,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вежливо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обращаются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нему.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Кроме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того,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они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могут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z w:val="24"/>
          <w:szCs w:val="24"/>
        </w:rPr>
        <w:t>по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собственной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инициативе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убирать</w:t>
      </w:r>
      <w:r w:rsidRPr="003514D3">
        <w:rPr>
          <w:spacing w:val="6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игрушки,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выполнять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простые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трудовые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обязанности,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доводить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z w:val="24"/>
          <w:szCs w:val="24"/>
        </w:rPr>
        <w:t>дело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конца.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этом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возрасте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z w:val="24"/>
          <w:szCs w:val="24"/>
        </w:rPr>
        <w:t>у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z w:val="24"/>
          <w:szCs w:val="24"/>
        </w:rPr>
        <w:t>детей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появляются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представления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z w:val="24"/>
          <w:szCs w:val="24"/>
        </w:rPr>
        <w:t>о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z w:val="24"/>
          <w:szCs w:val="24"/>
        </w:rPr>
        <w:t>том,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как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положено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себя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вести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девочкам,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z w:val="24"/>
          <w:szCs w:val="24"/>
        </w:rPr>
        <w:t>как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z w:val="24"/>
          <w:szCs w:val="24"/>
        </w:rPr>
        <w:t>—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мальчикам.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Дети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хорошо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выделяют</w:t>
      </w:r>
      <w:r w:rsidRPr="003514D3">
        <w:rPr>
          <w:spacing w:val="3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несоответствие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нормам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правилам</w:t>
      </w:r>
      <w:r w:rsidRPr="003514D3">
        <w:rPr>
          <w:spacing w:val="32"/>
          <w:sz w:val="24"/>
          <w:szCs w:val="24"/>
        </w:rPr>
        <w:t xml:space="preserve"> </w:t>
      </w:r>
      <w:r w:rsidRPr="003514D3">
        <w:rPr>
          <w:sz w:val="24"/>
          <w:szCs w:val="24"/>
        </w:rPr>
        <w:t>не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только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3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поведении</w:t>
      </w:r>
      <w:r w:rsidRPr="003514D3">
        <w:rPr>
          <w:spacing w:val="33"/>
          <w:sz w:val="24"/>
          <w:szCs w:val="24"/>
        </w:rPr>
        <w:t xml:space="preserve"> </w:t>
      </w:r>
      <w:proofErr w:type="gramStart"/>
      <w:r w:rsidRPr="003514D3">
        <w:rPr>
          <w:spacing w:val="-1"/>
          <w:sz w:val="24"/>
          <w:szCs w:val="24"/>
        </w:rPr>
        <w:t>другого</w:t>
      </w:r>
      <w:proofErr w:type="gramEnd"/>
      <w:r w:rsidRPr="003514D3">
        <w:rPr>
          <w:spacing w:val="-1"/>
          <w:sz w:val="24"/>
          <w:szCs w:val="24"/>
        </w:rPr>
        <w:t>,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z w:val="24"/>
          <w:szCs w:val="24"/>
        </w:rPr>
        <w:t>но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z w:val="24"/>
          <w:szCs w:val="24"/>
        </w:rPr>
        <w:t>своём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собственном.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Таким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образом,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поведение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ребёнка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2"/>
          <w:sz w:val="24"/>
          <w:szCs w:val="24"/>
        </w:rPr>
        <w:t>4-5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лет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z w:val="24"/>
          <w:szCs w:val="24"/>
        </w:rPr>
        <w:t>не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столь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импульсивно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непосредственно,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z w:val="24"/>
          <w:szCs w:val="24"/>
        </w:rPr>
        <w:t>как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2"/>
          <w:sz w:val="24"/>
          <w:szCs w:val="24"/>
        </w:rPr>
        <w:t>3-4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года,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хотя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некоторых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ситуациях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z w:val="24"/>
          <w:szCs w:val="24"/>
        </w:rPr>
        <w:t>ему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z w:val="24"/>
          <w:szCs w:val="24"/>
        </w:rPr>
        <w:t>всё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z w:val="24"/>
          <w:szCs w:val="24"/>
        </w:rPr>
        <w:t>ещё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требуется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напоминание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взрослого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или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сверстников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z w:val="24"/>
          <w:szCs w:val="24"/>
        </w:rPr>
        <w:t>о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необходимости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придерживаться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тех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или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иных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норм</w:t>
      </w:r>
      <w:r w:rsidRPr="003514D3">
        <w:rPr>
          <w:sz w:val="24"/>
          <w:szCs w:val="24"/>
        </w:rPr>
        <w:t xml:space="preserve"> и </w:t>
      </w:r>
      <w:r w:rsidRPr="003514D3">
        <w:rPr>
          <w:spacing w:val="-1"/>
          <w:sz w:val="24"/>
          <w:szCs w:val="24"/>
        </w:rPr>
        <w:t>правил.</w:t>
      </w:r>
    </w:p>
    <w:p w:rsidR="006023F8" w:rsidRPr="003514D3" w:rsidRDefault="006023F8" w:rsidP="006023F8">
      <w:pPr>
        <w:pStyle w:val="a3"/>
        <w:kinsoku w:val="0"/>
        <w:overflowPunct w:val="0"/>
        <w:ind w:right="116" w:firstLine="720"/>
        <w:jc w:val="both"/>
        <w:rPr>
          <w:spacing w:val="-1"/>
          <w:sz w:val="24"/>
          <w:szCs w:val="24"/>
        </w:rPr>
      </w:pPr>
      <w:r w:rsidRPr="003514D3">
        <w:rPr>
          <w:sz w:val="24"/>
          <w:szCs w:val="24"/>
        </w:rPr>
        <w:t>В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z w:val="24"/>
          <w:szCs w:val="24"/>
        </w:rPr>
        <w:t>этом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возрасте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детьми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хорошо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освоен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алгоритм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процессов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умывания,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одевания,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купания,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приёма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пищи,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уборки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помещения.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Дошкольники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z w:val="24"/>
          <w:szCs w:val="24"/>
        </w:rPr>
        <w:t>знают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используют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z w:val="24"/>
          <w:szCs w:val="24"/>
        </w:rPr>
        <w:t>по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назначению</w:t>
      </w:r>
      <w:r w:rsidRPr="003514D3">
        <w:rPr>
          <w:spacing w:val="4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атрибуты,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сопровождающие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z w:val="24"/>
          <w:szCs w:val="24"/>
        </w:rPr>
        <w:t>эти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процессы: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мыло,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полотенце,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носовой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платок,</w:t>
      </w:r>
      <w:r w:rsidRPr="003514D3">
        <w:rPr>
          <w:spacing w:val="6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салфетку,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столовые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приборы.</w:t>
      </w:r>
      <w:r w:rsidRPr="003514D3">
        <w:rPr>
          <w:spacing w:val="68"/>
          <w:sz w:val="24"/>
          <w:szCs w:val="24"/>
        </w:rPr>
        <w:t xml:space="preserve"> </w:t>
      </w:r>
      <w:r w:rsidRPr="003514D3">
        <w:rPr>
          <w:sz w:val="24"/>
          <w:szCs w:val="24"/>
        </w:rPr>
        <w:t>Уровень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освоения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культурно-гигиенических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навыков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таков,</w:t>
      </w:r>
      <w:r w:rsidRPr="003514D3">
        <w:rPr>
          <w:sz w:val="24"/>
          <w:szCs w:val="24"/>
        </w:rPr>
        <w:t xml:space="preserve"> что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дети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свободно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переносят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z w:val="24"/>
          <w:szCs w:val="24"/>
        </w:rPr>
        <w:t>их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сюжетно-ролевую игру.</w:t>
      </w:r>
    </w:p>
    <w:p w:rsidR="006023F8" w:rsidRPr="003514D3" w:rsidRDefault="006023F8" w:rsidP="006023F8">
      <w:pPr>
        <w:pStyle w:val="a3"/>
        <w:kinsoku w:val="0"/>
        <w:overflowPunct w:val="0"/>
        <w:ind w:left="0" w:right="111" w:firstLine="720"/>
        <w:jc w:val="both"/>
        <w:rPr>
          <w:spacing w:val="-1"/>
          <w:sz w:val="24"/>
          <w:szCs w:val="24"/>
        </w:rPr>
      </w:pPr>
      <w:r w:rsidRPr="003514D3">
        <w:rPr>
          <w:sz w:val="24"/>
          <w:szCs w:val="24"/>
        </w:rPr>
        <w:t>К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4-5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годам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ребёнок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способен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элементарно</w:t>
      </w:r>
      <w:r w:rsidRPr="003514D3">
        <w:rPr>
          <w:spacing w:val="4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охарактеризовать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своё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самочувствие, привлечь внимание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взрослого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-1"/>
          <w:sz w:val="24"/>
          <w:szCs w:val="24"/>
        </w:rPr>
        <w:t xml:space="preserve"> случае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недомогания.</w:t>
      </w:r>
    </w:p>
    <w:p w:rsidR="006023F8" w:rsidRPr="003514D3" w:rsidRDefault="006023F8" w:rsidP="006023F8">
      <w:pPr>
        <w:pStyle w:val="a3"/>
        <w:kinsoku w:val="0"/>
        <w:overflowPunct w:val="0"/>
        <w:spacing w:before="2"/>
        <w:ind w:left="0" w:right="114" w:firstLine="720"/>
        <w:jc w:val="both"/>
        <w:rPr>
          <w:spacing w:val="-1"/>
          <w:sz w:val="24"/>
          <w:szCs w:val="24"/>
        </w:rPr>
      </w:pPr>
      <w:r w:rsidRPr="003514D3">
        <w:rPr>
          <w:sz w:val="24"/>
          <w:szCs w:val="24"/>
        </w:rPr>
        <w:t>Дети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имеют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дифференцированное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представление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z w:val="24"/>
          <w:szCs w:val="24"/>
        </w:rPr>
        <w:t>о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собственной</w:t>
      </w:r>
      <w:r w:rsidRPr="003514D3">
        <w:rPr>
          <w:spacing w:val="30"/>
          <w:sz w:val="24"/>
          <w:szCs w:val="24"/>
        </w:rPr>
        <w:t xml:space="preserve"> </w:t>
      </w:r>
      <w:proofErr w:type="spellStart"/>
      <w:r w:rsidRPr="003514D3">
        <w:rPr>
          <w:spacing w:val="-1"/>
          <w:sz w:val="24"/>
          <w:szCs w:val="24"/>
        </w:rPr>
        <w:t>гендерной</w:t>
      </w:r>
      <w:proofErr w:type="spellEnd"/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принадлежности,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аргументируют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z w:val="24"/>
          <w:szCs w:val="24"/>
        </w:rPr>
        <w:t>её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z w:val="24"/>
          <w:szCs w:val="24"/>
        </w:rPr>
        <w:t>по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ряду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признаков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(«Я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мальчик,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z w:val="24"/>
          <w:szCs w:val="24"/>
        </w:rPr>
        <w:t>я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z w:val="24"/>
          <w:szCs w:val="24"/>
        </w:rPr>
        <w:t>ношу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брючки,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z w:val="24"/>
          <w:szCs w:val="24"/>
        </w:rPr>
        <w:t>а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платьица,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z w:val="24"/>
          <w:szCs w:val="24"/>
        </w:rPr>
        <w:t>у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z w:val="24"/>
          <w:szCs w:val="24"/>
        </w:rPr>
        <w:t>меня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короткая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причёска»).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z w:val="24"/>
          <w:szCs w:val="24"/>
        </w:rPr>
        <w:t>пяти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годам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дети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имеют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представления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особенностях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наиболее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распространённых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мужских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женских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профессий,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z w:val="24"/>
          <w:szCs w:val="24"/>
        </w:rPr>
        <w:t>о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видах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отдыха,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специфике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поведения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общении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другими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людьми, об</w:t>
      </w:r>
      <w:r w:rsidRPr="003514D3">
        <w:rPr>
          <w:spacing w:val="-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отдельных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 xml:space="preserve">женских </w:t>
      </w:r>
      <w:r w:rsidRPr="003514D3">
        <w:rPr>
          <w:sz w:val="24"/>
          <w:szCs w:val="24"/>
        </w:rPr>
        <w:t xml:space="preserve">и </w:t>
      </w:r>
      <w:r w:rsidRPr="003514D3">
        <w:rPr>
          <w:spacing w:val="-1"/>
          <w:sz w:val="24"/>
          <w:szCs w:val="24"/>
        </w:rPr>
        <w:t>мужских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качествах.</w:t>
      </w:r>
    </w:p>
    <w:p w:rsidR="006023F8" w:rsidRPr="003514D3" w:rsidRDefault="006023F8" w:rsidP="006023F8">
      <w:pPr>
        <w:pStyle w:val="a3"/>
        <w:kinsoku w:val="0"/>
        <w:overflowPunct w:val="0"/>
        <w:spacing w:before="2"/>
        <w:ind w:right="111" w:firstLine="720"/>
        <w:jc w:val="both"/>
        <w:rPr>
          <w:spacing w:val="-1"/>
          <w:sz w:val="24"/>
          <w:szCs w:val="24"/>
        </w:rPr>
      </w:pPr>
      <w:r w:rsidRPr="003514D3">
        <w:rPr>
          <w:sz w:val="24"/>
          <w:szCs w:val="24"/>
        </w:rPr>
        <w:t>К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четырем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годам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основные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трудности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поведении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общении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ребёнка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окружающими,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которые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были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связаны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кризисом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трех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лет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(упрямство,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строптивость,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конфликтность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др.),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постепенно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уходят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прошлое,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любознательный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ребенок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активно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осваивает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окружающий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z w:val="24"/>
          <w:szCs w:val="24"/>
        </w:rPr>
        <w:t>его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мир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предметов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вещей,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мир</w:t>
      </w:r>
      <w:r w:rsidRPr="003514D3">
        <w:rPr>
          <w:spacing w:val="4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человеческих</w:t>
      </w:r>
      <w:r w:rsidRPr="003514D3">
        <w:rPr>
          <w:spacing w:val="4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отношений.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Лучше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z w:val="24"/>
          <w:szCs w:val="24"/>
        </w:rPr>
        <w:t>всего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z w:val="24"/>
          <w:szCs w:val="24"/>
        </w:rPr>
        <w:t>это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удается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z w:val="24"/>
          <w:szCs w:val="24"/>
        </w:rPr>
        <w:t>детям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игре.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z w:val="24"/>
          <w:szCs w:val="24"/>
        </w:rPr>
        <w:t>Дети</w:t>
      </w:r>
      <w:r w:rsidRPr="003514D3"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4-</w:t>
      </w:r>
      <w:r w:rsidRPr="003514D3">
        <w:rPr>
          <w:spacing w:val="-1"/>
          <w:sz w:val="24"/>
          <w:szCs w:val="24"/>
        </w:rPr>
        <w:t>5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лет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продолжают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проигрывать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действия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предметами,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но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теперь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внешняя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последовательность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этих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действий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уже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соответствует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реальной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действительности: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ребёнок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сначала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режет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хлеб</w:t>
      </w:r>
      <w:r w:rsidRPr="003514D3">
        <w:rPr>
          <w:spacing w:val="46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z w:val="24"/>
          <w:szCs w:val="24"/>
        </w:rPr>
        <w:t>только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потом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z w:val="24"/>
          <w:szCs w:val="24"/>
        </w:rPr>
        <w:t>ставит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его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z w:val="24"/>
          <w:szCs w:val="24"/>
        </w:rPr>
        <w:t>стол</w:t>
      </w:r>
      <w:r w:rsidRPr="003514D3">
        <w:rPr>
          <w:spacing w:val="48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перед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куклами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z w:val="24"/>
          <w:szCs w:val="24"/>
        </w:rPr>
        <w:t>(в</w:t>
      </w:r>
      <w:r w:rsidRPr="003514D3">
        <w:rPr>
          <w:spacing w:val="4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раннем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46"/>
          <w:sz w:val="24"/>
          <w:szCs w:val="24"/>
        </w:rPr>
        <w:t xml:space="preserve"> </w:t>
      </w:r>
      <w:r w:rsidRPr="003514D3">
        <w:rPr>
          <w:sz w:val="24"/>
          <w:szCs w:val="24"/>
        </w:rPr>
        <w:t>самом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начале</w:t>
      </w:r>
      <w:r w:rsidRPr="003514D3">
        <w:rPr>
          <w:spacing w:val="4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дошкольного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возраста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последовательность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действий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z w:val="24"/>
          <w:szCs w:val="24"/>
        </w:rPr>
        <w:t>не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имела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для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игры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такого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значения).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игре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дети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называют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lastRenderedPageBreak/>
        <w:t>свои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роли,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понимают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условность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принятых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ролей.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Происходит</w:t>
      </w:r>
      <w:r w:rsidRPr="003514D3">
        <w:rPr>
          <w:spacing w:val="7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разделение</w:t>
      </w:r>
      <w:r w:rsidRPr="003514D3">
        <w:rPr>
          <w:sz w:val="24"/>
          <w:szCs w:val="24"/>
        </w:rPr>
        <w:t xml:space="preserve"> 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игровых</w:t>
      </w:r>
      <w:r w:rsidRPr="003514D3">
        <w:rPr>
          <w:sz w:val="24"/>
          <w:szCs w:val="24"/>
        </w:rPr>
        <w:t xml:space="preserve"> 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z w:val="24"/>
          <w:szCs w:val="24"/>
        </w:rPr>
        <w:t xml:space="preserve">и 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реальных</w:t>
      </w:r>
      <w:r w:rsidRPr="003514D3">
        <w:rPr>
          <w:sz w:val="24"/>
          <w:szCs w:val="24"/>
        </w:rPr>
        <w:t xml:space="preserve"> 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взаимоотношений.</w:t>
      </w:r>
      <w:r w:rsidRPr="003514D3">
        <w:rPr>
          <w:sz w:val="24"/>
          <w:szCs w:val="24"/>
        </w:rPr>
        <w:t xml:space="preserve"> 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z w:val="24"/>
          <w:szCs w:val="24"/>
        </w:rPr>
        <w:t xml:space="preserve">В </w:t>
      </w:r>
      <w:r w:rsidRPr="003514D3"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4-</w:t>
      </w:r>
      <w:r w:rsidRPr="003514D3">
        <w:rPr>
          <w:sz w:val="24"/>
          <w:szCs w:val="24"/>
        </w:rPr>
        <w:t xml:space="preserve">5 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лет</w:t>
      </w:r>
      <w:r w:rsidRPr="003514D3">
        <w:rPr>
          <w:sz w:val="24"/>
          <w:szCs w:val="24"/>
        </w:rPr>
        <w:t xml:space="preserve"> 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сверстники</w:t>
      </w:r>
    </w:p>
    <w:p w:rsidR="006023F8" w:rsidRPr="003514D3" w:rsidRDefault="006023F8" w:rsidP="006023F8">
      <w:pPr>
        <w:pStyle w:val="a3"/>
        <w:tabs>
          <w:tab w:val="left" w:pos="1691"/>
          <w:tab w:val="left" w:pos="2384"/>
          <w:tab w:val="left" w:pos="3607"/>
          <w:tab w:val="left" w:pos="4560"/>
          <w:tab w:val="left" w:pos="7114"/>
          <w:tab w:val="left" w:pos="7546"/>
        </w:tabs>
        <w:kinsoku w:val="0"/>
        <w:overflowPunct w:val="0"/>
        <w:spacing w:before="64"/>
        <w:ind w:right="119" w:firstLine="0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становятся</w:t>
      </w:r>
      <w:r w:rsidRPr="003514D3">
        <w:rPr>
          <w:spacing w:val="-1"/>
          <w:sz w:val="24"/>
          <w:szCs w:val="24"/>
        </w:rPr>
        <w:tab/>
        <w:t>для</w:t>
      </w:r>
      <w:r w:rsidRPr="003514D3">
        <w:rPr>
          <w:spacing w:val="-1"/>
          <w:sz w:val="24"/>
          <w:szCs w:val="24"/>
        </w:rPr>
        <w:tab/>
        <w:t>ребёнка</w:t>
      </w:r>
      <w:r w:rsidRPr="003514D3">
        <w:rPr>
          <w:spacing w:val="-1"/>
          <w:sz w:val="24"/>
          <w:szCs w:val="24"/>
        </w:rPr>
        <w:tab/>
      </w:r>
      <w:r w:rsidRPr="003514D3">
        <w:rPr>
          <w:spacing w:val="-1"/>
          <w:w w:val="95"/>
          <w:sz w:val="24"/>
          <w:szCs w:val="24"/>
        </w:rPr>
        <w:t>более</w:t>
      </w:r>
      <w:r w:rsidRPr="003514D3">
        <w:rPr>
          <w:spacing w:val="-1"/>
          <w:w w:val="95"/>
          <w:sz w:val="24"/>
          <w:szCs w:val="24"/>
        </w:rPr>
        <w:tab/>
        <w:t>привлекательными</w:t>
      </w:r>
      <w:r w:rsidRPr="003514D3">
        <w:rPr>
          <w:spacing w:val="-1"/>
          <w:w w:val="95"/>
          <w:sz w:val="24"/>
          <w:szCs w:val="24"/>
        </w:rPr>
        <w:tab/>
      </w:r>
      <w:r w:rsidRPr="003514D3">
        <w:rPr>
          <w:sz w:val="24"/>
          <w:szCs w:val="24"/>
        </w:rPr>
        <w:t>и</w:t>
      </w:r>
      <w:r w:rsidRPr="003514D3">
        <w:rPr>
          <w:sz w:val="24"/>
          <w:szCs w:val="24"/>
        </w:rPr>
        <w:tab/>
      </w:r>
      <w:r w:rsidRPr="003514D3">
        <w:rPr>
          <w:spacing w:val="-1"/>
          <w:sz w:val="24"/>
          <w:szCs w:val="24"/>
        </w:rPr>
        <w:t>предпочитаемыми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партнёрами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игре,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z w:val="24"/>
          <w:szCs w:val="24"/>
        </w:rPr>
        <w:t>чем</w:t>
      </w:r>
      <w:r w:rsidRPr="003514D3">
        <w:rPr>
          <w:spacing w:val="-1"/>
          <w:sz w:val="24"/>
          <w:szCs w:val="24"/>
        </w:rPr>
        <w:t xml:space="preserve"> взрослый.</w:t>
      </w:r>
    </w:p>
    <w:p w:rsidR="006023F8" w:rsidRPr="003514D3" w:rsidRDefault="006023F8" w:rsidP="006023F8">
      <w:pPr>
        <w:pStyle w:val="a3"/>
        <w:kinsoku w:val="0"/>
        <w:overflowPunct w:val="0"/>
        <w:ind w:right="112" w:firstLine="720"/>
        <w:jc w:val="both"/>
        <w:rPr>
          <w:spacing w:val="-1"/>
          <w:sz w:val="24"/>
          <w:szCs w:val="24"/>
        </w:rPr>
      </w:pPr>
      <w:r w:rsidRPr="003514D3">
        <w:rPr>
          <w:sz w:val="24"/>
          <w:szCs w:val="24"/>
        </w:rPr>
        <w:t>В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возрасте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z w:val="24"/>
          <w:szCs w:val="24"/>
        </w:rPr>
        <w:t>от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z w:val="24"/>
          <w:szCs w:val="24"/>
        </w:rPr>
        <w:t>4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z w:val="24"/>
          <w:szCs w:val="24"/>
        </w:rPr>
        <w:t>5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лет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продолжается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усвоение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детьми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общепринятых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сенсорных</w:t>
      </w:r>
      <w:r w:rsidRPr="003514D3">
        <w:rPr>
          <w:spacing w:val="6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эталонов,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овладение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способами</w:t>
      </w:r>
      <w:r w:rsidRPr="003514D3">
        <w:rPr>
          <w:spacing w:val="6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их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использования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совершенствование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обследования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предметов.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3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пяти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годам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дети,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как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правило,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уже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хорошо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владеют</w:t>
      </w:r>
      <w:r w:rsidRPr="003514D3">
        <w:rPr>
          <w:spacing w:val="6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представлениями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основных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цветах,</w:t>
      </w:r>
      <w:r w:rsidRPr="003514D3">
        <w:rPr>
          <w:spacing w:val="6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геометрических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формах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отношениях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величин.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Ребёнок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уже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может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произвольно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наблюдать,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рассматривать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искать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предметы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окружающем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z w:val="24"/>
          <w:szCs w:val="24"/>
        </w:rPr>
        <w:t>его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пространстве.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Восприятие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z w:val="24"/>
          <w:szCs w:val="24"/>
        </w:rPr>
        <w:t>этом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возрасте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постепенно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становится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осмысленным,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целенаправленным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анализирующим.</w:t>
      </w:r>
    </w:p>
    <w:p w:rsidR="006023F8" w:rsidRPr="003514D3" w:rsidRDefault="006023F8" w:rsidP="006023F8">
      <w:pPr>
        <w:pStyle w:val="a3"/>
        <w:kinsoku w:val="0"/>
        <w:overflowPunct w:val="0"/>
        <w:ind w:right="109" w:firstLine="720"/>
        <w:jc w:val="both"/>
        <w:rPr>
          <w:spacing w:val="-1"/>
          <w:sz w:val="24"/>
          <w:szCs w:val="24"/>
        </w:rPr>
      </w:pPr>
      <w:r w:rsidRPr="003514D3">
        <w:rPr>
          <w:sz w:val="24"/>
          <w:szCs w:val="24"/>
        </w:rPr>
        <w:t xml:space="preserve">В </w:t>
      </w:r>
      <w:r w:rsidRPr="003514D3">
        <w:rPr>
          <w:spacing w:val="-1"/>
          <w:sz w:val="24"/>
          <w:szCs w:val="24"/>
        </w:rPr>
        <w:t>среднем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дошкольном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возрасте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связь мышления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z w:val="24"/>
          <w:szCs w:val="24"/>
        </w:rPr>
        <w:t xml:space="preserve">и </w:t>
      </w:r>
      <w:r w:rsidRPr="003514D3">
        <w:rPr>
          <w:spacing w:val="-1"/>
          <w:sz w:val="24"/>
          <w:szCs w:val="24"/>
        </w:rPr>
        <w:t>действий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сохраняется,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z w:val="24"/>
          <w:szCs w:val="24"/>
        </w:rPr>
        <w:t>но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уже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z w:val="24"/>
          <w:szCs w:val="24"/>
        </w:rPr>
        <w:t>не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является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такой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непосредственной,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как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z w:val="24"/>
          <w:szCs w:val="24"/>
        </w:rPr>
        <w:t>раньше.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Во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многих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случаях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требуется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практического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манипулирования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объектом,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z w:val="24"/>
          <w:szCs w:val="24"/>
        </w:rPr>
        <w:t>но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z w:val="24"/>
          <w:szCs w:val="24"/>
        </w:rPr>
        <w:t>во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всех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случаях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ребёнку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необходимо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отчётливо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воспринимать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наглядно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представлять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этот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объект.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Внимание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становится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z w:val="24"/>
          <w:szCs w:val="24"/>
        </w:rPr>
        <w:t>всё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более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устойчивым,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отличие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z w:val="24"/>
          <w:szCs w:val="24"/>
        </w:rPr>
        <w:t>от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возраста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трех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лет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z w:val="24"/>
          <w:szCs w:val="24"/>
        </w:rPr>
        <w:t>(если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ребёнок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пошёл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z w:val="24"/>
          <w:szCs w:val="24"/>
        </w:rPr>
        <w:t>за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z w:val="24"/>
          <w:szCs w:val="24"/>
        </w:rPr>
        <w:t>мячом,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то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уже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z w:val="24"/>
          <w:szCs w:val="24"/>
        </w:rPr>
        <w:t>не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будет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отвлекаться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z w:val="24"/>
          <w:szCs w:val="24"/>
        </w:rPr>
        <w:t>на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другие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интересные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предметы).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Важным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показателем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развития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внимания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является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то,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z w:val="24"/>
          <w:szCs w:val="24"/>
        </w:rPr>
        <w:t>что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пяти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годам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появляется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действие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правилу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z w:val="24"/>
          <w:szCs w:val="24"/>
        </w:rPr>
        <w:t>—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первый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необходимый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элемент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произвольного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внимания.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Именно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z w:val="24"/>
          <w:szCs w:val="24"/>
        </w:rPr>
        <w:t>этом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возрасте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1"/>
          <w:sz w:val="24"/>
          <w:szCs w:val="24"/>
        </w:rPr>
        <w:t>дети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начинают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активно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играть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игры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правилами: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настольные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(лото,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детское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домино)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подвижные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(прятки,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салочки).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среднем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дошкольном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возрасте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интенсивно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развивается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память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ребёнка.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z w:val="24"/>
          <w:szCs w:val="24"/>
        </w:rPr>
        <w:t>5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лет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он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может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запомнить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уже</w:t>
      </w:r>
      <w:r w:rsidRPr="003514D3"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5-</w:t>
      </w:r>
      <w:r w:rsidRPr="003514D3">
        <w:rPr>
          <w:spacing w:val="2"/>
          <w:sz w:val="24"/>
          <w:szCs w:val="24"/>
        </w:rPr>
        <w:t>6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предметов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z w:val="24"/>
          <w:szCs w:val="24"/>
        </w:rPr>
        <w:t>(из</w:t>
      </w:r>
      <w:r>
        <w:rPr>
          <w:spacing w:val="-1"/>
          <w:sz w:val="24"/>
          <w:szCs w:val="24"/>
        </w:rPr>
        <w:t xml:space="preserve"> 10-</w:t>
      </w:r>
      <w:r w:rsidRPr="003514D3">
        <w:rPr>
          <w:spacing w:val="-1"/>
          <w:sz w:val="24"/>
          <w:szCs w:val="24"/>
        </w:rPr>
        <w:t>15), изображённых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предъявляемых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z w:val="24"/>
          <w:szCs w:val="24"/>
        </w:rPr>
        <w:t>ему</w:t>
      </w:r>
      <w:r w:rsidRPr="003514D3">
        <w:rPr>
          <w:spacing w:val="-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картинках.</w:t>
      </w:r>
    </w:p>
    <w:p w:rsidR="006023F8" w:rsidRPr="003514D3" w:rsidRDefault="006023F8" w:rsidP="006023F8">
      <w:pPr>
        <w:pStyle w:val="a3"/>
        <w:kinsoku w:val="0"/>
        <w:overflowPunct w:val="0"/>
        <w:ind w:right="113" w:firstLine="720"/>
        <w:jc w:val="both"/>
        <w:rPr>
          <w:spacing w:val="-1"/>
          <w:sz w:val="24"/>
          <w:szCs w:val="24"/>
        </w:rPr>
      </w:pPr>
      <w:r w:rsidRPr="003514D3">
        <w:rPr>
          <w:sz w:val="24"/>
          <w:szCs w:val="24"/>
        </w:rPr>
        <w:t>В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возрасте</w:t>
      </w:r>
      <w:r w:rsidRPr="003514D3"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4-</w:t>
      </w:r>
      <w:r w:rsidRPr="003514D3">
        <w:rPr>
          <w:spacing w:val="-1"/>
          <w:sz w:val="24"/>
          <w:szCs w:val="24"/>
        </w:rPr>
        <w:t>5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лет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преобладает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репродуктивное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воображение,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воссоздающее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образы,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которые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описываются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стихах,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рассказах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взрослого,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встречаются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мультфильмах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т.д.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Элементы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продуктивного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воображения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начинают складываться</w:t>
      </w:r>
      <w:r w:rsidRPr="003514D3">
        <w:rPr>
          <w:sz w:val="24"/>
          <w:szCs w:val="24"/>
        </w:rPr>
        <w:t xml:space="preserve"> в</w:t>
      </w:r>
      <w:r w:rsidRPr="003514D3">
        <w:rPr>
          <w:spacing w:val="-1"/>
          <w:sz w:val="24"/>
          <w:szCs w:val="24"/>
        </w:rPr>
        <w:t xml:space="preserve"> игре,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рисовании, конструировании.</w:t>
      </w:r>
    </w:p>
    <w:p w:rsidR="006023F8" w:rsidRPr="003514D3" w:rsidRDefault="006023F8" w:rsidP="006023F8">
      <w:pPr>
        <w:pStyle w:val="a3"/>
        <w:kinsoku w:val="0"/>
        <w:overflowPunct w:val="0"/>
        <w:ind w:right="114" w:firstLine="720"/>
        <w:jc w:val="both"/>
        <w:rPr>
          <w:spacing w:val="-1"/>
          <w:sz w:val="24"/>
          <w:szCs w:val="24"/>
        </w:rPr>
      </w:pPr>
      <w:r w:rsidRPr="003514D3">
        <w:rPr>
          <w:sz w:val="24"/>
          <w:szCs w:val="24"/>
        </w:rPr>
        <w:t>В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z w:val="24"/>
          <w:szCs w:val="24"/>
        </w:rPr>
        <w:t>этом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возрасте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происходит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развитие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инициативности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самостоятельности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ребенка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общении</w:t>
      </w:r>
      <w:r w:rsidRPr="003514D3">
        <w:rPr>
          <w:spacing w:val="11"/>
          <w:sz w:val="24"/>
          <w:szCs w:val="24"/>
        </w:rPr>
        <w:t xml:space="preserve"> </w:t>
      </w:r>
      <w:proofErr w:type="gramStart"/>
      <w:r w:rsidRPr="003514D3">
        <w:rPr>
          <w:sz w:val="24"/>
          <w:szCs w:val="24"/>
        </w:rPr>
        <w:t>со</w:t>
      </w:r>
      <w:proofErr w:type="gramEnd"/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взрослыми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сверстниками.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Дети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продолжают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сотрудничать</w:t>
      </w:r>
      <w:r w:rsidRPr="003514D3">
        <w:rPr>
          <w:spacing w:val="2"/>
          <w:sz w:val="24"/>
          <w:szCs w:val="24"/>
        </w:rPr>
        <w:t xml:space="preserve"> </w:t>
      </w:r>
      <w:proofErr w:type="gramStart"/>
      <w:r w:rsidRPr="003514D3">
        <w:rPr>
          <w:sz w:val="24"/>
          <w:szCs w:val="24"/>
        </w:rPr>
        <w:t>со</w:t>
      </w:r>
      <w:proofErr w:type="gramEnd"/>
      <w:r w:rsidRPr="003514D3">
        <w:rPr>
          <w:spacing w:val="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взрослыми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практических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делах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(совместные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игры,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поручения),</w:t>
      </w:r>
      <w:r w:rsidRPr="003514D3">
        <w:rPr>
          <w:spacing w:val="3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наряду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z w:val="24"/>
          <w:szCs w:val="24"/>
        </w:rPr>
        <w:t>этим</w:t>
      </w:r>
      <w:r w:rsidRPr="003514D3">
        <w:rPr>
          <w:spacing w:val="32"/>
          <w:sz w:val="24"/>
          <w:szCs w:val="24"/>
        </w:rPr>
        <w:t xml:space="preserve"> </w:t>
      </w:r>
      <w:r w:rsidRPr="003514D3">
        <w:rPr>
          <w:sz w:val="24"/>
          <w:szCs w:val="24"/>
        </w:rPr>
        <w:t>активно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стремятся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интеллектуальному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общению,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z w:val="24"/>
          <w:szCs w:val="24"/>
        </w:rPr>
        <w:t>что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проявляется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многочисленных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вопросах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(почему?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зачем?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для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z w:val="24"/>
          <w:szCs w:val="24"/>
        </w:rPr>
        <w:t>чего?),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стремлении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получить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z w:val="24"/>
          <w:szCs w:val="24"/>
        </w:rPr>
        <w:t>от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взрослого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новую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информацию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познавательного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характера.</w:t>
      </w:r>
    </w:p>
    <w:p w:rsidR="006023F8" w:rsidRPr="003514D3" w:rsidRDefault="006023F8" w:rsidP="006023F8">
      <w:pPr>
        <w:pStyle w:val="a3"/>
        <w:kinsoku w:val="0"/>
        <w:overflowPunct w:val="0"/>
        <w:ind w:right="108" w:firstLine="720"/>
        <w:jc w:val="both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Возможность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устанавливать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причинно-следственные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z w:val="24"/>
          <w:szCs w:val="24"/>
        </w:rPr>
        <w:t>связи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отражается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детских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ответах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форме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сложноподчиненных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предложений.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z w:val="24"/>
          <w:szCs w:val="24"/>
        </w:rPr>
        <w:t>У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детей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наблюдается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потребность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уважении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взрослых,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их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похвале,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поэтому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z w:val="24"/>
          <w:szCs w:val="24"/>
        </w:rPr>
        <w:t>на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замечания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взрослых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ребёнок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пятого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года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жизни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реагирует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повышенной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обидчивостью.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Общение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z w:val="24"/>
          <w:szCs w:val="24"/>
        </w:rPr>
        <w:t>со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сверстниками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по-прежнему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тесно</w:t>
      </w:r>
      <w:r w:rsidRPr="003514D3">
        <w:rPr>
          <w:spacing w:val="6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переплетено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другими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видами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детской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деятельности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(игрой,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трудом,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продуктивной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деятельностью),</w:t>
      </w:r>
      <w:r w:rsidRPr="003514D3">
        <w:rPr>
          <w:spacing w:val="-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однако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уже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отмечаются</w:t>
      </w:r>
      <w:r w:rsidRPr="003514D3">
        <w:rPr>
          <w:spacing w:val="-2"/>
          <w:sz w:val="24"/>
          <w:szCs w:val="24"/>
        </w:rPr>
        <w:t xml:space="preserve"> </w:t>
      </w:r>
      <w:r w:rsidRPr="003514D3">
        <w:rPr>
          <w:sz w:val="24"/>
          <w:szCs w:val="24"/>
        </w:rPr>
        <w:t xml:space="preserve">и </w:t>
      </w:r>
      <w:r w:rsidRPr="003514D3">
        <w:rPr>
          <w:spacing w:val="-1"/>
          <w:sz w:val="24"/>
          <w:szCs w:val="24"/>
        </w:rPr>
        <w:t>ситуации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чистого общения.</w:t>
      </w:r>
    </w:p>
    <w:p w:rsidR="006023F8" w:rsidRPr="003514D3" w:rsidRDefault="006023F8" w:rsidP="006023F8">
      <w:pPr>
        <w:pStyle w:val="a3"/>
        <w:kinsoku w:val="0"/>
        <w:overflowPunct w:val="0"/>
        <w:ind w:right="112" w:firstLine="720"/>
        <w:jc w:val="both"/>
        <w:rPr>
          <w:spacing w:val="-1"/>
          <w:sz w:val="24"/>
          <w:szCs w:val="24"/>
        </w:rPr>
      </w:pPr>
      <w:r w:rsidRPr="003514D3">
        <w:rPr>
          <w:sz w:val="24"/>
          <w:szCs w:val="24"/>
        </w:rPr>
        <w:t>Для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поддержания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сотрудничества,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установления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отношений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словаре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детей</w:t>
      </w:r>
      <w:r w:rsidRPr="003514D3">
        <w:rPr>
          <w:sz w:val="24"/>
          <w:szCs w:val="24"/>
        </w:rPr>
        <w:t xml:space="preserve">    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появляются</w:t>
      </w:r>
      <w:r w:rsidRPr="003514D3">
        <w:rPr>
          <w:sz w:val="24"/>
          <w:szCs w:val="24"/>
        </w:rPr>
        <w:t xml:space="preserve">    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z w:val="24"/>
          <w:szCs w:val="24"/>
        </w:rPr>
        <w:t xml:space="preserve">слова    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z w:val="24"/>
          <w:szCs w:val="24"/>
        </w:rPr>
        <w:t xml:space="preserve">и    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выражения,</w:t>
      </w:r>
      <w:r w:rsidRPr="003514D3">
        <w:rPr>
          <w:sz w:val="24"/>
          <w:szCs w:val="24"/>
        </w:rPr>
        <w:t xml:space="preserve">    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отражающие</w:t>
      </w:r>
      <w:r w:rsidRPr="003514D3">
        <w:rPr>
          <w:sz w:val="24"/>
          <w:szCs w:val="24"/>
        </w:rPr>
        <w:t xml:space="preserve">    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нравственные</w:t>
      </w:r>
    </w:p>
    <w:p w:rsidR="006023F8" w:rsidRPr="003514D3" w:rsidRDefault="006023F8" w:rsidP="006023F8">
      <w:pPr>
        <w:pStyle w:val="a3"/>
        <w:kinsoku w:val="0"/>
        <w:overflowPunct w:val="0"/>
        <w:spacing w:before="64"/>
        <w:ind w:right="114" w:firstLine="0"/>
        <w:jc w:val="both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представления: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слова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участия,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сочувствия,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сострадания.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Стремясь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привлечь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внимание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сверстника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6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удержать</w:t>
      </w:r>
      <w:r w:rsidRPr="003514D3">
        <w:rPr>
          <w:spacing w:val="5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его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5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процессе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речевого</w:t>
      </w:r>
      <w:r w:rsidRPr="003514D3">
        <w:rPr>
          <w:spacing w:val="6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общения,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ребёнок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учится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использовать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средства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интонационной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речевой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выразительности: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регулировать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силу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голоса,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интонацию,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z w:val="24"/>
          <w:szCs w:val="24"/>
        </w:rPr>
        <w:t>ритм,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темп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речи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зависимости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ситуации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общения.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процессе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общения</w:t>
      </w:r>
      <w:r w:rsidRPr="003514D3">
        <w:rPr>
          <w:spacing w:val="56"/>
          <w:sz w:val="24"/>
          <w:szCs w:val="24"/>
        </w:rPr>
        <w:t xml:space="preserve"> </w:t>
      </w:r>
      <w:proofErr w:type="gramStart"/>
      <w:r w:rsidRPr="003514D3">
        <w:rPr>
          <w:spacing w:val="-2"/>
          <w:sz w:val="24"/>
          <w:szCs w:val="24"/>
        </w:rPr>
        <w:t>со</w:t>
      </w:r>
      <w:proofErr w:type="gramEnd"/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взрослыми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дети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используют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правила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речевого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z w:val="24"/>
          <w:szCs w:val="24"/>
        </w:rPr>
        <w:t>этикета: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слова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приветствия,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прощания,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благодарности,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вежливой</w:t>
      </w:r>
      <w:r w:rsidRPr="003514D3">
        <w:rPr>
          <w:spacing w:val="6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просьбы,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утешения,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сопереживания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6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сочувствия.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Речь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становится</w:t>
      </w:r>
      <w:r w:rsidRPr="003514D3">
        <w:rPr>
          <w:spacing w:val="39"/>
          <w:sz w:val="24"/>
          <w:szCs w:val="24"/>
        </w:rPr>
        <w:t xml:space="preserve"> </w:t>
      </w:r>
      <w:proofErr w:type="gramStart"/>
      <w:r w:rsidRPr="003514D3">
        <w:rPr>
          <w:spacing w:val="-1"/>
          <w:sz w:val="24"/>
          <w:szCs w:val="24"/>
        </w:rPr>
        <w:t>более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связной</w:t>
      </w:r>
      <w:proofErr w:type="gramEnd"/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z w:val="24"/>
          <w:szCs w:val="24"/>
        </w:rPr>
        <w:t xml:space="preserve">и </w:t>
      </w:r>
      <w:r w:rsidRPr="003514D3">
        <w:rPr>
          <w:spacing w:val="-1"/>
          <w:sz w:val="24"/>
          <w:szCs w:val="24"/>
        </w:rPr>
        <w:t>последовательной.</w:t>
      </w:r>
    </w:p>
    <w:p w:rsidR="006023F8" w:rsidRPr="003514D3" w:rsidRDefault="006023F8" w:rsidP="006023F8">
      <w:pPr>
        <w:pStyle w:val="a3"/>
        <w:kinsoku w:val="0"/>
        <w:overflowPunct w:val="0"/>
        <w:ind w:right="117" w:firstLine="720"/>
        <w:jc w:val="both"/>
        <w:rPr>
          <w:spacing w:val="-1"/>
          <w:sz w:val="24"/>
          <w:szCs w:val="24"/>
        </w:rPr>
      </w:pPr>
      <w:r w:rsidRPr="003514D3">
        <w:rPr>
          <w:sz w:val="24"/>
          <w:szCs w:val="24"/>
        </w:rPr>
        <w:t>С</w:t>
      </w:r>
      <w:r w:rsidRPr="003514D3">
        <w:rPr>
          <w:spacing w:val="3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нарастанием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осознанности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произвольности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поведения,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постепенным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усилением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роли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речи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(взрослого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самого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ребёнка)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управлении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поведением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ребенка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становится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возможным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решение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более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сложных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задач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области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безопасности.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Но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этом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взрослому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следует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учитывать</w:t>
      </w:r>
      <w:r w:rsidRPr="003514D3">
        <w:rPr>
          <w:spacing w:val="24"/>
          <w:sz w:val="24"/>
          <w:szCs w:val="24"/>
        </w:rPr>
        <w:t xml:space="preserve"> </w:t>
      </w:r>
      <w:proofErr w:type="spellStart"/>
      <w:r w:rsidRPr="003514D3">
        <w:rPr>
          <w:spacing w:val="-1"/>
          <w:sz w:val="24"/>
          <w:szCs w:val="24"/>
        </w:rPr>
        <w:t>несформированность</w:t>
      </w:r>
      <w:proofErr w:type="spellEnd"/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волевых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процессов,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зависимость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поведения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ребёнка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z w:val="24"/>
          <w:szCs w:val="24"/>
        </w:rPr>
        <w:t>от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эмоций,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доминирование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эгоцентрической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позиции</w:t>
      </w:r>
      <w:r w:rsidRPr="003514D3">
        <w:rPr>
          <w:sz w:val="24"/>
          <w:szCs w:val="24"/>
        </w:rPr>
        <w:t xml:space="preserve"> в</w:t>
      </w:r>
      <w:r w:rsidRPr="003514D3">
        <w:rPr>
          <w:spacing w:val="-1"/>
          <w:sz w:val="24"/>
          <w:szCs w:val="24"/>
        </w:rPr>
        <w:t xml:space="preserve"> мышлении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z w:val="24"/>
          <w:szCs w:val="24"/>
        </w:rPr>
        <w:t xml:space="preserve">и </w:t>
      </w:r>
      <w:r w:rsidRPr="003514D3">
        <w:rPr>
          <w:spacing w:val="-1"/>
          <w:sz w:val="24"/>
          <w:szCs w:val="24"/>
        </w:rPr>
        <w:t>поведении.</w:t>
      </w:r>
    </w:p>
    <w:p w:rsidR="006023F8" w:rsidRPr="003514D3" w:rsidRDefault="006023F8" w:rsidP="006023F8">
      <w:pPr>
        <w:pStyle w:val="a3"/>
        <w:kinsoku w:val="0"/>
        <w:overflowPunct w:val="0"/>
        <w:ind w:right="118" w:firstLine="720"/>
        <w:jc w:val="both"/>
        <w:rPr>
          <w:spacing w:val="-1"/>
          <w:sz w:val="24"/>
          <w:szCs w:val="24"/>
        </w:rPr>
      </w:pPr>
      <w:r w:rsidRPr="003514D3">
        <w:rPr>
          <w:sz w:val="24"/>
          <w:szCs w:val="24"/>
        </w:rPr>
        <w:t>В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художественной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продуктивной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деятельности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дети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эмоционально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откликаются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z w:val="24"/>
          <w:szCs w:val="24"/>
        </w:rPr>
        <w:lastRenderedPageBreak/>
        <w:t>на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произведения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музыкального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изобразительного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искусства,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художественную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литературу,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которых</w:t>
      </w:r>
      <w:r w:rsidRPr="003514D3">
        <w:rPr>
          <w:sz w:val="24"/>
          <w:szCs w:val="24"/>
        </w:rPr>
        <w:t xml:space="preserve"> с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помощью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образных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средств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переданы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различные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эмоциональные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состояния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людей,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животных,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сказочных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персонажей.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Дошкольники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начинают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более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целостно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воспринимать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сюжеты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понимать образы.</w:t>
      </w:r>
    </w:p>
    <w:p w:rsidR="006023F8" w:rsidRPr="003514D3" w:rsidRDefault="006023F8" w:rsidP="006023F8">
      <w:pPr>
        <w:pStyle w:val="a3"/>
        <w:kinsoku w:val="0"/>
        <w:overflowPunct w:val="0"/>
        <w:ind w:right="111" w:firstLine="720"/>
        <w:jc w:val="both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Важным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показателем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развития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ребёнка-дошкольника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является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изобразительная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деятельность.</w:t>
      </w:r>
      <w:r w:rsidRPr="003514D3">
        <w:rPr>
          <w:spacing w:val="68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6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четырем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годам</w:t>
      </w:r>
      <w:r w:rsidRPr="003514D3">
        <w:rPr>
          <w:spacing w:val="6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круг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изображаемых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детьми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предметов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довольно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широк.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рисунках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появляются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детали.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Замысел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детского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рисунка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может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меняться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ходу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z w:val="24"/>
          <w:szCs w:val="24"/>
        </w:rPr>
        <w:t>изображения.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Дети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владеют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простейшими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техническими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умениями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навыками.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Конструирование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начинает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носить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характер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продуктивной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деятельности: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дети</w:t>
      </w:r>
      <w:r w:rsidRPr="003514D3">
        <w:rPr>
          <w:spacing w:val="39"/>
          <w:sz w:val="24"/>
          <w:szCs w:val="24"/>
        </w:rPr>
        <w:t xml:space="preserve"> </w:t>
      </w:r>
      <w:proofErr w:type="spellStart"/>
      <w:r w:rsidRPr="003514D3">
        <w:rPr>
          <w:spacing w:val="-1"/>
          <w:sz w:val="24"/>
          <w:szCs w:val="24"/>
        </w:rPr>
        <w:t>замысливают</w:t>
      </w:r>
      <w:proofErr w:type="spellEnd"/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будущую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 xml:space="preserve">конструкцию </w:t>
      </w:r>
      <w:r w:rsidRPr="003514D3">
        <w:rPr>
          <w:sz w:val="24"/>
          <w:szCs w:val="24"/>
        </w:rPr>
        <w:t xml:space="preserve">и </w:t>
      </w:r>
      <w:r w:rsidRPr="003514D3">
        <w:rPr>
          <w:spacing w:val="-1"/>
          <w:sz w:val="24"/>
          <w:szCs w:val="24"/>
        </w:rPr>
        <w:t>осуществляют</w:t>
      </w:r>
      <w:r w:rsidRPr="003514D3">
        <w:rPr>
          <w:spacing w:val="-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поиск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 xml:space="preserve">способов </w:t>
      </w:r>
      <w:r w:rsidRPr="003514D3">
        <w:rPr>
          <w:sz w:val="24"/>
          <w:szCs w:val="24"/>
        </w:rPr>
        <w:t xml:space="preserve">её </w:t>
      </w:r>
      <w:r w:rsidRPr="003514D3">
        <w:rPr>
          <w:spacing w:val="-1"/>
          <w:sz w:val="24"/>
          <w:szCs w:val="24"/>
        </w:rPr>
        <w:t>исполнения.</w:t>
      </w:r>
    </w:p>
    <w:p w:rsidR="006023F8" w:rsidRPr="003514D3" w:rsidRDefault="006023F8" w:rsidP="006023F8">
      <w:pPr>
        <w:pStyle w:val="a3"/>
        <w:kinsoku w:val="0"/>
        <w:overflowPunct w:val="0"/>
        <w:ind w:right="111" w:firstLine="720"/>
        <w:jc w:val="both"/>
        <w:rPr>
          <w:spacing w:val="-1"/>
          <w:sz w:val="24"/>
          <w:szCs w:val="24"/>
        </w:rPr>
      </w:pPr>
      <w:r w:rsidRPr="003514D3">
        <w:rPr>
          <w:b/>
          <w:bCs/>
          <w:i/>
          <w:iCs/>
          <w:spacing w:val="-1"/>
          <w:sz w:val="24"/>
          <w:szCs w:val="24"/>
        </w:rPr>
        <w:t>Старший</w:t>
      </w:r>
      <w:r w:rsidRPr="003514D3">
        <w:rPr>
          <w:b/>
          <w:bCs/>
          <w:i/>
          <w:iCs/>
          <w:spacing w:val="37"/>
          <w:sz w:val="24"/>
          <w:szCs w:val="24"/>
        </w:rPr>
        <w:t xml:space="preserve"> </w:t>
      </w:r>
      <w:r w:rsidRPr="003514D3">
        <w:rPr>
          <w:b/>
          <w:bCs/>
          <w:i/>
          <w:iCs/>
          <w:spacing w:val="-1"/>
          <w:sz w:val="24"/>
          <w:szCs w:val="24"/>
        </w:rPr>
        <w:t>дошкольный</w:t>
      </w:r>
      <w:r w:rsidRPr="003514D3">
        <w:rPr>
          <w:b/>
          <w:bCs/>
          <w:i/>
          <w:iCs/>
          <w:spacing w:val="37"/>
          <w:sz w:val="24"/>
          <w:szCs w:val="24"/>
        </w:rPr>
        <w:t xml:space="preserve"> </w:t>
      </w:r>
      <w:r w:rsidRPr="003514D3">
        <w:rPr>
          <w:b/>
          <w:bCs/>
          <w:i/>
          <w:iCs/>
          <w:spacing w:val="-1"/>
          <w:sz w:val="24"/>
          <w:szCs w:val="24"/>
        </w:rPr>
        <w:t>возраст</w:t>
      </w:r>
      <w:r w:rsidRPr="003514D3">
        <w:rPr>
          <w:b/>
          <w:bCs/>
          <w:i/>
          <w:iCs/>
          <w:spacing w:val="42"/>
          <w:sz w:val="24"/>
          <w:szCs w:val="24"/>
        </w:rPr>
        <w:t xml:space="preserve"> </w:t>
      </w:r>
      <w:r w:rsidRPr="003514D3">
        <w:rPr>
          <w:b/>
          <w:bCs/>
          <w:i/>
          <w:iCs/>
          <w:spacing w:val="-1"/>
          <w:sz w:val="24"/>
          <w:szCs w:val="24"/>
        </w:rPr>
        <w:t>(5-6</w:t>
      </w:r>
      <w:r w:rsidRPr="003514D3">
        <w:rPr>
          <w:b/>
          <w:bCs/>
          <w:i/>
          <w:iCs/>
          <w:spacing w:val="38"/>
          <w:sz w:val="24"/>
          <w:szCs w:val="24"/>
        </w:rPr>
        <w:t xml:space="preserve"> </w:t>
      </w:r>
      <w:r w:rsidRPr="003514D3">
        <w:rPr>
          <w:b/>
          <w:bCs/>
          <w:i/>
          <w:iCs/>
          <w:sz w:val="24"/>
          <w:szCs w:val="24"/>
        </w:rPr>
        <w:t>лет).</w:t>
      </w:r>
      <w:r w:rsidRPr="003514D3">
        <w:rPr>
          <w:b/>
          <w:bCs/>
          <w:i/>
          <w:iCs/>
          <w:spacing w:val="38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Ребёнок</w:t>
      </w:r>
      <w:r w:rsidRPr="003514D3"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5-</w:t>
      </w:r>
      <w:r w:rsidRPr="003514D3">
        <w:rPr>
          <w:spacing w:val="-1"/>
          <w:sz w:val="24"/>
          <w:szCs w:val="24"/>
        </w:rPr>
        <w:t>6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лет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стремится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познать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себя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другого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человека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z w:val="24"/>
          <w:szCs w:val="24"/>
        </w:rPr>
        <w:t>как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представителя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общества,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постепенно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начинает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осознавать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z w:val="24"/>
          <w:szCs w:val="24"/>
        </w:rPr>
        <w:t>связи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зависимости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социальном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поведении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взаимоотношениях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людей.</w:t>
      </w:r>
    </w:p>
    <w:p w:rsidR="006023F8" w:rsidRPr="003514D3" w:rsidRDefault="006023F8" w:rsidP="006023F8">
      <w:pPr>
        <w:pStyle w:val="a3"/>
        <w:kinsoku w:val="0"/>
        <w:overflowPunct w:val="0"/>
        <w:spacing w:before="2"/>
        <w:ind w:right="113" w:firstLine="720"/>
        <w:jc w:val="both"/>
        <w:rPr>
          <w:spacing w:val="-2"/>
          <w:sz w:val="24"/>
          <w:szCs w:val="24"/>
        </w:rPr>
      </w:pPr>
      <w:r w:rsidRPr="003514D3">
        <w:rPr>
          <w:sz w:val="24"/>
          <w:szCs w:val="24"/>
        </w:rPr>
        <w:t>В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z w:val="24"/>
          <w:szCs w:val="24"/>
        </w:rPr>
        <w:t>этом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возрасте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6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поведении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дошкольников</w:t>
      </w:r>
      <w:r w:rsidRPr="003514D3">
        <w:rPr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происходят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качественные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изменения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z w:val="24"/>
          <w:szCs w:val="24"/>
        </w:rPr>
        <w:t>—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формируется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возможность</w:t>
      </w:r>
      <w:r w:rsidRPr="003514D3">
        <w:rPr>
          <w:spacing w:val="19"/>
          <w:sz w:val="24"/>
          <w:szCs w:val="24"/>
        </w:rPr>
        <w:t xml:space="preserve"> </w:t>
      </w:r>
      <w:proofErr w:type="spellStart"/>
      <w:r w:rsidRPr="003514D3">
        <w:rPr>
          <w:spacing w:val="-1"/>
          <w:sz w:val="24"/>
          <w:szCs w:val="24"/>
        </w:rPr>
        <w:t>саморегуляции</w:t>
      </w:r>
      <w:proofErr w:type="spellEnd"/>
      <w:r w:rsidRPr="003514D3">
        <w:rPr>
          <w:spacing w:val="-1"/>
          <w:sz w:val="24"/>
          <w:szCs w:val="24"/>
        </w:rPr>
        <w:t>,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дети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начинают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предъявлять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себе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z w:val="24"/>
          <w:szCs w:val="24"/>
        </w:rPr>
        <w:t>те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требования,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которые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раньше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предъявлялись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им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взрослыми.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Так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они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могут,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z w:val="24"/>
          <w:szCs w:val="24"/>
        </w:rPr>
        <w:t>не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отвлекаясь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z w:val="24"/>
          <w:szCs w:val="24"/>
        </w:rPr>
        <w:t>на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более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интересные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z w:val="24"/>
          <w:szCs w:val="24"/>
        </w:rPr>
        <w:t>дела,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доводить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z w:val="24"/>
          <w:szCs w:val="24"/>
        </w:rPr>
        <w:t>до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конца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малопривлекательную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работу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(убирать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игрушки,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наводить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порядок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комнате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т.п.).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z w:val="24"/>
          <w:szCs w:val="24"/>
        </w:rPr>
        <w:t>Это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становится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возможным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благодаря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осознанию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детьми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общепринятых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норм</w:t>
      </w:r>
      <w:r w:rsidRPr="003514D3">
        <w:rPr>
          <w:sz w:val="24"/>
          <w:szCs w:val="24"/>
        </w:rPr>
        <w:t xml:space="preserve"> и </w:t>
      </w:r>
      <w:r w:rsidRPr="003514D3">
        <w:rPr>
          <w:spacing w:val="-1"/>
          <w:sz w:val="24"/>
          <w:szCs w:val="24"/>
        </w:rPr>
        <w:t xml:space="preserve">правил </w:t>
      </w:r>
      <w:r w:rsidRPr="003514D3">
        <w:rPr>
          <w:spacing w:val="-2"/>
          <w:sz w:val="24"/>
          <w:szCs w:val="24"/>
        </w:rPr>
        <w:t>поведения</w:t>
      </w:r>
      <w:r w:rsidRPr="003514D3">
        <w:rPr>
          <w:sz w:val="24"/>
          <w:szCs w:val="24"/>
        </w:rPr>
        <w:t xml:space="preserve"> и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обязательности</w:t>
      </w:r>
      <w:r w:rsidRPr="003514D3">
        <w:rPr>
          <w:spacing w:val="-2"/>
          <w:sz w:val="24"/>
          <w:szCs w:val="24"/>
        </w:rPr>
        <w:t xml:space="preserve"> </w:t>
      </w:r>
      <w:r w:rsidRPr="003514D3">
        <w:rPr>
          <w:sz w:val="24"/>
          <w:szCs w:val="24"/>
        </w:rPr>
        <w:t>их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выполнения.</w:t>
      </w:r>
    </w:p>
    <w:p w:rsidR="006023F8" w:rsidRPr="003514D3" w:rsidRDefault="006023F8" w:rsidP="006023F8">
      <w:pPr>
        <w:pStyle w:val="a3"/>
        <w:kinsoku w:val="0"/>
        <w:overflowPunct w:val="0"/>
        <w:ind w:right="112" w:firstLine="720"/>
        <w:jc w:val="both"/>
        <w:rPr>
          <w:spacing w:val="-1"/>
          <w:sz w:val="24"/>
          <w:szCs w:val="24"/>
        </w:rPr>
      </w:pPr>
      <w:r w:rsidRPr="003514D3">
        <w:rPr>
          <w:sz w:val="24"/>
          <w:szCs w:val="24"/>
        </w:rPr>
        <w:t>В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возрасте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z w:val="24"/>
          <w:szCs w:val="24"/>
        </w:rPr>
        <w:t>от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z w:val="24"/>
          <w:szCs w:val="24"/>
        </w:rPr>
        <w:t>5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z w:val="24"/>
          <w:szCs w:val="24"/>
        </w:rPr>
        <w:t>6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лет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происходят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изменения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представлениях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ребёнка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z w:val="24"/>
          <w:szCs w:val="24"/>
        </w:rPr>
        <w:t>о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себе.</w:t>
      </w:r>
      <w:r w:rsidRPr="003514D3">
        <w:rPr>
          <w:spacing w:val="29"/>
          <w:sz w:val="24"/>
          <w:szCs w:val="24"/>
        </w:rPr>
        <w:t xml:space="preserve"> </w:t>
      </w:r>
      <w:proofErr w:type="gramStart"/>
      <w:r w:rsidRPr="003514D3">
        <w:rPr>
          <w:sz w:val="24"/>
          <w:szCs w:val="24"/>
        </w:rPr>
        <w:t>Эти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представления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z w:val="24"/>
          <w:szCs w:val="24"/>
        </w:rPr>
        <w:t>начинают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включать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z w:val="24"/>
          <w:szCs w:val="24"/>
        </w:rPr>
        <w:t>не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только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характеристики,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которыми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ребёнок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наделяет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себя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настоящего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данный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отрезок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времени,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но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z w:val="24"/>
          <w:szCs w:val="24"/>
        </w:rPr>
        <w:t>качества,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которыми</w:t>
      </w:r>
      <w:r w:rsidRPr="003514D3">
        <w:rPr>
          <w:spacing w:val="32"/>
          <w:sz w:val="24"/>
          <w:szCs w:val="24"/>
        </w:rPr>
        <w:t xml:space="preserve"> </w:t>
      </w:r>
      <w:r w:rsidRPr="003514D3">
        <w:rPr>
          <w:sz w:val="24"/>
          <w:szCs w:val="24"/>
        </w:rPr>
        <w:t>он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хотел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бы</w:t>
      </w:r>
      <w:r w:rsidRPr="003514D3">
        <w:rPr>
          <w:spacing w:val="3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или,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наоборот,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z w:val="24"/>
          <w:szCs w:val="24"/>
        </w:rPr>
        <w:t>не</w:t>
      </w:r>
      <w:r w:rsidRPr="003514D3">
        <w:rPr>
          <w:spacing w:val="3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хотел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z w:val="24"/>
          <w:szCs w:val="24"/>
        </w:rPr>
        <w:t>бы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обладать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будущем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(«Я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z w:val="24"/>
          <w:szCs w:val="24"/>
        </w:rPr>
        <w:t>хочу</w:t>
      </w:r>
      <w:r w:rsidRPr="003514D3">
        <w:rPr>
          <w:spacing w:val="-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быть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таким,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как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Человек-Паук»,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«Я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буду,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z w:val="24"/>
          <w:szCs w:val="24"/>
        </w:rPr>
        <w:t xml:space="preserve">как </w:t>
      </w:r>
      <w:r w:rsidRPr="003514D3">
        <w:rPr>
          <w:spacing w:val="-1"/>
          <w:sz w:val="24"/>
          <w:szCs w:val="24"/>
        </w:rPr>
        <w:t>принцесса»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z w:val="24"/>
          <w:szCs w:val="24"/>
        </w:rPr>
        <w:t>и т.д.</w:t>
      </w:r>
      <w:proofErr w:type="gramEnd"/>
    </w:p>
    <w:p w:rsidR="006023F8" w:rsidRPr="003514D3" w:rsidRDefault="006023F8" w:rsidP="006023F8">
      <w:pPr>
        <w:pStyle w:val="a3"/>
        <w:kinsoku w:val="0"/>
        <w:overflowPunct w:val="0"/>
        <w:spacing w:before="64"/>
        <w:ind w:right="113" w:firstLine="0"/>
        <w:jc w:val="both"/>
        <w:rPr>
          <w:spacing w:val="-1"/>
          <w:sz w:val="24"/>
          <w:szCs w:val="24"/>
        </w:rPr>
      </w:pPr>
      <w:r w:rsidRPr="003514D3">
        <w:rPr>
          <w:sz w:val="24"/>
          <w:szCs w:val="24"/>
        </w:rPr>
        <w:t>В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них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проявляются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усваиваемые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детьми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этические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нормы.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этом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возрасте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z w:val="24"/>
          <w:szCs w:val="24"/>
        </w:rPr>
        <w:t>дети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значительной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степени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ориентированы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z w:val="24"/>
          <w:szCs w:val="24"/>
        </w:rPr>
        <w:t>на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сверстников,</w:t>
      </w:r>
      <w:r w:rsidRPr="003514D3">
        <w:rPr>
          <w:spacing w:val="4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большую</w:t>
      </w:r>
      <w:r w:rsidRPr="003514D3">
        <w:rPr>
          <w:spacing w:val="48"/>
          <w:sz w:val="24"/>
          <w:szCs w:val="24"/>
        </w:rPr>
        <w:t xml:space="preserve"> </w:t>
      </w:r>
      <w:r w:rsidRPr="003514D3">
        <w:rPr>
          <w:sz w:val="24"/>
          <w:szCs w:val="24"/>
        </w:rPr>
        <w:t>часть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времени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проводят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ними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3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совместных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играх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беседах,</w:t>
      </w:r>
      <w:r w:rsidRPr="003514D3">
        <w:rPr>
          <w:spacing w:val="32"/>
          <w:sz w:val="24"/>
          <w:szCs w:val="24"/>
        </w:rPr>
        <w:t xml:space="preserve"> </w:t>
      </w:r>
      <w:r w:rsidRPr="003514D3">
        <w:rPr>
          <w:sz w:val="24"/>
          <w:szCs w:val="24"/>
        </w:rPr>
        <w:t>их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оценки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мнения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становятся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существенными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для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z w:val="24"/>
          <w:szCs w:val="24"/>
        </w:rPr>
        <w:t>них.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Повышается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избирательность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устойчивость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взаимоотношений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ровесниками.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Свои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предпочтения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дети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объясняют</w:t>
      </w:r>
      <w:r w:rsidRPr="003514D3">
        <w:rPr>
          <w:spacing w:val="-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успешностью того</w:t>
      </w:r>
      <w:r w:rsidRPr="003514D3">
        <w:rPr>
          <w:spacing w:val="-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или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иного ребёнка</w:t>
      </w:r>
      <w:r w:rsidRPr="003514D3">
        <w:rPr>
          <w:sz w:val="24"/>
          <w:szCs w:val="24"/>
        </w:rPr>
        <w:t xml:space="preserve"> в</w:t>
      </w:r>
      <w:r w:rsidRPr="003514D3">
        <w:rPr>
          <w:spacing w:val="-1"/>
          <w:sz w:val="24"/>
          <w:szCs w:val="24"/>
        </w:rPr>
        <w:t xml:space="preserve"> игре.</w:t>
      </w:r>
    </w:p>
    <w:p w:rsidR="006023F8" w:rsidRPr="003514D3" w:rsidRDefault="006023F8" w:rsidP="006023F8">
      <w:pPr>
        <w:pStyle w:val="a3"/>
        <w:kinsoku w:val="0"/>
        <w:overflowPunct w:val="0"/>
        <w:ind w:right="112" w:firstLine="720"/>
        <w:jc w:val="both"/>
        <w:rPr>
          <w:spacing w:val="-1"/>
          <w:sz w:val="24"/>
          <w:szCs w:val="24"/>
        </w:rPr>
      </w:pPr>
      <w:r w:rsidRPr="003514D3">
        <w:rPr>
          <w:sz w:val="24"/>
          <w:szCs w:val="24"/>
        </w:rPr>
        <w:t>В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z w:val="24"/>
          <w:szCs w:val="24"/>
        </w:rPr>
        <w:t>этом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возрасте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дети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имеют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дифференцированное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представление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z w:val="24"/>
          <w:szCs w:val="24"/>
        </w:rPr>
        <w:t>о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своей</w:t>
      </w:r>
      <w:r w:rsidRPr="003514D3">
        <w:rPr>
          <w:spacing w:val="41"/>
          <w:sz w:val="24"/>
          <w:szCs w:val="24"/>
        </w:rPr>
        <w:t xml:space="preserve"> </w:t>
      </w:r>
      <w:proofErr w:type="spellStart"/>
      <w:r w:rsidRPr="003514D3">
        <w:rPr>
          <w:spacing w:val="-1"/>
          <w:sz w:val="24"/>
          <w:szCs w:val="24"/>
        </w:rPr>
        <w:t>гендерной</w:t>
      </w:r>
      <w:proofErr w:type="spellEnd"/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принадлежности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существенным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признакам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(женские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мужские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z w:val="24"/>
          <w:szCs w:val="24"/>
        </w:rPr>
        <w:t>качества,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особенности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проявления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чувств,</w:t>
      </w:r>
      <w:r w:rsidRPr="003514D3">
        <w:rPr>
          <w:spacing w:val="6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эмоций,</w:t>
      </w:r>
      <w:r w:rsidRPr="003514D3">
        <w:rPr>
          <w:spacing w:val="5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специфика</w:t>
      </w:r>
      <w:r w:rsidRPr="003514D3">
        <w:rPr>
          <w:spacing w:val="59"/>
          <w:sz w:val="24"/>
          <w:szCs w:val="24"/>
        </w:rPr>
        <w:t xml:space="preserve"> </w:t>
      </w:r>
      <w:proofErr w:type="spellStart"/>
      <w:r w:rsidRPr="003514D3">
        <w:rPr>
          <w:spacing w:val="-1"/>
          <w:sz w:val="24"/>
          <w:szCs w:val="24"/>
        </w:rPr>
        <w:t>гендерного</w:t>
      </w:r>
      <w:proofErr w:type="spellEnd"/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поведения).</w:t>
      </w:r>
    </w:p>
    <w:p w:rsidR="006023F8" w:rsidRPr="003514D3" w:rsidRDefault="006023F8" w:rsidP="006023F8">
      <w:pPr>
        <w:pStyle w:val="a3"/>
        <w:kinsoku w:val="0"/>
        <w:overflowPunct w:val="0"/>
        <w:ind w:right="115" w:firstLine="720"/>
        <w:jc w:val="both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Существенные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изменения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происходят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игровом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взаимодействии,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котором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существенное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место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начинает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занимать</w:t>
      </w:r>
      <w:r w:rsidRPr="003514D3">
        <w:rPr>
          <w:sz w:val="24"/>
          <w:szCs w:val="24"/>
        </w:rPr>
        <w:t xml:space="preserve"> 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совместное</w:t>
      </w:r>
      <w:r w:rsidRPr="003514D3">
        <w:rPr>
          <w:sz w:val="24"/>
          <w:szCs w:val="24"/>
        </w:rPr>
        <w:t xml:space="preserve"> 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обсуждение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правил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игры.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распределении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детьми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этого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возраста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ролей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для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игры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можно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иногда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наблюдать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попытки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совместного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решения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проблем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(«Кто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будет…?»).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z w:val="24"/>
          <w:szCs w:val="24"/>
        </w:rPr>
        <w:t>Вместе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z w:val="24"/>
          <w:szCs w:val="24"/>
        </w:rPr>
        <w:t>тем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согласование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действий,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распределение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обязанностей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z w:val="24"/>
          <w:szCs w:val="24"/>
        </w:rPr>
        <w:t>у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z w:val="24"/>
          <w:szCs w:val="24"/>
        </w:rPr>
        <w:t>детей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чаще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z w:val="24"/>
          <w:szCs w:val="24"/>
        </w:rPr>
        <w:t>всего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возникает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ещё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z w:val="24"/>
          <w:szCs w:val="24"/>
        </w:rPr>
        <w:t>по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ходу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самой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игры.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z w:val="24"/>
          <w:szCs w:val="24"/>
        </w:rPr>
        <w:t>Усложняется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игровое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пространство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(например,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игре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«Театр»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выделяются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сцена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гримёрная).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Игровые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действия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становятся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разнообразными.</w:t>
      </w:r>
    </w:p>
    <w:p w:rsidR="006023F8" w:rsidRPr="003514D3" w:rsidRDefault="006023F8" w:rsidP="006023F8">
      <w:pPr>
        <w:pStyle w:val="a3"/>
        <w:kinsoku w:val="0"/>
        <w:overflowPunct w:val="0"/>
        <w:spacing w:before="2"/>
        <w:ind w:right="112" w:firstLine="720"/>
        <w:jc w:val="both"/>
        <w:rPr>
          <w:spacing w:val="-1"/>
          <w:sz w:val="24"/>
          <w:szCs w:val="24"/>
        </w:rPr>
      </w:pPr>
      <w:r w:rsidRPr="003514D3">
        <w:rPr>
          <w:sz w:val="24"/>
          <w:szCs w:val="24"/>
        </w:rPr>
        <w:t>Вне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игры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общение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детей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становится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z w:val="24"/>
          <w:szCs w:val="24"/>
        </w:rPr>
        <w:t>менее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ситуативным.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Они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охотно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рассказывают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z w:val="24"/>
          <w:szCs w:val="24"/>
        </w:rPr>
        <w:t>о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том,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z w:val="24"/>
          <w:szCs w:val="24"/>
        </w:rPr>
        <w:t>что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ними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произошло: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где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были,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что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1"/>
          <w:sz w:val="24"/>
          <w:szCs w:val="24"/>
        </w:rPr>
        <w:t>видели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z w:val="24"/>
          <w:szCs w:val="24"/>
        </w:rPr>
        <w:t>т.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z w:val="24"/>
          <w:szCs w:val="24"/>
        </w:rPr>
        <w:t>д.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Дети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внимательно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слушают</w:t>
      </w:r>
      <w:r w:rsidRPr="003514D3">
        <w:rPr>
          <w:spacing w:val="4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друг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друга,</w:t>
      </w:r>
      <w:r w:rsidRPr="003514D3">
        <w:rPr>
          <w:spacing w:val="4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эмоционально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сопереживают</w:t>
      </w:r>
      <w:r w:rsidRPr="003514D3">
        <w:rPr>
          <w:spacing w:val="4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рассказам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друзей.</w:t>
      </w:r>
    </w:p>
    <w:p w:rsidR="006023F8" w:rsidRPr="003514D3" w:rsidRDefault="006023F8" w:rsidP="006023F8">
      <w:pPr>
        <w:pStyle w:val="a3"/>
        <w:kinsoku w:val="0"/>
        <w:overflowPunct w:val="0"/>
        <w:ind w:right="110" w:firstLine="720"/>
        <w:jc w:val="both"/>
        <w:rPr>
          <w:spacing w:val="-1"/>
          <w:sz w:val="24"/>
          <w:szCs w:val="24"/>
        </w:rPr>
      </w:pPr>
      <w:r w:rsidRPr="003514D3">
        <w:rPr>
          <w:sz w:val="24"/>
          <w:szCs w:val="24"/>
        </w:rPr>
        <w:t>Более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совершенной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становится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крупная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моторика.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Ребёнок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z w:val="24"/>
          <w:szCs w:val="24"/>
        </w:rPr>
        <w:t>этого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возраста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способен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освоению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сложных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движений: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может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пройти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неширокой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скамейке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этом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даже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перешагнуть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z w:val="24"/>
          <w:szCs w:val="24"/>
        </w:rPr>
        <w:t>через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небольшое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препятствие;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умеет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отбивать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z w:val="24"/>
          <w:szCs w:val="24"/>
        </w:rPr>
        <w:t>мяч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z w:val="24"/>
          <w:szCs w:val="24"/>
        </w:rPr>
        <w:t>о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землю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одной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рукой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несколько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z w:val="24"/>
          <w:szCs w:val="24"/>
        </w:rPr>
        <w:t>раз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подряд.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z w:val="24"/>
          <w:szCs w:val="24"/>
        </w:rPr>
        <w:t>Уже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наблюдаются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различия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движениях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мальчиков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девочек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z w:val="24"/>
          <w:szCs w:val="24"/>
        </w:rPr>
        <w:t>(у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z w:val="24"/>
          <w:szCs w:val="24"/>
        </w:rPr>
        <w:t>мальчиков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z w:val="24"/>
          <w:szCs w:val="24"/>
        </w:rPr>
        <w:t>—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более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порывистые,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z w:val="24"/>
          <w:szCs w:val="24"/>
        </w:rPr>
        <w:t>у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z w:val="24"/>
          <w:szCs w:val="24"/>
        </w:rPr>
        <w:t>девочек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z w:val="24"/>
          <w:szCs w:val="24"/>
        </w:rPr>
        <w:t>—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мягкие,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z w:val="24"/>
          <w:szCs w:val="24"/>
        </w:rPr>
        <w:t>плавные,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уравновешенные),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общей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конфигурации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1"/>
          <w:sz w:val="24"/>
          <w:szCs w:val="24"/>
        </w:rPr>
        <w:t>тела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зависимости</w:t>
      </w:r>
      <w:r w:rsidRPr="003514D3">
        <w:rPr>
          <w:sz w:val="24"/>
          <w:szCs w:val="24"/>
        </w:rPr>
        <w:t xml:space="preserve"> от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пола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ребёнка.</w:t>
      </w:r>
    </w:p>
    <w:p w:rsidR="006023F8" w:rsidRPr="003514D3" w:rsidRDefault="006023F8" w:rsidP="006023F8">
      <w:pPr>
        <w:pStyle w:val="a3"/>
        <w:kinsoku w:val="0"/>
        <w:overflowPunct w:val="0"/>
        <w:ind w:right="110" w:firstLine="720"/>
        <w:jc w:val="both"/>
        <w:rPr>
          <w:spacing w:val="-1"/>
          <w:sz w:val="24"/>
          <w:szCs w:val="24"/>
        </w:rPr>
      </w:pPr>
      <w:r w:rsidRPr="003514D3">
        <w:rPr>
          <w:sz w:val="24"/>
          <w:szCs w:val="24"/>
        </w:rPr>
        <w:t>К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z w:val="24"/>
          <w:szCs w:val="24"/>
        </w:rPr>
        <w:t>пяти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годам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дети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обладают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довольно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большим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запасом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представлений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z w:val="24"/>
          <w:szCs w:val="24"/>
        </w:rPr>
        <w:t>об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окружающем,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которые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получают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благодаря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своей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активности,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стремлению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z w:val="24"/>
          <w:szCs w:val="24"/>
        </w:rPr>
        <w:t>задавать</w:t>
      </w:r>
      <w:r w:rsidRPr="003514D3">
        <w:rPr>
          <w:spacing w:val="4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вопросы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экспериментировать.</w:t>
      </w:r>
      <w:r w:rsidRPr="003514D3">
        <w:rPr>
          <w:spacing w:val="4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Ребёнок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этого</w:t>
      </w:r>
      <w:r w:rsidRPr="003514D3">
        <w:rPr>
          <w:spacing w:val="4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возраста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уже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хорошо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z w:val="24"/>
          <w:szCs w:val="24"/>
        </w:rPr>
        <w:t>знает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основные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цвета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6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имеет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представления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</w:t>
      </w:r>
      <w:r w:rsidRPr="003514D3">
        <w:rPr>
          <w:spacing w:val="6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оттенках</w:t>
      </w:r>
      <w:r w:rsidRPr="003514D3">
        <w:rPr>
          <w:spacing w:val="6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(например,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может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показать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z w:val="24"/>
          <w:szCs w:val="24"/>
        </w:rPr>
        <w:t>два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оттенка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одного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цвета: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светло-красный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тёмно-красный).</w:t>
      </w:r>
      <w:r w:rsidRPr="003514D3">
        <w:rPr>
          <w:spacing w:val="6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Дети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шестого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года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жизни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могут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рассказать,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чем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отличаются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геометрические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фигуры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друг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z w:val="24"/>
          <w:szCs w:val="24"/>
        </w:rPr>
        <w:t>от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друга.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z w:val="24"/>
          <w:szCs w:val="24"/>
        </w:rPr>
        <w:t>Для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них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z w:val="24"/>
          <w:szCs w:val="24"/>
        </w:rPr>
        <w:t>не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составит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труда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z w:val="24"/>
          <w:szCs w:val="24"/>
        </w:rPr>
        <w:t>сопоставить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между</w:t>
      </w:r>
      <w:r w:rsidRPr="003514D3">
        <w:rPr>
          <w:sz w:val="24"/>
          <w:szCs w:val="24"/>
        </w:rPr>
        <w:t xml:space="preserve"> собой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величине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большое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количество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предметов: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например,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lastRenderedPageBreak/>
        <w:t>расставить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z w:val="24"/>
          <w:szCs w:val="24"/>
        </w:rPr>
        <w:t>по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порядку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z w:val="24"/>
          <w:szCs w:val="24"/>
        </w:rPr>
        <w:t>семь</w:t>
      </w:r>
      <w:r w:rsidR="00CB5A14">
        <w:rPr>
          <w:sz w:val="24"/>
          <w:szCs w:val="24"/>
        </w:rPr>
        <w:t>-</w:t>
      </w:r>
      <w:r w:rsidRPr="003514D3">
        <w:rPr>
          <w:sz w:val="24"/>
          <w:szCs w:val="24"/>
        </w:rPr>
        <w:t>десять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тарелок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разной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величины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разложить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ним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соответствующее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количество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ложек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разного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размера.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Возрастает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способность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ребёнка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ориентироваться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пространстве.</w:t>
      </w:r>
    </w:p>
    <w:p w:rsidR="006023F8" w:rsidRPr="003514D3" w:rsidRDefault="006023F8" w:rsidP="006023F8">
      <w:pPr>
        <w:pStyle w:val="a3"/>
        <w:kinsoku w:val="0"/>
        <w:overflowPunct w:val="0"/>
        <w:spacing w:before="64"/>
        <w:ind w:right="111" w:firstLine="0"/>
        <w:jc w:val="both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Внимание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детей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становится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более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устойчивым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произвольным.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Они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могут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заниматься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очень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привлекательным,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z w:val="24"/>
          <w:szCs w:val="24"/>
        </w:rPr>
        <w:t>но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нужным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делом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течение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2"/>
          <w:sz w:val="24"/>
          <w:szCs w:val="24"/>
        </w:rPr>
        <w:t>20</w:t>
      </w:r>
      <w:r>
        <w:rPr>
          <w:spacing w:val="2"/>
          <w:sz w:val="24"/>
          <w:szCs w:val="24"/>
        </w:rPr>
        <w:t>-</w:t>
      </w:r>
      <w:r w:rsidRPr="003514D3">
        <w:rPr>
          <w:sz w:val="24"/>
          <w:szCs w:val="24"/>
        </w:rPr>
        <w:t>25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мин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вместе</w:t>
      </w:r>
      <w:r w:rsidRPr="003514D3">
        <w:rPr>
          <w:spacing w:val="25"/>
          <w:sz w:val="24"/>
          <w:szCs w:val="24"/>
        </w:rPr>
        <w:t xml:space="preserve"> </w:t>
      </w:r>
      <w:proofErr w:type="gramStart"/>
      <w:r w:rsidRPr="003514D3">
        <w:rPr>
          <w:sz w:val="24"/>
          <w:szCs w:val="24"/>
        </w:rPr>
        <w:t>со</w:t>
      </w:r>
      <w:proofErr w:type="gramEnd"/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взрослым.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Ребёнок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этого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возраста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уже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способен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действовать</w:t>
      </w:r>
      <w:r w:rsidRPr="003514D3">
        <w:rPr>
          <w:sz w:val="24"/>
          <w:szCs w:val="24"/>
        </w:rPr>
        <w:t xml:space="preserve"> по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правилу,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которое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задаётся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взрослым.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Объём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памяти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изменяется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существенно,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улучшается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z w:val="24"/>
          <w:szCs w:val="24"/>
        </w:rPr>
        <w:t>её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устойчивость.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этом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для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запоминания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z w:val="24"/>
          <w:szCs w:val="24"/>
        </w:rPr>
        <w:t>дети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уже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могут использовать</w:t>
      </w:r>
      <w:r w:rsidRPr="003514D3">
        <w:rPr>
          <w:spacing w:val="-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несложные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приёмы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z w:val="24"/>
          <w:szCs w:val="24"/>
        </w:rPr>
        <w:t xml:space="preserve">и </w:t>
      </w:r>
      <w:r w:rsidRPr="003514D3">
        <w:rPr>
          <w:spacing w:val="-1"/>
          <w:sz w:val="24"/>
          <w:szCs w:val="24"/>
        </w:rPr>
        <w:t>средства.</w:t>
      </w:r>
    </w:p>
    <w:p w:rsidR="006023F8" w:rsidRPr="003514D3" w:rsidRDefault="006023F8" w:rsidP="006023F8">
      <w:pPr>
        <w:pStyle w:val="a3"/>
        <w:kinsoku w:val="0"/>
        <w:overflowPunct w:val="0"/>
        <w:ind w:right="110" w:firstLine="720"/>
        <w:jc w:val="both"/>
        <w:rPr>
          <w:spacing w:val="-1"/>
          <w:sz w:val="24"/>
          <w:szCs w:val="24"/>
        </w:rPr>
      </w:pPr>
      <w:r w:rsidRPr="003514D3">
        <w:rPr>
          <w:sz w:val="24"/>
          <w:szCs w:val="24"/>
        </w:rPr>
        <w:t>В</w:t>
      </w:r>
      <w:r w:rsidRPr="003514D3"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5-</w:t>
      </w:r>
      <w:r w:rsidRPr="003514D3">
        <w:rPr>
          <w:spacing w:val="-1"/>
          <w:sz w:val="24"/>
          <w:szCs w:val="24"/>
        </w:rPr>
        <w:t>6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лет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ведущее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значение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приобретает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наглядно-образное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мышление,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которое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позволяет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ребёнку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z w:val="24"/>
          <w:szCs w:val="24"/>
        </w:rPr>
        <w:t>решать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более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z w:val="24"/>
          <w:szCs w:val="24"/>
        </w:rPr>
        <w:t>сложные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задачи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использованием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обобщённых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наглядных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средств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(схем,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чертежей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z w:val="24"/>
          <w:szCs w:val="24"/>
        </w:rPr>
        <w:t>пр.)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обобщённых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представлений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z w:val="24"/>
          <w:szCs w:val="24"/>
        </w:rPr>
        <w:t>о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свойствах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различных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предметов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явлений.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</w:t>
      </w:r>
      <w:r w:rsidRPr="003514D3">
        <w:rPr>
          <w:spacing w:val="2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5-</w:t>
      </w:r>
      <w:r w:rsidRPr="003514D3">
        <w:rPr>
          <w:spacing w:val="3"/>
          <w:sz w:val="24"/>
          <w:szCs w:val="24"/>
        </w:rPr>
        <w:t>6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лет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можно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охарактеризовать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как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овладения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ребёнком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активным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(продуктивным)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воображением,</w:t>
      </w:r>
      <w:r w:rsidRPr="003514D3">
        <w:rPr>
          <w:spacing w:val="3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которое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начинает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приобретать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самостоятельность,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отделяясь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z w:val="24"/>
          <w:szCs w:val="24"/>
        </w:rPr>
        <w:t>от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практической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деятельности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предваряя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её.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Образы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воображения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значительно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полнее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точнее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воспроизводят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действительность.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Ребёнок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чётко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начинает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различать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действительное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вымышленное.</w:t>
      </w:r>
    </w:p>
    <w:p w:rsidR="006023F8" w:rsidRPr="003514D3" w:rsidRDefault="006023F8" w:rsidP="006023F8">
      <w:pPr>
        <w:pStyle w:val="a3"/>
        <w:kinsoku w:val="0"/>
        <w:overflowPunct w:val="0"/>
        <w:ind w:right="109" w:firstLine="720"/>
        <w:jc w:val="both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Действия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воображения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z w:val="24"/>
          <w:szCs w:val="24"/>
        </w:rPr>
        <w:t>—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создание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воплощение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замысла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z w:val="24"/>
          <w:szCs w:val="24"/>
        </w:rPr>
        <w:t>—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начинают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складываться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первоначально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игре.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z w:val="24"/>
          <w:szCs w:val="24"/>
        </w:rPr>
        <w:t>Это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проявляется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том,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z w:val="24"/>
          <w:szCs w:val="24"/>
        </w:rPr>
        <w:t>что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прежде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игры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рождается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z w:val="24"/>
          <w:szCs w:val="24"/>
        </w:rPr>
        <w:t>её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замысел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z w:val="24"/>
          <w:szCs w:val="24"/>
        </w:rPr>
        <w:t>сюжет.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Постепенно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дети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приобретают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способность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действовать</w:t>
      </w:r>
      <w:r w:rsidRPr="003514D3">
        <w:rPr>
          <w:spacing w:val="-4"/>
          <w:sz w:val="24"/>
          <w:szCs w:val="24"/>
        </w:rPr>
        <w:t xml:space="preserve"> </w:t>
      </w:r>
      <w:r w:rsidRPr="003514D3">
        <w:rPr>
          <w:sz w:val="24"/>
          <w:szCs w:val="24"/>
        </w:rPr>
        <w:t>по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предварительному</w:t>
      </w:r>
      <w:r w:rsidRPr="003514D3">
        <w:rPr>
          <w:spacing w:val="-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замыслу</w:t>
      </w:r>
      <w:r w:rsidRPr="003514D3">
        <w:rPr>
          <w:spacing w:val="-2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-1"/>
          <w:sz w:val="24"/>
          <w:szCs w:val="24"/>
        </w:rPr>
        <w:t xml:space="preserve"> конструировании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рисовании.</w:t>
      </w:r>
    </w:p>
    <w:p w:rsidR="006023F8" w:rsidRPr="003514D3" w:rsidRDefault="006023F8" w:rsidP="006023F8">
      <w:pPr>
        <w:pStyle w:val="a3"/>
        <w:kinsoku w:val="0"/>
        <w:overflowPunct w:val="0"/>
        <w:ind w:right="113" w:firstLine="720"/>
        <w:jc w:val="both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На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z w:val="24"/>
          <w:szCs w:val="24"/>
        </w:rPr>
        <w:t>шестом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году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z w:val="24"/>
          <w:szCs w:val="24"/>
        </w:rPr>
        <w:t>жизни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ребёнка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происходят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важные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изменения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развитии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речи.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z w:val="24"/>
          <w:szCs w:val="24"/>
        </w:rPr>
        <w:t>Для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детей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этого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возраста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становится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нормой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правильное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произношение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звуков.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z w:val="24"/>
          <w:szCs w:val="24"/>
        </w:rPr>
        <w:t>Дети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начинают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употреблять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обобщающие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z w:val="24"/>
          <w:szCs w:val="24"/>
        </w:rPr>
        <w:t>слова,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синонимы,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антонимы,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оттенки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значений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z w:val="24"/>
          <w:szCs w:val="24"/>
        </w:rPr>
        <w:t>слов,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многозначные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z w:val="24"/>
          <w:szCs w:val="24"/>
        </w:rPr>
        <w:t>слова.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Словарь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детей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также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активно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пополняется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существительными,</w:t>
      </w:r>
      <w:r w:rsidRPr="003514D3">
        <w:rPr>
          <w:spacing w:val="5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обозначающими</w:t>
      </w:r>
      <w:r w:rsidRPr="003514D3">
        <w:rPr>
          <w:spacing w:val="5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названия</w:t>
      </w:r>
      <w:r w:rsidRPr="003514D3">
        <w:rPr>
          <w:spacing w:val="6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профессий,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социальных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учреждений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(библиотека,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почта,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универсам,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спортивный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клуб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z w:val="24"/>
          <w:szCs w:val="24"/>
        </w:rPr>
        <w:t>т.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z w:val="24"/>
          <w:szCs w:val="24"/>
        </w:rPr>
        <w:t>д.);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глаголами,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обозначающими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трудовые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действия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людей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разных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профессий,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прилагательными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наречиями,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отражающими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качество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действий,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отношение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людей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профессиональной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деятельности.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Дети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учатся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самостоятельно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строить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игровые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деловые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диалоги,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осваивая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правила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речевого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этикета,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пользоваться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прямой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косвенной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речью;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описательном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повествовательном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монологах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способны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передать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состояние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героя,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z w:val="24"/>
          <w:szCs w:val="24"/>
        </w:rPr>
        <w:t>его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настроение,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отношение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событию,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используя</w:t>
      </w:r>
      <w:r w:rsidRPr="003514D3">
        <w:rPr>
          <w:sz w:val="24"/>
          <w:szCs w:val="24"/>
        </w:rPr>
        <w:t xml:space="preserve"> эпитеты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z w:val="24"/>
          <w:szCs w:val="24"/>
        </w:rPr>
        <w:t xml:space="preserve">и </w:t>
      </w:r>
      <w:r w:rsidRPr="003514D3">
        <w:rPr>
          <w:spacing w:val="-1"/>
          <w:sz w:val="24"/>
          <w:szCs w:val="24"/>
        </w:rPr>
        <w:t>сравнения.</w:t>
      </w:r>
    </w:p>
    <w:p w:rsidR="006023F8" w:rsidRPr="003514D3" w:rsidRDefault="006023F8" w:rsidP="006023F8">
      <w:pPr>
        <w:pStyle w:val="a3"/>
        <w:kinsoku w:val="0"/>
        <w:overflowPunct w:val="0"/>
        <w:ind w:right="116" w:firstLine="720"/>
        <w:jc w:val="both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Круг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z w:val="24"/>
          <w:szCs w:val="24"/>
        </w:rPr>
        <w:t>чтения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ребёнка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z w:val="24"/>
          <w:szCs w:val="24"/>
        </w:rPr>
        <w:t>5-6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лет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пополняется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произведениями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разнообразной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тематики,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том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числе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связанной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проблемами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семьи,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взаимоотношений</w:t>
      </w:r>
      <w:r w:rsidRPr="003514D3">
        <w:rPr>
          <w:spacing w:val="16"/>
          <w:sz w:val="24"/>
          <w:szCs w:val="24"/>
        </w:rPr>
        <w:t xml:space="preserve"> </w:t>
      </w:r>
      <w:proofErr w:type="gramStart"/>
      <w:r w:rsidRPr="003514D3">
        <w:rPr>
          <w:sz w:val="24"/>
          <w:szCs w:val="24"/>
        </w:rPr>
        <w:t>со</w:t>
      </w:r>
      <w:proofErr w:type="gramEnd"/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взрослыми,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сверстниками,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историей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страны.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Он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способен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удерживать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памяти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большой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объём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информации,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z w:val="24"/>
          <w:szCs w:val="24"/>
        </w:rPr>
        <w:t>ему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доступно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чтение</w:t>
      </w:r>
      <w:r w:rsidRPr="003514D3">
        <w:rPr>
          <w:sz w:val="24"/>
          <w:szCs w:val="24"/>
        </w:rPr>
        <w:t xml:space="preserve"> с</w:t>
      </w:r>
      <w:r w:rsidRPr="003514D3">
        <w:rPr>
          <w:spacing w:val="-1"/>
          <w:sz w:val="24"/>
          <w:szCs w:val="24"/>
        </w:rPr>
        <w:t xml:space="preserve"> продолжением.</w:t>
      </w:r>
    </w:p>
    <w:p w:rsidR="006023F8" w:rsidRPr="003514D3" w:rsidRDefault="006023F8" w:rsidP="006023F8">
      <w:pPr>
        <w:pStyle w:val="a3"/>
        <w:kinsoku w:val="0"/>
        <w:overflowPunct w:val="0"/>
        <w:spacing w:line="321" w:lineRule="exact"/>
        <w:ind w:firstLine="0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Повышаются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возможности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безопасности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жизнедеятельности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ребенка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4"/>
          <w:sz w:val="24"/>
          <w:szCs w:val="24"/>
        </w:rPr>
        <w:t>5-</w:t>
      </w:r>
      <w:r w:rsidRPr="003514D3">
        <w:rPr>
          <w:sz w:val="24"/>
          <w:szCs w:val="24"/>
        </w:rPr>
        <w:t>6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лет.</w:t>
      </w:r>
      <w:r w:rsidRPr="003514D3">
        <w:rPr>
          <w:spacing w:val="48"/>
          <w:sz w:val="24"/>
          <w:szCs w:val="24"/>
        </w:rPr>
        <w:t xml:space="preserve"> </w:t>
      </w:r>
      <w:r w:rsidRPr="003514D3">
        <w:rPr>
          <w:sz w:val="24"/>
          <w:szCs w:val="24"/>
        </w:rPr>
        <w:t>Это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связано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ростом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осознанности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произвольности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поведения,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преодолением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эгоцентрической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позиции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(ребёнок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становится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способным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встать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z w:val="24"/>
          <w:szCs w:val="24"/>
        </w:rPr>
        <w:t>на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позицию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другого).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Развивается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прогностическая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функция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мышления,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что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позволяет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ребёнку</w:t>
      </w:r>
      <w:r w:rsidRPr="003514D3">
        <w:rPr>
          <w:spacing w:val="48"/>
          <w:sz w:val="24"/>
          <w:szCs w:val="24"/>
        </w:rPr>
        <w:t xml:space="preserve"> </w:t>
      </w:r>
      <w:r w:rsidRPr="003514D3">
        <w:rPr>
          <w:sz w:val="24"/>
          <w:szCs w:val="24"/>
        </w:rPr>
        <w:t>видеть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перспективу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событий,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предвидеть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(предвосхищать)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близкие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отдалённые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последствия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собственных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действий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поступков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действий</w:t>
      </w:r>
      <w:r w:rsidRPr="003514D3">
        <w:rPr>
          <w:sz w:val="24"/>
          <w:szCs w:val="24"/>
        </w:rPr>
        <w:t xml:space="preserve"> и </w:t>
      </w:r>
      <w:r w:rsidRPr="003514D3">
        <w:rPr>
          <w:spacing w:val="-1"/>
          <w:sz w:val="24"/>
          <w:szCs w:val="24"/>
        </w:rPr>
        <w:t>поступков других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людей.</w:t>
      </w:r>
    </w:p>
    <w:p w:rsidR="006023F8" w:rsidRPr="003514D3" w:rsidRDefault="006023F8" w:rsidP="006023F8">
      <w:pPr>
        <w:pStyle w:val="a3"/>
        <w:tabs>
          <w:tab w:val="left" w:pos="2022"/>
          <w:tab w:val="left" w:pos="3852"/>
          <w:tab w:val="left" w:pos="5073"/>
          <w:tab w:val="left" w:pos="6664"/>
          <w:tab w:val="left" w:pos="8338"/>
        </w:tabs>
        <w:kinsoku w:val="0"/>
        <w:overflowPunct w:val="0"/>
        <w:spacing w:before="64"/>
        <w:ind w:right="117" w:firstLine="0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выполняются</w:t>
      </w:r>
      <w:r w:rsidRPr="003514D3">
        <w:rPr>
          <w:spacing w:val="-1"/>
          <w:sz w:val="24"/>
          <w:szCs w:val="24"/>
        </w:rPr>
        <w:tab/>
        <w:t>качественно,</w:t>
      </w:r>
      <w:r>
        <w:rPr>
          <w:spacing w:val="-1"/>
          <w:sz w:val="24"/>
          <w:szCs w:val="24"/>
        </w:rPr>
        <w:t xml:space="preserve"> быстро</w:t>
      </w:r>
      <w:r w:rsidRPr="003514D3">
        <w:rPr>
          <w:spacing w:val="-1"/>
          <w:w w:val="95"/>
          <w:sz w:val="24"/>
          <w:szCs w:val="24"/>
        </w:rPr>
        <w:t>,</w:t>
      </w:r>
      <w:r>
        <w:rPr>
          <w:spacing w:val="-1"/>
          <w:w w:val="9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осознанно.</w:t>
      </w:r>
      <w:r>
        <w:rPr>
          <w:spacing w:val="-1"/>
          <w:sz w:val="24"/>
          <w:szCs w:val="24"/>
        </w:rPr>
        <w:t xml:space="preserve">  Становится </w:t>
      </w:r>
      <w:r w:rsidRPr="003514D3">
        <w:rPr>
          <w:spacing w:val="-1"/>
          <w:sz w:val="24"/>
          <w:szCs w:val="24"/>
        </w:rPr>
        <w:t>возможным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освоение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детьми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разных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видов</w:t>
      </w:r>
      <w:r w:rsidRPr="003514D3">
        <w:rPr>
          <w:spacing w:val="-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ручного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труда.</w:t>
      </w:r>
    </w:p>
    <w:p w:rsidR="006023F8" w:rsidRPr="003514D3" w:rsidRDefault="006023F8" w:rsidP="006023F8">
      <w:pPr>
        <w:pStyle w:val="a3"/>
        <w:kinsoku w:val="0"/>
        <w:overflowPunct w:val="0"/>
        <w:ind w:right="114" w:firstLine="720"/>
        <w:jc w:val="both"/>
        <w:rPr>
          <w:spacing w:val="-1"/>
          <w:sz w:val="24"/>
          <w:szCs w:val="24"/>
        </w:rPr>
      </w:pPr>
      <w:r w:rsidRPr="003514D3">
        <w:rPr>
          <w:sz w:val="24"/>
          <w:szCs w:val="24"/>
        </w:rPr>
        <w:t>В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процессе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восприятия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художественных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произведений,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произведений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музыкального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изобразительного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искусства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z w:val="24"/>
          <w:szCs w:val="24"/>
        </w:rPr>
        <w:t>дети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способны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осуществлять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выбор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того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(произведений,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персонажей,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образов),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z w:val="24"/>
          <w:szCs w:val="24"/>
        </w:rPr>
        <w:t>что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им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больше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нравится,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обосновывая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его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помощью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элементов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эстетической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оценки.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Они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эмоционально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откликаются</w:t>
      </w:r>
      <w:r w:rsidRPr="003514D3">
        <w:rPr>
          <w:spacing w:val="15"/>
          <w:sz w:val="24"/>
          <w:szCs w:val="24"/>
        </w:rPr>
        <w:t xml:space="preserve"> </w:t>
      </w:r>
      <w:proofErr w:type="gramStart"/>
      <w:r w:rsidRPr="003514D3">
        <w:rPr>
          <w:spacing w:val="-1"/>
          <w:sz w:val="24"/>
          <w:szCs w:val="24"/>
        </w:rPr>
        <w:t>на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z w:val="24"/>
          <w:szCs w:val="24"/>
        </w:rPr>
        <w:t>те</w:t>
      </w:r>
      <w:proofErr w:type="gramEnd"/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произведения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искусства,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которых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переданы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понятные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z w:val="24"/>
          <w:szCs w:val="24"/>
        </w:rPr>
        <w:t>им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чувства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отношения,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различные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эмоциональные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состояния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людей,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животных,</w:t>
      </w:r>
      <w:r w:rsidRPr="003514D3">
        <w:rPr>
          <w:spacing w:val="4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борьба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добра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со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злом.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Совершенствуется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качество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музыкальной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деятельности.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Творческие</w:t>
      </w:r>
      <w:r w:rsidRPr="003514D3">
        <w:rPr>
          <w:spacing w:val="4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проявления</w:t>
      </w:r>
      <w:r w:rsidRPr="003514D3">
        <w:rPr>
          <w:spacing w:val="4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становятся</w:t>
      </w:r>
      <w:r w:rsidRPr="003514D3">
        <w:rPr>
          <w:spacing w:val="4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более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осознанными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направленными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(образ,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средства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выразительности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продумываются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сознательно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подбираются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детьми).</w:t>
      </w:r>
      <w:r w:rsidRPr="003514D3">
        <w:rPr>
          <w:spacing w:val="62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продуктивной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деятельности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дети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также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могут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изобразить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задуманное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(замысел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ведёт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за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собой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изображение).</w:t>
      </w:r>
    </w:p>
    <w:p w:rsidR="006023F8" w:rsidRPr="003514D3" w:rsidRDefault="006023F8" w:rsidP="006023F8">
      <w:pPr>
        <w:pStyle w:val="a3"/>
        <w:kinsoku w:val="0"/>
        <w:overflowPunct w:val="0"/>
        <w:ind w:right="106" w:firstLine="720"/>
        <w:jc w:val="both"/>
        <w:rPr>
          <w:spacing w:val="-1"/>
          <w:sz w:val="24"/>
          <w:szCs w:val="24"/>
        </w:rPr>
      </w:pPr>
      <w:r w:rsidRPr="003514D3">
        <w:rPr>
          <w:b/>
          <w:bCs/>
          <w:i/>
          <w:iCs/>
          <w:spacing w:val="-1"/>
          <w:sz w:val="24"/>
          <w:szCs w:val="24"/>
        </w:rPr>
        <w:lastRenderedPageBreak/>
        <w:t>Ребенок</w:t>
      </w:r>
      <w:r w:rsidRPr="003514D3">
        <w:rPr>
          <w:b/>
          <w:bCs/>
          <w:i/>
          <w:iCs/>
          <w:spacing w:val="42"/>
          <w:sz w:val="24"/>
          <w:szCs w:val="24"/>
        </w:rPr>
        <w:t xml:space="preserve"> </w:t>
      </w:r>
      <w:r w:rsidRPr="003514D3">
        <w:rPr>
          <w:b/>
          <w:bCs/>
          <w:i/>
          <w:iCs/>
          <w:sz w:val="24"/>
          <w:szCs w:val="24"/>
        </w:rPr>
        <w:t>на</w:t>
      </w:r>
      <w:r w:rsidRPr="003514D3">
        <w:rPr>
          <w:b/>
          <w:bCs/>
          <w:i/>
          <w:iCs/>
          <w:spacing w:val="43"/>
          <w:sz w:val="24"/>
          <w:szCs w:val="24"/>
        </w:rPr>
        <w:t xml:space="preserve"> </w:t>
      </w:r>
      <w:r w:rsidRPr="003514D3">
        <w:rPr>
          <w:b/>
          <w:bCs/>
          <w:i/>
          <w:iCs/>
          <w:spacing w:val="-1"/>
          <w:sz w:val="24"/>
          <w:szCs w:val="24"/>
        </w:rPr>
        <w:t>пороге</w:t>
      </w:r>
      <w:r w:rsidRPr="003514D3">
        <w:rPr>
          <w:b/>
          <w:bCs/>
          <w:i/>
          <w:iCs/>
          <w:spacing w:val="42"/>
          <w:sz w:val="24"/>
          <w:szCs w:val="24"/>
        </w:rPr>
        <w:t xml:space="preserve"> </w:t>
      </w:r>
      <w:r w:rsidRPr="003514D3">
        <w:rPr>
          <w:b/>
          <w:bCs/>
          <w:i/>
          <w:iCs/>
          <w:spacing w:val="-1"/>
          <w:sz w:val="24"/>
          <w:szCs w:val="24"/>
        </w:rPr>
        <w:t>школы</w:t>
      </w:r>
      <w:r w:rsidRPr="003514D3">
        <w:rPr>
          <w:b/>
          <w:bCs/>
          <w:i/>
          <w:iCs/>
          <w:spacing w:val="42"/>
          <w:sz w:val="24"/>
          <w:szCs w:val="24"/>
        </w:rPr>
        <w:t xml:space="preserve"> </w:t>
      </w:r>
      <w:r w:rsidRPr="003514D3">
        <w:rPr>
          <w:b/>
          <w:bCs/>
          <w:i/>
          <w:iCs/>
          <w:sz w:val="24"/>
          <w:szCs w:val="24"/>
        </w:rPr>
        <w:t>(6-7</w:t>
      </w:r>
      <w:r w:rsidRPr="003514D3">
        <w:rPr>
          <w:b/>
          <w:bCs/>
          <w:i/>
          <w:iCs/>
          <w:spacing w:val="43"/>
          <w:sz w:val="24"/>
          <w:szCs w:val="24"/>
        </w:rPr>
        <w:t xml:space="preserve"> </w:t>
      </w:r>
      <w:r w:rsidRPr="003514D3">
        <w:rPr>
          <w:b/>
          <w:bCs/>
          <w:i/>
          <w:iCs/>
          <w:spacing w:val="-1"/>
          <w:sz w:val="24"/>
          <w:szCs w:val="24"/>
        </w:rPr>
        <w:t>лет)</w:t>
      </w:r>
      <w:r w:rsidRPr="003514D3">
        <w:rPr>
          <w:b/>
          <w:bCs/>
          <w:i/>
          <w:iCs/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обладает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устойчивыми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социальн</w:t>
      </w:r>
      <w:proofErr w:type="gramStart"/>
      <w:r w:rsidRPr="003514D3">
        <w:rPr>
          <w:spacing w:val="-1"/>
          <w:sz w:val="24"/>
          <w:szCs w:val="24"/>
        </w:rPr>
        <w:t>о-</w:t>
      </w:r>
      <w:proofErr w:type="gramEnd"/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нравственными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чувства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эмоциями,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высоким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самосознанием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осуществляет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z w:val="24"/>
          <w:szCs w:val="24"/>
        </w:rPr>
        <w:t>себя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z w:val="24"/>
          <w:szCs w:val="24"/>
        </w:rPr>
        <w:t xml:space="preserve">как </w:t>
      </w:r>
      <w:r w:rsidRPr="003514D3">
        <w:rPr>
          <w:spacing w:val="-1"/>
          <w:sz w:val="24"/>
          <w:szCs w:val="24"/>
        </w:rPr>
        <w:t>субъект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деятельности</w:t>
      </w:r>
      <w:r w:rsidRPr="003514D3">
        <w:rPr>
          <w:sz w:val="24"/>
          <w:szCs w:val="24"/>
        </w:rPr>
        <w:t xml:space="preserve"> и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поведения.</w:t>
      </w:r>
    </w:p>
    <w:p w:rsidR="006023F8" w:rsidRPr="003514D3" w:rsidRDefault="006023F8" w:rsidP="006023F8">
      <w:pPr>
        <w:pStyle w:val="a3"/>
        <w:kinsoku w:val="0"/>
        <w:overflowPunct w:val="0"/>
        <w:ind w:right="110" w:firstLine="720"/>
        <w:jc w:val="both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Мотивационная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сфера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дошкольников</w:t>
      </w:r>
      <w:r w:rsidRPr="003514D3"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6-</w:t>
      </w:r>
      <w:r w:rsidRPr="003514D3">
        <w:rPr>
          <w:spacing w:val="1"/>
          <w:sz w:val="24"/>
          <w:szCs w:val="24"/>
        </w:rPr>
        <w:t>7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лет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расширяется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z w:val="24"/>
          <w:szCs w:val="24"/>
        </w:rPr>
        <w:t>за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счёт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развития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таких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социальных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мотивов,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z w:val="24"/>
          <w:szCs w:val="24"/>
        </w:rPr>
        <w:t>как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познавательные,</w:t>
      </w:r>
      <w:r w:rsidRPr="003514D3">
        <w:rPr>
          <w:spacing w:val="56"/>
          <w:sz w:val="24"/>
          <w:szCs w:val="24"/>
        </w:rPr>
        <w:t xml:space="preserve"> </w:t>
      </w:r>
      <w:proofErr w:type="spellStart"/>
      <w:r w:rsidRPr="003514D3">
        <w:rPr>
          <w:spacing w:val="-1"/>
          <w:sz w:val="24"/>
          <w:szCs w:val="24"/>
        </w:rPr>
        <w:t>просоциальные</w:t>
      </w:r>
      <w:proofErr w:type="spellEnd"/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(побуждающие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делать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добро),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самореализации.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Поведение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ребёнка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начинает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регулироваться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также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z w:val="24"/>
          <w:szCs w:val="24"/>
        </w:rPr>
        <w:t>его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представлениями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z w:val="24"/>
          <w:szCs w:val="24"/>
        </w:rPr>
        <w:t>о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том,</w:t>
      </w:r>
      <w:r w:rsidRPr="003514D3">
        <w:rPr>
          <w:spacing w:val="32"/>
          <w:sz w:val="24"/>
          <w:szCs w:val="24"/>
        </w:rPr>
        <w:t xml:space="preserve"> </w:t>
      </w:r>
      <w:r w:rsidRPr="003514D3">
        <w:rPr>
          <w:sz w:val="24"/>
          <w:szCs w:val="24"/>
        </w:rPr>
        <w:t>что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хорошо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что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плохо.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развитием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морально-нравственных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представлений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напрямую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z w:val="24"/>
          <w:szCs w:val="24"/>
        </w:rPr>
        <w:t>связана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возможность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эмоционально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оценивать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z w:val="24"/>
          <w:szCs w:val="24"/>
        </w:rPr>
        <w:t>свои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поступки.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Ребёнок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испытывает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чувство</w:t>
      </w:r>
      <w:r w:rsidRPr="003514D3">
        <w:rPr>
          <w:spacing w:val="6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удовлетворения,</w:t>
      </w:r>
      <w:r w:rsidRPr="003514D3">
        <w:rPr>
          <w:spacing w:val="5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радости,</w:t>
      </w:r>
      <w:r w:rsidRPr="003514D3">
        <w:rPr>
          <w:spacing w:val="6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когда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поступает</w:t>
      </w:r>
      <w:r w:rsidRPr="003514D3">
        <w:rPr>
          <w:spacing w:val="5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правильно,</w:t>
      </w:r>
      <w:r w:rsidRPr="003514D3">
        <w:rPr>
          <w:spacing w:val="5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хорошо,</w:t>
      </w:r>
      <w:r w:rsidRPr="003514D3">
        <w:rPr>
          <w:spacing w:val="58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смущение,</w:t>
      </w:r>
      <w:r w:rsidRPr="003514D3">
        <w:rPr>
          <w:spacing w:val="4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неловкость,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когда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нарушает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правила,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поступает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плохо.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Общая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самооценка</w:t>
      </w:r>
      <w:r w:rsidRPr="003514D3">
        <w:rPr>
          <w:spacing w:val="6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детей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представляет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собой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глобальное,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положительное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недифференцированное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отношение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z w:val="24"/>
          <w:szCs w:val="24"/>
        </w:rPr>
        <w:t>себе,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формирующееся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под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влиянием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эмоционального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отношения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z w:val="24"/>
          <w:szCs w:val="24"/>
        </w:rPr>
        <w:t>со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стороны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взрослых.</w:t>
      </w:r>
    </w:p>
    <w:p w:rsidR="006023F8" w:rsidRPr="003514D3" w:rsidRDefault="006023F8" w:rsidP="006023F8">
      <w:pPr>
        <w:pStyle w:val="a3"/>
        <w:kinsoku w:val="0"/>
        <w:overflowPunct w:val="0"/>
        <w:ind w:right="111" w:firstLine="720"/>
        <w:jc w:val="both"/>
        <w:rPr>
          <w:spacing w:val="-1"/>
          <w:sz w:val="24"/>
          <w:szCs w:val="24"/>
        </w:rPr>
      </w:pPr>
      <w:r w:rsidRPr="003514D3">
        <w:rPr>
          <w:sz w:val="24"/>
          <w:szCs w:val="24"/>
        </w:rPr>
        <w:t>К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концу</w:t>
      </w:r>
      <w:r w:rsidRPr="003514D3">
        <w:rPr>
          <w:spacing w:val="5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дошкольного</w:t>
      </w:r>
      <w:r w:rsidRPr="003514D3">
        <w:rPr>
          <w:spacing w:val="6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возраста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происходят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существенные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изменения</w:t>
      </w:r>
      <w:r w:rsidRPr="003514D3">
        <w:rPr>
          <w:spacing w:val="62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эмоциональной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сфере.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одной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стороны,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z w:val="24"/>
          <w:szCs w:val="24"/>
        </w:rPr>
        <w:t>у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z w:val="24"/>
          <w:szCs w:val="24"/>
        </w:rPr>
        <w:t>детей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этого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возраста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более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богатая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эмоциональная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жизнь,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z w:val="24"/>
          <w:szCs w:val="24"/>
        </w:rPr>
        <w:t>их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эмоции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глубоки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разнообразны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содержанию.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другой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стороны,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они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более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сдержанны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избирательны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эмоциональных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проявлениях.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концу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дошкольного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возраста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z w:val="24"/>
          <w:szCs w:val="24"/>
        </w:rPr>
        <w:t>у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них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формируются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обобщённые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эмоциональные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представления,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z w:val="24"/>
          <w:szCs w:val="24"/>
        </w:rPr>
        <w:t>что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позволяет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им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предвосхищать</w:t>
      </w:r>
      <w:r w:rsidRPr="003514D3">
        <w:rPr>
          <w:spacing w:val="4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последствия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z w:val="24"/>
          <w:szCs w:val="24"/>
        </w:rPr>
        <w:t>своих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действий.</w:t>
      </w:r>
      <w:r w:rsidRPr="003514D3">
        <w:rPr>
          <w:spacing w:val="36"/>
          <w:sz w:val="24"/>
          <w:szCs w:val="24"/>
        </w:rPr>
        <w:t xml:space="preserve"> </w:t>
      </w:r>
      <w:proofErr w:type="gramStart"/>
      <w:r w:rsidRPr="003514D3">
        <w:rPr>
          <w:spacing w:val="-1"/>
          <w:sz w:val="24"/>
          <w:szCs w:val="24"/>
        </w:rPr>
        <w:t>Это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существенно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влияет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z w:val="24"/>
          <w:szCs w:val="24"/>
        </w:rPr>
        <w:t>на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эффективность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произвольной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регуляции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поведения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z w:val="24"/>
          <w:szCs w:val="24"/>
        </w:rPr>
        <w:t>—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ребёнок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может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z w:val="24"/>
          <w:szCs w:val="24"/>
        </w:rPr>
        <w:t>не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только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отказаться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z w:val="24"/>
          <w:szCs w:val="24"/>
        </w:rPr>
        <w:t>от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нежелательных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действий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или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хорошо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себя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вести,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z w:val="24"/>
          <w:szCs w:val="24"/>
        </w:rPr>
        <w:t>но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выполнять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неинтересное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z w:val="24"/>
          <w:szCs w:val="24"/>
        </w:rPr>
        <w:t>задание,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если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будет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понимать,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z w:val="24"/>
          <w:szCs w:val="24"/>
        </w:rPr>
        <w:t>что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полученные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результаты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принесут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z w:val="24"/>
          <w:szCs w:val="24"/>
        </w:rPr>
        <w:t>кому-то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пользу,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радость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z w:val="24"/>
          <w:szCs w:val="24"/>
        </w:rPr>
        <w:t>т.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z w:val="24"/>
          <w:szCs w:val="24"/>
        </w:rPr>
        <w:t>п.</w:t>
      </w:r>
      <w:r w:rsidRPr="003514D3">
        <w:rPr>
          <w:spacing w:val="58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Благодаря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z w:val="24"/>
          <w:szCs w:val="24"/>
        </w:rPr>
        <w:t>таким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изменениям</w:t>
      </w:r>
      <w:r w:rsidRPr="003514D3">
        <w:rPr>
          <w:spacing w:val="58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5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эмоциональной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сфере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поведение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дошкольника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становится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менее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ситуативным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z w:val="24"/>
          <w:szCs w:val="24"/>
        </w:rPr>
        <w:t>чаще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выстраивается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учётом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 xml:space="preserve">интересов </w:t>
      </w:r>
      <w:r w:rsidRPr="003514D3">
        <w:rPr>
          <w:sz w:val="24"/>
          <w:szCs w:val="24"/>
        </w:rPr>
        <w:t>и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потребностей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других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людей.</w:t>
      </w:r>
      <w:proofErr w:type="gramEnd"/>
    </w:p>
    <w:p w:rsidR="006023F8" w:rsidRPr="003514D3" w:rsidRDefault="006023F8" w:rsidP="006023F8">
      <w:pPr>
        <w:pStyle w:val="a3"/>
        <w:kinsoku w:val="0"/>
        <w:overflowPunct w:val="0"/>
        <w:ind w:right="106" w:firstLine="720"/>
        <w:jc w:val="both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Сложнее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богаче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содержанию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становится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общение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ребёнка</w:t>
      </w:r>
      <w:r w:rsidRPr="003514D3">
        <w:rPr>
          <w:spacing w:val="54"/>
          <w:sz w:val="24"/>
          <w:szCs w:val="24"/>
        </w:rPr>
        <w:t xml:space="preserve"> </w:t>
      </w:r>
      <w:proofErr w:type="gramStart"/>
      <w:r w:rsidRPr="003514D3">
        <w:rPr>
          <w:spacing w:val="-2"/>
          <w:sz w:val="24"/>
          <w:szCs w:val="24"/>
        </w:rPr>
        <w:t>со</w:t>
      </w:r>
      <w:proofErr w:type="gramEnd"/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взрослым.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Дошкольник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внимательно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слушает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рассказы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родителей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z w:val="24"/>
          <w:szCs w:val="24"/>
        </w:rPr>
        <w:t>о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том,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что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z w:val="24"/>
          <w:szCs w:val="24"/>
        </w:rPr>
        <w:t>у</w:t>
      </w:r>
    </w:p>
    <w:p w:rsidR="006023F8" w:rsidRPr="003514D3" w:rsidRDefault="006023F8" w:rsidP="006023F8">
      <w:pPr>
        <w:pStyle w:val="a3"/>
        <w:kinsoku w:val="0"/>
        <w:overflowPunct w:val="0"/>
        <w:spacing w:before="64"/>
        <w:ind w:right="110" w:firstLine="0"/>
        <w:jc w:val="both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них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произошло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z w:val="24"/>
          <w:szCs w:val="24"/>
        </w:rPr>
        <w:t>на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работе,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живо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интересуется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z w:val="24"/>
          <w:szCs w:val="24"/>
        </w:rPr>
        <w:t>тем,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z w:val="24"/>
          <w:szCs w:val="24"/>
        </w:rPr>
        <w:t>как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они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познакомились,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при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встрече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незнакомыми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людьми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часто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спрашивает,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z w:val="24"/>
          <w:szCs w:val="24"/>
        </w:rPr>
        <w:t>где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они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живут,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z w:val="24"/>
          <w:szCs w:val="24"/>
        </w:rPr>
        <w:t>есть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ли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z w:val="24"/>
          <w:szCs w:val="24"/>
        </w:rPr>
        <w:t>у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них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z w:val="24"/>
          <w:szCs w:val="24"/>
        </w:rPr>
        <w:t>дети,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z w:val="24"/>
          <w:szCs w:val="24"/>
        </w:rPr>
        <w:t>кем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они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работают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z w:val="24"/>
          <w:szCs w:val="24"/>
        </w:rPr>
        <w:t>т.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z w:val="24"/>
          <w:szCs w:val="24"/>
        </w:rPr>
        <w:t>п.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Большую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значимость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для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детей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2"/>
          <w:sz w:val="24"/>
          <w:szCs w:val="24"/>
        </w:rPr>
        <w:t>6</w:t>
      </w:r>
      <w:r>
        <w:rPr>
          <w:spacing w:val="2"/>
          <w:sz w:val="24"/>
          <w:szCs w:val="24"/>
        </w:rPr>
        <w:t>-</w:t>
      </w:r>
      <w:r w:rsidRPr="003514D3">
        <w:rPr>
          <w:spacing w:val="2"/>
          <w:sz w:val="24"/>
          <w:szCs w:val="24"/>
        </w:rPr>
        <w:t>7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лет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приобретает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общение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между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собой.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Их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избирательные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отношения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становятся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устойчивыми,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именно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z w:val="24"/>
          <w:szCs w:val="24"/>
        </w:rPr>
        <w:t>этот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период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зарождается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детская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дружба.</w:t>
      </w:r>
      <w:r w:rsidRPr="003514D3">
        <w:rPr>
          <w:spacing w:val="68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Дети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продолжают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активно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сотрудничать,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z w:val="24"/>
          <w:szCs w:val="24"/>
        </w:rPr>
        <w:t>вместе</w:t>
      </w:r>
      <w:r w:rsidRPr="003514D3">
        <w:rPr>
          <w:spacing w:val="58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тем</w:t>
      </w:r>
      <w:r w:rsidRPr="003514D3">
        <w:rPr>
          <w:spacing w:val="58"/>
          <w:sz w:val="24"/>
          <w:szCs w:val="24"/>
        </w:rPr>
        <w:t xml:space="preserve"> </w:t>
      </w:r>
      <w:r w:rsidRPr="003514D3">
        <w:rPr>
          <w:sz w:val="24"/>
          <w:szCs w:val="24"/>
        </w:rPr>
        <w:t>у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z w:val="24"/>
          <w:szCs w:val="24"/>
        </w:rPr>
        <w:t>них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наблюдаются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конкурентные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отношения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z w:val="24"/>
          <w:szCs w:val="24"/>
        </w:rPr>
        <w:t>—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z w:val="24"/>
          <w:szCs w:val="24"/>
        </w:rPr>
        <w:t xml:space="preserve">в </w:t>
      </w:r>
      <w:r w:rsidRPr="003514D3">
        <w:rPr>
          <w:spacing w:val="-1"/>
          <w:sz w:val="24"/>
          <w:szCs w:val="24"/>
        </w:rPr>
        <w:t>общении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взаимодействии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они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стремятся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первую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очередь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проявить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себя,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привлечь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внимание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других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себе.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Однако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z w:val="24"/>
          <w:szCs w:val="24"/>
        </w:rPr>
        <w:t>у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них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z w:val="24"/>
          <w:szCs w:val="24"/>
        </w:rPr>
        <w:t>есть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z w:val="24"/>
          <w:szCs w:val="24"/>
        </w:rPr>
        <w:t>все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возможности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придать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такому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соперничеству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z w:val="24"/>
          <w:szCs w:val="24"/>
        </w:rPr>
        <w:t>продуктивный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конструктивный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характер</w:t>
      </w:r>
      <w:r w:rsidRPr="003514D3">
        <w:rPr>
          <w:spacing w:val="-2"/>
          <w:sz w:val="24"/>
          <w:szCs w:val="24"/>
        </w:rPr>
        <w:t xml:space="preserve"> </w:t>
      </w:r>
      <w:r w:rsidRPr="003514D3">
        <w:rPr>
          <w:sz w:val="24"/>
          <w:szCs w:val="24"/>
        </w:rPr>
        <w:t xml:space="preserve">и </w:t>
      </w:r>
      <w:r w:rsidRPr="003514D3">
        <w:rPr>
          <w:spacing w:val="-1"/>
          <w:sz w:val="24"/>
          <w:szCs w:val="24"/>
        </w:rPr>
        <w:t>избегать</w:t>
      </w:r>
      <w:r w:rsidRPr="003514D3">
        <w:rPr>
          <w:spacing w:val="-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негативных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форм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поведения.</w:t>
      </w:r>
    </w:p>
    <w:p w:rsidR="006023F8" w:rsidRPr="003514D3" w:rsidRDefault="006023F8" w:rsidP="006023F8">
      <w:pPr>
        <w:pStyle w:val="a3"/>
        <w:kinsoku w:val="0"/>
        <w:overflowPunct w:val="0"/>
        <w:ind w:right="117" w:firstLine="720"/>
        <w:jc w:val="both"/>
        <w:rPr>
          <w:spacing w:val="-1"/>
          <w:sz w:val="24"/>
          <w:szCs w:val="24"/>
        </w:rPr>
      </w:pPr>
      <w:r w:rsidRPr="003514D3">
        <w:rPr>
          <w:sz w:val="24"/>
          <w:szCs w:val="24"/>
        </w:rPr>
        <w:t>К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z w:val="24"/>
          <w:szCs w:val="24"/>
        </w:rPr>
        <w:t>семи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годам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дети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определяют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перспективы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взросления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соответствии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31"/>
          <w:sz w:val="24"/>
          <w:szCs w:val="24"/>
        </w:rPr>
        <w:t xml:space="preserve"> </w:t>
      </w:r>
      <w:proofErr w:type="spellStart"/>
      <w:r w:rsidRPr="003514D3">
        <w:rPr>
          <w:spacing w:val="-1"/>
          <w:sz w:val="24"/>
          <w:szCs w:val="24"/>
        </w:rPr>
        <w:t>гендерной</w:t>
      </w:r>
      <w:proofErr w:type="spellEnd"/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ролью,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проявляют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стремление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усвоению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определённых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способов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поведения,</w:t>
      </w:r>
      <w:r w:rsidRPr="003514D3">
        <w:rPr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ориентированных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z w:val="24"/>
          <w:szCs w:val="24"/>
        </w:rPr>
        <w:t xml:space="preserve">на </w:t>
      </w:r>
      <w:r w:rsidRPr="003514D3">
        <w:rPr>
          <w:spacing w:val="-2"/>
          <w:sz w:val="24"/>
          <w:szCs w:val="24"/>
        </w:rPr>
        <w:t>выполнение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будущих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социальных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ролей.</w:t>
      </w:r>
    </w:p>
    <w:p w:rsidR="006023F8" w:rsidRPr="003514D3" w:rsidRDefault="006023F8" w:rsidP="006023F8">
      <w:pPr>
        <w:pStyle w:val="a3"/>
        <w:kinsoku w:val="0"/>
        <w:overflowPunct w:val="0"/>
        <w:ind w:right="118" w:firstLine="720"/>
        <w:jc w:val="both"/>
        <w:rPr>
          <w:spacing w:val="-1"/>
          <w:sz w:val="24"/>
          <w:szCs w:val="24"/>
        </w:rPr>
      </w:pPr>
      <w:r w:rsidRPr="003514D3">
        <w:rPr>
          <w:sz w:val="24"/>
          <w:szCs w:val="24"/>
        </w:rPr>
        <w:t>К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6-7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годам</w:t>
      </w:r>
      <w:r w:rsidRPr="003514D3">
        <w:rPr>
          <w:spacing w:val="32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ребёнок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уверенно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владеет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культурой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самообслуживания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культурой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здоровья.</w:t>
      </w:r>
    </w:p>
    <w:p w:rsidR="006023F8" w:rsidRPr="003514D3" w:rsidRDefault="006023F8" w:rsidP="006023F8">
      <w:pPr>
        <w:pStyle w:val="a3"/>
        <w:kinsoku w:val="0"/>
        <w:overflowPunct w:val="0"/>
        <w:ind w:right="113" w:firstLine="720"/>
        <w:jc w:val="both"/>
        <w:rPr>
          <w:spacing w:val="-1"/>
          <w:sz w:val="24"/>
          <w:szCs w:val="24"/>
        </w:rPr>
      </w:pPr>
      <w:r w:rsidRPr="003514D3">
        <w:rPr>
          <w:sz w:val="24"/>
          <w:szCs w:val="24"/>
        </w:rPr>
        <w:t>В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играх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дети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z w:val="24"/>
          <w:szCs w:val="24"/>
        </w:rPr>
        <w:t>6-7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лет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способны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отражать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достаточно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сложные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социальные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события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z w:val="24"/>
          <w:szCs w:val="24"/>
        </w:rPr>
        <w:t>—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рождение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ребёнка,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свадьба,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праздник,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война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др.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игре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может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быть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несколько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центров,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каждом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z w:val="24"/>
          <w:szCs w:val="24"/>
        </w:rPr>
        <w:t>из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которых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отражается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z w:val="24"/>
          <w:szCs w:val="24"/>
        </w:rPr>
        <w:t>та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или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иная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сюжетная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линия.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Дети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этого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возраста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могут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z w:val="24"/>
          <w:szCs w:val="24"/>
        </w:rPr>
        <w:t>по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ходу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игры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брать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z w:val="24"/>
          <w:szCs w:val="24"/>
        </w:rPr>
        <w:t>на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себя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z w:val="24"/>
          <w:szCs w:val="24"/>
        </w:rPr>
        <w:t>две</w:t>
      </w:r>
      <w:r w:rsidRPr="003514D3">
        <w:rPr>
          <w:spacing w:val="6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роли,</w:t>
      </w:r>
      <w:r w:rsidRPr="003514D3">
        <w:rPr>
          <w:spacing w:val="6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переходя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z w:val="24"/>
          <w:szCs w:val="24"/>
        </w:rPr>
        <w:t>от</w:t>
      </w:r>
      <w:r w:rsidRPr="003514D3">
        <w:rPr>
          <w:spacing w:val="6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исполнения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одной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исполнению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другой.</w:t>
      </w:r>
      <w:r w:rsidRPr="003514D3">
        <w:rPr>
          <w:spacing w:val="6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Они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могут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вступать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z w:val="24"/>
          <w:szCs w:val="24"/>
        </w:rPr>
        <w:t>во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взаимодействие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несколькими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партнёрами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1"/>
          <w:sz w:val="24"/>
          <w:szCs w:val="24"/>
        </w:rPr>
        <w:t>игре,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исполняя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как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 xml:space="preserve">главную, </w:t>
      </w:r>
      <w:r w:rsidRPr="003514D3">
        <w:rPr>
          <w:sz w:val="24"/>
          <w:szCs w:val="24"/>
        </w:rPr>
        <w:t xml:space="preserve">так и </w:t>
      </w:r>
      <w:r w:rsidRPr="003514D3">
        <w:rPr>
          <w:spacing w:val="-1"/>
          <w:sz w:val="24"/>
          <w:szCs w:val="24"/>
        </w:rPr>
        <w:t>подчинённую роль.</w:t>
      </w:r>
    </w:p>
    <w:p w:rsidR="006023F8" w:rsidRPr="003514D3" w:rsidRDefault="006023F8" w:rsidP="006023F8">
      <w:pPr>
        <w:pStyle w:val="a3"/>
        <w:kinsoku w:val="0"/>
        <w:overflowPunct w:val="0"/>
        <w:ind w:right="112" w:firstLine="720"/>
        <w:jc w:val="both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Продолжается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дальнейшее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развитие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моторики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ребёнка,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наращивание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самостоятельное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использование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двигательного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опыта.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Расширяются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представления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z w:val="24"/>
          <w:szCs w:val="24"/>
        </w:rPr>
        <w:t>о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самом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себе,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своих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физических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возможностях,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физическом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облике.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Совершенствуются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ходьба,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z w:val="24"/>
          <w:szCs w:val="24"/>
        </w:rPr>
        <w:t>бег,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z w:val="24"/>
          <w:szCs w:val="24"/>
        </w:rPr>
        <w:t>шаги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становятся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равномерными,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увеличивается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их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длина,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появляется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гармония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движениях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рук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ног.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Ребёнок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способен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быстро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перемещаться,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ходить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z w:val="24"/>
          <w:szCs w:val="24"/>
        </w:rPr>
        <w:t>бегать,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держать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правильную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осанку.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собственной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инициативе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дети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могут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z w:val="24"/>
          <w:szCs w:val="24"/>
        </w:rPr>
        <w:t>организовывать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подвижные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игры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простейшие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соревнования</w:t>
      </w:r>
      <w:r w:rsidRPr="003514D3">
        <w:rPr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со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сверстниками.</w:t>
      </w:r>
    </w:p>
    <w:p w:rsidR="006023F8" w:rsidRPr="003514D3" w:rsidRDefault="006023F8" w:rsidP="006023F8">
      <w:pPr>
        <w:pStyle w:val="a3"/>
        <w:kinsoku w:val="0"/>
        <w:overflowPunct w:val="0"/>
        <w:ind w:right="112" w:firstLine="720"/>
        <w:jc w:val="both"/>
        <w:rPr>
          <w:sz w:val="24"/>
          <w:szCs w:val="24"/>
        </w:rPr>
      </w:pPr>
      <w:r w:rsidRPr="003514D3">
        <w:rPr>
          <w:sz w:val="24"/>
          <w:szCs w:val="24"/>
        </w:rPr>
        <w:t>В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возрасте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6-7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лет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происходит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расширение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углубление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представлений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детей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z w:val="24"/>
          <w:szCs w:val="24"/>
        </w:rPr>
        <w:t>о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форме,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цвете,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величине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предметов.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Ребёнок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уже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целенаправленно,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последовательно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обследует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внешние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особенности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предметов.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этом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z w:val="24"/>
          <w:szCs w:val="24"/>
        </w:rPr>
        <w:t>он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ориентируется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z w:val="24"/>
          <w:szCs w:val="24"/>
        </w:rPr>
        <w:t>не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единичные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lastRenderedPageBreak/>
        <w:t>признаки,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z w:val="24"/>
          <w:szCs w:val="24"/>
        </w:rPr>
        <w:t>а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z w:val="24"/>
          <w:szCs w:val="24"/>
        </w:rPr>
        <w:t>весь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комплекс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(цвет,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форма,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величина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др.).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концу</w:t>
      </w:r>
      <w:r w:rsidRPr="003514D3">
        <w:rPr>
          <w:spacing w:val="6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дошкольного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возраста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существенно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увеличивается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устойчивость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непроизвольного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внимания,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что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приводит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меньшей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отвлекаемости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детей.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Сосредоточенность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длительность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деятельности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ребёнка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зависит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z w:val="24"/>
          <w:szCs w:val="24"/>
        </w:rPr>
        <w:t>от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её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привлекательности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для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него.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Внимание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мальчиков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менее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устойчиво.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z w:val="24"/>
          <w:szCs w:val="24"/>
        </w:rPr>
        <w:t>6-7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лет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z w:val="24"/>
          <w:szCs w:val="24"/>
        </w:rPr>
        <w:t>у</w:t>
      </w:r>
      <w:r w:rsidRPr="003514D3">
        <w:rPr>
          <w:spacing w:val="24"/>
          <w:sz w:val="24"/>
          <w:szCs w:val="24"/>
        </w:rPr>
        <w:t xml:space="preserve"> </w:t>
      </w:r>
      <w:r w:rsidRPr="003514D3">
        <w:rPr>
          <w:sz w:val="24"/>
          <w:szCs w:val="24"/>
        </w:rPr>
        <w:t>детей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увеличивается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объём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памяти,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z w:val="24"/>
          <w:szCs w:val="24"/>
        </w:rPr>
        <w:t>что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позволяет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им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непроизвольно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запоминать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достаточно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большой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объём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информации.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Девочек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отличает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больший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объём</w:t>
      </w:r>
      <w:r w:rsidRPr="003514D3">
        <w:rPr>
          <w:sz w:val="24"/>
          <w:szCs w:val="24"/>
        </w:rPr>
        <w:t xml:space="preserve"> и </w:t>
      </w:r>
      <w:r w:rsidRPr="003514D3">
        <w:rPr>
          <w:spacing w:val="-1"/>
          <w:sz w:val="24"/>
          <w:szCs w:val="24"/>
        </w:rPr>
        <w:t xml:space="preserve">устойчивость </w:t>
      </w:r>
      <w:r w:rsidRPr="003514D3">
        <w:rPr>
          <w:sz w:val="24"/>
          <w:szCs w:val="24"/>
        </w:rPr>
        <w:t>памяти.</w:t>
      </w:r>
    </w:p>
    <w:p w:rsidR="006023F8" w:rsidRPr="003514D3" w:rsidRDefault="006023F8" w:rsidP="006023F8">
      <w:pPr>
        <w:pStyle w:val="a3"/>
        <w:kinsoku w:val="0"/>
        <w:overflowPunct w:val="0"/>
        <w:ind w:right="117" w:firstLine="720"/>
        <w:jc w:val="both"/>
        <w:rPr>
          <w:sz w:val="24"/>
          <w:szCs w:val="24"/>
        </w:rPr>
      </w:pPr>
      <w:r w:rsidRPr="003514D3">
        <w:rPr>
          <w:spacing w:val="-1"/>
          <w:sz w:val="24"/>
          <w:szCs w:val="24"/>
        </w:rPr>
        <w:t>Воображение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детей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данного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возраста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 xml:space="preserve">становится, </w:t>
      </w:r>
      <w:r w:rsidRPr="003514D3">
        <w:rPr>
          <w:sz w:val="24"/>
          <w:szCs w:val="24"/>
        </w:rPr>
        <w:t xml:space="preserve">с </w:t>
      </w:r>
      <w:r w:rsidRPr="003514D3">
        <w:rPr>
          <w:spacing w:val="-2"/>
          <w:sz w:val="24"/>
          <w:szCs w:val="24"/>
        </w:rPr>
        <w:t>одной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стороны, богаче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оригинальнее,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z w:val="24"/>
          <w:szCs w:val="24"/>
        </w:rPr>
        <w:t>а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другой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z w:val="24"/>
          <w:szCs w:val="24"/>
        </w:rPr>
        <w:t>—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более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логичным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последовательным,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оно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уже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z w:val="24"/>
          <w:szCs w:val="24"/>
        </w:rPr>
        <w:t>не</w:t>
      </w:r>
    </w:p>
    <w:p w:rsidR="006023F8" w:rsidRPr="003514D3" w:rsidRDefault="006023F8" w:rsidP="006023F8">
      <w:pPr>
        <w:pStyle w:val="a3"/>
        <w:kinsoku w:val="0"/>
        <w:overflowPunct w:val="0"/>
        <w:spacing w:before="64"/>
        <w:ind w:right="108" w:firstLine="0"/>
        <w:jc w:val="both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похоже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z w:val="24"/>
          <w:szCs w:val="24"/>
        </w:rPr>
        <w:t>на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стихийное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фантазирование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детей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младших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возрастов.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Несмотря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z w:val="24"/>
          <w:szCs w:val="24"/>
        </w:rPr>
        <w:t>то,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z w:val="24"/>
          <w:szCs w:val="24"/>
        </w:rPr>
        <w:t>что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увиденное</w:t>
      </w:r>
      <w:r w:rsidRPr="003514D3">
        <w:rPr>
          <w:spacing w:val="5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или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услышанное</w:t>
      </w:r>
      <w:r w:rsidRPr="003514D3">
        <w:rPr>
          <w:spacing w:val="58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порой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преобразуется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детьми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неузнаваемости,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конечных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продуктах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z w:val="24"/>
          <w:szCs w:val="24"/>
        </w:rPr>
        <w:t>их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воображения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чётче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прослеживаются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объективные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закономерности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действительности.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Так,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например,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даже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самых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фантастических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рассказах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дети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стараются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z w:val="24"/>
          <w:szCs w:val="24"/>
        </w:rPr>
        <w:t>установить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причинно-следственные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z w:val="24"/>
          <w:szCs w:val="24"/>
        </w:rPr>
        <w:t>связи,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самых</w:t>
      </w:r>
      <w:r w:rsidRPr="003514D3">
        <w:rPr>
          <w:spacing w:val="6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фантастических</w:t>
      </w:r>
      <w:r w:rsidRPr="003514D3">
        <w:rPr>
          <w:spacing w:val="62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рисунках</w:t>
      </w:r>
      <w:r w:rsidRPr="003514D3">
        <w:rPr>
          <w:sz w:val="24"/>
          <w:szCs w:val="24"/>
        </w:rPr>
        <w:t xml:space="preserve"> —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передать</w:t>
      </w:r>
      <w:r w:rsidRPr="003514D3">
        <w:rPr>
          <w:spacing w:val="62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перспективу.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придумывании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сюжета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игры,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темы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рисунка,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историй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z w:val="24"/>
          <w:szCs w:val="24"/>
        </w:rPr>
        <w:t>т.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z w:val="24"/>
          <w:szCs w:val="24"/>
        </w:rPr>
        <w:t>п.</w:t>
      </w:r>
      <w:r w:rsidRPr="003514D3">
        <w:rPr>
          <w:spacing w:val="4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дети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2"/>
          <w:sz w:val="24"/>
          <w:szCs w:val="24"/>
        </w:rPr>
        <w:t>6—7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лет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z w:val="24"/>
          <w:szCs w:val="24"/>
        </w:rPr>
        <w:t>не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только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удерживают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первоначальный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замысел,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но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могут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обдумывать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z w:val="24"/>
          <w:szCs w:val="24"/>
        </w:rPr>
        <w:t>его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z w:val="24"/>
          <w:szCs w:val="24"/>
        </w:rPr>
        <w:t>начала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деятельности.</w:t>
      </w:r>
    </w:p>
    <w:p w:rsidR="006023F8" w:rsidRPr="003514D3" w:rsidRDefault="006023F8" w:rsidP="006023F8">
      <w:pPr>
        <w:pStyle w:val="a3"/>
        <w:kinsoku w:val="0"/>
        <w:overflowPunct w:val="0"/>
        <w:ind w:right="110" w:firstLine="720"/>
        <w:jc w:val="both"/>
        <w:rPr>
          <w:spacing w:val="-1"/>
          <w:sz w:val="24"/>
          <w:szCs w:val="24"/>
        </w:rPr>
      </w:pPr>
      <w:r w:rsidRPr="003514D3">
        <w:rPr>
          <w:sz w:val="24"/>
          <w:szCs w:val="24"/>
        </w:rPr>
        <w:t>В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z w:val="24"/>
          <w:szCs w:val="24"/>
        </w:rPr>
        <w:t>этом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возрасте</w:t>
      </w:r>
      <w:r w:rsidRPr="003514D3">
        <w:rPr>
          <w:spacing w:val="4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продолжается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развитие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наглядно-образного</w:t>
      </w:r>
      <w:r w:rsidRPr="003514D3">
        <w:rPr>
          <w:spacing w:val="4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мышления,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которое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позволяет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ребёнку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z w:val="24"/>
          <w:szCs w:val="24"/>
        </w:rPr>
        <w:t>решать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более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сложные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задачи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6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использованием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обобщённых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наглядных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средств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(схем,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чертежей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z w:val="24"/>
          <w:szCs w:val="24"/>
        </w:rPr>
        <w:t>пр.)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обобщённых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представлений</w:t>
      </w:r>
      <w:r w:rsidRPr="003514D3">
        <w:rPr>
          <w:spacing w:val="27"/>
          <w:sz w:val="24"/>
          <w:szCs w:val="24"/>
        </w:rPr>
        <w:t xml:space="preserve"> </w:t>
      </w:r>
      <w:r w:rsidRPr="003514D3">
        <w:rPr>
          <w:sz w:val="24"/>
          <w:szCs w:val="24"/>
        </w:rPr>
        <w:t>о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свойствах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различных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предметов</w:t>
      </w:r>
      <w:r w:rsidRPr="003514D3">
        <w:rPr>
          <w:spacing w:val="26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z w:val="24"/>
          <w:szCs w:val="24"/>
        </w:rPr>
        <w:t>явлений.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Действия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наглядно-образного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мышления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(например,</w:t>
      </w:r>
      <w:r w:rsidRPr="003514D3">
        <w:rPr>
          <w:spacing w:val="60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при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нахождении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выхода</w:t>
      </w:r>
      <w:r w:rsidRPr="003514D3">
        <w:rPr>
          <w:spacing w:val="58"/>
          <w:sz w:val="24"/>
          <w:szCs w:val="24"/>
        </w:rPr>
        <w:t xml:space="preserve"> </w:t>
      </w:r>
      <w:r w:rsidRPr="003514D3">
        <w:rPr>
          <w:sz w:val="24"/>
          <w:szCs w:val="24"/>
        </w:rPr>
        <w:t>из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нарисованного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лабиринта)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ребёнок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этого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возраста,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как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правило,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совершает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уже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уме,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z w:val="24"/>
          <w:szCs w:val="24"/>
        </w:rPr>
        <w:t>не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прибегая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практическим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предметным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действиям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даже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z w:val="24"/>
          <w:szCs w:val="24"/>
        </w:rPr>
        <w:t xml:space="preserve">в </w:t>
      </w:r>
      <w:r w:rsidRPr="003514D3">
        <w:rPr>
          <w:spacing w:val="-1"/>
          <w:sz w:val="24"/>
          <w:szCs w:val="24"/>
        </w:rPr>
        <w:t>случаях</w:t>
      </w:r>
      <w:r w:rsidRPr="003514D3">
        <w:rPr>
          <w:spacing w:val="2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затруднений.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Возможность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успешно</w:t>
      </w:r>
      <w:r w:rsidRPr="003514D3">
        <w:rPr>
          <w:spacing w:val="25"/>
          <w:sz w:val="24"/>
          <w:szCs w:val="24"/>
        </w:rPr>
        <w:t xml:space="preserve"> </w:t>
      </w:r>
      <w:proofErr w:type="gramStart"/>
      <w:r w:rsidRPr="003514D3">
        <w:rPr>
          <w:spacing w:val="-1"/>
          <w:sz w:val="24"/>
          <w:szCs w:val="24"/>
        </w:rPr>
        <w:t>совершать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действия</w:t>
      </w:r>
      <w:r w:rsidRPr="003514D3">
        <w:rPr>
          <w:spacing w:val="22"/>
          <w:sz w:val="24"/>
          <w:szCs w:val="24"/>
        </w:rPr>
        <w:t xml:space="preserve"> </w:t>
      </w:r>
      <w:proofErr w:type="spellStart"/>
      <w:r w:rsidRPr="003514D3">
        <w:rPr>
          <w:spacing w:val="-1"/>
          <w:sz w:val="24"/>
          <w:szCs w:val="24"/>
        </w:rPr>
        <w:t>сериации</w:t>
      </w:r>
      <w:proofErr w:type="spellEnd"/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классификации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во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z w:val="24"/>
          <w:szCs w:val="24"/>
        </w:rPr>
        <w:t>многом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связана</w:t>
      </w:r>
      <w:proofErr w:type="gramEnd"/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тем,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z w:val="24"/>
          <w:szCs w:val="24"/>
        </w:rPr>
        <w:t>что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z w:val="24"/>
          <w:szCs w:val="24"/>
        </w:rPr>
        <w:t>на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седьмом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году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жизни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процесс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мышления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z w:val="24"/>
          <w:szCs w:val="24"/>
        </w:rPr>
        <w:t>всё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более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активно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включается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речь.</w:t>
      </w:r>
      <w:r w:rsidRPr="003514D3">
        <w:rPr>
          <w:spacing w:val="1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Использование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ребёнком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(вслед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z w:val="24"/>
          <w:szCs w:val="24"/>
        </w:rPr>
        <w:t>за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взрослым)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z w:val="24"/>
          <w:szCs w:val="24"/>
        </w:rPr>
        <w:t>слова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для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обозначения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существенных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признаков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предметов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явлений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 xml:space="preserve">приводит </w:t>
      </w:r>
      <w:r w:rsidRPr="003514D3">
        <w:rPr>
          <w:sz w:val="24"/>
          <w:szCs w:val="24"/>
        </w:rPr>
        <w:t>к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появлению первых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понятий.</w:t>
      </w:r>
    </w:p>
    <w:p w:rsidR="006023F8" w:rsidRPr="003514D3" w:rsidRDefault="006023F8" w:rsidP="006023F8">
      <w:pPr>
        <w:pStyle w:val="a3"/>
        <w:kinsoku w:val="0"/>
        <w:overflowPunct w:val="0"/>
        <w:ind w:right="112" w:firstLine="720"/>
        <w:jc w:val="both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Речевые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умения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детей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позволяют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полноценно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общаться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разным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контингентом</w:t>
      </w:r>
      <w:r w:rsidRPr="003514D3">
        <w:rPr>
          <w:spacing w:val="1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людей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(взрослыми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сверстниками,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знакомыми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незнакомыми).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z w:val="24"/>
          <w:szCs w:val="24"/>
        </w:rPr>
        <w:t>Дети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z w:val="24"/>
          <w:szCs w:val="24"/>
        </w:rPr>
        <w:t>не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только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правильно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произносят,</w:t>
      </w:r>
      <w:r w:rsidRPr="003514D3">
        <w:rPr>
          <w:spacing w:val="13"/>
          <w:sz w:val="24"/>
          <w:szCs w:val="24"/>
        </w:rPr>
        <w:t xml:space="preserve"> </w:t>
      </w:r>
      <w:r w:rsidRPr="003514D3">
        <w:rPr>
          <w:sz w:val="24"/>
          <w:szCs w:val="24"/>
        </w:rPr>
        <w:t>но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хорошо</w:t>
      </w:r>
      <w:r w:rsidRPr="003514D3">
        <w:rPr>
          <w:spacing w:val="1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различают</w:t>
      </w:r>
      <w:r w:rsidRPr="003514D3">
        <w:rPr>
          <w:spacing w:val="1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фонемы</w:t>
      </w:r>
      <w:r w:rsidRPr="003514D3">
        <w:rPr>
          <w:spacing w:val="1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(звуки)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слова.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Овладение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морфологической</w:t>
      </w:r>
      <w:r w:rsidRPr="003514D3">
        <w:rPr>
          <w:spacing w:val="4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системой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языка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позволяет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z w:val="24"/>
          <w:szCs w:val="24"/>
        </w:rPr>
        <w:t>им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успешно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образовывать</w:t>
      </w:r>
      <w:r w:rsidRPr="003514D3">
        <w:rPr>
          <w:spacing w:val="5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достаточно</w:t>
      </w:r>
      <w:r w:rsidRPr="003514D3">
        <w:rPr>
          <w:spacing w:val="6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сложные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грамматические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формы</w:t>
      </w:r>
      <w:r w:rsidRPr="003514D3">
        <w:rPr>
          <w:spacing w:val="6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существительных,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прилагательных,</w:t>
      </w:r>
      <w:r w:rsidRPr="003514D3">
        <w:rPr>
          <w:spacing w:val="6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глаголов.</w:t>
      </w:r>
      <w:r w:rsidRPr="003514D3">
        <w:rPr>
          <w:spacing w:val="60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своей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речи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старший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дошкольник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z w:val="24"/>
          <w:szCs w:val="24"/>
        </w:rPr>
        <w:t>всё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чаще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использует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сложные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предложения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z w:val="24"/>
          <w:szCs w:val="24"/>
        </w:rPr>
        <w:t>(с</w:t>
      </w:r>
      <w:r w:rsidRPr="003514D3">
        <w:rPr>
          <w:spacing w:val="3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сочинительными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подчинительными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связями).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6-</w:t>
      </w:r>
      <w:r w:rsidRPr="003514D3">
        <w:rPr>
          <w:spacing w:val="-1"/>
          <w:sz w:val="24"/>
          <w:szCs w:val="24"/>
        </w:rPr>
        <w:t>7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лет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увеличивается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словарный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запас.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процессе</w:t>
      </w:r>
      <w:r w:rsidRPr="003514D3">
        <w:rPr>
          <w:spacing w:val="2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диалога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ребёнок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старается</w:t>
      </w:r>
      <w:r w:rsidRPr="003514D3">
        <w:rPr>
          <w:spacing w:val="6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исчерпывающе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ответить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z w:val="24"/>
          <w:szCs w:val="24"/>
        </w:rPr>
        <w:t>на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вопросы,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z w:val="24"/>
          <w:szCs w:val="24"/>
        </w:rPr>
        <w:t>сам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z w:val="24"/>
          <w:szCs w:val="24"/>
        </w:rPr>
        <w:t>задаёт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вопросы,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понятные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собеседнику,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согласует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z w:val="24"/>
          <w:szCs w:val="24"/>
        </w:rPr>
        <w:t>свои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реплики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z w:val="24"/>
          <w:szCs w:val="24"/>
        </w:rPr>
        <w:t>с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репликами</w:t>
      </w:r>
      <w:r w:rsidRPr="003514D3">
        <w:rPr>
          <w:spacing w:val="4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других.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Активно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развивается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другая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z w:val="24"/>
          <w:szCs w:val="24"/>
        </w:rPr>
        <w:t>форма</w:t>
      </w:r>
      <w:r w:rsidRPr="003514D3">
        <w:rPr>
          <w:spacing w:val="1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речи</w:t>
      </w:r>
      <w:r w:rsidRPr="003514D3">
        <w:rPr>
          <w:spacing w:val="22"/>
          <w:sz w:val="24"/>
          <w:szCs w:val="24"/>
        </w:rPr>
        <w:t xml:space="preserve"> </w:t>
      </w:r>
      <w:r w:rsidRPr="003514D3">
        <w:rPr>
          <w:sz w:val="24"/>
          <w:szCs w:val="24"/>
        </w:rPr>
        <w:t>—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монологическая.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Дети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могут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последовательно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связно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пересказывать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или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рассказывать.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Важнейшим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итогом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развития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речи</w:t>
      </w:r>
      <w:r w:rsidRPr="003514D3">
        <w:rPr>
          <w:spacing w:val="58"/>
          <w:sz w:val="24"/>
          <w:szCs w:val="24"/>
        </w:rPr>
        <w:t xml:space="preserve"> </w:t>
      </w:r>
      <w:r w:rsidRPr="003514D3">
        <w:rPr>
          <w:sz w:val="24"/>
          <w:szCs w:val="24"/>
        </w:rPr>
        <w:t>на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протяжении</w:t>
      </w:r>
      <w:r w:rsidRPr="003514D3">
        <w:rPr>
          <w:spacing w:val="6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всего</w:t>
      </w:r>
      <w:r w:rsidRPr="003514D3">
        <w:rPr>
          <w:spacing w:val="5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дошкольного</w:t>
      </w:r>
      <w:r w:rsidRPr="003514D3">
        <w:rPr>
          <w:spacing w:val="5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детства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является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то,</w:t>
      </w:r>
      <w:r w:rsidRPr="003514D3">
        <w:rPr>
          <w:spacing w:val="5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что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концу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z w:val="24"/>
          <w:szCs w:val="24"/>
        </w:rPr>
        <w:t>этого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периода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z w:val="24"/>
          <w:szCs w:val="24"/>
        </w:rPr>
        <w:t>речь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становится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подлинным</w:t>
      </w:r>
      <w:r w:rsidRPr="003514D3">
        <w:rPr>
          <w:spacing w:val="8"/>
          <w:sz w:val="24"/>
          <w:szCs w:val="24"/>
        </w:rPr>
        <w:t xml:space="preserve"> </w:t>
      </w:r>
      <w:proofErr w:type="gramStart"/>
      <w:r w:rsidRPr="003514D3">
        <w:rPr>
          <w:spacing w:val="-1"/>
          <w:sz w:val="24"/>
          <w:szCs w:val="24"/>
        </w:rPr>
        <w:t>средством</w:t>
      </w:r>
      <w:proofErr w:type="gramEnd"/>
      <w:r w:rsidRPr="003514D3">
        <w:rPr>
          <w:spacing w:val="8"/>
          <w:sz w:val="24"/>
          <w:szCs w:val="24"/>
        </w:rPr>
        <w:t xml:space="preserve"> </w:t>
      </w:r>
      <w:r w:rsidRPr="003514D3">
        <w:rPr>
          <w:sz w:val="24"/>
          <w:szCs w:val="24"/>
        </w:rPr>
        <w:t>как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общения,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z w:val="24"/>
          <w:szCs w:val="24"/>
        </w:rPr>
        <w:t>так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познавательной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 xml:space="preserve">деятельности, </w:t>
      </w:r>
      <w:r w:rsidRPr="003514D3">
        <w:rPr>
          <w:sz w:val="24"/>
          <w:szCs w:val="24"/>
        </w:rPr>
        <w:t xml:space="preserve">а </w:t>
      </w:r>
      <w:r w:rsidRPr="003514D3">
        <w:rPr>
          <w:spacing w:val="-1"/>
          <w:sz w:val="24"/>
          <w:szCs w:val="24"/>
        </w:rPr>
        <w:t>также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планирования</w:t>
      </w:r>
      <w:r w:rsidRPr="003514D3">
        <w:rPr>
          <w:sz w:val="24"/>
          <w:szCs w:val="24"/>
        </w:rPr>
        <w:t xml:space="preserve"> и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регуляции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поведения.</w:t>
      </w:r>
    </w:p>
    <w:p w:rsidR="006023F8" w:rsidRPr="003514D3" w:rsidRDefault="006023F8" w:rsidP="006023F8">
      <w:pPr>
        <w:pStyle w:val="a3"/>
        <w:kinsoku w:val="0"/>
        <w:overflowPunct w:val="0"/>
        <w:ind w:right="117" w:firstLine="720"/>
        <w:jc w:val="both"/>
        <w:rPr>
          <w:spacing w:val="-1"/>
          <w:sz w:val="24"/>
          <w:szCs w:val="24"/>
        </w:rPr>
      </w:pPr>
      <w:r w:rsidRPr="003514D3">
        <w:rPr>
          <w:sz w:val="24"/>
          <w:szCs w:val="24"/>
        </w:rPr>
        <w:t>К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концу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дошкольного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детства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ребёнок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формируется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z w:val="24"/>
          <w:szCs w:val="24"/>
        </w:rPr>
        <w:t>как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будущий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самостоятельный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читатель.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Тяга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книге,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z w:val="24"/>
          <w:szCs w:val="24"/>
        </w:rPr>
        <w:t>её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содержательной,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эстетической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формальной</w:t>
      </w:r>
      <w:r w:rsidRPr="003514D3">
        <w:rPr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сторонам</w:t>
      </w:r>
      <w:r w:rsidRPr="003514D3">
        <w:rPr>
          <w:sz w:val="24"/>
          <w:szCs w:val="24"/>
        </w:rPr>
        <w:t xml:space="preserve"> — </w:t>
      </w:r>
      <w:r w:rsidRPr="003514D3">
        <w:rPr>
          <w:spacing w:val="-1"/>
          <w:sz w:val="24"/>
          <w:szCs w:val="24"/>
        </w:rPr>
        <w:t>важнейший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итог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развития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дошкольника-читателя.</w:t>
      </w:r>
    </w:p>
    <w:p w:rsidR="006023F8" w:rsidRPr="003514D3" w:rsidRDefault="006023F8" w:rsidP="006023F8">
      <w:pPr>
        <w:pStyle w:val="a3"/>
        <w:kinsoku w:val="0"/>
        <w:overflowPunct w:val="0"/>
        <w:ind w:right="116" w:firstLine="720"/>
        <w:jc w:val="both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Музыкально-художественная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деятельность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характеризуется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большой</w:t>
      </w:r>
      <w:r w:rsidRPr="003514D3">
        <w:rPr>
          <w:spacing w:val="4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самостоятельностью.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Развитие</w:t>
      </w:r>
      <w:r w:rsidRPr="003514D3">
        <w:rPr>
          <w:spacing w:val="4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познавательных</w:t>
      </w:r>
      <w:r w:rsidRPr="003514D3">
        <w:rPr>
          <w:spacing w:val="4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интересов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приводит</w:t>
      </w:r>
      <w:r w:rsidRPr="003514D3">
        <w:rPr>
          <w:spacing w:val="45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стремлению</w:t>
      </w:r>
      <w:r w:rsidRPr="003514D3">
        <w:rPr>
          <w:spacing w:val="4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получить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знания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z w:val="24"/>
          <w:szCs w:val="24"/>
        </w:rPr>
        <w:t>о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видах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жанрах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искусства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(история</w:t>
      </w:r>
      <w:r w:rsidRPr="003514D3">
        <w:rPr>
          <w:spacing w:val="5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создания</w:t>
      </w:r>
      <w:r w:rsidRPr="003514D3">
        <w:rPr>
          <w:spacing w:val="5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музыкальных</w:t>
      </w:r>
      <w:r w:rsidRPr="003514D3">
        <w:rPr>
          <w:spacing w:val="6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шедевров,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жизнь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6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творчество</w:t>
      </w:r>
      <w:r w:rsidRPr="003514D3">
        <w:rPr>
          <w:spacing w:val="6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композиторов</w:t>
      </w:r>
      <w:r w:rsidRPr="003514D3">
        <w:rPr>
          <w:spacing w:val="63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6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исполнителей).</w:t>
      </w:r>
    </w:p>
    <w:p w:rsidR="006023F8" w:rsidRPr="003514D3" w:rsidRDefault="006023F8" w:rsidP="006023F8">
      <w:pPr>
        <w:pStyle w:val="a3"/>
        <w:kinsoku w:val="0"/>
        <w:overflowPunct w:val="0"/>
        <w:spacing w:before="64"/>
        <w:ind w:right="110" w:firstLine="0"/>
        <w:rPr>
          <w:spacing w:val="-1"/>
          <w:sz w:val="24"/>
          <w:szCs w:val="24"/>
        </w:rPr>
      </w:pPr>
      <w:r w:rsidRPr="003514D3">
        <w:rPr>
          <w:spacing w:val="-1"/>
          <w:sz w:val="24"/>
          <w:szCs w:val="24"/>
        </w:rPr>
        <w:t>Дошкольники</w:t>
      </w:r>
      <w:r w:rsidRPr="003514D3">
        <w:rPr>
          <w:sz w:val="24"/>
          <w:szCs w:val="24"/>
        </w:rPr>
        <w:t xml:space="preserve"> 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начинают</w:t>
      </w:r>
      <w:r w:rsidRPr="003514D3">
        <w:rPr>
          <w:sz w:val="24"/>
          <w:szCs w:val="24"/>
        </w:rPr>
        <w:t xml:space="preserve"> 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проявлять</w:t>
      </w:r>
      <w:r w:rsidRPr="003514D3">
        <w:rPr>
          <w:sz w:val="24"/>
          <w:szCs w:val="24"/>
        </w:rPr>
        <w:t xml:space="preserve"> 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интерес</w:t>
      </w:r>
      <w:r w:rsidRPr="003514D3">
        <w:rPr>
          <w:sz w:val="24"/>
          <w:szCs w:val="24"/>
        </w:rPr>
        <w:t xml:space="preserve"> 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z w:val="24"/>
          <w:szCs w:val="24"/>
        </w:rPr>
        <w:t xml:space="preserve">к 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посещению</w:t>
      </w:r>
      <w:r w:rsidRPr="003514D3">
        <w:rPr>
          <w:spacing w:val="7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театров,</w:t>
      </w:r>
      <w:r w:rsidRPr="003514D3">
        <w:rPr>
          <w:sz w:val="24"/>
          <w:szCs w:val="24"/>
        </w:rPr>
        <w:t xml:space="preserve"> </w:t>
      </w:r>
      <w:r w:rsidRPr="003514D3">
        <w:rPr>
          <w:spacing w:val="2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понимать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 xml:space="preserve">ценность </w:t>
      </w:r>
      <w:r w:rsidRPr="003514D3">
        <w:rPr>
          <w:spacing w:val="-2"/>
          <w:sz w:val="24"/>
          <w:szCs w:val="24"/>
        </w:rPr>
        <w:t>произведений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музыкального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искусства.</w:t>
      </w:r>
    </w:p>
    <w:p w:rsidR="006023F8" w:rsidRPr="003514D3" w:rsidRDefault="006023F8" w:rsidP="006023F8">
      <w:pPr>
        <w:pStyle w:val="a3"/>
        <w:kinsoku w:val="0"/>
        <w:overflowPunct w:val="0"/>
        <w:ind w:right="115" w:firstLine="720"/>
        <w:jc w:val="both"/>
        <w:rPr>
          <w:spacing w:val="-1"/>
          <w:sz w:val="24"/>
          <w:szCs w:val="24"/>
        </w:rPr>
      </w:pPr>
      <w:r w:rsidRPr="003514D3">
        <w:rPr>
          <w:sz w:val="24"/>
          <w:szCs w:val="24"/>
        </w:rPr>
        <w:t>В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продуктивной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деятельности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дети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знают,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z w:val="24"/>
          <w:szCs w:val="24"/>
        </w:rPr>
        <w:t>что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хотят</w:t>
      </w:r>
      <w:r w:rsidRPr="003514D3">
        <w:rPr>
          <w:spacing w:val="2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изобразить,</w:t>
      </w:r>
      <w:r w:rsidRPr="003514D3">
        <w:rPr>
          <w:spacing w:val="19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2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могут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целенаправленно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следовать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z w:val="24"/>
          <w:szCs w:val="24"/>
        </w:rPr>
        <w:t>к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своей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z w:val="24"/>
          <w:szCs w:val="24"/>
        </w:rPr>
        <w:t>цели,</w:t>
      </w:r>
      <w:r w:rsidRPr="003514D3">
        <w:rPr>
          <w:spacing w:val="6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преодолевая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препятствия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не</w:t>
      </w:r>
      <w:r w:rsidRPr="003514D3">
        <w:rPr>
          <w:spacing w:val="3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отказываясь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z w:val="24"/>
          <w:szCs w:val="24"/>
        </w:rPr>
        <w:t>от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своего</w:t>
      </w:r>
      <w:r w:rsidRPr="003514D3">
        <w:rPr>
          <w:spacing w:val="10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замысла,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который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теперь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становится</w:t>
      </w:r>
      <w:r w:rsidRPr="003514D3">
        <w:rPr>
          <w:spacing w:val="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опережающим.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Они</w:t>
      </w:r>
      <w:r w:rsidRPr="003514D3">
        <w:rPr>
          <w:spacing w:val="7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способны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изображать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z w:val="24"/>
          <w:szCs w:val="24"/>
        </w:rPr>
        <w:t>всё,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z w:val="24"/>
          <w:szCs w:val="24"/>
        </w:rPr>
        <w:t>что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вызывает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z w:val="24"/>
          <w:szCs w:val="24"/>
        </w:rPr>
        <w:t>у них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интерес.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Созданные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изображения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становятся</w:t>
      </w:r>
      <w:r w:rsidRPr="003514D3">
        <w:rPr>
          <w:spacing w:val="5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похожи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z w:val="24"/>
          <w:szCs w:val="24"/>
        </w:rPr>
        <w:t>на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реальный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предмет,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узнаваемы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включают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множество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деталей.</w:t>
      </w:r>
      <w:r w:rsidRPr="003514D3">
        <w:rPr>
          <w:spacing w:val="4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Совершенствуется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z w:val="24"/>
          <w:szCs w:val="24"/>
        </w:rPr>
        <w:t>и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усложняется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техника</w:t>
      </w:r>
      <w:r w:rsidRPr="003514D3">
        <w:rPr>
          <w:spacing w:val="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рисования,</w:t>
      </w:r>
      <w:r w:rsidRPr="003514D3">
        <w:rPr>
          <w:spacing w:val="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лепки,</w:t>
      </w:r>
      <w:r w:rsidRPr="003514D3">
        <w:rPr>
          <w:spacing w:val="5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аппликации.</w:t>
      </w:r>
    </w:p>
    <w:p w:rsidR="006023F8" w:rsidRDefault="006023F8" w:rsidP="006023F8">
      <w:pPr>
        <w:pStyle w:val="a3"/>
        <w:kinsoku w:val="0"/>
        <w:overflowPunct w:val="0"/>
        <w:ind w:right="108" w:firstLine="720"/>
        <w:jc w:val="both"/>
        <w:rPr>
          <w:spacing w:val="-1"/>
        </w:rPr>
      </w:pPr>
      <w:r w:rsidRPr="003514D3">
        <w:rPr>
          <w:sz w:val="24"/>
          <w:szCs w:val="24"/>
        </w:rPr>
        <w:lastRenderedPageBreak/>
        <w:t>Дети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способны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конструировать</w:t>
      </w:r>
      <w:r w:rsidRPr="003514D3">
        <w:rPr>
          <w:spacing w:val="36"/>
          <w:sz w:val="24"/>
          <w:szCs w:val="24"/>
        </w:rPr>
        <w:t xml:space="preserve"> </w:t>
      </w:r>
      <w:r w:rsidRPr="003514D3">
        <w:rPr>
          <w:sz w:val="24"/>
          <w:szCs w:val="24"/>
        </w:rPr>
        <w:t>по</w:t>
      </w:r>
      <w:r w:rsidRPr="003514D3">
        <w:rPr>
          <w:spacing w:val="3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схеме,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фотографиям,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заданным</w:t>
      </w:r>
      <w:r w:rsidRPr="003514D3">
        <w:rPr>
          <w:spacing w:val="37"/>
          <w:sz w:val="24"/>
          <w:szCs w:val="24"/>
        </w:rPr>
        <w:t xml:space="preserve"> </w:t>
      </w:r>
      <w:r w:rsidRPr="003514D3">
        <w:rPr>
          <w:spacing w:val="1"/>
          <w:sz w:val="24"/>
          <w:szCs w:val="24"/>
        </w:rPr>
        <w:t>усло</w:t>
      </w:r>
      <w:r w:rsidRPr="003514D3">
        <w:rPr>
          <w:sz w:val="24"/>
          <w:szCs w:val="24"/>
        </w:rPr>
        <w:t>виям,</w:t>
      </w:r>
      <w:r w:rsidRPr="003514D3">
        <w:rPr>
          <w:spacing w:val="5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собственному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z w:val="24"/>
          <w:szCs w:val="24"/>
        </w:rPr>
        <w:t>замыслу</w:t>
      </w:r>
      <w:r w:rsidRPr="003514D3">
        <w:rPr>
          <w:spacing w:val="55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постройки</w:t>
      </w:r>
      <w:r w:rsidRPr="003514D3">
        <w:rPr>
          <w:spacing w:val="57"/>
          <w:sz w:val="24"/>
          <w:szCs w:val="24"/>
        </w:rPr>
        <w:t xml:space="preserve"> </w:t>
      </w:r>
      <w:r w:rsidRPr="003514D3">
        <w:rPr>
          <w:sz w:val="24"/>
          <w:szCs w:val="24"/>
        </w:rPr>
        <w:t>из</w:t>
      </w:r>
      <w:r w:rsidRPr="003514D3">
        <w:rPr>
          <w:spacing w:val="5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разнообразного</w:t>
      </w:r>
      <w:r w:rsidRPr="003514D3">
        <w:rPr>
          <w:spacing w:val="59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строительного</w:t>
      </w:r>
      <w:r w:rsidRPr="003514D3">
        <w:rPr>
          <w:spacing w:val="4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материала,</w:t>
      </w:r>
      <w:r w:rsidRPr="003514D3">
        <w:rPr>
          <w:spacing w:val="2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дополняя</w:t>
      </w:r>
      <w:r w:rsidRPr="003514D3">
        <w:rPr>
          <w:spacing w:val="30"/>
          <w:sz w:val="24"/>
          <w:szCs w:val="24"/>
        </w:rPr>
        <w:t xml:space="preserve"> </w:t>
      </w:r>
      <w:r w:rsidRPr="003514D3">
        <w:rPr>
          <w:sz w:val="24"/>
          <w:szCs w:val="24"/>
        </w:rPr>
        <w:t>их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архитектурными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деталями;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z w:val="24"/>
          <w:szCs w:val="24"/>
        </w:rPr>
        <w:t>делать</w:t>
      </w:r>
      <w:r w:rsidRPr="003514D3">
        <w:rPr>
          <w:spacing w:val="2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игрушки</w:t>
      </w:r>
      <w:r w:rsidRPr="003514D3">
        <w:rPr>
          <w:spacing w:val="3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путём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складывания</w:t>
      </w:r>
      <w:r w:rsidRPr="003514D3">
        <w:rPr>
          <w:spacing w:val="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бумаги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разных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направлениях;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создавать</w:t>
      </w:r>
      <w:r w:rsidRPr="003514D3">
        <w:rPr>
          <w:spacing w:val="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фигурки</w:t>
      </w:r>
      <w:r w:rsidRPr="003514D3">
        <w:rPr>
          <w:spacing w:val="1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людей,</w:t>
      </w:r>
      <w:r w:rsidRPr="003514D3">
        <w:rPr>
          <w:spacing w:val="3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животных,</w:t>
      </w:r>
      <w:r w:rsidRPr="003514D3">
        <w:rPr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героев</w:t>
      </w:r>
      <w:r w:rsidRPr="003514D3">
        <w:rPr>
          <w:spacing w:val="6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литературных</w:t>
      </w:r>
      <w:r w:rsidRPr="003514D3">
        <w:rPr>
          <w:spacing w:val="69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произведений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z w:val="24"/>
          <w:szCs w:val="24"/>
        </w:rPr>
        <w:t>из</w:t>
      </w:r>
      <w:r w:rsidRPr="003514D3">
        <w:rPr>
          <w:spacing w:val="68"/>
          <w:sz w:val="24"/>
          <w:szCs w:val="24"/>
        </w:rPr>
        <w:t xml:space="preserve"> </w:t>
      </w:r>
      <w:r w:rsidRPr="003514D3">
        <w:rPr>
          <w:spacing w:val="-2"/>
          <w:sz w:val="24"/>
          <w:szCs w:val="24"/>
        </w:rPr>
        <w:t>природного</w:t>
      </w:r>
      <w:r w:rsidRPr="003514D3">
        <w:rPr>
          <w:spacing w:val="1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материала.</w:t>
      </w:r>
      <w:r w:rsidRPr="003514D3">
        <w:rPr>
          <w:spacing w:val="6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Наиболее</w:t>
      </w:r>
      <w:r w:rsidRPr="003514D3">
        <w:rPr>
          <w:spacing w:val="4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важным</w:t>
      </w:r>
      <w:r w:rsidRPr="003514D3">
        <w:rPr>
          <w:spacing w:val="46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достижением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детей</w:t>
      </w:r>
      <w:r w:rsidRPr="003514D3">
        <w:rPr>
          <w:spacing w:val="50"/>
          <w:sz w:val="24"/>
          <w:szCs w:val="24"/>
        </w:rPr>
        <w:t xml:space="preserve"> </w:t>
      </w:r>
      <w:r w:rsidRPr="003514D3">
        <w:rPr>
          <w:sz w:val="24"/>
          <w:szCs w:val="24"/>
        </w:rPr>
        <w:t>в</w:t>
      </w:r>
      <w:r w:rsidRPr="003514D3">
        <w:rPr>
          <w:spacing w:val="48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данной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образовательной</w:t>
      </w:r>
      <w:r w:rsidRPr="003514D3">
        <w:rPr>
          <w:spacing w:val="47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области</w:t>
      </w:r>
      <w:r w:rsidRPr="003514D3">
        <w:rPr>
          <w:spacing w:val="39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является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овладение</w:t>
      </w:r>
      <w:r w:rsidRPr="003514D3">
        <w:rPr>
          <w:spacing w:val="-3"/>
          <w:sz w:val="24"/>
          <w:szCs w:val="24"/>
        </w:rPr>
        <w:t xml:space="preserve"> </w:t>
      </w:r>
      <w:r w:rsidRPr="003514D3">
        <w:rPr>
          <w:spacing w:val="-1"/>
          <w:sz w:val="24"/>
          <w:szCs w:val="24"/>
        </w:rPr>
        <w:t>композицией</w:t>
      </w:r>
      <w:r>
        <w:rPr>
          <w:spacing w:val="-1"/>
        </w:rPr>
        <w:t>.</w:t>
      </w:r>
    </w:p>
    <w:p w:rsidR="00C757E4" w:rsidRDefault="00C757E4" w:rsidP="00DC62ED">
      <w:pPr>
        <w:pStyle w:val="a3"/>
        <w:kinsoku w:val="0"/>
        <w:overflowPunct w:val="0"/>
        <w:ind w:right="110" w:firstLine="720"/>
        <w:jc w:val="both"/>
        <w:rPr>
          <w:spacing w:val="-1"/>
        </w:rPr>
      </w:pPr>
    </w:p>
    <w:p w:rsidR="004F2F76" w:rsidRDefault="004F2F76" w:rsidP="00BB1234">
      <w:pPr>
        <w:pStyle w:val="Heading3"/>
        <w:kinsoku w:val="0"/>
        <w:overflowPunct w:val="0"/>
        <w:spacing w:before="170"/>
        <w:ind w:left="2097" w:right="1765"/>
        <w:jc w:val="center"/>
        <w:outlineLvl w:val="9"/>
      </w:pPr>
    </w:p>
    <w:p w:rsidR="004F2F76" w:rsidRDefault="004F2F76" w:rsidP="00BB1234">
      <w:pPr>
        <w:pStyle w:val="Heading3"/>
        <w:kinsoku w:val="0"/>
        <w:overflowPunct w:val="0"/>
        <w:spacing w:before="170"/>
        <w:ind w:left="2097" w:right="1765"/>
        <w:jc w:val="center"/>
        <w:outlineLvl w:val="9"/>
      </w:pPr>
    </w:p>
    <w:p w:rsidR="004F2F76" w:rsidRDefault="004F2F76" w:rsidP="00BB1234">
      <w:pPr>
        <w:pStyle w:val="Heading3"/>
        <w:kinsoku w:val="0"/>
        <w:overflowPunct w:val="0"/>
        <w:spacing w:before="170"/>
        <w:ind w:left="2097" w:right="1765"/>
        <w:jc w:val="center"/>
        <w:outlineLvl w:val="9"/>
      </w:pPr>
    </w:p>
    <w:p w:rsidR="004F2F76" w:rsidRDefault="004F2F76" w:rsidP="00BB1234">
      <w:pPr>
        <w:pStyle w:val="Heading3"/>
        <w:kinsoku w:val="0"/>
        <w:overflowPunct w:val="0"/>
        <w:spacing w:before="170"/>
        <w:ind w:left="2097" w:right="1765"/>
        <w:jc w:val="center"/>
        <w:outlineLvl w:val="9"/>
      </w:pPr>
    </w:p>
    <w:p w:rsidR="004F2F76" w:rsidRDefault="004F2F76" w:rsidP="00BB1234">
      <w:pPr>
        <w:pStyle w:val="Heading3"/>
        <w:kinsoku w:val="0"/>
        <w:overflowPunct w:val="0"/>
        <w:spacing w:before="170"/>
        <w:ind w:left="2097" w:right="1765"/>
        <w:jc w:val="center"/>
        <w:outlineLvl w:val="9"/>
      </w:pPr>
    </w:p>
    <w:p w:rsidR="004F2F76" w:rsidRDefault="004F2F76" w:rsidP="00BB1234">
      <w:pPr>
        <w:pStyle w:val="Heading3"/>
        <w:kinsoku w:val="0"/>
        <w:overflowPunct w:val="0"/>
        <w:spacing w:before="170"/>
        <w:ind w:left="2097" w:right="1765"/>
        <w:jc w:val="center"/>
        <w:outlineLvl w:val="9"/>
      </w:pPr>
    </w:p>
    <w:p w:rsidR="004F2F76" w:rsidRDefault="004F2F76" w:rsidP="00BB1234">
      <w:pPr>
        <w:pStyle w:val="Heading3"/>
        <w:kinsoku w:val="0"/>
        <w:overflowPunct w:val="0"/>
        <w:spacing w:before="170"/>
        <w:ind w:left="2097" w:right="1765"/>
        <w:jc w:val="center"/>
        <w:outlineLvl w:val="9"/>
      </w:pPr>
    </w:p>
    <w:p w:rsidR="004F2F76" w:rsidRDefault="004F2F76" w:rsidP="00BB1234">
      <w:pPr>
        <w:pStyle w:val="Heading3"/>
        <w:kinsoku w:val="0"/>
        <w:overflowPunct w:val="0"/>
        <w:spacing w:before="170"/>
        <w:ind w:left="2097" w:right="1765"/>
        <w:jc w:val="center"/>
        <w:outlineLvl w:val="9"/>
      </w:pPr>
    </w:p>
    <w:p w:rsidR="004F2F76" w:rsidRDefault="004F2F76" w:rsidP="00BB1234">
      <w:pPr>
        <w:pStyle w:val="Heading3"/>
        <w:kinsoku w:val="0"/>
        <w:overflowPunct w:val="0"/>
        <w:spacing w:before="170"/>
        <w:ind w:left="2097" w:right="1765"/>
        <w:jc w:val="center"/>
        <w:outlineLvl w:val="9"/>
      </w:pPr>
    </w:p>
    <w:p w:rsidR="004F2F76" w:rsidRDefault="004F2F76" w:rsidP="00BB1234">
      <w:pPr>
        <w:pStyle w:val="Heading3"/>
        <w:kinsoku w:val="0"/>
        <w:overflowPunct w:val="0"/>
        <w:spacing w:before="170"/>
        <w:ind w:left="2097" w:right="1765"/>
        <w:jc w:val="center"/>
        <w:outlineLvl w:val="9"/>
      </w:pPr>
    </w:p>
    <w:p w:rsidR="004F2F76" w:rsidRDefault="004F2F76" w:rsidP="00BB1234">
      <w:pPr>
        <w:pStyle w:val="Heading3"/>
        <w:kinsoku w:val="0"/>
        <w:overflowPunct w:val="0"/>
        <w:spacing w:before="170"/>
        <w:ind w:left="2097" w:right="1765"/>
        <w:jc w:val="center"/>
        <w:outlineLvl w:val="9"/>
      </w:pPr>
    </w:p>
    <w:p w:rsidR="004F2F76" w:rsidRDefault="004F2F76" w:rsidP="00BB1234">
      <w:pPr>
        <w:pStyle w:val="Heading3"/>
        <w:kinsoku w:val="0"/>
        <w:overflowPunct w:val="0"/>
        <w:spacing w:before="170"/>
        <w:ind w:left="2097" w:right="1765"/>
        <w:jc w:val="center"/>
        <w:outlineLvl w:val="9"/>
      </w:pPr>
    </w:p>
    <w:p w:rsidR="004F2F76" w:rsidRDefault="004F2F76" w:rsidP="00BB1234">
      <w:pPr>
        <w:pStyle w:val="Heading3"/>
        <w:kinsoku w:val="0"/>
        <w:overflowPunct w:val="0"/>
        <w:spacing w:before="170"/>
        <w:ind w:left="2097" w:right="1765"/>
        <w:jc w:val="center"/>
        <w:outlineLvl w:val="9"/>
      </w:pPr>
    </w:p>
    <w:p w:rsidR="004F2F76" w:rsidRDefault="004F2F76" w:rsidP="00BB1234">
      <w:pPr>
        <w:pStyle w:val="Heading3"/>
        <w:kinsoku w:val="0"/>
        <w:overflowPunct w:val="0"/>
        <w:spacing w:before="170"/>
        <w:ind w:left="2097" w:right="1765"/>
        <w:jc w:val="center"/>
        <w:outlineLvl w:val="9"/>
      </w:pPr>
    </w:p>
    <w:p w:rsidR="004F2F76" w:rsidRDefault="004F2F76" w:rsidP="00BB1234">
      <w:pPr>
        <w:pStyle w:val="Heading3"/>
        <w:kinsoku w:val="0"/>
        <w:overflowPunct w:val="0"/>
        <w:spacing w:before="170"/>
        <w:ind w:left="2097" w:right="1765"/>
        <w:jc w:val="center"/>
        <w:outlineLvl w:val="9"/>
      </w:pPr>
    </w:p>
    <w:p w:rsidR="004F2F76" w:rsidRDefault="004F2F76" w:rsidP="00BB1234">
      <w:pPr>
        <w:pStyle w:val="Heading3"/>
        <w:kinsoku w:val="0"/>
        <w:overflowPunct w:val="0"/>
        <w:spacing w:before="170"/>
        <w:ind w:left="2097" w:right="1765"/>
        <w:jc w:val="center"/>
        <w:outlineLvl w:val="9"/>
      </w:pPr>
    </w:p>
    <w:p w:rsidR="004F2F76" w:rsidRDefault="004F2F76" w:rsidP="00BB1234">
      <w:pPr>
        <w:pStyle w:val="Heading3"/>
        <w:kinsoku w:val="0"/>
        <w:overflowPunct w:val="0"/>
        <w:spacing w:before="170"/>
        <w:ind w:left="2097" w:right="1765"/>
        <w:jc w:val="center"/>
        <w:outlineLvl w:val="9"/>
      </w:pPr>
    </w:p>
    <w:p w:rsidR="004F2F76" w:rsidRDefault="004F2F76" w:rsidP="00BB1234">
      <w:pPr>
        <w:pStyle w:val="Heading3"/>
        <w:kinsoku w:val="0"/>
        <w:overflowPunct w:val="0"/>
        <w:spacing w:before="170"/>
        <w:ind w:left="2097" w:right="1765"/>
        <w:jc w:val="center"/>
        <w:outlineLvl w:val="9"/>
      </w:pPr>
    </w:p>
    <w:p w:rsidR="004F2F76" w:rsidRDefault="004F2F76" w:rsidP="00BB1234">
      <w:pPr>
        <w:pStyle w:val="Heading3"/>
        <w:kinsoku w:val="0"/>
        <w:overflowPunct w:val="0"/>
        <w:spacing w:before="170"/>
        <w:ind w:left="2097" w:right="1765"/>
        <w:jc w:val="center"/>
        <w:outlineLvl w:val="9"/>
      </w:pPr>
    </w:p>
    <w:p w:rsidR="004F2F76" w:rsidRDefault="004F2F76" w:rsidP="00BB1234">
      <w:pPr>
        <w:pStyle w:val="Heading3"/>
        <w:kinsoku w:val="0"/>
        <w:overflowPunct w:val="0"/>
        <w:spacing w:before="170"/>
        <w:ind w:left="2097" w:right="1765"/>
        <w:jc w:val="center"/>
        <w:outlineLvl w:val="9"/>
      </w:pPr>
    </w:p>
    <w:p w:rsidR="004F2F76" w:rsidRDefault="004F2F76" w:rsidP="00BB1234">
      <w:pPr>
        <w:pStyle w:val="Heading3"/>
        <w:kinsoku w:val="0"/>
        <w:overflowPunct w:val="0"/>
        <w:spacing w:before="170"/>
        <w:ind w:left="2097" w:right="1765"/>
        <w:jc w:val="center"/>
        <w:outlineLvl w:val="9"/>
      </w:pPr>
    </w:p>
    <w:p w:rsidR="004F2F76" w:rsidRDefault="004F2F76" w:rsidP="00BB1234">
      <w:pPr>
        <w:pStyle w:val="Heading3"/>
        <w:kinsoku w:val="0"/>
        <w:overflowPunct w:val="0"/>
        <w:spacing w:before="170"/>
        <w:ind w:left="2097" w:right="1765"/>
        <w:jc w:val="center"/>
        <w:outlineLvl w:val="9"/>
      </w:pPr>
    </w:p>
    <w:p w:rsidR="004F2F76" w:rsidRDefault="004F2F76" w:rsidP="00BB1234">
      <w:pPr>
        <w:pStyle w:val="Heading3"/>
        <w:kinsoku w:val="0"/>
        <w:overflowPunct w:val="0"/>
        <w:spacing w:before="170"/>
        <w:ind w:left="2097" w:right="1765"/>
        <w:jc w:val="center"/>
        <w:outlineLvl w:val="9"/>
      </w:pPr>
    </w:p>
    <w:p w:rsidR="004F2F76" w:rsidRDefault="004F2F76" w:rsidP="00BB1234">
      <w:pPr>
        <w:pStyle w:val="Heading3"/>
        <w:kinsoku w:val="0"/>
        <w:overflowPunct w:val="0"/>
        <w:spacing w:before="170"/>
        <w:ind w:left="2097" w:right="1765"/>
        <w:jc w:val="center"/>
        <w:outlineLvl w:val="9"/>
      </w:pPr>
    </w:p>
    <w:p w:rsidR="004F2F76" w:rsidRDefault="004F2F76" w:rsidP="00BB1234">
      <w:pPr>
        <w:pStyle w:val="Heading3"/>
        <w:kinsoku w:val="0"/>
        <w:overflowPunct w:val="0"/>
        <w:spacing w:before="170"/>
        <w:ind w:left="2097" w:right="1765"/>
        <w:jc w:val="center"/>
        <w:outlineLvl w:val="9"/>
      </w:pPr>
    </w:p>
    <w:p w:rsidR="00BB1234" w:rsidRDefault="00BB1234" w:rsidP="00BB1234">
      <w:pPr>
        <w:pStyle w:val="Heading3"/>
        <w:kinsoku w:val="0"/>
        <w:overflowPunct w:val="0"/>
        <w:spacing w:before="170"/>
        <w:ind w:left="2097" w:right="1765"/>
        <w:jc w:val="center"/>
        <w:outlineLvl w:val="9"/>
        <w:rPr>
          <w:b w:val="0"/>
          <w:bCs w:val="0"/>
        </w:rPr>
      </w:pPr>
      <w:r>
        <w:lastRenderedPageBreak/>
        <w:t>ПЛАНИРУЕМЫЕ</w:t>
      </w:r>
      <w:r>
        <w:rPr>
          <w:spacing w:val="-49"/>
        </w:rPr>
        <w:t xml:space="preserve"> </w:t>
      </w:r>
      <w:r>
        <w:t>РЕЗУЛЬТАТЫ</w:t>
      </w:r>
      <w:r>
        <w:rPr>
          <w:spacing w:val="21"/>
          <w:w w:val="99"/>
        </w:rPr>
        <w:t xml:space="preserve"> </w:t>
      </w:r>
      <w:r>
        <w:rPr>
          <w:spacing w:val="-1"/>
        </w:rPr>
        <w:t>ОСВОЕНИЯ</w:t>
      </w:r>
      <w:r>
        <w:rPr>
          <w:spacing w:val="-41"/>
        </w:rPr>
        <w:t xml:space="preserve"> </w:t>
      </w:r>
      <w:r>
        <w:t>ПРОГРАММЫ</w:t>
      </w:r>
    </w:p>
    <w:p w:rsidR="00BB1234" w:rsidRDefault="00BB1234" w:rsidP="00BB1234">
      <w:pPr>
        <w:pStyle w:val="a3"/>
        <w:kinsoku w:val="0"/>
        <w:overflowPunct w:val="0"/>
        <w:ind w:left="0" w:firstLine="0"/>
        <w:rPr>
          <w:b/>
          <w:bCs/>
        </w:rPr>
      </w:pPr>
    </w:p>
    <w:p w:rsidR="004F2F76" w:rsidRDefault="004F2F76" w:rsidP="00BB1234">
      <w:pPr>
        <w:pStyle w:val="Heading4"/>
        <w:kinsoku w:val="0"/>
        <w:overflowPunct w:val="0"/>
        <w:ind w:left="338"/>
        <w:jc w:val="center"/>
        <w:outlineLvl w:val="9"/>
        <w:rPr>
          <w:spacing w:val="-1"/>
        </w:rPr>
      </w:pPr>
    </w:p>
    <w:p w:rsidR="00BB1234" w:rsidRDefault="00BB1234" w:rsidP="00BB1234">
      <w:pPr>
        <w:pStyle w:val="Heading4"/>
        <w:kinsoku w:val="0"/>
        <w:overflowPunct w:val="0"/>
        <w:ind w:left="338"/>
        <w:jc w:val="center"/>
        <w:outlineLvl w:val="9"/>
        <w:rPr>
          <w:b w:val="0"/>
          <w:bCs w:val="0"/>
        </w:rPr>
      </w:pPr>
      <w:r>
        <w:rPr>
          <w:spacing w:val="-1"/>
        </w:rPr>
        <w:t>Раннее</w:t>
      </w:r>
      <w:r>
        <w:t xml:space="preserve"> </w:t>
      </w:r>
      <w:r>
        <w:rPr>
          <w:spacing w:val="-1"/>
        </w:rPr>
        <w:t>Детство.</w:t>
      </w:r>
      <w:r>
        <w:t xml:space="preserve"> К</w:t>
      </w:r>
      <w:r>
        <w:rPr>
          <w:spacing w:val="-3"/>
        </w:rPr>
        <w:t xml:space="preserve"> </w:t>
      </w:r>
      <w:r>
        <w:rPr>
          <w:spacing w:val="-1"/>
        </w:rPr>
        <w:t>трем</w:t>
      </w:r>
      <w:r>
        <w:t xml:space="preserve"> </w:t>
      </w:r>
      <w:r>
        <w:rPr>
          <w:spacing w:val="-1"/>
        </w:rPr>
        <w:t>годам:</w:t>
      </w:r>
    </w:p>
    <w:p w:rsidR="00BB1234" w:rsidRDefault="00BB1234" w:rsidP="00BB1234">
      <w:pPr>
        <w:pStyle w:val="a3"/>
        <w:kinsoku w:val="0"/>
        <w:overflowPunct w:val="0"/>
        <w:spacing w:before="6"/>
        <w:ind w:left="0" w:firstLine="0"/>
        <w:rPr>
          <w:b/>
          <w:bCs/>
          <w:sz w:val="27"/>
          <w:szCs w:val="27"/>
        </w:rPr>
      </w:pPr>
    </w:p>
    <w:p w:rsidR="00BB1234" w:rsidRDefault="00BB1234" w:rsidP="00EA0149">
      <w:pPr>
        <w:pStyle w:val="a3"/>
        <w:numPr>
          <w:ilvl w:val="0"/>
          <w:numId w:val="7"/>
        </w:numPr>
        <w:tabs>
          <w:tab w:val="left" w:pos="822"/>
        </w:tabs>
        <w:kinsoku w:val="0"/>
        <w:overflowPunct w:val="0"/>
        <w:ind w:right="113"/>
        <w:rPr>
          <w:spacing w:val="-1"/>
        </w:rPr>
      </w:pPr>
      <w:r>
        <w:rPr>
          <w:spacing w:val="-1"/>
        </w:rPr>
        <w:t>ребенок</w:t>
      </w:r>
      <w:r>
        <w:rPr>
          <w:spacing w:val="51"/>
        </w:rPr>
        <w:t xml:space="preserve"> </w:t>
      </w:r>
      <w:r>
        <w:rPr>
          <w:spacing w:val="-1"/>
        </w:rPr>
        <w:t>интересуется</w:t>
      </w:r>
      <w:r>
        <w:rPr>
          <w:spacing w:val="26"/>
        </w:rPr>
        <w:t xml:space="preserve"> </w:t>
      </w:r>
      <w:r>
        <w:rPr>
          <w:spacing w:val="-1"/>
        </w:rPr>
        <w:t>окружающими</w:t>
      </w:r>
      <w:r>
        <w:rPr>
          <w:spacing w:val="26"/>
        </w:rPr>
        <w:t xml:space="preserve"> </w:t>
      </w:r>
      <w:r>
        <w:rPr>
          <w:spacing w:val="-1"/>
        </w:rPr>
        <w:t>предметами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активно</w:t>
      </w:r>
      <w:r>
        <w:rPr>
          <w:spacing w:val="26"/>
        </w:rPr>
        <w:t xml:space="preserve"> </w:t>
      </w:r>
      <w:r>
        <w:rPr>
          <w:spacing w:val="-1"/>
        </w:rPr>
        <w:t>действует</w:t>
      </w:r>
      <w:r>
        <w:rPr>
          <w:spacing w:val="2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-1"/>
        </w:rPr>
        <w:t>ними;</w:t>
      </w:r>
      <w:r>
        <w:rPr>
          <w:spacing w:val="57"/>
        </w:rPr>
        <w:t xml:space="preserve"> </w:t>
      </w:r>
      <w:r>
        <w:rPr>
          <w:spacing w:val="-1"/>
        </w:rPr>
        <w:t>эмоционально</w:t>
      </w:r>
      <w:r>
        <w:rPr>
          <w:spacing w:val="59"/>
        </w:rPr>
        <w:t xml:space="preserve"> </w:t>
      </w:r>
      <w:r>
        <w:rPr>
          <w:spacing w:val="-1"/>
        </w:rPr>
        <w:t>вовлечен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"/>
        </w:rPr>
        <w:t>действия</w:t>
      </w:r>
      <w:r>
        <w:rPr>
          <w:spacing w:val="59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-1"/>
        </w:rPr>
        <w:t>игрушками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другими</w:t>
      </w:r>
      <w:r>
        <w:rPr>
          <w:spacing w:val="27"/>
        </w:rPr>
        <w:t xml:space="preserve"> </w:t>
      </w:r>
      <w:r>
        <w:rPr>
          <w:spacing w:val="-1"/>
        </w:rPr>
        <w:t>предметами,</w:t>
      </w:r>
      <w:r>
        <w:rPr>
          <w:spacing w:val="52"/>
        </w:rPr>
        <w:t xml:space="preserve"> </w:t>
      </w:r>
      <w:r>
        <w:rPr>
          <w:spacing w:val="-1"/>
        </w:rPr>
        <w:t>стремится</w:t>
      </w:r>
      <w:r>
        <w:rPr>
          <w:spacing w:val="54"/>
        </w:rPr>
        <w:t xml:space="preserve"> </w:t>
      </w:r>
      <w:r>
        <w:rPr>
          <w:spacing w:val="-1"/>
        </w:rPr>
        <w:t>проявлять</w:t>
      </w:r>
      <w:r>
        <w:rPr>
          <w:spacing w:val="55"/>
        </w:rPr>
        <w:t xml:space="preserve"> </w:t>
      </w:r>
      <w:r>
        <w:rPr>
          <w:spacing w:val="-1"/>
        </w:rPr>
        <w:t>настойчивость</w:t>
      </w:r>
      <w:r>
        <w:rPr>
          <w:spacing w:val="52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-1"/>
        </w:rPr>
        <w:t>достижении</w:t>
      </w:r>
      <w:r>
        <w:rPr>
          <w:spacing w:val="47"/>
        </w:rPr>
        <w:t xml:space="preserve"> </w:t>
      </w:r>
      <w:r>
        <w:rPr>
          <w:spacing w:val="-1"/>
        </w:rPr>
        <w:t xml:space="preserve">результата </w:t>
      </w:r>
      <w:r>
        <w:t>своих</w:t>
      </w:r>
      <w:r>
        <w:rPr>
          <w:spacing w:val="-3"/>
        </w:rPr>
        <w:t xml:space="preserve"> </w:t>
      </w:r>
      <w:r>
        <w:rPr>
          <w:spacing w:val="-1"/>
        </w:rPr>
        <w:t>действий</w:t>
      </w:r>
    </w:p>
    <w:p w:rsidR="00BB1234" w:rsidRDefault="00BB1234" w:rsidP="00EA0149">
      <w:pPr>
        <w:pStyle w:val="a3"/>
        <w:numPr>
          <w:ilvl w:val="1"/>
          <w:numId w:val="7"/>
        </w:numPr>
        <w:tabs>
          <w:tab w:val="left" w:pos="922"/>
        </w:tabs>
        <w:kinsoku w:val="0"/>
        <w:overflowPunct w:val="0"/>
        <w:spacing w:before="64"/>
        <w:ind w:right="614"/>
        <w:jc w:val="both"/>
        <w:rPr>
          <w:spacing w:val="-1"/>
        </w:rPr>
      </w:pPr>
      <w:r>
        <w:rPr>
          <w:spacing w:val="-1"/>
        </w:rPr>
        <w:t>использует</w:t>
      </w:r>
      <w:r>
        <w:rPr>
          <w:spacing w:val="17"/>
        </w:rPr>
        <w:t xml:space="preserve"> </w:t>
      </w:r>
      <w:r>
        <w:rPr>
          <w:spacing w:val="-1"/>
        </w:rPr>
        <w:t>специфические,</w:t>
      </w:r>
      <w:r>
        <w:rPr>
          <w:spacing w:val="14"/>
        </w:rPr>
        <w:t xml:space="preserve"> </w:t>
      </w:r>
      <w:r>
        <w:rPr>
          <w:spacing w:val="-1"/>
        </w:rPr>
        <w:t>культурно</w:t>
      </w:r>
      <w:r>
        <w:rPr>
          <w:spacing w:val="16"/>
        </w:rPr>
        <w:t xml:space="preserve"> </w:t>
      </w:r>
      <w:r>
        <w:rPr>
          <w:spacing w:val="-1"/>
        </w:rPr>
        <w:t>фиксированные</w:t>
      </w:r>
      <w:r>
        <w:rPr>
          <w:spacing w:val="30"/>
        </w:rPr>
        <w:t xml:space="preserve"> </w:t>
      </w:r>
      <w:r>
        <w:rPr>
          <w:spacing w:val="-1"/>
        </w:rPr>
        <w:t>предметные</w:t>
      </w:r>
      <w:r>
        <w:rPr>
          <w:spacing w:val="33"/>
        </w:rPr>
        <w:t xml:space="preserve"> </w:t>
      </w:r>
      <w:r>
        <w:rPr>
          <w:spacing w:val="-1"/>
        </w:rPr>
        <w:t>действия,</w:t>
      </w:r>
      <w:r>
        <w:rPr>
          <w:spacing w:val="29"/>
        </w:rPr>
        <w:t xml:space="preserve"> </w:t>
      </w:r>
      <w:r>
        <w:rPr>
          <w:spacing w:val="-1"/>
        </w:rPr>
        <w:t>знает</w:t>
      </w:r>
      <w:r>
        <w:rPr>
          <w:spacing w:val="29"/>
        </w:rPr>
        <w:t xml:space="preserve"> </w:t>
      </w:r>
      <w:r>
        <w:rPr>
          <w:spacing w:val="-1"/>
        </w:rPr>
        <w:t>назначение</w:t>
      </w:r>
      <w:r>
        <w:rPr>
          <w:spacing w:val="29"/>
        </w:rPr>
        <w:t xml:space="preserve"> </w:t>
      </w:r>
      <w:r>
        <w:rPr>
          <w:spacing w:val="-1"/>
        </w:rPr>
        <w:t>бытовых</w:t>
      </w:r>
      <w:r>
        <w:rPr>
          <w:spacing w:val="30"/>
        </w:rPr>
        <w:t xml:space="preserve"> </w:t>
      </w:r>
      <w:r>
        <w:rPr>
          <w:spacing w:val="-1"/>
        </w:rPr>
        <w:t>предметов</w:t>
      </w:r>
      <w:r>
        <w:rPr>
          <w:spacing w:val="29"/>
        </w:rPr>
        <w:t xml:space="preserve"> </w:t>
      </w:r>
      <w:r>
        <w:rPr>
          <w:spacing w:val="-1"/>
        </w:rPr>
        <w:t>(ложки,</w:t>
      </w:r>
      <w:r>
        <w:rPr>
          <w:spacing w:val="29"/>
        </w:rPr>
        <w:t xml:space="preserve"> </w:t>
      </w:r>
      <w:r>
        <w:rPr>
          <w:spacing w:val="-1"/>
        </w:rPr>
        <w:t>расчёски,</w:t>
      </w:r>
      <w:r>
        <w:rPr>
          <w:spacing w:val="53"/>
        </w:rPr>
        <w:t xml:space="preserve"> </w:t>
      </w:r>
      <w:r>
        <w:rPr>
          <w:spacing w:val="-1"/>
        </w:rPr>
        <w:t>карандаша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пр.)</w:t>
      </w:r>
      <w:r>
        <w:rPr>
          <w:spacing w:val="4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умеет</w:t>
      </w:r>
      <w:r>
        <w:rPr>
          <w:spacing w:val="25"/>
        </w:rPr>
        <w:t xml:space="preserve"> </w:t>
      </w:r>
      <w:r>
        <w:rPr>
          <w:spacing w:val="-1"/>
        </w:rPr>
        <w:t>пользоваться</w:t>
      </w:r>
      <w:r>
        <w:rPr>
          <w:spacing w:val="25"/>
        </w:rPr>
        <w:t xml:space="preserve"> </w:t>
      </w:r>
      <w:r>
        <w:rPr>
          <w:spacing w:val="-1"/>
        </w:rPr>
        <w:t>ими.</w:t>
      </w:r>
      <w:r>
        <w:rPr>
          <w:spacing w:val="24"/>
        </w:rPr>
        <w:t xml:space="preserve"> </w:t>
      </w:r>
      <w:r>
        <w:rPr>
          <w:spacing w:val="-1"/>
        </w:rPr>
        <w:t>Владеет</w:t>
      </w:r>
      <w:r>
        <w:rPr>
          <w:spacing w:val="22"/>
        </w:rPr>
        <w:t xml:space="preserve"> </w:t>
      </w:r>
      <w:r>
        <w:rPr>
          <w:spacing w:val="-1"/>
        </w:rPr>
        <w:t>простейшими</w:t>
      </w:r>
      <w:r>
        <w:rPr>
          <w:spacing w:val="25"/>
        </w:rPr>
        <w:t xml:space="preserve"> </w:t>
      </w:r>
      <w:r>
        <w:rPr>
          <w:spacing w:val="-1"/>
        </w:rPr>
        <w:t>навыками</w:t>
      </w:r>
      <w:r>
        <w:rPr>
          <w:spacing w:val="45"/>
        </w:rPr>
        <w:t xml:space="preserve"> </w:t>
      </w:r>
      <w:r>
        <w:rPr>
          <w:spacing w:val="-1"/>
        </w:rPr>
        <w:t>самообслуживания;</w:t>
      </w:r>
      <w:r>
        <w:rPr>
          <w:spacing w:val="45"/>
        </w:rPr>
        <w:t xml:space="preserve"> </w:t>
      </w:r>
      <w:r>
        <w:rPr>
          <w:spacing w:val="-1"/>
        </w:rPr>
        <w:t>стремится</w:t>
      </w:r>
      <w:r>
        <w:rPr>
          <w:spacing w:val="45"/>
        </w:rPr>
        <w:t xml:space="preserve"> </w:t>
      </w:r>
      <w:r>
        <w:rPr>
          <w:spacing w:val="-1"/>
        </w:rPr>
        <w:t>проявлять</w:t>
      </w:r>
      <w:r>
        <w:rPr>
          <w:spacing w:val="44"/>
        </w:rPr>
        <w:t xml:space="preserve"> </w:t>
      </w:r>
      <w:r>
        <w:rPr>
          <w:spacing w:val="-1"/>
        </w:rPr>
        <w:t>самостоятельность</w:t>
      </w:r>
      <w:r>
        <w:rPr>
          <w:spacing w:val="43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бытовом</w:t>
      </w:r>
      <w:r>
        <w:t xml:space="preserve"> и </w:t>
      </w:r>
      <w:r>
        <w:rPr>
          <w:spacing w:val="-1"/>
        </w:rPr>
        <w:t>игровом</w:t>
      </w:r>
      <w:r>
        <w:t xml:space="preserve"> </w:t>
      </w:r>
      <w:r>
        <w:rPr>
          <w:spacing w:val="-1"/>
        </w:rPr>
        <w:t>поведении</w:t>
      </w:r>
    </w:p>
    <w:p w:rsidR="00BB1234" w:rsidRDefault="00BB1234" w:rsidP="00EA0149">
      <w:pPr>
        <w:pStyle w:val="a3"/>
        <w:numPr>
          <w:ilvl w:val="1"/>
          <w:numId w:val="7"/>
        </w:numPr>
        <w:tabs>
          <w:tab w:val="left" w:pos="922"/>
        </w:tabs>
        <w:kinsoku w:val="0"/>
        <w:overflowPunct w:val="0"/>
        <w:spacing w:before="2"/>
        <w:ind w:right="611"/>
        <w:jc w:val="both"/>
        <w:rPr>
          <w:spacing w:val="-1"/>
        </w:rPr>
      </w:pPr>
      <w:r>
        <w:rPr>
          <w:spacing w:val="-1"/>
        </w:rPr>
        <w:t>владеет</w:t>
      </w:r>
      <w:r>
        <w:rPr>
          <w:spacing w:val="13"/>
        </w:rPr>
        <w:t xml:space="preserve"> </w:t>
      </w:r>
      <w:r>
        <w:rPr>
          <w:spacing w:val="-1"/>
        </w:rPr>
        <w:t>активной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пассивной</w:t>
      </w:r>
      <w:r>
        <w:rPr>
          <w:spacing w:val="11"/>
        </w:rPr>
        <w:t xml:space="preserve"> </w:t>
      </w:r>
      <w:r>
        <w:rPr>
          <w:spacing w:val="-1"/>
        </w:rPr>
        <w:t>речью,</w:t>
      </w:r>
      <w:r>
        <w:rPr>
          <w:spacing w:val="12"/>
        </w:rPr>
        <w:t xml:space="preserve"> </w:t>
      </w:r>
      <w:r>
        <w:rPr>
          <w:spacing w:val="-1"/>
        </w:rPr>
        <w:t>включённой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общение;</w:t>
      </w:r>
      <w:r>
        <w:rPr>
          <w:spacing w:val="12"/>
        </w:rPr>
        <w:t xml:space="preserve"> </w:t>
      </w:r>
      <w:r>
        <w:rPr>
          <w:spacing w:val="-1"/>
        </w:rPr>
        <w:t>может</w:t>
      </w:r>
      <w:r>
        <w:rPr>
          <w:spacing w:val="45"/>
        </w:rPr>
        <w:t xml:space="preserve"> </w:t>
      </w:r>
      <w:r>
        <w:rPr>
          <w:spacing w:val="-1"/>
        </w:rPr>
        <w:t>обращаться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вопросами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просьбами,</w:t>
      </w:r>
      <w:r>
        <w:rPr>
          <w:spacing w:val="3"/>
        </w:rPr>
        <w:t xml:space="preserve"> </w:t>
      </w:r>
      <w:r>
        <w:rPr>
          <w:spacing w:val="-1"/>
        </w:rPr>
        <w:t>понимает</w:t>
      </w:r>
      <w:r>
        <w:rPr>
          <w:spacing w:val="1"/>
        </w:rPr>
        <w:t xml:space="preserve"> </w:t>
      </w:r>
      <w:r>
        <w:t>речь</w:t>
      </w:r>
      <w:r>
        <w:rPr>
          <w:spacing w:val="3"/>
        </w:rPr>
        <w:t xml:space="preserve"> </w:t>
      </w:r>
      <w:r>
        <w:rPr>
          <w:spacing w:val="-1"/>
        </w:rPr>
        <w:t>взрослых;</w:t>
      </w:r>
      <w:r>
        <w:rPr>
          <w:spacing w:val="4"/>
        </w:rPr>
        <w:t xml:space="preserve"> </w:t>
      </w:r>
      <w:r>
        <w:rPr>
          <w:spacing w:val="-2"/>
        </w:rPr>
        <w:t>знает</w:t>
      </w:r>
      <w:r>
        <w:rPr>
          <w:spacing w:val="31"/>
        </w:rPr>
        <w:t xml:space="preserve"> </w:t>
      </w:r>
      <w:r>
        <w:rPr>
          <w:spacing w:val="-1"/>
        </w:rPr>
        <w:t>названия</w:t>
      </w:r>
      <w:r>
        <w:rPr>
          <w:spacing w:val="-3"/>
        </w:rPr>
        <w:t xml:space="preserve"> </w:t>
      </w:r>
      <w:r>
        <w:rPr>
          <w:spacing w:val="-1"/>
        </w:rPr>
        <w:t>окружающих</w:t>
      </w:r>
      <w:r>
        <w:rPr>
          <w:spacing w:val="-2"/>
        </w:rPr>
        <w:t xml:space="preserve"> </w:t>
      </w:r>
      <w:r>
        <w:rPr>
          <w:spacing w:val="-1"/>
        </w:rPr>
        <w:t xml:space="preserve">предметов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игрушек</w:t>
      </w:r>
    </w:p>
    <w:p w:rsidR="00BB1234" w:rsidRDefault="00BB1234" w:rsidP="00EA0149">
      <w:pPr>
        <w:pStyle w:val="a3"/>
        <w:numPr>
          <w:ilvl w:val="1"/>
          <w:numId w:val="7"/>
        </w:numPr>
        <w:tabs>
          <w:tab w:val="left" w:pos="922"/>
        </w:tabs>
        <w:kinsoku w:val="0"/>
        <w:overflowPunct w:val="0"/>
        <w:ind w:right="617"/>
        <w:jc w:val="both"/>
        <w:rPr>
          <w:spacing w:val="-1"/>
        </w:rPr>
      </w:pPr>
      <w:r>
        <w:rPr>
          <w:spacing w:val="-1"/>
        </w:rPr>
        <w:t>стремится</w:t>
      </w:r>
      <w:r>
        <w:rPr>
          <w:spacing w:val="18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rPr>
          <w:spacing w:val="-1"/>
        </w:rPr>
        <w:t>общению</w:t>
      </w:r>
      <w:r>
        <w:rPr>
          <w:spacing w:val="16"/>
        </w:rPr>
        <w:t xml:space="preserve"> </w:t>
      </w:r>
      <w:proofErr w:type="gramStart"/>
      <w:r>
        <w:rPr>
          <w:spacing w:val="-2"/>
        </w:rPr>
        <w:t>со</w:t>
      </w:r>
      <w:proofErr w:type="gramEnd"/>
      <w:r>
        <w:rPr>
          <w:spacing w:val="18"/>
        </w:rPr>
        <w:t xml:space="preserve"> </w:t>
      </w:r>
      <w:r>
        <w:rPr>
          <w:spacing w:val="-1"/>
        </w:rPr>
        <w:t>взрослыми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активно</w:t>
      </w:r>
      <w:r>
        <w:rPr>
          <w:spacing w:val="18"/>
        </w:rPr>
        <w:t xml:space="preserve"> </w:t>
      </w:r>
      <w:r>
        <w:rPr>
          <w:spacing w:val="-1"/>
        </w:rPr>
        <w:t>подражает</w:t>
      </w:r>
      <w:r>
        <w:rPr>
          <w:spacing w:val="17"/>
        </w:rPr>
        <w:t xml:space="preserve"> </w:t>
      </w:r>
      <w:r>
        <w:t xml:space="preserve">им </w:t>
      </w:r>
      <w:r>
        <w:rPr>
          <w:spacing w:val="1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-1"/>
        </w:rPr>
        <w:t>движениях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действиях;</w:t>
      </w:r>
      <w:r>
        <w:rPr>
          <w:spacing w:val="6"/>
        </w:rPr>
        <w:t xml:space="preserve"> </w:t>
      </w:r>
      <w:r>
        <w:rPr>
          <w:spacing w:val="-1"/>
        </w:rPr>
        <w:t>появляются</w:t>
      </w:r>
      <w:r>
        <w:rPr>
          <w:spacing w:val="8"/>
        </w:rPr>
        <w:t xml:space="preserve"> </w:t>
      </w:r>
      <w:r>
        <w:rPr>
          <w:spacing w:val="-1"/>
        </w:rPr>
        <w:t>игры,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1"/>
        </w:rPr>
        <w:t>которых</w:t>
      </w:r>
      <w:r>
        <w:rPr>
          <w:spacing w:val="6"/>
        </w:rPr>
        <w:t xml:space="preserve"> </w:t>
      </w:r>
      <w:r>
        <w:rPr>
          <w:spacing w:val="-1"/>
        </w:rPr>
        <w:t>ребенок</w:t>
      </w:r>
      <w:r>
        <w:rPr>
          <w:spacing w:val="27"/>
        </w:rPr>
        <w:t xml:space="preserve"> </w:t>
      </w:r>
      <w:r>
        <w:rPr>
          <w:spacing w:val="-1"/>
        </w:rPr>
        <w:t>воспроизводит действия</w:t>
      </w:r>
      <w:r>
        <w:t xml:space="preserve"> </w:t>
      </w:r>
      <w:r>
        <w:rPr>
          <w:spacing w:val="-1"/>
        </w:rPr>
        <w:t>взрослого</w:t>
      </w:r>
    </w:p>
    <w:p w:rsidR="00BB1234" w:rsidRDefault="00BB1234" w:rsidP="00EA0149">
      <w:pPr>
        <w:pStyle w:val="a3"/>
        <w:numPr>
          <w:ilvl w:val="1"/>
          <w:numId w:val="7"/>
        </w:numPr>
        <w:tabs>
          <w:tab w:val="left" w:pos="922"/>
        </w:tabs>
        <w:kinsoku w:val="0"/>
        <w:overflowPunct w:val="0"/>
        <w:spacing w:line="241" w:lineRule="auto"/>
        <w:ind w:right="617"/>
        <w:jc w:val="both"/>
      </w:pPr>
      <w:r>
        <w:rPr>
          <w:spacing w:val="-1"/>
        </w:rPr>
        <w:t>проявляет</w:t>
      </w:r>
      <w:r>
        <w:rPr>
          <w:spacing w:val="1"/>
        </w:rPr>
        <w:t xml:space="preserve"> </w:t>
      </w:r>
      <w:r>
        <w:rPr>
          <w:spacing w:val="-1"/>
        </w:rP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rPr>
          <w:spacing w:val="-1"/>
        </w:rPr>
        <w:t>сверстникам;</w:t>
      </w:r>
      <w:r>
        <w:rPr>
          <w:spacing w:val="1"/>
        </w:rPr>
        <w:t xml:space="preserve"> </w:t>
      </w:r>
      <w:r>
        <w:rPr>
          <w:spacing w:val="-1"/>
        </w:rPr>
        <w:t>наблюдает</w:t>
      </w:r>
      <w:r>
        <w:rPr>
          <w:spacing w:val="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rPr>
          <w:spacing w:val="-1"/>
        </w:rPr>
        <w:t>их</w:t>
      </w:r>
      <w:r>
        <w:rPr>
          <w:spacing w:val="4"/>
        </w:rPr>
        <w:t xml:space="preserve"> </w:t>
      </w:r>
      <w:r>
        <w:rPr>
          <w:spacing w:val="-1"/>
        </w:rPr>
        <w:t>действиями</w:t>
      </w:r>
      <w:r>
        <w:rPr>
          <w:spacing w:val="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подражает</w:t>
      </w:r>
      <w:r>
        <w:t xml:space="preserve"> им</w:t>
      </w:r>
    </w:p>
    <w:p w:rsidR="00BB1234" w:rsidRDefault="00BB1234" w:rsidP="00EA0149">
      <w:pPr>
        <w:pStyle w:val="a3"/>
        <w:numPr>
          <w:ilvl w:val="1"/>
          <w:numId w:val="7"/>
        </w:numPr>
        <w:tabs>
          <w:tab w:val="left" w:pos="922"/>
        </w:tabs>
        <w:kinsoku w:val="0"/>
        <w:overflowPunct w:val="0"/>
        <w:spacing w:before="1" w:line="322" w:lineRule="exact"/>
        <w:ind w:right="616"/>
        <w:jc w:val="both"/>
        <w:rPr>
          <w:spacing w:val="-1"/>
        </w:rPr>
      </w:pPr>
      <w:r>
        <w:rPr>
          <w:spacing w:val="-1"/>
        </w:rPr>
        <w:t>ребенок</w:t>
      </w:r>
      <w:r>
        <w:rPr>
          <w:spacing w:val="4"/>
        </w:rPr>
        <w:t xml:space="preserve"> </w:t>
      </w:r>
      <w:r>
        <w:rPr>
          <w:spacing w:val="-1"/>
        </w:rPr>
        <w:t>обладает</w:t>
      </w:r>
      <w:r>
        <w:rPr>
          <w:spacing w:val="4"/>
        </w:rPr>
        <w:t xml:space="preserve"> </w:t>
      </w:r>
      <w:r>
        <w:rPr>
          <w:spacing w:val="-1"/>
        </w:rPr>
        <w:t>интересом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rPr>
          <w:spacing w:val="-1"/>
        </w:rPr>
        <w:t>стихам,</w:t>
      </w:r>
      <w:r>
        <w:rPr>
          <w:spacing w:val="3"/>
        </w:rPr>
        <w:t xml:space="preserve"> </w:t>
      </w:r>
      <w:r>
        <w:rPr>
          <w:spacing w:val="-1"/>
        </w:rPr>
        <w:t>песням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сказкам,</w:t>
      </w:r>
      <w:r>
        <w:rPr>
          <w:spacing w:val="5"/>
        </w:rPr>
        <w:t xml:space="preserve"> </w:t>
      </w:r>
      <w:r>
        <w:rPr>
          <w:spacing w:val="-1"/>
        </w:rPr>
        <w:t>рассматриванию</w:t>
      </w:r>
      <w:r>
        <w:rPr>
          <w:spacing w:val="51"/>
        </w:rPr>
        <w:t xml:space="preserve"> </w:t>
      </w:r>
      <w:r>
        <w:rPr>
          <w:spacing w:val="-1"/>
        </w:rPr>
        <w:t>картинки,</w:t>
      </w:r>
      <w:r>
        <w:rPr>
          <w:spacing w:val="70"/>
        </w:rPr>
        <w:t xml:space="preserve"> </w:t>
      </w:r>
      <w:r>
        <w:rPr>
          <w:spacing w:val="-1"/>
        </w:rPr>
        <w:t>стремится</w:t>
      </w:r>
      <w:r>
        <w:rPr>
          <w:spacing w:val="1"/>
        </w:rPr>
        <w:t xml:space="preserve"> </w:t>
      </w:r>
      <w:r>
        <w:rPr>
          <w:spacing w:val="-1"/>
        </w:rPr>
        <w:t>двигаться</w:t>
      </w:r>
      <w:r>
        <w:rPr>
          <w:spacing w:val="1"/>
        </w:rPr>
        <w:t xml:space="preserve"> </w:t>
      </w:r>
      <w:r>
        <w:rPr>
          <w:spacing w:val="-1"/>
        </w:rPr>
        <w:t>под</w:t>
      </w:r>
      <w:r>
        <w:rPr>
          <w:spacing w:val="2"/>
        </w:rPr>
        <w:t xml:space="preserve"> </w:t>
      </w:r>
      <w:r>
        <w:rPr>
          <w:spacing w:val="-2"/>
        </w:rPr>
        <w:t>музыку;</w:t>
      </w:r>
      <w:r>
        <w:rPr>
          <w:spacing w:val="2"/>
        </w:rPr>
        <w:t xml:space="preserve"> </w:t>
      </w:r>
      <w:r>
        <w:rPr>
          <w:spacing w:val="-1"/>
        </w:rPr>
        <w:t>проявляет</w:t>
      </w:r>
      <w:r>
        <w:rPr>
          <w:spacing w:val="1"/>
        </w:rPr>
        <w:t xml:space="preserve"> </w:t>
      </w:r>
      <w:r>
        <w:rPr>
          <w:spacing w:val="-1"/>
        </w:rPr>
        <w:t>эмоциональный</w:t>
      </w:r>
      <w:r>
        <w:rPr>
          <w:spacing w:val="57"/>
        </w:rPr>
        <w:t xml:space="preserve"> </w:t>
      </w:r>
      <w:r>
        <w:rPr>
          <w:spacing w:val="-1"/>
        </w:rPr>
        <w:t>отклик</w:t>
      </w:r>
      <w:r>
        <w:t xml:space="preserve"> на</w:t>
      </w:r>
      <w:r>
        <w:rPr>
          <w:spacing w:val="-3"/>
        </w:rPr>
        <w:t xml:space="preserve"> </w:t>
      </w:r>
      <w:r>
        <w:rPr>
          <w:spacing w:val="-1"/>
        </w:rPr>
        <w:t>различные</w:t>
      </w:r>
      <w:r>
        <w:t xml:space="preserve"> </w:t>
      </w:r>
      <w:r>
        <w:rPr>
          <w:spacing w:val="-1"/>
        </w:rPr>
        <w:t>произведения</w:t>
      </w:r>
      <w:r>
        <w:t xml:space="preserve"> </w:t>
      </w:r>
      <w:r>
        <w:rPr>
          <w:spacing w:val="-1"/>
        </w:rPr>
        <w:t>культуры</w:t>
      </w:r>
      <w:r>
        <w:t xml:space="preserve"> и </w:t>
      </w:r>
      <w:r>
        <w:rPr>
          <w:spacing w:val="-1"/>
        </w:rPr>
        <w:t>искусства</w:t>
      </w:r>
    </w:p>
    <w:p w:rsidR="00EE3BB3" w:rsidRDefault="00BB1234" w:rsidP="00EA0149">
      <w:pPr>
        <w:pStyle w:val="a3"/>
        <w:numPr>
          <w:ilvl w:val="1"/>
          <w:numId w:val="7"/>
        </w:numPr>
        <w:suppressLineNumbers/>
        <w:tabs>
          <w:tab w:val="left" w:pos="922"/>
        </w:tabs>
        <w:kinsoku w:val="0"/>
        <w:overflowPunct w:val="0"/>
        <w:spacing w:line="322" w:lineRule="exact"/>
        <w:ind w:right="617"/>
        <w:jc w:val="both"/>
        <w:rPr>
          <w:spacing w:val="-1"/>
        </w:rPr>
      </w:pPr>
      <w:r>
        <w:t>у</w:t>
      </w:r>
      <w:r w:rsidRPr="00BB1234">
        <w:rPr>
          <w:spacing w:val="31"/>
        </w:rPr>
        <w:t xml:space="preserve"> </w:t>
      </w:r>
      <w:r w:rsidRPr="00BB1234">
        <w:rPr>
          <w:spacing w:val="-1"/>
        </w:rPr>
        <w:t>ребёнка</w:t>
      </w:r>
      <w:r w:rsidRPr="00BB1234">
        <w:rPr>
          <w:spacing w:val="31"/>
        </w:rPr>
        <w:t xml:space="preserve"> </w:t>
      </w:r>
      <w:r w:rsidRPr="00BB1234">
        <w:rPr>
          <w:spacing w:val="-1"/>
        </w:rPr>
        <w:t>развита</w:t>
      </w:r>
      <w:r w:rsidRPr="00BB1234">
        <w:rPr>
          <w:spacing w:val="33"/>
        </w:rPr>
        <w:t xml:space="preserve"> </w:t>
      </w:r>
      <w:r w:rsidRPr="00BB1234">
        <w:rPr>
          <w:spacing w:val="-1"/>
        </w:rPr>
        <w:t>крупная</w:t>
      </w:r>
      <w:r w:rsidRPr="00BB1234">
        <w:rPr>
          <w:spacing w:val="33"/>
        </w:rPr>
        <w:t xml:space="preserve"> </w:t>
      </w:r>
      <w:r w:rsidRPr="00BB1234">
        <w:rPr>
          <w:spacing w:val="-1"/>
        </w:rPr>
        <w:t>моторика,</w:t>
      </w:r>
      <w:r w:rsidRPr="00BB1234">
        <w:rPr>
          <w:spacing w:val="32"/>
        </w:rPr>
        <w:t xml:space="preserve"> </w:t>
      </w:r>
      <w:r w:rsidRPr="00BB1234">
        <w:rPr>
          <w:spacing w:val="-1"/>
        </w:rPr>
        <w:t>он</w:t>
      </w:r>
      <w:r w:rsidRPr="00BB1234">
        <w:rPr>
          <w:spacing w:val="33"/>
        </w:rPr>
        <w:t xml:space="preserve"> </w:t>
      </w:r>
      <w:r w:rsidRPr="00BB1234">
        <w:rPr>
          <w:spacing w:val="-1"/>
        </w:rPr>
        <w:t>стремится</w:t>
      </w:r>
      <w:r w:rsidRPr="00BB1234">
        <w:rPr>
          <w:spacing w:val="33"/>
        </w:rPr>
        <w:t xml:space="preserve"> </w:t>
      </w:r>
      <w:r w:rsidRPr="00BB1234">
        <w:rPr>
          <w:spacing w:val="-1"/>
        </w:rPr>
        <w:t>осваивать</w:t>
      </w:r>
      <w:r w:rsidRPr="00BB1234">
        <w:rPr>
          <w:spacing w:val="31"/>
        </w:rPr>
        <w:t xml:space="preserve"> </w:t>
      </w:r>
      <w:r w:rsidRPr="00BB1234">
        <w:rPr>
          <w:spacing w:val="-1"/>
        </w:rPr>
        <w:t>различные</w:t>
      </w:r>
      <w:r w:rsidRPr="00BB1234">
        <w:rPr>
          <w:spacing w:val="41"/>
        </w:rPr>
        <w:t xml:space="preserve"> </w:t>
      </w:r>
      <w:r w:rsidRPr="00BB1234">
        <w:rPr>
          <w:spacing w:val="-1"/>
        </w:rPr>
        <w:t>виды</w:t>
      </w:r>
      <w:r>
        <w:t xml:space="preserve"> </w:t>
      </w:r>
      <w:r w:rsidRPr="00BB1234">
        <w:rPr>
          <w:spacing w:val="-1"/>
        </w:rPr>
        <w:t>движения</w:t>
      </w:r>
      <w:r>
        <w:t xml:space="preserve"> </w:t>
      </w:r>
      <w:r w:rsidRPr="00BB1234">
        <w:rPr>
          <w:spacing w:val="-1"/>
        </w:rPr>
        <w:t>(бег, лазанье, перешагивание</w:t>
      </w:r>
      <w:r w:rsidR="00EE3BB3">
        <w:t xml:space="preserve"> и т. п.)</w:t>
      </w:r>
    </w:p>
    <w:p w:rsidR="004F2F76" w:rsidRDefault="004F2F76" w:rsidP="00EE3BB3">
      <w:pPr>
        <w:pStyle w:val="a3"/>
        <w:suppressLineNumbers/>
        <w:tabs>
          <w:tab w:val="left" w:pos="922"/>
        </w:tabs>
        <w:kinsoku w:val="0"/>
        <w:overflowPunct w:val="0"/>
        <w:spacing w:line="322" w:lineRule="exact"/>
        <w:ind w:left="525" w:right="617" w:firstLine="0"/>
        <w:jc w:val="center"/>
        <w:rPr>
          <w:b/>
          <w:spacing w:val="-1"/>
        </w:rPr>
      </w:pPr>
    </w:p>
    <w:p w:rsidR="004F2F76" w:rsidRDefault="004F2F76" w:rsidP="00EE3BB3">
      <w:pPr>
        <w:pStyle w:val="a3"/>
        <w:suppressLineNumbers/>
        <w:tabs>
          <w:tab w:val="left" w:pos="922"/>
        </w:tabs>
        <w:kinsoku w:val="0"/>
        <w:overflowPunct w:val="0"/>
        <w:spacing w:line="322" w:lineRule="exact"/>
        <w:ind w:left="525" w:right="617" w:firstLine="0"/>
        <w:jc w:val="center"/>
        <w:rPr>
          <w:b/>
          <w:spacing w:val="-1"/>
        </w:rPr>
      </w:pPr>
    </w:p>
    <w:p w:rsidR="004F2F76" w:rsidRDefault="004F2F76" w:rsidP="00EE3BB3">
      <w:pPr>
        <w:pStyle w:val="a3"/>
        <w:suppressLineNumbers/>
        <w:tabs>
          <w:tab w:val="left" w:pos="922"/>
        </w:tabs>
        <w:kinsoku w:val="0"/>
        <w:overflowPunct w:val="0"/>
        <w:spacing w:line="322" w:lineRule="exact"/>
        <w:ind w:left="525" w:right="617" w:firstLine="0"/>
        <w:jc w:val="center"/>
        <w:rPr>
          <w:b/>
          <w:spacing w:val="-1"/>
        </w:rPr>
      </w:pPr>
    </w:p>
    <w:p w:rsidR="004F2F76" w:rsidRDefault="004F2F76" w:rsidP="00EE3BB3">
      <w:pPr>
        <w:pStyle w:val="a3"/>
        <w:suppressLineNumbers/>
        <w:tabs>
          <w:tab w:val="left" w:pos="922"/>
        </w:tabs>
        <w:kinsoku w:val="0"/>
        <w:overflowPunct w:val="0"/>
        <w:spacing w:line="322" w:lineRule="exact"/>
        <w:ind w:left="525" w:right="617" w:firstLine="0"/>
        <w:jc w:val="center"/>
        <w:rPr>
          <w:b/>
          <w:spacing w:val="-1"/>
        </w:rPr>
      </w:pPr>
    </w:p>
    <w:p w:rsidR="004F2F76" w:rsidRDefault="004F2F76" w:rsidP="00EE3BB3">
      <w:pPr>
        <w:pStyle w:val="a3"/>
        <w:suppressLineNumbers/>
        <w:tabs>
          <w:tab w:val="left" w:pos="922"/>
        </w:tabs>
        <w:kinsoku w:val="0"/>
        <w:overflowPunct w:val="0"/>
        <w:spacing w:line="322" w:lineRule="exact"/>
        <w:ind w:left="525" w:right="617" w:firstLine="0"/>
        <w:jc w:val="center"/>
        <w:rPr>
          <w:b/>
          <w:spacing w:val="-1"/>
        </w:rPr>
      </w:pPr>
    </w:p>
    <w:p w:rsidR="004F2F76" w:rsidRDefault="004F2F76" w:rsidP="00EE3BB3">
      <w:pPr>
        <w:pStyle w:val="a3"/>
        <w:suppressLineNumbers/>
        <w:tabs>
          <w:tab w:val="left" w:pos="922"/>
        </w:tabs>
        <w:kinsoku w:val="0"/>
        <w:overflowPunct w:val="0"/>
        <w:spacing w:line="322" w:lineRule="exact"/>
        <w:ind w:left="525" w:right="617" w:firstLine="0"/>
        <w:jc w:val="center"/>
        <w:rPr>
          <w:b/>
          <w:spacing w:val="-1"/>
        </w:rPr>
      </w:pPr>
    </w:p>
    <w:p w:rsidR="004F2F76" w:rsidRDefault="004F2F76" w:rsidP="00EE3BB3">
      <w:pPr>
        <w:pStyle w:val="a3"/>
        <w:suppressLineNumbers/>
        <w:tabs>
          <w:tab w:val="left" w:pos="922"/>
        </w:tabs>
        <w:kinsoku w:val="0"/>
        <w:overflowPunct w:val="0"/>
        <w:spacing w:line="322" w:lineRule="exact"/>
        <w:ind w:left="525" w:right="617" w:firstLine="0"/>
        <w:jc w:val="center"/>
        <w:rPr>
          <w:b/>
          <w:spacing w:val="-1"/>
        </w:rPr>
      </w:pPr>
    </w:p>
    <w:p w:rsidR="004F2F76" w:rsidRDefault="004F2F76" w:rsidP="00EE3BB3">
      <w:pPr>
        <w:pStyle w:val="a3"/>
        <w:suppressLineNumbers/>
        <w:tabs>
          <w:tab w:val="left" w:pos="922"/>
        </w:tabs>
        <w:kinsoku w:val="0"/>
        <w:overflowPunct w:val="0"/>
        <w:spacing w:line="322" w:lineRule="exact"/>
        <w:ind w:left="525" w:right="617" w:firstLine="0"/>
        <w:jc w:val="center"/>
        <w:rPr>
          <w:b/>
          <w:spacing w:val="-1"/>
        </w:rPr>
      </w:pPr>
    </w:p>
    <w:p w:rsidR="004F2F76" w:rsidRDefault="004F2F76" w:rsidP="00EE3BB3">
      <w:pPr>
        <w:pStyle w:val="a3"/>
        <w:suppressLineNumbers/>
        <w:tabs>
          <w:tab w:val="left" w:pos="922"/>
        </w:tabs>
        <w:kinsoku w:val="0"/>
        <w:overflowPunct w:val="0"/>
        <w:spacing w:line="322" w:lineRule="exact"/>
        <w:ind w:left="525" w:right="617" w:firstLine="0"/>
        <w:jc w:val="center"/>
        <w:rPr>
          <w:b/>
          <w:spacing w:val="-1"/>
        </w:rPr>
      </w:pPr>
    </w:p>
    <w:p w:rsidR="004F2F76" w:rsidRDefault="004F2F76" w:rsidP="00EE3BB3">
      <w:pPr>
        <w:pStyle w:val="a3"/>
        <w:suppressLineNumbers/>
        <w:tabs>
          <w:tab w:val="left" w:pos="922"/>
        </w:tabs>
        <w:kinsoku w:val="0"/>
        <w:overflowPunct w:val="0"/>
        <w:spacing w:line="322" w:lineRule="exact"/>
        <w:ind w:left="525" w:right="617" w:firstLine="0"/>
        <w:jc w:val="center"/>
        <w:rPr>
          <w:b/>
          <w:spacing w:val="-1"/>
        </w:rPr>
      </w:pPr>
    </w:p>
    <w:p w:rsidR="004F2F76" w:rsidRDefault="004F2F76" w:rsidP="00EE3BB3">
      <w:pPr>
        <w:pStyle w:val="a3"/>
        <w:suppressLineNumbers/>
        <w:tabs>
          <w:tab w:val="left" w:pos="922"/>
        </w:tabs>
        <w:kinsoku w:val="0"/>
        <w:overflowPunct w:val="0"/>
        <w:spacing w:line="322" w:lineRule="exact"/>
        <w:ind w:left="525" w:right="617" w:firstLine="0"/>
        <w:jc w:val="center"/>
        <w:rPr>
          <w:b/>
          <w:spacing w:val="-1"/>
        </w:rPr>
      </w:pPr>
    </w:p>
    <w:p w:rsidR="004F2F76" w:rsidRDefault="004F2F76" w:rsidP="00EE3BB3">
      <w:pPr>
        <w:pStyle w:val="a3"/>
        <w:suppressLineNumbers/>
        <w:tabs>
          <w:tab w:val="left" w:pos="922"/>
        </w:tabs>
        <w:kinsoku w:val="0"/>
        <w:overflowPunct w:val="0"/>
        <w:spacing w:line="322" w:lineRule="exact"/>
        <w:ind w:left="525" w:right="617" w:firstLine="0"/>
        <w:jc w:val="center"/>
        <w:rPr>
          <w:b/>
          <w:spacing w:val="-1"/>
        </w:rPr>
      </w:pPr>
    </w:p>
    <w:p w:rsidR="004F2F76" w:rsidRDefault="004F2F76" w:rsidP="00EE3BB3">
      <w:pPr>
        <w:pStyle w:val="a3"/>
        <w:suppressLineNumbers/>
        <w:tabs>
          <w:tab w:val="left" w:pos="922"/>
        </w:tabs>
        <w:kinsoku w:val="0"/>
        <w:overflowPunct w:val="0"/>
        <w:spacing w:line="322" w:lineRule="exact"/>
        <w:ind w:left="525" w:right="617" w:firstLine="0"/>
        <w:jc w:val="center"/>
        <w:rPr>
          <w:b/>
          <w:spacing w:val="-1"/>
        </w:rPr>
      </w:pPr>
    </w:p>
    <w:p w:rsidR="004F2F76" w:rsidRDefault="004F2F76" w:rsidP="00EE3BB3">
      <w:pPr>
        <w:pStyle w:val="a3"/>
        <w:suppressLineNumbers/>
        <w:tabs>
          <w:tab w:val="left" w:pos="922"/>
        </w:tabs>
        <w:kinsoku w:val="0"/>
        <w:overflowPunct w:val="0"/>
        <w:spacing w:line="322" w:lineRule="exact"/>
        <w:ind w:left="525" w:right="617" w:firstLine="0"/>
        <w:jc w:val="center"/>
        <w:rPr>
          <w:b/>
          <w:spacing w:val="-1"/>
        </w:rPr>
      </w:pPr>
    </w:p>
    <w:p w:rsidR="004F2F76" w:rsidRDefault="004F2F76" w:rsidP="00EE3BB3">
      <w:pPr>
        <w:pStyle w:val="a3"/>
        <w:suppressLineNumbers/>
        <w:tabs>
          <w:tab w:val="left" w:pos="922"/>
        </w:tabs>
        <w:kinsoku w:val="0"/>
        <w:overflowPunct w:val="0"/>
        <w:spacing w:line="322" w:lineRule="exact"/>
        <w:ind w:left="525" w:right="617" w:firstLine="0"/>
        <w:jc w:val="center"/>
        <w:rPr>
          <w:b/>
          <w:spacing w:val="-1"/>
        </w:rPr>
      </w:pPr>
    </w:p>
    <w:p w:rsidR="004F2F76" w:rsidRDefault="004F2F76" w:rsidP="00EE3BB3">
      <w:pPr>
        <w:pStyle w:val="a3"/>
        <w:suppressLineNumbers/>
        <w:tabs>
          <w:tab w:val="left" w:pos="922"/>
        </w:tabs>
        <w:kinsoku w:val="0"/>
        <w:overflowPunct w:val="0"/>
        <w:spacing w:line="322" w:lineRule="exact"/>
        <w:ind w:left="525" w:right="617" w:firstLine="0"/>
        <w:jc w:val="center"/>
        <w:rPr>
          <w:b/>
          <w:spacing w:val="-1"/>
        </w:rPr>
      </w:pPr>
    </w:p>
    <w:p w:rsidR="004F2F76" w:rsidRDefault="004F2F76" w:rsidP="00EE3BB3">
      <w:pPr>
        <w:pStyle w:val="a3"/>
        <w:suppressLineNumbers/>
        <w:tabs>
          <w:tab w:val="left" w:pos="922"/>
        </w:tabs>
        <w:kinsoku w:val="0"/>
        <w:overflowPunct w:val="0"/>
        <w:spacing w:line="322" w:lineRule="exact"/>
        <w:ind w:left="525" w:right="617" w:firstLine="0"/>
        <w:jc w:val="center"/>
        <w:rPr>
          <w:b/>
          <w:spacing w:val="-1"/>
        </w:rPr>
      </w:pPr>
    </w:p>
    <w:p w:rsidR="004F2F76" w:rsidRDefault="004F2F76" w:rsidP="00EE3BB3">
      <w:pPr>
        <w:pStyle w:val="a3"/>
        <w:suppressLineNumbers/>
        <w:tabs>
          <w:tab w:val="left" w:pos="922"/>
        </w:tabs>
        <w:kinsoku w:val="0"/>
        <w:overflowPunct w:val="0"/>
        <w:spacing w:line="322" w:lineRule="exact"/>
        <w:ind w:left="525" w:right="617" w:firstLine="0"/>
        <w:jc w:val="center"/>
        <w:rPr>
          <w:b/>
          <w:spacing w:val="-1"/>
        </w:rPr>
      </w:pPr>
    </w:p>
    <w:p w:rsidR="004F2F76" w:rsidRDefault="004F2F76" w:rsidP="004F2F76">
      <w:pPr>
        <w:pStyle w:val="Heading3"/>
        <w:kinsoku w:val="0"/>
        <w:overflowPunct w:val="0"/>
        <w:spacing w:before="170"/>
        <w:ind w:left="2097" w:right="1765"/>
        <w:jc w:val="center"/>
        <w:outlineLvl w:val="9"/>
        <w:rPr>
          <w:b w:val="0"/>
          <w:bCs w:val="0"/>
        </w:rPr>
      </w:pPr>
      <w:r>
        <w:lastRenderedPageBreak/>
        <w:t>ПЛАНИРУЕМЫЕ</w:t>
      </w:r>
      <w:r>
        <w:rPr>
          <w:spacing w:val="-49"/>
        </w:rPr>
        <w:t xml:space="preserve"> </w:t>
      </w:r>
      <w:r>
        <w:t>РЕЗУЛЬТАТЫ</w:t>
      </w:r>
      <w:r>
        <w:rPr>
          <w:spacing w:val="21"/>
          <w:w w:val="99"/>
        </w:rPr>
        <w:t xml:space="preserve"> </w:t>
      </w:r>
      <w:r>
        <w:rPr>
          <w:spacing w:val="-1"/>
        </w:rPr>
        <w:t>ОСВОЕНИЯ</w:t>
      </w:r>
      <w:r>
        <w:rPr>
          <w:spacing w:val="-41"/>
        </w:rPr>
        <w:t xml:space="preserve"> </w:t>
      </w:r>
      <w:r>
        <w:t>ПРОГРАММЫ</w:t>
      </w:r>
    </w:p>
    <w:p w:rsidR="004F2F76" w:rsidRDefault="004F2F76" w:rsidP="00EE3BB3">
      <w:pPr>
        <w:pStyle w:val="a3"/>
        <w:suppressLineNumbers/>
        <w:tabs>
          <w:tab w:val="left" w:pos="922"/>
        </w:tabs>
        <w:kinsoku w:val="0"/>
        <w:overflowPunct w:val="0"/>
        <w:spacing w:line="322" w:lineRule="exact"/>
        <w:ind w:left="525" w:right="617" w:firstLine="0"/>
        <w:jc w:val="center"/>
        <w:rPr>
          <w:b/>
          <w:spacing w:val="-1"/>
        </w:rPr>
      </w:pPr>
    </w:p>
    <w:p w:rsidR="00EE3BB3" w:rsidRPr="00EE3BB3" w:rsidRDefault="00EE3BB3" w:rsidP="00EE3BB3">
      <w:pPr>
        <w:pStyle w:val="a3"/>
        <w:suppressLineNumbers/>
        <w:tabs>
          <w:tab w:val="left" w:pos="922"/>
        </w:tabs>
        <w:kinsoku w:val="0"/>
        <w:overflowPunct w:val="0"/>
        <w:spacing w:line="322" w:lineRule="exact"/>
        <w:ind w:left="525" w:right="617" w:firstLine="0"/>
        <w:jc w:val="center"/>
        <w:rPr>
          <w:b/>
          <w:spacing w:val="-1"/>
        </w:rPr>
      </w:pPr>
      <w:r w:rsidRPr="00EE3BB3">
        <w:rPr>
          <w:b/>
          <w:spacing w:val="-1"/>
        </w:rPr>
        <w:t>Дошкольное</w:t>
      </w:r>
      <w:r w:rsidRPr="00EE3BB3">
        <w:rPr>
          <w:b/>
        </w:rPr>
        <w:t xml:space="preserve"> </w:t>
      </w:r>
      <w:r w:rsidRPr="00EE3BB3">
        <w:rPr>
          <w:b/>
          <w:spacing w:val="-1"/>
        </w:rPr>
        <w:t>детство</w:t>
      </w:r>
    </w:p>
    <w:p w:rsidR="00EE3BB3" w:rsidRDefault="00EE3BB3" w:rsidP="00EE3BB3">
      <w:pPr>
        <w:pStyle w:val="a3"/>
        <w:kinsoku w:val="0"/>
        <w:overflowPunct w:val="0"/>
        <w:spacing w:before="6"/>
        <w:ind w:left="425" w:firstLine="0"/>
        <w:rPr>
          <w:b/>
          <w:bCs/>
        </w:rPr>
      </w:pPr>
    </w:p>
    <w:tbl>
      <w:tblPr>
        <w:tblW w:w="10250" w:type="dxa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42"/>
        <w:gridCol w:w="2542"/>
        <w:gridCol w:w="2785"/>
        <w:gridCol w:w="2381"/>
      </w:tblGrid>
      <w:tr w:rsidR="00EE3BB3" w:rsidTr="004F2F76">
        <w:trPr>
          <w:trHeight w:hRule="exact" w:val="286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Default="00EE3BB3" w:rsidP="00EE3BB3">
            <w:pPr>
              <w:pStyle w:val="TableParagraph"/>
              <w:kinsoku w:val="0"/>
              <w:overflowPunct w:val="0"/>
              <w:spacing w:line="272" w:lineRule="exact"/>
              <w:ind w:left="325"/>
            </w:pPr>
            <w:r>
              <w:rPr>
                <w:b/>
                <w:bCs/>
              </w:rPr>
              <w:t xml:space="preserve">К </w:t>
            </w:r>
            <w:r>
              <w:rPr>
                <w:b/>
                <w:bCs/>
                <w:spacing w:val="-1"/>
              </w:rPr>
              <w:t>четырем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годам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Default="00EE3BB3" w:rsidP="00EE3BB3">
            <w:pPr>
              <w:pStyle w:val="TableParagraph"/>
              <w:kinsoku w:val="0"/>
              <w:overflowPunct w:val="0"/>
              <w:spacing w:line="272" w:lineRule="exact"/>
              <w:ind w:left="542"/>
            </w:pPr>
            <w:r>
              <w:rPr>
                <w:b/>
                <w:bCs/>
              </w:rPr>
              <w:t xml:space="preserve">К </w:t>
            </w:r>
            <w:r>
              <w:rPr>
                <w:b/>
                <w:bCs/>
                <w:spacing w:val="-1"/>
              </w:rPr>
              <w:t>пяти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годам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Default="00EE3BB3" w:rsidP="00EE3BB3">
            <w:pPr>
              <w:pStyle w:val="TableParagraph"/>
              <w:kinsoku w:val="0"/>
              <w:overflowPunct w:val="0"/>
              <w:spacing w:line="272" w:lineRule="exact"/>
              <w:ind w:left="587"/>
            </w:pPr>
            <w:r>
              <w:rPr>
                <w:b/>
                <w:bCs/>
              </w:rPr>
              <w:t>К</w:t>
            </w:r>
            <w:r>
              <w:rPr>
                <w:b/>
                <w:bCs/>
                <w:spacing w:val="3"/>
              </w:rPr>
              <w:t xml:space="preserve"> </w:t>
            </w:r>
            <w:r>
              <w:rPr>
                <w:b/>
                <w:bCs/>
                <w:spacing w:val="-1"/>
              </w:rPr>
              <w:t>шести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годам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Default="00EE3BB3" w:rsidP="00EE3BB3">
            <w:pPr>
              <w:pStyle w:val="TableParagraph"/>
              <w:kinsoku w:val="0"/>
              <w:overflowPunct w:val="0"/>
              <w:spacing w:line="272" w:lineRule="exact"/>
              <w:ind w:left="462"/>
            </w:pPr>
            <w:r>
              <w:rPr>
                <w:b/>
                <w:bCs/>
              </w:rPr>
              <w:t xml:space="preserve">К </w:t>
            </w:r>
            <w:r>
              <w:rPr>
                <w:b/>
                <w:bCs/>
                <w:spacing w:val="-1"/>
              </w:rPr>
              <w:t>семи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годам</w:t>
            </w:r>
          </w:p>
        </w:tc>
      </w:tr>
      <w:tr w:rsidR="00EE3BB3" w:rsidRPr="00EE3BB3" w:rsidTr="004F2F76">
        <w:trPr>
          <w:trHeight w:hRule="exact" w:val="6635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1D50C4" w:rsidP="00EE3BB3">
            <w:pPr>
              <w:pStyle w:val="TableParagraph"/>
              <w:tabs>
                <w:tab w:val="left" w:pos="1573"/>
                <w:tab w:val="left" w:pos="2313"/>
              </w:tabs>
              <w:kinsoku w:val="0"/>
              <w:overflowPunct w:val="0"/>
              <w:ind w:left="102" w:right="98"/>
              <w:rPr>
                <w:spacing w:val="-1"/>
              </w:rPr>
            </w:pPr>
            <w:r>
              <w:rPr>
                <w:spacing w:val="-1"/>
              </w:rPr>
              <w:t>1</w:t>
            </w:r>
            <w:r w:rsidR="00EE3BB3" w:rsidRPr="00EE3BB3">
              <w:rPr>
                <w:spacing w:val="-1"/>
              </w:rPr>
              <w:t>Может</w:t>
            </w:r>
            <w:r w:rsidR="00EE3BB3" w:rsidRPr="00EE3BB3">
              <w:rPr>
                <w:spacing w:val="55"/>
              </w:rPr>
              <w:t xml:space="preserve"> </w:t>
            </w:r>
            <w:r w:rsidR="00EE3BB3" w:rsidRPr="00EE3BB3">
              <w:rPr>
                <w:spacing w:val="-1"/>
              </w:rPr>
              <w:t>спокойно,</w:t>
            </w:r>
            <w:r w:rsidR="00EE3BB3" w:rsidRPr="00EE3BB3">
              <w:rPr>
                <w:spacing w:val="54"/>
              </w:rPr>
              <w:t xml:space="preserve"> </w:t>
            </w:r>
            <w:r w:rsidR="00EE3BB3" w:rsidRPr="00EE3BB3">
              <w:t>не</w:t>
            </w:r>
            <w:r w:rsidR="00EE3BB3" w:rsidRPr="00EE3BB3">
              <w:rPr>
                <w:spacing w:val="24"/>
              </w:rPr>
              <w:t xml:space="preserve"> </w:t>
            </w:r>
            <w:r w:rsidR="00EE3BB3" w:rsidRPr="00EE3BB3">
              <w:rPr>
                <w:spacing w:val="-1"/>
              </w:rPr>
              <w:t>мешая</w:t>
            </w:r>
            <w:r w:rsidR="00EE3BB3">
              <w:rPr>
                <w:spacing w:val="-1"/>
              </w:rPr>
              <w:t xml:space="preserve"> </w:t>
            </w:r>
            <w:r w:rsidR="00EE3BB3" w:rsidRPr="00EE3BB3">
              <w:t>другому</w:t>
            </w:r>
            <w:r w:rsidR="00EE3BB3" w:rsidRPr="00EE3BB3">
              <w:rPr>
                <w:spacing w:val="24"/>
              </w:rPr>
              <w:t xml:space="preserve"> </w:t>
            </w:r>
            <w:r w:rsidR="00EE3BB3" w:rsidRPr="00EE3BB3">
              <w:t>ребенку</w:t>
            </w:r>
            <w:r w:rsidR="00EE3BB3" w:rsidRPr="00EE3BB3">
              <w:rPr>
                <w:spacing w:val="11"/>
              </w:rPr>
              <w:t xml:space="preserve"> </w:t>
            </w:r>
            <w:r w:rsidR="00EE3BB3" w:rsidRPr="00EE3BB3">
              <w:rPr>
                <w:spacing w:val="-1"/>
              </w:rPr>
              <w:t>играть</w:t>
            </w:r>
            <w:r w:rsidR="00EE3BB3" w:rsidRPr="00EE3BB3">
              <w:rPr>
                <w:spacing w:val="17"/>
              </w:rPr>
              <w:t xml:space="preserve"> </w:t>
            </w:r>
            <w:r w:rsidR="00EE3BB3" w:rsidRPr="00EE3BB3">
              <w:t>рядом,</w:t>
            </w:r>
            <w:r w:rsidR="00EE3BB3" w:rsidRPr="00EE3BB3">
              <w:rPr>
                <w:spacing w:val="26"/>
              </w:rPr>
              <w:t xml:space="preserve"> </w:t>
            </w:r>
            <w:r w:rsidR="00EE3BB3" w:rsidRPr="00EE3BB3">
              <w:rPr>
                <w:spacing w:val="-1"/>
              </w:rPr>
              <w:t>объединяться</w:t>
            </w:r>
            <w:r w:rsidR="00EE3BB3" w:rsidRPr="00EE3BB3">
              <w:rPr>
                <w:spacing w:val="26"/>
              </w:rPr>
              <w:t xml:space="preserve"> </w:t>
            </w:r>
            <w:r w:rsidR="00EE3BB3" w:rsidRPr="00EE3BB3">
              <w:t>в</w:t>
            </w:r>
            <w:r w:rsidR="00EE3BB3" w:rsidRPr="00EE3BB3">
              <w:rPr>
                <w:spacing w:val="25"/>
              </w:rPr>
              <w:t xml:space="preserve"> </w:t>
            </w:r>
            <w:r w:rsidR="00EE3BB3" w:rsidRPr="00EE3BB3">
              <w:t>игре</w:t>
            </w:r>
            <w:r w:rsidR="00EE3BB3" w:rsidRPr="00EE3BB3">
              <w:rPr>
                <w:spacing w:val="25"/>
              </w:rPr>
              <w:t xml:space="preserve"> </w:t>
            </w:r>
            <w:r w:rsidR="00EE3BB3" w:rsidRPr="00EE3BB3">
              <w:t>с</w:t>
            </w:r>
            <w:r w:rsidR="00EE3BB3" w:rsidRPr="00EE3BB3">
              <w:rPr>
                <w:spacing w:val="29"/>
              </w:rPr>
              <w:t xml:space="preserve"> </w:t>
            </w:r>
            <w:r w:rsidR="00EE3BB3" w:rsidRPr="00EE3BB3">
              <w:rPr>
                <w:spacing w:val="-1"/>
              </w:rPr>
              <w:t>общей</w:t>
            </w:r>
            <w:r w:rsidR="00EE3BB3" w:rsidRPr="00EE3BB3">
              <w:rPr>
                <w:spacing w:val="48"/>
              </w:rPr>
              <w:t xml:space="preserve"> </w:t>
            </w:r>
            <w:r w:rsidR="00EE3BB3" w:rsidRPr="00EE3BB3">
              <w:rPr>
                <w:spacing w:val="-1"/>
              </w:rPr>
              <w:t>игрушкой,</w:t>
            </w:r>
            <w:r w:rsidR="00EE3BB3" w:rsidRPr="00EE3BB3">
              <w:rPr>
                <w:spacing w:val="27"/>
              </w:rPr>
              <w:t xml:space="preserve"> </w:t>
            </w:r>
            <w:r w:rsidR="00EE3BB3" w:rsidRPr="00EE3BB3">
              <w:rPr>
                <w:spacing w:val="-1"/>
              </w:rPr>
              <w:t>участвовать</w:t>
            </w:r>
            <w:r w:rsidR="00EE3BB3">
              <w:rPr>
                <w:spacing w:val="-1"/>
              </w:rPr>
              <w:t xml:space="preserve"> </w:t>
            </w:r>
            <w:proofErr w:type="gramStart"/>
            <w:r w:rsidR="00EE3BB3" w:rsidRPr="00EE3BB3">
              <w:t>в</w:t>
            </w:r>
            <w:proofErr w:type="gramEnd"/>
            <w:r w:rsidR="00EE3BB3" w:rsidRPr="00EE3BB3">
              <w:rPr>
                <w:spacing w:val="27"/>
              </w:rPr>
              <w:t xml:space="preserve"> </w:t>
            </w:r>
            <w:r w:rsidR="00EE3BB3" w:rsidRPr="00EE3BB3">
              <w:rPr>
                <w:spacing w:val="-1"/>
              </w:rPr>
              <w:t>несложной</w:t>
            </w:r>
          </w:p>
          <w:p w:rsidR="00EE3BB3" w:rsidRPr="00EE3BB3" w:rsidRDefault="00EE3BB3" w:rsidP="00EE3BB3">
            <w:pPr>
              <w:pStyle w:val="TableParagraph"/>
              <w:tabs>
                <w:tab w:val="left" w:pos="764"/>
                <w:tab w:val="left" w:pos="874"/>
                <w:tab w:val="left" w:pos="1569"/>
                <w:tab w:val="left" w:pos="2176"/>
              </w:tabs>
              <w:kinsoku w:val="0"/>
              <w:overflowPunct w:val="0"/>
              <w:ind w:left="102" w:right="98"/>
              <w:rPr>
                <w:spacing w:val="-1"/>
              </w:rPr>
            </w:pPr>
            <w:r w:rsidRPr="00EE3BB3">
              <w:rPr>
                <w:spacing w:val="-1"/>
              </w:rPr>
              <w:t>совместной</w:t>
            </w:r>
            <w:r w:rsidRPr="00EE3BB3">
              <w:rPr>
                <w:spacing w:val="27"/>
              </w:rPr>
              <w:t xml:space="preserve"> </w:t>
            </w:r>
            <w:r w:rsidRPr="00EE3BB3">
              <w:rPr>
                <w:spacing w:val="-1"/>
              </w:rPr>
              <w:t>практической</w:t>
            </w:r>
            <w:r w:rsidRPr="00EE3BB3">
              <w:rPr>
                <w:spacing w:val="28"/>
              </w:rPr>
              <w:t xml:space="preserve"> </w:t>
            </w:r>
            <w:r w:rsidRPr="00EE3BB3">
              <w:rPr>
                <w:spacing w:val="-1"/>
              </w:rPr>
              <w:t>деятельности.</w:t>
            </w:r>
            <w:r w:rsidRPr="00EE3BB3">
              <w:rPr>
                <w:spacing w:val="21"/>
              </w:rPr>
              <w:t xml:space="preserve"> </w:t>
            </w:r>
            <w:r w:rsidRPr="00EE3BB3">
              <w:rPr>
                <w:spacing w:val="-1"/>
              </w:rPr>
              <w:t>Проявляет</w:t>
            </w:r>
            <w:r w:rsidRPr="00EE3BB3">
              <w:rPr>
                <w:spacing w:val="7"/>
              </w:rPr>
              <w:t xml:space="preserve"> </w:t>
            </w:r>
            <w:r w:rsidRPr="00EE3BB3">
              <w:rPr>
                <w:spacing w:val="-1"/>
              </w:rPr>
              <w:t>стремление</w:t>
            </w:r>
            <w:r w:rsidRPr="00EE3BB3">
              <w:rPr>
                <w:spacing w:val="31"/>
              </w:rPr>
              <w:t xml:space="preserve"> </w:t>
            </w:r>
            <w:r w:rsidRPr="00EE3BB3">
              <w:rPr>
                <w:w w:val="95"/>
              </w:rPr>
              <w:t>к</w:t>
            </w:r>
            <w:r>
              <w:rPr>
                <w:w w:val="95"/>
              </w:rPr>
              <w:t xml:space="preserve"> </w:t>
            </w:r>
            <w:r w:rsidRPr="00EE3BB3">
              <w:rPr>
                <w:spacing w:val="-1"/>
              </w:rPr>
              <w:t>положительным</w:t>
            </w:r>
            <w:r w:rsidRPr="00EE3BB3">
              <w:rPr>
                <w:spacing w:val="21"/>
              </w:rPr>
              <w:t xml:space="preserve"> </w:t>
            </w:r>
            <w:r w:rsidRPr="00EE3BB3">
              <w:rPr>
                <w:spacing w:val="-1"/>
                <w:w w:val="95"/>
              </w:rPr>
              <w:t>поступкам,</w:t>
            </w:r>
            <w:r>
              <w:rPr>
                <w:spacing w:val="-1"/>
                <w:w w:val="95"/>
              </w:rPr>
              <w:t xml:space="preserve"> </w:t>
            </w:r>
            <w:r w:rsidRPr="00EE3BB3">
              <w:t>но</w:t>
            </w:r>
            <w:r w:rsidRPr="00EE3BB3">
              <w:rPr>
                <w:spacing w:val="21"/>
              </w:rPr>
              <w:t xml:space="preserve"> </w:t>
            </w:r>
            <w:r w:rsidRPr="00EE3BB3">
              <w:rPr>
                <w:spacing w:val="-1"/>
              </w:rPr>
              <w:t>взаимоотношения</w:t>
            </w:r>
            <w:r w:rsidRPr="00EE3BB3">
              <w:rPr>
                <w:spacing w:val="25"/>
              </w:rPr>
              <w:t xml:space="preserve"> </w:t>
            </w:r>
            <w:r w:rsidRPr="00EE3BB3">
              <w:rPr>
                <w:spacing w:val="-1"/>
              </w:rPr>
              <w:t>зависят</w:t>
            </w:r>
            <w:r w:rsidRPr="00EE3BB3">
              <w:rPr>
                <w:spacing w:val="26"/>
              </w:rPr>
              <w:t xml:space="preserve"> </w:t>
            </w:r>
            <w:r w:rsidRPr="00EE3BB3">
              <w:t>от</w:t>
            </w:r>
            <w:r w:rsidRPr="00EE3BB3">
              <w:rPr>
                <w:spacing w:val="26"/>
              </w:rPr>
              <w:t xml:space="preserve"> </w:t>
            </w:r>
            <w:r w:rsidRPr="00EE3BB3">
              <w:rPr>
                <w:spacing w:val="-1"/>
              </w:rPr>
              <w:t>ситуации</w:t>
            </w:r>
            <w:r w:rsidRPr="00EE3BB3">
              <w:rPr>
                <w:spacing w:val="24"/>
              </w:rPr>
              <w:t xml:space="preserve"> </w:t>
            </w:r>
            <w:r w:rsidRPr="00EE3BB3">
              <w:t>и</w:t>
            </w:r>
            <w:r w:rsidRPr="00EE3BB3">
              <w:rPr>
                <w:spacing w:val="25"/>
              </w:rPr>
              <w:t xml:space="preserve"> </w:t>
            </w:r>
            <w:r w:rsidRPr="00EE3BB3">
              <w:rPr>
                <w:w w:val="95"/>
              </w:rPr>
              <w:t>пока</w:t>
            </w:r>
            <w:r w:rsidRPr="00EE3BB3">
              <w:rPr>
                <w:w w:val="95"/>
              </w:rPr>
              <w:tab/>
            </w:r>
            <w:r w:rsidRPr="00EE3BB3">
              <w:rPr>
                <w:w w:val="95"/>
              </w:rPr>
              <w:tab/>
            </w:r>
            <w:r w:rsidRPr="00EE3BB3">
              <w:rPr>
                <w:spacing w:val="-1"/>
              </w:rPr>
              <w:t>еще</w:t>
            </w:r>
            <w:r w:rsidRPr="00EE3BB3">
              <w:rPr>
                <w:spacing w:val="-1"/>
              </w:rPr>
              <w:tab/>
              <w:t>требуют</w:t>
            </w:r>
            <w:r w:rsidRPr="00EE3BB3">
              <w:rPr>
                <w:spacing w:val="25"/>
              </w:rPr>
              <w:t xml:space="preserve"> </w:t>
            </w:r>
            <w:r w:rsidRPr="00EE3BB3">
              <w:rPr>
                <w:spacing w:val="-1"/>
              </w:rPr>
              <w:t>постоянного</w:t>
            </w:r>
          </w:p>
          <w:p w:rsidR="00EE3BB3" w:rsidRPr="00EE3BB3" w:rsidRDefault="00EE3BB3" w:rsidP="00EE3BB3">
            <w:pPr>
              <w:pStyle w:val="TableParagraph"/>
              <w:kinsoku w:val="0"/>
              <w:overflowPunct w:val="0"/>
              <w:ind w:left="102" w:right="1118"/>
              <w:rPr>
                <w:spacing w:val="-1"/>
              </w:rPr>
            </w:pPr>
            <w:r w:rsidRPr="00EE3BB3">
              <w:rPr>
                <w:spacing w:val="-1"/>
              </w:rPr>
              <w:t>внимания</w:t>
            </w:r>
            <w:r w:rsidRPr="00EE3BB3">
              <w:rPr>
                <w:spacing w:val="26"/>
              </w:rPr>
              <w:t xml:space="preserve"> </w:t>
            </w:r>
            <w:r w:rsidRPr="00EE3BB3">
              <w:rPr>
                <w:spacing w:val="-1"/>
              </w:rPr>
              <w:t>воспитателя.</w:t>
            </w:r>
          </w:p>
          <w:p w:rsidR="00EE3BB3" w:rsidRPr="00EE3BB3" w:rsidRDefault="00EE3BB3" w:rsidP="00EE3BB3">
            <w:pPr>
              <w:pStyle w:val="TableParagraph"/>
              <w:tabs>
                <w:tab w:val="left" w:pos="2315"/>
              </w:tabs>
              <w:kinsoku w:val="0"/>
              <w:overflowPunct w:val="0"/>
              <w:ind w:left="102" w:right="98"/>
            </w:pPr>
            <w:r w:rsidRPr="00EE3BB3">
              <w:t xml:space="preserve">Активно </w:t>
            </w:r>
            <w:r w:rsidRPr="00EE3BB3">
              <w:rPr>
                <w:spacing w:val="42"/>
              </w:rPr>
              <w:t xml:space="preserve"> </w:t>
            </w:r>
            <w:r w:rsidRPr="00EE3BB3">
              <w:rPr>
                <w:spacing w:val="-2"/>
              </w:rPr>
              <w:t>участвует</w:t>
            </w:r>
            <w:r w:rsidRPr="00EE3BB3">
              <w:t xml:space="preserve"> </w:t>
            </w:r>
            <w:r w:rsidRPr="00EE3BB3">
              <w:rPr>
                <w:spacing w:val="43"/>
              </w:rPr>
              <w:t xml:space="preserve"> </w:t>
            </w:r>
            <w:r w:rsidRPr="00EE3BB3">
              <w:t>в</w:t>
            </w:r>
            <w:r w:rsidRPr="00EE3BB3">
              <w:rPr>
                <w:spacing w:val="28"/>
              </w:rPr>
              <w:t xml:space="preserve"> </w:t>
            </w:r>
            <w:r w:rsidRPr="00EE3BB3">
              <w:rPr>
                <w:spacing w:val="-1"/>
              </w:rPr>
              <w:t>разнообразных</w:t>
            </w:r>
            <w:r w:rsidRPr="00EE3BB3">
              <w:t xml:space="preserve">  </w:t>
            </w:r>
            <w:r w:rsidRPr="00EE3BB3">
              <w:rPr>
                <w:spacing w:val="13"/>
              </w:rPr>
              <w:t xml:space="preserve"> </w:t>
            </w:r>
            <w:r w:rsidRPr="00EE3BB3">
              <w:rPr>
                <w:spacing w:val="-1"/>
              </w:rPr>
              <w:t>видах</w:t>
            </w:r>
            <w:r w:rsidRPr="00EE3BB3">
              <w:rPr>
                <w:spacing w:val="30"/>
              </w:rPr>
              <w:t xml:space="preserve"> </w:t>
            </w:r>
            <w:r w:rsidRPr="00EE3BB3">
              <w:rPr>
                <w:spacing w:val="-1"/>
              </w:rPr>
              <w:t>деятельности:</w:t>
            </w:r>
            <w:r w:rsidRPr="00EE3BB3">
              <w:rPr>
                <w:spacing w:val="14"/>
              </w:rPr>
              <w:t xml:space="preserve"> </w:t>
            </w:r>
            <w:r w:rsidRPr="00EE3BB3">
              <w:t>в</w:t>
            </w:r>
            <w:r w:rsidRPr="00EE3BB3">
              <w:rPr>
                <w:spacing w:val="11"/>
              </w:rPr>
              <w:t xml:space="preserve"> </w:t>
            </w:r>
            <w:r w:rsidRPr="00EE3BB3">
              <w:rPr>
                <w:spacing w:val="-1"/>
              </w:rPr>
              <w:t>играх,</w:t>
            </w:r>
            <w:r w:rsidRPr="00EE3BB3">
              <w:rPr>
                <w:spacing w:val="29"/>
              </w:rPr>
              <w:t xml:space="preserve"> </w:t>
            </w:r>
            <w:r w:rsidRPr="00EE3BB3">
              <w:rPr>
                <w:spacing w:val="-1"/>
              </w:rPr>
              <w:t>двигательных</w:t>
            </w:r>
            <w:r w:rsidRPr="00EE3BB3">
              <w:rPr>
                <w:spacing w:val="27"/>
              </w:rPr>
              <w:t xml:space="preserve"> </w:t>
            </w:r>
            <w:r w:rsidRPr="00EE3BB3">
              <w:rPr>
                <w:spacing w:val="-1"/>
                <w:w w:val="95"/>
              </w:rPr>
              <w:t>упражнениях,</w:t>
            </w:r>
            <w:r w:rsidRPr="00EE3BB3">
              <w:rPr>
                <w:spacing w:val="-1"/>
                <w:w w:val="95"/>
              </w:rPr>
              <w:tab/>
            </w:r>
            <w:proofErr w:type="gramStart"/>
            <w:r w:rsidRPr="00EE3BB3">
              <w:t>в</w:t>
            </w:r>
            <w:proofErr w:type="gramEnd"/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00"/>
              </w:tabs>
              <w:kinsoku w:val="0"/>
              <w:overflowPunct w:val="0"/>
              <w:ind w:left="104" w:right="96"/>
              <w:rPr>
                <w:spacing w:val="-1"/>
              </w:rPr>
            </w:pPr>
            <w:r w:rsidRPr="00EE3BB3">
              <w:rPr>
                <w:spacing w:val="-1"/>
                <w:w w:val="95"/>
              </w:rPr>
              <w:t>Может</w:t>
            </w:r>
            <w:r>
              <w:rPr>
                <w:spacing w:val="-1"/>
                <w:w w:val="95"/>
              </w:rPr>
              <w:t xml:space="preserve"> </w:t>
            </w:r>
            <w:r w:rsidRPr="00EE3BB3">
              <w:rPr>
                <w:spacing w:val="-1"/>
              </w:rPr>
              <w:t>применять</w:t>
            </w:r>
            <w:r w:rsidRPr="00EE3BB3">
              <w:rPr>
                <w:spacing w:val="29"/>
              </w:rPr>
              <w:t xml:space="preserve"> </w:t>
            </w:r>
            <w:r w:rsidRPr="00EE3BB3">
              <w:rPr>
                <w:spacing w:val="-1"/>
              </w:rPr>
              <w:t>усвоенные</w:t>
            </w:r>
            <w:r w:rsidRPr="00EE3BB3">
              <w:rPr>
                <w:spacing w:val="-1"/>
              </w:rPr>
              <w:tab/>
              <w:t>знания</w:t>
            </w:r>
            <w:r w:rsidRPr="00EE3BB3">
              <w:rPr>
                <w:spacing w:val="-1"/>
              </w:rPr>
              <w:tab/>
            </w:r>
            <w:r w:rsidRPr="00EE3BB3">
              <w:t>и</w:t>
            </w:r>
            <w:r w:rsidRPr="00EE3BB3">
              <w:rPr>
                <w:spacing w:val="20"/>
              </w:rPr>
              <w:t xml:space="preserve"> </w:t>
            </w:r>
            <w:r w:rsidRPr="00EE3BB3">
              <w:rPr>
                <w:spacing w:val="-1"/>
              </w:rPr>
              <w:t>способы</w:t>
            </w:r>
            <w:r w:rsidRPr="00EE3BB3">
              <w:rPr>
                <w:spacing w:val="32"/>
              </w:rPr>
              <w:t xml:space="preserve"> </w:t>
            </w:r>
            <w:r w:rsidRPr="00EE3BB3">
              <w:rPr>
                <w:spacing w:val="-1"/>
              </w:rPr>
              <w:t>деятельности</w:t>
            </w:r>
            <w:r w:rsidRPr="00EE3BB3">
              <w:rPr>
                <w:spacing w:val="31"/>
              </w:rPr>
              <w:t xml:space="preserve"> </w:t>
            </w:r>
            <w:r>
              <w:rPr>
                <w:w w:val="95"/>
              </w:rPr>
              <w:t xml:space="preserve">для  </w:t>
            </w:r>
            <w:r w:rsidRPr="00EE3BB3">
              <w:rPr>
                <w:spacing w:val="-1"/>
              </w:rPr>
              <w:t>решения</w:t>
            </w:r>
            <w:r w:rsidRPr="00EE3BB3">
              <w:rPr>
                <w:spacing w:val="25"/>
              </w:rPr>
              <w:t xml:space="preserve"> </w:t>
            </w:r>
            <w:r>
              <w:rPr>
                <w:spacing w:val="-1"/>
              </w:rPr>
              <w:t>несложных</w:t>
            </w:r>
            <w:r>
              <w:rPr>
                <w:spacing w:val="-1"/>
              </w:rPr>
              <w:tab/>
            </w:r>
            <w:r w:rsidRPr="00EE3BB3">
              <w:rPr>
                <w:spacing w:val="-1"/>
              </w:rPr>
              <w:t>задач,</w:t>
            </w:r>
            <w:r w:rsidRPr="00EE3BB3">
              <w:rPr>
                <w:spacing w:val="21"/>
              </w:rPr>
              <w:t xml:space="preserve"> </w:t>
            </w:r>
            <w:r w:rsidRPr="00EE3BB3">
              <w:rPr>
                <w:spacing w:val="-1"/>
              </w:rPr>
              <w:t>поставленных</w:t>
            </w:r>
            <w:r w:rsidRPr="00EE3BB3">
              <w:rPr>
                <w:spacing w:val="28"/>
              </w:rPr>
              <w:t xml:space="preserve"> </w:t>
            </w:r>
            <w:r w:rsidRPr="00EE3BB3">
              <w:rPr>
                <w:spacing w:val="-1"/>
              </w:rPr>
              <w:t>взрослым.</w:t>
            </w:r>
          </w:p>
          <w:p w:rsidR="00EE3BB3" w:rsidRPr="00EE3BB3" w:rsidRDefault="00EE3BB3" w:rsidP="00EE3BB3">
            <w:pPr>
              <w:pStyle w:val="TableParagraph"/>
              <w:tabs>
                <w:tab w:val="left" w:pos="2314"/>
              </w:tabs>
              <w:kinsoku w:val="0"/>
              <w:overflowPunct w:val="0"/>
              <w:ind w:left="104"/>
            </w:pPr>
            <w:r w:rsidRPr="00EE3BB3">
              <w:rPr>
                <w:spacing w:val="-1"/>
                <w:w w:val="95"/>
              </w:rPr>
              <w:t>Доброжелателен</w:t>
            </w:r>
            <w:r>
              <w:rPr>
                <w:spacing w:val="-1"/>
                <w:w w:val="95"/>
              </w:rPr>
              <w:t xml:space="preserve">  </w:t>
            </w:r>
            <w:r w:rsidRPr="00EE3BB3">
              <w:t>в</w:t>
            </w:r>
          </w:p>
          <w:p w:rsidR="00EE3BB3" w:rsidRPr="00EE3BB3" w:rsidRDefault="00EE3BB3" w:rsidP="00EE3BB3">
            <w:pPr>
              <w:pStyle w:val="TableParagraph"/>
              <w:tabs>
                <w:tab w:val="left" w:pos="2205"/>
              </w:tabs>
              <w:kinsoku w:val="0"/>
              <w:overflowPunct w:val="0"/>
              <w:ind w:left="104"/>
              <w:rPr>
                <w:spacing w:val="-1"/>
              </w:rPr>
            </w:pPr>
            <w:r>
              <w:rPr>
                <w:spacing w:val="-1"/>
                <w:w w:val="95"/>
              </w:rPr>
              <w:t>о</w:t>
            </w:r>
            <w:r w:rsidRPr="00EE3BB3">
              <w:rPr>
                <w:spacing w:val="-1"/>
                <w:w w:val="95"/>
              </w:rPr>
              <w:t>бщении</w:t>
            </w:r>
            <w:r>
              <w:rPr>
                <w:spacing w:val="-1"/>
                <w:w w:val="95"/>
              </w:rPr>
              <w:t xml:space="preserve"> </w:t>
            </w:r>
            <w:proofErr w:type="gramStart"/>
            <w:r w:rsidRPr="00EE3BB3">
              <w:rPr>
                <w:spacing w:val="-1"/>
              </w:rPr>
              <w:t>со</w:t>
            </w:r>
            <w:proofErr w:type="gramEnd"/>
          </w:p>
          <w:p w:rsidR="00EE3BB3" w:rsidRPr="00EE3BB3" w:rsidRDefault="00EE3BB3" w:rsidP="00EE3BB3">
            <w:pPr>
              <w:pStyle w:val="TableParagraph"/>
              <w:tabs>
                <w:tab w:val="left" w:pos="2315"/>
              </w:tabs>
              <w:kinsoku w:val="0"/>
              <w:overflowPunct w:val="0"/>
              <w:ind w:left="104"/>
            </w:pPr>
            <w:r w:rsidRPr="00EE3BB3">
              <w:rPr>
                <w:spacing w:val="-1"/>
              </w:rPr>
              <w:t>сверстниками</w:t>
            </w:r>
            <w:r>
              <w:rPr>
                <w:spacing w:val="-1"/>
              </w:rPr>
              <w:t xml:space="preserve"> </w:t>
            </w:r>
            <w:proofErr w:type="gramStart"/>
            <w:r w:rsidRPr="00EE3BB3">
              <w:t>в</w:t>
            </w:r>
            <w:proofErr w:type="gramEnd"/>
          </w:p>
          <w:p w:rsidR="00EE3BB3" w:rsidRPr="00EE3BB3" w:rsidRDefault="00EE3BB3" w:rsidP="00EE3BB3">
            <w:pPr>
              <w:pStyle w:val="TableParagraph"/>
              <w:tabs>
                <w:tab w:val="left" w:pos="562"/>
                <w:tab w:val="left" w:pos="1267"/>
                <w:tab w:val="left" w:pos="1490"/>
                <w:tab w:val="left" w:pos="1611"/>
                <w:tab w:val="left" w:pos="1807"/>
                <w:tab w:val="left" w:pos="2077"/>
                <w:tab w:val="left" w:pos="2301"/>
              </w:tabs>
              <w:kinsoku w:val="0"/>
              <w:overflowPunct w:val="0"/>
              <w:ind w:left="104" w:right="97"/>
              <w:rPr>
                <w:spacing w:val="-1"/>
              </w:rPr>
            </w:pPr>
            <w:r w:rsidRPr="00EE3BB3">
              <w:rPr>
                <w:spacing w:val="-1"/>
              </w:rPr>
              <w:t>совместных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</w:r>
            <w:proofErr w:type="gramStart"/>
            <w:r w:rsidRPr="00EE3BB3">
              <w:rPr>
                <w:spacing w:val="-1"/>
              </w:rPr>
              <w:t>делах</w:t>
            </w:r>
            <w:proofErr w:type="gramEnd"/>
            <w:r w:rsidRPr="00EE3BB3">
              <w:rPr>
                <w:spacing w:val="-1"/>
              </w:rPr>
              <w:t>;</w:t>
            </w:r>
            <w:r w:rsidRPr="00EE3BB3">
              <w:rPr>
                <w:spacing w:val="21"/>
              </w:rPr>
              <w:t xml:space="preserve"> </w:t>
            </w:r>
            <w:r w:rsidRPr="00EE3BB3">
              <w:rPr>
                <w:spacing w:val="-1"/>
              </w:rPr>
              <w:t>проявляет</w:t>
            </w:r>
            <w:r w:rsidRPr="00EE3BB3">
              <w:t xml:space="preserve">  </w:t>
            </w:r>
            <w:r w:rsidRPr="00EE3BB3">
              <w:rPr>
                <w:spacing w:val="7"/>
              </w:rPr>
              <w:t xml:space="preserve"> </w:t>
            </w:r>
            <w:r w:rsidRPr="00EE3BB3">
              <w:rPr>
                <w:spacing w:val="-1"/>
              </w:rPr>
              <w:t>интерес</w:t>
            </w:r>
            <w:r w:rsidRPr="00EE3BB3">
              <w:t xml:space="preserve">  </w:t>
            </w:r>
            <w:r w:rsidRPr="00EE3BB3">
              <w:rPr>
                <w:spacing w:val="6"/>
              </w:rPr>
              <w:t xml:space="preserve"> </w:t>
            </w:r>
            <w:r w:rsidRPr="00EE3BB3">
              <w:t>к</w:t>
            </w:r>
            <w:r w:rsidRPr="00EE3BB3">
              <w:rPr>
                <w:spacing w:val="21"/>
              </w:rPr>
              <w:t xml:space="preserve"> </w:t>
            </w:r>
            <w:r w:rsidRPr="00EE3BB3">
              <w:rPr>
                <w:spacing w:val="-1"/>
              </w:rPr>
              <w:t>разным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  <w:t>видам</w:t>
            </w:r>
            <w:r w:rsidRPr="00EE3BB3">
              <w:rPr>
                <w:spacing w:val="29"/>
              </w:rPr>
              <w:t xml:space="preserve"> </w:t>
            </w:r>
            <w:r w:rsidRPr="00EE3BB3">
              <w:rPr>
                <w:spacing w:val="-1"/>
              </w:rPr>
              <w:t>деятельности,</w:t>
            </w:r>
            <w:r w:rsidRPr="00EE3BB3">
              <w:rPr>
                <w:spacing w:val="18"/>
              </w:rPr>
              <w:t xml:space="preserve"> </w:t>
            </w:r>
            <w:r w:rsidRPr="00EE3BB3">
              <w:rPr>
                <w:spacing w:val="-1"/>
              </w:rPr>
              <w:t>активно</w:t>
            </w:r>
            <w:r w:rsidRPr="00EE3BB3">
              <w:rPr>
                <w:spacing w:val="29"/>
              </w:rPr>
              <w:t xml:space="preserve"> </w:t>
            </w:r>
            <w:r w:rsidRPr="00EE3BB3">
              <w:rPr>
                <w:spacing w:val="-1"/>
              </w:rPr>
              <w:t>участвует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</w:r>
            <w:r w:rsidRPr="00EE3BB3">
              <w:t>в</w:t>
            </w:r>
            <w:r w:rsidRPr="00EE3BB3">
              <w:tab/>
            </w:r>
            <w:r w:rsidRPr="00EE3BB3">
              <w:tab/>
              <w:t>них.</w:t>
            </w:r>
            <w:r w:rsidRPr="00EE3BB3">
              <w:rPr>
                <w:spacing w:val="25"/>
              </w:rPr>
              <w:t xml:space="preserve"> </w:t>
            </w:r>
            <w:r w:rsidRPr="00EE3BB3">
              <w:rPr>
                <w:spacing w:val="-1"/>
              </w:rPr>
              <w:t>Овладевает</w:t>
            </w:r>
            <w:r w:rsidRPr="00EE3BB3">
              <w:t xml:space="preserve"> </w:t>
            </w:r>
            <w:r w:rsidRPr="00EE3BB3">
              <w:rPr>
                <w:spacing w:val="12"/>
              </w:rPr>
              <w:t xml:space="preserve"> </w:t>
            </w:r>
            <w:r w:rsidRPr="00EE3BB3">
              <w:rPr>
                <w:spacing w:val="-1"/>
              </w:rPr>
              <w:t>умениями</w:t>
            </w:r>
            <w:r w:rsidRPr="00EE3BB3">
              <w:rPr>
                <w:spacing w:val="27"/>
              </w:rPr>
              <w:t xml:space="preserve"> </w:t>
            </w:r>
            <w:r w:rsidRPr="00EE3BB3">
              <w:rPr>
                <w:spacing w:val="-1"/>
              </w:rPr>
              <w:t>экспериментирования</w:t>
            </w:r>
            <w:r w:rsidRPr="00EE3BB3">
              <w:rPr>
                <w:spacing w:val="23"/>
              </w:rPr>
              <w:t xml:space="preserve"> </w:t>
            </w:r>
            <w:r w:rsidRPr="00EE3BB3">
              <w:t>и</w:t>
            </w:r>
            <w:r w:rsidRPr="00EE3BB3">
              <w:tab/>
            </w:r>
            <w:r w:rsidRPr="00EE3BB3">
              <w:rPr>
                <w:spacing w:val="-1"/>
              </w:rPr>
              <w:t>при</w:t>
            </w:r>
            <w:r w:rsidRPr="00EE3BB3">
              <w:rPr>
                <w:spacing w:val="-1"/>
              </w:rPr>
              <w:tab/>
              <w:t>содействии</w:t>
            </w:r>
            <w:r w:rsidRPr="00EE3BB3">
              <w:rPr>
                <w:spacing w:val="26"/>
              </w:rPr>
              <w:t xml:space="preserve"> </w:t>
            </w:r>
            <w:r w:rsidRPr="00EE3BB3">
              <w:rPr>
                <w:spacing w:val="-1"/>
              </w:rPr>
              <w:t>взрослого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  <w:t>активно</w:t>
            </w:r>
            <w:r w:rsidRPr="00EE3BB3">
              <w:rPr>
                <w:spacing w:val="28"/>
              </w:rPr>
              <w:t xml:space="preserve"> </w:t>
            </w:r>
            <w:r w:rsidRPr="00EE3BB3">
              <w:rPr>
                <w:spacing w:val="-1"/>
              </w:rPr>
              <w:t>использует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</w:r>
            <w:r w:rsidRPr="00EE3BB3">
              <w:t>их</w:t>
            </w:r>
            <w:r w:rsidRPr="00EE3BB3">
              <w:tab/>
            </w:r>
            <w:r w:rsidRPr="00EE3BB3">
              <w:tab/>
              <w:t>для</w:t>
            </w:r>
            <w:r w:rsidRPr="00EE3BB3">
              <w:rPr>
                <w:spacing w:val="24"/>
              </w:rPr>
              <w:t xml:space="preserve"> </w:t>
            </w:r>
            <w:r w:rsidRPr="00EE3BB3">
              <w:rPr>
                <w:spacing w:val="-1"/>
              </w:rPr>
              <w:t>решения</w:t>
            </w:r>
            <w:r w:rsidRPr="00EE3BB3">
              <w:rPr>
                <w:spacing w:val="25"/>
              </w:rPr>
              <w:t xml:space="preserve"> </w:t>
            </w:r>
            <w:r w:rsidRPr="00EE3BB3">
              <w:rPr>
                <w:spacing w:val="-1"/>
                <w:w w:val="95"/>
              </w:rPr>
              <w:t>интеллектуальных</w:t>
            </w:r>
            <w:r w:rsidRPr="00EE3BB3">
              <w:rPr>
                <w:spacing w:val="-1"/>
                <w:w w:val="95"/>
              </w:rPr>
              <w:tab/>
            </w:r>
            <w:r w:rsidRPr="00EE3BB3">
              <w:rPr>
                <w:spacing w:val="-1"/>
                <w:w w:val="95"/>
              </w:rPr>
              <w:tab/>
            </w:r>
            <w:r w:rsidRPr="00EE3BB3">
              <w:t>и</w:t>
            </w:r>
            <w:r w:rsidRPr="00EE3BB3">
              <w:rPr>
                <w:spacing w:val="29"/>
              </w:rPr>
              <w:t xml:space="preserve"> </w:t>
            </w:r>
            <w:r w:rsidRPr="00EE3BB3">
              <w:t>бытовых</w:t>
            </w:r>
            <w:r w:rsidRPr="00EE3BB3">
              <w:rPr>
                <w:spacing w:val="1"/>
              </w:rPr>
              <w:t xml:space="preserve"> </w:t>
            </w:r>
            <w:r w:rsidRPr="00EE3BB3">
              <w:rPr>
                <w:spacing w:val="-1"/>
              </w:rPr>
              <w:t>задач.</w:t>
            </w:r>
          </w:p>
          <w:p w:rsidR="00EE3BB3" w:rsidRPr="00EE3BB3" w:rsidRDefault="00EE3BB3" w:rsidP="00EE3BB3">
            <w:pPr>
              <w:pStyle w:val="TableParagraph"/>
              <w:kinsoku w:val="0"/>
              <w:overflowPunct w:val="0"/>
              <w:ind w:left="104"/>
            </w:pPr>
            <w:r w:rsidRPr="00EE3BB3">
              <w:rPr>
                <w:spacing w:val="-1"/>
              </w:rPr>
              <w:t>Сформированы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11"/>
                <w:tab w:val="left" w:pos="2068"/>
                <w:tab w:val="left" w:pos="2456"/>
              </w:tabs>
              <w:kinsoku w:val="0"/>
              <w:overflowPunct w:val="0"/>
              <w:ind w:left="104" w:right="99"/>
            </w:pPr>
            <w:r w:rsidRPr="00EE3BB3">
              <w:rPr>
                <w:spacing w:val="-1"/>
              </w:rPr>
              <w:t>Проявляет</w:t>
            </w:r>
            <w:r w:rsidRPr="00EE3BB3">
              <w:rPr>
                <w:spacing w:val="26"/>
              </w:rPr>
              <w:t xml:space="preserve"> </w:t>
            </w:r>
            <w:r w:rsidRPr="00EE3BB3">
              <w:rPr>
                <w:spacing w:val="-1"/>
              </w:rPr>
              <w:t>самостоятельность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</w:r>
            <w:r w:rsidRPr="00EE3BB3">
              <w:t>в</w:t>
            </w:r>
            <w:r w:rsidRPr="00EE3BB3">
              <w:rPr>
                <w:spacing w:val="25"/>
              </w:rPr>
              <w:t xml:space="preserve"> </w:t>
            </w:r>
            <w:r w:rsidRPr="00EE3BB3">
              <w:rPr>
                <w:spacing w:val="-1"/>
              </w:rPr>
              <w:t>разнообразных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  <w:t>видах</w:t>
            </w:r>
            <w:r w:rsidRPr="00EE3BB3">
              <w:rPr>
                <w:spacing w:val="30"/>
              </w:rPr>
              <w:t xml:space="preserve"> </w:t>
            </w:r>
            <w:r w:rsidRPr="00EE3BB3">
              <w:rPr>
                <w:spacing w:val="-1"/>
              </w:rPr>
              <w:t>деятельности,</w:t>
            </w:r>
            <w:r w:rsidRPr="00EE3BB3">
              <w:rPr>
                <w:spacing w:val="38"/>
              </w:rPr>
              <w:t xml:space="preserve"> </w:t>
            </w:r>
            <w:r w:rsidRPr="00EE3BB3">
              <w:rPr>
                <w:spacing w:val="-1"/>
              </w:rPr>
              <w:t>стремится</w:t>
            </w:r>
            <w:r w:rsidRPr="00EE3BB3">
              <w:rPr>
                <w:spacing w:val="27"/>
              </w:rPr>
              <w:t xml:space="preserve"> </w:t>
            </w:r>
            <w:r w:rsidRPr="00EE3BB3">
              <w:rPr>
                <w:w w:val="95"/>
              </w:rPr>
              <w:t>к</w:t>
            </w:r>
            <w:r>
              <w:rPr>
                <w:w w:val="95"/>
              </w:rPr>
              <w:t xml:space="preserve"> </w:t>
            </w:r>
            <w:r w:rsidRPr="00EE3BB3">
              <w:rPr>
                <w:spacing w:val="-1"/>
              </w:rPr>
              <w:t>проявлению</w:t>
            </w:r>
            <w:r w:rsidRPr="00EE3BB3">
              <w:rPr>
                <w:spacing w:val="26"/>
              </w:rPr>
              <w:t xml:space="preserve"> </w:t>
            </w:r>
            <w:r w:rsidRPr="00EE3BB3">
              <w:rPr>
                <w:spacing w:val="-1"/>
              </w:rPr>
              <w:t>творческой</w:t>
            </w:r>
            <w:r w:rsidRPr="00EE3BB3">
              <w:rPr>
                <w:spacing w:val="34"/>
              </w:rPr>
              <w:t xml:space="preserve"> </w:t>
            </w:r>
            <w:r w:rsidRPr="00EE3BB3">
              <w:rPr>
                <w:spacing w:val="-1"/>
              </w:rPr>
              <w:t>инициативы.</w:t>
            </w:r>
            <w:r w:rsidRPr="00EE3BB3">
              <w:rPr>
                <w:spacing w:val="30"/>
              </w:rPr>
              <w:t xml:space="preserve"> </w:t>
            </w:r>
            <w:r w:rsidRPr="00EE3BB3">
              <w:rPr>
                <w:spacing w:val="-1"/>
                <w:w w:val="95"/>
              </w:rPr>
              <w:t>Может</w:t>
            </w:r>
            <w:r w:rsidRPr="00EE3BB3">
              <w:rPr>
                <w:spacing w:val="-1"/>
                <w:w w:val="95"/>
              </w:rPr>
              <w:tab/>
            </w:r>
            <w:r w:rsidRPr="00EE3BB3">
              <w:rPr>
                <w:spacing w:val="-1"/>
              </w:rPr>
              <w:t>самостоятельно</w:t>
            </w:r>
            <w:r w:rsidRPr="00EE3BB3">
              <w:rPr>
                <w:spacing w:val="33"/>
              </w:rPr>
              <w:t xml:space="preserve"> </w:t>
            </w:r>
            <w:r>
              <w:rPr>
                <w:spacing w:val="-1"/>
              </w:rPr>
              <w:t>поставить</w:t>
            </w:r>
            <w:r>
              <w:rPr>
                <w:spacing w:val="-1"/>
              </w:rPr>
              <w:tab/>
            </w:r>
            <w:r w:rsidRPr="00EE3BB3">
              <w:rPr>
                <w:spacing w:val="-1"/>
              </w:rPr>
              <w:t>цель,</w:t>
            </w:r>
            <w:r w:rsidRPr="00EE3BB3">
              <w:rPr>
                <w:spacing w:val="29"/>
              </w:rPr>
              <w:t xml:space="preserve"> </w:t>
            </w:r>
            <w:r w:rsidRPr="00EE3BB3">
              <w:rPr>
                <w:spacing w:val="-1"/>
              </w:rPr>
              <w:t>обдумать</w:t>
            </w:r>
            <w:r w:rsidRPr="00EE3BB3">
              <w:rPr>
                <w:spacing w:val="-1"/>
              </w:rPr>
              <w:tab/>
              <w:t>путь</w:t>
            </w:r>
            <w:r>
              <w:rPr>
                <w:spacing w:val="-1"/>
              </w:rPr>
              <w:t xml:space="preserve"> </w:t>
            </w:r>
            <w:r w:rsidRPr="00EE3BB3">
              <w:rPr>
                <w:w w:val="95"/>
              </w:rPr>
              <w:t>к</w:t>
            </w:r>
            <w:r w:rsidRPr="00EE3BB3">
              <w:rPr>
                <w:w w:val="95"/>
              </w:rPr>
              <w:tab/>
            </w:r>
            <w:r w:rsidRPr="00EE3BB3">
              <w:rPr>
                <w:spacing w:val="-1"/>
              </w:rPr>
              <w:t>её</w:t>
            </w:r>
            <w:r w:rsidRPr="00EE3BB3">
              <w:rPr>
                <w:spacing w:val="26"/>
              </w:rPr>
              <w:t xml:space="preserve"> </w:t>
            </w:r>
            <w:r w:rsidRPr="00EE3BB3">
              <w:rPr>
                <w:spacing w:val="-1"/>
              </w:rPr>
              <w:t>достижению,</w:t>
            </w:r>
            <w:r w:rsidRPr="00EE3BB3">
              <w:rPr>
                <w:spacing w:val="28"/>
              </w:rPr>
              <w:t xml:space="preserve"> </w:t>
            </w:r>
            <w:r w:rsidRPr="00EE3BB3">
              <w:rPr>
                <w:spacing w:val="-1"/>
              </w:rPr>
              <w:t>осуществить</w:t>
            </w:r>
            <w:r w:rsidRPr="00EE3BB3">
              <w:t xml:space="preserve"> </w:t>
            </w:r>
            <w:r w:rsidRPr="00EE3BB3">
              <w:rPr>
                <w:spacing w:val="24"/>
              </w:rPr>
              <w:t xml:space="preserve"> </w:t>
            </w:r>
            <w:r w:rsidRPr="00EE3BB3">
              <w:rPr>
                <w:spacing w:val="-1"/>
              </w:rPr>
              <w:t>замысел</w:t>
            </w:r>
            <w:r w:rsidRPr="00EE3BB3">
              <w:t xml:space="preserve"> </w:t>
            </w:r>
            <w:r w:rsidRPr="00EE3BB3">
              <w:rPr>
                <w:spacing w:val="24"/>
              </w:rPr>
              <w:t xml:space="preserve"> </w:t>
            </w:r>
            <w:r w:rsidRPr="00EE3BB3">
              <w:t>и</w:t>
            </w:r>
            <w:r w:rsidRPr="00EE3BB3">
              <w:rPr>
                <w:spacing w:val="29"/>
              </w:rPr>
              <w:t xml:space="preserve"> </w:t>
            </w:r>
            <w:r w:rsidRPr="00EE3BB3">
              <w:rPr>
                <w:spacing w:val="-1"/>
              </w:rPr>
              <w:t>оценить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  <w:t>полученный</w:t>
            </w:r>
            <w:r w:rsidRPr="00EE3BB3">
              <w:rPr>
                <w:spacing w:val="29"/>
              </w:rPr>
              <w:t xml:space="preserve"> </w:t>
            </w:r>
            <w:r w:rsidRPr="00EE3BB3">
              <w:rPr>
                <w:spacing w:val="-1"/>
              </w:rPr>
              <w:t>результат</w:t>
            </w:r>
            <w:r w:rsidRPr="00EE3BB3">
              <w:rPr>
                <w:spacing w:val="-1"/>
              </w:rPr>
              <w:tab/>
            </w:r>
            <w:r w:rsidRPr="00EE3BB3">
              <w:t>с</w:t>
            </w:r>
            <w:r w:rsidRPr="00EE3BB3">
              <w:tab/>
            </w:r>
            <w:r w:rsidRPr="00EE3BB3">
              <w:rPr>
                <w:spacing w:val="-1"/>
              </w:rPr>
              <w:t>позиции</w:t>
            </w:r>
            <w:r w:rsidRPr="00EE3BB3">
              <w:rPr>
                <w:spacing w:val="28"/>
              </w:rPr>
              <w:t xml:space="preserve"> </w:t>
            </w:r>
            <w:r w:rsidRPr="00EE3BB3">
              <w:t>цели.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081"/>
                <w:tab w:val="left" w:pos="1328"/>
                <w:tab w:val="left" w:pos="1677"/>
                <w:tab w:val="left" w:pos="2135"/>
              </w:tabs>
              <w:kinsoku w:val="0"/>
              <w:overflowPunct w:val="0"/>
              <w:ind w:left="102" w:right="99"/>
            </w:pPr>
            <w:r w:rsidRPr="00EE3BB3">
              <w:rPr>
                <w:spacing w:val="-1"/>
              </w:rPr>
              <w:t>Ребёнок</w:t>
            </w:r>
            <w:r w:rsidRPr="00EE3BB3">
              <w:rPr>
                <w:spacing w:val="-1"/>
              </w:rPr>
              <w:tab/>
              <w:t>овладевает</w:t>
            </w:r>
            <w:r w:rsidRPr="00EE3BB3">
              <w:rPr>
                <w:spacing w:val="30"/>
              </w:rPr>
              <w:t xml:space="preserve"> </w:t>
            </w:r>
            <w:r w:rsidRPr="00EE3BB3">
              <w:rPr>
                <w:spacing w:val="-1"/>
              </w:rPr>
              <w:t>основными</w:t>
            </w:r>
            <w:r w:rsidRPr="00EE3BB3">
              <w:rPr>
                <w:spacing w:val="26"/>
              </w:rPr>
              <w:t xml:space="preserve"> </w:t>
            </w:r>
            <w:r w:rsidRPr="00EE3BB3">
              <w:rPr>
                <w:spacing w:val="-1"/>
              </w:rPr>
              <w:t>культурными</w:t>
            </w:r>
            <w:r w:rsidRPr="00EE3BB3">
              <w:rPr>
                <w:spacing w:val="24"/>
              </w:rPr>
              <w:t xml:space="preserve"> </w:t>
            </w:r>
            <w:r w:rsidRPr="00EE3BB3">
              <w:rPr>
                <w:spacing w:val="-1"/>
              </w:rPr>
              <w:t>способами</w:t>
            </w:r>
            <w:r w:rsidRPr="00EE3BB3">
              <w:rPr>
                <w:spacing w:val="25"/>
              </w:rPr>
              <w:t xml:space="preserve"> </w:t>
            </w:r>
            <w:r w:rsidRPr="00EE3BB3">
              <w:rPr>
                <w:spacing w:val="-1"/>
              </w:rPr>
              <w:t>деятельности,</w:t>
            </w:r>
            <w:r w:rsidRPr="00EE3BB3">
              <w:rPr>
                <w:spacing w:val="21"/>
              </w:rPr>
              <w:t xml:space="preserve"> </w:t>
            </w:r>
            <w:r w:rsidRPr="00EE3BB3">
              <w:rPr>
                <w:spacing w:val="-1"/>
              </w:rPr>
              <w:t>проявляет</w:t>
            </w:r>
            <w:r w:rsidRPr="00EE3BB3">
              <w:rPr>
                <w:spacing w:val="27"/>
              </w:rPr>
              <w:t xml:space="preserve"> </w:t>
            </w:r>
            <w:r w:rsidRPr="00EE3BB3">
              <w:rPr>
                <w:spacing w:val="-1"/>
              </w:rPr>
              <w:t>инициативу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</w:r>
            <w:r w:rsidRPr="00EE3BB3">
              <w:t>и</w:t>
            </w:r>
            <w:r w:rsidRPr="00EE3BB3">
              <w:rPr>
                <w:spacing w:val="26"/>
              </w:rPr>
              <w:t xml:space="preserve"> </w:t>
            </w:r>
            <w:r w:rsidRPr="00EE3BB3">
              <w:rPr>
                <w:spacing w:val="-1"/>
              </w:rPr>
              <w:t>самостоятельность</w:t>
            </w:r>
            <w:r w:rsidRPr="00EE3BB3">
              <w:rPr>
                <w:spacing w:val="57"/>
              </w:rPr>
              <w:t xml:space="preserve"> </w:t>
            </w:r>
            <w:r w:rsidRPr="00EE3BB3">
              <w:t>в</w:t>
            </w:r>
            <w:r w:rsidRPr="00EE3BB3">
              <w:rPr>
                <w:spacing w:val="25"/>
              </w:rPr>
              <w:t xml:space="preserve"> </w:t>
            </w:r>
            <w:r w:rsidRPr="00EE3BB3">
              <w:rPr>
                <w:spacing w:val="-1"/>
              </w:rPr>
              <w:t>разных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  <w:t>видах</w:t>
            </w:r>
            <w:r w:rsidRPr="00EE3BB3">
              <w:rPr>
                <w:spacing w:val="26"/>
              </w:rPr>
              <w:t xml:space="preserve"> </w:t>
            </w:r>
            <w:r w:rsidRPr="00EE3BB3">
              <w:rPr>
                <w:spacing w:val="-1"/>
              </w:rPr>
              <w:t>деятельности</w:t>
            </w:r>
            <w:r w:rsidRPr="00EE3BB3">
              <w:rPr>
                <w:spacing w:val="24"/>
              </w:rPr>
              <w:t xml:space="preserve"> </w:t>
            </w:r>
            <w:r w:rsidRPr="00EE3BB3">
              <w:t>–</w:t>
            </w:r>
            <w:r w:rsidRPr="00EE3BB3">
              <w:rPr>
                <w:spacing w:val="19"/>
              </w:rPr>
              <w:t xml:space="preserve"> </w:t>
            </w:r>
            <w:r w:rsidRPr="00EE3BB3">
              <w:rPr>
                <w:spacing w:val="-1"/>
              </w:rPr>
              <w:t>игре,</w:t>
            </w:r>
            <w:r w:rsidRPr="00EE3BB3">
              <w:rPr>
                <w:spacing w:val="27"/>
              </w:rPr>
              <w:t xml:space="preserve"> </w:t>
            </w:r>
            <w:r w:rsidRPr="00EE3BB3">
              <w:rPr>
                <w:spacing w:val="-1"/>
              </w:rPr>
              <w:t>общении,</w:t>
            </w:r>
            <w:r w:rsidRPr="00EE3BB3">
              <w:rPr>
                <w:spacing w:val="27"/>
              </w:rPr>
              <w:t xml:space="preserve"> </w:t>
            </w:r>
            <w:r w:rsidRPr="00EE3BB3">
              <w:rPr>
                <w:spacing w:val="-1"/>
              </w:rPr>
              <w:t>познавательн</w:t>
            </w:r>
            <w:proofErr w:type="gramStart"/>
            <w:r w:rsidRPr="00EE3BB3">
              <w:rPr>
                <w:spacing w:val="-1"/>
              </w:rPr>
              <w:t>о-</w:t>
            </w:r>
            <w:proofErr w:type="gramEnd"/>
            <w:r w:rsidRPr="00EE3BB3">
              <w:rPr>
                <w:spacing w:val="24"/>
              </w:rPr>
              <w:t xml:space="preserve"> </w:t>
            </w:r>
            <w:r w:rsidRPr="00EE3BB3">
              <w:rPr>
                <w:spacing w:val="-1"/>
              </w:rPr>
              <w:t>исследовательской</w:t>
            </w:r>
            <w:r w:rsidRPr="00EE3BB3">
              <w:rPr>
                <w:spacing w:val="21"/>
              </w:rPr>
              <w:t xml:space="preserve"> </w:t>
            </w:r>
            <w:r w:rsidRPr="00EE3BB3">
              <w:rPr>
                <w:spacing w:val="-1"/>
              </w:rPr>
              <w:t>деятельности,</w:t>
            </w:r>
            <w:r w:rsidRPr="00EE3BB3">
              <w:rPr>
                <w:spacing w:val="21"/>
              </w:rPr>
              <w:t xml:space="preserve"> </w:t>
            </w:r>
            <w:r w:rsidRPr="00EE3BB3">
              <w:rPr>
                <w:spacing w:val="-1"/>
              </w:rPr>
              <w:t>конструировании</w:t>
            </w:r>
            <w:r w:rsidRPr="00EE3BB3">
              <w:rPr>
                <w:spacing w:val="-1"/>
              </w:rPr>
              <w:tab/>
            </w:r>
            <w:r w:rsidRPr="00EE3BB3">
              <w:t>и</w:t>
            </w:r>
            <w:r w:rsidRPr="00EE3BB3">
              <w:rPr>
                <w:spacing w:val="26"/>
              </w:rPr>
              <w:t xml:space="preserve"> </w:t>
            </w:r>
            <w:r w:rsidRPr="00EE3BB3">
              <w:t>др.;</w:t>
            </w:r>
            <w:r w:rsidRPr="00EE3BB3">
              <w:tab/>
            </w:r>
            <w:r w:rsidRPr="00EE3BB3">
              <w:tab/>
            </w:r>
            <w:r w:rsidRPr="00EE3BB3">
              <w:rPr>
                <w:spacing w:val="-1"/>
              </w:rPr>
              <w:t>способен</w:t>
            </w:r>
            <w:r w:rsidRPr="00EE3BB3">
              <w:rPr>
                <w:spacing w:val="25"/>
              </w:rPr>
              <w:t xml:space="preserve"> </w:t>
            </w:r>
            <w:r w:rsidRPr="00EE3BB3">
              <w:rPr>
                <w:spacing w:val="-1"/>
              </w:rPr>
              <w:t>выбирать</w:t>
            </w:r>
            <w:r w:rsidRPr="00EE3BB3">
              <w:t xml:space="preserve">  </w:t>
            </w:r>
            <w:r w:rsidRPr="00EE3BB3">
              <w:rPr>
                <w:spacing w:val="18"/>
              </w:rPr>
              <w:t xml:space="preserve"> </w:t>
            </w:r>
            <w:r w:rsidRPr="00EE3BB3">
              <w:rPr>
                <w:spacing w:val="-1"/>
              </w:rPr>
              <w:t>себе</w:t>
            </w:r>
            <w:r w:rsidRPr="00EE3BB3">
              <w:t xml:space="preserve">  </w:t>
            </w:r>
            <w:r w:rsidRPr="00EE3BB3">
              <w:rPr>
                <w:spacing w:val="15"/>
              </w:rPr>
              <w:t xml:space="preserve"> </w:t>
            </w:r>
            <w:r w:rsidRPr="00EE3BB3">
              <w:t>род</w:t>
            </w:r>
            <w:r w:rsidRPr="00EE3BB3">
              <w:rPr>
                <w:spacing w:val="29"/>
              </w:rPr>
              <w:t xml:space="preserve"> </w:t>
            </w:r>
            <w:r w:rsidRPr="00EE3BB3">
              <w:rPr>
                <w:spacing w:val="-1"/>
              </w:rPr>
              <w:t>занятий,</w:t>
            </w:r>
            <w:r w:rsidRPr="00EE3BB3">
              <w:t xml:space="preserve"> </w:t>
            </w:r>
            <w:r w:rsidRPr="00EE3BB3">
              <w:rPr>
                <w:spacing w:val="18"/>
              </w:rPr>
              <w:t xml:space="preserve"> </w:t>
            </w:r>
            <w:r w:rsidRPr="00EE3BB3">
              <w:rPr>
                <w:spacing w:val="-1"/>
              </w:rPr>
              <w:t>участников</w:t>
            </w:r>
            <w:r w:rsidRPr="00EE3BB3">
              <w:rPr>
                <w:spacing w:val="27"/>
              </w:rPr>
              <w:t xml:space="preserve"> </w:t>
            </w:r>
            <w:r w:rsidRPr="00EE3BB3">
              <w:t>по</w:t>
            </w:r>
            <w:r w:rsidRPr="00EE3BB3">
              <w:tab/>
            </w:r>
            <w:r w:rsidRPr="00EE3BB3">
              <w:rPr>
                <w:spacing w:val="-1"/>
              </w:rPr>
              <w:t>совместной</w:t>
            </w:r>
            <w:r w:rsidRPr="00EE3BB3">
              <w:rPr>
                <w:spacing w:val="25"/>
              </w:rPr>
              <w:t xml:space="preserve"> </w:t>
            </w:r>
            <w:r w:rsidRPr="00EE3BB3">
              <w:rPr>
                <w:spacing w:val="-1"/>
              </w:rPr>
              <w:t>деятельности;</w:t>
            </w:r>
            <w:r w:rsidRPr="00EE3BB3">
              <w:rPr>
                <w:spacing w:val="21"/>
              </w:rPr>
              <w:t xml:space="preserve"> </w:t>
            </w:r>
            <w:r w:rsidRPr="00EE3BB3">
              <w:rPr>
                <w:spacing w:val="-1"/>
              </w:rPr>
              <w:t>ребёнок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  <w:t>обладает</w:t>
            </w:r>
            <w:r w:rsidRPr="00EE3BB3">
              <w:rPr>
                <w:spacing w:val="21"/>
              </w:rPr>
              <w:t xml:space="preserve"> </w:t>
            </w:r>
            <w:r w:rsidRPr="00EE3BB3">
              <w:rPr>
                <w:spacing w:val="-1"/>
              </w:rPr>
              <w:t>установкой</w:t>
            </w:r>
            <w:r w:rsidRPr="00EE3BB3">
              <w:rPr>
                <w:spacing w:val="25"/>
              </w:rPr>
              <w:t xml:space="preserve"> </w:t>
            </w:r>
            <w:r w:rsidRPr="00EE3BB3">
              <w:rPr>
                <w:spacing w:val="-1"/>
              </w:rPr>
              <w:t>положительного</w:t>
            </w:r>
            <w:r w:rsidRPr="00EE3BB3">
              <w:rPr>
                <w:spacing w:val="23"/>
              </w:rPr>
              <w:t xml:space="preserve"> </w:t>
            </w:r>
            <w:r w:rsidRPr="00EE3BB3">
              <w:t>отношения</w:t>
            </w:r>
            <w:r w:rsidRPr="00EE3BB3">
              <w:rPr>
                <w:spacing w:val="13"/>
              </w:rPr>
              <w:t xml:space="preserve"> </w:t>
            </w:r>
            <w:r w:rsidRPr="00EE3BB3">
              <w:t>к</w:t>
            </w:r>
            <w:r w:rsidRPr="00EE3BB3">
              <w:rPr>
                <w:spacing w:val="12"/>
              </w:rPr>
              <w:t xml:space="preserve"> </w:t>
            </w:r>
            <w:r w:rsidRPr="00EE3BB3">
              <w:rPr>
                <w:spacing w:val="-2"/>
              </w:rPr>
              <w:t>миру,</w:t>
            </w:r>
            <w:r w:rsidRPr="00EE3BB3">
              <w:rPr>
                <w:spacing w:val="11"/>
              </w:rPr>
              <w:t xml:space="preserve"> </w:t>
            </w:r>
            <w:r w:rsidRPr="00EE3BB3">
              <w:t>к</w:t>
            </w:r>
          </w:p>
        </w:tc>
      </w:tr>
      <w:tr w:rsidR="00EE3BB3" w:rsidRPr="00EE3BB3" w:rsidTr="004F2F76">
        <w:trPr>
          <w:trHeight w:hRule="exact" w:val="6635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573"/>
                <w:tab w:val="left" w:pos="2313"/>
              </w:tabs>
              <w:kinsoku w:val="0"/>
              <w:overflowPunct w:val="0"/>
              <w:ind w:left="102" w:right="98"/>
              <w:rPr>
                <w:spacing w:val="-1"/>
              </w:rPr>
            </w:pPr>
            <w:proofErr w:type="gramStart"/>
            <w:r w:rsidRPr="00EE3BB3">
              <w:rPr>
                <w:spacing w:val="-1"/>
              </w:rPr>
              <w:t>действиях</w:t>
            </w:r>
            <w:proofErr w:type="gramEnd"/>
            <w:r w:rsidRPr="00EE3BB3">
              <w:rPr>
                <w:spacing w:val="-1"/>
              </w:rPr>
              <w:tab/>
              <w:t>по обследованию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573"/>
                <w:tab w:val="left" w:pos="2313"/>
              </w:tabs>
              <w:kinsoku w:val="0"/>
              <w:overflowPunct w:val="0"/>
              <w:ind w:left="102" w:right="98"/>
              <w:rPr>
                <w:spacing w:val="-1"/>
              </w:rPr>
            </w:pPr>
            <w:r w:rsidRPr="00EE3BB3">
              <w:rPr>
                <w:spacing w:val="-1"/>
              </w:rPr>
              <w:t>свойств и каче</w:t>
            </w:r>
            <w:proofErr w:type="gramStart"/>
            <w:r w:rsidRPr="00EE3BB3">
              <w:rPr>
                <w:spacing w:val="-1"/>
              </w:rPr>
              <w:t>ств пр</w:t>
            </w:r>
            <w:proofErr w:type="gramEnd"/>
            <w:r w:rsidRPr="00EE3BB3">
              <w:rPr>
                <w:spacing w:val="-1"/>
              </w:rPr>
              <w:t>едметов и их использованию, в рисовании, лепке, речевом общении, в творчестве.</w:t>
            </w:r>
          </w:p>
          <w:p w:rsidR="001D50C4" w:rsidRDefault="00EE3BB3" w:rsidP="00EE3BB3">
            <w:pPr>
              <w:pStyle w:val="TableParagraph"/>
              <w:tabs>
                <w:tab w:val="left" w:pos="1573"/>
                <w:tab w:val="left" w:pos="2315"/>
              </w:tabs>
              <w:kinsoku w:val="0"/>
              <w:overflowPunct w:val="0"/>
              <w:ind w:left="102" w:right="98"/>
              <w:rPr>
                <w:spacing w:val="-1"/>
              </w:rPr>
            </w:pPr>
            <w:r w:rsidRPr="00EE3BB3">
              <w:rPr>
                <w:spacing w:val="-1"/>
              </w:rPr>
              <w:t>Принимает</w:t>
            </w:r>
            <w:r w:rsidRPr="00EE3BB3">
              <w:rPr>
                <w:spacing w:val="-1"/>
              </w:rPr>
              <w:tab/>
            </w:r>
          </w:p>
          <w:p w:rsidR="00EE3BB3" w:rsidRPr="00EE3BB3" w:rsidRDefault="00EE3BB3" w:rsidP="00EE3BB3">
            <w:pPr>
              <w:pStyle w:val="TableParagraph"/>
              <w:tabs>
                <w:tab w:val="left" w:pos="1573"/>
                <w:tab w:val="left" w:pos="2315"/>
              </w:tabs>
              <w:kinsoku w:val="0"/>
              <w:overflowPunct w:val="0"/>
              <w:ind w:left="102" w:right="98"/>
              <w:rPr>
                <w:spacing w:val="-1"/>
              </w:rPr>
            </w:pPr>
            <w:proofErr w:type="spellStart"/>
            <w:r w:rsidRPr="00EE3BB3">
              <w:rPr>
                <w:spacing w:val="-1"/>
              </w:rPr>
              <w:t>цель</w:t>
            </w:r>
            <w:proofErr w:type="gramStart"/>
            <w:r w:rsidRPr="00EE3BB3">
              <w:rPr>
                <w:spacing w:val="-1"/>
              </w:rPr>
              <w:t>,в</w:t>
            </w:r>
            <w:proofErr w:type="spellEnd"/>
            <w:proofErr w:type="gramEnd"/>
            <w:r w:rsidRPr="00EE3BB3">
              <w:rPr>
                <w:spacing w:val="-1"/>
              </w:rPr>
              <w:t xml:space="preserve"> играх, в предметной и художественной деятельности</w:t>
            </w:r>
            <w:r w:rsidRPr="00EE3BB3">
              <w:rPr>
                <w:spacing w:val="-1"/>
              </w:rPr>
              <w:tab/>
              <w:t>п</w:t>
            </w:r>
            <w:r w:rsidR="001D50C4">
              <w:rPr>
                <w:spacing w:val="-1"/>
              </w:rPr>
              <w:t xml:space="preserve">о показу и побуждению взрослых </w:t>
            </w:r>
            <w:r w:rsidRPr="00EE3BB3">
              <w:rPr>
                <w:spacing w:val="-1"/>
              </w:rPr>
              <w:t>ребенок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573"/>
                <w:tab w:val="left" w:pos="2313"/>
              </w:tabs>
              <w:kinsoku w:val="0"/>
              <w:overflowPunct w:val="0"/>
              <w:ind w:left="102" w:right="98"/>
              <w:rPr>
                <w:spacing w:val="-1"/>
              </w:rPr>
            </w:pPr>
            <w:r w:rsidRPr="00EE3BB3">
              <w:rPr>
                <w:spacing w:val="-1"/>
              </w:rPr>
              <w:t>доводит  начатую</w:t>
            </w:r>
          </w:p>
          <w:p w:rsidR="00EE3BB3" w:rsidRPr="00EE3BB3" w:rsidRDefault="001D50C4" w:rsidP="00EE3BB3">
            <w:pPr>
              <w:pStyle w:val="TableParagraph"/>
              <w:tabs>
                <w:tab w:val="left" w:pos="1573"/>
                <w:tab w:val="left" w:pos="2313"/>
              </w:tabs>
              <w:kinsoku w:val="0"/>
              <w:overflowPunct w:val="0"/>
              <w:ind w:left="102" w:right="98"/>
              <w:rPr>
                <w:spacing w:val="-1"/>
              </w:rPr>
            </w:pPr>
            <w:r>
              <w:rPr>
                <w:spacing w:val="-1"/>
              </w:rPr>
              <w:t xml:space="preserve">работу </w:t>
            </w:r>
            <w:r w:rsidR="00EE3BB3" w:rsidRPr="00EE3BB3">
              <w:rPr>
                <w:spacing w:val="-1"/>
              </w:rPr>
              <w:t>до</w:t>
            </w:r>
            <w:r w:rsidR="008B04B6">
              <w:rPr>
                <w:spacing w:val="-1"/>
              </w:rPr>
              <w:t xml:space="preserve"> </w:t>
            </w:r>
            <w:r w:rsidR="00EE3BB3" w:rsidRPr="00EE3BB3">
              <w:rPr>
                <w:spacing w:val="-1"/>
              </w:rPr>
              <w:t>определенного результата.</w:t>
            </w:r>
          </w:p>
          <w:p w:rsidR="00EE3BB3" w:rsidRDefault="00EE3BB3" w:rsidP="00EE3BB3">
            <w:pPr>
              <w:pStyle w:val="TableParagraph"/>
              <w:tabs>
                <w:tab w:val="left" w:pos="1573"/>
                <w:tab w:val="left" w:pos="2313"/>
              </w:tabs>
              <w:kinsoku w:val="0"/>
              <w:overflowPunct w:val="0"/>
              <w:ind w:left="102" w:right="98"/>
              <w:rPr>
                <w:spacing w:val="-1"/>
              </w:rPr>
            </w:pPr>
            <w:r w:rsidRPr="00EE3BB3">
              <w:rPr>
                <w:spacing w:val="-1"/>
              </w:rPr>
              <w:t>Понимает, что вещи, предметы сделаны людьми и требуют бережного обращения с ними.</w:t>
            </w:r>
          </w:p>
          <w:p w:rsidR="001D50C4" w:rsidRDefault="001D50C4" w:rsidP="00EE3BB3">
            <w:pPr>
              <w:pStyle w:val="TableParagraph"/>
              <w:tabs>
                <w:tab w:val="left" w:pos="1573"/>
                <w:tab w:val="left" w:pos="2313"/>
              </w:tabs>
              <w:kinsoku w:val="0"/>
              <w:overflowPunct w:val="0"/>
              <w:ind w:left="102" w:right="98"/>
              <w:rPr>
                <w:spacing w:val="-1"/>
              </w:rPr>
            </w:pPr>
          </w:p>
          <w:p w:rsidR="001D50C4" w:rsidRPr="00EE3BB3" w:rsidRDefault="001D50C4" w:rsidP="00EE3BB3">
            <w:pPr>
              <w:pStyle w:val="TableParagraph"/>
              <w:tabs>
                <w:tab w:val="left" w:pos="1573"/>
                <w:tab w:val="left" w:pos="2313"/>
              </w:tabs>
              <w:kinsoku w:val="0"/>
              <w:overflowPunct w:val="0"/>
              <w:ind w:left="102" w:right="98"/>
              <w:rPr>
                <w:spacing w:val="-1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342"/>
                <w:tab w:val="left" w:pos="1546"/>
                <w:tab w:val="left" w:pos="1833"/>
                <w:tab w:val="left" w:pos="2298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EE3BB3">
              <w:rPr>
                <w:spacing w:val="-1"/>
                <w:w w:val="95"/>
              </w:rPr>
              <w:t>специальные умения и навыки</w:t>
            </w:r>
            <w:r w:rsidRPr="00EE3BB3">
              <w:rPr>
                <w:spacing w:val="-1"/>
                <w:w w:val="95"/>
              </w:rPr>
              <w:tab/>
              <w:t>(речевые, изобразительные, музыкальные, конструктивные</w:t>
            </w:r>
            <w:r w:rsidRPr="00EE3BB3">
              <w:rPr>
                <w:spacing w:val="-1"/>
                <w:w w:val="95"/>
              </w:rPr>
              <w:tab/>
            </w:r>
            <w:r w:rsidRPr="00EE3BB3">
              <w:rPr>
                <w:spacing w:val="-1"/>
                <w:w w:val="95"/>
              </w:rPr>
              <w:tab/>
              <w:t>и др.), необходимые для осуществления различных</w:t>
            </w:r>
            <w:r w:rsidRPr="00EE3BB3">
              <w:rPr>
                <w:spacing w:val="-1"/>
                <w:w w:val="95"/>
              </w:rPr>
              <w:tab/>
            </w:r>
            <w:r w:rsidRPr="00EE3BB3">
              <w:rPr>
                <w:spacing w:val="-1"/>
                <w:w w:val="95"/>
              </w:rPr>
              <w:tab/>
              <w:t>видов детской деятельности.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11"/>
                <w:tab w:val="left" w:pos="2068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081"/>
                <w:tab w:val="left" w:pos="1314"/>
                <w:tab w:val="left" w:pos="1677"/>
                <w:tab w:val="left" w:pos="2133"/>
              </w:tabs>
              <w:kinsoku w:val="0"/>
              <w:overflowPunct w:val="0"/>
              <w:ind w:left="102" w:right="99"/>
              <w:rPr>
                <w:spacing w:val="-1"/>
              </w:rPr>
            </w:pPr>
            <w:r w:rsidRPr="00EE3BB3">
              <w:rPr>
                <w:spacing w:val="-1"/>
              </w:rPr>
              <w:t>разным видам труда, другим</w:t>
            </w:r>
            <w:r w:rsidRPr="00EE3BB3">
              <w:rPr>
                <w:spacing w:val="-1"/>
              </w:rPr>
              <w:tab/>
              <w:t>людям</w:t>
            </w:r>
            <w:r w:rsidRPr="00EE3BB3">
              <w:rPr>
                <w:spacing w:val="-1"/>
              </w:rPr>
              <w:tab/>
              <w:t>и самому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  <w:t>себе, обладает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  <w:t>чувством собственного достоинства.</w:t>
            </w:r>
          </w:p>
        </w:tc>
      </w:tr>
      <w:tr w:rsidR="00EE3BB3" w:rsidRPr="00EE3BB3" w:rsidTr="004F2F76">
        <w:trPr>
          <w:trHeight w:hRule="exact" w:val="7233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Default="001D50C4" w:rsidP="001D50C4">
            <w:pPr>
              <w:pStyle w:val="TableParagraph"/>
              <w:tabs>
                <w:tab w:val="left" w:pos="1573"/>
                <w:tab w:val="left" w:pos="2296"/>
              </w:tabs>
              <w:kinsoku w:val="0"/>
              <w:overflowPunct w:val="0"/>
              <w:ind w:left="102" w:right="98"/>
              <w:rPr>
                <w:spacing w:val="-1"/>
              </w:rPr>
            </w:pPr>
            <w:r>
              <w:rPr>
                <w:spacing w:val="-1"/>
              </w:rPr>
              <w:lastRenderedPageBreak/>
              <w:t>2</w:t>
            </w:r>
            <w:proofErr w:type="gramStart"/>
            <w:r>
              <w:rPr>
                <w:spacing w:val="-1"/>
              </w:rPr>
              <w:t xml:space="preserve"> </w:t>
            </w:r>
            <w:r w:rsidR="00EE3BB3" w:rsidRPr="00EE3BB3">
              <w:rPr>
                <w:spacing w:val="-1"/>
              </w:rPr>
              <w:t>П</w:t>
            </w:r>
            <w:proofErr w:type="gramEnd"/>
            <w:r w:rsidR="00EE3BB3" w:rsidRPr="00EE3BB3">
              <w:rPr>
                <w:spacing w:val="-1"/>
              </w:rPr>
              <w:t>роявляет эмоциональную отзывчивость, подражая</w:t>
            </w:r>
            <w:r>
              <w:rPr>
                <w:spacing w:val="-1"/>
              </w:rPr>
              <w:t xml:space="preserve"> </w:t>
            </w:r>
            <w:r w:rsidR="00EE3BB3" w:rsidRPr="00EE3BB3">
              <w:rPr>
                <w:spacing w:val="-1"/>
              </w:rPr>
              <w:t>пример</w:t>
            </w:r>
            <w:r>
              <w:rPr>
                <w:spacing w:val="-1"/>
              </w:rPr>
              <w:t>у</w:t>
            </w:r>
            <w:r w:rsidR="00EE3BB3" w:rsidRPr="00EE3BB3">
              <w:rPr>
                <w:spacing w:val="-1"/>
              </w:rPr>
              <w:t xml:space="preserve"> взрослых,</w:t>
            </w:r>
            <w:r>
              <w:rPr>
                <w:spacing w:val="-1"/>
              </w:rPr>
              <w:t xml:space="preserve"> </w:t>
            </w:r>
            <w:r w:rsidR="00EE3BB3" w:rsidRPr="00EE3BB3">
              <w:rPr>
                <w:spacing w:val="-1"/>
              </w:rPr>
              <w:t>старается утешить  обиженного,</w:t>
            </w:r>
            <w:r>
              <w:rPr>
                <w:spacing w:val="-1"/>
              </w:rPr>
              <w:t xml:space="preserve"> угостить,  обрадовать, помочь. </w:t>
            </w:r>
            <w:proofErr w:type="gramStart"/>
            <w:r w:rsidR="00EE3BB3" w:rsidRPr="00EE3BB3">
              <w:rPr>
                <w:spacing w:val="-1"/>
              </w:rPr>
              <w:t>Н</w:t>
            </w:r>
            <w:r>
              <w:rPr>
                <w:spacing w:val="-1"/>
              </w:rPr>
              <w:t xml:space="preserve">ачинает в мимике и </w:t>
            </w:r>
            <w:r w:rsidR="00EE3BB3" w:rsidRPr="00EE3BB3">
              <w:rPr>
                <w:spacing w:val="-1"/>
              </w:rPr>
              <w:t>жестах разл</w:t>
            </w:r>
            <w:r>
              <w:rPr>
                <w:spacing w:val="-1"/>
              </w:rPr>
              <w:t xml:space="preserve">ичать эмоциональные состояния </w:t>
            </w:r>
            <w:r w:rsidR="00EE3BB3" w:rsidRPr="00EE3BB3">
              <w:rPr>
                <w:spacing w:val="-1"/>
              </w:rPr>
              <w:t xml:space="preserve">людей, </w:t>
            </w:r>
            <w:r>
              <w:rPr>
                <w:spacing w:val="-1"/>
              </w:rPr>
              <w:t>веселую   и   грустную музыку, веселое</w:t>
            </w:r>
            <w:r>
              <w:rPr>
                <w:spacing w:val="-1"/>
              </w:rPr>
              <w:tab/>
              <w:t xml:space="preserve"> и грустное </w:t>
            </w:r>
            <w:r w:rsidR="00EE3BB3" w:rsidRPr="00EE3BB3">
              <w:rPr>
                <w:spacing w:val="-1"/>
              </w:rPr>
              <w:t>настроение сверстников, взрослых, эмоционально откликается</w:t>
            </w:r>
            <w:r w:rsidR="00EE3BB3" w:rsidRPr="00EE3BB3">
              <w:rPr>
                <w:spacing w:val="-1"/>
              </w:rPr>
              <w:tab/>
              <w:t>на содержание прочитанного, сопереживают героям.</w:t>
            </w:r>
            <w:proofErr w:type="gramEnd"/>
          </w:p>
          <w:p w:rsidR="001D50C4" w:rsidRDefault="001D50C4" w:rsidP="001D50C4">
            <w:pPr>
              <w:pStyle w:val="TableParagraph"/>
              <w:tabs>
                <w:tab w:val="left" w:pos="1573"/>
                <w:tab w:val="left" w:pos="2296"/>
              </w:tabs>
              <w:kinsoku w:val="0"/>
              <w:overflowPunct w:val="0"/>
              <w:ind w:left="102" w:right="98"/>
              <w:rPr>
                <w:spacing w:val="-1"/>
              </w:rPr>
            </w:pPr>
          </w:p>
          <w:p w:rsidR="001D50C4" w:rsidRDefault="001D50C4" w:rsidP="001D50C4">
            <w:pPr>
              <w:pStyle w:val="TableParagraph"/>
              <w:tabs>
                <w:tab w:val="left" w:pos="1573"/>
                <w:tab w:val="left" w:pos="2296"/>
              </w:tabs>
              <w:kinsoku w:val="0"/>
              <w:overflowPunct w:val="0"/>
              <w:ind w:left="102" w:right="98"/>
              <w:rPr>
                <w:spacing w:val="-1"/>
              </w:rPr>
            </w:pPr>
          </w:p>
          <w:p w:rsidR="001D50C4" w:rsidRDefault="001D50C4" w:rsidP="001D50C4">
            <w:pPr>
              <w:pStyle w:val="TableParagraph"/>
              <w:tabs>
                <w:tab w:val="left" w:pos="1573"/>
                <w:tab w:val="left" w:pos="2296"/>
              </w:tabs>
              <w:kinsoku w:val="0"/>
              <w:overflowPunct w:val="0"/>
              <w:ind w:left="102" w:right="98"/>
              <w:rPr>
                <w:spacing w:val="-1"/>
              </w:rPr>
            </w:pPr>
          </w:p>
          <w:p w:rsidR="001D50C4" w:rsidRDefault="001D50C4" w:rsidP="001D50C4">
            <w:pPr>
              <w:pStyle w:val="TableParagraph"/>
              <w:tabs>
                <w:tab w:val="left" w:pos="1573"/>
                <w:tab w:val="left" w:pos="2296"/>
              </w:tabs>
              <w:kinsoku w:val="0"/>
              <w:overflowPunct w:val="0"/>
              <w:ind w:left="102" w:right="98"/>
              <w:rPr>
                <w:spacing w:val="-1"/>
              </w:rPr>
            </w:pPr>
          </w:p>
          <w:p w:rsidR="001D50C4" w:rsidRDefault="001D50C4" w:rsidP="001D50C4">
            <w:pPr>
              <w:pStyle w:val="TableParagraph"/>
              <w:tabs>
                <w:tab w:val="left" w:pos="1573"/>
                <w:tab w:val="left" w:pos="2296"/>
              </w:tabs>
              <w:kinsoku w:val="0"/>
              <w:overflowPunct w:val="0"/>
              <w:ind w:left="102" w:right="98"/>
              <w:rPr>
                <w:spacing w:val="-1"/>
              </w:rPr>
            </w:pPr>
          </w:p>
          <w:p w:rsidR="001D50C4" w:rsidRDefault="001D50C4" w:rsidP="001D50C4">
            <w:pPr>
              <w:pStyle w:val="TableParagraph"/>
              <w:tabs>
                <w:tab w:val="left" w:pos="1573"/>
                <w:tab w:val="left" w:pos="2296"/>
              </w:tabs>
              <w:kinsoku w:val="0"/>
              <w:overflowPunct w:val="0"/>
              <w:ind w:left="102" w:right="98"/>
              <w:rPr>
                <w:spacing w:val="-1"/>
              </w:rPr>
            </w:pPr>
          </w:p>
          <w:p w:rsidR="001D50C4" w:rsidRDefault="001D50C4" w:rsidP="001D50C4">
            <w:pPr>
              <w:pStyle w:val="TableParagraph"/>
              <w:tabs>
                <w:tab w:val="left" w:pos="1573"/>
                <w:tab w:val="left" w:pos="2296"/>
              </w:tabs>
              <w:kinsoku w:val="0"/>
              <w:overflowPunct w:val="0"/>
              <w:ind w:left="102" w:right="98"/>
              <w:rPr>
                <w:spacing w:val="-1"/>
              </w:rPr>
            </w:pPr>
          </w:p>
          <w:p w:rsidR="001D50C4" w:rsidRDefault="001D50C4" w:rsidP="001D50C4">
            <w:pPr>
              <w:pStyle w:val="TableParagraph"/>
              <w:tabs>
                <w:tab w:val="left" w:pos="1573"/>
                <w:tab w:val="left" w:pos="2296"/>
              </w:tabs>
              <w:kinsoku w:val="0"/>
              <w:overflowPunct w:val="0"/>
              <w:ind w:left="102" w:right="98"/>
              <w:rPr>
                <w:spacing w:val="-1"/>
              </w:rPr>
            </w:pPr>
          </w:p>
          <w:p w:rsidR="001D50C4" w:rsidRDefault="001D50C4" w:rsidP="001D50C4">
            <w:pPr>
              <w:pStyle w:val="TableParagraph"/>
              <w:tabs>
                <w:tab w:val="left" w:pos="1573"/>
                <w:tab w:val="left" w:pos="2296"/>
              </w:tabs>
              <w:kinsoku w:val="0"/>
              <w:overflowPunct w:val="0"/>
              <w:ind w:left="102" w:right="98"/>
              <w:rPr>
                <w:spacing w:val="-1"/>
              </w:rPr>
            </w:pPr>
          </w:p>
          <w:p w:rsidR="001D50C4" w:rsidRDefault="001D50C4" w:rsidP="001D50C4">
            <w:pPr>
              <w:pStyle w:val="TableParagraph"/>
              <w:tabs>
                <w:tab w:val="left" w:pos="1573"/>
                <w:tab w:val="left" w:pos="2296"/>
              </w:tabs>
              <w:kinsoku w:val="0"/>
              <w:overflowPunct w:val="0"/>
              <w:ind w:left="102" w:right="98"/>
              <w:rPr>
                <w:spacing w:val="-1"/>
              </w:rPr>
            </w:pPr>
          </w:p>
          <w:p w:rsidR="001D50C4" w:rsidRDefault="001D50C4" w:rsidP="001D50C4">
            <w:pPr>
              <w:pStyle w:val="TableParagraph"/>
              <w:tabs>
                <w:tab w:val="left" w:pos="1573"/>
                <w:tab w:val="left" w:pos="2296"/>
              </w:tabs>
              <w:kinsoku w:val="0"/>
              <w:overflowPunct w:val="0"/>
              <w:ind w:left="102" w:right="98"/>
              <w:rPr>
                <w:spacing w:val="-1"/>
              </w:rPr>
            </w:pPr>
          </w:p>
          <w:p w:rsidR="001D50C4" w:rsidRDefault="001D50C4" w:rsidP="001D50C4">
            <w:pPr>
              <w:pStyle w:val="TableParagraph"/>
              <w:tabs>
                <w:tab w:val="left" w:pos="1573"/>
                <w:tab w:val="left" w:pos="2296"/>
              </w:tabs>
              <w:kinsoku w:val="0"/>
              <w:overflowPunct w:val="0"/>
              <w:ind w:left="102" w:right="98"/>
              <w:rPr>
                <w:spacing w:val="-1"/>
              </w:rPr>
            </w:pPr>
          </w:p>
          <w:p w:rsidR="001D50C4" w:rsidRDefault="001D50C4" w:rsidP="001D50C4">
            <w:pPr>
              <w:pStyle w:val="TableParagraph"/>
              <w:tabs>
                <w:tab w:val="left" w:pos="1573"/>
                <w:tab w:val="left" w:pos="2296"/>
              </w:tabs>
              <w:kinsoku w:val="0"/>
              <w:overflowPunct w:val="0"/>
              <w:ind w:left="102" w:right="98"/>
              <w:rPr>
                <w:spacing w:val="-1"/>
              </w:rPr>
            </w:pPr>
          </w:p>
          <w:p w:rsidR="001D50C4" w:rsidRPr="00EE3BB3" w:rsidRDefault="001D50C4" w:rsidP="001D50C4">
            <w:pPr>
              <w:pStyle w:val="TableParagraph"/>
              <w:tabs>
                <w:tab w:val="left" w:pos="1573"/>
                <w:tab w:val="left" w:pos="2296"/>
              </w:tabs>
              <w:kinsoku w:val="0"/>
              <w:overflowPunct w:val="0"/>
              <w:ind w:left="102" w:right="98"/>
              <w:rPr>
                <w:spacing w:val="-1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1D50C4" w:rsidRDefault="001D50C4" w:rsidP="001D50C4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01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1D50C4">
              <w:rPr>
                <w:spacing w:val="-1"/>
                <w:w w:val="95"/>
              </w:rPr>
              <w:t>Откликается</w:t>
            </w:r>
            <w:r w:rsidRPr="001D50C4">
              <w:rPr>
                <w:spacing w:val="-1"/>
                <w:w w:val="95"/>
              </w:rPr>
              <w:tab/>
            </w:r>
            <w:r w:rsidRPr="001D50C4">
              <w:rPr>
                <w:spacing w:val="-1"/>
                <w:w w:val="95"/>
              </w:rPr>
              <w:tab/>
              <w:t xml:space="preserve">на эмоции </w:t>
            </w:r>
            <w:r w:rsidR="00EE3BB3" w:rsidRPr="001D50C4">
              <w:rPr>
                <w:spacing w:val="-1"/>
                <w:w w:val="95"/>
              </w:rPr>
              <w:t>близких людей и друзей. Испытывает радость от   общения с</w:t>
            </w:r>
            <w:r w:rsidRPr="001D50C4">
              <w:rPr>
                <w:spacing w:val="-1"/>
                <w:w w:val="95"/>
              </w:rPr>
              <w:t xml:space="preserve"> животными </w:t>
            </w:r>
            <w:r w:rsidR="00EE3BB3" w:rsidRPr="001D50C4">
              <w:rPr>
                <w:spacing w:val="-1"/>
                <w:w w:val="95"/>
              </w:rPr>
              <w:t>растениями,</w:t>
            </w:r>
            <w:r w:rsidRPr="001D50C4">
              <w:rPr>
                <w:spacing w:val="-1"/>
                <w:w w:val="95"/>
              </w:rPr>
              <w:t xml:space="preserve"> </w:t>
            </w:r>
            <w:r w:rsidR="00EE3BB3" w:rsidRPr="001D50C4">
              <w:rPr>
                <w:spacing w:val="-1"/>
                <w:w w:val="95"/>
              </w:rPr>
              <w:t>как знакомыми,</w:t>
            </w:r>
            <w:r w:rsidR="00EE3BB3" w:rsidRPr="001D50C4">
              <w:rPr>
                <w:spacing w:val="-1"/>
                <w:w w:val="95"/>
              </w:rPr>
              <w:tab/>
              <w:t>так</w:t>
            </w:r>
            <w:r w:rsidRPr="001D50C4">
              <w:rPr>
                <w:spacing w:val="-1"/>
                <w:w w:val="95"/>
              </w:rPr>
              <w:t xml:space="preserve"> и новыми для </w:t>
            </w:r>
            <w:r w:rsidR="00EE3BB3" w:rsidRPr="001D50C4">
              <w:rPr>
                <w:spacing w:val="-1"/>
                <w:w w:val="95"/>
              </w:rPr>
              <w:t>него. Сопереживает персонажам</w:t>
            </w:r>
            <w:r w:rsidR="00EE3BB3" w:rsidRPr="001D50C4">
              <w:rPr>
                <w:spacing w:val="-1"/>
                <w:w w:val="95"/>
              </w:rPr>
              <w:tab/>
              <w:t>сказок. Эмоционально реагирует</w:t>
            </w:r>
            <w:r w:rsidRPr="001D50C4">
              <w:rPr>
                <w:spacing w:val="-1"/>
                <w:w w:val="95"/>
              </w:rPr>
              <w:t xml:space="preserve"> </w:t>
            </w:r>
            <w:r w:rsidR="00EE3BB3" w:rsidRPr="001D50C4">
              <w:rPr>
                <w:spacing w:val="-1"/>
                <w:w w:val="95"/>
              </w:rPr>
              <w:t>на художественные произведения,</w:t>
            </w:r>
            <w:r w:rsidR="00EE3BB3" w:rsidRPr="001D50C4">
              <w:rPr>
                <w:spacing w:val="-1"/>
                <w:w w:val="95"/>
              </w:rPr>
              <w:tab/>
              <w:t>мир природы.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11"/>
                <w:tab w:val="left" w:pos="2068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r w:rsidRPr="00EE3BB3">
              <w:rPr>
                <w:spacing w:val="-1"/>
              </w:rPr>
              <w:t>Понимает эмоциональные состояния</w:t>
            </w:r>
            <w:r w:rsidRPr="00EE3BB3">
              <w:rPr>
                <w:spacing w:val="-1"/>
              </w:rPr>
              <w:tab/>
              <w:t>взрослых</w:t>
            </w:r>
            <w:r w:rsidRPr="00EE3BB3">
              <w:rPr>
                <w:spacing w:val="-1"/>
              </w:rPr>
              <w:tab/>
              <w:t>и других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  <w:t>детей, выраженные  в  мимике, пантомимике,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11"/>
                <w:tab w:val="left" w:pos="2068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proofErr w:type="gramStart"/>
            <w:r w:rsidRPr="00EE3BB3">
              <w:rPr>
                <w:spacing w:val="-1"/>
              </w:rPr>
              <w:t>действиях</w:t>
            </w:r>
            <w:proofErr w:type="gramEnd"/>
            <w:r w:rsidRPr="00EE3BB3">
              <w:rPr>
                <w:spacing w:val="-1"/>
              </w:rPr>
              <w:t>, интонации речи,</w:t>
            </w:r>
            <w:r w:rsidRPr="00EE3BB3">
              <w:rPr>
                <w:spacing w:val="-1"/>
              </w:rPr>
              <w:tab/>
              <w:t xml:space="preserve">проявляет готовность помочь, сочувствие. </w:t>
            </w:r>
            <w:proofErr w:type="gramStart"/>
            <w:r w:rsidRPr="00EE3BB3">
              <w:rPr>
                <w:spacing w:val="-1"/>
              </w:rPr>
              <w:t>Способен</w:t>
            </w:r>
            <w:proofErr w:type="gramEnd"/>
            <w:r w:rsidRPr="00EE3BB3">
              <w:rPr>
                <w:spacing w:val="-1"/>
              </w:rPr>
              <w:t xml:space="preserve"> находить общие черты в настроении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  <w:t>людей, музыки,</w:t>
            </w:r>
            <w:r w:rsidRPr="00EE3BB3">
              <w:rPr>
                <w:spacing w:val="-1"/>
              </w:rPr>
              <w:tab/>
              <w:t>природы, картины, скульптурного изображения.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11"/>
                <w:tab w:val="left" w:pos="2077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r w:rsidRPr="00EE3BB3">
              <w:rPr>
                <w:spacing w:val="-1"/>
              </w:rPr>
              <w:t>Высказывает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</w:r>
            <w:r w:rsidR="001D50C4">
              <w:rPr>
                <w:spacing w:val="-1"/>
              </w:rPr>
              <w:t xml:space="preserve">свое мнение о причинах того или </w:t>
            </w:r>
            <w:r w:rsidRPr="00EE3BB3">
              <w:rPr>
                <w:spacing w:val="-1"/>
              </w:rPr>
              <w:t>иного</w:t>
            </w:r>
          </w:p>
          <w:p w:rsidR="001D50C4" w:rsidRDefault="001D50C4" w:rsidP="00EE3BB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11"/>
                <w:tab w:val="left" w:pos="2068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r>
              <w:rPr>
                <w:spacing w:val="-1"/>
              </w:rPr>
              <w:t xml:space="preserve">эмоционального состояния </w:t>
            </w:r>
            <w:r w:rsidR="00EE3BB3" w:rsidRPr="00EE3BB3">
              <w:rPr>
                <w:spacing w:val="-1"/>
              </w:rPr>
              <w:t>людей,</w:t>
            </w:r>
            <w:r>
              <w:rPr>
                <w:spacing w:val="-1"/>
              </w:rPr>
              <w:t xml:space="preserve"> понимает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  <w:t xml:space="preserve">некоторые образные </w:t>
            </w:r>
            <w:r w:rsidR="00EE3BB3" w:rsidRPr="00EE3BB3">
              <w:rPr>
                <w:spacing w:val="-1"/>
              </w:rPr>
              <w:t>сред</w:t>
            </w:r>
            <w:r>
              <w:rPr>
                <w:spacing w:val="-1"/>
              </w:rPr>
              <w:t>ства, которые</w:t>
            </w:r>
            <w:r>
              <w:rPr>
                <w:spacing w:val="-1"/>
              </w:rPr>
              <w:tab/>
              <w:t xml:space="preserve">используются для </w:t>
            </w:r>
            <w:r w:rsidR="00EE3BB3" w:rsidRPr="00EE3BB3">
              <w:rPr>
                <w:spacing w:val="-1"/>
              </w:rPr>
              <w:t>передачи настроения</w:t>
            </w:r>
          </w:p>
          <w:p w:rsidR="001D50C4" w:rsidRDefault="001D50C4" w:rsidP="001D50C4">
            <w:pPr>
              <w:pStyle w:val="TableParagraph"/>
              <w:tabs>
                <w:tab w:val="left" w:pos="1243"/>
                <w:tab w:val="left" w:pos="1586"/>
                <w:tab w:val="left" w:pos="1723"/>
                <w:tab w:val="left" w:pos="1956"/>
                <w:tab w:val="left" w:pos="25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r>
              <w:t xml:space="preserve">в </w:t>
            </w:r>
            <w:r>
              <w:rPr>
                <w:spacing w:val="-1"/>
              </w:rPr>
              <w:t>изобразительном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искусстве,</w:t>
            </w:r>
            <w:r>
              <w:rPr>
                <w:spacing w:val="-1"/>
              </w:rPr>
              <w:tab/>
              <w:t>музыке,</w:t>
            </w:r>
            <w:r w:rsidRPr="00EE3BB3">
              <w:rPr>
                <w:spacing w:val="-1"/>
              </w:rPr>
              <w:t xml:space="preserve"> </w:t>
            </w:r>
          </w:p>
          <w:p w:rsidR="001D50C4" w:rsidRDefault="001D50C4" w:rsidP="001D50C4">
            <w:pPr>
              <w:pStyle w:val="TableParagraph"/>
              <w:tabs>
                <w:tab w:val="left" w:pos="1243"/>
                <w:tab w:val="left" w:pos="1586"/>
                <w:tab w:val="left" w:pos="1723"/>
                <w:tab w:val="left" w:pos="1956"/>
                <w:tab w:val="left" w:pos="2556"/>
              </w:tabs>
              <w:kinsoku w:val="0"/>
              <w:overflowPunct w:val="0"/>
              <w:ind w:left="104" w:right="99"/>
              <w:rPr>
                <w:spacing w:val="-1"/>
              </w:rPr>
            </w:pPr>
          </w:p>
          <w:p w:rsidR="001D50C4" w:rsidRDefault="001D50C4" w:rsidP="001D50C4">
            <w:pPr>
              <w:pStyle w:val="TableParagraph"/>
              <w:tabs>
                <w:tab w:val="left" w:pos="1243"/>
                <w:tab w:val="left" w:pos="1586"/>
                <w:tab w:val="left" w:pos="1723"/>
                <w:tab w:val="left" w:pos="1956"/>
                <w:tab w:val="left" w:pos="2556"/>
              </w:tabs>
              <w:kinsoku w:val="0"/>
              <w:overflowPunct w:val="0"/>
              <w:ind w:left="104" w:right="99"/>
              <w:rPr>
                <w:spacing w:val="-1"/>
              </w:rPr>
            </w:pPr>
          </w:p>
          <w:p w:rsidR="001D50C4" w:rsidRDefault="001D50C4" w:rsidP="001D50C4">
            <w:pPr>
              <w:pStyle w:val="TableParagraph"/>
              <w:tabs>
                <w:tab w:val="left" w:pos="1243"/>
                <w:tab w:val="left" w:pos="1586"/>
                <w:tab w:val="left" w:pos="1723"/>
                <w:tab w:val="left" w:pos="1956"/>
                <w:tab w:val="left" w:pos="2556"/>
              </w:tabs>
              <w:kinsoku w:val="0"/>
              <w:overflowPunct w:val="0"/>
              <w:ind w:left="104" w:right="99"/>
              <w:rPr>
                <w:spacing w:val="-1"/>
              </w:rPr>
            </w:pPr>
          </w:p>
          <w:p w:rsidR="001D50C4" w:rsidRDefault="001D50C4" w:rsidP="001D50C4">
            <w:pPr>
              <w:pStyle w:val="TableParagraph"/>
              <w:tabs>
                <w:tab w:val="left" w:pos="1243"/>
                <w:tab w:val="left" w:pos="1586"/>
                <w:tab w:val="left" w:pos="1723"/>
                <w:tab w:val="left" w:pos="1956"/>
                <w:tab w:val="left" w:pos="2556"/>
              </w:tabs>
              <w:kinsoku w:val="0"/>
              <w:overflowPunct w:val="0"/>
              <w:ind w:left="104" w:right="99"/>
              <w:rPr>
                <w:spacing w:val="-1"/>
              </w:rPr>
            </w:pPr>
          </w:p>
          <w:p w:rsidR="001D50C4" w:rsidRDefault="001D50C4" w:rsidP="001D50C4">
            <w:pPr>
              <w:pStyle w:val="TableParagraph"/>
              <w:tabs>
                <w:tab w:val="left" w:pos="1243"/>
                <w:tab w:val="left" w:pos="1586"/>
                <w:tab w:val="left" w:pos="1723"/>
                <w:tab w:val="left" w:pos="1956"/>
                <w:tab w:val="left" w:pos="2556"/>
              </w:tabs>
              <w:kinsoku w:val="0"/>
              <w:overflowPunct w:val="0"/>
              <w:ind w:left="104" w:right="99"/>
              <w:rPr>
                <w:spacing w:val="-1"/>
              </w:rPr>
            </w:pPr>
          </w:p>
          <w:p w:rsidR="001D50C4" w:rsidRDefault="001D50C4" w:rsidP="001D50C4">
            <w:pPr>
              <w:pStyle w:val="TableParagraph"/>
              <w:tabs>
                <w:tab w:val="left" w:pos="1243"/>
                <w:tab w:val="left" w:pos="1586"/>
                <w:tab w:val="left" w:pos="1723"/>
                <w:tab w:val="left" w:pos="1956"/>
                <w:tab w:val="left" w:pos="2556"/>
              </w:tabs>
              <w:kinsoku w:val="0"/>
              <w:overflowPunct w:val="0"/>
              <w:ind w:left="104" w:right="99"/>
              <w:rPr>
                <w:spacing w:val="-1"/>
              </w:rPr>
            </w:pPr>
          </w:p>
          <w:p w:rsidR="001D50C4" w:rsidRDefault="001D50C4" w:rsidP="001D50C4">
            <w:pPr>
              <w:pStyle w:val="TableParagraph"/>
              <w:tabs>
                <w:tab w:val="left" w:pos="1243"/>
                <w:tab w:val="left" w:pos="1586"/>
                <w:tab w:val="left" w:pos="1723"/>
                <w:tab w:val="left" w:pos="1956"/>
                <w:tab w:val="left" w:pos="25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r w:rsidRPr="00EE3BB3">
              <w:rPr>
                <w:spacing w:val="-1"/>
              </w:rPr>
              <w:t>художественной литературе.</w:t>
            </w:r>
          </w:p>
          <w:p w:rsidR="001D50C4" w:rsidRDefault="001D50C4" w:rsidP="001D50C4">
            <w:pPr>
              <w:pStyle w:val="TableParagraph"/>
              <w:tabs>
                <w:tab w:val="left" w:pos="1243"/>
                <w:tab w:val="left" w:pos="1586"/>
                <w:tab w:val="left" w:pos="1723"/>
                <w:tab w:val="left" w:pos="1956"/>
                <w:tab w:val="left" w:pos="2556"/>
              </w:tabs>
              <w:kinsoku w:val="0"/>
              <w:overflowPunct w:val="0"/>
              <w:ind w:left="104" w:right="99"/>
              <w:rPr>
                <w:spacing w:val="-1"/>
              </w:rPr>
            </w:pPr>
          </w:p>
          <w:p w:rsidR="001D50C4" w:rsidRDefault="001D50C4" w:rsidP="001D50C4">
            <w:pPr>
              <w:pStyle w:val="TableParagraph"/>
              <w:tabs>
                <w:tab w:val="left" w:pos="1243"/>
                <w:tab w:val="left" w:pos="1586"/>
                <w:tab w:val="left" w:pos="1723"/>
                <w:tab w:val="left" w:pos="1956"/>
                <w:tab w:val="left" w:pos="2556"/>
              </w:tabs>
              <w:kinsoku w:val="0"/>
              <w:overflowPunct w:val="0"/>
              <w:ind w:left="104" w:right="99"/>
              <w:rPr>
                <w:spacing w:val="-1"/>
              </w:rPr>
            </w:pPr>
          </w:p>
          <w:p w:rsidR="001D50C4" w:rsidRDefault="001D50C4" w:rsidP="001D50C4">
            <w:pPr>
              <w:pStyle w:val="TableParagraph"/>
              <w:tabs>
                <w:tab w:val="left" w:pos="1243"/>
                <w:tab w:val="left" w:pos="1586"/>
                <w:tab w:val="left" w:pos="1723"/>
                <w:tab w:val="left" w:pos="1956"/>
                <w:tab w:val="left" w:pos="2556"/>
              </w:tabs>
              <w:kinsoku w:val="0"/>
              <w:overflowPunct w:val="0"/>
              <w:ind w:left="104" w:right="99"/>
              <w:rPr>
                <w:spacing w:val="-1"/>
              </w:rPr>
            </w:pPr>
          </w:p>
          <w:p w:rsidR="001D50C4" w:rsidRDefault="001D50C4" w:rsidP="001D50C4">
            <w:pPr>
              <w:pStyle w:val="TableParagraph"/>
              <w:tabs>
                <w:tab w:val="left" w:pos="1243"/>
                <w:tab w:val="left" w:pos="1586"/>
                <w:tab w:val="left" w:pos="1723"/>
                <w:tab w:val="left" w:pos="1956"/>
                <w:tab w:val="left" w:pos="2556"/>
              </w:tabs>
              <w:kinsoku w:val="0"/>
              <w:overflowPunct w:val="0"/>
              <w:ind w:left="104" w:right="99"/>
              <w:rPr>
                <w:spacing w:val="-1"/>
              </w:rPr>
            </w:pPr>
          </w:p>
          <w:p w:rsidR="001D50C4" w:rsidRDefault="001D50C4" w:rsidP="001D50C4">
            <w:pPr>
              <w:pStyle w:val="TableParagraph"/>
              <w:tabs>
                <w:tab w:val="left" w:pos="1243"/>
                <w:tab w:val="left" w:pos="1586"/>
                <w:tab w:val="left" w:pos="1723"/>
                <w:tab w:val="left" w:pos="1956"/>
                <w:tab w:val="left" w:pos="2556"/>
              </w:tabs>
              <w:kinsoku w:val="0"/>
              <w:overflowPunct w:val="0"/>
              <w:ind w:left="104" w:right="99"/>
              <w:rPr>
                <w:spacing w:val="-1"/>
              </w:rPr>
            </w:pPr>
          </w:p>
          <w:p w:rsidR="001D50C4" w:rsidRDefault="001D50C4" w:rsidP="001D50C4">
            <w:pPr>
              <w:pStyle w:val="TableParagraph"/>
              <w:tabs>
                <w:tab w:val="left" w:pos="1243"/>
                <w:tab w:val="left" w:pos="1586"/>
                <w:tab w:val="left" w:pos="1723"/>
                <w:tab w:val="left" w:pos="1956"/>
                <w:tab w:val="left" w:pos="2556"/>
              </w:tabs>
              <w:kinsoku w:val="0"/>
              <w:overflowPunct w:val="0"/>
              <w:ind w:left="104" w:right="99"/>
              <w:rPr>
                <w:spacing w:val="-1"/>
              </w:rPr>
            </w:pPr>
          </w:p>
          <w:p w:rsidR="001D50C4" w:rsidRDefault="001D50C4" w:rsidP="00EE3BB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11"/>
                <w:tab w:val="left" w:pos="2068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</w:p>
          <w:p w:rsidR="001D50C4" w:rsidRDefault="001D50C4" w:rsidP="00EE3BB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11"/>
                <w:tab w:val="left" w:pos="2068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</w:p>
          <w:p w:rsidR="001D50C4" w:rsidRDefault="001D50C4" w:rsidP="00EE3BB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11"/>
                <w:tab w:val="left" w:pos="2068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</w:p>
          <w:p w:rsidR="001D50C4" w:rsidRDefault="001D50C4" w:rsidP="00EE3BB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11"/>
                <w:tab w:val="left" w:pos="2068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</w:p>
          <w:p w:rsidR="00EE3BB3" w:rsidRPr="00EE3BB3" w:rsidRDefault="00EE3BB3" w:rsidP="00EE3BB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11"/>
                <w:tab w:val="left" w:pos="2068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  <w:t>в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11"/>
                <w:tab w:val="left" w:pos="2068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r w:rsidRPr="00EE3BB3">
              <w:rPr>
                <w:spacing w:val="-1"/>
              </w:rPr>
              <w:t>изобразительном искусстве,</w:t>
            </w:r>
            <w:r w:rsidRPr="00EE3BB3">
              <w:rPr>
                <w:spacing w:val="-1"/>
              </w:rPr>
              <w:tab/>
              <w:t>музыке,</w:t>
            </w:r>
            <w:r w:rsidRPr="00EE3BB3">
              <w:rPr>
                <w:spacing w:val="-1"/>
              </w:rPr>
              <w:tab/>
            </w:r>
            <w:proofErr w:type="gramStart"/>
            <w:r w:rsidRPr="00EE3BB3">
              <w:rPr>
                <w:spacing w:val="-1"/>
              </w:rPr>
              <w:t>в</w:t>
            </w:r>
            <w:proofErr w:type="gramEnd"/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081"/>
                <w:tab w:val="left" w:pos="1328"/>
                <w:tab w:val="left" w:pos="1677"/>
                <w:tab w:val="left" w:pos="2133"/>
              </w:tabs>
              <w:kinsoku w:val="0"/>
              <w:overflowPunct w:val="0"/>
              <w:ind w:left="102" w:right="99"/>
              <w:rPr>
                <w:spacing w:val="-1"/>
              </w:rPr>
            </w:pPr>
            <w:proofErr w:type="gramStart"/>
            <w:r w:rsidRPr="00EE3BB3">
              <w:rPr>
                <w:spacing w:val="-1"/>
              </w:rPr>
              <w:t>Способен догова</w:t>
            </w:r>
            <w:r w:rsidR="001D50C4">
              <w:rPr>
                <w:spacing w:val="-1"/>
              </w:rPr>
              <w:t xml:space="preserve">риваться, учитывать  интересы и </w:t>
            </w:r>
            <w:r w:rsidRPr="00EE3BB3">
              <w:rPr>
                <w:spacing w:val="-1"/>
              </w:rPr>
              <w:t>чувства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</w:r>
            <w:r w:rsidR="001D50C4">
              <w:rPr>
                <w:spacing w:val="-1"/>
              </w:rPr>
              <w:t>других, сопереживать неудачам</w:t>
            </w:r>
            <w:r w:rsidR="001D50C4">
              <w:rPr>
                <w:spacing w:val="-1"/>
              </w:rPr>
              <w:tab/>
              <w:t xml:space="preserve"> и </w:t>
            </w:r>
            <w:proofErr w:type="spellStart"/>
            <w:r w:rsidR="001D50C4">
              <w:rPr>
                <w:spacing w:val="-1"/>
              </w:rPr>
              <w:t>сорадоваться</w:t>
            </w:r>
            <w:proofErr w:type="spellEnd"/>
            <w:r w:rsidR="001D50C4">
              <w:rPr>
                <w:spacing w:val="-1"/>
              </w:rPr>
              <w:t xml:space="preserve"> успехам</w:t>
            </w:r>
            <w:r w:rsidR="001D50C4">
              <w:rPr>
                <w:spacing w:val="-1"/>
              </w:rPr>
              <w:tab/>
            </w:r>
            <w:r w:rsidRPr="00EE3BB3">
              <w:rPr>
                <w:spacing w:val="-1"/>
              </w:rPr>
              <w:t>других, адекватно проявляет свои  чувства</w:t>
            </w:r>
            <w:r w:rsidR="001D50C4">
              <w:rPr>
                <w:spacing w:val="-1"/>
              </w:rPr>
              <w:t xml:space="preserve">,  в том числе  чувство  веры в </w:t>
            </w:r>
            <w:r w:rsidRPr="00EE3BB3">
              <w:rPr>
                <w:spacing w:val="-1"/>
              </w:rPr>
              <w:t>себя,</w:t>
            </w:r>
            <w:r w:rsidRPr="00EE3BB3">
              <w:rPr>
                <w:spacing w:val="-1"/>
              </w:rPr>
              <w:tab/>
              <w:t>старается разрешать конфликты.</w:t>
            </w:r>
            <w:proofErr w:type="gramEnd"/>
          </w:p>
        </w:tc>
      </w:tr>
      <w:tr w:rsidR="00EE3BB3" w:rsidRPr="00EE3BB3" w:rsidTr="004F2F76">
        <w:trPr>
          <w:trHeight w:hRule="exact" w:val="10209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114334" w:rsidP="00EE3BB3">
            <w:pPr>
              <w:pStyle w:val="TableParagraph"/>
              <w:tabs>
                <w:tab w:val="left" w:pos="1573"/>
                <w:tab w:val="left" w:pos="2296"/>
              </w:tabs>
              <w:kinsoku w:val="0"/>
              <w:overflowPunct w:val="0"/>
              <w:ind w:left="102" w:right="98"/>
              <w:rPr>
                <w:spacing w:val="-1"/>
              </w:rPr>
            </w:pPr>
            <w:r>
              <w:rPr>
                <w:spacing w:val="-1"/>
              </w:rPr>
              <w:lastRenderedPageBreak/>
              <w:t xml:space="preserve">3 </w:t>
            </w:r>
            <w:r w:rsidR="00EE3BB3" w:rsidRPr="00EE3BB3">
              <w:rPr>
                <w:spacing w:val="-1"/>
              </w:rPr>
              <w:t>Охотно  включается  в совместную деятельность</w:t>
            </w:r>
            <w:r w:rsidR="00EE3BB3" w:rsidRPr="00EE3BB3">
              <w:rPr>
                <w:spacing w:val="-1"/>
              </w:rPr>
              <w:tab/>
            </w:r>
            <w:proofErr w:type="gramStart"/>
            <w:r w:rsidR="00EE3BB3" w:rsidRPr="00EE3BB3">
              <w:rPr>
                <w:spacing w:val="-1"/>
              </w:rPr>
              <w:t>со</w:t>
            </w:r>
            <w:proofErr w:type="gramEnd"/>
            <w:r w:rsidR="00EE3BB3" w:rsidRPr="00EE3BB3">
              <w:rPr>
                <w:spacing w:val="-1"/>
              </w:rPr>
              <w:t xml:space="preserve"> взрослым,   подражает его</w:t>
            </w:r>
            <w:r>
              <w:rPr>
                <w:spacing w:val="-1"/>
              </w:rPr>
              <w:t xml:space="preserve"> </w:t>
            </w:r>
            <w:r w:rsidR="00EE3BB3" w:rsidRPr="00EE3BB3">
              <w:rPr>
                <w:spacing w:val="-1"/>
              </w:rPr>
              <w:t>действиям, отвечает  на  вопросы взрослого</w:t>
            </w:r>
            <w:r>
              <w:rPr>
                <w:spacing w:val="-1"/>
              </w:rPr>
              <w:t xml:space="preserve"> </w:t>
            </w:r>
            <w:r w:rsidR="00EE3BB3" w:rsidRPr="00EE3BB3">
              <w:rPr>
                <w:spacing w:val="-1"/>
              </w:rPr>
              <w:t>и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573"/>
                <w:tab w:val="left" w:pos="2308"/>
              </w:tabs>
              <w:kinsoku w:val="0"/>
              <w:overflowPunct w:val="0"/>
              <w:ind w:left="102" w:right="98"/>
              <w:rPr>
                <w:spacing w:val="-1"/>
              </w:rPr>
            </w:pPr>
            <w:r w:rsidRPr="00EE3BB3">
              <w:rPr>
                <w:spacing w:val="-1"/>
              </w:rPr>
              <w:t>комментирует</w:t>
            </w:r>
            <w:r w:rsidRPr="00EE3BB3">
              <w:rPr>
                <w:spacing w:val="-1"/>
              </w:rPr>
              <w:tab/>
            </w:r>
            <w:r w:rsidR="00114334">
              <w:rPr>
                <w:spacing w:val="-1"/>
              </w:rPr>
              <w:t xml:space="preserve"> </w:t>
            </w:r>
            <w:r w:rsidRPr="00EE3BB3">
              <w:rPr>
                <w:spacing w:val="-1"/>
              </w:rPr>
              <w:t>его действия   в   процессе совместной</w:t>
            </w:r>
            <w:r w:rsidRPr="00EE3BB3">
              <w:rPr>
                <w:spacing w:val="-1"/>
              </w:rPr>
              <w:tab/>
              <w:t>игры, выполнения режимных моментов. Проявляет  интерес  к сверстникам,</w:t>
            </w:r>
            <w:r w:rsidRPr="00EE3BB3">
              <w:rPr>
                <w:spacing w:val="-1"/>
              </w:rPr>
              <w:tab/>
            </w:r>
            <w:proofErr w:type="gramStart"/>
            <w:r w:rsidRPr="00EE3BB3">
              <w:rPr>
                <w:spacing w:val="-1"/>
              </w:rPr>
              <w:t>к</w:t>
            </w:r>
            <w:proofErr w:type="gramEnd"/>
          </w:p>
          <w:p w:rsidR="00EE3BB3" w:rsidRPr="00EE3BB3" w:rsidRDefault="00EE3BB3" w:rsidP="00EE3BB3">
            <w:pPr>
              <w:pStyle w:val="TableParagraph"/>
              <w:tabs>
                <w:tab w:val="left" w:pos="1573"/>
                <w:tab w:val="left" w:pos="2296"/>
              </w:tabs>
              <w:kinsoku w:val="0"/>
              <w:overflowPunct w:val="0"/>
              <w:ind w:left="102" w:right="98"/>
              <w:rPr>
                <w:spacing w:val="-1"/>
              </w:rPr>
            </w:pPr>
            <w:r w:rsidRPr="00EE3BB3">
              <w:rPr>
                <w:spacing w:val="-1"/>
              </w:rPr>
              <w:t>взаимодействию в игре, в повседневном общении и бытовой деятельности.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C4556A" w:rsidP="00EE3BB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00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 xml:space="preserve">Проявляет стремление к </w:t>
            </w:r>
            <w:r w:rsidR="00EE3BB3" w:rsidRPr="00EE3BB3">
              <w:rPr>
                <w:spacing w:val="-1"/>
                <w:w w:val="95"/>
              </w:rPr>
              <w:t>общ</w:t>
            </w:r>
            <w:r>
              <w:rPr>
                <w:spacing w:val="-1"/>
                <w:w w:val="95"/>
              </w:rPr>
              <w:t>ению</w:t>
            </w:r>
            <w:r>
              <w:rPr>
                <w:spacing w:val="-1"/>
                <w:w w:val="95"/>
              </w:rPr>
              <w:tab/>
              <w:t xml:space="preserve">со сверстниками, нуждается в содержательных контактах </w:t>
            </w:r>
            <w:proofErr w:type="gramStart"/>
            <w:r w:rsidR="00EE3BB3" w:rsidRPr="00EE3BB3">
              <w:rPr>
                <w:spacing w:val="-1"/>
                <w:w w:val="95"/>
              </w:rPr>
              <w:t>со</w:t>
            </w:r>
            <w:proofErr w:type="gramEnd"/>
          </w:p>
          <w:p w:rsidR="00EE3BB3" w:rsidRPr="00EE3BB3" w:rsidRDefault="00C4556A" w:rsidP="00EE3BB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00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с</w:t>
            </w:r>
            <w:r w:rsidR="00EE3BB3" w:rsidRPr="00EE3BB3">
              <w:rPr>
                <w:spacing w:val="-1"/>
                <w:w w:val="95"/>
              </w:rPr>
              <w:t>верстниками</w:t>
            </w:r>
            <w:r>
              <w:rPr>
                <w:spacing w:val="-1"/>
                <w:w w:val="95"/>
              </w:rPr>
              <w:t xml:space="preserve"> по поводу игрушек, совместных</w:t>
            </w:r>
            <w:r>
              <w:rPr>
                <w:spacing w:val="-1"/>
                <w:w w:val="95"/>
              </w:rPr>
              <w:tab/>
            </w:r>
            <w:r w:rsidR="00EE3BB3" w:rsidRPr="00EE3BB3">
              <w:rPr>
                <w:spacing w:val="-1"/>
                <w:w w:val="95"/>
              </w:rPr>
              <w:t>игр,</w:t>
            </w:r>
          </w:p>
          <w:p w:rsidR="00EE3BB3" w:rsidRPr="00EE3BB3" w:rsidRDefault="00C4556A" w:rsidP="00EE3BB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14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 xml:space="preserve">общих </w:t>
            </w:r>
            <w:r w:rsidR="00EE3BB3" w:rsidRPr="00EE3BB3">
              <w:rPr>
                <w:spacing w:val="-1"/>
                <w:w w:val="95"/>
              </w:rPr>
              <w:t>дел,</w:t>
            </w:r>
            <w:r>
              <w:rPr>
                <w:spacing w:val="-1"/>
                <w:w w:val="95"/>
              </w:rPr>
              <w:t xml:space="preserve"> </w:t>
            </w:r>
            <w:r w:rsidR="00EE3BB3" w:rsidRPr="00EE3BB3">
              <w:rPr>
                <w:spacing w:val="-1"/>
                <w:w w:val="95"/>
              </w:rPr>
              <w:t>налаживаютс</w:t>
            </w:r>
            <w:r w:rsidR="00114334">
              <w:rPr>
                <w:spacing w:val="-1"/>
                <w:w w:val="95"/>
              </w:rPr>
              <w:t xml:space="preserve">я первые дружеские связи между детьми. По </w:t>
            </w:r>
            <w:r w:rsidR="00EE3BB3" w:rsidRPr="00EE3BB3">
              <w:rPr>
                <w:spacing w:val="-1"/>
                <w:w w:val="95"/>
              </w:rPr>
              <w:t>предложению воспитателя</w:t>
            </w:r>
            <w:r w:rsidR="00EE3BB3" w:rsidRPr="00EE3BB3">
              <w:rPr>
                <w:spacing w:val="-1"/>
                <w:w w:val="95"/>
              </w:rPr>
              <w:tab/>
              <w:t>может договориться</w:t>
            </w:r>
            <w:r w:rsidR="00EE3BB3" w:rsidRPr="00EE3BB3">
              <w:rPr>
                <w:spacing w:val="-1"/>
                <w:w w:val="95"/>
              </w:rPr>
              <w:tab/>
              <w:t>со сверстником.</w:t>
            </w:r>
            <w:r w:rsidR="00114334">
              <w:rPr>
                <w:spacing w:val="-1"/>
                <w:w w:val="95"/>
              </w:rPr>
              <w:t xml:space="preserve"> Стремится </w:t>
            </w:r>
            <w:r w:rsidR="00EE3BB3" w:rsidRPr="00EE3BB3">
              <w:rPr>
                <w:spacing w:val="-1"/>
                <w:w w:val="95"/>
              </w:rPr>
              <w:t>к</w:t>
            </w:r>
          </w:p>
          <w:p w:rsidR="00EE3BB3" w:rsidRPr="00EE3BB3" w:rsidRDefault="00114334" w:rsidP="00EE3BB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16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 xml:space="preserve">самовыражению </w:t>
            </w:r>
            <w:proofErr w:type="gramStart"/>
            <w:r w:rsidR="00EE3BB3" w:rsidRPr="00EE3BB3">
              <w:rPr>
                <w:spacing w:val="-1"/>
                <w:w w:val="95"/>
              </w:rPr>
              <w:t>в</w:t>
            </w:r>
            <w:proofErr w:type="gramEnd"/>
          </w:p>
          <w:p w:rsidR="00EE3BB3" w:rsidRPr="00EE3BB3" w:rsidRDefault="00114334" w:rsidP="00EE3BB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13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 xml:space="preserve">деятельности, </w:t>
            </w:r>
            <w:proofErr w:type="gramStart"/>
            <w:r w:rsidR="00EE3BB3" w:rsidRPr="00EE3BB3">
              <w:rPr>
                <w:spacing w:val="-1"/>
                <w:w w:val="95"/>
              </w:rPr>
              <w:t>к</w:t>
            </w:r>
            <w:proofErr w:type="gramEnd"/>
          </w:p>
          <w:p w:rsidR="00EE3BB3" w:rsidRPr="00EE3BB3" w:rsidRDefault="00114334" w:rsidP="00EE3BB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01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 xml:space="preserve">признанию </w:t>
            </w:r>
            <w:r w:rsidR="00EE3BB3" w:rsidRPr="00EE3BB3">
              <w:rPr>
                <w:spacing w:val="-1"/>
                <w:w w:val="95"/>
              </w:rPr>
              <w:t>и уважению сверстников.</w:t>
            </w:r>
          </w:p>
          <w:p w:rsidR="00EE3BB3" w:rsidRPr="00EE3BB3" w:rsidRDefault="00EE3BB3" w:rsidP="00114334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00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EE3BB3">
              <w:rPr>
                <w:spacing w:val="-1"/>
                <w:w w:val="95"/>
              </w:rPr>
              <w:t>Ребенок охотно сотрудничает</w:t>
            </w:r>
            <w:r w:rsidRPr="00EE3BB3">
              <w:rPr>
                <w:spacing w:val="-1"/>
                <w:w w:val="95"/>
              </w:rPr>
              <w:tab/>
            </w:r>
            <w:r w:rsidRPr="00EE3BB3">
              <w:rPr>
                <w:spacing w:val="-1"/>
                <w:w w:val="95"/>
              </w:rPr>
              <w:tab/>
            </w:r>
            <w:proofErr w:type="gramStart"/>
            <w:r w:rsidRPr="00EE3BB3">
              <w:rPr>
                <w:spacing w:val="-1"/>
                <w:w w:val="95"/>
              </w:rPr>
              <w:t>со</w:t>
            </w:r>
            <w:proofErr w:type="gramEnd"/>
            <w:r w:rsidRPr="00EE3BB3">
              <w:rPr>
                <w:spacing w:val="-1"/>
                <w:w w:val="95"/>
              </w:rPr>
              <w:t xml:space="preserve"> взрослыми  не  только в практических дел</w:t>
            </w:r>
            <w:r w:rsidR="00114334">
              <w:rPr>
                <w:spacing w:val="-1"/>
                <w:w w:val="95"/>
              </w:rPr>
              <w:t xml:space="preserve">ах, но активно стремится к </w:t>
            </w:r>
            <w:r w:rsidRPr="00EE3BB3">
              <w:rPr>
                <w:spacing w:val="-1"/>
                <w:w w:val="95"/>
              </w:rPr>
              <w:t>познавательному, интеллектуальному общению</w:t>
            </w:r>
            <w:r w:rsidRPr="00EE3BB3">
              <w:rPr>
                <w:spacing w:val="-1"/>
                <w:w w:val="95"/>
              </w:rPr>
              <w:tab/>
            </w:r>
            <w:r w:rsidRPr="00EE3BB3">
              <w:rPr>
                <w:spacing w:val="-1"/>
                <w:w w:val="95"/>
              </w:rPr>
              <w:tab/>
            </w:r>
            <w:r w:rsidRPr="00EE3BB3">
              <w:rPr>
                <w:spacing w:val="-1"/>
                <w:w w:val="95"/>
              </w:rPr>
              <w:tab/>
              <w:t>со взрослыми:</w:t>
            </w:r>
            <w:r w:rsidRPr="00EE3BB3">
              <w:rPr>
                <w:spacing w:val="-1"/>
                <w:w w:val="95"/>
              </w:rPr>
              <w:tab/>
            </w:r>
            <w:r w:rsidRPr="00EE3BB3">
              <w:rPr>
                <w:spacing w:val="-1"/>
                <w:w w:val="95"/>
              </w:rPr>
              <w:tab/>
            </w:r>
            <w:r w:rsidRPr="00EE3BB3">
              <w:rPr>
                <w:spacing w:val="-1"/>
                <w:w w:val="95"/>
              </w:rPr>
              <w:tab/>
              <w:t>задает много</w:t>
            </w:r>
            <w:r w:rsidRPr="00EE3BB3">
              <w:rPr>
                <w:spacing w:val="-1"/>
                <w:w w:val="95"/>
              </w:rPr>
              <w:tab/>
            </w:r>
            <w:r w:rsidRPr="00EE3BB3">
              <w:rPr>
                <w:spacing w:val="-1"/>
                <w:w w:val="95"/>
              </w:rPr>
              <w:tab/>
              <w:t>вопросов поискового характера. Начинает</w:t>
            </w:r>
            <w:r w:rsidRPr="00EE3BB3">
              <w:rPr>
                <w:spacing w:val="-1"/>
                <w:w w:val="95"/>
              </w:rPr>
              <w:tab/>
              <w:t>проявлять уважение  к  старшим, называет  по  имени  и отчеству.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11"/>
                <w:tab w:val="left" w:pos="2077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r w:rsidRPr="00EE3BB3">
              <w:rPr>
                <w:spacing w:val="-1"/>
              </w:rPr>
              <w:t>Дети</w:t>
            </w:r>
            <w:r w:rsidRPr="00EE3BB3">
              <w:rPr>
                <w:spacing w:val="-1"/>
              </w:rPr>
              <w:tab/>
              <w:t>могут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11"/>
                <w:tab w:val="left" w:pos="2068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r w:rsidRPr="00EE3BB3">
              <w:rPr>
                <w:spacing w:val="-1"/>
              </w:rPr>
              <w:t>самостоятельно</w:t>
            </w:r>
            <w:r w:rsidRPr="00EE3BB3">
              <w:rPr>
                <w:spacing w:val="-1"/>
              </w:rPr>
              <w:tab/>
              <w:t>или</w:t>
            </w:r>
            <w:r w:rsidRPr="00EE3BB3">
              <w:rPr>
                <w:spacing w:val="-1"/>
              </w:rPr>
              <w:tab/>
              <w:t>с небольшой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  <w:t>помощ</w:t>
            </w:r>
            <w:r w:rsidR="00114334">
              <w:rPr>
                <w:spacing w:val="-1"/>
              </w:rPr>
              <w:t xml:space="preserve">ью воспитателя объединяться </w:t>
            </w:r>
            <w:r w:rsidRPr="00EE3BB3">
              <w:rPr>
                <w:spacing w:val="-1"/>
              </w:rPr>
              <w:t>для совмес</w:t>
            </w:r>
            <w:r w:rsidR="00114334">
              <w:rPr>
                <w:spacing w:val="-1"/>
              </w:rPr>
              <w:t>тной деятельности, определять</w:t>
            </w:r>
            <w:r w:rsidR="00114334">
              <w:rPr>
                <w:spacing w:val="-1"/>
              </w:rPr>
              <w:tab/>
            </w:r>
            <w:r w:rsidR="00114334">
              <w:rPr>
                <w:spacing w:val="-1"/>
              </w:rPr>
              <w:tab/>
            </w:r>
            <w:r w:rsidRPr="00EE3BB3">
              <w:rPr>
                <w:spacing w:val="-1"/>
              </w:rPr>
              <w:t>общий замысел,</w:t>
            </w:r>
            <w:r w:rsidRPr="00EE3BB3">
              <w:rPr>
                <w:spacing w:val="-1"/>
              </w:rPr>
              <w:tab/>
            </w:r>
            <w:r w:rsidR="00114334">
              <w:rPr>
                <w:spacing w:val="-1"/>
              </w:rPr>
              <w:t xml:space="preserve">распределять роли, </w:t>
            </w:r>
            <w:r w:rsidRPr="00EE3BB3">
              <w:rPr>
                <w:spacing w:val="-1"/>
              </w:rPr>
              <w:t>согласовывать действия,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  <w:t>оценивать полученный результат и характер взаимоотношений.</w:t>
            </w:r>
          </w:p>
          <w:p w:rsidR="00EE3BB3" w:rsidRPr="00EE3BB3" w:rsidRDefault="00114334" w:rsidP="00EE3BB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11"/>
                <w:tab w:val="left" w:pos="2068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r>
              <w:rPr>
                <w:spacing w:val="-1"/>
              </w:rPr>
              <w:t xml:space="preserve">Стремится регулировать свою </w:t>
            </w:r>
            <w:r w:rsidR="00EE3BB3" w:rsidRPr="00EE3BB3">
              <w:rPr>
                <w:spacing w:val="-1"/>
              </w:rPr>
              <w:t>активность: соблюдать очередность, учитывать права других людей.</w:t>
            </w:r>
            <w:r w:rsidR="00EE3BB3" w:rsidRPr="00EE3BB3">
              <w:rPr>
                <w:spacing w:val="-1"/>
              </w:rPr>
              <w:tab/>
              <w:t>Проявляет инициативу  в  общении</w:t>
            </w:r>
          </w:p>
          <w:p w:rsidR="00EE3BB3" w:rsidRPr="00EE3BB3" w:rsidRDefault="00114334" w:rsidP="00114334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11"/>
                <w:tab w:val="left" w:pos="2068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r>
              <w:rPr>
                <w:spacing w:val="-1"/>
              </w:rPr>
              <w:t>д</w:t>
            </w:r>
            <w:r w:rsidR="00EE3BB3" w:rsidRPr="00EE3BB3">
              <w:rPr>
                <w:spacing w:val="-1"/>
              </w:rPr>
              <w:t>елится</w:t>
            </w:r>
            <w:r>
              <w:rPr>
                <w:spacing w:val="-1"/>
              </w:rPr>
              <w:t xml:space="preserve"> впечатлениями </w:t>
            </w:r>
            <w:r w:rsidR="00EE3BB3" w:rsidRPr="00EE3BB3">
              <w:rPr>
                <w:spacing w:val="-1"/>
              </w:rPr>
              <w:t>со сверстниками, задает вопросы, привлекает к общению других детей.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114334" w:rsidP="00EE3BB3">
            <w:pPr>
              <w:pStyle w:val="TableParagraph"/>
              <w:tabs>
                <w:tab w:val="left" w:pos="1081"/>
                <w:tab w:val="left" w:pos="1328"/>
                <w:tab w:val="left" w:pos="1677"/>
                <w:tab w:val="left" w:pos="2133"/>
              </w:tabs>
              <w:kinsoku w:val="0"/>
              <w:overflowPunct w:val="0"/>
              <w:ind w:left="102" w:right="99"/>
              <w:rPr>
                <w:spacing w:val="-1"/>
              </w:rPr>
            </w:pPr>
            <w:r>
              <w:rPr>
                <w:spacing w:val="-1"/>
              </w:rPr>
              <w:t xml:space="preserve">Активно взаимодействует </w:t>
            </w:r>
            <w:r w:rsidR="00EE3BB3" w:rsidRPr="00EE3BB3">
              <w:rPr>
                <w:spacing w:val="-1"/>
              </w:rPr>
              <w:t>со сверстниками</w:t>
            </w:r>
            <w:r w:rsidR="00EE3BB3" w:rsidRPr="00EE3BB3">
              <w:rPr>
                <w:spacing w:val="-1"/>
              </w:rPr>
              <w:tab/>
              <w:t>и взрослыми, участвует</w:t>
            </w:r>
            <w:r w:rsidR="00EE3BB3" w:rsidRPr="00EE3BB3">
              <w:rPr>
                <w:spacing w:val="-1"/>
              </w:rPr>
              <w:tab/>
              <w:t>в совместных играх.</w:t>
            </w:r>
          </w:p>
        </w:tc>
      </w:tr>
      <w:tr w:rsidR="00EE3BB3" w:rsidRPr="00EE3BB3" w:rsidTr="004F2F76">
        <w:trPr>
          <w:trHeight w:hRule="exact" w:val="5001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114334" w:rsidP="00EE3BB3">
            <w:pPr>
              <w:pStyle w:val="TableParagraph"/>
              <w:tabs>
                <w:tab w:val="left" w:pos="1573"/>
                <w:tab w:val="left" w:pos="2320"/>
              </w:tabs>
              <w:kinsoku w:val="0"/>
              <w:overflowPunct w:val="0"/>
              <w:ind w:left="102" w:right="98"/>
              <w:rPr>
                <w:spacing w:val="-1"/>
              </w:rPr>
            </w:pPr>
            <w:r>
              <w:rPr>
                <w:spacing w:val="-1"/>
              </w:rPr>
              <w:t>4</w:t>
            </w:r>
            <w:proofErr w:type="gramStart"/>
            <w:r>
              <w:rPr>
                <w:spacing w:val="-1"/>
              </w:rPr>
              <w:t xml:space="preserve"> </w:t>
            </w:r>
            <w:r w:rsidR="00EE3BB3" w:rsidRPr="00EE3BB3">
              <w:rPr>
                <w:spacing w:val="-1"/>
              </w:rPr>
              <w:t>В</w:t>
            </w:r>
            <w:proofErr w:type="gramEnd"/>
            <w:r w:rsidR="00EE3BB3" w:rsidRPr="00EE3BB3">
              <w:rPr>
                <w:spacing w:val="-1"/>
              </w:rPr>
              <w:t>ладеет</w:t>
            </w:r>
            <w:r>
              <w:rPr>
                <w:spacing w:val="-1"/>
              </w:rPr>
              <w:t xml:space="preserve"> </w:t>
            </w:r>
            <w:r w:rsidR="00EE3BB3" w:rsidRPr="00EE3BB3">
              <w:rPr>
                <w:spacing w:val="-1"/>
              </w:rPr>
              <w:t>игровыми действиями</w:t>
            </w:r>
            <w:r w:rsidR="00EE3BB3" w:rsidRPr="00EE3BB3">
              <w:rPr>
                <w:spacing w:val="-1"/>
              </w:rPr>
              <w:tab/>
              <w:t>с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573"/>
                <w:tab w:val="left" w:pos="2296"/>
              </w:tabs>
              <w:kinsoku w:val="0"/>
              <w:overflowPunct w:val="0"/>
              <w:ind w:left="102" w:right="98"/>
              <w:rPr>
                <w:spacing w:val="-1"/>
              </w:rPr>
            </w:pPr>
            <w:r w:rsidRPr="00EE3BB3">
              <w:rPr>
                <w:spacing w:val="-1"/>
              </w:rPr>
              <w:t>игрушками</w:t>
            </w:r>
            <w:r w:rsidRPr="00EE3BB3">
              <w:rPr>
                <w:spacing w:val="-1"/>
              </w:rPr>
              <w:tab/>
              <w:t>и предметам</w:t>
            </w:r>
            <w:proofErr w:type="gramStart"/>
            <w:r w:rsidRPr="00EE3BB3">
              <w:rPr>
                <w:spacing w:val="-1"/>
              </w:rPr>
              <w:t>и-</w:t>
            </w:r>
            <w:proofErr w:type="gramEnd"/>
            <w:r w:rsidRPr="00EE3BB3">
              <w:rPr>
                <w:spacing w:val="-1"/>
              </w:rPr>
              <w:t xml:space="preserve"> заместителями, разворачивает</w:t>
            </w:r>
          </w:p>
          <w:p w:rsidR="00EE3BB3" w:rsidRPr="00EE3BB3" w:rsidRDefault="00EE3BB3" w:rsidP="00114334">
            <w:pPr>
              <w:pStyle w:val="TableParagraph"/>
              <w:tabs>
                <w:tab w:val="left" w:pos="1573"/>
                <w:tab w:val="left" w:pos="2296"/>
              </w:tabs>
              <w:kinsoku w:val="0"/>
              <w:overflowPunct w:val="0"/>
              <w:ind w:left="102" w:right="98"/>
              <w:rPr>
                <w:spacing w:val="-1"/>
              </w:rPr>
            </w:pPr>
            <w:r w:rsidRPr="00EE3BB3">
              <w:rPr>
                <w:spacing w:val="-1"/>
              </w:rPr>
              <w:t>игровой сюжет из нескольких эпизодов, приобрел    первичные</w:t>
            </w:r>
            <w:r w:rsidR="00114334" w:rsidRPr="00EE3BB3">
              <w:rPr>
                <w:spacing w:val="-1"/>
              </w:rPr>
              <w:t xml:space="preserve"> умения</w:t>
            </w:r>
            <w:r w:rsidR="00114334">
              <w:rPr>
                <w:spacing w:val="-1"/>
              </w:rPr>
              <w:t xml:space="preserve"> </w:t>
            </w:r>
            <w:r w:rsidR="00114334" w:rsidRPr="00EE3BB3">
              <w:rPr>
                <w:spacing w:val="-1"/>
              </w:rPr>
              <w:t>ролевого поведения.</w:t>
            </w:r>
            <w:r w:rsidR="00114334">
              <w:rPr>
                <w:spacing w:val="-1"/>
              </w:rPr>
              <w:t xml:space="preserve"> </w:t>
            </w:r>
            <w:r w:rsidR="00114334" w:rsidRPr="00EE3BB3">
              <w:rPr>
                <w:spacing w:val="-1"/>
              </w:rPr>
              <w:t>Способен предложить собственный  замысел и</w:t>
            </w:r>
            <w:r w:rsidR="00114334">
              <w:rPr>
                <w:spacing w:val="-1"/>
              </w:rPr>
              <w:t xml:space="preserve"> </w:t>
            </w:r>
            <w:r w:rsidR="00114334" w:rsidRPr="00EE3BB3">
              <w:rPr>
                <w:spacing w:val="-1"/>
              </w:rPr>
              <w:t>воплотить</w:t>
            </w:r>
            <w:r w:rsidR="00114334" w:rsidRPr="00EE3BB3">
              <w:rPr>
                <w:spacing w:val="-1"/>
              </w:rPr>
              <w:tab/>
              <w:t>его</w:t>
            </w:r>
            <w:r w:rsidR="00114334" w:rsidRPr="00EE3BB3">
              <w:rPr>
                <w:spacing w:val="-1"/>
              </w:rPr>
              <w:tab/>
              <w:t>в игре,</w:t>
            </w:r>
            <w:r w:rsidR="00114334">
              <w:rPr>
                <w:spacing w:val="-1"/>
              </w:rPr>
              <w:t xml:space="preserve"> </w:t>
            </w:r>
            <w:r w:rsidR="00114334" w:rsidRPr="00EE3BB3">
              <w:rPr>
                <w:spacing w:val="-1"/>
              </w:rPr>
              <w:t>рисунке, постройке,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00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EE3BB3">
              <w:rPr>
                <w:spacing w:val="-1"/>
                <w:w w:val="95"/>
              </w:rPr>
              <w:t>В  играх  на</w:t>
            </w:r>
            <w:r w:rsidR="00114334">
              <w:rPr>
                <w:spacing w:val="-1"/>
                <w:w w:val="95"/>
              </w:rPr>
              <w:t xml:space="preserve">блюдается разнообразие сюжетов. </w:t>
            </w:r>
            <w:r w:rsidRPr="00EE3BB3">
              <w:rPr>
                <w:spacing w:val="-1"/>
                <w:w w:val="95"/>
              </w:rPr>
              <w:t>Называет роль  до начала игры, обозначает</w:t>
            </w:r>
            <w:r w:rsidRPr="00EE3BB3">
              <w:rPr>
                <w:spacing w:val="-1"/>
                <w:w w:val="95"/>
              </w:rPr>
              <w:tab/>
            </w:r>
            <w:r w:rsidRPr="00EE3BB3">
              <w:rPr>
                <w:spacing w:val="-1"/>
                <w:w w:val="95"/>
              </w:rPr>
              <w:tab/>
              <w:t>свою</w:t>
            </w:r>
          </w:p>
          <w:p w:rsidR="00CC2053" w:rsidRPr="00EE3BB3" w:rsidRDefault="00EE3BB3" w:rsidP="00CC205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23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EE3BB3">
              <w:rPr>
                <w:spacing w:val="-1"/>
                <w:w w:val="95"/>
              </w:rPr>
              <w:t>новую роль по ходу игры.</w:t>
            </w:r>
            <w:r w:rsidRPr="00EE3BB3">
              <w:rPr>
                <w:spacing w:val="-1"/>
                <w:w w:val="95"/>
              </w:rPr>
              <w:tab/>
              <w:t>Проявляет самостоятельность в выборе</w:t>
            </w:r>
            <w:r w:rsidR="00114334">
              <w:rPr>
                <w:spacing w:val="-1"/>
                <w:w w:val="95"/>
              </w:rPr>
              <w:t xml:space="preserve"> </w:t>
            </w:r>
            <w:r w:rsidRPr="00EE3BB3">
              <w:rPr>
                <w:spacing w:val="-1"/>
                <w:w w:val="95"/>
              </w:rPr>
              <w:t>и</w:t>
            </w:r>
            <w:r w:rsidR="00CC2053" w:rsidRPr="00EE3BB3">
              <w:rPr>
                <w:spacing w:val="-1"/>
                <w:w w:val="95"/>
              </w:rPr>
              <w:t xml:space="preserve"> использовании предмето</w:t>
            </w:r>
            <w:proofErr w:type="gramStart"/>
            <w:r w:rsidR="00CC2053" w:rsidRPr="00EE3BB3">
              <w:rPr>
                <w:spacing w:val="-1"/>
                <w:w w:val="95"/>
              </w:rPr>
              <w:t>в-</w:t>
            </w:r>
            <w:proofErr w:type="gramEnd"/>
            <w:r w:rsidR="00CC2053" w:rsidRPr="00EE3BB3">
              <w:rPr>
                <w:spacing w:val="-1"/>
                <w:w w:val="95"/>
              </w:rPr>
              <w:t xml:space="preserve"> заместителей,</w:t>
            </w:r>
            <w:r w:rsidR="00CC2053" w:rsidRPr="00EE3BB3">
              <w:rPr>
                <w:spacing w:val="-1"/>
                <w:w w:val="95"/>
              </w:rPr>
              <w:tab/>
              <w:t>с интересом включается в  ролевой  диалог  со сверстниками.</w:t>
            </w:r>
          </w:p>
          <w:p w:rsidR="00CC2053" w:rsidRPr="00EE3BB3" w:rsidRDefault="00CC2053" w:rsidP="00CC205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00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EE3BB3">
              <w:rPr>
                <w:spacing w:val="-1"/>
                <w:w w:val="95"/>
              </w:rPr>
              <w:t>Выдвигает игровые замыслы,</w:t>
            </w:r>
          </w:p>
          <w:p w:rsidR="00CC2053" w:rsidRPr="00EE3BB3" w:rsidRDefault="00CC2053" w:rsidP="00CC205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18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proofErr w:type="gramStart"/>
            <w:r w:rsidRPr="00EE3BB3">
              <w:rPr>
                <w:spacing w:val="-1"/>
                <w:w w:val="95"/>
              </w:rPr>
              <w:t>инициативен</w:t>
            </w:r>
            <w:proofErr w:type="gramEnd"/>
            <w:r w:rsidRPr="00EE3BB3">
              <w:rPr>
                <w:spacing w:val="-1"/>
                <w:w w:val="95"/>
              </w:rPr>
              <w:tab/>
              <w:t>в развитии игрового сюжета.</w:t>
            </w:r>
          </w:p>
          <w:p w:rsidR="00CC2053" w:rsidRPr="00EE3BB3" w:rsidRDefault="00CC2053" w:rsidP="00CC205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00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EE3BB3">
              <w:rPr>
                <w:spacing w:val="-1"/>
                <w:w w:val="95"/>
              </w:rPr>
              <w:t>Вступает в ролевой диалог. Проявляет интерес к игровому экспериментированию с предметами и материалами.</w:t>
            </w:r>
          </w:p>
          <w:p w:rsidR="00CC2053" w:rsidRPr="00EE3BB3" w:rsidRDefault="00CC2053" w:rsidP="00CC205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18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EE3BB3">
              <w:rPr>
                <w:spacing w:val="-1"/>
                <w:w w:val="95"/>
              </w:rPr>
              <w:t>Проявляет творчество в создании игровой обстановки,</w:t>
            </w:r>
            <w:r w:rsidRPr="00EE3BB3">
              <w:rPr>
                <w:spacing w:val="-1"/>
                <w:w w:val="95"/>
              </w:rPr>
              <w:tab/>
              <w:t>в театрализации.</w:t>
            </w:r>
          </w:p>
          <w:p w:rsidR="00EE3BB3" w:rsidRPr="00EE3BB3" w:rsidRDefault="00CC2053" w:rsidP="00CC2053">
            <w:pPr>
              <w:pStyle w:val="TableParagraph"/>
              <w:tabs>
                <w:tab w:val="left" w:pos="1352"/>
                <w:tab w:val="left" w:pos="1546"/>
                <w:tab w:val="left" w:pos="1819"/>
                <w:tab w:val="left" w:pos="2300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EE3BB3">
              <w:rPr>
                <w:spacing w:val="-1"/>
                <w:w w:val="95"/>
              </w:rPr>
              <w:t>В играх с правилами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11"/>
                <w:tab w:val="left" w:pos="2068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r w:rsidRPr="00EE3BB3">
              <w:rPr>
                <w:spacing w:val="-1"/>
              </w:rPr>
              <w:t>Может предварительно обозначить тему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11"/>
                <w:tab w:val="left" w:pos="2068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r w:rsidRPr="00EE3BB3">
              <w:rPr>
                <w:spacing w:val="-1"/>
              </w:rPr>
              <w:t xml:space="preserve">игры; </w:t>
            </w:r>
            <w:proofErr w:type="gramStart"/>
            <w:r w:rsidRPr="00EE3BB3">
              <w:rPr>
                <w:spacing w:val="-1"/>
              </w:rPr>
              <w:t>заинтересован</w:t>
            </w:r>
            <w:proofErr w:type="gramEnd"/>
          </w:p>
          <w:p w:rsidR="00CC2053" w:rsidRPr="00EE3BB3" w:rsidRDefault="00EE3BB3" w:rsidP="00CC205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11"/>
                <w:tab w:val="left" w:pos="2068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r w:rsidRPr="00EE3BB3">
              <w:rPr>
                <w:spacing w:val="-1"/>
              </w:rPr>
              <w:t>совместной</w:t>
            </w:r>
            <w:r w:rsidRPr="00EE3BB3">
              <w:rPr>
                <w:spacing w:val="-1"/>
              </w:rPr>
              <w:tab/>
              <w:t>игрой. Согласовывает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  <w:t>в игровой деятельности свои интересы и интересы        партнеров,</w:t>
            </w:r>
            <w:r w:rsidR="00CC2053" w:rsidRPr="00EE3BB3">
              <w:rPr>
                <w:spacing w:val="-1"/>
              </w:rPr>
              <w:t xml:space="preserve"> умеют</w:t>
            </w:r>
            <w:r w:rsidR="00CC2053" w:rsidRPr="00EE3BB3">
              <w:rPr>
                <w:spacing w:val="-1"/>
              </w:rPr>
              <w:tab/>
              <w:t>объяснить замыслы, адресовать обращение партнеру.</w:t>
            </w:r>
          </w:p>
          <w:p w:rsidR="00CC2053" w:rsidRPr="00EE3BB3" w:rsidRDefault="00CC2053" w:rsidP="00CC205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11"/>
                <w:tab w:val="left" w:pos="2068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r w:rsidRPr="00EE3BB3">
              <w:rPr>
                <w:spacing w:val="-1"/>
              </w:rPr>
              <w:t>Проявляет</w:t>
            </w:r>
            <w:r w:rsidRPr="00EE3BB3">
              <w:rPr>
                <w:spacing w:val="-1"/>
              </w:rPr>
              <w:tab/>
              <w:t>интерес</w:t>
            </w:r>
            <w:r w:rsidRPr="00EE3BB3">
              <w:rPr>
                <w:spacing w:val="-1"/>
              </w:rPr>
              <w:tab/>
              <w:t>к игровому экспериментированию, к развивающим</w:t>
            </w:r>
            <w:r w:rsidRPr="00EE3BB3">
              <w:rPr>
                <w:spacing w:val="-1"/>
              </w:rPr>
              <w:tab/>
              <w:t>и познавательным играм;</w:t>
            </w:r>
          </w:p>
          <w:p w:rsidR="00EE3BB3" w:rsidRPr="00EE3BB3" w:rsidRDefault="00CC2053" w:rsidP="00CC205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11"/>
                <w:tab w:val="left" w:pos="2068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r w:rsidRPr="00EE3BB3">
              <w:rPr>
                <w:spacing w:val="-1"/>
              </w:rPr>
              <w:t>в играх с готовым содержанием</w:t>
            </w:r>
            <w:r w:rsidRPr="00EE3BB3">
              <w:rPr>
                <w:spacing w:val="-1"/>
              </w:rPr>
              <w:tab/>
              <w:t>и правилами действуют в точном соответствии с игровой задачей и правилами.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081"/>
                <w:tab w:val="left" w:pos="1328"/>
                <w:tab w:val="left" w:pos="1677"/>
                <w:tab w:val="left" w:pos="2133"/>
              </w:tabs>
              <w:kinsoku w:val="0"/>
              <w:overflowPunct w:val="0"/>
              <w:ind w:left="102" w:right="99"/>
              <w:rPr>
                <w:spacing w:val="-1"/>
              </w:rPr>
            </w:pPr>
            <w:r w:rsidRPr="00EE3BB3">
              <w:rPr>
                <w:spacing w:val="-1"/>
              </w:rPr>
              <w:t>Ребёнок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  <w:t>обладает развитым вообр</w:t>
            </w:r>
            <w:r w:rsidR="00114334">
              <w:rPr>
                <w:spacing w:val="-1"/>
              </w:rPr>
              <w:t>ажением, которое  реализуется в разных</w:t>
            </w:r>
            <w:r w:rsidR="00114334">
              <w:rPr>
                <w:spacing w:val="-1"/>
              </w:rPr>
              <w:tab/>
            </w:r>
            <w:r w:rsidR="00114334">
              <w:rPr>
                <w:spacing w:val="-1"/>
              </w:rPr>
              <w:tab/>
              <w:t>видах деятельности,</w:t>
            </w:r>
            <w:r w:rsidR="00114334">
              <w:rPr>
                <w:spacing w:val="-1"/>
              </w:rPr>
              <w:tab/>
              <w:t>и, прежде</w:t>
            </w:r>
            <w:r w:rsidR="00114334">
              <w:rPr>
                <w:spacing w:val="-1"/>
              </w:rPr>
              <w:tab/>
              <w:t xml:space="preserve">всего, </w:t>
            </w:r>
            <w:r w:rsidRPr="00EE3BB3">
              <w:rPr>
                <w:spacing w:val="-1"/>
              </w:rPr>
              <w:t>в игре;</w:t>
            </w:r>
            <w:r w:rsidR="00114334">
              <w:rPr>
                <w:spacing w:val="-1"/>
              </w:rPr>
              <w:t xml:space="preserve"> </w:t>
            </w:r>
            <w:r w:rsidRPr="00EE3BB3">
              <w:rPr>
                <w:spacing w:val="-1"/>
              </w:rPr>
              <w:t>ребёнок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081"/>
                <w:tab w:val="left" w:pos="1328"/>
                <w:tab w:val="left" w:pos="1677"/>
                <w:tab w:val="left" w:pos="2133"/>
              </w:tabs>
              <w:kinsoku w:val="0"/>
              <w:overflowPunct w:val="0"/>
              <w:ind w:left="102" w:right="99"/>
              <w:rPr>
                <w:spacing w:val="-1"/>
              </w:rPr>
            </w:pPr>
            <w:r w:rsidRPr="00EE3BB3">
              <w:rPr>
                <w:spacing w:val="-1"/>
              </w:rPr>
              <w:t>владеет</w:t>
            </w:r>
            <w:r w:rsidRPr="00EE3BB3">
              <w:rPr>
                <w:spacing w:val="-1"/>
              </w:rPr>
              <w:tab/>
              <w:t>разными</w:t>
            </w:r>
            <w:r w:rsidR="00114334" w:rsidRPr="00EE3BB3">
              <w:rPr>
                <w:spacing w:val="-1"/>
              </w:rPr>
              <w:t xml:space="preserve"> формами и видами игры, различает условную</w:t>
            </w:r>
            <w:r w:rsidR="00114334" w:rsidRPr="00EE3BB3">
              <w:rPr>
                <w:spacing w:val="-1"/>
              </w:rPr>
              <w:tab/>
              <w:t>и реальную ситуации, умеет подчиняться разным правилам и социальным нормам</w:t>
            </w:r>
          </w:p>
        </w:tc>
      </w:tr>
      <w:tr w:rsidR="00EE3BB3" w:rsidRPr="00EE3BB3" w:rsidTr="004F2F76">
        <w:trPr>
          <w:trHeight w:hRule="exact" w:val="1279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573"/>
                <w:tab w:val="left" w:pos="2315"/>
              </w:tabs>
              <w:kinsoku w:val="0"/>
              <w:overflowPunct w:val="0"/>
              <w:ind w:left="102" w:right="98"/>
              <w:rPr>
                <w:spacing w:val="-1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00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EE3BB3">
              <w:rPr>
                <w:spacing w:val="-1"/>
                <w:w w:val="95"/>
              </w:rPr>
              <w:t>принимает игровую задачу, проявляет интерес к результату, выигрышу.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CC2053" w:rsidP="00EE3BB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11"/>
                <w:tab w:val="left" w:pos="2068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r>
              <w:rPr>
                <w:spacing w:val="-1"/>
              </w:rPr>
              <w:t>правилами действуют в точном соответствии с игровой задачей и правилами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081"/>
                <w:tab w:val="left" w:pos="1328"/>
                <w:tab w:val="left" w:pos="1677"/>
                <w:tab w:val="left" w:pos="2133"/>
              </w:tabs>
              <w:kinsoku w:val="0"/>
              <w:overflowPunct w:val="0"/>
              <w:ind w:left="102" w:right="99"/>
              <w:rPr>
                <w:spacing w:val="-1"/>
              </w:rPr>
            </w:pPr>
            <w:r w:rsidRPr="00EE3BB3">
              <w:rPr>
                <w:spacing w:val="-1"/>
              </w:rPr>
              <w:t>.</w:t>
            </w:r>
          </w:p>
        </w:tc>
      </w:tr>
      <w:tr w:rsidR="00EE3BB3" w:rsidRPr="00EE3BB3" w:rsidTr="004F2F76">
        <w:trPr>
          <w:trHeight w:hRule="exact" w:val="9503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CC2053" w:rsidP="00CC2053">
            <w:pPr>
              <w:pStyle w:val="TableParagraph"/>
              <w:tabs>
                <w:tab w:val="left" w:pos="1573"/>
                <w:tab w:val="left" w:pos="2320"/>
              </w:tabs>
              <w:kinsoku w:val="0"/>
              <w:overflowPunct w:val="0"/>
              <w:ind w:left="102" w:right="98"/>
              <w:rPr>
                <w:spacing w:val="-1"/>
              </w:rPr>
            </w:pPr>
            <w:r>
              <w:rPr>
                <w:spacing w:val="-1"/>
              </w:rPr>
              <w:t xml:space="preserve">5 </w:t>
            </w:r>
            <w:r w:rsidR="00EE3BB3" w:rsidRPr="00EE3BB3">
              <w:rPr>
                <w:spacing w:val="-1"/>
              </w:rPr>
              <w:t>Значительно увеличился</w:t>
            </w:r>
            <w:r w:rsidR="00EE3BB3" w:rsidRPr="00EE3BB3">
              <w:rPr>
                <w:spacing w:val="-1"/>
              </w:rPr>
              <w:tab/>
              <w:t xml:space="preserve">запас слов, </w:t>
            </w:r>
            <w:r>
              <w:rPr>
                <w:spacing w:val="-1"/>
              </w:rPr>
              <w:t>с</w:t>
            </w:r>
            <w:r w:rsidR="00EE3BB3" w:rsidRPr="00EE3BB3">
              <w:rPr>
                <w:spacing w:val="-1"/>
              </w:rPr>
              <w:t>овершенствуется грамматический строй речи,  пользуется</w:t>
            </w:r>
            <w:r>
              <w:rPr>
                <w:spacing w:val="-1"/>
              </w:rPr>
              <w:t xml:space="preserve"> </w:t>
            </w:r>
            <w:r w:rsidR="00EE3BB3" w:rsidRPr="00EE3BB3">
              <w:rPr>
                <w:spacing w:val="-1"/>
              </w:rPr>
              <w:t>не только  простыми,  но и</w:t>
            </w:r>
            <w:r>
              <w:rPr>
                <w:spacing w:val="-1"/>
              </w:rPr>
              <w:t xml:space="preserve"> </w:t>
            </w:r>
            <w:r w:rsidR="00EE3BB3" w:rsidRPr="00EE3BB3">
              <w:rPr>
                <w:spacing w:val="-1"/>
              </w:rPr>
              <w:t>сложными предложениями.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01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EE3BB3">
              <w:rPr>
                <w:spacing w:val="-1"/>
                <w:w w:val="95"/>
              </w:rPr>
              <w:t>Речевые контакты становятся</w:t>
            </w:r>
            <w:r w:rsidRPr="00EE3BB3">
              <w:rPr>
                <w:spacing w:val="-1"/>
                <w:w w:val="95"/>
              </w:rPr>
              <w:tab/>
              <w:t>более длительными</w:t>
            </w:r>
            <w:r w:rsidRPr="00EE3BB3">
              <w:rPr>
                <w:spacing w:val="-1"/>
                <w:w w:val="95"/>
              </w:rPr>
              <w:tab/>
            </w:r>
            <w:r w:rsidRPr="00EE3BB3">
              <w:rPr>
                <w:spacing w:val="-1"/>
                <w:w w:val="95"/>
              </w:rPr>
              <w:tab/>
              <w:t>и активными.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00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EE3BB3">
              <w:rPr>
                <w:spacing w:val="-1"/>
                <w:w w:val="95"/>
              </w:rPr>
              <w:t>Для привлечения и сохранения внимания сверстника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342"/>
                <w:tab w:val="left" w:pos="1540"/>
                <w:tab w:val="left" w:pos="1819"/>
                <w:tab w:val="left" w:pos="2300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EE3BB3">
              <w:rPr>
                <w:spacing w:val="-1"/>
                <w:w w:val="95"/>
              </w:rPr>
              <w:t>использует</w:t>
            </w:r>
            <w:r w:rsidRPr="00EE3BB3">
              <w:rPr>
                <w:spacing w:val="-1"/>
                <w:w w:val="95"/>
              </w:rPr>
              <w:tab/>
              <w:t>средства интонационной речевой выразительности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342"/>
                <w:tab w:val="left" w:pos="1546"/>
                <w:tab w:val="left" w:pos="1815"/>
                <w:tab w:val="left" w:pos="2300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EE3BB3">
              <w:rPr>
                <w:spacing w:val="-1"/>
                <w:w w:val="95"/>
              </w:rPr>
              <w:t>(силу</w:t>
            </w:r>
            <w:r w:rsidRPr="00EE3BB3">
              <w:rPr>
                <w:spacing w:val="-1"/>
                <w:w w:val="95"/>
              </w:rPr>
              <w:tab/>
              <w:t>голоса, интонацию, ритм и темп</w:t>
            </w:r>
            <w:r w:rsidRPr="00EE3BB3">
              <w:rPr>
                <w:spacing w:val="-1"/>
                <w:w w:val="95"/>
              </w:rPr>
              <w:tab/>
            </w:r>
            <w:r w:rsidRPr="00EE3BB3">
              <w:rPr>
                <w:spacing w:val="-1"/>
                <w:w w:val="95"/>
              </w:rPr>
              <w:tab/>
              <w:t>речи).</w:t>
            </w:r>
          </w:p>
          <w:p w:rsidR="00CC2053" w:rsidRPr="00EE3BB3" w:rsidRDefault="00EE3BB3" w:rsidP="00CC205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01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EE3BB3">
              <w:rPr>
                <w:spacing w:val="-1"/>
                <w:w w:val="95"/>
              </w:rPr>
              <w:t>Выразительно   читает стихи,   пересказывает короткие</w:t>
            </w:r>
            <w:r w:rsidRPr="00EE3BB3">
              <w:rPr>
                <w:spacing w:val="-1"/>
                <w:w w:val="95"/>
              </w:rPr>
              <w:tab/>
              <w:t>рассказы, передавая</w:t>
            </w:r>
            <w:r w:rsidRPr="00EE3BB3">
              <w:rPr>
                <w:spacing w:val="-1"/>
                <w:w w:val="95"/>
              </w:rPr>
              <w:tab/>
            </w:r>
            <w:r w:rsidRPr="00EE3BB3">
              <w:rPr>
                <w:spacing w:val="-1"/>
                <w:w w:val="95"/>
              </w:rPr>
              <w:tab/>
              <w:t>свое отношение  к  героям. Использует</w:t>
            </w:r>
            <w:r w:rsidRPr="00EE3BB3">
              <w:rPr>
                <w:spacing w:val="-1"/>
                <w:w w:val="95"/>
              </w:rPr>
              <w:tab/>
              <w:t>в</w:t>
            </w:r>
            <w:r w:rsidRPr="00EE3BB3">
              <w:rPr>
                <w:spacing w:val="-1"/>
                <w:w w:val="95"/>
              </w:rPr>
              <w:tab/>
              <w:t>речи слова</w:t>
            </w:r>
            <w:r w:rsidRPr="00EE3BB3">
              <w:rPr>
                <w:spacing w:val="-1"/>
                <w:w w:val="95"/>
              </w:rPr>
              <w:tab/>
              <w:t>участия, эмоционального сочувствия, сострадания</w:t>
            </w:r>
            <w:r w:rsidRPr="00EE3BB3">
              <w:rPr>
                <w:spacing w:val="-1"/>
                <w:w w:val="95"/>
              </w:rPr>
              <w:tab/>
            </w:r>
            <w:r w:rsidRPr="00EE3BB3">
              <w:rPr>
                <w:spacing w:val="-1"/>
                <w:w w:val="95"/>
              </w:rPr>
              <w:tab/>
            </w:r>
            <w:r w:rsidRPr="00EE3BB3">
              <w:rPr>
                <w:spacing w:val="-1"/>
                <w:w w:val="95"/>
              </w:rPr>
              <w:tab/>
              <w:t>для</w:t>
            </w:r>
            <w:r w:rsidR="00CC2053" w:rsidRPr="00EE3BB3">
              <w:rPr>
                <w:spacing w:val="-1"/>
                <w:w w:val="95"/>
              </w:rPr>
              <w:t xml:space="preserve"> поддержания сотрудничества, установления отношений</w:t>
            </w:r>
            <w:r w:rsidR="00CC2053" w:rsidRPr="00EE3BB3">
              <w:rPr>
                <w:spacing w:val="-1"/>
                <w:w w:val="95"/>
              </w:rPr>
              <w:tab/>
            </w:r>
            <w:proofErr w:type="gramStart"/>
            <w:r w:rsidR="00CC2053" w:rsidRPr="00EE3BB3">
              <w:rPr>
                <w:spacing w:val="-1"/>
                <w:w w:val="95"/>
              </w:rPr>
              <w:t>со</w:t>
            </w:r>
            <w:proofErr w:type="gramEnd"/>
          </w:p>
          <w:p w:rsidR="00CC2053" w:rsidRPr="00EE3BB3" w:rsidRDefault="00CC2053" w:rsidP="00CC205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01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EE3BB3">
              <w:rPr>
                <w:spacing w:val="-1"/>
                <w:w w:val="95"/>
              </w:rPr>
              <w:t>сверстниками</w:t>
            </w:r>
            <w:r w:rsidRPr="00EE3BB3">
              <w:rPr>
                <w:spacing w:val="-1"/>
                <w:w w:val="95"/>
              </w:rPr>
              <w:tab/>
              <w:t>и</w:t>
            </w:r>
          </w:p>
          <w:p w:rsidR="00EE3BB3" w:rsidRPr="00EE3BB3" w:rsidRDefault="00CC2053" w:rsidP="00CC205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00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 xml:space="preserve">взрослыми. С помощью </w:t>
            </w:r>
            <w:r w:rsidRPr="00EE3BB3">
              <w:rPr>
                <w:spacing w:val="-1"/>
                <w:w w:val="95"/>
              </w:rPr>
              <w:t>образных средств</w:t>
            </w:r>
            <w:r w:rsidRPr="00EE3BB3">
              <w:rPr>
                <w:spacing w:val="-1"/>
                <w:w w:val="95"/>
              </w:rPr>
              <w:tab/>
            </w:r>
            <w:r>
              <w:rPr>
                <w:spacing w:val="-1"/>
                <w:w w:val="95"/>
              </w:rPr>
              <w:t xml:space="preserve">языка передает </w:t>
            </w:r>
            <w:r w:rsidRPr="00EE3BB3">
              <w:rPr>
                <w:spacing w:val="-1"/>
                <w:w w:val="95"/>
              </w:rPr>
              <w:t>эмоциональные состояния  людей</w:t>
            </w:r>
            <w:r w:rsidRPr="00EE3BB3">
              <w:rPr>
                <w:spacing w:val="-1"/>
                <w:w w:val="95"/>
              </w:rPr>
              <w:tab/>
              <w:t>и животных.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27"/>
                <w:tab w:val="left" w:pos="2068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r w:rsidRPr="00EE3BB3">
              <w:rPr>
                <w:spacing w:val="-1"/>
              </w:rPr>
              <w:t>Имеет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  <w:t>богатый словарный   запас.   Речь чистая,</w:t>
            </w:r>
            <w:r w:rsidRPr="00EE3BB3">
              <w:rPr>
                <w:spacing w:val="-1"/>
              </w:rPr>
              <w:tab/>
              <w:t>грамматически правильная, выразительная.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11"/>
                <w:tab w:val="left" w:pos="2092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r w:rsidRPr="00EE3BB3">
              <w:rPr>
                <w:spacing w:val="-1"/>
              </w:rPr>
              <w:t>Значительно увеличивается</w:t>
            </w:r>
            <w:r w:rsidRPr="00EE3BB3">
              <w:rPr>
                <w:spacing w:val="-1"/>
              </w:rPr>
              <w:tab/>
              <w:t>запас слов,   совершенствуется грамматический</w:t>
            </w:r>
            <w:r w:rsidRPr="00EE3BB3">
              <w:rPr>
                <w:spacing w:val="-1"/>
              </w:rPr>
              <w:tab/>
              <w:t>строй речи,</w:t>
            </w:r>
            <w:r w:rsidRPr="00EE3BB3">
              <w:rPr>
                <w:spacing w:val="-1"/>
              </w:rPr>
              <w:tab/>
              <w:t>появляются элементарные</w:t>
            </w:r>
            <w:r w:rsidRPr="00EE3BB3">
              <w:rPr>
                <w:spacing w:val="-1"/>
              </w:rPr>
              <w:tab/>
              <w:t>виды суждений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</w:r>
            <w:proofErr w:type="gramStart"/>
            <w:r w:rsidRPr="00EE3BB3">
              <w:rPr>
                <w:spacing w:val="-1"/>
              </w:rPr>
              <w:t>об</w:t>
            </w:r>
            <w:proofErr w:type="gramEnd"/>
          </w:p>
          <w:p w:rsidR="00EE3BB3" w:rsidRPr="00EE3BB3" w:rsidRDefault="00EE3BB3" w:rsidP="00EE3BB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11"/>
                <w:tab w:val="left" w:pos="2068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proofErr w:type="gramStart"/>
            <w:r w:rsidRPr="00EE3BB3">
              <w:rPr>
                <w:spacing w:val="-1"/>
              </w:rPr>
              <w:t>окружающем</w:t>
            </w:r>
            <w:proofErr w:type="gramEnd"/>
            <w:r w:rsidRPr="00EE3BB3">
              <w:rPr>
                <w:spacing w:val="-1"/>
              </w:rPr>
              <w:t>. Пользуется</w:t>
            </w:r>
            <w:r w:rsidRPr="00EE3BB3">
              <w:rPr>
                <w:spacing w:val="-1"/>
              </w:rPr>
              <w:tab/>
              <w:t>не</w:t>
            </w:r>
            <w:r w:rsidRPr="00EE3BB3">
              <w:rPr>
                <w:spacing w:val="-1"/>
              </w:rPr>
              <w:tab/>
              <w:t>только простыми,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  <w:t>но</w:t>
            </w:r>
            <w:r w:rsidRPr="00EE3BB3">
              <w:rPr>
                <w:spacing w:val="-1"/>
              </w:rPr>
              <w:tab/>
              <w:t>и сложными предложениями.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081"/>
                <w:tab w:val="left" w:pos="1328"/>
                <w:tab w:val="left" w:pos="1677"/>
                <w:tab w:val="left" w:pos="2133"/>
              </w:tabs>
              <w:kinsoku w:val="0"/>
              <w:overflowPunct w:val="0"/>
              <w:ind w:left="102" w:right="99"/>
              <w:rPr>
                <w:spacing w:val="-1"/>
              </w:rPr>
            </w:pPr>
            <w:r w:rsidRPr="00EE3BB3">
              <w:rPr>
                <w:spacing w:val="-1"/>
              </w:rPr>
              <w:t>Ребёнок  достаточно хорошо</w:t>
            </w:r>
            <w:r w:rsidRPr="00EE3BB3">
              <w:rPr>
                <w:spacing w:val="-1"/>
              </w:rPr>
              <w:tab/>
              <w:t>владеет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081"/>
                <w:tab w:val="left" w:pos="1328"/>
                <w:tab w:val="left" w:pos="1677"/>
                <w:tab w:val="left" w:pos="2133"/>
              </w:tabs>
              <w:kinsoku w:val="0"/>
              <w:overflowPunct w:val="0"/>
              <w:ind w:left="102" w:right="99"/>
              <w:rPr>
                <w:spacing w:val="-1"/>
              </w:rPr>
            </w:pPr>
            <w:r w:rsidRPr="00EE3BB3">
              <w:rPr>
                <w:spacing w:val="-1"/>
              </w:rPr>
              <w:t>устной</w:t>
            </w:r>
            <w:r w:rsidRPr="00EE3BB3">
              <w:rPr>
                <w:spacing w:val="-1"/>
              </w:rPr>
              <w:tab/>
              <w:t>речью,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081"/>
                <w:tab w:val="left" w:pos="1328"/>
                <w:tab w:val="left" w:pos="1677"/>
                <w:tab w:val="left" w:pos="2133"/>
              </w:tabs>
              <w:kinsoku w:val="0"/>
              <w:overflowPunct w:val="0"/>
              <w:ind w:left="102" w:right="99"/>
              <w:rPr>
                <w:spacing w:val="-1"/>
              </w:rPr>
            </w:pPr>
            <w:r w:rsidRPr="00EE3BB3">
              <w:rPr>
                <w:spacing w:val="-1"/>
              </w:rPr>
              <w:t>может</w:t>
            </w:r>
            <w:r w:rsidRPr="00EE3BB3">
              <w:rPr>
                <w:spacing w:val="-1"/>
              </w:rPr>
              <w:tab/>
              <w:t>выражать</w:t>
            </w:r>
          </w:p>
          <w:p w:rsidR="00EE3BB3" w:rsidRPr="00EE3BB3" w:rsidRDefault="00CC2053" w:rsidP="00CC2053">
            <w:pPr>
              <w:pStyle w:val="TableParagraph"/>
              <w:tabs>
                <w:tab w:val="left" w:pos="1081"/>
                <w:tab w:val="left" w:pos="1305"/>
                <w:tab w:val="left" w:pos="1677"/>
                <w:tab w:val="left" w:pos="2133"/>
              </w:tabs>
              <w:kinsoku w:val="0"/>
              <w:overflowPunct w:val="0"/>
              <w:ind w:left="102" w:right="99"/>
              <w:rPr>
                <w:spacing w:val="-1"/>
              </w:rPr>
            </w:pPr>
            <w:r>
              <w:rPr>
                <w:spacing w:val="-1"/>
              </w:rPr>
              <w:t>свои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  <w:t>мысли</w:t>
            </w:r>
            <w:r>
              <w:rPr>
                <w:spacing w:val="-1"/>
              </w:rPr>
              <w:tab/>
              <w:t>и желания,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 w:rsidR="00EE3BB3" w:rsidRPr="00EE3BB3">
              <w:rPr>
                <w:spacing w:val="-1"/>
              </w:rPr>
              <w:t>может использовать</w:t>
            </w:r>
            <w:r>
              <w:rPr>
                <w:spacing w:val="-1"/>
              </w:rPr>
              <w:tab/>
              <w:t xml:space="preserve">речь для выражения своих </w:t>
            </w:r>
            <w:r w:rsidR="00EE3BB3" w:rsidRPr="00EE3BB3">
              <w:rPr>
                <w:spacing w:val="-1"/>
              </w:rPr>
              <w:t>мыслей, чувств</w:t>
            </w:r>
            <w:r w:rsidR="00EE3BB3" w:rsidRPr="00EE3BB3">
              <w:rPr>
                <w:spacing w:val="-1"/>
              </w:rPr>
              <w:tab/>
              <w:t>и</w:t>
            </w:r>
            <w:r w:rsidR="00EE3BB3" w:rsidRPr="00EE3BB3">
              <w:rPr>
                <w:spacing w:val="-1"/>
              </w:rPr>
              <w:tab/>
              <w:t>желаний, построения речевого высказывания</w:t>
            </w:r>
            <w:r w:rsidR="00EE3BB3" w:rsidRPr="00EE3BB3">
              <w:rPr>
                <w:spacing w:val="-1"/>
              </w:rPr>
              <w:tab/>
            </w:r>
            <w:r w:rsidR="00EE3BB3" w:rsidRPr="00EE3BB3">
              <w:rPr>
                <w:spacing w:val="-1"/>
              </w:rPr>
              <w:tab/>
              <w:t>в ситуации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</w:rPr>
              <w:tab/>
              <w:t xml:space="preserve">общения, может </w:t>
            </w:r>
            <w:r w:rsidR="00EE3BB3" w:rsidRPr="00EE3BB3">
              <w:rPr>
                <w:spacing w:val="-1"/>
              </w:rPr>
              <w:t>выделять звуки</w:t>
            </w:r>
            <w:r w:rsidR="00EE3BB3" w:rsidRPr="00EE3BB3">
              <w:rPr>
                <w:spacing w:val="-1"/>
              </w:rPr>
              <w:tab/>
            </w:r>
            <w:r>
              <w:rPr>
                <w:spacing w:val="-1"/>
              </w:rPr>
              <w:t>в</w:t>
            </w:r>
            <w:r>
              <w:rPr>
                <w:spacing w:val="-1"/>
              </w:rPr>
              <w:tab/>
              <w:t>словах,</w:t>
            </w:r>
            <w:r>
              <w:rPr>
                <w:spacing w:val="-1"/>
              </w:rPr>
              <w:tab/>
              <w:t xml:space="preserve">у ребёнка </w:t>
            </w:r>
            <w:r w:rsidR="00EE3BB3" w:rsidRPr="00EE3BB3">
              <w:rPr>
                <w:spacing w:val="-1"/>
              </w:rPr>
              <w:t>складываются предпосылки грамотности.</w:t>
            </w:r>
          </w:p>
        </w:tc>
      </w:tr>
      <w:tr w:rsidR="00EE3BB3" w:rsidRPr="00EE3BB3" w:rsidTr="004F2F76">
        <w:trPr>
          <w:trHeight w:hRule="exact" w:val="7233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CC2053" w:rsidP="00EE3BB3">
            <w:pPr>
              <w:pStyle w:val="TableParagraph"/>
              <w:tabs>
                <w:tab w:val="left" w:pos="1573"/>
                <w:tab w:val="left" w:pos="2309"/>
              </w:tabs>
              <w:kinsoku w:val="0"/>
              <w:overflowPunct w:val="0"/>
              <w:ind w:left="102" w:right="98"/>
              <w:rPr>
                <w:spacing w:val="-1"/>
              </w:rPr>
            </w:pPr>
            <w:r>
              <w:rPr>
                <w:spacing w:val="-1"/>
              </w:rPr>
              <w:lastRenderedPageBreak/>
              <w:t xml:space="preserve">6 </w:t>
            </w:r>
            <w:r w:rsidR="00EE3BB3" w:rsidRPr="00EE3BB3">
              <w:rPr>
                <w:spacing w:val="-1"/>
              </w:rPr>
              <w:t>Сформирована соответствующая возрасту координация движений.  Проявляет положительное отношение</w:t>
            </w:r>
            <w:r w:rsidR="00EE3BB3" w:rsidRPr="00EE3BB3">
              <w:rPr>
                <w:spacing w:val="-1"/>
              </w:rPr>
              <w:tab/>
              <w:t>к разнообразным физическим упражнениям, стремится</w:t>
            </w:r>
            <w:r w:rsidR="00EE3BB3" w:rsidRPr="00EE3BB3">
              <w:rPr>
                <w:spacing w:val="-1"/>
              </w:rPr>
              <w:tab/>
            </w:r>
            <w:proofErr w:type="gramStart"/>
            <w:r w:rsidR="00EE3BB3" w:rsidRPr="00EE3BB3">
              <w:rPr>
                <w:spacing w:val="-1"/>
              </w:rPr>
              <w:t>к</w:t>
            </w:r>
            <w:proofErr w:type="gramEnd"/>
          </w:p>
          <w:p w:rsidR="00EE3BB3" w:rsidRPr="00EE3BB3" w:rsidRDefault="00CC2053" w:rsidP="00EE3BB3">
            <w:pPr>
              <w:pStyle w:val="TableParagraph"/>
              <w:tabs>
                <w:tab w:val="left" w:pos="1573"/>
                <w:tab w:val="left" w:pos="2313"/>
              </w:tabs>
              <w:kinsoku w:val="0"/>
              <w:overflowPunct w:val="0"/>
              <w:ind w:left="102" w:right="98"/>
              <w:rPr>
                <w:spacing w:val="-1"/>
              </w:rPr>
            </w:pPr>
            <w:r>
              <w:rPr>
                <w:spacing w:val="-1"/>
              </w:rPr>
              <w:t>самостоятельности</w:t>
            </w:r>
            <w:r>
              <w:rPr>
                <w:spacing w:val="-1"/>
              </w:rPr>
              <w:tab/>
            </w:r>
            <w:r w:rsidR="00EE3BB3" w:rsidRPr="00EE3BB3">
              <w:rPr>
                <w:spacing w:val="-1"/>
              </w:rPr>
              <w:t xml:space="preserve">в двигательной деятельности, </w:t>
            </w:r>
            <w:proofErr w:type="gramStart"/>
            <w:r w:rsidR="00EE3BB3" w:rsidRPr="00EE3BB3">
              <w:rPr>
                <w:spacing w:val="-1"/>
              </w:rPr>
              <w:t>избирателен</w:t>
            </w:r>
            <w:proofErr w:type="gramEnd"/>
            <w:r w:rsidR="00EE3BB3" w:rsidRPr="00EE3BB3">
              <w:rPr>
                <w:spacing w:val="-1"/>
              </w:rPr>
              <w:tab/>
              <w:t>по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573"/>
                <w:tab w:val="left" w:pos="2299"/>
              </w:tabs>
              <w:kinsoku w:val="0"/>
              <w:overflowPunct w:val="0"/>
              <w:ind w:left="102" w:right="98"/>
              <w:rPr>
                <w:spacing w:val="-1"/>
              </w:rPr>
            </w:pPr>
            <w:r w:rsidRPr="00EE3BB3">
              <w:rPr>
                <w:spacing w:val="-1"/>
              </w:rPr>
              <w:t>отношению</w:t>
            </w:r>
            <w:r w:rsidRPr="00EE3BB3">
              <w:rPr>
                <w:spacing w:val="-1"/>
              </w:rPr>
              <w:tab/>
              <w:t xml:space="preserve"> к некоторым двигательным действиям</w:t>
            </w:r>
            <w:r w:rsidRPr="00EE3BB3">
              <w:rPr>
                <w:spacing w:val="-1"/>
              </w:rPr>
              <w:tab/>
              <w:t>и подвижным играм.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01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EE3BB3">
              <w:rPr>
                <w:spacing w:val="-1"/>
                <w:w w:val="95"/>
              </w:rPr>
              <w:t>Движения</w:t>
            </w:r>
            <w:r w:rsidRPr="00EE3BB3">
              <w:rPr>
                <w:spacing w:val="-1"/>
                <w:w w:val="95"/>
              </w:rPr>
              <w:tab/>
              <w:t>стали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01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EE3BB3">
              <w:rPr>
                <w:spacing w:val="-1"/>
                <w:w w:val="95"/>
              </w:rPr>
              <w:t>значительно</w:t>
            </w:r>
            <w:r w:rsidRPr="00EE3BB3">
              <w:rPr>
                <w:spacing w:val="-1"/>
                <w:w w:val="95"/>
              </w:rPr>
              <w:tab/>
              <w:t>более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01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EE3BB3">
              <w:rPr>
                <w:spacing w:val="-1"/>
                <w:w w:val="95"/>
              </w:rPr>
              <w:t>уверенными</w:t>
            </w:r>
            <w:r w:rsidRPr="00EE3BB3">
              <w:rPr>
                <w:spacing w:val="-1"/>
                <w:w w:val="95"/>
              </w:rPr>
              <w:tab/>
              <w:t>и разнообразными.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01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EE3BB3">
              <w:rPr>
                <w:spacing w:val="-1"/>
                <w:w w:val="95"/>
              </w:rPr>
              <w:t>Испытывает</w:t>
            </w:r>
            <w:r w:rsidRPr="00EE3BB3">
              <w:rPr>
                <w:spacing w:val="-1"/>
                <w:w w:val="95"/>
              </w:rPr>
              <w:tab/>
              <w:t>острую потребность</w:t>
            </w:r>
            <w:r w:rsidRPr="00EE3BB3">
              <w:rPr>
                <w:spacing w:val="-1"/>
                <w:w w:val="95"/>
              </w:rPr>
              <w:tab/>
            </w:r>
            <w:r w:rsidRPr="00EE3BB3">
              <w:rPr>
                <w:spacing w:val="-1"/>
                <w:w w:val="95"/>
              </w:rPr>
              <w:tab/>
              <w:t xml:space="preserve">в движении, отличается </w:t>
            </w:r>
            <w:r w:rsidR="00CC2053">
              <w:rPr>
                <w:spacing w:val="-1"/>
                <w:w w:val="95"/>
              </w:rPr>
              <w:t>высокой возбудимостью.</w:t>
            </w:r>
            <w:r w:rsidR="00CC2053">
              <w:rPr>
                <w:spacing w:val="-1"/>
                <w:w w:val="95"/>
              </w:rPr>
              <w:tab/>
              <w:t xml:space="preserve">В </w:t>
            </w:r>
            <w:proofErr w:type="spellStart"/>
            <w:r w:rsidR="00CC2053">
              <w:rPr>
                <w:spacing w:val="-1"/>
                <w:w w:val="95"/>
              </w:rPr>
              <w:t>случае</w:t>
            </w:r>
            <w:r w:rsidRPr="00EE3BB3">
              <w:rPr>
                <w:spacing w:val="-1"/>
                <w:w w:val="95"/>
              </w:rPr>
              <w:t>ограничения</w:t>
            </w:r>
            <w:proofErr w:type="spellEnd"/>
            <w:r w:rsidRPr="00EE3BB3">
              <w:rPr>
                <w:spacing w:val="-1"/>
                <w:w w:val="95"/>
              </w:rPr>
              <w:t xml:space="preserve"> активной двигательной деятельности</w:t>
            </w:r>
            <w:r w:rsidRPr="00EE3BB3">
              <w:rPr>
                <w:spacing w:val="-1"/>
                <w:w w:val="95"/>
              </w:rPr>
              <w:tab/>
              <w:t xml:space="preserve">быстро </w:t>
            </w:r>
            <w:proofErr w:type="spellStart"/>
            <w:r w:rsidRPr="00EE3BB3">
              <w:rPr>
                <w:spacing w:val="-1"/>
                <w:w w:val="95"/>
              </w:rPr>
              <w:t>перевозбуждается</w:t>
            </w:r>
            <w:proofErr w:type="spellEnd"/>
            <w:r w:rsidRPr="00EE3BB3">
              <w:rPr>
                <w:spacing w:val="-1"/>
                <w:w w:val="95"/>
              </w:rPr>
              <w:t>, становится непослушным, капризным.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01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EE3BB3">
              <w:rPr>
                <w:spacing w:val="-1"/>
                <w:w w:val="95"/>
              </w:rPr>
              <w:t>Эмоционально окрашенная деятельность становится  не  только средс</w:t>
            </w:r>
            <w:r w:rsidR="002F18D9">
              <w:rPr>
                <w:spacing w:val="-1"/>
                <w:w w:val="95"/>
              </w:rPr>
              <w:t>твом физического развития, но</w:t>
            </w:r>
            <w:r w:rsidR="002F18D9">
              <w:rPr>
                <w:spacing w:val="-1"/>
                <w:w w:val="95"/>
              </w:rPr>
              <w:tab/>
              <w:t xml:space="preserve">и </w:t>
            </w:r>
            <w:r w:rsidRPr="00EE3BB3">
              <w:rPr>
                <w:spacing w:val="-1"/>
                <w:w w:val="95"/>
              </w:rPr>
              <w:t>способом психологической разгрузки.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27"/>
                <w:tab w:val="left" w:pos="2068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r w:rsidRPr="00EE3BB3">
              <w:rPr>
                <w:spacing w:val="-1"/>
              </w:rPr>
              <w:t>Проявляет</w:t>
            </w:r>
            <w:r w:rsidRPr="00EE3BB3">
              <w:rPr>
                <w:spacing w:val="-1"/>
              </w:rPr>
              <w:tab/>
              <w:t>интерес</w:t>
            </w:r>
            <w:r w:rsidRPr="00EE3BB3">
              <w:rPr>
                <w:spacing w:val="-1"/>
              </w:rPr>
              <w:tab/>
              <w:t>к физическим упражнениям.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27"/>
                <w:tab w:val="left" w:pos="2068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r w:rsidRPr="00EE3BB3">
              <w:rPr>
                <w:spacing w:val="-1"/>
              </w:rPr>
              <w:t>Правильно</w:t>
            </w:r>
            <w:r w:rsidRPr="00EE3BB3">
              <w:rPr>
                <w:spacing w:val="-1"/>
              </w:rPr>
              <w:tab/>
              <w:t>выполняет физические упраж</w:t>
            </w:r>
            <w:r w:rsidR="002F18D9">
              <w:rPr>
                <w:spacing w:val="-1"/>
              </w:rPr>
              <w:t xml:space="preserve">нения, проявляет самоконтроль и </w:t>
            </w:r>
            <w:r w:rsidRPr="00EE3BB3">
              <w:rPr>
                <w:spacing w:val="-1"/>
              </w:rPr>
              <w:t>самооценку.</w:t>
            </w:r>
            <w:r w:rsidRPr="00EE3BB3">
              <w:rPr>
                <w:spacing w:val="-1"/>
              </w:rPr>
              <w:tab/>
              <w:t>Может самостоятельно придумать и выполнить несложные</w:t>
            </w:r>
            <w:r w:rsidRPr="00EE3BB3">
              <w:rPr>
                <w:spacing w:val="-1"/>
              </w:rPr>
              <w:tab/>
              <w:t>физические упражнения.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081"/>
                <w:tab w:val="left" w:pos="1328"/>
                <w:tab w:val="left" w:pos="1677"/>
                <w:tab w:val="left" w:pos="2133"/>
              </w:tabs>
              <w:kinsoku w:val="0"/>
              <w:overflowPunct w:val="0"/>
              <w:ind w:left="102" w:right="99"/>
              <w:rPr>
                <w:spacing w:val="-1"/>
              </w:rPr>
            </w:pPr>
            <w:r w:rsidRPr="00EE3BB3">
              <w:rPr>
                <w:spacing w:val="-1"/>
              </w:rPr>
              <w:t>У ребёнка развита крупная и мелкая моторика;</w:t>
            </w:r>
            <w:r w:rsidRPr="00EE3BB3">
              <w:rPr>
                <w:spacing w:val="-1"/>
              </w:rPr>
              <w:tab/>
              <w:t>он подвижен,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081"/>
                <w:tab w:val="left" w:pos="1328"/>
                <w:tab w:val="left" w:pos="1677"/>
                <w:tab w:val="left" w:pos="2139"/>
              </w:tabs>
              <w:kinsoku w:val="0"/>
              <w:overflowPunct w:val="0"/>
              <w:ind w:left="102" w:right="99"/>
              <w:rPr>
                <w:spacing w:val="-1"/>
              </w:rPr>
            </w:pPr>
            <w:proofErr w:type="gramStart"/>
            <w:r w:rsidRPr="00EE3BB3">
              <w:rPr>
                <w:spacing w:val="-1"/>
              </w:rPr>
              <w:t>вынослив</w:t>
            </w:r>
            <w:proofErr w:type="gramEnd"/>
            <w:r w:rsidRPr="00EE3BB3">
              <w:rPr>
                <w:spacing w:val="-1"/>
              </w:rPr>
              <w:t>,</w:t>
            </w:r>
            <w:r w:rsidRPr="00EE3BB3">
              <w:rPr>
                <w:spacing w:val="-1"/>
              </w:rPr>
              <w:tab/>
              <w:t>владеет основными движениями,  может контролировать свои движения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  <w:t>и управлять ими.</w:t>
            </w:r>
          </w:p>
        </w:tc>
      </w:tr>
      <w:tr w:rsidR="00EE3BB3" w:rsidRPr="00EE3BB3" w:rsidTr="004F2F76">
        <w:trPr>
          <w:trHeight w:hRule="exact" w:val="6658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2F18D9" w:rsidP="00EE3BB3">
            <w:pPr>
              <w:pStyle w:val="TableParagraph"/>
              <w:tabs>
                <w:tab w:val="left" w:pos="1573"/>
                <w:tab w:val="left" w:pos="2320"/>
              </w:tabs>
              <w:kinsoku w:val="0"/>
              <w:overflowPunct w:val="0"/>
              <w:ind w:left="102" w:right="98"/>
              <w:rPr>
                <w:spacing w:val="-1"/>
              </w:rPr>
            </w:pPr>
            <w:r>
              <w:rPr>
                <w:spacing w:val="-1"/>
              </w:rPr>
              <w:t>7</w:t>
            </w:r>
            <w:proofErr w:type="gramStart"/>
            <w:r>
              <w:rPr>
                <w:spacing w:val="-1"/>
              </w:rPr>
              <w:t xml:space="preserve"> В</w:t>
            </w:r>
            <w:proofErr w:type="gramEnd"/>
            <w:r>
              <w:rPr>
                <w:spacing w:val="-1"/>
              </w:rPr>
              <w:t xml:space="preserve">ладеет элементарной культурой </w:t>
            </w:r>
            <w:r w:rsidR="00EE3BB3" w:rsidRPr="00EE3BB3">
              <w:rPr>
                <w:spacing w:val="-1"/>
              </w:rPr>
              <w:t>по</w:t>
            </w:r>
            <w:r>
              <w:rPr>
                <w:spacing w:val="-1"/>
              </w:rPr>
              <w:t>ведения во время еды</w:t>
            </w:r>
            <w:r>
              <w:rPr>
                <w:spacing w:val="-1"/>
              </w:rPr>
              <w:tab/>
              <w:t xml:space="preserve">за столом, </w:t>
            </w:r>
            <w:r w:rsidR="00EE3BB3" w:rsidRPr="00EE3BB3">
              <w:rPr>
                <w:spacing w:val="-1"/>
              </w:rPr>
              <w:t>навыка</w:t>
            </w:r>
            <w:r>
              <w:rPr>
                <w:spacing w:val="-1"/>
              </w:rPr>
              <w:t xml:space="preserve">ми самообслуживания: умывания, </w:t>
            </w:r>
            <w:r w:rsidR="00EE3BB3" w:rsidRPr="00EE3BB3">
              <w:rPr>
                <w:spacing w:val="-1"/>
              </w:rPr>
              <w:t>одевания. Пр</w:t>
            </w:r>
            <w:r>
              <w:rPr>
                <w:spacing w:val="-1"/>
              </w:rPr>
              <w:t>авильно пользуется предметами</w:t>
            </w:r>
            <w:r>
              <w:rPr>
                <w:spacing w:val="-1"/>
              </w:rPr>
              <w:tab/>
            </w:r>
            <w:r w:rsidR="00EE3BB3" w:rsidRPr="00EE3BB3">
              <w:rPr>
                <w:spacing w:val="-1"/>
              </w:rPr>
              <w:t>личной</w:t>
            </w:r>
            <w:r>
              <w:rPr>
                <w:spacing w:val="-1"/>
              </w:rPr>
              <w:t xml:space="preserve"> гигиены  (полотенцем, носовым </w:t>
            </w:r>
            <w:r w:rsidR="00EE3BB3" w:rsidRPr="00EE3BB3">
              <w:rPr>
                <w:spacing w:val="-1"/>
              </w:rPr>
              <w:t>платком, расческой).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01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EE3BB3">
              <w:rPr>
                <w:spacing w:val="-1"/>
                <w:w w:val="95"/>
              </w:rPr>
              <w:t>Выполняет доступные возрасту гигиенические процедуры,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01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EE3BB3">
              <w:rPr>
                <w:spacing w:val="-1"/>
                <w:w w:val="95"/>
              </w:rPr>
              <w:t>соблюдает элементарные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01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EE3BB3">
              <w:rPr>
                <w:spacing w:val="-1"/>
                <w:w w:val="95"/>
              </w:rPr>
              <w:t>правила</w:t>
            </w:r>
            <w:r w:rsidRPr="00EE3BB3">
              <w:rPr>
                <w:spacing w:val="-1"/>
                <w:w w:val="95"/>
              </w:rPr>
              <w:tab/>
              <w:t>здорового</w:t>
            </w:r>
          </w:p>
          <w:p w:rsidR="00EE3BB3" w:rsidRPr="00EE3BB3" w:rsidRDefault="00EE3BB3" w:rsidP="002F18D9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08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EE3BB3">
              <w:rPr>
                <w:spacing w:val="-1"/>
                <w:w w:val="95"/>
              </w:rPr>
              <w:t>образа</w:t>
            </w:r>
            <w:r w:rsidRPr="00EE3BB3">
              <w:rPr>
                <w:spacing w:val="-1"/>
                <w:w w:val="95"/>
              </w:rPr>
              <w:tab/>
              <w:t>жизни: рассказывает</w:t>
            </w:r>
            <w:r w:rsidRPr="00EE3BB3">
              <w:rPr>
                <w:spacing w:val="-1"/>
                <w:w w:val="95"/>
              </w:rPr>
              <w:tab/>
            </w:r>
            <w:r w:rsidRPr="00EE3BB3">
              <w:rPr>
                <w:spacing w:val="-1"/>
                <w:w w:val="95"/>
              </w:rPr>
              <w:tab/>
              <w:t>о последовательности и необходимости</w:t>
            </w:r>
            <w:r w:rsidR="002F18D9" w:rsidRPr="00EE3BB3">
              <w:rPr>
                <w:spacing w:val="-1"/>
                <w:w w:val="95"/>
              </w:rPr>
              <w:t xml:space="preserve"> выполнения культурн</w:t>
            </w:r>
            <w:proofErr w:type="gramStart"/>
            <w:r w:rsidR="002F18D9" w:rsidRPr="00EE3BB3">
              <w:rPr>
                <w:spacing w:val="-1"/>
                <w:w w:val="95"/>
              </w:rPr>
              <w:t>о-</w:t>
            </w:r>
            <w:proofErr w:type="gramEnd"/>
            <w:r w:rsidR="002F18D9" w:rsidRPr="00EE3BB3">
              <w:rPr>
                <w:spacing w:val="-1"/>
                <w:w w:val="95"/>
              </w:rPr>
              <w:t xml:space="preserve"> гигиенических навыков.</w:t>
            </w:r>
            <w:r w:rsidR="002F18D9">
              <w:rPr>
                <w:spacing w:val="-1"/>
                <w:w w:val="95"/>
              </w:rPr>
              <w:t xml:space="preserve"> </w:t>
            </w:r>
            <w:r w:rsidR="002F18D9" w:rsidRPr="00EE3BB3">
              <w:rPr>
                <w:spacing w:val="-1"/>
                <w:w w:val="95"/>
              </w:rPr>
              <w:t>Са</w:t>
            </w:r>
            <w:r w:rsidR="002F18D9">
              <w:rPr>
                <w:spacing w:val="-1"/>
                <w:w w:val="95"/>
              </w:rPr>
              <w:t xml:space="preserve">мостоятелен в самообслуживании, сам ставит </w:t>
            </w:r>
            <w:r w:rsidR="002F18D9" w:rsidRPr="00EE3BB3">
              <w:rPr>
                <w:spacing w:val="-1"/>
                <w:w w:val="95"/>
              </w:rPr>
              <w:t xml:space="preserve">цель, </w:t>
            </w:r>
            <w:r w:rsidR="002F18D9">
              <w:rPr>
                <w:spacing w:val="-1"/>
                <w:w w:val="95"/>
              </w:rPr>
              <w:t xml:space="preserve">видит  необходимость выполнения  </w:t>
            </w:r>
            <w:r w:rsidR="002F18D9" w:rsidRPr="00EE3BB3">
              <w:rPr>
                <w:spacing w:val="-1"/>
                <w:w w:val="95"/>
              </w:rPr>
              <w:t>определенных действий.</w:t>
            </w:r>
            <w:r w:rsidR="002F18D9">
              <w:rPr>
                <w:spacing w:val="-1"/>
                <w:w w:val="95"/>
              </w:rPr>
              <w:t xml:space="preserve"> </w:t>
            </w:r>
            <w:r w:rsidR="002F18D9" w:rsidRPr="00EE3BB3">
              <w:rPr>
                <w:spacing w:val="-1"/>
                <w:w w:val="95"/>
              </w:rPr>
              <w:t>В</w:t>
            </w:r>
            <w:r w:rsidR="002F18D9" w:rsidRPr="00EE3BB3">
              <w:rPr>
                <w:spacing w:val="-1"/>
                <w:w w:val="95"/>
              </w:rPr>
              <w:tab/>
              <w:t xml:space="preserve">привычной обстановке </w:t>
            </w:r>
            <w:r w:rsidR="002F18D9">
              <w:rPr>
                <w:spacing w:val="-1"/>
                <w:w w:val="95"/>
              </w:rPr>
              <w:t>самостоятельно выполняет</w:t>
            </w:r>
            <w:r w:rsidR="002F18D9">
              <w:rPr>
                <w:spacing w:val="-1"/>
                <w:w w:val="95"/>
              </w:rPr>
              <w:tab/>
            </w:r>
            <w:r w:rsidR="002F18D9" w:rsidRPr="00EE3BB3">
              <w:rPr>
                <w:spacing w:val="-1"/>
                <w:w w:val="95"/>
              </w:rPr>
              <w:t xml:space="preserve">знакомые правила   общения   </w:t>
            </w:r>
            <w:proofErr w:type="gramStart"/>
            <w:r w:rsidR="002F18D9" w:rsidRPr="00EE3BB3">
              <w:rPr>
                <w:spacing w:val="-1"/>
                <w:w w:val="95"/>
              </w:rPr>
              <w:t>со</w:t>
            </w:r>
            <w:proofErr w:type="gramEnd"/>
            <w:r w:rsidR="002F18D9" w:rsidRPr="00EE3BB3">
              <w:rPr>
                <w:spacing w:val="-1"/>
                <w:w w:val="95"/>
              </w:rPr>
              <w:t xml:space="preserve"> взрослыми здоровается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8D9" w:rsidRPr="00EE3BB3" w:rsidRDefault="00EE3BB3" w:rsidP="002F18D9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48"/>
                <w:tab w:val="left" w:pos="2068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r w:rsidRPr="00EE3BB3">
              <w:rPr>
                <w:spacing w:val="-1"/>
              </w:rPr>
              <w:t>Самостоятельно выполняет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  <w:t>основные культурн</w:t>
            </w:r>
            <w:proofErr w:type="gramStart"/>
            <w:r w:rsidRPr="00EE3BB3">
              <w:rPr>
                <w:spacing w:val="-1"/>
              </w:rPr>
              <w:t>о-</w:t>
            </w:r>
            <w:proofErr w:type="gramEnd"/>
            <w:r w:rsidRPr="00EE3BB3">
              <w:rPr>
                <w:spacing w:val="-1"/>
              </w:rPr>
              <w:t xml:space="preserve"> гиги</w:t>
            </w:r>
            <w:r w:rsidR="002F18D9">
              <w:rPr>
                <w:spacing w:val="-1"/>
              </w:rPr>
              <w:t xml:space="preserve">енические процессы (культура </w:t>
            </w:r>
            <w:r w:rsidRPr="00EE3BB3">
              <w:rPr>
                <w:spacing w:val="-1"/>
              </w:rPr>
              <w:t>еды</w:t>
            </w:r>
            <w:r w:rsidR="002F18D9">
              <w:rPr>
                <w:spacing w:val="-1"/>
              </w:rPr>
              <w:t>, умывание,</w:t>
            </w:r>
            <w:r w:rsidR="002F18D9">
              <w:rPr>
                <w:spacing w:val="-1"/>
              </w:rPr>
              <w:tab/>
              <w:t>одевание), владеет</w:t>
            </w:r>
            <w:r w:rsidR="002F18D9">
              <w:rPr>
                <w:spacing w:val="-1"/>
              </w:rPr>
              <w:tab/>
            </w:r>
            <w:r w:rsidRPr="00EE3BB3">
              <w:rPr>
                <w:spacing w:val="-1"/>
              </w:rPr>
              <w:t>п</w:t>
            </w:r>
            <w:r w:rsidR="002F18D9">
              <w:rPr>
                <w:spacing w:val="-1"/>
              </w:rPr>
              <w:t>риемами чистки одежды и обуви с помощью</w:t>
            </w:r>
            <w:r w:rsidR="002F18D9">
              <w:rPr>
                <w:spacing w:val="-1"/>
              </w:rPr>
              <w:tab/>
            </w:r>
            <w:r w:rsidR="002F18D9">
              <w:rPr>
                <w:spacing w:val="-1"/>
              </w:rPr>
              <w:tab/>
            </w:r>
            <w:r w:rsidRPr="00EE3BB3">
              <w:rPr>
                <w:spacing w:val="-1"/>
              </w:rPr>
              <w:t>щетки. Самостоятельно замечает,   когда   нужно</w:t>
            </w:r>
            <w:r w:rsidR="002F18D9" w:rsidRPr="00EE3BB3">
              <w:rPr>
                <w:spacing w:val="-1"/>
              </w:rPr>
              <w:t xml:space="preserve"> вымыть руки или причесаться. Освоил отдельные</w:t>
            </w:r>
            <w:r w:rsidR="002F18D9" w:rsidRPr="00EE3BB3">
              <w:rPr>
                <w:spacing w:val="-1"/>
              </w:rPr>
              <w:tab/>
              <w:t xml:space="preserve">правила безопасного поведения, </w:t>
            </w:r>
            <w:proofErr w:type="gramStart"/>
            <w:r w:rsidR="002F18D9" w:rsidRPr="00EE3BB3">
              <w:rPr>
                <w:spacing w:val="-1"/>
              </w:rPr>
              <w:t>способен</w:t>
            </w:r>
            <w:proofErr w:type="gramEnd"/>
            <w:r w:rsidR="002F18D9" w:rsidRPr="00EE3BB3">
              <w:rPr>
                <w:spacing w:val="-1"/>
              </w:rPr>
              <w:t xml:space="preserve"> рассказать взрослому о своем самочувствии и о некоторых         опасных</w:t>
            </w:r>
          </w:p>
          <w:p w:rsidR="002F18D9" w:rsidRPr="00EE3BB3" w:rsidRDefault="002F18D9" w:rsidP="002F18D9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09"/>
                <w:tab w:val="left" w:pos="2068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proofErr w:type="gramStart"/>
            <w:r w:rsidRPr="00EE3BB3">
              <w:rPr>
                <w:spacing w:val="-1"/>
              </w:rPr>
              <w:t>ситуациях</w:t>
            </w:r>
            <w:proofErr w:type="gramEnd"/>
            <w:r w:rsidRPr="00EE3BB3">
              <w:rPr>
                <w:spacing w:val="-1"/>
              </w:rPr>
              <w:t>,</w:t>
            </w:r>
            <w:r w:rsidRPr="00EE3BB3">
              <w:rPr>
                <w:spacing w:val="-1"/>
              </w:rPr>
              <w:tab/>
              <w:t>которых нужно избегать.</w:t>
            </w:r>
          </w:p>
          <w:p w:rsidR="00EE3BB3" w:rsidRPr="00EE3BB3" w:rsidRDefault="002F18D9" w:rsidP="002F18D9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27"/>
                <w:tab w:val="left" w:pos="2068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r w:rsidRPr="00EE3BB3">
              <w:rPr>
                <w:spacing w:val="-1"/>
              </w:rPr>
              <w:t>Проявляет</w:t>
            </w:r>
            <w:r w:rsidRPr="00EE3BB3">
              <w:rPr>
                <w:spacing w:val="-1"/>
              </w:rPr>
              <w:tab/>
              <w:t>уважение   к взрослым.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081"/>
                <w:tab w:val="left" w:pos="1328"/>
                <w:tab w:val="left" w:pos="1677"/>
                <w:tab w:val="left" w:pos="2133"/>
              </w:tabs>
              <w:kinsoku w:val="0"/>
              <w:overflowPunct w:val="0"/>
              <w:ind w:left="102" w:right="99"/>
              <w:rPr>
                <w:spacing w:val="-1"/>
              </w:rPr>
            </w:pPr>
            <w:r w:rsidRPr="00EE3BB3">
              <w:rPr>
                <w:spacing w:val="-1"/>
              </w:rPr>
              <w:t>Ребёнок  способен  к волевым</w:t>
            </w:r>
            <w:r w:rsidRPr="00EE3BB3">
              <w:rPr>
                <w:spacing w:val="-1"/>
              </w:rPr>
              <w:tab/>
              <w:t>усилиям, может</w:t>
            </w:r>
            <w:r w:rsidRPr="00EE3BB3">
              <w:rPr>
                <w:spacing w:val="-1"/>
              </w:rPr>
              <w:tab/>
              <w:t>следовать социальным  нормам поведения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  <w:t>и правилам  в  разных видах  деяте</w:t>
            </w:r>
            <w:r w:rsidR="002F18D9">
              <w:rPr>
                <w:spacing w:val="-1"/>
              </w:rPr>
              <w:t xml:space="preserve">льности, во взаимоотношениях </w:t>
            </w:r>
            <w:proofErr w:type="gramStart"/>
            <w:r w:rsidR="002F18D9">
              <w:rPr>
                <w:spacing w:val="-1"/>
              </w:rPr>
              <w:t>со</w:t>
            </w:r>
            <w:proofErr w:type="gramEnd"/>
            <w:r w:rsidR="002F18D9">
              <w:rPr>
                <w:spacing w:val="-1"/>
              </w:rPr>
              <w:t xml:space="preserve"> </w:t>
            </w:r>
            <w:r w:rsidRPr="00EE3BB3">
              <w:rPr>
                <w:spacing w:val="-1"/>
              </w:rPr>
              <w:t>взрослыми</w:t>
            </w:r>
            <w:r w:rsidRPr="00EE3BB3">
              <w:rPr>
                <w:spacing w:val="-1"/>
              </w:rPr>
              <w:tab/>
              <w:t>и сверстниками</w:t>
            </w:r>
            <w:r w:rsidR="002F18D9">
              <w:rPr>
                <w:spacing w:val="-1"/>
              </w:rPr>
              <w:t>,</w:t>
            </w:r>
            <w:r w:rsidR="002F18D9" w:rsidRPr="00EE3BB3">
              <w:rPr>
                <w:spacing w:val="-1"/>
              </w:rPr>
              <w:t xml:space="preserve"> может соблюдать правила безопасного поведения и личной гигиены.</w:t>
            </w:r>
          </w:p>
        </w:tc>
      </w:tr>
      <w:tr w:rsidR="00EE3BB3" w:rsidRPr="00EE3BB3" w:rsidTr="004F2F76">
        <w:trPr>
          <w:trHeight w:hRule="exact" w:val="3972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573"/>
                <w:tab w:val="left" w:pos="2320"/>
              </w:tabs>
              <w:kinsoku w:val="0"/>
              <w:overflowPunct w:val="0"/>
              <w:ind w:left="102" w:right="98"/>
              <w:rPr>
                <w:spacing w:val="-1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2F18D9" w:rsidP="00EE3BB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299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и прощается,</w:t>
            </w:r>
            <w:r>
              <w:rPr>
                <w:spacing w:val="-1"/>
                <w:w w:val="95"/>
              </w:rPr>
              <w:tab/>
            </w:r>
            <w:r w:rsidR="00EE3BB3" w:rsidRPr="00EE3BB3">
              <w:rPr>
                <w:spacing w:val="-1"/>
                <w:w w:val="95"/>
              </w:rPr>
              <w:t>говорит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299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EE3BB3">
              <w:rPr>
                <w:spacing w:val="-1"/>
                <w:w w:val="95"/>
              </w:rPr>
              <w:t>«спасибо»</w:t>
            </w:r>
            <w:r w:rsidRPr="00EE3BB3">
              <w:rPr>
                <w:spacing w:val="-1"/>
                <w:w w:val="95"/>
              </w:rPr>
              <w:tab/>
              <w:t>и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01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EE3BB3">
              <w:rPr>
                <w:spacing w:val="-1"/>
                <w:w w:val="95"/>
              </w:rPr>
              <w:t>«пожалуйста».</w:t>
            </w:r>
          </w:p>
          <w:p w:rsidR="00EE3BB3" w:rsidRPr="00EE3BB3" w:rsidRDefault="002F18D9" w:rsidP="00EE3BB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01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 xml:space="preserve">По </w:t>
            </w:r>
            <w:r w:rsidR="00EE3BB3" w:rsidRPr="00EE3BB3">
              <w:rPr>
                <w:spacing w:val="-1"/>
                <w:w w:val="95"/>
              </w:rPr>
              <w:t>напоминанию взрослого</w:t>
            </w:r>
            <w:r w:rsidR="00EE3BB3" w:rsidRPr="00EE3BB3">
              <w:rPr>
                <w:spacing w:val="-1"/>
                <w:w w:val="95"/>
              </w:rPr>
              <w:tab/>
              <w:t>старается придерживаться основных</w:t>
            </w:r>
            <w:r w:rsidR="00EE3BB3" w:rsidRPr="00EE3BB3">
              <w:rPr>
                <w:spacing w:val="-1"/>
                <w:w w:val="95"/>
              </w:rPr>
              <w:tab/>
            </w:r>
            <w:r w:rsidR="00EE3BB3" w:rsidRPr="00EE3BB3">
              <w:rPr>
                <w:spacing w:val="-1"/>
                <w:w w:val="95"/>
              </w:rPr>
              <w:tab/>
              <w:t>правил поведения</w:t>
            </w:r>
            <w:r w:rsidR="00EE3BB3" w:rsidRPr="00EE3BB3">
              <w:rPr>
                <w:spacing w:val="-1"/>
                <w:w w:val="95"/>
              </w:rPr>
              <w:tab/>
              <w:t>в  быту  и на улице.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27"/>
                <w:tab w:val="left" w:pos="2068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r w:rsidRPr="00EE3BB3">
              <w:rPr>
                <w:spacing w:val="-1"/>
              </w:rPr>
              <w:t>Умеет интересоваться состоянием</w:t>
            </w:r>
            <w:r w:rsidRPr="00EE3BB3">
              <w:rPr>
                <w:spacing w:val="-1"/>
              </w:rPr>
              <w:tab/>
              <w:t>здоровья близких людей, ласково называть их. Стремится рассказывать старшим о своих   делах,  любимых играх</w:t>
            </w:r>
            <w:r w:rsidRPr="00EE3BB3">
              <w:rPr>
                <w:spacing w:val="-1"/>
              </w:rPr>
              <w:tab/>
              <w:t>и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  <w:t>книгах.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27"/>
                <w:tab w:val="left" w:pos="2068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proofErr w:type="gramStart"/>
            <w:r w:rsidRPr="00EE3BB3">
              <w:rPr>
                <w:spacing w:val="-1"/>
              </w:rPr>
              <w:t>Внимателен</w:t>
            </w:r>
            <w:proofErr w:type="gramEnd"/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  <w:t>к поручениям</w:t>
            </w:r>
            <w:r w:rsidRPr="00EE3BB3">
              <w:rPr>
                <w:spacing w:val="-1"/>
              </w:rPr>
              <w:tab/>
              <w:t>взрослых, проявляет самос</w:t>
            </w:r>
            <w:r w:rsidR="002F18D9">
              <w:rPr>
                <w:spacing w:val="-1"/>
              </w:rPr>
              <w:t>тоятельность</w:t>
            </w:r>
            <w:r w:rsidR="002F18D9">
              <w:rPr>
                <w:spacing w:val="-1"/>
              </w:rPr>
              <w:tab/>
              <w:t>и настойчивость</w:t>
            </w:r>
            <w:r w:rsidR="002F18D9">
              <w:rPr>
                <w:spacing w:val="-1"/>
              </w:rPr>
              <w:tab/>
            </w:r>
            <w:r w:rsidR="002F18D9">
              <w:rPr>
                <w:spacing w:val="-1"/>
              </w:rPr>
              <w:tab/>
              <w:t xml:space="preserve">в </w:t>
            </w:r>
            <w:r w:rsidRPr="00EE3BB3">
              <w:rPr>
                <w:spacing w:val="-1"/>
              </w:rPr>
              <w:t>их выполнении, вступает в сотрудничество.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081"/>
                <w:tab w:val="left" w:pos="1328"/>
                <w:tab w:val="left" w:pos="1677"/>
                <w:tab w:val="left" w:pos="2133"/>
              </w:tabs>
              <w:kinsoku w:val="0"/>
              <w:overflowPunct w:val="0"/>
              <w:ind w:left="102" w:right="99"/>
              <w:rPr>
                <w:spacing w:val="-1"/>
              </w:rPr>
            </w:pPr>
          </w:p>
        </w:tc>
      </w:tr>
      <w:tr w:rsidR="00EE3BB3" w:rsidRPr="00EE3BB3" w:rsidTr="004F2F76">
        <w:trPr>
          <w:trHeight w:hRule="exact" w:val="9925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2F18D9" w:rsidP="00EE3BB3">
            <w:pPr>
              <w:pStyle w:val="TableParagraph"/>
              <w:tabs>
                <w:tab w:val="left" w:pos="1573"/>
                <w:tab w:val="left" w:pos="2320"/>
              </w:tabs>
              <w:kinsoku w:val="0"/>
              <w:overflowPunct w:val="0"/>
              <w:ind w:left="102" w:right="98"/>
              <w:rPr>
                <w:spacing w:val="-1"/>
              </w:rPr>
            </w:pPr>
            <w:r>
              <w:rPr>
                <w:spacing w:val="-1"/>
              </w:rPr>
              <w:t>8</w:t>
            </w:r>
            <w:proofErr w:type="gramStart"/>
            <w:r>
              <w:rPr>
                <w:spacing w:val="-1"/>
              </w:rPr>
              <w:t xml:space="preserve"> </w:t>
            </w:r>
            <w:r w:rsidR="00EE3BB3" w:rsidRPr="00EE3BB3">
              <w:rPr>
                <w:spacing w:val="-1"/>
              </w:rPr>
              <w:t>П</w:t>
            </w:r>
            <w:proofErr w:type="gramEnd"/>
            <w:r w:rsidR="00EE3BB3" w:rsidRPr="00EE3BB3">
              <w:rPr>
                <w:spacing w:val="-1"/>
              </w:rPr>
              <w:t>роявляет  интерес  к миру,  потреб</w:t>
            </w:r>
            <w:r>
              <w:rPr>
                <w:spacing w:val="-1"/>
              </w:rPr>
              <w:t xml:space="preserve">ность  в познавательном общении </w:t>
            </w:r>
            <w:r w:rsidR="00EE3BB3" w:rsidRPr="00EE3BB3">
              <w:rPr>
                <w:spacing w:val="-1"/>
              </w:rPr>
              <w:t>со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573"/>
                <w:tab w:val="left" w:pos="2308"/>
              </w:tabs>
              <w:kinsoku w:val="0"/>
              <w:overflowPunct w:val="0"/>
              <w:ind w:left="102" w:right="98"/>
              <w:rPr>
                <w:spacing w:val="-1"/>
              </w:rPr>
            </w:pPr>
            <w:r w:rsidRPr="00EE3BB3">
              <w:rPr>
                <w:spacing w:val="-1"/>
              </w:rPr>
              <w:t>взрослыми,</w:t>
            </w:r>
            <w:r w:rsidRPr="00EE3BB3">
              <w:rPr>
                <w:spacing w:val="-1"/>
              </w:rPr>
              <w:tab/>
              <w:t xml:space="preserve">задает вопросы  </w:t>
            </w:r>
            <w:r w:rsidR="002F18D9">
              <w:rPr>
                <w:spacing w:val="-1"/>
              </w:rPr>
              <w:t>о  людях,  их действиях,</w:t>
            </w:r>
            <w:r w:rsidR="002F18D9">
              <w:rPr>
                <w:spacing w:val="-1"/>
              </w:rPr>
              <w:tab/>
            </w:r>
            <w:r w:rsidRPr="00EE3BB3">
              <w:rPr>
                <w:spacing w:val="-1"/>
              </w:rPr>
              <w:t xml:space="preserve">о </w:t>
            </w:r>
            <w:r w:rsidR="002F18D9">
              <w:rPr>
                <w:spacing w:val="-1"/>
              </w:rPr>
              <w:t xml:space="preserve">животных,  предметах ближайшего </w:t>
            </w:r>
            <w:r w:rsidRPr="00EE3BB3">
              <w:rPr>
                <w:spacing w:val="-1"/>
              </w:rPr>
              <w:t>о</w:t>
            </w:r>
            <w:r w:rsidR="002F18D9">
              <w:rPr>
                <w:spacing w:val="-1"/>
              </w:rPr>
              <w:t>кружения. Проявляет стремление</w:t>
            </w:r>
            <w:r w:rsidR="002F18D9">
              <w:rPr>
                <w:spacing w:val="-1"/>
              </w:rPr>
              <w:tab/>
            </w:r>
            <w:r w:rsidRPr="00EE3BB3">
              <w:rPr>
                <w:spacing w:val="-1"/>
              </w:rPr>
              <w:t>к наблюдению, сравнению, обследованию</w:t>
            </w:r>
          </w:p>
          <w:p w:rsidR="002F18D9" w:rsidRPr="00EE3BB3" w:rsidRDefault="002F18D9" w:rsidP="002F18D9">
            <w:pPr>
              <w:pStyle w:val="TableParagraph"/>
              <w:tabs>
                <w:tab w:val="left" w:pos="1573"/>
                <w:tab w:val="left" w:pos="2320"/>
              </w:tabs>
              <w:kinsoku w:val="0"/>
              <w:overflowPunct w:val="0"/>
              <w:ind w:left="102" w:right="98"/>
              <w:rPr>
                <w:spacing w:val="-1"/>
              </w:rPr>
            </w:pPr>
            <w:r>
              <w:rPr>
                <w:spacing w:val="-1"/>
              </w:rPr>
              <w:t xml:space="preserve">свойств   и  </w:t>
            </w:r>
            <w:r w:rsidR="00EE3BB3" w:rsidRPr="00EE3BB3">
              <w:rPr>
                <w:spacing w:val="-1"/>
              </w:rPr>
              <w:t>каче</w:t>
            </w:r>
            <w:proofErr w:type="gramStart"/>
            <w:r w:rsidR="00EE3BB3" w:rsidRPr="00EE3BB3">
              <w:rPr>
                <w:spacing w:val="-1"/>
              </w:rPr>
              <w:t>ств пр</w:t>
            </w:r>
            <w:proofErr w:type="gramEnd"/>
            <w:r w:rsidR="00EE3BB3" w:rsidRPr="00EE3BB3">
              <w:rPr>
                <w:spacing w:val="-1"/>
              </w:rPr>
              <w:t>ед</w:t>
            </w:r>
            <w:r>
              <w:rPr>
                <w:spacing w:val="-1"/>
              </w:rPr>
              <w:t>метов, использованию сенсорных эталонов (круг, квадрат, треугольник),</w:t>
            </w:r>
            <w:r>
              <w:rPr>
                <w:spacing w:val="-1"/>
              </w:rPr>
              <w:tab/>
            </w:r>
            <w:r w:rsidR="00EE3BB3" w:rsidRPr="00EE3BB3">
              <w:rPr>
                <w:spacing w:val="-1"/>
              </w:rPr>
              <w:t>к простейшему экспериментиров</w:t>
            </w:r>
            <w:r>
              <w:rPr>
                <w:spacing w:val="-1"/>
              </w:rPr>
              <w:t xml:space="preserve">анию с </w:t>
            </w:r>
            <w:r w:rsidR="00EE3BB3" w:rsidRPr="00EE3BB3">
              <w:rPr>
                <w:spacing w:val="-1"/>
              </w:rPr>
              <w:t>предметами</w:t>
            </w:r>
            <w:r w:rsidR="00EE3BB3" w:rsidRPr="00EE3BB3">
              <w:rPr>
                <w:spacing w:val="-1"/>
              </w:rPr>
              <w:tab/>
              <w:t>и</w:t>
            </w:r>
            <w:r w:rsidRPr="00EE3BB3">
              <w:rPr>
                <w:spacing w:val="-1"/>
              </w:rPr>
              <w:t xml:space="preserve"> материалами.</w:t>
            </w:r>
            <w:r w:rsidRPr="00EE3BB3">
              <w:rPr>
                <w:spacing w:val="-1"/>
              </w:rPr>
              <w:tab/>
              <w:t>В</w:t>
            </w:r>
          </w:p>
          <w:p w:rsidR="00EE3BB3" w:rsidRPr="00EE3BB3" w:rsidRDefault="002F18D9" w:rsidP="002F18D9">
            <w:pPr>
              <w:pStyle w:val="TableParagraph"/>
              <w:tabs>
                <w:tab w:val="left" w:pos="1573"/>
                <w:tab w:val="left" w:pos="2296"/>
              </w:tabs>
              <w:kinsoku w:val="0"/>
              <w:overflowPunct w:val="0"/>
              <w:ind w:left="102" w:right="98"/>
              <w:rPr>
                <w:spacing w:val="-1"/>
              </w:rPr>
            </w:pPr>
            <w:r w:rsidRPr="00EE3BB3">
              <w:rPr>
                <w:spacing w:val="-1"/>
              </w:rPr>
              <w:t>совместной</w:t>
            </w:r>
            <w:r w:rsidRPr="00EE3BB3">
              <w:rPr>
                <w:spacing w:val="-1"/>
              </w:rPr>
              <w:tab/>
              <w:t>с педагогом познавательной деятельности переживает</w:t>
            </w:r>
            <w:r w:rsidRPr="00EE3BB3">
              <w:rPr>
                <w:spacing w:val="-1"/>
              </w:rPr>
              <w:tab/>
              <w:t>чувство удивления,</w:t>
            </w:r>
            <w:r w:rsidRPr="00EE3BB3">
              <w:rPr>
                <w:spacing w:val="-1"/>
              </w:rPr>
              <w:tab/>
              <w:t>радости познания мира.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01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EE3BB3">
              <w:rPr>
                <w:spacing w:val="-1"/>
                <w:w w:val="95"/>
              </w:rPr>
              <w:t>Отличается высокой активностью</w:t>
            </w:r>
            <w:r w:rsidRPr="00EE3BB3">
              <w:rPr>
                <w:spacing w:val="-1"/>
                <w:w w:val="95"/>
              </w:rPr>
              <w:tab/>
              <w:t>и любознательностью.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342"/>
                <w:tab w:val="left" w:pos="1546"/>
                <w:tab w:val="left" w:pos="1810"/>
                <w:tab w:val="left" w:pos="2301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EE3BB3">
              <w:rPr>
                <w:spacing w:val="-1"/>
                <w:w w:val="95"/>
              </w:rPr>
              <w:t>Задает</w:t>
            </w:r>
            <w:r w:rsidRPr="00EE3BB3">
              <w:rPr>
                <w:spacing w:val="-1"/>
                <w:w w:val="95"/>
              </w:rPr>
              <w:tab/>
              <w:t>много вопросов поискового характера: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01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EE3BB3">
              <w:rPr>
                <w:spacing w:val="-1"/>
                <w:w w:val="95"/>
              </w:rPr>
              <w:t>«Почему?», «Зачем?»,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342"/>
                <w:tab w:val="left" w:pos="1546"/>
                <w:tab w:val="left" w:pos="1831"/>
                <w:tab w:val="left" w:pos="2301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EE3BB3">
              <w:rPr>
                <w:spacing w:val="-1"/>
                <w:w w:val="95"/>
              </w:rPr>
              <w:t>«Для</w:t>
            </w:r>
            <w:r w:rsidRPr="00EE3BB3">
              <w:rPr>
                <w:spacing w:val="-1"/>
                <w:w w:val="95"/>
              </w:rPr>
              <w:tab/>
              <w:t>чего?», стремится установить связи и зависимости в природе, социальном мире.</w:t>
            </w:r>
            <w:r w:rsidRPr="00EE3BB3">
              <w:rPr>
                <w:spacing w:val="-1"/>
                <w:w w:val="95"/>
              </w:rPr>
              <w:tab/>
              <w:t>Владеет основными способами познания,</w:t>
            </w:r>
            <w:r w:rsidRPr="00EE3BB3">
              <w:rPr>
                <w:spacing w:val="-1"/>
                <w:w w:val="95"/>
              </w:rPr>
              <w:tab/>
            </w:r>
            <w:r w:rsidRPr="00EE3BB3">
              <w:rPr>
                <w:spacing w:val="-1"/>
                <w:w w:val="95"/>
              </w:rPr>
              <w:tab/>
              <w:t>имеет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01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EE3BB3">
              <w:rPr>
                <w:spacing w:val="-1"/>
                <w:w w:val="95"/>
              </w:rPr>
              <w:t>некоторый</w:t>
            </w:r>
            <w:r w:rsidRPr="00EE3BB3">
              <w:rPr>
                <w:spacing w:val="-1"/>
                <w:w w:val="95"/>
              </w:rPr>
              <w:tab/>
              <w:t xml:space="preserve">опыт деятельности и запас представлений         </w:t>
            </w:r>
            <w:proofErr w:type="gramStart"/>
            <w:r w:rsidRPr="00EE3BB3">
              <w:rPr>
                <w:spacing w:val="-1"/>
                <w:w w:val="95"/>
              </w:rPr>
              <w:t>об</w:t>
            </w:r>
            <w:proofErr w:type="gramEnd"/>
          </w:p>
          <w:p w:rsidR="002F18D9" w:rsidRPr="00EE3BB3" w:rsidRDefault="00EE3BB3" w:rsidP="002F18D9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01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proofErr w:type="gramStart"/>
            <w:r w:rsidRPr="00EE3BB3">
              <w:rPr>
                <w:spacing w:val="-1"/>
                <w:w w:val="95"/>
              </w:rPr>
              <w:t>окружающем</w:t>
            </w:r>
            <w:proofErr w:type="gramEnd"/>
            <w:r w:rsidRPr="00EE3BB3">
              <w:rPr>
                <w:spacing w:val="-1"/>
                <w:w w:val="95"/>
              </w:rPr>
              <w:t>;</w:t>
            </w:r>
            <w:r w:rsidRPr="00EE3BB3">
              <w:rPr>
                <w:spacing w:val="-1"/>
                <w:w w:val="95"/>
              </w:rPr>
              <w:tab/>
              <w:t>с помощью воспитателя активно включается в деят</w:t>
            </w:r>
            <w:r w:rsidR="002F18D9">
              <w:rPr>
                <w:spacing w:val="-1"/>
                <w:w w:val="95"/>
              </w:rPr>
              <w:t xml:space="preserve">ельность экспериментирования. В </w:t>
            </w:r>
            <w:r w:rsidRPr="00EE3BB3">
              <w:rPr>
                <w:spacing w:val="-1"/>
                <w:w w:val="95"/>
              </w:rPr>
              <w:t>процессе</w:t>
            </w:r>
            <w:r w:rsidR="002F18D9">
              <w:rPr>
                <w:spacing w:val="-1"/>
                <w:w w:val="95"/>
              </w:rPr>
              <w:t xml:space="preserve"> </w:t>
            </w:r>
            <w:r w:rsidR="002F18D9" w:rsidRPr="00EE3BB3">
              <w:rPr>
                <w:spacing w:val="-1"/>
                <w:w w:val="95"/>
              </w:rPr>
              <w:t>совместной исследовательско</w:t>
            </w:r>
            <w:r w:rsidR="002F18D9">
              <w:rPr>
                <w:spacing w:val="-1"/>
                <w:w w:val="95"/>
              </w:rPr>
              <w:t xml:space="preserve">й деятельности  активно познает  </w:t>
            </w:r>
            <w:r w:rsidR="002F18D9" w:rsidRPr="00EE3BB3">
              <w:rPr>
                <w:spacing w:val="-1"/>
                <w:w w:val="95"/>
              </w:rPr>
              <w:t>и</w:t>
            </w:r>
            <w:r w:rsidR="002F18D9" w:rsidRPr="00EE3BB3">
              <w:rPr>
                <w:spacing w:val="-1"/>
                <w:w w:val="95"/>
              </w:rPr>
              <w:tab/>
              <w:t>наз</w:t>
            </w:r>
            <w:r w:rsidR="002F18D9">
              <w:rPr>
                <w:spacing w:val="-1"/>
                <w:w w:val="95"/>
              </w:rPr>
              <w:t>ывает свойства и</w:t>
            </w:r>
            <w:r w:rsidR="002F18D9">
              <w:rPr>
                <w:spacing w:val="-1"/>
                <w:w w:val="95"/>
              </w:rPr>
              <w:tab/>
            </w:r>
            <w:r w:rsidR="002F18D9" w:rsidRPr="00EE3BB3">
              <w:rPr>
                <w:spacing w:val="-1"/>
                <w:w w:val="95"/>
              </w:rPr>
              <w:t xml:space="preserve">качества предметов, </w:t>
            </w:r>
            <w:r w:rsidR="002F18D9">
              <w:rPr>
                <w:spacing w:val="-1"/>
                <w:w w:val="95"/>
              </w:rPr>
              <w:t>о</w:t>
            </w:r>
            <w:r w:rsidR="002F18D9" w:rsidRPr="00EE3BB3">
              <w:rPr>
                <w:spacing w:val="-1"/>
                <w:w w:val="95"/>
              </w:rPr>
              <w:t>собенности</w:t>
            </w:r>
          </w:p>
          <w:p w:rsidR="00EE3BB3" w:rsidRPr="00EE3BB3" w:rsidRDefault="002F18D9" w:rsidP="002F18D9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21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 xml:space="preserve">объектов </w:t>
            </w:r>
            <w:r w:rsidRPr="00EE3BB3">
              <w:rPr>
                <w:spacing w:val="-1"/>
                <w:w w:val="95"/>
              </w:rPr>
              <w:t>природы, обследовательские действия. Объединяет предметы и объекты в видовые  категории  с указанием характерных признаков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27"/>
                <w:tab w:val="left" w:pos="2068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r w:rsidRPr="00EE3BB3">
              <w:rPr>
                <w:spacing w:val="-1"/>
              </w:rPr>
              <w:t xml:space="preserve">Проявляет интеллектуальную активность, проявляется </w:t>
            </w:r>
            <w:proofErr w:type="gramStart"/>
            <w:r w:rsidRPr="00EE3BB3">
              <w:rPr>
                <w:spacing w:val="-1"/>
              </w:rPr>
              <w:t>познавательный</w:t>
            </w:r>
            <w:proofErr w:type="gramEnd"/>
          </w:p>
          <w:p w:rsidR="00EE3BB3" w:rsidRPr="00EE3BB3" w:rsidRDefault="00EE3BB3" w:rsidP="00EE3BB3">
            <w:pPr>
              <w:pStyle w:val="TableParagraph"/>
              <w:tabs>
                <w:tab w:val="left" w:pos="1056"/>
                <w:tab w:val="left" w:pos="1332"/>
                <w:tab w:val="left" w:pos="1408"/>
                <w:tab w:val="left" w:pos="1827"/>
                <w:tab w:val="left" w:pos="2068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r w:rsidRPr="00EE3BB3">
              <w:rPr>
                <w:spacing w:val="-1"/>
              </w:rPr>
              <w:t>интерес. Может принят</w:t>
            </w:r>
            <w:r w:rsidR="002F18D9">
              <w:rPr>
                <w:spacing w:val="-1"/>
              </w:rPr>
              <w:t xml:space="preserve">ь и </w:t>
            </w:r>
            <w:r w:rsidRPr="00EE3BB3">
              <w:rPr>
                <w:spacing w:val="-1"/>
              </w:rPr>
              <w:t>самостоятельно поставить познавательную</w:t>
            </w:r>
            <w:r w:rsidRPr="00EE3BB3">
              <w:rPr>
                <w:spacing w:val="-1"/>
              </w:rPr>
              <w:tab/>
              <w:t>задачу и решить её доступными способами.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  <w:t>Проявляет интеллектуальные эмоции,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  <w:t>догадку</w:t>
            </w:r>
            <w:r w:rsidRPr="00EE3BB3">
              <w:rPr>
                <w:spacing w:val="-1"/>
              </w:rPr>
              <w:tab/>
              <w:t>и сообразительность,</w:t>
            </w:r>
            <w:r w:rsidRPr="00EE3BB3">
              <w:rPr>
                <w:spacing w:val="-1"/>
              </w:rPr>
              <w:tab/>
              <w:t>с удовольствием экспериментирует.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27"/>
                <w:tab w:val="left" w:pos="2068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r w:rsidRPr="00EE3BB3">
              <w:rPr>
                <w:spacing w:val="-1"/>
              </w:rPr>
              <w:t>Испытывает интерес к событиям, находящимся за рамками личного опыта, интересуется событиями прошлого и будущего,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  <w:t>жизнью родного города и страны,</w:t>
            </w:r>
            <w:r w:rsidRPr="00EE3BB3">
              <w:rPr>
                <w:spacing w:val="-1"/>
              </w:rPr>
              <w:tab/>
              <w:t>разными</w:t>
            </w:r>
            <w:r w:rsidR="002F18D9" w:rsidRPr="00EE3BB3">
              <w:rPr>
                <w:spacing w:val="-1"/>
              </w:rPr>
              <w:t xml:space="preserve"> народами, животным и растительным миром. Фантазирует, сочиняет разные</w:t>
            </w:r>
            <w:r w:rsidR="002F18D9" w:rsidRPr="00EE3BB3">
              <w:rPr>
                <w:spacing w:val="-1"/>
              </w:rPr>
              <w:tab/>
              <w:t>истории, предлагает</w:t>
            </w:r>
            <w:r w:rsidR="002F18D9" w:rsidRPr="00EE3BB3">
              <w:rPr>
                <w:spacing w:val="-1"/>
              </w:rPr>
              <w:tab/>
            </w:r>
            <w:r w:rsidR="002F18D9" w:rsidRPr="00EE3BB3">
              <w:rPr>
                <w:spacing w:val="-1"/>
              </w:rPr>
              <w:tab/>
              <w:t>пути решения проблем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081"/>
                <w:tab w:val="left" w:pos="1328"/>
                <w:tab w:val="left" w:pos="1677"/>
                <w:tab w:val="left" w:pos="2136"/>
              </w:tabs>
              <w:kinsoku w:val="0"/>
              <w:overflowPunct w:val="0"/>
              <w:ind w:left="102" w:right="99"/>
              <w:rPr>
                <w:spacing w:val="-1"/>
              </w:rPr>
            </w:pPr>
            <w:r w:rsidRPr="00EE3BB3">
              <w:rPr>
                <w:spacing w:val="-1"/>
              </w:rPr>
              <w:t>Ребёнок</w:t>
            </w:r>
            <w:r w:rsidRPr="00EE3BB3">
              <w:rPr>
                <w:spacing w:val="-1"/>
              </w:rPr>
              <w:tab/>
              <w:t>проявляет любознательность, задаёт</w:t>
            </w:r>
            <w:r w:rsidRPr="00EE3BB3">
              <w:rPr>
                <w:spacing w:val="-1"/>
              </w:rPr>
              <w:tab/>
              <w:t>вопросы взрослым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  <w:t>и сверстникам, интересуется причинн</w:t>
            </w:r>
            <w:proofErr w:type="gramStart"/>
            <w:r w:rsidRPr="00EE3BB3">
              <w:rPr>
                <w:spacing w:val="-1"/>
              </w:rPr>
              <w:t>о-</w:t>
            </w:r>
            <w:proofErr w:type="gramEnd"/>
            <w:r w:rsidRPr="00EE3BB3">
              <w:rPr>
                <w:spacing w:val="-1"/>
              </w:rPr>
              <w:t xml:space="preserve"> следственными связями,</w:t>
            </w:r>
            <w:r w:rsidRPr="00EE3BB3">
              <w:rPr>
                <w:spacing w:val="-1"/>
              </w:rPr>
              <w:tab/>
              <w:t>пытается самостоятельно придумывать объяснения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081"/>
                <w:tab w:val="left" w:pos="1328"/>
                <w:tab w:val="left" w:pos="1677"/>
                <w:tab w:val="left" w:pos="2133"/>
              </w:tabs>
              <w:kinsoku w:val="0"/>
              <w:overflowPunct w:val="0"/>
              <w:ind w:left="102" w:right="99"/>
              <w:rPr>
                <w:spacing w:val="-1"/>
              </w:rPr>
            </w:pPr>
            <w:r w:rsidRPr="00EE3BB3">
              <w:rPr>
                <w:spacing w:val="-1"/>
              </w:rPr>
              <w:t xml:space="preserve">явлениям природы и поступкам людей; </w:t>
            </w:r>
            <w:proofErr w:type="gramStart"/>
            <w:r w:rsidRPr="00EE3BB3">
              <w:rPr>
                <w:spacing w:val="-1"/>
              </w:rPr>
              <w:t>склонен</w:t>
            </w:r>
            <w:proofErr w:type="gramEnd"/>
            <w:r w:rsidRPr="00EE3BB3">
              <w:rPr>
                <w:spacing w:val="-1"/>
              </w:rPr>
              <w:t xml:space="preserve"> наблюдать, экспериментировать.</w:t>
            </w:r>
          </w:p>
        </w:tc>
      </w:tr>
      <w:tr w:rsidR="00EE3BB3" w:rsidRPr="00EE3BB3" w:rsidTr="004F2F76">
        <w:trPr>
          <w:trHeight w:hRule="exact" w:val="15843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2F18D9" w:rsidP="002F18D9">
            <w:pPr>
              <w:pStyle w:val="TableParagraph"/>
              <w:tabs>
                <w:tab w:val="left" w:pos="1573"/>
                <w:tab w:val="left" w:pos="2320"/>
              </w:tabs>
              <w:kinsoku w:val="0"/>
              <w:overflowPunct w:val="0"/>
              <w:ind w:left="102" w:right="98"/>
              <w:rPr>
                <w:spacing w:val="-1"/>
              </w:rPr>
            </w:pPr>
            <w:r>
              <w:rPr>
                <w:spacing w:val="-1"/>
              </w:rPr>
              <w:lastRenderedPageBreak/>
              <w:t xml:space="preserve">9. Знает свое имя, фамилию, пол, возраст. </w:t>
            </w:r>
            <w:r w:rsidR="00EE3BB3" w:rsidRPr="00EE3BB3">
              <w:rPr>
                <w:spacing w:val="-1"/>
              </w:rPr>
              <w:t>Осознает</w:t>
            </w:r>
            <w:r>
              <w:rPr>
                <w:spacing w:val="-1"/>
              </w:rPr>
              <w:t xml:space="preserve"> свои отдельные умения и </w:t>
            </w:r>
            <w:r w:rsidR="00EE3BB3" w:rsidRPr="00EE3BB3">
              <w:rPr>
                <w:spacing w:val="-1"/>
              </w:rPr>
              <w:t xml:space="preserve">действия, </w:t>
            </w:r>
            <w:r>
              <w:rPr>
                <w:spacing w:val="-1"/>
              </w:rPr>
              <w:t>которые самостоятельно освоены («Я</w:t>
            </w:r>
            <w:r>
              <w:rPr>
                <w:spacing w:val="-1"/>
              </w:rPr>
              <w:tab/>
              <w:t>умею строить дом»,</w:t>
            </w:r>
            <w:r>
              <w:rPr>
                <w:spacing w:val="-1"/>
              </w:rPr>
              <w:tab/>
            </w:r>
            <w:r w:rsidR="00EE3BB3" w:rsidRPr="00EE3BB3">
              <w:rPr>
                <w:spacing w:val="-1"/>
              </w:rPr>
              <w:t>«Я умею сам застегивать куртку» и т. п.).</w:t>
            </w:r>
          </w:p>
          <w:p w:rsidR="00EE3BB3" w:rsidRPr="00EE3BB3" w:rsidRDefault="002F18D9" w:rsidP="00EE3BB3">
            <w:pPr>
              <w:pStyle w:val="TableParagraph"/>
              <w:tabs>
                <w:tab w:val="left" w:pos="1573"/>
                <w:tab w:val="left" w:pos="2299"/>
              </w:tabs>
              <w:kinsoku w:val="0"/>
              <w:overflowPunct w:val="0"/>
              <w:ind w:left="102" w:right="98"/>
              <w:rPr>
                <w:spacing w:val="-1"/>
              </w:rPr>
            </w:pPr>
            <w:r>
              <w:rPr>
                <w:spacing w:val="-1"/>
              </w:rPr>
              <w:t>Узнает дом, квартиру, в</w:t>
            </w:r>
            <w:r w:rsidR="00BE3508">
              <w:rPr>
                <w:spacing w:val="-1"/>
              </w:rPr>
              <w:t xml:space="preserve"> </w:t>
            </w:r>
            <w:r w:rsidR="00EE3BB3" w:rsidRPr="00EE3BB3">
              <w:rPr>
                <w:spacing w:val="-1"/>
              </w:rPr>
              <w:t>которой</w:t>
            </w:r>
            <w:r w:rsidR="00EE3BB3" w:rsidRPr="00EE3BB3">
              <w:rPr>
                <w:spacing w:val="-1"/>
              </w:rPr>
              <w:tab/>
              <w:t>живе</w:t>
            </w:r>
            <w:r>
              <w:rPr>
                <w:spacing w:val="-1"/>
              </w:rPr>
              <w:t>т, детский  сад,  группу, своих воспитателей, няню. Знает</w:t>
            </w:r>
            <w:r>
              <w:rPr>
                <w:spacing w:val="-1"/>
              </w:rPr>
              <w:tab/>
              <w:t xml:space="preserve">членов своей </w:t>
            </w:r>
            <w:r w:rsidR="00EE3BB3" w:rsidRPr="00EE3BB3">
              <w:rPr>
                <w:spacing w:val="-1"/>
              </w:rPr>
              <w:t>семьи</w:t>
            </w:r>
            <w:r w:rsidR="00EE3BB3" w:rsidRPr="00EE3BB3">
              <w:rPr>
                <w:spacing w:val="-1"/>
              </w:rPr>
              <w:tab/>
              <w:t>и ближайших родственников.</w:t>
            </w:r>
          </w:p>
          <w:p w:rsidR="00EE3BB3" w:rsidRPr="00EE3BB3" w:rsidRDefault="002F18D9" w:rsidP="00EE3BB3">
            <w:pPr>
              <w:pStyle w:val="TableParagraph"/>
              <w:tabs>
                <w:tab w:val="left" w:pos="1589"/>
                <w:tab w:val="left" w:pos="2320"/>
              </w:tabs>
              <w:kinsoku w:val="0"/>
              <w:overflowPunct w:val="0"/>
              <w:ind w:left="102" w:right="98"/>
              <w:rPr>
                <w:spacing w:val="-1"/>
              </w:rPr>
            </w:pPr>
            <w:r>
              <w:rPr>
                <w:spacing w:val="-1"/>
              </w:rPr>
              <w:t>Разговаривает</w:t>
            </w:r>
            <w:r>
              <w:rPr>
                <w:spacing w:val="-1"/>
              </w:rPr>
              <w:tab/>
              <w:t xml:space="preserve"> </w:t>
            </w:r>
            <w:proofErr w:type="gramStart"/>
            <w:r>
              <w:rPr>
                <w:spacing w:val="-1"/>
              </w:rPr>
              <w:t>со</w:t>
            </w:r>
            <w:proofErr w:type="gramEnd"/>
            <w:r>
              <w:rPr>
                <w:spacing w:val="-1"/>
              </w:rPr>
              <w:t xml:space="preserve"> взрослым о </w:t>
            </w:r>
            <w:r w:rsidR="00EE3BB3" w:rsidRPr="00EE3BB3">
              <w:rPr>
                <w:spacing w:val="-1"/>
              </w:rPr>
              <w:t>ч</w:t>
            </w:r>
            <w:r>
              <w:rPr>
                <w:spacing w:val="-1"/>
              </w:rPr>
              <w:t xml:space="preserve">ленах своей  семьи,  отвечая на вопросы при рассматривании семейного </w:t>
            </w:r>
            <w:r w:rsidR="00EE3BB3" w:rsidRPr="00EE3BB3">
              <w:rPr>
                <w:spacing w:val="-1"/>
              </w:rPr>
              <w:t>альбома или фотографий.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573"/>
                <w:tab w:val="left" w:pos="2320"/>
              </w:tabs>
              <w:kinsoku w:val="0"/>
              <w:overflowPunct w:val="0"/>
              <w:ind w:left="102" w:right="98"/>
              <w:rPr>
                <w:spacing w:val="-1"/>
              </w:rPr>
            </w:pPr>
            <w:r w:rsidRPr="00EE3BB3">
              <w:rPr>
                <w:spacing w:val="-1"/>
              </w:rPr>
              <w:t xml:space="preserve">Называет хорошо знакомых животных </w:t>
            </w:r>
            <w:r w:rsidR="00BE3508">
              <w:rPr>
                <w:spacing w:val="-1"/>
              </w:rPr>
              <w:t xml:space="preserve">и растения ближайшего окружения </w:t>
            </w:r>
            <w:r w:rsidRPr="00EE3BB3">
              <w:rPr>
                <w:spacing w:val="-1"/>
              </w:rPr>
              <w:t>их</w:t>
            </w:r>
          </w:p>
          <w:p w:rsidR="00EE3BB3" w:rsidRPr="00EE3BB3" w:rsidRDefault="00BE3508" w:rsidP="00BE3508">
            <w:pPr>
              <w:pStyle w:val="TableParagraph"/>
              <w:tabs>
                <w:tab w:val="left" w:pos="1573"/>
                <w:tab w:val="left" w:pos="2320"/>
              </w:tabs>
              <w:kinsoku w:val="0"/>
              <w:overflowPunct w:val="0"/>
              <w:ind w:left="102" w:right="98"/>
              <w:rPr>
                <w:spacing w:val="-1"/>
              </w:rPr>
            </w:pPr>
            <w:r>
              <w:rPr>
                <w:spacing w:val="-1"/>
              </w:rPr>
              <w:t xml:space="preserve">действия, </w:t>
            </w:r>
            <w:r w:rsidR="00EE3BB3" w:rsidRPr="00EE3BB3">
              <w:rPr>
                <w:spacing w:val="-1"/>
              </w:rPr>
              <w:t>яркие признаки внешнего вида.</w:t>
            </w:r>
            <w:r>
              <w:rPr>
                <w:spacing w:val="-1"/>
              </w:rPr>
              <w:t xml:space="preserve"> Способен не </w:t>
            </w:r>
            <w:r w:rsidR="00EE3BB3" w:rsidRPr="00EE3BB3">
              <w:rPr>
                <w:spacing w:val="-1"/>
              </w:rPr>
              <w:t>только объединять  предметы</w:t>
            </w:r>
            <w:r w:rsidRPr="00EE3BB3">
              <w:rPr>
                <w:spacing w:val="-1"/>
              </w:rPr>
              <w:t xml:space="preserve"> </w:t>
            </w:r>
            <w:r>
              <w:rPr>
                <w:spacing w:val="-1"/>
              </w:rPr>
              <w:t>по внешнему сходству (форма, цвет, величина), но</w:t>
            </w:r>
            <w:r>
              <w:rPr>
                <w:spacing w:val="-1"/>
              </w:rPr>
              <w:tab/>
            </w:r>
            <w:r w:rsidRPr="00EE3BB3">
              <w:rPr>
                <w:spacing w:val="-1"/>
              </w:rPr>
              <w:t>и усваивать</w:t>
            </w:r>
            <w:r>
              <w:rPr>
                <w:spacing w:val="-1"/>
              </w:rPr>
              <w:t xml:space="preserve"> общепринятые представления о группах предметов (одежда, </w:t>
            </w:r>
            <w:r w:rsidRPr="00EE3BB3">
              <w:rPr>
                <w:spacing w:val="-1"/>
              </w:rPr>
              <w:t>посуда, игрушки). Участвует в элементарной исследовательской деятельности</w:t>
            </w:r>
            <w:r w:rsidRPr="00EE3BB3">
              <w:rPr>
                <w:spacing w:val="-1"/>
              </w:rPr>
              <w:tab/>
            </w:r>
            <w:r>
              <w:rPr>
                <w:spacing w:val="-1"/>
              </w:rPr>
              <w:t xml:space="preserve">по изучению качеств и свойств </w:t>
            </w:r>
            <w:r w:rsidRPr="00EE3BB3">
              <w:rPr>
                <w:spacing w:val="-1"/>
              </w:rPr>
              <w:t>объектов неживой   природы,  в посильной деятельности</w:t>
            </w:r>
            <w:r w:rsidRPr="00EE3BB3">
              <w:rPr>
                <w:spacing w:val="-1"/>
              </w:rPr>
              <w:tab/>
            </w:r>
            <w:r>
              <w:rPr>
                <w:spacing w:val="-1"/>
              </w:rPr>
              <w:t>по уходу за растениями и животными</w:t>
            </w:r>
            <w:r w:rsidRPr="00EE3BB3">
              <w:rPr>
                <w:spacing w:val="-1"/>
              </w:rPr>
              <w:tab/>
              <w:t>уголка природы.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01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EE3BB3">
              <w:rPr>
                <w:spacing w:val="-1"/>
                <w:w w:val="95"/>
              </w:rPr>
              <w:t>Имеет представления: о себе: знает свое имя п</w:t>
            </w:r>
            <w:r w:rsidR="00BE3508">
              <w:rPr>
                <w:spacing w:val="-1"/>
                <w:w w:val="95"/>
              </w:rPr>
              <w:t xml:space="preserve">олное и краткое, фамилию,  </w:t>
            </w:r>
            <w:r w:rsidRPr="00EE3BB3">
              <w:rPr>
                <w:spacing w:val="-1"/>
                <w:w w:val="95"/>
              </w:rPr>
              <w:t>возраст,</w:t>
            </w:r>
          </w:p>
          <w:p w:rsidR="00EE3BB3" w:rsidRPr="00EE3BB3" w:rsidRDefault="00BE3508" w:rsidP="00EE3BB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01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 xml:space="preserve">пол. Осознает некоторые </w:t>
            </w:r>
            <w:r w:rsidR="00EE3BB3" w:rsidRPr="00EE3BB3">
              <w:rPr>
                <w:spacing w:val="-1"/>
                <w:w w:val="95"/>
              </w:rPr>
              <w:t>свои</w:t>
            </w:r>
          </w:p>
          <w:p w:rsidR="00EE3BB3" w:rsidRPr="00EE3BB3" w:rsidRDefault="00BE3508" w:rsidP="00BE3508">
            <w:pPr>
              <w:pStyle w:val="TableParagraph"/>
              <w:tabs>
                <w:tab w:val="left" w:pos="1342"/>
                <w:tab w:val="left" w:pos="1536"/>
                <w:tab w:val="left" w:pos="1819"/>
                <w:tab w:val="left" w:pos="2308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proofErr w:type="gramStart"/>
            <w:r>
              <w:rPr>
                <w:spacing w:val="-1"/>
                <w:w w:val="95"/>
              </w:rPr>
              <w:t>умении</w:t>
            </w:r>
            <w:proofErr w:type="gramEnd"/>
            <w:r>
              <w:rPr>
                <w:spacing w:val="-1"/>
                <w:w w:val="95"/>
              </w:rPr>
              <w:t xml:space="preserve"> (умею рисовать и </w:t>
            </w:r>
            <w:r w:rsidR="00EE3BB3" w:rsidRPr="00EE3BB3">
              <w:rPr>
                <w:spacing w:val="-1"/>
                <w:w w:val="95"/>
              </w:rPr>
              <w:t xml:space="preserve">пр.), знания  (знаю,  о  чем эта </w:t>
            </w:r>
            <w:r>
              <w:rPr>
                <w:spacing w:val="-1"/>
                <w:w w:val="95"/>
              </w:rPr>
              <w:t xml:space="preserve"> сказка),  то,  чему научился</w:t>
            </w:r>
            <w:r>
              <w:rPr>
                <w:spacing w:val="-1"/>
                <w:w w:val="95"/>
              </w:rPr>
              <w:tab/>
              <w:t xml:space="preserve">(строить дом). Стремится узнать от </w:t>
            </w:r>
            <w:r w:rsidR="00EE3BB3" w:rsidRPr="00EE3BB3">
              <w:rPr>
                <w:spacing w:val="-1"/>
                <w:w w:val="95"/>
              </w:rPr>
              <w:t>взрослого некоторые сведе</w:t>
            </w:r>
            <w:r>
              <w:rPr>
                <w:spacing w:val="-1"/>
                <w:w w:val="95"/>
              </w:rPr>
              <w:t>ния о своем организме (для чего нужны</w:t>
            </w:r>
            <w:r>
              <w:rPr>
                <w:spacing w:val="-1"/>
                <w:w w:val="95"/>
              </w:rPr>
              <w:tab/>
            </w:r>
            <w:r w:rsidR="00EE3BB3" w:rsidRPr="00EE3BB3">
              <w:rPr>
                <w:spacing w:val="-1"/>
                <w:w w:val="95"/>
              </w:rPr>
              <w:t xml:space="preserve">руки, ноги, глаза, ресницы и пр.);  о  семье:  знает состав   своей   семьи, </w:t>
            </w:r>
            <w:r>
              <w:rPr>
                <w:spacing w:val="-1"/>
                <w:w w:val="95"/>
              </w:rPr>
              <w:t>рассказывает о деятельности</w:t>
            </w:r>
            <w:r>
              <w:rPr>
                <w:spacing w:val="-1"/>
                <w:w w:val="95"/>
              </w:rPr>
              <w:tab/>
              <w:t>членов своей семьи,</w:t>
            </w:r>
            <w:r>
              <w:rPr>
                <w:spacing w:val="-1"/>
                <w:w w:val="95"/>
              </w:rPr>
              <w:tab/>
              <w:t>о произошедших семейных событиях, праздниках,</w:t>
            </w:r>
            <w:r>
              <w:rPr>
                <w:spacing w:val="-1"/>
                <w:w w:val="95"/>
              </w:rPr>
              <w:tab/>
              <w:t xml:space="preserve">о любимых </w:t>
            </w:r>
            <w:r w:rsidR="00EE3BB3" w:rsidRPr="00EE3BB3">
              <w:rPr>
                <w:spacing w:val="-1"/>
                <w:w w:val="95"/>
              </w:rPr>
              <w:t>игр</w:t>
            </w:r>
            <w:r>
              <w:rPr>
                <w:spacing w:val="-1"/>
                <w:w w:val="95"/>
              </w:rPr>
              <w:t xml:space="preserve">ушках, домашних животных; об </w:t>
            </w:r>
            <w:r w:rsidR="00EE3BB3" w:rsidRPr="00EE3BB3">
              <w:rPr>
                <w:spacing w:val="-1"/>
                <w:w w:val="95"/>
              </w:rPr>
              <w:t>обществе (ближайшем</w:t>
            </w:r>
            <w:r>
              <w:rPr>
                <w:spacing w:val="-1"/>
                <w:w w:val="95"/>
              </w:rPr>
              <w:t xml:space="preserve"> социуме), </w:t>
            </w:r>
            <w:r w:rsidR="00EE3BB3" w:rsidRPr="00EE3BB3">
              <w:rPr>
                <w:spacing w:val="-1"/>
                <w:w w:val="95"/>
              </w:rPr>
              <w:t>его культурных ценно</w:t>
            </w:r>
            <w:r>
              <w:rPr>
                <w:spacing w:val="-1"/>
                <w:w w:val="95"/>
              </w:rPr>
              <w:t xml:space="preserve">стях: беседует с воспитателем </w:t>
            </w:r>
            <w:r w:rsidR="00EE3BB3" w:rsidRPr="00EE3BB3">
              <w:rPr>
                <w:spacing w:val="-1"/>
                <w:w w:val="95"/>
              </w:rPr>
              <w:t>о професс</w:t>
            </w:r>
            <w:r>
              <w:rPr>
                <w:spacing w:val="-1"/>
                <w:w w:val="95"/>
              </w:rPr>
              <w:t xml:space="preserve">иях работников </w:t>
            </w:r>
            <w:r w:rsidR="00EE3BB3" w:rsidRPr="00EE3BB3">
              <w:rPr>
                <w:spacing w:val="-1"/>
                <w:w w:val="95"/>
              </w:rPr>
              <w:t>детского</w:t>
            </w:r>
            <w:r w:rsidRPr="00EE3BB3">
              <w:rPr>
                <w:spacing w:val="-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 xml:space="preserve">сада: </w:t>
            </w:r>
            <w:r w:rsidRPr="00EE3BB3">
              <w:rPr>
                <w:spacing w:val="-1"/>
                <w:w w:val="95"/>
              </w:rPr>
              <w:t>помощника воспитателя,</w:t>
            </w:r>
            <w:r w:rsidRPr="00EE3BB3">
              <w:rPr>
                <w:spacing w:val="-1"/>
                <w:w w:val="95"/>
              </w:rPr>
              <w:tab/>
            </w:r>
            <w:r w:rsidRPr="00EE3BB3">
              <w:rPr>
                <w:spacing w:val="-1"/>
                <w:w w:val="95"/>
              </w:rPr>
              <w:tab/>
              <w:t>повара, медицинской   сестры, воспитателя,  прачки; о</w:t>
            </w:r>
            <w:r>
              <w:rPr>
                <w:spacing w:val="-1"/>
                <w:w w:val="95"/>
              </w:rPr>
              <w:t xml:space="preserve">  государстве:  знает название страны</w:t>
            </w:r>
            <w:r>
              <w:rPr>
                <w:spacing w:val="-1"/>
                <w:w w:val="95"/>
              </w:rPr>
              <w:tab/>
              <w:t>и города, в</w:t>
            </w:r>
            <w:r>
              <w:rPr>
                <w:spacing w:val="-1"/>
                <w:w w:val="95"/>
              </w:rPr>
              <w:tab/>
              <w:t xml:space="preserve">котором живет, </w:t>
            </w:r>
            <w:r w:rsidRPr="00EE3BB3">
              <w:rPr>
                <w:spacing w:val="-1"/>
                <w:w w:val="95"/>
              </w:rPr>
              <w:t>хорошо ориентируется</w:t>
            </w:r>
            <w:r w:rsidRPr="00EE3BB3">
              <w:rPr>
                <w:spacing w:val="-1"/>
                <w:w w:val="95"/>
              </w:rPr>
              <w:tab/>
            </w:r>
            <w:r w:rsidRPr="00EE3BB3">
              <w:rPr>
                <w:spacing w:val="-1"/>
                <w:w w:val="95"/>
              </w:rPr>
              <w:tab/>
              <w:t>в ближайшем окружении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BE3508" w:rsidP="00EE3BB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27"/>
                <w:tab w:val="left" w:pos="2049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proofErr w:type="gramStart"/>
            <w:r>
              <w:rPr>
                <w:spacing w:val="-1"/>
              </w:rPr>
              <w:t xml:space="preserve">Знает свое </w:t>
            </w:r>
            <w:r w:rsidR="00EE3BB3" w:rsidRPr="00EE3BB3">
              <w:rPr>
                <w:spacing w:val="-1"/>
              </w:rPr>
              <w:t>им</w:t>
            </w:r>
            <w:r>
              <w:rPr>
                <w:spacing w:val="-1"/>
              </w:rPr>
              <w:t xml:space="preserve">я, отчество, фамилию, пол, дату </w:t>
            </w:r>
            <w:r w:rsidR="00EE3BB3" w:rsidRPr="00EE3BB3">
              <w:rPr>
                <w:spacing w:val="-1"/>
              </w:rPr>
              <w:t>рождения,</w:t>
            </w:r>
            <w:r w:rsidR="00EE3BB3" w:rsidRPr="00EE3BB3">
              <w:rPr>
                <w:spacing w:val="-1"/>
              </w:rPr>
              <w:tab/>
              <w:t xml:space="preserve">адрес, </w:t>
            </w:r>
            <w:r>
              <w:rPr>
                <w:spacing w:val="-1"/>
              </w:rPr>
              <w:t xml:space="preserve">номер телефона, членов семьи, </w:t>
            </w:r>
            <w:r w:rsidR="00EE3BB3" w:rsidRPr="00EE3BB3">
              <w:rPr>
                <w:spacing w:val="-1"/>
              </w:rPr>
              <w:t>профессии родителей.</w:t>
            </w:r>
            <w:proofErr w:type="gramEnd"/>
            <w:r w:rsidR="00EE3BB3" w:rsidRPr="00EE3BB3">
              <w:rPr>
                <w:spacing w:val="-1"/>
              </w:rPr>
              <w:tab/>
              <w:t>Распола</w:t>
            </w:r>
            <w:r>
              <w:rPr>
                <w:spacing w:val="-1"/>
              </w:rPr>
              <w:t xml:space="preserve">гает некоторыми сведениями об </w:t>
            </w:r>
            <w:r w:rsidR="00EE3BB3" w:rsidRPr="00EE3BB3">
              <w:rPr>
                <w:spacing w:val="-1"/>
              </w:rPr>
              <w:t>организме, назначен</w:t>
            </w:r>
            <w:r>
              <w:rPr>
                <w:spacing w:val="-1"/>
              </w:rPr>
              <w:t>ии</w:t>
            </w:r>
            <w:r>
              <w:rPr>
                <w:spacing w:val="-1"/>
              </w:rPr>
              <w:tab/>
              <w:t>отдельных органов,</w:t>
            </w:r>
            <w:r>
              <w:rPr>
                <w:spacing w:val="-1"/>
              </w:rPr>
              <w:tab/>
              <w:t xml:space="preserve">условиях </w:t>
            </w:r>
            <w:r w:rsidR="00EE3BB3" w:rsidRPr="00EE3BB3">
              <w:rPr>
                <w:spacing w:val="-1"/>
              </w:rPr>
              <w:t>их нормального функционирования.</w:t>
            </w:r>
          </w:p>
          <w:p w:rsidR="00EE3BB3" w:rsidRPr="00EE3BB3" w:rsidRDefault="00C50950" w:rsidP="00EE3BB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27"/>
                <w:tab w:val="left" w:pos="2068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r>
              <w:rPr>
                <w:spacing w:val="-1"/>
              </w:rPr>
              <w:t xml:space="preserve">Охотно  рассказывает  о себе, </w:t>
            </w:r>
            <w:r w:rsidR="00EE3BB3" w:rsidRPr="00EE3BB3">
              <w:rPr>
                <w:spacing w:val="-1"/>
              </w:rPr>
              <w:t>событиях</w:t>
            </w:r>
            <w:r w:rsidR="00EE3BB3" w:rsidRPr="00EE3BB3">
              <w:rPr>
                <w:spacing w:val="-1"/>
              </w:rPr>
              <w:tab/>
            </w:r>
            <w:r w:rsidR="00EE3BB3" w:rsidRPr="00EE3BB3">
              <w:rPr>
                <w:spacing w:val="-1"/>
              </w:rPr>
              <w:tab/>
            </w:r>
            <w:r>
              <w:rPr>
                <w:spacing w:val="-1"/>
              </w:rPr>
              <w:t>своей жизни, мечтах, достижениях, увлечениях.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 w:rsidR="00EE3BB3" w:rsidRPr="00EE3BB3">
              <w:rPr>
                <w:spacing w:val="-1"/>
              </w:rPr>
              <w:t>Имеет положител</w:t>
            </w:r>
            <w:r>
              <w:rPr>
                <w:spacing w:val="-1"/>
              </w:rPr>
              <w:t xml:space="preserve">ьную самооценку,  стремиться к </w:t>
            </w:r>
            <w:proofErr w:type="gramStart"/>
            <w:r w:rsidR="00EE3BB3" w:rsidRPr="00EE3BB3">
              <w:rPr>
                <w:spacing w:val="-1"/>
              </w:rPr>
              <w:t>успешной</w:t>
            </w:r>
            <w:proofErr w:type="gramEnd"/>
          </w:p>
          <w:p w:rsidR="00EE3BB3" w:rsidRPr="00EE3BB3" w:rsidRDefault="00EE3BB3" w:rsidP="00EE3BB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27"/>
                <w:tab w:val="left" w:pos="2068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r w:rsidRPr="00EE3BB3">
              <w:rPr>
                <w:spacing w:val="-1"/>
              </w:rPr>
              <w:t>деятельности.</w:t>
            </w:r>
          </w:p>
          <w:p w:rsidR="00BE3508" w:rsidRPr="00EE3BB3" w:rsidRDefault="00EE3BB3" w:rsidP="00BE3508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27"/>
                <w:tab w:val="left" w:pos="2049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r w:rsidRPr="00EE3BB3">
              <w:rPr>
                <w:spacing w:val="-1"/>
              </w:rPr>
              <w:t>Имеет  представления  о семье,</w:t>
            </w:r>
            <w:r w:rsidRPr="00EE3BB3">
              <w:rPr>
                <w:spacing w:val="-1"/>
              </w:rPr>
              <w:tab/>
              <w:t>семейных</w:t>
            </w:r>
            <w:r w:rsidRPr="00EE3BB3">
              <w:rPr>
                <w:spacing w:val="-1"/>
              </w:rPr>
              <w:tab/>
              <w:t>и родственных отношениях,  знает,  как поддерживаются родственные  связи,  как проявляются отношения</w:t>
            </w:r>
            <w:r w:rsidR="00C50950">
              <w:rPr>
                <w:spacing w:val="-1"/>
              </w:rPr>
              <w:t xml:space="preserve"> любви и заботы в семье, знает </w:t>
            </w:r>
            <w:r w:rsidRPr="00EE3BB3">
              <w:rPr>
                <w:spacing w:val="-1"/>
              </w:rPr>
              <w:t>некоторые культурные  традиции  и увлечения членов семьи. Имеет  представление  о значимости</w:t>
            </w:r>
            <w:r w:rsidRPr="00EE3BB3">
              <w:rPr>
                <w:spacing w:val="-1"/>
              </w:rPr>
              <w:tab/>
              <w:t>профессий родителей,</w:t>
            </w:r>
            <w:r w:rsidR="00BE3508" w:rsidRPr="00EE3BB3">
              <w:rPr>
                <w:spacing w:val="-1"/>
              </w:rPr>
              <w:t xml:space="preserve"> устанавливает</w:t>
            </w:r>
            <w:r w:rsidR="00BE3508" w:rsidRPr="00EE3BB3">
              <w:rPr>
                <w:spacing w:val="-1"/>
              </w:rPr>
              <w:tab/>
              <w:t>связи между видами труда.</w:t>
            </w:r>
          </w:p>
          <w:p w:rsidR="00EE3BB3" w:rsidRPr="00EE3BB3" w:rsidRDefault="00C50950" w:rsidP="00C50950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27"/>
                <w:tab w:val="left" w:pos="2068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r>
              <w:rPr>
                <w:spacing w:val="-1"/>
              </w:rPr>
              <w:t>Имеет</w:t>
            </w:r>
            <w:r>
              <w:rPr>
                <w:spacing w:val="-1"/>
              </w:rPr>
              <w:tab/>
            </w:r>
            <w:r w:rsidR="00BE3508" w:rsidRPr="00EE3BB3">
              <w:rPr>
                <w:spacing w:val="-1"/>
              </w:rPr>
              <w:t>развернутые представления о родном городе.  Знает  название своей</w:t>
            </w:r>
            <w:r w:rsidR="00BE3508" w:rsidRPr="00EE3BB3">
              <w:rPr>
                <w:spacing w:val="-1"/>
              </w:rPr>
              <w:tab/>
              <w:t>страны,</w:t>
            </w:r>
            <w:r w:rsidR="00BE3508" w:rsidRPr="00EE3BB3">
              <w:rPr>
                <w:spacing w:val="-1"/>
              </w:rPr>
              <w:tab/>
              <w:t>ее государственные символы,</w:t>
            </w:r>
            <w:r w:rsidR="00BE3508" w:rsidRPr="00EE3BB3">
              <w:rPr>
                <w:spacing w:val="-1"/>
              </w:rPr>
              <w:tab/>
            </w:r>
            <w:r w:rsidR="00BE3508" w:rsidRPr="00EE3BB3">
              <w:rPr>
                <w:spacing w:val="-1"/>
              </w:rPr>
              <w:tab/>
              <w:t>испытывает чувство  гордости  своей страной.</w:t>
            </w:r>
            <w:r>
              <w:rPr>
                <w:spacing w:val="-1"/>
              </w:rPr>
              <w:t xml:space="preserve"> Имеет </w:t>
            </w:r>
            <w:r w:rsidR="00BE3508">
              <w:rPr>
                <w:spacing w:val="-1"/>
              </w:rPr>
              <w:t xml:space="preserve">некоторые представления </w:t>
            </w:r>
            <w:r w:rsidR="00BE3508" w:rsidRPr="00EE3BB3">
              <w:rPr>
                <w:spacing w:val="-1"/>
              </w:rPr>
              <w:t>о природе родной страны, достопримечательностях России и родного города, ярких событиях</w:t>
            </w:r>
            <w:r w:rsidRPr="00EE3BB3">
              <w:rPr>
                <w:spacing w:val="-1"/>
              </w:rPr>
              <w:t xml:space="preserve"> ее недавнего прошлого, великих россиянах. Проявляет интерес к жизни людей в других странах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  <w:t>мира.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081"/>
                <w:tab w:val="left" w:pos="1328"/>
                <w:tab w:val="left" w:pos="1677"/>
                <w:tab w:val="left" w:pos="2136"/>
              </w:tabs>
              <w:kinsoku w:val="0"/>
              <w:overflowPunct w:val="0"/>
              <w:ind w:left="102" w:right="99"/>
              <w:rPr>
                <w:spacing w:val="-1"/>
              </w:rPr>
            </w:pPr>
            <w:r w:rsidRPr="00EE3BB3">
              <w:rPr>
                <w:spacing w:val="-1"/>
              </w:rPr>
              <w:t>Обладает начальными знаниями  о  себе,  о природном</w:t>
            </w:r>
            <w:r w:rsidRPr="00EE3BB3">
              <w:rPr>
                <w:spacing w:val="-1"/>
              </w:rPr>
              <w:tab/>
              <w:t>и социальном  мире,  в котором он живёт; Знаком</w:t>
            </w:r>
            <w:r w:rsidRPr="00EE3BB3">
              <w:rPr>
                <w:spacing w:val="-1"/>
              </w:rPr>
              <w:tab/>
            </w:r>
            <w:proofErr w:type="gramStart"/>
            <w:r w:rsidRPr="00EE3BB3">
              <w:rPr>
                <w:spacing w:val="-1"/>
              </w:rPr>
              <w:t>с</w:t>
            </w:r>
            <w:proofErr w:type="gramEnd"/>
          </w:p>
          <w:p w:rsidR="00EE3BB3" w:rsidRPr="00EE3BB3" w:rsidRDefault="00EE3BB3" w:rsidP="00EE3BB3">
            <w:pPr>
              <w:pStyle w:val="TableParagraph"/>
              <w:tabs>
                <w:tab w:val="left" w:pos="1081"/>
                <w:tab w:val="left" w:pos="1328"/>
                <w:tab w:val="left" w:pos="1677"/>
                <w:tab w:val="left" w:pos="2136"/>
              </w:tabs>
              <w:kinsoku w:val="0"/>
              <w:overflowPunct w:val="0"/>
              <w:ind w:left="102" w:right="99"/>
              <w:rPr>
                <w:spacing w:val="-1"/>
              </w:rPr>
            </w:pPr>
            <w:r w:rsidRPr="00EE3BB3">
              <w:rPr>
                <w:spacing w:val="-1"/>
              </w:rPr>
              <w:t>произведениями детской литературы, обладает элементарными представлениями  из области</w:t>
            </w:r>
            <w:r w:rsidRPr="00EE3BB3">
              <w:rPr>
                <w:spacing w:val="-1"/>
              </w:rPr>
              <w:tab/>
              <w:t>живой природы, естествознания, математики, истории и т.п.</w:t>
            </w:r>
          </w:p>
        </w:tc>
      </w:tr>
      <w:tr w:rsidR="00EE3BB3" w:rsidRPr="00EE3BB3" w:rsidTr="004F2F76">
        <w:trPr>
          <w:trHeight w:hRule="exact" w:val="5107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BE3508">
            <w:pPr>
              <w:pStyle w:val="TableParagraph"/>
              <w:tabs>
                <w:tab w:val="left" w:pos="1573"/>
                <w:tab w:val="left" w:pos="2298"/>
              </w:tabs>
              <w:kinsoku w:val="0"/>
              <w:overflowPunct w:val="0"/>
              <w:ind w:left="102" w:right="98"/>
              <w:rPr>
                <w:spacing w:val="-1"/>
              </w:rPr>
            </w:pPr>
            <w:r w:rsidRPr="00EE3BB3">
              <w:rPr>
                <w:spacing w:val="-1"/>
              </w:rPr>
              <w:lastRenderedPageBreak/>
              <w:tab/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01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EE3BB3">
              <w:rPr>
                <w:spacing w:val="-1"/>
                <w:w w:val="95"/>
              </w:rPr>
              <w:t>.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C50950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27"/>
                <w:tab w:val="left" w:pos="2049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r w:rsidRPr="00EE3BB3">
              <w:rPr>
                <w:spacing w:val="-1"/>
              </w:rPr>
              <w:t>Стремится поделиться впечатлениями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  <w:t>о поездках в другие города, другие страны мира.</w:t>
            </w:r>
          </w:p>
          <w:p w:rsidR="00EE3BB3" w:rsidRPr="00EE3BB3" w:rsidRDefault="00EE3BB3" w:rsidP="00EE3BB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27"/>
                <w:tab w:val="left" w:pos="2049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r w:rsidRPr="00EE3BB3">
              <w:rPr>
                <w:spacing w:val="-1"/>
              </w:rPr>
              <w:t>Имеет представления о многообразии  растений и животных, их потребностях как живых организмов, владеет представлениями об уходе за растениями, некоторыми</w:t>
            </w:r>
          </w:p>
          <w:p w:rsidR="00EE3BB3" w:rsidRPr="00EE3BB3" w:rsidRDefault="00C50950" w:rsidP="00EE3BB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27"/>
                <w:tab w:val="left" w:pos="2049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r>
              <w:rPr>
                <w:spacing w:val="-1"/>
              </w:rPr>
              <w:t>животными,</w:t>
            </w:r>
            <w:r>
              <w:rPr>
                <w:spacing w:val="-1"/>
              </w:rPr>
              <w:tab/>
            </w:r>
            <w:r w:rsidR="00EE3BB3" w:rsidRPr="00EE3BB3">
              <w:rPr>
                <w:spacing w:val="-1"/>
              </w:rPr>
              <w:t>стремится применять</w:t>
            </w:r>
            <w:r w:rsidR="00EE3BB3" w:rsidRPr="00EE3BB3">
              <w:rPr>
                <w:spacing w:val="-1"/>
              </w:rPr>
              <w:tab/>
              <w:t>имеющиеся представления</w:t>
            </w:r>
            <w:r w:rsidR="00EE3BB3" w:rsidRPr="00EE3BB3">
              <w:rPr>
                <w:spacing w:val="-1"/>
              </w:rPr>
              <w:tab/>
            </w:r>
            <w:r w:rsidR="00EE3BB3" w:rsidRPr="00EE3BB3">
              <w:rPr>
                <w:spacing w:val="-1"/>
              </w:rPr>
              <w:tab/>
              <w:t>в собственной деятельности.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081"/>
                <w:tab w:val="left" w:pos="1328"/>
                <w:tab w:val="left" w:pos="1677"/>
                <w:tab w:val="left" w:pos="2136"/>
              </w:tabs>
              <w:kinsoku w:val="0"/>
              <w:overflowPunct w:val="0"/>
              <w:ind w:left="102" w:right="99"/>
              <w:rPr>
                <w:spacing w:val="-1"/>
              </w:rPr>
            </w:pPr>
          </w:p>
        </w:tc>
      </w:tr>
      <w:tr w:rsidR="00EE3BB3" w:rsidRPr="00EE3BB3" w:rsidTr="004F2F76">
        <w:trPr>
          <w:trHeight w:hRule="exact" w:val="14745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C50950" w:rsidP="00EE3BB3">
            <w:pPr>
              <w:pStyle w:val="TableParagraph"/>
              <w:tabs>
                <w:tab w:val="left" w:pos="1573"/>
                <w:tab w:val="left" w:pos="2299"/>
              </w:tabs>
              <w:kinsoku w:val="0"/>
              <w:overflowPunct w:val="0"/>
              <w:ind w:left="102" w:right="98"/>
              <w:rPr>
                <w:spacing w:val="-1"/>
              </w:rPr>
            </w:pPr>
            <w:r>
              <w:rPr>
                <w:spacing w:val="-1"/>
              </w:rPr>
              <w:lastRenderedPageBreak/>
              <w:t xml:space="preserve">10.  </w:t>
            </w:r>
            <w:proofErr w:type="gramStart"/>
            <w:r w:rsidR="00EE3BB3" w:rsidRPr="00EE3BB3">
              <w:rPr>
                <w:spacing w:val="-1"/>
              </w:rPr>
              <w:t>Освоил некоторые нормы и правила поведения, связанные с определ</w:t>
            </w:r>
            <w:r>
              <w:rPr>
                <w:spacing w:val="-1"/>
              </w:rPr>
              <w:t xml:space="preserve">енными разрешениями </w:t>
            </w:r>
            <w:r w:rsidR="00EE3BB3" w:rsidRPr="00EE3BB3">
              <w:rPr>
                <w:spacing w:val="-1"/>
              </w:rPr>
              <w:t>и запретами   («можно»,</w:t>
            </w:r>
            <w:proofErr w:type="gramEnd"/>
          </w:p>
          <w:p w:rsidR="00C50950" w:rsidRPr="00EE3BB3" w:rsidRDefault="00C50950" w:rsidP="00C50950">
            <w:pPr>
              <w:pStyle w:val="TableParagraph"/>
              <w:kinsoku w:val="0"/>
              <w:overflowPunct w:val="0"/>
              <w:ind w:left="102" w:right="99"/>
            </w:pPr>
            <w:r>
              <w:rPr>
                <w:spacing w:val="-1"/>
              </w:rPr>
              <w:t xml:space="preserve">«нужно», «нельзя»), может </w:t>
            </w:r>
            <w:r w:rsidR="00EE3BB3" w:rsidRPr="00EE3BB3">
              <w:rPr>
                <w:spacing w:val="-1"/>
              </w:rPr>
              <w:t>ув</w:t>
            </w:r>
            <w:r>
              <w:rPr>
                <w:spacing w:val="-1"/>
              </w:rPr>
              <w:t xml:space="preserve">идеть несоответствие поведения </w:t>
            </w:r>
            <w:r w:rsidR="00EE3BB3" w:rsidRPr="00EE3BB3">
              <w:rPr>
                <w:spacing w:val="-1"/>
              </w:rPr>
              <w:t>другого</w:t>
            </w:r>
            <w:r>
              <w:rPr>
                <w:spacing w:val="-1"/>
              </w:rPr>
              <w:t xml:space="preserve">  </w:t>
            </w:r>
            <w:r w:rsidRPr="00EE3BB3">
              <w:rPr>
                <w:spacing w:val="-1"/>
              </w:rPr>
              <w:t>ребенка</w:t>
            </w:r>
            <w:r w:rsidRPr="00EE3BB3">
              <w:rPr>
                <w:spacing w:val="6"/>
              </w:rPr>
              <w:t xml:space="preserve"> </w:t>
            </w:r>
            <w:r w:rsidRPr="00EE3BB3">
              <w:rPr>
                <w:spacing w:val="-1"/>
              </w:rPr>
              <w:t>нормам</w:t>
            </w:r>
            <w:r w:rsidRPr="00EE3BB3">
              <w:rPr>
                <w:spacing w:val="6"/>
              </w:rPr>
              <w:t xml:space="preserve"> </w:t>
            </w:r>
            <w:r w:rsidRPr="00EE3BB3">
              <w:t>и</w:t>
            </w:r>
            <w:r w:rsidRPr="00EE3BB3">
              <w:rPr>
                <w:spacing w:val="29"/>
              </w:rPr>
              <w:t xml:space="preserve"> </w:t>
            </w:r>
            <w:r w:rsidRPr="00EE3BB3">
              <w:rPr>
                <w:spacing w:val="-1"/>
              </w:rPr>
              <w:t>правилам</w:t>
            </w:r>
            <w:r w:rsidRPr="00EE3BB3">
              <w:rPr>
                <w:spacing w:val="47"/>
              </w:rPr>
              <w:t xml:space="preserve"> </w:t>
            </w:r>
            <w:r w:rsidRPr="00EE3BB3">
              <w:rPr>
                <w:spacing w:val="-1"/>
              </w:rPr>
              <w:t>поведения.</w:t>
            </w:r>
            <w:r w:rsidRPr="00EE3BB3">
              <w:rPr>
                <w:spacing w:val="27"/>
              </w:rPr>
              <w:t xml:space="preserve"> </w:t>
            </w:r>
            <w:r w:rsidRPr="00EE3BB3">
              <w:rPr>
                <w:spacing w:val="-1"/>
              </w:rPr>
              <w:t>Ребенок</w:t>
            </w:r>
            <w:r w:rsidRPr="00EE3BB3">
              <w:rPr>
                <w:spacing w:val="31"/>
              </w:rPr>
              <w:t xml:space="preserve"> </w:t>
            </w:r>
            <w:r w:rsidRPr="00EE3BB3">
              <w:rPr>
                <w:spacing w:val="-1"/>
              </w:rPr>
              <w:t>испытывает</w:t>
            </w:r>
            <w:r w:rsidRPr="00EE3BB3">
              <w:rPr>
                <w:spacing w:val="29"/>
              </w:rPr>
              <w:t xml:space="preserve"> </w:t>
            </w:r>
            <w:r w:rsidRPr="00EE3BB3">
              <w:rPr>
                <w:spacing w:val="-1"/>
              </w:rPr>
              <w:t>удовлетворение</w:t>
            </w:r>
            <w:r w:rsidRPr="00EE3BB3">
              <w:rPr>
                <w:spacing w:val="49"/>
              </w:rPr>
              <w:t xml:space="preserve"> </w:t>
            </w:r>
            <w:r w:rsidRPr="00EE3BB3">
              <w:t>от</w:t>
            </w:r>
            <w:r w:rsidRPr="00EE3BB3">
              <w:rPr>
                <w:spacing w:val="29"/>
              </w:rPr>
              <w:t xml:space="preserve"> </w:t>
            </w:r>
            <w:r w:rsidRPr="00EE3BB3">
              <w:t>одобрения</w:t>
            </w:r>
          </w:p>
          <w:p w:rsidR="00C50950" w:rsidRPr="00EE3BB3" w:rsidRDefault="00C50950" w:rsidP="00C50950">
            <w:pPr>
              <w:pStyle w:val="TableParagraph"/>
              <w:kinsoku w:val="0"/>
              <w:overflowPunct w:val="0"/>
              <w:ind w:left="102" w:right="101"/>
              <w:rPr>
                <w:spacing w:val="-1"/>
              </w:rPr>
            </w:pPr>
            <w:r w:rsidRPr="00EE3BB3">
              <w:rPr>
                <w:spacing w:val="-1"/>
              </w:rPr>
              <w:t>правильных</w:t>
            </w:r>
            <w:r w:rsidRPr="00EE3BB3">
              <w:rPr>
                <w:spacing w:val="33"/>
              </w:rPr>
              <w:t xml:space="preserve"> </w:t>
            </w:r>
            <w:r w:rsidRPr="00EE3BB3">
              <w:rPr>
                <w:spacing w:val="-1"/>
              </w:rPr>
              <w:t>действий</w:t>
            </w:r>
            <w:r w:rsidRPr="00EE3BB3">
              <w:rPr>
                <w:spacing w:val="21"/>
              </w:rPr>
              <w:t xml:space="preserve"> </w:t>
            </w:r>
            <w:r w:rsidRPr="00EE3BB3">
              <w:rPr>
                <w:spacing w:val="-1"/>
              </w:rPr>
              <w:t>взрослыми.</w:t>
            </w:r>
          </w:p>
          <w:p w:rsidR="00C50950" w:rsidRPr="00EE3BB3" w:rsidRDefault="00C50950" w:rsidP="00C50950">
            <w:pPr>
              <w:pStyle w:val="TableParagraph"/>
              <w:tabs>
                <w:tab w:val="left" w:pos="1353"/>
                <w:tab w:val="left" w:pos="1459"/>
              </w:tabs>
              <w:kinsoku w:val="0"/>
              <w:overflowPunct w:val="0"/>
              <w:ind w:left="102" w:right="99"/>
              <w:rPr>
                <w:spacing w:val="-1"/>
              </w:rPr>
            </w:pPr>
            <w:r w:rsidRPr="00EE3BB3">
              <w:rPr>
                <w:spacing w:val="-1"/>
              </w:rPr>
              <w:t>Внимательно</w:t>
            </w:r>
            <w:r w:rsidRPr="00EE3BB3">
              <w:rPr>
                <w:spacing w:val="26"/>
              </w:rPr>
              <w:t xml:space="preserve"> </w:t>
            </w:r>
            <w:r w:rsidRPr="00EE3BB3">
              <w:rPr>
                <w:spacing w:val="-1"/>
              </w:rPr>
              <w:t>вслушивается</w:t>
            </w:r>
            <w:r w:rsidRPr="00EE3BB3">
              <w:rPr>
                <w:spacing w:val="9"/>
              </w:rPr>
              <w:t xml:space="preserve"> </w:t>
            </w:r>
            <w:r w:rsidRPr="00EE3BB3">
              <w:t>в</w:t>
            </w:r>
            <w:r w:rsidRPr="00EE3BB3">
              <w:rPr>
                <w:spacing w:val="8"/>
              </w:rPr>
              <w:t xml:space="preserve"> </w:t>
            </w:r>
            <w:r w:rsidRPr="00EE3BB3">
              <w:rPr>
                <w:spacing w:val="-1"/>
              </w:rPr>
              <w:t>речь</w:t>
            </w:r>
            <w:r w:rsidRPr="00EE3BB3">
              <w:rPr>
                <w:spacing w:val="10"/>
              </w:rPr>
              <w:t xml:space="preserve"> </w:t>
            </w:r>
            <w:r w:rsidRPr="00EE3BB3">
              <w:t>и</w:t>
            </w:r>
            <w:r w:rsidRPr="00EE3BB3">
              <w:rPr>
                <w:spacing w:val="27"/>
              </w:rPr>
              <w:t xml:space="preserve"> </w:t>
            </w:r>
            <w:r w:rsidRPr="00EE3BB3">
              <w:rPr>
                <w:spacing w:val="-1"/>
                <w:w w:val="95"/>
              </w:rPr>
              <w:t>указания</w:t>
            </w:r>
            <w:r w:rsidRPr="00EE3BB3">
              <w:rPr>
                <w:spacing w:val="-1"/>
                <w:w w:val="95"/>
              </w:rPr>
              <w:tab/>
            </w:r>
            <w:r w:rsidRPr="00EE3BB3">
              <w:rPr>
                <w:spacing w:val="-1"/>
              </w:rPr>
              <w:t>взрослого,</w:t>
            </w:r>
            <w:r w:rsidRPr="00EE3BB3">
              <w:rPr>
                <w:spacing w:val="26"/>
              </w:rPr>
              <w:t xml:space="preserve"> </w:t>
            </w:r>
            <w:r w:rsidRPr="00EE3BB3">
              <w:rPr>
                <w:spacing w:val="-1"/>
              </w:rPr>
              <w:t>принимает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  <w:t>образец.</w:t>
            </w:r>
            <w:r w:rsidRPr="00EE3BB3">
              <w:rPr>
                <w:spacing w:val="21"/>
              </w:rPr>
              <w:t xml:space="preserve"> </w:t>
            </w:r>
            <w:r w:rsidRPr="00EE3BB3">
              <w:rPr>
                <w:spacing w:val="-1"/>
              </w:rPr>
              <w:t>Следуя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  <w:t>вопросам</w:t>
            </w:r>
            <w:r w:rsidRPr="00EE3BB3">
              <w:rPr>
                <w:spacing w:val="28"/>
              </w:rPr>
              <w:t xml:space="preserve"> </w:t>
            </w:r>
            <w:r w:rsidRPr="00EE3BB3">
              <w:rPr>
                <w:spacing w:val="-1"/>
              </w:rPr>
              <w:t>взрослого,</w:t>
            </w:r>
            <w:r w:rsidRPr="00EE3BB3">
              <w:rPr>
                <w:spacing w:val="29"/>
              </w:rPr>
              <w:t xml:space="preserve"> </w:t>
            </w:r>
            <w:r w:rsidRPr="00EE3BB3">
              <w:rPr>
                <w:spacing w:val="-1"/>
              </w:rPr>
              <w:t>рассматривает</w:t>
            </w:r>
            <w:r w:rsidRPr="00EE3BB3">
              <w:rPr>
                <w:spacing w:val="28"/>
              </w:rPr>
              <w:t xml:space="preserve"> </w:t>
            </w:r>
            <w:r w:rsidRPr="00EE3BB3">
              <w:rPr>
                <w:spacing w:val="-1"/>
              </w:rPr>
              <w:t>предметы,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  <w:t>игрушки,</w:t>
            </w:r>
            <w:r w:rsidRPr="00EE3BB3">
              <w:rPr>
                <w:spacing w:val="22"/>
              </w:rPr>
              <w:t xml:space="preserve"> </w:t>
            </w:r>
            <w:r w:rsidRPr="00EE3BB3">
              <w:rPr>
                <w:spacing w:val="-1"/>
              </w:rPr>
              <w:t>иллюстрации,</w:t>
            </w:r>
          </w:p>
          <w:p w:rsidR="00EE3BB3" w:rsidRPr="00EE3BB3" w:rsidRDefault="00C50950" w:rsidP="00C50950">
            <w:pPr>
              <w:pStyle w:val="TableParagraph"/>
              <w:tabs>
                <w:tab w:val="left" w:pos="1573"/>
                <w:tab w:val="left" w:pos="2320"/>
              </w:tabs>
              <w:kinsoku w:val="0"/>
              <w:overflowPunct w:val="0"/>
              <w:ind w:left="102" w:right="98"/>
              <w:rPr>
                <w:spacing w:val="-1"/>
              </w:rPr>
            </w:pPr>
            <w:r w:rsidRPr="00EE3BB3">
              <w:rPr>
                <w:spacing w:val="-1"/>
              </w:rPr>
              <w:t>слушает</w:t>
            </w:r>
            <w:r w:rsidRPr="00EE3BB3">
              <w:rPr>
                <w:spacing w:val="53"/>
              </w:rPr>
              <w:t xml:space="preserve"> </w:t>
            </w:r>
            <w:r w:rsidRPr="00EE3BB3">
              <w:rPr>
                <w:spacing w:val="-1"/>
              </w:rPr>
              <w:t>комментарии</w:t>
            </w:r>
            <w:r w:rsidRPr="00EE3BB3">
              <w:rPr>
                <w:spacing w:val="24"/>
              </w:rPr>
              <w:t xml:space="preserve"> </w:t>
            </w:r>
            <w:r>
              <w:t xml:space="preserve"> и </w:t>
            </w:r>
            <w:r w:rsidRPr="00EE3BB3">
              <w:rPr>
                <w:spacing w:val="-1"/>
              </w:rPr>
              <w:t>пояснения</w:t>
            </w:r>
            <w:r w:rsidRPr="00EE3BB3">
              <w:rPr>
                <w:spacing w:val="25"/>
              </w:rPr>
              <w:t xml:space="preserve"> </w:t>
            </w:r>
            <w:r w:rsidRPr="00EE3BB3">
              <w:rPr>
                <w:spacing w:val="-1"/>
              </w:rPr>
              <w:t>взрослого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342"/>
                <w:tab w:val="left" w:pos="1536"/>
                <w:tab w:val="left" w:pos="1819"/>
                <w:tab w:val="left" w:pos="2311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EE3BB3">
              <w:rPr>
                <w:spacing w:val="-1"/>
                <w:w w:val="95"/>
              </w:rPr>
              <w:t>Владеет</w:t>
            </w:r>
            <w:r w:rsidRPr="00EE3BB3">
              <w:rPr>
                <w:spacing w:val="-1"/>
                <w:w w:val="95"/>
              </w:rPr>
              <w:tab/>
              <w:t>разными способами деятельности, проявляет самостоятельность, стремится</w:t>
            </w:r>
            <w:r w:rsidRPr="00EE3BB3">
              <w:rPr>
                <w:spacing w:val="-1"/>
                <w:w w:val="95"/>
              </w:rPr>
              <w:tab/>
            </w:r>
            <w:r w:rsidRPr="00EE3BB3">
              <w:rPr>
                <w:spacing w:val="-1"/>
                <w:w w:val="95"/>
              </w:rPr>
              <w:tab/>
            </w:r>
            <w:proofErr w:type="gramStart"/>
            <w:r w:rsidRPr="00EE3BB3">
              <w:rPr>
                <w:spacing w:val="-1"/>
                <w:w w:val="95"/>
              </w:rPr>
              <w:t>к</w:t>
            </w:r>
            <w:proofErr w:type="gramEnd"/>
          </w:p>
          <w:p w:rsidR="00C50950" w:rsidRPr="00EE3BB3" w:rsidRDefault="00EE3BB3" w:rsidP="00C50950">
            <w:pPr>
              <w:pStyle w:val="TableParagraph"/>
              <w:tabs>
                <w:tab w:val="left" w:pos="951"/>
                <w:tab w:val="left" w:pos="1298"/>
                <w:tab w:val="left" w:pos="1462"/>
                <w:tab w:val="left" w:pos="1874"/>
                <w:tab w:val="left" w:pos="2308"/>
              </w:tabs>
              <w:kinsoku w:val="0"/>
              <w:overflowPunct w:val="0"/>
              <w:ind w:left="104" w:right="96"/>
              <w:rPr>
                <w:spacing w:val="-1"/>
              </w:rPr>
            </w:pPr>
            <w:r w:rsidRPr="00EE3BB3">
              <w:rPr>
                <w:spacing w:val="-1"/>
                <w:w w:val="95"/>
              </w:rPr>
              <w:t xml:space="preserve">самовыражению. </w:t>
            </w:r>
            <w:proofErr w:type="gramStart"/>
            <w:r w:rsidRPr="00EE3BB3">
              <w:rPr>
                <w:spacing w:val="-1"/>
                <w:w w:val="95"/>
              </w:rPr>
              <w:t>Поведение определяется требованиями</w:t>
            </w:r>
            <w:r w:rsidRPr="00EE3BB3">
              <w:rPr>
                <w:spacing w:val="-1"/>
                <w:w w:val="95"/>
              </w:rPr>
              <w:tab/>
              <w:t>со</w:t>
            </w:r>
            <w:r w:rsidR="00C50950" w:rsidRPr="00EE3BB3">
              <w:rPr>
                <w:spacing w:val="-1"/>
              </w:rPr>
              <w:t xml:space="preserve"> стороны</w:t>
            </w:r>
            <w:r w:rsidR="00C50950" w:rsidRPr="00EE3BB3">
              <w:t xml:space="preserve">  </w:t>
            </w:r>
            <w:r w:rsidR="00C50950" w:rsidRPr="00EE3BB3">
              <w:rPr>
                <w:spacing w:val="8"/>
              </w:rPr>
              <w:t xml:space="preserve"> </w:t>
            </w:r>
            <w:r w:rsidR="00C50950" w:rsidRPr="00EE3BB3">
              <w:rPr>
                <w:spacing w:val="-1"/>
              </w:rPr>
              <w:t>взрослых</w:t>
            </w:r>
            <w:r w:rsidR="00C50950" w:rsidRPr="00EE3BB3">
              <w:t xml:space="preserve">  </w:t>
            </w:r>
            <w:r w:rsidR="00C50950" w:rsidRPr="00EE3BB3">
              <w:rPr>
                <w:spacing w:val="11"/>
              </w:rPr>
              <w:t xml:space="preserve"> </w:t>
            </w:r>
            <w:r w:rsidR="00C50950" w:rsidRPr="00EE3BB3">
              <w:t>и</w:t>
            </w:r>
            <w:r w:rsidR="00C50950" w:rsidRPr="00EE3BB3">
              <w:rPr>
                <w:spacing w:val="26"/>
              </w:rPr>
              <w:t xml:space="preserve"> </w:t>
            </w:r>
            <w:r w:rsidR="00C50950" w:rsidRPr="00EE3BB3">
              <w:rPr>
                <w:spacing w:val="-1"/>
              </w:rPr>
              <w:t>первичными</w:t>
            </w:r>
            <w:r w:rsidR="00C50950" w:rsidRPr="00EE3BB3">
              <w:rPr>
                <w:spacing w:val="26"/>
              </w:rPr>
              <w:t xml:space="preserve"> </w:t>
            </w:r>
            <w:r w:rsidR="00C50950" w:rsidRPr="00EE3BB3">
              <w:rPr>
                <w:spacing w:val="-1"/>
              </w:rPr>
              <w:t>ценностными</w:t>
            </w:r>
            <w:r w:rsidR="00C50950" w:rsidRPr="00EE3BB3">
              <w:rPr>
                <w:spacing w:val="27"/>
              </w:rPr>
              <w:t xml:space="preserve"> </w:t>
            </w:r>
            <w:r w:rsidR="00C50950" w:rsidRPr="00EE3BB3">
              <w:rPr>
                <w:spacing w:val="-1"/>
              </w:rPr>
              <w:t>представлениями</w:t>
            </w:r>
            <w:r w:rsidR="00C50950" w:rsidRPr="00EE3BB3">
              <w:rPr>
                <w:spacing w:val="-1"/>
              </w:rPr>
              <w:tab/>
            </w:r>
            <w:r w:rsidR="00C50950" w:rsidRPr="00EE3BB3">
              <w:t>о</w:t>
            </w:r>
            <w:r w:rsidR="00C50950" w:rsidRPr="00EE3BB3">
              <w:rPr>
                <w:spacing w:val="30"/>
              </w:rPr>
              <w:t xml:space="preserve"> </w:t>
            </w:r>
            <w:r w:rsidR="00C50950" w:rsidRPr="00EE3BB3">
              <w:t>том</w:t>
            </w:r>
            <w:r w:rsidR="00C50950" w:rsidRPr="00EE3BB3">
              <w:tab/>
            </w:r>
            <w:r w:rsidR="00C50950" w:rsidRPr="00EE3BB3">
              <w:rPr>
                <w:spacing w:val="-3"/>
              </w:rPr>
              <w:t>«что</w:t>
            </w:r>
            <w:r w:rsidR="00C50950" w:rsidRPr="00EE3BB3">
              <w:rPr>
                <w:spacing w:val="-3"/>
              </w:rPr>
              <w:tab/>
            </w:r>
            <w:r w:rsidR="00C50950" w:rsidRPr="00EE3BB3">
              <w:rPr>
                <w:spacing w:val="-3"/>
              </w:rPr>
              <w:tab/>
            </w:r>
            <w:r w:rsidR="00C50950" w:rsidRPr="00EE3BB3">
              <w:rPr>
                <w:spacing w:val="-1"/>
              </w:rPr>
              <w:t>такое</w:t>
            </w:r>
            <w:r w:rsidR="00C50950" w:rsidRPr="00EE3BB3">
              <w:rPr>
                <w:spacing w:val="27"/>
              </w:rPr>
              <w:t xml:space="preserve"> </w:t>
            </w:r>
            <w:r w:rsidR="00C50950" w:rsidRPr="00EE3BB3">
              <w:t xml:space="preserve">хорошо </w:t>
            </w:r>
            <w:r w:rsidR="00C50950" w:rsidRPr="00EE3BB3">
              <w:rPr>
                <w:spacing w:val="50"/>
              </w:rPr>
              <w:t xml:space="preserve"> </w:t>
            </w:r>
            <w:r w:rsidR="00C50950" w:rsidRPr="00EE3BB3">
              <w:t xml:space="preserve">и </w:t>
            </w:r>
            <w:r w:rsidR="00C50950" w:rsidRPr="00EE3BB3">
              <w:rPr>
                <w:spacing w:val="51"/>
              </w:rPr>
              <w:t xml:space="preserve"> </w:t>
            </w:r>
            <w:r w:rsidR="00C50950" w:rsidRPr="00EE3BB3">
              <w:rPr>
                <w:spacing w:val="-1"/>
              </w:rPr>
              <w:t>что</w:t>
            </w:r>
            <w:r w:rsidR="00C50950" w:rsidRPr="00EE3BB3">
              <w:t xml:space="preserve"> </w:t>
            </w:r>
            <w:r w:rsidR="00C50950" w:rsidRPr="00EE3BB3">
              <w:rPr>
                <w:spacing w:val="50"/>
              </w:rPr>
              <w:t xml:space="preserve"> </w:t>
            </w:r>
            <w:r w:rsidR="00C50950" w:rsidRPr="00EE3BB3">
              <w:rPr>
                <w:spacing w:val="-1"/>
              </w:rPr>
              <w:t>такое</w:t>
            </w:r>
            <w:r w:rsidR="00C50950" w:rsidRPr="00EE3BB3">
              <w:rPr>
                <w:spacing w:val="28"/>
              </w:rPr>
              <w:t xml:space="preserve"> </w:t>
            </w:r>
            <w:r w:rsidR="00C50950">
              <w:t>плохо»</w:t>
            </w:r>
            <w:r w:rsidR="00C50950">
              <w:tab/>
            </w:r>
            <w:r w:rsidR="00C50950" w:rsidRPr="00EE3BB3">
              <w:rPr>
                <w:spacing w:val="-1"/>
              </w:rPr>
              <w:t>(например,</w:t>
            </w:r>
            <w:r w:rsidR="00C50950" w:rsidRPr="00EE3BB3">
              <w:rPr>
                <w:spacing w:val="20"/>
              </w:rPr>
              <w:t xml:space="preserve"> </w:t>
            </w:r>
            <w:r w:rsidR="00C50950">
              <w:rPr>
                <w:spacing w:val="-1"/>
              </w:rPr>
              <w:t>нельзя</w:t>
            </w:r>
            <w:r w:rsidR="00C50950">
              <w:rPr>
                <w:spacing w:val="-1"/>
              </w:rPr>
              <w:tab/>
            </w:r>
            <w:r w:rsidR="00C50950" w:rsidRPr="00EE3BB3">
              <w:rPr>
                <w:spacing w:val="-1"/>
              </w:rPr>
              <w:t>драться,</w:t>
            </w:r>
            <w:r w:rsidR="00C50950" w:rsidRPr="00EE3BB3">
              <w:rPr>
                <w:spacing w:val="23"/>
              </w:rPr>
              <w:t xml:space="preserve"> </w:t>
            </w:r>
            <w:r w:rsidR="00C50950" w:rsidRPr="00EE3BB3">
              <w:t>нехорошо</w:t>
            </w:r>
            <w:r w:rsidR="00C50950" w:rsidRPr="00EE3BB3">
              <w:rPr>
                <w:spacing w:val="26"/>
              </w:rPr>
              <w:t xml:space="preserve"> </w:t>
            </w:r>
            <w:r w:rsidR="00C50950" w:rsidRPr="00EE3BB3">
              <w:rPr>
                <w:spacing w:val="-1"/>
              </w:rPr>
              <w:t>ябедничать,</w:t>
            </w:r>
            <w:r w:rsidR="00C50950" w:rsidRPr="00EE3BB3">
              <w:rPr>
                <w:spacing w:val="29"/>
              </w:rPr>
              <w:t xml:space="preserve"> </w:t>
            </w:r>
            <w:r w:rsidR="00C50950" w:rsidRPr="00EE3BB3">
              <w:rPr>
                <w:spacing w:val="-1"/>
                <w:w w:val="95"/>
              </w:rPr>
              <w:t>нужно</w:t>
            </w:r>
            <w:r w:rsidR="00C50950">
              <w:rPr>
                <w:spacing w:val="-1"/>
                <w:w w:val="95"/>
              </w:rPr>
              <w:t xml:space="preserve"> </w:t>
            </w:r>
            <w:r w:rsidR="00C50950" w:rsidRPr="00EE3BB3">
              <w:rPr>
                <w:spacing w:val="-1"/>
              </w:rPr>
              <w:t>делиться,</w:t>
            </w:r>
            <w:proofErr w:type="gramEnd"/>
          </w:p>
          <w:p w:rsidR="00C50950" w:rsidRPr="00EE3BB3" w:rsidRDefault="00C50950" w:rsidP="00C50950">
            <w:pPr>
              <w:pStyle w:val="TableParagraph"/>
              <w:tabs>
                <w:tab w:val="left" w:pos="1272"/>
                <w:tab w:val="left" w:pos="1418"/>
                <w:tab w:val="left" w:pos="1606"/>
                <w:tab w:val="left" w:pos="2193"/>
                <w:tab w:val="left" w:pos="2270"/>
              </w:tabs>
              <w:kinsoku w:val="0"/>
              <w:overflowPunct w:val="0"/>
              <w:ind w:left="104" w:right="97"/>
            </w:pPr>
            <w:r w:rsidRPr="00EE3BB3">
              <w:rPr>
                <w:spacing w:val="-1"/>
                <w:w w:val="95"/>
              </w:rPr>
              <w:t>нужно</w:t>
            </w:r>
            <w:r>
              <w:rPr>
                <w:spacing w:val="-1"/>
                <w:w w:val="95"/>
              </w:rPr>
              <w:t xml:space="preserve"> </w:t>
            </w:r>
            <w:r w:rsidRPr="00EE3BB3">
              <w:rPr>
                <w:spacing w:val="-1"/>
              </w:rPr>
              <w:t>уважать</w:t>
            </w:r>
            <w:r w:rsidRPr="00EE3BB3">
              <w:rPr>
                <w:spacing w:val="23"/>
              </w:rPr>
              <w:t xml:space="preserve"> </w:t>
            </w:r>
            <w:r w:rsidRPr="00EE3BB3">
              <w:rPr>
                <w:spacing w:val="-1"/>
              </w:rPr>
              <w:t>взрослых</w:t>
            </w:r>
            <w:r w:rsidRPr="00EE3BB3">
              <w:rPr>
                <w:spacing w:val="-1"/>
              </w:rPr>
              <w:tab/>
            </w:r>
            <w:r w:rsidRPr="00EE3BB3">
              <w:rPr>
                <w:w w:val="95"/>
              </w:rPr>
              <w:t>и</w:t>
            </w:r>
            <w:r w:rsidRPr="00EE3BB3">
              <w:rPr>
                <w:w w:val="95"/>
              </w:rPr>
              <w:tab/>
            </w:r>
            <w:r w:rsidRPr="00EE3BB3">
              <w:rPr>
                <w:w w:val="95"/>
              </w:rPr>
              <w:tab/>
              <w:t>пр.).</w:t>
            </w:r>
            <w:r w:rsidRPr="00EE3BB3">
              <w:rPr>
                <w:w w:val="95"/>
              </w:rPr>
              <w:tab/>
            </w:r>
            <w:r w:rsidRPr="00EE3BB3">
              <w:rPr>
                <w:w w:val="95"/>
              </w:rPr>
              <w:tab/>
            </w:r>
            <w:r w:rsidRPr="00EE3BB3">
              <w:t>С</w:t>
            </w:r>
            <w:r w:rsidRPr="00EE3BB3">
              <w:rPr>
                <w:spacing w:val="27"/>
              </w:rPr>
              <w:t xml:space="preserve"> </w:t>
            </w:r>
            <w:r w:rsidRPr="00EE3BB3">
              <w:rPr>
                <w:spacing w:val="-1"/>
              </w:rPr>
              <w:t>помощью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  <w:t>взрослого</w:t>
            </w:r>
            <w:r w:rsidRPr="00EE3BB3">
              <w:rPr>
                <w:spacing w:val="28"/>
              </w:rPr>
              <w:t xml:space="preserve"> </w:t>
            </w:r>
            <w:r>
              <w:rPr>
                <w:spacing w:val="-1"/>
              </w:rPr>
              <w:t xml:space="preserve">может </w:t>
            </w:r>
            <w:r w:rsidRPr="00EE3BB3">
              <w:rPr>
                <w:spacing w:val="-1"/>
              </w:rPr>
              <w:t>наметить</w:t>
            </w:r>
            <w:r w:rsidRPr="00EE3BB3">
              <w:rPr>
                <w:spacing w:val="28"/>
              </w:rPr>
              <w:t xml:space="preserve"> </w:t>
            </w:r>
            <w:r w:rsidRPr="00EE3BB3">
              <w:rPr>
                <w:spacing w:val="-1"/>
              </w:rPr>
              <w:t>действия,</w:t>
            </w:r>
            <w:r w:rsidRPr="00EE3BB3">
              <w:rPr>
                <w:spacing w:val="27"/>
              </w:rPr>
              <w:t xml:space="preserve"> </w:t>
            </w:r>
            <w:r w:rsidRPr="00EE3BB3">
              <w:rPr>
                <w:spacing w:val="-1"/>
              </w:rPr>
              <w:t>направленные</w:t>
            </w:r>
            <w:r w:rsidRPr="00EE3BB3">
              <w:rPr>
                <w:spacing w:val="-1"/>
              </w:rPr>
              <w:tab/>
            </w:r>
            <w:r>
              <w:rPr>
                <w:spacing w:val="-1"/>
              </w:rPr>
              <w:t xml:space="preserve"> </w:t>
            </w:r>
            <w:r w:rsidRPr="00EE3BB3">
              <w:t>на</w:t>
            </w:r>
            <w:r w:rsidRPr="00EE3BB3">
              <w:rPr>
                <w:spacing w:val="28"/>
              </w:rPr>
              <w:t xml:space="preserve"> </w:t>
            </w:r>
            <w:r w:rsidRPr="00EE3BB3">
              <w:rPr>
                <w:spacing w:val="-1"/>
              </w:rPr>
              <w:t>достижение</w:t>
            </w:r>
            <w:r w:rsidRPr="00EE3BB3">
              <w:rPr>
                <w:spacing w:val="27"/>
              </w:rPr>
              <w:t xml:space="preserve"> </w:t>
            </w:r>
            <w:r w:rsidRPr="00EE3BB3">
              <w:rPr>
                <w:spacing w:val="-1"/>
              </w:rPr>
              <w:t>конкретной</w:t>
            </w:r>
            <w:r w:rsidRPr="00EE3BB3">
              <w:rPr>
                <w:spacing w:val="-2"/>
              </w:rPr>
              <w:t xml:space="preserve"> </w:t>
            </w:r>
            <w:r w:rsidRPr="00EE3BB3">
              <w:t>цели.</w:t>
            </w:r>
          </w:p>
          <w:p w:rsidR="00C50950" w:rsidRPr="00EE3BB3" w:rsidRDefault="00C50950" w:rsidP="00C50950">
            <w:pPr>
              <w:pStyle w:val="TableParagraph"/>
              <w:tabs>
                <w:tab w:val="left" w:pos="1013"/>
                <w:tab w:val="left" w:pos="1577"/>
                <w:tab w:val="left" w:pos="2179"/>
              </w:tabs>
              <w:kinsoku w:val="0"/>
              <w:overflowPunct w:val="0"/>
              <w:ind w:left="104" w:right="100"/>
              <w:rPr>
                <w:spacing w:val="-1"/>
              </w:rPr>
            </w:pPr>
            <w:r w:rsidRPr="00EE3BB3">
              <w:rPr>
                <w:spacing w:val="-1"/>
                <w:w w:val="95"/>
              </w:rPr>
              <w:t>Умеет</w:t>
            </w:r>
            <w:r w:rsidRPr="00EE3BB3">
              <w:rPr>
                <w:spacing w:val="-1"/>
                <w:w w:val="95"/>
              </w:rPr>
              <w:tab/>
            </w:r>
            <w:r w:rsidRPr="00EE3BB3">
              <w:rPr>
                <w:spacing w:val="-1"/>
              </w:rPr>
              <w:t>работать</w:t>
            </w:r>
            <w:r w:rsidRPr="00EE3BB3">
              <w:rPr>
                <w:spacing w:val="-1"/>
              </w:rPr>
              <w:tab/>
            </w:r>
            <w:r w:rsidRPr="00EE3BB3">
              <w:t>по</w:t>
            </w:r>
            <w:r w:rsidRPr="00EE3BB3">
              <w:rPr>
                <w:spacing w:val="28"/>
              </w:rPr>
              <w:t xml:space="preserve"> </w:t>
            </w:r>
            <w:r w:rsidRPr="00EE3BB3">
              <w:rPr>
                <w:spacing w:val="-1"/>
              </w:rPr>
              <w:t>образцу,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  <w:t>слушать</w:t>
            </w:r>
          </w:p>
          <w:p w:rsidR="00C50950" w:rsidRPr="00EE3BB3" w:rsidRDefault="00C50950" w:rsidP="00C50950">
            <w:pPr>
              <w:pStyle w:val="TableParagraph"/>
              <w:tabs>
                <w:tab w:val="left" w:pos="2302"/>
              </w:tabs>
              <w:kinsoku w:val="0"/>
              <w:overflowPunct w:val="0"/>
              <w:ind w:left="104"/>
            </w:pPr>
            <w:r w:rsidRPr="00EE3BB3">
              <w:rPr>
                <w:spacing w:val="-1"/>
              </w:rPr>
              <w:t>взрослого</w:t>
            </w:r>
            <w:r w:rsidRPr="00EE3BB3">
              <w:rPr>
                <w:spacing w:val="-1"/>
              </w:rPr>
              <w:tab/>
            </w:r>
            <w:r w:rsidRPr="00EE3BB3">
              <w:t>и</w:t>
            </w:r>
          </w:p>
          <w:p w:rsidR="00EE3BB3" w:rsidRPr="00EE3BB3" w:rsidRDefault="00C50950" w:rsidP="00C50950">
            <w:pPr>
              <w:pStyle w:val="TableParagraph"/>
              <w:tabs>
                <w:tab w:val="left" w:pos="1342"/>
                <w:tab w:val="left" w:pos="1546"/>
                <w:tab w:val="left" w:pos="1819"/>
                <w:tab w:val="left" w:pos="2301"/>
              </w:tabs>
              <w:kinsoku w:val="0"/>
              <w:overflowPunct w:val="0"/>
              <w:ind w:left="104" w:right="96"/>
              <w:rPr>
                <w:spacing w:val="-1"/>
                <w:w w:val="95"/>
              </w:rPr>
            </w:pPr>
            <w:r w:rsidRPr="00EE3BB3">
              <w:t>выполнять</w:t>
            </w:r>
            <w:r w:rsidRPr="00EE3BB3">
              <w:tab/>
            </w:r>
            <w:r w:rsidRPr="00EE3BB3">
              <w:rPr>
                <w:spacing w:val="-1"/>
              </w:rPr>
              <w:t>его</w:t>
            </w:r>
            <w:r w:rsidRPr="00EE3BB3">
              <w:rPr>
                <w:spacing w:val="22"/>
              </w:rPr>
              <w:t xml:space="preserve"> </w:t>
            </w:r>
            <w:r w:rsidRPr="00EE3BB3">
              <w:rPr>
                <w:spacing w:val="-1"/>
              </w:rPr>
              <w:t>задания,</w:t>
            </w:r>
            <w:r w:rsidRPr="00EE3BB3">
              <w:rPr>
                <w:spacing w:val="42"/>
              </w:rPr>
              <w:t xml:space="preserve"> </w:t>
            </w:r>
            <w:r w:rsidRPr="00EE3BB3">
              <w:rPr>
                <w:spacing w:val="-1"/>
              </w:rPr>
              <w:t>отвечать,</w:t>
            </w:r>
            <w:r w:rsidRPr="00EE3BB3">
              <w:rPr>
                <w:spacing w:val="25"/>
              </w:rPr>
              <w:t xml:space="preserve"> </w:t>
            </w:r>
            <w:r w:rsidRPr="00EE3BB3">
              <w:t xml:space="preserve">когда </w:t>
            </w:r>
            <w:r w:rsidRPr="00EE3BB3">
              <w:rPr>
                <w:spacing w:val="-1"/>
              </w:rPr>
              <w:t>спрашивают.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054"/>
                <w:tab w:val="left" w:pos="1332"/>
                <w:tab w:val="left" w:pos="1408"/>
                <w:tab w:val="left" w:pos="1827"/>
                <w:tab w:val="left" w:pos="2049"/>
                <w:tab w:val="left" w:pos="2456"/>
              </w:tabs>
              <w:kinsoku w:val="0"/>
              <w:overflowPunct w:val="0"/>
              <w:ind w:left="104" w:right="99"/>
              <w:rPr>
                <w:spacing w:val="-1"/>
              </w:rPr>
            </w:pPr>
            <w:r w:rsidRPr="00EE3BB3">
              <w:rPr>
                <w:spacing w:val="-1"/>
              </w:rPr>
              <w:t>Соблюдает устан</w:t>
            </w:r>
            <w:r w:rsidR="00C50950">
              <w:rPr>
                <w:spacing w:val="-1"/>
              </w:rPr>
              <w:t>овленный  порядок поведения</w:t>
            </w:r>
            <w:r w:rsidR="00C50950">
              <w:rPr>
                <w:spacing w:val="-1"/>
              </w:rPr>
              <w:tab/>
            </w:r>
            <w:r w:rsidR="00C50950">
              <w:rPr>
                <w:spacing w:val="-1"/>
              </w:rPr>
              <w:tab/>
              <w:t>в</w:t>
            </w:r>
            <w:r w:rsidR="00C50950">
              <w:rPr>
                <w:spacing w:val="-1"/>
              </w:rPr>
              <w:tab/>
            </w:r>
            <w:r w:rsidRPr="00EE3BB3">
              <w:rPr>
                <w:spacing w:val="-1"/>
              </w:rPr>
              <w:t>группе, ориентируется  в  своем поведении не только на контроль</w:t>
            </w:r>
            <w:r w:rsidRPr="00EE3BB3">
              <w:rPr>
                <w:spacing w:val="-1"/>
              </w:rPr>
              <w:tab/>
              <w:t>воспитателя, н</w:t>
            </w:r>
            <w:r w:rsidR="00C50950">
              <w:rPr>
                <w:spacing w:val="-1"/>
              </w:rPr>
              <w:t>о и на самоконтроль на основе</w:t>
            </w:r>
            <w:r w:rsidR="00C50950">
              <w:rPr>
                <w:spacing w:val="-1"/>
              </w:rPr>
              <w:tab/>
            </w:r>
            <w:proofErr w:type="gramStart"/>
            <w:r w:rsidRPr="00EE3BB3">
              <w:rPr>
                <w:spacing w:val="-1"/>
              </w:rPr>
              <w:t>известных</w:t>
            </w:r>
            <w:proofErr w:type="gramEnd"/>
          </w:p>
          <w:p w:rsidR="00C50950" w:rsidRPr="00EE3BB3" w:rsidRDefault="00EE3BB3" w:rsidP="00C50950">
            <w:pPr>
              <w:pStyle w:val="TableParagraph"/>
              <w:tabs>
                <w:tab w:val="left" w:pos="1589"/>
                <w:tab w:val="left" w:pos="2004"/>
              </w:tabs>
              <w:kinsoku w:val="0"/>
              <w:overflowPunct w:val="0"/>
              <w:ind w:left="104" w:right="99"/>
            </w:pPr>
            <w:r w:rsidRPr="00EE3BB3">
              <w:rPr>
                <w:spacing w:val="-1"/>
              </w:rPr>
              <w:t>правил,</w:t>
            </w:r>
            <w:r w:rsidRPr="00EE3BB3">
              <w:rPr>
                <w:spacing w:val="-1"/>
              </w:rPr>
              <w:tab/>
              <w:t>владеет приемами</w:t>
            </w:r>
            <w:r w:rsidR="00C50950">
              <w:rPr>
                <w:spacing w:val="-1"/>
              </w:rPr>
              <w:t xml:space="preserve"> </w:t>
            </w:r>
            <w:r w:rsidR="00C50950" w:rsidRPr="00EE3BB3">
              <w:rPr>
                <w:spacing w:val="-1"/>
              </w:rPr>
              <w:t>справедливого</w:t>
            </w:r>
            <w:r w:rsidR="00C50950" w:rsidRPr="00EE3BB3">
              <w:rPr>
                <w:spacing w:val="21"/>
              </w:rPr>
              <w:t xml:space="preserve"> </w:t>
            </w:r>
            <w:r w:rsidR="00C50950" w:rsidRPr="00EE3BB3">
              <w:rPr>
                <w:spacing w:val="-1"/>
              </w:rPr>
              <w:t>распределения</w:t>
            </w:r>
            <w:r w:rsidR="00C50950" w:rsidRPr="00EE3BB3">
              <w:t xml:space="preserve"> </w:t>
            </w:r>
            <w:r w:rsidR="00C50950" w:rsidRPr="00EE3BB3">
              <w:rPr>
                <w:spacing w:val="2"/>
              </w:rPr>
              <w:t xml:space="preserve"> </w:t>
            </w:r>
            <w:r w:rsidR="00C50950" w:rsidRPr="00EE3BB3">
              <w:rPr>
                <w:spacing w:val="-1"/>
              </w:rPr>
              <w:t>игрушек,</w:t>
            </w:r>
            <w:r w:rsidR="00C50950" w:rsidRPr="00EE3BB3">
              <w:rPr>
                <w:spacing w:val="28"/>
              </w:rPr>
              <w:t xml:space="preserve"> </w:t>
            </w:r>
            <w:r w:rsidR="00C50950" w:rsidRPr="00EE3BB3">
              <w:rPr>
                <w:spacing w:val="-1"/>
              </w:rPr>
              <w:t>предметов.</w:t>
            </w:r>
            <w:r w:rsidR="00C50950" w:rsidRPr="00EE3BB3">
              <w:rPr>
                <w:spacing w:val="-1"/>
              </w:rPr>
              <w:tab/>
              <w:t>Понимает,</w:t>
            </w:r>
            <w:r w:rsidR="00C50950" w:rsidRPr="00EE3BB3">
              <w:rPr>
                <w:spacing w:val="31"/>
              </w:rPr>
              <w:t xml:space="preserve"> </w:t>
            </w:r>
            <w:r w:rsidR="00C50950" w:rsidRPr="00EE3BB3">
              <w:rPr>
                <w:spacing w:val="-1"/>
              </w:rPr>
              <w:t>почему</w:t>
            </w:r>
            <w:r w:rsidR="00C50950" w:rsidRPr="00EE3BB3">
              <w:rPr>
                <w:spacing w:val="-1"/>
              </w:rPr>
              <w:tab/>
            </w:r>
            <w:r w:rsidR="00C50950" w:rsidRPr="00EE3BB3">
              <w:t>нужно</w:t>
            </w:r>
          </w:p>
          <w:p w:rsidR="00C50950" w:rsidRPr="00EE3BB3" w:rsidRDefault="00C50950" w:rsidP="00C50950">
            <w:pPr>
              <w:pStyle w:val="TableParagraph"/>
              <w:tabs>
                <w:tab w:val="left" w:pos="896"/>
                <w:tab w:val="left" w:pos="1416"/>
                <w:tab w:val="left" w:pos="1751"/>
                <w:tab w:val="left" w:pos="1849"/>
                <w:tab w:val="left" w:pos="2042"/>
              </w:tabs>
              <w:kinsoku w:val="0"/>
              <w:overflowPunct w:val="0"/>
              <w:ind w:left="104" w:right="98"/>
              <w:rPr>
                <w:spacing w:val="-1"/>
              </w:rPr>
            </w:pPr>
            <w:r w:rsidRPr="00EE3BB3">
              <w:t>выполнять</w:t>
            </w:r>
            <w:r w:rsidRPr="00EE3BB3">
              <w:tab/>
            </w:r>
            <w:r w:rsidRPr="00EE3BB3">
              <w:tab/>
            </w:r>
            <w:r w:rsidRPr="00EE3BB3">
              <w:tab/>
            </w:r>
            <w:r w:rsidRPr="00EE3BB3">
              <w:rPr>
                <w:spacing w:val="-1"/>
              </w:rPr>
              <w:t>правила</w:t>
            </w:r>
            <w:r w:rsidRPr="00EE3BB3">
              <w:rPr>
                <w:spacing w:val="24"/>
              </w:rPr>
              <w:t xml:space="preserve"> </w:t>
            </w:r>
            <w:r w:rsidRPr="00EE3BB3">
              <w:rPr>
                <w:spacing w:val="-1"/>
              </w:rPr>
              <w:t>культуры</w:t>
            </w:r>
            <w:r w:rsidRPr="00EE3BB3">
              <w:rPr>
                <w:spacing w:val="-1"/>
              </w:rPr>
              <w:tab/>
              <w:t>поведения,</w:t>
            </w:r>
            <w:r w:rsidRPr="00EE3BB3">
              <w:rPr>
                <w:spacing w:val="24"/>
              </w:rPr>
              <w:t xml:space="preserve"> </w:t>
            </w:r>
            <w:r w:rsidRPr="00EE3BB3">
              <w:rPr>
                <w:spacing w:val="-1"/>
              </w:rPr>
              <w:t>представляют</w:t>
            </w:r>
            <w:r w:rsidRPr="00EE3BB3">
              <w:rPr>
                <w:spacing w:val="29"/>
              </w:rPr>
              <w:t xml:space="preserve"> </w:t>
            </w:r>
            <w:r w:rsidRPr="00EE3BB3">
              <w:rPr>
                <w:spacing w:val="-1"/>
              </w:rPr>
              <w:t>последствия</w:t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</w:r>
            <w:r w:rsidRPr="00EE3BB3">
              <w:rPr>
                <w:spacing w:val="-1"/>
              </w:rPr>
              <w:tab/>
              <w:t>своих</w:t>
            </w:r>
            <w:r w:rsidRPr="00EE3BB3">
              <w:rPr>
                <w:spacing w:val="25"/>
              </w:rPr>
              <w:t xml:space="preserve"> </w:t>
            </w:r>
            <w:r w:rsidRPr="00EE3BB3">
              <w:rPr>
                <w:spacing w:val="-1"/>
              </w:rPr>
              <w:t>неосторожных</w:t>
            </w:r>
            <w:r w:rsidRPr="00EE3BB3">
              <w:t xml:space="preserve"> </w:t>
            </w:r>
            <w:r w:rsidRPr="00EE3BB3">
              <w:rPr>
                <w:spacing w:val="6"/>
              </w:rPr>
              <w:t xml:space="preserve"> </w:t>
            </w:r>
            <w:r w:rsidRPr="00EE3BB3">
              <w:rPr>
                <w:spacing w:val="-1"/>
              </w:rPr>
              <w:t>действий</w:t>
            </w:r>
            <w:r w:rsidRPr="00EE3BB3">
              <w:rPr>
                <w:spacing w:val="29"/>
              </w:rPr>
              <w:t xml:space="preserve"> </w:t>
            </w:r>
            <w:r w:rsidRPr="00EE3BB3">
              <w:rPr>
                <w:w w:val="95"/>
              </w:rPr>
              <w:t>для</w:t>
            </w:r>
            <w:r w:rsidRPr="00EE3BB3">
              <w:rPr>
                <w:w w:val="95"/>
              </w:rPr>
              <w:tab/>
            </w:r>
            <w:r w:rsidRPr="00EE3BB3">
              <w:rPr>
                <w:spacing w:val="-1"/>
                <w:w w:val="95"/>
              </w:rPr>
              <w:t>других</w:t>
            </w:r>
            <w:r w:rsidRPr="00EE3BB3">
              <w:rPr>
                <w:spacing w:val="-1"/>
                <w:w w:val="95"/>
              </w:rPr>
              <w:tab/>
            </w:r>
            <w:r w:rsidRPr="00EE3BB3">
              <w:rPr>
                <w:spacing w:val="-1"/>
                <w:w w:val="95"/>
              </w:rPr>
              <w:tab/>
            </w:r>
            <w:r w:rsidRPr="00EE3BB3">
              <w:rPr>
                <w:spacing w:val="-1"/>
                <w:w w:val="95"/>
              </w:rPr>
              <w:tab/>
            </w:r>
            <w:r w:rsidRPr="00EE3BB3">
              <w:rPr>
                <w:spacing w:val="-1"/>
              </w:rPr>
              <w:t>детей.</w:t>
            </w:r>
            <w:r w:rsidRPr="00EE3BB3">
              <w:rPr>
                <w:spacing w:val="24"/>
              </w:rPr>
              <w:t xml:space="preserve"> </w:t>
            </w:r>
            <w:r w:rsidRPr="00EE3BB3">
              <w:rPr>
                <w:spacing w:val="-1"/>
              </w:rPr>
              <w:t>Стремится</w:t>
            </w:r>
            <w:r w:rsidRPr="00EE3BB3">
              <w:rPr>
                <w:spacing w:val="-1"/>
              </w:rPr>
              <w:tab/>
            </w:r>
            <w:r w:rsidRPr="00EE3BB3">
              <w:rPr>
                <w:w w:val="95"/>
              </w:rPr>
              <w:t>к</w:t>
            </w:r>
            <w:r w:rsidRPr="00EE3BB3">
              <w:rPr>
                <w:w w:val="95"/>
              </w:rPr>
              <w:tab/>
            </w:r>
            <w:r w:rsidRPr="00EE3BB3">
              <w:rPr>
                <w:spacing w:val="-1"/>
              </w:rPr>
              <w:t>мирному</w:t>
            </w:r>
            <w:r w:rsidRPr="00EE3BB3">
              <w:rPr>
                <w:spacing w:val="21"/>
              </w:rPr>
              <w:t xml:space="preserve"> </w:t>
            </w:r>
            <w:r w:rsidRPr="00EE3BB3">
              <w:rPr>
                <w:spacing w:val="-1"/>
              </w:rPr>
              <w:t>разрешению</w:t>
            </w:r>
          </w:p>
          <w:p w:rsidR="00EE3BB3" w:rsidRPr="005371BE" w:rsidRDefault="00C50950" w:rsidP="005371BE">
            <w:pPr>
              <w:pStyle w:val="TableParagraph"/>
              <w:kinsoku w:val="0"/>
              <w:overflowPunct w:val="0"/>
              <w:ind w:left="104" w:right="99"/>
            </w:pPr>
            <w:r w:rsidRPr="00EE3BB3">
              <w:rPr>
                <w:spacing w:val="-1"/>
              </w:rPr>
              <w:t>конфликтов.</w:t>
            </w:r>
            <w:r w:rsidRPr="00EE3BB3">
              <w:rPr>
                <w:spacing w:val="30"/>
              </w:rPr>
              <w:t xml:space="preserve"> </w:t>
            </w:r>
            <w:r w:rsidRPr="00EE3BB3">
              <w:rPr>
                <w:spacing w:val="-1"/>
              </w:rPr>
              <w:t>Может</w:t>
            </w:r>
            <w:r w:rsidRPr="00EE3BB3">
              <w:rPr>
                <w:spacing w:val="27"/>
              </w:rPr>
              <w:t xml:space="preserve"> </w:t>
            </w:r>
            <w:r w:rsidRPr="00EE3BB3">
              <w:rPr>
                <w:spacing w:val="-1"/>
              </w:rPr>
              <w:t>испытывать</w:t>
            </w:r>
            <w:r w:rsidRPr="00EE3BB3">
              <w:rPr>
                <w:spacing w:val="10"/>
              </w:rPr>
              <w:t xml:space="preserve"> </w:t>
            </w:r>
            <w:r w:rsidRPr="00EE3BB3">
              <w:rPr>
                <w:spacing w:val="-1"/>
              </w:rPr>
              <w:t>потребность</w:t>
            </w:r>
            <w:r w:rsidRPr="00EE3BB3">
              <w:rPr>
                <w:spacing w:val="29"/>
              </w:rPr>
              <w:t xml:space="preserve"> </w:t>
            </w:r>
            <w:r w:rsidRPr="00EE3BB3">
              <w:t>в</w:t>
            </w:r>
            <w:r w:rsidRPr="00EE3BB3">
              <w:rPr>
                <w:spacing w:val="8"/>
              </w:rPr>
              <w:t xml:space="preserve"> </w:t>
            </w:r>
            <w:r w:rsidRPr="00EE3BB3">
              <w:rPr>
                <w:spacing w:val="-1"/>
              </w:rPr>
              <w:t>поддержке</w:t>
            </w:r>
            <w:r w:rsidRPr="00EE3BB3">
              <w:rPr>
                <w:spacing w:val="6"/>
              </w:rPr>
              <w:t xml:space="preserve"> </w:t>
            </w:r>
            <w:r w:rsidRPr="00EE3BB3">
              <w:t>и</w:t>
            </w:r>
            <w:r w:rsidRPr="00EE3BB3">
              <w:rPr>
                <w:spacing w:val="28"/>
              </w:rPr>
              <w:t xml:space="preserve"> </w:t>
            </w:r>
            <w:r w:rsidRPr="00EE3BB3">
              <w:rPr>
                <w:spacing w:val="-1"/>
              </w:rPr>
              <w:t>направлении</w:t>
            </w:r>
            <w:r w:rsidRPr="00EE3BB3">
              <w:rPr>
                <w:spacing w:val="3"/>
              </w:rPr>
              <w:t xml:space="preserve"> </w:t>
            </w:r>
            <w:r w:rsidRPr="00EE3BB3">
              <w:rPr>
                <w:spacing w:val="-1"/>
              </w:rPr>
              <w:t>взрослого</w:t>
            </w:r>
            <w:r w:rsidRPr="00EE3BB3">
              <w:t xml:space="preserve"> в</w:t>
            </w:r>
            <w:r w:rsidRPr="00EE3BB3">
              <w:rPr>
                <w:spacing w:val="31"/>
              </w:rPr>
              <w:t xml:space="preserve"> </w:t>
            </w:r>
            <w:r w:rsidRPr="00EE3BB3">
              <w:rPr>
                <w:spacing w:val="-1"/>
              </w:rPr>
              <w:t>выполнении</w:t>
            </w:r>
            <w:r w:rsidRPr="00EE3BB3">
              <w:rPr>
                <w:spacing w:val="48"/>
              </w:rPr>
              <w:t xml:space="preserve"> </w:t>
            </w:r>
            <w:r w:rsidRPr="00EE3BB3">
              <w:rPr>
                <w:spacing w:val="-1"/>
              </w:rPr>
              <w:t>правил</w:t>
            </w:r>
            <w:r w:rsidRPr="00EE3BB3">
              <w:rPr>
                <w:spacing w:val="21"/>
              </w:rPr>
              <w:t xml:space="preserve"> </w:t>
            </w:r>
            <w:r w:rsidRPr="00EE3BB3">
              <w:rPr>
                <w:spacing w:val="-1"/>
              </w:rPr>
              <w:t>поведения</w:t>
            </w:r>
            <w:r w:rsidRPr="00EE3BB3">
              <w:rPr>
                <w:spacing w:val="14"/>
              </w:rPr>
              <w:t xml:space="preserve"> </w:t>
            </w:r>
            <w:r w:rsidRPr="00EE3BB3">
              <w:t>в</w:t>
            </w:r>
            <w:r w:rsidRPr="00EE3BB3">
              <w:rPr>
                <w:spacing w:val="11"/>
              </w:rPr>
              <w:t xml:space="preserve"> </w:t>
            </w:r>
            <w:r w:rsidRPr="00EE3BB3">
              <w:rPr>
                <w:spacing w:val="-1"/>
              </w:rPr>
              <w:t>новых</w:t>
            </w:r>
            <w:r w:rsidRPr="00EE3BB3">
              <w:rPr>
                <w:spacing w:val="21"/>
              </w:rPr>
              <w:t xml:space="preserve"> </w:t>
            </w:r>
            <w:r w:rsidRPr="00EE3BB3">
              <w:t>условиях.</w:t>
            </w:r>
            <w:r w:rsidR="005371BE">
              <w:t xml:space="preserve"> </w:t>
            </w:r>
            <w:proofErr w:type="gramStart"/>
            <w:r w:rsidRPr="00EE3BB3">
              <w:rPr>
                <w:spacing w:val="-1"/>
              </w:rPr>
              <w:t>Слушает</w:t>
            </w:r>
            <w:r w:rsidRPr="00EE3BB3">
              <w:rPr>
                <w:spacing w:val="-1"/>
              </w:rPr>
              <w:tab/>
            </w:r>
            <w:r w:rsidR="005371BE">
              <w:t xml:space="preserve">и </w:t>
            </w:r>
            <w:r w:rsidRPr="00EE3BB3">
              <w:rPr>
                <w:spacing w:val="-1"/>
              </w:rPr>
              <w:t>понимает</w:t>
            </w:r>
            <w:r w:rsidRPr="00EE3BB3">
              <w:rPr>
                <w:spacing w:val="27"/>
              </w:rPr>
              <w:t xml:space="preserve"> </w:t>
            </w:r>
            <w:r w:rsidRPr="00EE3BB3">
              <w:rPr>
                <w:spacing w:val="-1"/>
              </w:rPr>
              <w:t>взрослого,</w:t>
            </w:r>
            <w:r w:rsidRPr="00EE3BB3">
              <w:rPr>
                <w:spacing w:val="55"/>
              </w:rPr>
              <w:t xml:space="preserve"> </w:t>
            </w:r>
            <w:r w:rsidRPr="00EE3BB3">
              <w:rPr>
                <w:spacing w:val="-1"/>
              </w:rPr>
              <w:t>действует</w:t>
            </w:r>
            <w:r w:rsidRPr="00EE3BB3">
              <w:rPr>
                <w:spacing w:val="55"/>
              </w:rPr>
              <w:t xml:space="preserve"> </w:t>
            </w:r>
            <w:r w:rsidRPr="00EE3BB3">
              <w:rPr>
                <w:spacing w:val="1"/>
              </w:rPr>
              <w:t>по</w:t>
            </w:r>
            <w:r w:rsidRPr="00EE3BB3">
              <w:rPr>
                <w:spacing w:val="30"/>
              </w:rPr>
              <w:t xml:space="preserve"> </w:t>
            </w:r>
            <w:r w:rsidRPr="00EE3BB3">
              <w:t xml:space="preserve">правилу </w:t>
            </w:r>
            <w:r w:rsidRPr="00EE3BB3">
              <w:rPr>
                <w:spacing w:val="16"/>
              </w:rPr>
              <w:t xml:space="preserve"> </w:t>
            </w:r>
            <w:r w:rsidRPr="00EE3BB3">
              <w:t xml:space="preserve">или </w:t>
            </w:r>
            <w:r w:rsidRPr="00EE3BB3">
              <w:rPr>
                <w:spacing w:val="24"/>
              </w:rPr>
              <w:t xml:space="preserve"> </w:t>
            </w:r>
            <w:r w:rsidRPr="00EE3BB3">
              <w:t xml:space="preserve">образцу </w:t>
            </w:r>
            <w:r w:rsidRPr="00EE3BB3">
              <w:rPr>
                <w:spacing w:val="16"/>
              </w:rPr>
              <w:t xml:space="preserve"> </w:t>
            </w:r>
            <w:r w:rsidRPr="00EE3BB3">
              <w:t>в</w:t>
            </w:r>
            <w:r w:rsidRPr="00EE3BB3">
              <w:rPr>
                <w:spacing w:val="23"/>
              </w:rPr>
              <w:t xml:space="preserve"> </w:t>
            </w:r>
            <w:r w:rsidR="005371BE">
              <w:rPr>
                <w:spacing w:val="-1"/>
              </w:rPr>
              <w:t xml:space="preserve">разных </w:t>
            </w:r>
            <w:r w:rsidRPr="00EE3BB3">
              <w:rPr>
                <w:spacing w:val="-1"/>
              </w:rPr>
              <w:t>видах</w:t>
            </w:r>
            <w:r w:rsidRPr="00EE3BB3">
              <w:rPr>
                <w:spacing w:val="26"/>
              </w:rPr>
              <w:t xml:space="preserve"> </w:t>
            </w:r>
            <w:r w:rsidR="005371BE">
              <w:rPr>
                <w:spacing w:val="-1"/>
              </w:rPr>
              <w:t xml:space="preserve">деятельности, </w:t>
            </w:r>
            <w:r w:rsidRPr="00EE3BB3">
              <w:rPr>
                <w:spacing w:val="-1"/>
              </w:rPr>
              <w:t>способен</w:t>
            </w:r>
            <w:r w:rsidRPr="00EE3BB3">
              <w:rPr>
                <w:spacing w:val="25"/>
              </w:rPr>
              <w:t xml:space="preserve"> </w:t>
            </w:r>
            <w:r w:rsidR="005371BE">
              <w:t xml:space="preserve">к </w:t>
            </w:r>
            <w:r w:rsidRPr="00EE3BB3">
              <w:rPr>
                <w:spacing w:val="-1"/>
              </w:rPr>
              <w:t>произвольным</w:t>
            </w:r>
            <w:r w:rsidRPr="00EE3BB3">
              <w:rPr>
                <w:spacing w:val="25"/>
              </w:rPr>
              <w:t xml:space="preserve"> </w:t>
            </w:r>
            <w:r w:rsidRPr="00EE3BB3">
              <w:rPr>
                <w:spacing w:val="-1"/>
              </w:rPr>
              <w:t>действиям,</w:t>
            </w:r>
            <w:r w:rsidRPr="00EE3BB3">
              <w:rPr>
                <w:spacing w:val="27"/>
              </w:rPr>
              <w:t xml:space="preserve"> </w:t>
            </w:r>
            <w:r w:rsidRPr="00EE3BB3">
              <w:rPr>
                <w:spacing w:val="-1"/>
              </w:rPr>
              <w:t>самостоятельно</w:t>
            </w:r>
            <w:r w:rsidRPr="00EE3BB3">
              <w:rPr>
                <w:spacing w:val="21"/>
              </w:rPr>
              <w:t xml:space="preserve"> </w:t>
            </w:r>
            <w:r w:rsidRPr="00EE3BB3">
              <w:rPr>
                <w:spacing w:val="-1"/>
              </w:rPr>
              <w:t>планирует</w:t>
            </w:r>
            <w:r w:rsidRPr="00EE3BB3">
              <w:rPr>
                <w:spacing w:val="-1"/>
              </w:rPr>
              <w:tab/>
            </w:r>
            <w:r w:rsidR="005371BE">
              <w:t xml:space="preserve">и </w:t>
            </w:r>
            <w:r w:rsidRPr="00EE3BB3">
              <w:t>называет</w:t>
            </w:r>
            <w:r w:rsidRPr="00EE3BB3">
              <w:rPr>
                <w:spacing w:val="21"/>
              </w:rPr>
              <w:t xml:space="preserve"> </w:t>
            </w:r>
            <w:r w:rsidRPr="00EE3BB3">
              <w:rPr>
                <w:spacing w:val="-1"/>
              </w:rPr>
              <w:t>два-три</w:t>
            </w:r>
            <w:r w:rsidRPr="00EE3BB3">
              <w:rPr>
                <w:spacing w:val="24"/>
              </w:rPr>
              <w:t xml:space="preserve"> </w:t>
            </w:r>
            <w:r w:rsidRPr="00EE3BB3">
              <w:rPr>
                <w:spacing w:val="-1"/>
              </w:rPr>
              <w:t>последовательных</w:t>
            </w:r>
            <w:r w:rsidRPr="00EE3BB3">
              <w:rPr>
                <w:spacing w:val="23"/>
              </w:rPr>
              <w:t xml:space="preserve"> </w:t>
            </w:r>
            <w:r w:rsidR="005371BE">
              <w:rPr>
                <w:spacing w:val="-1"/>
              </w:rPr>
              <w:t xml:space="preserve">действия, </w:t>
            </w:r>
            <w:r w:rsidRPr="00EE3BB3">
              <w:rPr>
                <w:spacing w:val="-1"/>
              </w:rPr>
              <w:t>способен</w:t>
            </w:r>
            <w:r w:rsidRPr="00EE3BB3">
              <w:rPr>
                <w:spacing w:val="25"/>
              </w:rPr>
              <w:t xml:space="preserve"> </w:t>
            </w:r>
            <w:r w:rsidRPr="00EE3BB3">
              <w:rPr>
                <w:spacing w:val="-1"/>
              </w:rPr>
              <w:t>удерживать</w:t>
            </w:r>
            <w:r w:rsidRPr="00EE3BB3">
              <w:rPr>
                <w:spacing w:val="-1"/>
              </w:rPr>
              <w:tab/>
              <w:t>памяти</w:t>
            </w:r>
            <w:r w:rsidRPr="00EE3BB3">
              <w:rPr>
                <w:spacing w:val="28"/>
              </w:rPr>
              <w:t xml:space="preserve"> </w:t>
            </w:r>
            <w:r w:rsidR="005371BE">
              <w:rPr>
                <w:spacing w:val="-1"/>
              </w:rPr>
              <w:t xml:space="preserve">правило, </w:t>
            </w:r>
            <w:r w:rsidRPr="00EE3BB3">
              <w:rPr>
                <w:spacing w:val="-1"/>
              </w:rPr>
              <w:t>высказанное</w:t>
            </w:r>
            <w:r w:rsidRPr="00EE3BB3">
              <w:rPr>
                <w:spacing w:val="25"/>
              </w:rPr>
              <w:t xml:space="preserve"> </w:t>
            </w:r>
            <w:r w:rsidRPr="00EE3BB3">
              <w:rPr>
                <w:spacing w:val="-1"/>
              </w:rPr>
              <w:t>взрослым</w:t>
            </w:r>
            <w:r w:rsidRPr="00EE3BB3">
              <w:rPr>
                <w:spacing w:val="46"/>
              </w:rPr>
              <w:t xml:space="preserve"> </w:t>
            </w:r>
            <w:r w:rsidRPr="00EE3BB3">
              <w:t>и</w:t>
            </w:r>
            <w:r w:rsidRPr="00EE3BB3">
              <w:rPr>
                <w:spacing w:val="48"/>
              </w:rPr>
              <w:t xml:space="preserve"> </w:t>
            </w:r>
            <w:r w:rsidRPr="00EE3BB3">
              <w:rPr>
                <w:spacing w:val="-1"/>
              </w:rPr>
              <w:t>действовать</w:t>
            </w:r>
            <w:r w:rsidRPr="00EE3BB3">
              <w:rPr>
                <w:spacing w:val="29"/>
              </w:rPr>
              <w:t xml:space="preserve"> </w:t>
            </w:r>
            <w:r w:rsidR="005371BE">
              <w:t xml:space="preserve">по нему </w:t>
            </w:r>
            <w:r w:rsidRPr="00EE3BB3">
              <w:t>без</w:t>
            </w:r>
            <w:r w:rsidRPr="00EE3BB3">
              <w:rPr>
                <w:spacing w:val="21"/>
              </w:rPr>
              <w:t xml:space="preserve"> </w:t>
            </w:r>
            <w:r w:rsidR="005371BE">
              <w:rPr>
                <w:spacing w:val="-1"/>
              </w:rPr>
              <w:t xml:space="preserve">напоминания, </w:t>
            </w:r>
            <w:r w:rsidRPr="00EE3BB3">
              <w:rPr>
                <w:spacing w:val="-1"/>
              </w:rPr>
              <w:t>способен</w:t>
            </w:r>
            <w:r w:rsidRPr="00EE3BB3">
              <w:rPr>
                <w:spacing w:val="25"/>
              </w:rPr>
              <w:t xml:space="preserve"> </w:t>
            </w:r>
            <w:r w:rsidR="005371BE">
              <w:rPr>
                <w:spacing w:val="-1"/>
              </w:rPr>
              <w:t xml:space="preserve">аргументировать </w:t>
            </w:r>
            <w:r w:rsidRPr="00EE3BB3">
              <w:rPr>
                <w:spacing w:val="-1"/>
              </w:rPr>
              <w:t>свои</w:t>
            </w:r>
            <w:r w:rsidRPr="00EE3BB3">
              <w:rPr>
                <w:spacing w:val="24"/>
              </w:rPr>
              <w:t xml:space="preserve"> </w:t>
            </w:r>
            <w:r w:rsidRPr="00EE3BB3">
              <w:rPr>
                <w:spacing w:val="-1"/>
              </w:rPr>
              <w:t>суждения,</w:t>
            </w:r>
            <w:r w:rsidRPr="00EE3BB3">
              <w:t xml:space="preserve"> </w:t>
            </w:r>
            <w:r w:rsidRPr="00EE3BB3">
              <w:rPr>
                <w:spacing w:val="59"/>
              </w:rPr>
              <w:t xml:space="preserve"> </w:t>
            </w:r>
            <w:r w:rsidRPr="00EE3BB3">
              <w:rPr>
                <w:spacing w:val="-1"/>
              </w:rPr>
              <w:t>стремится</w:t>
            </w:r>
            <w:r w:rsidRPr="00EE3BB3">
              <w:t xml:space="preserve">  </w:t>
            </w:r>
            <w:r w:rsidRPr="00EE3BB3">
              <w:rPr>
                <w:spacing w:val="2"/>
              </w:rPr>
              <w:t xml:space="preserve"> </w:t>
            </w:r>
            <w:r w:rsidRPr="00EE3BB3">
              <w:t>к</w:t>
            </w:r>
            <w:r w:rsidRPr="00EE3BB3">
              <w:rPr>
                <w:spacing w:val="22"/>
              </w:rPr>
              <w:t xml:space="preserve"> </w:t>
            </w:r>
            <w:r w:rsidRPr="00EE3BB3">
              <w:rPr>
                <w:spacing w:val="-1"/>
              </w:rPr>
              <w:t>результативному</w:t>
            </w:r>
            <w:r w:rsidRPr="00EE3BB3">
              <w:rPr>
                <w:spacing w:val="24"/>
              </w:rPr>
              <w:t xml:space="preserve"> </w:t>
            </w:r>
            <w:r w:rsidRPr="00EE3BB3">
              <w:rPr>
                <w:spacing w:val="-1"/>
                <w:w w:val="95"/>
              </w:rPr>
              <w:t>выполнению</w:t>
            </w:r>
            <w:r w:rsidRPr="00EE3BB3">
              <w:rPr>
                <w:spacing w:val="-1"/>
                <w:w w:val="95"/>
              </w:rPr>
              <w:tab/>
            </w:r>
            <w:r w:rsidRPr="00EE3BB3">
              <w:rPr>
                <w:spacing w:val="-1"/>
              </w:rPr>
              <w:t>работы</w:t>
            </w:r>
            <w:r w:rsidRPr="00EE3BB3">
              <w:t xml:space="preserve">  </w:t>
            </w:r>
            <w:r w:rsidRPr="00EE3BB3">
              <w:rPr>
                <w:spacing w:val="18"/>
              </w:rPr>
              <w:t xml:space="preserve"> </w:t>
            </w:r>
            <w:r w:rsidRPr="00EE3BB3">
              <w:t>в</w:t>
            </w:r>
            <w:r w:rsidRPr="00EE3BB3">
              <w:rPr>
                <w:spacing w:val="28"/>
              </w:rPr>
              <w:t xml:space="preserve"> </w:t>
            </w:r>
            <w:r w:rsidRPr="00EE3BB3">
              <w:rPr>
                <w:spacing w:val="-1"/>
              </w:rPr>
              <w:t>соответствии</w:t>
            </w:r>
            <w:r w:rsidRPr="00EE3BB3">
              <w:rPr>
                <w:spacing w:val="46"/>
              </w:rPr>
              <w:t xml:space="preserve"> </w:t>
            </w:r>
            <w:r w:rsidRPr="00EE3BB3">
              <w:t>с</w:t>
            </w:r>
            <w:r w:rsidRPr="00EE3BB3">
              <w:rPr>
                <w:spacing w:val="44"/>
              </w:rPr>
              <w:t xml:space="preserve"> </w:t>
            </w:r>
            <w:r w:rsidRPr="00EE3BB3">
              <w:rPr>
                <w:spacing w:val="-1"/>
              </w:rPr>
              <w:t>темой,</w:t>
            </w:r>
            <w:r w:rsidRPr="00EE3BB3">
              <w:rPr>
                <w:spacing w:val="42"/>
              </w:rPr>
              <w:t xml:space="preserve"> </w:t>
            </w:r>
            <w:r w:rsidRPr="00EE3BB3">
              <w:t>к</w:t>
            </w:r>
            <w:r w:rsidRPr="00EE3BB3">
              <w:rPr>
                <w:spacing w:val="25"/>
              </w:rPr>
              <w:t xml:space="preserve"> </w:t>
            </w:r>
            <w:r w:rsidR="005371BE">
              <w:rPr>
                <w:spacing w:val="-1"/>
              </w:rPr>
              <w:t xml:space="preserve">позитивной </w:t>
            </w:r>
            <w:r w:rsidRPr="00EE3BB3">
              <w:rPr>
                <w:spacing w:val="-1"/>
              </w:rPr>
              <w:t>оценке</w:t>
            </w:r>
            <w:r w:rsidRPr="00EE3BB3">
              <w:rPr>
                <w:spacing w:val="29"/>
              </w:rPr>
              <w:t xml:space="preserve"> </w:t>
            </w:r>
            <w:r w:rsidRPr="00EE3BB3">
              <w:rPr>
                <w:spacing w:val="-1"/>
              </w:rPr>
              <w:t>результата взрослым</w:t>
            </w:r>
            <w:proofErr w:type="gramEnd"/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BB3" w:rsidRPr="00EE3BB3" w:rsidRDefault="00EE3BB3" w:rsidP="00EE3BB3">
            <w:pPr>
              <w:pStyle w:val="TableParagraph"/>
              <w:tabs>
                <w:tab w:val="left" w:pos="1081"/>
                <w:tab w:val="left" w:pos="1328"/>
                <w:tab w:val="left" w:pos="1677"/>
                <w:tab w:val="left" w:pos="2138"/>
              </w:tabs>
              <w:kinsoku w:val="0"/>
              <w:overflowPunct w:val="0"/>
              <w:ind w:left="102" w:right="99"/>
              <w:rPr>
                <w:spacing w:val="-1"/>
              </w:rPr>
            </w:pPr>
            <w:r w:rsidRPr="00EE3BB3">
              <w:rPr>
                <w:spacing w:val="-1"/>
              </w:rPr>
              <w:t>Ребёнок  способен  к принятию с</w:t>
            </w:r>
            <w:r w:rsidR="005371BE">
              <w:rPr>
                <w:spacing w:val="-1"/>
              </w:rPr>
              <w:t>обственных решений,</w:t>
            </w:r>
            <w:r w:rsidR="005371BE">
              <w:rPr>
                <w:spacing w:val="-1"/>
              </w:rPr>
              <w:tab/>
              <w:t xml:space="preserve">опираясь </w:t>
            </w:r>
            <w:proofErr w:type="spellStart"/>
            <w:r w:rsidR="005371BE">
              <w:rPr>
                <w:spacing w:val="-1"/>
              </w:rPr>
              <w:t>на</w:t>
            </w:r>
            <w:r w:rsidRPr="00EE3BB3">
              <w:rPr>
                <w:spacing w:val="-1"/>
              </w:rPr>
              <w:t>свои</w:t>
            </w:r>
            <w:proofErr w:type="spellEnd"/>
            <w:r w:rsidRPr="00EE3BB3">
              <w:rPr>
                <w:spacing w:val="-1"/>
              </w:rPr>
              <w:tab/>
              <w:t>знания</w:t>
            </w:r>
            <w:r w:rsidRPr="00EE3BB3">
              <w:rPr>
                <w:spacing w:val="-1"/>
              </w:rPr>
              <w:tab/>
              <w:t>и умения в различных видах деятельности.</w:t>
            </w:r>
          </w:p>
        </w:tc>
      </w:tr>
    </w:tbl>
    <w:p w:rsidR="00BB1234" w:rsidRPr="00EE3BB3" w:rsidRDefault="00BB1234" w:rsidP="005371BE">
      <w:pPr>
        <w:pStyle w:val="a3"/>
        <w:suppressLineNumbers/>
        <w:tabs>
          <w:tab w:val="left" w:pos="922"/>
        </w:tabs>
        <w:kinsoku w:val="0"/>
        <w:overflowPunct w:val="0"/>
        <w:spacing w:line="322" w:lineRule="exact"/>
        <w:ind w:left="0" w:right="617" w:firstLine="0"/>
        <w:rPr>
          <w:spacing w:val="-1"/>
          <w:sz w:val="24"/>
          <w:szCs w:val="24"/>
        </w:rPr>
      </w:pPr>
    </w:p>
    <w:p w:rsidR="00BB1234" w:rsidRDefault="00BB1234" w:rsidP="00BB1234">
      <w:pPr>
        <w:pStyle w:val="a3"/>
        <w:suppressLineNumbers/>
        <w:tabs>
          <w:tab w:val="left" w:pos="922"/>
        </w:tabs>
        <w:kinsoku w:val="0"/>
        <w:overflowPunct w:val="0"/>
        <w:spacing w:line="322" w:lineRule="exact"/>
        <w:ind w:right="617"/>
        <w:jc w:val="both"/>
        <w:rPr>
          <w:spacing w:val="-1"/>
        </w:rPr>
      </w:pPr>
    </w:p>
    <w:p w:rsidR="005371BE" w:rsidRPr="005371BE" w:rsidRDefault="005371BE" w:rsidP="00395528">
      <w:pPr>
        <w:pStyle w:val="a3"/>
        <w:kinsoku w:val="0"/>
        <w:overflowPunct w:val="0"/>
        <w:spacing w:before="33"/>
        <w:ind w:left="0" w:right="119" w:firstLine="0"/>
        <w:rPr>
          <w:sz w:val="40"/>
          <w:szCs w:val="40"/>
        </w:rPr>
      </w:pPr>
      <w:r w:rsidRPr="005371BE">
        <w:rPr>
          <w:b/>
          <w:bCs/>
          <w:spacing w:val="-1"/>
          <w:sz w:val="40"/>
          <w:szCs w:val="40"/>
        </w:rPr>
        <w:lastRenderedPageBreak/>
        <w:t>СОДЕРЖАТЕЛЬНЫЙ</w:t>
      </w:r>
      <w:r w:rsidRPr="005371BE">
        <w:rPr>
          <w:b/>
          <w:bCs/>
          <w:sz w:val="40"/>
          <w:szCs w:val="40"/>
        </w:rPr>
        <w:t xml:space="preserve"> </w:t>
      </w:r>
      <w:r w:rsidR="004F2F76">
        <w:rPr>
          <w:b/>
          <w:bCs/>
          <w:sz w:val="40"/>
          <w:szCs w:val="40"/>
        </w:rPr>
        <w:t xml:space="preserve"> </w:t>
      </w:r>
      <w:r w:rsidRPr="005371BE">
        <w:rPr>
          <w:b/>
          <w:bCs/>
          <w:spacing w:val="-1"/>
          <w:sz w:val="40"/>
          <w:szCs w:val="40"/>
        </w:rPr>
        <w:t>РАЗДЕЛ</w:t>
      </w:r>
      <w:r w:rsidRPr="005371BE">
        <w:rPr>
          <w:b/>
          <w:bCs/>
          <w:spacing w:val="29"/>
          <w:sz w:val="40"/>
          <w:szCs w:val="40"/>
        </w:rPr>
        <w:t xml:space="preserve"> </w:t>
      </w:r>
      <w:r w:rsidR="004F2F76">
        <w:rPr>
          <w:b/>
          <w:bCs/>
          <w:spacing w:val="29"/>
          <w:sz w:val="40"/>
          <w:szCs w:val="40"/>
        </w:rPr>
        <w:t xml:space="preserve"> </w:t>
      </w:r>
      <w:r w:rsidRPr="005371BE">
        <w:rPr>
          <w:b/>
          <w:bCs/>
          <w:spacing w:val="-1"/>
          <w:sz w:val="40"/>
          <w:szCs w:val="40"/>
        </w:rPr>
        <w:t>ПРОГРАММЫ</w:t>
      </w:r>
    </w:p>
    <w:p w:rsidR="005371BE" w:rsidRDefault="005371BE" w:rsidP="005371BE">
      <w:pPr>
        <w:pStyle w:val="a3"/>
        <w:kinsoku w:val="0"/>
        <w:overflowPunct w:val="0"/>
        <w:spacing w:before="8"/>
        <w:ind w:left="0" w:firstLine="0"/>
        <w:rPr>
          <w:b/>
          <w:bCs/>
          <w:sz w:val="55"/>
          <w:szCs w:val="55"/>
        </w:rPr>
      </w:pPr>
    </w:p>
    <w:p w:rsidR="005371BE" w:rsidRPr="005371BE" w:rsidRDefault="005371BE" w:rsidP="005371BE">
      <w:pPr>
        <w:pStyle w:val="a3"/>
        <w:kinsoku w:val="0"/>
        <w:overflowPunct w:val="0"/>
        <w:ind w:left="334" w:firstLine="0"/>
        <w:jc w:val="center"/>
        <w:rPr>
          <w:sz w:val="32"/>
          <w:szCs w:val="32"/>
        </w:rPr>
      </w:pPr>
      <w:r w:rsidRPr="005371BE">
        <w:rPr>
          <w:b/>
          <w:bCs/>
          <w:sz w:val="32"/>
          <w:szCs w:val="32"/>
        </w:rPr>
        <w:t xml:space="preserve">РАННИЙ </w:t>
      </w:r>
      <w:r w:rsidRPr="005371BE">
        <w:rPr>
          <w:b/>
          <w:bCs/>
          <w:spacing w:val="-1"/>
          <w:sz w:val="32"/>
          <w:szCs w:val="32"/>
        </w:rPr>
        <w:t>ВОЗРАСТ</w:t>
      </w:r>
    </w:p>
    <w:p w:rsidR="005371BE" w:rsidRPr="005371BE" w:rsidRDefault="005371BE" w:rsidP="005371BE">
      <w:pPr>
        <w:pStyle w:val="a3"/>
        <w:kinsoku w:val="0"/>
        <w:overflowPunct w:val="0"/>
        <w:spacing w:before="1"/>
        <w:ind w:left="335" w:firstLine="0"/>
        <w:jc w:val="center"/>
        <w:rPr>
          <w:sz w:val="32"/>
          <w:szCs w:val="32"/>
        </w:rPr>
      </w:pPr>
      <w:r w:rsidRPr="005371BE">
        <w:rPr>
          <w:b/>
          <w:bCs/>
          <w:spacing w:val="-1"/>
          <w:sz w:val="32"/>
          <w:szCs w:val="32"/>
        </w:rPr>
        <w:t>ДЕТСТВО</w:t>
      </w:r>
      <w:r w:rsidRPr="005371BE">
        <w:rPr>
          <w:b/>
          <w:bCs/>
          <w:spacing w:val="1"/>
          <w:sz w:val="32"/>
          <w:szCs w:val="32"/>
        </w:rPr>
        <w:t xml:space="preserve"> </w:t>
      </w:r>
      <w:r w:rsidRPr="005371BE">
        <w:rPr>
          <w:b/>
          <w:bCs/>
          <w:sz w:val="32"/>
          <w:szCs w:val="32"/>
        </w:rPr>
        <w:t xml:space="preserve">ОТ </w:t>
      </w:r>
      <w:r w:rsidR="00395528">
        <w:rPr>
          <w:b/>
          <w:bCs/>
          <w:sz w:val="32"/>
          <w:szCs w:val="32"/>
        </w:rPr>
        <w:t>ОДНОГО ГОДА</w:t>
      </w:r>
      <w:r w:rsidRPr="005371BE">
        <w:rPr>
          <w:b/>
          <w:bCs/>
          <w:sz w:val="32"/>
          <w:szCs w:val="32"/>
        </w:rPr>
        <w:t xml:space="preserve"> </w:t>
      </w:r>
      <w:r w:rsidRPr="005371BE">
        <w:rPr>
          <w:b/>
          <w:bCs/>
          <w:spacing w:val="-1"/>
          <w:sz w:val="32"/>
          <w:szCs w:val="32"/>
        </w:rPr>
        <w:t>ДО</w:t>
      </w:r>
      <w:r w:rsidRPr="005371BE">
        <w:rPr>
          <w:b/>
          <w:bCs/>
          <w:spacing w:val="1"/>
          <w:sz w:val="32"/>
          <w:szCs w:val="32"/>
        </w:rPr>
        <w:t xml:space="preserve"> </w:t>
      </w:r>
      <w:r w:rsidRPr="005371BE">
        <w:rPr>
          <w:b/>
          <w:bCs/>
          <w:spacing w:val="-1"/>
          <w:sz w:val="32"/>
          <w:szCs w:val="32"/>
        </w:rPr>
        <w:t>ТРЕХ</w:t>
      </w:r>
      <w:r w:rsidRPr="005371BE">
        <w:rPr>
          <w:b/>
          <w:bCs/>
          <w:spacing w:val="2"/>
          <w:sz w:val="32"/>
          <w:szCs w:val="32"/>
        </w:rPr>
        <w:t xml:space="preserve"> </w:t>
      </w:r>
      <w:r w:rsidRPr="005371BE">
        <w:rPr>
          <w:b/>
          <w:bCs/>
          <w:sz w:val="32"/>
          <w:szCs w:val="32"/>
        </w:rPr>
        <w:t>ЛЕТ</w:t>
      </w:r>
    </w:p>
    <w:p w:rsidR="005371BE" w:rsidRPr="005371BE" w:rsidRDefault="005371BE" w:rsidP="005371BE">
      <w:pPr>
        <w:pStyle w:val="a3"/>
        <w:kinsoku w:val="0"/>
        <w:overflowPunct w:val="0"/>
        <w:ind w:left="0" w:firstLine="0"/>
        <w:rPr>
          <w:b/>
          <w:bCs/>
          <w:sz w:val="32"/>
          <w:szCs w:val="32"/>
        </w:rPr>
      </w:pPr>
    </w:p>
    <w:p w:rsidR="005371BE" w:rsidRPr="005371BE" w:rsidRDefault="005371BE" w:rsidP="005371BE">
      <w:pPr>
        <w:pStyle w:val="a3"/>
        <w:kinsoku w:val="0"/>
        <w:overflowPunct w:val="0"/>
        <w:spacing w:before="323"/>
        <w:ind w:left="614" w:right="226" w:firstLine="0"/>
        <w:jc w:val="center"/>
        <w:rPr>
          <w:sz w:val="32"/>
          <w:szCs w:val="32"/>
        </w:rPr>
      </w:pPr>
      <w:r w:rsidRPr="005371BE">
        <w:rPr>
          <w:b/>
          <w:bCs/>
          <w:spacing w:val="-1"/>
          <w:sz w:val="32"/>
          <w:szCs w:val="32"/>
        </w:rPr>
        <w:t>ИГРА</w:t>
      </w:r>
      <w:r w:rsidRPr="005371BE">
        <w:rPr>
          <w:b/>
          <w:bCs/>
          <w:spacing w:val="-18"/>
          <w:sz w:val="32"/>
          <w:szCs w:val="32"/>
        </w:rPr>
        <w:t xml:space="preserve"> </w:t>
      </w:r>
      <w:r w:rsidRPr="005371BE">
        <w:rPr>
          <w:b/>
          <w:bCs/>
          <w:sz w:val="32"/>
          <w:szCs w:val="32"/>
        </w:rPr>
        <w:t>КАК</w:t>
      </w:r>
      <w:r w:rsidRPr="005371BE">
        <w:rPr>
          <w:b/>
          <w:bCs/>
          <w:spacing w:val="-18"/>
          <w:sz w:val="32"/>
          <w:szCs w:val="32"/>
        </w:rPr>
        <w:t xml:space="preserve"> </w:t>
      </w:r>
      <w:r w:rsidRPr="005371BE">
        <w:rPr>
          <w:b/>
          <w:bCs/>
          <w:sz w:val="32"/>
          <w:szCs w:val="32"/>
        </w:rPr>
        <w:t>ОСОБОЕ</w:t>
      </w:r>
      <w:r w:rsidRPr="005371BE">
        <w:rPr>
          <w:b/>
          <w:bCs/>
          <w:spacing w:val="-17"/>
          <w:sz w:val="32"/>
          <w:szCs w:val="32"/>
        </w:rPr>
        <w:t xml:space="preserve"> </w:t>
      </w:r>
      <w:r w:rsidRPr="005371BE">
        <w:rPr>
          <w:b/>
          <w:bCs/>
          <w:sz w:val="32"/>
          <w:szCs w:val="32"/>
        </w:rPr>
        <w:t>ПРОСТРАНСТВО</w:t>
      </w:r>
      <w:r w:rsidRPr="005371BE">
        <w:rPr>
          <w:b/>
          <w:bCs/>
          <w:spacing w:val="-18"/>
          <w:sz w:val="32"/>
          <w:szCs w:val="32"/>
        </w:rPr>
        <w:t xml:space="preserve"> </w:t>
      </w:r>
      <w:r w:rsidRPr="005371BE">
        <w:rPr>
          <w:b/>
          <w:bCs/>
          <w:spacing w:val="-1"/>
          <w:sz w:val="32"/>
          <w:szCs w:val="32"/>
        </w:rPr>
        <w:t>РАЗВИТИЯ</w:t>
      </w:r>
      <w:r w:rsidRPr="005371BE">
        <w:rPr>
          <w:b/>
          <w:bCs/>
          <w:spacing w:val="24"/>
          <w:w w:val="99"/>
          <w:sz w:val="32"/>
          <w:szCs w:val="32"/>
        </w:rPr>
        <w:t xml:space="preserve"> </w:t>
      </w:r>
      <w:r w:rsidRPr="005371BE">
        <w:rPr>
          <w:b/>
          <w:bCs/>
          <w:spacing w:val="-1"/>
          <w:sz w:val="32"/>
          <w:szCs w:val="32"/>
        </w:rPr>
        <w:t>РЕБЕНКА</w:t>
      </w:r>
      <w:r w:rsidRPr="005371BE">
        <w:rPr>
          <w:b/>
          <w:bCs/>
          <w:spacing w:val="-13"/>
          <w:sz w:val="32"/>
          <w:szCs w:val="32"/>
        </w:rPr>
        <w:t xml:space="preserve"> </w:t>
      </w:r>
      <w:r w:rsidRPr="005371BE">
        <w:rPr>
          <w:b/>
          <w:bCs/>
          <w:sz w:val="32"/>
          <w:szCs w:val="32"/>
        </w:rPr>
        <w:t>3-ГО</w:t>
      </w:r>
      <w:r w:rsidRPr="005371BE">
        <w:rPr>
          <w:b/>
          <w:bCs/>
          <w:spacing w:val="-15"/>
          <w:sz w:val="32"/>
          <w:szCs w:val="32"/>
        </w:rPr>
        <w:t xml:space="preserve"> </w:t>
      </w:r>
      <w:r w:rsidRPr="005371BE">
        <w:rPr>
          <w:b/>
          <w:bCs/>
          <w:spacing w:val="-1"/>
          <w:sz w:val="32"/>
          <w:szCs w:val="32"/>
        </w:rPr>
        <w:t>ГОДА</w:t>
      </w:r>
      <w:r w:rsidRPr="005371BE">
        <w:rPr>
          <w:b/>
          <w:bCs/>
          <w:spacing w:val="-15"/>
          <w:sz w:val="32"/>
          <w:szCs w:val="32"/>
        </w:rPr>
        <w:t xml:space="preserve"> </w:t>
      </w:r>
      <w:r w:rsidRPr="005371BE">
        <w:rPr>
          <w:b/>
          <w:bCs/>
          <w:sz w:val="32"/>
          <w:szCs w:val="32"/>
        </w:rPr>
        <w:t>ЖИЗНИ</w:t>
      </w:r>
    </w:p>
    <w:p w:rsidR="005371BE" w:rsidRDefault="005371BE" w:rsidP="005371BE">
      <w:pPr>
        <w:pStyle w:val="a3"/>
        <w:kinsoku w:val="0"/>
        <w:overflowPunct w:val="0"/>
        <w:spacing w:before="7"/>
        <w:ind w:left="0" w:firstLine="0"/>
        <w:rPr>
          <w:b/>
          <w:bCs/>
          <w:sz w:val="27"/>
          <w:szCs w:val="27"/>
        </w:rPr>
      </w:pPr>
    </w:p>
    <w:p w:rsidR="005371BE" w:rsidRDefault="005371BE" w:rsidP="005371BE">
      <w:pPr>
        <w:pStyle w:val="a3"/>
        <w:kinsoku w:val="0"/>
        <w:overflowPunct w:val="0"/>
        <w:ind w:left="396" w:right="111" w:firstLine="700"/>
        <w:jc w:val="both"/>
        <w:rPr>
          <w:spacing w:val="-1"/>
        </w:rPr>
      </w:pPr>
      <w:r>
        <w:t>К</w:t>
      </w:r>
      <w:r>
        <w:rPr>
          <w:spacing w:val="61"/>
        </w:rPr>
        <w:t xml:space="preserve"> </w:t>
      </w:r>
      <w:r>
        <w:rPr>
          <w:spacing w:val="-2"/>
        </w:rPr>
        <w:t>двум</w:t>
      </w:r>
      <w:r>
        <w:rPr>
          <w:spacing w:val="61"/>
        </w:rPr>
        <w:t xml:space="preserve"> </w:t>
      </w:r>
      <w:r>
        <w:t>годам</w:t>
      </w:r>
      <w:r>
        <w:rPr>
          <w:spacing w:val="59"/>
        </w:rPr>
        <w:t xml:space="preserve"> </w:t>
      </w:r>
      <w:r>
        <w:rPr>
          <w:spacing w:val="-2"/>
        </w:rPr>
        <w:t>ребенок</w:t>
      </w:r>
      <w:r>
        <w:rPr>
          <w:spacing w:val="61"/>
        </w:rPr>
        <w:t xml:space="preserve"> </w:t>
      </w:r>
      <w:r>
        <w:rPr>
          <w:spacing w:val="-2"/>
        </w:rPr>
        <w:t>уже</w:t>
      </w:r>
      <w:r>
        <w:rPr>
          <w:spacing w:val="62"/>
        </w:rPr>
        <w:t xml:space="preserve"> </w:t>
      </w:r>
      <w:r>
        <w:rPr>
          <w:spacing w:val="-1"/>
        </w:rPr>
        <w:t>способен</w:t>
      </w:r>
      <w:r>
        <w:rPr>
          <w:spacing w:val="60"/>
        </w:rPr>
        <w:t xml:space="preserve"> </w:t>
      </w:r>
      <w:r>
        <w:rPr>
          <w:spacing w:val="-1"/>
        </w:rPr>
        <w:t>отображать</w:t>
      </w:r>
      <w:r>
        <w:rPr>
          <w:spacing w:val="6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1"/>
        </w:rPr>
        <w:t>игре</w:t>
      </w:r>
      <w:r>
        <w:rPr>
          <w:spacing w:val="59"/>
        </w:rPr>
        <w:t xml:space="preserve"> </w:t>
      </w:r>
      <w:r>
        <w:rPr>
          <w:spacing w:val="-1"/>
        </w:rPr>
        <w:t>простейшие</w:t>
      </w:r>
      <w:r>
        <w:rPr>
          <w:spacing w:val="49"/>
        </w:rPr>
        <w:t xml:space="preserve"> </w:t>
      </w:r>
      <w:r>
        <w:rPr>
          <w:spacing w:val="-1"/>
        </w:rPr>
        <w:t>действия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rPr>
          <w:spacing w:val="-1"/>
        </w:rPr>
        <w:t>предметами,</w:t>
      </w:r>
      <w:r>
        <w:rPr>
          <w:spacing w:val="4"/>
        </w:rPr>
        <w:t xml:space="preserve"> </w:t>
      </w:r>
      <w:r>
        <w:rPr>
          <w:spacing w:val="-1"/>
        </w:rPr>
        <w:t>подражая</w:t>
      </w:r>
      <w:r>
        <w:rPr>
          <w:spacing w:val="2"/>
        </w:rPr>
        <w:t xml:space="preserve"> </w:t>
      </w:r>
      <w:r>
        <w:rPr>
          <w:spacing w:val="-1"/>
        </w:rPr>
        <w:t>действиям</w:t>
      </w:r>
      <w:r>
        <w:rPr>
          <w:spacing w:val="3"/>
        </w:rPr>
        <w:t xml:space="preserve"> </w:t>
      </w:r>
      <w:r>
        <w:rPr>
          <w:spacing w:val="-1"/>
        </w:rPr>
        <w:t>взрослого</w:t>
      </w:r>
      <w:r>
        <w:rPr>
          <w:spacing w:val="2"/>
        </w:rPr>
        <w:t xml:space="preserve"> </w:t>
      </w:r>
      <w:r>
        <w:rPr>
          <w:spacing w:val="-1"/>
        </w:rPr>
        <w:t>(кормит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укладывает</w:t>
      </w:r>
      <w:r>
        <w:rPr>
          <w:spacing w:val="45"/>
        </w:rPr>
        <w:t xml:space="preserve"> </w:t>
      </w:r>
      <w:r>
        <w:t>спать</w:t>
      </w:r>
      <w:r>
        <w:rPr>
          <w:spacing w:val="19"/>
        </w:rPr>
        <w:t xml:space="preserve"> </w:t>
      </w:r>
      <w:r>
        <w:rPr>
          <w:spacing w:val="-2"/>
        </w:rPr>
        <w:t>куклу,</w:t>
      </w:r>
      <w:r>
        <w:rPr>
          <w:spacing w:val="20"/>
        </w:rPr>
        <w:t xml:space="preserve"> </w:t>
      </w:r>
      <w:r>
        <w:rPr>
          <w:spacing w:val="-1"/>
        </w:rPr>
        <w:t>прокатывает</w:t>
      </w:r>
      <w:r>
        <w:rPr>
          <w:spacing w:val="20"/>
        </w:rPr>
        <w:t xml:space="preserve"> </w:t>
      </w:r>
      <w:r>
        <w:rPr>
          <w:spacing w:val="-1"/>
        </w:rPr>
        <w:t>машинки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др.).</w:t>
      </w:r>
      <w:r>
        <w:rPr>
          <w:spacing w:val="19"/>
        </w:rPr>
        <w:t xml:space="preserve"> </w:t>
      </w:r>
      <w:r>
        <w:rPr>
          <w:spacing w:val="-2"/>
        </w:rPr>
        <w:t>Ребёнок</w:t>
      </w:r>
      <w:r>
        <w:rPr>
          <w:spacing w:val="20"/>
        </w:rPr>
        <w:t xml:space="preserve"> </w:t>
      </w:r>
      <w:r>
        <w:rPr>
          <w:spacing w:val="-1"/>
        </w:rPr>
        <w:t>передает</w:t>
      </w:r>
      <w:r>
        <w:rPr>
          <w:spacing w:val="18"/>
        </w:rPr>
        <w:t xml:space="preserve"> </w:t>
      </w:r>
      <w:r>
        <w:rPr>
          <w:spacing w:val="-1"/>
        </w:rPr>
        <w:t>несложный</w:t>
      </w:r>
      <w:r>
        <w:rPr>
          <w:spacing w:val="53"/>
        </w:rPr>
        <w:t xml:space="preserve"> </w:t>
      </w:r>
      <w:r>
        <w:t>сюжет</w:t>
      </w:r>
      <w:r>
        <w:rPr>
          <w:spacing w:val="60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rPr>
          <w:spacing w:val="-1"/>
        </w:rPr>
        <w:t>нескольких</w:t>
      </w:r>
      <w:r>
        <w:rPr>
          <w:spacing w:val="62"/>
        </w:rPr>
        <w:t xml:space="preserve"> </w:t>
      </w:r>
      <w:r>
        <w:rPr>
          <w:spacing w:val="-2"/>
        </w:rPr>
        <w:t>игровых</w:t>
      </w:r>
      <w:r>
        <w:rPr>
          <w:spacing w:val="62"/>
        </w:rPr>
        <w:t xml:space="preserve"> </w:t>
      </w:r>
      <w:r>
        <w:rPr>
          <w:spacing w:val="-1"/>
        </w:rPr>
        <w:t>действий.</w:t>
      </w:r>
      <w:r>
        <w:rPr>
          <w:spacing w:val="60"/>
        </w:rPr>
        <w:t xml:space="preserve"> </w:t>
      </w:r>
      <w:r>
        <w:rPr>
          <w:spacing w:val="-1"/>
        </w:rPr>
        <w:t>Дети</w:t>
      </w:r>
      <w:r>
        <w:rPr>
          <w:spacing w:val="61"/>
        </w:rPr>
        <w:t xml:space="preserve"> </w:t>
      </w:r>
      <w:r>
        <w:rPr>
          <w:spacing w:val="-1"/>
        </w:rPr>
        <w:t>становятся</w:t>
      </w:r>
      <w:r>
        <w:rPr>
          <w:spacing w:val="61"/>
        </w:rPr>
        <w:t xml:space="preserve"> </w:t>
      </w:r>
      <w:r>
        <w:rPr>
          <w:spacing w:val="-2"/>
        </w:rPr>
        <w:t>способными</w:t>
      </w:r>
      <w:r>
        <w:rPr>
          <w:spacing w:val="49"/>
        </w:rPr>
        <w:t xml:space="preserve"> </w:t>
      </w:r>
      <w:r>
        <w:rPr>
          <w:spacing w:val="-1"/>
        </w:rPr>
        <w:t>действовать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rPr>
          <w:spacing w:val="-1"/>
        </w:rPr>
        <w:t>предметами-заместителями,</w:t>
      </w:r>
      <w:r>
        <w:rPr>
          <w:spacing w:val="24"/>
        </w:rPr>
        <w:t xml:space="preserve"> </w:t>
      </w:r>
      <w:r>
        <w:rPr>
          <w:spacing w:val="-1"/>
        </w:rPr>
        <w:t>появляются</w:t>
      </w:r>
      <w:r>
        <w:rPr>
          <w:spacing w:val="23"/>
        </w:rPr>
        <w:t xml:space="preserve"> </w:t>
      </w:r>
      <w:r>
        <w:rPr>
          <w:spacing w:val="-1"/>
        </w:rPr>
        <w:t>действия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без</w:t>
      </w:r>
      <w:r>
        <w:rPr>
          <w:spacing w:val="69"/>
        </w:rPr>
        <w:t xml:space="preserve"> </w:t>
      </w:r>
      <w:r>
        <w:rPr>
          <w:spacing w:val="-1"/>
        </w:rPr>
        <w:t xml:space="preserve">предмета, </w:t>
      </w:r>
      <w:r>
        <w:t>в</w:t>
      </w:r>
      <w:r>
        <w:rPr>
          <w:spacing w:val="-1"/>
        </w:rPr>
        <w:t xml:space="preserve"> которых сохраняется</w:t>
      </w:r>
      <w:r>
        <w:t xml:space="preserve"> </w:t>
      </w:r>
      <w:r>
        <w:rPr>
          <w:spacing w:val="-1"/>
        </w:rPr>
        <w:t>«рисунок» действия.</w:t>
      </w:r>
    </w:p>
    <w:p w:rsidR="005371BE" w:rsidRDefault="005371BE" w:rsidP="005371BE">
      <w:pPr>
        <w:pStyle w:val="a3"/>
        <w:kinsoku w:val="0"/>
        <w:overflowPunct w:val="0"/>
        <w:ind w:left="396" w:right="110" w:firstLine="700"/>
        <w:jc w:val="both"/>
        <w:rPr>
          <w:spacing w:val="-1"/>
        </w:rPr>
      </w:pPr>
      <w:r>
        <w:rPr>
          <w:spacing w:val="-1"/>
        </w:rPr>
        <w:t>Основная</w:t>
      </w:r>
      <w:r>
        <w:rPr>
          <w:spacing w:val="3"/>
        </w:rPr>
        <w:t xml:space="preserve"> </w:t>
      </w:r>
      <w:r>
        <w:rPr>
          <w:spacing w:val="-1"/>
        </w:rPr>
        <w:t>черта</w:t>
      </w:r>
      <w:r>
        <w:rPr>
          <w:spacing w:val="3"/>
        </w:rPr>
        <w:t xml:space="preserve"> </w:t>
      </w:r>
      <w:r>
        <w:rPr>
          <w:spacing w:val="-1"/>
        </w:rPr>
        <w:t>игровой</w:t>
      </w:r>
      <w:r>
        <w:rPr>
          <w:spacing w:val="3"/>
        </w:rPr>
        <w:t xml:space="preserve"> </w:t>
      </w:r>
      <w:r>
        <w:rPr>
          <w:spacing w:val="-1"/>
        </w:rPr>
        <w:t>деятельности</w:t>
      </w:r>
      <w:r>
        <w:rPr>
          <w:spacing w:val="6"/>
        </w:rPr>
        <w:t xml:space="preserve"> </w:t>
      </w:r>
      <w:r>
        <w:rPr>
          <w:spacing w:val="-1"/>
        </w:rPr>
        <w:t>детей</w:t>
      </w:r>
      <w:r>
        <w:rPr>
          <w:spacing w:val="4"/>
        </w:rPr>
        <w:t xml:space="preserve"> </w:t>
      </w:r>
      <w:r>
        <w:t>3-го</w:t>
      </w:r>
      <w:r>
        <w:rPr>
          <w:spacing w:val="4"/>
        </w:rPr>
        <w:t xml:space="preserve"> </w:t>
      </w:r>
      <w:r>
        <w:rPr>
          <w:spacing w:val="-1"/>
        </w:rPr>
        <w:t>года</w:t>
      </w:r>
      <w:r>
        <w:rPr>
          <w:spacing w:val="3"/>
        </w:rPr>
        <w:t xml:space="preserve"> </w:t>
      </w:r>
      <w:r>
        <w:rPr>
          <w:spacing w:val="-1"/>
        </w:rPr>
        <w:t>жизни</w:t>
      </w:r>
      <w:r>
        <w:rPr>
          <w:spacing w:val="4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rPr>
          <w:spacing w:val="-1"/>
        </w:rPr>
        <w:t>стремление</w:t>
      </w:r>
      <w:r>
        <w:rPr>
          <w:spacing w:val="56"/>
        </w:rPr>
        <w:t xml:space="preserve"> </w:t>
      </w:r>
      <w:r>
        <w:rPr>
          <w:spacing w:val="-1"/>
        </w:rPr>
        <w:t>многократно</w:t>
      </w:r>
      <w:r>
        <w:rPr>
          <w:spacing w:val="54"/>
        </w:rPr>
        <w:t xml:space="preserve"> </w:t>
      </w:r>
      <w:r>
        <w:rPr>
          <w:spacing w:val="-1"/>
        </w:rPr>
        <w:t>повторять</w:t>
      </w:r>
      <w:r>
        <w:rPr>
          <w:spacing w:val="55"/>
        </w:rPr>
        <w:t xml:space="preserve"> </w:t>
      </w:r>
      <w:r>
        <w:rPr>
          <w:spacing w:val="-1"/>
        </w:rPr>
        <w:t>одни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те</w:t>
      </w:r>
      <w:r>
        <w:rPr>
          <w:spacing w:val="54"/>
        </w:rPr>
        <w:t xml:space="preserve"> </w:t>
      </w:r>
      <w:r>
        <w:t>же</w:t>
      </w:r>
      <w:r>
        <w:rPr>
          <w:spacing w:val="54"/>
        </w:rPr>
        <w:t xml:space="preserve"> </w:t>
      </w:r>
      <w:r>
        <w:rPr>
          <w:spacing w:val="-1"/>
        </w:rPr>
        <w:t>действия,</w:t>
      </w:r>
      <w:r>
        <w:rPr>
          <w:spacing w:val="56"/>
        </w:rPr>
        <w:t xml:space="preserve"> </w:t>
      </w:r>
      <w:r>
        <w:rPr>
          <w:spacing w:val="-1"/>
        </w:rPr>
        <w:t>например,</w:t>
      </w:r>
      <w:r>
        <w:rPr>
          <w:spacing w:val="35"/>
        </w:rPr>
        <w:t xml:space="preserve"> </w:t>
      </w:r>
      <w:r>
        <w:rPr>
          <w:spacing w:val="-1"/>
        </w:rPr>
        <w:t>кормить</w:t>
      </w:r>
      <w:r>
        <w:rPr>
          <w:spacing w:val="32"/>
        </w:rPr>
        <w:t xml:space="preserve"> </w:t>
      </w:r>
      <w:r>
        <w:rPr>
          <w:spacing w:val="-1"/>
        </w:rPr>
        <w:t>куклу</w:t>
      </w:r>
      <w:r>
        <w:rPr>
          <w:spacing w:val="31"/>
        </w:rPr>
        <w:t xml:space="preserve"> </w:t>
      </w:r>
      <w:r>
        <w:rPr>
          <w:spacing w:val="-1"/>
        </w:rPr>
        <w:t>или</w:t>
      </w:r>
      <w:r>
        <w:rPr>
          <w:spacing w:val="35"/>
        </w:rPr>
        <w:t xml:space="preserve"> </w:t>
      </w:r>
      <w:r>
        <w:rPr>
          <w:spacing w:val="-1"/>
        </w:rPr>
        <w:t>катать</w:t>
      </w:r>
      <w:r>
        <w:rPr>
          <w:spacing w:val="33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-1"/>
        </w:rPr>
        <w:t>коляске.</w:t>
      </w:r>
      <w:r>
        <w:rPr>
          <w:spacing w:val="34"/>
        </w:rPr>
        <w:t xml:space="preserve"> </w:t>
      </w:r>
      <w:r>
        <w:rPr>
          <w:spacing w:val="-2"/>
        </w:rPr>
        <w:t>Постепенно</w:t>
      </w:r>
      <w:r>
        <w:rPr>
          <w:spacing w:val="40"/>
        </w:rPr>
        <w:t xml:space="preserve"> </w:t>
      </w:r>
      <w:r>
        <w:rPr>
          <w:spacing w:val="-1"/>
        </w:rPr>
        <w:t>игровые</w:t>
      </w:r>
      <w:r>
        <w:rPr>
          <w:spacing w:val="34"/>
        </w:rPr>
        <w:t xml:space="preserve"> </w:t>
      </w:r>
      <w:r>
        <w:rPr>
          <w:spacing w:val="-2"/>
        </w:rPr>
        <w:t>ситуации</w:t>
      </w:r>
      <w:r>
        <w:rPr>
          <w:spacing w:val="73"/>
        </w:rPr>
        <w:t xml:space="preserve"> </w:t>
      </w:r>
      <w:r>
        <w:rPr>
          <w:spacing w:val="-1"/>
        </w:rPr>
        <w:t>насыщаются</w:t>
      </w:r>
      <w:r>
        <w:rPr>
          <w:spacing w:val="42"/>
        </w:rPr>
        <w:t xml:space="preserve"> </w:t>
      </w:r>
      <w:r>
        <w:rPr>
          <w:spacing w:val="-1"/>
        </w:rPr>
        <w:t>речевыми</w:t>
      </w:r>
      <w:r>
        <w:rPr>
          <w:spacing w:val="45"/>
        </w:rPr>
        <w:t xml:space="preserve"> </w:t>
      </w:r>
      <w:r>
        <w:rPr>
          <w:spacing w:val="-1"/>
        </w:rPr>
        <w:t>элементами,</w:t>
      </w:r>
      <w:r>
        <w:rPr>
          <w:spacing w:val="44"/>
        </w:rPr>
        <w:t xml:space="preserve"> </w:t>
      </w:r>
      <w:r>
        <w:rPr>
          <w:spacing w:val="-1"/>
        </w:rPr>
        <w:t>сюжетными</w:t>
      </w:r>
      <w:r>
        <w:rPr>
          <w:spacing w:val="43"/>
        </w:rPr>
        <w:t xml:space="preserve"> </w:t>
      </w:r>
      <w:r>
        <w:rPr>
          <w:spacing w:val="-1"/>
        </w:rPr>
        <w:t>диалогами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пояснениями.</w:t>
      </w:r>
      <w:r>
        <w:rPr>
          <w:spacing w:val="45"/>
        </w:rPr>
        <w:t xml:space="preserve"> </w:t>
      </w:r>
      <w:r>
        <w:rPr>
          <w:spacing w:val="-1"/>
        </w:rPr>
        <w:t>На</w:t>
      </w:r>
      <w:r>
        <w:rPr>
          <w:spacing w:val="6"/>
        </w:rPr>
        <w:t xml:space="preserve"> </w:t>
      </w:r>
      <w:r>
        <w:rPr>
          <w:spacing w:val="-1"/>
        </w:rPr>
        <w:t>третьем</w:t>
      </w:r>
      <w:r>
        <w:rPr>
          <w:spacing w:val="6"/>
        </w:rPr>
        <w:t xml:space="preserve"> </w:t>
      </w:r>
      <w:r>
        <w:t>году</w:t>
      </w:r>
      <w:r>
        <w:rPr>
          <w:spacing w:val="3"/>
        </w:rPr>
        <w:t xml:space="preserve"> </w:t>
      </w:r>
      <w:r>
        <w:rPr>
          <w:spacing w:val="-1"/>
        </w:rPr>
        <w:t>жизни</w:t>
      </w:r>
      <w:r>
        <w:rPr>
          <w:spacing w:val="7"/>
        </w:rPr>
        <w:t xml:space="preserve"> </w:t>
      </w:r>
      <w:r>
        <w:rPr>
          <w:spacing w:val="-1"/>
        </w:rPr>
        <w:t>начинают</w:t>
      </w:r>
      <w:r>
        <w:rPr>
          <w:spacing w:val="5"/>
        </w:rPr>
        <w:t xml:space="preserve"> </w:t>
      </w:r>
      <w:r>
        <w:rPr>
          <w:spacing w:val="-1"/>
        </w:rPr>
        <w:t>формироваться</w:t>
      </w:r>
      <w:r>
        <w:rPr>
          <w:spacing w:val="6"/>
        </w:rPr>
        <w:t xml:space="preserve"> </w:t>
      </w:r>
      <w:r>
        <w:rPr>
          <w:spacing w:val="-2"/>
        </w:rPr>
        <w:t>предпосылки</w:t>
      </w:r>
      <w:r>
        <w:rPr>
          <w:spacing w:val="7"/>
        </w:rPr>
        <w:t xml:space="preserve"> </w:t>
      </w:r>
      <w:r>
        <w:rPr>
          <w:spacing w:val="-1"/>
        </w:rPr>
        <w:t>режиссёрской</w:t>
      </w:r>
      <w:r>
        <w:rPr>
          <w:spacing w:val="65"/>
        </w:rPr>
        <w:t xml:space="preserve"> </w:t>
      </w:r>
      <w:r>
        <w:rPr>
          <w:spacing w:val="-1"/>
        </w:rPr>
        <w:t>игры,</w:t>
      </w:r>
      <w:r>
        <w:rPr>
          <w:spacing w:val="5"/>
        </w:rPr>
        <w:t xml:space="preserve"> </w:t>
      </w:r>
      <w:r>
        <w:rPr>
          <w:spacing w:val="-1"/>
        </w:rPr>
        <w:t>деятельности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которой</w:t>
      </w:r>
      <w:r>
        <w:rPr>
          <w:spacing w:val="7"/>
        </w:rPr>
        <w:t xml:space="preserve"> </w:t>
      </w:r>
      <w:r>
        <w:rPr>
          <w:spacing w:val="-2"/>
        </w:rPr>
        <w:t>ребёнок</w:t>
      </w:r>
      <w:r>
        <w:rPr>
          <w:spacing w:val="6"/>
        </w:rPr>
        <w:t xml:space="preserve"> </w:t>
      </w:r>
      <w:r>
        <w:rPr>
          <w:spacing w:val="-1"/>
        </w:rPr>
        <w:t>«как</w:t>
      </w:r>
      <w:r>
        <w:rPr>
          <w:spacing w:val="7"/>
        </w:rPr>
        <w:t xml:space="preserve"> </w:t>
      </w:r>
      <w:r>
        <w:rPr>
          <w:spacing w:val="-1"/>
        </w:rPr>
        <w:t>режиссер»</w:t>
      </w:r>
      <w:r>
        <w:rPr>
          <w:spacing w:val="7"/>
        </w:rPr>
        <w:t xml:space="preserve"> </w:t>
      </w:r>
      <w:r>
        <w:rPr>
          <w:spacing w:val="-1"/>
        </w:rPr>
        <w:t>управляет</w:t>
      </w:r>
      <w:r>
        <w:rPr>
          <w:spacing w:val="6"/>
        </w:rPr>
        <w:t xml:space="preserve"> </w:t>
      </w:r>
      <w:r>
        <w:rPr>
          <w:spacing w:val="-1"/>
        </w:rPr>
        <w:t>игрушками,</w:t>
      </w:r>
      <w:r>
        <w:rPr>
          <w:spacing w:val="57"/>
        </w:rPr>
        <w:t xml:space="preserve"> </w:t>
      </w:r>
      <w:r>
        <w:rPr>
          <w:spacing w:val="-1"/>
        </w:rPr>
        <w:t>озвучивает</w:t>
      </w:r>
      <w:r>
        <w:rPr>
          <w:spacing w:val="17"/>
        </w:rPr>
        <w:t xml:space="preserve"> </w:t>
      </w:r>
      <w:r>
        <w:t>их,</w:t>
      </w:r>
      <w:r>
        <w:rPr>
          <w:spacing w:val="15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rPr>
          <w:spacing w:val="-1"/>
        </w:rPr>
        <w:t>принимая</w:t>
      </w:r>
      <w:r>
        <w:rPr>
          <w:spacing w:val="19"/>
        </w:rPr>
        <w:t xml:space="preserve"> </w:t>
      </w:r>
      <w:r>
        <w:rPr>
          <w:spacing w:val="1"/>
        </w:rPr>
        <w:t>на</w:t>
      </w:r>
      <w:r>
        <w:rPr>
          <w:spacing w:val="18"/>
        </w:rPr>
        <w:t xml:space="preserve"> </w:t>
      </w:r>
      <w:r>
        <w:rPr>
          <w:spacing w:val="-1"/>
        </w:rPr>
        <w:t>себя</w:t>
      </w:r>
      <w:r>
        <w:rPr>
          <w:spacing w:val="19"/>
        </w:rPr>
        <w:t xml:space="preserve"> </w:t>
      </w:r>
      <w:r>
        <w:rPr>
          <w:spacing w:val="-1"/>
        </w:rPr>
        <w:t>ролей.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-1"/>
        </w:rPr>
        <w:t>режиссерской</w:t>
      </w:r>
      <w:r>
        <w:rPr>
          <w:spacing w:val="19"/>
        </w:rPr>
        <w:t xml:space="preserve"> </w:t>
      </w:r>
      <w:r>
        <w:rPr>
          <w:spacing w:val="-1"/>
        </w:rPr>
        <w:t>игре</w:t>
      </w:r>
      <w:r>
        <w:rPr>
          <w:spacing w:val="18"/>
        </w:rPr>
        <w:t xml:space="preserve"> </w:t>
      </w:r>
      <w:r>
        <w:rPr>
          <w:spacing w:val="-2"/>
        </w:rPr>
        <w:t>происходит</w:t>
      </w:r>
      <w:r>
        <w:rPr>
          <w:spacing w:val="41"/>
        </w:rPr>
        <w:t xml:space="preserve"> </w:t>
      </w:r>
      <w:r>
        <w:rPr>
          <w:spacing w:val="-1"/>
        </w:rPr>
        <w:t>формирование</w:t>
      </w:r>
      <w:r>
        <w:rPr>
          <w:spacing w:val="29"/>
        </w:rPr>
        <w:t xml:space="preserve"> </w:t>
      </w:r>
      <w:r>
        <w:rPr>
          <w:spacing w:val="-1"/>
        </w:rPr>
        <w:t>игрового</w:t>
      </w:r>
      <w:r>
        <w:rPr>
          <w:spacing w:val="30"/>
        </w:rPr>
        <w:t xml:space="preserve"> </w:t>
      </w:r>
      <w:r>
        <w:rPr>
          <w:spacing w:val="-1"/>
        </w:rPr>
        <w:t>отношения</w:t>
      </w:r>
      <w:r>
        <w:rPr>
          <w:spacing w:val="30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rPr>
          <w:spacing w:val="-1"/>
        </w:rPr>
        <w:t>предметам</w:t>
      </w:r>
      <w:r>
        <w:rPr>
          <w:spacing w:val="31"/>
        </w:rPr>
        <w:t xml:space="preserve"> </w:t>
      </w:r>
      <w:r>
        <w:rPr>
          <w:spacing w:val="-1"/>
        </w:rPr>
        <w:t>(одушевление</w:t>
      </w:r>
      <w:r>
        <w:rPr>
          <w:spacing w:val="37"/>
        </w:rPr>
        <w:t xml:space="preserve"> </w:t>
      </w:r>
      <w:r>
        <w:rPr>
          <w:spacing w:val="-1"/>
        </w:rPr>
        <w:t>предмета, придание</w:t>
      </w:r>
      <w:r>
        <w:rPr>
          <w:spacing w:val="-3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rPr>
          <w:spacing w:val="-1"/>
        </w:rPr>
        <w:t>неспецифических</w:t>
      </w:r>
      <w:r>
        <w:rPr>
          <w:spacing w:val="1"/>
        </w:rPr>
        <w:t xml:space="preserve"> </w:t>
      </w:r>
      <w:r>
        <w:rPr>
          <w:spacing w:val="-1"/>
        </w:rPr>
        <w:t>значений).</w:t>
      </w:r>
    </w:p>
    <w:p w:rsidR="005371BE" w:rsidRDefault="005371BE" w:rsidP="005371BE">
      <w:pPr>
        <w:pStyle w:val="Heading4"/>
        <w:kinsoku w:val="0"/>
        <w:overflowPunct w:val="0"/>
        <w:spacing w:before="4" w:line="319" w:lineRule="exact"/>
        <w:ind w:left="1097"/>
        <w:outlineLvl w:val="9"/>
        <w:rPr>
          <w:b w:val="0"/>
          <w:bCs w:val="0"/>
        </w:rPr>
      </w:pPr>
      <w:r>
        <w:rPr>
          <w:spacing w:val="-1"/>
        </w:rPr>
        <w:t>Задачи развития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деятельности детей:</w:t>
      </w:r>
    </w:p>
    <w:p w:rsidR="005371BE" w:rsidRDefault="005371BE" w:rsidP="00EA0149">
      <w:pPr>
        <w:pStyle w:val="a3"/>
        <w:numPr>
          <w:ilvl w:val="0"/>
          <w:numId w:val="8"/>
        </w:numPr>
        <w:tabs>
          <w:tab w:val="left" w:pos="834"/>
        </w:tabs>
        <w:kinsoku w:val="0"/>
        <w:overflowPunct w:val="0"/>
        <w:spacing w:line="319" w:lineRule="exact"/>
        <w:rPr>
          <w:spacing w:val="-1"/>
        </w:rPr>
      </w:pPr>
      <w:r>
        <w:rPr>
          <w:spacing w:val="-1"/>
        </w:rPr>
        <w:t>Развивать</w:t>
      </w:r>
      <w:r>
        <w:rPr>
          <w:spacing w:val="-2"/>
        </w:rPr>
        <w:t xml:space="preserve"> </w:t>
      </w:r>
      <w:r>
        <w:rPr>
          <w:spacing w:val="-1"/>
        </w:rPr>
        <w:t>игровой</w:t>
      </w:r>
      <w:r>
        <w:t xml:space="preserve"> </w:t>
      </w:r>
      <w:r>
        <w:rPr>
          <w:spacing w:val="-1"/>
        </w:rPr>
        <w:t>опыт каждого</w:t>
      </w:r>
      <w:r>
        <w:rPr>
          <w:spacing w:val="-3"/>
        </w:rPr>
        <w:t xml:space="preserve"> </w:t>
      </w:r>
      <w:r>
        <w:rPr>
          <w:spacing w:val="-1"/>
        </w:rPr>
        <w:t>ребенка.</w:t>
      </w:r>
    </w:p>
    <w:p w:rsidR="005371BE" w:rsidRDefault="005371BE" w:rsidP="00EA0149">
      <w:pPr>
        <w:pStyle w:val="a3"/>
        <w:numPr>
          <w:ilvl w:val="0"/>
          <w:numId w:val="8"/>
        </w:numPr>
        <w:tabs>
          <w:tab w:val="left" w:pos="834"/>
          <w:tab w:val="left" w:pos="2971"/>
          <w:tab w:val="left" w:pos="4551"/>
          <w:tab w:val="left" w:pos="4911"/>
          <w:tab w:val="left" w:pos="5666"/>
          <w:tab w:val="left" w:pos="7665"/>
          <w:tab w:val="left" w:pos="8176"/>
        </w:tabs>
        <w:kinsoku w:val="0"/>
        <w:overflowPunct w:val="0"/>
        <w:spacing w:before="2"/>
        <w:ind w:right="117"/>
        <w:rPr>
          <w:spacing w:val="-1"/>
        </w:rPr>
      </w:pPr>
      <w:r>
        <w:rPr>
          <w:spacing w:val="-1"/>
          <w:w w:val="95"/>
        </w:rPr>
        <w:t>Способствовать</w:t>
      </w:r>
      <w:r>
        <w:rPr>
          <w:spacing w:val="-1"/>
          <w:w w:val="95"/>
        </w:rPr>
        <w:tab/>
        <w:t>отражению</w:t>
      </w:r>
      <w:r>
        <w:rPr>
          <w:spacing w:val="-1"/>
          <w:w w:val="95"/>
        </w:rPr>
        <w:tab/>
      </w:r>
      <w:r>
        <w:t>в</w:t>
      </w:r>
      <w:r>
        <w:tab/>
      </w:r>
      <w:r>
        <w:rPr>
          <w:spacing w:val="-1"/>
        </w:rPr>
        <w:t>игре</w:t>
      </w:r>
      <w:r>
        <w:rPr>
          <w:spacing w:val="-1"/>
        </w:rPr>
        <w:tab/>
      </w:r>
      <w:r>
        <w:rPr>
          <w:spacing w:val="-1"/>
          <w:w w:val="95"/>
        </w:rPr>
        <w:t>представлений</w:t>
      </w:r>
      <w:r>
        <w:rPr>
          <w:spacing w:val="-1"/>
          <w:w w:val="95"/>
        </w:rPr>
        <w:tab/>
      </w:r>
      <w:r>
        <w:rPr>
          <w:w w:val="95"/>
        </w:rPr>
        <w:t>об</w:t>
      </w:r>
      <w:r>
        <w:rPr>
          <w:w w:val="95"/>
        </w:rPr>
        <w:tab/>
      </w:r>
      <w:r>
        <w:rPr>
          <w:spacing w:val="-1"/>
        </w:rPr>
        <w:t>окружающей</w:t>
      </w:r>
      <w:r>
        <w:rPr>
          <w:spacing w:val="25"/>
        </w:rPr>
        <w:t xml:space="preserve"> </w:t>
      </w:r>
      <w:r>
        <w:rPr>
          <w:spacing w:val="-1"/>
        </w:rPr>
        <w:t>действительности.</w:t>
      </w:r>
    </w:p>
    <w:p w:rsidR="005371BE" w:rsidRDefault="005371BE" w:rsidP="00EA0149">
      <w:pPr>
        <w:pStyle w:val="a3"/>
        <w:numPr>
          <w:ilvl w:val="0"/>
          <w:numId w:val="8"/>
        </w:numPr>
        <w:tabs>
          <w:tab w:val="left" w:pos="834"/>
        </w:tabs>
        <w:kinsoku w:val="0"/>
        <w:overflowPunct w:val="0"/>
        <w:spacing w:line="322" w:lineRule="exact"/>
        <w:rPr>
          <w:spacing w:val="-1"/>
        </w:rPr>
      </w:pPr>
      <w:r>
        <w:rPr>
          <w:spacing w:val="-1"/>
        </w:rPr>
        <w:t>Поддерживать первые</w:t>
      </w:r>
      <w:r>
        <w:t xml:space="preserve"> </w:t>
      </w:r>
      <w:r>
        <w:rPr>
          <w:spacing w:val="-1"/>
        </w:rPr>
        <w:t>творческие</w:t>
      </w:r>
      <w:r>
        <w:t xml:space="preserve"> </w:t>
      </w:r>
      <w:r>
        <w:rPr>
          <w:spacing w:val="-1"/>
        </w:rPr>
        <w:t>проявления</w:t>
      </w:r>
      <w:r>
        <w:rPr>
          <w:spacing w:val="-3"/>
        </w:rPr>
        <w:t xml:space="preserve"> </w:t>
      </w:r>
      <w:r>
        <w:rPr>
          <w:spacing w:val="-1"/>
        </w:rPr>
        <w:t>детей.</w:t>
      </w:r>
    </w:p>
    <w:p w:rsidR="005371BE" w:rsidRDefault="005371BE" w:rsidP="00EA0149">
      <w:pPr>
        <w:pStyle w:val="a3"/>
        <w:numPr>
          <w:ilvl w:val="0"/>
          <w:numId w:val="8"/>
        </w:numPr>
        <w:tabs>
          <w:tab w:val="left" w:pos="834"/>
        </w:tabs>
        <w:kinsoku w:val="0"/>
        <w:overflowPunct w:val="0"/>
        <w:rPr>
          <w:spacing w:val="-1"/>
        </w:rPr>
      </w:pPr>
      <w:r>
        <w:rPr>
          <w:spacing w:val="-1"/>
        </w:rPr>
        <w:t>Воспитывать</w:t>
      </w:r>
      <w:r>
        <w:rPr>
          <w:spacing w:val="-2"/>
        </w:rPr>
        <w:t xml:space="preserve"> </w:t>
      </w:r>
      <w:r>
        <w:rPr>
          <w:spacing w:val="-1"/>
        </w:rPr>
        <w:t>стремление</w:t>
      </w:r>
      <w:r>
        <w:t xml:space="preserve"> к</w:t>
      </w:r>
      <w:r>
        <w:rPr>
          <w:spacing w:val="-3"/>
        </w:rPr>
        <w:t xml:space="preserve"> </w:t>
      </w:r>
      <w:r>
        <w:rPr>
          <w:spacing w:val="-1"/>
        </w:rPr>
        <w:t>игровому</w:t>
      </w:r>
      <w:r>
        <w:rPr>
          <w:spacing w:val="-4"/>
        </w:rPr>
        <w:t xml:space="preserve"> </w:t>
      </w:r>
      <w:r>
        <w:rPr>
          <w:spacing w:val="-1"/>
        </w:rPr>
        <w:t xml:space="preserve">общению </w:t>
      </w:r>
      <w:r>
        <w:rPr>
          <w:spacing w:val="-2"/>
        </w:rPr>
        <w:t>со</w:t>
      </w:r>
      <w:r>
        <w:rPr>
          <w:spacing w:val="1"/>
        </w:rPr>
        <w:t xml:space="preserve"> </w:t>
      </w:r>
      <w:r>
        <w:rPr>
          <w:spacing w:val="-1"/>
        </w:rPr>
        <w:t>сверстниками.</w:t>
      </w:r>
    </w:p>
    <w:p w:rsidR="005371BE" w:rsidRDefault="005371BE" w:rsidP="005371BE">
      <w:pPr>
        <w:pStyle w:val="a3"/>
        <w:kinsoku w:val="0"/>
        <w:overflowPunct w:val="0"/>
        <w:spacing w:before="4"/>
        <w:ind w:left="0" w:firstLine="0"/>
      </w:pPr>
    </w:p>
    <w:p w:rsidR="005371BE" w:rsidRDefault="005371BE" w:rsidP="005371BE">
      <w:pPr>
        <w:pStyle w:val="Heading4"/>
        <w:kinsoku w:val="0"/>
        <w:overflowPunct w:val="0"/>
        <w:spacing w:line="319" w:lineRule="exact"/>
        <w:ind w:left="1507"/>
        <w:outlineLvl w:val="9"/>
        <w:rPr>
          <w:spacing w:val="-1"/>
        </w:rPr>
      </w:pPr>
      <w:proofErr w:type="spellStart"/>
      <w:r>
        <w:rPr>
          <w:spacing w:val="-1"/>
        </w:rPr>
        <w:t>Сюжетно-отобразительные</w:t>
      </w:r>
      <w:proofErr w:type="spellEnd"/>
      <w:r>
        <w:t xml:space="preserve"> и</w:t>
      </w:r>
      <w:r>
        <w:rPr>
          <w:spacing w:val="-2"/>
        </w:rPr>
        <w:t xml:space="preserve"> </w:t>
      </w:r>
      <w:r>
        <w:rPr>
          <w:spacing w:val="-1"/>
        </w:rPr>
        <w:t>сюжетно-ролевые</w:t>
      </w:r>
      <w:r>
        <w:t xml:space="preserve"> </w:t>
      </w:r>
      <w:r>
        <w:rPr>
          <w:spacing w:val="-1"/>
        </w:rPr>
        <w:t>игры.</w:t>
      </w:r>
    </w:p>
    <w:p w:rsidR="005371BE" w:rsidRDefault="005371BE" w:rsidP="005371BE">
      <w:pPr>
        <w:pStyle w:val="Heading4"/>
        <w:kinsoku w:val="0"/>
        <w:overflowPunct w:val="0"/>
        <w:spacing w:line="319" w:lineRule="exact"/>
        <w:ind w:left="1507"/>
        <w:outlineLvl w:val="9"/>
        <w:rPr>
          <w:b w:val="0"/>
          <w:bCs w:val="0"/>
        </w:rPr>
      </w:pPr>
    </w:p>
    <w:p w:rsidR="005371BE" w:rsidRDefault="005371BE" w:rsidP="005371BE">
      <w:pPr>
        <w:pStyle w:val="a3"/>
        <w:kinsoku w:val="0"/>
        <w:overflowPunct w:val="0"/>
        <w:ind w:right="114" w:firstLine="720"/>
        <w:jc w:val="both"/>
        <w:rPr>
          <w:spacing w:val="-1"/>
        </w:rPr>
      </w:pPr>
      <w:r>
        <w:rPr>
          <w:spacing w:val="-1"/>
        </w:rPr>
        <w:t>Отображение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сюжетно-ролевой</w:t>
      </w:r>
      <w:r>
        <w:rPr>
          <w:spacing w:val="45"/>
        </w:rPr>
        <w:t xml:space="preserve"> </w:t>
      </w:r>
      <w:r>
        <w:rPr>
          <w:spacing w:val="-1"/>
        </w:rPr>
        <w:t>игре</w:t>
      </w:r>
      <w:r>
        <w:rPr>
          <w:spacing w:val="48"/>
        </w:rPr>
        <w:t xml:space="preserve"> </w:t>
      </w:r>
      <w:r>
        <w:rPr>
          <w:spacing w:val="-1"/>
        </w:rPr>
        <w:t>бытовых</w:t>
      </w:r>
      <w:r>
        <w:rPr>
          <w:spacing w:val="45"/>
        </w:rPr>
        <w:t xml:space="preserve"> </w:t>
      </w:r>
      <w:r>
        <w:rPr>
          <w:spacing w:val="-1"/>
        </w:rPr>
        <w:t>действий,</w:t>
      </w:r>
      <w:r>
        <w:rPr>
          <w:spacing w:val="46"/>
        </w:rPr>
        <w:t xml:space="preserve"> </w:t>
      </w:r>
      <w:r>
        <w:rPr>
          <w:spacing w:val="-1"/>
        </w:rPr>
        <w:t>взрослых,</w:t>
      </w:r>
      <w:r>
        <w:rPr>
          <w:spacing w:val="23"/>
        </w:rPr>
        <w:t xml:space="preserve"> </w:t>
      </w:r>
      <w:r>
        <w:rPr>
          <w:spacing w:val="-1"/>
        </w:rPr>
        <w:t>семейных</w:t>
      </w:r>
      <w:r>
        <w:rPr>
          <w:spacing w:val="-3"/>
        </w:rPr>
        <w:t xml:space="preserve"> </w:t>
      </w:r>
      <w:r>
        <w:rPr>
          <w:spacing w:val="-1"/>
        </w:rPr>
        <w:t>отношений, передача</w:t>
      </w:r>
      <w:r>
        <w:rPr>
          <w:spacing w:val="-3"/>
        </w:rPr>
        <w:t xml:space="preserve"> </w:t>
      </w:r>
      <w:r>
        <w:rPr>
          <w:spacing w:val="-1"/>
        </w:rPr>
        <w:t>рисунка</w:t>
      </w:r>
      <w:r>
        <w:rPr>
          <w:spacing w:val="-2"/>
        </w:rPr>
        <w:t xml:space="preserve"> </w:t>
      </w:r>
      <w:r>
        <w:rPr>
          <w:spacing w:val="-1"/>
        </w:rPr>
        <w:t>роли:</w:t>
      </w:r>
      <w:r>
        <w:rPr>
          <w:spacing w:val="1"/>
        </w:rPr>
        <w:t xml:space="preserve"> </w:t>
      </w:r>
      <w:r>
        <w:rPr>
          <w:spacing w:val="-1"/>
        </w:rPr>
        <w:t>как</w:t>
      </w:r>
      <w:r>
        <w:t xml:space="preserve"> </w:t>
      </w:r>
      <w:r>
        <w:rPr>
          <w:spacing w:val="-1"/>
        </w:rPr>
        <w:t>доктор</w:t>
      </w:r>
      <w:r>
        <w:rPr>
          <w:spacing w:val="1"/>
        </w:rPr>
        <w:t xml:space="preserve"> </w:t>
      </w:r>
      <w:r>
        <w:rPr>
          <w:spacing w:val="-1"/>
        </w:rPr>
        <w:t>«слушать больного»</w:t>
      </w:r>
      <w:r>
        <w:rPr>
          <w:spacing w:val="-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делать</w:t>
      </w:r>
      <w:r>
        <w:rPr>
          <w:spacing w:val="17"/>
        </w:rPr>
        <w:t xml:space="preserve"> </w:t>
      </w:r>
      <w:r>
        <w:rPr>
          <w:spacing w:val="-1"/>
        </w:rPr>
        <w:t>укол,</w:t>
      </w:r>
      <w:r>
        <w:rPr>
          <w:spacing w:val="17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rPr>
          <w:spacing w:val="-1"/>
        </w:rPr>
        <w:t>шофер</w:t>
      </w:r>
      <w:r>
        <w:rPr>
          <w:spacing w:val="17"/>
        </w:rPr>
        <w:t xml:space="preserve"> </w:t>
      </w:r>
      <w:r>
        <w:rPr>
          <w:spacing w:val="-1"/>
        </w:rPr>
        <w:t>крутить</w:t>
      </w:r>
      <w:r>
        <w:rPr>
          <w:spacing w:val="17"/>
        </w:rPr>
        <w:t xml:space="preserve"> </w:t>
      </w:r>
      <w:r>
        <w:rPr>
          <w:spacing w:val="-2"/>
        </w:rPr>
        <w:t>руль,</w:t>
      </w:r>
      <w:r>
        <w:rPr>
          <w:spacing w:val="17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rPr>
          <w:spacing w:val="-1"/>
        </w:rPr>
        <w:t>парикмахер</w:t>
      </w:r>
      <w:r>
        <w:rPr>
          <w:spacing w:val="19"/>
        </w:rPr>
        <w:t xml:space="preserve"> </w:t>
      </w:r>
      <w:r>
        <w:rPr>
          <w:spacing w:val="-1"/>
        </w:rPr>
        <w:t>подстригать</w:t>
      </w:r>
      <w:r>
        <w:rPr>
          <w:spacing w:val="17"/>
        </w:rPr>
        <w:t xml:space="preserve"> </w:t>
      </w:r>
      <w:r>
        <w:rPr>
          <w:spacing w:val="-1"/>
        </w:rPr>
        <w:t>волосы,</w:t>
      </w:r>
      <w:r>
        <w:rPr>
          <w:spacing w:val="17"/>
        </w:rPr>
        <w:t xml:space="preserve"> </w:t>
      </w:r>
      <w:r>
        <w:rPr>
          <w:spacing w:val="-1"/>
        </w:rPr>
        <w:t>как</w:t>
      </w:r>
      <w:r>
        <w:rPr>
          <w:spacing w:val="47"/>
        </w:rPr>
        <w:t xml:space="preserve"> </w:t>
      </w:r>
      <w:r>
        <w:rPr>
          <w:spacing w:val="-1"/>
        </w:rPr>
        <w:t>кассир</w:t>
      </w:r>
      <w:r>
        <w:rPr>
          <w:spacing w:val="58"/>
        </w:rPr>
        <w:t xml:space="preserve"> </w:t>
      </w:r>
      <w:r>
        <w:rPr>
          <w:spacing w:val="-1"/>
        </w:rPr>
        <w:t>выдавать</w:t>
      </w:r>
      <w:r>
        <w:rPr>
          <w:spacing w:val="55"/>
        </w:rPr>
        <w:t xml:space="preserve"> </w:t>
      </w:r>
      <w:r>
        <w:rPr>
          <w:spacing w:val="-1"/>
        </w:rPr>
        <w:t>чек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-1"/>
        </w:rPr>
        <w:t>пр.</w:t>
      </w:r>
      <w:r>
        <w:rPr>
          <w:spacing w:val="56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-1"/>
        </w:rPr>
        <w:t>совместной</w:t>
      </w:r>
      <w:r>
        <w:rPr>
          <w:spacing w:val="58"/>
        </w:rPr>
        <w:t xml:space="preserve"> </w:t>
      </w:r>
      <w:r>
        <w:rPr>
          <w:spacing w:val="-1"/>
        </w:rPr>
        <w:t>игре</w:t>
      </w:r>
      <w:r>
        <w:rPr>
          <w:spacing w:val="57"/>
        </w:rPr>
        <w:t xml:space="preserve"> </w:t>
      </w:r>
      <w:proofErr w:type="gramStart"/>
      <w:r>
        <w:rPr>
          <w:spacing w:val="-2"/>
        </w:rPr>
        <w:t>со</w:t>
      </w:r>
      <w:proofErr w:type="gramEnd"/>
      <w:r>
        <w:rPr>
          <w:spacing w:val="60"/>
        </w:rPr>
        <w:t xml:space="preserve"> </w:t>
      </w:r>
      <w:r>
        <w:rPr>
          <w:spacing w:val="-2"/>
        </w:rPr>
        <w:t>взрослым</w:t>
      </w:r>
      <w:r>
        <w:rPr>
          <w:spacing w:val="59"/>
        </w:rPr>
        <w:t xml:space="preserve"> </w:t>
      </w:r>
      <w:r>
        <w:rPr>
          <w:spacing w:val="-1"/>
        </w:rPr>
        <w:t>воспроизведение</w:t>
      </w:r>
    </w:p>
    <w:p w:rsidR="005371BE" w:rsidRDefault="005371BE" w:rsidP="005371BE">
      <w:pPr>
        <w:pStyle w:val="a3"/>
        <w:tabs>
          <w:tab w:val="left" w:pos="1643"/>
        </w:tabs>
        <w:kinsoku w:val="0"/>
        <w:overflowPunct w:val="0"/>
        <w:spacing w:before="64"/>
        <w:ind w:right="119" w:firstLine="0"/>
        <w:rPr>
          <w:spacing w:val="-1"/>
        </w:rPr>
      </w:pPr>
      <w:r>
        <w:rPr>
          <w:spacing w:val="-1"/>
        </w:rPr>
        <w:t>действий,</w:t>
      </w:r>
      <w:r>
        <w:rPr>
          <w:spacing w:val="-1"/>
        </w:rPr>
        <w:tab/>
      </w:r>
      <w:r>
        <w:rPr>
          <w:spacing w:val="-2"/>
        </w:rPr>
        <w:t>характерных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персонажа,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проявление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добрых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чувства</w:t>
      </w:r>
      <w:r>
        <w:t xml:space="preserve"> </w:t>
      </w:r>
      <w:r>
        <w:rPr>
          <w:spacing w:val="42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rPr>
          <w:spacing w:val="-1"/>
        </w:rPr>
        <w:t xml:space="preserve">отношению </w:t>
      </w:r>
      <w:r>
        <w:t>к</w:t>
      </w:r>
      <w:r>
        <w:rPr>
          <w:spacing w:val="-4"/>
        </w:rPr>
        <w:t xml:space="preserve"> </w:t>
      </w:r>
      <w:r>
        <w:rPr>
          <w:spacing w:val="-1"/>
        </w:rPr>
        <w:t>игрушкам</w:t>
      </w:r>
      <w:r>
        <w:t xml:space="preserve"> </w:t>
      </w:r>
      <w:r>
        <w:rPr>
          <w:spacing w:val="-1"/>
        </w:rPr>
        <w:t>(приласкать зайчика,</w:t>
      </w:r>
      <w:r>
        <w:rPr>
          <w:spacing w:val="-3"/>
        </w:rPr>
        <w:t xml:space="preserve"> </w:t>
      </w:r>
      <w:r>
        <w:rPr>
          <w:spacing w:val="-1"/>
        </w:rPr>
        <w:t>накормить куклу).</w:t>
      </w:r>
    </w:p>
    <w:p w:rsidR="005371BE" w:rsidRDefault="005371BE" w:rsidP="005371BE">
      <w:pPr>
        <w:pStyle w:val="a3"/>
        <w:kinsoku w:val="0"/>
        <w:overflowPunct w:val="0"/>
        <w:ind w:right="111" w:firstLine="720"/>
        <w:jc w:val="both"/>
        <w:rPr>
          <w:spacing w:val="-1"/>
        </w:rPr>
      </w:pPr>
      <w:r>
        <w:rPr>
          <w:spacing w:val="-1"/>
        </w:rPr>
        <w:t>Установление</w:t>
      </w:r>
      <w:r>
        <w:rPr>
          <w:spacing w:val="1"/>
        </w:rPr>
        <w:t xml:space="preserve"> </w:t>
      </w:r>
      <w:r>
        <w:rPr>
          <w:spacing w:val="-1"/>
        </w:rPr>
        <w:t>связи</w:t>
      </w:r>
      <w:r>
        <w:t xml:space="preserve"> </w:t>
      </w:r>
      <w:r>
        <w:rPr>
          <w:spacing w:val="-1"/>
        </w:rPr>
        <w:t>игровых</w:t>
      </w:r>
      <w:r>
        <w:rPr>
          <w:spacing w:val="2"/>
        </w:rPr>
        <w:t xml:space="preserve"> </w:t>
      </w:r>
      <w:r>
        <w:rPr>
          <w:spacing w:val="-1"/>
        </w:rPr>
        <w:t>действий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образом</w:t>
      </w:r>
      <w:r>
        <w:rPr>
          <w:spacing w:val="1"/>
        </w:rPr>
        <w:t xml:space="preserve"> </w:t>
      </w:r>
      <w:r>
        <w:rPr>
          <w:spacing w:val="-1"/>
        </w:rPr>
        <w:t>взрослого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мама,</w:t>
      </w:r>
      <w:r>
        <w:rPr>
          <w:spacing w:val="1"/>
        </w:rPr>
        <w:t xml:space="preserve"> </w:t>
      </w:r>
      <w:r>
        <w:rPr>
          <w:spacing w:val="-1"/>
        </w:rPr>
        <w:t>как</w:t>
      </w:r>
      <w:r>
        <w:rPr>
          <w:spacing w:val="39"/>
        </w:rPr>
        <w:t xml:space="preserve"> </w:t>
      </w:r>
      <w:r>
        <w:rPr>
          <w:spacing w:val="-1"/>
        </w:rPr>
        <w:t>папа),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-1"/>
        </w:rPr>
        <w:t>образом</w:t>
      </w:r>
      <w:r>
        <w:rPr>
          <w:spacing w:val="44"/>
        </w:rPr>
        <w:t xml:space="preserve"> </w:t>
      </w:r>
      <w:r>
        <w:rPr>
          <w:spacing w:val="-1"/>
        </w:rPr>
        <w:t>животного</w:t>
      </w:r>
      <w:r>
        <w:rPr>
          <w:spacing w:val="45"/>
        </w:rPr>
        <w:t xml:space="preserve"> </w:t>
      </w:r>
      <w:r>
        <w:rPr>
          <w:spacing w:val="-1"/>
        </w:rPr>
        <w:t>(как</w:t>
      </w:r>
      <w:r>
        <w:rPr>
          <w:spacing w:val="45"/>
        </w:rPr>
        <w:t xml:space="preserve"> </w:t>
      </w:r>
      <w:r>
        <w:rPr>
          <w:spacing w:val="-1"/>
        </w:rPr>
        <w:t>зайчик,</w:t>
      </w:r>
      <w:r>
        <w:rPr>
          <w:spacing w:val="44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rPr>
          <w:spacing w:val="-1"/>
        </w:rPr>
        <w:t>петушок).</w:t>
      </w:r>
      <w:r>
        <w:rPr>
          <w:spacing w:val="44"/>
        </w:rPr>
        <w:t xml:space="preserve"> </w:t>
      </w:r>
      <w:r>
        <w:rPr>
          <w:spacing w:val="-1"/>
        </w:rPr>
        <w:t>Подбор</w:t>
      </w:r>
      <w:r>
        <w:rPr>
          <w:spacing w:val="53"/>
        </w:rPr>
        <w:t xml:space="preserve"> </w:t>
      </w:r>
      <w:r>
        <w:rPr>
          <w:spacing w:val="-2"/>
        </w:rPr>
        <w:t>необходимых</w:t>
      </w:r>
      <w:r>
        <w:rPr>
          <w:spacing w:val="55"/>
        </w:rPr>
        <w:t xml:space="preserve"> </w:t>
      </w:r>
      <w:r>
        <w:rPr>
          <w:spacing w:val="-1"/>
        </w:rPr>
        <w:t>для</w:t>
      </w:r>
      <w:r>
        <w:rPr>
          <w:spacing w:val="31"/>
        </w:rPr>
        <w:t xml:space="preserve"> </w:t>
      </w:r>
      <w:r>
        <w:rPr>
          <w:spacing w:val="-1"/>
        </w:rPr>
        <w:t>развития</w:t>
      </w:r>
      <w:r>
        <w:rPr>
          <w:spacing w:val="31"/>
        </w:rPr>
        <w:t xml:space="preserve"> </w:t>
      </w:r>
      <w:r>
        <w:rPr>
          <w:spacing w:val="-1"/>
        </w:rPr>
        <w:t>сюжета</w:t>
      </w:r>
      <w:r>
        <w:rPr>
          <w:spacing w:val="30"/>
        </w:rPr>
        <w:t xml:space="preserve"> </w:t>
      </w:r>
      <w:r>
        <w:rPr>
          <w:spacing w:val="-1"/>
        </w:rPr>
        <w:t>игрушек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предметов,</w:t>
      </w:r>
      <w:r>
        <w:rPr>
          <w:spacing w:val="29"/>
        </w:rPr>
        <w:t xml:space="preserve"> </w:t>
      </w:r>
      <w:r>
        <w:rPr>
          <w:spacing w:val="-1"/>
        </w:rPr>
        <w:t>замещение</w:t>
      </w:r>
      <w:r>
        <w:rPr>
          <w:spacing w:val="30"/>
        </w:rPr>
        <w:t xml:space="preserve"> </w:t>
      </w:r>
      <w:r>
        <w:rPr>
          <w:spacing w:val="-1"/>
        </w:rPr>
        <w:t>недостающих</w:t>
      </w:r>
      <w:r>
        <w:rPr>
          <w:spacing w:val="31"/>
        </w:rPr>
        <w:t xml:space="preserve"> </w:t>
      </w:r>
      <w:r>
        <w:rPr>
          <w:spacing w:val="-1"/>
        </w:rPr>
        <w:t>игрушек</w:t>
      </w:r>
      <w:r>
        <w:rPr>
          <w:spacing w:val="43"/>
        </w:rPr>
        <w:t xml:space="preserve"> </w:t>
      </w:r>
      <w:r>
        <w:rPr>
          <w:spacing w:val="-1"/>
        </w:rPr>
        <w:t>или</w:t>
      </w:r>
      <w:r>
        <w:t xml:space="preserve"> </w:t>
      </w:r>
      <w:r>
        <w:rPr>
          <w:spacing w:val="-1"/>
        </w:rPr>
        <w:t>предметов другими.</w:t>
      </w:r>
    </w:p>
    <w:p w:rsidR="005371BE" w:rsidRDefault="005371BE" w:rsidP="005371BE">
      <w:pPr>
        <w:pStyle w:val="a3"/>
        <w:kinsoku w:val="0"/>
        <w:overflowPunct w:val="0"/>
        <w:ind w:right="110" w:firstLine="720"/>
        <w:jc w:val="both"/>
        <w:rPr>
          <w:spacing w:val="-1"/>
        </w:rPr>
      </w:pPr>
      <w:r>
        <w:rPr>
          <w:spacing w:val="-1"/>
        </w:rPr>
        <w:t>Отражение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2"/>
        </w:rPr>
        <w:t>игровом</w:t>
      </w:r>
      <w:r>
        <w:rPr>
          <w:spacing w:val="28"/>
        </w:rPr>
        <w:t xml:space="preserve"> </w:t>
      </w:r>
      <w:r>
        <w:rPr>
          <w:spacing w:val="-1"/>
        </w:rPr>
        <w:t>сюжете</w:t>
      </w:r>
      <w:r>
        <w:rPr>
          <w:spacing w:val="28"/>
        </w:rPr>
        <w:t xml:space="preserve"> </w:t>
      </w:r>
      <w:r>
        <w:rPr>
          <w:spacing w:val="-2"/>
        </w:rPr>
        <w:t>эпизодов</w:t>
      </w:r>
      <w:r>
        <w:rPr>
          <w:spacing w:val="27"/>
        </w:rPr>
        <w:t xml:space="preserve"> </w:t>
      </w:r>
      <w:r>
        <w:rPr>
          <w:spacing w:val="-1"/>
        </w:rPr>
        <w:t>знакомых</w:t>
      </w:r>
      <w:r>
        <w:rPr>
          <w:spacing w:val="26"/>
        </w:rPr>
        <w:t xml:space="preserve"> </w:t>
      </w:r>
      <w:r>
        <w:rPr>
          <w:spacing w:val="-1"/>
        </w:rPr>
        <w:t>стихотворений,</w:t>
      </w:r>
      <w:r>
        <w:rPr>
          <w:spacing w:val="27"/>
        </w:rPr>
        <w:t xml:space="preserve"> </w:t>
      </w:r>
      <w:r>
        <w:rPr>
          <w:spacing w:val="-1"/>
        </w:rPr>
        <w:t>сказок</w:t>
      </w:r>
      <w:r>
        <w:rPr>
          <w:spacing w:val="51"/>
        </w:rPr>
        <w:t xml:space="preserve"> </w:t>
      </w:r>
      <w:r>
        <w:rPr>
          <w:spacing w:val="-1"/>
        </w:rPr>
        <w:t>или</w:t>
      </w:r>
      <w:r>
        <w:rPr>
          <w:spacing w:val="1"/>
        </w:rPr>
        <w:t xml:space="preserve"> </w:t>
      </w:r>
      <w:r>
        <w:rPr>
          <w:spacing w:val="-1"/>
        </w:rPr>
        <w:t>мультфильмов.</w:t>
      </w:r>
      <w:r>
        <w:t xml:space="preserve"> К</w:t>
      </w:r>
      <w:r>
        <w:rPr>
          <w:spacing w:val="1"/>
        </w:rPr>
        <w:t xml:space="preserve"> </w:t>
      </w:r>
      <w:r>
        <w:rPr>
          <w:spacing w:val="-1"/>
        </w:rPr>
        <w:t>концу</w:t>
      </w:r>
      <w:r>
        <w:rPr>
          <w:spacing w:val="67"/>
        </w:rPr>
        <w:t xml:space="preserve"> </w:t>
      </w:r>
      <w:r>
        <w:rPr>
          <w:spacing w:val="1"/>
        </w:rPr>
        <w:t>3-го</w:t>
      </w:r>
      <w:r>
        <w:rPr>
          <w:spacing w:val="2"/>
        </w:rPr>
        <w:t xml:space="preserve"> </w:t>
      </w:r>
      <w:r>
        <w:rPr>
          <w:spacing w:val="-1"/>
        </w:rPr>
        <w:t>года</w:t>
      </w:r>
      <w:r>
        <w:rPr>
          <w:spacing w:val="1"/>
        </w:rPr>
        <w:t xml:space="preserve"> </w:t>
      </w:r>
      <w:r>
        <w:rPr>
          <w:spacing w:val="-1"/>
        </w:rPr>
        <w:t>жизни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выстраиваает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цепочки</w:t>
      </w:r>
      <w:r>
        <w:rPr>
          <w:spacing w:val="1"/>
        </w:rPr>
        <w:t xml:space="preserve"> </w:t>
      </w:r>
      <w:r>
        <w:t xml:space="preserve">из </w:t>
      </w:r>
      <w:r>
        <w:rPr>
          <w:spacing w:val="1"/>
        </w:rPr>
        <w:t>2-3</w:t>
      </w:r>
      <w:r>
        <w:rPr>
          <w:spacing w:val="43"/>
        </w:rPr>
        <w:t xml:space="preserve"> </w:t>
      </w:r>
      <w:r>
        <w:rPr>
          <w:spacing w:val="-1"/>
        </w:rPr>
        <w:t>игровых</w:t>
      </w:r>
      <w:r>
        <w:rPr>
          <w:spacing w:val="53"/>
        </w:rPr>
        <w:t xml:space="preserve"> </w:t>
      </w:r>
      <w:r>
        <w:rPr>
          <w:spacing w:val="-1"/>
        </w:rPr>
        <w:t>действий,</w:t>
      </w:r>
      <w:r>
        <w:rPr>
          <w:spacing w:val="51"/>
        </w:rPr>
        <w:t xml:space="preserve"> </w:t>
      </w:r>
      <w:r>
        <w:rPr>
          <w:spacing w:val="-1"/>
        </w:rPr>
        <w:t>установление</w:t>
      </w:r>
      <w:r>
        <w:rPr>
          <w:spacing w:val="54"/>
        </w:rPr>
        <w:t xml:space="preserve"> </w:t>
      </w:r>
      <w:r>
        <w:t>связи</w:t>
      </w:r>
      <w:r>
        <w:rPr>
          <w:spacing w:val="52"/>
        </w:rPr>
        <w:t xml:space="preserve"> </w:t>
      </w:r>
      <w:r>
        <w:t>между</w:t>
      </w:r>
      <w:r>
        <w:rPr>
          <w:spacing w:val="50"/>
        </w:rPr>
        <w:t xml:space="preserve"> </w:t>
      </w:r>
      <w:r>
        <w:rPr>
          <w:spacing w:val="-1"/>
        </w:rPr>
        <w:t>действиями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-1"/>
        </w:rPr>
        <w:t>игровом</w:t>
      </w:r>
      <w:r>
        <w:rPr>
          <w:spacing w:val="54"/>
        </w:rPr>
        <w:t xml:space="preserve"> </w:t>
      </w:r>
      <w:r>
        <w:rPr>
          <w:spacing w:val="-1"/>
        </w:rPr>
        <w:t>сюжете</w:t>
      </w:r>
      <w:r>
        <w:rPr>
          <w:spacing w:val="51"/>
        </w:rPr>
        <w:t xml:space="preserve"> </w:t>
      </w:r>
      <w:r>
        <w:rPr>
          <w:spacing w:val="-1"/>
        </w:rPr>
        <w:lastRenderedPageBreak/>
        <w:t xml:space="preserve">(сначала… </w:t>
      </w:r>
      <w:r>
        <w:t>-</w:t>
      </w:r>
      <w:r>
        <w:rPr>
          <w:spacing w:val="-1"/>
        </w:rPr>
        <w:t xml:space="preserve"> потом…).</w:t>
      </w:r>
    </w:p>
    <w:p w:rsidR="005371BE" w:rsidRDefault="005371BE" w:rsidP="005371BE">
      <w:pPr>
        <w:pStyle w:val="a3"/>
        <w:kinsoku w:val="0"/>
        <w:overflowPunct w:val="0"/>
        <w:ind w:right="119" w:firstLine="720"/>
        <w:jc w:val="both"/>
        <w:rPr>
          <w:spacing w:val="-1"/>
        </w:rPr>
      </w:pPr>
      <w:r>
        <w:rPr>
          <w:spacing w:val="-1"/>
        </w:rPr>
        <w:t>Наблюдение</w:t>
      </w:r>
      <w:r>
        <w:rPr>
          <w:spacing w:val="20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rPr>
          <w:spacing w:val="-2"/>
        </w:rPr>
        <w:t>игровыми</w:t>
      </w:r>
      <w:r>
        <w:rPr>
          <w:spacing w:val="21"/>
        </w:rPr>
        <w:t xml:space="preserve"> </w:t>
      </w:r>
      <w:r>
        <w:rPr>
          <w:spacing w:val="-1"/>
        </w:rPr>
        <w:t>действиями</w:t>
      </w:r>
      <w:r>
        <w:rPr>
          <w:spacing w:val="21"/>
        </w:rPr>
        <w:t xml:space="preserve"> </w:t>
      </w:r>
      <w:r>
        <w:rPr>
          <w:spacing w:val="-1"/>
        </w:rPr>
        <w:t>других</w:t>
      </w:r>
      <w:r>
        <w:rPr>
          <w:spacing w:val="21"/>
        </w:rPr>
        <w:t xml:space="preserve"> </w:t>
      </w:r>
      <w:r>
        <w:rPr>
          <w:spacing w:val="-1"/>
        </w:rPr>
        <w:t>детей,</w:t>
      </w:r>
      <w:r>
        <w:rPr>
          <w:spacing w:val="20"/>
        </w:rPr>
        <w:t xml:space="preserve"> </w:t>
      </w:r>
      <w:r>
        <w:rPr>
          <w:spacing w:val="-1"/>
        </w:rPr>
        <w:t>спокойные</w:t>
      </w:r>
      <w:r>
        <w:rPr>
          <w:spacing w:val="18"/>
        </w:rPr>
        <w:t xml:space="preserve"> </w:t>
      </w:r>
      <w:r>
        <w:rPr>
          <w:spacing w:val="-2"/>
        </w:rPr>
        <w:t>игры</w:t>
      </w:r>
      <w:r>
        <w:rPr>
          <w:spacing w:val="37"/>
        </w:rPr>
        <w:t xml:space="preserve"> </w:t>
      </w:r>
      <w:r>
        <w:rPr>
          <w:spacing w:val="-1"/>
        </w:rPr>
        <w:t>рядом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-1"/>
        </w:rPr>
        <w:t>другими</w:t>
      </w:r>
      <w:r>
        <w:rPr>
          <w:spacing w:val="33"/>
        </w:rPr>
        <w:t xml:space="preserve"> </w:t>
      </w:r>
      <w:r>
        <w:rPr>
          <w:spacing w:val="-1"/>
        </w:rPr>
        <w:t>детьми.</w:t>
      </w:r>
      <w:r>
        <w:rPr>
          <w:spacing w:val="35"/>
        </w:rPr>
        <w:t xml:space="preserve"> </w:t>
      </w:r>
      <w:r>
        <w:rPr>
          <w:spacing w:val="-2"/>
        </w:rPr>
        <w:t>Во</w:t>
      </w:r>
      <w:r>
        <w:rPr>
          <w:spacing w:val="35"/>
        </w:rPr>
        <w:t xml:space="preserve"> </w:t>
      </w:r>
      <w:r>
        <w:rPr>
          <w:spacing w:val="-1"/>
        </w:rPr>
        <w:t>втором</w:t>
      </w:r>
      <w:r>
        <w:rPr>
          <w:spacing w:val="32"/>
        </w:rPr>
        <w:t xml:space="preserve"> </w:t>
      </w:r>
      <w:r>
        <w:rPr>
          <w:spacing w:val="-1"/>
        </w:rPr>
        <w:t>полугодии</w:t>
      </w:r>
      <w:r>
        <w:rPr>
          <w:spacing w:val="35"/>
        </w:rPr>
        <w:t xml:space="preserve"> </w:t>
      </w:r>
      <w:r>
        <w:rPr>
          <w:spacing w:val="-1"/>
        </w:rPr>
        <w:t>кратковременное</w:t>
      </w:r>
      <w:r>
        <w:rPr>
          <w:spacing w:val="34"/>
        </w:rPr>
        <w:t xml:space="preserve"> </w:t>
      </w:r>
      <w:r>
        <w:rPr>
          <w:spacing w:val="-1"/>
        </w:rPr>
        <w:t>игровое</w:t>
      </w:r>
      <w:r>
        <w:rPr>
          <w:spacing w:val="49"/>
        </w:rPr>
        <w:t xml:space="preserve"> </w:t>
      </w:r>
      <w:r>
        <w:rPr>
          <w:spacing w:val="-1"/>
        </w:rPr>
        <w:t>взаимодействие</w:t>
      </w:r>
      <w:r>
        <w:t xml:space="preserve"> со </w:t>
      </w:r>
      <w:r>
        <w:rPr>
          <w:spacing w:val="-1"/>
        </w:rPr>
        <w:t>сверстниками.</w:t>
      </w:r>
    </w:p>
    <w:p w:rsidR="005371BE" w:rsidRDefault="005371BE" w:rsidP="005371BE">
      <w:pPr>
        <w:pStyle w:val="a3"/>
        <w:kinsoku w:val="0"/>
        <w:overflowPunct w:val="0"/>
        <w:ind w:right="111" w:firstLine="701"/>
        <w:jc w:val="both"/>
      </w:pPr>
      <w:r>
        <w:rPr>
          <w:spacing w:val="-1"/>
        </w:rPr>
        <w:t>Передача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движении</w:t>
      </w:r>
      <w:r>
        <w:rPr>
          <w:spacing w:val="19"/>
        </w:rPr>
        <w:t xml:space="preserve"> </w:t>
      </w:r>
      <w:r>
        <w:rPr>
          <w:spacing w:val="-1"/>
        </w:rPr>
        <w:t>образов</w:t>
      </w:r>
      <w:r>
        <w:rPr>
          <w:spacing w:val="20"/>
        </w:rPr>
        <w:t xml:space="preserve"> </w:t>
      </w:r>
      <w:r>
        <w:rPr>
          <w:spacing w:val="-1"/>
        </w:rPr>
        <w:t>зверей,</w:t>
      </w:r>
      <w:r>
        <w:rPr>
          <w:spacing w:val="17"/>
        </w:rPr>
        <w:t xml:space="preserve"> </w:t>
      </w:r>
      <w:r>
        <w:rPr>
          <w:spacing w:val="-1"/>
        </w:rPr>
        <w:t>птиц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играх-имитациях,</w:t>
      </w:r>
      <w:r>
        <w:rPr>
          <w:spacing w:val="20"/>
        </w:rPr>
        <w:t xml:space="preserve"> </w:t>
      </w:r>
      <w:r>
        <w:rPr>
          <w:spacing w:val="-1"/>
        </w:rPr>
        <w:t>участие</w:t>
      </w:r>
      <w:r>
        <w:rPr>
          <w:spacing w:val="20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-1"/>
        </w:rPr>
        <w:t>играх-имитациях,</w:t>
      </w:r>
      <w:r>
        <w:rPr>
          <w:spacing w:val="3"/>
        </w:rPr>
        <w:t xml:space="preserve"> </w:t>
      </w:r>
      <w:r>
        <w:rPr>
          <w:spacing w:val="-1"/>
        </w:rPr>
        <w:t>сопровождаемых</w:t>
      </w:r>
      <w:r>
        <w:rPr>
          <w:spacing w:val="4"/>
        </w:rPr>
        <w:t xml:space="preserve"> </w:t>
      </w:r>
      <w:r>
        <w:rPr>
          <w:spacing w:val="-1"/>
        </w:rPr>
        <w:t>текстом</w:t>
      </w:r>
      <w:r>
        <w:rPr>
          <w:spacing w:val="3"/>
        </w:rPr>
        <w:t xml:space="preserve"> </w:t>
      </w:r>
      <w:r>
        <w:rPr>
          <w:spacing w:val="-1"/>
        </w:rPr>
        <w:t>(«Котик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козлик»,</w:t>
      </w:r>
      <w:r>
        <w:rPr>
          <w:spacing w:val="3"/>
        </w:rPr>
        <w:t xml:space="preserve"> </w:t>
      </w:r>
      <w:r>
        <w:rPr>
          <w:spacing w:val="-1"/>
        </w:rPr>
        <w:t>«Я</w:t>
      </w:r>
      <w:r>
        <w:rPr>
          <w:spacing w:val="4"/>
        </w:rPr>
        <w:t xml:space="preserve"> </w:t>
      </w:r>
      <w:r>
        <w:rPr>
          <w:spacing w:val="-1"/>
        </w:rPr>
        <w:t>люблю</w:t>
      </w:r>
      <w:r>
        <w:rPr>
          <w:spacing w:val="3"/>
        </w:rPr>
        <w:t xml:space="preserve"> </w:t>
      </w:r>
      <w:r>
        <w:t>свою</w:t>
      </w:r>
      <w:r>
        <w:rPr>
          <w:spacing w:val="37"/>
        </w:rPr>
        <w:t xml:space="preserve"> </w:t>
      </w:r>
      <w:r>
        <w:rPr>
          <w:spacing w:val="-1"/>
        </w:rPr>
        <w:t>лошадку»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др.).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сюжетных</w:t>
      </w:r>
      <w:r>
        <w:rPr>
          <w:spacing w:val="7"/>
        </w:rPr>
        <w:t xml:space="preserve"> </w:t>
      </w:r>
      <w:r>
        <w:rPr>
          <w:spacing w:val="-1"/>
        </w:rPr>
        <w:t>играх</w:t>
      </w:r>
      <w:r>
        <w:rPr>
          <w:spacing w:val="7"/>
        </w:rPr>
        <w:t xml:space="preserve"> </w:t>
      </w:r>
      <w:r>
        <w:rPr>
          <w:spacing w:val="-1"/>
        </w:rPr>
        <w:t>использование</w:t>
      </w:r>
      <w:r>
        <w:rPr>
          <w:spacing w:val="6"/>
        </w:rPr>
        <w:t xml:space="preserve"> </w:t>
      </w:r>
      <w:r>
        <w:rPr>
          <w:spacing w:val="-1"/>
        </w:rPr>
        <w:t>построек</w:t>
      </w:r>
      <w:r>
        <w:rPr>
          <w:spacing w:val="9"/>
        </w:rPr>
        <w:t xml:space="preserve"> </w:t>
      </w:r>
      <w:r>
        <w:rPr>
          <w:spacing w:val="-1"/>
        </w:rPr>
        <w:t>(строим</w:t>
      </w:r>
      <w:r>
        <w:rPr>
          <w:spacing w:val="6"/>
        </w:rPr>
        <w:t xml:space="preserve"> </w:t>
      </w:r>
      <w:r>
        <w:rPr>
          <w:spacing w:val="-1"/>
        </w:rPr>
        <w:t>диванчик,</w:t>
      </w:r>
      <w:r>
        <w:rPr>
          <w:spacing w:val="43"/>
        </w:rPr>
        <w:t xml:space="preserve"> </w:t>
      </w:r>
      <w:r>
        <w:rPr>
          <w:spacing w:val="-1"/>
        </w:rPr>
        <w:t>кроватку</w:t>
      </w:r>
      <w:r>
        <w:rPr>
          <w:spacing w:val="-4"/>
        </w:rPr>
        <w:t xml:space="preserve"> </w:t>
      </w:r>
      <w:r>
        <w:t xml:space="preserve">для </w:t>
      </w:r>
      <w:r>
        <w:rPr>
          <w:spacing w:val="-1"/>
        </w:rPr>
        <w:t>куклы</w:t>
      </w:r>
      <w:r>
        <w:t xml:space="preserve"> и </w:t>
      </w:r>
      <w:r>
        <w:rPr>
          <w:spacing w:val="-1"/>
        </w:rPr>
        <w:t>укладываем куклу</w:t>
      </w:r>
      <w:r>
        <w:rPr>
          <w:spacing w:val="-2"/>
        </w:rPr>
        <w:t xml:space="preserve"> </w:t>
      </w:r>
      <w:r>
        <w:t>спать).</w:t>
      </w:r>
    </w:p>
    <w:p w:rsidR="005371BE" w:rsidRDefault="005371BE" w:rsidP="005371BE">
      <w:pPr>
        <w:pStyle w:val="Heading4"/>
        <w:kinsoku w:val="0"/>
        <w:overflowPunct w:val="0"/>
        <w:spacing w:line="319" w:lineRule="exact"/>
        <w:ind w:left="0"/>
        <w:jc w:val="center"/>
        <w:outlineLvl w:val="9"/>
        <w:rPr>
          <w:spacing w:val="-1"/>
        </w:rPr>
      </w:pPr>
    </w:p>
    <w:p w:rsidR="005371BE" w:rsidRDefault="005371BE" w:rsidP="005371BE">
      <w:pPr>
        <w:pStyle w:val="Heading4"/>
        <w:kinsoku w:val="0"/>
        <w:overflowPunct w:val="0"/>
        <w:spacing w:line="319" w:lineRule="exact"/>
        <w:ind w:left="0"/>
        <w:jc w:val="center"/>
        <w:outlineLvl w:val="9"/>
        <w:rPr>
          <w:b w:val="0"/>
          <w:bCs w:val="0"/>
        </w:rPr>
      </w:pPr>
      <w:r>
        <w:rPr>
          <w:spacing w:val="-1"/>
        </w:rPr>
        <w:t>Режиссерские</w:t>
      </w:r>
      <w:r>
        <w:t xml:space="preserve"> </w:t>
      </w:r>
      <w:r>
        <w:rPr>
          <w:spacing w:val="-1"/>
        </w:rPr>
        <w:t>игры</w:t>
      </w:r>
    </w:p>
    <w:p w:rsidR="005371BE" w:rsidRDefault="005371BE" w:rsidP="005371BE">
      <w:pPr>
        <w:pStyle w:val="a3"/>
        <w:kinsoku w:val="0"/>
        <w:overflowPunct w:val="0"/>
        <w:spacing w:before="1" w:line="322" w:lineRule="exact"/>
        <w:ind w:right="115" w:firstLine="720"/>
        <w:jc w:val="both"/>
        <w:rPr>
          <w:spacing w:val="-1"/>
        </w:rPr>
      </w:pPr>
      <w:r>
        <w:rPr>
          <w:spacing w:val="-1"/>
        </w:rPr>
        <w:t>Содержанием</w:t>
      </w:r>
      <w:r>
        <w:rPr>
          <w:spacing w:val="57"/>
        </w:rPr>
        <w:t xml:space="preserve"> </w:t>
      </w:r>
      <w:r>
        <w:rPr>
          <w:spacing w:val="-1"/>
        </w:rPr>
        <w:t>элементарных</w:t>
      </w:r>
      <w:r>
        <w:rPr>
          <w:spacing w:val="57"/>
        </w:rPr>
        <w:t xml:space="preserve"> </w:t>
      </w:r>
      <w:r>
        <w:rPr>
          <w:spacing w:val="-1"/>
        </w:rPr>
        <w:t>режиссерских</w:t>
      </w:r>
      <w:r>
        <w:rPr>
          <w:spacing w:val="57"/>
        </w:rPr>
        <w:t xml:space="preserve"> </w:t>
      </w:r>
      <w:r>
        <w:rPr>
          <w:spacing w:val="-1"/>
        </w:rPr>
        <w:t>игр</w:t>
      </w:r>
      <w:r>
        <w:rPr>
          <w:spacing w:val="55"/>
        </w:rPr>
        <w:t xml:space="preserve"> </w:t>
      </w:r>
      <w:r>
        <w:rPr>
          <w:spacing w:val="-1"/>
        </w:rPr>
        <w:t>становятся</w:t>
      </w:r>
      <w:r>
        <w:rPr>
          <w:spacing w:val="33"/>
        </w:rPr>
        <w:t xml:space="preserve"> </w:t>
      </w:r>
      <w:r>
        <w:rPr>
          <w:spacing w:val="-1"/>
        </w:rPr>
        <w:t>непосредственные</w:t>
      </w:r>
      <w:r>
        <w:rPr>
          <w:spacing w:val="3"/>
        </w:rPr>
        <w:t xml:space="preserve"> </w:t>
      </w:r>
      <w:r>
        <w:rPr>
          <w:spacing w:val="-1"/>
        </w:rPr>
        <w:t>впечатления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rPr>
          <w:spacing w:val="-1"/>
        </w:rPr>
        <w:t>окружающей</w:t>
      </w:r>
      <w:r>
        <w:rPr>
          <w:spacing w:val="6"/>
        </w:rPr>
        <w:t xml:space="preserve"> </w:t>
      </w:r>
      <w:r>
        <w:rPr>
          <w:spacing w:val="-1"/>
        </w:rPr>
        <w:t>действительности</w:t>
      </w:r>
      <w:r>
        <w:rPr>
          <w:spacing w:val="6"/>
        </w:rPr>
        <w:t xml:space="preserve"> </w:t>
      </w:r>
      <w:r>
        <w:rPr>
          <w:spacing w:val="-1"/>
        </w:rPr>
        <w:t>(по</w:t>
      </w:r>
      <w:r>
        <w:rPr>
          <w:spacing w:val="4"/>
        </w:rPr>
        <w:t xml:space="preserve"> </w:t>
      </w:r>
      <w:r>
        <w:rPr>
          <w:spacing w:val="-1"/>
        </w:rPr>
        <w:t>улице</w:t>
      </w:r>
      <w:r>
        <w:rPr>
          <w:spacing w:val="27"/>
        </w:rPr>
        <w:t xml:space="preserve"> </w:t>
      </w:r>
      <w:r>
        <w:rPr>
          <w:spacing w:val="-1"/>
        </w:rPr>
        <w:t>едут</w:t>
      </w:r>
      <w:r>
        <w:rPr>
          <w:spacing w:val="18"/>
        </w:rPr>
        <w:t xml:space="preserve"> </w:t>
      </w:r>
      <w:r>
        <w:t>машины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2"/>
        </w:rPr>
        <w:t>идут</w:t>
      </w:r>
      <w:r>
        <w:rPr>
          <w:spacing w:val="18"/>
        </w:rPr>
        <w:t xml:space="preserve"> </w:t>
      </w:r>
      <w:r>
        <w:rPr>
          <w:spacing w:val="-1"/>
        </w:rPr>
        <w:t>люди;</w:t>
      </w:r>
      <w:r>
        <w:rPr>
          <w:spacing w:val="19"/>
        </w:rPr>
        <w:t xml:space="preserve"> </w:t>
      </w:r>
      <w:r>
        <w:t>мама</w:t>
      </w:r>
      <w:r>
        <w:rPr>
          <w:spacing w:val="15"/>
        </w:rPr>
        <w:t xml:space="preserve"> </w:t>
      </w:r>
      <w:r>
        <w:rPr>
          <w:spacing w:val="-1"/>
        </w:rPr>
        <w:t>укладывает</w:t>
      </w:r>
      <w:r>
        <w:rPr>
          <w:spacing w:val="15"/>
        </w:rPr>
        <w:t xml:space="preserve"> </w:t>
      </w:r>
      <w:r>
        <w:rPr>
          <w:spacing w:val="-1"/>
        </w:rPr>
        <w:t>дочку</w:t>
      </w:r>
      <w:r>
        <w:rPr>
          <w:spacing w:val="15"/>
        </w:rPr>
        <w:t xml:space="preserve"> </w:t>
      </w:r>
      <w:r>
        <w:t>спать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накрывает</w:t>
      </w:r>
      <w:r>
        <w:rPr>
          <w:spacing w:val="15"/>
        </w:rPr>
        <w:t xml:space="preserve"> </w:t>
      </w:r>
      <w:r>
        <w:rPr>
          <w:spacing w:val="-1"/>
        </w:rPr>
        <w:t>одеялом</w:t>
      </w:r>
      <w:r>
        <w:rPr>
          <w:spacing w:val="43"/>
        </w:rPr>
        <w:t xml:space="preserve"> </w:t>
      </w:r>
      <w:r>
        <w:t xml:space="preserve">и </w:t>
      </w:r>
      <w:r>
        <w:rPr>
          <w:spacing w:val="-1"/>
        </w:rPr>
        <w:t>пр.). Разыгрывание</w:t>
      </w:r>
      <w:r>
        <w:t xml:space="preserve"> </w:t>
      </w:r>
      <w:r>
        <w:rPr>
          <w:spacing w:val="-1"/>
        </w:rPr>
        <w:t>сюжетов многократно</w:t>
      </w:r>
      <w:r>
        <w:rPr>
          <w:spacing w:val="-2"/>
        </w:rPr>
        <w:t xml:space="preserve"> </w:t>
      </w:r>
      <w:r>
        <w:rPr>
          <w:spacing w:val="-1"/>
        </w:rPr>
        <w:t>повторяемых</w:t>
      </w:r>
      <w:r>
        <w:rPr>
          <w:spacing w:val="1"/>
        </w:rPr>
        <w:t xml:space="preserve"> </w:t>
      </w:r>
      <w:r>
        <w:rPr>
          <w:spacing w:val="-1"/>
        </w:rP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потешек</w:t>
      </w:r>
      <w:proofErr w:type="spellEnd"/>
      <w:r>
        <w:rPr>
          <w:spacing w:val="-1"/>
        </w:rPr>
        <w:t>.</w:t>
      </w:r>
    </w:p>
    <w:p w:rsidR="005371BE" w:rsidRDefault="005371BE" w:rsidP="005371BE">
      <w:pPr>
        <w:pStyle w:val="a3"/>
        <w:kinsoku w:val="0"/>
        <w:overflowPunct w:val="0"/>
        <w:ind w:right="116" w:firstLine="701"/>
        <w:jc w:val="both"/>
        <w:rPr>
          <w:spacing w:val="-1"/>
        </w:rPr>
      </w:pPr>
      <w:r>
        <w:rPr>
          <w:spacing w:val="-1"/>
        </w:rPr>
        <w:t>Сюжетная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предметная</w:t>
      </w:r>
      <w:r>
        <w:rPr>
          <w:spacing w:val="33"/>
        </w:rPr>
        <w:t xml:space="preserve"> </w:t>
      </w:r>
      <w:r>
        <w:rPr>
          <w:spacing w:val="-1"/>
        </w:rPr>
        <w:t>игра</w:t>
      </w:r>
      <w:r>
        <w:rPr>
          <w:spacing w:val="35"/>
        </w:rPr>
        <w:t xml:space="preserve"> </w:t>
      </w:r>
      <w:r>
        <w:rPr>
          <w:spacing w:val="-1"/>
        </w:rPr>
        <w:t>тесно</w:t>
      </w:r>
      <w:r>
        <w:rPr>
          <w:spacing w:val="36"/>
        </w:rPr>
        <w:t xml:space="preserve"> </w:t>
      </w:r>
      <w:r>
        <w:rPr>
          <w:spacing w:val="-1"/>
        </w:rPr>
        <w:t>переплетаются:</w:t>
      </w:r>
      <w:r>
        <w:rPr>
          <w:spacing w:val="36"/>
        </w:rPr>
        <w:t xml:space="preserve"> </w:t>
      </w:r>
      <w:r>
        <w:rPr>
          <w:spacing w:val="-2"/>
        </w:rPr>
        <w:t>ребёнок</w:t>
      </w:r>
      <w:r>
        <w:rPr>
          <w:spacing w:val="35"/>
        </w:rPr>
        <w:t xml:space="preserve"> </w:t>
      </w:r>
      <w:r>
        <w:rPr>
          <w:spacing w:val="-1"/>
        </w:rPr>
        <w:t>действует</w:t>
      </w:r>
      <w:r>
        <w:rPr>
          <w:spacing w:val="35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-1"/>
        </w:rPr>
        <w:t>шариками, бусинами</w:t>
      </w:r>
      <w:r>
        <w:t xml:space="preserve"> как с</w:t>
      </w:r>
      <w:r>
        <w:rPr>
          <w:spacing w:val="-1"/>
        </w:rPr>
        <w:t xml:space="preserve"> предметами,</w:t>
      </w:r>
      <w:r>
        <w:rPr>
          <w:spacing w:val="-4"/>
        </w:rPr>
        <w:t xml:space="preserve"> </w:t>
      </w:r>
      <w:r>
        <w:rPr>
          <w:spacing w:val="-1"/>
        </w:rPr>
        <w:t>закутывает</w:t>
      </w:r>
      <w:r>
        <w:t xml:space="preserve"> 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платочек, </w:t>
      </w:r>
      <w:r>
        <w:t>качает,</w:t>
      </w:r>
      <w:r>
        <w:rPr>
          <w:spacing w:val="-2"/>
        </w:rPr>
        <w:t xml:space="preserve"> </w:t>
      </w:r>
      <w:r>
        <w:rPr>
          <w:spacing w:val="-1"/>
        </w:rPr>
        <w:t>возит;</w:t>
      </w:r>
      <w:r>
        <w:rPr>
          <w:spacing w:val="39"/>
        </w:rPr>
        <w:t xml:space="preserve"> </w:t>
      </w:r>
      <w:r>
        <w:rPr>
          <w:spacing w:val="-1"/>
        </w:rPr>
        <w:t>шарики</w:t>
      </w:r>
      <w:r>
        <w:rPr>
          <w:spacing w:val="-2"/>
        </w:rPr>
        <w:t xml:space="preserve"> </w:t>
      </w:r>
      <w:r>
        <w:rPr>
          <w:spacing w:val="-1"/>
        </w:rPr>
        <w:t>становятся</w:t>
      </w:r>
      <w:r>
        <w:rPr>
          <w:spacing w:val="-3"/>
        </w:rPr>
        <w:t xml:space="preserve"> </w:t>
      </w:r>
      <w:r>
        <w:rPr>
          <w:spacing w:val="-1"/>
        </w:rPr>
        <w:t>птенчиками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гнездышке,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1"/>
        </w:rPr>
        <w:t>опять</w:t>
      </w:r>
      <w:r>
        <w:rPr>
          <w:spacing w:val="-2"/>
        </w:rPr>
        <w:t xml:space="preserve"> </w:t>
      </w:r>
      <w:r>
        <w:rPr>
          <w:spacing w:val="-1"/>
        </w:rPr>
        <w:t>превращаются</w:t>
      </w:r>
      <w:r>
        <w:t xml:space="preserve"> в</w:t>
      </w:r>
      <w:r>
        <w:rPr>
          <w:spacing w:val="-1"/>
        </w:rPr>
        <w:t xml:space="preserve"> шарики.</w:t>
      </w:r>
    </w:p>
    <w:p w:rsidR="005371BE" w:rsidRDefault="005371BE" w:rsidP="005371BE">
      <w:pPr>
        <w:pStyle w:val="a3"/>
        <w:kinsoku w:val="0"/>
        <w:overflowPunct w:val="0"/>
        <w:ind w:right="109" w:firstLine="701"/>
        <w:jc w:val="both"/>
        <w:rPr>
          <w:spacing w:val="-1"/>
        </w:rPr>
      </w:pPr>
      <w:r>
        <w:rPr>
          <w:spacing w:val="-1"/>
        </w:rPr>
        <w:t>По</w:t>
      </w:r>
      <w:r>
        <w:rPr>
          <w:spacing w:val="18"/>
        </w:rPr>
        <w:t xml:space="preserve"> </w:t>
      </w:r>
      <w:r>
        <w:rPr>
          <w:spacing w:val="-1"/>
        </w:rPr>
        <w:t>побуждению</w:t>
      </w:r>
      <w:r>
        <w:rPr>
          <w:spacing w:val="14"/>
        </w:rPr>
        <w:t xml:space="preserve"> </w:t>
      </w:r>
      <w:r>
        <w:rPr>
          <w:spacing w:val="-1"/>
        </w:rPr>
        <w:t>воспитателя</w:t>
      </w:r>
      <w:r>
        <w:rPr>
          <w:spacing w:val="15"/>
        </w:rPr>
        <w:t xml:space="preserve"> </w:t>
      </w:r>
      <w:r>
        <w:rPr>
          <w:spacing w:val="-1"/>
        </w:rPr>
        <w:t>сопровождение</w:t>
      </w:r>
      <w:r>
        <w:rPr>
          <w:spacing w:val="15"/>
        </w:rPr>
        <w:t xml:space="preserve"> </w:t>
      </w:r>
      <w:r>
        <w:rPr>
          <w:spacing w:val="-1"/>
        </w:rPr>
        <w:t>режиссерской</w:t>
      </w:r>
      <w:r>
        <w:rPr>
          <w:spacing w:val="15"/>
        </w:rPr>
        <w:t xml:space="preserve"> </w:t>
      </w:r>
      <w:r>
        <w:rPr>
          <w:spacing w:val="-1"/>
        </w:rPr>
        <w:t>игры</w:t>
      </w:r>
      <w:r>
        <w:rPr>
          <w:spacing w:val="29"/>
        </w:rPr>
        <w:t xml:space="preserve"> </w:t>
      </w:r>
      <w:r>
        <w:rPr>
          <w:spacing w:val="-1"/>
        </w:rPr>
        <w:t>игровыми</w:t>
      </w:r>
      <w:r>
        <w:rPr>
          <w:spacing w:val="40"/>
        </w:rPr>
        <w:t xml:space="preserve"> </w:t>
      </w:r>
      <w:r>
        <w:rPr>
          <w:spacing w:val="-1"/>
        </w:rPr>
        <w:t>репликами</w:t>
      </w:r>
      <w:r>
        <w:rPr>
          <w:spacing w:val="43"/>
        </w:rPr>
        <w:t xml:space="preserve"> </w:t>
      </w:r>
      <w:r>
        <w:rPr>
          <w:spacing w:val="-1"/>
        </w:rPr>
        <w:t>персонажей:</w:t>
      </w:r>
      <w:r>
        <w:rPr>
          <w:spacing w:val="43"/>
        </w:rPr>
        <w:t xml:space="preserve"> </w:t>
      </w:r>
      <w:r>
        <w:rPr>
          <w:spacing w:val="-2"/>
        </w:rPr>
        <w:t>«Ау,</w:t>
      </w:r>
      <w:r>
        <w:rPr>
          <w:spacing w:val="44"/>
        </w:rPr>
        <w:t xml:space="preserve"> </w:t>
      </w:r>
      <w:r>
        <w:t>мама!</w:t>
      </w:r>
      <w:r>
        <w:rPr>
          <w:spacing w:val="40"/>
        </w:rPr>
        <w:t xml:space="preserve"> </w:t>
      </w:r>
      <w:r>
        <w:rPr>
          <w:spacing w:val="-1"/>
        </w:rPr>
        <w:t>Где</w:t>
      </w:r>
      <w:r>
        <w:rPr>
          <w:spacing w:val="42"/>
        </w:rPr>
        <w:t xml:space="preserve"> </w:t>
      </w:r>
      <w:r>
        <w:rPr>
          <w:spacing w:val="-1"/>
        </w:rPr>
        <w:t>моя</w:t>
      </w:r>
      <w:r>
        <w:rPr>
          <w:spacing w:val="40"/>
        </w:rPr>
        <w:t xml:space="preserve"> </w:t>
      </w:r>
      <w:r>
        <w:rPr>
          <w:spacing w:val="-1"/>
        </w:rPr>
        <w:t>мама?»;</w:t>
      </w:r>
      <w:r>
        <w:rPr>
          <w:spacing w:val="43"/>
        </w:rPr>
        <w:t xml:space="preserve"> </w:t>
      </w:r>
      <w:r>
        <w:rPr>
          <w:spacing w:val="-1"/>
        </w:rPr>
        <w:t>«Я</w:t>
      </w:r>
      <w:r>
        <w:rPr>
          <w:spacing w:val="42"/>
        </w:rPr>
        <w:t xml:space="preserve"> </w:t>
      </w:r>
      <w:r>
        <w:rPr>
          <w:spacing w:val="-1"/>
        </w:rPr>
        <w:t>спрятался,</w:t>
      </w:r>
      <w:r>
        <w:rPr>
          <w:spacing w:val="25"/>
        </w:rPr>
        <w:t xml:space="preserve"> </w:t>
      </w:r>
      <w:r>
        <w:t>меня</w:t>
      </w:r>
      <w:r>
        <w:rPr>
          <w:spacing w:val="35"/>
        </w:rPr>
        <w:t xml:space="preserve"> </w:t>
      </w:r>
      <w:r>
        <w:rPr>
          <w:spacing w:val="-1"/>
        </w:rPr>
        <w:t>не</w:t>
      </w:r>
      <w:r>
        <w:rPr>
          <w:spacing w:val="37"/>
        </w:rPr>
        <w:t xml:space="preserve"> </w:t>
      </w:r>
      <w:r>
        <w:rPr>
          <w:spacing w:val="-1"/>
        </w:rPr>
        <w:t>видно!»,</w:t>
      </w:r>
      <w:r>
        <w:rPr>
          <w:spacing w:val="34"/>
        </w:rPr>
        <w:t xml:space="preserve"> </w:t>
      </w:r>
      <w:r>
        <w:rPr>
          <w:spacing w:val="-1"/>
        </w:rPr>
        <w:t>сопровождение</w:t>
      </w:r>
      <w:r>
        <w:rPr>
          <w:spacing w:val="34"/>
        </w:rPr>
        <w:t xml:space="preserve"> </w:t>
      </w:r>
      <w:r>
        <w:rPr>
          <w:spacing w:val="-2"/>
        </w:rPr>
        <w:t>речью</w:t>
      </w:r>
      <w:r>
        <w:rPr>
          <w:spacing w:val="36"/>
        </w:rPr>
        <w:t xml:space="preserve"> </w:t>
      </w:r>
      <w:r>
        <w:rPr>
          <w:spacing w:val="-1"/>
        </w:rPr>
        <w:t>движений</w:t>
      </w:r>
      <w:r>
        <w:rPr>
          <w:spacing w:val="33"/>
        </w:rPr>
        <w:t xml:space="preserve"> </w:t>
      </w:r>
      <w:r>
        <w:rPr>
          <w:spacing w:val="-1"/>
        </w:rPr>
        <w:t>игрушек.</w:t>
      </w:r>
      <w:r>
        <w:rPr>
          <w:spacing w:val="36"/>
        </w:rPr>
        <w:t xml:space="preserve"> </w:t>
      </w:r>
      <w:r>
        <w:rPr>
          <w:spacing w:val="-2"/>
        </w:rPr>
        <w:t>Обыгрывание</w:t>
      </w:r>
      <w:r>
        <w:rPr>
          <w:spacing w:val="63"/>
        </w:rPr>
        <w:t xml:space="preserve"> </w:t>
      </w:r>
      <w:r>
        <w:rPr>
          <w:spacing w:val="-1"/>
        </w:rPr>
        <w:t>построек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режиссерской</w:t>
      </w:r>
      <w:r>
        <w:rPr>
          <w:spacing w:val="28"/>
        </w:rPr>
        <w:t xml:space="preserve"> </w:t>
      </w:r>
      <w:r>
        <w:rPr>
          <w:spacing w:val="-1"/>
        </w:rPr>
        <w:t>игре:</w:t>
      </w:r>
      <w:r>
        <w:rPr>
          <w:spacing w:val="26"/>
        </w:rPr>
        <w:t xml:space="preserve"> </w:t>
      </w:r>
      <w:r>
        <w:rPr>
          <w:spacing w:val="-1"/>
        </w:rPr>
        <w:t>поездка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rPr>
          <w:spacing w:val="-2"/>
        </w:rPr>
        <w:t>«транспорте»;</w:t>
      </w:r>
      <w:r>
        <w:rPr>
          <w:spacing w:val="28"/>
        </w:rPr>
        <w:t xml:space="preserve"> </w:t>
      </w:r>
      <w:r>
        <w:rPr>
          <w:spacing w:val="-1"/>
        </w:rPr>
        <w:t>катание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rPr>
          <w:spacing w:val="1"/>
        </w:rPr>
        <w:t>горки</w:t>
      </w:r>
      <w:r>
        <w:rPr>
          <w:spacing w:val="55"/>
        </w:rPr>
        <w:t xml:space="preserve"> </w:t>
      </w:r>
      <w:r>
        <w:rPr>
          <w:spacing w:val="-1"/>
        </w:rPr>
        <w:t>(«Крепче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куколка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держись,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покатилась</w:t>
      </w:r>
      <w:r>
        <w:t xml:space="preserve"> </w:t>
      </w:r>
      <w:r>
        <w:rPr>
          <w:spacing w:val="12"/>
        </w:rPr>
        <w:t xml:space="preserve"> </w:t>
      </w:r>
      <w:r>
        <w:t xml:space="preserve">с </w:t>
      </w:r>
      <w:r>
        <w:rPr>
          <w:spacing w:val="13"/>
        </w:rPr>
        <w:t xml:space="preserve"> </w:t>
      </w:r>
      <w:r>
        <w:rPr>
          <w:spacing w:val="-1"/>
        </w:rPr>
        <w:t>горки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вниз»);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постройка</w:t>
      </w:r>
      <w:r>
        <w:t xml:space="preserve"> </w:t>
      </w:r>
      <w:r>
        <w:rPr>
          <w:spacing w:val="11"/>
        </w:rPr>
        <w:t xml:space="preserve"> </w:t>
      </w:r>
      <w:r>
        <w:t xml:space="preserve">из </w:t>
      </w:r>
      <w:r>
        <w:rPr>
          <w:spacing w:val="10"/>
        </w:rPr>
        <w:t xml:space="preserve"> </w:t>
      </w:r>
      <w:r>
        <w:rPr>
          <w:spacing w:val="-1"/>
        </w:rPr>
        <w:t>песка</w:t>
      </w:r>
    </w:p>
    <w:p w:rsidR="005371BE" w:rsidRDefault="005371BE" w:rsidP="005371BE">
      <w:pPr>
        <w:pStyle w:val="a3"/>
        <w:kinsoku w:val="0"/>
        <w:overflowPunct w:val="0"/>
        <w:spacing w:before="2"/>
        <w:ind w:firstLine="0"/>
        <w:rPr>
          <w:spacing w:val="-1"/>
        </w:rPr>
      </w:pPr>
      <w:r>
        <w:rPr>
          <w:spacing w:val="-1"/>
        </w:rPr>
        <w:t xml:space="preserve">«будки» </w:t>
      </w:r>
      <w:r>
        <w:t xml:space="preserve">для </w:t>
      </w:r>
      <w:r>
        <w:rPr>
          <w:spacing w:val="-1"/>
        </w:rPr>
        <w:t>собачки;</w:t>
      </w:r>
      <w:r>
        <w:rPr>
          <w:spacing w:val="-3"/>
        </w:rPr>
        <w:t xml:space="preserve"> </w:t>
      </w:r>
      <w:r>
        <w:rPr>
          <w:spacing w:val="-1"/>
        </w:rPr>
        <w:t>прогулка</w:t>
      </w:r>
      <w:r>
        <w:t xml:space="preserve"> </w:t>
      </w:r>
      <w:r>
        <w:rPr>
          <w:spacing w:val="-1"/>
        </w:rPr>
        <w:t>игрушек</w:t>
      </w:r>
      <w:r>
        <w:t xml:space="preserve"> по</w:t>
      </w:r>
      <w:r>
        <w:rPr>
          <w:spacing w:val="-2"/>
        </w:rPr>
        <w:t xml:space="preserve"> </w:t>
      </w:r>
      <w:r>
        <w:rPr>
          <w:spacing w:val="-1"/>
        </w:rPr>
        <w:t>песочным</w:t>
      </w:r>
      <w:r>
        <w:t xml:space="preserve"> </w:t>
      </w:r>
      <w:r>
        <w:rPr>
          <w:spacing w:val="-1"/>
        </w:rPr>
        <w:t>дорожкам.</w:t>
      </w:r>
    </w:p>
    <w:p w:rsidR="005371BE" w:rsidRDefault="005371BE" w:rsidP="005371BE">
      <w:pPr>
        <w:pStyle w:val="a3"/>
        <w:kinsoku w:val="0"/>
        <w:overflowPunct w:val="0"/>
        <w:spacing w:before="4"/>
        <w:ind w:left="0" w:firstLine="0"/>
      </w:pPr>
    </w:p>
    <w:p w:rsidR="005371BE" w:rsidRDefault="005371BE" w:rsidP="005371BE">
      <w:pPr>
        <w:pStyle w:val="Heading4"/>
        <w:kinsoku w:val="0"/>
        <w:overflowPunct w:val="0"/>
        <w:spacing w:line="320" w:lineRule="exact"/>
        <w:ind w:left="341"/>
        <w:jc w:val="center"/>
        <w:outlineLvl w:val="9"/>
        <w:rPr>
          <w:spacing w:val="-1"/>
        </w:rPr>
      </w:pPr>
    </w:p>
    <w:p w:rsidR="005371BE" w:rsidRDefault="005371BE" w:rsidP="005371BE">
      <w:pPr>
        <w:pStyle w:val="Heading4"/>
        <w:kinsoku w:val="0"/>
        <w:overflowPunct w:val="0"/>
        <w:spacing w:line="320" w:lineRule="exact"/>
        <w:ind w:left="341"/>
        <w:jc w:val="center"/>
        <w:outlineLvl w:val="9"/>
        <w:rPr>
          <w:b w:val="0"/>
          <w:bCs w:val="0"/>
        </w:rPr>
      </w:pPr>
      <w:r>
        <w:rPr>
          <w:spacing w:val="-1"/>
        </w:rPr>
        <w:t>Дидактические</w:t>
      </w:r>
      <w:r>
        <w:t xml:space="preserve"> </w:t>
      </w:r>
      <w:r>
        <w:rPr>
          <w:spacing w:val="-1"/>
        </w:rPr>
        <w:t>игры</w:t>
      </w:r>
    </w:p>
    <w:p w:rsidR="005371BE" w:rsidRDefault="005371BE" w:rsidP="005371BE">
      <w:pPr>
        <w:pStyle w:val="a3"/>
        <w:kinsoku w:val="0"/>
        <w:overflowPunct w:val="0"/>
        <w:spacing w:before="1" w:line="322" w:lineRule="exact"/>
        <w:ind w:right="110" w:firstLine="720"/>
        <w:jc w:val="both"/>
      </w:pPr>
      <w:r>
        <w:rPr>
          <w:spacing w:val="-1"/>
        </w:rPr>
        <w:t>Игры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1"/>
        </w:rPr>
        <w:t>дидактическими</w:t>
      </w:r>
      <w:r>
        <w:rPr>
          <w:spacing w:val="52"/>
        </w:rPr>
        <w:t xml:space="preserve"> </w:t>
      </w:r>
      <w:r>
        <w:rPr>
          <w:spacing w:val="-1"/>
        </w:rPr>
        <w:t>игрушками</w:t>
      </w:r>
      <w:r>
        <w:rPr>
          <w:spacing w:val="56"/>
        </w:rPr>
        <w:t xml:space="preserve"> </w:t>
      </w:r>
      <w:r>
        <w:t>—</w:t>
      </w:r>
      <w:r>
        <w:rPr>
          <w:spacing w:val="51"/>
        </w:rPr>
        <w:t xml:space="preserve"> </w:t>
      </w:r>
      <w:r>
        <w:rPr>
          <w:spacing w:val="-1"/>
        </w:rPr>
        <w:t>матрешками,</w:t>
      </w:r>
      <w:r>
        <w:rPr>
          <w:spacing w:val="50"/>
        </w:rPr>
        <w:t xml:space="preserve"> </w:t>
      </w:r>
      <w:r>
        <w:rPr>
          <w:spacing w:val="-1"/>
        </w:rPr>
        <w:t>башенками,</w:t>
      </w:r>
      <w:r>
        <w:rPr>
          <w:spacing w:val="41"/>
        </w:rPr>
        <w:t xml:space="preserve"> </w:t>
      </w:r>
      <w:r>
        <w:rPr>
          <w:spacing w:val="-1"/>
        </w:rPr>
        <w:t>предметами. Настольные</w:t>
      </w:r>
      <w:r>
        <w:rPr>
          <w:spacing w:val="-3"/>
        </w:rPr>
        <w:t xml:space="preserve"> </w:t>
      </w:r>
      <w:r>
        <w:rPr>
          <w:spacing w:val="-1"/>
        </w:rPr>
        <w:t>игры</w:t>
      </w:r>
      <w:r>
        <w:t xml:space="preserve"> с</w:t>
      </w:r>
      <w:r>
        <w:rPr>
          <w:spacing w:val="-1"/>
        </w:rPr>
        <w:t xml:space="preserve"> картинками, </w:t>
      </w:r>
      <w:r>
        <w:t xml:space="preserve">мозаика, </w:t>
      </w:r>
      <w:r>
        <w:rPr>
          <w:spacing w:val="-1"/>
        </w:rPr>
        <w:t>кубики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</w:t>
      </w:r>
    </w:p>
    <w:p w:rsidR="005371BE" w:rsidRDefault="005371BE" w:rsidP="005371BE">
      <w:pPr>
        <w:pStyle w:val="a3"/>
        <w:kinsoku w:val="0"/>
        <w:overflowPunct w:val="0"/>
        <w:ind w:right="111" w:firstLine="720"/>
        <w:jc w:val="both"/>
        <w:rPr>
          <w:spacing w:val="-1"/>
        </w:rPr>
      </w:pPr>
      <w:r>
        <w:rPr>
          <w:spacing w:val="-1"/>
        </w:rPr>
        <w:t>Ребенок</w:t>
      </w:r>
      <w:r>
        <w:rPr>
          <w:spacing w:val="13"/>
        </w:rPr>
        <w:t xml:space="preserve"> </w:t>
      </w:r>
      <w:r>
        <w:rPr>
          <w:spacing w:val="-1"/>
        </w:rPr>
        <w:t>учится</w:t>
      </w:r>
      <w:r>
        <w:rPr>
          <w:spacing w:val="10"/>
        </w:rPr>
        <w:t xml:space="preserve"> </w:t>
      </w:r>
      <w:r>
        <w:rPr>
          <w:spacing w:val="-1"/>
        </w:rPr>
        <w:t>принимать</w:t>
      </w:r>
      <w:r>
        <w:rPr>
          <w:spacing w:val="11"/>
        </w:rPr>
        <w:t xml:space="preserve"> </w:t>
      </w:r>
      <w:r>
        <w:rPr>
          <w:spacing w:val="-2"/>
        </w:rPr>
        <w:t>игровую</w:t>
      </w:r>
      <w:r>
        <w:rPr>
          <w:spacing w:val="14"/>
        </w:rPr>
        <w:t xml:space="preserve"> </w:t>
      </w:r>
      <w:r>
        <w:rPr>
          <w:spacing w:val="-1"/>
        </w:rPr>
        <w:t>задачу:</w:t>
      </w:r>
      <w:r>
        <w:rPr>
          <w:spacing w:val="13"/>
        </w:rPr>
        <w:t xml:space="preserve"> </w:t>
      </w:r>
      <w:r>
        <w:rPr>
          <w:spacing w:val="-1"/>
        </w:rPr>
        <w:t>разбирать</w:t>
      </w:r>
      <w:r>
        <w:rPr>
          <w:spacing w:val="12"/>
        </w:rPr>
        <w:t xml:space="preserve"> </w:t>
      </w:r>
      <w:r>
        <w:t xml:space="preserve">и </w:t>
      </w:r>
      <w:r>
        <w:rPr>
          <w:spacing w:val="13"/>
        </w:rPr>
        <w:t xml:space="preserve"> </w:t>
      </w:r>
      <w:r>
        <w:rPr>
          <w:spacing w:val="-1"/>
        </w:rPr>
        <w:t>собирать</w:t>
      </w:r>
      <w:r>
        <w:rPr>
          <w:spacing w:val="33"/>
        </w:rPr>
        <w:t xml:space="preserve"> </w:t>
      </w:r>
      <w:r>
        <w:rPr>
          <w:spacing w:val="-1"/>
        </w:rPr>
        <w:t>игрушки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-1"/>
        </w:rPr>
        <w:t>правильной</w:t>
      </w:r>
      <w:r>
        <w:rPr>
          <w:spacing w:val="43"/>
        </w:rPr>
        <w:t xml:space="preserve"> </w:t>
      </w:r>
      <w:r>
        <w:rPr>
          <w:spacing w:val="-1"/>
        </w:rPr>
        <w:t>последовательности</w:t>
      </w:r>
      <w:r>
        <w:rPr>
          <w:spacing w:val="43"/>
        </w:rPr>
        <w:t xml:space="preserve"> </w:t>
      </w:r>
      <w:r>
        <w:rPr>
          <w:spacing w:val="-1"/>
        </w:rPr>
        <w:t>(пирамидки,</w:t>
      </w:r>
      <w:r>
        <w:rPr>
          <w:spacing w:val="42"/>
        </w:rPr>
        <w:t xml:space="preserve"> </w:t>
      </w:r>
      <w:r>
        <w:rPr>
          <w:spacing w:val="-1"/>
        </w:rPr>
        <w:t>башенки,</w:t>
      </w:r>
      <w:r>
        <w:rPr>
          <w:spacing w:val="42"/>
        </w:rPr>
        <w:t xml:space="preserve"> </w:t>
      </w:r>
      <w:r>
        <w:rPr>
          <w:spacing w:val="-1"/>
        </w:rPr>
        <w:t>матрешки);</w:t>
      </w:r>
      <w:r>
        <w:rPr>
          <w:spacing w:val="43"/>
        </w:rPr>
        <w:t xml:space="preserve"> </w:t>
      </w:r>
      <w:r>
        <w:t>называть</w:t>
      </w:r>
      <w:r>
        <w:rPr>
          <w:spacing w:val="67"/>
        </w:rPr>
        <w:t xml:space="preserve"> </w:t>
      </w:r>
      <w:r>
        <w:t>цвет,</w:t>
      </w:r>
      <w:r>
        <w:rPr>
          <w:spacing w:val="67"/>
        </w:rPr>
        <w:t xml:space="preserve"> </w:t>
      </w:r>
      <w:r>
        <w:rPr>
          <w:spacing w:val="-1"/>
        </w:rPr>
        <w:t>форму,</w:t>
      </w:r>
      <w:r>
        <w:t xml:space="preserve"> размер.</w:t>
      </w:r>
      <w:r>
        <w:rPr>
          <w:spacing w:val="1"/>
        </w:rPr>
        <w:t xml:space="preserve"> </w:t>
      </w:r>
      <w:r>
        <w:rPr>
          <w:spacing w:val="-1"/>
        </w:rPr>
        <w:t>Сравнение</w:t>
      </w:r>
      <w:r>
        <w:rPr>
          <w:spacing w:val="69"/>
        </w:rPr>
        <w:t xml:space="preserve"> </w:t>
      </w:r>
      <w:r>
        <w:rPr>
          <w:spacing w:val="-2"/>
        </w:rPr>
        <w:t>двух</w:t>
      </w:r>
      <w:r>
        <w:rPr>
          <w:spacing w:val="2"/>
        </w:rPr>
        <w:t xml:space="preserve"> </w:t>
      </w:r>
      <w:r>
        <w:rPr>
          <w:spacing w:val="-1"/>
        </w:rPr>
        <w:t>предметов,</w:t>
      </w:r>
      <w:r>
        <w:t xml:space="preserve"> </w:t>
      </w:r>
      <w:r>
        <w:rPr>
          <w:spacing w:val="-1"/>
        </w:rPr>
        <w:t>составление</w:t>
      </w:r>
      <w:r>
        <w:rPr>
          <w:spacing w:val="1"/>
        </w:rPr>
        <w:t xml:space="preserve"> </w:t>
      </w:r>
      <w:r>
        <w:rPr>
          <w:spacing w:val="-1"/>
        </w:rPr>
        <w:t>пар.</w:t>
      </w:r>
      <w:r>
        <w:rPr>
          <w:spacing w:val="25"/>
        </w:rPr>
        <w:t xml:space="preserve"> </w:t>
      </w:r>
      <w:r>
        <w:rPr>
          <w:spacing w:val="-1"/>
        </w:rPr>
        <w:t>Действия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игровой</w:t>
      </w:r>
      <w:r>
        <w:rPr>
          <w:spacing w:val="37"/>
        </w:rPr>
        <w:t xml:space="preserve"> </w:t>
      </w:r>
      <w:r>
        <w:rPr>
          <w:spacing w:val="-1"/>
        </w:rPr>
        <w:t>задачей</w:t>
      </w:r>
      <w:r>
        <w:rPr>
          <w:spacing w:val="40"/>
        </w:rPr>
        <w:t xml:space="preserve"> </w:t>
      </w:r>
      <w:r>
        <w:rPr>
          <w:spacing w:val="-1"/>
        </w:rPr>
        <w:t>(положить</w:t>
      </w:r>
      <w:r>
        <w:rPr>
          <w:spacing w:val="38"/>
        </w:rPr>
        <w:t xml:space="preserve"> </w:t>
      </w:r>
      <w:r>
        <w:rPr>
          <w:spacing w:val="-1"/>
        </w:rPr>
        <w:t>красный</w:t>
      </w:r>
      <w:r>
        <w:rPr>
          <w:spacing w:val="40"/>
        </w:rPr>
        <w:t xml:space="preserve"> </w:t>
      </w:r>
      <w:r>
        <w:rPr>
          <w:spacing w:val="-1"/>
        </w:rPr>
        <w:t>шарик</w:t>
      </w:r>
      <w:r>
        <w:rPr>
          <w:spacing w:val="4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-1"/>
        </w:rPr>
        <w:t>красную</w:t>
      </w:r>
      <w:r>
        <w:rPr>
          <w:spacing w:val="63"/>
        </w:rPr>
        <w:t xml:space="preserve"> </w:t>
      </w:r>
      <w:r>
        <w:rPr>
          <w:spacing w:val="-1"/>
        </w:rPr>
        <w:t>коробочку;</w:t>
      </w:r>
      <w:r>
        <w:rPr>
          <w:spacing w:val="65"/>
        </w:rPr>
        <w:t xml:space="preserve"> </w:t>
      </w:r>
      <w:r>
        <w:rPr>
          <w:spacing w:val="-1"/>
        </w:rPr>
        <w:t>большому</w:t>
      </w:r>
      <w:r>
        <w:rPr>
          <w:spacing w:val="60"/>
        </w:rPr>
        <w:t xml:space="preserve"> </w:t>
      </w:r>
      <w:r>
        <w:t>мишке</w:t>
      </w:r>
      <w:r>
        <w:rPr>
          <w:spacing w:val="61"/>
        </w:rPr>
        <w:t xml:space="preserve"> </w:t>
      </w:r>
      <w:r>
        <w:t>дать</w:t>
      </w:r>
      <w:r>
        <w:rPr>
          <w:spacing w:val="63"/>
        </w:rPr>
        <w:t xml:space="preserve"> </w:t>
      </w:r>
      <w:r>
        <w:rPr>
          <w:spacing w:val="-1"/>
        </w:rPr>
        <w:t>большую</w:t>
      </w:r>
      <w:r>
        <w:rPr>
          <w:spacing w:val="63"/>
        </w:rPr>
        <w:t xml:space="preserve"> </w:t>
      </w:r>
      <w:r>
        <w:rPr>
          <w:spacing w:val="-1"/>
        </w:rPr>
        <w:t>чашку,</w:t>
      </w:r>
      <w:r>
        <w:rPr>
          <w:spacing w:val="63"/>
        </w:rPr>
        <w:t xml:space="preserve"> </w:t>
      </w:r>
      <w:r>
        <w:rPr>
          <w:spacing w:val="-1"/>
        </w:rPr>
        <w:t>маленькому</w:t>
      </w:r>
      <w:r>
        <w:t xml:space="preserve"> —</w:t>
      </w:r>
      <w:r>
        <w:rPr>
          <w:spacing w:val="43"/>
        </w:rPr>
        <w:t xml:space="preserve"> </w:t>
      </w:r>
      <w:r>
        <w:rPr>
          <w:spacing w:val="-1"/>
        </w:rPr>
        <w:t>маленькую).</w:t>
      </w:r>
      <w:r>
        <w:rPr>
          <w:spacing w:val="51"/>
        </w:rPr>
        <w:t xml:space="preserve"> </w:t>
      </w:r>
      <w:r>
        <w:rPr>
          <w:spacing w:val="-1"/>
        </w:rPr>
        <w:t>Развитие</w:t>
      </w:r>
      <w:r>
        <w:rPr>
          <w:spacing w:val="53"/>
        </w:rPr>
        <w:t xml:space="preserve"> </w:t>
      </w:r>
      <w:r>
        <w:rPr>
          <w:spacing w:val="-1"/>
        </w:rPr>
        <w:t>умения</w:t>
      </w:r>
      <w:r>
        <w:rPr>
          <w:spacing w:val="52"/>
        </w:rPr>
        <w:t xml:space="preserve"> </w:t>
      </w:r>
      <w:r>
        <w:rPr>
          <w:spacing w:val="-1"/>
        </w:rPr>
        <w:t>разговаривать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rPr>
          <w:spacing w:val="-1"/>
        </w:rPr>
        <w:t>воспитателем</w:t>
      </w:r>
      <w:r>
        <w:rPr>
          <w:spacing w:val="51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rPr>
          <w:spacing w:val="-1"/>
        </w:rPr>
        <w:t>ходу</w:t>
      </w:r>
      <w:r>
        <w:rPr>
          <w:spacing w:val="48"/>
        </w:rPr>
        <w:t xml:space="preserve"> </w:t>
      </w:r>
      <w:r>
        <w:rPr>
          <w:spacing w:val="-1"/>
        </w:rPr>
        <w:t>игры:</w:t>
      </w:r>
      <w:r>
        <w:rPr>
          <w:spacing w:val="50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rPr>
          <w:spacing w:val="-1"/>
        </w:rPr>
        <w:t>названии</w:t>
      </w:r>
      <w:r>
        <w:rPr>
          <w:spacing w:val="-3"/>
        </w:rPr>
        <w:t xml:space="preserve"> </w:t>
      </w:r>
      <w:r>
        <w:rPr>
          <w:spacing w:val="-1"/>
        </w:rPr>
        <w:t>предмета,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его</w:t>
      </w:r>
      <w:r>
        <w:rPr>
          <w:spacing w:val="1"/>
        </w:rPr>
        <w:t xml:space="preserve"> </w:t>
      </w:r>
      <w:r>
        <w:t>цвете,</w:t>
      </w:r>
      <w:r>
        <w:rPr>
          <w:spacing w:val="-4"/>
        </w:rPr>
        <w:t xml:space="preserve"> </w:t>
      </w:r>
      <w:r>
        <w:rPr>
          <w:spacing w:val="-1"/>
        </w:rPr>
        <w:t>размере.</w:t>
      </w:r>
    </w:p>
    <w:p w:rsidR="005371BE" w:rsidRDefault="005371BE" w:rsidP="005371BE">
      <w:pPr>
        <w:pStyle w:val="Heading5"/>
        <w:kinsoku w:val="0"/>
        <w:overflowPunct w:val="0"/>
        <w:spacing w:before="13"/>
        <w:ind w:left="3038"/>
        <w:outlineLvl w:val="9"/>
        <w:rPr>
          <w:spacing w:val="-1"/>
        </w:rPr>
      </w:pPr>
    </w:p>
    <w:p w:rsidR="00395528" w:rsidRDefault="00395528" w:rsidP="005371BE">
      <w:pPr>
        <w:pStyle w:val="Heading5"/>
        <w:kinsoku w:val="0"/>
        <w:overflowPunct w:val="0"/>
        <w:spacing w:before="13"/>
        <w:ind w:left="3038"/>
        <w:outlineLvl w:val="9"/>
        <w:rPr>
          <w:spacing w:val="-1"/>
        </w:rPr>
      </w:pPr>
    </w:p>
    <w:p w:rsidR="004F2F76" w:rsidRDefault="004F2F76" w:rsidP="005371BE">
      <w:pPr>
        <w:pStyle w:val="Heading5"/>
        <w:kinsoku w:val="0"/>
        <w:overflowPunct w:val="0"/>
        <w:spacing w:before="13"/>
        <w:ind w:left="3038"/>
        <w:outlineLvl w:val="9"/>
        <w:rPr>
          <w:spacing w:val="-1"/>
        </w:rPr>
      </w:pPr>
    </w:p>
    <w:p w:rsidR="004F2F76" w:rsidRDefault="004F2F76" w:rsidP="005371BE">
      <w:pPr>
        <w:pStyle w:val="Heading5"/>
        <w:kinsoku w:val="0"/>
        <w:overflowPunct w:val="0"/>
        <w:spacing w:before="13"/>
        <w:ind w:left="3038"/>
        <w:outlineLvl w:val="9"/>
        <w:rPr>
          <w:spacing w:val="-1"/>
        </w:rPr>
      </w:pPr>
    </w:p>
    <w:p w:rsidR="004F2F76" w:rsidRDefault="004F2F76" w:rsidP="005371BE">
      <w:pPr>
        <w:pStyle w:val="Heading5"/>
        <w:kinsoku w:val="0"/>
        <w:overflowPunct w:val="0"/>
        <w:spacing w:before="13"/>
        <w:ind w:left="3038"/>
        <w:outlineLvl w:val="9"/>
        <w:rPr>
          <w:spacing w:val="-1"/>
        </w:rPr>
      </w:pPr>
    </w:p>
    <w:p w:rsidR="004F2F76" w:rsidRDefault="004F2F76" w:rsidP="005371BE">
      <w:pPr>
        <w:pStyle w:val="Heading5"/>
        <w:kinsoku w:val="0"/>
        <w:overflowPunct w:val="0"/>
        <w:spacing w:before="13"/>
        <w:ind w:left="3038"/>
        <w:outlineLvl w:val="9"/>
        <w:rPr>
          <w:spacing w:val="-1"/>
        </w:rPr>
      </w:pPr>
    </w:p>
    <w:p w:rsidR="004F2F76" w:rsidRDefault="004F2F76" w:rsidP="005371BE">
      <w:pPr>
        <w:pStyle w:val="Heading5"/>
        <w:kinsoku w:val="0"/>
        <w:overflowPunct w:val="0"/>
        <w:spacing w:before="13"/>
        <w:ind w:left="3038"/>
        <w:outlineLvl w:val="9"/>
        <w:rPr>
          <w:spacing w:val="-1"/>
        </w:rPr>
      </w:pPr>
    </w:p>
    <w:p w:rsidR="004F2F76" w:rsidRDefault="004F2F76" w:rsidP="005371BE">
      <w:pPr>
        <w:pStyle w:val="Heading5"/>
        <w:kinsoku w:val="0"/>
        <w:overflowPunct w:val="0"/>
        <w:spacing w:before="13"/>
        <w:ind w:left="3038"/>
        <w:outlineLvl w:val="9"/>
        <w:rPr>
          <w:spacing w:val="-1"/>
        </w:rPr>
      </w:pPr>
    </w:p>
    <w:p w:rsidR="004F2F76" w:rsidRDefault="004F2F76" w:rsidP="005371BE">
      <w:pPr>
        <w:pStyle w:val="Heading5"/>
        <w:kinsoku w:val="0"/>
        <w:overflowPunct w:val="0"/>
        <w:spacing w:before="13"/>
        <w:ind w:left="3038"/>
        <w:outlineLvl w:val="9"/>
        <w:rPr>
          <w:spacing w:val="-1"/>
        </w:rPr>
      </w:pPr>
    </w:p>
    <w:p w:rsidR="004F2F76" w:rsidRDefault="004F2F76" w:rsidP="005371BE">
      <w:pPr>
        <w:pStyle w:val="Heading5"/>
        <w:kinsoku w:val="0"/>
        <w:overflowPunct w:val="0"/>
        <w:spacing w:before="13"/>
        <w:ind w:left="3038"/>
        <w:outlineLvl w:val="9"/>
        <w:rPr>
          <w:spacing w:val="-1"/>
        </w:rPr>
      </w:pPr>
    </w:p>
    <w:p w:rsidR="004F2F76" w:rsidRDefault="004F2F76" w:rsidP="005371BE">
      <w:pPr>
        <w:pStyle w:val="Heading5"/>
        <w:kinsoku w:val="0"/>
        <w:overflowPunct w:val="0"/>
        <w:spacing w:before="13"/>
        <w:ind w:left="3038"/>
        <w:outlineLvl w:val="9"/>
        <w:rPr>
          <w:spacing w:val="-1"/>
        </w:rPr>
      </w:pPr>
    </w:p>
    <w:p w:rsidR="00395528" w:rsidRDefault="00395528" w:rsidP="005371BE">
      <w:pPr>
        <w:pStyle w:val="Heading5"/>
        <w:kinsoku w:val="0"/>
        <w:overflowPunct w:val="0"/>
        <w:spacing w:before="13"/>
        <w:ind w:left="3038"/>
        <w:outlineLvl w:val="9"/>
        <w:rPr>
          <w:spacing w:val="-1"/>
        </w:rPr>
      </w:pPr>
    </w:p>
    <w:p w:rsidR="005371BE" w:rsidRDefault="005371BE" w:rsidP="005371BE">
      <w:pPr>
        <w:pStyle w:val="Heading5"/>
        <w:kinsoku w:val="0"/>
        <w:overflowPunct w:val="0"/>
        <w:spacing w:before="13"/>
        <w:ind w:left="3038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lastRenderedPageBreak/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развития игровой</w:t>
      </w:r>
      <w:r>
        <w:rPr>
          <w:spacing w:val="69"/>
        </w:rPr>
        <w:t xml:space="preserve"> </w:t>
      </w:r>
      <w:r>
        <w:rPr>
          <w:spacing w:val="-1"/>
        </w:rPr>
        <w:t>деятельности</w:t>
      </w:r>
    </w:p>
    <w:p w:rsidR="005371BE" w:rsidRDefault="005371BE" w:rsidP="005371BE">
      <w:pPr>
        <w:pStyle w:val="a3"/>
        <w:kinsoku w:val="0"/>
        <w:overflowPunct w:val="0"/>
        <w:spacing w:before="4"/>
        <w:ind w:left="0" w:firstLine="0"/>
        <w:rPr>
          <w:b/>
          <w:bCs/>
          <w:i/>
          <w:iCs/>
        </w:rPr>
      </w:pPr>
    </w:p>
    <w:tbl>
      <w:tblPr>
        <w:tblW w:w="0" w:type="auto"/>
        <w:tblInd w:w="66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36"/>
        <w:gridCol w:w="4734"/>
      </w:tblGrid>
      <w:tr w:rsidR="005371BE" w:rsidTr="0004017B">
        <w:trPr>
          <w:trHeight w:hRule="exact" w:val="838"/>
        </w:trPr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1BE" w:rsidRDefault="005371BE" w:rsidP="0004017B">
            <w:pPr>
              <w:pStyle w:val="TableParagraph"/>
              <w:kinsoku w:val="0"/>
              <w:overflowPunct w:val="0"/>
              <w:ind w:left="1350" w:right="1235" w:hanging="120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1BE" w:rsidRDefault="005371BE" w:rsidP="0004017B">
            <w:pPr>
              <w:pStyle w:val="TableParagraph"/>
              <w:kinsoku w:val="0"/>
              <w:overflowPunct w:val="0"/>
              <w:ind w:left="452" w:right="455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5371BE" w:rsidTr="0004017B">
        <w:trPr>
          <w:trHeight w:hRule="exact" w:val="4237"/>
        </w:trPr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1BE" w:rsidRDefault="005371BE" w:rsidP="00EA0149">
            <w:pPr>
              <w:pStyle w:val="a5"/>
              <w:widowControl w:val="0"/>
              <w:numPr>
                <w:ilvl w:val="0"/>
                <w:numId w:val="1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13" w:after="0" w:line="276" w:lineRule="exact"/>
              <w:ind w:right="103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Ребенок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выстраивает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сюжет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из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нескольких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связанных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смыслу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действий.</w:t>
            </w:r>
          </w:p>
          <w:p w:rsidR="005371BE" w:rsidRDefault="005371BE" w:rsidP="00EA0149">
            <w:pPr>
              <w:pStyle w:val="a5"/>
              <w:widowControl w:val="0"/>
              <w:numPr>
                <w:ilvl w:val="0"/>
                <w:numId w:val="1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101" w:hanging="360"/>
              <w:contextualSpacing w:val="0"/>
              <w:jc w:val="both"/>
            </w:pPr>
            <w:r>
              <w:rPr>
                <w:spacing w:val="-1"/>
              </w:rPr>
              <w:t>Принимает</w:t>
            </w:r>
            <w:r>
              <w:rPr>
                <w:spacing w:val="55"/>
              </w:rPr>
              <w:t xml:space="preserve"> </w:t>
            </w:r>
            <w:r>
              <w:t>(иногда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называет)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свою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игровую</w:t>
            </w:r>
            <w:r>
              <w:rPr>
                <w:spacing w:val="31"/>
              </w:rPr>
              <w:t xml:space="preserve"> </w:t>
            </w:r>
            <w:r>
              <w:t>роль,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выполняет</w:t>
            </w:r>
            <w:r>
              <w:rPr>
                <w:spacing w:val="29"/>
              </w:rPr>
              <w:t xml:space="preserve"> </w:t>
            </w:r>
            <w:r>
              <w:t>игровые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действия</w:t>
            </w:r>
            <w:r>
              <w:t xml:space="preserve"> в </w:t>
            </w:r>
            <w:r>
              <w:rPr>
                <w:spacing w:val="-1"/>
              </w:rPr>
              <w:t>соответствии</w:t>
            </w:r>
            <w:r>
              <w:t xml:space="preserve"> с</w:t>
            </w:r>
            <w:r>
              <w:rPr>
                <w:spacing w:val="-1"/>
              </w:rPr>
              <w:t xml:space="preserve"> </w:t>
            </w:r>
            <w:r>
              <w:t>ролью.</w:t>
            </w:r>
          </w:p>
          <w:p w:rsidR="005371BE" w:rsidRDefault="005371BE" w:rsidP="00EA0149">
            <w:pPr>
              <w:pStyle w:val="a5"/>
              <w:widowControl w:val="0"/>
              <w:numPr>
                <w:ilvl w:val="0"/>
                <w:numId w:val="1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94" w:lineRule="exact"/>
              <w:ind w:hanging="360"/>
              <w:contextualSpacing w:val="0"/>
              <w:rPr>
                <w:spacing w:val="-1"/>
              </w:rPr>
            </w:pPr>
            <w:r>
              <w:rPr>
                <w:spacing w:val="-1"/>
              </w:rPr>
              <w:t>Игровые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действия</w:t>
            </w:r>
            <w:r>
              <w:t xml:space="preserve"> </w:t>
            </w:r>
            <w:r>
              <w:rPr>
                <w:spacing w:val="-1"/>
              </w:rPr>
              <w:t>разнообразны.</w:t>
            </w:r>
          </w:p>
          <w:p w:rsidR="005371BE" w:rsidRDefault="005371BE" w:rsidP="00EA0149">
            <w:pPr>
              <w:pStyle w:val="a5"/>
              <w:widowControl w:val="0"/>
              <w:numPr>
                <w:ilvl w:val="0"/>
                <w:numId w:val="10"/>
              </w:numPr>
              <w:tabs>
                <w:tab w:val="left" w:pos="463"/>
                <w:tab w:val="left" w:pos="2379"/>
                <w:tab w:val="left" w:pos="4502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1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  <w:w w:val="95"/>
              </w:rPr>
              <w:t>Принимает</w:t>
            </w:r>
            <w:r>
              <w:rPr>
                <w:spacing w:val="-1"/>
                <w:w w:val="95"/>
              </w:rPr>
              <w:tab/>
              <w:t>предложения</w:t>
            </w:r>
            <w:r>
              <w:rPr>
                <w:spacing w:val="-1"/>
                <w:w w:val="95"/>
              </w:rPr>
              <w:tab/>
            </w:r>
            <w:r>
              <w:t>к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использованию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44"/>
              </w:rPr>
              <w:t xml:space="preserve"> </w:t>
            </w:r>
            <w:r>
              <w:rPr>
                <w:spacing w:val="-1"/>
              </w:rPr>
              <w:t>игре</w:t>
            </w:r>
            <w:r>
              <w:rPr>
                <w:spacing w:val="44"/>
              </w:rPr>
              <w:t xml:space="preserve"> </w:t>
            </w:r>
            <w:r>
              <w:rPr>
                <w:spacing w:val="-1"/>
              </w:rPr>
              <w:t>предмето</w:t>
            </w:r>
            <w:proofErr w:type="gramStart"/>
            <w:r>
              <w:rPr>
                <w:spacing w:val="-1"/>
              </w:rPr>
              <w:t>в-</w:t>
            </w:r>
            <w:proofErr w:type="gramEnd"/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заместителей,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пользуется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ими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самостоятельных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играх.</w:t>
            </w:r>
          </w:p>
          <w:p w:rsidR="005371BE" w:rsidRDefault="005371BE" w:rsidP="00EA0149">
            <w:pPr>
              <w:pStyle w:val="a5"/>
              <w:widowControl w:val="0"/>
              <w:numPr>
                <w:ilvl w:val="0"/>
                <w:numId w:val="1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2" w:hanging="360"/>
              <w:contextualSpacing w:val="0"/>
              <w:jc w:val="both"/>
            </w:pPr>
            <w:r>
              <w:rPr>
                <w:spacing w:val="-1"/>
              </w:rPr>
              <w:t>Охотно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общается</w:t>
            </w:r>
            <w:r>
              <w:rPr>
                <w:spacing w:val="18"/>
              </w:rPr>
              <w:t xml:space="preserve"> </w:t>
            </w:r>
            <w:r>
              <w:t>с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воспитателем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с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детьми,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вступает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игровое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взаимодействие.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1BE" w:rsidRDefault="005371BE" w:rsidP="00EA0149">
            <w:pPr>
              <w:pStyle w:val="a5"/>
              <w:widowControl w:val="0"/>
              <w:numPr>
                <w:ilvl w:val="0"/>
                <w:numId w:val="9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13" w:after="0" w:line="276" w:lineRule="exact"/>
              <w:ind w:right="10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Ребенок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отражает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игре</w:t>
            </w:r>
            <w:r>
              <w:rPr>
                <w:spacing w:val="18"/>
              </w:rPr>
              <w:t xml:space="preserve"> </w:t>
            </w:r>
            <w:r>
              <w:t>хорошо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знакомые,</w:t>
            </w:r>
            <w:r>
              <w:rPr>
                <w:spacing w:val="50"/>
              </w:rPr>
              <w:t xml:space="preserve"> </w:t>
            </w:r>
            <w:r>
              <w:t>не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всегда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связанные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31"/>
              </w:rPr>
              <w:t xml:space="preserve"> </w:t>
            </w:r>
            <w:r>
              <w:t>смыслу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действия.</w:t>
            </w:r>
          </w:p>
          <w:p w:rsidR="005371BE" w:rsidRDefault="005371BE" w:rsidP="00EA0149">
            <w:pPr>
              <w:pStyle w:val="a5"/>
              <w:widowControl w:val="0"/>
              <w:numPr>
                <w:ilvl w:val="0"/>
                <w:numId w:val="9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1" w:after="0" w:line="274" w:lineRule="exact"/>
              <w:ind w:right="98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Игровую</w:t>
            </w:r>
            <w:r>
              <w:rPr>
                <w:spacing w:val="9"/>
              </w:rPr>
              <w:t xml:space="preserve"> </w:t>
            </w:r>
            <w:r>
              <w:t>роль</w:t>
            </w:r>
            <w:r>
              <w:rPr>
                <w:spacing w:val="10"/>
              </w:rPr>
              <w:t xml:space="preserve"> </w:t>
            </w:r>
            <w:r>
              <w:t>не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принимает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(«роль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действии»).</w:t>
            </w:r>
          </w:p>
          <w:p w:rsidR="005371BE" w:rsidRDefault="005371BE" w:rsidP="00EA0149">
            <w:pPr>
              <w:pStyle w:val="a5"/>
              <w:widowControl w:val="0"/>
              <w:numPr>
                <w:ilvl w:val="0"/>
                <w:numId w:val="9"/>
              </w:numPr>
              <w:tabs>
                <w:tab w:val="left" w:pos="463"/>
                <w:tab w:val="left" w:pos="2131"/>
                <w:tab w:val="left" w:pos="3267"/>
                <w:tab w:val="left" w:pos="3698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9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Игровые</w:t>
            </w:r>
            <w:r>
              <w:rPr>
                <w:spacing w:val="24"/>
              </w:rPr>
              <w:t xml:space="preserve"> </w:t>
            </w:r>
            <w:r>
              <w:t>действия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воспитателя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самостоятельной</w:t>
            </w:r>
            <w:r>
              <w:rPr>
                <w:spacing w:val="41"/>
              </w:rPr>
              <w:t xml:space="preserve"> </w:t>
            </w:r>
            <w:r>
              <w:t>игре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воспроизводит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частично.</w:t>
            </w:r>
            <w:r>
              <w:rPr>
                <w:spacing w:val="-1"/>
              </w:rPr>
              <w:tab/>
            </w:r>
            <w:r>
              <w:rPr>
                <w:w w:val="95"/>
              </w:rPr>
              <w:t>Игровые</w:t>
            </w:r>
            <w:r>
              <w:rPr>
                <w:w w:val="95"/>
              </w:rPr>
              <w:tab/>
            </w:r>
            <w:r>
              <w:rPr>
                <w:w w:val="95"/>
              </w:rPr>
              <w:tab/>
            </w:r>
            <w:r>
              <w:rPr>
                <w:spacing w:val="-1"/>
              </w:rPr>
              <w:t>действия</w:t>
            </w:r>
            <w:r>
              <w:rPr>
                <w:spacing w:val="25"/>
              </w:rPr>
              <w:t xml:space="preserve"> </w:t>
            </w:r>
            <w:r>
              <w:t>однообразны.</w:t>
            </w:r>
            <w:r>
              <w:tab/>
            </w:r>
            <w:r>
              <w:tab/>
              <w:t>Предметам</w:t>
            </w:r>
            <w:proofErr w:type="gramStart"/>
            <w:r>
              <w:t>и-</w:t>
            </w:r>
            <w:proofErr w:type="gramEnd"/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заместителями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пользуется</w:t>
            </w:r>
            <w:r>
              <w:rPr>
                <w:spacing w:val="11"/>
              </w:rPr>
              <w:t xml:space="preserve"> </w:t>
            </w:r>
            <w:r>
              <w:t>только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31"/>
              </w:rPr>
              <w:t xml:space="preserve"> </w:t>
            </w:r>
            <w:r>
              <w:t xml:space="preserve">предложению </w:t>
            </w:r>
            <w:r>
              <w:rPr>
                <w:spacing w:val="-1"/>
              </w:rPr>
              <w:t>воспитателя.</w:t>
            </w:r>
          </w:p>
          <w:p w:rsidR="005371BE" w:rsidRDefault="005371BE" w:rsidP="00EA0149">
            <w:pPr>
              <w:pStyle w:val="a5"/>
              <w:widowControl w:val="0"/>
              <w:numPr>
                <w:ilvl w:val="0"/>
                <w:numId w:val="9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4"/>
              <w:contextualSpacing w:val="0"/>
              <w:jc w:val="both"/>
            </w:pPr>
            <w:r>
              <w:rPr>
                <w:spacing w:val="-1"/>
              </w:rPr>
              <w:t>Редко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включается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игру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со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сверстником,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испытывает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трудности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согласовании</w:t>
            </w:r>
            <w:r>
              <w:t xml:space="preserve"> </w:t>
            </w:r>
            <w:r>
              <w:rPr>
                <w:spacing w:val="-1"/>
              </w:rPr>
              <w:t>игровых действий.</w:t>
            </w:r>
          </w:p>
        </w:tc>
      </w:tr>
    </w:tbl>
    <w:p w:rsidR="004F2F76" w:rsidRDefault="004F2F76" w:rsidP="005371BE">
      <w:pPr>
        <w:pStyle w:val="Heading3"/>
        <w:kinsoku w:val="0"/>
        <w:overflowPunct w:val="0"/>
        <w:spacing w:before="223"/>
        <w:ind w:left="1560" w:firstLine="7"/>
        <w:outlineLvl w:val="9"/>
        <w:rPr>
          <w:spacing w:val="-1"/>
          <w:sz w:val="28"/>
          <w:szCs w:val="28"/>
        </w:rPr>
      </w:pPr>
    </w:p>
    <w:p w:rsidR="005371BE" w:rsidRPr="005371BE" w:rsidRDefault="005371BE" w:rsidP="005371BE">
      <w:pPr>
        <w:pStyle w:val="Heading3"/>
        <w:kinsoku w:val="0"/>
        <w:overflowPunct w:val="0"/>
        <w:spacing w:before="223"/>
        <w:ind w:left="1560" w:firstLine="7"/>
        <w:outlineLvl w:val="9"/>
        <w:rPr>
          <w:b w:val="0"/>
          <w:bCs w:val="0"/>
          <w:sz w:val="28"/>
          <w:szCs w:val="28"/>
        </w:rPr>
      </w:pPr>
      <w:r w:rsidRPr="005371BE">
        <w:rPr>
          <w:spacing w:val="-1"/>
          <w:sz w:val="28"/>
          <w:szCs w:val="28"/>
        </w:rPr>
        <w:t>ОПИСАНИЕ</w:t>
      </w:r>
      <w:r w:rsidRPr="005371BE">
        <w:rPr>
          <w:spacing w:val="-27"/>
          <w:sz w:val="28"/>
          <w:szCs w:val="28"/>
        </w:rPr>
        <w:t xml:space="preserve"> </w:t>
      </w:r>
      <w:r w:rsidR="00395528">
        <w:rPr>
          <w:spacing w:val="-27"/>
          <w:sz w:val="28"/>
          <w:szCs w:val="28"/>
        </w:rPr>
        <w:t xml:space="preserve">  </w:t>
      </w:r>
      <w:r w:rsidRPr="005371BE">
        <w:rPr>
          <w:sz w:val="28"/>
          <w:szCs w:val="28"/>
        </w:rPr>
        <w:t>ОБРАЗОВАТЕЛЬНОЙ</w:t>
      </w:r>
      <w:r w:rsidRPr="005371BE">
        <w:rPr>
          <w:spacing w:val="-28"/>
          <w:sz w:val="28"/>
          <w:szCs w:val="28"/>
        </w:rPr>
        <w:t xml:space="preserve"> </w:t>
      </w:r>
      <w:r w:rsidR="00395528">
        <w:rPr>
          <w:spacing w:val="-28"/>
          <w:sz w:val="28"/>
          <w:szCs w:val="28"/>
        </w:rPr>
        <w:t xml:space="preserve">   </w:t>
      </w:r>
      <w:r w:rsidRPr="005371BE">
        <w:rPr>
          <w:sz w:val="28"/>
          <w:szCs w:val="28"/>
        </w:rPr>
        <w:t>ДЕЯТЕЛЬНОСТИ</w:t>
      </w:r>
      <w:r w:rsidRPr="005371BE">
        <w:rPr>
          <w:spacing w:val="-27"/>
          <w:sz w:val="28"/>
          <w:szCs w:val="28"/>
        </w:rPr>
        <w:t xml:space="preserve"> </w:t>
      </w:r>
      <w:r w:rsidR="00395528">
        <w:rPr>
          <w:spacing w:val="-27"/>
          <w:sz w:val="28"/>
          <w:szCs w:val="28"/>
        </w:rPr>
        <w:t xml:space="preserve">                                   </w:t>
      </w:r>
      <w:r w:rsidRPr="005371BE">
        <w:rPr>
          <w:sz w:val="28"/>
          <w:szCs w:val="28"/>
        </w:rPr>
        <w:t>В</w:t>
      </w:r>
      <w:r w:rsidRPr="005371BE">
        <w:rPr>
          <w:spacing w:val="21"/>
          <w:w w:val="99"/>
          <w:sz w:val="28"/>
          <w:szCs w:val="28"/>
        </w:rPr>
        <w:t xml:space="preserve"> </w:t>
      </w:r>
      <w:r w:rsidR="00395528">
        <w:rPr>
          <w:spacing w:val="21"/>
          <w:w w:val="99"/>
          <w:sz w:val="28"/>
          <w:szCs w:val="28"/>
        </w:rPr>
        <w:t xml:space="preserve">  </w:t>
      </w:r>
      <w:r w:rsidRPr="005371BE">
        <w:rPr>
          <w:spacing w:val="-1"/>
          <w:sz w:val="28"/>
          <w:szCs w:val="28"/>
        </w:rPr>
        <w:t>СООТВЕТСТВИИ</w:t>
      </w:r>
      <w:r w:rsidRPr="005371BE">
        <w:rPr>
          <w:spacing w:val="-27"/>
          <w:sz w:val="28"/>
          <w:szCs w:val="28"/>
        </w:rPr>
        <w:t xml:space="preserve"> </w:t>
      </w:r>
      <w:r w:rsidR="00395528">
        <w:rPr>
          <w:spacing w:val="-27"/>
          <w:sz w:val="28"/>
          <w:szCs w:val="28"/>
        </w:rPr>
        <w:t xml:space="preserve">  </w:t>
      </w:r>
      <w:r w:rsidRPr="005371BE">
        <w:rPr>
          <w:sz w:val="28"/>
          <w:szCs w:val="28"/>
        </w:rPr>
        <w:t>С</w:t>
      </w:r>
      <w:r w:rsidR="00395528">
        <w:rPr>
          <w:sz w:val="28"/>
          <w:szCs w:val="28"/>
        </w:rPr>
        <w:t xml:space="preserve">  </w:t>
      </w:r>
      <w:r w:rsidRPr="005371BE">
        <w:rPr>
          <w:spacing w:val="-26"/>
          <w:sz w:val="28"/>
          <w:szCs w:val="28"/>
        </w:rPr>
        <w:t xml:space="preserve"> </w:t>
      </w:r>
      <w:r w:rsidRPr="005371BE">
        <w:rPr>
          <w:sz w:val="28"/>
          <w:szCs w:val="28"/>
        </w:rPr>
        <w:t>НАПРАВЛЕНИЯМИ</w:t>
      </w:r>
      <w:r w:rsidRPr="005371BE">
        <w:rPr>
          <w:spacing w:val="-28"/>
          <w:sz w:val="28"/>
          <w:szCs w:val="28"/>
        </w:rPr>
        <w:t xml:space="preserve"> </w:t>
      </w:r>
      <w:r w:rsidR="00395528">
        <w:rPr>
          <w:spacing w:val="-28"/>
          <w:sz w:val="28"/>
          <w:szCs w:val="28"/>
        </w:rPr>
        <w:t xml:space="preserve">   </w:t>
      </w:r>
      <w:r w:rsidRPr="005371BE">
        <w:rPr>
          <w:sz w:val="28"/>
          <w:szCs w:val="28"/>
        </w:rPr>
        <w:t>РАЗВИТИЯ</w:t>
      </w:r>
    </w:p>
    <w:p w:rsidR="005371BE" w:rsidRPr="005371BE" w:rsidRDefault="005371BE" w:rsidP="005371BE">
      <w:pPr>
        <w:pStyle w:val="a3"/>
        <w:kinsoku w:val="0"/>
        <w:overflowPunct w:val="0"/>
        <w:spacing w:before="2" w:line="368" w:lineRule="exact"/>
        <w:ind w:left="2947" w:firstLine="0"/>
      </w:pPr>
      <w:proofErr w:type="gramStart"/>
      <w:r w:rsidRPr="005371BE">
        <w:rPr>
          <w:b/>
          <w:bCs/>
        </w:rPr>
        <w:t>РЕБЕНКА,</w:t>
      </w:r>
      <w:r w:rsidRPr="005371BE">
        <w:rPr>
          <w:b/>
          <w:bCs/>
          <w:spacing w:val="-53"/>
        </w:rPr>
        <w:t xml:space="preserve"> </w:t>
      </w:r>
      <w:r>
        <w:rPr>
          <w:b/>
          <w:bCs/>
          <w:spacing w:val="-53"/>
        </w:rPr>
        <w:t xml:space="preserve">     </w:t>
      </w:r>
      <w:r w:rsidR="00395528">
        <w:rPr>
          <w:b/>
          <w:bCs/>
          <w:spacing w:val="-53"/>
        </w:rPr>
        <w:t xml:space="preserve">  </w:t>
      </w:r>
      <w:r w:rsidRPr="005371BE">
        <w:rPr>
          <w:b/>
          <w:bCs/>
        </w:rPr>
        <w:t>ПРЕДСТАВЛЕННЫМИ</w:t>
      </w:r>
      <w:proofErr w:type="gramEnd"/>
    </w:p>
    <w:p w:rsidR="005371BE" w:rsidRPr="005371BE" w:rsidRDefault="005371BE" w:rsidP="005371BE">
      <w:pPr>
        <w:pStyle w:val="a3"/>
        <w:kinsoku w:val="0"/>
        <w:overflowPunct w:val="0"/>
        <w:spacing w:line="368" w:lineRule="exact"/>
        <w:ind w:left="1758" w:right="668" w:firstLine="0"/>
        <w:jc w:val="center"/>
      </w:pPr>
      <w:r w:rsidRPr="005371BE">
        <w:rPr>
          <w:b/>
          <w:bCs/>
        </w:rPr>
        <w:t>В</w:t>
      </w:r>
      <w:r w:rsidRPr="005371BE">
        <w:rPr>
          <w:b/>
          <w:bCs/>
          <w:spacing w:val="-20"/>
        </w:rPr>
        <w:t xml:space="preserve"> </w:t>
      </w:r>
      <w:r w:rsidRPr="005371BE">
        <w:rPr>
          <w:b/>
          <w:bCs/>
        </w:rPr>
        <w:t>5</w:t>
      </w:r>
      <w:r w:rsidRPr="005371BE">
        <w:rPr>
          <w:b/>
          <w:bCs/>
          <w:spacing w:val="-19"/>
        </w:rPr>
        <w:t xml:space="preserve"> </w:t>
      </w:r>
      <w:r w:rsidRPr="005371BE">
        <w:rPr>
          <w:b/>
          <w:bCs/>
        </w:rPr>
        <w:t>ОБРАЗОВАТЕЛЬНЫХ</w:t>
      </w:r>
      <w:r w:rsidRPr="005371BE">
        <w:rPr>
          <w:b/>
          <w:bCs/>
          <w:spacing w:val="-20"/>
        </w:rPr>
        <w:t xml:space="preserve"> </w:t>
      </w:r>
      <w:r w:rsidRPr="005371BE">
        <w:rPr>
          <w:b/>
          <w:bCs/>
        </w:rPr>
        <w:t>ОБЛАСТЯХ</w:t>
      </w:r>
    </w:p>
    <w:p w:rsidR="004F2F76" w:rsidRDefault="004F2F76" w:rsidP="00F37FA3">
      <w:pPr>
        <w:pStyle w:val="Heading4"/>
        <w:kinsoku w:val="0"/>
        <w:overflowPunct w:val="0"/>
        <w:spacing w:before="181"/>
        <w:ind w:left="2553" w:hanging="82"/>
        <w:jc w:val="center"/>
        <w:outlineLvl w:val="9"/>
        <w:rPr>
          <w:spacing w:val="-1"/>
          <w:sz w:val="36"/>
          <w:szCs w:val="36"/>
        </w:rPr>
      </w:pPr>
    </w:p>
    <w:p w:rsidR="00F37FA3" w:rsidRPr="00F37FA3" w:rsidRDefault="004F2F76" w:rsidP="004F2F76">
      <w:pPr>
        <w:pStyle w:val="Heading4"/>
        <w:kinsoku w:val="0"/>
        <w:overflowPunct w:val="0"/>
        <w:spacing w:before="181"/>
        <w:outlineLvl w:val="9"/>
        <w:rPr>
          <w:b w:val="0"/>
          <w:bCs w:val="0"/>
          <w:sz w:val="36"/>
          <w:szCs w:val="36"/>
        </w:rPr>
      </w:pPr>
      <w:r>
        <w:rPr>
          <w:spacing w:val="-1"/>
          <w:sz w:val="36"/>
          <w:szCs w:val="36"/>
        </w:rPr>
        <w:t xml:space="preserve">      </w:t>
      </w:r>
      <w:r w:rsidR="00F37FA3" w:rsidRPr="00F37FA3">
        <w:rPr>
          <w:spacing w:val="-1"/>
          <w:sz w:val="36"/>
          <w:szCs w:val="36"/>
        </w:rPr>
        <w:t xml:space="preserve">Второй </w:t>
      </w:r>
      <w:r w:rsidR="00F37FA3" w:rsidRPr="00F37FA3">
        <w:rPr>
          <w:spacing w:val="-2"/>
          <w:sz w:val="36"/>
          <w:szCs w:val="36"/>
        </w:rPr>
        <w:t>год</w:t>
      </w:r>
      <w:r w:rsidR="00F37FA3" w:rsidRPr="00F37FA3">
        <w:rPr>
          <w:spacing w:val="-1"/>
          <w:sz w:val="36"/>
          <w:szCs w:val="36"/>
        </w:rPr>
        <w:t xml:space="preserve"> жизни.</w:t>
      </w:r>
      <w:r w:rsidR="00F37FA3" w:rsidRPr="00F37FA3">
        <w:rPr>
          <w:spacing w:val="1"/>
          <w:sz w:val="36"/>
          <w:szCs w:val="36"/>
        </w:rPr>
        <w:t xml:space="preserve"> </w:t>
      </w:r>
      <w:r w:rsidR="00F37FA3" w:rsidRPr="00F37FA3">
        <w:rPr>
          <w:sz w:val="36"/>
          <w:szCs w:val="36"/>
        </w:rPr>
        <w:t>2</w:t>
      </w:r>
      <w:r w:rsidR="00F37FA3" w:rsidRPr="00F37FA3">
        <w:rPr>
          <w:spacing w:val="1"/>
          <w:sz w:val="36"/>
          <w:szCs w:val="36"/>
        </w:rPr>
        <w:t xml:space="preserve"> </w:t>
      </w:r>
      <w:r w:rsidR="00F37FA3" w:rsidRPr="00F37FA3">
        <w:rPr>
          <w:spacing w:val="-1"/>
          <w:sz w:val="36"/>
          <w:szCs w:val="36"/>
        </w:rPr>
        <w:t>группа</w:t>
      </w:r>
      <w:r w:rsidR="00F37FA3" w:rsidRPr="00F37FA3">
        <w:rPr>
          <w:spacing w:val="1"/>
          <w:sz w:val="36"/>
          <w:szCs w:val="36"/>
        </w:rPr>
        <w:t xml:space="preserve"> </w:t>
      </w:r>
      <w:r w:rsidR="00F37FA3" w:rsidRPr="00F37FA3">
        <w:rPr>
          <w:spacing w:val="-2"/>
          <w:sz w:val="36"/>
          <w:szCs w:val="36"/>
        </w:rPr>
        <w:t>раннего</w:t>
      </w:r>
      <w:r w:rsidR="00F37FA3" w:rsidRPr="00F37FA3">
        <w:rPr>
          <w:spacing w:val="1"/>
          <w:sz w:val="36"/>
          <w:szCs w:val="36"/>
        </w:rPr>
        <w:t xml:space="preserve"> </w:t>
      </w:r>
      <w:r w:rsidR="00F37FA3" w:rsidRPr="00F37FA3">
        <w:rPr>
          <w:spacing w:val="-1"/>
          <w:sz w:val="36"/>
          <w:szCs w:val="36"/>
        </w:rPr>
        <w:t>возраста</w:t>
      </w:r>
    </w:p>
    <w:p w:rsidR="00F37FA3" w:rsidRDefault="00F37FA3" w:rsidP="00F37FA3">
      <w:pPr>
        <w:pStyle w:val="a3"/>
        <w:kinsoku w:val="0"/>
        <w:overflowPunct w:val="0"/>
        <w:spacing w:before="2"/>
        <w:ind w:left="0" w:firstLine="0"/>
        <w:rPr>
          <w:b/>
          <w:bCs/>
        </w:rPr>
      </w:pPr>
    </w:p>
    <w:p w:rsidR="005371BE" w:rsidRPr="005371BE" w:rsidRDefault="005371BE" w:rsidP="005371BE">
      <w:pPr>
        <w:pStyle w:val="a3"/>
        <w:kinsoku w:val="0"/>
        <w:overflowPunct w:val="0"/>
        <w:spacing w:before="230" w:line="368" w:lineRule="exact"/>
        <w:ind w:left="1758" w:right="761" w:firstLine="0"/>
        <w:jc w:val="center"/>
      </w:pPr>
      <w:r w:rsidRPr="005371BE">
        <w:rPr>
          <w:b/>
          <w:bCs/>
          <w:spacing w:val="-1"/>
        </w:rPr>
        <w:t>ОБРЗОВАТЕЛЬНАЯ</w:t>
      </w:r>
      <w:r w:rsidRPr="005371BE">
        <w:rPr>
          <w:b/>
          <w:bCs/>
          <w:spacing w:val="-47"/>
        </w:rPr>
        <w:t xml:space="preserve"> </w:t>
      </w:r>
      <w:r w:rsidRPr="005371BE">
        <w:rPr>
          <w:b/>
          <w:bCs/>
        </w:rPr>
        <w:t>ОБЛАСТЬ</w:t>
      </w:r>
    </w:p>
    <w:p w:rsidR="005371BE" w:rsidRPr="005371BE" w:rsidRDefault="005371BE" w:rsidP="005371BE">
      <w:pPr>
        <w:pStyle w:val="a3"/>
        <w:kinsoku w:val="0"/>
        <w:overflowPunct w:val="0"/>
        <w:spacing w:line="368" w:lineRule="exact"/>
        <w:ind w:left="1758" w:right="767" w:firstLine="0"/>
        <w:jc w:val="center"/>
      </w:pPr>
      <w:r w:rsidRPr="005371BE">
        <w:rPr>
          <w:b/>
          <w:bCs/>
          <w:spacing w:val="-1"/>
          <w:w w:val="95"/>
        </w:rPr>
        <w:t>«СОЦИАЛЬНО-КОММУНИКАТИВНОЕ</w:t>
      </w:r>
      <w:r w:rsidRPr="005371BE">
        <w:rPr>
          <w:b/>
          <w:bCs/>
          <w:w w:val="95"/>
        </w:rPr>
        <w:t xml:space="preserve">    </w:t>
      </w:r>
      <w:r w:rsidRPr="005371BE">
        <w:rPr>
          <w:b/>
          <w:bCs/>
          <w:spacing w:val="21"/>
          <w:w w:val="95"/>
        </w:rPr>
        <w:t xml:space="preserve"> </w:t>
      </w:r>
      <w:r w:rsidRPr="005371BE">
        <w:rPr>
          <w:b/>
          <w:bCs/>
          <w:w w:val="95"/>
        </w:rPr>
        <w:t>РАЗВИТИЕ»</w:t>
      </w:r>
    </w:p>
    <w:p w:rsidR="005371BE" w:rsidRPr="005371BE" w:rsidRDefault="005371BE" w:rsidP="005371BE">
      <w:pPr>
        <w:pStyle w:val="a3"/>
        <w:kinsoku w:val="0"/>
        <w:overflowPunct w:val="0"/>
        <w:spacing w:before="9"/>
        <w:ind w:left="0" w:firstLine="0"/>
        <w:rPr>
          <w:b/>
          <w:bCs/>
        </w:rPr>
      </w:pPr>
    </w:p>
    <w:p w:rsidR="00395528" w:rsidRDefault="00395528" w:rsidP="00395528">
      <w:pPr>
        <w:pStyle w:val="Heading5"/>
        <w:kinsoku w:val="0"/>
        <w:overflowPunct w:val="0"/>
        <w:spacing w:line="318" w:lineRule="exact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395528" w:rsidRDefault="00395528" w:rsidP="00EA0149">
      <w:pPr>
        <w:pStyle w:val="a3"/>
        <w:numPr>
          <w:ilvl w:val="0"/>
          <w:numId w:val="13"/>
        </w:numPr>
        <w:tabs>
          <w:tab w:val="left" w:pos="922"/>
        </w:tabs>
        <w:kinsoku w:val="0"/>
        <w:overflowPunct w:val="0"/>
        <w:ind w:right="113"/>
        <w:jc w:val="both"/>
        <w:rPr>
          <w:spacing w:val="-1"/>
        </w:rPr>
      </w:pPr>
      <w:r>
        <w:rPr>
          <w:spacing w:val="-1"/>
        </w:rPr>
        <w:t>Создавать</w:t>
      </w:r>
      <w:r>
        <w:rPr>
          <w:spacing w:val="38"/>
        </w:rPr>
        <w:t xml:space="preserve"> </w:t>
      </w:r>
      <w:r>
        <w:rPr>
          <w:spacing w:val="-1"/>
        </w:rPr>
        <w:t>условия</w:t>
      </w:r>
      <w:r>
        <w:rPr>
          <w:spacing w:val="38"/>
        </w:rPr>
        <w:t xml:space="preserve"> </w:t>
      </w:r>
      <w:r>
        <w:rPr>
          <w:spacing w:val="-1"/>
        </w:rPr>
        <w:t>для</w:t>
      </w:r>
      <w:r>
        <w:rPr>
          <w:spacing w:val="38"/>
        </w:rPr>
        <w:t xml:space="preserve"> </w:t>
      </w:r>
      <w:r>
        <w:rPr>
          <w:spacing w:val="-1"/>
        </w:rPr>
        <w:t>благоприятной</w:t>
      </w:r>
      <w:r>
        <w:rPr>
          <w:spacing w:val="36"/>
        </w:rPr>
        <w:t xml:space="preserve"> </w:t>
      </w:r>
      <w:r>
        <w:rPr>
          <w:spacing w:val="-1"/>
        </w:rPr>
        <w:t>адаптации</w:t>
      </w:r>
      <w:r>
        <w:rPr>
          <w:spacing w:val="38"/>
        </w:rPr>
        <w:t xml:space="preserve"> </w:t>
      </w:r>
      <w:r>
        <w:rPr>
          <w:spacing w:val="-1"/>
        </w:rPr>
        <w:t>ребенка</w:t>
      </w:r>
      <w:r>
        <w:rPr>
          <w:spacing w:val="38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rPr>
          <w:spacing w:val="-2"/>
        </w:rPr>
        <w:t>дошкольной</w:t>
      </w:r>
      <w:r>
        <w:rPr>
          <w:spacing w:val="67"/>
        </w:rPr>
        <w:t xml:space="preserve"> </w:t>
      </w:r>
      <w:r>
        <w:rPr>
          <w:spacing w:val="-1"/>
        </w:rPr>
        <w:t>образовательной</w:t>
      </w:r>
      <w:r>
        <w:rPr>
          <w:spacing w:val="45"/>
        </w:rPr>
        <w:t xml:space="preserve"> </w:t>
      </w:r>
      <w:r>
        <w:rPr>
          <w:spacing w:val="-1"/>
        </w:rPr>
        <w:t>организации:</w:t>
      </w:r>
      <w:r>
        <w:rPr>
          <w:spacing w:val="51"/>
        </w:rPr>
        <w:t xml:space="preserve"> </w:t>
      </w:r>
      <w:r>
        <w:rPr>
          <w:spacing w:val="-1"/>
        </w:rPr>
        <w:t>помогать</w:t>
      </w:r>
      <w:r>
        <w:rPr>
          <w:spacing w:val="45"/>
        </w:rPr>
        <w:t xml:space="preserve"> </w:t>
      </w:r>
      <w:r>
        <w:rPr>
          <w:spacing w:val="-1"/>
        </w:rPr>
        <w:t>переживать</w:t>
      </w:r>
      <w:r>
        <w:rPr>
          <w:spacing w:val="42"/>
        </w:rPr>
        <w:t xml:space="preserve"> </w:t>
      </w:r>
      <w:r>
        <w:rPr>
          <w:spacing w:val="-1"/>
        </w:rPr>
        <w:t>расставание</w:t>
      </w:r>
      <w:r>
        <w:rPr>
          <w:spacing w:val="4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-1"/>
        </w:rPr>
        <w:t xml:space="preserve">родителями, привыкать </w:t>
      </w:r>
      <w:r>
        <w:t>к</w:t>
      </w:r>
      <w:r>
        <w:rPr>
          <w:spacing w:val="-1"/>
        </w:rPr>
        <w:t xml:space="preserve"> новым</w:t>
      </w:r>
      <w:r>
        <w:t xml:space="preserve"> </w:t>
      </w:r>
      <w:r>
        <w:rPr>
          <w:spacing w:val="-1"/>
        </w:rPr>
        <w:t>условиям</w:t>
      </w:r>
      <w:r>
        <w:t xml:space="preserve"> </w:t>
      </w:r>
      <w:r>
        <w:rPr>
          <w:spacing w:val="-1"/>
        </w:rPr>
        <w:t>жизни.</w:t>
      </w:r>
    </w:p>
    <w:p w:rsidR="00395528" w:rsidRDefault="00395528" w:rsidP="00EA0149">
      <w:pPr>
        <w:pStyle w:val="a3"/>
        <w:numPr>
          <w:ilvl w:val="0"/>
          <w:numId w:val="13"/>
        </w:numPr>
        <w:tabs>
          <w:tab w:val="left" w:pos="922"/>
        </w:tabs>
        <w:kinsoku w:val="0"/>
        <w:overflowPunct w:val="0"/>
        <w:ind w:right="119"/>
        <w:jc w:val="both"/>
        <w:rPr>
          <w:spacing w:val="-1"/>
        </w:rPr>
      </w:pPr>
      <w:r>
        <w:rPr>
          <w:spacing w:val="-1"/>
        </w:rPr>
        <w:t>Поощрять</w:t>
      </w:r>
      <w:r>
        <w:rPr>
          <w:spacing w:val="68"/>
        </w:rPr>
        <w:t xml:space="preserve"> </w:t>
      </w:r>
      <w:r>
        <w:rPr>
          <w:spacing w:val="-1"/>
        </w:rPr>
        <w:t>вступление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1"/>
        </w:rPr>
        <w:t>непродолжительный</w:t>
      </w:r>
      <w:r>
        <w:rPr>
          <w:spacing w:val="67"/>
        </w:rPr>
        <w:t xml:space="preserve"> </w:t>
      </w:r>
      <w:r>
        <w:rPr>
          <w:spacing w:val="-1"/>
        </w:rPr>
        <w:t>контакт</w:t>
      </w:r>
      <w:r>
        <w:rPr>
          <w:spacing w:val="66"/>
        </w:rPr>
        <w:t xml:space="preserve"> </w:t>
      </w:r>
      <w:r>
        <w:t>со</w:t>
      </w:r>
      <w:r>
        <w:rPr>
          <w:spacing w:val="65"/>
        </w:rPr>
        <w:t xml:space="preserve"> </w:t>
      </w:r>
      <w:r>
        <w:rPr>
          <w:spacing w:val="-1"/>
        </w:rPr>
        <w:t>сверстниками,</w:t>
      </w:r>
      <w:r>
        <w:rPr>
          <w:spacing w:val="37"/>
        </w:rPr>
        <w:t xml:space="preserve"> </w:t>
      </w:r>
      <w:r>
        <w:rPr>
          <w:spacing w:val="-1"/>
        </w:rPr>
        <w:t>интерес</w:t>
      </w:r>
      <w:r>
        <w:rPr>
          <w:spacing w:val="-3"/>
        </w:rPr>
        <w:t xml:space="preserve"> </w:t>
      </w:r>
      <w:r>
        <w:t xml:space="preserve">к </w:t>
      </w:r>
      <w:r>
        <w:rPr>
          <w:spacing w:val="-1"/>
        </w:rPr>
        <w:t>сверстнику, стремление</w:t>
      </w:r>
      <w:r>
        <w:t xml:space="preserve"> </w:t>
      </w:r>
      <w:r>
        <w:rPr>
          <w:spacing w:val="-1"/>
        </w:rPr>
        <w:t>показать свою игрушку.</w:t>
      </w:r>
    </w:p>
    <w:p w:rsidR="00395528" w:rsidRDefault="00395528" w:rsidP="00EA0149">
      <w:pPr>
        <w:pStyle w:val="a3"/>
        <w:numPr>
          <w:ilvl w:val="0"/>
          <w:numId w:val="13"/>
        </w:numPr>
        <w:tabs>
          <w:tab w:val="left" w:pos="922"/>
        </w:tabs>
        <w:kinsoku w:val="0"/>
        <w:overflowPunct w:val="0"/>
        <w:spacing w:before="1"/>
        <w:ind w:right="110"/>
        <w:jc w:val="both"/>
      </w:pPr>
      <w:proofErr w:type="gramStart"/>
      <w:r>
        <w:rPr>
          <w:spacing w:val="-1"/>
        </w:rPr>
        <w:t>Формировать</w:t>
      </w:r>
      <w:r>
        <w:rPr>
          <w:spacing w:val="47"/>
        </w:rPr>
        <w:t xml:space="preserve"> </w:t>
      </w:r>
      <w:r>
        <w:rPr>
          <w:spacing w:val="-1"/>
        </w:rPr>
        <w:t>элементарные</w:t>
      </w:r>
      <w:r>
        <w:rPr>
          <w:spacing w:val="49"/>
        </w:rPr>
        <w:t xml:space="preserve"> </w:t>
      </w:r>
      <w:r>
        <w:rPr>
          <w:spacing w:val="-1"/>
        </w:rPr>
        <w:t>представления:</w:t>
      </w:r>
      <w:r>
        <w:rPr>
          <w:spacing w:val="53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rPr>
          <w:spacing w:val="-1"/>
        </w:rPr>
        <w:t>себе,</w:t>
      </w:r>
      <w:r>
        <w:rPr>
          <w:spacing w:val="48"/>
        </w:rPr>
        <w:t xml:space="preserve"> </w:t>
      </w:r>
      <w:r>
        <w:rPr>
          <w:spacing w:val="-1"/>
        </w:rPr>
        <w:t>своем</w:t>
      </w:r>
      <w:r>
        <w:rPr>
          <w:spacing w:val="49"/>
        </w:rPr>
        <w:t xml:space="preserve"> </w:t>
      </w:r>
      <w:r>
        <w:rPr>
          <w:spacing w:val="-1"/>
        </w:rPr>
        <w:t>имени,</w:t>
      </w:r>
      <w:r>
        <w:rPr>
          <w:spacing w:val="29"/>
        </w:rPr>
        <w:t xml:space="preserve"> </w:t>
      </w:r>
      <w:r>
        <w:rPr>
          <w:spacing w:val="-1"/>
        </w:rPr>
        <w:t>внешнем</w:t>
      </w:r>
      <w:r>
        <w:rPr>
          <w:spacing w:val="13"/>
        </w:rPr>
        <w:t xml:space="preserve"> </w:t>
      </w:r>
      <w:r>
        <w:rPr>
          <w:spacing w:val="-1"/>
        </w:rPr>
        <w:t>виде;</w:t>
      </w:r>
      <w:r>
        <w:rPr>
          <w:spacing w:val="14"/>
        </w:rPr>
        <w:t xml:space="preserve"> </w:t>
      </w:r>
      <w:r>
        <w:rPr>
          <w:spacing w:val="-1"/>
        </w:rPr>
        <w:t>своей</w:t>
      </w:r>
      <w:r>
        <w:rPr>
          <w:spacing w:val="14"/>
        </w:rPr>
        <w:t xml:space="preserve"> </w:t>
      </w:r>
      <w:r>
        <w:rPr>
          <w:spacing w:val="-2"/>
        </w:rPr>
        <w:t>половой</w:t>
      </w:r>
      <w:r>
        <w:rPr>
          <w:spacing w:val="13"/>
        </w:rPr>
        <w:t xml:space="preserve"> </w:t>
      </w:r>
      <w:r>
        <w:rPr>
          <w:spacing w:val="-1"/>
        </w:rPr>
        <w:t>принадлежности</w:t>
      </w:r>
      <w:r>
        <w:rPr>
          <w:spacing w:val="11"/>
        </w:rPr>
        <w:t xml:space="preserve"> </w:t>
      </w:r>
      <w:r>
        <w:rPr>
          <w:spacing w:val="-1"/>
        </w:rPr>
        <w:t>(мальчик,</w:t>
      </w:r>
      <w:r>
        <w:rPr>
          <w:spacing w:val="10"/>
        </w:rPr>
        <w:t xml:space="preserve"> </w:t>
      </w:r>
      <w:r>
        <w:rPr>
          <w:spacing w:val="-1"/>
        </w:rPr>
        <w:t>девочка)</w:t>
      </w:r>
      <w:r>
        <w:rPr>
          <w:spacing w:val="11"/>
        </w:rPr>
        <w:t xml:space="preserve"> </w:t>
      </w:r>
      <w:r>
        <w:rPr>
          <w:spacing w:val="-1"/>
        </w:rPr>
        <w:t>по</w:t>
      </w:r>
      <w:r>
        <w:rPr>
          <w:spacing w:val="51"/>
        </w:rPr>
        <w:t xml:space="preserve"> </w:t>
      </w:r>
      <w:r>
        <w:rPr>
          <w:spacing w:val="-1"/>
        </w:rPr>
        <w:t>внешним</w:t>
      </w:r>
      <w:r>
        <w:rPr>
          <w:spacing w:val="23"/>
        </w:rPr>
        <w:t xml:space="preserve"> </w:t>
      </w:r>
      <w:r>
        <w:rPr>
          <w:spacing w:val="-1"/>
        </w:rPr>
        <w:t>признакам</w:t>
      </w:r>
      <w:r>
        <w:rPr>
          <w:spacing w:val="23"/>
        </w:rPr>
        <w:t xml:space="preserve"> </w:t>
      </w:r>
      <w:r>
        <w:rPr>
          <w:spacing w:val="-1"/>
        </w:rPr>
        <w:t>(одежда,</w:t>
      </w:r>
      <w:r>
        <w:rPr>
          <w:spacing w:val="22"/>
        </w:rPr>
        <w:t xml:space="preserve"> </w:t>
      </w:r>
      <w:r>
        <w:rPr>
          <w:spacing w:val="-1"/>
        </w:rPr>
        <w:t>прическа);</w:t>
      </w:r>
      <w:r>
        <w:rPr>
          <w:spacing w:val="31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rPr>
          <w:spacing w:val="-1"/>
        </w:rPr>
        <w:t>близких</w:t>
      </w:r>
      <w:r>
        <w:rPr>
          <w:spacing w:val="26"/>
        </w:rPr>
        <w:t xml:space="preserve"> </w:t>
      </w:r>
      <w:r>
        <w:rPr>
          <w:spacing w:val="-2"/>
        </w:rPr>
        <w:t>людях;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rPr>
          <w:spacing w:val="-1"/>
        </w:rPr>
        <w:t>ближайшем</w:t>
      </w:r>
      <w:r>
        <w:rPr>
          <w:spacing w:val="49"/>
        </w:rPr>
        <w:t xml:space="preserve"> </w:t>
      </w:r>
      <w:r>
        <w:rPr>
          <w:spacing w:val="-1"/>
        </w:rPr>
        <w:t>предметном</w:t>
      </w:r>
      <w:r>
        <w:t xml:space="preserve"> </w:t>
      </w:r>
      <w:r>
        <w:rPr>
          <w:spacing w:val="-1"/>
        </w:rPr>
        <w:t>окружении</w:t>
      </w:r>
      <w:r>
        <w:t xml:space="preserve"> </w:t>
      </w:r>
      <w:r>
        <w:rPr>
          <w:spacing w:val="-1"/>
        </w:rPr>
        <w:t>(игрушках, предметах</w:t>
      </w:r>
      <w:r>
        <w:rPr>
          <w:spacing w:val="1"/>
        </w:rPr>
        <w:t xml:space="preserve"> </w:t>
      </w:r>
      <w:r>
        <w:rPr>
          <w:spacing w:val="-1"/>
        </w:rPr>
        <w:t>быта,</w:t>
      </w:r>
      <w:r>
        <w:rPr>
          <w:spacing w:val="-2"/>
        </w:rPr>
        <w:t xml:space="preserve"> личных</w:t>
      </w:r>
      <w:r>
        <w:rPr>
          <w:spacing w:val="1"/>
        </w:rPr>
        <w:t xml:space="preserve"> </w:t>
      </w:r>
      <w:r>
        <w:t>вещах).</w:t>
      </w:r>
      <w:proofErr w:type="gramEnd"/>
    </w:p>
    <w:p w:rsidR="00395528" w:rsidRDefault="00395528" w:rsidP="00EA0149">
      <w:pPr>
        <w:pStyle w:val="a3"/>
        <w:numPr>
          <w:ilvl w:val="0"/>
          <w:numId w:val="13"/>
        </w:numPr>
        <w:tabs>
          <w:tab w:val="left" w:pos="922"/>
        </w:tabs>
        <w:kinsoku w:val="0"/>
        <w:overflowPunct w:val="0"/>
        <w:spacing w:before="1"/>
        <w:ind w:right="109"/>
        <w:jc w:val="both"/>
        <w:rPr>
          <w:spacing w:val="-1"/>
        </w:rPr>
      </w:pPr>
      <w:r>
        <w:rPr>
          <w:spacing w:val="-1"/>
        </w:rPr>
        <w:t>Формировать</w:t>
      </w:r>
      <w:r>
        <w:rPr>
          <w:spacing w:val="18"/>
        </w:rPr>
        <w:t xml:space="preserve"> </w:t>
      </w:r>
      <w:r>
        <w:rPr>
          <w:spacing w:val="-2"/>
        </w:rPr>
        <w:t>первичный</w:t>
      </w:r>
      <w:r>
        <w:rPr>
          <w:spacing w:val="21"/>
        </w:rPr>
        <w:t xml:space="preserve"> </w:t>
      </w:r>
      <w:r>
        <w:rPr>
          <w:spacing w:val="-1"/>
        </w:rPr>
        <w:t>опыт</w:t>
      </w:r>
      <w:r>
        <w:rPr>
          <w:spacing w:val="20"/>
        </w:rPr>
        <w:t xml:space="preserve"> </w:t>
      </w:r>
      <w:r>
        <w:rPr>
          <w:spacing w:val="-1"/>
        </w:rPr>
        <w:t>социальной</w:t>
      </w:r>
      <w:r>
        <w:rPr>
          <w:spacing w:val="21"/>
        </w:rPr>
        <w:t xml:space="preserve"> </w:t>
      </w:r>
      <w:r>
        <w:rPr>
          <w:spacing w:val="-1"/>
        </w:rPr>
        <w:t>жизни</w:t>
      </w:r>
      <w:r>
        <w:rPr>
          <w:spacing w:val="21"/>
        </w:rPr>
        <w:t xml:space="preserve"> </w:t>
      </w:r>
      <w:r>
        <w:rPr>
          <w:spacing w:val="3"/>
        </w:rPr>
        <w:t>(о</w:t>
      </w:r>
      <w:r>
        <w:rPr>
          <w:spacing w:val="21"/>
        </w:rPr>
        <w:t xml:space="preserve"> </w:t>
      </w:r>
      <w:r>
        <w:rPr>
          <w:spacing w:val="-2"/>
        </w:rPr>
        <w:t>том,</w:t>
      </w:r>
      <w:r>
        <w:rPr>
          <w:spacing w:val="19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rPr>
          <w:spacing w:val="-1"/>
        </w:rPr>
        <w:t>можно</w:t>
      </w:r>
      <w:r>
        <w:rPr>
          <w:spacing w:val="43"/>
        </w:rPr>
        <w:t xml:space="preserve"> </w:t>
      </w:r>
      <w:r>
        <w:rPr>
          <w:spacing w:val="-1"/>
        </w:rPr>
        <w:t>делать,</w:t>
      </w:r>
      <w:r>
        <w:rPr>
          <w:spacing w:val="20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rPr>
          <w:spacing w:val="-1"/>
        </w:rPr>
        <w:t>чего</w:t>
      </w:r>
      <w:r>
        <w:rPr>
          <w:spacing w:val="19"/>
        </w:rPr>
        <w:t xml:space="preserve"> </w:t>
      </w:r>
      <w:r>
        <w:rPr>
          <w:spacing w:val="-1"/>
        </w:rPr>
        <w:t>делать</w:t>
      </w:r>
      <w:r>
        <w:rPr>
          <w:spacing w:val="20"/>
        </w:rPr>
        <w:t xml:space="preserve"> </w:t>
      </w:r>
      <w:r>
        <w:t>нельзя;</w:t>
      </w:r>
      <w:r>
        <w:rPr>
          <w:spacing w:val="22"/>
        </w:rPr>
        <w:t xml:space="preserve"> </w:t>
      </w:r>
      <w:r>
        <w:rPr>
          <w:spacing w:val="-1"/>
        </w:rPr>
        <w:t>учить</w:t>
      </w:r>
      <w:r>
        <w:rPr>
          <w:spacing w:val="19"/>
        </w:rPr>
        <w:t xml:space="preserve"> </w:t>
      </w:r>
      <w:r>
        <w:rPr>
          <w:spacing w:val="-1"/>
        </w:rPr>
        <w:t>здороваться,</w:t>
      </w:r>
      <w:r>
        <w:rPr>
          <w:spacing w:val="20"/>
        </w:rPr>
        <w:t xml:space="preserve"> </w:t>
      </w:r>
      <w:r>
        <w:rPr>
          <w:spacing w:val="-1"/>
        </w:rPr>
        <w:t>отвечать</w:t>
      </w:r>
      <w:r>
        <w:rPr>
          <w:spacing w:val="1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rPr>
          <w:spacing w:val="-1"/>
        </w:rPr>
        <w:t>приветствие</w:t>
      </w:r>
      <w:r>
        <w:rPr>
          <w:spacing w:val="45"/>
        </w:rPr>
        <w:t xml:space="preserve"> </w:t>
      </w:r>
      <w:r>
        <w:rPr>
          <w:spacing w:val="-1"/>
        </w:rPr>
        <w:t>взрослого,</w:t>
      </w:r>
      <w:r>
        <w:rPr>
          <w:spacing w:val="51"/>
        </w:rPr>
        <w:t xml:space="preserve"> </w:t>
      </w:r>
      <w:r>
        <w:rPr>
          <w:spacing w:val="-1"/>
        </w:rPr>
        <w:t>благодарить;</w:t>
      </w:r>
      <w:r>
        <w:rPr>
          <w:spacing w:val="56"/>
        </w:rPr>
        <w:t xml:space="preserve"> </w:t>
      </w:r>
      <w:r>
        <w:rPr>
          <w:spacing w:val="-1"/>
        </w:rPr>
        <w:t>поддерживать</w:t>
      </w:r>
      <w:r>
        <w:rPr>
          <w:spacing w:val="50"/>
        </w:rPr>
        <w:t xml:space="preserve"> </w:t>
      </w:r>
      <w:r>
        <w:rPr>
          <w:spacing w:val="-1"/>
        </w:rPr>
        <w:t>проявления</w:t>
      </w:r>
      <w:r>
        <w:rPr>
          <w:spacing w:val="50"/>
        </w:rPr>
        <w:t xml:space="preserve"> </w:t>
      </w:r>
      <w:r>
        <w:rPr>
          <w:spacing w:val="-1"/>
        </w:rPr>
        <w:t>первых</w:t>
      </w:r>
      <w:r>
        <w:rPr>
          <w:spacing w:val="21"/>
        </w:rPr>
        <w:t xml:space="preserve"> </w:t>
      </w:r>
      <w:r>
        <w:rPr>
          <w:spacing w:val="-1"/>
        </w:rPr>
        <w:t>самостоятельных</w:t>
      </w:r>
      <w:r>
        <w:rPr>
          <w:spacing w:val="64"/>
        </w:rPr>
        <w:t xml:space="preserve"> </w:t>
      </w:r>
      <w:r>
        <w:rPr>
          <w:spacing w:val="-1"/>
        </w:rPr>
        <w:t>желаний</w:t>
      </w:r>
      <w:r>
        <w:rPr>
          <w:spacing w:val="66"/>
        </w:rPr>
        <w:t xml:space="preserve"> </w:t>
      </w:r>
      <w:r>
        <w:rPr>
          <w:spacing w:val="-2"/>
        </w:rPr>
        <w:t>(«Хочу»,</w:t>
      </w:r>
      <w:r>
        <w:rPr>
          <w:spacing w:val="67"/>
        </w:rPr>
        <w:t xml:space="preserve"> </w:t>
      </w:r>
      <w:r>
        <w:rPr>
          <w:spacing w:val="-2"/>
        </w:rPr>
        <w:t>«Не</w:t>
      </w:r>
      <w:r>
        <w:rPr>
          <w:spacing w:val="66"/>
        </w:rPr>
        <w:t xml:space="preserve"> </w:t>
      </w:r>
      <w:r>
        <w:rPr>
          <w:spacing w:val="-1"/>
        </w:rPr>
        <w:t>хочу»);</w:t>
      </w:r>
      <w:r>
        <w:rPr>
          <w:spacing w:val="2"/>
        </w:rPr>
        <w:t xml:space="preserve"> </w:t>
      </w:r>
      <w:r>
        <w:rPr>
          <w:spacing w:val="-1"/>
        </w:rPr>
        <w:t>развивать</w:t>
      </w:r>
      <w:r>
        <w:rPr>
          <w:spacing w:val="65"/>
        </w:rPr>
        <w:t xml:space="preserve"> </w:t>
      </w:r>
      <w:r>
        <w:rPr>
          <w:spacing w:val="-1"/>
        </w:rPr>
        <w:t>желание</w:t>
      </w:r>
      <w:r>
        <w:rPr>
          <w:spacing w:val="59"/>
        </w:rPr>
        <w:t xml:space="preserve"> </w:t>
      </w:r>
      <w:r>
        <w:rPr>
          <w:spacing w:val="-1"/>
        </w:rPr>
        <w:t>выполнять</w:t>
      </w:r>
      <w:r>
        <w:rPr>
          <w:spacing w:val="-4"/>
        </w:rPr>
        <w:t xml:space="preserve"> </w:t>
      </w:r>
      <w:r>
        <w:rPr>
          <w:spacing w:val="-1"/>
        </w:rPr>
        <w:t>просьбу</w:t>
      </w:r>
      <w:r>
        <w:rPr>
          <w:spacing w:val="-3"/>
        </w:rPr>
        <w:t xml:space="preserve"> </w:t>
      </w:r>
      <w:r>
        <w:rPr>
          <w:spacing w:val="-1"/>
        </w:rPr>
        <w:t>воспитателя,</w:t>
      </w:r>
      <w:r>
        <w:rPr>
          <w:spacing w:val="-3"/>
        </w:rPr>
        <w:t xml:space="preserve"> </w:t>
      </w:r>
      <w:r>
        <w:rPr>
          <w:spacing w:val="-1"/>
        </w:rPr>
        <w:lastRenderedPageBreak/>
        <w:t>поощряя</w:t>
      </w:r>
      <w:r>
        <w:t xml:space="preserve"> </w:t>
      </w:r>
      <w:r>
        <w:rPr>
          <w:spacing w:val="-1"/>
        </w:rPr>
        <w:t>детские</w:t>
      </w:r>
      <w:r>
        <w:t xml:space="preserve"> </w:t>
      </w:r>
      <w:r>
        <w:rPr>
          <w:spacing w:val="-1"/>
        </w:rPr>
        <w:t>инициативы).</w:t>
      </w:r>
    </w:p>
    <w:p w:rsidR="00395528" w:rsidRDefault="00395528" w:rsidP="00395528">
      <w:pPr>
        <w:pStyle w:val="a3"/>
        <w:kinsoku w:val="0"/>
        <w:overflowPunct w:val="0"/>
        <w:spacing w:before="7"/>
        <w:ind w:left="0" w:firstLine="0"/>
      </w:pPr>
    </w:p>
    <w:p w:rsidR="00395528" w:rsidRDefault="00395528" w:rsidP="00395528">
      <w:pPr>
        <w:pStyle w:val="Heading5"/>
        <w:kinsoku w:val="0"/>
        <w:overflowPunct w:val="0"/>
        <w:spacing w:line="318" w:lineRule="exact"/>
        <w:ind w:left="222" w:right="126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395528" w:rsidRDefault="00395528" w:rsidP="00395528">
      <w:pPr>
        <w:pStyle w:val="a3"/>
        <w:kinsoku w:val="0"/>
        <w:overflowPunct w:val="0"/>
        <w:spacing w:before="64"/>
        <w:ind w:left="0" w:right="116" w:firstLine="0"/>
        <w:jc w:val="both"/>
        <w:rPr>
          <w:spacing w:val="-1"/>
        </w:rPr>
      </w:pPr>
      <w:r>
        <w:t>Для</w:t>
      </w:r>
      <w:r>
        <w:rPr>
          <w:spacing w:val="42"/>
        </w:rPr>
        <w:t xml:space="preserve"> </w:t>
      </w:r>
      <w:r>
        <w:rPr>
          <w:spacing w:val="-1"/>
        </w:rPr>
        <w:t>благоприятной</w:t>
      </w:r>
      <w:r>
        <w:rPr>
          <w:spacing w:val="43"/>
        </w:rPr>
        <w:t xml:space="preserve"> </w:t>
      </w:r>
      <w:r>
        <w:rPr>
          <w:spacing w:val="-1"/>
        </w:rPr>
        <w:t>адаптации</w:t>
      </w:r>
      <w:r>
        <w:rPr>
          <w:spacing w:val="43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rPr>
          <w:spacing w:val="-1"/>
        </w:rPr>
        <w:t>дошкольному</w:t>
      </w:r>
      <w:r>
        <w:rPr>
          <w:spacing w:val="43"/>
        </w:rPr>
        <w:t xml:space="preserve"> </w:t>
      </w:r>
      <w:r>
        <w:rPr>
          <w:spacing w:val="-1"/>
        </w:rPr>
        <w:t>учреждению</w:t>
      </w:r>
      <w:r>
        <w:rPr>
          <w:spacing w:val="44"/>
        </w:rPr>
        <w:t xml:space="preserve"> </w:t>
      </w:r>
      <w:r>
        <w:rPr>
          <w:spacing w:val="-1"/>
        </w:rPr>
        <w:t>воспитатель</w:t>
      </w:r>
      <w:r>
        <w:rPr>
          <w:spacing w:val="27"/>
        </w:rPr>
        <w:t xml:space="preserve"> </w:t>
      </w:r>
      <w:r>
        <w:rPr>
          <w:spacing w:val="-1"/>
        </w:rPr>
        <w:t>обеспечивает</w:t>
      </w:r>
      <w:r>
        <w:rPr>
          <w:spacing w:val="69"/>
        </w:rPr>
        <w:t xml:space="preserve"> </w:t>
      </w:r>
      <w:r>
        <w:rPr>
          <w:spacing w:val="-1"/>
        </w:rPr>
        <w:t>эмоциональный</w:t>
      </w:r>
      <w:r>
        <w:rPr>
          <w:spacing w:val="69"/>
        </w:rPr>
        <w:t xml:space="preserve"> </w:t>
      </w:r>
      <w:r>
        <w:rPr>
          <w:spacing w:val="-2"/>
        </w:rPr>
        <w:t>комфорт</w:t>
      </w:r>
      <w:r>
        <w:rPr>
          <w:spacing w:val="68"/>
        </w:rPr>
        <w:t xml:space="preserve"> </w:t>
      </w:r>
      <w:r>
        <w:t>детей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1"/>
        </w:rPr>
        <w:t>группе.</w:t>
      </w:r>
      <w:r>
        <w:rPr>
          <w:spacing w:val="65"/>
        </w:rPr>
        <w:t xml:space="preserve"> </w:t>
      </w:r>
      <w:r>
        <w:rPr>
          <w:spacing w:val="-1"/>
        </w:rPr>
        <w:t>Побуждая</w:t>
      </w:r>
      <w:r>
        <w:rPr>
          <w:spacing w:val="67"/>
        </w:rPr>
        <w:t xml:space="preserve"> </w:t>
      </w:r>
      <w:r>
        <w:rPr>
          <w:spacing w:val="-1"/>
        </w:rPr>
        <w:t>ребенка</w:t>
      </w:r>
      <w:r>
        <w:rPr>
          <w:spacing w:val="69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rPr>
          <w:spacing w:val="-1"/>
        </w:rPr>
        <w:t>действиям</w:t>
      </w:r>
      <w:r>
        <w:rPr>
          <w:spacing w:val="70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rPr>
          <w:spacing w:val="-1"/>
        </w:rPr>
        <w:t>предметами</w:t>
      </w:r>
      <w:r>
        <w:rPr>
          <w:spacing w:val="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игрушками,</w:t>
      </w:r>
      <w:r>
        <w:rPr>
          <w:spacing w:val="67"/>
        </w:rPr>
        <w:t xml:space="preserve"> </w:t>
      </w:r>
      <w:r>
        <w:rPr>
          <w:spacing w:val="-1"/>
        </w:rPr>
        <w:t>поддерживает</w:t>
      </w:r>
      <w:r>
        <w:rPr>
          <w:spacing w:val="69"/>
        </w:rPr>
        <w:t xml:space="preserve"> </w:t>
      </w:r>
      <w:r>
        <w:rPr>
          <w:spacing w:val="-1"/>
        </w:rPr>
        <w:t>потребность</w:t>
      </w:r>
      <w:r>
        <w:rPr>
          <w:spacing w:val="6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доброжелательном</w:t>
      </w:r>
      <w:r>
        <w:rPr>
          <w:spacing w:val="68"/>
        </w:rPr>
        <w:t xml:space="preserve"> </w:t>
      </w:r>
      <w:r>
        <w:rPr>
          <w:spacing w:val="-1"/>
        </w:rPr>
        <w:t>внимании,</w:t>
      </w:r>
      <w:r>
        <w:rPr>
          <w:spacing w:val="69"/>
        </w:rPr>
        <w:t xml:space="preserve"> </w:t>
      </w:r>
      <w:r>
        <w:rPr>
          <w:spacing w:val="-1"/>
        </w:rPr>
        <w:t>заботе,</w:t>
      </w:r>
      <w:r>
        <w:rPr>
          <w:spacing w:val="69"/>
        </w:rPr>
        <w:t xml:space="preserve"> </w:t>
      </w:r>
      <w:r>
        <w:rPr>
          <w:spacing w:val="-1"/>
        </w:rPr>
        <w:t>положительной</w:t>
      </w:r>
      <w:r>
        <w:rPr>
          <w:spacing w:val="69"/>
        </w:rPr>
        <w:t xml:space="preserve"> </w:t>
      </w:r>
      <w:r>
        <w:rPr>
          <w:spacing w:val="-1"/>
        </w:rPr>
        <w:t>оценке</w:t>
      </w:r>
      <w:r>
        <w:rPr>
          <w:spacing w:val="1"/>
        </w:rPr>
        <w:t xml:space="preserve"> </w:t>
      </w:r>
      <w:r>
        <w:rPr>
          <w:spacing w:val="-2"/>
        </w:rPr>
        <w:t>взрослых.</w:t>
      </w:r>
      <w:r>
        <w:rPr>
          <w:spacing w:val="55"/>
        </w:rPr>
        <w:t xml:space="preserve"> </w:t>
      </w:r>
      <w:r>
        <w:rPr>
          <w:spacing w:val="-1"/>
        </w:rPr>
        <w:t>Использует</w:t>
      </w:r>
      <w:r>
        <w:rPr>
          <w:spacing w:val="63"/>
        </w:rPr>
        <w:t xml:space="preserve"> </w:t>
      </w:r>
      <w:r>
        <w:rPr>
          <w:spacing w:val="-1"/>
        </w:rPr>
        <w:t>разнообразные</w:t>
      </w:r>
      <w:r>
        <w:rPr>
          <w:spacing w:val="60"/>
        </w:rPr>
        <w:t xml:space="preserve"> </w:t>
      </w:r>
      <w:r>
        <w:rPr>
          <w:spacing w:val="-1"/>
        </w:rPr>
        <w:t>телесные</w:t>
      </w:r>
      <w:r>
        <w:rPr>
          <w:spacing w:val="63"/>
        </w:rPr>
        <w:t xml:space="preserve"> </w:t>
      </w:r>
      <w:r>
        <w:rPr>
          <w:spacing w:val="-1"/>
        </w:rPr>
        <w:t>контакты</w:t>
      </w:r>
      <w:r>
        <w:rPr>
          <w:spacing w:val="61"/>
        </w:rPr>
        <w:t xml:space="preserve"> </w:t>
      </w:r>
      <w:r>
        <w:rPr>
          <w:spacing w:val="-1"/>
        </w:rPr>
        <w:t>(прикосновения),</w:t>
      </w:r>
      <w:r>
        <w:rPr>
          <w:spacing w:val="60"/>
        </w:rPr>
        <w:t xml:space="preserve"> </w:t>
      </w:r>
      <w:r>
        <w:rPr>
          <w:spacing w:val="-1"/>
        </w:rPr>
        <w:t>жесты,</w:t>
      </w:r>
      <w:r>
        <w:rPr>
          <w:spacing w:val="33"/>
        </w:rPr>
        <w:t xml:space="preserve"> </w:t>
      </w:r>
      <w:r>
        <w:rPr>
          <w:spacing w:val="-1"/>
        </w:rPr>
        <w:t>мимику. Проявление</w:t>
      </w:r>
      <w:r>
        <w:t xml:space="preserve"> </w:t>
      </w:r>
      <w:r>
        <w:rPr>
          <w:spacing w:val="-1"/>
        </w:rPr>
        <w:t>ребенком</w:t>
      </w:r>
      <w:r>
        <w:rPr>
          <w:spacing w:val="-3"/>
        </w:rPr>
        <w:t xml:space="preserve"> </w:t>
      </w:r>
      <w:r>
        <w:rPr>
          <w:spacing w:val="-1"/>
        </w:rPr>
        <w:t>разнообразных</w:t>
      </w:r>
      <w:r>
        <w:rPr>
          <w:spacing w:val="1"/>
        </w:rPr>
        <w:t xml:space="preserve"> </w:t>
      </w:r>
      <w:r>
        <w:rPr>
          <w:spacing w:val="-1"/>
        </w:rPr>
        <w:t>эмоциональных</w:t>
      </w:r>
      <w:r>
        <w:rPr>
          <w:spacing w:val="1"/>
        </w:rPr>
        <w:t xml:space="preserve"> </w:t>
      </w:r>
      <w:r>
        <w:rPr>
          <w:spacing w:val="-1"/>
        </w:rPr>
        <w:t>состояний</w:t>
      </w:r>
      <w:r w:rsidRPr="00395528">
        <w:rPr>
          <w:spacing w:val="-1"/>
        </w:rPr>
        <w:t xml:space="preserve"> </w:t>
      </w:r>
      <w:r>
        <w:rPr>
          <w:spacing w:val="-1"/>
        </w:rPr>
        <w:t>Называние</w:t>
      </w:r>
      <w:r>
        <w:rPr>
          <w:spacing w:val="36"/>
        </w:rPr>
        <w:t xml:space="preserve"> </w:t>
      </w:r>
      <w:r>
        <w:rPr>
          <w:spacing w:val="-1"/>
        </w:rPr>
        <w:t>своего</w:t>
      </w:r>
      <w:r>
        <w:rPr>
          <w:spacing w:val="36"/>
        </w:rPr>
        <w:t xml:space="preserve"> </w:t>
      </w:r>
      <w:r>
        <w:rPr>
          <w:spacing w:val="-1"/>
        </w:rPr>
        <w:t>имени,</w:t>
      </w:r>
      <w:r>
        <w:rPr>
          <w:spacing w:val="34"/>
        </w:rPr>
        <w:t xml:space="preserve"> </w:t>
      </w:r>
      <w:r>
        <w:rPr>
          <w:spacing w:val="-1"/>
        </w:rPr>
        <w:t>имен</w:t>
      </w:r>
      <w:r>
        <w:rPr>
          <w:spacing w:val="35"/>
        </w:rPr>
        <w:t xml:space="preserve"> </w:t>
      </w:r>
      <w:r>
        <w:rPr>
          <w:spacing w:val="-1"/>
        </w:rPr>
        <w:t>членов</w:t>
      </w:r>
      <w:r>
        <w:rPr>
          <w:spacing w:val="32"/>
        </w:rPr>
        <w:t xml:space="preserve"> </w:t>
      </w:r>
      <w:r>
        <w:rPr>
          <w:spacing w:val="-1"/>
        </w:rPr>
        <w:t>своей</w:t>
      </w:r>
      <w:r>
        <w:rPr>
          <w:spacing w:val="35"/>
        </w:rPr>
        <w:t xml:space="preserve"> </w:t>
      </w:r>
      <w:r>
        <w:t>семьи,</w:t>
      </w:r>
      <w:r>
        <w:rPr>
          <w:spacing w:val="35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rPr>
          <w:spacing w:val="-1"/>
        </w:rPr>
        <w:t>также</w:t>
      </w:r>
      <w:r>
        <w:rPr>
          <w:spacing w:val="35"/>
        </w:rPr>
        <w:t xml:space="preserve"> </w:t>
      </w:r>
      <w:r>
        <w:rPr>
          <w:spacing w:val="-1"/>
        </w:rPr>
        <w:t>проявление</w:t>
      </w:r>
      <w:r>
        <w:rPr>
          <w:spacing w:val="33"/>
        </w:rPr>
        <w:t xml:space="preserve"> </w:t>
      </w:r>
      <w:r>
        <w:rPr>
          <w:spacing w:val="-1"/>
        </w:rPr>
        <w:t>эмоциональной</w:t>
      </w:r>
      <w:r>
        <w:rPr>
          <w:spacing w:val="11"/>
        </w:rPr>
        <w:t xml:space="preserve"> </w:t>
      </w:r>
      <w:r>
        <w:rPr>
          <w:spacing w:val="-1"/>
        </w:rPr>
        <w:t>реакции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2"/>
        </w:rPr>
        <w:t>состояние</w:t>
      </w:r>
      <w:r>
        <w:rPr>
          <w:spacing w:val="11"/>
        </w:rPr>
        <w:t xml:space="preserve"> </w:t>
      </w:r>
      <w:r>
        <w:rPr>
          <w:spacing w:val="-1"/>
        </w:rPr>
        <w:t>близких</w:t>
      </w:r>
      <w:r>
        <w:rPr>
          <w:spacing w:val="14"/>
        </w:rPr>
        <w:t xml:space="preserve"> </w:t>
      </w:r>
      <w:r>
        <w:rPr>
          <w:spacing w:val="-1"/>
        </w:rPr>
        <w:t>(пожалеть,</w:t>
      </w:r>
      <w:r>
        <w:rPr>
          <w:spacing w:val="12"/>
        </w:rPr>
        <w:t xml:space="preserve"> </w:t>
      </w:r>
      <w:r>
        <w:rPr>
          <w:spacing w:val="-1"/>
        </w:rPr>
        <w:t>посочувствовать).</w:t>
      </w:r>
      <w:r>
        <w:rPr>
          <w:spacing w:val="39"/>
        </w:rPr>
        <w:t xml:space="preserve"> </w:t>
      </w:r>
      <w:r>
        <w:rPr>
          <w:spacing w:val="-1"/>
        </w:rPr>
        <w:t>Участие</w:t>
      </w:r>
      <w:r>
        <w:t xml:space="preserve"> </w:t>
      </w:r>
      <w:r>
        <w:rPr>
          <w:spacing w:val="-1"/>
        </w:rPr>
        <w:t>ребенка</w:t>
      </w:r>
      <w:r>
        <w:t xml:space="preserve"> в</w:t>
      </w:r>
      <w:r>
        <w:rPr>
          <w:spacing w:val="-1"/>
        </w:rPr>
        <w:t xml:space="preserve"> совместной</w:t>
      </w:r>
      <w:r>
        <w:t xml:space="preserve"> с</w:t>
      </w:r>
      <w:r>
        <w:rPr>
          <w:spacing w:val="-1"/>
        </w:rPr>
        <w:t xml:space="preserve"> воспитателем</w:t>
      </w:r>
      <w:r>
        <w:t xml:space="preserve"> и </w:t>
      </w:r>
      <w:r>
        <w:rPr>
          <w:spacing w:val="-1"/>
        </w:rPr>
        <w:t>другими</w:t>
      </w:r>
      <w:r>
        <w:rPr>
          <w:spacing w:val="-3"/>
        </w:rPr>
        <w:t xml:space="preserve"> </w:t>
      </w:r>
      <w:r>
        <w:rPr>
          <w:spacing w:val="-1"/>
        </w:rPr>
        <w:t>детьми</w:t>
      </w:r>
      <w:r>
        <w:t xml:space="preserve"> </w:t>
      </w:r>
      <w:r>
        <w:rPr>
          <w:spacing w:val="-1"/>
        </w:rPr>
        <w:t>деятельности.</w:t>
      </w:r>
    </w:p>
    <w:p w:rsidR="00395528" w:rsidRDefault="00395528" w:rsidP="00395528">
      <w:pPr>
        <w:pStyle w:val="a3"/>
        <w:kinsoku w:val="0"/>
        <w:overflowPunct w:val="0"/>
        <w:ind w:left="212" w:right="110"/>
        <w:jc w:val="both"/>
        <w:rPr>
          <w:spacing w:val="-1"/>
        </w:rPr>
      </w:pPr>
      <w:r>
        <w:rPr>
          <w:spacing w:val="-1"/>
        </w:rPr>
        <w:t>Проявление</w:t>
      </w:r>
      <w:r>
        <w:rPr>
          <w:spacing w:val="29"/>
        </w:rPr>
        <w:t xml:space="preserve"> </w:t>
      </w:r>
      <w:r>
        <w:rPr>
          <w:spacing w:val="-1"/>
        </w:rPr>
        <w:t>инициативы</w:t>
      </w:r>
      <w:r>
        <w:rPr>
          <w:spacing w:val="30"/>
        </w:rPr>
        <w:t xml:space="preserve"> </w:t>
      </w:r>
      <w:r>
        <w:rPr>
          <w:spacing w:val="-1"/>
        </w:rPr>
        <w:t>ребенка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1"/>
        </w:rPr>
        <w:t>общении</w:t>
      </w:r>
      <w:r>
        <w:rPr>
          <w:spacing w:val="30"/>
        </w:rPr>
        <w:t xml:space="preserve"> </w:t>
      </w:r>
      <w:proofErr w:type="gramStart"/>
      <w:r>
        <w:rPr>
          <w:spacing w:val="-2"/>
        </w:rPr>
        <w:t>со</w:t>
      </w:r>
      <w:proofErr w:type="gramEnd"/>
      <w:r>
        <w:rPr>
          <w:spacing w:val="30"/>
        </w:rPr>
        <w:t xml:space="preserve"> </w:t>
      </w:r>
      <w:r>
        <w:t>взрослыми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сверстниками.</w:t>
      </w:r>
    </w:p>
    <w:p w:rsidR="00395528" w:rsidRDefault="00395528" w:rsidP="00395528">
      <w:pPr>
        <w:pStyle w:val="a3"/>
        <w:kinsoku w:val="0"/>
        <w:overflowPunct w:val="0"/>
        <w:spacing w:before="2"/>
        <w:ind w:left="212" w:right="113"/>
        <w:jc w:val="both"/>
        <w:rPr>
          <w:spacing w:val="-1"/>
        </w:rPr>
      </w:pPr>
      <w:r>
        <w:rPr>
          <w:spacing w:val="-1"/>
        </w:rPr>
        <w:t>Очень</w:t>
      </w:r>
      <w:r>
        <w:rPr>
          <w:spacing w:val="12"/>
        </w:rPr>
        <w:t xml:space="preserve"> </w:t>
      </w:r>
      <w:r>
        <w:rPr>
          <w:spacing w:val="-1"/>
        </w:rPr>
        <w:t>важно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1"/>
        </w:rPr>
        <w:t>ходе</w:t>
      </w:r>
      <w:r>
        <w:rPr>
          <w:spacing w:val="13"/>
        </w:rPr>
        <w:t xml:space="preserve"> </w:t>
      </w:r>
      <w:r>
        <w:rPr>
          <w:spacing w:val="-1"/>
        </w:rPr>
        <w:t>взаимодействия</w:t>
      </w:r>
      <w:r>
        <w:rPr>
          <w:spacing w:val="11"/>
        </w:rPr>
        <w:t xml:space="preserve"> </w:t>
      </w:r>
      <w:r>
        <w:t>выделять</w:t>
      </w:r>
      <w:r>
        <w:rPr>
          <w:spacing w:val="9"/>
        </w:rPr>
        <w:t xml:space="preserve"> </w:t>
      </w:r>
      <w:r>
        <w:rPr>
          <w:spacing w:val="-1"/>
        </w:rPr>
        <w:t>положительные</w:t>
      </w:r>
      <w:r>
        <w:rPr>
          <w:spacing w:val="13"/>
        </w:rPr>
        <w:t xml:space="preserve"> </w:t>
      </w:r>
      <w:r>
        <w:rPr>
          <w:spacing w:val="-1"/>
        </w:rPr>
        <w:t>черты.</w:t>
      </w:r>
      <w:r>
        <w:rPr>
          <w:spacing w:val="25"/>
        </w:rPr>
        <w:t xml:space="preserve"> </w:t>
      </w:r>
      <w:r>
        <w:rPr>
          <w:spacing w:val="-1"/>
        </w:rPr>
        <w:t>Говорить</w:t>
      </w:r>
      <w:r>
        <w:rPr>
          <w:spacing w:val="10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1"/>
        </w:rPr>
        <w:t>чувствах,</w:t>
      </w:r>
      <w:r>
        <w:rPr>
          <w:spacing w:val="13"/>
        </w:rPr>
        <w:t xml:space="preserve"> </w:t>
      </w:r>
      <w:r>
        <w:rPr>
          <w:spacing w:val="-1"/>
        </w:rPr>
        <w:t>возникающих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подобных</w:t>
      </w:r>
      <w:r>
        <w:rPr>
          <w:spacing w:val="12"/>
        </w:rPr>
        <w:t xml:space="preserve"> </w:t>
      </w:r>
      <w:r>
        <w:rPr>
          <w:spacing w:val="-1"/>
        </w:rPr>
        <w:t>ситуациях.</w:t>
      </w:r>
      <w:r>
        <w:rPr>
          <w:spacing w:val="18"/>
        </w:rPr>
        <w:t xml:space="preserve"> </w:t>
      </w:r>
      <w:r>
        <w:rPr>
          <w:spacing w:val="-1"/>
        </w:rPr>
        <w:t>Маленький</w:t>
      </w:r>
      <w:r>
        <w:rPr>
          <w:spacing w:val="12"/>
        </w:rPr>
        <w:t xml:space="preserve"> </w:t>
      </w:r>
      <w:r>
        <w:rPr>
          <w:spacing w:val="-2"/>
        </w:rPr>
        <w:t>ребенок</w:t>
      </w:r>
      <w:r>
        <w:rPr>
          <w:spacing w:val="51"/>
        </w:rPr>
        <w:t xml:space="preserve"> </w:t>
      </w:r>
      <w:r>
        <w:rPr>
          <w:spacing w:val="-1"/>
        </w:rPr>
        <w:t>очень</w:t>
      </w:r>
      <w:r>
        <w:rPr>
          <w:spacing w:val="41"/>
        </w:rPr>
        <w:t xml:space="preserve"> </w:t>
      </w:r>
      <w:r>
        <w:rPr>
          <w:spacing w:val="-1"/>
        </w:rPr>
        <w:t>чувствителен</w:t>
      </w:r>
      <w:r>
        <w:rPr>
          <w:spacing w:val="43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rPr>
          <w:spacing w:val="-1"/>
        </w:rPr>
        <w:t>оценке</w:t>
      </w:r>
      <w:r>
        <w:rPr>
          <w:spacing w:val="42"/>
        </w:rPr>
        <w:t xml:space="preserve"> </w:t>
      </w:r>
      <w:r>
        <w:rPr>
          <w:spacing w:val="-1"/>
        </w:rPr>
        <w:t>взрослого.</w:t>
      </w:r>
      <w:r>
        <w:rPr>
          <w:spacing w:val="42"/>
        </w:rPr>
        <w:t xml:space="preserve"> </w:t>
      </w:r>
      <w:r>
        <w:rPr>
          <w:spacing w:val="-2"/>
        </w:rPr>
        <w:t>Хорошо</w:t>
      </w:r>
      <w:r>
        <w:rPr>
          <w:spacing w:val="43"/>
        </w:rPr>
        <w:t xml:space="preserve"> </w:t>
      </w:r>
      <w:r>
        <w:rPr>
          <w:spacing w:val="-1"/>
        </w:rPr>
        <w:t>различает</w:t>
      </w:r>
      <w:r>
        <w:rPr>
          <w:spacing w:val="42"/>
        </w:rPr>
        <w:t xml:space="preserve"> </w:t>
      </w:r>
      <w:r>
        <w:rPr>
          <w:spacing w:val="-1"/>
        </w:rPr>
        <w:t>положительную</w:t>
      </w:r>
      <w:r>
        <w:rPr>
          <w:spacing w:val="4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-1"/>
        </w:rPr>
        <w:t>отрицательную</w:t>
      </w:r>
      <w:r>
        <w:rPr>
          <w:spacing w:val="49"/>
        </w:rPr>
        <w:t xml:space="preserve"> </w:t>
      </w:r>
      <w:r>
        <w:rPr>
          <w:spacing w:val="-1"/>
        </w:rPr>
        <w:t>оценки</w:t>
      </w:r>
      <w:r>
        <w:rPr>
          <w:spacing w:val="49"/>
        </w:rPr>
        <w:t xml:space="preserve"> </w:t>
      </w:r>
      <w:r>
        <w:rPr>
          <w:spacing w:val="-1"/>
        </w:rPr>
        <w:t>своих</w:t>
      </w:r>
      <w:r>
        <w:rPr>
          <w:spacing w:val="49"/>
        </w:rPr>
        <w:t xml:space="preserve"> </w:t>
      </w:r>
      <w:r>
        <w:rPr>
          <w:spacing w:val="-1"/>
        </w:rPr>
        <w:t>действий.</w:t>
      </w:r>
      <w:r>
        <w:rPr>
          <w:spacing w:val="50"/>
        </w:rPr>
        <w:t xml:space="preserve"> </w:t>
      </w:r>
      <w:r>
        <w:rPr>
          <w:spacing w:val="-1"/>
        </w:rPr>
        <w:t>Похвала</w:t>
      </w:r>
      <w:r>
        <w:rPr>
          <w:spacing w:val="48"/>
        </w:rPr>
        <w:t xml:space="preserve"> </w:t>
      </w:r>
      <w:r>
        <w:rPr>
          <w:spacing w:val="-1"/>
        </w:rPr>
        <w:t>вызывает</w:t>
      </w:r>
      <w:r>
        <w:rPr>
          <w:spacing w:val="48"/>
        </w:rPr>
        <w:t xml:space="preserve"> </w:t>
      </w:r>
      <w:r>
        <w:rPr>
          <w:spacing w:val="-2"/>
        </w:rPr>
        <w:t>радость,</w:t>
      </w:r>
      <w:r>
        <w:rPr>
          <w:spacing w:val="51"/>
        </w:rPr>
        <w:t xml:space="preserve"> </w:t>
      </w:r>
      <w:r>
        <w:rPr>
          <w:spacing w:val="-1"/>
        </w:rPr>
        <w:t>стимулирует</w:t>
      </w:r>
      <w:r>
        <w:rPr>
          <w:spacing w:val="65"/>
        </w:rPr>
        <w:t xml:space="preserve"> </w:t>
      </w:r>
      <w:r>
        <w:t>активность</w:t>
      </w:r>
      <w:r>
        <w:rPr>
          <w:spacing w:val="65"/>
        </w:rPr>
        <w:t xml:space="preserve"> </w:t>
      </w:r>
      <w:r>
        <w:rPr>
          <w:spacing w:val="-1"/>
        </w:rPr>
        <w:t>малыша,</w:t>
      </w:r>
      <w:r>
        <w:rPr>
          <w:spacing w:val="65"/>
        </w:rPr>
        <w:t xml:space="preserve"> </w:t>
      </w:r>
      <w:r>
        <w:rPr>
          <w:spacing w:val="-1"/>
        </w:rPr>
        <w:t>улучшает</w:t>
      </w:r>
      <w:r>
        <w:rPr>
          <w:spacing w:val="66"/>
        </w:rPr>
        <w:t xml:space="preserve"> </w:t>
      </w:r>
      <w:r>
        <w:t>его</w:t>
      </w:r>
      <w:r>
        <w:rPr>
          <w:spacing w:val="67"/>
        </w:rPr>
        <w:t xml:space="preserve"> </w:t>
      </w:r>
      <w:r>
        <w:rPr>
          <w:spacing w:val="-1"/>
        </w:rPr>
        <w:t>отношение</w:t>
      </w:r>
      <w:r>
        <w:rPr>
          <w:spacing w:val="66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rPr>
          <w:spacing w:val="-1"/>
        </w:rPr>
        <w:t>взрослому,</w:t>
      </w:r>
      <w:r>
        <w:rPr>
          <w:spacing w:val="23"/>
        </w:rPr>
        <w:t xml:space="preserve"> </w:t>
      </w:r>
      <w:r>
        <w:rPr>
          <w:spacing w:val="-1"/>
        </w:rPr>
        <w:t>усиливает</w:t>
      </w:r>
      <w:r>
        <w:rPr>
          <w:spacing w:val="3"/>
        </w:rPr>
        <w:t xml:space="preserve"> </w:t>
      </w:r>
      <w:r>
        <w:rPr>
          <w:spacing w:val="-1"/>
        </w:rPr>
        <w:t>доверие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1"/>
        </w:rPr>
        <w:t>нему.</w:t>
      </w:r>
      <w:r>
        <w:rPr>
          <w:spacing w:val="3"/>
        </w:rPr>
        <w:t xml:space="preserve"> </w:t>
      </w:r>
      <w:r>
        <w:rPr>
          <w:spacing w:val="-1"/>
        </w:rPr>
        <w:t>Порицание,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1"/>
        </w:rPr>
        <w:t>одной</w:t>
      </w:r>
      <w:r>
        <w:rPr>
          <w:spacing w:val="4"/>
        </w:rPr>
        <w:t xml:space="preserve"> </w:t>
      </w:r>
      <w:r>
        <w:rPr>
          <w:spacing w:val="-1"/>
        </w:rPr>
        <w:t>стороны,</w:t>
      </w:r>
      <w:r>
        <w:t xml:space="preserve"> </w:t>
      </w:r>
      <w:r>
        <w:rPr>
          <w:spacing w:val="-1"/>
        </w:rPr>
        <w:t>огорчает</w:t>
      </w:r>
      <w:r>
        <w:rPr>
          <w:spacing w:val="3"/>
        </w:rPr>
        <w:t xml:space="preserve"> </w:t>
      </w:r>
      <w:r>
        <w:rPr>
          <w:spacing w:val="-1"/>
        </w:rPr>
        <w:t>ребенка,</w:t>
      </w:r>
      <w:r>
        <w:rPr>
          <w:spacing w:val="35"/>
        </w:rPr>
        <w:t xml:space="preserve"> </w:t>
      </w:r>
      <w:r>
        <w:rPr>
          <w:spacing w:val="-1"/>
        </w:rPr>
        <w:t>иногда</w:t>
      </w:r>
      <w:r>
        <w:rPr>
          <w:spacing w:val="40"/>
        </w:rPr>
        <w:t xml:space="preserve"> </w:t>
      </w:r>
      <w:r>
        <w:t>даже</w:t>
      </w:r>
      <w:r>
        <w:rPr>
          <w:spacing w:val="40"/>
        </w:rPr>
        <w:t xml:space="preserve"> </w:t>
      </w:r>
      <w:r>
        <w:rPr>
          <w:spacing w:val="-1"/>
        </w:rPr>
        <w:t>ведет</w:t>
      </w:r>
      <w:r>
        <w:rPr>
          <w:spacing w:val="40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rPr>
          <w:spacing w:val="-1"/>
        </w:rPr>
        <w:t>прекращению</w:t>
      </w:r>
      <w:r>
        <w:rPr>
          <w:spacing w:val="41"/>
        </w:rPr>
        <w:t xml:space="preserve"> </w:t>
      </w:r>
      <w:r>
        <w:rPr>
          <w:spacing w:val="-1"/>
        </w:rPr>
        <w:t>деятельности,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rPr>
          <w:spacing w:val="-1"/>
        </w:rPr>
        <w:t>другой</w:t>
      </w:r>
      <w:r>
        <w:rPr>
          <w:spacing w:val="48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rPr>
          <w:spacing w:val="-1"/>
        </w:rPr>
        <w:t>усиливает</w:t>
      </w:r>
      <w:r>
        <w:rPr>
          <w:spacing w:val="39"/>
        </w:rPr>
        <w:t xml:space="preserve"> </w:t>
      </w:r>
      <w:r>
        <w:rPr>
          <w:spacing w:val="-1"/>
        </w:rPr>
        <w:t>поиск</w:t>
      </w:r>
      <w:r>
        <w:rPr>
          <w:spacing w:val="29"/>
        </w:rPr>
        <w:t xml:space="preserve"> </w:t>
      </w:r>
      <w:r>
        <w:rPr>
          <w:spacing w:val="-1"/>
        </w:rPr>
        <w:t>оценки, что</w:t>
      </w:r>
      <w:r>
        <w:rPr>
          <w:spacing w:val="1"/>
        </w:rPr>
        <w:t xml:space="preserve"> </w:t>
      </w:r>
      <w:r>
        <w:rPr>
          <w:spacing w:val="-2"/>
        </w:rPr>
        <w:t>способствует</w:t>
      </w:r>
      <w:r>
        <w:rPr>
          <w:spacing w:val="1"/>
        </w:rPr>
        <w:t xml:space="preserve"> </w:t>
      </w:r>
      <w:r>
        <w:rPr>
          <w:spacing w:val="-1"/>
        </w:rPr>
        <w:t xml:space="preserve">уточнению </w:t>
      </w:r>
      <w:r>
        <w:rPr>
          <w:spacing w:val="-2"/>
        </w:rPr>
        <w:t>способов</w:t>
      </w:r>
      <w:r>
        <w:rPr>
          <w:spacing w:val="-1"/>
        </w:rPr>
        <w:t xml:space="preserve"> действий</w:t>
      </w:r>
      <w:r>
        <w:t xml:space="preserve"> с</w:t>
      </w:r>
      <w:r>
        <w:rPr>
          <w:spacing w:val="-4"/>
        </w:rPr>
        <w:t xml:space="preserve"> </w:t>
      </w:r>
      <w:r>
        <w:rPr>
          <w:spacing w:val="-1"/>
        </w:rPr>
        <w:t>предметами.</w:t>
      </w:r>
    </w:p>
    <w:p w:rsidR="00395528" w:rsidRDefault="00395528" w:rsidP="00395528">
      <w:pPr>
        <w:pStyle w:val="a3"/>
        <w:kinsoku w:val="0"/>
        <w:overflowPunct w:val="0"/>
        <w:ind w:left="212" w:right="116"/>
        <w:jc w:val="both"/>
      </w:pPr>
      <w:r>
        <w:rPr>
          <w:spacing w:val="-1"/>
        </w:rPr>
        <w:t>Проявление</w:t>
      </w:r>
      <w:r>
        <w:rPr>
          <w:spacing w:val="6"/>
        </w:rPr>
        <w:t xml:space="preserve"> </w:t>
      </w:r>
      <w:r>
        <w:t>у</w:t>
      </w:r>
      <w:r>
        <w:rPr>
          <w:spacing w:val="3"/>
        </w:rPr>
        <w:t xml:space="preserve"> </w:t>
      </w:r>
      <w:r>
        <w:rPr>
          <w:spacing w:val="-1"/>
        </w:rPr>
        <w:t>ребенка</w:t>
      </w:r>
      <w:r>
        <w:rPr>
          <w:spacing w:val="6"/>
        </w:rPr>
        <w:t xml:space="preserve"> </w:t>
      </w:r>
      <w:r>
        <w:rPr>
          <w:spacing w:val="-1"/>
        </w:rPr>
        <w:t>интереса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1"/>
        </w:rPr>
        <w:t>себе,</w:t>
      </w:r>
      <w:r>
        <w:rPr>
          <w:spacing w:val="3"/>
        </w:rPr>
        <w:t xml:space="preserve"> </w:t>
      </w:r>
      <w:r>
        <w:rPr>
          <w:spacing w:val="-1"/>
        </w:rPr>
        <w:t>желание</w:t>
      </w:r>
      <w:r>
        <w:rPr>
          <w:spacing w:val="6"/>
        </w:rPr>
        <w:t xml:space="preserve"> </w:t>
      </w:r>
      <w:r>
        <w:rPr>
          <w:spacing w:val="-1"/>
        </w:rPr>
        <w:t>участвовать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совместной</w:t>
      </w:r>
      <w:r>
        <w:rPr>
          <w:spacing w:val="43"/>
        </w:rPr>
        <w:t xml:space="preserve"> </w:t>
      </w:r>
      <w:r>
        <w:rPr>
          <w:spacing w:val="-1"/>
        </w:rPr>
        <w:t>деятельности,</w:t>
      </w:r>
      <w:r>
        <w:rPr>
          <w:spacing w:val="63"/>
        </w:rPr>
        <w:t xml:space="preserve"> </w:t>
      </w:r>
      <w:r>
        <w:rPr>
          <w:spacing w:val="-1"/>
        </w:rPr>
        <w:t>игре,</w:t>
      </w:r>
      <w:r>
        <w:rPr>
          <w:spacing w:val="61"/>
        </w:rPr>
        <w:t xml:space="preserve"> </w:t>
      </w:r>
      <w:r>
        <w:rPr>
          <w:spacing w:val="-1"/>
        </w:rPr>
        <w:t>развлечении.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этой</w:t>
      </w:r>
      <w:r>
        <w:rPr>
          <w:spacing w:val="65"/>
        </w:rPr>
        <w:t xml:space="preserve"> </w:t>
      </w:r>
      <w:r>
        <w:rPr>
          <w:spacing w:val="-1"/>
        </w:rPr>
        <w:t>целью</w:t>
      </w:r>
      <w:r>
        <w:rPr>
          <w:spacing w:val="63"/>
        </w:rPr>
        <w:t xml:space="preserve"> </w:t>
      </w:r>
      <w:r>
        <w:rPr>
          <w:spacing w:val="-1"/>
        </w:rPr>
        <w:t>дети</w:t>
      </w:r>
      <w:r>
        <w:rPr>
          <w:spacing w:val="64"/>
        </w:rPr>
        <w:t xml:space="preserve"> </w:t>
      </w:r>
      <w:r>
        <w:rPr>
          <w:spacing w:val="-1"/>
        </w:rPr>
        <w:t>включаются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игровые</w:t>
      </w:r>
      <w:r>
        <w:rPr>
          <w:spacing w:val="65"/>
        </w:rPr>
        <w:t xml:space="preserve"> </w:t>
      </w:r>
      <w:r>
        <w:rPr>
          <w:spacing w:val="-1"/>
        </w:rPr>
        <w:t xml:space="preserve">ситуации, </w:t>
      </w:r>
      <w:r>
        <w:rPr>
          <w:spacing w:val="-2"/>
        </w:rPr>
        <w:t>вспоминая</w:t>
      </w:r>
      <w:r>
        <w:t xml:space="preserve"> </w:t>
      </w:r>
      <w:r>
        <w:rPr>
          <w:spacing w:val="-1"/>
        </w:rPr>
        <w:t>любимые</w:t>
      </w:r>
      <w:r>
        <w:t xml:space="preserve"> </w:t>
      </w:r>
      <w:r>
        <w:rPr>
          <w:spacing w:val="-1"/>
        </w:rPr>
        <w:t>сказки, стихотворения</w:t>
      </w:r>
      <w:r>
        <w:t xml:space="preserve"> и</w:t>
      </w:r>
      <w:r>
        <w:rPr>
          <w:spacing w:val="-3"/>
        </w:rPr>
        <w:t xml:space="preserve"> </w:t>
      </w:r>
      <w:r>
        <w:t>др.</w:t>
      </w:r>
    </w:p>
    <w:p w:rsidR="00395528" w:rsidRDefault="00395528" w:rsidP="00395528">
      <w:pPr>
        <w:pStyle w:val="a3"/>
        <w:kinsoku w:val="0"/>
        <w:overflowPunct w:val="0"/>
        <w:ind w:left="212" w:right="116"/>
        <w:jc w:val="both"/>
        <w:rPr>
          <w:spacing w:val="-1"/>
        </w:rPr>
      </w:pPr>
      <w:r>
        <w:rPr>
          <w:spacing w:val="-1"/>
        </w:rPr>
        <w:t>Содержательное</w:t>
      </w:r>
      <w:r>
        <w:rPr>
          <w:spacing w:val="24"/>
        </w:rPr>
        <w:t xml:space="preserve"> </w:t>
      </w:r>
      <w:r>
        <w:rPr>
          <w:spacing w:val="-1"/>
        </w:rPr>
        <w:t>общение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rPr>
          <w:spacing w:val="-1"/>
        </w:rPr>
        <w:t>детьми</w:t>
      </w:r>
      <w:r>
        <w:rPr>
          <w:spacing w:val="24"/>
        </w:rPr>
        <w:t xml:space="preserve"> </w:t>
      </w:r>
      <w:r>
        <w:rPr>
          <w:spacing w:val="-1"/>
        </w:rPr>
        <w:t>обеспечивает</w:t>
      </w:r>
      <w:r>
        <w:rPr>
          <w:spacing w:val="24"/>
        </w:rPr>
        <w:t xml:space="preserve"> </w:t>
      </w:r>
      <w:r>
        <w:rPr>
          <w:spacing w:val="-1"/>
        </w:rPr>
        <w:t>доверительные</w:t>
      </w:r>
      <w:r>
        <w:rPr>
          <w:spacing w:val="33"/>
        </w:rPr>
        <w:t xml:space="preserve"> </w:t>
      </w:r>
      <w:r>
        <w:rPr>
          <w:spacing w:val="-1"/>
        </w:rPr>
        <w:t>отношения</w:t>
      </w:r>
      <w:r>
        <w:t xml:space="preserve"> с </w:t>
      </w:r>
      <w:r>
        <w:rPr>
          <w:spacing w:val="-1"/>
        </w:rPr>
        <w:t xml:space="preserve">воспитателем, </w:t>
      </w:r>
      <w:r>
        <w:t>и у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rPr>
          <w:spacing w:val="-1"/>
        </w:rPr>
        <w:t>возникает</w:t>
      </w:r>
      <w:r>
        <w:t xml:space="preserve"> </w:t>
      </w:r>
      <w:r>
        <w:rPr>
          <w:spacing w:val="-1"/>
        </w:rPr>
        <w:t>желание</w:t>
      </w:r>
      <w:r>
        <w:t xml:space="preserve"> </w:t>
      </w:r>
      <w:r>
        <w:rPr>
          <w:spacing w:val="-1"/>
        </w:rPr>
        <w:t>подражать ему.</w:t>
      </w:r>
    </w:p>
    <w:p w:rsidR="004F2F76" w:rsidRDefault="004F2F76" w:rsidP="00395528">
      <w:pPr>
        <w:pStyle w:val="Heading5"/>
        <w:kinsoku w:val="0"/>
        <w:overflowPunct w:val="0"/>
        <w:outlineLvl w:val="9"/>
        <w:rPr>
          <w:spacing w:val="-1"/>
        </w:rPr>
      </w:pPr>
    </w:p>
    <w:p w:rsidR="004F2F76" w:rsidRDefault="004F2F76" w:rsidP="00395528">
      <w:pPr>
        <w:pStyle w:val="Heading5"/>
        <w:kinsoku w:val="0"/>
        <w:overflowPunct w:val="0"/>
        <w:outlineLvl w:val="9"/>
        <w:rPr>
          <w:spacing w:val="-1"/>
        </w:rPr>
      </w:pPr>
    </w:p>
    <w:p w:rsidR="004F2F76" w:rsidRDefault="004F2F76" w:rsidP="00395528">
      <w:pPr>
        <w:pStyle w:val="Heading5"/>
        <w:kinsoku w:val="0"/>
        <w:overflowPunct w:val="0"/>
        <w:outlineLvl w:val="9"/>
        <w:rPr>
          <w:spacing w:val="-1"/>
        </w:rPr>
      </w:pPr>
    </w:p>
    <w:p w:rsidR="004F2F76" w:rsidRDefault="004F2F76" w:rsidP="00395528">
      <w:pPr>
        <w:pStyle w:val="Heading5"/>
        <w:kinsoku w:val="0"/>
        <w:overflowPunct w:val="0"/>
        <w:outlineLvl w:val="9"/>
        <w:rPr>
          <w:spacing w:val="-1"/>
        </w:rPr>
      </w:pPr>
    </w:p>
    <w:p w:rsidR="004F2F76" w:rsidRDefault="004F2F76" w:rsidP="00395528">
      <w:pPr>
        <w:pStyle w:val="Heading5"/>
        <w:kinsoku w:val="0"/>
        <w:overflowPunct w:val="0"/>
        <w:outlineLvl w:val="9"/>
        <w:rPr>
          <w:spacing w:val="-1"/>
        </w:rPr>
      </w:pPr>
    </w:p>
    <w:p w:rsidR="004F2F76" w:rsidRDefault="004F2F76" w:rsidP="00395528">
      <w:pPr>
        <w:pStyle w:val="Heading5"/>
        <w:kinsoku w:val="0"/>
        <w:overflowPunct w:val="0"/>
        <w:outlineLvl w:val="9"/>
        <w:rPr>
          <w:spacing w:val="-1"/>
        </w:rPr>
      </w:pPr>
    </w:p>
    <w:p w:rsidR="004F2F76" w:rsidRDefault="004F2F76" w:rsidP="00395528">
      <w:pPr>
        <w:pStyle w:val="Heading5"/>
        <w:kinsoku w:val="0"/>
        <w:overflowPunct w:val="0"/>
        <w:outlineLvl w:val="9"/>
        <w:rPr>
          <w:spacing w:val="-1"/>
        </w:rPr>
      </w:pPr>
    </w:p>
    <w:p w:rsidR="004F2F76" w:rsidRDefault="004F2F76" w:rsidP="00395528">
      <w:pPr>
        <w:pStyle w:val="Heading5"/>
        <w:kinsoku w:val="0"/>
        <w:overflowPunct w:val="0"/>
        <w:outlineLvl w:val="9"/>
        <w:rPr>
          <w:spacing w:val="-1"/>
        </w:rPr>
      </w:pPr>
    </w:p>
    <w:p w:rsidR="004F2F76" w:rsidRDefault="004F2F76" w:rsidP="00395528">
      <w:pPr>
        <w:pStyle w:val="Heading5"/>
        <w:kinsoku w:val="0"/>
        <w:overflowPunct w:val="0"/>
        <w:outlineLvl w:val="9"/>
        <w:rPr>
          <w:spacing w:val="-1"/>
        </w:rPr>
      </w:pPr>
    </w:p>
    <w:p w:rsidR="004F2F76" w:rsidRDefault="004F2F76" w:rsidP="00395528">
      <w:pPr>
        <w:pStyle w:val="Heading5"/>
        <w:kinsoku w:val="0"/>
        <w:overflowPunct w:val="0"/>
        <w:outlineLvl w:val="9"/>
        <w:rPr>
          <w:spacing w:val="-1"/>
        </w:rPr>
      </w:pPr>
    </w:p>
    <w:p w:rsidR="004F2F76" w:rsidRDefault="004F2F76" w:rsidP="00395528">
      <w:pPr>
        <w:pStyle w:val="Heading5"/>
        <w:kinsoku w:val="0"/>
        <w:overflowPunct w:val="0"/>
        <w:outlineLvl w:val="9"/>
        <w:rPr>
          <w:spacing w:val="-1"/>
        </w:rPr>
      </w:pPr>
    </w:p>
    <w:p w:rsidR="004F2F76" w:rsidRDefault="004F2F76" w:rsidP="00395528">
      <w:pPr>
        <w:pStyle w:val="Heading5"/>
        <w:kinsoku w:val="0"/>
        <w:overflowPunct w:val="0"/>
        <w:outlineLvl w:val="9"/>
        <w:rPr>
          <w:spacing w:val="-1"/>
        </w:rPr>
      </w:pPr>
    </w:p>
    <w:p w:rsidR="004F2F76" w:rsidRDefault="004F2F76" w:rsidP="00395528">
      <w:pPr>
        <w:pStyle w:val="Heading5"/>
        <w:kinsoku w:val="0"/>
        <w:overflowPunct w:val="0"/>
        <w:outlineLvl w:val="9"/>
        <w:rPr>
          <w:spacing w:val="-1"/>
        </w:rPr>
      </w:pPr>
    </w:p>
    <w:p w:rsidR="004F2F76" w:rsidRDefault="004F2F76" w:rsidP="00395528">
      <w:pPr>
        <w:pStyle w:val="Heading5"/>
        <w:kinsoku w:val="0"/>
        <w:overflowPunct w:val="0"/>
        <w:outlineLvl w:val="9"/>
        <w:rPr>
          <w:spacing w:val="-1"/>
        </w:rPr>
      </w:pPr>
    </w:p>
    <w:p w:rsidR="004F2F76" w:rsidRDefault="004F2F76" w:rsidP="00395528">
      <w:pPr>
        <w:pStyle w:val="Heading5"/>
        <w:kinsoku w:val="0"/>
        <w:overflowPunct w:val="0"/>
        <w:outlineLvl w:val="9"/>
        <w:rPr>
          <w:spacing w:val="-1"/>
        </w:rPr>
      </w:pPr>
    </w:p>
    <w:p w:rsidR="004F2F76" w:rsidRDefault="004F2F76" w:rsidP="00395528">
      <w:pPr>
        <w:pStyle w:val="Heading5"/>
        <w:kinsoku w:val="0"/>
        <w:overflowPunct w:val="0"/>
        <w:outlineLvl w:val="9"/>
        <w:rPr>
          <w:spacing w:val="-1"/>
        </w:rPr>
      </w:pPr>
    </w:p>
    <w:p w:rsidR="004F2F76" w:rsidRDefault="004F2F76" w:rsidP="00395528">
      <w:pPr>
        <w:pStyle w:val="Heading5"/>
        <w:kinsoku w:val="0"/>
        <w:overflowPunct w:val="0"/>
        <w:outlineLvl w:val="9"/>
        <w:rPr>
          <w:spacing w:val="-1"/>
        </w:rPr>
      </w:pPr>
    </w:p>
    <w:p w:rsidR="004F2F76" w:rsidRDefault="004F2F76" w:rsidP="00395528">
      <w:pPr>
        <w:pStyle w:val="Heading5"/>
        <w:kinsoku w:val="0"/>
        <w:overflowPunct w:val="0"/>
        <w:outlineLvl w:val="9"/>
        <w:rPr>
          <w:spacing w:val="-1"/>
        </w:rPr>
      </w:pPr>
    </w:p>
    <w:p w:rsidR="004F2F76" w:rsidRDefault="004F2F76" w:rsidP="00395528">
      <w:pPr>
        <w:pStyle w:val="Heading5"/>
        <w:kinsoku w:val="0"/>
        <w:overflowPunct w:val="0"/>
        <w:outlineLvl w:val="9"/>
        <w:rPr>
          <w:spacing w:val="-1"/>
        </w:rPr>
      </w:pPr>
    </w:p>
    <w:p w:rsidR="00395528" w:rsidRDefault="00395528" w:rsidP="00395528">
      <w:pPr>
        <w:pStyle w:val="Heading5"/>
        <w:kinsoku w:val="0"/>
        <w:overflowPunct w:val="0"/>
        <w:outlineLvl w:val="9"/>
        <w:rPr>
          <w:spacing w:val="-1"/>
        </w:rPr>
      </w:pPr>
      <w:r>
        <w:rPr>
          <w:spacing w:val="-1"/>
        </w:rPr>
        <w:lastRenderedPageBreak/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4F2F76" w:rsidRDefault="004F2F76" w:rsidP="00395528">
      <w:pPr>
        <w:pStyle w:val="Heading5"/>
        <w:kinsoku w:val="0"/>
        <w:overflowPunct w:val="0"/>
        <w:outlineLvl w:val="9"/>
        <w:rPr>
          <w:spacing w:val="-1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39"/>
        <w:gridCol w:w="4731"/>
      </w:tblGrid>
      <w:tr w:rsidR="00395528" w:rsidTr="0004017B">
        <w:trPr>
          <w:trHeight w:hRule="exact" w:val="838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28" w:rsidRDefault="00395528" w:rsidP="0004017B">
            <w:pPr>
              <w:pStyle w:val="TableParagraph"/>
              <w:kinsoku w:val="0"/>
              <w:overflowPunct w:val="0"/>
              <w:ind w:left="1353" w:right="1235" w:hanging="120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28" w:rsidRDefault="00395528" w:rsidP="0004017B">
            <w:pPr>
              <w:pStyle w:val="TableParagraph"/>
              <w:kinsoku w:val="0"/>
              <w:overflowPunct w:val="0"/>
              <w:ind w:left="450" w:right="455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7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395528" w:rsidTr="00905384">
        <w:trPr>
          <w:trHeight w:hRule="exact" w:val="5093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28" w:rsidRPr="00905384" w:rsidRDefault="00395528" w:rsidP="00EA0149">
            <w:pPr>
              <w:pStyle w:val="a5"/>
              <w:widowControl w:val="0"/>
              <w:numPr>
                <w:ilvl w:val="0"/>
                <w:numId w:val="12"/>
              </w:numPr>
              <w:tabs>
                <w:tab w:val="left" w:pos="463"/>
                <w:tab w:val="left" w:pos="1949"/>
                <w:tab w:val="left" w:pos="4154"/>
              </w:tabs>
              <w:kinsoku w:val="0"/>
              <w:overflowPunct w:val="0"/>
              <w:autoSpaceDE w:val="0"/>
              <w:autoSpaceDN w:val="0"/>
              <w:adjustRightInd w:val="0"/>
              <w:spacing w:before="15" w:after="0" w:line="274" w:lineRule="exact"/>
              <w:ind w:right="103" w:hanging="360"/>
              <w:contextualSpacing w:val="0"/>
              <w:jc w:val="both"/>
              <w:rPr>
                <w:spacing w:val="-1"/>
              </w:rPr>
            </w:pPr>
            <w:r w:rsidRPr="00905384">
              <w:rPr>
                <w:spacing w:val="-1"/>
                <w:w w:val="95"/>
              </w:rPr>
              <w:t>ребенок</w:t>
            </w:r>
            <w:r w:rsidRPr="00905384">
              <w:rPr>
                <w:spacing w:val="-1"/>
                <w:w w:val="95"/>
              </w:rPr>
              <w:tab/>
            </w:r>
            <w:r w:rsidRPr="00905384">
              <w:rPr>
                <w:spacing w:val="-1"/>
              </w:rPr>
              <w:t>демонстрирует</w:t>
            </w:r>
            <w:r w:rsidRPr="00905384">
              <w:rPr>
                <w:spacing w:val="-1"/>
              </w:rPr>
              <w:tab/>
            </w:r>
            <w:r w:rsidRPr="00905384">
              <w:t>ярко</w:t>
            </w:r>
            <w:r w:rsidRPr="00905384">
              <w:rPr>
                <w:spacing w:val="23"/>
              </w:rPr>
              <w:t xml:space="preserve"> </w:t>
            </w:r>
            <w:r w:rsidRPr="00905384">
              <w:rPr>
                <w:spacing w:val="-1"/>
              </w:rPr>
              <w:t>выраженную</w:t>
            </w:r>
            <w:r w:rsidRPr="00905384">
              <w:t xml:space="preserve"> </w:t>
            </w:r>
            <w:r w:rsidRPr="00905384">
              <w:rPr>
                <w:spacing w:val="-1"/>
              </w:rPr>
              <w:t>потребность</w:t>
            </w:r>
            <w:r w:rsidRPr="00905384">
              <w:t xml:space="preserve"> в </w:t>
            </w:r>
            <w:r w:rsidRPr="00905384">
              <w:rPr>
                <w:spacing w:val="-1"/>
              </w:rPr>
              <w:t>общении;</w:t>
            </w:r>
          </w:p>
          <w:p w:rsidR="00395528" w:rsidRPr="00905384" w:rsidRDefault="00395528" w:rsidP="00EA0149">
            <w:pPr>
              <w:pStyle w:val="a5"/>
              <w:widowControl w:val="0"/>
              <w:numPr>
                <w:ilvl w:val="0"/>
                <w:numId w:val="1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100" w:hanging="360"/>
              <w:contextualSpacing w:val="0"/>
              <w:jc w:val="both"/>
              <w:rPr>
                <w:spacing w:val="-1"/>
              </w:rPr>
            </w:pPr>
            <w:r w:rsidRPr="00905384">
              <w:rPr>
                <w:spacing w:val="-1"/>
              </w:rPr>
              <w:t>умеет</w:t>
            </w:r>
            <w:r w:rsidRPr="00905384">
              <w:rPr>
                <w:spacing w:val="43"/>
              </w:rPr>
              <w:t xml:space="preserve"> </w:t>
            </w:r>
            <w:r w:rsidRPr="00905384">
              <w:rPr>
                <w:spacing w:val="-1"/>
              </w:rPr>
              <w:t>действовать</w:t>
            </w:r>
            <w:r w:rsidRPr="00905384">
              <w:rPr>
                <w:spacing w:val="43"/>
              </w:rPr>
              <w:t xml:space="preserve"> </w:t>
            </w:r>
            <w:r w:rsidRPr="00905384">
              <w:t>с</w:t>
            </w:r>
            <w:r w:rsidRPr="00905384">
              <w:rPr>
                <w:spacing w:val="42"/>
              </w:rPr>
              <w:t xml:space="preserve"> </w:t>
            </w:r>
            <w:r w:rsidRPr="00905384">
              <w:rPr>
                <w:spacing w:val="-1"/>
              </w:rPr>
              <w:t>предметами</w:t>
            </w:r>
            <w:r w:rsidRPr="00905384">
              <w:rPr>
                <w:spacing w:val="43"/>
              </w:rPr>
              <w:t xml:space="preserve"> </w:t>
            </w:r>
            <w:r w:rsidRPr="00905384">
              <w:t>в</w:t>
            </w:r>
            <w:r w:rsidRPr="00905384">
              <w:rPr>
                <w:spacing w:val="27"/>
              </w:rPr>
              <w:t xml:space="preserve"> </w:t>
            </w:r>
            <w:r w:rsidRPr="00905384">
              <w:rPr>
                <w:spacing w:val="-1"/>
              </w:rPr>
              <w:t>соответствии</w:t>
            </w:r>
            <w:r w:rsidRPr="00905384">
              <w:rPr>
                <w:spacing w:val="36"/>
              </w:rPr>
              <w:t xml:space="preserve"> </w:t>
            </w:r>
            <w:r w:rsidRPr="00905384">
              <w:t>с</w:t>
            </w:r>
            <w:r w:rsidRPr="00905384">
              <w:rPr>
                <w:spacing w:val="34"/>
              </w:rPr>
              <w:t xml:space="preserve"> </w:t>
            </w:r>
            <w:r w:rsidRPr="00905384">
              <w:t>их</w:t>
            </w:r>
            <w:r w:rsidRPr="00905384">
              <w:rPr>
                <w:spacing w:val="37"/>
              </w:rPr>
              <w:t xml:space="preserve"> </w:t>
            </w:r>
            <w:r w:rsidRPr="00905384">
              <w:rPr>
                <w:spacing w:val="-1"/>
              </w:rPr>
              <w:t>социальным</w:t>
            </w:r>
            <w:r w:rsidRPr="00905384">
              <w:rPr>
                <w:spacing w:val="29"/>
              </w:rPr>
              <w:t xml:space="preserve"> </w:t>
            </w:r>
            <w:r w:rsidRPr="00905384">
              <w:rPr>
                <w:spacing w:val="-1"/>
              </w:rPr>
              <w:t>назначением;</w:t>
            </w:r>
          </w:p>
          <w:p w:rsidR="00395528" w:rsidRPr="00905384" w:rsidRDefault="00395528" w:rsidP="00EA0149">
            <w:pPr>
              <w:pStyle w:val="a5"/>
              <w:widowControl w:val="0"/>
              <w:numPr>
                <w:ilvl w:val="0"/>
                <w:numId w:val="1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102" w:hanging="360"/>
              <w:contextualSpacing w:val="0"/>
              <w:jc w:val="both"/>
              <w:rPr>
                <w:spacing w:val="-1"/>
              </w:rPr>
            </w:pPr>
            <w:r w:rsidRPr="00905384">
              <w:rPr>
                <w:spacing w:val="-1"/>
              </w:rPr>
              <w:t>активно</w:t>
            </w:r>
            <w:r w:rsidRPr="00905384">
              <w:rPr>
                <w:spacing w:val="40"/>
              </w:rPr>
              <w:t xml:space="preserve"> </w:t>
            </w:r>
            <w:r w:rsidRPr="00905384">
              <w:rPr>
                <w:spacing w:val="-1"/>
              </w:rPr>
              <w:t>подражает</w:t>
            </w:r>
            <w:r w:rsidRPr="00905384">
              <w:rPr>
                <w:spacing w:val="41"/>
              </w:rPr>
              <w:t xml:space="preserve"> </w:t>
            </w:r>
            <w:r w:rsidRPr="00905384">
              <w:rPr>
                <w:spacing w:val="-1"/>
              </w:rPr>
              <w:t>сверстникам</w:t>
            </w:r>
            <w:r w:rsidRPr="00905384">
              <w:rPr>
                <w:spacing w:val="39"/>
              </w:rPr>
              <w:t xml:space="preserve"> </w:t>
            </w:r>
            <w:r w:rsidRPr="00905384">
              <w:t>и</w:t>
            </w:r>
            <w:r w:rsidRPr="00905384">
              <w:rPr>
                <w:spacing w:val="39"/>
              </w:rPr>
              <w:t xml:space="preserve"> </w:t>
            </w:r>
            <w:r w:rsidRPr="00905384">
              <w:rPr>
                <w:spacing w:val="-1"/>
              </w:rPr>
              <w:t>взрослым;</w:t>
            </w:r>
          </w:p>
          <w:p w:rsidR="00395528" w:rsidRPr="00905384" w:rsidRDefault="00395528" w:rsidP="00EA0149">
            <w:pPr>
              <w:pStyle w:val="a5"/>
              <w:widowControl w:val="0"/>
              <w:numPr>
                <w:ilvl w:val="0"/>
                <w:numId w:val="1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right="101" w:hanging="360"/>
              <w:contextualSpacing w:val="0"/>
              <w:jc w:val="both"/>
              <w:rPr>
                <w:spacing w:val="-1"/>
              </w:rPr>
            </w:pPr>
            <w:r w:rsidRPr="00905384">
              <w:rPr>
                <w:spacing w:val="-1"/>
              </w:rPr>
              <w:t>стремится</w:t>
            </w:r>
            <w:r w:rsidRPr="00905384">
              <w:rPr>
                <w:spacing w:val="14"/>
              </w:rPr>
              <w:t xml:space="preserve"> </w:t>
            </w:r>
            <w:r w:rsidRPr="00905384">
              <w:t>к</w:t>
            </w:r>
            <w:r w:rsidRPr="00905384">
              <w:rPr>
                <w:spacing w:val="14"/>
              </w:rPr>
              <w:t xml:space="preserve"> </w:t>
            </w:r>
            <w:r w:rsidRPr="00905384">
              <w:rPr>
                <w:spacing w:val="-1"/>
              </w:rPr>
              <w:t>самостоятельности,</w:t>
            </w:r>
            <w:r w:rsidRPr="00905384">
              <w:rPr>
                <w:spacing w:val="41"/>
              </w:rPr>
              <w:t xml:space="preserve"> </w:t>
            </w:r>
            <w:r w:rsidRPr="00905384">
              <w:t xml:space="preserve">проявляя </w:t>
            </w:r>
            <w:r w:rsidRPr="00905384">
              <w:rPr>
                <w:spacing w:val="-1"/>
              </w:rPr>
              <w:t>активность</w:t>
            </w:r>
            <w:r w:rsidRPr="00905384">
              <w:rPr>
                <w:spacing w:val="2"/>
              </w:rPr>
              <w:t xml:space="preserve"> </w:t>
            </w:r>
            <w:r w:rsidRPr="00905384">
              <w:t>и</w:t>
            </w:r>
            <w:r w:rsidRPr="00905384">
              <w:rPr>
                <w:spacing w:val="-2"/>
              </w:rPr>
              <w:t xml:space="preserve"> </w:t>
            </w:r>
            <w:r w:rsidRPr="00905384">
              <w:rPr>
                <w:spacing w:val="-1"/>
              </w:rPr>
              <w:t>инициативность;</w:t>
            </w:r>
          </w:p>
          <w:p w:rsidR="00395528" w:rsidRPr="00905384" w:rsidRDefault="00395528" w:rsidP="00EA0149">
            <w:pPr>
              <w:pStyle w:val="a5"/>
              <w:widowControl w:val="0"/>
              <w:numPr>
                <w:ilvl w:val="0"/>
                <w:numId w:val="1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104" w:hanging="360"/>
              <w:contextualSpacing w:val="0"/>
              <w:jc w:val="both"/>
            </w:pPr>
            <w:r w:rsidRPr="00905384">
              <w:t>пока</w:t>
            </w:r>
            <w:r w:rsidRPr="00905384">
              <w:rPr>
                <w:spacing w:val="27"/>
              </w:rPr>
              <w:t xml:space="preserve"> </w:t>
            </w:r>
            <w:r w:rsidRPr="00905384">
              <w:t>не</w:t>
            </w:r>
            <w:r w:rsidRPr="00905384">
              <w:rPr>
                <w:spacing w:val="27"/>
              </w:rPr>
              <w:t xml:space="preserve"> </w:t>
            </w:r>
            <w:r w:rsidRPr="00905384">
              <w:rPr>
                <w:spacing w:val="-1"/>
              </w:rPr>
              <w:t>принимает</w:t>
            </w:r>
            <w:r w:rsidRPr="00905384">
              <w:rPr>
                <w:spacing w:val="29"/>
              </w:rPr>
              <w:t xml:space="preserve"> </w:t>
            </w:r>
            <w:r w:rsidRPr="00905384">
              <w:t>на</w:t>
            </w:r>
            <w:r w:rsidRPr="00905384">
              <w:rPr>
                <w:spacing w:val="27"/>
              </w:rPr>
              <w:t xml:space="preserve"> </w:t>
            </w:r>
            <w:r w:rsidRPr="00905384">
              <w:rPr>
                <w:spacing w:val="-1"/>
              </w:rPr>
              <w:t>себя</w:t>
            </w:r>
            <w:r w:rsidRPr="00905384">
              <w:rPr>
                <w:spacing w:val="28"/>
              </w:rPr>
              <w:t xml:space="preserve"> </w:t>
            </w:r>
            <w:r w:rsidRPr="00905384">
              <w:t>роль,</w:t>
            </w:r>
            <w:r w:rsidRPr="00905384">
              <w:rPr>
                <w:spacing w:val="28"/>
              </w:rPr>
              <w:t xml:space="preserve"> </w:t>
            </w:r>
            <w:r w:rsidRPr="00905384">
              <w:t>но</w:t>
            </w:r>
            <w:r w:rsidRPr="00905384">
              <w:rPr>
                <w:spacing w:val="24"/>
              </w:rPr>
              <w:t xml:space="preserve"> </w:t>
            </w:r>
            <w:r w:rsidRPr="00905384">
              <w:rPr>
                <w:spacing w:val="-1"/>
              </w:rPr>
              <w:t>может</w:t>
            </w:r>
            <w:r w:rsidRPr="00905384">
              <w:rPr>
                <w:spacing w:val="43"/>
              </w:rPr>
              <w:t xml:space="preserve"> </w:t>
            </w:r>
            <w:r w:rsidRPr="00905384">
              <w:rPr>
                <w:spacing w:val="-1"/>
              </w:rPr>
              <w:t>копировать</w:t>
            </w:r>
            <w:r w:rsidRPr="00905384">
              <w:rPr>
                <w:spacing w:val="43"/>
              </w:rPr>
              <w:t xml:space="preserve"> </w:t>
            </w:r>
            <w:r w:rsidRPr="00905384">
              <w:rPr>
                <w:spacing w:val="-1"/>
              </w:rPr>
              <w:t>известные</w:t>
            </w:r>
            <w:r w:rsidRPr="00905384">
              <w:rPr>
                <w:spacing w:val="41"/>
              </w:rPr>
              <w:t xml:space="preserve"> </w:t>
            </w:r>
            <w:r w:rsidRPr="00905384">
              <w:rPr>
                <w:spacing w:val="-1"/>
              </w:rPr>
              <w:t>действия,</w:t>
            </w:r>
            <w:r w:rsidRPr="00905384">
              <w:rPr>
                <w:spacing w:val="43"/>
              </w:rPr>
              <w:t xml:space="preserve"> </w:t>
            </w:r>
            <w:r w:rsidRPr="00905384">
              <w:rPr>
                <w:spacing w:val="-1"/>
              </w:rPr>
              <w:t>движения,</w:t>
            </w:r>
            <w:r w:rsidRPr="00905384">
              <w:t xml:space="preserve"> </w:t>
            </w:r>
            <w:r w:rsidRPr="00905384">
              <w:rPr>
                <w:spacing w:val="-1"/>
              </w:rPr>
              <w:t>слова</w:t>
            </w:r>
            <w:r w:rsidRPr="00905384">
              <w:rPr>
                <w:spacing w:val="-2"/>
              </w:rPr>
              <w:t xml:space="preserve"> </w:t>
            </w:r>
            <w:r w:rsidRPr="00905384">
              <w:t>взрослых;</w:t>
            </w:r>
          </w:p>
          <w:p w:rsidR="00395528" w:rsidRPr="00905384" w:rsidRDefault="00395528" w:rsidP="00EA0149">
            <w:pPr>
              <w:pStyle w:val="a5"/>
              <w:widowControl w:val="0"/>
              <w:numPr>
                <w:ilvl w:val="0"/>
                <w:numId w:val="1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right="102" w:hanging="360"/>
              <w:contextualSpacing w:val="0"/>
              <w:jc w:val="both"/>
              <w:rPr>
                <w:spacing w:val="-1"/>
              </w:rPr>
            </w:pPr>
            <w:r w:rsidRPr="00905384">
              <w:rPr>
                <w:spacing w:val="-1"/>
              </w:rPr>
              <w:t>демонстрирует</w:t>
            </w:r>
            <w:r w:rsidRPr="00905384">
              <w:rPr>
                <w:spacing w:val="24"/>
              </w:rPr>
              <w:t xml:space="preserve"> </w:t>
            </w:r>
            <w:r w:rsidRPr="00905384">
              <w:t>элементарный</w:t>
            </w:r>
            <w:r w:rsidRPr="00905384">
              <w:rPr>
                <w:spacing w:val="24"/>
              </w:rPr>
              <w:t xml:space="preserve"> </w:t>
            </w:r>
            <w:r w:rsidRPr="00905384">
              <w:rPr>
                <w:spacing w:val="-1"/>
              </w:rPr>
              <w:t>навык</w:t>
            </w:r>
            <w:r w:rsidRPr="00905384">
              <w:rPr>
                <w:spacing w:val="29"/>
              </w:rPr>
              <w:t xml:space="preserve"> </w:t>
            </w:r>
            <w:r w:rsidRPr="00905384">
              <w:rPr>
                <w:spacing w:val="-1"/>
              </w:rPr>
              <w:t>самообслуживания;</w:t>
            </w:r>
          </w:p>
          <w:p w:rsidR="00395528" w:rsidRPr="00905384" w:rsidRDefault="00395528" w:rsidP="00EA0149">
            <w:pPr>
              <w:pStyle w:val="a5"/>
              <w:widowControl w:val="0"/>
              <w:numPr>
                <w:ilvl w:val="0"/>
                <w:numId w:val="1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1" w:after="0" w:line="274" w:lineRule="exact"/>
              <w:ind w:right="103" w:hanging="360"/>
              <w:contextualSpacing w:val="0"/>
              <w:jc w:val="both"/>
              <w:rPr>
                <w:spacing w:val="-1"/>
              </w:rPr>
            </w:pPr>
            <w:r w:rsidRPr="00905384">
              <w:rPr>
                <w:spacing w:val="-1"/>
              </w:rPr>
              <w:t>обращается</w:t>
            </w:r>
            <w:r w:rsidRPr="00905384">
              <w:rPr>
                <w:spacing w:val="2"/>
              </w:rPr>
              <w:t xml:space="preserve"> </w:t>
            </w:r>
            <w:r w:rsidRPr="00905384">
              <w:t>к</w:t>
            </w:r>
            <w:r w:rsidRPr="00905384">
              <w:rPr>
                <w:spacing w:val="2"/>
              </w:rPr>
              <w:t xml:space="preserve"> </w:t>
            </w:r>
            <w:r w:rsidRPr="00905384">
              <w:t>взрослому</w:t>
            </w:r>
            <w:r w:rsidRPr="00905384">
              <w:rPr>
                <w:spacing w:val="57"/>
              </w:rPr>
              <w:t xml:space="preserve"> </w:t>
            </w:r>
            <w:r w:rsidRPr="00905384">
              <w:t>с</w:t>
            </w:r>
            <w:r w:rsidRPr="00905384">
              <w:rPr>
                <w:spacing w:val="1"/>
              </w:rPr>
              <w:t xml:space="preserve"> </w:t>
            </w:r>
            <w:r w:rsidRPr="00905384">
              <w:rPr>
                <w:spacing w:val="-1"/>
              </w:rPr>
              <w:t>просьбой</w:t>
            </w:r>
            <w:r w:rsidRPr="00905384">
              <w:rPr>
                <w:spacing w:val="3"/>
              </w:rPr>
              <w:t xml:space="preserve"> </w:t>
            </w:r>
            <w:r w:rsidRPr="00905384">
              <w:t>о</w:t>
            </w:r>
            <w:r w:rsidRPr="00905384">
              <w:rPr>
                <w:spacing w:val="27"/>
              </w:rPr>
              <w:t xml:space="preserve"> </w:t>
            </w:r>
            <w:r w:rsidRPr="00905384">
              <w:rPr>
                <w:spacing w:val="-1"/>
              </w:rPr>
              <w:t>помощи;</w:t>
            </w:r>
          </w:p>
          <w:p w:rsidR="00395528" w:rsidRPr="00395528" w:rsidRDefault="00395528" w:rsidP="00EA0149">
            <w:pPr>
              <w:pStyle w:val="a5"/>
              <w:widowControl w:val="0"/>
              <w:numPr>
                <w:ilvl w:val="0"/>
                <w:numId w:val="1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1" w:after="0" w:line="274" w:lineRule="exact"/>
              <w:ind w:right="101" w:hanging="360"/>
              <w:contextualSpacing w:val="0"/>
              <w:jc w:val="both"/>
              <w:rPr>
                <w:sz w:val="20"/>
                <w:szCs w:val="20"/>
              </w:rPr>
            </w:pPr>
            <w:r w:rsidRPr="00905384">
              <w:rPr>
                <w:spacing w:val="-1"/>
              </w:rPr>
              <w:t>активно</w:t>
            </w:r>
            <w:r w:rsidRPr="00905384">
              <w:rPr>
                <w:spacing w:val="52"/>
              </w:rPr>
              <w:t xml:space="preserve"> </w:t>
            </w:r>
            <w:r w:rsidRPr="00905384">
              <w:rPr>
                <w:spacing w:val="-1"/>
              </w:rPr>
              <w:t>включается</w:t>
            </w:r>
            <w:r w:rsidRPr="00905384">
              <w:rPr>
                <w:spacing w:val="52"/>
              </w:rPr>
              <w:t xml:space="preserve"> </w:t>
            </w:r>
            <w:r w:rsidRPr="00905384">
              <w:t>в</w:t>
            </w:r>
            <w:r w:rsidRPr="00905384">
              <w:rPr>
                <w:spacing w:val="52"/>
              </w:rPr>
              <w:t xml:space="preserve"> </w:t>
            </w:r>
            <w:r w:rsidRPr="00905384">
              <w:rPr>
                <w:spacing w:val="-1"/>
              </w:rPr>
              <w:t>парные</w:t>
            </w:r>
            <w:r w:rsidRPr="00905384">
              <w:rPr>
                <w:spacing w:val="51"/>
              </w:rPr>
              <w:t xml:space="preserve"> </w:t>
            </w:r>
            <w:r w:rsidRPr="00905384">
              <w:t>игры</w:t>
            </w:r>
            <w:r w:rsidRPr="00905384">
              <w:rPr>
                <w:spacing w:val="52"/>
              </w:rPr>
              <w:t xml:space="preserve"> </w:t>
            </w:r>
            <w:proofErr w:type="gramStart"/>
            <w:r w:rsidRPr="00905384">
              <w:rPr>
                <w:spacing w:val="-1"/>
              </w:rPr>
              <w:t>со</w:t>
            </w:r>
            <w:proofErr w:type="gramEnd"/>
            <w:r w:rsidRPr="00905384">
              <w:rPr>
                <w:spacing w:val="31"/>
              </w:rPr>
              <w:t xml:space="preserve"> </w:t>
            </w:r>
            <w:r w:rsidRPr="00905384">
              <w:rPr>
                <w:spacing w:val="-1"/>
              </w:rPr>
              <w:t>взрослым.</w:t>
            </w: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28" w:rsidRPr="00905384" w:rsidRDefault="00395528" w:rsidP="00EA0149">
            <w:pPr>
              <w:pStyle w:val="a5"/>
              <w:widowControl w:val="0"/>
              <w:numPr>
                <w:ilvl w:val="0"/>
                <w:numId w:val="11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15" w:after="0" w:line="274" w:lineRule="exact"/>
              <w:ind w:right="103"/>
              <w:contextualSpacing w:val="0"/>
              <w:jc w:val="both"/>
              <w:rPr>
                <w:spacing w:val="-1"/>
                <w:sz w:val="24"/>
                <w:szCs w:val="24"/>
              </w:rPr>
            </w:pPr>
            <w:r w:rsidRPr="00905384">
              <w:rPr>
                <w:spacing w:val="-1"/>
                <w:sz w:val="24"/>
                <w:szCs w:val="24"/>
              </w:rPr>
              <w:t>ребенок</w:t>
            </w:r>
            <w:r w:rsidRPr="00905384">
              <w:rPr>
                <w:spacing w:val="5"/>
                <w:sz w:val="24"/>
                <w:szCs w:val="24"/>
              </w:rPr>
              <w:t xml:space="preserve"> </w:t>
            </w:r>
            <w:r w:rsidRPr="00905384">
              <w:rPr>
                <w:sz w:val="24"/>
                <w:szCs w:val="24"/>
              </w:rPr>
              <w:t>не</w:t>
            </w:r>
            <w:r w:rsidRPr="00905384">
              <w:rPr>
                <w:spacing w:val="3"/>
                <w:sz w:val="24"/>
                <w:szCs w:val="24"/>
              </w:rPr>
              <w:t xml:space="preserve"> </w:t>
            </w:r>
            <w:r w:rsidRPr="00905384">
              <w:rPr>
                <w:spacing w:val="-1"/>
                <w:sz w:val="24"/>
                <w:szCs w:val="24"/>
              </w:rPr>
              <w:t>демонстрирует</w:t>
            </w:r>
            <w:r w:rsidRPr="00905384">
              <w:rPr>
                <w:spacing w:val="5"/>
                <w:sz w:val="24"/>
                <w:szCs w:val="24"/>
              </w:rPr>
              <w:t xml:space="preserve"> </w:t>
            </w:r>
            <w:r w:rsidRPr="00905384">
              <w:rPr>
                <w:sz w:val="24"/>
                <w:szCs w:val="24"/>
              </w:rPr>
              <w:t>ярко</w:t>
            </w:r>
            <w:r w:rsidRPr="00905384">
              <w:rPr>
                <w:spacing w:val="30"/>
                <w:sz w:val="24"/>
                <w:szCs w:val="24"/>
              </w:rPr>
              <w:t xml:space="preserve"> </w:t>
            </w:r>
            <w:r w:rsidRPr="00905384">
              <w:rPr>
                <w:spacing w:val="-1"/>
                <w:sz w:val="24"/>
                <w:szCs w:val="24"/>
              </w:rPr>
              <w:t>выраженную</w:t>
            </w:r>
            <w:r w:rsidRPr="00905384">
              <w:rPr>
                <w:sz w:val="24"/>
                <w:szCs w:val="24"/>
              </w:rPr>
              <w:t xml:space="preserve"> </w:t>
            </w:r>
            <w:r w:rsidRPr="00905384">
              <w:rPr>
                <w:spacing w:val="-1"/>
                <w:sz w:val="24"/>
                <w:szCs w:val="24"/>
              </w:rPr>
              <w:t>потребность</w:t>
            </w:r>
            <w:r w:rsidRPr="00905384">
              <w:rPr>
                <w:sz w:val="24"/>
                <w:szCs w:val="24"/>
              </w:rPr>
              <w:t xml:space="preserve"> в </w:t>
            </w:r>
            <w:r w:rsidRPr="00905384">
              <w:rPr>
                <w:spacing w:val="-1"/>
                <w:sz w:val="24"/>
                <w:szCs w:val="24"/>
              </w:rPr>
              <w:t>общении;</w:t>
            </w:r>
          </w:p>
          <w:p w:rsidR="00395528" w:rsidRPr="00905384" w:rsidRDefault="00395528" w:rsidP="00EA0149">
            <w:pPr>
              <w:pStyle w:val="a5"/>
              <w:widowControl w:val="0"/>
              <w:numPr>
                <w:ilvl w:val="0"/>
                <w:numId w:val="11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100"/>
              <w:contextualSpacing w:val="0"/>
              <w:jc w:val="both"/>
              <w:rPr>
                <w:spacing w:val="-1"/>
                <w:sz w:val="24"/>
                <w:szCs w:val="24"/>
              </w:rPr>
            </w:pPr>
            <w:r w:rsidRPr="00905384">
              <w:rPr>
                <w:spacing w:val="-1"/>
                <w:sz w:val="24"/>
                <w:szCs w:val="24"/>
              </w:rPr>
              <w:t>затрудняется</w:t>
            </w:r>
            <w:r w:rsidRPr="00905384">
              <w:rPr>
                <w:spacing w:val="54"/>
                <w:sz w:val="24"/>
                <w:szCs w:val="24"/>
              </w:rPr>
              <w:t xml:space="preserve"> </w:t>
            </w:r>
            <w:r w:rsidRPr="00905384">
              <w:rPr>
                <w:spacing w:val="-1"/>
                <w:sz w:val="24"/>
                <w:szCs w:val="24"/>
              </w:rPr>
              <w:t>использовать</w:t>
            </w:r>
            <w:r w:rsidRPr="00905384">
              <w:rPr>
                <w:spacing w:val="55"/>
                <w:sz w:val="24"/>
                <w:szCs w:val="24"/>
              </w:rPr>
              <w:t xml:space="preserve"> </w:t>
            </w:r>
            <w:r w:rsidRPr="00905384">
              <w:rPr>
                <w:spacing w:val="-1"/>
                <w:sz w:val="24"/>
                <w:szCs w:val="24"/>
              </w:rPr>
              <w:t>предметы</w:t>
            </w:r>
            <w:r w:rsidRPr="00905384">
              <w:rPr>
                <w:spacing w:val="54"/>
                <w:sz w:val="24"/>
                <w:szCs w:val="24"/>
              </w:rPr>
              <w:t xml:space="preserve"> </w:t>
            </w:r>
            <w:r w:rsidRPr="00905384">
              <w:rPr>
                <w:sz w:val="24"/>
                <w:szCs w:val="24"/>
              </w:rPr>
              <w:t>в</w:t>
            </w:r>
            <w:r w:rsidRPr="00905384">
              <w:rPr>
                <w:spacing w:val="37"/>
                <w:sz w:val="24"/>
                <w:szCs w:val="24"/>
              </w:rPr>
              <w:t xml:space="preserve"> </w:t>
            </w:r>
            <w:r w:rsidRPr="00905384">
              <w:rPr>
                <w:spacing w:val="-1"/>
                <w:sz w:val="24"/>
                <w:szCs w:val="24"/>
              </w:rPr>
              <w:t>соответствии</w:t>
            </w:r>
            <w:r w:rsidRPr="00905384">
              <w:rPr>
                <w:spacing w:val="34"/>
                <w:sz w:val="24"/>
                <w:szCs w:val="24"/>
              </w:rPr>
              <w:t xml:space="preserve"> </w:t>
            </w:r>
            <w:r w:rsidRPr="00905384">
              <w:rPr>
                <w:sz w:val="24"/>
                <w:szCs w:val="24"/>
              </w:rPr>
              <w:t>с</w:t>
            </w:r>
            <w:r w:rsidRPr="00905384">
              <w:rPr>
                <w:spacing w:val="32"/>
                <w:sz w:val="24"/>
                <w:szCs w:val="24"/>
              </w:rPr>
              <w:t xml:space="preserve"> </w:t>
            </w:r>
            <w:r w:rsidRPr="00905384">
              <w:rPr>
                <w:sz w:val="24"/>
                <w:szCs w:val="24"/>
              </w:rPr>
              <w:t>их</w:t>
            </w:r>
            <w:r w:rsidRPr="00905384">
              <w:rPr>
                <w:spacing w:val="35"/>
                <w:sz w:val="24"/>
                <w:szCs w:val="24"/>
              </w:rPr>
              <w:t xml:space="preserve"> </w:t>
            </w:r>
            <w:r w:rsidRPr="00905384">
              <w:rPr>
                <w:spacing w:val="-1"/>
                <w:sz w:val="24"/>
                <w:szCs w:val="24"/>
              </w:rPr>
              <w:t>социальным</w:t>
            </w:r>
            <w:r w:rsidRPr="00905384">
              <w:rPr>
                <w:spacing w:val="27"/>
                <w:sz w:val="24"/>
                <w:szCs w:val="24"/>
              </w:rPr>
              <w:t xml:space="preserve"> </w:t>
            </w:r>
            <w:r w:rsidRPr="00905384">
              <w:rPr>
                <w:spacing w:val="-1"/>
                <w:sz w:val="24"/>
                <w:szCs w:val="24"/>
              </w:rPr>
              <w:t>назначением;</w:t>
            </w:r>
          </w:p>
          <w:p w:rsidR="00395528" w:rsidRPr="00905384" w:rsidRDefault="00395528" w:rsidP="00EA0149">
            <w:pPr>
              <w:pStyle w:val="a5"/>
              <w:widowControl w:val="0"/>
              <w:numPr>
                <w:ilvl w:val="0"/>
                <w:numId w:val="11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101"/>
              <w:contextualSpacing w:val="0"/>
              <w:jc w:val="both"/>
              <w:rPr>
                <w:spacing w:val="-1"/>
                <w:sz w:val="24"/>
                <w:szCs w:val="24"/>
              </w:rPr>
            </w:pPr>
            <w:r w:rsidRPr="00905384">
              <w:rPr>
                <w:spacing w:val="-1"/>
                <w:sz w:val="24"/>
                <w:szCs w:val="24"/>
              </w:rPr>
              <w:t>инициативность,</w:t>
            </w:r>
            <w:r w:rsidRPr="00905384">
              <w:rPr>
                <w:spacing w:val="50"/>
                <w:sz w:val="24"/>
                <w:szCs w:val="24"/>
              </w:rPr>
              <w:t xml:space="preserve"> </w:t>
            </w:r>
            <w:r w:rsidRPr="00905384">
              <w:rPr>
                <w:spacing w:val="-1"/>
                <w:sz w:val="24"/>
                <w:szCs w:val="24"/>
              </w:rPr>
              <w:t>активность</w:t>
            </w:r>
            <w:r w:rsidRPr="00905384">
              <w:rPr>
                <w:spacing w:val="50"/>
                <w:sz w:val="24"/>
                <w:szCs w:val="24"/>
              </w:rPr>
              <w:t xml:space="preserve"> </w:t>
            </w:r>
            <w:r w:rsidRPr="00905384">
              <w:rPr>
                <w:spacing w:val="-1"/>
                <w:sz w:val="24"/>
                <w:szCs w:val="24"/>
              </w:rPr>
              <w:t>малыша</w:t>
            </w:r>
            <w:r w:rsidRPr="00905384">
              <w:rPr>
                <w:spacing w:val="35"/>
                <w:sz w:val="24"/>
                <w:szCs w:val="24"/>
              </w:rPr>
              <w:t xml:space="preserve"> </w:t>
            </w:r>
            <w:r w:rsidRPr="00905384">
              <w:rPr>
                <w:spacing w:val="-1"/>
                <w:sz w:val="24"/>
                <w:szCs w:val="24"/>
              </w:rPr>
              <w:t>недостаточна</w:t>
            </w:r>
            <w:r w:rsidRPr="00905384">
              <w:rPr>
                <w:spacing w:val="30"/>
                <w:sz w:val="24"/>
                <w:szCs w:val="24"/>
              </w:rPr>
              <w:t xml:space="preserve"> </w:t>
            </w:r>
            <w:r w:rsidRPr="00905384">
              <w:rPr>
                <w:sz w:val="24"/>
                <w:szCs w:val="24"/>
              </w:rPr>
              <w:t>для</w:t>
            </w:r>
            <w:r w:rsidRPr="00905384">
              <w:rPr>
                <w:spacing w:val="31"/>
                <w:sz w:val="24"/>
                <w:szCs w:val="24"/>
              </w:rPr>
              <w:t xml:space="preserve"> </w:t>
            </w:r>
            <w:r w:rsidRPr="00905384">
              <w:rPr>
                <w:sz w:val="24"/>
                <w:szCs w:val="24"/>
              </w:rPr>
              <w:t>того</w:t>
            </w:r>
            <w:r w:rsidRPr="00905384">
              <w:rPr>
                <w:spacing w:val="30"/>
                <w:sz w:val="24"/>
                <w:szCs w:val="24"/>
              </w:rPr>
              <w:t xml:space="preserve"> </w:t>
            </w:r>
            <w:r w:rsidRPr="00905384">
              <w:rPr>
                <w:spacing w:val="-1"/>
                <w:sz w:val="24"/>
                <w:szCs w:val="24"/>
              </w:rPr>
              <w:t>чтобы</w:t>
            </w:r>
            <w:r w:rsidRPr="00905384">
              <w:rPr>
                <w:spacing w:val="25"/>
                <w:sz w:val="24"/>
                <w:szCs w:val="24"/>
              </w:rPr>
              <w:t xml:space="preserve"> </w:t>
            </w:r>
            <w:r w:rsidRPr="00905384">
              <w:rPr>
                <w:spacing w:val="-1"/>
                <w:sz w:val="24"/>
                <w:szCs w:val="24"/>
              </w:rPr>
              <w:t>провоцировать</w:t>
            </w:r>
            <w:r w:rsidRPr="00905384">
              <w:rPr>
                <w:spacing w:val="7"/>
                <w:sz w:val="24"/>
                <w:szCs w:val="24"/>
              </w:rPr>
              <w:t xml:space="preserve"> </w:t>
            </w:r>
            <w:r w:rsidRPr="00905384">
              <w:rPr>
                <w:spacing w:val="-1"/>
                <w:sz w:val="24"/>
                <w:szCs w:val="24"/>
              </w:rPr>
              <w:t>совместные</w:t>
            </w:r>
            <w:r w:rsidRPr="00905384">
              <w:rPr>
                <w:spacing w:val="5"/>
                <w:sz w:val="24"/>
                <w:szCs w:val="24"/>
              </w:rPr>
              <w:t xml:space="preserve"> </w:t>
            </w:r>
            <w:r w:rsidRPr="00905384">
              <w:rPr>
                <w:spacing w:val="-1"/>
                <w:sz w:val="24"/>
                <w:szCs w:val="24"/>
              </w:rPr>
              <w:t>действия</w:t>
            </w:r>
            <w:r w:rsidRPr="00905384">
              <w:rPr>
                <w:spacing w:val="6"/>
                <w:sz w:val="24"/>
                <w:szCs w:val="24"/>
              </w:rPr>
              <w:t xml:space="preserve"> </w:t>
            </w:r>
            <w:r w:rsidRPr="00905384">
              <w:rPr>
                <w:sz w:val="24"/>
                <w:szCs w:val="24"/>
              </w:rPr>
              <w:t>в</w:t>
            </w:r>
            <w:r w:rsidRPr="00905384">
              <w:rPr>
                <w:spacing w:val="49"/>
                <w:sz w:val="24"/>
                <w:szCs w:val="24"/>
              </w:rPr>
              <w:t xml:space="preserve"> </w:t>
            </w:r>
            <w:r w:rsidRPr="00905384">
              <w:rPr>
                <w:sz w:val="24"/>
                <w:szCs w:val="24"/>
              </w:rPr>
              <w:t>игре</w:t>
            </w:r>
            <w:r w:rsidRPr="00905384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905384">
              <w:rPr>
                <w:spacing w:val="-1"/>
                <w:sz w:val="24"/>
                <w:szCs w:val="24"/>
              </w:rPr>
              <w:t>со</w:t>
            </w:r>
            <w:proofErr w:type="gramEnd"/>
            <w:r w:rsidRPr="00905384">
              <w:rPr>
                <w:sz w:val="24"/>
                <w:szCs w:val="24"/>
              </w:rPr>
              <w:t xml:space="preserve"> </w:t>
            </w:r>
            <w:r w:rsidRPr="00905384">
              <w:rPr>
                <w:spacing w:val="-1"/>
                <w:sz w:val="24"/>
                <w:szCs w:val="24"/>
              </w:rPr>
              <w:t xml:space="preserve">взрослым </w:t>
            </w:r>
            <w:r w:rsidRPr="00905384">
              <w:rPr>
                <w:sz w:val="24"/>
                <w:szCs w:val="24"/>
              </w:rPr>
              <w:t xml:space="preserve">и </w:t>
            </w:r>
            <w:r w:rsidRPr="00905384">
              <w:rPr>
                <w:spacing w:val="-1"/>
                <w:sz w:val="24"/>
                <w:szCs w:val="24"/>
              </w:rPr>
              <w:t>сверстником;</w:t>
            </w:r>
          </w:p>
          <w:p w:rsidR="00395528" w:rsidRPr="00395528" w:rsidRDefault="00395528" w:rsidP="00EA0149">
            <w:pPr>
              <w:pStyle w:val="a5"/>
              <w:widowControl w:val="0"/>
              <w:numPr>
                <w:ilvl w:val="0"/>
                <w:numId w:val="11"/>
              </w:numPr>
              <w:tabs>
                <w:tab w:val="left" w:pos="463"/>
                <w:tab w:val="left" w:pos="2541"/>
                <w:tab w:val="left" w:pos="450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0"/>
              <w:contextualSpacing w:val="0"/>
              <w:jc w:val="both"/>
              <w:rPr>
                <w:sz w:val="20"/>
                <w:szCs w:val="20"/>
              </w:rPr>
            </w:pPr>
            <w:r w:rsidRPr="00905384">
              <w:rPr>
                <w:spacing w:val="-1"/>
                <w:w w:val="95"/>
                <w:sz w:val="24"/>
                <w:szCs w:val="24"/>
              </w:rPr>
              <w:t>испытывает</w:t>
            </w:r>
            <w:r w:rsidRPr="00905384">
              <w:rPr>
                <w:spacing w:val="-1"/>
                <w:w w:val="95"/>
                <w:sz w:val="24"/>
                <w:szCs w:val="24"/>
              </w:rPr>
              <w:tab/>
            </w:r>
            <w:r w:rsidRPr="00905384">
              <w:rPr>
                <w:sz w:val="24"/>
                <w:szCs w:val="24"/>
              </w:rPr>
              <w:t>сложности</w:t>
            </w:r>
            <w:r w:rsidRPr="00905384">
              <w:rPr>
                <w:sz w:val="24"/>
                <w:szCs w:val="24"/>
              </w:rPr>
              <w:tab/>
              <w:t>в</w:t>
            </w:r>
            <w:r w:rsidRPr="00905384">
              <w:rPr>
                <w:spacing w:val="26"/>
                <w:sz w:val="24"/>
                <w:szCs w:val="24"/>
              </w:rPr>
              <w:t xml:space="preserve"> </w:t>
            </w:r>
            <w:r w:rsidRPr="00905384">
              <w:rPr>
                <w:spacing w:val="-1"/>
                <w:sz w:val="24"/>
                <w:szCs w:val="24"/>
              </w:rPr>
              <w:t>самообслуживании,</w:t>
            </w:r>
            <w:r w:rsidRPr="00905384">
              <w:rPr>
                <w:spacing w:val="26"/>
                <w:sz w:val="24"/>
                <w:szCs w:val="24"/>
              </w:rPr>
              <w:t xml:space="preserve"> </w:t>
            </w:r>
            <w:r w:rsidRPr="00905384">
              <w:rPr>
                <w:sz w:val="24"/>
                <w:szCs w:val="24"/>
              </w:rPr>
              <w:t>не</w:t>
            </w:r>
            <w:r w:rsidRPr="00905384">
              <w:rPr>
                <w:spacing w:val="25"/>
                <w:sz w:val="24"/>
                <w:szCs w:val="24"/>
              </w:rPr>
              <w:t xml:space="preserve"> </w:t>
            </w:r>
            <w:r w:rsidRPr="00905384">
              <w:rPr>
                <w:spacing w:val="-1"/>
                <w:sz w:val="24"/>
                <w:szCs w:val="24"/>
              </w:rPr>
              <w:t>стремиться</w:t>
            </w:r>
            <w:r w:rsidRPr="00905384">
              <w:rPr>
                <w:spacing w:val="26"/>
                <w:sz w:val="24"/>
                <w:szCs w:val="24"/>
              </w:rPr>
              <w:t xml:space="preserve"> </w:t>
            </w:r>
            <w:r w:rsidRPr="00905384">
              <w:rPr>
                <w:sz w:val="24"/>
                <w:szCs w:val="24"/>
              </w:rPr>
              <w:t>к</w:t>
            </w:r>
            <w:r w:rsidRPr="00905384">
              <w:rPr>
                <w:spacing w:val="33"/>
                <w:sz w:val="24"/>
                <w:szCs w:val="24"/>
              </w:rPr>
              <w:t xml:space="preserve"> </w:t>
            </w:r>
            <w:r w:rsidRPr="00905384">
              <w:rPr>
                <w:spacing w:val="-1"/>
                <w:sz w:val="24"/>
                <w:szCs w:val="24"/>
              </w:rPr>
              <w:t>самостоятельным</w:t>
            </w:r>
            <w:r w:rsidRPr="00905384">
              <w:rPr>
                <w:spacing w:val="-2"/>
                <w:sz w:val="24"/>
                <w:szCs w:val="24"/>
              </w:rPr>
              <w:t xml:space="preserve"> </w:t>
            </w:r>
            <w:r w:rsidRPr="00905384">
              <w:rPr>
                <w:spacing w:val="-1"/>
                <w:sz w:val="24"/>
                <w:szCs w:val="24"/>
              </w:rPr>
              <w:t>действиям</w:t>
            </w:r>
            <w:r w:rsidRPr="00395528">
              <w:rPr>
                <w:spacing w:val="-1"/>
                <w:sz w:val="20"/>
                <w:szCs w:val="20"/>
              </w:rPr>
              <w:t>.</w:t>
            </w:r>
          </w:p>
        </w:tc>
      </w:tr>
    </w:tbl>
    <w:p w:rsidR="00395528" w:rsidRDefault="00395528" w:rsidP="00395528">
      <w:pPr>
        <w:pStyle w:val="a3"/>
        <w:kinsoku w:val="0"/>
        <w:overflowPunct w:val="0"/>
        <w:spacing w:before="9"/>
        <w:ind w:left="0" w:firstLine="0"/>
      </w:pPr>
    </w:p>
    <w:p w:rsidR="00395528" w:rsidRDefault="00395528" w:rsidP="00395528">
      <w:pPr>
        <w:pStyle w:val="Heading3"/>
        <w:kinsoku w:val="0"/>
        <w:overflowPunct w:val="0"/>
        <w:spacing w:before="182" w:line="368" w:lineRule="exact"/>
        <w:ind w:left="0" w:right="126"/>
        <w:outlineLvl w:val="9"/>
        <w:rPr>
          <w:b w:val="0"/>
          <w:bCs w:val="0"/>
        </w:rPr>
      </w:pPr>
      <w:r>
        <w:rPr>
          <w:i/>
          <w:iCs/>
          <w:spacing w:val="-1"/>
          <w:sz w:val="28"/>
          <w:szCs w:val="28"/>
        </w:rPr>
        <w:t xml:space="preserve">                                       </w:t>
      </w:r>
      <w:r>
        <w:rPr>
          <w:spacing w:val="-1"/>
        </w:rPr>
        <w:t>ОБРАЗОВАТЕЛЬНАЯ</w:t>
      </w:r>
      <w:r>
        <w:rPr>
          <w:spacing w:val="-47"/>
        </w:rPr>
        <w:t xml:space="preserve"> </w:t>
      </w:r>
      <w:r>
        <w:t>ОБЛАСТЬ</w:t>
      </w:r>
    </w:p>
    <w:p w:rsidR="00395528" w:rsidRDefault="00395528" w:rsidP="00395528">
      <w:pPr>
        <w:pStyle w:val="a3"/>
        <w:kinsoku w:val="0"/>
        <w:overflowPunct w:val="0"/>
        <w:spacing w:line="368" w:lineRule="exact"/>
        <w:ind w:left="559" w:right="126" w:firstLine="0"/>
        <w:jc w:val="center"/>
        <w:rPr>
          <w:sz w:val="32"/>
          <w:szCs w:val="32"/>
        </w:rPr>
      </w:pPr>
      <w:r>
        <w:rPr>
          <w:b/>
          <w:bCs/>
          <w:spacing w:val="-1"/>
          <w:sz w:val="32"/>
          <w:szCs w:val="32"/>
        </w:rPr>
        <w:t>«ПОЗНАВАТЕЛЬНОЕ</w:t>
      </w:r>
      <w:r>
        <w:rPr>
          <w:b/>
          <w:bCs/>
          <w:spacing w:val="-54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РАЗВИТИЕ»</w:t>
      </w:r>
    </w:p>
    <w:p w:rsidR="00395528" w:rsidRDefault="00395528" w:rsidP="00395528">
      <w:pPr>
        <w:pStyle w:val="a3"/>
        <w:kinsoku w:val="0"/>
        <w:overflowPunct w:val="0"/>
        <w:ind w:left="0" w:firstLine="0"/>
        <w:rPr>
          <w:b/>
          <w:bCs/>
          <w:sz w:val="32"/>
          <w:szCs w:val="32"/>
        </w:rPr>
      </w:pPr>
    </w:p>
    <w:p w:rsidR="00395528" w:rsidRDefault="00395528" w:rsidP="00395528">
      <w:pPr>
        <w:pStyle w:val="Heading4"/>
        <w:kinsoku w:val="0"/>
        <w:overflowPunct w:val="0"/>
        <w:spacing w:before="180"/>
        <w:ind w:left="2553" w:hanging="82"/>
        <w:outlineLvl w:val="9"/>
        <w:rPr>
          <w:b w:val="0"/>
          <w:bCs w:val="0"/>
        </w:rPr>
      </w:pPr>
      <w:r>
        <w:rPr>
          <w:spacing w:val="-1"/>
        </w:rPr>
        <w:t xml:space="preserve">Второй </w:t>
      </w:r>
      <w:r>
        <w:rPr>
          <w:spacing w:val="-2"/>
        </w:rPr>
        <w:t>год</w:t>
      </w:r>
      <w:r>
        <w:rPr>
          <w:spacing w:val="-1"/>
        </w:rPr>
        <w:t xml:space="preserve"> жизни.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rPr>
          <w:spacing w:val="-1"/>
        </w:rPr>
        <w:t>группа</w:t>
      </w:r>
      <w:r>
        <w:rPr>
          <w:spacing w:val="1"/>
        </w:rPr>
        <w:t xml:space="preserve"> </w:t>
      </w:r>
      <w:r>
        <w:rPr>
          <w:spacing w:val="-2"/>
        </w:rPr>
        <w:t>раннего</w:t>
      </w:r>
      <w:r>
        <w:rPr>
          <w:spacing w:val="1"/>
        </w:rPr>
        <w:t xml:space="preserve"> </w:t>
      </w:r>
      <w:r>
        <w:rPr>
          <w:spacing w:val="-1"/>
        </w:rPr>
        <w:t>возраста.</w:t>
      </w:r>
    </w:p>
    <w:p w:rsidR="00395528" w:rsidRDefault="00395528" w:rsidP="00395528">
      <w:pPr>
        <w:pStyle w:val="a3"/>
        <w:kinsoku w:val="0"/>
        <w:overflowPunct w:val="0"/>
        <w:spacing w:before="2"/>
        <w:ind w:left="0" w:firstLine="0"/>
        <w:rPr>
          <w:b/>
          <w:bCs/>
        </w:rPr>
      </w:pPr>
    </w:p>
    <w:p w:rsidR="00395528" w:rsidRDefault="00395528" w:rsidP="00395528">
      <w:pPr>
        <w:pStyle w:val="Heading5"/>
        <w:kinsoku w:val="0"/>
        <w:overflowPunct w:val="0"/>
        <w:spacing w:line="241" w:lineRule="auto"/>
        <w:ind w:left="921" w:right="2091" w:firstLine="1631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  <w:proofErr w:type="gramStart"/>
      <w:r>
        <w:rPr>
          <w:spacing w:val="23"/>
        </w:rPr>
        <w:t xml:space="preserve"> </w:t>
      </w:r>
      <w:r>
        <w:rPr>
          <w:spacing w:val="-2"/>
        </w:rPr>
        <w:t>О</w:t>
      </w:r>
      <w:proofErr w:type="gramEnd"/>
      <w:r>
        <w:rPr>
          <w:spacing w:val="-2"/>
        </w:rPr>
        <w:t>т</w:t>
      </w:r>
      <w:r>
        <w:rPr>
          <w:spacing w:val="4"/>
        </w:rPr>
        <w:t xml:space="preserve"> </w:t>
      </w:r>
      <w:r>
        <w:t xml:space="preserve">1 </w:t>
      </w:r>
      <w:r>
        <w:rPr>
          <w:spacing w:val="-2"/>
        </w:rPr>
        <w:t>года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2"/>
        </w:rPr>
        <w:t>года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rPr>
          <w:spacing w:val="-1"/>
        </w:rPr>
        <w:t>месяцев:</w:t>
      </w:r>
    </w:p>
    <w:p w:rsidR="00395528" w:rsidRDefault="00395528" w:rsidP="00EA0149">
      <w:pPr>
        <w:pStyle w:val="a3"/>
        <w:numPr>
          <w:ilvl w:val="0"/>
          <w:numId w:val="16"/>
        </w:numPr>
        <w:tabs>
          <w:tab w:val="left" w:pos="922"/>
        </w:tabs>
        <w:kinsoku w:val="0"/>
        <w:overflowPunct w:val="0"/>
        <w:spacing w:before="13" w:line="322" w:lineRule="exact"/>
        <w:ind w:right="115"/>
        <w:jc w:val="both"/>
        <w:rPr>
          <w:spacing w:val="-1"/>
        </w:rPr>
      </w:pPr>
      <w:r>
        <w:t>Учить</w:t>
      </w:r>
      <w:r>
        <w:rPr>
          <w:spacing w:val="52"/>
        </w:rPr>
        <w:t xml:space="preserve"> </w:t>
      </w:r>
      <w:r>
        <w:rPr>
          <w:spacing w:val="-1"/>
        </w:rPr>
        <w:t>самым</w:t>
      </w:r>
      <w:r>
        <w:rPr>
          <w:spacing w:val="54"/>
        </w:rPr>
        <w:t xml:space="preserve"> </w:t>
      </w:r>
      <w:r>
        <w:rPr>
          <w:spacing w:val="-1"/>
        </w:rPr>
        <w:t>разнообразным</w:t>
      </w:r>
      <w:r>
        <w:rPr>
          <w:spacing w:val="54"/>
        </w:rPr>
        <w:t xml:space="preserve"> </w:t>
      </w:r>
      <w:r>
        <w:rPr>
          <w:spacing w:val="-1"/>
        </w:rPr>
        <w:t>действиям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-1"/>
        </w:rPr>
        <w:t>предметом,</w:t>
      </w:r>
      <w:r>
        <w:rPr>
          <w:spacing w:val="5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rPr>
          <w:spacing w:val="-1"/>
        </w:rPr>
        <w:t>числе</w:t>
      </w:r>
      <w:r>
        <w:rPr>
          <w:spacing w:val="35"/>
        </w:rPr>
        <w:t xml:space="preserve"> </w:t>
      </w:r>
      <w:r>
        <w:rPr>
          <w:spacing w:val="-1"/>
        </w:rPr>
        <w:t>обследовательским.</w:t>
      </w:r>
    </w:p>
    <w:p w:rsidR="00395528" w:rsidRDefault="00395528" w:rsidP="00EA0149">
      <w:pPr>
        <w:pStyle w:val="a3"/>
        <w:numPr>
          <w:ilvl w:val="0"/>
          <w:numId w:val="16"/>
        </w:numPr>
        <w:tabs>
          <w:tab w:val="left" w:pos="922"/>
        </w:tabs>
        <w:kinsoku w:val="0"/>
        <w:overflowPunct w:val="0"/>
        <w:ind w:right="113"/>
        <w:jc w:val="both"/>
        <w:rPr>
          <w:spacing w:val="-1"/>
        </w:rPr>
      </w:pPr>
      <w:proofErr w:type="gramStart"/>
      <w:r>
        <w:t>Учить</w:t>
      </w:r>
      <w:r>
        <w:rPr>
          <w:spacing w:val="5"/>
        </w:rPr>
        <w:t xml:space="preserve"> </w:t>
      </w:r>
      <w:r>
        <w:rPr>
          <w:spacing w:val="-1"/>
        </w:rPr>
        <w:t>соотносить</w:t>
      </w:r>
      <w:r>
        <w:rPr>
          <w:spacing w:val="5"/>
        </w:rPr>
        <w:t xml:space="preserve"> </w:t>
      </w:r>
      <w:r>
        <w:rPr>
          <w:spacing w:val="-1"/>
        </w:rPr>
        <w:t>предметы</w:t>
      </w:r>
      <w:r>
        <w:rPr>
          <w:spacing w:val="10"/>
        </w:rPr>
        <w:t xml:space="preserve"> </w:t>
      </w:r>
      <w:r>
        <w:rPr>
          <w:spacing w:val="-1"/>
        </w:rPr>
        <w:t>(сравнивать)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rPr>
          <w:spacing w:val="-1"/>
        </w:rPr>
        <w:t>величине,</w:t>
      </w:r>
      <w:r>
        <w:rPr>
          <w:spacing w:val="6"/>
        </w:rPr>
        <w:t xml:space="preserve"> </w:t>
      </w:r>
      <w:r>
        <w:rPr>
          <w:spacing w:val="-1"/>
        </w:rPr>
        <w:t>по</w:t>
      </w:r>
      <w:r>
        <w:rPr>
          <w:spacing w:val="7"/>
        </w:rPr>
        <w:t xml:space="preserve"> </w:t>
      </w:r>
      <w:r>
        <w:rPr>
          <w:spacing w:val="-2"/>
        </w:rPr>
        <w:t>цвету,</w:t>
      </w:r>
      <w:r>
        <w:rPr>
          <w:spacing w:val="5"/>
        </w:rPr>
        <w:t xml:space="preserve"> </w:t>
      </w:r>
      <w:r>
        <w:t>вовлекая</w:t>
      </w:r>
      <w:r>
        <w:rPr>
          <w:spacing w:val="21"/>
        </w:rPr>
        <w:t xml:space="preserve"> </w:t>
      </w:r>
      <w:r>
        <w:rPr>
          <w:spacing w:val="-1"/>
        </w:rPr>
        <w:t>детей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1"/>
        </w:rPr>
        <w:t>освоение</w:t>
      </w:r>
      <w:r>
        <w:rPr>
          <w:spacing w:val="3"/>
        </w:rPr>
        <w:t xml:space="preserve"> </w:t>
      </w:r>
      <w:r>
        <w:rPr>
          <w:spacing w:val="-1"/>
        </w:rPr>
        <w:t>предметов,</w:t>
      </w:r>
      <w:r>
        <w:rPr>
          <w:spacing w:val="4"/>
        </w:rPr>
        <w:t xml:space="preserve"> </w:t>
      </w:r>
      <w:r>
        <w:rPr>
          <w:spacing w:val="-1"/>
        </w:rPr>
        <w:t>сделанных</w:t>
      </w:r>
      <w:r>
        <w:rPr>
          <w:spacing w:val="4"/>
        </w:rPr>
        <w:t xml:space="preserve"> </w:t>
      </w:r>
      <w:r>
        <w:t xml:space="preserve">из </w:t>
      </w:r>
      <w:r>
        <w:rPr>
          <w:spacing w:val="5"/>
        </w:rPr>
        <w:t xml:space="preserve"> </w:t>
      </w:r>
      <w:r>
        <w:rPr>
          <w:spacing w:val="-1"/>
        </w:rPr>
        <w:t>различных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материалов</w:t>
      </w:r>
      <w:r>
        <w:rPr>
          <w:spacing w:val="25"/>
        </w:rPr>
        <w:t xml:space="preserve"> </w:t>
      </w:r>
      <w:r>
        <w:rPr>
          <w:spacing w:val="-1"/>
        </w:rPr>
        <w:t>(дерево,</w:t>
      </w:r>
      <w:r>
        <w:rPr>
          <w:spacing w:val="56"/>
        </w:rPr>
        <w:t xml:space="preserve"> </w:t>
      </w:r>
      <w:r>
        <w:rPr>
          <w:spacing w:val="-1"/>
        </w:rPr>
        <w:t>пластмасса,</w:t>
      </w:r>
      <w:r>
        <w:rPr>
          <w:spacing w:val="58"/>
        </w:rPr>
        <w:t xml:space="preserve"> </w:t>
      </w:r>
      <w:r>
        <w:rPr>
          <w:spacing w:val="-1"/>
        </w:rPr>
        <w:t>резина,</w:t>
      </w:r>
      <w:r>
        <w:rPr>
          <w:spacing w:val="55"/>
        </w:rPr>
        <w:t xml:space="preserve"> </w:t>
      </w:r>
      <w:r>
        <w:rPr>
          <w:spacing w:val="-1"/>
        </w:rPr>
        <w:t>полиэтилен,</w:t>
      </w:r>
      <w:r>
        <w:rPr>
          <w:spacing w:val="55"/>
        </w:rPr>
        <w:t xml:space="preserve"> </w:t>
      </w:r>
      <w:r>
        <w:rPr>
          <w:spacing w:val="-1"/>
        </w:rPr>
        <w:t>бумага,</w:t>
      </w:r>
      <w:r>
        <w:rPr>
          <w:spacing w:val="58"/>
        </w:rPr>
        <w:t xml:space="preserve"> </w:t>
      </w:r>
      <w:r>
        <w:rPr>
          <w:spacing w:val="-1"/>
        </w:rPr>
        <w:t>металл,</w:t>
      </w:r>
      <w:r>
        <w:rPr>
          <w:spacing w:val="57"/>
        </w:rPr>
        <w:t xml:space="preserve"> </w:t>
      </w:r>
      <w:r>
        <w:rPr>
          <w:spacing w:val="-1"/>
        </w:rPr>
        <w:t>ткань),</w:t>
      </w:r>
      <w:r>
        <w:rPr>
          <w:spacing w:val="53"/>
        </w:rPr>
        <w:t xml:space="preserve"> </w:t>
      </w:r>
      <w:r>
        <w:rPr>
          <w:spacing w:val="-1"/>
        </w:rPr>
        <w:t>имеющих</w:t>
      </w:r>
      <w:r>
        <w:rPr>
          <w:spacing w:val="-3"/>
        </w:rPr>
        <w:t xml:space="preserve"> </w:t>
      </w:r>
      <w:r>
        <w:rPr>
          <w:spacing w:val="-1"/>
        </w:rPr>
        <w:t>разный</w:t>
      </w:r>
      <w:r>
        <w:t xml:space="preserve"> </w:t>
      </w:r>
      <w:r>
        <w:rPr>
          <w:spacing w:val="-1"/>
        </w:rPr>
        <w:t>цвет</w:t>
      </w:r>
      <w:r>
        <w:t xml:space="preserve"> и </w:t>
      </w:r>
      <w:r>
        <w:rPr>
          <w:spacing w:val="-1"/>
        </w:rPr>
        <w:t>самые</w:t>
      </w:r>
      <w:r>
        <w:t xml:space="preserve"> </w:t>
      </w:r>
      <w:r>
        <w:rPr>
          <w:spacing w:val="-1"/>
        </w:rPr>
        <w:t>разнообразные</w:t>
      </w:r>
      <w:r>
        <w:t xml:space="preserve"> на</w:t>
      </w:r>
      <w:r>
        <w:rPr>
          <w:spacing w:val="-3"/>
        </w:rPr>
        <w:t xml:space="preserve"> </w:t>
      </w:r>
      <w:r>
        <w:rPr>
          <w:spacing w:val="-1"/>
        </w:rPr>
        <w:t>ощупь поверхности.</w:t>
      </w:r>
      <w:proofErr w:type="gramEnd"/>
    </w:p>
    <w:p w:rsidR="00395528" w:rsidRDefault="00395528" w:rsidP="00EA0149">
      <w:pPr>
        <w:pStyle w:val="a3"/>
        <w:numPr>
          <w:ilvl w:val="0"/>
          <w:numId w:val="16"/>
        </w:numPr>
        <w:tabs>
          <w:tab w:val="left" w:pos="922"/>
        </w:tabs>
        <w:kinsoku w:val="0"/>
        <w:overflowPunct w:val="0"/>
        <w:ind w:right="114"/>
        <w:jc w:val="both"/>
        <w:rPr>
          <w:spacing w:val="-1"/>
        </w:rPr>
      </w:pPr>
      <w:r>
        <w:rPr>
          <w:spacing w:val="-1"/>
        </w:rPr>
        <w:t>Обращать</w:t>
      </w:r>
      <w:r>
        <w:rPr>
          <w:spacing w:val="29"/>
        </w:rPr>
        <w:t xml:space="preserve"> </w:t>
      </w:r>
      <w:r>
        <w:rPr>
          <w:spacing w:val="-1"/>
        </w:rPr>
        <w:t>внимание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rPr>
          <w:spacing w:val="-1"/>
        </w:rPr>
        <w:t>звуки,</w:t>
      </w:r>
      <w:r>
        <w:rPr>
          <w:spacing w:val="29"/>
        </w:rPr>
        <w:t xml:space="preserve"> </w:t>
      </w:r>
      <w:r>
        <w:rPr>
          <w:spacing w:val="-1"/>
        </w:rPr>
        <w:t>издаваемые</w:t>
      </w:r>
      <w:r>
        <w:rPr>
          <w:spacing w:val="27"/>
        </w:rPr>
        <w:t xml:space="preserve"> </w:t>
      </w:r>
      <w:r>
        <w:rPr>
          <w:spacing w:val="-1"/>
        </w:rPr>
        <w:t>предметами</w:t>
      </w:r>
      <w:r>
        <w:rPr>
          <w:spacing w:val="28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rPr>
          <w:spacing w:val="-2"/>
        </w:rPr>
        <w:t>различных</w:t>
      </w:r>
      <w:r>
        <w:rPr>
          <w:spacing w:val="45"/>
        </w:rPr>
        <w:t xml:space="preserve"> </w:t>
      </w:r>
      <w:r>
        <w:rPr>
          <w:spacing w:val="-1"/>
        </w:rPr>
        <w:t>материалов,</w:t>
      </w:r>
      <w:r>
        <w:rPr>
          <w:spacing w:val="65"/>
        </w:rPr>
        <w:t xml:space="preserve"> </w:t>
      </w:r>
      <w:r>
        <w:t>а</w:t>
      </w:r>
      <w:r>
        <w:rPr>
          <w:spacing w:val="69"/>
        </w:rPr>
        <w:t xml:space="preserve"> </w:t>
      </w:r>
      <w:r>
        <w:rPr>
          <w:spacing w:val="-1"/>
        </w:rPr>
        <w:t>также</w:t>
      </w:r>
      <w:r>
        <w:rPr>
          <w:spacing w:val="69"/>
        </w:rPr>
        <w:t xml:space="preserve"> </w:t>
      </w:r>
      <w:r>
        <w:rPr>
          <w:spacing w:val="-1"/>
        </w:rPr>
        <w:t>музыкальные</w:t>
      </w:r>
      <w:r>
        <w:rPr>
          <w:spacing w:val="66"/>
        </w:rPr>
        <w:t xml:space="preserve"> </w:t>
      </w:r>
      <w:proofErr w:type="spellStart"/>
      <w:r>
        <w:rPr>
          <w:spacing w:val="-1"/>
        </w:rPr>
        <w:t>разнотембровые</w:t>
      </w:r>
      <w:proofErr w:type="spellEnd"/>
      <w:r>
        <w:rPr>
          <w:spacing w:val="67"/>
        </w:rPr>
        <w:t xml:space="preserve"> </w:t>
      </w:r>
      <w:r>
        <w:rPr>
          <w:spacing w:val="-1"/>
        </w:rPr>
        <w:t>игрушки,</w:t>
      </w:r>
      <w:r>
        <w:rPr>
          <w:spacing w:val="68"/>
        </w:rPr>
        <w:t xml:space="preserve"> </w:t>
      </w:r>
      <w:r>
        <w:rPr>
          <w:spacing w:val="-1"/>
        </w:rPr>
        <w:t>звучащие</w:t>
      </w:r>
      <w:r>
        <w:rPr>
          <w:spacing w:val="47"/>
        </w:rPr>
        <w:t xml:space="preserve"> </w:t>
      </w:r>
      <w:r>
        <w:t>тихо и</w:t>
      </w:r>
      <w:r>
        <w:rPr>
          <w:spacing w:val="1"/>
        </w:rPr>
        <w:t xml:space="preserve"> </w:t>
      </w:r>
      <w:r>
        <w:rPr>
          <w:spacing w:val="-2"/>
        </w:rPr>
        <w:t>громко</w:t>
      </w:r>
      <w:r>
        <w:rPr>
          <w:spacing w:val="1"/>
        </w:rPr>
        <w:t xml:space="preserve"> </w:t>
      </w:r>
      <w:r>
        <w:rPr>
          <w:spacing w:val="-1"/>
        </w:rPr>
        <w:t>(колокольчик, бубен, погремушка</w:t>
      </w:r>
      <w:r>
        <w:t xml:space="preserve"> и </w:t>
      </w:r>
      <w:r>
        <w:rPr>
          <w:spacing w:val="-1"/>
        </w:rPr>
        <w:t>пр.)</w:t>
      </w:r>
    </w:p>
    <w:p w:rsidR="00395528" w:rsidRDefault="00395528" w:rsidP="004F2F76">
      <w:pPr>
        <w:pStyle w:val="Heading5"/>
        <w:kinsoku w:val="0"/>
        <w:overflowPunct w:val="0"/>
        <w:spacing w:before="7" w:line="318" w:lineRule="exact"/>
        <w:ind w:left="708"/>
        <w:outlineLvl w:val="9"/>
        <w:rPr>
          <w:b w:val="0"/>
          <w:bCs w:val="0"/>
          <w:i w:val="0"/>
          <w:iCs w:val="0"/>
        </w:rPr>
      </w:pPr>
      <w:r>
        <w:rPr>
          <w:spacing w:val="-2"/>
        </w:rPr>
        <w:t>От</w:t>
      </w:r>
      <w:r>
        <w:rPr>
          <w:spacing w:val="4"/>
        </w:rPr>
        <w:t xml:space="preserve"> </w:t>
      </w:r>
      <w:r>
        <w:t xml:space="preserve">1 </w:t>
      </w:r>
      <w:r>
        <w:rPr>
          <w:spacing w:val="-2"/>
        </w:rPr>
        <w:t>года</w:t>
      </w:r>
      <w:r>
        <w:rPr>
          <w:spacing w:val="1"/>
        </w:rPr>
        <w:t xml:space="preserve"> </w:t>
      </w:r>
      <w:r>
        <w:t xml:space="preserve">6 </w:t>
      </w:r>
      <w:r>
        <w:rPr>
          <w:spacing w:val="-1"/>
        </w:rPr>
        <w:t>месяцев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 xml:space="preserve">1 </w:t>
      </w:r>
      <w:r>
        <w:rPr>
          <w:spacing w:val="-1"/>
        </w:rPr>
        <w:t>года</w:t>
      </w:r>
      <w:r>
        <w:rPr>
          <w:spacing w:val="-3"/>
        </w:rPr>
        <w:t xml:space="preserve"> </w:t>
      </w:r>
      <w:r>
        <w:t>9</w:t>
      </w:r>
      <w:r>
        <w:rPr>
          <w:spacing w:val="1"/>
        </w:rPr>
        <w:t xml:space="preserve"> </w:t>
      </w:r>
      <w:r>
        <w:rPr>
          <w:spacing w:val="-1"/>
        </w:rPr>
        <w:t>месяцев:</w:t>
      </w:r>
    </w:p>
    <w:p w:rsidR="00395528" w:rsidRDefault="00395528" w:rsidP="00EA0149">
      <w:pPr>
        <w:pStyle w:val="a3"/>
        <w:numPr>
          <w:ilvl w:val="0"/>
          <w:numId w:val="16"/>
        </w:numPr>
        <w:tabs>
          <w:tab w:val="left" w:pos="922"/>
        </w:tabs>
        <w:kinsoku w:val="0"/>
        <w:overflowPunct w:val="0"/>
        <w:ind w:right="110"/>
        <w:jc w:val="both"/>
        <w:rPr>
          <w:spacing w:val="-1"/>
        </w:rPr>
      </w:pPr>
      <w:r>
        <w:rPr>
          <w:spacing w:val="-1"/>
        </w:rPr>
        <w:t>Формировать</w:t>
      </w:r>
      <w:r>
        <w:rPr>
          <w:spacing w:val="11"/>
        </w:rPr>
        <w:t xml:space="preserve"> </w:t>
      </w:r>
      <w:r>
        <w:rPr>
          <w:spacing w:val="-1"/>
        </w:rPr>
        <w:t>умение</w:t>
      </w:r>
      <w:r>
        <w:rPr>
          <w:spacing w:val="13"/>
        </w:rPr>
        <w:t xml:space="preserve"> </w:t>
      </w:r>
      <w:r>
        <w:rPr>
          <w:spacing w:val="-1"/>
        </w:rPr>
        <w:t>собирать</w:t>
      </w:r>
      <w:r>
        <w:rPr>
          <w:spacing w:val="9"/>
        </w:rPr>
        <w:t xml:space="preserve"> </w:t>
      </w:r>
      <w:r>
        <w:rPr>
          <w:spacing w:val="-1"/>
        </w:rPr>
        <w:t>предметы,</w:t>
      </w:r>
      <w:r>
        <w:rPr>
          <w:spacing w:val="13"/>
        </w:rPr>
        <w:t xml:space="preserve"> </w:t>
      </w:r>
      <w:r>
        <w:rPr>
          <w:spacing w:val="-1"/>
        </w:rPr>
        <w:t>формы</w:t>
      </w:r>
      <w:r>
        <w:rPr>
          <w:spacing w:val="11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rPr>
          <w:spacing w:val="-2"/>
        </w:rPr>
        <w:t>двух</w:t>
      </w:r>
      <w:r>
        <w:rPr>
          <w:spacing w:val="14"/>
        </w:rPr>
        <w:t xml:space="preserve"> </w:t>
      </w:r>
      <w:r>
        <w:rPr>
          <w:spacing w:val="1"/>
        </w:rPr>
        <w:t>частей</w:t>
      </w:r>
      <w:r>
        <w:rPr>
          <w:spacing w:val="11"/>
        </w:rPr>
        <w:t xml:space="preserve"> </w:t>
      </w:r>
      <w:r>
        <w:rPr>
          <w:spacing w:val="-1"/>
        </w:rPr>
        <w:t>(как</w:t>
      </w:r>
      <w:r>
        <w:rPr>
          <w:spacing w:val="31"/>
        </w:rPr>
        <w:t xml:space="preserve"> </w:t>
      </w:r>
      <w:r>
        <w:rPr>
          <w:spacing w:val="-1"/>
        </w:rPr>
        <w:t>объемные,</w:t>
      </w:r>
      <w:r>
        <w:rPr>
          <w:spacing w:val="13"/>
        </w:rPr>
        <w:t xml:space="preserve"> </w:t>
      </w:r>
      <w:r>
        <w:t>так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плоскостные</w:t>
      </w:r>
      <w:r>
        <w:rPr>
          <w:spacing w:val="11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rPr>
          <w:spacing w:val="-1"/>
        </w:rPr>
        <w:t>плотных</w:t>
      </w:r>
      <w:r>
        <w:rPr>
          <w:spacing w:val="14"/>
        </w:rPr>
        <w:t xml:space="preserve"> </w:t>
      </w:r>
      <w:r>
        <w:rPr>
          <w:spacing w:val="-1"/>
        </w:rPr>
        <w:t>материалов</w:t>
      </w:r>
      <w:r>
        <w:rPr>
          <w:spacing w:val="21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rPr>
          <w:spacing w:val="-1"/>
        </w:rPr>
        <w:t>фанеры,</w:t>
      </w:r>
      <w:r>
        <w:rPr>
          <w:spacing w:val="13"/>
        </w:rPr>
        <w:t xml:space="preserve"> </w:t>
      </w:r>
      <w:r>
        <w:rPr>
          <w:spacing w:val="-2"/>
        </w:rPr>
        <w:t>толстого</w:t>
      </w:r>
      <w:r>
        <w:rPr>
          <w:spacing w:val="39"/>
        </w:rPr>
        <w:t xml:space="preserve"> </w:t>
      </w:r>
      <w:r>
        <w:rPr>
          <w:spacing w:val="-1"/>
        </w:rPr>
        <w:t>картона).</w:t>
      </w:r>
    </w:p>
    <w:p w:rsidR="00395528" w:rsidRDefault="00395528" w:rsidP="00EA0149">
      <w:pPr>
        <w:pStyle w:val="a3"/>
        <w:numPr>
          <w:ilvl w:val="0"/>
          <w:numId w:val="16"/>
        </w:numPr>
        <w:tabs>
          <w:tab w:val="left" w:pos="922"/>
        </w:tabs>
        <w:kinsoku w:val="0"/>
        <w:overflowPunct w:val="0"/>
        <w:ind w:right="112"/>
        <w:jc w:val="both"/>
        <w:rPr>
          <w:spacing w:val="-1"/>
        </w:rPr>
      </w:pPr>
      <w:r>
        <w:t>Учить</w:t>
      </w:r>
      <w:r>
        <w:rPr>
          <w:spacing w:val="4"/>
        </w:rPr>
        <w:t xml:space="preserve"> </w:t>
      </w:r>
      <w:r>
        <w:rPr>
          <w:spacing w:val="-1"/>
        </w:rPr>
        <w:t>выбирать</w:t>
      </w:r>
      <w:r>
        <w:rPr>
          <w:spacing w:val="4"/>
        </w:rPr>
        <w:t xml:space="preserve"> </w:t>
      </w:r>
      <w:r>
        <w:rPr>
          <w:spacing w:val="-1"/>
        </w:rPr>
        <w:t>предметы</w:t>
      </w:r>
      <w:r>
        <w:rPr>
          <w:spacing w:val="6"/>
        </w:rPr>
        <w:t xml:space="preserve"> </w:t>
      </w:r>
      <w:r>
        <w:rPr>
          <w:spacing w:val="-1"/>
        </w:rPr>
        <w:t>по</w:t>
      </w:r>
      <w:r>
        <w:rPr>
          <w:spacing w:val="6"/>
        </w:rPr>
        <w:t xml:space="preserve"> </w:t>
      </w:r>
      <w:r>
        <w:rPr>
          <w:spacing w:val="-1"/>
        </w:rPr>
        <w:t>размеру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соответственно</w:t>
      </w:r>
      <w:r>
        <w:rPr>
          <w:spacing w:val="4"/>
        </w:rPr>
        <w:t xml:space="preserve"> </w:t>
      </w:r>
      <w:r>
        <w:rPr>
          <w:spacing w:val="-1"/>
        </w:rPr>
        <w:t>различать</w:t>
      </w:r>
      <w:r>
        <w:rPr>
          <w:spacing w:val="7"/>
        </w:rPr>
        <w:t xml:space="preserve"> </w:t>
      </w:r>
      <w:r>
        <w:rPr>
          <w:spacing w:val="-1"/>
        </w:rPr>
        <w:t>их</w:t>
      </w:r>
      <w:r>
        <w:rPr>
          <w:spacing w:val="41"/>
        </w:rPr>
        <w:t xml:space="preserve"> </w:t>
      </w:r>
      <w:r>
        <w:rPr>
          <w:spacing w:val="-1"/>
        </w:rPr>
        <w:t>(большой,</w:t>
      </w:r>
      <w:r>
        <w:rPr>
          <w:spacing w:val="51"/>
        </w:rPr>
        <w:t xml:space="preserve"> </w:t>
      </w:r>
      <w:r>
        <w:rPr>
          <w:spacing w:val="-1"/>
        </w:rPr>
        <w:t>маленький),</w:t>
      </w:r>
      <w:r>
        <w:rPr>
          <w:spacing w:val="51"/>
        </w:rPr>
        <w:t xml:space="preserve"> </w:t>
      </w:r>
      <w:r>
        <w:rPr>
          <w:spacing w:val="-1"/>
        </w:rPr>
        <w:t>способствовать</w:t>
      </w:r>
      <w:r>
        <w:rPr>
          <w:spacing w:val="50"/>
        </w:rPr>
        <w:t xml:space="preserve"> </w:t>
      </w:r>
      <w:r>
        <w:rPr>
          <w:spacing w:val="-1"/>
        </w:rPr>
        <w:t>узнаванию</w:t>
      </w:r>
      <w:r>
        <w:rPr>
          <w:spacing w:val="53"/>
        </w:rPr>
        <w:t xml:space="preserve"> </w:t>
      </w:r>
      <w:r>
        <w:rPr>
          <w:spacing w:val="-1"/>
        </w:rPr>
        <w:t>предметов</w:t>
      </w:r>
      <w:r>
        <w:rPr>
          <w:spacing w:val="54"/>
        </w:rPr>
        <w:t xml:space="preserve"> </w:t>
      </w:r>
      <w:r>
        <w:rPr>
          <w:spacing w:val="-1"/>
        </w:rPr>
        <w:t>по</w:t>
      </w:r>
      <w:r>
        <w:rPr>
          <w:spacing w:val="53"/>
        </w:rPr>
        <w:t xml:space="preserve"> </w:t>
      </w:r>
      <w:r>
        <w:rPr>
          <w:spacing w:val="-1"/>
        </w:rPr>
        <w:t>форме,</w:t>
      </w:r>
      <w:r>
        <w:rPr>
          <w:spacing w:val="53"/>
        </w:rPr>
        <w:t xml:space="preserve"> </w:t>
      </w:r>
      <w:r>
        <w:rPr>
          <w:spacing w:val="-1"/>
        </w:rPr>
        <w:t>цвету,</w:t>
      </w:r>
      <w:r>
        <w:rPr>
          <w:spacing w:val="2"/>
        </w:rPr>
        <w:t xml:space="preserve"> </w:t>
      </w:r>
      <w:r>
        <w:rPr>
          <w:spacing w:val="-1"/>
        </w:rPr>
        <w:t>величине</w:t>
      </w:r>
      <w:r>
        <w:rPr>
          <w:spacing w:val="3"/>
        </w:rPr>
        <w:t xml:space="preserve"> </w:t>
      </w:r>
      <w:r>
        <w:rPr>
          <w:spacing w:val="-1"/>
        </w:rPr>
        <w:t>как</w:t>
      </w:r>
      <w:r>
        <w:rPr>
          <w:spacing w:val="3"/>
        </w:rPr>
        <w:t xml:space="preserve"> </w:t>
      </w:r>
      <w:r>
        <w:rPr>
          <w:spacing w:val="-1"/>
        </w:rPr>
        <w:t>наиболее</w:t>
      </w:r>
      <w:r>
        <w:rPr>
          <w:spacing w:val="3"/>
        </w:rPr>
        <w:t xml:space="preserve"> </w:t>
      </w:r>
      <w:r>
        <w:rPr>
          <w:spacing w:val="-1"/>
        </w:rPr>
        <w:t>характерным</w:t>
      </w:r>
      <w:r>
        <w:rPr>
          <w:spacing w:val="3"/>
        </w:rPr>
        <w:t xml:space="preserve"> </w:t>
      </w:r>
      <w:r>
        <w:rPr>
          <w:spacing w:val="-1"/>
        </w:rPr>
        <w:t>внешним</w:t>
      </w:r>
      <w:r>
        <w:t xml:space="preserve"> </w:t>
      </w:r>
      <w:r>
        <w:rPr>
          <w:spacing w:val="-1"/>
        </w:rPr>
        <w:t>признакам</w:t>
      </w:r>
      <w:r>
        <w:rPr>
          <w:spacing w:val="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-1"/>
        </w:rPr>
        <w:t>свойствам.</w:t>
      </w:r>
    </w:p>
    <w:p w:rsidR="00395528" w:rsidRDefault="00395528" w:rsidP="00EA0149">
      <w:pPr>
        <w:pStyle w:val="a3"/>
        <w:numPr>
          <w:ilvl w:val="0"/>
          <w:numId w:val="16"/>
        </w:numPr>
        <w:tabs>
          <w:tab w:val="left" w:pos="922"/>
        </w:tabs>
        <w:kinsoku w:val="0"/>
        <w:overflowPunct w:val="0"/>
        <w:ind w:right="118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36"/>
        </w:rPr>
        <w:t xml:space="preserve"> </w:t>
      </w:r>
      <w:r>
        <w:rPr>
          <w:spacing w:val="-1"/>
        </w:rPr>
        <w:t>крупную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мелкую</w:t>
      </w:r>
      <w:r>
        <w:rPr>
          <w:spacing w:val="37"/>
        </w:rPr>
        <w:t xml:space="preserve"> </w:t>
      </w:r>
      <w:r>
        <w:rPr>
          <w:spacing w:val="-1"/>
        </w:rPr>
        <w:t>моторику</w:t>
      </w:r>
      <w:r>
        <w:rPr>
          <w:spacing w:val="36"/>
        </w:rPr>
        <w:t xml:space="preserve"> </w:t>
      </w:r>
      <w:r>
        <w:rPr>
          <w:spacing w:val="-1"/>
        </w:rPr>
        <w:t>рук,</w:t>
      </w:r>
      <w:r>
        <w:rPr>
          <w:spacing w:val="37"/>
        </w:rPr>
        <w:t xml:space="preserve"> </w:t>
      </w:r>
      <w:r>
        <w:rPr>
          <w:spacing w:val="-1"/>
        </w:rPr>
        <w:t>побуждая</w:t>
      </w:r>
      <w:r>
        <w:rPr>
          <w:spacing w:val="38"/>
        </w:rPr>
        <w:t xml:space="preserve"> </w:t>
      </w:r>
      <w:r>
        <w:rPr>
          <w:spacing w:val="-1"/>
        </w:rPr>
        <w:t>выполнять</w:t>
      </w:r>
      <w:r>
        <w:rPr>
          <w:spacing w:val="37"/>
        </w:rPr>
        <w:t xml:space="preserve"> </w:t>
      </w:r>
      <w:r>
        <w:rPr>
          <w:spacing w:val="-1"/>
        </w:rPr>
        <w:t>более</w:t>
      </w:r>
      <w:r>
        <w:rPr>
          <w:spacing w:val="45"/>
        </w:rPr>
        <w:t xml:space="preserve"> </w:t>
      </w:r>
      <w:r>
        <w:rPr>
          <w:spacing w:val="-1"/>
        </w:rPr>
        <w:lastRenderedPageBreak/>
        <w:t>тонкие</w:t>
      </w:r>
      <w:r>
        <w:rPr>
          <w:spacing w:val="1"/>
        </w:rPr>
        <w:t xml:space="preserve"> </w:t>
      </w:r>
      <w:r>
        <w:rPr>
          <w:spacing w:val="-1"/>
        </w:rPr>
        <w:t>действия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предметами</w:t>
      </w:r>
      <w:r>
        <w:rPr>
          <w:spacing w:val="4"/>
        </w:rPr>
        <w:t xml:space="preserve"> </w:t>
      </w:r>
      <w:r>
        <w:rPr>
          <w:spacing w:val="-1"/>
        </w:rPr>
        <w:t>(мелкие</w:t>
      </w:r>
      <w:r>
        <w:rPr>
          <w:spacing w:val="1"/>
        </w:rPr>
        <w:t xml:space="preserve"> </w:t>
      </w:r>
      <w:r>
        <w:rPr>
          <w:spacing w:val="-1"/>
        </w:rPr>
        <w:t>вкладыши,</w:t>
      </w:r>
      <w:r>
        <w:rPr>
          <w:spacing w:val="4"/>
        </w:rPr>
        <w:t xml:space="preserve"> </w:t>
      </w:r>
      <w:r>
        <w:rPr>
          <w:spacing w:val="-1"/>
        </w:rPr>
        <w:t>«чудесный</w:t>
      </w:r>
      <w:r>
        <w:rPr>
          <w:spacing w:val="4"/>
        </w:rPr>
        <w:t xml:space="preserve"> </w:t>
      </w:r>
      <w:r>
        <w:rPr>
          <w:spacing w:val="-1"/>
        </w:rPr>
        <w:t>мешочек»</w:t>
      </w:r>
      <w:r>
        <w:rPr>
          <w:spacing w:val="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rPr>
          <w:spacing w:val="-1"/>
        </w:rPr>
        <w:t>мелкими</w:t>
      </w:r>
      <w:r>
        <w:t xml:space="preserve"> </w:t>
      </w:r>
      <w:r>
        <w:rPr>
          <w:spacing w:val="-1"/>
        </w:rPr>
        <w:t>игрушками</w:t>
      </w:r>
      <w:r>
        <w:rPr>
          <w:spacing w:val="1"/>
        </w:rPr>
        <w:t xml:space="preserve"> </w:t>
      </w:r>
      <w:r>
        <w:rPr>
          <w:spacing w:val="-1"/>
        </w:rPr>
        <w:t>разных</w:t>
      </w:r>
      <w:r>
        <w:rPr>
          <w:spacing w:val="1"/>
        </w:rPr>
        <w:t xml:space="preserve"> </w:t>
      </w:r>
      <w:r>
        <w:rPr>
          <w:spacing w:val="-2"/>
        </w:rPr>
        <w:t>форм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размеров).</w:t>
      </w:r>
    </w:p>
    <w:p w:rsidR="00395528" w:rsidRDefault="00395528" w:rsidP="00EA0149">
      <w:pPr>
        <w:pStyle w:val="a3"/>
        <w:numPr>
          <w:ilvl w:val="0"/>
          <w:numId w:val="16"/>
        </w:numPr>
        <w:tabs>
          <w:tab w:val="left" w:pos="922"/>
        </w:tabs>
        <w:kinsoku w:val="0"/>
        <w:overflowPunct w:val="0"/>
        <w:spacing w:line="342" w:lineRule="exact"/>
        <w:rPr>
          <w:spacing w:val="-1"/>
        </w:rPr>
      </w:pPr>
      <w:proofErr w:type="gramStart"/>
      <w:r>
        <w:rPr>
          <w:spacing w:val="-1"/>
        </w:rPr>
        <w:t>Знакомить</w:t>
      </w:r>
      <w:r>
        <w:rPr>
          <w:spacing w:val="67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rPr>
          <w:spacing w:val="-1"/>
        </w:rPr>
        <w:t>предметами,</w:t>
      </w:r>
      <w:r>
        <w:rPr>
          <w:spacing w:val="66"/>
        </w:rPr>
        <w:t xml:space="preserve"> </w:t>
      </w:r>
      <w:r>
        <w:rPr>
          <w:spacing w:val="-1"/>
        </w:rPr>
        <w:t>издающими</w:t>
      </w:r>
      <w:r>
        <w:rPr>
          <w:spacing w:val="67"/>
        </w:rPr>
        <w:t xml:space="preserve"> </w:t>
      </w:r>
      <w:r>
        <w:rPr>
          <w:spacing w:val="-1"/>
        </w:rPr>
        <w:t>различные</w:t>
      </w:r>
      <w:r>
        <w:rPr>
          <w:spacing w:val="69"/>
        </w:rPr>
        <w:t xml:space="preserve"> </w:t>
      </w:r>
      <w:r>
        <w:rPr>
          <w:spacing w:val="-2"/>
        </w:rPr>
        <w:t>звуки</w:t>
      </w:r>
      <w:r>
        <w:rPr>
          <w:spacing w:val="70"/>
        </w:rPr>
        <w:t xml:space="preserve"> </w:t>
      </w:r>
      <w:r>
        <w:rPr>
          <w:spacing w:val="-1"/>
        </w:rPr>
        <w:t>(колокольчики,</w:t>
      </w:r>
      <w:proofErr w:type="gramEnd"/>
    </w:p>
    <w:p w:rsidR="00905384" w:rsidRDefault="00905384" w:rsidP="004F2F76">
      <w:pPr>
        <w:pStyle w:val="a3"/>
        <w:tabs>
          <w:tab w:val="left" w:pos="2844"/>
          <w:tab w:val="left" w:pos="4352"/>
          <w:tab w:val="left" w:pos="5635"/>
          <w:tab w:val="left" w:pos="8145"/>
        </w:tabs>
        <w:kinsoku w:val="0"/>
        <w:overflowPunct w:val="0"/>
        <w:spacing w:before="64"/>
        <w:ind w:left="473" w:right="111" w:firstLine="0"/>
        <w:rPr>
          <w:spacing w:val="-1"/>
        </w:rPr>
      </w:pPr>
      <w:r>
        <w:rPr>
          <w:spacing w:val="-1"/>
          <w:w w:val="95"/>
        </w:rPr>
        <w:t>металлические</w:t>
      </w:r>
      <w:r>
        <w:rPr>
          <w:spacing w:val="-1"/>
          <w:w w:val="95"/>
        </w:rPr>
        <w:tab/>
      </w:r>
      <w:r>
        <w:rPr>
          <w:spacing w:val="-1"/>
        </w:rPr>
        <w:t>подвесные</w:t>
      </w:r>
      <w:r>
        <w:rPr>
          <w:spacing w:val="-1"/>
        </w:rPr>
        <w:tab/>
      </w:r>
      <w:r>
        <w:rPr>
          <w:spacing w:val="-1"/>
          <w:w w:val="95"/>
        </w:rPr>
        <w:t>палочки,</w:t>
      </w:r>
      <w:r>
        <w:rPr>
          <w:spacing w:val="-1"/>
          <w:w w:val="95"/>
        </w:rPr>
        <w:tab/>
      </w:r>
      <w:r>
        <w:rPr>
          <w:spacing w:val="-1"/>
        </w:rPr>
        <w:t>игрушки-пищалки,</w:t>
      </w:r>
      <w:r>
        <w:rPr>
          <w:spacing w:val="-1"/>
        </w:rPr>
        <w:tab/>
        <w:t>музыкальные</w:t>
      </w:r>
      <w:r>
        <w:rPr>
          <w:spacing w:val="55"/>
        </w:rPr>
        <w:t xml:space="preserve"> </w:t>
      </w:r>
      <w:r>
        <w:rPr>
          <w:spacing w:val="-1"/>
        </w:rPr>
        <w:t>игрушки).</w:t>
      </w:r>
    </w:p>
    <w:p w:rsidR="00905384" w:rsidRDefault="00905384" w:rsidP="00905384">
      <w:pPr>
        <w:pStyle w:val="Heading5"/>
        <w:kinsoku w:val="0"/>
        <w:overflowPunct w:val="0"/>
        <w:spacing w:before="7" w:line="318" w:lineRule="exact"/>
        <w:ind w:left="473"/>
        <w:outlineLvl w:val="9"/>
        <w:rPr>
          <w:b w:val="0"/>
          <w:bCs w:val="0"/>
          <w:i w:val="0"/>
          <w:iCs w:val="0"/>
        </w:rPr>
      </w:pPr>
      <w:r>
        <w:rPr>
          <w:spacing w:val="-2"/>
        </w:rPr>
        <w:t>От</w:t>
      </w:r>
      <w:r>
        <w:rPr>
          <w:spacing w:val="4"/>
        </w:rPr>
        <w:t xml:space="preserve"> </w:t>
      </w:r>
      <w:r>
        <w:t xml:space="preserve">1 </w:t>
      </w:r>
      <w:r>
        <w:rPr>
          <w:spacing w:val="-2"/>
        </w:rPr>
        <w:t>года</w:t>
      </w:r>
      <w:r>
        <w:rPr>
          <w:spacing w:val="1"/>
        </w:rPr>
        <w:t xml:space="preserve"> </w:t>
      </w:r>
      <w:r>
        <w:t xml:space="preserve">9 </w:t>
      </w:r>
      <w:r>
        <w:rPr>
          <w:spacing w:val="-1"/>
        </w:rPr>
        <w:t>месяцев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 xml:space="preserve">2 </w:t>
      </w:r>
      <w:r>
        <w:rPr>
          <w:spacing w:val="-1"/>
        </w:rPr>
        <w:t>лет:</w:t>
      </w:r>
    </w:p>
    <w:p w:rsidR="00905384" w:rsidRDefault="00905384" w:rsidP="00EA0149">
      <w:pPr>
        <w:pStyle w:val="a3"/>
        <w:numPr>
          <w:ilvl w:val="0"/>
          <w:numId w:val="16"/>
        </w:numPr>
        <w:tabs>
          <w:tab w:val="left" w:pos="822"/>
        </w:tabs>
        <w:kinsoku w:val="0"/>
        <w:overflowPunct w:val="0"/>
        <w:ind w:right="109"/>
        <w:jc w:val="both"/>
        <w:rPr>
          <w:spacing w:val="-1"/>
        </w:rPr>
      </w:pPr>
      <w:r>
        <w:rPr>
          <w:spacing w:val="-1"/>
        </w:rPr>
        <w:t>Совершенствовать</w:t>
      </w:r>
      <w:r>
        <w:rPr>
          <w:spacing w:val="39"/>
        </w:rPr>
        <w:t xml:space="preserve"> </w:t>
      </w:r>
      <w:r>
        <w:rPr>
          <w:spacing w:val="-1"/>
        </w:rPr>
        <w:t>умения</w:t>
      </w:r>
      <w:r>
        <w:rPr>
          <w:spacing w:val="45"/>
        </w:rPr>
        <w:t xml:space="preserve"> </w:t>
      </w:r>
      <w:r>
        <w:rPr>
          <w:spacing w:val="-1"/>
        </w:rPr>
        <w:t>собирать</w:t>
      </w:r>
      <w:r>
        <w:rPr>
          <w:spacing w:val="41"/>
        </w:rPr>
        <w:t xml:space="preserve"> </w:t>
      </w:r>
      <w:r>
        <w:rPr>
          <w:spacing w:val="-1"/>
        </w:rPr>
        <w:t>двух-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трехчастные</w:t>
      </w:r>
      <w:r>
        <w:rPr>
          <w:spacing w:val="40"/>
        </w:rPr>
        <w:t xml:space="preserve"> </w:t>
      </w:r>
      <w:r>
        <w:rPr>
          <w:spacing w:val="-1"/>
        </w:rPr>
        <w:t>дидактические</w:t>
      </w:r>
      <w:r>
        <w:rPr>
          <w:spacing w:val="51"/>
        </w:rPr>
        <w:t xml:space="preserve"> </w:t>
      </w:r>
      <w:r>
        <w:rPr>
          <w:spacing w:val="-1"/>
        </w:rPr>
        <w:t>игрушки;</w:t>
      </w:r>
      <w:r>
        <w:rPr>
          <w:spacing w:val="12"/>
        </w:rPr>
        <w:t xml:space="preserve"> </w:t>
      </w:r>
      <w:r>
        <w:rPr>
          <w:spacing w:val="-2"/>
        </w:rPr>
        <w:t>подбирать</w:t>
      </w:r>
      <w:r>
        <w:rPr>
          <w:spacing w:val="9"/>
        </w:rPr>
        <w:t xml:space="preserve"> </w:t>
      </w:r>
      <w:r>
        <w:rPr>
          <w:spacing w:val="-1"/>
        </w:rPr>
        <w:t>соответствующие</w:t>
      </w:r>
      <w:r>
        <w:rPr>
          <w:spacing w:val="11"/>
        </w:rPr>
        <w:t xml:space="preserve"> </w:t>
      </w:r>
      <w:r>
        <w:rPr>
          <w:spacing w:val="-1"/>
        </w:rPr>
        <w:t>детали-вкладыши;</w:t>
      </w:r>
      <w:r>
        <w:rPr>
          <w:spacing w:val="9"/>
        </w:rPr>
        <w:t xml:space="preserve"> </w:t>
      </w:r>
      <w:r>
        <w:rPr>
          <w:spacing w:val="-1"/>
        </w:rPr>
        <w:t>раскладывать</w:t>
      </w:r>
      <w:r>
        <w:rPr>
          <w:spacing w:val="63"/>
        </w:rPr>
        <w:t xml:space="preserve"> </w:t>
      </w:r>
      <w:r>
        <w:rPr>
          <w:spacing w:val="-1"/>
        </w:rPr>
        <w:t>предметы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убывающей</w:t>
      </w:r>
      <w:r>
        <w:t xml:space="preserve"> </w:t>
      </w:r>
      <w:r>
        <w:rPr>
          <w:spacing w:val="-1"/>
        </w:rPr>
        <w:t>величине.</w:t>
      </w:r>
    </w:p>
    <w:p w:rsidR="00905384" w:rsidRDefault="00905384" w:rsidP="00EA0149">
      <w:pPr>
        <w:pStyle w:val="a3"/>
        <w:numPr>
          <w:ilvl w:val="0"/>
          <w:numId w:val="16"/>
        </w:numPr>
        <w:tabs>
          <w:tab w:val="left" w:pos="822"/>
        </w:tabs>
        <w:kinsoku w:val="0"/>
        <w:overflowPunct w:val="0"/>
        <w:ind w:right="112"/>
        <w:jc w:val="both"/>
        <w:rPr>
          <w:spacing w:val="-1"/>
        </w:rPr>
      </w:pPr>
      <w:r>
        <w:t>Учить</w:t>
      </w:r>
      <w:r>
        <w:rPr>
          <w:spacing w:val="7"/>
        </w:rPr>
        <w:t xml:space="preserve"> </w:t>
      </w:r>
      <w:r>
        <w:rPr>
          <w:spacing w:val="-1"/>
        </w:rPr>
        <w:t>собирать</w:t>
      </w:r>
      <w:r>
        <w:rPr>
          <w:spacing w:val="7"/>
        </w:rPr>
        <w:t xml:space="preserve"> </w:t>
      </w:r>
      <w:r>
        <w:rPr>
          <w:spacing w:val="-1"/>
        </w:rPr>
        <w:t>пирамидку</w:t>
      </w:r>
      <w:r>
        <w:rPr>
          <w:spacing w:val="8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2—3</w:t>
      </w:r>
      <w:r>
        <w:rPr>
          <w:spacing w:val="9"/>
        </w:rPr>
        <w:t xml:space="preserve"> </w:t>
      </w:r>
      <w:r>
        <w:rPr>
          <w:spacing w:val="-1"/>
        </w:rPr>
        <w:t>групп</w:t>
      </w:r>
      <w:r>
        <w:rPr>
          <w:spacing w:val="9"/>
        </w:rPr>
        <w:t xml:space="preserve"> </w:t>
      </w:r>
      <w:r>
        <w:rPr>
          <w:spacing w:val="-1"/>
        </w:rPr>
        <w:t>колец</w:t>
      </w:r>
      <w:r>
        <w:rPr>
          <w:spacing w:val="9"/>
        </w:rPr>
        <w:t xml:space="preserve"> </w:t>
      </w:r>
      <w:r>
        <w:rPr>
          <w:spacing w:val="-1"/>
        </w:rPr>
        <w:t>контрастных</w:t>
      </w:r>
      <w:r>
        <w:rPr>
          <w:spacing w:val="10"/>
        </w:rPr>
        <w:t xml:space="preserve"> </w:t>
      </w:r>
      <w:r>
        <w:rPr>
          <w:spacing w:val="-1"/>
        </w:rPr>
        <w:t>размера,</w:t>
      </w:r>
      <w:r>
        <w:rPr>
          <w:spacing w:val="10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1"/>
        </w:rPr>
        <w:t>помощью</w:t>
      </w:r>
      <w:r>
        <w:rPr>
          <w:spacing w:val="46"/>
        </w:rPr>
        <w:t xml:space="preserve"> </w:t>
      </w:r>
      <w:r>
        <w:rPr>
          <w:spacing w:val="-1"/>
        </w:rPr>
        <w:t>взрослого</w:t>
      </w:r>
      <w:r>
        <w:rPr>
          <w:spacing w:val="48"/>
        </w:rPr>
        <w:t xml:space="preserve"> </w:t>
      </w:r>
      <w:r>
        <w:rPr>
          <w:spacing w:val="-1"/>
        </w:rPr>
        <w:t>собирать</w:t>
      </w:r>
      <w:r>
        <w:rPr>
          <w:spacing w:val="43"/>
        </w:rPr>
        <w:t xml:space="preserve"> </w:t>
      </w:r>
      <w:r>
        <w:rPr>
          <w:spacing w:val="-1"/>
        </w:rPr>
        <w:t>пирамидку</w:t>
      </w:r>
      <w:r>
        <w:rPr>
          <w:spacing w:val="44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rPr>
          <w:spacing w:val="1"/>
        </w:rPr>
        <w:t>4—5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2"/>
        </w:rPr>
        <w:t>более</w:t>
      </w:r>
      <w:r>
        <w:rPr>
          <w:spacing w:val="47"/>
        </w:rPr>
        <w:t xml:space="preserve"> </w:t>
      </w:r>
      <w:r>
        <w:rPr>
          <w:spacing w:val="-1"/>
        </w:rPr>
        <w:t>колец</w:t>
      </w:r>
      <w:r>
        <w:rPr>
          <w:spacing w:val="45"/>
        </w:rPr>
        <w:t xml:space="preserve"> </w:t>
      </w:r>
      <w:r>
        <w:rPr>
          <w:spacing w:val="-1"/>
        </w:rPr>
        <w:t>разной</w:t>
      </w:r>
      <w:r>
        <w:rPr>
          <w:spacing w:val="29"/>
        </w:rPr>
        <w:t xml:space="preserve"> </w:t>
      </w:r>
      <w:r>
        <w:rPr>
          <w:spacing w:val="-1"/>
        </w:rPr>
        <w:t>величины.</w:t>
      </w:r>
    </w:p>
    <w:p w:rsidR="00905384" w:rsidRDefault="00905384" w:rsidP="00EA0149">
      <w:pPr>
        <w:pStyle w:val="a3"/>
        <w:numPr>
          <w:ilvl w:val="0"/>
          <w:numId w:val="16"/>
        </w:numPr>
        <w:tabs>
          <w:tab w:val="left" w:pos="822"/>
        </w:tabs>
        <w:kinsoku w:val="0"/>
        <w:overflowPunct w:val="0"/>
        <w:ind w:right="108"/>
        <w:jc w:val="both"/>
        <w:rPr>
          <w:spacing w:val="-1"/>
        </w:rPr>
      </w:pPr>
      <w:r>
        <w:rPr>
          <w:spacing w:val="-1"/>
        </w:rPr>
        <w:t>Формировать</w:t>
      </w:r>
      <w:r>
        <w:rPr>
          <w:spacing w:val="23"/>
        </w:rPr>
        <w:t xml:space="preserve"> </w:t>
      </w:r>
      <w:r>
        <w:rPr>
          <w:spacing w:val="-1"/>
        </w:rPr>
        <w:t>элементарные</w:t>
      </w:r>
      <w:r>
        <w:rPr>
          <w:spacing w:val="23"/>
        </w:rPr>
        <w:t xml:space="preserve"> </w:t>
      </w:r>
      <w:r>
        <w:rPr>
          <w:spacing w:val="-1"/>
        </w:rPr>
        <w:t>представления</w:t>
      </w:r>
      <w:r>
        <w:rPr>
          <w:spacing w:val="23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rPr>
          <w:spacing w:val="-1"/>
        </w:rPr>
        <w:t>величине,</w:t>
      </w:r>
      <w:r>
        <w:rPr>
          <w:spacing w:val="22"/>
        </w:rPr>
        <w:t xml:space="preserve"> </w:t>
      </w:r>
      <w:r>
        <w:t>форме,</w:t>
      </w:r>
      <w:r>
        <w:rPr>
          <w:spacing w:val="25"/>
        </w:rPr>
        <w:t xml:space="preserve"> </w:t>
      </w:r>
      <w:r>
        <w:rPr>
          <w:spacing w:val="-1"/>
        </w:rPr>
        <w:t>цвете;</w:t>
      </w:r>
      <w:r>
        <w:rPr>
          <w:spacing w:val="29"/>
        </w:rPr>
        <w:t xml:space="preserve"> </w:t>
      </w:r>
      <w:r>
        <w:rPr>
          <w:spacing w:val="-1"/>
        </w:rPr>
        <w:t>выполнять</w:t>
      </w:r>
      <w:r>
        <w:rPr>
          <w:spacing w:val="61"/>
        </w:rPr>
        <w:t xml:space="preserve"> </w:t>
      </w:r>
      <w:r>
        <w:rPr>
          <w:spacing w:val="-1"/>
        </w:rPr>
        <w:t>задания</w:t>
      </w:r>
      <w:r>
        <w:rPr>
          <w:spacing w:val="59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rPr>
          <w:spacing w:val="-1"/>
        </w:rPr>
        <w:t>ориентировкой</w:t>
      </w:r>
      <w:r>
        <w:rPr>
          <w:spacing w:val="60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два</w:t>
      </w:r>
      <w:r>
        <w:rPr>
          <w:spacing w:val="61"/>
        </w:rPr>
        <w:t xml:space="preserve"> </w:t>
      </w:r>
      <w:r>
        <w:rPr>
          <w:spacing w:val="-1"/>
        </w:rPr>
        <w:t>свойства</w:t>
      </w:r>
      <w:r>
        <w:rPr>
          <w:spacing w:val="58"/>
        </w:rPr>
        <w:t xml:space="preserve"> </w:t>
      </w:r>
      <w:r>
        <w:rPr>
          <w:spacing w:val="-1"/>
        </w:rPr>
        <w:t>одновременно</w:t>
      </w:r>
      <w:r>
        <w:t xml:space="preserve"> —</w:t>
      </w:r>
      <w:r>
        <w:rPr>
          <w:spacing w:val="27"/>
        </w:rPr>
        <w:t xml:space="preserve"> </w:t>
      </w:r>
      <w:r>
        <w:t>цвет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величину,</w:t>
      </w:r>
      <w:r>
        <w:rPr>
          <w:spacing w:val="31"/>
        </w:rPr>
        <w:t xml:space="preserve"> </w:t>
      </w:r>
      <w:r>
        <w:t>форму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величину,</w:t>
      </w:r>
      <w:r>
        <w:rPr>
          <w:spacing w:val="31"/>
        </w:rPr>
        <w:t xml:space="preserve"> </w:t>
      </w:r>
      <w:r>
        <w:rPr>
          <w:spacing w:val="-1"/>
        </w:rPr>
        <w:t>форму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цвет,</w:t>
      </w:r>
      <w:r>
        <w:rPr>
          <w:spacing w:val="30"/>
        </w:rPr>
        <w:t xml:space="preserve"> </w:t>
      </w:r>
      <w:r>
        <w:rPr>
          <w:spacing w:val="-1"/>
        </w:rPr>
        <w:t>используя</w:t>
      </w:r>
      <w:r>
        <w:rPr>
          <w:spacing w:val="26"/>
        </w:rPr>
        <w:t xml:space="preserve"> </w:t>
      </w:r>
      <w:r>
        <w:rPr>
          <w:spacing w:val="-1"/>
        </w:rPr>
        <w:t>дидактические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"/>
        </w:rPr>
        <w:t>народные</w:t>
      </w:r>
      <w:r>
        <w:rPr>
          <w:spacing w:val="64"/>
        </w:rPr>
        <w:t xml:space="preserve"> </w:t>
      </w:r>
      <w:r>
        <w:rPr>
          <w:spacing w:val="-1"/>
        </w:rPr>
        <w:t>игрушки,</w:t>
      </w:r>
      <w:r>
        <w:rPr>
          <w:spacing w:val="63"/>
        </w:rPr>
        <w:t xml:space="preserve"> </w:t>
      </w:r>
      <w:r>
        <w:rPr>
          <w:spacing w:val="-1"/>
        </w:rPr>
        <w:t>бытовые</w:t>
      </w:r>
      <w:r>
        <w:rPr>
          <w:spacing w:val="64"/>
        </w:rPr>
        <w:t xml:space="preserve"> </w:t>
      </w:r>
      <w:r>
        <w:rPr>
          <w:spacing w:val="-1"/>
        </w:rPr>
        <w:t>предметы;</w:t>
      </w:r>
      <w:r>
        <w:rPr>
          <w:spacing w:val="63"/>
        </w:rPr>
        <w:t xml:space="preserve"> </w:t>
      </w:r>
      <w:r>
        <w:rPr>
          <w:spacing w:val="-1"/>
        </w:rPr>
        <w:t>группировать</w:t>
      </w:r>
      <w:r>
        <w:rPr>
          <w:spacing w:val="35"/>
        </w:rPr>
        <w:t xml:space="preserve"> </w:t>
      </w:r>
      <w:r>
        <w:rPr>
          <w:spacing w:val="-1"/>
        </w:rPr>
        <w:t>однородные</w:t>
      </w:r>
      <w:r>
        <w:t xml:space="preserve"> </w:t>
      </w:r>
      <w:r>
        <w:rPr>
          <w:spacing w:val="-1"/>
        </w:rPr>
        <w:t>предметы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одному</w:t>
      </w:r>
      <w:r>
        <w:rPr>
          <w:spacing w:val="-4"/>
        </w:rPr>
        <w:t xml:space="preserve"> </w:t>
      </w:r>
      <w:r>
        <w:t xml:space="preserve">из </w:t>
      </w:r>
      <w:r>
        <w:rPr>
          <w:spacing w:val="-2"/>
        </w:rPr>
        <w:t>трех</w:t>
      </w:r>
      <w:r>
        <w:rPr>
          <w:spacing w:val="1"/>
        </w:rPr>
        <w:t xml:space="preserve"> </w:t>
      </w:r>
      <w:r>
        <w:rPr>
          <w:spacing w:val="-1"/>
        </w:rPr>
        <w:t>признаков.</w:t>
      </w:r>
    </w:p>
    <w:p w:rsidR="00905384" w:rsidRDefault="00905384" w:rsidP="00EA0149">
      <w:pPr>
        <w:pStyle w:val="a3"/>
        <w:numPr>
          <w:ilvl w:val="0"/>
          <w:numId w:val="16"/>
        </w:numPr>
        <w:tabs>
          <w:tab w:val="left" w:pos="822"/>
        </w:tabs>
        <w:kinsoku w:val="0"/>
        <w:overflowPunct w:val="0"/>
        <w:spacing w:line="342" w:lineRule="exact"/>
        <w:rPr>
          <w:spacing w:val="-1"/>
        </w:rPr>
      </w:pPr>
      <w:r>
        <w:rPr>
          <w:spacing w:val="-1"/>
        </w:rPr>
        <w:t>Развивать</w:t>
      </w:r>
      <w:r>
        <w:rPr>
          <w:spacing w:val="-2"/>
        </w:rPr>
        <w:t xml:space="preserve"> </w:t>
      </w:r>
      <w:r>
        <w:rPr>
          <w:spacing w:val="-1"/>
        </w:rPr>
        <w:t>практическое</w:t>
      </w:r>
      <w:r>
        <w:t xml:space="preserve"> </w:t>
      </w:r>
      <w:r>
        <w:rPr>
          <w:spacing w:val="-1"/>
        </w:rPr>
        <w:t>экспериментирование.</w:t>
      </w:r>
    </w:p>
    <w:p w:rsidR="00905384" w:rsidRDefault="00905384" w:rsidP="00905384">
      <w:pPr>
        <w:pStyle w:val="a3"/>
        <w:kinsoku w:val="0"/>
        <w:overflowPunct w:val="0"/>
        <w:spacing w:before="8"/>
        <w:ind w:left="0" w:firstLine="0"/>
      </w:pPr>
    </w:p>
    <w:p w:rsidR="00905384" w:rsidRDefault="00905384" w:rsidP="00905384">
      <w:pPr>
        <w:pStyle w:val="Heading5"/>
        <w:kinsoku w:val="0"/>
        <w:overflowPunct w:val="0"/>
        <w:spacing w:line="318" w:lineRule="exact"/>
        <w:ind w:left="2098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905384" w:rsidRDefault="00905384" w:rsidP="00905384">
      <w:pPr>
        <w:pStyle w:val="a3"/>
        <w:kinsoku w:val="0"/>
        <w:overflowPunct w:val="0"/>
        <w:ind w:right="114"/>
        <w:jc w:val="both"/>
        <w:rPr>
          <w:spacing w:val="-1"/>
        </w:rPr>
      </w:pPr>
      <w:r>
        <w:rPr>
          <w:spacing w:val="-1"/>
        </w:rPr>
        <w:t>Продолжается</w:t>
      </w:r>
      <w:r>
        <w:rPr>
          <w:spacing w:val="16"/>
        </w:rPr>
        <w:t xml:space="preserve"> </w:t>
      </w:r>
      <w:r>
        <w:rPr>
          <w:spacing w:val="-1"/>
        </w:rPr>
        <w:t>интенсивное</w:t>
      </w:r>
      <w:r>
        <w:rPr>
          <w:spacing w:val="15"/>
        </w:rPr>
        <w:t xml:space="preserve"> </w:t>
      </w:r>
      <w:r>
        <w:rPr>
          <w:spacing w:val="-1"/>
        </w:rPr>
        <w:t>ознакомление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rPr>
          <w:spacing w:val="-1"/>
        </w:rPr>
        <w:t>окружающим</w:t>
      </w:r>
      <w:r>
        <w:rPr>
          <w:spacing w:val="15"/>
        </w:rPr>
        <w:t xml:space="preserve"> </w:t>
      </w:r>
      <w:r>
        <w:rPr>
          <w:spacing w:val="-1"/>
        </w:rPr>
        <w:t>предметным</w:t>
      </w:r>
      <w:r>
        <w:rPr>
          <w:spacing w:val="30"/>
        </w:rPr>
        <w:t xml:space="preserve"> </w:t>
      </w:r>
      <w:r>
        <w:t>миром.</w:t>
      </w:r>
      <w:r>
        <w:rPr>
          <w:spacing w:val="27"/>
        </w:rPr>
        <w:t xml:space="preserve"> </w:t>
      </w:r>
      <w:r>
        <w:rPr>
          <w:spacing w:val="-2"/>
        </w:rPr>
        <w:t>Обогащение</w:t>
      </w:r>
      <w:r>
        <w:rPr>
          <w:spacing w:val="27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rPr>
          <w:spacing w:val="-1"/>
        </w:rPr>
        <w:t>предметно-практической</w:t>
      </w:r>
      <w:r>
        <w:rPr>
          <w:spacing w:val="27"/>
        </w:rPr>
        <w:t xml:space="preserve"> </w:t>
      </w:r>
      <w:r>
        <w:rPr>
          <w:spacing w:val="-1"/>
        </w:rPr>
        <w:t>деятельности:</w:t>
      </w:r>
      <w:r>
        <w:rPr>
          <w:spacing w:val="25"/>
        </w:rPr>
        <w:t xml:space="preserve"> </w:t>
      </w:r>
      <w:r>
        <w:rPr>
          <w:spacing w:val="-1"/>
        </w:rPr>
        <w:t>развитие</w:t>
      </w:r>
      <w:r>
        <w:rPr>
          <w:spacing w:val="45"/>
        </w:rPr>
        <w:t xml:space="preserve"> </w:t>
      </w:r>
      <w:r>
        <w:rPr>
          <w:spacing w:val="-1"/>
        </w:rPr>
        <w:t>интереса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rPr>
          <w:spacing w:val="-1"/>
        </w:rPr>
        <w:t>предметам,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rPr>
          <w:spacing w:val="-1"/>
        </w:rPr>
        <w:t>свойствам,</w:t>
      </w:r>
      <w:r>
        <w:rPr>
          <w:spacing w:val="4"/>
        </w:rPr>
        <w:t xml:space="preserve"> </w:t>
      </w:r>
      <w:r>
        <w:rPr>
          <w:spacing w:val="-1"/>
        </w:rPr>
        <w:t>качествам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2"/>
        </w:rPr>
        <w:t>способам</w:t>
      </w:r>
      <w:r>
        <w:rPr>
          <w:spacing w:val="8"/>
        </w:rPr>
        <w:t xml:space="preserve"> </w:t>
      </w:r>
      <w:r>
        <w:rPr>
          <w:spacing w:val="-1"/>
        </w:rPr>
        <w:t>использования.</w:t>
      </w:r>
      <w:r>
        <w:rPr>
          <w:spacing w:val="55"/>
        </w:rPr>
        <w:t xml:space="preserve"> </w:t>
      </w:r>
      <w:r>
        <w:rPr>
          <w:spacing w:val="-1"/>
        </w:rPr>
        <w:t>Появление</w:t>
      </w:r>
      <w:r>
        <w:rPr>
          <w:spacing w:val="30"/>
        </w:rPr>
        <w:t xml:space="preserve"> </w:t>
      </w:r>
      <w:r>
        <w:rPr>
          <w:spacing w:val="-1"/>
        </w:rPr>
        <w:t>разнообразных</w:t>
      </w:r>
      <w:r>
        <w:rPr>
          <w:spacing w:val="33"/>
        </w:rPr>
        <w:t xml:space="preserve"> </w:t>
      </w:r>
      <w:r>
        <w:rPr>
          <w:spacing w:val="-1"/>
        </w:rPr>
        <w:t>действий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rPr>
          <w:spacing w:val="-1"/>
        </w:rPr>
        <w:t>игрушками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предметами</w:t>
      </w:r>
      <w:r>
        <w:rPr>
          <w:spacing w:val="31"/>
        </w:rPr>
        <w:t xml:space="preserve"> </w:t>
      </w:r>
      <w:r>
        <w:rPr>
          <w:spacing w:val="-1"/>
        </w:rPr>
        <w:t>быта,</w:t>
      </w:r>
      <w:r>
        <w:rPr>
          <w:spacing w:val="32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rPr>
          <w:spacing w:val="-1"/>
        </w:rPr>
        <w:t>также</w:t>
      </w:r>
      <w:r>
        <w:rPr>
          <w:spacing w:val="45"/>
        </w:rPr>
        <w:t xml:space="preserve"> </w:t>
      </w:r>
      <w:r>
        <w:rPr>
          <w:spacing w:val="-1"/>
        </w:rPr>
        <w:t>простейшими</w:t>
      </w:r>
      <w:r>
        <w:rPr>
          <w:spacing w:val="1"/>
        </w:rPr>
        <w:t xml:space="preserve"> </w:t>
      </w:r>
      <w:r>
        <w:rPr>
          <w:spacing w:val="-2"/>
        </w:rPr>
        <w:t>орудиями</w:t>
      </w:r>
      <w:r>
        <w:rPr>
          <w:spacing w:val="3"/>
        </w:rPr>
        <w:t xml:space="preserve"> </w:t>
      </w:r>
      <w:r>
        <w:rPr>
          <w:spacing w:val="-1"/>
        </w:rPr>
        <w:t>(молоточками,</w:t>
      </w:r>
      <w:r>
        <w:rPr>
          <w:spacing w:val="2"/>
        </w:rPr>
        <w:t xml:space="preserve"> </w:t>
      </w:r>
      <w:r>
        <w:rPr>
          <w:spacing w:val="-1"/>
        </w:rPr>
        <w:t>лопатками,</w:t>
      </w:r>
      <w:r>
        <w:rPr>
          <w:spacing w:val="2"/>
        </w:rPr>
        <w:t xml:space="preserve"> </w:t>
      </w:r>
      <w:r>
        <w:rPr>
          <w:spacing w:val="-1"/>
        </w:rPr>
        <w:t>грабельками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 и</w:t>
      </w:r>
      <w:r>
        <w:rPr>
          <w:spacing w:val="35"/>
        </w:rPr>
        <w:t xml:space="preserve"> </w:t>
      </w:r>
      <w:r>
        <w:rPr>
          <w:spacing w:val="-1"/>
        </w:rPr>
        <w:t>способов их</w:t>
      </w:r>
      <w:r>
        <w:rPr>
          <w:spacing w:val="1"/>
        </w:rPr>
        <w:t xml:space="preserve"> </w:t>
      </w:r>
      <w:r>
        <w:rPr>
          <w:spacing w:val="-1"/>
        </w:rPr>
        <w:t>применения.</w:t>
      </w:r>
    </w:p>
    <w:p w:rsidR="00905384" w:rsidRDefault="00905384" w:rsidP="00905384">
      <w:pPr>
        <w:pStyle w:val="a3"/>
        <w:kinsoku w:val="0"/>
        <w:overflowPunct w:val="0"/>
        <w:ind w:right="110"/>
        <w:jc w:val="both"/>
        <w:rPr>
          <w:spacing w:val="-1"/>
        </w:rPr>
      </w:pPr>
      <w:r>
        <w:rPr>
          <w:spacing w:val="-1"/>
        </w:rPr>
        <w:t>На</w:t>
      </w:r>
      <w:r>
        <w:rPr>
          <w:spacing w:val="64"/>
        </w:rPr>
        <w:t xml:space="preserve"> </w:t>
      </w:r>
      <w:r>
        <w:rPr>
          <w:spacing w:val="-1"/>
        </w:rPr>
        <w:t>эмоционально-чувственной,</w:t>
      </w:r>
      <w:r>
        <w:rPr>
          <w:spacing w:val="61"/>
        </w:rPr>
        <w:t xml:space="preserve"> </w:t>
      </w:r>
      <w:r>
        <w:rPr>
          <w:spacing w:val="-2"/>
        </w:rPr>
        <w:t>ориентировочной</w:t>
      </w:r>
      <w:r>
        <w:rPr>
          <w:spacing w:val="64"/>
        </w:rPr>
        <w:t xml:space="preserve"> </w:t>
      </w:r>
      <w:r>
        <w:rPr>
          <w:spacing w:val="-1"/>
        </w:rPr>
        <w:t>основе</w:t>
      </w:r>
      <w:r>
        <w:rPr>
          <w:spacing w:val="61"/>
        </w:rPr>
        <w:t xml:space="preserve"> </w:t>
      </w:r>
      <w:r>
        <w:t>идет</w:t>
      </w:r>
      <w:r>
        <w:rPr>
          <w:spacing w:val="61"/>
        </w:rPr>
        <w:t xml:space="preserve"> </w:t>
      </w:r>
      <w:r>
        <w:rPr>
          <w:spacing w:val="-1"/>
        </w:rPr>
        <w:t>познание</w:t>
      </w:r>
      <w:r>
        <w:rPr>
          <w:spacing w:val="57"/>
        </w:rPr>
        <w:t xml:space="preserve"> </w:t>
      </w:r>
      <w:r>
        <w:rPr>
          <w:spacing w:val="-1"/>
        </w:rPr>
        <w:t>физических</w:t>
      </w:r>
      <w:r>
        <w:rPr>
          <w:spacing w:val="66"/>
        </w:rPr>
        <w:t xml:space="preserve"> </w:t>
      </w:r>
      <w:r>
        <w:rPr>
          <w:spacing w:val="-1"/>
        </w:rPr>
        <w:t>свой</w:t>
      </w:r>
      <w:proofErr w:type="gramStart"/>
      <w:r>
        <w:rPr>
          <w:spacing w:val="-1"/>
        </w:rPr>
        <w:t>ств</w:t>
      </w:r>
      <w:r>
        <w:rPr>
          <w:spacing w:val="65"/>
        </w:rPr>
        <w:t xml:space="preserve"> </w:t>
      </w:r>
      <w:r>
        <w:rPr>
          <w:spacing w:val="-1"/>
        </w:rPr>
        <w:t>пр</w:t>
      </w:r>
      <w:proofErr w:type="gramEnd"/>
      <w:r>
        <w:rPr>
          <w:spacing w:val="-1"/>
        </w:rPr>
        <w:t>едметов.</w:t>
      </w:r>
      <w:r>
        <w:rPr>
          <w:spacing w:val="65"/>
        </w:rPr>
        <w:t xml:space="preserve"> </w:t>
      </w:r>
      <w:r>
        <w:rPr>
          <w:spacing w:val="-1"/>
        </w:rPr>
        <w:t>Освоение</w:t>
      </w:r>
      <w:r>
        <w:rPr>
          <w:spacing w:val="66"/>
        </w:rPr>
        <w:t xml:space="preserve"> </w:t>
      </w:r>
      <w:r>
        <w:rPr>
          <w:spacing w:val="-1"/>
        </w:rPr>
        <w:t>прямых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"/>
        </w:rPr>
        <w:t>обратных</w:t>
      </w:r>
      <w:r>
        <w:rPr>
          <w:spacing w:val="66"/>
        </w:rPr>
        <w:t xml:space="preserve"> </w:t>
      </w:r>
      <w:r>
        <w:rPr>
          <w:spacing w:val="-1"/>
        </w:rPr>
        <w:t>действий,</w:t>
      </w:r>
      <w:r>
        <w:rPr>
          <w:spacing w:val="43"/>
        </w:rPr>
        <w:t xml:space="preserve"> </w:t>
      </w:r>
      <w:r>
        <w:rPr>
          <w:spacing w:val="-1"/>
        </w:rPr>
        <w:t>получение</w:t>
      </w:r>
      <w:r>
        <w:rPr>
          <w:spacing w:val="30"/>
        </w:rPr>
        <w:t xml:space="preserve"> </w:t>
      </w:r>
      <w:r>
        <w:rPr>
          <w:spacing w:val="-1"/>
        </w:rPr>
        <w:t>первых</w:t>
      </w:r>
      <w:r>
        <w:rPr>
          <w:spacing w:val="28"/>
        </w:rPr>
        <w:t xml:space="preserve"> </w:t>
      </w:r>
      <w:r>
        <w:rPr>
          <w:spacing w:val="-1"/>
        </w:rPr>
        <w:t>представлений</w:t>
      </w:r>
      <w:r>
        <w:rPr>
          <w:spacing w:val="2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rPr>
          <w:spacing w:val="-1"/>
        </w:rPr>
        <w:t>количестве</w:t>
      </w:r>
      <w:r>
        <w:rPr>
          <w:spacing w:val="30"/>
        </w:rPr>
        <w:t xml:space="preserve"> </w:t>
      </w:r>
      <w:r>
        <w:rPr>
          <w:spacing w:val="-1"/>
        </w:rPr>
        <w:t>(много,</w:t>
      </w:r>
      <w:r>
        <w:rPr>
          <w:spacing w:val="29"/>
        </w:rPr>
        <w:t xml:space="preserve"> </w:t>
      </w:r>
      <w:r>
        <w:rPr>
          <w:spacing w:val="-1"/>
        </w:rPr>
        <w:t>мало)</w:t>
      </w:r>
      <w:r>
        <w:rPr>
          <w:spacing w:val="39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rPr>
          <w:spacing w:val="-1"/>
        </w:rPr>
        <w:t>формирование</w:t>
      </w:r>
      <w:r>
        <w:rPr>
          <w:spacing w:val="39"/>
        </w:rPr>
        <w:t xml:space="preserve"> </w:t>
      </w:r>
      <w:r>
        <w:rPr>
          <w:spacing w:val="-1"/>
        </w:rPr>
        <w:t>восприятия,</w:t>
      </w:r>
      <w:r>
        <w:t xml:space="preserve"> </w:t>
      </w:r>
      <w:r>
        <w:rPr>
          <w:spacing w:val="-1"/>
        </w:rPr>
        <w:t>мышления,</w:t>
      </w:r>
      <w:r>
        <w:rPr>
          <w:spacing w:val="-3"/>
        </w:rPr>
        <w:t xml:space="preserve"> </w:t>
      </w:r>
      <w:r>
        <w:rPr>
          <w:spacing w:val="-1"/>
        </w:rPr>
        <w:t>памяти.</w:t>
      </w:r>
    </w:p>
    <w:p w:rsidR="00905384" w:rsidRDefault="00905384" w:rsidP="00905384">
      <w:pPr>
        <w:pStyle w:val="a3"/>
        <w:kinsoku w:val="0"/>
        <w:overflowPunct w:val="0"/>
        <w:spacing w:line="322" w:lineRule="exact"/>
        <w:ind w:left="821" w:firstLine="0"/>
        <w:rPr>
          <w:spacing w:val="-1"/>
        </w:rPr>
      </w:pPr>
      <w:r>
        <w:rPr>
          <w:i/>
          <w:iCs/>
        </w:rPr>
        <w:t>В</w:t>
      </w:r>
      <w:r>
        <w:rPr>
          <w:i/>
          <w:iCs/>
          <w:spacing w:val="-1"/>
        </w:rPr>
        <w:t xml:space="preserve"> </w:t>
      </w:r>
      <w:proofErr w:type="spellStart"/>
      <w:r>
        <w:rPr>
          <w:i/>
          <w:iCs/>
          <w:spacing w:val="-1"/>
        </w:rPr>
        <w:t>сенсорике</w:t>
      </w:r>
      <w:proofErr w:type="spellEnd"/>
      <w:r>
        <w:rPr>
          <w:i/>
          <w:iCs/>
        </w:rPr>
        <w:t xml:space="preserve"> </w:t>
      </w:r>
      <w:r>
        <w:rPr>
          <w:i/>
          <w:iCs/>
          <w:spacing w:val="-2"/>
        </w:rPr>
        <w:t>второй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год</w:t>
      </w:r>
      <w:r>
        <w:rPr>
          <w:i/>
          <w:iCs/>
          <w:spacing w:val="-1"/>
        </w:rPr>
        <w:t xml:space="preserve"> жизни</w:t>
      </w:r>
      <w:r>
        <w:rPr>
          <w:i/>
          <w:iCs/>
        </w:rPr>
        <w:t xml:space="preserve"> </w:t>
      </w:r>
      <w:r>
        <w:rPr>
          <w:spacing w:val="-1"/>
        </w:rPr>
        <w:t>ребенка</w:t>
      </w:r>
      <w:r>
        <w:rPr>
          <w:spacing w:val="-3"/>
        </w:rPr>
        <w:t xml:space="preserve"> </w:t>
      </w:r>
      <w:r>
        <w:rPr>
          <w:spacing w:val="-1"/>
        </w:rPr>
        <w:t>условно</w:t>
      </w:r>
      <w:r>
        <w:rPr>
          <w:spacing w:val="1"/>
        </w:rPr>
        <w:t xml:space="preserve"> </w:t>
      </w:r>
      <w:r>
        <w:rPr>
          <w:spacing w:val="-1"/>
        </w:rPr>
        <w:t>делится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четыре</w:t>
      </w:r>
      <w:r>
        <w:t xml:space="preserve"> </w:t>
      </w:r>
      <w:r>
        <w:rPr>
          <w:spacing w:val="-1"/>
        </w:rPr>
        <w:t>этапа.</w:t>
      </w:r>
    </w:p>
    <w:p w:rsidR="00905384" w:rsidRDefault="00905384" w:rsidP="00905384">
      <w:pPr>
        <w:pStyle w:val="a3"/>
        <w:kinsoku w:val="0"/>
        <w:overflowPunct w:val="0"/>
        <w:spacing w:before="2"/>
        <w:ind w:right="113"/>
        <w:jc w:val="both"/>
        <w:rPr>
          <w:spacing w:val="-2"/>
        </w:rPr>
      </w:pPr>
      <w:r>
        <w:rPr>
          <w:i/>
          <w:iCs/>
          <w:spacing w:val="-1"/>
        </w:rPr>
        <w:t>От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1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года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до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1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года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3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месяцев</w:t>
      </w:r>
      <w:r>
        <w:rPr>
          <w:i/>
          <w:iCs/>
          <w:spacing w:val="16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rPr>
          <w:spacing w:val="-1"/>
        </w:rPr>
        <w:t>проявление</w:t>
      </w:r>
      <w:r>
        <w:rPr>
          <w:spacing w:val="13"/>
        </w:rPr>
        <w:t xml:space="preserve"> </w:t>
      </w:r>
      <w:r>
        <w:rPr>
          <w:spacing w:val="-1"/>
        </w:rPr>
        <w:t>разнообразных</w:t>
      </w:r>
      <w:r>
        <w:rPr>
          <w:spacing w:val="12"/>
        </w:rPr>
        <w:t xml:space="preserve"> </w:t>
      </w:r>
      <w:r>
        <w:rPr>
          <w:spacing w:val="-1"/>
        </w:rPr>
        <w:t>действий</w:t>
      </w:r>
      <w:r>
        <w:rPr>
          <w:spacing w:val="14"/>
        </w:rPr>
        <w:t xml:space="preserve"> </w:t>
      </w:r>
      <w:r>
        <w:rPr>
          <w:spacing w:val="-2"/>
        </w:rPr>
        <w:t>со</w:t>
      </w:r>
      <w:r>
        <w:rPr>
          <w:spacing w:val="31"/>
        </w:rPr>
        <w:t xml:space="preserve"> </w:t>
      </w:r>
      <w:r>
        <w:rPr>
          <w:spacing w:val="-1"/>
        </w:rPr>
        <w:t>сборно-разборными</w:t>
      </w:r>
      <w:r>
        <w:rPr>
          <w:spacing w:val="49"/>
        </w:rPr>
        <w:t xml:space="preserve"> </w:t>
      </w:r>
      <w:r>
        <w:rPr>
          <w:spacing w:val="-1"/>
        </w:rPr>
        <w:t>игрушками,</w:t>
      </w:r>
      <w:r>
        <w:rPr>
          <w:spacing w:val="48"/>
        </w:rPr>
        <w:t xml:space="preserve"> </w:t>
      </w:r>
      <w:r>
        <w:rPr>
          <w:spacing w:val="-1"/>
        </w:rPr>
        <w:t>дидактическими</w:t>
      </w:r>
      <w:r>
        <w:rPr>
          <w:spacing w:val="49"/>
        </w:rPr>
        <w:t xml:space="preserve"> </w:t>
      </w:r>
      <w:r>
        <w:rPr>
          <w:spacing w:val="-1"/>
        </w:rPr>
        <w:t>пособиями.</w:t>
      </w:r>
      <w:r>
        <w:rPr>
          <w:spacing w:val="50"/>
        </w:rPr>
        <w:t xml:space="preserve"> </w:t>
      </w:r>
      <w:r>
        <w:rPr>
          <w:spacing w:val="-2"/>
        </w:rPr>
        <w:t>Накопление</w:t>
      </w:r>
      <w:r>
        <w:rPr>
          <w:spacing w:val="53"/>
        </w:rPr>
        <w:t xml:space="preserve"> </w:t>
      </w:r>
      <w:r>
        <w:rPr>
          <w:spacing w:val="-1"/>
        </w:rPr>
        <w:t>впечатлений</w:t>
      </w:r>
      <w:r>
        <w:t xml:space="preserve"> о </w:t>
      </w:r>
      <w:r>
        <w:rPr>
          <w:spacing w:val="-2"/>
        </w:rPr>
        <w:t>внешних</w:t>
      </w:r>
      <w:r>
        <w:rPr>
          <w:spacing w:val="1"/>
        </w:rPr>
        <w:t xml:space="preserve"> </w:t>
      </w:r>
      <w:r>
        <w:rPr>
          <w:spacing w:val="-1"/>
        </w:rPr>
        <w:t>свойствах</w:t>
      </w:r>
      <w:r>
        <w:rPr>
          <w:spacing w:val="1"/>
        </w:rPr>
        <w:t xml:space="preserve"> </w:t>
      </w:r>
      <w:r>
        <w:rPr>
          <w:spacing w:val="-1"/>
        </w:rPr>
        <w:t>предметов, расширение</w:t>
      </w:r>
      <w:r>
        <w:t xml:space="preserve"> </w:t>
      </w:r>
      <w:r>
        <w:rPr>
          <w:spacing w:val="-1"/>
        </w:rPr>
        <w:t>чувственного</w:t>
      </w:r>
      <w:r>
        <w:rPr>
          <w:spacing w:val="1"/>
        </w:rPr>
        <w:t xml:space="preserve"> </w:t>
      </w:r>
      <w:r>
        <w:rPr>
          <w:spacing w:val="-2"/>
        </w:rPr>
        <w:t>опыта.</w:t>
      </w:r>
    </w:p>
    <w:p w:rsidR="00905384" w:rsidRDefault="00905384" w:rsidP="00905384">
      <w:pPr>
        <w:pStyle w:val="a3"/>
        <w:kinsoku w:val="0"/>
        <w:overflowPunct w:val="0"/>
        <w:ind w:right="112"/>
        <w:jc w:val="both"/>
        <w:rPr>
          <w:spacing w:val="-1"/>
        </w:rPr>
      </w:pPr>
      <w:r>
        <w:rPr>
          <w:spacing w:val="-1"/>
        </w:rPr>
        <w:t>Овладение</w:t>
      </w:r>
      <w:r>
        <w:rPr>
          <w:spacing w:val="1"/>
        </w:rPr>
        <w:t xml:space="preserve"> </w:t>
      </w:r>
      <w:r>
        <w:rPr>
          <w:spacing w:val="-1"/>
        </w:rPr>
        <w:t>самостоятельными</w:t>
      </w:r>
      <w:r>
        <w:rPr>
          <w:spacing w:val="1"/>
        </w:rPr>
        <w:t xml:space="preserve"> </w:t>
      </w:r>
      <w:r>
        <w:rPr>
          <w:spacing w:val="-1"/>
        </w:rPr>
        <w:t>действиями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игрушками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предметами,</w:t>
      </w:r>
      <w:r>
        <w:rPr>
          <w:spacing w:val="25"/>
        </w:rPr>
        <w:t xml:space="preserve"> </w:t>
      </w:r>
      <w:r>
        <w:rPr>
          <w:spacing w:val="-1"/>
        </w:rPr>
        <w:t>которые</w:t>
      </w:r>
      <w:r>
        <w:rPr>
          <w:spacing w:val="56"/>
        </w:rPr>
        <w:t xml:space="preserve"> </w:t>
      </w:r>
      <w:r>
        <w:rPr>
          <w:spacing w:val="-1"/>
        </w:rPr>
        <w:t>направлены</w:t>
      </w:r>
      <w:r>
        <w:rPr>
          <w:spacing w:val="57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rPr>
          <w:spacing w:val="-1"/>
        </w:rPr>
        <w:t>выполнение</w:t>
      </w:r>
      <w:r>
        <w:rPr>
          <w:spacing w:val="56"/>
        </w:rPr>
        <w:t xml:space="preserve"> </w:t>
      </w:r>
      <w:r>
        <w:rPr>
          <w:spacing w:val="-1"/>
        </w:rPr>
        <w:t>разного</w:t>
      </w:r>
      <w:r>
        <w:rPr>
          <w:spacing w:val="57"/>
        </w:rPr>
        <w:t xml:space="preserve"> </w:t>
      </w:r>
      <w:r>
        <w:rPr>
          <w:spacing w:val="-1"/>
        </w:rPr>
        <w:t>рода</w:t>
      </w:r>
      <w:r>
        <w:rPr>
          <w:spacing w:val="59"/>
        </w:rPr>
        <w:t xml:space="preserve"> </w:t>
      </w:r>
      <w:r>
        <w:rPr>
          <w:spacing w:val="-1"/>
        </w:rPr>
        <w:t>заданий</w:t>
      </w:r>
      <w:r>
        <w:rPr>
          <w:spacing w:val="60"/>
        </w:rPr>
        <w:t xml:space="preserve"> </w:t>
      </w:r>
      <w:r>
        <w:t>—</w:t>
      </w:r>
      <w:r>
        <w:rPr>
          <w:spacing w:val="59"/>
        </w:rPr>
        <w:t xml:space="preserve"> </w:t>
      </w:r>
      <w:r>
        <w:rPr>
          <w:spacing w:val="-2"/>
        </w:rPr>
        <w:t>сравнение</w:t>
      </w:r>
      <w:r>
        <w:rPr>
          <w:spacing w:val="39"/>
        </w:rPr>
        <w:t xml:space="preserve"> </w:t>
      </w:r>
      <w:r>
        <w:rPr>
          <w:spacing w:val="-1"/>
        </w:rPr>
        <w:t>предметов</w:t>
      </w:r>
      <w:r>
        <w:rPr>
          <w:spacing w:val="10"/>
        </w:rPr>
        <w:t xml:space="preserve"> </w:t>
      </w:r>
      <w:r>
        <w:rPr>
          <w:spacing w:val="-1"/>
        </w:rPr>
        <w:t>по</w:t>
      </w:r>
      <w:r>
        <w:rPr>
          <w:spacing w:val="12"/>
        </w:rPr>
        <w:t xml:space="preserve"> </w:t>
      </w:r>
      <w:r>
        <w:rPr>
          <w:spacing w:val="-1"/>
        </w:rPr>
        <w:t>одному</w:t>
      </w:r>
      <w:r>
        <w:rPr>
          <w:spacing w:val="10"/>
        </w:rPr>
        <w:t xml:space="preserve"> </w:t>
      </w:r>
      <w:r>
        <w:rPr>
          <w:spacing w:val="-1"/>
        </w:rPr>
        <w:t>признаку: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rPr>
          <w:spacing w:val="-1"/>
        </w:rPr>
        <w:t>контрастной</w:t>
      </w:r>
      <w:r>
        <w:rPr>
          <w:spacing w:val="12"/>
        </w:rPr>
        <w:t xml:space="preserve"> </w:t>
      </w:r>
      <w:r>
        <w:rPr>
          <w:spacing w:val="-1"/>
        </w:rPr>
        <w:t>величине,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форме</w:t>
      </w:r>
      <w:r>
        <w:rPr>
          <w:spacing w:val="11"/>
        </w:rPr>
        <w:t xml:space="preserve"> </w:t>
      </w:r>
      <w:r>
        <w:rPr>
          <w:spacing w:val="-2"/>
        </w:rPr>
        <w:t>или</w:t>
      </w:r>
      <w:r>
        <w:rPr>
          <w:spacing w:val="12"/>
        </w:rPr>
        <w:t xml:space="preserve"> </w:t>
      </w:r>
      <w:r>
        <w:rPr>
          <w:spacing w:val="-1"/>
        </w:rPr>
        <w:t>цвету.</w:t>
      </w:r>
      <w:r>
        <w:rPr>
          <w:spacing w:val="30"/>
        </w:rPr>
        <w:t xml:space="preserve"> </w:t>
      </w:r>
      <w:r>
        <w:rPr>
          <w:spacing w:val="-1"/>
        </w:rPr>
        <w:t>Развитие</w:t>
      </w:r>
      <w:r>
        <w:rPr>
          <w:spacing w:val="9"/>
        </w:rPr>
        <w:t xml:space="preserve"> </w:t>
      </w:r>
      <w:r>
        <w:rPr>
          <w:spacing w:val="-2"/>
        </w:rPr>
        <w:t>способности</w:t>
      </w:r>
      <w:r>
        <w:rPr>
          <w:spacing w:val="9"/>
        </w:rPr>
        <w:t xml:space="preserve"> </w:t>
      </w:r>
      <w:r>
        <w:rPr>
          <w:spacing w:val="-1"/>
        </w:rPr>
        <w:t>различать</w:t>
      </w:r>
      <w:r>
        <w:rPr>
          <w:spacing w:val="10"/>
        </w:rPr>
        <w:t xml:space="preserve"> </w:t>
      </w:r>
      <w:r>
        <w:rPr>
          <w:spacing w:val="-1"/>
        </w:rPr>
        <w:t>внешние</w:t>
      </w:r>
      <w:r>
        <w:rPr>
          <w:spacing w:val="8"/>
        </w:rPr>
        <w:t xml:space="preserve"> </w:t>
      </w:r>
      <w:r>
        <w:rPr>
          <w:spacing w:val="-1"/>
        </w:rPr>
        <w:t>признаки</w:t>
      </w:r>
      <w:r>
        <w:rPr>
          <w:spacing w:val="9"/>
        </w:rPr>
        <w:t xml:space="preserve"> </w:t>
      </w:r>
      <w:r>
        <w:rPr>
          <w:spacing w:val="-1"/>
        </w:rPr>
        <w:t>предметов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отождествлять</w:t>
      </w:r>
      <w:r>
        <w:rPr>
          <w:spacing w:val="6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1"/>
        </w:rPr>
        <w:t>одному</w:t>
      </w:r>
      <w:r>
        <w:rPr>
          <w:spacing w:val="-4"/>
        </w:rPr>
        <w:t xml:space="preserve"> </w:t>
      </w:r>
      <w:r>
        <w:t xml:space="preserve">из </w:t>
      </w:r>
      <w:r>
        <w:rPr>
          <w:spacing w:val="-1"/>
        </w:rPr>
        <w:t>трех</w:t>
      </w:r>
      <w:r>
        <w:rPr>
          <w:spacing w:val="1"/>
        </w:rPr>
        <w:t xml:space="preserve"> </w:t>
      </w:r>
      <w:r>
        <w:rPr>
          <w:spacing w:val="-2"/>
        </w:rPr>
        <w:t>(цвету,</w:t>
      </w:r>
      <w:r>
        <w:rPr>
          <w:spacing w:val="-1"/>
        </w:rPr>
        <w:t xml:space="preserve"> </w:t>
      </w:r>
      <w:r>
        <w:t>форме,</w:t>
      </w:r>
      <w:r>
        <w:rPr>
          <w:spacing w:val="-1"/>
        </w:rPr>
        <w:t xml:space="preserve"> величине).</w:t>
      </w:r>
    </w:p>
    <w:p w:rsidR="00905384" w:rsidRDefault="00905384" w:rsidP="00905384">
      <w:pPr>
        <w:pStyle w:val="a3"/>
        <w:kinsoku w:val="0"/>
        <w:overflowPunct w:val="0"/>
        <w:ind w:right="115"/>
        <w:jc w:val="both"/>
        <w:rPr>
          <w:spacing w:val="-1"/>
        </w:rPr>
      </w:pPr>
      <w:r>
        <w:rPr>
          <w:i/>
          <w:iCs/>
          <w:spacing w:val="-1"/>
        </w:rPr>
        <w:t>От</w:t>
      </w:r>
      <w:r>
        <w:rPr>
          <w:i/>
          <w:iCs/>
          <w:spacing w:val="26"/>
        </w:rPr>
        <w:t xml:space="preserve"> </w:t>
      </w:r>
      <w:r>
        <w:rPr>
          <w:i/>
          <w:iCs/>
        </w:rPr>
        <w:t>1</w:t>
      </w:r>
      <w:r>
        <w:rPr>
          <w:i/>
          <w:iCs/>
          <w:spacing w:val="28"/>
        </w:rPr>
        <w:t xml:space="preserve"> </w:t>
      </w:r>
      <w:r>
        <w:rPr>
          <w:i/>
          <w:iCs/>
        </w:rPr>
        <w:t>года</w:t>
      </w:r>
      <w:r>
        <w:rPr>
          <w:i/>
          <w:iCs/>
          <w:spacing w:val="28"/>
        </w:rPr>
        <w:t xml:space="preserve"> </w:t>
      </w:r>
      <w:r>
        <w:rPr>
          <w:i/>
          <w:iCs/>
        </w:rPr>
        <w:t>3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месяцев</w:t>
      </w:r>
      <w:r>
        <w:rPr>
          <w:i/>
          <w:iCs/>
          <w:spacing w:val="28"/>
        </w:rPr>
        <w:t xml:space="preserve"> </w:t>
      </w:r>
      <w:r>
        <w:rPr>
          <w:i/>
          <w:iCs/>
        </w:rPr>
        <w:t>до</w:t>
      </w:r>
      <w:r>
        <w:rPr>
          <w:i/>
          <w:iCs/>
          <w:spacing w:val="30"/>
        </w:rPr>
        <w:t xml:space="preserve"> </w:t>
      </w:r>
      <w:r>
        <w:rPr>
          <w:i/>
          <w:iCs/>
        </w:rPr>
        <w:t>1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года</w:t>
      </w:r>
      <w:r>
        <w:rPr>
          <w:i/>
          <w:iCs/>
          <w:spacing w:val="28"/>
        </w:rPr>
        <w:t xml:space="preserve"> </w:t>
      </w:r>
      <w:r>
        <w:rPr>
          <w:i/>
          <w:iCs/>
        </w:rPr>
        <w:t>6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месяцев</w:t>
      </w:r>
      <w:r>
        <w:rPr>
          <w:i/>
          <w:iCs/>
          <w:spacing w:val="32"/>
        </w:rPr>
        <w:t xml:space="preserve"> </w:t>
      </w:r>
      <w:r>
        <w:rPr>
          <w:i/>
          <w:iCs/>
        </w:rPr>
        <w:t>—</w:t>
      </w:r>
      <w:r>
        <w:rPr>
          <w:i/>
          <w:iCs/>
          <w:spacing w:val="27"/>
        </w:rPr>
        <w:t xml:space="preserve"> </w:t>
      </w:r>
      <w:r>
        <w:rPr>
          <w:spacing w:val="-1"/>
        </w:rPr>
        <w:t>освоение</w:t>
      </w:r>
      <w:r>
        <w:rPr>
          <w:spacing w:val="27"/>
        </w:rPr>
        <w:t xml:space="preserve"> </w:t>
      </w:r>
      <w:r>
        <w:rPr>
          <w:spacing w:val="-1"/>
        </w:rPr>
        <w:t>постепенно</w:t>
      </w:r>
      <w:r>
        <w:rPr>
          <w:spacing w:val="21"/>
        </w:rPr>
        <w:t xml:space="preserve"> </w:t>
      </w:r>
      <w:r>
        <w:rPr>
          <w:spacing w:val="-1"/>
        </w:rPr>
        <w:t>усложняющихся</w:t>
      </w:r>
      <w:r>
        <w:rPr>
          <w:spacing w:val="32"/>
        </w:rPr>
        <w:t xml:space="preserve"> </w:t>
      </w:r>
      <w:r>
        <w:rPr>
          <w:spacing w:val="-1"/>
        </w:rPr>
        <w:t>действий</w:t>
      </w:r>
      <w:r>
        <w:rPr>
          <w:spacing w:val="3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rPr>
          <w:spacing w:val="-1"/>
        </w:rPr>
        <w:t>предметами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дидактическими</w:t>
      </w:r>
      <w:r>
        <w:rPr>
          <w:spacing w:val="32"/>
        </w:rPr>
        <w:t xml:space="preserve"> </w:t>
      </w:r>
      <w:r>
        <w:rPr>
          <w:spacing w:val="-1"/>
        </w:rPr>
        <w:t>игрушками.</w:t>
      </w:r>
      <w:r>
        <w:rPr>
          <w:spacing w:val="45"/>
        </w:rPr>
        <w:t xml:space="preserve"> </w:t>
      </w:r>
      <w:r>
        <w:rPr>
          <w:spacing w:val="-1"/>
        </w:rPr>
        <w:t>Самостоятельное</w:t>
      </w:r>
      <w:r>
        <w:rPr>
          <w:spacing w:val="2"/>
        </w:rPr>
        <w:t xml:space="preserve"> </w:t>
      </w:r>
      <w:r>
        <w:rPr>
          <w:spacing w:val="-1"/>
        </w:rPr>
        <w:t>применение</w:t>
      </w:r>
      <w:r>
        <w:rPr>
          <w:spacing w:val="2"/>
        </w:rPr>
        <w:t xml:space="preserve"> </w:t>
      </w:r>
      <w:r>
        <w:rPr>
          <w:spacing w:val="-1"/>
        </w:rPr>
        <w:t>усвоенных</w:t>
      </w:r>
      <w:r>
        <w:rPr>
          <w:spacing w:val="1"/>
        </w:rPr>
        <w:t xml:space="preserve"> </w:t>
      </w:r>
      <w:r>
        <w:rPr>
          <w:spacing w:val="-1"/>
        </w:rPr>
        <w:t>действий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rPr>
          <w:spacing w:val="-1"/>
        </w:rP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разнообразным</w:t>
      </w:r>
      <w:r>
        <w:t xml:space="preserve"> </w:t>
      </w:r>
      <w:r>
        <w:rPr>
          <w:spacing w:val="-1"/>
        </w:rPr>
        <w:t>материалом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1"/>
        </w:rPr>
        <w:t xml:space="preserve"> </w:t>
      </w:r>
      <w:r>
        <w:rPr>
          <w:spacing w:val="-1"/>
        </w:rPr>
        <w:t>активизации</w:t>
      </w:r>
      <w:r>
        <w:rPr>
          <w:spacing w:val="1"/>
        </w:rPr>
        <w:t xml:space="preserve"> </w:t>
      </w:r>
      <w:r>
        <w:rPr>
          <w:spacing w:val="-1"/>
        </w:rP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rPr>
          <w:spacing w:val="-2"/>
        </w:rPr>
        <w:t>сенсорных</w:t>
      </w:r>
      <w:r>
        <w:rPr>
          <w:spacing w:val="45"/>
        </w:rPr>
        <w:t xml:space="preserve"> </w:t>
      </w:r>
      <w:r>
        <w:rPr>
          <w:spacing w:val="-1"/>
        </w:rPr>
        <w:t>эталонах.</w:t>
      </w:r>
    </w:p>
    <w:p w:rsidR="00905384" w:rsidRDefault="00905384" w:rsidP="00905384">
      <w:pPr>
        <w:pStyle w:val="a3"/>
        <w:kinsoku w:val="0"/>
        <w:overflowPunct w:val="0"/>
        <w:spacing w:before="2"/>
        <w:ind w:right="115"/>
        <w:jc w:val="both"/>
        <w:rPr>
          <w:spacing w:val="-1"/>
        </w:rPr>
      </w:pPr>
      <w:r>
        <w:t>Дети</w:t>
      </w:r>
      <w:r>
        <w:rPr>
          <w:spacing w:val="50"/>
        </w:rPr>
        <w:t xml:space="preserve"> </w:t>
      </w:r>
      <w:r>
        <w:rPr>
          <w:spacing w:val="-1"/>
        </w:rPr>
        <w:t>различают</w:t>
      </w:r>
      <w:r>
        <w:rPr>
          <w:spacing w:val="51"/>
        </w:rPr>
        <w:t xml:space="preserve"> </w:t>
      </w:r>
      <w:r>
        <w:rPr>
          <w:spacing w:val="-1"/>
        </w:rPr>
        <w:t>контрастные</w:t>
      </w:r>
      <w:r>
        <w:rPr>
          <w:spacing w:val="49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rPr>
          <w:spacing w:val="-1"/>
        </w:rPr>
        <w:t>величине</w:t>
      </w:r>
      <w:r>
        <w:rPr>
          <w:spacing w:val="52"/>
        </w:rPr>
        <w:t xml:space="preserve"> </w:t>
      </w:r>
      <w:r>
        <w:rPr>
          <w:spacing w:val="-1"/>
        </w:rPr>
        <w:t>предметы,</w:t>
      </w:r>
      <w:r>
        <w:rPr>
          <w:spacing w:val="51"/>
        </w:rPr>
        <w:t xml:space="preserve"> </w:t>
      </w:r>
      <w:r>
        <w:rPr>
          <w:spacing w:val="-1"/>
        </w:rPr>
        <w:t>осваивая</w:t>
      </w:r>
      <w:r>
        <w:rPr>
          <w:spacing w:val="52"/>
        </w:rPr>
        <w:t xml:space="preserve"> </w:t>
      </w:r>
      <w:r>
        <w:rPr>
          <w:spacing w:val="-2"/>
        </w:rPr>
        <w:t>способы</w:t>
      </w:r>
      <w:r>
        <w:rPr>
          <w:spacing w:val="41"/>
        </w:rPr>
        <w:t xml:space="preserve"> </w:t>
      </w:r>
      <w:r>
        <w:rPr>
          <w:spacing w:val="-1"/>
        </w:rPr>
        <w:t>обследования</w:t>
      </w:r>
      <w:r>
        <w:rPr>
          <w:spacing w:val="59"/>
        </w:rPr>
        <w:t xml:space="preserve"> </w:t>
      </w:r>
      <w:r>
        <w:rPr>
          <w:spacing w:val="-1"/>
        </w:rPr>
        <w:t>формы</w:t>
      </w:r>
      <w:r>
        <w:rPr>
          <w:spacing w:val="62"/>
        </w:rPr>
        <w:t xml:space="preserve"> </w:t>
      </w:r>
      <w:r>
        <w:rPr>
          <w:spacing w:val="-1"/>
        </w:rPr>
        <w:t>предметов</w:t>
      </w:r>
      <w:r>
        <w:rPr>
          <w:spacing w:val="66"/>
        </w:rPr>
        <w:t xml:space="preserve"> </w:t>
      </w:r>
      <w:r>
        <w:t>—</w:t>
      </w:r>
      <w:r>
        <w:rPr>
          <w:spacing w:val="59"/>
        </w:rPr>
        <w:t xml:space="preserve"> </w:t>
      </w:r>
      <w:r>
        <w:rPr>
          <w:spacing w:val="-1"/>
        </w:rPr>
        <w:t>ощупывание,</w:t>
      </w:r>
      <w:r>
        <w:rPr>
          <w:spacing w:val="58"/>
        </w:rPr>
        <w:t xml:space="preserve"> </w:t>
      </w:r>
      <w:r>
        <w:rPr>
          <w:spacing w:val="-1"/>
        </w:rPr>
        <w:t>рассматривание,</w:t>
      </w:r>
      <w:r>
        <w:rPr>
          <w:spacing w:val="61"/>
        </w:rPr>
        <w:t xml:space="preserve"> </w:t>
      </w:r>
      <w:r>
        <w:rPr>
          <w:spacing w:val="-1"/>
        </w:rPr>
        <w:t>сравнение,</w:t>
      </w:r>
    </w:p>
    <w:p w:rsidR="00905384" w:rsidRDefault="00905384" w:rsidP="00905384">
      <w:pPr>
        <w:pStyle w:val="a3"/>
        <w:kinsoku w:val="0"/>
        <w:overflowPunct w:val="0"/>
        <w:spacing w:before="64"/>
        <w:ind w:left="212" w:firstLine="0"/>
        <w:rPr>
          <w:spacing w:val="-1"/>
        </w:rPr>
      </w:pPr>
      <w:r>
        <w:rPr>
          <w:spacing w:val="-1"/>
        </w:rPr>
        <w:t>сопоставление</w:t>
      </w:r>
      <w:r>
        <w:t xml:space="preserve"> и </w:t>
      </w:r>
      <w:r>
        <w:rPr>
          <w:spacing w:val="-1"/>
        </w:rPr>
        <w:t>т.д.</w:t>
      </w:r>
    </w:p>
    <w:p w:rsidR="00905384" w:rsidRDefault="00905384" w:rsidP="00905384">
      <w:pPr>
        <w:pStyle w:val="a3"/>
        <w:kinsoku w:val="0"/>
        <w:overflowPunct w:val="0"/>
        <w:ind w:left="212" w:right="110"/>
        <w:jc w:val="both"/>
        <w:rPr>
          <w:spacing w:val="-1"/>
        </w:rPr>
      </w:pPr>
      <w:r>
        <w:rPr>
          <w:spacing w:val="-1"/>
        </w:rPr>
        <w:lastRenderedPageBreak/>
        <w:t>Определение</w:t>
      </w:r>
      <w:r>
        <w:rPr>
          <w:spacing w:val="3"/>
        </w:rPr>
        <w:t xml:space="preserve"> </w:t>
      </w:r>
      <w:r>
        <w:rPr>
          <w:spacing w:val="-1"/>
        </w:rPr>
        <w:t>детьми</w:t>
      </w:r>
      <w:r>
        <w:rPr>
          <w:spacing w:val="6"/>
        </w:rPr>
        <w:t xml:space="preserve"> </w:t>
      </w:r>
      <w:r>
        <w:rPr>
          <w:spacing w:val="-1"/>
        </w:rPr>
        <w:t>связи</w:t>
      </w:r>
      <w:r>
        <w:rPr>
          <w:spacing w:val="3"/>
        </w:rPr>
        <w:t xml:space="preserve"> </w:t>
      </w:r>
      <w:r>
        <w:rPr>
          <w:spacing w:val="-1"/>
        </w:rPr>
        <w:t>формы</w:t>
      </w:r>
      <w:r>
        <w:rPr>
          <w:spacing w:val="3"/>
        </w:rPr>
        <w:t xml:space="preserve"> </w:t>
      </w:r>
      <w:r>
        <w:rPr>
          <w:spacing w:val="-1"/>
        </w:rPr>
        <w:t>конкретных</w:t>
      </w:r>
      <w:r>
        <w:rPr>
          <w:spacing w:val="4"/>
        </w:rPr>
        <w:t xml:space="preserve"> </w:t>
      </w:r>
      <w:r>
        <w:rPr>
          <w:spacing w:val="-1"/>
        </w:rPr>
        <w:t>предметов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2"/>
        </w:rPr>
        <w:t>ее</w:t>
      </w:r>
      <w:r>
        <w:rPr>
          <w:spacing w:val="23"/>
        </w:rPr>
        <w:t xml:space="preserve"> </w:t>
      </w:r>
      <w:r>
        <w:rPr>
          <w:spacing w:val="-1"/>
        </w:rPr>
        <w:t>обобщенным</w:t>
      </w:r>
      <w:r>
        <w:rPr>
          <w:spacing w:val="55"/>
        </w:rPr>
        <w:t xml:space="preserve"> </w:t>
      </w:r>
      <w:r>
        <w:rPr>
          <w:spacing w:val="-1"/>
        </w:rPr>
        <w:t>выражением.</w:t>
      </w:r>
      <w:r>
        <w:rPr>
          <w:spacing w:val="55"/>
        </w:rPr>
        <w:t xml:space="preserve"> </w:t>
      </w:r>
      <w:r>
        <w:rPr>
          <w:spacing w:val="-1"/>
        </w:rPr>
        <w:t>Использование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опредмеченных</w:t>
      </w:r>
      <w:proofErr w:type="spellEnd"/>
      <w:r>
        <w:rPr>
          <w:spacing w:val="57"/>
        </w:rPr>
        <w:t xml:space="preserve"> </w:t>
      </w:r>
      <w:r>
        <w:rPr>
          <w:spacing w:val="-1"/>
        </w:rPr>
        <w:t>слов-названий</w:t>
      </w:r>
      <w:r>
        <w:rPr>
          <w:spacing w:val="47"/>
        </w:rPr>
        <w:t xml:space="preserve"> </w:t>
      </w:r>
      <w:r>
        <w:rPr>
          <w:spacing w:val="-1"/>
        </w:rPr>
        <w:t>помогает</w:t>
      </w:r>
      <w:r>
        <w:rPr>
          <w:spacing w:val="54"/>
        </w:rPr>
        <w:t xml:space="preserve"> </w:t>
      </w:r>
      <w:r>
        <w:rPr>
          <w:spacing w:val="-1"/>
        </w:rPr>
        <w:t>развитию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углублению</w:t>
      </w:r>
      <w:r>
        <w:rPr>
          <w:spacing w:val="55"/>
        </w:rPr>
        <w:t xml:space="preserve"> </w:t>
      </w:r>
      <w:r>
        <w:rPr>
          <w:spacing w:val="-1"/>
        </w:rPr>
        <w:t>восприятия</w:t>
      </w:r>
      <w:r>
        <w:rPr>
          <w:spacing w:val="54"/>
        </w:rPr>
        <w:t xml:space="preserve"> </w:t>
      </w:r>
      <w:r>
        <w:rPr>
          <w:spacing w:val="-1"/>
        </w:rPr>
        <w:t>формы,</w:t>
      </w:r>
      <w:r>
        <w:rPr>
          <w:spacing w:val="53"/>
        </w:rPr>
        <w:t xml:space="preserve"> </w:t>
      </w:r>
      <w:r>
        <w:t>цвета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-1"/>
        </w:rPr>
        <w:t>величины</w:t>
      </w:r>
      <w:r>
        <w:rPr>
          <w:spacing w:val="31"/>
        </w:rPr>
        <w:t xml:space="preserve"> </w:t>
      </w:r>
      <w:r>
        <w:rPr>
          <w:spacing w:val="-1"/>
        </w:rPr>
        <w:t>предмета,</w:t>
      </w:r>
      <w:r>
        <w:rPr>
          <w:spacing w:val="10"/>
        </w:rPr>
        <w:t xml:space="preserve"> </w:t>
      </w:r>
      <w:r>
        <w:rPr>
          <w:spacing w:val="-1"/>
        </w:rPr>
        <w:t>поскольку</w:t>
      </w:r>
      <w:r>
        <w:rPr>
          <w:spacing w:val="10"/>
        </w:rPr>
        <w:t xml:space="preserve"> </w:t>
      </w:r>
      <w:r>
        <w:rPr>
          <w:spacing w:val="-1"/>
        </w:rPr>
        <w:t>активный</w:t>
      </w:r>
      <w:r>
        <w:rPr>
          <w:spacing w:val="12"/>
        </w:rPr>
        <w:t xml:space="preserve"> </w:t>
      </w:r>
      <w:r>
        <w:rPr>
          <w:spacing w:val="-1"/>
        </w:rPr>
        <w:t>словарный</w:t>
      </w:r>
      <w:r>
        <w:rPr>
          <w:spacing w:val="12"/>
        </w:rPr>
        <w:t xml:space="preserve"> </w:t>
      </w:r>
      <w:r>
        <w:rPr>
          <w:spacing w:val="-1"/>
        </w:rPr>
        <w:t>запас</w:t>
      </w:r>
      <w:r>
        <w:rPr>
          <w:spacing w:val="11"/>
        </w:rPr>
        <w:t xml:space="preserve"> </w:t>
      </w:r>
      <w:r>
        <w:rPr>
          <w:spacing w:val="-1"/>
        </w:rPr>
        <w:t>ребенка</w:t>
      </w:r>
      <w:r>
        <w:rPr>
          <w:spacing w:val="11"/>
        </w:rPr>
        <w:t xml:space="preserve"> </w:t>
      </w:r>
      <w:r>
        <w:rPr>
          <w:spacing w:val="-1"/>
        </w:rPr>
        <w:t>естественным</w:t>
      </w:r>
      <w:r>
        <w:rPr>
          <w:spacing w:val="8"/>
        </w:rPr>
        <w:t xml:space="preserve"> </w:t>
      </w:r>
      <w:r>
        <w:rPr>
          <w:spacing w:val="-1"/>
        </w:rPr>
        <w:t>образом</w:t>
      </w:r>
      <w:r>
        <w:rPr>
          <w:spacing w:val="43"/>
        </w:rPr>
        <w:t xml:space="preserve"> </w:t>
      </w:r>
      <w:r>
        <w:t>отстает</w:t>
      </w:r>
      <w:r>
        <w:rPr>
          <w:spacing w:val="49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rPr>
          <w:spacing w:val="-1"/>
        </w:rPr>
        <w:t>развития</w:t>
      </w:r>
      <w:r>
        <w:rPr>
          <w:spacing w:val="50"/>
        </w:rPr>
        <w:t xml:space="preserve"> </w:t>
      </w:r>
      <w:r>
        <w:rPr>
          <w:spacing w:val="-1"/>
        </w:rPr>
        <w:t>непосредственного</w:t>
      </w:r>
      <w:r>
        <w:rPr>
          <w:spacing w:val="51"/>
        </w:rPr>
        <w:t xml:space="preserve"> </w:t>
      </w:r>
      <w:r>
        <w:rPr>
          <w:spacing w:val="-1"/>
        </w:rPr>
        <w:t>восприятия</w:t>
      </w:r>
      <w:r>
        <w:rPr>
          <w:spacing w:val="52"/>
        </w:rPr>
        <w:t xml:space="preserve"> </w:t>
      </w:r>
      <w:r>
        <w:rPr>
          <w:spacing w:val="-1"/>
        </w:rPr>
        <w:t>предмета</w:t>
      </w:r>
      <w:r>
        <w:rPr>
          <w:spacing w:val="52"/>
        </w:rPr>
        <w:t xml:space="preserve"> </w:t>
      </w:r>
      <w:r>
        <w:rPr>
          <w:spacing w:val="-1"/>
        </w:rPr>
        <w:t>(освоение</w:t>
      </w:r>
      <w:r>
        <w:rPr>
          <w:spacing w:val="52"/>
        </w:rPr>
        <w:t xml:space="preserve"> </w:t>
      </w:r>
      <w:r>
        <w:rPr>
          <w:spacing w:val="-1"/>
        </w:rPr>
        <w:t>через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предэталоны</w:t>
      </w:r>
      <w:proofErr w:type="spellEnd"/>
      <w:r>
        <w:rPr>
          <w:spacing w:val="-1"/>
        </w:rPr>
        <w:t>).</w:t>
      </w:r>
    </w:p>
    <w:p w:rsidR="00905384" w:rsidRDefault="00905384" w:rsidP="00905384">
      <w:pPr>
        <w:pStyle w:val="a3"/>
        <w:kinsoku w:val="0"/>
        <w:overflowPunct w:val="0"/>
        <w:ind w:left="212" w:right="111"/>
        <w:jc w:val="both"/>
        <w:rPr>
          <w:spacing w:val="-1"/>
        </w:rPr>
      </w:pPr>
      <w:r>
        <w:rPr>
          <w:i/>
          <w:iCs/>
          <w:spacing w:val="-1"/>
        </w:rPr>
        <w:t>От</w:t>
      </w:r>
      <w:r>
        <w:rPr>
          <w:i/>
          <w:iCs/>
          <w:spacing w:val="36"/>
        </w:rPr>
        <w:t xml:space="preserve"> </w:t>
      </w:r>
      <w:r>
        <w:rPr>
          <w:i/>
          <w:iCs/>
        </w:rPr>
        <w:t>1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1"/>
        </w:rPr>
        <w:t>года</w:t>
      </w:r>
      <w:r>
        <w:rPr>
          <w:i/>
          <w:iCs/>
          <w:spacing w:val="36"/>
        </w:rPr>
        <w:t xml:space="preserve"> </w:t>
      </w:r>
      <w:r>
        <w:rPr>
          <w:i/>
          <w:iCs/>
        </w:rPr>
        <w:t>6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месяцев</w:t>
      </w:r>
      <w:r>
        <w:rPr>
          <w:i/>
          <w:iCs/>
          <w:spacing w:val="38"/>
        </w:rPr>
        <w:t xml:space="preserve"> </w:t>
      </w:r>
      <w:r>
        <w:rPr>
          <w:i/>
          <w:iCs/>
        </w:rPr>
        <w:t>до</w:t>
      </w:r>
      <w:r>
        <w:rPr>
          <w:i/>
          <w:iCs/>
          <w:spacing w:val="36"/>
        </w:rPr>
        <w:t xml:space="preserve"> </w:t>
      </w:r>
      <w:r>
        <w:rPr>
          <w:i/>
          <w:iCs/>
        </w:rPr>
        <w:t>1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года</w:t>
      </w:r>
      <w:r>
        <w:rPr>
          <w:i/>
          <w:iCs/>
          <w:spacing w:val="36"/>
        </w:rPr>
        <w:t xml:space="preserve"> </w:t>
      </w:r>
      <w:r>
        <w:rPr>
          <w:i/>
          <w:iCs/>
        </w:rPr>
        <w:t>9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месяцев</w:t>
      </w:r>
      <w:r>
        <w:rPr>
          <w:i/>
          <w:iCs/>
          <w:spacing w:val="38"/>
        </w:rPr>
        <w:t xml:space="preserve"> </w:t>
      </w:r>
      <w:r>
        <w:t>—</w:t>
      </w:r>
      <w:r>
        <w:rPr>
          <w:spacing w:val="35"/>
        </w:rPr>
        <w:t xml:space="preserve"> </w:t>
      </w:r>
      <w:r>
        <w:rPr>
          <w:spacing w:val="-1"/>
        </w:rPr>
        <w:t>продолжение</w:t>
      </w:r>
      <w:r>
        <w:rPr>
          <w:spacing w:val="37"/>
        </w:rPr>
        <w:t xml:space="preserve"> </w:t>
      </w:r>
      <w:r>
        <w:rPr>
          <w:spacing w:val="-1"/>
        </w:rPr>
        <w:t>знакомства</w:t>
      </w:r>
      <w:r>
        <w:rPr>
          <w:spacing w:val="3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rPr>
          <w:spacing w:val="-1"/>
        </w:rPr>
        <w:t>цветом,</w:t>
      </w:r>
      <w:r>
        <w:rPr>
          <w:spacing w:val="-2"/>
        </w:rPr>
        <w:t xml:space="preserve"> </w:t>
      </w:r>
      <w:r>
        <w:rPr>
          <w:spacing w:val="-1"/>
        </w:rPr>
        <w:t>формой, величиной. Задачи</w:t>
      </w:r>
      <w:r>
        <w:rPr>
          <w:spacing w:val="1"/>
        </w:rPr>
        <w:t xml:space="preserve"> </w:t>
      </w:r>
      <w:r>
        <w:rPr>
          <w:spacing w:val="-1"/>
        </w:rPr>
        <w:t>сенсорного</w:t>
      </w:r>
      <w:r>
        <w:rPr>
          <w:spacing w:val="-2"/>
        </w:rPr>
        <w:t xml:space="preserve"> </w:t>
      </w:r>
      <w:r>
        <w:rPr>
          <w:spacing w:val="-1"/>
        </w:rPr>
        <w:t>развития</w:t>
      </w:r>
      <w:r>
        <w:t xml:space="preserve"> </w:t>
      </w:r>
      <w:r>
        <w:rPr>
          <w:spacing w:val="-1"/>
        </w:rPr>
        <w:t>усложняются.</w:t>
      </w:r>
    </w:p>
    <w:p w:rsidR="00905384" w:rsidRDefault="00905384" w:rsidP="00905384">
      <w:pPr>
        <w:pStyle w:val="a3"/>
        <w:kinsoku w:val="0"/>
        <w:overflowPunct w:val="0"/>
        <w:ind w:left="212" w:right="112"/>
        <w:jc w:val="both"/>
        <w:rPr>
          <w:spacing w:val="-1"/>
        </w:rPr>
      </w:pPr>
      <w:r>
        <w:rPr>
          <w:spacing w:val="-1"/>
        </w:rPr>
        <w:t>Ориентирование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величине</w:t>
      </w:r>
      <w:r>
        <w:rPr>
          <w:spacing w:val="40"/>
        </w:rPr>
        <w:t xml:space="preserve"> </w:t>
      </w:r>
      <w:r>
        <w:rPr>
          <w:spacing w:val="-2"/>
        </w:rPr>
        <w:t>предметов</w:t>
      </w:r>
      <w:r>
        <w:rPr>
          <w:spacing w:val="44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rPr>
          <w:spacing w:val="-1"/>
        </w:rPr>
        <w:t>раскладывают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две</w:t>
      </w:r>
      <w:r>
        <w:rPr>
          <w:spacing w:val="39"/>
        </w:rPr>
        <w:t xml:space="preserve"> </w:t>
      </w:r>
      <w:r>
        <w:rPr>
          <w:spacing w:val="-1"/>
        </w:rPr>
        <w:t>группы</w:t>
      </w:r>
      <w:r>
        <w:rPr>
          <w:spacing w:val="49"/>
        </w:rPr>
        <w:t xml:space="preserve"> </w:t>
      </w:r>
      <w:r>
        <w:rPr>
          <w:spacing w:val="-1"/>
        </w:rPr>
        <w:t>игрушки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ознакомление</w:t>
      </w:r>
      <w:r>
        <w:rPr>
          <w:spacing w:val="11"/>
        </w:rPr>
        <w:t xml:space="preserve"> </w:t>
      </w:r>
      <w:r>
        <w:rPr>
          <w:spacing w:val="-1"/>
        </w:rPr>
        <w:t>детей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простейшими</w:t>
      </w:r>
      <w:r>
        <w:rPr>
          <w:spacing w:val="11"/>
        </w:rPr>
        <w:t xml:space="preserve"> </w:t>
      </w:r>
      <w:r>
        <w:rPr>
          <w:spacing w:val="-1"/>
        </w:rPr>
        <w:t>приемами</w:t>
      </w:r>
      <w:r>
        <w:rPr>
          <w:spacing w:val="14"/>
        </w:rPr>
        <w:t xml:space="preserve"> </w:t>
      </w:r>
      <w:r>
        <w:rPr>
          <w:spacing w:val="-1"/>
        </w:rPr>
        <w:t>для</w:t>
      </w:r>
      <w:r>
        <w:rPr>
          <w:spacing w:val="11"/>
        </w:rPr>
        <w:t xml:space="preserve"> </w:t>
      </w:r>
      <w:r>
        <w:rPr>
          <w:spacing w:val="-2"/>
        </w:rPr>
        <w:t>определения</w:t>
      </w:r>
      <w:r>
        <w:rPr>
          <w:spacing w:val="53"/>
        </w:rPr>
        <w:t xml:space="preserve"> </w:t>
      </w:r>
      <w:r>
        <w:rPr>
          <w:spacing w:val="-1"/>
        </w:rPr>
        <w:t>тождества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различия</w:t>
      </w:r>
      <w:r>
        <w:rPr>
          <w:spacing w:val="45"/>
        </w:rPr>
        <w:t xml:space="preserve"> </w:t>
      </w:r>
      <w:r>
        <w:rPr>
          <w:spacing w:val="-2"/>
        </w:rPr>
        <w:t>однородных</w:t>
      </w:r>
      <w:r>
        <w:rPr>
          <w:spacing w:val="48"/>
        </w:rPr>
        <w:t xml:space="preserve"> </w:t>
      </w:r>
      <w:r>
        <w:rPr>
          <w:spacing w:val="-1"/>
        </w:rPr>
        <w:t>предметов</w:t>
      </w:r>
      <w:r>
        <w:rPr>
          <w:spacing w:val="46"/>
        </w:rPr>
        <w:t xml:space="preserve"> </w:t>
      </w:r>
      <w:r>
        <w:rPr>
          <w:spacing w:val="-1"/>
        </w:rPr>
        <w:t>по</w:t>
      </w:r>
      <w:r>
        <w:rPr>
          <w:spacing w:val="48"/>
        </w:rPr>
        <w:t xml:space="preserve"> </w:t>
      </w:r>
      <w:r>
        <w:rPr>
          <w:spacing w:val="-1"/>
        </w:rPr>
        <w:t>величине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понимание</w:t>
      </w:r>
      <w:r>
        <w:rPr>
          <w:spacing w:val="45"/>
        </w:rPr>
        <w:t xml:space="preserve"> </w:t>
      </w:r>
      <w:r>
        <w:rPr>
          <w:spacing w:val="-1"/>
        </w:rPr>
        <w:t>слов</w:t>
      </w:r>
    </w:p>
    <w:p w:rsidR="00905384" w:rsidRDefault="00905384" w:rsidP="00905384">
      <w:pPr>
        <w:pStyle w:val="a3"/>
        <w:kinsoku w:val="0"/>
        <w:overflowPunct w:val="0"/>
        <w:spacing w:before="2" w:line="322" w:lineRule="exact"/>
        <w:ind w:left="212" w:firstLine="0"/>
        <w:rPr>
          <w:spacing w:val="-1"/>
        </w:rPr>
      </w:pPr>
      <w:r>
        <w:rPr>
          <w:spacing w:val="-1"/>
        </w:rPr>
        <w:t>«такой», «не</w:t>
      </w:r>
      <w:r>
        <w:t xml:space="preserve"> </w:t>
      </w:r>
      <w:r>
        <w:rPr>
          <w:spacing w:val="-1"/>
        </w:rPr>
        <w:t>такой», «большой», «маленький».</w:t>
      </w:r>
    </w:p>
    <w:p w:rsidR="00905384" w:rsidRDefault="00905384" w:rsidP="00905384">
      <w:pPr>
        <w:pStyle w:val="a3"/>
        <w:kinsoku w:val="0"/>
        <w:overflowPunct w:val="0"/>
        <w:ind w:left="212" w:right="118"/>
        <w:jc w:val="both"/>
        <w:rPr>
          <w:spacing w:val="-1"/>
        </w:rPr>
      </w:pPr>
      <w:r>
        <w:rPr>
          <w:spacing w:val="-1"/>
        </w:rPr>
        <w:t>Осуществление</w:t>
      </w:r>
      <w:r>
        <w:rPr>
          <w:spacing w:val="30"/>
        </w:rPr>
        <w:t xml:space="preserve"> </w:t>
      </w:r>
      <w:r>
        <w:rPr>
          <w:spacing w:val="-1"/>
        </w:rPr>
        <w:t>выбора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соотнесение</w:t>
      </w:r>
      <w:r>
        <w:rPr>
          <w:spacing w:val="30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rPr>
          <w:spacing w:val="-2"/>
        </w:rPr>
        <w:t>двух</w:t>
      </w:r>
      <w:r>
        <w:rPr>
          <w:spacing w:val="31"/>
        </w:rPr>
        <w:t xml:space="preserve"> </w:t>
      </w:r>
      <w:r>
        <w:rPr>
          <w:spacing w:val="-1"/>
        </w:rPr>
        <w:t>заданных</w:t>
      </w:r>
      <w:r>
        <w:rPr>
          <w:spacing w:val="31"/>
        </w:rPr>
        <w:t xml:space="preserve"> </w:t>
      </w:r>
      <w:r>
        <w:rPr>
          <w:spacing w:val="-1"/>
        </w:rPr>
        <w:t>форм;</w:t>
      </w:r>
      <w:r>
        <w:rPr>
          <w:spacing w:val="31"/>
        </w:rPr>
        <w:t xml:space="preserve"> </w:t>
      </w:r>
      <w:r>
        <w:rPr>
          <w:spacing w:val="-1"/>
        </w:rPr>
        <w:t>дети</w:t>
      </w:r>
      <w:r>
        <w:rPr>
          <w:spacing w:val="35"/>
        </w:rPr>
        <w:t xml:space="preserve"> </w:t>
      </w:r>
      <w:r>
        <w:rPr>
          <w:spacing w:val="-1"/>
        </w:rPr>
        <w:t>переходят</w:t>
      </w:r>
      <w:r>
        <w:t xml:space="preserve"> к </w:t>
      </w:r>
      <w:r>
        <w:rPr>
          <w:spacing w:val="-2"/>
        </w:rPr>
        <w:t>заданиям</w:t>
      </w:r>
      <w:r>
        <w:t xml:space="preserve"> на </w:t>
      </w:r>
      <w:r>
        <w:rPr>
          <w:spacing w:val="-1"/>
        </w:rPr>
        <w:t>выбор</w:t>
      </w:r>
      <w:r>
        <w:rPr>
          <w:spacing w:val="-3"/>
        </w:rPr>
        <w:t xml:space="preserve"> </w:t>
      </w:r>
      <w:r>
        <w:rPr>
          <w:spacing w:val="-2"/>
        </w:rPr>
        <w:t>двух</w:t>
      </w:r>
      <w:r>
        <w:rPr>
          <w:spacing w:val="1"/>
        </w:rPr>
        <w:t xml:space="preserve"> </w:t>
      </w:r>
      <w:r>
        <w:rPr>
          <w:spacing w:val="-1"/>
        </w:rPr>
        <w:t>форм</w:t>
      </w:r>
      <w:r>
        <w:t xml:space="preserve"> из</w:t>
      </w:r>
      <w:r>
        <w:rPr>
          <w:spacing w:val="-1"/>
        </w:rPr>
        <w:t xml:space="preserve"> четырех</w:t>
      </w:r>
      <w:r>
        <w:rPr>
          <w:spacing w:val="1"/>
        </w:rPr>
        <w:t xml:space="preserve"> </w:t>
      </w:r>
      <w:r>
        <w:rPr>
          <w:spacing w:val="-1"/>
        </w:rPr>
        <w:t>разновидностей.</w:t>
      </w:r>
    </w:p>
    <w:p w:rsidR="00905384" w:rsidRDefault="00905384" w:rsidP="00905384">
      <w:pPr>
        <w:pStyle w:val="a3"/>
        <w:kinsoku w:val="0"/>
        <w:overflowPunct w:val="0"/>
        <w:ind w:left="212" w:right="114"/>
        <w:jc w:val="both"/>
        <w:rPr>
          <w:spacing w:val="-1"/>
        </w:rPr>
      </w:pPr>
      <w:r>
        <w:rPr>
          <w:i/>
          <w:iCs/>
          <w:spacing w:val="-1"/>
        </w:rPr>
        <w:t>От</w:t>
      </w:r>
      <w:r>
        <w:rPr>
          <w:i/>
          <w:iCs/>
          <w:spacing w:val="65"/>
        </w:rPr>
        <w:t xml:space="preserve"> </w:t>
      </w:r>
      <w:r>
        <w:rPr>
          <w:i/>
          <w:iCs/>
        </w:rPr>
        <w:t>1</w:t>
      </w:r>
      <w:r>
        <w:rPr>
          <w:i/>
          <w:iCs/>
          <w:spacing w:val="67"/>
        </w:rPr>
        <w:t xml:space="preserve"> </w:t>
      </w:r>
      <w:r>
        <w:rPr>
          <w:i/>
          <w:iCs/>
          <w:spacing w:val="-2"/>
        </w:rPr>
        <w:t>года</w:t>
      </w:r>
      <w:r>
        <w:rPr>
          <w:i/>
          <w:iCs/>
          <w:spacing w:val="65"/>
        </w:rPr>
        <w:t xml:space="preserve"> </w:t>
      </w:r>
      <w:r>
        <w:rPr>
          <w:i/>
          <w:iCs/>
        </w:rPr>
        <w:t>9</w:t>
      </w:r>
      <w:r>
        <w:rPr>
          <w:i/>
          <w:iCs/>
          <w:spacing w:val="65"/>
        </w:rPr>
        <w:t xml:space="preserve"> </w:t>
      </w:r>
      <w:r>
        <w:rPr>
          <w:i/>
          <w:iCs/>
          <w:spacing w:val="-1"/>
        </w:rPr>
        <w:t>месяцев</w:t>
      </w:r>
      <w:r>
        <w:rPr>
          <w:i/>
          <w:iCs/>
          <w:spacing w:val="68"/>
        </w:rPr>
        <w:t xml:space="preserve"> </w:t>
      </w:r>
      <w:r>
        <w:rPr>
          <w:i/>
          <w:iCs/>
        </w:rPr>
        <w:t>до</w:t>
      </w:r>
      <w:r>
        <w:rPr>
          <w:i/>
          <w:iCs/>
          <w:spacing w:val="64"/>
        </w:rPr>
        <w:t xml:space="preserve"> </w:t>
      </w:r>
      <w:r>
        <w:rPr>
          <w:i/>
          <w:iCs/>
        </w:rPr>
        <w:t>2</w:t>
      </w:r>
      <w:r>
        <w:rPr>
          <w:i/>
          <w:iCs/>
          <w:spacing w:val="65"/>
        </w:rPr>
        <w:t xml:space="preserve"> </w:t>
      </w:r>
      <w:r>
        <w:rPr>
          <w:i/>
          <w:iCs/>
        </w:rPr>
        <w:t>лет</w:t>
      </w:r>
      <w:r>
        <w:rPr>
          <w:i/>
          <w:iCs/>
          <w:spacing w:val="66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1"/>
        </w:rPr>
        <w:t>усложнение</w:t>
      </w:r>
      <w:r>
        <w:rPr>
          <w:spacing w:val="64"/>
        </w:rPr>
        <w:t xml:space="preserve"> </w:t>
      </w:r>
      <w:r>
        <w:rPr>
          <w:spacing w:val="-1"/>
        </w:rPr>
        <w:t>сенсорного</w:t>
      </w:r>
      <w:r>
        <w:rPr>
          <w:spacing w:val="63"/>
        </w:rPr>
        <w:t xml:space="preserve"> </w:t>
      </w:r>
      <w:r>
        <w:rPr>
          <w:spacing w:val="-1"/>
        </w:rPr>
        <w:t>развития</w:t>
      </w:r>
      <w:r>
        <w:rPr>
          <w:spacing w:val="6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содержание</w:t>
      </w:r>
      <w:r>
        <w:rPr>
          <w:spacing w:val="-3"/>
        </w:rPr>
        <w:t xml:space="preserve"> </w:t>
      </w:r>
      <w:r>
        <w:rPr>
          <w:spacing w:val="-1"/>
        </w:rPr>
        <w:t>деятельности</w:t>
      </w:r>
      <w:r>
        <w:t xml:space="preserve"> с</w:t>
      </w:r>
      <w:r>
        <w:rPr>
          <w:spacing w:val="-1"/>
        </w:rPr>
        <w:t xml:space="preserve"> игрушками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дидактическим</w:t>
      </w:r>
      <w:r>
        <w:t xml:space="preserve"> </w:t>
      </w:r>
      <w:r>
        <w:rPr>
          <w:spacing w:val="-1"/>
        </w:rPr>
        <w:t>материалом.</w:t>
      </w:r>
    </w:p>
    <w:p w:rsidR="00905384" w:rsidRDefault="00905384" w:rsidP="00905384">
      <w:pPr>
        <w:pStyle w:val="a3"/>
        <w:kinsoku w:val="0"/>
        <w:overflowPunct w:val="0"/>
        <w:ind w:left="212" w:right="112"/>
        <w:jc w:val="both"/>
        <w:rPr>
          <w:spacing w:val="-1"/>
        </w:rPr>
      </w:pPr>
      <w:r>
        <w:rPr>
          <w:spacing w:val="-1"/>
        </w:rPr>
        <w:t>Различение</w:t>
      </w:r>
      <w:r>
        <w:rPr>
          <w:spacing w:val="15"/>
        </w:rPr>
        <w:t xml:space="preserve"> </w:t>
      </w:r>
      <w:r>
        <w:rPr>
          <w:spacing w:val="-1"/>
        </w:rPr>
        <w:t>предметов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rPr>
          <w:spacing w:val="-1"/>
        </w:rPr>
        <w:t>форме</w:t>
      </w:r>
      <w:r>
        <w:rPr>
          <w:spacing w:val="18"/>
        </w:rPr>
        <w:t xml:space="preserve"> </w:t>
      </w:r>
      <w:r>
        <w:rPr>
          <w:spacing w:val="-1"/>
        </w:rPr>
        <w:t>при</w:t>
      </w:r>
      <w:r>
        <w:rPr>
          <w:spacing w:val="16"/>
        </w:rPr>
        <w:t xml:space="preserve"> </w:t>
      </w:r>
      <w:r>
        <w:rPr>
          <w:spacing w:val="-1"/>
        </w:rPr>
        <w:t>сборке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раскладывании</w:t>
      </w:r>
      <w:r>
        <w:rPr>
          <w:spacing w:val="16"/>
        </w:rPr>
        <w:t xml:space="preserve"> </w:t>
      </w:r>
      <w:r>
        <w:rPr>
          <w:spacing w:val="-2"/>
        </w:rPr>
        <w:t>полых</w:t>
      </w:r>
      <w:r>
        <w:rPr>
          <w:spacing w:val="51"/>
        </w:rPr>
        <w:t xml:space="preserve"> </w:t>
      </w:r>
      <w:r>
        <w:rPr>
          <w:spacing w:val="-1"/>
        </w:rPr>
        <w:t>кубов,</w:t>
      </w:r>
      <w:r>
        <w:rPr>
          <w:spacing w:val="55"/>
        </w:rPr>
        <w:t xml:space="preserve"> </w:t>
      </w:r>
      <w:r>
        <w:rPr>
          <w:spacing w:val="-1"/>
        </w:rPr>
        <w:t>цилиндров,</w:t>
      </w:r>
      <w:r>
        <w:rPr>
          <w:spacing w:val="55"/>
        </w:rPr>
        <w:t xml:space="preserve"> </w:t>
      </w:r>
      <w:r>
        <w:rPr>
          <w:spacing w:val="-1"/>
        </w:rPr>
        <w:t>конусов,</w:t>
      </w:r>
      <w:r>
        <w:rPr>
          <w:spacing w:val="55"/>
        </w:rPr>
        <w:t xml:space="preserve"> </w:t>
      </w:r>
      <w:r>
        <w:rPr>
          <w:spacing w:val="-1"/>
        </w:rPr>
        <w:t>полусфер</w:t>
      </w:r>
      <w:r>
        <w:rPr>
          <w:spacing w:val="58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rPr>
          <w:spacing w:val="1"/>
        </w:rPr>
        <w:t>2—3</w:t>
      </w:r>
      <w:r>
        <w:rPr>
          <w:spacing w:val="57"/>
        </w:rPr>
        <w:t xml:space="preserve"> </w:t>
      </w:r>
      <w:r>
        <w:rPr>
          <w:spacing w:val="-1"/>
        </w:rPr>
        <w:t>деталей.</w:t>
      </w:r>
      <w:r>
        <w:rPr>
          <w:spacing w:val="57"/>
        </w:rPr>
        <w:t xml:space="preserve"> </w:t>
      </w:r>
      <w:r>
        <w:rPr>
          <w:spacing w:val="-1"/>
        </w:rPr>
        <w:t>Понимание</w:t>
      </w:r>
      <w:r>
        <w:rPr>
          <w:spacing w:val="54"/>
        </w:rPr>
        <w:t xml:space="preserve"> </w:t>
      </w:r>
      <w:r>
        <w:rPr>
          <w:spacing w:val="-1"/>
        </w:rPr>
        <w:t>ребенком</w:t>
      </w:r>
      <w:r>
        <w:rPr>
          <w:spacing w:val="39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rPr>
          <w:spacing w:val="-1"/>
        </w:rPr>
        <w:t>соответствующих</w:t>
      </w:r>
      <w:r>
        <w:rPr>
          <w:spacing w:val="-2"/>
        </w:rPr>
        <w:t xml:space="preserve"> </w:t>
      </w:r>
      <w:r>
        <w:rPr>
          <w:spacing w:val="-1"/>
        </w:rPr>
        <w:t>промежуточной</w:t>
      </w:r>
      <w:r>
        <w:t xml:space="preserve"> </w:t>
      </w:r>
      <w:r>
        <w:rPr>
          <w:spacing w:val="-1"/>
        </w:rPr>
        <w:t>величине</w:t>
      </w:r>
      <w:r>
        <w:t xml:space="preserve"> </w:t>
      </w:r>
      <w:r>
        <w:rPr>
          <w:spacing w:val="-1"/>
        </w:rPr>
        <w:t>предмета.</w:t>
      </w:r>
    </w:p>
    <w:p w:rsidR="00905384" w:rsidRDefault="00905384" w:rsidP="00905384">
      <w:pPr>
        <w:pStyle w:val="a3"/>
        <w:kinsoku w:val="0"/>
        <w:overflowPunct w:val="0"/>
        <w:spacing w:line="321" w:lineRule="exact"/>
        <w:ind w:left="921" w:firstLine="0"/>
        <w:rPr>
          <w:spacing w:val="-1"/>
        </w:rPr>
      </w:pPr>
      <w:r>
        <w:rPr>
          <w:spacing w:val="-1"/>
        </w:rPr>
        <w:t>Выполнение</w:t>
      </w:r>
      <w:r>
        <w:t xml:space="preserve"> </w:t>
      </w:r>
      <w:r>
        <w:rPr>
          <w:spacing w:val="-2"/>
        </w:rPr>
        <w:t>задания</w:t>
      </w:r>
      <w:r>
        <w:t xml:space="preserve"> с </w:t>
      </w:r>
      <w:r>
        <w:rPr>
          <w:spacing w:val="-1"/>
        </w:rPr>
        <w:t>одновременной</w:t>
      </w:r>
      <w:r>
        <w:rPr>
          <w:spacing w:val="-3"/>
        </w:rPr>
        <w:t xml:space="preserve"> </w:t>
      </w:r>
      <w:r>
        <w:rPr>
          <w:spacing w:val="-1"/>
        </w:rPr>
        <w:t>ориентировкой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два свойства.</w:t>
      </w:r>
    </w:p>
    <w:p w:rsidR="00905384" w:rsidRDefault="00905384" w:rsidP="00905384">
      <w:pPr>
        <w:pStyle w:val="Heading5"/>
        <w:kinsoku w:val="0"/>
        <w:overflowPunct w:val="0"/>
        <w:ind w:left="0"/>
        <w:outlineLvl w:val="9"/>
        <w:rPr>
          <w:spacing w:val="-1"/>
        </w:rPr>
      </w:pPr>
    </w:p>
    <w:p w:rsidR="00905384" w:rsidRDefault="00905384" w:rsidP="00905384">
      <w:pPr>
        <w:pStyle w:val="Heading5"/>
        <w:kinsoku w:val="0"/>
        <w:overflowPunct w:val="0"/>
        <w:ind w:left="0"/>
        <w:jc w:val="center"/>
        <w:outlineLvl w:val="9"/>
        <w:rPr>
          <w:spacing w:val="-1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4F2F76" w:rsidRDefault="004F2F76" w:rsidP="00905384">
      <w:pPr>
        <w:pStyle w:val="Heading5"/>
        <w:kinsoku w:val="0"/>
        <w:overflowPunct w:val="0"/>
        <w:ind w:left="0"/>
        <w:jc w:val="center"/>
        <w:outlineLvl w:val="9"/>
        <w:rPr>
          <w:b w:val="0"/>
          <w:bCs w:val="0"/>
          <w:i w:val="0"/>
          <w:iCs w:val="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39"/>
        <w:gridCol w:w="4731"/>
      </w:tblGrid>
      <w:tr w:rsidR="00905384" w:rsidTr="00677C62">
        <w:trPr>
          <w:trHeight w:hRule="exact" w:val="838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5384" w:rsidRDefault="00905384" w:rsidP="00677C62">
            <w:pPr>
              <w:pStyle w:val="TableParagraph"/>
              <w:kinsoku w:val="0"/>
              <w:overflowPunct w:val="0"/>
              <w:ind w:left="1353" w:right="1235" w:hanging="120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5384" w:rsidRDefault="00905384" w:rsidP="00677C62">
            <w:pPr>
              <w:pStyle w:val="TableParagraph"/>
              <w:kinsoku w:val="0"/>
              <w:overflowPunct w:val="0"/>
              <w:ind w:left="450" w:right="455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905384" w:rsidTr="00677C62">
        <w:trPr>
          <w:trHeight w:hRule="exact" w:val="4515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5384" w:rsidRDefault="00905384" w:rsidP="00EA0149">
            <w:pPr>
              <w:pStyle w:val="a5"/>
              <w:widowControl w:val="0"/>
              <w:numPr>
                <w:ilvl w:val="0"/>
                <w:numId w:val="18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0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уверенно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вкладывает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плоскостные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объемные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фигуры</w:t>
            </w:r>
            <w:r>
              <w:rPr>
                <w:spacing w:val="51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отверстия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соответствующих</w:t>
            </w:r>
            <w:r>
              <w:rPr>
                <w:spacing w:val="54"/>
              </w:rPr>
              <w:t xml:space="preserve"> </w:t>
            </w:r>
            <w:r>
              <w:t>форм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(доски</w:t>
            </w:r>
            <w:r>
              <w:rPr>
                <w:spacing w:val="53"/>
              </w:rPr>
              <w:t xml:space="preserve"> </w:t>
            </w:r>
            <w:proofErr w:type="spellStart"/>
            <w:r>
              <w:rPr>
                <w:spacing w:val="-1"/>
              </w:rPr>
              <w:t>Сегена</w:t>
            </w:r>
            <w:proofErr w:type="spellEnd"/>
            <w:r>
              <w:rPr>
                <w:spacing w:val="-1"/>
              </w:rPr>
              <w:t>,</w:t>
            </w:r>
            <w:r>
              <w:rPr>
                <w:spacing w:val="31"/>
              </w:rPr>
              <w:t xml:space="preserve"> </w:t>
            </w:r>
            <w:proofErr w:type="spellStart"/>
            <w:r>
              <w:rPr>
                <w:spacing w:val="-1"/>
              </w:rPr>
              <w:t>сортеры</w:t>
            </w:r>
            <w:proofErr w:type="spellEnd"/>
            <w:r>
              <w:rPr>
                <w:spacing w:val="-1"/>
              </w:rPr>
              <w:t>);</w:t>
            </w:r>
          </w:p>
          <w:p w:rsidR="00905384" w:rsidRDefault="00905384" w:rsidP="00EA0149">
            <w:pPr>
              <w:pStyle w:val="a5"/>
              <w:widowControl w:val="0"/>
              <w:numPr>
                <w:ilvl w:val="0"/>
                <w:numId w:val="18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0" w:hanging="360"/>
              <w:contextualSpacing w:val="0"/>
              <w:jc w:val="both"/>
              <w:rPr>
                <w:spacing w:val="-1"/>
              </w:rPr>
            </w:pPr>
            <w:proofErr w:type="gramStart"/>
            <w:r>
              <w:rPr>
                <w:spacing w:val="-1"/>
              </w:rPr>
              <w:t>группирует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предметы</w:t>
            </w:r>
            <w:r>
              <w:rPr>
                <w:spacing w:val="25"/>
              </w:rPr>
              <w:t xml:space="preserve"> </w:t>
            </w:r>
            <w:r>
              <w:t>по</w:t>
            </w:r>
            <w:r>
              <w:rPr>
                <w:spacing w:val="26"/>
              </w:rPr>
              <w:t xml:space="preserve"> </w:t>
            </w:r>
            <w:r>
              <w:t>цвету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(основные),</w:t>
            </w:r>
            <w:r>
              <w:rPr>
                <w:spacing w:val="8"/>
              </w:rPr>
              <w:t xml:space="preserve"> </w:t>
            </w:r>
            <w:r>
              <w:t>величине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(контрастной),</w:t>
            </w:r>
            <w:r>
              <w:rPr>
                <w:spacing w:val="41"/>
              </w:rPr>
              <w:t xml:space="preserve"> </w:t>
            </w:r>
            <w:r>
              <w:t>форме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(шар,</w:t>
            </w:r>
            <w:r>
              <w:t xml:space="preserve"> куб, </w:t>
            </w:r>
            <w:r>
              <w:rPr>
                <w:spacing w:val="-1"/>
              </w:rPr>
              <w:t>призма,</w:t>
            </w:r>
            <w:r>
              <w:t xml:space="preserve"> </w:t>
            </w:r>
            <w:r>
              <w:rPr>
                <w:spacing w:val="-1"/>
              </w:rPr>
              <w:t>цилиндр);</w:t>
            </w:r>
            <w:proofErr w:type="gramEnd"/>
          </w:p>
          <w:p w:rsidR="00905384" w:rsidRDefault="00905384" w:rsidP="00EA0149">
            <w:pPr>
              <w:pStyle w:val="a5"/>
              <w:widowControl w:val="0"/>
              <w:numPr>
                <w:ilvl w:val="0"/>
                <w:numId w:val="18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right="103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умеет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расположить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предметы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порядке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увеличения</w:t>
            </w:r>
            <w:r>
              <w:t xml:space="preserve"> и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уменьшения;</w:t>
            </w:r>
          </w:p>
          <w:p w:rsidR="00905384" w:rsidRDefault="00905384" w:rsidP="00EA0149">
            <w:pPr>
              <w:pStyle w:val="a5"/>
              <w:widowControl w:val="0"/>
              <w:numPr>
                <w:ilvl w:val="0"/>
                <w:numId w:val="18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2" w:hanging="360"/>
              <w:contextualSpacing w:val="0"/>
              <w:jc w:val="both"/>
              <w:rPr>
                <w:spacing w:val="-2"/>
              </w:rPr>
            </w:pPr>
            <w:r>
              <w:rPr>
                <w:spacing w:val="-1"/>
              </w:rPr>
              <w:t>успешно</w:t>
            </w:r>
            <w:r>
              <w:rPr>
                <w:spacing w:val="54"/>
              </w:rPr>
              <w:t xml:space="preserve"> </w:t>
            </w:r>
            <w:r>
              <w:t>выполняет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несложное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конструирование</w:t>
            </w:r>
            <w:r>
              <w:rPr>
                <w:spacing w:val="39"/>
              </w:rPr>
              <w:t xml:space="preserve"> </w:t>
            </w:r>
            <w:r>
              <w:t>из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кубиков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включает</w:t>
            </w:r>
            <w:r>
              <w:t xml:space="preserve"> их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игру;</w:t>
            </w:r>
          </w:p>
          <w:p w:rsidR="00905384" w:rsidRDefault="00905384" w:rsidP="00EA0149">
            <w:pPr>
              <w:pStyle w:val="a5"/>
              <w:widowControl w:val="0"/>
              <w:numPr>
                <w:ilvl w:val="0"/>
                <w:numId w:val="18"/>
              </w:numPr>
              <w:tabs>
                <w:tab w:val="left" w:pos="463"/>
                <w:tab w:val="left" w:pos="1959"/>
                <w:tab w:val="left" w:pos="451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98" w:hanging="360"/>
              <w:contextualSpacing w:val="0"/>
              <w:jc w:val="both"/>
            </w:pPr>
            <w:r>
              <w:rPr>
                <w:spacing w:val="-1"/>
              </w:rPr>
              <w:t>активно</w:t>
            </w:r>
            <w:r>
              <w:rPr>
                <w:spacing w:val="-1"/>
              </w:rPr>
              <w:tab/>
            </w:r>
            <w:r>
              <w:rPr>
                <w:spacing w:val="-1"/>
                <w:w w:val="95"/>
              </w:rPr>
              <w:t>экспериментирует</w:t>
            </w:r>
            <w:r>
              <w:rPr>
                <w:spacing w:val="-1"/>
                <w:w w:val="95"/>
              </w:rPr>
              <w:tab/>
            </w:r>
            <w:r>
              <w:t>с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предметами,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действуя</w:t>
            </w:r>
            <w:r>
              <w:rPr>
                <w:spacing w:val="37"/>
              </w:rPr>
              <w:t xml:space="preserve"> </w:t>
            </w:r>
            <w:r>
              <w:t>по-разному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(стучит,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поворачивает,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просовывает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отверстие,</w:t>
            </w:r>
            <w:r>
              <w:t xml:space="preserve"> </w:t>
            </w:r>
            <w:r>
              <w:rPr>
                <w:spacing w:val="-1"/>
              </w:rPr>
              <w:t>катает).</w:t>
            </w: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5384" w:rsidRDefault="00905384" w:rsidP="00EA0149">
            <w:pPr>
              <w:pStyle w:val="a5"/>
              <w:widowControl w:val="0"/>
              <w:numPr>
                <w:ilvl w:val="0"/>
                <w:numId w:val="17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99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ребенок</w:t>
            </w:r>
            <w:r>
              <w:rPr>
                <w:spacing w:val="31"/>
              </w:rPr>
              <w:t xml:space="preserve"> </w:t>
            </w:r>
            <w:r>
              <w:t>не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демонстрирует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уверенности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группировке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предметов</w:t>
            </w:r>
            <w:r>
              <w:rPr>
                <w:spacing w:val="37"/>
              </w:rPr>
              <w:t xml:space="preserve"> </w:t>
            </w:r>
            <w:r>
              <w:t>по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основным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признакам;</w:t>
            </w:r>
          </w:p>
          <w:p w:rsidR="00905384" w:rsidRDefault="00905384" w:rsidP="00EA0149">
            <w:pPr>
              <w:pStyle w:val="a5"/>
              <w:widowControl w:val="0"/>
              <w:numPr>
                <w:ilvl w:val="0"/>
                <w:numId w:val="17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right="104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затрудняется</w:t>
            </w:r>
            <w:r>
              <w:rPr>
                <w:spacing w:val="6"/>
              </w:rPr>
              <w:t xml:space="preserve"> </w:t>
            </w:r>
            <w:r>
              <w:t>расположить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предметы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порядке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увеличения</w:t>
            </w:r>
            <w:r>
              <w:t xml:space="preserve"> и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уменьшения;</w:t>
            </w:r>
          </w:p>
          <w:p w:rsidR="00905384" w:rsidRDefault="00905384" w:rsidP="00EA0149">
            <w:pPr>
              <w:pStyle w:val="a5"/>
              <w:widowControl w:val="0"/>
              <w:numPr>
                <w:ilvl w:val="0"/>
                <w:numId w:val="17"/>
              </w:numPr>
              <w:tabs>
                <w:tab w:val="left" w:pos="463"/>
                <w:tab w:val="left" w:pos="308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101"/>
              <w:contextualSpacing w:val="0"/>
              <w:jc w:val="both"/>
            </w:pPr>
            <w:r>
              <w:t>не</w:t>
            </w:r>
            <w:r>
              <w:rPr>
                <w:spacing w:val="56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активности</w:t>
            </w:r>
            <w:r>
              <w:rPr>
                <w:spacing w:val="58"/>
              </w:rPr>
              <w:t xml:space="preserve"> </w:t>
            </w:r>
            <w:r>
              <w:t>в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разнообразном</w:t>
            </w:r>
            <w:r>
              <w:rPr>
                <w:spacing w:val="-1"/>
              </w:rPr>
              <w:tab/>
              <w:t>использовании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предметов.</w:t>
            </w:r>
          </w:p>
        </w:tc>
      </w:tr>
    </w:tbl>
    <w:p w:rsidR="00905384" w:rsidRDefault="00905384" w:rsidP="00905384">
      <w:pPr>
        <w:pStyle w:val="a3"/>
        <w:kinsoku w:val="0"/>
        <w:overflowPunct w:val="0"/>
        <w:spacing w:before="2"/>
        <w:ind w:left="0" w:right="115" w:firstLine="0"/>
        <w:jc w:val="both"/>
        <w:rPr>
          <w:spacing w:val="-1"/>
        </w:rPr>
        <w:sectPr w:rsidR="00905384">
          <w:pgSz w:w="11910" w:h="16840"/>
          <w:pgMar w:top="1000" w:right="1020" w:bottom="280" w:left="1020" w:header="736" w:footer="0" w:gutter="0"/>
          <w:cols w:space="720" w:equalWidth="0">
            <w:col w:w="9870"/>
          </w:cols>
          <w:noEndnote/>
        </w:sectPr>
      </w:pPr>
    </w:p>
    <w:p w:rsidR="00905384" w:rsidRDefault="004F2F76" w:rsidP="00905384">
      <w:pPr>
        <w:pStyle w:val="Heading3"/>
        <w:kinsoku w:val="0"/>
        <w:overflowPunct w:val="0"/>
        <w:spacing w:before="58"/>
        <w:ind w:left="0"/>
        <w:outlineLvl w:val="9"/>
        <w:rPr>
          <w:b w:val="0"/>
          <w:bCs w:val="0"/>
        </w:rPr>
      </w:pPr>
      <w:r>
        <w:rPr>
          <w:spacing w:val="-1"/>
        </w:rPr>
        <w:lastRenderedPageBreak/>
        <w:t xml:space="preserve">      </w:t>
      </w:r>
      <w:r w:rsidR="00905384">
        <w:rPr>
          <w:spacing w:val="-1"/>
        </w:rPr>
        <w:t>ОБРАЗОВАТЕЛЬНАЯ</w:t>
      </w:r>
      <w:r w:rsidR="00905384">
        <w:rPr>
          <w:spacing w:val="-26"/>
        </w:rPr>
        <w:t xml:space="preserve"> </w:t>
      </w:r>
      <w:r w:rsidR="00905384">
        <w:t>ОБЛАСТЬ</w:t>
      </w:r>
      <w:r w:rsidR="00905384">
        <w:rPr>
          <w:spacing w:val="-29"/>
        </w:rPr>
        <w:t xml:space="preserve"> </w:t>
      </w:r>
      <w:r w:rsidR="00905384">
        <w:rPr>
          <w:spacing w:val="-1"/>
        </w:rPr>
        <w:t>«РЕЧЕВОЕ</w:t>
      </w:r>
      <w:r w:rsidR="00905384">
        <w:rPr>
          <w:spacing w:val="-27"/>
        </w:rPr>
        <w:t xml:space="preserve"> </w:t>
      </w:r>
      <w:r w:rsidR="00905384">
        <w:t>РАЗВИТИЕ»</w:t>
      </w:r>
    </w:p>
    <w:p w:rsidR="00905384" w:rsidRDefault="00905384" w:rsidP="00905384">
      <w:pPr>
        <w:pStyle w:val="a3"/>
        <w:kinsoku w:val="0"/>
        <w:overflowPunct w:val="0"/>
        <w:spacing w:before="9"/>
        <w:ind w:left="0" w:firstLine="0"/>
        <w:rPr>
          <w:b/>
          <w:bCs/>
          <w:sz w:val="31"/>
          <w:szCs w:val="31"/>
        </w:rPr>
      </w:pPr>
    </w:p>
    <w:p w:rsidR="00905384" w:rsidRDefault="00905384" w:rsidP="00905384">
      <w:pPr>
        <w:pStyle w:val="Heading4"/>
        <w:kinsoku w:val="0"/>
        <w:overflowPunct w:val="0"/>
        <w:spacing w:before="64"/>
        <w:ind w:left="224" w:right="126"/>
        <w:jc w:val="center"/>
        <w:outlineLvl w:val="9"/>
        <w:rPr>
          <w:b w:val="0"/>
          <w:bCs w:val="0"/>
        </w:rPr>
      </w:pPr>
      <w:r>
        <w:rPr>
          <w:spacing w:val="-1"/>
        </w:rPr>
        <w:t xml:space="preserve">Второй </w:t>
      </w:r>
      <w:r>
        <w:rPr>
          <w:spacing w:val="-2"/>
        </w:rPr>
        <w:t>год</w:t>
      </w:r>
      <w:r>
        <w:rPr>
          <w:spacing w:val="-1"/>
        </w:rPr>
        <w:t xml:space="preserve"> жизни.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rPr>
          <w:spacing w:val="-1"/>
        </w:rPr>
        <w:t>группа</w:t>
      </w:r>
      <w:r>
        <w:rPr>
          <w:spacing w:val="1"/>
        </w:rPr>
        <w:t xml:space="preserve"> </w:t>
      </w:r>
      <w:r>
        <w:rPr>
          <w:spacing w:val="-2"/>
        </w:rPr>
        <w:t>раннего</w:t>
      </w:r>
      <w:r>
        <w:rPr>
          <w:spacing w:val="1"/>
        </w:rPr>
        <w:t xml:space="preserve"> </w:t>
      </w:r>
      <w:r>
        <w:rPr>
          <w:spacing w:val="-1"/>
        </w:rPr>
        <w:t>возраста.</w:t>
      </w:r>
    </w:p>
    <w:p w:rsidR="00905384" w:rsidRDefault="00905384" w:rsidP="00905384">
      <w:pPr>
        <w:pStyle w:val="a3"/>
        <w:kinsoku w:val="0"/>
        <w:overflowPunct w:val="0"/>
        <w:spacing w:before="4"/>
        <w:ind w:left="0" w:firstLine="0"/>
        <w:rPr>
          <w:b/>
          <w:bCs/>
        </w:rPr>
      </w:pPr>
    </w:p>
    <w:p w:rsidR="00905384" w:rsidRDefault="00905384" w:rsidP="00905384">
      <w:pPr>
        <w:pStyle w:val="Heading5"/>
        <w:kinsoku w:val="0"/>
        <w:overflowPunct w:val="0"/>
        <w:spacing w:line="318" w:lineRule="exact"/>
        <w:ind w:left="221" w:right="126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905384" w:rsidRDefault="00905384" w:rsidP="00905384">
      <w:pPr>
        <w:pStyle w:val="a3"/>
        <w:kinsoku w:val="0"/>
        <w:overflowPunct w:val="0"/>
        <w:spacing w:line="318" w:lineRule="exact"/>
        <w:ind w:left="212" w:firstLine="0"/>
      </w:pPr>
      <w:r>
        <w:rPr>
          <w:spacing w:val="-1"/>
          <w:u w:val="single"/>
        </w:rPr>
        <w:t>Развитие</w:t>
      </w:r>
      <w:r>
        <w:rPr>
          <w:u w:val="single"/>
        </w:rPr>
        <w:t xml:space="preserve"> </w:t>
      </w:r>
      <w:r>
        <w:rPr>
          <w:spacing w:val="-1"/>
          <w:u w:val="single"/>
        </w:rPr>
        <w:t>умений</w:t>
      </w:r>
      <w:r>
        <w:rPr>
          <w:u w:val="single"/>
        </w:rPr>
        <w:t xml:space="preserve"> </w:t>
      </w:r>
      <w:r>
        <w:rPr>
          <w:spacing w:val="-1"/>
          <w:u w:val="single"/>
        </w:rPr>
        <w:t>понимать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речь</w:t>
      </w:r>
      <w:r>
        <w:rPr>
          <w:spacing w:val="-1"/>
          <w:u w:val="single"/>
        </w:rPr>
        <w:t xml:space="preserve"> взрослого:</w:t>
      </w:r>
    </w:p>
    <w:p w:rsidR="00905384" w:rsidRDefault="00905384" w:rsidP="00EA0149">
      <w:pPr>
        <w:pStyle w:val="a3"/>
        <w:numPr>
          <w:ilvl w:val="0"/>
          <w:numId w:val="21"/>
        </w:numPr>
        <w:tabs>
          <w:tab w:val="left" w:pos="922"/>
        </w:tabs>
        <w:kinsoku w:val="0"/>
        <w:overflowPunct w:val="0"/>
        <w:spacing w:line="342" w:lineRule="exact"/>
        <w:ind w:left="921" w:hanging="348"/>
        <w:rPr>
          <w:spacing w:val="-1"/>
        </w:rPr>
      </w:pPr>
      <w:r>
        <w:rPr>
          <w:spacing w:val="-1"/>
        </w:rPr>
        <w:t>учить</w:t>
      </w:r>
      <w:r>
        <w:t xml:space="preserve">  </w:t>
      </w:r>
      <w:r>
        <w:rPr>
          <w:spacing w:val="-1"/>
        </w:rPr>
        <w:t>пониманию</w:t>
      </w:r>
      <w:r>
        <w:rPr>
          <w:spacing w:val="68"/>
        </w:rPr>
        <w:t xml:space="preserve"> </w:t>
      </w:r>
      <w:r>
        <w:rPr>
          <w:spacing w:val="-1"/>
        </w:rPr>
        <w:t>функций</w:t>
      </w:r>
      <w:r>
        <w:rPr>
          <w:spacing w:val="69"/>
        </w:rPr>
        <w:t xml:space="preserve"> </w:t>
      </w:r>
      <w:r>
        <w:rPr>
          <w:spacing w:val="-1"/>
        </w:rPr>
        <w:t>предметов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действий</w:t>
      </w:r>
      <w:r>
        <w:rPr>
          <w:spacing w:val="69"/>
        </w:rPr>
        <w:t xml:space="preserve"> </w:t>
      </w:r>
      <w:r>
        <w:t xml:space="preserve">с </w:t>
      </w:r>
      <w:r>
        <w:rPr>
          <w:spacing w:val="1"/>
        </w:rPr>
        <w:t xml:space="preserve"> </w:t>
      </w:r>
      <w:r>
        <w:rPr>
          <w:spacing w:val="-1"/>
        </w:rPr>
        <w:t>ними;</w:t>
      </w:r>
      <w:r>
        <w:t xml:space="preserve">  </w:t>
      </w:r>
      <w:r>
        <w:rPr>
          <w:spacing w:val="-1"/>
        </w:rPr>
        <w:t>соотносить</w:t>
      </w:r>
    </w:p>
    <w:p w:rsidR="00905384" w:rsidRDefault="00905384" w:rsidP="00905384">
      <w:pPr>
        <w:pStyle w:val="a3"/>
        <w:kinsoku w:val="0"/>
        <w:overflowPunct w:val="0"/>
        <w:spacing w:before="64" w:line="322" w:lineRule="exact"/>
        <w:ind w:left="953" w:firstLine="0"/>
        <w:rPr>
          <w:spacing w:val="-1"/>
        </w:rPr>
      </w:pPr>
      <w:r>
        <w:rPr>
          <w:spacing w:val="-1"/>
        </w:rPr>
        <w:t>действия</w:t>
      </w:r>
      <w:r>
        <w:t xml:space="preserve"> </w:t>
      </w:r>
      <w:r>
        <w:rPr>
          <w:spacing w:val="-2"/>
        </w:rPr>
        <w:t>со</w:t>
      </w:r>
      <w:r>
        <w:rPr>
          <w:spacing w:val="1"/>
        </w:rPr>
        <w:t xml:space="preserve"> </w:t>
      </w:r>
      <w:r>
        <w:rPr>
          <w:spacing w:val="-1"/>
        </w:rPr>
        <w:t>словом,</w:t>
      </w:r>
      <w:r>
        <w:rPr>
          <w:spacing w:val="-3"/>
        </w:rPr>
        <w:t xml:space="preserve"> </w:t>
      </w:r>
      <w:r>
        <w:rPr>
          <w:spacing w:val="-1"/>
        </w:rPr>
        <w:t>выполнять</w:t>
      </w:r>
      <w:r>
        <w:rPr>
          <w:spacing w:val="-2"/>
        </w:rPr>
        <w:t xml:space="preserve"> </w:t>
      </w:r>
      <w:r>
        <w:rPr>
          <w:spacing w:val="-1"/>
        </w:rPr>
        <w:t>несложные</w:t>
      </w:r>
      <w:r>
        <w:t xml:space="preserve"> </w:t>
      </w:r>
      <w:r>
        <w:rPr>
          <w:spacing w:val="-1"/>
        </w:rPr>
        <w:t>просьбы;</w:t>
      </w:r>
    </w:p>
    <w:p w:rsidR="00905384" w:rsidRDefault="00905384" w:rsidP="00EA0149">
      <w:pPr>
        <w:pStyle w:val="a3"/>
        <w:numPr>
          <w:ilvl w:val="0"/>
          <w:numId w:val="21"/>
        </w:numPr>
        <w:tabs>
          <w:tab w:val="left" w:pos="942"/>
        </w:tabs>
        <w:kinsoku w:val="0"/>
        <w:overflowPunct w:val="0"/>
        <w:spacing w:line="342" w:lineRule="exact"/>
        <w:ind w:left="941" w:hanging="348"/>
        <w:rPr>
          <w:spacing w:val="-1"/>
        </w:rPr>
      </w:pPr>
      <w:r>
        <w:rPr>
          <w:spacing w:val="-1"/>
        </w:rPr>
        <w:t>побуждать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отыскивать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предметы,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игрушки,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задавая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вопросы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«Где?»,</w:t>
      </w:r>
    </w:p>
    <w:p w:rsidR="00905384" w:rsidRDefault="00905384" w:rsidP="00905384">
      <w:pPr>
        <w:pStyle w:val="a3"/>
        <w:kinsoku w:val="0"/>
        <w:overflowPunct w:val="0"/>
        <w:spacing w:line="321" w:lineRule="exact"/>
        <w:ind w:left="953" w:firstLine="0"/>
        <w:rPr>
          <w:spacing w:val="-1"/>
        </w:rPr>
      </w:pPr>
      <w:r>
        <w:rPr>
          <w:spacing w:val="-1"/>
        </w:rPr>
        <w:t>«Куда?»;</w:t>
      </w:r>
    </w:p>
    <w:p w:rsidR="00905384" w:rsidRDefault="00905384" w:rsidP="00EA0149">
      <w:pPr>
        <w:pStyle w:val="a3"/>
        <w:numPr>
          <w:ilvl w:val="0"/>
          <w:numId w:val="21"/>
        </w:numPr>
        <w:tabs>
          <w:tab w:val="left" w:pos="942"/>
        </w:tabs>
        <w:kinsoku w:val="0"/>
        <w:overflowPunct w:val="0"/>
        <w:spacing w:before="1"/>
        <w:ind w:left="953" w:right="119" w:hanging="360"/>
        <w:rPr>
          <w:spacing w:val="-1"/>
        </w:rPr>
      </w:pPr>
      <w:r>
        <w:rPr>
          <w:spacing w:val="-1"/>
        </w:rPr>
        <w:t>учить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наблюдать</w:t>
      </w:r>
      <w:r>
        <w:t xml:space="preserve"> </w:t>
      </w:r>
      <w:r>
        <w:rPr>
          <w:spacing w:val="26"/>
        </w:rPr>
        <w:t xml:space="preserve"> </w:t>
      </w:r>
      <w:r>
        <w:rPr>
          <w:spacing w:val="-2"/>
        </w:rPr>
        <w:t>за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разыгрыванием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небольших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игровых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действий</w:t>
      </w:r>
      <w:r>
        <w:t xml:space="preserve"> </w:t>
      </w:r>
      <w:r>
        <w:rPr>
          <w:spacing w:val="25"/>
        </w:rPr>
        <w:t xml:space="preserve"> </w:t>
      </w:r>
      <w:r>
        <w:t>со</w:t>
      </w:r>
      <w:r>
        <w:rPr>
          <w:spacing w:val="37"/>
        </w:rPr>
        <w:t xml:space="preserve"> </w:t>
      </w:r>
      <w:r>
        <w:rPr>
          <w:spacing w:val="-1"/>
        </w:rPr>
        <w:t>знакомыми</w:t>
      </w:r>
      <w:r>
        <w:rPr>
          <w:spacing w:val="-3"/>
        </w:rPr>
        <w:t xml:space="preserve"> </w:t>
      </w:r>
      <w:r>
        <w:rPr>
          <w:spacing w:val="-1"/>
        </w:rPr>
        <w:t>игрушками,</w:t>
      </w:r>
      <w:r>
        <w:t xml:space="preserve"> </w:t>
      </w:r>
      <w:r>
        <w:rPr>
          <w:spacing w:val="-1"/>
        </w:rPr>
        <w:t>сопровождаемых</w:t>
      </w:r>
      <w:r>
        <w:rPr>
          <w:spacing w:val="1"/>
        </w:rPr>
        <w:t xml:space="preserve"> </w:t>
      </w:r>
      <w:r>
        <w:rPr>
          <w:spacing w:val="-1"/>
        </w:rPr>
        <w:t>словом;</w:t>
      </w:r>
    </w:p>
    <w:p w:rsidR="00905384" w:rsidRDefault="00905384" w:rsidP="00EA0149">
      <w:pPr>
        <w:pStyle w:val="a3"/>
        <w:numPr>
          <w:ilvl w:val="0"/>
          <w:numId w:val="21"/>
        </w:numPr>
        <w:tabs>
          <w:tab w:val="left" w:pos="942"/>
        </w:tabs>
        <w:kinsoku w:val="0"/>
        <w:overflowPunct w:val="0"/>
        <w:ind w:left="953" w:right="119" w:hanging="360"/>
        <w:rPr>
          <w:spacing w:val="-1"/>
        </w:rPr>
      </w:pPr>
      <w:r>
        <w:rPr>
          <w:spacing w:val="-1"/>
        </w:rPr>
        <w:t>понимать,</w:t>
      </w:r>
      <w:r>
        <w:t xml:space="preserve"> </w:t>
      </w:r>
      <w:r>
        <w:rPr>
          <w:spacing w:val="31"/>
        </w:rPr>
        <w:t xml:space="preserve"> </w:t>
      </w:r>
      <w:r>
        <w:t xml:space="preserve">что </w:t>
      </w:r>
      <w:r>
        <w:rPr>
          <w:spacing w:val="31"/>
        </w:rPr>
        <w:t xml:space="preserve"> </w:t>
      </w:r>
      <w:r>
        <w:rPr>
          <w:spacing w:val="-1"/>
        </w:rPr>
        <w:t>одно</w:t>
      </w:r>
      <w:r>
        <w:t xml:space="preserve"> </w:t>
      </w:r>
      <w:r>
        <w:rPr>
          <w:spacing w:val="33"/>
        </w:rPr>
        <w:t xml:space="preserve"> </w:t>
      </w:r>
      <w:r>
        <w:t xml:space="preserve">и </w:t>
      </w:r>
      <w:r>
        <w:rPr>
          <w:spacing w:val="32"/>
        </w:rPr>
        <w:t xml:space="preserve"> </w:t>
      </w:r>
      <w:r>
        <w:rPr>
          <w:spacing w:val="-2"/>
        </w:rPr>
        <w:t>то</w:t>
      </w:r>
      <w:r>
        <w:t xml:space="preserve"> </w:t>
      </w:r>
      <w:r>
        <w:rPr>
          <w:spacing w:val="33"/>
        </w:rPr>
        <w:t xml:space="preserve"> </w:t>
      </w:r>
      <w:r>
        <w:t xml:space="preserve">же </w:t>
      </w:r>
      <w:r>
        <w:rPr>
          <w:spacing w:val="35"/>
        </w:rPr>
        <w:t xml:space="preserve"> </w:t>
      </w:r>
      <w:r>
        <w:rPr>
          <w:spacing w:val="-1"/>
        </w:rPr>
        <w:t>действие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можно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совершать</w:t>
      </w:r>
      <w:r>
        <w:t xml:space="preserve"> </w:t>
      </w:r>
      <w:r>
        <w:rPr>
          <w:spacing w:val="31"/>
        </w:rPr>
        <w:t xml:space="preserve"> </w:t>
      </w:r>
      <w:r>
        <w:t xml:space="preserve">с </w:t>
      </w:r>
      <w:r>
        <w:rPr>
          <w:spacing w:val="32"/>
        </w:rPr>
        <w:t xml:space="preserve"> </w:t>
      </w:r>
      <w:r>
        <w:rPr>
          <w:spacing w:val="-1"/>
        </w:rPr>
        <w:t>разными</w:t>
      </w:r>
      <w:r>
        <w:rPr>
          <w:spacing w:val="28"/>
        </w:rPr>
        <w:t xml:space="preserve"> </w:t>
      </w:r>
      <w:r>
        <w:rPr>
          <w:spacing w:val="-1"/>
        </w:rPr>
        <w:t xml:space="preserve">игрушками, </w:t>
      </w:r>
      <w:r>
        <w:t>с</w:t>
      </w:r>
      <w:r>
        <w:rPr>
          <w:spacing w:val="-3"/>
        </w:rPr>
        <w:t xml:space="preserve"> </w:t>
      </w:r>
      <w:r>
        <w:rPr>
          <w:spacing w:val="-1"/>
        </w:rPr>
        <w:t>одной</w:t>
      </w:r>
      <w:r>
        <w:rPr>
          <w:spacing w:val="-2"/>
        </w:rPr>
        <w:t xml:space="preserve"> </w:t>
      </w:r>
      <w:r>
        <w:t>и той</w:t>
      </w:r>
      <w:r>
        <w:rPr>
          <w:spacing w:val="-2"/>
        </w:rPr>
        <w:t xml:space="preserve"> </w:t>
      </w:r>
      <w:r>
        <w:t xml:space="preserve">же </w:t>
      </w:r>
      <w:r>
        <w:rPr>
          <w:spacing w:val="-1"/>
        </w:rPr>
        <w:t>игрушкой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разные</w:t>
      </w:r>
      <w:r>
        <w:rPr>
          <w:spacing w:val="-3"/>
        </w:rPr>
        <w:t xml:space="preserve"> </w:t>
      </w:r>
      <w:r>
        <w:rPr>
          <w:spacing w:val="-1"/>
        </w:rPr>
        <w:t>действия.</w:t>
      </w:r>
    </w:p>
    <w:p w:rsidR="00905384" w:rsidRDefault="00905384" w:rsidP="00905384">
      <w:pPr>
        <w:pStyle w:val="a3"/>
        <w:kinsoku w:val="0"/>
        <w:overflowPunct w:val="0"/>
        <w:spacing w:line="321" w:lineRule="exact"/>
        <w:ind w:left="232" w:firstLine="0"/>
        <w:jc w:val="both"/>
      </w:pPr>
      <w:r>
        <w:rPr>
          <w:spacing w:val="-1"/>
          <w:u w:val="single"/>
        </w:rPr>
        <w:t>Развитие</w:t>
      </w:r>
      <w:r>
        <w:rPr>
          <w:spacing w:val="-3"/>
          <w:u w:val="single"/>
        </w:rPr>
        <w:t xml:space="preserve"> </w:t>
      </w:r>
      <w:r>
        <w:rPr>
          <w:spacing w:val="-1"/>
          <w:u w:val="single"/>
        </w:rPr>
        <w:t>активной</w:t>
      </w:r>
      <w:r>
        <w:rPr>
          <w:spacing w:val="-3"/>
          <w:u w:val="single"/>
        </w:rPr>
        <w:t xml:space="preserve"> </w:t>
      </w:r>
      <w:r>
        <w:rPr>
          <w:spacing w:val="-1"/>
          <w:u w:val="single"/>
        </w:rPr>
        <w:t>речи:</w:t>
      </w:r>
    </w:p>
    <w:p w:rsidR="00905384" w:rsidRDefault="00905384" w:rsidP="00EA0149">
      <w:pPr>
        <w:pStyle w:val="a3"/>
        <w:numPr>
          <w:ilvl w:val="0"/>
          <w:numId w:val="21"/>
        </w:numPr>
        <w:tabs>
          <w:tab w:val="left" w:pos="942"/>
        </w:tabs>
        <w:kinsoku w:val="0"/>
        <w:overflowPunct w:val="0"/>
        <w:ind w:left="953" w:right="119" w:hanging="360"/>
        <w:rPr>
          <w:spacing w:val="-1"/>
        </w:rPr>
      </w:pPr>
      <w:r>
        <w:rPr>
          <w:spacing w:val="-1"/>
        </w:rPr>
        <w:t>побуждать</w:t>
      </w:r>
      <w:r>
        <w:rPr>
          <w:spacing w:val="38"/>
        </w:rPr>
        <w:t xml:space="preserve"> </w:t>
      </w:r>
      <w:r>
        <w:rPr>
          <w:spacing w:val="-1"/>
        </w:rPr>
        <w:t>ребенка</w:t>
      </w:r>
      <w:r>
        <w:rPr>
          <w:spacing w:val="38"/>
        </w:rPr>
        <w:t xml:space="preserve"> </w:t>
      </w:r>
      <w:r>
        <w:rPr>
          <w:spacing w:val="-1"/>
        </w:rPr>
        <w:t>включаться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диалог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rPr>
          <w:spacing w:val="-1"/>
        </w:rPr>
        <w:t>помощью</w:t>
      </w:r>
      <w:r>
        <w:rPr>
          <w:spacing w:val="39"/>
        </w:rPr>
        <w:t xml:space="preserve"> </w:t>
      </w:r>
      <w:r>
        <w:rPr>
          <w:spacing w:val="-1"/>
        </w:rPr>
        <w:t>доступных</w:t>
      </w:r>
      <w:r>
        <w:rPr>
          <w:spacing w:val="40"/>
        </w:rPr>
        <w:t xml:space="preserve"> </w:t>
      </w:r>
      <w:r>
        <w:rPr>
          <w:spacing w:val="-1"/>
        </w:rPr>
        <w:t>средств</w:t>
      </w:r>
      <w:r>
        <w:rPr>
          <w:spacing w:val="37"/>
        </w:rPr>
        <w:t xml:space="preserve"> </w:t>
      </w:r>
      <w:r>
        <w:rPr>
          <w:spacing w:val="-1"/>
        </w:rPr>
        <w:t>(вокализаций,</w:t>
      </w:r>
      <w:r>
        <w:rPr>
          <w:spacing w:val="-4"/>
        </w:rPr>
        <w:t xml:space="preserve"> </w:t>
      </w:r>
      <w:r>
        <w:rPr>
          <w:spacing w:val="-1"/>
        </w:rPr>
        <w:t>движений, мимики, жестов, слов);</w:t>
      </w:r>
    </w:p>
    <w:p w:rsidR="00905384" w:rsidRDefault="00905384" w:rsidP="00EA0149">
      <w:pPr>
        <w:pStyle w:val="a3"/>
        <w:numPr>
          <w:ilvl w:val="0"/>
          <w:numId w:val="21"/>
        </w:numPr>
        <w:tabs>
          <w:tab w:val="left" w:pos="942"/>
        </w:tabs>
        <w:kinsoku w:val="0"/>
        <w:overflowPunct w:val="0"/>
        <w:spacing w:line="341" w:lineRule="exact"/>
        <w:ind w:left="941" w:hanging="348"/>
        <w:rPr>
          <w:spacing w:val="-1"/>
        </w:rPr>
      </w:pPr>
      <w:r>
        <w:rPr>
          <w:spacing w:val="-1"/>
        </w:rPr>
        <w:t xml:space="preserve">учить </w:t>
      </w:r>
      <w:r>
        <w:t>отвечать</w:t>
      </w:r>
      <w:r>
        <w:rPr>
          <w:spacing w:val="-2"/>
        </w:rPr>
        <w:t xml:space="preserve"> </w:t>
      </w:r>
      <w:r>
        <w:t xml:space="preserve">на </w:t>
      </w:r>
      <w:r>
        <w:rPr>
          <w:spacing w:val="-2"/>
        </w:rPr>
        <w:t>вопросы</w:t>
      </w:r>
      <w:r>
        <w:rPr>
          <w:spacing w:val="1"/>
        </w:rPr>
        <w:t xml:space="preserve"> </w:t>
      </w:r>
      <w:r>
        <w:rPr>
          <w:spacing w:val="-1"/>
        </w:rPr>
        <w:t>(«Кто?», «Что?», «Что</w:t>
      </w:r>
      <w:r>
        <w:t xml:space="preserve"> </w:t>
      </w:r>
      <w:r>
        <w:rPr>
          <w:spacing w:val="-1"/>
        </w:rPr>
        <w:t>делает?»);</w:t>
      </w:r>
    </w:p>
    <w:p w:rsidR="00905384" w:rsidRDefault="00905384" w:rsidP="00EA0149">
      <w:pPr>
        <w:pStyle w:val="a3"/>
        <w:numPr>
          <w:ilvl w:val="0"/>
          <w:numId w:val="21"/>
        </w:numPr>
        <w:tabs>
          <w:tab w:val="left" w:pos="942"/>
        </w:tabs>
        <w:kinsoku w:val="0"/>
        <w:overflowPunct w:val="0"/>
        <w:ind w:left="953" w:right="119" w:hanging="360"/>
        <w:rPr>
          <w:spacing w:val="-1"/>
        </w:rPr>
      </w:pPr>
      <w:r>
        <w:rPr>
          <w:spacing w:val="-1"/>
        </w:rPr>
        <w:t>побуждать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выполнять</w:t>
      </w:r>
      <w:r>
        <w:t xml:space="preserve"> </w:t>
      </w:r>
      <w:r>
        <w:rPr>
          <w:spacing w:val="53"/>
        </w:rPr>
        <w:t xml:space="preserve"> </w:t>
      </w:r>
      <w:r>
        <w:rPr>
          <w:spacing w:val="-1"/>
        </w:rPr>
        <w:t>несложные</w:t>
      </w:r>
      <w:r>
        <w:t xml:space="preserve"> </w:t>
      </w:r>
      <w:r>
        <w:rPr>
          <w:spacing w:val="54"/>
        </w:rPr>
        <w:t xml:space="preserve"> </w:t>
      </w:r>
      <w:r>
        <w:rPr>
          <w:spacing w:val="-1"/>
        </w:rPr>
        <w:t>поручения</w:t>
      </w:r>
      <w:r>
        <w:t xml:space="preserve"> </w:t>
      </w:r>
      <w:r>
        <w:rPr>
          <w:spacing w:val="54"/>
        </w:rPr>
        <w:t xml:space="preserve"> </w:t>
      </w:r>
      <w:r>
        <w:rPr>
          <w:spacing w:val="-2"/>
        </w:rPr>
        <w:t>(дай,</w:t>
      </w:r>
      <w:r>
        <w:t xml:space="preserve"> </w:t>
      </w:r>
      <w:r>
        <w:rPr>
          <w:spacing w:val="53"/>
        </w:rPr>
        <w:t xml:space="preserve"> </w:t>
      </w:r>
      <w:r>
        <w:rPr>
          <w:spacing w:val="-1"/>
        </w:rPr>
        <w:t>принеси,</w:t>
      </w:r>
      <w:r>
        <w:t xml:space="preserve"> </w:t>
      </w:r>
      <w:r>
        <w:rPr>
          <w:spacing w:val="53"/>
        </w:rPr>
        <w:t xml:space="preserve"> </w:t>
      </w:r>
      <w:r>
        <w:rPr>
          <w:spacing w:val="-1"/>
        </w:rPr>
        <w:t>покажи,</w:t>
      </w:r>
      <w:r>
        <w:rPr>
          <w:spacing w:val="47"/>
        </w:rPr>
        <w:t xml:space="preserve"> </w:t>
      </w:r>
      <w:r>
        <w:rPr>
          <w:spacing w:val="-1"/>
        </w:rPr>
        <w:t>возьми);</w:t>
      </w:r>
    </w:p>
    <w:p w:rsidR="00905384" w:rsidRDefault="00905384" w:rsidP="00EA0149">
      <w:pPr>
        <w:pStyle w:val="a3"/>
        <w:numPr>
          <w:ilvl w:val="0"/>
          <w:numId w:val="21"/>
        </w:numPr>
        <w:tabs>
          <w:tab w:val="left" w:pos="942"/>
        </w:tabs>
        <w:kinsoku w:val="0"/>
        <w:overflowPunct w:val="0"/>
        <w:spacing w:line="342" w:lineRule="exact"/>
        <w:ind w:left="941" w:hanging="348"/>
        <w:rPr>
          <w:spacing w:val="-1"/>
        </w:rPr>
      </w:pPr>
      <w:r>
        <w:rPr>
          <w:spacing w:val="-1"/>
        </w:rPr>
        <w:t>стимулировать</w:t>
      </w:r>
      <w:r>
        <w:rPr>
          <w:spacing w:val="-5"/>
        </w:rPr>
        <w:t xml:space="preserve"> </w:t>
      </w:r>
      <w:r>
        <w:rPr>
          <w:spacing w:val="-1"/>
        </w:rPr>
        <w:t>подражание</w:t>
      </w:r>
      <w:r>
        <w:rPr>
          <w:spacing w:val="-3"/>
        </w:rPr>
        <w:t xml:space="preserve"> </w:t>
      </w:r>
      <w:r>
        <w:rPr>
          <w:spacing w:val="-1"/>
        </w:rPr>
        <w:t>речи</w:t>
      </w:r>
      <w:r>
        <w:t xml:space="preserve"> </w:t>
      </w:r>
      <w:r>
        <w:rPr>
          <w:spacing w:val="-1"/>
        </w:rPr>
        <w:t>за</w:t>
      </w:r>
      <w:r>
        <w:t xml:space="preserve"> </w:t>
      </w:r>
      <w:r>
        <w:rPr>
          <w:spacing w:val="-1"/>
        </w:rPr>
        <w:t>взрослым</w:t>
      </w:r>
      <w:r>
        <w:t xml:space="preserve"> </w:t>
      </w:r>
      <w:r>
        <w:rPr>
          <w:spacing w:val="-1"/>
        </w:rPr>
        <w:t>человеком;</w:t>
      </w:r>
    </w:p>
    <w:p w:rsidR="00905384" w:rsidRDefault="00905384" w:rsidP="00EA0149">
      <w:pPr>
        <w:pStyle w:val="a3"/>
        <w:numPr>
          <w:ilvl w:val="0"/>
          <w:numId w:val="21"/>
        </w:numPr>
        <w:tabs>
          <w:tab w:val="left" w:pos="942"/>
        </w:tabs>
        <w:kinsoku w:val="0"/>
        <w:overflowPunct w:val="0"/>
        <w:ind w:left="953" w:right="113" w:hanging="360"/>
        <w:jc w:val="both"/>
        <w:rPr>
          <w:spacing w:val="-1"/>
        </w:rPr>
      </w:pPr>
      <w:r>
        <w:rPr>
          <w:spacing w:val="-1"/>
        </w:rPr>
        <w:t>активизировать</w:t>
      </w:r>
      <w:r>
        <w:rPr>
          <w:spacing w:val="36"/>
        </w:rPr>
        <w:t xml:space="preserve"> </w:t>
      </w:r>
      <w:r>
        <w:rPr>
          <w:spacing w:val="-1"/>
        </w:rPr>
        <w:t>речевые</w:t>
      </w:r>
      <w:r>
        <w:rPr>
          <w:spacing w:val="40"/>
        </w:rPr>
        <w:t xml:space="preserve"> </w:t>
      </w:r>
      <w:r>
        <w:rPr>
          <w:spacing w:val="-1"/>
        </w:rPr>
        <w:t>реакции</w:t>
      </w:r>
      <w:r>
        <w:rPr>
          <w:spacing w:val="40"/>
        </w:rPr>
        <w:t xml:space="preserve"> </w:t>
      </w:r>
      <w:r>
        <w:rPr>
          <w:spacing w:val="-1"/>
        </w:rPr>
        <w:t>путем</w:t>
      </w:r>
      <w:r>
        <w:rPr>
          <w:spacing w:val="39"/>
        </w:rPr>
        <w:t xml:space="preserve"> </w:t>
      </w:r>
      <w:r>
        <w:rPr>
          <w:spacing w:val="-1"/>
        </w:rPr>
        <w:t>разыгрывания</w:t>
      </w:r>
      <w:r>
        <w:rPr>
          <w:spacing w:val="38"/>
        </w:rPr>
        <w:t xml:space="preserve"> </w:t>
      </w:r>
      <w:r>
        <w:rPr>
          <w:spacing w:val="-1"/>
        </w:rPr>
        <w:t>простых</w:t>
      </w:r>
      <w:r>
        <w:rPr>
          <w:spacing w:val="40"/>
        </w:rPr>
        <w:t xml:space="preserve"> </w:t>
      </w:r>
      <w:r>
        <w:rPr>
          <w:spacing w:val="-1"/>
        </w:rPr>
        <w:t>сюжетов</w:t>
      </w:r>
      <w:r>
        <w:rPr>
          <w:spacing w:val="55"/>
        </w:rPr>
        <w:t xml:space="preserve"> </w:t>
      </w:r>
      <w:r>
        <w:t>со</w:t>
      </w:r>
      <w:r>
        <w:rPr>
          <w:spacing w:val="34"/>
        </w:rPr>
        <w:t xml:space="preserve"> </w:t>
      </w:r>
      <w:r>
        <w:rPr>
          <w:spacing w:val="-2"/>
        </w:rPr>
        <w:t>знакомыми</w:t>
      </w:r>
      <w:r>
        <w:rPr>
          <w:spacing w:val="31"/>
        </w:rPr>
        <w:t xml:space="preserve"> </w:t>
      </w:r>
      <w:r>
        <w:rPr>
          <w:spacing w:val="-1"/>
        </w:rPr>
        <w:t>предметами,</w:t>
      </w:r>
      <w:r>
        <w:rPr>
          <w:spacing w:val="30"/>
        </w:rPr>
        <w:t xml:space="preserve"> </w:t>
      </w:r>
      <w:r>
        <w:rPr>
          <w:spacing w:val="-1"/>
        </w:rPr>
        <w:t>показа</w:t>
      </w:r>
      <w:r>
        <w:rPr>
          <w:spacing w:val="33"/>
        </w:rPr>
        <w:t xml:space="preserve"> </w:t>
      </w:r>
      <w:r>
        <w:t>картин,</w:t>
      </w:r>
      <w:r>
        <w:rPr>
          <w:spacing w:val="29"/>
        </w:rPr>
        <w:t xml:space="preserve"> </w:t>
      </w:r>
      <w:r>
        <w:rPr>
          <w:spacing w:val="-1"/>
        </w:rPr>
        <w:t>отражающих</w:t>
      </w:r>
      <w:r>
        <w:rPr>
          <w:spacing w:val="31"/>
        </w:rPr>
        <w:t xml:space="preserve"> </w:t>
      </w:r>
      <w:r>
        <w:rPr>
          <w:spacing w:val="-1"/>
        </w:rPr>
        <w:t>понятные</w:t>
      </w:r>
      <w:r>
        <w:rPr>
          <w:spacing w:val="30"/>
        </w:rPr>
        <w:t xml:space="preserve"> </w:t>
      </w:r>
      <w:r>
        <w:rPr>
          <w:spacing w:val="-1"/>
        </w:rPr>
        <w:t>детям</w:t>
      </w:r>
      <w:r>
        <w:rPr>
          <w:spacing w:val="41"/>
        </w:rPr>
        <w:t xml:space="preserve"> </w:t>
      </w:r>
      <w:r>
        <w:rPr>
          <w:spacing w:val="-1"/>
        </w:rPr>
        <w:t>ситуации.</w:t>
      </w:r>
    </w:p>
    <w:p w:rsidR="00905384" w:rsidRDefault="00905384" w:rsidP="00905384">
      <w:pPr>
        <w:pStyle w:val="a3"/>
        <w:kinsoku w:val="0"/>
        <w:overflowPunct w:val="0"/>
        <w:spacing w:before="9"/>
        <w:ind w:left="0" w:firstLine="0"/>
      </w:pPr>
    </w:p>
    <w:p w:rsidR="00905384" w:rsidRDefault="00905384" w:rsidP="00905384">
      <w:pPr>
        <w:pStyle w:val="Heading5"/>
        <w:kinsoku w:val="0"/>
        <w:overflowPunct w:val="0"/>
        <w:spacing w:line="318" w:lineRule="exact"/>
        <w:ind w:left="2218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905384" w:rsidRDefault="00905384" w:rsidP="00905384">
      <w:pPr>
        <w:pStyle w:val="a3"/>
        <w:kinsoku w:val="0"/>
        <w:overflowPunct w:val="0"/>
        <w:spacing w:line="322" w:lineRule="exact"/>
        <w:ind w:left="232" w:right="115"/>
        <w:jc w:val="both"/>
        <w:rPr>
          <w:spacing w:val="-1"/>
        </w:rPr>
      </w:pPr>
      <w:r>
        <w:rPr>
          <w:spacing w:val="-1"/>
        </w:rPr>
        <w:t>Выполнение</w:t>
      </w:r>
      <w:r>
        <w:rPr>
          <w:spacing w:val="1"/>
        </w:rPr>
        <w:t xml:space="preserve"> </w:t>
      </w:r>
      <w:r>
        <w:rPr>
          <w:spacing w:val="-1"/>
        </w:rPr>
        <w:t>несложных</w:t>
      </w:r>
      <w:r>
        <w:rPr>
          <w:spacing w:val="69"/>
        </w:rPr>
        <w:t xml:space="preserve"> </w:t>
      </w:r>
      <w:r>
        <w:rPr>
          <w:spacing w:val="-1"/>
        </w:rPr>
        <w:t>поручений</w:t>
      </w:r>
      <w:r>
        <w:rPr>
          <w:spacing w:val="69"/>
        </w:rPr>
        <w:t xml:space="preserve"> </w:t>
      </w:r>
      <w:r>
        <w:rPr>
          <w:spacing w:val="-1"/>
        </w:rPr>
        <w:t>по</w:t>
      </w:r>
      <w:r>
        <w:rPr>
          <w:spacing w:val="2"/>
        </w:rPr>
        <w:t xml:space="preserve"> </w:t>
      </w:r>
      <w:r>
        <w:t>слову</w:t>
      </w:r>
      <w:r>
        <w:rPr>
          <w:spacing w:val="67"/>
        </w:rPr>
        <w:t xml:space="preserve"> </w:t>
      </w:r>
      <w:r>
        <w:rPr>
          <w:spacing w:val="-1"/>
        </w:rPr>
        <w:t>воспитателя,</w:t>
      </w:r>
      <w:r>
        <w:rPr>
          <w:spacing w:val="1"/>
        </w:rPr>
        <w:t xml:space="preserve"> </w:t>
      </w:r>
      <w:r>
        <w:rPr>
          <w:spacing w:val="-1"/>
        </w:rPr>
        <w:t>отвечать</w:t>
      </w:r>
      <w:r>
        <w:rPr>
          <w:spacing w:val="68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вопросы</w:t>
      </w:r>
      <w:r>
        <w:rPr>
          <w:spacing w:val="4"/>
        </w:rPr>
        <w:t xml:space="preserve"> </w:t>
      </w:r>
      <w:r>
        <w:t>о</w:t>
      </w:r>
      <w:r>
        <w:rPr>
          <w:spacing w:val="7"/>
        </w:rPr>
        <w:t xml:space="preserve"> </w:t>
      </w:r>
      <w:r>
        <w:rPr>
          <w:spacing w:val="-1"/>
        </w:rPr>
        <w:t>названии</w:t>
      </w:r>
      <w:r>
        <w:rPr>
          <w:spacing w:val="5"/>
        </w:rPr>
        <w:t xml:space="preserve"> </w:t>
      </w:r>
      <w:r>
        <w:rPr>
          <w:spacing w:val="-1"/>
        </w:rPr>
        <w:t>предметов</w:t>
      </w:r>
      <w:r>
        <w:rPr>
          <w:spacing w:val="6"/>
        </w:rPr>
        <w:t xml:space="preserve"> </w:t>
      </w:r>
      <w:r>
        <w:rPr>
          <w:spacing w:val="-1"/>
        </w:rPr>
        <w:t>одежды,</w:t>
      </w:r>
      <w:r>
        <w:rPr>
          <w:spacing w:val="3"/>
        </w:rPr>
        <w:t xml:space="preserve"> </w:t>
      </w:r>
      <w:r>
        <w:rPr>
          <w:spacing w:val="-1"/>
        </w:rPr>
        <w:t>посуды,</w:t>
      </w:r>
      <w:r>
        <w:rPr>
          <w:spacing w:val="5"/>
        </w:rPr>
        <w:t xml:space="preserve"> </w:t>
      </w:r>
      <w:r>
        <w:rPr>
          <w:spacing w:val="-1"/>
        </w:rPr>
        <w:t>овощей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фруктов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действиях</w:t>
      </w:r>
      <w:r>
        <w:rPr>
          <w:spacing w:val="31"/>
        </w:rPr>
        <w:t xml:space="preserve"> </w:t>
      </w:r>
      <w:r>
        <w:t xml:space="preserve">с </w:t>
      </w:r>
      <w:r>
        <w:rPr>
          <w:spacing w:val="-1"/>
        </w:rPr>
        <w:t>ними.</w:t>
      </w:r>
    </w:p>
    <w:p w:rsidR="00905384" w:rsidRDefault="00905384" w:rsidP="00905384">
      <w:pPr>
        <w:pStyle w:val="a3"/>
        <w:kinsoku w:val="0"/>
        <w:overflowPunct w:val="0"/>
        <w:ind w:left="232" w:right="114"/>
        <w:jc w:val="both"/>
        <w:rPr>
          <w:spacing w:val="-1"/>
        </w:rPr>
      </w:pPr>
      <w:r>
        <w:rPr>
          <w:spacing w:val="-1"/>
        </w:rPr>
        <w:t>Самостоятельные</w:t>
      </w:r>
      <w:r>
        <w:rPr>
          <w:spacing w:val="66"/>
        </w:rPr>
        <w:t xml:space="preserve"> </w:t>
      </w:r>
      <w:r>
        <w:rPr>
          <w:spacing w:val="-1"/>
        </w:rPr>
        <w:t>предметные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-2"/>
        </w:rPr>
        <w:t>игровые</w:t>
      </w:r>
      <w:r>
        <w:rPr>
          <w:spacing w:val="66"/>
        </w:rPr>
        <w:t xml:space="preserve"> </w:t>
      </w:r>
      <w:r>
        <w:rPr>
          <w:spacing w:val="-1"/>
        </w:rPr>
        <w:t>действия,</w:t>
      </w:r>
      <w:r>
        <w:rPr>
          <w:spacing w:val="63"/>
        </w:rPr>
        <w:t xml:space="preserve"> </w:t>
      </w:r>
      <w:r>
        <w:rPr>
          <w:spacing w:val="-1"/>
        </w:rPr>
        <w:t>подсказывание,</w:t>
      </w:r>
      <w:r>
        <w:rPr>
          <w:spacing w:val="65"/>
        </w:rPr>
        <w:t xml:space="preserve"> </w:t>
      </w:r>
      <w:r>
        <w:rPr>
          <w:spacing w:val="-1"/>
        </w:rPr>
        <w:t>как</w:t>
      </w:r>
      <w:r>
        <w:rPr>
          <w:spacing w:val="53"/>
        </w:rPr>
        <w:t xml:space="preserve"> </w:t>
      </w:r>
      <w:r>
        <w:rPr>
          <w:spacing w:val="-1"/>
        </w:rPr>
        <w:t>можно</w:t>
      </w:r>
      <w:r>
        <w:rPr>
          <w:spacing w:val="7"/>
        </w:rPr>
        <w:t xml:space="preserve"> </w:t>
      </w:r>
      <w:r>
        <w:rPr>
          <w:spacing w:val="-1"/>
        </w:rPr>
        <w:t>обозначить</w:t>
      </w:r>
      <w:r>
        <w:rPr>
          <w:spacing w:val="4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rPr>
          <w:spacing w:val="-1"/>
        </w:rPr>
        <w:t>словом,</w:t>
      </w:r>
      <w:r>
        <w:rPr>
          <w:spacing w:val="7"/>
        </w:rPr>
        <w:t xml:space="preserve"> </w:t>
      </w:r>
      <w:r>
        <w:rPr>
          <w:spacing w:val="-1"/>
        </w:rPr>
        <w:t>как</w:t>
      </w:r>
      <w:r>
        <w:rPr>
          <w:spacing w:val="6"/>
        </w:rPr>
        <w:t xml:space="preserve"> </w:t>
      </w:r>
      <w:r>
        <w:rPr>
          <w:spacing w:val="-1"/>
        </w:rPr>
        <w:t>развить</w:t>
      </w:r>
      <w:r>
        <w:rPr>
          <w:spacing w:val="7"/>
        </w:rPr>
        <w:t xml:space="preserve"> </w:t>
      </w:r>
      <w:r>
        <w:rPr>
          <w:spacing w:val="-1"/>
        </w:rPr>
        <w:t>несложный</w:t>
      </w:r>
      <w:r>
        <w:rPr>
          <w:spacing w:val="9"/>
        </w:rPr>
        <w:t xml:space="preserve"> </w:t>
      </w:r>
      <w:r>
        <w:rPr>
          <w:spacing w:val="-1"/>
        </w:rPr>
        <w:t>сюжет,</w:t>
      </w:r>
      <w:r>
        <w:rPr>
          <w:spacing w:val="8"/>
        </w:rPr>
        <w:t xml:space="preserve"> </w:t>
      </w:r>
      <w:r>
        <w:rPr>
          <w:spacing w:val="-1"/>
        </w:rPr>
        <w:t>иллюстрируя</w:t>
      </w:r>
      <w:r>
        <w:rPr>
          <w:spacing w:val="41"/>
        </w:rPr>
        <w:t xml:space="preserve"> </w:t>
      </w:r>
      <w:r>
        <w:rPr>
          <w:spacing w:val="-1"/>
        </w:rPr>
        <w:t>предметную</w:t>
      </w:r>
      <w:r>
        <w:rPr>
          <w:spacing w:val="2"/>
        </w:rPr>
        <w:t xml:space="preserve"> </w:t>
      </w:r>
      <w:r>
        <w:rPr>
          <w:spacing w:val="-1"/>
        </w:rPr>
        <w:t>деятельность,</w:t>
      </w:r>
      <w:r>
        <w:rPr>
          <w:spacing w:val="3"/>
        </w:rPr>
        <w:t xml:space="preserve"> </w:t>
      </w:r>
      <w:r>
        <w:t>а</w:t>
      </w:r>
      <w:r>
        <w:rPr>
          <w:spacing w:val="3"/>
        </w:rPr>
        <w:t xml:space="preserve"> </w:t>
      </w:r>
      <w:r>
        <w:rPr>
          <w:spacing w:val="-1"/>
        </w:rPr>
        <w:t>так</w:t>
      </w:r>
      <w:r>
        <w:rPr>
          <w:spacing w:val="4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rPr>
          <w:spacing w:val="-1"/>
        </w:rPr>
        <w:t>речевая</w:t>
      </w:r>
      <w:r>
        <w:rPr>
          <w:spacing w:val="4"/>
        </w:rPr>
        <w:t xml:space="preserve"> </w:t>
      </w:r>
      <w:r>
        <w:rPr>
          <w:spacing w:val="-1"/>
        </w:rPr>
        <w:t>активность</w:t>
      </w:r>
      <w:r>
        <w:rPr>
          <w:spacing w:val="2"/>
        </w:rPr>
        <w:t xml:space="preserve"> </w:t>
      </w:r>
      <w:r>
        <w:rPr>
          <w:spacing w:val="-1"/>
        </w:rPr>
        <w:t>ребенка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процессе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отобразительной</w:t>
      </w:r>
      <w:proofErr w:type="spellEnd"/>
      <w:r>
        <w:t xml:space="preserve"> </w:t>
      </w:r>
      <w:r>
        <w:rPr>
          <w:spacing w:val="-1"/>
        </w:rPr>
        <w:t>игры.</w:t>
      </w:r>
    </w:p>
    <w:p w:rsidR="00905384" w:rsidRDefault="00905384" w:rsidP="00905384">
      <w:pPr>
        <w:pStyle w:val="a3"/>
        <w:kinsoku w:val="0"/>
        <w:overflowPunct w:val="0"/>
        <w:ind w:left="232" w:right="108"/>
        <w:jc w:val="both"/>
        <w:rPr>
          <w:spacing w:val="-1"/>
        </w:rPr>
      </w:pPr>
      <w:r>
        <w:rPr>
          <w:spacing w:val="-1"/>
        </w:rPr>
        <w:t>Наблюдения</w:t>
      </w:r>
      <w:r>
        <w:rPr>
          <w:spacing w:val="67"/>
        </w:rPr>
        <w:t xml:space="preserve"> </w:t>
      </w:r>
      <w:r>
        <w:rPr>
          <w:spacing w:val="-1"/>
        </w:rPr>
        <w:t>детей</w:t>
      </w:r>
      <w:r>
        <w:rPr>
          <w:spacing w:val="67"/>
        </w:rPr>
        <w:t xml:space="preserve"> </w:t>
      </w:r>
      <w:r>
        <w:t>за</w:t>
      </w:r>
      <w:r>
        <w:rPr>
          <w:spacing w:val="66"/>
        </w:rPr>
        <w:t xml:space="preserve"> </w:t>
      </w:r>
      <w:r>
        <w:rPr>
          <w:spacing w:val="-1"/>
        </w:rPr>
        <w:t>живыми</w:t>
      </w:r>
      <w:r>
        <w:rPr>
          <w:spacing w:val="67"/>
        </w:rPr>
        <w:t xml:space="preserve"> </w:t>
      </w:r>
      <w:r>
        <w:rPr>
          <w:spacing w:val="-1"/>
        </w:rPr>
        <w:t>объектами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-1"/>
        </w:rPr>
        <w:t>движущимся</w:t>
      </w:r>
      <w:r>
        <w:rPr>
          <w:spacing w:val="65"/>
        </w:rPr>
        <w:t xml:space="preserve"> </w:t>
      </w:r>
      <w:r>
        <w:rPr>
          <w:spacing w:val="-1"/>
        </w:rPr>
        <w:t>транспортом.</w:t>
      </w:r>
      <w:r>
        <w:rPr>
          <w:spacing w:val="45"/>
        </w:rPr>
        <w:t xml:space="preserve"> </w:t>
      </w:r>
      <w:r>
        <w:t xml:space="preserve">Эти </w:t>
      </w:r>
      <w:r>
        <w:rPr>
          <w:spacing w:val="-1"/>
        </w:rPr>
        <w:t>объекты</w:t>
      </w:r>
      <w:r>
        <w:rPr>
          <w:spacing w:val="-3"/>
        </w:rPr>
        <w:t xml:space="preserve"> </w:t>
      </w:r>
      <w:r>
        <w:rPr>
          <w:spacing w:val="-1"/>
        </w:rPr>
        <w:t>привлекают</w:t>
      </w:r>
      <w:r>
        <w:rPr>
          <w:spacing w:val="-2"/>
        </w:rPr>
        <w:t xml:space="preserve"> </w:t>
      </w:r>
      <w:r>
        <w:rPr>
          <w:spacing w:val="-1"/>
        </w:rPr>
        <w:t>внимание</w:t>
      </w:r>
      <w:r>
        <w:t xml:space="preserve"> </w:t>
      </w:r>
      <w:r>
        <w:rPr>
          <w:spacing w:val="-1"/>
        </w:rPr>
        <w:t>малышей</w:t>
      </w:r>
      <w:r>
        <w:t xml:space="preserve"> и </w:t>
      </w:r>
      <w:r>
        <w:rPr>
          <w:spacing w:val="-1"/>
        </w:rPr>
        <w:t>вызывают яркие</w:t>
      </w:r>
      <w:r>
        <w:t xml:space="preserve"> </w:t>
      </w:r>
      <w:r>
        <w:rPr>
          <w:spacing w:val="-1"/>
        </w:rPr>
        <w:t>эмоциональные</w:t>
      </w:r>
      <w:r>
        <w:rPr>
          <w:spacing w:val="29"/>
        </w:rPr>
        <w:t xml:space="preserve"> </w:t>
      </w:r>
      <w:r>
        <w:t xml:space="preserve">и </w:t>
      </w:r>
      <w:r>
        <w:rPr>
          <w:spacing w:val="-1"/>
        </w:rPr>
        <w:t>речевые</w:t>
      </w:r>
      <w:r>
        <w:t xml:space="preserve"> </w:t>
      </w:r>
      <w:r>
        <w:rPr>
          <w:spacing w:val="-1"/>
        </w:rPr>
        <w:t>реакции,</w:t>
      </w:r>
      <w:r>
        <w:rPr>
          <w:spacing w:val="-4"/>
        </w:rPr>
        <w:t xml:space="preserve"> </w:t>
      </w:r>
      <w:r>
        <w:rPr>
          <w:spacing w:val="-1"/>
        </w:rPr>
        <w:t>непроизвольную ситуативную речь.</w:t>
      </w:r>
    </w:p>
    <w:p w:rsidR="00905384" w:rsidRDefault="00905384" w:rsidP="00905384">
      <w:pPr>
        <w:pStyle w:val="a3"/>
        <w:kinsoku w:val="0"/>
        <w:overflowPunct w:val="0"/>
        <w:ind w:left="232" w:right="116"/>
        <w:jc w:val="both"/>
        <w:rPr>
          <w:spacing w:val="-1"/>
        </w:rPr>
      </w:pPr>
      <w:r>
        <w:rPr>
          <w:spacing w:val="-1"/>
        </w:rPr>
        <w:t>Взрослый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1"/>
        </w:rPr>
        <w:t>любом</w:t>
      </w:r>
      <w:r>
        <w:rPr>
          <w:spacing w:val="46"/>
        </w:rPr>
        <w:t xml:space="preserve"> </w:t>
      </w:r>
      <w:r>
        <w:rPr>
          <w:spacing w:val="-1"/>
        </w:rPr>
        <w:t>контакте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rPr>
          <w:spacing w:val="-1"/>
        </w:rPr>
        <w:t>ребенком</w:t>
      </w:r>
      <w:r>
        <w:rPr>
          <w:spacing w:val="46"/>
        </w:rPr>
        <w:t xml:space="preserve"> </w:t>
      </w:r>
      <w:r>
        <w:rPr>
          <w:spacing w:val="-1"/>
        </w:rPr>
        <w:t>поддерживает</w:t>
      </w:r>
      <w:r>
        <w:rPr>
          <w:spacing w:val="45"/>
        </w:rPr>
        <w:t xml:space="preserve"> </w:t>
      </w:r>
      <w:r>
        <w:rPr>
          <w:spacing w:val="-1"/>
        </w:rPr>
        <w:t>речевую</w:t>
      </w:r>
      <w:r>
        <w:rPr>
          <w:spacing w:val="27"/>
        </w:rPr>
        <w:t xml:space="preserve"> </w:t>
      </w:r>
      <w:r>
        <w:rPr>
          <w:spacing w:val="-1"/>
        </w:rPr>
        <w:t>активность</w:t>
      </w:r>
      <w:r>
        <w:rPr>
          <w:spacing w:val="40"/>
        </w:rPr>
        <w:t xml:space="preserve"> </w:t>
      </w:r>
      <w:r>
        <w:rPr>
          <w:spacing w:val="-1"/>
        </w:rPr>
        <w:t>малыша,</w:t>
      </w:r>
      <w:r>
        <w:rPr>
          <w:spacing w:val="40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rPr>
          <w:spacing w:val="-1"/>
        </w:rPr>
        <w:t>именно</w:t>
      </w:r>
      <w:r>
        <w:rPr>
          <w:spacing w:val="42"/>
        </w:rPr>
        <w:t xml:space="preserve"> </w:t>
      </w:r>
      <w:r>
        <w:t>дает</w:t>
      </w:r>
      <w:r>
        <w:rPr>
          <w:spacing w:val="41"/>
        </w:rPr>
        <w:t xml:space="preserve"> </w:t>
      </w:r>
      <w:r>
        <w:rPr>
          <w:spacing w:val="-1"/>
        </w:rPr>
        <w:t>развернутое</w:t>
      </w:r>
      <w:r>
        <w:rPr>
          <w:spacing w:val="39"/>
        </w:rPr>
        <w:t xml:space="preserve"> </w:t>
      </w:r>
      <w:r>
        <w:rPr>
          <w:spacing w:val="-1"/>
        </w:rPr>
        <w:t>речевое</w:t>
      </w:r>
      <w:r>
        <w:rPr>
          <w:spacing w:val="41"/>
        </w:rPr>
        <w:t xml:space="preserve"> </w:t>
      </w:r>
      <w:r>
        <w:rPr>
          <w:spacing w:val="-1"/>
        </w:rPr>
        <w:t>описание</w:t>
      </w:r>
      <w:r>
        <w:rPr>
          <w:spacing w:val="37"/>
        </w:rPr>
        <w:t xml:space="preserve"> </w:t>
      </w:r>
      <w:r>
        <w:rPr>
          <w:spacing w:val="-1"/>
        </w:rPr>
        <w:t>происходящего,</w:t>
      </w:r>
      <w:r>
        <w:rPr>
          <w:spacing w:val="56"/>
        </w:rPr>
        <w:t xml:space="preserve"> </w:t>
      </w:r>
      <w:r>
        <w:rPr>
          <w:spacing w:val="-2"/>
        </w:rPr>
        <w:t>того,</w:t>
      </w:r>
      <w:r>
        <w:rPr>
          <w:spacing w:val="56"/>
        </w:rPr>
        <w:t xml:space="preserve"> </w:t>
      </w:r>
      <w:r>
        <w:rPr>
          <w:spacing w:val="-1"/>
        </w:rPr>
        <w:t>что</w:t>
      </w:r>
      <w:r>
        <w:rPr>
          <w:spacing w:val="57"/>
        </w:rPr>
        <w:t xml:space="preserve"> </w:t>
      </w:r>
      <w:r>
        <w:rPr>
          <w:spacing w:val="-1"/>
        </w:rPr>
        <w:t>малыш</w:t>
      </w:r>
      <w:r>
        <w:rPr>
          <w:spacing w:val="54"/>
        </w:rPr>
        <w:t xml:space="preserve"> </w:t>
      </w:r>
      <w:r>
        <w:rPr>
          <w:spacing w:val="-1"/>
        </w:rPr>
        <w:t>пока</w:t>
      </w:r>
      <w:r>
        <w:rPr>
          <w:spacing w:val="54"/>
        </w:rPr>
        <w:t xml:space="preserve"> </w:t>
      </w:r>
      <w:r>
        <w:rPr>
          <w:spacing w:val="-1"/>
        </w:rPr>
        <w:t>может</w:t>
      </w:r>
      <w:r>
        <w:rPr>
          <w:spacing w:val="56"/>
        </w:rPr>
        <w:t xml:space="preserve"> </w:t>
      </w:r>
      <w:r>
        <w:rPr>
          <w:spacing w:val="-1"/>
        </w:rPr>
        <w:t>выразить</w:t>
      </w:r>
      <w:r>
        <w:rPr>
          <w:spacing w:val="55"/>
        </w:rPr>
        <w:t xml:space="preserve"> </w:t>
      </w:r>
      <w:r>
        <w:rPr>
          <w:spacing w:val="-1"/>
        </w:rPr>
        <w:t>лишь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-1"/>
        </w:rPr>
        <w:t>однословном</w:t>
      </w:r>
      <w:r>
        <w:rPr>
          <w:spacing w:val="47"/>
        </w:rPr>
        <w:t xml:space="preserve"> </w:t>
      </w:r>
      <w:r>
        <w:rPr>
          <w:spacing w:val="-1"/>
        </w:rPr>
        <w:t>высказывании.</w:t>
      </w:r>
    </w:p>
    <w:p w:rsidR="00905384" w:rsidRDefault="00905384" w:rsidP="00905384">
      <w:pPr>
        <w:pStyle w:val="a3"/>
        <w:kinsoku w:val="0"/>
        <w:overflowPunct w:val="0"/>
        <w:ind w:left="232" w:right="115"/>
        <w:jc w:val="both"/>
        <w:rPr>
          <w:spacing w:val="-1"/>
        </w:rPr>
      </w:pPr>
      <w:proofErr w:type="gramStart"/>
      <w:r>
        <w:rPr>
          <w:spacing w:val="-1"/>
        </w:rPr>
        <w:t>Игры-занятия</w:t>
      </w:r>
      <w:r>
        <w:rPr>
          <w:spacing w:val="15"/>
        </w:rPr>
        <w:t xml:space="preserve"> </w:t>
      </w:r>
      <w:r>
        <w:rPr>
          <w:spacing w:val="-1"/>
        </w:rPr>
        <w:t>по</w:t>
      </w:r>
      <w:r>
        <w:rPr>
          <w:spacing w:val="16"/>
        </w:rPr>
        <w:t xml:space="preserve"> </w:t>
      </w:r>
      <w:r>
        <w:rPr>
          <w:spacing w:val="-1"/>
        </w:rPr>
        <w:t>рассматриванию</w:t>
      </w:r>
      <w:r>
        <w:rPr>
          <w:spacing w:val="16"/>
        </w:rPr>
        <w:t xml:space="preserve"> </w:t>
      </w:r>
      <w:r>
        <w:rPr>
          <w:spacing w:val="-1"/>
        </w:rPr>
        <w:t>предметов,</w:t>
      </w:r>
      <w:r>
        <w:rPr>
          <w:spacing w:val="13"/>
        </w:rPr>
        <w:t xml:space="preserve"> </w:t>
      </w:r>
      <w:r>
        <w:rPr>
          <w:spacing w:val="-2"/>
        </w:rPr>
        <w:t>игрушек,</w:t>
      </w:r>
      <w:r>
        <w:rPr>
          <w:spacing w:val="17"/>
        </w:rPr>
        <w:t xml:space="preserve"> </w:t>
      </w:r>
      <w:r>
        <w:rPr>
          <w:spacing w:val="-1"/>
        </w:rPr>
        <w:t>картинок</w:t>
      </w:r>
      <w:r>
        <w:rPr>
          <w:spacing w:val="53"/>
        </w:rPr>
        <w:t xml:space="preserve"> </w:t>
      </w:r>
      <w:r>
        <w:rPr>
          <w:spacing w:val="-1"/>
        </w:rPr>
        <w:t>(«Чудесный</w:t>
      </w:r>
      <w:r>
        <w:rPr>
          <w:spacing w:val="40"/>
        </w:rPr>
        <w:t xml:space="preserve"> </w:t>
      </w:r>
      <w:r>
        <w:rPr>
          <w:spacing w:val="-1"/>
        </w:rPr>
        <w:t>мешочек»,</w:t>
      </w:r>
      <w:r>
        <w:rPr>
          <w:spacing w:val="38"/>
        </w:rPr>
        <w:t xml:space="preserve"> </w:t>
      </w:r>
      <w:r>
        <w:rPr>
          <w:spacing w:val="-1"/>
        </w:rPr>
        <w:t>«Кто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домике</w:t>
      </w:r>
      <w:r>
        <w:rPr>
          <w:spacing w:val="38"/>
        </w:rPr>
        <w:t xml:space="preserve"> </w:t>
      </w:r>
      <w:r>
        <w:rPr>
          <w:spacing w:val="-1"/>
        </w:rPr>
        <w:t>живет?»,</w:t>
      </w:r>
      <w:r>
        <w:rPr>
          <w:spacing w:val="39"/>
        </w:rPr>
        <w:t xml:space="preserve"> </w:t>
      </w:r>
      <w:r>
        <w:rPr>
          <w:spacing w:val="-1"/>
        </w:rPr>
        <w:t>«Чей</w:t>
      </w:r>
      <w:r>
        <w:rPr>
          <w:spacing w:val="40"/>
        </w:rPr>
        <w:t xml:space="preserve"> </w:t>
      </w:r>
      <w:r>
        <w:rPr>
          <w:spacing w:val="-1"/>
        </w:rPr>
        <w:t>малыш?»,</w:t>
      </w:r>
      <w:r>
        <w:rPr>
          <w:spacing w:val="39"/>
        </w:rPr>
        <w:t xml:space="preserve"> </w:t>
      </w:r>
      <w:r>
        <w:rPr>
          <w:spacing w:val="-1"/>
        </w:rPr>
        <w:t>«Чья</w:t>
      </w:r>
      <w:r>
        <w:rPr>
          <w:spacing w:val="40"/>
        </w:rPr>
        <w:t xml:space="preserve"> </w:t>
      </w:r>
      <w:r>
        <w:rPr>
          <w:spacing w:val="-1"/>
        </w:rPr>
        <w:t>мама?»,</w:t>
      </w:r>
      <w:proofErr w:type="gramEnd"/>
    </w:p>
    <w:p w:rsidR="00905384" w:rsidRDefault="00905384" w:rsidP="00905384">
      <w:pPr>
        <w:pStyle w:val="a3"/>
        <w:kinsoku w:val="0"/>
        <w:overflowPunct w:val="0"/>
        <w:ind w:left="232" w:right="110" w:firstLine="0"/>
        <w:jc w:val="both"/>
        <w:rPr>
          <w:spacing w:val="-1"/>
        </w:rPr>
      </w:pPr>
      <w:proofErr w:type="gramStart"/>
      <w:r>
        <w:rPr>
          <w:spacing w:val="-1"/>
        </w:rPr>
        <w:t>«Кто</w:t>
      </w:r>
      <w:r>
        <w:rPr>
          <w:spacing w:val="31"/>
        </w:rPr>
        <w:t xml:space="preserve"> </w:t>
      </w:r>
      <w:r>
        <w:rPr>
          <w:spacing w:val="-1"/>
        </w:rPr>
        <w:t>приехал</w:t>
      </w:r>
      <w:r>
        <w:rPr>
          <w:spacing w:val="2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rPr>
          <w:spacing w:val="-1"/>
        </w:rPr>
        <w:t>машине?»).</w:t>
      </w:r>
      <w:proofErr w:type="gramEnd"/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-1"/>
        </w:rPr>
        <w:t>них</w:t>
      </w:r>
      <w:r>
        <w:rPr>
          <w:spacing w:val="28"/>
        </w:rPr>
        <w:t xml:space="preserve"> </w:t>
      </w:r>
      <w:r>
        <w:rPr>
          <w:spacing w:val="-1"/>
        </w:rPr>
        <w:t>объекты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rPr>
          <w:spacing w:val="-1"/>
        </w:rPr>
        <w:t>обозначаются</w:t>
      </w:r>
      <w:r>
        <w:rPr>
          <w:spacing w:val="30"/>
        </w:rPr>
        <w:t xml:space="preserve"> </w:t>
      </w:r>
      <w:r>
        <w:rPr>
          <w:spacing w:val="-1"/>
        </w:rPr>
        <w:t>словом,</w:t>
      </w:r>
      <w:r>
        <w:rPr>
          <w:spacing w:val="45"/>
        </w:rPr>
        <w:t xml:space="preserve"> </w:t>
      </w:r>
      <w:r>
        <w:rPr>
          <w:spacing w:val="-1"/>
        </w:rPr>
        <w:t>одноименные</w:t>
      </w:r>
      <w:r>
        <w:rPr>
          <w:spacing w:val="56"/>
        </w:rPr>
        <w:t xml:space="preserve"> </w:t>
      </w:r>
      <w:r>
        <w:rPr>
          <w:spacing w:val="-1"/>
        </w:rPr>
        <w:t>действия</w:t>
      </w:r>
      <w:r>
        <w:rPr>
          <w:spacing w:val="59"/>
        </w:rPr>
        <w:t xml:space="preserve"> </w:t>
      </w:r>
      <w:r>
        <w:rPr>
          <w:spacing w:val="-1"/>
        </w:rPr>
        <w:t>выполняются</w:t>
      </w:r>
      <w:r>
        <w:rPr>
          <w:spacing w:val="56"/>
        </w:rPr>
        <w:t xml:space="preserve"> </w:t>
      </w:r>
      <w:r>
        <w:rPr>
          <w:spacing w:val="-1"/>
        </w:rPr>
        <w:t>разными</w:t>
      </w:r>
      <w:r>
        <w:rPr>
          <w:spacing w:val="57"/>
        </w:rPr>
        <w:t xml:space="preserve"> </w:t>
      </w:r>
      <w:r>
        <w:rPr>
          <w:spacing w:val="-1"/>
        </w:rPr>
        <w:t>игрушками,</w:t>
      </w:r>
      <w:r>
        <w:rPr>
          <w:spacing w:val="56"/>
        </w:rPr>
        <w:t xml:space="preserve"> </w:t>
      </w:r>
      <w:r>
        <w:rPr>
          <w:spacing w:val="-1"/>
        </w:rPr>
        <w:t>одна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-2"/>
        </w:rPr>
        <w:t>та</w:t>
      </w:r>
      <w:r>
        <w:rPr>
          <w:spacing w:val="56"/>
        </w:rPr>
        <w:t xml:space="preserve"> </w:t>
      </w:r>
      <w:r>
        <w:t>же</w:t>
      </w:r>
      <w:r>
        <w:rPr>
          <w:spacing w:val="29"/>
        </w:rPr>
        <w:t xml:space="preserve"> </w:t>
      </w:r>
      <w:r>
        <w:rPr>
          <w:spacing w:val="-1"/>
        </w:rPr>
        <w:t>игрушка</w:t>
      </w:r>
      <w:r>
        <w:t xml:space="preserve"> </w:t>
      </w:r>
      <w:r>
        <w:rPr>
          <w:spacing w:val="-1"/>
        </w:rPr>
        <w:t>действует</w:t>
      </w:r>
      <w:r>
        <w:t xml:space="preserve"> </w:t>
      </w:r>
      <w:r>
        <w:rPr>
          <w:spacing w:val="-1"/>
        </w:rPr>
        <w:t>многообразными</w:t>
      </w:r>
      <w:r>
        <w:t xml:space="preserve"> </w:t>
      </w:r>
      <w:r>
        <w:rPr>
          <w:spacing w:val="-1"/>
        </w:rPr>
        <w:t>способами.</w:t>
      </w:r>
    </w:p>
    <w:p w:rsidR="00395528" w:rsidRDefault="00395528" w:rsidP="00905384">
      <w:pPr>
        <w:pStyle w:val="a3"/>
        <w:tabs>
          <w:tab w:val="left" w:pos="922"/>
        </w:tabs>
        <w:kinsoku w:val="0"/>
        <w:overflowPunct w:val="0"/>
        <w:spacing w:line="342" w:lineRule="exact"/>
        <w:ind w:left="0" w:firstLine="0"/>
        <w:rPr>
          <w:spacing w:val="-1"/>
        </w:rPr>
        <w:sectPr w:rsidR="00395528">
          <w:pgSz w:w="11910" w:h="16840"/>
          <w:pgMar w:top="1000" w:right="1020" w:bottom="280" w:left="920" w:header="736" w:footer="0" w:gutter="0"/>
          <w:cols w:space="720" w:equalWidth="0">
            <w:col w:w="9970"/>
          </w:cols>
          <w:noEndnote/>
        </w:sectPr>
      </w:pPr>
    </w:p>
    <w:p w:rsidR="00905384" w:rsidRDefault="004F2F76" w:rsidP="004F2F76">
      <w:pPr>
        <w:pStyle w:val="Heading5"/>
        <w:kinsoku w:val="0"/>
        <w:overflowPunct w:val="0"/>
        <w:ind w:left="0"/>
        <w:outlineLvl w:val="9"/>
        <w:rPr>
          <w:spacing w:val="-1"/>
        </w:rPr>
      </w:pPr>
      <w:r>
        <w:rPr>
          <w:spacing w:val="-1"/>
        </w:rPr>
        <w:lastRenderedPageBreak/>
        <w:t xml:space="preserve">                                   </w:t>
      </w:r>
      <w:r w:rsidR="00905384">
        <w:rPr>
          <w:spacing w:val="-1"/>
        </w:rPr>
        <w:t>Результаты</w:t>
      </w:r>
      <w:r w:rsidR="00905384">
        <w:rPr>
          <w:spacing w:val="-4"/>
        </w:rPr>
        <w:t xml:space="preserve"> </w:t>
      </w:r>
      <w:r w:rsidR="00905384">
        <w:rPr>
          <w:spacing w:val="-1"/>
        </w:rPr>
        <w:t>образовательной</w:t>
      </w:r>
      <w:r w:rsidR="00905384">
        <w:t xml:space="preserve"> </w:t>
      </w:r>
      <w:r w:rsidR="00905384">
        <w:rPr>
          <w:spacing w:val="-1"/>
        </w:rPr>
        <w:t>деятельности</w:t>
      </w:r>
    </w:p>
    <w:p w:rsidR="00905384" w:rsidRDefault="00905384" w:rsidP="00905384">
      <w:pPr>
        <w:pStyle w:val="Heading5"/>
        <w:kinsoku w:val="0"/>
        <w:overflowPunct w:val="0"/>
        <w:ind w:left="0"/>
        <w:outlineLvl w:val="9"/>
        <w:rPr>
          <w:b w:val="0"/>
          <w:bCs w:val="0"/>
          <w:i w:val="0"/>
          <w:iCs w:val="0"/>
        </w:rPr>
      </w:pPr>
    </w:p>
    <w:tbl>
      <w:tblPr>
        <w:tblStyle w:val="aa"/>
        <w:tblW w:w="4662" w:type="pct"/>
        <w:tblInd w:w="108" w:type="dxa"/>
        <w:tblLook w:val="04A0"/>
      </w:tblPr>
      <w:tblGrid>
        <w:gridCol w:w="4819"/>
        <w:gridCol w:w="4678"/>
      </w:tblGrid>
      <w:tr w:rsidR="00905384" w:rsidTr="00677C62">
        <w:tc>
          <w:tcPr>
            <w:tcW w:w="2537" w:type="pct"/>
          </w:tcPr>
          <w:p w:rsidR="00905384" w:rsidRDefault="00905384" w:rsidP="00677C62">
            <w:pPr>
              <w:pStyle w:val="a3"/>
              <w:kinsoku w:val="0"/>
              <w:overflowPunct w:val="0"/>
              <w:spacing w:before="1"/>
              <w:ind w:left="1361" w:right="1241" w:hanging="120"/>
              <w:jc w:val="center"/>
              <w:rPr>
                <w:b/>
                <w:bCs/>
                <w:spacing w:val="23"/>
                <w:sz w:val="24"/>
                <w:szCs w:val="24"/>
              </w:rPr>
            </w:pPr>
            <w:r>
              <w:rPr>
                <w:szCs w:val="24"/>
              </w:rPr>
              <w:t>Д</w:t>
            </w:r>
            <w:r>
              <w:rPr>
                <w:b/>
                <w:bCs/>
                <w:spacing w:val="-1"/>
                <w:sz w:val="24"/>
                <w:szCs w:val="24"/>
              </w:rPr>
              <w:t>остижения</w:t>
            </w:r>
            <w:r>
              <w:rPr>
                <w:b/>
                <w:bCs/>
                <w:sz w:val="24"/>
                <w:szCs w:val="24"/>
              </w:rPr>
              <w:t xml:space="preserve"> ре</w:t>
            </w:r>
            <w:r>
              <w:rPr>
                <w:b/>
                <w:bCs/>
                <w:spacing w:val="-1"/>
                <w:sz w:val="24"/>
                <w:szCs w:val="24"/>
              </w:rPr>
              <w:t>бенка</w:t>
            </w:r>
          </w:p>
          <w:p w:rsidR="00905384" w:rsidRDefault="00905384" w:rsidP="00677C62">
            <w:pPr>
              <w:pStyle w:val="a3"/>
              <w:kinsoku w:val="0"/>
              <w:overflowPunct w:val="0"/>
              <w:spacing w:before="1"/>
              <w:ind w:left="1361" w:right="1241" w:hanging="12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(«Что</w:t>
            </w:r>
            <w:r>
              <w:rPr>
                <w:b/>
                <w:bCs/>
                <w:sz w:val="24"/>
                <w:szCs w:val="24"/>
              </w:rPr>
              <w:t xml:space="preserve"> нас радует»)</w:t>
            </w:r>
          </w:p>
          <w:p w:rsidR="00905384" w:rsidRDefault="00905384" w:rsidP="00677C62">
            <w:pPr>
              <w:pStyle w:val="a3"/>
              <w:tabs>
                <w:tab w:val="left" w:pos="469"/>
              </w:tabs>
              <w:kinsoku w:val="0"/>
              <w:overflowPunct w:val="0"/>
              <w:spacing w:line="239" w:lineRule="auto"/>
              <w:ind w:left="468" w:right="110" w:firstLine="0"/>
              <w:jc w:val="both"/>
              <w:rPr>
                <w:spacing w:val="-1"/>
                <w:sz w:val="24"/>
                <w:szCs w:val="24"/>
              </w:rPr>
            </w:pPr>
          </w:p>
        </w:tc>
        <w:tc>
          <w:tcPr>
            <w:tcW w:w="2463" w:type="pct"/>
          </w:tcPr>
          <w:p w:rsidR="00905384" w:rsidRDefault="00905384" w:rsidP="00677C62">
            <w:pPr>
              <w:pStyle w:val="a3"/>
              <w:kinsoku w:val="0"/>
              <w:overflowPunct w:val="0"/>
              <w:spacing w:before="1"/>
              <w:ind w:left="463" w:right="466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Вызывает</w:t>
            </w:r>
            <w:r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1"/>
                <w:sz w:val="24"/>
                <w:szCs w:val="24"/>
              </w:rPr>
              <w:t>озабоченность</w:t>
            </w:r>
            <w:r>
              <w:rPr>
                <w:b/>
                <w:bCs/>
                <w:sz w:val="24"/>
                <w:szCs w:val="24"/>
              </w:rPr>
              <w:t xml:space="preserve"> и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1"/>
                <w:sz w:val="24"/>
                <w:szCs w:val="24"/>
              </w:rPr>
              <w:t>требует</w:t>
            </w:r>
            <w:r>
              <w:rPr>
                <w:b/>
                <w:bCs/>
                <w:spacing w:val="43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1"/>
                <w:sz w:val="24"/>
                <w:szCs w:val="24"/>
              </w:rPr>
              <w:t>совместных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1"/>
                <w:sz w:val="24"/>
                <w:szCs w:val="24"/>
              </w:rPr>
              <w:t>усилий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1"/>
                <w:sz w:val="24"/>
                <w:szCs w:val="24"/>
              </w:rPr>
              <w:t>педагогов</w:t>
            </w:r>
            <w:r>
              <w:rPr>
                <w:b/>
                <w:bCs/>
                <w:sz w:val="24"/>
                <w:szCs w:val="24"/>
              </w:rPr>
              <w:t xml:space="preserve"> и</w:t>
            </w:r>
            <w:r>
              <w:rPr>
                <w:b/>
                <w:bCs/>
                <w:spacing w:val="37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1"/>
                <w:sz w:val="24"/>
                <w:szCs w:val="24"/>
              </w:rPr>
              <w:t>родителей</w:t>
            </w:r>
          </w:p>
          <w:p w:rsidR="00905384" w:rsidRDefault="00905384" w:rsidP="00677C62">
            <w:pPr>
              <w:pStyle w:val="a3"/>
              <w:tabs>
                <w:tab w:val="left" w:pos="468"/>
              </w:tabs>
              <w:kinsoku w:val="0"/>
              <w:overflowPunct w:val="0"/>
              <w:spacing w:line="292" w:lineRule="exact"/>
              <w:ind w:left="468" w:firstLine="0"/>
              <w:rPr>
                <w:sz w:val="24"/>
                <w:szCs w:val="24"/>
              </w:rPr>
            </w:pPr>
          </w:p>
        </w:tc>
      </w:tr>
      <w:tr w:rsidR="00905384" w:rsidTr="00677C62">
        <w:tc>
          <w:tcPr>
            <w:tcW w:w="2537" w:type="pct"/>
          </w:tcPr>
          <w:p w:rsidR="00905384" w:rsidRDefault="00905384" w:rsidP="00EA0149">
            <w:pPr>
              <w:pStyle w:val="a3"/>
              <w:numPr>
                <w:ilvl w:val="0"/>
                <w:numId w:val="22"/>
              </w:numPr>
              <w:tabs>
                <w:tab w:val="left" w:pos="469"/>
              </w:tabs>
              <w:kinsoku w:val="0"/>
              <w:overflowPunct w:val="0"/>
              <w:spacing w:line="239" w:lineRule="auto"/>
              <w:ind w:right="110" w:hanging="360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ребенок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проявляет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интерес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книгам,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демонстрирует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запоминание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первых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сказок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путем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включения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рассказ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взрослого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отдельных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слов</w:t>
            </w:r>
            <w:r>
              <w:rPr>
                <w:sz w:val="24"/>
                <w:szCs w:val="24"/>
              </w:rPr>
              <w:t xml:space="preserve"> и </w:t>
            </w:r>
            <w:r>
              <w:rPr>
                <w:spacing w:val="-1"/>
                <w:sz w:val="24"/>
                <w:szCs w:val="24"/>
              </w:rPr>
              <w:t>действий;</w:t>
            </w:r>
          </w:p>
          <w:p w:rsidR="00905384" w:rsidRDefault="00905384" w:rsidP="00EA0149">
            <w:pPr>
              <w:pStyle w:val="a3"/>
              <w:numPr>
                <w:ilvl w:val="0"/>
                <w:numId w:val="22"/>
              </w:numPr>
              <w:tabs>
                <w:tab w:val="left" w:pos="469"/>
              </w:tabs>
              <w:kinsoku w:val="0"/>
              <w:overflowPunct w:val="0"/>
              <w:spacing w:before="24" w:line="274" w:lineRule="exact"/>
              <w:ind w:right="109" w:hanging="360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эмоционально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позитивно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реагирует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песенки</w:t>
            </w:r>
            <w:r>
              <w:rPr>
                <w:sz w:val="24"/>
                <w:szCs w:val="24"/>
              </w:rPr>
              <w:t xml:space="preserve"> 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потешки</w:t>
            </w:r>
            <w:proofErr w:type="spellEnd"/>
            <w:r>
              <w:rPr>
                <w:spacing w:val="-1"/>
                <w:sz w:val="24"/>
                <w:szCs w:val="24"/>
              </w:rPr>
              <w:t>;</w:t>
            </w:r>
          </w:p>
          <w:p w:rsidR="00905384" w:rsidRDefault="00905384" w:rsidP="00EA0149">
            <w:pPr>
              <w:pStyle w:val="a3"/>
              <w:numPr>
                <w:ilvl w:val="0"/>
                <w:numId w:val="22"/>
              </w:numPr>
              <w:tabs>
                <w:tab w:val="left" w:pos="469"/>
              </w:tabs>
              <w:kinsoku w:val="0"/>
              <w:overflowPunct w:val="0"/>
              <w:spacing w:line="239" w:lineRule="auto"/>
              <w:ind w:right="105" w:hanging="360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демонстрирует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достаточный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активный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словарь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(называет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предметы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части,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частично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действия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качества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предметов);</w:t>
            </w:r>
          </w:p>
          <w:p w:rsidR="00905384" w:rsidRDefault="00905384" w:rsidP="00EA0149">
            <w:pPr>
              <w:pStyle w:val="a3"/>
              <w:numPr>
                <w:ilvl w:val="0"/>
                <w:numId w:val="22"/>
              </w:numPr>
              <w:tabs>
                <w:tab w:val="left" w:pos="469"/>
              </w:tabs>
              <w:kinsoku w:val="0"/>
              <w:overflowPunct w:val="0"/>
              <w:spacing w:before="3" w:line="239" w:lineRule="auto"/>
              <w:ind w:right="109" w:hanging="360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способен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вступать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диалог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1"/>
                <w:sz w:val="24"/>
                <w:szCs w:val="24"/>
              </w:rPr>
              <w:t>со</w:t>
            </w:r>
            <w:proofErr w:type="gramEnd"/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взрослыми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сверстниками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(обращается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просьбой,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привлекает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внимание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своим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действиям,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задает</w:t>
            </w:r>
            <w:r>
              <w:rPr>
                <w:sz w:val="24"/>
                <w:szCs w:val="24"/>
              </w:rPr>
              <w:t xml:space="preserve">     </w:t>
            </w:r>
            <w:r>
              <w:rPr>
                <w:spacing w:val="-1"/>
                <w:sz w:val="24"/>
                <w:szCs w:val="24"/>
              </w:rPr>
              <w:t>вопросы</w:t>
            </w:r>
          </w:p>
          <w:p w:rsidR="00905384" w:rsidRDefault="00905384" w:rsidP="00677C62">
            <w:pPr>
              <w:pStyle w:val="a3"/>
              <w:kinsoku w:val="0"/>
              <w:overflowPunct w:val="0"/>
              <w:spacing w:before="1"/>
              <w:ind w:left="468" w:firstLine="0"/>
              <w:rPr>
                <w:sz w:val="24"/>
                <w:szCs w:val="24"/>
              </w:rPr>
            </w:pPr>
            <w:proofErr w:type="gramStart"/>
            <w:r>
              <w:rPr>
                <w:spacing w:val="-1"/>
                <w:sz w:val="24"/>
                <w:szCs w:val="24"/>
              </w:rPr>
              <w:t>«Кто?»,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«Что?»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 </w:t>
            </w:r>
            <w:r>
              <w:rPr>
                <w:spacing w:val="-1"/>
                <w:sz w:val="24"/>
                <w:szCs w:val="24"/>
              </w:rPr>
              <w:t>ждет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1"/>
                <w:sz w:val="24"/>
                <w:szCs w:val="24"/>
              </w:rPr>
              <w:t xml:space="preserve"> них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ответа).</w:t>
            </w:r>
            <w:proofErr w:type="gramEnd"/>
          </w:p>
          <w:p w:rsidR="00905384" w:rsidRDefault="00905384" w:rsidP="00677C62"/>
        </w:tc>
        <w:tc>
          <w:tcPr>
            <w:tcW w:w="2463" w:type="pct"/>
          </w:tcPr>
          <w:p w:rsidR="00905384" w:rsidRDefault="00905384" w:rsidP="00EA0149">
            <w:pPr>
              <w:pStyle w:val="a3"/>
              <w:numPr>
                <w:ilvl w:val="0"/>
                <w:numId w:val="23"/>
              </w:numPr>
              <w:tabs>
                <w:tab w:val="left" w:pos="468"/>
              </w:tabs>
              <w:kinsoku w:val="0"/>
              <w:overflowPunct w:val="0"/>
              <w:spacing w:line="292" w:lineRule="exact"/>
              <w:rPr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не</w:t>
            </w:r>
            <w:r>
              <w:rPr>
                <w:spacing w:val="-1"/>
                <w:sz w:val="24"/>
                <w:szCs w:val="24"/>
              </w:rPr>
              <w:t xml:space="preserve"> проявляет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 xml:space="preserve">интерес </w:t>
            </w:r>
            <w:r>
              <w:rPr>
                <w:sz w:val="24"/>
                <w:szCs w:val="24"/>
              </w:rPr>
              <w:t xml:space="preserve">к </w:t>
            </w:r>
            <w:r>
              <w:rPr>
                <w:spacing w:val="-1"/>
                <w:sz w:val="24"/>
                <w:szCs w:val="24"/>
              </w:rPr>
              <w:t>книгам;</w:t>
            </w:r>
          </w:p>
          <w:p w:rsidR="00905384" w:rsidRDefault="00905384" w:rsidP="00EA0149">
            <w:pPr>
              <w:pStyle w:val="a3"/>
              <w:numPr>
                <w:ilvl w:val="0"/>
                <w:numId w:val="23"/>
              </w:numPr>
              <w:tabs>
                <w:tab w:val="left" w:pos="468"/>
              </w:tabs>
              <w:kinsoku w:val="0"/>
              <w:overflowPunct w:val="0"/>
              <w:spacing w:line="238" w:lineRule="auto"/>
              <w:ind w:right="108"/>
              <w:jc w:val="both"/>
              <w:rPr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не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стремиться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рассматривать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картинки,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повторять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слова,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имитировать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звуки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окружающего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мира;</w:t>
            </w:r>
          </w:p>
          <w:p w:rsidR="00905384" w:rsidRDefault="00905384" w:rsidP="00EA0149">
            <w:pPr>
              <w:pStyle w:val="a3"/>
              <w:numPr>
                <w:ilvl w:val="0"/>
                <w:numId w:val="23"/>
              </w:numPr>
              <w:tabs>
                <w:tab w:val="left" w:pos="468"/>
              </w:tabs>
              <w:kinsoku w:val="0"/>
              <w:overflowPunct w:val="0"/>
              <w:spacing w:before="24" w:line="274" w:lineRule="exact"/>
              <w:ind w:right="106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демонстрирует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бедный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активный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словарь;</w:t>
            </w:r>
          </w:p>
          <w:p w:rsidR="00905384" w:rsidRDefault="00905384" w:rsidP="00EA0149">
            <w:pPr>
              <w:pStyle w:val="a3"/>
              <w:numPr>
                <w:ilvl w:val="0"/>
                <w:numId w:val="23"/>
              </w:numPr>
              <w:tabs>
                <w:tab w:val="left" w:pos="468"/>
              </w:tabs>
              <w:kinsoku w:val="0"/>
              <w:overflowPunct w:val="0"/>
              <w:ind w:right="105"/>
              <w:jc w:val="both"/>
              <w:rPr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не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способен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вступать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диалог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1"/>
                <w:sz w:val="24"/>
                <w:szCs w:val="24"/>
              </w:rPr>
              <w:t>со</w:t>
            </w:r>
            <w:proofErr w:type="gramEnd"/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взрослыми</w:t>
            </w:r>
            <w:r>
              <w:rPr>
                <w:sz w:val="24"/>
                <w:szCs w:val="24"/>
              </w:rPr>
              <w:t xml:space="preserve"> и </w:t>
            </w:r>
            <w:r>
              <w:rPr>
                <w:spacing w:val="-1"/>
                <w:sz w:val="24"/>
                <w:szCs w:val="24"/>
              </w:rPr>
              <w:t>сверстниками.</w:t>
            </w:r>
          </w:p>
          <w:p w:rsidR="00905384" w:rsidRDefault="00905384" w:rsidP="00677C62"/>
        </w:tc>
      </w:tr>
    </w:tbl>
    <w:p w:rsidR="00395528" w:rsidRDefault="00395528" w:rsidP="00905384">
      <w:pPr>
        <w:pStyle w:val="a3"/>
        <w:kinsoku w:val="0"/>
        <w:overflowPunct w:val="0"/>
        <w:ind w:left="0" w:right="116" w:firstLine="0"/>
        <w:jc w:val="both"/>
        <w:rPr>
          <w:spacing w:val="-1"/>
        </w:rPr>
      </w:pPr>
    </w:p>
    <w:p w:rsidR="00905384" w:rsidRDefault="00905384" w:rsidP="00905384">
      <w:pPr>
        <w:pStyle w:val="a3"/>
        <w:kinsoku w:val="0"/>
        <w:overflowPunct w:val="0"/>
        <w:ind w:left="0" w:right="116" w:firstLine="0"/>
        <w:jc w:val="both"/>
        <w:rPr>
          <w:spacing w:val="-1"/>
        </w:rPr>
      </w:pPr>
    </w:p>
    <w:p w:rsidR="00905384" w:rsidRDefault="00905384" w:rsidP="00905384">
      <w:pPr>
        <w:pStyle w:val="a3"/>
        <w:kinsoku w:val="0"/>
        <w:overflowPunct w:val="0"/>
        <w:ind w:left="0" w:right="116" w:firstLine="0"/>
        <w:jc w:val="both"/>
        <w:rPr>
          <w:spacing w:val="-1"/>
        </w:rPr>
      </w:pPr>
    </w:p>
    <w:p w:rsidR="00905384" w:rsidRDefault="00905384" w:rsidP="00905384">
      <w:pPr>
        <w:pStyle w:val="Heading3"/>
        <w:kinsoku w:val="0"/>
        <w:overflowPunct w:val="0"/>
        <w:spacing w:before="229" w:line="368" w:lineRule="exact"/>
        <w:ind w:left="0" w:right="557"/>
        <w:jc w:val="center"/>
        <w:outlineLvl w:val="9"/>
        <w:rPr>
          <w:b w:val="0"/>
          <w:bCs w:val="0"/>
        </w:rPr>
      </w:pPr>
      <w:r>
        <w:rPr>
          <w:spacing w:val="-1"/>
        </w:rPr>
        <w:t>ОБРАЗОВАТЕЛЬНАЯ</w:t>
      </w:r>
      <w:r>
        <w:rPr>
          <w:spacing w:val="-47"/>
        </w:rPr>
        <w:t xml:space="preserve"> </w:t>
      </w:r>
      <w:r>
        <w:t>ОБЛАСТЬ</w:t>
      </w:r>
    </w:p>
    <w:p w:rsidR="00905384" w:rsidRDefault="00905384" w:rsidP="00905384">
      <w:pPr>
        <w:pStyle w:val="a3"/>
        <w:kinsoku w:val="0"/>
        <w:overflowPunct w:val="0"/>
        <w:spacing w:line="368" w:lineRule="exact"/>
        <w:ind w:left="821" w:right="557" w:firstLine="0"/>
        <w:jc w:val="center"/>
        <w:rPr>
          <w:sz w:val="32"/>
          <w:szCs w:val="32"/>
        </w:rPr>
      </w:pPr>
      <w:r>
        <w:rPr>
          <w:b/>
          <w:bCs/>
          <w:w w:val="95"/>
          <w:sz w:val="32"/>
          <w:szCs w:val="32"/>
        </w:rPr>
        <w:t xml:space="preserve">«ХУДОЖЕСТВЕННО-ЭСТЕТИЧЕСКОЕ    </w:t>
      </w:r>
      <w:r>
        <w:rPr>
          <w:b/>
          <w:bCs/>
          <w:spacing w:val="17"/>
          <w:w w:val="95"/>
          <w:sz w:val="32"/>
          <w:szCs w:val="32"/>
        </w:rPr>
        <w:t xml:space="preserve"> </w:t>
      </w:r>
      <w:r>
        <w:rPr>
          <w:b/>
          <w:bCs/>
          <w:w w:val="95"/>
          <w:sz w:val="32"/>
          <w:szCs w:val="32"/>
        </w:rPr>
        <w:t>РАЗВИТИЕ»</w:t>
      </w:r>
    </w:p>
    <w:p w:rsidR="00905384" w:rsidRDefault="00905384" w:rsidP="00905384">
      <w:pPr>
        <w:pStyle w:val="a3"/>
        <w:kinsoku w:val="0"/>
        <w:overflowPunct w:val="0"/>
        <w:rPr>
          <w:b/>
          <w:bCs/>
          <w:sz w:val="32"/>
          <w:szCs w:val="32"/>
        </w:rPr>
      </w:pPr>
    </w:p>
    <w:p w:rsidR="00905384" w:rsidRDefault="00905384" w:rsidP="00905384">
      <w:pPr>
        <w:pStyle w:val="Heading4"/>
        <w:kinsoku w:val="0"/>
        <w:overflowPunct w:val="0"/>
        <w:ind w:left="2491"/>
        <w:outlineLvl w:val="9"/>
        <w:rPr>
          <w:b w:val="0"/>
          <w:bCs w:val="0"/>
        </w:rPr>
      </w:pPr>
      <w:r>
        <w:rPr>
          <w:spacing w:val="-1"/>
        </w:rPr>
        <w:t xml:space="preserve">Второй </w:t>
      </w:r>
      <w:r>
        <w:rPr>
          <w:spacing w:val="-2"/>
        </w:rPr>
        <w:t>год</w:t>
      </w:r>
      <w:r>
        <w:rPr>
          <w:spacing w:val="-1"/>
        </w:rPr>
        <w:t xml:space="preserve"> жизни.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rPr>
          <w:spacing w:val="-1"/>
        </w:rPr>
        <w:t>группа</w:t>
      </w:r>
      <w:r>
        <w:rPr>
          <w:spacing w:val="1"/>
        </w:rPr>
        <w:t xml:space="preserve"> </w:t>
      </w:r>
      <w:r>
        <w:rPr>
          <w:spacing w:val="-2"/>
        </w:rPr>
        <w:t>раннего</w:t>
      </w:r>
      <w:r>
        <w:rPr>
          <w:spacing w:val="1"/>
        </w:rPr>
        <w:t xml:space="preserve"> </w:t>
      </w:r>
      <w:r>
        <w:rPr>
          <w:spacing w:val="-1"/>
        </w:rPr>
        <w:t>возраста.</w:t>
      </w:r>
    </w:p>
    <w:p w:rsidR="00905384" w:rsidRDefault="00905384" w:rsidP="00905384">
      <w:pPr>
        <w:pStyle w:val="a3"/>
        <w:kinsoku w:val="0"/>
        <w:overflowPunct w:val="0"/>
        <w:spacing w:before="2"/>
        <w:ind w:left="0" w:firstLine="0"/>
        <w:rPr>
          <w:b/>
          <w:bCs/>
        </w:rPr>
      </w:pPr>
    </w:p>
    <w:p w:rsidR="00905384" w:rsidRDefault="00905384" w:rsidP="00905384">
      <w:pPr>
        <w:pStyle w:val="Heading5"/>
        <w:kinsoku w:val="0"/>
        <w:overflowPunct w:val="0"/>
        <w:spacing w:line="318" w:lineRule="exact"/>
        <w:ind w:left="2573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905384" w:rsidRDefault="00905384" w:rsidP="00EA0149">
      <w:pPr>
        <w:pStyle w:val="a3"/>
        <w:numPr>
          <w:ilvl w:val="0"/>
          <w:numId w:val="24"/>
        </w:numPr>
        <w:tabs>
          <w:tab w:val="left" w:pos="942"/>
        </w:tabs>
        <w:kinsoku w:val="0"/>
        <w:overflowPunct w:val="0"/>
        <w:spacing w:line="322" w:lineRule="exact"/>
        <w:ind w:right="118" w:hanging="360"/>
        <w:jc w:val="both"/>
        <w:rPr>
          <w:spacing w:val="-2"/>
        </w:rPr>
      </w:pPr>
      <w:r>
        <w:rPr>
          <w:spacing w:val="-1"/>
        </w:rPr>
        <w:t>Развивать</w:t>
      </w:r>
      <w:r>
        <w:rPr>
          <w:spacing w:val="39"/>
        </w:rPr>
        <w:t xml:space="preserve"> </w:t>
      </w:r>
      <w:r>
        <w:rPr>
          <w:spacing w:val="-1"/>
        </w:rPr>
        <w:t>способность</w:t>
      </w:r>
      <w:r>
        <w:rPr>
          <w:spacing w:val="40"/>
        </w:rPr>
        <w:t xml:space="preserve"> </w:t>
      </w:r>
      <w:r>
        <w:rPr>
          <w:spacing w:val="-1"/>
        </w:rPr>
        <w:t>слушать</w:t>
      </w:r>
      <w:r>
        <w:rPr>
          <w:spacing w:val="40"/>
        </w:rPr>
        <w:t xml:space="preserve"> </w:t>
      </w:r>
      <w:r>
        <w:rPr>
          <w:spacing w:val="-1"/>
        </w:rPr>
        <w:t>художественный</w:t>
      </w:r>
      <w:r>
        <w:rPr>
          <w:spacing w:val="42"/>
        </w:rPr>
        <w:t xml:space="preserve"> </w:t>
      </w:r>
      <w:r>
        <w:rPr>
          <w:spacing w:val="-1"/>
        </w:rPr>
        <w:t>текст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активно</w:t>
      </w:r>
      <w:r>
        <w:rPr>
          <w:spacing w:val="49"/>
        </w:rPr>
        <w:t xml:space="preserve"> </w:t>
      </w:r>
      <w:r>
        <w:rPr>
          <w:spacing w:val="-1"/>
        </w:rPr>
        <w:t>(эмоционально)</w:t>
      </w:r>
      <w:r>
        <w:rPr>
          <w:spacing w:val="-3"/>
        </w:rPr>
        <w:t xml:space="preserve"> </w:t>
      </w:r>
      <w:r>
        <w:rPr>
          <w:spacing w:val="-1"/>
        </w:rPr>
        <w:t>реагировать</w:t>
      </w:r>
      <w:r>
        <w:rPr>
          <w:spacing w:val="-2"/>
        </w:rPr>
        <w:t xml:space="preserve"> </w:t>
      </w:r>
      <w:r>
        <w:rPr>
          <w:spacing w:val="-1"/>
        </w:rPr>
        <w:t>на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spacing w:val="-2"/>
        </w:rPr>
        <w:t>содержание;</w:t>
      </w:r>
    </w:p>
    <w:p w:rsidR="00905384" w:rsidRDefault="00905384" w:rsidP="004F2F76">
      <w:pPr>
        <w:pStyle w:val="a3"/>
        <w:kinsoku w:val="0"/>
        <w:overflowPunct w:val="0"/>
        <w:spacing w:before="64"/>
        <w:ind w:left="0" w:right="126" w:firstLine="0"/>
        <w:jc w:val="center"/>
        <w:rPr>
          <w:spacing w:val="-1"/>
        </w:rPr>
      </w:pPr>
      <w:r>
        <w:t xml:space="preserve">Давать </w:t>
      </w:r>
      <w:r>
        <w:rPr>
          <w:spacing w:val="-1"/>
        </w:rPr>
        <w:t>возможность</w:t>
      </w:r>
      <w:r>
        <w:rPr>
          <w:spacing w:val="-2"/>
        </w:rPr>
        <w:t xml:space="preserve"> </w:t>
      </w:r>
      <w:r>
        <w:rPr>
          <w:spacing w:val="-1"/>
        </w:rPr>
        <w:t>наблюдать</w:t>
      </w:r>
      <w:r>
        <w:t xml:space="preserve"> за</w:t>
      </w:r>
      <w:r>
        <w:rPr>
          <w:spacing w:val="1"/>
        </w:rPr>
        <w:t xml:space="preserve"> </w:t>
      </w:r>
      <w:r>
        <w:rPr>
          <w:spacing w:val="-1"/>
        </w:rPr>
        <w:t>процессом</w:t>
      </w:r>
      <w:r>
        <w:t xml:space="preserve"> </w:t>
      </w:r>
      <w:r>
        <w:rPr>
          <w:spacing w:val="-1"/>
        </w:rPr>
        <w:t>рисования,</w:t>
      </w:r>
      <w:r>
        <w:rPr>
          <w:spacing w:val="1"/>
        </w:rPr>
        <w:t xml:space="preserve"> </w:t>
      </w:r>
      <w:r>
        <w:rPr>
          <w:spacing w:val="-1"/>
        </w:rPr>
        <w:t>лепки</w:t>
      </w:r>
      <w:r>
        <w:rPr>
          <w:spacing w:val="2"/>
        </w:rPr>
        <w:t xml:space="preserve"> </w:t>
      </w:r>
      <w:r>
        <w:rPr>
          <w:spacing w:val="-2"/>
        </w:rPr>
        <w:t>взрослого,</w:t>
      </w:r>
      <w:r>
        <w:rPr>
          <w:spacing w:val="49"/>
        </w:rPr>
        <w:t xml:space="preserve"> </w:t>
      </w:r>
      <w:r>
        <w:t>вызывать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1"/>
        </w:rPr>
        <w:t>ним</w:t>
      </w:r>
      <w:r>
        <w:t xml:space="preserve"> </w:t>
      </w:r>
      <w:r>
        <w:rPr>
          <w:spacing w:val="-1"/>
        </w:rPr>
        <w:t>интерес, замечать</w:t>
      </w:r>
      <w:r>
        <w:rPr>
          <w:spacing w:val="-2"/>
        </w:rPr>
        <w:t xml:space="preserve"> </w:t>
      </w:r>
      <w:r>
        <w:rPr>
          <w:spacing w:val="-1"/>
        </w:rPr>
        <w:t>следы</w:t>
      </w:r>
      <w:r>
        <w:t xml:space="preserve"> </w:t>
      </w:r>
      <w:r>
        <w:rPr>
          <w:spacing w:val="-1"/>
        </w:rPr>
        <w:t>карандаша</w:t>
      </w:r>
      <w:r>
        <w:rPr>
          <w:spacing w:val="-3"/>
        </w:rPr>
        <w:t xml:space="preserve"> </w:t>
      </w:r>
      <w:r>
        <w:rPr>
          <w:spacing w:val="-1"/>
        </w:rPr>
        <w:t>или</w:t>
      </w:r>
      <w:r>
        <w:t xml:space="preserve"> </w:t>
      </w:r>
      <w:r>
        <w:rPr>
          <w:spacing w:val="-1"/>
        </w:rPr>
        <w:t>краски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бумаге,</w:t>
      </w:r>
      <w:r>
        <w:rPr>
          <w:spacing w:val="59"/>
        </w:rPr>
        <w:t xml:space="preserve"> </w:t>
      </w:r>
      <w:r>
        <w:rPr>
          <w:spacing w:val="-1"/>
        </w:rPr>
        <w:t>подражать</w:t>
      </w:r>
      <w:r>
        <w:t xml:space="preserve">     </w:t>
      </w:r>
      <w:r>
        <w:rPr>
          <w:spacing w:val="59"/>
        </w:rPr>
        <w:t xml:space="preserve"> </w:t>
      </w:r>
      <w:r>
        <w:rPr>
          <w:spacing w:val="-1"/>
        </w:rPr>
        <w:t>изобразительным</w:t>
      </w:r>
      <w:r>
        <w:t xml:space="preserve">     </w:t>
      </w:r>
      <w:r>
        <w:rPr>
          <w:spacing w:val="59"/>
        </w:rPr>
        <w:t xml:space="preserve"> </w:t>
      </w:r>
      <w:r>
        <w:rPr>
          <w:spacing w:val="-1"/>
        </w:rPr>
        <w:t>действиям</w:t>
      </w:r>
      <w:r>
        <w:t xml:space="preserve">     </w:t>
      </w:r>
      <w:r>
        <w:rPr>
          <w:spacing w:val="62"/>
        </w:rPr>
        <w:t xml:space="preserve"> </w:t>
      </w:r>
      <w:r>
        <w:rPr>
          <w:spacing w:val="-2"/>
        </w:rPr>
        <w:t>взрослого,</w:t>
      </w:r>
      <w:r>
        <w:t xml:space="preserve">     </w:t>
      </w:r>
      <w:r>
        <w:rPr>
          <w:spacing w:val="59"/>
        </w:rPr>
        <w:t xml:space="preserve"> </w:t>
      </w:r>
      <w:r>
        <w:t xml:space="preserve">вызывать </w:t>
      </w:r>
      <w:r>
        <w:rPr>
          <w:spacing w:val="-1"/>
        </w:rPr>
        <w:t>эмоциональную реакцию</w:t>
      </w:r>
      <w:r>
        <w:rPr>
          <w:spacing w:val="-4"/>
        </w:rPr>
        <w:t xml:space="preserve"> </w:t>
      </w:r>
      <w:r>
        <w:t xml:space="preserve">на </w:t>
      </w:r>
      <w:r>
        <w:rPr>
          <w:spacing w:val="-1"/>
        </w:rPr>
        <w:t>яркие</w:t>
      </w:r>
      <w:r>
        <w:t xml:space="preserve"> </w:t>
      </w:r>
      <w:r>
        <w:rPr>
          <w:spacing w:val="-1"/>
        </w:rPr>
        <w:t>цвета</w:t>
      </w:r>
      <w:r>
        <w:t xml:space="preserve"> красок,</w:t>
      </w:r>
      <w:r>
        <w:rPr>
          <w:spacing w:val="-4"/>
        </w:rPr>
        <w:t xml:space="preserve"> </w:t>
      </w:r>
      <w:r>
        <w:rPr>
          <w:spacing w:val="-2"/>
        </w:rPr>
        <w:t>объемную</w:t>
      </w:r>
      <w:r>
        <w:t xml:space="preserve"> форму</w:t>
      </w:r>
      <w:r>
        <w:rPr>
          <w:spacing w:val="-4"/>
        </w:rPr>
        <w:t xml:space="preserve"> </w:t>
      </w:r>
      <w:r>
        <w:rPr>
          <w:spacing w:val="-1"/>
        </w:rPr>
        <w:t>лепки.</w:t>
      </w:r>
    </w:p>
    <w:p w:rsidR="00905384" w:rsidRDefault="00905384" w:rsidP="00EA0149">
      <w:pPr>
        <w:pStyle w:val="a3"/>
        <w:numPr>
          <w:ilvl w:val="0"/>
          <w:numId w:val="24"/>
        </w:numPr>
        <w:tabs>
          <w:tab w:val="left" w:pos="922"/>
        </w:tabs>
        <w:kinsoku w:val="0"/>
        <w:overflowPunct w:val="0"/>
        <w:ind w:right="115"/>
        <w:jc w:val="both"/>
        <w:rPr>
          <w:spacing w:val="-1"/>
        </w:rPr>
      </w:pPr>
      <w:r>
        <w:rPr>
          <w:spacing w:val="-1"/>
        </w:rPr>
        <w:t>Поощрять</w:t>
      </w:r>
      <w:r>
        <w:rPr>
          <w:spacing w:val="55"/>
        </w:rPr>
        <w:t xml:space="preserve"> </w:t>
      </w:r>
      <w:r>
        <w:rPr>
          <w:spacing w:val="-1"/>
        </w:rPr>
        <w:t>желание</w:t>
      </w:r>
      <w:r>
        <w:rPr>
          <w:spacing w:val="56"/>
        </w:rPr>
        <w:t xml:space="preserve"> </w:t>
      </w:r>
      <w:r>
        <w:rPr>
          <w:spacing w:val="-1"/>
        </w:rPr>
        <w:t>рисовать</w:t>
      </w:r>
      <w:r>
        <w:rPr>
          <w:spacing w:val="57"/>
        </w:rPr>
        <w:t xml:space="preserve"> </w:t>
      </w:r>
      <w:r>
        <w:rPr>
          <w:spacing w:val="-1"/>
        </w:rPr>
        <w:t>красками,</w:t>
      </w:r>
      <w:r>
        <w:rPr>
          <w:spacing w:val="58"/>
        </w:rPr>
        <w:t xml:space="preserve"> </w:t>
      </w:r>
      <w:r>
        <w:rPr>
          <w:spacing w:val="-1"/>
        </w:rPr>
        <w:t>карандашами,</w:t>
      </w:r>
      <w:r>
        <w:rPr>
          <w:spacing w:val="56"/>
        </w:rPr>
        <w:t xml:space="preserve"> </w:t>
      </w:r>
      <w:r>
        <w:rPr>
          <w:spacing w:val="-1"/>
        </w:rPr>
        <w:t>фломастерами,</w:t>
      </w:r>
      <w:r>
        <w:rPr>
          <w:spacing w:val="51"/>
        </w:rPr>
        <w:t xml:space="preserve"> </w:t>
      </w:r>
      <w:r>
        <w:rPr>
          <w:spacing w:val="-1"/>
        </w:rPr>
        <w:t>предоставлять</w:t>
      </w:r>
      <w:r>
        <w:rPr>
          <w:spacing w:val="27"/>
        </w:rPr>
        <w:t xml:space="preserve"> </w:t>
      </w:r>
      <w:r>
        <w:rPr>
          <w:spacing w:val="-1"/>
        </w:rPr>
        <w:t>возможность</w:t>
      </w:r>
      <w:r>
        <w:rPr>
          <w:spacing w:val="24"/>
        </w:rPr>
        <w:t xml:space="preserve"> </w:t>
      </w:r>
      <w:r>
        <w:rPr>
          <w:spacing w:val="-1"/>
        </w:rPr>
        <w:t>ритмично</w:t>
      </w:r>
      <w:r>
        <w:rPr>
          <w:spacing w:val="26"/>
        </w:rPr>
        <w:t xml:space="preserve"> </w:t>
      </w:r>
      <w:r>
        <w:rPr>
          <w:spacing w:val="-1"/>
        </w:rPr>
        <w:t>заполнять</w:t>
      </w:r>
      <w:r>
        <w:rPr>
          <w:spacing w:val="27"/>
        </w:rPr>
        <w:t xml:space="preserve"> </w:t>
      </w:r>
      <w:r>
        <w:rPr>
          <w:spacing w:val="-1"/>
        </w:rPr>
        <w:t>лист</w:t>
      </w:r>
      <w:r>
        <w:rPr>
          <w:spacing w:val="27"/>
        </w:rPr>
        <w:t xml:space="preserve"> </w:t>
      </w:r>
      <w:r>
        <w:rPr>
          <w:spacing w:val="-1"/>
        </w:rPr>
        <w:t>бумаги</w:t>
      </w:r>
      <w:r>
        <w:rPr>
          <w:spacing w:val="28"/>
        </w:rPr>
        <w:t xml:space="preserve"> </w:t>
      </w:r>
      <w:r>
        <w:rPr>
          <w:spacing w:val="-1"/>
        </w:rPr>
        <w:t>яркими</w:t>
      </w:r>
      <w:r>
        <w:rPr>
          <w:spacing w:val="55"/>
        </w:rPr>
        <w:t xml:space="preserve"> </w:t>
      </w:r>
      <w:r>
        <w:rPr>
          <w:spacing w:val="-1"/>
        </w:rPr>
        <w:t>пятнами, мазками, линиями.</w:t>
      </w:r>
    </w:p>
    <w:p w:rsidR="00905384" w:rsidRDefault="00905384" w:rsidP="00EA0149">
      <w:pPr>
        <w:pStyle w:val="a3"/>
        <w:numPr>
          <w:ilvl w:val="0"/>
          <w:numId w:val="24"/>
        </w:numPr>
        <w:tabs>
          <w:tab w:val="left" w:pos="922"/>
        </w:tabs>
        <w:kinsoku w:val="0"/>
        <w:overflowPunct w:val="0"/>
        <w:spacing w:line="241" w:lineRule="auto"/>
        <w:ind w:right="115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3"/>
        </w:rPr>
        <w:t xml:space="preserve"> </w:t>
      </w:r>
      <w:r>
        <w:rPr>
          <w:spacing w:val="-1"/>
        </w:rPr>
        <w:t>умение</w:t>
      </w:r>
      <w:r>
        <w:rPr>
          <w:spacing w:val="3"/>
        </w:rPr>
        <w:t xml:space="preserve"> </w:t>
      </w:r>
      <w:r>
        <w:rPr>
          <w:spacing w:val="-1"/>
        </w:rPr>
        <w:t>прислушиваться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словам</w:t>
      </w:r>
      <w:r>
        <w:rPr>
          <w:spacing w:val="5"/>
        </w:rPr>
        <w:t xml:space="preserve"> </w:t>
      </w:r>
      <w:r>
        <w:rPr>
          <w:spacing w:val="-1"/>
        </w:rPr>
        <w:t>песен,</w:t>
      </w:r>
      <w:r>
        <w:rPr>
          <w:spacing w:val="5"/>
        </w:rPr>
        <w:t xml:space="preserve"> </w:t>
      </w:r>
      <w:r>
        <w:rPr>
          <w:spacing w:val="-1"/>
        </w:rPr>
        <w:t>воспроизводить</w:t>
      </w:r>
      <w:r>
        <w:rPr>
          <w:spacing w:val="49"/>
        </w:rPr>
        <w:t xml:space="preserve"> </w:t>
      </w:r>
      <w:r>
        <w:rPr>
          <w:spacing w:val="-1"/>
        </w:rPr>
        <w:t xml:space="preserve">звукоподражания </w:t>
      </w:r>
      <w:r>
        <w:t xml:space="preserve">и </w:t>
      </w:r>
      <w:r>
        <w:rPr>
          <w:spacing w:val="-1"/>
        </w:rPr>
        <w:t>простейшие</w:t>
      </w:r>
      <w:r>
        <w:t xml:space="preserve"> </w:t>
      </w:r>
      <w:r>
        <w:rPr>
          <w:spacing w:val="-1"/>
        </w:rPr>
        <w:t>интонации.</w:t>
      </w:r>
    </w:p>
    <w:p w:rsidR="00905384" w:rsidRDefault="00905384" w:rsidP="00905384">
      <w:pPr>
        <w:pStyle w:val="a3"/>
        <w:kinsoku w:val="0"/>
        <w:overflowPunct w:val="0"/>
        <w:ind w:left="0" w:right="116" w:firstLine="0"/>
        <w:rPr>
          <w:spacing w:val="-1"/>
        </w:rPr>
        <w:sectPr w:rsidR="00905384" w:rsidSect="00395528">
          <w:headerReference w:type="default" r:id="rId11"/>
          <w:pgSz w:w="11910" w:h="16840"/>
          <w:pgMar w:top="1660" w:right="1020" w:bottom="280" w:left="920" w:header="0" w:footer="0" w:gutter="0"/>
          <w:pgNumType w:start="55"/>
          <w:cols w:space="720" w:equalWidth="0">
            <w:col w:w="9970"/>
          </w:cols>
          <w:noEndnote/>
          <w:docGrid w:linePitch="299"/>
        </w:sectPr>
      </w:pPr>
      <w:r>
        <w:t>Учить</w:t>
      </w:r>
      <w:r>
        <w:rPr>
          <w:spacing w:val="16"/>
        </w:rPr>
        <w:t xml:space="preserve"> </w:t>
      </w:r>
      <w:r>
        <w:rPr>
          <w:spacing w:val="-1"/>
        </w:rPr>
        <w:t>выполнять</w:t>
      </w:r>
      <w:r>
        <w:rPr>
          <w:spacing w:val="16"/>
        </w:rPr>
        <w:t xml:space="preserve"> </w:t>
      </w:r>
      <w:r>
        <w:rPr>
          <w:spacing w:val="-1"/>
        </w:rPr>
        <w:t>под</w:t>
      </w:r>
      <w:r>
        <w:rPr>
          <w:spacing w:val="18"/>
        </w:rPr>
        <w:t xml:space="preserve"> </w:t>
      </w:r>
      <w:r>
        <w:rPr>
          <w:spacing w:val="-1"/>
        </w:rPr>
        <w:t>музыку</w:t>
      </w:r>
      <w:r>
        <w:rPr>
          <w:spacing w:val="14"/>
        </w:rPr>
        <w:t xml:space="preserve"> </w:t>
      </w:r>
      <w:r>
        <w:rPr>
          <w:spacing w:val="-1"/>
        </w:rPr>
        <w:t>игровые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плясовые</w:t>
      </w:r>
      <w:r>
        <w:rPr>
          <w:spacing w:val="15"/>
        </w:rPr>
        <w:t xml:space="preserve"> </w:t>
      </w:r>
      <w:r>
        <w:rPr>
          <w:spacing w:val="-1"/>
        </w:rPr>
        <w:t>движения,</w:t>
      </w:r>
      <w:r>
        <w:rPr>
          <w:spacing w:val="37"/>
        </w:rPr>
        <w:t xml:space="preserve"> </w:t>
      </w:r>
      <w:r>
        <w:rPr>
          <w:spacing w:val="-1"/>
        </w:rPr>
        <w:t>соответствующие</w:t>
      </w:r>
      <w:r>
        <w:t xml:space="preserve"> </w:t>
      </w:r>
      <w:r>
        <w:rPr>
          <w:spacing w:val="-1"/>
        </w:rPr>
        <w:t>словам  песни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характеру</w:t>
      </w:r>
      <w:r>
        <w:rPr>
          <w:spacing w:val="-4"/>
        </w:rPr>
        <w:t xml:space="preserve"> </w:t>
      </w:r>
      <w:r>
        <w:rPr>
          <w:spacing w:val="-1"/>
        </w:rPr>
        <w:t>музыки.</w:t>
      </w:r>
    </w:p>
    <w:p w:rsidR="00905384" w:rsidRDefault="00905384" w:rsidP="00905384">
      <w:pPr>
        <w:pStyle w:val="Heading5"/>
        <w:kinsoku w:val="0"/>
        <w:overflowPunct w:val="0"/>
        <w:spacing w:line="318" w:lineRule="exact"/>
        <w:ind w:left="953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lastRenderedPageBreak/>
        <w:t xml:space="preserve">         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905384" w:rsidRDefault="00905384" w:rsidP="00EA0149">
      <w:pPr>
        <w:pStyle w:val="a3"/>
        <w:numPr>
          <w:ilvl w:val="0"/>
          <w:numId w:val="24"/>
        </w:numPr>
        <w:kinsoku w:val="0"/>
        <w:overflowPunct w:val="0"/>
        <w:ind w:right="113"/>
        <w:jc w:val="both"/>
        <w:rPr>
          <w:spacing w:val="-1"/>
        </w:rPr>
      </w:pPr>
      <w:r>
        <w:rPr>
          <w:spacing w:val="-1"/>
        </w:rPr>
        <w:t>Знакомство</w:t>
      </w:r>
      <w:r>
        <w:rPr>
          <w:spacing w:val="25"/>
        </w:rPr>
        <w:t xml:space="preserve"> </w:t>
      </w:r>
      <w:r>
        <w:rPr>
          <w:spacing w:val="-1"/>
        </w:rPr>
        <w:t>детей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rPr>
          <w:spacing w:val="-1"/>
        </w:rPr>
        <w:t>художественными</w:t>
      </w:r>
      <w:r>
        <w:rPr>
          <w:spacing w:val="28"/>
        </w:rPr>
        <w:t xml:space="preserve"> </w:t>
      </w:r>
      <w:r>
        <w:rPr>
          <w:spacing w:val="-1"/>
        </w:rPr>
        <w:t>произведениями</w:t>
      </w:r>
      <w:r>
        <w:rPr>
          <w:spacing w:val="24"/>
        </w:rPr>
        <w:t xml:space="preserve"> </w:t>
      </w:r>
      <w:r>
        <w:rPr>
          <w:spacing w:val="-1"/>
        </w:rPr>
        <w:t>(многократное</w:t>
      </w:r>
      <w:r>
        <w:rPr>
          <w:spacing w:val="29"/>
        </w:rPr>
        <w:t xml:space="preserve"> </w:t>
      </w:r>
      <w:r>
        <w:rPr>
          <w:spacing w:val="-1"/>
        </w:rPr>
        <w:t>рассказывание,</w:t>
      </w:r>
      <w:r>
        <w:rPr>
          <w:spacing w:val="17"/>
        </w:rPr>
        <w:t xml:space="preserve"> </w:t>
      </w:r>
      <w:r>
        <w:rPr>
          <w:spacing w:val="-1"/>
        </w:rPr>
        <w:t>чтение</w:t>
      </w:r>
      <w:r>
        <w:rPr>
          <w:spacing w:val="18"/>
        </w:rPr>
        <w:t xml:space="preserve"> </w:t>
      </w:r>
      <w:r>
        <w:rPr>
          <w:spacing w:val="-1"/>
        </w:rPr>
        <w:t>художественных</w:t>
      </w:r>
      <w:r>
        <w:rPr>
          <w:spacing w:val="16"/>
        </w:rPr>
        <w:t xml:space="preserve"> </w:t>
      </w:r>
      <w:r>
        <w:rPr>
          <w:spacing w:val="-2"/>
        </w:rPr>
        <w:t>одних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тех</w:t>
      </w:r>
      <w:r>
        <w:rPr>
          <w:spacing w:val="16"/>
        </w:rPr>
        <w:t xml:space="preserve"> </w:t>
      </w:r>
      <w:r>
        <w:t>же</w:t>
      </w:r>
      <w:r>
        <w:rPr>
          <w:spacing w:val="15"/>
        </w:rPr>
        <w:t xml:space="preserve"> </w:t>
      </w:r>
      <w:r>
        <w:rPr>
          <w:spacing w:val="-1"/>
        </w:rPr>
        <w:t>произведений),</w:t>
      </w:r>
      <w:r>
        <w:rPr>
          <w:spacing w:val="33"/>
        </w:rPr>
        <w:t xml:space="preserve"> </w:t>
      </w:r>
      <w:r>
        <w:rPr>
          <w:spacing w:val="-1"/>
        </w:rPr>
        <w:t>рассматривание</w:t>
      </w:r>
      <w:r>
        <w:rPr>
          <w:spacing w:val="56"/>
        </w:rPr>
        <w:t xml:space="preserve"> </w:t>
      </w:r>
      <w:r>
        <w:rPr>
          <w:spacing w:val="-1"/>
        </w:rPr>
        <w:t>плоскостных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2"/>
        </w:rPr>
        <w:t>объемных</w:t>
      </w:r>
      <w:r>
        <w:rPr>
          <w:spacing w:val="60"/>
        </w:rPr>
        <w:t xml:space="preserve"> </w:t>
      </w:r>
      <w:r>
        <w:rPr>
          <w:spacing w:val="-1"/>
        </w:rPr>
        <w:t>иллюстраций,</w:t>
      </w:r>
      <w:r>
        <w:rPr>
          <w:spacing w:val="67"/>
        </w:rPr>
        <w:t xml:space="preserve"> </w:t>
      </w:r>
      <w:r>
        <w:rPr>
          <w:spacing w:val="-1"/>
        </w:rPr>
        <w:t>показ</w:t>
      </w:r>
      <w:r>
        <w:rPr>
          <w:spacing w:val="59"/>
        </w:rPr>
        <w:t xml:space="preserve"> </w:t>
      </w:r>
      <w:r>
        <w:rPr>
          <w:spacing w:val="-1"/>
        </w:rPr>
        <w:t>тех</w:t>
      </w:r>
      <w:r>
        <w:rPr>
          <w:spacing w:val="60"/>
        </w:rPr>
        <w:t xml:space="preserve"> </w:t>
      </w:r>
      <w:r>
        <w:rPr>
          <w:spacing w:val="-1"/>
        </w:rPr>
        <w:t>или</w:t>
      </w:r>
      <w:r>
        <w:rPr>
          <w:spacing w:val="57"/>
        </w:rPr>
        <w:t xml:space="preserve"> </w:t>
      </w:r>
      <w:r>
        <w:rPr>
          <w:spacing w:val="-1"/>
        </w:rPr>
        <w:t>иных</w:t>
      </w:r>
      <w:r>
        <w:rPr>
          <w:spacing w:val="41"/>
        </w:rPr>
        <w:t xml:space="preserve"> </w:t>
      </w:r>
      <w:r>
        <w:rPr>
          <w:spacing w:val="-1"/>
        </w:rPr>
        <w:t>действий,</w:t>
      </w:r>
      <w:r>
        <w:rPr>
          <w:spacing w:val="61"/>
        </w:rPr>
        <w:t xml:space="preserve"> </w:t>
      </w:r>
      <w:r>
        <w:rPr>
          <w:spacing w:val="-1"/>
        </w:rPr>
        <w:t>постоянное</w:t>
      </w:r>
      <w:r>
        <w:rPr>
          <w:spacing w:val="59"/>
        </w:rPr>
        <w:t xml:space="preserve"> </w:t>
      </w:r>
      <w:r>
        <w:rPr>
          <w:spacing w:val="-1"/>
        </w:rPr>
        <w:t>включение</w:t>
      </w:r>
      <w:r>
        <w:rPr>
          <w:spacing w:val="59"/>
        </w:rPr>
        <w:t xml:space="preserve"> </w:t>
      </w:r>
      <w:r>
        <w:rPr>
          <w:spacing w:val="-1"/>
        </w:rPr>
        <w:t>художественного</w:t>
      </w:r>
      <w:r>
        <w:rPr>
          <w:spacing w:val="62"/>
        </w:rPr>
        <w:t xml:space="preserve"> </w:t>
      </w:r>
      <w:r>
        <w:rPr>
          <w:spacing w:val="-2"/>
        </w:rPr>
        <w:t>слова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-1"/>
        </w:rPr>
        <w:t>повседневную</w:t>
      </w:r>
      <w:r>
        <w:rPr>
          <w:spacing w:val="37"/>
        </w:rPr>
        <w:t xml:space="preserve"> </w:t>
      </w:r>
      <w:r>
        <w:t>жизнь</w:t>
      </w:r>
      <w:r>
        <w:rPr>
          <w:spacing w:val="63"/>
        </w:rPr>
        <w:t xml:space="preserve"> </w:t>
      </w:r>
      <w:r>
        <w:rPr>
          <w:spacing w:val="-1"/>
        </w:rPr>
        <w:t>ребенка.</w:t>
      </w:r>
      <w:r>
        <w:rPr>
          <w:spacing w:val="63"/>
        </w:rPr>
        <w:t xml:space="preserve"> </w:t>
      </w:r>
      <w:r>
        <w:rPr>
          <w:spacing w:val="-1"/>
        </w:rPr>
        <w:t>Эмоциональная</w:t>
      </w:r>
      <w:r>
        <w:rPr>
          <w:spacing w:val="67"/>
        </w:rPr>
        <w:t xml:space="preserve"> </w:t>
      </w:r>
      <w:r>
        <w:rPr>
          <w:spacing w:val="-1"/>
        </w:rPr>
        <w:t>включенность</w:t>
      </w:r>
      <w:r>
        <w:rPr>
          <w:spacing w:val="63"/>
        </w:rPr>
        <w:t xml:space="preserve"> </w:t>
      </w:r>
      <w:r>
        <w:rPr>
          <w:spacing w:val="-1"/>
        </w:rPr>
        <w:t>самого</w:t>
      </w:r>
      <w:r>
        <w:rPr>
          <w:spacing w:val="67"/>
        </w:rPr>
        <w:t xml:space="preserve"> </w:t>
      </w:r>
      <w:r>
        <w:rPr>
          <w:spacing w:val="-1"/>
        </w:rPr>
        <w:t>воспитателя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процесс</w:t>
      </w:r>
      <w:r>
        <w:rPr>
          <w:spacing w:val="21"/>
        </w:rPr>
        <w:t xml:space="preserve"> </w:t>
      </w:r>
      <w:r>
        <w:rPr>
          <w:spacing w:val="-1"/>
        </w:rPr>
        <w:t>чтения</w:t>
      </w:r>
      <w:r>
        <w:t xml:space="preserve"> </w:t>
      </w:r>
      <w:r>
        <w:rPr>
          <w:spacing w:val="-1"/>
        </w:rPr>
        <w:t>или</w:t>
      </w:r>
      <w:r>
        <w:t xml:space="preserve"> </w:t>
      </w:r>
      <w:r>
        <w:rPr>
          <w:spacing w:val="-1"/>
        </w:rPr>
        <w:t>рассказывания</w:t>
      </w:r>
      <w:r>
        <w:rPr>
          <w:spacing w:val="-3"/>
        </w:rPr>
        <w:t xml:space="preserve"> </w:t>
      </w:r>
      <w:r>
        <w:rPr>
          <w:spacing w:val="-1"/>
        </w:rPr>
        <w:t>художественного</w:t>
      </w:r>
      <w:r>
        <w:rPr>
          <w:spacing w:val="1"/>
        </w:rPr>
        <w:t xml:space="preserve"> </w:t>
      </w:r>
      <w:r>
        <w:rPr>
          <w:spacing w:val="-1"/>
        </w:rPr>
        <w:t>произведения.</w:t>
      </w:r>
    </w:p>
    <w:p w:rsidR="00905384" w:rsidRDefault="00905384" w:rsidP="00EA0149">
      <w:pPr>
        <w:pStyle w:val="a3"/>
        <w:numPr>
          <w:ilvl w:val="0"/>
          <w:numId w:val="24"/>
        </w:numPr>
        <w:kinsoku w:val="0"/>
        <w:overflowPunct w:val="0"/>
        <w:ind w:right="115"/>
        <w:jc w:val="both"/>
        <w:rPr>
          <w:spacing w:val="-1"/>
        </w:rPr>
      </w:pPr>
      <w:r>
        <w:rPr>
          <w:spacing w:val="-1"/>
        </w:rPr>
        <w:t>Самостоятельное</w:t>
      </w:r>
      <w:r>
        <w:rPr>
          <w:spacing w:val="18"/>
        </w:rPr>
        <w:t xml:space="preserve"> </w:t>
      </w:r>
      <w:r>
        <w:rPr>
          <w:spacing w:val="-1"/>
        </w:rPr>
        <w:t>рассматривание</w:t>
      </w:r>
      <w:r>
        <w:rPr>
          <w:spacing w:val="18"/>
        </w:rPr>
        <w:t xml:space="preserve"> </w:t>
      </w:r>
      <w:r>
        <w:rPr>
          <w:spacing w:val="-1"/>
        </w:rPr>
        <w:t>книг</w:t>
      </w:r>
      <w:r>
        <w:rPr>
          <w:spacing w:val="18"/>
        </w:rPr>
        <w:t xml:space="preserve"> </w:t>
      </w:r>
      <w:r>
        <w:rPr>
          <w:spacing w:val="-1"/>
        </w:rPr>
        <w:t>детьми,</w:t>
      </w:r>
      <w:r>
        <w:rPr>
          <w:spacing w:val="17"/>
        </w:rPr>
        <w:t xml:space="preserve"> </w:t>
      </w:r>
      <w:r>
        <w:rPr>
          <w:spacing w:val="-1"/>
        </w:rPr>
        <w:t>узнавание</w:t>
      </w:r>
      <w:r>
        <w:rPr>
          <w:spacing w:val="18"/>
        </w:rPr>
        <w:t xml:space="preserve"> </w:t>
      </w:r>
      <w:r>
        <w:rPr>
          <w:spacing w:val="-1"/>
        </w:rPr>
        <w:t>персонажей,</w:t>
      </w:r>
      <w:r>
        <w:rPr>
          <w:spacing w:val="31"/>
        </w:rPr>
        <w:t xml:space="preserve"> </w:t>
      </w:r>
      <w:r>
        <w:rPr>
          <w:spacing w:val="-1"/>
        </w:rPr>
        <w:t>озвучивание</w:t>
      </w:r>
      <w:r>
        <w:rPr>
          <w:spacing w:val="49"/>
        </w:rPr>
        <w:t xml:space="preserve"> </w:t>
      </w:r>
      <w:r>
        <w:rPr>
          <w:spacing w:val="-1"/>
        </w:rPr>
        <w:t>характерными</w:t>
      </w:r>
      <w:r>
        <w:rPr>
          <w:spacing w:val="54"/>
        </w:rPr>
        <w:t xml:space="preserve"> </w:t>
      </w:r>
      <w:r>
        <w:rPr>
          <w:spacing w:val="-1"/>
        </w:rPr>
        <w:t>вокализациями</w:t>
      </w:r>
      <w:r>
        <w:rPr>
          <w:spacing w:val="53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rPr>
          <w:spacing w:val="-1"/>
        </w:rPr>
        <w:t>кричит</w:t>
      </w:r>
      <w:r>
        <w:rPr>
          <w:spacing w:val="51"/>
        </w:rPr>
        <w:t xml:space="preserve"> </w:t>
      </w:r>
      <w:r>
        <w:rPr>
          <w:spacing w:val="-1"/>
        </w:rPr>
        <w:t>животное,</w:t>
      </w:r>
      <w:r>
        <w:rPr>
          <w:spacing w:val="51"/>
        </w:rPr>
        <w:t xml:space="preserve"> </w:t>
      </w:r>
      <w:r>
        <w:rPr>
          <w:spacing w:val="-1"/>
        </w:rPr>
        <w:t>издает</w:t>
      </w:r>
      <w:r>
        <w:rPr>
          <w:spacing w:val="54"/>
        </w:rPr>
        <w:t xml:space="preserve"> </w:t>
      </w:r>
      <w:r>
        <w:rPr>
          <w:spacing w:val="-2"/>
        </w:rPr>
        <w:t>звук</w:t>
      </w:r>
      <w:r>
        <w:rPr>
          <w:spacing w:val="49"/>
        </w:rPr>
        <w:t xml:space="preserve"> </w:t>
      </w:r>
      <w:r>
        <w:t>самолет,</w:t>
      </w:r>
      <w:r>
        <w:rPr>
          <w:spacing w:val="-2"/>
        </w:rPr>
        <w:t xml:space="preserve"> </w:t>
      </w:r>
      <w:r>
        <w:rPr>
          <w:spacing w:val="-1"/>
        </w:rPr>
        <w:t>машина.</w:t>
      </w:r>
    </w:p>
    <w:p w:rsidR="00905384" w:rsidRDefault="00905384" w:rsidP="00EA0149">
      <w:pPr>
        <w:pStyle w:val="a3"/>
        <w:numPr>
          <w:ilvl w:val="0"/>
          <w:numId w:val="24"/>
        </w:numPr>
        <w:kinsoku w:val="0"/>
        <w:overflowPunct w:val="0"/>
        <w:ind w:right="110"/>
        <w:jc w:val="both"/>
        <w:rPr>
          <w:spacing w:val="-1"/>
        </w:rPr>
      </w:pPr>
      <w:r>
        <w:rPr>
          <w:spacing w:val="-1"/>
        </w:rPr>
        <w:t>Ознакомление</w:t>
      </w:r>
      <w:r>
        <w:rPr>
          <w:spacing w:val="52"/>
        </w:rPr>
        <w:t xml:space="preserve"> </w:t>
      </w:r>
      <w:r>
        <w:rPr>
          <w:spacing w:val="-1"/>
        </w:rPr>
        <w:t>детей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rPr>
          <w:spacing w:val="-1"/>
        </w:rPr>
        <w:t>предметами</w:t>
      </w:r>
      <w:r>
        <w:rPr>
          <w:spacing w:val="52"/>
        </w:rPr>
        <w:t xml:space="preserve"> </w:t>
      </w:r>
      <w:r>
        <w:rPr>
          <w:spacing w:val="-2"/>
        </w:rPr>
        <w:t>народного</w:t>
      </w:r>
      <w:r>
        <w:rPr>
          <w:spacing w:val="53"/>
        </w:rPr>
        <w:t xml:space="preserve"> </w:t>
      </w:r>
      <w:r>
        <w:rPr>
          <w:spacing w:val="-1"/>
        </w:rPr>
        <w:t>декоративно-прикладного</w:t>
      </w:r>
      <w:r>
        <w:rPr>
          <w:spacing w:val="55"/>
        </w:rPr>
        <w:t xml:space="preserve"> </w:t>
      </w:r>
      <w:r>
        <w:rPr>
          <w:spacing w:val="-1"/>
        </w:rPr>
        <w:t>искусства:</w:t>
      </w:r>
      <w:r>
        <w:rPr>
          <w:spacing w:val="61"/>
        </w:rPr>
        <w:t xml:space="preserve"> </w:t>
      </w:r>
      <w:r>
        <w:rPr>
          <w:spacing w:val="-1"/>
        </w:rPr>
        <w:t>дымковской</w:t>
      </w:r>
      <w:r>
        <w:rPr>
          <w:spacing w:val="61"/>
        </w:rPr>
        <w:t xml:space="preserve"> </w:t>
      </w:r>
      <w:r>
        <w:rPr>
          <w:spacing w:val="-1"/>
        </w:rPr>
        <w:t>игрушкой,</w:t>
      </w:r>
      <w:r>
        <w:rPr>
          <w:spacing w:val="60"/>
        </w:rPr>
        <w:t xml:space="preserve"> </w:t>
      </w:r>
      <w:r>
        <w:rPr>
          <w:spacing w:val="-1"/>
        </w:rPr>
        <w:t>семеновской</w:t>
      </w:r>
      <w:r>
        <w:rPr>
          <w:spacing w:val="61"/>
        </w:rPr>
        <w:t xml:space="preserve"> </w:t>
      </w:r>
      <w:r>
        <w:rPr>
          <w:spacing w:val="-1"/>
        </w:rPr>
        <w:t>матрешкой,</w:t>
      </w:r>
      <w:r>
        <w:rPr>
          <w:spacing w:val="60"/>
        </w:rPr>
        <w:t xml:space="preserve"> </w:t>
      </w:r>
      <w:r>
        <w:rPr>
          <w:spacing w:val="-2"/>
        </w:rPr>
        <w:t>городецкой</w:t>
      </w:r>
      <w:r>
        <w:rPr>
          <w:spacing w:val="63"/>
        </w:rPr>
        <w:t xml:space="preserve"> </w:t>
      </w:r>
      <w:r>
        <w:rPr>
          <w:spacing w:val="-1"/>
        </w:rPr>
        <w:t>лошадкой-качалкой.</w:t>
      </w:r>
      <w:r>
        <w:rPr>
          <w:spacing w:val="27"/>
        </w:rPr>
        <w:t xml:space="preserve"> </w:t>
      </w:r>
      <w:r>
        <w:rPr>
          <w:spacing w:val="-1"/>
        </w:rPr>
        <w:t>Эмоциональное</w:t>
      </w:r>
      <w:r>
        <w:rPr>
          <w:spacing w:val="25"/>
        </w:rPr>
        <w:t xml:space="preserve"> </w:t>
      </w:r>
      <w:r>
        <w:rPr>
          <w:spacing w:val="-1"/>
        </w:rPr>
        <w:t>восприятие</w:t>
      </w:r>
      <w:r>
        <w:rPr>
          <w:spacing w:val="27"/>
        </w:rPr>
        <w:t xml:space="preserve"> </w:t>
      </w:r>
      <w:r>
        <w:rPr>
          <w:spacing w:val="-2"/>
        </w:rPr>
        <w:t>народной</w:t>
      </w:r>
      <w:r>
        <w:rPr>
          <w:spacing w:val="28"/>
        </w:rPr>
        <w:t xml:space="preserve"> </w:t>
      </w:r>
      <w:r>
        <w:rPr>
          <w:spacing w:val="-1"/>
        </w:rPr>
        <w:t>игрушки</w:t>
      </w:r>
      <w:r>
        <w:rPr>
          <w:spacing w:val="28"/>
        </w:rPr>
        <w:t xml:space="preserve"> </w:t>
      </w:r>
      <w:r>
        <w:rPr>
          <w:spacing w:val="-2"/>
        </w:rPr>
        <w:t>хорошо</w:t>
      </w:r>
      <w:r>
        <w:rPr>
          <w:spacing w:val="57"/>
        </w:rPr>
        <w:t xml:space="preserve"> </w:t>
      </w:r>
      <w:r>
        <w:rPr>
          <w:spacing w:val="-1"/>
        </w:rPr>
        <w:t>сочетается</w:t>
      </w:r>
      <w:r>
        <w:t xml:space="preserve"> с</w:t>
      </w:r>
      <w:r>
        <w:rPr>
          <w:spacing w:val="-3"/>
        </w:rPr>
        <w:t xml:space="preserve"> </w:t>
      </w:r>
      <w:r>
        <w:rPr>
          <w:spacing w:val="-1"/>
        </w:rPr>
        <w:t>чтением</w:t>
      </w:r>
      <w:r>
        <w:t xml:space="preserve"> </w:t>
      </w:r>
      <w:proofErr w:type="spellStart"/>
      <w:r>
        <w:rPr>
          <w:spacing w:val="-1"/>
        </w:rPr>
        <w:t>потешек</w:t>
      </w:r>
      <w:proofErr w:type="spellEnd"/>
      <w:r>
        <w:rPr>
          <w:spacing w:val="-1"/>
        </w:rPr>
        <w:t>, пением</w:t>
      </w:r>
      <w:r>
        <w:rPr>
          <w:spacing w:val="-3"/>
        </w:rPr>
        <w:t xml:space="preserve"> </w:t>
      </w:r>
      <w:r>
        <w:rPr>
          <w:spacing w:val="-1"/>
        </w:rPr>
        <w:t>народных</w:t>
      </w:r>
      <w:r>
        <w:rPr>
          <w:spacing w:val="1"/>
        </w:rPr>
        <w:t xml:space="preserve"> </w:t>
      </w:r>
      <w:r>
        <w:rPr>
          <w:spacing w:val="-1"/>
        </w:rPr>
        <w:t>песенок.</w:t>
      </w:r>
    </w:p>
    <w:p w:rsidR="00905384" w:rsidRDefault="00905384" w:rsidP="00EA0149">
      <w:pPr>
        <w:pStyle w:val="a3"/>
        <w:numPr>
          <w:ilvl w:val="0"/>
          <w:numId w:val="24"/>
        </w:numPr>
        <w:kinsoku w:val="0"/>
        <w:overflowPunct w:val="0"/>
        <w:ind w:right="111"/>
        <w:jc w:val="both"/>
        <w:rPr>
          <w:spacing w:val="-1"/>
        </w:rPr>
      </w:pPr>
      <w:r>
        <w:rPr>
          <w:spacing w:val="-1"/>
        </w:rPr>
        <w:t>Экспериментирование</w:t>
      </w:r>
      <w:r>
        <w:rPr>
          <w:spacing w:val="6"/>
        </w:rPr>
        <w:t xml:space="preserve"> </w:t>
      </w:r>
      <w:r>
        <w:rPr>
          <w:spacing w:val="-1"/>
        </w:rPr>
        <w:t>детей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1"/>
        </w:rPr>
        <w:t>красками,</w:t>
      </w:r>
      <w:r>
        <w:rPr>
          <w:spacing w:val="5"/>
        </w:rPr>
        <w:t xml:space="preserve"> </w:t>
      </w:r>
      <w:r>
        <w:rPr>
          <w:spacing w:val="-1"/>
        </w:rPr>
        <w:t>глиной,</w:t>
      </w:r>
      <w:r>
        <w:rPr>
          <w:spacing w:val="5"/>
        </w:rPr>
        <w:t xml:space="preserve"> </w:t>
      </w:r>
      <w:r>
        <w:t>пластилином.</w:t>
      </w:r>
      <w:r>
        <w:rPr>
          <w:spacing w:val="5"/>
        </w:rPr>
        <w:t xml:space="preserve"> </w:t>
      </w:r>
      <w:r>
        <w:rPr>
          <w:spacing w:val="-1"/>
        </w:rPr>
        <w:t>Рисование</w:t>
      </w:r>
      <w:r>
        <w:rPr>
          <w:spacing w:val="31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rPr>
          <w:spacing w:val="-1"/>
        </w:rPr>
        <w:t>больших</w:t>
      </w:r>
      <w:r>
        <w:rPr>
          <w:spacing w:val="36"/>
        </w:rPr>
        <w:t xml:space="preserve"> </w:t>
      </w:r>
      <w:r>
        <w:rPr>
          <w:spacing w:val="-1"/>
        </w:rPr>
        <w:t>цветных</w:t>
      </w:r>
      <w:r>
        <w:rPr>
          <w:spacing w:val="38"/>
        </w:rPr>
        <w:t xml:space="preserve"> </w:t>
      </w:r>
      <w:r>
        <w:rPr>
          <w:spacing w:val="-1"/>
        </w:rPr>
        <w:t>листах</w:t>
      </w:r>
      <w:r>
        <w:rPr>
          <w:spacing w:val="36"/>
        </w:rPr>
        <w:t xml:space="preserve"> </w:t>
      </w:r>
      <w:r>
        <w:rPr>
          <w:spacing w:val="-1"/>
        </w:rPr>
        <w:t>бумаги,</w:t>
      </w:r>
      <w:r>
        <w:rPr>
          <w:spacing w:val="37"/>
        </w:rPr>
        <w:t xml:space="preserve"> </w:t>
      </w:r>
      <w:r>
        <w:rPr>
          <w:spacing w:val="-1"/>
        </w:rPr>
        <w:t>обращая</w:t>
      </w:r>
      <w:r>
        <w:rPr>
          <w:spacing w:val="5"/>
        </w:rPr>
        <w:t xml:space="preserve"> </w:t>
      </w:r>
      <w:r>
        <w:rPr>
          <w:spacing w:val="-1"/>
        </w:rPr>
        <w:t>внимание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rPr>
          <w:spacing w:val="-1"/>
        </w:rPr>
        <w:t>красоту</w:t>
      </w:r>
      <w:r>
        <w:rPr>
          <w:spacing w:val="33"/>
        </w:rPr>
        <w:t xml:space="preserve"> </w:t>
      </w:r>
      <w:r>
        <w:rPr>
          <w:spacing w:val="-1"/>
        </w:rPr>
        <w:t>цветовых</w:t>
      </w:r>
      <w:r>
        <w:rPr>
          <w:spacing w:val="39"/>
        </w:rPr>
        <w:t xml:space="preserve"> </w:t>
      </w:r>
      <w:r>
        <w:rPr>
          <w:spacing w:val="-1"/>
        </w:rPr>
        <w:t>пятен. Процесс</w:t>
      </w:r>
      <w:r>
        <w:t xml:space="preserve"> </w:t>
      </w:r>
      <w:r>
        <w:rPr>
          <w:spacing w:val="-1"/>
        </w:rPr>
        <w:t>рисования,</w:t>
      </w:r>
      <w:r>
        <w:t xml:space="preserve"> </w:t>
      </w:r>
      <w:r>
        <w:rPr>
          <w:spacing w:val="-1"/>
        </w:rPr>
        <w:t>лепки</w:t>
      </w:r>
      <w:r>
        <w:t xml:space="preserve"> </w:t>
      </w:r>
      <w:r>
        <w:rPr>
          <w:spacing w:val="-1"/>
        </w:rPr>
        <w:t>носит характер</w:t>
      </w:r>
      <w:r>
        <w:rPr>
          <w:spacing w:val="1"/>
        </w:rPr>
        <w:t xml:space="preserve"> </w:t>
      </w:r>
      <w:r>
        <w:rPr>
          <w:spacing w:val="-1"/>
        </w:rPr>
        <w:t>совместных</w:t>
      </w:r>
      <w:r>
        <w:rPr>
          <w:spacing w:val="1"/>
        </w:rPr>
        <w:t xml:space="preserve"> </w:t>
      </w:r>
      <w:r>
        <w:rPr>
          <w:spacing w:val="-1"/>
        </w:rPr>
        <w:t>действий.</w:t>
      </w:r>
    </w:p>
    <w:p w:rsidR="00905384" w:rsidRDefault="00905384" w:rsidP="00EA0149">
      <w:pPr>
        <w:pStyle w:val="a3"/>
        <w:numPr>
          <w:ilvl w:val="0"/>
          <w:numId w:val="24"/>
        </w:numPr>
        <w:kinsoku w:val="0"/>
        <w:overflowPunct w:val="0"/>
        <w:ind w:right="111"/>
        <w:jc w:val="both"/>
        <w:rPr>
          <w:spacing w:val="-1"/>
        </w:rPr>
      </w:pPr>
      <w:r>
        <w:rPr>
          <w:spacing w:val="-1"/>
        </w:rPr>
        <w:t>Музыкальное</w:t>
      </w:r>
      <w:r>
        <w:rPr>
          <w:spacing w:val="8"/>
        </w:rPr>
        <w:t xml:space="preserve"> </w:t>
      </w:r>
      <w:r>
        <w:rPr>
          <w:spacing w:val="-1"/>
        </w:rPr>
        <w:t>развитие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1"/>
        </w:rPr>
        <w:t>втором</w:t>
      </w:r>
      <w:r>
        <w:rPr>
          <w:spacing w:val="7"/>
        </w:rPr>
        <w:t xml:space="preserve"> </w:t>
      </w:r>
      <w:r>
        <w:t>году</w:t>
      </w:r>
      <w:r>
        <w:rPr>
          <w:spacing w:val="4"/>
        </w:rPr>
        <w:t xml:space="preserve"> </w:t>
      </w:r>
      <w:r>
        <w:rPr>
          <w:spacing w:val="-1"/>
        </w:rPr>
        <w:t>жизни</w:t>
      </w:r>
      <w:r>
        <w:rPr>
          <w:spacing w:val="8"/>
        </w:rPr>
        <w:t xml:space="preserve"> </w:t>
      </w:r>
      <w:r>
        <w:rPr>
          <w:spacing w:val="-1"/>
        </w:rPr>
        <w:t>включает</w:t>
      </w:r>
      <w:r>
        <w:rPr>
          <w:spacing w:val="8"/>
        </w:rPr>
        <w:t xml:space="preserve"> </w:t>
      </w:r>
      <w:r>
        <w:rPr>
          <w:spacing w:val="-1"/>
        </w:rPr>
        <w:t>слушание</w:t>
      </w:r>
      <w:r>
        <w:rPr>
          <w:spacing w:val="45"/>
        </w:rPr>
        <w:t xml:space="preserve"> </w:t>
      </w:r>
      <w:r>
        <w:rPr>
          <w:spacing w:val="-1"/>
        </w:rPr>
        <w:t>инструментальной</w:t>
      </w:r>
      <w:r>
        <w:rPr>
          <w:spacing w:val="35"/>
        </w:rPr>
        <w:t xml:space="preserve"> </w:t>
      </w:r>
      <w:r>
        <w:rPr>
          <w:spacing w:val="-1"/>
        </w:rPr>
        <w:t>музыки</w:t>
      </w:r>
      <w:r>
        <w:rPr>
          <w:spacing w:val="39"/>
        </w:rPr>
        <w:t xml:space="preserve"> </w:t>
      </w:r>
      <w:r>
        <w:rPr>
          <w:spacing w:val="-1"/>
        </w:rPr>
        <w:t>(небольшие</w:t>
      </w:r>
      <w:r>
        <w:rPr>
          <w:spacing w:val="40"/>
        </w:rPr>
        <w:t xml:space="preserve"> </w:t>
      </w:r>
      <w:r>
        <w:rPr>
          <w:spacing w:val="-1"/>
        </w:rPr>
        <w:t>пьесы</w:t>
      </w:r>
      <w:r>
        <w:rPr>
          <w:spacing w:val="36"/>
        </w:rPr>
        <w:t xml:space="preserve"> </w:t>
      </w:r>
      <w:r>
        <w:rPr>
          <w:spacing w:val="-1"/>
        </w:rPr>
        <w:t>для</w:t>
      </w:r>
      <w:r>
        <w:rPr>
          <w:spacing w:val="35"/>
        </w:rPr>
        <w:t xml:space="preserve"> </w:t>
      </w:r>
      <w:r>
        <w:rPr>
          <w:spacing w:val="-1"/>
        </w:rPr>
        <w:t>детей)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живом</w:t>
      </w:r>
      <w:r>
        <w:rPr>
          <w:spacing w:val="37"/>
        </w:rPr>
        <w:t xml:space="preserve"> </w:t>
      </w:r>
      <w:r>
        <w:rPr>
          <w:spacing w:val="-2"/>
        </w:rPr>
        <w:t>исполнении</w:t>
      </w:r>
      <w:r>
        <w:rPr>
          <w:spacing w:val="59"/>
        </w:rPr>
        <w:t xml:space="preserve"> </w:t>
      </w:r>
      <w:r>
        <w:rPr>
          <w:spacing w:val="-1"/>
        </w:rPr>
        <w:t>взрослым</w:t>
      </w:r>
      <w:r>
        <w:rPr>
          <w:spacing w:val="34"/>
        </w:rPr>
        <w:t xml:space="preserve"> </w:t>
      </w:r>
      <w:r>
        <w:rPr>
          <w:spacing w:val="-1"/>
        </w:rPr>
        <w:t>на</w:t>
      </w:r>
      <w:r>
        <w:rPr>
          <w:spacing w:val="34"/>
        </w:rPr>
        <w:t xml:space="preserve"> </w:t>
      </w:r>
      <w:r>
        <w:rPr>
          <w:spacing w:val="-1"/>
        </w:rPr>
        <w:t>музыкальных</w:t>
      </w:r>
      <w:r>
        <w:rPr>
          <w:spacing w:val="35"/>
        </w:rPr>
        <w:t xml:space="preserve"> </w:t>
      </w:r>
      <w:r>
        <w:rPr>
          <w:spacing w:val="-1"/>
        </w:rPr>
        <w:t>инструментах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пение</w:t>
      </w:r>
      <w:r>
        <w:rPr>
          <w:spacing w:val="34"/>
        </w:rPr>
        <w:t xml:space="preserve"> </w:t>
      </w:r>
      <w:r>
        <w:rPr>
          <w:spacing w:val="-1"/>
        </w:rPr>
        <w:t>взрослого.</w:t>
      </w:r>
      <w:r>
        <w:rPr>
          <w:spacing w:val="34"/>
        </w:rPr>
        <w:t xml:space="preserve"> </w:t>
      </w:r>
      <w:r>
        <w:rPr>
          <w:spacing w:val="-1"/>
        </w:rPr>
        <w:t>Музыкальн</w:t>
      </w:r>
      <w:proofErr w:type="gramStart"/>
      <w:r>
        <w:rPr>
          <w:spacing w:val="-1"/>
        </w:rPr>
        <w:t>о-</w:t>
      </w:r>
      <w:proofErr w:type="gramEnd"/>
      <w:r>
        <w:rPr>
          <w:spacing w:val="49"/>
        </w:rPr>
        <w:t xml:space="preserve"> </w:t>
      </w:r>
      <w:r>
        <w:rPr>
          <w:spacing w:val="-1"/>
        </w:rPr>
        <w:t>ритмические</w:t>
      </w:r>
      <w:r>
        <w:rPr>
          <w:spacing w:val="55"/>
        </w:rPr>
        <w:t xml:space="preserve"> </w:t>
      </w:r>
      <w:r>
        <w:rPr>
          <w:spacing w:val="-1"/>
        </w:rPr>
        <w:t>движения</w:t>
      </w:r>
      <w:r>
        <w:rPr>
          <w:spacing w:val="53"/>
        </w:rPr>
        <w:t xml:space="preserve"> </w:t>
      </w:r>
      <w:r>
        <w:t>дети</w:t>
      </w:r>
      <w:r>
        <w:rPr>
          <w:spacing w:val="60"/>
        </w:rPr>
        <w:t xml:space="preserve"> </w:t>
      </w:r>
      <w:r>
        <w:rPr>
          <w:spacing w:val="-2"/>
        </w:rPr>
        <w:t>воспроизводят</w:t>
      </w:r>
      <w:r>
        <w:rPr>
          <w:spacing w:val="55"/>
        </w:rPr>
        <w:t xml:space="preserve"> </w:t>
      </w:r>
      <w:r>
        <w:rPr>
          <w:spacing w:val="-1"/>
        </w:rPr>
        <w:t>по</w:t>
      </w:r>
      <w:r>
        <w:rPr>
          <w:spacing w:val="54"/>
        </w:rPr>
        <w:t xml:space="preserve"> </w:t>
      </w:r>
      <w:r>
        <w:rPr>
          <w:spacing w:val="-1"/>
        </w:rPr>
        <w:t>показу</w:t>
      </w:r>
      <w:r>
        <w:rPr>
          <w:spacing w:val="52"/>
        </w:rPr>
        <w:t xml:space="preserve"> </w:t>
      </w:r>
      <w:r>
        <w:rPr>
          <w:spacing w:val="-1"/>
        </w:rPr>
        <w:t>воспитателя.</w:t>
      </w:r>
      <w:r>
        <w:rPr>
          <w:spacing w:val="57"/>
        </w:rPr>
        <w:t xml:space="preserve"> </w:t>
      </w:r>
      <w:r>
        <w:rPr>
          <w:spacing w:val="-1"/>
        </w:rPr>
        <w:t>Музыкальная</w:t>
      </w:r>
      <w:r>
        <w:rPr>
          <w:spacing w:val="9"/>
        </w:rPr>
        <w:t xml:space="preserve"> </w:t>
      </w:r>
      <w:r>
        <w:rPr>
          <w:spacing w:val="-1"/>
        </w:rPr>
        <w:t>игра</w:t>
      </w:r>
      <w:r>
        <w:rPr>
          <w:spacing w:val="8"/>
        </w:rPr>
        <w:t xml:space="preserve"> </w:t>
      </w:r>
      <w:r>
        <w:rPr>
          <w:spacing w:val="-1"/>
        </w:rPr>
        <w:t>занимает</w:t>
      </w:r>
      <w:r>
        <w:rPr>
          <w:spacing w:val="8"/>
        </w:rPr>
        <w:t xml:space="preserve"> </w:t>
      </w:r>
      <w:r>
        <w:rPr>
          <w:spacing w:val="-1"/>
        </w:rPr>
        <w:t>на</w:t>
      </w:r>
      <w:r>
        <w:rPr>
          <w:spacing w:val="8"/>
        </w:rPr>
        <w:t xml:space="preserve"> </w:t>
      </w:r>
      <w:r>
        <w:rPr>
          <w:spacing w:val="-1"/>
        </w:rPr>
        <w:t>музыкальном</w:t>
      </w:r>
      <w:r>
        <w:rPr>
          <w:spacing w:val="8"/>
        </w:rPr>
        <w:t xml:space="preserve"> </w:t>
      </w:r>
      <w:r>
        <w:rPr>
          <w:spacing w:val="-1"/>
        </w:rPr>
        <w:t>занятии</w:t>
      </w:r>
      <w:r>
        <w:rPr>
          <w:spacing w:val="6"/>
        </w:rPr>
        <w:t xml:space="preserve"> </w:t>
      </w:r>
      <w:r>
        <w:rPr>
          <w:spacing w:val="-1"/>
        </w:rPr>
        <w:t>место</w:t>
      </w:r>
      <w:r>
        <w:rPr>
          <w:spacing w:val="9"/>
        </w:rPr>
        <w:t xml:space="preserve"> </w:t>
      </w:r>
      <w:r>
        <w:rPr>
          <w:spacing w:val="-2"/>
        </w:rPr>
        <w:t>эмоциональной</w:t>
      </w:r>
      <w:r>
        <w:rPr>
          <w:spacing w:val="65"/>
        </w:rPr>
        <w:t xml:space="preserve"> </w:t>
      </w:r>
      <w:r>
        <w:rPr>
          <w:spacing w:val="-1"/>
        </w:rPr>
        <w:t>кульминации.</w:t>
      </w:r>
      <w:r>
        <w:rPr>
          <w:spacing w:val="5"/>
        </w:rPr>
        <w:t xml:space="preserve"> </w:t>
      </w:r>
      <w:r>
        <w:rPr>
          <w:spacing w:val="-1"/>
        </w:rPr>
        <w:t>Освоение</w:t>
      </w:r>
      <w:r>
        <w:rPr>
          <w:spacing w:val="6"/>
        </w:rPr>
        <w:t xml:space="preserve"> </w:t>
      </w:r>
      <w:r>
        <w:rPr>
          <w:spacing w:val="-1"/>
        </w:rPr>
        <w:t>движений,</w:t>
      </w:r>
      <w:r>
        <w:rPr>
          <w:spacing w:val="2"/>
        </w:rPr>
        <w:t xml:space="preserve"> </w:t>
      </w:r>
      <w:r>
        <w:rPr>
          <w:spacing w:val="-1"/>
        </w:rPr>
        <w:t>умения</w:t>
      </w:r>
      <w:r>
        <w:rPr>
          <w:spacing w:val="6"/>
        </w:rPr>
        <w:t xml:space="preserve"> </w:t>
      </w:r>
      <w:r>
        <w:rPr>
          <w:spacing w:val="-1"/>
        </w:rPr>
        <w:t>слушать</w:t>
      </w:r>
      <w:r>
        <w:rPr>
          <w:spacing w:val="7"/>
        </w:rPr>
        <w:t xml:space="preserve"> </w:t>
      </w:r>
      <w:r>
        <w:rPr>
          <w:spacing w:val="-1"/>
        </w:rPr>
        <w:t>музыку,</w:t>
      </w:r>
      <w:r>
        <w:rPr>
          <w:spacing w:val="5"/>
        </w:rPr>
        <w:t xml:space="preserve"> </w:t>
      </w:r>
      <w:r>
        <w:rPr>
          <w:spacing w:val="-1"/>
        </w:rPr>
        <w:t>действовать</w:t>
      </w:r>
      <w:r>
        <w:rPr>
          <w:spacing w:val="57"/>
        </w:rPr>
        <w:t xml:space="preserve"> </w:t>
      </w:r>
      <w:r>
        <w:rPr>
          <w:spacing w:val="-1"/>
        </w:rPr>
        <w:t>согласно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1"/>
        </w:rPr>
        <w:t>ней.</w:t>
      </w:r>
    </w:p>
    <w:p w:rsidR="00F37FA3" w:rsidRDefault="00F37FA3" w:rsidP="00F37FA3">
      <w:pPr>
        <w:pStyle w:val="a3"/>
        <w:tabs>
          <w:tab w:val="left" w:pos="922"/>
        </w:tabs>
        <w:kinsoku w:val="0"/>
        <w:overflowPunct w:val="0"/>
        <w:spacing w:before="1" w:line="322" w:lineRule="exact"/>
        <w:ind w:left="0" w:right="115" w:firstLine="0"/>
        <w:jc w:val="both"/>
        <w:rPr>
          <w:spacing w:val="-1"/>
        </w:rPr>
      </w:pPr>
    </w:p>
    <w:p w:rsidR="00F37FA3" w:rsidRDefault="00F37FA3" w:rsidP="00F37FA3">
      <w:pPr>
        <w:pStyle w:val="Heading5"/>
        <w:kinsoku w:val="0"/>
        <w:overflowPunct w:val="0"/>
        <w:ind w:left="805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F37FA3" w:rsidRDefault="00F37FA3" w:rsidP="00F37FA3">
      <w:pPr>
        <w:pStyle w:val="a3"/>
        <w:kinsoku w:val="0"/>
        <w:overflowPunct w:val="0"/>
        <w:rPr>
          <w:b/>
          <w:bCs/>
          <w:sz w:val="32"/>
          <w:szCs w:val="32"/>
        </w:rPr>
      </w:pPr>
    </w:p>
    <w:tbl>
      <w:tblPr>
        <w:tblStyle w:val="aa"/>
        <w:tblW w:w="5000" w:type="pct"/>
        <w:tblInd w:w="112" w:type="dxa"/>
        <w:tblLook w:val="04A0"/>
      </w:tblPr>
      <w:tblGrid>
        <w:gridCol w:w="5103"/>
        <w:gridCol w:w="5103"/>
      </w:tblGrid>
      <w:tr w:rsidR="00F37FA3" w:rsidTr="00F37FA3">
        <w:tc>
          <w:tcPr>
            <w:tcW w:w="2500" w:type="pct"/>
          </w:tcPr>
          <w:p w:rsidR="00F37FA3" w:rsidRPr="00F37FA3" w:rsidRDefault="00F37FA3" w:rsidP="00F37FA3">
            <w:pPr>
              <w:pStyle w:val="a3"/>
              <w:kinsoku w:val="0"/>
              <w:overflowPunct w:val="0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F37FA3">
              <w:rPr>
                <w:b/>
                <w:bCs/>
                <w:spacing w:val="-1"/>
                <w:sz w:val="24"/>
                <w:szCs w:val="24"/>
              </w:rPr>
              <w:t>Достижения</w:t>
            </w:r>
            <w:r w:rsidRPr="00F37FA3">
              <w:rPr>
                <w:b/>
                <w:bCs/>
                <w:sz w:val="24"/>
                <w:szCs w:val="24"/>
              </w:rPr>
              <w:t xml:space="preserve"> </w:t>
            </w:r>
            <w:r w:rsidRPr="00F37FA3">
              <w:rPr>
                <w:b/>
                <w:bCs/>
                <w:spacing w:val="-1"/>
                <w:sz w:val="24"/>
                <w:szCs w:val="24"/>
              </w:rPr>
              <w:t>ребенка</w:t>
            </w:r>
            <w:r w:rsidRPr="00F37FA3">
              <w:rPr>
                <w:b/>
                <w:bCs/>
                <w:spacing w:val="23"/>
                <w:sz w:val="24"/>
                <w:szCs w:val="24"/>
              </w:rPr>
              <w:t xml:space="preserve"> </w:t>
            </w:r>
            <w:r w:rsidRPr="00F37FA3">
              <w:rPr>
                <w:b/>
                <w:bCs/>
                <w:spacing w:val="-1"/>
                <w:sz w:val="24"/>
                <w:szCs w:val="24"/>
              </w:rPr>
              <w:t>(«Что</w:t>
            </w:r>
            <w:r w:rsidRPr="00F37FA3">
              <w:rPr>
                <w:b/>
                <w:bCs/>
                <w:sz w:val="24"/>
                <w:szCs w:val="24"/>
              </w:rPr>
              <w:t xml:space="preserve"> нас</w:t>
            </w:r>
            <w:r w:rsidRPr="00F37FA3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F37FA3">
              <w:rPr>
                <w:b/>
                <w:bCs/>
                <w:sz w:val="24"/>
                <w:szCs w:val="24"/>
              </w:rPr>
              <w:t>радует»)</w:t>
            </w:r>
          </w:p>
        </w:tc>
        <w:tc>
          <w:tcPr>
            <w:tcW w:w="2500" w:type="pct"/>
          </w:tcPr>
          <w:p w:rsidR="00F37FA3" w:rsidRPr="00F37FA3" w:rsidRDefault="00F37FA3" w:rsidP="00F37FA3">
            <w:pPr>
              <w:pStyle w:val="a3"/>
              <w:kinsoku w:val="0"/>
              <w:overflowPunct w:val="0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F37FA3">
              <w:rPr>
                <w:b/>
                <w:bCs/>
                <w:spacing w:val="-1"/>
                <w:sz w:val="24"/>
                <w:szCs w:val="24"/>
              </w:rPr>
              <w:t>Вызывает</w:t>
            </w:r>
            <w:r w:rsidRPr="00F37FA3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F37FA3">
              <w:rPr>
                <w:b/>
                <w:bCs/>
                <w:spacing w:val="-1"/>
                <w:sz w:val="24"/>
                <w:szCs w:val="24"/>
              </w:rPr>
              <w:t>озабоченность</w:t>
            </w:r>
            <w:r w:rsidRPr="00F37FA3">
              <w:rPr>
                <w:b/>
                <w:bCs/>
                <w:sz w:val="24"/>
                <w:szCs w:val="24"/>
              </w:rPr>
              <w:t xml:space="preserve"> и</w:t>
            </w:r>
            <w:r w:rsidRPr="00F37FA3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F37FA3">
              <w:rPr>
                <w:b/>
                <w:bCs/>
                <w:spacing w:val="-1"/>
                <w:sz w:val="24"/>
                <w:szCs w:val="24"/>
              </w:rPr>
              <w:t>требует</w:t>
            </w:r>
            <w:r w:rsidRPr="00F37FA3">
              <w:rPr>
                <w:b/>
                <w:bCs/>
                <w:spacing w:val="43"/>
                <w:sz w:val="24"/>
                <w:szCs w:val="24"/>
              </w:rPr>
              <w:t xml:space="preserve"> </w:t>
            </w:r>
            <w:r w:rsidRPr="00F37FA3">
              <w:rPr>
                <w:b/>
                <w:bCs/>
                <w:spacing w:val="-1"/>
                <w:sz w:val="24"/>
                <w:szCs w:val="24"/>
              </w:rPr>
              <w:t>совместных</w:t>
            </w:r>
            <w:r w:rsidRPr="00F37FA3">
              <w:rPr>
                <w:b/>
                <w:bCs/>
                <w:sz w:val="24"/>
                <w:szCs w:val="24"/>
              </w:rPr>
              <w:t xml:space="preserve"> </w:t>
            </w:r>
            <w:r w:rsidRPr="00F37FA3">
              <w:rPr>
                <w:b/>
                <w:bCs/>
                <w:spacing w:val="-1"/>
                <w:sz w:val="24"/>
                <w:szCs w:val="24"/>
              </w:rPr>
              <w:t>усилий</w:t>
            </w:r>
            <w:r w:rsidRPr="00F37FA3">
              <w:rPr>
                <w:b/>
                <w:bCs/>
                <w:sz w:val="24"/>
                <w:szCs w:val="24"/>
              </w:rPr>
              <w:t xml:space="preserve"> </w:t>
            </w:r>
            <w:r w:rsidRPr="00F37FA3">
              <w:rPr>
                <w:b/>
                <w:bCs/>
                <w:spacing w:val="-1"/>
                <w:sz w:val="24"/>
                <w:szCs w:val="24"/>
              </w:rPr>
              <w:t>педагогов</w:t>
            </w:r>
            <w:r w:rsidRPr="00F37FA3">
              <w:rPr>
                <w:b/>
                <w:bCs/>
                <w:sz w:val="24"/>
                <w:szCs w:val="24"/>
              </w:rPr>
              <w:t xml:space="preserve"> и</w:t>
            </w:r>
            <w:r w:rsidRPr="00F37FA3">
              <w:rPr>
                <w:b/>
                <w:bCs/>
                <w:spacing w:val="35"/>
                <w:sz w:val="24"/>
                <w:szCs w:val="24"/>
              </w:rPr>
              <w:t xml:space="preserve"> </w:t>
            </w:r>
            <w:r w:rsidRPr="00F37FA3">
              <w:rPr>
                <w:b/>
                <w:bCs/>
                <w:spacing w:val="-1"/>
                <w:sz w:val="24"/>
                <w:szCs w:val="24"/>
              </w:rPr>
              <w:t>родителей</w:t>
            </w:r>
          </w:p>
        </w:tc>
      </w:tr>
      <w:tr w:rsidR="00F37FA3" w:rsidTr="00F37FA3">
        <w:tc>
          <w:tcPr>
            <w:tcW w:w="2500" w:type="pct"/>
          </w:tcPr>
          <w:p w:rsidR="00F37FA3" w:rsidRDefault="00F37FA3" w:rsidP="00EA0149">
            <w:pPr>
              <w:pStyle w:val="a5"/>
              <w:widowControl w:val="0"/>
              <w:numPr>
                <w:ilvl w:val="0"/>
                <w:numId w:val="26"/>
              </w:numPr>
              <w:tabs>
                <w:tab w:val="left" w:pos="386"/>
              </w:tabs>
              <w:kinsoku w:val="0"/>
              <w:overflowPunct w:val="0"/>
              <w:autoSpaceDE w:val="0"/>
              <w:autoSpaceDN w:val="0"/>
              <w:adjustRightInd w:val="0"/>
              <w:ind w:right="104" w:hanging="283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ребенок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рисует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каракули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как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случайные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метки,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оставляемые</w:t>
            </w:r>
            <w:r>
              <w:rPr>
                <w:spacing w:val="22"/>
              </w:rPr>
              <w:t xml:space="preserve"> </w:t>
            </w:r>
            <w:r>
              <w:t>на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бумаге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 xml:space="preserve">карандашом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красками</w:t>
            </w:r>
            <w:r>
              <w:t xml:space="preserve"> в </w:t>
            </w:r>
            <w:r>
              <w:rPr>
                <w:spacing w:val="-1"/>
              </w:rPr>
              <w:t>зависимости</w:t>
            </w:r>
            <w:r>
              <w:rPr>
                <w:spacing w:val="37"/>
              </w:rPr>
              <w:t xml:space="preserve"> </w:t>
            </w:r>
            <w:r>
              <w:t>от</w:t>
            </w:r>
            <w:r>
              <w:rPr>
                <w:spacing w:val="58"/>
              </w:rPr>
              <w:t xml:space="preserve"> </w:t>
            </w:r>
            <w:r>
              <w:rPr>
                <w:spacing w:val="-1"/>
              </w:rPr>
              <w:t>движения</w:t>
            </w:r>
            <w:r>
              <w:rPr>
                <w:spacing w:val="57"/>
              </w:rPr>
              <w:t xml:space="preserve"> </w:t>
            </w:r>
            <w:r>
              <w:rPr>
                <w:spacing w:val="-2"/>
              </w:rPr>
              <w:t>руки,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начинает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давать</w:t>
            </w:r>
            <w:r>
              <w:rPr>
                <w:spacing w:val="58"/>
              </w:rPr>
              <w:t xml:space="preserve"> </w:t>
            </w:r>
            <w:r>
              <w:t>им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название;</w:t>
            </w:r>
          </w:p>
          <w:p w:rsidR="00F37FA3" w:rsidRDefault="00F37FA3" w:rsidP="00F37FA3">
            <w:pPr>
              <w:pStyle w:val="a3"/>
              <w:kinsoku w:val="0"/>
              <w:overflowPunct w:val="0"/>
              <w:ind w:left="391" w:right="106" w:firstLine="0"/>
              <w:rPr>
                <w:sz w:val="24"/>
                <w:szCs w:val="24"/>
              </w:rPr>
            </w:pPr>
            <w:r w:rsidRPr="00F37FA3">
              <w:rPr>
                <w:spacing w:val="-1"/>
                <w:sz w:val="22"/>
                <w:szCs w:val="22"/>
              </w:rPr>
              <w:t>возникают</w:t>
            </w:r>
            <w:r w:rsidRPr="00F37FA3">
              <w:rPr>
                <w:spacing w:val="-1"/>
                <w:sz w:val="22"/>
                <w:szCs w:val="22"/>
              </w:rPr>
              <w:tab/>
              <w:t>простейшие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 w:rsidRPr="00F37FA3">
              <w:rPr>
                <w:spacing w:val="-1"/>
                <w:sz w:val="22"/>
                <w:szCs w:val="22"/>
              </w:rPr>
              <w:t>изображения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(домик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виде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полукруга,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квадратик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—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 xml:space="preserve">машина </w:t>
            </w:r>
            <w:r>
              <w:rPr>
                <w:sz w:val="24"/>
                <w:szCs w:val="24"/>
              </w:rPr>
              <w:t>и др.);</w:t>
            </w:r>
          </w:p>
          <w:p w:rsidR="00F37FA3" w:rsidRDefault="00F37FA3" w:rsidP="00EA0149">
            <w:pPr>
              <w:pStyle w:val="a3"/>
              <w:numPr>
                <w:ilvl w:val="0"/>
                <w:numId w:val="27"/>
              </w:numPr>
              <w:tabs>
                <w:tab w:val="left" w:pos="392"/>
              </w:tabs>
              <w:kinsoku w:val="0"/>
              <w:overflowPunct w:val="0"/>
              <w:ind w:right="105" w:hanging="283"/>
              <w:jc w:val="both"/>
              <w:rPr>
                <w:spacing w:val="-1"/>
                <w:sz w:val="24"/>
                <w:szCs w:val="24"/>
              </w:rPr>
            </w:pPr>
            <w:proofErr w:type="gramStart"/>
            <w:r>
              <w:rPr>
                <w:spacing w:val="-1"/>
                <w:sz w:val="24"/>
                <w:szCs w:val="24"/>
              </w:rPr>
              <w:t>контролирует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зрением;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овладевает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приемами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раскатывания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(колбаски),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сплющивания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(тарелочки,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блины),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круговыми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движениями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(яблочки,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шарики,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конфеты),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используя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глину,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пластилин;</w:t>
            </w:r>
            <w:proofErr w:type="gramEnd"/>
          </w:p>
          <w:p w:rsidR="00F37FA3" w:rsidRDefault="00F37FA3" w:rsidP="00EA0149">
            <w:pPr>
              <w:pStyle w:val="a3"/>
              <w:numPr>
                <w:ilvl w:val="0"/>
                <w:numId w:val="27"/>
              </w:numPr>
              <w:tabs>
                <w:tab w:val="left" w:pos="392"/>
              </w:tabs>
              <w:kinsoku w:val="0"/>
              <w:overflowPunct w:val="0"/>
              <w:ind w:right="111" w:hanging="283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активно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реагирует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музыку,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удовольствием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двигается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музыку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слушает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простые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произведения.</w:t>
            </w:r>
          </w:p>
          <w:p w:rsidR="00F37FA3" w:rsidRDefault="00F37FA3" w:rsidP="00F37FA3">
            <w:pPr>
              <w:pStyle w:val="a3"/>
              <w:kinsoku w:val="0"/>
              <w:overflowPunct w:val="0"/>
              <w:ind w:left="0" w:firstLine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00" w:type="pct"/>
          </w:tcPr>
          <w:p w:rsidR="00F37FA3" w:rsidRDefault="00F37FA3" w:rsidP="00EA0149">
            <w:pPr>
              <w:pStyle w:val="a5"/>
              <w:widowControl w:val="0"/>
              <w:numPr>
                <w:ilvl w:val="0"/>
                <w:numId w:val="25"/>
              </w:numPr>
              <w:tabs>
                <w:tab w:val="left" w:pos="386"/>
                <w:tab w:val="left" w:pos="1488"/>
                <w:tab w:val="left" w:pos="2006"/>
                <w:tab w:val="left" w:pos="3320"/>
                <w:tab w:val="left" w:pos="4510"/>
              </w:tabs>
              <w:kinsoku w:val="0"/>
              <w:overflowPunct w:val="0"/>
              <w:autoSpaceDE w:val="0"/>
              <w:autoSpaceDN w:val="0"/>
              <w:adjustRightInd w:val="0"/>
              <w:ind w:right="102" w:hanging="283"/>
              <w:contextualSpacing w:val="0"/>
              <w:rPr>
                <w:spacing w:val="-1"/>
              </w:rPr>
            </w:pPr>
            <w:r>
              <w:rPr>
                <w:spacing w:val="-1"/>
                <w:w w:val="95"/>
              </w:rPr>
              <w:t>ребенок</w:t>
            </w:r>
            <w:r>
              <w:rPr>
                <w:spacing w:val="-1"/>
                <w:w w:val="95"/>
              </w:rPr>
              <w:tab/>
            </w:r>
            <w:r>
              <w:t>не</w:t>
            </w:r>
            <w:r>
              <w:tab/>
            </w:r>
            <w:r>
              <w:rPr>
                <w:spacing w:val="-1"/>
                <w:w w:val="95"/>
              </w:rPr>
              <w:t>проявляет</w:t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</w:rPr>
              <w:t>интереса</w:t>
            </w:r>
            <w:r>
              <w:rPr>
                <w:spacing w:val="-1"/>
              </w:rPr>
              <w:tab/>
            </w:r>
            <w:r>
              <w:t>к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изобразительной</w:t>
            </w:r>
            <w:r>
              <w:t xml:space="preserve"> </w:t>
            </w:r>
            <w:r>
              <w:rPr>
                <w:spacing w:val="-1"/>
              </w:rPr>
              <w:t>деятельности;</w:t>
            </w:r>
          </w:p>
          <w:p w:rsidR="00F37FA3" w:rsidRDefault="00F37FA3" w:rsidP="00EA0149">
            <w:pPr>
              <w:pStyle w:val="a5"/>
              <w:widowControl w:val="0"/>
              <w:numPr>
                <w:ilvl w:val="0"/>
                <w:numId w:val="25"/>
              </w:numPr>
              <w:tabs>
                <w:tab w:val="left" w:pos="386"/>
                <w:tab w:val="left" w:pos="1508"/>
                <w:tab w:val="left" w:pos="3544"/>
              </w:tabs>
              <w:kinsoku w:val="0"/>
              <w:overflowPunct w:val="0"/>
              <w:autoSpaceDE w:val="0"/>
              <w:autoSpaceDN w:val="0"/>
              <w:adjustRightInd w:val="0"/>
              <w:ind w:right="101" w:hanging="283"/>
              <w:contextualSpacing w:val="0"/>
              <w:rPr>
                <w:spacing w:val="-1"/>
              </w:rPr>
            </w:pPr>
            <w:r>
              <w:t>не</w:t>
            </w:r>
            <w:r>
              <w:tab/>
            </w:r>
            <w:r>
              <w:rPr>
                <w:spacing w:val="-1"/>
                <w:w w:val="95"/>
              </w:rPr>
              <w:t>стремиться</w:t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</w:rPr>
              <w:t>подражать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изобразительным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действиям взрослого;</w:t>
            </w:r>
          </w:p>
          <w:p w:rsidR="00F37FA3" w:rsidRPr="00F37FA3" w:rsidRDefault="00F37FA3" w:rsidP="00EA0149">
            <w:pPr>
              <w:pStyle w:val="a5"/>
              <w:widowControl w:val="0"/>
              <w:numPr>
                <w:ilvl w:val="0"/>
                <w:numId w:val="25"/>
              </w:numPr>
              <w:tabs>
                <w:tab w:val="left" w:pos="386"/>
                <w:tab w:val="left" w:pos="1508"/>
                <w:tab w:val="left" w:pos="3544"/>
              </w:tabs>
              <w:kinsoku w:val="0"/>
              <w:overflowPunct w:val="0"/>
              <w:autoSpaceDE w:val="0"/>
              <w:autoSpaceDN w:val="0"/>
              <w:adjustRightInd w:val="0"/>
              <w:ind w:right="101" w:hanging="283"/>
              <w:contextualSpacing w:val="0"/>
              <w:rPr>
                <w:spacing w:val="-1"/>
              </w:rPr>
            </w:pPr>
            <w:r w:rsidRPr="00F37FA3">
              <w:t>не</w:t>
            </w:r>
            <w:r w:rsidRPr="00F37FA3">
              <w:rPr>
                <w:spacing w:val="51"/>
              </w:rPr>
              <w:t xml:space="preserve"> </w:t>
            </w:r>
            <w:r w:rsidRPr="00F37FA3">
              <w:rPr>
                <w:spacing w:val="-1"/>
              </w:rPr>
              <w:t>демонстрирует</w:t>
            </w:r>
            <w:r w:rsidRPr="00F37FA3">
              <w:rPr>
                <w:spacing w:val="53"/>
              </w:rPr>
              <w:t xml:space="preserve"> </w:t>
            </w:r>
            <w:r w:rsidRPr="00F37FA3">
              <w:rPr>
                <w:spacing w:val="-1"/>
              </w:rPr>
              <w:t>стремление</w:t>
            </w:r>
            <w:r w:rsidRPr="00F37FA3">
              <w:rPr>
                <w:spacing w:val="51"/>
              </w:rPr>
              <w:t xml:space="preserve"> </w:t>
            </w:r>
            <w:r w:rsidRPr="00F37FA3">
              <w:rPr>
                <w:spacing w:val="-1"/>
              </w:rPr>
              <w:t>получить</w:t>
            </w:r>
            <w:r w:rsidRPr="00F37FA3">
              <w:rPr>
                <w:spacing w:val="37"/>
              </w:rPr>
              <w:t xml:space="preserve"> </w:t>
            </w:r>
            <w:r>
              <w:rPr>
                <w:spacing w:val="37"/>
              </w:rPr>
              <w:t xml:space="preserve">  </w:t>
            </w:r>
            <w:r w:rsidRPr="00F37FA3">
              <w:rPr>
                <w:spacing w:val="-1"/>
              </w:rPr>
              <w:t>какую-либо</w:t>
            </w:r>
            <w:r w:rsidRPr="00F37FA3">
              <w:rPr>
                <w:spacing w:val="7"/>
              </w:rPr>
              <w:t xml:space="preserve"> </w:t>
            </w:r>
            <w:r w:rsidRPr="00F37FA3">
              <w:rPr>
                <w:spacing w:val="-1"/>
              </w:rPr>
              <w:t>форму,</w:t>
            </w:r>
            <w:r w:rsidRPr="00F37FA3">
              <w:rPr>
                <w:spacing w:val="6"/>
              </w:rPr>
              <w:t xml:space="preserve"> </w:t>
            </w:r>
            <w:r w:rsidRPr="00F37FA3">
              <w:rPr>
                <w:spacing w:val="-1"/>
              </w:rPr>
              <w:t>используя</w:t>
            </w:r>
            <w:r w:rsidRPr="00F37FA3">
              <w:rPr>
                <w:spacing w:val="6"/>
              </w:rPr>
              <w:t xml:space="preserve"> </w:t>
            </w:r>
            <w:r w:rsidRPr="00F37FA3">
              <w:rPr>
                <w:spacing w:val="-1"/>
              </w:rPr>
              <w:t>пластилин</w:t>
            </w:r>
            <w:r>
              <w:rPr>
                <w:sz w:val="24"/>
                <w:szCs w:val="24"/>
              </w:rPr>
              <w:t xml:space="preserve"> или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глину;</w:t>
            </w:r>
            <w:r w:rsidRPr="00F37FA3">
              <w:t xml:space="preserve">  </w:t>
            </w:r>
          </w:p>
          <w:p w:rsidR="00F37FA3" w:rsidRDefault="00F37FA3" w:rsidP="00EA0149">
            <w:pPr>
              <w:pStyle w:val="a3"/>
              <w:numPr>
                <w:ilvl w:val="0"/>
                <w:numId w:val="28"/>
              </w:numPr>
              <w:tabs>
                <w:tab w:val="left" w:pos="392"/>
                <w:tab w:val="left" w:pos="1446"/>
                <w:tab w:val="left" w:pos="2660"/>
                <w:tab w:val="left" w:pos="3265"/>
                <w:tab w:val="left" w:pos="3598"/>
              </w:tabs>
              <w:kinsoku w:val="0"/>
              <w:overflowPunct w:val="0"/>
              <w:ind w:right="106" w:hanging="283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испытывает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затруднения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совместной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1"/>
                <w:sz w:val="24"/>
                <w:szCs w:val="24"/>
              </w:rPr>
              <w:t>со</w:t>
            </w:r>
            <w:proofErr w:type="gramEnd"/>
            <w:r>
              <w:rPr>
                <w:spacing w:val="-1"/>
                <w:sz w:val="24"/>
                <w:szCs w:val="24"/>
              </w:rPr>
              <w:tab/>
            </w:r>
            <w:r>
              <w:rPr>
                <w:spacing w:val="-1"/>
                <w:w w:val="95"/>
                <w:sz w:val="24"/>
                <w:szCs w:val="24"/>
              </w:rPr>
              <w:t>взрослым</w:t>
            </w:r>
            <w:r>
              <w:rPr>
                <w:spacing w:val="-1"/>
                <w:w w:val="95"/>
                <w:sz w:val="24"/>
                <w:szCs w:val="24"/>
              </w:rPr>
              <w:tab/>
            </w:r>
            <w:r>
              <w:rPr>
                <w:spacing w:val="-1"/>
                <w:w w:val="95"/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деятельности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(сотворчестве):</w:t>
            </w:r>
            <w:r>
              <w:rPr>
                <w:spacing w:val="-1"/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не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проявляет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инициативы;</w:t>
            </w:r>
          </w:p>
          <w:p w:rsidR="00F37FA3" w:rsidRPr="00F37FA3" w:rsidRDefault="00F37FA3" w:rsidP="00EA0149">
            <w:pPr>
              <w:pStyle w:val="a5"/>
              <w:widowControl w:val="0"/>
              <w:numPr>
                <w:ilvl w:val="0"/>
                <w:numId w:val="25"/>
              </w:numPr>
              <w:tabs>
                <w:tab w:val="left" w:pos="386"/>
              </w:tabs>
              <w:kinsoku w:val="0"/>
              <w:overflowPunct w:val="0"/>
              <w:autoSpaceDE w:val="0"/>
              <w:autoSpaceDN w:val="0"/>
              <w:adjustRightInd w:val="0"/>
              <w:ind w:right="100" w:hanging="283"/>
              <w:contextualSpacing w:val="0"/>
            </w:pPr>
            <w:r>
              <w:rPr>
                <w:spacing w:val="-1"/>
                <w:sz w:val="24"/>
                <w:szCs w:val="24"/>
              </w:rPr>
              <w:t>реагирует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активно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музыку,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насторожено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двигается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музыку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слушает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простые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произведения</w:t>
            </w:r>
          </w:p>
          <w:p w:rsidR="00F37FA3" w:rsidRDefault="00F37FA3" w:rsidP="00F37FA3">
            <w:pPr>
              <w:pStyle w:val="a3"/>
              <w:kinsoku w:val="0"/>
              <w:overflowPunct w:val="0"/>
              <w:ind w:left="0" w:firstLine="0"/>
              <w:rPr>
                <w:b/>
                <w:bCs/>
                <w:sz w:val="32"/>
                <w:szCs w:val="32"/>
              </w:rPr>
            </w:pPr>
          </w:p>
        </w:tc>
      </w:tr>
    </w:tbl>
    <w:p w:rsidR="00F37FA3" w:rsidRDefault="00F37FA3" w:rsidP="00F37FA3">
      <w:pPr>
        <w:pStyle w:val="a3"/>
        <w:kinsoku w:val="0"/>
        <w:overflowPunct w:val="0"/>
        <w:rPr>
          <w:b/>
          <w:bCs/>
          <w:sz w:val="32"/>
          <w:szCs w:val="32"/>
        </w:rPr>
      </w:pPr>
    </w:p>
    <w:p w:rsidR="00905384" w:rsidRDefault="00905384" w:rsidP="00F37FA3">
      <w:pPr>
        <w:pStyle w:val="a3"/>
        <w:kinsoku w:val="0"/>
        <w:overflowPunct w:val="0"/>
        <w:rPr>
          <w:b/>
          <w:bCs/>
          <w:sz w:val="32"/>
          <w:szCs w:val="32"/>
        </w:rPr>
      </w:pPr>
    </w:p>
    <w:p w:rsidR="00905384" w:rsidRDefault="00905384" w:rsidP="00905384">
      <w:pPr>
        <w:pStyle w:val="Heading3"/>
        <w:kinsoku w:val="0"/>
        <w:overflowPunct w:val="0"/>
        <w:spacing w:before="181"/>
        <w:ind w:left="1014" w:right="557"/>
        <w:jc w:val="center"/>
        <w:outlineLvl w:val="9"/>
        <w:rPr>
          <w:b w:val="0"/>
          <w:bCs w:val="0"/>
        </w:rPr>
      </w:pPr>
      <w:r>
        <w:rPr>
          <w:spacing w:val="-1"/>
        </w:rPr>
        <w:lastRenderedPageBreak/>
        <w:t>ОБРАЗОВАТЕЛЬНАЯ</w:t>
      </w:r>
      <w:r>
        <w:rPr>
          <w:spacing w:val="-47"/>
        </w:rPr>
        <w:t xml:space="preserve"> </w:t>
      </w:r>
      <w:r>
        <w:t>ОБЛАСТЬ</w:t>
      </w:r>
    </w:p>
    <w:p w:rsidR="00905384" w:rsidRDefault="00905384" w:rsidP="00905384">
      <w:pPr>
        <w:pStyle w:val="a3"/>
        <w:kinsoku w:val="0"/>
        <w:overflowPunct w:val="0"/>
        <w:spacing w:before="1"/>
        <w:ind w:left="1011" w:right="557" w:firstLine="0"/>
        <w:jc w:val="center"/>
        <w:rPr>
          <w:sz w:val="32"/>
          <w:szCs w:val="32"/>
        </w:rPr>
      </w:pPr>
      <w:r>
        <w:rPr>
          <w:b/>
          <w:bCs/>
          <w:spacing w:val="-1"/>
          <w:sz w:val="32"/>
          <w:szCs w:val="32"/>
        </w:rPr>
        <w:t>«ФИЗИЧЕСКОЕ</w:t>
      </w:r>
      <w:r>
        <w:rPr>
          <w:b/>
          <w:bCs/>
          <w:spacing w:val="-45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РАЗВИТИЕ»</w:t>
      </w:r>
    </w:p>
    <w:p w:rsidR="00905384" w:rsidRDefault="00905384" w:rsidP="00905384">
      <w:pPr>
        <w:pStyle w:val="a3"/>
        <w:kinsoku w:val="0"/>
        <w:overflowPunct w:val="0"/>
        <w:ind w:left="0" w:firstLine="0"/>
        <w:rPr>
          <w:sz w:val="23"/>
          <w:szCs w:val="23"/>
        </w:rPr>
      </w:pPr>
    </w:p>
    <w:p w:rsidR="00905384" w:rsidRDefault="00905384" w:rsidP="00905384">
      <w:pPr>
        <w:pStyle w:val="Heading4"/>
        <w:kinsoku w:val="0"/>
        <w:overflowPunct w:val="0"/>
        <w:spacing w:before="64"/>
        <w:ind w:left="2553" w:hanging="82"/>
        <w:outlineLvl w:val="9"/>
        <w:rPr>
          <w:b w:val="0"/>
          <w:bCs w:val="0"/>
        </w:rPr>
      </w:pPr>
      <w:r>
        <w:rPr>
          <w:spacing w:val="-1"/>
        </w:rPr>
        <w:t xml:space="preserve">Второй </w:t>
      </w:r>
      <w:r>
        <w:rPr>
          <w:spacing w:val="-2"/>
        </w:rPr>
        <w:t>год</w:t>
      </w:r>
      <w:r>
        <w:rPr>
          <w:spacing w:val="-1"/>
        </w:rPr>
        <w:t xml:space="preserve"> жизни.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rPr>
          <w:spacing w:val="-1"/>
        </w:rPr>
        <w:t>группа</w:t>
      </w:r>
      <w:r>
        <w:rPr>
          <w:spacing w:val="1"/>
        </w:rPr>
        <w:t xml:space="preserve"> </w:t>
      </w:r>
      <w:r>
        <w:rPr>
          <w:spacing w:val="-2"/>
        </w:rPr>
        <w:t>раннего</w:t>
      </w:r>
      <w:r>
        <w:rPr>
          <w:spacing w:val="1"/>
        </w:rPr>
        <w:t xml:space="preserve"> </w:t>
      </w:r>
      <w:r>
        <w:rPr>
          <w:spacing w:val="-1"/>
        </w:rPr>
        <w:t>возраста.</w:t>
      </w:r>
    </w:p>
    <w:p w:rsidR="00905384" w:rsidRDefault="00905384" w:rsidP="00905384">
      <w:pPr>
        <w:pStyle w:val="a3"/>
        <w:kinsoku w:val="0"/>
        <w:overflowPunct w:val="0"/>
        <w:spacing w:before="4"/>
        <w:ind w:left="0" w:firstLine="0"/>
        <w:rPr>
          <w:b/>
          <w:bCs/>
        </w:rPr>
      </w:pPr>
    </w:p>
    <w:p w:rsidR="00905384" w:rsidRDefault="00905384" w:rsidP="00905384">
      <w:pPr>
        <w:pStyle w:val="Heading5"/>
        <w:kinsoku w:val="0"/>
        <w:overflowPunct w:val="0"/>
        <w:spacing w:line="318" w:lineRule="exact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905384" w:rsidRDefault="00905384" w:rsidP="00EA0149">
      <w:pPr>
        <w:pStyle w:val="a3"/>
        <w:numPr>
          <w:ilvl w:val="0"/>
          <w:numId w:val="29"/>
        </w:numPr>
        <w:tabs>
          <w:tab w:val="left" w:pos="922"/>
        </w:tabs>
        <w:kinsoku w:val="0"/>
        <w:overflowPunct w:val="0"/>
        <w:spacing w:before="19" w:line="322" w:lineRule="exact"/>
        <w:ind w:right="114"/>
        <w:jc w:val="both"/>
        <w:rPr>
          <w:spacing w:val="-1"/>
        </w:rPr>
      </w:pPr>
      <w:r>
        <w:rPr>
          <w:spacing w:val="-1"/>
        </w:rPr>
        <w:t>Способствовать</w:t>
      </w:r>
      <w:r>
        <w:rPr>
          <w:spacing w:val="67"/>
        </w:rPr>
        <w:t xml:space="preserve"> </w:t>
      </w:r>
      <w:r>
        <w:rPr>
          <w:spacing w:val="-1"/>
        </w:rPr>
        <w:t>формированию</w:t>
      </w:r>
      <w:r>
        <w:rPr>
          <w:spacing w:val="68"/>
        </w:rPr>
        <w:t xml:space="preserve"> </w:t>
      </w:r>
      <w:r>
        <w:rPr>
          <w:spacing w:val="-1"/>
        </w:rPr>
        <w:t>естественных</w:t>
      </w:r>
      <w:r>
        <w:rPr>
          <w:spacing w:val="69"/>
        </w:rPr>
        <w:t xml:space="preserve"> </w:t>
      </w:r>
      <w:r>
        <w:rPr>
          <w:spacing w:val="-1"/>
        </w:rPr>
        <w:t>видов</w:t>
      </w:r>
      <w:r>
        <w:rPr>
          <w:spacing w:val="68"/>
        </w:rPr>
        <w:t xml:space="preserve"> </w:t>
      </w:r>
      <w:r>
        <w:rPr>
          <w:spacing w:val="-1"/>
        </w:rPr>
        <w:t>движений</w:t>
      </w:r>
      <w:r>
        <w:rPr>
          <w:spacing w:val="67"/>
        </w:rPr>
        <w:t xml:space="preserve"> </w:t>
      </w:r>
      <w:r>
        <w:rPr>
          <w:spacing w:val="-1"/>
        </w:rPr>
        <w:t>(ходьба,</w:t>
      </w:r>
      <w:r>
        <w:rPr>
          <w:spacing w:val="35"/>
        </w:rPr>
        <w:t xml:space="preserve"> </w:t>
      </w:r>
      <w:r>
        <w:rPr>
          <w:spacing w:val="-1"/>
        </w:rPr>
        <w:t>ползание, лазанье, попытки</w:t>
      </w:r>
      <w:r>
        <w:t xml:space="preserve"> </w:t>
      </w:r>
      <w:r>
        <w:rPr>
          <w:spacing w:val="-1"/>
        </w:rPr>
        <w:t>бега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подпрыгивания</w:t>
      </w:r>
      <w:r>
        <w:t xml:space="preserve"> </w:t>
      </w:r>
      <w:r>
        <w:rPr>
          <w:spacing w:val="-1"/>
        </w:rP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пр.).</w:t>
      </w:r>
    </w:p>
    <w:p w:rsidR="00905384" w:rsidRDefault="00905384" w:rsidP="00EA0149">
      <w:pPr>
        <w:pStyle w:val="a3"/>
        <w:numPr>
          <w:ilvl w:val="0"/>
          <w:numId w:val="29"/>
        </w:numPr>
        <w:tabs>
          <w:tab w:val="left" w:pos="922"/>
        </w:tabs>
        <w:kinsoku w:val="0"/>
        <w:overflowPunct w:val="0"/>
        <w:ind w:right="116"/>
        <w:jc w:val="both"/>
        <w:rPr>
          <w:spacing w:val="-1"/>
        </w:rPr>
      </w:pPr>
      <w:r>
        <w:rPr>
          <w:spacing w:val="-1"/>
        </w:rPr>
        <w:t>Обогащать</w:t>
      </w:r>
      <w:r>
        <w:rPr>
          <w:spacing w:val="38"/>
        </w:rPr>
        <w:t xml:space="preserve"> </w:t>
      </w:r>
      <w:r>
        <w:rPr>
          <w:spacing w:val="-1"/>
        </w:rPr>
        <w:t>двигательный</w:t>
      </w:r>
      <w:r>
        <w:rPr>
          <w:spacing w:val="39"/>
        </w:rPr>
        <w:t xml:space="preserve"> </w:t>
      </w:r>
      <w:r>
        <w:rPr>
          <w:spacing w:val="-1"/>
        </w:rPr>
        <w:t>опыт</w:t>
      </w:r>
      <w:r>
        <w:rPr>
          <w:spacing w:val="39"/>
        </w:rPr>
        <w:t xml:space="preserve"> </w:t>
      </w:r>
      <w:r>
        <w:rPr>
          <w:spacing w:val="-1"/>
        </w:rPr>
        <w:t>выполнением</w:t>
      </w:r>
      <w:r>
        <w:rPr>
          <w:spacing w:val="39"/>
        </w:rPr>
        <w:t xml:space="preserve"> </w:t>
      </w:r>
      <w:r>
        <w:rPr>
          <w:spacing w:val="-1"/>
        </w:rPr>
        <w:t>игровых</w:t>
      </w:r>
      <w:r>
        <w:rPr>
          <w:spacing w:val="38"/>
        </w:rPr>
        <w:t xml:space="preserve"> </w:t>
      </w:r>
      <w:r>
        <w:rPr>
          <w:spacing w:val="-1"/>
        </w:rPr>
        <w:t>действий</w:t>
      </w:r>
      <w:r>
        <w:rPr>
          <w:spacing w:val="3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rPr>
          <w:spacing w:val="-1"/>
        </w:rPr>
        <w:t>предметами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игрушками,</w:t>
      </w:r>
      <w:r>
        <w:rPr>
          <w:spacing w:val="50"/>
        </w:rPr>
        <w:t xml:space="preserve"> </w:t>
      </w:r>
      <w:r>
        <w:rPr>
          <w:spacing w:val="-1"/>
        </w:rPr>
        <w:t>разными</w:t>
      </w:r>
      <w:r>
        <w:rPr>
          <w:spacing w:val="50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rPr>
          <w:spacing w:val="-1"/>
        </w:rPr>
        <w:t>форме,</w:t>
      </w:r>
      <w:r>
        <w:rPr>
          <w:spacing w:val="50"/>
        </w:rPr>
        <w:t xml:space="preserve"> </w:t>
      </w:r>
      <w:r>
        <w:rPr>
          <w:spacing w:val="-1"/>
        </w:rPr>
        <w:t>величине,</w:t>
      </w:r>
      <w:r>
        <w:rPr>
          <w:spacing w:val="50"/>
        </w:rPr>
        <w:t xml:space="preserve"> </w:t>
      </w:r>
      <w:r>
        <w:rPr>
          <w:spacing w:val="-1"/>
        </w:rPr>
        <w:t>цвету,</w:t>
      </w:r>
      <w:r>
        <w:rPr>
          <w:spacing w:val="37"/>
        </w:rPr>
        <w:t xml:space="preserve"> </w:t>
      </w:r>
      <w:r>
        <w:rPr>
          <w:spacing w:val="-1"/>
        </w:rPr>
        <w:t>назначению.</w:t>
      </w:r>
    </w:p>
    <w:p w:rsidR="00905384" w:rsidRDefault="00905384" w:rsidP="00EA0149">
      <w:pPr>
        <w:pStyle w:val="a3"/>
        <w:numPr>
          <w:ilvl w:val="0"/>
          <w:numId w:val="29"/>
        </w:numPr>
        <w:tabs>
          <w:tab w:val="left" w:pos="922"/>
        </w:tabs>
        <w:kinsoku w:val="0"/>
        <w:overflowPunct w:val="0"/>
        <w:spacing w:line="341" w:lineRule="exact"/>
        <w:rPr>
          <w:spacing w:val="-1"/>
        </w:rPr>
      </w:pPr>
      <w:r>
        <w:rPr>
          <w:spacing w:val="-1"/>
        </w:rPr>
        <w:t>Формировать</w:t>
      </w:r>
      <w:r>
        <w:rPr>
          <w:spacing w:val="-2"/>
        </w:rPr>
        <w:t xml:space="preserve"> умение</w:t>
      </w:r>
      <w:r>
        <w:t xml:space="preserve"> </w:t>
      </w:r>
      <w:r>
        <w:rPr>
          <w:spacing w:val="-1"/>
        </w:rPr>
        <w:t xml:space="preserve">ходить </w:t>
      </w:r>
      <w:r>
        <w:t xml:space="preserve">и </w:t>
      </w:r>
      <w:r>
        <w:rPr>
          <w:spacing w:val="-1"/>
        </w:rPr>
        <w:t>бегать, не</w:t>
      </w:r>
      <w:r>
        <w:t xml:space="preserve"> </w:t>
      </w:r>
      <w:r>
        <w:rPr>
          <w:spacing w:val="-1"/>
        </w:rPr>
        <w:t>наталкиваясь</w:t>
      </w:r>
      <w:r>
        <w:rPr>
          <w:spacing w:val="-4"/>
        </w:rPr>
        <w:t xml:space="preserve"> </w:t>
      </w:r>
      <w:r>
        <w:rPr>
          <w:spacing w:val="-1"/>
        </w:rPr>
        <w:t>друг</w:t>
      </w:r>
      <w:r>
        <w:t xml:space="preserve"> на </w:t>
      </w:r>
      <w:r>
        <w:rPr>
          <w:spacing w:val="-1"/>
        </w:rPr>
        <w:t>друга.</w:t>
      </w:r>
    </w:p>
    <w:p w:rsidR="00905384" w:rsidRDefault="00905384" w:rsidP="00EA0149">
      <w:pPr>
        <w:pStyle w:val="a3"/>
        <w:numPr>
          <w:ilvl w:val="0"/>
          <w:numId w:val="29"/>
        </w:numPr>
        <w:tabs>
          <w:tab w:val="left" w:pos="922"/>
        </w:tabs>
        <w:kinsoku w:val="0"/>
        <w:overflowPunct w:val="0"/>
        <w:ind w:right="119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47"/>
        </w:rPr>
        <w:t xml:space="preserve"> </w:t>
      </w:r>
      <w:r>
        <w:rPr>
          <w:spacing w:val="-2"/>
        </w:rPr>
        <w:t>сенсомоторную</w:t>
      </w:r>
      <w:r>
        <w:rPr>
          <w:spacing w:val="48"/>
        </w:rPr>
        <w:t xml:space="preserve"> </w:t>
      </w:r>
      <w:r>
        <w:rPr>
          <w:spacing w:val="-1"/>
        </w:rPr>
        <w:t>активность,</w:t>
      </w:r>
      <w:r>
        <w:rPr>
          <w:spacing w:val="48"/>
        </w:rPr>
        <w:t xml:space="preserve"> </w:t>
      </w:r>
      <w:r>
        <w:rPr>
          <w:spacing w:val="-1"/>
        </w:rPr>
        <w:t>крупную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тонкую</w:t>
      </w:r>
      <w:r>
        <w:rPr>
          <w:spacing w:val="48"/>
        </w:rPr>
        <w:t xml:space="preserve"> </w:t>
      </w:r>
      <w:r>
        <w:rPr>
          <w:spacing w:val="-1"/>
        </w:rPr>
        <w:t>моторику,</w:t>
      </w:r>
      <w:r>
        <w:rPr>
          <w:spacing w:val="65"/>
        </w:rPr>
        <w:t xml:space="preserve"> </w:t>
      </w:r>
      <w:r>
        <w:rPr>
          <w:spacing w:val="-1"/>
        </w:rPr>
        <w:t>двигательную координацию.</w:t>
      </w:r>
    </w:p>
    <w:p w:rsidR="00905384" w:rsidRDefault="00905384" w:rsidP="00EA0149">
      <w:pPr>
        <w:pStyle w:val="a3"/>
        <w:numPr>
          <w:ilvl w:val="0"/>
          <w:numId w:val="29"/>
        </w:numPr>
        <w:tabs>
          <w:tab w:val="left" w:pos="922"/>
        </w:tabs>
        <w:kinsoku w:val="0"/>
        <w:overflowPunct w:val="0"/>
        <w:spacing w:line="342" w:lineRule="exact"/>
        <w:rPr>
          <w:spacing w:val="-1"/>
        </w:rPr>
      </w:pPr>
      <w:r>
        <w:rPr>
          <w:spacing w:val="-1"/>
        </w:rPr>
        <w:t>Формировать</w:t>
      </w:r>
      <w:r>
        <w:rPr>
          <w:spacing w:val="-2"/>
        </w:rPr>
        <w:t xml:space="preserve"> </w:t>
      </w:r>
      <w:r>
        <w:rPr>
          <w:spacing w:val="-1"/>
        </w:rPr>
        <w:t>элементарные</w:t>
      </w:r>
      <w:r>
        <w:t xml:space="preserve"> </w:t>
      </w:r>
      <w:r>
        <w:rPr>
          <w:spacing w:val="-1"/>
        </w:rPr>
        <w:t>культурно-гигиенические</w:t>
      </w:r>
      <w:r>
        <w:t xml:space="preserve"> </w:t>
      </w:r>
      <w:r>
        <w:rPr>
          <w:spacing w:val="-1"/>
        </w:rPr>
        <w:t>навыки.</w:t>
      </w:r>
    </w:p>
    <w:p w:rsidR="00905384" w:rsidRDefault="00905384" w:rsidP="00905384">
      <w:pPr>
        <w:pStyle w:val="Heading5"/>
        <w:kinsoku w:val="0"/>
        <w:overflowPunct w:val="0"/>
        <w:spacing w:before="8"/>
        <w:ind w:left="222" w:right="126"/>
        <w:jc w:val="center"/>
        <w:outlineLvl w:val="9"/>
        <w:rPr>
          <w:spacing w:val="-1"/>
        </w:rPr>
      </w:pPr>
    </w:p>
    <w:p w:rsidR="00905384" w:rsidRDefault="00905384" w:rsidP="00905384">
      <w:pPr>
        <w:pStyle w:val="Heading5"/>
        <w:kinsoku w:val="0"/>
        <w:overflowPunct w:val="0"/>
        <w:spacing w:before="8"/>
        <w:ind w:left="222" w:right="126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905384" w:rsidRDefault="00905384" w:rsidP="00905384">
      <w:pPr>
        <w:pStyle w:val="a3"/>
        <w:kinsoku w:val="0"/>
        <w:overflowPunct w:val="0"/>
        <w:spacing w:before="64"/>
        <w:ind w:left="212" w:right="118"/>
        <w:jc w:val="both"/>
        <w:rPr>
          <w:spacing w:val="-1"/>
        </w:rPr>
      </w:pPr>
      <w:r>
        <w:rPr>
          <w:spacing w:val="-1"/>
        </w:rPr>
        <w:t>Движения</w:t>
      </w:r>
      <w:r>
        <w:rPr>
          <w:spacing w:val="20"/>
        </w:rPr>
        <w:t xml:space="preserve"> </w:t>
      </w:r>
      <w:r>
        <w:rPr>
          <w:spacing w:val="-1"/>
        </w:rPr>
        <w:t>малышей</w:t>
      </w:r>
      <w:r>
        <w:rPr>
          <w:spacing w:val="21"/>
        </w:rPr>
        <w:t xml:space="preserve"> </w:t>
      </w:r>
      <w:r>
        <w:rPr>
          <w:spacing w:val="-1"/>
        </w:rPr>
        <w:t>развиваются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совершенствуются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rPr>
          <w:spacing w:val="-1"/>
        </w:rPr>
        <w:t>протяжении</w:t>
      </w:r>
      <w:r>
        <w:rPr>
          <w:spacing w:val="29"/>
        </w:rPr>
        <w:t xml:space="preserve"> </w:t>
      </w:r>
      <w:r>
        <w:t>всего</w:t>
      </w:r>
      <w:r>
        <w:rPr>
          <w:spacing w:val="53"/>
        </w:rPr>
        <w:t xml:space="preserve"> </w:t>
      </w:r>
      <w:r>
        <w:rPr>
          <w:spacing w:val="-1"/>
        </w:rPr>
        <w:t>времени</w:t>
      </w:r>
      <w:r>
        <w:rPr>
          <w:spacing w:val="52"/>
        </w:rPr>
        <w:t xml:space="preserve"> </w:t>
      </w:r>
      <w:r>
        <w:rPr>
          <w:spacing w:val="-1"/>
        </w:rPr>
        <w:t>пребывания</w:t>
      </w:r>
      <w:r>
        <w:rPr>
          <w:spacing w:val="50"/>
        </w:rPr>
        <w:t xml:space="preserve"> </w:t>
      </w:r>
      <w:r>
        <w:rPr>
          <w:spacing w:val="-1"/>
        </w:rPr>
        <w:t>ребенка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детском</w:t>
      </w:r>
      <w:r>
        <w:rPr>
          <w:spacing w:val="51"/>
        </w:rPr>
        <w:t xml:space="preserve"> </w:t>
      </w:r>
      <w:r>
        <w:rPr>
          <w:spacing w:val="-2"/>
        </w:rPr>
        <w:t>саду: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rPr>
          <w:spacing w:val="-1"/>
        </w:rPr>
        <w:t>утренней</w:t>
      </w:r>
      <w:r>
        <w:rPr>
          <w:spacing w:val="52"/>
        </w:rPr>
        <w:t xml:space="preserve"> </w:t>
      </w:r>
      <w:r>
        <w:rPr>
          <w:spacing w:val="-1"/>
        </w:rPr>
        <w:t>гимнастике,</w:t>
      </w:r>
      <w:r>
        <w:rPr>
          <w:spacing w:val="35"/>
        </w:rPr>
        <w:t xml:space="preserve"> </w:t>
      </w:r>
      <w:r>
        <w:rPr>
          <w:spacing w:val="-1"/>
        </w:rPr>
        <w:t>занятиях</w:t>
      </w:r>
      <w:r>
        <w:rPr>
          <w:spacing w:val="47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rPr>
          <w:spacing w:val="-1"/>
        </w:rPr>
        <w:t>физической</w:t>
      </w:r>
      <w:r>
        <w:rPr>
          <w:spacing w:val="47"/>
        </w:rPr>
        <w:t xml:space="preserve"> </w:t>
      </w:r>
      <w:r>
        <w:rPr>
          <w:spacing w:val="-1"/>
        </w:rPr>
        <w:t>культуре,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rPr>
          <w:spacing w:val="-1"/>
        </w:rPr>
        <w:t>прогулке,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1"/>
        </w:rPr>
        <w:t>подвижных</w:t>
      </w:r>
      <w:r>
        <w:rPr>
          <w:spacing w:val="47"/>
        </w:rPr>
        <w:t xml:space="preserve"> </w:t>
      </w:r>
      <w:r>
        <w:rPr>
          <w:spacing w:val="-1"/>
        </w:rPr>
        <w:t>играх,</w:t>
      </w:r>
      <w:r>
        <w:rPr>
          <w:spacing w:val="29"/>
        </w:rPr>
        <w:t xml:space="preserve"> </w:t>
      </w:r>
      <w:r>
        <w:rPr>
          <w:spacing w:val="-1"/>
        </w:rPr>
        <w:t>самостоятельной</w:t>
      </w:r>
      <w:r>
        <w:rPr>
          <w:spacing w:val="-3"/>
        </w:rPr>
        <w:t xml:space="preserve"> </w:t>
      </w:r>
      <w:r>
        <w:rPr>
          <w:spacing w:val="-1"/>
        </w:rPr>
        <w:t>двигательной</w:t>
      </w:r>
      <w:r>
        <w:rPr>
          <w:spacing w:val="-3"/>
        </w:rPr>
        <w:t xml:space="preserve"> </w:t>
      </w:r>
      <w:r>
        <w:rPr>
          <w:spacing w:val="-1"/>
        </w:rPr>
        <w:t>деятельности.</w:t>
      </w:r>
    </w:p>
    <w:p w:rsidR="00905384" w:rsidRDefault="00905384" w:rsidP="00905384">
      <w:pPr>
        <w:pStyle w:val="a3"/>
        <w:kinsoku w:val="0"/>
        <w:overflowPunct w:val="0"/>
        <w:ind w:left="212" w:right="115"/>
        <w:jc w:val="both"/>
        <w:rPr>
          <w:spacing w:val="-1"/>
        </w:rPr>
      </w:pPr>
      <w:r>
        <w:rPr>
          <w:spacing w:val="-1"/>
        </w:rPr>
        <w:t>При</w:t>
      </w:r>
      <w:r>
        <w:rPr>
          <w:spacing w:val="27"/>
        </w:rPr>
        <w:t xml:space="preserve"> </w:t>
      </w:r>
      <w:r>
        <w:rPr>
          <w:spacing w:val="-1"/>
        </w:rPr>
        <w:t>объяснении</w:t>
      </w:r>
      <w:r>
        <w:rPr>
          <w:spacing w:val="28"/>
        </w:rPr>
        <w:t xml:space="preserve"> </w:t>
      </w:r>
      <w:r>
        <w:rPr>
          <w:spacing w:val="-1"/>
        </w:rPr>
        <w:t>двигательных</w:t>
      </w:r>
      <w:r>
        <w:rPr>
          <w:spacing w:val="30"/>
        </w:rPr>
        <w:t xml:space="preserve"> </w:t>
      </w:r>
      <w:r>
        <w:rPr>
          <w:spacing w:val="-2"/>
        </w:rPr>
        <w:t>заданий</w:t>
      </w:r>
      <w:r>
        <w:rPr>
          <w:spacing w:val="30"/>
        </w:rPr>
        <w:t xml:space="preserve"> </w:t>
      </w:r>
      <w:r>
        <w:rPr>
          <w:spacing w:val="-1"/>
        </w:rPr>
        <w:t>воспитатель</w:t>
      </w:r>
      <w:r>
        <w:rPr>
          <w:spacing w:val="28"/>
        </w:rPr>
        <w:t xml:space="preserve"> </w:t>
      </w:r>
      <w:r>
        <w:rPr>
          <w:spacing w:val="-1"/>
        </w:rPr>
        <w:t>показывает,</w:t>
      </w:r>
      <w:r>
        <w:rPr>
          <w:spacing w:val="51"/>
        </w:rPr>
        <w:t xml:space="preserve"> </w:t>
      </w:r>
      <w:r>
        <w:rPr>
          <w:spacing w:val="-1"/>
        </w:rPr>
        <w:t>поясняет,</w:t>
      </w:r>
      <w:r>
        <w:rPr>
          <w:spacing w:val="68"/>
        </w:rPr>
        <w:t xml:space="preserve"> </w:t>
      </w:r>
      <w:r>
        <w:rPr>
          <w:spacing w:val="-1"/>
        </w:rPr>
        <w:t>образно</w:t>
      </w:r>
      <w:r>
        <w:rPr>
          <w:spacing w:val="67"/>
        </w:rPr>
        <w:t xml:space="preserve"> </w:t>
      </w:r>
      <w:r>
        <w:rPr>
          <w:spacing w:val="-1"/>
        </w:rPr>
        <w:t>рассказывает,</w:t>
      </w:r>
      <w:r>
        <w:rPr>
          <w:spacing w:val="68"/>
        </w:rPr>
        <w:t xml:space="preserve"> </w:t>
      </w:r>
      <w:r>
        <w:rPr>
          <w:spacing w:val="-1"/>
        </w:rPr>
        <w:t>помогает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2"/>
        </w:rPr>
        <w:t>страхует,</w:t>
      </w:r>
      <w:r>
        <w:rPr>
          <w:spacing w:val="68"/>
        </w:rPr>
        <w:t xml:space="preserve"> </w:t>
      </w:r>
      <w:r>
        <w:rPr>
          <w:spacing w:val="-1"/>
        </w:rPr>
        <w:t>подбадривает,</w:t>
      </w:r>
      <w:r>
        <w:rPr>
          <w:spacing w:val="68"/>
        </w:rPr>
        <w:t xml:space="preserve"> </w:t>
      </w:r>
      <w:r>
        <w:rPr>
          <w:spacing w:val="-1"/>
        </w:rPr>
        <w:t>хвалит,</w:t>
      </w:r>
      <w:r>
        <w:rPr>
          <w:spacing w:val="61"/>
        </w:rPr>
        <w:t xml:space="preserve"> </w:t>
      </w:r>
      <w:r>
        <w:rPr>
          <w:spacing w:val="-1"/>
        </w:rPr>
        <w:t>поддерживает</w:t>
      </w:r>
      <w:r>
        <w:rPr>
          <w:spacing w:val="6"/>
        </w:rPr>
        <w:t xml:space="preserve"> </w:t>
      </w:r>
      <w:r>
        <w:t>у</w:t>
      </w:r>
      <w:r>
        <w:rPr>
          <w:spacing w:val="3"/>
        </w:rPr>
        <w:t xml:space="preserve"> </w:t>
      </w:r>
      <w:r>
        <w:rPr>
          <w:spacing w:val="-1"/>
        </w:rPr>
        <w:t>детей</w:t>
      </w:r>
      <w:r>
        <w:rPr>
          <w:spacing w:val="7"/>
        </w:rPr>
        <w:t xml:space="preserve"> </w:t>
      </w:r>
      <w:r>
        <w:rPr>
          <w:spacing w:val="-1"/>
        </w:rPr>
        <w:t>чувство</w:t>
      </w:r>
      <w:r>
        <w:rPr>
          <w:spacing w:val="7"/>
        </w:rPr>
        <w:t xml:space="preserve"> </w:t>
      </w:r>
      <w:r>
        <w:rPr>
          <w:spacing w:val="-2"/>
        </w:rPr>
        <w:t>удовольствия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уверенности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себе.</w:t>
      </w:r>
      <w:r>
        <w:rPr>
          <w:spacing w:val="6"/>
        </w:rPr>
        <w:t xml:space="preserve"> </w:t>
      </w:r>
      <w:r>
        <w:rPr>
          <w:spacing w:val="-1"/>
        </w:rPr>
        <w:t>Поощряются</w:t>
      </w:r>
      <w:r>
        <w:rPr>
          <w:spacing w:val="55"/>
        </w:rPr>
        <w:t xml:space="preserve"> </w:t>
      </w:r>
      <w:r>
        <w:rPr>
          <w:spacing w:val="-1"/>
        </w:rPr>
        <w:t xml:space="preserve">доброжелательность </w:t>
      </w:r>
      <w:r>
        <w:t xml:space="preserve">и </w:t>
      </w:r>
      <w:r>
        <w:rPr>
          <w:spacing w:val="-1"/>
        </w:rPr>
        <w:t>дружелюбие</w:t>
      </w:r>
      <w:r>
        <w:t xml:space="preserve"> в</w:t>
      </w:r>
      <w:r>
        <w:rPr>
          <w:spacing w:val="-1"/>
        </w:rPr>
        <w:t xml:space="preserve"> общении</w:t>
      </w:r>
      <w:r>
        <w:t xml:space="preserve"> со </w:t>
      </w:r>
      <w:r>
        <w:rPr>
          <w:spacing w:val="-1"/>
        </w:rPr>
        <w:t>сверстниками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взрослыми.</w:t>
      </w:r>
    </w:p>
    <w:p w:rsidR="00905384" w:rsidRDefault="00905384" w:rsidP="00905384">
      <w:pPr>
        <w:pStyle w:val="a3"/>
        <w:kinsoku w:val="0"/>
        <w:overflowPunct w:val="0"/>
        <w:ind w:left="212" w:right="113"/>
        <w:jc w:val="both"/>
        <w:rPr>
          <w:spacing w:val="-1"/>
        </w:rPr>
      </w:pPr>
      <w:proofErr w:type="spellStart"/>
      <w:r>
        <w:rPr>
          <w:spacing w:val="-1"/>
        </w:rPr>
        <w:t>Общеразвивающие</w:t>
      </w:r>
      <w:proofErr w:type="spellEnd"/>
      <w:r>
        <w:rPr>
          <w:spacing w:val="54"/>
        </w:rPr>
        <w:t xml:space="preserve"> </w:t>
      </w:r>
      <w:r>
        <w:rPr>
          <w:spacing w:val="-1"/>
        </w:rPr>
        <w:t>упражнения</w:t>
      </w:r>
      <w:r>
        <w:rPr>
          <w:spacing w:val="60"/>
        </w:rPr>
        <w:t xml:space="preserve"> </w:t>
      </w:r>
      <w:r>
        <w:rPr>
          <w:spacing w:val="-1"/>
        </w:rPr>
        <w:t>заключаются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-1"/>
        </w:rPr>
        <w:t>движениях</w:t>
      </w:r>
      <w:r>
        <w:rPr>
          <w:spacing w:val="55"/>
        </w:rPr>
        <w:t xml:space="preserve"> </w:t>
      </w:r>
      <w:r>
        <w:rPr>
          <w:spacing w:val="-1"/>
        </w:rPr>
        <w:t>головы,</w:t>
      </w:r>
      <w:r>
        <w:rPr>
          <w:spacing w:val="53"/>
        </w:rPr>
        <w:t xml:space="preserve"> </w:t>
      </w:r>
      <w:r>
        <w:rPr>
          <w:spacing w:val="-1"/>
        </w:rPr>
        <w:t>рук,</w:t>
      </w:r>
      <w:r>
        <w:rPr>
          <w:spacing w:val="43"/>
        </w:rPr>
        <w:t xml:space="preserve"> </w:t>
      </w:r>
      <w:r>
        <w:t>ног,</w:t>
      </w:r>
      <w:r>
        <w:rPr>
          <w:spacing w:val="13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rPr>
          <w:spacing w:val="-1"/>
        </w:rPr>
        <w:t>так</w:t>
      </w:r>
      <w:r>
        <w:rPr>
          <w:spacing w:val="14"/>
        </w:rPr>
        <w:t xml:space="preserve"> </w:t>
      </w:r>
      <w:r>
        <w:rPr>
          <w:spacing w:val="-1"/>
        </w:rPr>
        <w:t>же</w:t>
      </w:r>
      <w:r>
        <w:rPr>
          <w:spacing w:val="13"/>
        </w:rPr>
        <w:t xml:space="preserve"> </w:t>
      </w:r>
      <w:r>
        <w:rPr>
          <w:spacing w:val="-1"/>
        </w:rPr>
        <w:t>движения</w:t>
      </w:r>
      <w:r>
        <w:rPr>
          <w:spacing w:val="14"/>
        </w:rPr>
        <w:t xml:space="preserve"> </w:t>
      </w:r>
      <w:r>
        <w:rPr>
          <w:spacing w:val="-1"/>
        </w:rPr>
        <w:t>туловища</w:t>
      </w:r>
      <w:r>
        <w:rPr>
          <w:spacing w:val="11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rPr>
          <w:spacing w:val="-1"/>
        </w:rPr>
        <w:t>положения</w:t>
      </w:r>
      <w:r>
        <w:rPr>
          <w:spacing w:val="14"/>
        </w:rPr>
        <w:t xml:space="preserve"> </w:t>
      </w:r>
      <w:proofErr w:type="gramStart"/>
      <w:r>
        <w:rPr>
          <w:spacing w:val="-1"/>
        </w:rPr>
        <w:t>тела</w:t>
      </w:r>
      <w:proofErr w:type="gramEnd"/>
      <w:r>
        <w:rPr>
          <w:spacing w:val="13"/>
        </w:rPr>
        <w:t xml:space="preserve"> </w:t>
      </w:r>
      <w:r>
        <w:rPr>
          <w:spacing w:val="-1"/>
        </w:rPr>
        <w:t>стоя,</w:t>
      </w:r>
      <w:r>
        <w:rPr>
          <w:spacing w:val="11"/>
        </w:rPr>
        <w:t xml:space="preserve"> </w:t>
      </w:r>
      <w:r>
        <w:rPr>
          <w:spacing w:val="-1"/>
        </w:rPr>
        <w:t>сидя,</w:t>
      </w:r>
      <w:r>
        <w:rPr>
          <w:spacing w:val="13"/>
        </w:rPr>
        <w:t xml:space="preserve"> </w:t>
      </w:r>
      <w:r>
        <w:rPr>
          <w:spacing w:val="-1"/>
        </w:rPr>
        <w:t>лежа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2"/>
        </w:rPr>
        <w:t>спине,</w:t>
      </w:r>
      <w:r>
        <w:rPr>
          <w:spacing w:val="43"/>
        </w:rPr>
        <w:t xml:space="preserve"> </w:t>
      </w:r>
      <w:r>
        <w:rPr>
          <w:spacing w:val="-1"/>
        </w:rPr>
        <w:t>переворачивание</w:t>
      </w:r>
      <w:r>
        <w:t xml:space="preserve"> </w:t>
      </w:r>
      <w:r>
        <w:rPr>
          <w:spacing w:val="-2"/>
        </w:rPr>
        <w:t>со</w:t>
      </w:r>
      <w:r>
        <w:rPr>
          <w:spacing w:val="-3"/>
        </w:rPr>
        <w:t xml:space="preserve"> </w:t>
      </w:r>
      <w:r>
        <w:rPr>
          <w:spacing w:val="-1"/>
        </w:rPr>
        <w:t>спины</w:t>
      </w:r>
      <w:r>
        <w:t xml:space="preserve"> на</w:t>
      </w:r>
      <w:r>
        <w:rPr>
          <w:spacing w:val="-3"/>
        </w:rPr>
        <w:t xml:space="preserve"> </w:t>
      </w:r>
      <w:r>
        <w:rPr>
          <w:spacing w:val="-1"/>
        </w:rPr>
        <w:t xml:space="preserve">бок, живот </w:t>
      </w:r>
      <w:r>
        <w:t xml:space="preserve">и </w:t>
      </w:r>
      <w:r>
        <w:rPr>
          <w:spacing w:val="-1"/>
        </w:rPr>
        <w:t>обратно.</w:t>
      </w:r>
    </w:p>
    <w:p w:rsidR="00905384" w:rsidRDefault="00905384" w:rsidP="00905384">
      <w:pPr>
        <w:pStyle w:val="a3"/>
        <w:kinsoku w:val="0"/>
        <w:overflowPunct w:val="0"/>
        <w:ind w:left="212" w:right="116"/>
        <w:jc w:val="both"/>
        <w:rPr>
          <w:spacing w:val="-1"/>
        </w:rPr>
      </w:pPr>
      <w:r>
        <w:rPr>
          <w:spacing w:val="-1"/>
        </w:rPr>
        <w:t>Выполнение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общеразвивающих</w:t>
      </w:r>
      <w:proofErr w:type="spellEnd"/>
      <w:r>
        <w:rPr>
          <w:spacing w:val="9"/>
        </w:rPr>
        <w:t xml:space="preserve"> </w:t>
      </w:r>
      <w:r>
        <w:rPr>
          <w:spacing w:val="-1"/>
        </w:rPr>
        <w:t>упражнений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мелкими</w:t>
      </w:r>
      <w:r>
        <w:rPr>
          <w:spacing w:val="8"/>
        </w:rPr>
        <w:t xml:space="preserve"> </w:t>
      </w:r>
      <w:r>
        <w:rPr>
          <w:spacing w:val="-1"/>
        </w:rPr>
        <w:t>предметами</w:t>
      </w:r>
      <w:r>
        <w:rPr>
          <w:spacing w:val="27"/>
        </w:rPr>
        <w:t xml:space="preserve"> </w:t>
      </w:r>
      <w:r>
        <w:rPr>
          <w:spacing w:val="-1"/>
        </w:rPr>
        <w:t>(погремушками,</w:t>
      </w:r>
      <w:r>
        <w:rPr>
          <w:spacing w:val="17"/>
        </w:rPr>
        <w:t xml:space="preserve"> </w:t>
      </w:r>
      <w:r>
        <w:rPr>
          <w:spacing w:val="-1"/>
        </w:rPr>
        <w:t>колечками,</w:t>
      </w:r>
      <w:r>
        <w:rPr>
          <w:spacing w:val="17"/>
        </w:rPr>
        <w:t xml:space="preserve"> </w:t>
      </w:r>
      <w:r>
        <w:rPr>
          <w:spacing w:val="-1"/>
        </w:rPr>
        <w:t>платочками),</w:t>
      </w:r>
      <w:r>
        <w:rPr>
          <w:spacing w:val="17"/>
        </w:rPr>
        <w:t xml:space="preserve"> </w:t>
      </w:r>
      <w:r>
        <w:rPr>
          <w:spacing w:val="-1"/>
        </w:rPr>
        <w:t>рядом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1"/>
        </w:rPr>
        <w:t>предметами</w:t>
      </w:r>
      <w:r>
        <w:rPr>
          <w:spacing w:val="19"/>
        </w:rPr>
        <w:t xml:space="preserve"> </w:t>
      </w:r>
      <w:r>
        <w:rPr>
          <w:spacing w:val="-1"/>
        </w:rPr>
        <w:t>(стул,</w:t>
      </w:r>
      <w:r>
        <w:rPr>
          <w:spacing w:val="17"/>
        </w:rPr>
        <w:t xml:space="preserve"> </w:t>
      </w:r>
      <w:r>
        <w:rPr>
          <w:spacing w:val="-1"/>
        </w:rPr>
        <w:t>скамейка)</w:t>
      </w:r>
      <w:r>
        <w:rPr>
          <w:spacing w:val="41"/>
        </w:rPr>
        <w:t xml:space="preserve"> </w:t>
      </w:r>
      <w:r>
        <w:t>и на</w:t>
      </w:r>
      <w:r>
        <w:rPr>
          <w:spacing w:val="-3"/>
        </w:rPr>
        <w:t xml:space="preserve"> </w:t>
      </w:r>
      <w:r>
        <w:rPr>
          <w:spacing w:val="-1"/>
        </w:rPr>
        <w:t>них.</w:t>
      </w:r>
    </w:p>
    <w:p w:rsidR="00905384" w:rsidRDefault="00905384" w:rsidP="00905384">
      <w:pPr>
        <w:pStyle w:val="a3"/>
        <w:kinsoku w:val="0"/>
        <w:overflowPunct w:val="0"/>
        <w:ind w:left="212" w:right="111"/>
        <w:jc w:val="both"/>
        <w:rPr>
          <w:spacing w:val="-2"/>
        </w:rPr>
      </w:pPr>
      <w:r>
        <w:rPr>
          <w:spacing w:val="-1"/>
        </w:rPr>
        <w:t>Выполнение</w:t>
      </w:r>
      <w:r>
        <w:rPr>
          <w:spacing w:val="33"/>
        </w:rPr>
        <w:t xml:space="preserve"> </w:t>
      </w:r>
      <w:r>
        <w:rPr>
          <w:spacing w:val="-1"/>
        </w:rPr>
        <w:t>определенных</w:t>
      </w:r>
      <w:r>
        <w:rPr>
          <w:spacing w:val="33"/>
        </w:rPr>
        <w:t xml:space="preserve"> </w:t>
      </w:r>
      <w:r>
        <w:rPr>
          <w:spacing w:val="-2"/>
        </w:rPr>
        <w:t>упражнений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основных</w:t>
      </w:r>
      <w:r>
        <w:rPr>
          <w:spacing w:val="33"/>
        </w:rPr>
        <w:t xml:space="preserve"> </w:t>
      </w:r>
      <w:r>
        <w:rPr>
          <w:spacing w:val="-1"/>
        </w:rPr>
        <w:t>движениях</w:t>
      </w:r>
      <w:r>
        <w:rPr>
          <w:spacing w:val="42"/>
        </w:rPr>
        <w:t xml:space="preserve"> </w:t>
      </w:r>
      <w:r>
        <w:t>-</w:t>
      </w:r>
      <w:r>
        <w:rPr>
          <w:spacing w:val="30"/>
        </w:rPr>
        <w:t xml:space="preserve"> </w:t>
      </w:r>
      <w:r>
        <w:rPr>
          <w:spacing w:val="-1"/>
        </w:rPr>
        <w:t>ходьба</w:t>
      </w:r>
      <w:r>
        <w:rPr>
          <w:spacing w:val="35"/>
        </w:rPr>
        <w:t xml:space="preserve"> </w:t>
      </w:r>
      <w:r>
        <w:rPr>
          <w:spacing w:val="-1"/>
        </w:rPr>
        <w:t>парами,</w:t>
      </w:r>
      <w:r>
        <w:rPr>
          <w:spacing w:val="20"/>
        </w:rPr>
        <w:t xml:space="preserve"> </w:t>
      </w:r>
      <w:r>
        <w:rPr>
          <w:spacing w:val="-1"/>
        </w:rPr>
        <w:t>по</w:t>
      </w:r>
      <w:r>
        <w:rPr>
          <w:spacing w:val="24"/>
        </w:rPr>
        <w:t xml:space="preserve"> </w:t>
      </w:r>
      <w:r>
        <w:rPr>
          <w:spacing w:val="-2"/>
        </w:rPr>
        <w:t>кругу,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1"/>
        </w:rPr>
        <w:t>заданном</w:t>
      </w:r>
      <w:r>
        <w:rPr>
          <w:spacing w:val="20"/>
        </w:rPr>
        <w:t xml:space="preserve"> </w:t>
      </w:r>
      <w:r>
        <w:rPr>
          <w:spacing w:val="-1"/>
        </w:rPr>
        <w:t>направлении;</w:t>
      </w:r>
      <w:r>
        <w:rPr>
          <w:spacing w:val="24"/>
        </w:rPr>
        <w:t xml:space="preserve"> </w:t>
      </w:r>
      <w:r>
        <w:rPr>
          <w:spacing w:val="-1"/>
        </w:rPr>
        <w:t>«стайкой»</w:t>
      </w:r>
      <w:r>
        <w:rPr>
          <w:spacing w:val="22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rPr>
          <w:spacing w:val="-1"/>
        </w:rPr>
        <w:t>воспитателем;</w:t>
      </w:r>
      <w:r>
        <w:rPr>
          <w:spacing w:val="21"/>
        </w:rPr>
        <w:t xml:space="preserve"> </w:t>
      </w:r>
      <w:r>
        <w:rPr>
          <w:spacing w:val="-2"/>
        </w:rPr>
        <w:t>огибая</w:t>
      </w:r>
      <w:r>
        <w:rPr>
          <w:spacing w:val="63"/>
        </w:rPr>
        <w:t xml:space="preserve"> </w:t>
      </w:r>
      <w:r>
        <w:rPr>
          <w:spacing w:val="-1"/>
        </w:rPr>
        <w:t>предметы;</w:t>
      </w:r>
      <w:r>
        <w:rPr>
          <w:spacing w:val="1"/>
        </w:rPr>
        <w:t xml:space="preserve"> </w:t>
      </w:r>
      <w:r>
        <w:rPr>
          <w:spacing w:val="-1"/>
        </w:rPr>
        <w:t>приставными</w:t>
      </w:r>
      <w:r>
        <w:t xml:space="preserve"> </w:t>
      </w:r>
      <w:r>
        <w:rPr>
          <w:spacing w:val="-1"/>
        </w:rPr>
        <w:t>шагами</w:t>
      </w:r>
      <w:r>
        <w:t xml:space="preserve"> </w:t>
      </w:r>
      <w:r>
        <w:rPr>
          <w:spacing w:val="-2"/>
        </w:rPr>
        <w:t>вперед.</w:t>
      </w:r>
    </w:p>
    <w:p w:rsidR="00905384" w:rsidRDefault="00905384" w:rsidP="00905384">
      <w:pPr>
        <w:pStyle w:val="a3"/>
        <w:kinsoku w:val="0"/>
        <w:overflowPunct w:val="0"/>
        <w:ind w:left="212" w:right="112"/>
        <w:jc w:val="both"/>
        <w:rPr>
          <w:spacing w:val="-1"/>
        </w:rPr>
      </w:pPr>
      <w:r>
        <w:t>Бег</w:t>
      </w:r>
      <w:r>
        <w:rPr>
          <w:spacing w:val="30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rPr>
          <w:spacing w:val="-2"/>
        </w:rPr>
        <w:t>воспитателем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rPr>
          <w:spacing w:val="-1"/>
        </w:rPr>
        <w:t>него;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разных</w:t>
      </w:r>
      <w:r>
        <w:rPr>
          <w:spacing w:val="29"/>
        </w:rPr>
        <w:t xml:space="preserve"> </w:t>
      </w:r>
      <w:r>
        <w:rPr>
          <w:spacing w:val="-1"/>
        </w:rPr>
        <w:t>направлениях.</w:t>
      </w:r>
      <w:r>
        <w:rPr>
          <w:spacing w:val="38"/>
        </w:rPr>
        <w:t xml:space="preserve"> </w:t>
      </w:r>
      <w:r>
        <w:rPr>
          <w:spacing w:val="-2"/>
        </w:rPr>
        <w:t>Прыжки</w:t>
      </w:r>
      <w:r>
        <w:rPr>
          <w:spacing w:val="31"/>
        </w:rPr>
        <w:t xml:space="preserve"> </w:t>
      </w:r>
      <w:r>
        <w:rPr>
          <w:spacing w:val="-1"/>
        </w:rPr>
        <w:t>на</w:t>
      </w:r>
      <w:r>
        <w:rPr>
          <w:spacing w:val="28"/>
        </w:rPr>
        <w:t xml:space="preserve"> </w:t>
      </w:r>
      <w:r>
        <w:rPr>
          <w:spacing w:val="-2"/>
        </w:rPr>
        <w:t>двух</w:t>
      </w:r>
      <w:r>
        <w:rPr>
          <w:spacing w:val="43"/>
        </w:rPr>
        <w:t xml:space="preserve"> </w:t>
      </w:r>
      <w:r>
        <w:rPr>
          <w:spacing w:val="-1"/>
        </w:rPr>
        <w:t>ногах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rPr>
          <w:spacing w:val="-1"/>
        </w:rPr>
        <w:t>месте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-1"/>
        </w:rPr>
        <w:t>легким</w:t>
      </w:r>
      <w:r>
        <w:rPr>
          <w:spacing w:val="47"/>
        </w:rPr>
        <w:t xml:space="preserve"> </w:t>
      </w:r>
      <w:r>
        <w:rPr>
          <w:spacing w:val="-1"/>
        </w:rPr>
        <w:t>продвижением</w:t>
      </w:r>
      <w:r>
        <w:rPr>
          <w:spacing w:val="49"/>
        </w:rPr>
        <w:t xml:space="preserve"> </w:t>
      </w:r>
      <w:r>
        <w:rPr>
          <w:spacing w:val="-1"/>
        </w:rPr>
        <w:t>вперед;</w:t>
      </w:r>
      <w:r>
        <w:rPr>
          <w:spacing w:val="48"/>
        </w:rPr>
        <w:t xml:space="preserve"> </w:t>
      </w:r>
      <w:r>
        <w:rPr>
          <w:spacing w:val="-1"/>
        </w:rPr>
        <w:t>подпрыгивание</w:t>
      </w:r>
      <w:r>
        <w:rPr>
          <w:spacing w:val="47"/>
        </w:rPr>
        <w:t xml:space="preserve"> </w:t>
      </w:r>
      <w:r>
        <w:t>до</w:t>
      </w:r>
      <w:r>
        <w:rPr>
          <w:spacing w:val="48"/>
        </w:rPr>
        <w:t xml:space="preserve"> </w:t>
      </w:r>
      <w:r>
        <w:rPr>
          <w:spacing w:val="-1"/>
        </w:rPr>
        <w:t>предмета,</w:t>
      </w:r>
      <w:r>
        <w:rPr>
          <w:spacing w:val="31"/>
        </w:rPr>
        <w:t xml:space="preserve"> </w:t>
      </w:r>
      <w:r>
        <w:rPr>
          <w:spacing w:val="-1"/>
        </w:rPr>
        <w:t>находящегося</w:t>
      </w:r>
      <w:r>
        <w:rPr>
          <w:spacing w:val="64"/>
        </w:rPr>
        <w:t xml:space="preserve"> </w:t>
      </w:r>
      <w:r>
        <w:rPr>
          <w:spacing w:val="-2"/>
        </w:rPr>
        <w:t>выше</w:t>
      </w:r>
      <w:r>
        <w:rPr>
          <w:spacing w:val="63"/>
        </w:rPr>
        <w:t xml:space="preserve"> </w:t>
      </w:r>
      <w:r>
        <w:rPr>
          <w:spacing w:val="-2"/>
        </w:rPr>
        <w:t>поднятых</w:t>
      </w:r>
      <w:r>
        <w:rPr>
          <w:spacing w:val="62"/>
        </w:rPr>
        <w:t xml:space="preserve"> </w:t>
      </w:r>
      <w:r>
        <w:rPr>
          <w:spacing w:val="-2"/>
        </w:rPr>
        <w:t>рук</w:t>
      </w:r>
      <w:r>
        <w:rPr>
          <w:spacing w:val="64"/>
        </w:rPr>
        <w:t xml:space="preserve"> </w:t>
      </w:r>
      <w:r>
        <w:rPr>
          <w:spacing w:val="-1"/>
        </w:rPr>
        <w:t>ребенка.</w:t>
      </w:r>
      <w:r>
        <w:rPr>
          <w:spacing w:val="69"/>
        </w:rPr>
        <w:t xml:space="preserve"> </w:t>
      </w:r>
      <w:r>
        <w:rPr>
          <w:spacing w:val="-1"/>
        </w:rPr>
        <w:t>Активное</w:t>
      </w:r>
      <w:r>
        <w:rPr>
          <w:spacing w:val="59"/>
        </w:rPr>
        <w:t xml:space="preserve"> </w:t>
      </w:r>
      <w:r>
        <w:rPr>
          <w:spacing w:val="-1"/>
        </w:rPr>
        <w:t>ползание,</w:t>
      </w:r>
      <w:r>
        <w:rPr>
          <w:spacing w:val="60"/>
        </w:rPr>
        <w:t xml:space="preserve"> </w:t>
      </w:r>
      <w:r>
        <w:rPr>
          <w:spacing w:val="-1"/>
        </w:rPr>
        <w:t>лазанье:</w:t>
      </w:r>
      <w:r>
        <w:rPr>
          <w:spacing w:val="63"/>
        </w:rPr>
        <w:t xml:space="preserve"> </w:t>
      </w:r>
      <w:proofErr w:type="spellStart"/>
      <w:r>
        <w:rPr>
          <w:spacing w:val="-1"/>
        </w:rPr>
        <w:t>проползание</w:t>
      </w:r>
      <w:proofErr w:type="spellEnd"/>
      <w:r>
        <w:rPr>
          <w:spacing w:val="-1"/>
        </w:rPr>
        <w:t>;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подползание</w:t>
      </w:r>
      <w:proofErr w:type="spellEnd"/>
      <w:r>
        <w:rPr>
          <w:spacing w:val="-1"/>
        </w:rPr>
        <w:t>;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перелезание</w:t>
      </w:r>
      <w:proofErr w:type="spellEnd"/>
      <w:r>
        <w:rPr>
          <w:spacing w:val="-1"/>
        </w:rPr>
        <w:t>.</w:t>
      </w:r>
    </w:p>
    <w:p w:rsidR="00905384" w:rsidRDefault="00905384" w:rsidP="00905384">
      <w:pPr>
        <w:pStyle w:val="a3"/>
        <w:kinsoku w:val="0"/>
        <w:overflowPunct w:val="0"/>
        <w:ind w:left="212" w:right="115"/>
        <w:jc w:val="both"/>
        <w:rPr>
          <w:spacing w:val="-1"/>
        </w:rPr>
      </w:pPr>
      <w:r>
        <w:rPr>
          <w:spacing w:val="-1"/>
        </w:rPr>
        <w:t>Катание,</w:t>
      </w:r>
      <w:r>
        <w:rPr>
          <w:spacing w:val="15"/>
        </w:rPr>
        <w:t xml:space="preserve"> </w:t>
      </w:r>
      <w:r>
        <w:rPr>
          <w:spacing w:val="-1"/>
        </w:rPr>
        <w:t>бросание,</w:t>
      </w:r>
      <w:r>
        <w:rPr>
          <w:spacing w:val="13"/>
        </w:rPr>
        <w:t xml:space="preserve"> </w:t>
      </w:r>
      <w:r>
        <w:rPr>
          <w:spacing w:val="-1"/>
        </w:rPr>
        <w:t>ловля:</w:t>
      </w:r>
      <w:r>
        <w:rPr>
          <w:spacing w:val="17"/>
        </w:rPr>
        <w:t xml:space="preserve"> </w:t>
      </w:r>
      <w:r>
        <w:rPr>
          <w:spacing w:val="-1"/>
        </w:rPr>
        <w:t>скатывание</w:t>
      </w:r>
      <w:r>
        <w:rPr>
          <w:spacing w:val="13"/>
        </w:rPr>
        <w:t xml:space="preserve"> </w:t>
      </w:r>
      <w:r>
        <w:t>мячей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rPr>
          <w:spacing w:val="-2"/>
        </w:rPr>
        <w:t>горки;</w:t>
      </w:r>
      <w:r>
        <w:rPr>
          <w:spacing w:val="16"/>
        </w:rPr>
        <w:t xml:space="preserve"> </w:t>
      </w:r>
      <w:r>
        <w:rPr>
          <w:spacing w:val="-1"/>
        </w:rPr>
        <w:t>катание</w:t>
      </w:r>
      <w:r>
        <w:rPr>
          <w:spacing w:val="15"/>
        </w:rPr>
        <w:t xml:space="preserve"> </w:t>
      </w:r>
      <w:r>
        <w:rPr>
          <w:spacing w:val="-1"/>
        </w:rPr>
        <w:t>мячей,</w:t>
      </w:r>
      <w:r>
        <w:rPr>
          <w:spacing w:val="59"/>
        </w:rPr>
        <w:t xml:space="preserve"> </w:t>
      </w:r>
      <w:r>
        <w:rPr>
          <w:spacing w:val="-1"/>
        </w:rPr>
        <w:t>шаров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паре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rPr>
          <w:spacing w:val="-1"/>
        </w:rPr>
        <w:t>воспитателем.</w:t>
      </w:r>
      <w:r>
        <w:rPr>
          <w:spacing w:val="9"/>
        </w:rPr>
        <w:t xml:space="preserve"> </w:t>
      </w:r>
      <w:r>
        <w:rPr>
          <w:spacing w:val="-2"/>
        </w:rPr>
        <w:t>Основные</w:t>
      </w:r>
      <w:r>
        <w:rPr>
          <w:spacing w:val="4"/>
        </w:rPr>
        <w:t xml:space="preserve"> </w:t>
      </w:r>
      <w:r>
        <w:rPr>
          <w:spacing w:val="-1"/>
        </w:rPr>
        <w:t>движения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другие</w:t>
      </w:r>
      <w:r>
        <w:rPr>
          <w:spacing w:val="4"/>
        </w:rPr>
        <w:t xml:space="preserve"> </w:t>
      </w:r>
      <w:r>
        <w:rPr>
          <w:spacing w:val="-1"/>
        </w:rPr>
        <w:t>действия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игровых</w:t>
      </w:r>
      <w:r>
        <w:rPr>
          <w:spacing w:val="59"/>
        </w:rPr>
        <w:t xml:space="preserve"> </w:t>
      </w:r>
      <w:proofErr w:type="gramStart"/>
      <w:r>
        <w:rPr>
          <w:spacing w:val="-1"/>
        </w:rPr>
        <w:t>ситуациях</w:t>
      </w:r>
      <w:proofErr w:type="gramEnd"/>
      <w:r>
        <w:rPr>
          <w:spacing w:val="66"/>
        </w:rPr>
        <w:t xml:space="preserve"> </w:t>
      </w:r>
      <w:r>
        <w:rPr>
          <w:spacing w:val="-2"/>
        </w:rPr>
        <w:t>возможно</w:t>
      </w:r>
      <w:r>
        <w:rPr>
          <w:spacing w:val="63"/>
        </w:rPr>
        <w:t xml:space="preserve"> </w:t>
      </w:r>
      <w:r>
        <w:rPr>
          <w:spacing w:val="-1"/>
        </w:rPr>
        <w:t>организовывать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-1"/>
        </w:rPr>
        <w:t>подвижных</w:t>
      </w:r>
      <w:r>
        <w:rPr>
          <w:spacing w:val="63"/>
        </w:rPr>
        <w:t xml:space="preserve"> </w:t>
      </w:r>
      <w:r>
        <w:rPr>
          <w:spacing w:val="-1"/>
        </w:rPr>
        <w:t>играх,</w:t>
      </w:r>
      <w:r>
        <w:rPr>
          <w:spacing w:val="62"/>
        </w:rPr>
        <w:t xml:space="preserve"> </w:t>
      </w:r>
      <w:r>
        <w:rPr>
          <w:spacing w:val="-1"/>
        </w:rPr>
        <w:t>игровых</w:t>
      </w:r>
      <w:r>
        <w:rPr>
          <w:spacing w:val="43"/>
        </w:rPr>
        <w:t xml:space="preserve"> </w:t>
      </w:r>
      <w:r>
        <w:rPr>
          <w:spacing w:val="-1"/>
        </w:rPr>
        <w:t>упражнениях,</w:t>
      </w:r>
      <w:r>
        <w:rPr>
          <w:spacing w:val="-4"/>
        </w:rPr>
        <w:t xml:space="preserve"> </w:t>
      </w:r>
      <w:r>
        <w:rPr>
          <w:spacing w:val="-1"/>
        </w:rPr>
        <w:t>преимущественно</w:t>
      </w:r>
      <w:r>
        <w:rPr>
          <w:spacing w:val="1"/>
        </w:rPr>
        <w:t xml:space="preserve"> </w:t>
      </w:r>
      <w:r>
        <w:rPr>
          <w:spacing w:val="-1"/>
        </w:rPr>
        <w:t>связанные</w:t>
      </w:r>
      <w:r>
        <w:t xml:space="preserve"> с</w:t>
      </w:r>
      <w:r>
        <w:rPr>
          <w:spacing w:val="-4"/>
        </w:rPr>
        <w:t xml:space="preserve"> </w:t>
      </w:r>
      <w:r>
        <w:rPr>
          <w:spacing w:val="-2"/>
        </w:rPr>
        <w:t>ходьбой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бегом</w:t>
      </w:r>
    </w:p>
    <w:p w:rsidR="00905384" w:rsidRDefault="00905384" w:rsidP="00905384">
      <w:pPr>
        <w:pStyle w:val="a3"/>
        <w:kinsoku w:val="0"/>
        <w:overflowPunct w:val="0"/>
        <w:spacing w:before="2"/>
        <w:ind w:left="212" w:right="108"/>
        <w:jc w:val="both"/>
        <w:rPr>
          <w:spacing w:val="-1"/>
        </w:rPr>
      </w:pPr>
      <w:r>
        <w:rPr>
          <w:i/>
          <w:iCs/>
          <w:spacing w:val="-1"/>
        </w:rPr>
        <w:t>Культурно-гигиенические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1"/>
        </w:rPr>
        <w:t>навыки.</w:t>
      </w:r>
      <w:r>
        <w:rPr>
          <w:i/>
          <w:iCs/>
          <w:spacing w:val="42"/>
        </w:rPr>
        <w:t xml:space="preserve"> </w:t>
      </w:r>
      <w:r>
        <w:rPr>
          <w:spacing w:val="-1"/>
        </w:rPr>
        <w:t>Формирование</w:t>
      </w:r>
      <w:r>
        <w:rPr>
          <w:spacing w:val="39"/>
        </w:rPr>
        <w:t xml:space="preserve"> </w:t>
      </w:r>
      <w:r>
        <w:rPr>
          <w:spacing w:val="-1"/>
        </w:rPr>
        <w:t>культурн</w:t>
      </w:r>
      <w:proofErr w:type="gramStart"/>
      <w:r>
        <w:rPr>
          <w:spacing w:val="-1"/>
        </w:rPr>
        <w:t>о-</w:t>
      </w:r>
      <w:proofErr w:type="gramEnd"/>
      <w:r>
        <w:rPr>
          <w:spacing w:val="31"/>
        </w:rPr>
        <w:t xml:space="preserve"> </w:t>
      </w:r>
      <w:r>
        <w:rPr>
          <w:spacing w:val="-1"/>
        </w:rPr>
        <w:t>гигиенических</w:t>
      </w:r>
      <w:r>
        <w:rPr>
          <w:spacing w:val="31"/>
        </w:rPr>
        <w:t xml:space="preserve"> </w:t>
      </w:r>
      <w:r>
        <w:rPr>
          <w:spacing w:val="-1"/>
        </w:rPr>
        <w:t>навыков</w:t>
      </w:r>
      <w:r>
        <w:rPr>
          <w:spacing w:val="31"/>
        </w:rPr>
        <w:t xml:space="preserve"> </w:t>
      </w:r>
      <w:r>
        <w:rPr>
          <w:spacing w:val="-1"/>
        </w:rPr>
        <w:t>начинается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rPr>
          <w:spacing w:val="-1"/>
        </w:rPr>
        <w:t>полутора</w:t>
      </w:r>
      <w:r>
        <w:rPr>
          <w:spacing w:val="32"/>
        </w:rPr>
        <w:t xml:space="preserve"> </w:t>
      </w:r>
      <w:r>
        <w:rPr>
          <w:spacing w:val="-1"/>
        </w:rPr>
        <w:t>лет.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этом</w:t>
      </w:r>
      <w:r>
        <w:rPr>
          <w:spacing w:val="32"/>
        </w:rPr>
        <w:t xml:space="preserve"> </w:t>
      </w:r>
      <w:r>
        <w:rPr>
          <w:spacing w:val="-1"/>
        </w:rPr>
        <w:t>возрасте</w:t>
      </w:r>
      <w:r>
        <w:rPr>
          <w:spacing w:val="30"/>
        </w:rPr>
        <w:t xml:space="preserve"> </w:t>
      </w:r>
      <w:r>
        <w:rPr>
          <w:spacing w:val="-1"/>
        </w:rPr>
        <w:t>дети</w:t>
      </w:r>
      <w:r>
        <w:rPr>
          <w:spacing w:val="39"/>
        </w:rPr>
        <w:t xml:space="preserve"> </w:t>
      </w:r>
      <w:r>
        <w:rPr>
          <w:spacing w:val="-1"/>
        </w:rPr>
        <w:t>становятся</w:t>
      </w:r>
      <w:r>
        <w:rPr>
          <w:spacing w:val="37"/>
        </w:rPr>
        <w:t xml:space="preserve"> </w:t>
      </w:r>
      <w:r>
        <w:rPr>
          <w:spacing w:val="-1"/>
        </w:rPr>
        <w:t>более</w:t>
      </w:r>
      <w:r>
        <w:rPr>
          <w:spacing w:val="40"/>
        </w:rPr>
        <w:t xml:space="preserve"> </w:t>
      </w:r>
      <w:r>
        <w:rPr>
          <w:spacing w:val="-1"/>
        </w:rPr>
        <w:t>самостоятельными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мытье</w:t>
      </w:r>
      <w:r>
        <w:rPr>
          <w:spacing w:val="39"/>
        </w:rPr>
        <w:t xml:space="preserve"> </w:t>
      </w:r>
      <w:r>
        <w:rPr>
          <w:spacing w:val="-1"/>
        </w:rPr>
        <w:t>рук;</w:t>
      </w:r>
      <w:r>
        <w:rPr>
          <w:spacing w:val="41"/>
        </w:rPr>
        <w:t xml:space="preserve"> </w:t>
      </w:r>
      <w:r>
        <w:rPr>
          <w:spacing w:val="-1"/>
        </w:rPr>
        <w:t>умывании;</w:t>
      </w:r>
      <w:r>
        <w:rPr>
          <w:spacing w:val="40"/>
        </w:rPr>
        <w:t xml:space="preserve"> </w:t>
      </w:r>
      <w:r>
        <w:rPr>
          <w:spacing w:val="-1"/>
        </w:rPr>
        <w:t>полоскании</w:t>
      </w:r>
      <w:r>
        <w:rPr>
          <w:spacing w:val="40"/>
        </w:rPr>
        <w:t xml:space="preserve"> </w:t>
      </w:r>
      <w:r>
        <w:rPr>
          <w:spacing w:val="-1"/>
        </w:rPr>
        <w:t>рта;</w:t>
      </w:r>
      <w:r>
        <w:rPr>
          <w:spacing w:val="33"/>
        </w:rPr>
        <w:t xml:space="preserve"> </w:t>
      </w:r>
      <w:r>
        <w:rPr>
          <w:spacing w:val="-1"/>
        </w:rPr>
        <w:t>раздевании;</w:t>
      </w:r>
      <w:r>
        <w:rPr>
          <w:spacing w:val="1"/>
        </w:rPr>
        <w:t xml:space="preserve"> </w:t>
      </w:r>
      <w:r>
        <w:rPr>
          <w:spacing w:val="-1"/>
        </w:rPr>
        <w:t>пользовании</w:t>
      </w:r>
      <w:r>
        <w:t xml:space="preserve"> </w:t>
      </w:r>
      <w:r>
        <w:rPr>
          <w:spacing w:val="-1"/>
        </w:rPr>
        <w:t>горшком.</w:t>
      </w:r>
    </w:p>
    <w:p w:rsidR="00905384" w:rsidRDefault="00905384" w:rsidP="00905384"/>
    <w:p w:rsidR="00077B3A" w:rsidRPr="0004017B" w:rsidRDefault="00905384" w:rsidP="00077B3A">
      <w:pPr>
        <w:tabs>
          <w:tab w:val="left" w:pos="1860"/>
        </w:tabs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sz w:val="23"/>
          <w:szCs w:val="23"/>
          <w:lang w:eastAsia="ru-RU"/>
        </w:rPr>
        <w:lastRenderedPageBreak/>
        <w:t xml:space="preserve">  </w:t>
      </w:r>
      <w:r>
        <w:t xml:space="preserve">                                                 </w:t>
      </w:r>
      <w:r w:rsidRPr="0004017B">
        <w:rPr>
          <w:rFonts w:ascii="Times New Roman" w:hAnsi="Times New Roman" w:cs="Times New Roman"/>
          <w:b/>
          <w:spacing w:val="-1"/>
          <w:sz w:val="28"/>
          <w:szCs w:val="28"/>
        </w:rPr>
        <w:t>Результаты</w:t>
      </w:r>
      <w:r w:rsidRPr="0004017B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077B3A" w:rsidRPr="0004017B">
        <w:rPr>
          <w:rFonts w:ascii="Times New Roman" w:hAnsi="Times New Roman" w:cs="Times New Roman"/>
          <w:b/>
          <w:spacing w:val="-1"/>
          <w:sz w:val="28"/>
          <w:szCs w:val="28"/>
        </w:rPr>
        <w:t>образовательной</w:t>
      </w:r>
      <w:r w:rsidR="00077B3A" w:rsidRPr="000401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7B3A" w:rsidRPr="0004017B">
        <w:rPr>
          <w:rFonts w:ascii="Times New Roman" w:hAnsi="Times New Roman" w:cs="Times New Roman"/>
          <w:b/>
          <w:spacing w:val="-1"/>
          <w:sz w:val="28"/>
          <w:szCs w:val="28"/>
        </w:rPr>
        <w:t>деятельности</w:t>
      </w:r>
    </w:p>
    <w:tbl>
      <w:tblPr>
        <w:tblStyle w:val="aa"/>
        <w:tblW w:w="5000" w:type="pct"/>
        <w:tblInd w:w="222" w:type="dxa"/>
        <w:tblLook w:val="04A0"/>
      </w:tblPr>
      <w:tblGrid>
        <w:gridCol w:w="5103"/>
        <w:gridCol w:w="5103"/>
      </w:tblGrid>
      <w:tr w:rsidR="00905384" w:rsidTr="00677C62">
        <w:tc>
          <w:tcPr>
            <w:tcW w:w="2500" w:type="pct"/>
          </w:tcPr>
          <w:p w:rsidR="00905384" w:rsidRPr="00F37FA3" w:rsidRDefault="00905384" w:rsidP="00677C62">
            <w:pPr>
              <w:pStyle w:val="Heading5"/>
              <w:kinsoku w:val="0"/>
              <w:overflowPunct w:val="0"/>
              <w:spacing w:before="8"/>
              <w:ind w:left="0" w:right="126"/>
              <w:jc w:val="center"/>
              <w:outlineLvl w:val="9"/>
              <w:rPr>
                <w:bCs w:val="0"/>
                <w:i w:val="0"/>
                <w:spacing w:val="23"/>
                <w:sz w:val="24"/>
                <w:szCs w:val="24"/>
              </w:rPr>
            </w:pPr>
            <w:r w:rsidRPr="00F37FA3">
              <w:rPr>
                <w:bCs w:val="0"/>
                <w:i w:val="0"/>
                <w:spacing w:val="-1"/>
                <w:sz w:val="24"/>
                <w:szCs w:val="24"/>
              </w:rPr>
              <w:t>Достижения</w:t>
            </w:r>
            <w:r w:rsidRPr="00F37FA3">
              <w:rPr>
                <w:bCs w:val="0"/>
                <w:i w:val="0"/>
                <w:sz w:val="24"/>
                <w:szCs w:val="24"/>
              </w:rPr>
              <w:t xml:space="preserve"> </w:t>
            </w:r>
            <w:r w:rsidRPr="00F37FA3">
              <w:rPr>
                <w:bCs w:val="0"/>
                <w:i w:val="0"/>
                <w:spacing w:val="-1"/>
                <w:sz w:val="24"/>
                <w:szCs w:val="24"/>
              </w:rPr>
              <w:t>ребенка</w:t>
            </w:r>
            <w:r w:rsidRPr="00F37FA3">
              <w:rPr>
                <w:bCs w:val="0"/>
                <w:i w:val="0"/>
                <w:spacing w:val="23"/>
                <w:sz w:val="24"/>
                <w:szCs w:val="24"/>
              </w:rPr>
              <w:t xml:space="preserve"> </w:t>
            </w:r>
          </w:p>
          <w:p w:rsidR="00905384" w:rsidRPr="00F37FA3" w:rsidRDefault="00905384" w:rsidP="00677C62">
            <w:pPr>
              <w:pStyle w:val="Heading5"/>
              <w:kinsoku w:val="0"/>
              <w:overflowPunct w:val="0"/>
              <w:spacing w:before="8"/>
              <w:ind w:left="0" w:right="126"/>
              <w:jc w:val="center"/>
              <w:outlineLvl w:val="9"/>
              <w:rPr>
                <w:bCs w:val="0"/>
                <w:i w:val="0"/>
                <w:iCs w:val="0"/>
                <w:sz w:val="24"/>
                <w:szCs w:val="24"/>
              </w:rPr>
            </w:pPr>
            <w:r w:rsidRPr="00F37FA3">
              <w:rPr>
                <w:bCs w:val="0"/>
                <w:i w:val="0"/>
                <w:spacing w:val="-1"/>
                <w:sz w:val="24"/>
                <w:szCs w:val="24"/>
              </w:rPr>
              <w:t>(«Что</w:t>
            </w:r>
            <w:r w:rsidRPr="00F37FA3">
              <w:rPr>
                <w:bCs w:val="0"/>
                <w:i w:val="0"/>
                <w:sz w:val="24"/>
                <w:szCs w:val="24"/>
              </w:rPr>
              <w:t xml:space="preserve"> нас</w:t>
            </w:r>
            <w:r w:rsidRPr="00F37FA3">
              <w:rPr>
                <w:bCs w:val="0"/>
                <w:i w:val="0"/>
                <w:spacing w:val="-1"/>
                <w:sz w:val="24"/>
                <w:szCs w:val="24"/>
              </w:rPr>
              <w:t xml:space="preserve"> </w:t>
            </w:r>
            <w:r w:rsidRPr="00F37FA3">
              <w:rPr>
                <w:bCs w:val="0"/>
                <w:i w:val="0"/>
                <w:sz w:val="24"/>
                <w:szCs w:val="24"/>
              </w:rPr>
              <w:t>радует»)</w:t>
            </w:r>
          </w:p>
        </w:tc>
        <w:tc>
          <w:tcPr>
            <w:tcW w:w="2500" w:type="pct"/>
          </w:tcPr>
          <w:p w:rsidR="00905384" w:rsidRPr="00F37FA3" w:rsidRDefault="00905384" w:rsidP="00677C62">
            <w:pPr>
              <w:pStyle w:val="Heading5"/>
              <w:kinsoku w:val="0"/>
              <w:overflowPunct w:val="0"/>
              <w:spacing w:before="8"/>
              <w:ind w:left="0" w:right="126"/>
              <w:jc w:val="center"/>
              <w:outlineLvl w:val="9"/>
              <w:rPr>
                <w:bCs w:val="0"/>
                <w:i w:val="0"/>
                <w:iCs w:val="0"/>
                <w:sz w:val="24"/>
                <w:szCs w:val="24"/>
              </w:rPr>
            </w:pPr>
            <w:r w:rsidRPr="00F37FA3">
              <w:rPr>
                <w:bCs w:val="0"/>
                <w:i w:val="0"/>
                <w:spacing w:val="-1"/>
                <w:sz w:val="24"/>
                <w:szCs w:val="24"/>
              </w:rPr>
              <w:t>Вызывает</w:t>
            </w:r>
            <w:r w:rsidRPr="00F37FA3">
              <w:rPr>
                <w:bCs w:val="0"/>
                <w:i w:val="0"/>
                <w:spacing w:val="1"/>
                <w:sz w:val="24"/>
                <w:szCs w:val="24"/>
              </w:rPr>
              <w:t xml:space="preserve"> </w:t>
            </w:r>
            <w:r w:rsidRPr="00F37FA3">
              <w:rPr>
                <w:bCs w:val="0"/>
                <w:i w:val="0"/>
                <w:spacing w:val="-1"/>
                <w:sz w:val="24"/>
                <w:szCs w:val="24"/>
              </w:rPr>
              <w:t>озабоченность</w:t>
            </w:r>
            <w:r w:rsidRPr="00F37FA3">
              <w:rPr>
                <w:bCs w:val="0"/>
                <w:i w:val="0"/>
                <w:sz w:val="24"/>
                <w:szCs w:val="24"/>
              </w:rPr>
              <w:t xml:space="preserve"> и</w:t>
            </w:r>
            <w:r w:rsidRPr="00F37FA3">
              <w:rPr>
                <w:bCs w:val="0"/>
                <w:i w:val="0"/>
                <w:spacing w:val="-2"/>
                <w:sz w:val="24"/>
                <w:szCs w:val="24"/>
              </w:rPr>
              <w:t xml:space="preserve"> </w:t>
            </w:r>
            <w:r w:rsidRPr="00F37FA3">
              <w:rPr>
                <w:bCs w:val="0"/>
                <w:i w:val="0"/>
                <w:spacing w:val="-1"/>
                <w:sz w:val="24"/>
                <w:szCs w:val="24"/>
              </w:rPr>
              <w:t>требует</w:t>
            </w:r>
            <w:r w:rsidRPr="00F37FA3">
              <w:rPr>
                <w:bCs w:val="0"/>
                <w:i w:val="0"/>
                <w:spacing w:val="43"/>
                <w:sz w:val="24"/>
                <w:szCs w:val="24"/>
              </w:rPr>
              <w:t xml:space="preserve"> </w:t>
            </w:r>
            <w:r w:rsidRPr="00F37FA3">
              <w:rPr>
                <w:bCs w:val="0"/>
                <w:i w:val="0"/>
                <w:spacing w:val="-1"/>
                <w:sz w:val="24"/>
                <w:szCs w:val="24"/>
              </w:rPr>
              <w:t>совместных</w:t>
            </w:r>
            <w:r w:rsidRPr="00F37FA3">
              <w:rPr>
                <w:bCs w:val="0"/>
                <w:i w:val="0"/>
                <w:sz w:val="24"/>
                <w:szCs w:val="24"/>
              </w:rPr>
              <w:t xml:space="preserve"> </w:t>
            </w:r>
            <w:r w:rsidRPr="00F37FA3">
              <w:rPr>
                <w:bCs w:val="0"/>
                <w:i w:val="0"/>
                <w:spacing w:val="-1"/>
                <w:sz w:val="24"/>
                <w:szCs w:val="24"/>
              </w:rPr>
              <w:t>усилий</w:t>
            </w:r>
            <w:r w:rsidRPr="00F37FA3">
              <w:rPr>
                <w:bCs w:val="0"/>
                <w:i w:val="0"/>
                <w:sz w:val="24"/>
                <w:szCs w:val="24"/>
              </w:rPr>
              <w:t xml:space="preserve"> </w:t>
            </w:r>
            <w:r w:rsidRPr="00F37FA3">
              <w:rPr>
                <w:bCs w:val="0"/>
                <w:i w:val="0"/>
                <w:spacing w:val="-1"/>
                <w:sz w:val="24"/>
                <w:szCs w:val="24"/>
              </w:rPr>
              <w:t>педагогов</w:t>
            </w:r>
            <w:r w:rsidRPr="00F37FA3">
              <w:rPr>
                <w:bCs w:val="0"/>
                <w:i w:val="0"/>
                <w:sz w:val="24"/>
                <w:szCs w:val="24"/>
              </w:rPr>
              <w:t xml:space="preserve"> и</w:t>
            </w:r>
            <w:r w:rsidRPr="00F37FA3">
              <w:rPr>
                <w:bCs w:val="0"/>
                <w:i w:val="0"/>
                <w:spacing w:val="35"/>
                <w:sz w:val="24"/>
                <w:szCs w:val="24"/>
              </w:rPr>
              <w:t xml:space="preserve"> </w:t>
            </w:r>
            <w:r w:rsidRPr="00F37FA3">
              <w:rPr>
                <w:bCs w:val="0"/>
                <w:i w:val="0"/>
                <w:spacing w:val="-1"/>
                <w:sz w:val="24"/>
                <w:szCs w:val="24"/>
              </w:rPr>
              <w:t>родителей</w:t>
            </w:r>
          </w:p>
        </w:tc>
      </w:tr>
      <w:tr w:rsidR="00905384" w:rsidTr="004F2F76">
        <w:trPr>
          <w:trHeight w:val="4520"/>
        </w:trPr>
        <w:tc>
          <w:tcPr>
            <w:tcW w:w="2500" w:type="pct"/>
          </w:tcPr>
          <w:p w:rsidR="00905384" w:rsidRDefault="00905384" w:rsidP="00EA0149">
            <w:pPr>
              <w:pStyle w:val="a5"/>
              <w:widowControl w:val="0"/>
              <w:numPr>
                <w:ilvl w:val="0"/>
                <w:numId w:val="30"/>
              </w:numPr>
              <w:tabs>
                <w:tab w:val="left" w:pos="463"/>
                <w:tab w:val="left" w:pos="1984"/>
                <w:tab w:val="left" w:pos="3464"/>
              </w:tabs>
              <w:kinsoku w:val="0"/>
              <w:overflowPunct w:val="0"/>
              <w:autoSpaceDE w:val="0"/>
              <w:autoSpaceDN w:val="0"/>
              <w:adjustRightInd w:val="0"/>
              <w:spacing w:line="239" w:lineRule="auto"/>
              <w:ind w:right="100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  <w:w w:val="95"/>
              </w:rPr>
              <w:t>ребенок</w:t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</w:rPr>
              <w:t>владеет</w:t>
            </w:r>
            <w:r>
              <w:rPr>
                <w:spacing w:val="-1"/>
              </w:rPr>
              <w:tab/>
              <w:t>основными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движениями</w:t>
            </w:r>
            <w:r>
              <w:rPr>
                <w:spacing w:val="58"/>
              </w:rPr>
              <w:t xml:space="preserve"> </w:t>
            </w:r>
            <w:r>
              <w:rPr>
                <w:spacing w:val="-1"/>
              </w:rPr>
              <w:t>(ходьба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rPr>
                <w:spacing w:val="-1"/>
              </w:rPr>
              <w:t>разных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направлениях,</w:t>
            </w:r>
            <w:r>
              <w:rPr>
                <w:spacing w:val="45"/>
              </w:rPr>
              <w:t xml:space="preserve"> </w:t>
            </w:r>
            <w:r>
              <w:t>с</w:t>
            </w:r>
            <w:r>
              <w:rPr>
                <w:spacing w:val="44"/>
              </w:rPr>
              <w:t xml:space="preserve"> </w:t>
            </w:r>
            <w:r>
              <w:rPr>
                <w:spacing w:val="-1"/>
              </w:rPr>
              <w:t>перешагиванием</w:t>
            </w:r>
            <w:r>
              <w:rPr>
                <w:spacing w:val="44"/>
              </w:rPr>
              <w:t xml:space="preserve"> </w:t>
            </w:r>
            <w:r>
              <w:rPr>
                <w:spacing w:val="-1"/>
              </w:rPr>
              <w:t>через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предметы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(высотой</w:t>
            </w:r>
            <w:r>
              <w:rPr>
                <w:spacing w:val="17"/>
              </w:rPr>
              <w:t xml:space="preserve"> </w:t>
            </w:r>
            <w:r>
              <w:t>10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см),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различном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темпе,</w:t>
            </w:r>
            <w:r>
              <w:rPr>
                <w:spacing w:val="50"/>
              </w:rPr>
              <w:t xml:space="preserve"> </w:t>
            </w:r>
            <w:r>
              <w:rPr>
                <w:spacing w:val="-1"/>
              </w:rPr>
              <w:t>бег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разных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направлениях</w:t>
            </w:r>
            <w:r>
              <w:rPr>
                <w:spacing w:val="52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к</w:t>
            </w:r>
            <w:r>
              <w:rPr>
                <w:spacing w:val="25"/>
              </w:rPr>
              <w:t xml:space="preserve"> </w:t>
            </w:r>
            <w:r>
              <w:t>цели,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непрерывный</w:t>
            </w:r>
            <w:r>
              <w:rPr>
                <w:spacing w:val="21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течение</w:t>
            </w:r>
            <w:r>
              <w:rPr>
                <w:spacing w:val="20"/>
              </w:rPr>
              <w:t xml:space="preserve"> </w:t>
            </w:r>
            <w:r>
              <w:t>30—40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с;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прыжки</w:t>
            </w:r>
            <w:r>
              <w:rPr>
                <w:spacing w:val="34"/>
              </w:rPr>
              <w:t xml:space="preserve"> </w:t>
            </w:r>
            <w:r>
              <w:t>на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месте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с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продвижением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вперед);</w:t>
            </w:r>
          </w:p>
          <w:p w:rsidR="00905384" w:rsidRDefault="00905384" w:rsidP="00EA0149">
            <w:pPr>
              <w:pStyle w:val="a5"/>
              <w:widowControl w:val="0"/>
              <w:numPr>
                <w:ilvl w:val="0"/>
                <w:numId w:val="3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4" w:line="274" w:lineRule="exact"/>
              <w:ind w:right="103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воспроизводит</w:t>
            </w:r>
            <w:r>
              <w:t xml:space="preserve"> </w:t>
            </w:r>
            <w:r>
              <w:rPr>
                <w:spacing w:val="-1"/>
              </w:rPr>
              <w:t>простые</w:t>
            </w:r>
            <w:r>
              <w:rPr>
                <w:spacing w:val="58"/>
              </w:rPr>
              <w:t xml:space="preserve"> </w:t>
            </w:r>
            <w:r>
              <w:rPr>
                <w:spacing w:val="-1"/>
              </w:rPr>
              <w:t>движения</w:t>
            </w:r>
            <w:r>
              <w:rPr>
                <w:spacing w:val="59"/>
              </w:rPr>
              <w:t xml:space="preserve"> </w:t>
            </w:r>
            <w:r>
              <w:t>по</w:t>
            </w:r>
            <w:r>
              <w:rPr>
                <w:spacing w:val="37"/>
              </w:rPr>
              <w:t xml:space="preserve"> </w:t>
            </w:r>
            <w:r>
              <w:t>показу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взрослого;</w:t>
            </w:r>
          </w:p>
          <w:p w:rsidR="00905384" w:rsidRDefault="00905384" w:rsidP="00677C62">
            <w:pPr>
              <w:pStyle w:val="a3"/>
              <w:kinsoku w:val="0"/>
              <w:overflowPunct w:val="0"/>
              <w:ind w:left="468" w:right="109" w:firstLine="0"/>
              <w:jc w:val="both"/>
              <w:rPr>
                <w:spacing w:val="-1"/>
                <w:sz w:val="24"/>
                <w:szCs w:val="24"/>
              </w:rPr>
            </w:pPr>
            <w:r w:rsidRPr="006D3D6B">
              <w:rPr>
                <w:sz w:val="22"/>
                <w:szCs w:val="22"/>
              </w:rPr>
              <w:t>- охотно</w:t>
            </w:r>
            <w:r w:rsidRPr="006D3D6B">
              <w:rPr>
                <w:sz w:val="22"/>
                <w:szCs w:val="22"/>
              </w:rPr>
              <w:tab/>
            </w:r>
            <w:r w:rsidRPr="006D3D6B">
              <w:rPr>
                <w:spacing w:val="-1"/>
                <w:sz w:val="22"/>
                <w:szCs w:val="22"/>
              </w:rPr>
              <w:t>выполняет</w:t>
            </w:r>
            <w:r w:rsidRPr="006D3D6B">
              <w:rPr>
                <w:spacing w:val="-1"/>
                <w:sz w:val="22"/>
                <w:szCs w:val="22"/>
              </w:rPr>
              <w:tab/>
              <w:t>движения</w:t>
            </w:r>
            <w:r>
              <w:rPr>
                <w:spacing w:val="-1"/>
                <w:sz w:val="24"/>
                <w:szCs w:val="24"/>
              </w:rPr>
              <w:t xml:space="preserve"> имитационного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характера,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участвует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несложных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сюжетных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подвижных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играх, </w:t>
            </w:r>
            <w:r>
              <w:rPr>
                <w:spacing w:val="-1"/>
                <w:sz w:val="24"/>
                <w:szCs w:val="24"/>
              </w:rPr>
              <w:t>организованных взрослым;</w:t>
            </w:r>
          </w:p>
          <w:p w:rsidR="00905384" w:rsidRDefault="00905384" w:rsidP="00EA0149">
            <w:pPr>
              <w:pStyle w:val="a3"/>
              <w:numPr>
                <w:ilvl w:val="0"/>
                <w:numId w:val="31"/>
              </w:numPr>
              <w:tabs>
                <w:tab w:val="left" w:pos="469"/>
                <w:tab w:val="left" w:pos="1631"/>
                <w:tab w:val="left" w:pos="3245"/>
                <w:tab w:val="left" w:pos="3706"/>
              </w:tabs>
              <w:kinsoku w:val="0"/>
              <w:overflowPunct w:val="0"/>
              <w:spacing w:before="24" w:line="274" w:lineRule="exact"/>
              <w:ind w:right="110" w:hanging="360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получает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удовольствие</w:t>
            </w:r>
            <w:r>
              <w:rPr>
                <w:sz w:val="24"/>
                <w:szCs w:val="24"/>
              </w:rPr>
              <w:tab/>
              <w:t>от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процесса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выполнения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движений.</w:t>
            </w:r>
          </w:p>
          <w:p w:rsidR="00905384" w:rsidRDefault="00905384" w:rsidP="00677C62">
            <w:pPr>
              <w:pStyle w:val="Heading5"/>
              <w:kinsoku w:val="0"/>
              <w:overflowPunct w:val="0"/>
              <w:spacing w:before="8"/>
              <w:ind w:left="0" w:right="126"/>
              <w:jc w:val="center"/>
              <w:outlineLvl w:val="9"/>
              <w:rPr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500" w:type="pct"/>
          </w:tcPr>
          <w:p w:rsidR="00905384" w:rsidRDefault="00905384" w:rsidP="00EA0149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line="239" w:lineRule="auto"/>
              <w:ind w:right="102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ребенок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слабо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владеет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основными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движениями,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имеет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нарушение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координации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движений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ориентации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пространстве помещения;</w:t>
            </w:r>
          </w:p>
          <w:p w:rsidR="00905384" w:rsidRDefault="00905384" w:rsidP="00EA0149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4" w:line="274" w:lineRule="exact"/>
              <w:ind w:right="102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затрудняется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воспроизводить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движения</w:t>
            </w:r>
            <w:r>
              <w:rPr>
                <w:spacing w:val="35"/>
              </w:rPr>
              <w:t xml:space="preserve"> </w:t>
            </w:r>
            <w:r>
              <w:t>по показу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взрослого;</w:t>
            </w:r>
          </w:p>
          <w:p w:rsidR="00905384" w:rsidRDefault="00905384" w:rsidP="00EA0149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line="293" w:lineRule="exact"/>
              <w:contextualSpacing w:val="0"/>
              <w:rPr>
                <w:spacing w:val="-1"/>
              </w:rPr>
            </w:pPr>
            <w:r>
              <w:t>не</w:t>
            </w:r>
            <w:r>
              <w:rPr>
                <w:spacing w:val="-1"/>
              </w:rPr>
              <w:t xml:space="preserve"> проявляет</w:t>
            </w:r>
            <w:r>
              <w:t xml:space="preserve"> </w:t>
            </w:r>
            <w:r>
              <w:rPr>
                <w:spacing w:val="-1"/>
              </w:rPr>
              <w:t>двигательной</w:t>
            </w:r>
            <w:r>
              <w:t xml:space="preserve"> </w:t>
            </w:r>
            <w:r>
              <w:rPr>
                <w:spacing w:val="-1"/>
              </w:rPr>
              <w:t>активности;</w:t>
            </w:r>
          </w:p>
          <w:p w:rsidR="00905384" w:rsidRDefault="00905384" w:rsidP="00EA0149">
            <w:pPr>
              <w:pStyle w:val="a5"/>
              <w:widowControl w:val="0"/>
              <w:numPr>
                <w:ilvl w:val="0"/>
                <w:numId w:val="3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1" w:line="274" w:lineRule="exact"/>
              <w:ind w:right="104"/>
              <w:contextualSpacing w:val="0"/>
              <w:jc w:val="both"/>
              <w:rPr>
                <w:spacing w:val="-1"/>
              </w:rPr>
            </w:pPr>
            <w:r>
              <w:t>не</w:t>
            </w:r>
            <w:r>
              <w:rPr>
                <w:spacing w:val="44"/>
              </w:rPr>
              <w:t xml:space="preserve"> </w:t>
            </w:r>
            <w:r>
              <w:rPr>
                <w:spacing w:val="-1"/>
              </w:rPr>
              <w:t>включается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участие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4"/>
              </w:rPr>
              <w:t xml:space="preserve"> </w:t>
            </w:r>
            <w:r>
              <w:rPr>
                <w:spacing w:val="-1"/>
              </w:rPr>
              <w:t>подвижных</w:t>
            </w:r>
            <w:r>
              <w:rPr>
                <w:spacing w:val="27"/>
              </w:rPr>
              <w:t xml:space="preserve"> </w:t>
            </w:r>
            <w:r>
              <w:t xml:space="preserve">играх, </w:t>
            </w:r>
            <w:r>
              <w:rPr>
                <w:spacing w:val="-1"/>
              </w:rPr>
              <w:t>организованных педагогом;</w:t>
            </w:r>
          </w:p>
          <w:p w:rsidR="00905384" w:rsidRPr="006D3D6B" w:rsidRDefault="00905384" w:rsidP="00677C62">
            <w:pPr>
              <w:pStyle w:val="Heading5"/>
              <w:kinsoku w:val="0"/>
              <w:overflowPunct w:val="0"/>
              <w:spacing w:before="8"/>
              <w:ind w:left="385" w:right="126"/>
              <w:outlineLvl w:val="9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 xml:space="preserve">- </w:t>
            </w:r>
            <w:r w:rsidRPr="006D3D6B">
              <w:rPr>
                <w:b w:val="0"/>
                <w:i w:val="0"/>
                <w:sz w:val="22"/>
                <w:szCs w:val="22"/>
              </w:rPr>
              <w:t>в</w:t>
            </w:r>
            <w:r w:rsidRPr="006D3D6B">
              <w:rPr>
                <w:b w:val="0"/>
                <w:i w:val="0"/>
                <w:spacing w:val="32"/>
                <w:sz w:val="22"/>
                <w:szCs w:val="22"/>
              </w:rPr>
              <w:t xml:space="preserve"> </w:t>
            </w:r>
            <w:r w:rsidRPr="006D3D6B">
              <w:rPr>
                <w:b w:val="0"/>
                <w:i w:val="0"/>
                <w:spacing w:val="-1"/>
                <w:sz w:val="22"/>
                <w:szCs w:val="22"/>
              </w:rPr>
              <w:t>ситуациях</w:t>
            </w:r>
            <w:r w:rsidRPr="006D3D6B">
              <w:rPr>
                <w:b w:val="0"/>
                <w:i w:val="0"/>
                <w:spacing w:val="35"/>
                <w:sz w:val="22"/>
                <w:szCs w:val="22"/>
              </w:rPr>
              <w:t xml:space="preserve"> </w:t>
            </w:r>
            <w:r w:rsidRPr="006D3D6B">
              <w:rPr>
                <w:b w:val="0"/>
                <w:i w:val="0"/>
                <w:spacing w:val="-1"/>
                <w:sz w:val="22"/>
                <w:szCs w:val="22"/>
              </w:rPr>
              <w:t>повышенной</w:t>
            </w:r>
            <w:r w:rsidRPr="006D3D6B">
              <w:rPr>
                <w:b w:val="0"/>
                <w:i w:val="0"/>
                <w:spacing w:val="34"/>
                <w:sz w:val="22"/>
                <w:szCs w:val="22"/>
              </w:rPr>
              <w:t xml:space="preserve"> </w:t>
            </w:r>
            <w:r w:rsidRPr="006D3D6B">
              <w:rPr>
                <w:b w:val="0"/>
                <w:i w:val="0"/>
                <w:spacing w:val="-1"/>
                <w:sz w:val="22"/>
                <w:szCs w:val="22"/>
              </w:rPr>
              <w:t>двигательной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6D3D6B">
              <w:rPr>
                <w:b w:val="0"/>
                <w:i w:val="0"/>
                <w:spacing w:val="-1"/>
                <w:sz w:val="24"/>
                <w:szCs w:val="24"/>
              </w:rPr>
              <w:t>активности</w:t>
            </w:r>
            <w:r w:rsidRPr="006D3D6B">
              <w:rPr>
                <w:b w:val="0"/>
                <w:i w:val="0"/>
                <w:sz w:val="24"/>
                <w:szCs w:val="24"/>
              </w:rPr>
              <w:t xml:space="preserve"> </w:t>
            </w:r>
            <w:r w:rsidRPr="006D3D6B">
              <w:rPr>
                <w:b w:val="0"/>
                <w:i w:val="0"/>
                <w:spacing w:val="36"/>
                <w:sz w:val="24"/>
                <w:szCs w:val="24"/>
              </w:rPr>
              <w:t xml:space="preserve"> </w:t>
            </w:r>
            <w:r w:rsidRPr="006D3D6B">
              <w:rPr>
                <w:b w:val="0"/>
                <w:i w:val="0"/>
                <w:spacing w:val="-1"/>
                <w:sz w:val="24"/>
                <w:szCs w:val="24"/>
              </w:rPr>
              <w:t>занимает</w:t>
            </w:r>
            <w:r w:rsidRPr="006D3D6B">
              <w:rPr>
                <w:b w:val="0"/>
                <w:i w:val="0"/>
                <w:sz w:val="24"/>
                <w:szCs w:val="24"/>
              </w:rPr>
              <w:t xml:space="preserve"> </w:t>
            </w:r>
            <w:r w:rsidRPr="006D3D6B">
              <w:rPr>
                <w:b w:val="0"/>
                <w:i w:val="0"/>
                <w:spacing w:val="38"/>
                <w:sz w:val="24"/>
                <w:szCs w:val="24"/>
              </w:rPr>
              <w:t xml:space="preserve"> </w:t>
            </w:r>
            <w:r w:rsidRPr="006D3D6B">
              <w:rPr>
                <w:b w:val="0"/>
                <w:i w:val="0"/>
                <w:spacing w:val="-1"/>
                <w:sz w:val="24"/>
                <w:szCs w:val="24"/>
              </w:rPr>
              <w:t>наблюдательную</w:t>
            </w:r>
            <w:r w:rsidRPr="006D3D6B">
              <w:rPr>
                <w:b w:val="0"/>
                <w:i w:val="0"/>
                <w:spacing w:val="33"/>
                <w:sz w:val="24"/>
                <w:szCs w:val="24"/>
              </w:rPr>
              <w:t xml:space="preserve"> </w:t>
            </w:r>
            <w:r w:rsidRPr="006D3D6B">
              <w:rPr>
                <w:b w:val="0"/>
                <w:i w:val="0"/>
                <w:spacing w:val="-1"/>
                <w:sz w:val="24"/>
                <w:szCs w:val="24"/>
              </w:rPr>
              <w:t>позицию</w:t>
            </w:r>
          </w:p>
        </w:tc>
      </w:tr>
    </w:tbl>
    <w:p w:rsidR="004F2F76" w:rsidRDefault="004F2F76" w:rsidP="004F2F76">
      <w:pPr>
        <w:pStyle w:val="a3"/>
        <w:kinsoku w:val="0"/>
        <w:overflowPunct w:val="0"/>
        <w:spacing w:before="230" w:line="368" w:lineRule="exact"/>
        <w:ind w:left="0" w:right="761" w:firstLine="0"/>
        <w:rPr>
          <w:sz w:val="32"/>
          <w:szCs w:val="32"/>
        </w:rPr>
      </w:pPr>
      <w:r>
        <w:rPr>
          <w:b/>
          <w:bCs/>
          <w:spacing w:val="-1"/>
          <w:sz w:val="32"/>
          <w:szCs w:val="32"/>
        </w:rPr>
        <w:t xml:space="preserve">                                      ОБРАЗОВАТЕЛЬНАЯ</w:t>
      </w:r>
      <w:r>
        <w:rPr>
          <w:b/>
          <w:bCs/>
          <w:spacing w:val="-47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ОБЛАСТЬ</w:t>
      </w:r>
    </w:p>
    <w:p w:rsidR="004F2F76" w:rsidRDefault="004F2F76" w:rsidP="004F2F76">
      <w:pPr>
        <w:pStyle w:val="a3"/>
        <w:kinsoku w:val="0"/>
        <w:overflowPunct w:val="0"/>
        <w:spacing w:line="368" w:lineRule="exact"/>
        <w:ind w:left="1416" w:right="767" w:firstLine="0"/>
        <w:rPr>
          <w:sz w:val="32"/>
          <w:szCs w:val="32"/>
        </w:rPr>
      </w:pPr>
      <w:r>
        <w:rPr>
          <w:b/>
          <w:bCs/>
          <w:spacing w:val="-1"/>
          <w:w w:val="95"/>
          <w:sz w:val="32"/>
          <w:szCs w:val="32"/>
        </w:rPr>
        <w:t>«СОЦИАЛЬНО-КОММУНИКАТИВНОЕ</w:t>
      </w:r>
      <w:r>
        <w:rPr>
          <w:b/>
          <w:bCs/>
          <w:w w:val="95"/>
          <w:sz w:val="32"/>
          <w:szCs w:val="32"/>
        </w:rPr>
        <w:t xml:space="preserve"> РАЗВИТИЕ»</w:t>
      </w:r>
    </w:p>
    <w:p w:rsidR="004F2F76" w:rsidRDefault="004F2F76" w:rsidP="004F2F76">
      <w:pPr>
        <w:pStyle w:val="Heading4"/>
        <w:kinsoku w:val="0"/>
        <w:overflowPunct w:val="0"/>
        <w:spacing w:before="64"/>
        <w:ind w:left="319"/>
        <w:jc w:val="center"/>
        <w:outlineLvl w:val="9"/>
        <w:rPr>
          <w:spacing w:val="-1"/>
        </w:rPr>
      </w:pPr>
    </w:p>
    <w:p w:rsidR="004F2F76" w:rsidRDefault="004F2F76" w:rsidP="004F2F76">
      <w:pPr>
        <w:pStyle w:val="Heading4"/>
        <w:kinsoku w:val="0"/>
        <w:overflowPunct w:val="0"/>
        <w:spacing w:before="64"/>
        <w:ind w:left="319"/>
        <w:jc w:val="center"/>
        <w:outlineLvl w:val="9"/>
        <w:rPr>
          <w:b w:val="0"/>
          <w:bCs w:val="0"/>
        </w:rPr>
      </w:pPr>
      <w:r>
        <w:rPr>
          <w:spacing w:val="-1"/>
        </w:rPr>
        <w:t xml:space="preserve">Третий год жизни. </w:t>
      </w:r>
      <w:r>
        <w:t xml:space="preserve">Первая </w:t>
      </w:r>
      <w:r>
        <w:rPr>
          <w:spacing w:val="-2"/>
        </w:rPr>
        <w:t xml:space="preserve">младшая </w:t>
      </w:r>
      <w:r>
        <w:rPr>
          <w:spacing w:val="-1"/>
        </w:rPr>
        <w:t>группа.</w:t>
      </w:r>
    </w:p>
    <w:p w:rsidR="004F2F76" w:rsidRDefault="004F2F76" w:rsidP="004F2F76">
      <w:pPr>
        <w:pStyle w:val="a3"/>
        <w:kinsoku w:val="0"/>
        <w:overflowPunct w:val="0"/>
        <w:spacing w:before="2"/>
        <w:ind w:left="0" w:firstLine="0"/>
        <w:rPr>
          <w:b/>
          <w:bCs/>
        </w:rPr>
      </w:pPr>
    </w:p>
    <w:p w:rsidR="004F2F76" w:rsidRDefault="004F2F76" w:rsidP="004F2F76">
      <w:pPr>
        <w:pStyle w:val="Heading5"/>
        <w:kinsoku w:val="0"/>
        <w:overflowPunct w:val="0"/>
        <w:spacing w:line="318" w:lineRule="exact"/>
        <w:ind w:left="315"/>
        <w:jc w:val="center"/>
        <w:outlineLvl w:val="9"/>
        <w:rPr>
          <w:spacing w:val="-1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4F2F76" w:rsidRDefault="004F2F76" w:rsidP="004F2F76">
      <w:pPr>
        <w:pStyle w:val="Heading5"/>
        <w:kinsoku w:val="0"/>
        <w:overflowPunct w:val="0"/>
        <w:spacing w:line="318" w:lineRule="exact"/>
        <w:ind w:left="315"/>
        <w:jc w:val="center"/>
        <w:outlineLvl w:val="9"/>
        <w:rPr>
          <w:b w:val="0"/>
          <w:bCs w:val="0"/>
          <w:i w:val="0"/>
          <w:iCs w:val="0"/>
        </w:rPr>
      </w:pPr>
    </w:p>
    <w:p w:rsidR="004F2F76" w:rsidRDefault="004F2F76" w:rsidP="00EA0149">
      <w:pPr>
        <w:pStyle w:val="a3"/>
        <w:numPr>
          <w:ilvl w:val="0"/>
          <w:numId w:val="16"/>
        </w:numPr>
        <w:tabs>
          <w:tab w:val="left" w:pos="834"/>
        </w:tabs>
        <w:kinsoku w:val="0"/>
        <w:overflowPunct w:val="0"/>
        <w:ind w:left="360" w:right="119"/>
        <w:jc w:val="both"/>
        <w:rPr>
          <w:spacing w:val="-1"/>
        </w:rPr>
      </w:pPr>
      <w:r>
        <w:rPr>
          <w:spacing w:val="-1"/>
        </w:rPr>
        <w:t>Способствовать</w:t>
      </w:r>
      <w:r>
        <w:rPr>
          <w:spacing w:val="56"/>
        </w:rPr>
        <w:t xml:space="preserve"> </w:t>
      </w:r>
      <w:r>
        <w:rPr>
          <w:spacing w:val="-1"/>
        </w:rPr>
        <w:t>благоприятной</w:t>
      </w:r>
      <w:r>
        <w:rPr>
          <w:spacing w:val="59"/>
        </w:rPr>
        <w:t xml:space="preserve"> </w:t>
      </w:r>
      <w:r>
        <w:rPr>
          <w:spacing w:val="-1"/>
        </w:rPr>
        <w:t>адаптации</w:t>
      </w:r>
      <w:r>
        <w:rPr>
          <w:spacing w:val="56"/>
        </w:rPr>
        <w:t xml:space="preserve"> </w:t>
      </w:r>
      <w:r>
        <w:rPr>
          <w:spacing w:val="-1"/>
        </w:rPr>
        <w:t>детей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-1"/>
        </w:rPr>
        <w:t>детском</w:t>
      </w:r>
      <w:r>
        <w:rPr>
          <w:spacing w:val="58"/>
        </w:rPr>
        <w:t xml:space="preserve"> </w:t>
      </w:r>
      <w:r>
        <w:rPr>
          <w:spacing w:val="-2"/>
        </w:rPr>
        <w:t>саду,</w:t>
      </w:r>
      <w:r>
        <w:rPr>
          <w:spacing w:val="45"/>
        </w:rPr>
        <w:t xml:space="preserve"> </w:t>
      </w:r>
      <w:r>
        <w:rPr>
          <w:spacing w:val="-1"/>
        </w:rPr>
        <w:t>поддерживать</w:t>
      </w:r>
      <w:r>
        <w:rPr>
          <w:spacing w:val="-2"/>
        </w:rPr>
        <w:t xml:space="preserve"> </w:t>
      </w:r>
      <w:r>
        <w:rPr>
          <w:spacing w:val="-1"/>
        </w:rPr>
        <w:t>эмоционально-положительное</w:t>
      </w:r>
      <w:r>
        <w:t xml:space="preserve"> </w:t>
      </w:r>
      <w:r>
        <w:rPr>
          <w:spacing w:val="-1"/>
        </w:rPr>
        <w:t>состояние</w:t>
      </w:r>
      <w:r>
        <w:rPr>
          <w:spacing w:val="-3"/>
        </w:rPr>
        <w:t xml:space="preserve"> </w:t>
      </w:r>
      <w:r>
        <w:rPr>
          <w:spacing w:val="-1"/>
        </w:rPr>
        <w:t>детей.</w:t>
      </w:r>
    </w:p>
    <w:p w:rsidR="004F2F76" w:rsidRDefault="004F2F76" w:rsidP="00EA0149">
      <w:pPr>
        <w:pStyle w:val="a3"/>
        <w:numPr>
          <w:ilvl w:val="0"/>
          <w:numId w:val="16"/>
        </w:numPr>
        <w:tabs>
          <w:tab w:val="left" w:pos="834"/>
        </w:tabs>
        <w:kinsoku w:val="0"/>
        <w:overflowPunct w:val="0"/>
        <w:spacing w:before="21" w:line="322" w:lineRule="exact"/>
        <w:ind w:left="360" w:right="121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9"/>
        </w:rPr>
        <w:t xml:space="preserve"> </w:t>
      </w:r>
      <w:r>
        <w:rPr>
          <w:spacing w:val="-1"/>
        </w:rPr>
        <w:t>игровой</w:t>
      </w:r>
      <w:r>
        <w:rPr>
          <w:spacing w:val="9"/>
        </w:rPr>
        <w:t xml:space="preserve"> </w:t>
      </w:r>
      <w:r>
        <w:rPr>
          <w:spacing w:val="-1"/>
        </w:rPr>
        <w:t>опыт</w:t>
      </w:r>
      <w:r>
        <w:rPr>
          <w:spacing w:val="10"/>
        </w:rPr>
        <w:t xml:space="preserve"> </w:t>
      </w:r>
      <w:r>
        <w:rPr>
          <w:spacing w:val="-1"/>
        </w:rPr>
        <w:t>каждого</w:t>
      </w:r>
      <w:r>
        <w:rPr>
          <w:spacing w:val="12"/>
        </w:rPr>
        <w:t xml:space="preserve"> </w:t>
      </w:r>
      <w:r>
        <w:rPr>
          <w:spacing w:val="-1"/>
        </w:rPr>
        <w:t>ребенка,</w:t>
      </w:r>
      <w:r>
        <w:rPr>
          <w:spacing w:val="10"/>
        </w:rPr>
        <w:t xml:space="preserve"> </w:t>
      </w:r>
      <w:r>
        <w:rPr>
          <w:spacing w:val="-1"/>
        </w:rPr>
        <w:t>помогая</w:t>
      </w:r>
      <w:r>
        <w:rPr>
          <w:spacing w:val="9"/>
        </w:rPr>
        <w:t xml:space="preserve"> </w:t>
      </w:r>
      <w:r>
        <w:t>детям</w:t>
      </w:r>
      <w:r>
        <w:rPr>
          <w:spacing w:val="11"/>
        </w:rPr>
        <w:t xml:space="preserve"> </w:t>
      </w:r>
      <w:r>
        <w:rPr>
          <w:spacing w:val="-1"/>
        </w:rPr>
        <w:t>отражать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игре</w:t>
      </w:r>
      <w:r>
        <w:rPr>
          <w:spacing w:val="39"/>
        </w:rPr>
        <w:t xml:space="preserve"> </w:t>
      </w:r>
      <w:r>
        <w:rPr>
          <w:spacing w:val="-1"/>
        </w:rPr>
        <w:t>представления</w:t>
      </w:r>
      <w:r>
        <w:t xml:space="preserve"> </w:t>
      </w:r>
      <w:r>
        <w:rPr>
          <w:spacing w:val="-1"/>
        </w:rPr>
        <w:t>об</w:t>
      </w:r>
      <w:r>
        <w:rPr>
          <w:spacing w:val="1"/>
        </w:rPr>
        <w:t xml:space="preserve"> </w:t>
      </w:r>
      <w:r>
        <w:rPr>
          <w:spacing w:val="-1"/>
        </w:rPr>
        <w:t>окружающей</w:t>
      </w:r>
      <w:r>
        <w:t xml:space="preserve"> </w:t>
      </w:r>
      <w:r>
        <w:rPr>
          <w:spacing w:val="-1"/>
        </w:rPr>
        <w:t>действительности.</w:t>
      </w:r>
    </w:p>
    <w:p w:rsidR="004F2F76" w:rsidRDefault="004F2F76" w:rsidP="00EA0149">
      <w:pPr>
        <w:pStyle w:val="a3"/>
        <w:numPr>
          <w:ilvl w:val="0"/>
          <w:numId w:val="16"/>
        </w:numPr>
        <w:tabs>
          <w:tab w:val="left" w:pos="834"/>
        </w:tabs>
        <w:kinsoku w:val="0"/>
        <w:overflowPunct w:val="0"/>
        <w:spacing w:before="21" w:line="322" w:lineRule="exact"/>
        <w:ind w:left="360" w:right="111"/>
        <w:jc w:val="both"/>
        <w:rPr>
          <w:spacing w:val="-1"/>
        </w:rPr>
      </w:pPr>
      <w:r>
        <w:rPr>
          <w:spacing w:val="-1"/>
        </w:rPr>
        <w:t>Поддерживать</w:t>
      </w:r>
      <w:r>
        <w:rPr>
          <w:spacing w:val="4"/>
        </w:rPr>
        <w:t xml:space="preserve"> </w:t>
      </w:r>
      <w:r>
        <w:rPr>
          <w:spacing w:val="-1"/>
        </w:rPr>
        <w:t>доброжелательные</w:t>
      </w:r>
      <w:r>
        <w:rPr>
          <w:spacing w:val="5"/>
        </w:rPr>
        <w:t xml:space="preserve"> </w:t>
      </w:r>
      <w:r>
        <w:rPr>
          <w:spacing w:val="-1"/>
        </w:rPr>
        <w:t>взаимоотношения</w:t>
      </w:r>
      <w:r>
        <w:rPr>
          <w:spacing w:val="3"/>
        </w:rPr>
        <w:t xml:space="preserve"> </w:t>
      </w:r>
      <w:r>
        <w:rPr>
          <w:spacing w:val="-1"/>
        </w:rPr>
        <w:t>детей,</w:t>
      </w:r>
      <w:r>
        <w:rPr>
          <w:spacing w:val="5"/>
        </w:rPr>
        <w:t xml:space="preserve"> </w:t>
      </w:r>
      <w:r>
        <w:rPr>
          <w:spacing w:val="-1"/>
        </w:rPr>
        <w:t>развивать</w:t>
      </w:r>
      <w:r>
        <w:rPr>
          <w:spacing w:val="31"/>
        </w:rPr>
        <w:t xml:space="preserve"> </w:t>
      </w:r>
      <w:r>
        <w:rPr>
          <w:spacing w:val="-1"/>
        </w:rPr>
        <w:t>эмоциональную</w:t>
      </w:r>
      <w:r>
        <w:rPr>
          <w:spacing w:val="9"/>
        </w:rPr>
        <w:t xml:space="preserve"> </w:t>
      </w:r>
      <w:r>
        <w:rPr>
          <w:spacing w:val="-1"/>
        </w:rPr>
        <w:t>отзывчивость,</w:t>
      </w:r>
      <w:r>
        <w:rPr>
          <w:spacing w:val="13"/>
        </w:rPr>
        <w:t xml:space="preserve"> </w:t>
      </w:r>
      <w:r>
        <w:rPr>
          <w:spacing w:val="-1"/>
        </w:rPr>
        <w:t>привлекать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rPr>
          <w:spacing w:val="-1"/>
        </w:rPr>
        <w:t>конкретным</w:t>
      </w:r>
      <w:r>
        <w:rPr>
          <w:spacing w:val="7"/>
        </w:rPr>
        <w:t xml:space="preserve"> </w:t>
      </w:r>
      <w:r>
        <w:rPr>
          <w:spacing w:val="-1"/>
        </w:rPr>
        <w:t>действиям</w:t>
      </w:r>
      <w:r>
        <w:rPr>
          <w:spacing w:val="41"/>
        </w:rPr>
        <w:t xml:space="preserve"> </w:t>
      </w:r>
      <w:r>
        <w:rPr>
          <w:spacing w:val="-1"/>
        </w:rPr>
        <w:t>помощи, заботы,</w:t>
      </w:r>
      <w:r>
        <w:t xml:space="preserve"> </w:t>
      </w:r>
      <w:r>
        <w:rPr>
          <w:spacing w:val="-1"/>
        </w:rPr>
        <w:t>участия</w:t>
      </w:r>
      <w:r>
        <w:t xml:space="preserve"> </w:t>
      </w:r>
      <w:r>
        <w:rPr>
          <w:spacing w:val="-1"/>
        </w:rPr>
        <w:t>(пожалеть, помочь, ласково</w:t>
      </w:r>
      <w:r>
        <w:rPr>
          <w:spacing w:val="-3"/>
        </w:rPr>
        <w:t xml:space="preserve"> </w:t>
      </w:r>
      <w:r>
        <w:rPr>
          <w:spacing w:val="-1"/>
        </w:rPr>
        <w:t>обратиться).</w:t>
      </w:r>
    </w:p>
    <w:p w:rsidR="004F2F76" w:rsidRDefault="004F2F76" w:rsidP="00EA0149">
      <w:pPr>
        <w:pStyle w:val="a3"/>
        <w:numPr>
          <w:ilvl w:val="0"/>
          <w:numId w:val="16"/>
        </w:numPr>
        <w:tabs>
          <w:tab w:val="left" w:pos="834"/>
        </w:tabs>
        <w:kinsoku w:val="0"/>
        <w:overflowPunct w:val="0"/>
        <w:ind w:left="360" w:right="112"/>
        <w:jc w:val="both"/>
      </w:pPr>
      <w:proofErr w:type="gramStart"/>
      <w:r>
        <w:rPr>
          <w:spacing w:val="-1"/>
        </w:rPr>
        <w:t>Формировать</w:t>
      </w:r>
      <w:r>
        <w:rPr>
          <w:spacing w:val="31"/>
        </w:rPr>
        <w:t xml:space="preserve"> </w:t>
      </w:r>
      <w:r>
        <w:rPr>
          <w:spacing w:val="-1"/>
        </w:rPr>
        <w:t>элементарные</w:t>
      </w:r>
      <w:r>
        <w:rPr>
          <w:spacing w:val="30"/>
        </w:rPr>
        <w:t xml:space="preserve"> </w:t>
      </w:r>
      <w:r>
        <w:rPr>
          <w:spacing w:val="-1"/>
        </w:rPr>
        <w:t>представления</w:t>
      </w:r>
      <w:r>
        <w:rPr>
          <w:spacing w:val="31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rPr>
          <w:spacing w:val="-2"/>
        </w:rPr>
        <w:t>людях</w:t>
      </w:r>
      <w:r>
        <w:rPr>
          <w:spacing w:val="33"/>
        </w:rPr>
        <w:t xml:space="preserve"> </w:t>
      </w:r>
      <w:r>
        <w:rPr>
          <w:spacing w:val="-1"/>
        </w:rPr>
        <w:t>(взрослые,</w:t>
      </w:r>
      <w:r>
        <w:rPr>
          <w:spacing w:val="32"/>
        </w:rPr>
        <w:t xml:space="preserve"> </w:t>
      </w:r>
      <w:r>
        <w:rPr>
          <w:spacing w:val="-1"/>
        </w:rPr>
        <w:t>дети),</w:t>
      </w:r>
      <w:r>
        <w:rPr>
          <w:spacing w:val="29"/>
        </w:rPr>
        <w:t xml:space="preserve"> </w:t>
      </w:r>
      <w:r>
        <w:rPr>
          <w:spacing w:val="-1"/>
        </w:rPr>
        <w:t>об</w:t>
      </w:r>
      <w:r>
        <w:rPr>
          <w:spacing w:val="35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rPr>
          <w:spacing w:val="-1"/>
        </w:rPr>
        <w:t>внешнем</w:t>
      </w:r>
      <w:r>
        <w:rPr>
          <w:spacing w:val="10"/>
        </w:rPr>
        <w:t xml:space="preserve"> </w:t>
      </w:r>
      <w:r>
        <w:rPr>
          <w:spacing w:val="-1"/>
        </w:rPr>
        <w:t>виде,</w:t>
      </w:r>
      <w:r>
        <w:rPr>
          <w:spacing w:val="8"/>
        </w:rPr>
        <w:t xml:space="preserve"> </w:t>
      </w:r>
      <w:r>
        <w:rPr>
          <w:spacing w:val="-1"/>
        </w:rPr>
        <w:t>действиях,</w:t>
      </w:r>
      <w:r>
        <w:rPr>
          <w:spacing w:val="10"/>
        </w:rPr>
        <w:t xml:space="preserve"> </w:t>
      </w:r>
      <w:r>
        <w:rPr>
          <w:spacing w:val="-1"/>
        </w:rPr>
        <w:t>одежде,</w:t>
      </w:r>
      <w:r>
        <w:rPr>
          <w:spacing w:val="10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rPr>
          <w:spacing w:val="-1"/>
        </w:rPr>
        <w:t>некоторых</w:t>
      </w:r>
      <w:r>
        <w:rPr>
          <w:spacing w:val="11"/>
        </w:rPr>
        <w:t xml:space="preserve"> </w:t>
      </w:r>
      <w:r>
        <w:t>ярко</w:t>
      </w:r>
      <w:r>
        <w:rPr>
          <w:spacing w:val="11"/>
        </w:rPr>
        <w:t xml:space="preserve"> </w:t>
      </w:r>
      <w:r>
        <w:rPr>
          <w:spacing w:val="-1"/>
        </w:rPr>
        <w:t>выраженных</w:t>
      </w:r>
      <w:r>
        <w:rPr>
          <w:spacing w:val="39"/>
        </w:rPr>
        <w:t xml:space="preserve"> </w:t>
      </w:r>
      <w:r>
        <w:rPr>
          <w:spacing w:val="-1"/>
        </w:rPr>
        <w:t>эмоциональных</w:t>
      </w:r>
      <w:r>
        <w:rPr>
          <w:spacing w:val="36"/>
        </w:rPr>
        <w:t xml:space="preserve"> </w:t>
      </w:r>
      <w:r>
        <w:rPr>
          <w:spacing w:val="-1"/>
        </w:rPr>
        <w:t>состояниях</w:t>
      </w:r>
      <w:r>
        <w:rPr>
          <w:spacing w:val="33"/>
        </w:rPr>
        <w:t xml:space="preserve"> </w:t>
      </w:r>
      <w:r>
        <w:rPr>
          <w:spacing w:val="-1"/>
        </w:rPr>
        <w:t>(радость,</w:t>
      </w:r>
      <w:r>
        <w:rPr>
          <w:spacing w:val="34"/>
        </w:rPr>
        <w:t xml:space="preserve"> </w:t>
      </w:r>
      <w:r>
        <w:rPr>
          <w:spacing w:val="-1"/>
        </w:rPr>
        <w:t>веселье,</w:t>
      </w:r>
      <w:r>
        <w:rPr>
          <w:spacing w:val="34"/>
        </w:rPr>
        <w:t xml:space="preserve"> </w:t>
      </w:r>
      <w:r>
        <w:rPr>
          <w:spacing w:val="-1"/>
        </w:rPr>
        <w:t>слезы),</w:t>
      </w:r>
      <w:r>
        <w:rPr>
          <w:spacing w:val="32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1"/>
        </w:rPr>
        <w:t>семье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детском</w:t>
      </w:r>
      <w:r>
        <w:rPr>
          <w:spacing w:val="41"/>
        </w:rPr>
        <w:t xml:space="preserve"> </w:t>
      </w:r>
      <w:r>
        <w:t>саде.</w:t>
      </w:r>
      <w:proofErr w:type="gramEnd"/>
    </w:p>
    <w:p w:rsidR="004F2F76" w:rsidRDefault="004F2F76" w:rsidP="00EA0149">
      <w:pPr>
        <w:pStyle w:val="a3"/>
        <w:numPr>
          <w:ilvl w:val="0"/>
          <w:numId w:val="16"/>
        </w:numPr>
        <w:tabs>
          <w:tab w:val="left" w:pos="834"/>
        </w:tabs>
        <w:kinsoku w:val="0"/>
        <w:overflowPunct w:val="0"/>
        <w:ind w:left="360" w:right="116"/>
        <w:jc w:val="both"/>
        <w:rPr>
          <w:spacing w:val="-1"/>
        </w:rPr>
      </w:pPr>
      <w:r>
        <w:rPr>
          <w:spacing w:val="-1"/>
        </w:rPr>
        <w:t>Способствовать</w:t>
      </w:r>
      <w:r>
        <w:rPr>
          <w:spacing w:val="7"/>
        </w:rPr>
        <w:t xml:space="preserve"> </w:t>
      </w:r>
      <w:r>
        <w:rPr>
          <w:spacing w:val="-1"/>
        </w:rPr>
        <w:t>становлению</w:t>
      </w:r>
      <w:r>
        <w:rPr>
          <w:spacing w:val="5"/>
        </w:rPr>
        <w:t xml:space="preserve"> </w:t>
      </w:r>
      <w:r>
        <w:rPr>
          <w:spacing w:val="-1"/>
        </w:rPr>
        <w:t>первичных</w:t>
      </w:r>
      <w:r>
        <w:rPr>
          <w:spacing w:val="7"/>
        </w:rPr>
        <w:t xml:space="preserve"> </w:t>
      </w:r>
      <w:r>
        <w:rPr>
          <w:spacing w:val="-1"/>
        </w:rPr>
        <w:t>представлений</w:t>
      </w:r>
      <w:r>
        <w:rPr>
          <w:spacing w:val="7"/>
        </w:rPr>
        <w:t xml:space="preserve"> </w:t>
      </w:r>
      <w:r>
        <w:rPr>
          <w:spacing w:val="-1"/>
        </w:rPr>
        <w:t>ребенка</w:t>
      </w:r>
      <w:r>
        <w:rPr>
          <w:spacing w:val="6"/>
        </w:rPr>
        <w:t xml:space="preserve"> </w:t>
      </w:r>
      <w:r>
        <w:t>о</w:t>
      </w:r>
      <w:r>
        <w:rPr>
          <w:spacing w:val="9"/>
        </w:rPr>
        <w:t xml:space="preserve"> </w:t>
      </w:r>
      <w:r>
        <w:rPr>
          <w:spacing w:val="-1"/>
        </w:rPr>
        <w:t>себе,</w:t>
      </w:r>
      <w:r>
        <w:rPr>
          <w:spacing w:val="6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своем</w:t>
      </w:r>
      <w:r>
        <w:rPr>
          <w:spacing w:val="65"/>
        </w:rPr>
        <w:t xml:space="preserve"> </w:t>
      </w:r>
      <w:r>
        <w:rPr>
          <w:spacing w:val="-1"/>
        </w:rPr>
        <w:t>возрасте,</w:t>
      </w:r>
      <w:r>
        <w:rPr>
          <w:spacing w:val="62"/>
        </w:rPr>
        <w:t xml:space="preserve"> </w:t>
      </w:r>
      <w:r>
        <w:rPr>
          <w:spacing w:val="-1"/>
        </w:rPr>
        <w:t>поле,</w:t>
      </w:r>
      <w:r>
        <w:rPr>
          <w:spacing w:val="65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rPr>
          <w:spacing w:val="-1"/>
        </w:rPr>
        <w:t>родителях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spacing w:val="-1"/>
        </w:rPr>
        <w:t>членах</w:t>
      </w:r>
      <w:r>
        <w:rPr>
          <w:spacing w:val="68"/>
        </w:rPr>
        <w:t xml:space="preserve"> </w:t>
      </w:r>
      <w:r>
        <w:rPr>
          <w:spacing w:val="-2"/>
        </w:rPr>
        <w:t>семьи.</w:t>
      </w:r>
      <w:r>
        <w:rPr>
          <w:spacing w:val="67"/>
        </w:rPr>
        <w:t xml:space="preserve"> </w:t>
      </w:r>
      <w:r>
        <w:rPr>
          <w:spacing w:val="-1"/>
        </w:rPr>
        <w:t>Развивать</w:t>
      </w:r>
      <w:r>
        <w:rPr>
          <w:spacing w:val="47"/>
        </w:rPr>
        <w:t xml:space="preserve"> </w:t>
      </w:r>
      <w:r>
        <w:rPr>
          <w:spacing w:val="-1"/>
        </w:rPr>
        <w:t>самостоятельность,</w:t>
      </w:r>
      <w:r>
        <w:rPr>
          <w:spacing w:val="12"/>
        </w:rPr>
        <w:t xml:space="preserve"> </w:t>
      </w:r>
      <w:r>
        <w:rPr>
          <w:spacing w:val="-1"/>
        </w:rPr>
        <w:t>уверенность,</w:t>
      </w:r>
      <w:r>
        <w:rPr>
          <w:spacing w:val="8"/>
        </w:rPr>
        <w:t xml:space="preserve"> </w:t>
      </w:r>
      <w:r>
        <w:rPr>
          <w:spacing w:val="-1"/>
        </w:rPr>
        <w:t>ориентацию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1"/>
        </w:rPr>
        <w:t>одобряемое</w:t>
      </w:r>
      <w:r>
        <w:rPr>
          <w:spacing w:val="11"/>
        </w:rPr>
        <w:t xml:space="preserve"> </w:t>
      </w:r>
      <w:r>
        <w:rPr>
          <w:spacing w:val="-1"/>
        </w:rPr>
        <w:t>взрослым</w:t>
      </w:r>
      <w:r>
        <w:rPr>
          <w:spacing w:val="33"/>
        </w:rPr>
        <w:t xml:space="preserve"> </w:t>
      </w:r>
      <w:r>
        <w:rPr>
          <w:spacing w:val="-1"/>
        </w:rPr>
        <w:t>поведение.</w:t>
      </w:r>
    </w:p>
    <w:p w:rsidR="004F2F76" w:rsidRDefault="004F2F76" w:rsidP="004F2F76">
      <w:pPr>
        <w:pStyle w:val="Heading5"/>
        <w:kinsoku w:val="0"/>
        <w:overflowPunct w:val="0"/>
        <w:spacing w:line="318" w:lineRule="exact"/>
        <w:ind w:left="2081" w:right="2098"/>
        <w:jc w:val="center"/>
        <w:outlineLvl w:val="9"/>
        <w:rPr>
          <w:spacing w:val="-1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4F2F76" w:rsidRDefault="004F2F76" w:rsidP="004F2F76">
      <w:pPr>
        <w:pStyle w:val="Heading5"/>
        <w:kinsoku w:val="0"/>
        <w:overflowPunct w:val="0"/>
        <w:spacing w:line="318" w:lineRule="exact"/>
        <w:ind w:left="2081" w:right="2098"/>
        <w:jc w:val="center"/>
        <w:outlineLvl w:val="9"/>
        <w:rPr>
          <w:b w:val="0"/>
          <w:bCs w:val="0"/>
          <w:i w:val="0"/>
          <w:iCs w:val="0"/>
        </w:rPr>
      </w:pPr>
    </w:p>
    <w:p w:rsidR="004F2F76" w:rsidRDefault="004F2F76" w:rsidP="004F2F76">
      <w:pPr>
        <w:pStyle w:val="a3"/>
        <w:kinsoku w:val="0"/>
        <w:overflowPunct w:val="0"/>
        <w:spacing w:line="239" w:lineRule="auto"/>
        <w:ind w:left="96" w:right="114"/>
        <w:jc w:val="both"/>
        <w:rPr>
          <w:spacing w:val="-1"/>
        </w:rPr>
      </w:pPr>
      <w:r>
        <w:rPr>
          <w:b/>
          <w:bCs/>
          <w:i/>
          <w:iCs/>
          <w:spacing w:val="-1"/>
        </w:rPr>
        <w:t>Люди</w:t>
      </w:r>
      <w:r>
        <w:rPr>
          <w:b/>
          <w:bCs/>
          <w:i/>
          <w:iCs/>
          <w:spacing w:val="13"/>
        </w:rPr>
        <w:t xml:space="preserve"> </w:t>
      </w:r>
      <w:r>
        <w:rPr>
          <w:b/>
          <w:bCs/>
          <w:i/>
          <w:iCs/>
          <w:spacing w:val="-1"/>
        </w:rPr>
        <w:t>(взрослые</w:t>
      </w:r>
      <w:r>
        <w:rPr>
          <w:b/>
          <w:bCs/>
          <w:i/>
          <w:iCs/>
          <w:spacing w:val="13"/>
        </w:rPr>
        <w:t xml:space="preserve"> </w:t>
      </w:r>
      <w:r>
        <w:rPr>
          <w:b/>
          <w:bCs/>
          <w:i/>
          <w:iCs/>
        </w:rPr>
        <w:t>и</w:t>
      </w:r>
      <w:r>
        <w:rPr>
          <w:b/>
          <w:bCs/>
          <w:i/>
          <w:iCs/>
          <w:spacing w:val="13"/>
        </w:rPr>
        <w:t xml:space="preserve"> </w:t>
      </w:r>
      <w:r>
        <w:rPr>
          <w:b/>
          <w:bCs/>
          <w:i/>
          <w:iCs/>
          <w:spacing w:val="-1"/>
        </w:rPr>
        <w:t>дети).</w:t>
      </w:r>
      <w:r>
        <w:rPr>
          <w:b/>
          <w:bCs/>
          <w:i/>
          <w:iCs/>
          <w:spacing w:val="15"/>
        </w:rPr>
        <w:t xml:space="preserve"> </w:t>
      </w:r>
      <w:r>
        <w:rPr>
          <w:spacing w:val="-1"/>
        </w:rPr>
        <w:t>Узнавание</w:t>
      </w:r>
      <w:r>
        <w:rPr>
          <w:spacing w:val="13"/>
        </w:rPr>
        <w:t xml:space="preserve"> </w:t>
      </w:r>
      <w:r>
        <w:rPr>
          <w:spacing w:val="-1"/>
        </w:rPr>
        <w:t>имен</w:t>
      </w:r>
      <w:r>
        <w:rPr>
          <w:spacing w:val="14"/>
        </w:rPr>
        <w:t xml:space="preserve"> </w:t>
      </w:r>
      <w:r>
        <w:rPr>
          <w:spacing w:val="-1"/>
        </w:rPr>
        <w:t>мальчиков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девочек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группе.</w:t>
      </w:r>
      <w:r>
        <w:rPr>
          <w:spacing w:val="57"/>
        </w:rPr>
        <w:t xml:space="preserve"> </w:t>
      </w:r>
      <w:r>
        <w:rPr>
          <w:spacing w:val="-1"/>
        </w:rPr>
        <w:t>Определение</w:t>
      </w:r>
      <w:r>
        <w:rPr>
          <w:spacing w:val="3"/>
        </w:rPr>
        <w:t xml:space="preserve"> </w:t>
      </w:r>
      <w:r>
        <w:rPr>
          <w:spacing w:val="-1"/>
        </w:rPr>
        <w:t>детьми</w:t>
      </w:r>
      <w:r>
        <w:rPr>
          <w:spacing w:val="6"/>
        </w:rPr>
        <w:t xml:space="preserve"> </w:t>
      </w:r>
      <w:r>
        <w:rPr>
          <w:spacing w:val="-1"/>
        </w:rPr>
        <w:t>особенностей</w:t>
      </w:r>
      <w:r>
        <w:rPr>
          <w:spacing w:val="6"/>
        </w:rPr>
        <w:t xml:space="preserve"> </w:t>
      </w:r>
      <w:r>
        <w:rPr>
          <w:spacing w:val="-1"/>
        </w:rPr>
        <w:t>внешнего</w:t>
      </w:r>
      <w:r>
        <w:rPr>
          <w:spacing w:val="6"/>
        </w:rPr>
        <w:t xml:space="preserve"> </w:t>
      </w:r>
      <w:r>
        <w:rPr>
          <w:spacing w:val="-1"/>
        </w:rPr>
        <w:t>вида</w:t>
      </w:r>
      <w:r>
        <w:rPr>
          <w:spacing w:val="6"/>
        </w:rPr>
        <w:t xml:space="preserve"> </w:t>
      </w:r>
      <w:r>
        <w:rPr>
          <w:spacing w:val="-1"/>
        </w:rPr>
        <w:t>мальчиков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девочек,</w:t>
      </w:r>
      <w:r>
        <w:rPr>
          <w:spacing w:val="6"/>
        </w:rPr>
        <w:t xml:space="preserve"> </w:t>
      </w:r>
      <w:r>
        <w:rPr>
          <w:spacing w:val="-1"/>
        </w:rPr>
        <w:t>их</w:t>
      </w:r>
      <w:r>
        <w:rPr>
          <w:spacing w:val="31"/>
        </w:rPr>
        <w:t xml:space="preserve"> </w:t>
      </w:r>
      <w:r>
        <w:rPr>
          <w:spacing w:val="-2"/>
        </w:rPr>
        <w:t>одежду,</w:t>
      </w:r>
      <w:r>
        <w:rPr>
          <w:spacing w:val="22"/>
        </w:rPr>
        <w:t xml:space="preserve"> </w:t>
      </w:r>
      <w:r>
        <w:rPr>
          <w:spacing w:val="-1"/>
        </w:rPr>
        <w:t>прически,</w:t>
      </w:r>
      <w:r>
        <w:rPr>
          <w:spacing w:val="19"/>
        </w:rPr>
        <w:t xml:space="preserve"> </w:t>
      </w:r>
      <w:r>
        <w:rPr>
          <w:spacing w:val="-1"/>
        </w:rPr>
        <w:t>предпочитаемые</w:t>
      </w:r>
      <w:r>
        <w:rPr>
          <w:spacing w:val="20"/>
        </w:rPr>
        <w:t xml:space="preserve"> </w:t>
      </w:r>
      <w:r>
        <w:rPr>
          <w:spacing w:val="-1"/>
        </w:rPr>
        <w:t>игрушки.</w:t>
      </w:r>
      <w:r>
        <w:rPr>
          <w:spacing w:val="22"/>
        </w:rPr>
        <w:t xml:space="preserve"> </w:t>
      </w:r>
      <w:r>
        <w:rPr>
          <w:spacing w:val="-1"/>
        </w:rPr>
        <w:t>Отличие</w:t>
      </w:r>
      <w:r>
        <w:rPr>
          <w:spacing w:val="20"/>
        </w:rPr>
        <w:t xml:space="preserve"> </w:t>
      </w:r>
      <w:r>
        <w:rPr>
          <w:spacing w:val="-1"/>
        </w:rPr>
        <w:t>взрослых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детей</w:t>
      </w:r>
      <w:r>
        <w:rPr>
          <w:spacing w:val="2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жизни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rPr>
          <w:spacing w:val="-1"/>
        </w:rPr>
        <w:t>картинках.</w:t>
      </w:r>
      <w:r>
        <w:rPr>
          <w:spacing w:val="29"/>
        </w:rPr>
        <w:t xml:space="preserve"> </w:t>
      </w:r>
      <w:r>
        <w:rPr>
          <w:spacing w:val="-1"/>
        </w:rPr>
        <w:t>Показ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называние</w:t>
      </w:r>
      <w:r>
        <w:rPr>
          <w:spacing w:val="27"/>
        </w:rPr>
        <w:t xml:space="preserve"> </w:t>
      </w:r>
      <w:r>
        <w:rPr>
          <w:spacing w:val="-1"/>
        </w:rPr>
        <w:t>основных</w:t>
      </w:r>
      <w:r>
        <w:rPr>
          <w:spacing w:val="28"/>
        </w:rPr>
        <w:t xml:space="preserve"> </w:t>
      </w:r>
      <w:r>
        <w:rPr>
          <w:spacing w:val="-1"/>
        </w:rPr>
        <w:t>частей</w:t>
      </w:r>
      <w:r>
        <w:rPr>
          <w:spacing w:val="30"/>
        </w:rPr>
        <w:t xml:space="preserve"> </w:t>
      </w:r>
      <w:r>
        <w:rPr>
          <w:spacing w:val="-1"/>
        </w:rPr>
        <w:t>тела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2"/>
        </w:rPr>
        <w:t>лица</w:t>
      </w:r>
      <w:r>
        <w:rPr>
          <w:spacing w:val="47"/>
        </w:rPr>
        <w:t xml:space="preserve"> </w:t>
      </w:r>
      <w:r>
        <w:rPr>
          <w:spacing w:val="-1"/>
        </w:rPr>
        <w:lastRenderedPageBreak/>
        <w:t xml:space="preserve">человека, </w:t>
      </w:r>
      <w:r>
        <w:t>его</w:t>
      </w:r>
      <w:r>
        <w:rPr>
          <w:spacing w:val="-2"/>
        </w:rPr>
        <w:t xml:space="preserve"> </w:t>
      </w:r>
      <w:r>
        <w:rPr>
          <w:spacing w:val="-1"/>
        </w:rPr>
        <w:t>действия.</w:t>
      </w:r>
      <w:r>
        <w:t xml:space="preserve"> </w:t>
      </w:r>
      <w:r>
        <w:rPr>
          <w:spacing w:val="-1"/>
        </w:rPr>
        <w:t>Различение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называние</w:t>
      </w:r>
      <w:r>
        <w:t xml:space="preserve"> </w:t>
      </w:r>
      <w:r>
        <w:rPr>
          <w:spacing w:val="-1"/>
        </w:rPr>
        <w:t>действий</w:t>
      </w:r>
      <w:r>
        <w:t xml:space="preserve"> </w:t>
      </w:r>
      <w:r>
        <w:rPr>
          <w:spacing w:val="-1"/>
        </w:rPr>
        <w:t>взрослых.</w:t>
      </w:r>
    </w:p>
    <w:p w:rsidR="004F2F76" w:rsidRDefault="004F2F76" w:rsidP="004F2F76">
      <w:pPr>
        <w:pStyle w:val="a3"/>
        <w:kinsoku w:val="0"/>
        <w:overflowPunct w:val="0"/>
        <w:ind w:left="96" w:right="110" w:firstLine="360"/>
        <w:jc w:val="both"/>
        <w:rPr>
          <w:spacing w:val="-1"/>
        </w:rPr>
      </w:pPr>
      <w:r>
        <w:rPr>
          <w:spacing w:val="-1"/>
        </w:rPr>
        <w:t>Определение</w:t>
      </w:r>
      <w:r>
        <w:rPr>
          <w:spacing w:val="7"/>
        </w:rPr>
        <w:t xml:space="preserve"> </w:t>
      </w:r>
      <w:r>
        <w:rPr>
          <w:spacing w:val="-1"/>
        </w:rPr>
        <w:t>ярко</w:t>
      </w:r>
      <w:r>
        <w:rPr>
          <w:spacing w:val="6"/>
        </w:rPr>
        <w:t xml:space="preserve"> </w:t>
      </w:r>
      <w:r>
        <w:rPr>
          <w:spacing w:val="-1"/>
        </w:rPr>
        <w:t>выраженных</w:t>
      </w:r>
      <w:r>
        <w:rPr>
          <w:spacing w:val="8"/>
        </w:rPr>
        <w:t xml:space="preserve"> </w:t>
      </w:r>
      <w:r>
        <w:rPr>
          <w:spacing w:val="-2"/>
        </w:rPr>
        <w:t>эмоциональных</w:t>
      </w:r>
      <w:r>
        <w:rPr>
          <w:spacing w:val="8"/>
        </w:rPr>
        <w:t xml:space="preserve"> </w:t>
      </w:r>
      <w:r>
        <w:rPr>
          <w:spacing w:val="-1"/>
        </w:rPr>
        <w:t>состояний,</w:t>
      </w:r>
      <w:r>
        <w:rPr>
          <w:spacing w:val="7"/>
        </w:rPr>
        <w:t xml:space="preserve"> </w:t>
      </w:r>
      <w:r>
        <w:rPr>
          <w:spacing w:val="-1"/>
        </w:rPr>
        <w:t>которые</w:t>
      </w:r>
      <w:r>
        <w:rPr>
          <w:spacing w:val="53"/>
        </w:rPr>
        <w:t xml:space="preserve"> </w:t>
      </w:r>
      <w:r>
        <w:rPr>
          <w:spacing w:val="-1"/>
        </w:rPr>
        <w:t>воспитатель</w:t>
      </w:r>
      <w:r>
        <w:rPr>
          <w:spacing w:val="5"/>
        </w:rPr>
        <w:t xml:space="preserve"> </w:t>
      </w:r>
      <w:r>
        <w:rPr>
          <w:spacing w:val="-1"/>
        </w:rPr>
        <w:t>называет</w:t>
      </w:r>
      <w:r>
        <w:rPr>
          <w:spacing w:val="6"/>
        </w:rPr>
        <w:t xml:space="preserve"> </w:t>
      </w:r>
      <w:r>
        <w:t>словом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подчеркнуто</w:t>
      </w:r>
      <w:r>
        <w:rPr>
          <w:spacing w:val="7"/>
        </w:rPr>
        <w:t xml:space="preserve"> </w:t>
      </w:r>
      <w:r>
        <w:rPr>
          <w:spacing w:val="-1"/>
        </w:rPr>
        <w:t>демонстрирует</w:t>
      </w:r>
      <w:r>
        <w:rPr>
          <w:spacing w:val="6"/>
        </w:rPr>
        <w:t xml:space="preserve"> </w:t>
      </w:r>
      <w:r>
        <w:rPr>
          <w:spacing w:val="-1"/>
        </w:rPr>
        <w:t>мимикой,</w:t>
      </w:r>
      <w:r>
        <w:rPr>
          <w:spacing w:val="5"/>
        </w:rPr>
        <w:t xml:space="preserve"> </w:t>
      </w:r>
      <w:r>
        <w:t>жестами,</w:t>
      </w:r>
      <w:r>
        <w:rPr>
          <w:spacing w:val="47"/>
        </w:rPr>
        <w:t xml:space="preserve"> </w:t>
      </w:r>
      <w:r>
        <w:rPr>
          <w:spacing w:val="-1"/>
        </w:rPr>
        <w:t>интонацией</w:t>
      </w:r>
      <w:r>
        <w:rPr>
          <w:spacing w:val="1"/>
        </w:rPr>
        <w:t xml:space="preserve"> </w:t>
      </w:r>
      <w:r>
        <w:rPr>
          <w:spacing w:val="-1"/>
        </w:rPr>
        <w:t>голоса.</w:t>
      </w:r>
      <w:r>
        <w:rPr>
          <w:spacing w:val="69"/>
        </w:rPr>
        <w:t xml:space="preserve"> </w:t>
      </w:r>
      <w:r>
        <w:rPr>
          <w:spacing w:val="-1"/>
        </w:rPr>
        <w:t>Повторение</w:t>
      </w:r>
      <w:r>
        <w:t xml:space="preserve"> за </w:t>
      </w:r>
      <w:r>
        <w:rPr>
          <w:spacing w:val="-1"/>
        </w:rPr>
        <w:t>воспитателем</w:t>
      </w:r>
      <w:r>
        <w:t xml:space="preserve"> </w:t>
      </w:r>
      <w:r>
        <w:rPr>
          <w:spacing w:val="-1"/>
        </w:rPr>
        <w:t>слов,</w:t>
      </w:r>
      <w:r>
        <w:rPr>
          <w:spacing w:val="69"/>
        </w:rPr>
        <w:t xml:space="preserve"> </w:t>
      </w:r>
      <w:r>
        <w:rPr>
          <w:spacing w:val="-1"/>
        </w:rPr>
        <w:t>обозначающих</w:t>
      </w:r>
      <w:r>
        <w:rPr>
          <w:spacing w:val="35"/>
        </w:rPr>
        <w:t xml:space="preserve"> </w:t>
      </w:r>
      <w:r>
        <w:rPr>
          <w:spacing w:val="-1"/>
        </w:rPr>
        <w:t>эмоциональное</w:t>
      </w:r>
      <w:r>
        <w:t xml:space="preserve"> </w:t>
      </w:r>
      <w:r>
        <w:rPr>
          <w:spacing w:val="-1"/>
        </w:rPr>
        <w:t>состояние, узнавание</w:t>
      </w:r>
      <w:r>
        <w:t xml:space="preserve"> на</w:t>
      </w:r>
      <w:r>
        <w:rPr>
          <w:spacing w:val="-3"/>
        </w:rPr>
        <w:t xml:space="preserve"> </w:t>
      </w:r>
      <w:r>
        <w:rPr>
          <w:spacing w:val="-1"/>
        </w:rPr>
        <w:t>картинках.</w:t>
      </w:r>
    </w:p>
    <w:p w:rsidR="004F2F76" w:rsidRDefault="004F2F76" w:rsidP="004F2F76">
      <w:pPr>
        <w:pStyle w:val="a3"/>
        <w:kinsoku w:val="0"/>
        <w:overflowPunct w:val="0"/>
        <w:ind w:left="96" w:right="110"/>
        <w:jc w:val="both"/>
        <w:rPr>
          <w:spacing w:val="-1"/>
        </w:rPr>
      </w:pPr>
      <w:r>
        <w:rPr>
          <w:b/>
          <w:bCs/>
          <w:i/>
          <w:iCs/>
          <w:spacing w:val="-1"/>
        </w:rPr>
        <w:t>Семья.</w:t>
      </w:r>
      <w:r>
        <w:rPr>
          <w:b/>
          <w:bCs/>
          <w:i/>
          <w:iCs/>
          <w:spacing w:val="43"/>
        </w:rPr>
        <w:t xml:space="preserve"> </w:t>
      </w:r>
      <w:r>
        <w:rPr>
          <w:spacing w:val="-1"/>
        </w:rPr>
        <w:t>Рассматривание</w:t>
      </w:r>
      <w:r>
        <w:rPr>
          <w:spacing w:val="44"/>
        </w:rPr>
        <w:t xml:space="preserve"> </w:t>
      </w:r>
      <w:r>
        <w:rPr>
          <w:spacing w:val="-1"/>
        </w:rPr>
        <w:t>картинок,</w:t>
      </w:r>
      <w:r>
        <w:rPr>
          <w:spacing w:val="44"/>
        </w:rPr>
        <w:t xml:space="preserve"> </w:t>
      </w:r>
      <w:r>
        <w:rPr>
          <w:spacing w:val="-1"/>
        </w:rPr>
        <w:t>изображающих</w:t>
      </w:r>
      <w:r>
        <w:rPr>
          <w:spacing w:val="45"/>
        </w:rPr>
        <w:t xml:space="preserve"> </w:t>
      </w:r>
      <w:r>
        <w:rPr>
          <w:spacing w:val="-1"/>
        </w:rPr>
        <w:t>семью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родителей.</w:t>
      </w:r>
      <w:r>
        <w:rPr>
          <w:spacing w:val="10"/>
        </w:rPr>
        <w:t xml:space="preserve"> </w:t>
      </w:r>
      <w:r>
        <w:rPr>
          <w:spacing w:val="-1"/>
        </w:rPr>
        <w:t>Узнавание</w:t>
      </w:r>
      <w:r>
        <w:rPr>
          <w:spacing w:val="13"/>
        </w:rPr>
        <w:t xml:space="preserve"> </w:t>
      </w:r>
      <w:r>
        <w:rPr>
          <w:spacing w:val="-1"/>
        </w:rPr>
        <w:t>членов</w:t>
      </w:r>
      <w:r>
        <w:rPr>
          <w:spacing w:val="10"/>
        </w:rPr>
        <w:t xml:space="preserve"> </w:t>
      </w:r>
      <w:r>
        <w:t>семьи,</w:t>
      </w:r>
      <w:r>
        <w:rPr>
          <w:spacing w:val="10"/>
        </w:rPr>
        <w:t xml:space="preserve"> </w:t>
      </w:r>
      <w:r>
        <w:rPr>
          <w:spacing w:val="-1"/>
        </w:rPr>
        <w:t>название</w:t>
      </w:r>
      <w:r>
        <w:rPr>
          <w:spacing w:val="11"/>
        </w:rPr>
        <w:t xml:space="preserve"> </w:t>
      </w:r>
      <w:r>
        <w:rPr>
          <w:spacing w:val="-1"/>
        </w:rPr>
        <w:t>их,</w:t>
      </w:r>
      <w:r>
        <w:rPr>
          <w:spacing w:val="13"/>
        </w:rPr>
        <w:t xml:space="preserve"> </w:t>
      </w:r>
      <w:r>
        <w:rPr>
          <w:spacing w:val="-1"/>
        </w:rPr>
        <w:t>понимание</w:t>
      </w:r>
      <w:r>
        <w:rPr>
          <w:spacing w:val="13"/>
        </w:rPr>
        <w:t xml:space="preserve"> </w:t>
      </w:r>
      <w:r>
        <w:rPr>
          <w:spacing w:val="-1"/>
        </w:rPr>
        <w:t>заботы</w:t>
      </w:r>
      <w:r>
        <w:rPr>
          <w:spacing w:val="12"/>
        </w:rPr>
        <w:t xml:space="preserve"> </w:t>
      </w:r>
      <w:r>
        <w:rPr>
          <w:spacing w:val="-1"/>
        </w:rPr>
        <w:t>родителей</w:t>
      </w:r>
      <w:r>
        <w:rPr>
          <w:spacing w:val="3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детях.</w:t>
      </w:r>
    </w:p>
    <w:p w:rsidR="004F2F76" w:rsidRDefault="004F2F76" w:rsidP="004F2F76">
      <w:pPr>
        <w:pStyle w:val="a3"/>
        <w:kinsoku w:val="0"/>
        <w:overflowPunct w:val="0"/>
        <w:spacing w:before="2"/>
        <w:ind w:left="96" w:right="116" w:firstLine="698"/>
        <w:jc w:val="both"/>
        <w:rPr>
          <w:spacing w:val="-2"/>
        </w:rPr>
      </w:pPr>
      <w:r>
        <w:rPr>
          <w:b/>
          <w:bCs/>
          <w:i/>
          <w:iCs/>
          <w:spacing w:val="-1"/>
        </w:rPr>
        <w:t>Детский</w:t>
      </w:r>
      <w:r>
        <w:rPr>
          <w:b/>
          <w:bCs/>
          <w:i/>
          <w:iCs/>
          <w:spacing w:val="31"/>
        </w:rPr>
        <w:t xml:space="preserve"> </w:t>
      </w:r>
      <w:r>
        <w:rPr>
          <w:b/>
          <w:bCs/>
          <w:i/>
          <w:iCs/>
        </w:rPr>
        <w:t>сад.</w:t>
      </w:r>
      <w:r>
        <w:rPr>
          <w:b/>
          <w:bCs/>
          <w:i/>
          <w:iCs/>
          <w:spacing w:val="32"/>
        </w:rPr>
        <w:t xml:space="preserve"> </w:t>
      </w:r>
      <w:r>
        <w:rPr>
          <w:spacing w:val="-1"/>
        </w:rPr>
        <w:t>Узнавание</w:t>
      </w:r>
      <w:r>
        <w:rPr>
          <w:spacing w:val="34"/>
        </w:rPr>
        <w:t xml:space="preserve"> </w:t>
      </w:r>
      <w:r>
        <w:rPr>
          <w:spacing w:val="-1"/>
        </w:rPr>
        <w:t>своей</w:t>
      </w:r>
      <w:r>
        <w:rPr>
          <w:spacing w:val="33"/>
        </w:rPr>
        <w:t xml:space="preserve"> </w:t>
      </w:r>
      <w:r>
        <w:rPr>
          <w:spacing w:val="-1"/>
        </w:rPr>
        <w:t>группы,</w:t>
      </w:r>
      <w:r>
        <w:rPr>
          <w:spacing w:val="34"/>
        </w:rPr>
        <w:t xml:space="preserve"> </w:t>
      </w:r>
      <w:r>
        <w:rPr>
          <w:spacing w:val="-1"/>
        </w:rPr>
        <w:t>воспитателей.</w:t>
      </w:r>
      <w:r>
        <w:rPr>
          <w:spacing w:val="32"/>
        </w:rPr>
        <w:t xml:space="preserve"> </w:t>
      </w:r>
      <w:r>
        <w:rPr>
          <w:spacing w:val="-1"/>
        </w:rPr>
        <w:t>Ориентация</w:t>
      </w:r>
      <w:r>
        <w:rPr>
          <w:spacing w:val="3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-1"/>
        </w:rPr>
        <w:t>помещении</w:t>
      </w:r>
      <w:r>
        <w:rPr>
          <w:spacing w:val="35"/>
        </w:rPr>
        <w:t xml:space="preserve"> </w:t>
      </w:r>
      <w:r>
        <w:rPr>
          <w:spacing w:val="-1"/>
        </w:rPr>
        <w:t>группы.</w:t>
      </w:r>
      <w:r>
        <w:rPr>
          <w:spacing w:val="34"/>
        </w:rPr>
        <w:t xml:space="preserve"> </w:t>
      </w:r>
      <w:r>
        <w:rPr>
          <w:spacing w:val="-1"/>
        </w:rPr>
        <w:t>Понимание</w:t>
      </w:r>
      <w:r>
        <w:rPr>
          <w:spacing w:val="34"/>
        </w:rPr>
        <w:t xml:space="preserve"> </w:t>
      </w:r>
      <w:r>
        <w:rPr>
          <w:spacing w:val="-1"/>
        </w:rPr>
        <w:t>правила</w:t>
      </w:r>
      <w:r>
        <w:rPr>
          <w:spacing w:val="34"/>
        </w:rPr>
        <w:t xml:space="preserve"> </w:t>
      </w:r>
      <w:r>
        <w:rPr>
          <w:spacing w:val="-1"/>
        </w:rPr>
        <w:t>«можно»,</w:t>
      </w:r>
      <w:r>
        <w:rPr>
          <w:spacing w:val="34"/>
        </w:rPr>
        <w:t xml:space="preserve"> </w:t>
      </w:r>
      <w:r>
        <w:rPr>
          <w:spacing w:val="-1"/>
        </w:rPr>
        <w:t>«нельзя».</w:t>
      </w:r>
      <w:r>
        <w:rPr>
          <w:spacing w:val="34"/>
        </w:rPr>
        <w:t xml:space="preserve"> </w:t>
      </w:r>
      <w:r>
        <w:rPr>
          <w:spacing w:val="-1"/>
        </w:rPr>
        <w:t>По</w:t>
      </w:r>
      <w:r>
        <w:rPr>
          <w:spacing w:val="35"/>
        </w:rPr>
        <w:t xml:space="preserve"> </w:t>
      </w:r>
      <w:r>
        <w:t>показу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напоминанию</w:t>
      </w:r>
      <w:r>
        <w:t xml:space="preserve">   </w:t>
      </w:r>
      <w:r>
        <w:rPr>
          <w:spacing w:val="28"/>
        </w:rPr>
        <w:t xml:space="preserve"> </w:t>
      </w:r>
      <w:r>
        <w:rPr>
          <w:spacing w:val="-1"/>
        </w:rPr>
        <w:t>взрослого</w:t>
      </w:r>
      <w:r>
        <w:t xml:space="preserve">   </w:t>
      </w:r>
      <w:r>
        <w:rPr>
          <w:spacing w:val="30"/>
        </w:rPr>
        <w:t xml:space="preserve"> </w:t>
      </w:r>
      <w:r>
        <w:rPr>
          <w:spacing w:val="-1"/>
        </w:rPr>
        <w:t>здороваются,</w:t>
      </w:r>
      <w:r>
        <w:t xml:space="preserve">   </w:t>
      </w:r>
      <w:r>
        <w:rPr>
          <w:spacing w:val="29"/>
        </w:rPr>
        <w:t xml:space="preserve"> </w:t>
      </w:r>
      <w:r>
        <w:rPr>
          <w:spacing w:val="-1"/>
        </w:rPr>
        <w:t>прощаются,</w:t>
      </w:r>
      <w:r>
        <w:t xml:space="preserve">   </w:t>
      </w:r>
      <w:r>
        <w:rPr>
          <w:spacing w:val="29"/>
        </w:rPr>
        <w:t xml:space="preserve"> </w:t>
      </w:r>
      <w:r>
        <w:rPr>
          <w:spacing w:val="-1"/>
        </w:rPr>
        <w:t>говорят</w:t>
      </w:r>
      <w:r>
        <w:t xml:space="preserve">   </w:t>
      </w:r>
      <w:r>
        <w:rPr>
          <w:spacing w:val="29"/>
        </w:rPr>
        <w:t xml:space="preserve"> </w:t>
      </w:r>
      <w:r>
        <w:rPr>
          <w:spacing w:val="-2"/>
        </w:rPr>
        <w:t>«спасибо»,</w:t>
      </w:r>
    </w:p>
    <w:p w:rsidR="004F2F76" w:rsidRDefault="004F2F76" w:rsidP="004F2F76">
      <w:pPr>
        <w:pStyle w:val="a3"/>
        <w:kinsoku w:val="0"/>
        <w:overflowPunct w:val="0"/>
        <w:ind w:left="96" w:right="112" w:firstLine="0"/>
        <w:jc w:val="both"/>
        <w:rPr>
          <w:spacing w:val="-1"/>
        </w:rPr>
      </w:pPr>
      <w:r>
        <w:rPr>
          <w:spacing w:val="-1"/>
        </w:rPr>
        <w:t>«пожалуйста».</w:t>
      </w:r>
      <w:r>
        <w:rPr>
          <w:spacing w:val="58"/>
        </w:rPr>
        <w:t xml:space="preserve"> </w:t>
      </w:r>
      <w:r>
        <w:rPr>
          <w:spacing w:val="-1"/>
        </w:rPr>
        <w:t>Проявление</w:t>
      </w:r>
      <w:r>
        <w:rPr>
          <w:spacing w:val="59"/>
        </w:rPr>
        <w:t xml:space="preserve"> </w:t>
      </w:r>
      <w:r>
        <w:rPr>
          <w:spacing w:val="-1"/>
        </w:rPr>
        <w:t>внимание</w:t>
      </w:r>
      <w:r>
        <w:rPr>
          <w:spacing w:val="56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словам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указаниям</w:t>
      </w:r>
      <w:r>
        <w:rPr>
          <w:spacing w:val="59"/>
        </w:rPr>
        <w:t xml:space="preserve"> </w:t>
      </w:r>
      <w:r>
        <w:rPr>
          <w:spacing w:val="-1"/>
        </w:rPr>
        <w:t>воспитателя,</w:t>
      </w:r>
      <w:r>
        <w:rPr>
          <w:spacing w:val="31"/>
        </w:rPr>
        <w:t xml:space="preserve"> </w:t>
      </w:r>
      <w:r>
        <w:rPr>
          <w:spacing w:val="-1"/>
        </w:rPr>
        <w:t>действуют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rPr>
          <w:spacing w:val="-1"/>
        </w:rPr>
        <w:t>примеру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показу.</w:t>
      </w:r>
      <w:r>
        <w:rPr>
          <w:spacing w:val="10"/>
        </w:rPr>
        <w:t xml:space="preserve"> </w:t>
      </w:r>
      <w:r>
        <w:rPr>
          <w:spacing w:val="-1"/>
        </w:rPr>
        <w:t>Участие</w:t>
      </w:r>
      <w:r>
        <w:rPr>
          <w:spacing w:val="11"/>
        </w:rPr>
        <w:t xml:space="preserve"> </w:t>
      </w:r>
      <w:r>
        <w:t>вместе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воспитателем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детьми</w:t>
      </w:r>
      <w:r>
        <w:rPr>
          <w:spacing w:val="1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-1"/>
        </w:rPr>
        <w:t>общих</w:t>
      </w:r>
      <w:r>
        <w:rPr>
          <w:spacing w:val="1"/>
        </w:rPr>
        <w:t xml:space="preserve"> </w:t>
      </w:r>
      <w:r>
        <w:rPr>
          <w:spacing w:val="-1"/>
        </w:rPr>
        <w:t>подвижных,</w:t>
      </w:r>
      <w:r>
        <w:rPr>
          <w:spacing w:val="-4"/>
        </w:rPr>
        <w:t xml:space="preserve"> </w:t>
      </w:r>
      <w:r>
        <w:rPr>
          <w:spacing w:val="-1"/>
        </w:rPr>
        <w:t>музыкальных, сюжетных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хороводных</w:t>
      </w:r>
      <w:r>
        <w:rPr>
          <w:spacing w:val="-3"/>
        </w:rPr>
        <w:t xml:space="preserve"> </w:t>
      </w:r>
      <w:r>
        <w:rPr>
          <w:spacing w:val="-1"/>
        </w:rPr>
        <w:t>играх.</w:t>
      </w:r>
    </w:p>
    <w:p w:rsidR="004F2F76" w:rsidRDefault="004F2F76" w:rsidP="004F2F76">
      <w:pPr>
        <w:pStyle w:val="a3"/>
        <w:kinsoku w:val="0"/>
        <w:overflowPunct w:val="0"/>
        <w:spacing w:line="241" w:lineRule="auto"/>
        <w:ind w:left="96" w:right="119" w:firstLine="698"/>
        <w:jc w:val="both"/>
        <w:rPr>
          <w:spacing w:val="-1"/>
        </w:rPr>
      </w:pPr>
      <w:r>
        <w:rPr>
          <w:b/>
          <w:bCs/>
          <w:i/>
          <w:iCs/>
          <w:spacing w:val="-1"/>
        </w:rPr>
        <w:t>Труд.</w:t>
      </w:r>
      <w:r>
        <w:rPr>
          <w:b/>
          <w:bCs/>
          <w:i/>
          <w:iCs/>
          <w:spacing w:val="27"/>
        </w:rPr>
        <w:t xml:space="preserve"> </w:t>
      </w:r>
      <w:r>
        <w:rPr>
          <w:spacing w:val="-1"/>
        </w:rPr>
        <w:t>Представление</w:t>
      </w:r>
      <w:r>
        <w:rPr>
          <w:spacing w:val="2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rPr>
          <w:spacing w:val="-1"/>
        </w:rPr>
        <w:t>простых</w:t>
      </w:r>
      <w:r>
        <w:rPr>
          <w:spacing w:val="26"/>
        </w:rPr>
        <w:t xml:space="preserve"> </w:t>
      </w:r>
      <w:r>
        <w:rPr>
          <w:spacing w:val="-1"/>
        </w:rPr>
        <w:t>предметах</w:t>
      </w:r>
      <w:r>
        <w:rPr>
          <w:spacing w:val="28"/>
        </w:rPr>
        <w:t xml:space="preserve"> </w:t>
      </w:r>
      <w:r>
        <w:rPr>
          <w:spacing w:val="-1"/>
        </w:rPr>
        <w:t>своей</w:t>
      </w:r>
      <w:r>
        <w:rPr>
          <w:spacing w:val="26"/>
        </w:rPr>
        <w:t xml:space="preserve"> </w:t>
      </w:r>
      <w:r>
        <w:rPr>
          <w:spacing w:val="-1"/>
        </w:rPr>
        <w:t>одежды</w:t>
      </w:r>
      <w:r>
        <w:rPr>
          <w:spacing w:val="28"/>
        </w:rPr>
        <w:t xml:space="preserve"> </w:t>
      </w:r>
      <w:r>
        <w:rPr>
          <w:spacing w:val="-1"/>
        </w:rPr>
        <w:t>(названия),</w:t>
      </w:r>
      <w:r>
        <w:rPr>
          <w:spacing w:val="27"/>
        </w:rPr>
        <w:t xml:space="preserve"> </w:t>
      </w:r>
      <w:r>
        <w:rPr>
          <w:spacing w:val="-1"/>
        </w:rPr>
        <w:t>назначении</w:t>
      </w:r>
      <w:r>
        <w:t xml:space="preserve"> </w:t>
      </w:r>
      <w:r>
        <w:rPr>
          <w:spacing w:val="-1"/>
        </w:rPr>
        <w:t>их, способах</w:t>
      </w:r>
      <w:r>
        <w:rPr>
          <w:spacing w:val="-2"/>
        </w:rPr>
        <w:t xml:space="preserve"> </w:t>
      </w:r>
      <w:r>
        <w:rPr>
          <w:spacing w:val="-1"/>
        </w:rPr>
        <w:t>надевания</w:t>
      </w:r>
      <w:r>
        <w:t xml:space="preserve"> </w:t>
      </w:r>
      <w:r>
        <w:rPr>
          <w:spacing w:val="-1"/>
        </w:rPr>
        <w:t xml:space="preserve">(колготок, </w:t>
      </w:r>
      <w:proofErr w:type="spellStart"/>
      <w:r>
        <w:rPr>
          <w:spacing w:val="-1"/>
        </w:rPr>
        <w:t>маечек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-1"/>
        </w:rPr>
        <w:t>футболок, штанишек).</w:t>
      </w:r>
    </w:p>
    <w:p w:rsidR="004F2F76" w:rsidRDefault="004F2F76" w:rsidP="004F2F76">
      <w:pPr>
        <w:pStyle w:val="a3"/>
        <w:kinsoku w:val="0"/>
        <w:overflowPunct w:val="0"/>
        <w:spacing w:before="64"/>
        <w:ind w:left="212" w:firstLine="0"/>
        <w:rPr>
          <w:spacing w:val="-1"/>
        </w:rPr>
      </w:pPr>
      <w:r>
        <w:rPr>
          <w:spacing w:val="-1"/>
        </w:rPr>
        <w:t>Наблюдение</w:t>
      </w:r>
      <w:r>
        <w:rPr>
          <w:spacing w:val="44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rPr>
          <w:spacing w:val="-1"/>
        </w:rPr>
        <w:t>процессами</w:t>
      </w:r>
      <w:r>
        <w:rPr>
          <w:spacing w:val="45"/>
        </w:rPr>
        <w:t xml:space="preserve"> </w:t>
      </w:r>
      <w:r>
        <w:rPr>
          <w:spacing w:val="-1"/>
        </w:rPr>
        <w:t>труда</w:t>
      </w:r>
      <w:r>
        <w:rPr>
          <w:spacing w:val="44"/>
        </w:rPr>
        <w:t xml:space="preserve"> </w:t>
      </w:r>
      <w:r>
        <w:rPr>
          <w:spacing w:val="-1"/>
        </w:rPr>
        <w:t>взрослых</w:t>
      </w:r>
      <w:r>
        <w:rPr>
          <w:spacing w:val="45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rPr>
          <w:spacing w:val="-1"/>
        </w:rPr>
        <w:t>обслуживанию</w:t>
      </w:r>
      <w:r>
        <w:rPr>
          <w:spacing w:val="43"/>
        </w:rPr>
        <w:t xml:space="preserve"> </w:t>
      </w:r>
      <w:r>
        <w:rPr>
          <w:spacing w:val="-1"/>
        </w:rPr>
        <w:t>детей,</w:t>
      </w:r>
      <w:r>
        <w:rPr>
          <w:spacing w:val="43"/>
        </w:rPr>
        <w:t xml:space="preserve"> </w:t>
      </w:r>
      <w:r>
        <w:rPr>
          <w:spacing w:val="-1"/>
        </w:rPr>
        <w:t>что</w:t>
      </w:r>
      <w:r>
        <w:rPr>
          <w:spacing w:val="27"/>
        </w:rPr>
        <w:t xml:space="preserve"> </w:t>
      </w:r>
      <w:r>
        <w:rPr>
          <w:spacing w:val="-1"/>
        </w:rPr>
        <w:t>расширяет</w:t>
      </w:r>
      <w:r>
        <w:rPr>
          <w:spacing w:val="21"/>
        </w:rPr>
        <w:t xml:space="preserve"> </w:t>
      </w:r>
      <w:r>
        <w:rPr>
          <w:spacing w:val="-1"/>
        </w:rPr>
        <w:t>их</w:t>
      </w:r>
      <w:r>
        <w:rPr>
          <w:spacing w:val="24"/>
        </w:rPr>
        <w:t xml:space="preserve"> </w:t>
      </w:r>
      <w:r>
        <w:rPr>
          <w:spacing w:val="-1"/>
        </w:rPr>
        <w:t>кругозор.</w:t>
      </w:r>
      <w:r>
        <w:rPr>
          <w:spacing w:val="22"/>
        </w:rPr>
        <w:t xml:space="preserve"> </w:t>
      </w:r>
      <w:r>
        <w:rPr>
          <w:spacing w:val="-1"/>
        </w:rPr>
        <w:t>Называние</w:t>
      </w:r>
      <w:r>
        <w:rPr>
          <w:spacing w:val="20"/>
        </w:rPr>
        <w:t xml:space="preserve"> </w:t>
      </w:r>
      <w:r>
        <w:rPr>
          <w:spacing w:val="-1"/>
        </w:rPr>
        <w:t>определенных</w:t>
      </w:r>
      <w:r>
        <w:rPr>
          <w:spacing w:val="22"/>
        </w:rPr>
        <w:t xml:space="preserve"> </w:t>
      </w:r>
      <w:r>
        <w:rPr>
          <w:spacing w:val="-1"/>
        </w:rPr>
        <w:t>действий,</w:t>
      </w:r>
      <w:r>
        <w:rPr>
          <w:spacing w:val="22"/>
        </w:rPr>
        <w:t xml:space="preserve"> </w:t>
      </w:r>
      <w:r>
        <w:rPr>
          <w:spacing w:val="-1"/>
        </w:rPr>
        <w:t>которые</w:t>
      </w:r>
      <w:r>
        <w:rPr>
          <w:spacing w:val="23"/>
        </w:rPr>
        <w:t xml:space="preserve"> </w:t>
      </w:r>
      <w:r>
        <w:rPr>
          <w:spacing w:val="-2"/>
        </w:rPr>
        <w:t>взрослый</w:t>
      </w:r>
      <w:r w:rsidRPr="00395528">
        <w:rPr>
          <w:spacing w:val="-1"/>
        </w:rPr>
        <w:t xml:space="preserve"> </w:t>
      </w:r>
      <w:r>
        <w:rPr>
          <w:spacing w:val="-1"/>
        </w:rPr>
        <w:t>помогает</w:t>
      </w:r>
      <w:r>
        <w:t xml:space="preserve"> </w:t>
      </w:r>
      <w:r>
        <w:rPr>
          <w:spacing w:val="-1"/>
        </w:rPr>
        <w:t>ребенку</w:t>
      </w:r>
      <w:r>
        <w:rPr>
          <w:spacing w:val="-4"/>
        </w:rPr>
        <w:t xml:space="preserve"> </w:t>
      </w:r>
      <w:r>
        <w:rPr>
          <w:spacing w:val="-1"/>
        </w:rPr>
        <w:t xml:space="preserve">выстроить </w:t>
      </w:r>
      <w:r>
        <w:t>в</w:t>
      </w:r>
      <w:r>
        <w:rPr>
          <w:spacing w:val="-1"/>
        </w:rPr>
        <w:t xml:space="preserve"> определенной</w:t>
      </w:r>
      <w:r>
        <w:t xml:space="preserve"> </w:t>
      </w:r>
      <w:r>
        <w:rPr>
          <w:spacing w:val="-1"/>
        </w:rPr>
        <w:t>последовательности.</w:t>
      </w:r>
    </w:p>
    <w:p w:rsidR="004F2F76" w:rsidRDefault="004F2F76" w:rsidP="004F2F76">
      <w:pPr>
        <w:pStyle w:val="a3"/>
        <w:kinsoku w:val="0"/>
        <w:overflowPunct w:val="0"/>
        <w:spacing w:before="64"/>
        <w:ind w:left="212" w:firstLine="0"/>
        <w:rPr>
          <w:spacing w:val="-1"/>
        </w:rPr>
      </w:pPr>
    </w:p>
    <w:p w:rsidR="004F2F76" w:rsidRDefault="004F2F76" w:rsidP="004F2F76">
      <w:pPr>
        <w:pStyle w:val="Heading5"/>
        <w:kinsoku w:val="0"/>
        <w:overflowPunct w:val="0"/>
        <w:outlineLvl w:val="9"/>
        <w:rPr>
          <w:spacing w:val="-1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4F2F76" w:rsidRDefault="004F2F76" w:rsidP="004F2F76">
      <w:pPr>
        <w:pStyle w:val="Heading5"/>
        <w:kinsoku w:val="0"/>
        <w:overflowPunct w:val="0"/>
        <w:outlineLvl w:val="9"/>
        <w:rPr>
          <w:b w:val="0"/>
          <w:bCs w:val="0"/>
          <w:i w:val="0"/>
          <w:iCs w:val="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41"/>
        <w:gridCol w:w="4743"/>
      </w:tblGrid>
      <w:tr w:rsidR="004F2F76" w:rsidTr="00BF0C16">
        <w:trPr>
          <w:trHeight w:hRule="exact" w:val="838"/>
        </w:trPr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F76" w:rsidRDefault="004F2F76" w:rsidP="00BF0C16">
            <w:pPr>
              <w:pStyle w:val="TableParagraph"/>
              <w:kinsoku w:val="0"/>
              <w:overflowPunct w:val="0"/>
              <w:ind w:left="1355" w:right="1235" w:hanging="120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F76" w:rsidRDefault="004F2F76" w:rsidP="00BF0C16">
            <w:pPr>
              <w:pStyle w:val="TableParagraph"/>
              <w:kinsoku w:val="0"/>
              <w:overflowPunct w:val="0"/>
              <w:ind w:left="457" w:right="460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4F2F76" w:rsidTr="00BF0C16">
        <w:trPr>
          <w:trHeight w:hRule="exact" w:val="7167"/>
        </w:trPr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F76" w:rsidRDefault="004F2F76" w:rsidP="00EA0149">
            <w:pPr>
              <w:pStyle w:val="a5"/>
              <w:widowControl w:val="0"/>
              <w:numPr>
                <w:ilvl w:val="0"/>
                <w:numId w:val="15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13" w:after="0" w:line="276" w:lineRule="exact"/>
              <w:ind w:right="102" w:hanging="360"/>
              <w:contextualSpacing w:val="0"/>
              <w:jc w:val="both"/>
            </w:pPr>
            <w:r>
              <w:rPr>
                <w:spacing w:val="-1"/>
              </w:rPr>
              <w:t>ребенок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положительно</w:t>
            </w:r>
            <w:r>
              <w:t xml:space="preserve"> 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настроен,</w:t>
            </w:r>
            <w:r>
              <w:rPr>
                <w:spacing w:val="39"/>
              </w:rPr>
              <w:t xml:space="preserve"> </w:t>
            </w:r>
            <w:r>
              <w:t xml:space="preserve">охотно </w:t>
            </w:r>
            <w:r>
              <w:rPr>
                <w:spacing w:val="-1"/>
              </w:rPr>
              <w:t>посещает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детский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сад,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относится</w:t>
            </w:r>
            <w:r>
              <w:rPr>
                <w:spacing w:val="3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доверием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воспитателям,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общается,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участвует</w:t>
            </w:r>
            <w:r>
              <w:rPr>
                <w:spacing w:val="50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совместных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действиях</w:t>
            </w:r>
            <w:r>
              <w:rPr>
                <w:spacing w:val="50"/>
              </w:rPr>
              <w:t xml:space="preserve"> </w:t>
            </w:r>
            <w:r>
              <w:t>с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воспитателем,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переносит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показанные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игровые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действия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самостоятельные</w:t>
            </w:r>
            <w:r>
              <w:rPr>
                <w:spacing w:val="47"/>
              </w:rPr>
              <w:t xml:space="preserve"> </w:t>
            </w:r>
            <w:r>
              <w:t>игры;</w:t>
            </w:r>
          </w:p>
          <w:p w:rsidR="004F2F76" w:rsidRDefault="004F2F76" w:rsidP="00EA0149">
            <w:pPr>
              <w:pStyle w:val="a5"/>
              <w:widowControl w:val="0"/>
              <w:numPr>
                <w:ilvl w:val="0"/>
                <w:numId w:val="15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5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эмоционально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откликается</w:t>
            </w:r>
            <w:r>
              <w:rPr>
                <w:spacing w:val="52"/>
              </w:rPr>
              <w:t xml:space="preserve"> </w:t>
            </w:r>
            <w:r>
              <w:t>на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игру,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предложенную</w:t>
            </w:r>
            <w:r>
              <w:rPr>
                <w:spacing w:val="5"/>
              </w:rPr>
              <w:t xml:space="preserve"> </w:t>
            </w:r>
            <w:r>
              <w:t xml:space="preserve">взрослым, 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подражает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его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действиям,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принимает</w:t>
            </w:r>
            <w:r>
              <w:t xml:space="preserve"> </w:t>
            </w:r>
            <w:r>
              <w:rPr>
                <w:spacing w:val="-1"/>
              </w:rPr>
              <w:t>игровую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задачу;</w:t>
            </w:r>
          </w:p>
          <w:p w:rsidR="004F2F76" w:rsidRDefault="004F2F76" w:rsidP="00EA0149">
            <w:pPr>
              <w:pStyle w:val="a5"/>
              <w:widowControl w:val="0"/>
              <w:numPr>
                <w:ilvl w:val="0"/>
                <w:numId w:val="15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4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ребенок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дружелюбен,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доброжелателен</w:t>
            </w:r>
            <w:r>
              <w:rPr>
                <w:spacing w:val="10"/>
              </w:rPr>
              <w:t xml:space="preserve"> </w:t>
            </w:r>
            <w:r>
              <w:t>к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сверстникам,</w:t>
            </w:r>
            <w:r>
              <w:rPr>
                <w:spacing w:val="10"/>
              </w:rPr>
              <w:t xml:space="preserve"> </w:t>
            </w:r>
            <w:r>
              <w:t>с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интересом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участвует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общих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играх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делах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совместно</w:t>
            </w:r>
            <w:r>
              <w:rPr>
                <w:spacing w:val="28"/>
              </w:rPr>
              <w:t xml:space="preserve"> </w:t>
            </w:r>
            <w:r>
              <w:t>с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 xml:space="preserve">воспитателем </w:t>
            </w:r>
            <w:r>
              <w:t xml:space="preserve">и </w:t>
            </w:r>
            <w:r>
              <w:rPr>
                <w:spacing w:val="-1"/>
              </w:rPr>
              <w:t>детьми;</w:t>
            </w:r>
          </w:p>
          <w:p w:rsidR="004F2F76" w:rsidRDefault="004F2F76" w:rsidP="00EA0149">
            <w:pPr>
              <w:pStyle w:val="a5"/>
              <w:widowControl w:val="0"/>
              <w:numPr>
                <w:ilvl w:val="0"/>
                <w:numId w:val="15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2" w:hanging="360"/>
              <w:contextualSpacing w:val="0"/>
              <w:jc w:val="both"/>
            </w:pPr>
            <w:r>
              <w:rPr>
                <w:spacing w:val="-1"/>
              </w:rPr>
              <w:t>ребенок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строит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сюжет</w:t>
            </w:r>
            <w:r>
              <w:rPr>
                <w:spacing w:val="29"/>
              </w:rPr>
              <w:t xml:space="preserve"> </w:t>
            </w:r>
            <w:r>
              <w:t>из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нескольких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связанных</w:t>
            </w:r>
            <w:r>
              <w:rPr>
                <w:spacing w:val="59"/>
              </w:rPr>
              <w:t xml:space="preserve"> </w:t>
            </w:r>
            <w:r>
              <w:t>по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смыслу</w:t>
            </w:r>
            <w:r>
              <w:rPr>
                <w:spacing w:val="54"/>
              </w:rPr>
              <w:t xml:space="preserve"> </w:t>
            </w:r>
            <w:r>
              <w:t>действий,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принимает</w:t>
            </w:r>
            <w:r>
              <w:rPr>
                <w:spacing w:val="12"/>
              </w:rPr>
              <w:t xml:space="preserve"> </w:t>
            </w:r>
            <w:r>
              <w:t>(иногда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называет)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свою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игровую</w:t>
            </w:r>
            <w:r>
              <w:rPr>
                <w:spacing w:val="31"/>
              </w:rPr>
              <w:t xml:space="preserve"> </w:t>
            </w:r>
            <w:r>
              <w:t>роль,</w:t>
            </w:r>
            <w:r>
              <w:rPr>
                <w:spacing w:val="30"/>
              </w:rPr>
              <w:t xml:space="preserve"> </w:t>
            </w:r>
            <w:r>
              <w:t>выполняет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игровые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действия</w:t>
            </w:r>
            <w:r>
              <w:t xml:space="preserve"> в </w:t>
            </w:r>
            <w:r>
              <w:rPr>
                <w:spacing w:val="-1"/>
              </w:rPr>
              <w:t>соответствии</w:t>
            </w:r>
            <w:r>
              <w:t xml:space="preserve"> с</w:t>
            </w:r>
            <w:r>
              <w:rPr>
                <w:spacing w:val="-1"/>
              </w:rPr>
              <w:t xml:space="preserve"> </w:t>
            </w:r>
            <w:r>
              <w:t>ролью;</w:t>
            </w:r>
          </w:p>
          <w:p w:rsidR="004F2F76" w:rsidRDefault="004F2F76" w:rsidP="00EA0149">
            <w:pPr>
              <w:pStyle w:val="a5"/>
              <w:widowControl w:val="0"/>
              <w:numPr>
                <w:ilvl w:val="0"/>
                <w:numId w:val="15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1" w:hanging="360"/>
              <w:contextualSpacing w:val="0"/>
              <w:jc w:val="both"/>
              <w:rPr>
                <w:spacing w:val="-1"/>
              </w:rPr>
            </w:pPr>
            <w:r>
              <w:t>охотно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общается</w:t>
            </w:r>
            <w:r>
              <w:rPr>
                <w:spacing w:val="28"/>
              </w:rPr>
              <w:t xml:space="preserve"> </w:t>
            </w:r>
            <w:r>
              <w:t>с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воспитателем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с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детьми,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вступает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2"/>
              </w:rPr>
              <w:t xml:space="preserve"> </w:t>
            </w:r>
            <w:r>
              <w:t>игровое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взаимодействие;</w:t>
            </w:r>
          </w:p>
          <w:p w:rsidR="004F2F76" w:rsidRDefault="004F2F76" w:rsidP="00EA0149">
            <w:pPr>
              <w:pStyle w:val="a5"/>
              <w:widowControl w:val="0"/>
              <w:numPr>
                <w:ilvl w:val="0"/>
                <w:numId w:val="15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1" w:hanging="360"/>
              <w:contextualSpacing w:val="0"/>
              <w:jc w:val="both"/>
            </w:pPr>
            <w:r>
              <w:rPr>
                <w:spacing w:val="-1"/>
              </w:rPr>
              <w:t>малыш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активен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выполнении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действий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самообслуживания,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стремится</w:t>
            </w:r>
            <w:r>
              <w:rPr>
                <w:spacing w:val="16"/>
              </w:rPr>
              <w:t xml:space="preserve"> </w:t>
            </w:r>
            <w:r>
              <w:t>к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оказанию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помощи</w:t>
            </w:r>
            <w:r>
              <w:t xml:space="preserve"> </w:t>
            </w:r>
            <w:r>
              <w:rPr>
                <w:spacing w:val="-1"/>
              </w:rPr>
              <w:t>другим детям.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F76" w:rsidRDefault="004F2F76" w:rsidP="00EA0149">
            <w:pPr>
              <w:pStyle w:val="a5"/>
              <w:widowControl w:val="0"/>
              <w:numPr>
                <w:ilvl w:val="0"/>
                <w:numId w:val="14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13" w:after="0" w:line="276" w:lineRule="exact"/>
              <w:ind w:right="10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ребенок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недоверие</w:t>
            </w:r>
            <w:r>
              <w:rPr>
                <w:spacing w:val="20"/>
              </w:rPr>
              <w:t xml:space="preserve"> </w:t>
            </w:r>
            <w:r>
              <w:t>к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окружающим,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избегает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общения,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речь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развита слабо;</w:t>
            </w:r>
          </w:p>
          <w:p w:rsidR="004F2F76" w:rsidRDefault="004F2F76" w:rsidP="00EA0149">
            <w:pPr>
              <w:pStyle w:val="a5"/>
              <w:widowControl w:val="0"/>
              <w:numPr>
                <w:ilvl w:val="0"/>
                <w:numId w:val="14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2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игровые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действия</w:t>
            </w:r>
            <w:r>
              <w:rPr>
                <w:spacing w:val="6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игрушкой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кратковременны,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быстро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теряет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интерес</w:t>
            </w:r>
            <w:r>
              <w:rPr>
                <w:spacing w:val="47"/>
              </w:rPr>
              <w:t xml:space="preserve"> </w:t>
            </w:r>
            <w:r>
              <w:t xml:space="preserve">к </w:t>
            </w:r>
            <w:r>
              <w:rPr>
                <w:spacing w:val="-1"/>
              </w:rPr>
              <w:t>своей</w:t>
            </w:r>
            <w:r>
              <w:t xml:space="preserve"> </w:t>
            </w:r>
            <w:r>
              <w:rPr>
                <w:spacing w:val="-1"/>
              </w:rPr>
              <w:t>игре,</w:t>
            </w:r>
            <w:r>
              <w:t xml:space="preserve"> </w:t>
            </w:r>
            <w:r>
              <w:rPr>
                <w:spacing w:val="-1"/>
              </w:rPr>
              <w:t>отнимает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игрушки</w:t>
            </w:r>
            <w:r>
              <w:rPr>
                <w:spacing w:val="3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детей,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занятых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игрой;</w:t>
            </w:r>
          </w:p>
          <w:p w:rsidR="004F2F76" w:rsidRDefault="004F2F76" w:rsidP="00EA0149">
            <w:pPr>
              <w:pStyle w:val="a5"/>
              <w:widowControl w:val="0"/>
              <w:numPr>
                <w:ilvl w:val="0"/>
                <w:numId w:val="14"/>
              </w:numPr>
              <w:tabs>
                <w:tab w:val="left" w:pos="463"/>
                <w:tab w:val="left" w:pos="3274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98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общее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эмоциональное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состояние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ребенка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неустойчиво: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спокойное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состояние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чередуется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плаксивостью,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отдельными</w:t>
            </w:r>
            <w:r>
              <w:rPr>
                <w:spacing w:val="-1"/>
              </w:rPr>
              <w:tab/>
              <w:t>негативными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проявлениями</w:t>
            </w:r>
            <w:r>
              <w:rPr>
                <w:spacing w:val="17"/>
              </w:rPr>
              <w:t xml:space="preserve"> </w:t>
            </w:r>
            <w:r>
              <w:t>по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отношению</w:t>
            </w:r>
            <w:r>
              <w:rPr>
                <w:spacing w:val="19"/>
              </w:rPr>
              <w:t xml:space="preserve"> </w:t>
            </w:r>
            <w:r>
              <w:t>к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 xml:space="preserve">сверстникам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взрослым;</w:t>
            </w:r>
          </w:p>
          <w:p w:rsidR="004F2F76" w:rsidRDefault="004F2F76" w:rsidP="00EA0149">
            <w:pPr>
              <w:pStyle w:val="a5"/>
              <w:widowControl w:val="0"/>
              <w:numPr>
                <w:ilvl w:val="0"/>
                <w:numId w:val="14"/>
              </w:numPr>
              <w:tabs>
                <w:tab w:val="left" w:pos="463"/>
                <w:tab w:val="left" w:pos="2162"/>
                <w:tab w:val="left" w:pos="3322"/>
                <w:tab w:val="left" w:pos="3707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39" w:lineRule="auto"/>
              <w:ind w:right="9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игровые</w:t>
            </w:r>
            <w:r>
              <w:rPr>
                <w:spacing w:val="44"/>
              </w:rPr>
              <w:t xml:space="preserve"> </w:t>
            </w:r>
            <w:r>
              <w:rPr>
                <w:spacing w:val="-1"/>
              </w:rPr>
              <w:t>действия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воспитателя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самостоятельной</w:t>
            </w:r>
            <w:r>
              <w:rPr>
                <w:spacing w:val="46"/>
              </w:rPr>
              <w:t xml:space="preserve"> </w:t>
            </w:r>
            <w:r>
              <w:t>игре</w:t>
            </w:r>
            <w:r>
              <w:rPr>
                <w:spacing w:val="44"/>
              </w:rPr>
              <w:t xml:space="preserve"> </w:t>
            </w:r>
            <w:r>
              <w:rPr>
                <w:spacing w:val="-1"/>
              </w:rPr>
              <w:t>воспроизводит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частично;</w:t>
            </w:r>
            <w:r>
              <w:rPr>
                <w:spacing w:val="-1"/>
              </w:rPr>
              <w:tab/>
            </w:r>
            <w:r>
              <w:rPr>
                <w:spacing w:val="-1"/>
                <w:w w:val="95"/>
              </w:rPr>
              <w:t>игровые</w:t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</w:rPr>
              <w:t>действия</w:t>
            </w:r>
            <w:r>
              <w:rPr>
                <w:spacing w:val="35"/>
              </w:rPr>
              <w:t xml:space="preserve"> </w:t>
            </w:r>
            <w:r>
              <w:t>однообразны;</w:t>
            </w:r>
            <w:r>
              <w:tab/>
            </w:r>
            <w:r>
              <w:tab/>
              <w:t>предметам</w:t>
            </w:r>
            <w:proofErr w:type="gramStart"/>
            <w:r>
              <w:t>и-</w:t>
            </w:r>
            <w:proofErr w:type="gramEnd"/>
            <w:r>
              <w:t xml:space="preserve"> </w:t>
            </w:r>
            <w:r>
              <w:rPr>
                <w:spacing w:val="-1"/>
              </w:rPr>
              <w:t>заместителями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пользуется</w:t>
            </w:r>
            <w:r>
              <w:rPr>
                <w:spacing w:val="14"/>
              </w:rPr>
              <w:t xml:space="preserve"> </w:t>
            </w:r>
            <w:r>
              <w:t>только</w:t>
            </w:r>
            <w:r>
              <w:rPr>
                <w:spacing w:val="14"/>
              </w:rPr>
              <w:t xml:space="preserve"> </w:t>
            </w:r>
            <w:r>
              <w:t>по</w:t>
            </w:r>
            <w:r>
              <w:rPr>
                <w:spacing w:val="29"/>
              </w:rPr>
              <w:t xml:space="preserve"> </w:t>
            </w:r>
            <w:r>
              <w:t xml:space="preserve">предложению </w:t>
            </w:r>
            <w:r>
              <w:rPr>
                <w:spacing w:val="-1"/>
              </w:rPr>
              <w:t>воспитателя;</w:t>
            </w:r>
          </w:p>
          <w:p w:rsidR="004F2F76" w:rsidRDefault="004F2F76" w:rsidP="00EA0149">
            <w:pPr>
              <w:pStyle w:val="a5"/>
              <w:widowControl w:val="0"/>
              <w:numPr>
                <w:ilvl w:val="0"/>
                <w:numId w:val="14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95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выполняет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некоторые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действия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самообслуживания,</w:t>
            </w:r>
            <w:r>
              <w:rPr>
                <w:spacing w:val="9"/>
              </w:rPr>
              <w:t xml:space="preserve"> </w:t>
            </w:r>
            <w:r>
              <w:t xml:space="preserve">но </w:t>
            </w:r>
            <w:r>
              <w:rPr>
                <w:spacing w:val="6"/>
              </w:rPr>
              <w:t xml:space="preserve"> </w:t>
            </w:r>
            <w:r>
              <w:t>только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совместно</w:t>
            </w:r>
            <w:r>
              <w:rPr>
                <w:spacing w:val="52"/>
              </w:rPr>
              <w:t xml:space="preserve"> </w:t>
            </w:r>
            <w:r>
              <w:t>или</w:t>
            </w:r>
            <w:r>
              <w:rPr>
                <w:spacing w:val="53"/>
              </w:rPr>
              <w:t xml:space="preserve"> </w:t>
            </w:r>
            <w:r>
              <w:t>по</w:t>
            </w:r>
            <w:r>
              <w:rPr>
                <w:spacing w:val="50"/>
              </w:rPr>
              <w:t xml:space="preserve"> </w:t>
            </w:r>
            <w:r>
              <w:t>предложению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взрослого;</w:t>
            </w:r>
          </w:p>
          <w:p w:rsidR="004F2F76" w:rsidRDefault="004F2F76" w:rsidP="00EA0149">
            <w:pPr>
              <w:pStyle w:val="a5"/>
              <w:widowControl w:val="0"/>
              <w:numPr>
                <w:ilvl w:val="0"/>
                <w:numId w:val="14"/>
              </w:numPr>
              <w:tabs>
                <w:tab w:val="left" w:pos="463"/>
                <w:tab w:val="left" w:pos="2512"/>
                <w:tab w:val="left" w:pos="351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1"/>
              <w:contextualSpacing w:val="0"/>
              <w:jc w:val="both"/>
            </w:pPr>
            <w:r>
              <w:rPr>
                <w:spacing w:val="-1"/>
                <w:w w:val="95"/>
              </w:rPr>
              <w:t>наблюдение</w:t>
            </w:r>
            <w:r>
              <w:rPr>
                <w:spacing w:val="-1"/>
                <w:w w:val="95"/>
              </w:rPr>
              <w:tab/>
            </w:r>
            <w:r>
              <w:rPr>
                <w:w w:val="95"/>
              </w:rPr>
              <w:t>за</w:t>
            </w:r>
            <w:r>
              <w:rPr>
                <w:w w:val="95"/>
              </w:rPr>
              <w:tab/>
            </w:r>
            <w:r>
              <w:rPr>
                <w:spacing w:val="-1"/>
              </w:rPr>
              <w:t>взрослыми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сверстниками</w:t>
            </w:r>
            <w:r>
              <w:rPr>
                <w:spacing w:val="36"/>
              </w:rPr>
              <w:t xml:space="preserve"> </w:t>
            </w:r>
            <w:r>
              <w:t>не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вызывает</w:t>
            </w:r>
            <w:r>
              <w:rPr>
                <w:spacing w:val="41"/>
              </w:rPr>
              <w:t xml:space="preserve"> </w:t>
            </w:r>
            <w:r>
              <w:t>у</w:t>
            </w:r>
            <w:r>
              <w:rPr>
                <w:spacing w:val="30"/>
              </w:rPr>
              <w:t xml:space="preserve"> </w:t>
            </w:r>
            <w:r>
              <w:t>ребенка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интереса.</w:t>
            </w:r>
          </w:p>
        </w:tc>
      </w:tr>
    </w:tbl>
    <w:p w:rsidR="00905384" w:rsidRDefault="00905384" w:rsidP="004F2F76">
      <w:pPr>
        <w:pStyle w:val="Heading3"/>
        <w:kinsoku w:val="0"/>
        <w:overflowPunct w:val="0"/>
        <w:spacing w:before="229" w:line="368" w:lineRule="exact"/>
        <w:ind w:left="0" w:right="557"/>
        <w:outlineLvl w:val="9"/>
        <w:sectPr w:rsidR="00905384">
          <w:pgSz w:w="11910" w:h="16840"/>
          <w:pgMar w:top="1000" w:right="1020" w:bottom="280" w:left="900" w:header="736" w:footer="0" w:gutter="0"/>
          <w:cols w:space="720" w:equalWidth="0">
            <w:col w:w="9990"/>
          </w:cols>
          <w:noEndnote/>
        </w:sectPr>
      </w:pPr>
    </w:p>
    <w:p w:rsidR="00395528" w:rsidRDefault="00395528" w:rsidP="00395528">
      <w:pPr>
        <w:pStyle w:val="Heading3"/>
        <w:kinsoku w:val="0"/>
        <w:overflowPunct w:val="0"/>
        <w:spacing w:before="182" w:line="368" w:lineRule="exact"/>
        <w:ind w:left="563" w:right="126"/>
        <w:jc w:val="center"/>
        <w:outlineLvl w:val="9"/>
        <w:rPr>
          <w:b w:val="0"/>
          <w:bCs w:val="0"/>
        </w:rPr>
      </w:pPr>
      <w:r>
        <w:rPr>
          <w:spacing w:val="-1"/>
        </w:rPr>
        <w:lastRenderedPageBreak/>
        <w:t>ОБРАЗОВАТЕЛЬНАЯ</w:t>
      </w:r>
      <w:r>
        <w:rPr>
          <w:spacing w:val="-47"/>
        </w:rPr>
        <w:t xml:space="preserve"> </w:t>
      </w:r>
      <w:r>
        <w:t>ОБЛАСТЬ</w:t>
      </w:r>
    </w:p>
    <w:p w:rsidR="00395528" w:rsidRDefault="00395528" w:rsidP="00395528">
      <w:pPr>
        <w:pStyle w:val="a3"/>
        <w:kinsoku w:val="0"/>
        <w:overflowPunct w:val="0"/>
        <w:spacing w:line="368" w:lineRule="exact"/>
        <w:ind w:left="559" w:right="126" w:firstLine="0"/>
        <w:jc w:val="center"/>
        <w:rPr>
          <w:sz w:val="32"/>
          <w:szCs w:val="32"/>
        </w:rPr>
      </w:pPr>
      <w:r>
        <w:rPr>
          <w:b/>
          <w:bCs/>
          <w:spacing w:val="-1"/>
          <w:sz w:val="32"/>
          <w:szCs w:val="32"/>
        </w:rPr>
        <w:t>«ПОЗНАВАТЕЛЬНОЕ</w:t>
      </w:r>
      <w:r>
        <w:rPr>
          <w:b/>
          <w:bCs/>
          <w:spacing w:val="-54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РАЗВИТИЕ»</w:t>
      </w:r>
    </w:p>
    <w:p w:rsidR="00395528" w:rsidRDefault="00395528" w:rsidP="00395528">
      <w:pPr>
        <w:pStyle w:val="Heading4"/>
        <w:kinsoku w:val="0"/>
        <w:overflowPunct w:val="0"/>
        <w:spacing w:before="64"/>
        <w:ind w:left="335"/>
        <w:jc w:val="center"/>
        <w:outlineLvl w:val="9"/>
        <w:rPr>
          <w:spacing w:val="-1"/>
        </w:rPr>
      </w:pPr>
    </w:p>
    <w:p w:rsidR="00395528" w:rsidRDefault="00395528" w:rsidP="00395528">
      <w:pPr>
        <w:pStyle w:val="Heading4"/>
        <w:kinsoku w:val="0"/>
        <w:overflowPunct w:val="0"/>
        <w:spacing w:before="64"/>
        <w:ind w:left="335"/>
        <w:jc w:val="center"/>
        <w:outlineLvl w:val="9"/>
        <w:rPr>
          <w:b w:val="0"/>
          <w:bCs w:val="0"/>
        </w:rPr>
      </w:pPr>
      <w:r>
        <w:rPr>
          <w:spacing w:val="-1"/>
        </w:rPr>
        <w:t xml:space="preserve">Третий год жизни. </w:t>
      </w:r>
      <w:r>
        <w:t xml:space="preserve">Первая </w:t>
      </w:r>
      <w:r>
        <w:rPr>
          <w:spacing w:val="-2"/>
        </w:rPr>
        <w:t xml:space="preserve">младшая </w:t>
      </w:r>
      <w:r>
        <w:rPr>
          <w:spacing w:val="-1"/>
        </w:rPr>
        <w:t>группа.</w:t>
      </w:r>
    </w:p>
    <w:p w:rsidR="00395528" w:rsidRDefault="00395528" w:rsidP="00395528">
      <w:pPr>
        <w:pStyle w:val="a3"/>
        <w:kinsoku w:val="0"/>
        <w:overflowPunct w:val="0"/>
        <w:spacing w:before="2"/>
        <w:ind w:left="0" w:firstLine="0"/>
        <w:rPr>
          <w:b/>
          <w:bCs/>
        </w:rPr>
      </w:pPr>
    </w:p>
    <w:p w:rsidR="00395528" w:rsidRDefault="00395528" w:rsidP="00395528">
      <w:pPr>
        <w:pStyle w:val="Heading5"/>
        <w:kinsoku w:val="0"/>
        <w:overflowPunct w:val="0"/>
        <w:spacing w:line="318" w:lineRule="exact"/>
        <w:ind w:left="335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395528" w:rsidRDefault="00395528" w:rsidP="00EA0149">
      <w:pPr>
        <w:pStyle w:val="a3"/>
        <w:numPr>
          <w:ilvl w:val="0"/>
          <w:numId w:val="6"/>
        </w:numPr>
        <w:tabs>
          <w:tab w:val="left" w:pos="541"/>
        </w:tabs>
        <w:kinsoku w:val="0"/>
        <w:overflowPunct w:val="0"/>
        <w:ind w:left="540" w:right="115" w:hanging="428"/>
        <w:jc w:val="both"/>
        <w:rPr>
          <w:spacing w:val="-1"/>
        </w:rPr>
      </w:pPr>
      <w:r>
        <w:rPr>
          <w:spacing w:val="-1"/>
        </w:rPr>
        <w:t>Поддерживать</w:t>
      </w:r>
      <w:r>
        <w:rPr>
          <w:spacing w:val="59"/>
        </w:rPr>
        <w:t xml:space="preserve"> </w:t>
      </w:r>
      <w:r>
        <w:rPr>
          <w:spacing w:val="-1"/>
        </w:rPr>
        <w:t>интерес</w:t>
      </w:r>
      <w:r>
        <w:rPr>
          <w:spacing w:val="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-1"/>
        </w:rPr>
        <w:t>активные</w:t>
      </w:r>
      <w:r>
        <w:rPr>
          <w:spacing w:val="58"/>
        </w:rPr>
        <w:t xml:space="preserve"> </w:t>
      </w:r>
      <w:r>
        <w:rPr>
          <w:spacing w:val="-1"/>
        </w:rPr>
        <w:t>действия</w:t>
      </w:r>
      <w:r>
        <w:rPr>
          <w:spacing w:val="61"/>
        </w:rPr>
        <w:t xml:space="preserve"> </w:t>
      </w:r>
      <w:r>
        <w:rPr>
          <w:spacing w:val="-1"/>
        </w:rPr>
        <w:t>детей</w:t>
      </w:r>
      <w:r>
        <w:rPr>
          <w:spacing w:val="59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rPr>
          <w:spacing w:val="-1"/>
        </w:rPr>
        <w:t>предметами,</w:t>
      </w:r>
      <w:r>
        <w:rPr>
          <w:spacing w:val="29"/>
        </w:rPr>
        <w:t xml:space="preserve"> </w:t>
      </w:r>
      <w:r>
        <w:rPr>
          <w:spacing w:val="-1"/>
        </w:rPr>
        <w:t>геометрическими</w:t>
      </w:r>
      <w:r>
        <w:t xml:space="preserve"> </w:t>
      </w:r>
      <w:r>
        <w:rPr>
          <w:spacing w:val="-1"/>
        </w:rPr>
        <w:t>телами</w:t>
      </w:r>
      <w:r>
        <w:t xml:space="preserve"> и </w:t>
      </w:r>
      <w:r>
        <w:rPr>
          <w:spacing w:val="-1"/>
        </w:rPr>
        <w:t>фигурами,</w:t>
      </w:r>
      <w:r>
        <w:rPr>
          <w:spacing w:val="-4"/>
        </w:rPr>
        <w:t xml:space="preserve"> </w:t>
      </w:r>
      <w:r>
        <w:rPr>
          <w:spacing w:val="-1"/>
        </w:rPr>
        <w:t>песком,</w:t>
      </w:r>
      <w:r>
        <w:rPr>
          <w:spacing w:val="-2"/>
        </w:rPr>
        <w:t xml:space="preserve"> водой</w:t>
      </w:r>
      <w:r>
        <w:t xml:space="preserve"> и </w:t>
      </w:r>
      <w:r>
        <w:rPr>
          <w:spacing w:val="-1"/>
        </w:rPr>
        <w:t>снегом.</w:t>
      </w:r>
    </w:p>
    <w:p w:rsidR="00395528" w:rsidRDefault="00395528" w:rsidP="00EA0149">
      <w:pPr>
        <w:pStyle w:val="a3"/>
        <w:numPr>
          <w:ilvl w:val="0"/>
          <w:numId w:val="6"/>
        </w:numPr>
        <w:tabs>
          <w:tab w:val="left" w:pos="541"/>
        </w:tabs>
        <w:kinsoku w:val="0"/>
        <w:overflowPunct w:val="0"/>
        <w:ind w:left="540" w:right="116" w:hanging="428"/>
        <w:jc w:val="both"/>
        <w:rPr>
          <w:spacing w:val="-1"/>
        </w:rPr>
      </w:pPr>
      <w:r>
        <w:rPr>
          <w:spacing w:val="-1"/>
        </w:rPr>
        <w:t>Формировать</w:t>
      </w:r>
      <w:r>
        <w:rPr>
          <w:spacing w:val="21"/>
        </w:rPr>
        <w:t xml:space="preserve"> </w:t>
      </w:r>
      <w:r>
        <w:rPr>
          <w:spacing w:val="-1"/>
        </w:rPr>
        <w:t>представления</w:t>
      </w:r>
      <w:r>
        <w:rPr>
          <w:spacing w:val="23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rPr>
          <w:spacing w:val="-2"/>
        </w:rPr>
        <w:t>сенсорных</w:t>
      </w:r>
      <w:r>
        <w:rPr>
          <w:spacing w:val="24"/>
        </w:rPr>
        <w:t xml:space="preserve"> </w:t>
      </w:r>
      <w:r>
        <w:rPr>
          <w:spacing w:val="-1"/>
        </w:rPr>
        <w:t>свойствах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качествах</w:t>
      </w:r>
      <w:r>
        <w:rPr>
          <w:spacing w:val="24"/>
        </w:rPr>
        <w:t xml:space="preserve"> </w:t>
      </w:r>
      <w:r>
        <w:rPr>
          <w:spacing w:val="-2"/>
        </w:rPr>
        <w:t>предметов</w:t>
      </w:r>
      <w:r>
        <w:rPr>
          <w:spacing w:val="61"/>
        </w:rPr>
        <w:t xml:space="preserve"> </w:t>
      </w:r>
      <w:r>
        <w:rPr>
          <w:spacing w:val="-1"/>
        </w:rPr>
        <w:t>окружающего</w:t>
      </w:r>
      <w:r>
        <w:rPr>
          <w:spacing w:val="15"/>
        </w:rPr>
        <w:t xml:space="preserve"> </w:t>
      </w:r>
      <w:r>
        <w:rPr>
          <w:spacing w:val="-1"/>
        </w:rPr>
        <w:t>мира,</w:t>
      </w:r>
      <w:r>
        <w:rPr>
          <w:spacing w:val="14"/>
        </w:rPr>
        <w:t xml:space="preserve"> </w:t>
      </w:r>
      <w:r>
        <w:rPr>
          <w:spacing w:val="-1"/>
        </w:rPr>
        <w:t>развития</w:t>
      </w:r>
      <w:r>
        <w:rPr>
          <w:spacing w:val="15"/>
        </w:rPr>
        <w:t xml:space="preserve"> </w:t>
      </w:r>
      <w:r>
        <w:rPr>
          <w:spacing w:val="-1"/>
        </w:rPr>
        <w:t>разных</w:t>
      </w:r>
      <w:r>
        <w:rPr>
          <w:spacing w:val="15"/>
        </w:rPr>
        <w:t xml:space="preserve"> </w:t>
      </w:r>
      <w:r>
        <w:rPr>
          <w:spacing w:val="-1"/>
        </w:rPr>
        <w:t>видов</w:t>
      </w:r>
      <w:r>
        <w:rPr>
          <w:spacing w:val="14"/>
        </w:rPr>
        <w:t xml:space="preserve"> </w:t>
      </w:r>
      <w:r>
        <w:rPr>
          <w:spacing w:val="-1"/>
        </w:rPr>
        <w:t>детского</w:t>
      </w:r>
      <w:r>
        <w:rPr>
          <w:spacing w:val="15"/>
        </w:rPr>
        <w:t xml:space="preserve"> </w:t>
      </w:r>
      <w:r>
        <w:rPr>
          <w:spacing w:val="-1"/>
        </w:rPr>
        <w:t>восприятия:</w:t>
      </w:r>
      <w:r>
        <w:rPr>
          <w:spacing w:val="37"/>
        </w:rPr>
        <w:t xml:space="preserve"> </w:t>
      </w:r>
      <w:r>
        <w:rPr>
          <w:spacing w:val="-1"/>
        </w:rPr>
        <w:t>зрительного</w:t>
      </w:r>
      <w:r>
        <w:rPr>
          <w:spacing w:val="1"/>
        </w:rPr>
        <w:t xml:space="preserve"> </w:t>
      </w:r>
      <w:r>
        <w:rPr>
          <w:spacing w:val="-1"/>
        </w:rPr>
        <w:t>слухового,</w:t>
      </w:r>
      <w:r>
        <w:rPr>
          <w:spacing w:val="-4"/>
        </w:rPr>
        <w:t xml:space="preserve"> </w:t>
      </w:r>
      <w:r>
        <w:rPr>
          <w:spacing w:val="-1"/>
        </w:rPr>
        <w:t>осязательного,</w:t>
      </w:r>
      <w:r>
        <w:rPr>
          <w:spacing w:val="-4"/>
        </w:rPr>
        <w:t xml:space="preserve"> </w:t>
      </w:r>
      <w:r>
        <w:rPr>
          <w:spacing w:val="-1"/>
        </w:rPr>
        <w:t>вкусового, обонятельного.</w:t>
      </w:r>
    </w:p>
    <w:p w:rsidR="00395528" w:rsidRDefault="00395528" w:rsidP="00EA0149">
      <w:pPr>
        <w:pStyle w:val="a3"/>
        <w:numPr>
          <w:ilvl w:val="0"/>
          <w:numId w:val="6"/>
        </w:numPr>
        <w:tabs>
          <w:tab w:val="left" w:pos="541"/>
        </w:tabs>
        <w:kinsoku w:val="0"/>
        <w:overflowPunct w:val="0"/>
        <w:ind w:left="540" w:right="110" w:hanging="428"/>
        <w:jc w:val="both"/>
        <w:rPr>
          <w:spacing w:val="-1"/>
        </w:rPr>
      </w:pPr>
      <w:r>
        <w:rPr>
          <w:spacing w:val="-1"/>
        </w:rPr>
        <w:t>Формировать</w:t>
      </w:r>
      <w:r>
        <w:rPr>
          <w:spacing w:val="69"/>
        </w:rPr>
        <w:t xml:space="preserve"> </w:t>
      </w:r>
      <w:r>
        <w:rPr>
          <w:spacing w:val="-1"/>
        </w:rPr>
        <w:t>обследовательские</w:t>
      </w:r>
      <w:r>
        <w:rPr>
          <w:spacing w:val="3"/>
        </w:rPr>
        <w:t xml:space="preserve"> </w:t>
      </w:r>
      <w:r>
        <w:rPr>
          <w:spacing w:val="-1"/>
        </w:rPr>
        <w:t>действия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первоначальном</w:t>
      </w:r>
      <w:r>
        <w:rPr>
          <w:spacing w:val="3"/>
        </w:rPr>
        <w:t xml:space="preserve"> </w:t>
      </w:r>
      <w:r>
        <w:rPr>
          <w:spacing w:val="-1"/>
        </w:rPr>
        <w:t>виде;</w:t>
      </w:r>
      <w:r>
        <w:rPr>
          <w:spacing w:val="4"/>
        </w:rPr>
        <w:t xml:space="preserve"> </w:t>
      </w:r>
      <w:r>
        <w:rPr>
          <w:spacing w:val="-1"/>
        </w:rPr>
        <w:t>учить</w:t>
      </w:r>
      <w:r>
        <w:rPr>
          <w:spacing w:val="31"/>
        </w:rPr>
        <w:t xml:space="preserve"> </w:t>
      </w:r>
      <w:r>
        <w:rPr>
          <w:spacing w:val="-1"/>
        </w:rPr>
        <w:t>детей</w:t>
      </w:r>
      <w:r>
        <w:rPr>
          <w:spacing w:val="9"/>
        </w:rPr>
        <w:t xml:space="preserve"> </w:t>
      </w:r>
      <w:r>
        <w:rPr>
          <w:spacing w:val="-1"/>
        </w:rPr>
        <w:t>выделять</w:t>
      </w:r>
      <w:r>
        <w:rPr>
          <w:spacing w:val="7"/>
        </w:rPr>
        <w:t xml:space="preserve"> </w:t>
      </w:r>
      <w:r>
        <w:rPr>
          <w:spacing w:val="-1"/>
        </w:rPr>
        <w:t>цвет,</w:t>
      </w:r>
      <w:r>
        <w:rPr>
          <w:spacing w:val="7"/>
        </w:rPr>
        <w:t xml:space="preserve"> </w:t>
      </w:r>
      <w:r>
        <w:rPr>
          <w:spacing w:val="-1"/>
        </w:rPr>
        <w:t>форму,</w:t>
      </w:r>
      <w:r>
        <w:rPr>
          <w:spacing w:val="8"/>
        </w:rPr>
        <w:t xml:space="preserve"> </w:t>
      </w:r>
      <w:r>
        <w:rPr>
          <w:spacing w:val="-1"/>
        </w:rPr>
        <w:t>величину</w:t>
      </w:r>
      <w:r>
        <w:rPr>
          <w:spacing w:val="4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rPr>
          <w:spacing w:val="-1"/>
        </w:rPr>
        <w:t>особые</w:t>
      </w:r>
      <w:r>
        <w:rPr>
          <w:spacing w:val="3"/>
        </w:rPr>
        <w:t xml:space="preserve"> </w:t>
      </w:r>
      <w:r>
        <w:rPr>
          <w:spacing w:val="-1"/>
        </w:rPr>
        <w:t>признаки</w:t>
      </w:r>
      <w:r>
        <w:rPr>
          <w:spacing w:val="6"/>
        </w:rPr>
        <w:t xml:space="preserve"> </w:t>
      </w:r>
      <w:r>
        <w:rPr>
          <w:spacing w:val="-1"/>
        </w:rPr>
        <w:t>предметов,</w:t>
      </w:r>
      <w:r>
        <w:rPr>
          <w:spacing w:val="23"/>
        </w:rPr>
        <w:t xml:space="preserve"> </w:t>
      </w:r>
      <w:r>
        <w:rPr>
          <w:spacing w:val="-1"/>
        </w:rPr>
        <w:t>сопоставлять</w:t>
      </w:r>
      <w:r>
        <w:rPr>
          <w:spacing w:val="56"/>
        </w:rPr>
        <w:t xml:space="preserve"> </w:t>
      </w:r>
      <w:r>
        <w:rPr>
          <w:spacing w:val="-1"/>
        </w:rPr>
        <w:t>предметы</w:t>
      </w:r>
      <w:r>
        <w:rPr>
          <w:spacing w:val="57"/>
        </w:rPr>
        <w:t xml:space="preserve"> </w:t>
      </w:r>
      <w:r>
        <w:rPr>
          <w:spacing w:val="-1"/>
        </w:rPr>
        <w:t>между</w:t>
      </w:r>
      <w:r>
        <w:rPr>
          <w:spacing w:val="53"/>
        </w:rPr>
        <w:t xml:space="preserve"> </w:t>
      </w:r>
      <w:r>
        <w:rPr>
          <w:spacing w:val="-1"/>
        </w:rPr>
        <w:t>собой</w:t>
      </w:r>
      <w:r>
        <w:rPr>
          <w:spacing w:val="55"/>
        </w:rPr>
        <w:t xml:space="preserve"> </w:t>
      </w:r>
      <w:r>
        <w:rPr>
          <w:spacing w:val="-1"/>
        </w:rPr>
        <w:t>по</w:t>
      </w:r>
      <w:r>
        <w:rPr>
          <w:spacing w:val="57"/>
        </w:rPr>
        <w:t xml:space="preserve"> </w:t>
      </w:r>
      <w:r>
        <w:rPr>
          <w:spacing w:val="-1"/>
        </w:rPr>
        <w:t>этим</w:t>
      </w:r>
      <w:r>
        <w:rPr>
          <w:spacing w:val="54"/>
        </w:rPr>
        <w:t xml:space="preserve"> </w:t>
      </w:r>
      <w:r>
        <w:rPr>
          <w:spacing w:val="-1"/>
        </w:rPr>
        <w:t>признакам,</w:t>
      </w:r>
      <w:r>
        <w:rPr>
          <w:spacing w:val="51"/>
        </w:rPr>
        <w:t xml:space="preserve"> </w:t>
      </w:r>
      <w:r>
        <w:rPr>
          <w:spacing w:val="-1"/>
        </w:rPr>
        <w:t>используя</w:t>
      </w:r>
      <w:r>
        <w:rPr>
          <w:spacing w:val="57"/>
        </w:rPr>
        <w:t xml:space="preserve"> </w:t>
      </w:r>
      <w:r>
        <w:rPr>
          <w:spacing w:val="-1"/>
        </w:rPr>
        <w:t>один</w:t>
      </w:r>
      <w:r>
        <w:rPr>
          <w:spacing w:val="47"/>
        </w:rPr>
        <w:t xml:space="preserve"> </w:t>
      </w:r>
      <w:r>
        <w:rPr>
          <w:spacing w:val="-1"/>
        </w:rPr>
        <w:t xml:space="preserve">предмет </w:t>
      </w:r>
      <w:r>
        <w:t>в</w:t>
      </w:r>
      <w:r>
        <w:rPr>
          <w:spacing w:val="-1"/>
        </w:rPr>
        <w:t xml:space="preserve"> качестве</w:t>
      </w:r>
      <w:r>
        <w:rPr>
          <w:spacing w:val="-3"/>
        </w:rPr>
        <w:t xml:space="preserve"> </w:t>
      </w:r>
      <w:r>
        <w:rPr>
          <w:spacing w:val="-1"/>
        </w:rPr>
        <w:t xml:space="preserve">образца, </w:t>
      </w:r>
      <w:r>
        <w:rPr>
          <w:spacing w:val="-2"/>
        </w:rPr>
        <w:t>подбирая</w:t>
      </w:r>
      <w:r>
        <w:t xml:space="preserve"> </w:t>
      </w:r>
      <w:r>
        <w:rPr>
          <w:spacing w:val="-1"/>
        </w:rPr>
        <w:t>пары, группы.</w:t>
      </w:r>
    </w:p>
    <w:p w:rsidR="00395528" w:rsidRDefault="00395528" w:rsidP="00EA0149">
      <w:pPr>
        <w:pStyle w:val="a3"/>
        <w:numPr>
          <w:ilvl w:val="0"/>
          <w:numId w:val="6"/>
        </w:numPr>
        <w:tabs>
          <w:tab w:val="left" w:pos="541"/>
        </w:tabs>
        <w:kinsoku w:val="0"/>
        <w:overflowPunct w:val="0"/>
        <w:ind w:left="540" w:right="116" w:hanging="428"/>
        <w:jc w:val="both"/>
        <w:rPr>
          <w:spacing w:val="-1"/>
        </w:rPr>
      </w:pPr>
      <w:r>
        <w:rPr>
          <w:spacing w:val="-1"/>
        </w:rPr>
        <w:t>Поддерживать</w:t>
      </w:r>
      <w:r>
        <w:rPr>
          <w:spacing w:val="67"/>
        </w:rPr>
        <w:t xml:space="preserve"> </w:t>
      </w:r>
      <w:r>
        <w:rPr>
          <w:spacing w:val="-1"/>
        </w:rPr>
        <w:t>положительные</w:t>
      </w:r>
      <w:r>
        <w:rPr>
          <w:spacing w:val="66"/>
        </w:rPr>
        <w:t xml:space="preserve"> </w:t>
      </w:r>
      <w:r>
        <w:rPr>
          <w:spacing w:val="-1"/>
        </w:rPr>
        <w:t>переживания</w:t>
      </w:r>
      <w:r>
        <w:rPr>
          <w:spacing w:val="67"/>
        </w:rPr>
        <w:t xml:space="preserve"> </w:t>
      </w:r>
      <w:r>
        <w:rPr>
          <w:spacing w:val="-1"/>
        </w:rPr>
        <w:t>детей</w:t>
      </w:r>
      <w:r>
        <w:rPr>
          <w:spacing w:val="69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-1"/>
        </w:rPr>
        <w:t>процессе</w:t>
      </w:r>
      <w:r>
        <w:rPr>
          <w:spacing w:val="67"/>
        </w:rPr>
        <w:t xml:space="preserve"> </w:t>
      </w:r>
      <w:r>
        <w:rPr>
          <w:spacing w:val="-1"/>
        </w:rPr>
        <w:t>общения</w:t>
      </w:r>
      <w:r>
        <w:rPr>
          <w:spacing w:val="6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2"/>
        </w:rPr>
        <w:t>природой:</w:t>
      </w:r>
      <w:r>
        <w:rPr>
          <w:spacing w:val="9"/>
        </w:rPr>
        <w:t xml:space="preserve"> </w:t>
      </w:r>
      <w:r>
        <w:rPr>
          <w:spacing w:val="-1"/>
        </w:rPr>
        <w:t>радость,</w:t>
      </w:r>
      <w:r>
        <w:rPr>
          <w:spacing w:val="5"/>
        </w:rPr>
        <w:t xml:space="preserve"> </w:t>
      </w:r>
      <w:r>
        <w:rPr>
          <w:spacing w:val="-1"/>
        </w:rPr>
        <w:t>удивление,</w:t>
      </w:r>
      <w:r>
        <w:rPr>
          <w:spacing w:val="8"/>
        </w:rPr>
        <w:t xml:space="preserve"> </w:t>
      </w:r>
      <w:r>
        <w:rPr>
          <w:spacing w:val="-1"/>
        </w:rPr>
        <w:t>любопытство</w:t>
      </w:r>
      <w:r>
        <w:rPr>
          <w:spacing w:val="7"/>
        </w:rPr>
        <w:t xml:space="preserve"> </w:t>
      </w:r>
      <w:r>
        <w:rPr>
          <w:spacing w:val="-1"/>
        </w:rPr>
        <w:t>при</w:t>
      </w:r>
      <w:r>
        <w:rPr>
          <w:spacing w:val="9"/>
        </w:rPr>
        <w:t xml:space="preserve"> </w:t>
      </w:r>
      <w:r>
        <w:rPr>
          <w:spacing w:val="-1"/>
        </w:rPr>
        <w:t>восприятии</w:t>
      </w:r>
      <w:r>
        <w:rPr>
          <w:spacing w:val="7"/>
        </w:rPr>
        <w:t xml:space="preserve"> </w:t>
      </w:r>
      <w:r>
        <w:rPr>
          <w:spacing w:val="-2"/>
        </w:rPr>
        <w:t>природных</w:t>
      </w:r>
      <w:r>
        <w:rPr>
          <w:spacing w:val="49"/>
        </w:rPr>
        <w:t xml:space="preserve"> </w:t>
      </w:r>
      <w:r>
        <w:rPr>
          <w:spacing w:val="-1"/>
        </w:rPr>
        <w:t>объектов.</w:t>
      </w:r>
    </w:p>
    <w:p w:rsidR="00395528" w:rsidRDefault="00395528" w:rsidP="00EA0149">
      <w:pPr>
        <w:pStyle w:val="a3"/>
        <w:numPr>
          <w:ilvl w:val="0"/>
          <w:numId w:val="6"/>
        </w:numPr>
        <w:tabs>
          <w:tab w:val="left" w:pos="541"/>
        </w:tabs>
        <w:kinsoku w:val="0"/>
        <w:overflowPunct w:val="0"/>
        <w:spacing w:before="1"/>
        <w:ind w:left="540" w:right="111" w:hanging="428"/>
        <w:jc w:val="both"/>
        <w:rPr>
          <w:spacing w:val="-1"/>
        </w:rPr>
      </w:pPr>
      <w:proofErr w:type="gramStart"/>
      <w:r>
        <w:rPr>
          <w:spacing w:val="-1"/>
        </w:rPr>
        <w:t>Содействовать</w:t>
      </w:r>
      <w:r>
        <w:rPr>
          <w:spacing w:val="33"/>
        </w:rPr>
        <w:t xml:space="preserve"> </w:t>
      </w:r>
      <w:r>
        <w:rPr>
          <w:spacing w:val="-1"/>
        </w:rPr>
        <w:t>запоминанию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самостоятельному</w:t>
      </w:r>
      <w:r>
        <w:rPr>
          <w:spacing w:val="33"/>
        </w:rPr>
        <w:t xml:space="preserve"> </w:t>
      </w:r>
      <w:r>
        <w:rPr>
          <w:spacing w:val="-1"/>
        </w:rPr>
        <w:t>употреблению</w:t>
      </w:r>
      <w:r>
        <w:rPr>
          <w:spacing w:val="34"/>
        </w:rPr>
        <w:t xml:space="preserve"> </w:t>
      </w:r>
      <w:r>
        <w:rPr>
          <w:spacing w:val="-2"/>
        </w:rPr>
        <w:t>детьми</w:t>
      </w:r>
      <w:r>
        <w:rPr>
          <w:spacing w:val="63"/>
        </w:rPr>
        <w:t xml:space="preserve"> </w:t>
      </w:r>
      <w:r>
        <w:t>слов</w:t>
      </w:r>
      <w:r>
        <w:rPr>
          <w:spacing w:val="35"/>
        </w:rPr>
        <w:t xml:space="preserve"> </w:t>
      </w:r>
      <w:r>
        <w:t>-</w:t>
      </w:r>
      <w:r>
        <w:rPr>
          <w:spacing w:val="33"/>
        </w:rPr>
        <w:t xml:space="preserve"> </w:t>
      </w:r>
      <w:r>
        <w:rPr>
          <w:spacing w:val="-1"/>
        </w:rPr>
        <w:t>названий</w:t>
      </w:r>
      <w:r>
        <w:rPr>
          <w:spacing w:val="33"/>
        </w:rPr>
        <w:t xml:space="preserve"> </w:t>
      </w:r>
      <w:r>
        <w:rPr>
          <w:spacing w:val="-1"/>
        </w:rPr>
        <w:t>свойств</w:t>
      </w:r>
      <w:r>
        <w:rPr>
          <w:spacing w:val="34"/>
        </w:rPr>
        <w:t xml:space="preserve"> </w:t>
      </w:r>
      <w:r>
        <w:rPr>
          <w:spacing w:val="-1"/>
        </w:rPr>
        <w:t>(цвет,</w:t>
      </w:r>
      <w:r>
        <w:rPr>
          <w:spacing w:val="31"/>
        </w:rPr>
        <w:t xml:space="preserve"> </w:t>
      </w:r>
      <w:r>
        <w:t>форма,</w:t>
      </w:r>
      <w:r>
        <w:rPr>
          <w:spacing w:val="30"/>
        </w:rPr>
        <w:t xml:space="preserve"> </w:t>
      </w:r>
      <w:r>
        <w:rPr>
          <w:spacing w:val="-1"/>
        </w:rPr>
        <w:t>размер)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результатов</w:t>
      </w:r>
      <w:r>
        <w:rPr>
          <w:spacing w:val="35"/>
        </w:rPr>
        <w:t xml:space="preserve"> </w:t>
      </w:r>
      <w:r>
        <w:rPr>
          <w:spacing w:val="-1"/>
        </w:rPr>
        <w:t>сравнения</w:t>
      </w:r>
      <w:r>
        <w:rPr>
          <w:spacing w:val="33"/>
        </w:rPr>
        <w:t xml:space="preserve"> </w:t>
      </w:r>
      <w:r>
        <w:rPr>
          <w:spacing w:val="-1"/>
        </w:rPr>
        <w:t>по</w:t>
      </w:r>
      <w:r>
        <w:rPr>
          <w:spacing w:val="41"/>
        </w:rPr>
        <w:t xml:space="preserve"> </w:t>
      </w:r>
      <w:r>
        <w:rPr>
          <w:spacing w:val="-1"/>
        </w:rPr>
        <w:t>свойству</w:t>
      </w:r>
      <w:r>
        <w:rPr>
          <w:spacing w:val="-4"/>
        </w:rPr>
        <w:t xml:space="preserve"> </w:t>
      </w:r>
      <w:r>
        <w:t>(такой</w:t>
      </w:r>
      <w:r>
        <w:rPr>
          <w:spacing w:val="1"/>
        </w:rPr>
        <w:t xml:space="preserve"> </w:t>
      </w:r>
      <w:r>
        <w:t>же,</w:t>
      </w:r>
      <w:r>
        <w:rPr>
          <w:spacing w:val="-4"/>
        </w:rPr>
        <w:t xml:space="preserve"> </w:t>
      </w:r>
      <w:r>
        <w:t xml:space="preserve">не </w:t>
      </w:r>
      <w:r>
        <w:rPr>
          <w:spacing w:val="-1"/>
        </w:rPr>
        <w:t>такой,</w:t>
      </w:r>
      <w:r>
        <w:rPr>
          <w:spacing w:val="-4"/>
        </w:rPr>
        <w:t xml:space="preserve"> </w:t>
      </w:r>
      <w:r>
        <w:rPr>
          <w:spacing w:val="-1"/>
        </w:rPr>
        <w:t>разные, похожий, больше,</w:t>
      </w:r>
      <w:r>
        <w:rPr>
          <w:spacing w:val="-2"/>
        </w:rPr>
        <w:t xml:space="preserve"> </w:t>
      </w:r>
      <w:r>
        <w:rPr>
          <w:spacing w:val="-1"/>
        </w:rPr>
        <w:t>меньше).</w:t>
      </w:r>
      <w:proofErr w:type="gramEnd"/>
    </w:p>
    <w:p w:rsidR="00395528" w:rsidRDefault="00395528" w:rsidP="00395528">
      <w:pPr>
        <w:pStyle w:val="a3"/>
        <w:kinsoku w:val="0"/>
        <w:overflowPunct w:val="0"/>
        <w:spacing w:before="9"/>
        <w:ind w:left="0" w:firstLine="0"/>
      </w:pPr>
    </w:p>
    <w:p w:rsidR="00395528" w:rsidRDefault="00395528" w:rsidP="00395528">
      <w:pPr>
        <w:pStyle w:val="Heading5"/>
        <w:kinsoku w:val="0"/>
        <w:overflowPunct w:val="0"/>
        <w:spacing w:line="318" w:lineRule="exact"/>
        <w:ind w:left="2098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395528" w:rsidRDefault="00395528" w:rsidP="00395528">
      <w:pPr>
        <w:pStyle w:val="a3"/>
        <w:kinsoku w:val="0"/>
        <w:overflowPunct w:val="0"/>
        <w:spacing w:line="239" w:lineRule="auto"/>
        <w:ind w:right="111"/>
        <w:jc w:val="both"/>
        <w:rPr>
          <w:spacing w:val="-1"/>
        </w:rPr>
      </w:pPr>
      <w:r>
        <w:t>Дети</w:t>
      </w:r>
      <w:r>
        <w:rPr>
          <w:spacing w:val="11"/>
        </w:rPr>
        <w:t xml:space="preserve"> </w:t>
      </w:r>
      <w:r>
        <w:rPr>
          <w:spacing w:val="-1"/>
        </w:rPr>
        <w:t>2-3</w:t>
      </w:r>
      <w:r>
        <w:rPr>
          <w:spacing w:val="13"/>
        </w:rPr>
        <w:t xml:space="preserve"> </w:t>
      </w:r>
      <w:r>
        <w:rPr>
          <w:spacing w:val="-1"/>
        </w:rPr>
        <w:t>лет</w:t>
      </w:r>
      <w:r>
        <w:rPr>
          <w:spacing w:val="10"/>
        </w:rPr>
        <w:t xml:space="preserve"> </w:t>
      </w:r>
      <w:r>
        <w:rPr>
          <w:spacing w:val="-1"/>
        </w:rPr>
        <w:t>осваивают</w:t>
      </w:r>
      <w:r>
        <w:rPr>
          <w:spacing w:val="8"/>
        </w:rPr>
        <w:t xml:space="preserve"> </w:t>
      </w:r>
      <w:r>
        <w:rPr>
          <w:spacing w:val="-1"/>
        </w:rPr>
        <w:t>простейшие</w:t>
      </w:r>
      <w:r>
        <w:rPr>
          <w:spacing w:val="10"/>
        </w:rPr>
        <w:t xml:space="preserve"> </w:t>
      </w:r>
      <w:r>
        <w:rPr>
          <w:spacing w:val="-1"/>
        </w:rPr>
        <w:t>действия,</w:t>
      </w:r>
      <w:r>
        <w:rPr>
          <w:spacing w:val="10"/>
        </w:rPr>
        <w:t xml:space="preserve"> </w:t>
      </w:r>
      <w:r>
        <w:rPr>
          <w:spacing w:val="-1"/>
        </w:rPr>
        <w:t>основанные</w:t>
      </w:r>
      <w:r>
        <w:rPr>
          <w:spacing w:val="12"/>
        </w:rPr>
        <w:t xml:space="preserve"> </w:t>
      </w:r>
      <w:r>
        <w:rPr>
          <w:spacing w:val="-1"/>
        </w:rPr>
        <w:t>на</w:t>
      </w:r>
      <w:r>
        <w:rPr>
          <w:spacing w:val="35"/>
        </w:rPr>
        <w:t xml:space="preserve"> </w:t>
      </w:r>
      <w:r>
        <w:rPr>
          <w:spacing w:val="-1"/>
        </w:rPr>
        <w:t>перестановке</w:t>
      </w:r>
      <w:r>
        <w:rPr>
          <w:spacing w:val="51"/>
        </w:rPr>
        <w:t xml:space="preserve"> </w:t>
      </w:r>
      <w:r>
        <w:rPr>
          <w:spacing w:val="-1"/>
        </w:rPr>
        <w:t>предметов,</w:t>
      </w:r>
      <w:r>
        <w:rPr>
          <w:spacing w:val="50"/>
        </w:rPr>
        <w:t xml:space="preserve"> </w:t>
      </w:r>
      <w:r>
        <w:rPr>
          <w:spacing w:val="-1"/>
        </w:rPr>
        <w:t>изменении</w:t>
      </w:r>
      <w:r>
        <w:rPr>
          <w:spacing w:val="52"/>
        </w:rPr>
        <w:t xml:space="preserve"> </w:t>
      </w:r>
      <w:r>
        <w:rPr>
          <w:spacing w:val="-1"/>
        </w:rPr>
        <w:t>способа</w:t>
      </w:r>
      <w:r>
        <w:rPr>
          <w:spacing w:val="51"/>
        </w:rPr>
        <w:t xml:space="preserve"> </w:t>
      </w:r>
      <w:r>
        <w:rPr>
          <w:spacing w:val="-1"/>
        </w:rPr>
        <w:t>расположения,</w:t>
      </w:r>
      <w:r>
        <w:rPr>
          <w:spacing w:val="51"/>
        </w:rPr>
        <w:t xml:space="preserve"> </w:t>
      </w:r>
      <w:r>
        <w:rPr>
          <w:spacing w:val="-1"/>
        </w:rPr>
        <w:t>количества,</w:t>
      </w:r>
      <w:r>
        <w:rPr>
          <w:spacing w:val="37"/>
        </w:rPr>
        <w:t xml:space="preserve"> </w:t>
      </w:r>
      <w:r>
        <w:rPr>
          <w:spacing w:val="-1"/>
        </w:rPr>
        <w:t>действия</w:t>
      </w:r>
      <w:r>
        <w:rPr>
          <w:spacing w:val="35"/>
        </w:rPr>
        <w:t xml:space="preserve"> </w:t>
      </w:r>
      <w:r>
        <w:rPr>
          <w:spacing w:val="-1"/>
        </w:rPr>
        <w:t>переливания,</w:t>
      </w:r>
      <w:r>
        <w:rPr>
          <w:spacing w:val="34"/>
        </w:rPr>
        <w:t xml:space="preserve"> </w:t>
      </w:r>
      <w:r>
        <w:rPr>
          <w:spacing w:val="-1"/>
        </w:rPr>
        <w:t>пересыпания.</w:t>
      </w:r>
      <w:r>
        <w:rPr>
          <w:spacing w:val="34"/>
        </w:rPr>
        <w:t xml:space="preserve"> </w:t>
      </w:r>
      <w:r>
        <w:rPr>
          <w:spacing w:val="-1"/>
        </w:rPr>
        <w:t>При</w:t>
      </w:r>
      <w:r>
        <w:rPr>
          <w:spacing w:val="35"/>
        </w:rPr>
        <w:t xml:space="preserve"> </w:t>
      </w:r>
      <w:r>
        <w:rPr>
          <w:spacing w:val="-1"/>
        </w:rPr>
        <w:t>поддержке</w:t>
      </w:r>
      <w:r>
        <w:rPr>
          <w:spacing w:val="37"/>
        </w:rPr>
        <w:t xml:space="preserve"> </w:t>
      </w:r>
      <w:r>
        <w:rPr>
          <w:spacing w:val="-1"/>
        </w:rPr>
        <w:t>взрослого</w:t>
      </w:r>
      <w:r>
        <w:rPr>
          <w:spacing w:val="38"/>
        </w:rPr>
        <w:t xml:space="preserve"> </w:t>
      </w:r>
      <w:r>
        <w:rPr>
          <w:spacing w:val="-1"/>
        </w:rPr>
        <w:t>использует</w:t>
      </w:r>
      <w:r>
        <w:rPr>
          <w:spacing w:val="25"/>
        </w:rPr>
        <w:t xml:space="preserve"> </w:t>
      </w:r>
      <w:r>
        <w:rPr>
          <w:spacing w:val="-1"/>
        </w:rPr>
        <w:t>простейшие</w:t>
      </w:r>
      <w:r>
        <w:rPr>
          <w:spacing w:val="51"/>
        </w:rPr>
        <w:t xml:space="preserve"> </w:t>
      </w:r>
      <w:r>
        <w:rPr>
          <w:spacing w:val="-1"/>
        </w:rPr>
        <w:t>способы</w:t>
      </w:r>
      <w:r>
        <w:rPr>
          <w:spacing w:val="52"/>
        </w:rPr>
        <w:t xml:space="preserve"> </w:t>
      </w:r>
      <w:r>
        <w:rPr>
          <w:spacing w:val="-1"/>
        </w:rPr>
        <w:t>обследования;</w:t>
      </w:r>
      <w:r>
        <w:rPr>
          <w:spacing w:val="50"/>
        </w:rPr>
        <w:t xml:space="preserve"> </w:t>
      </w:r>
      <w:r>
        <w:rPr>
          <w:spacing w:val="-1"/>
        </w:rPr>
        <w:t>сравнение</w:t>
      </w:r>
      <w:r>
        <w:rPr>
          <w:spacing w:val="51"/>
        </w:rPr>
        <w:t xml:space="preserve"> </w:t>
      </w:r>
      <w:r>
        <w:rPr>
          <w:spacing w:val="-1"/>
        </w:rPr>
        <w:t>предметов</w:t>
      </w:r>
      <w:r>
        <w:rPr>
          <w:spacing w:val="50"/>
        </w:rPr>
        <w:t xml:space="preserve"> </w:t>
      </w:r>
      <w:r>
        <w:rPr>
          <w:spacing w:val="-1"/>
        </w:rPr>
        <w:t>по</w:t>
      </w:r>
      <w:r>
        <w:rPr>
          <w:spacing w:val="52"/>
        </w:rPr>
        <w:t xml:space="preserve"> </w:t>
      </w:r>
      <w:r>
        <w:rPr>
          <w:spacing w:val="-1"/>
        </w:rPr>
        <w:t>свойству,</w:t>
      </w:r>
      <w:r>
        <w:rPr>
          <w:spacing w:val="31"/>
        </w:rPr>
        <w:t xml:space="preserve"> </w:t>
      </w:r>
      <w:r>
        <w:rPr>
          <w:spacing w:val="-1"/>
        </w:rPr>
        <w:t>определение</w:t>
      </w:r>
      <w:r>
        <w:rPr>
          <w:spacing w:val="20"/>
        </w:rPr>
        <w:t xml:space="preserve"> </w:t>
      </w:r>
      <w:r>
        <w:rPr>
          <w:spacing w:val="-2"/>
        </w:rPr>
        <w:t>сходства</w:t>
      </w:r>
      <w:r>
        <w:rPr>
          <w:spacing w:val="23"/>
        </w:rPr>
        <w:t xml:space="preserve"> </w:t>
      </w:r>
      <w:r>
        <w:t>-</w:t>
      </w:r>
      <w:r>
        <w:rPr>
          <w:spacing w:val="20"/>
        </w:rPr>
        <w:t xml:space="preserve"> </w:t>
      </w:r>
      <w:r>
        <w:rPr>
          <w:spacing w:val="-1"/>
        </w:rPr>
        <w:t>различия.</w:t>
      </w:r>
      <w:r>
        <w:rPr>
          <w:spacing w:val="20"/>
        </w:rPr>
        <w:t xml:space="preserve"> </w:t>
      </w:r>
      <w:r>
        <w:rPr>
          <w:spacing w:val="-1"/>
        </w:rPr>
        <w:t>Ребенок</w:t>
      </w:r>
      <w:r>
        <w:rPr>
          <w:spacing w:val="18"/>
        </w:rPr>
        <w:t xml:space="preserve"> </w:t>
      </w:r>
      <w:r>
        <w:rPr>
          <w:spacing w:val="-1"/>
        </w:rPr>
        <w:t>подбирает</w:t>
      </w:r>
      <w:r>
        <w:rPr>
          <w:spacing w:val="18"/>
        </w:rPr>
        <w:t xml:space="preserve"> </w:t>
      </w:r>
      <w:r>
        <w:rPr>
          <w:spacing w:val="-1"/>
        </w:rPr>
        <w:t>пары,</w:t>
      </w:r>
      <w:r>
        <w:rPr>
          <w:spacing w:val="20"/>
        </w:rPr>
        <w:t xml:space="preserve"> </w:t>
      </w:r>
      <w:r>
        <w:rPr>
          <w:spacing w:val="-1"/>
        </w:rPr>
        <w:t>группирует</w:t>
      </w:r>
      <w:r>
        <w:rPr>
          <w:spacing w:val="20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rPr>
          <w:spacing w:val="-1"/>
        </w:rPr>
        <w:t>заданному</w:t>
      </w:r>
      <w:r>
        <w:rPr>
          <w:spacing w:val="-4"/>
        </w:rPr>
        <w:t xml:space="preserve"> </w:t>
      </w:r>
      <w:r>
        <w:rPr>
          <w:spacing w:val="-1"/>
        </w:rPr>
        <w:t>предметно</w:t>
      </w:r>
      <w:r>
        <w:rPr>
          <w:spacing w:val="-3"/>
        </w:rPr>
        <w:t xml:space="preserve"> </w:t>
      </w:r>
      <w:r>
        <w:rPr>
          <w:spacing w:val="-1"/>
        </w:rPr>
        <w:t>образцу</w:t>
      </w:r>
      <w:r>
        <w:rPr>
          <w:spacing w:val="-4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rPr>
          <w:spacing w:val="-1"/>
        </w:rPr>
        <w:t xml:space="preserve">цвету, </w:t>
      </w:r>
      <w:r>
        <w:t>форме,</w:t>
      </w:r>
      <w:r>
        <w:rPr>
          <w:spacing w:val="-4"/>
        </w:rPr>
        <w:t xml:space="preserve"> </w:t>
      </w:r>
      <w:r>
        <w:rPr>
          <w:spacing w:val="-1"/>
        </w:rPr>
        <w:t>размеру).</w:t>
      </w:r>
    </w:p>
    <w:p w:rsidR="00395528" w:rsidRDefault="00395528" w:rsidP="00395528">
      <w:pPr>
        <w:pStyle w:val="a3"/>
        <w:kinsoku w:val="0"/>
        <w:overflowPunct w:val="0"/>
        <w:spacing w:before="2"/>
        <w:ind w:right="113"/>
        <w:jc w:val="right"/>
        <w:rPr>
          <w:spacing w:val="-1"/>
        </w:rPr>
      </w:pPr>
      <w:r>
        <w:t>Дети</w:t>
      </w:r>
      <w:r>
        <w:rPr>
          <w:spacing w:val="14"/>
        </w:rPr>
        <w:t xml:space="preserve"> </w:t>
      </w:r>
      <w:r>
        <w:rPr>
          <w:spacing w:val="-1"/>
        </w:rPr>
        <w:t>осваивают</w:t>
      </w:r>
      <w:r>
        <w:rPr>
          <w:spacing w:val="15"/>
        </w:rPr>
        <w:t xml:space="preserve"> </w:t>
      </w:r>
      <w:r>
        <w:rPr>
          <w:spacing w:val="-1"/>
        </w:rPr>
        <w:t>простейшие</w:t>
      </w:r>
      <w:r>
        <w:rPr>
          <w:spacing w:val="16"/>
        </w:rPr>
        <w:t xml:space="preserve"> </w:t>
      </w:r>
      <w:r>
        <w:rPr>
          <w:spacing w:val="-1"/>
        </w:rPr>
        <w:t>умения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различении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предэталонов</w:t>
      </w:r>
      <w:proofErr w:type="spellEnd"/>
      <w:r>
        <w:rPr>
          <w:spacing w:val="15"/>
        </w:rPr>
        <w:t xml:space="preserve"> </w:t>
      </w:r>
      <w:r>
        <w:t>(это,</w:t>
      </w:r>
      <w:r>
        <w:rPr>
          <w:spacing w:val="15"/>
        </w:rPr>
        <w:t xml:space="preserve"> </w:t>
      </w:r>
      <w:r>
        <w:rPr>
          <w:spacing w:val="-1"/>
        </w:rPr>
        <w:t>как</w:t>
      </w:r>
      <w:r>
        <w:rPr>
          <w:spacing w:val="27"/>
        </w:rPr>
        <w:t xml:space="preserve"> </w:t>
      </w:r>
      <w:r>
        <w:t xml:space="preserve">мячик; </w:t>
      </w:r>
      <w:r>
        <w:rPr>
          <w:spacing w:val="-1"/>
        </w:rPr>
        <w:t>как</w:t>
      </w:r>
      <w:r>
        <w:t xml:space="preserve"> </w:t>
      </w:r>
      <w:r>
        <w:rPr>
          <w:spacing w:val="-1"/>
        </w:rPr>
        <w:t>платочек). Начинают</w:t>
      </w:r>
      <w:r>
        <w:rPr>
          <w:spacing w:val="-4"/>
        </w:rPr>
        <w:t xml:space="preserve"> </w:t>
      </w:r>
      <w:r>
        <w:rPr>
          <w:spacing w:val="-1"/>
        </w:rPr>
        <w:t>пользоваться</w:t>
      </w:r>
      <w:r>
        <w:t xml:space="preserve"> </w:t>
      </w:r>
      <w:r>
        <w:rPr>
          <w:spacing w:val="-1"/>
        </w:rPr>
        <w:t>эталонами</w:t>
      </w:r>
      <w:r>
        <w:rPr>
          <w:spacing w:val="-3"/>
        </w:rPr>
        <w:t xml:space="preserve"> </w:t>
      </w:r>
      <w:r>
        <w:rPr>
          <w:spacing w:val="-1"/>
        </w:rPr>
        <w:t>форм</w:t>
      </w:r>
      <w:r>
        <w:t xml:space="preserve"> </w:t>
      </w:r>
      <w:r>
        <w:rPr>
          <w:spacing w:val="-2"/>
        </w:rPr>
        <w:t>(шар,</w:t>
      </w:r>
      <w:r>
        <w:rPr>
          <w:spacing w:val="-1"/>
        </w:rPr>
        <w:t xml:space="preserve"> куб, круг).</w:t>
      </w:r>
    </w:p>
    <w:p w:rsidR="00395528" w:rsidRDefault="00395528" w:rsidP="00395528">
      <w:pPr>
        <w:pStyle w:val="a3"/>
        <w:kinsoku w:val="0"/>
        <w:overflowPunct w:val="0"/>
        <w:ind w:left="170" w:right="113" w:firstLine="650"/>
        <w:jc w:val="both"/>
        <w:rPr>
          <w:spacing w:val="-1"/>
        </w:rPr>
      </w:pPr>
      <w:r>
        <w:rPr>
          <w:spacing w:val="-1"/>
        </w:rPr>
        <w:t>Различают</w:t>
      </w:r>
      <w:r>
        <w:rPr>
          <w:spacing w:val="44"/>
        </w:rPr>
        <w:t xml:space="preserve"> </w:t>
      </w:r>
      <w:r>
        <w:rPr>
          <w:spacing w:val="-2"/>
        </w:rPr>
        <w:t>среди</w:t>
      </w:r>
      <w:r>
        <w:rPr>
          <w:spacing w:val="43"/>
        </w:rPr>
        <w:t xml:space="preserve"> </w:t>
      </w:r>
      <w:r>
        <w:rPr>
          <w:spacing w:val="-1"/>
        </w:rPr>
        <w:t>двух-трех</w:t>
      </w:r>
      <w:r>
        <w:rPr>
          <w:spacing w:val="43"/>
        </w:rPr>
        <w:t xml:space="preserve"> </w:t>
      </w:r>
      <w:r>
        <w:rPr>
          <w:spacing w:val="-1"/>
        </w:rPr>
        <w:t>большие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маленькие</w:t>
      </w:r>
      <w:r>
        <w:rPr>
          <w:spacing w:val="45"/>
        </w:rPr>
        <w:t xml:space="preserve"> </w:t>
      </w:r>
      <w:r>
        <w:rPr>
          <w:spacing w:val="-1"/>
        </w:rPr>
        <w:t>предметы,</w:t>
      </w:r>
      <w:r>
        <w:rPr>
          <w:spacing w:val="44"/>
        </w:rPr>
        <w:t xml:space="preserve"> </w:t>
      </w:r>
      <w:r>
        <w:rPr>
          <w:spacing w:val="-1"/>
        </w:rPr>
        <w:t>длинные</w:t>
      </w:r>
      <w:r>
        <w:rPr>
          <w:spacing w:val="4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короткие, высокие</w:t>
      </w:r>
      <w:r>
        <w:t xml:space="preserve"> и</w:t>
      </w:r>
      <w:r>
        <w:rPr>
          <w:spacing w:val="-2"/>
        </w:rPr>
        <w:t xml:space="preserve"> </w:t>
      </w:r>
      <w:r>
        <w:rPr>
          <w:spacing w:val="-1"/>
        </w:rPr>
        <w:t>низкие</w:t>
      </w:r>
      <w:r>
        <w:t xml:space="preserve"> </w:t>
      </w:r>
      <w:r>
        <w:rPr>
          <w:spacing w:val="-2"/>
        </w:rPr>
        <w:t>при</w:t>
      </w:r>
      <w:r>
        <w:t xml:space="preserve"> </w:t>
      </w:r>
      <w:r>
        <w:rPr>
          <w:spacing w:val="-1"/>
        </w:rPr>
        <w:t>условии резких</w:t>
      </w:r>
      <w:r>
        <w:rPr>
          <w:spacing w:val="-3"/>
        </w:rPr>
        <w:t xml:space="preserve"> </w:t>
      </w:r>
      <w:r>
        <w:rPr>
          <w:spacing w:val="-1"/>
        </w:rPr>
        <w:t>различий.</w:t>
      </w:r>
    </w:p>
    <w:p w:rsidR="00395528" w:rsidRDefault="00395528" w:rsidP="00395528">
      <w:pPr>
        <w:pStyle w:val="a3"/>
        <w:kinsoku w:val="0"/>
        <w:overflowPunct w:val="0"/>
        <w:ind w:left="170" w:right="118" w:firstLine="650"/>
        <w:jc w:val="both"/>
        <w:rPr>
          <w:spacing w:val="-1"/>
        </w:rPr>
      </w:pPr>
      <w:r>
        <w:rPr>
          <w:spacing w:val="-1"/>
        </w:rPr>
        <w:t>Проявление</w:t>
      </w:r>
      <w:r>
        <w:rPr>
          <w:spacing w:val="18"/>
        </w:rPr>
        <w:t xml:space="preserve"> </w:t>
      </w:r>
      <w:r>
        <w:rPr>
          <w:spacing w:val="-1"/>
        </w:rPr>
        <w:t>интереса</w:t>
      </w:r>
      <w:r>
        <w:rPr>
          <w:spacing w:val="18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rPr>
          <w:spacing w:val="-1"/>
        </w:rPr>
        <w:t>количественной</w:t>
      </w:r>
      <w:r>
        <w:rPr>
          <w:spacing w:val="18"/>
        </w:rPr>
        <w:t xml:space="preserve"> </w:t>
      </w:r>
      <w:r>
        <w:rPr>
          <w:spacing w:val="-1"/>
        </w:rPr>
        <w:t>стороне</w:t>
      </w:r>
      <w:r>
        <w:rPr>
          <w:spacing w:val="18"/>
        </w:rPr>
        <w:t xml:space="preserve"> </w:t>
      </w:r>
      <w:r>
        <w:rPr>
          <w:spacing w:val="-1"/>
        </w:rPr>
        <w:t>множе</w:t>
      </w:r>
      <w:proofErr w:type="gramStart"/>
      <w:r>
        <w:rPr>
          <w:spacing w:val="-1"/>
        </w:rPr>
        <w:t>ств</w:t>
      </w:r>
      <w:r>
        <w:rPr>
          <w:spacing w:val="17"/>
        </w:rPr>
        <w:t xml:space="preserve"> </w:t>
      </w:r>
      <w:r>
        <w:rPr>
          <w:spacing w:val="-1"/>
        </w:rPr>
        <w:t>пр</w:t>
      </w:r>
      <w:proofErr w:type="gramEnd"/>
      <w:r>
        <w:rPr>
          <w:spacing w:val="-1"/>
        </w:rPr>
        <w:t>едметов.</w:t>
      </w:r>
      <w:r>
        <w:rPr>
          <w:spacing w:val="23"/>
        </w:rPr>
        <w:t xml:space="preserve"> </w:t>
      </w:r>
      <w:r>
        <w:rPr>
          <w:spacing w:val="-1"/>
        </w:rPr>
        <w:t>Различение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показ,</w:t>
      </w:r>
      <w:r>
        <w:rPr>
          <w:spacing w:val="42"/>
        </w:rPr>
        <w:t xml:space="preserve"> </w:t>
      </w:r>
      <w:r>
        <w:t>где</w:t>
      </w:r>
      <w:r>
        <w:rPr>
          <w:spacing w:val="40"/>
        </w:rPr>
        <w:t xml:space="preserve"> </w:t>
      </w:r>
      <w:r>
        <w:rPr>
          <w:spacing w:val="-1"/>
        </w:rPr>
        <w:t>один</w:t>
      </w:r>
      <w:r>
        <w:rPr>
          <w:spacing w:val="40"/>
        </w:rPr>
        <w:t xml:space="preserve"> </w:t>
      </w:r>
      <w:r>
        <w:rPr>
          <w:spacing w:val="-1"/>
        </w:rPr>
        <w:t>предмет,</w:t>
      </w:r>
      <w:r>
        <w:rPr>
          <w:spacing w:val="41"/>
        </w:rPr>
        <w:t xml:space="preserve"> </w:t>
      </w:r>
      <w:r>
        <w:t>где</w:t>
      </w:r>
      <w:r>
        <w:rPr>
          <w:spacing w:val="40"/>
        </w:rPr>
        <w:t xml:space="preserve"> </w:t>
      </w:r>
      <w:r>
        <w:rPr>
          <w:spacing w:val="-1"/>
        </w:rPr>
        <w:t>много,</w:t>
      </w:r>
      <w:r>
        <w:rPr>
          <w:spacing w:val="42"/>
        </w:rPr>
        <w:t xml:space="preserve"> </w:t>
      </w:r>
      <w:r>
        <w:rPr>
          <w:spacing w:val="-2"/>
        </w:rPr>
        <w:t>находят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называют</w:t>
      </w:r>
      <w:r>
        <w:rPr>
          <w:spacing w:val="41"/>
        </w:rPr>
        <w:t xml:space="preserve"> </w:t>
      </w:r>
      <w:r>
        <w:rPr>
          <w:spacing w:val="-2"/>
        </w:rPr>
        <w:t>один,</w:t>
      </w:r>
      <w:r>
        <w:rPr>
          <w:spacing w:val="53"/>
        </w:rPr>
        <w:t xml:space="preserve"> </w:t>
      </w:r>
      <w:r>
        <w:t>два</w:t>
      </w:r>
      <w:r>
        <w:rPr>
          <w:spacing w:val="-1"/>
        </w:rPr>
        <w:t xml:space="preserve"> предмета.</w:t>
      </w:r>
    </w:p>
    <w:p w:rsidR="00395528" w:rsidRDefault="00395528" w:rsidP="00395528">
      <w:pPr>
        <w:pStyle w:val="a3"/>
        <w:kinsoku w:val="0"/>
        <w:overflowPunct w:val="0"/>
        <w:ind w:right="117"/>
        <w:jc w:val="both"/>
        <w:rPr>
          <w:spacing w:val="-1"/>
        </w:rPr>
      </w:pPr>
      <w:r>
        <w:rPr>
          <w:spacing w:val="-1"/>
        </w:rPr>
        <w:t>Освоение</w:t>
      </w:r>
      <w:r>
        <w:rPr>
          <w:spacing w:val="37"/>
        </w:rPr>
        <w:t xml:space="preserve"> </w:t>
      </w:r>
      <w:r>
        <w:rPr>
          <w:spacing w:val="-1"/>
        </w:rPr>
        <w:t>цветов</w:t>
      </w:r>
      <w:r>
        <w:rPr>
          <w:spacing w:val="37"/>
        </w:rPr>
        <w:t xml:space="preserve"> </w:t>
      </w:r>
      <w:r>
        <w:rPr>
          <w:spacing w:val="-1"/>
        </w:rPr>
        <w:t>спектра,</w:t>
      </w:r>
      <w:r>
        <w:rPr>
          <w:spacing w:val="37"/>
        </w:rPr>
        <w:t xml:space="preserve"> </w:t>
      </w:r>
      <w:r>
        <w:rPr>
          <w:spacing w:val="-1"/>
        </w:rPr>
        <w:t>использование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собственной</w:t>
      </w:r>
      <w:r>
        <w:rPr>
          <w:spacing w:val="35"/>
        </w:rPr>
        <w:t xml:space="preserve"> </w:t>
      </w:r>
      <w:r>
        <w:rPr>
          <w:spacing w:val="-1"/>
        </w:rPr>
        <w:t>речи</w:t>
      </w:r>
      <w:r>
        <w:rPr>
          <w:spacing w:val="38"/>
        </w:rPr>
        <w:t xml:space="preserve"> </w:t>
      </w:r>
      <w:r>
        <w:rPr>
          <w:spacing w:val="-1"/>
        </w:rPr>
        <w:t>некоторых</w:t>
      </w:r>
      <w:r>
        <w:rPr>
          <w:spacing w:val="41"/>
        </w:rPr>
        <w:t xml:space="preserve"> </w:t>
      </w:r>
      <w:r>
        <w:rPr>
          <w:spacing w:val="-1"/>
        </w:rPr>
        <w:t>слов-названий</w:t>
      </w:r>
      <w:r>
        <w:rPr>
          <w:spacing w:val="-3"/>
        </w:rPr>
        <w:t xml:space="preserve"> </w:t>
      </w:r>
      <w:r>
        <w:rPr>
          <w:spacing w:val="-1"/>
        </w:rPr>
        <w:t xml:space="preserve">цвета, </w:t>
      </w:r>
      <w:r>
        <w:t>часто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соотнесения</w:t>
      </w:r>
      <w:r>
        <w:t xml:space="preserve"> с</w:t>
      </w:r>
      <w:r>
        <w:rPr>
          <w:spacing w:val="-3"/>
        </w:rPr>
        <w:t xml:space="preserve"> </w:t>
      </w:r>
      <w:r>
        <w:rPr>
          <w:spacing w:val="-1"/>
        </w:rPr>
        <w:t>данным</w:t>
      </w:r>
      <w:r>
        <w:t xml:space="preserve"> </w:t>
      </w:r>
      <w:r>
        <w:rPr>
          <w:spacing w:val="-1"/>
        </w:rPr>
        <w:t>цветом.</w:t>
      </w:r>
    </w:p>
    <w:p w:rsidR="00395528" w:rsidRDefault="00395528" w:rsidP="00395528">
      <w:pPr>
        <w:pStyle w:val="a3"/>
        <w:kinsoku w:val="0"/>
        <w:overflowPunct w:val="0"/>
        <w:ind w:right="114"/>
        <w:jc w:val="both"/>
        <w:rPr>
          <w:spacing w:val="-1"/>
        </w:rPr>
      </w:pPr>
      <w:proofErr w:type="gramStart"/>
      <w:r>
        <w:rPr>
          <w:spacing w:val="-1"/>
        </w:rPr>
        <w:t>Освоение</w:t>
      </w:r>
      <w:r>
        <w:t xml:space="preserve"> </w:t>
      </w:r>
      <w:r>
        <w:rPr>
          <w:spacing w:val="-2"/>
        </w:rPr>
        <w:t>фигур</w:t>
      </w:r>
      <w:r>
        <w:rPr>
          <w:spacing w:val="1"/>
        </w:rPr>
        <w:t xml:space="preserve"> </w:t>
      </w:r>
      <w:r>
        <w:rPr>
          <w:spacing w:val="-1"/>
        </w:rP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-4"/>
        </w:rPr>
        <w:t xml:space="preserve"> </w:t>
      </w:r>
      <w:r>
        <w:rPr>
          <w:spacing w:val="-1"/>
        </w:rPr>
        <w:t>овал, прямоугольник, треугольник, звезда,</w:t>
      </w:r>
      <w:r>
        <w:rPr>
          <w:spacing w:val="55"/>
        </w:rPr>
        <w:t xml:space="preserve"> </w:t>
      </w:r>
      <w:r>
        <w:rPr>
          <w:spacing w:val="-1"/>
        </w:rPr>
        <w:t>крест),</w:t>
      </w:r>
      <w:r>
        <w:rPr>
          <w:spacing w:val="3"/>
        </w:rPr>
        <w:t xml:space="preserve"> </w:t>
      </w:r>
      <w:r>
        <w:rPr>
          <w:spacing w:val="-1"/>
        </w:rPr>
        <w:t>подбор</w:t>
      </w:r>
      <w:r>
        <w:rPr>
          <w:spacing w:val="2"/>
        </w:rPr>
        <w:t xml:space="preserve"> </w:t>
      </w:r>
      <w:r>
        <w:rPr>
          <w:spacing w:val="-1"/>
        </w:rPr>
        <w:t>по</w:t>
      </w:r>
      <w:r>
        <w:rPr>
          <w:spacing w:val="4"/>
        </w:rPr>
        <w:t xml:space="preserve"> </w:t>
      </w:r>
      <w:r>
        <w:rPr>
          <w:spacing w:val="-1"/>
        </w:rPr>
        <w:t>образцу,</w:t>
      </w:r>
      <w:r>
        <w:rPr>
          <w:spacing w:val="3"/>
        </w:rPr>
        <w:t xml:space="preserve"> </w:t>
      </w:r>
      <w:r>
        <w:rPr>
          <w:spacing w:val="-1"/>
        </w:rPr>
        <w:t>«</w:t>
      </w:r>
      <w:proofErr w:type="spellStart"/>
      <w:r>
        <w:rPr>
          <w:spacing w:val="-1"/>
        </w:rPr>
        <w:t>опредмечивание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фигуры».</w:t>
      </w:r>
      <w:proofErr w:type="gramEnd"/>
      <w:r>
        <w:rPr>
          <w:spacing w:val="3"/>
        </w:rPr>
        <w:t xml:space="preserve"> </w:t>
      </w:r>
      <w:r>
        <w:rPr>
          <w:spacing w:val="-1"/>
        </w:rPr>
        <w:t>Различение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4"/>
        </w:rPr>
        <w:t xml:space="preserve"> </w:t>
      </w:r>
      <w:r>
        <w:rPr>
          <w:spacing w:val="-1"/>
        </w:rPr>
        <w:t>величине,</w:t>
      </w:r>
      <w:r>
        <w:rPr>
          <w:spacing w:val="39"/>
        </w:rPr>
        <w:t xml:space="preserve"> </w:t>
      </w:r>
      <w:r>
        <w:rPr>
          <w:spacing w:val="-1"/>
        </w:rPr>
        <w:t>сравнивание</w:t>
      </w:r>
      <w:r>
        <w:t xml:space="preserve"> 3 </w:t>
      </w:r>
      <w:r>
        <w:rPr>
          <w:spacing w:val="-1"/>
        </w:rPr>
        <w:t>предметов по</w:t>
      </w:r>
      <w:r>
        <w:rPr>
          <w:spacing w:val="1"/>
        </w:rPr>
        <w:t xml:space="preserve"> </w:t>
      </w:r>
      <w:r>
        <w:rPr>
          <w:spacing w:val="-1"/>
        </w:rPr>
        <w:t>величине.</w:t>
      </w:r>
    </w:p>
    <w:p w:rsidR="00395528" w:rsidRDefault="00395528" w:rsidP="00395528">
      <w:pPr>
        <w:pStyle w:val="a3"/>
        <w:kinsoku w:val="0"/>
        <w:overflowPunct w:val="0"/>
        <w:ind w:right="113"/>
        <w:jc w:val="both"/>
        <w:rPr>
          <w:spacing w:val="-1"/>
        </w:rPr>
      </w:pPr>
      <w:r>
        <w:t>В</w:t>
      </w:r>
      <w:r>
        <w:rPr>
          <w:spacing w:val="6"/>
        </w:rPr>
        <w:t xml:space="preserve"> </w:t>
      </w:r>
      <w:r>
        <w:rPr>
          <w:spacing w:val="-1"/>
        </w:rPr>
        <w:t>процессе</w:t>
      </w:r>
      <w:r>
        <w:rPr>
          <w:spacing w:val="6"/>
        </w:rPr>
        <w:t xml:space="preserve"> </w:t>
      </w:r>
      <w:r>
        <w:rPr>
          <w:spacing w:val="-1"/>
        </w:rPr>
        <w:t>ознакомления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2"/>
        </w:rPr>
        <w:t>природой</w:t>
      </w:r>
      <w:r>
        <w:rPr>
          <w:spacing w:val="7"/>
        </w:rPr>
        <w:t xml:space="preserve"> </w:t>
      </w:r>
      <w:r>
        <w:rPr>
          <w:spacing w:val="-1"/>
        </w:rPr>
        <w:t>малыши</w:t>
      </w:r>
      <w:r>
        <w:rPr>
          <w:spacing w:val="7"/>
        </w:rPr>
        <w:t xml:space="preserve"> </w:t>
      </w:r>
      <w:r>
        <w:rPr>
          <w:spacing w:val="-1"/>
        </w:rPr>
        <w:t>узнают:</w:t>
      </w:r>
      <w:r>
        <w:rPr>
          <w:spacing w:val="10"/>
        </w:rPr>
        <w:t xml:space="preserve"> </w:t>
      </w:r>
      <w:r>
        <w:rPr>
          <w:spacing w:val="-1"/>
        </w:rPr>
        <w:t>объекты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явления</w:t>
      </w:r>
      <w:r>
        <w:rPr>
          <w:spacing w:val="39"/>
        </w:rPr>
        <w:t xml:space="preserve"> </w:t>
      </w:r>
      <w:r>
        <w:rPr>
          <w:spacing w:val="-1"/>
        </w:rPr>
        <w:t>неживой</w:t>
      </w:r>
      <w:r>
        <w:rPr>
          <w:spacing w:val="68"/>
        </w:rPr>
        <w:t xml:space="preserve"> </w:t>
      </w:r>
      <w:r>
        <w:rPr>
          <w:spacing w:val="-1"/>
        </w:rPr>
        <w:t>природы,</w:t>
      </w:r>
      <w:r>
        <w:rPr>
          <w:spacing w:val="64"/>
        </w:rPr>
        <w:t xml:space="preserve"> </w:t>
      </w:r>
      <w:r>
        <w:rPr>
          <w:spacing w:val="-1"/>
        </w:rPr>
        <w:t>которые</w:t>
      </w:r>
      <w:r>
        <w:rPr>
          <w:spacing w:val="65"/>
        </w:rPr>
        <w:t xml:space="preserve"> </w:t>
      </w:r>
      <w:r>
        <w:rPr>
          <w:spacing w:val="-1"/>
        </w:rPr>
        <w:t>доступны</w:t>
      </w:r>
      <w:r>
        <w:rPr>
          <w:spacing w:val="66"/>
        </w:rPr>
        <w:t xml:space="preserve"> </w:t>
      </w:r>
      <w:r>
        <w:rPr>
          <w:spacing w:val="-1"/>
        </w:rPr>
        <w:t>ребенку</w:t>
      </w:r>
      <w:r>
        <w:rPr>
          <w:spacing w:val="64"/>
        </w:rPr>
        <w:t xml:space="preserve"> </w:t>
      </w:r>
      <w:r>
        <w:rPr>
          <w:spacing w:val="-1"/>
        </w:rPr>
        <w:t>для</w:t>
      </w:r>
      <w:r>
        <w:rPr>
          <w:spacing w:val="68"/>
        </w:rPr>
        <w:t xml:space="preserve"> </w:t>
      </w:r>
      <w:r>
        <w:rPr>
          <w:spacing w:val="-1"/>
        </w:rPr>
        <w:t>непосредственного</w:t>
      </w:r>
      <w:r>
        <w:rPr>
          <w:spacing w:val="25"/>
        </w:rPr>
        <w:t xml:space="preserve"> </w:t>
      </w:r>
      <w:r>
        <w:rPr>
          <w:spacing w:val="-1"/>
        </w:rPr>
        <w:t>восприятия.</w:t>
      </w:r>
    </w:p>
    <w:p w:rsidR="00395528" w:rsidRDefault="00395528" w:rsidP="00395528">
      <w:pPr>
        <w:pStyle w:val="a3"/>
        <w:kinsoku w:val="0"/>
        <w:overflowPunct w:val="0"/>
        <w:spacing w:line="321" w:lineRule="exact"/>
        <w:ind w:left="821" w:firstLine="0"/>
      </w:pPr>
      <w:r>
        <w:rPr>
          <w:spacing w:val="-1"/>
        </w:rPr>
        <w:t>Знакомство</w:t>
      </w:r>
      <w:r>
        <w:t xml:space="preserve"> </w:t>
      </w:r>
      <w:r>
        <w:rPr>
          <w:spacing w:val="20"/>
        </w:rPr>
        <w:t xml:space="preserve"> </w:t>
      </w:r>
      <w:r>
        <w:t xml:space="preserve">с </w:t>
      </w:r>
      <w:r>
        <w:rPr>
          <w:spacing w:val="23"/>
        </w:rPr>
        <w:t xml:space="preserve"> </w:t>
      </w:r>
      <w:r>
        <w:rPr>
          <w:spacing w:val="-1"/>
        </w:rPr>
        <w:t>животными</w:t>
      </w:r>
      <w:r>
        <w:t xml:space="preserve"> </w:t>
      </w:r>
      <w:r>
        <w:rPr>
          <w:spacing w:val="21"/>
        </w:rPr>
        <w:t xml:space="preserve"> </w:t>
      </w:r>
      <w:r>
        <w:t xml:space="preserve">и </w:t>
      </w:r>
      <w:r>
        <w:rPr>
          <w:spacing w:val="21"/>
        </w:rPr>
        <w:t xml:space="preserve"> </w:t>
      </w:r>
      <w:r>
        <w:rPr>
          <w:spacing w:val="-1"/>
        </w:rPr>
        <w:t>растениями,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которых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можно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встретить</w:t>
      </w:r>
      <w:r>
        <w:t xml:space="preserve"> </w:t>
      </w:r>
      <w:r>
        <w:rPr>
          <w:spacing w:val="21"/>
        </w:rPr>
        <w:t xml:space="preserve"> </w:t>
      </w:r>
      <w:proofErr w:type="gramStart"/>
      <w:r>
        <w:t>в</w:t>
      </w:r>
      <w:proofErr w:type="gramEnd"/>
    </w:p>
    <w:p w:rsidR="00013C58" w:rsidRDefault="00013C58" w:rsidP="00013C58">
      <w:pPr>
        <w:pStyle w:val="a3"/>
        <w:kinsoku w:val="0"/>
        <w:overflowPunct w:val="0"/>
        <w:spacing w:before="64"/>
        <w:ind w:left="212" w:right="109" w:firstLine="0"/>
        <w:jc w:val="both"/>
        <w:rPr>
          <w:spacing w:val="-1"/>
        </w:rPr>
      </w:pPr>
      <w:r>
        <w:rPr>
          <w:spacing w:val="-1"/>
        </w:rPr>
        <w:t>ближайшем</w:t>
      </w:r>
      <w:r>
        <w:rPr>
          <w:spacing w:val="7"/>
        </w:rPr>
        <w:t xml:space="preserve"> </w:t>
      </w:r>
      <w:r>
        <w:rPr>
          <w:spacing w:val="-1"/>
        </w:rPr>
        <w:t>природном</w:t>
      </w:r>
      <w:r>
        <w:rPr>
          <w:spacing w:val="5"/>
        </w:rPr>
        <w:t xml:space="preserve"> </w:t>
      </w:r>
      <w:proofErr w:type="gramStart"/>
      <w:r>
        <w:rPr>
          <w:spacing w:val="-1"/>
        </w:rPr>
        <w:t>окружении</w:t>
      </w:r>
      <w:proofErr w:type="gramEnd"/>
      <w:r>
        <w:rPr>
          <w:spacing w:val="-1"/>
        </w:rPr>
        <w:t>,</w:t>
      </w:r>
      <w:r>
        <w:rPr>
          <w:spacing w:val="4"/>
        </w:rPr>
        <w:t xml:space="preserve"> </w:t>
      </w:r>
      <w:r>
        <w:t>а</w:t>
      </w:r>
      <w:r>
        <w:rPr>
          <w:spacing w:val="7"/>
        </w:rPr>
        <w:t xml:space="preserve"> </w:t>
      </w:r>
      <w:r>
        <w:rPr>
          <w:spacing w:val="-1"/>
        </w:rPr>
        <w:t>также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1"/>
        </w:rPr>
        <w:t>детских</w:t>
      </w:r>
      <w:r>
        <w:rPr>
          <w:spacing w:val="8"/>
        </w:rPr>
        <w:t xml:space="preserve"> </w:t>
      </w:r>
      <w:r>
        <w:rPr>
          <w:spacing w:val="-1"/>
        </w:rPr>
        <w:t>книжках</w:t>
      </w:r>
      <w:r>
        <w:rPr>
          <w:spacing w:val="6"/>
        </w:rPr>
        <w:t xml:space="preserve"> </w:t>
      </w:r>
      <w:r>
        <w:rPr>
          <w:spacing w:val="-1"/>
        </w:rPr>
        <w:t>на</w:t>
      </w:r>
      <w:r>
        <w:rPr>
          <w:spacing w:val="25"/>
        </w:rPr>
        <w:t xml:space="preserve"> </w:t>
      </w:r>
      <w:r>
        <w:rPr>
          <w:spacing w:val="-1"/>
        </w:rPr>
        <w:lastRenderedPageBreak/>
        <w:t>иллюстрациях.</w:t>
      </w:r>
      <w:r>
        <w:rPr>
          <w:spacing w:val="58"/>
        </w:rPr>
        <w:t xml:space="preserve"> </w:t>
      </w:r>
      <w:r>
        <w:rPr>
          <w:spacing w:val="-1"/>
        </w:rPr>
        <w:t>Общие</w:t>
      </w:r>
      <w:r>
        <w:rPr>
          <w:spacing w:val="60"/>
        </w:rPr>
        <w:t xml:space="preserve"> </w:t>
      </w:r>
      <w:r>
        <w:rPr>
          <w:spacing w:val="-1"/>
        </w:rPr>
        <w:t>представления</w:t>
      </w:r>
      <w:r>
        <w:rPr>
          <w:spacing w:val="57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rPr>
          <w:spacing w:val="-1"/>
        </w:rPr>
        <w:t>конкретном</w:t>
      </w:r>
      <w:r>
        <w:rPr>
          <w:spacing w:val="59"/>
        </w:rPr>
        <w:t xml:space="preserve"> </w:t>
      </w:r>
      <w:r>
        <w:rPr>
          <w:spacing w:val="-1"/>
        </w:rPr>
        <w:t>животном</w:t>
      </w:r>
      <w:r>
        <w:rPr>
          <w:spacing w:val="56"/>
        </w:rPr>
        <w:t xml:space="preserve"> </w:t>
      </w:r>
      <w:r>
        <w:rPr>
          <w:spacing w:val="-1"/>
        </w:rPr>
        <w:t>или</w:t>
      </w:r>
      <w:r>
        <w:rPr>
          <w:spacing w:val="60"/>
        </w:rPr>
        <w:t xml:space="preserve"> </w:t>
      </w:r>
      <w:r>
        <w:rPr>
          <w:spacing w:val="-1"/>
        </w:rPr>
        <w:t>растении,</w:t>
      </w:r>
      <w:r>
        <w:rPr>
          <w:spacing w:val="37"/>
        </w:rPr>
        <w:t xml:space="preserve"> </w:t>
      </w:r>
      <w:r>
        <w:rPr>
          <w:spacing w:val="-1"/>
        </w:rPr>
        <w:t>отдельных</w:t>
      </w:r>
      <w:r>
        <w:rPr>
          <w:spacing w:val="28"/>
        </w:rPr>
        <w:t xml:space="preserve"> </w:t>
      </w:r>
      <w:r>
        <w:rPr>
          <w:spacing w:val="-1"/>
        </w:rPr>
        <w:t>его</w:t>
      </w:r>
      <w:r>
        <w:rPr>
          <w:spacing w:val="28"/>
        </w:rPr>
        <w:t xml:space="preserve"> </w:t>
      </w:r>
      <w:r>
        <w:rPr>
          <w:spacing w:val="-1"/>
        </w:rPr>
        <w:t>частях,</w:t>
      </w:r>
      <w:r>
        <w:rPr>
          <w:spacing w:val="27"/>
        </w:rPr>
        <w:t xml:space="preserve"> </w:t>
      </w:r>
      <w:r>
        <w:rPr>
          <w:spacing w:val="-1"/>
        </w:rPr>
        <w:t>их</w:t>
      </w:r>
      <w:r>
        <w:rPr>
          <w:spacing w:val="26"/>
        </w:rPr>
        <w:t xml:space="preserve"> </w:t>
      </w:r>
      <w:r>
        <w:rPr>
          <w:spacing w:val="-1"/>
        </w:rPr>
        <w:t>характерных</w:t>
      </w:r>
      <w:r>
        <w:rPr>
          <w:spacing w:val="26"/>
        </w:rPr>
        <w:t xml:space="preserve"> </w:t>
      </w:r>
      <w:r>
        <w:rPr>
          <w:spacing w:val="-1"/>
        </w:rPr>
        <w:t>признаках,</w:t>
      </w:r>
      <w:r>
        <w:rPr>
          <w:spacing w:val="27"/>
        </w:rPr>
        <w:t xml:space="preserve"> </w:t>
      </w:r>
      <w:r>
        <w:rPr>
          <w:spacing w:val="-1"/>
        </w:rPr>
        <w:t>особенностях</w:t>
      </w:r>
      <w:r>
        <w:rPr>
          <w:spacing w:val="28"/>
        </w:rPr>
        <w:t xml:space="preserve"> </w:t>
      </w:r>
      <w:r>
        <w:rPr>
          <w:spacing w:val="-1"/>
        </w:rPr>
        <w:t>образа</w:t>
      </w:r>
      <w:r>
        <w:rPr>
          <w:spacing w:val="27"/>
        </w:rPr>
        <w:t xml:space="preserve"> </w:t>
      </w:r>
      <w:r>
        <w:rPr>
          <w:spacing w:val="-1"/>
        </w:rPr>
        <w:t>жизни.</w:t>
      </w:r>
      <w:r>
        <w:rPr>
          <w:spacing w:val="29"/>
        </w:rPr>
        <w:t xml:space="preserve"> </w:t>
      </w:r>
      <w:r>
        <w:rPr>
          <w:spacing w:val="-1"/>
        </w:rPr>
        <w:t>Освоение</w:t>
      </w:r>
      <w:r>
        <w:rPr>
          <w:spacing w:val="42"/>
        </w:rPr>
        <w:t xml:space="preserve"> </w:t>
      </w:r>
      <w:r>
        <w:rPr>
          <w:spacing w:val="-1"/>
        </w:rPr>
        <w:t>отдельных</w:t>
      </w:r>
      <w:r>
        <w:rPr>
          <w:spacing w:val="43"/>
        </w:rPr>
        <w:t xml:space="preserve"> </w:t>
      </w:r>
      <w:r>
        <w:rPr>
          <w:spacing w:val="-1"/>
        </w:rPr>
        <w:t>признаков</w:t>
      </w:r>
      <w:r>
        <w:rPr>
          <w:spacing w:val="42"/>
        </w:rPr>
        <w:t xml:space="preserve"> </w:t>
      </w:r>
      <w:r>
        <w:rPr>
          <w:spacing w:val="-1"/>
        </w:rPr>
        <w:t>конкретных</w:t>
      </w:r>
      <w:r>
        <w:rPr>
          <w:spacing w:val="42"/>
        </w:rPr>
        <w:t xml:space="preserve"> </w:t>
      </w:r>
      <w:r>
        <w:rPr>
          <w:spacing w:val="-1"/>
        </w:rPr>
        <w:t>животных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растений</w:t>
      </w:r>
      <w:r>
        <w:rPr>
          <w:spacing w:val="43"/>
        </w:rPr>
        <w:t xml:space="preserve"> </w:t>
      </w:r>
      <w:r>
        <w:rPr>
          <w:spacing w:val="-1"/>
        </w:rPr>
        <w:t>как</w:t>
      </w:r>
      <w:r>
        <w:rPr>
          <w:spacing w:val="42"/>
        </w:rPr>
        <w:t xml:space="preserve"> </w:t>
      </w:r>
      <w:r>
        <w:rPr>
          <w:spacing w:val="1"/>
        </w:rPr>
        <w:t>живых</w:t>
      </w:r>
      <w:r>
        <w:rPr>
          <w:spacing w:val="37"/>
        </w:rPr>
        <w:t xml:space="preserve"> </w:t>
      </w:r>
      <w:r>
        <w:rPr>
          <w:spacing w:val="-1"/>
        </w:rPr>
        <w:t>организмов.</w:t>
      </w:r>
    </w:p>
    <w:p w:rsidR="00013C58" w:rsidRDefault="00013C58" w:rsidP="00013C58">
      <w:pPr>
        <w:pStyle w:val="a3"/>
        <w:kinsoku w:val="0"/>
        <w:overflowPunct w:val="0"/>
        <w:spacing w:before="2"/>
        <w:ind w:left="212" w:right="120"/>
        <w:rPr>
          <w:spacing w:val="-1"/>
        </w:rPr>
      </w:pPr>
      <w:r>
        <w:rPr>
          <w:spacing w:val="-1"/>
        </w:rPr>
        <w:t>Получение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первичных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представлений</w:t>
      </w:r>
      <w:r>
        <w:t xml:space="preserve"> </w:t>
      </w:r>
      <w:r>
        <w:rPr>
          <w:spacing w:val="31"/>
        </w:rPr>
        <w:t xml:space="preserve"> </w:t>
      </w:r>
      <w:r>
        <w:t xml:space="preserve">о </w:t>
      </w:r>
      <w:r>
        <w:rPr>
          <w:spacing w:val="33"/>
        </w:rPr>
        <w:t xml:space="preserve"> </w:t>
      </w:r>
      <w:r>
        <w:rPr>
          <w:spacing w:val="-1"/>
        </w:rPr>
        <w:t>себе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через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взаимодействие</w:t>
      </w:r>
      <w:r>
        <w:t xml:space="preserve"> </w:t>
      </w:r>
      <w:r>
        <w:rPr>
          <w:spacing w:val="32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rPr>
          <w:spacing w:val="-1"/>
        </w:rPr>
        <w:t>природой.</w:t>
      </w:r>
    </w:p>
    <w:p w:rsidR="00013C58" w:rsidRDefault="00013C58" w:rsidP="00013C58">
      <w:pPr>
        <w:pStyle w:val="a3"/>
        <w:kinsoku w:val="0"/>
        <w:overflowPunct w:val="0"/>
        <w:spacing w:before="6"/>
        <w:ind w:left="0" w:firstLine="0"/>
      </w:pPr>
    </w:p>
    <w:p w:rsidR="00013C58" w:rsidRDefault="00013C58" w:rsidP="00013C58">
      <w:pPr>
        <w:pStyle w:val="Heading5"/>
        <w:kinsoku w:val="0"/>
        <w:overflowPunct w:val="0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41"/>
        <w:gridCol w:w="4743"/>
      </w:tblGrid>
      <w:tr w:rsidR="00013C58" w:rsidTr="0004017B">
        <w:trPr>
          <w:trHeight w:hRule="exact" w:val="838"/>
        </w:trPr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C58" w:rsidRDefault="00013C58" w:rsidP="0004017B">
            <w:pPr>
              <w:pStyle w:val="TableParagraph"/>
              <w:kinsoku w:val="0"/>
              <w:overflowPunct w:val="0"/>
              <w:ind w:left="1355" w:right="1235" w:hanging="120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C58" w:rsidRDefault="00013C58" w:rsidP="0004017B">
            <w:pPr>
              <w:pStyle w:val="TableParagraph"/>
              <w:kinsoku w:val="0"/>
              <w:overflowPunct w:val="0"/>
              <w:ind w:left="457" w:right="460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013C58" w:rsidTr="0004017B">
        <w:trPr>
          <w:trHeight w:hRule="exact" w:val="7417"/>
        </w:trPr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C58" w:rsidRPr="00395528" w:rsidRDefault="00013C58" w:rsidP="00EA0149">
            <w:pPr>
              <w:pStyle w:val="a5"/>
              <w:widowControl w:val="0"/>
              <w:numPr>
                <w:ilvl w:val="0"/>
                <w:numId w:val="2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3" w:hanging="360"/>
              <w:contextualSpacing w:val="0"/>
              <w:jc w:val="both"/>
              <w:rPr>
                <w:spacing w:val="-1"/>
                <w:sz w:val="20"/>
                <w:szCs w:val="20"/>
              </w:rPr>
            </w:pPr>
            <w:r w:rsidRPr="00395528">
              <w:rPr>
                <w:spacing w:val="-1"/>
                <w:sz w:val="20"/>
                <w:szCs w:val="20"/>
              </w:rPr>
              <w:t>ребенок</w:t>
            </w:r>
            <w:r w:rsidRPr="00395528">
              <w:rPr>
                <w:spacing w:val="5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с</w:t>
            </w:r>
            <w:r w:rsidRPr="00395528">
              <w:rPr>
                <w:spacing w:val="4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интересом</w:t>
            </w:r>
            <w:r w:rsidRPr="00395528">
              <w:rPr>
                <w:spacing w:val="3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и</w:t>
            </w:r>
            <w:r w:rsidRPr="00395528">
              <w:rPr>
                <w:spacing w:val="7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удовольствием</w:t>
            </w:r>
            <w:r w:rsidRPr="00395528">
              <w:rPr>
                <w:spacing w:val="35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действует</w:t>
            </w:r>
            <w:r w:rsidRPr="00395528">
              <w:rPr>
                <w:spacing w:val="5"/>
                <w:sz w:val="20"/>
                <w:szCs w:val="20"/>
              </w:rPr>
              <w:t xml:space="preserve"> </w:t>
            </w:r>
            <w:proofErr w:type="gramStart"/>
            <w:r w:rsidRPr="00395528">
              <w:rPr>
                <w:spacing w:val="-1"/>
                <w:sz w:val="20"/>
                <w:szCs w:val="20"/>
              </w:rPr>
              <w:t>со</w:t>
            </w:r>
            <w:proofErr w:type="gramEnd"/>
            <w:r w:rsidRPr="00395528">
              <w:rPr>
                <w:spacing w:val="4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взрослым</w:t>
            </w:r>
            <w:r w:rsidRPr="00395528">
              <w:rPr>
                <w:sz w:val="20"/>
                <w:szCs w:val="20"/>
              </w:rPr>
              <w:t xml:space="preserve"> </w:t>
            </w:r>
            <w:r w:rsidRPr="00395528">
              <w:rPr>
                <w:spacing w:val="1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и</w:t>
            </w:r>
            <w:r w:rsidRPr="00395528">
              <w:rPr>
                <w:spacing w:val="21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самостоятельно</w:t>
            </w:r>
            <w:r w:rsidRPr="00395528">
              <w:rPr>
                <w:spacing w:val="35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с</w:t>
            </w:r>
            <w:r w:rsidRPr="00395528">
              <w:rPr>
                <w:spacing w:val="36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предметами,</w:t>
            </w:r>
            <w:r w:rsidRPr="00395528">
              <w:rPr>
                <w:spacing w:val="33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дидактическими</w:t>
            </w:r>
            <w:r w:rsidRPr="00395528">
              <w:rPr>
                <w:spacing w:val="55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игрушками</w:t>
            </w:r>
            <w:r w:rsidRPr="00395528">
              <w:rPr>
                <w:spacing w:val="55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и</w:t>
            </w:r>
            <w:r w:rsidRPr="00395528">
              <w:rPr>
                <w:spacing w:val="21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материалами;</w:t>
            </w:r>
          </w:p>
          <w:p w:rsidR="00013C58" w:rsidRPr="00395528" w:rsidRDefault="00013C58" w:rsidP="00EA0149">
            <w:pPr>
              <w:pStyle w:val="a5"/>
              <w:widowControl w:val="0"/>
              <w:numPr>
                <w:ilvl w:val="0"/>
                <w:numId w:val="2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39" w:lineRule="auto"/>
              <w:ind w:right="103" w:hanging="360"/>
              <w:contextualSpacing w:val="0"/>
              <w:jc w:val="both"/>
              <w:rPr>
                <w:sz w:val="20"/>
                <w:szCs w:val="20"/>
              </w:rPr>
            </w:pPr>
            <w:r w:rsidRPr="00395528">
              <w:rPr>
                <w:spacing w:val="-1"/>
                <w:sz w:val="20"/>
                <w:szCs w:val="20"/>
              </w:rPr>
              <w:t>успешно</w:t>
            </w:r>
            <w:r w:rsidRPr="00395528">
              <w:rPr>
                <w:spacing w:val="33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выделяет</w:t>
            </w:r>
            <w:r w:rsidRPr="00395528">
              <w:rPr>
                <w:spacing w:val="33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и</w:t>
            </w:r>
            <w:r w:rsidRPr="00395528">
              <w:rPr>
                <w:spacing w:val="34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учитывает</w:t>
            </w:r>
            <w:r w:rsidRPr="00395528">
              <w:rPr>
                <w:spacing w:val="33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цвет,</w:t>
            </w:r>
            <w:r w:rsidRPr="00395528">
              <w:rPr>
                <w:spacing w:val="33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форму,</w:t>
            </w:r>
            <w:r w:rsidRPr="00395528">
              <w:rPr>
                <w:spacing w:val="6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величину,</w:t>
            </w:r>
            <w:r w:rsidRPr="00395528">
              <w:rPr>
                <w:spacing w:val="4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фактуру</w:t>
            </w:r>
            <w:r w:rsidRPr="00395528">
              <w:rPr>
                <w:spacing w:val="59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и</w:t>
            </w:r>
            <w:r w:rsidRPr="00395528">
              <w:rPr>
                <w:spacing w:val="7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другие</w:t>
            </w:r>
            <w:r w:rsidRPr="00395528">
              <w:rPr>
                <w:spacing w:val="26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признаки</w:t>
            </w:r>
            <w:r w:rsidRPr="00395528">
              <w:rPr>
                <w:spacing w:val="17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предметов</w:t>
            </w:r>
            <w:r w:rsidRPr="00395528">
              <w:rPr>
                <w:spacing w:val="18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и</w:t>
            </w:r>
            <w:r w:rsidRPr="00395528">
              <w:rPr>
                <w:spacing w:val="19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явлений</w:t>
            </w:r>
            <w:r w:rsidRPr="00395528">
              <w:rPr>
                <w:spacing w:val="17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при</w:t>
            </w:r>
            <w:r w:rsidRPr="00395528">
              <w:rPr>
                <w:spacing w:val="33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выполнении</w:t>
            </w:r>
            <w:r w:rsidRPr="00395528">
              <w:rPr>
                <w:spacing w:val="39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ряда</w:t>
            </w:r>
            <w:r w:rsidRPr="00395528">
              <w:rPr>
                <w:spacing w:val="37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практических</w:t>
            </w:r>
            <w:r w:rsidRPr="00395528">
              <w:rPr>
                <w:spacing w:val="27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действий;</w:t>
            </w:r>
          </w:p>
          <w:p w:rsidR="00013C58" w:rsidRPr="00395528" w:rsidRDefault="00013C58" w:rsidP="00EA0149">
            <w:pPr>
              <w:pStyle w:val="a5"/>
              <w:widowControl w:val="0"/>
              <w:numPr>
                <w:ilvl w:val="0"/>
                <w:numId w:val="2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1" w:hanging="360"/>
              <w:contextualSpacing w:val="0"/>
              <w:jc w:val="both"/>
              <w:rPr>
                <w:spacing w:val="-1"/>
                <w:sz w:val="20"/>
                <w:szCs w:val="20"/>
              </w:rPr>
            </w:pPr>
            <w:r w:rsidRPr="00395528">
              <w:rPr>
                <w:spacing w:val="-1"/>
                <w:sz w:val="20"/>
                <w:szCs w:val="20"/>
              </w:rPr>
              <w:t>группирует</w:t>
            </w:r>
            <w:r w:rsidRPr="00395528">
              <w:rPr>
                <w:spacing w:val="53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в</w:t>
            </w:r>
            <w:r w:rsidRPr="00395528">
              <w:rPr>
                <w:spacing w:val="52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соответствии</w:t>
            </w:r>
            <w:r w:rsidRPr="00395528">
              <w:rPr>
                <w:spacing w:val="51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с</w:t>
            </w:r>
            <w:r w:rsidRPr="00395528">
              <w:rPr>
                <w:spacing w:val="51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образцом</w:t>
            </w:r>
            <w:r w:rsidRPr="00395528">
              <w:rPr>
                <w:spacing w:val="40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предметы</w:t>
            </w:r>
            <w:r w:rsidRPr="00395528">
              <w:rPr>
                <w:spacing w:val="35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по</w:t>
            </w:r>
            <w:r w:rsidRPr="00395528">
              <w:rPr>
                <w:spacing w:val="35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цвету,</w:t>
            </w:r>
            <w:r w:rsidRPr="00395528">
              <w:rPr>
                <w:spacing w:val="35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форме,</w:t>
            </w:r>
            <w:r w:rsidRPr="00395528">
              <w:rPr>
                <w:spacing w:val="35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величине</w:t>
            </w:r>
            <w:r w:rsidRPr="00395528">
              <w:rPr>
                <w:spacing w:val="34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и</w:t>
            </w:r>
            <w:r w:rsidRPr="00395528">
              <w:rPr>
                <w:spacing w:val="29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другим</w:t>
            </w:r>
            <w:r w:rsidRPr="00395528">
              <w:rPr>
                <w:spacing w:val="15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свойствам</w:t>
            </w:r>
            <w:r w:rsidRPr="00395528">
              <w:rPr>
                <w:spacing w:val="15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при</w:t>
            </w:r>
            <w:r w:rsidRPr="00395528">
              <w:rPr>
                <w:spacing w:val="17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выборе</w:t>
            </w:r>
            <w:r w:rsidRPr="00395528">
              <w:rPr>
                <w:spacing w:val="15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из</w:t>
            </w:r>
            <w:r w:rsidRPr="00395528">
              <w:rPr>
                <w:spacing w:val="30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четырёх</w:t>
            </w:r>
            <w:r w:rsidRPr="00395528">
              <w:rPr>
                <w:spacing w:val="2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разновидностей;</w:t>
            </w:r>
          </w:p>
          <w:p w:rsidR="00013C58" w:rsidRPr="00395528" w:rsidRDefault="00013C58" w:rsidP="00EA0149">
            <w:pPr>
              <w:pStyle w:val="a5"/>
              <w:widowControl w:val="0"/>
              <w:numPr>
                <w:ilvl w:val="0"/>
                <w:numId w:val="2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right="99" w:hanging="360"/>
              <w:contextualSpacing w:val="0"/>
              <w:jc w:val="both"/>
              <w:rPr>
                <w:sz w:val="20"/>
                <w:szCs w:val="20"/>
              </w:rPr>
            </w:pPr>
            <w:r w:rsidRPr="00395528">
              <w:rPr>
                <w:spacing w:val="-1"/>
                <w:sz w:val="20"/>
                <w:szCs w:val="20"/>
              </w:rPr>
              <w:t>активно</w:t>
            </w:r>
            <w:r w:rsidRPr="00395528">
              <w:rPr>
                <w:spacing w:val="57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использует</w:t>
            </w:r>
            <w:r w:rsidRPr="00395528">
              <w:rPr>
                <w:spacing w:val="5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«</w:t>
            </w:r>
            <w:proofErr w:type="spellStart"/>
            <w:r w:rsidRPr="00395528">
              <w:rPr>
                <w:spacing w:val="-1"/>
                <w:sz w:val="20"/>
                <w:szCs w:val="20"/>
              </w:rPr>
              <w:t>опредмеченные</w:t>
            </w:r>
            <w:proofErr w:type="spellEnd"/>
            <w:r w:rsidRPr="00395528">
              <w:rPr>
                <w:spacing w:val="-1"/>
                <w:sz w:val="20"/>
                <w:szCs w:val="20"/>
              </w:rPr>
              <w:t>»</w:t>
            </w:r>
            <w:r w:rsidRPr="00395528">
              <w:rPr>
                <w:spacing w:val="41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слова-названия</w:t>
            </w:r>
            <w:r w:rsidRPr="00395528">
              <w:rPr>
                <w:sz w:val="20"/>
                <w:szCs w:val="20"/>
              </w:rPr>
              <w:t xml:space="preserve"> для </w:t>
            </w:r>
            <w:r w:rsidRPr="00395528">
              <w:rPr>
                <w:spacing w:val="-1"/>
                <w:sz w:val="20"/>
                <w:szCs w:val="20"/>
              </w:rPr>
              <w:t>обозначения</w:t>
            </w:r>
            <w:r w:rsidRPr="00395528">
              <w:rPr>
                <w:sz w:val="20"/>
                <w:szCs w:val="20"/>
              </w:rPr>
              <w:t xml:space="preserve"> формы;</w:t>
            </w:r>
          </w:p>
          <w:p w:rsidR="00013C58" w:rsidRPr="00395528" w:rsidRDefault="00013C58" w:rsidP="00EA0149">
            <w:pPr>
              <w:pStyle w:val="a5"/>
              <w:widowControl w:val="0"/>
              <w:numPr>
                <w:ilvl w:val="0"/>
                <w:numId w:val="2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2" w:hanging="360"/>
              <w:contextualSpacing w:val="0"/>
              <w:jc w:val="both"/>
              <w:rPr>
                <w:spacing w:val="-1"/>
                <w:sz w:val="20"/>
                <w:szCs w:val="20"/>
              </w:rPr>
            </w:pPr>
            <w:r w:rsidRPr="00395528">
              <w:rPr>
                <w:spacing w:val="-1"/>
                <w:sz w:val="20"/>
                <w:szCs w:val="20"/>
              </w:rPr>
              <w:t>начинает</w:t>
            </w:r>
            <w:r w:rsidRPr="00395528">
              <w:rPr>
                <w:spacing w:val="36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пользоваться</w:t>
            </w:r>
            <w:r w:rsidRPr="00395528">
              <w:rPr>
                <w:spacing w:val="35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общепринятыми</w:t>
            </w:r>
            <w:r w:rsidRPr="00395528">
              <w:rPr>
                <w:spacing w:val="43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словами-названиями</w:t>
            </w:r>
            <w:r w:rsidRPr="00395528">
              <w:rPr>
                <w:spacing w:val="27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цвета,</w:t>
            </w:r>
            <w:r w:rsidRPr="00395528">
              <w:rPr>
                <w:spacing w:val="26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часто</w:t>
            </w:r>
            <w:r w:rsidRPr="00395528">
              <w:rPr>
                <w:spacing w:val="28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еще</w:t>
            </w:r>
            <w:r w:rsidRPr="00395528">
              <w:rPr>
                <w:spacing w:val="27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в</w:t>
            </w:r>
            <w:r w:rsidRPr="00395528">
              <w:rPr>
                <w:spacing w:val="41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отрыве</w:t>
            </w:r>
            <w:r w:rsidRPr="00395528">
              <w:rPr>
                <w:spacing w:val="3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от</w:t>
            </w:r>
            <w:r w:rsidRPr="00395528">
              <w:rPr>
                <w:spacing w:val="5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конкретного</w:t>
            </w:r>
            <w:r w:rsidRPr="00395528">
              <w:rPr>
                <w:spacing w:val="2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предмета</w:t>
            </w:r>
            <w:r w:rsidRPr="00395528">
              <w:rPr>
                <w:spacing w:val="3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(синим</w:t>
            </w:r>
            <w:r w:rsidRPr="00395528">
              <w:rPr>
                <w:spacing w:val="41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он</w:t>
            </w:r>
            <w:r w:rsidRPr="00395528">
              <w:rPr>
                <w:spacing w:val="5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может</w:t>
            </w:r>
            <w:r w:rsidRPr="00395528">
              <w:rPr>
                <w:spacing w:val="5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называть</w:t>
            </w:r>
            <w:r w:rsidRPr="00395528">
              <w:rPr>
                <w:spacing w:val="5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и</w:t>
            </w:r>
            <w:r w:rsidRPr="00395528">
              <w:rPr>
                <w:spacing w:val="5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жёлтый,</w:t>
            </w:r>
            <w:r w:rsidRPr="00395528">
              <w:rPr>
                <w:spacing w:val="4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и</w:t>
            </w:r>
            <w:r w:rsidRPr="00395528">
              <w:rPr>
                <w:spacing w:val="5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зелёный</w:t>
            </w:r>
            <w:r w:rsidRPr="00395528">
              <w:rPr>
                <w:spacing w:val="35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предмет);</w:t>
            </w:r>
          </w:p>
          <w:p w:rsidR="00013C58" w:rsidRPr="00395528" w:rsidRDefault="00013C58" w:rsidP="00EA0149">
            <w:pPr>
              <w:pStyle w:val="a5"/>
              <w:widowControl w:val="0"/>
              <w:numPr>
                <w:ilvl w:val="0"/>
                <w:numId w:val="2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96" w:hanging="360"/>
              <w:contextualSpacing w:val="0"/>
              <w:jc w:val="both"/>
              <w:rPr>
                <w:spacing w:val="-4"/>
                <w:sz w:val="20"/>
                <w:szCs w:val="20"/>
              </w:rPr>
            </w:pPr>
            <w:r w:rsidRPr="00395528">
              <w:rPr>
                <w:spacing w:val="-3"/>
                <w:sz w:val="20"/>
                <w:szCs w:val="20"/>
              </w:rPr>
              <w:t>проявляет</w:t>
            </w:r>
            <w:r w:rsidRPr="00395528">
              <w:rPr>
                <w:spacing w:val="19"/>
                <w:sz w:val="20"/>
                <w:szCs w:val="20"/>
              </w:rPr>
              <w:t xml:space="preserve"> </w:t>
            </w:r>
            <w:r w:rsidRPr="00395528">
              <w:rPr>
                <w:spacing w:val="-4"/>
                <w:sz w:val="20"/>
                <w:szCs w:val="20"/>
              </w:rPr>
              <w:t>активность</w:t>
            </w:r>
            <w:r w:rsidRPr="00395528">
              <w:rPr>
                <w:spacing w:val="17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и</w:t>
            </w:r>
            <w:r w:rsidRPr="00395528">
              <w:rPr>
                <w:spacing w:val="20"/>
                <w:sz w:val="20"/>
                <w:szCs w:val="20"/>
              </w:rPr>
              <w:t xml:space="preserve"> </w:t>
            </w:r>
            <w:r w:rsidRPr="00395528">
              <w:rPr>
                <w:spacing w:val="-4"/>
                <w:sz w:val="20"/>
                <w:szCs w:val="20"/>
              </w:rPr>
              <w:t>интересуется</w:t>
            </w:r>
            <w:r w:rsidRPr="00395528">
              <w:rPr>
                <w:spacing w:val="27"/>
                <w:sz w:val="20"/>
                <w:szCs w:val="20"/>
              </w:rPr>
              <w:t xml:space="preserve"> </w:t>
            </w:r>
            <w:r w:rsidRPr="00395528">
              <w:rPr>
                <w:spacing w:val="-3"/>
                <w:sz w:val="20"/>
                <w:szCs w:val="20"/>
              </w:rPr>
              <w:t>животными</w:t>
            </w:r>
            <w:r w:rsidRPr="00395528">
              <w:rPr>
                <w:spacing w:val="36"/>
                <w:sz w:val="20"/>
                <w:szCs w:val="20"/>
              </w:rPr>
              <w:t xml:space="preserve"> </w:t>
            </w:r>
            <w:r w:rsidRPr="00395528">
              <w:rPr>
                <w:spacing w:val="-4"/>
                <w:sz w:val="20"/>
                <w:szCs w:val="20"/>
              </w:rPr>
              <w:t>ближайшего</w:t>
            </w:r>
            <w:r w:rsidRPr="00395528">
              <w:rPr>
                <w:spacing w:val="38"/>
                <w:sz w:val="20"/>
                <w:szCs w:val="20"/>
              </w:rPr>
              <w:t xml:space="preserve"> </w:t>
            </w:r>
            <w:r w:rsidRPr="00395528">
              <w:rPr>
                <w:spacing w:val="-4"/>
                <w:sz w:val="20"/>
                <w:szCs w:val="20"/>
              </w:rPr>
              <w:t>природного</w:t>
            </w:r>
            <w:r w:rsidRPr="00395528">
              <w:rPr>
                <w:spacing w:val="33"/>
                <w:sz w:val="20"/>
                <w:szCs w:val="20"/>
              </w:rPr>
              <w:t xml:space="preserve"> </w:t>
            </w:r>
            <w:r w:rsidRPr="00395528">
              <w:rPr>
                <w:spacing w:val="-3"/>
                <w:sz w:val="20"/>
                <w:szCs w:val="20"/>
              </w:rPr>
              <w:t>окружения,</w:t>
            </w:r>
            <w:r w:rsidRPr="00395528">
              <w:rPr>
                <w:spacing w:val="11"/>
                <w:sz w:val="20"/>
                <w:szCs w:val="20"/>
              </w:rPr>
              <w:t xml:space="preserve"> </w:t>
            </w:r>
            <w:r w:rsidRPr="00395528">
              <w:rPr>
                <w:spacing w:val="-4"/>
                <w:sz w:val="20"/>
                <w:szCs w:val="20"/>
              </w:rPr>
              <w:t>замечает</w:t>
            </w:r>
            <w:r w:rsidRPr="00395528">
              <w:rPr>
                <w:spacing w:val="12"/>
                <w:sz w:val="20"/>
                <w:szCs w:val="20"/>
              </w:rPr>
              <w:t xml:space="preserve"> </w:t>
            </w:r>
            <w:r w:rsidRPr="00395528">
              <w:rPr>
                <w:spacing w:val="-4"/>
                <w:sz w:val="20"/>
                <w:szCs w:val="20"/>
              </w:rPr>
              <w:t>цветущие</w:t>
            </w:r>
            <w:r w:rsidRPr="00395528">
              <w:rPr>
                <w:spacing w:val="13"/>
                <w:sz w:val="20"/>
                <w:szCs w:val="20"/>
              </w:rPr>
              <w:t xml:space="preserve"> </w:t>
            </w:r>
            <w:r w:rsidRPr="00395528">
              <w:rPr>
                <w:spacing w:val="-3"/>
                <w:sz w:val="20"/>
                <w:szCs w:val="20"/>
              </w:rPr>
              <w:t>растения,</w:t>
            </w:r>
            <w:r w:rsidRPr="00395528">
              <w:rPr>
                <w:spacing w:val="27"/>
                <w:sz w:val="20"/>
                <w:szCs w:val="20"/>
              </w:rPr>
              <w:t xml:space="preserve"> </w:t>
            </w:r>
            <w:r w:rsidRPr="00395528">
              <w:rPr>
                <w:spacing w:val="-3"/>
                <w:sz w:val="20"/>
                <w:szCs w:val="20"/>
              </w:rPr>
              <w:t>явления</w:t>
            </w:r>
            <w:r w:rsidRPr="00395528">
              <w:rPr>
                <w:spacing w:val="-8"/>
                <w:sz w:val="20"/>
                <w:szCs w:val="20"/>
              </w:rPr>
              <w:t xml:space="preserve"> </w:t>
            </w:r>
            <w:r w:rsidRPr="00395528">
              <w:rPr>
                <w:spacing w:val="-4"/>
                <w:sz w:val="20"/>
                <w:szCs w:val="20"/>
              </w:rPr>
              <w:t>природы;</w:t>
            </w:r>
          </w:p>
          <w:p w:rsidR="00013C58" w:rsidRPr="00395528" w:rsidRDefault="00013C58" w:rsidP="00EA0149">
            <w:pPr>
              <w:pStyle w:val="a5"/>
              <w:widowControl w:val="0"/>
              <w:numPr>
                <w:ilvl w:val="0"/>
                <w:numId w:val="20"/>
              </w:numPr>
              <w:tabs>
                <w:tab w:val="left" w:pos="463"/>
                <w:tab w:val="left" w:pos="1938"/>
                <w:tab w:val="left" w:pos="2742"/>
                <w:tab w:val="left" w:pos="3514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97" w:hanging="360"/>
              <w:contextualSpacing w:val="0"/>
              <w:jc w:val="both"/>
              <w:rPr>
                <w:sz w:val="20"/>
                <w:szCs w:val="20"/>
              </w:rPr>
            </w:pPr>
            <w:r w:rsidRPr="00395528">
              <w:rPr>
                <w:spacing w:val="-1"/>
                <w:sz w:val="20"/>
                <w:szCs w:val="20"/>
              </w:rPr>
              <w:t>по</w:t>
            </w:r>
            <w:r w:rsidRPr="00395528">
              <w:rPr>
                <w:spacing w:val="40"/>
                <w:sz w:val="20"/>
                <w:szCs w:val="20"/>
              </w:rPr>
              <w:t xml:space="preserve"> </w:t>
            </w:r>
            <w:r w:rsidRPr="00395528">
              <w:rPr>
                <w:spacing w:val="-3"/>
                <w:sz w:val="20"/>
                <w:szCs w:val="20"/>
              </w:rPr>
              <w:t>показу</w:t>
            </w:r>
            <w:r w:rsidRPr="00395528">
              <w:rPr>
                <w:spacing w:val="35"/>
                <w:sz w:val="20"/>
                <w:szCs w:val="20"/>
              </w:rPr>
              <w:t xml:space="preserve"> </w:t>
            </w:r>
            <w:r w:rsidRPr="00395528">
              <w:rPr>
                <w:spacing w:val="-3"/>
                <w:sz w:val="20"/>
                <w:szCs w:val="20"/>
              </w:rPr>
              <w:t>воспитателя</w:t>
            </w:r>
            <w:r w:rsidRPr="00395528">
              <w:rPr>
                <w:spacing w:val="42"/>
                <w:sz w:val="20"/>
                <w:szCs w:val="20"/>
              </w:rPr>
              <w:t xml:space="preserve"> </w:t>
            </w:r>
            <w:r w:rsidRPr="00395528">
              <w:rPr>
                <w:spacing w:val="-4"/>
                <w:sz w:val="20"/>
                <w:szCs w:val="20"/>
              </w:rPr>
              <w:t>обследует</w:t>
            </w:r>
            <w:r w:rsidRPr="00395528">
              <w:rPr>
                <w:spacing w:val="28"/>
                <w:sz w:val="20"/>
                <w:szCs w:val="20"/>
              </w:rPr>
              <w:t xml:space="preserve"> </w:t>
            </w:r>
            <w:r w:rsidRPr="00395528">
              <w:rPr>
                <w:spacing w:val="-3"/>
                <w:sz w:val="20"/>
                <w:szCs w:val="20"/>
              </w:rPr>
              <w:t>объекты</w:t>
            </w:r>
            <w:r w:rsidRPr="00395528">
              <w:rPr>
                <w:spacing w:val="-3"/>
                <w:sz w:val="20"/>
                <w:szCs w:val="20"/>
              </w:rPr>
              <w:tab/>
              <w:t>природы,</w:t>
            </w:r>
            <w:r w:rsidRPr="00395528">
              <w:rPr>
                <w:spacing w:val="-3"/>
                <w:sz w:val="20"/>
                <w:szCs w:val="20"/>
              </w:rPr>
              <w:tab/>
            </w:r>
            <w:r w:rsidRPr="00395528">
              <w:rPr>
                <w:spacing w:val="-4"/>
                <w:sz w:val="20"/>
                <w:szCs w:val="20"/>
              </w:rPr>
              <w:t>использует</w:t>
            </w:r>
            <w:r w:rsidRPr="00395528">
              <w:rPr>
                <w:spacing w:val="30"/>
                <w:sz w:val="20"/>
                <w:szCs w:val="20"/>
              </w:rPr>
              <w:t xml:space="preserve"> </w:t>
            </w:r>
            <w:r w:rsidRPr="00395528">
              <w:rPr>
                <w:spacing w:val="-4"/>
                <w:sz w:val="20"/>
                <w:szCs w:val="20"/>
              </w:rPr>
              <w:t>разнообразные</w:t>
            </w:r>
            <w:r w:rsidRPr="00395528">
              <w:rPr>
                <w:spacing w:val="-4"/>
                <w:sz w:val="20"/>
                <w:szCs w:val="20"/>
              </w:rPr>
              <w:tab/>
              <w:t>обследовательские</w:t>
            </w:r>
            <w:r w:rsidRPr="00395528">
              <w:rPr>
                <w:spacing w:val="47"/>
                <w:sz w:val="20"/>
                <w:szCs w:val="20"/>
              </w:rPr>
              <w:t xml:space="preserve"> </w:t>
            </w:r>
            <w:r w:rsidRPr="00395528">
              <w:rPr>
                <w:spacing w:val="-4"/>
                <w:sz w:val="20"/>
                <w:szCs w:val="20"/>
              </w:rPr>
              <w:t>действия.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C58" w:rsidRPr="00395528" w:rsidRDefault="00013C58" w:rsidP="00EA0149">
            <w:pPr>
              <w:pStyle w:val="a5"/>
              <w:widowControl w:val="0"/>
              <w:numPr>
                <w:ilvl w:val="0"/>
                <w:numId w:val="19"/>
              </w:numPr>
              <w:tabs>
                <w:tab w:val="left" w:pos="463"/>
                <w:tab w:val="left" w:pos="2279"/>
                <w:tab w:val="left" w:pos="2908"/>
                <w:tab w:val="left" w:pos="3299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1"/>
              <w:contextualSpacing w:val="0"/>
              <w:jc w:val="both"/>
              <w:rPr>
                <w:spacing w:val="-1"/>
                <w:sz w:val="20"/>
                <w:szCs w:val="20"/>
              </w:rPr>
            </w:pPr>
            <w:r w:rsidRPr="00395528">
              <w:rPr>
                <w:spacing w:val="-1"/>
                <w:sz w:val="20"/>
                <w:szCs w:val="20"/>
              </w:rPr>
              <w:t>ребенок</w:t>
            </w:r>
            <w:r w:rsidRPr="00395528">
              <w:rPr>
                <w:spacing w:val="22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пассивен</w:t>
            </w:r>
            <w:r w:rsidRPr="00395528">
              <w:rPr>
                <w:spacing w:val="22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в</w:t>
            </w:r>
            <w:r w:rsidRPr="00395528">
              <w:rPr>
                <w:spacing w:val="20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играх</w:t>
            </w:r>
            <w:r w:rsidRPr="00395528">
              <w:rPr>
                <w:spacing w:val="23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с</w:t>
            </w:r>
            <w:r w:rsidRPr="00395528">
              <w:rPr>
                <w:spacing w:val="18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предметами</w:t>
            </w:r>
            <w:r w:rsidRPr="00395528">
              <w:rPr>
                <w:spacing w:val="29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разной</w:t>
            </w:r>
            <w:r w:rsidRPr="00395528">
              <w:rPr>
                <w:spacing w:val="60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формы,</w:t>
            </w:r>
            <w:r w:rsidRPr="00395528">
              <w:rPr>
                <w:spacing w:val="59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размера,</w:t>
            </w:r>
            <w:r w:rsidRPr="00395528">
              <w:rPr>
                <w:spacing w:val="59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не</w:t>
            </w:r>
            <w:r w:rsidRPr="00395528">
              <w:rPr>
                <w:spacing w:val="58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пользуется</w:t>
            </w:r>
            <w:r w:rsidRPr="00395528">
              <w:rPr>
                <w:spacing w:val="25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действиями,</w:t>
            </w:r>
            <w:r w:rsidRPr="00395528">
              <w:rPr>
                <w:spacing w:val="-1"/>
                <w:sz w:val="20"/>
                <w:szCs w:val="20"/>
              </w:rPr>
              <w:tab/>
            </w:r>
            <w:r w:rsidRPr="00395528">
              <w:rPr>
                <w:spacing w:val="-1"/>
                <w:sz w:val="20"/>
                <w:szCs w:val="20"/>
              </w:rPr>
              <w:tab/>
              <w:t>показывающими</w:t>
            </w:r>
            <w:r w:rsidRPr="00395528">
              <w:rPr>
                <w:spacing w:val="35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w w:val="95"/>
                <w:sz w:val="20"/>
                <w:szCs w:val="20"/>
              </w:rPr>
              <w:t>увеличение</w:t>
            </w:r>
            <w:r w:rsidRPr="00395528">
              <w:rPr>
                <w:spacing w:val="-1"/>
                <w:w w:val="95"/>
                <w:sz w:val="20"/>
                <w:szCs w:val="20"/>
              </w:rPr>
              <w:tab/>
            </w:r>
            <w:r w:rsidRPr="00395528">
              <w:rPr>
                <w:sz w:val="20"/>
                <w:szCs w:val="20"/>
              </w:rPr>
              <w:t>или</w:t>
            </w:r>
            <w:r w:rsidRPr="00395528">
              <w:rPr>
                <w:sz w:val="20"/>
                <w:szCs w:val="20"/>
              </w:rPr>
              <w:tab/>
            </w:r>
            <w:r w:rsidRPr="00395528">
              <w:rPr>
                <w:sz w:val="20"/>
                <w:szCs w:val="20"/>
              </w:rPr>
              <w:tab/>
            </w:r>
            <w:r w:rsidRPr="00395528">
              <w:rPr>
                <w:spacing w:val="-1"/>
                <w:sz w:val="20"/>
                <w:szCs w:val="20"/>
              </w:rPr>
              <w:t>уменьшение,</w:t>
            </w:r>
            <w:r w:rsidRPr="00395528">
              <w:rPr>
                <w:spacing w:val="20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сопоставление,</w:t>
            </w:r>
            <w:r w:rsidRPr="00395528">
              <w:rPr>
                <w:spacing w:val="4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сравнение.</w:t>
            </w:r>
            <w:r w:rsidRPr="00395528">
              <w:rPr>
                <w:spacing w:val="4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Выполняет</w:t>
            </w:r>
            <w:r w:rsidRPr="00395528">
              <w:rPr>
                <w:spacing w:val="47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аналогичное</w:t>
            </w:r>
            <w:r w:rsidRPr="00395528">
              <w:rPr>
                <w:spacing w:val="48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только</w:t>
            </w:r>
            <w:r w:rsidRPr="00395528">
              <w:rPr>
                <w:spacing w:val="47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в</w:t>
            </w:r>
            <w:r w:rsidRPr="00395528">
              <w:rPr>
                <w:spacing w:val="42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совместной</w:t>
            </w:r>
            <w:r w:rsidRPr="00395528">
              <w:rPr>
                <w:spacing w:val="46"/>
                <w:sz w:val="20"/>
                <w:szCs w:val="20"/>
              </w:rPr>
              <w:t xml:space="preserve"> </w:t>
            </w:r>
            <w:proofErr w:type="gramStart"/>
            <w:r w:rsidRPr="00395528">
              <w:rPr>
                <w:spacing w:val="-1"/>
                <w:sz w:val="20"/>
                <w:szCs w:val="20"/>
              </w:rPr>
              <w:t>со</w:t>
            </w:r>
            <w:proofErr w:type="gramEnd"/>
            <w:r w:rsidRPr="00395528">
              <w:rPr>
                <w:spacing w:val="43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взрослым игре;</w:t>
            </w:r>
          </w:p>
          <w:p w:rsidR="00013C58" w:rsidRPr="00395528" w:rsidRDefault="00013C58" w:rsidP="00EA0149">
            <w:pPr>
              <w:pStyle w:val="a5"/>
              <w:widowControl w:val="0"/>
              <w:numPr>
                <w:ilvl w:val="0"/>
                <w:numId w:val="19"/>
              </w:numPr>
              <w:tabs>
                <w:tab w:val="left" w:pos="463"/>
                <w:tab w:val="left" w:pos="1384"/>
                <w:tab w:val="left" w:pos="3180"/>
                <w:tab w:val="left" w:pos="3627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right="99"/>
              <w:contextualSpacing w:val="0"/>
              <w:jc w:val="both"/>
              <w:rPr>
                <w:spacing w:val="-1"/>
                <w:sz w:val="20"/>
                <w:szCs w:val="20"/>
              </w:rPr>
            </w:pPr>
            <w:r w:rsidRPr="00395528">
              <w:rPr>
                <w:sz w:val="20"/>
                <w:szCs w:val="20"/>
              </w:rPr>
              <w:t>в</w:t>
            </w:r>
            <w:r w:rsidRPr="00395528">
              <w:rPr>
                <w:sz w:val="20"/>
                <w:szCs w:val="20"/>
              </w:rPr>
              <w:tab/>
            </w:r>
            <w:r w:rsidRPr="00395528">
              <w:rPr>
                <w:spacing w:val="-1"/>
                <w:sz w:val="20"/>
                <w:szCs w:val="20"/>
              </w:rPr>
              <w:t>основном</w:t>
            </w:r>
            <w:r w:rsidRPr="00395528">
              <w:rPr>
                <w:spacing w:val="-1"/>
                <w:sz w:val="20"/>
                <w:szCs w:val="20"/>
              </w:rPr>
              <w:tab/>
              <w:t>раскладывает,</w:t>
            </w:r>
            <w:r w:rsidRPr="00395528">
              <w:rPr>
                <w:spacing w:val="29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перекладывает</w:t>
            </w:r>
            <w:r w:rsidRPr="00395528">
              <w:rPr>
                <w:spacing w:val="-1"/>
                <w:sz w:val="20"/>
                <w:szCs w:val="20"/>
              </w:rPr>
              <w:tab/>
            </w:r>
            <w:r w:rsidRPr="00395528">
              <w:rPr>
                <w:spacing w:val="-1"/>
                <w:sz w:val="20"/>
                <w:szCs w:val="20"/>
              </w:rPr>
              <w:tab/>
              <w:t>предметы</w:t>
            </w:r>
          </w:p>
          <w:p w:rsidR="00013C58" w:rsidRPr="00395528" w:rsidRDefault="00013C58" w:rsidP="0004017B">
            <w:pPr>
              <w:pStyle w:val="TableParagraph"/>
              <w:tabs>
                <w:tab w:val="left" w:pos="3724"/>
              </w:tabs>
              <w:kinsoku w:val="0"/>
              <w:overflowPunct w:val="0"/>
              <w:ind w:left="462" w:right="98"/>
              <w:jc w:val="both"/>
              <w:rPr>
                <w:spacing w:val="-1"/>
                <w:sz w:val="20"/>
                <w:szCs w:val="20"/>
              </w:rPr>
            </w:pPr>
            <w:r w:rsidRPr="00395528">
              <w:rPr>
                <w:spacing w:val="-1"/>
                <w:sz w:val="20"/>
                <w:szCs w:val="20"/>
              </w:rPr>
              <w:t>безрезультатно,</w:t>
            </w:r>
            <w:r w:rsidRPr="00395528">
              <w:rPr>
                <w:spacing w:val="-1"/>
                <w:sz w:val="20"/>
                <w:szCs w:val="20"/>
              </w:rPr>
              <w:tab/>
              <w:t>словами,</w:t>
            </w:r>
            <w:r w:rsidRPr="00395528">
              <w:rPr>
                <w:spacing w:val="32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обозначающими</w:t>
            </w:r>
            <w:r w:rsidRPr="00395528">
              <w:rPr>
                <w:spacing w:val="58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название</w:t>
            </w:r>
            <w:r w:rsidRPr="00395528">
              <w:rPr>
                <w:spacing w:val="56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форм,</w:t>
            </w:r>
            <w:r w:rsidRPr="00395528">
              <w:rPr>
                <w:spacing w:val="25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размеров,</w:t>
            </w:r>
            <w:r w:rsidRPr="00395528">
              <w:rPr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чисел</w:t>
            </w:r>
            <w:r w:rsidRPr="00395528">
              <w:rPr>
                <w:sz w:val="20"/>
                <w:szCs w:val="20"/>
              </w:rPr>
              <w:t xml:space="preserve"> не</w:t>
            </w:r>
            <w:r w:rsidRPr="00395528">
              <w:rPr>
                <w:spacing w:val="-1"/>
                <w:sz w:val="20"/>
                <w:szCs w:val="20"/>
              </w:rPr>
              <w:t xml:space="preserve"> пользуется;</w:t>
            </w:r>
          </w:p>
          <w:p w:rsidR="00013C58" w:rsidRPr="00395528" w:rsidRDefault="00013C58" w:rsidP="00EA0149">
            <w:pPr>
              <w:pStyle w:val="a5"/>
              <w:widowControl w:val="0"/>
              <w:numPr>
                <w:ilvl w:val="0"/>
                <w:numId w:val="19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39" w:lineRule="auto"/>
              <w:ind w:right="97"/>
              <w:contextualSpacing w:val="0"/>
              <w:jc w:val="both"/>
              <w:rPr>
                <w:spacing w:val="-1"/>
                <w:sz w:val="20"/>
                <w:szCs w:val="20"/>
              </w:rPr>
            </w:pPr>
            <w:r w:rsidRPr="00395528">
              <w:rPr>
                <w:sz w:val="20"/>
                <w:szCs w:val="20"/>
              </w:rPr>
              <w:t>у</w:t>
            </w:r>
            <w:r w:rsidRPr="00395528">
              <w:rPr>
                <w:spacing w:val="36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ребенка</w:t>
            </w:r>
            <w:r w:rsidRPr="00395528">
              <w:rPr>
                <w:spacing w:val="37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отсутствует</w:t>
            </w:r>
            <w:r w:rsidRPr="00395528">
              <w:rPr>
                <w:spacing w:val="38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интерес</w:t>
            </w:r>
            <w:r w:rsidRPr="00395528">
              <w:rPr>
                <w:spacing w:val="37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к</w:t>
            </w:r>
            <w:r w:rsidRPr="00395528">
              <w:rPr>
                <w:spacing w:val="30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действиям</w:t>
            </w:r>
            <w:r w:rsidRPr="00395528">
              <w:rPr>
                <w:spacing w:val="3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с</w:t>
            </w:r>
            <w:r w:rsidRPr="00395528">
              <w:rPr>
                <w:spacing w:val="3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предметами</w:t>
            </w:r>
            <w:r w:rsidRPr="00395528">
              <w:rPr>
                <w:spacing w:val="5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и</w:t>
            </w:r>
            <w:r w:rsidRPr="00395528">
              <w:rPr>
                <w:spacing w:val="25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дидактическими</w:t>
            </w:r>
            <w:r w:rsidRPr="00395528">
              <w:rPr>
                <w:spacing w:val="15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игрушками</w:t>
            </w:r>
            <w:r w:rsidRPr="00395528">
              <w:rPr>
                <w:spacing w:val="29"/>
                <w:sz w:val="20"/>
                <w:szCs w:val="20"/>
              </w:rPr>
              <w:t xml:space="preserve"> </w:t>
            </w:r>
            <w:r w:rsidRPr="00395528">
              <w:rPr>
                <w:spacing w:val="1"/>
                <w:sz w:val="20"/>
                <w:szCs w:val="20"/>
              </w:rPr>
              <w:t>как</w:t>
            </w:r>
            <w:r w:rsidRPr="00395528">
              <w:rPr>
                <w:spacing w:val="14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вместе</w:t>
            </w:r>
            <w:r w:rsidRPr="00395528">
              <w:rPr>
                <w:spacing w:val="27"/>
                <w:sz w:val="20"/>
                <w:szCs w:val="20"/>
              </w:rPr>
              <w:t xml:space="preserve"> </w:t>
            </w:r>
            <w:proofErr w:type="gramStart"/>
            <w:r w:rsidRPr="00395528">
              <w:rPr>
                <w:spacing w:val="-1"/>
                <w:sz w:val="20"/>
                <w:szCs w:val="20"/>
              </w:rPr>
              <w:t>со</w:t>
            </w:r>
            <w:proofErr w:type="gramEnd"/>
            <w:r w:rsidRPr="00395528">
              <w:rPr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взрослым,</w:t>
            </w:r>
            <w:r w:rsidRPr="00395528">
              <w:rPr>
                <w:sz w:val="20"/>
                <w:szCs w:val="20"/>
              </w:rPr>
              <w:t xml:space="preserve"> так и</w:t>
            </w:r>
            <w:r w:rsidRPr="00395528">
              <w:rPr>
                <w:spacing w:val="1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самостоятельно;</w:t>
            </w:r>
          </w:p>
          <w:p w:rsidR="00013C58" w:rsidRPr="00395528" w:rsidRDefault="00013C58" w:rsidP="00EA0149">
            <w:pPr>
              <w:pStyle w:val="a5"/>
              <w:widowControl w:val="0"/>
              <w:numPr>
                <w:ilvl w:val="0"/>
                <w:numId w:val="19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97"/>
              <w:contextualSpacing w:val="0"/>
              <w:jc w:val="both"/>
              <w:rPr>
                <w:spacing w:val="-1"/>
                <w:sz w:val="20"/>
                <w:szCs w:val="20"/>
              </w:rPr>
            </w:pPr>
            <w:r w:rsidRPr="00395528">
              <w:rPr>
                <w:spacing w:val="-1"/>
                <w:sz w:val="20"/>
                <w:szCs w:val="20"/>
              </w:rPr>
              <w:t>малыш</w:t>
            </w:r>
            <w:r w:rsidRPr="00395528">
              <w:rPr>
                <w:spacing w:val="33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неспособен</w:t>
            </w:r>
            <w:r w:rsidRPr="00395528">
              <w:rPr>
                <w:spacing w:val="34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найти</w:t>
            </w:r>
            <w:r w:rsidRPr="00395528">
              <w:rPr>
                <w:spacing w:val="31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по</w:t>
            </w:r>
            <w:r w:rsidRPr="00395528">
              <w:rPr>
                <w:spacing w:val="33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образцу</w:t>
            </w:r>
            <w:r w:rsidRPr="00395528">
              <w:rPr>
                <w:spacing w:val="31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такой</w:t>
            </w:r>
            <w:r w:rsidRPr="00395528">
              <w:rPr>
                <w:spacing w:val="36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же</w:t>
            </w:r>
            <w:r w:rsidRPr="00395528">
              <w:rPr>
                <w:spacing w:val="34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предмет,</w:t>
            </w:r>
            <w:r w:rsidRPr="00395528">
              <w:rPr>
                <w:spacing w:val="35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составить</w:t>
            </w:r>
            <w:r w:rsidRPr="00395528">
              <w:rPr>
                <w:spacing w:val="36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группу</w:t>
            </w:r>
            <w:r w:rsidRPr="00395528">
              <w:rPr>
                <w:spacing w:val="30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из</w:t>
            </w:r>
            <w:r w:rsidRPr="00395528">
              <w:rPr>
                <w:spacing w:val="41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предметов</w:t>
            </w:r>
            <w:r w:rsidRPr="00395528">
              <w:rPr>
                <w:sz w:val="20"/>
                <w:szCs w:val="20"/>
              </w:rPr>
              <w:t xml:space="preserve"> по </w:t>
            </w:r>
            <w:r w:rsidRPr="00395528">
              <w:rPr>
                <w:spacing w:val="-1"/>
                <w:sz w:val="20"/>
                <w:szCs w:val="20"/>
              </w:rPr>
              <w:t>свойству;</w:t>
            </w:r>
          </w:p>
          <w:p w:rsidR="00013C58" w:rsidRPr="00395528" w:rsidRDefault="00013C58" w:rsidP="00EA0149">
            <w:pPr>
              <w:pStyle w:val="a5"/>
              <w:widowControl w:val="0"/>
              <w:numPr>
                <w:ilvl w:val="0"/>
                <w:numId w:val="19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0"/>
              <w:contextualSpacing w:val="0"/>
              <w:jc w:val="both"/>
              <w:rPr>
                <w:spacing w:val="-1"/>
                <w:sz w:val="20"/>
                <w:szCs w:val="20"/>
              </w:rPr>
            </w:pPr>
            <w:r w:rsidRPr="00395528">
              <w:rPr>
                <w:spacing w:val="-1"/>
                <w:sz w:val="20"/>
                <w:szCs w:val="20"/>
              </w:rPr>
              <w:t>ребенка</w:t>
            </w:r>
            <w:r w:rsidRPr="00395528">
              <w:rPr>
                <w:spacing w:val="3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отсутствует</w:t>
            </w:r>
            <w:r w:rsidRPr="00395528">
              <w:rPr>
                <w:spacing w:val="5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стремление</w:t>
            </w:r>
            <w:r w:rsidRPr="00395528">
              <w:rPr>
                <w:spacing w:val="38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учитывать</w:t>
            </w:r>
            <w:r w:rsidRPr="00395528">
              <w:rPr>
                <w:spacing w:val="38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свойства</w:t>
            </w:r>
            <w:r w:rsidRPr="00395528">
              <w:rPr>
                <w:spacing w:val="38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предметов</w:t>
            </w:r>
            <w:r w:rsidRPr="00395528">
              <w:rPr>
                <w:spacing w:val="37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в</w:t>
            </w:r>
            <w:r w:rsidRPr="00395528">
              <w:rPr>
                <w:spacing w:val="31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продуктивной</w:t>
            </w:r>
            <w:r w:rsidRPr="00395528">
              <w:rPr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деятельности;</w:t>
            </w:r>
          </w:p>
          <w:p w:rsidR="00013C58" w:rsidRPr="00395528" w:rsidRDefault="00013C58" w:rsidP="00EA0149">
            <w:pPr>
              <w:pStyle w:val="a5"/>
              <w:widowControl w:val="0"/>
              <w:numPr>
                <w:ilvl w:val="0"/>
                <w:numId w:val="19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3"/>
              <w:contextualSpacing w:val="0"/>
              <w:jc w:val="both"/>
              <w:rPr>
                <w:spacing w:val="-1"/>
                <w:sz w:val="20"/>
                <w:szCs w:val="20"/>
              </w:rPr>
            </w:pPr>
            <w:r w:rsidRPr="00395528">
              <w:rPr>
                <w:spacing w:val="-1"/>
                <w:sz w:val="20"/>
                <w:szCs w:val="20"/>
              </w:rPr>
              <w:t>малыш</w:t>
            </w:r>
            <w:r w:rsidRPr="00395528">
              <w:rPr>
                <w:spacing w:val="30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не</w:t>
            </w:r>
            <w:r w:rsidRPr="00395528">
              <w:rPr>
                <w:spacing w:val="30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понимает</w:t>
            </w:r>
            <w:r w:rsidRPr="00395528">
              <w:rPr>
                <w:spacing w:val="31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слов,</w:t>
            </w:r>
            <w:r w:rsidRPr="00395528">
              <w:rPr>
                <w:spacing w:val="25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обозначающих</w:t>
            </w:r>
            <w:r w:rsidRPr="00395528">
              <w:rPr>
                <w:spacing w:val="30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основные</w:t>
            </w:r>
            <w:r w:rsidRPr="00395528">
              <w:rPr>
                <w:spacing w:val="27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свойства</w:t>
            </w:r>
            <w:r w:rsidRPr="00395528">
              <w:rPr>
                <w:spacing w:val="27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и</w:t>
            </w:r>
            <w:r w:rsidRPr="00395528">
              <w:rPr>
                <w:spacing w:val="37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результаты</w:t>
            </w:r>
            <w:r w:rsidRPr="00395528">
              <w:rPr>
                <w:spacing w:val="35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сравнения</w:t>
            </w:r>
            <w:r w:rsidRPr="00395528">
              <w:rPr>
                <w:spacing w:val="35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предметов</w:t>
            </w:r>
            <w:r w:rsidRPr="00395528">
              <w:rPr>
                <w:spacing w:val="35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по</w:t>
            </w:r>
            <w:r w:rsidRPr="00395528">
              <w:rPr>
                <w:spacing w:val="41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свойству;</w:t>
            </w:r>
          </w:p>
          <w:p w:rsidR="00013C58" w:rsidRPr="00395528" w:rsidRDefault="00013C58" w:rsidP="00EA0149">
            <w:pPr>
              <w:pStyle w:val="a5"/>
              <w:widowControl w:val="0"/>
              <w:numPr>
                <w:ilvl w:val="0"/>
                <w:numId w:val="19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93" w:lineRule="exact"/>
              <w:contextualSpacing w:val="0"/>
              <w:rPr>
                <w:spacing w:val="-1"/>
                <w:sz w:val="20"/>
                <w:szCs w:val="20"/>
              </w:rPr>
            </w:pPr>
            <w:proofErr w:type="gramStart"/>
            <w:r w:rsidRPr="00395528">
              <w:rPr>
                <w:spacing w:val="-1"/>
                <w:sz w:val="20"/>
                <w:szCs w:val="20"/>
              </w:rPr>
              <w:t>равнодушен</w:t>
            </w:r>
            <w:proofErr w:type="gramEnd"/>
            <w:r w:rsidRPr="00395528">
              <w:rPr>
                <w:sz w:val="20"/>
                <w:szCs w:val="20"/>
              </w:rPr>
              <w:t xml:space="preserve"> к </w:t>
            </w:r>
            <w:r w:rsidRPr="00395528">
              <w:rPr>
                <w:spacing w:val="-1"/>
                <w:sz w:val="20"/>
                <w:szCs w:val="20"/>
              </w:rPr>
              <w:t>природным</w:t>
            </w:r>
            <w:r w:rsidRPr="00395528">
              <w:rPr>
                <w:spacing w:val="-2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объектам;</w:t>
            </w:r>
          </w:p>
          <w:p w:rsidR="00013C58" w:rsidRPr="00395528" w:rsidRDefault="00013C58" w:rsidP="00EA0149">
            <w:pPr>
              <w:pStyle w:val="a5"/>
              <w:widowControl w:val="0"/>
              <w:numPr>
                <w:ilvl w:val="0"/>
                <w:numId w:val="19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/>
              <w:contextualSpacing w:val="0"/>
              <w:jc w:val="both"/>
              <w:rPr>
                <w:sz w:val="20"/>
                <w:szCs w:val="20"/>
              </w:rPr>
            </w:pPr>
            <w:r w:rsidRPr="00395528">
              <w:rPr>
                <w:spacing w:val="-1"/>
                <w:sz w:val="20"/>
                <w:szCs w:val="20"/>
              </w:rPr>
              <w:t>ребенка</w:t>
            </w:r>
            <w:r w:rsidRPr="00395528">
              <w:rPr>
                <w:spacing w:val="30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недостаточно</w:t>
            </w:r>
            <w:r w:rsidRPr="00395528">
              <w:rPr>
                <w:spacing w:val="30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развиты</w:t>
            </w:r>
            <w:r w:rsidRPr="00395528">
              <w:rPr>
                <w:spacing w:val="39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обследовательские</w:t>
            </w:r>
            <w:r w:rsidRPr="00395528">
              <w:rPr>
                <w:spacing w:val="27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умения</w:t>
            </w:r>
            <w:r w:rsidRPr="00395528">
              <w:rPr>
                <w:spacing w:val="23"/>
                <w:sz w:val="20"/>
                <w:szCs w:val="20"/>
              </w:rPr>
              <w:t xml:space="preserve"> </w:t>
            </w:r>
            <w:r w:rsidRPr="00395528">
              <w:rPr>
                <w:sz w:val="20"/>
                <w:szCs w:val="20"/>
              </w:rPr>
              <w:t>и</w:t>
            </w:r>
            <w:r w:rsidRPr="00395528">
              <w:rPr>
                <w:spacing w:val="27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поисковые</w:t>
            </w:r>
            <w:r w:rsidRPr="00395528">
              <w:rPr>
                <w:spacing w:val="37"/>
                <w:sz w:val="20"/>
                <w:szCs w:val="20"/>
              </w:rPr>
              <w:t xml:space="preserve"> </w:t>
            </w:r>
            <w:r w:rsidRPr="00395528">
              <w:rPr>
                <w:spacing w:val="-1"/>
                <w:sz w:val="20"/>
                <w:szCs w:val="20"/>
              </w:rPr>
              <w:t>действия.</w:t>
            </w:r>
          </w:p>
        </w:tc>
      </w:tr>
    </w:tbl>
    <w:p w:rsidR="00B05528" w:rsidRDefault="00B05528" w:rsidP="00B05528">
      <w:pPr>
        <w:pStyle w:val="Heading3"/>
        <w:kinsoku w:val="0"/>
        <w:overflowPunct w:val="0"/>
        <w:spacing w:before="181"/>
        <w:ind w:left="1014" w:right="557"/>
        <w:jc w:val="center"/>
        <w:outlineLvl w:val="9"/>
        <w:rPr>
          <w:spacing w:val="-1"/>
        </w:rPr>
      </w:pPr>
    </w:p>
    <w:p w:rsidR="00B05528" w:rsidRDefault="00B05528" w:rsidP="00B05528">
      <w:pPr>
        <w:pStyle w:val="Heading3"/>
        <w:kinsoku w:val="0"/>
        <w:overflowPunct w:val="0"/>
        <w:spacing w:before="58"/>
        <w:ind w:left="335"/>
        <w:jc w:val="center"/>
        <w:outlineLvl w:val="9"/>
      </w:pPr>
      <w:r>
        <w:rPr>
          <w:spacing w:val="-1"/>
        </w:rPr>
        <w:t>ОБРАЗОВАТЕЛЬНАЯ</w:t>
      </w:r>
      <w:r>
        <w:rPr>
          <w:spacing w:val="-26"/>
        </w:rPr>
        <w:t xml:space="preserve"> </w:t>
      </w:r>
      <w:r>
        <w:t>ОБЛАСТЬ</w:t>
      </w:r>
      <w:r>
        <w:rPr>
          <w:spacing w:val="-29"/>
        </w:rPr>
        <w:t xml:space="preserve"> </w:t>
      </w:r>
      <w:r>
        <w:rPr>
          <w:spacing w:val="-1"/>
        </w:rPr>
        <w:t>«РЕЧЕВОЕ</w:t>
      </w:r>
      <w:r>
        <w:rPr>
          <w:spacing w:val="-27"/>
        </w:rPr>
        <w:t xml:space="preserve"> </w:t>
      </w:r>
      <w:r>
        <w:t>РАЗВИТИЕ»</w:t>
      </w:r>
    </w:p>
    <w:p w:rsidR="00B05528" w:rsidRDefault="00B05528" w:rsidP="00B05528">
      <w:pPr>
        <w:pStyle w:val="a3"/>
        <w:kinsoku w:val="0"/>
        <w:overflowPunct w:val="0"/>
        <w:spacing w:before="64"/>
        <w:ind w:left="1014" w:right="557" w:firstLine="0"/>
        <w:jc w:val="center"/>
      </w:pPr>
      <w:r>
        <w:rPr>
          <w:b/>
          <w:bCs/>
          <w:spacing w:val="-1"/>
        </w:rPr>
        <w:t xml:space="preserve">Третий год жизни. </w:t>
      </w:r>
      <w:r>
        <w:rPr>
          <w:b/>
          <w:bCs/>
        </w:rPr>
        <w:t xml:space="preserve">Первая </w:t>
      </w:r>
      <w:r>
        <w:rPr>
          <w:b/>
          <w:bCs/>
          <w:spacing w:val="-1"/>
        </w:rPr>
        <w:t>младшая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группа.</w:t>
      </w:r>
    </w:p>
    <w:p w:rsidR="00B05528" w:rsidRDefault="00B05528" w:rsidP="00B05528">
      <w:pPr>
        <w:pStyle w:val="a3"/>
        <w:kinsoku w:val="0"/>
        <w:overflowPunct w:val="0"/>
        <w:spacing w:before="2"/>
        <w:ind w:left="0" w:firstLine="0"/>
        <w:rPr>
          <w:b/>
          <w:bCs/>
        </w:rPr>
      </w:pPr>
    </w:p>
    <w:p w:rsidR="00B05528" w:rsidRDefault="00B05528" w:rsidP="00B05528">
      <w:pPr>
        <w:pStyle w:val="a3"/>
        <w:kinsoku w:val="0"/>
        <w:overflowPunct w:val="0"/>
        <w:spacing w:line="318" w:lineRule="exact"/>
        <w:ind w:left="1008" w:right="557" w:firstLine="0"/>
        <w:jc w:val="center"/>
      </w:pPr>
      <w:r>
        <w:rPr>
          <w:b/>
          <w:bCs/>
          <w:i/>
          <w:iCs/>
          <w:spacing w:val="-1"/>
        </w:rPr>
        <w:t>Задачи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образовательной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деятельности</w:t>
      </w:r>
    </w:p>
    <w:p w:rsidR="00B05528" w:rsidRDefault="00B05528" w:rsidP="00EA0149">
      <w:pPr>
        <w:pStyle w:val="a3"/>
        <w:numPr>
          <w:ilvl w:val="0"/>
          <w:numId w:val="21"/>
        </w:numPr>
        <w:tabs>
          <w:tab w:val="left" w:pos="942"/>
        </w:tabs>
        <w:kinsoku w:val="0"/>
        <w:overflowPunct w:val="0"/>
        <w:spacing w:line="339" w:lineRule="exact"/>
        <w:ind w:left="941" w:hanging="348"/>
        <w:rPr>
          <w:spacing w:val="-1"/>
        </w:rPr>
      </w:pPr>
      <w:r>
        <w:rPr>
          <w:spacing w:val="-1"/>
        </w:rPr>
        <w:t>Воспитывать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rPr>
          <w:spacing w:val="-1"/>
        </w:rPr>
        <w:t>интерес</w:t>
      </w:r>
      <w:r>
        <w:t xml:space="preserve"> к </w:t>
      </w:r>
      <w:r>
        <w:rPr>
          <w:spacing w:val="-2"/>
        </w:rPr>
        <w:t>общению</w:t>
      </w:r>
      <w:r>
        <w:rPr>
          <w:spacing w:val="-1"/>
        </w:rPr>
        <w:t xml:space="preserve"> </w:t>
      </w:r>
      <w:proofErr w:type="gramStart"/>
      <w:r>
        <w:t>со</w:t>
      </w:r>
      <w:proofErr w:type="gramEnd"/>
      <w:r>
        <w:t xml:space="preserve"> </w:t>
      </w:r>
      <w:r>
        <w:rPr>
          <w:spacing w:val="-1"/>
        </w:rPr>
        <w:t>взрослыми</w:t>
      </w:r>
      <w:r>
        <w:t xml:space="preserve"> и </w:t>
      </w:r>
      <w:r>
        <w:rPr>
          <w:spacing w:val="-1"/>
        </w:rPr>
        <w:t>сверстниками;</w:t>
      </w:r>
    </w:p>
    <w:p w:rsidR="00B05528" w:rsidRDefault="00B05528" w:rsidP="00EA0149">
      <w:pPr>
        <w:pStyle w:val="a3"/>
        <w:numPr>
          <w:ilvl w:val="0"/>
          <w:numId w:val="21"/>
        </w:numPr>
        <w:tabs>
          <w:tab w:val="left" w:pos="942"/>
        </w:tabs>
        <w:kinsoku w:val="0"/>
        <w:overflowPunct w:val="0"/>
        <w:ind w:left="953" w:right="114" w:hanging="360"/>
        <w:jc w:val="both"/>
        <w:rPr>
          <w:spacing w:val="-1"/>
        </w:rPr>
      </w:pPr>
      <w:r>
        <w:rPr>
          <w:spacing w:val="-1"/>
        </w:rPr>
        <w:t>Обучать</w:t>
      </w:r>
      <w:r>
        <w:rPr>
          <w:spacing w:val="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rPr>
          <w:spacing w:val="-1"/>
        </w:rPr>
        <w:t>вступать</w:t>
      </w:r>
      <w:r>
        <w:t xml:space="preserve"> в</w:t>
      </w:r>
      <w:r>
        <w:rPr>
          <w:spacing w:val="1"/>
        </w:rPr>
        <w:t xml:space="preserve"> </w:t>
      </w:r>
      <w:r>
        <w:rPr>
          <w:spacing w:val="-1"/>
        </w:rP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окружающими,</w:t>
      </w:r>
      <w:r>
        <w:rPr>
          <w:spacing w:val="1"/>
        </w:rPr>
        <w:t xml:space="preserve"> </w:t>
      </w:r>
      <w:r>
        <w:rPr>
          <w:spacing w:val="-1"/>
        </w:rPr>
        <w:t>выражать</w:t>
      </w:r>
      <w:r>
        <w:t xml:space="preserve"> свои</w:t>
      </w:r>
      <w:r>
        <w:rPr>
          <w:spacing w:val="1"/>
        </w:rPr>
        <w:t xml:space="preserve"> </w:t>
      </w:r>
      <w:r>
        <w:rPr>
          <w:spacing w:val="-1"/>
        </w:rPr>
        <w:t>мысли,</w:t>
      </w:r>
      <w:r>
        <w:rPr>
          <w:spacing w:val="33"/>
        </w:rPr>
        <w:t xml:space="preserve"> </w:t>
      </w:r>
      <w:r>
        <w:rPr>
          <w:spacing w:val="-1"/>
        </w:rPr>
        <w:t>чувства,</w:t>
      </w:r>
      <w:r>
        <w:rPr>
          <w:spacing w:val="10"/>
        </w:rPr>
        <w:t xml:space="preserve"> </w:t>
      </w:r>
      <w:r>
        <w:rPr>
          <w:spacing w:val="-1"/>
        </w:rPr>
        <w:t>впечатления,</w:t>
      </w:r>
      <w:r>
        <w:rPr>
          <w:spacing w:val="10"/>
        </w:rPr>
        <w:t xml:space="preserve"> </w:t>
      </w:r>
      <w:r>
        <w:rPr>
          <w:spacing w:val="-2"/>
        </w:rPr>
        <w:t>используя</w:t>
      </w:r>
      <w:r>
        <w:rPr>
          <w:spacing w:val="11"/>
        </w:rPr>
        <w:t xml:space="preserve"> </w:t>
      </w:r>
      <w:r>
        <w:rPr>
          <w:spacing w:val="-1"/>
        </w:rPr>
        <w:t>речевые</w:t>
      </w:r>
      <w:r>
        <w:rPr>
          <w:spacing w:val="11"/>
        </w:rPr>
        <w:t xml:space="preserve"> </w:t>
      </w:r>
      <w:r>
        <w:rPr>
          <w:spacing w:val="-1"/>
        </w:rPr>
        <w:t>средства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элементарные</w:t>
      </w:r>
      <w:r>
        <w:rPr>
          <w:spacing w:val="59"/>
        </w:rPr>
        <w:t xml:space="preserve"> </w:t>
      </w:r>
      <w:r>
        <w:rPr>
          <w:spacing w:val="-1"/>
        </w:rPr>
        <w:t>этикетные</w:t>
      </w:r>
      <w:r>
        <w:rPr>
          <w:spacing w:val="-3"/>
        </w:rPr>
        <w:t xml:space="preserve"> </w:t>
      </w:r>
      <w:r>
        <w:rPr>
          <w:spacing w:val="-1"/>
        </w:rPr>
        <w:t>формулы</w:t>
      </w:r>
      <w:r>
        <w:t xml:space="preserve"> </w:t>
      </w:r>
      <w:r>
        <w:rPr>
          <w:spacing w:val="-1"/>
        </w:rPr>
        <w:t>общения;</w:t>
      </w:r>
    </w:p>
    <w:p w:rsidR="00B05528" w:rsidRDefault="00B05528" w:rsidP="00EA0149">
      <w:pPr>
        <w:pStyle w:val="a3"/>
        <w:numPr>
          <w:ilvl w:val="0"/>
          <w:numId w:val="21"/>
        </w:numPr>
        <w:tabs>
          <w:tab w:val="left" w:pos="942"/>
        </w:tabs>
        <w:kinsoku w:val="0"/>
        <w:overflowPunct w:val="0"/>
        <w:spacing w:before="1"/>
        <w:ind w:left="953" w:right="113" w:hanging="360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9"/>
        </w:rPr>
        <w:t xml:space="preserve"> </w:t>
      </w:r>
      <w:r>
        <w:rPr>
          <w:spacing w:val="-1"/>
        </w:rPr>
        <w:t>желание</w:t>
      </w:r>
      <w:r>
        <w:rPr>
          <w:spacing w:val="9"/>
        </w:rPr>
        <w:t xml:space="preserve"> </w:t>
      </w:r>
      <w:r>
        <w:rPr>
          <w:spacing w:val="-1"/>
        </w:rPr>
        <w:t>детей</w:t>
      </w:r>
      <w:r>
        <w:rPr>
          <w:spacing w:val="14"/>
        </w:rPr>
        <w:t xml:space="preserve"> </w:t>
      </w:r>
      <w:r>
        <w:rPr>
          <w:spacing w:val="-1"/>
        </w:rPr>
        <w:t>активно</w:t>
      </w:r>
      <w:r>
        <w:rPr>
          <w:spacing w:val="12"/>
        </w:rPr>
        <w:t xml:space="preserve"> </w:t>
      </w:r>
      <w:r>
        <w:rPr>
          <w:spacing w:val="-1"/>
        </w:rPr>
        <w:t>включаться</w:t>
      </w:r>
      <w:r>
        <w:rPr>
          <w:spacing w:val="13"/>
        </w:rPr>
        <w:t xml:space="preserve"> </w:t>
      </w:r>
      <w:proofErr w:type="gramStart"/>
      <w:r>
        <w:t>в</w:t>
      </w:r>
      <w:proofErr w:type="gramEnd"/>
      <w:r>
        <w:rPr>
          <w:spacing w:val="15"/>
        </w:rPr>
        <w:t xml:space="preserve"> </w:t>
      </w:r>
      <w:proofErr w:type="gramStart"/>
      <w:r>
        <w:rPr>
          <w:spacing w:val="-1"/>
        </w:rPr>
        <w:t>речевого</w:t>
      </w:r>
      <w:proofErr w:type="gramEnd"/>
      <w:r>
        <w:rPr>
          <w:spacing w:val="14"/>
        </w:rPr>
        <w:t xml:space="preserve"> </w:t>
      </w:r>
      <w:r>
        <w:rPr>
          <w:spacing w:val="-1"/>
        </w:rPr>
        <w:t>взаимодействие,</w:t>
      </w:r>
      <w:r>
        <w:rPr>
          <w:spacing w:val="41"/>
        </w:rPr>
        <w:t xml:space="preserve"> </w:t>
      </w:r>
      <w:r>
        <w:rPr>
          <w:spacing w:val="-1"/>
        </w:rPr>
        <w:t>направленное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1"/>
        </w:rPr>
        <w:t>развитие</w:t>
      </w:r>
      <w:r>
        <w:rPr>
          <w:spacing w:val="12"/>
        </w:rPr>
        <w:t xml:space="preserve"> </w:t>
      </w:r>
      <w:r>
        <w:rPr>
          <w:spacing w:val="-1"/>
        </w:rPr>
        <w:t>умения</w:t>
      </w:r>
      <w:r>
        <w:rPr>
          <w:spacing w:val="14"/>
        </w:rPr>
        <w:t xml:space="preserve"> </w:t>
      </w:r>
      <w:r>
        <w:rPr>
          <w:spacing w:val="-1"/>
        </w:rPr>
        <w:t>понимать</w:t>
      </w:r>
      <w:r>
        <w:rPr>
          <w:spacing w:val="10"/>
        </w:rPr>
        <w:t xml:space="preserve"> </w:t>
      </w:r>
      <w:r>
        <w:rPr>
          <w:spacing w:val="-2"/>
        </w:rPr>
        <w:t>обращенную</w:t>
      </w:r>
      <w:r>
        <w:rPr>
          <w:spacing w:val="10"/>
        </w:rPr>
        <w:t xml:space="preserve"> </w:t>
      </w:r>
      <w:r>
        <w:rPr>
          <w:spacing w:val="-1"/>
        </w:rPr>
        <w:t>речь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опорой</w:t>
      </w:r>
      <w:r>
        <w:rPr>
          <w:spacing w:val="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rPr>
          <w:spacing w:val="-2"/>
        </w:rPr>
        <w:t>опоры</w:t>
      </w:r>
      <w:r>
        <w:t xml:space="preserve"> на</w:t>
      </w:r>
      <w:r>
        <w:rPr>
          <w:spacing w:val="-3"/>
        </w:rPr>
        <w:t xml:space="preserve"> </w:t>
      </w:r>
      <w:r>
        <w:rPr>
          <w:spacing w:val="-1"/>
        </w:rPr>
        <w:t>наглядность.</w:t>
      </w:r>
    </w:p>
    <w:p w:rsidR="00B05528" w:rsidRDefault="00B05528" w:rsidP="00EA0149">
      <w:pPr>
        <w:pStyle w:val="a3"/>
        <w:numPr>
          <w:ilvl w:val="0"/>
          <w:numId w:val="21"/>
        </w:numPr>
        <w:tabs>
          <w:tab w:val="left" w:pos="942"/>
        </w:tabs>
        <w:kinsoku w:val="0"/>
        <w:overflowPunct w:val="0"/>
        <w:ind w:left="953" w:right="110" w:hanging="360"/>
        <w:jc w:val="both"/>
        <w:rPr>
          <w:spacing w:val="-1"/>
        </w:rPr>
      </w:pPr>
      <w:r>
        <w:rPr>
          <w:spacing w:val="-1"/>
        </w:rPr>
        <w:t>Обогащать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активизировать</w:t>
      </w:r>
      <w:r>
        <w:rPr>
          <w:spacing w:val="8"/>
        </w:rPr>
        <w:t xml:space="preserve"> </w:t>
      </w:r>
      <w:r>
        <w:rPr>
          <w:spacing w:val="-2"/>
        </w:rPr>
        <w:t>словарь</w:t>
      </w:r>
      <w:r>
        <w:rPr>
          <w:spacing w:val="9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счет</w:t>
      </w:r>
      <w:r>
        <w:rPr>
          <w:spacing w:val="8"/>
        </w:rPr>
        <w:t xml:space="preserve"> </w:t>
      </w:r>
      <w:r>
        <w:t>слов-названий</w:t>
      </w:r>
      <w:r>
        <w:rPr>
          <w:spacing w:val="33"/>
        </w:rPr>
        <w:t xml:space="preserve"> </w:t>
      </w:r>
      <w:r>
        <w:rPr>
          <w:spacing w:val="-1"/>
        </w:rPr>
        <w:lastRenderedPageBreak/>
        <w:t>предметов,</w:t>
      </w:r>
      <w:r>
        <w:rPr>
          <w:spacing w:val="24"/>
        </w:rPr>
        <w:t xml:space="preserve"> </w:t>
      </w:r>
      <w:r>
        <w:rPr>
          <w:spacing w:val="-1"/>
        </w:rPr>
        <w:t>объектов,</w:t>
      </w:r>
      <w:r>
        <w:rPr>
          <w:spacing w:val="26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rPr>
          <w:spacing w:val="-1"/>
        </w:rPr>
        <w:t>действий</w:t>
      </w:r>
      <w:r>
        <w:rPr>
          <w:spacing w:val="26"/>
        </w:rPr>
        <w:t xml:space="preserve"> </w:t>
      </w:r>
      <w:r>
        <w:rPr>
          <w:spacing w:val="-2"/>
        </w:rPr>
        <w:t>или</w:t>
      </w:r>
      <w:r>
        <w:rPr>
          <w:spacing w:val="26"/>
        </w:rPr>
        <w:t xml:space="preserve"> </w:t>
      </w:r>
      <w:r>
        <w:rPr>
          <w:spacing w:val="-1"/>
        </w:rPr>
        <w:t>действий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rPr>
          <w:spacing w:val="-1"/>
        </w:rPr>
        <w:t>ними,</w:t>
      </w:r>
      <w:r>
        <w:rPr>
          <w:spacing w:val="25"/>
        </w:rPr>
        <w:t xml:space="preserve"> </w:t>
      </w:r>
      <w:r>
        <w:rPr>
          <w:spacing w:val="-1"/>
        </w:rPr>
        <w:t>некоторых</w:t>
      </w:r>
      <w:r>
        <w:rPr>
          <w:spacing w:val="26"/>
        </w:rPr>
        <w:t xml:space="preserve"> </w:t>
      </w:r>
      <w:r>
        <w:rPr>
          <w:spacing w:val="-1"/>
        </w:rPr>
        <w:t>ярко</w:t>
      </w:r>
      <w:r>
        <w:rPr>
          <w:spacing w:val="41"/>
        </w:rPr>
        <w:t xml:space="preserve"> </w:t>
      </w:r>
      <w:r>
        <w:rPr>
          <w:spacing w:val="-1"/>
        </w:rPr>
        <w:t>выраженных</w:t>
      </w:r>
      <w:r>
        <w:rPr>
          <w:spacing w:val="6"/>
        </w:rPr>
        <w:t xml:space="preserve"> </w:t>
      </w:r>
      <w:r>
        <w:rPr>
          <w:spacing w:val="-1"/>
        </w:rPr>
        <w:t>частей,</w:t>
      </w:r>
      <w:r>
        <w:rPr>
          <w:spacing w:val="8"/>
        </w:rPr>
        <w:t xml:space="preserve"> </w:t>
      </w:r>
      <w:r>
        <w:rPr>
          <w:spacing w:val="-1"/>
        </w:rPr>
        <w:t>свой</w:t>
      </w:r>
      <w:proofErr w:type="gramStart"/>
      <w:r>
        <w:rPr>
          <w:spacing w:val="-1"/>
        </w:rPr>
        <w:t>ств</w:t>
      </w:r>
      <w:r>
        <w:rPr>
          <w:spacing w:val="5"/>
        </w:rPr>
        <w:t xml:space="preserve"> </w:t>
      </w:r>
      <w:r>
        <w:rPr>
          <w:spacing w:val="-1"/>
        </w:rPr>
        <w:t>пр</w:t>
      </w:r>
      <w:proofErr w:type="gramEnd"/>
      <w:r>
        <w:rPr>
          <w:spacing w:val="-1"/>
        </w:rPr>
        <w:t>едмета</w:t>
      </w:r>
      <w:r>
        <w:rPr>
          <w:spacing w:val="8"/>
        </w:rPr>
        <w:t xml:space="preserve"> </w:t>
      </w:r>
      <w:r>
        <w:t>(цвет,</w:t>
      </w:r>
      <w:r>
        <w:rPr>
          <w:spacing w:val="4"/>
        </w:rPr>
        <w:t xml:space="preserve"> </w:t>
      </w:r>
      <w:r>
        <w:t>форма,</w:t>
      </w:r>
      <w:r>
        <w:rPr>
          <w:spacing w:val="6"/>
        </w:rPr>
        <w:t xml:space="preserve"> </w:t>
      </w:r>
      <w:r>
        <w:rPr>
          <w:spacing w:val="-1"/>
        </w:rPr>
        <w:t>размер,</w:t>
      </w:r>
      <w:r>
        <w:rPr>
          <w:spacing w:val="6"/>
        </w:rPr>
        <w:t xml:space="preserve"> </w:t>
      </w:r>
      <w:r>
        <w:rPr>
          <w:spacing w:val="-1"/>
        </w:rPr>
        <w:t>характер</w:t>
      </w:r>
      <w:r>
        <w:rPr>
          <w:spacing w:val="43"/>
        </w:rPr>
        <w:t xml:space="preserve"> </w:t>
      </w:r>
      <w:r>
        <w:rPr>
          <w:spacing w:val="-1"/>
        </w:rPr>
        <w:t>поверхности).</w:t>
      </w:r>
    </w:p>
    <w:p w:rsidR="00B05528" w:rsidRDefault="00B05528" w:rsidP="00B05528">
      <w:pPr>
        <w:pStyle w:val="a3"/>
        <w:kinsoku w:val="0"/>
        <w:overflowPunct w:val="0"/>
        <w:spacing w:before="9"/>
        <w:ind w:left="0" w:firstLine="0"/>
      </w:pPr>
    </w:p>
    <w:p w:rsidR="004F2F76" w:rsidRDefault="00B05528" w:rsidP="00B05528">
      <w:pPr>
        <w:pStyle w:val="Heading5"/>
        <w:kinsoku w:val="0"/>
        <w:overflowPunct w:val="0"/>
        <w:ind w:left="941" w:right="1161" w:firstLine="1276"/>
        <w:outlineLvl w:val="9"/>
        <w:rPr>
          <w:spacing w:val="30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  <w:r>
        <w:rPr>
          <w:spacing w:val="30"/>
        </w:rPr>
        <w:t xml:space="preserve"> </w:t>
      </w:r>
    </w:p>
    <w:p w:rsidR="00B05528" w:rsidRDefault="004F2F76" w:rsidP="004F2F76">
      <w:pPr>
        <w:pStyle w:val="Heading5"/>
        <w:kinsoku w:val="0"/>
        <w:overflowPunct w:val="0"/>
        <w:ind w:left="708" w:right="1161"/>
        <w:outlineLvl w:val="9"/>
        <w:rPr>
          <w:b w:val="0"/>
          <w:bCs w:val="0"/>
          <w:i w:val="0"/>
          <w:iCs w:val="0"/>
        </w:rPr>
      </w:pPr>
      <w:r>
        <w:rPr>
          <w:spacing w:val="30"/>
        </w:rPr>
        <w:t xml:space="preserve">   </w:t>
      </w:r>
      <w:r w:rsidR="00B05528">
        <w:rPr>
          <w:spacing w:val="-1"/>
        </w:rPr>
        <w:t>Связная</w:t>
      </w:r>
      <w:r w:rsidR="00B05528">
        <w:rPr>
          <w:spacing w:val="-4"/>
        </w:rPr>
        <w:t xml:space="preserve"> </w:t>
      </w:r>
      <w:r>
        <w:rPr>
          <w:spacing w:val="-1"/>
        </w:rPr>
        <w:t>речь</w:t>
      </w:r>
    </w:p>
    <w:p w:rsidR="00B05528" w:rsidRDefault="00B05528" w:rsidP="00B05528">
      <w:pPr>
        <w:pStyle w:val="a3"/>
        <w:kinsoku w:val="0"/>
        <w:overflowPunct w:val="0"/>
        <w:ind w:left="252" w:right="153" w:firstLine="0"/>
        <w:jc w:val="both"/>
        <w:rPr>
          <w:spacing w:val="-1"/>
        </w:rPr>
      </w:pPr>
      <w:r>
        <w:rPr>
          <w:spacing w:val="-1"/>
        </w:rPr>
        <w:t>Понимание</w:t>
      </w:r>
      <w:r>
        <w:rPr>
          <w:spacing w:val="1"/>
        </w:rPr>
        <w:t xml:space="preserve"> </w:t>
      </w:r>
      <w:r>
        <w:rPr>
          <w:spacing w:val="-1"/>
        </w:rPr>
        <w:t>обращенной</w:t>
      </w:r>
      <w:r>
        <w:rPr>
          <w:spacing w:val="2"/>
        </w:rPr>
        <w:t xml:space="preserve"> </w:t>
      </w:r>
      <w:r>
        <w:rPr>
          <w:spacing w:val="-1"/>
        </w:rPr>
        <w:t>речи,</w:t>
      </w:r>
      <w:r>
        <w:rPr>
          <w:spacing w:val="3"/>
        </w:rPr>
        <w:t xml:space="preserve"> </w:t>
      </w:r>
      <w:r>
        <w:rPr>
          <w:spacing w:val="-1"/>
        </w:rPr>
        <w:t>сначала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rPr>
          <w:spacing w:val="-1"/>
        </w:rP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наглядность,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rPr>
          <w:spacing w:val="-1"/>
        </w:rPr>
        <w:t>постепенно</w:t>
      </w:r>
      <w:r>
        <w:rPr>
          <w:spacing w:val="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без</w:t>
      </w:r>
      <w:r>
        <w:rPr>
          <w:spacing w:val="37"/>
        </w:rPr>
        <w:t xml:space="preserve"> </w:t>
      </w:r>
      <w:r>
        <w:t>нее.</w:t>
      </w:r>
      <w:r>
        <w:rPr>
          <w:spacing w:val="39"/>
        </w:rPr>
        <w:t xml:space="preserve"> </w:t>
      </w:r>
      <w:r>
        <w:rPr>
          <w:spacing w:val="-1"/>
        </w:rPr>
        <w:t>Реагирование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rPr>
          <w:spacing w:val="-1"/>
        </w:rPr>
        <w:t>обращение,</w:t>
      </w:r>
      <w:r>
        <w:rPr>
          <w:spacing w:val="37"/>
        </w:rPr>
        <w:t xml:space="preserve"> </w:t>
      </w:r>
      <w:r>
        <w:rPr>
          <w:spacing w:val="-1"/>
        </w:rPr>
        <w:t>используя</w:t>
      </w:r>
      <w:r>
        <w:rPr>
          <w:spacing w:val="40"/>
        </w:rPr>
        <w:t xml:space="preserve"> </w:t>
      </w:r>
      <w:r>
        <w:rPr>
          <w:spacing w:val="-1"/>
        </w:rPr>
        <w:t>доступные</w:t>
      </w:r>
      <w:r>
        <w:rPr>
          <w:spacing w:val="37"/>
        </w:rPr>
        <w:t xml:space="preserve"> </w:t>
      </w:r>
      <w:r>
        <w:rPr>
          <w:spacing w:val="-1"/>
        </w:rPr>
        <w:t>речевые</w:t>
      </w:r>
      <w:r>
        <w:rPr>
          <w:spacing w:val="38"/>
        </w:rPr>
        <w:t xml:space="preserve"> </w:t>
      </w:r>
      <w:r>
        <w:rPr>
          <w:spacing w:val="-1"/>
        </w:rPr>
        <w:t>средства,</w:t>
      </w:r>
      <w:r>
        <w:rPr>
          <w:spacing w:val="37"/>
        </w:rPr>
        <w:t xml:space="preserve"> </w:t>
      </w:r>
      <w:proofErr w:type="gramStart"/>
      <w:r>
        <w:rPr>
          <w:spacing w:val="-1"/>
        </w:rPr>
        <w:t>ответы</w:t>
      </w:r>
      <w:proofErr w:type="gramEnd"/>
      <w:r>
        <w:rPr>
          <w:spacing w:val="16"/>
        </w:rPr>
        <w:t xml:space="preserve"> </w:t>
      </w:r>
      <w:r>
        <w:rPr>
          <w:spacing w:val="-1"/>
        </w:rPr>
        <w:t>на</w:t>
      </w:r>
      <w:r>
        <w:rPr>
          <w:spacing w:val="18"/>
        </w:rPr>
        <w:t xml:space="preserve"> </w:t>
      </w:r>
      <w:r>
        <w:rPr>
          <w:spacing w:val="-1"/>
        </w:rPr>
        <w:t>вопросы</w:t>
      </w:r>
      <w:r>
        <w:rPr>
          <w:spacing w:val="14"/>
        </w:rPr>
        <w:t xml:space="preserve"> </w:t>
      </w:r>
      <w:r>
        <w:rPr>
          <w:spacing w:val="-1"/>
        </w:rPr>
        <w:t>воспитателя</w:t>
      </w:r>
      <w:r>
        <w:rPr>
          <w:spacing w:val="16"/>
        </w:rPr>
        <w:t xml:space="preserve"> </w:t>
      </w:r>
      <w:r>
        <w:rPr>
          <w:spacing w:val="-2"/>
        </w:rPr>
        <w:t>используя</w:t>
      </w:r>
      <w:r>
        <w:rPr>
          <w:spacing w:val="19"/>
        </w:rPr>
        <w:t xml:space="preserve"> </w:t>
      </w:r>
      <w:r>
        <w:rPr>
          <w:spacing w:val="-1"/>
        </w:rPr>
        <w:t>фразовую</w:t>
      </w:r>
      <w:r>
        <w:rPr>
          <w:spacing w:val="17"/>
        </w:rPr>
        <w:t xml:space="preserve"> </w:t>
      </w:r>
      <w:r>
        <w:t>речь</w:t>
      </w:r>
      <w:r>
        <w:rPr>
          <w:spacing w:val="15"/>
        </w:rPr>
        <w:t xml:space="preserve"> </w:t>
      </w:r>
      <w:r>
        <w:rPr>
          <w:spacing w:val="-1"/>
        </w:rPr>
        <w:t>или</w:t>
      </w:r>
      <w:r>
        <w:rPr>
          <w:spacing w:val="16"/>
        </w:rPr>
        <w:t xml:space="preserve"> </w:t>
      </w:r>
      <w:r>
        <w:t>форму</w:t>
      </w:r>
      <w:r>
        <w:rPr>
          <w:spacing w:val="15"/>
        </w:rPr>
        <w:t xml:space="preserve"> </w:t>
      </w:r>
      <w:r>
        <w:rPr>
          <w:spacing w:val="-1"/>
        </w:rPr>
        <w:t>простого</w:t>
      </w:r>
      <w:r>
        <w:rPr>
          <w:spacing w:val="61"/>
        </w:rPr>
        <w:t xml:space="preserve"> </w:t>
      </w:r>
      <w:r>
        <w:rPr>
          <w:spacing w:val="-1"/>
        </w:rPr>
        <w:t>предложения.</w:t>
      </w:r>
      <w:r>
        <w:rPr>
          <w:spacing w:val="44"/>
        </w:rPr>
        <w:t xml:space="preserve"> </w:t>
      </w:r>
      <w:r>
        <w:rPr>
          <w:spacing w:val="-1"/>
        </w:rPr>
        <w:t>Отнесение</w:t>
      </w:r>
      <w:r>
        <w:rPr>
          <w:spacing w:val="45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rPr>
          <w:spacing w:val="-1"/>
        </w:rPr>
        <w:t>себе</w:t>
      </w:r>
      <w:r>
        <w:rPr>
          <w:spacing w:val="42"/>
        </w:rPr>
        <w:t xml:space="preserve"> </w:t>
      </w:r>
      <w:r>
        <w:rPr>
          <w:spacing w:val="-1"/>
        </w:rPr>
        <w:t>речи</w:t>
      </w:r>
      <w:r>
        <w:rPr>
          <w:spacing w:val="43"/>
        </w:rPr>
        <w:t xml:space="preserve"> </w:t>
      </w:r>
      <w:r>
        <w:rPr>
          <w:spacing w:val="-1"/>
        </w:rPr>
        <w:t>взрослого,</w:t>
      </w:r>
      <w:r>
        <w:rPr>
          <w:spacing w:val="44"/>
        </w:rPr>
        <w:t xml:space="preserve"> </w:t>
      </w:r>
      <w:r>
        <w:rPr>
          <w:spacing w:val="-2"/>
        </w:rPr>
        <w:t>обращенной</w:t>
      </w:r>
      <w:r>
        <w:rPr>
          <w:spacing w:val="45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rPr>
          <w:spacing w:val="-1"/>
        </w:rPr>
        <w:t>группе</w:t>
      </w:r>
      <w:r>
        <w:rPr>
          <w:spacing w:val="42"/>
        </w:rPr>
        <w:t xml:space="preserve"> </w:t>
      </w:r>
      <w:r>
        <w:rPr>
          <w:spacing w:val="-1"/>
        </w:rPr>
        <w:t>детей,</w:t>
      </w:r>
      <w:r>
        <w:rPr>
          <w:spacing w:val="43"/>
        </w:rPr>
        <w:t xml:space="preserve"> </w:t>
      </w:r>
      <w:r>
        <w:rPr>
          <w:spacing w:val="-1"/>
        </w:rPr>
        <w:t xml:space="preserve">понимать </w:t>
      </w:r>
      <w:r>
        <w:t>ее</w:t>
      </w:r>
      <w:r>
        <w:rPr>
          <w:spacing w:val="-1"/>
        </w:rPr>
        <w:t xml:space="preserve"> содержания.</w:t>
      </w:r>
    </w:p>
    <w:p w:rsidR="00B05528" w:rsidRDefault="00B05528" w:rsidP="00B05528">
      <w:pPr>
        <w:pStyle w:val="a3"/>
        <w:kinsoku w:val="0"/>
        <w:overflowPunct w:val="0"/>
        <w:ind w:left="232" w:right="120"/>
        <w:jc w:val="both"/>
        <w:rPr>
          <w:spacing w:val="-1"/>
        </w:rPr>
      </w:pPr>
      <w:r>
        <w:rPr>
          <w:spacing w:val="-1"/>
        </w:rPr>
        <w:t>Инициативная</w:t>
      </w:r>
      <w:r>
        <w:t xml:space="preserve"> </w:t>
      </w:r>
      <w:r>
        <w:rPr>
          <w:spacing w:val="-1"/>
        </w:rPr>
        <w:t>связная</w:t>
      </w:r>
      <w:r>
        <w:t xml:space="preserve"> </w:t>
      </w:r>
      <w:r>
        <w:rPr>
          <w:spacing w:val="-1"/>
        </w:rPr>
        <w:t>разговорная</w:t>
      </w:r>
      <w:r>
        <w:t xml:space="preserve"> </w:t>
      </w:r>
      <w:r>
        <w:rPr>
          <w:spacing w:val="-1"/>
        </w:rPr>
        <w:t xml:space="preserve">речь </w:t>
      </w:r>
      <w:r>
        <w:t xml:space="preserve">как </w:t>
      </w:r>
      <w:r>
        <w:rPr>
          <w:spacing w:val="-1"/>
        </w:rPr>
        <w:t>средство</w:t>
      </w:r>
      <w:r>
        <w:rPr>
          <w:spacing w:val="1"/>
        </w:rPr>
        <w:t xml:space="preserve"> </w:t>
      </w:r>
      <w:r>
        <w:rPr>
          <w:spacing w:val="-1"/>
        </w:rPr>
        <w:t>общения</w:t>
      </w:r>
      <w:r>
        <w:t xml:space="preserve"> и </w:t>
      </w:r>
      <w:r>
        <w:rPr>
          <w:spacing w:val="-1"/>
        </w:rPr>
        <w:t>познания</w:t>
      </w:r>
      <w:r>
        <w:rPr>
          <w:spacing w:val="35"/>
        </w:rPr>
        <w:t xml:space="preserve"> </w:t>
      </w:r>
      <w:r>
        <w:rPr>
          <w:spacing w:val="-1"/>
        </w:rPr>
        <w:t>окружающего</w:t>
      </w:r>
      <w:r>
        <w:rPr>
          <w:spacing w:val="66"/>
        </w:rPr>
        <w:t xml:space="preserve"> </w:t>
      </w:r>
      <w:r>
        <w:rPr>
          <w:spacing w:val="-1"/>
        </w:rPr>
        <w:t>мира.</w:t>
      </w:r>
      <w:r>
        <w:rPr>
          <w:spacing w:val="65"/>
        </w:rPr>
        <w:t xml:space="preserve"> </w:t>
      </w:r>
      <w:r>
        <w:rPr>
          <w:spacing w:val="-1"/>
        </w:rPr>
        <w:t>Переход</w:t>
      </w:r>
      <w:r>
        <w:rPr>
          <w:spacing w:val="64"/>
        </w:rPr>
        <w:t xml:space="preserve"> </w:t>
      </w:r>
      <w:r>
        <w:rPr>
          <w:spacing w:val="-1"/>
        </w:rPr>
        <w:t>ребенка</w:t>
      </w:r>
      <w:r>
        <w:rPr>
          <w:spacing w:val="66"/>
        </w:rPr>
        <w:t xml:space="preserve"> </w:t>
      </w:r>
      <w:r>
        <w:t>от</w:t>
      </w:r>
      <w:r>
        <w:rPr>
          <w:spacing w:val="63"/>
        </w:rPr>
        <w:t xml:space="preserve"> </w:t>
      </w:r>
      <w:r>
        <w:rPr>
          <w:spacing w:val="-1"/>
        </w:rPr>
        <w:t>однословной,</w:t>
      </w:r>
      <w:r>
        <w:rPr>
          <w:spacing w:val="63"/>
        </w:rPr>
        <w:t xml:space="preserve"> </w:t>
      </w:r>
      <w:r>
        <w:rPr>
          <w:spacing w:val="-1"/>
        </w:rPr>
        <w:t>фразовой</w:t>
      </w:r>
      <w:r>
        <w:rPr>
          <w:spacing w:val="64"/>
        </w:rPr>
        <w:t xml:space="preserve"> </w:t>
      </w:r>
      <w:r>
        <w:rPr>
          <w:spacing w:val="-1"/>
        </w:rPr>
        <w:t>речи</w:t>
      </w:r>
      <w:r>
        <w:rPr>
          <w:spacing w:val="66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rPr>
          <w:spacing w:val="-1"/>
        </w:rPr>
        <w:t>использованию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1"/>
        </w:rPr>
        <w:t>речи</w:t>
      </w:r>
      <w:r>
        <w:rPr>
          <w:spacing w:val="49"/>
        </w:rPr>
        <w:t xml:space="preserve"> </w:t>
      </w:r>
      <w:r>
        <w:rPr>
          <w:spacing w:val="-1"/>
        </w:rPr>
        <w:t>предложений</w:t>
      </w:r>
      <w:r>
        <w:rPr>
          <w:spacing w:val="47"/>
        </w:rPr>
        <w:t xml:space="preserve"> </w:t>
      </w:r>
      <w:r>
        <w:rPr>
          <w:spacing w:val="-1"/>
        </w:rPr>
        <w:t>разных</w:t>
      </w:r>
      <w:r>
        <w:rPr>
          <w:spacing w:val="50"/>
        </w:rPr>
        <w:t xml:space="preserve"> </w:t>
      </w:r>
      <w:r>
        <w:rPr>
          <w:spacing w:val="-1"/>
        </w:rPr>
        <w:t>типов,</w:t>
      </w:r>
      <w:r>
        <w:rPr>
          <w:spacing w:val="48"/>
        </w:rPr>
        <w:t xml:space="preserve"> </w:t>
      </w:r>
      <w:r>
        <w:rPr>
          <w:spacing w:val="-1"/>
        </w:rPr>
        <w:t>отражающих</w:t>
      </w:r>
      <w:r>
        <w:rPr>
          <w:spacing w:val="50"/>
        </w:rPr>
        <w:t xml:space="preserve"> </w:t>
      </w:r>
      <w:r>
        <w:t>связи</w:t>
      </w:r>
      <w:r>
        <w:rPr>
          <w:spacing w:val="4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зависимости</w:t>
      </w:r>
      <w:r>
        <w:t xml:space="preserve"> </w:t>
      </w:r>
      <w:r>
        <w:rPr>
          <w:spacing w:val="-1"/>
        </w:rPr>
        <w:t>объектов.</w:t>
      </w:r>
    </w:p>
    <w:p w:rsidR="00B05528" w:rsidRDefault="00B05528" w:rsidP="00B05528">
      <w:pPr>
        <w:pStyle w:val="a3"/>
        <w:kinsoku w:val="0"/>
        <w:overflowPunct w:val="0"/>
        <w:spacing w:line="322" w:lineRule="exact"/>
        <w:ind w:left="941" w:firstLine="0"/>
        <w:rPr>
          <w:spacing w:val="-2"/>
        </w:rPr>
      </w:pPr>
      <w:r>
        <w:t xml:space="preserve">В </w:t>
      </w:r>
      <w:r>
        <w:rPr>
          <w:spacing w:val="-1"/>
        </w:rPr>
        <w:t>словарь</w:t>
      </w:r>
      <w:r>
        <w:t xml:space="preserve"> </w:t>
      </w:r>
      <w:r>
        <w:rPr>
          <w:spacing w:val="-2"/>
        </w:rPr>
        <w:t>входят:</w:t>
      </w:r>
    </w:p>
    <w:p w:rsidR="00B05528" w:rsidRDefault="00B05528" w:rsidP="00EA0149">
      <w:pPr>
        <w:pStyle w:val="a3"/>
        <w:numPr>
          <w:ilvl w:val="0"/>
          <w:numId w:val="33"/>
        </w:numPr>
        <w:tabs>
          <w:tab w:val="left" w:pos="891"/>
        </w:tabs>
        <w:kinsoku w:val="0"/>
        <w:overflowPunct w:val="0"/>
        <w:spacing w:before="49"/>
        <w:ind w:right="137" w:firstLine="0"/>
        <w:jc w:val="both"/>
        <w:rPr>
          <w:spacing w:val="-1"/>
        </w:rPr>
      </w:pPr>
      <w:r>
        <w:rPr>
          <w:spacing w:val="-1"/>
        </w:rPr>
        <w:t>названия</w:t>
      </w:r>
      <w:r>
        <w:rPr>
          <w:spacing w:val="48"/>
        </w:rPr>
        <w:t xml:space="preserve"> </w:t>
      </w:r>
      <w:r>
        <w:rPr>
          <w:spacing w:val="-1"/>
        </w:rPr>
        <w:t>предметов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1"/>
        </w:rPr>
        <w:t>действий</w:t>
      </w:r>
      <w:r>
        <w:rPr>
          <w:spacing w:val="50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1"/>
        </w:rPr>
        <w:t>предметами,</w:t>
      </w:r>
      <w:r>
        <w:rPr>
          <w:spacing w:val="47"/>
        </w:rPr>
        <w:t xml:space="preserve"> </w:t>
      </w:r>
      <w:r>
        <w:rPr>
          <w:spacing w:val="-1"/>
        </w:rPr>
        <w:t>некоторых</w:t>
      </w:r>
      <w:r>
        <w:rPr>
          <w:spacing w:val="48"/>
        </w:rPr>
        <w:t xml:space="preserve"> </w:t>
      </w:r>
      <w:r>
        <w:rPr>
          <w:spacing w:val="-1"/>
        </w:rPr>
        <w:t>особенностей</w:t>
      </w:r>
      <w:r>
        <w:rPr>
          <w:spacing w:val="31"/>
        </w:rPr>
        <w:t xml:space="preserve"> </w:t>
      </w:r>
      <w:r>
        <w:rPr>
          <w:spacing w:val="-1"/>
        </w:rPr>
        <w:t>предметов;</w:t>
      </w:r>
    </w:p>
    <w:p w:rsidR="00B05528" w:rsidRDefault="00B05528" w:rsidP="00EA0149">
      <w:pPr>
        <w:pStyle w:val="a3"/>
        <w:numPr>
          <w:ilvl w:val="0"/>
          <w:numId w:val="33"/>
        </w:numPr>
        <w:tabs>
          <w:tab w:val="left" w:pos="891"/>
        </w:tabs>
        <w:kinsoku w:val="0"/>
        <w:overflowPunct w:val="0"/>
        <w:spacing w:line="342" w:lineRule="exact"/>
        <w:ind w:left="890"/>
        <w:jc w:val="both"/>
        <w:rPr>
          <w:spacing w:val="-1"/>
        </w:rPr>
      </w:pPr>
      <w:r>
        <w:rPr>
          <w:spacing w:val="-1"/>
        </w:rPr>
        <w:t>названия</w:t>
      </w:r>
      <w:r>
        <w:rPr>
          <w:spacing w:val="-3"/>
        </w:rPr>
        <w:t xml:space="preserve"> </w:t>
      </w:r>
      <w:r>
        <w:rPr>
          <w:spacing w:val="-1"/>
        </w:rPr>
        <w:t>некоторых трудовых</w:t>
      </w:r>
      <w:r>
        <w:rPr>
          <w:spacing w:val="1"/>
        </w:rPr>
        <w:t xml:space="preserve"> </w:t>
      </w:r>
      <w:r>
        <w:rPr>
          <w:spacing w:val="-1"/>
        </w:rPr>
        <w:t>действий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собственных</w:t>
      </w:r>
      <w:r>
        <w:rPr>
          <w:spacing w:val="1"/>
        </w:rPr>
        <w:t xml:space="preserve"> </w:t>
      </w:r>
      <w:r>
        <w:rPr>
          <w:spacing w:val="-1"/>
        </w:rPr>
        <w:t>действий;</w:t>
      </w:r>
    </w:p>
    <w:p w:rsidR="00B05528" w:rsidRDefault="00B05528" w:rsidP="00EA0149">
      <w:pPr>
        <w:pStyle w:val="a3"/>
        <w:numPr>
          <w:ilvl w:val="0"/>
          <w:numId w:val="33"/>
        </w:numPr>
        <w:tabs>
          <w:tab w:val="left" w:pos="881"/>
        </w:tabs>
        <w:kinsoku w:val="0"/>
        <w:overflowPunct w:val="0"/>
        <w:spacing w:line="342" w:lineRule="exact"/>
        <w:ind w:left="880" w:hanging="668"/>
        <w:jc w:val="both"/>
        <w:rPr>
          <w:spacing w:val="-2"/>
        </w:rPr>
      </w:pPr>
      <w:r>
        <w:rPr>
          <w:spacing w:val="-1"/>
        </w:rPr>
        <w:t>имена</w:t>
      </w:r>
      <w:r>
        <w:t xml:space="preserve"> </w:t>
      </w:r>
      <w:r>
        <w:rPr>
          <w:spacing w:val="-1"/>
        </w:rPr>
        <w:t>близких</w:t>
      </w:r>
      <w:r>
        <w:rPr>
          <w:spacing w:val="1"/>
        </w:rPr>
        <w:t xml:space="preserve"> </w:t>
      </w:r>
      <w:r>
        <w:rPr>
          <w:spacing w:val="-1"/>
        </w:rPr>
        <w:t>людей, имена</w:t>
      </w:r>
      <w:r>
        <w:t xml:space="preserve"> </w:t>
      </w:r>
      <w:r>
        <w:rPr>
          <w:spacing w:val="-1"/>
        </w:rPr>
        <w:t>детей</w:t>
      </w:r>
      <w:r>
        <w:t xml:space="preserve"> </w:t>
      </w:r>
      <w:r>
        <w:rPr>
          <w:spacing w:val="-2"/>
        </w:rPr>
        <w:t>группы;</w:t>
      </w:r>
    </w:p>
    <w:p w:rsidR="00B05528" w:rsidRDefault="00B05528" w:rsidP="00EA0149">
      <w:pPr>
        <w:pStyle w:val="a3"/>
        <w:numPr>
          <w:ilvl w:val="0"/>
          <w:numId w:val="33"/>
        </w:numPr>
        <w:tabs>
          <w:tab w:val="left" w:pos="881"/>
        </w:tabs>
        <w:kinsoku w:val="0"/>
        <w:overflowPunct w:val="0"/>
        <w:ind w:right="124" w:firstLine="0"/>
        <w:jc w:val="both"/>
        <w:rPr>
          <w:spacing w:val="-1"/>
        </w:rPr>
      </w:pPr>
      <w:r>
        <w:rPr>
          <w:spacing w:val="-1"/>
        </w:rPr>
        <w:t>обозначения</w:t>
      </w:r>
      <w:r>
        <w:rPr>
          <w:spacing w:val="33"/>
        </w:rPr>
        <w:t xml:space="preserve"> </w:t>
      </w:r>
      <w:r>
        <w:rPr>
          <w:spacing w:val="-1"/>
        </w:rPr>
        <w:t>личностных</w:t>
      </w:r>
      <w:r>
        <w:rPr>
          <w:spacing w:val="33"/>
        </w:rPr>
        <w:t xml:space="preserve"> </w:t>
      </w:r>
      <w:r>
        <w:rPr>
          <w:spacing w:val="-1"/>
        </w:rPr>
        <w:t>качеств,</w:t>
      </w:r>
      <w:r>
        <w:rPr>
          <w:spacing w:val="32"/>
        </w:rPr>
        <w:t xml:space="preserve"> </w:t>
      </w:r>
      <w:r>
        <w:rPr>
          <w:spacing w:val="-1"/>
        </w:rPr>
        <w:t>особенностей</w:t>
      </w:r>
      <w:r>
        <w:rPr>
          <w:spacing w:val="33"/>
        </w:rPr>
        <w:t xml:space="preserve"> </w:t>
      </w:r>
      <w:r>
        <w:rPr>
          <w:spacing w:val="-1"/>
        </w:rPr>
        <w:t>внешности</w:t>
      </w:r>
      <w:r>
        <w:rPr>
          <w:spacing w:val="31"/>
        </w:rPr>
        <w:t xml:space="preserve"> </w:t>
      </w:r>
      <w:r>
        <w:rPr>
          <w:spacing w:val="-1"/>
        </w:rPr>
        <w:t>окружающих</w:t>
      </w:r>
      <w:r>
        <w:rPr>
          <w:spacing w:val="35"/>
        </w:rPr>
        <w:t xml:space="preserve"> </w:t>
      </w:r>
      <w:r>
        <w:rPr>
          <w:spacing w:val="-1"/>
        </w:rPr>
        <w:t>ребенка</w:t>
      </w:r>
      <w:r>
        <w:t xml:space="preserve"> </w:t>
      </w:r>
      <w:r>
        <w:rPr>
          <w:spacing w:val="-1"/>
        </w:rP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сверстников.</w:t>
      </w:r>
    </w:p>
    <w:p w:rsidR="00B05528" w:rsidRDefault="00B05528" w:rsidP="00B05528">
      <w:pPr>
        <w:pStyle w:val="Heading5"/>
        <w:kinsoku w:val="0"/>
        <w:overflowPunct w:val="0"/>
        <w:spacing w:before="7" w:line="318" w:lineRule="exact"/>
        <w:ind w:left="921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Грамматическая правильность</w:t>
      </w:r>
      <w:r>
        <w:rPr>
          <w:spacing w:val="-4"/>
        </w:rPr>
        <w:t xml:space="preserve"> </w:t>
      </w:r>
      <w:r>
        <w:rPr>
          <w:spacing w:val="-1"/>
        </w:rPr>
        <w:t>речи</w:t>
      </w:r>
    </w:p>
    <w:p w:rsidR="00B05528" w:rsidRDefault="00B05528" w:rsidP="00B05528">
      <w:pPr>
        <w:pStyle w:val="a3"/>
        <w:kinsoku w:val="0"/>
        <w:overflowPunct w:val="0"/>
        <w:ind w:left="212" w:right="108" w:firstLine="0"/>
        <w:jc w:val="both"/>
        <w:rPr>
          <w:spacing w:val="-1"/>
        </w:rPr>
      </w:pPr>
      <w:r>
        <w:rPr>
          <w:spacing w:val="-1"/>
        </w:rPr>
        <w:t>Освоение</w:t>
      </w:r>
      <w:r>
        <w:rPr>
          <w:spacing w:val="35"/>
        </w:rPr>
        <w:t xml:space="preserve"> </w:t>
      </w:r>
      <w:r>
        <w:rPr>
          <w:spacing w:val="-1"/>
        </w:rPr>
        <w:t>большинства</w:t>
      </w:r>
      <w:r>
        <w:rPr>
          <w:spacing w:val="35"/>
        </w:rPr>
        <w:t xml:space="preserve"> </w:t>
      </w:r>
      <w:r>
        <w:rPr>
          <w:spacing w:val="-1"/>
        </w:rPr>
        <w:t>основных</w:t>
      </w:r>
      <w:r>
        <w:rPr>
          <w:spacing w:val="36"/>
        </w:rPr>
        <w:t xml:space="preserve"> </w:t>
      </w:r>
      <w:r>
        <w:rPr>
          <w:spacing w:val="-1"/>
        </w:rPr>
        <w:t>грамматических</w:t>
      </w:r>
      <w:r>
        <w:rPr>
          <w:spacing w:val="36"/>
        </w:rPr>
        <w:t xml:space="preserve"> </w:t>
      </w:r>
      <w:r>
        <w:rPr>
          <w:spacing w:val="-1"/>
        </w:rPr>
        <w:t>категорий:</w:t>
      </w:r>
      <w:r>
        <w:rPr>
          <w:spacing w:val="43"/>
        </w:rPr>
        <w:t xml:space="preserve"> </w:t>
      </w:r>
      <w:r>
        <w:rPr>
          <w:spacing w:val="-1"/>
        </w:rPr>
        <w:t>окончаний</w:t>
      </w:r>
      <w:r>
        <w:rPr>
          <w:spacing w:val="35"/>
        </w:rPr>
        <w:t xml:space="preserve"> </w:t>
      </w:r>
      <w:r>
        <w:rPr>
          <w:spacing w:val="-1"/>
        </w:rPr>
        <w:t>слов;</w:t>
      </w:r>
      <w:r>
        <w:rPr>
          <w:spacing w:val="37"/>
        </w:rPr>
        <w:t xml:space="preserve"> </w:t>
      </w:r>
      <w:r>
        <w:rPr>
          <w:spacing w:val="-1"/>
        </w:rPr>
        <w:t>уменьшительно-ласкательных</w:t>
      </w:r>
      <w:r>
        <w:rPr>
          <w:spacing w:val="53"/>
        </w:rPr>
        <w:t xml:space="preserve"> </w:t>
      </w:r>
      <w:r>
        <w:rPr>
          <w:spacing w:val="-1"/>
        </w:rPr>
        <w:t>суффиксов;</w:t>
      </w:r>
      <w:r>
        <w:rPr>
          <w:spacing w:val="55"/>
        </w:rPr>
        <w:t xml:space="preserve"> </w:t>
      </w:r>
      <w:r>
        <w:rPr>
          <w:spacing w:val="-1"/>
        </w:rPr>
        <w:t>явление</w:t>
      </w:r>
      <w:r>
        <w:rPr>
          <w:spacing w:val="49"/>
        </w:rPr>
        <w:t xml:space="preserve"> </w:t>
      </w:r>
      <w:r>
        <w:rPr>
          <w:spacing w:val="-1"/>
        </w:rPr>
        <w:t>словотворчества.</w:t>
      </w:r>
      <w:r>
        <w:rPr>
          <w:spacing w:val="53"/>
        </w:rPr>
        <w:t xml:space="preserve"> </w:t>
      </w:r>
      <w:r>
        <w:rPr>
          <w:spacing w:val="-1"/>
        </w:rPr>
        <w:t>Проявление</w:t>
      </w:r>
      <w:r>
        <w:rPr>
          <w:spacing w:val="67"/>
        </w:rPr>
        <w:t xml:space="preserve"> </w:t>
      </w:r>
      <w:r>
        <w:rPr>
          <w:spacing w:val="-1"/>
        </w:rPr>
        <w:t>способности</w:t>
      </w:r>
      <w:r>
        <w:rPr>
          <w:spacing w:val="65"/>
        </w:rPr>
        <w:t xml:space="preserve"> </w:t>
      </w:r>
      <w:r>
        <w:rPr>
          <w:spacing w:val="-1"/>
        </w:rPr>
        <w:t>выражать</w:t>
      </w:r>
      <w:r>
        <w:rPr>
          <w:spacing w:val="66"/>
        </w:rPr>
        <w:t xml:space="preserve"> </w:t>
      </w:r>
      <w:r>
        <w:t>свои</w:t>
      </w:r>
      <w:r>
        <w:rPr>
          <w:spacing w:val="67"/>
        </w:rPr>
        <w:t xml:space="preserve"> </w:t>
      </w:r>
      <w:r>
        <w:rPr>
          <w:spacing w:val="-1"/>
        </w:rPr>
        <w:t>мысли</w:t>
      </w:r>
      <w:r>
        <w:rPr>
          <w:spacing w:val="65"/>
        </w:rPr>
        <w:t xml:space="preserve"> </w:t>
      </w:r>
      <w:r>
        <w:rPr>
          <w:spacing w:val="-1"/>
        </w:rPr>
        <w:t>посредством</w:t>
      </w:r>
      <w:r>
        <w:rPr>
          <w:spacing w:val="67"/>
        </w:rPr>
        <w:t xml:space="preserve"> </w:t>
      </w:r>
      <w:r>
        <w:t>тре</w:t>
      </w:r>
      <w:proofErr w:type="gramStart"/>
      <w:r>
        <w:t>х-</w:t>
      </w:r>
      <w:proofErr w:type="gramEnd"/>
      <w:r>
        <w:rPr>
          <w:spacing w:val="25"/>
        </w:rPr>
        <w:t xml:space="preserve"> </w:t>
      </w:r>
      <w:r>
        <w:rPr>
          <w:spacing w:val="-1"/>
        </w:rPr>
        <w:t>четырехсловных</w:t>
      </w:r>
      <w:r>
        <w:rPr>
          <w:spacing w:val="1"/>
        </w:rPr>
        <w:t xml:space="preserve"> </w:t>
      </w:r>
      <w:r>
        <w:rPr>
          <w:spacing w:val="-1"/>
        </w:rPr>
        <w:t>предложений. Самостоятельная</w:t>
      </w:r>
      <w:r>
        <w:t xml:space="preserve"> </w:t>
      </w:r>
      <w:r>
        <w:rPr>
          <w:spacing w:val="-1"/>
        </w:rPr>
        <w:t>речь детей.</w:t>
      </w:r>
    </w:p>
    <w:p w:rsidR="004F2F76" w:rsidRDefault="00B05528" w:rsidP="00B05528">
      <w:pPr>
        <w:pStyle w:val="a3"/>
        <w:kinsoku w:val="0"/>
        <w:overflowPunct w:val="0"/>
        <w:ind w:left="212" w:right="118"/>
        <w:jc w:val="both"/>
        <w:rPr>
          <w:b/>
          <w:bCs/>
          <w:i/>
          <w:iCs/>
          <w:spacing w:val="-1"/>
        </w:rPr>
      </w:pPr>
      <w:r>
        <w:rPr>
          <w:b/>
          <w:bCs/>
          <w:i/>
          <w:iCs/>
          <w:spacing w:val="-1"/>
        </w:rPr>
        <w:t>Звуковая</w:t>
      </w:r>
      <w:r>
        <w:rPr>
          <w:b/>
          <w:bCs/>
          <w:i/>
          <w:iCs/>
          <w:spacing w:val="46"/>
        </w:rPr>
        <w:t xml:space="preserve"> </w:t>
      </w:r>
      <w:r>
        <w:rPr>
          <w:b/>
          <w:bCs/>
          <w:i/>
          <w:iCs/>
          <w:spacing w:val="-1"/>
        </w:rPr>
        <w:t>культура</w:t>
      </w:r>
      <w:r>
        <w:rPr>
          <w:b/>
          <w:bCs/>
          <w:i/>
          <w:iCs/>
          <w:spacing w:val="46"/>
        </w:rPr>
        <w:t xml:space="preserve"> </w:t>
      </w:r>
      <w:r>
        <w:rPr>
          <w:b/>
          <w:bCs/>
          <w:i/>
          <w:iCs/>
          <w:spacing w:val="-1"/>
        </w:rPr>
        <w:t>речи</w:t>
      </w:r>
    </w:p>
    <w:p w:rsidR="00B05528" w:rsidRDefault="00B05528" w:rsidP="00B05528">
      <w:pPr>
        <w:pStyle w:val="a3"/>
        <w:kinsoku w:val="0"/>
        <w:overflowPunct w:val="0"/>
        <w:ind w:left="212" w:right="118"/>
        <w:jc w:val="both"/>
        <w:rPr>
          <w:spacing w:val="-1"/>
        </w:rPr>
      </w:pPr>
      <w:r>
        <w:rPr>
          <w:b/>
          <w:bCs/>
          <w:i/>
          <w:iCs/>
          <w:spacing w:val="49"/>
        </w:rPr>
        <w:t xml:space="preserve"> </w:t>
      </w:r>
      <w:r>
        <w:rPr>
          <w:spacing w:val="-1"/>
        </w:rPr>
        <w:t>Развитие</w:t>
      </w:r>
      <w:r>
        <w:rPr>
          <w:spacing w:val="47"/>
        </w:rPr>
        <w:t xml:space="preserve"> </w:t>
      </w:r>
      <w:r>
        <w:rPr>
          <w:spacing w:val="-1"/>
        </w:rPr>
        <w:t>звуковой</w:t>
      </w:r>
      <w:r>
        <w:rPr>
          <w:spacing w:val="47"/>
        </w:rPr>
        <w:t xml:space="preserve"> </w:t>
      </w:r>
      <w:r>
        <w:rPr>
          <w:spacing w:val="-2"/>
        </w:rPr>
        <w:t>культуры</w:t>
      </w:r>
      <w:r>
        <w:rPr>
          <w:spacing w:val="47"/>
        </w:rPr>
        <w:t xml:space="preserve"> </w:t>
      </w:r>
      <w:r>
        <w:rPr>
          <w:spacing w:val="-1"/>
        </w:rPr>
        <w:t>речи</w:t>
      </w:r>
      <w:r>
        <w:rPr>
          <w:spacing w:val="48"/>
        </w:rPr>
        <w:t xml:space="preserve"> </w:t>
      </w:r>
      <w:r>
        <w:rPr>
          <w:spacing w:val="-1"/>
        </w:rPr>
        <w:t>включает</w:t>
      </w:r>
      <w:r>
        <w:rPr>
          <w:spacing w:val="4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 xml:space="preserve">себя </w:t>
      </w:r>
      <w:r>
        <w:rPr>
          <w:spacing w:val="-1"/>
        </w:rPr>
        <w:t>три</w:t>
      </w:r>
      <w:r>
        <w:rPr>
          <w:spacing w:val="-3"/>
        </w:rPr>
        <w:t xml:space="preserve"> </w:t>
      </w:r>
      <w:r>
        <w:rPr>
          <w:spacing w:val="-1"/>
        </w:rPr>
        <w:t>основных</w:t>
      </w:r>
      <w:r>
        <w:rPr>
          <w:spacing w:val="-3"/>
        </w:rPr>
        <w:t xml:space="preserve"> </w:t>
      </w:r>
      <w:r>
        <w:rPr>
          <w:spacing w:val="-1"/>
        </w:rPr>
        <w:t>раздела:</w:t>
      </w:r>
    </w:p>
    <w:p w:rsidR="00B05528" w:rsidRDefault="00B05528" w:rsidP="00B05528">
      <w:pPr>
        <w:pStyle w:val="a3"/>
        <w:kinsoku w:val="0"/>
        <w:overflowPunct w:val="0"/>
        <w:ind w:left="212" w:right="113"/>
        <w:jc w:val="both"/>
      </w:pPr>
      <w:r>
        <w:rPr>
          <w:i/>
          <w:iCs/>
        </w:rPr>
        <w:t>В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1"/>
        </w:rPr>
        <w:t>звукопроизношении</w:t>
      </w:r>
      <w:r>
        <w:rPr>
          <w:i/>
          <w:iCs/>
          <w:spacing w:val="36"/>
        </w:rPr>
        <w:t xml:space="preserve"> </w:t>
      </w:r>
      <w:r>
        <w:rPr>
          <w:spacing w:val="-1"/>
        </w:rPr>
        <w:t>для</w:t>
      </w:r>
      <w:r>
        <w:rPr>
          <w:spacing w:val="33"/>
        </w:rPr>
        <w:t xml:space="preserve"> </w:t>
      </w:r>
      <w:r>
        <w:rPr>
          <w:spacing w:val="-1"/>
        </w:rPr>
        <w:t>детей</w:t>
      </w:r>
      <w:r>
        <w:rPr>
          <w:spacing w:val="33"/>
        </w:rPr>
        <w:t xml:space="preserve"> </w:t>
      </w:r>
      <w:r>
        <w:rPr>
          <w:spacing w:val="-1"/>
        </w:rPr>
        <w:t>характерна</w:t>
      </w:r>
      <w:r>
        <w:rPr>
          <w:spacing w:val="33"/>
        </w:rPr>
        <w:t xml:space="preserve"> </w:t>
      </w:r>
      <w:r>
        <w:rPr>
          <w:spacing w:val="-1"/>
        </w:rPr>
        <w:t>общая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смягченность</w:t>
      </w:r>
      <w:proofErr w:type="spellEnd"/>
      <w:r>
        <w:rPr>
          <w:spacing w:val="31"/>
        </w:rPr>
        <w:t xml:space="preserve"> </w:t>
      </w:r>
      <w:r>
        <w:t>речи</w:t>
      </w:r>
      <w:r>
        <w:rPr>
          <w:i/>
          <w:iCs/>
        </w:rPr>
        <w:t>.</w:t>
      </w:r>
      <w:r>
        <w:rPr>
          <w:i/>
          <w:iCs/>
          <w:spacing w:val="3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двухлетнем</w:t>
      </w:r>
      <w:r>
        <w:rPr>
          <w:spacing w:val="34"/>
        </w:rPr>
        <w:t xml:space="preserve"> </w:t>
      </w:r>
      <w:r>
        <w:rPr>
          <w:spacing w:val="-1"/>
        </w:rPr>
        <w:t>возрасте</w:t>
      </w:r>
      <w:r>
        <w:rPr>
          <w:spacing w:val="34"/>
        </w:rPr>
        <w:t xml:space="preserve"> </w:t>
      </w:r>
      <w:r>
        <w:t>такое</w:t>
      </w:r>
      <w:r>
        <w:rPr>
          <w:spacing w:val="32"/>
        </w:rPr>
        <w:t xml:space="preserve"> </w:t>
      </w:r>
      <w:r>
        <w:rPr>
          <w:spacing w:val="-1"/>
        </w:rPr>
        <w:t>несовершенство</w:t>
      </w:r>
      <w:r>
        <w:rPr>
          <w:spacing w:val="35"/>
        </w:rPr>
        <w:t xml:space="preserve"> </w:t>
      </w:r>
      <w:r>
        <w:rPr>
          <w:spacing w:val="-1"/>
        </w:rPr>
        <w:t>произношения</w:t>
      </w:r>
      <w:r>
        <w:rPr>
          <w:spacing w:val="35"/>
        </w:rPr>
        <w:t xml:space="preserve"> </w:t>
      </w:r>
      <w:r>
        <w:t>еще</w:t>
      </w:r>
      <w:r>
        <w:rPr>
          <w:spacing w:val="32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rPr>
          <w:spacing w:val="-1"/>
        </w:rPr>
        <w:t>требует</w:t>
      </w:r>
      <w:r>
        <w:rPr>
          <w:spacing w:val="35"/>
        </w:rPr>
        <w:t xml:space="preserve"> </w:t>
      </w:r>
      <w:r>
        <w:rPr>
          <w:spacing w:val="-1"/>
        </w:rPr>
        <w:t>специальной</w:t>
      </w:r>
      <w:r>
        <w:rPr>
          <w:spacing w:val="67"/>
        </w:rPr>
        <w:t xml:space="preserve"> </w:t>
      </w:r>
      <w:r>
        <w:rPr>
          <w:spacing w:val="-1"/>
        </w:rPr>
        <w:t>коррекции.</w:t>
      </w:r>
      <w:r>
        <w:rPr>
          <w:spacing w:val="63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rPr>
          <w:spacing w:val="-1"/>
        </w:rPr>
        <w:t>его</w:t>
      </w:r>
      <w:r>
        <w:rPr>
          <w:spacing w:val="67"/>
        </w:rPr>
        <w:t xml:space="preserve"> </w:t>
      </w:r>
      <w:r>
        <w:rPr>
          <w:spacing w:val="-1"/>
        </w:rPr>
        <w:t>успешного</w:t>
      </w:r>
      <w:r>
        <w:rPr>
          <w:spacing w:val="64"/>
        </w:rPr>
        <w:t xml:space="preserve"> </w:t>
      </w:r>
      <w:r>
        <w:rPr>
          <w:spacing w:val="-1"/>
        </w:rPr>
        <w:t>преодоления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"/>
        </w:rPr>
        <w:t>предупреждения</w:t>
      </w:r>
      <w:r>
        <w:rPr>
          <w:spacing w:val="28"/>
        </w:rPr>
        <w:t xml:space="preserve"> </w:t>
      </w:r>
      <w:r>
        <w:rPr>
          <w:spacing w:val="-1"/>
        </w:rPr>
        <w:t>возможного</w:t>
      </w:r>
      <w:r>
        <w:rPr>
          <w:spacing w:val="67"/>
        </w:rPr>
        <w:t xml:space="preserve"> </w:t>
      </w:r>
      <w:r>
        <w:rPr>
          <w:spacing w:val="-1"/>
        </w:rPr>
        <w:t>нарушения</w:t>
      </w:r>
      <w:r>
        <w:rPr>
          <w:spacing w:val="66"/>
        </w:rPr>
        <w:t xml:space="preserve"> </w:t>
      </w:r>
      <w:r>
        <w:rPr>
          <w:spacing w:val="-1"/>
        </w:rPr>
        <w:t>звукопроизношения</w:t>
      </w:r>
      <w:r>
        <w:rPr>
          <w:spacing w:val="66"/>
        </w:rPr>
        <w:t xml:space="preserve"> </w:t>
      </w:r>
      <w:r>
        <w:rPr>
          <w:spacing w:val="-2"/>
        </w:rPr>
        <w:t>требуется</w:t>
      </w:r>
      <w:r>
        <w:rPr>
          <w:spacing w:val="66"/>
        </w:rPr>
        <w:t xml:space="preserve"> </w:t>
      </w:r>
      <w:r>
        <w:rPr>
          <w:spacing w:val="-1"/>
        </w:rPr>
        <w:t>активная</w:t>
      </w:r>
      <w:r>
        <w:rPr>
          <w:spacing w:val="41"/>
        </w:rPr>
        <w:t xml:space="preserve"> </w:t>
      </w:r>
      <w:r>
        <w:rPr>
          <w:spacing w:val="-1"/>
        </w:rPr>
        <w:t>профилактическая</w:t>
      </w:r>
      <w:r>
        <w:rPr>
          <w:spacing w:val="21"/>
        </w:rPr>
        <w:t xml:space="preserve"> </w:t>
      </w:r>
      <w:r>
        <w:rPr>
          <w:spacing w:val="-1"/>
        </w:rPr>
        <w:t>работа</w:t>
      </w:r>
      <w:r>
        <w:rPr>
          <w:spacing w:val="22"/>
        </w:rPr>
        <w:t xml:space="preserve"> </w:t>
      </w:r>
      <w:r>
        <w:rPr>
          <w:spacing w:val="-1"/>
        </w:rPr>
        <w:t>по</w:t>
      </w:r>
      <w:r>
        <w:rPr>
          <w:spacing w:val="26"/>
        </w:rPr>
        <w:t xml:space="preserve"> </w:t>
      </w:r>
      <w:r>
        <w:rPr>
          <w:spacing w:val="-1"/>
        </w:rPr>
        <w:t>укреплению</w:t>
      </w:r>
      <w:r>
        <w:rPr>
          <w:spacing w:val="22"/>
        </w:rPr>
        <w:t xml:space="preserve"> </w:t>
      </w:r>
      <w:r>
        <w:rPr>
          <w:spacing w:val="-1"/>
        </w:rPr>
        <w:t>мышц</w:t>
      </w:r>
      <w:r>
        <w:rPr>
          <w:spacing w:val="23"/>
        </w:rPr>
        <w:t xml:space="preserve"> </w:t>
      </w:r>
      <w:r>
        <w:rPr>
          <w:spacing w:val="-1"/>
        </w:rPr>
        <w:t>органов</w:t>
      </w:r>
      <w:r>
        <w:rPr>
          <w:spacing w:val="24"/>
        </w:rPr>
        <w:t xml:space="preserve"> </w:t>
      </w:r>
      <w:r>
        <w:rPr>
          <w:spacing w:val="-1"/>
        </w:rPr>
        <w:t>артикуляционного</w:t>
      </w:r>
      <w:r>
        <w:rPr>
          <w:spacing w:val="27"/>
        </w:rPr>
        <w:t xml:space="preserve"> </w:t>
      </w:r>
      <w:r>
        <w:rPr>
          <w:spacing w:val="-1"/>
        </w:rPr>
        <w:t>аппарата:</w:t>
      </w:r>
      <w:r>
        <w:rPr>
          <w:spacing w:val="1"/>
        </w:rPr>
        <w:t xml:space="preserve"> </w:t>
      </w:r>
      <w:r>
        <w:rPr>
          <w:spacing w:val="-2"/>
        </w:rPr>
        <w:t>губ,</w:t>
      </w:r>
      <w:r>
        <w:rPr>
          <w:spacing w:val="-1"/>
        </w:rPr>
        <w:t xml:space="preserve"> языка, </w:t>
      </w:r>
      <w:r>
        <w:t>щек.</w:t>
      </w:r>
    </w:p>
    <w:p w:rsidR="00B05528" w:rsidRDefault="00B05528" w:rsidP="00B05528">
      <w:pPr>
        <w:pStyle w:val="a3"/>
        <w:kinsoku w:val="0"/>
        <w:overflowPunct w:val="0"/>
        <w:ind w:left="212" w:right="136"/>
        <w:jc w:val="both"/>
        <w:rPr>
          <w:spacing w:val="-1"/>
        </w:rPr>
      </w:pPr>
      <w:r>
        <w:rPr>
          <w:i/>
          <w:iCs/>
        </w:rPr>
        <w:t>В</w:t>
      </w:r>
      <w:r>
        <w:rPr>
          <w:i/>
          <w:iCs/>
          <w:spacing w:val="58"/>
        </w:rPr>
        <w:t xml:space="preserve"> </w:t>
      </w:r>
      <w:proofErr w:type="spellStart"/>
      <w:r>
        <w:rPr>
          <w:i/>
          <w:iCs/>
          <w:spacing w:val="-1"/>
        </w:rPr>
        <w:t>словопроизношение</w:t>
      </w:r>
      <w:proofErr w:type="spellEnd"/>
      <w:r>
        <w:rPr>
          <w:i/>
          <w:iCs/>
          <w:spacing w:val="58"/>
        </w:rPr>
        <w:t xml:space="preserve"> </w:t>
      </w:r>
      <w:r>
        <w:rPr>
          <w:spacing w:val="-2"/>
        </w:rPr>
        <w:t>ребенок</w:t>
      </w:r>
      <w:r>
        <w:rPr>
          <w:spacing w:val="57"/>
        </w:rPr>
        <w:t xml:space="preserve"> </w:t>
      </w:r>
      <w:r>
        <w:rPr>
          <w:spacing w:val="-1"/>
        </w:rPr>
        <w:t>пытается</w:t>
      </w:r>
      <w:r>
        <w:rPr>
          <w:spacing w:val="59"/>
        </w:rPr>
        <w:t xml:space="preserve"> </w:t>
      </w:r>
      <w:r>
        <w:rPr>
          <w:spacing w:val="-1"/>
        </w:rPr>
        <w:t>произнести</w:t>
      </w:r>
      <w:r>
        <w:rPr>
          <w:spacing w:val="60"/>
        </w:rPr>
        <w:t xml:space="preserve"> </w:t>
      </w:r>
      <w:r>
        <w:t>все</w:t>
      </w:r>
      <w:r>
        <w:rPr>
          <w:spacing w:val="56"/>
        </w:rPr>
        <w:t xml:space="preserve"> </w:t>
      </w:r>
      <w:r>
        <w:rPr>
          <w:spacing w:val="-1"/>
        </w:rPr>
        <w:t>слова,</w:t>
      </w:r>
      <w:r>
        <w:rPr>
          <w:spacing w:val="58"/>
        </w:rPr>
        <w:t xml:space="preserve"> </w:t>
      </w:r>
      <w:r>
        <w:rPr>
          <w:spacing w:val="-2"/>
        </w:rPr>
        <w:t>которые</w:t>
      </w:r>
      <w:r>
        <w:rPr>
          <w:spacing w:val="47"/>
        </w:rPr>
        <w:t xml:space="preserve"> </w:t>
      </w:r>
      <w:r>
        <w:rPr>
          <w:spacing w:val="-1"/>
        </w:rPr>
        <w:t>необходимы</w:t>
      </w:r>
      <w:r>
        <w:rPr>
          <w:spacing w:val="12"/>
        </w:rPr>
        <w:t xml:space="preserve"> </w:t>
      </w:r>
      <w:r>
        <w:rPr>
          <w:spacing w:val="-1"/>
        </w:rPr>
        <w:t>для</w:t>
      </w:r>
      <w:r>
        <w:rPr>
          <w:spacing w:val="14"/>
        </w:rPr>
        <w:t xml:space="preserve"> </w:t>
      </w:r>
      <w:r>
        <w:rPr>
          <w:spacing w:val="-1"/>
        </w:rPr>
        <w:t>выражения</w:t>
      </w:r>
      <w:r>
        <w:rPr>
          <w:spacing w:val="14"/>
        </w:rPr>
        <w:t xml:space="preserve"> </w:t>
      </w:r>
      <w:r>
        <w:rPr>
          <w:spacing w:val="-1"/>
        </w:rPr>
        <w:t>его</w:t>
      </w:r>
      <w:r>
        <w:rPr>
          <w:spacing w:val="14"/>
        </w:rPr>
        <w:t xml:space="preserve"> </w:t>
      </w:r>
      <w:r>
        <w:rPr>
          <w:spacing w:val="-2"/>
        </w:rPr>
        <w:t>мысли.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использовании</w:t>
      </w:r>
      <w:r>
        <w:rPr>
          <w:spacing w:val="12"/>
        </w:rPr>
        <w:t xml:space="preserve"> </w:t>
      </w:r>
      <w:r>
        <w:rPr>
          <w:spacing w:val="-1"/>
        </w:rPr>
        <w:t>разных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rPr>
          <w:spacing w:val="-2"/>
        </w:rPr>
        <w:t>сложности</w:t>
      </w:r>
      <w:r>
        <w:rPr>
          <w:spacing w:val="47"/>
        </w:rPr>
        <w:t xml:space="preserve"> </w:t>
      </w:r>
      <w:r>
        <w:t>слов</w:t>
      </w:r>
      <w:r>
        <w:rPr>
          <w:spacing w:val="46"/>
        </w:rPr>
        <w:t xml:space="preserve"> </w:t>
      </w:r>
      <w:r>
        <w:rPr>
          <w:spacing w:val="-1"/>
        </w:rPr>
        <w:t>наблюдается</w:t>
      </w:r>
      <w:r>
        <w:rPr>
          <w:spacing w:val="47"/>
        </w:rPr>
        <w:t xml:space="preserve"> </w:t>
      </w:r>
      <w:r>
        <w:rPr>
          <w:spacing w:val="-1"/>
        </w:rPr>
        <w:t>устойчивое</w:t>
      </w:r>
      <w:r>
        <w:rPr>
          <w:spacing w:val="49"/>
        </w:rPr>
        <w:t xml:space="preserve"> </w:t>
      </w:r>
      <w:r>
        <w:rPr>
          <w:spacing w:val="-2"/>
        </w:rPr>
        <w:t>воспроизведение</w:t>
      </w:r>
      <w:r>
        <w:rPr>
          <w:spacing w:val="47"/>
        </w:rPr>
        <w:t xml:space="preserve"> </w:t>
      </w:r>
      <w:r>
        <w:rPr>
          <w:spacing w:val="-1"/>
        </w:rPr>
        <w:t>ритма</w:t>
      </w:r>
      <w:r>
        <w:rPr>
          <w:spacing w:val="49"/>
        </w:rPr>
        <w:t xml:space="preserve"> </w:t>
      </w:r>
      <w:r>
        <w:rPr>
          <w:spacing w:val="-1"/>
        </w:rPr>
        <w:t>слова.</w:t>
      </w:r>
      <w:r>
        <w:rPr>
          <w:spacing w:val="48"/>
        </w:rPr>
        <w:t xml:space="preserve"> </w:t>
      </w:r>
      <w:r>
        <w:rPr>
          <w:spacing w:val="-2"/>
        </w:rPr>
        <w:t>Преодоление</w:t>
      </w:r>
      <w:r>
        <w:rPr>
          <w:spacing w:val="63"/>
        </w:rPr>
        <w:t xml:space="preserve"> </w:t>
      </w:r>
      <w:r>
        <w:rPr>
          <w:spacing w:val="-1"/>
        </w:rPr>
        <w:t>явления</w:t>
      </w:r>
      <w:r>
        <w:t xml:space="preserve"> </w:t>
      </w:r>
      <w:r>
        <w:rPr>
          <w:spacing w:val="-1"/>
        </w:rPr>
        <w:t>пропуска</w:t>
      </w:r>
      <w:r>
        <w:t xml:space="preserve"> слогов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словах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1"/>
        </w:rPr>
        <w:t>образцу</w:t>
      </w:r>
      <w:r>
        <w:rPr>
          <w:spacing w:val="-3"/>
        </w:rPr>
        <w:t xml:space="preserve"> </w:t>
      </w:r>
      <w:r>
        <w:rPr>
          <w:spacing w:val="-1"/>
        </w:rPr>
        <w:t>взрослого.</w:t>
      </w:r>
    </w:p>
    <w:p w:rsidR="005F650A" w:rsidRDefault="00B05528" w:rsidP="005F650A">
      <w:pPr>
        <w:pStyle w:val="a3"/>
        <w:kinsoku w:val="0"/>
        <w:overflowPunct w:val="0"/>
        <w:ind w:left="0" w:firstLine="0"/>
        <w:rPr>
          <w:b/>
          <w:spacing w:val="-1"/>
        </w:rPr>
      </w:pPr>
      <w:r>
        <w:rPr>
          <w:b/>
          <w:i/>
          <w:iCs/>
          <w:spacing w:val="-1"/>
        </w:rPr>
        <w:t xml:space="preserve">         </w:t>
      </w:r>
      <w:r w:rsidRPr="00B05528">
        <w:rPr>
          <w:i/>
          <w:iCs/>
          <w:spacing w:val="-1"/>
        </w:rPr>
        <w:t>Выразительность</w:t>
      </w:r>
      <w:r w:rsidRPr="00B05528">
        <w:rPr>
          <w:i/>
          <w:iCs/>
          <w:spacing w:val="9"/>
        </w:rPr>
        <w:t xml:space="preserve"> </w:t>
      </w:r>
      <w:r w:rsidRPr="00B05528">
        <w:rPr>
          <w:i/>
          <w:iCs/>
          <w:spacing w:val="-1"/>
        </w:rPr>
        <w:t>речи</w:t>
      </w:r>
      <w:r w:rsidRPr="00B05528">
        <w:rPr>
          <w:i/>
          <w:iCs/>
          <w:spacing w:val="16"/>
        </w:rPr>
        <w:t xml:space="preserve"> </w:t>
      </w:r>
      <w:r w:rsidRPr="00B05528">
        <w:rPr>
          <w:spacing w:val="-1"/>
        </w:rPr>
        <w:t>через</w:t>
      </w:r>
      <w:r w:rsidRPr="00B05528">
        <w:rPr>
          <w:spacing w:val="12"/>
        </w:rPr>
        <w:t xml:space="preserve"> </w:t>
      </w:r>
      <w:r w:rsidRPr="00B05528">
        <w:rPr>
          <w:spacing w:val="-1"/>
        </w:rPr>
        <w:t>сопровождение</w:t>
      </w:r>
      <w:r w:rsidRPr="00B05528">
        <w:rPr>
          <w:spacing w:val="10"/>
        </w:rPr>
        <w:t xml:space="preserve"> </w:t>
      </w:r>
      <w:r w:rsidRPr="00B05528">
        <w:rPr>
          <w:spacing w:val="-1"/>
        </w:rPr>
        <w:t>жестами,</w:t>
      </w:r>
      <w:r w:rsidRPr="00B05528">
        <w:rPr>
          <w:spacing w:val="12"/>
        </w:rPr>
        <w:t xml:space="preserve"> </w:t>
      </w:r>
      <w:r w:rsidRPr="00B05528">
        <w:rPr>
          <w:spacing w:val="-1"/>
        </w:rPr>
        <w:t>мимикой,</w:t>
      </w:r>
      <w:r w:rsidRPr="00B05528">
        <w:rPr>
          <w:spacing w:val="41"/>
        </w:rPr>
        <w:t xml:space="preserve"> </w:t>
      </w:r>
      <w:r w:rsidRPr="00B05528">
        <w:rPr>
          <w:spacing w:val="-1"/>
        </w:rPr>
        <w:t>пантомимикой</w:t>
      </w:r>
      <w:r w:rsidRPr="00B05528">
        <w:rPr>
          <w:spacing w:val="20"/>
        </w:rPr>
        <w:t xml:space="preserve"> </w:t>
      </w:r>
      <w:r w:rsidRPr="00B05528">
        <w:rPr>
          <w:spacing w:val="-1"/>
        </w:rPr>
        <w:t>(движениями).</w:t>
      </w:r>
      <w:r w:rsidRPr="00B05528">
        <w:rPr>
          <w:spacing w:val="17"/>
        </w:rPr>
        <w:t xml:space="preserve"> </w:t>
      </w:r>
      <w:r w:rsidRPr="00B05528">
        <w:rPr>
          <w:spacing w:val="-1"/>
        </w:rPr>
        <w:t>Выражение</w:t>
      </w:r>
      <w:r w:rsidRPr="00B05528">
        <w:rPr>
          <w:spacing w:val="20"/>
        </w:rPr>
        <w:t xml:space="preserve"> </w:t>
      </w:r>
      <w:r w:rsidRPr="00B05528">
        <w:rPr>
          <w:spacing w:val="-1"/>
        </w:rPr>
        <w:t>своего</w:t>
      </w:r>
      <w:r w:rsidRPr="00B05528">
        <w:rPr>
          <w:spacing w:val="21"/>
        </w:rPr>
        <w:t xml:space="preserve"> </w:t>
      </w:r>
      <w:r w:rsidRPr="00B05528">
        <w:rPr>
          <w:spacing w:val="-1"/>
        </w:rPr>
        <w:t>отношения</w:t>
      </w:r>
      <w:r w:rsidRPr="00B05528">
        <w:rPr>
          <w:spacing w:val="20"/>
        </w:rPr>
        <w:t xml:space="preserve"> </w:t>
      </w:r>
      <w:r w:rsidRPr="00B05528">
        <w:t>к</w:t>
      </w:r>
      <w:r w:rsidRPr="00B05528">
        <w:rPr>
          <w:spacing w:val="18"/>
        </w:rPr>
        <w:t xml:space="preserve"> </w:t>
      </w:r>
      <w:r w:rsidRPr="00B05528">
        <w:rPr>
          <w:spacing w:val="-1"/>
        </w:rPr>
        <w:t>предмету</w:t>
      </w:r>
      <w:r w:rsidRPr="00B05528">
        <w:rPr>
          <w:spacing w:val="27"/>
        </w:rPr>
        <w:t xml:space="preserve"> </w:t>
      </w:r>
      <w:r w:rsidRPr="00B05528">
        <w:rPr>
          <w:spacing w:val="-1"/>
        </w:rPr>
        <w:t>разговора</w:t>
      </w:r>
      <w:r w:rsidRPr="00B05528">
        <w:rPr>
          <w:spacing w:val="27"/>
        </w:rPr>
        <w:t xml:space="preserve"> </w:t>
      </w:r>
      <w:r w:rsidRPr="00B05528">
        <w:rPr>
          <w:spacing w:val="-1"/>
        </w:rPr>
        <w:t>при</w:t>
      </w:r>
      <w:r w:rsidRPr="00B05528">
        <w:rPr>
          <w:spacing w:val="28"/>
        </w:rPr>
        <w:t xml:space="preserve"> </w:t>
      </w:r>
      <w:r w:rsidRPr="00B05528">
        <w:rPr>
          <w:spacing w:val="-2"/>
        </w:rPr>
        <w:t>помощи</w:t>
      </w:r>
      <w:r w:rsidRPr="00B05528">
        <w:rPr>
          <w:spacing w:val="27"/>
        </w:rPr>
        <w:t xml:space="preserve"> </w:t>
      </w:r>
      <w:r w:rsidRPr="00B05528">
        <w:rPr>
          <w:spacing w:val="-1"/>
        </w:rPr>
        <w:t>разнообразных</w:t>
      </w:r>
      <w:r w:rsidRPr="00B05528">
        <w:rPr>
          <w:spacing w:val="28"/>
        </w:rPr>
        <w:t xml:space="preserve"> </w:t>
      </w:r>
      <w:r w:rsidRPr="00B05528">
        <w:rPr>
          <w:spacing w:val="-1"/>
        </w:rPr>
        <w:t>вербальных</w:t>
      </w:r>
      <w:r w:rsidRPr="00B05528">
        <w:rPr>
          <w:spacing w:val="30"/>
        </w:rPr>
        <w:t xml:space="preserve"> </w:t>
      </w:r>
      <w:r w:rsidRPr="00B05528">
        <w:rPr>
          <w:spacing w:val="-1"/>
        </w:rPr>
        <w:t>средств.</w:t>
      </w:r>
      <w:r w:rsidRPr="00B05528">
        <w:rPr>
          <w:spacing w:val="35"/>
        </w:rPr>
        <w:t xml:space="preserve"> </w:t>
      </w:r>
      <w:r w:rsidRPr="00B05528">
        <w:rPr>
          <w:spacing w:val="-2"/>
        </w:rPr>
        <w:t>Проявление</w:t>
      </w:r>
      <w:r w:rsidRPr="00B05528">
        <w:rPr>
          <w:spacing w:val="51"/>
        </w:rPr>
        <w:t xml:space="preserve"> </w:t>
      </w:r>
      <w:r w:rsidRPr="00B05528">
        <w:rPr>
          <w:spacing w:val="-1"/>
        </w:rPr>
        <w:t>эмоциональной</w:t>
      </w:r>
      <w:r w:rsidRPr="00B05528">
        <w:t xml:space="preserve"> </w:t>
      </w:r>
      <w:r w:rsidRPr="00B05528">
        <w:rPr>
          <w:spacing w:val="-1"/>
        </w:rPr>
        <w:t>непроизвольной</w:t>
      </w:r>
      <w:r w:rsidRPr="00B05528">
        <w:t xml:space="preserve"> </w:t>
      </w:r>
      <w:r w:rsidRPr="00B05528">
        <w:rPr>
          <w:spacing w:val="-1"/>
        </w:rPr>
        <w:t>выразительности</w:t>
      </w:r>
      <w:r w:rsidRPr="00B05528">
        <w:t xml:space="preserve"> </w:t>
      </w:r>
      <w:r w:rsidRPr="00B05528">
        <w:rPr>
          <w:spacing w:val="-1"/>
        </w:rPr>
        <w:t>речи</w:t>
      </w:r>
      <w:r w:rsidRPr="00B05528">
        <w:rPr>
          <w:spacing w:val="-2"/>
        </w:rPr>
        <w:t xml:space="preserve"> </w:t>
      </w:r>
      <w:r w:rsidRPr="00B05528">
        <w:rPr>
          <w:spacing w:val="-1"/>
        </w:rPr>
        <w:t>ребенка</w:t>
      </w:r>
      <w:r w:rsidR="005F650A" w:rsidRPr="005F650A">
        <w:rPr>
          <w:b/>
          <w:spacing w:val="-1"/>
        </w:rPr>
        <w:t xml:space="preserve"> </w:t>
      </w:r>
    </w:p>
    <w:p w:rsidR="005F650A" w:rsidRDefault="005F650A" w:rsidP="005F650A">
      <w:pPr>
        <w:pStyle w:val="a3"/>
        <w:kinsoku w:val="0"/>
        <w:overflowPunct w:val="0"/>
        <w:ind w:left="0" w:firstLine="0"/>
        <w:jc w:val="center"/>
        <w:rPr>
          <w:b/>
          <w:spacing w:val="-1"/>
        </w:rPr>
      </w:pPr>
    </w:p>
    <w:p w:rsidR="004F2F76" w:rsidRDefault="004F2F76" w:rsidP="005F650A">
      <w:pPr>
        <w:pStyle w:val="a3"/>
        <w:kinsoku w:val="0"/>
        <w:overflowPunct w:val="0"/>
        <w:ind w:left="0" w:firstLine="0"/>
        <w:jc w:val="center"/>
        <w:rPr>
          <w:b/>
          <w:spacing w:val="-1"/>
        </w:rPr>
      </w:pPr>
    </w:p>
    <w:p w:rsidR="004F2F76" w:rsidRDefault="004F2F76" w:rsidP="005F650A">
      <w:pPr>
        <w:pStyle w:val="a3"/>
        <w:kinsoku w:val="0"/>
        <w:overflowPunct w:val="0"/>
        <w:ind w:left="0" w:firstLine="0"/>
        <w:jc w:val="center"/>
        <w:rPr>
          <w:b/>
          <w:spacing w:val="-1"/>
        </w:rPr>
      </w:pPr>
    </w:p>
    <w:p w:rsidR="00B05528" w:rsidRPr="00B05528" w:rsidRDefault="005F650A" w:rsidP="005F650A">
      <w:pPr>
        <w:pStyle w:val="a3"/>
        <w:kinsoku w:val="0"/>
        <w:overflowPunct w:val="0"/>
        <w:ind w:left="0" w:firstLine="0"/>
        <w:jc w:val="center"/>
        <w:rPr>
          <w:bCs/>
        </w:rPr>
      </w:pPr>
      <w:r w:rsidRPr="005F650A">
        <w:rPr>
          <w:b/>
          <w:spacing w:val="-1"/>
        </w:rPr>
        <w:lastRenderedPageBreak/>
        <w:t>Результаты</w:t>
      </w:r>
      <w:r w:rsidRPr="005F650A">
        <w:rPr>
          <w:b/>
          <w:spacing w:val="-4"/>
        </w:rPr>
        <w:t xml:space="preserve"> </w:t>
      </w:r>
      <w:r w:rsidRPr="005F650A">
        <w:rPr>
          <w:b/>
          <w:spacing w:val="-1"/>
        </w:rPr>
        <w:t>образовательной</w:t>
      </w:r>
      <w:r w:rsidRPr="005F650A">
        <w:rPr>
          <w:b/>
        </w:rPr>
        <w:t xml:space="preserve"> </w:t>
      </w:r>
      <w:r w:rsidRPr="005F650A">
        <w:rPr>
          <w:b/>
          <w:spacing w:val="-1"/>
        </w:rPr>
        <w:t>деятельности</w:t>
      </w:r>
    </w:p>
    <w:p w:rsidR="00B05528" w:rsidRPr="00B05528" w:rsidRDefault="00B05528" w:rsidP="00B05528">
      <w:pPr>
        <w:pStyle w:val="a3"/>
        <w:kinsoku w:val="0"/>
        <w:overflowPunct w:val="0"/>
        <w:spacing w:before="9"/>
        <w:ind w:left="0" w:firstLine="0"/>
        <w:rPr>
          <w:bCs/>
        </w:rPr>
      </w:pPr>
    </w:p>
    <w:tbl>
      <w:tblPr>
        <w:tblStyle w:val="aa"/>
        <w:tblW w:w="5000" w:type="pct"/>
        <w:tblLook w:val="04A0"/>
      </w:tblPr>
      <w:tblGrid>
        <w:gridCol w:w="5103"/>
        <w:gridCol w:w="5103"/>
      </w:tblGrid>
      <w:tr w:rsidR="00B05528" w:rsidTr="005F650A">
        <w:tc>
          <w:tcPr>
            <w:tcW w:w="2500" w:type="pct"/>
          </w:tcPr>
          <w:p w:rsidR="00B05528" w:rsidRPr="005F650A" w:rsidRDefault="005F650A" w:rsidP="005F650A">
            <w:pPr>
              <w:pStyle w:val="a3"/>
              <w:kinsoku w:val="0"/>
              <w:overflowPunct w:val="0"/>
              <w:spacing w:line="322" w:lineRule="exact"/>
              <w:ind w:left="0" w:firstLine="0"/>
              <w:jc w:val="center"/>
              <w:rPr>
                <w:b/>
                <w:spacing w:val="-2"/>
                <w:sz w:val="24"/>
                <w:szCs w:val="24"/>
              </w:rPr>
            </w:pPr>
            <w:r w:rsidRPr="005F650A">
              <w:rPr>
                <w:b/>
                <w:bCs/>
                <w:spacing w:val="-1"/>
                <w:sz w:val="24"/>
                <w:szCs w:val="24"/>
              </w:rPr>
              <w:t>Достижения</w:t>
            </w:r>
            <w:r w:rsidRPr="005F650A">
              <w:rPr>
                <w:b/>
                <w:bCs/>
                <w:sz w:val="24"/>
                <w:szCs w:val="24"/>
              </w:rPr>
              <w:t xml:space="preserve"> </w:t>
            </w:r>
            <w:r w:rsidRPr="005F650A">
              <w:rPr>
                <w:b/>
                <w:bCs/>
                <w:spacing w:val="-1"/>
                <w:sz w:val="24"/>
                <w:szCs w:val="24"/>
              </w:rPr>
              <w:t>ребенка</w:t>
            </w:r>
            <w:r w:rsidRPr="005F650A">
              <w:rPr>
                <w:b/>
                <w:bCs/>
                <w:spacing w:val="23"/>
                <w:sz w:val="24"/>
                <w:szCs w:val="24"/>
              </w:rPr>
              <w:t xml:space="preserve"> </w:t>
            </w:r>
            <w:r w:rsidRPr="005F650A">
              <w:rPr>
                <w:b/>
                <w:bCs/>
                <w:spacing w:val="-1"/>
                <w:sz w:val="24"/>
                <w:szCs w:val="24"/>
              </w:rPr>
              <w:t>(«Что</w:t>
            </w:r>
            <w:r w:rsidRPr="005F650A">
              <w:rPr>
                <w:b/>
                <w:bCs/>
                <w:sz w:val="24"/>
                <w:szCs w:val="24"/>
              </w:rPr>
              <w:t xml:space="preserve"> нас</w:t>
            </w:r>
            <w:r w:rsidRPr="005F650A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5F650A">
              <w:rPr>
                <w:b/>
                <w:bCs/>
                <w:sz w:val="24"/>
                <w:szCs w:val="24"/>
              </w:rPr>
              <w:t>радует»)</w:t>
            </w:r>
          </w:p>
        </w:tc>
        <w:tc>
          <w:tcPr>
            <w:tcW w:w="2500" w:type="pct"/>
          </w:tcPr>
          <w:p w:rsidR="00B05528" w:rsidRPr="005F650A" w:rsidRDefault="005F650A" w:rsidP="005F650A">
            <w:pPr>
              <w:pStyle w:val="a3"/>
              <w:kinsoku w:val="0"/>
              <w:overflowPunct w:val="0"/>
              <w:spacing w:line="322" w:lineRule="exact"/>
              <w:ind w:left="0" w:firstLine="0"/>
              <w:jc w:val="center"/>
              <w:rPr>
                <w:b/>
                <w:spacing w:val="-2"/>
                <w:sz w:val="24"/>
                <w:szCs w:val="24"/>
              </w:rPr>
            </w:pPr>
            <w:r w:rsidRPr="005F650A">
              <w:rPr>
                <w:b/>
                <w:bCs/>
                <w:spacing w:val="-1"/>
                <w:sz w:val="24"/>
                <w:szCs w:val="24"/>
              </w:rPr>
              <w:t>Вызывает</w:t>
            </w:r>
            <w:r w:rsidRPr="005F650A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5F650A">
              <w:rPr>
                <w:b/>
                <w:bCs/>
                <w:spacing w:val="-1"/>
                <w:sz w:val="24"/>
                <w:szCs w:val="24"/>
              </w:rPr>
              <w:t>озабоченность</w:t>
            </w:r>
            <w:r w:rsidRPr="005F650A">
              <w:rPr>
                <w:b/>
                <w:bCs/>
                <w:sz w:val="24"/>
                <w:szCs w:val="24"/>
              </w:rPr>
              <w:t xml:space="preserve"> и</w:t>
            </w:r>
            <w:r w:rsidRPr="005F650A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5F650A">
              <w:rPr>
                <w:b/>
                <w:bCs/>
                <w:spacing w:val="-1"/>
                <w:sz w:val="24"/>
                <w:szCs w:val="24"/>
              </w:rPr>
              <w:t>требует</w:t>
            </w:r>
            <w:r w:rsidRPr="005F650A">
              <w:rPr>
                <w:b/>
                <w:bCs/>
                <w:spacing w:val="43"/>
                <w:sz w:val="24"/>
                <w:szCs w:val="24"/>
              </w:rPr>
              <w:t xml:space="preserve"> </w:t>
            </w:r>
            <w:r w:rsidRPr="005F650A">
              <w:rPr>
                <w:b/>
                <w:bCs/>
                <w:spacing w:val="-1"/>
                <w:sz w:val="24"/>
                <w:szCs w:val="24"/>
              </w:rPr>
              <w:t>совместных</w:t>
            </w:r>
            <w:r w:rsidRPr="005F650A">
              <w:rPr>
                <w:b/>
                <w:bCs/>
                <w:sz w:val="24"/>
                <w:szCs w:val="24"/>
              </w:rPr>
              <w:t xml:space="preserve"> </w:t>
            </w:r>
            <w:r w:rsidRPr="005F650A">
              <w:rPr>
                <w:b/>
                <w:bCs/>
                <w:spacing w:val="-1"/>
                <w:sz w:val="24"/>
                <w:szCs w:val="24"/>
              </w:rPr>
              <w:t>усилий</w:t>
            </w:r>
            <w:r w:rsidRPr="005F650A">
              <w:rPr>
                <w:b/>
                <w:bCs/>
                <w:sz w:val="24"/>
                <w:szCs w:val="24"/>
              </w:rPr>
              <w:t xml:space="preserve"> </w:t>
            </w:r>
            <w:r w:rsidRPr="005F650A">
              <w:rPr>
                <w:b/>
                <w:bCs/>
                <w:spacing w:val="-1"/>
                <w:sz w:val="24"/>
                <w:szCs w:val="24"/>
              </w:rPr>
              <w:t>педагогов</w:t>
            </w:r>
            <w:r w:rsidRPr="005F650A">
              <w:rPr>
                <w:b/>
                <w:bCs/>
                <w:sz w:val="24"/>
                <w:szCs w:val="24"/>
              </w:rPr>
              <w:t xml:space="preserve"> и</w:t>
            </w:r>
            <w:r w:rsidRPr="005F650A">
              <w:rPr>
                <w:b/>
                <w:bCs/>
                <w:spacing w:val="35"/>
                <w:sz w:val="24"/>
                <w:szCs w:val="24"/>
              </w:rPr>
              <w:t xml:space="preserve"> </w:t>
            </w:r>
            <w:r w:rsidRPr="005F650A">
              <w:rPr>
                <w:b/>
                <w:bCs/>
                <w:spacing w:val="-1"/>
                <w:sz w:val="24"/>
                <w:szCs w:val="24"/>
              </w:rPr>
              <w:t>родителей</w:t>
            </w:r>
          </w:p>
        </w:tc>
      </w:tr>
      <w:tr w:rsidR="00B05528" w:rsidTr="005F650A">
        <w:tc>
          <w:tcPr>
            <w:tcW w:w="2500" w:type="pct"/>
          </w:tcPr>
          <w:p w:rsidR="005F650A" w:rsidRPr="005F650A" w:rsidRDefault="005F650A" w:rsidP="00EA0149">
            <w:pPr>
              <w:pStyle w:val="a5"/>
              <w:widowControl w:val="0"/>
              <w:numPr>
                <w:ilvl w:val="0"/>
                <w:numId w:val="34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line="238" w:lineRule="auto"/>
              <w:ind w:right="101" w:hanging="360"/>
              <w:contextualSpacing w:val="0"/>
              <w:jc w:val="both"/>
              <w:rPr>
                <w:spacing w:val="-1"/>
              </w:rPr>
            </w:pPr>
            <w:r w:rsidRPr="005F650A">
              <w:rPr>
                <w:spacing w:val="-1"/>
              </w:rPr>
              <w:t>ребенок</w:t>
            </w:r>
            <w:r w:rsidRPr="005F650A">
              <w:rPr>
                <w:spacing w:val="2"/>
              </w:rPr>
              <w:t xml:space="preserve"> </w:t>
            </w:r>
            <w:r w:rsidRPr="005F650A">
              <w:rPr>
                <w:spacing w:val="-1"/>
              </w:rPr>
              <w:t>активен</w:t>
            </w:r>
            <w:r w:rsidRPr="005F650A">
              <w:t xml:space="preserve"> и </w:t>
            </w:r>
            <w:r w:rsidRPr="005F650A">
              <w:rPr>
                <w:spacing w:val="-1"/>
              </w:rPr>
              <w:t>инициативен</w:t>
            </w:r>
            <w:r w:rsidRPr="005F650A">
              <w:rPr>
                <w:spacing w:val="3"/>
              </w:rPr>
              <w:t xml:space="preserve"> </w:t>
            </w:r>
            <w:r w:rsidRPr="005F650A">
              <w:t>в</w:t>
            </w:r>
            <w:r w:rsidRPr="005F650A">
              <w:rPr>
                <w:spacing w:val="27"/>
              </w:rPr>
              <w:t xml:space="preserve"> </w:t>
            </w:r>
            <w:r w:rsidRPr="005F650A">
              <w:rPr>
                <w:spacing w:val="-1"/>
              </w:rPr>
              <w:t>речевых</w:t>
            </w:r>
            <w:r w:rsidRPr="005F650A">
              <w:rPr>
                <w:spacing w:val="47"/>
              </w:rPr>
              <w:t xml:space="preserve"> </w:t>
            </w:r>
            <w:r w:rsidRPr="005F650A">
              <w:rPr>
                <w:spacing w:val="-1"/>
              </w:rPr>
              <w:t>контактах</w:t>
            </w:r>
            <w:r w:rsidRPr="005F650A">
              <w:rPr>
                <w:spacing w:val="45"/>
              </w:rPr>
              <w:t xml:space="preserve"> </w:t>
            </w:r>
            <w:r w:rsidRPr="005F650A">
              <w:t>с</w:t>
            </w:r>
            <w:r w:rsidRPr="005F650A">
              <w:rPr>
                <w:spacing w:val="44"/>
              </w:rPr>
              <w:t xml:space="preserve"> </w:t>
            </w:r>
            <w:r w:rsidRPr="005F650A">
              <w:rPr>
                <w:spacing w:val="-1"/>
              </w:rPr>
              <w:t>воспитателем</w:t>
            </w:r>
            <w:r w:rsidRPr="005F650A">
              <w:rPr>
                <w:spacing w:val="44"/>
              </w:rPr>
              <w:t xml:space="preserve"> </w:t>
            </w:r>
            <w:r w:rsidRPr="005F650A">
              <w:t>и</w:t>
            </w:r>
            <w:r w:rsidRPr="005F650A">
              <w:rPr>
                <w:spacing w:val="31"/>
              </w:rPr>
              <w:t xml:space="preserve"> </w:t>
            </w:r>
            <w:r w:rsidRPr="005F650A">
              <w:rPr>
                <w:spacing w:val="-1"/>
              </w:rPr>
              <w:t>детьми;</w:t>
            </w:r>
          </w:p>
          <w:p w:rsidR="005F650A" w:rsidRPr="005F650A" w:rsidRDefault="005F650A" w:rsidP="00EA0149">
            <w:pPr>
              <w:pStyle w:val="a5"/>
              <w:widowControl w:val="0"/>
              <w:numPr>
                <w:ilvl w:val="0"/>
                <w:numId w:val="34"/>
              </w:numPr>
              <w:tabs>
                <w:tab w:val="left" w:pos="463"/>
                <w:tab w:val="left" w:pos="2595"/>
                <w:tab w:val="left" w:pos="4493"/>
              </w:tabs>
              <w:kinsoku w:val="0"/>
              <w:overflowPunct w:val="0"/>
              <w:autoSpaceDE w:val="0"/>
              <w:autoSpaceDN w:val="0"/>
              <w:adjustRightInd w:val="0"/>
              <w:spacing w:before="3" w:line="239" w:lineRule="auto"/>
              <w:ind w:right="99" w:hanging="360"/>
              <w:contextualSpacing w:val="0"/>
              <w:jc w:val="both"/>
              <w:rPr>
                <w:spacing w:val="-1"/>
              </w:rPr>
            </w:pPr>
            <w:r w:rsidRPr="005F650A">
              <w:rPr>
                <w:spacing w:val="-1"/>
              </w:rPr>
              <w:t>проявляет</w:t>
            </w:r>
            <w:r w:rsidRPr="005F650A">
              <w:rPr>
                <w:spacing w:val="-1"/>
              </w:rPr>
              <w:tab/>
            </w:r>
            <w:r w:rsidRPr="005F650A">
              <w:rPr>
                <w:spacing w:val="-1"/>
                <w:w w:val="95"/>
              </w:rPr>
              <w:t>интерес</w:t>
            </w:r>
            <w:r w:rsidRPr="005F650A">
              <w:rPr>
                <w:spacing w:val="-1"/>
                <w:w w:val="95"/>
              </w:rPr>
              <w:tab/>
            </w:r>
            <w:r w:rsidRPr="005F650A">
              <w:t>и</w:t>
            </w:r>
            <w:r w:rsidRPr="005F650A">
              <w:rPr>
                <w:spacing w:val="21"/>
              </w:rPr>
              <w:t xml:space="preserve"> </w:t>
            </w:r>
            <w:r w:rsidRPr="005F650A">
              <w:rPr>
                <w:spacing w:val="-1"/>
              </w:rPr>
              <w:t>доброжелательность</w:t>
            </w:r>
            <w:r w:rsidRPr="005F650A">
              <w:rPr>
                <w:spacing w:val="22"/>
              </w:rPr>
              <w:t xml:space="preserve"> </w:t>
            </w:r>
            <w:r w:rsidRPr="005F650A">
              <w:t>в</w:t>
            </w:r>
            <w:r w:rsidRPr="005F650A">
              <w:rPr>
                <w:spacing w:val="23"/>
              </w:rPr>
              <w:t xml:space="preserve"> </w:t>
            </w:r>
            <w:r w:rsidRPr="005F650A">
              <w:rPr>
                <w:spacing w:val="-1"/>
              </w:rPr>
              <w:t>общении</w:t>
            </w:r>
            <w:r w:rsidRPr="005F650A">
              <w:rPr>
                <w:spacing w:val="24"/>
              </w:rPr>
              <w:t xml:space="preserve"> </w:t>
            </w:r>
            <w:r w:rsidRPr="005F650A">
              <w:rPr>
                <w:spacing w:val="-1"/>
              </w:rPr>
              <w:t>со</w:t>
            </w:r>
            <w:r w:rsidRPr="005F650A">
              <w:rPr>
                <w:spacing w:val="45"/>
              </w:rPr>
              <w:t xml:space="preserve"> </w:t>
            </w:r>
            <w:r w:rsidRPr="005F650A">
              <w:rPr>
                <w:spacing w:val="-1"/>
              </w:rPr>
              <w:t>сверстниками.</w:t>
            </w:r>
            <w:r w:rsidRPr="005F650A">
              <w:rPr>
                <w:spacing w:val="35"/>
              </w:rPr>
              <w:t xml:space="preserve"> </w:t>
            </w:r>
            <w:r w:rsidRPr="005F650A">
              <w:t>Легко</w:t>
            </w:r>
            <w:r w:rsidRPr="005F650A">
              <w:rPr>
                <w:spacing w:val="36"/>
              </w:rPr>
              <w:t xml:space="preserve"> </w:t>
            </w:r>
            <w:r w:rsidRPr="005F650A">
              <w:rPr>
                <w:spacing w:val="-1"/>
              </w:rPr>
              <w:t>понимает</w:t>
            </w:r>
            <w:r w:rsidRPr="005F650A">
              <w:rPr>
                <w:spacing w:val="36"/>
              </w:rPr>
              <w:t xml:space="preserve"> </w:t>
            </w:r>
            <w:r w:rsidRPr="005F650A">
              <w:rPr>
                <w:spacing w:val="-1"/>
              </w:rPr>
              <w:t>речь</w:t>
            </w:r>
            <w:r w:rsidRPr="005F650A">
              <w:rPr>
                <w:spacing w:val="29"/>
              </w:rPr>
              <w:t xml:space="preserve"> </w:t>
            </w:r>
            <w:r w:rsidRPr="005F650A">
              <w:rPr>
                <w:spacing w:val="-1"/>
              </w:rPr>
              <w:t>взрослого</w:t>
            </w:r>
            <w:r w:rsidRPr="005F650A">
              <w:rPr>
                <w:spacing w:val="21"/>
              </w:rPr>
              <w:t xml:space="preserve"> </w:t>
            </w:r>
            <w:r w:rsidRPr="005F650A">
              <w:t>на</w:t>
            </w:r>
            <w:r w:rsidRPr="005F650A">
              <w:rPr>
                <w:spacing w:val="20"/>
              </w:rPr>
              <w:t xml:space="preserve"> </w:t>
            </w:r>
            <w:r w:rsidRPr="005F650A">
              <w:rPr>
                <w:spacing w:val="-1"/>
              </w:rPr>
              <w:t>наглядной</w:t>
            </w:r>
            <w:r w:rsidRPr="005F650A">
              <w:rPr>
                <w:spacing w:val="22"/>
              </w:rPr>
              <w:t xml:space="preserve"> </w:t>
            </w:r>
            <w:r w:rsidRPr="005F650A">
              <w:rPr>
                <w:spacing w:val="-1"/>
              </w:rPr>
              <w:t>основе</w:t>
            </w:r>
            <w:r w:rsidRPr="005F650A">
              <w:rPr>
                <w:spacing w:val="19"/>
              </w:rPr>
              <w:t xml:space="preserve"> </w:t>
            </w:r>
            <w:r w:rsidRPr="005F650A">
              <w:t>и</w:t>
            </w:r>
            <w:r w:rsidRPr="005F650A">
              <w:rPr>
                <w:spacing w:val="22"/>
              </w:rPr>
              <w:t xml:space="preserve"> </w:t>
            </w:r>
            <w:r w:rsidRPr="005F650A">
              <w:rPr>
                <w:spacing w:val="-1"/>
              </w:rPr>
              <w:t>без</w:t>
            </w:r>
            <w:r w:rsidRPr="005F650A">
              <w:rPr>
                <w:spacing w:val="45"/>
              </w:rPr>
              <w:t xml:space="preserve"> </w:t>
            </w:r>
            <w:r w:rsidRPr="005F650A">
              <w:rPr>
                <w:spacing w:val="-1"/>
              </w:rPr>
              <w:t>наглядности,</w:t>
            </w:r>
            <w:r w:rsidRPr="005F650A">
              <w:rPr>
                <w:spacing w:val="11"/>
              </w:rPr>
              <w:t xml:space="preserve"> </w:t>
            </w:r>
            <w:r w:rsidRPr="005F650A">
              <w:rPr>
                <w:spacing w:val="-1"/>
              </w:rPr>
              <w:t>использует</w:t>
            </w:r>
            <w:r w:rsidRPr="005F650A">
              <w:rPr>
                <w:spacing w:val="12"/>
              </w:rPr>
              <w:t xml:space="preserve"> </w:t>
            </w:r>
            <w:r w:rsidRPr="005F650A">
              <w:t>в</w:t>
            </w:r>
            <w:r w:rsidRPr="005F650A">
              <w:rPr>
                <w:spacing w:val="11"/>
              </w:rPr>
              <w:t xml:space="preserve"> </w:t>
            </w:r>
            <w:r w:rsidRPr="005F650A">
              <w:t>разговоре</w:t>
            </w:r>
            <w:r w:rsidRPr="005F650A">
              <w:rPr>
                <w:spacing w:val="25"/>
              </w:rPr>
              <w:t xml:space="preserve"> </w:t>
            </w:r>
            <w:r w:rsidRPr="005F650A">
              <w:t>форму</w:t>
            </w:r>
            <w:r w:rsidRPr="005F650A">
              <w:rPr>
                <w:spacing w:val="45"/>
              </w:rPr>
              <w:t xml:space="preserve"> </w:t>
            </w:r>
            <w:r w:rsidRPr="005F650A">
              <w:rPr>
                <w:spacing w:val="-1"/>
              </w:rPr>
              <w:t>простого</w:t>
            </w:r>
            <w:r w:rsidRPr="005F650A">
              <w:rPr>
                <w:spacing w:val="50"/>
              </w:rPr>
              <w:t xml:space="preserve"> </w:t>
            </w:r>
            <w:r w:rsidRPr="005F650A">
              <w:t>предложения</w:t>
            </w:r>
            <w:r w:rsidRPr="005F650A">
              <w:rPr>
                <w:spacing w:val="50"/>
              </w:rPr>
              <w:t xml:space="preserve"> </w:t>
            </w:r>
            <w:r w:rsidRPr="005F650A">
              <w:rPr>
                <w:spacing w:val="-1"/>
              </w:rPr>
              <w:t>из</w:t>
            </w:r>
            <w:r w:rsidRPr="005F650A">
              <w:rPr>
                <w:spacing w:val="51"/>
              </w:rPr>
              <w:t xml:space="preserve"> </w:t>
            </w:r>
            <w:r w:rsidRPr="005F650A">
              <w:rPr>
                <w:spacing w:val="-1"/>
              </w:rPr>
              <w:t>4-х</w:t>
            </w:r>
            <w:r w:rsidRPr="005F650A">
              <w:rPr>
                <w:spacing w:val="52"/>
              </w:rPr>
              <w:t xml:space="preserve"> </w:t>
            </w:r>
            <w:r w:rsidRPr="005F650A">
              <w:t>и</w:t>
            </w:r>
            <w:r w:rsidRPr="005F650A">
              <w:rPr>
                <w:spacing w:val="29"/>
              </w:rPr>
              <w:t xml:space="preserve"> </w:t>
            </w:r>
            <w:r w:rsidRPr="005F650A">
              <w:t>более</w:t>
            </w:r>
            <w:r w:rsidRPr="005F650A">
              <w:rPr>
                <w:spacing w:val="-2"/>
              </w:rPr>
              <w:t xml:space="preserve"> </w:t>
            </w:r>
            <w:r w:rsidRPr="005F650A">
              <w:rPr>
                <w:spacing w:val="-1"/>
              </w:rPr>
              <w:t>слов,</w:t>
            </w:r>
            <w:r w:rsidRPr="005F650A">
              <w:t xml:space="preserve"> </w:t>
            </w:r>
            <w:r w:rsidRPr="005F650A">
              <w:rPr>
                <w:spacing w:val="-1"/>
              </w:rPr>
              <w:t>правильно</w:t>
            </w:r>
            <w:r w:rsidRPr="005F650A">
              <w:t xml:space="preserve"> </w:t>
            </w:r>
            <w:r w:rsidRPr="005F650A">
              <w:rPr>
                <w:spacing w:val="-1"/>
              </w:rPr>
              <w:t>оформляет</w:t>
            </w:r>
            <w:r w:rsidRPr="005F650A">
              <w:t xml:space="preserve"> </w:t>
            </w:r>
            <w:r w:rsidRPr="005F650A">
              <w:rPr>
                <w:spacing w:val="-1"/>
              </w:rPr>
              <w:t>его;</w:t>
            </w:r>
          </w:p>
          <w:p w:rsidR="00B05528" w:rsidRPr="005F650A" w:rsidRDefault="005F650A" w:rsidP="005F650A">
            <w:pPr>
              <w:pStyle w:val="a3"/>
              <w:kinsoku w:val="0"/>
              <w:overflowPunct w:val="0"/>
              <w:spacing w:line="322" w:lineRule="exact"/>
              <w:ind w:left="102" w:firstLine="0"/>
              <w:rPr>
                <w:spacing w:val="-2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- </w:t>
            </w:r>
            <w:r w:rsidRPr="005F650A">
              <w:rPr>
                <w:spacing w:val="-1"/>
                <w:sz w:val="22"/>
                <w:szCs w:val="22"/>
              </w:rPr>
              <w:t>самостоятельно</w:t>
            </w:r>
            <w:r w:rsidRPr="005F650A">
              <w:rPr>
                <w:spacing w:val="9"/>
                <w:sz w:val="22"/>
                <w:szCs w:val="22"/>
              </w:rPr>
              <w:t xml:space="preserve"> </w:t>
            </w:r>
            <w:r w:rsidRPr="005F650A">
              <w:rPr>
                <w:spacing w:val="-1"/>
                <w:sz w:val="22"/>
                <w:szCs w:val="22"/>
              </w:rPr>
              <w:t>использует</w:t>
            </w:r>
            <w:r w:rsidRPr="005F650A">
              <w:rPr>
                <w:spacing w:val="12"/>
                <w:sz w:val="22"/>
                <w:szCs w:val="22"/>
              </w:rPr>
              <w:t xml:space="preserve"> </w:t>
            </w:r>
            <w:r w:rsidRPr="005F650A">
              <w:rPr>
                <w:sz w:val="22"/>
                <w:szCs w:val="22"/>
              </w:rPr>
              <w:t>форму</w:t>
            </w:r>
            <w:r w:rsidRPr="005F650A">
              <w:rPr>
                <w:spacing w:val="34"/>
                <w:sz w:val="22"/>
                <w:szCs w:val="22"/>
              </w:rPr>
              <w:t xml:space="preserve"> </w:t>
            </w:r>
            <w:r w:rsidRPr="005F650A">
              <w:rPr>
                <w:spacing w:val="-1"/>
                <w:sz w:val="22"/>
                <w:szCs w:val="22"/>
              </w:rPr>
              <w:t>приветствия,</w:t>
            </w:r>
            <w:r w:rsidRPr="005F650A">
              <w:rPr>
                <w:spacing w:val="11"/>
                <w:sz w:val="22"/>
                <w:szCs w:val="22"/>
              </w:rPr>
              <w:t xml:space="preserve"> </w:t>
            </w:r>
            <w:r w:rsidRPr="005F650A">
              <w:rPr>
                <w:spacing w:val="-1"/>
                <w:sz w:val="22"/>
                <w:szCs w:val="22"/>
              </w:rPr>
              <w:t>прощания,</w:t>
            </w:r>
            <w:r w:rsidRPr="005F650A">
              <w:rPr>
                <w:spacing w:val="11"/>
                <w:sz w:val="22"/>
                <w:szCs w:val="22"/>
              </w:rPr>
              <w:t xml:space="preserve"> </w:t>
            </w:r>
            <w:r w:rsidRPr="005F650A">
              <w:rPr>
                <w:spacing w:val="-1"/>
                <w:sz w:val="22"/>
                <w:szCs w:val="22"/>
              </w:rPr>
              <w:t>просьбы</w:t>
            </w:r>
            <w:r w:rsidRPr="005F650A">
              <w:rPr>
                <w:spacing w:val="12"/>
                <w:sz w:val="22"/>
                <w:szCs w:val="22"/>
              </w:rPr>
              <w:t xml:space="preserve"> </w:t>
            </w:r>
            <w:r w:rsidRPr="005F650A">
              <w:rPr>
                <w:sz w:val="22"/>
                <w:szCs w:val="22"/>
              </w:rPr>
              <w:t>и</w:t>
            </w:r>
            <w:r w:rsidRPr="005F650A">
              <w:rPr>
                <w:spacing w:val="37"/>
                <w:sz w:val="22"/>
                <w:szCs w:val="22"/>
              </w:rPr>
              <w:t xml:space="preserve"> </w:t>
            </w:r>
            <w:r w:rsidRPr="005F650A">
              <w:rPr>
                <w:spacing w:val="-1"/>
                <w:sz w:val="22"/>
                <w:szCs w:val="22"/>
              </w:rPr>
              <w:t>благодарности.</w:t>
            </w:r>
          </w:p>
          <w:p w:rsidR="005F650A" w:rsidRPr="005F650A" w:rsidRDefault="005F650A" w:rsidP="00B05528">
            <w:pPr>
              <w:pStyle w:val="a3"/>
              <w:kinsoku w:val="0"/>
              <w:overflowPunct w:val="0"/>
              <w:spacing w:line="322" w:lineRule="exact"/>
              <w:ind w:left="0" w:firstLine="0"/>
              <w:rPr>
                <w:spacing w:val="-2"/>
                <w:sz w:val="22"/>
                <w:szCs w:val="22"/>
              </w:rPr>
            </w:pPr>
          </w:p>
          <w:p w:rsidR="005F650A" w:rsidRPr="005F650A" w:rsidRDefault="005F650A" w:rsidP="00B05528">
            <w:pPr>
              <w:pStyle w:val="a3"/>
              <w:kinsoku w:val="0"/>
              <w:overflowPunct w:val="0"/>
              <w:spacing w:line="322" w:lineRule="exact"/>
              <w:ind w:left="0" w:firstLine="0"/>
              <w:rPr>
                <w:spacing w:val="-2"/>
                <w:sz w:val="22"/>
                <w:szCs w:val="22"/>
              </w:rPr>
            </w:pPr>
          </w:p>
          <w:p w:rsidR="005F650A" w:rsidRPr="005F650A" w:rsidRDefault="005F650A" w:rsidP="00B05528">
            <w:pPr>
              <w:pStyle w:val="a3"/>
              <w:kinsoku w:val="0"/>
              <w:overflowPunct w:val="0"/>
              <w:spacing w:line="322" w:lineRule="exact"/>
              <w:ind w:left="0" w:firstLine="0"/>
              <w:rPr>
                <w:spacing w:val="-2"/>
                <w:sz w:val="22"/>
                <w:szCs w:val="22"/>
              </w:rPr>
            </w:pPr>
          </w:p>
          <w:p w:rsidR="005F650A" w:rsidRPr="005F650A" w:rsidRDefault="005F650A" w:rsidP="00B05528">
            <w:pPr>
              <w:pStyle w:val="a3"/>
              <w:kinsoku w:val="0"/>
              <w:overflowPunct w:val="0"/>
              <w:spacing w:line="322" w:lineRule="exact"/>
              <w:ind w:left="0" w:firstLine="0"/>
              <w:rPr>
                <w:spacing w:val="-2"/>
                <w:sz w:val="22"/>
                <w:szCs w:val="22"/>
              </w:rPr>
            </w:pPr>
          </w:p>
          <w:p w:rsidR="005F650A" w:rsidRPr="005F650A" w:rsidRDefault="005F650A" w:rsidP="00B05528">
            <w:pPr>
              <w:pStyle w:val="a3"/>
              <w:kinsoku w:val="0"/>
              <w:overflowPunct w:val="0"/>
              <w:spacing w:line="322" w:lineRule="exact"/>
              <w:ind w:left="0" w:firstLine="0"/>
              <w:rPr>
                <w:spacing w:val="-2"/>
                <w:sz w:val="22"/>
                <w:szCs w:val="22"/>
              </w:rPr>
            </w:pPr>
          </w:p>
        </w:tc>
        <w:tc>
          <w:tcPr>
            <w:tcW w:w="2500" w:type="pct"/>
          </w:tcPr>
          <w:p w:rsidR="005F650A" w:rsidRDefault="005F650A" w:rsidP="00EA0149">
            <w:pPr>
              <w:pStyle w:val="a5"/>
              <w:widowControl w:val="0"/>
              <w:numPr>
                <w:ilvl w:val="0"/>
                <w:numId w:val="35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line="239" w:lineRule="auto"/>
              <w:ind w:right="99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ребенок</w:t>
            </w:r>
            <w:r>
              <w:rPr>
                <w:spacing w:val="24"/>
              </w:rPr>
              <w:t xml:space="preserve"> </w:t>
            </w:r>
            <w:r>
              <w:t>не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интереса</w:t>
            </w:r>
            <w:r>
              <w:rPr>
                <w:spacing w:val="22"/>
              </w:rPr>
              <w:t xml:space="preserve"> </w:t>
            </w:r>
            <w:r>
              <w:t>к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общению: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общении</w:t>
            </w:r>
            <w:r>
              <w:rPr>
                <w:spacing w:val="27"/>
              </w:rPr>
              <w:t xml:space="preserve"> </w:t>
            </w:r>
            <w:r>
              <w:t>с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воспитателем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недоверчив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насторожен,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общении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со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сверстниками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недоброжелателен</w:t>
            </w:r>
            <w:r>
              <w:rPr>
                <w:spacing w:val="55"/>
              </w:rPr>
              <w:t xml:space="preserve"> </w:t>
            </w:r>
            <w:r>
              <w:t>или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замкнут;</w:t>
            </w:r>
          </w:p>
          <w:p w:rsidR="005F650A" w:rsidRDefault="005F650A" w:rsidP="00EA0149">
            <w:pPr>
              <w:pStyle w:val="a5"/>
              <w:widowControl w:val="0"/>
              <w:numPr>
                <w:ilvl w:val="0"/>
                <w:numId w:val="35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line="238" w:lineRule="auto"/>
              <w:ind w:right="100"/>
              <w:contextualSpacing w:val="0"/>
              <w:jc w:val="both"/>
            </w:pPr>
            <w:r>
              <w:rPr>
                <w:spacing w:val="-1"/>
              </w:rPr>
              <w:t>понимает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речь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только</w:t>
            </w:r>
            <w:r>
              <w:rPr>
                <w:spacing w:val="6"/>
              </w:rPr>
              <w:t xml:space="preserve"> </w:t>
            </w:r>
            <w:r>
              <w:t>на</w:t>
            </w:r>
            <w:r>
              <w:rPr>
                <w:spacing w:val="6"/>
              </w:rPr>
              <w:t xml:space="preserve"> </w:t>
            </w:r>
            <w:r>
              <w:t>наглядной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основе,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нуждается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повторении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обращенной</w:t>
            </w:r>
            <w:r>
              <w:t xml:space="preserve"> к</w:t>
            </w:r>
            <w:r>
              <w:rPr>
                <w:spacing w:val="-2"/>
              </w:rPr>
              <w:t xml:space="preserve"> </w:t>
            </w:r>
            <w:r>
              <w:t>нему</w:t>
            </w:r>
            <w:r>
              <w:rPr>
                <w:spacing w:val="-5"/>
              </w:rPr>
              <w:t xml:space="preserve"> </w:t>
            </w:r>
            <w:r>
              <w:t>речи;</w:t>
            </w:r>
          </w:p>
          <w:p w:rsidR="005F650A" w:rsidRDefault="005F650A" w:rsidP="00EA0149">
            <w:pPr>
              <w:pStyle w:val="a5"/>
              <w:widowControl w:val="0"/>
              <w:numPr>
                <w:ilvl w:val="0"/>
                <w:numId w:val="35"/>
              </w:numPr>
              <w:tabs>
                <w:tab w:val="left" w:pos="463"/>
                <w:tab w:val="left" w:pos="1901"/>
                <w:tab w:val="left" w:pos="2966"/>
              </w:tabs>
              <w:kinsoku w:val="0"/>
              <w:overflowPunct w:val="0"/>
              <w:autoSpaceDE w:val="0"/>
              <w:autoSpaceDN w:val="0"/>
              <w:adjustRightInd w:val="0"/>
              <w:spacing w:before="3" w:line="238" w:lineRule="auto"/>
              <w:ind w:right="10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отвечает</w:t>
            </w:r>
            <w:r>
              <w:rPr>
                <w:spacing w:val="48"/>
              </w:rPr>
              <w:t xml:space="preserve"> </w:t>
            </w:r>
            <w:r>
              <w:t>на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вопросы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преимущественно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жестом</w:t>
            </w:r>
            <w:r>
              <w:rPr>
                <w:spacing w:val="-1"/>
              </w:rPr>
              <w:tab/>
            </w:r>
            <w:r>
              <w:t>или</w:t>
            </w:r>
            <w:r>
              <w:tab/>
            </w:r>
            <w:r>
              <w:rPr>
                <w:spacing w:val="-1"/>
              </w:rPr>
              <w:t>использованием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упрощенных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слов.</w:t>
            </w:r>
          </w:p>
          <w:p w:rsidR="00B05528" w:rsidRDefault="005F650A" w:rsidP="005F650A">
            <w:pPr>
              <w:pStyle w:val="a3"/>
              <w:kinsoku w:val="0"/>
              <w:overflowPunct w:val="0"/>
              <w:spacing w:line="322" w:lineRule="exact"/>
              <w:ind w:left="0" w:firstLine="0"/>
              <w:rPr>
                <w:spacing w:val="-1"/>
              </w:rPr>
            </w:pPr>
            <w:r>
              <w:rPr>
                <w:spacing w:val="-1"/>
                <w:sz w:val="22"/>
                <w:szCs w:val="22"/>
              </w:rPr>
              <w:t xml:space="preserve">- </w:t>
            </w:r>
            <w:r w:rsidRPr="005F650A">
              <w:rPr>
                <w:spacing w:val="-1"/>
                <w:sz w:val="22"/>
                <w:szCs w:val="22"/>
              </w:rPr>
              <w:t>самостоятельно</w:t>
            </w:r>
            <w:r w:rsidRPr="005F650A">
              <w:rPr>
                <w:spacing w:val="4"/>
                <w:sz w:val="22"/>
                <w:szCs w:val="22"/>
              </w:rPr>
              <w:t xml:space="preserve"> </w:t>
            </w:r>
            <w:r w:rsidRPr="005F650A">
              <w:rPr>
                <w:spacing w:val="-1"/>
                <w:sz w:val="22"/>
                <w:szCs w:val="22"/>
              </w:rPr>
              <w:t>вступает</w:t>
            </w:r>
            <w:r w:rsidRPr="005F650A">
              <w:rPr>
                <w:spacing w:val="5"/>
                <w:sz w:val="22"/>
                <w:szCs w:val="22"/>
              </w:rPr>
              <w:t xml:space="preserve"> </w:t>
            </w:r>
            <w:r w:rsidRPr="005F650A">
              <w:rPr>
                <w:sz w:val="22"/>
                <w:szCs w:val="22"/>
              </w:rPr>
              <w:t>в</w:t>
            </w:r>
            <w:r w:rsidRPr="005F650A">
              <w:rPr>
                <w:spacing w:val="4"/>
                <w:sz w:val="22"/>
                <w:szCs w:val="22"/>
              </w:rPr>
              <w:t xml:space="preserve"> </w:t>
            </w:r>
            <w:r w:rsidRPr="005F650A">
              <w:rPr>
                <w:spacing w:val="-1"/>
                <w:sz w:val="22"/>
                <w:szCs w:val="22"/>
              </w:rPr>
              <w:t>речевой</w:t>
            </w:r>
            <w:r w:rsidRPr="005F650A">
              <w:rPr>
                <w:spacing w:val="37"/>
                <w:sz w:val="22"/>
                <w:szCs w:val="22"/>
              </w:rPr>
              <w:t xml:space="preserve"> </w:t>
            </w:r>
            <w:r w:rsidRPr="005F650A">
              <w:rPr>
                <w:spacing w:val="-1"/>
                <w:sz w:val="22"/>
                <w:szCs w:val="22"/>
              </w:rPr>
              <w:t>контакт</w:t>
            </w:r>
            <w:r w:rsidRPr="005F650A">
              <w:rPr>
                <w:sz w:val="22"/>
                <w:szCs w:val="22"/>
              </w:rPr>
              <w:t xml:space="preserve"> </w:t>
            </w:r>
            <w:r w:rsidRPr="005F650A">
              <w:rPr>
                <w:spacing w:val="-1"/>
                <w:sz w:val="22"/>
                <w:szCs w:val="22"/>
              </w:rPr>
              <w:t>только</w:t>
            </w:r>
            <w:r w:rsidRPr="005F650A">
              <w:rPr>
                <w:sz w:val="22"/>
                <w:szCs w:val="22"/>
              </w:rPr>
              <w:t xml:space="preserve"> с</w:t>
            </w:r>
            <w:r w:rsidRPr="005F650A">
              <w:rPr>
                <w:spacing w:val="-1"/>
                <w:sz w:val="22"/>
                <w:szCs w:val="22"/>
              </w:rPr>
              <w:t xml:space="preserve"> воспитателем</w:t>
            </w:r>
            <w:r>
              <w:rPr>
                <w:spacing w:val="-1"/>
              </w:rPr>
              <w:t>.</w:t>
            </w:r>
          </w:p>
          <w:p w:rsidR="005F650A" w:rsidRDefault="005F650A" w:rsidP="00EA0149">
            <w:pPr>
              <w:pStyle w:val="a3"/>
              <w:numPr>
                <w:ilvl w:val="0"/>
                <w:numId w:val="36"/>
              </w:numPr>
              <w:tabs>
                <w:tab w:val="left" w:pos="468"/>
              </w:tabs>
              <w:kinsoku w:val="0"/>
              <w:overflowPunct w:val="0"/>
              <w:spacing w:line="239" w:lineRule="auto"/>
              <w:ind w:right="104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элементарные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формулы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речевого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этикета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(приветствия,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прощания,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просьбы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благодарности)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использует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фрагментарно,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только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напоминанию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взрослого.</w:t>
            </w:r>
          </w:p>
          <w:p w:rsidR="005F650A" w:rsidRDefault="005F650A" w:rsidP="005F650A">
            <w:pPr>
              <w:pStyle w:val="a3"/>
              <w:kinsoku w:val="0"/>
              <w:overflowPunct w:val="0"/>
              <w:spacing w:line="322" w:lineRule="exact"/>
              <w:ind w:left="0" w:firstLine="0"/>
              <w:rPr>
                <w:spacing w:val="-2"/>
              </w:rPr>
            </w:pPr>
          </w:p>
        </w:tc>
      </w:tr>
    </w:tbl>
    <w:p w:rsidR="00B05528" w:rsidRDefault="00B05528" w:rsidP="005F650A">
      <w:pPr>
        <w:pStyle w:val="a3"/>
        <w:kinsoku w:val="0"/>
        <w:overflowPunct w:val="0"/>
        <w:spacing w:line="322" w:lineRule="exact"/>
        <w:ind w:left="0" w:firstLine="0"/>
        <w:rPr>
          <w:spacing w:val="-2"/>
        </w:rPr>
      </w:pPr>
    </w:p>
    <w:p w:rsidR="005F650A" w:rsidRDefault="005F650A" w:rsidP="005F650A">
      <w:pPr>
        <w:pStyle w:val="a3"/>
        <w:kinsoku w:val="0"/>
        <w:overflowPunct w:val="0"/>
        <w:spacing w:line="322" w:lineRule="exact"/>
        <w:ind w:left="0" w:firstLine="0"/>
        <w:rPr>
          <w:spacing w:val="-2"/>
        </w:rPr>
      </w:pPr>
    </w:p>
    <w:p w:rsidR="005F650A" w:rsidRDefault="005F650A" w:rsidP="005F650A">
      <w:pPr>
        <w:pStyle w:val="Heading3"/>
        <w:kinsoku w:val="0"/>
        <w:overflowPunct w:val="0"/>
        <w:spacing w:before="229" w:line="368" w:lineRule="exact"/>
        <w:ind w:left="0" w:right="557"/>
        <w:jc w:val="center"/>
        <w:outlineLvl w:val="9"/>
        <w:rPr>
          <w:b w:val="0"/>
          <w:bCs w:val="0"/>
        </w:rPr>
      </w:pPr>
      <w:r>
        <w:rPr>
          <w:spacing w:val="-1"/>
        </w:rPr>
        <w:t>ОБРАЗОВАТЕЛЬНАЯ</w:t>
      </w:r>
      <w:r>
        <w:rPr>
          <w:spacing w:val="-47"/>
        </w:rPr>
        <w:t xml:space="preserve"> </w:t>
      </w:r>
      <w:r>
        <w:t>ОБЛАСТЬ</w:t>
      </w:r>
    </w:p>
    <w:p w:rsidR="005F650A" w:rsidRDefault="005F650A" w:rsidP="005F650A">
      <w:pPr>
        <w:pStyle w:val="a3"/>
        <w:kinsoku w:val="0"/>
        <w:overflowPunct w:val="0"/>
        <w:spacing w:line="368" w:lineRule="exact"/>
        <w:ind w:left="1010" w:right="557" w:firstLine="0"/>
        <w:jc w:val="center"/>
        <w:rPr>
          <w:sz w:val="32"/>
          <w:szCs w:val="32"/>
        </w:rPr>
      </w:pPr>
      <w:r>
        <w:rPr>
          <w:b/>
          <w:bCs/>
          <w:w w:val="95"/>
          <w:sz w:val="32"/>
          <w:szCs w:val="32"/>
        </w:rPr>
        <w:t xml:space="preserve">«ХУДОЖЕСТВЕННО-ЭСТЕТИЧЕСКОЕ    </w:t>
      </w:r>
      <w:r>
        <w:rPr>
          <w:b/>
          <w:bCs/>
          <w:spacing w:val="17"/>
          <w:w w:val="95"/>
          <w:sz w:val="32"/>
          <w:szCs w:val="32"/>
        </w:rPr>
        <w:t xml:space="preserve"> </w:t>
      </w:r>
      <w:r>
        <w:rPr>
          <w:b/>
          <w:bCs/>
          <w:w w:val="95"/>
          <w:sz w:val="32"/>
          <w:szCs w:val="32"/>
        </w:rPr>
        <w:t>РАЗВИТИЕ»</w:t>
      </w:r>
    </w:p>
    <w:p w:rsidR="005F650A" w:rsidRDefault="005F650A" w:rsidP="005F650A">
      <w:pPr>
        <w:pStyle w:val="a3"/>
        <w:kinsoku w:val="0"/>
        <w:overflowPunct w:val="0"/>
        <w:ind w:left="0" w:firstLine="0"/>
        <w:rPr>
          <w:b/>
          <w:bCs/>
          <w:sz w:val="32"/>
          <w:szCs w:val="32"/>
        </w:rPr>
      </w:pPr>
    </w:p>
    <w:p w:rsidR="005F650A" w:rsidRDefault="005F650A" w:rsidP="005F650A">
      <w:pPr>
        <w:pStyle w:val="Heading4"/>
        <w:kinsoku w:val="0"/>
        <w:overflowPunct w:val="0"/>
        <w:spacing w:before="64"/>
        <w:ind w:left="1012" w:right="557"/>
        <w:jc w:val="center"/>
        <w:outlineLvl w:val="9"/>
        <w:rPr>
          <w:b w:val="0"/>
          <w:bCs w:val="0"/>
        </w:rPr>
      </w:pPr>
      <w:r>
        <w:rPr>
          <w:spacing w:val="-1"/>
        </w:rPr>
        <w:t xml:space="preserve">Третий год жизни. </w:t>
      </w:r>
      <w:r>
        <w:t xml:space="preserve">Первая </w:t>
      </w:r>
      <w:r>
        <w:rPr>
          <w:spacing w:val="-2"/>
        </w:rPr>
        <w:t xml:space="preserve">младшая </w:t>
      </w:r>
      <w:r>
        <w:rPr>
          <w:spacing w:val="-1"/>
        </w:rPr>
        <w:t>группа.</w:t>
      </w:r>
    </w:p>
    <w:p w:rsidR="005F650A" w:rsidRDefault="005F650A" w:rsidP="005F650A">
      <w:pPr>
        <w:pStyle w:val="a3"/>
        <w:kinsoku w:val="0"/>
        <w:overflowPunct w:val="0"/>
        <w:spacing w:before="2"/>
        <w:ind w:left="0" w:firstLine="0"/>
        <w:rPr>
          <w:b/>
          <w:bCs/>
        </w:rPr>
      </w:pPr>
    </w:p>
    <w:p w:rsidR="005F650A" w:rsidRDefault="005F650A" w:rsidP="005F650A">
      <w:pPr>
        <w:pStyle w:val="Heading5"/>
        <w:kinsoku w:val="0"/>
        <w:overflowPunct w:val="0"/>
        <w:spacing w:line="319" w:lineRule="exact"/>
        <w:ind w:left="1008" w:right="557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5F650A" w:rsidRDefault="005F650A" w:rsidP="00EA0149">
      <w:pPr>
        <w:pStyle w:val="a3"/>
        <w:numPr>
          <w:ilvl w:val="0"/>
          <w:numId w:val="24"/>
        </w:numPr>
        <w:tabs>
          <w:tab w:val="left" w:pos="942"/>
        </w:tabs>
        <w:kinsoku w:val="0"/>
        <w:overflowPunct w:val="0"/>
        <w:spacing w:before="1" w:line="322" w:lineRule="exact"/>
        <w:ind w:right="109" w:hanging="360"/>
        <w:jc w:val="both"/>
        <w:rPr>
          <w:spacing w:val="-1"/>
        </w:rPr>
      </w:pPr>
      <w:r>
        <w:t>Вызвать</w:t>
      </w:r>
      <w:r>
        <w:rPr>
          <w:spacing w:val="31"/>
        </w:rPr>
        <w:t xml:space="preserve"> </w:t>
      </w:r>
      <w:r>
        <w:rPr>
          <w:spacing w:val="-1"/>
        </w:rPr>
        <w:t>интерес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воспитывать</w:t>
      </w:r>
      <w:r>
        <w:rPr>
          <w:spacing w:val="31"/>
        </w:rPr>
        <w:t xml:space="preserve"> </w:t>
      </w:r>
      <w:r>
        <w:rPr>
          <w:spacing w:val="-1"/>
        </w:rPr>
        <w:t>желание</w:t>
      </w:r>
      <w:r>
        <w:rPr>
          <w:spacing w:val="33"/>
        </w:rPr>
        <w:t xml:space="preserve"> </w:t>
      </w:r>
      <w:r>
        <w:rPr>
          <w:spacing w:val="-1"/>
        </w:rPr>
        <w:t>участвовать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образовательных</w:t>
      </w:r>
      <w:r>
        <w:rPr>
          <w:spacing w:val="67"/>
        </w:rPr>
        <w:t xml:space="preserve"> </w:t>
      </w:r>
      <w:r>
        <w:rPr>
          <w:spacing w:val="-1"/>
        </w:rPr>
        <w:t>ситуациях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играх</w:t>
      </w:r>
      <w:r>
        <w:rPr>
          <w:spacing w:val="16"/>
        </w:rPr>
        <w:t xml:space="preserve"> </w:t>
      </w:r>
      <w:r>
        <w:rPr>
          <w:spacing w:val="-1"/>
        </w:rPr>
        <w:t>эстетической</w:t>
      </w:r>
      <w:r>
        <w:rPr>
          <w:spacing w:val="15"/>
        </w:rPr>
        <w:t xml:space="preserve"> </w:t>
      </w:r>
      <w:r>
        <w:rPr>
          <w:spacing w:val="-1"/>
        </w:rPr>
        <w:t>направленности,</w:t>
      </w:r>
      <w:r>
        <w:rPr>
          <w:spacing w:val="14"/>
        </w:rPr>
        <w:t xml:space="preserve"> </w:t>
      </w:r>
      <w:r>
        <w:rPr>
          <w:spacing w:val="-1"/>
        </w:rPr>
        <w:t>рисовать,</w:t>
      </w:r>
      <w:r>
        <w:rPr>
          <w:spacing w:val="14"/>
        </w:rPr>
        <w:t xml:space="preserve"> </w:t>
      </w:r>
      <w:r>
        <w:rPr>
          <w:spacing w:val="-1"/>
        </w:rPr>
        <w:t>лепить</w:t>
      </w:r>
      <w:r>
        <w:rPr>
          <w:spacing w:val="35"/>
        </w:rPr>
        <w:t xml:space="preserve"> </w:t>
      </w:r>
      <w:r>
        <w:rPr>
          <w:spacing w:val="-1"/>
        </w:rPr>
        <w:t>совместно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t xml:space="preserve"> </w:t>
      </w:r>
      <w:r>
        <w:rPr>
          <w:spacing w:val="-1"/>
        </w:rPr>
        <w:t>взрослым</w:t>
      </w:r>
      <w:r>
        <w:t xml:space="preserve"> и </w:t>
      </w:r>
      <w:r>
        <w:rPr>
          <w:spacing w:val="-1"/>
        </w:rPr>
        <w:t>самостоятельно.</w:t>
      </w:r>
    </w:p>
    <w:p w:rsidR="005F650A" w:rsidRDefault="005F650A" w:rsidP="00EA0149">
      <w:pPr>
        <w:pStyle w:val="a3"/>
        <w:numPr>
          <w:ilvl w:val="0"/>
          <w:numId w:val="24"/>
        </w:numPr>
        <w:tabs>
          <w:tab w:val="left" w:pos="942"/>
        </w:tabs>
        <w:kinsoku w:val="0"/>
        <w:overflowPunct w:val="0"/>
        <w:spacing w:line="322" w:lineRule="exact"/>
        <w:ind w:right="116" w:hanging="360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69"/>
        </w:rPr>
        <w:t xml:space="preserve"> </w:t>
      </w:r>
      <w:r>
        <w:rPr>
          <w:spacing w:val="-2"/>
        </w:rPr>
        <w:t>эмоциональный</w:t>
      </w:r>
      <w:r>
        <w:rPr>
          <w:spacing w:val="69"/>
        </w:rPr>
        <w:t xml:space="preserve"> </w:t>
      </w:r>
      <w:r>
        <w:rPr>
          <w:spacing w:val="-1"/>
        </w:rPr>
        <w:t>отклик</w:t>
      </w:r>
      <w:r>
        <w:rPr>
          <w:spacing w:val="68"/>
        </w:rPr>
        <w:t xml:space="preserve"> </w:t>
      </w:r>
      <w:r>
        <w:rPr>
          <w:spacing w:val="-1"/>
        </w:rPr>
        <w:t>детей</w:t>
      </w:r>
      <w:r>
        <w:rPr>
          <w:spacing w:val="69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rPr>
          <w:spacing w:val="-1"/>
        </w:rPr>
        <w:t>отдельные</w:t>
      </w:r>
      <w:r>
        <w:rPr>
          <w:spacing w:val="68"/>
        </w:rPr>
        <w:t xml:space="preserve"> </w:t>
      </w:r>
      <w:r>
        <w:rPr>
          <w:spacing w:val="-1"/>
        </w:rPr>
        <w:t>эстетические</w:t>
      </w:r>
      <w:r>
        <w:rPr>
          <w:spacing w:val="67"/>
        </w:rPr>
        <w:t xml:space="preserve"> </w:t>
      </w:r>
      <w:r>
        <w:rPr>
          <w:spacing w:val="-1"/>
        </w:rPr>
        <w:t>свойства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качества</w:t>
      </w:r>
      <w:r>
        <w:rPr>
          <w:spacing w:val="20"/>
        </w:rPr>
        <w:t xml:space="preserve"> </w:t>
      </w:r>
      <w:r>
        <w:rPr>
          <w:spacing w:val="-1"/>
        </w:rPr>
        <w:t>предметов</w:t>
      </w:r>
      <w:r>
        <w:rPr>
          <w:spacing w:val="20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rPr>
          <w:spacing w:val="-1"/>
        </w:rPr>
        <w:t>процессе</w:t>
      </w:r>
      <w:r>
        <w:rPr>
          <w:spacing w:val="20"/>
        </w:rPr>
        <w:t xml:space="preserve"> </w:t>
      </w:r>
      <w:r>
        <w:rPr>
          <w:spacing w:val="-1"/>
        </w:rPr>
        <w:t>рассматривания</w:t>
      </w:r>
      <w:r>
        <w:rPr>
          <w:spacing w:val="18"/>
        </w:rPr>
        <w:t xml:space="preserve"> </w:t>
      </w:r>
      <w:r>
        <w:rPr>
          <w:spacing w:val="-1"/>
        </w:rPr>
        <w:t>игрушек,</w:t>
      </w:r>
      <w:r>
        <w:rPr>
          <w:spacing w:val="45"/>
        </w:rPr>
        <w:t xml:space="preserve"> </w:t>
      </w:r>
      <w:r>
        <w:rPr>
          <w:spacing w:val="-2"/>
        </w:rPr>
        <w:t>природных</w:t>
      </w:r>
      <w:r>
        <w:rPr>
          <w:spacing w:val="1"/>
        </w:rPr>
        <w:t xml:space="preserve"> </w:t>
      </w:r>
      <w:r>
        <w:rPr>
          <w:spacing w:val="-1"/>
        </w:rPr>
        <w:t>объектов,</w:t>
      </w:r>
      <w:r>
        <w:t xml:space="preserve"> </w:t>
      </w:r>
      <w:r>
        <w:rPr>
          <w:spacing w:val="-1"/>
        </w:rPr>
        <w:t>предметов быта,</w:t>
      </w:r>
      <w:r>
        <w:rPr>
          <w:spacing w:val="-4"/>
        </w:rPr>
        <w:t xml:space="preserve"> </w:t>
      </w:r>
      <w:r>
        <w:rPr>
          <w:spacing w:val="-1"/>
        </w:rPr>
        <w:t>произведений</w:t>
      </w:r>
      <w:r>
        <w:t xml:space="preserve"> </w:t>
      </w:r>
      <w:r>
        <w:rPr>
          <w:spacing w:val="-1"/>
        </w:rPr>
        <w:t>искусства).</w:t>
      </w:r>
    </w:p>
    <w:p w:rsidR="005F650A" w:rsidRDefault="005F650A" w:rsidP="00EA0149">
      <w:pPr>
        <w:pStyle w:val="a3"/>
        <w:numPr>
          <w:ilvl w:val="0"/>
          <w:numId w:val="24"/>
        </w:numPr>
        <w:tabs>
          <w:tab w:val="left" w:pos="942"/>
        </w:tabs>
        <w:kinsoku w:val="0"/>
        <w:overflowPunct w:val="0"/>
        <w:ind w:right="115" w:hanging="360"/>
        <w:jc w:val="both"/>
        <w:rPr>
          <w:spacing w:val="-1"/>
        </w:rPr>
      </w:pPr>
      <w:r>
        <w:rPr>
          <w:spacing w:val="-1"/>
        </w:rPr>
        <w:t>Формировать</w:t>
      </w:r>
      <w:r>
        <w:rPr>
          <w:spacing w:val="2"/>
        </w:rPr>
        <w:t xml:space="preserve"> </w:t>
      </w:r>
      <w:r>
        <w:rPr>
          <w:spacing w:val="-2"/>
        </w:rPr>
        <w:t>умения</w:t>
      </w:r>
      <w:r>
        <w:rPr>
          <w:spacing w:val="4"/>
        </w:rPr>
        <w:t xml:space="preserve"> </w:t>
      </w:r>
      <w:r>
        <w:rPr>
          <w:spacing w:val="-1"/>
        </w:rPr>
        <w:t>создавать</w:t>
      </w:r>
      <w:r>
        <w:t xml:space="preserve"> (в</w:t>
      </w:r>
      <w:r>
        <w:rPr>
          <w:spacing w:val="3"/>
        </w:rPr>
        <w:t xml:space="preserve"> </w:t>
      </w:r>
      <w:r>
        <w:rPr>
          <w:spacing w:val="-1"/>
        </w:rPr>
        <w:t>совместной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rPr>
          <w:spacing w:val="-1"/>
        </w:rPr>
        <w:t>педагогом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-1"/>
        </w:rPr>
        <w:t>самостоятельно)</w:t>
      </w:r>
      <w:r>
        <w:rPr>
          <w:spacing w:val="12"/>
        </w:rPr>
        <w:t xml:space="preserve"> </w:t>
      </w:r>
      <w:r>
        <w:rPr>
          <w:spacing w:val="-1"/>
        </w:rPr>
        <w:t>несложные</w:t>
      </w:r>
      <w:r>
        <w:rPr>
          <w:spacing w:val="12"/>
        </w:rPr>
        <w:t xml:space="preserve"> </w:t>
      </w:r>
      <w:r>
        <w:rPr>
          <w:spacing w:val="-1"/>
        </w:rPr>
        <w:t>изображения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рисовании,</w:t>
      </w:r>
      <w:r>
        <w:rPr>
          <w:spacing w:val="13"/>
        </w:rPr>
        <w:t xml:space="preserve"> </w:t>
      </w:r>
      <w:r>
        <w:rPr>
          <w:spacing w:val="-1"/>
        </w:rPr>
        <w:t>лепки,</w:t>
      </w:r>
      <w:r>
        <w:rPr>
          <w:spacing w:val="37"/>
        </w:rPr>
        <w:t xml:space="preserve"> </w:t>
      </w:r>
      <w:r>
        <w:rPr>
          <w:spacing w:val="-1"/>
        </w:rPr>
        <w:t>аппликации,</w:t>
      </w:r>
      <w:r>
        <w:rPr>
          <w:spacing w:val="10"/>
        </w:rPr>
        <w:t xml:space="preserve"> </w:t>
      </w:r>
      <w:r>
        <w:rPr>
          <w:spacing w:val="-1"/>
        </w:rPr>
        <w:t>конструировании,</w:t>
      </w:r>
      <w:r>
        <w:rPr>
          <w:spacing w:val="10"/>
        </w:rPr>
        <w:t xml:space="preserve"> </w:t>
      </w:r>
      <w:r>
        <w:rPr>
          <w:spacing w:val="-1"/>
        </w:rPr>
        <w:t>ассоциировать</w:t>
      </w:r>
      <w:r>
        <w:rPr>
          <w:spacing w:val="9"/>
        </w:rPr>
        <w:t xml:space="preserve"> </w:t>
      </w:r>
      <w:r>
        <w:rPr>
          <w:spacing w:val="-1"/>
        </w:rPr>
        <w:t>изображение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предметами</w:t>
      </w:r>
      <w:r>
        <w:rPr>
          <w:spacing w:val="37"/>
        </w:rPr>
        <w:t xml:space="preserve"> </w:t>
      </w:r>
      <w:r>
        <w:rPr>
          <w:spacing w:val="-1"/>
        </w:rPr>
        <w:t>окружающего</w:t>
      </w:r>
      <w:r>
        <w:rPr>
          <w:spacing w:val="32"/>
        </w:rPr>
        <w:t xml:space="preserve"> </w:t>
      </w:r>
      <w:r>
        <w:rPr>
          <w:spacing w:val="-1"/>
        </w:rPr>
        <w:t>мира,</w:t>
      </w:r>
      <w:r>
        <w:rPr>
          <w:spacing w:val="33"/>
        </w:rPr>
        <w:t xml:space="preserve"> </w:t>
      </w:r>
      <w:r>
        <w:rPr>
          <w:spacing w:val="-1"/>
        </w:rPr>
        <w:t>принимать</w:t>
      </w:r>
      <w:r>
        <w:rPr>
          <w:spacing w:val="30"/>
        </w:rPr>
        <w:t xml:space="preserve"> </w:t>
      </w:r>
      <w:r>
        <w:rPr>
          <w:spacing w:val="-1"/>
        </w:rPr>
        <w:t>замысел,</w:t>
      </w:r>
      <w:r>
        <w:rPr>
          <w:spacing w:val="30"/>
        </w:rPr>
        <w:t xml:space="preserve"> </w:t>
      </w:r>
      <w:r>
        <w:rPr>
          <w:spacing w:val="-1"/>
        </w:rPr>
        <w:t>предложенный</w:t>
      </w:r>
      <w:r>
        <w:rPr>
          <w:spacing w:val="32"/>
        </w:rPr>
        <w:t xml:space="preserve"> </w:t>
      </w:r>
      <w:r>
        <w:rPr>
          <w:spacing w:val="-1"/>
        </w:rPr>
        <w:t>взрослым,</w:t>
      </w:r>
      <w:r>
        <w:rPr>
          <w:spacing w:val="35"/>
        </w:rPr>
        <w:t xml:space="preserve"> </w:t>
      </w:r>
      <w:r>
        <w:rPr>
          <w:spacing w:val="-1"/>
        </w:rPr>
        <w:t>создавать</w:t>
      </w:r>
      <w:r>
        <w:rPr>
          <w:spacing w:val="-2"/>
        </w:rPr>
        <w:t xml:space="preserve"> </w:t>
      </w:r>
      <w:r>
        <w:rPr>
          <w:spacing w:val="-1"/>
        </w:rPr>
        <w:t>изображение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1"/>
        </w:rPr>
        <w:t>принятому</w:t>
      </w:r>
      <w:r>
        <w:rPr>
          <w:spacing w:val="-4"/>
        </w:rPr>
        <w:t xml:space="preserve"> </w:t>
      </w:r>
      <w:r>
        <w:rPr>
          <w:spacing w:val="-1"/>
        </w:rPr>
        <w:t>замыслу.</w:t>
      </w:r>
    </w:p>
    <w:p w:rsidR="005F650A" w:rsidRDefault="005F650A" w:rsidP="00EA0149">
      <w:pPr>
        <w:pStyle w:val="a3"/>
        <w:numPr>
          <w:ilvl w:val="0"/>
          <w:numId w:val="24"/>
        </w:numPr>
        <w:tabs>
          <w:tab w:val="left" w:pos="942"/>
        </w:tabs>
        <w:kinsoku w:val="0"/>
        <w:overflowPunct w:val="0"/>
        <w:ind w:right="108" w:hanging="360"/>
        <w:jc w:val="both"/>
        <w:rPr>
          <w:spacing w:val="-1"/>
        </w:rPr>
      </w:pPr>
      <w:r>
        <w:rPr>
          <w:spacing w:val="-1"/>
        </w:rPr>
        <w:t>Активизировать</w:t>
      </w:r>
      <w:r>
        <w:rPr>
          <w:spacing w:val="40"/>
        </w:rPr>
        <w:t xml:space="preserve"> </w:t>
      </w:r>
      <w:r>
        <w:rPr>
          <w:spacing w:val="-1"/>
        </w:rPr>
        <w:t>освоение</w:t>
      </w:r>
      <w:r>
        <w:rPr>
          <w:spacing w:val="40"/>
        </w:rPr>
        <w:t xml:space="preserve"> </w:t>
      </w:r>
      <w:r>
        <w:rPr>
          <w:spacing w:val="-1"/>
        </w:rPr>
        <w:t>изобразительных</w:t>
      </w:r>
      <w:r>
        <w:rPr>
          <w:spacing w:val="40"/>
        </w:rPr>
        <w:t xml:space="preserve"> </w:t>
      </w:r>
      <w:r>
        <w:rPr>
          <w:spacing w:val="-1"/>
        </w:rPr>
        <w:t>материалов,</w:t>
      </w:r>
      <w:r>
        <w:rPr>
          <w:spacing w:val="38"/>
        </w:rPr>
        <w:t xml:space="preserve"> </w:t>
      </w:r>
      <w:r>
        <w:rPr>
          <w:spacing w:val="-1"/>
        </w:rPr>
        <w:t>инструментов</w:t>
      </w:r>
      <w:r>
        <w:rPr>
          <w:spacing w:val="53"/>
        </w:rPr>
        <w:t xml:space="preserve"> </w:t>
      </w:r>
      <w:r>
        <w:t>(их</w:t>
      </w:r>
      <w:r>
        <w:rPr>
          <w:spacing w:val="25"/>
        </w:rPr>
        <w:t xml:space="preserve"> </w:t>
      </w:r>
      <w:r>
        <w:rPr>
          <w:spacing w:val="-1"/>
        </w:rPr>
        <w:t>возможностей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правил</w:t>
      </w:r>
      <w:r>
        <w:rPr>
          <w:spacing w:val="23"/>
        </w:rPr>
        <w:t xml:space="preserve"> </w:t>
      </w:r>
      <w:r>
        <w:rPr>
          <w:spacing w:val="-1"/>
        </w:rPr>
        <w:t>использования),</w:t>
      </w:r>
      <w:r>
        <w:rPr>
          <w:spacing w:val="23"/>
        </w:rPr>
        <w:t xml:space="preserve"> </w:t>
      </w:r>
      <w:r>
        <w:rPr>
          <w:spacing w:val="-1"/>
        </w:rPr>
        <w:t>поддерживать</w:t>
      </w:r>
      <w:r>
        <w:rPr>
          <w:spacing w:val="29"/>
        </w:rPr>
        <w:t xml:space="preserve"> </w:t>
      </w:r>
      <w:r>
        <w:rPr>
          <w:spacing w:val="-1"/>
        </w:rPr>
        <w:t>экспериментирование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rPr>
          <w:spacing w:val="-1"/>
        </w:rPr>
        <w:t>ними,</w:t>
      </w:r>
      <w:r>
        <w:rPr>
          <w:spacing w:val="25"/>
        </w:rPr>
        <w:t xml:space="preserve"> </w:t>
      </w:r>
      <w:r>
        <w:rPr>
          <w:spacing w:val="-1"/>
        </w:rPr>
        <w:t>развивать</w:t>
      </w:r>
      <w:r>
        <w:rPr>
          <w:spacing w:val="24"/>
        </w:rPr>
        <w:t xml:space="preserve"> </w:t>
      </w:r>
      <w:r>
        <w:rPr>
          <w:spacing w:val="-1"/>
        </w:rPr>
        <w:t>технические</w:t>
      </w:r>
      <w:r>
        <w:rPr>
          <w:spacing w:val="33"/>
        </w:rPr>
        <w:t xml:space="preserve"> </w:t>
      </w:r>
      <w:r>
        <w:rPr>
          <w:spacing w:val="-1"/>
        </w:rPr>
        <w:t>умения,</w:t>
      </w:r>
      <w:r>
        <w:rPr>
          <w:spacing w:val="25"/>
        </w:rPr>
        <w:t xml:space="preserve"> </w:t>
      </w:r>
      <w:r>
        <w:rPr>
          <w:spacing w:val="-1"/>
        </w:rPr>
        <w:t>зрительн</w:t>
      </w:r>
      <w:proofErr w:type="gramStart"/>
      <w:r>
        <w:rPr>
          <w:spacing w:val="-1"/>
        </w:rPr>
        <w:t>о-</w:t>
      </w:r>
      <w:proofErr w:type="gramEnd"/>
      <w:r>
        <w:rPr>
          <w:spacing w:val="49"/>
        </w:rPr>
        <w:t xml:space="preserve"> </w:t>
      </w:r>
      <w:r>
        <w:rPr>
          <w:spacing w:val="-2"/>
        </w:rPr>
        <w:t>моторную</w:t>
      </w:r>
      <w:r>
        <w:rPr>
          <w:spacing w:val="29"/>
        </w:rPr>
        <w:t xml:space="preserve"> </w:t>
      </w:r>
      <w:r>
        <w:rPr>
          <w:spacing w:val="-1"/>
        </w:rPr>
        <w:t>координацию,</w:t>
      </w:r>
      <w:r>
        <w:rPr>
          <w:spacing w:val="29"/>
        </w:rPr>
        <w:t xml:space="preserve"> </w:t>
      </w:r>
      <w:r>
        <w:rPr>
          <w:spacing w:val="-1"/>
        </w:rPr>
        <w:t>моторные</w:t>
      </w:r>
      <w:r>
        <w:rPr>
          <w:spacing w:val="30"/>
        </w:rPr>
        <w:t xml:space="preserve"> </w:t>
      </w:r>
      <w:r>
        <w:rPr>
          <w:spacing w:val="-1"/>
        </w:rPr>
        <w:t>характеристики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формообразующие</w:t>
      </w:r>
      <w:r>
        <w:rPr>
          <w:spacing w:val="39"/>
        </w:rPr>
        <w:t xml:space="preserve"> </w:t>
      </w:r>
      <w:r>
        <w:rPr>
          <w:spacing w:val="-1"/>
        </w:rPr>
        <w:t>умения.</w:t>
      </w:r>
    </w:p>
    <w:p w:rsidR="005F650A" w:rsidRDefault="005F650A" w:rsidP="00EA0149">
      <w:pPr>
        <w:pStyle w:val="a3"/>
        <w:numPr>
          <w:ilvl w:val="0"/>
          <w:numId w:val="24"/>
        </w:numPr>
        <w:tabs>
          <w:tab w:val="left" w:pos="942"/>
        </w:tabs>
        <w:kinsoku w:val="0"/>
        <w:overflowPunct w:val="0"/>
        <w:ind w:right="116" w:hanging="360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25"/>
        </w:rPr>
        <w:t xml:space="preserve"> </w:t>
      </w:r>
      <w:r>
        <w:rPr>
          <w:spacing w:val="-1"/>
        </w:rPr>
        <w:t>умение</w:t>
      </w:r>
      <w:r>
        <w:rPr>
          <w:spacing w:val="25"/>
        </w:rPr>
        <w:t xml:space="preserve"> </w:t>
      </w:r>
      <w:r>
        <w:rPr>
          <w:spacing w:val="-1"/>
        </w:rPr>
        <w:t>вслушиваться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rPr>
          <w:spacing w:val="-1"/>
        </w:rPr>
        <w:t>музыку,</w:t>
      </w:r>
      <w:r>
        <w:rPr>
          <w:spacing w:val="26"/>
        </w:rPr>
        <w:t xml:space="preserve"> </w:t>
      </w:r>
      <w:r>
        <w:rPr>
          <w:spacing w:val="-1"/>
        </w:rPr>
        <w:t>различать</w:t>
      </w:r>
      <w:r>
        <w:rPr>
          <w:spacing w:val="26"/>
        </w:rPr>
        <w:t xml:space="preserve"> </w:t>
      </w:r>
      <w:r>
        <w:rPr>
          <w:spacing w:val="-1"/>
        </w:rPr>
        <w:t>контрастные</w:t>
      </w:r>
      <w:r>
        <w:rPr>
          <w:spacing w:val="59"/>
        </w:rPr>
        <w:t xml:space="preserve"> </w:t>
      </w:r>
      <w:r>
        <w:rPr>
          <w:spacing w:val="-1"/>
        </w:rPr>
        <w:t>особенности</w:t>
      </w:r>
      <w:r>
        <w:rPr>
          <w:spacing w:val="30"/>
        </w:rPr>
        <w:t xml:space="preserve"> </w:t>
      </w:r>
      <w:r>
        <w:rPr>
          <w:spacing w:val="-1"/>
        </w:rPr>
        <w:t>звучания;</w:t>
      </w:r>
      <w:r>
        <w:rPr>
          <w:spacing w:val="28"/>
        </w:rPr>
        <w:t xml:space="preserve"> </w:t>
      </w:r>
      <w:r>
        <w:rPr>
          <w:spacing w:val="-1"/>
        </w:rPr>
        <w:t>побуждать</w:t>
      </w:r>
      <w:r>
        <w:rPr>
          <w:spacing w:val="29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rPr>
          <w:spacing w:val="-1"/>
        </w:rPr>
        <w:t>подпеванию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пению;</w:t>
      </w:r>
      <w:r>
        <w:rPr>
          <w:spacing w:val="28"/>
        </w:rPr>
        <w:t xml:space="preserve"> </w:t>
      </w:r>
      <w:r>
        <w:rPr>
          <w:spacing w:val="-1"/>
        </w:rPr>
        <w:t>развивать</w:t>
      </w:r>
      <w:r>
        <w:rPr>
          <w:spacing w:val="37"/>
        </w:rPr>
        <w:t xml:space="preserve"> </w:t>
      </w:r>
      <w:r>
        <w:rPr>
          <w:spacing w:val="-1"/>
        </w:rPr>
        <w:t>умение</w:t>
      </w:r>
      <w:r>
        <w:t xml:space="preserve"> </w:t>
      </w:r>
      <w:r>
        <w:rPr>
          <w:spacing w:val="-1"/>
        </w:rPr>
        <w:t>связывать</w:t>
      </w:r>
      <w:r>
        <w:rPr>
          <w:spacing w:val="-4"/>
        </w:rPr>
        <w:t xml:space="preserve"> </w:t>
      </w:r>
      <w:r>
        <w:rPr>
          <w:spacing w:val="-1"/>
        </w:rPr>
        <w:t>движение</w:t>
      </w:r>
      <w:r>
        <w:t xml:space="preserve"> с</w:t>
      </w:r>
      <w:r>
        <w:rPr>
          <w:spacing w:val="-1"/>
        </w:rPr>
        <w:t xml:space="preserve"> музыкой.</w:t>
      </w:r>
    </w:p>
    <w:p w:rsidR="005F650A" w:rsidRDefault="005F650A" w:rsidP="005F650A">
      <w:pPr>
        <w:pStyle w:val="a3"/>
        <w:kinsoku w:val="0"/>
        <w:overflowPunct w:val="0"/>
        <w:spacing w:before="9"/>
        <w:ind w:left="0" w:firstLine="0"/>
      </w:pPr>
    </w:p>
    <w:p w:rsidR="005F650A" w:rsidRDefault="005F650A" w:rsidP="005F650A">
      <w:pPr>
        <w:pStyle w:val="Heading5"/>
        <w:kinsoku w:val="0"/>
        <w:overflowPunct w:val="0"/>
        <w:spacing w:line="318" w:lineRule="exact"/>
        <w:ind w:left="2218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5F650A" w:rsidRDefault="005F650A" w:rsidP="005F650A">
      <w:pPr>
        <w:pStyle w:val="a3"/>
        <w:kinsoku w:val="0"/>
        <w:overflowPunct w:val="0"/>
        <w:spacing w:line="322" w:lineRule="exact"/>
        <w:ind w:left="232" w:right="117"/>
        <w:jc w:val="both"/>
        <w:rPr>
          <w:spacing w:val="-1"/>
        </w:rPr>
      </w:pPr>
      <w:r>
        <w:rPr>
          <w:spacing w:val="-1"/>
        </w:rPr>
        <w:t>Рассматривание</w:t>
      </w:r>
      <w:r>
        <w:rPr>
          <w:spacing w:val="45"/>
        </w:rPr>
        <w:t xml:space="preserve"> </w:t>
      </w:r>
      <w:r>
        <w:rPr>
          <w:spacing w:val="-1"/>
        </w:rPr>
        <w:t>детьми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обыгрывание</w:t>
      </w:r>
      <w:r>
        <w:rPr>
          <w:spacing w:val="45"/>
        </w:rPr>
        <w:t xml:space="preserve"> </w:t>
      </w:r>
      <w:r>
        <w:rPr>
          <w:spacing w:val="-2"/>
        </w:rPr>
        <w:t>народных</w:t>
      </w:r>
      <w:r>
        <w:rPr>
          <w:spacing w:val="48"/>
        </w:rPr>
        <w:t xml:space="preserve"> </w:t>
      </w:r>
      <w:r>
        <w:rPr>
          <w:spacing w:val="-1"/>
        </w:rPr>
        <w:t>игрушек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предметов</w:t>
      </w:r>
      <w:r>
        <w:rPr>
          <w:spacing w:val="37"/>
        </w:rPr>
        <w:t xml:space="preserve"> </w:t>
      </w:r>
      <w:r>
        <w:rPr>
          <w:spacing w:val="-1"/>
        </w:rPr>
        <w:t>промыслов,</w:t>
      </w:r>
      <w:r>
        <w:rPr>
          <w:spacing w:val="13"/>
        </w:rPr>
        <w:t xml:space="preserve"> </w:t>
      </w:r>
      <w:r>
        <w:rPr>
          <w:spacing w:val="-1"/>
        </w:rPr>
        <w:t>разнообразных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rPr>
          <w:spacing w:val="-1"/>
        </w:rPr>
        <w:t>материалу</w:t>
      </w:r>
      <w:r>
        <w:rPr>
          <w:spacing w:val="12"/>
        </w:rPr>
        <w:t xml:space="preserve"> </w:t>
      </w:r>
      <w:r>
        <w:rPr>
          <w:spacing w:val="-1"/>
        </w:rPr>
        <w:t>изготовления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образам.</w:t>
      </w:r>
      <w:r>
        <w:rPr>
          <w:spacing w:val="12"/>
        </w:rPr>
        <w:t xml:space="preserve"> </w:t>
      </w:r>
      <w:r>
        <w:rPr>
          <w:spacing w:val="-1"/>
        </w:rPr>
        <w:t>Дети</w:t>
      </w:r>
      <w:r>
        <w:rPr>
          <w:spacing w:val="14"/>
        </w:rPr>
        <w:t xml:space="preserve"> </w:t>
      </w:r>
      <w:r>
        <w:rPr>
          <w:spacing w:val="-1"/>
        </w:rPr>
        <w:t>узнают</w:t>
      </w:r>
      <w:r>
        <w:rPr>
          <w:spacing w:val="41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rPr>
          <w:spacing w:val="-1"/>
        </w:rPr>
        <w:t>названия,</w:t>
      </w:r>
      <w:r>
        <w:rPr>
          <w:spacing w:val="22"/>
        </w:rPr>
        <w:t xml:space="preserve"> </w:t>
      </w:r>
      <w:r>
        <w:rPr>
          <w:spacing w:val="-1"/>
        </w:rPr>
        <w:t>функциональную</w:t>
      </w:r>
      <w:r>
        <w:rPr>
          <w:spacing w:val="24"/>
        </w:rPr>
        <w:t xml:space="preserve"> </w:t>
      </w:r>
      <w:r>
        <w:rPr>
          <w:spacing w:val="-1"/>
        </w:rPr>
        <w:t>направленность</w:t>
      </w:r>
      <w:r>
        <w:rPr>
          <w:spacing w:val="24"/>
        </w:rPr>
        <w:t xml:space="preserve"> </w:t>
      </w:r>
      <w:r>
        <w:rPr>
          <w:spacing w:val="-1"/>
        </w:rPr>
        <w:t>(что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-1"/>
        </w:rPr>
        <w:t>ними</w:t>
      </w:r>
      <w:r>
        <w:rPr>
          <w:spacing w:val="25"/>
        </w:rPr>
        <w:t xml:space="preserve"> </w:t>
      </w:r>
      <w:r>
        <w:rPr>
          <w:spacing w:val="-2"/>
        </w:rPr>
        <w:t>можно</w:t>
      </w:r>
      <w:r>
        <w:rPr>
          <w:spacing w:val="23"/>
        </w:rPr>
        <w:t xml:space="preserve"> </w:t>
      </w:r>
      <w:r>
        <w:rPr>
          <w:spacing w:val="-1"/>
        </w:rPr>
        <w:t>делать:</w:t>
      </w:r>
      <w:r>
        <w:rPr>
          <w:spacing w:val="33"/>
        </w:rPr>
        <w:t xml:space="preserve"> </w:t>
      </w:r>
      <w:r>
        <w:rPr>
          <w:spacing w:val="-1"/>
        </w:rPr>
        <w:t>игрушки</w:t>
      </w:r>
      <w:r>
        <w:rPr>
          <w:spacing w:val="4"/>
        </w:rPr>
        <w:t xml:space="preserve"> </w:t>
      </w:r>
      <w:r>
        <w:t xml:space="preserve">– </w:t>
      </w:r>
      <w:r>
        <w:rPr>
          <w:spacing w:val="-1"/>
        </w:rPr>
        <w:t>играть,</w:t>
      </w:r>
      <w:r>
        <w:rPr>
          <w:spacing w:val="1"/>
        </w:rPr>
        <w:t xml:space="preserve"> </w:t>
      </w:r>
      <w:r>
        <w:rPr>
          <w:spacing w:val="-1"/>
        </w:rPr>
        <w:t>посуда</w:t>
      </w:r>
      <w:r>
        <w:rPr>
          <w:spacing w:val="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rPr>
          <w:spacing w:val="-1"/>
        </w:rPr>
        <w:t>используется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процессе</w:t>
      </w:r>
      <w:r>
        <w:rPr>
          <w:spacing w:val="2"/>
        </w:rPr>
        <w:t xml:space="preserve"> </w:t>
      </w:r>
      <w:r>
        <w:rPr>
          <w:spacing w:val="-1"/>
        </w:rPr>
        <w:t>еды</w:t>
      </w:r>
      <w:r>
        <w:rPr>
          <w:spacing w:val="2"/>
        </w:rPr>
        <w:t xml:space="preserve"> </w:t>
      </w:r>
      <w:r>
        <w:t xml:space="preserve">и </w:t>
      </w:r>
      <w:r>
        <w:rPr>
          <w:spacing w:val="-1"/>
        </w:rPr>
        <w:t>приготовления</w:t>
      </w:r>
      <w:r>
        <w:rPr>
          <w:spacing w:val="2"/>
        </w:rPr>
        <w:t xml:space="preserve"> </w:t>
      </w:r>
      <w:r>
        <w:rPr>
          <w:spacing w:val="-2"/>
        </w:rPr>
        <w:t>пищи</w:t>
      </w:r>
      <w:r>
        <w:rPr>
          <w:spacing w:val="35"/>
        </w:rPr>
        <w:t xml:space="preserve"> </w:t>
      </w:r>
      <w:r>
        <w:t xml:space="preserve">и </w:t>
      </w:r>
      <w:r>
        <w:rPr>
          <w:spacing w:val="-1"/>
        </w:rPr>
        <w:t>т.п.).</w:t>
      </w:r>
    </w:p>
    <w:p w:rsidR="005F650A" w:rsidRDefault="005F650A" w:rsidP="005F650A">
      <w:pPr>
        <w:pStyle w:val="a3"/>
        <w:kinsoku w:val="0"/>
        <w:overflowPunct w:val="0"/>
        <w:ind w:left="232" w:right="113"/>
        <w:jc w:val="both"/>
        <w:rPr>
          <w:spacing w:val="-1"/>
        </w:rPr>
      </w:pPr>
      <w:proofErr w:type="gramStart"/>
      <w:r>
        <w:rPr>
          <w:spacing w:val="-1"/>
        </w:rPr>
        <w:t>Восприятие,</w:t>
      </w:r>
      <w:r>
        <w:rPr>
          <w:spacing w:val="38"/>
        </w:rPr>
        <w:t xml:space="preserve"> </w:t>
      </w:r>
      <w:r>
        <w:rPr>
          <w:spacing w:val="-1"/>
        </w:rPr>
        <w:t>рассматривание</w:t>
      </w:r>
      <w:r>
        <w:rPr>
          <w:spacing w:val="39"/>
        </w:rPr>
        <w:t xml:space="preserve"> </w:t>
      </w:r>
      <w:r>
        <w:rPr>
          <w:spacing w:val="-1"/>
        </w:rPr>
        <w:t>разных</w:t>
      </w:r>
      <w:r>
        <w:rPr>
          <w:spacing w:val="38"/>
        </w:rPr>
        <w:t xml:space="preserve"> </w:t>
      </w:r>
      <w:r>
        <w:rPr>
          <w:spacing w:val="-1"/>
        </w:rPr>
        <w:t>образов:</w:t>
      </w:r>
      <w:r>
        <w:rPr>
          <w:spacing w:val="39"/>
        </w:rPr>
        <w:t xml:space="preserve"> </w:t>
      </w:r>
      <w:r>
        <w:rPr>
          <w:spacing w:val="-1"/>
        </w:rPr>
        <w:t>животных</w:t>
      </w:r>
      <w:r>
        <w:rPr>
          <w:spacing w:val="40"/>
        </w:rPr>
        <w:t xml:space="preserve"> </w:t>
      </w:r>
      <w:r>
        <w:rPr>
          <w:spacing w:val="-1"/>
        </w:rPr>
        <w:t>(лошадки,</w:t>
      </w:r>
      <w:r>
        <w:rPr>
          <w:spacing w:val="29"/>
        </w:rPr>
        <w:t xml:space="preserve"> </w:t>
      </w:r>
      <w:r>
        <w:rPr>
          <w:spacing w:val="-1"/>
        </w:rPr>
        <w:t>медведя,</w:t>
      </w:r>
      <w:r>
        <w:rPr>
          <w:spacing w:val="27"/>
        </w:rPr>
        <w:t xml:space="preserve"> </w:t>
      </w:r>
      <w:r>
        <w:rPr>
          <w:spacing w:val="-1"/>
        </w:rPr>
        <w:t>собаки,</w:t>
      </w:r>
      <w:r>
        <w:rPr>
          <w:spacing w:val="27"/>
        </w:rPr>
        <w:t xml:space="preserve"> </w:t>
      </w:r>
      <w:r>
        <w:rPr>
          <w:spacing w:val="-1"/>
        </w:rPr>
        <w:t>птицы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т.п.),</w:t>
      </w:r>
      <w:r>
        <w:rPr>
          <w:spacing w:val="26"/>
        </w:rPr>
        <w:t xml:space="preserve"> </w:t>
      </w:r>
      <w:r>
        <w:rPr>
          <w:spacing w:val="-1"/>
        </w:rPr>
        <w:t>человека</w:t>
      </w:r>
      <w:r>
        <w:rPr>
          <w:spacing w:val="27"/>
        </w:rPr>
        <w:t xml:space="preserve"> </w:t>
      </w:r>
      <w:r>
        <w:rPr>
          <w:spacing w:val="-1"/>
        </w:rPr>
        <w:t>(барышни,</w:t>
      </w:r>
      <w:r>
        <w:rPr>
          <w:spacing w:val="27"/>
        </w:rPr>
        <w:t xml:space="preserve"> </w:t>
      </w:r>
      <w:r>
        <w:rPr>
          <w:spacing w:val="-1"/>
        </w:rPr>
        <w:t>няньки).</w:t>
      </w:r>
      <w:proofErr w:type="gramEnd"/>
      <w:r>
        <w:rPr>
          <w:spacing w:val="27"/>
        </w:rPr>
        <w:t xml:space="preserve"> </w:t>
      </w:r>
      <w:r>
        <w:rPr>
          <w:spacing w:val="-2"/>
        </w:rPr>
        <w:t>Соотнесение</w:t>
      </w:r>
      <w:r>
        <w:rPr>
          <w:spacing w:val="71"/>
        </w:rPr>
        <w:t xml:space="preserve"> </w:t>
      </w:r>
      <w:r>
        <w:rPr>
          <w:spacing w:val="-1"/>
        </w:rPr>
        <w:t>изображения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1"/>
        </w:rPr>
        <w:t>предметами</w:t>
      </w:r>
      <w:r>
        <w:rPr>
          <w:spacing w:val="19"/>
        </w:rPr>
        <w:t xml:space="preserve"> </w:t>
      </w:r>
      <w:r>
        <w:rPr>
          <w:spacing w:val="-1"/>
        </w:rPr>
        <w:t>окружающего</w:t>
      </w:r>
      <w:r>
        <w:rPr>
          <w:spacing w:val="21"/>
        </w:rPr>
        <w:t xml:space="preserve"> </w:t>
      </w:r>
      <w:r>
        <w:rPr>
          <w:spacing w:val="-1"/>
        </w:rPr>
        <w:t>мира.</w:t>
      </w:r>
      <w:r>
        <w:rPr>
          <w:spacing w:val="20"/>
        </w:rPr>
        <w:t xml:space="preserve"> </w:t>
      </w:r>
      <w:r>
        <w:t>Узнавание</w:t>
      </w:r>
      <w:r>
        <w:rPr>
          <w:spacing w:val="18"/>
        </w:rPr>
        <w:t xml:space="preserve"> </w:t>
      </w:r>
      <w:r>
        <w:rPr>
          <w:spacing w:val="-1"/>
        </w:rPr>
        <w:t>некоторых</w:t>
      </w:r>
      <w:r>
        <w:rPr>
          <w:spacing w:val="19"/>
        </w:rPr>
        <w:t xml:space="preserve"> </w:t>
      </w:r>
      <w:r>
        <w:rPr>
          <w:spacing w:val="-1"/>
        </w:rPr>
        <w:t>простых</w:t>
      </w:r>
    </w:p>
    <w:p w:rsidR="005F650A" w:rsidRDefault="005F650A" w:rsidP="005F650A">
      <w:pPr>
        <w:pStyle w:val="a3"/>
        <w:kinsoku w:val="0"/>
        <w:overflowPunct w:val="0"/>
        <w:spacing w:before="64"/>
        <w:ind w:left="212" w:firstLine="0"/>
        <w:rPr>
          <w:spacing w:val="-1"/>
        </w:rPr>
      </w:pPr>
      <w:r>
        <w:rPr>
          <w:spacing w:val="-1"/>
        </w:rPr>
        <w:t>элементов росписи</w:t>
      </w:r>
      <w:r>
        <w:rPr>
          <w:spacing w:val="-3"/>
        </w:rPr>
        <w:t xml:space="preserve"> </w:t>
      </w:r>
      <w:r>
        <w:rPr>
          <w:spacing w:val="-1"/>
        </w:rPr>
        <w:t xml:space="preserve">предметов </w:t>
      </w:r>
      <w:r>
        <w:rPr>
          <w:spacing w:val="-2"/>
        </w:rPr>
        <w:t>народных</w:t>
      </w:r>
      <w:r>
        <w:rPr>
          <w:spacing w:val="1"/>
        </w:rPr>
        <w:t xml:space="preserve"> </w:t>
      </w:r>
      <w:r>
        <w:rPr>
          <w:spacing w:val="-1"/>
        </w:rPr>
        <w:t>промыслов.</w:t>
      </w:r>
    </w:p>
    <w:p w:rsidR="005F650A" w:rsidRDefault="005F650A" w:rsidP="005F650A">
      <w:pPr>
        <w:pStyle w:val="a3"/>
        <w:tabs>
          <w:tab w:val="left" w:pos="1435"/>
          <w:tab w:val="left" w:pos="3389"/>
          <w:tab w:val="left" w:pos="4471"/>
          <w:tab w:val="left" w:pos="6251"/>
          <w:tab w:val="left" w:pos="8229"/>
        </w:tabs>
        <w:kinsoku w:val="0"/>
        <w:overflowPunct w:val="0"/>
        <w:ind w:left="212" w:right="112"/>
        <w:jc w:val="right"/>
        <w:rPr>
          <w:spacing w:val="-1"/>
        </w:rPr>
      </w:pPr>
      <w:r>
        <w:rPr>
          <w:spacing w:val="-1"/>
        </w:rPr>
        <w:t>Рассматривание</w:t>
      </w:r>
      <w:r>
        <w:rPr>
          <w:spacing w:val="30"/>
        </w:rPr>
        <w:t xml:space="preserve"> </w:t>
      </w:r>
      <w:r>
        <w:rPr>
          <w:spacing w:val="-1"/>
        </w:rPr>
        <w:t>знакомых</w:t>
      </w:r>
      <w:r>
        <w:rPr>
          <w:spacing w:val="29"/>
        </w:rPr>
        <w:t xml:space="preserve"> </w:t>
      </w:r>
      <w:r>
        <w:rPr>
          <w:spacing w:val="-1"/>
        </w:rPr>
        <w:t>детских</w:t>
      </w:r>
      <w:r>
        <w:rPr>
          <w:spacing w:val="29"/>
        </w:rPr>
        <w:t xml:space="preserve"> </w:t>
      </w:r>
      <w:r>
        <w:rPr>
          <w:spacing w:val="-1"/>
        </w:rPr>
        <w:t>книг.</w:t>
      </w:r>
      <w:r>
        <w:rPr>
          <w:spacing w:val="29"/>
        </w:rPr>
        <w:t xml:space="preserve"> </w:t>
      </w:r>
      <w:r>
        <w:rPr>
          <w:spacing w:val="-1"/>
        </w:rPr>
        <w:t>Освоение</w:t>
      </w:r>
      <w:r>
        <w:rPr>
          <w:spacing w:val="28"/>
        </w:rPr>
        <w:t xml:space="preserve"> </w:t>
      </w:r>
      <w:r>
        <w:rPr>
          <w:spacing w:val="-1"/>
        </w:rPr>
        <w:t>элементарных</w:t>
      </w:r>
      <w:r>
        <w:rPr>
          <w:spacing w:val="28"/>
        </w:rPr>
        <w:t xml:space="preserve"> </w:t>
      </w:r>
      <w:r>
        <w:rPr>
          <w:spacing w:val="-1"/>
        </w:rPr>
        <w:t>правил</w:t>
      </w:r>
      <w:r>
        <w:rPr>
          <w:spacing w:val="37"/>
        </w:rPr>
        <w:t xml:space="preserve"> </w:t>
      </w:r>
      <w:r>
        <w:rPr>
          <w:spacing w:val="-1"/>
        </w:rPr>
        <w:t>использования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книги.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Познание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того,</w:t>
      </w:r>
      <w:r>
        <w:t xml:space="preserve"> </w:t>
      </w:r>
      <w:r>
        <w:rPr>
          <w:spacing w:val="5"/>
        </w:rPr>
        <w:t xml:space="preserve"> </w:t>
      </w:r>
      <w:r>
        <w:t xml:space="preserve">что </w:t>
      </w:r>
      <w:r>
        <w:rPr>
          <w:spacing w:val="7"/>
        </w:rPr>
        <w:t xml:space="preserve"> </w:t>
      </w:r>
      <w:r>
        <w:rPr>
          <w:spacing w:val="-1"/>
        </w:rPr>
        <w:t>рисунки</w:t>
      </w:r>
      <w:r>
        <w:t xml:space="preserve"> </w:t>
      </w:r>
      <w:r>
        <w:rPr>
          <w:spacing w:val="7"/>
        </w:rPr>
        <w:t xml:space="preserve"> </w:t>
      </w:r>
      <w:r>
        <w:t xml:space="preserve">в </w:t>
      </w:r>
      <w:r>
        <w:rPr>
          <w:spacing w:val="8"/>
        </w:rPr>
        <w:t xml:space="preserve"> </w:t>
      </w:r>
      <w:r>
        <w:rPr>
          <w:spacing w:val="-2"/>
        </w:rPr>
        <w:t>книгах</w:t>
      </w:r>
      <w:r>
        <w:t xml:space="preserve"> </w:t>
      </w:r>
      <w:r>
        <w:rPr>
          <w:spacing w:val="17"/>
        </w:rPr>
        <w:t xml:space="preserve"> </w:t>
      </w:r>
      <w:r>
        <w:t xml:space="preserve">- </w:t>
      </w:r>
      <w:r>
        <w:rPr>
          <w:spacing w:val="6"/>
        </w:rPr>
        <w:t xml:space="preserve"> </w:t>
      </w:r>
      <w:r>
        <w:rPr>
          <w:spacing w:val="-1"/>
        </w:rPr>
        <w:t>иллюстрации</w:t>
      </w:r>
      <w:r>
        <w:rPr>
          <w:spacing w:val="33"/>
        </w:rPr>
        <w:t xml:space="preserve"> </w:t>
      </w:r>
      <w:r>
        <w:rPr>
          <w:spacing w:val="-1"/>
        </w:rPr>
        <w:t>созданы</w:t>
      </w:r>
      <w:r>
        <w:rPr>
          <w:spacing w:val="-1"/>
        </w:rPr>
        <w:tab/>
        <w:t>художниками.</w:t>
      </w:r>
      <w:r>
        <w:rPr>
          <w:spacing w:val="-1"/>
        </w:rPr>
        <w:tab/>
        <w:t>Учатся</w:t>
      </w:r>
      <w:r>
        <w:rPr>
          <w:spacing w:val="-1"/>
        </w:rPr>
        <w:tab/>
      </w:r>
      <w:r>
        <w:rPr>
          <w:spacing w:val="-1"/>
          <w:w w:val="95"/>
        </w:rPr>
        <w:t>внимательно</w:t>
      </w:r>
      <w:r>
        <w:rPr>
          <w:spacing w:val="-1"/>
          <w:w w:val="95"/>
        </w:rPr>
        <w:tab/>
      </w:r>
      <w:r>
        <w:rPr>
          <w:spacing w:val="-1"/>
        </w:rPr>
        <w:t>рассматривать</w:t>
      </w:r>
      <w:r>
        <w:rPr>
          <w:spacing w:val="-1"/>
        </w:rPr>
        <w:tab/>
        <w:t>изображение,</w:t>
      </w:r>
      <w:r>
        <w:rPr>
          <w:spacing w:val="63"/>
        </w:rPr>
        <w:t xml:space="preserve"> </w:t>
      </w:r>
      <w:r>
        <w:rPr>
          <w:spacing w:val="-1"/>
        </w:rPr>
        <w:t>слушать описание</w:t>
      </w:r>
      <w:r>
        <w:t xml:space="preserve"> </w:t>
      </w:r>
      <w:r>
        <w:rPr>
          <w:spacing w:val="-1"/>
        </w:rPr>
        <w:t>взрослого, соотносить изображенное</w:t>
      </w:r>
      <w:r>
        <w:t xml:space="preserve"> с</w:t>
      </w:r>
      <w:r>
        <w:rPr>
          <w:spacing w:val="-1"/>
        </w:rPr>
        <w:t xml:space="preserve"> собственным</w:t>
      </w:r>
      <w:r>
        <w:t xml:space="preserve"> </w:t>
      </w:r>
      <w:r>
        <w:rPr>
          <w:spacing w:val="-1"/>
        </w:rPr>
        <w:t>опытом.</w:t>
      </w:r>
      <w:r>
        <w:rPr>
          <w:spacing w:val="33"/>
        </w:rPr>
        <w:t xml:space="preserve"> </w:t>
      </w:r>
      <w:r>
        <w:rPr>
          <w:spacing w:val="-1"/>
        </w:rPr>
        <w:t>Освоение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детьми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некоторых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изобразительных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материалов: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различение,</w:t>
      </w:r>
    </w:p>
    <w:p w:rsidR="005F650A" w:rsidRDefault="005F650A" w:rsidP="005F650A">
      <w:pPr>
        <w:pStyle w:val="a3"/>
        <w:kinsoku w:val="0"/>
        <w:overflowPunct w:val="0"/>
        <w:spacing w:line="321" w:lineRule="exact"/>
        <w:ind w:left="212" w:firstLine="0"/>
        <w:rPr>
          <w:spacing w:val="-1"/>
        </w:rPr>
      </w:pPr>
      <w:r>
        <w:rPr>
          <w:spacing w:val="-1"/>
        </w:rPr>
        <w:t>называние, выбор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инструкции</w:t>
      </w:r>
      <w:r>
        <w:t xml:space="preserve"> </w:t>
      </w:r>
      <w:r>
        <w:rPr>
          <w:spacing w:val="-1"/>
        </w:rPr>
        <w:t>взрослого.</w:t>
      </w:r>
    </w:p>
    <w:p w:rsidR="005F650A" w:rsidRDefault="005F650A" w:rsidP="005F650A">
      <w:pPr>
        <w:pStyle w:val="a3"/>
        <w:kinsoku w:val="0"/>
        <w:overflowPunct w:val="0"/>
        <w:ind w:left="212" w:right="112"/>
        <w:jc w:val="both"/>
        <w:rPr>
          <w:spacing w:val="-1"/>
        </w:rPr>
      </w:pPr>
      <w:r>
        <w:t>В</w:t>
      </w:r>
      <w:r>
        <w:rPr>
          <w:spacing w:val="13"/>
        </w:rPr>
        <w:t xml:space="preserve"> </w:t>
      </w:r>
      <w:r>
        <w:rPr>
          <w:spacing w:val="-1"/>
        </w:rPr>
        <w:t>практических</w:t>
      </w:r>
      <w:r>
        <w:rPr>
          <w:spacing w:val="14"/>
        </w:rPr>
        <w:t xml:space="preserve"> </w:t>
      </w:r>
      <w:r>
        <w:rPr>
          <w:spacing w:val="-2"/>
        </w:rPr>
        <w:t>ситуациях</w:t>
      </w:r>
      <w:r>
        <w:rPr>
          <w:spacing w:val="15"/>
        </w:rPr>
        <w:t xml:space="preserve"> </w:t>
      </w:r>
      <w:r>
        <w:rPr>
          <w:spacing w:val="-1"/>
        </w:rPr>
        <w:t>освоение</w:t>
      </w:r>
      <w:r>
        <w:rPr>
          <w:spacing w:val="13"/>
        </w:rPr>
        <w:t xml:space="preserve"> </w:t>
      </w:r>
      <w:r>
        <w:rPr>
          <w:spacing w:val="-1"/>
        </w:rPr>
        <w:t>некоторых</w:t>
      </w:r>
      <w:r>
        <w:rPr>
          <w:spacing w:val="14"/>
        </w:rPr>
        <w:t xml:space="preserve"> </w:t>
      </w:r>
      <w:r>
        <w:rPr>
          <w:spacing w:val="-1"/>
        </w:rPr>
        <w:t>инструментов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действий</w:t>
      </w:r>
      <w:r>
        <w:rPr>
          <w:spacing w:val="55"/>
        </w:rPr>
        <w:t xml:space="preserve"> </w:t>
      </w:r>
      <w:r>
        <w:t xml:space="preserve">с </w:t>
      </w:r>
      <w:r>
        <w:rPr>
          <w:spacing w:val="-1"/>
        </w:rPr>
        <w:t>ними, правил</w:t>
      </w:r>
      <w:r>
        <w:rPr>
          <w:spacing w:val="-4"/>
        </w:rPr>
        <w:t xml:space="preserve"> </w:t>
      </w:r>
      <w:r>
        <w:rPr>
          <w:spacing w:val="-1"/>
        </w:rPr>
        <w:t>использования.</w:t>
      </w:r>
    </w:p>
    <w:p w:rsidR="005F650A" w:rsidRDefault="005F650A" w:rsidP="005F650A">
      <w:pPr>
        <w:pStyle w:val="a3"/>
        <w:kinsoku w:val="0"/>
        <w:overflowPunct w:val="0"/>
        <w:ind w:left="212" w:right="118"/>
        <w:jc w:val="both"/>
        <w:rPr>
          <w:spacing w:val="-1"/>
        </w:rPr>
      </w:pPr>
      <w:r>
        <w:t>В</w:t>
      </w:r>
      <w:r>
        <w:rPr>
          <w:spacing w:val="48"/>
        </w:rPr>
        <w:t xml:space="preserve"> </w:t>
      </w:r>
      <w:r>
        <w:rPr>
          <w:spacing w:val="-1"/>
        </w:rPr>
        <w:t>совместной</w:t>
      </w:r>
      <w:r>
        <w:rPr>
          <w:spacing w:val="49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rPr>
          <w:spacing w:val="-1"/>
        </w:rPr>
        <w:t>педагогом</w:t>
      </w:r>
      <w:r>
        <w:rPr>
          <w:spacing w:val="46"/>
        </w:rPr>
        <w:t xml:space="preserve"> </w:t>
      </w:r>
      <w:r>
        <w:rPr>
          <w:spacing w:val="-1"/>
        </w:rPr>
        <w:t>деятельности</w:t>
      </w:r>
      <w:r>
        <w:rPr>
          <w:spacing w:val="47"/>
        </w:rPr>
        <w:t xml:space="preserve"> </w:t>
      </w:r>
      <w:r>
        <w:rPr>
          <w:spacing w:val="-1"/>
        </w:rPr>
        <w:t>познание</w:t>
      </w:r>
      <w:r>
        <w:rPr>
          <w:spacing w:val="46"/>
        </w:rPr>
        <w:t xml:space="preserve"> </w:t>
      </w:r>
      <w:r>
        <w:rPr>
          <w:spacing w:val="-1"/>
        </w:rPr>
        <w:t>об</w:t>
      </w:r>
      <w:r>
        <w:rPr>
          <w:spacing w:val="49"/>
        </w:rPr>
        <w:t xml:space="preserve"> </w:t>
      </w:r>
      <w:r>
        <w:rPr>
          <w:spacing w:val="-1"/>
        </w:rPr>
        <w:t>элементах</w:t>
      </w:r>
      <w:r>
        <w:rPr>
          <w:spacing w:val="29"/>
        </w:rPr>
        <w:t xml:space="preserve"> </w:t>
      </w:r>
      <w:r>
        <w:rPr>
          <w:spacing w:val="-1"/>
        </w:rPr>
        <w:t>строительных</w:t>
      </w:r>
      <w:r>
        <w:rPr>
          <w:spacing w:val="43"/>
        </w:rPr>
        <w:t xml:space="preserve"> </w:t>
      </w:r>
      <w:r>
        <w:rPr>
          <w:spacing w:val="-1"/>
        </w:rPr>
        <w:t>конструкторов:</w:t>
      </w:r>
      <w:r>
        <w:rPr>
          <w:spacing w:val="40"/>
        </w:rPr>
        <w:t xml:space="preserve"> </w:t>
      </w:r>
      <w:r>
        <w:rPr>
          <w:spacing w:val="-1"/>
        </w:rPr>
        <w:t>название</w:t>
      </w:r>
      <w:r>
        <w:rPr>
          <w:spacing w:val="40"/>
        </w:rPr>
        <w:t xml:space="preserve"> </w:t>
      </w:r>
      <w:r>
        <w:rPr>
          <w:spacing w:val="-1"/>
        </w:rPr>
        <w:t>деталей,</w:t>
      </w:r>
      <w:r>
        <w:rPr>
          <w:spacing w:val="39"/>
        </w:rPr>
        <w:t xml:space="preserve"> </w:t>
      </w:r>
      <w:r>
        <w:rPr>
          <w:spacing w:val="-1"/>
        </w:rPr>
        <w:t>некоторые</w:t>
      </w:r>
      <w:r>
        <w:rPr>
          <w:spacing w:val="42"/>
        </w:rPr>
        <w:t xml:space="preserve"> </w:t>
      </w:r>
      <w:r>
        <w:rPr>
          <w:spacing w:val="-1"/>
        </w:rPr>
        <w:t>свойства,</w:t>
      </w:r>
      <w:r>
        <w:rPr>
          <w:spacing w:val="38"/>
        </w:rPr>
        <w:t xml:space="preserve"> </w:t>
      </w:r>
      <w:r>
        <w:rPr>
          <w:spacing w:val="-1"/>
        </w:rPr>
        <w:t>способы</w:t>
      </w:r>
      <w:r>
        <w:rPr>
          <w:spacing w:val="37"/>
        </w:rPr>
        <w:t xml:space="preserve"> </w:t>
      </w:r>
      <w:r>
        <w:rPr>
          <w:spacing w:val="-1"/>
        </w:rPr>
        <w:t>крепления.</w:t>
      </w:r>
    </w:p>
    <w:p w:rsidR="005F650A" w:rsidRDefault="005F650A" w:rsidP="005F650A">
      <w:pPr>
        <w:pStyle w:val="a3"/>
        <w:kinsoku w:val="0"/>
        <w:overflowPunct w:val="0"/>
        <w:spacing w:before="2"/>
        <w:ind w:left="212" w:right="118"/>
        <w:jc w:val="both"/>
        <w:rPr>
          <w:spacing w:val="-1"/>
        </w:rPr>
      </w:pPr>
      <w:r>
        <w:rPr>
          <w:spacing w:val="-1"/>
        </w:rPr>
        <w:t>Освоение</w:t>
      </w:r>
      <w:r>
        <w:rPr>
          <w:spacing w:val="61"/>
        </w:rPr>
        <w:t xml:space="preserve"> </w:t>
      </w:r>
      <w:r>
        <w:rPr>
          <w:spacing w:val="-2"/>
        </w:rPr>
        <w:t>способов</w:t>
      </w:r>
      <w:r>
        <w:rPr>
          <w:spacing w:val="58"/>
        </w:rPr>
        <w:t xml:space="preserve"> </w:t>
      </w:r>
      <w:r>
        <w:rPr>
          <w:spacing w:val="-1"/>
        </w:rPr>
        <w:t>создания</w:t>
      </w:r>
      <w:r>
        <w:rPr>
          <w:spacing w:val="59"/>
        </w:rPr>
        <w:t xml:space="preserve"> </w:t>
      </w:r>
      <w:r>
        <w:rPr>
          <w:spacing w:val="-1"/>
        </w:rPr>
        <w:t>простых</w:t>
      </w:r>
      <w:r>
        <w:rPr>
          <w:spacing w:val="60"/>
        </w:rPr>
        <w:t xml:space="preserve"> </w:t>
      </w:r>
      <w:r>
        <w:rPr>
          <w:spacing w:val="-1"/>
        </w:rPr>
        <w:t>изображения:</w:t>
      </w:r>
      <w:r>
        <w:rPr>
          <w:spacing w:val="60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rPr>
          <w:spacing w:val="-1"/>
        </w:rPr>
        <w:t>основе</w:t>
      </w:r>
      <w:r>
        <w:rPr>
          <w:spacing w:val="61"/>
        </w:rPr>
        <w:t xml:space="preserve"> </w:t>
      </w:r>
      <w:r>
        <w:rPr>
          <w:spacing w:val="-1"/>
        </w:rPr>
        <w:t>готовых</w:t>
      </w:r>
      <w:r>
        <w:rPr>
          <w:spacing w:val="43"/>
        </w:rPr>
        <w:t xml:space="preserve"> </w:t>
      </w:r>
      <w:r>
        <w:rPr>
          <w:spacing w:val="-1"/>
        </w:rPr>
        <w:t>основ</w:t>
      </w:r>
      <w:r>
        <w:rPr>
          <w:spacing w:val="-3"/>
        </w:rPr>
        <w:t xml:space="preserve"> </w:t>
      </w:r>
      <w:r>
        <w:t xml:space="preserve">– </w:t>
      </w:r>
      <w:r>
        <w:rPr>
          <w:spacing w:val="-1"/>
        </w:rPr>
        <w:t>нарисованных</w:t>
      </w:r>
      <w:r>
        <w:rPr>
          <w:spacing w:val="1"/>
        </w:rPr>
        <w:t xml:space="preserve"> </w:t>
      </w:r>
      <w:r>
        <w:rPr>
          <w:spacing w:val="-2"/>
        </w:rPr>
        <w:t>взрослым</w:t>
      </w:r>
      <w:r>
        <w:rPr>
          <w:spacing w:val="-3"/>
        </w:rPr>
        <w:t xml:space="preserve"> </w:t>
      </w:r>
      <w:r>
        <w:rPr>
          <w:spacing w:val="-1"/>
        </w:rPr>
        <w:t>образов, линий, точек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отпечатков.</w:t>
      </w:r>
    </w:p>
    <w:p w:rsidR="005F650A" w:rsidRDefault="005F650A" w:rsidP="005F650A">
      <w:pPr>
        <w:pStyle w:val="a3"/>
        <w:kinsoku w:val="0"/>
        <w:overflowPunct w:val="0"/>
        <w:ind w:left="212" w:right="109"/>
        <w:jc w:val="both"/>
      </w:pPr>
      <w:r>
        <w:rPr>
          <w:spacing w:val="-1"/>
        </w:rPr>
        <w:t>Музыкальное</w:t>
      </w:r>
      <w:r>
        <w:rPr>
          <w:spacing w:val="66"/>
        </w:rPr>
        <w:t xml:space="preserve"> </w:t>
      </w:r>
      <w:r>
        <w:rPr>
          <w:spacing w:val="-1"/>
        </w:rPr>
        <w:t>развитие</w:t>
      </w:r>
      <w:r>
        <w:rPr>
          <w:spacing w:val="64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rPr>
          <w:spacing w:val="-1"/>
        </w:rPr>
        <w:t>третьем</w:t>
      </w:r>
      <w:r>
        <w:rPr>
          <w:spacing w:val="63"/>
        </w:rPr>
        <w:t xml:space="preserve"> </w:t>
      </w:r>
      <w:r>
        <w:t>году</w:t>
      </w:r>
      <w:r>
        <w:rPr>
          <w:spacing w:val="62"/>
        </w:rPr>
        <w:t xml:space="preserve"> </w:t>
      </w:r>
      <w:r>
        <w:rPr>
          <w:spacing w:val="-1"/>
        </w:rPr>
        <w:t>жизни</w:t>
      </w:r>
      <w:r>
        <w:rPr>
          <w:spacing w:val="66"/>
        </w:rPr>
        <w:t xml:space="preserve"> </w:t>
      </w:r>
      <w:r>
        <w:rPr>
          <w:spacing w:val="-1"/>
        </w:rPr>
        <w:t>включает</w:t>
      </w:r>
      <w:r>
        <w:rPr>
          <w:spacing w:val="66"/>
        </w:rPr>
        <w:t xml:space="preserve"> </w:t>
      </w:r>
      <w:r>
        <w:rPr>
          <w:spacing w:val="-1"/>
        </w:rPr>
        <w:t>слушание</w:t>
      </w:r>
      <w:r>
        <w:rPr>
          <w:spacing w:val="39"/>
        </w:rPr>
        <w:t xml:space="preserve"> </w:t>
      </w:r>
      <w:r>
        <w:rPr>
          <w:spacing w:val="-1"/>
        </w:rPr>
        <w:t>инструментальной</w:t>
      </w:r>
      <w:r>
        <w:rPr>
          <w:spacing w:val="35"/>
        </w:rPr>
        <w:t xml:space="preserve"> </w:t>
      </w:r>
      <w:r>
        <w:rPr>
          <w:spacing w:val="-1"/>
        </w:rPr>
        <w:t>музыки</w:t>
      </w:r>
      <w:r>
        <w:rPr>
          <w:spacing w:val="39"/>
        </w:rPr>
        <w:t xml:space="preserve"> </w:t>
      </w:r>
      <w:r>
        <w:rPr>
          <w:spacing w:val="-1"/>
        </w:rPr>
        <w:t>(небольшие</w:t>
      </w:r>
      <w:r>
        <w:rPr>
          <w:spacing w:val="35"/>
        </w:rPr>
        <w:t xml:space="preserve"> </w:t>
      </w:r>
      <w:r>
        <w:rPr>
          <w:spacing w:val="-1"/>
        </w:rPr>
        <w:t>пьесы</w:t>
      </w:r>
      <w:r>
        <w:rPr>
          <w:spacing w:val="36"/>
        </w:rPr>
        <w:t xml:space="preserve"> </w:t>
      </w:r>
      <w:r>
        <w:rPr>
          <w:spacing w:val="-1"/>
        </w:rPr>
        <w:t>для</w:t>
      </w:r>
      <w:r>
        <w:rPr>
          <w:spacing w:val="35"/>
        </w:rPr>
        <w:t xml:space="preserve"> </w:t>
      </w:r>
      <w:r>
        <w:rPr>
          <w:spacing w:val="-1"/>
        </w:rPr>
        <w:t>детей)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живом</w:t>
      </w:r>
      <w:r>
        <w:rPr>
          <w:spacing w:val="37"/>
        </w:rPr>
        <w:t xml:space="preserve"> </w:t>
      </w:r>
      <w:r>
        <w:rPr>
          <w:spacing w:val="-2"/>
        </w:rPr>
        <w:t>исполнении</w:t>
      </w:r>
      <w:r>
        <w:rPr>
          <w:spacing w:val="59"/>
        </w:rPr>
        <w:t xml:space="preserve"> </w:t>
      </w:r>
      <w:r>
        <w:rPr>
          <w:spacing w:val="-1"/>
        </w:rPr>
        <w:t>взрослым.</w:t>
      </w:r>
      <w:r>
        <w:rPr>
          <w:spacing w:val="49"/>
        </w:rPr>
        <w:t xml:space="preserve"> </w:t>
      </w:r>
      <w:r>
        <w:rPr>
          <w:spacing w:val="-1"/>
        </w:rPr>
        <w:t>Музыкально-ритмические</w:t>
      </w:r>
      <w:r>
        <w:rPr>
          <w:spacing w:val="49"/>
        </w:rPr>
        <w:t xml:space="preserve"> </w:t>
      </w:r>
      <w:r>
        <w:rPr>
          <w:spacing w:val="-1"/>
        </w:rPr>
        <w:t>движения</w:t>
      </w:r>
      <w:r>
        <w:rPr>
          <w:spacing w:val="50"/>
        </w:rPr>
        <w:t xml:space="preserve"> </w:t>
      </w:r>
      <w:r>
        <w:rPr>
          <w:spacing w:val="-1"/>
        </w:rPr>
        <w:t>дети</w:t>
      </w:r>
      <w:r>
        <w:rPr>
          <w:spacing w:val="54"/>
        </w:rPr>
        <w:t xml:space="preserve"> </w:t>
      </w:r>
      <w:r>
        <w:rPr>
          <w:spacing w:val="-1"/>
        </w:rPr>
        <w:t>воспроизводят</w:t>
      </w:r>
      <w:r>
        <w:rPr>
          <w:spacing w:val="49"/>
        </w:rPr>
        <w:t xml:space="preserve"> </w:t>
      </w:r>
      <w:r>
        <w:rPr>
          <w:spacing w:val="-1"/>
        </w:rPr>
        <w:t>по</w:t>
      </w:r>
      <w:r>
        <w:rPr>
          <w:spacing w:val="50"/>
        </w:rPr>
        <w:t xml:space="preserve"> </w:t>
      </w:r>
      <w:r>
        <w:rPr>
          <w:spacing w:val="-1"/>
        </w:rPr>
        <w:t>показу</w:t>
      </w:r>
      <w:r>
        <w:rPr>
          <w:spacing w:val="49"/>
        </w:rPr>
        <w:t xml:space="preserve"> </w:t>
      </w:r>
      <w:r>
        <w:rPr>
          <w:spacing w:val="-1"/>
        </w:rPr>
        <w:t>воспитател</w:t>
      </w:r>
      <w:proofErr w:type="gramStart"/>
      <w:r>
        <w:rPr>
          <w:spacing w:val="-1"/>
        </w:rPr>
        <w:t>я-</w:t>
      </w:r>
      <w:proofErr w:type="gramEnd"/>
      <w:r>
        <w:rPr>
          <w:spacing w:val="28"/>
        </w:rPr>
        <w:t xml:space="preserve"> </w:t>
      </w:r>
      <w:r>
        <w:rPr>
          <w:spacing w:val="-1"/>
        </w:rPr>
        <w:t>элементы</w:t>
      </w:r>
      <w:r>
        <w:rPr>
          <w:spacing w:val="28"/>
        </w:rPr>
        <w:t xml:space="preserve"> </w:t>
      </w:r>
      <w:r>
        <w:rPr>
          <w:spacing w:val="-1"/>
        </w:rPr>
        <w:t>плясок.</w:t>
      </w:r>
      <w:r>
        <w:rPr>
          <w:spacing w:val="29"/>
        </w:rPr>
        <w:t xml:space="preserve"> </w:t>
      </w:r>
      <w:r>
        <w:rPr>
          <w:spacing w:val="-1"/>
        </w:rPr>
        <w:t>Музыкальная</w:t>
      </w:r>
      <w:r>
        <w:rPr>
          <w:spacing w:val="28"/>
        </w:rPr>
        <w:t xml:space="preserve"> </w:t>
      </w:r>
      <w:r>
        <w:rPr>
          <w:spacing w:val="-1"/>
        </w:rPr>
        <w:t>игра</w:t>
      </w:r>
      <w:r>
        <w:rPr>
          <w:spacing w:val="28"/>
        </w:rPr>
        <w:t xml:space="preserve"> </w:t>
      </w:r>
      <w:r>
        <w:rPr>
          <w:spacing w:val="-1"/>
        </w:rPr>
        <w:t>включает</w:t>
      </w:r>
      <w:r>
        <w:rPr>
          <w:spacing w:val="28"/>
        </w:rPr>
        <w:t xml:space="preserve"> </w:t>
      </w:r>
      <w:r>
        <w:rPr>
          <w:spacing w:val="-1"/>
        </w:rPr>
        <w:t>сюжетно-ролевую</w:t>
      </w:r>
      <w:r>
        <w:rPr>
          <w:spacing w:val="67"/>
        </w:rPr>
        <w:t xml:space="preserve"> </w:t>
      </w:r>
      <w:r>
        <w:rPr>
          <w:spacing w:val="-1"/>
        </w:rPr>
        <w:t>игру,</w:t>
      </w:r>
      <w:r>
        <w:rPr>
          <w:spacing w:val="39"/>
        </w:rPr>
        <w:t xml:space="preserve"> </w:t>
      </w:r>
      <w:r>
        <w:t>где</w:t>
      </w:r>
      <w:r>
        <w:rPr>
          <w:spacing w:val="37"/>
        </w:rPr>
        <w:t xml:space="preserve"> </w:t>
      </w:r>
      <w:r>
        <w:rPr>
          <w:spacing w:val="-1"/>
        </w:rPr>
        <w:t>дети</w:t>
      </w:r>
      <w:r>
        <w:rPr>
          <w:spacing w:val="38"/>
        </w:rPr>
        <w:t xml:space="preserve"> </w:t>
      </w:r>
      <w:r>
        <w:rPr>
          <w:spacing w:val="-1"/>
        </w:rPr>
        <w:t>могут</w:t>
      </w:r>
      <w:r>
        <w:rPr>
          <w:spacing w:val="39"/>
        </w:rPr>
        <w:t xml:space="preserve"> </w:t>
      </w:r>
      <w:r>
        <w:rPr>
          <w:spacing w:val="-2"/>
        </w:rPr>
        <w:t>уже</w:t>
      </w:r>
      <w:r>
        <w:rPr>
          <w:spacing w:val="40"/>
        </w:rPr>
        <w:t xml:space="preserve"> </w:t>
      </w:r>
      <w:r>
        <w:rPr>
          <w:spacing w:val="-1"/>
        </w:rPr>
        <w:t>исполнять</w:t>
      </w:r>
      <w:r>
        <w:rPr>
          <w:spacing w:val="39"/>
        </w:rPr>
        <w:t xml:space="preserve"> </w:t>
      </w:r>
      <w:r>
        <w:rPr>
          <w:spacing w:val="-1"/>
        </w:rPr>
        <w:t>свои</w:t>
      </w:r>
      <w:r>
        <w:rPr>
          <w:spacing w:val="38"/>
        </w:rPr>
        <w:t xml:space="preserve"> </w:t>
      </w:r>
      <w:r>
        <w:rPr>
          <w:spacing w:val="-1"/>
        </w:rPr>
        <w:t>первые</w:t>
      </w:r>
      <w:r>
        <w:rPr>
          <w:spacing w:val="37"/>
        </w:rPr>
        <w:t xml:space="preserve"> </w:t>
      </w:r>
      <w:r>
        <w:rPr>
          <w:spacing w:val="-1"/>
        </w:rPr>
        <w:t>роли</w:t>
      </w:r>
      <w:r>
        <w:rPr>
          <w:spacing w:val="38"/>
        </w:rPr>
        <w:t xml:space="preserve"> </w:t>
      </w:r>
      <w:r>
        <w:rPr>
          <w:spacing w:val="-2"/>
        </w:rPr>
        <w:t>под</w:t>
      </w:r>
      <w:r>
        <w:rPr>
          <w:spacing w:val="40"/>
        </w:rPr>
        <w:t xml:space="preserve"> </w:t>
      </w:r>
      <w:r>
        <w:t>музыку.</w:t>
      </w:r>
      <w:r>
        <w:rPr>
          <w:spacing w:val="39"/>
        </w:rPr>
        <w:t xml:space="preserve"> </w:t>
      </w:r>
      <w:r>
        <w:rPr>
          <w:spacing w:val="-1"/>
        </w:rPr>
        <w:t>Освоение</w:t>
      </w:r>
      <w:r>
        <w:rPr>
          <w:spacing w:val="35"/>
        </w:rPr>
        <w:t xml:space="preserve"> </w:t>
      </w:r>
      <w:r>
        <w:rPr>
          <w:spacing w:val="-1"/>
        </w:rPr>
        <w:t>движений, умения</w:t>
      </w:r>
      <w:r>
        <w:t xml:space="preserve"> </w:t>
      </w:r>
      <w:r>
        <w:rPr>
          <w:spacing w:val="-1"/>
        </w:rPr>
        <w:t>слушать музыку,</w:t>
      </w:r>
      <w:r>
        <w:rPr>
          <w:spacing w:val="1"/>
        </w:rPr>
        <w:t xml:space="preserve"> </w:t>
      </w:r>
      <w:r>
        <w:rPr>
          <w:spacing w:val="-1"/>
        </w:rPr>
        <w:t>действовать согласно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ней.</w:t>
      </w:r>
    </w:p>
    <w:p w:rsidR="005F650A" w:rsidRDefault="005F650A" w:rsidP="005F650A">
      <w:pPr>
        <w:pStyle w:val="a3"/>
        <w:kinsoku w:val="0"/>
        <w:overflowPunct w:val="0"/>
        <w:spacing w:before="6"/>
        <w:ind w:left="0" w:firstLine="0"/>
      </w:pPr>
    </w:p>
    <w:p w:rsidR="005F650A" w:rsidRDefault="005F650A" w:rsidP="005F650A">
      <w:pPr>
        <w:pStyle w:val="a3"/>
        <w:kinsoku w:val="0"/>
        <w:overflowPunct w:val="0"/>
        <w:ind w:left="0" w:firstLine="0"/>
        <w:jc w:val="center"/>
        <w:rPr>
          <w:b/>
          <w:spacing w:val="-1"/>
        </w:rPr>
      </w:pPr>
      <w:r w:rsidRPr="005F650A">
        <w:rPr>
          <w:b/>
          <w:spacing w:val="-1"/>
        </w:rPr>
        <w:t>Результаты</w:t>
      </w:r>
      <w:r w:rsidRPr="005F650A">
        <w:rPr>
          <w:b/>
          <w:spacing w:val="-4"/>
        </w:rPr>
        <w:t xml:space="preserve"> </w:t>
      </w:r>
      <w:r w:rsidRPr="005F650A">
        <w:rPr>
          <w:b/>
          <w:spacing w:val="-1"/>
        </w:rPr>
        <w:t>образовательной</w:t>
      </w:r>
      <w:r w:rsidRPr="005F650A">
        <w:rPr>
          <w:b/>
        </w:rPr>
        <w:t xml:space="preserve"> </w:t>
      </w:r>
      <w:r w:rsidRPr="005F650A">
        <w:rPr>
          <w:b/>
          <w:spacing w:val="-1"/>
        </w:rPr>
        <w:t>деятельности</w:t>
      </w:r>
    </w:p>
    <w:p w:rsidR="005F650A" w:rsidRPr="005F650A" w:rsidRDefault="005F650A" w:rsidP="005F650A">
      <w:pPr>
        <w:pStyle w:val="a3"/>
        <w:kinsoku w:val="0"/>
        <w:overflowPunct w:val="0"/>
        <w:ind w:left="0" w:firstLine="0"/>
        <w:jc w:val="center"/>
        <w:rPr>
          <w:b/>
          <w:bCs/>
          <w:sz w:val="32"/>
          <w:szCs w:val="32"/>
        </w:rPr>
      </w:pPr>
    </w:p>
    <w:tbl>
      <w:tblPr>
        <w:tblStyle w:val="aa"/>
        <w:tblW w:w="5000" w:type="pct"/>
        <w:tblLook w:val="04A0"/>
      </w:tblPr>
      <w:tblGrid>
        <w:gridCol w:w="5103"/>
        <w:gridCol w:w="5103"/>
      </w:tblGrid>
      <w:tr w:rsidR="005F650A" w:rsidTr="005F650A">
        <w:tc>
          <w:tcPr>
            <w:tcW w:w="2500" w:type="pct"/>
          </w:tcPr>
          <w:p w:rsidR="005F650A" w:rsidRPr="005F650A" w:rsidRDefault="005F650A" w:rsidP="005F650A">
            <w:pPr>
              <w:pStyle w:val="Heading3"/>
              <w:kinsoku w:val="0"/>
              <w:overflowPunct w:val="0"/>
              <w:ind w:left="0" w:right="557"/>
              <w:jc w:val="center"/>
              <w:outlineLvl w:val="9"/>
              <w:rPr>
                <w:bCs w:val="0"/>
                <w:spacing w:val="23"/>
                <w:sz w:val="24"/>
                <w:szCs w:val="24"/>
              </w:rPr>
            </w:pPr>
            <w:r w:rsidRPr="005F650A">
              <w:rPr>
                <w:bCs w:val="0"/>
                <w:spacing w:val="-1"/>
                <w:sz w:val="24"/>
                <w:szCs w:val="24"/>
              </w:rPr>
              <w:t>Достижения</w:t>
            </w:r>
            <w:r w:rsidRPr="005F650A">
              <w:rPr>
                <w:bCs w:val="0"/>
                <w:sz w:val="24"/>
                <w:szCs w:val="24"/>
              </w:rPr>
              <w:t xml:space="preserve"> </w:t>
            </w:r>
            <w:r w:rsidRPr="005F650A">
              <w:rPr>
                <w:bCs w:val="0"/>
                <w:spacing w:val="-1"/>
                <w:sz w:val="24"/>
                <w:szCs w:val="24"/>
              </w:rPr>
              <w:t>ребенка</w:t>
            </w:r>
          </w:p>
          <w:p w:rsidR="005F650A" w:rsidRDefault="005F650A" w:rsidP="005F650A">
            <w:pPr>
              <w:pStyle w:val="Heading3"/>
              <w:kinsoku w:val="0"/>
              <w:overflowPunct w:val="0"/>
              <w:ind w:left="0" w:right="557"/>
              <w:jc w:val="center"/>
              <w:outlineLvl w:val="9"/>
              <w:rPr>
                <w:b w:val="0"/>
                <w:spacing w:val="-1"/>
                <w:sz w:val="24"/>
                <w:szCs w:val="24"/>
              </w:rPr>
            </w:pPr>
            <w:r w:rsidRPr="005F650A">
              <w:rPr>
                <w:bCs w:val="0"/>
                <w:spacing w:val="-1"/>
                <w:sz w:val="24"/>
                <w:szCs w:val="24"/>
              </w:rPr>
              <w:t>(«Что</w:t>
            </w:r>
            <w:r w:rsidRPr="005F650A">
              <w:rPr>
                <w:bCs w:val="0"/>
                <w:sz w:val="24"/>
                <w:szCs w:val="24"/>
              </w:rPr>
              <w:t xml:space="preserve"> нас</w:t>
            </w:r>
            <w:r w:rsidRPr="005F650A">
              <w:rPr>
                <w:bCs w:val="0"/>
                <w:spacing w:val="-1"/>
                <w:sz w:val="24"/>
                <w:szCs w:val="24"/>
              </w:rPr>
              <w:t xml:space="preserve"> </w:t>
            </w:r>
            <w:r w:rsidRPr="005F650A">
              <w:rPr>
                <w:bCs w:val="0"/>
                <w:sz w:val="24"/>
                <w:szCs w:val="24"/>
              </w:rPr>
              <w:t>радует»)</w:t>
            </w:r>
          </w:p>
        </w:tc>
        <w:tc>
          <w:tcPr>
            <w:tcW w:w="2500" w:type="pct"/>
          </w:tcPr>
          <w:p w:rsidR="005F650A" w:rsidRPr="005F650A" w:rsidRDefault="005F650A" w:rsidP="005F650A">
            <w:pPr>
              <w:pStyle w:val="Heading3"/>
              <w:kinsoku w:val="0"/>
              <w:overflowPunct w:val="0"/>
              <w:spacing w:before="181"/>
              <w:ind w:left="0" w:right="557"/>
              <w:jc w:val="center"/>
              <w:outlineLvl w:val="9"/>
              <w:rPr>
                <w:spacing w:val="-1"/>
                <w:sz w:val="24"/>
                <w:szCs w:val="24"/>
              </w:rPr>
            </w:pPr>
            <w:r w:rsidRPr="005F650A">
              <w:rPr>
                <w:bCs w:val="0"/>
                <w:spacing w:val="-1"/>
                <w:sz w:val="24"/>
                <w:szCs w:val="24"/>
              </w:rPr>
              <w:t>Вызывает</w:t>
            </w:r>
            <w:r w:rsidRPr="005F650A">
              <w:rPr>
                <w:bCs w:val="0"/>
                <w:spacing w:val="1"/>
                <w:sz w:val="24"/>
                <w:szCs w:val="24"/>
              </w:rPr>
              <w:t xml:space="preserve"> </w:t>
            </w:r>
            <w:r w:rsidRPr="005F650A">
              <w:rPr>
                <w:bCs w:val="0"/>
                <w:spacing w:val="-1"/>
                <w:sz w:val="24"/>
                <w:szCs w:val="24"/>
              </w:rPr>
              <w:t>озабоченность</w:t>
            </w:r>
            <w:r w:rsidRPr="005F650A">
              <w:rPr>
                <w:bCs w:val="0"/>
                <w:sz w:val="24"/>
                <w:szCs w:val="24"/>
              </w:rPr>
              <w:t xml:space="preserve"> и</w:t>
            </w:r>
            <w:r w:rsidRPr="005F650A">
              <w:rPr>
                <w:bCs w:val="0"/>
                <w:spacing w:val="-2"/>
                <w:sz w:val="24"/>
                <w:szCs w:val="24"/>
              </w:rPr>
              <w:t xml:space="preserve"> </w:t>
            </w:r>
            <w:r w:rsidRPr="005F650A">
              <w:rPr>
                <w:bCs w:val="0"/>
                <w:spacing w:val="-1"/>
                <w:sz w:val="24"/>
                <w:szCs w:val="24"/>
              </w:rPr>
              <w:t>требует</w:t>
            </w:r>
            <w:r w:rsidRPr="005F650A">
              <w:rPr>
                <w:bCs w:val="0"/>
                <w:spacing w:val="43"/>
                <w:sz w:val="24"/>
                <w:szCs w:val="24"/>
              </w:rPr>
              <w:t xml:space="preserve"> </w:t>
            </w:r>
            <w:r w:rsidRPr="005F650A">
              <w:rPr>
                <w:bCs w:val="0"/>
                <w:spacing w:val="-1"/>
                <w:sz w:val="24"/>
                <w:szCs w:val="24"/>
              </w:rPr>
              <w:t>совместных</w:t>
            </w:r>
            <w:r w:rsidRPr="005F650A">
              <w:rPr>
                <w:bCs w:val="0"/>
                <w:sz w:val="24"/>
                <w:szCs w:val="24"/>
              </w:rPr>
              <w:t xml:space="preserve"> </w:t>
            </w:r>
            <w:r w:rsidRPr="005F650A">
              <w:rPr>
                <w:bCs w:val="0"/>
                <w:spacing w:val="-1"/>
                <w:sz w:val="24"/>
                <w:szCs w:val="24"/>
              </w:rPr>
              <w:t>усилий</w:t>
            </w:r>
            <w:r w:rsidRPr="005F650A">
              <w:rPr>
                <w:bCs w:val="0"/>
                <w:sz w:val="24"/>
                <w:szCs w:val="24"/>
              </w:rPr>
              <w:t xml:space="preserve"> </w:t>
            </w:r>
            <w:r w:rsidRPr="005F650A">
              <w:rPr>
                <w:bCs w:val="0"/>
                <w:spacing w:val="-1"/>
                <w:sz w:val="24"/>
                <w:szCs w:val="24"/>
              </w:rPr>
              <w:t>педагогов</w:t>
            </w:r>
            <w:r w:rsidRPr="005F650A">
              <w:rPr>
                <w:bCs w:val="0"/>
                <w:sz w:val="24"/>
                <w:szCs w:val="24"/>
              </w:rPr>
              <w:t xml:space="preserve"> и</w:t>
            </w:r>
            <w:r w:rsidRPr="005F650A">
              <w:rPr>
                <w:bCs w:val="0"/>
                <w:spacing w:val="35"/>
                <w:sz w:val="24"/>
                <w:szCs w:val="24"/>
              </w:rPr>
              <w:t xml:space="preserve"> </w:t>
            </w:r>
            <w:r w:rsidRPr="005F650A">
              <w:rPr>
                <w:bCs w:val="0"/>
                <w:spacing w:val="-1"/>
                <w:sz w:val="24"/>
                <w:szCs w:val="24"/>
              </w:rPr>
              <w:t>родителей</w:t>
            </w:r>
          </w:p>
        </w:tc>
      </w:tr>
      <w:tr w:rsidR="005F650A" w:rsidTr="00677C62">
        <w:trPr>
          <w:trHeight w:val="1125"/>
        </w:trPr>
        <w:tc>
          <w:tcPr>
            <w:tcW w:w="2500" w:type="pct"/>
          </w:tcPr>
          <w:p w:rsidR="005F650A" w:rsidRDefault="005F650A" w:rsidP="00EA0149">
            <w:pPr>
              <w:pStyle w:val="a5"/>
              <w:widowControl w:val="0"/>
              <w:numPr>
                <w:ilvl w:val="0"/>
                <w:numId w:val="37"/>
              </w:numPr>
              <w:tabs>
                <w:tab w:val="left" w:pos="386"/>
              </w:tabs>
              <w:kinsoku w:val="0"/>
              <w:overflowPunct w:val="0"/>
              <w:autoSpaceDE w:val="0"/>
              <w:autoSpaceDN w:val="0"/>
              <w:adjustRightInd w:val="0"/>
              <w:ind w:right="103" w:hanging="283"/>
              <w:contextualSpacing w:val="0"/>
              <w:jc w:val="both"/>
            </w:pPr>
            <w:r>
              <w:rPr>
                <w:spacing w:val="-1"/>
              </w:rPr>
              <w:t>Ребенок</w:t>
            </w:r>
            <w:r>
              <w:rPr>
                <w:spacing w:val="53"/>
              </w:rPr>
              <w:t xml:space="preserve"> </w:t>
            </w:r>
            <w:r>
              <w:t>с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интересом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включается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образовательные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ситуации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эстетической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направленности:</w:t>
            </w:r>
            <w:r>
              <w:t xml:space="preserve"> 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рисовать,</w:t>
            </w:r>
            <w:r>
              <w:t xml:space="preserve"> 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лепить</w:t>
            </w:r>
            <w:r>
              <w:t xml:space="preserve"> </w:t>
            </w:r>
            <w:r>
              <w:rPr>
                <w:spacing w:val="38"/>
              </w:rPr>
              <w:t xml:space="preserve"> </w:t>
            </w:r>
            <w:r>
              <w:t>или</w:t>
            </w:r>
          </w:p>
          <w:p w:rsidR="005F650A" w:rsidRDefault="005F650A" w:rsidP="005F650A">
            <w:pPr>
              <w:pStyle w:val="TableParagraph"/>
              <w:tabs>
                <w:tab w:val="left" w:pos="1783"/>
                <w:tab w:val="left" w:pos="2133"/>
                <w:tab w:val="left" w:pos="3536"/>
              </w:tabs>
              <w:kinsoku w:val="0"/>
              <w:overflowPunct w:val="0"/>
              <w:ind w:left="385" w:right="99"/>
              <w:rPr>
                <w:spacing w:val="-1"/>
              </w:rPr>
            </w:pPr>
            <w:r>
              <w:t>«поиграть»</w:t>
            </w:r>
            <w:r>
              <w:tab/>
              <w:t>с</w:t>
            </w:r>
            <w:r>
              <w:tab/>
            </w:r>
            <w:r>
              <w:rPr>
                <w:spacing w:val="-1"/>
                <w:w w:val="95"/>
              </w:rPr>
              <w:t>игрушками</w:t>
            </w:r>
            <w:r>
              <w:rPr>
                <w:spacing w:val="-1"/>
                <w:w w:val="95"/>
              </w:rPr>
              <w:tab/>
            </w:r>
            <w:r>
              <w:t>(народных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промыслов);</w:t>
            </w:r>
          </w:p>
          <w:p w:rsidR="005F650A" w:rsidRDefault="005F650A" w:rsidP="00EA0149">
            <w:pPr>
              <w:pStyle w:val="a5"/>
              <w:widowControl w:val="0"/>
              <w:numPr>
                <w:ilvl w:val="0"/>
                <w:numId w:val="37"/>
              </w:numPr>
              <w:tabs>
                <w:tab w:val="left" w:pos="386"/>
              </w:tabs>
              <w:kinsoku w:val="0"/>
              <w:overflowPunct w:val="0"/>
              <w:autoSpaceDE w:val="0"/>
              <w:autoSpaceDN w:val="0"/>
              <w:adjustRightInd w:val="0"/>
              <w:ind w:right="102" w:hanging="283"/>
              <w:contextualSpacing w:val="0"/>
              <w:jc w:val="both"/>
              <w:rPr>
                <w:spacing w:val="-1"/>
              </w:rPr>
            </w:pPr>
            <w:r>
              <w:t>любит</w:t>
            </w:r>
            <w:r>
              <w:rPr>
                <w:spacing w:val="50"/>
              </w:rPr>
              <w:t xml:space="preserve"> </w:t>
            </w:r>
            <w:r>
              <w:rPr>
                <w:spacing w:val="-1"/>
              </w:rPr>
              <w:t>заниматься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изобразительной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деятельностью</w:t>
            </w:r>
            <w:r>
              <w:t xml:space="preserve"> </w:t>
            </w:r>
            <w:r>
              <w:rPr>
                <w:spacing w:val="-1"/>
              </w:rPr>
              <w:t>совместно</w:t>
            </w:r>
            <w:r>
              <w:t xml:space="preserve"> </w:t>
            </w:r>
            <w:proofErr w:type="gramStart"/>
            <w:r>
              <w:rPr>
                <w:spacing w:val="-1"/>
              </w:rPr>
              <w:t>со</w:t>
            </w:r>
            <w:proofErr w:type="gramEnd"/>
            <w:r>
              <w:t xml:space="preserve"> </w:t>
            </w:r>
            <w:r>
              <w:rPr>
                <w:spacing w:val="-1"/>
              </w:rPr>
              <w:t>взрослым;</w:t>
            </w:r>
          </w:p>
          <w:p w:rsidR="005F650A" w:rsidRDefault="005F650A" w:rsidP="00EA0149">
            <w:pPr>
              <w:pStyle w:val="a5"/>
              <w:widowControl w:val="0"/>
              <w:numPr>
                <w:ilvl w:val="0"/>
                <w:numId w:val="37"/>
              </w:numPr>
              <w:tabs>
                <w:tab w:val="left" w:pos="386"/>
              </w:tabs>
              <w:kinsoku w:val="0"/>
              <w:overflowPunct w:val="0"/>
              <w:autoSpaceDE w:val="0"/>
              <w:autoSpaceDN w:val="0"/>
              <w:adjustRightInd w:val="0"/>
              <w:ind w:right="100" w:hanging="283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эмоционально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воспринимает</w:t>
            </w:r>
            <w:r>
              <w:rPr>
                <w:spacing w:val="29"/>
              </w:rPr>
              <w:t xml:space="preserve"> </w:t>
            </w:r>
            <w:r>
              <w:t>красоту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окружающего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мира:</w:t>
            </w:r>
            <w:r>
              <w:rPr>
                <w:spacing w:val="53"/>
              </w:rPr>
              <w:t xml:space="preserve"> </w:t>
            </w:r>
            <w:r>
              <w:t>яркие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контрастные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цвета,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интересные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узоры,</w:t>
            </w:r>
            <w:r>
              <w:rPr>
                <w:spacing w:val="13"/>
              </w:rPr>
              <w:t xml:space="preserve"> </w:t>
            </w:r>
            <w:r>
              <w:t>нарядные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игрушки;</w:t>
            </w:r>
          </w:p>
          <w:p w:rsidR="005F650A" w:rsidRDefault="005F650A" w:rsidP="00EA0149">
            <w:pPr>
              <w:pStyle w:val="a5"/>
              <w:widowControl w:val="0"/>
              <w:numPr>
                <w:ilvl w:val="0"/>
                <w:numId w:val="37"/>
              </w:numPr>
              <w:tabs>
                <w:tab w:val="left" w:pos="386"/>
              </w:tabs>
              <w:kinsoku w:val="0"/>
              <w:overflowPunct w:val="0"/>
              <w:autoSpaceDE w:val="0"/>
              <w:autoSpaceDN w:val="0"/>
              <w:adjustRightInd w:val="0"/>
              <w:ind w:right="100" w:hanging="283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узнает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иллюстрациях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предметах</w:t>
            </w:r>
            <w:r>
              <w:rPr>
                <w:spacing w:val="27"/>
              </w:rPr>
              <w:t xml:space="preserve"> </w:t>
            </w:r>
            <w:r>
              <w:t>народных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промыслов</w:t>
            </w:r>
            <w:r>
              <w:rPr>
                <w:spacing w:val="18"/>
              </w:rPr>
              <w:t xml:space="preserve"> </w:t>
            </w:r>
            <w:r>
              <w:t>изображения</w:t>
            </w:r>
            <w:r>
              <w:rPr>
                <w:spacing w:val="26"/>
              </w:rPr>
              <w:t xml:space="preserve"> </w:t>
            </w:r>
            <w:r>
              <w:t>(люди,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животные),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различает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некоторые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предметы</w:t>
            </w:r>
            <w:r>
              <w:t xml:space="preserve"> </w:t>
            </w:r>
            <w:r>
              <w:lastRenderedPageBreak/>
              <w:t>народных</w:t>
            </w:r>
            <w:r>
              <w:rPr>
                <w:spacing w:val="-1"/>
              </w:rPr>
              <w:t xml:space="preserve"> промыслов;</w:t>
            </w:r>
          </w:p>
          <w:p w:rsidR="005F650A" w:rsidRPr="005F650A" w:rsidRDefault="005F650A" w:rsidP="00EA0149">
            <w:pPr>
              <w:pStyle w:val="a3"/>
              <w:numPr>
                <w:ilvl w:val="0"/>
                <w:numId w:val="39"/>
              </w:numPr>
              <w:tabs>
                <w:tab w:val="left" w:pos="392"/>
              </w:tabs>
              <w:kinsoku w:val="0"/>
              <w:overflowPunct w:val="0"/>
              <w:ind w:right="108" w:hanging="283"/>
              <w:jc w:val="both"/>
              <w:rPr>
                <w:spacing w:val="-1"/>
                <w:sz w:val="24"/>
                <w:szCs w:val="24"/>
              </w:rPr>
            </w:pPr>
            <w:r w:rsidRPr="005F650A">
              <w:rPr>
                <w:spacing w:val="-1"/>
                <w:sz w:val="22"/>
                <w:szCs w:val="22"/>
              </w:rPr>
              <w:t>знает</w:t>
            </w:r>
            <w:r w:rsidRPr="005F650A">
              <w:rPr>
                <w:sz w:val="22"/>
                <w:szCs w:val="22"/>
              </w:rPr>
              <w:tab/>
            </w:r>
            <w:r w:rsidRPr="005F650A">
              <w:rPr>
                <w:spacing w:val="-1"/>
                <w:sz w:val="22"/>
                <w:szCs w:val="22"/>
              </w:rPr>
              <w:t>названия</w:t>
            </w:r>
            <w:r w:rsidRPr="005F650A">
              <w:rPr>
                <w:sz w:val="22"/>
                <w:szCs w:val="22"/>
              </w:rPr>
              <w:tab/>
            </w:r>
            <w:r w:rsidRPr="005F650A">
              <w:rPr>
                <w:spacing w:val="-1"/>
                <w:sz w:val="22"/>
                <w:szCs w:val="22"/>
              </w:rPr>
              <w:t>некоторых</w:t>
            </w:r>
            <w:r w:rsidRPr="005F650A">
              <w:rPr>
                <w:spacing w:val="23"/>
                <w:sz w:val="22"/>
                <w:szCs w:val="22"/>
              </w:rPr>
              <w:t xml:space="preserve"> </w:t>
            </w:r>
            <w:r w:rsidRPr="005F650A">
              <w:rPr>
                <w:spacing w:val="-1"/>
                <w:sz w:val="22"/>
                <w:szCs w:val="22"/>
              </w:rPr>
              <w:t>изобразительных</w:t>
            </w:r>
            <w:r w:rsidRPr="005F650A">
              <w:rPr>
                <w:spacing w:val="42"/>
                <w:sz w:val="22"/>
                <w:szCs w:val="22"/>
              </w:rPr>
              <w:t xml:space="preserve"> </w:t>
            </w:r>
            <w:r w:rsidRPr="005F650A">
              <w:rPr>
                <w:spacing w:val="-1"/>
                <w:sz w:val="22"/>
                <w:szCs w:val="22"/>
              </w:rPr>
              <w:t>материалов</w:t>
            </w:r>
            <w:r w:rsidRPr="005F650A">
              <w:rPr>
                <w:spacing w:val="42"/>
                <w:sz w:val="22"/>
                <w:szCs w:val="22"/>
              </w:rPr>
              <w:t xml:space="preserve"> </w:t>
            </w:r>
            <w:r w:rsidRPr="005F650A">
              <w:rPr>
                <w:sz w:val="22"/>
                <w:szCs w:val="22"/>
              </w:rPr>
              <w:t>и</w:t>
            </w:r>
            <w:r w:rsidRPr="005F650A">
              <w:rPr>
                <w:spacing w:val="31"/>
                <w:sz w:val="22"/>
                <w:szCs w:val="22"/>
              </w:rPr>
              <w:t xml:space="preserve"> </w:t>
            </w:r>
            <w:r w:rsidRPr="005F650A">
              <w:rPr>
                <w:spacing w:val="-1"/>
                <w:sz w:val="22"/>
                <w:szCs w:val="22"/>
              </w:rPr>
              <w:t>инструментов,</w:t>
            </w:r>
            <w:r w:rsidRPr="005F650A">
              <w:rPr>
                <w:spacing w:val="-1"/>
                <w:sz w:val="22"/>
                <w:szCs w:val="22"/>
              </w:rPr>
              <w:tab/>
              <w:t>понимает,</w:t>
            </w:r>
            <w:r w:rsidRPr="005F650A">
              <w:rPr>
                <w:spacing w:val="-1"/>
                <w:sz w:val="22"/>
                <w:szCs w:val="22"/>
              </w:rPr>
              <w:tab/>
              <w:t>что</w:t>
            </w:r>
            <w:r w:rsidRPr="005F650A">
              <w:rPr>
                <w:spacing w:val="29"/>
                <w:sz w:val="22"/>
                <w:szCs w:val="22"/>
              </w:rPr>
              <w:t xml:space="preserve"> </w:t>
            </w:r>
            <w:r w:rsidRPr="005F650A">
              <w:rPr>
                <w:spacing w:val="-1"/>
                <w:sz w:val="22"/>
                <w:szCs w:val="22"/>
              </w:rPr>
              <w:t>карандашами</w:t>
            </w:r>
            <w:r w:rsidRPr="005F650A">
              <w:rPr>
                <w:spacing w:val="5"/>
                <w:sz w:val="22"/>
                <w:szCs w:val="22"/>
              </w:rPr>
              <w:t xml:space="preserve"> </w:t>
            </w:r>
            <w:r w:rsidRPr="005F650A">
              <w:rPr>
                <w:sz w:val="22"/>
                <w:szCs w:val="22"/>
              </w:rPr>
              <w:t>и</w:t>
            </w:r>
            <w:r w:rsidRPr="005F650A">
              <w:rPr>
                <w:spacing w:val="5"/>
                <w:sz w:val="22"/>
                <w:szCs w:val="22"/>
              </w:rPr>
              <w:t xml:space="preserve"> </w:t>
            </w:r>
            <w:r w:rsidRPr="005F650A">
              <w:rPr>
                <w:spacing w:val="-1"/>
                <w:sz w:val="22"/>
                <w:szCs w:val="22"/>
              </w:rPr>
              <w:t>красками</w:t>
            </w:r>
            <w:r w:rsidRPr="005F650A">
              <w:rPr>
                <w:spacing w:val="5"/>
                <w:sz w:val="22"/>
                <w:szCs w:val="22"/>
              </w:rPr>
              <w:t xml:space="preserve"> </w:t>
            </w:r>
            <w:r w:rsidRPr="005F650A">
              <w:rPr>
                <w:spacing w:val="-1"/>
                <w:sz w:val="22"/>
                <w:szCs w:val="22"/>
              </w:rPr>
              <w:t>можно</w:t>
            </w:r>
            <w:r w:rsidRPr="005F650A">
              <w:rPr>
                <w:spacing w:val="25"/>
                <w:sz w:val="22"/>
                <w:szCs w:val="22"/>
              </w:rPr>
              <w:t xml:space="preserve"> </w:t>
            </w:r>
            <w:r w:rsidRPr="005F650A">
              <w:rPr>
                <w:spacing w:val="-1"/>
                <w:sz w:val="22"/>
                <w:szCs w:val="22"/>
              </w:rPr>
              <w:t>рисовать,</w:t>
            </w:r>
            <w:r w:rsidRPr="005F650A">
              <w:rPr>
                <w:sz w:val="22"/>
                <w:szCs w:val="22"/>
              </w:rPr>
              <w:t xml:space="preserve"> из </w:t>
            </w:r>
            <w:r w:rsidRPr="005F650A">
              <w:rPr>
                <w:spacing w:val="-1"/>
                <w:sz w:val="22"/>
                <w:szCs w:val="22"/>
              </w:rPr>
              <w:t>глины</w:t>
            </w:r>
            <w:r w:rsidRPr="005F650A">
              <w:rPr>
                <w:sz w:val="22"/>
                <w:szCs w:val="22"/>
              </w:rPr>
              <w:t xml:space="preserve"> </w:t>
            </w:r>
            <w:r w:rsidRPr="005F650A">
              <w:rPr>
                <w:spacing w:val="-1"/>
                <w:sz w:val="22"/>
                <w:szCs w:val="22"/>
              </w:rPr>
              <w:t>лепить;</w:t>
            </w:r>
            <w:r w:rsidRPr="005F650A">
              <w:rPr>
                <w:spacing w:val="-1"/>
                <w:sz w:val="24"/>
                <w:szCs w:val="24"/>
              </w:rPr>
              <w:t xml:space="preserve"> </w:t>
            </w:r>
          </w:p>
          <w:p w:rsidR="005F650A" w:rsidRDefault="005F650A" w:rsidP="00EA0149">
            <w:pPr>
              <w:pStyle w:val="a3"/>
              <w:numPr>
                <w:ilvl w:val="0"/>
                <w:numId w:val="39"/>
              </w:numPr>
              <w:tabs>
                <w:tab w:val="left" w:pos="392"/>
              </w:tabs>
              <w:kinsoku w:val="0"/>
              <w:overflowPunct w:val="0"/>
              <w:ind w:right="108" w:hanging="283"/>
              <w:jc w:val="both"/>
              <w:rPr>
                <w:spacing w:val="-1"/>
                <w:sz w:val="24"/>
                <w:szCs w:val="24"/>
              </w:rPr>
            </w:pPr>
            <w:proofErr w:type="gramStart"/>
            <w:r>
              <w:rPr>
                <w:spacing w:val="-1"/>
                <w:sz w:val="24"/>
                <w:szCs w:val="24"/>
              </w:rPr>
              <w:t>самостоятельно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оставляет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след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карандаша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(краски)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бумаге,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создает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поросые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изображения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proofErr w:type="spellStart"/>
            <w:r>
              <w:rPr>
                <w:spacing w:val="-1"/>
                <w:sz w:val="24"/>
                <w:szCs w:val="24"/>
              </w:rPr>
              <w:t>головоноги</w:t>
            </w:r>
            <w:proofErr w:type="spellEnd"/>
            <w:r>
              <w:rPr>
                <w:spacing w:val="-1"/>
                <w:sz w:val="24"/>
                <w:szCs w:val="24"/>
              </w:rPr>
              <w:t>,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формы,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линии,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штрихи),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научается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ассоциировать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(соотносить)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созданные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линии,</w:t>
            </w:r>
            <w:r>
              <w:rPr>
                <w:sz w:val="24"/>
                <w:szCs w:val="24"/>
              </w:rPr>
              <w:t xml:space="preserve">       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фигуры</w:t>
            </w:r>
            <w:r>
              <w:rPr>
                <w:sz w:val="24"/>
                <w:szCs w:val="24"/>
              </w:rPr>
              <w:t xml:space="preserve">        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       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образами,</w:t>
            </w:r>
            <w:proofErr w:type="gramEnd"/>
          </w:p>
          <w:p w:rsidR="005F650A" w:rsidRDefault="005F650A" w:rsidP="005F650A">
            <w:pPr>
              <w:pStyle w:val="a3"/>
              <w:kinsoku w:val="0"/>
              <w:overflowPunct w:val="0"/>
              <w:ind w:left="391" w:right="112" w:firstLine="0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«подсказанными»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взрослым;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называет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то</w:t>
            </w:r>
            <w:proofErr w:type="gramEnd"/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что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изобразил;</w:t>
            </w:r>
          </w:p>
          <w:p w:rsidR="005F650A" w:rsidRDefault="005F650A" w:rsidP="00EA0149">
            <w:pPr>
              <w:pStyle w:val="a3"/>
              <w:numPr>
                <w:ilvl w:val="0"/>
                <w:numId w:val="39"/>
              </w:numPr>
              <w:tabs>
                <w:tab w:val="left" w:pos="392"/>
              </w:tabs>
              <w:kinsoku w:val="0"/>
              <w:overflowPunct w:val="0"/>
              <w:ind w:right="110" w:hanging="283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Осваивает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простые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действия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инструментами,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совместной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1"/>
                <w:sz w:val="24"/>
                <w:szCs w:val="24"/>
              </w:rPr>
              <w:t>со</w:t>
            </w:r>
            <w:proofErr w:type="gramEnd"/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взрослым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деятельности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создает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простые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изображения.</w:t>
            </w:r>
          </w:p>
          <w:p w:rsidR="005F650A" w:rsidRDefault="005F650A" w:rsidP="005F650A">
            <w:pPr>
              <w:pStyle w:val="Heading3"/>
              <w:kinsoku w:val="0"/>
              <w:overflowPunct w:val="0"/>
              <w:spacing w:before="181"/>
              <w:ind w:left="0" w:right="557"/>
              <w:outlineLvl w:val="9"/>
              <w:rPr>
                <w:b w:val="0"/>
                <w:spacing w:val="-1"/>
                <w:sz w:val="24"/>
                <w:szCs w:val="24"/>
              </w:rPr>
            </w:pPr>
          </w:p>
        </w:tc>
        <w:tc>
          <w:tcPr>
            <w:tcW w:w="2500" w:type="pct"/>
          </w:tcPr>
          <w:p w:rsidR="005F650A" w:rsidRDefault="005F650A" w:rsidP="00EA0149">
            <w:pPr>
              <w:pStyle w:val="a5"/>
              <w:widowControl w:val="0"/>
              <w:numPr>
                <w:ilvl w:val="0"/>
                <w:numId w:val="38"/>
              </w:numPr>
              <w:tabs>
                <w:tab w:val="left" w:pos="467"/>
              </w:tabs>
              <w:kinsoku w:val="0"/>
              <w:overflowPunct w:val="0"/>
              <w:autoSpaceDE w:val="0"/>
              <w:autoSpaceDN w:val="0"/>
              <w:adjustRightInd w:val="0"/>
              <w:ind w:right="10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lastRenderedPageBreak/>
              <w:t>невнимательно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рассматривает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игрушки,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предметы,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иллюстрации;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пытается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рисовать,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лепить,</w:t>
            </w:r>
            <w:r>
              <w:rPr>
                <w:spacing w:val="14"/>
              </w:rPr>
              <w:t xml:space="preserve"> </w:t>
            </w:r>
            <w:proofErr w:type="spellStart"/>
            <w:r>
              <w:rPr>
                <w:spacing w:val="-1"/>
              </w:rPr>
              <w:t>апплицировать</w:t>
            </w:r>
            <w:proofErr w:type="spellEnd"/>
            <w:r>
              <w:rPr>
                <w:spacing w:val="-1"/>
              </w:rPr>
              <w:t>,</w:t>
            </w:r>
            <w:r>
              <w:t xml:space="preserve"> </w:t>
            </w:r>
            <w:r>
              <w:rPr>
                <w:spacing w:val="14"/>
              </w:rPr>
              <w:t xml:space="preserve"> </w:t>
            </w:r>
            <w:r>
              <w:t>но</w:t>
            </w:r>
            <w:r>
              <w:rPr>
                <w:spacing w:val="41"/>
              </w:rPr>
              <w:t xml:space="preserve"> </w:t>
            </w:r>
            <w:r>
              <w:t xml:space="preserve">при </w:t>
            </w:r>
            <w:r>
              <w:rPr>
                <w:spacing w:val="-1"/>
              </w:rPr>
              <w:t>инициативе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взрослого;</w:t>
            </w:r>
          </w:p>
          <w:p w:rsidR="005F650A" w:rsidRDefault="005F650A" w:rsidP="00EA0149">
            <w:pPr>
              <w:pStyle w:val="a5"/>
              <w:widowControl w:val="0"/>
              <w:numPr>
                <w:ilvl w:val="0"/>
                <w:numId w:val="38"/>
              </w:numPr>
              <w:tabs>
                <w:tab w:val="left" w:pos="530"/>
                <w:tab w:val="left" w:pos="3291"/>
              </w:tabs>
              <w:kinsoku w:val="0"/>
              <w:overflowPunct w:val="0"/>
              <w:autoSpaceDE w:val="0"/>
              <w:autoSpaceDN w:val="0"/>
              <w:adjustRightInd w:val="0"/>
              <w:ind w:right="99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увлекается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манипулированием</w:t>
            </w:r>
            <w:r>
              <w:rPr>
                <w:spacing w:val="27"/>
              </w:rPr>
              <w:t xml:space="preserve"> </w:t>
            </w:r>
            <w:r>
              <w:t>с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инструментами,</w:t>
            </w:r>
            <w:r>
              <w:rPr>
                <w:spacing w:val="-1"/>
              </w:rPr>
              <w:tab/>
              <w:t>затрудняется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ассоциировать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(соотносить)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созданные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линии,</w:t>
            </w:r>
            <w:r>
              <w:rPr>
                <w:spacing w:val="47"/>
              </w:rPr>
              <w:t xml:space="preserve"> </w:t>
            </w:r>
            <w:r>
              <w:rPr>
                <w:spacing w:val="-2"/>
              </w:rPr>
              <w:t>фигуры</w:t>
            </w:r>
            <w:r>
              <w:rPr>
                <w:spacing w:val="49"/>
              </w:rPr>
              <w:t xml:space="preserve"> </w:t>
            </w:r>
            <w:r>
              <w:t>с</w:t>
            </w:r>
            <w:r>
              <w:rPr>
                <w:spacing w:val="46"/>
              </w:rPr>
              <w:t xml:space="preserve"> </w:t>
            </w:r>
            <w:r>
              <w:rPr>
                <w:spacing w:val="-1"/>
              </w:rPr>
              <w:t>образами;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теряет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замысел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4"/>
              </w:rPr>
              <w:t xml:space="preserve"> </w:t>
            </w:r>
            <w:r>
              <w:rPr>
                <w:spacing w:val="-1"/>
              </w:rPr>
              <w:t>процессе</w:t>
            </w:r>
            <w:r>
              <w:rPr>
                <w:spacing w:val="44"/>
              </w:rPr>
              <w:t xml:space="preserve"> </w:t>
            </w:r>
            <w:r>
              <w:rPr>
                <w:spacing w:val="-1"/>
              </w:rPr>
              <w:t>выполнения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работы;</w:t>
            </w:r>
          </w:p>
          <w:p w:rsidR="005F650A" w:rsidRDefault="005F650A" w:rsidP="00EA0149">
            <w:pPr>
              <w:pStyle w:val="a5"/>
              <w:widowControl w:val="0"/>
              <w:numPr>
                <w:ilvl w:val="0"/>
                <w:numId w:val="38"/>
              </w:numPr>
              <w:tabs>
                <w:tab w:val="left" w:pos="467"/>
              </w:tabs>
              <w:kinsoku w:val="0"/>
              <w:overflowPunct w:val="0"/>
              <w:autoSpaceDE w:val="0"/>
              <w:autoSpaceDN w:val="0"/>
              <w:adjustRightInd w:val="0"/>
              <w:spacing w:before="1" w:line="239" w:lineRule="auto"/>
              <w:ind w:right="99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недостаточно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хорошо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(согласно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возрасту)</w:t>
            </w:r>
            <w:r>
              <w:rPr>
                <w:spacing w:val="47"/>
              </w:rPr>
              <w:t xml:space="preserve"> </w:t>
            </w:r>
            <w:r>
              <w:t>развита</w:t>
            </w:r>
            <w:r>
              <w:rPr>
                <w:spacing w:val="46"/>
              </w:rPr>
              <w:t xml:space="preserve"> </w:t>
            </w:r>
            <w:r>
              <w:rPr>
                <w:spacing w:val="-1"/>
              </w:rPr>
              <w:t>мелкая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моторика,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координация</w:t>
            </w:r>
            <w:r>
              <w:t xml:space="preserve"> </w:t>
            </w:r>
            <w:r>
              <w:rPr>
                <w:spacing w:val="-2"/>
              </w:rPr>
              <w:t>руки</w:t>
            </w:r>
            <w:r>
              <w:t xml:space="preserve"> и </w:t>
            </w:r>
            <w:r>
              <w:rPr>
                <w:spacing w:val="-1"/>
              </w:rPr>
              <w:t>зрения;</w:t>
            </w:r>
          </w:p>
          <w:p w:rsidR="005F650A" w:rsidRDefault="005F650A" w:rsidP="00EA0149">
            <w:pPr>
              <w:pStyle w:val="a5"/>
              <w:widowControl w:val="0"/>
              <w:numPr>
                <w:ilvl w:val="0"/>
                <w:numId w:val="38"/>
              </w:numPr>
              <w:tabs>
                <w:tab w:val="left" w:pos="467"/>
                <w:tab w:val="left" w:pos="3561"/>
              </w:tabs>
              <w:kinsoku w:val="0"/>
              <w:overflowPunct w:val="0"/>
              <w:autoSpaceDE w:val="0"/>
              <w:autoSpaceDN w:val="0"/>
              <w:adjustRightInd w:val="0"/>
              <w:ind w:right="98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ребенок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неуверенно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выполняет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lastRenderedPageBreak/>
              <w:t>формообразующие</w:t>
            </w:r>
            <w:r>
              <w:rPr>
                <w:spacing w:val="-1"/>
              </w:rPr>
              <w:tab/>
              <w:t>движения;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наблюдается</w:t>
            </w:r>
            <w:r>
              <w:t xml:space="preserve">   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неестественность</w:t>
            </w:r>
            <w:r>
              <w:t xml:space="preserve">   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позы,</w:t>
            </w:r>
          </w:p>
          <w:p w:rsidR="005F650A" w:rsidRDefault="005F650A" w:rsidP="005F650A">
            <w:pPr>
              <w:pStyle w:val="TableParagraph"/>
              <w:kinsoku w:val="0"/>
              <w:overflowPunct w:val="0"/>
              <w:ind w:left="466" w:right="103"/>
              <w:rPr>
                <w:spacing w:val="-1"/>
              </w:rPr>
            </w:pPr>
            <w:r>
              <w:rPr>
                <w:spacing w:val="-1"/>
              </w:rPr>
              <w:t>«зажатость»</w:t>
            </w:r>
            <w:r>
              <w:rPr>
                <w:spacing w:val="40"/>
              </w:rPr>
              <w:t xml:space="preserve"> </w:t>
            </w:r>
            <w:r>
              <w:t>(напряженность)</w:t>
            </w:r>
            <w:r>
              <w:rPr>
                <w:spacing w:val="44"/>
              </w:rPr>
              <w:t xml:space="preserve"> </w:t>
            </w:r>
            <w:r>
              <w:rPr>
                <w:spacing w:val="-2"/>
              </w:rPr>
              <w:t>руки</w:t>
            </w:r>
            <w:r>
              <w:rPr>
                <w:spacing w:val="46"/>
              </w:rPr>
              <w:t xml:space="preserve"> </w:t>
            </w:r>
            <w:r>
              <w:t>при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деятельности;</w:t>
            </w:r>
          </w:p>
          <w:p w:rsidR="005F650A" w:rsidRDefault="005F650A" w:rsidP="005F650A">
            <w:pPr>
              <w:pStyle w:val="a3"/>
              <w:tabs>
                <w:tab w:val="left" w:pos="1571"/>
                <w:tab w:val="left" w:pos="2768"/>
                <w:tab w:val="left" w:pos="3271"/>
                <w:tab w:val="left" w:pos="3636"/>
              </w:tabs>
              <w:kinsoku w:val="0"/>
              <w:overflowPunct w:val="0"/>
              <w:ind w:left="466" w:right="107" w:firstLine="0"/>
              <w:rPr>
                <w:spacing w:val="-1"/>
                <w:sz w:val="24"/>
                <w:szCs w:val="24"/>
              </w:rPr>
            </w:pPr>
            <w:r>
              <w:rPr>
                <w:b/>
                <w:spacing w:val="-1"/>
                <w:sz w:val="22"/>
                <w:szCs w:val="22"/>
              </w:rPr>
              <w:t xml:space="preserve">- </w:t>
            </w:r>
            <w:r w:rsidRPr="005F650A">
              <w:rPr>
                <w:spacing w:val="-1"/>
                <w:sz w:val="22"/>
                <w:szCs w:val="22"/>
              </w:rPr>
              <w:t>различает</w:t>
            </w:r>
            <w:r w:rsidRPr="005F650A">
              <w:rPr>
                <w:spacing w:val="48"/>
                <w:sz w:val="22"/>
                <w:szCs w:val="22"/>
              </w:rPr>
              <w:t xml:space="preserve"> </w:t>
            </w:r>
            <w:r w:rsidRPr="005F650A">
              <w:rPr>
                <w:spacing w:val="-1"/>
                <w:sz w:val="22"/>
                <w:szCs w:val="22"/>
              </w:rPr>
              <w:t>проявления</w:t>
            </w:r>
            <w:r w:rsidRPr="005F650A">
              <w:rPr>
                <w:spacing w:val="47"/>
                <w:sz w:val="22"/>
                <w:szCs w:val="22"/>
              </w:rPr>
              <w:t xml:space="preserve"> </w:t>
            </w:r>
            <w:r w:rsidRPr="005F650A">
              <w:rPr>
                <w:spacing w:val="-1"/>
                <w:sz w:val="22"/>
                <w:szCs w:val="22"/>
              </w:rPr>
              <w:t>свой</w:t>
            </w:r>
            <w:proofErr w:type="gramStart"/>
            <w:r w:rsidRPr="005F650A">
              <w:rPr>
                <w:spacing w:val="-1"/>
                <w:sz w:val="22"/>
                <w:szCs w:val="22"/>
              </w:rPr>
              <w:t>ств</w:t>
            </w:r>
            <w:r w:rsidRPr="005F650A">
              <w:rPr>
                <w:spacing w:val="39"/>
                <w:sz w:val="22"/>
                <w:szCs w:val="22"/>
              </w:rPr>
              <w:t xml:space="preserve"> </w:t>
            </w:r>
            <w:r w:rsidRPr="005F650A">
              <w:rPr>
                <w:spacing w:val="-1"/>
                <w:sz w:val="22"/>
                <w:szCs w:val="22"/>
              </w:rPr>
              <w:t>пр</w:t>
            </w:r>
            <w:proofErr w:type="gramEnd"/>
            <w:r w:rsidRPr="005F650A">
              <w:rPr>
                <w:spacing w:val="-1"/>
                <w:sz w:val="22"/>
                <w:szCs w:val="22"/>
              </w:rPr>
              <w:t>едметов</w:t>
            </w:r>
            <w:r w:rsidRPr="005F650A">
              <w:rPr>
                <w:sz w:val="22"/>
                <w:szCs w:val="22"/>
              </w:rPr>
              <w:t xml:space="preserve">   </w:t>
            </w:r>
            <w:r w:rsidRPr="005F650A">
              <w:rPr>
                <w:spacing w:val="23"/>
                <w:sz w:val="22"/>
                <w:szCs w:val="22"/>
              </w:rPr>
              <w:t xml:space="preserve"> </w:t>
            </w:r>
            <w:r w:rsidRPr="005F650A">
              <w:rPr>
                <w:sz w:val="22"/>
                <w:szCs w:val="22"/>
              </w:rPr>
              <w:t xml:space="preserve">(только   </w:t>
            </w:r>
            <w:r w:rsidRPr="005F650A">
              <w:rPr>
                <w:spacing w:val="23"/>
                <w:sz w:val="22"/>
                <w:szCs w:val="22"/>
              </w:rPr>
              <w:t xml:space="preserve"> </w:t>
            </w:r>
            <w:r w:rsidRPr="005F650A">
              <w:rPr>
                <w:sz w:val="22"/>
                <w:szCs w:val="22"/>
              </w:rPr>
              <w:t xml:space="preserve">1-2   </w:t>
            </w:r>
            <w:r w:rsidRPr="005F650A">
              <w:rPr>
                <w:spacing w:val="23"/>
                <w:sz w:val="22"/>
                <w:szCs w:val="22"/>
              </w:rPr>
              <w:t xml:space="preserve"> </w:t>
            </w:r>
            <w:r w:rsidRPr="005F650A">
              <w:rPr>
                <w:spacing w:val="-1"/>
                <w:sz w:val="22"/>
                <w:szCs w:val="22"/>
              </w:rPr>
              <w:t>цвета,</w:t>
            </w:r>
            <w:r w:rsidRPr="005F650A">
              <w:rPr>
                <w:sz w:val="22"/>
                <w:szCs w:val="22"/>
              </w:rPr>
              <w:t xml:space="preserve">   </w:t>
            </w:r>
            <w:r w:rsidRPr="005F650A">
              <w:rPr>
                <w:spacing w:val="23"/>
                <w:sz w:val="22"/>
                <w:szCs w:val="22"/>
              </w:rPr>
              <w:t xml:space="preserve"> </w:t>
            </w:r>
            <w:r w:rsidRPr="005F650A">
              <w:rPr>
                <w:sz w:val="22"/>
                <w:szCs w:val="22"/>
              </w:rPr>
              <w:t>1-2</w:t>
            </w:r>
            <w:r>
              <w:rPr>
                <w:spacing w:val="-1"/>
                <w:sz w:val="24"/>
                <w:szCs w:val="24"/>
              </w:rPr>
              <w:t xml:space="preserve"> формы),</w:t>
            </w:r>
            <w:r>
              <w:rPr>
                <w:spacing w:val="-1"/>
                <w:sz w:val="24"/>
                <w:szCs w:val="24"/>
              </w:rPr>
              <w:tab/>
            </w:r>
          </w:p>
          <w:p w:rsidR="005F650A" w:rsidRDefault="005F650A" w:rsidP="005F650A">
            <w:pPr>
              <w:pStyle w:val="a3"/>
              <w:tabs>
                <w:tab w:val="left" w:pos="1571"/>
                <w:tab w:val="left" w:pos="2768"/>
                <w:tab w:val="left" w:pos="3271"/>
                <w:tab w:val="left" w:pos="3636"/>
              </w:tabs>
              <w:kinsoku w:val="0"/>
              <w:overflowPunct w:val="0"/>
              <w:ind w:left="472" w:right="107" w:firstLine="0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выделяет</w:t>
            </w:r>
            <w:r>
              <w:rPr>
                <w:spacing w:val="-1"/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их</w:t>
            </w:r>
            <w:r>
              <w:rPr>
                <w:sz w:val="24"/>
                <w:szCs w:val="24"/>
              </w:rPr>
              <w:tab/>
            </w:r>
            <w:r>
              <w:rPr>
                <w:w w:val="95"/>
                <w:sz w:val="24"/>
                <w:szCs w:val="24"/>
              </w:rPr>
              <w:t>в</w:t>
            </w:r>
            <w:r>
              <w:rPr>
                <w:w w:val="95"/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знакомых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предметах,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путает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название;</w:t>
            </w:r>
          </w:p>
          <w:p w:rsidR="005F650A" w:rsidRDefault="005F650A" w:rsidP="005F650A">
            <w:pPr>
              <w:pStyle w:val="a3"/>
              <w:tabs>
                <w:tab w:val="left" w:pos="1490"/>
                <w:tab w:val="left" w:pos="2409"/>
                <w:tab w:val="left" w:pos="3270"/>
                <w:tab w:val="left" w:pos="3450"/>
              </w:tabs>
              <w:kinsoku w:val="0"/>
              <w:overflowPunct w:val="0"/>
              <w:ind w:left="472" w:right="102" w:hanging="365"/>
              <w:jc w:val="both"/>
              <w:rPr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испытывает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затруднения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совместной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1"/>
                <w:sz w:val="24"/>
                <w:szCs w:val="24"/>
              </w:rPr>
              <w:t>со</w:t>
            </w:r>
            <w:proofErr w:type="gramEnd"/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1"/>
                <w:w w:val="95"/>
                <w:sz w:val="24"/>
                <w:szCs w:val="24"/>
              </w:rPr>
              <w:t>взрослым</w:t>
            </w:r>
            <w:r>
              <w:rPr>
                <w:spacing w:val="-1"/>
                <w:w w:val="95"/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деятельности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(сотворчестве):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умеет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«приглашать»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взрослого к совместной</w:t>
            </w:r>
            <w:r>
              <w:rPr>
                <w:spacing w:val="31"/>
                <w:sz w:val="24"/>
                <w:szCs w:val="24"/>
              </w:rPr>
              <w:t xml:space="preserve">  </w:t>
            </w:r>
            <w:r>
              <w:rPr>
                <w:spacing w:val="-1"/>
                <w:sz w:val="24"/>
                <w:szCs w:val="24"/>
              </w:rPr>
              <w:t>изобразительной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деятельности,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следить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действиями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взрослого,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принимает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игрового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подтекста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ситуации.</w:t>
            </w:r>
          </w:p>
          <w:p w:rsidR="005F650A" w:rsidRPr="005F650A" w:rsidRDefault="005F650A" w:rsidP="005F650A">
            <w:pPr>
              <w:pStyle w:val="Heading3"/>
              <w:kinsoku w:val="0"/>
              <w:overflowPunct w:val="0"/>
              <w:ind w:left="466" w:right="557"/>
              <w:outlineLvl w:val="9"/>
              <w:rPr>
                <w:b w:val="0"/>
                <w:spacing w:val="-1"/>
                <w:sz w:val="22"/>
                <w:szCs w:val="22"/>
              </w:rPr>
            </w:pPr>
          </w:p>
        </w:tc>
      </w:tr>
    </w:tbl>
    <w:p w:rsidR="005F650A" w:rsidRPr="005F650A" w:rsidRDefault="005F650A" w:rsidP="005F650A">
      <w:pPr>
        <w:pStyle w:val="Heading3"/>
        <w:kinsoku w:val="0"/>
        <w:overflowPunct w:val="0"/>
        <w:spacing w:before="181"/>
        <w:ind w:left="1014" w:right="557"/>
        <w:outlineLvl w:val="9"/>
        <w:rPr>
          <w:b w:val="0"/>
          <w:spacing w:val="-1"/>
          <w:sz w:val="24"/>
          <w:szCs w:val="24"/>
        </w:rPr>
      </w:pPr>
    </w:p>
    <w:p w:rsidR="005F650A" w:rsidRDefault="005F650A" w:rsidP="005F650A">
      <w:pPr>
        <w:pStyle w:val="Heading3"/>
        <w:kinsoku w:val="0"/>
        <w:overflowPunct w:val="0"/>
        <w:spacing w:before="181"/>
        <w:ind w:left="1014" w:right="557"/>
        <w:jc w:val="center"/>
        <w:outlineLvl w:val="9"/>
        <w:rPr>
          <w:b w:val="0"/>
          <w:bCs w:val="0"/>
        </w:rPr>
      </w:pPr>
      <w:r>
        <w:rPr>
          <w:spacing w:val="-1"/>
        </w:rPr>
        <w:t>ОБРАЗОВАТЕЛЬНАЯ</w:t>
      </w:r>
      <w:r>
        <w:rPr>
          <w:spacing w:val="-47"/>
        </w:rPr>
        <w:t xml:space="preserve"> </w:t>
      </w:r>
      <w:r>
        <w:t>ОБЛАСТЬ</w:t>
      </w:r>
    </w:p>
    <w:p w:rsidR="005F650A" w:rsidRDefault="005F650A" w:rsidP="005F650A">
      <w:pPr>
        <w:pStyle w:val="a3"/>
        <w:kinsoku w:val="0"/>
        <w:overflowPunct w:val="0"/>
        <w:spacing w:before="1"/>
        <w:ind w:left="1011" w:right="557" w:firstLine="0"/>
        <w:jc w:val="center"/>
        <w:rPr>
          <w:sz w:val="32"/>
          <w:szCs w:val="32"/>
        </w:rPr>
      </w:pPr>
      <w:r>
        <w:rPr>
          <w:b/>
          <w:bCs/>
          <w:spacing w:val="-1"/>
          <w:sz w:val="32"/>
          <w:szCs w:val="32"/>
        </w:rPr>
        <w:t>«ФИЗИЧЕСКОЕ</w:t>
      </w:r>
      <w:r>
        <w:rPr>
          <w:b/>
          <w:bCs/>
          <w:spacing w:val="-45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РАЗВИТИЕ»</w:t>
      </w:r>
    </w:p>
    <w:p w:rsidR="007524AF" w:rsidRDefault="007524AF" w:rsidP="005F650A">
      <w:pPr>
        <w:pStyle w:val="a3"/>
        <w:kinsoku w:val="0"/>
        <w:overflowPunct w:val="0"/>
        <w:ind w:left="232" w:right="113"/>
        <w:jc w:val="both"/>
        <w:rPr>
          <w:spacing w:val="-1"/>
        </w:rPr>
      </w:pPr>
    </w:p>
    <w:p w:rsidR="007524AF" w:rsidRDefault="007524AF" w:rsidP="007524AF">
      <w:pPr>
        <w:pStyle w:val="Heading4"/>
        <w:kinsoku w:val="0"/>
        <w:overflowPunct w:val="0"/>
        <w:spacing w:before="64"/>
        <w:ind w:left="1012" w:right="557"/>
        <w:jc w:val="center"/>
        <w:outlineLvl w:val="9"/>
        <w:rPr>
          <w:b w:val="0"/>
          <w:bCs w:val="0"/>
        </w:rPr>
      </w:pPr>
      <w:r>
        <w:rPr>
          <w:spacing w:val="-1"/>
        </w:rPr>
        <w:t xml:space="preserve">Третий год жизни. </w:t>
      </w:r>
      <w:r>
        <w:t xml:space="preserve">Первая </w:t>
      </w:r>
      <w:r>
        <w:rPr>
          <w:spacing w:val="-2"/>
        </w:rPr>
        <w:t xml:space="preserve">младшая </w:t>
      </w:r>
      <w:r>
        <w:rPr>
          <w:spacing w:val="-1"/>
        </w:rPr>
        <w:t>группа.</w:t>
      </w:r>
    </w:p>
    <w:p w:rsidR="007524AF" w:rsidRDefault="007524AF" w:rsidP="007524AF">
      <w:pPr>
        <w:pStyle w:val="a3"/>
        <w:kinsoku w:val="0"/>
        <w:overflowPunct w:val="0"/>
        <w:spacing w:before="4"/>
        <w:ind w:left="0" w:firstLine="0"/>
        <w:rPr>
          <w:b/>
          <w:bCs/>
        </w:rPr>
      </w:pPr>
    </w:p>
    <w:p w:rsidR="007524AF" w:rsidRDefault="007524AF" w:rsidP="007524AF">
      <w:pPr>
        <w:pStyle w:val="Heading5"/>
        <w:kinsoku w:val="0"/>
        <w:overflowPunct w:val="0"/>
        <w:spacing w:line="318" w:lineRule="exact"/>
        <w:ind w:left="1008" w:right="557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7524AF" w:rsidRDefault="007524AF" w:rsidP="00EA0149">
      <w:pPr>
        <w:pStyle w:val="a3"/>
        <w:numPr>
          <w:ilvl w:val="1"/>
          <w:numId w:val="29"/>
        </w:numPr>
        <w:tabs>
          <w:tab w:val="left" w:pos="942"/>
        </w:tabs>
        <w:kinsoku w:val="0"/>
        <w:overflowPunct w:val="0"/>
        <w:spacing w:before="19" w:line="322" w:lineRule="exact"/>
        <w:ind w:left="953" w:right="115" w:hanging="360"/>
        <w:jc w:val="both"/>
        <w:rPr>
          <w:spacing w:val="-1"/>
        </w:rPr>
      </w:pPr>
      <w:r>
        <w:rPr>
          <w:spacing w:val="-1"/>
        </w:rPr>
        <w:t>Обогащать</w:t>
      </w:r>
      <w:r>
        <w:rPr>
          <w:spacing w:val="50"/>
        </w:rPr>
        <w:t xml:space="preserve"> </w:t>
      </w:r>
      <w:r>
        <w:rPr>
          <w:spacing w:val="-1"/>
        </w:rPr>
        <w:t>детский</w:t>
      </w:r>
      <w:r>
        <w:rPr>
          <w:spacing w:val="52"/>
        </w:rPr>
        <w:t xml:space="preserve"> </w:t>
      </w:r>
      <w:r>
        <w:rPr>
          <w:spacing w:val="-1"/>
        </w:rPr>
        <w:t>двигательный</w:t>
      </w:r>
      <w:r>
        <w:rPr>
          <w:spacing w:val="52"/>
        </w:rPr>
        <w:t xml:space="preserve"> </w:t>
      </w:r>
      <w:r>
        <w:rPr>
          <w:spacing w:val="-1"/>
        </w:rPr>
        <w:t>опыт,</w:t>
      </w:r>
      <w:r>
        <w:rPr>
          <w:spacing w:val="52"/>
        </w:rPr>
        <w:t xml:space="preserve"> </w:t>
      </w:r>
      <w:r>
        <w:rPr>
          <w:spacing w:val="-1"/>
        </w:rPr>
        <w:t>способствовать</w:t>
      </w:r>
      <w:r>
        <w:rPr>
          <w:spacing w:val="52"/>
        </w:rPr>
        <w:t xml:space="preserve"> </w:t>
      </w:r>
      <w:r>
        <w:rPr>
          <w:spacing w:val="-1"/>
        </w:rPr>
        <w:t>освоению</w:t>
      </w:r>
      <w:r>
        <w:rPr>
          <w:spacing w:val="35"/>
        </w:rPr>
        <w:t xml:space="preserve"> </w:t>
      </w:r>
      <w:r>
        <w:rPr>
          <w:spacing w:val="-1"/>
        </w:rPr>
        <w:t>основных</w:t>
      </w:r>
      <w:r>
        <w:rPr>
          <w:spacing w:val="57"/>
        </w:rPr>
        <w:t xml:space="preserve"> </w:t>
      </w:r>
      <w:r>
        <w:rPr>
          <w:spacing w:val="-1"/>
        </w:rPr>
        <w:t>движений,</w:t>
      </w:r>
      <w:r>
        <w:rPr>
          <w:spacing w:val="55"/>
        </w:rPr>
        <w:t xml:space="preserve"> </w:t>
      </w:r>
      <w:r>
        <w:rPr>
          <w:spacing w:val="-1"/>
        </w:rPr>
        <w:t>развитию</w:t>
      </w:r>
      <w:r>
        <w:rPr>
          <w:spacing w:val="57"/>
        </w:rPr>
        <w:t xml:space="preserve"> </w:t>
      </w:r>
      <w:r>
        <w:rPr>
          <w:spacing w:val="-1"/>
        </w:rPr>
        <w:t>интереса</w:t>
      </w:r>
      <w:r>
        <w:rPr>
          <w:spacing w:val="58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rPr>
          <w:spacing w:val="-1"/>
        </w:rPr>
        <w:t>подвижным</w:t>
      </w:r>
      <w:r>
        <w:rPr>
          <w:spacing w:val="55"/>
        </w:rPr>
        <w:t xml:space="preserve"> </w:t>
      </w:r>
      <w:r>
        <w:rPr>
          <w:spacing w:val="-1"/>
        </w:rPr>
        <w:t>играм</w:t>
      </w:r>
      <w:r>
        <w:rPr>
          <w:spacing w:val="5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согласованным</w:t>
      </w:r>
      <w:r>
        <w:t xml:space="preserve"> </w:t>
      </w:r>
      <w:r>
        <w:rPr>
          <w:spacing w:val="-1"/>
        </w:rPr>
        <w:t>двигательным</w:t>
      </w:r>
      <w:r>
        <w:rPr>
          <w:spacing w:val="-3"/>
        </w:rPr>
        <w:t xml:space="preserve"> </w:t>
      </w:r>
      <w:r>
        <w:rPr>
          <w:spacing w:val="-1"/>
        </w:rPr>
        <w:t>действиям.</w:t>
      </w:r>
    </w:p>
    <w:p w:rsidR="007524AF" w:rsidRDefault="007524AF" w:rsidP="00EA0149">
      <w:pPr>
        <w:pStyle w:val="a3"/>
        <w:numPr>
          <w:ilvl w:val="1"/>
          <w:numId w:val="29"/>
        </w:numPr>
        <w:tabs>
          <w:tab w:val="left" w:pos="942"/>
        </w:tabs>
        <w:kinsoku w:val="0"/>
        <w:overflowPunct w:val="0"/>
        <w:spacing w:line="239" w:lineRule="auto"/>
        <w:ind w:left="953" w:right="113" w:hanging="360"/>
        <w:jc w:val="both"/>
        <w:rPr>
          <w:spacing w:val="-1"/>
        </w:rPr>
      </w:pPr>
      <w:r>
        <w:rPr>
          <w:spacing w:val="-1"/>
        </w:rPr>
        <w:t>Обеспечивать</w:t>
      </w:r>
      <w:r>
        <w:rPr>
          <w:spacing w:val="23"/>
        </w:rPr>
        <w:t xml:space="preserve"> </w:t>
      </w:r>
      <w:r>
        <w:rPr>
          <w:spacing w:val="-1"/>
        </w:rPr>
        <w:t>смену</w:t>
      </w:r>
      <w:r>
        <w:rPr>
          <w:spacing w:val="22"/>
        </w:rPr>
        <w:t xml:space="preserve"> </w:t>
      </w:r>
      <w:r>
        <w:rPr>
          <w:spacing w:val="-1"/>
        </w:rPr>
        <w:t>деятельности</w:t>
      </w:r>
      <w:r>
        <w:rPr>
          <w:spacing w:val="22"/>
        </w:rPr>
        <w:t xml:space="preserve"> </w:t>
      </w:r>
      <w:r>
        <w:rPr>
          <w:spacing w:val="-1"/>
        </w:rPr>
        <w:t>детей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rPr>
          <w:spacing w:val="-1"/>
        </w:rPr>
        <w:t>учетом</w:t>
      </w:r>
      <w:r>
        <w:rPr>
          <w:spacing w:val="24"/>
        </w:rPr>
        <w:t xml:space="preserve"> </w:t>
      </w:r>
      <w:r>
        <w:rPr>
          <w:spacing w:val="-1"/>
        </w:rPr>
        <w:t>степени</w:t>
      </w:r>
      <w:r>
        <w:rPr>
          <w:spacing w:val="24"/>
        </w:rPr>
        <w:t xml:space="preserve"> </w:t>
      </w:r>
      <w:r>
        <w:rPr>
          <w:spacing w:val="-2"/>
        </w:rPr>
        <w:t>ее</w:t>
      </w:r>
      <w:r>
        <w:rPr>
          <w:spacing w:val="45"/>
        </w:rPr>
        <w:t xml:space="preserve"> </w:t>
      </w:r>
      <w:r>
        <w:rPr>
          <w:spacing w:val="-1"/>
        </w:rPr>
        <w:t>эмоциональной</w:t>
      </w:r>
      <w:r>
        <w:rPr>
          <w:spacing w:val="36"/>
        </w:rPr>
        <w:t xml:space="preserve"> </w:t>
      </w:r>
      <w:r>
        <w:rPr>
          <w:spacing w:val="-1"/>
        </w:rPr>
        <w:t>насыщенности,</w:t>
      </w:r>
      <w:r>
        <w:rPr>
          <w:spacing w:val="35"/>
        </w:rPr>
        <w:t xml:space="preserve"> </w:t>
      </w:r>
      <w:r>
        <w:rPr>
          <w:spacing w:val="-1"/>
        </w:rPr>
        <w:t>особенностей</w:t>
      </w:r>
      <w:r>
        <w:rPr>
          <w:spacing w:val="36"/>
        </w:rPr>
        <w:t xml:space="preserve"> </w:t>
      </w:r>
      <w:r>
        <w:rPr>
          <w:spacing w:val="-1"/>
        </w:rPr>
        <w:t>двигательной</w:t>
      </w:r>
      <w:r>
        <w:rPr>
          <w:spacing w:val="3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интеллектуальной</w:t>
      </w:r>
      <w:r>
        <w:t xml:space="preserve"> </w:t>
      </w:r>
      <w:r>
        <w:rPr>
          <w:spacing w:val="-1"/>
        </w:rPr>
        <w:t>активности</w:t>
      </w:r>
      <w:r>
        <w:t xml:space="preserve"> </w:t>
      </w:r>
      <w:r>
        <w:rPr>
          <w:spacing w:val="-1"/>
        </w:rPr>
        <w:t>детей.</w:t>
      </w:r>
    </w:p>
    <w:p w:rsidR="007524AF" w:rsidRDefault="007524AF" w:rsidP="00EA0149">
      <w:pPr>
        <w:pStyle w:val="a3"/>
        <w:numPr>
          <w:ilvl w:val="1"/>
          <w:numId w:val="29"/>
        </w:numPr>
        <w:tabs>
          <w:tab w:val="left" w:pos="942"/>
        </w:tabs>
        <w:kinsoku w:val="0"/>
        <w:overflowPunct w:val="0"/>
        <w:ind w:left="953" w:right="117" w:hanging="360"/>
        <w:jc w:val="both"/>
        <w:rPr>
          <w:spacing w:val="-1"/>
        </w:rPr>
      </w:pPr>
      <w:r>
        <w:rPr>
          <w:spacing w:val="-1"/>
        </w:rPr>
        <w:t>Создать</w:t>
      </w:r>
      <w:r>
        <w:rPr>
          <w:spacing w:val="4"/>
        </w:rPr>
        <w:t xml:space="preserve"> </w:t>
      </w:r>
      <w:r>
        <w:t>все</w:t>
      </w:r>
      <w:r>
        <w:rPr>
          <w:spacing w:val="5"/>
        </w:rPr>
        <w:t xml:space="preserve"> </w:t>
      </w:r>
      <w:r>
        <w:rPr>
          <w:spacing w:val="-1"/>
        </w:rPr>
        <w:t>условия</w:t>
      </w:r>
      <w:r>
        <w:rPr>
          <w:spacing w:val="6"/>
        </w:rPr>
        <w:t xml:space="preserve"> </w:t>
      </w:r>
      <w:r>
        <w:rPr>
          <w:spacing w:val="-2"/>
        </w:rPr>
        <w:t>для</w:t>
      </w:r>
      <w:r>
        <w:rPr>
          <w:spacing w:val="6"/>
        </w:rPr>
        <w:t xml:space="preserve"> </w:t>
      </w:r>
      <w:r>
        <w:rPr>
          <w:spacing w:val="-1"/>
        </w:rPr>
        <w:t>успешной</w:t>
      </w:r>
      <w:r>
        <w:rPr>
          <w:spacing w:val="4"/>
        </w:rPr>
        <w:t xml:space="preserve"> </w:t>
      </w:r>
      <w:r>
        <w:rPr>
          <w:spacing w:val="-1"/>
        </w:rPr>
        <w:t>адаптации</w:t>
      </w:r>
      <w:r>
        <w:rPr>
          <w:spacing w:val="3"/>
        </w:rPr>
        <w:t xml:space="preserve"> </w:t>
      </w:r>
      <w:r>
        <w:rPr>
          <w:spacing w:val="-1"/>
        </w:rPr>
        <w:t>каждого</w:t>
      </w:r>
      <w:r>
        <w:rPr>
          <w:spacing w:val="6"/>
        </w:rPr>
        <w:t xml:space="preserve"> </w:t>
      </w:r>
      <w:r>
        <w:rPr>
          <w:spacing w:val="-1"/>
        </w:rPr>
        <w:t>ребенка</w:t>
      </w:r>
      <w:r>
        <w:t xml:space="preserve"> </w:t>
      </w:r>
      <w:r>
        <w:rPr>
          <w:spacing w:val="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rPr>
          <w:spacing w:val="-1"/>
        </w:rPr>
        <w:t>условиям</w:t>
      </w:r>
      <w:r>
        <w:t xml:space="preserve"> </w:t>
      </w:r>
      <w:r>
        <w:rPr>
          <w:spacing w:val="-1"/>
        </w:rPr>
        <w:t>детского</w:t>
      </w:r>
      <w:r>
        <w:rPr>
          <w:spacing w:val="1"/>
        </w:rPr>
        <w:t xml:space="preserve"> </w:t>
      </w:r>
      <w:r>
        <w:rPr>
          <w:spacing w:val="-1"/>
        </w:rPr>
        <w:t>сада.</w:t>
      </w:r>
    </w:p>
    <w:p w:rsidR="007524AF" w:rsidRDefault="007524AF" w:rsidP="00EA0149">
      <w:pPr>
        <w:pStyle w:val="a3"/>
        <w:numPr>
          <w:ilvl w:val="1"/>
          <w:numId w:val="29"/>
        </w:numPr>
        <w:tabs>
          <w:tab w:val="left" w:pos="942"/>
        </w:tabs>
        <w:kinsoku w:val="0"/>
        <w:overflowPunct w:val="0"/>
        <w:spacing w:line="342" w:lineRule="exact"/>
        <w:ind w:left="941"/>
        <w:rPr>
          <w:spacing w:val="-1"/>
        </w:rPr>
      </w:pPr>
      <w:r>
        <w:t>Укреплять</w:t>
      </w:r>
      <w:r>
        <w:rPr>
          <w:spacing w:val="-1"/>
        </w:rPr>
        <w:t xml:space="preserve"> здоровье</w:t>
      </w:r>
      <w:r>
        <w:rPr>
          <w:spacing w:val="-3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rPr>
          <w:spacing w:val="-1"/>
        </w:rPr>
        <w:t>реализовывать</w:t>
      </w:r>
      <w:r>
        <w:rPr>
          <w:spacing w:val="1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rPr>
          <w:spacing w:val="-1"/>
        </w:rPr>
        <w:t>закаливания.</w:t>
      </w:r>
    </w:p>
    <w:p w:rsidR="007524AF" w:rsidRDefault="007524AF" w:rsidP="00EA0149">
      <w:pPr>
        <w:pStyle w:val="a3"/>
        <w:numPr>
          <w:ilvl w:val="1"/>
          <w:numId w:val="29"/>
        </w:numPr>
        <w:tabs>
          <w:tab w:val="left" w:pos="942"/>
        </w:tabs>
        <w:kinsoku w:val="0"/>
        <w:overflowPunct w:val="0"/>
        <w:ind w:left="953" w:right="116" w:hanging="360"/>
        <w:jc w:val="both"/>
        <w:rPr>
          <w:spacing w:val="-1"/>
        </w:rPr>
      </w:pPr>
      <w:r>
        <w:rPr>
          <w:spacing w:val="-1"/>
        </w:rPr>
        <w:t>Продолжать</w:t>
      </w:r>
      <w:r>
        <w:rPr>
          <w:spacing w:val="10"/>
        </w:rPr>
        <w:t xml:space="preserve"> </w:t>
      </w:r>
      <w:r>
        <w:rPr>
          <w:spacing w:val="-1"/>
        </w:rPr>
        <w:t>формирование</w:t>
      </w:r>
      <w:r>
        <w:rPr>
          <w:spacing w:val="11"/>
        </w:rPr>
        <w:t xml:space="preserve"> </w:t>
      </w:r>
      <w:r>
        <w:rPr>
          <w:spacing w:val="-1"/>
        </w:rPr>
        <w:t>умения</w:t>
      </w:r>
      <w:r>
        <w:rPr>
          <w:spacing w:val="9"/>
        </w:rPr>
        <w:t xml:space="preserve"> </w:t>
      </w:r>
      <w:r>
        <w:rPr>
          <w:spacing w:val="-1"/>
        </w:rPr>
        <w:t>ходить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бегать,</w:t>
      </w:r>
      <w:r>
        <w:rPr>
          <w:spacing w:val="10"/>
        </w:rPr>
        <w:t xml:space="preserve"> </w:t>
      </w:r>
      <w:r>
        <w:rPr>
          <w:spacing w:val="-1"/>
        </w:rPr>
        <w:t>не</w:t>
      </w:r>
      <w:r>
        <w:rPr>
          <w:spacing w:val="8"/>
        </w:rPr>
        <w:t xml:space="preserve"> </w:t>
      </w:r>
      <w:r>
        <w:rPr>
          <w:spacing w:val="-1"/>
        </w:rPr>
        <w:t>наталкиваясь</w:t>
      </w:r>
      <w:r>
        <w:rPr>
          <w:spacing w:val="10"/>
        </w:rPr>
        <w:t xml:space="preserve"> </w:t>
      </w:r>
      <w:r>
        <w:rPr>
          <w:spacing w:val="-2"/>
        </w:rPr>
        <w:t>друг</w:t>
      </w:r>
      <w:r>
        <w:rPr>
          <w:spacing w:val="3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spacing w:val="-1"/>
        </w:rPr>
        <w:t>друга,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1"/>
        </w:rPr>
        <w:t>согласованными,</w:t>
      </w:r>
      <w:r>
        <w:rPr>
          <w:spacing w:val="3"/>
        </w:rPr>
        <w:t xml:space="preserve"> </w:t>
      </w:r>
      <w:r>
        <w:rPr>
          <w:spacing w:val="-2"/>
        </w:rPr>
        <w:t>свободными</w:t>
      </w:r>
      <w:r>
        <w:rPr>
          <w:spacing w:val="3"/>
        </w:rPr>
        <w:t xml:space="preserve"> </w:t>
      </w:r>
      <w:r>
        <w:rPr>
          <w:spacing w:val="-1"/>
        </w:rPr>
        <w:t>движениями</w:t>
      </w:r>
      <w:r>
        <w:rPr>
          <w:spacing w:val="2"/>
        </w:rPr>
        <w:t xml:space="preserve"> </w:t>
      </w:r>
      <w:r>
        <w:rPr>
          <w:spacing w:val="-2"/>
        </w:rPr>
        <w:t>рук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ног,</w:t>
      </w:r>
      <w:r>
        <w:rPr>
          <w:spacing w:val="49"/>
        </w:rPr>
        <w:t xml:space="preserve"> </w:t>
      </w:r>
      <w:r>
        <w:rPr>
          <w:spacing w:val="-1"/>
        </w:rPr>
        <w:t>действовать</w:t>
      </w:r>
      <w:r>
        <w:rPr>
          <w:spacing w:val="69"/>
        </w:rPr>
        <w:t xml:space="preserve"> </w:t>
      </w:r>
      <w:r>
        <w:rPr>
          <w:spacing w:val="-1"/>
        </w:rPr>
        <w:t>сообща,</w:t>
      </w:r>
      <w:r>
        <w:rPr>
          <w:spacing w:val="69"/>
        </w:rPr>
        <w:t xml:space="preserve"> </w:t>
      </w:r>
      <w:r>
        <w:rPr>
          <w:spacing w:val="-1"/>
        </w:rPr>
        <w:t>придерживаясь</w:t>
      </w:r>
      <w:r>
        <w:rPr>
          <w:spacing w:val="69"/>
        </w:rPr>
        <w:t xml:space="preserve"> </w:t>
      </w:r>
      <w:r>
        <w:rPr>
          <w:spacing w:val="-2"/>
        </w:rPr>
        <w:t>определенного</w:t>
      </w:r>
      <w:r>
        <w:rPr>
          <w:spacing w:val="69"/>
        </w:rPr>
        <w:t xml:space="preserve"> </w:t>
      </w:r>
      <w:r>
        <w:rPr>
          <w:spacing w:val="-1"/>
        </w:rPr>
        <w:t>направления</w:t>
      </w:r>
      <w:r>
        <w:rPr>
          <w:spacing w:val="49"/>
        </w:rPr>
        <w:t xml:space="preserve"> </w:t>
      </w:r>
      <w:r>
        <w:rPr>
          <w:spacing w:val="-1"/>
        </w:rPr>
        <w:t>передвижения</w:t>
      </w:r>
      <w:r>
        <w:t xml:space="preserve"> с </w:t>
      </w:r>
      <w:r>
        <w:rPr>
          <w:spacing w:val="-2"/>
        </w:rPr>
        <w:t>опорой</w:t>
      </w:r>
      <w:r>
        <w:t xml:space="preserve"> на </w:t>
      </w:r>
      <w:r>
        <w:rPr>
          <w:spacing w:val="-2"/>
        </w:rPr>
        <w:t>зрительные</w:t>
      </w:r>
      <w:r>
        <w:t xml:space="preserve"> </w:t>
      </w:r>
      <w:r>
        <w:rPr>
          <w:spacing w:val="-1"/>
        </w:rPr>
        <w:t>ориентиры.</w:t>
      </w:r>
    </w:p>
    <w:p w:rsidR="007524AF" w:rsidRDefault="007524AF" w:rsidP="007524AF">
      <w:pPr>
        <w:pStyle w:val="a3"/>
        <w:kinsoku w:val="0"/>
        <w:overflowPunct w:val="0"/>
        <w:spacing w:before="7"/>
        <w:ind w:left="0" w:firstLine="0"/>
      </w:pPr>
    </w:p>
    <w:p w:rsidR="007524AF" w:rsidRDefault="007524AF" w:rsidP="007524AF">
      <w:pPr>
        <w:pStyle w:val="Heading5"/>
        <w:kinsoku w:val="0"/>
        <w:overflowPunct w:val="0"/>
        <w:spacing w:line="318" w:lineRule="exact"/>
        <w:ind w:left="2218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7524AF" w:rsidRDefault="007524AF" w:rsidP="007524AF">
      <w:pPr>
        <w:pStyle w:val="a3"/>
        <w:kinsoku w:val="0"/>
        <w:overflowPunct w:val="0"/>
        <w:ind w:left="256" w:right="158"/>
        <w:jc w:val="both"/>
        <w:rPr>
          <w:spacing w:val="-1"/>
        </w:rPr>
      </w:pPr>
      <w:r>
        <w:rPr>
          <w:spacing w:val="-1"/>
        </w:rPr>
        <w:t>Узнавание</w:t>
      </w:r>
      <w:r>
        <w:rPr>
          <w:spacing w:val="68"/>
        </w:rPr>
        <w:t xml:space="preserve"> </w:t>
      </w:r>
      <w:r>
        <w:rPr>
          <w:spacing w:val="-1"/>
        </w:rPr>
        <w:t>детьми</w:t>
      </w:r>
      <w:r>
        <w:rPr>
          <w:spacing w:val="66"/>
        </w:rPr>
        <w:t xml:space="preserve"> </w:t>
      </w:r>
      <w:r>
        <w:rPr>
          <w:spacing w:val="-1"/>
        </w:rPr>
        <w:t>разных</w:t>
      </w:r>
      <w:r>
        <w:rPr>
          <w:spacing w:val="69"/>
        </w:rPr>
        <w:t xml:space="preserve"> </w:t>
      </w:r>
      <w:r>
        <w:rPr>
          <w:spacing w:val="-1"/>
        </w:rPr>
        <w:t>способов</w:t>
      </w:r>
      <w:r>
        <w:rPr>
          <w:spacing w:val="65"/>
        </w:rPr>
        <w:t xml:space="preserve"> </w:t>
      </w:r>
      <w:r>
        <w:rPr>
          <w:spacing w:val="-1"/>
        </w:rPr>
        <w:t>ходьбы,</w:t>
      </w:r>
      <w:r>
        <w:rPr>
          <w:spacing w:val="67"/>
        </w:rPr>
        <w:t xml:space="preserve"> </w:t>
      </w:r>
      <w:r>
        <w:rPr>
          <w:spacing w:val="-1"/>
        </w:rPr>
        <w:t>прыжков,</w:t>
      </w:r>
      <w:r>
        <w:rPr>
          <w:spacing w:val="67"/>
        </w:rPr>
        <w:t xml:space="preserve"> </w:t>
      </w:r>
      <w:r>
        <w:rPr>
          <w:spacing w:val="-1"/>
        </w:rPr>
        <w:t>ползания</w:t>
      </w:r>
      <w:r>
        <w:rPr>
          <w:spacing w:val="6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лазанья,</w:t>
      </w:r>
      <w:r>
        <w:rPr>
          <w:spacing w:val="46"/>
        </w:rPr>
        <w:t xml:space="preserve"> </w:t>
      </w:r>
      <w:r>
        <w:rPr>
          <w:spacing w:val="-1"/>
        </w:rPr>
        <w:t>катания,</w:t>
      </w:r>
      <w:r>
        <w:rPr>
          <w:spacing w:val="44"/>
        </w:rPr>
        <w:t xml:space="preserve"> </w:t>
      </w:r>
      <w:r>
        <w:rPr>
          <w:spacing w:val="-1"/>
        </w:rPr>
        <w:t>бросания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ловли,</w:t>
      </w:r>
      <w:r>
        <w:rPr>
          <w:spacing w:val="43"/>
        </w:rPr>
        <w:t xml:space="preserve"> </w:t>
      </w:r>
      <w:r>
        <w:rPr>
          <w:spacing w:val="-1"/>
        </w:rPr>
        <w:t>построений,</w:t>
      </w:r>
      <w:r>
        <w:rPr>
          <w:spacing w:val="46"/>
        </w:rPr>
        <w:t xml:space="preserve"> </w:t>
      </w:r>
      <w:r>
        <w:rPr>
          <w:spacing w:val="-2"/>
        </w:rPr>
        <w:t>исходные</w:t>
      </w:r>
      <w:r>
        <w:rPr>
          <w:spacing w:val="47"/>
        </w:rPr>
        <w:t xml:space="preserve"> </w:t>
      </w:r>
      <w:r>
        <w:rPr>
          <w:spacing w:val="-1"/>
        </w:rPr>
        <w:t>положения</w:t>
      </w:r>
      <w:r>
        <w:rPr>
          <w:spacing w:val="47"/>
        </w:rPr>
        <w:t xml:space="preserve"> </w:t>
      </w:r>
      <w:r>
        <w:t>в</w:t>
      </w:r>
      <w:r>
        <w:rPr>
          <w:spacing w:val="63"/>
        </w:rPr>
        <w:t xml:space="preserve"> </w:t>
      </w:r>
      <w:proofErr w:type="spellStart"/>
      <w:r>
        <w:rPr>
          <w:spacing w:val="-1"/>
        </w:rPr>
        <w:t>общеразвивающих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упражнениях.</w:t>
      </w:r>
      <w:r>
        <w:rPr>
          <w:spacing w:val="1"/>
        </w:rPr>
        <w:t xml:space="preserve"> </w:t>
      </w:r>
      <w:r>
        <w:rPr>
          <w:spacing w:val="-1"/>
        </w:rPr>
        <w:t>Освоение</w:t>
      </w:r>
      <w:r>
        <w:t xml:space="preserve"> </w:t>
      </w:r>
      <w:r>
        <w:rPr>
          <w:spacing w:val="-1"/>
        </w:rPr>
        <w:t>простейших</w:t>
      </w:r>
      <w:r>
        <w:rPr>
          <w:spacing w:val="1"/>
        </w:rPr>
        <w:t xml:space="preserve"> </w:t>
      </w:r>
      <w:r>
        <w:rPr>
          <w:spacing w:val="-1"/>
        </w:rPr>
        <w:t>общих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всех</w:t>
      </w:r>
      <w:r>
        <w:rPr>
          <w:spacing w:val="2"/>
        </w:rPr>
        <w:t xml:space="preserve"> </w:t>
      </w:r>
      <w:r>
        <w:rPr>
          <w:spacing w:val="-2"/>
        </w:rPr>
        <w:t>правил</w:t>
      </w:r>
      <w:r>
        <w:rPr>
          <w:spacing w:val="4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подвижных</w:t>
      </w:r>
      <w:r>
        <w:rPr>
          <w:spacing w:val="10"/>
        </w:rPr>
        <w:t xml:space="preserve"> </w:t>
      </w:r>
      <w:r>
        <w:rPr>
          <w:spacing w:val="-1"/>
        </w:rPr>
        <w:t>играх.</w:t>
      </w:r>
      <w:r>
        <w:rPr>
          <w:spacing w:val="3"/>
        </w:rPr>
        <w:t xml:space="preserve"> </w:t>
      </w:r>
      <w:r>
        <w:rPr>
          <w:spacing w:val="-1"/>
        </w:rPr>
        <w:t>Узнавание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rPr>
          <w:spacing w:val="-1"/>
        </w:rPr>
        <w:t>возможности</w:t>
      </w:r>
      <w:r>
        <w:rPr>
          <w:spacing w:val="7"/>
        </w:rPr>
        <w:t xml:space="preserve"> </w:t>
      </w:r>
      <w:r>
        <w:rPr>
          <w:spacing w:val="-1"/>
        </w:rPr>
        <w:t>передачи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движениях</w:t>
      </w:r>
      <w:r>
        <w:rPr>
          <w:spacing w:val="7"/>
        </w:rPr>
        <w:t xml:space="preserve"> </w:t>
      </w:r>
      <w:r>
        <w:rPr>
          <w:spacing w:val="-2"/>
        </w:rPr>
        <w:t>действий</w:t>
      </w:r>
      <w:r>
        <w:rPr>
          <w:spacing w:val="49"/>
        </w:rPr>
        <w:t xml:space="preserve"> </w:t>
      </w:r>
      <w:r>
        <w:rPr>
          <w:spacing w:val="-1"/>
        </w:rPr>
        <w:t>знакомых</w:t>
      </w:r>
      <w:r>
        <w:rPr>
          <w:spacing w:val="40"/>
        </w:rPr>
        <w:t xml:space="preserve"> </w:t>
      </w:r>
      <w:r>
        <w:t>им</w:t>
      </w:r>
      <w:r>
        <w:rPr>
          <w:spacing w:val="40"/>
        </w:rPr>
        <w:t xml:space="preserve"> </w:t>
      </w:r>
      <w:r>
        <w:rPr>
          <w:spacing w:val="-1"/>
        </w:rPr>
        <w:t>зверей,</w:t>
      </w:r>
      <w:r>
        <w:rPr>
          <w:spacing w:val="42"/>
        </w:rPr>
        <w:t xml:space="preserve"> </w:t>
      </w:r>
      <w:r>
        <w:rPr>
          <w:spacing w:val="-1"/>
        </w:rPr>
        <w:t>домашних</w:t>
      </w:r>
      <w:r>
        <w:rPr>
          <w:spacing w:val="41"/>
        </w:rPr>
        <w:t xml:space="preserve"> </w:t>
      </w:r>
      <w:r>
        <w:rPr>
          <w:spacing w:val="-1"/>
        </w:rPr>
        <w:t>животных,</w:t>
      </w:r>
      <w:r>
        <w:rPr>
          <w:spacing w:val="39"/>
        </w:rPr>
        <w:t xml:space="preserve"> </w:t>
      </w:r>
      <w:r>
        <w:rPr>
          <w:spacing w:val="-1"/>
        </w:rPr>
        <w:t>птиц,</w:t>
      </w:r>
      <w:r>
        <w:rPr>
          <w:spacing w:val="39"/>
        </w:rPr>
        <w:t xml:space="preserve"> </w:t>
      </w:r>
      <w:r>
        <w:rPr>
          <w:spacing w:val="-1"/>
        </w:rPr>
        <w:t>рыб,</w:t>
      </w:r>
      <w:r>
        <w:rPr>
          <w:spacing w:val="39"/>
        </w:rPr>
        <w:t xml:space="preserve"> </w:t>
      </w:r>
      <w:r>
        <w:rPr>
          <w:spacing w:val="-1"/>
        </w:rPr>
        <w:t>насекомых,</w:t>
      </w:r>
      <w:r>
        <w:rPr>
          <w:spacing w:val="42"/>
        </w:rPr>
        <w:t xml:space="preserve"> </w:t>
      </w:r>
      <w:r>
        <w:rPr>
          <w:spacing w:val="-2"/>
        </w:rPr>
        <w:t>сказочных</w:t>
      </w:r>
      <w:r>
        <w:rPr>
          <w:spacing w:val="55"/>
        </w:rPr>
        <w:t xml:space="preserve"> </w:t>
      </w:r>
      <w:r>
        <w:rPr>
          <w:spacing w:val="-1"/>
        </w:rPr>
        <w:t>персонажей.</w:t>
      </w:r>
    </w:p>
    <w:p w:rsidR="007524AF" w:rsidRDefault="007524AF" w:rsidP="007524AF">
      <w:pPr>
        <w:pStyle w:val="a3"/>
        <w:kinsoku w:val="0"/>
        <w:overflowPunct w:val="0"/>
        <w:ind w:left="256" w:right="152"/>
        <w:jc w:val="both"/>
        <w:rPr>
          <w:spacing w:val="-1"/>
        </w:rPr>
      </w:pPr>
      <w:r>
        <w:rPr>
          <w:spacing w:val="-1"/>
        </w:rPr>
        <w:t>На</w:t>
      </w:r>
      <w:r>
        <w:rPr>
          <w:spacing w:val="61"/>
        </w:rPr>
        <w:t xml:space="preserve"> </w:t>
      </w:r>
      <w:r>
        <w:t>3</w:t>
      </w:r>
      <w:r>
        <w:rPr>
          <w:spacing w:val="62"/>
        </w:rPr>
        <w:t xml:space="preserve"> </w:t>
      </w:r>
      <w:r>
        <w:t>году</w:t>
      </w:r>
      <w:r>
        <w:rPr>
          <w:spacing w:val="57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rPr>
          <w:spacing w:val="-1"/>
        </w:rPr>
        <w:t>происходит</w:t>
      </w:r>
      <w:r>
        <w:rPr>
          <w:spacing w:val="61"/>
        </w:rPr>
        <w:t xml:space="preserve"> </w:t>
      </w:r>
      <w:r>
        <w:rPr>
          <w:spacing w:val="-1"/>
        </w:rPr>
        <w:t>освоение</w:t>
      </w:r>
      <w:r>
        <w:rPr>
          <w:spacing w:val="61"/>
        </w:rPr>
        <w:t xml:space="preserve"> </w:t>
      </w:r>
      <w:r>
        <w:rPr>
          <w:spacing w:val="-1"/>
        </w:rPr>
        <w:t>разнообразных</w:t>
      </w:r>
      <w:r>
        <w:rPr>
          <w:spacing w:val="62"/>
        </w:rPr>
        <w:t xml:space="preserve"> </w:t>
      </w:r>
      <w:r>
        <w:rPr>
          <w:spacing w:val="-1"/>
        </w:rPr>
        <w:t>физических</w:t>
      </w:r>
      <w:r>
        <w:rPr>
          <w:spacing w:val="29"/>
        </w:rPr>
        <w:t xml:space="preserve"> </w:t>
      </w:r>
      <w:r>
        <w:rPr>
          <w:spacing w:val="-1"/>
        </w:rPr>
        <w:lastRenderedPageBreak/>
        <w:t>упражнений,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общеразвивающих</w:t>
      </w:r>
      <w:proofErr w:type="spellEnd"/>
      <w:r>
        <w:rPr>
          <w:spacing w:val="17"/>
        </w:rPr>
        <w:t xml:space="preserve"> </w:t>
      </w:r>
      <w:r>
        <w:rPr>
          <w:spacing w:val="-1"/>
        </w:rPr>
        <w:t>упражнений,</w:t>
      </w:r>
      <w:r>
        <w:rPr>
          <w:spacing w:val="13"/>
        </w:rPr>
        <w:t xml:space="preserve"> </w:t>
      </w:r>
      <w:r>
        <w:rPr>
          <w:spacing w:val="-1"/>
        </w:rPr>
        <w:t>основных</w:t>
      </w:r>
      <w:r>
        <w:rPr>
          <w:spacing w:val="14"/>
        </w:rPr>
        <w:t xml:space="preserve"> </w:t>
      </w:r>
      <w:r>
        <w:rPr>
          <w:spacing w:val="-1"/>
        </w:rPr>
        <w:t>движений,</w:t>
      </w:r>
      <w:r>
        <w:rPr>
          <w:spacing w:val="15"/>
        </w:rPr>
        <w:t xml:space="preserve"> </w:t>
      </w:r>
      <w:r>
        <w:rPr>
          <w:spacing w:val="-2"/>
        </w:rPr>
        <w:t>подвижных</w:t>
      </w:r>
      <w:r>
        <w:rPr>
          <w:spacing w:val="57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их</w:t>
      </w:r>
      <w:r>
        <w:rPr>
          <w:spacing w:val="1"/>
        </w:rPr>
        <w:t xml:space="preserve"> </w:t>
      </w:r>
      <w:r>
        <w:rPr>
          <w:spacing w:val="-1"/>
        </w:rPr>
        <w:t>правил.</w:t>
      </w:r>
    </w:p>
    <w:p w:rsidR="007524AF" w:rsidRDefault="007524AF" w:rsidP="007524AF">
      <w:pPr>
        <w:pStyle w:val="a3"/>
        <w:kinsoku w:val="0"/>
        <w:overflowPunct w:val="0"/>
        <w:ind w:left="256" w:right="152"/>
        <w:jc w:val="both"/>
        <w:rPr>
          <w:spacing w:val="-1"/>
        </w:rPr>
      </w:pPr>
      <w:proofErr w:type="gramStart"/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мере</w:t>
      </w:r>
      <w:r>
        <w:t xml:space="preserve"> </w:t>
      </w:r>
      <w:r>
        <w:rPr>
          <w:spacing w:val="-1"/>
        </w:rPr>
        <w:t>накопления двигательного</w:t>
      </w:r>
      <w:r>
        <w:rPr>
          <w:spacing w:val="2"/>
        </w:rPr>
        <w:t xml:space="preserve"> </w:t>
      </w:r>
      <w:r>
        <w:rPr>
          <w:spacing w:val="-2"/>
        </w:rPr>
        <w:t>опыта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rPr>
          <w:spacing w:val="-1"/>
        </w:rPr>
        <w:t>малышей</w:t>
      </w:r>
      <w:r>
        <w:t xml:space="preserve"> </w:t>
      </w:r>
      <w:r>
        <w:rPr>
          <w:spacing w:val="-1"/>
        </w:rPr>
        <w:t>идет</w:t>
      </w:r>
      <w:r>
        <w:t xml:space="preserve"> </w:t>
      </w:r>
      <w:r>
        <w:rPr>
          <w:spacing w:val="-1"/>
        </w:rPr>
        <w:t>формирование</w:t>
      </w:r>
      <w:r>
        <w:rPr>
          <w:spacing w:val="49"/>
        </w:rPr>
        <w:t xml:space="preserve"> </w:t>
      </w:r>
      <w:r>
        <w:rPr>
          <w:spacing w:val="-1"/>
        </w:rPr>
        <w:t>новых</w:t>
      </w:r>
      <w:r>
        <w:rPr>
          <w:spacing w:val="7"/>
        </w:rPr>
        <w:t xml:space="preserve"> </w:t>
      </w:r>
      <w:r>
        <w:rPr>
          <w:spacing w:val="-1"/>
        </w:rPr>
        <w:t>двигательных</w:t>
      </w:r>
      <w:r>
        <w:rPr>
          <w:spacing w:val="9"/>
        </w:rPr>
        <w:t xml:space="preserve"> </w:t>
      </w:r>
      <w:r>
        <w:rPr>
          <w:spacing w:val="-1"/>
        </w:rPr>
        <w:t>умений:</w:t>
      </w:r>
      <w:r>
        <w:rPr>
          <w:spacing w:val="12"/>
        </w:rPr>
        <w:t xml:space="preserve"> </w:t>
      </w:r>
      <w:r>
        <w:rPr>
          <w:spacing w:val="-2"/>
        </w:rPr>
        <w:t>строиться</w:t>
      </w:r>
      <w:r>
        <w:rPr>
          <w:spacing w:val="8"/>
        </w:rPr>
        <w:t xml:space="preserve"> </w:t>
      </w:r>
      <w:r>
        <w:rPr>
          <w:spacing w:val="-1"/>
        </w:rPr>
        <w:t>парами,</w:t>
      </w:r>
      <w:r>
        <w:rPr>
          <w:spacing w:val="5"/>
        </w:rPr>
        <w:t xml:space="preserve"> </w:t>
      </w:r>
      <w:r>
        <w:rPr>
          <w:spacing w:val="-2"/>
        </w:rPr>
        <w:t>друг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rPr>
          <w:spacing w:val="-1"/>
        </w:rPr>
        <w:t>другом;</w:t>
      </w:r>
      <w:r>
        <w:rPr>
          <w:spacing w:val="9"/>
        </w:rPr>
        <w:t xml:space="preserve"> </w:t>
      </w:r>
      <w:r>
        <w:rPr>
          <w:spacing w:val="-2"/>
        </w:rPr>
        <w:t>сохранять</w:t>
      </w:r>
      <w:r>
        <w:rPr>
          <w:spacing w:val="49"/>
        </w:rPr>
        <w:t xml:space="preserve"> </w:t>
      </w:r>
      <w:r>
        <w:rPr>
          <w:spacing w:val="-1"/>
        </w:rPr>
        <w:t>заданное</w:t>
      </w:r>
      <w:r>
        <w:rPr>
          <w:spacing w:val="11"/>
        </w:rPr>
        <w:t xml:space="preserve"> </w:t>
      </w:r>
      <w:r>
        <w:rPr>
          <w:spacing w:val="-1"/>
        </w:rPr>
        <w:t>направление</w:t>
      </w:r>
      <w:r>
        <w:rPr>
          <w:spacing w:val="11"/>
        </w:rPr>
        <w:t xml:space="preserve"> </w:t>
      </w:r>
      <w:r>
        <w:rPr>
          <w:spacing w:val="-1"/>
        </w:rPr>
        <w:t>при</w:t>
      </w:r>
      <w:r>
        <w:rPr>
          <w:spacing w:val="11"/>
        </w:rPr>
        <w:t xml:space="preserve"> </w:t>
      </w:r>
      <w:r>
        <w:rPr>
          <w:spacing w:val="-1"/>
        </w:rPr>
        <w:t>выполнении</w:t>
      </w:r>
      <w:r>
        <w:rPr>
          <w:spacing w:val="11"/>
        </w:rPr>
        <w:t xml:space="preserve"> </w:t>
      </w:r>
      <w:r>
        <w:rPr>
          <w:spacing w:val="-1"/>
        </w:rPr>
        <w:t>упражнений;</w:t>
      </w:r>
      <w:r>
        <w:rPr>
          <w:spacing w:val="11"/>
        </w:rPr>
        <w:t xml:space="preserve"> </w:t>
      </w:r>
      <w:r>
        <w:rPr>
          <w:spacing w:val="-1"/>
        </w:rPr>
        <w:t>активно</w:t>
      </w:r>
      <w:r>
        <w:rPr>
          <w:spacing w:val="11"/>
        </w:rPr>
        <w:t xml:space="preserve"> </w:t>
      </w:r>
      <w:r>
        <w:rPr>
          <w:spacing w:val="-1"/>
        </w:rPr>
        <w:t>включаться</w:t>
      </w:r>
      <w:r>
        <w:rPr>
          <w:spacing w:val="1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выполнение</w:t>
      </w:r>
      <w:r>
        <w:rPr>
          <w:spacing w:val="25"/>
        </w:rPr>
        <w:t xml:space="preserve"> </w:t>
      </w:r>
      <w:r>
        <w:rPr>
          <w:spacing w:val="-1"/>
        </w:rPr>
        <w:t>упражнений;</w:t>
      </w:r>
      <w:r>
        <w:rPr>
          <w:spacing w:val="23"/>
        </w:rPr>
        <w:t xml:space="preserve"> </w:t>
      </w:r>
      <w:r>
        <w:rPr>
          <w:spacing w:val="-1"/>
        </w:rPr>
        <w:t>ходить,</w:t>
      </w:r>
      <w:r>
        <w:rPr>
          <w:spacing w:val="24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rPr>
          <w:spacing w:val="-1"/>
        </w:rPr>
        <w:t>сталкиваясь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мешая</w:t>
      </w:r>
      <w:r>
        <w:rPr>
          <w:spacing w:val="23"/>
        </w:rPr>
        <w:t xml:space="preserve"> </w:t>
      </w:r>
      <w:r>
        <w:rPr>
          <w:spacing w:val="-1"/>
        </w:rPr>
        <w:t>друг</w:t>
      </w:r>
      <w:r>
        <w:rPr>
          <w:spacing w:val="25"/>
        </w:rPr>
        <w:t xml:space="preserve"> </w:t>
      </w:r>
      <w:r>
        <w:rPr>
          <w:spacing w:val="-2"/>
        </w:rPr>
        <w:t>другу;</w:t>
      </w:r>
      <w:r>
        <w:rPr>
          <w:spacing w:val="39"/>
        </w:rPr>
        <w:t xml:space="preserve"> </w:t>
      </w:r>
      <w:r>
        <w:rPr>
          <w:spacing w:val="-1"/>
        </w:rPr>
        <w:t>сохранять</w:t>
      </w:r>
      <w:r>
        <w:rPr>
          <w:spacing w:val="15"/>
        </w:rPr>
        <w:t xml:space="preserve"> </w:t>
      </w:r>
      <w:r>
        <w:rPr>
          <w:spacing w:val="-1"/>
        </w:rPr>
        <w:t>равновесие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1"/>
        </w:rPr>
        <w:t>ограниченной</w:t>
      </w:r>
      <w:r>
        <w:rPr>
          <w:spacing w:val="14"/>
        </w:rPr>
        <w:t xml:space="preserve"> </w:t>
      </w:r>
      <w:r>
        <w:rPr>
          <w:spacing w:val="-1"/>
        </w:rPr>
        <w:t>площади</w:t>
      </w:r>
      <w:r>
        <w:rPr>
          <w:spacing w:val="14"/>
        </w:rPr>
        <w:t xml:space="preserve"> </w:t>
      </w:r>
      <w:r>
        <w:rPr>
          <w:spacing w:val="-1"/>
        </w:rPr>
        <w:t>опоры;</w:t>
      </w:r>
      <w:r>
        <w:rPr>
          <w:spacing w:val="17"/>
        </w:rPr>
        <w:t xml:space="preserve"> </w:t>
      </w:r>
      <w:r>
        <w:rPr>
          <w:spacing w:val="-1"/>
        </w:rPr>
        <w:t>бегать,</w:t>
      </w:r>
      <w:r>
        <w:rPr>
          <w:spacing w:val="15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мешая</w:t>
      </w:r>
      <w:r>
        <w:rPr>
          <w:spacing w:val="13"/>
        </w:rPr>
        <w:t xml:space="preserve"> </w:t>
      </w:r>
      <w:r>
        <w:rPr>
          <w:spacing w:val="-1"/>
        </w:rPr>
        <w:t>друг</w:t>
      </w:r>
      <w:r>
        <w:rPr>
          <w:spacing w:val="31"/>
        </w:rPr>
        <w:t xml:space="preserve"> </w:t>
      </w:r>
      <w:r>
        <w:rPr>
          <w:spacing w:val="-2"/>
        </w:rPr>
        <w:t>другу,</w:t>
      </w:r>
      <w:r>
        <w:rPr>
          <w:spacing w:val="68"/>
        </w:rPr>
        <w:t xml:space="preserve"> </w:t>
      </w:r>
      <w:r>
        <w:t>не</w:t>
      </w:r>
      <w:r>
        <w:rPr>
          <w:spacing w:val="69"/>
        </w:rPr>
        <w:t xml:space="preserve"> </w:t>
      </w:r>
      <w:r>
        <w:rPr>
          <w:spacing w:val="-1"/>
        </w:rPr>
        <w:t>наталкиваясь</w:t>
      </w:r>
      <w:r>
        <w:rPr>
          <w:spacing w:val="68"/>
        </w:rPr>
        <w:t xml:space="preserve"> </w:t>
      </w:r>
      <w:r>
        <w:rPr>
          <w:spacing w:val="-2"/>
        </w:rPr>
        <w:t>друг</w:t>
      </w:r>
      <w:r>
        <w:rPr>
          <w:spacing w:val="69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rPr>
          <w:spacing w:val="-1"/>
        </w:rPr>
        <w:t>друга;</w:t>
      </w:r>
      <w:proofErr w:type="gramEnd"/>
      <w:r>
        <w:t xml:space="preserve"> </w:t>
      </w:r>
      <w:r>
        <w:rPr>
          <w:spacing w:val="-1"/>
        </w:rPr>
        <w:t>подпрыгивать</w:t>
      </w:r>
      <w:r>
        <w:rPr>
          <w:spacing w:val="64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месте,</w:t>
      </w:r>
      <w:r>
        <w:rPr>
          <w:spacing w:val="68"/>
        </w:rPr>
        <w:t xml:space="preserve"> </w:t>
      </w:r>
      <w:r>
        <w:rPr>
          <w:spacing w:val="-2"/>
        </w:rPr>
        <w:t>продвигаясь</w:t>
      </w:r>
      <w:r>
        <w:rPr>
          <w:spacing w:val="59"/>
        </w:rPr>
        <w:t xml:space="preserve"> </w:t>
      </w:r>
      <w:r>
        <w:rPr>
          <w:spacing w:val="-1"/>
        </w:rPr>
        <w:t>вперед;</w:t>
      </w:r>
      <w:r>
        <w:rPr>
          <w:spacing w:val="9"/>
        </w:rPr>
        <w:t xml:space="preserve"> </w:t>
      </w:r>
      <w:r>
        <w:rPr>
          <w:spacing w:val="-2"/>
        </w:rPr>
        <w:t>перепрыгивать</w:t>
      </w:r>
      <w:r>
        <w:rPr>
          <w:spacing w:val="7"/>
        </w:rPr>
        <w:t xml:space="preserve"> </w:t>
      </w:r>
      <w:r>
        <w:t>через</w:t>
      </w:r>
      <w:r>
        <w:rPr>
          <w:spacing w:val="6"/>
        </w:rPr>
        <w:t xml:space="preserve"> </w:t>
      </w:r>
      <w:r>
        <w:rPr>
          <w:spacing w:val="-1"/>
        </w:rPr>
        <w:t>предметы,</w:t>
      </w:r>
      <w:r>
        <w:rPr>
          <w:spacing w:val="6"/>
        </w:rPr>
        <w:t xml:space="preserve"> </w:t>
      </w:r>
      <w:r>
        <w:t>лежащие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1"/>
        </w:rPr>
        <w:t>полу,</w:t>
      </w:r>
      <w:r>
        <w:rPr>
          <w:spacing w:val="16"/>
        </w:rPr>
        <w:t xml:space="preserve"> </w:t>
      </w:r>
      <w:r>
        <w:rPr>
          <w:spacing w:val="-1"/>
        </w:rPr>
        <w:t>мягко</w:t>
      </w:r>
      <w:r>
        <w:rPr>
          <w:spacing w:val="9"/>
        </w:rPr>
        <w:t xml:space="preserve"> </w:t>
      </w:r>
      <w:r>
        <w:rPr>
          <w:spacing w:val="-1"/>
        </w:rPr>
        <w:t>приземляться;</w:t>
      </w:r>
      <w:r>
        <w:rPr>
          <w:spacing w:val="57"/>
        </w:rPr>
        <w:t xml:space="preserve"> </w:t>
      </w:r>
      <w:r>
        <w:rPr>
          <w:spacing w:val="-1"/>
        </w:rPr>
        <w:t>бросать</w:t>
      </w:r>
      <w:r>
        <w:rPr>
          <w:spacing w:val="22"/>
        </w:rPr>
        <w:t xml:space="preserve"> </w:t>
      </w:r>
      <w:r>
        <w:rPr>
          <w:spacing w:val="-1"/>
        </w:rPr>
        <w:t>мяч</w:t>
      </w:r>
      <w:r>
        <w:rPr>
          <w:spacing w:val="23"/>
        </w:rPr>
        <w:t xml:space="preserve"> </w:t>
      </w:r>
      <w:r>
        <w:rPr>
          <w:spacing w:val="-1"/>
        </w:rPr>
        <w:t>воспитателю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ловить</w:t>
      </w:r>
      <w:r>
        <w:rPr>
          <w:spacing w:val="22"/>
        </w:rPr>
        <w:t xml:space="preserve"> </w:t>
      </w:r>
      <w:r>
        <w:rPr>
          <w:spacing w:val="-1"/>
        </w:rPr>
        <w:t>брошенный</w:t>
      </w:r>
      <w:r>
        <w:rPr>
          <w:spacing w:val="23"/>
        </w:rPr>
        <w:t xml:space="preserve"> </w:t>
      </w:r>
      <w:r>
        <w:t>им</w:t>
      </w:r>
      <w:r>
        <w:rPr>
          <w:spacing w:val="22"/>
        </w:rPr>
        <w:t xml:space="preserve"> </w:t>
      </w:r>
      <w:r>
        <w:rPr>
          <w:spacing w:val="-2"/>
        </w:rPr>
        <w:t>мяч;</w:t>
      </w:r>
      <w:r>
        <w:rPr>
          <w:spacing w:val="21"/>
        </w:rPr>
        <w:t xml:space="preserve"> </w:t>
      </w:r>
      <w:r>
        <w:rPr>
          <w:spacing w:val="-1"/>
        </w:rPr>
        <w:t>подтягиваться</w:t>
      </w:r>
      <w:r>
        <w:rPr>
          <w:spacing w:val="21"/>
        </w:rPr>
        <w:t xml:space="preserve"> </w:t>
      </w:r>
      <w:r>
        <w:rPr>
          <w:spacing w:val="-1"/>
        </w:rPr>
        <w:t>на</w:t>
      </w:r>
      <w:r>
        <w:rPr>
          <w:spacing w:val="49"/>
        </w:rPr>
        <w:t xml:space="preserve"> </w:t>
      </w:r>
      <w:r>
        <w:rPr>
          <w:spacing w:val="-1"/>
        </w:rPr>
        <w:t>скамейке,</w:t>
      </w:r>
      <w:r>
        <w:rPr>
          <w:spacing w:val="15"/>
        </w:rPr>
        <w:t xml:space="preserve"> </w:t>
      </w:r>
      <w:r>
        <w:rPr>
          <w:spacing w:val="-1"/>
        </w:rPr>
        <w:t>лежа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2"/>
        </w:rPr>
        <w:t>груди;</w:t>
      </w:r>
      <w:r>
        <w:rPr>
          <w:spacing w:val="14"/>
        </w:rPr>
        <w:t xml:space="preserve"> </w:t>
      </w:r>
      <w:r>
        <w:rPr>
          <w:spacing w:val="-1"/>
        </w:rPr>
        <w:t>ползать</w:t>
      </w:r>
      <w:r>
        <w:rPr>
          <w:spacing w:val="14"/>
        </w:rPr>
        <w:t xml:space="preserve"> </w:t>
      </w:r>
      <w:r>
        <w:rPr>
          <w:spacing w:val="-1"/>
        </w:rPr>
        <w:t>на</w:t>
      </w:r>
      <w:r>
        <w:rPr>
          <w:spacing w:val="16"/>
        </w:rPr>
        <w:t xml:space="preserve"> </w:t>
      </w:r>
      <w:r>
        <w:rPr>
          <w:spacing w:val="-1"/>
        </w:rPr>
        <w:t>четвереньках,</w:t>
      </w:r>
      <w:r>
        <w:rPr>
          <w:spacing w:val="15"/>
        </w:rPr>
        <w:t xml:space="preserve"> </w:t>
      </w:r>
      <w:r>
        <w:rPr>
          <w:spacing w:val="-1"/>
        </w:rPr>
        <w:t>перелезать</w:t>
      </w:r>
      <w:r>
        <w:rPr>
          <w:spacing w:val="15"/>
        </w:rPr>
        <w:t xml:space="preserve"> </w:t>
      </w:r>
      <w:r>
        <w:rPr>
          <w:spacing w:val="-1"/>
        </w:rPr>
        <w:t>через</w:t>
      </w:r>
      <w:r>
        <w:rPr>
          <w:spacing w:val="13"/>
        </w:rPr>
        <w:t xml:space="preserve"> </w:t>
      </w:r>
      <w:r>
        <w:rPr>
          <w:spacing w:val="-2"/>
        </w:rPr>
        <w:t>предметы;</w:t>
      </w:r>
      <w:r>
        <w:rPr>
          <w:spacing w:val="75"/>
        </w:rPr>
        <w:t xml:space="preserve"> </w:t>
      </w:r>
      <w:r>
        <w:rPr>
          <w:spacing w:val="-1"/>
        </w:rPr>
        <w:t>действовать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указанию воспитателя,</w:t>
      </w:r>
      <w:r>
        <w:t xml:space="preserve"> </w:t>
      </w:r>
      <w:r>
        <w:rPr>
          <w:spacing w:val="-1"/>
        </w:rPr>
        <w:t>активно</w:t>
      </w:r>
      <w:r>
        <w:rPr>
          <w:spacing w:val="1"/>
        </w:rPr>
        <w:t xml:space="preserve"> </w:t>
      </w:r>
      <w:r>
        <w:rPr>
          <w:spacing w:val="-1"/>
        </w:rPr>
        <w:t>включаться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подвижные</w:t>
      </w:r>
      <w:r>
        <w:t xml:space="preserve"> </w:t>
      </w:r>
      <w:r>
        <w:rPr>
          <w:spacing w:val="-1"/>
        </w:rPr>
        <w:t>игры.</w:t>
      </w:r>
    </w:p>
    <w:p w:rsidR="007524AF" w:rsidRDefault="007524AF" w:rsidP="007524AF">
      <w:pPr>
        <w:pStyle w:val="a3"/>
        <w:kinsoku w:val="0"/>
        <w:overflowPunct w:val="0"/>
        <w:spacing w:before="64"/>
        <w:ind w:left="236" w:right="147"/>
        <w:jc w:val="both"/>
        <w:rPr>
          <w:spacing w:val="-1"/>
        </w:rPr>
      </w:pPr>
      <w:r>
        <w:rPr>
          <w:spacing w:val="-1"/>
        </w:rPr>
        <w:t>Участие</w:t>
      </w:r>
      <w:r>
        <w:rPr>
          <w:spacing w:val="3"/>
        </w:rPr>
        <w:t xml:space="preserve"> </w:t>
      </w:r>
      <w:r>
        <w:t xml:space="preserve">в </w:t>
      </w:r>
      <w:r>
        <w:rPr>
          <w:spacing w:val="-1"/>
        </w:rPr>
        <w:t>многообразных</w:t>
      </w:r>
      <w:r>
        <w:rPr>
          <w:spacing w:val="2"/>
        </w:rPr>
        <w:t xml:space="preserve"> </w:t>
      </w:r>
      <w:r>
        <w:rPr>
          <w:spacing w:val="-2"/>
        </w:rP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игровых</w:t>
      </w:r>
      <w:r>
        <w:rPr>
          <w:spacing w:val="2"/>
        </w:rPr>
        <w:t xml:space="preserve"> </w:t>
      </w:r>
      <w:r>
        <w:rPr>
          <w:spacing w:val="-1"/>
        </w:rPr>
        <w:t>упражнениях</w:t>
      </w:r>
      <w:r>
        <w:rPr>
          <w:spacing w:val="4"/>
        </w:rPr>
        <w:t xml:space="preserve"> </w:t>
      </w:r>
      <w:r>
        <w:rPr>
          <w:spacing w:val="-2"/>
        </w:rPr>
        <w:t>которые</w:t>
      </w:r>
      <w:r>
        <w:rPr>
          <w:spacing w:val="37"/>
        </w:rPr>
        <w:t xml:space="preserve"> </w:t>
      </w:r>
      <w:r>
        <w:rPr>
          <w:spacing w:val="-1"/>
        </w:rPr>
        <w:t>направлены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rPr>
          <w:spacing w:val="-1"/>
        </w:rPr>
        <w:t>развитие</w:t>
      </w:r>
      <w:r>
        <w:rPr>
          <w:spacing w:val="50"/>
        </w:rPr>
        <w:t xml:space="preserve"> </w:t>
      </w:r>
      <w:r>
        <w:rPr>
          <w:spacing w:val="-1"/>
        </w:rPr>
        <w:t>наиболее</w:t>
      </w:r>
      <w:r>
        <w:rPr>
          <w:spacing w:val="49"/>
        </w:rPr>
        <w:t xml:space="preserve"> </w:t>
      </w:r>
      <w:r>
        <w:rPr>
          <w:spacing w:val="-1"/>
        </w:rPr>
        <w:t>значимых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этом</w:t>
      </w:r>
      <w:r>
        <w:rPr>
          <w:spacing w:val="51"/>
        </w:rPr>
        <w:t xml:space="preserve"> </w:t>
      </w:r>
      <w:r>
        <w:rPr>
          <w:spacing w:val="-1"/>
        </w:rPr>
        <w:t>возрасте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скоростн</w:t>
      </w:r>
      <w:proofErr w:type="gramStart"/>
      <w:r>
        <w:rPr>
          <w:spacing w:val="-1"/>
        </w:rPr>
        <w:t>о</w:t>
      </w:r>
      <w:proofErr w:type="spellEnd"/>
      <w:r>
        <w:rPr>
          <w:spacing w:val="-1"/>
        </w:rPr>
        <w:t>-</w:t>
      </w:r>
      <w:proofErr w:type="gramEnd"/>
      <w:r>
        <w:rPr>
          <w:spacing w:val="47"/>
        </w:rPr>
        <w:t xml:space="preserve"> </w:t>
      </w:r>
      <w:r>
        <w:rPr>
          <w:spacing w:val="-1"/>
        </w:rPr>
        <w:t>силовых</w:t>
      </w:r>
      <w:r>
        <w:rPr>
          <w:spacing w:val="63"/>
        </w:rPr>
        <w:t xml:space="preserve"> </w:t>
      </w:r>
      <w:r>
        <w:rPr>
          <w:spacing w:val="-1"/>
        </w:rPr>
        <w:t>качества</w:t>
      </w:r>
      <w:r>
        <w:rPr>
          <w:spacing w:val="59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-1"/>
        </w:rPr>
        <w:t>быстроты</w:t>
      </w:r>
      <w:r>
        <w:rPr>
          <w:spacing w:val="62"/>
        </w:rPr>
        <w:t xml:space="preserve"> </w:t>
      </w:r>
      <w:r>
        <w:rPr>
          <w:spacing w:val="-2"/>
        </w:rPr>
        <w:t>(особенно</w:t>
      </w:r>
      <w:r>
        <w:rPr>
          <w:spacing w:val="62"/>
        </w:rPr>
        <w:t xml:space="preserve"> </w:t>
      </w:r>
      <w:r>
        <w:rPr>
          <w:spacing w:val="-1"/>
        </w:rPr>
        <w:t>быстроты</w:t>
      </w:r>
      <w:r>
        <w:rPr>
          <w:spacing w:val="62"/>
        </w:rPr>
        <w:t xml:space="preserve"> </w:t>
      </w:r>
      <w:r>
        <w:rPr>
          <w:spacing w:val="-1"/>
        </w:rPr>
        <w:t>реакции),</w:t>
      </w:r>
      <w:r>
        <w:rPr>
          <w:spacing w:val="63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</w:t>
      </w:r>
      <w:r>
        <w:rPr>
          <w:spacing w:val="6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rPr>
          <w:spacing w:val="-1"/>
        </w:rPr>
        <w:t>на</w:t>
      </w:r>
      <w:r>
        <w:rPr>
          <w:spacing w:val="51"/>
        </w:rPr>
        <w:t xml:space="preserve"> </w:t>
      </w:r>
      <w:r>
        <w:rPr>
          <w:spacing w:val="-1"/>
        </w:rPr>
        <w:t>развитие</w:t>
      </w:r>
      <w:r>
        <w:rPr>
          <w:spacing w:val="49"/>
        </w:rPr>
        <w:t xml:space="preserve"> </w:t>
      </w:r>
      <w:r>
        <w:rPr>
          <w:spacing w:val="-1"/>
        </w:rPr>
        <w:t>силы,</w:t>
      </w:r>
      <w:r>
        <w:rPr>
          <w:spacing w:val="51"/>
        </w:rPr>
        <w:t xml:space="preserve"> </w:t>
      </w:r>
      <w:r>
        <w:rPr>
          <w:spacing w:val="-2"/>
        </w:rPr>
        <w:t>координации</w:t>
      </w:r>
      <w:r>
        <w:rPr>
          <w:spacing w:val="49"/>
        </w:rPr>
        <w:t xml:space="preserve"> </w:t>
      </w:r>
      <w:r>
        <w:rPr>
          <w:spacing w:val="-1"/>
        </w:rPr>
        <w:t>движений.</w:t>
      </w:r>
      <w:r>
        <w:rPr>
          <w:spacing w:val="48"/>
        </w:rPr>
        <w:t xml:space="preserve"> </w:t>
      </w:r>
      <w:r>
        <w:rPr>
          <w:spacing w:val="-1"/>
        </w:rPr>
        <w:t>Упражнения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1"/>
        </w:rPr>
        <w:t>беге</w:t>
      </w:r>
      <w:r>
        <w:rPr>
          <w:spacing w:val="51"/>
        </w:rPr>
        <w:t xml:space="preserve"> </w:t>
      </w:r>
      <w:r>
        <w:rPr>
          <w:spacing w:val="-1"/>
        </w:rPr>
        <w:t>содействуют</w:t>
      </w:r>
      <w:r>
        <w:rPr>
          <w:spacing w:val="39"/>
        </w:rPr>
        <w:t xml:space="preserve"> </w:t>
      </w:r>
      <w:r>
        <w:rPr>
          <w:spacing w:val="-1"/>
        </w:rPr>
        <w:t>развитию общей</w:t>
      </w:r>
      <w:r>
        <w:t xml:space="preserve"> </w:t>
      </w:r>
      <w:r>
        <w:rPr>
          <w:spacing w:val="-1"/>
        </w:rPr>
        <w:t>выносливости.</w:t>
      </w:r>
    </w:p>
    <w:p w:rsidR="007524AF" w:rsidRDefault="007524AF" w:rsidP="007524AF">
      <w:pPr>
        <w:pStyle w:val="a3"/>
        <w:kinsoku w:val="0"/>
        <w:overflowPunct w:val="0"/>
        <w:spacing w:before="9"/>
        <w:ind w:left="0" w:firstLine="0"/>
      </w:pPr>
    </w:p>
    <w:p w:rsidR="007524AF" w:rsidRDefault="007524AF" w:rsidP="007524AF">
      <w:pPr>
        <w:pStyle w:val="Heading5"/>
        <w:kinsoku w:val="0"/>
        <w:overflowPunct w:val="0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7524AF" w:rsidRDefault="007524AF" w:rsidP="007524AF">
      <w:pPr>
        <w:pStyle w:val="a3"/>
        <w:kinsoku w:val="0"/>
        <w:overflowPunct w:val="0"/>
        <w:ind w:left="256" w:right="152"/>
        <w:jc w:val="both"/>
        <w:rPr>
          <w:spacing w:val="-1"/>
        </w:rPr>
      </w:pPr>
    </w:p>
    <w:tbl>
      <w:tblPr>
        <w:tblStyle w:val="aa"/>
        <w:tblW w:w="5000" w:type="pct"/>
        <w:tblInd w:w="256" w:type="dxa"/>
        <w:tblLook w:val="04A0"/>
      </w:tblPr>
      <w:tblGrid>
        <w:gridCol w:w="5103"/>
        <w:gridCol w:w="5103"/>
      </w:tblGrid>
      <w:tr w:rsidR="007524AF" w:rsidTr="007524AF">
        <w:tc>
          <w:tcPr>
            <w:tcW w:w="2500" w:type="pct"/>
          </w:tcPr>
          <w:p w:rsidR="007524AF" w:rsidRDefault="007524AF" w:rsidP="00677C62">
            <w:pPr>
              <w:pStyle w:val="TableParagraph"/>
              <w:kinsoku w:val="0"/>
              <w:overflowPunct w:val="0"/>
              <w:ind w:left="1355" w:right="1235" w:hanging="120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2500" w:type="pct"/>
          </w:tcPr>
          <w:p w:rsidR="007524AF" w:rsidRDefault="007524AF" w:rsidP="00677C62">
            <w:pPr>
              <w:pStyle w:val="TableParagraph"/>
              <w:kinsoku w:val="0"/>
              <w:overflowPunct w:val="0"/>
              <w:ind w:left="457" w:right="460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7524AF" w:rsidTr="007524AF">
        <w:tc>
          <w:tcPr>
            <w:tcW w:w="2500" w:type="pct"/>
          </w:tcPr>
          <w:p w:rsidR="007524AF" w:rsidRDefault="007524AF" w:rsidP="00EA0149">
            <w:pPr>
              <w:pStyle w:val="a5"/>
              <w:widowControl w:val="0"/>
              <w:numPr>
                <w:ilvl w:val="0"/>
                <w:numId w:val="41"/>
              </w:numPr>
              <w:tabs>
                <w:tab w:val="left" w:pos="463"/>
                <w:tab w:val="left" w:pos="2951"/>
                <w:tab w:val="left" w:pos="3043"/>
              </w:tabs>
              <w:kinsoku w:val="0"/>
              <w:overflowPunct w:val="0"/>
              <w:autoSpaceDE w:val="0"/>
              <w:autoSpaceDN w:val="0"/>
              <w:adjustRightInd w:val="0"/>
              <w:spacing w:line="239" w:lineRule="auto"/>
              <w:ind w:right="101" w:hanging="360"/>
              <w:contextualSpacing w:val="0"/>
              <w:jc w:val="both"/>
            </w:pPr>
            <w:r>
              <w:rPr>
                <w:spacing w:val="-1"/>
              </w:rPr>
              <w:t>ребенок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интересуется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разнообразными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физическими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  <w:t>упражнениями,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действиями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физкультурными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пособиями</w:t>
            </w:r>
            <w:r>
              <w:rPr>
                <w:spacing w:val="-1"/>
              </w:rPr>
              <w:tab/>
              <w:t>(погремушками,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ленточками,</w:t>
            </w:r>
            <w:r>
              <w:t xml:space="preserve"> </w:t>
            </w:r>
            <w:r>
              <w:rPr>
                <w:spacing w:val="-1"/>
              </w:rPr>
              <w:t>кубиками,</w:t>
            </w:r>
            <w:r>
              <w:t xml:space="preserve"> </w:t>
            </w:r>
            <w:r>
              <w:rPr>
                <w:spacing w:val="-1"/>
              </w:rPr>
              <w:t>мячами</w:t>
            </w:r>
            <w:r>
              <w:rPr>
                <w:spacing w:val="60"/>
              </w:rPr>
              <w:t xml:space="preserve"> </w:t>
            </w:r>
            <w:r>
              <w:t>и др.);</w:t>
            </w:r>
          </w:p>
          <w:p w:rsidR="007524AF" w:rsidRDefault="007524AF" w:rsidP="00EA0149">
            <w:pPr>
              <w:pStyle w:val="a5"/>
              <w:widowControl w:val="0"/>
              <w:numPr>
                <w:ilvl w:val="0"/>
                <w:numId w:val="41"/>
              </w:numPr>
              <w:tabs>
                <w:tab w:val="left" w:pos="463"/>
                <w:tab w:val="left" w:pos="1472"/>
                <w:tab w:val="left" w:pos="3290"/>
              </w:tabs>
              <w:kinsoku w:val="0"/>
              <w:overflowPunct w:val="0"/>
              <w:autoSpaceDE w:val="0"/>
              <w:autoSpaceDN w:val="0"/>
              <w:adjustRightInd w:val="0"/>
              <w:spacing w:before="3" w:line="239" w:lineRule="auto"/>
              <w:ind w:right="103" w:hanging="360"/>
              <w:contextualSpacing w:val="0"/>
              <w:jc w:val="both"/>
              <w:rPr>
                <w:spacing w:val="-1"/>
              </w:rPr>
            </w:pPr>
            <w:r>
              <w:t>при</w:t>
            </w:r>
            <w:r>
              <w:tab/>
            </w:r>
            <w:r>
              <w:rPr>
                <w:spacing w:val="-1"/>
              </w:rPr>
              <w:t>выполнении</w:t>
            </w:r>
            <w:r>
              <w:rPr>
                <w:spacing w:val="-1"/>
              </w:rPr>
              <w:tab/>
              <w:t>упражнений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демонстрирует</w:t>
            </w:r>
            <w:r>
              <w:rPr>
                <w:spacing w:val="-1"/>
              </w:rPr>
              <w:tab/>
              <w:t>достаточную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координацию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движений,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быстро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реагирует</w:t>
            </w:r>
            <w:r>
              <w:t xml:space="preserve"> 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сигналы;</w:t>
            </w:r>
          </w:p>
          <w:p w:rsidR="007524AF" w:rsidRDefault="007524AF" w:rsidP="00EA0149">
            <w:pPr>
              <w:pStyle w:val="a5"/>
              <w:widowControl w:val="0"/>
              <w:numPr>
                <w:ilvl w:val="0"/>
                <w:numId w:val="41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/>
              <w:ind w:right="103" w:hanging="360"/>
              <w:contextualSpacing w:val="0"/>
              <w:jc w:val="both"/>
              <w:rPr>
                <w:spacing w:val="-1"/>
              </w:rPr>
            </w:pPr>
            <w:r>
              <w:t>с</w:t>
            </w:r>
            <w:r>
              <w:rPr>
                <w:spacing w:val="34"/>
              </w:rPr>
              <w:t xml:space="preserve"> </w:t>
            </w:r>
            <w:r>
              <w:t>большим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желанием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вступает</w:t>
            </w:r>
            <w:r>
              <w:rPr>
                <w:spacing w:val="36"/>
              </w:rPr>
              <w:t xml:space="preserve">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общение</w:t>
            </w:r>
            <w:r>
              <w:rPr>
                <w:spacing w:val="10"/>
              </w:rPr>
              <w:t xml:space="preserve"> </w:t>
            </w:r>
            <w:r>
              <w:t>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воспитателем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другими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детьми</w:t>
            </w:r>
            <w:r>
              <w:rPr>
                <w:spacing w:val="12"/>
              </w:rPr>
              <w:t xml:space="preserve"> </w:t>
            </w:r>
            <w:r>
              <w:t>при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выполнении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игровых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физических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упражнений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подвижных</w:t>
            </w:r>
            <w:r>
              <w:rPr>
                <w:spacing w:val="30"/>
              </w:rPr>
              <w:t xml:space="preserve"> </w:t>
            </w:r>
            <w:r>
              <w:t>играх,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t xml:space="preserve"> </w:t>
            </w:r>
            <w:r>
              <w:rPr>
                <w:spacing w:val="-1"/>
              </w:rPr>
              <w:t>инициативность;</w:t>
            </w:r>
          </w:p>
          <w:p w:rsidR="007524AF" w:rsidRDefault="007524AF" w:rsidP="00EA0149">
            <w:pPr>
              <w:pStyle w:val="a5"/>
              <w:widowControl w:val="0"/>
              <w:numPr>
                <w:ilvl w:val="0"/>
                <w:numId w:val="41"/>
              </w:numPr>
              <w:tabs>
                <w:tab w:val="left" w:pos="463"/>
                <w:tab w:val="left" w:pos="3197"/>
              </w:tabs>
              <w:kinsoku w:val="0"/>
              <w:overflowPunct w:val="0"/>
              <w:autoSpaceDE w:val="0"/>
              <w:autoSpaceDN w:val="0"/>
              <w:adjustRightInd w:val="0"/>
              <w:spacing w:before="2" w:line="239" w:lineRule="auto"/>
              <w:ind w:right="102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стремится</w:t>
            </w:r>
            <w:r>
              <w:rPr>
                <w:spacing w:val="11"/>
              </w:rPr>
              <w:t xml:space="preserve"> </w:t>
            </w:r>
            <w:r>
              <w:t>к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самостоятельности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двигательной</w:t>
            </w:r>
            <w:r>
              <w:rPr>
                <w:spacing w:val="-1"/>
              </w:rPr>
              <w:tab/>
              <w:t>деятельности,</w:t>
            </w:r>
            <w:r>
              <w:rPr>
                <w:spacing w:val="35"/>
              </w:rPr>
              <w:t xml:space="preserve"> </w:t>
            </w:r>
            <w:proofErr w:type="gramStart"/>
            <w:r>
              <w:rPr>
                <w:spacing w:val="-1"/>
              </w:rPr>
              <w:t>избирателен</w:t>
            </w:r>
            <w:proofErr w:type="gramEnd"/>
            <w:r>
              <w:rPr>
                <w:spacing w:val="24"/>
              </w:rPr>
              <w:t xml:space="preserve"> </w:t>
            </w:r>
            <w:r>
              <w:t>по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отношению</w:t>
            </w:r>
            <w:r>
              <w:rPr>
                <w:spacing w:val="24"/>
              </w:rPr>
              <w:t xml:space="preserve"> </w:t>
            </w:r>
            <w:r>
              <w:t>к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некоторым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двигательным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действиям;</w:t>
            </w:r>
          </w:p>
          <w:p w:rsidR="007524AF" w:rsidRDefault="007524AF" w:rsidP="00EA0149">
            <w:pPr>
              <w:pStyle w:val="a5"/>
              <w:widowControl w:val="0"/>
              <w:numPr>
                <w:ilvl w:val="0"/>
                <w:numId w:val="41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line="238" w:lineRule="auto"/>
              <w:ind w:right="102" w:hanging="360"/>
              <w:contextualSpacing w:val="0"/>
              <w:jc w:val="both"/>
            </w:pPr>
            <w:r>
              <w:rPr>
                <w:spacing w:val="-1"/>
              </w:rPr>
              <w:t>переносит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освоенные</w:t>
            </w:r>
            <w:r>
              <w:t xml:space="preserve"> </w:t>
            </w:r>
            <w:r>
              <w:rPr>
                <w:spacing w:val="-1"/>
              </w:rPr>
              <w:t>простые</w:t>
            </w:r>
            <w:r>
              <w:t xml:space="preserve"> </w:t>
            </w:r>
            <w:r>
              <w:rPr>
                <w:spacing w:val="-1"/>
              </w:rPr>
              <w:t>новые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движения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самостоятельную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двигательную</w:t>
            </w:r>
            <w:r>
              <w:t xml:space="preserve"> </w:t>
            </w:r>
            <w:r>
              <w:rPr>
                <w:spacing w:val="-1"/>
              </w:rPr>
              <w:t>деятельность.</w:t>
            </w:r>
          </w:p>
        </w:tc>
        <w:tc>
          <w:tcPr>
            <w:tcW w:w="2500" w:type="pct"/>
          </w:tcPr>
          <w:p w:rsidR="007524AF" w:rsidRDefault="007524AF" w:rsidP="00EA0149">
            <w:pPr>
              <w:pStyle w:val="a5"/>
              <w:widowControl w:val="0"/>
              <w:numPr>
                <w:ilvl w:val="0"/>
                <w:numId w:val="40"/>
              </w:numPr>
              <w:tabs>
                <w:tab w:val="left" w:pos="463"/>
                <w:tab w:val="left" w:pos="2113"/>
                <w:tab w:val="left" w:pos="3278"/>
              </w:tabs>
              <w:kinsoku w:val="0"/>
              <w:overflowPunct w:val="0"/>
              <w:autoSpaceDE w:val="0"/>
              <w:autoSpaceDN w:val="0"/>
              <w:adjustRightInd w:val="0"/>
              <w:spacing w:line="285" w:lineRule="exact"/>
              <w:contextualSpacing w:val="0"/>
              <w:rPr>
                <w:spacing w:val="-1"/>
              </w:rPr>
            </w:pPr>
            <w:r>
              <w:rPr>
                <w:spacing w:val="-1"/>
              </w:rPr>
              <w:t>малыш</w:t>
            </w:r>
            <w:r>
              <w:rPr>
                <w:spacing w:val="-1"/>
              </w:rPr>
              <w:tab/>
            </w:r>
            <w:r>
              <w:t>не</w:t>
            </w:r>
            <w:r>
              <w:tab/>
            </w:r>
            <w:r>
              <w:rPr>
                <w:spacing w:val="-1"/>
              </w:rPr>
              <w:t>интересуется</w:t>
            </w:r>
          </w:p>
          <w:p w:rsidR="007524AF" w:rsidRDefault="007524AF" w:rsidP="00677C62">
            <w:pPr>
              <w:pStyle w:val="TableParagraph"/>
              <w:tabs>
                <w:tab w:val="left" w:pos="3264"/>
                <w:tab w:val="left" w:pos="3513"/>
              </w:tabs>
              <w:kinsoku w:val="0"/>
              <w:overflowPunct w:val="0"/>
              <w:ind w:left="462" w:right="99"/>
              <w:jc w:val="both"/>
            </w:pPr>
            <w:proofErr w:type="gramStart"/>
            <w:r>
              <w:rPr>
                <w:spacing w:val="-1"/>
              </w:rPr>
              <w:t>разнообразными</w:t>
            </w:r>
            <w:r>
              <w:rPr>
                <w:spacing w:val="-1"/>
              </w:rPr>
              <w:tab/>
              <w:t>физическими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упражнениями,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действиями</w:t>
            </w:r>
            <w:r>
              <w:rPr>
                <w:spacing w:val="10"/>
              </w:rPr>
              <w:t xml:space="preserve"> </w:t>
            </w:r>
            <w:r>
              <w:t>с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разными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физкультурными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  <w:t>пособиями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(погремушками,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ленточками,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кубиками,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мячами</w:t>
            </w:r>
            <w:r>
              <w:t xml:space="preserve"> и др.</w:t>
            </w:r>
            <w:proofErr w:type="gramEnd"/>
          </w:p>
          <w:p w:rsidR="007524AF" w:rsidRDefault="007524AF" w:rsidP="00EA0149">
            <w:pPr>
              <w:pStyle w:val="a5"/>
              <w:widowControl w:val="0"/>
              <w:numPr>
                <w:ilvl w:val="0"/>
                <w:numId w:val="4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line="239" w:lineRule="auto"/>
              <w:ind w:right="102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ребенок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без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особого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желания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вступает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общение</w:t>
            </w:r>
            <w:r>
              <w:rPr>
                <w:spacing w:val="10"/>
              </w:rPr>
              <w:t xml:space="preserve"> </w:t>
            </w:r>
            <w:r>
              <w:t>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воспитателем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другими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детьми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при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выполнении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игровых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физических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упражнений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подвижных</w:t>
            </w:r>
            <w:r>
              <w:rPr>
                <w:spacing w:val="25"/>
              </w:rPr>
              <w:t xml:space="preserve"> </w:t>
            </w:r>
            <w:r>
              <w:t>играх,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инициативен;</w:t>
            </w:r>
          </w:p>
          <w:p w:rsidR="007524AF" w:rsidRDefault="007524AF" w:rsidP="00EA0149">
            <w:pPr>
              <w:pStyle w:val="a5"/>
              <w:widowControl w:val="0"/>
              <w:numPr>
                <w:ilvl w:val="0"/>
                <w:numId w:val="40"/>
              </w:numPr>
              <w:tabs>
                <w:tab w:val="left" w:pos="463"/>
                <w:tab w:val="left" w:pos="2429"/>
                <w:tab w:val="left" w:pos="2788"/>
                <w:tab w:val="left" w:pos="3475"/>
                <w:tab w:val="left" w:pos="4513"/>
              </w:tabs>
              <w:kinsoku w:val="0"/>
              <w:overflowPunct w:val="0"/>
              <w:autoSpaceDE w:val="0"/>
              <w:autoSpaceDN w:val="0"/>
              <w:adjustRightInd w:val="0"/>
              <w:spacing w:before="2"/>
              <w:ind w:right="98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малыш</w:t>
            </w:r>
            <w:r>
              <w:rPr>
                <w:spacing w:val="54"/>
              </w:rPr>
              <w:t xml:space="preserve"> </w:t>
            </w:r>
            <w:r>
              <w:t>не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самостоятелен</w:t>
            </w:r>
            <w:r>
              <w:rPr>
                <w:spacing w:val="55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двигательной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деятельности,</w:t>
            </w:r>
            <w:r>
              <w:rPr>
                <w:spacing w:val="18"/>
              </w:rPr>
              <w:t xml:space="preserve"> </w:t>
            </w:r>
            <w:r>
              <w:t>не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стремится</w:t>
            </w:r>
            <w:r>
              <w:rPr>
                <w:spacing w:val="-1"/>
              </w:rPr>
              <w:tab/>
            </w:r>
            <w:r>
              <w:rPr>
                <w:w w:val="95"/>
              </w:rPr>
              <w:t>к</w:t>
            </w:r>
            <w:r>
              <w:rPr>
                <w:w w:val="95"/>
              </w:rPr>
              <w:tab/>
            </w:r>
            <w:r>
              <w:rPr>
                <w:w w:val="95"/>
              </w:rPr>
              <w:tab/>
            </w:r>
            <w:r>
              <w:rPr>
                <w:spacing w:val="-1"/>
              </w:rPr>
              <w:t>получению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положительного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  <w:t>результата</w:t>
            </w:r>
            <w:r>
              <w:rPr>
                <w:spacing w:val="-1"/>
              </w:rPr>
              <w:tab/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двигательной</w:t>
            </w:r>
            <w:r>
              <w:t xml:space="preserve"> </w:t>
            </w:r>
            <w:r>
              <w:rPr>
                <w:spacing w:val="-1"/>
              </w:rPr>
              <w:t>деятельности;</w:t>
            </w:r>
          </w:p>
          <w:p w:rsidR="007524AF" w:rsidRDefault="007524AF" w:rsidP="00EA0149">
            <w:pPr>
              <w:pStyle w:val="a5"/>
              <w:widowControl w:val="0"/>
              <w:numPr>
                <w:ilvl w:val="0"/>
                <w:numId w:val="40"/>
              </w:numPr>
              <w:tabs>
                <w:tab w:val="left" w:pos="463"/>
                <w:tab w:val="left" w:pos="2265"/>
                <w:tab w:val="left" w:pos="3452"/>
              </w:tabs>
              <w:kinsoku w:val="0"/>
              <w:overflowPunct w:val="0"/>
              <w:autoSpaceDE w:val="0"/>
              <w:autoSpaceDN w:val="0"/>
              <w:adjustRightInd w:val="0"/>
              <w:ind w:right="97"/>
              <w:contextualSpacing w:val="0"/>
              <w:jc w:val="both"/>
            </w:pPr>
            <w:r>
              <w:t>в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контрольной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диагностике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его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результаты</w:t>
            </w:r>
            <w:r>
              <w:rPr>
                <w:spacing w:val="-1"/>
              </w:rPr>
              <w:tab/>
            </w:r>
            <w:r>
              <w:t>ниже</w:t>
            </w:r>
            <w:r>
              <w:tab/>
            </w:r>
            <w:proofErr w:type="gramStart"/>
            <w:r>
              <w:rPr>
                <w:spacing w:val="-1"/>
              </w:rPr>
              <w:t>возможных</w:t>
            </w:r>
            <w:proofErr w:type="gramEnd"/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минимальных.</w:t>
            </w:r>
          </w:p>
        </w:tc>
      </w:tr>
    </w:tbl>
    <w:p w:rsidR="007524AF" w:rsidRDefault="007524AF" w:rsidP="007524AF">
      <w:pPr>
        <w:pStyle w:val="a3"/>
        <w:kinsoku w:val="0"/>
        <w:overflowPunct w:val="0"/>
        <w:ind w:left="256" w:right="152"/>
        <w:jc w:val="both"/>
        <w:rPr>
          <w:spacing w:val="-1"/>
        </w:rPr>
        <w:sectPr w:rsidR="007524AF">
          <w:pgSz w:w="11910" w:h="16840"/>
          <w:pgMar w:top="1000" w:right="1020" w:bottom="280" w:left="900" w:header="736" w:footer="0" w:gutter="0"/>
          <w:cols w:space="720" w:equalWidth="0">
            <w:col w:w="9990"/>
          </w:cols>
          <w:noEndnote/>
        </w:sectPr>
      </w:pPr>
    </w:p>
    <w:p w:rsidR="007524AF" w:rsidRDefault="007524AF" w:rsidP="007524AF">
      <w:pPr>
        <w:pStyle w:val="a3"/>
        <w:kinsoku w:val="0"/>
        <w:overflowPunct w:val="0"/>
        <w:spacing w:before="53"/>
        <w:ind w:left="2164" w:right="668" w:firstLine="657"/>
        <w:rPr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ДОШКОЛЬНЫЙ ВОЗРАСТ.</w:t>
      </w:r>
      <w:r>
        <w:rPr>
          <w:b/>
          <w:bCs/>
          <w:spacing w:val="21"/>
          <w:sz w:val="36"/>
          <w:szCs w:val="36"/>
        </w:rPr>
        <w:t xml:space="preserve"> </w:t>
      </w:r>
      <w:r>
        <w:rPr>
          <w:b/>
          <w:bCs/>
          <w:spacing w:val="-1"/>
          <w:sz w:val="36"/>
          <w:szCs w:val="36"/>
        </w:rPr>
        <w:t>ДЕТСТВО</w:t>
      </w:r>
      <w:r>
        <w:rPr>
          <w:b/>
          <w:bCs/>
          <w:spacing w:val="1"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ОТ </w:t>
      </w:r>
      <w:r>
        <w:rPr>
          <w:b/>
          <w:bCs/>
          <w:spacing w:val="-1"/>
          <w:sz w:val="36"/>
          <w:szCs w:val="36"/>
        </w:rPr>
        <w:t>ТРЕХ</w:t>
      </w:r>
      <w:r>
        <w:rPr>
          <w:b/>
          <w:bCs/>
          <w:spacing w:val="4"/>
          <w:sz w:val="36"/>
          <w:szCs w:val="36"/>
        </w:rPr>
        <w:t xml:space="preserve"> </w:t>
      </w:r>
      <w:r>
        <w:rPr>
          <w:b/>
          <w:bCs/>
          <w:spacing w:val="-2"/>
          <w:sz w:val="36"/>
          <w:szCs w:val="36"/>
        </w:rPr>
        <w:t>ДО</w:t>
      </w:r>
      <w:r>
        <w:rPr>
          <w:b/>
          <w:bCs/>
          <w:spacing w:val="1"/>
          <w:sz w:val="36"/>
          <w:szCs w:val="36"/>
        </w:rPr>
        <w:t xml:space="preserve"> </w:t>
      </w:r>
      <w:r>
        <w:rPr>
          <w:b/>
          <w:bCs/>
          <w:spacing w:val="-1"/>
          <w:sz w:val="36"/>
          <w:szCs w:val="36"/>
        </w:rPr>
        <w:t>СЕМИ</w:t>
      </w:r>
      <w:r>
        <w:rPr>
          <w:b/>
          <w:bCs/>
          <w:spacing w:val="2"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ЛЕТ</w:t>
      </w:r>
    </w:p>
    <w:p w:rsidR="007524AF" w:rsidRDefault="007524AF" w:rsidP="007524AF">
      <w:pPr>
        <w:pStyle w:val="Heading3"/>
        <w:kinsoku w:val="0"/>
        <w:overflowPunct w:val="0"/>
        <w:spacing w:before="321" w:line="241" w:lineRule="auto"/>
        <w:ind w:left="2337" w:right="668" w:hanging="828"/>
        <w:outlineLvl w:val="9"/>
        <w:rPr>
          <w:b w:val="0"/>
          <w:bCs w:val="0"/>
        </w:rPr>
      </w:pPr>
      <w:r>
        <w:rPr>
          <w:spacing w:val="-1"/>
        </w:rPr>
        <w:t>ИГРА</w:t>
      </w:r>
      <w:r>
        <w:rPr>
          <w:spacing w:val="-18"/>
        </w:rPr>
        <w:t xml:space="preserve"> </w:t>
      </w:r>
      <w:r>
        <w:t>КАК</w:t>
      </w:r>
      <w:r>
        <w:rPr>
          <w:spacing w:val="-18"/>
        </w:rPr>
        <w:t xml:space="preserve"> </w:t>
      </w:r>
      <w:r>
        <w:t>ОСОБОЕ</w:t>
      </w:r>
      <w:r>
        <w:rPr>
          <w:spacing w:val="-17"/>
        </w:rPr>
        <w:t xml:space="preserve"> </w:t>
      </w:r>
      <w:r>
        <w:t>ПРОСТРАНСТВО</w:t>
      </w:r>
      <w:r>
        <w:rPr>
          <w:spacing w:val="-18"/>
        </w:rPr>
        <w:t xml:space="preserve"> </w:t>
      </w:r>
      <w:r>
        <w:rPr>
          <w:spacing w:val="-1"/>
        </w:rPr>
        <w:t>РАЗВИТИЯ</w:t>
      </w:r>
      <w:r>
        <w:rPr>
          <w:spacing w:val="24"/>
          <w:w w:val="99"/>
        </w:rPr>
        <w:t xml:space="preserve"> </w:t>
      </w:r>
      <w:r>
        <w:rPr>
          <w:spacing w:val="-1"/>
        </w:rPr>
        <w:t>РЕБЕНКА</w:t>
      </w:r>
      <w:r>
        <w:rPr>
          <w:spacing w:val="-9"/>
        </w:rPr>
        <w:t xml:space="preserve"> </w:t>
      </w:r>
      <w:r>
        <w:rPr>
          <w:spacing w:val="-1"/>
        </w:rPr>
        <w:t>ОТ</w:t>
      </w:r>
      <w:r>
        <w:rPr>
          <w:spacing w:val="-8"/>
        </w:rPr>
        <w:t xml:space="preserve"> </w:t>
      </w:r>
      <w:r>
        <w:t>ТРЕХ</w:t>
      </w:r>
      <w:r>
        <w:rPr>
          <w:spacing w:val="-12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СЕМИ</w:t>
      </w:r>
      <w:r>
        <w:rPr>
          <w:spacing w:val="-10"/>
        </w:rPr>
        <w:t xml:space="preserve"> </w:t>
      </w:r>
      <w:r>
        <w:t>ЛЕТ</w:t>
      </w:r>
    </w:p>
    <w:p w:rsidR="007524AF" w:rsidRDefault="007524AF" w:rsidP="007524AF">
      <w:pPr>
        <w:pStyle w:val="a3"/>
        <w:kinsoku w:val="0"/>
        <w:overflowPunct w:val="0"/>
        <w:spacing w:before="7"/>
        <w:ind w:left="0" w:firstLine="0"/>
        <w:rPr>
          <w:b/>
          <w:bCs/>
          <w:sz w:val="27"/>
          <w:szCs w:val="27"/>
        </w:rPr>
      </w:pPr>
    </w:p>
    <w:p w:rsidR="007524AF" w:rsidRDefault="007524AF" w:rsidP="007524AF">
      <w:pPr>
        <w:pStyle w:val="Heading4"/>
        <w:kinsoku w:val="0"/>
        <w:overflowPunct w:val="0"/>
        <w:ind w:left="2296"/>
        <w:outlineLvl w:val="9"/>
        <w:rPr>
          <w:b w:val="0"/>
          <w:bCs w:val="0"/>
        </w:rPr>
      </w:pPr>
      <w:r>
        <w:rPr>
          <w:spacing w:val="-1"/>
        </w:rPr>
        <w:t xml:space="preserve">Четвертый год </w:t>
      </w:r>
      <w:r>
        <w:rPr>
          <w:spacing w:val="-2"/>
        </w:rPr>
        <w:t>жизни.</w:t>
      </w:r>
      <w:r>
        <w:t xml:space="preserve"> 2-я</w:t>
      </w:r>
      <w:r>
        <w:rPr>
          <w:spacing w:val="-2"/>
        </w:rPr>
        <w:t xml:space="preserve"> </w:t>
      </w:r>
      <w:r>
        <w:rPr>
          <w:spacing w:val="-1"/>
        </w:rPr>
        <w:t>младшая</w:t>
      </w:r>
      <w:r>
        <w:rPr>
          <w:spacing w:val="-2"/>
        </w:rPr>
        <w:t xml:space="preserve"> </w:t>
      </w:r>
      <w:r>
        <w:rPr>
          <w:spacing w:val="-1"/>
        </w:rPr>
        <w:t>группа</w:t>
      </w:r>
    </w:p>
    <w:p w:rsidR="007524AF" w:rsidRDefault="007524AF" w:rsidP="007524AF">
      <w:pPr>
        <w:pStyle w:val="a3"/>
        <w:kinsoku w:val="0"/>
        <w:overflowPunct w:val="0"/>
        <w:spacing w:before="6"/>
        <w:ind w:left="0" w:firstLine="0"/>
        <w:rPr>
          <w:b/>
          <w:bCs/>
          <w:sz w:val="27"/>
          <w:szCs w:val="27"/>
        </w:rPr>
      </w:pPr>
    </w:p>
    <w:p w:rsidR="007524AF" w:rsidRDefault="007524AF" w:rsidP="007524AF">
      <w:pPr>
        <w:pStyle w:val="a3"/>
        <w:kinsoku w:val="0"/>
        <w:overflowPunct w:val="0"/>
        <w:ind w:left="232" w:right="112" w:firstLine="701"/>
        <w:jc w:val="both"/>
        <w:rPr>
          <w:spacing w:val="-2"/>
        </w:rPr>
      </w:pPr>
      <w:r>
        <w:rPr>
          <w:spacing w:val="-1"/>
        </w:rPr>
        <w:t>Игра</w:t>
      </w:r>
      <w:r>
        <w:rPr>
          <w:spacing w:val="19"/>
        </w:rPr>
        <w:t xml:space="preserve"> </w:t>
      </w:r>
      <w:r>
        <w:rPr>
          <w:spacing w:val="-1"/>
        </w:rPr>
        <w:t>самая</w:t>
      </w:r>
      <w:r>
        <w:rPr>
          <w:spacing w:val="19"/>
        </w:rPr>
        <w:t xml:space="preserve"> </w:t>
      </w:r>
      <w:r>
        <w:rPr>
          <w:spacing w:val="-1"/>
        </w:rPr>
        <w:t>любимая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естественная</w:t>
      </w:r>
      <w:r>
        <w:rPr>
          <w:spacing w:val="19"/>
        </w:rPr>
        <w:t xml:space="preserve"> </w:t>
      </w:r>
      <w:r>
        <w:rPr>
          <w:spacing w:val="-1"/>
        </w:rPr>
        <w:t>деятельность</w:t>
      </w:r>
      <w:r>
        <w:rPr>
          <w:spacing w:val="18"/>
        </w:rPr>
        <w:t xml:space="preserve"> </w:t>
      </w:r>
      <w:r>
        <w:t>младших</w:t>
      </w:r>
      <w:r>
        <w:rPr>
          <w:spacing w:val="31"/>
        </w:rPr>
        <w:t xml:space="preserve"> </w:t>
      </w:r>
      <w:r>
        <w:rPr>
          <w:spacing w:val="-1"/>
        </w:rPr>
        <w:t>дошкольников.</w:t>
      </w:r>
      <w:r>
        <w:rPr>
          <w:spacing w:val="2"/>
        </w:rPr>
        <w:t xml:space="preserve"> </w:t>
      </w:r>
      <w:r>
        <w:rPr>
          <w:spacing w:val="-2"/>
        </w:rPr>
        <w:t>Игра</w:t>
      </w:r>
      <w:r>
        <w:rPr>
          <w:spacing w:val="3"/>
        </w:rPr>
        <w:t xml:space="preserve"> </w:t>
      </w:r>
      <w:r>
        <w:rPr>
          <w:spacing w:val="-1"/>
        </w:rPr>
        <w:t>сопровождает</w:t>
      </w:r>
      <w:r>
        <w:rPr>
          <w:spacing w:val="1"/>
        </w:rPr>
        <w:t xml:space="preserve"> </w:t>
      </w:r>
      <w:r>
        <w:rPr>
          <w:spacing w:val="-1"/>
        </w:rPr>
        <w:t>младших</w:t>
      </w:r>
      <w:r>
        <w:rPr>
          <w:spacing w:val="2"/>
        </w:rPr>
        <w:t xml:space="preserve"> </w:t>
      </w:r>
      <w:r>
        <w:rPr>
          <w:spacing w:val="-1"/>
        </w:rPr>
        <w:t>дошкольников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течение</w:t>
      </w:r>
      <w:r>
        <w:rPr>
          <w:spacing w:val="1"/>
        </w:rPr>
        <w:t xml:space="preserve"> </w:t>
      </w:r>
      <w:r>
        <w:rPr>
          <w:spacing w:val="-1"/>
        </w:rPr>
        <w:t>всего</w:t>
      </w:r>
      <w:r>
        <w:rPr>
          <w:spacing w:val="27"/>
        </w:rPr>
        <w:t xml:space="preserve"> </w:t>
      </w:r>
      <w:r>
        <w:rPr>
          <w:spacing w:val="-1"/>
        </w:rPr>
        <w:t>времени</w:t>
      </w:r>
      <w:r>
        <w:rPr>
          <w:spacing w:val="67"/>
        </w:rPr>
        <w:t xml:space="preserve"> </w:t>
      </w:r>
      <w:r>
        <w:rPr>
          <w:spacing w:val="-1"/>
        </w:rPr>
        <w:t>пребывания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1"/>
        </w:rPr>
        <w:t>детском</w:t>
      </w:r>
      <w:r>
        <w:rPr>
          <w:spacing w:val="68"/>
        </w:rPr>
        <w:t xml:space="preserve"> </w:t>
      </w:r>
      <w:r>
        <w:rPr>
          <w:spacing w:val="-2"/>
        </w:rPr>
        <w:t>саду.</w:t>
      </w:r>
      <w:r>
        <w:t xml:space="preserve"> Веселые</w:t>
      </w:r>
      <w:r>
        <w:rPr>
          <w:spacing w:val="67"/>
        </w:rPr>
        <w:t xml:space="preserve"> </w:t>
      </w:r>
      <w:r>
        <w:rPr>
          <w:spacing w:val="-1"/>
        </w:rPr>
        <w:t>хороводные</w:t>
      </w:r>
      <w:r>
        <w:rPr>
          <w:spacing w:val="69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-1"/>
        </w:rPr>
        <w:t>имитационные</w:t>
      </w:r>
      <w:r>
        <w:rPr>
          <w:spacing w:val="33"/>
        </w:rPr>
        <w:t xml:space="preserve"> </w:t>
      </w:r>
      <w:r>
        <w:rPr>
          <w:spacing w:val="-1"/>
        </w:rPr>
        <w:t>игры,</w:t>
      </w:r>
      <w:r>
        <w:rPr>
          <w:spacing w:val="8"/>
        </w:rPr>
        <w:t xml:space="preserve"> </w:t>
      </w:r>
      <w:r>
        <w:rPr>
          <w:spacing w:val="-1"/>
        </w:rPr>
        <w:t>игры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сюжетными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2"/>
        </w:rPr>
        <w:t>заводными</w:t>
      </w:r>
      <w:r>
        <w:rPr>
          <w:spacing w:val="9"/>
        </w:rPr>
        <w:t xml:space="preserve"> </w:t>
      </w:r>
      <w:r>
        <w:rPr>
          <w:spacing w:val="-1"/>
        </w:rPr>
        <w:t>игрушками</w:t>
      </w:r>
      <w:r>
        <w:rPr>
          <w:spacing w:val="9"/>
        </w:rPr>
        <w:t xml:space="preserve"> </w:t>
      </w:r>
      <w:r>
        <w:rPr>
          <w:spacing w:val="-1"/>
        </w:rPr>
        <w:t>поднимают</w:t>
      </w:r>
      <w:r>
        <w:rPr>
          <w:spacing w:val="9"/>
        </w:rPr>
        <w:t xml:space="preserve"> </w:t>
      </w:r>
      <w:r>
        <w:rPr>
          <w:spacing w:val="-2"/>
        </w:rPr>
        <w:t>настроение,</w:t>
      </w:r>
      <w:r>
        <w:rPr>
          <w:spacing w:val="67"/>
        </w:rPr>
        <w:t xml:space="preserve"> </w:t>
      </w:r>
      <w:r>
        <w:rPr>
          <w:spacing w:val="-1"/>
        </w:rPr>
        <w:t>сближают</w:t>
      </w:r>
      <w:r>
        <w:rPr>
          <w:spacing w:val="29"/>
        </w:rPr>
        <w:t xml:space="preserve"> </w:t>
      </w:r>
      <w:r>
        <w:rPr>
          <w:spacing w:val="-1"/>
        </w:rPr>
        <w:t>детей.</w:t>
      </w:r>
      <w:r>
        <w:rPr>
          <w:spacing w:val="29"/>
        </w:rPr>
        <w:t xml:space="preserve"> </w:t>
      </w:r>
      <w:r>
        <w:rPr>
          <w:spacing w:val="-1"/>
        </w:rPr>
        <w:t>Игровые</w:t>
      </w:r>
      <w:r>
        <w:rPr>
          <w:spacing w:val="28"/>
        </w:rPr>
        <w:t xml:space="preserve"> </w:t>
      </w:r>
      <w:r>
        <w:rPr>
          <w:spacing w:val="-1"/>
        </w:rPr>
        <w:t>моменты</w:t>
      </w:r>
      <w:r>
        <w:rPr>
          <w:spacing w:val="31"/>
        </w:rPr>
        <w:t xml:space="preserve"> </w:t>
      </w:r>
      <w:r>
        <w:t>во</w:t>
      </w:r>
      <w:r>
        <w:rPr>
          <w:spacing w:val="28"/>
        </w:rPr>
        <w:t xml:space="preserve"> </w:t>
      </w:r>
      <w:r>
        <w:t>время</w:t>
      </w:r>
      <w:r>
        <w:rPr>
          <w:spacing w:val="29"/>
        </w:rPr>
        <w:t xml:space="preserve"> </w:t>
      </w:r>
      <w:r>
        <w:t>умывания,</w:t>
      </w:r>
      <w:r>
        <w:rPr>
          <w:spacing w:val="30"/>
        </w:rPr>
        <w:t xml:space="preserve"> </w:t>
      </w:r>
      <w:r>
        <w:rPr>
          <w:spacing w:val="-1"/>
        </w:rPr>
        <w:t>приема</w:t>
      </w:r>
      <w:r>
        <w:rPr>
          <w:spacing w:val="28"/>
        </w:rPr>
        <w:t xml:space="preserve"> </w:t>
      </w:r>
      <w:r>
        <w:rPr>
          <w:spacing w:val="-1"/>
        </w:rPr>
        <w:t>пищи,</w:t>
      </w:r>
      <w:r>
        <w:rPr>
          <w:spacing w:val="29"/>
        </w:rPr>
        <w:t xml:space="preserve"> </w:t>
      </w:r>
      <w:r>
        <w:rPr>
          <w:spacing w:val="-2"/>
        </w:rPr>
        <w:t>сборов</w:t>
      </w:r>
    </w:p>
    <w:p w:rsidR="00AC2E95" w:rsidRDefault="00AC2E95" w:rsidP="00AC2E95">
      <w:pPr>
        <w:pStyle w:val="a3"/>
        <w:kinsoku w:val="0"/>
        <w:overflowPunct w:val="0"/>
        <w:spacing w:before="64"/>
        <w:ind w:left="132" w:right="119" w:firstLine="0"/>
        <w:rPr>
          <w:spacing w:val="-1"/>
        </w:rPr>
      </w:pPr>
      <w:r>
        <w:t xml:space="preserve">на </w:t>
      </w:r>
      <w:r>
        <w:rPr>
          <w:spacing w:val="1"/>
        </w:rPr>
        <w:t xml:space="preserve"> </w:t>
      </w:r>
      <w:r>
        <w:rPr>
          <w:spacing w:val="-1"/>
        </w:rPr>
        <w:t>прогулку</w:t>
      </w:r>
      <w:r>
        <w:rPr>
          <w:spacing w:val="67"/>
        </w:rPr>
        <w:t xml:space="preserve"> </w:t>
      </w:r>
      <w:r>
        <w:t>повышают</w:t>
      </w:r>
      <w:r>
        <w:rPr>
          <w:spacing w:val="70"/>
        </w:rPr>
        <w:t xml:space="preserve"> </w:t>
      </w:r>
      <w:r>
        <w:rPr>
          <w:spacing w:val="-1"/>
        </w:rPr>
        <w:t>интерес</w:t>
      </w:r>
      <w:r>
        <w:rPr>
          <w:spacing w:val="69"/>
        </w:rPr>
        <w:t xml:space="preserve"> </w:t>
      </w:r>
      <w:r>
        <w:rPr>
          <w:spacing w:val="-1"/>
        </w:rPr>
        <w:t>детей</w:t>
      </w:r>
      <w:r>
        <w:t xml:space="preserve"> </w:t>
      </w:r>
      <w:r>
        <w:rPr>
          <w:spacing w:val="1"/>
        </w:rPr>
        <w:t xml:space="preserve"> </w:t>
      </w:r>
      <w:r>
        <w:t xml:space="preserve">к </w:t>
      </w:r>
      <w:r>
        <w:rPr>
          <w:spacing w:val="1"/>
        </w:rPr>
        <w:t xml:space="preserve"> </w:t>
      </w:r>
      <w:r>
        <w:rPr>
          <w:spacing w:val="-1"/>
        </w:rPr>
        <w:t>выполнению</w:t>
      </w:r>
      <w:r>
        <w:rPr>
          <w:spacing w:val="70"/>
        </w:rPr>
        <w:t xml:space="preserve"> </w:t>
      </w:r>
      <w:r>
        <w:rPr>
          <w:spacing w:val="-1"/>
        </w:rPr>
        <w:t>режимных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процессов,</w:t>
      </w:r>
      <w:r>
        <w:rPr>
          <w:spacing w:val="25"/>
        </w:rPr>
        <w:t xml:space="preserve"> </w:t>
      </w:r>
      <w:r>
        <w:rPr>
          <w:spacing w:val="-1"/>
        </w:rPr>
        <w:t>способствуют развитию активности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самостоятельности.</w:t>
      </w:r>
    </w:p>
    <w:p w:rsidR="004F2F76" w:rsidRDefault="004F2F76" w:rsidP="00AC2E95">
      <w:pPr>
        <w:pStyle w:val="Heading4"/>
        <w:tabs>
          <w:tab w:val="left" w:pos="2039"/>
          <w:tab w:val="left" w:pos="4058"/>
          <w:tab w:val="left" w:pos="4790"/>
          <w:tab w:val="left" w:pos="6455"/>
          <w:tab w:val="left" w:pos="7923"/>
        </w:tabs>
        <w:kinsoku w:val="0"/>
        <w:overflowPunct w:val="0"/>
        <w:spacing w:before="4" w:line="319" w:lineRule="exact"/>
        <w:ind w:left="717"/>
        <w:jc w:val="center"/>
        <w:outlineLvl w:val="9"/>
        <w:rPr>
          <w:spacing w:val="-1"/>
          <w:w w:val="95"/>
        </w:rPr>
      </w:pPr>
    </w:p>
    <w:p w:rsidR="00AC2E95" w:rsidRDefault="00AC2E95" w:rsidP="00AC2E95">
      <w:pPr>
        <w:pStyle w:val="Heading4"/>
        <w:tabs>
          <w:tab w:val="left" w:pos="2039"/>
          <w:tab w:val="left" w:pos="4058"/>
          <w:tab w:val="left" w:pos="4790"/>
          <w:tab w:val="left" w:pos="6455"/>
          <w:tab w:val="left" w:pos="7923"/>
        </w:tabs>
        <w:kinsoku w:val="0"/>
        <w:overflowPunct w:val="0"/>
        <w:spacing w:before="4" w:line="319" w:lineRule="exact"/>
        <w:ind w:left="717"/>
        <w:jc w:val="center"/>
        <w:outlineLvl w:val="9"/>
        <w:rPr>
          <w:b w:val="0"/>
          <w:bCs w:val="0"/>
        </w:rPr>
      </w:pPr>
      <w:r>
        <w:rPr>
          <w:spacing w:val="-1"/>
          <w:w w:val="95"/>
        </w:rPr>
        <w:t>Задачи</w:t>
      </w:r>
      <w:r>
        <w:rPr>
          <w:spacing w:val="-1"/>
          <w:w w:val="95"/>
        </w:rPr>
        <w:tab/>
      </w:r>
      <w:r>
        <w:rPr>
          <w:spacing w:val="-1"/>
        </w:rPr>
        <w:t>воспитателя</w:t>
      </w:r>
      <w:r>
        <w:rPr>
          <w:spacing w:val="-1"/>
        </w:rPr>
        <w:tab/>
      </w:r>
      <w:r>
        <w:rPr>
          <w:spacing w:val="-2"/>
        </w:rPr>
        <w:t>по</w:t>
      </w:r>
      <w:r>
        <w:rPr>
          <w:spacing w:val="-2"/>
        </w:rPr>
        <w:tab/>
      </w:r>
      <w:r>
        <w:rPr>
          <w:spacing w:val="-1"/>
        </w:rPr>
        <w:t>развитию</w:t>
      </w:r>
      <w:r>
        <w:rPr>
          <w:spacing w:val="-1"/>
        </w:rPr>
        <w:tab/>
      </w:r>
      <w:r>
        <w:rPr>
          <w:w w:val="95"/>
        </w:rPr>
        <w:t>игровой</w:t>
      </w:r>
      <w:r>
        <w:rPr>
          <w:w w:val="95"/>
        </w:rPr>
        <w:tab/>
      </w:r>
      <w:r>
        <w:rPr>
          <w:spacing w:val="-1"/>
        </w:rPr>
        <w:t>деятельности</w:t>
      </w:r>
    </w:p>
    <w:p w:rsidR="00AC2E95" w:rsidRDefault="00AC2E95" w:rsidP="00AC2E95">
      <w:pPr>
        <w:pStyle w:val="a3"/>
        <w:kinsoku w:val="0"/>
        <w:overflowPunct w:val="0"/>
        <w:spacing w:line="319" w:lineRule="exact"/>
        <w:ind w:left="132" w:firstLine="0"/>
        <w:rPr>
          <w:spacing w:val="-1"/>
        </w:rPr>
      </w:pPr>
      <w:r>
        <w:rPr>
          <w:spacing w:val="-1"/>
        </w:rPr>
        <w:t>конкретизируются</w:t>
      </w:r>
      <w:r>
        <w:t xml:space="preserve"> с</w:t>
      </w:r>
      <w:r>
        <w:rPr>
          <w:spacing w:val="-1"/>
        </w:rPr>
        <w:t xml:space="preserve"> учетом</w:t>
      </w:r>
      <w:r>
        <w:t xml:space="preserve"> </w:t>
      </w:r>
      <w:r>
        <w:rPr>
          <w:spacing w:val="-1"/>
        </w:rPr>
        <w:t>разных</w:t>
      </w:r>
      <w:r>
        <w:rPr>
          <w:spacing w:val="-3"/>
        </w:rPr>
        <w:t xml:space="preserve"> </w:t>
      </w:r>
      <w:r>
        <w:rPr>
          <w:spacing w:val="-1"/>
        </w:rPr>
        <w:t>игр:</w:t>
      </w:r>
    </w:p>
    <w:p w:rsidR="00AC2E95" w:rsidRDefault="00AC2E95" w:rsidP="00EA0149">
      <w:pPr>
        <w:pStyle w:val="a3"/>
        <w:numPr>
          <w:ilvl w:val="0"/>
          <w:numId w:val="6"/>
        </w:numPr>
        <w:tabs>
          <w:tab w:val="left" w:pos="493"/>
        </w:tabs>
        <w:kinsoku w:val="0"/>
        <w:overflowPunct w:val="0"/>
        <w:spacing w:line="342" w:lineRule="exact"/>
        <w:ind w:left="492" w:hanging="360"/>
        <w:rPr>
          <w:spacing w:val="-1"/>
        </w:rPr>
      </w:pPr>
      <w:r>
        <w:rPr>
          <w:spacing w:val="-1"/>
        </w:rPr>
        <w:t>Развивать</w:t>
      </w:r>
      <w:r>
        <w:rPr>
          <w:spacing w:val="-2"/>
        </w:rPr>
        <w:t xml:space="preserve"> </w:t>
      </w:r>
      <w:r>
        <w:rPr>
          <w:spacing w:val="-1"/>
        </w:rPr>
        <w:t>игровой</w:t>
      </w:r>
      <w:r>
        <w:t xml:space="preserve"> </w:t>
      </w:r>
      <w:r>
        <w:rPr>
          <w:spacing w:val="-1"/>
        </w:rPr>
        <w:t>опыт каждого</w:t>
      </w:r>
      <w:r>
        <w:rPr>
          <w:spacing w:val="-3"/>
        </w:rPr>
        <w:t xml:space="preserve"> </w:t>
      </w:r>
      <w:r>
        <w:rPr>
          <w:spacing w:val="-1"/>
        </w:rPr>
        <w:t>ребенка.</w:t>
      </w:r>
    </w:p>
    <w:p w:rsidR="00AC2E95" w:rsidRDefault="00AC2E95" w:rsidP="00EA0149">
      <w:pPr>
        <w:pStyle w:val="a3"/>
        <w:numPr>
          <w:ilvl w:val="0"/>
          <w:numId w:val="6"/>
        </w:numPr>
        <w:tabs>
          <w:tab w:val="left" w:pos="493"/>
        </w:tabs>
        <w:kinsoku w:val="0"/>
        <w:overflowPunct w:val="0"/>
        <w:spacing w:line="342" w:lineRule="exact"/>
        <w:ind w:left="492" w:hanging="360"/>
        <w:rPr>
          <w:spacing w:val="-1"/>
        </w:rPr>
      </w:pPr>
      <w:r>
        <w:rPr>
          <w:spacing w:val="-1"/>
        </w:rPr>
        <w:t>Поддерживать новые</w:t>
      </w:r>
      <w:r>
        <w:t xml:space="preserve"> </w:t>
      </w:r>
      <w:r>
        <w:rPr>
          <w:spacing w:val="-1"/>
        </w:rPr>
        <w:t>возможности</w:t>
      </w:r>
      <w:r>
        <w:t xml:space="preserve"> </w:t>
      </w:r>
      <w:r>
        <w:rPr>
          <w:spacing w:val="-1"/>
        </w:rPr>
        <w:t>игрового</w:t>
      </w:r>
      <w:r>
        <w:rPr>
          <w:spacing w:val="-2"/>
        </w:rPr>
        <w:t xml:space="preserve"> </w:t>
      </w:r>
      <w:r>
        <w:rPr>
          <w:spacing w:val="-1"/>
        </w:rPr>
        <w:t>отражения</w:t>
      </w:r>
      <w:r>
        <w:t xml:space="preserve"> </w:t>
      </w:r>
      <w:r>
        <w:rPr>
          <w:spacing w:val="-1"/>
        </w:rPr>
        <w:t>мира.</w:t>
      </w:r>
    </w:p>
    <w:p w:rsidR="00AC2E95" w:rsidRDefault="00AC2E95" w:rsidP="00EA0149">
      <w:pPr>
        <w:pStyle w:val="a3"/>
        <w:numPr>
          <w:ilvl w:val="0"/>
          <w:numId w:val="6"/>
        </w:numPr>
        <w:tabs>
          <w:tab w:val="left" w:pos="493"/>
        </w:tabs>
        <w:kinsoku w:val="0"/>
        <w:overflowPunct w:val="0"/>
        <w:ind w:left="492" w:right="119" w:hanging="360"/>
        <w:rPr>
          <w:spacing w:val="-1"/>
        </w:rPr>
      </w:pPr>
      <w:r>
        <w:rPr>
          <w:spacing w:val="-1"/>
        </w:rPr>
        <w:t>Развивать интерес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творческим</w:t>
      </w:r>
      <w:r>
        <w:t xml:space="preserve"> </w:t>
      </w:r>
      <w:r>
        <w:rPr>
          <w:spacing w:val="-1"/>
        </w:rPr>
        <w:t>проявлениям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игре</w:t>
      </w:r>
      <w:r>
        <w:t xml:space="preserve"> и</w:t>
      </w:r>
      <w:r>
        <w:rPr>
          <w:spacing w:val="2"/>
        </w:rPr>
        <w:t xml:space="preserve"> </w:t>
      </w:r>
      <w:r>
        <w:rPr>
          <w:spacing w:val="-1"/>
        </w:rPr>
        <w:t>игровому</w:t>
      </w:r>
      <w:r>
        <w:rPr>
          <w:spacing w:val="-2"/>
        </w:rPr>
        <w:t xml:space="preserve"> </w:t>
      </w:r>
      <w:r>
        <w:rPr>
          <w:spacing w:val="-1"/>
        </w:rPr>
        <w:t>общению</w:t>
      </w:r>
      <w:r>
        <w:t xml:space="preserve"> </w:t>
      </w:r>
      <w:r>
        <w:rPr>
          <w:spacing w:val="-2"/>
        </w:rPr>
        <w:t>со</w:t>
      </w:r>
      <w:r>
        <w:rPr>
          <w:spacing w:val="53"/>
        </w:rPr>
        <w:t xml:space="preserve"> </w:t>
      </w:r>
      <w:r>
        <w:rPr>
          <w:spacing w:val="-1"/>
        </w:rPr>
        <w:t>сверстниками.</w:t>
      </w:r>
    </w:p>
    <w:p w:rsidR="004F2F76" w:rsidRDefault="004F2F76" w:rsidP="00AC2E95">
      <w:pPr>
        <w:pStyle w:val="Heading4"/>
        <w:kinsoku w:val="0"/>
        <w:overflowPunct w:val="0"/>
        <w:spacing w:line="319" w:lineRule="exact"/>
        <w:ind w:left="897"/>
        <w:jc w:val="center"/>
        <w:outlineLvl w:val="9"/>
        <w:rPr>
          <w:spacing w:val="-1"/>
        </w:rPr>
      </w:pPr>
    </w:p>
    <w:p w:rsidR="00AC2E95" w:rsidRDefault="00AC2E95" w:rsidP="00AC2E95">
      <w:pPr>
        <w:pStyle w:val="Heading4"/>
        <w:kinsoku w:val="0"/>
        <w:overflowPunct w:val="0"/>
        <w:spacing w:line="319" w:lineRule="exact"/>
        <w:ind w:left="897"/>
        <w:jc w:val="center"/>
        <w:outlineLvl w:val="9"/>
        <w:rPr>
          <w:b w:val="0"/>
          <w:bCs w:val="0"/>
        </w:rPr>
      </w:pPr>
      <w:r>
        <w:rPr>
          <w:spacing w:val="-1"/>
        </w:rPr>
        <w:t>Сюжетно-ролевые</w:t>
      </w:r>
      <w:r>
        <w:rPr>
          <w:spacing w:val="-3"/>
        </w:rPr>
        <w:t xml:space="preserve"> </w:t>
      </w:r>
      <w:r>
        <w:rPr>
          <w:spacing w:val="-1"/>
        </w:rPr>
        <w:t>игры</w:t>
      </w:r>
    </w:p>
    <w:p w:rsidR="00AC2E95" w:rsidRDefault="00AC2E95" w:rsidP="00AC2E95">
      <w:pPr>
        <w:pStyle w:val="a3"/>
        <w:kinsoku w:val="0"/>
        <w:overflowPunct w:val="0"/>
        <w:ind w:right="110" w:firstLine="720"/>
        <w:jc w:val="both"/>
        <w:rPr>
          <w:spacing w:val="-1"/>
        </w:rPr>
      </w:pPr>
      <w:r>
        <w:rPr>
          <w:spacing w:val="-1"/>
        </w:rPr>
        <w:t>Проявление</w:t>
      </w:r>
      <w:r>
        <w:rPr>
          <w:spacing w:val="69"/>
        </w:rPr>
        <w:t xml:space="preserve"> </w:t>
      </w:r>
      <w:r>
        <w:rPr>
          <w:spacing w:val="-1"/>
        </w:rP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rPr>
          <w:spacing w:val="-1"/>
        </w:rPr>
        <w:t>разнообразному</w:t>
      </w:r>
      <w:r>
        <w:rPr>
          <w:spacing w:val="67"/>
        </w:rPr>
        <w:t xml:space="preserve"> </w:t>
      </w:r>
      <w:r>
        <w:rPr>
          <w:spacing w:val="-1"/>
        </w:rPr>
        <w:t>содержанию</w:t>
      </w:r>
      <w:r>
        <w:t xml:space="preserve"> </w:t>
      </w:r>
      <w:r>
        <w:rPr>
          <w:spacing w:val="-1"/>
        </w:rPr>
        <w:t>сюжетно-ролевых</w:t>
      </w:r>
      <w:r>
        <w:rPr>
          <w:spacing w:val="43"/>
        </w:rPr>
        <w:t xml:space="preserve"> </w:t>
      </w:r>
      <w:r>
        <w:t>игр</w:t>
      </w:r>
      <w:r>
        <w:rPr>
          <w:spacing w:val="17"/>
        </w:rPr>
        <w:t xml:space="preserve"> </w:t>
      </w:r>
      <w:r>
        <w:rPr>
          <w:spacing w:val="-1"/>
        </w:rPr>
        <w:t>на</w:t>
      </w:r>
      <w:r>
        <w:rPr>
          <w:spacing w:val="15"/>
        </w:rPr>
        <w:t xml:space="preserve"> </w:t>
      </w:r>
      <w:r>
        <w:rPr>
          <w:spacing w:val="-1"/>
        </w:rPr>
        <w:t>основе</w:t>
      </w:r>
      <w:r>
        <w:rPr>
          <w:spacing w:val="12"/>
        </w:rPr>
        <w:t xml:space="preserve"> </w:t>
      </w:r>
      <w:r>
        <w:rPr>
          <w:spacing w:val="-1"/>
        </w:rPr>
        <w:t>отображения</w:t>
      </w:r>
      <w:r>
        <w:rPr>
          <w:spacing w:val="15"/>
        </w:rPr>
        <w:t xml:space="preserve"> </w:t>
      </w:r>
      <w:r>
        <w:rPr>
          <w:spacing w:val="-1"/>
        </w:rPr>
        <w:t>семейных</w:t>
      </w:r>
      <w:r>
        <w:rPr>
          <w:spacing w:val="13"/>
        </w:rPr>
        <w:t xml:space="preserve"> </w:t>
      </w:r>
      <w:r>
        <w:rPr>
          <w:spacing w:val="-1"/>
        </w:rPr>
        <w:t>отношений,</w:t>
      </w:r>
      <w:r>
        <w:rPr>
          <w:spacing w:val="11"/>
        </w:rPr>
        <w:t xml:space="preserve"> </w:t>
      </w:r>
      <w:r>
        <w:rPr>
          <w:spacing w:val="-1"/>
        </w:rPr>
        <w:t>непосредственных</w:t>
      </w:r>
      <w:r>
        <w:rPr>
          <w:spacing w:val="33"/>
        </w:rPr>
        <w:t xml:space="preserve"> </w:t>
      </w:r>
      <w:r>
        <w:rPr>
          <w:spacing w:val="-1"/>
        </w:rPr>
        <w:t>впечатлений</w:t>
      </w:r>
      <w:r>
        <w:rPr>
          <w:spacing w:val="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spacing w:val="-1"/>
        </w:rPr>
        <w:t>посещения</w:t>
      </w:r>
      <w:r>
        <w:rPr>
          <w:spacing w:val="4"/>
        </w:rPr>
        <w:t xml:space="preserve"> </w:t>
      </w:r>
      <w:r>
        <w:rPr>
          <w:spacing w:val="-1"/>
        </w:rPr>
        <w:t>магазина,</w:t>
      </w:r>
      <w:r>
        <w:rPr>
          <w:spacing w:val="3"/>
        </w:rPr>
        <w:t xml:space="preserve"> </w:t>
      </w:r>
      <w:r>
        <w:rPr>
          <w:spacing w:val="-1"/>
        </w:rPr>
        <w:t>поликлиники,</w:t>
      </w:r>
      <w:r>
        <w:rPr>
          <w:spacing w:val="3"/>
        </w:rPr>
        <w:t xml:space="preserve"> </w:t>
      </w:r>
      <w:r>
        <w:rPr>
          <w:spacing w:val="-1"/>
        </w:rPr>
        <w:t>событий</w:t>
      </w:r>
      <w:r>
        <w:rPr>
          <w:spacing w:val="4"/>
        </w:rPr>
        <w:t xml:space="preserve"> </w:t>
      </w:r>
      <w:r>
        <w:rPr>
          <w:spacing w:val="-1"/>
        </w:rPr>
        <w:t>прочитанных</w:t>
      </w:r>
      <w:r>
        <w:rPr>
          <w:spacing w:val="4"/>
        </w:rPr>
        <w:t xml:space="preserve"> </w:t>
      </w:r>
      <w:r>
        <w:rPr>
          <w:spacing w:val="-1"/>
        </w:rPr>
        <w:t>книг,</w:t>
      </w:r>
      <w:r>
        <w:rPr>
          <w:spacing w:val="25"/>
        </w:rPr>
        <w:t xml:space="preserve"> </w:t>
      </w:r>
      <w:r>
        <w:rPr>
          <w:spacing w:val="-1"/>
        </w:rPr>
        <w:t>мультфильмов,</w:t>
      </w:r>
      <w:r>
        <w:rPr>
          <w:spacing w:val="29"/>
        </w:rPr>
        <w:t xml:space="preserve"> </w:t>
      </w:r>
      <w:r>
        <w:rPr>
          <w:spacing w:val="-1"/>
        </w:rPr>
        <w:t>картинок.</w:t>
      </w:r>
      <w:r>
        <w:rPr>
          <w:spacing w:val="30"/>
        </w:rPr>
        <w:t xml:space="preserve"> </w:t>
      </w:r>
      <w:r>
        <w:rPr>
          <w:spacing w:val="-1"/>
        </w:rPr>
        <w:t>Отражение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сюжете</w:t>
      </w:r>
      <w:r>
        <w:rPr>
          <w:spacing w:val="29"/>
        </w:rPr>
        <w:t xml:space="preserve"> </w:t>
      </w:r>
      <w:r>
        <w:rPr>
          <w:spacing w:val="-1"/>
        </w:rPr>
        <w:t>элементарного</w:t>
      </w:r>
      <w:r>
        <w:rPr>
          <w:spacing w:val="31"/>
        </w:rPr>
        <w:t xml:space="preserve"> </w:t>
      </w:r>
      <w:r>
        <w:rPr>
          <w:spacing w:val="-2"/>
        </w:rPr>
        <w:t>взаимодействия</w:t>
      </w:r>
      <w:r>
        <w:rPr>
          <w:spacing w:val="65"/>
        </w:rPr>
        <w:t xml:space="preserve"> </w:t>
      </w:r>
      <w:r>
        <w:rPr>
          <w:spacing w:val="-1"/>
        </w:rPr>
        <w:t>взрослых</w:t>
      </w:r>
      <w:r>
        <w:rPr>
          <w:spacing w:val="38"/>
        </w:rPr>
        <w:t xml:space="preserve"> </w:t>
      </w:r>
      <w:r>
        <w:rPr>
          <w:spacing w:val="-1"/>
        </w:rPr>
        <w:t>(мама-дочка,</w:t>
      </w:r>
      <w:r>
        <w:rPr>
          <w:spacing w:val="37"/>
        </w:rPr>
        <w:t xml:space="preserve"> </w:t>
      </w:r>
      <w:r>
        <w:rPr>
          <w:spacing w:val="-1"/>
        </w:rPr>
        <w:t>врач-пациент,</w:t>
      </w:r>
      <w:r>
        <w:rPr>
          <w:spacing w:val="33"/>
        </w:rPr>
        <w:t xml:space="preserve"> </w:t>
      </w:r>
      <w:r>
        <w:rPr>
          <w:spacing w:val="-1"/>
        </w:rPr>
        <w:t>парикмахер-клиент,</w:t>
      </w:r>
      <w:r>
        <w:rPr>
          <w:spacing w:val="36"/>
        </w:rPr>
        <w:t xml:space="preserve"> </w:t>
      </w:r>
      <w:r>
        <w:rPr>
          <w:spacing w:val="-1"/>
        </w:rPr>
        <w:t>капитан-матрос</w:t>
      </w:r>
      <w:r>
        <w:rPr>
          <w:spacing w:val="34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др.),</w:t>
      </w:r>
      <w:r>
        <w:rPr>
          <w:spacing w:val="-1"/>
        </w:rPr>
        <w:t xml:space="preserve"> включение</w:t>
      </w:r>
      <w:r>
        <w:t xml:space="preserve"> в</w:t>
      </w:r>
      <w:r>
        <w:rPr>
          <w:spacing w:val="-1"/>
        </w:rPr>
        <w:t xml:space="preserve"> сюжет</w:t>
      </w:r>
      <w:r>
        <w:t xml:space="preserve"> </w:t>
      </w:r>
      <w:r>
        <w:rPr>
          <w:spacing w:val="-1"/>
        </w:rPr>
        <w:t>нескольких</w:t>
      </w:r>
      <w:r>
        <w:rPr>
          <w:spacing w:val="1"/>
        </w:rPr>
        <w:t xml:space="preserve"> </w:t>
      </w:r>
      <w:r>
        <w:rPr>
          <w:spacing w:val="-1"/>
        </w:rPr>
        <w:t>взаимосвязанных</w:t>
      </w:r>
      <w:r>
        <w:rPr>
          <w:spacing w:val="1"/>
        </w:rPr>
        <w:t xml:space="preserve"> </w:t>
      </w:r>
      <w:r>
        <w:rPr>
          <w:spacing w:val="-1"/>
        </w:rPr>
        <w:t>действий.</w:t>
      </w:r>
    </w:p>
    <w:p w:rsidR="00AC2E95" w:rsidRDefault="00AC2E95" w:rsidP="00AC2E95">
      <w:pPr>
        <w:pStyle w:val="a3"/>
        <w:kinsoku w:val="0"/>
        <w:overflowPunct w:val="0"/>
        <w:ind w:left="132" w:right="115" w:firstLine="881"/>
        <w:jc w:val="both"/>
        <w:rPr>
          <w:spacing w:val="-1"/>
        </w:rPr>
      </w:pPr>
      <w:proofErr w:type="gramStart"/>
      <w:r>
        <w:rPr>
          <w:spacing w:val="-1"/>
        </w:rPr>
        <w:t>Освоение</w:t>
      </w:r>
      <w:r>
        <w:rPr>
          <w:spacing w:val="52"/>
        </w:rPr>
        <w:t xml:space="preserve"> </w:t>
      </w:r>
      <w:r>
        <w:rPr>
          <w:spacing w:val="-1"/>
        </w:rPr>
        <w:t>умений</w:t>
      </w:r>
      <w:r>
        <w:rPr>
          <w:spacing w:val="52"/>
        </w:rPr>
        <w:t xml:space="preserve"> </w:t>
      </w:r>
      <w:r>
        <w:rPr>
          <w:spacing w:val="-1"/>
        </w:rPr>
        <w:t>принимать</w:t>
      </w:r>
      <w:r>
        <w:rPr>
          <w:spacing w:val="51"/>
        </w:rPr>
        <w:t xml:space="preserve"> </w:t>
      </w:r>
      <w:r>
        <w:rPr>
          <w:spacing w:val="-1"/>
        </w:rPr>
        <w:t>игровую</w:t>
      </w:r>
      <w:r>
        <w:rPr>
          <w:spacing w:val="53"/>
        </w:rPr>
        <w:t xml:space="preserve"> </w:t>
      </w:r>
      <w:r>
        <w:rPr>
          <w:spacing w:val="-1"/>
        </w:rPr>
        <w:t>роль,</w:t>
      </w:r>
      <w:r>
        <w:rPr>
          <w:spacing w:val="51"/>
        </w:rPr>
        <w:t xml:space="preserve"> </w:t>
      </w:r>
      <w:r>
        <w:rPr>
          <w:spacing w:val="-1"/>
        </w:rPr>
        <w:t>участвовать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несложном</w:t>
      </w:r>
      <w:r>
        <w:rPr>
          <w:spacing w:val="49"/>
        </w:rPr>
        <w:t xml:space="preserve"> </w:t>
      </w:r>
      <w:r>
        <w:rPr>
          <w:spacing w:val="-1"/>
        </w:rPr>
        <w:t>ролевом</w:t>
      </w:r>
      <w:r>
        <w:rPr>
          <w:spacing w:val="3"/>
        </w:rPr>
        <w:t xml:space="preserve"> </w:t>
      </w:r>
      <w:r>
        <w:rPr>
          <w:spacing w:val="-1"/>
        </w:rPr>
        <w:t>диалоге,</w:t>
      </w:r>
      <w:r>
        <w:rPr>
          <w:spacing w:val="3"/>
        </w:rPr>
        <w:t xml:space="preserve"> </w:t>
      </w:r>
      <w:r>
        <w:rPr>
          <w:spacing w:val="-1"/>
        </w:rPr>
        <w:t>называть</w:t>
      </w:r>
      <w:r>
        <w:rPr>
          <w:spacing w:val="5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rPr>
          <w:spacing w:val="-1"/>
        </w:rPr>
        <w:t>игровую</w:t>
      </w:r>
      <w:r>
        <w:rPr>
          <w:spacing w:val="5"/>
        </w:rPr>
        <w:t xml:space="preserve"> </w:t>
      </w:r>
      <w:r>
        <w:rPr>
          <w:spacing w:val="-1"/>
        </w:rPr>
        <w:t>роль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игровые</w:t>
      </w:r>
      <w:r>
        <w:rPr>
          <w:spacing w:val="6"/>
        </w:rPr>
        <w:t xml:space="preserve"> </w:t>
      </w:r>
      <w:r>
        <w:rPr>
          <w:spacing w:val="-1"/>
        </w:rPr>
        <w:t>действия,</w:t>
      </w:r>
      <w:r>
        <w:rPr>
          <w:spacing w:val="6"/>
        </w:rPr>
        <w:t xml:space="preserve"> </w:t>
      </w:r>
      <w:r>
        <w:rPr>
          <w:spacing w:val="-1"/>
        </w:rPr>
        <w:t>отвечать</w:t>
      </w:r>
      <w:r>
        <w:rPr>
          <w:spacing w:val="5"/>
        </w:rPr>
        <w:t xml:space="preserve"> </w:t>
      </w:r>
      <w:r>
        <w:rPr>
          <w:spacing w:val="-1"/>
        </w:rPr>
        <w:t>на</w:t>
      </w:r>
      <w:r>
        <w:rPr>
          <w:spacing w:val="51"/>
        </w:rPr>
        <w:t xml:space="preserve"> </w:t>
      </w:r>
      <w:r>
        <w:t>вопросы</w:t>
      </w:r>
      <w:r>
        <w:rPr>
          <w:spacing w:val="54"/>
        </w:rPr>
        <w:t xml:space="preserve"> </w:t>
      </w:r>
      <w:r>
        <w:t>об</w:t>
      </w:r>
      <w:r>
        <w:rPr>
          <w:spacing w:val="55"/>
        </w:rPr>
        <w:t xml:space="preserve"> </w:t>
      </w:r>
      <w:r>
        <w:rPr>
          <w:spacing w:val="-1"/>
        </w:rPr>
        <w:t>игре</w:t>
      </w:r>
      <w:r>
        <w:rPr>
          <w:spacing w:val="56"/>
        </w:rPr>
        <w:t xml:space="preserve"> </w:t>
      </w:r>
      <w:r>
        <w:rPr>
          <w:spacing w:val="-1"/>
        </w:rPr>
        <w:t>(«Как</w:t>
      </w:r>
      <w:r>
        <w:rPr>
          <w:spacing w:val="57"/>
        </w:rPr>
        <w:t xml:space="preserve"> </w:t>
      </w:r>
      <w:r>
        <w:rPr>
          <w:spacing w:val="-1"/>
        </w:rPr>
        <w:t>зовут</w:t>
      </w:r>
      <w:r>
        <w:rPr>
          <w:spacing w:val="56"/>
        </w:rPr>
        <w:t xml:space="preserve"> </w:t>
      </w:r>
      <w:r>
        <w:rPr>
          <w:spacing w:val="-1"/>
        </w:rPr>
        <w:t>твою</w:t>
      </w:r>
      <w:r>
        <w:rPr>
          <w:spacing w:val="60"/>
        </w:rPr>
        <w:t xml:space="preserve"> </w:t>
      </w:r>
      <w:r>
        <w:rPr>
          <w:spacing w:val="-1"/>
        </w:rPr>
        <w:t>дочку?</w:t>
      </w:r>
      <w:proofErr w:type="gramEnd"/>
      <w:r>
        <w:rPr>
          <w:spacing w:val="59"/>
        </w:rPr>
        <w:t xml:space="preserve"> </w:t>
      </w:r>
      <w:proofErr w:type="gramStart"/>
      <w:r>
        <w:t>Что</w:t>
      </w:r>
      <w:r>
        <w:rPr>
          <w:spacing w:val="57"/>
        </w:rPr>
        <w:t xml:space="preserve"> </w:t>
      </w:r>
      <w:r>
        <w:rPr>
          <w:spacing w:val="-2"/>
        </w:rPr>
        <w:t>ты</w:t>
      </w:r>
      <w:r>
        <w:rPr>
          <w:spacing w:val="57"/>
        </w:rPr>
        <w:t xml:space="preserve"> </w:t>
      </w:r>
      <w:r>
        <w:t>ей</w:t>
      </w:r>
      <w:r>
        <w:rPr>
          <w:spacing w:val="57"/>
        </w:rPr>
        <w:t xml:space="preserve"> </w:t>
      </w:r>
      <w:r>
        <w:rPr>
          <w:spacing w:val="-1"/>
        </w:rPr>
        <w:t>сварила?»).</w:t>
      </w:r>
      <w:proofErr w:type="gramEnd"/>
      <w:r>
        <w:rPr>
          <w:spacing w:val="56"/>
        </w:rPr>
        <w:t xml:space="preserve"> </w:t>
      </w:r>
      <w:proofErr w:type="gramStart"/>
      <w:r>
        <w:rPr>
          <w:spacing w:val="-1"/>
        </w:rPr>
        <w:t>Участие</w:t>
      </w:r>
      <w:r>
        <w:rPr>
          <w:spacing w:val="5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элементарном</w:t>
      </w:r>
      <w:r>
        <w:rPr>
          <w:spacing w:val="49"/>
        </w:rPr>
        <w:t xml:space="preserve"> </w:t>
      </w:r>
      <w:r>
        <w:rPr>
          <w:spacing w:val="-1"/>
        </w:rPr>
        <w:t>планировании</w:t>
      </w:r>
      <w:r>
        <w:rPr>
          <w:spacing w:val="52"/>
        </w:rPr>
        <w:t xml:space="preserve"> </w:t>
      </w:r>
      <w:r>
        <w:rPr>
          <w:spacing w:val="-1"/>
        </w:rPr>
        <w:t>игровых</w:t>
      </w:r>
      <w:r>
        <w:rPr>
          <w:spacing w:val="50"/>
        </w:rPr>
        <w:t xml:space="preserve"> </w:t>
      </w:r>
      <w:r>
        <w:rPr>
          <w:spacing w:val="-1"/>
        </w:rPr>
        <w:t>действий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совместной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rPr>
          <w:spacing w:val="-1"/>
        </w:rPr>
        <w:t>воспитателем</w:t>
      </w:r>
      <w:r>
        <w:rPr>
          <w:spacing w:val="37"/>
        </w:rPr>
        <w:t xml:space="preserve"> </w:t>
      </w:r>
      <w:r>
        <w:rPr>
          <w:spacing w:val="-1"/>
        </w:rPr>
        <w:t>игре</w:t>
      </w:r>
      <w:r>
        <w:t xml:space="preserve"> </w:t>
      </w:r>
      <w:r>
        <w:rPr>
          <w:spacing w:val="-1"/>
        </w:rPr>
        <w:t>(«Может</w:t>
      </w:r>
      <w:r>
        <w:t xml:space="preserve"> </w:t>
      </w:r>
      <w:r>
        <w:rPr>
          <w:spacing w:val="-1"/>
        </w:rPr>
        <w:t>быть твоя</w:t>
      </w:r>
      <w:r>
        <w:rPr>
          <w:spacing w:val="1"/>
        </w:rPr>
        <w:t xml:space="preserve"> </w:t>
      </w:r>
      <w:r>
        <w:rPr>
          <w:spacing w:val="-1"/>
        </w:rPr>
        <w:t>дочка</w:t>
      </w:r>
      <w:r>
        <w:t xml:space="preserve"> </w:t>
      </w:r>
      <w:r>
        <w:rPr>
          <w:spacing w:val="-1"/>
        </w:rPr>
        <w:t>хочет</w:t>
      </w:r>
      <w:r>
        <w:t xml:space="preserve"> </w:t>
      </w:r>
      <w:r>
        <w:rPr>
          <w:spacing w:val="-2"/>
        </w:rPr>
        <w:t>погулять?</w:t>
      </w:r>
      <w:proofErr w:type="gramEnd"/>
      <w:r>
        <w:rPr>
          <w:spacing w:val="1"/>
        </w:rPr>
        <w:t xml:space="preserve"> </w:t>
      </w:r>
      <w:proofErr w:type="gramStart"/>
      <w:r>
        <w:rPr>
          <w:spacing w:val="-2"/>
        </w:rPr>
        <w:t>Куда</w:t>
      </w:r>
      <w:r>
        <w:t xml:space="preserve"> </w:t>
      </w:r>
      <w:r>
        <w:rPr>
          <w:spacing w:val="-1"/>
        </w:rPr>
        <w:t>вы</w:t>
      </w:r>
      <w:r>
        <w:t xml:space="preserve"> </w:t>
      </w:r>
      <w:r>
        <w:rPr>
          <w:spacing w:val="-1"/>
        </w:rPr>
        <w:t>пойдете?»).</w:t>
      </w:r>
      <w:proofErr w:type="gramEnd"/>
    </w:p>
    <w:p w:rsidR="00AC2E95" w:rsidRDefault="00AC2E95" w:rsidP="00AC2E95">
      <w:pPr>
        <w:pStyle w:val="a3"/>
        <w:kinsoku w:val="0"/>
        <w:overflowPunct w:val="0"/>
        <w:ind w:right="109" w:firstLine="720"/>
        <w:jc w:val="both"/>
        <w:rPr>
          <w:spacing w:val="-1"/>
        </w:rPr>
      </w:pPr>
      <w:r>
        <w:rPr>
          <w:spacing w:val="-1"/>
        </w:rPr>
        <w:t>Использование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-1"/>
        </w:rPr>
        <w:t>играх</w:t>
      </w:r>
      <w:r>
        <w:rPr>
          <w:spacing w:val="59"/>
        </w:rPr>
        <w:t xml:space="preserve"> </w:t>
      </w:r>
      <w:r>
        <w:rPr>
          <w:spacing w:val="-1"/>
        </w:rPr>
        <w:t>разных</w:t>
      </w:r>
      <w:r>
        <w:rPr>
          <w:spacing w:val="59"/>
        </w:rPr>
        <w:t xml:space="preserve"> </w:t>
      </w:r>
      <w:r>
        <w:rPr>
          <w:spacing w:val="-1"/>
        </w:rPr>
        <w:t>игрушек,</w:t>
      </w:r>
      <w:r>
        <w:rPr>
          <w:spacing w:val="58"/>
        </w:rPr>
        <w:t xml:space="preserve"> </w:t>
      </w:r>
      <w:r>
        <w:rPr>
          <w:spacing w:val="-1"/>
        </w:rPr>
        <w:t>предметов-заместителей,</w:t>
      </w:r>
      <w:r>
        <w:rPr>
          <w:spacing w:val="51"/>
        </w:rPr>
        <w:t xml:space="preserve"> </w:t>
      </w:r>
      <w:r>
        <w:rPr>
          <w:spacing w:val="-1"/>
        </w:rPr>
        <w:t>атрибутов</w:t>
      </w:r>
      <w:r>
        <w:rPr>
          <w:spacing w:val="68"/>
        </w:rPr>
        <w:t xml:space="preserve"> </w:t>
      </w:r>
      <w:r>
        <w:rPr>
          <w:spacing w:val="-1"/>
        </w:rPr>
        <w:t>одежды</w:t>
      </w:r>
      <w:r>
        <w:rPr>
          <w:spacing w:val="67"/>
        </w:rPr>
        <w:t xml:space="preserve"> </w:t>
      </w:r>
      <w:r>
        <w:t>(халат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шапочка</w:t>
      </w:r>
      <w:r>
        <w:rPr>
          <w:spacing w:val="67"/>
        </w:rPr>
        <w:t xml:space="preserve"> </w:t>
      </w:r>
      <w:r>
        <w:t>врача,</w:t>
      </w:r>
      <w:r>
        <w:rPr>
          <w:spacing w:val="68"/>
        </w:rPr>
        <w:t xml:space="preserve"> </w:t>
      </w:r>
      <w:r>
        <w:rPr>
          <w:spacing w:val="-1"/>
        </w:rPr>
        <w:t>бескозырка</w:t>
      </w:r>
      <w:r>
        <w:rPr>
          <w:spacing w:val="69"/>
        </w:rPr>
        <w:t xml:space="preserve"> </w:t>
      </w:r>
      <w:r>
        <w:rPr>
          <w:spacing w:val="-1"/>
        </w:rPr>
        <w:t>матроса,</w:t>
      </w:r>
      <w:r>
        <w:rPr>
          <w:spacing w:val="68"/>
        </w:rPr>
        <w:t xml:space="preserve"> </w:t>
      </w:r>
      <w:r>
        <w:rPr>
          <w:spacing w:val="-1"/>
        </w:rPr>
        <w:t>фуражка</w:t>
      </w:r>
      <w:r>
        <w:rPr>
          <w:spacing w:val="6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жезл</w:t>
      </w:r>
      <w:r>
        <w:rPr>
          <w:spacing w:val="3"/>
        </w:rPr>
        <w:t xml:space="preserve"> </w:t>
      </w:r>
      <w:r>
        <w:rPr>
          <w:spacing w:val="-1"/>
        </w:rPr>
        <w:t>милиционера).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4"/>
        </w:rPr>
        <w:t xml:space="preserve"> </w:t>
      </w:r>
      <w:r>
        <w:rPr>
          <w:spacing w:val="-1"/>
        </w:rPr>
        <w:t>побуждению</w:t>
      </w:r>
      <w:r>
        <w:rPr>
          <w:spacing w:val="3"/>
        </w:rPr>
        <w:t xml:space="preserve"> </w:t>
      </w:r>
      <w:r>
        <w:rPr>
          <w:spacing w:val="-1"/>
        </w:rPr>
        <w:t>воспитателя</w:t>
      </w:r>
      <w:r>
        <w:rPr>
          <w:spacing w:val="2"/>
        </w:rPr>
        <w:t xml:space="preserve"> </w:t>
      </w:r>
      <w:r>
        <w:rPr>
          <w:spacing w:val="-1"/>
        </w:rPr>
        <w:t>использование</w:t>
      </w:r>
      <w:r>
        <w:rPr>
          <w:spacing w:val="1"/>
        </w:rPr>
        <w:t xml:space="preserve"> </w:t>
      </w:r>
      <w:r>
        <w:rPr>
          <w:spacing w:val="-1"/>
        </w:rPr>
        <w:t>развертывание</w:t>
      </w:r>
      <w:r>
        <w:rPr>
          <w:spacing w:val="37"/>
        </w:rPr>
        <w:t xml:space="preserve"> </w:t>
      </w:r>
      <w:r>
        <w:rPr>
          <w:spacing w:val="-1"/>
        </w:rPr>
        <w:t>игры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1"/>
        </w:rPr>
        <w:t>определенном</w:t>
      </w:r>
      <w:r>
        <w:rPr>
          <w:spacing w:val="10"/>
        </w:rPr>
        <w:t xml:space="preserve"> </w:t>
      </w:r>
      <w:r>
        <w:rPr>
          <w:spacing w:val="-1"/>
        </w:rPr>
        <w:t>игровом</w:t>
      </w:r>
      <w:r>
        <w:rPr>
          <w:spacing w:val="12"/>
        </w:rPr>
        <w:t xml:space="preserve"> </w:t>
      </w:r>
      <w:r>
        <w:rPr>
          <w:spacing w:val="-1"/>
        </w:rPr>
        <w:t>уголке</w:t>
      </w:r>
      <w:r>
        <w:rPr>
          <w:spacing w:val="13"/>
        </w:rPr>
        <w:t xml:space="preserve"> </w:t>
      </w:r>
      <w:r>
        <w:rPr>
          <w:spacing w:val="-1"/>
        </w:rPr>
        <w:t>(парикмахерская,</w:t>
      </w:r>
      <w:r>
        <w:rPr>
          <w:spacing w:val="12"/>
        </w:rPr>
        <w:t xml:space="preserve"> </w:t>
      </w:r>
      <w:r>
        <w:rPr>
          <w:spacing w:val="-1"/>
        </w:rPr>
        <w:t>кабинет</w:t>
      </w:r>
      <w:r>
        <w:rPr>
          <w:spacing w:val="12"/>
        </w:rPr>
        <w:t xml:space="preserve"> </w:t>
      </w:r>
      <w:r>
        <w:rPr>
          <w:spacing w:val="-1"/>
        </w:rPr>
        <w:t>врача).</w:t>
      </w:r>
      <w:r>
        <w:rPr>
          <w:spacing w:val="39"/>
        </w:rPr>
        <w:t xml:space="preserve"> </w:t>
      </w:r>
      <w:r>
        <w:rPr>
          <w:spacing w:val="-1"/>
        </w:rPr>
        <w:t>Проявление</w:t>
      </w:r>
      <w:r>
        <w:rPr>
          <w:spacing w:val="23"/>
        </w:rPr>
        <w:t xml:space="preserve"> </w:t>
      </w:r>
      <w:r>
        <w:rPr>
          <w:spacing w:val="-1"/>
        </w:rPr>
        <w:t>инициативы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дополнении</w:t>
      </w:r>
      <w:r>
        <w:rPr>
          <w:spacing w:val="24"/>
        </w:rPr>
        <w:t xml:space="preserve"> </w:t>
      </w:r>
      <w:r>
        <w:rPr>
          <w:spacing w:val="-1"/>
        </w:rPr>
        <w:t>игровой</w:t>
      </w:r>
      <w:r>
        <w:rPr>
          <w:spacing w:val="23"/>
        </w:rPr>
        <w:t xml:space="preserve"> </w:t>
      </w:r>
      <w:r>
        <w:rPr>
          <w:spacing w:val="-1"/>
        </w:rPr>
        <w:t>обстановки,</w:t>
      </w:r>
      <w:r>
        <w:rPr>
          <w:spacing w:val="23"/>
        </w:rPr>
        <w:t xml:space="preserve"> </w:t>
      </w:r>
      <w:r>
        <w:rPr>
          <w:spacing w:val="-1"/>
        </w:rPr>
        <w:t>использовании</w:t>
      </w:r>
      <w:r>
        <w:rPr>
          <w:spacing w:val="37"/>
        </w:rPr>
        <w:t xml:space="preserve"> </w:t>
      </w:r>
      <w:r>
        <w:rPr>
          <w:spacing w:val="-1"/>
        </w:rPr>
        <w:t>предметов-заместителей, деталей</w:t>
      </w:r>
      <w:r>
        <w:t xml:space="preserve"> </w:t>
      </w:r>
      <w:r>
        <w:rPr>
          <w:spacing w:val="-1"/>
        </w:rPr>
        <w:t>костюмов.</w:t>
      </w:r>
    </w:p>
    <w:p w:rsidR="00AC2E95" w:rsidRDefault="00AC2E95" w:rsidP="00AC2E95">
      <w:pPr>
        <w:pStyle w:val="a3"/>
        <w:kinsoku w:val="0"/>
        <w:overflowPunct w:val="0"/>
        <w:ind w:left="132" w:right="110" w:firstLine="881"/>
        <w:jc w:val="both"/>
        <w:rPr>
          <w:spacing w:val="-1"/>
        </w:rPr>
      </w:pPr>
      <w:r>
        <w:rPr>
          <w:spacing w:val="-1"/>
        </w:rPr>
        <w:t>Освоение</w:t>
      </w:r>
      <w:r>
        <w:rPr>
          <w:spacing w:val="23"/>
        </w:rPr>
        <w:t xml:space="preserve"> </w:t>
      </w:r>
      <w:r>
        <w:rPr>
          <w:spacing w:val="-1"/>
        </w:rPr>
        <w:t>способов</w:t>
      </w:r>
      <w:r>
        <w:rPr>
          <w:spacing w:val="20"/>
        </w:rPr>
        <w:t xml:space="preserve"> </w:t>
      </w:r>
      <w:r>
        <w:rPr>
          <w:spacing w:val="-1"/>
        </w:rPr>
        <w:t>игрового</w:t>
      </w:r>
      <w:r>
        <w:rPr>
          <w:spacing w:val="22"/>
        </w:rPr>
        <w:t xml:space="preserve"> </w:t>
      </w:r>
      <w:r>
        <w:rPr>
          <w:spacing w:val="-1"/>
        </w:rPr>
        <w:t>общения</w:t>
      </w:r>
      <w:r>
        <w:rPr>
          <w:spacing w:val="23"/>
        </w:rPr>
        <w:t xml:space="preserve"> </w:t>
      </w:r>
      <w:r>
        <w:rPr>
          <w:spacing w:val="-2"/>
        </w:rPr>
        <w:t>со</w:t>
      </w:r>
      <w:r>
        <w:rPr>
          <w:spacing w:val="24"/>
        </w:rPr>
        <w:t xml:space="preserve"> </w:t>
      </w:r>
      <w:r>
        <w:rPr>
          <w:spacing w:val="-1"/>
        </w:rPr>
        <w:t>сверстниками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паре,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малой</w:t>
      </w:r>
      <w:r>
        <w:rPr>
          <w:spacing w:val="43"/>
        </w:rPr>
        <w:t xml:space="preserve"> </w:t>
      </w:r>
      <w:r>
        <w:rPr>
          <w:spacing w:val="-1"/>
        </w:rPr>
        <w:t>группе:</w:t>
      </w:r>
      <w:r>
        <w:rPr>
          <w:spacing w:val="55"/>
        </w:rPr>
        <w:t xml:space="preserve"> </w:t>
      </w:r>
      <w:r>
        <w:rPr>
          <w:spacing w:val="-1"/>
        </w:rPr>
        <w:t>элементарно</w:t>
      </w:r>
      <w:r>
        <w:rPr>
          <w:spacing w:val="55"/>
        </w:rPr>
        <w:t xml:space="preserve"> </w:t>
      </w:r>
      <w:r>
        <w:rPr>
          <w:spacing w:val="-1"/>
        </w:rPr>
        <w:t>договариваться</w:t>
      </w:r>
      <w:r>
        <w:rPr>
          <w:spacing w:val="52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rPr>
          <w:spacing w:val="-1"/>
        </w:rPr>
        <w:t>совместных</w:t>
      </w:r>
      <w:r>
        <w:rPr>
          <w:spacing w:val="55"/>
        </w:rPr>
        <w:t xml:space="preserve"> </w:t>
      </w:r>
      <w:r>
        <w:rPr>
          <w:spacing w:val="-1"/>
        </w:rPr>
        <w:t>действиях</w:t>
      </w:r>
      <w:r>
        <w:rPr>
          <w:spacing w:val="55"/>
        </w:rPr>
        <w:t xml:space="preserve"> </w:t>
      </w:r>
      <w:r>
        <w:rPr>
          <w:spacing w:val="-1"/>
        </w:rPr>
        <w:t>(«Давай</w:t>
      </w:r>
      <w:r>
        <w:rPr>
          <w:spacing w:val="55"/>
        </w:rPr>
        <w:t xml:space="preserve"> </w:t>
      </w:r>
      <w:r>
        <w:rPr>
          <w:spacing w:val="-1"/>
        </w:rPr>
        <w:t>катать</w:t>
      </w:r>
      <w:r>
        <w:rPr>
          <w:spacing w:val="47"/>
        </w:rPr>
        <w:t xml:space="preserve"> </w:t>
      </w:r>
      <w:r>
        <w:rPr>
          <w:spacing w:val="-1"/>
        </w:rPr>
        <w:t>машинки»,</w:t>
      </w:r>
      <w:r>
        <w:rPr>
          <w:spacing w:val="56"/>
        </w:rPr>
        <w:t xml:space="preserve"> </w:t>
      </w:r>
      <w:r>
        <w:rPr>
          <w:spacing w:val="-1"/>
        </w:rPr>
        <w:t>«Давай</w:t>
      </w:r>
      <w:r>
        <w:rPr>
          <w:spacing w:val="55"/>
        </w:rPr>
        <w:t xml:space="preserve"> </w:t>
      </w:r>
      <w:r>
        <w:rPr>
          <w:spacing w:val="-1"/>
        </w:rPr>
        <w:t>кидать</w:t>
      </w:r>
      <w:r>
        <w:rPr>
          <w:spacing w:val="55"/>
        </w:rPr>
        <w:t xml:space="preserve"> </w:t>
      </w:r>
      <w:r>
        <w:rPr>
          <w:spacing w:val="-1"/>
        </w:rPr>
        <w:t>мяч»),</w:t>
      </w:r>
      <w:r>
        <w:rPr>
          <w:spacing w:val="56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rPr>
          <w:spacing w:val="-1"/>
        </w:rPr>
        <w:t>ролях</w:t>
      </w:r>
      <w:r>
        <w:rPr>
          <w:spacing w:val="58"/>
        </w:rPr>
        <w:t xml:space="preserve"> </w:t>
      </w:r>
      <w:r>
        <w:rPr>
          <w:spacing w:val="-1"/>
        </w:rPr>
        <w:t>(«Я</w:t>
      </w:r>
      <w:r>
        <w:rPr>
          <w:spacing w:val="54"/>
        </w:rPr>
        <w:t xml:space="preserve"> </w:t>
      </w:r>
      <w:r>
        <w:rPr>
          <w:spacing w:val="-1"/>
        </w:rPr>
        <w:t>буду</w:t>
      </w:r>
      <w:r>
        <w:rPr>
          <w:spacing w:val="53"/>
        </w:rPr>
        <w:t xml:space="preserve"> </w:t>
      </w:r>
      <w:r>
        <w:rPr>
          <w:spacing w:val="-1"/>
        </w:rPr>
        <w:t>лечить,</w:t>
      </w:r>
      <w:r>
        <w:rPr>
          <w:spacing w:val="56"/>
        </w:rPr>
        <w:t xml:space="preserve"> </w:t>
      </w:r>
      <w:r>
        <w:rPr>
          <w:spacing w:val="-1"/>
        </w:rPr>
        <w:t>приносите</w:t>
      </w:r>
      <w:r>
        <w:rPr>
          <w:spacing w:val="65"/>
        </w:rPr>
        <w:t xml:space="preserve"> </w:t>
      </w:r>
      <w:r>
        <w:rPr>
          <w:spacing w:val="-1"/>
        </w:rPr>
        <w:t>своих</w:t>
      </w:r>
      <w:r>
        <w:rPr>
          <w:spacing w:val="43"/>
        </w:rPr>
        <w:t xml:space="preserve"> </w:t>
      </w:r>
      <w:r>
        <w:rPr>
          <w:spacing w:val="-1"/>
        </w:rPr>
        <w:t>детей»).</w:t>
      </w:r>
      <w:r>
        <w:rPr>
          <w:spacing w:val="15"/>
        </w:rPr>
        <w:t xml:space="preserve"> </w:t>
      </w:r>
      <w:proofErr w:type="gramStart"/>
      <w:r>
        <w:rPr>
          <w:spacing w:val="-1"/>
        </w:rPr>
        <w:t>При</w:t>
      </w:r>
      <w:r>
        <w:rPr>
          <w:spacing w:val="14"/>
        </w:rPr>
        <w:t xml:space="preserve"> </w:t>
      </w:r>
      <w:r>
        <w:rPr>
          <w:spacing w:val="-1"/>
        </w:rPr>
        <w:t>поддержке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помощи</w:t>
      </w:r>
      <w:r>
        <w:rPr>
          <w:spacing w:val="16"/>
        </w:rPr>
        <w:t xml:space="preserve"> </w:t>
      </w:r>
      <w:r>
        <w:rPr>
          <w:spacing w:val="-1"/>
        </w:rPr>
        <w:t>воспитателя</w:t>
      </w:r>
      <w:r>
        <w:rPr>
          <w:spacing w:val="15"/>
        </w:rPr>
        <w:t xml:space="preserve"> </w:t>
      </w:r>
      <w:r>
        <w:rPr>
          <w:spacing w:val="-1"/>
        </w:rPr>
        <w:t>вступать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игровое</w:t>
      </w:r>
      <w:r>
        <w:rPr>
          <w:spacing w:val="13"/>
        </w:rPr>
        <w:t xml:space="preserve"> </w:t>
      </w:r>
      <w:r>
        <w:rPr>
          <w:spacing w:val="-1"/>
        </w:rPr>
        <w:t>общение</w:t>
      </w:r>
      <w:r>
        <w:rPr>
          <w:spacing w:val="13"/>
        </w:rPr>
        <w:t xml:space="preserve"> </w:t>
      </w:r>
      <w:r>
        <w:rPr>
          <w:spacing w:val="-2"/>
        </w:rPr>
        <w:t>со</w:t>
      </w:r>
      <w:r>
        <w:rPr>
          <w:spacing w:val="31"/>
        </w:rPr>
        <w:t xml:space="preserve"> </w:t>
      </w:r>
      <w:r>
        <w:rPr>
          <w:spacing w:val="-1"/>
        </w:rPr>
        <w:t>сверстниками</w:t>
      </w:r>
      <w:r>
        <w:rPr>
          <w:spacing w:val="41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-1"/>
        </w:rPr>
        <w:t>парное,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-2"/>
        </w:rPr>
        <w:t>малой</w:t>
      </w:r>
      <w:r>
        <w:rPr>
          <w:spacing w:val="42"/>
        </w:rPr>
        <w:t xml:space="preserve"> </w:t>
      </w:r>
      <w:r>
        <w:rPr>
          <w:spacing w:val="-1"/>
        </w:rPr>
        <w:t>группе,</w:t>
      </w:r>
      <w:r>
        <w:rPr>
          <w:spacing w:val="41"/>
        </w:rPr>
        <w:t xml:space="preserve"> </w:t>
      </w:r>
      <w:r>
        <w:rPr>
          <w:spacing w:val="-2"/>
        </w:rPr>
        <w:t>во</w:t>
      </w:r>
      <w:r>
        <w:rPr>
          <w:spacing w:val="42"/>
        </w:rPr>
        <w:t xml:space="preserve"> </w:t>
      </w:r>
      <w:r>
        <w:rPr>
          <w:spacing w:val="-1"/>
        </w:rPr>
        <w:t>втором</w:t>
      </w:r>
      <w:r>
        <w:rPr>
          <w:spacing w:val="39"/>
        </w:rPr>
        <w:t xml:space="preserve"> </w:t>
      </w:r>
      <w:r>
        <w:rPr>
          <w:spacing w:val="-1"/>
        </w:rPr>
        <w:t>полугодии</w:t>
      </w:r>
      <w:r>
        <w:rPr>
          <w:spacing w:val="48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rPr>
          <w:spacing w:val="-1"/>
        </w:rPr>
        <w:lastRenderedPageBreak/>
        <w:t>самостоятельно</w:t>
      </w:r>
      <w:r>
        <w:rPr>
          <w:spacing w:val="57"/>
        </w:rPr>
        <w:t xml:space="preserve"> </w:t>
      </w:r>
      <w:r>
        <w:rPr>
          <w:spacing w:val="-1"/>
        </w:rPr>
        <w:t>договариваться</w:t>
      </w:r>
      <w:r>
        <w:rPr>
          <w:spacing w:val="59"/>
        </w:rPr>
        <w:t xml:space="preserve"> </w:t>
      </w:r>
      <w:r>
        <w:rPr>
          <w:spacing w:val="-2"/>
        </w:rPr>
        <w:t>со</w:t>
      </w:r>
      <w:r>
        <w:rPr>
          <w:spacing w:val="59"/>
        </w:rPr>
        <w:t xml:space="preserve"> </w:t>
      </w:r>
      <w:r>
        <w:rPr>
          <w:spacing w:val="-1"/>
        </w:rPr>
        <w:t>сверстниками</w:t>
      </w:r>
      <w:r>
        <w:rPr>
          <w:spacing w:val="57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rPr>
          <w:spacing w:val="-1"/>
        </w:rPr>
        <w:t>выполнении</w:t>
      </w:r>
      <w:r>
        <w:rPr>
          <w:spacing w:val="57"/>
        </w:rPr>
        <w:t xml:space="preserve"> </w:t>
      </w:r>
      <w:r>
        <w:rPr>
          <w:spacing w:val="-1"/>
        </w:rPr>
        <w:t>знакомых</w:t>
      </w:r>
      <w:r>
        <w:rPr>
          <w:spacing w:val="41"/>
        </w:rPr>
        <w:t xml:space="preserve"> </w:t>
      </w:r>
      <w:r>
        <w:rPr>
          <w:spacing w:val="-1"/>
        </w:rPr>
        <w:t>игровых</w:t>
      </w:r>
      <w:r>
        <w:rPr>
          <w:spacing w:val="-3"/>
        </w:rPr>
        <w:t xml:space="preserve"> </w:t>
      </w:r>
      <w:r>
        <w:rPr>
          <w:spacing w:val="-1"/>
        </w:rPr>
        <w:t>действий</w:t>
      </w:r>
      <w:r>
        <w:t xml:space="preserve"> в</w:t>
      </w:r>
      <w:r>
        <w:rPr>
          <w:spacing w:val="-1"/>
        </w:rPr>
        <w:t xml:space="preserve"> общем</w:t>
      </w:r>
      <w:r>
        <w:t xml:space="preserve"> </w:t>
      </w:r>
      <w:r>
        <w:rPr>
          <w:spacing w:val="-1"/>
        </w:rPr>
        <w:t>игровом</w:t>
      </w:r>
      <w:r>
        <w:t xml:space="preserve"> </w:t>
      </w:r>
      <w:r>
        <w:rPr>
          <w:spacing w:val="-1"/>
        </w:rPr>
        <w:t>сюжете.</w:t>
      </w:r>
      <w:proofErr w:type="gramEnd"/>
    </w:p>
    <w:p w:rsidR="00AC2E95" w:rsidRDefault="00AC2E95" w:rsidP="00AC2E95">
      <w:pPr>
        <w:pStyle w:val="a3"/>
        <w:kinsoku w:val="0"/>
        <w:overflowPunct w:val="0"/>
        <w:ind w:left="132" w:right="111" w:firstLine="701"/>
        <w:jc w:val="both"/>
        <w:rPr>
          <w:spacing w:val="-1"/>
        </w:rPr>
      </w:pPr>
      <w:r>
        <w:rPr>
          <w:spacing w:val="-1"/>
        </w:rPr>
        <w:t>Участие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-2"/>
        </w:rPr>
        <w:t>создании</w:t>
      </w:r>
      <w:r>
        <w:rPr>
          <w:spacing w:val="54"/>
        </w:rPr>
        <w:t xml:space="preserve"> </w:t>
      </w:r>
      <w:r>
        <w:rPr>
          <w:spacing w:val="-1"/>
        </w:rPr>
        <w:t>построек</w:t>
      </w:r>
      <w:r>
        <w:rPr>
          <w:spacing w:val="52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rPr>
          <w:spacing w:val="-1"/>
        </w:rPr>
        <w:t>разных</w:t>
      </w:r>
      <w:r>
        <w:rPr>
          <w:spacing w:val="52"/>
        </w:rPr>
        <w:t xml:space="preserve"> </w:t>
      </w:r>
      <w:r>
        <w:rPr>
          <w:spacing w:val="-1"/>
        </w:rPr>
        <w:t>деталей</w:t>
      </w:r>
      <w:r>
        <w:rPr>
          <w:spacing w:val="54"/>
        </w:rPr>
        <w:t xml:space="preserve"> </w:t>
      </w:r>
      <w:r>
        <w:rPr>
          <w:spacing w:val="-1"/>
        </w:rPr>
        <w:t>(игровые</w:t>
      </w:r>
      <w:r>
        <w:rPr>
          <w:spacing w:val="54"/>
        </w:rPr>
        <w:t xml:space="preserve"> </w:t>
      </w:r>
      <w:r>
        <w:rPr>
          <w:spacing w:val="-2"/>
        </w:rPr>
        <w:t>модули,</w:t>
      </w:r>
      <w:r>
        <w:rPr>
          <w:spacing w:val="45"/>
        </w:rPr>
        <w:t xml:space="preserve"> </w:t>
      </w:r>
      <w:r>
        <w:rPr>
          <w:spacing w:val="-1"/>
        </w:rPr>
        <w:t>крупный</w:t>
      </w:r>
      <w:r>
        <w:rPr>
          <w:spacing w:val="32"/>
        </w:rPr>
        <w:t xml:space="preserve"> </w:t>
      </w:r>
      <w:r>
        <w:rPr>
          <w:spacing w:val="-1"/>
        </w:rPr>
        <w:t>строитель,</w:t>
      </w:r>
      <w:r>
        <w:rPr>
          <w:spacing w:val="31"/>
        </w:rPr>
        <w:t xml:space="preserve"> </w:t>
      </w:r>
      <w:r>
        <w:rPr>
          <w:spacing w:val="-1"/>
        </w:rPr>
        <w:t>коробки,</w:t>
      </w:r>
      <w:r>
        <w:rPr>
          <w:spacing w:val="31"/>
        </w:rPr>
        <w:t xml:space="preserve"> </w:t>
      </w:r>
      <w:r>
        <w:rPr>
          <w:spacing w:val="-1"/>
        </w:rPr>
        <w:t>стульчики):</w:t>
      </w:r>
      <w:r>
        <w:rPr>
          <w:spacing w:val="32"/>
        </w:rPr>
        <w:t xml:space="preserve"> </w:t>
      </w:r>
      <w:r>
        <w:rPr>
          <w:spacing w:val="-2"/>
        </w:rPr>
        <w:t>автобусы,</w:t>
      </w:r>
      <w:r>
        <w:rPr>
          <w:spacing w:val="31"/>
        </w:rPr>
        <w:t xml:space="preserve"> </w:t>
      </w:r>
      <w:r>
        <w:rPr>
          <w:spacing w:val="-1"/>
        </w:rPr>
        <w:t>поезда.</w:t>
      </w:r>
      <w:r>
        <w:rPr>
          <w:spacing w:val="31"/>
        </w:rPr>
        <w:t xml:space="preserve"> </w:t>
      </w:r>
      <w:r>
        <w:rPr>
          <w:spacing w:val="-1"/>
        </w:rPr>
        <w:t>Поддержка</w:t>
      </w:r>
      <w:r>
        <w:rPr>
          <w:spacing w:val="55"/>
        </w:rPr>
        <w:t xml:space="preserve"> </w:t>
      </w:r>
      <w:r>
        <w:rPr>
          <w:spacing w:val="-1"/>
        </w:rPr>
        <w:t>желания</w:t>
      </w:r>
      <w:r>
        <w:rPr>
          <w:spacing w:val="25"/>
        </w:rPr>
        <w:t xml:space="preserve"> </w:t>
      </w:r>
      <w:r>
        <w:rPr>
          <w:spacing w:val="-1"/>
        </w:rPr>
        <w:t>использовать</w:t>
      </w:r>
      <w:r>
        <w:rPr>
          <w:spacing w:val="26"/>
        </w:rPr>
        <w:t xml:space="preserve"> </w:t>
      </w:r>
      <w:r>
        <w:rPr>
          <w:spacing w:val="-1"/>
        </w:rPr>
        <w:t>простейшие</w:t>
      </w:r>
      <w:r>
        <w:rPr>
          <w:spacing w:val="25"/>
        </w:rPr>
        <w:t xml:space="preserve"> </w:t>
      </w:r>
      <w:r>
        <w:rPr>
          <w:spacing w:val="-1"/>
        </w:rPr>
        <w:t>постройки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1"/>
        </w:rPr>
        <w:t>игровом</w:t>
      </w:r>
      <w:r>
        <w:rPr>
          <w:spacing w:val="25"/>
        </w:rPr>
        <w:t xml:space="preserve"> </w:t>
      </w:r>
      <w:r>
        <w:t>сюжете,</w:t>
      </w:r>
      <w:r>
        <w:rPr>
          <w:spacing w:val="24"/>
        </w:rPr>
        <w:t xml:space="preserve"> </w:t>
      </w:r>
      <w:r>
        <w:rPr>
          <w:spacing w:val="-1"/>
        </w:rPr>
        <w:t>развития</w:t>
      </w:r>
      <w:r>
        <w:rPr>
          <w:spacing w:val="43"/>
        </w:rPr>
        <w:t xml:space="preserve"> </w:t>
      </w:r>
      <w:r>
        <w:t>сюжета</w:t>
      </w:r>
      <w:r>
        <w:rPr>
          <w:spacing w:val="13"/>
        </w:rPr>
        <w:t xml:space="preserve"> </w:t>
      </w:r>
      <w:r>
        <w:rPr>
          <w:spacing w:val="-2"/>
        </w:rPr>
        <w:t>при</w:t>
      </w:r>
      <w:r>
        <w:rPr>
          <w:spacing w:val="14"/>
        </w:rPr>
        <w:t xml:space="preserve"> </w:t>
      </w:r>
      <w:r>
        <w:rPr>
          <w:spacing w:val="-2"/>
        </w:rPr>
        <w:t>помощи</w:t>
      </w:r>
      <w:r>
        <w:rPr>
          <w:spacing w:val="14"/>
        </w:rPr>
        <w:t xml:space="preserve"> </w:t>
      </w:r>
      <w:r>
        <w:rPr>
          <w:spacing w:val="-1"/>
        </w:rPr>
        <w:t>постройки</w:t>
      </w:r>
      <w:r>
        <w:rPr>
          <w:spacing w:val="14"/>
        </w:rPr>
        <w:t xml:space="preserve"> </w:t>
      </w:r>
      <w:r>
        <w:rPr>
          <w:spacing w:val="-1"/>
        </w:rPr>
        <w:t>(«Кукла</w:t>
      </w:r>
      <w:r>
        <w:rPr>
          <w:spacing w:val="13"/>
        </w:rPr>
        <w:t xml:space="preserve"> </w:t>
      </w:r>
      <w:r>
        <w:rPr>
          <w:spacing w:val="-1"/>
        </w:rPr>
        <w:t>смотрит</w:t>
      </w:r>
      <w:r>
        <w:rPr>
          <w:spacing w:val="10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rPr>
          <w:spacing w:val="-1"/>
        </w:rPr>
        <w:t>домика,</w:t>
      </w:r>
      <w:r>
        <w:rPr>
          <w:spacing w:val="13"/>
        </w:rPr>
        <w:t xml:space="preserve"> </w:t>
      </w:r>
      <w:r>
        <w:rPr>
          <w:spacing w:val="1"/>
        </w:rPr>
        <w:t>выходит</w:t>
      </w:r>
      <w:r>
        <w:rPr>
          <w:spacing w:val="13"/>
        </w:rPr>
        <w:t xml:space="preserve"> </w:t>
      </w:r>
      <w:r>
        <w:rPr>
          <w:spacing w:val="-1"/>
        </w:rPr>
        <w:t>гулять</w:t>
      </w:r>
      <w:r>
        <w:rPr>
          <w:spacing w:val="1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rPr>
          <w:spacing w:val="-1"/>
        </w:rPr>
        <w:t>дорожке, садится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скамейку»).</w:t>
      </w:r>
    </w:p>
    <w:p w:rsidR="00AC2E95" w:rsidRDefault="00AC2E95" w:rsidP="00AC2E95">
      <w:pPr>
        <w:pStyle w:val="Heading4"/>
        <w:kinsoku w:val="0"/>
        <w:overflowPunct w:val="0"/>
        <w:spacing w:line="319" w:lineRule="exact"/>
        <w:ind w:left="717"/>
        <w:jc w:val="center"/>
        <w:outlineLvl w:val="9"/>
        <w:rPr>
          <w:b w:val="0"/>
          <w:bCs w:val="0"/>
        </w:rPr>
      </w:pPr>
      <w:r>
        <w:rPr>
          <w:spacing w:val="-1"/>
        </w:rPr>
        <w:t>Режиссерские</w:t>
      </w:r>
      <w:r>
        <w:t xml:space="preserve"> </w:t>
      </w:r>
      <w:r>
        <w:rPr>
          <w:spacing w:val="-1"/>
        </w:rPr>
        <w:t>игры</w:t>
      </w:r>
    </w:p>
    <w:p w:rsidR="00AC2E95" w:rsidRDefault="00AC2E95" w:rsidP="00AC2E95">
      <w:pPr>
        <w:pStyle w:val="a3"/>
        <w:kinsoku w:val="0"/>
        <w:overflowPunct w:val="0"/>
        <w:spacing w:before="1" w:line="322" w:lineRule="exact"/>
        <w:ind w:right="116" w:firstLine="701"/>
        <w:jc w:val="both"/>
        <w:rPr>
          <w:spacing w:val="-1"/>
        </w:rPr>
      </w:pPr>
      <w:r>
        <w:rPr>
          <w:spacing w:val="-1"/>
        </w:rPr>
        <w:t>Участие</w:t>
      </w:r>
      <w:r>
        <w:rPr>
          <w:spacing w:val="63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-1"/>
        </w:rPr>
        <w:t>режиссерских</w:t>
      </w:r>
      <w:r>
        <w:rPr>
          <w:spacing w:val="62"/>
        </w:rPr>
        <w:t xml:space="preserve"> </w:t>
      </w:r>
      <w:r>
        <w:rPr>
          <w:spacing w:val="-1"/>
        </w:rPr>
        <w:t>играх</w:t>
      </w:r>
      <w:r>
        <w:rPr>
          <w:spacing w:val="62"/>
        </w:rPr>
        <w:t xml:space="preserve"> </w:t>
      </w:r>
      <w:r>
        <w:rPr>
          <w:spacing w:val="-1"/>
        </w:rPr>
        <w:t>по</w:t>
      </w:r>
      <w:r>
        <w:rPr>
          <w:spacing w:val="62"/>
        </w:rPr>
        <w:t xml:space="preserve"> </w:t>
      </w:r>
      <w:r>
        <w:t>сюжетам</w:t>
      </w:r>
      <w:r>
        <w:rPr>
          <w:spacing w:val="60"/>
        </w:rPr>
        <w:t xml:space="preserve"> </w:t>
      </w:r>
      <w:r>
        <w:rPr>
          <w:spacing w:val="-1"/>
        </w:rPr>
        <w:t>сказок,</w:t>
      </w:r>
      <w:r>
        <w:rPr>
          <w:spacing w:val="61"/>
        </w:rPr>
        <w:t xml:space="preserve"> </w:t>
      </w:r>
      <w:r>
        <w:rPr>
          <w:spacing w:val="-1"/>
        </w:rPr>
        <w:t>стихотворений,</w:t>
      </w:r>
      <w:r>
        <w:rPr>
          <w:spacing w:val="37"/>
        </w:rPr>
        <w:t xml:space="preserve"> </w:t>
      </w:r>
      <w:r>
        <w:rPr>
          <w:spacing w:val="-1"/>
        </w:rPr>
        <w:t>мультипликационных</w:t>
      </w:r>
      <w:r>
        <w:rPr>
          <w:spacing w:val="9"/>
        </w:rPr>
        <w:t xml:space="preserve"> </w:t>
      </w:r>
      <w:r>
        <w:rPr>
          <w:spacing w:val="-1"/>
        </w:rPr>
        <w:t>фильмов,</w:t>
      </w:r>
      <w:r>
        <w:rPr>
          <w:spacing w:val="7"/>
        </w:rPr>
        <w:t xml:space="preserve"> </w:t>
      </w:r>
      <w:r>
        <w:rPr>
          <w:spacing w:val="-1"/>
        </w:rPr>
        <w:t>несложных</w:t>
      </w:r>
      <w:r>
        <w:rPr>
          <w:spacing w:val="9"/>
        </w:rPr>
        <w:t xml:space="preserve"> </w:t>
      </w:r>
      <w:r>
        <w:rPr>
          <w:spacing w:val="-1"/>
        </w:rPr>
        <w:t>иллюстраций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картинок.</w:t>
      </w:r>
      <w:r>
        <w:rPr>
          <w:spacing w:val="8"/>
        </w:rPr>
        <w:t xml:space="preserve"> </w:t>
      </w:r>
      <w:r>
        <w:rPr>
          <w:spacing w:val="-1"/>
        </w:rPr>
        <w:t>Освоение</w:t>
      </w:r>
    </w:p>
    <w:p w:rsidR="00AC2E95" w:rsidRDefault="00AC2E95" w:rsidP="00AC2E95">
      <w:pPr>
        <w:pStyle w:val="a3"/>
        <w:kinsoku w:val="0"/>
        <w:overflowPunct w:val="0"/>
        <w:spacing w:before="64"/>
        <w:ind w:right="113" w:firstLine="0"/>
        <w:jc w:val="both"/>
        <w:rPr>
          <w:spacing w:val="-1"/>
        </w:rPr>
      </w:pPr>
      <w:r>
        <w:rPr>
          <w:spacing w:val="-1"/>
        </w:rPr>
        <w:t>способов</w:t>
      </w:r>
      <w:r>
        <w:rPr>
          <w:spacing w:val="1"/>
        </w:rPr>
        <w:t xml:space="preserve"> </w:t>
      </w:r>
      <w:r>
        <w:rPr>
          <w:spacing w:val="-1"/>
        </w:rPr>
        <w:t>показа</w:t>
      </w:r>
      <w:r>
        <w:rPr>
          <w:spacing w:val="1"/>
        </w:rPr>
        <w:t xml:space="preserve"> </w:t>
      </w:r>
      <w:r>
        <w:rPr>
          <w:spacing w:val="-2"/>
        </w:rPr>
        <w:t>сценок</w:t>
      </w:r>
      <w:r>
        <w:rPr>
          <w:spacing w:val="-9"/>
        </w:rPr>
        <w:t xml:space="preserve"> </w:t>
      </w:r>
      <w:r>
        <w:rPr>
          <w:spacing w:val="-2"/>
        </w:rPr>
        <w:t>при</w:t>
      </w:r>
      <w:r>
        <w:rPr>
          <w:spacing w:val="3"/>
        </w:rPr>
        <w:t xml:space="preserve"> </w:t>
      </w:r>
      <w:r>
        <w:rPr>
          <w:spacing w:val="-2"/>
        </w:rPr>
        <w:t>помощи</w:t>
      </w:r>
      <w:r>
        <w:rPr>
          <w:spacing w:val="2"/>
        </w:rPr>
        <w:t xml:space="preserve"> </w:t>
      </w:r>
      <w:r>
        <w:rPr>
          <w:spacing w:val="-2"/>
        </w:rPr>
        <w:t>игрушек,</w:t>
      </w:r>
      <w:r>
        <w:rPr>
          <w:spacing w:val="1"/>
        </w:rPr>
        <w:t xml:space="preserve"> </w:t>
      </w:r>
      <w:r>
        <w:rPr>
          <w:spacing w:val="-1"/>
        </w:rPr>
        <w:t>выполнение</w:t>
      </w:r>
      <w:r>
        <w:t xml:space="preserve"> </w:t>
      </w:r>
      <w:r>
        <w:rPr>
          <w:spacing w:val="-1"/>
        </w:rPr>
        <w:t>несложных</w:t>
      </w:r>
      <w:r>
        <w:rPr>
          <w:spacing w:val="2"/>
        </w:rPr>
        <w:t xml:space="preserve"> </w:t>
      </w:r>
      <w:r>
        <w:rPr>
          <w:spacing w:val="-1"/>
        </w:rPr>
        <w:t>игровых</w:t>
      </w:r>
      <w:r>
        <w:rPr>
          <w:spacing w:val="63"/>
        </w:rPr>
        <w:t xml:space="preserve"> </w:t>
      </w:r>
      <w:r>
        <w:rPr>
          <w:spacing w:val="-1"/>
        </w:rPr>
        <w:t>заданий</w:t>
      </w:r>
      <w:r>
        <w:rPr>
          <w:spacing w:val="7"/>
        </w:rPr>
        <w:t xml:space="preserve"> </w:t>
      </w:r>
      <w:r>
        <w:rPr>
          <w:spacing w:val="-1"/>
        </w:rPr>
        <w:t>(«покажи,</w:t>
      </w:r>
      <w:r>
        <w:rPr>
          <w:spacing w:val="-9"/>
        </w:rPr>
        <w:t xml:space="preserve"> </w:t>
      </w:r>
      <w:r>
        <w:rPr>
          <w:spacing w:val="-1"/>
        </w:rPr>
        <w:t>как</w:t>
      </w:r>
      <w:r>
        <w:rPr>
          <w:spacing w:val="6"/>
        </w:rPr>
        <w:t xml:space="preserve"> </w:t>
      </w:r>
      <w:r>
        <w:rPr>
          <w:spacing w:val="-2"/>
        </w:rPr>
        <w:t>Колобок</w:t>
      </w:r>
      <w:r>
        <w:rPr>
          <w:spacing w:val="6"/>
        </w:rPr>
        <w:t xml:space="preserve"> </w:t>
      </w:r>
      <w:r>
        <w:rPr>
          <w:spacing w:val="-1"/>
        </w:rPr>
        <w:t>убегал</w:t>
      </w:r>
      <w:r>
        <w:rPr>
          <w:spacing w:val="3"/>
        </w:rPr>
        <w:t xml:space="preserve"> </w:t>
      </w:r>
      <w:r>
        <w:rPr>
          <w:spacing w:val="-1"/>
        </w:rPr>
        <w:t>от</w:t>
      </w:r>
      <w:r>
        <w:rPr>
          <w:spacing w:val="6"/>
        </w:rPr>
        <w:t xml:space="preserve"> </w:t>
      </w:r>
      <w:r>
        <w:rPr>
          <w:spacing w:val="-1"/>
        </w:rPr>
        <w:t>волка»,</w:t>
      </w:r>
      <w:r>
        <w:rPr>
          <w:spacing w:val="5"/>
        </w:rPr>
        <w:t xml:space="preserve"> </w:t>
      </w:r>
      <w:r>
        <w:rPr>
          <w:spacing w:val="-1"/>
        </w:rPr>
        <w:t>«покажи,</w:t>
      </w:r>
      <w:r>
        <w:rPr>
          <w:spacing w:val="1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rPr>
          <w:spacing w:val="-1"/>
        </w:rPr>
        <w:t>Машенька</w:t>
      </w:r>
      <w:r>
        <w:rPr>
          <w:spacing w:val="6"/>
        </w:rPr>
        <w:t xml:space="preserve"> </w:t>
      </w:r>
      <w:r>
        <w:rPr>
          <w:spacing w:val="-1"/>
        </w:rPr>
        <w:t>легла</w:t>
      </w:r>
      <w:r>
        <w:rPr>
          <w:spacing w:val="59"/>
        </w:rPr>
        <w:t xml:space="preserve"> </w:t>
      </w:r>
      <w:r>
        <w:t>спать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proofErr w:type="spellStart"/>
      <w:r>
        <w:rPr>
          <w:spacing w:val="-1"/>
        </w:rPr>
        <w:t>мишуткину</w:t>
      </w:r>
      <w:proofErr w:type="spellEnd"/>
      <w:r>
        <w:rPr>
          <w:spacing w:val="58"/>
        </w:rPr>
        <w:t xml:space="preserve"> </w:t>
      </w:r>
      <w:r>
        <w:rPr>
          <w:spacing w:val="-1"/>
        </w:rPr>
        <w:t>кроватку»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-1"/>
        </w:rPr>
        <w:t>пр.),</w:t>
      </w:r>
      <w:r>
        <w:rPr>
          <w:spacing w:val="55"/>
        </w:rPr>
        <w:t xml:space="preserve"> </w:t>
      </w:r>
      <w:r>
        <w:rPr>
          <w:spacing w:val="-1"/>
        </w:rPr>
        <w:t>использование</w:t>
      </w:r>
      <w:r>
        <w:rPr>
          <w:spacing w:val="59"/>
        </w:rPr>
        <w:t xml:space="preserve"> </w:t>
      </w:r>
      <w:r>
        <w:rPr>
          <w:spacing w:val="-2"/>
        </w:rPr>
        <w:t>способов</w:t>
      </w:r>
      <w:r>
        <w:rPr>
          <w:spacing w:val="56"/>
        </w:rPr>
        <w:t xml:space="preserve"> </w:t>
      </w:r>
      <w:r>
        <w:rPr>
          <w:spacing w:val="-1"/>
        </w:rPr>
        <w:t>передвижения</w:t>
      </w:r>
      <w:r>
        <w:rPr>
          <w:spacing w:val="37"/>
        </w:rPr>
        <w:t xml:space="preserve"> </w:t>
      </w:r>
      <w:r>
        <w:rPr>
          <w:spacing w:val="-1"/>
        </w:rPr>
        <w:t>игрушки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rPr>
          <w:spacing w:val="-1"/>
        </w:rPr>
        <w:t>игровому</w:t>
      </w:r>
      <w:r>
        <w:rPr>
          <w:spacing w:val="7"/>
        </w:rPr>
        <w:t xml:space="preserve"> </w:t>
      </w:r>
      <w:r>
        <w:rPr>
          <w:spacing w:val="-1"/>
        </w:rPr>
        <w:t>пространству,</w:t>
      </w:r>
      <w:r>
        <w:rPr>
          <w:spacing w:val="10"/>
        </w:rPr>
        <w:t xml:space="preserve"> </w:t>
      </w:r>
      <w:r>
        <w:rPr>
          <w:spacing w:val="-1"/>
        </w:rPr>
        <w:t>действий</w:t>
      </w:r>
      <w:r>
        <w:rPr>
          <w:spacing w:val="1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двумя</w:t>
      </w:r>
      <w:r>
        <w:rPr>
          <w:spacing w:val="11"/>
        </w:rPr>
        <w:t xml:space="preserve"> </w:t>
      </w:r>
      <w:r>
        <w:rPr>
          <w:spacing w:val="-1"/>
        </w:rPr>
        <w:t>игрушками</w:t>
      </w:r>
      <w:r>
        <w:rPr>
          <w:spacing w:val="12"/>
        </w:rPr>
        <w:t xml:space="preserve"> </w:t>
      </w:r>
      <w:r>
        <w:t>(две</w:t>
      </w:r>
      <w:r>
        <w:rPr>
          <w:spacing w:val="8"/>
        </w:rPr>
        <w:t xml:space="preserve"> </w:t>
      </w:r>
      <w:r>
        <w:rPr>
          <w:spacing w:val="-1"/>
        </w:rPr>
        <w:t>куколки</w:t>
      </w:r>
      <w:r>
        <w:rPr>
          <w:spacing w:val="31"/>
        </w:rPr>
        <w:t xml:space="preserve"> </w:t>
      </w:r>
      <w:r>
        <w:rPr>
          <w:spacing w:val="-1"/>
        </w:rPr>
        <w:t>идут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2"/>
        </w:rPr>
        <w:t>прогулку;</w:t>
      </w:r>
      <w:r>
        <w:rPr>
          <w:spacing w:val="6"/>
        </w:rPr>
        <w:t xml:space="preserve"> </w:t>
      </w:r>
      <w:r>
        <w:t>волк</w:t>
      </w:r>
      <w:r>
        <w:rPr>
          <w:spacing w:val="2"/>
        </w:rPr>
        <w:t xml:space="preserve"> </w:t>
      </w:r>
      <w:r>
        <w:rPr>
          <w:spacing w:val="-1"/>
        </w:rPr>
        <w:t>догоняет</w:t>
      </w:r>
      <w:r>
        <w:rPr>
          <w:spacing w:val="1"/>
        </w:rPr>
        <w:t xml:space="preserve"> </w:t>
      </w:r>
      <w:r>
        <w:rPr>
          <w:spacing w:val="-1"/>
        </w:rPr>
        <w:t>зайчика;</w:t>
      </w:r>
      <w:r>
        <w:rPr>
          <w:spacing w:val="2"/>
        </w:rPr>
        <w:t xml:space="preserve"> </w:t>
      </w:r>
      <w:r>
        <w:rPr>
          <w:spacing w:val="-1"/>
        </w:rPr>
        <w:t>Машенька</w:t>
      </w:r>
      <w:r>
        <w:t xml:space="preserve"> </w:t>
      </w:r>
      <w:r>
        <w:rPr>
          <w:spacing w:val="-1"/>
        </w:rPr>
        <w:t>прячется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spacing w:val="-1"/>
        </w:rPr>
        <w:t>медведя</w:t>
      </w:r>
      <w:r>
        <w:rPr>
          <w:spacing w:val="2"/>
        </w:rPr>
        <w:t xml:space="preserve"> </w:t>
      </w:r>
      <w:r>
        <w:t xml:space="preserve">и </w:t>
      </w:r>
      <w:r>
        <w:rPr>
          <w:spacing w:val="-1"/>
        </w:rPr>
        <w:t>др.),</w:t>
      </w:r>
      <w:r>
        <w:rPr>
          <w:spacing w:val="53"/>
        </w:rPr>
        <w:t xml:space="preserve"> </w:t>
      </w:r>
      <w:r>
        <w:rPr>
          <w:spacing w:val="-1"/>
        </w:rPr>
        <w:t>освоение</w:t>
      </w:r>
      <w:r>
        <w:rPr>
          <w:spacing w:val="45"/>
        </w:rPr>
        <w:t xml:space="preserve"> </w:t>
      </w:r>
      <w:r>
        <w:rPr>
          <w:spacing w:val="-1"/>
        </w:rPr>
        <w:t>способов</w:t>
      </w:r>
      <w:r>
        <w:rPr>
          <w:spacing w:val="42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rPr>
          <w:spacing w:val="-1"/>
        </w:rPr>
        <w:t>озвучивания</w:t>
      </w:r>
      <w:r>
        <w:rPr>
          <w:spacing w:val="50"/>
        </w:rPr>
        <w:t xml:space="preserve"> </w:t>
      </w:r>
      <w:r>
        <w:t>—</w:t>
      </w:r>
      <w:r>
        <w:rPr>
          <w:spacing w:val="45"/>
        </w:rPr>
        <w:t xml:space="preserve"> </w:t>
      </w:r>
      <w:r>
        <w:rPr>
          <w:spacing w:val="-1"/>
        </w:rPr>
        <w:t>ролевой</w:t>
      </w:r>
      <w:r>
        <w:rPr>
          <w:spacing w:val="43"/>
        </w:rPr>
        <w:t xml:space="preserve"> </w:t>
      </w:r>
      <w:r>
        <w:rPr>
          <w:spacing w:val="-1"/>
        </w:rPr>
        <w:t>речи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комментария</w:t>
      </w:r>
      <w:r>
        <w:rPr>
          <w:spacing w:val="45"/>
        </w:rPr>
        <w:t xml:space="preserve"> </w:t>
      </w:r>
      <w:r>
        <w:rPr>
          <w:spacing w:val="-1"/>
        </w:rPr>
        <w:t>(«Мишка</w:t>
      </w:r>
      <w:r>
        <w:rPr>
          <w:spacing w:val="37"/>
        </w:rPr>
        <w:t xml:space="preserve"> </w:t>
      </w:r>
      <w:r>
        <w:t>идет,</w:t>
      </w:r>
      <w:r>
        <w:rPr>
          <w:spacing w:val="-2"/>
        </w:rPr>
        <w:t xml:space="preserve"> </w:t>
      </w:r>
      <w:r>
        <w:rPr>
          <w:spacing w:val="-1"/>
        </w:rPr>
        <w:t>топ-топ», («Зайчик</w:t>
      </w:r>
      <w:r>
        <w:t xml:space="preserve"> </w:t>
      </w:r>
      <w:r>
        <w:rPr>
          <w:spacing w:val="-1"/>
        </w:rPr>
        <w:t>испугался</w:t>
      </w:r>
      <w:r>
        <w:t xml:space="preserve"> </w:t>
      </w:r>
      <w:r>
        <w:rPr>
          <w:spacing w:val="-1"/>
        </w:rPr>
        <w:t>волка</w:t>
      </w:r>
      <w:r>
        <w:t xml:space="preserve"> и </w:t>
      </w:r>
      <w:r>
        <w:rPr>
          <w:spacing w:val="-1"/>
        </w:rPr>
        <w:t>убежал»).</w:t>
      </w:r>
    </w:p>
    <w:p w:rsidR="00AC2E95" w:rsidRDefault="00AC2E95" w:rsidP="00AC2E95">
      <w:pPr>
        <w:pStyle w:val="a3"/>
        <w:kinsoku w:val="0"/>
        <w:overflowPunct w:val="0"/>
        <w:ind w:right="116" w:firstLine="701"/>
        <w:jc w:val="both"/>
        <w:rPr>
          <w:spacing w:val="-1"/>
        </w:rPr>
      </w:pPr>
      <w:proofErr w:type="gramStart"/>
      <w:r>
        <w:rPr>
          <w:spacing w:val="-1"/>
        </w:rPr>
        <w:t>Проявление</w:t>
      </w:r>
      <w:r>
        <w:rPr>
          <w:spacing w:val="13"/>
        </w:rPr>
        <w:t xml:space="preserve"> </w:t>
      </w:r>
      <w:r>
        <w:rPr>
          <w:spacing w:val="-1"/>
        </w:rPr>
        <w:t>желания</w:t>
      </w:r>
      <w:r>
        <w:rPr>
          <w:spacing w:val="14"/>
        </w:rPr>
        <w:t xml:space="preserve"> </w:t>
      </w:r>
      <w:r>
        <w:rPr>
          <w:spacing w:val="-1"/>
        </w:rPr>
        <w:t>отвечать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2"/>
        </w:rPr>
        <w:t>вопросы</w:t>
      </w:r>
      <w:r>
        <w:rPr>
          <w:spacing w:val="14"/>
        </w:rPr>
        <w:t xml:space="preserve"> </w:t>
      </w:r>
      <w:r>
        <w:rPr>
          <w:spacing w:val="-1"/>
        </w:rPr>
        <w:t>воспитателя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rPr>
          <w:spacing w:val="-1"/>
        </w:rPr>
        <w:t>происходящем</w:t>
      </w:r>
      <w:r>
        <w:rPr>
          <w:spacing w:val="1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игре,</w:t>
      </w:r>
      <w:r>
        <w:rPr>
          <w:spacing w:val="24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rPr>
          <w:spacing w:val="-1"/>
        </w:rPr>
        <w:t>том,</w:t>
      </w:r>
      <w:r>
        <w:rPr>
          <w:spacing w:val="24"/>
        </w:rPr>
        <w:t xml:space="preserve"> </w:t>
      </w:r>
      <w:r>
        <w:rPr>
          <w:spacing w:val="-1"/>
        </w:rPr>
        <w:t>что</w:t>
      </w:r>
      <w:r>
        <w:rPr>
          <w:spacing w:val="24"/>
        </w:rPr>
        <w:t xml:space="preserve"> </w:t>
      </w:r>
      <w:r>
        <w:rPr>
          <w:spacing w:val="-1"/>
        </w:rPr>
        <w:t>произойдет</w:t>
      </w:r>
      <w:r>
        <w:rPr>
          <w:spacing w:val="23"/>
        </w:rPr>
        <w:t xml:space="preserve"> </w:t>
      </w:r>
      <w:r>
        <w:rPr>
          <w:spacing w:val="-1"/>
        </w:rPr>
        <w:t>дальше,</w:t>
      </w:r>
      <w:r>
        <w:rPr>
          <w:spacing w:val="24"/>
        </w:rPr>
        <w:t xml:space="preserve"> </w:t>
      </w:r>
      <w:r>
        <w:rPr>
          <w:spacing w:val="-1"/>
        </w:rPr>
        <w:t>активно</w:t>
      </w:r>
      <w:r>
        <w:rPr>
          <w:spacing w:val="24"/>
        </w:rPr>
        <w:t xml:space="preserve"> </w:t>
      </w:r>
      <w:r>
        <w:rPr>
          <w:spacing w:val="-1"/>
        </w:rPr>
        <w:t>реагировать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rPr>
          <w:spacing w:val="-1"/>
        </w:rPr>
        <w:t>появление</w:t>
      </w:r>
      <w:r>
        <w:rPr>
          <w:spacing w:val="20"/>
        </w:rPr>
        <w:t xml:space="preserve"> </w:t>
      </w:r>
      <w:r>
        <w:rPr>
          <w:spacing w:val="-1"/>
        </w:rPr>
        <w:t>нового</w:t>
      </w:r>
      <w:r>
        <w:rPr>
          <w:spacing w:val="35"/>
        </w:rPr>
        <w:t xml:space="preserve"> </w:t>
      </w:r>
      <w:r>
        <w:rPr>
          <w:spacing w:val="-1"/>
        </w:rPr>
        <w:t>игрового</w:t>
      </w:r>
      <w:r>
        <w:rPr>
          <w:spacing w:val="9"/>
        </w:rPr>
        <w:t xml:space="preserve"> </w:t>
      </w:r>
      <w:r>
        <w:rPr>
          <w:spacing w:val="-1"/>
        </w:rPr>
        <w:t>персонажа,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1"/>
        </w:rPr>
        <w:t>проблемные</w:t>
      </w:r>
      <w:r>
        <w:rPr>
          <w:spacing w:val="8"/>
        </w:rPr>
        <w:t xml:space="preserve"> </w:t>
      </w:r>
      <w:r>
        <w:rPr>
          <w:spacing w:val="-1"/>
        </w:rPr>
        <w:t>ситуации</w:t>
      </w:r>
      <w:r>
        <w:rPr>
          <w:spacing w:val="11"/>
        </w:rPr>
        <w:t xml:space="preserve"> </w:t>
      </w:r>
      <w:r>
        <w:rPr>
          <w:spacing w:val="-1"/>
        </w:rPr>
        <w:t>(«Шла</w:t>
      </w:r>
      <w:r>
        <w:rPr>
          <w:spacing w:val="11"/>
        </w:rPr>
        <w:t xml:space="preserve"> </w:t>
      </w:r>
      <w:r>
        <w:rPr>
          <w:spacing w:val="-1"/>
        </w:rPr>
        <w:t>Машенька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rPr>
          <w:spacing w:val="-1"/>
        </w:rPr>
        <w:t>лесу</w:t>
      </w:r>
      <w:r>
        <w:rPr>
          <w:spacing w:val="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заблудилась.</w:t>
      </w:r>
      <w:proofErr w:type="gramEnd"/>
      <w:r>
        <w:rPr>
          <w:spacing w:val="-1"/>
        </w:rPr>
        <w:t xml:space="preserve"> </w:t>
      </w:r>
      <w:proofErr w:type="gramStart"/>
      <w:r>
        <w:rPr>
          <w:spacing w:val="-1"/>
        </w:rPr>
        <w:t>Кто</w:t>
      </w:r>
      <w:r>
        <w:rPr>
          <w:spacing w:val="1"/>
        </w:rPr>
        <w:t xml:space="preserve"> </w:t>
      </w:r>
      <w:r>
        <w:rPr>
          <w:spacing w:val="-1"/>
        </w:rPr>
        <w:t>помог</w:t>
      </w:r>
      <w:r>
        <w:t xml:space="preserve"> </w:t>
      </w:r>
      <w:r>
        <w:rPr>
          <w:spacing w:val="-2"/>
        </w:rPr>
        <w:t>ей</w:t>
      </w:r>
      <w:r>
        <w:t xml:space="preserve"> </w:t>
      </w:r>
      <w:r>
        <w:rPr>
          <w:spacing w:val="-1"/>
        </w:rPr>
        <w:t>найти</w:t>
      </w:r>
      <w:r>
        <w:rPr>
          <w:spacing w:val="-3"/>
        </w:rPr>
        <w:t xml:space="preserve"> </w:t>
      </w:r>
      <w:r>
        <w:rPr>
          <w:spacing w:val="-1"/>
        </w:rPr>
        <w:t>дорогу</w:t>
      </w:r>
      <w:r>
        <w:rPr>
          <w:spacing w:val="-4"/>
        </w:rPr>
        <w:t xml:space="preserve"> </w:t>
      </w:r>
      <w:r>
        <w:rPr>
          <w:spacing w:val="-1"/>
        </w:rPr>
        <w:t>домой?»).</w:t>
      </w:r>
      <w:proofErr w:type="gramEnd"/>
    </w:p>
    <w:p w:rsidR="00AC2E95" w:rsidRDefault="00AC2E95" w:rsidP="00AC2E95">
      <w:pPr>
        <w:pStyle w:val="a3"/>
        <w:kinsoku w:val="0"/>
        <w:overflowPunct w:val="0"/>
        <w:spacing w:before="7"/>
        <w:ind w:left="0" w:firstLine="0"/>
      </w:pPr>
    </w:p>
    <w:p w:rsidR="00AC2E95" w:rsidRDefault="00AC2E95" w:rsidP="00AC2E95">
      <w:pPr>
        <w:pStyle w:val="Heading4"/>
        <w:kinsoku w:val="0"/>
        <w:overflowPunct w:val="0"/>
        <w:spacing w:line="319" w:lineRule="exact"/>
        <w:ind w:left="3725"/>
        <w:outlineLvl w:val="9"/>
        <w:rPr>
          <w:b w:val="0"/>
          <w:bCs w:val="0"/>
        </w:rPr>
      </w:pPr>
      <w:r>
        <w:t>Игровые</w:t>
      </w:r>
      <w:r>
        <w:rPr>
          <w:spacing w:val="-1"/>
        </w:rPr>
        <w:t xml:space="preserve"> импровизации</w:t>
      </w:r>
    </w:p>
    <w:p w:rsidR="00AC2E95" w:rsidRDefault="00AC2E95" w:rsidP="00AC2E95">
      <w:pPr>
        <w:pStyle w:val="a3"/>
        <w:kinsoku w:val="0"/>
        <w:overflowPunct w:val="0"/>
        <w:spacing w:before="1" w:line="322" w:lineRule="exact"/>
        <w:ind w:left="132" w:right="114" w:firstLine="701"/>
        <w:jc w:val="both"/>
        <w:rPr>
          <w:spacing w:val="-1"/>
        </w:rPr>
      </w:pPr>
      <w:r>
        <w:rPr>
          <w:spacing w:val="-1"/>
        </w:rPr>
        <w:t>Участие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1"/>
        </w:rPr>
        <w:t>играх-имитациях,</w:t>
      </w:r>
      <w:r>
        <w:rPr>
          <w:spacing w:val="4"/>
        </w:rPr>
        <w:t xml:space="preserve"> </w:t>
      </w:r>
      <w:r>
        <w:rPr>
          <w:spacing w:val="-1"/>
        </w:rPr>
        <w:t>освоение</w:t>
      </w:r>
      <w:r>
        <w:rPr>
          <w:spacing w:val="5"/>
        </w:rPr>
        <w:t xml:space="preserve"> </w:t>
      </w:r>
      <w:r>
        <w:rPr>
          <w:spacing w:val="-1"/>
        </w:rPr>
        <w:t>характерных</w:t>
      </w:r>
      <w:r>
        <w:rPr>
          <w:spacing w:val="6"/>
        </w:rPr>
        <w:t xml:space="preserve"> </w:t>
      </w:r>
      <w:r>
        <w:rPr>
          <w:spacing w:val="-1"/>
        </w:rPr>
        <w:t>движений</w:t>
      </w:r>
      <w:r>
        <w:rPr>
          <w:spacing w:val="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звукоподражаний</w:t>
      </w:r>
      <w:r>
        <w:rPr>
          <w:spacing w:val="19"/>
        </w:rPr>
        <w:t xml:space="preserve"> </w:t>
      </w:r>
      <w:r>
        <w:rPr>
          <w:spacing w:val="-1"/>
        </w:rPr>
        <w:t>на</w:t>
      </w:r>
      <w:r>
        <w:rPr>
          <w:spacing w:val="20"/>
        </w:rPr>
        <w:t xml:space="preserve"> </w:t>
      </w:r>
      <w:r>
        <w:rPr>
          <w:spacing w:val="-1"/>
        </w:rPr>
        <w:t>основе</w:t>
      </w:r>
      <w:r>
        <w:rPr>
          <w:spacing w:val="18"/>
        </w:rPr>
        <w:t xml:space="preserve"> </w:t>
      </w:r>
      <w:r>
        <w:rPr>
          <w:spacing w:val="-1"/>
        </w:rPr>
        <w:t>примера</w:t>
      </w:r>
      <w:r>
        <w:rPr>
          <w:spacing w:val="20"/>
        </w:rPr>
        <w:t xml:space="preserve"> </w:t>
      </w:r>
      <w:r>
        <w:rPr>
          <w:spacing w:val="-1"/>
        </w:rPr>
        <w:t>воспитателя:</w:t>
      </w:r>
      <w:r>
        <w:rPr>
          <w:spacing w:val="19"/>
        </w:rPr>
        <w:t xml:space="preserve"> </w:t>
      </w:r>
      <w:r>
        <w:rPr>
          <w:spacing w:val="-1"/>
        </w:rPr>
        <w:t>наседка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цыплята,</w:t>
      </w:r>
      <w:r>
        <w:rPr>
          <w:spacing w:val="20"/>
        </w:rPr>
        <w:t xml:space="preserve"> </w:t>
      </w:r>
      <w:r>
        <w:rPr>
          <w:spacing w:val="-1"/>
        </w:rPr>
        <w:t>кошка</w:t>
      </w:r>
      <w:r>
        <w:rPr>
          <w:spacing w:val="1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котята,</w:t>
      </w:r>
      <w:r>
        <w:rPr>
          <w:spacing w:val="10"/>
        </w:rPr>
        <w:t xml:space="preserve"> </w:t>
      </w:r>
      <w:r>
        <w:rPr>
          <w:spacing w:val="-1"/>
        </w:rPr>
        <w:t>самолеты,</w:t>
      </w:r>
      <w:r>
        <w:rPr>
          <w:spacing w:val="8"/>
        </w:rPr>
        <w:t xml:space="preserve"> </w:t>
      </w:r>
      <w:r>
        <w:rPr>
          <w:spacing w:val="-1"/>
        </w:rPr>
        <w:t>автомобили,</w:t>
      </w:r>
      <w:r>
        <w:rPr>
          <w:spacing w:val="9"/>
        </w:rPr>
        <w:t xml:space="preserve"> </w:t>
      </w:r>
      <w:r>
        <w:rPr>
          <w:spacing w:val="-1"/>
        </w:rPr>
        <w:t>комарики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пр.,</w:t>
      </w:r>
      <w:r>
        <w:rPr>
          <w:spacing w:val="9"/>
        </w:rPr>
        <w:t xml:space="preserve"> </w:t>
      </w:r>
      <w:r>
        <w:rPr>
          <w:spacing w:val="-1"/>
        </w:rPr>
        <w:t>отражение</w:t>
      </w:r>
      <w:r>
        <w:rPr>
          <w:spacing w:val="8"/>
        </w:rPr>
        <w:t xml:space="preserve"> </w:t>
      </w:r>
      <w:r>
        <w:rPr>
          <w:spacing w:val="-1"/>
        </w:rPr>
        <w:t>характерных</w:t>
      </w:r>
      <w:r>
        <w:rPr>
          <w:spacing w:val="51"/>
        </w:rPr>
        <w:t xml:space="preserve"> </w:t>
      </w:r>
      <w:r>
        <w:rPr>
          <w:spacing w:val="-1"/>
        </w:rPr>
        <w:t>действий</w:t>
      </w:r>
      <w:r>
        <w:rPr>
          <w:spacing w:val="35"/>
        </w:rPr>
        <w:t xml:space="preserve"> </w:t>
      </w:r>
      <w:r>
        <w:rPr>
          <w:spacing w:val="-1"/>
        </w:rPr>
        <w:t>(«Мы</w:t>
      </w:r>
      <w:r>
        <w:rPr>
          <w:spacing w:val="37"/>
        </w:rPr>
        <w:t xml:space="preserve"> </w:t>
      </w:r>
      <w:r>
        <w:t>—</w:t>
      </w:r>
      <w:r>
        <w:rPr>
          <w:spacing w:val="32"/>
        </w:rPr>
        <w:t xml:space="preserve"> </w:t>
      </w:r>
      <w:r>
        <w:rPr>
          <w:spacing w:val="-1"/>
        </w:rPr>
        <w:t>мышки,</w:t>
      </w:r>
      <w:r>
        <w:rPr>
          <w:spacing w:val="34"/>
        </w:rPr>
        <w:t xml:space="preserve"> </w:t>
      </w:r>
      <w:r>
        <w:rPr>
          <w:spacing w:val="-1"/>
        </w:rPr>
        <w:t>бегаем</w:t>
      </w:r>
      <w:r>
        <w:rPr>
          <w:spacing w:val="34"/>
        </w:rPr>
        <w:t xml:space="preserve"> </w:t>
      </w:r>
      <w:r>
        <w:rPr>
          <w:spacing w:val="-1"/>
        </w:rPr>
        <w:t>тихо-тихо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пищим,</w:t>
      </w:r>
      <w:r>
        <w:rPr>
          <w:spacing w:val="34"/>
        </w:rPr>
        <w:t xml:space="preserve"> </w:t>
      </w:r>
      <w:r>
        <w:t>мы</w:t>
      </w:r>
      <w:r>
        <w:rPr>
          <w:spacing w:val="35"/>
        </w:rPr>
        <w:t xml:space="preserve"> </w:t>
      </w:r>
      <w:r>
        <w:t>ищем</w:t>
      </w:r>
      <w:r>
        <w:rPr>
          <w:spacing w:val="34"/>
        </w:rPr>
        <w:t xml:space="preserve"> </w:t>
      </w:r>
      <w:r>
        <w:rPr>
          <w:spacing w:val="-1"/>
        </w:rPr>
        <w:t>сыр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сухарики»).</w:t>
      </w:r>
    </w:p>
    <w:p w:rsidR="00AC2E95" w:rsidRDefault="00AC2E95" w:rsidP="00AC2E95">
      <w:pPr>
        <w:pStyle w:val="a3"/>
        <w:kinsoku w:val="0"/>
        <w:overflowPunct w:val="0"/>
        <w:ind w:left="132" w:right="115" w:firstLine="770"/>
        <w:jc w:val="both"/>
        <w:rPr>
          <w:spacing w:val="-1"/>
        </w:rPr>
      </w:pPr>
      <w:r>
        <w:rPr>
          <w:spacing w:val="-1"/>
        </w:rPr>
        <w:t>Самостоятельное</w:t>
      </w:r>
      <w:r>
        <w:rPr>
          <w:spacing w:val="37"/>
        </w:rPr>
        <w:t xml:space="preserve"> </w:t>
      </w:r>
      <w:r>
        <w:rPr>
          <w:spacing w:val="-1"/>
        </w:rPr>
        <w:t>воспроизведение</w:t>
      </w:r>
      <w:r>
        <w:rPr>
          <w:spacing w:val="37"/>
        </w:rPr>
        <w:t xml:space="preserve"> </w:t>
      </w:r>
      <w:r>
        <w:rPr>
          <w:spacing w:val="-1"/>
        </w:rPr>
        <w:t>игровых</w:t>
      </w:r>
      <w:r>
        <w:rPr>
          <w:spacing w:val="38"/>
        </w:rPr>
        <w:t xml:space="preserve"> </w:t>
      </w:r>
      <w:r>
        <w:rPr>
          <w:spacing w:val="-1"/>
        </w:rPr>
        <w:t>действий,</w:t>
      </w:r>
      <w:r>
        <w:rPr>
          <w:spacing w:val="37"/>
        </w:rPr>
        <w:t xml:space="preserve"> </w:t>
      </w:r>
      <w:r>
        <w:rPr>
          <w:spacing w:val="-1"/>
        </w:rPr>
        <w:t>соответствующих</w:t>
      </w:r>
      <w:r>
        <w:rPr>
          <w:spacing w:val="29"/>
        </w:rPr>
        <w:t xml:space="preserve"> </w:t>
      </w:r>
      <w:r>
        <w:t>тексту</w:t>
      </w:r>
      <w:r>
        <w:rPr>
          <w:spacing w:val="7"/>
        </w:rPr>
        <w:t xml:space="preserve"> </w:t>
      </w:r>
      <w:r>
        <w:rPr>
          <w:spacing w:val="-1"/>
        </w:rPr>
        <w:t>стихотворения,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потешки</w:t>
      </w:r>
      <w:proofErr w:type="spellEnd"/>
      <w:r>
        <w:rPr>
          <w:spacing w:val="-1"/>
        </w:rPr>
        <w:t>;</w:t>
      </w:r>
      <w:r>
        <w:rPr>
          <w:spacing w:val="12"/>
        </w:rPr>
        <w:t xml:space="preserve"> </w:t>
      </w:r>
      <w:r>
        <w:rPr>
          <w:spacing w:val="-1"/>
        </w:rPr>
        <w:t>выполнение</w:t>
      </w:r>
      <w:r>
        <w:rPr>
          <w:spacing w:val="8"/>
        </w:rPr>
        <w:t xml:space="preserve"> </w:t>
      </w:r>
      <w:r>
        <w:rPr>
          <w:spacing w:val="-1"/>
        </w:rPr>
        <w:t>различных</w:t>
      </w:r>
      <w:r>
        <w:rPr>
          <w:spacing w:val="9"/>
        </w:rPr>
        <w:t xml:space="preserve"> </w:t>
      </w:r>
      <w:r>
        <w:rPr>
          <w:spacing w:val="-1"/>
        </w:rPr>
        <w:t>движений</w:t>
      </w:r>
      <w:r>
        <w:rPr>
          <w:spacing w:val="12"/>
        </w:rPr>
        <w:t xml:space="preserve"> </w:t>
      </w:r>
      <w:r>
        <w:rPr>
          <w:spacing w:val="-2"/>
        </w:rPr>
        <w:t>под</w:t>
      </w:r>
      <w:r>
        <w:rPr>
          <w:spacing w:val="12"/>
        </w:rPr>
        <w:t xml:space="preserve"> </w:t>
      </w:r>
      <w:r>
        <w:rPr>
          <w:spacing w:val="-1"/>
        </w:rPr>
        <w:t>музыку:</w:t>
      </w:r>
      <w:r>
        <w:rPr>
          <w:spacing w:val="39"/>
        </w:rPr>
        <w:t xml:space="preserve"> </w:t>
      </w:r>
      <w:r>
        <w:t>скакать</w:t>
      </w:r>
      <w:r>
        <w:rPr>
          <w:spacing w:val="57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rPr>
          <w:spacing w:val="-1"/>
        </w:rPr>
        <w:t>лошадки,</w:t>
      </w:r>
      <w:r>
        <w:rPr>
          <w:spacing w:val="60"/>
        </w:rPr>
        <w:t xml:space="preserve"> </w:t>
      </w:r>
      <w:r>
        <w:rPr>
          <w:spacing w:val="-1"/>
        </w:rPr>
        <w:t>летать</w:t>
      </w:r>
      <w:r>
        <w:rPr>
          <w:spacing w:val="60"/>
        </w:rPr>
        <w:t xml:space="preserve"> </w:t>
      </w:r>
      <w:r>
        <w:rPr>
          <w:spacing w:val="-1"/>
        </w:rPr>
        <w:t>как</w:t>
      </w:r>
      <w:r>
        <w:rPr>
          <w:spacing w:val="59"/>
        </w:rPr>
        <w:t xml:space="preserve"> </w:t>
      </w:r>
      <w:r>
        <w:rPr>
          <w:spacing w:val="-1"/>
        </w:rPr>
        <w:t>бабочки.</w:t>
      </w:r>
      <w:r>
        <w:rPr>
          <w:spacing w:val="58"/>
        </w:rPr>
        <w:t xml:space="preserve"> </w:t>
      </w:r>
      <w:r>
        <w:rPr>
          <w:spacing w:val="-1"/>
        </w:rPr>
        <w:t>Создание</w:t>
      </w:r>
      <w:r>
        <w:rPr>
          <w:spacing w:val="56"/>
        </w:rPr>
        <w:t xml:space="preserve"> </w:t>
      </w:r>
      <w:r>
        <w:rPr>
          <w:spacing w:val="-1"/>
        </w:rPr>
        <w:t>игровых</w:t>
      </w:r>
      <w:r>
        <w:rPr>
          <w:spacing w:val="59"/>
        </w:rPr>
        <w:t xml:space="preserve"> </w:t>
      </w:r>
      <w:r>
        <w:rPr>
          <w:spacing w:val="-1"/>
        </w:rPr>
        <w:t>образов</w:t>
      </w:r>
      <w:r>
        <w:rPr>
          <w:spacing w:val="5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соответствии</w:t>
      </w:r>
      <w:r>
        <w:rPr>
          <w:spacing w:val="66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rPr>
          <w:spacing w:val="-1"/>
        </w:rPr>
        <w:t>разным</w:t>
      </w:r>
      <w:r>
        <w:rPr>
          <w:spacing w:val="63"/>
        </w:rPr>
        <w:t xml:space="preserve"> </w:t>
      </w:r>
      <w:r>
        <w:rPr>
          <w:spacing w:val="-1"/>
        </w:rPr>
        <w:t>настроением</w:t>
      </w:r>
      <w:r>
        <w:rPr>
          <w:spacing w:val="65"/>
        </w:rPr>
        <w:t xml:space="preserve"> </w:t>
      </w:r>
      <w:r>
        <w:rPr>
          <w:spacing w:val="-1"/>
        </w:rPr>
        <w:t>музыки,</w:t>
      </w:r>
      <w:r>
        <w:rPr>
          <w:spacing w:val="65"/>
        </w:rPr>
        <w:t xml:space="preserve"> </w:t>
      </w:r>
      <w:r>
        <w:t>ее</w:t>
      </w:r>
      <w:r>
        <w:rPr>
          <w:spacing w:val="66"/>
        </w:rPr>
        <w:t xml:space="preserve"> </w:t>
      </w:r>
      <w:r>
        <w:rPr>
          <w:spacing w:val="-1"/>
        </w:rPr>
        <w:t>темпом:</w:t>
      </w:r>
      <w:r>
        <w:rPr>
          <w:spacing w:val="64"/>
        </w:rPr>
        <w:t xml:space="preserve"> </w:t>
      </w:r>
      <w:r>
        <w:rPr>
          <w:spacing w:val="-2"/>
        </w:rPr>
        <w:t>изображать</w:t>
      </w:r>
      <w:r>
        <w:rPr>
          <w:spacing w:val="53"/>
        </w:rPr>
        <w:t xml:space="preserve"> </w:t>
      </w:r>
      <w:r>
        <w:rPr>
          <w:spacing w:val="-1"/>
        </w:rPr>
        <w:t>неуклюжих</w:t>
      </w:r>
      <w:r>
        <w:rPr>
          <w:spacing w:val="3"/>
        </w:rPr>
        <w:t xml:space="preserve"> </w:t>
      </w:r>
      <w:r>
        <w:rPr>
          <w:spacing w:val="-1"/>
        </w:rPr>
        <w:t>медведей,</w:t>
      </w:r>
      <w:r>
        <w:rPr>
          <w:spacing w:val="3"/>
        </w:rPr>
        <w:t xml:space="preserve"> </w:t>
      </w:r>
      <w:r>
        <w:rPr>
          <w:spacing w:val="-1"/>
        </w:rPr>
        <w:t>веселых</w:t>
      </w:r>
      <w:r>
        <w:rPr>
          <w:spacing w:val="4"/>
        </w:rPr>
        <w:t xml:space="preserve"> </w:t>
      </w:r>
      <w:r>
        <w:rPr>
          <w:spacing w:val="-1"/>
        </w:rPr>
        <w:t>зайчиков,</w:t>
      </w:r>
      <w:r>
        <w:rPr>
          <w:spacing w:val="2"/>
        </w:rPr>
        <w:t xml:space="preserve"> </w:t>
      </w:r>
      <w:r>
        <w:rPr>
          <w:spacing w:val="-1"/>
        </w:rPr>
        <w:t>птиц,</w:t>
      </w:r>
      <w:r>
        <w:rPr>
          <w:spacing w:val="3"/>
        </w:rPr>
        <w:t xml:space="preserve"> </w:t>
      </w:r>
      <w:r>
        <w:rPr>
          <w:spacing w:val="-1"/>
        </w:rPr>
        <w:t>цветы,</w:t>
      </w:r>
      <w:r>
        <w:rPr>
          <w:spacing w:val="1"/>
        </w:rPr>
        <w:t xml:space="preserve"> </w:t>
      </w:r>
      <w:r>
        <w:rPr>
          <w:spacing w:val="-1"/>
        </w:rPr>
        <w:t>раскрывающиеся</w:t>
      </w:r>
      <w:r>
        <w:rPr>
          <w:spacing w:val="2"/>
        </w:rPr>
        <w:t xml:space="preserve"> </w:t>
      </w:r>
      <w:r>
        <w:rPr>
          <w:spacing w:val="-2"/>
        </w:rPr>
        <w:t>под</w:t>
      </w:r>
      <w:r>
        <w:rPr>
          <w:spacing w:val="47"/>
        </w:rPr>
        <w:t xml:space="preserve"> </w:t>
      </w:r>
      <w:r>
        <w:rPr>
          <w:spacing w:val="-1"/>
        </w:rPr>
        <w:t>лучами</w:t>
      </w:r>
      <w:r>
        <w:rPr>
          <w:spacing w:val="1"/>
        </w:rPr>
        <w:t xml:space="preserve"> </w:t>
      </w:r>
      <w:r>
        <w:rPr>
          <w:spacing w:val="-1"/>
        </w:rPr>
        <w:t>солнца</w:t>
      </w:r>
      <w:r>
        <w:t xml:space="preserve"> и </w:t>
      </w:r>
      <w:r>
        <w:rPr>
          <w:spacing w:val="-1"/>
        </w:rPr>
        <w:t>засыпающие</w:t>
      </w:r>
      <w:r>
        <w:t xml:space="preserve"> </w:t>
      </w:r>
      <w:r>
        <w:rPr>
          <w:spacing w:val="-1"/>
        </w:rPr>
        <w:t>вечером.</w:t>
      </w:r>
    </w:p>
    <w:p w:rsidR="00AC2E95" w:rsidRDefault="00AC2E95" w:rsidP="00AC2E95">
      <w:pPr>
        <w:pStyle w:val="a3"/>
        <w:kinsoku w:val="0"/>
        <w:overflowPunct w:val="0"/>
        <w:ind w:left="132" w:right="112" w:firstLine="701"/>
        <w:jc w:val="both"/>
        <w:rPr>
          <w:spacing w:val="-1"/>
        </w:rPr>
      </w:pPr>
      <w:r>
        <w:rPr>
          <w:spacing w:val="-1"/>
        </w:rPr>
        <w:t>Участие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-1"/>
        </w:rPr>
        <w:t>совместных</w:t>
      </w:r>
      <w:r>
        <w:rPr>
          <w:spacing w:val="33"/>
        </w:rPr>
        <w:t xml:space="preserve"> </w:t>
      </w:r>
      <w:r>
        <w:t>со</w:t>
      </w:r>
      <w:r>
        <w:rPr>
          <w:spacing w:val="33"/>
        </w:rPr>
        <w:t xml:space="preserve"> </w:t>
      </w:r>
      <w:r>
        <w:rPr>
          <w:spacing w:val="-1"/>
        </w:rPr>
        <w:t>сверстниками</w:t>
      </w:r>
      <w:r>
        <w:rPr>
          <w:spacing w:val="33"/>
        </w:rPr>
        <w:t xml:space="preserve"> </w:t>
      </w:r>
      <w:r>
        <w:rPr>
          <w:spacing w:val="-1"/>
        </w:rPr>
        <w:t>играх-имитациях,</w:t>
      </w:r>
      <w:r>
        <w:rPr>
          <w:spacing w:val="31"/>
        </w:rPr>
        <w:t xml:space="preserve"> </w:t>
      </w:r>
      <w:r>
        <w:rPr>
          <w:spacing w:val="-1"/>
        </w:rPr>
        <w:t>поддержка</w:t>
      </w:r>
      <w:r>
        <w:rPr>
          <w:spacing w:val="41"/>
        </w:rPr>
        <w:t xml:space="preserve"> </w:t>
      </w:r>
      <w:r>
        <w:rPr>
          <w:spacing w:val="-1"/>
        </w:rPr>
        <w:t>проявлений</w:t>
      </w:r>
      <w:r>
        <w:rPr>
          <w:spacing w:val="47"/>
        </w:rPr>
        <w:t xml:space="preserve"> </w:t>
      </w:r>
      <w:r>
        <w:rPr>
          <w:spacing w:val="-1"/>
        </w:rPr>
        <w:t>воображения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творчества:</w:t>
      </w:r>
      <w:r>
        <w:rPr>
          <w:spacing w:val="48"/>
        </w:rPr>
        <w:t xml:space="preserve"> </w:t>
      </w:r>
      <w:r>
        <w:rPr>
          <w:spacing w:val="-1"/>
        </w:rPr>
        <w:t>кружатся</w:t>
      </w:r>
      <w:r>
        <w:rPr>
          <w:spacing w:val="47"/>
        </w:rPr>
        <w:t xml:space="preserve"> </w:t>
      </w:r>
      <w:r>
        <w:rPr>
          <w:spacing w:val="-1"/>
        </w:rPr>
        <w:t>снежинки,</w:t>
      </w:r>
      <w:r>
        <w:rPr>
          <w:spacing w:val="46"/>
        </w:rPr>
        <w:t xml:space="preserve"> </w:t>
      </w:r>
      <w:r>
        <w:rPr>
          <w:spacing w:val="-1"/>
        </w:rPr>
        <w:t>летят</w:t>
      </w:r>
      <w:r>
        <w:rPr>
          <w:spacing w:val="44"/>
        </w:rPr>
        <w:t xml:space="preserve"> </w:t>
      </w:r>
      <w:r>
        <w:rPr>
          <w:spacing w:val="-1"/>
        </w:rPr>
        <w:t>большие</w:t>
      </w:r>
      <w:r>
        <w:rPr>
          <w:spacing w:val="4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маленькие</w:t>
      </w:r>
      <w:r>
        <w:rPr>
          <w:spacing w:val="59"/>
        </w:rPr>
        <w:t xml:space="preserve"> </w:t>
      </w:r>
      <w:r>
        <w:rPr>
          <w:spacing w:val="-1"/>
        </w:rPr>
        <w:t>птицы,</w:t>
      </w:r>
      <w:r>
        <w:rPr>
          <w:spacing w:val="55"/>
        </w:rPr>
        <w:t xml:space="preserve"> </w:t>
      </w:r>
      <w:r>
        <w:t>веселые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-1"/>
        </w:rPr>
        <w:t>грустные</w:t>
      </w:r>
      <w:r>
        <w:rPr>
          <w:spacing w:val="56"/>
        </w:rPr>
        <w:t xml:space="preserve"> </w:t>
      </w:r>
      <w:r>
        <w:rPr>
          <w:spacing w:val="-1"/>
        </w:rPr>
        <w:t>бабочки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т.</w:t>
      </w:r>
      <w:r>
        <w:rPr>
          <w:spacing w:val="57"/>
        </w:rPr>
        <w:t xml:space="preserve"> </w:t>
      </w:r>
      <w:r>
        <w:t>п.</w:t>
      </w:r>
      <w:r>
        <w:rPr>
          <w:spacing w:val="58"/>
        </w:rPr>
        <w:t xml:space="preserve"> </w:t>
      </w:r>
      <w:r>
        <w:rPr>
          <w:spacing w:val="-1"/>
        </w:rPr>
        <w:t>При</w:t>
      </w:r>
      <w:r>
        <w:rPr>
          <w:spacing w:val="59"/>
        </w:rPr>
        <w:t xml:space="preserve"> </w:t>
      </w:r>
      <w:r>
        <w:rPr>
          <w:spacing w:val="-1"/>
        </w:rPr>
        <w:t>поддержке</w:t>
      </w:r>
      <w:r>
        <w:rPr>
          <w:spacing w:val="37"/>
        </w:rPr>
        <w:t xml:space="preserve"> </w:t>
      </w:r>
      <w:r>
        <w:rPr>
          <w:spacing w:val="-1"/>
        </w:rPr>
        <w:t>воспитателя</w:t>
      </w:r>
      <w:r>
        <w:rPr>
          <w:spacing w:val="42"/>
        </w:rPr>
        <w:t xml:space="preserve"> </w:t>
      </w:r>
      <w:r>
        <w:rPr>
          <w:spacing w:val="-1"/>
        </w:rPr>
        <w:t>создание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игровоо</w:t>
      </w:r>
      <w:proofErr w:type="spellEnd"/>
      <w:r>
        <w:rPr>
          <w:spacing w:val="41"/>
        </w:rPr>
        <w:t xml:space="preserve"> </w:t>
      </w:r>
      <w:r>
        <w:rPr>
          <w:spacing w:val="-1"/>
        </w:rPr>
        <w:t>образа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отражение</w:t>
      </w:r>
      <w:r>
        <w:rPr>
          <w:spacing w:val="42"/>
        </w:rPr>
        <w:t xml:space="preserve"> </w:t>
      </w:r>
      <w:r>
        <w:rPr>
          <w:spacing w:val="-1"/>
        </w:rPr>
        <w:t>его</w:t>
      </w:r>
      <w:r>
        <w:rPr>
          <w:spacing w:val="4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движениях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-2"/>
        </w:rPr>
        <w:t>разном</w:t>
      </w:r>
      <w:r>
        <w:rPr>
          <w:spacing w:val="59"/>
        </w:rPr>
        <w:t xml:space="preserve"> </w:t>
      </w:r>
      <w:r>
        <w:t>темпе</w:t>
      </w:r>
      <w:r>
        <w:rPr>
          <w:spacing w:val="16"/>
        </w:rPr>
        <w:t xml:space="preserve"> </w:t>
      </w:r>
      <w:r>
        <w:rPr>
          <w:spacing w:val="-1"/>
        </w:rPr>
        <w:t>(«Маленькие</w:t>
      </w:r>
      <w:r>
        <w:rPr>
          <w:spacing w:val="13"/>
        </w:rPr>
        <w:t xml:space="preserve"> </w:t>
      </w:r>
      <w:r>
        <w:rPr>
          <w:spacing w:val="-1"/>
        </w:rPr>
        <w:t>ножки</w:t>
      </w:r>
      <w:r>
        <w:rPr>
          <w:spacing w:val="15"/>
        </w:rPr>
        <w:t xml:space="preserve"> </w:t>
      </w:r>
      <w:r>
        <w:rPr>
          <w:spacing w:val="-2"/>
        </w:rPr>
        <w:t>бегут</w:t>
      </w:r>
      <w:r>
        <w:rPr>
          <w:spacing w:val="15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rPr>
          <w:spacing w:val="-1"/>
        </w:rPr>
        <w:t>дорожке,</w:t>
      </w:r>
      <w:r>
        <w:rPr>
          <w:spacing w:val="15"/>
        </w:rPr>
        <w:t xml:space="preserve"> </w:t>
      </w:r>
      <w:r>
        <w:rPr>
          <w:spacing w:val="-1"/>
        </w:rPr>
        <w:t>огромные</w:t>
      </w:r>
      <w:r>
        <w:rPr>
          <w:spacing w:val="13"/>
        </w:rPr>
        <w:t xml:space="preserve"> </w:t>
      </w:r>
      <w:r>
        <w:rPr>
          <w:spacing w:val="-2"/>
        </w:rPr>
        <w:t>ноги</w:t>
      </w:r>
      <w:r>
        <w:rPr>
          <w:spacing w:val="16"/>
        </w:rPr>
        <w:t xml:space="preserve"> </w:t>
      </w:r>
      <w:r>
        <w:rPr>
          <w:spacing w:val="-2"/>
        </w:rPr>
        <w:t>бредут</w:t>
      </w:r>
      <w:r>
        <w:rPr>
          <w:spacing w:val="15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rPr>
          <w:spacing w:val="-1"/>
        </w:rPr>
        <w:t>дороге;</w:t>
      </w:r>
      <w:r>
        <w:rPr>
          <w:spacing w:val="35"/>
        </w:rPr>
        <w:t xml:space="preserve"> </w:t>
      </w:r>
      <w:r>
        <w:rPr>
          <w:spacing w:val="-1"/>
        </w:rPr>
        <w:t>бабочки</w:t>
      </w:r>
      <w:r>
        <w:rPr>
          <w:spacing w:val="7"/>
        </w:rPr>
        <w:t xml:space="preserve"> </w:t>
      </w:r>
      <w:r>
        <w:rPr>
          <w:spacing w:val="-1"/>
        </w:rPr>
        <w:t>летают</w:t>
      </w:r>
      <w:r>
        <w:rPr>
          <w:spacing w:val="6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"/>
        </w:rPr>
        <w:t>солнышко</w:t>
      </w:r>
      <w:r>
        <w:rPr>
          <w:spacing w:val="6"/>
        </w:rPr>
        <w:t xml:space="preserve"> </w:t>
      </w:r>
      <w:r>
        <w:rPr>
          <w:spacing w:val="-1"/>
        </w:rPr>
        <w:t>сияет,</w:t>
      </w:r>
      <w:r>
        <w:rPr>
          <w:spacing w:val="3"/>
        </w:rPr>
        <w:t xml:space="preserve"> </w:t>
      </w:r>
      <w:r>
        <w:rPr>
          <w:spacing w:val="-1"/>
        </w:rPr>
        <w:t>дождик</w:t>
      </w:r>
      <w:r>
        <w:rPr>
          <w:spacing w:val="4"/>
        </w:rPr>
        <w:t xml:space="preserve"> </w:t>
      </w:r>
      <w:r>
        <w:rPr>
          <w:spacing w:val="-1"/>
        </w:rPr>
        <w:t>полил</w:t>
      </w:r>
      <w:r>
        <w:rPr>
          <w:spacing w:val="10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"/>
        </w:rPr>
        <w:t>крылышки</w:t>
      </w:r>
      <w:r>
        <w:rPr>
          <w:spacing w:val="6"/>
        </w:rPr>
        <w:t xml:space="preserve"> </w:t>
      </w:r>
      <w:r>
        <w:rPr>
          <w:spacing w:val="-2"/>
        </w:rPr>
        <w:t>замочил,</w:t>
      </w:r>
      <w:r>
        <w:rPr>
          <w:spacing w:val="51"/>
        </w:rPr>
        <w:t xml:space="preserve"> </w:t>
      </w:r>
      <w:r>
        <w:rPr>
          <w:spacing w:val="-1"/>
        </w:rPr>
        <w:t>трудно</w:t>
      </w:r>
      <w:r>
        <w:rPr>
          <w:spacing w:val="1"/>
        </w:rPr>
        <w:t xml:space="preserve"> </w:t>
      </w:r>
      <w:r>
        <w:rPr>
          <w:spacing w:val="-1"/>
        </w:rPr>
        <w:t>лететь</w:t>
      </w:r>
      <w:r>
        <w:t xml:space="preserve"> —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цветочек</w:t>
      </w:r>
      <w:r>
        <w:rPr>
          <w:spacing w:val="-3"/>
        </w:rPr>
        <w:t xml:space="preserve"> </w:t>
      </w:r>
      <w:r>
        <w:rPr>
          <w:spacing w:val="-1"/>
        </w:rPr>
        <w:t>нужно</w:t>
      </w:r>
      <w:r>
        <w:rPr>
          <w:spacing w:val="1"/>
        </w:rPr>
        <w:t xml:space="preserve"> </w:t>
      </w:r>
      <w:r>
        <w:rPr>
          <w:spacing w:val="-1"/>
        </w:rPr>
        <w:t>сесть»).</w:t>
      </w:r>
    </w:p>
    <w:p w:rsidR="00AC2E95" w:rsidRDefault="00AC2E95" w:rsidP="00AC2E95">
      <w:pPr>
        <w:pStyle w:val="a3"/>
        <w:kinsoku w:val="0"/>
        <w:overflowPunct w:val="0"/>
        <w:spacing w:before="2"/>
        <w:ind w:left="132" w:right="112" w:firstLine="701"/>
        <w:jc w:val="both"/>
        <w:rPr>
          <w:spacing w:val="-1"/>
        </w:rPr>
      </w:pPr>
      <w:r>
        <w:rPr>
          <w:spacing w:val="-1"/>
        </w:rPr>
        <w:t>Участие</w:t>
      </w:r>
      <w:r>
        <w:rPr>
          <w:spacing w:val="5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-2"/>
        </w:rPr>
        <w:t>хороводных</w:t>
      </w:r>
      <w:r>
        <w:rPr>
          <w:spacing w:val="52"/>
        </w:rPr>
        <w:t xml:space="preserve"> </w:t>
      </w:r>
      <w:r>
        <w:rPr>
          <w:spacing w:val="-1"/>
        </w:rPr>
        <w:t>играх,</w:t>
      </w:r>
      <w:r>
        <w:rPr>
          <w:spacing w:val="50"/>
        </w:rPr>
        <w:t xml:space="preserve"> </w:t>
      </w:r>
      <w:r>
        <w:rPr>
          <w:spacing w:val="-1"/>
        </w:rPr>
        <w:t>организуемых</w:t>
      </w:r>
      <w:r>
        <w:rPr>
          <w:spacing w:val="54"/>
        </w:rPr>
        <w:t xml:space="preserve"> </w:t>
      </w:r>
      <w:r>
        <w:rPr>
          <w:spacing w:val="-1"/>
        </w:rPr>
        <w:t>воспитателем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rPr>
          <w:spacing w:val="-1"/>
        </w:rPr>
        <w:t>собственной</w:t>
      </w:r>
      <w:r>
        <w:rPr>
          <w:spacing w:val="52"/>
        </w:rPr>
        <w:t xml:space="preserve"> </w:t>
      </w:r>
      <w:r>
        <w:rPr>
          <w:spacing w:val="-1"/>
        </w:rPr>
        <w:t>инициативе,</w:t>
      </w:r>
      <w:r>
        <w:rPr>
          <w:spacing w:val="51"/>
        </w:rPr>
        <w:t xml:space="preserve"> </w:t>
      </w:r>
      <w:r>
        <w:rPr>
          <w:spacing w:val="-1"/>
        </w:rPr>
        <w:t>использование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играх</w:t>
      </w:r>
      <w:r>
        <w:rPr>
          <w:spacing w:val="52"/>
        </w:rPr>
        <w:t xml:space="preserve"> </w:t>
      </w:r>
      <w:r>
        <w:rPr>
          <w:spacing w:val="-1"/>
        </w:rPr>
        <w:t>предметов</w:t>
      </w:r>
      <w:r>
        <w:rPr>
          <w:spacing w:val="51"/>
        </w:rPr>
        <w:t xml:space="preserve"> </w:t>
      </w:r>
      <w:r>
        <w:rPr>
          <w:spacing w:val="-1"/>
        </w:rPr>
        <w:t>для</w:t>
      </w:r>
      <w:r>
        <w:rPr>
          <w:spacing w:val="52"/>
        </w:rPr>
        <w:t xml:space="preserve"> </w:t>
      </w:r>
      <w:r>
        <w:rPr>
          <w:spacing w:val="-1"/>
        </w:rPr>
        <w:t>ряженья.</w:t>
      </w:r>
      <w:r>
        <w:rPr>
          <w:spacing w:val="49"/>
        </w:rPr>
        <w:t xml:space="preserve"> </w:t>
      </w:r>
      <w:r>
        <w:rPr>
          <w:spacing w:val="-1"/>
        </w:rPr>
        <w:t>Проявление</w:t>
      </w:r>
      <w:r>
        <w:rPr>
          <w:spacing w:val="16"/>
        </w:rPr>
        <w:t xml:space="preserve"> </w:t>
      </w:r>
      <w:r>
        <w:rPr>
          <w:spacing w:val="-1"/>
        </w:rPr>
        <w:t>желания</w:t>
      </w:r>
      <w:r>
        <w:rPr>
          <w:spacing w:val="16"/>
        </w:rPr>
        <w:t xml:space="preserve"> </w:t>
      </w:r>
      <w:r>
        <w:rPr>
          <w:spacing w:val="-1"/>
        </w:rPr>
        <w:t>импровизировать</w:t>
      </w:r>
      <w:r>
        <w:rPr>
          <w:spacing w:val="1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1"/>
        </w:rPr>
        <w:t>персонажами</w:t>
      </w:r>
      <w:r>
        <w:rPr>
          <w:spacing w:val="14"/>
        </w:rPr>
        <w:t xml:space="preserve"> </w:t>
      </w:r>
      <w:r>
        <w:rPr>
          <w:spacing w:val="-1"/>
        </w:rPr>
        <w:t>пальчикового</w:t>
      </w:r>
      <w:r>
        <w:rPr>
          <w:spacing w:val="17"/>
        </w:rPr>
        <w:t xml:space="preserve"> </w:t>
      </w:r>
      <w:r>
        <w:rPr>
          <w:spacing w:val="-1"/>
        </w:rPr>
        <w:t>театра</w:t>
      </w:r>
      <w:r>
        <w:rPr>
          <w:spacing w:val="16"/>
        </w:rPr>
        <w:t xml:space="preserve"> </w:t>
      </w:r>
      <w:r>
        <w:rPr>
          <w:spacing w:val="-1"/>
        </w:rPr>
        <w:t>(на</w:t>
      </w:r>
      <w:r>
        <w:rPr>
          <w:spacing w:val="49"/>
        </w:rPr>
        <w:t xml:space="preserve"> </w:t>
      </w:r>
      <w:r>
        <w:rPr>
          <w:spacing w:val="-1"/>
        </w:rPr>
        <w:t>пальцы</w:t>
      </w:r>
      <w:r>
        <w:rPr>
          <w:spacing w:val="57"/>
        </w:rPr>
        <w:t xml:space="preserve"> </w:t>
      </w:r>
      <w:r>
        <w:rPr>
          <w:spacing w:val="-1"/>
        </w:rPr>
        <w:t>надеваются</w:t>
      </w:r>
      <w:r>
        <w:rPr>
          <w:spacing w:val="57"/>
        </w:rPr>
        <w:t xml:space="preserve"> </w:t>
      </w:r>
      <w:r>
        <w:rPr>
          <w:spacing w:val="-1"/>
        </w:rPr>
        <w:t>головки</w:t>
      </w:r>
      <w:r>
        <w:rPr>
          <w:spacing w:val="57"/>
        </w:rPr>
        <w:t xml:space="preserve"> </w:t>
      </w:r>
      <w:proofErr w:type="gramStart"/>
      <w:r>
        <w:rPr>
          <w:spacing w:val="-1"/>
        </w:rPr>
        <w:t>зверюшек</w:t>
      </w:r>
      <w:proofErr w:type="gramEnd"/>
      <w:r>
        <w:rPr>
          <w:spacing w:val="57"/>
        </w:rPr>
        <w:t xml:space="preserve"> </w:t>
      </w:r>
      <w:r>
        <w:rPr>
          <w:spacing w:val="-1"/>
        </w:rPr>
        <w:t>или</w:t>
      </w:r>
      <w:r>
        <w:rPr>
          <w:spacing w:val="58"/>
        </w:rPr>
        <w:t xml:space="preserve"> </w:t>
      </w:r>
      <w:r>
        <w:rPr>
          <w:spacing w:val="-1"/>
        </w:rPr>
        <w:t>кукол),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rPr>
          <w:spacing w:val="-1"/>
        </w:rPr>
        <w:t>куклами-варежками</w:t>
      </w:r>
      <w:r>
        <w:rPr>
          <w:spacing w:val="60"/>
        </w:rPr>
        <w:t xml:space="preserve"> </w:t>
      </w:r>
      <w:r>
        <w:rPr>
          <w:spacing w:val="-2"/>
        </w:rPr>
        <w:t>(на</w:t>
      </w:r>
      <w:r>
        <w:rPr>
          <w:spacing w:val="63"/>
        </w:rPr>
        <w:t xml:space="preserve"> </w:t>
      </w:r>
      <w:r>
        <w:rPr>
          <w:spacing w:val="-1"/>
        </w:rPr>
        <w:t>варежку</w:t>
      </w:r>
      <w:r>
        <w:rPr>
          <w:spacing w:val="7"/>
        </w:rPr>
        <w:t xml:space="preserve"> </w:t>
      </w:r>
      <w:r>
        <w:rPr>
          <w:spacing w:val="-1"/>
        </w:rPr>
        <w:t>нашиваются</w:t>
      </w:r>
      <w:r>
        <w:rPr>
          <w:spacing w:val="10"/>
        </w:rPr>
        <w:t xml:space="preserve"> </w:t>
      </w:r>
      <w:r>
        <w:rPr>
          <w:spacing w:val="-1"/>
        </w:rPr>
        <w:t>аппликации</w:t>
      </w:r>
      <w:r>
        <w:rPr>
          <w:spacing w:val="11"/>
        </w:rPr>
        <w:t xml:space="preserve"> </w:t>
      </w:r>
      <w:r>
        <w:rPr>
          <w:spacing w:val="-2"/>
        </w:rPr>
        <w:t>мордочек</w:t>
      </w:r>
      <w:r>
        <w:rPr>
          <w:spacing w:val="11"/>
        </w:rPr>
        <w:t xml:space="preserve"> </w:t>
      </w:r>
      <w:r>
        <w:rPr>
          <w:spacing w:val="-1"/>
        </w:rPr>
        <w:t>зверей);</w:t>
      </w:r>
      <w:r>
        <w:rPr>
          <w:spacing w:val="11"/>
        </w:rPr>
        <w:t xml:space="preserve"> </w:t>
      </w:r>
      <w:r>
        <w:rPr>
          <w:spacing w:val="-1"/>
        </w:rPr>
        <w:t>передавать</w:t>
      </w:r>
      <w:r>
        <w:rPr>
          <w:spacing w:val="9"/>
        </w:rPr>
        <w:t xml:space="preserve"> </w:t>
      </w:r>
      <w:r>
        <w:rPr>
          <w:spacing w:val="-1"/>
        </w:rPr>
        <w:t>игровые</w:t>
      </w:r>
      <w:r>
        <w:rPr>
          <w:spacing w:val="65"/>
        </w:rPr>
        <w:t xml:space="preserve"> </w:t>
      </w:r>
      <w:r>
        <w:rPr>
          <w:spacing w:val="-1"/>
        </w:rPr>
        <w:t>действия,</w:t>
      </w:r>
      <w:r>
        <w:rPr>
          <w:spacing w:val="54"/>
        </w:rPr>
        <w:t xml:space="preserve"> </w:t>
      </w:r>
      <w:r>
        <w:rPr>
          <w:spacing w:val="-1"/>
        </w:rPr>
        <w:t>сопровождать</w:t>
      </w:r>
      <w:r>
        <w:rPr>
          <w:spacing w:val="52"/>
        </w:rPr>
        <w:t xml:space="preserve"> </w:t>
      </w:r>
      <w:r>
        <w:rPr>
          <w:spacing w:val="-1"/>
        </w:rPr>
        <w:t>их</w:t>
      </w:r>
      <w:r>
        <w:rPr>
          <w:spacing w:val="52"/>
        </w:rPr>
        <w:t xml:space="preserve"> </w:t>
      </w:r>
      <w:r>
        <w:rPr>
          <w:spacing w:val="-1"/>
        </w:rPr>
        <w:t>речью,</w:t>
      </w:r>
      <w:r>
        <w:rPr>
          <w:spacing w:val="53"/>
        </w:rPr>
        <w:t xml:space="preserve"> </w:t>
      </w:r>
      <w:r>
        <w:rPr>
          <w:spacing w:val="-1"/>
        </w:rPr>
        <w:t>вступать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-1"/>
        </w:rPr>
        <w:t>игровой</w:t>
      </w:r>
      <w:r>
        <w:rPr>
          <w:spacing w:val="54"/>
        </w:rPr>
        <w:t xml:space="preserve"> </w:t>
      </w:r>
      <w:r>
        <w:rPr>
          <w:spacing w:val="-1"/>
        </w:rPr>
        <w:t>диалог</w:t>
      </w:r>
      <w:r>
        <w:rPr>
          <w:spacing w:val="5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1"/>
        </w:rPr>
        <w:t>другим</w:t>
      </w:r>
      <w:r>
        <w:rPr>
          <w:spacing w:val="57"/>
        </w:rPr>
        <w:t xml:space="preserve"> </w:t>
      </w:r>
      <w:r>
        <w:rPr>
          <w:spacing w:val="-1"/>
        </w:rPr>
        <w:t>ребенком.</w:t>
      </w:r>
    </w:p>
    <w:p w:rsidR="00AC2E95" w:rsidRDefault="00AC2E95" w:rsidP="00AC2E95">
      <w:pPr>
        <w:pStyle w:val="a3"/>
        <w:kinsoku w:val="0"/>
        <w:overflowPunct w:val="0"/>
        <w:ind w:left="232" w:right="112" w:firstLine="701"/>
        <w:jc w:val="both"/>
        <w:rPr>
          <w:spacing w:val="-2"/>
        </w:rPr>
        <w:sectPr w:rsidR="00AC2E95">
          <w:pgSz w:w="11910" w:h="16840"/>
          <w:pgMar w:top="1000" w:right="1020" w:bottom="280" w:left="920" w:header="736" w:footer="0" w:gutter="0"/>
          <w:cols w:space="720" w:equalWidth="0">
            <w:col w:w="9970"/>
          </w:cols>
          <w:noEndnote/>
        </w:sectPr>
      </w:pPr>
    </w:p>
    <w:p w:rsidR="00AC2E95" w:rsidRDefault="00AC2E95" w:rsidP="00AC2E95">
      <w:pPr>
        <w:pStyle w:val="Heading4"/>
        <w:kinsoku w:val="0"/>
        <w:overflowPunct w:val="0"/>
        <w:spacing w:line="319" w:lineRule="exact"/>
        <w:ind w:left="382"/>
        <w:outlineLvl w:val="9"/>
        <w:rPr>
          <w:spacing w:val="-1"/>
        </w:rPr>
      </w:pPr>
      <w:r>
        <w:rPr>
          <w:spacing w:val="-1"/>
        </w:rPr>
        <w:lastRenderedPageBreak/>
        <w:t>Игра-экспериментирование</w:t>
      </w:r>
      <w:r>
        <w:t xml:space="preserve"> с</w:t>
      </w:r>
      <w:r>
        <w:rPr>
          <w:spacing w:val="-1"/>
        </w:rPr>
        <w:t xml:space="preserve"> различными</w:t>
      </w:r>
      <w:r>
        <w:t xml:space="preserve"> </w:t>
      </w:r>
      <w:r>
        <w:rPr>
          <w:spacing w:val="-1"/>
        </w:rPr>
        <w:t>предметами</w:t>
      </w:r>
      <w:r>
        <w:t xml:space="preserve"> и</w:t>
      </w:r>
      <w:r>
        <w:rPr>
          <w:spacing w:val="-1"/>
        </w:rPr>
        <w:t xml:space="preserve"> материалами</w:t>
      </w:r>
    </w:p>
    <w:p w:rsidR="004F2F76" w:rsidRDefault="004F2F76" w:rsidP="00AC2E95">
      <w:pPr>
        <w:pStyle w:val="Heading4"/>
        <w:kinsoku w:val="0"/>
        <w:overflowPunct w:val="0"/>
        <w:spacing w:line="319" w:lineRule="exact"/>
        <w:ind w:left="382"/>
        <w:outlineLvl w:val="9"/>
        <w:rPr>
          <w:b w:val="0"/>
          <w:bCs w:val="0"/>
        </w:rPr>
      </w:pPr>
    </w:p>
    <w:p w:rsidR="00AC2E95" w:rsidRDefault="00AC2E95" w:rsidP="00AC2E95">
      <w:pPr>
        <w:pStyle w:val="a3"/>
        <w:kinsoku w:val="0"/>
        <w:overflowPunct w:val="0"/>
        <w:spacing w:before="64"/>
        <w:ind w:left="132" w:right="114" w:firstLine="0"/>
        <w:jc w:val="both"/>
        <w:rPr>
          <w:spacing w:val="-1"/>
        </w:rPr>
      </w:pPr>
      <w:r>
        <w:rPr>
          <w:b/>
          <w:bCs/>
          <w:i/>
          <w:iCs/>
        </w:rPr>
        <w:t>Игры</w:t>
      </w:r>
      <w:r>
        <w:rPr>
          <w:b/>
          <w:bCs/>
          <w:i/>
          <w:iCs/>
          <w:spacing w:val="69"/>
        </w:rPr>
        <w:t xml:space="preserve"> </w:t>
      </w:r>
      <w:r>
        <w:rPr>
          <w:b/>
          <w:bCs/>
          <w:i/>
          <w:iCs/>
        </w:rPr>
        <w:t>с</w:t>
      </w:r>
      <w:r>
        <w:rPr>
          <w:b/>
          <w:bCs/>
          <w:i/>
          <w:iCs/>
          <w:spacing w:val="1"/>
        </w:rPr>
        <w:t xml:space="preserve"> </w:t>
      </w:r>
      <w:r>
        <w:rPr>
          <w:b/>
          <w:bCs/>
          <w:i/>
          <w:iCs/>
          <w:spacing w:val="-1"/>
        </w:rPr>
        <w:t>песком</w:t>
      </w:r>
      <w:r>
        <w:rPr>
          <w:b/>
          <w:bCs/>
          <w:i/>
          <w:iCs/>
          <w:spacing w:val="68"/>
        </w:rPr>
        <w:t xml:space="preserve"> </w:t>
      </w:r>
      <w:r>
        <w:rPr>
          <w:b/>
          <w:bCs/>
          <w:i/>
          <w:iCs/>
        </w:rPr>
        <w:t>и</w:t>
      </w:r>
      <w:r>
        <w:rPr>
          <w:b/>
          <w:bCs/>
          <w:i/>
          <w:iCs/>
          <w:spacing w:val="68"/>
        </w:rPr>
        <w:t xml:space="preserve"> </w:t>
      </w:r>
      <w:r>
        <w:rPr>
          <w:b/>
          <w:bCs/>
          <w:i/>
          <w:iCs/>
        </w:rPr>
        <w:t xml:space="preserve">снегом. </w:t>
      </w:r>
      <w:proofErr w:type="gramStart"/>
      <w:r>
        <w:rPr>
          <w:spacing w:val="-1"/>
        </w:rPr>
        <w:t>«Лепим</w:t>
      </w:r>
      <w:r>
        <w:rPr>
          <w:spacing w:val="1"/>
        </w:rPr>
        <w:t xml:space="preserve"> </w:t>
      </w:r>
      <w:r>
        <w:rPr>
          <w:spacing w:val="-1"/>
        </w:rPr>
        <w:t>колобки»,</w:t>
      </w:r>
      <w:r>
        <w:t xml:space="preserve"> </w:t>
      </w:r>
      <w:r>
        <w:rPr>
          <w:spacing w:val="-1"/>
        </w:rPr>
        <w:t>«Делаем</w:t>
      </w:r>
      <w:r>
        <w:rPr>
          <w:spacing w:val="1"/>
        </w:rPr>
        <w:t xml:space="preserve"> </w:t>
      </w:r>
      <w:r>
        <w:rPr>
          <w:spacing w:val="-1"/>
        </w:rPr>
        <w:t>фигурки»</w:t>
      </w:r>
      <w:r>
        <w:t xml:space="preserve"> </w:t>
      </w:r>
      <w:r>
        <w:rPr>
          <w:spacing w:val="-2"/>
        </w:rPr>
        <w:t>(дети</w:t>
      </w:r>
      <w:r>
        <w:rPr>
          <w:spacing w:val="27"/>
        </w:rPr>
        <w:t xml:space="preserve"> </w:t>
      </w:r>
      <w:r>
        <w:rPr>
          <w:spacing w:val="-1"/>
        </w:rPr>
        <w:t>экспериментируют</w:t>
      </w:r>
      <w:r>
        <w:t xml:space="preserve">  </w:t>
      </w:r>
      <w:r>
        <w:rPr>
          <w:spacing w:val="48"/>
        </w:rPr>
        <w:t xml:space="preserve"> </w:t>
      </w:r>
      <w:r>
        <w:t xml:space="preserve">с  </w:t>
      </w:r>
      <w:r>
        <w:rPr>
          <w:spacing w:val="46"/>
        </w:rPr>
        <w:t xml:space="preserve"> </w:t>
      </w:r>
      <w:r>
        <w:rPr>
          <w:spacing w:val="-1"/>
        </w:rPr>
        <w:t>разными</w:t>
      </w:r>
      <w:r>
        <w:t xml:space="preserve">  </w:t>
      </w:r>
      <w:r>
        <w:rPr>
          <w:spacing w:val="47"/>
        </w:rPr>
        <w:t xml:space="preserve"> </w:t>
      </w:r>
      <w:r>
        <w:rPr>
          <w:spacing w:val="-1"/>
        </w:rPr>
        <w:t>формочками</w:t>
      </w:r>
      <w:r>
        <w:t xml:space="preserve">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rPr>
          <w:spacing w:val="-1"/>
        </w:rPr>
        <w:t>материалами:</w:t>
      </w:r>
      <w:r>
        <w:t xml:space="preserve">  </w:t>
      </w:r>
      <w:r>
        <w:rPr>
          <w:spacing w:val="47"/>
        </w:rPr>
        <w:t xml:space="preserve"> </w:t>
      </w:r>
      <w:r>
        <w:rPr>
          <w:spacing w:val="-1"/>
        </w:rPr>
        <w:t>мокрый</w:t>
      </w:r>
      <w:r>
        <w:t xml:space="preserve">  </w:t>
      </w:r>
      <w:r>
        <w:rPr>
          <w:spacing w:val="47"/>
        </w:rPr>
        <w:t xml:space="preserve"> </w:t>
      </w:r>
      <w:r>
        <w:t>и</w:t>
      </w:r>
      <w:r w:rsidRPr="00AC2E95">
        <w:rPr>
          <w:spacing w:val="-1"/>
        </w:rPr>
        <w:t xml:space="preserve"> </w:t>
      </w:r>
      <w:r>
        <w:rPr>
          <w:spacing w:val="-1"/>
        </w:rPr>
        <w:t>рассыпчатый</w:t>
      </w:r>
      <w:r>
        <w:rPr>
          <w:spacing w:val="9"/>
        </w:rPr>
        <w:t xml:space="preserve"> </w:t>
      </w:r>
      <w:r>
        <w:t>снег,</w:t>
      </w:r>
      <w:r>
        <w:rPr>
          <w:spacing w:val="8"/>
        </w:rPr>
        <w:t xml:space="preserve"> </w:t>
      </w:r>
      <w:r>
        <w:rPr>
          <w:spacing w:val="-1"/>
        </w:rPr>
        <w:t>влажный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2"/>
        </w:rPr>
        <w:t>сухой</w:t>
      </w:r>
      <w:r>
        <w:rPr>
          <w:spacing w:val="9"/>
        </w:rPr>
        <w:t xml:space="preserve"> </w:t>
      </w:r>
      <w:r>
        <w:rPr>
          <w:spacing w:val="-1"/>
        </w:rPr>
        <w:t>песок),</w:t>
      </w:r>
      <w:r>
        <w:rPr>
          <w:spacing w:val="10"/>
        </w:rPr>
        <w:t xml:space="preserve"> </w:t>
      </w:r>
      <w:r>
        <w:rPr>
          <w:spacing w:val="-1"/>
        </w:rPr>
        <w:t>«Делаем</w:t>
      </w:r>
      <w:r>
        <w:rPr>
          <w:spacing w:val="7"/>
        </w:rPr>
        <w:t xml:space="preserve"> </w:t>
      </w:r>
      <w:r>
        <w:rPr>
          <w:spacing w:val="-1"/>
        </w:rPr>
        <w:t>дорожки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узоры</w:t>
      </w:r>
      <w:r>
        <w:rPr>
          <w:spacing w:val="11"/>
        </w:rPr>
        <w:t xml:space="preserve"> </w:t>
      </w:r>
      <w:r>
        <w:rPr>
          <w:spacing w:val="-1"/>
        </w:rPr>
        <w:t>из</w:t>
      </w:r>
      <w:r>
        <w:rPr>
          <w:spacing w:val="43"/>
        </w:rPr>
        <w:t xml:space="preserve"> </w:t>
      </w:r>
      <w:r>
        <w:rPr>
          <w:spacing w:val="-1"/>
        </w:rPr>
        <w:t>песка»</w:t>
      </w:r>
      <w:r>
        <w:rPr>
          <w:spacing w:val="24"/>
        </w:rPr>
        <w:t xml:space="preserve"> </w:t>
      </w:r>
      <w:r>
        <w:rPr>
          <w:spacing w:val="-1"/>
        </w:rPr>
        <w:t>(дети</w:t>
      </w:r>
      <w:r>
        <w:rPr>
          <w:spacing w:val="25"/>
        </w:rPr>
        <w:t xml:space="preserve"> </w:t>
      </w:r>
      <w:r>
        <w:rPr>
          <w:spacing w:val="-1"/>
        </w:rPr>
        <w:t>тонкой</w:t>
      </w:r>
      <w:r>
        <w:rPr>
          <w:spacing w:val="25"/>
        </w:rPr>
        <w:t xml:space="preserve"> </w:t>
      </w:r>
      <w:r>
        <w:rPr>
          <w:spacing w:val="-1"/>
        </w:rPr>
        <w:t>струйкой</w:t>
      </w:r>
      <w:r>
        <w:rPr>
          <w:spacing w:val="25"/>
        </w:rPr>
        <w:t xml:space="preserve"> </w:t>
      </w:r>
      <w:r>
        <w:rPr>
          <w:spacing w:val="-2"/>
        </w:rPr>
        <w:t>сыплют</w:t>
      </w:r>
      <w:r>
        <w:rPr>
          <w:spacing w:val="25"/>
        </w:rPr>
        <w:t xml:space="preserve"> </w:t>
      </w:r>
      <w:r>
        <w:rPr>
          <w:spacing w:val="-1"/>
        </w:rPr>
        <w:t>песок</w:t>
      </w:r>
      <w:r>
        <w:rPr>
          <w:spacing w:val="25"/>
        </w:rPr>
        <w:t xml:space="preserve"> </w:t>
      </w:r>
      <w:r>
        <w:rPr>
          <w:spacing w:val="-1"/>
        </w:rPr>
        <w:t>на</w:t>
      </w:r>
      <w:r>
        <w:rPr>
          <w:spacing w:val="25"/>
        </w:rPr>
        <w:t xml:space="preserve"> </w:t>
      </w:r>
      <w:r>
        <w:t>землю,</w:t>
      </w:r>
      <w:r>
        <w:rPr>
          <w:spacing w:val="24"/>
        </w:rPr>
        <w:t xml:space="preserve"> </w:t>
      </w:r>
      <w:r>
        <w:rPr>
          <w:spacing w:val="-1"/>
        </w:rPr>
        <w:t>асфальт,</w:t>
      </w:r>
      <w:r>
        <w:rPr>
          <w:spacing w:val="24"/>
        </w:rPr>
        <w:t xml:space="preserve"> </w:t>
      </w:r>
      <w:r>
        <w:rPr>
          <w:spacing w:val="-2"/>
        </w:rPr>
        <w:t>цветную</w:t>
      </w:r>
      <w:r>
        <w:rPr>
          <w:spacing w:val="61"/>
        </w:rPr>
        <w:t xml:space="preserve"> </w:t>
      </w:r>
      <w:r>
        <w:rPr>
          <w:spacing w:val="-1"/>
        </w:rPr>
        <w:t>бумагу</w:t>
      </w:r>
      <w:r>
        <w:rPr>
          <w:spacing w:val="26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rPr>
          <w:spacing w:val="-1"/>
        </w:rPr>
        <w:t>малой</w:t>
      </w:r>
      <w:r>
        <w:rPr>
          <w:spacing w:val="31"/>
        </w:rPr>
        <w:t xml:space="preserve"> </w:t>
      </w:r>
      <w:r>
        <w:rPr>
          <w:spacing w:val="-1"/>
        </w:rPr>
        <w:t>лейки</w:t>
      </w:r>
      <w:r>
        <w:rPr>
          <w:spacing w:val="29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rPr>
          <w:spacing w:val="-1"/>
        </w:rPr>
        <w:t>наконечника,</w:t>
      </w:r>
      <w:r>
        <w:rPr>
          <w:spacing w:val="29"/>
        </w:rPr>
        <w:t xml:space="preserve"> </w:t>
      </w:r>
      <w:r>
        <w:rPr>
          <w:spacing w:val="-1"/>
        </w:rPr>
        <w:t>ведерка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rPr>
          <w:spacing w:val="-1"/>
        </w:rPr>
        <w:t>дырочкой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дне,</w:t>
      </w:r>
      <w:r>
        <w:rPr>
          <w:spacing w:val="29"/>
        </w:rPr>
        <w:t xml:space="preserve"> </w:t>
      </w:r>
      <w:r>
        <w:rPr>
          <w:spacing w:val="-1"/>
        </w:rPr>
        <w:t>кулечка</w:t>
      </w:r>
      <w:r>
        <w:rPr>
          <w:spacing w:val="31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-1"/>
        </w:rPr>
        <w:t>небольшим</w:t>
      </w:r>
      <w:r>
        <w:rPr>
          <w:spacing w:val="32"/>
        </w:rPr>
        <w:t xml:space="preserve"> </w:t>
      </w:r>
      <w:r>
        <w:rPr>
          <w:spacing w:val="-1"/>
        </w:rPr>
        <w:t>отверстием,</w:t>
      </w:r>
      <w:r>
        <w:rPr>
          <w:spacing w:val="32"/>
        </w:rPr>
        <w:t xml:space="preserve"> </w:t>
      </w:r>
      <w:r>
        <w:rPr>
          <w:spacing w:val="-1"/>
        </w:rPr>
        <w:t>делая</w:t>
      </w:r>
      <w:r>
        <w:rPr>
          <w:spacing w:val="33"/>
        </w:rPr>
        <w:t xml:space="preserve"> </w:t>
      </w:r>
      <w:r>
        <w:rPr>
          <w:spacing w:val="-1"/>
        </w:rPr>
        <w:t>разные</w:t>
      </w:r>
      <w:r>
        <w:rPr>
          <w:spacing w:val="30"/>
        </w:rPr>
        <w:t xml:space="preserve"> </w:t>
      </w:r>
      <w:r>
        <w:rPr>
          <w:spacing w:val="-1"/>
        </w:rPr>
        <w:t>узоры).</w:t>
      </w:r>
      <w:proofErr w:type="gramEnd"/>
      <w:r>
        <w:rPr>
          <w:spacing w:val="32"/>
        </w:rPr>
        <w:t xml:space="preserve"> </w:t>
      </w:r>
      <w:r>
        <w:rPr>
          <w:spacing w:val="-1"/>
        </w:rPr>
        <w:t>«Цветной</w:t>
      </w:r>
      <w:r>
        <w:rPr>
          <w:spacing w:val="33"/>
        </w:rPr>
        <w:t xml:space="preserve"> </w:t>
      </w:r>
      <w:r>
        <w:rPr>
          <w:spacing w:val="-1"/>
        </w:rPr>
        <w:t>снег»</w:t>
      </w:r>
      <w:r>
        <w:rPr>
          <w:spacing w:val="31"/>
        </w:rPr>
        <w:t xml:space="preserve"> </w:t>
      </w:r>
      <w:r>
        <w:rPr>
          <w:spacing w:val="-1"/>
        </w:rPr>
        <w:t>(дети</w:t>
      </w:r>
      <w:r>
        <w:rPr>
          <w:spacing w:val="33"/>
        </w:rPr>
        <w:t xml:space="preserve"> </w:t>
      </w:r>
      <w:r>
        <w:rPr>
          <w:spacing w:val="-1"/>
        </w:rPr>
        <w:t>поливают</w:t>
      </w:r>
      <w:r>
        <w:rPr>
          <w:spacing w:val="51"/>
        </w:rPr>
        <w:t xml:space="preserve"> </w:t>
      </w:r>
      <w:r>
        <w:rPr>
          <w:spacing w:val="-1"/>
        </w:rPr>
        <w:t>уплотненный</w:t>
      </w:r>
      <w:r>
        <w:rPr>
          <w:spacing w:val="38"/>
        </w:rPr>
        <w:t xml:space="preserve"> </w:t>
      </w:r>
      <w:proofErr w:type="gramStart"/>
      <w:r>
        <w:rPr>
          <w:spacing w:val="-1"/>
        </w:rPr>
        <w:t>снег</w:t>
      </w:r>
      <w:proofErr w:type="gramEnd"/>
      <w:r>
        <w:rPr>
          <w:spacing w:val="37"/>
        </w:rPr>
        <w:t xml:space="preserve"> </w:t>
      </w:r>
      <w:r>
        <w:rPr>
          <w:spacing w:val="-1"/>
        </w:rPr>
        <w:t>тонкой</w:t>
      </w:r>
      <w:r>
        <w:rPr>
          <w:spacing w:val="38"/>
        </w:rPr>
        <w:t xml:space="preserve"> </w:t>
      </w:r>
      <w:r>
        <w:rPr>
          <w:spacing w:val="-1"/>
        </w:rPr>
        <w:t>струйкой</w:t>
      </w:r>
      <w:r>
        <w:rPr>
          <w:spacing w:val="38"/>
        </w:rPr>
        <w:t xml:space="preserve"> </w:t>
      </w:r>
      <w:r>
        <w:rPr>
          <w:spacing w:val="-1"/>
        </w:rPr>
        <w:t>окрашенной</w:t>
      </w:r>
      <w:r>
        <w:rPr>
          <w:spacing w:val="38"/>
        </w:rPr>
        <w:t xml:space="preserve"> </w:t>
      </w:r>
      <w:r>
        <w:rPr>
          <w:spacing w:val="-1"/>
        </w:rPr>
        <w:t>воды,</w:t>
      </w:r>
      <w:r>
        <w:rPr>
          <w:spacing w:val="34"/>
        </w:rPr>
        <w:t xml:space="preserve"> </w:t>
      </w:r>
      <w:r>
        <w:rPr>
          <w:spacing w:val="-2"/>
        </w:rPr>
        <w:t>рисуя</w:t>
      </w:r>
      <w:r>
        <w:rPr>
          <w:spacing w:val="40"/>
        </w:rPr>
        <w:t xml:space="preserve"> </w:t>
      </w:r>
      <w:r>
        <w:rPr>
          <w:spacing w:val="-1"/>
        </w:rPr>
        <w:t>узоры).</w:t>
      </w:r>
      <w:r>
        <w:rPr>
          <w:spacing w:val="37"/>
        </w:rPr>
        <w:t xml:space="preserve"> </w:t>
      </w:r>
      <w:r>
        <w:rPr>
          <w:spacing w:val="-1"/>
        </w:rPr>
        <w:t>«Разные</w:t>
      </w:r>
      <w:r>
        <w:rPr>
          <w:spacing w:val="33"/>
        </w:rPr>
        <w:t xml:space="preserve"> </w:t>
      </w:r>
      <w:r>
        <w:rPr>
          <w:spacing w:val="-1"/>
        </w:rPr>
        <w:t>ножки</w:t>
      </w:r>
      <w:r>
        <w:rPr>
          <w:spacing w:val="22"/>
        </w:rPr>
        <w:t xml:space="preserve"> </w:t>
      </w:r>
      <w:r>
        <w:rPr>
          <w:spacing w:val="-2"/>
        </w:rPr>
        <w:t>бегут</w:t>
      </w:r>
      <w:r>
        <w:rPr>
          <w:spacing w:val="22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rPr>
          <w:spacing w:val="-1"/>
        </w:rPr>
        <w:t>дорожке»</w:t>
      </w:r>
      <w:r>
        <w:rPr>
          <w:spacing w:val="22"/>
        </w:rPr>
        <w:t xml:space="preserve"> </w:t>
      </w:r>
      <w:r>
        <w:rPr>
          <w:spacing w:val="-1"/>
        </w:rPr>
        <w:t>(дети</w:t>
      </w:r>
      <w:r>
        <w:rPr>
          <w:spacing w:val="23"/>
        </w:rPr>
        <w:t xml:space="preserve"> </w:t>
      </w:r>
      <w:r>
        <w:rPr>
          <w:spacing w:val="-2"/>
        </w:rPr>
        <w:t>экспериментируют,</w:t>
      </w:r>
      <w:r>
        <w:rPr>
          <w:spacing w:val="22"/>
        </w:rPr>
        <w:t xml:space="preserve"> </w:t>
      </w:r>
      <w:r>
        <w:rPr>
          <w:spacing w:val="-1"/>
        </w:rPr>
        <w:t>отпечатывая</w:t>
      </w:r>
      <w:r>
        <w:rPr>
          <w:spacing w:val="24"/>
        </w:rPr>
        <w:t xml:space="preserve"> </w:t>
      </w:r>
      <w:r>
        <w:rPr>
          <w:spacing w:val="-2"/>
        </w:rPr>
        <w:t>следы</w:t>
      </w:r>
      <w:r>
        <w:rPr>
          <w:spacing w:val="23"/>
        </w:rPr>
        <w:t xml:space="preserve"> </w:t>
      </w:r>
      <w:r>
        <w:rPr>
          <w:spacing w:val="-1"/>
        </w:rPr>
        <w:t>разной</w:t>
      </w:r>
      <w:r>
        <w:rPr>
          <w:spacing w:val="77"/>
        </w:rPr>
        <w:t xml:space="preserve"> </w:t>
      </w:r>
      <w:r>
        <w:rPr>
          <w:spacing w:val="-1"/>
        </w:rPr>
        <w:t>обуви</w:t>
      </w:r>
      <w:r>
        <w:rPr>
          <w:spacing w:val="14"/>
        </w:rPr>
        <w:t xml:space="preserve"> </w:t>
      </w:r>
      <w:r>
        <w:rPr>
          <w:spacing w:val="-1"/>
        </w:rPr>
        <w:t>на</w:t>
      </w:r>
      <w:r>
        <w:rPr>
          <w:spacing w:val="13"/>
        </w:rPr>
        <w:t xml:space="preserve"> </w:t>
      </w:r>
      <w:r>
        <w:rPr>
          <w:spacing w:val="-2"/>
        </w:rPr>
        <w:t>снегу,</w:t>
      </w:r>
      <w:r>
        <w:rPr>
          <w:spacing w:val="13"/>
        </w:rPr>
        <w:t xml:space="preserve"> </w:t>
      </w:r>
      <w:r>
        <w:rPr>
          <w:spacing w:val="-1"/>
        </w:rPr>
        <w:t>оставляя</w:t>
      </w:r>
      <w:r>
        <w:rPr>
          <w:spacing w:val="12"/>
        </w:rPr>
        <w:t xml:space="preserve"> </w:t>
      </w:r>
      <w:r>
        <w:rPr>
          <w:spacing w:val="-1"/>
        </w:rPr>
        <w:t>отпечатки</w:t>
      </w:r>
      <w:r>
        <w:rPr>
          <w:spacing w:val="12"/>
        </w:rPr>
        <w:t xml:space="preserve"> </w:t>
      </w:r>
      <w:r>
        <w:rPr>
          <w:spacing w:val="-1"/>
        </w:rPr>
        <w:t>следов</w:t>
      </w:r>
      <w:r>
        <w:rPr>
          <w:spacing w:val="10"/>
        </w:rPr>
        <w:t xml:space="preserve"> </w:t>
      </w:r>
      <w:r>
        <w:rPr>
          <w:spacing w:val="-1"/>
        </w:rPr>
        <w:t>игрушек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колесами</w:t>
      </w:r>
      <w:r>
        <w:rPr>
          <w:spacing w:val="12"/>
        </w:rPr>
        <w:t xml:space="preserve"> </w:t>
      </w:r>
      <w:r>
        <w:rPr>
          <w:spacing w:val="-1"/>
        </w:rPr>
        <w:t>или</w:t>
      </w:r>
      <w:r>
        <w:rPr>
          <w:spacing w:val="12"/>
        </w:rPr>
        <w:t xml:space="preserve"> </w:t>
      </w:r>
      <w:r>
        <w:rPr>
          <w:spacing w:val="-1"/>
        </w:rPr>
        <w:t>полозьями,</w:t>
      </w:r>
      <w:r>
        <w:rPr>
          <w:spacing w:val="47"/>
        </w:rPr>
        <w:t xml:space="preserve"> </w:t>
      </w:r>
      <w:r>
        <w:rPr>
          <w:spacing w:val="-1"/>
        </w:rPr>
        <w:t>изображают</w:t>
      </w:r>
      <w:r>
        <w:rPr>
          <w:spacing w:val="17"/>
        </w:rPr>
        <w:t xml:space="preserve"> </w:t>
      </w:r>
      <w:r>
        <w:rPr>
          <w:spacing w:val="-1"/>
        </w:rPr>
        <w:t>«трактор»,</w:t>
      </w:r>
      <w:r>
        <w:rPr>
          <w:spacing w:val="17"/>
        </w:rPr>
        <w:t xml:space="preserve"> </w:t>
      </w:r>
      <w:r>
        <w:rPr>
          <w:spacing w:val="-1"/>
        </w:rPr>
        <w:t>протаптывая</w:t>
      </w:r>
      <w:r>
        <w:rPr>
          <w:spacing w:val="15"/>
        </w:rPr>
        <w:t xml:space="preserve"> </w:t>
      </w:r>
      <w:r>
        <w:rPr>
          <w:spacing w:val="-1"/>
        </w:rPr>
        <w:t>узкие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широкие</w:t>
      </w:r>
      <w:r>
        <w:rPr>
          <w:spacing w:val="18"/>
        </w:rPr>
        <w:t xml:space="preserve"> </w:t>
      </w:r>
      <w:r>
        <w:rPr>
          <w:spacing w:val="-1"/>
        </w:rPr>
        <w:t>дорожки</w:t>
      </w:r>
      <w:r>
        <w:rPr>
          <w:spacing w:val="18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rPr>
          <w:spacing w:val="-1"/>
        </w:rPr>
        <w:t>домикам</w:t>
      </w:r>
      <w:r>
        <w:rPr>
          <w:spacing w:val="33"/>
        </w:rPr>
        <w:t xml:space="preserve"> </w:t>
      </w:r>
      <w:r>
        <w:rPr>
          <w:spacing w:val="-1"/>
        </w:rPr>
        <w:t>игрушек).</w:t>
      </w:r>
    </w:p>
    <w:p w:rsidR="00AC2E95" w:rsidRDefault="00AC2E95" w:rsidP="00AC2E95">
      <w:pPr>
        <w:pStyle w:val="a3"/>
        <w:kinsoku w:val="0"/>
        <w:overflowPunct w:val="0"/>
        <w:ind w:left="132" w:right="110" w:firstLine="701"/>
        <w:jc w:val="both"/>
        <w:rPr>
          <w:spacing w:val="-1"/>
        </w:rPr>
      </w:pPr>
      <w:r>
        <w:rPr>
          <w:b/>
          <w:bCs/>
          <w:i/>
          <w:iCs/>
        </w:rPr>
        <w:t>Игры</w:t>
      </w:r>
      <w:r>
        <w:rPr>
          <w:b/>
          <w:bCs/>
          <w:i/>
          <w:iCs/>
          <w:spacing w:val="23"/>
        </w:rPr>
        <w:t xml:space="preserve"> </w:t>
      </w:r>
      <w:r>
        <w:rPr>
          <w:b/>
          <w:bCs/>
          <w:i/>
          <w:iCs/>
        </w:rPr>
        <w:t>с</w:t>
      </w:r>
      <w:r>
        <w:rPr>
          <w:b/>
          <w:bCs/>
          <w:i/>
          <w:iCs/>
          <w:spacing w:val="20"/>
        </w:rPr>
        <w:t xml:space="preserve"> </w:t>
      </w:r>
      <w:r>
        <w:rPr>
          <w:b/>
          <w:bCs/>
          <w:i/>
          <w:iCs/>
          <w:spacing w:val="-1"/>
        </w:rPr>
        <w:t>водой</w:t>
      </w:r>
      <w:r>
        <w:rPr>
          <w:b/>
          <w:bCs/>
          <w:i/>
          <w:iCs/>
          <w:spacing w:val="23"/>
        </w:rPr>
        <w:t xml:space="preserve"> </w:t>
      </w:r>
      <w:r>
        <w:rPr>
          <w:b/>
          <w:bCs/>
          <w:i/>
          <w:iCs/>
        </w:rPr>
        <w:t>и</w:t>
      </w:r>
      <w:r>
        <w:rPr>
          <w:b/>
          <w:bCs/>
          <w:i/>
          <w:iCs/>
          <w:spacing w:val="20"/>
        </w:rPr>
        <w:t xml:space="preserve"> </w:t>
      </w:r>
      <w:r>
        <w:rPr>
          <w:b/>
          <w:bCs/>
          <w:i/>
          <w:iCs/>
          <w:spacing w:val="-1"/>
        </w:rPr>
        <w:t>мыльной</w:t>
      </w:r>
      <w:r>
        <w:rPr>
          <w:b/>
          <w:bCs/>
          <w:i/>
          <w:iCs/>
          <w:spacing w:val="23"/>
        </w:rPr>
        <w:t xml:space="preserve"> </w:t>
      </w:r>
      <w:r>
        <w:rPr>
          <w:b/>
          <w:bCs/>
          <w:i/>
          <w:iCs/>
          <w:spacing w:val="-1"/>
        </w:rPr>
        <w:t>пеной.</w:t>
      </w:r>
      <w:r>
        <w:rPr>
          <w:b/>
          <w:bCs/>
          <w:i/>
          <w:iCs/>
          <w:spacing w:val="25"/>
        </w:rPr>
        <w:t xml:space="preserve"> </w:t>
      </w:r>
      <w:proofErr w:type="gramStart"/>
      <w:r>
        <w:rPr>
          <w:spacing w:val="-2"/>
        </w:rPr>
        <w:t>«Веселые</w:t>
      </w:r>
      <w:r>
        <w:rPr>
          <w:spacing w:val="23"/>
        </w:rPr>
        <w:t xml:space="preserve"> </w:t>
      </w:r>
      <w:r>
        <w:rPr>
          <w:spacing w:val="-1"/>
        </w:rPr>
        <w:t>путешественники»,</w:t>
      </w:r>
      <w:r>
        <w:rPr>
          <w:spacing w:val="22"/>
        </w:rPr>
        <w:t xml:space="preserve"> </w:t>
      </w:r>
      <w:r>
        <w:rPr>
          <w:spacing w:val="-1"/>
        </w:rPr>
        <w:t>«Веселые</w:t>
      </w:r>
      <w:r>
        <w:rPr>
          <w:spacing w:val="49"/>
        </w:rPr>
        <w:t xml:space="preserve"> </w:t>
      </w:r>
      <w:r>
        <w:rPr>
          <w:spacing w:val="-1"/>
        </w:rPr>
        <w:t xml:space="preserve">кораблики» </w:t>
      </w:r>
      <w:r>
        <w:t>(дети</w:t>
      </w:r>
      <w:r>
        <w:rPr>
          <w:spacing w:val="1"/>
        </w:rPr>
        <w:t xml:space="preserve"> </w:t>
      </w:r>
      <w:r>
        <w:rPr>
          <w:spacing w:val="-1"/>
        </w:rPr>
        <w:t>запускают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таз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водой,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лужу,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ручеек</w:t>
      </w:r>
      <w:r>
        <w:t xml:space="preserve"> </w:t>
      </w:r>
      <w:r>
        <w:rPr>
          <w:spacing w:val="-1"/>
        </w:rPr>
        <w:t>разные</w:t>
      </w:r>
      <w:r>
        <w:t xml:space="preserve"> </w:t>
      </w:r>
      <w:r>
        <w:rPr>
          <w:spacing w:val="-1"/>
        </w:rPr>
        <w:t>предметы</w:t>
      </w:r>
      <w:r>
        <w:rPr>
          <w:spacing w:val="4"/>
        </w:rPr>
        <w:t xml:space="preserve"> </w:t>
      </w:r>
      <w:r>
        <w:t>—</w:t>
      </w:r>
      <w:r>
        <w:rPr>
          <w:spacing w:val="33"/>
        </w:rPr>
        <w:t xml:space="preserve"> </w:t>
      </w:r>
      <w:r>
        <w:rPr>
          <w:spacing w:val="-1"/>
        </w:rPr>
        <w:t>лодочки,</w:t>
      </w:r>
      <w:r>
        <w:rPr>
          <w:spacing w:val="34"/>
        </w:rPr>
        <w:t xml:space="preserve"> </w:t>
      </w:r>
      <w:r>
        <w:rPr>
          <w:spacing w:val="-1"/>
        </w:rPr>
        <w:t>щепочки,</w:t>
      </w:r>
      <w:r>
        <w:rPr>
          <w:spacing w:val="32"/>
        </w:rPr>
        <w:t xml:space="preserve"> </w:t>
      </w:r>
      <w:r>
        <w:rPr>
          <w:spacing w:val="-1"/>
        </w:rPr>
        <w:t>кораблики;</w:t>
      </w:r>
      <w:r>
        <w:rPr>
          <w:spacing w:val="33"/>
        </w:rPr>
        <w:t xml:space="preserve"> </w:t>
      </w:r>
      <w:r>
        <w:rPr>
          <w:spacing w:val="-1"/>
        </w:rPr>
        <w:t>наблюдают</w:t>
      </w:r>
      <w:r>
        <w:rPr>
          <w:spacing w:val="34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rPr>
          <w:spacing w:val="-1"/>
        </w:rPr>
        <w:t>ними,</w:t>
      </w:r>
      <w:r>
        <w:rPr>
          <w:spacing w:val="34"/>
        </w:rPr>
        <w:t xml:space="preserve"> </w:t>
      </w:r>
      <w:r>
        <w:rPr>
          <w:spacing w:val="-1"/>
        </w:rPr>
        <w:t>делают</w:t>
      </w:r>
      <w:r>
        <w:rPr>
          <w:spacing w:val="35"/>
        </w:rPr>
        <w:t xml:space="preserve"> </w:t>
      </w:r>
      <w:r>
        <w:rPr>
          <w:spacing w:val="-1"/>
        </w:rPr>
        <w:t>«волны»,</w:t>
      </w:r>
      <w:r>
        <w:rPr>
          <w:spacing w:val="34"/>
        </w:rPr>
        <w:t xml:space="preserve"> </w:t>
      </w:r>
      <w:r>
        <w:rPr>
          <w:spacing w:val="-1"/>
        </w:rPr>
        <w:t>«ветер»,</w:t>
      </w:r>
      <w:r>
        <w:rPr>
          <w:spacing w:val="55"/>
        </w:rPr>
        <w:t xml:space="preserve"> </w:t>
      </w:r>
      <w:r>
        <w:rPr>
          <w:spacing w:val="-1"/>
        </w:rPr>
        <w:t>отправляют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плаванье</w:t>
      </w:r>
      <w:r>
        <w:rPr>
          <w:spacing w:val="52"/>
        </w:rPr>
        <w:t xml:space="preserve"> </w:t>
      </w:r>
      <w:r>
        <w:rPr>
          <w:spacing w:val="-1"/>
        </w:rPr>
        <w:t>мелкие</w:t>
      </w:r>
      <w:r>
        <w:rPr>
          <w:spacing w:val="52"/>
        </w:rPr>
        <w:t xml:space="preserve"> </w:t>
      </w:r>
      <w:r>
        <w:rPr>
          <w:spacing w:val="-1"/>
        </w:rPr>
        <w:t>игрушки).</w:t>
      </w:r>
      <w:proofErr w:type="gramEnd"/>
      <w:r>
        <w:rPr>
          <w:spacing w:val="51"/>
        </w:rPr>
        <w:t xml:space="preserve"> </w:t>
      </w:r>
      <w:r>
        <w:rPr>
          <w:spacing w:val="-1"/>
        </w:rPr>
        <w:t>«Нырки»</w:t>
      </w:r>
      <w:r>
        <w:rPr>
          <w:spacing w:val="51"/>
        </w:rPr>
        <w:t xml:space="preserve"> </w:t>
      </w:r>
      <w:r>
        <w:rPr>
          <w:spacing w:val="-1"/>
        </w:rPr>
        <w:t>(дети</w:t>
      </w:r>
      <w:r>
        <w:rPr>
          <w:spacing w:val="50"/>
        </w:rPr>
        <w:t xml:space="preserve"> </w:t>
      </w:r>
      <w:r>
        <w:t>топят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тазу</w:t>
      </w:r>
      <w:r>
        <w:rPr>
          <w:spacing w:val="47"/>
        </w:rPr>
        <w:t xml:space="preserve"> </w:t>
      </w:r>
      <w:r>
        <w:rPr>
          <w:spacing w:val="-1"/>
        </w:rPr>
        <w:t>или</w:t>
      </w:r>
      <w:r>
        <w:rPr>
          <w:spacing w:val="5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ванночке</w:t>
      </w:r>
      <w:r>
        <w:rPr>
          <w:spacing w:val="16"/>
        </w:rPr>
        <w:t xml:space="preserve"> </w:t>
      </w:r>
      <w:r>
        <w:rPr>
          <w:spacing w:val="-1"/>
        </w:rPr>
        <w:t>маленькие</w:t>
      </w:r>
      <w:r>
        <w:rPr>
          <w:spacing w:val="15"/>
        </w:rPr>
        <w:t xml:space="preserve"> </w:t>
      </w:r>
      <w:r>
        <w:rPr>
          <w:spacing w:val="-1"/>
        </w:rPr>
        <w:t>мячи,</w:t>
      </w:r>
      <w:r>
        <w:rPr>
          <w:spacing w:val="12"/>
        </w:rPr>
        <w:t xml:space="preserve"> </w:t>
      </w:r>
      <w:r>
        <w:rPr>
          <w:spacing w:val="-1"/>
        </w:rPr>
        <w:t>резиновые</w:t>
      </w:r>
      <w:r>
        <w:rPr>
          <w:spacing w:val="13"/>
        </w:rPr>
        <w:t xml:space="preserve"> </w:t>
      </w:r>
      <w:r>
        <w:rPr>
          <w:spacing w:val="-1"/>
        </w:rPr>
        <w:t>надувные</w:t>
      </w:r>
      <w:r>
        <w:rPr>
          <w:spacing w:val="13"/>
        </w:rPr>
        <w:t xml:space="preserve"> </w:t>
      </w:r>
      <w:r>
        <w:rPr>
          <w:spacing w:val="-1"/>
        </w:rPr>
        <w:t>игрушки,</w:t>
      </w:r>
      <w:r>
        <w:rPr>
          <w:spacing w:val="15"/>
        </w:rPr>
        <w:t xml:space="preserve"> </w:t>
      </w:r>
      <w:r>
        <w:rPr>
          <w:spacing w:val="-1"/>
        </w:rPr>
        <w:t>шарики</w:t>
      </w:r>
      <w:r>
        <w:rPr>
          <w:spacing w:val="14"/>
        </w:rPr>
        <w:t xml:space="preserve"> </w:t>
      </w:r>
      <w:r>
        <w:t>от</w:t>
      </w:r>
      <w:r>
        <w:rPr>
          <w:spacing w:val="13"/>
        </w:rPr>
        <w:t xml:space="preserve"> </w:t>
      </w:r>
      <w:proofErr w:type="spellStart"/>
      <w:proofErr w:type="gramStart"/>
      <w:r>
        <w:t>пинг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понга</w:t>
      </w:r>
      <w:proofErr w:type="spellEnd"/>
      <w:proofErr w:type="gramEnd"/>
      <w:r>
        <w:rPr>
          <w:spacing w:val="-1"/>
        </w:rPr>
        <w:t>,</w:t>
      </w:r>
      <w:r>
        <w:rPr>
          <w:spacing w:val="51"/>
        </w:rPr>
        <w:t xml:space="preserve"> </w:t>
      </w:r>
      <w:r>
        <w:rPr>
          <w:spacing w:val="-1"/>
        </w:rPr>
        <w:t>разжимают</w:t>
      </w:r>
      <w:r>
        <w:rPr>
          <w:spacing w:val="51"/>
        </w:rPr>
        <w:t xml:space="preserve"> </w:t>
      </w:r>
      <w:r>
        <w:rPr>
          <w:spacing w:val="-1"/>
        </w:rPr>
        <w:t>пальцы</w:t>
      </w:r>
      <w:r>
        <w:rPr>
          <w:spacing w:val="59"/>
        </w:rPr>
        <w:t xml:space="preserve"> </w:t>
      </w:r>
      <w:r>
        <w:t>—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игрушки</w:t>
      </w:r>
      <w:r>
        <w:rPr>
          <w:spacing w:val="55"/>
        </w:rPr>
        <w:t xml:space="preserve"> </w:t>
      </w:r>
      <w:r>
        <w:rPr>
          <w:spacing w:val="-1"/>
        </w:rPr>
        <w:t>выпрыгивают</w:t>
      </w:r>
      <w:r>
        <w:rPr>
          <w:spacing w:val="51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воды).</w:t>
      </w:r>
      <w:r>
        <w:rPr>
          <w:spacing w:val="54"/>
        </w:rPr>
        <w:t xml:space="preserve"> </w:t>
      </w:r>
      <w:r>
        <w:rPr>
          <w:spacing w:val="-1"/>
        </w:rPr>
        <w:t>«Вот</w:t>
      </w:r>
      <w:r>
        <w:rPr>
          <w:spacing w:val="51"/>
        </w:rPr>
        <w:t xml:space="preserve"> </w:t>
      </w:r>
      <w:r>
        <w:rPr>
          <w:spacing w:val="-1"/>
        </w:rPr>
        <w:t>какая</w:t>
      </w:r>
      <w:r>
        <w:rPr>
          <w:spacing w:val="37"/>
        </w:rPr>
        <w:t xml:space="preserve"> </w:t>
      </w:r>
      <w:r>
        <w:rPr>
          <w:spacing w:val="-1"/>
        </w:rPr>
        <w:t>пена!»</w:t>
      </w:r>
      <w:r>
        <w:t xml:space="preserve"> </w:t>
      </w:r>
      <w:r>
        <w:rPr>
          <w:spacing w:val="-1"/>
        </w:rPr>
        <w:t>(дети</w:t>
      </w:r>
      <w:r>
        <w:rPr>
          <w:spacing w:val="1"/>
        </w:rPr>
        <w:t xml:space="preserve"> </w:t>
      </w:r>
      <w:r>
        <w:rPr>
          <w:spacing w:val="-2"/>
        </w:rPr>
        <w:t>соревнуются,</w:t>
      </w:r>
      <w:r>
        <w:t xml:space="preserve"> кто</w:t>
      </w:r>
      <w:r>
        <w:rPr>
          <w:spacing w:val="1"/>
        </w:rPr>
        <w:t xml:space="preserve"> </w:t>
      </w:r>
      <w:r>
        <w:rPr>
          <w:spacing w:val="-1"/>
        </w:rPr>
        <w:t>лучше</w:t>
      </w:r>
      <w:r>
        <w:t xml:space="preserve"> </w:t>
      </w:r>
      <w:r>
        <w:rPr>
          <w:spacing w:val="-1"/>
        </w:rPr>
        <w:t>взобьет</w:t>
      </w:r>
      <w:r>
        <w:rPr>
          <w:spacing w:val="68"/>
        </w:rPr>
        <w:t xml:space="preserve"> </w:t>
      </w:r>
      <w:r>
        <w:rPr>
          <w:spacing w:val="-1"/>
        </w:rPr>
        <w:t>пену</w:t>
      </w:r>
      <w:r>
        <w:rPr>
          <w:spacing w:val="69"/>
        </w:rPr>
        <w:t xml:space="preserve"> </w:t>
      </w:r>
      <w:r>
        <w:t>в тазике).</w:t>
      </w:r>
      <w:r>
        <w:rPr>
          <w:spacing w:val="1"/>
        </w:rPr>
        <w:t xml:space="preserve"> </w:t>
      </w:r>
      <w:r>
        <w:rPr>
          <w:spacing w:val="-1"/>
        </w:rPr>
        <w:t>«Ловкие</w:t>
      </w:r>
      <w:r>
        <w:rPr>
          <w:spacing w:val="49"/>
        </w:rPr>
        <w:t xml:space="preserve"> </w:t>
      </w:r>
      <w:r>
        <w:rPr>
          <w:spacing w:val="-1"/>
        </w:rPr>
        <w:t>пальчики»</w:t>
      </w:r>
      <w:r>
        <w:rPr>
          <w:spacing w:val="53"/>
        </w:rPr>
        <w:t xml:space="preserve"> </w:t>
      </w:r>
      <w:r>
        <w:rPr>
          <w:spacing w:val="-1"/>
        </w:rPr>
        <w:t>(дети</w:t>
      </w:r>
      <w:r>
        <w:rPr>
          <w:spacing w:val="54"/>
        </w:rPr>
        <w:t xml:space="preserve"> </w:t>
      </w:r>
      <w:r>
        <w:t>мочат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воде</w:t>
      </w:r>
      <w:r>
        <w:rPr>
          <w:spacing w:val="54"/>
        </w:rPr>
        <w:t xml:space="preserve"> </w:t>
      </w:r>
      <w:r>
        <w:rPr>
          <w:spacing w:val="-1"/>
        </w:rPr>
        <w:t>поролоновые</w:t>
      </w:r>
      <w:r>
        <w:rPr>
          <w:spacing w:val="54"/>
        </w:rPr>
        <w:t xml:space="preserve"> </w:t>
      </w:r>
      <w:r>
        <w:rPr>
          <w:spacing w:val="-1"/>
        </w:rPr>
        <w:t>губки</w:t>
      </w:r>
      <w:r>
        <w:rPr>
          <w:spacing w:val="55"/>
        </w:rPr>
        <w:t xml:space="preserve"> </w:t>
      </w:r>
      <w:r>
        <w:rPr>
          <w:spacing w:val="-1"/>
        </w:rPr>
        <w:t>разного</w:t>
      </w:r>
      <w:r>
        <w:rPr>
          <w:spacing w:val="55"/>
        </w:rPr>
        <w:t xml:space="preserve"> </w:t>
      </w:r>
      <w:r>
        <w:t>цвета</w:t>
      </w:r>
      <w:r>
        <w:rPr>
          <w:spacing w:val="53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-1"/>
        </w:rPr>
        <w:t>формы</w:t>
      </w:r>
      <w:r>
        <w:rPr>
          <w:spacing w:val="5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отжимают</w:t>
      </w:r>
      <w:r>
        <w:rPr>
          <w:spacing w:val="1"/>
        </w:rPr>
        <w:t xml:space="preserve"> </w:t>
      </w:r>
      <w:r>
        <w:rPr>
          <w:spacing w:val="-1"/>
        </w:rPr>
        <w:t>их,</w:t>
      </w:r>
      <w:r>
        <w:rPr>
          <w:spacing w:val="1"/>
        </w:rPr>
        <w:t xml:space="preserve"> </w:t>
      </w:r>
      <w:r>
        <w:rPr>
          <w:spacing w:val="-1"/>
        </w:rPr>
        <w:t>переливая</w:t>
      </w:r>
      <w:r>
        <w:rPr>
          <w:spacing w:val="1"/>
        </w:rPr>
        <w:t xml:space="preserve"> </w:t>
      </w:r>
      <w:r>
        <w:rPr>
          <w:spacing w:val="-1"/>
        </w:rPr>
        <w:t>воду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spacing w:val="-1"/>
        </w:rPr>
        <w:t>одного</w:t>
      </w:r>
      <w:r>
        <w:t xml:space="preserve"> тазика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другой).</w:t>
      </w:r>
      <w:r>
        <w:rPr>
          <w:spacing w:val="1"/>
        </w:rPr>
        <w:t xml:space="preserve"> </w:t>
      </w:r>
      <w:r>
        <w:rPr>
          <w:spacing w:val="-1"/>
        </w:rPr>
        <w:t>«</w:t>
      </w:r>
      <w:proofErr w:type="spellStart"/>
      <w:r>
        <w:rPr>
          <w:spacing w:val="-1"/>
        </w:rPr>
        <w:t>Бульбочки</w:t>
      </w:r>
      <w:proofErr w:type="spellEnd"/>
      <w:r>
        <w:rPr>
          <w:spacing w:val="-1"/>
        </w:rPr>
        <w:t>»</w:t>
      </w:r>
      <w:r>
        <w:t xml:space="preserve"> (в</w:t>
      </w:r>
      <w:r>
        <w:rPr>
          <w:spacing w:val="1"/>
        </w:rPr>
        <w:t xml:space="preserve"> </w:t>
      </w:r>
      <w:r>
        <w:t>тазу</w:t>
      </w:r>
      <w:r>
        <w:rPr>
          <w:spacing w:val="-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водой</w:t>
      </w:r>
      <w:r>
        <w:rPr>
          <w:spacing w:val="60"/>
        </w:rPr>
        <w:t xml:space="preserve"> </w:t>
      </w:r>
      <w:r>
        <w:rPr>
          <w:spacing w:val="-1"/>
        </w:rPr>
        <w:t>дети</w:t>
      </w:r>
      <w:r>
        <w:rPr>
          <w:spacing w:val="59"/>
        </w:rPr>
        <w:t xml:space="preserve"> </w:t>
      </w:r>
      <w:r>
        <w:rPr>
          <w:spacing w:val="-1"/>
        </w:rPr>
        <w:t>булькают</w:t>
      </w:r>
      <w:r>
        <w:rPr>
          <w:spacing w:val="60"/>
        </w:rPr>
        <w:t xml:space="preserve"> </w:t>
      </w:r>
      <w:r>
        <w:rPr>
          <w:spacing w:val="-1"/>
        </w:rPr>
        <w:t>воздухом</w:t>
      </w:r>
      <w:r>
        <w:rPr>
          <w:spacing w:val="61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rPr>
          <w:spacing w:val="-1"/>
        </w:rPr>
        <w:t>резиновых</w:t>
      </w:r>
      <w:r>
        <w:rPr>
          <w:spacing w:val="59"/>
        </w:rPr>
        <w:t xml:space="preserve"> </w:t>
      </w:r>
      <w:r>
        <w:rPr>
          <w:spacing w:val="-1"/>
        </w:rPr>
        <w:t>игрушек</w:t>
      </w:r>
      <w:r>
        <w:rPr>
          <w:spacing w:val="6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-1"/>
        </w:rPr>
        <w:t>наблюдают</w:t>
      </w:r>
      <w:r>
        <w:rPr>
          <w:spacing w:val="60"/>
        </w:rPr>
        <w:t xml:space="preserve"> </w:t>
      </w:r>
      <w:r>
        <w:rPr>
          <w:spacing w:val="-2"/>
        </w:rPr>
        <w:t>за</w:t>
      </w:r>
      <w:r>
        <w:rPr>
          <w:spacing w:val="25"/>
        </w:rPr>
        <w:t xml:space="preserve"> </w:t>
      </w:r>
      <w:r>
        <w:rPr>
          <w:spacing w:val="-1"/>
        </w:rPr>
        <w:t>пузырьками</w:t>
      </w:r>
      <w:r>
        <w:rPr>
          <w:spacing w:val="48"/>
        </w:rPr>
        <w:t xml:space="preserve"> </w:t>
      </w:r>
      <w:r>
        <w:rPr>
          <w:spacing w:val="-2"/>
        </w:rPr>
        <w:t>воздуха,</w:t>
      </w:r>
      <w:r>
        <w:rPr>
          <w:spacing w:val="46"/>
        </w:rPr>
        <w:t xml:space="preserve"> </w:t>
      </w:r>
      <w:r>
        <w:rPr>
          <w:spacing w:val="-1"/>
        </w:rPr>
        <w:t>булькают</w:t>
      </w:r>
      <w:r>
        <w:rPr>
          <w:spacing w:val="46"/>
        </w:rPr>
        <w:t xml:space="preserve"> </w:t>
      </w:r>
      <w:r>
        <w:rPr>
          <w:spacing w:val="-1"/>
        </w:rPr>
        <w:t>разными</w:t>
      </w:r>
      <w:r>
        <w:rPr>
          <w:spacing w:val="48"/>
        </w:rPr>
        <w:t xml:space="preserve"> </w:t>
      </w:r>
      <w:r>
        <w:rPr>
          <w:spacing w:val="-1"/>
        </w:rPr>
        <w:t>бутылочками,</w:t>
      </w:r>
      <w:r>
        <w:rPr>
          <w:spacing w:val="46"/>
        </w:rPr>
        <w:t xml:space="preserve"> </w:t>
      </w:r>
      <w:r>
        <w:rPr>
          <w:spacing w:val="-1"/>
        </w:rPr>
        <w:t>погружая</w:t>
      </w:r>
      <w:r>
        <w:rPr>
          <w:spacing w:val="47"/>
        </w:rPr>
        <w:t xml:space="preserve"> </w:t>
      </w:r>
      <w:r>
        <w:rPr>
          <w:spacing w:val="-1"/>
        </w:rPr>
        <w:t>их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1"/>
        </w:rPr>
        <w:t>воду</w:t>
      </w:r>
      <w:r>
        <w:rPr>
          <w:spacing w:val="4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-1"/>
        </w:rPr>
        <w:t>наполняя</w:t>
      </w:r>
      <w:r>
        <w:t xml:space="preserve"> </w:t>
      </w:r>
      <w:r>
        <w:rPr>
          <w:spacing w:val="-1"/>
        </w:rPr>
        <w:t xml:space="preserve">водой, наблюдают, </w:t>
      </w:r>
      <w:r>
        <w:t>в</w:t>
      </w:r>
      <w:r>
        <w:rPr>
          <w:spacing w:val="-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rPr>
          <w:spacing w:val="-1"/>
        </w:rPr>
        <w:t>случаях</w:t>
      </w:r>
      <w:r>
        <w:rPr>
          <w:spacing w:val="1"/>
        </w:rPr>
        <w:t xml:space="preserve"> </w:t>
      </w:r>
      <w:r>
        <w:rPr>
          <w:spacing w:val="-1"/>
        </w:rPr>
        <w:t>получается</w:t>
      </w:r>
      <w:r>
        <w:t xml:space="preserve"> </w:t>
      </w:r>
      <w:r>
        <w:rPr>
          <w:spacing w:val="-1"/>
        </w:rPr>
        <w:t>больше</w:t>
      </w:r>
      <w:r>
        <w:t xml:space="preserve"> </w:t>
      </w:r>
      <w:r>
        <w:rPr>
          <w:spacing w:val="-1"/>
        </w:rPr>
        <w:t>«</w:t>
      </w:r>
      <w:proofErr w:type="spellStart"/>
      <w:r>
        <w:rPr>
          <w:spacing w:val="-1"/>
        </w:rPr>
        <w:t>бульбочек</w:t>
      </w:r>
      <w:proofErr w:type="spellEnd"/>
      <w:r>
        <w:rPr>
          <w:spacing w:val="-1"/>
        </w:rPr>
        <w:t>»).</w:t>
      </w:r>
    </w:p>
    <w:p w:rsidR="00AC2E95" w:rsidRDefault="00AC2E95" w:rsidP="00AC2E95">
      <w:pPr>
        <w:pStyle w:val="a3"/>
        <w:kinsoku w:val="0"/>
        <w:overflowPunct w:val="0"/>
        <w:ind w:left="132" w:right="114" w:firstLine="701"/>
        <w:jc w:val="both"/>
      </w:pPr>
      <w:r>
        <w:rPr>
          <w:b/>
          <w:bCs/>
          <w:i/>
          <w:iCs/>
        </w:rPr>
        <w:t>Игры</w:t>
      </w:r>
      <w:r>
        <w:rPr>
          <w:b/>
          <w:bCs/>
          <w:i/>
          <w:iCs/>
          <w:spacing w:val="52"/>
        </w:rPr>
        <w:t xml:space="preserve"> </w:t>
      </w:r>
      <w:r>
        <w:rPr>
          <w:b/>
          <w:bCs/>
          <w:i/>
          <w:iCs/>
        </w:rPr>
        <w:t>с</w:t>
      </w:r>
      <w:r>
        <w:rPr>
          <w:b/>
          <w:bCs/>
          <w:i/>
          <w:iCs/>
          <w:spacing w:val="52"/>
        </w:rPr>
        <w:t xml:space="preserve"> </w:t>
      </w:r>
      <w:r>
        <w:rPr>
          <w:b/>
          <w:bCs/>
          <w:i/>
          <w:iCs/>
          <w:spacing w:val="-1"/>
        </w:rPr>
        <w:t>бумагой.</w:t>
      </w:r>
      <w:r>
        <w:rPr>
          <w:b/>
          <w:bCs/>
          <w:i/>
          <w:iCs/>
          <w:spacing w:val="53"/>
        </w:rPr>
        <w:t xml:space="preserve"> </w:t>
      </w:r>
      <w:proofErr w:type="gramStart"/>
      <w:r>
        <w:rPr>
          <w:spacing w:val="-1"/>
        </w:rPr>
        <w:t>«Снежки»</w:t>
      </w:r>
      <w:r>
        <w:rPr>
          <w:spacing w:val="51"/>
        </w:rPr>
        <w:t xml:space="preserve"> </w:t>
      </w:r>
      <w:r>
        <w:rPr>
          <w:spacing w:val="-2"/>
        </w:rPr>
        <w:t>(дети</w:t>
      </w:r>
      <w:r>
        <w:rPr>
          <w:spacing w:val="52"/>
        </w:rPr>
        <w:t xml:space="preserve"> </w:t>
      </w:r>
      <w:r>
        <w:rPr>
          <w:spacing w:val="-1"/>
        </w:rPr>
        <w:t>комкают</w:t>
      </w:r>
      <w:r>
        <w:rPr>
          <w:spacing w:val="51"/>
        </w:rPr>
        <w:t xml:space="preserve"> </w:t>
      </w:r>
      <w:r>
        <w:rPr>
          <w:spacing w:val="-2"/>
        </w:rPr>
        <w:t>бумагу,</w:t>
      </w:r>
      <w:r>
        <w:rPr>
          <w:spacing w:val="51"/>
        </w:rPr>
        <w:t xml:space="preserve"> </w:t>
      </w:r>
      <w:r>
        <w:rPr>
          <w:spacing w:val="-1"/>
        </w:rPr>
        <w:t>делают</w:t>
      </w:r>
      <w:r>
        <w:rPr>
          <w:spacing w:val="51"/>
        </w:rPr>
        <w:t xml:space="preserve"> </w:t>
      </w:r>
      <w:r>
        <w:rPr>
          <w:spacing w:val="-1"/>
        </w:rPr>
        <w:t>«снежки»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бросаются</w:t>
      </w:r>
      <w:r>
        <w:rPr>
          <w:spacing w:val="26"/>
        </w:rPr>
        <w:t xml:space="preserve"> </w:t>
      </w:r>
      <w:r>
        <w:rPr>
          <w:spacing w:val="-1"/>
        </w:rPr>
        <w:t>ими);</w:t>
      </w:r>
      <w:r>
        <w:rPr>
          <w:spacing w:val="26"/>
        </w:rPr>
        <w:t xml:space="preserve"> </w:t>
      </w:r>
      <w:r>
        <w:rPr>
          <w:spacing w:val="-1"/>
        </w:rPr>
        <w:t>«Блестящие</w:t>
      </w:r>
      <w:r>
        <w:rPr>
          <w:spacing w:val="25"/>
        </w:rPr>
        <w:t xml:space="preserve"> </w:t>
      </w:r>
      <w:r>
        <w:rPr>
          <w:spacing w:val="-1"/>
        </w:rPr>
        <w:t>комочки»</w:t>
      </w:r>
      <w:r>
        <w:rPr>
          <w:spacing w:val="22"/>
        </w:rPr>
        <w:t xml:space="preserve"> </w:t>
      </w:r>
      <w:r>
        <w:t>(дети</w:t>
      </w:r>
      <w:r>
        <w:rPr>
          <w:spacing w:val="26"/>
        </w:rPr>
        <w:t xml:space="preserve"> </w:t>
      </w:r>
      <w:r>
        <w:rPr>
          <w:spacing w:val="-1"/>
        </w:rPr>
        <w:t>комкают</w:t>
      </w:r>
      <w:r>
        <w:rPr>
          <w:spacing w:val="24"/>
        </w:rPr>
        <w:t xml:space="preserve"> </w:t>
      </w:r>
      <w:r>
        <w:rPr>
          <w:spacing w:val="-1"/>
        </w:rPr>
        <w:t>тонкую</w:t>
      </w:r>
      <w:r>
        <w:rPr>
          <w:spacing w:val="24"/>
        </w:rPr>
        <w:t xml:space="preserve"> </w:t>
      </w:r>
      <w:r>
        <w:rPr>
          <w:spacing w:val="-1"/>
        </w:rPr>
        <w:t>фольгу,</w:t>
      </w:r>
      <w:r>
        <w:rPr>
          <w:spacing w:val="27"/>
        </w:rPr>
        <w:t xml:space="preserve"> </w:t>
      </w:r>
      <w:r>
        <w:rPr>
          <w:spacing w:val="-1"/>
        </w:rPr>
        <w:t>делают</w:t>
      </w:r>
      <w:r>
        <w:rPr>
          <w:spacing w:val="41"/>
        </w:rPr>
        <w:t xml:space="preserve"> </w:t>
      </w:r>
      <w:r>
        <w:rPr>
          <w:spacing w:val="-1"/>
        </w:rPr>
        <w:t>разные</w:t>
      </w:r>
      <w:r>
        <w:rPr>
          <w:spacing w:val="63"/>
        </w:rPr>
        <w:t xml:space="preserve"> </w:t>
      </w:r>
      <w:r>
        <w:rPr>
          <w:spacing w:val="-1"/>
        </w:rPr>
        <w:t>комочки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играют</w:t>
      </w:r>
      <w:r>
        <w:rPr>
          <w:spacing w:val="62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rPr>
          <w:spacing w:val="-1"/>
        </w:rPr>
        <w:t>ними);</w:t>
      </w:r>
      <w:r>
        <w:rPr>
          <w:spacing w:val="62"/>
        </w:rPr>
        <w:t xml:space="preserve"> </w:t>
      </w:r>
      <w:r>
        <w:rPr>
          <w:spacing w:val="-1"/>
        </w:rPr>
        <w:t>«Бумажный</w:t>
      </w:r>
      <w:r>
        <w:rPr>
          <w:spacing w:val="64"/>
        </w:rPr>
        <w:t xml:space="preserve"> </w:t>
      </w:r>
      <w:r>
        <w:rPr>
          <w:spacing w:val="-1"/>
        </w:rPr>
        <w:t>вихрь»</w:t>
      </w:r>
      <w:r>
        <w:rPr>
          <w:spacing w:val="62"/>
        </w:rPr>
        <w:t xml:space="preserve"> </w:t>
      </w:r>
      <w:r>
        <w:t>(дети</w:t>
      </w:r>
      <w:r>
        <w:rPr>
          <w:spacing w:val="64"/>
        </w:rPr>
        <w:t xml:space="preserve"> </w:t>
      </w:r>
      <w:r>
        <w:rPr>
          <w:spacing w:val="-1"/>
        </w:rPr>
        <w:t>нарезают</w:t>
      </w:r>
      <w:r>
        <w:rPr>
          <w:spacing w:val="31"/>
        </w:rPr>
        <w:t xml:space="preserve"> </w:t>
      </w:r>
      <w:r>
        <w:rPr>
          <w:spacing w:val="-1"/>
        </w:rPr>
        <w:t>ножницами</w:t>
      </w:r>
      <w:r>
        <w:rPr>
          <w:spacing w:val="23"/>
        </w:rPr>
        <w:t xml:space="preserve"> </w:t>
      </w:r>
      <w:r>
        <w:rPr>
          <w:spacing w:val="-1"/>
        </w:rPr>
        <w:t>кусочки</w:t>
      </w:r>
      <w:r>
        <w:rPr>
          <w:spacing w:val="21"/>
        </w:rPr>
        <w:t xml:space="preserve"> </w:t>
      </w:r>
      <w:r>
        <w:rPr>
          <w:spacing w:val="-1"/>
        </w:rPr>
        <w:t>цветной</w:t>
      </w:r>
      <w:r>
        <w:rPr>
          <w:spacing w:val="23"/>
        </w:rPr>
        <w:t xml:space="preserve"> </w:t>
      </w:r>
      <w:r>
        <w:rPr>
          <w:spacing w:val="-1"/>
        </w:rPr>
        <w:t>тонкой</w:t>
      </w:r>
      <w:r>
        <w:rPr>
          <w:spacing w:val="23"/>
        </w:rPr>
        <w:t xml:space="preserve"> </w:t>
      </w:r>
      <w:r>
        <w:rPr>
          <w:spacing w:val="-1"/>
        </w:rPr>
        <w:t>бумаги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2"/>
        </w:rPr>
        <w:t>сдувают</w:t>
      </w:r>
      <w:r>
        <w:rPr>
          <w:spacing w:val="22"/>
        </w:rPr>
        <w:t xml:space="preserve"> </w:t>
      </w:r>
      <w:r>
        <w:t>ее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-1"/>
        </w:rPr>
        <w:t>помощью</w:t>
      </w:r>
      <w:r>
        <w:rPr>
          <w:spacing w:val="22"/>
        </w:rPr>
        <w:t xml:space="preserve"> </w:t>
      </w:r>
      <w:r>
        <w:rPr>
          <w:spacing w:val="-1"/>
        </w:rPr>
        <w:t>«ветра»,</w:t>
      </w:r>
      <w:r>
        <w:rPr>
          <w:spacing w:val="45"/>
        </w:rPr>
        <w:t xml:space="preserve"> </w:t>
      </w:r>
      <w:r>
        <w:rPr>
          <w:spacing w:val="-1"/>
        </w:rPr>
        <w:t>создаваемого</w:t>
      </w:r>
      <w:r>
        <w:rPr>
          <w:spacing w:val="69"/>
        </w:rPr>
        <w:t xml:space="preserve"> </w:t>
      </w:r>
      <w:r>
        <w:rPr>
          <w:spacing w:val="-1"/>
        </w:rPr>
        <w:t>листом</w:t>
      </w:r>
      <w:r>
        <w:rPr>
          <w:spacing w:val="68"/>
        </w:rPr>
        <w:t xml:space="preserve"> </w:t>
      </w:r>
      <w:r>
        <w:rPr>
          <w:spacing w:val="-1"/>
        </w:rPr>
        <w:t>плотной</w:t>
      </w:r>
      <w:r>
        <w:rPr>
          <w:spacing w:val="69"/>
        </w:rPr>
        <w:t xml:space="preserve"> </w:t>
      </w:r>
      <w:r>
        <w:rPr>
          <w:spacing w:val="-1"/>
        </w:rPr>
        <w:t>бумаги,</w:t>
      </w:r>
      <w:r>
        <w:rPr>
          <w:spacing w:val="65"/>
        </w:rPr>
        <w:t xml:space="preserve"> </w:t>
      </w:r>
      <w:r>
        <w:rPr>
          <w:spacing w:val="-1"/>
        </w:rPr>
        <w:t>веером</w:t>
      </w:r>
      <w:r>
        <w:rPr>
          <w:spacing w:val="68"/>
        </w:rPr>
        <w:t xml:space="preserve"> </w:t>
      </w:r>
      <w:r>
        <w:rPr>
          <w:spacing w:val="-1"/>
        </w:rPr>
        <w:t>или</w:t>
      </w:r>
      <w:r>
        <w:rPr>
          <w:spacing w:val="67"/>
        </w:rPr>
        <w:t xml:space="preserve"> </w:t>
      </w:r>
      <w:r>
        <w:rPr>
          <w:spacing w:val="-1"/>
        </w:rPr>
        <w:t>дыханием,</w:t>
      </w:r>
      <w:r>
        <w:rPr>
          <w:spacing w:val="68"/>
        </w:rPr>
        <w:t xml:space="preserve"> </w:t>
      </w:r>
      <w:r>
        <w:rPr>
          <w:spacing w:val="-1"/>
        </w:rPr>
        <w:t>наблюдают</w:t>
      </w:r>
      <w:r>
        <w:rPr>
          <w:spacing w:val="67"/>
        </w:rPr>
        <w:t xml:space="preserve"> </w:t>
      </w:r>
      <w:r>
        <w:t>за</w:t>
      </w:r>
      <w:proofErr w:type="gramEnd"/>
    </w:p>
    <w:p w:rsidR="00AC2E95" w:rsidRDefault="00AC2E95" w:rsidP="00AC2E95">
      <w:pPr>
        <w:pStyle w:val="a3"/>
        <w:kinsoku w:val="0"/>
        <w:overflowPunct w:val="0"/>
        <w:spacing w:line="321" w:lineRule="exact"/>
        <w:ind w:left="132" w:firstLine="0"/>
        <w:jc w:val="both"/>
        <w:rPr>
          <w:spacing w:val="-1"/>
        </w:rPr>
      </w:pPr>
      <w:r>
        <w:rPr>
          <w:spacing w:val="-1"/>
        </w:rPr>
        <w:t>«полетом»).</w:t>
      </w:r>
    </w:p>
    <w:p w:rsidR="00AC2E95" w:rsidRDefault="00AC2E95" w:rsidP="00AC2E95">
      <w:pPr>
        <w:pStyle w:val="a3"/>
        <w:kinsoku w:val="0"/>
        <w:overflowPunct w:val="0"/>
        <w:ind w:left="132" w:right="116" w:firstLine="701"/>
        <w:jc w:val="both"/>
        <w:rPr>
          <w:spacing w:val="-1"/>
        </w:rPr>
      </w:pPr>
      <w:r>
        <w:rPr>
          <w:b/>
          <w:bCs/>
          <w:i/>
          <w:iCs/>
        </w:rPr>
        <w:t>Игры</w:t>
      </w:r>
      <w:r>
        <w:rPr>
          <w:b/>
          <w:bCs/>
          <w:i/>
          <w:iCs/>
          <w:spacing w:val="66"/>
        </w:rPr>
        <w:t xml:space="preserve"> </w:t>
      </w:r>
      <w:r>
        <w:rPr>
          <w:b/>
          <w:bCs/>
          <w:i/>
          <w:iCs/>
        </w:rPr>
        <w:t>с</w:t>
      </w:r>
      <w:r>
        <w:rPr>
          <w:b/>
          <w:bCs/>
          <w:i/>
          <w:iCs/>
          <w:spacing w:val="59"/>
        </w:rPr>
        <w:t xml:space="preserve"> </w:t>
      </w:r>
      <w:r>
        <w:rPr>
          <w:b/>
          <w:bCs/>
          <w:i/>
          <w:iCs/>
        </w:rPr>
        <w:t>тенью.</w:t>
      </w:r>
      <w:r>
        <w:rPr>
          <w:b/>
          <w:bCs/>
          <w:i/>
          <w:iCs/>
          <w:spacing w:val="66"/>
        </w:rPr>
        <w:t xml:space="preserve"> </w:t>
      </w:r>
      <w:r>
        <w:rPr>
          <w:spacing w:val="-1"/>
        </w:rPr>
        <w:t>Воспитатель</w:t>
      </w:r>
      <w:r>
        <w:rPr>
          <w:spacing w:val="65"/>
        </w:rPr>
        <w:t xml:space="preserve"> </w:t>
      </w:r>
      <w:r>
        <w:rPr>
          <w:spacing w:val="-1"/>
        </w:rPr>
        <w:t>закрепляет</w:t>
      </w:r>
      <w:r>
        <w:rPr>
          <w:spacing w:val="66"/>
        </w:rPr>
        <w:t xml:space="preserve"> </w:t>
      </w:r>
      <w:r>
        <w:rPr>
          <w:spacing w:val="-1"/>
        </w:rPr>
        <w:t>источник</w:t>
      </w:r>
      <w:r>
        <w:rPr>
          <w:spacing w:val="66"/>
        </w:rPr>
        <w:t xml:space="preserve"> </w:t>
      </w:r>
      <w:r>
        <w:t>света</w:t>
      </w:r>
      <w:r>
        <w:rPr>
          <w:spacing w:val="61"/>
        </w:rPr>
        <w:t xml:space="preserve"> </w:t>
      </w:r>
      <w:r>
        <w:t>так,</w:t>
      </w:r>
      <w:r>
        <w:rPr>
          <w:spacing w:val="66"/>
        </w:rPr>
        <w:t xml:space="preserve"> </w:t>
      </w:r>
      <w:r>
        <w:rPr>
          <w:spacing w:val="-1"/>
        </w:rPr>
        <w:t>чтобы</w:t>
      </w:r>
      <w:r>
        <w:rPr>
          <w:spacing w:val="6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стене</w:t>
      </w:r>
      <w:r>
        <w:rPr>
          <w:spacing w:val="6"/>
        </w:rPr>
        <w:t xml:space="preserve"> </w:t>
      </w:r>
      <w:r>
        <w:rPr>
          <w:spacing w:val="-1"/>
        </w:rPr>
        <w:t>четко</w:t>
      </w:r>
      <w:r>
        <w:rPr>
          <w:spacing w:val="7"/>
        </w:rPr>
        <w:t xml:space="preserve"> </w:t>
      </w:r>
      <w:r>
        <w:rPr>
          <w:spacing w:val="-1"/>
        </w:rPr>
        <w:t>обозначилась</w:t>
      </w:r>
      <w:r>
        <w:rPr>
          <w:spacing w:val="8"/>
        </w:rPr>
        <w:t xml:space="preserve"> </w:t>
      </w:r>
      <w:r>
        <w:t>тень,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дети</w:t>
      </w:r>
      <w:r>
        <w:rPr>
          <w:spacing w:val="7"/>
        </w:rPr>
        <w:t xml:space="preserve"> </w:t>
      </w:r>
      <w:r>
        <w:rPr>
          <w:spacing w:val="-1"/>
        </w:rPr>
        <w:t>по</w:t>
      </w:r>
      <w:r>
        <w:rPr>
          <w:spacing w:val="9"/>
        </w:rPr>
        <w:t xml:space="preserve"> </w:t>
      </w:r>
      <w:r>
        <w:rPr>
          <w:spacing w:val="-1"/>
        </w:rPr>
        <w:t>своему</w:t>
      </w:r>
      <w:r>
        <w:rPr>
          <w:spacing w:val="12"/>
        </w:rPr>
        <w:t xml:space="preserve"> </w:t>
      </w:r>
      <w:r>
        <w:t>желанию</w:t>
      </w:r>
      <w:r>
        <w:rPr>
          <w:spacing w:val="8"/>
        </w:rPr>
        <w:t xml:space="preserve"> </w:t>
      </w:r>
      <w:r>
        <w:rPr>
          <w:spacing w:val="-2"/>
        </w:rPr>
        <w:t>экспериментируют</w:t>
      </w:r>
      <w:r>
        <w:rPr>
          <w:spacing w:val="8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rPr>
          <w:spacing w:val="-1"/>
        </w:rPr>
        <w:t>тенями: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1"/>
        </w:rPr>
        <w:t>отражением</w:t>
      </w:r>
      <w:r>
        <w:t xml:space="preserve"> </w:t>
      </w:r>
      <w:r>
        <w:rPr>
          <w:spacing w:val="-1"/>
        </w:rPr>
        <w:t>своих</w:t>
      </w:r>
      <w:r>
        <w:rPr>
          <w:spacing w:val="-3"/>
        </w:rPr>
        <w:t xml:space="preserve"> </w:t>
      </w:r>
      <w:r>
        <w:rPr>
          <w:spacing w:val="-1"/>
        </w:rPr>
        <w:t>рук, движений</w:t>
      </w:r>
      <w:r>
        <w:t xml:space="preserve"> </w:t>
      </w:r>
      <w:r>
        <w:rPr>
          <w:spacing w:val="-1"/>
        </w:rPr>
        <w:t>различных</w:t>
      </w:r>
      <w:r>
        <w:rPr>
          <w:spacing w:val="1"/>
        </w:rPr>
        <w:t xml:space="preserve"> </w:t>
      </w:r>
      <w:r>
        <w:rPr>
          <w:spacing w:val="-1"/>
        </w:rPr>
        <w:t>игрушек, предметов.</w:t>
      </w:r>
    </w:p>
    <w:p w:rsidR="00AC2E95" w:rsidRDefault="00AC2E95" w:rsidP="00AC2E95">
      <w:pPr>
        <w:pStyle w:val="a3"/>
        <w:kinsoku w:val="0"/>
        <w:overflowPunct w:val="0"/>
        <w:spacing w:before="4"/>
        <w:ind w:left="0" w:firstLine="0"/>
        <w:rPr>
          <w:sz w:val="25"/>
          <w:szCs w:val="25"/>
        </w:rPr>
      </w:pPr>
    </w:p>
    <w:p w:rsidR="00AC2E95" w:rsidRDefault="00AC2E95" w:rsidP="00AC2E95">
      <w:pPr>
        <w:pStyle w:val="Heading4"/>
        <w:kinsoku w:val="0"/>
        <w:overflowPunct w:val="0"/>
        <w:spacing w:line="356" w:lineRule="exact"/>
        <w:ind w:left="847"/>
        <w:outlineLvl w:val="9"/>
        <w:rPr>
          <w:spacing w:val="-1"/>
        </w:rPr>
      </w:pPr>
      <w:r>
        <w:rPr>
          <w:spacing w:val="-1"/>
        </w:rPr>
        <w:t>Дидактические</w:t>
      </w:r>
      <w:r>
        <w:t xml:space="preserve"> </w:t>
      </w:r>
      <w:r>
        <w:rPr>
          <w:spacing w:val="-1"/>
        </w:rPr>
        <w:t xml:space="preserve">игры.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готовым</w:t>
      </w:r>
      <w:r>
        <w:t xml:space="preserve"> </w:t>
      </w:r>
      <w:r>
        <w:rPr>
          <w:spacing w:val="-1"/>
        </w:rPr>
        <w:t>содержанием</w:t>
      </w:r>
      <w:r>
        <w:t xml:space="preserve"> и</w:t>
      </w:r>
      <w:r>
        <w:rPr>
          <w:spacing w:val="-2"/>
        </w:rPr>
        <w:t xml:space="preserve"> </w:t>
      </w:r>
      <w:r>
        <w:rPr>
          <w:spacing w:val="-1"/>
        </w:rPr>
        <w:t>правилами</w:t>
      </w:r>
    </w:p>
    <w:p w:rsidR="004F2F76" w:rsidRDefault="004F2F76" w:rsidP="00AC2E95">
      <w:pPr>
        <w:pStyle w:val="Heading4"/>
        <w:kinsoku w:val="0"/>
        <w:overflowPunct w:val="0"/>
        <w:spacing w:line="356" w:lineRule="exact"/>
        <w:ind w:left="847"/>
        <w:outlineLvl w:val="9"/>
        <w:rPr>
          <w:b w:val="0"/>
          <w:bCs w:val="0"/>
        </w:rPr>
      </w:pPr>
    </w:p>
    <w:p w:rsidR="00AC2E95" w:rsidRDefault="00AC2E95" w:rsidP="00AC2E95">
      <w:pPr>
        <w:pStyle w:val="a3"/>
        <w:kinsoku w:val="0"/>
        <w:overflowPunct w:val="0"/>
        <w:spacing w:line="239" w:lineRule="auto"/>
        <w:ind w:left="132" w:right="113" w:firstLine="701"/>
        <w:jc w:val="both"/>
        <w:rPr>
          <w:spacing w:val="-1"/>
        </w:rPr>
      </w:pPr>
      <w:r>
        <w:rPr>
          <w:spacing w:val="-1"/>
        </w:rPr>
        <w:t>Совместное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rPr>
          <w:spacing w:val="-1"/>
        </w:rPr>
        <w:t>воспитателем</w:t>
      </w:r>
      <w:r>
        <w:rPr>
          <w:spacing w:val="60"/>
        </w:rPr>
        <w:t xml:space="preserve"> </w:t>
      </w:r>
      <w:r>
        <w:rPr>
          <w:spacing w:val="-1"/>
        </w:rPr>
        <w:t>участие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-2"/>
        </w:rPr>
        <w:t>играх</w:t>
      </w:r>
      <w:r>
        <w:rPr>
          <w:spacing w:val="6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rPr>
          <w:spacing w:val="-1"/>
        </w:rPr>
        <w:t>предметами,</w:t>
      </w:r>
      <w:r>
        <w:rPr>
          <w:spacing w:val="39"/>
        </w:rPr>
        <w:t xml:space="preserve"> </w:t>
      </w:r>
      <w:r>
        <w:rPr>
          <w:spacing w:val="-1"/>
        </w:rPr>
        <w:t>дидактическими</w:t>
      </w:r>
      <w:r>
        <w:rPr>
          <w:spacing w:val="52"/>
        </w:rPr>
        <w:t xml:space="preserve"> </w:t>
      </w:r>
      <w:r>
        <w:rPr>
          <w:spacing w:val="-1"/>
        </w:rPr>
        <w:t>игрушками,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rPr>
          <w:spacing w:val="-1"/>
        </w:rPr>
        <w:t>картинками.</w:t>
      </w:r>
      <w:r>
        <w:rPr>
          <w:spacing w:val="58"/>
        </w:rPr>
        <w:t xml:space="preserve"> </w:t>
      </w:r>
      <w:proofErr w:type="gramStart"/>
      <w:r>
        <w:rPr>
          <w:spacing w:val="-1"/>
        </w:rPr>
        <w:t>Развитие</w:t>
      </w:r>
      <w:r>
        <w:rPr>
          <w:spacing w:val="51"/>
        </w:rPr>
        <w:t xml:space="preserve"> </w:t>
      </w:r>
      <w:r>
        <w:rPr>
          <w:spacing w:val="-1"/>
        </w:rPr>
        <w:t>умения</w:t>
      </w:r>
      <w:r>
        <w:rPr>
          <w:spacing w:val="54"/>
        </w:rPr>
        <w:t xml:space="preserve"> </w:t>
      </w:r>
      <w:r>
        <w:rPr>
          <w:spacing w:val="-1"/>
        </w:rPr>
        <w:t>выделять</w:t>
      </w:r>
      <w:r>
        <w:rPr>
          <w:spacing w:val="41"/>
        </w:rPr>
        <w:t xml:space="preserve"> </w:t>
      </w:r>
      <w:r>
        <w:rPr>
          <w:spacing w:val="-1"/>
        </w:rPr>
        <w:t>различные</w:t>
      </w:r>
      <w:r>
        <w:rPr>
          <w:spacing w:val="28"/>
        </w:rPr>
        <w:t xml:space="preserve"> </w:t>
      </w:r>
      <w:r>
        <w:rPr>
          <w:spacing w:val="-2"/>
        </w:rPr>
        <w:t>сенсорные</w:t>
      </w:r>
      <w:r>
        <w:rPr>
          <w:spacing w:val="28"/>
        </w:rPr>
        <w:t xml:space="preserve"> </w:t>
      </w:r>
      <w:r>
        <w:rPr>
          <w:spacing w:val="-1"/>
        </w:rPr>
        <w:t>признаки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предметах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их</w:t>
      </w:r>
      <w:r>
        <w:rPr>
          <w:spacing w:val="28"/>
        </w:rPr>
        <w:t xml:space="preserve"> </w:t>
      </w:r>
      <w:r>
        <w:rPr>
          <w:spacing w:val="-1"/>
        </w:rPr>
        <w:t>изображениях</w:t>
      </w:r>
      <w:r>
        <w:rPr>
          <w:spacing w:val="29"/>
        </w:rPr>
        <w:t xml:space="preserve"> </w:t>
      </w:r>
      <w:r>
        <w:rPr>
          <w:spacing w:val="-1"/>
        </w:rPr>
        <w:t>(цвет,</w:t>
      </w:r>
      <w:r>
        <w:rPr>
          <w:spacing w:val="24"/>
        </w:rPr>
        <w:t xml:space="preserve"> </w:t>
      </w:r>
      <w:r>
        <w:rPr>
          <w:spacing w:val="-1"/>
        </w:rPr>
        <w:t>размер,</w:t>
      </w:r>
      <w:r>
        <w:rPr>
          <w:spacing w:val="41"/>
        </w:rPr>
        <w:t xml:space="preserve"> </w:t>
      </w:r>
      <w:r>
        <w:rPr>
          <w:spacing w:val="-1"/>
        </w:rPr>
        <w:t>форму);</w:t>
      </w:r>
      <w:r>
        <w:rPr>
          <w:spacing w:val="18"/>
        </w:rPr>
        <w:t xml:space="preserve"> </w:t>
      </w:r>
      <w:r>
        <w:rPr>
          <w:spacing w:val="-1"/>
        </w:rPr>
        <w:t>выделять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1"/>
        </w:rPr>
        <w:t>предмете</w:t>
      </w:r>
      <w:r>
        <w:rPr>
          <w:spacing w:val="15"/>
        </w:rPr>
        <w:t xml:space="preserve"> </w:t>
      </w:r>
      <w:r>
        <w:rPr>
          <w:spacing w:val="-1"/>
        </w:rPr>
        <w:t>несколько</w:t>
      </w:r>
      <w:r>
        <w:rPr>
          <w:spacing w:val="19"/>
        </w:rPr>
        <w:t xml:space="preserve"> </w:t>
      </w:r>
      <w:r>
        <w:rPr>
          <w:spacing w:val="-1"/>
        </w:rPr>
        <w:t>признаков:</w:t>
      </w:r>
      <w:r>
        <w:rPr>
          <w:spacing w:val="18"/>
        </w:rPr>
        <w:t xml:space="preserve"> </w:t>
      </w:r>
      <w:r>
        <w:rPr>
          <w:spacing w:val="-1"/>
        </w:rPr>
        <w:t>его</w:t>
      </w:r>
      <w:r>
        <w:rPr>
          <w:spacing w:val="16"/>
        </w:rPr>
        <w:t xml:space="preserve"> </w:t>
      </w:r>
      <w:r>
        <w:rPr>
          <w:spacing w:val="-1"/>
        </w:rPr>
        <w:t>назначение,</w:t>
      </w:r>
      <w:r>
        <w:rPr>
          <w:spacing w:val="17"/>
        </w:rPr>
        <w:t xml:space="preserve"> </w:t>
      </w:r>
      <w:r>
        <w:rPr>
          <w:spacing w:val="-1"/>
        </w:rPr>
        <w:t>части,</w:t>
      </w:r>
      <w:r>
        <w:rPr>
          <w:spacing w:val="55"/>
        </w:rPr>
        <w:t xml:space="preserve"> </w:t>
      </w:r>
      <w:r>
        <w:rPr>
          <w:spacing w:val="-1"/>
        </w:rPr>
        <w:t>материал;</w:t>
      </w:r>
      <w:r>
        <w:rPr>
          <w:spacing w:val="13"/>
        </w:rPr>
        <w:t xml:space="preserve"> </w:t>
      </w:r>
      <w:r>
        <w:rPr>
          <w:spacing w:val="-1"/>
        </w:rPr>
        <w:t>различать</w:t>
      </w:r>
      <w:r>
        <w:rPr>
          <w:spacing w:val="15"/>
        </w:rPr>
        <w:t xml:space="preserve"> </w:t>
      </w:r>
      <w:r>
        <w:rPr>
          <w:spacing w:val="-1"/>
        </w:rPr>
        <w:t>«правильные»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«неправильные»</w:t>
      </w:r>
      <w:r>
        <w:rPr>
          <w:spacing w:val="14"/>
        </w:rPr>
        <w:t xml:space="preserve"> </w:t>
      </w:r>
      <w:r>
        <w:rPr>
          <w:spacing w:val="-1"/>
        </w:rPr>
        <w:t>предметы</w:t>
      </w:r>
      <w:r>
        <w:rPr>
          <w:spacing w:val="16"/>
        </w:rPr>
        <w:t xml:space="preserve"> </w:t>
      </w:r>
      <w:r>
        <w:rPr>
          <w:spacing w:val="-1"/>
        </w:rPr>
        <w:t>(ведерко</w:t>
      </w:r>
      <w:r>
        <w:rPr>
          <w:spacing w:val="16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rPr>
          <w:spacing w:val="-1"/>
        </w:rPr>
        <w:t>донышком</w:t>
      </w:r>
      <w:r>
        <w:t xml:space="preserve"> и</w:t>
      </w:r>
      <w:r>
        <w:rPr>
          <w:spacing w:val="-3"/>
        </w:rPr>
        <w:t xml:space="preserve"> </w:t>
      </w:r>
      <w:r>
        <w:t xml:space="preserve">без </w:t>
      </w:r>
      <w:r>
        <w:rPr>
          <w:spacing w:val="-1"/>
        </w:rPr>
        <w:t>донышка,</w:t>
      </w:r>
      <w:r>
        <w:t xml:space="preserve"> </w:t>
      </w:r>
      <w:r>
        <w:rPr>
          <w:spacing w:val="-1"/>
        </w:rPr>
        <w:t>варежка</w:t>
      </w:r>
      <w:r>
        <w:t xml:space="preserve"> с</w:t>
      </w:r>
      <w:r>
        <w:rPr>
          <w:spacing w:val="-4"/>
        </w:rPr>
        <w:t xml:space="preserve"> </w:t>
      </w:r>
      <w:r>
        <w:rPr>
          <w:spacing w:val="-1"/>
        </w:rPr>
        <w:t>пальчиком</w:t>
      </w:r>
      <w:r>
        <w:t xml:space="preserve"> 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пальчика).</w:t>
      </w:r>
      <w:proofErr w:type="gramEnd"/>
    </w:p>
    <w:p w:rsidR="00AC2E95" w:rsidRDefault="00AC2E95" w:rsidP="00AC2E95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AC2E95" w:rsidRDefault="00AC2E95" w:rsidP="00AC2E95">
      <w:pPr>
        <w:pStyle w:val="a3"/>
        <w:kinsoku w:val="0"/>
        <w:overflowPunct w:val="0"/>
        <w:ind w:left="232" w:right="113"/>
        <w:jc w:val="both"/>
        <w:rPr>
          <w:spacing w:val="-1"/>
        </w:rPr>
        <w:sectPr w:rsidR="00AC2E95">
          <w:pgSz w:w="11910" w:h="16840"/>
          <w:pgMar w:top="1000" w:right="1020" w:bottom="280" w:left="900" w:header="736" w:footer="0" w:gutter="0"/>
          <w:cols w:space="720" w:equalWidth="0">
            <w:col w:w="9990"/>
          </w:cols>
          <w:noEndnote/>
        </w:sectPr>
      </w:pPr>
    </w:p>
    <w:p w:rsidR="00AC2E95" w:rsidRDefault="00AC2E95" w:rsidP="00AC2E95">
      <w:pPr>
        <w:pStyle w:val="a3"/>
        <w:kinsoku w:val="0"/>
        <w:overflowPunct w:val="0"/>
        <w:ind w:left="0" w:firstLine="0"/>
        <w:rPr>
          <w:sz w:val="23"/>
          <w:szCs w:val="23"/>
        </w:rPr>
      </w:pPr>
    </w:p>
    <w:p w:rsidR="00AC2E95" w:rsidRDefault="00AC2E95" w:rsidP="00AC2E95">
      <w:pPr>
        <w:pStyle w:val="a3"/>
        <w:kinsoku w:val="0"/>
        <w:overflowPunct w:val="0"/>
        <w:spacing w:before="64"/>
        <w:ind w:left="232" w:right="116" w:firstLine="701"/>
        <w:jc w:val="both"/>
        <w:rPr>
          <w:spacing w:val="-1"/>
        </w:rPr>
      </w:pPr>
      <w:r>
        <w:rPr>
          <w:spacing w:val="-1"/>
        </w:rPr>
        <w:t>При</w:t>
      </w:r>
      <w:r>
        <w:rPr>
          <w:spacing w:val="47"/>
        </w:rPr>
        <w:t xml:space="preserve"> </w:t>
      </w:r>
      <w:r>
        <w:rPr>
          <w:spacing w:val="-1"/>
        </w:rPr>
        <w:t>помощи</w:t>
      </w:r>
      <w:r>
        <w:rPr>
          <w:spacing w:val="47"/>
        </w:rPr>
        <w:t xml:space="preserve"> </w:t>
      </w:r>
      <w:r>
        <w:rPr>
          <w:spacing w:val="-1"/>
        </w:rPr>
        <w:t>воспитателя</w:t>
      </w:r>
      <w:r>
        <w:rPr>
          <w:spacing w:val="46"/>
        </w:rPr>
        <w:t xml:space="preserve"> </w:t>
      </w:r>
      <w:r>
        <w:rPr>
          <w:spacing w:val="-1"/>
        </w:rPr>
        <w:t>принимать</w:t>
      </w:r>
      <w:r>
        <w:rPr>
          <w:spacing w:val="45"/>
        </w:rPr>
        <w:t xml:space="preserve"> </w:t>
      </w:r>
      <w:r>
        <w:rPr>
          <w:spacing w:val="-1"/>
        </w:rPr>
        <w:t>игровую</w:t>
      </w:r>
      <w:r>
        <w:rPr>
          <w:spacing w:val="45"/>
        </w:rPr>
        <w:t xml:space="preserve"> </w:t>
      </w:r>
      <w:r>
        <w:rPr>
          <w:spacing w:val="-1"/>
        </w:rPr>
        <w:t>задачу,</w:t>
      </w:r>
      <w:r>
        <w:rPr>
          <w:spacing w:val="45"/>
        </w:rPr>
        <w:t xml:space="preserve"> </w:t>
      </w:r>
      <w:r>
        <w:t>выполнять</w:t>
      </w:r>
      <w:r>
        <w:rPr>
          <w:spacing w:val="27"/>
        </w:rPr>
        <w:t xml:space="preserve"> </w:t>
      </w:r>
      <w:r>
        <w:rPr>
          <w:spacing w:val="-1"/>
        </w:rPr>
        <w:t>действия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1"/>
        </w:rPr>
        <w:t>определенной</w:t>
      </w:r>
      <w:r>
        <w:rPr>
          <w:spacing w:val="27"/>
        </w:rPr>
        <w:t xml:space="preserve"> </w:t>
      </w:r>
      <w:r>
        <w:rPr>
          <w:spacing w:val="-1"/>
        </w:rPr>
        <w:t>последовательности,</w:t>
      </w:r>
      <w:r>
        <w:rPr>
          <w:spacing w:val="26"/>
        </w:rPr>
        <w:t xml:space="preserve"> </w:t>
      </w:r>
      <w:r>
        <w:rPr>
          <w:spacing w:val="-1"/>
        </w:rPr>
        <w:t>начинать</w:t>
      </w:r>
      <w:r>
        <w:rPr>
          <w:spacing w:val="26"/>
        </w:rPr>
        <w:t xml:space="preserve"> </w:t>
      </w:r>
      <w:r>
        <w:rPr>
          <w:spacing w:val="-1"/>
        </w:rPr>
        <w:t>действовать</w:t>
      </w:r>
      <w:r>
        <w:rPr>
          <w:spacing w:val="25"/>
        </w:rPr>
        <w:t xml:space="preserve"> </w:t>
      </w:r>
      <w:r>
        <w:rPr>
          <w:spacing w:val="-1"/>
        </w:rPr>
        <w:t>по</w:t>
      </w:r>
      <w:r>
        <w:rPr>
          <w:spacing w:val="43"/>
        </w:rPr>
        <w:t xml:space="preserve"> </w:t>
      </w:r>
      <w:r>
        <w:rPr>
          <w:spacing w:val="-1"/>
        </w:rPr>
        <w:t>сигналу,</w:t>
      </w:r>
      <w:r>
        <w:rPr>
          <w:spacing w:val="13"/>
        </w:rPr>
        <w:t xml:space="preserve"> </w:t>
      </w:r>
      <w:r>
        <w:rPr>
          <w:spacing w:val="-1"/>
        </w:rPr>
        <w:t>действовать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rPr>
          <w:spacing w:val="-1"/>
        </w:rPr>
        <w:t>образцу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2"/>
        </w:rPr>
        <w:t>игровой</w:t>
      </w:r>
      <w:r>
        <w:rPr>
          <w:spacing w:val="14"/>
        </w:rPr>
        <w:t xml:space="preserve"> </w:t>
      </w:r>
      <w:r>
        <w:rPr>
          <w:spacing w:val="-1"/>
        </w:rPr>
        <w:t>задачей,</w:t>
      </w:r>
      <w:r>
        <w:rPr>
          <w:spacing w:val="13"/>
        </w:rPr>
        <w:t xml:space="preserve"> </w:t>
      </w:r>
      <w:r>
        <w:rPr>
          <w:spacing w:val="-1"/>
        </w:rPr>
        <w:t>понимать</w:t>
      </w:r>
      <w:r>
        <w:rPr>
          <w:spacing w:val="67"/>
        </w:rPr>
        <w:t xml:space="preserve"> </w:t>
      </w:r>
      <w:r>
        <w:rPr>
          <w:spacing w:val="-1"/>
        </w:rPr>
        <w:t>несложные</w:t>
      </w:r>
      <w:r>
        <w:rPr>
          <w:spacing w:val="44"/>
        </w:rPr>
        <w:t xml:space="preserve"> </w:t>
      </w:r>
      <w:r>
        <w:rPr>
          <w:spacing w:val="-2"/>
        </w:rPr>
        <w:t>схемы</w:t>
      </w:r>
      <w:r>
        <w:rPr>
          <w:spacing w:val="43"/>
        </w:rPr>
        <w:t xml:space="preserve"> </w:t>
      </w:r>
      <w:r>
        <w:t>(вести</w:t>
      </w:r>
      <w:r>
        <w:rPr>
          <w:spacing w:val="45"/>
        </w:rPr>
        <w:t xml:space="preserve"> </w:t>
      </w:r>
      <w:r>
        <w:rPr>
          <w:spacing w:val="-1"/>
        </w:rPr>
        <w:t>игровой</w:t>
      </w:r>
      <w:r>
        <w:rPr>
          <w:spacing w:val="45"/>
        </w:rPr>
        <w:t xml:space="preserve"> </w:t>
      </w:r>
      <w:r>
        <w:rPr>
          <w:spacing w:val="-1"/>
        </w:rPr>
        <w:t>персонаж</w:t>
      </w:r>
      <w:r>
        <w:rPr>
          <w:spacing w:val="45"/>
        </w:rPr>
        <w:t xml:space="preserve"> </w:t>
      </w:r>
      <w:r>
        <w:rPr>
          <w:spacing w:val="-1"/>
        </w:rPr>
        <w:t>по</w:t>
      </w:r>
      <w:r>
        <w:rPr>
          <w:spacing w:val="45"/>
        </w:rPr>
        <w:t xml:space="preserve"> </w:t>
      </w:r>
      <w:r>
        <w:rPr>
          <w:spacing w:val="-1"/>
        </w:rPr>
        <w:t>игровому</w:t>
      </w:r>
      <w:r>
        <w:rPr>
          <w:spacing w:val="40"/>
        </w:rPr>
        <w:t xml:space="preserve"> </w:t>
      </w:r>
      <w:r>
        <w:rPr>
          <w:spacing w:val="-1"/>
        </w:rPr>
        <w:t>полю,</w:t>
      </w:r>
      <w:r>
        <w:rPr>
          <w:spacing w:val="43"/>
        </w:rPr>
        <w:t xml:space="preserve"> </w:t>
      </w:r>
      <w:r>
        <w:rPr>
          <w:spacing w:val="-1"/>
        </w:rPr>
        <w:t>согласно</w:t>
      </w:r>
      <w:r>
        <w:rPr>
          <w:spacing w:val="39"/>
        </w:rPr>
        <w:t xml:space="preserve"> </w:t>
      </w:r>
      <w:r>
        <w:rPr>
          <w:spacing w:val="-1"/>
        </w:rPr>
        <w:t>направлению</w:t>
      </w:r>
      <w:r>
        <w:rPr>
          <w:spacing w:val="70"/>
        </w:rPr>
        <w:t xml:space="preserve"> </w:t>
      </w:r>
      <w:r>
        <w:rPr>
          <w:spacing w:val="-1"/>
        </w:rPr>
        <w:t>стрелок</w:t>
      </w:r>
      <w:r>
        <w:rPr>
          <w:spacing w:val="1"/>
        </w:rPr>
        <w:t xml:space="preserve"> </w:t>
      </w:r>
      <w:r>
        <w:rPr>
          <w:spacing w:val="-2"/>
        </w:rPr>
        <w:t>«Умные</w:t>
      </w:r>
      <w:r>
        <w:rPr>
          <w:spacing w:val="1"/>
        </w:rPr>
        <w:t xml:space="preserve"> </w:t>
      </w:r>
      <w:r>
        <w:rPr>
          <w:spacing w:val="-1"/>
        </w:rPr>
        <w:t>тропинки»)</w:t>
      </w:r>
      <w:proofErr w:type="gramStart"/>
      <w:r>
        <w:rPr>
          <w:spacing w:val="-1"/>
        </w:rPr>
        <w:t>.</w:t>
      </w:r>
      <w:proofErr w:type="gramEnd"/>
      <w:r>
        <w:t xml:space="preserve"> </w:t>
      </w:r>
      <w:proofErr w:type="gramStart"/>
      <w:r>
        <w:rPr>
          <w:spacing w:val="-1"/>
        </w:rPr>
        <w:t>з</w:t>
      </w:r>
      <w:proofErr w:type="gramEnd"/>
      <w:r>
        <w:rPr>
          <w:spacing w:val="-1"/>
        </w:rPr>
        <w:t>амещать</w:t>
      </w:r>
      <w:r>
        <w:rPr>
          <w:spacing w:val="67"/>
        </w:rPr>
        <w:t xml:space="preserve"> </w:t>
      </w:r>
      <w:r>
        <w:rPr>
          <w:spacing w:val="-1"/>
        </w:rPr>
        <w:t>реальные</w:t>
      </w:r>
      <w:r>
        <w:rPr>
          <w:spacing w:val="68"/>
        </w:rPr>
        <w:t xml:space="preserve"> </w:t>
      </w:r>
      <w:r>
        <w:rPr>
          <w:spacing w:val="-1"/>
        </w:rPr>
        <w:t>предметы</w:t>
      </w:r>
      <w:r>
        <w:rPr>
          <w:spacing w:val="45"/>
        </w:rPr>
        <w:t xml:space="preserve"> </w:t>
      </w:r>
      <w:r>
        <w:rPr>
          <w:spacing w:val="-1"/>
        </w:rPr>
        <w:t>геометрическими</w:t>
      </w:r>
      <w:r>
        <w:t xml:space="preserve"> </w:t>
      </w:r>
      <w:r>
        <w:rPr>
          <w:spacing w:val="-1"/>
        </w:rPr>
        <w:t>фигурами.</w:t>
      </w:r>
    </w:p>
    <w:p w:rsidR="00AC2E95" w:rsidRDefault="00AC2E95" w:rsidP="00AC2E95">
      <w:pPr>
        <w:pStyle w:val="a3"/>
        <w:kinsoku w:val="0"/>
        <w:overflowPunct w:val="0"/>
        <w:spacing w:before="6"/>
        <w:ind w:left="0" w:firstLine="0"/>
      </w:pPr>
    </w:p>
    <w:p w:rsidR="00AC2E95" w:rsidRDefault="00AC2E95" w:rsidP="00AC2E95">
      <w:pPr>
        <w:pStyle w:val="Heading5"/>
        <w:kinsoku w:val="0"/>
        <w:overflowPunct w:val="0"/>
        <w:ind w:left="2478"/>
        <w:outlineLvl w:val="9"/>
        <w:rPr>
          <w:spacing w:val="-1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развития игровой</w:t>
      </w:r>
      <w:r>
        <w:rPr>
          <w:spacing w:val="69"/>
        </w:rPr>
        <w:t xml:space="preserve"> </w:t>
      </w:r>
      <w:r>
        <w:rPr>
          <w:spacing w:val="-1"/>
        </w:rPr>
        <w:t>деятельности</w:t>
      </w:r>
    </w:p>
    <w:p w:rsidR="004F2F76" w:rsidRDefault="004F2F76" w:rsidP="00AC2E95">
      <w:pPr>
        <w:pStyle w:val="Heading5"/>
        <w:kinsoku w:val="0"/>
        <w:overflowPunct w:val="0"/>
        <w:ind w:left="2478"/>
        <w:outlineLvl w:val="9"/>
        <w:rPr>
          <w:b w:val="0"/>
          <w:bCs w:val="0"/>
          <w:i w:val="0"/>
          <w:iCs w:val="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36"/>
        <w:gridCol w:w="4734"/>
      </w:tblGrid>
      <w:tr w:rsidR="00AC2E95" w:rsidTr="00677C62">
        <w:trPr>
          <w:trHeight w:hRule="exact" w:val="838"/>
        </w:trPr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E95" w:rsidRDefault="00AC2E95" w:rsidP="00677C62">
            <w:pPr>
              <w:pStyle w:val="TableParagraph"/>
              <w:kinsoku w:val="0"/>
              <w:overflowPunct w:val="0"/>
              <w:ind w:left="1350" w:right="1235" w:hanging="120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E95" w:rsidRDefault="00AC2E95" w:rsidP="00677C62">
            <w:pPr>
              <w:pStyle w:val="TableParagraph"/>
              <w:kinsoku w:val="0"/>
              <w:overflowPunct w:val="0"/>
              <w:ind w:left="452" w:right="454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7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AC2E95" w:rsidTr="00677C62">
        <w:trPr>
          <w:trHeight w:hRule="exact" w:val="5375"/>
        </w:trPr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E95" w:rsidRDefault="00AC2E95" w:rsidP="00EA0149">
            <w:pPr>
              <w:pStyle w:val="a5"/>
              <w:widowControl w:val="0"/>
              <w:numPr>
                <w:ilvl w:val="0"/>
                <w:numId w:val="6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15" w:after="0" w:line="274" w:lineRule="exact"/>
              <w:ind w:right="102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Ребенок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отражает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играх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разные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сюжеты.</w:t>
            </w:r>
          </w:p>
          <w:p w:rsidR="00AC2E95" w:rsidRDefault="00AC2E95" w:rsidP="00EA0149">
            <w:pPr>
              <w:pStyle w:val="a5"/>
              <w:widowControl w:val="0"/>
              <w:numPr>
                <w:ilvl w:val="0"/>
                <w:numId w:val="6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4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активно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осваивает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способы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ролевого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поведения: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называет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свою</w:t>
            </w:r>
            <w:r>
              <w:rPr>
                <w:spacing w:val="7"/>
              </w:rPr>
              <w:t xml:space="preserve"> </w:t>
            </w:r>
            <w:r>
              <w:t>роль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обращается</w:t>
            </w:r>
            <w:r>
              <w:rPr>
                <w:spacing w:val="23"/>
              </w:rPr>
              <w:t xml:space="preserve"> </w:t>
            </w:r>
            <w:r>
              <w:t>к</w:t>
            </w:r>
            <w:r>
              <w:rPr>
                <w:spacing w:val="22"/>
              </w:rPr>
              <w:t xml:space="preserve"> </w:t>
            </w:r>
            <w:r>
              <w:t>сверстнику</w:t>
            </w:r>
            <w:r>
              <w:rPr>
                <w:spacing w:val="14"/>
              </w:rPr>
              <w:t xml:space="preserve"> </w:t>
            </w:r>
            <w:r>
              <w:t>по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имени</w:t>
            </w:r>
            <w:r>
              <w:rPr>
                <w:spacing w:val="25"/>
              </w:rPr>
              <w:t xml:space="preserve"> </w:t>
            </w:r>
            <w:r>
              <w:t xml:space="preserve">игрового </w:t>
            </w:r>
            <w:r>
              <w:rPr>
                <w:spacing w:val="-1"/>
              </w:rPr>
              <w:t>персонажа;</w:t>
            </w:r>
          </w:p>
          <w:p w:rsidR="00AC2E95" w:rsidRDefault="00AC2E95" w:rsidP="00EA0149">
            <w:pPr>
              <w:pStyle w:val="a5"/>
              <w:widowControl w:val="0"/>
              <w:numPr>
                <w:ilvl w:val="0"/>
                <w:numId w:val="6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right="102" w:hanging="360"/>
              <w:contextualSpacing w:val="0"/>
              <w:jc w:val="both"/>
              <w:rPr>
                <w:spacing w:val="-1"/>
              </w:rPr>
            </w:pPr>
            <w:r>
              <w:t>охотно</w:t>
            </w:r>
            <w:r>
              <w:rPr>
                <w:spacing w:val="42"/>
              </w:rPr>
              <w:t xml:space="preserve"> </w:t>
            </w:r>
            <w:r>
              <w:rPr>
                <w:spacing w:val="-2"/>
              </w:rPr>
              <w:t>вступает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ролевой</w:t>
            </w:r>
            <w:r>
              <w:rPr>
                <w:spacing w:val="43"/>
              </w:rPr>
              <w:t xml:space="preserve"> </w:t>
            </w:r>
            <w:r>
              <w:t>диалог</w:t>
            </w:r>
            <w:r>
              <w:rPr>
                <w:spacing w:val="43"/>
              </w:rPr>
              <w:t xml:space="preserve"> </w:t>
            </w:r>
            <w:r>
              <w:t>с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 xml:space="preserve">воспитателем </w:t>
            </w:r>
            <w:r>
              <w:t xml:space="preserve">и </w:t>
            </w:r>
            <w:r>
              <w:rPr>
                <w:spacing w:val="-1"/>
              </w:rPr>
              <w:t>со</w:t>
            </w:r>
            <w:r>
              <w:t xml:space="preserve"> </w:t>
            </w:r>
            <w:r>
              <w:rPr>
                <w:spacing w:val="-1"/>
              </w:rPr>
              <w:t>сверстником;</w:t>
            </w:r>
          </w:p>
          <w:p w:rsidR="00AC2E95" w:rsidRDefault="00AC2E95" w:rsidP="00EA0149">
            <w:pPr>
              <w:pStyle w:val="a5"/>
              <w:widowControl w:val="0"/>
              <w:numPr>
                <w:ilvl w:val="0"/>
                <w:numId w:val="6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1" w:after="0" w:line="274" w:lineRule="exact"/>
              <w:ind w:right="104" w:hanging="360"/>
              <w:contextualSpacing w:val="0"/>
              <w:jc w:val="both"/>
              <w:rPr>
                <w:spacing w:val="-1"/>
              </w:rPr>
            </w:pPr>
            <w:r>
              <w:t>у</w:t>
            </w:r>
            <w:r>
              <w:rPr>
                <w:spacing w:val="45"/>
              </w:rPr>
              <w:t xml:space="preserve"> </w:t>
            </w:r>
            <w:r>
              <w:t>ребенка</w:t>
            </w:r>
            <w:r>
              <w:rPr>
                <w:spacing w:val="46"/>
              </w:rPr>
              <w:t xml:space="preserve"> </w:t>
            </w:r>
            <w:r>
              <w:rPr>
                <w:spacing w:val="-1"/>
              </w:rPr>
              <w:t>есть</w:t>
            </w:r>
            <w:r>
              <w:rPr>
                <w:spacing w:val="48"/>
              </w:rPr>
              <w:t xml:space="preserve"> </w:t>
            </w:r>
            <w:r>
              <w:t>любимые</w:t>
            </w:r>
            <w:r>
              <w:rPr>
                <w:spacing w:val="46"/>
              </w:rPr>
              <w:t xml:space="preserve"> </w:t>
            </w:r>
            <w:r>
              <w:t>игры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роли,</w:t>
            </w:r>
            <w:r>
              <w:rPr>
                <w:spacing w:val="23"/>
              </w:rPr>
              <w:t xml:space="preserve"> </w:t>
            </w:r>
            <w:r>
              <w:t>которые</w:t>
            </w:r>
            <w:r>
              <w:rPr>
                <w:spacing w:val="-2"/>
              </w:rPr>
              <w:t xml:space="preserve"> </w:t>
            </w:r>
            <w:r>
              <w:t xml:space="preserve">он </w:t>
            </w:r>
            <w:r>
              <w:rPr>
                <w:spacing w:val="-1"/>
              </w:rPr>
              <w:t>охотнее всего</w:t>
            </w:r>
            <w:r>
              <w:t xml:space="preserve"> </w:t>
            </w:r>
            <w:r>
              <w:rPr>
                <w:spacing w:val="-1"/>
              </w:rPr>
              <w:t>выполняет;</w:t>
            </w:r>
          </w:p>
          <w:p w:rsidR="00AC2E95" w:rsidRDefault="00AC2E95" w:rsidP="00EA0149">
            <w:pPr>
              <w:pStyle w:val="a5"/>
              <w:widowControl w:val="0"/>
              <w:numPr>
                <w:ilvl w:val="0"/>
                <w:numId w:val="6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102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использует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разнообразные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игровые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действия,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называет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их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ответ</w:t>
            </w:r>
            <w:r>
              <w:rPr>
                <w:spacing w:val="7"/>
              </w:rPr>
              <w:t xml:space="preserve"> </w:t>
            </w:r>
            <w:r>
              <w:t>на</w:t>
            </w:r>
            <w:r>
              <w:rPr>
                <w:spacing w:val="6"/>
              </w:rPr>
              <w:t xml:space="preserve"> </w:t>
            </w:r>
            <w:r>
              <w:t>вопрос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воспитателя;</w:t>
            </w:r>
          </w:p>
          <w:p w:rsidR="00AC2E95" w:rsidRDefault="00AC2E95" w:rsidP="00EA0149">
            <w:pPr>
              <w:pStyle w:val="a5"/>
              <w:widowControl w:val="0"/>
              <w:numPr>
                <w:ilvl w:val="0"/>
                <w:numId w:val="6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4" w:hanging="360"/>
              <w:contextualSpacing w:val="0"/>
              <w:jc w:val="both"/>
              <w:rPr>
                <w:spacing w:val="-1"/>
              </w:rPr>
            </w:pPr>
            <w:r>
              <w:t>в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дидактических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играх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принимает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игровую</w:t>
            </w:r>
            <w:r>
              <w:rPr>
                <w:spacing w:val="38"/>
              </w:rPr>
              <w:t xml:space="preserve"> </w:t>
            </w:r>
            <w:r>
              <w:t>задачу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действует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соответствии</w:t>
            </w:r>
            <w:r>
              <w:t xml:space="preserve"> с</w:t>
            </w:r>
            <w:r>
              <w:rPr>
                <w:spacing w:val="-1"/>
              </w:rPr>
              <w:t xml:space="preserve"> ней;</w:t>
            </w:r>
          </w:p>
          <w:p w:rsidR="00AC2E95" w:rsidRDefault="00AC2E95" w:rsidP="00EA0149">
            <w:pPr>
              <w:pStyle w:val="a5"/>
              <w:widowControl w:val="0"/>
              <w:numPr>
                <w:ilvl w:val="0"/>
                <w:numId w:val="6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right="104" w:hanging="360"/>
              <w:contextualSpacing w:val="0"/>
              <w:jc w:val="both"/>
            </w:pPr>
            <w:r>
              <w:rPr>
                <w:spacing w:val="-1"/>
              </w:rPr>
              <w:t>проявляет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интерес</w:t>
            </w:r>
            <w:r>
              <w:rPr>
                <w:spacing w:val="6"/>
              </w:rPr>
              <w:t xml:space="preserve"> </w:t>
            </w:r>
            <w:r>
              <w:t>к</w:t>
            </w:r>
            <w:r>
              <w:rPr>
                <w:spacing w:val="5"/>
              </w:rPr>
              <w:t xml:space="preserve"> </w:t>
            </w:r>
            <w:r>
              <w:t>игровому</w:t>
            </w:r>
            <w:r>
              <w:rPr>
                <w:spacing w:val="-1"/>
              </w:rPr>
              <w:t xml:space="preserve"> общению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со</w:t>
            </w:r>
            <w:r>
              <w:t xml:space="preserve"> </w:t>
            </w:r>
            <w:r>
              <w:rPr>
                <w:spacing w:val="-1"/>
              </w:rPr>
              <w:t>сверстниками.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E95" w:rsidRDefault="00AC2E95" w:rsidP="00EA0149">
            <w:pPr>
              <w:pStyle w:val="a5"/>
              <w:widowControl w:val="0"/>
              <w:numPr>
                <w:ilvl w:val="0"/>
                <w:numId w:val="61"/>
              </w:numPr>
              <w:tabs>
                <w:tab w:val="left" w:pos="463"/>
                <w:tab w:val="left" w:pos="1705"/>
                <w:tab w:val="left" w:pos="3799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0"/>
              <w:contextualSpacing w:val="0"/>
              <w:jc w:val="both"/>
              <w:rPr>
                <w:spacing w:val="-1"/>
              </w:rPr>
            </w:pPr>
            <w:r>
              <w:rPr>
                <w:w w:val="95"/>
              </w:rPr>
              <w:t>Игры</w:t>
            </w:r>
            <w:r>
              <w:rPr>
                <w:w w:val="95"/>
              </w:rPr>
              <w:tab/>
            </w:r>
            <w:r>
              <w:rPr>
                <w:spacing w:val="-1"/>
              </w:rPr>
              <w:t>однообразны,</w:t>
            </w:r>
            <w:r>
              <w:rPr>
                <w:spacing w:val="-1"/>
              </w:rPr>
              <w:tab/>
              <w:t>ребенок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воспроизводит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одни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те</w:t>
            </w:r>
            <w:r>
              <w:rPr>
                <w:spacing w:val="15"/>
              </w:rPr>
              <w:t xml:space="preserve"> </w:t>
            </w:r>
            <w:r>
              <w:t>же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игровые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действия;</w:t>
            </w:r>
          </w:p>
          <w:p w:rsidR="00AC2E95" w:rsidRDefault="00AC2E95" w:rsidP="00EA0149">
            <w:pPr>
              <w:pStyle w:val="a5"/>
              <w:widowControl w:val="0"/>
              <w:numPr>
                <w:ilvl w:val="0"/>
                <w:numId w:val="61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104"/>
              <w:contextualSpacing w:val="0"/>
              <w:jc w:val="both"/>
              <w:rPr>
                <w:spacing w:val="-1"/>
              </w:rPr>
            </w:pPr>
            <w:r>
              <w:t>в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совместной</w:t>
            </w:r>
            <w:r>
              <w:rPr>
                <w:spacing w:val="22"/>
              </w:rPr>
              <w:t xml:space="preserve"> </w:t>
            </w:r>
            <w:r>
              <w:t>игре</w:t>
            </w:r>
            <w:r>
              <w:rPr>
                <w:spacing w:val="20"/>
              </w:rPr>
              <w:t xml:space="preserve"> </w:t>
            </w:r>
            <w:r>
              <w:t>с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воспитателем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мало</w:t>
            </w:r>
            <w:r>
              <w:rPr>
                <w:spacing w:val="25"/>
              </w:rPr>
              <w:t xml:space="preserve"> </w:t>
            </w:r>
            <w:proofErr w:type="gramStart"/>
            <w:r>
              <w:rPr>
                <w:spacing w:val="-1"/>
              </w:rPr>
              <w:t>инициативен</w:t>
            </w:r>
            <w:proofErr w:type="gramEnd"/>
            <w:r>
              <w:rPr>
                <w:spacing w:val="-1"/>
              </w:rPr>
              <w:t>;</w:t>
            </w:r>
          </w:p>
          <w:p w:rsidR="00AC2E95" w:rsidRDefault="00AC2E95" w:rsidP="00EA0149">
            <w:pPr>
              <w:pStyle w:val="a5"/>
              <w:widowControl w:val="0"/>
              <w:numPr>
                <w:ilvl w:val="0"/>
                <w:numId w:val="61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9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проявляет</w:t>
            </w:r>
            <w:r>
              <w:t xml:space="preserve"> </w:t>
            </w:r>
            <w:r>
              <w:rPr>
                <w:spacing w:val="-1"/>
              </w:rPr>
              <w:t>неустойчивость</w:t>
            </w:r>
            <w:r>
              <w:t xml:space="preserve"> в</w:t>
            </w:r>
            <w:r>
              <w:rPr>
                <w:spacing w:val="59"/>
              </w:rPr>
              <w:t xml:space="preserve"> </w:t>
            </w:r>
            <w:r>
              <w:t>игровом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общении: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дружеское</w:t>
            </w:r>
            <w:r>
              <w:rPr>
                <w:spacing w:val="15"/>
              </w:rPr>
              <w:t xml:space="preserve"> </w:t>
            </w:r>
            <w:r>
              <w:t>отношение</w:t>
            </w:r>
            <w:r>
              <w:rPr>
                <w:spacing w:val="13"/>
              </w:rPr>
              <w:t xml:space="preserve"> </w:t>
            </w:r>
            <w:r>
              <w:t>часто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сменяется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конфликтами,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попытками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завладеть</w:t>
            </w:r>
            <w:r>
              <w:t xml:space="preserve"> </w:t>
            </w:r>
            <w:r>
              <w:rPr>
                <w:spacing w:val="-1"/>
              </w:rPr>
              <w:t>игрушками</w:t>
            </w:r>
            <w:r>
              <w:t xml:space="preserve"> </w:t>
            </w:r>
            <w:r>
              <w:rPr>
                <w:spacing w:val="-1"/>
              </w:rPr>
              <w:t>других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детей;</w:t>
            </w:r>
          </w:p>
          <w:p w:rsidR="00AC2E95" w:rsidRDefault="00AC2E95" w:rsidP="00EA0149">
            <w:pPr>
              <w:pStyle w:val="a5"/>
              <w:widowControl w:val="0"/>
              <w:numPr>
                <w:ilvl w:val="0"/>
                <w:numId w:val="61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1"/>
              <w:contextualSpacing w:val="0"/>
              <w:jc w:val="both"/>
              <w:rPr>
                <w:spacing w:val="-1"/>
              </w:rPr>
            </w:pPr>
            <w:r>
              <w:t>игровое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сосредоточение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недостаточное: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начинает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игровые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действия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быстро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прекращает</w:t>
            </w:r>
            <w:r>
              <w:rPr>
                <w:spacing w:val="19"/>
              </w:rPr>
              <w:t xml:space="preserve"> </w:t>
            </w:r>
            <w:r>
              <w:t>их,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переходит</w:t>
            </w:r>
            <w:r>
              <w:rPr>
                <w:spacing w:val="19"/>
              </w:rPr>
              <w:t xml:space="preserve"> </w:t>
            </w:r>
            <w:r>
              <w:t>к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новым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игрушкам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так</w:t>
            </w:r>
            <w:r>
              <w:rPr>
                <w:spacing w:val="14"/>
              </w:rPr>
              <w:t xml:space="preserve"> </w:t>
            </w:r>
            <w:r>
              <w:t>же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быстро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оставляет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игру,</w:t>
            </w:r>
            <w:r>
              <w:t xml:space="preserve"> не</w:t>
            </w:r>
            <w:r>
              <w:rPr>
                <w:spacing w:val="-1"/>
              </w:rPr>
              <w:t xml:space="preserve"> развив</w:t>
            </w:r>
            <w:r>
              <w:t xml:space="preserve"> </w:t>
            </w:r>
            <w:r>
              <w:rPr>
                <w:spacing w:val="-1"/>
              </w:rPr>
              <w:t>сюжет.</w:t>
            </w:r>
          </w:p>
          <w:p w:rsidR="00AC2E95" w:rsidRDefault="00AC2E95" w:rsidP="00EA0149">
            <w:pPr>
              <w:pStyle w:val="a5"/>
              <w:widowControl w:val="0"/>
              <w:numPr>
                <w:ilvl w:val="0"/>
                <w:numId w:val="61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97"/>
              <w:contextualSpacing w:val="0"/>
              <w:jc w:val="both"/>
            </w:pPr>
            <w:r>
              <w:t>в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дидактических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играх</w:t>
            </w:r>
            <w:r>
              <w:rPr>
                <w:spacing w:val="49"/>
              </w:rPr>
              <w:t xml:space="preserve"> </w:t>
            </w:r>
            <w:r>
              <w:t>часто</w:t>
            </w:r>
            <w:r>
              <w:rPr>
                <w:spacing w:val="47"/>
              </w:rPr>
              <w:t xml:space="preserve"> </w:t>
            </w:r>
            <w:r>
              <w:t>не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принимает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игровую</w:t>
            </w:r>
            <w:r>
              <w:rPr>
                <w:spacing w:val="48"/>
              </w:rPr>
              <w:t xml:space="preserve"> </w:t>
            </w:r>
            <w:r>
              <w:t>задачу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просто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манипулирует</w:t>
            </w:r>
            <w:r>
              <w:t xml:space="preserve"> с</w:t>
            </w:r>
            <w:r>
              <w:rPr>
                <w:spacing w:val="-1"/>
              </w:rPr>
              <w:t xml:space="preserve"> </w:t>
            </w:r>
            <w:r>
              <w:t>игровым</w:t>
            </w:r>
            <w:r>
              <w:rPr>
                <w:spacing w:val="-1"/>
              </w:rPr>
              <w:t xml:space="preserve"> материалом.</w:t>
            </w:r>
          </w:p>
        </w:tc>
      </w:tr>
    </w:tbl>
    <w:p w:rsidR="00AC2E95" w:rsidRDefault="00AC2E95" w:rsidP="00AC2E95">
      <w:pPr>
        <w:pStyle w:val="a3"/>
        <w:kinsoku w:val="0"/>
        <w:overflowPunct w:val="0"/>
        <w:spacing w:before="2"/>
        <w:ind w:left="0" w:firstLine="0"/>
        <w:rPr>
          <w:b/>
          <w:bCs/>
          <w:i/>
          <w:iCs/>
          <w:sz w:val="22"/>
          <w:szCs w:val="22"/>
        </w:rPr>
      </w:pPr>
    </w:p>
    <w:p w:rsidR="00AC2E95" w:rsidRDefault="00AC2E95" w:rsidP="00AC2E95">
      <w:pPr>
        <w:pStyle w:val="a3"/>
        <w:kinsoku w:val="0"/>
        <w:overflowPunct w:val="0"/>
        <w:spacing w:before="1" w:line="322" w:lineRule="exact"/>
        <w:ind w:right="116" w:firstLine="701"/>
        <w:jc w:val="both"/>
        <w:rPr>
          <w:spacing w:val="-1"/>
        </w:rPr>
        <w:sectPr w:rsidR="00AC2E95">
          <w:pgSz w:w="11910" w:h="16840"/>
          <w:pgMar w:top="1000" w:right="1020" w:bottom="280" w:left="1020" w:header="736" w:footer="0" w:gutter="0"/>
          <w:cols w:space="720" w:equalWidth="0">
            <w:col w:w="9870"/>
          </w:cols>
          <w:noEndnote/>
        </w:sectPr>
      </w:pPr>
    </w:p>
    <w:p w:rsidR="007524AF" w:rsidRDefault="007524AF" w:rsidP="00677C62">
      <w:pPr>
        <w:pStyle w:val="Heading4"/>
        <w:kinsoku w:val="0"/>
        <w:overflowPunct w:val="0"/>
        <w:spacing w:before="64"/>
        <w:ind w:left="0"/>
        <w:jc w:val="center"/>
        <w:outlineLvl w:val="9"/>
        <w:rPr>
          <w:b w:val="0"/>
          <w:bCs w:val="0"/>
        </w:rPr>
      </w:pPr>
      <w:r>
        <w:lastRenderedPageBreak/>
        <w:t>Пятый</w:t>
      </w:r>
      <w:r>
        <w:rPr>
          <w:spacing w:val="-2"/>
        </w:rPr>
        <w:t xml:space="preserve"> </w:t>
      </w:r>
      <w:r>
        <w:rPr>
          <w:spacing w:val="-1"/>
        </w:rPr>
        <w:t>год жизни.</w:t>
      </w:r>
      <w:r>
        <w:rPr>
          <w:spacing w:val="1"/>
        </w:rPr>
        <w:t xml:space="preserve"> </w:t>
      </w:r>
      <w:r>
        <w:rPr>
          <w:spacing w:val="-1"/>
        </w:rPr>
        <w:t>Средняя</w:t>
      </w:r>
      <w:r>
        <w:rPr>
          <w:spacing w:val="-2"/>
        </w:rPr>
        <w:t xml:space="preserve"> </w:t>
      </w:r>
      <w:r>
        <w:rPr>
          <w:spacing w:val="-1"/>
        </w:rPr>
        <w:t>группа</w:t>
      </w:r>
    </w:p>
    <w:p w:rsidR="007524AF" w:rsidRDefault="007524AF" w:rsidP="007524AF">
      <w:pPr>
        <w:pStyle w:val="a3"/>
        <w:kinsoku w:val="0"/>
        <w:overflowPunct w:val="0"/>
        <w:spacing w:before="6"/>
        <w:ind w:left="0" w:firstLine="0"/>
        <w:rPr>
          <w:b/>
          <w:bCs/>
          <w:sz w:val="27"/>
          <w:szCs w:val="27"/>
        </w:rPr>
      </w:pPr>
    </w:p>
    <w:p w:rsidR="007524AF" w:rsidRDefault="007524AF" w:rsidP="007524AF">
      <w:pPr>
        <w:pStyle w:val="a3"/>
        <w:kinsoku w:val="0"/>
        <w:overflowPunct w:val="0"/>
        <w:ind w:left="232" w:right="120" w:firstLine="701"/>
        <w:rPr>
          <w:spacing w:val="-1"/>
        </w:rPr>
      </w:pPr>
      <w:r>
        <w:t>В</w:t>
      </w:r>
      <w:r>
        <w:rPr>
          <w:spacing w:val="52"/>
        </w:rPr>
        <w:t xml:space="preserve"> </w:t>
      </w:r>
      <w:r>
        <w:rPr>
          <w:spacing w:val="-1"/>
        </w:rPr>
        <w:t>средней</w:t>
      </w:r>
      <w:r>
        <w:rPr>
          <w:spacing w:val="52"/>
        </w:rPr>
        <w:t xml:space="preserve"> </w:t>
      </w:r>
      <w:r>
        <w:rPr>
          <w:spacing w:val="-1"/>
        </w:rPr>
        <w:t>группе</w:t>
      </w:r>
      <w:r>
        <w:rPr>
          <w:spacing w:val="49"/>
        </w:rPr>
        <w:t xml:space="preserve"> </w:t>
      </w:r>
      <w:r>
        <w:rPr>
          <w:spacing w:val="-1"/>
        </w:rPr>
        <w:t>воспитатель</w:t>
      </w:r>
      <w:r>
        <w:rPr>
          <w:spacing w:val="51"/>
        </w:rPr>
        <w:t xml:space="preserve"> </w:t>
      </w:r>
      <w:r>
        <w:rPr>
          <w:spacing w:val="-1"/>
        </w:rPr>
        <w:t>продолжает</w:t>
      </w:r>
      <w:r>
        <w:rPr>
          <w:spacing w:val="52"/>
        </w:rPr>
        <w:t xml:space="preserve"> </w:t>
      </w:r>
      <w:r>
        <w:rPr>
          <w:spacing w:val="-1"/>
        </w:rPr>
        <w:t>обогащение</w:t>
      </w:r>
      <w:r>
        <w:rPr>
          <w:spacing w:val="52"/>
        </w:rPr>
        <w:t xml:space="preserve"> </w:t>
      </w:r>
      <w:r>
        <w:rPr>
          <w:spacing w:val="-1"/>
        </w:rPr>
        <w:t>игрового</w:t>
      </w:r>
      <w:r>
        <w:rPr>
          <w:spacing w:val="53"/>
        </w:rPr>
        <w:t xml:space="preserve"> </w:t>
      </w:r>
      <w:r>
        <w:rPr>
          <w:spacing w:val="-1"/>
        </w:rPr>
        <w:t>опыта</w:t>
      </w:r>
      <w:r>
        <w:rPr>
          <w:spacing w:val="35"/>
        </w:rPr>
        <w:t xml:space="preserve"> </w:t>
      </w:r>
      <w:r>
        <w:rPr>
          <w:spacing w:val="-1"/>
        </w:rPr>
        <w:t>детей.</w:t>
      </w:r>
    </w:p>
    <w:p w:rsidR="007524AF" w:rsidRDefault="007524AF" w:rsidP="007524AF">
      <w:pPr>
        <w:pStyle w:val="Heading4"/>
        <w:kinsoku w:val="0"/>
        <w:overflowPunct w:val="0"/>
        <w:spacing w:before="4" w:line="319" w:lineRule="exact"/>
        <w:ind w:left="592"/>
        <w:outlineLvl w:val="9"/>
        <w:rPr>
          <w:b w:val="0"/>
          <w:bCs w:val="0"/>
        </w:rPr>
      </w:pPr>
      <w:r>
        <w:rPr>
          <w:spacing w:val="-1"/>
        </w:rPr>
        <w:t>Задачи развития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деятельности:</w:t>
      </w:r>
    </w:p>
    <w:p w:rsidR="007524AF" w:rsidRDefault="007524AF" w:rsidP="00EA0149">
      <w:pPr>
        <w:pStyle w:val="a3"/>
        <w:numPr>
          <w:ilvl w:val="1"/>
          <w:numId w:val="6"/>
        </w:numPr>
        <w:tabs>
          <w:tab w:val="left" w:pos="574"/>
        </w:tabs>
        <w:kinsoku w:val="0"/>
        <w:overflowPunct w:val="0"/>
        <w:ind w:left="573" w:right="113"/>
        <w:jc w:val="both"/>
        <w:rPr>
          <w:spacing w:val="-1"/>
        </w:rPr>
      </w:pPr>
      <w:proofErr w:type="gramStart"/>
      <w:r>
        <w:rPr>
          <w:spacing w:val="-1"/>
        </w:rPr>
        <w:t>Развивать</w:t>
      </w:r>
      <w:r>
        <w:rPr>
          <w:spacing w:val="31"/>
        </w:rPr>
        <w:t xml:space="preserve"> </w:t>
      </w:r>
      <w:r>
        <w:t>все</w:t>
      </w:r>
      <w:r>
        <w:rPr>
          <w:spacing w:val="32"/>
        </w:rPr>
        <w:t xml:space="preserve"> </w:t>
      </w:r>
      <w:r>
        <w:rPr>
          <w:spacing w:val="-2"/>
        </w:rPr>
        <w:t>компоненты</w:t>
      </w:r>
      <w:r>
        <w:rPr>
          <w:spacing w:val="33"/>
        </w:rPr>
        <w:t xml:space="preserve"> </w:t>
      </w:r>
      <w:r>
        <w:rPr>
          <w:spacing w:val="-1"/>
        </w:rPr>
        <w:t>детской</w:t>
      </w:r>
      <w:r>
        <w:rPr>
          <w:spacing w:val="35"/>
        </w:rPr>
        <w:t xml:space="preserve"> </w:t>
      </w:r>
      <w:r>
        <w:rPr>
          <w:spacing w:val="-2"/>
        </w:rPr>
        <w:t>игры</w:t>
      </w:r>
      <w:r>
        <w:rPr>
          <w:spacing w:val="33"/>
        </w:rPr>
        <w:t xml:space="preserve"> </w:t>
      </w:r>
      <w:r>
        <w:rPr>
          <w:spacing w:val="-1"/>
        </w:rPr>
        <w:t>(обогащать</w:t>
      </w:r>
      <w:r>
        <w:rPr>
          <w:spacing w:val="31"/>
        </w:rPr>
        <w:t xml:space="preserve"> </w:t>
      </w:r>
      <w:r>
        <w:rPr>
          <w:spacing w:val="-1"/>
        </w:rPr>
        <w:t>тематику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виды</w:t>
      </w:r>
      <w:r>
        <w:rPr>
          <w:spacing w:val="64"/>
        </w:rPr>
        <w:t xml:space="preserve"> </w:t>
      </w:r>
      <w:r>
        <w:t>игр,</w:t>
      </w:r>
      <w:r>
        <w:rPr>
          <w:spacing w:val="63"/>
        </w:rPr>
        <w:t xml:space="preserve"> </w:t>
      </w:r>
      <w:r>
        <w:rPr>
          <w:spacing w:val="-1"/>
        </w:rPr>
        <w:t>игровые</w:t>
      </w:r>
      <w:r>
        <w:rPr>
          <w:spacing w:val="23"/>
        </w:rPr>
        <w:t xml:space="preserve"> </w:t>
      </w:r>
      <w:r>
        <w:rPr>
          <w:spacing w:val="-1"/>
        </w:rPr>
        <w:t>действия,</w:t>
      </w:r>
      <w:r>
        <w:rPr>
          <w:spacing w:val="20"/>
        </w:rPr>
        <w:t xml:space="preserve"> </w:t>
      </w:r>
      <w:r>
        <w:t>сюжеты,</w:t>
      </w:r>
      <w:r>
        <w:rPr>
          <w:spacing w:val="47"/>
        </w:rPr>
        <w:t xml:space="preserve"> </w:t>
      </w:r>
      <w:r>
        <w:rPr>
          <w:spacing w:val="-1"/>
        </w:rPr>
        <w:t>умения</w:t>
      </w:r>
      <w:r>
        <w:rPr>
          <w:spacing w:val="23"/>
        </w:rPr>
        <w:t xml:space="preserve"> </w:t>
      </w:r>
      <w:r>
        <w:rPr>
          <w:spacing w:val="-1"/>
        </w:rPr>
        <w:t>устанавливать</w:t>
      </w:r>
      <w:r>
        <w:rPr>
          <w:spacing w:val="21"/>
        </w:rPr>
        <w:t xml:space="preserve"> </w:t>
      </w:r>
      <w:r>
        <w:rPr>
          <w:spacing w:val="-1"/>
        </w:rPr>
        <w:t>ролевые</w:t>
      </w:r>
      <w:r>
        <w:rPr>
          <w:spacing w:val="23"/>
        </w:rPr>
        <w:t xml:space="preserve"> </w:t>
      </w:r>
      <w:r>
        <w:rPr>
          <w:spacing w:val="-1"/>
        </w:rPr>
        <w:t>отношения,</w:t>
      </w:r>
      <w:r>
        <w:rPr>
          <w:spacing w:val="43"/>
        </w:rPr>
        <w:t xml:space="preserve"> </w:t>
      </w:r>
      <w:r>
        <w:rPr>
          <w:spacing w:val="-1"/>
        </w:rPr>
        <w:t>создавать</w:t>
      </w:r>
      <w:r>
        <w:rPr>
          <w:spacing w:val="5"/>
        </w:rPr>
        <w:t xml:space="preserve"> </w:t>
      </w:r>
      <w:r>
        <w:rPr>
          <w:spacing w:val="-2"/>
        </w:rPr>
        <w:t>игровую</w:t>
      </w:r>
      <w:r>
        <w:rPr>
          <w:spacing w:val="8"/>
        </w:rPr>
        <w:t xml:space="preserve"> </w:t>
      </w:r>
      <w:r>
        <w:rPr>
          <w:spacing w:val="-1"/>
        </w:rPr>
        <w:t>обстановку,</w:t>
      </w:r>
      <w:r>
        <w:rPr>
          <w:spacing w:val="5"/>
        </w:rPr>
        <w:t xml:space="preserve"> </w:t>
      </w:r>
      <w:r>
        <w:rPr>
          <w:spacing w:val="-1"/>
        </w:rPr>
        <w:t>используя</w:t>
      </w:r>
      <w:r>
        <w:rPr>
          <w:spacing w:val="6"/>
        </w:rPr>
        <w:t xml:space="preserve"> </w:t>
      </w:r>
      <w:r>
        <w:rPr>
          <w:spacing w:val="-1"/>
        </w:rPr>
        <w:t>для</w:t>
      </w:r>
      <w:r>
        <w:rPr>
          <w:spacing w:val="12"/>
        </w:rPr>
        <w:t xml:space="preserve"> </w:t>
      </w:r>
      <w:r>
        <w:t>этого</w:t>
      </w:r>
      <w:r>
        <w:rPr>
          <w:spacing w:val="8"/>
        </w:rPr>
        <w:t xml:space="preserve"> </w:t>
      </w:r>
      <w:r>
        <w:rPr>
          <w:spacing w:val="-1"/>
        </w:rPr>
        <w:t>реальные</w:t>
      </w:r>
      <w:r>
        <w:rPr>
          <w:spacing w:val="6"/>
        </w:rPr>
        <w:t xml:space="preserve"> </w:t>
      </w:r>
      <w:r>
        <w:rPr>
          <w:spacing w:val="-1"/>
        </w:rPr>
        <w:t>предметы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их</w:t>
      </w:r>
      <w:r>
        <w:rPr>
          <w:spacing w:val="43"/>
        </w:rPr>
        <w:t xml:space="preserve"> </w:t>
      </w:r>
      <w:r>
        <w:rPr>
          <w:spacing w:val="-1"/>
        </w:rPr>
        <w:t>заместители, 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реальной</w:t>
      </w:r>
      <w:r>
        <w:t xml:space="preserve"> и </w:t>
      </w:r>
      <w:r>
        <w:rPr>
          <w:spacing w:val="-1"/>
        </w:rPr>
        <w:t>воображаемой</w:t>
      </w:r>
      <w:r>
        <w:t xml:space="preserve"> </w:t>
      </w:r>
      <w:r>
        <w:rPr>
          <w:spacing w:val="-1"/>
        </w:rPr>
        <w:t>игровых</w:t>
      </w:r>
      <w:r>
        <w:rPr>
          <w:spacing w:val="1"/>
        </w:rPr>
        <w:t xml:space="preserve"> </w:t>
      </w:r>
      <w:r>
        <w:rPr>
          <w:spacing w:val="-1"/>
        </w:rPr>
        <w:t>ситуациях).</w:t>
      </w:r>
      <w:proofErr w:type="gramEnd"/>
    </w:p>
    <w:p w:rsidR="007524AF" w:rsidRDefault="007524AF" w:rsidP="00EA0149">
      <w:pPr>
        <w:pStyle w:val="a3"/>
        <w:numPr>
          <w:ilvl w:val="1"/>
          <w:numId w:val="6"/>
        </w:numPr>
        <w:tabs>
          <w:tab w:val="left" w:pos="574"/>
        </w:tabs>
        <w:kinsoku w:val="0"/>
        <w:overflowPunct w:val="0"/>
        <w:ind w:left="573" w:right="115"/>
        <w:jc w:val="both"/>
        <w:rPr>
          <w:spacing w:val="-1"/>
        </w:rPr>
      </w:pPr>
      <w:r>
        <w:rPr>
          <w:spacing w:val="-1"/>
        </w:rPr>
        <w:t>Обогащать</w:t>
      </w:r>
      <w:r>
        <w:rPr>
          <w:spacing w:val="16"/>
        </w:rPr>
        <w:t xml:space="preserve"> </w:t>
      </w:r>
      <w:r>
        <w:rPr>
          <w:spacing w:val="-1"/>
        </w:rPr>
        <w:t>содержание</w:t>
      </w:r>
      <w:r>
        <w:rPr>
          <w:spacing w:val="18"/>
        </w:rPr>
        <w:t xml:space="preserve"> </w:t>
      </w:r>
      <w:r>
        <w:rPr>
          <w:spacing w:val="-1"/>
        </w:rPr>
        <w:t>детских</w:t>
      </w:r>
      <w:r>
        <w:rPr>
          <w:spacing w:val="18"/>
        </w:rPr>
        <w:t xml:space="preserve"> </w:t>
      </w:r>
      <w:r>
        <w:rPr>
          <w:spacing w:val="-1"/>
        </w:rPr>
        <w:t>игр,</w:t>
      </w:r>
      <w:r>
        <w:rPr>
          <w:spacing w:val="17"/>
        </w:rPr>
        <w:t xml:space="preserve"> </w:t>
      </w:r>
      <w:r>
        <w:rPr>
          <w:spacing w:val="-1"/>
        </w:rPr>
        <w:t>развивать</w:t>
      </w:r>
      <w:r>
        <w:rPr>
          <w:spacing w:val="16"/>
        </w:rPr>
        <w:t xml:space="preserve"> </w:t>
      </w:r>
      <w:r>
        <w:rPr>
          <w:spacing w:val="-1"/>
        </w:rPr>
        <w:t>воображение,</w:t>
      </w:r>
      <w:r>
        <w:rPr>
          <w:spacing w:val="17"/>
        </w:rPr>
        <w:t xml:space="preserve"> </w:t>
      </w:r>
      <w:r>
        <w:rPr>
          <w:spacing w:val="-1"/>
        </w:rPr>
        <w:t>творчество,</w:t>
      </w:r>
      <w:r>
        <w:rPr>
          <w:spacing w:val="47"/>
        </w:rPr>
        <w:t xml:space="preserve"> </w:t>
      </w:r>
      <w:r>
        <w:rPr>
          <w:spacing w:val="-1"/>
        </w:rPr>
        <w:t>интерес</w:t>
      </w:r>
      <w:r>
        <w:rPr>
          <w:spacing w:val="-3"/>
        </w:rPr>
        <w:t xml:space="preserve"> </w:t>
      </w:r>
      <w:r>
        <w:t xml:space="preserve">к </w:t>
      </w:r>
      <w:r>
        <w:rPr>
          <w:spacing w:val="-1"/>
        </w:rPr>
        <w:t>игровому</w:t>
      </w:r>
      <w:r>
        <w:rPr>
          <w:spacing w:val="-4"/>
        </w:rPr>
        <w:t xml:space="preserve"> </w:t>
      </w:r>
      <w:r>
        <w:rPr>
          <w:spacing w:val="-1"/>
        </w:rPr>
        <w:t>экспериментированию.</w:t>
      </w:r>
    </w:p>
    <w:p w:rsidR="007524AF" w:rsidRDefault="007524AF" w:rsidP="00EA0149">
      <w:pPr>
        <w:pStyle w:val="a3"/>
        <w:numPr>
          <w:ilvl w:val="1"/>
          <w:numId w:val="6"/>
        </w:numPr>
        <w:tabs>
          <w:tab w:val="left" w:pos="574"/>
        </w:tabs>
        <w:kinsoku w:val="0"/>
        <w:overflowPunct w:val="0"/>
        <w:ind w:left="573" w:right="115"/>
        <w:jc w:val="both"/>
        <w:rPr>
          <w:spacing w:val="-1"/>
        </w:rPr>
      </w:pPr>
      <w:r>
        <w:rPr>
          <w:spacing w:val="-1"/>
        </w:rPr>
        <w:t>Формировать</w:t>
      </w:r>
      <w:r>
        <w:rPr>
          <w:spacing w:val="30"/>
        </w:rPr>
        <w:t xml:space="preserve"> </w:t>
      </w:r>
      <w:r>
        <w:rPr>
          <w:spacing w:val="-1"/>
        </w:rPr>
        <w:t>умение</w:t>
      </w:r>
      <w:r>
        <w:rPr>
          <w:spacing w:val="32"/>
        </w:rPr>
        <w:t xml:space="preserve"> </w:t>
      </w:r>
      <w:r>
        <w:rPr>
          <w:spacing w:val="-1"/>
        </w:rPr>
        <w:t>следовать</w:t>
      </w:r>
      <w:r>
        <w:rPr>
          <w:spacing w:val="30"/>
        </w:rPr>
        <w:t xml:space="preserve"> </w:t>
      </w:r>
      <w:r>
        <w:rPr>
          <w:spacing w:val="-1"/>
        </w:rPr>
        <w:t>игровым</w:t>
      </w:r>
      <w:r>
        <w:rPr>
          <w:spacing w:val="29"/>
        </w:rPr>
        <w:t xml:space="preserve"> </w:t>
      </w:r>
      <w:r>
        <w:rPr>
          <w:spacing w:val="-1"/>
        </w:rPr>
        <w:t>правилам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дидактических,</w:t>
      </w:r>
      <w:r>
        <w:rPr>
          <w:spacing w:val="53"/>
        </w:rPr>
        <w:t xml:space="preserve"> </w:t>
      </w:r>
      <w:r>
        <w:rPr>
          <w:spacing w:val="-1"/>
        </w:rPr>
        <w:t>подвижных, развивающих</w:t>
      </w:r>
      <w:r>
        <w:rPr>
          <w:spacing w:val="-2"/>
        </w:rPr>
        <w:t xml:space="preserve"> </w:t>
      </w:r>
      <w:r>
        <w:rPr>
          <w:spacing w:val="-1"/>
        </w:rPr>
        <w:t>играх.</w:t>
      </w:r>
    </w:p>
    <w:p w:rsidR="003312A8" w:rsidRPr="003312A8" w:rsidRDefault="003312A8" w:rsidP="00EA0149">
      <w:pPr>
        <w:pStyle w:val="a3"/>
        <w:numPr>
          <w:ilvl w:val="0"/>
          <w:numId w:val="6"/>
        </w:numPr>
        <w:kinsoku w:val="0"/>
        <w:overflowPunct w:val="0"/>
        <w:spacing w:before="64"/>
        <w:rPr>
          <w:spacing w:val="-1"/>
        </w:rPr>
      </w:pPr>
      <w:r>
        <w:rPr>
          <w:spacing w:val="-1"/>
        </w:rPr>
        <w:t>Воспитывать</w:t>
      </w:r>
      <w:r>
        <w:rPr>
          <w:spacing w:val="-1"/>
        </w:rPr>
        <w:tab/>
      </w:r>
      <w:r>
        <w:rPr>
          <w:spacing w:val="-1"/>
          <w:w w:val="95"/>
        </w:rPr>
        <w:t>доброжелательные</w:t>
      </w:r>
      <w:r>
        <w:rPr>
          <w:spacing w:val="-1"/>
          <w:w w:val="95"/>
        </w:rPr>
        <w:tab/>
        <w:t>отношения</w:t>
      </w:r>
      <w:r>
        <w:rPr>
          <w:spacing w:val="-1"/>
          <w:w w:val="95"/>
        </w:rPr>
        <w:tab/>
        <w:t xml:space="preserve">между </w:t>
      </w:r>
      <w:r>
        <w:rPr>
          <w:spacing w:val="-1"/>
        </w:rPr>
        <w:t xml:space="preserve">детьми,  </w:t>
      </w:r>
      <w:r>
        <w:t>обогащать</w:t>
      </w:r>
      <w:r w:rsidRPr="009429FE">
        <w:rPr>
          <w:spacing w:val="-1"/>
        </w:rPr>
        <w:t xml:space="preserve"> </w:t>
      </w:r>
      <w:r>
        <w:rPr>
          <w:spacing w:val="-1"/>
        </w:rPr>
        <w:t>способы</w:t>
      </w:r>
      <w:r>
        <w:t xml:space="preserve"> </w:t>
      </w:r>
      <w:r>
        <w:rPr>
          <w:spacing w:val="-1"/>
        </w:rPr>
        <w:t>их</w:t>
      </w:r>
      <w:r>
        <w:rPr>
          <w:spacing w:val="1"/>
        </w:rPr>
        <w:t xml:space="preserve"> </w:t>
      </w:r>
      <w:r>
        <w:rPr>
          <w:spacing w:val="-1"/>
        </w:rPr>
        <w:t>игрового</w:t>
      </w:r>
      <w:r>
        <w:rPr>
          <w:spacing w:val="1"/>
        </w:rPr>
        <w:t xml:space="preserve"> </w:t>
      </w:r>
      <w:r>
        <w:rPr>
          <w:spacing w:val="-1"/>
        </w:rPr>
        <w:t>взаимодействия</w:t>
      </w:r>
    </w:p>
    <w:p w:rsidR="003312A8" w:rsidRDefault="003312A8" w:rsidP="003312A8">
      <w:pPr>
        <w:pStyle w:val="a3"/>
        <w:tabs>
          <w:tab w:val="left" w:pos="574"/>
        </w:tabs>
        <w:kinsoku w:val="0"/>
        <w:overflowPunct w:val="0"/>
        <w:ind w:left="573" w:right="115" w:firstLine="0"/>
        <w:jc w:val="both"/>
        <w:rPr>
          <w:spacing w:val="-1"/>
        </w:rPr>
      </w:pPr>
    </w:p>
    <w:p w:rsidR="004F2F76" w:rsidRDefault="004F2F76" w:rsidP="004F2F76">
      <w:pPr>
        <w:pStyle w:val="Heading4"/>
        <w:kinsoku w:val="0"/>
        <w:overflowPunct w:val="0"/>
        <w:spacing w:line="319" w:lineRule="exact"/>
        <w:ind w:left="0"/>
        <w:outlineLvl w:val="9"/>
        <w:rPr>
          <w:b w:val="0"/>
          <w:bCs w:val="0"/>
        </w:rPr>
      </w:pPr>
      <w:r>
        <w:rPr>
          <w:spacing w:val="-1"/>
        </w:rPr>
        <w:t>Сюжетно-ролевые</w:t>
      </w:r>
      <w:r>
        <w:rPr>
          <w:spacing w:val="-3"/>
        </w:rPr>
        <w:t xml:space="preserve"> </w:t>
      </w:r>
      <w:r>
        <w:rPr>
          <w:spacing w:val="-1"/>
        </w:rPr>
        <w:t>игры.</w:t>
      </w:r>
    </w:p>
    <w:p w:rsidR="004F2F76" w:rsidRDefault="004F2F76" w:rsidP="004F2F76">
      <w:pPr>
        <w:pStyle w:val="a3"/>
        <w:kinsoku w:val="0"/>
        <w:overflowPunct w:val="0"/>
        <w:ind w:right="111" w:firstLine="720"/>
        <w:jc w:val="both"/>
        <w:rPr>
          <w:spacing w:val="-1"/>
        </w:rPr>
      </w:pPr>
      <w:r>
        <w:rPr>
          <w:spacing w:val="-1"/>
        </w:rPr>
        <w:t>Проявление</w:t>
      </w:r>
      <w:r>
        <w:rPr>
          <w:spacing w:val="4"/>
        </w:rPr>
        <w:t xml:space="preserve"> </w:t>
      </w:r>
      <w:r>
        <w:rPr>
          <w:spacing w:val="-1"/>
        </w:rPr>
        <w:t>интереса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rPr>
          <w:spacing w:val="-1"/>
        </w:rPr>
        <w:t>отображению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сюжетно-ролевых</w:t>
      </w:r>
      <w:r>
        <w:rPr>
          <w:spacing w:val="3"/>
        </w:rPr>
        <w:t xml:space="preserve"> </w:t>
      </w:r>
      <w:r>
        <w:rPr>
          <w:spacing w:val="-2"/>
        </w:rPr>
        <w:t>играх</w:t>
      </w:r>
      <w:r>
        <w:rPr>
          <w:spacing w:val="4"/>
        </w:rPr>
        <w:t xml:space="preserve"> </w:t>
      </w:r>
      <w:r>
        <w:rPr>
          <w:spacing w:val="-2"/>
        </w:rPr>
        <w:t>семейных</w:t>
      </w:r>
      <w:r>
        <w:rPr>
          <w:spacing w:val="4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"/>
        </w:rPr>
        <w:t>несложных</w:t>
      </w:r>
      <w:r>
        <w:rPr>
          <w:spacing w:val="44"/>
        </w:rPr>
        <w:t xml:space="preserve"> </w:t>
      </w:r>
      <w:r>
        <w:rPr>
          <w:spacing w:val="-1"/>
        </w:rPr>
        <w:t>профессиональных</w:t>
      </w:r>
      <w:r>
        <w:rPr>
          <w:spacing w:val="42"/>
        </w:rPr>
        <w:t xml:space="preserve"> </w:t>
      </w:r>
      <w:r>
        <w:rPr>
          <w:spacing w:val="-1"/>
        </w:rPr>
        <w:t>отношений</w:t>
      </w:r>
      <w:r>
        <w:rPr>
          <w:spacing w:val="44"/>
        </w:rPr>
        <w:t xml:space="preserve"> </w:t>
      </w:r>
      <w:r>
        <w:rPr>
          <w:spacing w:val="-1"/>
        </w:rPr>
        <w:t>взрослых</w:t>
      </w:r>
      <w:r>
        <w:rPr>
          <w:spacing w:val="44"/>
        </w:rPr>
        <w:t xml:space="preserve"> </w:t>
      </w:r>
      <w:r>
        <w:rPr>
          <w:spacing w:val="-1"/>
        </w:rPr>
        <w:t>(врач-пациент,</w:t>
      </w:r>
      <w:r>
        <w:rPr>
          <w:spacing w:val="33"/>
        </w:rPr>
        <w:t xml:space="preserve"> </w:t>
      </w:r>
      <w:r>
        <w:rPr>
          <w:spacing w:val="-1"/>
        </w:rPr>
        <w:t>парикмахер-клиент,</w:t>
      </w:r>
      <w:r>
        <w:t xml:space="preserve"> </w:t>
      </w:r>
      <w:r>
        <w:rPr>
          <w:spacing w:val="-1"/>
        </w:rPr>
        <w:t>капитан-матрос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др.),</w:t>
      </w:r>
      <w:r>
        <w:rPr>
          <w:spacing w:val="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2"/>
        </w:rPr>
        <w:t>объединению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одном</w:t>
      </w:r>
      <w:r>
        <w:rPr>
          <w:spacing w:val="9"/>
        </w:rPr>
        <w:t xml:space="preserve"> </w:t>
      </w:r>
      <w:r>
        <w:rPr>
          <w:spacing w:val="-1"/>
        </w:rPr>
        <w:t>сюжете</w:t>
      </w:r>
      <w:r>
        <w:rPr>
          <w:spacing w:val="67"/>
        </w:rPr>
        <w:t xml:space="preserve"> </w:t>
      </w:r>
      <w:r>
        <w:rPr>
          <w:spacing w:val="-1"/>
        </w:rPr>
        <w:t>разнообразных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rPr>
          <w:spacing w:val="-1"/>
        </w:rPr>
        <w:t>тематике</w:t>
      </w:r>
      <w:r>
        <w:rPr>
          <w:spacing w:val="45"/>
        </w:rPr>
        <w:t xml:space="preserve"> </w:t>
      </w:r>
      <w:r>
        <w:rPr>
          <w:spacing w:val="-1"/>
        </w:rPr>
        <w:t>событий</w:t>
      </w:r>
      <w:r>
        <w:rPr>
          <w:spacing w:val="45"/>
        </w:rPr>
        <w:t xml:space="preserve"> </w:t>
      </w:r>
      <w:r>
        <w:rPr>
          <w:spacing w:val="-1"/>
        </w:rPr>
        <w:t>(мама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rPr>
          <w:spacing w:val="-1"/>
        </w:rPr>
        <w:t>дочкой</w:t>
      </w:r>
      <w:r>
        <w:rPr>
          <w:spacing w:val="43"/>
        </w:rPr>
        <w:t xml:space="preserve"> </w:t>
      </w:r>
      <w:r>
        <w:rPr>
          <w:spacing w:val="-1"/>
        </w:rPr>
        <w:t>собрались</w:t>
      </w:r>
      <w:r>
        <w:rPr>
          <w:spacing w:val="42"/>
        </w:rPr>
        <w:t xml:space="preserve"> </w:t>
      </w:r>
      <w:r>
        <w:rPr>
          <w:spacing w:val="-1"/>
        </w:rPr>
        <w:t>идти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гости,</w:t>
      </w:r>
      <w:r>
        <w:rPr>
          <w:spacing w:val="31"/>
        </w:rPr>
        <w:t xml:space="preserve"> </w:t>
      </w:r>
      <w:r>
        <w:rPr>
          <w:spacing w:val="-1"/>
        </w:rPr>
        <w:t>сначала</w:t>
      </w:r>
      <w:r>
        <w:rPr>
          <w:spacing w:val="19"/>
        </w:rPr>
        <w:t xml:space="preserve"> </w:t>
      </w:r>
      <w:r>
        <w:rPr>
          <w:spacing w:val="-1"/>
        </w:rPr>
        <w:t>они</w:t>
      </w:r>
      <w:r>
        <w:rPr>
          <w:spacing w:val="19"/>
        </w:rPr>
        <w:t xml:space="preserve"> </w:t>
      </w:r>
      <w:r>
        <w:rPr>
          <w:spacing w:val="-1"/>
        </w:rPr>
        <w:t>зашли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парикмахерскую,</w:t>
      </w:r>
      <w:r>
        <w:rPr>
          <w:spacing w:val="20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затем</w:t>
      </w:r>
      <w:r>
        <w:rPr>
          <w:spacing w:val="1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-1"/>
        </w:rPr>
        <w:t>магазин</w:t>
      </w:r>
      <w:r>
        <w:rPr>
          <w:spacing w:val="22"/>
        </w:rPr>
        <w:t xml:space="preserve"> </w:t>
      </w:r>
      <w:r>
        <w:rPr>
          <w:spacing w:val="-2"/>
        </w:rPr>
        <w:t>за</w:t>
      </w:r>
      <w:r>
        <w:rPr>
          <w:spacing w:val="20"/>
        </w:rPr>
        <w:t xml:space="preserve"> </w:t>
      </w:r>
      <w:r>
        <w:rPr>
          <w:spacing w:val="-1"/>
        </w:rPr>
        <w:t>подарками).</w:t>
      </w:r>
      <w:r>
        <w:rPr>
          <w:spacing w:val="31"/>
        </w:rPr>
        <w:t xml:space="preserve"> </w:t>
      </w:r>
      <w:r>
        <w:rPr>
          <w:spacing w:val="-1"/>
        </w:rPr>
        <w:t>Поддержка</w:t>
      </w:r>
      <w:r>
        <w:rPr>
          <w:spacing w:val="30"/>
        </w:rPr>
        <w:t xml:space="preserve"> </w:t>
      </w:r>
      <w:r>
        <w:rPr>
          <w:spacing w:val="-2"/>
        </w:rPr>
        <w:t>эмоционального</w:t>
      </w:r>
      <w:r>
        <w:rPr>
          <w:spacing w:val="30"/>
        </w:rPr>
        <w:t xml:space="preserve"> </w:t>
      </w:r>
      <w:r>
        <w:rPr>
          <w:spacing w:val="-1"/>
        </w:rPr>
        <w:t>вовлечения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2"/>
        </w:rPr>
        <w:t>содержание,</w:t>
      </w:r>
      <w:r>
        <w:rPr>
          <w:spacing w:val="29"/>
        </w:rPr>
        <w:t xml:space="preserve"> </w:t>
      </w:r>
      <w:r>
        <w:rPr>
          <w:spacing w:val="-1"/>
        </w:rPr>
        <w:t>которое</w:t>
      </w:r>
      <w:r>
        <w:rPr>
          <w:spacing w:val="29"/>
        </w:rPr>
        <w:t xml:space="preserve"> </w:t>
      </w:r>
      <w:r>
        <w:rPr>
          <w:spacing w:val="-2"/>
        </w:rPr>
        <w:t>находит</w:t>
      </w:r>
      <w:r>
        <w:rPr>
          <w:spacing w:val="71"/>
        </w:rPr>
        <w:t xml:space="preserve"> </w:t>
      </w:r>
      <w:r>
        <w:rPr>
          <w:spacing w:val="-1"/>
        </w:rPr>
        <w:t>отражение</w:t>
      </w:r>
      <w:r>
        <w:t xml:space="preserve"> в</w:t>
      </w:r>
      <w:r>
        <w:rPr>
          <w:spacing w:val="-4"/>
        </w:rPr>
        <w:t xml:space="preserve"> </w:t>
      </w:r>
      <w:r>
        <w:rPr>
          <w:spacing w:val="-1"/>
        </w:rPr>
        <w:t>игре.</w:t>
      </w:r>
    </w:p>
    <w:p w:rsidR="004F2F76" w:rsidRDefault="004F2F76" w:rsidP="004F2F76">
      <w:pPr>
        <w:pStyle w:val="a3"/>
        <w:kinsoku w:val="0"/>
        <w:overflowPunct w:val="0"/>
        <w:ind w:right="110" w:firstLine="701"/>
        <w:jc w:val="both"/>
        <w:rPr>
          <w:spacing w:val="-1"/>
        </w:rPr>
      </w:pPr>
      <w:r>
        <w:rPr>
          <w:spacing w:val="-1"/>
        </w:rPr>
        <w:t>Освоение</w:t>
      </w:r>
      <w:r>
        <w:rPr>
          <w:spacing w:val="44"/>
        </w:rPr>
        <w:t xml:space="preserve"> </w:t>
      </w:r>
      <w:r>
        <w:rPr>
          <w:spacing w:val="-1"/>
        </w:rPr>
        <w:t>новых</w:t>
      </w:r>
      <w:r>
        <w:rPr>
          <w:spacing w:val="45"/>
        </w:rPr>
        <w:t xml:space="preserve"> </w:t>
      </w:r>
      <w:r>
        <w:rPr>
          <w:spacing w:val="-1"/>
        </w:rPr>
        <w:t>способов</w:t>
      </w:r>
      <w:r>
        <w:rPr>
          <w:spacing w:val="43"/>
        </w:rPr>
        <w:t xml:space="preserve"> </w:t>
      </w:r>
      <w:r>
        <w:rPr>
          <w:spacing w:val="-1"/>
        </w:rPr>
        <w:t>ролевого</w:t>
      </w:r>
      <w:r>
        <w:rPr>
          <w:spacing w:val="45"/>
        </w:rPr>
        <w:t xml:space="preserve"> </w:t>
      </w:r>
      <w:r>
        <w:rPr>
          <w:spacing w:val="-1"/>
        </w:rPr>
        <w:t>поведения:</w:t>
      </w:r>
      <w:r>
        <w:rPr>
          <w:spacing w:val="48"/>
        </w:rPr>
        <w:t xml:space="preserve"> </w:t>
      </w:r>
      <w:r>
        <w:rPr>
          <w:spacing w:val="-2"/>
        </w:rPr>
        <w:t>способности</w:t>
      </w:r>
      <w:r>
        <w:rPr>
          <w:spacing w:val="47"/>
        </w:rPr>
        <w:t xml:space="preserve"> </w:t>
      </w:r>
      <w:r>
        <w:rPr>
          <w:spacing w:val="-1"/>
        </w:rPr>
        <w:t>строить</w:t>
      </w:r>
      <w:r>
        <w:rPr>
          <w:spacing w:val="53"/>
        </w:rPr>
        <w:t xml:space="preserve"> </w:t>
      </w:r>
      <w:r>
        <w:t>сюжеты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rPr>
          <w:spacing w:val="-1"/>
        </w:rPr>
        <w:t>большим</w:t>
      </w:r>
      <w:r>
        <w:rPr>
          <w:spacing w:val="60"/>
        </w:rPr>
        <w:t xml:space="preserve"> </w:t>
      </w:r>
      <w:r>
        <w:rPr>
          <w:spacing w:val="-1"/>
        </w:rPr>
        <w:t>количеством</w:t>
      </w:r>
      <w:r>
        <w:rPr>
          <w:spacing w:val="59"/>
        </w:rPr>
        <w:t xml:space="preserve"> </w:t>
      </w:r>
      <w:r>
        <w:rPr>
          <w:spacing w:val="-1"/>
        </w:rPr>
        <w:t>персонажей,</w:t>
      </w:r>
      <w:r>
        <w:rPr>
          <w:spacing w:val="61"/>
        </w:rPr>
        <w:t xml:space="preserve"> </w:t>
      </w:r>
      <w:r>
        <w:rPr>
          <w:spacing w:val="-1"/>
        </w:rPr>
        <w:t>самостоятельно</w:t>
      </w:r>
      <w:r>
        <w:rPr>
          <w:spacing w:val="62"/>
        </w:rPr>
        <w:t xml:space="preserve"> </w:t>
      </w:r>
      <w:r>
        <w:rPr>
          <w:spacing w:val="-1"/>
        </w:rPr>
        <w:t>вести</w:t>
      </w:r>
      <w:r>
        <w:rPr>
          <w:spacing w:val="60"/>
        </w:rPr>
        <w:t xml:space="preserve"> </w:t>
      </w:r>
      <w:r>
        <w:rPr>
          <w:spacing w:val="-1"/>
        </w:rPr>
        <w:t>ролевые</w:t>
      </w:r>
      <w:r>
        <w:rPr>
          <w:spacing w:val="31"/>
        </w:rPr>
        <w:t xml:space="preserve"> </w:t>
      </w:r>
      <w:r>
        <w:rPr>
          <w:spacing w:val="-1"/>
        </w:rPr>
        <w:t>диалоги,</w:t>
      </w:r>
      <w:r>
        <w:rPr>
          <w:spacing w:val="8"/>
        </w:rPr>
        <w:t xml:space="preserve"> </w:t>
      </w:r>
      <w:r>
        <w:rPr>
          <w:spacing w:val="-1"/>
        </w:rPr>
        <w:t>выполнять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rPr>
          <w:spacing w:val="-1"/>
        </w:rPr>
        <w:t>ходу</w:t>
      </w:r>
      <w:r>
        <w:rPr>
          <w:spacing w:val="4"/>
        </w:rPr>
        <w:t xml:space="preserve"> </w:t>
      </w:r>
      <w:r>
        <w:rPr>
          <w:spacing w:val="-1"/>
        </w:rPr>
        <w:t>развития</w:t>
      </w:r>
      <w:r>
        <w:rPr>
          <w:spacing w:val="8"/>
        </w:rPr>
        <w:t xml:space="preserve"> </w:t>
      </w:r>
      <w:r>
        <w:t>сюжета</w:t>
      </w:r>
      <w:r>
        <w:rPr>
          <w:spacing w:val="8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rPr>
          <w:spacing w:val="-2"/>
        </w:rPr>
        <w:t>одну,</w:t>
      </w:r>
      <w:r>
        <w:rPr>
          <w:spacing w:val="9"/>
        </w:rPr>
        <w:t xml:space="preserve"> </w:t>
      </w:r>
      <w:r>
        <w:t>а</w:t>
      </w:r>
      <w:r>
        <w:rPr>
          <w:spacing w:val="8"/>
        </w:rPr>
        <w:t xml:space="preserve"> </w:t>
      </w:r>
      <w:r>
        <w:rPr>
          <w:spacing w:val="-1"/>
        </w:rPr>
        <w:t>несколько</w:t>
      </w:r>
      <w:r>
        <w:rPr>
          <w:spacing w:val="9"/>
        </w:rPr>
        <w:t xml:space="preserve"> </w:t>
      </w:r>
      <w:r>
        <w:rPr>
          <w:spacing w:val="-1"/>
        </w:rPr>
        <w:t>ролей.</w:t>
      </w:r>
      <w:r>
        <w:rPr>
          <w:spacing w:val="39"/>
        </w:rPr>
        <w:t xml:space="preserve"> </w:t>
      </w:r>
      <w:proofErr w:type="gramStart"/>
      <w:r>
        <w:rPr>
          <w:spacing w:val="-1"/>
        </w:rPr>
        <w:t>Развитие</w:t>
      </w:r>
      <w:r>
        <w:rPr>
          <w:spacing w:val="36"/>
        </w:rPr>
        <w:t xml:space="preserve"> </w:t>
      </w:r>
      <w:r>
        <w:rPr>
          <w:spacing w:val="-1"/>
        </w:rPr>
        <w:t>умений</w:t>
      </w:r>
      <w:r>
        <w:rPr>
          <w:spacing w:val="35"/>
        </w:rPr>
        <w:t xml:space="preserve"> </w:t>
      </w:r>
      <w:r>
        <w:rPr>
          <w:spacing w:val="-1"/>
        </w:rPr>
        <w:t>до</w:t>
      </w:r>
      <w:r>
        <w:rPr>
          <w:spacing w:val="34"/>
        </w:rPr>
        <w:t xml:space="preserve"> </w:t>
      </w:r>
      <w:r>
        <w:t>начала</w:t>
      </w:r>
      <w:r>
        <w:rPr>
          <w:spacing w:val="35"/>
        </w:rPr>
        <w:t xml:space="preserve"> </w:t>
      </w:r>
      <w:r>
        <w:rPr>
          <w:spacing w:val="-1"/>
        </w:rPr>
        <w:t>игры</w:t>
      </w:r>
      <w:r>
        <w:rPr>
          <w:spacing w:val="35"/>
        </w:rPr>
        <w:t xml:space="preserve"> </w:t>
      </w:r>
      <w:r>
        <w:rPr>
          <w:spacing w:val="-1"/>
        </w:rPr>
        <w:t>определять</w:t>
      </w:r>
      <w:r>
        <w:rPr>
          <w:spacing w:val="33"/>
        </w:rPr>
        <w:t xml:space="preserve"> </w:t>
      </w:r>
      <w:r>
        <w:rPr>
          <w:spacing w:val="-1"/>
        </w:rPr>
        <w:t>тему,</w:t>
      </w:r>
      <w:r>
        <w:rPr>
          <w:spacing w:val="36"/>
        </w:rPr>
        <w:t xml:space="preserve"> </w:t>
      </w:r>
      <w:r>
        <w:t>одно-два</w:t>
      </w:r>
      <w:r>
        <w:rPr>
          <w:spacing w:val="35"/>
        </w:rPr>
        <w:t xml:space="preserve"> </w:t>
      </w:r>
      <w:r>
        <w:rPr>
          <w:spacing w:val="-1"/>
        </w:rPr>
        <w:t>игровых</w:t>
      </w:r>
      <w:r>
        <w:rPr>
          <w:spacing w:val="36"/>
        </w:rPr>
        <w:t xml:space="preserve"> </w:t>
      </w:r>
      <w:r>
        <w:rPr>
          <w:spacing w:val="-1"/>
        </w:rPr>
        <w:t>события</w:t>
      </w:r>
      <w:r>
        <w:rPr>
          <w:spacing w:val="43"/>
        </w:rPr>
        <w:t xml:space="preserve"> </w:t>
      </w:r>
      <w:r>
        <w:rPr>
          <w:spacing w:val="-1"/>
        </w:rPr>
        <w:t>(«Во</w:t>
      </w:r>
      <w:r>
        <w:rPr>
          <w:spacing w:val="19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rPr>
          <w:spacing w:val="-1"/>
        </w:rPr>
        <w:t>будем</w:t>
      </w:r>
      <w:r>
        <w:rPr>
          <w:spacing w:val="18"/>
        </w:rPr>
        <w:t xml:space="preserve"> </w:t>
      </w:r>
      <w:r>
        <w:rPr>
          <w:spacing w:val="-1"/>
        </w:rPr>
        <w:t>играть?</w:t>
      </w:r>
      <w:proofErr w:type="gramEnd"/>
      <w:r>
        <w:rPr>
          <w:spacing w:val="20"/>
        </w:rPr>
        <w:t xml:space="preserve"> </w:t>
      </w:r>
      <w:proofErr w:type="gramStart"/>
      <w:r>
        <w:rPr>
          <w:spacing w:val="-1"/>
        </w:rPr>
        <w:t>Что</w:t>
      </w:r>
      <w:r>
        <w:rPr>
          <w:spacing w:val="19"/>
        </w:rPr>
        <w:t xml:space="preserve"> </w:t>
      </w:r>
      <w:r>
        <w:rPr>
          <w:spacing w:val="-1"/>
        </w:rPr>
        <w:t>произойдет?»),</w:t>
      </w:r>
      <w:r>
        <w:rPr>
          <w:spacing w:val="17"/>
        </w:rPr>
        <w:t xml:space="preserve"> </w:t>
      </w:r>
      <w:r>
        <w:rPr>
          <w:spacing w:val="-1"/>
        </w:rPr>
        <w:t>распределять</w:t>
      </w:r>
      <w:r>
        <w:rPr>
          <w:spacing w:val="17"/>
        </w:rPr>
        <w:t xml:space="preserve"> </w:t>
      </w:r>
      <w:r>
        <w:rPr>
          <w:spacing w:val="-1"/>
        </w:rPr>
        <w:t>роли</w:t>
      </w:r>
      <w:r>
        <w:rPr>
          <w:spacing w:val="19"/>
        </w:rPr>
        <w:t xml:space="preserve"> </w:t>
      </w:r>
      <w:r>
        <w:rPr>
          <w:spacing w:val="-1"/>
        </w:rPr>
        <w:t>до</w:t>
      </w:r>
      <w:r>
        <w:rPr>
          <w:spacing w:val="19"/>
        </w:rPr>
        <w:t xml:space="preserve"> </w:t>
      </w:r>
      <w:r>
        <w:t>начала</w:t>
      </w:r>
      <w:r>
        <w:rPr>
          <w:spacing w:val="15"/>
        </w:rPr>
        <w:t xml:space="preserve"> </w:t>
      </w:r>
      <w:r>
        <w:rPr>
          <w:spacing w:val="-1"/>
        </w:rPr>
        <w:t>игры.</w:t>
      </w:r>
      <w:proofErr w:type="gramEnd"/>
      <w:r>
        <w:rPr>
          <w:spacing w:val="25"/>
        </w:rPr>
        <w:t xml:space="preserve"> </w:t>
      </w:r>
      <w:r>
        <w:rPr>
          <w:spacing w:val="-1"/>
        </w:rPr>
        <w:t>Самостоятельное</w:t>
      </w:r>
      <w:r>
        <w:rPr>
          <w:spacing w:val="18"/>
        </w:rPr>
        <w:t xml:space="preserve"> </w:t>
      </w:r>
      <w:r>
        <w:rPr>
          <w:spacing w:val="-1"/>
        </w:rPr>
        <w:t>использование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gramStart"/>
      <w:r>
        <w:rPr>
          <w:spacing w:val="-2"/>
        </w:rPr>
        <w:t>играх</w:t>
      </w:r>
      <w:proofErr w:type="gramEnd"/>
      <w:r>
        <w:rPr>
          <w:spacing w:val="21"/>
        </w:rPr>
        <w:t xml:space="preserve"> </w:t>
      </w:r>
      <w:r>
        <w:rPr>
          <w:spacing w:val="-1"/>
        </w:rPr>
        <w:t>предметов-заместителей</w:t>
      </w:r>
      <w:r>
        <w:rPr>
          <w:spacing w:val="55"/>
        </w:rPr>
        <w:t xml:space="preserve"> </w:t>
      </w:r>
      <w:r>
        <w:rPr>
          <w:spacing w:val="-1"/>
        </w:rPr>
        <w:t>(разнообразные</w:t>
      </w:r>
      <w:r>
        <w:rPr>
          <w:spacing w:val="15"/>
        </w:rPr>
        <w:t xml:space="preserve"> </w:t>
      </w:r>
      <w:r>
        <w:rPr>
          <w:spacing w:val="-1"/>
        </w:rPr>
        <w:t>кубики,</w:t>
      </w:r>
      <w:r>
        <w:rPr>
          <w:spacing w:val="12"/>
        </w:rPr>
        <w:t xml:space="preserve"> </w:t>
      </w:r>
      <w:r>
        <w:rPr>
          <w:spacing w:val="-1"/>
        </w:rPr>
        <w:t>бруски,</w:t>
      </w:r>
      <w:r>
        <w:rPr>
          <w:spacing w:val="15"/>
        </w:rPr>
        <w:t xml:space="preserve"> </w:t>
      </w:r>
      <w:r>
        <w:rPr>
          <w:spacing w:val="-1"/>
        </w:rPr>
        <w:t>флаконы,</w:t>
      </w:r>
      <w:r>
        <w:rPr>
          <w:spacing w:val="15"/>
        </w:rPr>
        <w:t xml:space="preserve"> </w:t>
      </w:r>
      <w:r>
        <w:rPr>
          <w:spacing w:val="-1"/>
        </w:rPr>
        <w:t>веревки,</w:t>
      </w:r>
      <w:r>
        <w:rPr>
          <w:spacing w:val="15"/>
        </w:rPr>
        <w:t xml:space="preserve"> </w:t>
      </w:r>
      <w:r>
        <w:rPr>
          <w:spacing w:val="-1"/>
        </w:rPr>
        <w:t>бечевки,</w:t>
      </w:r>
      <w:r>
        <w:rPr>
          <w:spacing w:val="15"/>
        </w:rPr>
        <w:t xml:space="preserve"> </w:t>
      </w:r>
      <w:r>
        <w:rPr>
          <w:spacing w:val="-1"/>
        </w:rPr>
        <w:t>которые</w:t>
      </w:r>
      <w:r>
        <w:rPr>
          <w:spacing w:val="15"/>
        </w:rPr>
        <w:t xml:space="preserve"> </w:t>
      </w:r>
      <w:r>
        <w:rPr>
          <w:spacing w:val="-2"/>
        </w:rPr>
        <w:t>могут</w:t>
      </w:r>
      <w:r>
        <w:rPr>
          <w:spacing w:val="47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rPr>
          <w:spacing w:val="-1"/>
        </w:rPr>
        <w:t>использованы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качестве</w:t>
      </w:r>
      <w:r>
        <w:rPr>
          <w:spacing w:val="5"/>
        </w:rPr>
        <w:t xml:space="preserve"> </w:t>
      </w:r>
      <w:r>
        <w:rPr>
          <w:spacing w:val="-1"/>
        </w:rPr>
        <w:t>других</w:t>
      </w:r>
      <w:r>
        <w:rPr>
          <w:spacing w:val="7"/>
        </w:rPr>
        <w:t xml:space="preserve"> </w:t>
      </w:r>
      <w:r>
        <w:rPr>
          <w:spacing w:val="-1"/>
        </w:rPr>
        <w:t>предметов).</w:t>
      </w:r>
      <w:r>
        <w:rPr>
          <w:spacing w:val="8"/>
        </w:rPr>
        <w:t xml:space="preserve"> </w:t>
      </w:r>
      <w:r>
        <w:rPr>
          <w:spacing w:val="-1"/>
        </w:rPr>
        <w:t>По</w:t>
      </w:r>
      <w:r>
        <w:rPr>
          <w:spacing w:val="9"/>
        </w:rPr>
        <w:t xml:space="preserve"> </w:t>
      </w:r>
      <w:r>
        <w:rPr>
          <w:spacing w:val="-1"/>
        </w:rPr>
        <w:t>побуждению</w:t>
      </w:r>
      <w:r>
        <w:rPr>
          <w:spacing w:val="8"/>
        </w:rPr>
        <w:t xml:space="preserve"> </w:t>
      </w:r>
      <w:r>
        <w:rPr>
          <w:spacing w:val="-1"/>
        </w:rPr>
        <w:t>воспитателя</w:t>
      </w:r>
      <w:r>
        <w:rPr>
          <w:spacing w:val="37"/>
        </w:rPr>
        <w:t xml:space="preserve"> </w:t>
      </w:r>
      <w:r>
        <w:rPr>
          <w:spacing w:val="-1"/>
        </w:rPr>
        <w:t>использование</w:t>
      </w:r>
      <w:r>
        <w:rPr>
          <w:spacing w:val="20"/>
        </w:rPr>
        <w:t xml:space="preserve"> </w:t>
      </w:r>
      <w:r>
        <w:rPr>
          <w:spacing w:val="-1"/>
        </w:rPr>
        <w:t>изобразительных</w:t>
      </w:r>
      <w:r>
        <w:rPr>
          <w:spacing w:val="21"/>
        </w:rPr>
        <w:t xml:space="preserve"> </w:t>
      </w:r>
      <w:r>
        <w:rPr>
          <w:spacing w:val="-1"/>
        </w:rPr>
        <w:t>игровых</w:t>
      </w:r>
      <w:r>
        <w:rPr>
          <w:spacing w:val="19"/>
        </w:rPr>
        <w:t xml:space="preserve"> </w:t>
      </w:r>
      <w:r>
        <w:rPr>
          <w:spacing w:val="-1"/>
        </w:rPr>
        <w:t>действий</w:t>
      </w:r>
      <w:r>
        <w:rPr>
          <w:spacing w:val="20"/>
        </w:rPr>
        <w:t xml:space="preserve"> </w:t>
      </w:r>
      <w:r>
        <w:t>(«чик-чик,</w:t>
      </w:r>
      <w:r>
        <w:rPr>
          <w:spacing w:val="19"/>
        </w:rPr>
        <w:t xml:space="preserve"> </w:t>
      </w:r>
      <w:r>
        <w:rPr>
          <w:spacing w:val="-2"/>
        </w:rPr>
        <w:t>это</w:t>
      </w:r>
      <w:r>
        <w:rPr>
          <w:spacing w:val="21"/>
        </w:rPr>
        <w:t xml:space="preserve"> </w:t>
      </w:r>
      <w:r>
        <w:rPr>
          <w:spacing w:val="-1"/>
        </w:rPr>
        <w:t>чек»).</w:t>
      </w:r>
      <w:r>
        <w:rPr>
          <w:spacing w:val="29"/>
        </w:rPr>
        <w:t xml:space="preserve"> </w:t>
      </w:r>
      <w:r>
        <w:rPr>
          <w:spacing w:val="-1"/>
        </w:rPr>
        <w:t>Освоение</w:t>
      </w:r>
      <w:r>
        <w:rPr>
          <w:spacing w:val="6"/>
        </w:rPr>
        <w:t xml:space="preserve"> </w:t>
      </w:r>
      <w:r>
        <w:rPr>
          <w:spacing w:val="-1"/>
        </w:rPr>
        <w:t>способа</w:t>
      </w:r>
      <w:r>
        <w:rPr>
          <w:spacing w:val="3"/>
        </w:rPr>
        <w:t xml:space="preserve"> </w:t>
      </w:r>
      <w:r>
        <w:rPr>
          <w:spacing w:val="-1"/>
        </w:rPr>
        <w:t>развития</w:t>
      </w:r>
      <w:r>
        <w:rPr>
          <w:spacing w:val="4"/>
        </w:rPr>
        <w:t xml:space="preserve"> </w:t>
      </w:r>
      <w:r>
        <w:rPr>
          <w:spacing w:val="-1"/>
        </w:rPr>
        <w:t>игрового</w:t>
      </w:r>
      <w:r>
        <w:rPr>
          <w:spacing w:val="4"/>
        </w:rPr>
        <w:t xml:space="preserve"> </w:t>
      </w:r>
      <w:r>
        <w:t>замысла</w:t>
      </w:r>
      <w:r>
        <w:rPr>
          <w:spacing w:val="5"/>
        </w:rPr>
        <w:t xml:space="preserve"> </w:t>
      </w:r>
      <w:r>
        <w:rPr>
          <w:spacing w:val="-1"/>
        </w:rPr>
        <w:t>через</w:t>
      </w:r>
      <w:r>
        <w:rPr>
          <w:spacing w:val="3"/>
        </w:rPr>
        <w:t xml:space="preserve"> </w:t>
      </w:r>
      <w:r>
        <w:rPr>
          <w:spacing w:val="-1"/>
        </w:rPr>
        <w:t>проблемную</w:t>
      </w:r>
      <w:r>
        <w:rPr>
          <w:spacing w:val="5"/>
        </w:rPr>
        <w:t xml:space="preserve"> </w:t>
      </w:r>
      <w:r>
        <w:rPr>
          <w:spacing w:val="-1"/>
        </w:rPr>
        <w:t>ситуацию:</w:t>
      </w:r>
      <w:r>
        <w:rPr>
          <w:spacing w:val="39"/>
        </w:rPr>
        <w:t xml:space="preserve"> </w:t>
      </w:r>
      <w:r>
        <w:rPr>
          <w:spacing w:val="-1"/>
        </w:rPr>
        <w:t>потеря</w:t>
      </w:r>
      <w:r>
        <w:rPr>
          <w:spacing w:val="68"/>
        </w:rPr>
        <w:t xml:space="preserve"> </w:t>
      </w:r>
      <w:r>
        <w:rPr>
          <w:spacing w:val="-1"/>
        </w:rPr>
        <w:t>какого-либо</w:t>
      </w:r>
      <w:r>
        <w:rPr>
          <w:spacing w:val="1"/>
        </w:rPr>
        <w:t xml:space="preserve"> </w:t>
      </w:r>
      <w:r>
        <w:rPr>
          <w:spacing w:val="-1"/>
        </w:rPr>
        <w:t>предмета</w:t>
      </w:r>
      <w:r>
        <w:t xml:space="preserve"> (у</w:t>
      </w:r>
      <w:r>
        <w:rPr>
          <w:spacing w:val="67"/>
        </w:rPr>
        <w:t xml:space="preserve"> </w:t>
      </w:r>
      <w:r>
        <w:rPr>
          <w:spacing w:val="-1"/>
        </w:rPr>
        <w:t>парикмахера</w:t>
      </w:r>
      <w:r>
        <w:rPr>
          <w:spacing w:val="68"/>
        </w:rPr>
        <w:t xml:space="preserve"> </w:t>
      </w:r>
      <w:r>
        <w:rPr>
          <w:spacing w:val="-1"/>
        </w:rPr>
        <w:t>исчезли</w:t>
      </w:r>
      <w:r>
        <w:rPr>
          <w:spacing w:val="1"/>
        </w:rPr>
        <w:t xml:space="preserve"> </w:t>
      </w:r>
      <w:r>
        <w:t>все</w:t>
      </w:r>
      <w:r>
        <w:rPr>
          <w:spacing w:val="67"/>
        </w:rPr>
        <w:t xml:space="preserve"> </w:t>
      </w:r>
      <w:r>
        <w:rPr>
          <w:spacing w:val="-1"/>
        </w:rPr>
        <w:t>расчески),</w:t>
      </w:r>
      <w:r>
        <w:rPr>
          <w:spacing w:val="33"/>
        </w:rPr>
        <w:t xml:space="preserve"> </w:t>
      </w:r>
      <w:proofErr w:type="gramStart"/>
      <w:r>
        <w:rPr>
          <w:spacing w:val="-1"/>
        </w:rPr>
        <w:t>невозможности</w:t>
      </w:r>
      <w:r>
        <w:rPr>
          <w:spacing w:val="-3"/>
        </w:rPr>
        <w:t xml:space="preserve"> </w:t>
      </w:r>
      <w:r>
        <w:rPr>
          <w:spacing w:val="-1"/>
        </w:rPr>
        <w:t>достичь</w:t>
      </w:r>
      <w:r>
        <w:rPr>
          <w:spacing w:val="1"/>
        </w:rPr>
        <w:t xml:space="preserve"> </w:t>
      </w:r>
      <w:r>
        <w:t>цель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 xml:space="preserve">(корабль </w:t>
      </w:r>
      <w:r>
        <w:rPr>
          <w:spacing w:val="-2"/>
        </w:rPr>
        <w:t>сбился</w:t>
      </w:r>
      <w:r>
        <w:t xml:space="preserve"> с </w:t>
      </w:r>
      <w:r>
        <w:rPr>
          <w:spacing w:val="-1"/>
        </w:rPr>
        <w:t>курса).</w:t>
      </w:r>
    </w:p>
    <w:p w:rsidR="004F2F76" w:rsidRDefault="004F2F76" w:rsidP="004F2F76">
      <w:pPr>
        <w:pStyle w:val="a3"/>
        <w:kinsoku w:val="0"/>
        <w:overflowPunct w:val="0"/>
        <w:ind w:right="112" w:firstLine="720"/>
        <w:jc w:val="both"/>
        <w:rPr>
          <w:spacing w:val="-1"/>
        </w:rPr>
      </w:pPr>
      <w:r>
        <w:rPr>
          <w:spacing w:val="-1"/>
        </w:rPr>
        <w:t>Развитие</w:t>
      </w:r>
      <w:r>
        <w:rPr>
          <w:spacing w:val="40"/>
        </w:rPr>
        <w:t xml:space="preserve"> </w:t>
      </w:r>
      <w:r>
        <w:rPr>
          <w:spacing w:val="-1"/>
        </w:rPr>
        <w:t>умения</w:t>
      </w:r>
      <w:r>
        <w:rPr>
          <w:spacing w:val="40"/>
        </w:rPr>
        <w:t xml:space="preserve"> </w:t>
      </w:r>
      <w:r>
        <w:t>вести</w:t>
      </w:r>
      <w:r>
        <w:rPr>
          <w:spacing w:val="40"/>
        </w:rPr>
        <w:t xml:space="preserve"> </w:t>
      </w:r>
      <w:r>
        <w:rPr>
          <w:spacing w:val="-1"/>
        </w:rPr>
        <w:t>разные</w:t>
      </w:r>
      <w:r>
        <w:rPr>
          <w:spacing w:val="39"/>
        </w:rPr>
        <w:t xml:space="preserve"> </w:t>
      </w:r>
      <w:r>
        <w:rPr>
          <w:spacing w:val="-1"/>
        </w:rPr>
        <w:t>ролевые</w:t>
      </w:r>
      <w:r>
        <w:rPr>
          <w:spacing w:val="39"/>
        </w:rPr>
        <w:t xml:space="preserve"> </w:t>
      </w:r>
      <w:r>
        <w:rPr>
          <w:spacing w:val="-1"/>
        </w:rPr>
        <w:t>диалоги</w:t>
      </w:r>
      <w:r>
        <w:rPr>
          <w:spacing w:val="46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начале</w:t>
      </w:r>
      <w:r>
        <w:rPr>
          <w:spacing w:val="39"/>
        </w:rPr>
        <w:t xml:space="preserve"> </w:t>
      </w:r>
      <w:r>
        <w:rPr>
          <w:spacing w:val="-1"/>
        </w:rPr>
        <w:t>года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совместной</w:t>
      </w:r>
      <w:r>
        <w:rPr>
          <w:spacing w:val="7"/>
        </w:rPr>
        <w:t xml:space="preserve"> </w:t>
      </w:r>
      <w:r>
        <w:rPr>
          <w:spacing w:val="-1"/>
        </w:rPr>
        <w:t>игре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1"/>
        </w:rPr>
        <w:t>воспитателем,</w:t>
      </w:r>
      <w:r>
        <w:rPr>
          <w:spacing w:val="5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rPr>
          <w:spacing w:val="-1"/>
        </w:rPr>
        <w:t>втором</w:t>
      </w:r>
      <w:r>
        <w:rPr>
          <w:spacing w:val="6"/>
        </w:rPr>
        <w:t xml:space="preserve"> </w:t>
      </w:r>
      <w:r>
        <w:rPr>
          <w:spacing w:val="-1"/>
        </w:rPr>
        <w:t>полугодии</w:t>
      </w:r>
      <w:r>
        <w:rPr>
          <w:spacing w:val="13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совместной</w:t>
      </w:r>
      <w:r>
        <w:rPr>
          <w:spacing w:val="7"/>
        </w:rPr>
        <w:t xml:space="preserve"> </w:t>
      </w:r>
      <w:r>
        <w:rPr>
          <w:spacing w:val="-1"/>
        </w:rPr>
        <w:t>игре</w:t>
      </w:r>
      <w:r>
        <w:rPr>
          <w:spacing w:val="6"/>
        </w:rPr>
        <w:t xml:space="preserve"> </w:t>
      </w:r>
      <w:r>
        <w:rPr>
          <w:spacing w:val="-2"/>
        </w:rPr>
        <w:t>со</w:t>
      </w:r>
      <w:r>
        <w:rPr>
          <w:spacing w:val="53"/>
        </w:rPr>
        <w:t xml:space="preserve"> </w:t>
      </w:r>
      <w:r>
        <w:rPr>
          <w:spacing w:val="-1"/>
        </w:rPr>
        <w:t>сверстниками.</w:t>
      </w:r>
      <w:r>
        <w:rPr>
          <w:spacing w:val="5"/>
        </w:rPr>
        <w:t xml:space="preserve"> </w:t>
      </w:r>
      <w:proofErr w:type="gramStart"/>
      <w:r>
        <w:t>В</w:t>
      </w:r>
      <w:r>
        <w:rPr>
          <w:spacing w:val="6"/>
        </w:rPr>
        <w:t xml:space="preserve"> </w:t>
      </w:r>
      <w:r>
        <w:rPr>
          <w:spacing w:val="-1"/>
        </w:rPr>
        <w:t>совместной</w:t>
      </w:r>
      <w:r>
        <w:rPr>
          <w:spacing w:val="4"/>
        </w:rPr>
        <w:t xml:space="preserve"> </w:t>
      </w:r>
      <w:r>
        <w:rPr>
          <w:spacing w:val="-1"/>
        </w:rPr>
        <w:t>игре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1"/>
        </w:rPr>
        <w:t>воспитателем</w:t>
      </w:r>
      <w:r>
        <w:rPr>
          <w:spacing w:val="5"/>
        </w:rPr>
        <w:t xml:space="preserve"> </w:t>
      </w:r>
      <w:r>
        <w:rPr>
          <w:spacing w:val="-1"/>
        </w:rPr>
        <w:t>изменять</w:t>
      </w:r>
      <w:r>
        <w:rPr>
          <w:spacing w:val="3"/>
        </w:rPr>
        <w:t xml:space="preserve"> </w:t>
      </w:r>
      <w:r>
        <w:rPr>
          <w:spacing w:val="-1"/>
        </w:rPr>
        <w:t>содержание</w:t>
      </w:r>
      <w:r>
        <w:rPr>
          <w:spacing w:val="6"/>
        </w:rPr>
        <w:t xml:space="preserve"> </w:t>
      </w:r>
      <w:r>
        <w:rPr>
          <w:spacing w:val="-2"/>
        </w:rPr>
        <w:t>диалога</w:t>
      </w:r>
      <w:r>
        <w:rPr>
          <w:spacing w:val="6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1"/>
        </w:rPr>
        <w:t>зависимости</w:t>
      </w:r>
      <w:r>
        <w:rPr>
          <w:spacing w:val="19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rPr>
          <w:spacing w:val="-1"/>
        </w:rPr>
        <w:t>смены</w:t>
      </w:r>
      <w:r>
        <w:rPr>
          <w:spacing w:val="19"/>
        </w:rPr>
        <w:t xml:space="preserve"> </w:t>
      </w:r>
      <w:r>
        <w:rPr>
          <w:spacing w:val="-1"/>
        </w:rPr>
        <w:t>ролей,</w:t>
      </w:r>
      <w:r>
        <w:rPr>
          <w:spacing w:val="15"/>
        </w:rPr>
        <w:t xml:space="preserve"> </w:t>
      </w:r>
      <w:r>
        <w:rPr>
          <w:spacing w:val="-1"/>
        </w:rPr>
        <w:t>обмениваться</w:t>
      </w:r>
      <w:r>
        <w:rPr>
          <w:spacing w:val="16"/>
        </w:rPr>
        <w:t xml:space="preserve"> </w:t>
      </w:r>
      <w:r>
        <w:rPr>
          <w:spacing w:val="-1"/>
        </w:rPr>
        <w:t>ролями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rPr>
          <w:spacing w:val="-1"/>
        </w:rPr>
        <w:t>воспитателем,</w:t>
      </w:r>
      <w:r>
        <w:rPr>
          <w:spacing w:val="17"/>
        </w:rPr>
        <w:t xml:space="preserve"> </w:t>
      </w:r>
      <w:r>
        <w:rPr>
          <w:spacing w:val="-1"/>
        </w:rPr>
        <w:t>действуя</w:t>
      </w:r>
      <w:r>
        <w:rPr>
          <w:spacing w:val="4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1"/>
        </w:rPr>
        <w:t>новой</w:t>
      </w:r>
      <w:r>
        <w:rPr>
          <w:spacing w:val="8"/>
        </w:rPr>
        <w:t xml:space="preserve"> </w:t>
      </w:r>
      <w:r>
        <w:rPr>
          <w:spacing w:val="-1"/>
        </w:rPr>
        <w:t>игровой</w:t>
      </w:r>
      <w:r>
        <w:rPr>
          <w:spacing w:val="7"/>
        </w:rPr>
        <w:t xml:space="preserve"> </w:t>
      </w:r>
      <w:r>
        <w:rPr>
          <w:spacing w:val="-1"/>
        </w:rPr>
        <w:t>позицией</w:t>
      </w:r>
      <w:r>
        <w:rPr>
          <w:spacing w:val="7"/>
        </w:rPr>
        <w:t xml:space="preserve"> </w:t>
      </w:r>
      <w:r>
        <w:rPr>
          <w:spacing w:val="-1"/>
        </w:rPr>
        <w:t>(диалоги</w:t>
      </w:r>
      <w:r>
        <w:rPr>
          <w:spacing w:val="7"/>
        </w:rPr>
        <w:t xml:space="preserve"> </w:t>
      </w:r>
      <w:r>
        <w:rPr>
          <w:spacing w:val="-1"/>
        </w:rPr>
        <w:t>по</w:t>
      </w:r>
      <w:r>
        <w:rPr>
          <w:spacing w:val="7"/>
        </w:rPr>
        <w:t xml:space="preserve"> </w:t>
      </w:r>
      <w:r>
        <w:rPr>
          <w:spacing w:val="-1"/>
        </w:rPr>
        <w:t>телефону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разных</w:t>
      </w:r>
      <w:r>
        <w:rPr>
          <w:spacing w:val="7"/>
        </w:rPr>
        <w:t xml:space="preserve"> </w:t>
      </w:r>
      <w:r>
        <w:rPr>
          <w:spacing w:val="-1"/>
        </w:rPr>
        <w:t>ролях</w:t>
      </w:r>
      <w:proofErr w:type="gramEnd"/>
    </w:p>
    <w:p w:rsidR="004F2F76" w:rsidRDefault="004F2F76" w:rsidP="00EA0149">
      <w:pPr>
        <w:pStyle w:val="a3"/>
        <w:numPr>
          <w:ilvl w:val="0"/>
          <w:numId w:val="60"/>
        </w:numPr>
        <w:tabs>
          <w:tab w:val="left" w:pos="464"/>
        </w:tabs>
        <w:kinsoku w:val="0"/>
        <w:overflowPunct w:val="0"/>
        <w:spacing w:line="321" w:lineRule="exact"/>
      </w:pPr>
      <w:r>
        <w:t>мамы,</w:t>
      </w:r>
      <w:r>
        <w:rPr>
          <w:spacing w:val="-3"/>
        </w:rPr>
        <w:t xml:space="preserve"> </w:t>
      </w:r>
      <w:r>
        <w:rPr>
          <w:spacing w:val="-1"/>
        </w:rPr>
        <w:t xml:space="preserve">папы, </w:t>
      </w:r>
      <w:r>
        <w:rPr>
          <w:spacing w:val="-2"/>
        </w:rPr>
        <w:t>бабушки,</w:t>
      </w:r>
      <w:r>
        <w:rPr>
          <w:spacing w:val="-1"/>
        </w:rPr>
        <w:t xml:space="preserve"> </w:t>
      </w:r>
      <w:r>
        <w:t>детей).</w:t>
      </w:r>
    </w:p>
    <w:p w:rsidR="004F2F76" w:rsidRDefault="004F2F76" w:rsidP="004F2F76">
      <w:pPr>
        <w:pStyle w:val="a3"/>
        <w:kinsoku w:val="0"/>
        <w:overflowPunct w:val="0"/>
        <w:ind w:left="132" w:right="118" w:firstLine="720"/>
        <w:jc w:val="both"/>
        <w:rPr>
          <w:spacing w:val="-1"/>
        </w:rPr>
      </w:pPr>
      <w:r>
        <w:rPr>
          <w:spacing w:val="-1"/>
        </w:rPr>
        <w:t>Освоение</w:t>
      </w:r>
      <w:r>
        <w:rPr>
          <w:spacing w:val="59"/>
        </w:rPr>
        <w:t xml:space="preserve"> </w:t>
      </w:r>
      <w:r>
        <w:rPr>
          <w:spacing w:val="-1"/>
        </w:rPr>
        <w:t>способа</w:t>
      </w:r>
      <w:r>
        <w:rPr>
          <w:spacing w:val="59"/>
        </w:rPr>
        <w:t xml:space="preserve"> </w:t>
      </w:r>
      <w:r>
        <w:rPr>
          <w:spacing w:val="-1"/>
        </w:rPr>
        <w:t>сокращения</w:t>
      </w:r>
      <w:r>
        <w:rPr>
          <w:spacing w:val="59"/>
        </w:rPr>
        <w:t xml:space="preserve"> </w:t>
      </w:r>
      <w:r>
        <w:rPr>
          <w:spacing w:val="-1"/>
        </w:rPr>
        <w:t>предметных</w:t>
      </w:r>
      <w:r>
        <w:rPr>
          <w:spacing w:val="59"/>
        </w:rPr>
        <w:t xml:space="preserve"> </w:t>
      </w:r>
      <w:r>
        <w:rPr>
          <w:spacing w:val="-2"/>
        </w:rPr>
        <w:t>игровых</w:t>
      </w:r>
      <w:r>
        <w:rPr>
          <w:spacing w:val="60"/>
        </w:rPr>
        <w:t xml:space="preserve"> </w:t>
      </w:r>
      <w:r>
        <w:rPr>
          <w:spacing w:val="-1"/>
        </w:rPr>
        <w:t>действий</w:t>
      </w:r>
      <w:r>
        <w:rPr>
          <w:spacing w:val="60"/>
        </w:rPr>
        <w:t xml:space="preserve"> </w:t>
      </w:r>
      <w:r>
        <w:rPr>
          <w:spacing w:val="-1"/>
        </w:rPr>
        <w:t>детей</w:t>
      </w:r>
      <w:r>
        <w:rPr>
          <w:spacing w:val="60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счет</w:t>
      </w:r>
      <w:r>
        <w:rPr>
          <w:spacing w:val="64"/>
        </w:rPr>
        <w:t xml:space="preserve"> </w:t>
      </w:r>
      <w:r>
        <w:rPr>
          <w:spacing w:val="-1"/>
        </w:rPr>
        <w:t>обозначения</w:t>
      </w:r>
      <w:r>
        <w:rPr>
          <w:spacing w:val="66"/>
        </w:rPr>
        <w:t xml:space="preserve"> </w:t>
      </w:r>
      <w:r>
        <w:t>части</w:t>
      </w:r>
      <w:r>
        <w:rPr>
          <w:spacing w:val="65"/>
        </w:rPr>
        <w:t xml:space="preserve"> </w:t>
      </w:r>
      <w:r>
        <w:t>сюжета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речевом</w:t>
      </w:r>
      <w:r>
        <w:rPr>
          <w:spacing w:val="63"/>
        </w:rPr>
        <w:t xml:space="preserve"> </w:t>
      </w:r>
      <w:r>
        <w:rPr>
          <w:spacing w:val="-1"/>
        </w:rPr>
        <w:t>плане</w:t>
      </w:r>
      <w:r>
        <w:rPr>
          <w:spacing w:val="63"/>
        </w:rPr>
        <w:t xml:space="preserve"> </w:t>
      </w:r>
      <w:r>
        <w:rPr>
          <w:spacing w:val="-1"/>
        </w:rPr>
        <w:t>(«Как</w:t>
      </w:r>
      <w:r>
        <w:rPr>
          <w:spacing w:val="66"/>
        </w:rPr>
        <w:t xml:space="preserve"> </w:t>
      </w:r>
      <w:r>
        <w:rPr>
          <w:spacing w:val="-1"/>
        </w:rPr>
        <w:t>будто</w:t>
      </w:r>
      <w:r>
        <w:rPr>
          <w:spacing w:val="64"/>
        </w:rPr>
        <w:t xml:space="preserve"> </w:t>
      </w:r>
      <w:r>
        <w:rPr>
          <w:spacing w:val="-2"/>
        </w:rPr>
        <w:t>мы</w:t>
      </w:r>
      <w:r>
        <w:rPr>
          <w:spacing w:val="66"/>
        </w:rPr>
        <w:t xml:space="preserve"> </w:t>
      </w:r>
      <w:r>
        <w:rPr>
          <w:spacing w:val="-2"/>
        </w:rPr>
        <w:t>уже</w:t>
      </w:r>
      <w:r>
        <w:rPr>
          <w:spacing w:val="35"/>
        </w:rPr>
        <w:t xml:space="preserve"> </w:t>
      </w:r>
      <w:r>
        <w:rPr>
          <w:spacing w:val="-1"/>
        </w:rPr>
        <w:t>покормили</w:t>
      </w:r>
      <w:r>
        <w:t xml:space="preserve"> </w:t>
      </w:r>
      <w:r>
        <w:rPr>
          <w:spacing w:val="-1"/>
        </w:rPr>
        <w:t xml:space="preserve">кукол,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теперь будем</w:t>
      </w:r>
      <w:r>
        <w:t xml:space="preserve"> </w:t>
      </w:r>
      <w:r>
        <w:rPr>
          <w:spacing w:val="-1"/>
        </w:rPr>
        <w:t xml:space="preserve">одевать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прогулку»).</w:t>
      </w:r>
    </w:p>
    <w:p w:rsidR="004F2F76" w:rsidRDefault="004F2F76" w:rsidP="004F2F76">
      <w:pPr>
        <w:pStyle w:val="a3"/>
        <w:kinsoku w:val="0"/>
        <w:overflowPunct w:val="0"/>
        <w:spacing w:before="2"/>
        <w:ind w:right="111" w:firstLine="720"/>
        <w:jc w:val="both"/>
        <w:rPr>
          <w:spacing w:val="-1"/>
        </w:rPr>
      </w:pPr>
      <w:r>
        <w:rPr>
          <w:spacing w:val="-1"/>
        </w:rPr>
        <w:t>Самостоятельное</w:t>
      </w:r>
      <w:r>
        <w:rPr>
          <w:spacing w:val="11"/>
        </w:rPr>
        <w:t xml:space="preserve"> </w:t>
      </w:r>
      <w:r>
        <w:rPr>
          <w:spacing w:val="-1"/>
        </w:rPr>
        <w:t>включение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игровой</w:t>
      </w:r>
      <w:r>
        <w:rPr>
          <w:spacing w:val="11"/>
        </w:rPr>
        <w:t xml:space="preserve"> </w:t>
      </w:r>
      <w:r>
        <w:t>сюжет</w:t>
      </w:r>
      <w:r>
        <w:rPr>
          <w:spacing w:val="10"/>
        </w:rPr>
        <w:t xml:space="preserve"> </w:t>
      </w:r>
      <w:r>
        <w:rPr>
          <w:spacing w:val="-1"/>
        </w:rPr>
        <w:t>новых</w:t>
      </w:r>
      <w:r>
        <w:rPr>
          <w:spacing w:val="11"/>
        </w:rPr>
        <w:t xml:space="preserve"> </w:t>
      </w:r>
      <w:r>
        <w:rPr>
          <w:spacing w:val="-1"/>
        </w:rPr>
        <w:t>событий,</w:t>
      </w:r>
      <w:r>
        <w:rPr>
          <w:spacing w:val="10"/>
        </w:rPr>
        <w:t xml:space="preserve"> </w:t>
      </w:r>
      <w:r>
        <w:rPr>
          <w:spacing w:val="-1"/>
        </w:rPr>
        <w:t>ролей,</w:t>
      </w:r>
      <w:r>
        <w:rPr>
          <w:spacing w:val="33"/>
        </w:rPr>
        <w:t xml:space="preserve"> </w:t>
      </w:r>
      <w:r>
        <w:rPr>
          <w:spacing w:val="-1"/>
        </w:rPr>
        <w:lastRenderedPageBreak/>
        <w:t>проявление</w:t>
      </w:r>
      <w:r>
        <w:rPr>
          <w:spacing w:val="45"/>
        </w:rPr>
        <w:t xml:space="preserve"> </w:t>
      </w:r>
      <w:r>
        <w:rPr>
          <w:spacing w:val="-1"/>
        </w:rPr>
        <w:t>творчества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выборе</w:t>
      </w:r>
      <w:r>
        <w:rPr>
          <w:spacing w:val="42"/>
        </w:rPr>
        <w:t xml:space="preserve"> </w:t>
      </w:r>
      <w:r>
        <w:rPr>
          <w:spacing w:val="-1"/>
        </w:rPr>
        <w:t>предметов-заместителей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создании</w:t>
      </w:r>
      <w:r>
        <w:rPr>
          <w:spacing w:val="43"/>
        </w:rPr>
        <w:t xml:space="preserve"> </w:t>
      </w:r>
      <w:r>
        <w:rPr>
          <w:spacing w:val="-2"/>
        </w:rPr>
        <w:t>игровой</w:t>
      </w:r>
      <w:r>
        <w:rPr>
          <w:spacing w:val="71"/>
        </w:rPr>
        <w:t xml:space="preserve"> </w:t>
      </w:r>
      <w:r>
        <w:rPr>
          <w:spacing w:val="-1"/>
        </w:rPr>
        <w:t>обстановки</w:t>
      </w:r>
      <w:r>
        <w:rPr>
          <w:spacing w:val="21"/>
        </w:rPr>
        <w:t xml:space="preserve"> </w:t>
      </w:r>
      <w:r>
        <w:rPr>
          <w:spacing w:val="-1"/>
        </w:rPr>
        <w:t>(устраивать</w:t>
      </w:r>
      <w:r>
        <w:rPr>
          <w:spacing w:val="17"/>
        </w:rPr>
        <w:t xml:space="preserve"> </w:t>
      </w:r>
      <w:r>
        <w:rPr>
          <w:spacing w:val="-1"/>
        </w:rPr>
        <w:t>комнату</w:t>
      </w:r>
      <w:r>
        <w:rPr>
          <w:spacing w:val="17"/>
        </w:rPr>
        <w:t xml:space="preserve"> </w:t>
      </w:r>
      <w:r>
        <w:rPr>
          <w:spacing w:val="-1"/>
        </w:rPr>
        <w:t>для</w:t>
      </w:r>
      <w:r>
        <w:rPr>
          <w:spacing w:val="19"/>
        </w:rPr>
        <w:t xml:space="preserve"> </w:t>
      </w:r>
      <w:r>
        <w:rPr>
          <w:spacing w:val="-1"/>
        </w:rPr>
        <w:t>кукол,</w:t>
      </w:r>
      <w:r>
        <w:rPr>
          <w:spacing w:val="18"/>
        </w:rPr>
        <w:t xml:space="preserve"> </w:t>
      </w:r>
      <w:r>
        <w:rPr>
          <w:spacing w:val="-1"/>
        </w:rPr>
        <w:t>обстановку</w:t>
      </w:r>
      <w:r>
        <w:rPr>
          <w:spacing w:val="15"/>
        </w:rPr>
        <w:t xml:space="preserve"> </w:t>
      </w:r>
      <w:r>
        <w:rPr>
          <w:spacing w:val="-1"/>
        </w:rPr>
        <w:t>магазина,</w:t>
      </w:r>
      <w:r>
        <w:rPr>
          <w:spacing w:val="53"/>
        </w:rPr>
        <w:t xml:space="preserve"> </w:t>
      </w:r>
      <w:r>
        <w:rPr>
          <w:spacing w:val="-1"/>
        </w:rPr>
        <w:t>парикмахерской,</w:t>
      </w:r>
      <w:r>
        <w:rPr>
          <w:spacing w:val="1"/>
        </w:rPr>
        <w:t xml:space="preserve"> </w:t>
      </w:r>
      <w:r>
        <w:rPr>
          <w:spacing w:val="-1"/>
        </w:rPr>
        <w:t>кабинета</w:t>
      </w:r>
      <w:r>
        <w:rPr>
          <w:spacing w:val="1"/>
        </w:rPr>
        <w:t xml:space="preserve"> </w:t>
      </w:r>
      <w:r>
        <w:rPr>
          <w:spacing w:val="-1"/>
        </w:rPr>
        <w:t>врача,</w:t>
      </w:r>
      <w:r>
        <w:rPr>
          <w:spacing w:val="1"/>
        </w:rPr>
        <w:t xml:space="preserve"> </w:t>
      </w:r>
      <w:r>
        <w:rPr>
          <w:spacing w:val="-1"/>
        </w:rPr>
        <w:t>гаража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 xml:space="preserve">т. п.). </w:t>
      </w:r>
      <w:r>
        <w:rPr>
          <w:spacing w:val="-1"/>
        </w:rPr>
        <w:t>Использование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rPr>
          <w:spacing w:val="-1"/>
        </w:rPr>
        <w:t>собственной</w:t>
      </w:r>
      <w:r>
        <w:rPr>
          <w:spacing w:val="37"/>
        </w:rPr>
        <w:t xml:space="preserve"> </w:t>
      </w:r>
      <w:r>
        <w:rPr>
          <w:spacing w:val="-1"/>
        </w:rPr>
        <w:t>инициативе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2"/>
        </w:rPr>
        <w:t>играх</w:t>
      </w:r>
      <w:r>
        <w:rPr>
          <w:spacing w:val="2"/>
        </w:rPr>
        <w:t xml:space="preserve"> </w:t>
      </w:r>
      <w:r>
        <w:rPr>
          <w:spacing w:val="-1"/>
        </w:rPr>
        <w:t>ряженья,</w:t>
      </w:r>
      <w:r>
        <w:rPr>
          <w:spacing w:val="1"/>
        </w:rPr>
        <w:t xml:space="preserve"> </w:t>
      </w:r>
      <w:r>
        <w:rPr>
          <w:spacing w:val="-1"/>
        </w:rPr>
        <w:t>масок,</w:t>
      </w:r>
      <w:r>
        <w:rPr>
          <w:spacing w:val="1"/>
        </w:rPr>
        <w:t xml:space="preserve"> </w:t>
      </w:r>
      <w:r>
        <w:rPr>
          <w:spacing w:val="-1"/>
        </w:rPr>
        <w:t>музыкальных</w:t>
      </w:r>
      <w:r>
        <w:rPr>
          <w:spacing w:val="2"/>
        </w:rPr>
        <w:t xml:space="preserve"> </w:t>
      </w:r>
      <w:r>
        <w:rPr>
          <w:spacing w:val="-1"/>
        </w:rPr>
        <w:t>игрушек</w:t>
      </w:r>
      <w:r>
        <w:rPr>
          <w:spacing w:val="4"/>
        </w:rPr>
        <w:t xml:space="preserve"> </w:t>
      </w:r>
      <w:r>
        <w:rPr>
          <w:spacing w:val="-1"/>
        </w:rPr>
        <w:t>(бубен,</w:t>
      </w:r>
      <w:r>
        <w:rPr>
          <w:spacing w:val="3"/>
        </w:rPr>
        <w:t xml:space="preserve"> </w:t>
      </w:r>
      <w:r>
        <w:rPr>
          <w:spacing w:val="-1"/>
        </w:rPr>
        <w:t>металлофон,</w:t>
      </w:r>
      <w:r>
        <w:rPr>
          <w:spacing w:val="47"/>
        </w:rPr>
        <w:t xml:space="preserve"> </w:t>
      </w:r>
      <w:r>
        <w:rPr>
          <w:spacing w:val="-1"/>
        </w:rPr>
        <w:t>дудочки-свистульки).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rPr>
          <w:spacing w:val="-1"/>
        </w:rPr>
        <w:t>концу</w:t>
      </w:r>
      <w:r>
        <w:rPr>
          <w:spacing w:val="24"/>
        </w:rPr>
        <w:t xml:space="preserve"> </w:t>
      </w:r>
      <w:r>
        <w:rPr>
          <w:spacing w:val="-1"/>
        </w:rPr>
        <w:t>года</w:t>
      </w:r>
      <w:r>
        <w:rPr>
          <w:spacing w:val="27"/>
        </w:rPr>
        <w:t xml:space="preserve"> </w:t>
      </w:r>
      <w:r>
        <w:rPr>
          <w:spacing w:val="-1"/>
        </w:rPr>
        <w:t>самостоятельное</w:t>
      </w:r>
      <w:r>
        <w:rPr>
          <w:spacing w:val="25"/>
        </w:rPr>
        <w:t xml:space="preserve"> </w:t>
      </w:r>
      <w:r>
        <w:rPr>
          <w:spacing w:val="-1"/>
        </w:rPr>
        <w:t>придумывание</w:t>
      </w:r>
      <w:r>
        <w:rPr>
          <w:spacing w:val="25"/>
        </w:rPr>
        <w:t xml:space="preserve"> </w:t>
      </w:r>
      <w:r>
        <w:rPr>
          <w:spacing w:val="-1"/>
        </w:rPr>
        <w:t>реплик</w:t>
      </w:r>
      <w:r>
        <w:rPr>
          <w:spacing w:val="49"/>
        </w:rPr>
        <w:t xml:space="preserve"> </w:t>
      </w:r>
      <w:r>
        <w:rPr>
          <w:spacing w:val="-1"/>
        </w:rPr>
        <w:t>игровых</w:t>
      </w:r>
      <w:r>
        <w:rPr>
          <w:spacing w:val="65"/>
        </w:rPr>
        <w:t xml:space="preserve"> </w:t>
      </w:r>
      <w:r>
        <w:rPr>
          <w:spacing w:val="-1"/>
        </w:rPr>
        <w:t>персонажей,</w:t>
      </w:r>
      <w:r>
        <w:rPr>
          <w:spacing w:val="65"/>
        </w:rPr>
        <w:t xml:space="preserve"> </w:t>
      </w:r>
      <w:r>
        <w:rPr>
          <w:spacing w:val="-1"/>
        </w:rPr>
        <w:t>использование</w:t>
      </w:r>
      <w:r>
        <w:rPr>
          <w:spacing w:val="66"/>
        </w:rPr>
        <w:t xml:space="preserve"> </w:t>
      </w:r>
      <w:r>
        <w:rPr>
          <w:spacing w:val="-1"/>
        </w:rPr>
        <w:t>разных</w:t>
      </w:r>
      <w:r>
        <w:rPr>
          <w:spacing w:val="67"/>
        </w:rPr>
        <w:t xml:space="preserve"> </w:t>
      </w:r>
      <w:r>
        <w:rPr>
          <w:spacing w:val="-2"/>
        </w:rPr>
        <w:t>интонаций</w:t>
      </w:r>
      <w:r>
        <w:rPr>
          <w:spacing w:val="67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ролевых</w:t>
      </w:r>
      <w:r>
        <w:rPr>
          <w:spacing w:val="65"/>
        </w:rPr>
        <w:t xml:space="preserve"> </w:t>
      </w:r>
      <w:r>
        <w:rPr>
          <w:spacing w:val="-1"/>
        </w:rPr>
        <w:t>диалогах,</w:t>
      </w:r>
      <w:r>
        <w:rPr>
          <w:spacing w:val="51"/>
        </w:rPr>
        <w:t xml:space="preserve"> </w:t>
      </w:r>
      <w:r>
        <w:rPr>
          <w:spacing w:val="-1"/>
        </w:rPr>
        <w:t>комбинирование</w:t>
      </w:r>
      <w:r>
        <w:t xml:space="preserve"> в</w:t>
      </w:r>
      <w:r>
        <w:rPr>
          <w:spacing w:val="-1"/>
        </w:rPr>
        <w:t xml:space="preserve"> сюжете</w:t>
      </w:r>
      <w:r>
        <w:t xml:space="preserve"> 3-4</w:t>
      </w:r>
      <w:r>
        <w:rPr>
          <w:spacing w:val="1"/>
        </w:rPr>
        <w:t xml:space="preserve"> </w:t>
      </w:r>
      <w:r>
        <w:rPr>
          <w:spacing w:val="-1"/>
        </w:rPr>
        <w:t>эпизодов, разнообразного</w:t>
      </w:r>
      <w:r>
        <w:rPr>
          <w:spacing w:val="1"/>
        </w:rPr>
        <w:t xml:space="preserve"> </w:t>
      </w:r>
      <w:r>
        <w:rPr>
          <w:spacing w:val="-1"/>
        </w:rPr>
        <w:t>содержания,</w:t>
      </w:r>
    </w:p>
    <w:p w:rsidR="004F2F76" w:rsidRDefault="004F2F76" w:rsidP="004F2F76">
      <w:pPr>
        <w:pStyle w:val="a3"/>
        <w:kinsoku w:val="0"/>
        <w:overflowPunct w:val="0"/>
        <w:ind w:right="108" w:firstLine="720"/>
        <w:jc w:val="both"/>
        <w:rPr>
          <w:spacing w:val="-1"/>
        </w:rPr>
      </w:pPr>
      <w:r>
        <w:rPr>
          <w:spacing w:val="-1"/>
        </w:rPr>
        <w:t>Развитие</w:t>
      </w:r>
      <w:r>
        <w:rPr>
          <w:spacing w:val="44"/>
        </w:rPr>
        <w:t xml:space="preserve"> </w:t>
      </w:r>
      <w:r>
        <w:rPr>
          <w:spacing w:val="-1"/>
        </w:rPr>
        <w:t>доброжелательности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1"/>
        </w:rPr>
        <w:t>игровом</w:t>
      </w:r>
      <w:r>
        <w:rPr>
          <w:spacing w:val="46"/>
        </w:rPr>
        <w:t xml:space="preserve"> </w:t>
      </w:r>
      <w:r>
        <w:rPr>
          <w:spacing w:val="-1"/>
        </w:rPr>
        <w:t>общении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партнерам</w:t>
      </w:r>
      <w:proofErr w:type="gramStart"/>
      <w:r>
        <w:t>и-</w:t>
      </w:r>
      <w:proofErr w:type="gramEnd"/>
      <w:r>
        <w:rPr>
          <w:spacing w:val="25"/>
        </w:rPr>
        <w:t xml:space="preserve"> </w:t>
      </w:r>
      <w:r>
        <w:rPr>
          <w:spacing w:val="-1"/>
        </w:rPr>
        <w:t>сверстниками.</w:t>
      </w:r>
      <w:r>
        <w:rPr>
          <w:spacing w:val="58"/>
        </w:rPr>
        <w:t xml:space="preserve"> </w:t>
      </w:r>
      <w:r>
        <w:rPr>
          <w:spacing w:val="-1"/>
        </w:rPr>
        <w:t>Проявление</w:t>
      </w:r>
      <w:r>
        <w:rPr>
          <w:spacing w:val="59"/>
        </w:rPr>
        <w:t xml:space="preserve"> </w:t>
      </w:r>
      <w:r>
        <w:rPr>
          <w:spacing w:val="-1"/>
        </w:rPr>
        <w:t>инициативности</w:t>
      </w:r>
      <w:r>
        <w:rPr>
          <w:spacing w:val="59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-1"/>
        </w:rPr>
        <w:t>игровом</w:t>
      </w:r>
      <w:r>
        <w:rPr>
          <w:spacing w:val="56"/>
        </w:rPr>
        <w:t xml:space="preserve"> </w:t>
      </w:r>
      <w:r>
        <w:rPr>
          <w:spacing w:val="-1"/>
        </w:rPr>
        <w:t>взаимодействии</w:t>
      </w:r>
      <w:r>
        <w:rPr>
          <w:spacing w:val="59"/>
        </w:rPr>
        <w:t xml:space="preserve"> </w:t>
      </w:r>
      <w:r>
        <w:rPr>
          <w:spacing w:val="-2"/>
        </w:rPr>
        <w:t>со</w:t>
      </w:r>
      <w:r>
        <w:rPr>
          <w:spacing w:val="29"/>
        </w:rPr>
        <w:t xml:space="preserve"> </w:t>
      </w:r>
      <w:r>
        <w:rPr>
          <w:spacing w:val="-1"/>
        </w:rPr>
        <w:t>сверстниками,</w:t>
      </w:r>
      <w:r>
        <w:rPr>
          <w:spacing w:val="43"/>
        </w:rPr>
        <w:t xml:space="preserve"> </w:t>
      </w:r>
      <w:r>
        <w:rPr>
          <w:spacing w:val="-1"/>
        </w:rPr>
        <w:t>добрых</w:t>
      </w:r>
      <w:r>
        <w:rPr>
          <w:spacing w:val="45"/>
        </w:rPr>
        <w:t xml:space="preserve"> </w:t>
      </w:r>
      <w:r>
        <w:rPr>
          <w:spacing w:val="-1"/>
        </w:rPr>
        <w:t>чувств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rPr>
          <w:spacing w:val="-1"/>
        </w:rPr>
        <w:t>отношению</w:t>
      </w:r>
      <w:r>
        <w:rPr>
          <w:spacing w:val="43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rPr>
          <w:spacing w:val="-1"/>
        </w:rPr>
        <w:t>сверстникам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игрушкам,</w:t>
      </w:r>
      <w:r>
        <w:rPr>
          <w:spacing w:val="29"/>
        </w:rPr>
        <w:t xml:space="preserve"> </w:t>
      </w:r>
      <w:r>
        <w:rPr>
          <w:spacing w:val="-1"/>
        </w:rPr>
        <w:t>интереса</w:t>
      </w:r>
      <w:r>
        <w:t xml:space="preserve"> к </w:t>
      </w:r>
      <w:r>
        <w:rPr>
          <w:spacing w:val="-1"/>
        </w:rPr>
        <w:t>общему</w:t>
      </w:r>
      <w:r>
        <w:rPr>
          <w:spacing w:val="-4"/>
        </w:rPr>
        <w:t xml:space="preserve"> </w:t>
      </w:r>
      <w:r>
        <w:rPr>
          <w:spacing w:val="-1"/>
        </w:rPr>
        <w:t>замыслу</w:t>
      </w:r>
      <w:r>
        <w:rPr>
          <w:spacing w:val="-5"/>
        </w:rPr>
        <w:t xml:space="preserve"> </w:t>
      </w:r>
      <w:r>
        <w:t>и к</w:t>
      </w:r>
      <w:r>
        <w:rPr>
          <w:spacing w:val="69"/>
        </w:rPr>
        <w:t xml:space="preserve"> </w:t>
      </w:r>
      <w:r>
        <w:rPr>
          <w:spacing w:val="-1"/>
        </w:rPr>
        <w:t>согласованию</w:t>
      </w:r>
      <w:r>
        <w:rPr>
          <w:spacing w:val="-4"/>
        </w:rPr>
        <w:t xml:space="preserve"> </w:t>
      </w:r>
      <w:r>
        <w:rPr>
          <w:spacing w:val="-1"/>
        </w:rPr>
        <w:t>действий</w:t>
      </w:r>
      <w:r>
        <w:t xml:space="preserve"> с</w:t>
      </w:r>
      <w:r>
        <w:rPr>
          <w:spacing w:val="-1"/>
        </w:rPr>
        <w:t xml:space="preserve"> играющими</w:t>
      </w:r>
      <w:r>
        <w:rPr>
          <w:spacing w:val="-3"/>
        </w:rPr>
        <w:t xml:space="preserve"> </w:t>
      </w:r>
      <w:r>
        <w:rPr>
          <w:spacing w:val="-1"/>
        </w:rPr>
        <w:t>детьми.</w:t>
      </w:r>
    </w:p>
    <w:p w:rsidR="004F2F76" w:rsidRDefault="004F2F76" w:rsidP="004F2F76">
      <w:pPr>
        <w:pStyle w:val="Heading4"/>
        <w:kinsoku w:val="0"/>
        <w:overflowPunct w:val="0"/>
        <w:spacing w:before="196" w:line="319" w:lineRule="exact"/>
        <w:ind w:left="0"/>
        <w:outlineLvl w:val="9"/>
        <w:rPr>
          <w:b w:val="0"/>
          <w:bCs w:val="0"/>
        </w:rPr>
      </w:pPr>
      <w:r>
        <w:rPr>
          <w:spacing w:val="-1"/>
        </w:rPr>
        <w:t>Режиссерские</w:t>
      </w:r>
      <w:r>
        <w:t xml:space="preserve"> </w:t>
      </w:r>
      <w:r>
        <w:rPr>
          <w:spacing w:val="-1"/>
        </w:rPr>
        <w:t>игры.</w:t>
      </w:r>
    </w:p>
    <w:p w:rsidR="004F2F76" w:rsidRDefault="004F2F76" w:rsidP="004F2F76">
      <w:pPr>
        <w:pStyle w:val="a3"/>
        <w:kinsoku w:val="0"/>
        <w:overflowPunct w:val="0"/>
        <w:ind w:right="111" w:firstLine="720"/>
        <w:jc w:val="both"/>
        <w:rPr>
          <w:spacing w:val="-1"/>
        </w:rPr>
      </w:pPr>
      <w:r>
        <w:rPr>
          <w:spacing w:val="-1"/>
        </w:rPr>
        <w:t>Участие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-1"/>
        </w:rPr>
        <w:t>режиссерских</w:t>
      </w:r>
      <w:r>
        <w:rPr>
          <w:spacing w:val="52"/>
        </w:rPr>
        <w:t xml:space="preserve"> </w:t>
      </w:r>
      <w:r>
        <w:rPr>
          <w:spacing w:val="-2"/>
        </w:rPr>
        <w:t>играх</w:t>
      </w:r>
      <w:r>
        <w:rPr>
          <w:spacing w:val="52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rPr>
          <w:spacing w:val="-1"/>
        </w:rPr>
        <w:t>основе</w:t>
      </w:r>
      <w:r>
        <w:rPr>
          <w:spacing w:val="50"/>
        </w:rPr>
        <w:t xml:space="preserve"> </w:t>
      </w:r>
      <w:r>
        <w:rPr>
          <w:spacing w:val="-1"/>
        </w:rPr>
        <w:t>литературного</w:t>
      </w:r>
      <w:r>
        <w:rPr>
          <w:spacing w:val="52"/>
        </w:rPr>
        <w:t xml:space="preserve"> </w:t>
      </w:r>
      <w:r>
        <w:rPr>
          <w:spacing w:val="-1"/>
        </w:rPr>
        <w:t>опыта,</w:t>
      </w:r>
      <w:r>
        <w:rPr>
          <w:spacing w:val="33"/>
        </w:rPr>
        <w:t xml:space="preserve"> </w:t>
      </w:r>
      <w:r>
        <w:rPr>
          <w:spacing w:val="-1"/>
        </w:rPr>
        <w:t>впечатлений</w:t>
      </w:r>
      <w:r>
        <w:rPr>
          <w:spacing w:val="32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rPr>
          <w:spacing w:val="-1"/>
        </w:rPr>
        <w:t>просмотра</w:t>
      </w:r>
      <w:r>
        <w:rPr>
          <w:spacing w:val="34"/>
        </w:rPr>
        <w:t xml:space="preserve"> </w:t>
      </w:r>
      <w:r>
        <w:rPr>
          <w:spacing w:val="-1"/>
        </w:rPr>
        <w:t>мультипликационных</w:t>
      </w:r>
      <w:r>
        <w:rPr>
          <w:spacing w:val="35"/>
        </w:rPr>
        <w:t xml:space="preserve"> </w:t>
      </w:r>
      <w:r>
        <w:rPr>
          <w:spacing w:val="-1"/>
        </w:rPr>
        <w:t>фильмов,</w:t>
      </w:r>
      <w:r>
        <w:rPr>
          <w:spacing w:val="20"/>
        </w:rPr>
        <w:t xml:space="preserve"> </w:t>
      </w:r>
      <w:r>
        <w:rPr>
          <w:spacing w:val="-1"/>
        </w:rPr>
        <w:t>комбинирования</w:t>
      </w:r>
      <w:r>
        <w:rPr>
          <w:spacing w:val="35"/>
        </w:rPr>
        <w:t xml:space="preserve"> </w:t>
      </w:r>
      <w:r>
        <w:rPr>
          <w:spacing w:val="-1"/>
        </w:rPr>
        <w:t>событий</w:t>
      </w:r>
      <w:r>
        <w:rPr>
          <w:spacing w:val="16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rPr>
          <w:spacing w:val="-1"/>
        </w:rPr>
        <w:t>разных</w:t>
      </w:r>
      <w:r>
        <w:rPr>
          <w:spacing w:val="14"/>
        </w:rPr>
        <w:t xml:space="preserve"> </w:t>
      </w:r>
      <w:r>
        <w:rPr>
          <w:spacing w:val="-1"/>
        </w:rPr>
        <w:t>мультфильмов</w:t>
      </w:r>
      <w:r>
        <w:rPr>
          <w:spacing w:val="15"/>
        </w:rPr>
        <w:t xml:space="preserve"> </w:t>
      </w:r>
      <w:r>
        <w:rPr>
          <w:spacing w:val="-1"/>
        </w:rPr>
        <w:t>или</w:t>
      </w:r>
      <w:r>
        <w:rPr>
          <w:spacing w:val="14"/>
        </w:rPr>
        <w:t xml:space="preserve"> </w:t>
      </w:r>
      <w:r>
        <w:rPr>
          <w:spacing w:val="-1"/>
        </w:rPr>
        <w:t>сказок.</w:t>
      </w:r>
      <w:r>
        <w:rPr>
          <w:spacing w:val="15"/>
        </w:rPr>
        <w:t xml:space="preserve"> </w:t>
      </w:r>
      <w:r>
        <w:rPr>
          <w:spacing w:val="-1"/>
        </w:rPr>
        <w:t>Отображение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индивидуальных</w:t>
      </w:r>
      <w:r>
        <w:rPr>
          <w:spacing w:val="43"/>
        </w:rPr>
        <w:t xml:space="preserve"> </w:t>
      </w:r>
      <w:r>
        <w:rPr>
          <w:spacing w:val="-1"/>
        </w:rPr>
        <w:t>играх</w:t>
      </w:r>
      <w:r>
        <w:rPr>
          <w:spacing w:val="36"/>
        </w:rPr>
        <w:t xml:space="preserve"> </w:t>
      </w:r>
      <w:r>
        <w:rPr>
          <w:spacing w:val="-2"/>
        </w:rPr>
        <w:t>эмоционально</w:t>
      </w:r>
      <w:r>
        <w:rPr>
          <w:spacing w:val="35"/>
        </w:rPr>
        <w:t xml:space="preserve"> </w:t>
      </w:r>
      <w:r>
        <w:rPr>
          <w:spacing w:val="-1"/>
        </w:rPr>
        <w:t>значимых</w:t>
      </w:r>
      <w:r>
        <w:rPr>
          <w:spacing w:val="35"/>
        </w:rPr>
        <w:t xml:space="preserve"> </w:t>
      </w:r>
      <w:r>
        <w:rPr>
          <w:spacing w:val="-1"/>
        </w:rPr>
        <w:t>событий</w:t>
      </w:r>
      <w:r>
        <w:rPr>
          <w:spacing w:val="35"/>
        </w:rPr>
        <w:t xml:space="preserve"> </w:t>
      </w:r>
      <w:r>
        <w:rPr>
          <w:spacing w:val="-1"/>
        </w:rPr>
        <w:t>(посещение</w:t>
      </w:r>
      <w:r>
        <w:rPr>
          <w:spacing w:val="34"/>
        </w:rPr>
        <w:t xml:space="preserve"> </w:t>
      </w:r>
      <w:r>
        <w:rPr>
          <w:spacing w:val="-1"/>
        </w:rPr>
        <w:t>врача,</w:t>
      </w:r>
      <w:r>
        <w:rPr>
          <w:spacing w:val="34"/>
        </w:rPr>
        <w:t xml:space="preserve"> </w:t>
      </w:r>
      <w:r>
        <w:rPr>
          <w:spacing w:val="-1"/>
        </w:rPr>
        <w:t>приход</w:t>
      </w:r>
      <w:r>
        <w:rPr>
          <w:spacing w:val="35"/>
        </w:rPr>
        <w:t xml:space="preserve"> </w:t>
      </w:r>
      <w:r>
        <w:rPr>
          <w:spacing w:val="-1"/>
        </w:rPr>
        <w:t>гостей,</w:t>
      </w:r>
      <w:r>
        <w:rPr>
          <w:spacing w:val="41"/>
        </w:rPr>
        <w:t xml:space="preserve"> </w:t>
      </w:r>
      <w:r>
        <w:rPr>
          <w:spacing w:val="-1"/>
        </w:rPr>
        <w:t>поездка</w:t>
      </w:r>
      <w:r>
        <w:t xml:space="preserve"> в</w:t>
      </w:r>
      <w:r>
        <w:rPr>
          <w:spacing w:val="-1"/>
        </w:rPr>
        <w:t xml:space="preserve"> поезде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пр.).</w:t>
      </w:r>
    </w:p>
    <w:p w:rsidR="004F2F76" w:rsidRDefault="004F2F76" w:rsidP="004F2F76">
      <w:pPr>
        <w:pStyle w:val="a3"/>
        <w:kinsoku w:val="0"/>
        <w:overflowPunct w:val="0"/>
        <w:ind w:right="111"/>
        <w:jc w:val="both"/>
        <w:rPr>
          <w:spacing w:val="-1"/>
        </w:rPr>
      </w:pPr>
      <w:r>
        <w:rPr>
          <w:spacing w:val="-1"/>
        </w:rPr>
        <w:t>Освоение</w:t>
      </w:r>
      <w:r>
        <w:rPr>
          <w:spacing w:val="1"/>
        </w:rPr>
        <w:t xml:space="preserve"> </w:t>
      </w:r>
      <w:r>
        <w:rPr>
          <w:spacing w:val="-1"/>
        </w:rPr>
        <w:t>умения</w:t>
      </w:r>
      <w:r>
        <w:t xml:space="preserve"> </w:t>
      </w:r>
      <w:r>
        <w:rPr>
          <w:spacing w:val="-1"/>
        </w:rPr>
        <w:t>представить</w:t>
      </w:r>
      <w:r>
        <w:t xml:space="preserve"> </w:t>
      </w:r>
      <w:r>
        <w:rPr>
          <w:spacing w:val="-1"/>
        </w:rPr>
        <w:t>готовую</w:t>
      </w:r>
      <w:r>
        <w:t xml:space="preserve"> </w:t>
      </w:r>
      <w:r>
        <w:rPr>
          <w:spacing w:val="-1"/>
        </w:rPr>
        <w:t>сюжетную</w:t>
      </w:r>
      <w:r>
        <w:t xml:space="preserve"> </w:t>
      </w:r>
      <w:r>
        <w:rPr>
          <w:spacing w:val="-1"/>
        </w:rPr>
        <w:t>ситуацию</w:t>
      </w:r>
      <w:r>
        <w:t xml:space="preserve"> и</w:t>
      </w:r>
      <w:r>
        <w:rPr>
          <w:spacing w:val="2"/>
        </w:rPr>
        <w:t xml:space="preserve"> </w:t>
      </w:r>
      <w:r>
        <w:rPr>
          <w:spacing w:val="-1"/>
        </w:rPr>
        <w:t>показать</w:t>
      </w:r>
      <w:r>
        <w:t xml:space="preserve"> </w:t>
      </w:r>
      <w:r>
        <w:rPr>
          <w:spacing w:val="-2"/>
        </w:rPr>
        <w:t>ее</w:t>
      </w:r>
      <w:r>
        <w:rPr>
          <w:spacing w:val="67"/>
        </w:rPr>
        <w:t xml:space="preserve"> </w:t>
      </w:r>
      <w:r>
        <w:rPr>
          <w:spacing w:val="-1"/>
        </w:rPr>
        <w:t>зрителю</w:t>
      </w:r>
      <w:r>
        <w:rPr>
          <w:spacing w:val="11"/>
        </w:rPr>
        <w:t xml:space="preserve"> </w:t>
      </w:r>
      <w:r>
        <w:rPr>
          <w:spacing w:val="-1"/>
        </w:rPr>
        <w:t>(взрослому).</w:t>
      </w:r>
      <w:r>
        <w:rPr>
          <w:spacing w:val="12"/>
        </w:rPr>
        <w:t xml:space="preserve"> </w:t>
      </w:r>
      <w:r>
        <w:rPr>
          <w:spacing w:val="-1"/>
        </w:rPr>
        <w:t>Проявление</w:t>
      </w:r>
      <w:r>
        <w:rPr>
          <w:spacing w:val="10"/>
        </w:rPr>
        <w:t xml:space="preserve"> </w:t>
      </w:r>
      <w:r>
        <w:rPr>
          <w:spacing w:val="-1"/>
        </w:rPr>
        <w:t>самостоятельности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-1"/>
        </w:rPr>
        <w:t>осуществлении</w:t>
      </w:r>
      <w:r>
        <w:rPr>
          <w:spacing w:val="41"/>
        </w:rPr>
        <w:t xml:space="preserve"> </w:t>
      </w:r>
      <w:r>
        <w:rPr>
          <w:spacing w:val="-1"/>
        </w:rPr>
        <w:t>режиссерской</w:t>
      </w:r>
      <w:r>
        <w:rPr>
          <w:spacing w:val="62"/>
        </w:rPr>
        <w:t xml:space="preserve"> </w:t>
      </w:r>
      <w:r>
        <w:rPr>
          <w:spacing w:val="-2"/>
        </w:rPr>
        <w:t>игры</w:t>
      </w:r>
      <w:r>
        <w:rPr>
          <w:spacing w:val="60"/>
        </w:rPr>
        <w:t xml:space="preserve"> </w:t>
      </w:r>
      <w:r>
        <w:rPr>
          <w:spacing w:val="-1"/>
        </w:rPr>
        <w:t>(передвижение</w:t>
      </w:r>
      <w:r>
        <w:rPr>
          <w:spacing w:val="59"/>
        </w:rPr>
        <w:t xml:space="preserve"> </w:t>
      </w:r>
      <w:r>
        <w:rPr>
          <w:spacing w:val="-1"/>
        </w:rPr>
        <w:t>игрушек</w:t>
      </w:r>
      <w:r>
        <w:rPr>
          <w:spacing w:val="61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rPr>
          <w:spacing w:val="-1"/>
        </w:rPr>
        <w:t>игровому</w:t>
      </w:r>
      <w:r>
        <w:rPr>
          <w:spacing w:val="58"/>
        </w:rPr>
        <w:t xml:space="preserve"> </w:t>
      </w:r>
      <w:r>
        <w:rPr>
          <w:spacing w:val="-1"/>
        </w:rPr>
        <w:t>полю,</w:t>
      </w:r>
      <w:r>
        <w:rPr>
          <w:spacing w:val="61"/>
        </w:rPr>
        <w:t xml:space="preserve"> </w:t>
      </w:r>
      <w:r>
        <w:rPr>
          <w:spacing w:val="-1"/>
        </w:rPr>
        <w:t>озвучивание</w:t>
      </w:r>
      <w:r>
        <w:rPr>
          <w:spacing w:val="49"/>
        </w:rPr>
        <w:t xml:space="preserve"> </w:t>
      </w:r>
      <w:r>
        <w:rPr>
          <w:spacing w:val="-1"/>
        </w:rPr>
        <w:t>событий,</w:t>
      </w:r>
      <w:r>
        <w:rPr>
          <w:spacing w:val="26"/>
        </w:rPr>
        <w:t xml:space="preserve"> </w:t>
      </w:r>
      <w:r>
        <w:rPr>
          <w:spacing w:val="-1"/>
        </w:rPr>
        <w:t>комментирование</w:t>
      </w:r>
      <w:r>
        <w:rPr>
          <w:spacing w:val="26"/>
        </w:rPr>
        <w:t xml:space="preserve"> </w:t>
      </w:r>
      <w:r>
        <w:rPr>
          <w:spacing w:val="-1"/>
        </w:rPr>
        <w:t>происходящего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rPr>
          <w:spacing w:val="-1"/>
        </w:rPr>
        <w:t>игре.)</w:t>
      </w:r>
      <w:r>
        <w:rPr>
          <w:spacing w:val="26"/>
        </w:rPr>
        <w:t xml:space="preserve"> </w:t>
      </w:r>
      <w:r>
        <w:rPr>
          <w:spacing w:val="-1"/>
        </w:rPr>
        <w:t>По</w:t>
      </w:r>
      <w:r>
        <w:rPr>
          <w:spacing w:val="30"/>
        </w:rPr>
        <w:t xml:space="preserve"> </w:t>
      </w:r>
      <w:r>
        <w:rPr>
          <w:spacing w:val="-1"/>
        </w:rPr>
        <w:t>побуждению</w:t>
      </w:r>
      <w:r>
        <w:rPr>
          <w:spacing w:val="27"/>
        </w:rPr>
        <w:t xml:space="preserve"> </w:t>
      </w:r>
      <w:r>
        <w:rPr>
          <w:spacing w:val="-1"/>
        </w:rPr>
        <w:t>воспитателя,</w:t>
      </w:r>
      <w:r>
        <w:rPr>
          <w:spacing w:val="6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rPr>
          <w:spacing w:val="-1"/>
        </w:rPr>
        <w:t>впоследствии</w:t>
      </w:r>
      <w:r>
        <w:rPr>
          <w:spacing w:val="1"/>
        </w:rPr>
        <w:t xml:space="preserve"> </w:t>
      </w:r>
      <w:r>
        <w:rPr>
          <w:spacing w:val="-1"/>
        </w:rPr>
        <w:t>самостоятельно</w:t>
      </w:r>
      <w:r>
        <w:rPr>
          <w:spacing w:val="69"/>
        </w:rPr>
        <w:t xml:space="preserve"> </w:t>
      </w:r>
      <w:r>
        <w:rPr>
          <w:spacing w:val="-1"/>
        </w:rPr>
        <w:t>озвучивание</w:t>
      </w:r>
      <w:r>
        <w:rPr>
          <w:spacing w:val="68"/>
        </w:rPr>
        <w:t xml:space="preserve"> </w:t>
      </w:r>
      <w:r>
        <w:rPr>
          <w:spacing w:val="-1"/>
        </w:rPr>
        <w:t>диалога</w:t>
      </w:r>
      <w:r>
        <w:rPr>
          <w:spacing w:val="1"/>
        </w:rPr>
        <w:t xml:space="preserve"> </w:t>
      </w:r>
      <w:r>
        <w:rPr>
          <w:spacing w:val="-2"/>
        </w:rPr>
        <w:t>между</w:t>
      </w:r>
      <w:r>
        <w:rPr>
          <w:spacing w:val="57"/>
        </w:rPr>
        <w:t xml:space="preserve"> </w:t>
      </w:r>
      <w:r>
        <w:rPr>
          <w:spacing w:val="-1"/>
        </w:rPr>
        <w:t>персонажами,</w:t>
      </w:r>
      <w:r>
        <w:rPr>
          <w:spacing w:val="17"/>
        </w:rPr>
        <w:t xml:space="preserve"> </w:t>
      </w:r>
      <w:r>
        <w:rPr>
          <w:spacing w:val="-1"/>
        </w:rPr>
        <w:t>выражение</w:t>
      </w:r>
      <w:r>
        <w:rPr>
          <w:spacing w:val="16"/>
        </w:rPr>
        <w:t xml:space="preserve"> </w:t>
      </w:r>
      <w:r>
        <w:rPr>
          <w:spacing w:val="-1"/>
        </w:rPr>
        <w:t>оценки</w:t>
      </w:r>
      <w:r>
        <w:rPr>
          <w:spacing w:val="16"/>
        </w:rPr>
        <w:t xml:space="preserve"> </w:t>
      </w:r>
      <w:r>
        <w:rPr>
          <w:spacing w:val="-1"/>
        </w:rPr>
        <w:t>персонажей,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rPr>
          <w:spacing w:val="-1"/>
        </w:rPr>
        <w:t>действий</w:t>
      </w:r>
      <w:r>
        <w:rPr>
          <w:spacing w:val="17"/>
        </w:rPr>
        <w:t xml:space="preserve"> </w:t>
      </w:r>
      <w:r>
        <w:rPr>
          <w:spacing w:val="-1"/>
        </w:rPr>
        <w:t>(«Зайчик-трусишка,</w:t>
      </w:r>
      <w:r>
        <w:rPr>
          <w:spacing w:val="51"/>
        </w:rPr>
        <w:t xml:space="preserve"> </w:t>
      </w:r>
      <w:r>
        <w:rPr>
          <w:spacing w:val="-1"/>
        </w:rPr>
        <w:t>испугался</w:t>
      </w:r>
      <w:r>
        <w:rPr>
          <w:spacing w:val="51"/>
        </w:rPr>
        <w:t xml:space="preserve"> </w:t>
      </w:r>
      <w:r>
        <w:rPr>
          <w:spacing w:val="-1"/>
        </w:rPr>
        <w:t>волка,</w:t>
      </w:r>
      <w:r>
        <w:rPr>
          <w:spacing w:val="49"/>
        </w:rPr>
        <w:t xml:space="preserve"> </w:t>
      </w:r>
      <w:r>
        <w:rPr>
          <w:spacing w:val="-1"/>
        </w:rPr>
        <w:t>побежал»).</w:t>
      </w:r>
      <w:r>
        <w:rPr>
          <w:spacing w:val="51"/>
        </w:rPr>
        <w:t xml:space="preserve"> </w:t>
      </w:r>
      <w:r>
        <w:rPr>
          <w:spacing w:val="-2"/>
        </w:rPr>
        <w:t>Проявление</w:t>
      </w:r>
      <w:r>
        <w:rPr>
          <w:spacing w:val="49"/>
        </w:rPr>
        <w:t xml:space="preserve"> </w:t>
      </w:r>
      <w:r>
        <w:rPr>
          <w:spacing w:val="-1"/>
        </w:rPr>
        <w:t>инициативы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2"/>
        </w:rPr>
        <w:t>выборе</w:t>
      </w:r>
      <w:r>
        <w:rPr>
          <w:spacing w:val="49"/>
        </w:rPr>
        <w:t xml:space="preserve"> </w:t>
      </w:r>
      <w:r>
        <w:rPr>
          <w:spacing w:val="-1"/>
        </w:rPr>
        <w:t>необходимых</w:t>
      </w:r>
      <w:r>
        <w:rPr>
          <w:spacing w:val="57"/>
        </w:rPr>
        <w:t xml:space="preserve"> </w:t>
      </w:r>
      <w:r>
        <w:rPr>
          <w:spacing w:val="-1"/>
        </w:rPr>
        <w:t>материалов</w:t>
      </w:r>
      <w:r>
        <w:rPr>
          <w:spacing w:val="60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-1"/>
        </w:rPr>
        <w:t>игрушек</w:t>
      </w:r>
      <w:r>
        <w:rPr>
          <w:spacing w:val="63"/>
        </w:rPr>
        <w:t xml:space="preserve"> </w:t>
      </w:r>
      <w:r>
        <w:rPr>
          <w:spacing w:val="-1"/>
        </w:rPr>
        <w:t>для</w:t>
      </w:r>
      <w:r>
        <w:rPr>
          <w:spacing w:val="63"/>
        </w:rPr>
        <w:t xml:space="preserve"> </w:t>
      </w:r>
      <w:r>
        <w:rPr>
          <w:spacing w:val="-1"/>
        </w:rPr>
        <w:t>создания</w:t>
      </w:r>
      <w:r>
        <w:rPr>
          <w:spacing w:val="61"/>
        </w:rPr>
        <w:t xml:space="preserve"> </w:t>
      </w:r>
      <w:r>
        <w:rPr>
          <w:spacing w:val="-1"/>
        </w:rPr>
        <w:t>обстановки</w:t>
      </w:r>
      <w:r>
        <w:rPr>
          <w:spacing w:val="61"/>
        </w:rPr>
        <w:t xml:space="preserve"> </w:t>
      </w:r>
      <w:r>
        <w:rPr>
          <w:spacing w:val="-1"/>
        </w:rPr>
        <w:t>режиссерской</w:t>
      </w:r>
      <w:r>
        <w:rPr>
          <w:spacing w:val="63"/>
        </w:rPr>
        <w:t xml:space="preserve"> </w:t>
      </w:r>
      <w:r>
        <w:rPr>
          <w:spacing w:val="-1"/>
        </w:rPr>
        <w:t>игры,</w:t>
      </w:r>
      <w:r>
        <w:rPr>
          <w:spacing w:val="39"/>
        </w:rPr>
        <w:t xml:space="preserve"> </w:t>
      </w:r>
      <w:r>
        <w:rPr>
          <w:spacing w:val="-1"/>
        </w:rPr>
        <w:t>использовании</w:t>
      </w:r>
      <w:r>
        <w:t xml:space="preserve"> </w:t>
      </w:r>
      <w:r>
        <w:rPr>
          <w:spacing w:val="-1"/>
        </w:rPr>
        <w:t>предметов-заместителей.</w:t>
      </w:r>
    </w:p>
    <w:p w:rsidR="004F2F76" w:rsidRDefault="004F2F76" w:rsidP="004F2F76">
      <w:pPr>
        <w:pStyle w:val="a3"/>
        <w:kinsoku w:val="0"/>
        <w:overflowPunct w:val="0"/>
        <w:ind w:right="109"/>
        <w:jc w:val="both"/>
        <w:rPr>
          <w:spacing w:val="-1"/>
        </w:rPr>
      </w:pPr>
      <w:r>
        <w:rPr>
          <w:spacing w:val="-1"/>
        </w:rPr>
        <w:t>Проявление</w:t>
      </w:r>
      <w:r>
        <w:rPr>
          <w:spacing w:val="6"/>
        </w:rPr>
        <w:t xml:space="preserve"> </w:t>
      </w:r>
      <w:r>
        <w:rPr>
          <w:spacing w:val="-1"/>
        </w:rPr>
        <w:t>интереса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rPr>
          <w:spacing w:val="-1"/>
        </w:rPr>
        <w:t>режиссерской</w:t>
      </w:r>
      <w:r>
        <w:rPr>
          <w:spacing w:val="7"/>
        </w:rPr>
        <w:t xml:space="preserve"> </w:t>
      </w:r>
      <w:r>
        <w:rPr>
          <w:spacing w:val="-1"/>
        </w:rPr>
        <w:t>игре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1"/>
        </w:rPr>
        <w:t>основе</w:t>
      </w:r>
      <w:r>
        <w:rPr>
          <w:spacing w:val="6"/>
        </w:rPr>
        <w:t xml:space="preserve"> </w:t>
      </w:r>
      <w:r>
        <w:rPr>
          <w:spacing w:val="-1"/>
        </w:rPr>
        <w:t>ситуации,</w:t>
      </w:r>
      <w:r>
        <w:rPr>
          <w:spacing w:val="8"/>
        </w:rPr>
        <w:t xml:space="preserve"> </w:t>
      </w:r>
      <w:r>
        <w:rPr>
          <w:spacing w:val="-1"/>
        </w:rPr>
        <w:t>служащей</w:t>
      </w:r>
      <w:r>
        <w:rPr>
          <w:spacing w:val="29"/>
        </w:rPr>
        <w:t xml:space="preserve"> </w:t>
      </w:r>
      <w:r>
        <w:rPr>
          <w:spacing w:val="-1"/>
        </w:rPr>
        <w:t>завязкой</w:t>
      </w:r>
      <w:r>
        <w:rPr>
          <w:spacing w:val="45"/>
        </w:rPr>
        <w:t xml:space="preserve"> </w:t>
      </w:r>
      <w:r>
        <w:rPr>
          <w:spacing w:val="-1"/>
        </w:rPr>
        <w:t>сюжета</w:t>
      </w:r>
      <w:r>
        <w:rPr>
          <w:spacing w:val="45"/>
        </w:rPr>
        <w:t xml:space="preserve"> </w:t>
      </w:r>
      <w:r>
        <w:rPr>
          <w:spacing w:val="-1"/>
        </w:rPr>
        <w:t>(например,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кроватке</w:t>
      </w:r>
      <w:r>
        <w:rPr>
          <w:spacing w:val="45"/>
        </w:rPr>
        <w:t xml:space="preserve"> </w:t>
      </w:r>
      <w:r>
        <w:t>лежит</w:t>
      </w:r>
      <w:r>
        <w:rPr>
          <w:spacing w:val="44"/>
        </w:rPr>
        <w:t xml:space="preserve"> </w:t>
      </w:r>
      <w:r>
        <w:rPr>
          <w:spacing w:val="-1"/>
        </w:rPr>
        <w:t>мишка</w:t>
      </w:r>
      <w:r>
        <w:rPr>
          <w:spacing w:val="45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rPr>
          <w:spacing w:val="-1"/>
        </w:rPr>
        <w:t>перевязанной</w:t>
      </w:r>
      <w:r>
        <w:rPr>
          <w:spacing w:val="45"/>
        </w:rPr>
        <w:t xml:space="preserve"> </w:t>
      </w:r>
      <w:r>
        <w:rPr>
          <w:spacing w:val="-2"/>
        </w:rPr>
        <w:t>бинтом</w:t>
      </w:r>
      <w:r>
        <w:rPr>
          <w:spacing w:val="47"/>
        </w:rPr>
        <w:t xml:space="preserve"> </w:t>
      </w:r>
      <w:r>
        <w:rPr>
          <w:spacing w:val="-1"/>
        </w:rPr>
        <w:t>лапой;</w:t>
      </w:r>
      <w:r>
        <w:rPr>
          <w:spacing w:val="22"/>
        </w:rPr>
        <w:t xml:space="preserve"> </w:t>
      </w:r>
      <w:r>
        <w:rPr>
          <w:spacing w:val="-1"/>
        </w:rPr>
        <w:t>кукла</w:t>
      </w:r>
      <w:r>
        <w:rPr>
          <w:spacing w:val="22"/>
        </w:rPr>
        <w:t xml:space="preserve"> </w:t>
      </w:r>
      <w:r>
        <w:t>Маша</w:t>
      </w:r>
      <w:r>
        <w:rPr>
          <w:spacing w:val="18"/>
        </w:rPr>
        <w:t xml:space="preserve"> </w:t>
      </w:r>
      <w:r>
        <w:rPr>
          <w:spacing w:val="-1"/>
        </w:rPr>
        <w:t>накрыла</w:t>
      </w:r>
      <w:r>
        <w:rPr>
          <w:spacing w:val="20"/>
        </w:rPr>
        <w:t xml:space="preserve"> </w:t>
      </w:r>
      <w:r>
        <w:rPr>
          <w:spacing w:val="-1"/>
        </w:rPr>
        <w:t>стол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2"/>
        </w:rPr>
        <w:t>ждет</w:t>
      </w:r>
      <w:r>
        <w:rPr>
          <w:spacing w:val="22"/>
        </w:rPr>
        <w:t xml:space="preserve"> </w:t>
      </w:r>
      <w:r>
        <w:rPr>
          <w:spacing w:val="-1"/>
        </w:rPr>
        <w:t>гостей).</w:t>
      </w:r>
      <w:r>
        <w:rPr>
          <w:spacing w:val="20"/>
        </w:rPr>
        <w:t xml:space="preserve"> </w:t>
      </w:r>
      <w:r>
        <w:rPr>
          <w:spacing w:val="-1"/>
        </w:rPr>
        <w:t>По</w:t>
      </w:r>
      <w:r>
        <w:rPr>
          <w:spacing w:val="21"/>
        </w:rPr>
        <w:t xml:space="preserve"> </w:t>
      </w:r>
      <w:r>
        <w:rPr>
          <w:spacing w:val="-1"/>
        </w:rPr>
        <w:t>побуждению</w:t>
      </w:r>
      <w:r>
        <w:rPr>
          <w:spacing w:val="22"/>
        </w:rPr>
        <w:t xml:space="preserve"> </w:t>
      </w:r>
      <w:r>
        <w:rPr>
          <w:spacing w:val="-1"/>
        </w:rPr>
        <w:t>воспитателя</w:t>
      </w:r>
      <w:r>
        <w:rPr>
          <w:spacing w:val="47"/>
        </w:rPr>
        <w:t xml:space="preserve"> </w:t>
      </w:r>
      <w:r>
        <w:rPr>
          <w:spacing w:val="-1"/>
        </w:rPr>
        <w:t>высказывание</w:t>
      </w:r>
      <w:r>
        <w:rPr>
          <w:spacing w:val="1"/>
        </w:rPr>
        <w:t xml:space="preserve"> </w:t>
      </w:r>
      <w:r>
        <w:rPr>
          <w:spacing w:val="-1"/>
        </w:rPr>
        <w:t>предположений</w:t>
      </w:r>
      <w:r>
        <w:rPr>
          <w:spacing w:val="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том, что</w:t>
      </w:r>
      <w:r>
        <w:rPr>
          <w:spacing w:val="2"/>
        </w:rPr>
        <w:t xml:space="preserve"> </w:t>
      </w:r>
      <w:r>
        <w:rPr>
          <w:spacing w:val="-1"/>
        </w:rPr>
        <w:t>произойдет</w:t>
      </w:r>
      <w:r>
        <w:rPr>
          <w:spacing w:val="1"/>
        </w:rPr>
        <w:t xml:space="preserve"> </w:t>
      </w:r>
      <w:r>
        <w:rPr>
          <w:spacing w:val="-1"/>
        </w:rPr>
        <w:t>дальше,</w:t>
      </w:r>
      <w:r>
        <w:rPr>
          <w:spacing w:val="2"/>
        </w:rPr>
        <w:t xml:space="preserve"> </w:t>
      </w:r>
      <w:r>
        <w:rPr>
          <w:spacing w:val="-1"/>
        </w:rPr>
        <w:t>разыгрывание</w:t>
      </w:r>
      <w:r>
        <w:rPr>
          <w:spacing w:val="37"/>
        </w:rPr>
        <w:t xml:space="preserve"> </w:t>
      </w:r>
      <w:r>
        <w:rPr>
          <w:spacing w:val="-1"/>
        </w:rPr>
        <w:t>продолжение</w:t>
      </w:r>
      <w:r>
        <w:rPr>
          <w:spacing w:val="67"/>
        </w:rPr>
        <w:t xml:space="preserve"> </w:t>
      </w:r>
      <w:r>
        <w:rPr>
          <w:spacing w:val="-1"/>
        </w:rPr>
        <w:t>ситуации,</w:t>
      </w:r>
      <w:r>
        <w:rPr>
          <w:spacing w:val="67"/>
        </w:rPr>
        <w:t xml:space="preserve"> </w:t>
      </w:r>
      <w:r>
        <w:rPr>
          <w:spacing w:val="-1"/>
        </w:rPr>
        <w:t>передача</w:t>
      </w:r>
      <w:r>
        <w:rPr>
          <w:spacing w:val="65"/>
        </w:rPr>
        <w:t xml:space="preserve"> </w:t>
      </w:r>
      <w:r>
        <w:rPr>
          <w:spacing w:val="-1"/>
        </w:rPr>
        <w:t>диалогов</w:t>
      </w:r>
      <w:r>
        <w:rPr>
          <w:spacing w:val="67"/>
        </w:rPr>
        <w:t xml:space="preserve"> </w:t>
      </w:r>
      <w:r>
        <w:rPr>
          <w:spacing w:val="-2"/>
        </w:rPr>
        <w:t>героев.</w:t>
      </w:r>
      <w:r>
        <w:rPr>
          <w:spacing w:val="66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концу</w:t>
      </w:r>
      <w:r>
        <w:rPr>
          <w:spacing w:val="64"/>
        </w:rPr>
        <w:t xml:space="preserve"> </w:t>
      </w:r>
      <w:r>
        <w:rPr>
          <w:spacing w:val="-1"/>
        </w:rPr>
        <w:t>года</w:t>
      </w:r>
      <w:r>
        <w:rPr>
          <w:spacing w:val="43"/>
        </w:rPr>
        <w:t xml:space="preserve"> </w:t>
      </w:r>
      <w:r>
        <w:rPr>
          <w:spacing w:val="-1"/>
        </w:rPr>
        <w:t>самостоятельное</w:t>
      </w:r>
      <w:r>
        <w:rPr>
          <w:spacing w:val="51"/>
        </w:rPr>
        <w:t xml:space="preserve"> </w:t>
      </w:r>
      <w:r>
        <w:rPr>
          <w:spacing w:val="-1"/>
        </w:rPr>
        <w:t>придумывание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создание</w:t>
      </w:r>
      <w:r>
        <w:rPr>
          <w:spacing w:val="51"/>
        </w:rPr>
        <w:t xml:space="preserve"> </w:t>
      </w:r>
      <w:r>
        <w:rPr>
          <w:spacing w:val="-1"/>
        </w:rPr>
        <w:t>ситуаций-завязок</w:t>
      </w:r>
      <w:r>
        <w:rPr>
          <w:spacing w:val="51"/>
        </w:rPr>
        <w:t xml:space="preserve"> </w:t>
      </w:r>
      <w:r>
        <w:rPr>
          <w:spacing w:val="-1"/>
        </w:rPr>
        <w:t>сюжета</w:t>
      </w:r>
      <w:r>
        <w:rPr>
          <w:spacing w:val="63"/>
        </w:rPr>
        <w:t xml:space="preserve"> </w:t>
      </w:r>
      <w:r>
        <w:rPr>
          <w:spacing w:val="-1"/>
        </w:rPr>
        <w:t>режиссерской</w:t>
      </w:r>
      <w:r>
        <w:rPr>
          <w:spacing w:val="6"/>
        </w:rPr>
        <w:t xml:space="preserve"> </w:t>
      </w:r>
      <w:r>
        <w:rPr>
          <w:spacing w:val="-1"/>
        </w:rPr>
        <w:t>игры</w:t>
      </w:r>
      <w:r>
        <w:rPr>
          <w:spacing w:val="8"/>
        </w:rPr>
        <w:t xml:space="preserve"> </w:t>
      </w:r>
      <w:r>
        <w:rPr>
          <w:spacing w:val="-2"/>
        </w:rPr>
        <w:t>при</w:t>
      </w:r>
      <w:r>
        <w:rPr>
          <w:spacing w:val="8"/>
        </w:rPr>
        <w:t xml:space="preserve"> </w:t>
      </w:r>
      <w:r>
        <w:rPr>
          <w:spacing w:val="-2"/>
        </w:rPr>
        <w:t>помощи</w:t>
      </w:r>
      <w:r>
        <w:rPr>
          <w:spacing w:val="8"/>
        </w:rPr>
        <w:t xml:space="preserve"> </w:t>
      </w:r>
      <w:r>
        <w:rPr>
          <w:spacing w:val="-1"/>
        </w:rPr>
        <w:t>игрушек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предметов,</w:t>
      </w:r>
      <w:r>
        <w:rPr>
          <w:spacing w:val="7"/>
        </w:rPr>
        <w:t xml:space="preserve"> </w:t>
      </w:r>
      <w:r>
        <w:rPr>
          <w:spacing w:val="-1"/>
        </w:rPr>
        <w:t>их</w:t>
      </w:r>
      <w:r>
        <w:rPr>
          <w:spacing w:val="6"/>
        </w:rPr>
        <w:t xml:space="preserve"> </w:t>
      </w:r>
      <w:r>
        <w:rPr>
          <w:spacing w:val="-1"/>
        </w:rPr>
        <w:t>показывают</w:t>
      </w:r>
      <w:r>
        <w:rPr>
          <w:spacing w:val="41"/>
        </w:rPr>
        <w:t xml:space="preserve"> </w:t>
      </w:r>
      <w:r>
        <w:rPr>
          <w:spacing w:val="-1"/>
        </w:rPr>
        <w:t>воспитателю, сверстникам.</w:t>
      </w:r>
    </w:p>
    <w:p w:rsidR="004F2F76" w:rsidRDefault="004F2F76" w:rsidP="004F2F76">
      <w:pPr>
        <w:pStyle w:val="a3"/>
        <w:kinsoku w:val="0"/>
        <w:overflowPunct w:val="0"/>
        <w:spacing w:before="6"/>
        <w:ind w:left="0" w:firstLine="0"/>
      </w:pPr>
    </w:p>
    <w:p w:rsidR="004F2F76" w:rsidRDefault="004F2F76" w:rsidP="004F2F76">
      <w:pPr>
        <w:pStyle w:val="Heading4"/>
        <w:kinsoku w:val="0"/>
        <w:overflowPunct w:val="0"/>
        <w:spacing w:line="319" w:lineRule="exact"/>
        <w:ind w:left="716"/>
        <w:jc w:val="center"/>
        <w:outlineLvl w:val="9"/>
        <w:rPr>
          <w:b w:val="0"/>
          <w:bCs w:val="0"/>
        </w:rPr>
      </w:pPr>
      <w:r>
        <w:t>Игровые</w:t>
      </w:r>
      <w:r>
        <w:rPr>
          <w:spacing w:val="-1"/>
        </w:rPr>
        <w:t xml:space="preserve"> импровизации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театрализация.</w:t>
      </w:r>
    </w:p>
    <w:p w:rsidR="004F2F76" w:rsidRDefault="004F2F76" w:rsidP="004F2F76">
      <w:pPr>
        <w:pStyle w:val="a3"/>
        <w:kinsoku w:val="0"/>
        <w:overflowPunct w:val="0"/>
        <w:ind w:right="111" w:firstLine="720"/>
        <w:jc w:val="both"/>
        <w:rPr>
          <w:spacing w:val="-1"/>
        </w:rPr>
      </w:pPr>
      <w:r>
        <w:rPr>
          <w:spacing w:val="-1"/>
        </w:rPr>
        <w:t>Участие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творческих</w:t>
      </w:r>
      <w:r>
        <w:rPr>
          <w:spacing w:val="51"/>
        </w:rPr>
        <w:t xml:space="preserve"> </w:t>
      </w:r>
      <w:r>
        <w:rPr>
          <w:spacing w:val="-1"/>
        </w:rPr>
        <w:t>имитационных</w:t>
      </w:r>
      <w:r>
        <w:rPr>
          <w:spacing w:val="48"/>
        </w:rPr>
        <w:t xml:space="preserve"> </w:t>
      </w:r>
      <w:r>
        <w:rPr>
          <w:spacing w:val="-1"/>
        </w:rPr>
        <w:t>играх,</w:t>
      </w:r>
      <w:r>
        <w:rPr>
          <w:spacing w:val="49"/>
        </w:rPr>
        <w:t xml:space="preserve"> </w:t>
      </w:r>
      <w:r>
        <w:rPr>
          <w:spacing w:val="-1"/>
        </w:rPr>
        <w:t>развитие</w:t>
      </w:r>
      <w:r>
        <w:rPr>
          <w:spacing w:val="52"/>
        </w:rPr>
        <w:t xml:space="preserve"> </w:t>
      </w:r>
      <w:r>
        <w:rPr>
          <w:spacing w:val="-1"/>
        </w:rPr>
        <w:t>умения</w:t>
      </w:r>
      <w:r>
        <w:rPr>
          <w:spacing w:val="52"/>
        </w:rPr>
        <w:t xml:space="preserve"> </w:t>
      </w:r>
      <w:r>
        <w:rPr>
          <w:spacing w:val="-1"/>
        </w:rPr>
        <w:t>мимикой,</w:t>
      </w:r>
      <w:r>
        <w:rPr>
          <w:spacing w:val="29"/>
        </w:rPr>
        <w:t xml:space="preserve"> </w:t>
      </w:r>
      <w:r>
        <w:rPr>
          <w:spacing w:val="-1"/>
        </w:rPr>
        <w:t>жестами,</w:t>
      </w:r>
      <w:r>
        <w:rPr>
          <w:spacing w:val="10"/>
        </w:rPr>
        <w:t xml:space="preserve"> </w:t>
      </w:r>
      <w:r>
        <w:rPr>
          <w:spacing w:val="-1"/>
        </w:rPr>
        <w:t>движениями</w:t>
      </w:r>
      <w:r>
        <w:rPr>
          <w:spacing w:val="12"/>
        </w:rPr>
        <w:t xml:space="preserve"> </w:t>
      </w:r>
      <w:r>
        <w:rPr>
          <w:spacing w:val="-1"/>
        </w:rPr>
        <w:t>передавать</w:t>
      </w:r>
      <w:r>
        <w:rPr>
          <w:spacing w:val="10"/>
        </w:rPr>
        <w:t xml:space="preserve"> </w:t>
      </w:r>
      <w:r>
        <w:rPr>
          <w:spacing w:val="-1"/>
        </w:rPr>
        <w:t>разное</w:t>
      </w:r>
      <w:r>
        <w:rPr>
          <w:spacing w:val="13"/>
        </w:rPr>
        <w:t xml:space="preserve"> </w:t>
      </w:r>
      <w:r>
        <w:rPr>
          <w:spacing w:val="-2"/>
        </w:rPr>
        <w:t>эмоциональное</w:t>
      </w:r>
      <w:r>
        <w:rPr>
          <w:spacing w:val="13"/>
        </w:rPr>
        <w:t xml:space="preserve"> </w:t>
      </w:r>
      <w:r>
        <w:rPr>
          <w:spacing w:val="-1"/>
        </w:rPr>
        <w:t>состояние</w:t>
      </w:r>
      <w:r>
        <w:rPr>
          <w:spacing w:val="11"/>
        </w:rPr>
        <w:t xml:space="preserve"> </w:t>
      </w:r>
      <w:r>
        <w:rPr>
          <w:spacing w:val="-2"/>
        </w:rPr>
        <w:t>персонажей</w:t>
      </w:r>
      <w:r>
        <w:rPr>
          <w:spacing w:val="79"/>
        </w:rPr>
        <w:t xml:space="preserve"> </w:t>
      </w:r>
      <w:r>
        <w:rPr>
          <w:spacing w:val="-1"/>
        </w:rPr>
        <w:t>(Зайчик</w:t>
      </w:r>
      <w:r>
        <w:rPr>
          <w:spacing w:val="52"/>
        </w:rPr>
        <w:t xml:space="preserve"> </w:t>
      </w:r>
      <w:r>
        <w:rPr>
          <w:spacing w:val="-1"/>
        </w:rPr>
        <w:t>заблудился,</w:t>
      </w:r>
      <w:r>
        <w:rPr>
          <w:spacing w:val="51"/>
        </w:rPr>
        <w:t xml:space="preserve"> </w:t>
      </w:r>
      <w:r>
        <w:rPr>
          <w:spacing w:val="-1"/>
        </w:rPr>
        <w:t>испугался,</w:t>
      </w:r>
      <w:r>
        <w:rPr>
          <w:spacing w:val="51"/>
        </w:rPr>
        <w:t xml:space="preserve"> </w:t>
      </w:r>
      <w:r>
        <w:t>но</w:t>
      </w:r>
      <w:r>
        <w:rPr>
          <w:spacing w:val="53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rPr>
          <w:spacing w:val="-1"/>
        </w:rPr>
        <w:t>нашли</w:t>
      </w:r>
      <w:r>
        <w:rPr>
          <w:spacing w:val="52"/>
        </w:rPr>
        <w:t xml:space="preserve"> </w:t>
      </w:r>
      <w:r>
        <w:t>медвежата,</w:t>
      </w:r>
      <w:r>
        <w:rPr>
          <w:spacing w:val="49"/>
        </w:rPr>
        <w:t xml:space="preserve"> </w:t>
      </w:r>
      <w:r>
        <w:rPr>
          <w:spacing w:val="-1"/>
        </w:rPr>
        <w:t>приласкали,</w:t>
      </w:r>
      <w:r>
        <w:rPr>
          <w:spacing w:val="49"/>
        </w:rPr>
        <w:t xml:space="preserve"> </w:t>
      </w:r>
      <w:r>
        <w:rPr>
          <w:spacing w:val="-1"/>
        </w:rPr>
        <w:t>отвели</w:t>
      </w:r>
      <w:r>
        <w:rPr>
          <w:spacing w:val="55"/>
        </w:rPr>
        <w:t xml:space="preserve"> </w:t>
      </w:r>
      <w:r>
        <w:rPr>
          <w:spacing w:val="-1"/>
        </w:rPr>
        <w:t>домой,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все</w:t>
      </w:r>
      <w:r>
        <w:rPr>
          <w:spacing w:val="25"/>
        </w:rPr>
        <w:t xml:space="preserve"> </w:t>
      </w:r>
      <w:r>
        <w:rPr>
          <w:spacing w:val="-1"/>
        </w:rPr>
        <w:t>смеются,</w:t>
      </w:r>
      <w:r>
        <w:rPr>
          <w:spacing w:val="25"/>
        </w:rPr>
        <w:t xml:space="preserve"> </w:t>
      </w:r>
      <w:r>
        <w:rPr>
          <w:spacing w:val="-1"/>
        </w:rPr>
        <w:t>хлопают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2"/>
        </w:rPr>
        <w:t>ладоши,</w:t>
      </w:r>
      <w:r>
        <w:rPr>
          <w:spacing w:val="25"/>
        </w:rPr>
        <w:t xml:space="preserve"> </w:t>
      </w:r>
      <w:r>
        <w:rPr>
          <w:spacing w:val="-1"/>
        </w:rPr>
        <w:t>радуются).</w:t>
      </w:r>
      <w:r>
        <w:rPr>
          <w:spacing w:val="28"/>
        </w:rPr>
        <w:t xml:space="preserve"> </w:t>
      </w:r>
      <w:r>
        <w:rPr>
          <w:spacing w:val="-1"/>
        </w:rPr>
        <w:t>Использование</w:t>
      </w:r>
      <w:r>
        <w:rPr>
          <w:spacing w:val="25"/>
        </w:rPr>
        <w:t xml:space="preserve"> </w:t>
      </w:r>
      <w:r>
        <w:rPr>
          <w:spacing w:val="-1"/>
        </w:rPr>
        <w:t>жестов</w:t>
      </w:r>
      <w:r>
        <w:rPr>
          <w:spacing w:val="2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-1"/>
        </w:rPr>
        <w:t>движений</w:t>
      </w:r>
      <w:r>
        <w:rPr>
          <w:spacing w:val="37"/>
        </w:rPr>
        <w:t xml:space="preserve"> </w:t>
      </w:r>
      <w:r>
        <w:rPr>
          <w:spacing w:val="-1"/>
        </w:rPr>
        <w:t>для</w:t>
      </w:r>
      <w:r>
        <w:rPr>
          <w:spacing w:val="40"/>
        </w:rPr>
        <w:t xml:space="preserve"> </w:t>
      </w:r>
      <w:r>
        <w:rPr>
          <w:spacing w:val="-1"/>
        </w:rPr>
        <w:t>передачи</w:t>
      </w:r>
      <w:r>
        <w:rPr>
          <w:spacing w:val="40"/>
        </w:rPr>
        <w:t xml:space="preserve"> </w:t>
      </w:r>
      <w:r>
        <w:rPr>
          <w:spacing w:val="-1"/>
        </w:rPr>
        <w:t>физических</w:t>
      </w:r>
      <w:r>
        <w:rPr>
          <w:spacing w:val="38"/>
        </w:rPr>
        <w:t xml:space="preserve"> </w:t>
      </w:r>
      <w:r>
        <w:rPr>
          <w:spacing w:val="-1"/>
        </w:rPr>
        <w:t>особенностей</w:t>
      </w:r>
      <w:r>
        <w:rPr>
          <w:spacing w:val="40"/>
        </w:rPr>
        <w:t xml:space="preserve"> </w:t>
      </w:r>
      <w:r>
        <w:rPr>
          <w:spacing w:val="-1"/>
        </w:rPr>
        <w:t>игрового</w:t>
      </w:r>
      <w:r>
        <w:rPr>
          <w:spacing w:val="38"/>
        </w:rPr>
        <w:t xml:space="preserve"> </w:t>
      </w:r>
      <w:r>
        <w:rPr>
          <w:spacing w:val="-1"/>
        </w:rPr>
        <w:t>образа</w:t>
      </w:r>
      <w:r>
        <w:rPr>
          <w:spacing w:val="39"/>
        </w:rPr>
        <w:t xml:space="preserve"> </w:t>
      </w:r>
      <w:r>
        <w:rPr>
          <w:spacing w:val="-1"/>
        </w:rPr>
        <w:t>(Летят</w:t>
      </w:r>
      <w:r>
        <w:rPr>
          <w:spacing w:val="45"/>
        </w:rPr>
        <w:t xml:space="preserve"> </w:t>
      </w:r>
      <w:r>
        <w:rPr>
          <w:spacing w:val="-1"/>
        </w:rPr>
        <w:t>большие</w:t>
      </w:r>
      <w:r>
        <w:rPr>
          <w:spacing w:val="44"/>
        </w:rPr>
        <w:t xml:space="preserve"> </w:t>
      </w:r>
      <w:r>
        <w:rPr>
          <w:spacing w:val="-1"/>
        </w:rPr>
        <w:t>птицы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маленькие</w:t>
      </w:r>
      <w:r>
        <w:rPr>
          <w:spacing w:val="44"/>
        </w:rPr>
        <w:t xml:space="preserve"> </w:t>
      </w:r>
      <w:r>
        <w:rPr>
          <w:spacing w:val="-1"/>
        </w:rPr>
        <w:t>птички,</w:t>
      </w:r>
      <w:r>
        <w:rPr>
          <w:spacing w:val="43"/>
        </w:rPr>
        <w:t xml:space="preserve"> </w:t>
      </w:r>
      <w:r>
        <w:t>идет</w:t>
      </w:r>
      <w:r>
        <w:rPr>
          <w:spacing w:val="44"/>
        </w:rPr>
        <w:t xml:space="preserve"> </w:t>
      </w:r>
      <w:r>
        <w:rPr>
          <w:spacing w:val="-1"/>
        </w:rPr>
        <w:t>по</w:t>
      </w:r>
      <w:r>
        <w:rPr>
          <w:spacing w:val="45"/>
        </w:rPr>
        <w:t xml:space="preserve"> </w:t>
      </w:r>
      <w:r>
        <w:rPr>
          <w:spacing w:val="-1"/>
        </w:rPr>
        <w:t>снегу</w:t>
      </w:r>
      <w:r>
        <w:rPr>
          <w:spacing w:val="43"/>
        </w:rPr>
        <w:t xml:space="preserve"> </w:t>
      </w:r>
      <w:r>
        <w:rPr>
          <w:spacing w:val="-1"/>
        </w:rPr>
        <w:t>большой</w:t>
      </w:r>
      <w:r>
        <w:rPr>
          <w:spacing w:val="45"/>
        </w:rPr>
        <w:t xml:space="preserve"> </w:t>
      </w:r>
      <w:r>
        <w:rPr>
          <w:spacing w:val="-1"/>
        </w:rPr>
        <w:t>медведь</w:t>
      </w:r>
      <w:r>
        <w:rPr>
          <w:spacing w:val="4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маленькая</w:t>
      </w:r>
      <w:r>
        <w:rPr>
          <w:spacing w:val="23"/>
        </w:rPr>
        <w:t xml:space="preserve"> </w:t>
      </w:r>
      <w:r>
        <w:rPr>
          <w:spacing w:val="-1"/>
        </w:rPr>
        <w:t>обезьянка).</w:t>
      </w:r>
      <w:r>
        <w:rPr>
          <w:spacing w:val="22"/>
        </w:rPr>
        <w:t xml:space="preserve"> </w:t>
      </w:r>
      <w:r>
        <w:rPr>
          <w:spacing w:val="-1"/>
        </w:rPr>
        <w:t>Освоение</w:t>
      </w:r>
      <w:r>
        <w:rPr>
          <w:spacing w:val="46"/>
        </w:rPr>
        <w:t xml:space="preserve"> </w:t>
      </w:r>
      <w:r>
        <w:rPr>
          <w:spacing w:val="-1"/>
        </w:rPr>
        <w:t>умений</w:t>
      </w:r>
      <w:r>
        <w:rPr>
          <w:spacing w:val="23"/>
        </w:rPr>
        <w:t xml:space="preserve"> </w:t>
      </w:r>
      <w:r>
        <w:rPr>
          <w:spacing w:val="-1"/>
        </w:rPr>
        <w:t>жестом</w:t>
      </w:r>
      <w:r>
        <w:rPr>
          <w:spacing w:val="23"/>
        </w:rPr>
        <w:t xml:space="preserve"> </w:t>
      </w:r>
      <w:r>
        <w:rPr>
          <w:spacing w:val="-1"/>
        </w:rPr>
        <w:t>показать:</w:t>
      </w:r>
      <w:r>
        <w:rPr>
          <w:spacing w:val="24"/>
        </w:rPr>
        <w:t xml:space="preserve"> </w:t>
      </w:r>
      <w:r>
        <w:rPr>
          <w:spacing w:val="-1"/>
        </w:rPr>
        <w:t>маленькая</w:t>
      </w:r>
      <w:r>
        <w:rPr>
          <w:spacing w:val="23"/>
        </w:rPr>
        <w:t xml:space="preserve"> </w:t>
      </w:r>
      <w:r>
        <w:rPr>
          <w:spacing w:val="-1"/>
        </w:rPr>
        <w:t>бусинка,</w:t>
      </w:r>
      <w:r>
        <w:rPr>
          <w:spacing w:val="57"/>
        </w:rPr>
        <w:t xml:space="preserve"> </w:t>
      </w:r>
      <w:r>
        <w:rPr>
          <w:spacing w:val="-1"/>
        </w:rPr>
        <w:t>куколка</w:t>
      </w:r>
      <w:r>
        <w:rPr>
          <w:spacing w:val="12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вот</w:t>
      </w:r>
      <w:r>
        <w:rPr>
          <w:spacing w:val="11"/>
        </w:rPr>
        <w:t xml:space="preserve"> </w:t>
      </w:r>
      <w:r>
        <w:rPr>
          <w:spacing w:val="-1"/>
        </w:rPr>
        <w:t>такая;</w:t>
      </w:r>
      <w:r>
        <w:rPr>
          <w:spacing w:val="12"/>
        </w:rPr>
        <w:t xml:space="preserve"> </w:t>
      </w:r>
      <w:r>
        <w:rPr>
          <w:spacing w:val="-2"/>
        </w:rPr>
        <w:t>огромный</w:t>
      </w:r>
      <w:r>
        <w:rPr>
          <w:spacing w:val="12"/>
        </w:rPr>
        <w:t xml:space="preserve"> </w:t>
      </w:r>
      <w:r>
        <w:rPr>
          <w:spacing w:val="-1"/>
        </w:rPr>
        <w:t>снежный</w:t>
      </w:r>
      <w:r>
        <w:rPr>
          <w:spacing w:val="12"/>
        </w:rPr>
        <w:t xml:space="preserve"> </w:t>
      </w:r>
      <w:r>
        <w:rPr>
          <w:spacing w:val="-1"/>
        </w:rPr>
        <w:t>ком,</w:t>
      </w:r>
      <w:r>
        <w:rPr>
          <w:spacing w:val="10"/>
        </w:rPr>
        <w:t xml:space="preserve"> </w:t>
      </w:r>
      <w:r>
        <w:rPr>
          <w:spacing w:val="-1"/>
        </w:rPr>
        <w:t>дом,</w:t>
      </w:r>
      <w:r>
        <w:rPr>
          <w:spacing w:val="10"/>
        </w:rPr>
        <w:t xml:space="preserve"> </w:t>
      </w:r>
      <w:r>
        <w:rPr>
          <w:spacing w:val="-1"/>
        </w:rPr>
        <w:t>гора</w:t>
      </w:r>
      <w:r>
        <w:rPr>
          <w:spacing w:val="14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вот</w:t>
      </w:r>
      <w:r>
        <w:rPr>
          <w:spacing w:val="11"/>
        </w:rPr>
        <w:t xml:space="preserve"> </w:t>
      </w:r>
      <w:r>
        <w:t>такие,</w:t>
      </w:r>
      <w:r>
        <w:rPr>
          <w:spacing w:val="8"/>
        </w:rPr>
        <w:t xml:space="preserve"> </w:t>
      </w:r>
      <w:r>
        <w:rPr>
          <w:spacing w:val="-1"/>
        </w:rPr>
        <w:t>передать</w:t>
      </w:r>
      <w:r>
        <w:rPr>
          <w:spacing w:val="49"/>
        </w:rPr>
        <w:t xml:space="preserve"> </w:t>
      </w:r>
      <w:r>
        <w:rPr>
          <w:spacing w:val="-1"/>
        </w:rPr>
        <w:t>интонацией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2"/>
        </w:rPr>
        <w:t>силой</w:t>
      </w:r>
      <w:r>
        <w:rPr>
          <w:spacing w:val="5"/>
        </w:rPr>
        <w:t xml:space="preserve"> </w:t>
      </w:r>
      <w:r>
        <w:rPr>
          <w:spacing w:val="-1"/>
        </w:rPr>
        <w:t>голоса</w:t>
      </w:r>
      <w:r>
        <w:rPr>
          <w:spacing w:val="4"/>
        </w:rPr>
        <w:t xml:space="preserve"> </w:t>
      </w:r>
      <w:r>
        <w:rPr>
          <w:spacing w:val="-1"/>
        </w:rPr>
        <w:t>игровой</w:t>
      </w:r>
      <w:r>
        <w:rPr>
          <w:spacing w:val="4"/>
        </w:rPr>
        <w:t xml:space="preserve"> </w:t>
      </w:r>
      <w:r>
        <w:rPr>
          <w:spacing w:val="-1"/>
        </w:rPr>
        <w:t>образ</w:t>
      </w:r>
      <w:r>
        <w:rPr>
          <w:spacing w:val="6"/>
        </w:rPr>
        <w:t xml:space="preserve"> </w:t>
      </w:r>
      <w:r>
        <w:rPr>
          <w:spacing w:val="-1"/>
        </w:rPr>
        <w:t>(маленькая</w:t>
      </w:r>
      <w:r>
        <w:rPr>
          <w:spacing w:val="5"/>
        </w:rPr>
        <w:t xml:space="preserve"> </w:t>
      </w:r>
      <w:r>
        <w:rPr>
          <w:spacing w:val="-2"/>
        </w:rPr>
        <w:t>мышка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великан,</w:t>
      </w:r>
      <w:r>
        <w:rPr>
          <w:spacing w:val="3"/>
        </w:rPr>
        <w:t xml:space="preserve"> </w:t>
      </w:r>
      <w:r>
        <w:rPr>
          <w:spacing w:val="-1"/>
        </w:rPr>
        <w:t>гномик</w:t>
      </w:r>
      <w:r>
        <w:rPr>
          <w:spacing w:val="5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дракон).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-1"/>
        </w:rPr>
        <w:t>играх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rPr>
          <w:spacing w:val="-1"/>
        </w:rPr>
        <w:t>темы</w:t>
      </w:r>
      <w:r>
        <w:rPr>
          <w:spacing w:val="18"/>
        </w:rPr>
        <w:t xml:space="preserve"> </w:t>
      </w:r>
      <w:r>
        <w:rPr>
          <w:spacing w:val="-1"/>
        </w:rPr>
        <w:t>литературных</w:t>
      </w:r>
      <w:r>
        <w:rPr>
          <w:spacing w:val="18"/>
        </w:rPr>
        <w:t xml:space="preserve"> </w:t>
      </w:r>
      <w:r>
        <w:rPr>
          <w:spacing w:val="-2"/>
        </w:rPr>
        <w:t>произведений</w:t>
      </w:r>
      <w:r>
        <w:rPr>
          <w:spacing w:val="18"/>
        </w:rPr>
        <w:t xml:space="preserve"> </w:t>
      </w:r>
      <w:r>
        <w:t>освоение</w:t>
      </w:r>
      <w:r>
        <w:rPr>
          <w:spacing w:val="18"/>
        </w:rPr>
        <w:t xml:space="preserve"> </w:t>
      </w:r>
      <w:r>
        <w:rPr>
          <w:spacing w:val="-1"/>
        </w:rPr>
        <w:t>умений</w:t>
      </w:r>
      <w:r>
        <w:rPr>
          <w:spacing w:val="39"/>
        </w:rPr>
        <w:t xml:space="preserve"> </w:t>
      </w:r>
      <w:r>
        <w:rPr>
          <w:spacing w:val="-1"/>
        </w:rPr>
        <w:t>выразительно</w:t>
      </w:r>
      <w:r>
        <w:rPr>
          <w:spacing w:val="23"/>
        </w:rPr>
        <w:t xml:space="preserve"> </w:t>
      </w:r>
      <w:r>
        <w:rPr>
          <w:spacing w:val="-1"/>
        </w:rPr>
        <w:t>передавать</w:t>
      </w:r>
      <w:r>
        <w:rPr>
          <w:spacing w:val="21"/>
        </w:rPr>
        <w:t xml:space="preserve"> </w:t>
      </w:r>
      <w:r>
        <w:rPr>
          <w:spacing w:val="-1"/>
        </w:rPr>
        <w:t>особенности</w:t>
      </w:r>
      <w:r>
        <w:rPr>
          <w:spacing w:val="25"/>
        </w:rPr>
        <w:t xml:space="preserve"> </w:t>
      </w:r>
      <w:r>
        <w:rPr>
          <w:spacing w:val="-1"/>
        </w:rPr>
        <w:t>движений,</w:t>
      </w:r>
      <w:r>
        <w:rPr>
          <w:spacing w:val="24"/>
        </w:rPr>
        <w:t xml:space="preserve"> </w:t>
      </w:r>
      <w:r>
        <w:rPr>
          <w:spacing w:val="-1"/>
        </w:rPr>
        <w:t>голоса,</w:t>
      </w:r>
      <w:r>
        <w:rPr>
          <w:spacing w:val="24"/>
        </w:rPr>
        <w:t xml:space="preserve"> </w:t>
      </w:r>
      <w:r>
        <w:rPr>
          <w:spacing w:val="-1"/>
        </w:rPr>
        <w:t>эмоциональные</w:t>
      </w:r>
      <w:r>
        <w:rPr>
          <w:spacing w:val="35"/>
        </w:rPr>
        <w:t xml:space="preserve"> </w:t>
      </w:r>
      <w:r>
        <w:rPr>
          <w:spacing w:val="-1"/>
        </w:rPr>
        <w:lastRenderedPageBreak/>
        <w:t>состояния.</w:t>
      </w:r>
      <w:r>
        <w:rPr>
          <w:spacing w:val="18"/>
        </w:rPr>
        <w:t xml:space="preserve"> </w:t>
      </w:r>
      <w:r>
        <w:rPr>
          <w:spacing w:val="-1"/>
        </w:rPr>
        <w:t>Участие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1"/>
        </w:rPr>
        <w:t>театрализациях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темы</w:t>
      </w:r>
      <w:r>
        <w:rPr>
          <w:spacing w:val="19"/>
        </w:rPr>
        <w:t xml:space="preserve"> </w:t>
      </w:r>
      <w:r>
        <w:rPr>
          <w:spacing w:val="-1"/>
        </w:rPr>
        <w:t>любимых</w:t>
      </w:r>
      <w:r>
        <w:rPr>
          <w:spacing w:val="17"/>
        </w:rPr>
        <w:t xml:space="preserve"> </w:t>
      </w:r>
      <w:r>
        <w:rPr>
          <w:spacing w:val="-1"/>
        </w:rPr>
        <w:t>сказок</w:t>
      </w:r>
      <w:r>
        <w:rPr>
          <w:spacing w:val="19"/>
        </w:rPr>
        <w:t xml:space="preserve"> </w:t>
      </w:r>
      <w:r>
        <w:rPr>
          <w:spacing w:val="-1"/>
        </w:rPr>
        <w:t>(«Репка»,</w:t>
      </w:r>
      <w:r>
        <w:rPr>
          <w:spacing w:val="17"/>
        </w:rPr>
        <w:t xml:space="preserve"> </w:t>
      </w:r>
      <w:r>
        <w:rPr>
          <w:spacing w:val="-1"/>
        </w:rPr>
        <w:t>«Кот,</w:t>
      </w:r>
      <w:r>
        <w:rPr>
          <w:spacing w:val="53"/>
        </w:rPr>
        <w:t xml:space="preserve"> </w:t>
      </w:r>
      <w:r>
        <w:rPr>
          <w:spacing w:val="-1"/>
        </w:rPr>
        <w:t>петух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лиса»,</w:t>
      </w:r>
      <w:r>
        <w:rPr>
          <w:spacing w:val="36"/>
        </w:rPr>
        <w:t xml:space="preserve"> </w:t>
      </w:r>
      <w:r>
        <w:rPr>
          <w:spacing w:val="-1"/>
        </w:rPr>
        <w:t>«Колобок»).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Самостятельное</w:t>
      </w:r>
      <w:proofErr w:type="spellEnd"/>
      <w:r>
        <w:rPr>
          <w:spacing w:val="34"/>
        </w:rPr>
        <w:t xml:space="preserve"> </w:t>
      </w:r>
      <w:r>
        <w:rPr>
          <w:spacing w:val="-1"/>
        </w:rPr>
        <w:t>использование</w:t>
      </w:r>
      <w:r>
        <w:rPr>
          <w:spacing w:val="34"/>
        </w:rPr>
        <w:t xml:space="preserve"> </w:t>
      </w:r>
      <w:r>
        <w:rPr>
          <w:spacing w:val="-1"/>
        </w:rPr>
        <w:t>предметов</w:t>
      </w:r>
      <w:r>
        <w:rPr>
          <w:spacing w:val="34"/>
        </w:rPr>
        <w:t xml:space="preserve"> </w:t>
      </w:r>
      <w:r>
        <w:rPr>
          <w:spacing w:val="-1"/>
        </w:rPr>
        <w:t>для</w:t>
      </w:r>
      <w:r>
        <w:rPr>
          <w:spacing w:val="29"/>
        </w:rPr>
        <w:t xml:space="preserve"> </w:t>
      </w:r>
      <w:r>
        <w:rPr>
          <w:spacing w:val="-1"/>
        </w:rPr>
        <w:t>ряженья:</w:t>
      </w:r>
      <w:r>
        <w:rPr>
          <w:spacing w:val="62"/>
        </w:rPr>
        <w:t xml:space="preserve"> </w:t>
      </w:r>
      <w:r>
        <w:rPr>
          <w:spacing w:val="-1"/>
        </w:rPr>
        <w:t>элементов</w:t>
      </w:r>
      <w:r>
        <w:rPr>
          <w:spacing w:val="58"/>
        </w:rPr>
        <w:t xml:space="preserve"> </w:t>
      </w:r>
      <w:r>
        <w:rPr>
          <w:spacing w:val="-1"/>
        </w:rPr>
        <w:t>костюмов</w:t>
      </w:r>
      <w:r>
        <w:rPr>
          <w:spacing w:val="61"/>
        </w:rPr>
        <w:t xml:space="preserve"> </w:t>
      </w:r>
      <w:r>
        <w:rPr>
          <w:spacing w:val="-1"/>
        </w:rPr>
        <w:t>сказочных</w:t>
      </w:r>
      <w:r>
        <w:rPr>
          <w:spacing w:val="62"/>
        </w:rPr>
        <w:t xml:space="preserve"> </w:t>
      </w:r>
      <w:r>
        <w:rPr>
          <w:spacing w:val="-1"/>
        </w:rPr>
        <w:t>героев,</w:t>
      </w:r>
      <w:r>
        <w:rPr>
          <w:spacing w:val="60"/>
        </w:rPr>
        <w:t xml:space="preserve"> </w:t>
      </w:r>
      <w:r>
        <w:rPr>
          <w:spacing w:val="-1"/>
        </w:rPr>
        <w:t>масок</w:t>
      </w:r>
      <w:r>
        <w:rPr>
          <w:spacing w:val="61"/>
        </w:rPr>
        <w:t xml:space="preserve"> </w:t>
      </w:r>
      <w:r>
        <w:rPr>
          <w:spacing w:val="-1"/>
        </w:rPr>
        <w:t>животных,</w:t>
      </w:r>
      <w:r>
        <w:rPr>
          <w:spacing w:val="61"/>
        </w:rPr>
        <w:t xml:space="preserve"> </w:t>
      </w:r>
      <w:r>
        <w:rPr>
          <w:spacing w:val="-1"/>
        </w:rPr>
        <w:t>эмблем</w:t>
      </w:r>
      <w:r>
        <w:rPr>
          <w:spacing w:val="61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rPr>
          <w:spacing w:val="-1"/>
        </w:rPr>
        <w:t>изображениями</w:t>
      </w:r>
      <w:r>
        <w:rPr>
          <w:spacing w:val="67"/>
        </w:rPr>
        <w:t xml:space="preserve"> </w:t>
      </w:r>
      <w:r>
        <w:rPr>
          <w:spacing w:val="-1"/>
        </w:rPr>
        <w:t>любимых</w:t>
      </w:r>
      <w:r>
        <w:rPr>
          <w:spacing w:val="69"/>
        </w:rPr>
        <w:t xml:space="preserve"> </w:t>
      </w:r>
      <w:r>
        <w:rPr>
          <w:spacing w:val="-1"/>
        </w:rPr>
        <w:t>литературных</w:t>
      </w:r>
      <w:r>
        <w:rPr>
          <w:spacing w:val="67"/>
        </w:rPr>
        <w:t xml:space="preserve"> </w:t>
      </w:r>
      <w:r>
        <w:rPr>
          <w:spacing w:val="-2"/>
        </w:rPr>
        <w:t>персонажей</w:t>
      </w:r>
      <w:r>
        <w:rPr>
          <w:spacing w:val="69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Винни-Пух</w:t>
      </w:r>
      <w:proofErr w:type="spellEnd"/>
      <w:r>
        <w:rPr>
          <w:spacing w:val="-1"/>
        </w:rPr>
        <w:t>,</w:t>
      </w:r>
      <w:r>
        <w:rPr>
          <w:spacing w:val="68"/>
        </w:rPr>
        <w:t xml:space="preserve"> </w:t>
      </w:r>
      <w:r>
        <w:rPr>
          <w:spacing w:val="-1"/>
        </w:rPr>
        <w:t>Буратино).</w:t>
      </w:r>
      <w:r>
        <w:rPr>
          <w:spacing w:val="55"/>
        </w:rPr>
        <w:t xml:space="preserve"> </w:t>
      </w:r>
      <w:r>
        <w:rPr>
          <w:spacing w:val="-1"/>
        </w:rPr>
        <w:t>Проявление</w:t>
      </w:r>
      <w:r>
        <w:rPr>
          <w:spacing w:val="6"/>
        </w:rPr>
        <w:t xml:space="preserve"> </w:t>
      </w:r>
      <w:r>
        <w:rPr>
          <w:spacing w:val="-1"/>
        </w:rPr>
        <w:t>желания</w:t>
      </w:r>
      <w:r>
        <w:rPr>
          <w:spacing w:val="6"/>
        </w:rPr>
        <w:t xml:space="preserve"> </w:t>
      </w:r>
      <w:r>
        <w:rPr>
          <w:spacing w:val="-1"/>
        </w:rPr>
        <w:t>самостоятельно</w:t>
      </w:r>
      <w:r>
        <w:rPr>
          <w:spacing w:val="4"/>
        </w:rPr>
        <w:t xml:space="preserve"> </w:t>
      </w:r>
      <w:r>
        <w:rPr>
          <w:spacing w:val="-1"/>
        </w:rPr>
        <w:t>воспроизводить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играх-драматизациях</w:t>
      </w:r>
      <w:r>
        <w:rPr>
          <w:spacing w:val="49"/>
        </w:rPr>
        <w:t xml:space="preserve"> </w:t>
      </w:r>
      <w:r>
        <w:rPr>
          <w:spacing w:val="-1"/>
        </w:rPr>
        <w:t>полюбившиеся</w:t>
      </w:r>
      <w:r>
        <w:t xml:space="preserve"> </w:t>
      </w:r>
      <w:r>
        <w:rPr>
          <w:spacing w:val="-2"/>
        </w:rPr>
        <w:t>эпизоды</w:t>
      </w:r>
      <w:r>
        <w:t xml:space="preserve"> </w:t>
      </w:r>
      <w:r>
        <w:rPr>
          <w:spacing w:val="-1"/>
        </w:rPr>
        <w:t>сказок, мультипликационных</w:t>
      </w:r>
      <w:r>
        <w:rPr>
          <w:spacing w:val="1"/>
        </w:rPr>
        <w:t xml:space="preserve"> </w:t>
      </w:r>
      <w:r>
        <w:rPr>
          <w:spacing w:val="-1"/>
        </w:rPr>
        <w:t>фильмов.</w:t>
      </w:r>
    </w:p>
    <w:p w:rsidR="004F2F76" w:rsidRDefault="004F2F76" w:rsidP="004F2F76">
      <w:pPr>
        <w:pStyle w:val="a3"/>
        <w:kinsoku w:val="0"/>
        <w:overflowPunct w:val="0"/>
        <w:ind w:right="111" w:firstLine="720"/>
        <w:jc w:val="both"/>
        <w:rPr>
          <w:spacing w:val="-1"/>
        </w:rPr>
        <w:sectPr w:rsidR="004F2F76">
          <w:pgSz w:w="11910" w:h="16840"/>
          <w:pgMar w:top="1000" w:right="1020" w:bottom="280" w:left="1020" w:header="736" w:footer="0" w:gutter="0"/>
          <w:cols w:space="720"/>
          <w:noEndnote/>
        </w:sectPr>
      </w:pPr>
    </w:p>
    <w:p w:rsidR="004F2F76" w:rsidRDefault="004F2F76" w:rsidP="004F2F76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4F2F76" w:rsidRDefault="004F2F76" w:rsidP="004F2F76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4F2F76" w:rsidRDefault="004F2F76" w:rsidP="004F2F76">
      <w:pPr>
        <w:pStyle w:val="Heading4"/>
        <w:kinsoku w:val="0"/>
        <w:overflowPunct w:val="0"/>
        <w:spacing w:before="196" w:line="319" w:lineRule="exact"/>
        <w:ind w:left="473" w:hanging="92"/>
        <w:outlineLvl w:val="9"/>
        <w:rPr>
          <w:b w:val="0"/>
          <w:bCs w:val="0"/>
        </w:rPr>
      </w:pPr>
      <w:r>
        <w:rPr>
          <w:spacing w:val="-1"/>
        </w:rPr>
        <w:t>Игра-экспериментирование</w:t>
      </w:r>
      <w:r>
        <w:t xml:space="preserve"> с</w:t>
      </w:r>
      <w:r>
        <w:rPr>
          <w:spacing w:val="-1"/>
        </w:rPr>
        <w:t xml:space="preserve"> различными</w:t>
      </w:r>
      <w:r>
        <w:t xml:space="preserve"> </w:t>
      </w:r>
      <w:r>
        <w:rPr>
          <w:spacing w:val="-1"/>
        </w:rPr>
        <w:t>предметами</w:t>
      </w:r>
      <w:r>
        <w:t xml:space="preserve"> и</w:t>
      </w:r>
      <w:r>
        <w:rPr>
          <w:spacing w:val="-2"/>
        </w:rPr>
        <w:t xml:space="preserve"> </w:t>
      </w:r>
      <w:r>
        <w:rPr>
          <w:spacing w:val="-1"/>
        </w:rPr>
        <w:t>материалами.</w:t>
      </w:r>
    </w:p>
    <w:p w:rsidR="004F2F76" w:rsidRDefault="004F2F76" w:rsidP="004F2F76">
      <w:pPr>
        <w:pStyle w:val="a3"/>
        <w:kinsoku w:val="0"/>
        <w:overflowPunct w:val="0"/>
        <w:ind w:left="132" w:right="112" w:firstLine="341"/>
        <w:jc w:val="both"/>
        <w:rPr>
          <w:spacing w:val="-1"/>
        </w:rPr>
      </w:pPr>
      <w:r>
        <w:rPr>
          <w:b/>
          <w:bCs/>
          <w:i/>
          <w:iCs/>
        </w:rPr>
        <w:t>Игры</w:t>
      </w:r>
      <w:r>
        <w:rPr>
          <w:b/>
          <w:bCs/>
          <w:i/>
          <w:iCs/>
          <w:spacing w:val="44"/>
        </w:rPr>
        <w:t xml:space="preserve"> </w:t>
      </w:r>
      <w:r>
        <w:rPr>
          <w:b/>
          <w:bCs/>
          <w:i/>
          <w:iCs/>
        </w:rPr>
        <w:t>с</w:t>
      </w:r>
      <w:r>
        <w:rPr>
          <w:b/>
          <w:bCs/>
          <w:i/>
          <w:iCs/>
          <w:spacing w:val="43"/>
        </w:rPr>
        <w:t xml:space="preserve"> </w:t>
      </w:r>
      <w:r>
        <w:rPr>
          <w:b/>
          <w:bCs/>
          <w:i/>
          <w:iCs/>
          <w:spacing w:val="-1"/>
        </w:rPr>
        <w:t>водой,</w:t>
      </w:r>
      <w:r>
        <w:rPr>
          <w:b/>
          <w:bCs/>
          <w:i/>
          <w:iCs/>
          <w:spacing w:val="40"/>
        </w:rPr>
        <w:t xml:space="preserve"> </w:t>
      </w:r>
      <w:r>
        <w:rPr>
          <w:b/>
          <w:bCs/>
          <w:i/>
          <w:iCs/>
        </w:rPr>
        <w:t>снегом,</w:t>
      </w:r>
      <w:r>
        <w:rPr>
          <w:b/>
          <w:bCs/>
          <w:i/>
          <w:iCs/>
          <w:spacing w:val="42"/>
        </w:rPr>
        <w:t xml:space="preserve"> </w:t>
      </w:r>
      <w:r>
        <w:rPr>
          <w:b/>
          <w:bCs/>
          <w:i/>
          <w:iCs/>
          <w:spacing w:val="-1"/>
        </w:rPr>
        <w:t>льдом.</w:t>
      </w:r>
      <w:r>
        <w:rPr>
          <w:b/>
          <w:bCs/>
          <w:i/>
          <w:iCs/>
          <w:spacing w:val="42"/>
        </w:rPr>
        <w:t xml:space="preserve"> </w:t>
      </w:r>
      <w:r>
        <w:rPr>
          <w:spacing w:val="-1"/>
        </w:rPr>
        <w:t>«Волшебная</w:t>
      </w:r>
      <w:r>
        <w:rPr>
          <w:spacing w:val="44"/>
        </w:rPr>
        <w:t xml:space="preserve"> </w:t>
      </w:r>
      <w:r>
        <w:rPr>
          <w:spacing w:val="-1"/>
        </w:rPr>
        <w:t>вода»</w:t>
      </w:r>
      <w:r>
        <w:rPr>
          <w:spacing w:val="42"/>
        </w:rPr>
        <w:t xml:space="preserve"> </w:t>
      </w:r>
      <w:r>
        <w:rPr>
          <w:spacing w:val="-1"/>
        </w:rPr>
        <w:t>(смешивание</w:t>
      </w:r>
      <w:r>
        <w:rPr>
          <w:spacing w:val="39"/>
        </w:rPr>
        <w:t xml:space="preserve"> </w:t>
      </w:r>
      <w:r>
        <w:rPr>
          <w:spacing w:val="-1"/>
        </w:rPr>
        <w:t>подкрашенной</w:t>
      </w:r>
      <w:r>
        <w:rPr>
          <w:spacing w:val="66"/>
        </w:rPr>
        <w:t xml:space="preserve"> </w:t>
      </w:r>
      <w:r>
        <w:rPr>
          <w:spacing w:val="-2"/>
        </w:rPr>
        <w:t>воды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"/>
        </w:rPr>
        <w:t>получение</w:t>
      </w:r>
      <w:r>
        <w:rPr>
          <w:spacing w:val="63"/>
        </w:rPr>
        <w:t xml:space="preserve"> </w:t>
      </w:r>
      <w:r>
        <w:rPr>
          <w:spacing w:val="-1"/>
        </w:rPr>
        <w:t>разнообразных</w:t>
      </w:r>
      <w:r>
        <w:rPr>
          <w:spacing w:val="66"/>
        </w:rPr>
        <w:t xml:space="preserve"> </w:t>
      </w:r>
      <w:r>
        <w:rPr>
          <w:spacing w:val="-1"/>
        </w:rPr>
        <w:t>«волшебных»</w:t>
      </w:r>
      <w:r>
        <w:rPr>
          <w:spacing w:val="65"/>
        </w:rPr>
        <w:t xml:space="preserve"> </w:t>
      </w:r>
      <w:r>
        <w:rPr>
          <w:spacing w:val="-1"/>
        </w:rPr>
        <w:t>цветов</w:t>
      </w:r>
      <w:r>
        <w:rPr>
          <w:spacing w:val="6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оттенков).</w:t>
      </w:r>
      <w:r>
        <w:rPr>
          <w:spacing w:val="12"/>
        </w:rPr>
        <w:t xml:space="preserve"> </w:t>
      </w:r>
      <w:r>
        <w:rPr>
          <w:spacing w:val="-2"/>
        </w:rPr>
        <w:t>«Цветные</w:t>
      </w:r>
      <w:r>
        <w:rPr>
          <w:spacing w:val="13"/>
        </w:rPr>
        <w:t xml:space="preserve"> </w:t>
      </w:r>
      <w:r>
        <w:rPr>
          <w:spacing w:val="-1"/>
        </w:rPr>
        <w:t>капельки»</w:t>
      </w:r>
      <w:r>
        <w:rPr>
          <w:spacing w:val="12"/>
        </w:rPr>
        <w:t xml:space="preserve"> </w:t>
      </w:r>
      <w:r>
        <w:rPr>
          <w:spacing w:val="-1"/>
        </w:rPr>
        <w:t>(капанье</w:t>
      </w:r>
      <w:r>
        <w:rPr>
          <w:spacing w:val="13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rPr>
          <w:spacing w:val="-1"/>
        </w:rPr>
        <w:t>пипетки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баночки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rPr>
          <w:spacing w:val="-1"/>
        </w:rPr>
        <w:t>водой</w:t>
      </w:r>
      <w:r>
        <w:rPr>
          <w:spacing w:val="14"/>
        </w:rPr>
        <w:t xml:space="preserve"> </w:t>
      </w:r>
      <w:r>
        <w:rPr>
          <w:spacing w:val="-1"/>
        </w:rPr>
        <w:t>жидкой</w:t>
      </w:r>
      <w:r>
        <w:rPr>
          <w:spacing w:val="63"/>
        </w:rPr>
        <w:t xml:space="preserve"> </w:t>
      </w:r>
      <w:r>
        <w:rPr>
          <w:spacing w:val="-1"/>
        </w:rPr>
        <w:t>краски</w:t>
      </w:r>
      <w:r>
        <w:rPr>
          <w:spacing w:val="36"/>
        </w:rPr>
        <w:t xml:space="preserve"> </w:t>
      </w:r>
      <w:r>
        <w:rPr>
          <w:spacing w:val="-1"/>
        </w:rPr>
        <w:t>различной</w:t>
      </w:r>
      <w:r>
        <w:rPr>
          <w:spacing w:val="38"/>
        </w:rPr>
        <w:t xml:space="preserve"> </w:t>
      </w:r>
      <w:r>
        <w:rPr>
          <w:spacing w:val="-1"/>
        </w:rPr>
        <w:t>густоты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насыщенности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наблюдение</w:t>
      </w:r>
      <w:r>
        <w:rPr>
          <w:spacing w:val="35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rPr>
          <w:spacing w:val="-1"/>
        </w:rPr>
        <w:t>«путешествием»</w:t>
      </w:r>
      <w:r>
        <w:rPr>
          <w:spacing w:val="45"/>
        </w:rPr>
        <w:t xml:space="preserve"> </w:t>
      </w:r>
      <w:r>
        <w:rPr>
          <w:spacing w:val="-1"/>
        </w:rPr>
        <w:t>капельки).</w:t>
      </w:r>
      <w:r>
        <w:rPr>
          <w:spacing w:val="1"/>
        </w:rPr>
        <w:t xml:space="preserve"> </w:t>
      </w:r>
      <w:r>
        <w:rPr>
          <w:spacing w:val="-1"/>
        </w:rPr>
        <w:t>«Льдинки»</w:t>
      </w:r>
      <w:r>
        <w:t xml:space="preserve"> </w:t>
      </w:r>
      <w:r>
        <w:rPr>
          <w:spacing w:val="-1"/>
        </w:rPr>
        <w:t>(замораживание</w:t>
      </w:r>
      <w:r>
        <w:t xml:space="preserve"> </w:t>
      </w:r>
      <w:r>
        <w:rPr>
          <w:spacing w:val="-1"/>
        </w:rPr>
        <w:t>окрашенной</w:t>
      </w:r>
      <w:r>
        <w:rPr>
          <w:spacing w:val="2"/>
        </w:rPr>
        <w:t xml:space="preserve"> </w:t>
      </w:r>
      <w:r>
        <w:rPr>
          <w:spacing w:val="-1"/>
        </w:rPr>
        <w:t>воды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разных</w:t>
      </w:r>
      <w:r>
        <w:rPr>
          <w:spacing w:val="2"/>
        </w:rPr>
        <w:t xml:space="preserve"> </w:t>
      </w:r>
      <w:r>
        <w:rPr>
          <w:spacing w:val="-1"/>
        </w:rPr>
        <w:t>формочках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-1"/>
        </w:rPr>
        <w:t>украшение</w:t>
      </w:r>
      <w:r>
        <w:rPr>
          <w:spacing w:val="25"/>
        </w:rPr>
        <w:t xml:space="preserve"> </w:t>
      </w:r>
      <w:r>
        <w:rPr>
          <w:spacing w:val="-1"/>
        </w:rPr>
        <w:t>льдинками</w:t>
      </w:r>
      <w:r>
        <w:rPr>
          <w:spacing w:val="26"/>
        </w:rPr>
        <w:t xml:space="preserve"> </w:t>
      </w:r>
      <w:r>
        <w:rPr>
          <w:spacing w:val="-1"/>
        </w:rPr>
        <w:t>построек</w:t>
      </w:r>
      <w:r>
        <w:rPr>
          <w:spacing w:val="23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rPr>
          <w:spacing w:val="-1"/>
        </w:rPr>
        <w:t>снега).</w:t>
      </w:r>
      <w:r>
        <w:rPr>
          <w:spacing w:val="25"/>
        </w:rPr>
        <w:t xml:space="preserve"> </w:t>
      </w:r>
      <w:r>
        <w:rPr>
          <w:spacing w:val="-1"/>
        </w:rPr>
        <w:t>«Ледяные</w:t>
      </w:r>
      <w:r>
        <w:rPr>
          <w:spacing w:val="23"/>
        </w:rPr>
        <w:t xml:space="preserve"> </w:t>
      </w:r>
      <w:r>
        <w:rPr>
          <w:spacing w:val="-1"/>
        </w:rPr>
        <w:t>узоры»</w:t>
      </w:r>
      <w:r>
        <w:rPr>
          <w:spacing w:val="24"/>
        </w:rPr>
        <w:t xml:space="preserve"> </w:t>
      </w:r>
      <w:r>
        <w:rPr>
          <w:spacing w:val="-1"/>
        </w:rPr>
        <w:t>(замораживание</w:t>
      </w:r>
      <w:r>
        <w:rPr>
          <w:spacing w:val="2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 xml:space="preserve">воде   </w:t>
      </w:r>
      <w:r>
        <w:rPr>
          <w:spacing w:val="3"/>
        </w:rPr>
        <w:t xml:space="preserve"> </w:t>
      </w:r>
      <w:r>
        <w:rPr>
          <w:spacing w:val="-1"/>
        </w:rPr>
        <w:t>узоров</w:t>
      </w:r>
      <w:r>
        <w:t xml:space="preserve">   </w:t>
      </w:r>
      <w:r>
        <w:rPr>
          <w:spacing w:val="2"/>
        </w:rPr>
        <w:t xml:space="preserve"> </w:t>
      </w:r>
      <w:r>
        <w:t xml:space="preserve">из   </w:t>
      </w:r>
      <w:r>
        <w:rPr>
          <w:spacing w:val="2"/>
        </w:rPr>
        <w:t xml:space="preserve"> </w:t>
      </w:r>
      <w:r>
        <w:rPr>
          <w:spacing w:val="-1"/>
        </w:rPr>
        <w:t>камешков,</w:t>
      </w:r>
      <w:r>
        <w:t xml:space="preserve">   </w:t>
      </w:r>
      <w:r>
        <w:rPr>
          <w:spacing w:val="1"/>
        </w:rPr>
        <w:t xml:space="preserve"> </w:t>
      </w:r>
      <w:r>
        <w:rPr>
          <w:spacing w:val="-1"/>
        </w:rPr>
        <w:t>бусинок,</w:t>
      </w:r>
      <w:r>
        <w:t xml:space="preserve">   </w:t>
      </w:r>
      <w:r>
        <w:rPr>
          <w:spacing w:val="5"/>
        </w:rPr>
        <w:t xml:space="preserve"> </w:t>
      </w:r>
      <w:r>
        <w:rPr>
          <w:spacing w:val="-1"/>
        </w:rPr>
        <w:t>листьев</w:t>
      </w:r>
      <w:r>
        <w:t xml:space="preserve">   </w:t>
      </w:r>
      <w:r>
        <w:rPr>
          <w:spacing w:val="2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rPr>
          <w:spacing w:val="-1"/>
        </w:rPr>
        <w:t>рассматривание</w:t>
      </w:r>
      <w:r>
        <w:t xml:space="preserve">   </w:t>
      </w:r>
      <w:r>
        <w:rPr>
          <w:spacing w:val="3"/>
        </w:rPr>
        <w:t xml:space="preserve"> </w:t>
      </w:r>
      <w:r>
        <w:rPr>
          <w:spacing w:val="-1"/>
        </w:rPr>
        <w:t>их).</w:t>
      </w:r>
    </w:p>
    <w:p w:rsidR="004F2F76" w:rsidRDefault="004F2F76" w:rsidP="004F2F76">
      <w:pPr>
        <w:pStyle w:val="a3"/>
        <w:kinsoku w:val="0"/>
        <w:overflowPunct w:val="0"/>
        <w:ind w:left="132" w:right="113" w:firstLine="0"/>
        <w:jc w:val="both"/>
        <w:rPr>
          <w:spacing w:val="-1"/>
        </w:rPr>
      </w:pPr>
      <w:r>
        <w:rPr>
          <w:spacing w:val="-1"/>
        </w:rPr>
        <w:t>«Освобождение</w:t>
      </w:r>
      <w:r>
        <w:rPr>
          <w:spacing w:val="14"/>
        </w:rPr>
        <w:t xml:space="preserve"> </w:t>
      </w:r>
      <w:r>
        <w:rPr>
          <w:spacing w:val="-1"/>
        </w:rPr>
        <w:t>из</w:t>
      </w:r>
      <w:r>
        <w:rPr>
          <w:spacing w:val="13"/>
        </w:rPr>
        <w:t xml:space="preserve"> </w:t>
      </w:r>
      <w:r>
        <w:rPr>
          <w:spacing w:val="-1"/>
        </w:rPr>
        <w:t>плена»</w:t>
      </w:r>
      <w:r>
        <w:rPr>
          <w:spacing w:val="13"/>
        </w:rPr>
        <w:t xml:space="preserve"> </w:t>
      </w:r>
      <w:r>
        <w:rPr>
          <w:spacing w:val="-1"/>
        </w:rPr>
        <w:t>(размораживание</w:t>
      </w:r>
      <w:r>
        <w:rPr>
          <w:spacing w:val="29"/>
        </w:rPr>
        <w:t xml:space="preserve"> </w:t>
      </w:r>
      <w:r>
        <w:rPr>
          <w:spacing w:val="-1"/>
        </w:rPr>
        <w:t>маленьких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игрушек,</w:t>
      </w:r>
      <w:r>
        <w:rPr>
          <w:spacing w:val="37"/>
        </w:rPr>
        <w:t xml:space="preserve"> </w:t>
      </w:r>
      <w:r>
        <w:rPr>
          <w:spacing w:val="-1"/>
        </w:rPr>
        <w:t>замороженных</w:t>
      </w:r>
      <w:r>
        <w:rPr>
          <w:spacing w:val="17"/>
        </w:rPr>
        <w:t xml:space="preserve"> </w:t>
      </w:r>
      <w:r>
        <w:rPr>
          <w:spacing w:val="-2"/>
        </w:rPr>
        <w:t>во</w:t>
      </w:r>
      <w:r>
        <w:rPr>
          <w:spacing w:val="17"/>
        </w:rPr>
        <w:t xml:space="preserve"> </w:t>
      </w:r>
      <w:r>
        <w:rPr>
          <w:spacing w:val="-2"/>
        </w:rPr>
        <w:t>льду</w:t>
      </w:r>
      <w:r>
        <w:rPr>
          <w:spacing w:val="12"/>
        </w:rPr>
        <w:t xml:space="preserve"> </w:t>
      </w:r>
      <w:r>
        <w:rPr>
          <w:spacing w:val="-1"/>
        </w:rPr>
        <w:t>«ледяной</w:t>
      </w:r>
      <w:r>
        <w:rPr>
          <w:spacing w:val="16"/>
        </w:rPr>
        <w:t xml:space="preserve"> </w:t>
      </w:r>
      <w:r>
        <w:rPr>
          <w:spacing w:val="-1"/>
        </w:rPr>
        <w:t>колдуньей»).</w:t>
      </w:r>
      <w:r>
        <w:rPr>
          <w:spacing w:val="15"/>
        </w:rPr>
        <w:t xml:space="preserve"> </w:t>
      </w:r>
      <w:r>
        <w:rPr>
          <w:spacing w:val="-1"/>
        </w:rPr>
        <w:t>«Тонет</w:t>
      </w:r>
      <w:r>
        <w:rPr>
          <w:spacing w:val="22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rPr>
          <w:spacing w:val="-1"/>
        </w:rPr>
        <w:t>не</w:t>
      </w:r>
      <w:r>
        <w:rPr>
          <w:spacing w:val="16"/>
        </w:rPr>
        <w:t xml:space="preserve"> </w:t>
      </w:r>
      <w:r>
        <w:rPr>
          <w:spacing w:val="-1"/>
        </w:rPr>
        <w:t>тонет»</w:t>
      </w:r>
      <w:r>
        <w:rPr>
          <w:spacing w:val="14"/>
        </w:rPr>
        <w:t xml:space="preserve"> </w:t>
      </w:r>
      <w:r>
        <w:rPr>
          <w:spacing w:val="-1"/>
        </w:rPr>
        <w:t>(испытание</w:t>
      </w:r>
      <w:r>
        <w:rPr>
          <w:spacing w:val="4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rPr>
          <w:spacing w:val="-1"/>
        </w:rPr>
        <w:t>«плавучесть»</w:t>
      </w:r>
      <w:r>
        <w:rPr>
          <w:spacing w:val="16"/>
        </w:rPr>
        <w:t xml:space="preserve"> </w:t>
      </w:r>
      <w:r>
        <w:rPr>
          <w:spacing w:val="-1"/>
        </w:rPr>
        <w:t>игрушек</w:t>
      </w:r>
      <w:r>
        <w:rPr>
          <w:spacing w:val="18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rPr>
          <w:spacing w:val="-1"/>
        </w:rPr>
        <w:t>разного</w:t>
      </w:r>
      <w:r>
        <w:rPr>
          <w:spacing w:val="19"/>
        </w:rPr>
        <w:t xml:space="preserve"> </w:t>
      </w:r>
      <w:r>
        <w:rPr>
          <w:spacing w:val="-1"/>
        </w:rPr>
        <w:t>материала).</w:t>
      </w:r>
      <w:r>
        <w:rPr>
          <w:spacing w:val="17"/>
        </w:rPr>
        <w:t xml:space="preserve"> </w:t>
      </w:r>
      <w:r>
        <w:rPr>
          <w:spacing w:val="-1"/>
        </w:rPr>
        <w:t>«Снежные</w:t>
      </w:r>
      <w:r>
        <w:rPr>
          <w:spacing w:val="18"/>
        </w:rPr>
        <w:t xml:space="preserve"> </w:t>
      </w:r>
      <w:r>
        <w:rPr>
          <w:spacing w:val="-1"/>
        </w:rPr>
        <w:t>фигуры»</w:t>
      </w:r>
      <w:r>
        <w:rPr>
          <w:spacing w:val="17"/>
        </w:rPr>
        <w:t xml:space="preserve"> </w:t>
      </w:r>
      <w:r>
        <w:t>(лепка</w:t>
      </w:r>
      <w:r>
        <w:rPr>
          <w:spacing w:val="19"/>
        </w:rPr>
        <w:t xml:space="preserve"> </w:t>
      </w:r>
      <w:r>
        <w:rPr>
          <w:spacing w:val="-1"/>
        </w:rPr>
        <w:t>из</w:t>
      </w:r>
      <w:r>
        <w:rPr>
          <w:spacing w:val="51"/>
        </w:rPr>
        <w:t xml:space="preserve"> </w:t>
      </w:r>
      <w:r>
        <w:t>снега</w:t>
      </w:r>
      <w:r>
        <w:rPr>
          <w:spacing w:val="42"/>
        </w:rPr>
        <w:t xml:space="preserve"> </w:t>
      </w:r>
      <w:r>
        <w:rPr>
          <w:spacing w:val="-1"/>
        </w:rPr>
        <w:t>снежных</w:t>
      </w:r>
      <w:r>
        <w:rPr>
          <w:spacing w:val="45"/>
        </w:rPr>
        <w:t xml:space="preserve"> </w:t>
      </w:r>
      <w:r>
        <w:rPr>
          <w:spacing w:val="-2"/>
        </w:rPr>
        <w:t>баб,</w:t>
      </w:r>
      <w:r>
        <w:rPr>
          <w:spacing w:val="43"/>
        </w:rPr>
        <w:t xml:space="preserve"> </w:t>
      </w:r>
      <w:r>
        <w:rPr>
          <w:spacing w:val="-1"/>
        </w:rPr>
        <w:t>снегурочек,</w:t>
      </w:r>
      <w:r>
        <w:rPr>
          <w:spacing w:val="44"/>
        </w:rPr>
        <w:t xml:space="preserve"> </w:t>
      </w:r>
      <w:r>
        <w:t>зайчиков,</w:t>
      </w:r>
      <w:r>
        <w:rPr>
          <w:spacing w:val="43"/>
        </w:rPr>
        <w:t xml:space="preserve"> </w:t>
      </w:r>
      <w:r>
        <w:rPr>
          <w:spacing w:val="-1"/>
        </w:rPr>
        <w:t>игра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-1"/>
        </w:rPr>
        <w:t>снежное</w:t>
      </w:r>
      <w:r>
        <w:rPr>
          <w:spacing w:val="44"/>
        </w:rPr>
        <w:t xml:space="preserve"> </w:t>
      </w:r>
      <w:r>
        <w:rPr>
          <w:spacing w:val="-1"/>
        </w:rPr>
        <w:t>царство),</w:t>
      </w:r>
      <w:r>
        <w:rPr>
          <w:spacing w:val="44"/>
        </w:rPr>
        <w:t xml:space="preserve"> </w:t>
      </w:r>
      <w:r>
        <w:rPr>
          <w:spacing w:val="-1"/>
        </w:rPr>
        <w:t>Кто</w:t>
      </w:r>
      <w:r>
        <w:rPr>
          <w:spacing w:val="31"/>
        </w:rPr>
        <w:t xml:space="preserve"> </w:t>
      </w:r>
      <w:r>
        <w:rPr>
          <w:spacing w:val="-1"/>
        </w:rPr>
        <w:t>прошел?</w:t>
      </w:r>
      <w:r>
        <w:rPr>
          <w:spacing w:val="2"/>
        </w:rPr>
        <w:t xml:space="preserve"> </w:t>
      </w:r>
      <w:r>
        <w:rPr>
          <w:spacing w:val="-1"/>
        </w:rPr>
        <w:t>(узнавать следы</w:t>
      </w:r>
      <w:r>
        <w:rPr>
          <w:spacing w:val="-3"/>
        </w:rPr>
        <w:t xml:space="preserve"> </w:t>
      </w:r>
      <w:r>
        <w:t xml:space="preserve">на </w:t>
      </w:r>
      <w:r>
        <w:rPr>
          <w:spacing w:val="-1"/>
        </w:rPr>
        <w:t>снегу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отпечаткам).</w:t>
      </w:r>
    </w:p>
    <w:p w:rsidR="004F2F76" w:rsidRDefault="004F2F76" w:rsidP="004F2F76">
      <w:pPr>
        <w:pStyle w:val="a3"/>
        <w:kinsoku w:val="0"/>
        <w:overflowPunct w:val="0"/>
        <w:ind w:left="132" w:right="113" w:firstLine="341"/>
        <w:jc w:val="both"/>
        <w:rPr>
          <w:spacing w:val="-1"/>
        </w:rPr>
      </w:pPr>
      <w:r>
        <w:rPr>
          <w:b/>
          <w:bCs/>
          <w:i/>
          <w:iCs/>
        </w:rPr>
        <w:t>Игры</w:t>
      </w:r>
      <w:r>
        <w:rPr>
          <w:b/>
          <w:bCs/>
          <w:i/>
          <w:iCs/>
          <w:spacing w:val="52"/>
        </w:rPr>
        <w:t xml:space="preserve"> </w:t>
      </w:r>
      <w:r>
        <w:rPr>
          <w:b/>
          <w:bCs/>
          <w:i/>
          <w:iCs/>
        </w:rPr>
        <w:t>с</w:t>
      </w:r>
      <w:r>
        <w:rPr>
          <w:b/>
          <w:bCs/>
          <w:i/>
          <w:iCs/>
          <w:spacing w:val="52"/>
        </w:rPr>
        <w:t xml:space="preserve"> </w:t>
      </w:r>
      <w:r>
        <w:rPr>
          <w:b/>
          <w:bCs/>
          <w:i/>
          <w:iCs/>
          <w:spacing w:val="-1"/>
        </w:rPr>
        <w:t>мыльной</w:t>
      </w:r>
      <w:r>
        <w:rPr>
          <w:b/>
          <w:bCs/>
          <w:i/>
          <w:iCs/>
          <w:spacing w:val="51"/>
        </w:rPr>
        <w:t xml:space="preserve"> </w:t>
      </w:r>
      <w:r>
        <w:rPr>
          <w:b/>
          <w:bCs/>
          <w:i/>
          <w:iCs/>
        </w:rPr>
        <w:t>водой</w:t>
      </w:r>
      <w:r>
        <w:rPr>
          <w:b/>
          <w:bCs/>
          <w:i/>
          <w:iCs/>
          <w:spacing w:val="51"/>
        </w:rPr>
        <w:t xml:space="preserve"> </w:t>
      </w:r>
      <w:r>
        <w:rPr>
          <w:b/>
          <w:bCs/>
          <w:i/>
          <w:iCs/>
        </w:rPr>
        <w:t>и</w:t>
      </w:r>
      <w:r>
        <w:rPr>
          <w:b/>
          <w:bCs/>
          <w:i/>
          <w:iCs/>
          <w:spacing w:val="51"/>
        </w:rPr>
        <w:t xml:space="preserve"> </w:t>
      </w:r>
      <w:r>
        <w:rPr>
          <w:b/>
          <w:bCs/>
          <w:i/>
          <w:iCs/>
          <w:spacing w:val="-1"/>
        </w:rPr>
        <w:t>пеной.</w:t>
      </w:r>
      <w:r>
        <w:rPr>
          <w:b/>
          <w:bCs/>
          <w:i/>
          <w:iCs/>
          <w:spacing w:val="54"/>
        </w:rPr>
        <w:t xml:space="preserve"> </w:t>
      </w:r>
      <w:r>
        <w:rPr>
          <w:spacing w:val="-1"/>
        </w:rPr>
        <w:t>«Мыльные</w:t>
      </w:r>
      <w:r>
        <w:rPr>
          <w:spacing w:val="52"/>
        </w:rPr>
        <w:t xml:space="preserve"> </w:t>
      </w:r>
      <w:r>
        <w:rPr>
          <w:spacing w:val="-1"/>
        </w:rPr>
        <w:t>пузыри»</w:t>
      </w:r>
      <w:r>
        <w:rPr>
          <w:spacing w:val="51"/>
        </w:rPr>
        <w:t xml:space="preserve"> </w:t>
      </w:r>
      <w:r>
        <w:rPr>
          <w:spacing w:val="-1"/>
        </w:rPr>
        <w:t>(пускание</w:t>
      </w:r>
      <w:r>
        <w:rPr>
          <w:spacing w:val="52"/>
        </w:rPr>
        <w:t xml:space="preserve"> </w:t>
      </w:r>
      <w:r>
        <w:rPr>
          <w:spacing w:val="-1"/>
        </w:rPr>
        <w:t>мыльных</w:t>
      </w:r>
      <w:r>
        <w:rPr>
          <w:spacing w:val="25"/>
        </w:rPr>
        <w:t xml:space="preserve"> </w:t>
      </w:r>
      <w:r>
        <w:rPr>
          <w:spacing w:val="-1"/>
        </w:rPr>
        <w:t>пузырей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rPr>
          <w:spacing w:val="-2"/>
        </w:rPr>
        <w:t>помощью</w:t>
      </w:r>
      <w:r>
        <w:rPr>
          <w:spacing w:val="31"/>
        </w:rPr>
        <w:t xml:space="preserve"> </w:t>
      </w:r>
      <w:r>
        <w:rPr>
          <w:spacing w:val="-1"/>
        </w:rPr>
        <w:t>разных</w:t>
      </w:r>
      <w:r>
        <w:rPr>
          <w:spacing w:val="33"/>
        </w:rPr>
        <w:t xml:space="preserve"> </w:t>
      </w:r>
      <w:r>
        <w:rPr>
          <w:spacing w:val="-1"/>
        </w:rPr>
        <w:t>предметов:</w:t>
      </w:r>
      <w:r>
        <w:rPr>
          <w:spacing w:val="30"/>
        </w:rPr>
        <w:t xml:space="preserve"> </w:t>
      </w:r>
      <w:r>
        <w:rPr>
          <w:spacing w:val="-1"/>
        </w:rPr>
        <w:t>соломинок,</w:t>
      </w:r>
      <w:r>
        <w:rPr>
          <w:spacing w:val="32"/>
        </w:rPr>
        <w:t xml:space="preserve"> </w:t>
      </w:r>
      <w:r>
        <w:rPr>
          <w:spacing w:val="-1"/>
        </w:rPr>
        <w:t>трубочек,</w:t>
      </w:r>
      <w:r>
        <w:rPr>
          <w:spacing w:val="30"/>
        </w:rPr>
        <w:t xml:space="preserve"> </w:t>
      </w:r>
      <w:r>
        <w:rPr>
          <w:spacing w:val="-1"/>
        </w:rPr>
        <w:t>деревянных</w:t>
      </w:r>
      <w:r>
        <w:rPr>
          <w:spacing w:val="37"/>
        </w:rPr>
        <w:t xml:space="preserve"> </w:t>
      </w:r>
      <w:r>
        <w:rPr>
          <w:spacing w:val="-1"/>
        </w:rPr>
        <w:t>катушек</w:t>
      </w:r>
      <w:r>
        <w:rPr>
          <w:spacing w:val="18"/>
        </w:rPr>
        <w:t xml:space="preserve"> </w:t>
      </w:r>
      <w:r>
        <w:rPr>
          <w:spacing w:val="-1"/>
        </w:rPr>
        <w:t>из-под</w:t>
      </w:r>
      <w:r>
        <w:rPr>
          <w:spacing w:val="16"/>
        </w:rPr>
        <w:t xml:space="preserve"> </w:t>
      </w:r>
      <w:r>
        <w:rPr>
          <w:spacing w:val="-1"/>
        </w:rPr>
        <w:t>ниток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пр.).</w:t>
      </w:r>
      <w:r>
        <w:rPr>
          <w:spacing w:val="16"/>
        </w:rPr>
        <w:t xml:space="preserve"> </w:t>
      </w:r>
      <w:proofErr w:type="gramStart"/>
      <w:r>
        <w:rPr>
          <w:spacing w:val="-1"/>
        </w:rPr>
        <w:t>«У</w:t>
      </w:r>
      <w:r>
        <w:rPr>
          <w:spacing w:val="18"/>
        </w:rPr>
        <w:t xml:space="preserve"> </w:t>
      </w:r>
      <w:r>
        <w:rPr>
          <w:spacing w:val="-2"/>
        </w:rPr>
        <w:t>кого</w:t>
      </w:r>
      <w:r>
        <w:rPr>
          <w:spacing w:val="18"/>
        </w:rPr>
        <w:t xml:space="preserve"> </w:t>
      </w:r>
      <w:r>
        <w:t>пена</w:t>
      </w:r>
      <w:r>
        <w:rPr>
          <w:spacing w:val="18"/>
        </w:rPr>
        <w:t xml:space="preserve"> </w:t>
      </w:r>
      <w:r>
        <w:rPr>
          <w:spacing w:val="-1"/>
        </w:rPr>
        <w:t>выше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пышней»</w:t>
      </w:r>
      <w:r>
        <w:rPr>
          <w:spacing w:val="16"/>
        </w:rPr>
        <w:t xml:space="preserve"> </w:t>
      </w:r>
      <w:r>
        <w:rPr>
          <w:spacing w:val="-1"/>
        </w:rPr>
        <w:t>(выдувание</w:t>
      </w:r>
      <w:r>
        <w:rPr>
          <w:spacing w:val="47"/>
        </w:rPr>
        <w:t xml:space="preserve"> </w:t>
      </w:r>
      <w:r>
        <w:rPr>
          <w:spacing w:val="-1"/>
        </w:rPr>
        <w:t>воздуха</w:t>
      </w:r>
      <w:r>
        <w:t xml:space="preserve"> </w:t>
      </w:r>
      <w:r>
        <w:rPr>
          <w:spacing w:val="1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rPr>
          <w:spacing w:val="-1"/>
        </w:rPr>
        <w:t>трубочку</w:t>
      </w:r>
      <w:r>
        <w:rPr>
          <w:spacing w:val="68"/>
        </w:rPr>
        <w:t xml:space="preserve"> </w:t>
      </w:r>
      <w:r>
        <w:t xml:space="preserve">и </w:t>
      </w:r>
      <w:r>
        <w:rPr>
          <w:spacing w:val="1"/>
        </w:rPr>
        <w:t xml:space="preserve"> </w:t>
      </w:r>
      <w:r>
        <w:t xml:space="preserve">т.  п.  в </w:t>
      </w:r>
      <w:r>
        <w:rPr>
          <w:spacing w:val="2"/>
        </w:rPr>
        <w:t xml:space="preserve"> </w:t>
      </w:r>
      <w:r>
        <w:rPr>
          <w:spacing w:val="-1"/>
        </w:rPr>
        <w:t>мыльную</w:t>
      </w:r>
      <w:r>
        <w:t xml:space="preserve"> </w:t>
      </w:r>
      <w:r>
        <w:rPr>
          <w:spacing w:val="2"/>
        </w:rPr>
        <w:t xml:space="preserve"> </w:t>
      </w:r>
      <w:r>
        <w:t>воду</w:t>
      </w:r>
      <w:r>
        <w:rPr>
          <w:spacing w:val="67"/>
        </w:rPr>
        <w:t xml:space="preserve"> </w:t>
      </w:r>
      <w:r>
        <w:t xml:space="preserve">с </w:t>
      </w:r>
      <w:r>
        <w:rPr>
          <w:spacing w:val="3"/>
        </w:rPr>
        <w:t xml:space="preserve"> </w:t>
      </w:r>
      <w:r>
        <w:rPr>
          <w:spacing w:val="-1"/>
        </w:rPr>
        <w:t>целью</w:t>
      </w:r>
      <w:r>
        <w:t xml:space="preserve">  </w:t>
      </w:r>
      <w:r>
        <w:rPr>
          <w:spacing w:val="-1"/>
        </w:rPr>
        <w:t>получения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самой</w:t>
      </w:r>
      <w:proofErr w:type="gramEnd"/>
    </w:p>
    <w:p w:rsidR="004F2F76" w:rsidRDefault="004F2F76" w:rsidP="004F2F76">
      <w:pPr>
        <w:pStyle w:val="a3"/>
        <w:kinsoku w:val="0"/>
        <w:overflowPunct w:val="0"/>
        <w:spacing w:before="2"/>
        <w:ind w:left="132" w:right="122" w:firstLine="0"/>
        <w:jc w:val="both"/>
        <w:rPr>
          <w:spacing w:val="-1"/>
        </w:rPr>
      </w:pPr>
      <w:r>
        <w:rPr>
          <w:spacing w:val="-1"/>
        </w:rPr>
        <w:t>«большой»).</w:t>
      </w:r>
      <w:r>
        <w:rPr>
          <w:spacing w:val="53"/>
        </w:rPr>
        <w:t xml:space="preserve"> </w:t>
      </w:r>
      <w:r>
        <w:rPr>
          <w:spacing w:val="-2"/>
        </w:rPr>
        <w:t>«Подушка</w:t>
      </w:r>
      <w:r>
        <w:rPr>
          <w:spacing w:val="54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rPr>
          <w:spacing w:val="-1"/>
        </w:rPr>
        <w:t>пены»</w:t>
      </w:r>
      <w:r>
        <w:rPr>
          <w:spacing w:val="52"/>
        </w:rPr>
        <w:t xml:space="preserve"> </w:t>
      </w:r>
      <w:r>
        <w:rPr>
          <w:spacing w:val="-1"/>
        </w:rPr>
        <w:t>(испытание:</w:t>
      </w:r>
      <w:r>
        <w:rPr>
          <w:spacing w:val="54"/>
        </w:rPr>
        <w:t xml:space="preserve"> </w:t>
      </w:r>
      <w:r>
        <w:rPr>
          <w:spacing w:val="-1"/>
        </w:rPr>
        <w:t>какие</w:t>
      </w:r>
      <w:r>
        <w:rPr>
          <w:spacing w:val="51"/>
        </w:rPr>
        <w:t xml:space="preserve"> </w:t>
      </w:r>
      <w:r>
        <w:rPr>
          <w:spacing w:val="-1"/>
        </w:rPr>
        <w:t>предметы,</w:t>
      </w:r>
      <w:r>
        <w:rPr>
          <w:spacing w:val="53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rPr>
          <w:spacing w:val="-1"/>
        </w:rPr>
        <w:t>каких</w:t>
      </w:r>
      <w:r>
        <w:rPr>
          <w:spacing w:val="37"/>
        </w:rPr>
        <w:t xml:space="preserve"> </w:t>
      </w:r>
      <w:r>
        <w:rPr>
          <w:spacing w:val="-1"/>
        </w:rPr>
        <w:t>материалов</w:t>
      </w:r>
      <w:r>
        <w:t xml:space="preserve"> </w:t>
      </w:r>
      <w:r>
        <w:rPr>
          <w:spacing w:val="-2"/>
        </w:rPr>
        <w:t>могут</w:t>
      </w:r>
      <w:r>
        <w:rPr>
          <w:spacing w:val="-1"/>
        </w:rPr>
        <w:t xml:space="preserve"> </w:t>
      </w:r>
      <w:r>
        <w:t>лежать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поверхности</w:t>
      </w:r>
      <w:r>
        <w:t xml:space="preserve"> </w:t>
      </w:r>
      <w:r>
        <w:rPr>
          <w:spacing w:val="-1"/>
        </w:rPr>
        <w:t>пены).</w:t>
      </w:r>
    </w:p>
    <w:p w:rsidR="004F2F76" w:rsidRDefault="004F2F76" w:rsidP="004F2F76">
      <w:pPr>
        <w:pStyle w:val="a3"/>
        <w:kinsoku w:val="0"/>
        <w:overflowPunct w:val="0"/>
        <w:ind w:left="132" w:right="113" w:firstLine="341"/>
        <w:jc w:val="both"/>
      </w:pPr>
      <w:r>
        <w:rPr>
          <w:b/>
          <w:bCs/>
          <w:i/>
          <w:iCs/>
        </w:rPr>
        <w:t>Игры</w:t>
      </w:r>
      <w:r>
        <w:rPr>
          <w:b/>
          <w:bCs/>
          <w:i/>
          <w:iCs/>
          <w:spacing w:val="47"/>
        </w:rPr>
        <w:t xml:space="preserve"> </w:t>
      </w:r>
      <w:r>
        <w:rPr>
          <w:b/>
          <w:bCs/>
          <w:i/>
          <w:iCs/>
        </w:rPr>
        <w:t>с</w:t>
      </w:r>
      <w:r>
        <w:rPr>
          <w:b/>
          <w:bCs/>
          <w:i/>
          <w:iCs/>
          <w:spacing w:val="45"/>
        </w:rPr>
        <w:t xml:space="preserve"> </w:t>
      </w:r>
      <w:r>
        <w:rPr>
          <w:b/>
          <w:bCs/>
          <w:i/>
          <w:iCs/>
          <w:spacing w:val="-1"/>
        </w:rPr>
        <w:t>зеркалом.</w:t>
      </w:r>
      <w:r>
        <w:rPr>
          <w:b/>
          <w:bCs/>
          <w:i/>
          <w:iCs/>
          <w:spacing w:val="45"/>
        </w:rPr>
        <w:t xml:space="preserve"> </w:t>
      </w:r>
      <w:r>
        <w:rPr>
          <w:spacing w:val="-1"/>
        </w:rPr>
        <w:t>«Поймай</w:t>
      </w:r>
      <w:r>
        <w:rPr>
          <w:spacing w:val="47"/>
        </w:rPr>
        <w:t xml:space="preserve"> </w:t>
      </w:r>
      <w:r>
        <w:rPr>
          <w:spacing w:val="-2"/>
        </w:rPr>
        <w:t>солнышко»</w:t>
      </w:r>
      <w:r>
        <w:rPr>
          <w:spacing w:val="46"/>
        </w:rPr>
        <w:t xml:space="preserve"> </w:t>
      </w:r>
      <w:r>
        <w:rPr>
          <w:spacing w:val="-1"/>
        </w:rPr>
        <w:t>(маленьким</w:t>
      </w:r>
      <w:r>
        <w:rPr>
          <w:spacing w:val="51"/>
        </w:rPr>
        <w:t xml:space="preserve"> </w:t>
      </w:r>
      <w:r>
        <w:rPr>
          <w:spacing w:val="-1"/>
        </w:rPr>
        <w:t>зеркалом</w:t>
      </w:r>
      <w:r>
        <w:rPr>
          <w:spacing w:val="47"/>
        </w:rPr>
        <w:t xml:space="preserve"> </w:t>
      </w:r>
      <w:r>
        <w:rPr>
          <w:spacing w:val="-1"/>
        </w:rPr>
        <w:t>поймать</w:t>
      </w:r>
      <w:r>
        <w:rPr>
          <w:spacing w:val="46"/>
        </w:rPr>
        <w:t xml:space="preserve"> </w:t>
      </w:r>
      <w:r>
        <w:rPr>
          <w:spacing w:val="-2"/>
        </w:rPr>
        <w:t>луч</w:t>
      </w:r>
      <w:r>
        <w:rPr>
          <w:spacing w:val="47"/>
        </w:rPr>
        <w:t xml:space="preserve"> </w:t>
      </w:r>
      <w:r>
        <w:rPr>
          <w:spacing w:val="-1"/>
        </w:rPr>
        <w:t>солнца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пустить</w:t>
      </w:r>
      <w:r>
        <w:rPr>
          <w:spacing w:val="46"/>
        </w:rPr>
        <w:t xml:space="preserve"> </w:t>
      </w:r>
      <w:r>
        <w:rPr>
          <w:spacing w:val="-1"/>
        </w:rPr>
        <w:t>«зайчика»).</w:t>
      </w:r>
      <w:r>
        <w:rPr>
          <w:spacing w:val="46"/>
        </w:rPr>
        <w:t xml:space="preserve"> </w:t>
      </w:r>
      <w:r>
        <w:rPr>
          <w:spacing w:val="-1"/>
        </w:rPr>
        <w:t>«Солнечные</w:t>
      </w:r>
      <w:r>
        <w:rPr>
          <w:spacing w:val="47"/>
        </w:rPr>
        <w:t xml:space="preserve"> </w:t>
      </w:r>
      <w:r>
        <w:rPr>
          <w:spacing w:val="-1"/>
        </w:rPr>
        <w:t>зайчики»</w:t>
      </w:r>
      <w:r>
        <w:rPr>
          <w:spacing w:val="45"/>
        </w:rPr>
        <w:t xml:space="preserve"> </w:t>
      </w:r>
      <w:r>
        <w:rPr>
          <w:spacing w:val="-1"/>
        </w:rPr>
        <w:t>(воспитатель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дети</w:t>
      </w:r>
      <w:r>
        <w:rPr>
          <w:spacing w:val="55"/>
        </w:rPr>
        <w:t xml:space="preserve"> </w:t>
      </w:r>
      <w:r>
        <w:rPr>
          <w:spacing w:val="-1"/>
        </w:rPr>
        <w:t>пускают</w:t>
      </w:r>
      <w:r>
        <w:rPr>
          <w:spacing w:val="49"/>
        </w:rPr>
        <w:t xml:space="preserve"> </w:t>
      </w:r>
      <w:r>
        <w:rPr>
          <w:spacing w:val="-1"/>
        </w:rPr>
        <w:t>веселые</w:t>
      </w:r>
      <w:r>
        <w:rPr>
          <w:spacing w:val="49"/>
        </w:rPr>
        <w:t xml:space="preserve"> </w:t>
      </w:r>
      <w:r>
        <w:rPr>
          <w:spacing w:val="-1"/>
        </w:rPr>
        <w:t>солнечные</w:t>
      </w:r>
      <w:r>
        <w:rPr>
          <w:spacing w:val="49"/>
        </w:rPr>
        <w:t xml:space="preserve"> </w:t>
      </w:r>
      <w:r>
        <w:rPr>
          <w:spacing w:val="-1"/>
        </w:rPr>
        <w:t>зайчики).</w:t>
      </w:r>
      <w:r>
        <w:rPr>
          <w:spacing w:val="46"/>
        </w:rPr>
        <w:t xml:space="preserve"> </w:t>
      </w:r>
      <w:r>
        <w:rPr>
          <w:spacing w:val="-1"/>
        </w:rPr>
        <w:t>«Что</w:t>
      </w:r>
      <w:r>
        <w:rPr>
          <w:spacing w:val="50"/>
        </w:rPr>
        <w:t xml:space="preserve"> </w:t>
      </w:r>
      <w:r>
        <w:rPr>
          <w:spacing w:val="-1"/>
        </w:rPr>
        <w:t>отражается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зеркале»</w:t>
      </w:r>
      <w:r>
        <w:rPr>
          <w:spacing w:val="47"/>
        </w:rPr>
        <w:t xml:space="preserve"> </w:t>
      </w:r>
      <w:r>
        <w:rPr>
          <w:spacing w:val="-1"/>
        </w:rPr>
        <w:t>(пытаться</w:t>
      </w:r>
      <w:r>
        <w:rPr>
          <w:spacing w:val="51"/>
        </w:rPr>
        <w:t xml:space="preserve"> </w:t>
      </w:r>
      <w:r>
        <w:rPr>
          <w:spacing w:val="-1"/>
        </w:rPr>
        <w:t>увидеть,</w:t>
      </w:r>
      <w:r>
        <w:rPr>
          <w:spacing w:val="5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rPr>
          <w:spacing w:val="-1"/>
        </w:rPr>
        <w:t>находится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rPr>
          <w:spacing w:val="-1"/>
        </w:rPr>
        <w:t>спиной,</w:t>
      </w:r>
      <w:r>
        <w:rPr>
          <w:spacing w:val="5"/>
        </w:rPr>
        <w:t xml:space="preserve"> </w:t>
      </w:r>
      <w:r>
        <w:rPr>
          <w:spacing w:val="-2"/>
        </w:rPr>
        <w:t>справа,</w:t>
      </w:r>
      <w:r>
        <w:rPr>
          <w:spacing w:val="6"/>
        </w:rPr>
        <w:t xml:space="preserve"> </w:t>
      </w:r>
      <w:r>
        <w:rPr>
          <w:spacing w:val="-1"/>
        </w:rPr>
        <w:t>слева,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1"/>
        </w:rPr>
        <w:t>потолке,</w:t>
      </w:r>
      <w:r>
        <w:rPr>
          <w:spacing w:val="6"/>
        </w:rPr>
        <w:t xml:space="preserve"> </w:t>
      </w:r>
      <w:r>
        <w:rPr>
          <w:spacing w:val="-1"/>
        </w:rPr>
        <w:t>только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1"/>
        </w:rPr>
        <w:t>помощью</w:t>
      </w:r>
      <w:r>
        <w:rPr>
          <w:spacing w:val="47"/>
        </w:rPr>
        <w:t xml:space="preserve"> </w:t>
      </w:r>
      <w:r>
        <w:t>зеркала).</w:t>
      </w:r>
    </w:p>
    <w:p w:rsidR="004F2F76" w:rsidRDefault="004F2F76" w:rsidP="004F2F76">
      <w:pPr>
        <w:pStyle w:val="a3"/>
        <w:kinsoku w:val="0"/>
        <w:overflowPunct w:val="0"/>
        <w:spacing w:before="2"/>
        <w:ind w:right="115" w:firstLine="360"/>
        <w:jc w:val="both"/>
        <w:rPr>
          <w:spacing w:val="-1"/>
        </w:rPr>
      </w:pPr>
      <w:r>
        <w:rPr>
          <w:b/>
          <w:bCs/>
          <w:i/>
          <w:iCs/>
        </w:rPr>
        <w:t>Игры</w:t>
      </w:r>
      <w:r>
        <w:rPr>
          <w:b/>
          <w:bCs/>
          <w:i/>
          <w:iCs/>
          <w:spacing w:val="54"/>
        </w:rPr>
        <w:t xml:space="preserve"> </w:t>
      </w:r>
      <w:r>
        <w:rPr>
          <w:b/>
          <w:bCs/>
          <w:i/>
          <w:iCs/>
          <w:spacing w:val="-2"/>
        </w:rPr>
        <w:t>со</w:t>
      </w:r>
      <w:r>
        <w:rPr>
          <w:b/>
          <w:bCs/>
          <w:i/>
          <w:iCs/>
          <w:spacing w:val="53"/>
        </w:rPr>
        <w:t xml:space="preserve"> </w:t>
      </w:r>
      <w:r>
        <w:rPr>
          <w:b/>
          <w:bCs/>
          <w:i/>
          <w:iCs/>
          <w:spacing w:val="-1"/>
        </w:rPr>
        <w:t>светом.</w:t>
      </w:r>
      <w:r>
        <w:rPr>
          <w:b/>
          <w:bCs/>
          <w:i/>
          <w:iCs/>
          <w:spacing w:val="54"/>
        </w:rPr>
        <w:t xml:space="preserve"> </w:t>
      </w:r>
      <w:r>
        <w:rPr>
          <w:spacing w:val="-1"/>
        </w:rPr>
        <w:t>«Театр</w:t>
      </w:r>
      <w:r>
        <w:rPr>
          <w:spacing w:val="55"/>
        </w:rPr>
        <w:t xml:space="preserve"> </w:t>
      </w:r>
      <w:r>
        <w:rPr>
          <w:spacing w:val="-2"/>
        </w:rPr>
        <w:t>теней»,</w:t>
      </w:r>
      <w:r>
        <w:rPr>
          <w:spacing w:val="53"/>
        </w:rPr>
        <w:t xml:space="preserve"> </w:t>
      </w:r>
      <w:r>
        <w:rPr>
          <w:spacing w:val="-1"/>
        </w:rPr>
        <w:t>«У</w:t>
      </w:r>
      <w:r>
        <w:rPr>
          <w:spacing w:val="54"/>
        </w:rPr>
        <w:t xml:space="preserve"> </w:t>
      </w:r>
      <w:r>
        <w:rPr>
          <w:spacing w:val="-1"/>
        </w:rPr>
        <w:t>кого</w:t>
      </w:r>
      <w:r>
        <w:rPr>
          <w:spacing w:val="53"/>
        </w:rPr>
        <w:t xml:space="preserve"> </w:t>
      </w:r>
      <w:r>
        <w:rPr>
          <w:spacing w:val="-1"/>
        </w:rPr>
        <w:t>тень</w:t>
      </w:r>
      <w:r>
        <w:rPr>
          <w:spacing w:val="53"/>
        </w:rPr>
        <w:t xml:space="preserve"> </w:t>
      </w:r>
      <w:r>
        <w:rPr>
          <w:spacing w:val="-2"/>
        </w:rPr>
        <w:t>интересней»,</w:t>
      </w:r>
      <w:r>
        <w:rPr>
          <w:spacing w:val="53"/>
        </w:rPr>
        <w:t xml:space="preserve"> </w:t>
      </w:r>
      <w:r>
        <w:rPr>
          <w:spacing w:val="-1"/>
        </w:rPr>
        <w:t>«Угадай,</w:t>
      </w:r>
      <w:r>
        <w:rPr>
          <w:spacing w:val="51"/>
        </w:rPr>
        <w:t xml:space="preserve"> </w:t>
      </w:r>
      <w:r>
        <w:t>чья</w:t>
      </w:r>
      <w:r>
        <w:rPr>
          <w:spacing w:val="61"/>
        </w:rPr>
        <w:t xml:space="preserve"> </w:t>
      </w:r>
      <w:r>
        <w:t>тень»</w:t>
      </w:r>
      <w:r>
        <w:rPr>
          <w:spacing w:val="26"/>
        </w:rPr>
        <w:t xml:space="preserve"> </w:t>
      </w:r>
      <w:r>
        <w:rPr>
          <w:spacing w:val="-1"/>
        </w:rPr>
        <w:t>(экспериментирование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rPr>
          <w:spacing w:val="-1"/>
        </w:rPr>
        <w:t>тенью),</w:t>
      </w:r>
      <w:r>
        <w:rPr>
          <w:spacing w:val="27"/>
        </w:rPr>
        <w:t xml:space="preserve"> </w:t>
      </w:r>
      <w:r>
        <w:rPr>
          <w:spacing w:val="-1"/>
        </w:rPr>
        <w:t>«Прятки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поиски»</w:t>
      </w:r>
      <w:r>
        <w:rPr>
          <w:spacing w:val="24"/>
        </w:rPr>
        <w:t xml:space="preserve"> </w:t>
      </w:r>
      <w:r>
        <w:rPr>
          <w:spacing w:val="-1"/>
        </w:rPr>
        <w:t>(пои</w:t>
      </w:r>
      <w:proofErr w:type="gramStart"/>
      <w:r>
        <w:rPr>
          <w:spacing w:val="-1"/>
        </w:rPr>
        <w:t>ск</w:t>
      </w:r>
      <w:r>
        <w:rPr>
          <w:spacing w:val="28"/>
        </w:rPr>
        <w:t xml:space="preserve"> </w:t>
      </w:r>
      <w:r>
        <w:rPr>
          <w:spacing w:val="-2"/>
        </w:rPr>
        <w:t>спр</w:t>
      </w:r>
      <w:proofErr w:type="gramEnd"/>
      <w:r>
        <w:rPr>
          <w:spacing w:val="-2"/>
        </w:rPr>
        <w:t>ятанного</w:t>
      </w:r>
      <w:r>
        <w:rPr>
          <w:spacing w:val="59"/>
        </w:rPr>
        <w:t xml:space="preserve"> </w:t>
      </w:r>
      <w:r>
        <w:rPr>
          <w:spacing w:val="-1"/>
        </w:rPr>
        <w:t>предмета</w:t>
      </w:r>
      <w:r>
        <w:t xml:space="preserve"> с</w:t>
      </w:r>
      <w:r>
        <w:rPr>
          <w:spacing w:val="-1"/>
        </w:rPr>
        <w:t xml:space="preserve"> </w:t>
      </w:r>
      <w:r>
        <w:rPr>
          <w:spacing w:val="-2"/>
        </w:rPr>
        <w:t>помощью</w:t>
      </w:r>
      <w:r>
        <w:rPr>
          <w:spacing w:val="-1"/>
        </w:rPr>
        <w:t xml:space="preserve"> фонарика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темноте).</w:t>
      </w:r>
    </w:p>
    <w:p w:rsidR="004F2F76" w:rsidRDefault="004F2F76" w:rsidP="004F2F76">
      <w:pPr>
        <w:pStyle w:val="a3"/>
        <w:kinsoku w:val="0"/>
        <w:overflowPunct w:val="0"/>
        <w:ind w:right="108" w:firstLine="360"/>
        <w:jc w:val="both"/>
        <w:rPr>
          <w:spacing w:val="-1"/>
        </w:rPr>
      </w:pPr>
      <w:r>
        <w:rPr>
          <w:b/>
          <w:bCs/>
          <w:i/>
          <w:iCs/>
        </w:rPr>
        <w:t>Игры</w:t>
      </w:r>
      <w:r>
        <w:rPr>
          <w:b/>
          <w:bCs/>
          <w:i/>
          <w:iCs/>
          <w:spacing w:val="30"/>
        </w:rPr>
        <w:t xml:space="preserve"> </w:t>
      </w:r>
      <w:r>
        <w:rPr>
          <w:b/>
          <w:bCs/>
          <w:i/>
          <w:iCs/>
          <w:spacing w:val="-2"/>
        </w:rPr>
        <w:t>со</w:t>
      </w:r>
      <w:r>
        <w:rPr>
          <w:b/>
          <w:bCs/>
          <w:i/>
          <w:iCs/>
          <w:spacing w:val="31"/>
        </w:rPr>
        <w:t xml:space="preserve"> </w:t>
      </w:r>
      <w:r>
        <w:rPr>
          <w:b/>
          <w:bCs/>
          <w:i/>
          <w:iCs/>
          <w:spacing w:val="-1"/>
        </w:rPr>
        <w:t>стеклами.</w:t>
      </w:r>
      <w:r>
        <w:rPr>
          <w:b/>
          <w:bCs/>
          <w:i/>
          <w:iCs/>
          <w:spacing w:val="31"/>
        </w:rPr>
        <w:t xml:space="preserve"> </w:t>
      </w:r>
      <w:r>
        <w:rPr>
          <w:spacing w:val="-1"/>
        </w:rPr>
        <w:t>«Мир</w:t>
      </w:r>
      <w:r>
        <w:rPr>
          <w:spacing w:val="31"/>
        </w:rPr>
        <w:t xml:space="preserve"> </w:t>
      </w:r>
      <w:r>
        <w:rPr>
          <w:spacing w:val="-1"/>
        </w:rPr>
        <w:t>меняет</w:t>
      </w:r>
      <w:r>
        <w:rPr>
          <w:spacing w:val="30"/>
        </w:rPr>
        <w:t xml:space="preserve"> </w:t>
      </w:r>
      <w:r>
        <w:rPr>
          <w:spacing w:val="-1"/>
        </w:rPr>
        <w:t>цвет»</w:t>
      </w:r>
      <w:r>
        <w:rPr>
          <w:spacing w:val="28"/>
        </w:rPr>
        <w:t xml:space="preserve"> </w:t>
      </w:r>
      <w:r>
        <w:rPr>
          <w:spacing w:val="-1"/>
        </w:rPr>
        <w:t>(рассматривание</w:t>
      </w:r>
      <w:r>
        <w:rPr>
          <w:spacing w:val="30"/>
        </w:rPr>
        <w:t xml:space="preserve"> </w:t>
      </w:r>
      <w:r>
        <w:rPr>
          <w:spacing w:val="-1"/>
        </w:rPr>
        <w:t>окружающего</w:t>
      </w:r>
      <w:r>
        <w:rPr>
          <w:spacing w:val="45"/>
        </w:rPr>
        <w:t xml:space="preserve"> </w:t>
      </w:r>
      <w:r>
        <w:t>через</w:t>
      </w:r>
      <w:r>
        <w:rPr>
          <w:spacing w:val="19"/>
        </w:rPr>
        <w:t xml:space="preserve"> </w:t>
      </w:r>
      <w:r>
        <w:t>стекла</w:t>
      </w:r>
      <w:r>
        <w:rPr>
          <w:spacing w:val="20"/>
        </w:rPr>
        <w:t xml:space="preserve"> </w:t>
      </w:r>
      <w:r>
        <w:rPr>
          <w:spacing w:val="-1"/>
        </w:rPr>
        <w:t>разного</w:t>
      </w:r>
      <w:r>
        <w:rPr>
          <w:spacing w:val="21"/>
        </w:rPr>
        <w:t xml:space="preserve"> </w:t>
      </w:r>
      <w:r>
        <w:rPr>
          <w:spacing w:val="-1"/>
        </w:rPr>
        <w:t>цвета).</w:t>
      </w:r>
      <w:r>
        <w:rPr>
          <w:spacing w:val="22"/>
        </w:rPr>
        <w:t xml:space="preserve"> </w:t>
      </w:r>
      <w:r>
        <w:rPr>
          <w:spacing w:val="-1"/>
        </w:rPr>
        <w:t>«Таинственные</w:t>
      </w:r>
      <w:r>
        <w:rPr>
          <w:spacing w:val="20"/>
        </w:rPr>
        <w:t xml:space="preserve"> </w:t>
      </w:r>
      <w:r>
        <w:rPr>
          <w:spacing w:val="-1"/>
        </w:rPr>
        <w:t>картинки»</w:t>
      </w:r>
      <w:r>
        <w:rPr>
          <w:spacing w:val="21"/>
        </w:rPr>
        <w:t xml:space="preserve"> </w:t>
      </w:r>
      <w:r>
        <w:rPr>
          <w:spacing w:val="-1"/>
        </w:rPr>
        <w:t>(рассматривание</w:t>
      </w:r>
      <w:r>
        <w:rPr>
          <w:spacing w:val="41"/>
        </w:rPr>
        <w:t xml:space="preserve"> </w:t>
      </w:r>
      <w:r>
        <w:rPr>
          <w:spacing w:val="-1"/>
        </w:rPr>
        <w:t>цветных</w:t>
      </w:r>
      <w:r>
        <w:rPr>
          <w:spacing w:val="2"/>
        </w:rPr>
        <w:t xml:space="preserve"> </w:t>
      </w:r>
      <w:r>
        <w:rPr>
          <w:spacing w:val="-1"/>
        </w:rPr>
        <w:t>картинок</w:t>
      </w:r>
      <w:r>
        <w:t xml:space="preserve"> </w:t>
      </w:r>
      <w:r>
        <w:rPr>
          <w:spacing w:val="-1"/>
        </w:rPr>
        <w:t>через</w:t>
      </w:r>
      <w:r>
        <w:rPr>
          <w:spacing w:val="1"/>
        </w:rPr>
        <w:t xml:space="preserve"> </w:t>
      </w:r>
      <w:r>
        <w:rPr>
          <w:spacing w:val="-1"/>
        </w:rPr>
        <w:t>стекла разного</w:t>
      </w:r>
      <w:r>
        <w:rPr>
          <w:spacing w:val="1"/>
        </w:rPr>
        <w:t xml:space="preserve"> </w:t>
      </w:r>
      <w:r>
        <w:t xml:space="preserve">цвета и </w:t>
      </w:r>
      <w:r>
        <w:rPr>
          <w:spacing w:val="-1"/>
        </w:rPr>
        <w:t>наблюдение:</w:t>
      </w:r>
      <w:r>
        <w:rPr>
          <w:spacing w:val="2"/>
        </w:rPr>
        <w:t xml:space="preserve"> </w:t>
      </w:r>
      <w:r>
        <w:rPr>
          <w:spacing w:val="-1"/>
        </w:rPr>
        <w:t xml:space="preserve">какие </w:t>
      </w:r>
      <w:r>
        <w:rPr>
          <w:spacing w:val="-2"/>
        </w:rPr>
        <w:t>изображения</w:t>
      </w:r>
      <w:r>
        <w:rPr>
          <w:spacing w:val="53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rPr>
          <w:spacing w:val="-1"/>
        </w:rPr>
        <w:t>картинке</w:t>
      </w:r>
      <w:r>
        <w:rPr>
          <w:spacing w:val="60"/>
        </w:rPr>
        <w:t xml:space="preserve"> </w:t>
      </w:r>
      <w:r>
        <w:rPr>
          <w:spacing w:val="-1"/>
        </w:rPr>
        <w:t>становятся</w:t>
      </w:r>
      <w:r>
        <w:rPr>
          <w:spacing w:val="61"/>
        </w:rPr>
        <w:t xml:space="preserve"> </w:t>
      </w:r>
      <w:r>
        <w:rPr>
          <w:spacing w:val="-1"/>
        </w:rPr>
        <w:t>невидимыми).</w:t>
      </w:r>
      <w:r>
        <w:rPr>
          <w:spacing w:val="59"/>
        </w:rPr>
        <w:t xml:space="preserve"> </w:t>
      </w:r>
      <w:r>
        <w:rPr>
          <w:spacing w:val="-1"/>
        </w:rPr>
        <w:t>«Все</w:t>
      </w:r>
      <w:r>
        <w:rPr>
          <w:spacing w:val="63"/>
        </w:rPr>
        <w:t xml:space="preserve"> </w:t>
      </w:r>
      <w:r>
        <w:rPr>
          <w:spacing w:val="-1"/>
        </w:rPr>
        <w:t>увидим,</w:t>
      </w:r>
      <w:r>
        <w:rPr>
          <w:spacing w:val="59"/>
        </w:rPr>
        <w:t xml:space="preserve"> </w:t>
      </w:r>
      <w:r>
        <w:t>все</w:t>
      </w:r>
      <w:r>
        <w:rPr>
          <w:spacing w:val="62"/>
        </w:rPr>
        <w:t xml:space="preserve"> </w:t>
      </w:r>
      <w:r>
        <w:rPr>
          <w:spacing w:val="-1"/>
        </w:rPr>
        <w:t>узнаем»</w:t>
      </w:r>
      <w:r>
        <w:rPr>
          <w:spacing w:val="35"/>
        </w:rPr>
        <w:t xml:space="preserve"> </w:t>
      </w:r>
      <w:r>
        <w:rPr>
          <w:spacing w:val="-1"/>
        </w:rPr>
        <w:t>(рассматривание</w:t>
      </w:r>
      <w:r>
        <w:rPr>
          <w:spacing w:val="43"/>
        </w:rPr>
        <w:t xml:space="preserve"> </w:t>
      </w:r>
      <w:r>
        <w:rPr>
          <w:spacing w:val="-1"/>
        </w:rPr>
        <w:t>предметов,</w:t>
      </w:r>
      <w:r>
        <w:rPr>
          <w:spacing w:val="42"/>
        </w:rPr>
        <w:t xml:space="preserve"> </w:t>
      </w:r>
      <w:r>
        <w:rPr>
          <w:spacing w:val="-1"/>
        </w:rPr>
        <w:t>мелких</w:t>
      </w:r>
      <w:r>
        <w:rPr>
          <w:spacing w:val="46"/>
        </w:rPr>
        <w:t xml:space="preserve"> </w:t>
      </w:r>
      <w:r>
        <w:rPr>
          <w:spacing w:val="-1"/>
        </w:rPr>
        <w:t>картинок,</w:t>
      </w:r>
      <w:r>
        <w:rPr>
          <w:spacing w:val="42"/>
        </w:rPr>
        <w:t xml:space="preserve"> </w:t>
      </w:r>
      <w:r>
        <w:rPr>
          <w:spacing w:val="-1"/>
        </w:rPr>
        <w:t>знаков, узоров</w:t>
      </w:r>
      <w:r>
        <w:rPr>
          <w:spacing w:val="42"/>
        </w:rPr>
        <w:t xml:space="preserve"> </w:t>
      </w:r>
      <w:r>
        <w:t>через</w:t>
      </w:r>
      <w:r>
        <w:rPr>
          <w:spacing w:val="55"/>
        </w:rPr>
        <w:t xml:space="preserve"> </w:t>
      </w:r>
      <w:r>
        <w:rPr>
          <w:spacing w:val="-1"/>
        </w:rPr>
        <w:t>увеличительное</w:t>
      </w:r>
      <w:r>
        <w:t xml:space="preserve"> </w:t>
      </w:r>
      <w:r>
        <w:rPr>
          <w:spacing w:val="-1"/>
        </w:rPr>
        <w:t>стекло).</w:t>
      </w:r>
    </w:p>
    <w:p w:rsidR="004F2F76" w:rsidRDefault="004F2F76" w:rsidP="004F2F76">
      <w:pPr>
        <w:pStyle w:val="a3"/>
        <w:kinsoku w:val="0"/>
        <w:overflowPunct w:val="0"/>
        <w:ind w:right="114" w:firstLine="360"/>
        <w:jc w:val="both"/>
      </w:pPr>
      <w:r>
        <w:rPr>
          <w:b/>
          <w:bCs/>
          <w:i/>
          <w:iCs/>
        </w:rPr>
        <w:t>Игры</w:t>
      </w:r>
      <w:r>
        <w:rPr>
          <w:b/>
          <w:bCs/>
          <w:i/>
          <w:iCs/>
          <w:spacing w:val="6"/>
        </w:rPr>
        <w:t xml:space="preserve"> </w:t>
      </w:r>
      <w:r>
        <w:rPr>
          <w:b/>
          <w:bCs/>
          <w:i/>
          <w:iCs/>
        </w:rPr>
        <w:t>со</w:t>
      </w:r>
      <w:r>
        <w:rPr>
          <w:b/>
          <w:bCs/>
          <w:i/>
          <w:iCs/>
          <w:spacing w:val="5"/>
        </w:rPr>
        <w:t xml:space="preserve"> </w:t>
      </w:r>
      <w:r>
        <w:rPr>
          <w:b/>
          <w:bCs/>
          <w:i/>
          <w:iCs/>
          <w:spacing w:val="-1"/>
        </w:rPr>
        <w:t>звуками.</w:t>
      </w:r>
      <w:r>
        <w:rPr>
          <w:b/>
          <w:bCs/>
          <w:i/>
          <w:iCs/>
          <w:spacing w:val="6"/>
        </w:rPr>
        <w:t xml:space="preserve"> </w:t>
      </w:r>
      <w:r>
        <w:rPr>
          <w:spacing w:val="-1"/>
        </w:rPr>
        <w:t>«Погремушки»</w:t>
      </w:r>
      <w:r>
        <w:rPr>
          <w:spacing w:val="5"/>
        </w:rPr>
        <w:t xml:space="preserve"> </w:t>
      </w:r>
      <w:r>
        <w:rPr>
          <w:spacing w:val="-1"/>
        </w:rPr>
        <w:t>(испытание:</w:t>
      </w:r>
      <w:r>
        <w:rPr>
          <w:spacing w:val="7"/>
        </w:rPr>
        <w:t xml:space="preserve"> </w:t>
      </w:r>
      <w:r>
        <w:rPr>
          <w:spacing w:val="-1"/>
        </w:rPr>
        <w:t>какие</w:t>
      </w:r>
      <w:r>
        <w:rPr>
          <w:spacing w:val="6"/>
        </w:rPr>
        <w:t xml:space="preserve"> </w:t>
      </w:r>
      <w:r>
        <w:rPr>
          <w:spacing w:val="-1"/>
        </w:rPr>
        <w:t>предметы</w:t>
      </w:r>
      <w:r>
        <w:rPr>
          <w:spacing w:val="7"/>
        </w:rPr>
        <w:t xml:space="preserve"> </w:t>
      </w:r>
      <w:r>
        <w:rPr>
          <w:spacing w:val="-1"/>
        </w:rPr>
        <w:t>лучше</w:t>
      </w:r>
      <w:r>
        <w:rPr>
          <w:spacing w:val="6"/>
        </w:rPr>
        <w:t xml:space="preserve"> </w:t>
      </w:r>
      <w:r>
        <w:t>гремят</w:t>
      </w:r>
      <w:r>
        <w:rPr>
          <w:spacing w:val="3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коробочках</w:t>
      </w:r>
      <w:r>
        <w:rPr>
          <w:spacing w:val="50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rPr>
          <w:spacing w:val="-2"/>
        </w:rPr>
        <w:t>разных</w:t>
      </w:r>
      <w:r>
        <w:rPr>
          <w:spacing w:val="50"/>
        </w:rPr>
        <w:t xml:space="preserve"> </w:t>
      </w:r>
      <w:r>
        <w:rPr>
          <w:spacing w:val="-1"/>
        </w:rPr>
        <w:t>материалов).</w:t>
      </w:r>
      <w:r>
        <w:rPr>
          <w:spacing w:val="46"/>
        </w:rPr>
        <w:t xml:space="preserve"> </w:t>
      </w:r>
      <w:r>
        <w:rPr>
          <w:spacing w:val="-1"/>
        </w:rPr>
        <w:t>«Звонкие</w:t>
      </w:r>
      <w:r>
        <w:rPr>
          <w:spacing w:val="47"/>
        </w:rPr>
        <w:t xml:space="preserve"> </w:t>
      </w:r>
      <w:r>
        <w:rPr>
          <w:spacing w:val="-1"/>
        </w:rPr>
        <w:t>бутылочки»</w:t>
      </w:r>
      <w:r>
        <w:rPr>
          <w:spacing w:val="48"/>
        </w:rPr>
        <w:t xml:space="preserve"> </w:t>
      </w:r>
      <w:r>
        <w:rPr>
          <w:spacing w:val="-1"/>
        </w:rPr>
        <w:t>(испытать,</w:t>
      </w:r>
      <w:r>
        <w:rPr>
          <w:spacing w:val="49"/>
        </w:rPr>
        <w:t xml:space="preserve"> </w:t>
      </w:r>
      <w:r>
        <w:rPr>
          <w:spacing w:val="-1"/>
        </w:rPr>
        <w:t>какой</w:t>
      </w:r>
      <w:r>
        <w:rPr>
          <w:spacing w:val="61"/>
        </w:rPr>
        <w:t xml:space="preserve"> </w:t>
      </w:r>
      <w:r>
        <w:rPr>
          <w:spacing w:val="-1"/>
        </w:rPr>
        <w:t>звук</w:t>
      </w:r>
      <w:r>
        <w:rPr>
          <w:spacing w:val="25"/>
        </w:rPr>
        <w:t xml:space="preserve"> </w:t>
      </w:r>
      <w:r>
        <w:t>издает</w:t>
      </w:r>
      <w:r>
        <w:rPr>
          <w:spacing w:val="23"/>
        </w:rPr>
        <w:t xml:space="preserve"> </w:t>
      </w:r>
      <w:r>
        <w:rPr>
          <w:spacing w:val="-1"/>
        </w:rPr>
        <w:t>молоточек,</w:t>
      </w:r>
      <w:r>
        <w:rPr>
          <w:spacing w:val="25"/>
        </w:rPr>
        <w:t xml:space="preserve"> </w:t>
      </w:r>
      <w:r>
        <w:t>если</w:t>
      </w:r>
      <w:r>
        <w:rPr>
          <w:spacing w:val="25"/>
        </w:rPr>
        <w:t xml:space="preserve"> </w:t>
      </w:r>
      <w:r>
        <w:rPr>
          <w:spacing w:val="-1"/>
        </w:rPr>
        <w:t>ударять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rPr>
          <w:spacing w:val="-1"/>
        </w:rPr>
        <w:t>бутылочкам,</w:t>
      </w:r>
      <w:r>
        <w:rPr>
          <w:spacing w:val="22"/>
        </w:rPr>
        <w:t xml:space="preserve"> </w:t>
      </w:r>
      <w:r>
        <w:rPr>
          <w:spacing w:val="-1"/>
        </w:rPr>
        <w:t>наполненным</w:t>
      </w:r>
      <w:r>
        <w:rPr>
          <w:spacing w:val="22"/>
        </w:rPr>
        <w:t xml:space="preserve"> </w:t>
      </w:r>
      <w:r>
        <w:rPr>
          <w:spacing w:val="-1"/>
        </w:rPr>
        <w:t>водой,</w:t>
      </w:r>
      <w:r>
        <w:rPr>
          <w:spacing w:val="29"/>
        </w:rPr>
        <w:t xml:space="preserve"> </w:t>
      </w:r>
      <w:r>
        <w:rPr>
          <w:spacing w:val="-1"/>
        </w:rPr>
        <w:t>песком,</w:t>
      </w:r>
      <w:r>
        <w:rPr>
          <w:spacing w:val="60"/>
        </w:rPr>
        <w:t xml:space="preserve"> </w:t>
      </w:r>
      <w:r>
        <w:rPr>
          <w:spacing w:val="-1"/>
        </w:rPr>
        <w:t>или</w:t>
      </w:r>
      <w:r>
        <w:rPr>
          <w:spacing w:val="61"/>
        </w:rPr>
        <w:t xml:space="preserve"> </w:t>
      </w:r>
      <w:proofErr w:type="gramStart"/>
      <w:r>
        <w:t>по</w:t>
      </w:r>
      <w:proofErr w:type="gramEnd"/>
      <w:r>
        <w:rPr>
          <w:spacing w:val="62"/>
        </w:rPr>
        <w:t xml:space="preserve"> </w:t>
      </w:r>
      <w:r>
        <w:rPr>
          <w:spacing w:val="-1"/>
        </w:rPr>
        <w:t>пустым).</w:t>
      </w:r>
      <w:r>
        <w:rPr>
          <w:spacing w:val="63"/>
        </w:rPr>
        <w:t xml:space="preserve"> </w:t>
      </w:r>
      <w:r>
        <w:rPr>
          <w:spacing w:val="-1"/>
        </w:rPr>
        <w:t>«Угадай,</w:t>
      </w:r>
      <w:r>
        <w:rPr>
          <w:spacing w:val="63"/>
        </w:rPr>
        <w:t xml:space="preserve"> </w:t>
      </w:r>
      <w:r>
        <w:t>что</w:t>
      </w:r>
      <w:r>
        <w:rPr>
          <w:spacing w:val="64"/>
        </w:rPr>
        <w:t xml:space="preserve"> </w:t>
      </w:r>
      <w:r>
        <w:rPr>
          <w:spacing w:val="-1"/>
        </w:rPr>
        <w:t>шуршит,</w:t>
      </w:r>
      <w:r>
        <w:rPr>
          <w:spacing w:val="61"/>
        </w:rPr>
        <w:t xml:space="preserve"> </w:t>
      </w:r>
      <w:r>
        <w:t>что</w:t>
      </w:r>
      <w:r>
        <w:rPr>
          <w:spacing w:val="62"/>
        </w:rPr>
        <w:t xml:space="preserve"> </w:t>
      </w:r>
      <w:r>
        <w:rPr>
          <w:spacing w:val="-1"/>
        </w:rPr>
        <w:t>гремит»</w:t>
      </w:r>
      <w:r>
        <w:rPr>
          <w:spacing w:val="62"/>
        </w:rPr>
        <w:t xml:space="preserve"> </w:t>
      </w:r>
      <w:r>
        <w:rPr>
          <w:spacing w:val="-1"/>
        </w:rPr>
        <w:t>(узнать</w:t>
      </w:r>
      <w:r>
        <w:rPr>
          <w:spacing w:val="63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rPr>
          <w:spacing w:val="-1"/>
        </w:rPr>
        <w:t>закрытыми</w:t>
      </w:r>
      <w:r>
        <w:rPr>
          <w:spacing w:val="9"/>
        </w:rPr>
        <w:t xml:space="preserve"> </w:t>
      </w:r>
      <w:r>
        <w:rPr>
          <w:spacing w:val="-1"/>
        </w:rPr>
        <w:t>глазами</w:t>
      </w:r>
      <w:r>
        <w:rPr>
          <w:spacing w:val="9"/>
        </w:rPr>
        <w:t xml:space="preserve"> </w:t>
      </w:r>
      <w:r>
        <w:rPr>
          <w:spacing w:val="-1"/>
        </w:rPr>
        <w:t>разные</w:t>
      </w:r>
      <w:r>
        <w:rPr>
          <w:spacing w:val="8"/>
        </w:rPr>
        <w:t xml:space="preserve"> </w:t>
      </w:r>
      <w:r>
        <w:rPr>
          <w:spacing w:val="-1"/>
        </w:rPr>
        <w:t>звуки:</w:t>
      </w:r>
      <w:r>
        <w:rPr>
          <w:spacing w:val="9"/>
        </w:rPr>
        <w:t xml:space="preserve"> </w:t>
      </w:r>
      <w:r>
        <w:rPr>
          <w:spacing w:val="-1"/>
        </w:rPr>
        <w:t>разрывания</w:t>
      </w:r>
      <w:r>
        <w:rPr>
          <w:spacing w:val="9"/>
        </w:rPr>
        <w:t xml:space="preserve"> </w:t>
      </w:r>
      <w:r>
        <w:rPr>
          <w:spacing w:val="-1"/>
        </w:rPr>
        <w:t>или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сминания</w:t>
      </w:r>
      <w:proofErr w:type="spellEnd"/>
      <w:r>
        <w:rPr>
          <w:spacing w:val="6"/>
        </w:rPr>
        <w:t xml:space="preserve"> </w:t>
      </w:r>
      <w:r>
        <w:rPr>
          <w:spacing w:val="-1"/>
        </w:rPr>
        <w:t>бумаги,</w:t>
      </w:r>
      <w:r>
        <w:rPr>
          <w:spacing w:val="8"/>
        </w:rPr>
        <w:t xml:space="preserve"> </w:t>
      </w:r>
      <w:r>
        <w:rPr>
          <w:spacing w:val="-1"/>
        </w:rPr>
        <w:t>колебания</w:t>
      </w:r>
      <w:r>
        <w:rPr>
          <w:spacing w:val="53"/>
        </w:rPr>
        <w:t xml:space="preserve"> </w:t>
      </w:r>
      <w:r>
        <w:rPr>
          <w:spacing w:val="-1"/>
        </w:rPr>
        <w:t>фольги,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насыпания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песка, переливания</w:t>
      </w:r>
      <w:r>
        <w:rPr>
          <w:spacing w:val="-3"/>
        </w:rPr>
        <w:t xml:space="preserve"> </w:t>
      </w:r>
      <w:r>
        <w:t>воды и</w:t>
      </w:r>
      <w:r>
        <w:rPr>
          <w:spacing w:val="-3"/>
        </w:rPr>
        <w:t xml:space="preserve"> </w:t>
      </w:r>
      <w:r>
        <w:t>пр.).</w:t>
      </w:r>
    </w:p>
    <w:p w:rsidR="004F2F76" w:rsidRDefault="004F2F76" w:rsidP="004F2F76">
      <w:pPr>
        <w:pStyle w:val="Heading4"/>
        <w:kinsoku w:val="0"/>
        <w:overflowPunct w:val="0"/>
        <w:spacing w:before="4" w:line="319" w:lineRule="exact"/>
        <w:ind w:left="833" w:firstLine="60"/>
        <w:outlineLvl w:val="9"/>
        <w:rPr>
          <w:b w:val="0"/>
          <w:bCs w:val="0"/>
        </w:rPr>
      </w:pPr>
      <w:r>
        <w:rPr>
          <w:spacing w:val="-1"/>
        </w:rPr>
        <w:t>Дидактические</w:t>
      </w:r>
      <w:r>
        <w:t xml:space="preserve"> </w:t>
      </w:r>
      <w:r>
        <w:rPr>
          <w:spacing w:val="-1"/>
        </w:rPr>
        <w:t xml:space="preserve">игры.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готовым</w:t>
      </w:r>
      <w:r>
        <w:t xml:space="preserve"> </w:t>
      </w:r>
      <w:r>
        <w:rPr>
          <w:spacing w:val="-1"/>
        </w:rPr>
        <w:t>содержанием</w:t>
      </w:r>
      <w:r>
        <w:t xml:space="preserve"> и</w:t>
      </w:r>
      <w:r>
        <w:rPr>
          <w:spacing w:val="-2"/>
        </w:rPr>
        <w:t xml:space="preserve"> </w:t>
      </w:r>
      <w:r>
        <w:rPr>
          <w:spacing w:val="-1"/>
        </w:rPr>
        <w:t>правилами.</w:t>
      </w:r>
    </w:p>
    <w:p w:rsidR="004F2F76" w:rsidRDefault="004F2F76" w:rsidP="004F2F76">
      <w:pPr>
        <w:pStyle w:val="a3"/>
        <w:kinsoku w:val="0"/>
        <w:overflowPunct w:val="0"/>
        <w:spacing w:before="1" w:line="322" w:lineRule="exact"/>
        <w:ind w:right="110" w:firstLine="720"/>
        <w:rPr>
          <w:spacing w:val="-1"/>
        </w:rPr>
      </w:pPr>
      <w:r>
        <w:rPr>
          <w:spacing w:val="-1"/>
        </w:rPr>
        <w:t>Совместное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-1"/>
        </w:rPr>
        <w:t>воспитателем</w:t>
      </w:r>
      <w:r>
        <w:rPr>
          <w:spacing w:val="37"/>
        </w:rPr>
        <w:t xml:space="preserve"> </w:t>
      </w:r>
      <w:r>
        <w:rPr>
          <w:spacing w:val="-1"/>
        </w:rPr>
        <w:t>участие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играх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rPr>
          <w:spacing w:val="-2"/>
        </w:rPr>
        <w:t>сравнение</w:t>
      </w:r>
      <w:r>
        <w:rPr>
          <w:spacing w:val="37"/>
        </w:rPr>
        <w:t xml:space="preserve"> </w:t>
      </w:r>
      <w:r>
        <w:rPr>
          <w:spacing w:val="-1"/>
        </w:rPr>
        <w:t>предметов</w:t>
      </w:r>
      <w:r>
        <w:rPr>
          <w:spacing w:val="37"/>
        </w:rPr>
        <w:t xml:space="preserve"> </w:t>
      </w:r>
      <w:r>
        <w:rPr>
          <w:spacing w:val="-1"/>
        </w:rPr>
        <w:t>по</w:t>
      </w:r>
      <w:r>
        <w:rPr>
          <w:spacing w:val="61"/>
        </w:rPr>
        <w:t xml:space="preserve"> </w:t>
      </w:r>
      <w:r>
        <w:rPr>
          <w:spacing w:val="-1"/>
        </w:rPr>
        <w:t>различным</w:t>
      </w:r>
      <w:r>
        <w:rPr>
          <w:spacing w:val="3"/>
        </w:rPr>
        <w:t xml:space="preserve"> </w:t>
      </w:r>
      <w:r>
        <w:rPr>
          <w:spacing w:val="-1"/>
        </w:rPr>
        <w:t>признакам</w:t>
      </w:r>
      <w:r>
        <w:rPr>
          <w:spacing w:val="4"/>
        </w:rPr>
        <w:t xml:space="preserve"> </w:t>
      </w:r>
      <w:r>
        <w:rPr>
          <w:spacing w:val="-1"/>
        </w:rPr>
        <w:t>(размеру,</w:t>
      </w:r>
      <w:r>
        <w:rPr>
          <w:spacing w:val="3"/>
        </w:rPr>
        <w:t xml:space="preserve"> </w:t>
      </w:r>
      <w:r>
        <w:rPr>
          <w:spacing w:val="-1"/>
        </w:rPr>
        <w:t>форме,</w:t>
      </w:r>
      <w:r>
        <w:rPr>
          <w:spacing w:val="3"/>
        </w:rPr>
        <w:t xml:space="preserve"> </w:t>
      </w:r>
      <w:r>
        <w:rPr>
          <w:spacing w:val="-1"/>
        </w:rPr>
        <w:t>цвету,</w:t>
      </w:r>
      <w:r>
        <w:rPr>
          <w:spacing w:val="3"/>
        </w:rPr>
        <w:t xml:space="preserve"> </w:t>
      </w:r>
      <w:r>
        <w:rPr>
          <w:spacing w:val="-1"/>
        </w:rPr>
        <w:t>назначению</w:t>
      </w:r>
      <w:r>
        <w:t xml:space="preserve"> и</w:t>
      </w:r>
      <w:r>
        <w:rPr>
          <w:spacing w:val="4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п.),</w:t>
      </w:r>
      <w:r>
        <w:rPr>
          <w:spacing w:val="3"/>
        </w:rPr>
        <w:t xml:space="preserve"> </w:t>
      </w:r>
      <w:r>
        <w:rPr>
          <w:spacing w:val="-1"/>
        </w:rPr>
        <w:t>группировку</w:t>
      </w:r>
    </w:p>
    <w:p w:rsidR="004F2F76" w:rsidRDefault="004F2F76" w:rsidP="004F2F76">
      <w:pPr>
        <w:pStyle w:val="a3"/>
        <w:kinsoku w:val="0"/>
        <w:overflowPunct w:val="0"/>
        <w:spacing w:before="1" w:line="322" w:lineRule="exact"/>
        <w:ind w:right="110" w:firstLine="720"/>
        <w:rPr>
          <w:spacing w:val="-1"/>
        </w:rPr>
        <w:sectPr w:rsidR="004F2F76">
          <w:pgSz w:w="11910" w:h="16840"/>
          <w:pgMar w:top="1000" w:right="1020" w:bottom="280" w:left="1020" w:header="736" w:footer="0" w:gutter="0"/>
          <w:cols w:space="720"/>
          <w:noEndnote/>
        </w:sectPr>
      </w:pPr>
    </w:p>
    <w:p w:rsidR="004F2F76" w:rsidRDefault="004F2F76" w:rsidP="004F2F76">
      <w:pPr>
        <w:pStyle w:val="a3"/>
        <w:kinsoku w:val="0"/>
        <w:overflowPunct w:val="0"/>
        <w:ind w:left="0" w:firstLine="0"/>
        <w:rPr>
          <w:sz w:val="23"/>
          <w:szCs w:val="23"/>
        </w:rPr>
      </w:pPr>
    </w:p>
    <w:p w:rsidR="004F2F76" w:rsidRDefault="004F2F76" w:rsidP="004F2F76">
      <w:pPr>
        <w:pStyle w:val="a3"/>
        <w:kinsoku w:val="0"/>
        <w:overflowPunct w:val="0"/>
        <w:spacing w:before="64"/>
        <w:ind w:left="212" w:right="110" w:firstLine="0"/>
        <w:jc w:val="both"/>
        <w:rPr>
          <w:spacing w:val="-1"/>
        </w:rPr>
      </w:pPr>
      <w:r>
        <w:rPr>
          <w:spacing w:val="-1"/>
        </w:rPr>
        <w:t xml:space="preserve">предметов </w:t>
      </w:r>
      <w:r>
        <w:t xml:space="preserve">на </w:t>
      </w:r>
      <w:r>
        <w:rPr>
          <w:spacing w:val="-1"/>
        </w:rPr>
        <w:t>основе</w:t>
      </w:r>
      <w:r>
        <w:rPr>
          <w:spacing w:val="1"/>
        </w:rPr>
        <w:t xml:space="preserve"> </w:t>
      </w:r>
      <w:r>
        <w:rPr>
          <w:spacing w:val="-1"/>
        </w:rPr>
        <w:t>общих</w:t>
      </w:r>
      <w:r>
        <w:rPr>
          <w:spacing w:val="1"/>
        </w:rPr>
        <w:t xml:space="preserve"> </w:t>
      </w:r>
      <w:r>
        <w:rPr>
          <w:spacing w:val="-1"/>
        </w:rPr>
        <w:t>признаков</w:t>
      </w:r>
      <w:r>
        <w:rPr>
          <w:spacing w:val="1"/>
        </w:rPr>
        <w:t xml:space="preserve"> </w:t>
      </w:r>
      <w:r>
        <w:rPr>
          <w:spacing w:val="-1"/>
        </w:rPr>
        <w:t>(это</w:t>
      </w:r>
      <w:r>
        <w:rPr>
          <w:spacing w:val="8"/>
        </w:rPr>
        <w:t xml:space="preserve"> </w:t>
      </w:r>
      <w:r>
        <w:t xml:space="preserve">— </w:t>
      </w:r>
      <w:r>
        <w:rPr>
          <w:spacing w:val="-1"/>
        </w:rPr>
        <w:t>посуда,</w:t>
      </w:r>
      <w:r>
        <w:rPr>
          <w:spacing w:val="1"/>
        </w:rPr>
        <w:t xml:space="preserve"> </w:t>
      </w:r>
      <w:r>
        <w:t>это —</w:t>
      </w:r>
      <w:r>
        <w:rPr>
          <w:spacing w:val="2"/>
        </w:rPr>
        <w:t xml:space="preserve"> </w:t>
      </w:r>
      <w:r>
        <w:rPr>
          <w:spacing w:val="-2"/>
        </w:rPr>
        <w:t>обувь;</w:t>
      </w:r>
      <w:r>
        <w:rPr>
          <w:spacing w:val="2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rPr>
          <w:spacing w:val="-2"/>
        </w:rPr>
        <w:t>ленты</w:t>
      </w:r>
      <w:r>
        <w:rPr>
          <w:spacing w:val="33"/>
        </w:rPr>
        <w:t xml:space="preserve"> </w:t>
      </w:r>
      <w:r>
        <w:rPr>
          <w:spacing w:val="-1"/>
        </w:rPr>
        <w:t>одинаковой</w:t>
      </w:r>
      <w:r>
        <w:rPr>
          <w:spacing w:val="43"/>
        </w:rPr>
        <w:t xml:space="preserve"> </w:t>
      </w:r>
      <w:r>
        <w:rPr>
          <w:spacing w:val="-1"/>
        </w:rPr>
        <w:t>длины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одинакового</w:t>
      </w:r>
      <w:r>
        <w:rPr>
          <w:spacing w:val="41"/>
        </w:rPr>
        <w:t xml:space="preserve"> </w:t>
      </w:r>
      <w:r>
        <w:rPr>
          <w:spacing w:val="-1"/>
        </w:rPr>
        <w:t>цвета);</w:t>
      </w:r>
      <w:r>
        <w:rPr>
          <w:spacing w:val="43"/>
        </w:rPr>
        <w:t xml:space="preserve"> </w:t>
      </w:r>
      <w:r>
        <w:rPr>
          <w:spacing w:val="-1"/>
        </w:rPr>
        <w:t>составление</w:t>
      </w:r>
      <w:r>
        <w:rPr>
          <w:spacing w:val="40"/>
        </w:rPr>
        <w:t xml:space="preserve"> </w:t>
      </w:r>
      <w:r>
        <w:rPr>
          <w:spacing w:val="-1"/>
        </w:rPr>
        <w:t>целого</w:t>
      </w:r>
      <w:r>
        <w:rPr>
          <w:spacing w:val="50"/>
        </w:rPr>
        <w:t xml:space="preserve"> </w:t>
      </w:r>
      <w:r>
        <w:rPr>
          <w:spacing w:val="-1"/>
        </w:rPr>
        <w:t>изображение</w:t>
      </w:r>
      <w:r>
        <w:rPr>
          <w:spacing w:val="42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rPr>
          <w:spacing w:val="-1"/>
        </w:rPr>
        <w:t>6—8</w:t>
      </w:r>
      <w:r>
        <w:rPr>
          <w:spacing w:val="52"/>
        </w:rPr>
        <w:t xml:space="preserve"> </w:t>
      </w:r>
      <w:r>
        <w:rPr>
          <w:spacing w:val="-1"/>
        </w:rPr>
        <w:t>частей</w:t>
      </w:r>
      <w:r>
        <w:rPr>
          <w:spacing w:val="52"/>
        </w:rPr>
        <w:t xml:space="preserve"> </w:t>
      </w:r>
      <w:r>
        <w:rPr>
          <w:spacing w:val="-1"/>
        </w:rPr>
        <w:t>(«Составь</w:t>
      </w:r>
      <w:r>
        <w:rPr>
          <w:spacing w:val="50"/>
        </w:rPr>
        <w:t xml:space="preserve"> </w:t>
      </w:r>
      <w:r>
        <w:rPr>
          <w:spacing w:val="-1"/>
        </w:rPr>
        <w:t>картинку»,</w:t>
      </w:r>
      <w:r>
        <w:rPr>
          <w:spacing w:val="52"/>
        </w:rPr>
        <w:t xml:space="preserve"> </w:t>
      </w:r>
      <w:r>
        <w:rPr>
          <w:spacing w:val="-1"/>
        </w:rPr>
        <w:t>«</w:t>
      </w:r>
      <w:proofErr w:type="spellStart"/>
      <w:r>
        <w:rPr>
          <w:spacing w:val="-1"/>
        </w:rPr>
        <w:t>Пазлы</w:t>
      </w:r>
      <w:proofErr w:type="spellEnd"/>
      <w:r>
        <w:rPr>
          <w:spacing w:val="-1"/>
        </w:rPr>
        <w:t>»);</w:t>
      </w:r>
      <w:r>
        <w:rPr>
          <w:spacing w:val="52"/>
        </w:rPr>
        <w:t xml:space="preserve"> </w:t>
      </w:r>
      <w:r>
        <w:rPr>
          <w:spacing w:val="-1"/>
        </w:rPr>
        <w:t>выстраивание</w:t>
      </w:r>
      <w:r>
        <w:rPr>
          <w:spacing w:val="51"/>
        </w:rPr>
        <w:t xml:space="preserve"> </w:t>
      </w:r>
      <w:r>
        <w:rPr>
          <w:spacing w:val="-1"/>
        </w:rPr>
        <w:t>«ряда»</w:t>
      </w:r>
      <w:r>
        <w:rPr>
          <w:spacing w:val="50"/>
        </w:rPr>
        <w:t xml:space="preserve"> </w:t>
      </w:r>
      <w:r>
        <w:rPr>
          <w:spacing w:val="-1"/>
        </w:rPr>
        <w:t>из</w:t>
      </w:r>
      <w:r>
        <w:rPr>
          <w:spacing w:val="51"/>
        </w:rPr>
        <w:t xml:space="preserve"> </w:t>
      </w:r>
      <w:r>
        <w:rPr>
          <w:spacing w:val="-1"/>
        </w:rPr>
        <w:t>одинаковых</w:t>
      </w:r>
      <w:r>
        <w:rPr>
          <w:spacing w:val="9"/>
        </w:rPr>
        <w:t xml:space="preserve"> </w:t>
      </w:r>
      <w:r>
        <w:rPr>
          <w:spacing w:val="-1"/>
        </w:rPr>
        <w:t>предметов</w:t>
      </w:r>
      <w:r>
        <w:rPr>
          <w:spacing w:val="8"/>
        </w:rPr>
        <w:t xml:space="preserve"> </w:t>
      </w:r>
      <w:r>
        <w:rPr>
          <w:spacing w:val="-1"/>
        </w:rPr>
        <w:t>по</w:t>
      </w:r>
      <w:r>
        <w:rPr>
          <w:spacing w:val="9"/>
        </w:rPr>
        <w:t xml:space="preserve"> </w:t>
      </w:r>
      <w:r>
        <w:rPr>
          <w:spacing w:val="-1"/>
        </w:rPr>
        <w:t>убыванию</w:t>
      </w:r>
      <w:r>
        <w:rPr>
          <w:spacing w:val="8"/>
        </w:rPr>
        <w:t xml:space="preserve"> </w:t>
      </w:r>
      <w:r>
        <w:rPr>
          <w:spacing w:val="-2"/>
        </w:rPr>
        <w:t>или</w:t>
      </w:r>
      <w:r>
        <w:rPr>
          <w:spacing w:val="9"/>
        </w:rPr>
        <w:t xml:space="preserve"> </w:t>
      </w:r>
      <w:r>
        <w:rPr>
          <w:spacing w:val="-1"/>
        </w:rPr>
        <w:t>возрастанию</w:t>
      </w:r>
      <w:r>
        <w:rPr>
          <w:spacing w:val="8"/>
        </w:rPr>
        <w:t xml:space="preserve"> </w:t>
      </w:r>
      <w:r>
        <w:rPr>
          <w:spacing w:val="-2"/>
        </w:rPr>
        <w:t>того</w:t>
      </w:r>
      <w:r>
        <w:rPr>
          <w:spacing w:val="7"/>
        </w:rPr>
        <w:t xml:space="preserve"> </w:t>
      </w:r>
      <w:r>
        <w:rPr>
          <w:spacing w:val="-1"/>
        </w:rPr>
        <w:t>или</w:t>
      </w:r>
      <w:r>
        <w:rPr>
          <w:spacing w:val="9"/>
        </w:rPr>
        <w:t xml:space="preserve"> </w:t>
      </w:r>
      <w:r>
        <w:rPr>
          <w:spacing w:val="-1"/>
        </w:rPr>
        <w:t>иного</w:t>
      </w:r>
      <w:r>
        <w:rPr>
          <w:spacing w:val="7"/>
        </w:rPr>
        <w:t xml:space="preserve"> </w:t>
      </w:r>
      <w:r>
        <w:rPr>
          <w:spacing w:val="-1"/>
        </w:rPr>
        <w:t>признака</w:t>
      </w:r>
      <w:r>
        <w:rPr>
          <w:spacing w:val="41"/>
        </w:rPr>
        <w:t xml:space="preserve"> </w:t>
      </w:r>
      <w:r>
        <w:t>(по</w:t>
      </w:r>
      <w:r>
        <w:rPr>
          <w:spacing w:val="69"/>
        </w:rPr>
        <w:t xml:space="preserve"> </w:t>
      </w:r>
      <w:r>
        <w:rPr>
          <w:spacing w:val="-1"/>
        </w:rPr>
        <w:t>размеру,</w:t>
      </w:r>
      <w:r>
        <w:t xml:space="preserve"> по</w:t>
      </w:r>
      <w:r>
        <w:rPr>
          <w:spacing w:val="2"/>
        </w:rPr>
        <w:t xml:space="preserve"> </w:t>
      </w:r>
      <w:r>
        <w:rPr>
          <w:spacing w:val="-1"/>
        </w:rPr>
        <w:t>ширине,</w:t>
      </w:r>
      <w:r>
        <w:t xml:space="preserve"> </w:t>
      </w:r>
      <w:r>
        <w:rPr>
          <w:spacing w:val="-1"/>
        </w:rPr>
        <w:t>высоте,</w:t>
      </w:r>
      <w:r>
        <w:t xml:space="preserve"> </w:t>
      </w:r>
      <w:r>
        <w:rPr>
          <w:spacing w:val="-1"/>
        </w:rPr>
        <w:t>интенсивности</w:t>
      </w:r>
      <w:r>
        <w:rPr>
          <w:spacing w:val="69"/>
        </w:rPr>
        <w:t xml:space="preserve"> </w:t>
      </w:r>
      <w:r>
        <w:t>цвета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т. д.);</w:t>
      </w:r>
      <w:r>
        <w:rPr>
          <w:spacing w:val="2"/>
        </w:rPr>
        <w:t xml:space="preserve"> </w:t>
      </w:r>
      <w:r>
        <w:rPr>
          <w:spacing w:val="-1"/>
        </w:rPr>
        <w:t>составление</w:t>
      </w:r>
      <w:r>
        <w:rPr>
          <w:spacing w:val="23"/>
        </w:rPr>
        <w:t xml:space="preserve"> </w:t>
      </w:r>
      <w:r>
        <w:rPr>
          <w:spacing w:val="-1"/>
        </w:rPr>
        <w:t>простого</w:t>
      </w:r>
      <w:r>
        <w:rPr>
          <w:spacing w:val="48"/>
        </w:rPr>
        <w:t xml:space="preserve"> </w:t>
      </w:r>
      <w:r>
        <w:rPr>
          <w:spacing w:val="-1"/>
        </w:rPr>
        <w:t>плана-схемы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1"/>
        </w:rPr>
        <w:t>использованием</w:t>
      </w:r>
      <w:r>
        <w:rPr>
          <w:spacing w:val="47"/>
        </w:rPr>
        <w:t xml:space="preserve"> </w:t>
      </w:r>
      <w:r>
        <w:rPr>
          <w:spacing w:val="-1"/>
        </w:rPr>
        <w:t>разнообразных</w:t>
      </w:r>
      <w:r>
        <w:rPr>
          <w:spacing w:val="48"/>
        </w:rPr>
        <w:t xml:space="preserve"> </w:t>
      </w:r>
      <w:r>
        <w:rPr>
          <w:spacing w:val="-1"/>
        </w:rPr>
        <w:t>замещений</w:t>
      </w:r>
      <w:r>
        <w:rPr>
          <w:spacing w:val="47"/>
        </w:rPr>
        <w:t xml:space="preserve"> </w:t>
      </w:r>
      <w:r>
        <w:rPr>
          <w:spacing w:val="-1"/>
        </w:rPr>
        <w:t>реальных</w:t>
      </w:r>
      <w:r>
        <w:rPr>
          <w:spacing w:val="23"/>
        </w:rPr>
        <w:t xml:space="preserve"> </w:t>
      </w:r>
      <w:r>
        <w:rPr>
          <w:spacing w:val="-1"/>
        </w:rPr>
        <w:t>объектов (игры</w:t>
      </w:r>
      <w:r>
        <w:t xml:space="preserve"> </w:t>
      </w:r>
      <w:r>
        <w:rPr>
          <w:spacing w:val="-1"/>
        </w:rPr>
        <w:t>«Угадай</w:t>
      </w:r>
      <w:r>
        <w:t xml:space="preserve"> </w:t>
      </w:r>
      <w:r>
        <w:rPr>
          <w:spacing w:val="-2"/>
        </w:rPr>
        <w:t>картинку»,</w:t>
      </w:r>
      <w:r>
        <w:rPr>
          <w:spacing w:val="-1"/>
        </w:rPr>
        <w:t xml:space="preserve"> «Найди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схеме», «Волшебные</w:t>
      </w:r>
      <w:r>
        <w:t xml:space="preserve"> </w:t>
      </w:r>
      <w:r>
        <w:rPr>
          <w:spacing w:val="-1"/>
        </w:rPr>
        <w:t>знаки»).</w:t>
      </w:r>
    </w:p>
    <w:p w:rsidR="004F2F76" w:rsidRDefault="004F2F76" w:rsidP="004F2F76">
      <w:pPr>
        <w:pStyle w:val="a3"/>
        <w:kinsoku w:val="0"/>
        <w:overflowPunct w:val="0"/>
        <w:ind w:left="212" w:right="117" w:firstLine="720"/>
        <w:jc w:val="both"/>
        <w:rPr>
          <w:spacing w:val="-2"/>
        </w:rPr>
      </w:pPr>
      <w:proofErr w:type="gramStart"/>
      <w:r>
        <w:rPr>
          <w:spacing w:val="-1"/>
        </w:rPr>
        <w:t>Освоение</w:t>
      </w:r>
      <w:r>
        <w:rPr>
          <w:spacing w:val="1"/>
        </w:rPr>
        <w:t xml:space="preserve"> </w:t>
      </w:r>
      <w:r>
        <w:rPr>
          <w:spacing w:val="-2"/>
        </w:rPr>
        <w:t>способов</w:t>
      </w:r>
      <w:r>
        <w:rPr>
          <w:spacing w:val="1"/>
        </w:rPr>
        <w:t xml:space="preserve"> </w:t>
      </w:r>
      <w:r>
        <w:rPr>
          <w:spacing w:val="-1"/>
        </w:rPr>
        <w:t>планирования</w:t>
      </w:r>
      <w:r>
        <w:rPr>
          <w:spacing w:val="2"/>
        </w:rPr>
        <w:t xml:space="preserve"> </w:t>
      </w:r>
      <w:r>
        <w:rPr>
          <w:spacing w:val="-1"/>
        </w:rPr>
        <w:t>своей</w:t>
      </w:r>
      <w:r>
        <w:t xml:space="preserve"> </w:t>
      </w:r>
      <w:r>
        <w:rPr>
          <w:spacing w:val="-1"/>
        </w:rPr>
        <w:t>поисковой</w:t>
      </w:r>
      <w:r>
        <w:rPr>
          <w:spacing w:val="2"/>
        </w:rPr>
        <w:t xml:space="preserve"> </w:t>
      </w:r>
      <w:r>
        <w:rPr>
          <w:spacing w:val="-1"/>
        </w:rPr>
        <w:t>игровой</w:t>
      </w:r>
      <w:r>
        <w:t xml:space="preserve"> </w:t>
      </w:r>
      <w:r>
        <w:rPr>
          <w:spacing w:val="-1"/>
        </w:rPr>
        <w:t>деятельности,</w:t>
      </w:r>
      <w:r>
        <w:rPr>
          <w:spacing w:val="49"/>
        </w:rPr>
        <w:t xml:space="preserve"> </w:t>
      </w:r>
      <w:r>
        <w:rPr>
          <w:spacing w:val="-1"/>
        </w:rPr>
        <w:t>реализация</w:t>
      </w:r>
      <w:r>
        <w:t xml:space="preserve">   </w:t>
      </w:r>
      <w:r>
        <w:rPr>
          <w:spacing w:val="20"/>
        </w:rPr>
        <w:t xml:space="preserve"> </w:t>
      </w:r>
      <w:r>
        <w:rPr>
          <w:spacing w:val="-1"/>
        </w:rPr>
        <w:t>образов</w:t>
      </w:r>
      <w:r>
        <w:t xml:space="preserve">   </w:t>
      </w:r>
      <w:r>
        <w:rPr>
          <w:spacing w:val="21"/>
        </w:rPr>
        <w:t xml:space="preserve"> </w:t>
      </w:r>
      <w:r>
        <w:rPr>
          <w:spacing w:val="-1"/>
        </w:rPr>
        <w:t>воображения</w:t>
      </w:r>
      <w:r>
        <w:t xml:space="preserve">   </w:t>
      </w:r>
      <w:r>
        <w:rPr>
          <w:spacing w:val="22"/>
        </w:rPr>
        <w:t xml:space="preserve"> </w:t>
      </w:r>
      <w:r>
        <w:rPr>
          <w:spacing w:val="-1"/>
        </w:rPr>
        <w:t>(развивающие</w:t>
      </w:r>
      <w:r>
        <w:t xml:space="preserve">   </w:t>
      </w:r>
      <w:r>
        <w:rPr>
          <w:spacing w:val="19"/>
        </w:rPr>
        <w:t xml:space="preserve"> </w:t>
      </w:r>
      <w:r>
        <w:rPr>
          <w:spacing w:val="-2"/>
        </w:rPr>
        <w:t>игры</w:t>
      </w:r>
      <w:r>
        <w:t xml:space="preserve">   </w:t>
      </w:r>
      <w:r>
        <w:rPr>
          <w:spacing w:val="22"/>
        </w:rPr>
        <w:t xml:space="preserve"> </w:t>
      </w:r>
      <w:r>
        <w:rPr>
          <w:spacing w:val="-1"/>
        </w:rPr>
        <w:t>«Сложи</w:t>
      </w:r>
      <w:r>
        <w:t xml:space="preserve">   </w:t>
      </w:r>
      <w:r>
        <w:rPr>
          <w:spacing w:val="22"/>
        </w:rPr>
        <w:t xml:space="preserve"> </w:t>
      </w:r>
      <w:r>
        <w:rPr>
          <w:spacing w:val="-2"/>
        </w:rPr>
        <w:t>узор»,</w:t>
      </w:r>
      <w:proofErr w:type="gramEnd"/>
    </w:p>
    <w:p w:rsidR="004F2F76" w:rsidRDefault="004F2F76" w:rsidP="004F2F76">
      <w:pPr>
        <w:pStyle w:val="a3"/>
        <w:kinsoku w:val="0"/>
        <w:overflowPunct w:val="0"/>
        <w:spacing w:line="321" w:lineRule="exact"/>
        <w:ind w:left="212" w:firstLine="0"/>
        <w:jc w:val="both"/>
      </w:pPr>
      <w:proofErr w:type="gramStart"/>
      <w:r>
        <w:rPr>
          <w:spacing w:val="-1"/>
        </w:rPr>
        <w:t>«Точечки», «Уголки», «</w:t>
      </w:r>
      <w:proofErr w:type="spellStart"/>
      <w:r>
        <w:rPr>
          <w:spacing w:val="-1"/>
        </w:rPr>
        <w:t>Уникуб</w:t>
      </w:r>
      <w:proofErr w:type="spellEnd"/>
      <w:r>
        <w:rPr>
          <w:spacing w:val="-1"/>
        </w:rPr>
        <w:t xml:space="preserve">» </w:t>
      </w:r>
      <w:r>
        <w:t>и др.).</w:t>
      </w:r>
      <w:proofErr w:type="gramEnd"/>
    </w:p>
    <w:p w:rsidR="004F2F76" w:rsidRDefault="004F2F76" w:rsidP="004F2F76">
      <w:pPr>
        <w:pStyle w:val="a3"/>
        <w:kinsoku w:val="0"/>
        <w:overflowPunct w:val="0"/>
        <w:ind w:left="212" w:right="114" w:firstLine="720"/>
        <w:jc w:val="both"/>
        <w:rPr>
          <w:spacing w:val="-1"/>
        </w:rPr>
      </w:pPr>
      <w:r>
        <w:rPr>
          <w:spacing w:val="-1"/>
        </w:rPr>
        <w:t>Развитие</w:t>
      </w:r>
      <w:r>
        <w:rPr>
          <w:spacing w:val="19"/>
        </w:rPr>
        <w:t xml:space="preserve"> </w:t>
      </w:r>
      <w:r>
        <w:rPr>
          <w:spacing w:val="-1"/>
        </w:rPr>
        <w:t>умения</w:t>
      </w:r>
      <w:r>
        <w:rPr>
          <w:spacing w:val="19"/>
        </w:rPr>
        <w:t xml:space="preserve"> </w:t>
      </w:r>
      <w:r>
        <w:rPr>
          <w:spacing w:val="-1"/>
        </w:rPr>
        <w:t>принимать</w:t>
      </w:r>
      <w:r>
        <w:rPr>
          <w:spacing w:val="17"/>
        </w:rPr>
        <w:t xml:space="preserve"> </w:t>
      </w:r>
      <w:r>
        <w:rPr>
          <w:spacing w:val="-1"/>
        </w:rPr>
        <w:t>поставленную</w:t>
      </w:r>
      <w:r>
        <w:rPr>
          <w:spacing w:val="20"/>
        </w:rPr>
        <w:t xml:space="preserve"> </w:t>
      </w:r>
      <w:r>
        <w:rPr>
          <w:spacing w:val="-1"/>
        </w:rPr>
        <w:t>воспитателем</w:t>
      </w:r>
      <w:r>
        <w:rPr>
          <w:spacing w:val="18"/>
        </w:rPr>
        <w:t xml:space="preserve"> </w:t>
      </w:r>
      <w:r>
        <w:rPr>
          <w:spacing w:val="-2"/>
        </w:rPr>
        <w:t>игровую</w:t>
      </w:r>
      <w:r>
        <w:rPr>
          <w:spacing w:val="20"/>
        </w:rPr>
        <w:t xml:space="preserve"> </w:t>
      </w:r>
      <w:r>
        <w:t>задачу</w:t>
      </w:r>
      <w:r>
        <w:rPr>
          <w:spacing w:val="61"/>
        </w:rPr>
        <w:t xml:space="preserve"> </w:t>
      </w:r>
      <w:r>
        <w:rPr>
          <w:spacing w:val="-1"/>
        </w:rPr>
        <w:t>или</w:t>
      </w:r>
      <w:r>
        <w:rPr>
          <w:spacing w:val="40"/>
        </w:rPr>
        <w:t xml:space="preserve"> </w:t>
      </w:r>
      <w:r>
        <w:rPr>
          <w:spacing w:val="-1"/>
        </w:rPr>
        <w:t>выдвигать</w:t>
      </w:r>
      <w:r>
        <w:rPr>
          <w:spacing w:val="39"/>
        </w:rPr>
        <w:t xml:space="preserve"> </w:t>
      </w:r>
      <w:r>
        <w:rPr>
          <w:spacing w:val="-1"/>
        </w:rPr>
        <w:t>самостоятельно</w:t>
      </w:r>
      <w:r>
        <w:rPr>
          <w:spacing w:val="40"/>
        </w:rPr>
        <w:t xml:space="preserve"> </w:t>
      </w:r>
      <w:r>
        <w:rPr>
          <w:spacing w:val="-1"/>
        </w:rPr>
        <w:t>свою</w:t>
      </w:r>
      <w:r>
        <w:rPr>
          <w:spacing w:val="39"/>
        </w:rPr>
        <w:t xml:space="preserve"> </w:t>
      </w:r>
      <w:r>
        <w:t>задачу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знакомой</w:t>
      </w:r>
      <w:r>
        <w:rPr>
          <w:spacing w:val="40"/>
        </w:rPr>
        <w:t xml:space="preserve"> </w:t>
      </w:r>
      <w:r>
        <w:rPr>
          <w:spacing w:val="-1"/>
        </w:rPr>
        <w:t>игре.</w:t>
      </w:r>
      <w:r>
        <w:rPr>
          <w:spacing w:val="39"/>
        </w:rPr>
        <w:t xml:space="preserve"> </w:t>
      </w:r>
      <w:r>
        <w:rPr>
          <w:spacing w:val="-1"/>
        </w:rPr>
        <w:t>Самостоятельно</w:t>
      </w:r>
      <w:r>
        <w:rPr>
          <w:spacing w:val="45"/>
        </w:rPr>
        <w:t xml:space="preserve"> </w:t>
      </w:r>
      <w:r>
        <w:rPr>
          <w:spacing w:val="-1"/>
        </w:rPr>
        <w:t>или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1"/>
        </w:rPr>
        <w:t>небольшой</w:t>
      </w:r>
      <w:r>
        <w:rPr>
          <w:spacing w:val="7"/>
        </w:rPr>
        <w:t xml:space="preserve"> </w:t>
      </w:r>
      <w:r>
        <w:rPr>
          <w:spacing w:val="-1"/>
        </w:rPr>
        <w:t>помощью</w:t>
      </w:r>
      <w:r>
        <w:rPr>
          <w:spacing w:val="8"/>
        </w:rPr>
        <w:t xml:space="preserve"> </w:t>
      </w:r>
      <w:r>
        <w:rPr>
          <w:spacing w:val="-1"/>
        </w:rPr>
        <w:t>воспитателя</w:t>
      </w:r>
      <w:r>
        <w:rPr>
          <w:spacing w:val="6"/>
        </w:rPr>
        <w:t xml:space="preserve"> </w:t>
      </w:r>
      <w:r>
        <w:rPr>
          <w:spacing w:val="-1"/>
        </w:rPr>
        <w:t>действовать</w:t>
      </w:r>
      <w:r>
        <w:rPr>
          <w:spacing w:val="5"/>
        </w:rPr>
        <w:t xml:space="preserve"> </w:t>
      </w:r>
      <w:r>
        <w:rPr>
          <w:spacing w:val="-1"/>
        </w:rPr>
        <w:t>по</w:t>
      </w:r>
      <w:r>
        <w:rPr>
          <w:spacing w:val="9"/>
        </w:rPr>
        <w:t xml:space="preserve"> </w:t>
      </w:r>
      <w:r>
        <w:rPr>
          <w:spacing w:val="-1"/>
        </w:rPr>
        <w:t>правилам,</w:t>
      </w:r>
      <w:r>
        <w:rPr>
          <w:spacing w:val="7"/>
        </w:rPr>
        <w:t xml:space="preserve"> </w:t>
      </w:r>
      <w:r>
        <w:rPr>
          <w:spacing w:val="-1"/>
        </w:rPr>
        <w:t>стремиться</w:t>
      </w:r>
      <w:r>
        <w:rPr>
          <w:spacing w:val="9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rPr>
          <w:spacing w:val="-1"/>
        </w:rPr>
        <w:t>результату, контролировать</w:t>
      </w:r>
      <w:r>
        <w:rPr>
          <w:spacing w:val="-2"/>
        </w:rPr>
        <w:t xml:space="preserve"> </w:t>
      </w:r>
      <w:r>
        <w:rPr>
          <w:spacing w:val="-1"/>
        </w:rPr>
        <w:t>его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соответствии</w:t>
      </w:r>
      <w:r>
        <w:t xml:space="preserve"> с</w:t>
      </w:r>
      <w:r>
        <w:rPr>
          <w:spacing w:val="-4"/>
        </w:rPr>
        <w:t xml:space="preserve"> </w:t>
      </w:r>
      <w:r>
        <w:rPr>
          <w:spacing w:val="-1"/>
        </w:rPr>
        <w:t>игровой</w:t>
      </w:r>
      <w:r>
        <w:t xml:space="preserve"> </w:t>
      </w:r>
      <w:r>
        <w:rPr>
          <w:spacing w:val="-1"/>
        </w:rPr>
        <w:t>задачей.</w:t>
      </w:r>
    </w:p>
    <w:p w:rsidR="004F2F76" w:rsidRDefault="004F2F76" w:rsidP="004F2F76">
      <w:pPr>
        <w:pStyle w:val="a3"/>
        <w:kinsoku w:val="0"/>
        <w:overflowPunct w:val="0"/>
        <w:ind w:left="232" w:right="112" w:firstLine="720"/>
        <w:jc w:val="both"/>
        <w:rPr>
          <w:spacing w:val="-1"/>
        </w:rPr>
      </w:pPr>
      <w:r>
        <w:rPr>
          <w:spacing w:val="-1"/>
        </w:rPr>
        <w:t>Освоение</w:t>
      </w:r>
      <w:r>
        <w:rPr>
          <w:spacing w:val="56"/>
        </w:rPr>
        <w:t xml:space="preserve"> </w:t>
      </w:r>
      <w:r>
        <w:rPr>
          <w:spacing w:val="-1"/>
        </w:rPr>
        <w:t>правил</w:t>
      </w:r>
      <w:r>
        <w:rPr>
          <w:spacing w:val="55"/>
        </w:rPr>
        <w:t xml:space="preserve"> </w:t>
      </w:r>
      <w:r>
        <w:t>игр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"/>
        </w:rPr>
        <w:t>настольно-печатные</w:t>
      </w:r>
      <w:r>
        <w:rPr>
          <w:spacing w:val="56"/>
        </w:rPr>
        <w:t xml:space="preserve"> </w:t>
      </w:r>
      <w:r>
        <w:rPr>
          <w:spacing w:val="-1"/>
        </w:rPr>
        <w:t>игры:</w:t>
      </w:r>
      <w:r>
        <w:rPr>
          <w:spacing w:val="54"/>
        </w:rPr>
        <w:t xml:space="preserve"> </w:t>
      </w:r>
      <w:r>
        <w:rPr>
          <w:spacing w:val="-1"/>
        </w:rPr>
        <w:t>объединяться</w:t>
      </w:r>
      <w:r>
        <w:rPr>
          <w:spacing w:val="56"/>
        </w:rPr>
        <w:t xml:space="preserve"> </w:t>
      </w:r>
      <w:r>
        <w:rPr>
          <w:spacing w:val="-2"/>
        </w:rPr>
        <w:t>со</w:t>
      </w:r>
      <w:r>
        <w:rPr>
          <w:spacing w:val="45"/>
        </w:rPr>
        <w:t xml:space="preserve"> </w:t>
      </w:r>
      <w:r>
        <w:rPr>
          <w:spacing w:val="-1"/>
        </w:rPr>
        <w:t>сверстниками,</w:t>
      </w:r>
      <w:r>
        <w:rPr>
          <w:spacing w:val="13"/>
        </w:rPr>
        <w:t xml:space="preserve"> </w:t>
      </w:r>
      <w:r>
        <w:rPr>
          <w:spacing w:val="-1"/>
        </w:rPr>
        <w:t>действовать</w:t>
      </w:r>
      <w:r>
        <w:rPr>
          <w:spacing w:val="12"/>
        </w:rPr>
        <w:t xml:space="preserve"> </w:t>
      </w:r>
      <w:r>
        <w:rPr>
          <w:spacing w:val="-1"/>
        </w:rPr>
        <w:t>по</w:t>
      </w:r>
      <w:r>
        <w:rPr>
          <w:spacing w:val="14"/>
        </w:rPr>
        <w:t xml:space="preserve"> </w:t>
      </w:r>
      <w:r>
        <w:rPr>
          <w:spacing w:val="-1"/>
        </w:rPr>
        <w:t>очереди,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rPr>
          <w:spacing w:val="-1"/>
        </w:rPr>
        <w:t>простой</w:t>
      </w:r>
      <w:r>
        <w:rPr>
          <w:spacing w:val="14"/>
        </w:rPr>
        <w:t xml:space="preserve"> </w:t>
      </w:r>
      <w:r>
        <w:rPr>
          <w:spacing w:val="-2"/>
        </w:rPr>
        <w:t>схеме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т.п.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совместной</w:t>
      </w:r>
      <w:r>
        <w:rPr>
          <w:spacing w:val="14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rPr>
          <w:spacing w:val="-1"/>
        </w:rPr>
        <w:t>воспитателем</w:t>
      </w:r>
      <w:r>
        <w:t xml:space="preserve"> </w:t>
      </w:r>
      <w:r>
        <w:rPr>
          <w:spacing w:val="-1"/>
        </w:rPr>
        <w:t>игре</w:t>
      </w:r>
      <w:r>
        <w:t xml:space="preserve"> </w:t>
      </w:r>
      <w:r>
        <w:rPr>
          <w:spacing w:val="-1"/>
        </w:rPr>
        <w:t>пояснять</w:t>
      </w:r>
      <w:r>
        <w:rPr>
          <w:spacing w:val="-2"/>
        </w:rPr>
        <w:t xml:space="preserve"> ход</w:t>
      </w:r>
      <w:r>
        <w:rPr>
          <w:spacing w:val="1"/>
        </w:rPr>
        <w:t xml:space="preserve"> </w:t>
      </w:r>
      <w:r>
        <w:rPr>
          <w:spacing w:val="-1"/>
        </w:rPr>
        <w:t>игры,</w:t>
      </w:r>
      <w:r>
        <w:rPr>
          <w:spacing w:val="-4"/>
        </w:rPr>
        <w:t xml:space="preserve"> </w:t>
      </w:r>
      <w:r>
        <w:rPr>
          <w:spacing w:val="-1"/>
        </w:rPr>
        <w:t xml:space="preserve">рассказывать, </w:t>
      </w:r>
      <w:r>
        <w:t xml:space="preserve">как </w:t>
      </w:r>
      <w:r>
        <w:rPr>
          <w:spacing w:val="-1"/>
        </w:rPr>
        <w:t>правильно</w:t>
      </w:r>
      <w:r>
        <w:rPr>
          <w:spacing w:val="-3"/>
        </w:rPr>
        <w:t xml:space="preserve"> </w:t>
      </w:r>
      <w:r>
        <w:rPr>
          <w:spacing w:val="-1"/>
        </w:rPr>
        <w:t>действовать</w:t>
      </w:r>
      <w:r>
        <w:rPr>
          <w:spacing w:val="7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игре.</w:t>
      </w:r>
      <w:r>
        <w:rPr>
          <w:spacing w:val="10"/>
        </w:rPr>
        <w:t xml:space="preserve"> </w:t>
      </w:r>
      <w:r>
        <w:rPr>
          <w:spacing w:val="-1"/>
        </w:rPr>
        <w:t>Формулирование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речи,</w:t>
      </w:r>
      <w:r>
        <w:rPr>
          <w:spacing w:val="8"/>
        </w:rPr>
        <w:t xml:space="preserve"> </w:t>
      </w:r>
      <w:r>
        <w:rPr>
          <w:spacing w:val="-2"/>
        </w:rPr>
        <w:t>достигнут</w:t>
      </w:r>
      <w:r>
        <w:rPr>
          <w:spacing w:val="10"/>
        </w:rPr>
        <w:t xml:space="preserve"> </w:t>
      </w:r>
      <w:r>
        <w:rPr>
          <w:spacing w:val="-1"/>
        </w:rPr>
        <w:t>или</w:t>
      </w:r>
      <w:r>
        <w:rPr>
          <w:spacing w:val="12"/>
        </w:rPr>
        <w:t xml:space="preserve"> </w:t>
      </w:r>
      <w:r>
        <w:rPr>
          <w:spacing w:val="-1"/>
        </w:rPr>
        <w:t>нет</w:t>
      </w:r>
      <w:r>
        <w:rPr>
          <w:spacing w:val="10"/>
        </w:rPr>
        <w:t xml:space="preserve"> </w:t>
      </w:r>
      <w:r>
        <w:rPr>
          <w:spacing w:val="-1"/>
        </w:rPr>
        <w:t>игровой</w:t>
      </w:r>
      <w:r>
        <w:rPr>
          <w:spacing w:val="9"/>
        </w:rPr>
        <w:t xml:space="preserve"> </w:t>
      </w:r>
      <w:r>
        <w:rPr>
          <w:spacing w:val="-1"/>
        </w:rPr>
        <w:t>результат</w:t>
      </w:r>
      <w:r>
        <w:rPr>
          <w:spacing w:val="10"/>
        </w:rPr>
        <w:t xml:space="preserve"> </w:t>
      </w:r>
      <w:r>
        <w:rPr>
          <w:spacing w:val="-1"/>
        </w:rPr>
        <w:t>(«У</w:t>
      </w:r>
      <w:r>
        <w:rPr>
          <w:spacing w:val="11"/>
        </w:rPr>
        <w:t xml:space="preserve"> </w:t>
      </w:r>
      <w:r>
        <w:rPr>
          <w:spacing w:val="-1"/>
        </w:rPr>
        <w:t>меня</w:t>
      </w:r>
      <w:r>
        <w:rPr>
          <w:spacing w:val="49"/>
        </w:rPr>
        <w:t xml:space="preserve"> </w:t>
      </w:r>
      <w:r>
        <w:rPr>
          <w:spacing w:val="-1"/>
        </w:rPr>
        <w:t>получилось</w:t>
      </w:r>
      <w:r>
        <w:rPr>
          <w:spacing w:val="24"/>
        </w:rPr>
        <w:t xml:space="preserve"> </w:t>
      </w:r>
      <w:r>
        <w:rPr>
          <w:spacing w:val="-1"/>
        </w:rPr>
        <w:t>правильно</w:t>
      </w:r>
      <w:r>
        <w:rPr>
          <w:spacing w:val="30"/>
        </w:rPr>
        <w:t xml:space="preserve"> </w:t>
      </w:r>
      <w:r>
        <w:t>—</w:t>
      </w:r>
      <w:r>
        <w:rPr>
          <w:spacing w:val="28"/>
        </w:rPr>
        <w:t xml:space="preserve"> </w:t>
      </w:r>
      <w:r>
        <w:rPr>
          <w:spacing w:val="-1"/>
        </w:rPr>
        <w:t>картинка</w:t>
      </w:r>
      <w:r>
        <w:rPr>
          <w:spacing w:val="25"/>
        </w:rPr>
        <w:t xml:space="preserve"> </w:t>
      </w:r>
      <w:r>
        <w:rPr>
          <w:spacing w:val="-1"/>
        </w:rPr>
        <w:t>составлена»).</w:t>
      </w:r>
      <w:r>
        <w:rPr>
          <w:spacing w:val="27"/>
        </w:rPr>
        <w:t xml:space="preserve"> </w:t>
      </w:r>
      <w:r>
        <w:rPr>
          <w:spacing w:val="-1"/>
        </w:rPr>
        <w:t>Самостоятельно</w:t>
      </w:r>
      <w:r>
        <w:rPr>
          <w:spacing w:val="28"/>
        </w:rPr>
        <w:t xml:space="preserve"> </w:t>
      </w:r>
      <w:r>
        <w:rPr>
          <w:spacing w:val="-1"/>
        </w:rPr>
        <w:t>замечать</w:t>
      </w:r>
      <w:r>
        <w:rPr>
          <w:spacing w:val="45"/>
        </w:rPr>
        <w:t xml:space="preserve"> </w:t>
      </w:r>
      <w:r>
        <w:rPr>
          <w:spacing w:val="-1"/>
        </w:rPr>
        <w:t>неполное</w:t>
      </w:r>
      <w:r>
        <w:rPr>
          <w:spacing w:val="10"/>
        </w:rPr>
        <w:t xml:space="preserve"> </w:t>
      </w:r>
      <w:r>
        <w:rPr>
          <w:spacing w:val="-1"/>
        </w:rPr>
        <w:t>соответствие</w:t>
      </w:r>
      <w:r>
        <w:rPr>
          <w:spacing w:val="10"/>
        </w:rPr>
        <w:t xml:space="preserve"> </w:t>
      </w:r>
      <w:r>
        <w:rPr>
          <w:spacing w:val="-1"/>
        </w:rPr>
        <w:t>полученного</w:t>
      </w:r>
      <w:r>
        <w:rPr>
          <w:spacing w:val="9"/>
        </w:rPr>
        <w:t xml:space="preserve"> </w:t>
      </w:r>
      <w:r>
        <w:rPr>
          <w:spacing w:val="-1"/>
        </w:rPr>
        <w:t>результата</w:t>
      </w:r>
      <w:r>
        <w:rPr>
          <w:spacing w:val="10"/>
        </w:rPr>
        <w:t xml:space="preserve"> </w:t>
      </w:r>
      <w:r>
        <w:rPr>
          <w:spacing w:val="-1"/>
        </w:rPr>
        <w:t>требованиям.</w:t>
      </w:r>
      <w:r>
        <w:rPr>
          <w:spacing w:val="10"/>
        </w:rPr>
        <w:t xml:space="preserve"> </w:t>
      </w:r>
      <w:r>
        <w:rPr>
          <w:spacing w:val="-1"/>
        </w:rPr>
        <w:t>Проявление</w:t>
      </w:r>
      <w:r>
        <w:rPr>
          <w:spacing w:val="43"/>
        </w:rPr>
        <w:t xml:space="preserve"> </w:t>
      </w:r>
      <w:r>
        <w:rPr>
          <w:spacing w:val="-1"/>
        </w:rPr>
        <w:t>желания</w:t>
      </w:r>
      <w:r>
        <w:rPr>
          <w:spacing w:val="16"/>
        </w:rPr>
        <w:t xml:space="preserve"> </w:t>
      </w:r>
      <w:r>
        <w:rPr>
          <w:spacing w:val="-1"/>
        </w:rPr>
        <w:t>объяснять</w:t>
      </w:r>
      <w:r>
        <w:rPr>
          <w:spacing w:val="15"/>
        </w:rPr>
        <w:t xml:space="preserve"> </w:t>
      </w:r>
      <w:r>
        <w:rPr>
          <w:spacing w:val="-1"/>
        </w:rPr>
        <w:t>сверстникам,</w:t>
      </w:r>
      <w:r>
        <w:rPr>
          <w:spacing w:val="17"/>
        </w:rPr>
        <w:t xml:space="preserve"> </w:t>
      </w:r>
      <w:r>
        <w:rPr>
          <w:spacing w:val="-1"/>
        </w:rPr>
        <w:t>как</w:t>
      </w:r>
      <w:r>
        <w:rPr>
          <w:spacing w:val="18"/>
        </w:rPr>
        <w:t xml:space="preserve"> </w:t>
      </w:r>
      <w:r>
        <w:rPr>
          <w:spacing w:val="-1"/>
        </w:rPr>
        <w:t>правильно</w:t>
      </w:r>
      <w:r>
        <w:rPr>
          <w:spacing w:val="17"/>
        </w:rPr>
        <w:t xml:space="preserve"> </w:t>
      </w:r>
      <w:r>
        <w:rPr>
          <w:spacing w:val="-1"/>
        </w:rPr>
        <w:t>играть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2"/>
        </w:rPr>
        <w:t>игру;</w:t>
      </w:r>
      <w:r>
        <w:rPr>
          <w:spacing w:val="19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rPr>
          <w:spacing w:val="-1"/>
        </w:rPr>
        <w:t>смеяться</w:t>
      </w:r>
      <w:r>
        <w:rPr>
          <w:spacing w:val="19"/>
        </w:rPr>
        <w:t xml:space="preserve"> </w:t>
      </w:r>
      <w:r>
        <w:rPr>
          <w:spacing w:val="-1"/>
        </w:rPr>
        <w:t>над</w:t>
      </w:r>
      <w:r>
        <w:rPr>
          <w:spacing w:val="73"/>
        </w:rPr>
        <w:t xml:space="preserve"> </w:t>
      </w:r>
      <w:r>
        <w:rPr>
          <w:spacing w:val="-1"/>
        </w:rPr>
        <w:t>проигравшим</w:t>
      </w:r>
      <w:r>
        <w:t xml:space="preserve"> </w:t>
      </w:r>
      <w:r>
        <w:rPr>
          <w:spacing w:val="-1"/>
        </w:rPr>
        <w:t>сверстником.</w:t>
      </w:r>
    </w:p>
    <w:p w:rsidR="004F2F76" w:rsidRDefault="004F2F76" w:rsidP="004F2F76">
      <w:pPr>
        <w:pStyle w:val="a3"/>
        <w:kinsoku w:val="0"/>
        <w:overflowPunct w:val="0"/>
        <w:spacing w:before="7"/>
        <w:ind w:left="0" w:firstLine="0"/>
      </w:pPr>
    </w:p>
    <w:p w:rsidR="004F2F76" w:rsidRDefault="004F2F76" w:rsidP="004F2F76">
      <w:pPr>
        <w:pStyle w:val="Heading5"/>
        <w:kinsoku w:val="0"/>
        <w:overflowPunct w:val="0"/>
        <w:ind w:left="2478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развития игровой</w:t>
      </w:r>
      <w:r>
        <w:rPr>
          <w:spacing w:val="69"/>
        </w:rPr>
        <w:t xml:space="preserve"> </w:t>
      </w:r>
      <w:r>
        <w:rPr>
          <w:spacing w:val="-1"/>
        </w:rPr>
        <w:t>деятельности</w:t>
      </w: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36"/>
        <w:gridCol w:w="4734"/>
      </w:tblGrid>
      <w:tr w:rsidR="004F2F76" w:rsidTr="00BF0C16">
        <w:trPr>
          <w:trHeight w:hRule="exact" w:val="840"/>
        </w:trPr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F76" w:rsidRDefault="004F2F76" w:rsidP="00BF0C16">
            <w:pPr>
              <w:pStyle w:val="TableParagraph"/>
              <w:kinsoku w:val="0"/>
              <w:overflowPunct w:val="0"/>
              <w:ind w:left="1350" w:right="1235" w:hanging="120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F76" w:rsidRDefault="004F2F76" w:rsidP="00BF0C16">
            <w:pPr>
              <w:pStyle w:val="TableParagraph"/>
              <w:kinsoku w:val="0"/>
              <w:overflowPunct w:val="0"/>
              <w:ind w:left="452" w:right="455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4F2F76" w:rsidTr="00BF0C16">
        <w:trPr>
          <w:trHeight w:hRule="exact" w:val="5321"/>
        </w:trPr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F76" w:rsidRDefault="004F2F76" w:rsidP="00EA0149">
            <w:pPr>
              <w:pStyle w:val="a5"/>
              <w:widowControl w:val="0"/>
              <w:numPr>
                <w:ilvl w:val="0"/>
                <w:numId w:val="59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99" w:hanging="360"/>
              <w:contextualSpacing w:val="0"/>
              <w:jc w:val="both"/>
            </w:pPr>
            <w:r>
              <w:t>В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играх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наблюдается</w:t>
            </w:r>
            <w:r>
              <w:rPr>
                <w:spacing w:val="6"/>
              </w:rPr>
              <w:t xml:space="preserve"> </w:t>
            </w:r>
            <w:r>
              <w:t>разнообразие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сюжетов.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Ребенок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называет</w:t>
            </w:r>
            <w:r>
              <w:rPr>
                <w:spacing w:val="5"/>
              </w:rPr>
              <w:t xml:space="preserve"> </w:t>
            </w:r>
            <w:r>
              <w:t>роль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до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начала</w:t>
            </w:r>
            <w:r>
              <w:rPr>
                <w:spacing w:val="27"/>
              </w:rPr>
              <w:t xml:space="preserve"> </w:t>
            </w:r>
            <w:r>
              <w:t>игры,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обозначает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свою</w:t>
            </w:r>
            <w:r>
              <w:rPr>
                <w:spacing w:val="28"/>
              </w:rPr>
              <w:t xml:space="preserve"> </w:t>
            </w:r>
            <w:r>
              <w:rPr>
                <w:spacing w:val="-2"/>
              </w:rPr>
              <w:t>новую</w:t>
            </w:r>
            <w:r>
              <w:rPr>
                <w:spacing w:val="27"/>
              </w:rPr>
              <w:t xml:space="preserve"> </w:t>
            </w:r>
            <w:r>
              <w:t>роль по</w:t>
            </w:r>
            <w:r>
              <w:rPr>
                <w:spacing w:val="-3"/>
              </w:rPr>
              <w:t xml:space="preserve"> </w:t>
            </w:r>
            <w:r>
              <w:rPr>
                <w:spacing w:val="2"/>
              </w:rPr>
              <w:t>х</w:t>
            </w:r>
            <w:r>
              <w:t>о</w:t>
            </w:r>
            <w:r>
              <w:rPr>
                <w:spacing w:val="2"/>
              </w:rPr>
              <w:t>д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игры.</w:t>
            </w:r>
          </w:p>
          <w:p w:rsidR="004F2F76" w:rsidRDefault="004F2F76" w:rsidP="00EA0149">
            <w:pPr>
              <w:pStyle w:val="a5"/>
              <w:widowControl w:val="0"/>
              <w:numPr>
                <w:ilvl w:val="0"/>
                <w:numId w:val="59"/>
              </w:numPr>
              <w:tabs>
                <w:tab w:val="left" w:pos="463"/>
                <w:tab w:val="left" w:pos="1263"/>
                <w:tab w:val="left" w:pos="3465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1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Проявляет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самостоятельность</w:t>
            </w:r>
            <w:r>
              <w:rPr>
                <w:spacing w:val="36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выборе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tab/>
            </w:r>
            <w:r>
              <w:rPr>
                <w:spacing w:val="-1"/>
              </w:rPr>
              <w:t>использовании</w:t>
            </w:r>
            <w:r>
              <w:rPr>
                <w:spacing w:val="-1"/>
              </w:rPr>
              <w:tab/>
              <w:t>предмето</w:t>
            </w:r>
            <w:proofErr w:type="gramStart"/>
            <w:r>
              <w:rPr>
                <w:spacing w:val="-1"/>
              </w:rPr>
              <w:t>в-</w:t>
            </w:r>
            <w:proofErr w:type="gramEnd"/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заместителей,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интересом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включается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ролевой</w:t>
            </w:r>
            <w:r>
              <w:t xml:space="preserve"> диалог </w:t>
            </w:r>
            <w:r>
              <w:rPr>
                <w:spacing w:val="-1"/>
              </w:rPr>
              <w:t>со</w:t>
            </w:r>
            <w:r>
              <w:t xml:space="preserve"> </w:t>
            </w:r>
            <w:r>
              <w:rPr>
                <w:spacing w:val="-1"/>
              </w:rPr>
              <w:t>сверстниками.</w:t>
            </w:r>
          </w:p>
          <w:p w:rsidR="004F2F76" w:rsidRDefault="004F2F76" w:rsidP="00EA0149">
            <w:pPr>
              <w:pStyle w:val="a5"/>
              <w:widowControl w:val="0"/>
              <w:numPr>
                <w:ilvl w:val="0"/>
                <w:numId w:val="59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39" w:lineRule="auto"/>
              <w:ind w:right="103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Выдвигает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игровые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замыслы,</w:t>
            </w:r>
            <w:r>
              <w:rPr>
                <w:spacing w:val="33"/>
              </w:rPr>
              <w:t xml:space="preserve"> </w:t>
            </w:r>
            <w:proofErr w:type="gramStart"/>
            <w:r>
              <w:rPr>
                <w:spacing w:val="-1"/>
              </w:rPr>
              <w:t>инициативен</w:t>
            </w:r>
            <w:proofErr w:type="gramEnd"/>
            <w:r>
              <w:rPr>
                <w:spacing w:val="51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развитии</w:t>
            </w:r>
            <w:r>
              <w:rPr>
                <w:spacing w:val="51"/>
              </w:rPr>
              <w:t xml:space="preserve"> </w:t>
            </w:r>
            <w:r>
              <w:t>игрового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сюжета</w:t>
            </w:r>
            <w:r>
              <w:rPr>
                <w:spacing w:val="6"/>
              </w:rPr>
              <w:t xml:space="preserve"> </w:t>
            </w:r>
            <w:r>
              <w:t>или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создании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интересных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(выразительных)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образов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игровых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персонажей.</w:t>
            </w:r>
          </w:p>
          <w:p w:rsidR="004F2F76" w:rsidRDefault="004F2F76" w:rsidP="00EA0149">
            <w:pPr>
              <w:pStyle w:val="a5"/>
              <w:widowControl w:val="0"/>
              <w:numPr>
                <w:ilvl w:val="0"/>
                <w:numId w:val="59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39" w:lineRule="auto"/>
              <w:ind w:right="102" w:hanging="360"/>
              <w:contextualSpacing w:val="0"/>
              <w:jc w:val="both"/>
            </w:pPr>
            <w:r>
              <w:rPr>
                <w:spacing w:val="-1"/>
              </w:rPr>
              <w:t>Вступает</w:t>
            </w:r>
            <w:r>
              <w:rPr>
                <w:spacing w:val="21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ролевой</w:t>
            </w:r>
            <w:r>
              <w:rPr>
                <w:spacing w:val="21"/>
              </w:rPr>
              <w:t xml:space="preserve"> </w:t>
            </w:r>
            <w:r>
              <w:t>диалог,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отвечает</w:t>
            </w:r>
            <w:r>
              <w:rPr>
                <w:spacing w:val="21"/>
              </w:rPr>
              <w:t xml:space="preserve"> </w:t>
            </w:r>
            <w:r>
              <w:t>на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вопросы</w:t>
            </w:r>
            <w:r>
              <w:rPr>
                <w:spacing w:val="49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задает</w:t>
            </w:r>
            <w:r>
              <w:rPr>
                <w:spacing w:val="50"/>
              </w:rPr>
              <w:t xml:space="preserve"> </w:t>
            </w:r>
            <w:r>
              <w:t>их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соответственно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принятой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роли.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Играя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индивидуально,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ведет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негромкий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диалог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игрушками,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комментирует</w:t>
            </w:r>
            <w:r>
              <w:rPr>
                <w:spacing w:val="21"/>
              </w:rPr>
              <w:t xml:space="preserve"> </w:t>
            </w:r>
            <w:r>
              <w:t>их</w:t>
            </w:r>
            <w:r>
              <w:rPr>
                <w:spacing w:val="25"/>
              </w:rPr>
              <w:t xml:space="preserve"> </w:t>
            </w:r>
            <w:r>
              <w:rPr>
                <w:spacing w:val="-2"/>
              </w:rPr>
              <w:t>«действия»,</w:t>
            </w:r>
            <w:r>
              <w:rPr>
                <w:spacing w:val="21"/>
              </w:rPr>
              <w:t xml:space="preserve"> </w:t>
            </w:r>
            <w:r>
              <w:t>говорит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разными</w:t>
            </w:r>
            <w:r>
              <w:t xml:space="preserve">      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голосами</w:t>
            </w:r>
            <w:r>
              <w:t xml:space="preserve">      </w:t>
            </w:r>
            <w:r>
              <w:rPr>
                <w:spacing w:val="41"/>
              </w:rPr>
              <w:t xml:space="preserve"> </w:t>
            </w:r>
            <w:proofErr w:type="gramStart"/>
            <w:r>
              <w:t>за</w:t>
            </w:r>
            <w:proofErr w:type="gramEnd"/>
            <w:r>
              <w:t xml:space="preserve">      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разных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F76" w:rsidRDefault="004F2F76" w:rsidP="00EA0149">
            <w:pPr>
              <w:pStyle w:val="a5"/>
              <w:widowControl w:val="0"/>
              <w:numPr>
                <w:ilvl w:val="0"/>
                <w:numId w:val="58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97"/>
              <w:contextualSpacing w:val="0"/>
              <w:jc w:val="both"/>
            </w:pPr>
            <w:r>
              <w:t>В игре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ребенок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повторяет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однообразные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сюжетные</w:t>
            </w:r>
            <w:r>
              <w:rPr>
                <w:spacing w:val="48"/>
              </w:rPr>
              <w:t xml:space="preserve"> </w:t>
            </w:r>
            <w:r>
              <w:t>эпизоды.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Затрудняется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исполнять</w:t>
            </w:r>
            <w:r>
              <w:rPr>
                <w:spacing w:val="50"/>
              </w:rPr>
              <w:t xml:space="preserve"> </w:t>
            </w:r>
            <w:r>
              <w:rPr>
                <w:spacing w:val="-1"/>
              </w:rPr>
              <w:t>разные</w:t>
            </w:r>
            <w:r>
              <w:rPr>
                <w:spacing w:val="48"/>
              </w:rPr>
              <w:t xml:space="preserve"> </w:t>
            </w:r>
            <w:r>
              <w:t>роли</w:t>
            </w:r>
            <w:r>
              <w:rPr>
                <w:spacing w:val="51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одной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сюжетно-ролевой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игре,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придумать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новый</w:t>
            </w:r>
            <w:r>
              <w:t xml:space="preserve"> </w:t>
            </w:r>
            <w:r>
              <w:rPr>
                <w:spacing w:val="-1"/>
              </w:rPr>
              <w:t>вариант</w:t>
            </w:r>
            <w:r>
              <w:t xml:space="preserve"> </w:t>
            </w:r>
            <w:r>
              <w:rPr>
                <w:spacing w:val="-1"/>
              </w:rPr>
              <w:t xml:space="preserve">сюжета </w:t>
            </w:r>
            <w:r>
              <w:t>или</w:t>
            </w:r>
            <w:r>
              <w:rPr>
                <w:spacing w:val="-2"/>
              </w:rPr>
              <w:t xml:space="preserve"> новую</w:t>
            </w:r>
            <w:r>
              <w:t xml:space="preserve"> роль.</w:t>
            </w:r>
          </w:p>
          <w:p w:rsidR="004F2F76" w:rsidRDefault="004F2F76" w:rsidP="00EA0149">
            <w:pPr>
              <w:pStyle w:val="a5"/>
              <w:widowControl w:val="0"/>
              <w:numPr>
                <w:ilvl w:val="0"/>
                <w:numId w:val="58"/>
              </w:numPr>
              <w:tabs>
                <w:tab w:val="left" w:pos="463"/>
                <w:tab w:val="left" w:pos="2479"/>
                <w:tab w:val="left" w:pos="4506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39" w:lineRule="auto"/>
              <w:ind w:right="10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  <w:w w:val="95"/>
              </w:rPr>
              <w:t>Испытывает</w:t>
            </w:r>
            <w:r>
              <w:rPr>
                <w:spacing w:val="-1"/>
                <w:w w:val="95"/>
              </w:rPr>
              <w:tab/>
              <w:t>затруднения</w:t>
            </w:r>
            <w:r>
              <w:rPr>
                <w:spacing w:val="-1"/>
                <w:w w:val="95"/>
              </w:rPr>
              <w:tab/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согласовании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игровых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действий</w:t>
            </w:r>
            <w:r>
              <w:rPr>
                <w:spacing w:val="48"/>
              </w:rPr>
              <w:t xml:space="preserve"> </w:t>
            </w:r>
            <w:r>
              <w:t>с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партнерами-сверстниками,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вступает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конфликты,</w:t>
            </w:r>
            <w:r>
              <w:rPr>
                <w:spacing w:val="56"/>
              </w:rPr>
              <w:t xml:space="preserve"> </w:t>
            </w:r>
            <w:r>
              <w:t>не</w:t>
            </w:r>
            <w:r>
              <w:rPr>
                <w:spacing w:val="58"/>
              </w:rPr>
              <w:t xml:space="preserve"> </w:t>
            </w:r>
            <w:r>
              <w:rPr>
                <w:spacing w:val="-1"/>
              </w:rPr>
              <w:t>пытается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вникнуть</w:t>
            </w:r>
            <w:r>
              <w:t xml:space="preserve"> в</w:t>
            </w:r>
            <w:r>
              <w:rPr>
                <w:spacing w:val="29"/>
              </w:rPr>
              <w:t xml:space="preserve"> </w:t>
            </w:r>
            <w:r>
              <w:t>общий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замысел.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Нуждается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помощи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воспитателя</w:t>
            </w:r>
            <w:r>
              <w:rPr>
                <w:spacing w:val="21"/>
              </w:rPr>
              <w:t xml:space="preserve"> </w:t>
            </w:r>
            <w:r>
              <w:t>для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установления</w:t>
            </w:r>
            <w:r>
              <w:rPr>
                <w:spacing w:val="21"/>
              </w:rPr>
              <w:t xml:space="preserve"> </w:t>
            </w:r>
            <w:r>
              <w:t>игрового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взаимодействия</w:t>
            </w:r>
            <w:r>
              <w:t xml:space="preserve"> </w:t>
            </w:r>
            <w:r>
              <w:rPr>
                <w:spacing w:val="-1"/>
              </w:rPr>
              <w:t>со</w:t>
            </w:r>
            <w:r>
              <w:t xml:space="preserve"> </w:t>
            </w:r>
            <w:r>
              <w:rPr>
                <w:spacing w:val="-1"/>
              </w:rPr>
              <w:t>сверстниками.</w:t>
            </w:r>
          </w:p>
          <w:p w:rsidR="004F2F76" w:rsidRDefault="004F2F76" w:rsidP="00EA0149">
            <w:pPr>
              <w:pStyle w:val="a5"/>
              <w:widowControl w:val="0"/>
              <w:numPr>
                <w:ilvl w:val="0"/>
                <w:numId w:val="58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4"/>
              <w:contextualSpacing w:val="0"/>
              <w:jc w:val="both"/>
              <w:rPr>
                <w:spacing w:val="-1"/>
              </w:rPr>
            </w:pPr>
            <w:r>
              <w:t>В</w:t>
            </w:r>
            <w:r>
              <w:rPr>
                <w:spacing w:val="10"/>
              </w:rPr>
              <w:t xml:space="preserve"> </w:t>
            </w:r>
            <w:r>
              <w:t>игре</w:t>
            </w:r>
            <w:r>
              <w:rPr>
                <w:spacing w:val="10"/>
              </w:rPr>
              <w:t xml:space="preserve"> </w:t>
            </w:r>
            <w:r>
              <w:t>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воспитателем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интерес</w:t>
            </w:r>
            <w:r>
              <w:rPr>
                <w:spacing w:val="42"/>
              </w:rPr>
              <w:t xml:space="preserve"> </w:t>
            </w:r>
            <w:r>
              <w:t>к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его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игровым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действиям,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повторяет</w:t>
            </w:r>
            <w:r>
              <w:rPr>
                <w:spacing w:val="14"/>
              </w:rPr>
              <w:t xml:space="preserve"> </w:t>
            </w:r>
            <w:r>
              <w:t>их,</w:t>
            </w:r>
            <w:r>
              <w:rPr>
                <w:spacing w:val="11"/>
              </w:rPr>
              <w:t xml:space="preserve"> </w:t>
            </w:r>
            <w:r>
              <w:t>но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испытывает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трудности</w:t>
            </w:r>
            <w:r>
              <w:rPr>
                <w:spacing w:val="35"/>
              </w:rPr>
              <w:t xml:space="preserve"> </w:t>
            </w:r>
            <w:r>
              <w:t xml:space="preserve">в </w:t>
            </w:r>
            <w:r>
              <w:rPr>
                <w:spacing w:val="-1"/>
              </w:rPr>
              <w:t>ролевом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диалоге.</w:t>
            </w:r>
          </w:p>
          <w:p w:rsidR="004F2F76" w:rsidRDefault="004F2F76" w:rsidP="00EA0149">
            <w:pPr>
              <w:pStyle w:val="a5"/>
              <w:widowControl w:val="0"/>
              <w:numPr>
                <w:ilvl w:val="0"/>
                <w:numId w:val="58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4"/>
              <w:contextualSpacing w:val="0"/>
              <w:jc w:val="both"/>
            </w:pPr>
            <w:r>
              <w:t>В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играх</w:t>
            </w:r>
            <w:r>
              <w:rPr>
                <w:spacing w:val="28"/>
              </w:rPr>
              <w:t xml:space="preserve"> </w:t>
            </w:r>
            <w:r>
              <w:t>с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правилами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путает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последовательность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действий,</w:t>
            </w:r>
            <w:r>
              <w:rPr>
                <w:spacing w:val="47"/>
              </w:rPr>
              <w:t xml:space="preserve"> </w:t>
            </w:r>
            <w:r>
              <w:rPr>
                <w:spacing w:val="-2"/>
              </w:rPr>
              <w:t>вступает</w:t>
            </w:r>
            <w:r>
              <w:rPr>
                <w:spacing w:val="51"/>
              </w:rPr>
              <w:t xml:space="preserve"> </w:t>
            </w:r>
            <w:r>
              <w:t xml:space="preserve">в   </w:t>
            </w:r>
            <w:r>
              <w:rPr>
                <w:spacing w:val="23"/>
              </w:rPr>
              <w:t xml:space="preserve"> </w:t>
            </w:r>
            <w:r>
              <w:t xml:space="preserve">игру   </w:t>
            </w:r>
            <w:r>
              <w:rPr>
                <w:spacing w:val="18"/>
              </w:rPr>
              <w:t xml:space="preserve"> </w:t>
            </w:r>
            <w:r>
              <w:t xml:space="preserve">раньше   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сигнала,</w:t>
            </w:r>
            <w:r>
              <w:t xml:space="preserve">   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упускает</w:t>
            </w:r>
          </w:p>
        </w:tc>
      </w:tr>
    </w:tbl>
    <w:p w:rsidR="004F2F76" w:rsidRDefault="004F2F76" w:rsidP="004F2F76">
      <w:pPr>
        <w:sectPr w:rsidR="004F2F76">
          <w:pgSz w:w="11910" w:h="16840"/>
          <w:pgMar w:top="1000" w:right="1020" w:bottom="280" w:left="920" w:header="736" w:footer="0" w:gutter="0"/>
          <w:cols w:space="720" w:equalWidth="0">
            <w:col w:w="9970"/>
          </w:cols>
          <w:noEndnote/>
        </w:sectPr>
      </w:pPr>
    </w:p>
    <w:p w:rsidR="004F2F76" w:rsidRDefault="004F2F76" w:rsidP="004F2F76">
      <w:pPr>
        <w:pStyle w:val="a3"/>
        <w:kinsoku w:val="0"/>
        <w:overflowPunct w:val="0"/>
        <w:spacing w:before="2"/>
        <w:ind w:left="0" w:firstLine="0"/>
        <w:rPr>
          <w:b/>
          <w:bCs/>
          <w:i/>
          <w:iCs/>
          <w:sz w:val="29"/>
          <w:szCs w:val="29"/>
        </w:rPr>
      </w:pPr>
    </w:p>
    <w:p w:rsidR="004F2F76" w:rsidRDefault="00FD68A8" w:rsidP="004F2F76">
      <w:pPr>
        <w:pStyle w:val="a3"/>
        <w:kinsoku w:val="0"/>
        <w:overflowPunct w:val="0"/>
        <w:spacing w:line="200" w:lineRule="atLeast"/>
        <w:ind w:left="114" w:firstLine="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pict>
          <v:group id="_x0000_s1148" style="width:474.6pt;height:197.8pt;mso-position-horizontal-relative:char;mso-position-vertical-relative:line" coordsize="9492,3956" o:allowincell="f">
            <v:shape id="_x0000_s1149" style="position:absolute;left:5;top:5;width:9480;height:20;mso-position-horizontal-relative:page;mso-position-vertical-relative:page" coordsize="9480,20" o:allowincell="f" path="m,l9479,e" filled="f" strokeweight=".20458mm">
              <v:path arrowok="t"/>
            </v:shape>
            <v:shape id="_x0000_s1150" style="position:absolute;left:10;top:10;width:20;height:3934;mso-position-horizontal-relative:page;mso-position-vertical-relative:page" coordsize="20,3934" o:allowincell="f" path="m,l,3934e" filled="f" strokeweight=".20458mm">
              <v:path arrowok="t"/>
            </v:shape>
            <v:shape id="_x0000_s1151" style="position:absolute;left:5;top:3949;width:9480;height:20;mso-position-horizontal-relative:page;mso-position-vertical-relative:page" coordsize="9480,20" o:allowincell="f" path="m,l9479,e" filled="f" strokeweight=".20458mm">
              <v:path arrowok="t"/>
            </v:shape>
            <v:shape id="_x0000_s1152" style="position:absolute;left:4746;top:10;width:20;height:3934;mso-position-horizontal-relative:page;mso-position-vertical-relative:page" coordsize="20,3934" o:allowincell="f" path="m,l,3934e" filled="f" strokeweight=".20458mm">
              <v:path arrowok="t"/>
            </v:shape>
            <v:shape id="_x0000_s1153" style="position:absolute;left:9480;top:10;width:20;height:3934;mso-position-horizontal-relative:page;mso-position-vertical-relative:page" coordsize="20,3934" o:allowincell="f" path="m,l,3934e" filled="f" strokeweight=".20458mm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4" type="#_x0000_t202" style="position:absolute;left:11;top:6;width:4737;height:3944;mso-position-horizontal-relative:page;mso-position-vertical-relative:page" o:allowincell="f" filled="f" stroked="f">
              <v:textbox inset="0,0,0,0">
                <w:txbxContent>
                  <w:p w:rsidR="00B62D8C" w:rsidRDefault="00B62D8C" w:rsidP="004F2F76">
                    <w:pPr>
                      <w:pStyle w:val="a3"/>
                      <w:kinsoku w:val="0"/>
                      <w:overflowPunct w:val="0"/>
                      <w:spacing w:line="273" w:lineRule="exact"/>
                      <w:ind w:left="468" w:firstLine="0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персонажей.</w:t>
                    </w:r>
                  </w:p>
                  <w:p w:rsidR="00B62D8C" w:rsidRDefault="00B62D8C" w:rsidP="00EA0149">
                    <w:pPr>
                      <w:pStyle w:val="a3"/>
                      <w:numPr>
                        <w:ilvl w:val="0"/>
                        <w:numId w:val="57"/>
                      </w:numPr>
                      <w:tabs>
                        <w:tab w:val="left" w:pos="469"/>
                      </w:tabs>
                      <w:kinsoku w:val="0"/>
                      <w:overflowPunct w:val="0"/>
                      <w:spacing w:before="3" w:line="238" w:lineRule="auto"/>
                      <w:ind w:right="106" w:hanging="360"/>
                      <w:jc w:val="both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Проявляет</w:t>
                    </w:r>
                    <w:r>
                      <w:rPr>
                        <w:spacing w:val="3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интерес</w:t>
                    </w:r>
                    <w:r>
                      <w:rPr>
                        <w:spacing w:val="3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к</w:t>
                    </w:r>
                    <w:r>
                      <w:rPr>
                        <w:spacing w:val="3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игровому</w:t>
                    </w:r>
                    <w:r>
                      <w:rPr>
                        <w:spacing w:val="2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экспериментированию</w:t>
                    </w:r>
                    <w:r>
                      <w:rPr>
                        <w:spacing w:val="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с</w:t>
                    </w:r>
                    <w:r>
                      <w:rPr>
                        <w:spacing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предметами</w:t>
                    </w:r>
                    <w:r>
                      <w:rPr>
                        <w:spacing w:val="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и</w:t>
                    </w:r>
                    <w:r>
                      <w:rPr>
                        <w:spacing w:val="3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материалами.</w:t>
                    </w:r>
                  </w:p>
                  <w:p w:rsidR="00B62D8C" w:rsidRDefault="00B62D8C" w:rsidP="00EA0149">
                    <w:pPr>
                      <w:pStyle w:val="a3"/>
                      <w:numPr>
                        <w:ilvl w:val="0"/>
                        <w:numId w:val="57"/>
                      </w:numPr>
                      <w:tabs>
                        <w:tab w:val="left" w:pos="469"/>
                      </w:tabs>
                      <w:kinsoku w:val="0"/>
                      <w:overflowPunct w:val="0"/>
                      <w:spacing w:before="3" w:line="239" w:lineRule="auto"/>
                      <w:ind w:right="108" w:hanging="360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Проявляет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творчество</w:t>
                    </w:r>
                    <w:r>
                      <w:rPr>
                        <w:spacing w:val="5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в</w:t>
                    </w:r>
                    <w:r>
                      <w:rPr>
                        <w:spacing w:val="5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создании</w:t>
                    </w:r>
                    <w:r>
                      <w:rPr>
                        <w:spacing w:val="4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игровой</w:t>
                    </w:r>
                    <w:r>
                      <w:rPr>
                        <w:spacing w:val="4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обстановки,</w:t>
                    </w:r>
                    <w:r>
                      <w:rPr>
                        <w:spacing w:val="4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в</w:t>
                    </w:r>
                    <w:r>
                      <w:rPr>
                        <w:spacing w:val="4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театрализации</w:t>
                    </w:r>
                    <w:r>
                      <w:rPr>
                        <w:spacing w:val="3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эпизодов</w:t>
                    </w:r>
                    <w:r>
                      <w:rPr>
                        <w:spacing w:val="2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любимых</w:t>
                    </w:r>
                    <w:r>
                      <w:rPr>
                        <w:spacing w:val="2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сказок,</w:t>
                    </w:r>
                    <w:r>
                      <w:rPr>
                        <w:spacing w:val="4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в</w:t>
                    </w:r>
                    <w:r>
                      <w:rPr>
                        <w:spacing w:val="1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имитации</w:t>
                    </w:r>
                    <w:r>
                      <w:rPr>
                        <w:spacing w:val="3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действий</w:t>
                    </w:r>
                    <w:r>
                      <w:rPr>
                        <w:spacing w:val="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животных,</w:t>
                    </w:r>
                    <w:r>
                      <w:rPr>
                        <w:spacing w:val="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сказочных</w:t>
                    </w:r>
                    <w:r>
                      <w:rPr>
                        <w:spacing w:val="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героев</w:t>
                    </w:r>
                    <w:r>
                      <w:rPr>
                        <w:spacing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и</w:t>
                    </w:r>
                    <w:r>
                      <w:rPr>
                        <w:spacing w:val="3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пр.</w:t>
                    </w:r>
                  </w:p>
                  <w:p w:rsidR="00B62D8C" w:rsidRDefault="00B62D8C" w:rsidP="00EA0149">
                    <w:pPr>
                      <w:pStyle w:val="a3"/>
                      <w:numPr>
                        <w:ilvl w:val="0"/>
                        <w:numId w:val="57"/>
                      </w:numPr>
                      <w:tabs>
                        <w:tab w:val="left" w:pos="469"/>
                      </w:tabs>
                      <w:kinsoku w:val="0"/>
                      <w:overflowPunct w:val="0"/>
                      <w:spacing w:before="3" w:line="238" w:lineRule="auto"/>
                      <w:ind w:right="110" w:hanging="360"/>
                      <w:jc w:val="both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В</w:t>
                    </w:r>
                    <w:r>
                      <w:rPr>
                        <w:spacing w:val="3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играх</w:t>
                    </w:r>
                    <w:r>
                      <w:rPr>
                        <w:spacing w:val="4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с</w:t>
                    </w:r>
                    <w:r>
                      <w:rPr>
                        <w:spacing w:val="3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правилами</w:t>
                    </w:r>
                    <w:r>
                      <w:rPr>
                        <w:spacing w:val="3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принимает</w:t>
                    </w:r>
                    <w:r>
                      <w:rPr>
                        <w:spacing w:val="2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игровую</w:t>
                    </w:r>
                    <w:r>
                      <w:rPr>
                        <w:spacing w:val="3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задачу,</w:t>
                    </w:r>
                    <w:r>
                      <w:rPr>
                        <w:spacing w:val="2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проявляет</w:t>
                    </w:r>
                    <w:r>
                      <w:rPr>
                        <w:spacing w:val="2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интерес</w:t>
                    </w:r>
                    <w:r>
                      <w:rPr>
                        <w:spacing w:val="2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к</w:t>
                    </w:r>
                    <w:r>
                      <w:rPr>
                        <w:spacing w:val="2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результату,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выигрышу.</w:t>
                    </w:r>
                  </w:p>
                  <w:p w:rsidR="00B62D8C" w:rsidRDefault="00B62D8C" w:rsidP="00EA0149">
                    <w:pPr>
                      <w:pStyle w:val="a3"/>
                      <w:numPr>
                        <w:ilvl w:val="0"/>
                        <w:numId w:val="57"/>
                      </w:numPr>
                      <w:tabs>
                        <w:tab w:val="left" w:pos="469"/>
                      </w:tabs>
                      <w:kinsoku w:val="0"/>
                      <w:overflowPunct w:val="0"/>
                      <w:spacing w:before="24" w:line="274" w:lineRule="exact"/>
                      <w:ind w:right="107" w:hanging="360"/>
                      <w:jc w:val="both"/>
                      <w:rPr>
                        <w:spacing w:val="-1"/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spacing w:val="-1"/>
                        <w:sz w:val="24"/>
                        <w:szCs w:val="24"/>
                      </w:rPr>
                      <w:t>Доброжелателен</w:t>
                    </w:r>
                    <w:proofErr w:type="gramEnd"/>
                    <w:r>
                      <w:rPr>
                        <w:spacing w:val="1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в</w:t>
                    </w:r>
                    <w:r>
                      <w:rPr>
                        <w:spacing w:val="1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общении</w:t>
                    </w:r>
                    <w:r>
                      <w:rPr>
                        <w:spacing w:val="1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с</w:t>
                    </w:r>
                    <w:r>
                      <w:rPr>
                        <w:spacing w:val="3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партнерами</w:t>
                    </w:r>
                    <w:r>
                      <w:rPr>
                        <w:sz w:val="24"/>
                        <w:szCs w:val="24"/>
                      </w:rPr>
                      <w:t xml:space="preserve"> по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игре.</w:t>
                    </w:r>
                  </w:p>
                </w:txbxContent>
              </v:textbox>
            </v:shape>
            <v:shape id="_x0000_s1155" type="#_x0000_t202" style="position:absolute;left:4747;top:6;width:4734;height:3944;mso-position-horizontal-relative:page;mso-position-vertical-relative:page" o:allowincell="f" filled="f" stroked="f">
              <v:textbox inset="0,0,0,0">
                <w:txbxContent>
                  <w:p w:rsidR="00B62D8C" w:rsidRDefault="00B62D8C" w:rsidP="004F2F76">
                    <w:pPr>
                      <w:pStyle w:val="a3"/>
                      <w:kinsoku w:val="0"/>
                      <w:overflowPunct w:val="0"/>
                      <w:spacing w:line="273" w:lineRule="exact"/>
                      <w:ind w:left="468" w:firstLine="0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правила.</w:t>
                    </w:r>
                  </w:p>
                  <w:p w:rsidR="00B62D8C" w:rsidRDefault="00B62D8C" w:rsidP="00EA0149">
                    <w:pPr>
                      <w:pStyle w:val="a3"/>
                      <w:numPr>
                        <w:ilvl w:val="0"/>
                        <w:numId w:val="56"/>
                      </w:numPr>
                      <w:tabs>
                        <w:tab w:val="left" w:pos="468"/>
                        <w:tab w:val="left" w:pos="2033"/>
                        <w:tab w:val="left" w:pos="3007"/>
                        <w:tab w:val="left" w:pos="3345"/>
                      </w:tabs>
                      <w:kinsoku w:val="0"/>
                      <w:overflowPunct w:val="0"/>
                      <w:spacing w:before="24" w:line="274" w:lineRule="exact"/>
                      <w:ind w:right="109"/>
                      <w:rPr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Затрудняется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ab/>
                      <w:t>назвать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ab/>
                    </w:r>
                    <w:r>
                      <w:rPr>
                        <w:w w:val="95"/>
                        <w:sz w:val="24"/>
                        <w:szCs w:val="24"/>
                      </w:rPr>
                      <w:t>и</w:t>
                    </w:r>
                    <w:r>
                      <w:rPr>
                        <w:w w:val="95"/>
                        <w:sz w:val="24"/>
                        <w:szCs w:val="24"/>
                      </w:rPr>
                      <w:tab/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перечислить</w:t>
                    </w:r>
                    <w:r>
                      <w:rPr>
                        <w:spacing w:val="3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любимые</w:t>
                    </w:r>
                    <w:r>
                      <w:rPr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игры.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F2F76" w:rsidRDefault="004F2F76" w:rsidP="004F2F76">
      <w:pPr>
        <w:pStyle w:val="a3"/>
        <w:kinsoku w:val="0"/>
        <w:overflowPunct w:val="0"/>
        <w:spacing w:before="1"/>
        <w:ind w:left="0" w:firstLine="0"/>
        <w:rPr>
          <w:b/>
          <w:bCs/>
          <w:i/>
          <w:iCs/>
          <w:sz w:val="22"/>
          <w:szCs w:val="22"/>
        </w:rPr>
      </w:pPr>
    </w:p>
    <w:p w:rsidR="004F2F76" w:rsidRDefault="004F2F76" w:rsidP="004F2F76">
      <w:pPr>
        <w:pStyle w:val="Heading4"/>
        <w:kinsoku w:val="0"/>
        <w:overflowPunct w:val="0"/>
        <w:spacing w:before="64"/>
        <w:ind w:left="1223" w:right="408"/>
        <w:jc w:val="center"/>
        <w:outlineLvl w:val="9"/>
        <w:rPr>
          <w:b w:val="0"/>
          <w:bCs w:val="0"/>
        </w:rPr>
      </w:pPr>
      <w:r>
        <w:rPr>
          <w:spacing w:val="-1"/>
        </w:rPr>
        <w:t xml:space="preserve">Шестой </w:t>
      </w:r>
      <w:r>
        <w:t>год</w:t>
      </w:r>
      <w:r>
        <w:rPr>
          <w:spacing w:val="-1"/>
        </w:rPr>
        <w:t xml:space="preserve"> жизни.</w:t>
      </w:r>
      <w:r>
        <w:rPr>
          <w:spacing w:val="1"/>
        </w:rPr>
        <w:t xml:space="preserve"> </w:t>
      </w:r>
      <w:r>
        <w:rPr>
          <w:spacing w:val="-1"/>
        </w:rPr>
        <w:t>Старшая</w:t>
      </w:r>
      <w:r>
        <w:rPr>
          <w:spacing w:val="-2"/>
        </w:rPr>
        <w:t xml:space="preserve"> </w:t>
      </w:r>
      <w:r>
        <w:rPr>
          <w:spacing w:val="-1"/>
        </w:rPr>
        <w:t>группа</w:t>
      </w:r>
    </w:p>
    <w:p w:rsidR="004F2F76" w:rsidRDefault="004F2F76" w:rsidP="004F2F76">
      <w:pPr>
        <w:pStyle w:val="a3"/>
        <w:kinsoku w:val="0"/>
        <w:overflowPunct w:val="0"/>
        <w:spacing w:before="6"/>
        <w:ind w:left="0" w:firstLine="0"/>
        <w:rPr>
          <w:b/>
          <w:bCs/>
          <w:sz w:val="27"/>
          <w:szCs w:val="27"/>
        </w:rPr>
      </w:pPr>
    </w:p>
    <w:p w:rsidR="004F2F76" w:rsidRDefault="004F2F76" w:rsidP="004F2F76">
      <w:pPr>
        <w:pStyle w:val="a3"/>
        <w:kinsoku w:val="0"/>
        <w:overflowPunct w:val="0"/>
        <w:ind w:left="252" w:right="137" w:firstLine="698"/>
        <w:jc w:val="both"/>
        <w:rPr>
          <w:spacing w:val="-1"/>
        </w:rPr>
      </w:pPr>
      <w:r>
        <w:t>В</w:t>
      </w:r>
      <w:r>
        <w:rPr>
          <w:spacing w:val="7"/>
        </w:rPr>
        <w:t xml:space="preserve"> </w:t>
      </w:r>
      <w:r>
        <w:rPr>
          <w:spacing w:val="-1"/>
        </w:rPr>
        <w:t>старшей</w:t>
      </w:r>
      <w:r>
        <w:rPr>
          <w:spacing w:val="8"/>
        </w:rPr>
        <w:t xml:space="preserve"> </w:t>
      </w:r>
      <w:r>
        <w:rPr>
          <w:spacing w:val="-2"/>
        </w:rPr>
        <w:t>группе</w:t>
      </w:r>
      <w:r>
        <w:rPr>
          <w:spacing w:val="7"/>
        </w:rPr>
        <w:t xml:space="preserve"> </w:t>
      </w:r>
      <w:r>
        <w:rPr>
          <w:spacing w:val="-2"/>
        </w:rPr>
        <w:t>необходимо</w:t>
      </w:r>
      <w:r>
        <w:rPr>
          <w:spacing w:val="8"/>
        </w:rPr>
        <w:t xml:space="preserve"> </w:t>
      </w:r>
      <w:r>
        <w:rPr>
          <w:spacing w:val="-1"/>
        </w:rPr>
        <w:t>создать</w:t>
      </w:r>
      <w:r>
        <w:rPr>
          <w:spacing w:val="7"/>
        </w:rPr>
        <w:t xml:space="preserve"> </w:t>
      </w:r>
      <w:r>
        <w:rPr>
          <w:spacing w:val="-1"/>
        </w:rPr>
        <w:t>условия</w:t>
      </w:r>
      <w:r>
        <w:rPr>
          <w:spacing w:val="6"/>
        </w:rPr>
        <w:t xml:space="preserve"> </w:t>
      </w:r>
      <w:r>
        <w:rPr>
          <w:spacing w:val="-1"/>
        </w:rPr>
        <w:t>для</w:t>
      </w:r>
      <w:r>
        <w:rPr>
          <w:spacing w:val="8"/>
        </w:rPr>
        <w:t xml:space="preserve"> </w:t>
      </w:r>
      <w:r>
        <w:rPr>
          <w:spacing w:val="-1"/>
        </w:rPr>
        <w:t>активной,</w:t>
      </w:r>
      <w:r>
        <w:rPr>
          <w:spacing w:val="53"/>
        </w:rPr>
        <w:t xml:space="preserve"> </w:t>
      </w:r>
      <w:r>
        <w:rPr>
          <w:spacing w:val="-1"/>
        </w:rPr>
        <w:t>разнообразной</w:t>
      </w:r>
      <w:r>
        <w:t xml:space="preserve"> </w:t>
      </w:r>
      <w:r>
        <w:rPr>
          <w:spacing w:val="-1"/>
        </w:rPr>
        <w:t>творческой</w:t>
      </w:r>
      <w:r>
        <w:rPr>
          <w:spacing w:val="-3"/>
        </w:rPr>
        <w:t xml:space="preserve"> </w:t>
      </w:r>
      <w:r>
        <w:rPr>
          <w:spacing w:val="-1"/>
        </w:rPr>
        <w:t>игровой</w:t>
      </w:r>
      <w:r>
        <w:rPr>
          <w:spacing w:val="-3"/>
        </w:rPr>
        <w:t xml:space="preserve"> </w:t>
      </w:r>
      <w:r>
        <w:rPr>
          <w:spacing w:val="-1"/>
        </w:rPr>
        <w:t>деятельности.</w:t>
      </w:r>
    </w:p>
    <w:p w:rsidR="004F2F76" w:rsidRDefault="004F2F76" w:rsidP="004F2F76">
      <w:pPr>
        <w:pStyle w:val="a3"/>
        <w:kinsoku w:val="0"/>
        <w:overflowPunct w:val="0"/>
        <w:ind w:left="252" w:right="137" w:firstLine="698"/>
        <w:jc w:val="both"/>
        <w:rPr>
          <w:spacing w:val="-1"/>
        </w:rPr>
      </w:pPr>
    </w:p>
    <w:p w:rsidR="004F2F76" w:rsidRDefault="004F2F76" w:rsidP="004F2F76">
      <w:pPr>
        <w:pStyle w:val="Heading4"/>
        <w:kinsoku w:val="0"/>
        <w:overflowPunct w:val="0"/>
        <w:spacing w:before="4" w:line="320" w:lineRule="exact"/>
        <w:ind w:left="929"/>
        <w:outlineLvl w:val="9"/>
        <w:rPr>
          <w:b w:val="0"/>
          <w:bCs w:val="0"/>
        </w:rPr>
      </w:pPr>
      <w:r>
        <w:rPr>
          <w:spacing w:val="-1"/>
        </w:rPr>
        <w:t>Задачи развития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деятельности:</w:t>
      </w:r>
    </w:p>
    <w:p w:rsidR="004F2F76" w:rsidRDefault="004F2F76" w:rsidP="00EA0149">
      <w:pPr>
        <w:pStyle w:val="a3"/>
        <w:numPr>
          <w:ilvl w:val="0"/>
          <w:numId w:val="60"/>
        </w:numPr>
        <w:tabs>
          <w:tab w:val="left" w:pos="594"/>
        </w:tabs>
        <w:kinsoku w:val="0"/>
        <w:overflowPunct w:val="0"/>
        <w:ind w:right="113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68"/>
        </w:rPr>
        <w:t xml:space="preserve"> </w:t>
      </w:r>
      <w:r>
        <w:rPr>
          <w:spacing w:val="-1"/>
        </w:rPr>
        <w:t>умение</w:t>
      </w:r>
      <w:r>
        <w:rPr>
          <w:spacing w:val="68"/>
        </w:rPr>
        <w:t xml:space="preserve"> </w:t>
      </w:r>
      <w:r>
        <w:rPr>
          <w:spacing w:val="-1"/>
        </w:rPr>
        <w:t>играть</w:t>
      </w:r>
      <w:r>
        <w:rPr>
          <w:spacing w:val="2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совместного</w:t>
      </w:r>
      <w:r>
        <w:rPr>
          <w:spacing w:val="1"/>
        </w:rPr>
        <w:t xml:space="preserve"> </w:t>
      </w:r>
      <w:r>
        <w:rPr>
          <w:spacing w:val="-2"/>
        </w:rPr>
        <w:t>со</w:t>
      </w:r>
      <w:r>
        <w:rPr>
          <w:spacing w:val="1"/>
        </w:rPr>
        <w:t xml:space="preserve"> </w:t>
      </w:r>
      <w:r>
        <w:rPr>
          <w:spacing w:val="-1"/>
        </w:rPr>
        <w:t>сверстниками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сюжетосложения</w:t>
      </w:r>
      <w:proofErr w:type="spellEnd"/>
      <w:r>
        <w:rPr>
          <w:spacing w:val="-1"/>
        </w:rPr>
        <w:t>:</w:t>
      </w:r>
      <w:r>
        <w:rPr>
          <w:spacing w:val="7"/>
        </w:rPr>
        <w:t xml:space="preserve"> </w:t>
      </w:r>
      <w:r>
        <w:rPr>
          <w:spacing w:val="-1"/>
        </w:rPr>
        <w:t>сначала</w:t>
      </w:r>
      <w:r>
        <w:rPr>
          <w:spacing w:val="3"/>
        </w:rPr>
        <w:t xml:space="preserve"> </w:t>
      </w:r>
      <w:r>
        <w:rPr>
          <w:spacing w:val="-1"/>
        </w:rPr>
        <w:t>через</w:t>
      </w:r>
      <w:r>
        <w:rPr>
          <w:spacing w:val="6"/>
        </w:rPr>
        <w:t xml:space="preserve"> </w:t>
      </w:r>
      <w:r>
        <w:rPr>
          <w:spacing w:val="-1"/>
        </w:rPr>
        <w:t>передачу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игре</w:t>
      </w:r>
      <w:r>
        <w:rPr>
          <w:spacing w:val="6"/>
        </w:rPr>
        <w:t xml:space="preserve"> </w:t>
      </w:r>
      <w:r>
        <w:rPr>
          <w:spacing w:val="-1"/>
        </w:rPr>
        <w:t>знакомых</w:t>
      </w:r>
      <w:r>
        <w:rPr>
          <w:spacing w:val="4"/>
        </w:rPr>
        <w:t xml:space="preserve"> </w:t>
      </w:r>
      <w:r>
        <w:rPr>
          <w:spacing w:val="-1"/>
        </w:rPr>
        <w:t>сказок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историй,</w:t>
      </w:r>
      <w:r>
        <w:rPr>
          <w:spacing w:val="47"/>
        </w:rPr>
        <w:t xml:space="preserve"> </w:t>
      </w:r>
      <w:r>
        <w:t>затем</w:t>
      </w:r>
      <w:r>
        <w:rPr>
          <w:spacing w:val="65"/>
        </w:rPr>
        <w:t xml:space="preserve"> </w:t>
      </w:r>
      <w:r>
        <w:rPr>
          <w:spacing w:val="-1"/>
        </w:rPr>
        <w:t>через</w:t>
      </w:r>
      <w:r>
        <w:rPr>
          <w:spacing w:val="66"/>
        </w:rPr>
        <w:t xml:space="preserve"> </w:t>
      </w:r>
      <w:r>
        <w:rPr>
          <w:spacing w:val="-1"/>
        </w:rPr>
        <w:t>внесение</w:t>
      </w:r>
      <w:r>
        <w:rPr>
          <w:spacing w:val="66"/>
        </w:rPr>
        <w:t xml:space="preserve"> </w:t>
      </w:r>
      <w:r>
        <w:rPr>
          <w:spacing w:val="-1"/>
        </w:rPr>
        <w:t>изменений</w:t>
      </w:r>
      <w:r>
        <w:rPr>
          <w:spacing w:val="67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-1"/>
        </w:rPr>
        <w:t>знакомый</w:t>
      </w:r>
      <w:r>
        <w:rPr>
          <w:spacing w:val="67"/>
        </w:rPr>
        <w:t xml:space="preserve"> </w:t>
      </w:r>
      <w:r>
        <w:rPr>
          <w:spacing w:val="-1"/>
        </w:rPr>
        <w:t>сказочный</w:t>
      </w:r>
      <w:r>
        <w:rPr>
          <w:spacing w:val="64"/>
        </w:rPr>
        <w:t xml:space="preserve"> </w:t>
      </w:r>
      <w:r>
        <w:t>сюжет</w:t>
      </w:r>
      <w:r>
        <w:rPr>
          <w:spacing w:val="65"/>
        </w:rPr>
        <w:t xml:space="preserve"> </w:t>
      </w:r>
      <w:r>
        <w:rPr>
          <w:spacing w:val="-1"/>
        </w:rPr>
        <w:t>(введение</w:t>
      </w:r>
      <w:r>
        <w:rPr>
          <w:spacing w:val="33"/>
        </w:rPr>
        <w:t xml:space="preserve"> </w:t>
      </w:r>
      <w:r>
        <w:rPr>
          <w:spacing w:val="-1"/>
        </w:rPr>
        <w:t>новой</w:t>
      </w:r>
      <w:r>
        <w:rPr>
          <w:spacing w:val="4"/>
        </w:rPr>
        <w:t xml:space="preserve"> </w:t>
      </w:r>
      <w:r>
        <w:rPr>
          <w:spacing w:val="-1"/>
        </w:rPr>
        <w:t>роли,</w:t>
      </w:r>
      <w:r>
        <w:rPr>
          <w:spacing w:val="5"/>
        </w:rPr>
        <w:t xml:space="preserve"> </w:t>
      </w:r>
      <w:r>
        <w:rPr>
          <w:spacing w:val="-1"/>
        </w:rPr>
        <w:t>действия,</w:t>
      </w:r>
      <w:r>
        <w:rPr>
          <w:spacing w:val="6"/>
        </w:rPr>
        <w:t xml:space="preserve"> </w:t>
      </w:r>
      <w:r>
        <w:rPr>
          <w:spacing w:val="-1"/>
        </w:rPr>
        <w:t>события),</w:t>
      </w:r>
      <w:r>
        <w:rPr>
          <w:spacing w:val="5"/>
        </w:rPr>
        <w:t xml:space="preserve"> </w:t>
      </w:r>
      <w:r>
        <w:rPr>
          <w:spacing w:val="-1"/>
        </w:rPr>
        <w:t>впоследствии</w:t>
      </w:r>
      <w:r>
        <w:rPr>
          <w:spacing w:val="8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rPr>
          <w:spacing w:val="-1"/>
        </w:rPr>
        <w:t>через</w:t>
      </w:r>
      <w:r>
        <w:rPr>
          <w:spacing w:val="3"/>
        </w:rPr>
        <w:t xml:space="preserve"> </w:t>
      </w:r>
      <w:r>
        <w:rPr>
          <w:spacing w:val="-1"/>
        </w:rPr>
        <w:t>сложение</w:t>
      </w:r>
      <w:r>
        <w:rPr>
          <w:spacing w:val="6"/>
        </w:rPr>
        <w:t xml:space="preserve"> </w:t>
      </w:r>
      <w:r>
        <w:rPr>
          <w:spacing w:val="-1"/>
        </w:rPr>
        <w:t>новых</w:t>
      </w:r>
      <w:r>
        <w:rPr>
          <w:spacing w:val="51"/>
        </w:rPr>
        <w:t xml:space="preserve"> </w:t>
      </w:r>
      <w:r>
        <w:rPr>
          <w:spacing w:val="-1"/>
        </w:rPr>
        <w:t>творческих</w:t>
      </w:r>
      <w:r>
        <w:rPr>
          <w:spacing w:val="1"/>
        </w:rPr>
        <w:t xml:space="preserve"> </w:t>
      </w:r>
      <w:r>
        <w:rPr>
          <w:spacing w:val="-1"/>
        </w:rPr>
        <w:t>сюжетов.</w:t>
      </w:r>
    </w:p>
    <w:p w:rsidR="004F2F76" w:rsidRDefault="004F2F76" w:rsidP="00EA0149">
      <w:pPr>
        <w:pStyle w:val="a3"/>
        <w:numPr>
          <w:ilvl w:val="0"/>
          <w:numId w:val="60"/>
        </w:numPr>
        <w:tabs>
          <w:tab w:val="left" w:pos="594"/>
        </w:tabs>
        <w:kinsoku w:val="0"/>
        <w:overflowPunct w:val="0"/>
        <w:ind w:right="116"/>
        <w:jc w:val="both"/>
        <w:rPr>
          <w:spacing w:val="-1"/>
        </w:rPr>
      </w:pPr>
      <w:r>
        <w:rPr>
          <w:spacing w:val="-1"/>
        </w:rPr>
        <w:t>Обогащать</w:t>
      </w:r>
      <w:r>
        <w:rPr>
          <w:spacing w:val="69"/>
        </w:rPr>
        <w:t xml:space="preserve"> </w:t>
      </w:r>
      <w:r>
        <w:rPr>
          <w:spacing w:val="-2"/>
        </w:rPr>
        <w:t>содержание</w:t>
      </w:r>
      <w:r>
        <w:rPr>
          <w:spacing w:val="1"/>
        </w:rPr>
        <w:t xml:space="preserve"> </w:t>
      </w:r>
      <w:r>
        <w:rPr>
          <w:spacing w:val="-1"/>
        </w:rPr>
        <w:t>сюжетных</w:t>
      </w:r>
      <w:r>
        <w:rPr>
          <w:spacing w:val="69"/>
        </w:rPr>
        <w:t xml:space="preserve"> </w:t>
      </w:r>
      <w:r>
        <w:rPr>
          <w:spacing w:val="-1"/>
        </w:rPr>
        <w:t>игр</w:t>
      </w:r>
      <w:r>
        <w:rPr>
          <w:spacing w:val="69"/>
        </w:rPr>
        <w:t xml:space="preserve"> </w:t>
      </w:r>
      <w:r>
        <w:rPr>
          <w:spacing w:val="-1"/>
        </w:rPr>
        <w:t>детей</w:t>
      </w:r>
      <w:r>
        <w:rPr>
          <w:spacing w:val="69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знакомства</w:t>
      </w:r>
      <w:r>
        <w:rPr>
          <w:spacing w:val="67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rPr>
          <w:spacing w:val="-1"/>
        </w:rPr>
        <w:t>явлениями</w:t>
      </w:r>
      <w:r>
        <w:rPr>
          <w:spacing w:val="21"/>
        </w:rPr>
        <w:t xml:space="preserve"> </w:t>
      </w:r>
      <w:r>
        <w:rPr>
          <w:spacing w:val="-1"/>
        </w:rPr>
        <w:t>социальной</w:t>
      </w:r>
      <w:r>
        <w:rPr>
          <w:spacing w:val="21"/>
        </w:rPr>
        <w:t xml:space="preserve"> </w:t>
      </w:r>
      <w:r>
        <w:rPr>
          <w:spacing w:val="-1"/>
        </w:rPr>
        <w:t>действительности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отношениями</w:t>
      </w:r>
      <w:r>
        <w:rPr>
          <w:spacing w:val="23"/>
        </w:rPr>
        <w:t xml:space="preserve"> </w:t>
      </w:r>
      <w:r>
        <w:rPr>
          <w:spacing w:val="-1"/>
        </w:rPr>
        <w:t>людей</w:t>
      </w:r>
      <w:r>
        <w:rPr>
          <w:spacing w:val="23"/>
        </w:rPr>
        <w:t xml:space="preserve"> </w:t>
      </w:r>
      <w:r>
        <w:rPr>
          <w:spacing w:val="-1"/>
        </w:rPr>
        <w:t>(школа,</w:t>
      </w:r>
      <w:r>
        <w:rPr>
          <w:spacing w:val="29"/>
        </w:rPr>
        <w:t xml:space="preserve"> </w:t>
      </w:r>
      <w:r>
        <w:rPr>
          <w:spacing w:val="-1"/>
        </w:rPr>
        <w:t>магазин,</w:t>
      </w:r>
      <w:r>
        <w:rPr>
          <w:spacing w:val="27"/>
        </w:rPr>
        <w:t xml:space="preserve"> </w:t>
      </w:r>
      <w:r>
        <w:rPr>
          <w:spacing w:val="-1"/>
        </w:rPr>
        <w:t>больница,</w:t>
      </w:r>
      <w:r>
        <w:rPr>
          <w:spacing w:val="24"/>
        </w:rPr>
        <w:t xml:space="preserve"> </w:t>
      </w:r>
      <w:r>
        <w:rPr>
          <w:spacing w:val="-1"/>
        </w:rPr>
        <w:t>парикмахерская,</w:t>
      </w:r>
      <w:r>
        <w:rPr>
          <w:spacing w:val="27"/>
        </w:rPr>
        <w:t xml:space="preserve"> </w:t>
      </w:r>
      <w:r>
        <w:rPr>
          <w:spacing w:val="-1"/>
        </w:rPr>
        <w:t>путешествия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2"/>
        </w:rPr>
        <w:t>др.),</w:t>
      </w:r>
      <w:r>
        <w:rPr>
          <w:spacing w:val="27"/>
        </w:rPr>
        <w:t xml:space="preserve"> </w:t>
      </w:r>
      <w:r>
        <w:rPr>
          <w:spacing w:val="-1"/>
        </w:rPr>
        <w:t>активизировать</w:t>
      </w:r>
      <w:r>
        <w:rPr>
          <w:spacing w:val="67"/>
        </w:rPr>
        <w:t xml:space="preserve"> </w:t>
      </w:r>
      <w:r>
        <w:rPr>
          <w:spacing w:val="-1"/>
        </w:rPr>
        <w:t>воображение</w:t>
      </w:r>
      <w:r>
        <w:t xml:space="preserve"> на</w:t>
      </w:r>
      <w:r>
        <w:rPr>
          <w:spacing w:val="-3"/>
        </w:rPr>
        <w:t xml:space="preserve"> </w:t>
      </w:r>
      <w:r>
        <w:rPr>
          <w:spacing w:val="-1"/>
        </w:rPr>
        <w:t>основе сюжетов сказок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мультипликационных</w:t>
      </w:r>
      <w:r>
        <w:rPr>
          <w:spacing w:val="1"/>
        </w:rPr>
        <w:t xml:space="preserve"> </w:t>
      </w:r>
      <w:r>
        <w:rPr>
          <w:spacing w:val="-1"/>
        </w:rPr>
        <w:t>фильмов.</w:t>
      </w:r>
    </w:p>
    <w:p w:rsidR="004F2F76" w:rsidRDefault="004F2F76" w:rsidP="00EA0149">
      <w:pPr>
        <w:pStyle w:val="a3"/>
        <w:numPr>
          <w:ilvl w:val="0"/>
          <w:numId w:val="60"/>
        </w:numPr>
        <w:tabs>
          <w:tab w:val="left" w:pos="594"/>
        </w:tabs>
        <w:kinsoku w:val="0"/>
        <w:overflowPunct w:val="0"/>
        <w:ind w:right="116"/>
        <w:jc w:val="both"/>
        <w:rPr>
          <w:spacing w:val="-1"/>
        </w:rPr>
      </w:pPr>
      <w:r>
        <w:rPr>
          <w:spacing w:val="-1"/>
        </w:rPr>
        <w:t>Совершенствовать</w:t>
      </w:r>
      <w:r>
        <w:rPr>
          <w:spacing w:val="65"/>
        </w:rPr>
        <w:t xml:space="preserve"> </w:t>
      </w:r>
      <w:r>
        <w:rPr>
          <w:spacing w:val="-1"/>
        </w:rPr>
        <w:t>умение</w:t>
      </w:r>
      <w:r>
        <w:rPr>
          <w:spacing w:val="69"/>
        </w:rPr>
        <w:t xml:space="preserve"> </w:t>
      </w:r>
      <w:r>
        <w:rPr>
          <w:spacing w:val="-1"/>
        </w:rPr>
        <w:t>следовать</w:t>
      </w:r>
      <w:r>
        <w:rPr>
          <w:spacing w:val="64"/>
        </w:rPr>
        <w:t xml:space="preserve"> </w:t>
      </w:r>
      <w:r>
        <w:rPr>
          <w:spacing w:val="-1"/>
        </w:rPr>
        <w:t>игровым</w:t>
      </w:r>
      <w:r>
        <w:rPr>
          <w:spacing w:val="68"/>
        </w:rPr>
        <w:t xml:space="preserve"> </w:t>
      </w:r>
      <w:r>
        <w:rPr>
          <w:spacing w:val="-1"/>
        </w:rPr>
        <w:t>правилам</w:t>
      </w:r>
      <w:r>
        <w:rPr>
          <w:spacing w:val="66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1"/>
        </w:rPr>
        <w:t>дидактических,</w:t>
      </w:r>
      <w:r>
        <w:rPr>
          <w:spacing w:val="53"/>
        </w:rPr>
        <w:t xml:space="preserve"> </w:t>
      </w:r>
      <w:r>
        <w:rPr>
          <w:spacing w:val="-1"/>
        </w:rPr>
        <w:t>подвижных, развивающих</w:t>
      </w:r>
      <w:r>
        <w:rPr>
          <w:spacing w:val="-2"/>
        </w:rPr>
        <w:t xml:space="preserve"> </w:t>
      </w:r>
      <w:r>
        <w:rPr>
          <w:spacing w:val="-1"/>
        </w:rPr>
        <w:t>играх.</w:t>
      </w:r>
    </w:p>
    <w:p w:rsidR="004F2F76" w:rsidRDefault="004F2F76" w:rsidP="00EA0149">
      <w:pPr>
        <w:pStyle w:val="a3"/>
        <w:numPr>
          <w:ilvl w:val="0"/>
          <w:numId w:val="60"/>
        </w:numPr>
        <w:tabs>
          <w:tab w:val="left" w:pos="594"/>
        </w:tabs>
        <w:kinsoku w:val="0"/>
        <w:overflowPunct w:val="0"/>
        <w:ind w:right="113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50"/>
        </w:rPr>
        <w:t xml:space="preserve"> </w:t>
      </w:r>
      <w:r>
        <w:rPr>
          <w:spacing w:val="-1"/>
        </w:rPr>
        <w:t>умение</w:t>
      </w:r>
      <w:r>
        <w:rPr>
          <w:spacing w:val="49"/>
        </w:rPr>
        <w:t xml:space="preserve"> </w:t>
      </w:r>
      <w:r>
        <w:rPr>
          <w:spacing w:val="-1"/>
        </w:rPr>
        <w:t>сотрудничать</w:t>
      </w:r>
      <w:r>
        <w:rPr>
          <w:spacing w:val="50"/>
        </w:rPr>
        <w:t xml:space="preserve"> </w:t>
      </w:r>
      <w:r>
        <w:t>со</w:t>
      </w:r>
      <w:r>
        <w:rPr>
          <w:spacing w:val="50"/>
        </w:rPr>
        <w:t xml:space="preserve"> </w:t>
      </w:r>
      <w:r>
        <w:rPr>
          <w:spacing w:val="-1"/>
        </w:rPr>
        <w:t>сверстниками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1"/>
        </w:rPr>
        <w:t>разных</w:t>
      </w:r>
      <w:r>
        <w:rPr>
          <w:spacing w:val="52"/>
        </w:rPr>
        <w:t xml:space="preserve"> </w:t>
      </w:r>
      <w:r>
        <w:rPr>
          <w:spacing w:val="-1"/>
        </w:rPr>
        <w:t>видах</w:t>
      </w:r>
      <w:r>
        <w:rPr>
          <w:spacing w:val="50"/>
        </w:rPr>
        <w:t xml:space="preserve"> </w:t>
      </w:r>
      <w:r>
        <w:rPr>
          <w:spacing w:val="-1"/>
        </w:rPr>
        <w:t>игр:</w:t>
      </w:r>
      <w:r>
        <w:rPr>
          <w:spacing w:val="41"/>
        </w:rPr>
        <w:t xml:space="preserve"> </w:t>
      </w:r>
      <w:r>
        <w:rPr>
          <w:spacing w:val="-1"/>
        </w:rPr>
        <w:t>формулировать</w:t>
      </w:r>
      <w:r>
        <w:rPr>
          <w:spacing w:val="62"/>
        </w:rPr>
        <w:t xml:space="preserve"> </w:t>
      </w:r>
      <w:r>
        <w:rPr>
          <w:spacing w:val="-1"/>
        </w:rPr>
        <w:t>собственную</w:t>
      </w:r>
      <w:r>
        <w:rPr>
          <w:spacing w:val="65"/>
        </w:rPr>
        <w:t xml:space="preserve"> </w:t>
      </w:r>
      <w:r>
        <w:rPr>
          <w:spacing w:val="-1"/>
        </w:rPr>
        <w:t>точку</w:t>
      </w:r>
      <w:r>
        <w:rPr>
          <w:spacing w:val="66"/>
        </w:rPr>
        <w:t xml:space="preserve"> </w:t>
      </w:r>
      <w:r>
        <w:rPr>
          <w:spacing w:val="-1"/>
        </w:rPr>
        <w:t>зрения,</w:t>
      </w:r>
      <w:r>
        <w:rPr>
          <w:spacing w:val="66"/>
        </w:rPr>
        <w:t xml:space="preserve"> </w:t>
      </w:r>
      <w:r>
        <w:rPr>
          <w:spacing w:val="-1"/>
        </w:rPr>
        <w:t>выяснять</w:t>
      </w:r>
      <w:r>
        <w:rPr>
          <w:spacing w:val="65"/>
        </w:rPr>
        <w:t xml:space="preserve"> </w:t>
      </w:r>
      <w:r>
        <w:rPr>
          <w:spacing w:val="-1"/>
        </w:rPr>
        <w:t>точку</w:t>
      </w:r>
      <w:r>
        <w:rPr>
          <w:spacing w:val="63"/>
        </w:rPr>
        <w:t xml:space="preserve"> </w:t>
      </w:r>
      <w:r>
        <w:rPr>
          <w:spacing w:val="-1"/>
        </w:rPr>
        <w:t>зрения</w:t>
      </w:r>
      <w:r>
        <w:rPr>
          <w:spacing w:val="67"/>
        </w:rPr>
        <w:t xml:space="preserve"> </w:t>
      </w:r>
      <w:r>
        <w:rPr>
          <w:spacing w:val="-1"/>
        </w:rPr>
        <w:t>своего</w:t>
      </w:r>
      <w:r>
        <w:rPr>
          <w:spacing w:val="63"/>
        </w:rPr>
        <w:t xml:space="preserve"> </w:t>
      </w:r>
      <w:r>
        <w:rPr>
          <w:spacing w:val="-1"/>
        </w:rPr>
        <w:t xml:space="preserve">партнера, сравнивать </w:t>
      </w:r>
      <w:r>
        <w:t>их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 xml:space="preserve">согласовывать </w:t>
      </w:r>
      <w:r>
        <w:t>при</w:t>
      </w:r>
      <w:r>
        <w:rPr>
          <w:spacing w:val="-3"/>
        </w:rPr>
        <w:t xml:space="preserve"> </w:t>
      </w:r>
      <w:r>
        <w:rPr>
          <w:spacing w:val="-1"/>
        </w:rPr>
        <w:t>помощи</w:t>
      </w:r>
      <w:r>
        <w:t xml:space="preserve"> </w:t>
      </w:r>
      <w:r>
        <w:rPr>
          <w:spacing w:val="-1"/>
        </w:rPr>
        <w:t>аргументации.</w:t>
      </w:r>
    </w:p>
    <w:p w:rsidR="004F2F76" w:rsidRDefault="004F2F76" w:rsidP="004F2F76">
      <w:pPr>
        <w:pStyle w:val="a3"/>
        <w:kinsoku w:val="0"/>
        <w:overflowPunct w:val="0"/>
        <w:spacing w:before="4"/>
        <w:ind w:left="0" w:firstLine="0"/>
      </w:pPr>
    </w:p>
    <w:p w:rsidR="004F2F76" w:rsidRDefault="004F2F76" w:rsidP="004F2F76">
      <w:pPr>
        <w:pStyle w:val="Heading4"/>
        <w:kinsoku w:val="0"/>
        <w:overflowPunct w:val="0"/>
        <w:spacing w:line="321" w:lineRule="exact"/>
        <w:ind w:left="1223" w:right="403"/>
        <w:jc w:val="center"/>
        <w:outlineLvl w:val="9"/>
        <w:rPr>
          <w:b w:val="0"/>
          <w:bCs w:val="0"/>
        </w:rPr>
      </w:pPr>
      <w:r>
        <w:rPr>
          <w:spacing w:val="-1"/>
        </w:rPr>
        <w:t>Сюжетно-ролевые</w:t>
      </w:r>
      <w:r>
        <w:rPr>
          <w:spacing w:val="-3"/>
        </w:rPr>
        <w:t xml:space="preserve"> </w:t>
      </w:r>
      <w:r>
        <w:rPr>
          <w:spacing w:val="-1"/>
        </w:rPr>
        <w:t>игры</w:t>
      </w:r>
    </w:p>
    <w:p w:rsidR="004F2F76" w:rsidRDefault="004F2F76" w:rsidP="004F2F76">
      <w:pPr>
        <w:pStyle w:val="a3"/>
        <w:kinsoku w:val="0"/>
        <w:overflowPunct w:val="0"/>
        <w:ind w:left="232" w:right="108" w:firstLine="701"/>
        <w:jc w:val="both"/>
        <w:rPr>
          <w:spacing w:val="-1"/>
        </w:rPr>
      </w:pPr>
      <w:r>
        <w:rPr>
          <w:spacing w:val="-1"/>
        </w:rPr>
        <w:t>Проявление</w:t>
      </w:r>
      <w:r>
        <w:rPr>
          <w:spacing w:val="52"/>
        </w:rPr>
        <w:t xml:space="preserve"> </w:t>
      </w:r>
      <w:r>
        <w:rPr>
          <w:spacing w:val="-1"/>
        </w:rPr>
        <w:t>интереса</w:t>
      </w:r>
      <w:r>
        <w:rPr>
          <w:spacing w:val="52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rPr>
          <w:spacing w:val="-1"/>
        </w:rPr>
        <w:t>сюжетно-ролевым</w:t>
      </w:r>
      <w:r>
        <w:rPr>
          <w:spacing w:val="52"/>
        </w:rPr>
        <w:t xml:space="preserve"> </w:t>
      </w:r>
      <w:r>
        <w:rPr>
          <w:spacing w:val="-1"/>
        </w:rPr>
        <w:t>играм,</w:t>
      </w:r>
      <w:r>
        <w:rPr>
          <w:spacing w:val="51"/>
        </w:rPr>
        <w:t xml:space="preserve"> </w:t>
      </w:r>
      <w:r>
        <w:rPr>
          <w:spacing w:val="-1"/>
        </w:rPr>
        <w:t>содержанием</w:t>
      </w:r>
      <w:r>
        <w:rPr>
          <w:spacing w:val="52"/>
        </w:rPr>
        <w:t xml:space="preserve"> </w:t>
      </w:r>
      <w:r>
        <w:rPr>
          <w:spacing w:val="-2"/>
        </w:rPr>
        <w:t>которых</w:t>
      </w:r>
      <w:r>
        <w:rPr>
          <w:spacing w:val="51"/>
        </w:rPr>
        <w:t xml:space="preserve"> </w:t>
      </w:r>
      <w:r>
        <w:rPr>
          <w:spacing w:val="-1"/>
        </w:rPr>
        <w:t>является</w:t>
      </w:r>
      <w:r>
        <w:rPr>
          <w:spacing w:val="57"/>
        </w:rPr>
        <w:t xml:space="preserve"> </w:t>
      </w:r>
      <w:r>
        <w:rPr>
          <w:spacing w:val="-1"/>
        </w:rPr>
        <w:t>отображение</w:t>
      </w:r>
      <w:r>
        <w:rPr>
          <w:spacing w:val="59"/>
        </w:rPr>
        <w:t xml:space="preserve"> </w:t>
      </w:r>
      <w:r>
        <w:rPr>
          <w:spacing w:val="-2"/>
        </w:rPr>
        <w:t>социальной</w:t>
      </w:r>
      <w:r>
        <w:rPr>
          <w:spacing w:val="57"/>
        </w:rPr>
        <w:t xml:space="preserve"> </w:t>
      </w:r>
      <w:r>
        <w:rPr>
          <w:spacing w:val="-1"/>
        </w:rPr>
        <w:t>действительностью,</w:t>
      </w:r>
      <w:r>
        <w:rPr>
          <w:spacing w:val="58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rPr>
          <w:spacing w:val="-1"/>
        </w:rPr>
        <w:t>комбинированию</w:t>
      </w:r>
      <w:r>
        <w:rPr>
          <w:spacing w:val="43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rPr>
          <w:spacing w:val="-1"/>
        </w:rPr>
        <w:t>одном</w:t>
      </w:r>
      <w:r>
        <w:rPr>
          <w:spacing w:val="42"/>
        </w:rPr>
        <w:t xml:space="preserve"> </w:t>
      </w:r>
      <w:r>
        <w:t>сюжете</w:t>
      </w:r>
      <w:r>
        <w:rPr>
          <w:spacing w:val="42"/>
        </w:rPr>
        <w:t xml:space="preserve"> </w:t>
      </w:r>
      <w:r>
        <w:rPr>
          <w:spacing w:val="-2"/>
        </w:rPr>
        <w:t>реальных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фантастических</w:t>
      </w:r>
      <w:r>
        <w:rPr>
          <w:spacing w:val="43"/>
        </w:rPr>
        <w:t xml:space="preserve"> </w:t>
      </w:r>
      <w:r>
        <w:rPr>
          <w:spacing w:val="-1"/>
        </w:rPr>
        <w:t>событий,</w:t>
      </w:r>
      <w:r>
        <w:rPr>
          <w:spacing w:val="42"/>
        </w:rPr>
        <w:t xml:space="preserve"> </w:t>
      </w:r>
      <w:r>
        <w:rPr>
          <w:spacing w:val="-1"/>
        </w:rPr>
        <w:t>разнообразных</w:t>
      </w:r>
      <w:r>
        <w:rPr>
          <w:spacing w:val="43"/>
        </w:rPr>
        <w:t xml:space="preserve"> </w:t>
      </w:r>
      <w:r>
        <w:rPr>
          <w:spacing w:val="-1"/>
        </w:rPr>
        <w:t>ситуаций</w:t>
      </w:r>
      <w:r>
        <w:rPr>
          <w:spacing w:val="43"/>
        </w:rPr>
        <w:t xml:space="preserve"> </w:t>
      </w:r>
      <w:r>
        <w:rPr>
          <w:spacing w:val="-1"/>
        </w:rPr>
        <w:t>взаимодействия</w:t>
      </w:r>
      <w:r>
        <w:rPr>
          <w:spacing w:val="56"/>
        </w:rPr>
        <w:t xml:space="preserve"> </w:t>
      </w:r>
      <w:r>
        <w:rPr>
          <w:spacing w:val="-1"/>
        </w:rPr>
        <w:t>людей,</w:t>
      </w:r>
      <w:r>
        <w:rPr>
          <w:spacing w:val="56"/>
        </w:rPr>
        <w:t xml:space="preserve"> </w:t>
      </w:r>
      <w:r>
        <w:rPr>
          <w:spacing w:val="-1"/>
        </w:rPr>
        <w:t>коллизий;</w:t>
      </w:r>
      <w:r>
        <w:rPr>
          <w:spacing w:val="57"/>
        </w:rPr>
        <w:t xml:space="preserve"> </w:t>
      </w:r>
      <w:r>
        <w:rPr>
          <w:spacing w:val="-1"/>
        </w:rPr>
        <w:t>появление</w:t>
      </w:r>
      <w:r>
        <w:rPr>
          <w:spacing w:val="56"/>
        </w:rPr>
        <w:t xml:space="preserve"> </w:t>
      </w:r>
      <w:r>
        <w:rPr>
          <w:spacing w:val="-1"/>
        </w:rPr>
        <w:t>сюжетно-ролевых</w:t>
      </w:r>
      <w:r>
        <w:rPr>
          <w:spacing w:val="57"/>
        </w:rPr>
        <w:t xml:space="preserve"> </w:t>
      </w:r>
      <w:r>
        <w:rPr>
          <w:spacing w:val="-1"/>
        </w:rPr>
        <w:t>игр</w:t>
      </w:r>
      <w:r>
        <w:rPr>
          <w:spacing w:val="57"/>
        </w:rPr>
        <w:t xml:space="preserve"> </w:t>
      </w:r>
      <w:r>
        <w:rPr>
          <w:spacing w:val="-1"/>
        </w:rPr>
        <w:t>новой</w:t>
      </w:r>
      <w:r>
        <w:rPr>
          <w:spacing w:val="39"/>
        </w:rPr>
        <w:t xml:space="preserve"> </w:t>
      </w:r>
      <w:r>
        <w:rPr>
          <w:spacing w:val="-1"/>
        </w:rPr>
        <w:t>тематики</w:t>
      </w:r>
      <w:r>
        <w:rPr>
          <w:spacing w:val="13"/>
        </w:rPr>
        <w:t xml:space="preserve"> </w:t>
      </w:r>
      <w:r>
        <w:rPr>
          <w:spacing w:val="-1"/>
        </w:rPr>
        <w:t>(«Музей»,</w:t>
      </w:r>
      <w:r>
        <w:rPr>
          <w:spacing w:val="12"/>
        </w:rPr>
        <w:t xml:space="preserve"> </w:t>
      </w:r>
      <w:r>
        <w:rPr>
          <w:spacing w:val="-1"/>
        </w:rPr>
        <w:t>«Книжный</w:t>
      </w:r>
      <w:r>
        <w:rPr>
          <w:spacing w:val="13"/>
        </w:rPr>
        <w:t xml:space="preserve"> </w:t>
      </w:r>
      <w:r>
        <w:rPr>
          <w:spacing w:val="-1"/>
        </w:rPr>
        <w:t>гипермаркет»,</w:t>
      </w:r>
      <w:r>
        <w:rPr>
          <w:spacing w:val="12"/>
        </w:rPr>
        <w:t xml:space="preserve"> </w:t>
      </w:r>
      <w:r>
        <w:rPr>
          <w:spacing w:val="-1"/>
        </w:rPr>
        <w:t>«Туристическое</w:t>
      </w:r>
      <w:r>
        <w:rPr>
          <w:spacing w:val="13"/>
        </w:rPr>
        <w:t xml:space="preserve"> </w:t>
      </w:r>
      <w:r>
        <w:rPr>
          <w:spacing w:val="-1"/>
        </w:rPr>
        <w:t>агентство»</w:t>
      </w:r>
      <w:r>
        <w:t xml:space="preserve"> </w:t>
      </w:r>
      <w:r>
        <w:rPr>
          <w:spacing w:val="1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др.)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1"/>
        </w:rPr>
        <w:t>игр</w:t>
      </w:r>
      <w:r>
        <w:rPr>
          <w:spacing w:val="1"/>
        </w:rPr>
        <w:t xml:space="preserve"> </w:t>
      </w:r>
      <w:r>
        <w:rPr>
          <w:spacing w:val="-1"/>
        </w:rPr>
        <w:t>«с</w:t>
      </w:r>
      <w:r>
        <w:t xml:space="preserve"> </w:t>
      </w:r>
      <w:r>
        <w:rPr>
          <w:spacing w:val="-1"/>
        </w:rPr>
        <w:t>продолжением» сюжета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течение</w:t>
      </w:r>
      <w:r>
        <w:t xml:space="preserve"> </w:t>
      </w:r>
      <w:r>
        <w:rPr>
          <w:spacing w:val="-1"/>
        </w:rPr>
        <w:t>нескольких</w:t>
      </w:r>
      <w:r>
        <w:rPr>
          <w:spacing w:val="-3"/>
        </w:rPr>
        <w:t xml:space="preserve"> </w:t>
      </w:r>
      <w:r>
        <w:rPr>
          <w:spacing w:val="-1"/>
        </w:rPr>
        <w:t>дней.</w:t>
      </w:r>
    </w:p>
    <w:p w:rsidR="004F2F76" w:rsidRDefault="004F2F76" w:rsidP="004F2F76">
      <w:pPr>
        <w:pStyle w:val="a3"/>
        <w:kinsoku w:val="0"/>
        <w:overflowPunct w:val="0"/>
        <w:ind w:left="232" w:right="118" w:firstLine="701"/>
        <w:jc w:val="both"/>
        <w:rPr>
          <w:spacing w:val="-1"/>
        </w:rPr>
      </w:pPr>
      <w:r>
        <w:rPr>
          <w:spacing w:val="-1"/>
        </w:rPr>
        <w:t>Самостоятельное</w:t>
      </w:r>
      <w:r>
        <w:rPr>
          <w:spacing w:val="18"/>
        </w:rPr>
        <w:t xml:space="preserve"> </w:t>
      </w:r>
      <w:r>
        <w:rPr>
          <w:spacing w:val="-1"/>
        </w:rPr>
        <w:t>участие</w:t>
      </w:r>
      <w:r>
        <w:rPr>
          <w:spacing w:val="3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1"/>
        </w:rPr>
        <w:t>создании</w:t>
      </w:r>
      <w:r>
        <w:rPr>
          <w:spacing w:val="19"/>
        </w:rPr>
        <w:t xml:space="preserve"> </w:t>
      </w:r>
      <w:r>
        <w:rPr>
          <w:spacing w:val="-1"/>
        </w:rPr>
        <w:t>игровой</w:t>
      </w:r>
      <w:r>
        <w:rPr>
          <w:spacing w:val="19"/>
        </w:rPr>
        <w:t xml:space="preserve"> </w:t>
      </w:r>
      <w:r>
        <w:rPr>
          <w:spacing w:val="-1"/>
        </w:rPr>
        <w:t>обстановки</w:t>
      </w:r>
      <w:r>
        <w:rPr>
          <w:spacing w:val="1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1"/>
        </w:rPr>
        <w:t>учетом</w:t>
      </w:r>
      <w:r>
        <w:rPr>
          <w:spacing w:val="18"/>
        </w:rPr>
        <w:t xml:space="preserve"> </w:t>
      </w:r>
      <w:r>
        <w:rPr>
          <w:spacing w:val="-1"/>
        </w:rPr>
        <w:t>темы</w:t>
      </w:r>
      <w:r>
        <w:rPr>
          <w:spacing w:val="47"/>
        </w:rPr>
        <w:t xml:space="preserve"> </w:t>
      </w:r>
      <w:r>
        <w:rPr>
          <w:spacing w:val="-1"/>
        </w:rPr>
        <w:t>игры</w:t>
      </w:r>
      <w:r>
        <w:t xml:space="preserve"> </w:t>
      </w:r>
      <w:r>
        <w:rPr>
          <w:spacing w:val="40"/>
        </w:rPr>
        <w:t xml:space="preserve"> </w:t>
      </w:r>
      <w:r>
        <w:t xml:space="preserve">и </w:t>
      </w:r>
      <w:r>
        <w:rPr>
          <w:spacing w:val="42"/>
        </w:rPr>
        <w:t xml:space="preserve"> </w:t>
      </w:r>
      <w:r>
        <w:rPr>
          <w:spacing w:val="-1"/>
        </w:rPr>
        <w:t>воображаемой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ситуации,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совместное</w:t>
      </w:r>
      <w:r>
        <w:t xml:space="preserve"> </w:t>
      </w:r>
      <w:r>
        <w:rPr>
          <w:spacing w:val="42"/>
        </w:rPr>
        <w:t xml:space="preserve"> </w:t>
      </w:r>
      <w:r>
        <w:t xml:space="preserve">с </w:t>
      </w:r>
      <w:r>
        <w:rPr>
          <w:spacing w:val="42"/>
        </w:rPr>
        <w:t xml:space="preserve"> </w:t>
      </w:r>
      <w:r>
        <w:rPr>
          <w:spacing w:val="-2"/>
        </w:rPr>
        <w:t>воспитателем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изготовление</w:t>
      </w:r>
    </w:p>
    <w:p w:rsidR="004F2F76" w:rsidRDefault="004F2F76" w:rsidP="004F2F76">
      <w:pPr>
        <w:pStyle w:val="a3"/>
        <w:kinsoku w:val="0"/>
        <w:overflowPunct w:val="0"/>
        <w:ind w:left="232" w:right="118" w:firstLine="701"/>
        <w:jc w:val="both"/>
        <w:rPr>
          <w:spacing w:val="-1"/>
        </w:rPr>
        <w:sectPr w:rsidR="004F2F76">
          <w:pgSz w:w="11910" w:h="16840"/>
          <w:pgMar w:top="1000" w:right="1020" w:bottom="280" w:left="900" w:header="736" w:footer="0" w:gutter="0"/>
          <w:cols w:space="720" w:equalWidth="0">
            <w:col w:w="9990"/>
          </w:cols>
          <w:noEndnote/>
        </w:sectPr>
      </w:pPr>
    </w:p>
    <w:p w:rsidR="004F2F76" w:rsidRDefault="004F2F76" w:rsidP="004F2F76">
      <w:pPr>
        <w:pStyle w:val="a3"/>
        <w:kinsoku w:val="0"/>
        <w:overflowPunct w:val="0"/>
        <w:ind w:left="0" w:firstLine="0"/>
        <w:rPr>
          <w:sz w:val="23"/>
          <w:szCs w:val="23"/>
        </w:rPr>
      </w:pPr>
    </w:p>
    <w:p w:rsidR="004F2F76" w:rsidRDefault="004F2F76" w:rsidP="004F2F76">
      <w:pPr>
        <w:pStyle w:val="a3"/>
        <w:kinsoku w:val="0"/>
        <w:overflowPunct w:val="0"/>
        <w:spacing w:before="64"/>
        <w:ind w:right="114" w:firstLine="0"/>
        <w:jc w:val="both"/>
      </w:pPr>
      <w:r>
        <w:rPr>
          <w:spacing w:val="-1"/>
        </w:rPr>
        <w:t>игрушек-самоделок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предметов-заместителей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rPr>
          <w:spacing w:val="-1"/>
        </w:rPr>
        <w:t>игры</w:t>
      </w:r>
      <w:r>
        <w:rPr>
          <w:spacing w:val="1"/>
        </w:rPr>
        <w:t xml:space="preserve"> </w:t>
      </w:r>
      <w:r>
        <w:rPr>
          <w:spacing w:val="-1"/>
        </w:rP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 xml:space="preserve">ее </w:t>
      </w:r>
      <w:r>
        <w:rPr>
          <w:spacing w:val="1"/>
        </w:rPr>
        <w:t xml:space="preserve"> </w:t>
      </w:r>
      <w:r>
        <w:rPr>
          <w:spacing w:val="-2"/>
        </w:rPr>
        <w:t>ходу.</w:t>
      </w:r>
      <w:r>
        <w:rPr>
          <w:spacing w:val="43"/>
        </w:rPr>
        <w:t xml:space="preserve"> </w:t>
      </w:r>
      <w:r>
        <w:rPr>
          <w:spacing w:val="-1"/>
        </w:rPr>
        <w:t>Освоение</w:t>
      </w:r>
      <w:r>
        <w:rPr>
          <w:spacing w:val="18"/>
        </w:rPr>
        <w:t xml:space="preserve"> </w:t>
      </w:r>
      <w:r>
        <w:rPr>
          <w:spacing w:val="-1"/>
        </w:rPr>
        <w:t>нового</w:t>
      </w:r>
      <w:r>
        <w:rPr>
          <w:spacing w:val="21"/>
        </w:rPr>
        <w:t xml:space="preserve"> </w:t>
      </w:r>
      <w:r>
        <w:rPr>
          <w:spacing w:val="-1"/>
        </w:rPr>
        <w:t>содержания</w:t>
      </w:r>
      <w:r>
        <w:rPr>
          <w:spacing w:val="18"/>
        </w:rPr>
        <w:t xml:space="preserve"> </w:t>
      </w:r>
      <w:r>
        <w:rPr>
          <w:spacing w:val="-1"/>
        </w:rPr>
        <w:t>сюжетно-ролевых</w:t>
      </w:r>
      <w:r>
        <w:rPr>
          <w:spacing w:val="19"/>
        </w:rPr>
        <w:t xml:space="preserve"> </w:t>
      </w:r>
      <w:r>
        <w:rPr>
          <w:spacing w:val="-1"/>
        </w:rPr>
        <w:t>игр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1"/>
        </w:rPr>
        <w:t>процессе</w:t>
      </w:r>
      <w:r>
        <w:rPr>
          <w:spacing w:val="18"/>
        </w:rPr>
        <w:t xml:space="preserve"> </w:t>
      </w:r>
      <w:r>
        <w:rPr>
          <w:spacing w:val="-1"/>
        </w:rPr>
        <w:t>общения</w:t>
      </w:r>
      <w:r>
        <w:rPr>
          <w:spacing w:val="1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сотворчества</w:t>
      </w:r>
      <w:r>
        <w:rPr>
          <w:spacing w:val="56"/>
        </w:rPr>
        <w:t xml:space="preserve"> </w:t>
      </w:r>
      <w:r>
        <w:rPr>
          <w:spacing w:val="-1"/>
        </w:rPr>
        <w:t>воспитателя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детей,</w:t>
      </w:r>
      <w:r>
        <w:rPr>
          <w:spacing w:val="53"/>
        </w:rPr>
        <w:t xml:space="preserve"> </w:t>
      </w:r>
      <w:r>
        <w:rPr>
          <w:spacing w:val="-1"/>
        </w:rPr>
        <w:t>направленного</w:t>
      </w:r>
      <w:r>
        <w:rPr>
          <w:spacing w:val="57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rPr>
          <w:spacing w:val="-1"/>
        </w:rPr>
        <w:t>подготовку</w:t>
      </w:r>
      <w:r>
        <w:rPr>
          <w:spacing w:val="53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rPr>
          <w:spacing w:val="-1"/>
        </w:rPr>
        <w:t>игре:</w:t>
      </w:r>
      <w:r>
        <w:rPr>
          <w:spacing w:val="45"/>
        </w:rPr>
        <w:t xml:space="preserve"> </w:t>
      </w:r>
      <w:r>
        <w:rPr>
          <w:spacing w:val="-1"/>
        </w:rPr>
        <w:t>накопление</w:t>
      </w:r>
      <w:r>
        <w:rPr>
          <w:spacing w:val="18"/>
        </w:rPr>
        <w:t xml:space="preserve"> </w:t>
      </w:r>
      <w:r>
        <w:rPr>
          <w:spacing w:val="-1"/>
        </w:rPr>
        <w:t>содержания</w:t>
      </w:r>
      <w:r>
        <w:rPr>
          <w:spacing w:val="19"/>
        </w:rPr>
        <w:t xml:space="preserve"> </w:t>
      </w:r>
      <w:r>
        <w:rPr>
          <w:spacing w:val="-1"/>
        </w:rPr>
        <w:t>для</w:t>
      </w:r>
      <w:r>
        <w:rPr>
          <w:spacing w:val="16"/>
        </w:rPr>
        <w:t xml:space="preserve"> </w:t>
      </w:r>
      <w:r>
        <w:rPr>
          <w:spacing w:val="-1"/>
        </w:rPr>
        <w:t>игр,</w:t>
      </w:r>
      <w:r>
        <w:rPr>
          <w:spacing w:val="17"/>
        </w:rPr>
        <w:t xml:space="preserve"> </w:t>
      </w:r>
      <w:r>
        <w:rPr>
          <w:spacing w:val="-1"/>
        </w:rPr>
        <w:t>придумывание</w:t>
      </w:r>
      <w:r>
        <w:rPr>
          <w:spacing w:val="18"/>
        </w:rPr>
        <w:t xml:space="preserve"> </w:t>
      </w:r>
      <w:r>
        <w:rPr>
          <w:spacing w:val="-1"/>
        </w:rPr>
        <w:t>возможных</w:t>
      </w:r>
      <w:r>
        <w:rPr>
          <w:spacing w:val="19"/>
        </w:rPr>
        <w:t xml:space="preserve"> </w:t>
      </w:r>
      <w:r>
        <w:rPr>
          <w:spacing w:val="-1"/>
        </w:rPr>
        <w:t>игровых</w:t>
      </w:r>
      <w:r>
        <w:rPr>
          <w:spacing w:val="19"/>
        </w:rPr>
        <w:t xml:space="preserve"> </w:t>
      </w:r>
      <w:r>
        <w:rPr>
          <w:spacing w:val="-1"/>
        </w:rPr>
        <w:t>ситуаций,</w:t>
      </w:r>
      <w:r>
        <w:rPr>
          <w:spacing w:val="29"/>
        </w:rPr>
        <w:t xml:space="preserve"> </w:t>
      </w:r>
      <w:r>
        <w:rPr>
          <w:spacing w:val="-1"/>
        </w:rPr>
        <w:t>творческого</w:t>
      </w:r>
      <w:r>
        <w:rPr>
          <w:spacing w:val="50"/>
        </w:rPr>
        <w:t xml:space="preserve"> </w:t>
      </w:r>
      <w:r>
        <w:rPr>
          <w:spacing w:val="-1"/>
        </w:rPr>
        <w:t>создания</w:t>
      </w:r>
      <w:r>
        <w:rPr>
          <w:spacing w:val="47"/>
        </w:rPr>
        <w:t xml:space="preserve"> </w:t>
      </w:r>
      <w:r>
        <w:rPr>
          <w:spacing w:val="-1"/>
        </w:rPr>
        <w:t>обстановки</w:t>
      </w:r>
      <w:r>
        <w:rPr>
          <w:spacing w:val="47"/>
        </w:rPr>
        <w:t xml:space="preserve"> </w:t>
      </w:r>
      <w:r>
        <w:rPr>
          <w:spacing w:val="-1"/>
        </w:rPr>
        <w:t>для</w:t>
      </w:r>
      <w:r>
        <w:rPr>
          <w:spacing w:val="47"/>
        </w:rPr>
        <w:t xml:space="preserve"> </w:t>
      </w:r>
      <w:r>
        <w:rPr>
          <w:spacing w:val="-1"/>
        </w:rPr>
        <w:t>игр.</w:t>
      </w:r>
      <w:r>
        <w:rPr>
          <w:spacing w:val="48"/>
        </w:rPr>
        <w:t xml:space="preserve"> </w:t>
      </w:r>
      <w:r>
        <w:rPr>
          <w:spacing w:val="-1"/>
        </w:rPr>
        <w:t>Освоение</w:t>
      </w:r>
      <w:r>
        <w:rPr>
          <w:spacing w:val="49"/>
        </w:rPr>
        <w:t xml:space="preserve"> </w:t>
      </w:r>
      <w:r>
        <w:rPr>
          <w:spacing w:val="-1"/>
        </w:rPr>
        <w:t>умения</w:t>
      </w:r>
      <w:r>
        <w:rPr>
          <w:spacing w:val="47"/>
        </w:rPr>
        <w:t xml:space="preserve"> </w:t>
      </w:r>
      <w:r>
        <w:rPr>
          <w:spacing w:val="-1"/>
        </w:rPr>
        <w:t>фиксировать</w:t>
      </w:r>
      <w:r>
        <w:rPr>
          <w:spacing w:val="33"/>
        </w:rPr>
        <w:t xml:space="preserve"> </w:t>
      </w:r>
      <w:r>
        <w:rPr>
          <w:spacing w:val="-1"/>
        </w:rPr>
        <w:t>придуманные</w:t>
      </w:r>
      <w:r>
        <w:rPr>
          <w:spacing w:val="8"/>
        </w:rPr>
        <w:t xml:space="preserve"> </w:t>
      </w:r>
      <w:r>
        <w:rPr>
          <w:spacing w:val="-1"/>
        </w:rPr>
        <w:t>ситуации,</w:t>
      </w:r>
      <w:r>
        <w:rPr>
          <w:spacing w:val="10"/>
        </w:rPr>
        <w:t xml:space="preserve"> </w:t>
      </w:r>
      <w:r>
        <w:rPr>
          <w:spacing w:val="-1"/>
        </w:rPr>
        <w:t>события</w:t>
      </w:r>
      <w:r>
        <w:rPr>
          <w:spacing w:val="8"/>
        </w:rPr>
        <w:t xml:space="preserve"> </w:t>
      </w:r>
      <w:r>
        <w:rPr>
          <w:spacing w:val="-1"/>
        </w:rPr>
        <w:t>при</w:t>
      </w:r>
      <w:r>
        <w:rPr>
          <w:spacing w:val="9"/>
        </w:rPr>
        <w:t xml:space="preserve"> </w:t>
      </w:r>
      <w:r>
        <w:rPr>
          <w:spacing w:val="-1"/>
        </w:rPr>
        <w:t>помощи</w:t>
      </w:r>
      <w:r>
        <w:rPr>
          <w:spacing w:val="9"/>
        </w:rPr>
        <w:t xml:space="preserve"> </w:t>
      </w:r>
      <w:r>
        <w:rPr>
          <w:spacing w:val="-1"/>
        </w:rPr>
        <w:t>рисунков,</w:t>
      </w:r>
      <w:r>
        <w:rPr>
          <w:spacing w:val="7"/>
        </w:rPr>
        <w:t xml:space="preserve"> </w:t>
      </w:r>
      <w:r>
        <w:rPr>
          <w:spacing w:val="-1"/>
        </w:rPr>
        <w:t>пиктографического</w:t>
      </w:r>
      <w:r>
        <w:rPr>
          <w:spacing w:val="27"/>
        </w:rPr>
        <w:t xml:space="preserve"> </w:t>
      </w:r>
      <w:r>
        <w:rPr>
          <w:spacing w:val="-1"/>
        </w:rPr>
        <w:t>письма,</w:t>
      </w:r>
      <w:r>
        <w:rPr>
          <w:spacing w:val="46"/>
        </w:rPr>
        <w:t xml:space="preserve"> </w:t>
      </w:r>
      <w:r>
        <w:rPr>
          <w:spacing w:val="-1"/>
        </w:rPr>
        <w:t>записывания</w:t>
      </w:r>
      <w:r>
        <w:rPr>
          <w:spacing w:val="47"/>
        </w:rPr>
        <w:t xml:space="preserve"> </w:t>
      </w:r>
      <w:r>
        <w:rPr>
          <w:spacing w:val="-1"/>
        </w:rPr>
        <w:t>сюжетных</w:t>
      </w:r>
      <w:r>
        <w:rPr>
          <w:spacing w:val="48"/>
        </w:rPr>
        <w:t xml:space="preserve"> </w:t>
      </w:r>
      <w:r>
        <w:rPr>
          <w:spacing w:val="-2"/>
        </w:rPr>
        <w:t>событий</w:t>
      </w:r>
      <w:r>
        <w:rPr>
          <w:spacing w:val="47"/>
        </w:rPr>
        <w:t xml:space="preserve"> </w:t>
      </w:r>
      <w:r>
        <w:rPr>
          <w:spacing w:val="-1"/>
        </w:rPr>
        <w:t>воспитателем</w:t>
      </w:r>
      <w:r>
        <w:rPr>
          <w:spacing w:val="46"/>
        </w:rPr>
        <w:t xml:space="preserve"> </w:t>
      </w:r>
      <w:r>
        <w:rPr>
          <w:spacing w:val="-2"/>
        </w:rPr>
        <w:t>под</w:t>
      </w:r>
      <w:r>
        <w:rPr>
          <w:spacing w:val="48"/>
        </w:rPr>
        <w:t xml:space="preserve"> </w:t>
      </w:r>
      <w:r>
        <w:rPr>
          <w:spacing w:val="-1"/>
        </w:rPr>
        <w:t>диктовку</w:t>
      </w:r>
      <w:r>
        <w:rPr>
          <w:spacing w:val="43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пр.</w:t>
      </w:r>
    </w:p>
    <w:p w:rsidR="004F2F76" w:rsidRDefault="004F2F76" w:rsidP="004F2F76">
      <w:pPr>
        <w:pStyle w:val="a3"/>
        <w:kinsoku w:val="0"/>
        <w:overflowPunct w:val="0"/>
        <w:ind w:right="110" w:firstLine="701"/>
        <w:jc w:val="both"/>
        <w:rPr>
          <w:spacing w:val="-1"/>
        </w:rPr>
      </w:pPr>
      <w:r>
        <w:rPr>
          <w:spacing w:val="-1"/>
        </w:rPr>
        <w:t>Освоение</w:t>
      </w:r>
      <w:r>
        <w:rPr>
          <w:spacing w:val="26"/>
        </w:rPr>
        <w:t xml:space="preserve"> </w:t>
      </w:r>
      <w:r>
        <w:rPr>
          <w:spacing w:val="-2"/>
        </w:rPr>
        <w:t>способов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сюжетосложения</w:t>
      </w:r>
      <w:proofErr w:type="spellEnd"/>
      <w:r>
        <w:rPr>
          <w:spacing w:val="-1"/>
        </w:rPr>
        <w:t>:</w:t>
      </w:r>
      <w:r>
        <w:rPr>
          <w:spacing w:val="25"/>
        </w:rPr>
        <w:t xml:space="preserve"> </w:t>
      </w:r>
      <w:r>
        <w:rPr>
          <w:spacing w:val="-1"/>
        </w:rPr>
        <w:t>придумывание</w:t>
      </w:r>
      <w:r>
        <w:rPr>
          <w:spacing w:val="26"/>
        </w:rPr>
        <w:t xml:space="preserve"> </w:t>
      </w:r>
      <w:r>
        <w:rPr>
          <w:spacing w:val="-1"/>
        </w:rPr>
        <w:t>целостных</w:t>
      </w:r>
      <w:r>
        <w:rPr>
          <w:spacing w:val="47"/>
        </w:rPr>
        <w:t xml:space="preserve"> </w:t>
      </w:r>
      <w:r>
        <w:rPr>
          <w:spacing w:val="-1"/>
        </w:rPr>
        <w:t>сюжетных</w:t>
      </w:r>
      <w:r>
        <w:rPr>
          <w:spacing w:val="31"/>
        </w:rPr>
        <w:t xml:space="preserve"> </w:t>
      </w:r>
      <w:r>
        <w:rPr>
          <w:spacing w:val="-1"/>
        </w:rPr>
        <w:t>событий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совместной</w:t>
      </w:r>
      <w:r>
        <w:rPr>
          <w:spacing w:val="33"/>
        </w:rPr>
        <w:t xml:space="preserve"> </w:t>
      </w:r>
      <w:proofErr w:type="gramStart"/>
      <w:r>
        <w:t>с</w:t>
      </w:r>
      <w:r>
        <w:rPr>
          <w:spacing w:val="33"/>
        </w:rPr>
        <w:t xml:space="preserve"> </w:t>
      </w:r>
      <w:r>
        <w:rPr>
          <w:spacing w:val="-1"/>
        </w:rPr>
        <w:t>воспитаем</w:t>
      </w:r>
      <w:proofErr w:type="gramEnd"/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сверстниками</w:t>
      </w:r>
      <w:r>
        <w:rPr>
          <w:spacing w:val="31"/>
        </w:rPr>
        <w:t xml:space="preserve"> </w:t>
      </w:r>
      <w:r>
        <w:rPr>
          <w:spacing w:val="-1"/>
        </w:rPr>
        <w:t>игре-придумке;</w:t>
      </w:r>
      <w:r>
        <w:rPr>
          <w:spacing w:val="45"/>
        </w:rPr>
        <w:t xml:space="preserve"> </w:t>
      </w:r>
      <w:r>
        <w:rPr>
          <w:spacing w:val="-1"/>
        </w:rPr>
        <w:t>проговаривание</w:t>
      </w:r>
      <w:r>
        <w:rPr>
          <w:spacing w:val="49"/>
        </w:rPr>
        <w:t xml:space="preserve"> </w:t>
      </w:r>
      <w:r>
        <w:rPr>
          <w:spacing w:val="-1"/>
        </w:rPr>
        <w:t>части</w:t>
      </w:r>
      <w:r>
        <w:rPr>
          <w:spacing w:val="52"/>
        </w:rPr>
        <w:t xml:space="preserve"> </w:t>
      </w:r>
      <w:r>
        <w:rPr>
          <w:spacing w:val="-2"/>
        </w:rPr>
        <w:t>игровых</w:t>
      </w:r>
      <w:r>
        <w:rPr>
          <w:spacing w:val="53"/>
        </w:rPr>
        <w:t xml:space="preserve"> </w:t>
      </w:r>
      <w:r>
        <w:rPr>
          <w:spacing w:val="-1"/>
        </w:rPr>
        <w:t>событий</w:t>
      </w:r>
      <w:r>
        <w:rPr>
          <w:spacing w:val="52"/>
        </w:rPr>
        <w:t xml:space="preserve"> </w:t>
      </w:r>
      <w:r>
        <w:t>во</w:t>
      </w:r>
      <w:r>
        <w:rPr>
          <w:spacing w:val="52"/>
        </w:rPr>
        <w:t xml:space="preserve"> </w:t>
      </w:r>
      <w:r>
        <w:rPr>
          <w:spacing w:val="-1"/>
        </w:rPr>
        <w:t>время</w:t>
      </w:r>
      <w:r>
        <w:rPr>
          <w:spacing w:val="52"/>
        </w:rPr>
        <w:t xml:space="preserve"> </w:t>
      </w:r>
      <w:r>
        <w:rPr>
          <w:spacing w:val="-1"/>
        </w:rPr>
        <w:t>игры,</w:t>
      </w:r>
      <w:r>
        <w:rPr>
          <w:spacing w:val="51"/>
        </w:rPr>
        <w:t xml:space="preserve"> </w:t>
      </w:r>
      <w:r>
        <w:rPr>
          <w:spacing w:val="-1"/>
        </w:rPr>
        <w:t>речевое</w:t>
      </w:r>
      <w:r>
        <w:rPr>
          <w:spacing w:val="52"/>
        </w:rPr>
        <w:t xml:space="preserve"> </w:t>
      </w:r>
      <w:r>
        <w:rPr>
          <w:spacing w:val="-1"/>
        </w:rPr>
        <w:t>обозначение</w:t>
      </w:r>
      <w:r>
        <w:rPr>
          <w:spacing w:val="43"/>
        </w:rPr>
        <w:t xml:space="preserve"> </w:t>
      </w:r>
      <w:r>
        <w:t xml:space="preserve">места </w:t>
      </w:r>
      <w:r>
        <w:rPr>
          <w:spacing w:val="-1"/>
        </w:rPr>
        <w:t>действия.</w:t>
      </w:r>
    </w:p>
    <w:p w:rsidR="004F2F76" w:rsidRDefault="004F2F76" w:rsidP="004F2F76">
      <w:pPr>
        <w:pStyle w:val="a3"/>
        <w:kinsoku w:val="0"/>
        <w:overflowPunct w:val="0"/>
        <w:spacing w:before="2"/>
        <w:ind w:right="118" w:firstLine="770"/>
        <w:jc w:val="both"/>
        <w:rPr>
          <w:spacing w:val="-1"/>
        </w:rPr>
      </w:pPr>
      <w:r>
        <w:rPr>
          <w:spacing w:val="-1"/>
        </w:rPr>
        <w:t>Самостоятельное</w:t>
      </w:r>
      <w:r>
        <w:rPr>
          <w:spacing w:val="66"/>
        </w:rPr>
        <w:t xml:space="preserve"> </w:t>
      </w:r>
      <w:r>
        <w:rPr>
          <w:spacing w:val="-1"/>
        </w:rPr>
        <w:t>называние</w:t>
      </w:r>
      <w:r>
        <w:rPr>
          <w:spacing w:val="66"/>
        </w:rPr>
        <w:t xml:space="preserve"> </w:t>
      </w:r>
      <w:r>
        <w:rPr>
          <w:spacing w:val="-1"/>
        </w:rPr>
        <w:t>своей</w:t>
      </w:r>
      <w:r>
        <w:rPr>
          <w:spacing w:val="67"/>
        </w:rPr>
        <w:t xml:space="preserve"> </w:t>
      </w:r>
      <w:r>
        <w:rPr>
          <w:spacing w:val="-2"/>
        </w:rPr>
        <w:t>роли</w:t>
      </w:r>
      <w:r>
        <w:rPr>
          <w:spacing w:val="69"/>
        </w:rPr>
        <w:t xml:space="preserve"> </w:t>
      </w:r>
      <w:r>
        <w:rPr>
          <w:spacing w:val="-1"/>
        </w:rPr>
        <w:t>до</w:t>
      </w:r>
      <w:r>
        <w:rPr>
          <w:spacing w:val="67"/>
        </w:rPr>
        <w:t xml:space="preserve"> </w:t>
      </w:r>
      <w:r>
        <w:rPr>
          <w:spacing w:val="-1"/>
        </w:rPr>
        <w:t>начала</w:t>
      </w:r>
      <w:r>
        <w:rPr>
          <w:spacing w:val="68"/>
        </w:rPr>
        <w:t xml:space="preserve"> </w:t>
      </w:r>
      <w:r>
        <w:rPr>
          <w:spacing w:val="-1"/>
        </w:rPr>
        <w:t>игры,</w:t>
      </w:r>
      <w:r>
        <w:rPr>
          <w:spacing w:val="65"/>
        </w:rPr>
        <w:t xml:space="preserve"> </w:t>
      </w:r>
      <w:r>
        <w:rPr>
          <w:spacing w:val="-1"/>
        </w:rPr>
        <w:t>обращение</w:t>
      </w:r>
      <w:r>
        <w:rPr>
          <w:spacing w:val="66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rPr>
          <w:spacing w:val="-1"/>
        </w:rPr>
        <w:t>партнеру</w:t>
      </w:r>
      <w:r>
        <w:rPr>
          <w:spacing w:val="60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rPr>
          <w:spacing w:val="-1"/>
        </w:rPr>
        <w:t>имени</w:t>
      </w:r>
      <w:r>
        <w:rPr>
          <w:spacing w:val="62"/>
        </w:rPr>
        <w:t xml:space="preserve"> </w:t>
      </w:r>
      <w:r>
        <w:rPr>
          <w:spacing w:val="-2"/>
        </w:rPr>
        <w:t>игрового</w:t>
      </w:r>
      <w:r>
        <w:rPr>
          <w:spacing w:val="65"/>
        </w:rPr>
        <w:t xml:space="preserve"> </w:t>
      </w:r>
      <w:r>
        <w:rPr>
          <w:spacing w:val="-1"/>
        </w:rPr>
        <w:t>персонажа.</w:t>
      </w:r>
      <w:r>
        <w:rPr>
          <w:spacing w:val="63"/>
        </w:rPr>
        <w:t xml:space="preserve"> </w:t>
      </w:r>
      <w:r>
        <w:rPr>
          <w:spacing w:val="-1"/>
        </w:rPr>
        <w:t>Проявление</w:t>
      </w:r>
      <w:r>
        <w:rPr>
          <w:spacing w:val="61"/>
        </w:rPr>
        <w:t xml:space="preserve"> </w:t>
      </w:r>
      <w:r>
        <w:rPr>
          <w:spacing w:val="-1"/>
        </w:rPr>
        <w:t>инициативы</w:t>
      </w:r>
      <w:r>
        <w:rPr>
          <w:spacing w:val="6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-1"/>
        </w:rPr>
        <w:t>ролевом</w:t>
      </w:r>
      <w:r>
        <w:rPr>
          <w:spacing w:val="37"/>
        </w:rPr>
        <w:t xml:space="preserve"> </w:t>
      </w:r>
      <w:r>
        <w:rPr>
          <w:spacing w:val="-1"/>
        </w:rPr>
        <w:t>диалоге</w:t>
      </w:r>
      <w:r>
        <w:rPr>
          <w:spacing w:val="37"/>
        </w:rPr>
        <w:t xml:space="preserve"> </w:t>
      </w:r>
      <w:r>
        <w:rPr>
          <w:spacing w:val="-2"/>
        </w:rPr>
        <w:t>со</w:t>
      </w:r>
      <w:r>
        <w:rPr>
          <w:spacing w:val="38"/>
        </w:rPr>
        <w:t xml:space="preserve"> </w:t>
      </w:r>
      <w:r>
        <w:rPr>
          <w:spacing w:val="-1"/>
        </w:rPr>
        <w:t>сверстником,</w:t>
      </w:r>
      <w:r>
        <w:rPr>
          <w:spacing w:val="37"/>
        </w:rPr>
        <w:t xml:space="preserve"> </w:t>
      </w:r>
      <w:r>
        <w:rPr>
          <w:spacing w:val="-1"/>
        </w:rPr>
        <w:t>изменение</w:t>
      </w:r>
      <w:r>
        <w:rPr>
          <w:spacing w:val="37"/>
        </w:rPr>
        <w:t xml:space="preserve"> </w:t>
      </w:r>
      <w:r>
        <w:rPr>
          <w:spacing w:val="-1"/>
        </w:rPr>
        <w:t>интонации</w:t>
      </w:r>
      <w:r>
        <w:rPr>
          <w:spacing w:val="38"/>
        </w:rPr>
        <w:t xml:space="preserve"> </w:t>
      </w:r>
      <w:r>
        <w:rPr>
          <w:spacing w:val="-1"/>
        </w:rPr>
        <w:t>голоса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зависимости</w:t>
      </w:r>
      <w:r>
        <w:rPr>
          <w:spacing w:val="38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rPr>
          <w:spacing w:val="-2"/>
        </w:rPr>
        <w:t>роли,</w:t>
      </w:r>
      <w:r>
        <w:rPr>
          <w:spacing w:val="57"/>
        </w:rPr>
        <w:t xml:space="preserve"> </w:t>
      </w:r>
      <w:r>
        <w:rPr>
          <w:spacing w:val="-1"/>
        </w:rPr>
        <w:t>характера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-1"/>
        </w:rPr>
        <w:t>настроения</w:t>
      </w:r>
      <w:r>
        <w:rPr>
          <w:spacing w:val="56"/>
        </w:rPr>
        <w:t xml:space="preserve"> </w:t>
      </w:r>
      <w:r>
        <w:rPr>
          <w:spacing w:val="-2"/>
        </w:rPr>
        <w:t>игрового</w:t>
      </w:r>
      <w:r>
        <w:rPr>
          <w:spacing w:val="57"/>
        </w:rPr>
        <w:t xml:space="preserve"> </w:t>
      </w:r>
      <w:r>
        <w:rPr>
          <w:spacing w:val="-1"/>
        </w:rPr>
        <w:t>персонажа.</w:t>
      </w:r>
      <w:r>
        <w:rPr>
          <w:spacing w:val="58"/>
        </w:rPr>
        <w:t xml:space="preserve"> </w:t>
      </w:r>
      <w:proofErr w:type="gramStart"/>
      <w:r>
        <w:rPr>
          <w:spacing w:val="-1"/>
        </w:rPr>
        <w:t>Проявление</w:t>
      </w:r>
      <w:r>
        <w:rPr>
          <w:spacing w:val="56"/>
        </w:rPr>
        <w:t xml:space="preserve"> </w:t>
      </w:r>
      <w:r>
        <w:rPr>
          <w:spacing w:val="-2"/>
        </w:rPr>
        <w:t>способности</w:t>
      </w:r>
      <w:r>
        <w:rPr>
          <w:spacing w:val="59"/>
        </w:rPr>
        <w:t xml:space="preserve"> </w:t>
      </w:r>
      <w:r>
        <w:rPr>
          <w:spacing w:val="-1"/>
        </w:rPr>
        <w:t>передавать</w:t>
      </w:r>
      <w:r>
        <w:rPr>
          <w:spacing w:val="47"/>
        </w:rPr>
        <w:t xml:space="preserve"> </w:t>
      </w:r>
      <w:r>
        <w:rPr>
          <w:spacing w:val="-1"/>
        </w:rPr>
        <w:t>действия,</w:t>
      </w:r>
      <w:r>
        <w:rPr>
          <w:spacing w:val="46"/>
        </w:rPr>
        <w:t xml:space="preserve"> </w:t>
      </w:r>
      <w:r>
        <w:rPr>
          <w:spacing w:val="-1"/>
        </w:rPr>
        <w:t>отношения,</w:t>
      </w:r>
      <w:r>
        <w:rPr>
          <w:spacing w:val="48"/>
        </w:rPr>
        <w:t xml:space="preserve"> </w:t>
      </w:r>
      <w:r>
        <w:rPr>
          <w:spacing w:val="-1"/>
        </w:rPr>
        <w:t>характеры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настроения</w:t>
      </w:r>
      <w:r>
        <w:rPr>
          <w:spacing w:val="46"/>
        </w:rPr>
        <w:t xml:space="preserve"> </w:t>
      </w:r>
      <w:r>
        <w:rPr>
          <w:spacing w:val="-2"/>
        </w:rPr>
        <w:t>персонажей:</w:t>
      </w:r>
      <w:r>
        <w:rPr>
          <w:spacing w:val="57"/>
        </w:rPr>
        <w:t xml:space="preserve"> </w:t>
      </w:r>
      <w:r>
        <w:rPr>
          <w:spacing w:val="-1"/>
        </w:rPr>
        <w:t>требовательный</w:t>
      </w:r>
      <w:r>
        <w:rPr>
          <w:spacing w:val="32"/>
        </w:rPr>
        <w:t xml:space="preserve"> </w:t>
      </w:r>
      <w:r>
        <w:rPr>
          <w:spacing w:val="-1"/>
        </w:rPr>
        <w:t>учитель,</w:t>
      </w:r>
      <w:r>
        <w:rPr>
          <w:spacing w:val="31"/>
        </w:rPr>
        <w:t xml:space="preserve"> </w:t>
      </w:r>
      <w:r>
        <w:rPr>
          <w:spacing w:val="-1"/>
        </w:rPr>
        <w:t>любящая</w:t>
      </w:r>
      <w:r>
        <w:rPr>
          <w:spacing w:val="30"/>
        </w:rPr>
        <w:t xml:space="preserve"> </w:t>
      </w:r>
      <w:r>
        <w:t>мама,</w:t>
      </w:r>
      <w:r>
        <w:rPr>
          <w:spacing w:val="31"/>
        </w:rPr>
        <w:t xml:space="preserve"> </w:t>
      </w:r>
      <w:r>
        <w:rPr>
          <w:spacing w:val="-1"/>
        </w:rPr>
        <w:t>капризная</w:t>
      </w:r>
      <w:r>
        <w:rPr>
          <w:spacing w:val="27"/>
        </w:rPr>
        <w:t xml:space="preserve"> </w:t>
      </w:r>
      <w:r>
        <w:rPr>
          <w:spacing w:val="-1"/>
        </w:rPr>
        <w:t>дочка</w:t>
      </w:r>
      <w:r>
        <w:rPr>
          <w:spacing w:val="30"/>
        </w:rPr>
        <w:t xml:space="preserve"> </w:t>
      </w:r>
      <w:r>
        <w:rPr>
          <w:spacing w:val="-1"/>
        </w:rPr>
        <w:t>использовать</w:t>
      </w:r>
      <w:r>
        <w:rPr>
          <w:spacing w:val="29"/>
        </w:rPr>
        <w:t xml:space="preserve"> </w:t>
      </w:r>
      <w:r>
        <w:rPr>
          <w:spacing w:val="-1"/>
        </w:rPr>
        <w:t>средства выразительности:</w:t>
      </w:r>
      <w:r>
        <w:rPr>
          <w:spacing w:val="1"/>
        </w:rPr>
        <w:t xml:space="preserve"> </w:t>
      </w:r>
      <w:r>
        <w:rPr>
          <w:spacing w:val="-1"/>
        </w:rPr>
        <w:t>мимика,</w:t>
      </w:r>
      <w:r>
        <w:t xml:space="preserve"> </w:t>
      </w:r>
      <w:r>
        <w:rPr>
          <w:spacing w:val="-1"/>
        </w:rPr>
        <w:t>жесты,</w:t>
      </w:r>
      <w:r>
        <w:t xml:space="preserve"> </w:t>
      </w:r>
      <w:r>
        <w:rPr>
          <w:spacing w:val="-1"/>
        </w:rPr>
        <w:t>движения,</w:t>
      </w:r>
      <w:r>
        <w:t xml:space="preserve"> </w:t>
      </w:r>
      <w:r>
        <w:rPr>
          <w:spacing w:val="-1"/>
        </w:rPr>
        <w:t>интонация.</w:t>
      </w:r>
      <w:proofErr w:type="gramEnd"/>
    </w:p>
    <w:p w:rsidR="004F2F76" w:rsidRDefault="004F2F76" w:rsidP="004F2F76">
      <w:pPr>
        <w:pStyle w:val="a3"/>
        <w:kinsoku w:val="0"/>
        <w:overflowPunct w:val="0"/>
        <w:ind w:right="110" w:firstLine="696"/>
        <w:jc w:val="both"/>
      </w:pPr>
      <w:r>
        <w:rPr>
          <w:spacing w:val="-1"/>
        </w:rPr>
        <w:t>Самостоятельное</w:t>
      </w:r>
      <w:r>
        <w:rPr>
          <w:spacing w:val="32"/>
        </w:rPr>
        <w:t xml:space="preserve"> </w:t>
      </w:r>
      <w:r>
        <w:rPr>
          <w:spacing w:val="-1"/>
        </w:rPr>
        <w:t>или</w:t>
      </w:r>
      <w:r>
        <w:rPr>
          <w:spacing w:val="3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rPr>
          <w:spacing w:val="-1"/>
        </w:rPr>
        <w:t>небольшой</w:t>
      </w:r>
      <w:r>
        <w:rPr>
          <w:spacing w:val="32"/>
        </w:rPr>
        <w:t xml:space="preserve"> </w:t>
      </w:r>
      <w:r>
        <w:rPr>
          <w:spacing w:val="-1"/>
        </w:rPr>
        <w:t>помощью</w:t>
      </w:r>
      <w:r>
        <w:rPr>
          <w:spacing w:val="34"/>
        </w:rPr>
        <w:t xml:space="preserve"> </w:t>
      </w:r>
      <w:r>
        <w:rPr>
          <w:spacing w:val="-1"/>
        </w:rPr>
        <w:t>взрослого</w:t>
      </w:r>
      <w:r>
        <w:rPr>
          <w:spacing w:val="33"/>
        </w:rPr>
        <w:t xml:space="preserve"> </w:t>
      </w:r>
      <w:r>
        <w:rPr>
          <w:spacing w:val="-1"/>
        </w:rPr>
        <w:t>согласование</w:t>
      </w:r>
      <w:r>
        <w:rPr>
          <w:spacing w:val="31"/>
        </w:rPr>
        <w:t xml:space="preserve"> </w:t>
      </w:r>
      <w:r>
        <w:rPr>
          <w:spacing w:val="-1"/>
        </w:rPr>
        <w:t>общего</w:t>
      </w:r>
      <w:r>
        <w:rPr>
          <w:spacing w:val="-2"/>
        </w:rPr>
        <w:t xml:space="preserve"> </w:t>
      </w:r>
      <w:r>
        <w:rPr>
          <w:spacing w:val="-1"/>
        </w:rPr>
        <w:t>игрового</w:t>
      </w:r>
      <w:r>
        <w:rPr>
          <w:spacing w:val="1"/>
        </w:rPr>
        <w:t xml:space="preserve"> </w:t>
      </w:r>
      <w:r>
        <w:rPr>
          <w:spacing w:val="-1"/>
        </w:rPr>
        <w:t>замысла</w:t>
      </w:r>
      <w:r>
        <w:rPr>
          <w:spacing w:val="-2"/>
        </w:rPr>
        <w:t xml:space="preserve"> </w:t>
      </w:r>
      <w:r>
        <w:t xml:space="preserve">с </w:t>
      </w:r>
      <w:r>
        <w:rPr>
          <w:spacing w:val="-1"/>
        </w:rPr>
        <w:t>использованием</w:t>
      </w:r>
      <w:r>
        <w:t xml:space="preserve"> </w:t>
      </w:r>
      <w:r>
        <w:rPr>
          <w:spacing w:val="-1"/>
        </w:rPr>
        <w:t>разнообразных</w:t>
      </w:r>
      <w:r>
        <w:rPr>
          <w:spacing w:val="1"/>
        </w:rPr>
        <w:t xml:space="preserve"> </w:t>
      </w:r>
      <w:r>
        <w:rPr>
          <w:spacing w:val="-1"/>
        </w:rPr>
        <w:t>способов (считалки,</w:t>
      </w:r>
      <w:r>
        <w:rPr>
          <w:spacing w:val="33"/>
        </w:rPr>
        <w:t xml:space="preserve"> </w:t>
      </w:r>
      <w:r>
        <w:rPr>
          <w:spacing w:val="-1"/>
        </w:rPr>
        <w:t>жребий,</w:t>
      </w:r>
      <w:r>
        <w:rPr>
          <w:spacing w:val="48"/>
        </w:rPr>
        <w:t xml:space="preserve"> </w:t>
      </w:r>
      <w:r>
        <w:rPr>
          <w:spacing w:val="-1"/>
        </w:rPr>
        <w:t>договор</w:t>
      </w:r>
      <w:r>
        <w:rPr>
          <w:spacing w:val="50"/>
        </w:rPr>
        <w:t xml:space="preserve"> </w:t>
      </w:r>
      <w:r>
        <w:rPr>
          <w:spacing w:val="-1"/>
        </w:rPr>
        <w:t>по</w:t>
      </w:r>
      <w:r>
        <w:rPr>
          <w:spacing w:val="52"/>
        </w:rPr>
        <w:t xml:space="preserve"> </w:t>
      </w:r>
      <w:r>
        <w:rPr>
          <w:spacing w:val="-1"/>
        </w:rPr>
        <w:t>желанию),</w:t>
      </w:r>
      <w:r>
        <w:rPr>
          <w:spacing w:val="51"/>
        </w:rPr>
        <w:t xml:space="preserve"> </w:t>
      </w:r>
      <w:r>
        <w:rPr>
          <w:spacing w:val="-1"/>
        </w:rPr>
        <w:t>установлению</w:t>
      </w:r>
      <w:r>
        <w:rPr>
          <w:spacing w:val="50"/>
        </w:rPr>
        <w:t xml:space="preserve"> </w:t>
      </w:r>
      <w:r>
        <w:rPr>
          <w:spacing w:val="-2"/>
        </w:rPr>
        <w:t>договоренности</w:t>
      </w:r>
      <w:r>
        <w:rPr>
          <w:spacing w:val="52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развитии</w:t>
      </w:r>
      <w:r>
        <w:rPr>
          <w:spacing w:val="55"/>
        </w:rPr>
        <w:t xml:space="preserve"> </w:t>
      </w:r>
      <w:r>
        <w:t>сюжета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выборе</w:t>
      </w:r>
      <w:r>
        <w:t xml:space="preserve"> </w:t>
      </w:r>
      <w:r>
        <w:rPr>
          <w:spacing w:val="-1"/>
        </w:rPr>
        <w:t>ролей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ходу</w:t>
      </w:r>
      <w:r>
        <w:rPr>
          <w:spacing w:val="-4"/>
        </w:rPr>
        <w:t xml:space="preserve"> </w:t>
      </w:r>
      <w:r>
        <w:t>игры.</w:t>
      </w:r>
    </w:p>
    <w:p w:rsidR="004F2F76" w:rsidRDefault="004F2F76" w:rsidP="004F2F76">
      <w:pPr>
        <w:pStyle w:val="a3"/>
        <w:kinsoku w:val="0"/>
        <w:overflowPunct w:val="0"/>
        <w:ind w:right="117" w:firstLine="696"/>
        <w:jc w:val="both"/>
        <w:rPr>
          <w:spacing w:val="-1"/>
        </w:rPr>
      </w:pPr>
      <w:r>
        <w:rPr>
          <w:spacing w:val="-1"/>
        </w:rPr>
        <w:t>Самостоятельное</w:t>
      </w:r>
      <w:r>
        <w:rPr>
          <w:spacing w:val="13"/>
        </w:rPr>
        <w:t xml:space="preserve"> </w:t>
      </w:r>
      <w:r>
        <w:rPr>
          <w:spacing w:val="-1"/>
        </w:rPr>
        <w:t>создание</w:t>
      </w:r>
      <w:r>
        <w:rPr>
          <w:spacing w:val="11"/>
        </w:rPr>
        <w:t xml:space="preserve"> </w:t>
      </w:r>
      <w:r>
        <w:rPr>
          <w:spacing w:val="-1"/>
        </w:rPr>
        <w:t>игровой</w:t>
      </w:r>
      <w:r>
        <w:rPr>
          <w:spacing w:val="12"/>
        </w:rPr>
        <w:t xml:space="preserve"> </w:t>
      </w:r>
      <w:r>
        <w:rPr>
          <w:spacing w:val="-1"/>
        </w:rPr>
        <w:t>обстановки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зависимости</w:t>
      </w:r>
      <w:r>
        <w:rPr>
          <w:spacing w:val="14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rPr>
          <w:spacing w:val="-1"/>
        </w:rPr>
        <w:t>замысла</w:t>
      </w:r>
      <w:r>
        <w:rPr>
          <w:spacing w:val="35"/>
        </w:rPr>
        <w:t xml:space="preserve"> </w:t>
      </w:r>
      <w:r>
        <w:rPr>
          <w:spacing w:val="-1"/>
        </w:rPr>
        <w:t>игры,</w:t>
      </w:r>
      <w:r>
        <w:rPr>
          <w:spacing w:val="12"/>
        </w:rPr>
        <w:t xml:space="preserve"> </w:t>
      </w:r>
      <w:r>
        <w:rPr>
          <w:spacing w:val="-1"/>
        </w:rPr>
        <w:t>использование</w:t>
      </w:r>
      <w:r>
        <w:rPr>
          <w:spacing w:val="12"/>
        </w:rPr>
        <w:t xml:space="preserve"> </w:t>
      </w:r>
      <w:r>
        <w:rPr>
          <w:spacing w:val="-1"/>
        </w:rPr>
        <w:t>изобразительной</w:t>
      </w:r>
      <w:r>
        <w:rPr>
          <w:spacing w:val="13"/>
        </w:rPr>
        <w:t xml:space="preserve"> </w:t>
      </w:r>
      <w:r>
        <w:rPr>
          <w:spacing w:val="-1"/>
        </w:rPr>
        <w:t>или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продуктивной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деятельности</w:t>
      </w:r>
      <w:r>
        <w:rPr>
          <w:spacing w:val="29"/>
        </w:rPr>
        <w:t xml:space="preserve"> </w:t>
      </w:r>
      <w:r>
        <w:rPr>
          <w:spacing w:val="-1"/>
        </w:rPr>
        <w:t>детского</w:t>
      </w:r>
      <w:r>
        <w:rPr>
          <w:spacing w:val="26"/>
        </w:rPr>
        <w:t xml:space="preserve"> </w:t>
      </w:r>
      <w:r>
        <w:rPr>
          <w:spacing w:val="-1"/>
        </w:rPr>
        <w:t>коллекционирования</w:t>
      </w:r>
      <w:r>
        <w:rPr>
          <w:spacing w:val="25"/>
        </w:rPr>
        <w:t xml:space="preserve"> </w:t>
      </w:r>
      <w:r>
        <w:rPr>
          <w:spacing w:val="-1"/>
        </w:rPr>
        <w:t>(театральные</w:t>
      </w:r>
      <w:r>
        <w:rPr>
          <w:spacing w:val="25"/>
        </w:rPr>
        <w:t xml:space="preserve"> </w:t>
      </w:r>
      <w:r>
        <w:rPr>
          <w:spacing w:val="-1"/>
        </w:rPr>
        <w:t>программки</w:t>
      </w:r>
      <w:proofErr w:type="gramStart"/>
      <w:r>
        <w:rPr>
          <w:spacing w:val="-1"/>
        </w:rPr>
        <w:t>.</w:t>
      </w:r>
      <w:proofErr w:type="gramEnd"/>
      <w:r>
        <w:rPr>
          <w:spacing w:val="22"/>
        </w:rPr>
        <w:t xml:space="preserve"> </w:t>
      </w:r>
      <w:proofErr w:type="gramStart"/>
      <w:r>
        <w:rPr>
          <w:spacing w:val="-1"/>
        </w:rPr>
        <w:t>б</w:t>
      </w:r>
      <w:proofErr w:type="gramEnd"/>
      <w:r>
        <w:rPr>
          <w:spacing w:val="-1"/>
        </w:rPr>
        <w:t>илеты,</w:t>
      </w:r>
      <w:r>
        <w:rPr>
          <w:spacing w:val="23"/>
        </w:rPr>
        <w:t xml:space="preserve"> </w:t>
      </w:r>
      <w:r>
        <w:rPr>
          <w:spacing w:val="-1"/>
        </w:rPr>
        <w:t>открытки,</w:t>
      </w:r>
      <w:r>
        <w:rPr>
          <w:spacing w:val="33"/>
        </w:rPr>
        <w:t xml:space="preserve"> </w:t>
      </w:r>
      <w:r>
        <w:rPr>
          <w:spacing w:val="-1"/>
        </w:rPr>
        <w:t>значки</w:t>
      </w:r>
      <w:r>
        <w:t xml:space="preserve"> и</w:t>
      </w:r>
      <w:r>
        <w:rPr>
          <w:spacing w:val="-3"/>
        </w:rPr>
        <w:t xml:space="preserve"> </w:t>
      </w:r>
      <w:r>
        <w:t>пр.)</w:t>
      </w:r>
      <w:r>
        <w:rPr>
          <w:spacing w:val="-4"/>
        </w:rP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создания</w:t>
      </w:r>
      <w:r>
        <w:rPr>
          <w:spacing w:val="-3"/>
        </w:rPr>
        <w:t xml:space="preserve"> </w:t>
      </w:r>
      <w:r>
        <w:rPr>
          <w:spacing w:val="-1"/>
        </w:rPr>
        <w:t>игровой</w:t>
      </w:r>
      <w:r>
        <w:rPr>
          <w:spacing w:val="-3"/>
        </w:rPr>
        <w:t xml:space="preserve"> </w:t>
      </w:r>
      <w:r>
        <w:rPr>
          <w:spacing w:val="-1"/>
        </w:rPr>
        <w:t>обстановки,</w:t>
      </w:r>
    </w:p>
    <w:p w:rsidR="004F2F76" w:rsidRDefault="004F2F76" w:rsidP="004F2F76">
      <w:pPr>
        <w:pStyle w:val="a3"/>
        <w:kinsoku w:val="0"/>
        <w:overflowPunct w:val="0"/>
        <w:spacing w:before="4"/>
        <w:ind w:left="0" w:firstLine="0"/>
      </w:pPr>
    </w:p>
    <w:p w:rsidR="004F2F76" w:rsidRDefault="004F2F76" w:rsidP="004F2F76">
      <w:pPr>
        <w:pStyle w:val="Heading4"/>
        <w:kinsoku w:val="0"/>
        <w:overflowPunct w:val="0"/>
        <w:spacing w:line="319" w:lineRule="exact"/>
        <w:ind w:left="2506"/>
        <w:outlineLvl w:val="9"/>
        <w:rPr>
          <w:b w:val="0"/>
          <w:bCs w:val="0"/>
        </w:rPr>
      </w:pPr>
      <w:r>
        <w:rPr>
          <w:spacing w:val="-1"/>
        </w:rPr>
        <w:t>Режиссерские</w:t>
      </w:r>
      <w:r>
        <w:t xml:space="preserve"> </w:t>
      </w:r>
      <w:r>
        <w:rPr>
          <w:spacing w:val="-1"/>
        </w:rP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игра-фантазирование</w:t>
      </w:r>
    </w:p>
    <w:p w:rsidR="004F2F76" w:rsidRDefault="004F2F76" w:rsidP="004F2F76">
      <w:pPr>
        <w:pStyle w:val="a3"/>
        <w:kinsoku w:val="0"/>
        <w:overflowPunct w:val="0"/>
        <w:ind w:right="108" w:firstLine="701"/>
        <w:jc w:val="both"/>
        <w:rPr>
          <w:spacing w:val="-1"/>
        </w:rPr>
      </w:pPr>
      <w:r>
        <w:rPr>
          <w:spacing w:val="-1"/>
        </w:rPr>
        <w:t>Самостоятельное</w:t>
      </w:r>
      <w:r>
        <w:rPr>
          <w:spacing w:val="17"/>
        </w:rPr>
        <w:t xml:space="preserve"> </w:t>
      </w:r>
      <w:r>
        <w:rPr>
          <w:spacing w:val="-1"/>
        </w:rPr>
        <w:t>отображение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rPr>
          <w:spacing w:val="-1"/>
        </w:rPr>
        <w:t>режиссерской</w:t>
      </w:r>
      <w:r>
        <w:rPr>
          <w:spacing w:val="17"/>
        </w:rPr>
        <w:t xml:space="preserve"> </w:t>
      </w:r>
      <w:r>
        <w:rPr>
          <w:spacing w:val="-2"/>
        </w:rPr>
        <w:t>игре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игр</w:t>
      </w:r>
      <w:proofErr w:type="gramStart"/>
      <w:r>
        <w:t>е-</w:t>
      </w:r>
      <w:proofErr w:type="gramEnd"/>
      <w:r>
        <w:rPr>
          <w:spacing w:val="39"/>
        </w:rPr>
        <w:t xml:space="preserve"> </w:t>
      </w:r>
      <w:r>
        <w:rPr>
          <w:spacing w:val="-1"/>
        </w:rPr>
        <w:t>фантазировании</w:t>
      </w:r>
      <w:r>
        <w:rPr>
          <w:spacing w:val="58"/>
        </w:rPr>
        <w:t xml:space="preserve"> </w:t>
      </w:r>
      <w:r>
        <w:rPr>
          <w:spacing w:val="-1"/>
        </w:rPr>
        <w:t>литературного</w:t>
      </w:r>
      <w:r>
        <w:rPr>
          <w:spacing w:val="61"/>
        </w:rPr>
        <w:t xml:space="preserve"> </w:t>
      </w:r>
      <w:r>
        <w:rPr>
          <w:spacing w:val="-1"/>
        </w:rPr>
        <w:t>опыты,</w:t>
      </w:r>
      <w:r>
        <w:rPr>
          <w:spacing w:val="60"/>
        </w:rPr>
        <w:t xml:space="preserve"> </w:t>
      </w:r>
      <w:r>
        <w:rPr>
          <w:spacing w:val="-1"/>
        </w:rPr>
        <w:t>впечатлений</w:t>
      </w:r>
      <w:r>
        <w:rPr>
          <w:spacing w:val="60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rPr>
          <w:spacing w:val="-1"/>
        </w:rPr>
        <w:t>просмотра</w:t>
      </w:r>
      <w:r>
        <w:rPr>
          <w:spacing w:val="25"/>
        </w:rPr>
        <w:t xml:space="preserve"> </w:t>
      </w:r>
      <w:r>
        <w:rPr>
          <w:spacing w:val="-1"/>
        </w:rPr>
        <w:t>мультипликационных</w:t>
      </w:r>
      <w:r>
        <w:rPr>
          <w:spacing w:val="1"/>
        </w:rPr>
        <w:t xml:space="preserve"> </w:t>
      </w:r>
      <w:r>
        <w:rPr>
          <w:spacing w:val="-1"/>
        </w:rPr>
        <w:t>фильмов,</w:t>
      </w:r>
      <w:r>
        <w:rPr>
          <w:spacing w:val="1"/>
        </w:rPr>
        <w:t xml:space="preserve"> </w:t>
      </w:r>
      <w:r>
        <w:rPr>
          <w:spacing w:val="-1"/>
        </w:rPr>
        <w:t>комбинирование</w:t>
      </w:r>
      <w:r>
        <w:t xml:space="preserve"> </w:t>
      </w:r>
      <w:r>
        <w:rPr>
          <w:spacing w:val="-1"/>
        </w:rPr>
        <w:t>событий</w:t>
      </w:r>
      <w:r>
        <w:rPr>
          <w:spacing w:val="1"/>
        </w:rPr>
        <w:t xml:space="preserve"> </w:t>
      </w:r>
      <w:r>
        <w:t>из</w:t>
      </w:r>
      <w:r>
        <w:rPr>
          <w:spacing w:val="69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rPr>
          <w:spacing w:val="-1"/>
        </w:rPr>
        <w:t>источников,</w:t>
      </w:r>
      <w:r>
        <w:rPr>
          <w:spacing w:val="22"/>
        </w:rPr>
        <w:t xml:space="preserve"> </w:t>
      </w:r>
      <w:r>
        <w:rPr>
          <w:spacing w:val="-1"/>
        </w:rPr>
        <w:t>внесение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них</w:t>
      </w:r>
      <w:r>
        <w:rPr>
          <w:spacing w:val="24"/>
        </w:rPr>
        <w:t xml:space="preserve"> </w:t>
      </w:r>
      <w:r>
        <w:rPr>
          <w:spacing w:val="-1"/>
        </w:rPr>
        <w:t>изменений</w:t>
      </w:r>
      <w:r>
        <w:rPr>
          <w:spacing w:val="21"/>
        </w:rPr>
        <w:t xml:space="preserve"> </w:t>
      </w:r>
      <w:r>
        <w:rPr>
          <w:spacing w:val="-1"/>
        </w:rPr>
        <w:t>(новые</w:t>
      </w:r>
      <w:r>
        <w:rPr>
          <w:spacing w:val="23"/>
        </w:rPr>
        <w:t xml:space="preserve"> </w:t>
      </w:r>
      <w:r>
        <w:rPr>
          <w:spacing w:val="-1"/>
        </w:rPr>
        <w:t>события,</w:t>
      </w:r>
      <w:r>
        <w:rPr>
          <w:spacing w:val="23"/>
        </w:rPr>
        <w:t xml:space="preserve"> </w:t>
      </w:r>
      <w:r>
        <w:rPr>
          <w:spacing w:val="-1"/>
        </w:rPr>
        <w:t>герои),</w:t>
      </w:r>
      <w:r>
        <w:rPr>
          <w:spacing w:val="22"/>
        </w:rPr>
        <w:t xml:space="preserve"> </w:t>
      </w:r>
      <w:r>
        <w:rPr>
          <w:spacing w:val="-1"/>
        </w:rPr>
        <w:t>придумывание</w:t>
      </w:r>
      <w:r>
        <w:rPr>
          <w:spacing w:val="37"/>
        </w:rPr>
        <w:t xml:space="preserve"> </w:t>
      </w:r>
      <w:r>
        <w:rPr>
          <w:spacing w:val="-1"/>
        </w:rPr>
        <w:t>новых</w:t>
      </w:r>
      <w:r>
        <w:rPr>
          <w:spacing w:val="40"/>
        </w:rPr>
        <w:t xml:space="preserve"> </w:t>
      </w:r>
      <w:r>
        <w:rPr>
          <w:spacing w:val="-1"/>
        </w:rPr>
        <w:t>сюжетов</w:t>
      </w:r>
      <w:r>
        <w:rPr>
          <w:spacing w:val="39"/>
        </w:rPr>
        <w:t xml:space="preserve"> </w:t>
      </w:r>
      <w:r>
        <w:rPr>
          <w:spacing w:val="-1"/>
        </w:rPr>
        <w:t>по</w:t>
      </w:r>
      <w:r>
        <w:rPr>
          <w:spacing w:val="38"/>
        </w:rPr>
        <w:t xml:space="preserve"> </w:t>
      </w:r>
      <w:r>
        <w:rPr>
          <w:spacing w:val="-1"/>
        </w:rPr>
        <w:t>аналогии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rPr>
          <w:spacing w:val="-1"/>
        </w:rPr>
        <w:t>известными.</w:t>
      </w:r>
      <w:r>
        <w:rPr>
          <w:spacing w:val="40"/>
        </w:rPr>
        <w:t xml:space="preserve"> </w:t>
      </w:r>
      <w:r>
        <w:rPr>
          <w:spacing w:val="-1"/>
        </w:rPr>
        <w:t>Освоение</w:t>
      </w:r>
      <w:r>
        <w:rPr>
          <w:spacing w:val="40"/>
        </w:rPr>
        <w:t xml:space="preserve"> </w:t>
      </w:r>
      <w:r>
        <w:rPr>
          <w:spacing w:val="-1"/>
        </w:rPr>
        <w:t>способов</w:t>
      </w:r>
      <w:r>
        <w:rPr>
          <w:spacing w:val="39"/>
        </w:rPr>
        <w:t xml:space="preserve"> </w:t>
      </w:r>
      <w:r>
        <w:rPr>
          <w:spacing w:val="-1"/>
        </w:rPr>
        <w:t>фиксирования</w:t>
      </w:r>
      <w:r>
        <w:rPr>
          <w:spacing w:val="39"/>
        </w:rPr>
        <w:t xml:space="preserve"> </w:t>
      </w:r>
      <w:r>
        <w:rPr>
          <w:spacing w:val="-1"/>
        </w:rPr>
        <w:t>новых</w:t>
      </w:r>
      <w:r>
        <w:rPr>
          <w:spacing w:val="43"/>
        </w:rPr>
        <w:t xml:space="preserve"> </w:t>
      </w:r>
      <w:r>
        <w:rPr>
          <w:spacing w:val="-1"/>
        </w:rPr>
        <w:t>сюжетов</w:t>
      </w:r>
      <w:r>
        <w:rPr>
          <w:spacing w:val="41"/>
        </w:rPr>
        <w:t xml:space="preserve"> </w:t>
      </w:r>
      <w:r>
        <w:rPr>
          <w:spacing w:val="-1"/>
        </w:rPr>
        <w:t>при</w:t>
      </w:r>
      <w:r>
        <w:rPr>
          <w:spacing w:val="42"/>
        </w:rPr>
        <w:t xml:space="preserve"> </w:t>
      </w:r>
      <w:r>
        <w:rPr>
          <w:spacing w:val="-1"/>
        </w:rPr>
        <w:t>помощи</w:t>
      </w:r>
      <w:r>
        <w:rPr>
          <w:spacing w:val="42"/>
        </w:rPr>
        <w:t xml:space="preserve"> </w:t>
      </w:r>
      <w:r>
        <w:rPr>
          <w:spacing w:val="-1"/>
        </w:rPr>
        <w:t>записей,</w:t>
      </w:r>
      <w:r>
        <w:rPr>
          <w:spacing w:val="41"/>
        </w:rPr>
        <w:t xml:space="preserve"> </w:t>
      </w:r>
      <w:r>
        <w:rPr>
          <w:spacing w:val="-1"/>
        </w:rPr>
        <w:t>пиктограмм,</w:t>
      </w:r>
      <w:r>
        <w:rPr>
          <w:spacing w:val="41"/>
        </w:rPr>
        <w:t xml:space="preserve"> </w:t>
      </w:r>
      <w:r>
        <w:rPr>
          <w:spacing w:val="-1"/>
        </w:rPr>
        <w:t>рисунков;</w:t>
      </w:r>
      <w:r>
        <w:rPr>
          <w:spacing w:val="42"/>
        </w:rPr>
        <w:t xml:space="preserve"> </w:t>
      </w:r>
      <w:r>
        <w:rPr>
          <w:spacing w:val="-1"/>
        </w:rPr>
        <w:t>составление</w:t>
      </w:r>
      <w:r>
        <w:rPr>
          <w:spacing w:val="29"/>
        </w:rPr>
        <w:t xml:space="preserve"> </w:t>
      </w:r>
      <w:r>
        <w:rPr>
          <w:spacing w:val="-1"/>
        </w:rPr>
        <w:t>альбомов «Наши</w:t>
      </w:r>
      <w:r>
        <w:t xml:space="preserve"> </w:t>
      </w:r>
      <w:r>
        <w:rPr>
          <w:spacing w:val="-2"/>
        </w:rPr>
        <w:t>игры»,</w:t>
      </w:r>
      <w:r>
        <w:rPr>
          <w:spacing w:val="-1"/>
        </w:rPr>
        <w:t xml:space="preserve"> моделей</w:t>
      </w:r>
      <w:r>
        <w:t xml:space="preserve"> </w:t>
      </w:r>
      <w:r>
        <w:rPr>
          <w:spacing w:val="-1"/>
        </w:rPr>
        <w:t>сюжета</w:t>
      </w:r>
      <w:r>
        <w:t xml:space="preserve"> при </w:t>
      </w:r>
      <w:r>
        <w:rPr>
          <w:spacing w:val="-1"/>
        </w:rPr>
        <w:t>помощи</w:t>
      </w:r>
      <w:r>
        <w:t xml:space="preserve"> </w:t>
      </w:r>
      <w:r>
        <w:rPr>
          <w:spacing w:val="-1"/>
        </w:rPr>
        <w:t>условных</w:t>
      </w:r>
      <w:r>
        <w:t xml:space="preserve"> </w:t>
      </w:r>
      <w:r>
        <w:rPr>
          <w:spacing w:val="-1"/>
        </w:rPr>
        <w:t>обозначений.</w:t>
      </w:r>
    </w:p>
    <w:p w:rsidR="004F2F76" w:rsidRDefault="004F2F76" w:rsidP="004F2F76">
      <w:pPr>
        <w:pStyle w:val="a3"/>
        <w:kinsoku w:val="0"/>
        <w:overflowPunct w:val="0"/>
        <w:ind w:right="115" w:firstLine="770"/>
        <w:jc w:val="both"/>
        <w:rPr>
          <w:spacing w:val="-1"/>
        </w:rPr>
      </w:pPr>
      <w:r>
        <w:rPr>
          <w:spacing w:val="-1"/>
        </w:rPr>
        <w:t>Понимание</w:t>
      </w:r>
      <w:r>
        <w:rPr>
          <w:spacing w:val="6"/>
        </w:rPr>
        <w:t xml:space="preserve"> </w:t>
      </w:r>
      <w:r>
        <w:rPr>
          <w:spacing w:val="-2"/>
        </w:rPr>
        <w:t>необходимости</w:t>
      </w:r>
      <w:r>
        <w:rPr>
          <w:spacing w:val="7"/>
        </w:rPr>
        <w:t xml:space="preserve"> </w:t>
      </w:r>
      <w:r>
        <w:rPr>
          <w:spacing w:val="-1"/>
        </w:rPr>
        <w:t>изменять</w:t>
      </w:r>
      <w:r>
        <w:rPr>
          <w:spacing w:val="3"/>
        </w:rPr>
        <w:t xml:space="preserve"> </w:t>
      </w:r>
      <w:r>
        <w:rPr>
          <w:spacing w:val="-1"/>
        </w:rPr>
        <w:t>интонацию</w:t>
      </w:r>
      <w:r>
        <w:rPr>
          <w:spacing w:val="5"/>
        </w:rPr>
        <w:t xml:space="preserve"> </w:t>
      </w:r>
      <w:r>
        <w:rPr>
          <w:spacing w:val="-1"/>
        </w:rPr>
        <w:t>голоса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зависимости</w:t>
      </w:r>
      <w:r>
        <w:rPr>
          <w:spacing w:val="4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rPr>
          <w:spacing w:val="-1"/>
        </w:rPr>
        <w:t>создаваемого</w:t>
      </w:r>
      <w:r>
        <w:rPr>
          <w:spacing w:val="28"/>
        </w:rPr>
        <w:t xml:space="preserve"> </w:t>
      </w:r>
      <w:r>
        <w:rPr>
          <w:spacing w:val="-1"/>
        </w:rPr>
        <w:t>образа,</w:t>
      </w:r>
      <w:r>
        <w:rPr>
          <w:spacing w:val="27"/>
        </w:rPr>
        <w:t xml:space="preserve"> </w:t>
      </w:r>
      <w:r>
        <w:rPr>
          <w:spacing w:val="-1"/>
        </w:rPr>
        <w:t>самостоятельно</w:t>
      </w:r>
      <w:r>
        <w:rPr>
          <w:spacing w:val="28"/>
        </w:rPr>
        <w:t xml:space="preserve"> </w:t>
      </w:r>
      <w:r>
        <w:rPr>
          <w:spacing w:val="-1"/>
        </w:rPr>
        <w:t>передвигать</w:t>
      </w:r>
      <w:r>
        <w:rPr>
          <w:spacing w:val="26"/>
        </w:rPr>
        <w:t xml:space="preserve"> </w:t>
      </w:r>
      <w:r>
        <w:rPr>
          <w:spacing w:val="-1"/>
        </w:rPr>
        <w:t>игрушку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rPr>
          <w:spacing w:val="-1"/>
        </w:rPr>
        <w:t>игровому</w:t>
      </w:r>
      <w:r>
        <w:rPr>
          <w:spacing w:val="24"/>
        </w:rPr>
        <w:t xml:space="preserve"> </w:t>
      </w:r>
      <w:r>
        <w:rPr>
          <w:spacing w:val="-1"/>
        </w:rPr>
        <w:t>полю,</w:t>
      </w:r>
      <w:r>
        <w:rPr>
          <w:spacing w:val="45"/>
        </w:rPr>
        <w:t xml:space="preserve"> </w:t>
      </w:r>
      <w:r>
        <w:rPr>
          <w:spacing w:val="-1"/>
        </w:rPr>
        <w:t>имитировать</w:t>
      </w:r>
      <w:r>
        <w:rPr>
          <w:spacing w:val="68"/>
        </w:rPr>
        <w:t xml:space="preserve"> </w:t>
      </w:r>
      <w:r>
        <w:rPr>
          <w:spacing w:val="-1"/>
        </w:rPr>
        <w:t>движения</w:t>
      </w:r>
      <w:r>
        <w:t xml:space="preserve"> </w:t>
      </w:r>
      <w:r>
        <w:rPr>
          <w:spacing w:val="-1"/>
        </w:rPr>
        <w:t>персонажей,</w:t>
      </w:r>
      <w:r>
        <w:rPr>
          <w:spacing w:val="1"/>
        </w:rPr>
        <w:t xml:space="preserve"> </w:t>
      </w:r>
      <w:r>
        <w:rPr>
          <w:spacing w:val="-1"/>
        </w:rPr>
        <w:t>использовать</w:t>
      </w:r>
      <w:r>
        <w:rPr>
          <w:spacing w:val="68"/>
        </w:rPr>
        <w:t xml:space="preserve"> </w:t>
      </w:r>
      <w:r>
        <w:rPr>
          <w:spacing w:val="-1"/>
        </w:rPr>
        <w:t>звукоподражание,</w:t>
      </w:r>
      <w:r>
        <w:rPr>
          <w:spacing w:val="39"/>
        </w:rPr>
        <w:t xml:space="preserve"> </w:t>
      </w:r>
      <w:r>
        <w:rPr>
          <w:spacing w:val="-1"/>
        </w:rPr>
        <w:t>комментировать</w:t>
      </w:r>
      <w:r>
        <w:rPr>
          <w:spacing w:val="37"/>
        </w:rPr>
        <w:t xml:space="preserve"> </w:t>
      </w:r>
      <w:r>
        <w:rPr>
          <w:spacing w:val="-1"/>
        </w:rPr>
        <w:t>события,</w:t>
      </w:r>
      <w:r>
        <w:rPr>
          <w:spacing w:val="39"/>
        </w:rPr>
        <w:t xml:space="preserve"> </w:t>
      </w:r>
      <w:r>
        <w:rPr>
          <w:spacing w:val="-1"/>
        </w:rPr>
        <w:t>происходящие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сюжете</w:t>
      </w:r>
      <w:r>
        <w:rPr>
          <w:spacing w:val="36"/>
        </w:rPr>
        <w:t xml:space="preserve"> </w:t>
      </w:r>
      <w:r>
        <w:rPr>
          <w:spacing w:val="-1"/>
        </w:rPr>
        <w:t>режиссерской</w:t>
      </w:r>
      <w:r>
        <w:rPr>
          <w:spacing w:val="37"/>
        </w:rPr>
        <w:t xml:space="preserve"> </w:t>
      </w:r>
      <w:r>
        <w:rPr>
          <w:spacing w:val="-1"/>
        </w:rPr>
        <w:t>игры,</w:t>
      </w:r>
      <w:r>
        <w:rPr>
          <w:spacing w:val="41"/>
        </w:rPr>
        <w:t xml:space="preserve"> </w:t>
      </w:r>
      <w:r>
        <w:rPr>
          <w:spacing w:val="-1"/>
        </w:rPr>
        <w:t>оценивать</w:t>
      </w:r>
      <w:r>
        <w:rPr>
          <w:spacing w:val="-2"/>
        </w:rPr>
        <w:t xml:space="preserve"> </w:t>
      </w:r>
      <w:r>
        <w:rPr>
          <w:spacing w:val="-1"/>
        </w:rPr>
        <w:t>поступки героев.</w:t>
      </w:r>
    </w:p>
    <w:p w:rsidR="004F2F76" w:rsidRDefault="004F2F76" w:rsidP="004F2F76">
      <w:pPr>
        <w:pStyle w:val="a3"/>
        <w:kinsoku w:val="0"/>
        <w:overflowPunct w:val="0"/>
        <w:ind w:right="115" w:firstLine="701"/>
        <w:jc w:val="both"/>
        <w:rPr>
          <w:spacing w:val="-1"/>
        </w:rPr>
      </w:pPr>
      <w:r>
        <w:rPr>
          <w:spacing w:val="-1"/>
        </w:rPr>
        <w:t>Активное</w:t>
      </w:r>
      <w:r>
        <w:rPr>
          <w:spacing w:val="23"/>
        </w:rPr>
        <w:t xml:space="preserve"> </w:t>
      </w:r>
      <w:r>
        <w:rPr>
          <w:spacing w:val="-1"/>
        </w:rPr>
        <w:t>стремление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rPr>
          <w:spacing w:val="-1"/>
        </w:rPr>
        <w:t>согласованию</w:t>
      </w:r>
      <w:r>
        <w:rPr>
          <w:spacing w:val="20"/>
        </w:rPr>
        <w:t xml:space="preserve"> </w:t>
      </w:r>
      <w:r>
        <w:rPr>
          <w:spacing w:val="-1"/>
        </w:rPr>
        <w:t>развития</w:t>
      </w:r>
      <w:r>
        <w:rPr>
          <w:spacing w:val="21"/>
        </w:rPr>
        <w:t xml:space="preserve"> </w:t>
      </w:r>
      <w:r>
        <w:t>сюжета</w:t>
      </w:r>
      <w:r>
        <w:rPr>
          <w:spacing w:val="20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rPr>
          <w:spacing w:val="-1"/>
        </w:rPr>
        <w:t>сверстниками,</w:t>
      </w:r>
      <w:r>
        <w:rPr>
          <w:spacing w:val="41"/>
        </w:rPr>
        <w:t xml:space="preserve"> </w:t>
      </w:r>
      <w:r>
        <w:rPr>
          <w:spacing w:val="-1"/>
        </w:rPr>
        <w:t>координации</w:t>
      </w:r>
      <w:r>
        <w:rPr>
          <w:spacing w:val="50"/>
        </w:rPr>
        <w:t xml:space="preserve"> </w:t>
      </w:r>
      <w:r>
        <w:rPr>
          <w:spacing w:val="-1"/>
        </w:rPr>
        <w:t>движения</w:t>
      </w:r>
      <w:r>
        <w:rPr>
          <w:spacing w:val="47"/>
        </w:rPr>
        <w:t xml:space="preserve"> </w:t>
      </w:r>
      <w:r>
        <w:rPr>
          <w:spacing w:val="-1"/>
        </w:rPr>
        <w:t>персонажей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rPr>
          <w:spacing w:val="-1"/>
        </w:rPr>
        <w:t>игровому</w:t>
      </w:r>
      <w:r>
        <w:rPr>
          <w:spacing w:val="45"/>
        </w:rPr>
        <w:t xml:space="preserve"> </w:t>
      </w:r>
      <w:r>
        <w:rPr>
          <w:spacing w:val="-1"/>
        </w:rPr>
        <w:t>полю,</w:t>
      </w:r>
      <w:r>
        <w:rPr>
          <w:spacing w:val="49"/>
        </w:rPr>
        <w:t xml:space="preserve"> </w:t>
      </w:r>
      <w:r>
        <w:rPr>
          <w:spacing w:val="-1"/>
        </w:rPr>
        <w:t>ведению</w:t>
      </w:r>
      <w:r>
        <w:rPr>
          <w:spacing w:val="48"/>
        </w:rPr>
        <w:t xml:space="preserve"> </w:t>
      </w:r>
      <w:r>
        <w:rPr>
          <w:spacing w:val="-1"/>
        </w:rPr>
        <w:t>диалогов</w:t>
      </w:r>
      <w:r>
        <w:rPr>
          <w:spacing w:val="46"/>
        </w:rPr>
        <w:t xml:space="preserve"> </w:t>
      </w:r>
      <w:proofErr w:type="gramStart"/>
      <w:r>
        <w:rPr>
          <w:spacing w:val="-1"/>
        </w:rPr>
        <w:t>от</w:t>
      </w:r>
      <w:proofErr w:type="gramEnd"/>
    </w:p>
    <w:p w:rsidR="004F2F76" w:rsidRDefault="004F2F76" w:rsidP="004F2F76">
      <w:pPr>
        <w:pStyle w:val="a3"/>
        <w:kinsoku w:val="0"/>
        <w:overflowPunct w:val="0"/>
        <w:ind w:right="115" w:firstLine="701"/>
        <w:jc w:val="both"/>
        <w:rPr>
          <w:spacing w:val="-1"/>
        </w:rPr>
        <w:sectPr w:rsidR="004F2F76">
          <w:pgSz w:w="11910" w:h="16840"/>
          <w:pgMar w:top="1000" w:right="1020" w:bottom="280" w:left="1020" w:header="736" w:footer="0" w:gutter="0"/>
          <w:cols w:space="720" w:equalWidth="0">
            <w:col w:w="9870"/>
          </w:cols>
          <w:noEndnote/>
        </w:sectPr>
      </w:pPr>
    </w:p>
    <w:p w:rsidR="004F2F76" w:rsidRDefault="004F2F76" w:rsidP="004F2F76">
      <w:pPr>
        <w:pStyle w:val="a3"/>
        <w:kinsoku w:val="0"/>
        <w:overflowPunct w:val="0"/>
        <w:ind w:left="0" w:firstLine="0"/>
        <w:rPr>
          <w:sz w:val="23"/>
          <w:szCs w:val="23"/>
        </w:rPr>
      </w:pPr>
    </w:p>
    <w:p w:rsidR="004F2F76" w:rsidRDefault="004F2F76" w:rsidP="004F2F76">
      <w:pPr>
        <w:pStyle w:val="a3"/>
        <w:kinsoku w:val="0"/>
        <w:overflowPunct w:val="0"/>
        <w:spacing w:before="64"/>
        <w:ind w:right="115" w:firstLine="0"/>
        <w:jc w:val="both"/>
        <w:rPr>
          <w:spacing w:val="-1"/>
        </w:rPr>
      </w:pPr>
      <w:r>
        <w:rPr>
          <w:spacing w:val="-1"/>
        </w:rPr>
        <w:t>имени</w:t>
      </w:r>
      <w:r>
        <w:rPr>
          <w:spacing w:val="38"/>
        </w:rPr>
        <w:t xml:space="preserve"> </w:t>
      </w:r>
      <w:r>
        <w:rPr>
          <w:spacing w:val="-1"/>
        </w:rPr>
        <w:t>игровых</w:t>
      </w:r>
      <w:r>
        <w:rPr>
          <w:spacing w:val="38"/>
        </w:rPr>
        <w:t xml:space="preserve"> </w:t>
      </w:r>
      <w:r>
        <w:rPr>
          <w:spacing w:val="-1"/>
        </w:rPr>
        <w:t>персонажей.</w:t>
      </w:r>
      <w:r>
        <w:rPr>
          <w:spacing w:val="39"/>
        </w:rPr>
        <w:t xml:space="preserve"> </w:t>
      </w:r>
      <w:r>
        <w:rPr>
          <w:spacing w:val="-2"/>
        </w:rPr>
        <w:t>Проявление</w:t>
      </w:r>
      <w:r>
        <w:rPr>
          <w:spacing w:val="40"/>
        </w:rPr>
        <w:t xml:space="preserve"> </w:t>
      </w:r>
      <w:r>
        <w:t>творчества</w:t>
      </w:r>
      <w:r>
        <w:rPr>
          <w:spacing w:val="37"/>
        </w:rPr>
        <w:t xml:space="preserve"> </w:t>
      </w:r>
      <w:r>
        <w:rPr>
          <w:spacing w:val="-2"/>
        </w:rPr>
        <w:t>при</w:t>
      </w:r>
      <w:r>
        <w:rPr>
          <w:spacing w:val="38"/>
        </w:rPr>
        <w:t xml:space="preserve"> </w:t>
      </w:r>
      <w:r>
        <w:rPr>
          <w:spacing w:val="-1"/>
        </w:rPr>
        <w:t>создании</w:t>
      </w:r>
      <w:r>
        <w:rPr>
          <w:spacing w:val="38"/>
        </w:rPr>
        <w:t xml:space="preserve"> </w:t>
      </w:r>
      <w:r>
        <w:rPr>
          <w:spacing w:val="-1"/>
        </w:rPr>
        <w:t>обстановки</w:t>
      </w:r>
      <w:r>
        <w:rPr>
          <w:spacing w:val="43"/>
        </w:rPr>
        <w:t xml:space="preserve"> </w:t>
      </w:r>
      <w:r>
        <w:rPr>
          <w:spacing w:val="-1"/>
        </w:rPr>
        <w:t>для</w:t>
      </w:r>
      <w:r>
        <w:rPr>
          <w:spacing w:val="3"/>
        </w:rPr>
        <w:t xml:space="preserve"> </w:t>
      </w:r>
      <w:r>
        <w:rPr>
          <w:spacing w:val="-1"/>
        </w:rPr>
        <w:t>режиссерской</w:t>
      </w:r>
      <w:r>
        <w:rPr>
          <w:spacing w:val="2"/>
        </w:rPr>
        <w:t xml:space="preserve"> </w:t>
      </w:r>
      <w:r>
        <w:rPr>
          <w:spacing w:val="-1"/>
        </w:rPr>
        <w:t>игры: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-1"/>
        </w:rPr>
        <w:t>подборе</w:t>
      </w:r>
      <w:r>
        <w:rPr>
          <w:spacing w:val="1"/>
        </w:rPr>
        <w:t xml:space="preserve"> </w:t>
      </w:r>
      <w:r>
        <w:rPr>
          <w:spacing w:val="-1"/>
        </w:rPr>
        <w:t>необходимых</w:t>
      </w:r>
      <w:r>
        <w:rPr>
          <w:spacing w:val="4"/>
        </w:rPr>
        <w:t xml:space="preserve"> </w:t>
      </w:r>
      <w:r>
        <w:rPr>
          <w:spacing w:val="-1"/>
        </w:rPr>
        <w:t>игрушек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предметов</w:t>
      </w:r>
      <w:r>
        <w:rPr>
          <w:spacing w:val="23"/>
        </w:rPr>
        <w:t xml:space="preserve"> </w:t>
      </w:r>
      <w:r>
        <w:rPr>
          <w:spacing w:val="-1"/>
        </w:rPr>
        <w:t>заместителей,</w:t>
      </w:r>
      <w:r>
        <w:rPr>
          <w:spacing w:val="6"/>
        </w:rPr>
        <w:t xml:space="preserve"> </w:t>
      </w:r>
      <w:r>
        <w:rPr>
          <w:spacing w:val="-1"/>
        </w:rPr>
        <w:t>оформлении</w:t>
      </w:r>
      <w:r>
        <w:rPr>
          <w:spacing w:val="7"/>
        </w:rPr>
        <w:t xml:space="preserve"> </w:t>
      </w:r>
      <w:r>
        <w:rPr>
          <w:spacing w:val="-2"/>
        </w:rPr>
        <w:t>игрового</w:t>
      </w:r>
      <w:r>
        <w:rPr>
          <w:spacing w:val="7"/>
        </w:rPr>
        <w:t xml:space="preserve"> </w:t>
      </w:r>
      <w:r>
        <w:rPr>
          <w:spacing w:val="-1"/>
        </w:rPr>
        <w:t>поля</w:t>
      </w:r>
      <w:r>
        <w:rPr>
          <w:spacing w:val="9"/>
        </w:rPr>
        <w:t xml:space="preserve"> </w:t>
      </w:r>
      <w:r>
        <w:t>(лес,</w:t>
      </w:r>
      <w:r>
        <w:rPr>
          <w:spacing w:val="7"/>
        </w:rPr>
        <w:t xml:space="preserve"> </w:t>
      </w:r>
      <w:r>
        <w:rPr>
          <w:spacing w:val="-1"/>
        </w:rPr>
        <w:t>волшебная</w:t>
      </w:r>
      <w:r>
        <w:rPr>
          <w:spacing w:val="6"/>
        </w:rPr>
        <w:t xml:space="preserve"> </w:t>
      </w:r>
      <w:r>
        <w:rPr>
          <w:spacing w:val="-1"/>
        </w:rPr>
        <w:t>поляна,</w:t>
      </w:r>
      <w:r>
        <w:rPr>
          <w:spacing w:val="6"/>
        </w:rPr>
        <w:t xml:space="preserve"> </w:t>
      </w:r>
      <w:r>
        <w:rPr>
          <w:spacing w:val="-1"/>
        </w:rPr>
        <w:t>дом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пр.).</w:t>
      </w:r>
      <w:r>
        <w:rPr>
          <w:spacing w:val="3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1"/>
        </w:rPr>
        <w:t>помощью</w:t>
      </w:r>
      <w:r>
        <w:rPr>
          <w:spacing w:val="56"/>
        </w:rPr>
        <w:t xml:space="preserve"> </w:t>
      </w:r>
      <w:r>
        <w:rPr>
          <w:spacing w:val="-1"/>
        </w:rPr>
        <w:t>воспитателя</w:t>
      </w:r>
      <w:r>
        <w:rPr>
          <w:spacing w:val="56"/>
        </w:rPr>
        <w:t xml:space="preserve"> </w:t>
      </w:r>
      <w:r>
        <w:rPr>
          <w:spacing w:val="-1"/>
        </w:rPr>
        <w:t>использовать</w:t>
      </w:r>
      <w:r>
        <w:rPr>
          <w:spacing w:val="53"/>
        </w:rPr>
        <w:t xml:space="preserve"> </w:t>
      </w:r>
      <w:r>
        <w:rPr>
          <w:spacing w:val="-1"/>
        </w:rPr>
        <w:t>полифункциональный</w:t>
      </w:r>
      <w:r>
        <w:rPr>
          <w:spacing w:val="57"/>
        </w:rPr>
        <w:t xml:space="preserve"> </w:t>
      </w:r>
      <w:r>
        <w:rPr>
          <w:spacing w:val="-2"/>
        </w:rPr>
        <w:t>игровой</w:t>
      </w:r>
      <w:r>
        <w:rPr>
          <w:spacing w:val="57"/>
        </w:rPr>
        <w:t xml:space="preserve"> </w:t>
      </w:r>
      <w:r>
        <w:rPr>
          <w:spacing w:val="-1"/>
        </w:rPr>
        <w:t>материал,</w:t>
      </w:r>
      <w:r>
        <w:rPr>
          <w:spacing w:val="45"/>
        </w:rPr>
        <w:t xml:space="preserve"> </w:t>
      </w:r>
      <w:r>
        <w:rPr>
          <w:spacing w:val="-1"/>
        </w:rPr>
        <w:t>участвовать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rPr>
          <w:spacing w:val="-1"/>
        </w:rPr>
        <w:t>создании</w:t>
      </w:r>
      <w:r>
        <w:rPr>
          <w:spacing w:val="25"/>
        </w:rPr>
        <w:t xml:space="preserve"> </w:t>
      </w:r>
      <w:r>
        <w:rPr>
          <w:spacing w:val="-1"/>
        </w:rPr>
        <w:t>полифункционального</w:t>
      </w:r>
      <w:r>
        <w:rPr>
          <w:spacing w:val="25"/>
        </w:rPr>
        <w:t xml:space="preserve"> </w:t>
      </w:r>
      <w:r>
        <w:rPr>
          <w:spacing w:val="-1"/>
        </w:rPr>
        <w:t>игрового</w:t>
      </w:r>
      <w:r>
        <w:rPr>
          <w:spacing w:val="26"/>
        </w:rPr>
        <w:t xml:space="preserve"> </w:t>
      </w:r>
      <w:r>
        <w:rPr>
          <w:spacing w:val="-1"/>
        </w:rPr>
        <w:t>материала</w:t>
      </w:r>
      <w:r>
        <w:rPr>
          <w:spacing w:val="2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-1"/>
        </w:rPr>
        <w:t>совместной</w:t>
      </w:r>
      <w:r>
        <w:t xml:space="preserve"> с</w:t>
      </w:r>
      <w:r>
        <w:rPr>
          <w:spacing w:val="-1"/>
        </w:rPr>
        <w:t xml:space="preserve"> воспитателем</w:t>
      </w:r>
      <w:r>
        <w:t xml:space="preserve"> </w:t>
      </w:r>
      <w:r>
        <w:rPr>
          <w:spacing w:val="-1"/>
        </w:rPr>
        <w:t>деятельности.</w:t>
      </w:r>
    </w:p>
    <w:p w:rsidR="004F2F76" w:rsidRDefault="004F2F76" w:rsidP="004F2F76">
      <w:pPr>
        <w:pStyle w:val="a3"/>
        <w:kinsoku w:val="0"/>
        <w:overflowPunct w:val="0"/>
        <w:ind w:right="112" w:firstLine="701"/>
        <w:jc w:val="both"/>
        <w:rPr>
          <w:spacing w:val="-1"/>
        </w:rPr>
      </w:pPr>
      <w:r>
        <w:t>В</w:t>
      </w:r>
      <w:r>
        <w:rPr>
          <w:spacing w:val="46"/>
        </w:rPr>
        <w:t xml:space="preserve"> </w:t>
      </w:r>
      <w:r>
        <w:rPr>
          <w:spacing w:val="-1"/>
        </w:rPr>
        <w:t>совместной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rPr>
          <w:spacing w:val="-1"/>
        </w:rPr>
        <w:t>воспитателем</w:t>
      </w:r>
      <w:r>
        <w:rPr>
          <w:spacing w:val="44"/>
        </w:rPr>
        <w:t xml:space="preserve"> </w:t>
      </w:r>
      <w:r>
        <w:rPr>
          <w:spacing w:val="-1"/>
        </w:rPr>
        <w:t>игре-фантазировании</w:t>
      </w:r>
      <w:r>
        <w:rPr>
          <w:spacing w:val="45"/>
        </w:rPr>
        <w:t xml:space="preserve"> </w:t>
      </w:r>
      <w:r>
        <w:rPr>
          <w:spacing w:val="-1"/>
        </w:rPr>
        <w:t>использование</w:t>
      </w:r>
      <w:r>
        <w:rPr>
          <w:spacing w:val="35"/>
        </w:rPr>
        <w:t xml:space="preserve"> </w:t>
      </w:r>
      <w:r>
        <w:rPr>
          <w:spacing w:val="-1"/>
        </w:rPr>
        <w:t>приема</w:t>
      </w:r>
      <w:r>
        <w:rPr>
          <w:spacing w:val="15"/>
        </w:rPr>
        <w:t xml:space="preserve"> </w:t>
      </w:r>
      <w:r>
        <w:rPr>
          <w:spacing w:val="-1"/>
        </w:rPr>
        <w:t>частичного</w:t>
      </w:r>
      <w:r>
        <w:rPr>
          <w:spacing w:val="16"/>
        </w:rPr>
        <w:t xml:space="preserve"> </w:t>
      </w:r>
      <w:r>
        <w:rPr>
          <w:spacing w:val="-1"/>
        </w:rPr>
        <w:t>преобразования</w:t>
      </w:r>
      <w:r>
        <w:rPr>
          <w:spacing w:val="16"/>
        </w:rPr>
        <w:t xml:space="preserve"> </w:t>
      </w:r>
      <w:r>
        <w:rPr>
          <w:spacing w:val="-1"/>
        </w:rPr>
        <w:t>сюжета</w:t>
      </w:r>
      <w:r>
        <w:rPr>
          <w:spacing w:val="18"/>
        </w:rPr>
        <w:t xml:space="preserve"> </w:t>
      </w:r>
      <w:r>
        <w:rPr>
          <w:spacing w:val="-1"/>
        </w:rPr>
        <w:t>(замена</w:t>
      </w:r>
      <w:r>
        <w:rPr>
          <w:spacing w:val="18"/>
        </w:rPr>
        <w:t xml:space="preserve"> </w:t>
      </w:r>
      <w:r>
        <w:rPr>
          <w:spacing w:val="-2"/>
        </w:rPr>
        <w:t>места</w:t>
      </w:r>
      <w:r>
        <w:rPr>
          <w:spacing w:val="17"/>
        </w:rPr>
        <w:t xml:space="preserve"> </w:t>
      </w:r>
      <w:r>
        <w:rPr>
          <w:spacing w:val="-1"/>
        </w:rPr>
        <w:t>действия,</w:t>
      </w:r>
      <w:r>
        <w:rPr>
          <w:spacing w:val="18"/>
        </w:rPr>
        <w:t xml:space="preserve"> </w:t>
      </w:r>
      <w:r>
        <w:rPr>
          <w:spacing w:val="-2"/>
        </w:rPr>
        <w:t>замена</w:t>
      </w:r>
      <w:r>
        <w:rPr>
          <w:spacing w:val="45"/>
        </w:rPr>
        <w:t xml:space="preserve"> </w:t>
      </w:r>
      <w:r>
        <w:rPr>
          <w:spacing w:val="-1"/>
        </w:rPr>
        <w:t>героя,</w:t>
      </w:r>
      <w:r>
        <w:rPr>
          <w:spacing w:val="25"/>
        </w:rPr>
        <w:t xml:space="preserve"> </w:t>
      </w:r>
      <w:r>
        <w:rPr>
          <w:spacing w:val="-1"/>
        </w:rPr>
        <w:t>изменение</w:t>
      </w:r>
      <w:r>
        <w:rPr>
          <w:spacing w:val="23"/>
        </w:rPr>
        <w:t xml:space="preserve"> </w:t>
      </w:r>
      <w:r>
        <w:rPr>
          <w:spacing w:val="-1"/>
        </w:rPr>
        <w:t>характера</w:t>
      </w:r>
      <w:r>
        <w:rPr>
          <w:spacing w:val="23"/>
        </w:rPr>
        <w:t xml:space="preserve"> </w:t>
      </w:r>
      <w:r>
        <w:rPr>
          <w:spacing w:val="-1"/>
        </w:rPr>
        <w:t>персонажа),</w:t>
      </w:r>
      <w:r>
        <w:rPr>
          <w:spacing w:val="22"/>
        </w:rPr>
        <w:t xml:space="preserve"> </w:t>
      </w:r>
      <w:r>
        <w:rPr>
          <w:spacing w:val="-1"/>
        </w:rPr>
        <w:t>согласование</w:t>
      </w:r>
      <w:r>
        <w:rPr>
          <w:spacing w:val="23"/>
        </w:rPr>
        <w:t xml:space="preserve"> </w:t>
      </w:r>
      <w:r>
        <w:rPr>
          <w:spacing w:val="-1"/>
        </w:rPr>
        <w:t>придуманных</w:t>
      </w:r>
      <w:r>
        <w:rPr>
          <w:spacing w:val="24"/>
        </w:rPr>
        <w:t xml:space="preserve"> </w:t>
      </w:r>
      <w:r>
        <w:rPr>
          <w:spacing w:val="-1"/>
        </w:rPr>
        <w:t>событий</w:t>
      </w:r>
      <w:r>
        <w:rPr>
          <w:spacing w:val="2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1"/>
        </w:rPr>
        <w:t>замыслами</w:t>
      </w:r>
      <w:r>
        <w:t xml:space="preserve"> </w:t>
      </w:r>
      <w:r>
        <w:rPr>
          <w:spacing w:val="-1"/>
        </w:rPr>
        <w:t>других</w:t>
      </w:r>
      <w:r>
        <w:rPr>
          <w:spacing w:val="1"/>
        </w:rPr>
        <w:t xml:space="preserve"> </w:t>
      </w:r>
      <w:r>
        <w:rPr>
          <w:spacing w:val="-1"/>
        </w:rPr>
        <w:t>игроков.</w:t>
      </w:r>
    </w:p>
    <w:p w:rsidR="004F2F76" w:rsidRDefault="004F2F76" w:rsidP="004F2F76">
      <w:pPr>
        <w:pStyle w:val="a3"/>
        <w:kinsoku w:val="0"/>
        <w:overflowPunct w:val="0"/>
        <w:spacing w:before="4"/>
        <w:ind w:left="0" w:firstLine="0"/>
      </w:pPr>
    </w:p>
    <w:p w:rsidR="004F2F76" w:rsidRDefault="004F2F76" w:rsidP="004F2F76">
      <w:pPr>
        <w:pStyle w:val="Heading4"/>
        <w:kinsoku w:val="0"/>
        <w:overflowPunct w:val="0"/>
        <w:spacing w:line="321" w:lineRule="exact"/>
        <w:ind w:left="716"/>
        <w:jc w:val="center"/>
        <w:outlineLvl w:val="9"/>
        <w:rPr>
          <w:b w:val="0"/>
          <w:bCs w:val="0"/>
        </w:rPr>
      </w:pPr>
      <w:r>
        <w:t>Игровые</w:t>
      </w:r>
      <w:r>
        <w:rPr>
          <w:spacing w:val="-1"/>
        </w:rPr>
        <w:t xml:space="preserve"> импровизации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театрализация</w:t>
      </w:r>
    </w:p>
    <w:p w:rsidR="004F2F76" w:rsidRDefault="004F2F76" w:rsidP="004F2F76">
      <w:pPr>
        <w:pStyle w:val="a3"/>
        <w:kinsoku w:val="0"/>
        <w:overflowPunct w:val="0"/>
        <w:ind w:left="132" w:right="135" w:firstLine="701"/>
        <w:jc w:val="both"/>
        <w:rPr>
          <w:spacing w:val="-1"/>
        </w:rPr>
      </w:pPr>
      <w:r>
        <w:t>В</w:t>
      </w:r>
      <w:r>
        <w:rPr>
          <w:spacing w:val="46"/>
        </w:rPr>
        <w:t xml:space="preserve"> </w:t>
      </w:r>
      <w:r>
        <w:rPr>
          <w:b/>
          <w:bCs/>
          <w:spacing w:val="-1"/>
        </w:rPr>
        <w:t>театрализациях</w:t>
      </w:r>
      <w:r>
        <w:rPr>
          <w:b/>
          <w:bCs/>
          <w:spacing w:val="49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rPr>
          <w:spacing w:val="-1"/>
        </w:rPr>
        <w:t>помощью</w:t>
      </w:r>
      <w:r>
        <w:rPr>
          <w:spacing w:val="45"/>
        </w:rPr>
        <w:t xml:space="preserve"> </w:t>
      </w:r>
      <w:r>
        <w:rPr>
          <w:spacing w:val="-1"/>
        </w:rPr>
        <w:t>педагога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самостоятельно</w:t>
      </w:r>
      <w:r>
        <w:rPr>
          <w:spacing w:val="44"/>
        </w:rPr>
        <w:t xml:space="preserve"> </w:t>
      </w:r>
      <w:r>
        <w:rPr>
          <w:spacing w:val="-1"/>
        </w:rPr>
        <w:t>дети</w:t>
      </w:r>
      <w:r>
        <w:rPr>
          <w:spacing w:val="30"/>
        </w:rPr>
        <w:t xml:space="preserve"> </w:t>
      </w:r>
      <w:r>
        <w:rPr>
          <w:spacing w:val="-1"/>
        </w:rPr>
        <w:t>определяют</w:t>
      </w:r>
      <w:r>
        <w:rPr>
          <w:spacing w:val="56"/>
        </w:rPr>
        <w:t xml:space="preserve"> </w:t>
      </w:r>
      <w:r>
        <w:rPr>
          <w:spacing w:val="-1"/>
        </w:rPr>
        <w:t>место</w:t>
      </w:r>
      <w:r>
        <w:rPr>
          <w:spacing w:val="55"/>
        </w:rPr>
        <w:t xml:space="preserve"> </w:t>
      </w:r>
      <w:r>
        <w:rPr>
          <w:spacing w:val="-1"/>
        </w:rPr>
        <w:t>для</w:t>
      </w:r>
      <w:r>
        <w:rPr>
          <w:spacing w:val="56"/>
        </w:rPr>
        <w:t xml:space="preserve"> </w:t>
      </w:r>
      <w:r>
        <w:rPr>
          <w:spacing w:val="-1"/>
        </w:rPr>
        <w:t>«сцены»</w:t>
      </w:r>
      <w:r>
        <w:rPr>
          <w:spacing w:val="55"/>
        </w:rPr>
        <w:t xml:space="preserve"> </w:t>
      </w:r>
      <w:r>
        <w:rPr>
          <w:spacing w:val="-1"/>
        </w:rPr>
        <w:t>(ограждать,</w:t>
      </w:r>
      <w:r>
        <w:rPr>
          <w:spacing w:val="56"/>
        </w:rPr>
        <w:t xml:space="preserve"> </w:t>
      </w:r>
      <w:r>
        <w:rPr>
          <w:spacing w:val="-1"/>
        </w:rPr>
        <w:t>ставить</w:t>
      </w:r>
      <w:r>
        <w:rPr>
          <w:spacing w:val="55"/>
        </w:rPr>
        <w:t xml:space="preserve"> </w:t>
      </w:r>
      <w:r>
        <w:rPr>
          <w:spacing w:val="-1"/>
        </w:rPr>
        <w:t>ширмочки),</w:t>
      </w:r>
      <w:r>
        <w:rPr>
          <w:spacing w:val="55"/>
        </w:rPr>
        <w:t xml:space="preserve"> </w:t>
      </w:r>
      <w:r>
        <w:rPr>
          <w:spacing w:val="-1"/>
        </w:rPr>
        <w:t>создают</w:t>
      </w:r>
      <w:r>
        <w:rPr>
          <w:spacing w:val="49"/>
        </w:rPr>
        <w:t xml:space="preserve"> </w:t>
      </w:r>
      <w:r>
        <w:rPr>
          <w:spacing w:val="-1"/>
        </w:rPr>
        <w:t>игровую</w:t>
      </w:r>
      <w:r>
        <w:rPr>
          <w:spacing w:val="38"/>
        </w:rPr>
        <w:t xml:space="preserve"> </w:t>
      </w:r>
      <w:r>
        <w:rPr>
          <w:spacing w:val="-1"/>
        </w:rPr>
        <w:t>обстановку</w:t>
      </w:r>
      <w:r>
        <w:rPr>
          <w:spacing w:val="36"/>
        </w:rPr>
        <w:t xml:space="preserve"> </w:t>
      </w:r>
      <w:r>
        <w:t>(готовят</w:t>
      </w:r>
      <w:r>
        <w:rPr>
          <w:spacing w:val="42"/>
        </w:rPr>
        <w:t xml:space="preserve"> </w:t>
      </w:r>
      <w:r>
        <w:rPr>
          <w:spacing w:val="-1"/>
        </w:rPr>
        <w:t>простейшие</w:t>
      </w:r>
      <w:r>
        <w:rPr>
          <w:spacing w:val="39"/>
        </w:rPr>
        <w:t xml:space="preserve"> </w:t>
      </w:r>
      <w:r>
        <w:rPr>
          <w:spacing w:val="-1"/>
        </w:rPr>
        <w:t>декорации:</w:t>
      </w:r>
      <w:r>
        <w:rPr>
          <w:spacing w:val="38"/>
        </w:rPr>
        <w:t xml:space="preserve"> </w:t>
      </w:r>
      <w:r>
        <w:rPr>
          <w:spacing w:val="-1"/>
        </w:rPr>
        <w:t>домики,</w:t>
      </w:r>
      <w:r>
        <w:rPr>
          <w:spacing w:val="38"/>
        </w:rPr>
        <w:t xml:space="preserve"> </w:t>
      </w:r>
      <w:r>
        <w:rPr>
          <w:spacing w:val="-1"/>
        </w:rPr>
        <w:t>силуэты</w:t>
      </w:r>
      <w:r>
        <w:rPr>
          <w:spacing w:val="29"/>
        </w:rPr>
        <w:t xml:space="preserve"> </w:t>
      </w:r>
      <w:r>
        <w:rPr>
          <w:spacing w:val="-1"/>
        </w:rPr>
        <w:t>деревьев,</w:t>
      </w:r>
      <w:r>
        <w:rPr>
          <w:spacing w:val="24"/>
        </w:rPr>
        <w:t xml:space="preserve"> </w:t>
      </w:r>
      <w:r>
        <w:rPr>
          <w:spacing w:val="-1"/>
        </w:rPr>
        <w:t>цветными</w:t>
      </w:r>
      <w:r>
        <w:rPr>
          <w:spacing w:val="25"/>
        </w:rPr>
        <w:t xml:space="preserve"> </w:t>
      </w:r>
      <w:r>
        <w:rPr>
          <w:spacing w:val="-1"/>
        </w:rPr>
        <w:t>шнурами</w:t>
      </w:r>
      <w:r>
        <w:rPr>
          <w:spacing w:val="25"/>
        </w:rPr>
        <w:t xml:space="preserve"> </w:t>
      </w:r>
      <w:r>
        <w:rPr>
          <w:spacing w:val="-2"/>
        </w:rPr>
        <w:t>или</w:t>
      </w:r>
      <w:r>
        <w:rPr>
          <w:spacing w:val="25"/>
        </w:rPr>
        <w:t xml:space="preserve"> </w:t>
      </w:r>
      <w:r>
        <w:rPr>
          <w:spacing w:val="-1"/>
        </w:rPr>
        <w:t>ленточками</w:t>
      </w:r>
      <w:r>
        <w:rPr>
          <w:spacing w:val="25"/>
        </w:rPr>
        <w:t xml:space="preserve"> </w:t>
      </w:r>
      <w:r>
        <w:rPr>
          <w:spacing w:val="-1"/>
        </w:rPr>
        <w:t>изображать</w:t>
      </w:r>
      <w:r>
        <w:rPr>
          <w:spacing w:val="24"/>
        </w:rPr>
        <w:t xml:space="preserve"> </w:t>
      </w:r>
      <w:r>
        <w:rPr>
          <w:spacing w:val="-1"/>
        </w:rPr>
        <w:t>реку,</w:t>
      </w:r>
      <w:r>
        <w:rPr>
          <w:spacing w:val="24"/>
        </w:rPr>
        <w:t xml:space="preserve"> </w:t>
      </w:r>
      <w:r>
        <w:rPr>
          <w:spacing w:val="-1"/>
        </w:rPr>
        <w:t>дорожку),</w:t>
      </w:r>
      <w:r>
        <w:rPr>
          <w:spacing w:val="45"/>
        </w:rPr>
        <w:t xml:space="preserve"> </w:t>
      </w:r>
      <w:r>
        <w:rPr>
          <w:spacing w:val="-1"/>
        </w:rPr>
        <w:t>согласовывают</w:t>
      </w:r>
      <w:r>
        <w:rPr>
          <w:spacing w:val="26"/>
        </w:rPr>
        <w:t xml:space="preserve"> </w:t>
      </w:r>
      <w:r>
        <w:rPr>
          <w:spacing w:val="-1"/>
        </w:rPr>
        <w:t>свои</w:t>
      </w:r>
      <w:r>
        <w:rPr>
          <w:spacing w:val="28"/>
        </w:rPr>
        <w:t xml:space="preserve"> </w:t>
      </w:r>
      <w:r>
        <w:rPr>
          <w:spacing w:val="-1"/>
        </w:rPr>
        <w:t>действия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rPr>
          <w:spacing w:val="-1"/>
        </w:rPr>
        <w:t>другими</w:t>
      </w:r>
      <w:r>
        <w:rPr>
          <w:spacing w:val="28"/>
        </w:rPr>
        <w:t xml:space="preserve"> </w:t>
      </w:r>
      <w:r>
        <w:rPr>
          <w:spacing w:val="-1"/>
        </w:rPr>
        <w:t>«артистами».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Действовуют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говорят</w:t>
      </w:r>
      <w:r>
        <w:rPr>
          <w:spacing w:val="37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rPr>
          <w:spacing w:val="-1"/>
        </w:rPr>
        <w:t>имени</w:t>
      </w:r>
      <w:r>
        <w:rPr>
          <w:spacing w:val="20"/>
        </w:rPr>
        <w:t xml:space="preserve"> </w:t>
      </w:r>
      <w:r>
        <w:rPr>
          <w:spacing w:val="-1"/>
        </w:rPr>
        <w:t>разных</w:t>
      </w:r>
      <w:r>
        <w:rPr>
          <w:spacing w:val="19"/>
        </w:rPr>
        <w:t xml:space="preserve"> </w:t>
      </w:r>
      <w:r>
        <w:rPr>
          <w:spacing w:val="-1"/>
        </w:rPr>
        <w:t>персонажей,</w:t>
      </w:r>
      <w:r>
        <w:rPr>
          <w:spacing w:val="17"/>
        </w:rPr>
        <w:t xml:space="preserve"> </w:t>
      </w:r>
      <w:r>
        <w:rPr>
          <w:spacing w:val="-1"/>
        </w:rPr>
        <w:t>отражают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rPr>
          <w:spacing w:val="-1"/>
        </w:rPr>
        <w:t>игре</w:t>
      </w:r>
      <w:r>
        <w:rPr>
          <w:spacing w:val="20"/>
        </w:rPr>
        <w:t xml:space="preserve"> </w:t>
      </w:r>
      <w:r>
        <w:rPr>
          <w:spacing w:val="-1"/>
        </w:rPr>
        <w:t>содержание</w:t>
      </w:r>
      <w:r>
        <w:rPr>
          <w:spacing w:val="20"/>
        </w:rPr>
        <w:t xml:space="preserve"> </w:t>
      </w:r>
      <w:r>
        <w:rPr>
          <w:spacing w:val="-2"/>
        </w:rPr>
        <w:t>любимых</w:t>
      </w:r>
      <w:r>
        <w:rPr>
          <w:spacing w:val="35"/>
        </w:rPr>
        <w:t xml:space="preserve"> </w:t>
      </w:r>
      <w:r>
        <w:rPr>
          <w:spacing w:val="-1"/>
        </w:rPr>
        <w:t>литературных</w:t>
      </w:r>
      <w:r>
        <w:rPr>
          <w:spacing w:val="1"/>
        </w:rPr>
        <w:t xml:space="preserve"> </w:t>
      </w:r>
      <w:r>
        <w:rPr>
          <w:spacing w:val="-1"/>
        </w:rPr>
        <w:t>произведений, комбинировать</w:t>
      </w:r>
      <w:r>
        <w:rPr>
          <w:spacing w:val="-2"/>
        </w:rPr>
        <w:t xml:space="preserve"> </w:t>
      </w:r>
      <w:r>
        <w:rPr>
          <w:spacing w:val="-1"/>
        </w:rPr>
        <w:t>сюжеты.</w:t>
      </w:r>
    </w:p>
    <w:p w:rsidR="004F2F76" w:rsidRDefault="004F2F76" w:rsidP="004F2F76">
      <w:pPr>
        <w:pStyle w:val="a3"/>
        <w:kinsoku w:val="0"/>
        <w:overflowPunct w:val="0"/>
        <w:ind w:left="132" w:right="132" w:firstLine="701"/>
        <w:jc w:val="both"/>
        <w:rPr>
          <w:spacing w:val="-1"/>
        </w:rPr>
      </w:pPr>
      <w:r>
        <w:t>В</w:t>
      </w:r>
      <w:r>
        <w:rPr>
          <w:spacing w:val="56"/>
        </w:rPr>
        <w:t xml:space="preserve"> </w:t>
      </w:r>
      <w:r>
        <w:rPr>
          <w:b/>
          <w:bCs/>
          <w:spacing w:val="-1"/>
        </w:rPr>
        <w:t>играх-имитациях</w:t>
      </w:r>
      <w:r>
        <w:rPr>
          <w:b/>
          <w:bCs/>
          <w:spacing w:val="55"/>
        </w:rPr>
        <w:t xml:space="preserve"> </w:t>
      </w:r>
      <w:r>
        <w:rPr>
          <w:spacing w:val="-1"/>
        </w:rPr>
        <w:t>детей</w:t>
      </w:r>
      <w:r>
        <w:rPr>
          <w:spacing w:val="54"/>
        </w:rPr>
        <w:t xml:space="preserve"> </w:t>
      </w:r>
      <w:r>
        <w:rPr>
          <w:spacing w:val="-1"/>
        </w:rPr>
        <w:t>побуждают</w:t>
      </w:r>
      <w:r>
        <w:rPr>
          <w:spacing w:val="55"/>
        </w:rPr>
        <w:t xml:space="preserve"> </w:t>
      </w:r>
      <w:r>
        <w:rPr>
          <w:spacing w:val="-1"/>
        </w:rPr>
        <w:t>выразительно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детально</w:t>
      </w:r>
      <w:r>
        <w:rPr>
          <w:spacing w:val="31"/>
        </w:rPr>
        <w:t xml:space="preserve"> </w:t>
      </w:r>
      <w:r>
        <w:rPr>
          <w:spacing w:val="-1"/>
        </w:rPr>
        <w:t>передавать</w:t>
      </w:r>
      <w:r>
        <w:rPr>
          <w:spacing w:val="28"/>
        </w:rPr>
        <w:t xml:space="preserve"> </w:t>
      </w:r>
      <w:r>
        <w:rPr>
          <w:spacing w:val="-1"/>
        </w:rPr>
        <w:t>разнообразные</w:t>
      </w:r>
      <w:r>
        <w:rPr>
          <w:spacing w:val="29"/>
        </w:rPr>
        <w:t xml:space="preserve"> </w:t>
      </w:r>
      <w:r>
        <w:rPr>
          <w:spacing w:val="-1"/>
        </w:rPr>
        <w:t>игровые</w:t>
      </w:r>
      <w:r>
        <w:rPr>
          <w:spacing w:val="27"/>
        </w:rPr>
        <w:t xml:space="preserve"> </w:t>
      </w:r>
      <w:r>
        <w:rPr>
          <w:spacing w:val="-1"/>
        </w:rPr>
        <w:t>образы,</w:t>
      </w:r>
      <w:r>
        <w:rPr>
          <w:spacing w:val="28"/>
        </w:rPr>
        <w:t xml:space="preserve"> </w:t>
      </w:r>
      <w:r>
        <w:rPr>
          <w:spacing w:val="-1"/>
        </w:rPr>
        <w:t>имитировать</w:t>
      </w:r>
      <w:r>
        <w:rPr>
          <w:spacing w:val="27"/>
        </w:rPr>
        <w:t xml:space="preserve"> </w:t>
      </w:r>
      <w:r>
        <w:rPr>
          <w:spacing w:val="-2"/>
        </w:rPr>
        <w:t>характерные</w:t>
      </w:r>
      <w:r>
        <w:rPr>
          <w:spacing w:val="47"/>
        </w:rPr>
        <w:t xml:space="preserve"> </w:t>
      </w:r>
      <w:r>
        <w:rPr>
          <w:spacing w:val="-1"/>
        </w:rPr>
        <w:t>движения,</w:t>
      </w:r>
      <w:r>
        <w:rPr>
          <w:spacing w:val="11"/>
        </w:rPr>
        <w:t xml:space="preserve"> </w:t>
      </w:r>
      <w:r>
        <w:rPr>
          <w:spacing w:val="-1"/>
        </w:rPr>
        <w:t>передавать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мимике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жестах</w:t>
      </w:r>
      <w:r>
        <w:rPr>
          <w:spacing w:val="12"/>
        </w:rPr>
        <w:t xml:space="preserve"> </w:t>
      </w:r>
      <w:r>
        <w:rPr>
          <w:spacing w:val="-1"/>
        </w:rPr>
        <w:t>различные</w:t>
      </w:r>
      <w:r>
        <w:rPr>
          <w:spacing w:val="11"/>
        </w:rPr>
        <w:t xml:space="preserve"> </w:t>
      </w:r>
      <w:r>
        <w:rPr>
          <w:spacing w:val="-1"/>
        </w:rPr>
        <w:t>эмоциональные</w:t>
      </w:r>
      <w:r>
        <w:rPr>
          <w:spacing w:val="11"/>
        </w:rPr>
        <w:t xml:space="preserve"> </w:t>
      </w:r>
      <w:r>
        <w:rPr>
          <w:spacing w:val="-2"/>
        </w:rPr>
        <w:t>состояния</w:t>
      </w:r>
      <w:r>
        <w:rPr>
          <w:spacing w:val="51"/>
        </w:rPr>
        <w:t xml:space="preserve"> </w:t>
      </w:r>
      <w:r>
        <w:rPr>
          <w:spacing w:val="-1"/>
        </w:rPr>
        <w:t>(медвежонок</w:t>
      </w:r>
      <w:r>
        <w:rPr>
          <w:spacing w:val="30"/>
        </w:rPr>
        <w:t xml:space="preserve"> </w:t>
      </w:r>
      <w:r>
        <w:rPr>
          <w:spacing w:val="-1"/>
        </w:rPr>
        <w:t>увидел</w:t>
      </w:r>
      <w:r>
        <w:rPr>
          <w:spacing w:val="28"/>
        </w:rPr>
        <w:t xml:space="preserve"> </w:t>
      </w:r>
      <w:r>
        <w:rPr>
          <w:spacing w:val="-1"/>
        </w:rPr>
        <w:t>бабочку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убежал</w:t>
      </w:r>
      <w:r>
        <w:rPr>
          <w:spacing w:val="29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rPr>
          <w:spacing w:val="-1"/>
        </w:rPr>
        <w:t>ней;</w:t>
      </w:r>
      <w:r>
        <w:rPr>
          <w:spacing w:val="30"/>
        </w:rPr>
        <w:t xml:space="preserve"> </w:t>
      </w:r>
      <w:r>
        <w:rPr>
          <w:spacing w:val="-1"/>
        </w:rPr>
        <w:t>мама-медведица</w:t>
      </w:r>
      <w:r>
        <w:rPr>
          <w:spacing w:val="29"/>
        </w:rPr>
        <w:t xml:space="preserve"> </w:t>
      </w:r>
      <w:r>
        <w:rPr>
          <w:spacing w:val="-1"/>
        </w:rPr>
        <w:t>ищет</w:t>
      </w:r>
      <w:r>
        <w:rPr>
          <w:spacing w:val="51"/>
        </w:rPr>
        <w:t xml:space="preserve"> </w:t>
      </w:r>
      <w:r>
        <w:rPr>
          <w:spacing w:val="-1"/>
        </w:rPr>
        <w:t>медвежонка,</w:t>
      </w:r>
      <w:r>
        <w:rPr>
          <w:spacing w:val="27"/>
        </w:rPr>
        <w:t xml:space="preserve"> </w:t>
      </w:r>
      <w:r>
        <w:rPr>
          <w:spacing w:val="-2"/>
        </w:rPr>
        <w:t>горюет,</w:t>
      </w:r>
      <w:r>
        <w:rPr>
          <w:spacing w:val="26"/>
        </w:rPr>
        <w:t xml:space="preserve"> </w:t>
      </w:r>
      <w:r>
        <w:rPr>
          <w:spacing w:val="-1"/>
        </w:rPr>
        <w:t>прислушивается</w:t>
      </w:r>
      <w:r>
        <w:rPr>
          <w:spacing w:val="25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rPr>
          <w:spacing w:val="-1"/>
        </w:rPr>
        <w:t>звукам</w:t>
      </w:r>
      <w:r>
        <w:rPr>
          <w:spacing w:val="27"/>
        </w:rPr>
        <w:t xml:space="preserve"> </w:t>
      </w:r>
      <w:r>
        <w:rPr>
          <w:spacing w:val="-1"/>
        </w:rPr>
        <w:t>леса,</w:t>
      </w:r>
      <w:r>
        <w:rPr>
          <w:spacing w:val="27"/>
        </w:rPr>
        <w:t xml:space="preserve"> </w:t>
      </w:r>
      <w:r>
        <w:rPr>
          <w:spacing w:val="-1"/>
        </w:rPr>
        <w:t>находит</w:t>
      </w:r>
      <w:r>
        <w:rPr>
          <w:spacing w:val="27"/>
        </w:rPr>
        <w:t xml:space="preserve"> </w:t>
      </w:r>
      <w:r>
        <w:rPr>
          <w:spacing w:val="-1"/>
        </w:rPr>
        <w:t>медвежонка,</w:t>
      </w:r>
      <w:r>
        <w:rPr>
          <w:spacing w:val="57"/>
        </w:rPr>
        <w:t xml:space="preserve"> </w:t>
      </w:r>
      <w:r>
        <w:rPr>
          <w:spacing w:val="-1"/>
        </w:rPr>
        <w:t>ласкает</w:t>
      </w:r>
      <w:r>
        <w:rPr>
          <w:spacing w:val="68"/>
        </w:rPr>
        <w:t xml:space="preserve"> </w:t>
      </w:r>
      <w:r>
        <w:rPr>
          <w:spacing w:val="-1"/>
        </w:rPr>
        <w:t>его,</w:t>
      </w:r>
      <w:r>
        <w:rPr>
          <w:spacing w:val="65"/>
        </w:rPr>
        <w:t xml:space="preserve"> </w:t>
      </w:r>
      <w:r>
        <w:rPr>
          <w:spacing w:val="-1"/>
        </w:rPr>
        <w:t>радуется;</w:t>
      </w:r>
      <w:r>
        <w:rPr>
          <w:spacing w:val="69"/>
        </w:rPr>
        <w:t xml:space="preserve"> </w:t>
      </w:r>
      <w:r>
        <w:rPr>
          <w:spacing w:val="-1"/>
        </w:rPr>
        <w:t>медвежонок</w:t>
      </w:r>
      <w:r>
        <w:rPr>
          <w:spacing w:val="68"/>
        </w:rPr>
        <w:t xml:space="preserve"> </w:t>
      </w:r>
      <w:r>
        <w:rPr>
          <w:spacing w:val="-1"/>
        </w:rPr>
        <w:t>счастлив).</w:t>
      </w:r>
      <w:r>
        <w:rPr>
          <w:spacing w:val="67"/>
        </w:rPr>
        <w:t xml:space="preserve"> </w:t>
      </w:r>
      <w:r>
        <w:rPr>
          <w:spacing w:val="-1"/>
        </w:rPr>
        <w:t>Воспитатель</w:t>
      </w:r>
      <w:r>
        <w:rPr>
          <w:spacing w:val="66"/>
        </w:rPr>
        <w:t xml:space="preserve"> </w:t>
      </w:r>
      <w:r>
        <w:rPr>
          <w:spacing w:val="-1"/>
        </w:rPr>
        <w:t>поддерживает</w:t>
      </w:r>
      <w:r>
        <w:rPr>
          <w:spacing w:val="47"/>
        </w:rPr>
        <w:t xml:space="preserve"> </w:t>
      </w:r>
      <w:r>
        <w:rPr>
          <w:spacing w:val="-1"/>
        </w:rPr>
        <w:t>стремление</w:t>
      </w:r>
      <w:r>
        <w:rPr>
          <w:spacing w:val="64"/>
        </w:rPr>
        <w:t xml:space="preserve"> </w:t>
      </w:r>
      <w:r>
        <w:rPr>
          <w:spacing w:val="-1"/>
        </w:rPr>
        <w:t>детей</w:t>
      </w:r>
      <w:r>
        <w:rPr>
          <w:spacing w:val="60"/>
        </w:rPr>
        <w:t xml:space="preserve"> </w:t>
      </w:r>
      <w:r>
        <w:rPr>
          <w:spacing w:val="-1"/>
        </w:rPr>
        <w:t>исполнять</w:t>
      </w:r>
      <w:r>
        <w:rPr>
          <w:spacing w:val="63"/>
        </w:rPr>
        <w:t xml:space="preserve"> </w:t>
      </w:r>
      <w:r>
        <w:rPr>
          <w:spacing w:val="-1"/>
        </w:rPr>
        <w:t>стихи,</w:t>
      </w:r>
      <w:r>
        <w:rPr>
          <w:spacing w:val="63"/>
        </w:rPr>
        <w:t xml:space="preserve"> </w:t>
      </w:r>
      <w:r>
        <w:rPr>
          <w:spacing w:val="-1"/>
        </w:rPr>
        <w:t>петь</w:t>
      </w:r>
      <w:r>
        <w:rPr>
          <w:spacing w:val="63"/>
        </w:rPr>
        <w:t xml:space="preserve"> </w:t>
      </w:r>
      <w:r>
        <w:rPr>
          <w:spacing w:val="-1"/>
        </w:rPr>
        <w:t>песенки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соответствии</w:t>
      </w:r>
      <w:r>
        <w:rPr>
          <w:spacing w:val="63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rPr>
          <w:spacing w:val="-1"/>
        </w:rPr>
        <w:t>игровым</w:t>
      </w:r>
      <w:r>
        <w:rPr>
          <w:spacing w:val="43"/>
        </w:rPr>
        <w:t xml:space="preserve"> </w:t>
      </w:r>
      <w:r>
        <w:rPr>
          <w:spacing w:val="-1"/>
        </w:rPr>
        <w:t>образом</w:t>
      </w:r>
      <w:r>
        <w:t xml:space="preserve"> </w:t>
      </w:r>
      <w:r>
        <w:rPr>
          <w:spacing w:val="-1"/>
        </w:rPr>
        <w:t>(медведица</w:t>
      </w:r>
      <w:r>
        <w:rPr>
          <w:spacing w:val="-3"/>
        </w:rPr>
        <w:t xml:space="preserve"> </w:t>
      </w:r>
      <w:r>
        <w:rPr>
          <w:spacing w:val="-1"/>
        </w:rPr>
        <w:t>говорит густым,</w:t>
      </w:r>
      <w:r>
        <w:t xml:space="preserve"> </w:t>
      </w:r>
      <w:r>
        <w:rPr>
          <w:spacing w:val="-1"/>
        </w:rPr>
        <w:t>низким</w:t>
      </w:r>
      <w:r>
        <w:t xml:space="preserve"> </w:t>
      </w:r>
      <w:r>
        <w:rPr>
          <w:spacing w:val="-1"/>
        </w:rPr>
        <w:t>голосом,</w:t>
      </w:r>
      <w:r>
        <w:rPr>
          <w:spacing w:val="-2"/>
        </w:rPr>
        <w:t xml:space="preserve"> </w:t>
      </w:r>
      <w:r>
        <w:rPr>
          <w:spacing w:val="-1"/>
        </w:rPr>
        <w:t>маленький</w:t>
      </w:r>
      <w:r>
        <w:t xml:space="preserve"> </w:t>
      </w:r>
      <w:r>
        <w:rPr>
          <w:spacing w:val="-1"/>
        </w:rPr>
        <w:t>зайчонок</w:t>
      </w:r>
      <w:r>
        <w:t xml:space="preserve"> </w:t>
      </w:r>
      <w:r>
        <w:rPr>
          <w:spacing w:val="-2"/>
        </w:rPr>
        <w:t>поет</w:t>
      </w:r>
      <w:r>
        <w:rPr>
          <w:spacing w:val="43"/>
        </w:rPr>
        <w:t xml:space="preserve"> </w:t>
      </w:r>
      <w:r>
        <w:rPr>
          <w:spacing w:val="-1"/>
        </w:rPr>
        <w:t>песенку</w:t>
      </w:r>
      <w:r>
        <w:rPr>
          <w:spacing w:val="-4"/>
        </w:rPr>
        <w:t xml:space="preserve"> </w:t>
      </w:r>
      <w:r>
        <w:rPr>
          <w:spacing w:val="-1"/>
        </w:rPr>
        <w:t>тоненьким</w:t>
      </w:r>
      <w:r>
        <w:rPr>
          <w:spacing w:val="-3"/>
        </w:rPr>
        <w:t xml:space="preserve"> </w:t>
      </w:r>
      <w:r>
        <w:rPr>
          <w:spacing w:val="-1"/>
        </w:rPr>
        <w:t>голоском).</w:t>
      </w:r>
    </w:p>
    <w:p w:rsidR="004F2F76" w:rsidRDefault="004F2F76" w:rsidP="004F2F76">
      <w:pPr>
        <w:pStyle w:val="a3"/>
        <w:kinsoku w:val="0"/>
        <w:overflowPunct w:val="0"/>
        <w:spacing w:before="4"/>
        <w:ind w:left="0" w:firstLine="0"/>
      </w:pPr>
    </w:p>
    <w:p w:rsidR="004F2F76" w:rsidRDefault="004F2F76" w:rsidP="004F2F76">
      <w:pPr>
        <w:pStyle w:val="Heading4"/>
        <w:kinsoku w:val="0"/>
        <w:overflowPunct w:val="0"/>
        <w:spacing w:line="322" w:lineRule="exact"/>
        <w:ind w:left="695"/>
        <w:jc w:val="center"/>
        <w:outlineLvl w:val="9"/>
      </w:pPr>
      <w:r>
        <w:rPr>
          <w:spacing w:val="-1"/>
        </w:rPr>
        <w:t>Игра-экспериментирование</w:t>
      </w:r>
    </w:p>
    <w:p w:rsidR="004F2F76" w:rsidRDefault="004F2F76" w:rsidP="004F2F76">
      <w:pPr>
        <w:pStyle w:val="Heading4"/>
        <w:kinsoku w:val="0"/>
        <w:overflowPunct w:val="0"/>
        <w:spacing w:line="322" w:lineRule="exact"/>
        <w:ind w:left="695"/>
        <w:outlineLvl w:val="9"/>
        <w:rPr>
          <w:bCs w:val="0"/>
          <w:spacing w:val="-1"/>
        </w:rPr>
      </w:pPr>
      <w:r>
        <w:t xml:space="preserve">                      с</w:t>
      </w:r>
      <w:r>
        <w:rPr>
          <w:spacing w:val="-1"/>
        </w:rPr>
        <w:t xml:space="preserve"> различными</w:t>
      </w:r>
      <w:r>
        <w:t xml:space="preserve"> </w:t>
      </w:r>
      <w:r>
        <w:rPr>
          <w:spacing w:val="-1"/>
        </w:rPr>
        <w:t>предметами</w:t>
      </w:r>
      <w:r>
        <w:t xml:space="preserve"> </w:t>
      </w:r>
      <w:r w:rsidRPr="004F2F76">
        <w:t>и</w:t>
      </w:r>
      <w:r>
        <w:t xml:space="preserve"> </w:t>
      </w:r>
      <w:r w:rsidRPr="004F2F76">
        <w:rPr>
          <w:bCs w:val="0"/>
          <w:spacing w:val="-1"/>
        </w:rPr>
        <w:t>материалами</w:t>
      </w:r>
    </w:p>
    <w:p w:rsidR="004F2F76" w:rsidRPr="004F2F76" w:rsidRDefault="004F2F76" w:rsidP="004F2F76">
      <w:pPr>
        <w:pStyle w:val="Heading4"/>
        <w:kinsoku w:val="0"/>
        <w:overflowPunct w:val="0"/>
        <w:spacing w:line="322" w:lineRule="exact"/>
        <w:ind w:left="695"/>
        <w:outlineLvl w:val="9"/>
      </w:pPr>
    </w:p>
    <w:p w:rsidR="004F2F76" w:rsidRDefault="004F2F76" w:rsidP="004F2F76">
      <w:pPr>
        <w:pStyle w:val="a3"/>
        <w:kinsoku w:val="0"/>
        <w:overflowPunct w:val="0"/>
        <w:ind w:left="132" w:right="133" w:firstLine="698"/>
        <w:jc w:val="both"/>
        <w:rPr>
          <w:spacing w:val="-2"/>
        </w:rPr>
      </w:pPr>
      <w:r>
        <w:rPr>
          <w:b/>
          <w:bCs/>
          <w:i/>
          <w:iCs/>
        </w:rPr>
        <w:t>Игры</w:t>
      </w:r>
      <w:r>
        <w:rPr>
          <w:b/>
          <w:bCs/>
          <w:i/>
          <w:iCs/>
          <w:spacing w:val="28"/>
        </w:rPr>
        <w:t xml:space="preserve"> </w:t>
      </w:r>
      <w:r>
        <w:rPr>
          <w:b/>
          <w:bCs/>
          <w:i/>
          <w:iCs/>
        </w:rPr>
        <w:t>с</w:t>
      </w:r>
      <w:r>
        <w:rPr>
          <w:b/>
          <w:bCs/>
          <w:i/>
          <w:iCs/>
          <w:spacing w:val="28"/>
        </w:rPr>
        <w:t xml:space="preserve"> </w:t>
      </w:r>
      <w:r>
        <w:rPr>
          <w:b/>
          <w:bCs/>
          <w:i/>
          <w:iCs/>
          <w:spacing w:val="-2"/>
        </w:rPr>
        <w:t>водой,</w:t>
      </w:r>
      <w:r>
        <w:rPr>
          <w:b/>
          <w:bCs/>
          <w:i/>
          <w:iCs/>
          <w:spacing w:val="27"/>
        </w:rPr>
        <w:t xml:space="preserve"> </w:t>
      </w:r>
      <w:r>
        <w:rPr>
          <w:b/>
          <w:bCs/>
          <w:i/>
          <w:iCs/>
          <w:spacing w:val="-1"/>
        </w:rPr>
        <w:t>льдом,</w:t>
      </w:r>
      <w:r>
        <w:rPr>
          <w:b/>
          <w:bCs/>
          <w:i/>
          <w:iCs/>
          <w:spacing w:val="27"/>
        </w:rPr>
        <w:t xml:space="preserve"> </w:t>
      </w:r>
      <w:r>
        <w:rPr>
          <w:b/>
          <w:bCs/>
          <w:i/>
          <w:iCs/>
        </w:rPr>
        <w:t>снегом.</w:t>
      </w:r>
      <w:r>
        <w:rPr>
          <w:b/>
          <w:bCs/>
          <w:i/>
          <w:iCs/>
          <w:spacing w:val="30"/>
        </w:rPr>
        <w:t xml:space="preserve"> </w:t>
      </w:r>
      <w:r>
        <w:rPr>
          <w:spacing w:val="-1"/>
        </w:rPr>
        <w:t>«Очистим</w:t>
      </w:r>
      <w:r>
        <w:rPr>
          <w:spacing w:val="28"/>
        </w:rPr>
        <w:t xml:space="preserve"> </w:t>
      </w:r>
      <w:r>
        <w:rPr>
          <w:spacing w:val="-2"/>
        </w:rPr>
        <w:t>воду»</w:t>
      </w:r>
      <w:r>
        <w:rPr>
          <w:spacing w:val="26"/>
        </w:rPr>
        <w:t xml:space="preserve"> </w:t>
      </w:r>
      <w:r>
        <w:t>(очистка</w:t>
      </w:r>
      <w:r>
        <w:rPr>
          <w:spacing w:val="25"/>
        </w:rPr>
        <w:t xml:space="preserve"> </w:t>
      </w:r>
      <w:r>
        <w:rPr>
          <w:spacing w:val="-2"/>
        </w:rPr>
        <w:t>воды</w:t>
      </w:r>
      <w:r>
        <w:rPr>
          <w:spacing w:val="26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rPr>
          <w:spacing w:val="-2"/>
        </w:rPr>
        <w:t>разных</w:t>
      </w:r>
      <w:r>
        <w:rPr>
          <w:spacing w:val="43"/>
        </w:rPr>
        <w:t xml:space="preserve"> </w:t>
      </w:r>
      <w:r>
        <w:rPr>
          <w:spacing w:val="-1"/>
        </w:rPr>
        <w:t>примесей</w:t>
      </w:r>
      <w:r>
        <w:rPr>
          <w:spacing w:val="65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rPr>
          <w:spacing w:val="-2"/>
        </w:rPr>
        <w:t>помощью</w:t>
      </w:r>
      <w:r>
        <w:rPr>
          <w:spacing w:val="63"/>
        </w:rPr>
        <w:t xml:space="preserve"> </w:t>
      </w:r>
      <w:r>
        <w:rPr>
          <w:spacing w:val="-1"/>
        </w:rPr>
        <w:t>различных</w:t>
      </w:r>
      <w:r>
        <w:rPr>
          <w:spacing w:val="65"/>
        </w:rPr>
        <w:t xml:space="preserve"> </w:t>
      </w:r>
      <w:r>
        <w:rPr>
          <w:spacing w:val="-1"/>
        </w:rPr>
        <w:t>фильтров</w:t>
      </w:r>
      <w:r>
        <w:rPr>
          <w:spacing w:val="66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1"/>
        </w:rPr>
        <w:t>бумаги,</w:t>
      </w:r>
      <w:r>
        <w:rPr>
          <w:spacing w:val="63"/>
        </w:rPr>
        <w:t xml:space="preserve"> </w:t>
      </w:r>
      <w:r>
        <w:rPr>
          <w:spacing w:val="-1"/>
        </w:rPr>
        <w:t>марли,</w:t>
      </w:r>
      <w:r>
        <w:rPr>
          <w:spacing w:val="63"/>
        </w:rPr>
        <w:t xml:space="preserve"> </w:t>
      </w:r>
      <w:r>
        <w:rPr>
          <w:spacing w:val="-1"/>
        </w:rPr>
        <w:t>сетки).</w:t>
      </w:r>
      <w:r>
        <w:rPr>
          <w:spacing w:val="63"/>
        </w:rPr>
        <w:t xml:space="preserve"> </w:t>
      </w:r>
      <w:r>
        <w:rPr>
          <w:spacing w:val="-1"/>
        </w:rPr>
        <w:t>«Игра</w:t>
      </w:r>
      <w:r>
        <w:rPr>
          <w:spacing w:val="63"/>
        </w:rPr>
        <w:t xml:space="preserve"> </w:t>
      </w:r>
      <w:r>
        <w:t>цвета»</w:t>
      </w:r>
      <w:r>
        <w:rPr>
          <w:spacing w:val="7"/>
        </w:rPr>
        <w:t xml:space="preserve"> </w:t>
      </w:r>
      <w:r>
        <w:rPr>
          <w:spacing w:val="-1"/>
        </w:rPr>
        <w:t>(делать</w:t>
      </w:r>
      <w:r>
        <w:rPr>
          <w:spacing w:val="5"/>
        </w:rPr>
        <w:t xml:space="preserve"> </w:t>
      </w:r>
      <w:r>
        <w:rPr>
          <w:spacing w:val="-2"/>
        </w:rPr>
        <w:t>цветную</w:t>
      </w:r>
      <w:r>
        <w:rPr>
          <w:spacing w:val="8"/>
        </w:rPr>
        <w:t xml:space="preserve"> </w:t>
      </w:r>
      <w:r>
        <w:t>воду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получать</w:t>
      </w:r>
      <w:r>
        <w:rPr>
          <w:spacing w:val="8"/>
        </w:rPr>
        <w:t xml:space="preserve"> </w:t>
      </w:r>
      <w:r>
        <w:rPr>
          <w:spacing w:val="-1"/>
        </w:rPr>
        <w:t>новый</w:t>
      </w:r>
      <w:r>
        <w:rPr>
          <w:spacing w:val="7"/>
        </w:rPr>
        <w:t xml:space="preserve"> </w:t>
      </w:r>
      <w:r>
        <w:rPr>
          <w:spacing w:val="-1"/>
        </w:rPr>
        <w:t>цвет</w:t>
      </w:r>
      <w:r>
        <w:rPr>
          <w:spacing w:val="6"/>
        </w:rPr>
        <w:t xml:space="preserve"> </w:t>
      </w:r>
      <w:r>
        <w:rPr>
          <w:spacing w:val="-1"/>
        </w:rPr>
        <w:t>путем</w:t>
      </w:r>
      <w:r>
        <w:rPr>
          <w:spacing w:val="8"/>
        </w:rPr>
        <w:t xml:space="preserve"> </w:t>
      </w:r>
      <w:r>
        <w:rPr>
          <w:spacing w:val="-1"/>
        </w:rPr>
        <w:t>смешивания</w:t>
      </w:r>
      <w:r>
        <w:rPr>
          <w:spacing w:val="6"/>
        </w:rPr>
        <w:t xml:space="preserve"> </w:t>
      </w:r>
      <w:r>
        <w:rPr>
          <w:spacing w:val="-1"/>
        </w:rPr>
        <w:t>разных</w:t>
      </w:r>
      <w:r>
        <w:rPr>
          <w:spacing w:val="43"/>
        </w:rPr>
        <w:t xml:space="preserve"> </w:t>
      </w:r>
      <w:r>
        <w:t>цветов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разных</w:t>
      </w:r>
      <w:r>
        <w:rPr>
          <w:spacing w:val="6"/>
        </w:rPr>
        <w:t xml:space="preserve"> </w:t>
      </w:r>
      <w:r>
        <w:rPr>
          <w:spacing w:val="-1"/>
        </w:rPr>
        <w:t>пропорциях).</w:t>
      </w:r>
      <w:r>
        <w:rPr>
          <w:spacing w:val="5"/>
        </w:rPr>
        <w:t xml:space="preserve"> </w:t>
      </w:r>
      <w:r>
        <w:rPr>
          <w:spacing w:val="-2"/>
        </w:rPr>
        <w:t>«Вырастим</w:t>
      </w:r>
      <w:r>
        <w:rPr>
          <w:spacing w:val="6"/>
        </w:rPr>
        <w:t xml:space="preserve"> </w:t>
      </w:r>
      <w:r>
        <w:rPr>
          <w:spacing w:val="-1"/>
        </w:rPr>
        <w:t>кристаллы»</w:t>
      </w:r>
      <w:r>
        <w:rPr>
          <w:spacing w:val="4"/>
        </w:rPr>
        <w:t xml:space="preserve"> </w:t>
      </w:r>
      <w:r>
        <w:rPr>
          <w:spacing w:val="-1"/>
        </w:rPr>
        <w:t>(делать</w:t>
      </w:r>
      <w:r>
        <w:rPr>
          <w:spacing w:val="5"/>
        </w:rPr>
        <w:t xml:space="preserve"> </w:t>
      </w:r>
      <w:r>
        <w:rPr>
          <w:spacing w:val="-1"/>
        </w:rPr>
        <w:t>насыщенный</w:t>
      </w:r>
      <w:r>
        <w:rPr>
          <w:spacing w:val="41"/>
        </w:rPr>
        <w:t xml:space="preserve"> </w:t>
      </w:r>
      <w:r>
        <w:rPr>
          <w:spacing w:val="-1"/>
        </w:rPr>
        <w:t>солевой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раствор</w:t>
      </w:r>
      <w:r>
        <w:t xml:space="preserve">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rPr>
          <w:spacing w:val="-1"/>
        </w:rPr>
        <w:t>путем</w:t>
      </w:r>
      <w:r>
        <w:t xml:space="preserve">  </w:t>
      </w:r>
      <w:r>
        <w:rPr>
          <w:spacing w:val="34"/>
        </w:rPr>
        <w:t xml:space="preserve"> </w:t>
      </w:r>
      <w:r>
        <w:rPr>
          <w:spacing w:val="-2"/>
        </w:rPr>
        <w:t>испарения</w:t>
      </w:r>
      <w:r>
        <w:t xml:space="preserve">  </w:t>
      </w:r>
      <w:r>
        <w:rPr>
          <w:spacing w:val="34"/>
        </w:rPr>
        <w:t xml:space="preserve"> </w:t>
      </w:r>
      <w:r>
        <w:rPr>
          <w:spacing w:val="-2"/>
        </w:rPr>
        <w:t>воды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получать</w:t>
      </w:r>
      <w:r>
        <w:t xml:space="preserve">  </w:t>
      </w:r>
      <w:r>
        <w:rPr>
          <w:spacing w:val="36"/>
        </w:rPr>
        <w:t xml:space="preserve"> </w:t>
      </w:r>
      <w:r>
        <w:rPr>
          <w:spacing w:val="-1"/>
        </w:rPr>
        <w:t>кристаллы</w:t>
      </w:r>
      <w:r>
        <w:t xml:space="preserve">  </w:t>
      </w:r>
      <w:r>
        <w:rPr>
          <w:spacing w:val="35"/>
        </w:rPr>
        <w:t xml:space="preserve"> </w:t>
      </w:r>
      <w:r>
        <w:rPr>
          <w:spacing w:val="-2"/>
        </w:rPr>
        <w:t>соли).</w:t>
      </w:r>
    </w:p>
    <w:p w:rsidR="004F2F76" w:rsidRDefault="004F2F76" w:rsidP="004F2F76">
      <w:pPr>
        <w:pStyle w:val="a3"/>
        <w:kinsoku w:val="0"/>
        <w:overflowPunct w:val="0"/>
        <w:ind w:left="132" w:right="132" w:firstLine="0"/>
        <w:jc w:val="both"/>
        <w:rPr>
          <w:spacing w:val="-1"/>
        </w:rPr>
      </w:pPr>
      <w:r>
        <w:rPr>
          <w:spacing w:val="-1"/>
        </w:rPr>
        <w:t>«Волшебная</w:t>
      </w:r>
      <w:r>
        <w:rPr>
          <w:spacing w:val="38"/>
        </w:rPr>
        <w:t xml:space="preserve"> </w:t>
      </w:r>
      <w:r>
        <w:rPr>
          <w:spacing w:val="-1"/>
        </w:rPr>
        <w:t>соль»</w:t>
      </w:r>
      <w:r>
        <w:rPr>
          <w:spacing w:val="38"/>
        </w:rPr>
        <w:t xml:space="preserve"> </w:t>
      </w:r>
      <w:r>
        <w:rPr>
          <w:spacing w:val="-1"/>
        </w:rPr>
        <w:t>(выращивание</w:t>
      </w:r>
      <w:r>
        <w:rPr>
          <w:spacing w:val="40"/>
        </w:rPr>
        <w:t xml:space="preserve"> </w:t>
      </w:r>
      <w:r>
        <w:rPr>
          <w:spacing w:val="-1"/>
        </w:rPr>
        <w:t>кристаллов</w:t>
      </w:r>
      <w:r>
        <w:rPr>
          <w:spacing w:val="39"/>
        </w:rPr>
        <w:t xml:space="preserve"> </w:t>
      </w:r>
      <w:r>
        <w:rPr>
          <w:spacing w:val="-1"/>
        </w:rPr>
        <w:t>соли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rPr>
          <w:spacing w:val="-1"/>
        </w:rPr>
        <w:t>веточках,</w:t>
      </w:r>
      <w:r>
        <w:rPr>
          <w:spacing w:val="37"/>
        </w:rPr>
        <w:t xml:space="preserve"> </w:t>
      </w:r>
      <w:r>
        <w:rPr>
          <w:spacing w:val="-1"/>
        </w:rPr>
        <w:t>опущенных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солевой</w:t>
      </w:r>
      <w:r>
        <w:rPr>
          <w:spacing w:val="42"/>
        </w:rPr>
        <w:t xml:space="preserve"> </w:t>
      </w:r>
      <w:r>
        <w:rPr>
          <w:spacing w:val="-1"/>
        </w:rPr>
        <w:t>раствор).</w:t>
      </w:r>
      <w:r>
        <w:rPr>
          <w:spacing w:val="39"/>
        </w:rPr>
        <w:t xml:space="preserve"> </w:t>
      </w:r>
      <w:r>
        <w:rPr>
          <w:spacing w:val="-1"/>
        </w:rPr>
        <w:t>«Царство</w:t>
      </w:r>
      <w:r>
        <w:rPr>
          <w:spacing w:val="42"/>
        </w:rPr>
        <w:t xml:space="preserve"> </w:t>
      </w:r>
      <w:r>
        <w:rPr>
          <w:spacing w:val="-1"/>
        </w:rPr>
        <w:t>цветных</w:t>
      </w:r>
      <w:r>
        <w:rPr>
          <w:spacing w:val="41"/>
        </w:rPr>
        <w:t xml:space="preserve"> </w:t>
      </w:r>
      <w:r>
        <w:rPr>
          <w:spacing w:val="-1"/>
        </w:rPr>
        <w:t>льдинок»</w:t>
      </w:r>
      <w:r>
        <w:rPr>
          <w:spacing w:val="41"/>
        </w:rPr>
        <w:t xml:space="preserve"> </w:t>
      </w:r>
      <w:r>
        <w:rPr>
          <w:spacing w:val="-1"/>
        </w:rPr>
        <w:t>(заливать</w:t>
      </w:r>
      <w:r>
        <w:rPr>
          <w:spacing w:val="41"/>
        </w:rPr>
        <w:t xml:space="preserve"> </w:t>
      </w:r>
      <w:r>
        <w:rPr>
          <w:spacing w:val="-1"/>
        </w:rPr>
        <w:t>цветную</w:t>
      </w:r>
      <w:r>
        <w:rPr>
          <w:spacing w:val="41"/>
        </w:rPr>
        <w:t xml:space="preserve"> </w:t>
      </w:r>
      <w:r>
        <w:t>воду</w:t>
      </w:r>
      <w:r>
        <w:rPr>
          <w:spacing w:val="40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-1"/>
        </w:rPr>
        <w:t>разные</w:t>
      </w:r>
      <w:r>
        <w:rPr>
          <w:spacing w:val="59"/>
        </w:rPr>
        <w:t xml:space="preserve"> </w:t>
      </w:r>
      <w:r>
        <w:rPr>
          <w:spacing w:val="-2"/>
        </w:rPr>
        <w:t>формочки</w:t>
      </w:r>
      <w:r>
        <w:rPr>
          <w:spacing w:val="6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-1"/>
        </w:rPr>
        <w:t>замораживать).</w:t>
      </w:r>
      <w:r>
        <w:rPr>
          <w:spacing w:val="58"/>
        </w:rPr>
        <w:t xml:space="preserve"> </w:t>
      </w:r>
      <w:r>
        <w:rPr>
          <w:spacing w:val="-1"/>
        </w:rPr>
        <w:t>«Брызгалки»</w:t>
      </w:r>
      <w:r>
        <w:rPr>
          <w:spacing w:val="58"/>
        </w:rPr>
        <w:t xml:space="preserve"> </w:t>
      </w:r>
      <w:r>
        <w:t>(в</w:t>
      </w:r>
      <w:r>
        <w:rPr>
          <w:spacing w:val="58"/>
        </w:rPr>
        <w:t xml:space="preserve"> </w:t>
      </w:r>
      <w:r>
        <w:rPr>
          <w:spacing w:val="-1"/>
        </w:rPr>
        <w:t>мягких</w:t>
      </w:r>
      <w:r>
        <w:rPr>
          <w:spacing w:val="60"/>
        </w:rPr>
        <w:t xml:space="preserve"> </w:t>
      </w:r>
      <w:r>
        <w:rPr>
          <w:spacing w:val="-1"/>
        </w:rPr>
        <w:t>флаконах</w:t>
      </w:r>
      <w:r>
        <w:rPr>
          <w:spacing w:val="58"/>
        </w:rPr>
        <w:t xml:space="preserve"> </w:t>
      </w:r>
      <w:r>
        <w:t>из-под</w:t>
      </w:r>
      <w:r>
        <w:rPr>
          <w:spacing w:val="63"/>
        </w:rPr>
        <w:t xml:space="preserve"> </w:t>
      </w:r>
      <w:r>
        <w:rPr>
          <w:spacing w:val="-1"/>
        </w:rPr>
        <w:t>шампуня</w:t>
      </w:r>
      <w:r>
        <w:rPr>
          <w:spacing w:val="8"/>
        </w:rPr>
        <w:t xml:space="preserve"> </w:t>
      </w:r>
      <w:r>
        <w:rPr>
          <w:spacing w:val="-1"/>
        </w:rPr>
        <w:t>проделать</w:t>
      </w:r>
      <w:r>
        <w:rPr>
          <w:spacing w:val="6"/>
        </w:rPr>
        <w:t xml:space="preserve"> </w:t>
      </w:r>
      <w:r>
        <w:rPr>
          <w:spacing w:val="-1"/>
        </w:rPr>
        <w:t>дырочки,</w:t>
      </w:r>
      <w:r>
        <w:rPr>
          <w:spacing w:val="7"/>
        </w:rPr>
        <w:t xml:space="preserve"> </w:t>
      </w:r>
      <w:r>
        <w:rPr>
          <w:spacing w:val="-1"/>
        </w:rPr>
        <w:t>залить</w:t>
      </w:r>
      <w:r>
        <w:rPr>
          <w:spacing w:val="6"/>
        </w:rPr>
        <w:t xml:space="preserve"> </w:t>
      </w:r>
      <w:r>
        <w:rPr>
          <w:spacing w:val="-1"/>
        </w:rPr>
        <w:t>воду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брызгаться,</w:t>
      </w:r>
      <w:r>
        <w:rPr>
          <w:spacing w:val="7"/>
        </w:rPr>
        <w:t xml:space="preserve"> </w:t>
      </w:r>
      <w:r>
        <w:rPr>
          <w:spacing w:val="-1"/>
        </w:rPr>
        <w:t>устраивать</w:t>
      </w:r>
      <w:r>
        <w:rPr>
          <w:spacing w:val="51"/>
        </w:rPr>
        <w:t xml:space="preserve"> </w:t>
      </w:r>
      <w:r>
        <w:rPr>
          <w:spacing w:val="-1"/>
        </w:rPr>
        <w:t>соревнования:</w:t>
      </w:r>
      <w:r>
        <w:rPr>
          <w:spacing w:val="23"/>
        </w:rPr>
        <w:t xml:space="preserve"> </w:t>
      </w:r>
      <w:r>
        <w:rPr>
          <w:spacing w:val="-1"/>
        </w:rPr>
        <w:t>чья</w:t>
      </w:r>
      <w:r>
        <w:rPr>
          <w:spacing w:val="20"/>
        </w:rPr>
        <w:t xml:space="preserve"> </w:t>
      </w:r>
      <w:r>
        <w:rPr>
          <w:spacing w:val="-1"/>
        </w:rPr>
        <w:t>«брызгалка»</w:t>
      </w:r>
      <w:r>
        <w:rPr>
          <w:spacing w:val="19"/>
        </w:rPr>
        <w:t xml:space="preserve"> </w:t>
      </w:r>
      <w:r>
        <w:rPr>
          <w:spacing w:val="-1"/>
        </w:rPr>
        <w:t>дальше</w:t>
      </w:r>
      <w:r>
        <w:rPr>
          <w:spacing w:val="22"/>
        </w:rPr>
        <w:t xml:space="preserve"> </w:t>
      </w:r>
      <w:r>
        <w:rPr>
          <w:spacing w:val="-1"/>
        </w:rPr>
        <w:t>брызнет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пр.).</w:t>
      </w:r>
      <w:r>
        <w:rPr>
          <w:spacing w:val="21"/>
        </w:rPr>
        <w:t xml:space="preserve"> </w:t>
      </w:r>
      <w:r>
        <w:rPr>
          <w:spacing w:val="-1"/>
        </w:rPr>
        <w:t>«Соревнование</w:t>
      </w:r>
      <w:r>
        <w:rPr>
          <w:spacing w:val="39"/>
        </w:rPr>
        <w:t xml:space="preserve"> </w:t>
      </w:r>
      <w:r>
        <w:rPr>
          <w:spacing w:val="-1"/>
        </w:rPr>
        <w:t>мыльных</w:t>
      </w:r>
      <w:r>
        <w:rPr>
          <w:spacing w:val="21"/>
        </w:rPr>
        <w:t xml:space="preserve"> </w:t>
      </w:r>
      <w:r>
        <w:rPr>
          <w:spacing w:val="-1"/>
        </w:rPr>
        <w:t>пузырей»</w:t>
      </w:r>
      <w:r>
        <w:rPr>
          <w:spacing w:val="19"/>
        </w:rPr>
        <w:t xml:space="preserve"> </w:t>
      </w:r>
      <w:r>
        <w:rPr>
          <w:spacing w:val="-1"/>
        </w:rPr>
        <w:t>(выдувание</w:t>
      </w:r>
      <w:r>
        <w:rPr>
          <w:spacing w:val="20"/>
        </w:rPr>
        <w:t xml:space="preserve"> </w:t>
      </w:r>
      <w:r>
        <w:rPr>
          <w:spacing w:val="-1"/>
        </w:rPr>
        <w:t>мыльных</w:t>
      </w:r>
      <w:r>
        <w:rPr>
          <w:spacing w:val="21"/>
        </w:rPr>
        <w:t xml:space="preserve"> </w:t>
      </w:r>
      <w:r>
        <w:rPr>
          <w:spacing w:val="-1"/>
        </w:rPr>
        <w:t>пузырей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2"/>
        </w:rPr>
        <w:t>помощью</w:t>
      </w:r>
      <w:r>
        <w:rPr>
          <w:spacing w:val="20"/>
        </w:rPr>
        <w:t xml:space="preserve"> </w:t>
      </w:r>
      <w:r>
        <w:rPr>
          <w:spacing w:val="-1"/>
        </w:rPr>
        <w:t>разных</w:t>
      </w:r>
      <w:r>
        <w:rPr>
          <w:spacing w:val="21"/>
        </w:rPr>
        <w:t xml:space="preserve"> </w:t>
      </w:r>
      <w:r>
        <w:rPr>
          <w:spacing w:val="-1"/>
        </w:rPr>
        <w:t>средств,</w:t>
      </w:r>
      <w:r>
        <w:rPr>
          <w:spacing w:val="59"/>
        </w:rPr>
        <w:t xml:space="preserve"> </w:t>
      </w:r>
      <w:r>
        <w:rPr>
          <w:spacing w:val="-1"/>
        </w:rPr>
        <w:t>соревнование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rPr>
          <w:spacing w:val="-1"/>
        </w:rPr>
        <w:t>самый</w:t>
      </w:r>
      <w:r>
        <w:rPr>
          <w:spacing w:val="48"/>
        </w:rPr>
        <w:t xml:space="preserve"> </w:t>
      </w:r>
      <w:r>
        <w:rPr>
          <w:spacing w:val="-1"/>
        </w:rPr>
        <w:t>большой</w:t>
      </w:r>
      <w:r>
        <w:rPr>
          <w:spacing w:val="50"/>
        </w:rPr>
        <w:t xml:space="preserve"> </w:t>
      </w:r>
      <w:r>
        <w:rPr>
          <w:spacing w:val="-1"/>
        </w:rPr>
        <w:t>пузырь,</w:t>
      </w:r>
      <w:r>
        <w:rPr>
          <w:spacing w:val="49"/>
        </w:rPr>
        <w:t xml:space="preserve"> </w:t>
      </w:r>
      <w:r>
        <w:rPr>
          <w:spacing w:val="-1"/>
        </w:rPr>
        <w:t>самый</w:t>
      </w:r>
      <w:r>
        <w:rPr>
          <w:spacing w:val="50"/>
        </w:rPr>
        <w:t xml:space="preserve"> </w:t>
      </w:r>
      <w:r>
        <w:rPr>
          <w:spacing w:val="-1"/>
        </w:rPr>
        <w:t>«летучий»,</w:t>
      </w:r>
      <w:r>
        <w:rPr>
          <w:spacing w:val="49"/>
        </w:rPr>
        <w:t xml:space="preserve"> </w:t>
      </w:r>
      <w:r>
        <w:t>самый</w:t>
      </w:r>
      <w:r>
        <w:rPr>
          <w:spacing w:val="48"/>
        </w:rPr>
        <w:t xml:space="preserve"> </w:t>
      </w:r>
      <w:r>
        <w:rPr>
          <w:spacing w:val="-1"/>
        </w:rPr>
        <w:t>веселый).</w:t>
      </w:r>
    </w:p>
    <w:p w:rsidR="004F2F76" w:rsidRDefault="004F2F76" w:rsidP="004F2F76">
      <w:pPr>
        <w:pStyle w:val="a3"/>
        <w:kinsoku w:val="0"/>
        <w:overflowPunct w:val="0"/>
        <w:ind w:left="132" w:right="132" w:firstLine="0"/>
        <w:jc w:val="both"/>
        <w:rPr>
          <w:spacing w:val="-1"/>
        </w:rPr>
        <w:sectPr w:rsidR="004F2F76">
          <w:pgSz w:w="11910" w:h="16840"/>
          <w:pgMar w:top="1000" w:right="1020" w:bottom="280" w:left="1020" w:header="736" w:footer="0" w:gutter="0"/>
          <w:cols w:space="720"/>
          <w:noEndnote/>
        </w:sectPr>
      </w:pPr>
    </w:p>
    <w:p w:rsidR="004F2F76" w:rsidRDefault="004F2F76" w:rsidP="004F2F76">
      <w:pPr>
        <w:pStyle w:val="a3"/>
        <w:kinsoku w:val="0"/>
        <w:overflowPunct w:val="0"/>
        <w:ind w:left="0" w:firstLine="0"/>
        <w:rPr>
          <w:sz w:val="23"/>
          <w:szCs w:val="23"/>
        </w:rPr>
      </w:pPr>
    </w:p>
    <w:p w:rsidR="004F2F76" w:rsidRDefault="004F2F76" w:rsidP="004F2F76">
      <w:pPr>
        <w:pStyle w:val="a3"/>
        <w:kinsoku w:val="0"/>
        <w:overflowPunct w:val="0"/>
        <w:spacing w:before="64"/>
        <w:ind w:right="135" w:firstLine="0"/>
        <w:jc w:val="both"/>
        <w:rPr>
          <w:spacing w:val="-2"/>
        </w:rPr>
      </w:pPr>
      <w:r>
        <w:rPr>
          <w:spacing w:val="-1"/>
        </w:rPr>
        <w:t>«Наливаем</w:t>
      </w:r>
      <w:r>
        <w:rPr>
          <w:spacing w:val="16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rPr>
          <w:spacing w:val="-1"/>
        </w:rPr>
        <w:t>выливаем»</w:t>
      </w:r>
      <w:r>
        <w:rPr>
          <w:spacing w:val="14"/>
        </w:rPr>
        <w:t xml:space="preserve"> </w:t>
      </w:r>
      <w:r>
        <w:rPr>
          <w:spacing w:val="-1"/>
        </w:rPr>
        <w:t>(наполнять</w:t>
      </w:r>
      <w:r>
        <w:rPr>
          <w:spacing w:val="15"/>
        </w:rPr>
        <w:t xml:space="preserve"> </w:t>
      </w:r>
      <w:r>
        <w:rPr>
          <w:spacing w:val="-1"/>
        </w:rPr>
        <w:t>водой</w:t>
      </w:r>
      <w:r>
        <w:rPr>
          <w:spacing w:val="16"/>
        </w:rPr>
        <w:t xml:space="preserve"> </w:t>
      </w:r>
      <w:r>
        <w:rPr>
          <w:spacing w:val="-1"/>
        </w:rPr>
        <w:t>разные</w:t>
      </w:r>
      <w:r>
        <w:rPr>
          <w:spacing w:val="16"/>
        </w:rPr>
        <w:t xml:space="preserve"> </w:t>
      </w:r>
      <w:r>
        <w:rPr>
          <w:spacing w:val="-2"/>
        </w:rPr>
        <w:t>сосуды</w:t>
      </w:r>
      <w:r>
        <w:rPr>
          <w:spacing w:val="14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rPr>
          <w:spacing w:val="-1"/>
        </w:rPr>
        <w:t>узким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широким</w:t>
      </w:r>
      <w:r>
        <w:rPr>
          <w:spacing w:val="73"/>
        </w:rPr>
        <w:t xml:space="preserve"> </w:t>
      </w:r>
      <w:r>
        <w:rPr>
          <w:spacing w:val="-1"/>
        </w:rPr>
        <w:t>горлом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1"/>
        </w:rPr>
        <w:t>помощью</w:t>
      </w:r>
      <w:r>
        <w:rPr>
          <w:spacing w:val="7"/>
        </w:rPr>
        <w:t xml:space="preserve"> </w:t>
      </w:r>
      <w:r>
        <w:rPr>
          <w:spacing w:val="-1"/>
        </w:rPr>
        <w:t>разных</w:t>
      </w:r>
      <w:r>
        <w:rPr>
          <w:spacing w:val="9"/>
        </w:rPr>
        <w:t xml:space="preserve"> </w:t>
      </w:r>
      <w:r>
        <w:rPr>
          <w:spacing w:val="-1"/>
        </w:rPr>
        <w:t>средств:</w:t>
      </w:r>
      <w:r>
        <w:rPr>
          <w:spacing w:val="8"/>
        </w:rPr>
        <w:t xml:space="preserve"> </w:t>
      </w:r>
      <w:r>
        <w:rPr>
          <w:spacing w:val="-2"/>
        </w:rPr>
        <w:t>воронок,</w:t>
      </w:r>
      <w:r>
        <w:rPr>
          <w:spacing w:val="8"/>
        </w:rPr>
        <w:t xml:space="preserve"> </w:t>
      </w:r>
      <w:r>
        <w:rPr>
          <w:spacing w:val="-1"/>
        </w:rPr>
        <w:t>пипеток,</w:t>
      </w:r>
      <w:r>
        <w:rPr>
          <w:spacing w:val="8"/>
        </w:rPr>
        <w:t xml:space="preserve"> </w:t>
      </w:r>
      <w:r>
        <w:rPr>
          <w:spacing w:val="-1"/>
        </w:rPr>
        <w:t>трубочек,</w:t>
      </w:r>
      <w:r>
        <w:rPr>
          <w:spacing w:val="6"/>
        </w:rPr>
        <w:t xml:space="preserve"> </w:t>
      </w:r>
      <w:r>
        <w:rPr>
          <w:spacing w:val="-1"/>
        </w:rPr>
        <w:t>мензурок,</w:t>
      </w:r>
      <w:r>
        <w:rPr>
          <w:spacing w:val="39"/>
        </w:rPr>
        <w:t xml:space="preserve"> </w:t>
      </w:r>
      <w:r>
        <w:rPr>
          <w:spacing w:val="-1"/>
        </w:rPr>
        <w:t>шприцев).</w:t>
      </w:r>
      <w:r>
        <w:rPr>
          <w:spacing w:val="51"/>
        </w:rPr>
        <w:t xml:space="preserve"> </w:t>
      </w:r>
      <w:r>
        <w:rPr>
          <w:spacing w:val="-1"/>
        </w:rPr>
        <w:t>«Делаем</w:t>
      </w:r>
      <w:r>
        <w:rPr>
          <w:spacing w:val="49"/>
        </w:rPr>
        <w:t xml:space="preserve"> </w:t>
      </w:r>
      <w:r>
        <w:rPr>
          <w:spacing w:val="-1"/>
        </w:rPr>
        <w:t>фонтан»</w:t>
      </w:r>
      <w:r>
        <w:rPr>
          <w:spacing w:val="51"/>
        </w:rPr>
        <w:t xml:space="preserve"> </w:t>
      </w:r>
      <w:r>
        <w:t>(с</w:t>
      </w:r>
      <w:r>
        <w:rPr>
          <w:spacing w:val="52"/>
        </w:rPr>
        <w:t xml:space="preserve"> </w:t>
      </w:r>
      <w:r>
        <w:rPr>
          <w:spacing w:val="-2"/>
        </w:rPr>
        <w:t>помощью</w:t>
      </w:r>
      <w:r>
        <w:rPr>
          <w:spacing w:val="51"/>
        </w:rPr>
        <w:t xml:space="preserve"> </w:t>
      </w:r>
      <w:r>
        <w:rPr>
          <w:spacing w:val="-1"/>
        </w:rPr>
        <w:t>резиновой</w:t>
      </w:r>
      <w:r>
        <w:rPr>
          <w:spacing w:val="52"/>
        </w:rPr>
        <w:t xml:space="preserve"> </w:t>
      </w:r>
      <w:r>
        <w:rPr>
          <w:spacing w:val="-1"/>
        </w:rPr>
        <w:t>трубки,</w:t>
      </w:r>
      <w:r>
        <w:rPr>
          <w:spacing w:val="5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rPr>
          <w:spacing w:val="-1"/>
        </w:rPr>
        <w:t>одном</w:t>
      </w:r>
      <w:r>
        <w:rPr>
          <w:spacing w:val="51"/>
        </w:rPr>
        <w:t xml:space="preserve"> </w:t>
      </w:r>
      <w:r>
        <w:rPr>
          <w:spacing w:val="-1"/>
        </w:rPr>
        <w:t>конце</w:t>
      </w:r>
      <w:r>
        <w:rPr>
          <w:spacing w:val="63"/>
        </w:rPr>
        <w:t xml:space="preserve"> </w:t>
      </w:r>
      <w:r>
        <w:rPr>
          <w:spacing w:val="-1"/>
        </w:rPr>
        <w:t>которой</w:t>
      </w:r>
      <w:r>
        <w:rPr>
          <w:spacing w:val="4"/>
        </w:rPr>
        <w:t xml:space="preserve"> </w:t>
      </w:r>
      <w:r>
        <w:rPr>
          <w:spacing w:val="-1"/>
        </w:rPr>
        <w:t>воронка,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другом</w:t>
      </w:r>
      <w:r>
        <w:rPr>
          <w:spacing w:val="3"/>
        </w:rPr>
        <w:t xml:space="preserve"> </w:t>
      </w:r>
      <w:r>
        <w:rPr>
          <w:spacing w:val="-1"/>
        </w:rPr>
        <w:t>наконечник,</w:t>
      </w:r>
      <w:r>
        <w:rPr>
          <w:spacing w:val="3"/>
        </w:rPr>
        <w:t xml:space="preserve"> </w:t>
      </w:r>
      <w:r>
        <w:rPr>
          <w:spacing w:val="-1"/>
        </w:rPr>
        <w:t>наливая</w:t>
      </w:r>
      <w:r>
        <w:rPr>
          <w:spacing w:val="1"/>
        </w:rPr>
        <w:t xml:space="preserve"> </w:t>
      </w:r>
      <w:r>
        <w:rPr>
          <w:spacing w:val="-2"/>
        </w:rPr>
        <w:t>воду,</w:t>
      </w:r>
      <w:r>
        <w:rPr>
          <w:spacing w:val="3"/>
        </w:rPr>
        <w:t xml:space="preserve"> </w:t>
      </w:r>
      <w:r>
        <w:rPr>
          <w:spacing w:val="-1"/>
        </w:rPr>
        <w:t>наблюдать,</w:t>
      </w:r>
      <w:r>
        <w:rPr>
          <w:spacing w:val="3"/>
        </w:rPr>
        <w:t xml:space="preserve"> </w:t>
      </w:r>
      <w:r>
        <w:rPr>
          <w:spacing w:val="-1"/>
        </w:rPr>
        <w:t>когда</w:t>
      </w:r>
      <w:r>
        <w:rPr>
          <w:spacing w:val="39"/>
        </w:rPr>
        <w:t xml:space="preserve"> </w:t>
      </w:r>
      <w:r>
        <w:t xml:space="preserve">фонтан </w:t>
      </w:r>
      <w:r>
        <w:rPr>
          <w:spacing w:val="-1"/>
        </w:rPr>
        <w:t>бьет</w:t>
      </w:r>
      <w:r>
        <w:rPr>
          <w:spacing w:val="1"/>
        </w:rPr>
        <w:t xml:space="preserve"> </w:t>
      </w:r>
      <w:r>
        <w:rPr>
          <w:spacing w:val="-1"/>
        </w:rPr>
        <w:t>выше,</w:t>
      </w:r>
      <w:r>
        <w:rPr>
          <w:spacing w:val="-2"/>
        </w:rPr>
        <w:t xml:space="preserve"> </w:t>
      </w:r>
      <w:r>
        <w:rPr>
          <w:spacing w:val="-1"/>
        </w:rPr>
        <w:t>когда</w:t>
      </w:r>
      <w:r>
        <w:rPr>
          <w:spacing w:val="1"/>
        </w:rPr>
        <w:t xml:space="preserve"> </w:t>
      </w:r>
      <w:r>
        <w:rPr>
          <w:spacing w:val="-1"/>
        </w:rPr>
        <w:t>ниже).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«Испытание</w:t>
      </w:r>
      <w:r>
        <w:rPr>
          <w:spacing w:val="1"/>
        </w:rPr>
        <w:t xml:space="preserve"> </w:t>
      </w:r>
      <w:r>
        <w:rPr>
          <w:spacing w:val="-1"/>
        </w:rPr>
        <w:t>кораблей»</w:t>
      </w:r>
      <w:r>
        <w:t xml:space="preserve"> </w:t>
      </w:r>
      <w:r>
        <w:rPr>
          <w:spacing w:val="-1"/>
        </w:rPr>
        <w:t>(делать</w:t>
      </w:r>
      <w:r>
        <w:t xml:space="preserve"> </w:t>
      </w:r>
      <w:r>
        <w:rPr>
          <w:spacing w:val="-1"/>
        </w:rPr>
        <w:t>разные</w:t>
      </w:r>
      <w:r>
        <w:rPr>
          <w:spacing w:val="1"/>
        </w:rPr>
        <w:t xml:space="preserve"> </w:t>
      </w:r>
      <w:r>
        <w:rPr>
          <w:spacing w:val="-2"/>
        </w:rPr>
        <w:t>корабли</w:t>
      </w:r>
      <w:r>
        <w:rPr>
          <w:spacing w:val="59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rPr>
          <w:spacing w:val="-1"/>
        </w:rPr>
        <w:t>бумаги,</w:t>
      </w:r>
      <w:r>
        <w:rPr>
          <w:spacing w:val="39"/>
        </w:rPr>
        <w:t xml:space="preserve"> </w:t>
      </w:r>
      <w:r>
        <w:rPr>
          <w:spacing w:val="-1"/>
        </w:rPr>
        <w:t>ореховой</w:t>
      </w:r>
      <w:r>
        <w:rPr>
          <w:spacing w:val="40"/>
        </w:rPr>
        <w:t xml:space="preserve"> </w:t>
      </w:r>
      <w:r>
        <w:rPr>
          <w:spacing w:val="-1"/>
        </w:rPr>
        <w:t>скорлупы,</w:t>
      </w:r>
      <w:r>
        <w:rPr>
          <w:spacing w:val="41"/>
        </w:rPr>
        <w:t xml:space="preserve"> </w:t>
      </w:r>
      <w:r>
        <w:rPr>
          <w:spacing w:val="-1"/>
        </w:rPr>
        <w:t>коробочек,</w:t>
      </w:r>
      <w:r>
        <w:rPr>
          <w:spacing w:val="40"/>
        </w:rPr>
        <w:t xml:space="preserve"> </w:t>
      </w:r>
      <w:r>
        <w:rPr>
          <w:spacing w:val="-1"/>
        </w:rPr>
        <w:t>испытывать</w:t>
      </w:r>
      <w:r>
        <w:rPr>
          <w:spacing w:val="38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rPr>
          <w:spacing w:val="-1"/>
        </w:rPr>
        <w:t>плавучесть</w:t>
      </w:r>
      <w:r>
        <w:rPr>
          <w:spacing w:val="41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rPr>
          <w:spacing w:val="-1"/>
        </w:rPr>
        <w:t>спокойной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воде,</w:t>
      </w:r>
      <w:r>
        <w:t xml:space="preserve"> </w:t>
      </w:r>
      <w:r>
        <w:rPr>
          <w:spacing w:val="15"/>
        </w:rPr>
        <w:t xml:space="preserve"> </w:t>
      </w:r>
      <w:r>
        <w:rPr>
          <w:spacing w:val="-2"/>
        </w:rPr>
        <w:t>во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время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ветра,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нагоняя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ветер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разными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способами,</w:t>
      </w:r>
      <w:r>
        <w:t xml:space="preserve"> </w:t>
      </w:r>
      <w:r>
        <w:rPr>
          <w:spacing w:val="15"/>
        </w:rPr>
        <w:t xml:space="preserve"> </w:t>
      </w:r>
      <w:r>
        <w:rPr>
          <w:spacing w:val="-2"/>
        </w:rPr>
        <w:t>делая</w:t>
      </w:r>
      <w:proofErr w:type="gramEnd"/>
    </w:p>
    <w:p w:rsidR="004F2F76" w:rsidRDefault="004F2F76" w:rsidP="004F2F76">
      <w:pPr>
        <w:pStyle w:val="a3"/>
        <w:kinsoku w:val="0"/>
        <w:overflowPunct w:val="0"/>
        <w:spacing w:line="321" w:lineRule="exact"/>
        <w:ind w:firstLine="0"/>
        <w:jc w:val="both"/>
        <w:rPr>
          <w:spacing w:val="-1"/>
        </w:rPr>
      </w:pPr>
      <w:r>
        <w:rPr>
          <w:spacing w:val="-1"/>
        </w:rPr>
        <w:t>«бури»).</w:t>
      </w:r>
    </w:p>
    <w:p w:rsidR="004F2F76" w:rsidRDefault="004F2F76" w:rsidP="004F2F76">
      <w:pPr>
        <w:pStyle w:val="a3"/>
        <w:kinsoku w:val="0"/>
        <w:overflowPunct w:val="0"/>
        <w:ind w:right="133" w:firstLine="698"/>
        <w:jc w:val="both"/>
        <w:rPr>
          <w:spacing w:val="-1"/>
        </w:rPr>
      </w:pPr>
      <w:r>
        <w:rPr>
          <w:b/>
          <w:bCs/>
          <w:i/>
          <w:iCs/>
        </w:rPr>
        <w:t>Игры</w:t>
      </w:r>
      <w:r>
        <w:rPr>
          <w:b/>
          <w:bCs/>
          <w:i/>
          <w:iCs/>
          <w:spacing w:val="61"/>
        </w:rPr>
        <w:t xml:space="preserve"> </w:t>
      </w:r>
      <w:r>
        <w:rPr>
          <w:b/>
          <w:bCs/>
          <w:i/>
          <w:iCs/>
          <w:spacing w:val="-2"/>
        </w:rPr>
        <w:t>со</w:t>
      </w:r>
      <w:r>
        <w:rPr>
          <w:b/>
          <w:bCs/>
          <w:i/>
          <w:iCs/>
          <w:spacing w:val="62"/>
        </w:rPr>
        <w:t xml:space="preserve"> </w:t>
      </w:r>
      <w:r>
        <w:rPr>
          <w:b/>
          <w:bCs/>
          <w:i/>
          <w:iCs/>
          <w:spacing w:val="-1"/>
        </w:rPr>
        <w:t>светом.</w:t>
      </w:r>
      <w:r>
        <w:rPr>
          <w:b/>
          <w:bCs/>
          <w:i/>
          <w:iCs/>
          <w:spacing w:val="62"/>
        </w:rPr>
        <w:t xml:space="preserve"> </w:t>
      </w:r>
      <w:r>
        <w:rPr>
          <w:spacing w:val="-1"/>
        </w:rPr>
        <w:t>«Пускаем</w:t>
      </w:r>
      <w:r>
        <w:rPr>
          <w:spacing w:val="62"/>
        </w:rPr>
        <w:t xml:space="preserve"> </w:t>
      </w:r>
      <w:r>
        <w:rPr>
          <w:spacing w:val="-1"/>
        </w:rPr>
        <w:t>солнечные</w:t>
      </w:r>
      <w:r>
        <w:rPr>
          <w:spacing w:val="61"/>
        </w:rPr>
        <w:t xml:space="preserve"> </w:t>
      </w:r>
      <w:r>
        <w:rPr>
          <w:spacing w:val="-1"/>
        </w:rPr>
        <w:t>зайчики»,</w:t>
      </w:r>
      <w:r>
        <w:rPr>
          <w:spacing w:val="61"/>
        </w:rPr>
        <w:t xml:space="preserve"> </w:t>
      </w:r>
      <w:r>
        <w:rPr>
          <w:spacing w:val="-1"/>
        </w:rPr>
        <w:t>«Солнечные</w:t>
      </w:r>
      <w:r>
        <w:rPr>
          <w:spacing w:val="61"/>
        </w:rPr>
        <w:t xml:space="preserve"> </w:t>
      </w:r>
      <w:r>
        <w:rPr>
          <w:spacing w:val="-1"/>
        </w:rPr>
        <w:t>зайчики</w:t>
      </w:r>
      <w:r>
        <w:rPr>
          <w:spacing w:val="27"/>
        </w:rPr>
        <w:t xml:space="preserve"> </w:t>
      </w:r>
      <w:r>
        <w:rPr>
          <w:spacing w:val="-1"/>
        </w:rPr>
        <w:t>догоняют</w:t>
      </w:r>
      <w:r>
        <w:rPr>
          <w:spacing w:val="22"/>
        </w:rPr>
        <w:t xml:space="preserve"> </w:t>
      </w:r>
      <w:r>
        <w:rPr>
          <w:spacing w:val="-1"/>
        </w:rPr>
        <w:t>друг</w:t>
      </w:r>
      <w:r>
        <w:rPr>
          <w:spacing w:val="25"/>
        </w:rPr>
        <w:t xml:space="preserve"> </w:t>
      </w:r>
      <w:r>
        <w:rPr>
          <w:spacing w:val="-1"/>
        </w:rPr>
        <w:t>друга»</w:t>
      </w:r>
      <w:r>
        <w:rPr>
          <w:spacing w:val="24"/>
        </w:rPr>
        <w:t xml:space="preserve"> </w:t>
      </w:r>
      <w:r>
        <w:rPr>
          <w:spacing w:val="-1"/>
        </w:rPr>
        <w:t>(пытаться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rPr>
          <w:spacing w:val="-1"/>
        </w:rPr>
        <w:t>стене</w:t>
      </w:r>
      <w:r>
        <w:rPr>
          <w:spacing w:val="25"/>
        </w:rPr>
        <w:t xml:space="preserve"> </w:t>
      </w:r>
      <w:r>
        <w:rPr>
          <w:spacing w:val="-1"/>
        </w:rPr>
        <w:t>поймать</w:t>
      </w:r>
      <w:r>
        <w:rPr>
          <w:spacing w:val="24"/>
        </w:rPr>
        <w:t xml:space="preserve"> </w:t>
      </w:r>
      <w:r>
        <w:rPr>
          <w:spacing w:val="-1"/>
        </w:rPr>
        <w:t>своим</w:t>
      </w:r>
      <w:r>
        <w:rPr>
          <w:spacing w:val="23"/>
        </w:rPr>
        <w:t xml:space="preserve"> </w:t>
      </w:r>
      <w:r>
        <w:rPr>
          <w:spacing w:val="-1"/>
        </w:rPr>
        <w:t>зайчиком</w:t>
      </w:r>
      <w:r>
        <w:rPr>
          <w:spacing w:val="25"/>
        </w:rPr>
        <w:t xml:space="preserve"> </w:t>
      </w:r>
      <w:r>
        <w:rPr>
          <w:spacing w:val="-2"/>
        </w:rPr>
        <w:t>солнечный</w:t>
      </w:r>
      <w:r>
        <w:rPr>
          <w:spacing w:val="49"/>
        </w:rPr>
        <w:t xml:space="preserve"> </w:t>
      </w:r>
      <w:r>
        <w:rPr>
          <w:spacing w:val="-1"/>
        </w:rPr>
        <w:t>зайчик</w:t>
      </w:r>
      <w:r>
        <w:rPr>
          <w:spacing w:val="42"/>
        </w:rPr>
        <w:t xml:space="preserve"> </w:t>
      </w:r>
      <w:r>
        <w:rPr>
          <w:spacing w:val="-1"/>
        </w:rPr>
        <w:t>другого</w:t>
      </w:r>
      <w:r>
        <w:rPr>
          <w:spacing w:val="41"/>
        </w:rPr>
        <w:t xml:space="preserve"> </w:t>
      </w:r>
      <w:r>
        <w:rPr>
          <w:spacing w:val="-1"/>
        </w:rPr>
        <w:t>ребенка).</w:t>
      </w:r>
      <w:r>
        <w:rPr>
          <w:spacing w:val="42"/>
        </w:rPr>
        <w:t xml:space="preserve"> </w:t>
      </w:r>
      <w:r>
        <w:rPr>
          <w:spacing w:val="-1"/>
        </w:rPr>
        <w:t>«Подаем</w:t>
      </w:r>
      <w:r>
        <w:rPr>
          <w:spacing w:val="40"/>
        </w:rPr>
        <w:t xml:space="preserve"> </w:t>
      </w:r>
      <w:r>
        <w:rPr>
          <w:spacing w:val="-1"/>
        </w:rPr>
        <w:t>сигналы</w:t>
      </w:r>
      <w:r>
        <w:rPr>
          <w:spacing w:val="42"/>
        </w:rPr>
        <w:t xml:space="preserve"> </w:t>
      </w:r>
      <w:r>
        <w:rPr>
          <w:spacing w:val="-1"/>
        </w:rPr>
        <w:t>фонариками»,</w:t>
      </w:r>
      <w:r>
        <w:rPr>
          <w:spacing w:val="39"/>
        </w:rPr>
        <w:t xml:space="preserve"> </w:t>
      </w:r>
      <w:r>
        <w:rPr>
          <w:spacing w:val="-1"/>
        </w:rPr>
        <w:t>«Поиск»</w:t>
      </w:r>
      <w:r>
        <w:rPr>
          <w:spacing w:val="41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rPr>
          <w:spacing w:val="-1"/>
        </w:rPr>
        <w:t>темной</w:t>
      </w:r>
      <w:r>
        <w:rPr>
          <w:spacing w:val="43"/>
        </w:rPr>
        <w:t xml:space="preserve"> </w:t>
      </w:r>
      <w:r>
        <w:rPr>
          <w:spacing w:val="-1"/>
        </w:rPr>
        <w:t>комнате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1"/>
        </w:rPr>
        <w:t>помощью</w:t>
      </w:r>
      <w:r>
        <w:rPr>
          <w:spacing w:val="48"/>
        </w:rPr>
        <w:t xml:space="preserve"> </w:t>
      </w:r>
      <w:r>
        <w:rPr>
          <w:spacing w:val="-1"/>
        </w:rPr>
        <w:t>фонарика</w:t>
      </w:r>
      <w:r>
        <w:rPr>
          <w:spacing w:val="47"/>
        </w:rPr>
        <w:t xml:space="preserve"> </w:t>
      </w:r>
      <w:r>
        <w:rPr>
          <w:spacing w:val="-1"/>
        </w:rPr>
        <w:t>разыскивать</w:t>
      </w:r>
      <w:r>
        <w:rPr>
          <w:spacing w:val="47"/>
        </w:rPr>
        <w:t xml:space="preserve"> </w:t>
      </w:r>
      <w:r>
        <w:rPr>
          <w:spacing w:val="-2"/>
        </w:rPr>
        <w:t>спрятанную</w:t>
      </w:r>
      <w:r>
        <w:rPr>
          <w:spacing w:val="50"/>
        </w:rPr>
        <w:t xml:space="preserve"> </w:t>
      </w:r>
      <w:r>
        <w:rPr>
          <w:spacing w:val="-1"/>
        </w:rPr>
        <w:t>вещь).</w:t>
      </w:r>
      <w:r>
        <w:rPr>
          <w:spacing w:val="48"/>
        </w:rPr>
        <w:t xml:space="preserve"> </w:t>
      </w:r>
      <w:r>
        <w:rPr>
          <w:spacing w:val="-1"/>
        </w:rPr>
        <w:t>«Цветные</w:t>
      </w:r>
      <w:r>
        <w:rPr>
          <w:spacing w:val="67"/>
        </w:rPr>
        <w:t xml:space="preserve"> </w:t>
      </w:r>
      <w:r>
        <w:rPr>
          <w:spacing w:val="-1"/>
        </w:rPr>
        <w:t>сигналы»</w:t>
      </w:r>
      <w:r>
        <w:rPr>
          <w:spacing w:val="15"/>
        </w:rPr>
        <w:t xml:space="preserve"> </w:t>
      </w:r>
      <w:r>
        <w:rPr>
          <w:spacing w:val="-1"/>
        </w:rPr>
        <w:t>(придумать,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1"/>
        </w:rPr>
        <w:t>помощью</w:t>
      </w:r>
      <w:r>
        <w:rPr>
          <w:spacing w:val="15"/>
        </w:rPr>
        <w:t xml:space="preserve"> </w:t>
      </w:r>
      <w:r>
        <w:t>каких</w:t>
      </w:r>
      <w:r>
        <w:rPr>
          <w:spacing w:val="16"/>
        </w:rPr>
        <w:t xml:space="preserve"> </w:t>
      </w:r>
      <w:r>
        <w:rPr>
          <w:spacing w:val="-1"/>
        </w:rPr>
        <w:t>средств</w:t>
      </w:r>
      <w:r>
        <w:rPr>
          <w:spacing w:val="15"/>
        </w:rPr>
        <w:t xml:space="preserve"> </w:t>
      </w:r>
      <w:r>
        <w:rPr>
          <w:spacing w:val="-2"/>
        </w:rPr>
        <w:t>можно</w:t>
      </w:r>
      <w:r>
        <w:rPr>
          <w:spacing w:val="17"/>
        </w:rPr>
        <w:t xml:space="preserve"> </w:t>
      </w:r>
      <w:r>
        <w:rPr>
          <w:spacing w:val="-1"/>
        </w:rPr>
        <w:t>изменить</w:t>
      </w:r>
      <w:r>
        <w:rPr>
          <w:spacing w:val="15"/>
        </w:rPr>
        <w:t xml:space="preserve"> </w:t>
      </w:r>
      <w:r>
        <w:t>цвет</w:t>
      </w:r>
      <w:r>
        <w:rPr>
          <w:spacing w:val="15"/>
        </w:rPr>
        <w:t xml:space="preserve"> </w:t>
      </w:r>
      <w:r>
        <w:rPr>
          <w:spacing w:val="-1"/>
        </w:rPr>
        <w:t>сигнала</w:t>
      </w:r>
      <w:r>
        <w:rPr>
          <w:spacing w:val="45"/>
        </w:rPr>
        <w:t xml:space="preserve"> </w:t>
      </w:r>
      <w:r>
        <w:rPr>
          <w:spacing w:val="-1"/>
        </w:rPr>
        <w:t>фонарика).</w:t>
      </w:r>
      <w:r>
        <w:rPr>
          <w:spacing w:val="20"/>
        </w:rPr>
        <w:t xml:space="preserve"> </w:t>
      </w:r>
      <w:r>
        <w:rPr>
          <w:spacing w:val="-1"/>
        </w:rPr>
        <w:t>«Теневой</w:t>
      </w:r>
      <w:r>
        <w:rPr>
          <w:spacing w:val="21"/>
        </w:rPr>
        <w:t xml:space="preserve"> </w:t>
      </w:r>
      <w:r>
        <w:t>театр»</w:t>
      </w:r>
      <w:r>
        <w:rPr>
          <w:spacing w:val="20"/>
        </w:rPr>
        <w:t xml:space="preserve"> </w:t>
      </w:r>
      <w:r>
        <w:rPr>
          <w:spacing w:val="-1"/>
        </w:rPr>
        <w:t>(на</w:t>
      </w:r>
      <w:r>
        <w:rPr>
          <w:spacing w:val="20"/>
        </w:rPr>
        <w:t xml:space="preserve"> </w:t>
      </w:r>
      <w:r>
        <w:rPr>
          <w:spacing w:val="-1"/>
        </w:rPr>
        <w:t>стене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rPr>
          <w:spacing w:val="-1"/>
        </w:rPr>
        <w:t>помощью</w:t>
      </w:r>
      <w:r>
        <w:rPr>
          <w:spacing w:val="20"/>
        </w:rPr>
        <w:t xml:space="preserve"> </w:t>
      </w:r>
      <w:r>
        <w:rPr>
          <w:spacing w:val="-2"/>
        </w:rPr>
        <w:t>рук</w:t>
      </w:r>
      <w:r>
        <w:rPr>
          <w:spacing w:val="21"/>
        </w:rPr>
        <w:t xml:space="preserve"> </w:t>
      </w:r>
      <w:r>
        <w:rPr>
          <w:spacing w:val="-1"/>
        </w:rPr>
        <w:t>показывать</w:t>
      </w:r>
      <w:r>
        <w:rPr>
          <w:spacing w:val="19"/>
        </w:rPr>
        <w:t xml:space="preserve"> </w:t>
      </w:r>
      <w:r>
        <w:rPr>
          <w:spacing w:val="-1"/>
        </w:rPr>
        <w:t>тени</w:t>
      </w:r>
      <w:r>
        <w:rPr>
          <w:spacing w:val="21"/>
        </w:rPr>
        <w:t xml:space="preserve"> </w:t>
      </w:r>
      <w:r>
        <w:rPr>
          <w:spacing w:val="-1"/>
        </w:rPr>
        <w:t>разных</w:t>
      </w:r>
      <w:r>
        <w:rPr>
          <w:spacing w:val="47"/>
        </w:rPr>
        <w:t xml:space="preserve"> </w:t>
      </w:r>
      <w:r>
        <w:rPr>
          <w:spacing w:val="-1"/>
        </w:rPr>
        <w:t>зверей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-1"/>
        </w:rPr>
        <w:t>птиц).</w:t>
      </w:r>
      <w:r>
        <w:rPr>
          <w:spacing w:val="37"/>
        </w:rPr>
        <w:t xml:space="preserve"> </w:t>
      </w:r>
      <w:r>
        <w:rPr>
          <w:spacing w:val="-1"/>
        </w:rPr>
        <w:t>«Рисование</w:t>
      </w:r>
      <w:r>
        <w:rPr>
          <w:spacing w:val="35"/>
        </w:rPr>
        <w:t xml:space="preserve"> </w:t>
      </w:r>
      <w:r>
        <w:rPr>
          <w:spacing w:val="-1"/>
        </w:rPr>
        <w:t>свечой»</w:t>
      </w:r>
      <w:r>
        <w:rPr>
          <w:spacing w:val="36"/>
        </w:rPr>
        <w:t xml:space="preserve"> </w:t>
      </w:r>
      <w:r>
        <w:rPr>
          <w:spacing w:val="-1"/>
        </w:rPr>
        <w:t>(вместе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-1"/>
        </w:rPr>
        <w:t>воспитателем</w:t>
      </w:r>
      <w:r>
        <w:rPr>
          <w:spacing w:val="37"/>
        </w:rPr>
        <w:t xml:space="preserve"> </w:t>
      </w:r>
      <w:r>
        <w:rPr>
          <w:spacing w:val="-1"/>
        </w:rPr>
        <w:t>накапать</w:t>
      </w:r>
      <w:r>
        <w:rPr>
          <w:spacing w:val="36"/>
        </w:rPr>
        <w:t xml:space="preserve"> </w:t>
      </w:r>
      <w:r>
        <w:rPr>
          <w:spacing w:val="-1"/>
        </w:rPr>
        <w:t>воск</w:t>
      </w:r>
      <w:r>
        <w:rPr>
          <w:spacing w:val="35"/>
        </w:rPr>
        <w:t xml:space="preserve"> </w:t>
      </w:r>
      <w:r>
        <w:rPr>
          <w:spacing w:val="-1"/>
        </w:rPr>
        <w:t>на</w:t>
      </w:r>
      <w:r>
        <w:rPr>
          <w:spacing w:val="51"/>
        </w:rPr>
        <w:t xml:space="preserve"> </w:t>
      </w:r>
      <w:r>
        <w:rPr>
          <w:spacing w:val="-1"/>
        </w:rPr>
        <w:t xml:space="preserve">поверхность бумаги, </w:t>
      </w:r>
      <w:r>
        <w:t>затем</w:t>
      </w:r>
      <w:r>
        <w:rPr>
          <w:spacing w:val="-2"/>
        </w:rPr>
        <w:t xml:space="preserve"> </w:t>
      </w:r>
      <w:r>
        <w:rPr>
          <w:spacing w:val="-1"/>
        </w:rPr>
        <w:t>покрыть краской</w:t>
      </w:r>
      <w:r>
        <w:rPr>
          <w:spacing w:val="2"/>
        </w:rPr>
        <w:t xml:space="preserve"> </w:t>
      </w:r>
      <w:r>
        <w:t xml:space="preserve">— </w:t>
      </w:r>
      <w:r>
        <w:rPr>
          <w:spacing w:val="-1"/>
        </w:rPr>
        <w:t>проступит восковой</w:t>
      </w:r>
      <w:r>
        <w:t xml:space="preserve"> </w:t>
      </w:r>
      <w:r>
        <w:rPr>
          <w:spacing w:val="-1"/>
        </w:rPr>
        <w:t>узор).</w:t>
      </w:r>
    </w:p>
    <w:p w:rsidR="004F2F76" w:rsidRDefault="004F2F76" w:rsidP="004F2F76">
      <w:pPr>
        <w:pStyle w:val="a3"/>
        <w:kinsoku w:val="0"/>
        <w:overflowPunct w:val="0"/>
        <w:ind w:right="131" w:firstLine="698"/>
        <w:jc w:val="both"/>
        <w:rPr>
          <w:spacing w:val="-1"/>
        </w:rPr>
      </w:pPr>
      <w:r>
        <w:rPr>
          <w:b/>
          <w:bCs/>
          <w:i/>
          <w:iCs/>
        </w:rPr>
        <w:t>Игры</w:t>
      </w:r>
      <w:r>
        <w:rPr>
          <w:b/>
          <w:bCs/>
          <w:i/>
          <w:iCs/>
          <w:spacing w:val="22"/>
        </w:rPr>
        <w:t xml:space="preserve"> </w:t>
      </w:r>
      <w:r>
        <w:rPr>
          <w:b/>
          <w:bCs/>
          <w:i/>
          <w:iCs/>
        </w:rPr>
        <w:t>с</w:t>
      </w:r>
      <w:r>
        <w:rPr>
          <w:b/>
          <w:bCs/>
          <w:i/>
          <w:iCs/>
          <w:spacing w:val="22"/>
        </w:rPr>
        <w:t xml:space="preserve"> </w:t>
      </w:r>
      <w:r>
        <w:rPr>
          <w:b/>
          <w:bCs/>
          <w:i/>
          <w:iCs/>
          <w:spacing w:val="-1"/>
        </w:rPr>
        <w:t>магнитами,</w:t>
      </w:r>
      <w:r>
        <w:rPr>
          <w:b/>
          <w:bCs/>
          <w:i/>
          <w:iCs/>
          <w:spacing w:val="21"/>
        </w:rPr>
        <w:t xml:space="preserve"> </w:t>
      </w:r>
      <w:r>
        <w:rPr>
          <w:b/>
          <w:bCs/>
          <w:i/>
          <w:iCs/>
          <w:spacing w:val="-1"/>
        </w:rPr>
        <w:t>стеклом,</w:t>
      </w:r>
      <w:r>
        <w:rPr>
          <w:b/>
          <w:bCs/>
          <w:i/>
          <w:iCs/>
          <w:spacing w:val="21"/>
        </w:rPr>
        <w:t xml:space="preserve"> </w:t>
      </w:r>
      <w:r>
        <w:rPr>
          <w:b/>
          <w:bCs/>
          <w:i/>
          <w:iCs/>
          <w:spacing w:val="-1"/>
        </w:rPr>
        <w:t>резиной.</w:t>
      </w:r>
      <w:r>
        <w:rPr>
          <w:b/>
          <w:bCs/>
          <w:i/>
          <w:iCs/>
          <w:spacing w:val="26"/>
        </w:rPr>
        <w:t xml:space="preserve"> </w:t>
      </w:r>
      <w:proofErr w:type="gramStart"/>
      <w:r>
        <w:rPr>
          <w:spacing w:val="-1"/>
        </w:rPr>
        <w:t>«Испытание</w:t>
      </w:r>
      <w:r>
        <w:rPr>
          <w:spacing w:val="22"/>
        </w:rPr>
        <w:t xml:space="preserve"> </w:t>
      </w:r>
      <w:r>
        <w:rPr>
          <w:spacing w:val="-1"/>
        </w:rPr>
        <w:t>магнита»</w:t>
      </w:r>
      <w:r>
        <w:rPr>
          <w:spacing w:val="25"/>
        </w:rPr>
        <w:t xml:space="preserve"> </w:t>
      </w:r>
      <w:r>
        <w:rPr>
          <w:spacing w:val="-1"/>
        </w:rPr>
        <w:t>(экспериментирование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rPr>
          <w:spacing w:val="-1"/>
        </w:rPr>
        <w:t>магнитом:</w:t>
      </w:r>
      <w:r>
        <w:rPr>
          <w:spacing w:val="31"/>
        </w:rPr>
        <w:t xml:space="preserve"> </w:t>
      </w:r>
      <w:r>
        <w:rPr>
          <w:spacing w:val="-1"/>
        </w:rPr>
        <w:t>притягивание</w:t>
      </w:r>
      <w:r>
        <w:rPr>
          <w:spacing w:val="30"/>
        </w:rPr>
        <w:t xml:space="preserve"> </w:t>
      </w:r>
      <w:r>
        <w:rPr>
          <w:spacing w:val="-1"/>
        </w:rPr>
        <w:t>разных</w:t>
      </w:r>
      <w:r>
        <w:rPr>
          <w:spacing w:val="31"/>
        </w:rPr>
        <w:t xml:space="preserve"> </w:t>
      </w:r>
      <w:r>
        <w:rPr>
          <w:spacing w:val="-1"/>
        </w:rPr>
        <w:t>предметов,</w:t>
      </w:r>
      <w:r>
        <w:rPr>
          <w:spacing w:val="31"/>
        </w:rPr>
        <w:t xml:space="preserve"> </w:t>
      </w:r>
      <w:r>
        <w:rPr>
          <w:spacing w:val="-1"/>
        </w:rPr>
        <w:t>какие</w:t>
      </w:r>
      <w:r>
        <w:rPr>
          <w:spacing w:val="37"/>
        </w:rPr>
        <w:t xml:space="preserve"> </w:t>
      </w:r>
      <w:r>
        <w:rPr>
          <w:spacing w:val="-1"/>
        </w:rPr>
        <w:t>притягиваются,</w:t>
      </w:r>
      <w:r>
        <w:rPr>
          <w:spacing w:val="15"/>
        </w:rPr>
        <w:t xml:space="preserve"> </w:t>
      </w:r>
      <w:r>
        <w:rPr>
          <w:spacing w:val="-1"/>
        </w:rPr>
        <w:t>какие</w:t>
      </w:r>
      <w:r>
        <w:rPr>
          <w:spacing w:val="16"/>
        </w:rPr>
        <w:t xml:space="preserve"> </w:t>
      </w:r>
      <w:r>
        <w:rPr>
          <w:spacing w:val="-1"/>
        </w:rPr>
        <w:t>нет;</w:t>
      </w:r>
      <w:r>
        <w:rPr>
          <w:spacing w:val="17"/>
        </w:rPr>
        <w:t xml:space="preserve"> </w:t>
      </w:r>
      <w:r>
        <w:rPr>
          <w:spacing w:val="-1"/>
        </w:rPr>
        <w:t>проверка</w:t>
      </w:r>
      <w:r>
        <w:rPr>
          <w:spacing w:val="16"/>
        </w:rPr>
        <w:t xml:space="preserve"> </w:t>
      </w:r>
      <w:r>
        <w:rPr>
          <w:spacing w:val="-1"/>
        </w:rPr>
        <w:t>подъемной</w:t>
      </w:r>
      <w:r>
        <w:rPr>
          <w:spacing w:val="16"/>
        </w:rPr>
        <w:t xml:space="preserve"> </w:t>
      </w:r>
      <w:r>
        <w:rPr>
          <w:spacing w:val="-1"/>
        </w:rPr>
        <w:t>силы</w:t>
      </w:r>
      <w:r>
        <w:rPr>
          <w:spacing w:val="16"/>
        </w:rPr>
        <w:t xml:space="preserve"> </w:t>
      </w:r>
      <w:r>
        <w:rPr>
          <w:spacing w:val="-1"/>
        </w:rPr>
        <w:t>магнита;</w:t>
      </w:r>
      <w:r>
        <w:rPr>
          <w:spacing w:val="16"/>
        </w:rPr>
        <w:t xml:space="preserve"> </w:t>
      </w:r>
      <w:r>
        <w:rPr>
          <w:spacing w:val="-1"/>
        </w:rPr>
        <w:t>какие</w:t>
      </w:r>
      <w:r>
        <w:rPr>
          <w:spacing w:val="16"/>
        </w:rPr>
        <w:t xml:space="preserve"> </w:t>
      </w:r>
      <w:r>
        <w:rPr>
          <w:spacing w:val="-1"/>
        </w:rPr>
        <w:t>предметы</w:t>
      </w:r>
      <w:r>
        <w:rPr>
          <w:spacing w:val="39"/>
        </w:rPr>
        <w:t xml:space="preserve"> </w:t>
      </w:r>
      <w:r>
        <w:rPr>
          <w:spacing w:val="-1"/>
        </w:rPr>
        <w:t>магнит</w:t>
      </w:r>
      <w:r>
        <w:rPr>
          <w:spacing w:val="15"/>
        </w:rPr>
        <w:t xml:space="preserve"> </w:t>
      </w:r>
      <w:r>
        <w:rPr>
          <w:spacing w:val="-1"/>
        </w:rPr>
        <w:t>поднимает,</w:t>
      </w:r>
      <w:r>
        <w:rPr>
          <w:spacing w:val="15"/>
        </w:rPr>
        <w:t xml:space="preserve"> </w:t>
      </w:r>
      <w:r>
        <w:t>какие</w:t>
      </w:r>
      <w:r>
        <w:rPr>
          <w:spacing w:val="17"/>
        </w:rPr>
        <w:t xml:space="preserve"> </w:t>
      </w:r>
      <w:r>
        <w:rPr>
          <w:spacing w:val="-1"/>
        </w:rPr>
        <w:t>нет;</w:t>
      </w:r>
      <w:r>
        <w:rPr>
          <w:spacing w:val="17"/>
        </w:rPr>
        <w:t xml:space="preserve"> </w:t>
      </w:r>
      <w:r>
        <w:rPr>
          <w:spacing w:val="-1"/>
        </w:rPr>
        <w:t>через</w:t>
      </w:r>
      <w:r>
        <w:rPr>
          <w:spacing w:val="18"/>
        </w:rPr>
        <w:t xml:space="preserve"> </w:t>
      </w:r>
      <w:r>
        <w:t>какие</w:t>
      </w:r>
      <w:r>
        <w:rPr>
          <w:spacing w:val="16"/>
        </w:rPr>
        <w:t xml:space="preserve"> </w:t>
      </w:r>
      <w:r>
        <w:rPr>
          <w:spacing w:val="-1"/>
        </w:rPr>
        <w:t>преграды</w:t>
      </w:r>
      <w:r>
        <w:rPr>
          <w:spacing w:val="19"/>
        </w:rPr>
        <w:t xml:space="preserve"> </w:t>
      </w:r>
      <w:r>
        <w:rPr>
          <w:spacing w:val="-1"/>
        </w:rPr>
        <w:t>может</w:t>
      </w:r>
      <w:r>
        <w:rPr>
          <w:spacing w:val="13"/>
        </w:rPr>
        <w:t xml:space="preserve"> </w:t>
      </w:r>
      <w:r>
        <w:rPr>
          <w:spacing w:val="-1"/>
        </w:rPr>
        <w:t>действовать</w:t>
      </w:r>
      <w:r>
        <w:rPr>
          <w:spacing w:val="15"/>
        </w:rPr>
        <w:t xml:space="preserve"> </w:t>
      </w:r>
      <w:r>
        <w:rPr>
          <w:spacing w:val="-1"/>
        </w:rPr>
        <w:t>магнит</w:t>
      </w:r>
      <w:proofErr w:type="gramEnd"/>
    </w:p>
    <w:p w:rsidR="004F2F76" w:rsidRDefault="004F2F76" w:rsidP="00EA0149">
      <w:pPr>
        <w:pStyle w:val="a3"/>
        <w:numPr>
          <w:ilvl w:val="0"/>
          <w:numId w:val="55"/>
        </w:numPr>
        <w:tabs>
          <w:tab w:val="left" w:pos="480"/>
        </w:tabs>
        <w:kinsoku w:val="0"/>
        <w:overflowPunct w:val="0"/>
        <w:ind w:right="130" w:firstLine="0"/>
        <w:jc w:val="both"/>
      </w:pPr>
      <w:r>
        <w:rPr>
          <w:spacing w:val="-1"/>
        </w:rPr>
        <w:t>через</w:t>
      </w:r>
      <w:r>
        <w:rPr>
          <w:spacing w:val="13"/>
        </w:rPr>
        <w:t xml:space="preserve"> </w:t>
      </w:r>
      <w:r>
        <w:rPr>
          <w:spacing w:val="-1"/>
        </w:rPr>
        <w:t>бумагу,</w:t>
      </w:r>
      <w:r>
        <w:rPr>
          <w:spacing w:val="15"/>
        </w:rPr>
        <w:t xml:space="preserve"> </w:t>
      </w:r>
      <w:r>
        <w:rPr>
          <w:spacing w:val="-1"/>
        </w:rPr>
        <w:t>картон,</w:t>
      </w:r>
      <w:r>
        <w:rPr>
          <w:spacing w:val="15"/>
        </w:rPr>
        <w:t xml:space="preserve"> </w:t>
      </w:r>
      <w:r>
        <w:rPr>
          <w:spacing w:val="-1"/>
        </w:rPr>
        <w:t>ткань,</w:t>
      </w:r>
      <w:r>
        <w:rPr>
          <w:spacing w:val="15"/>
        </w:rPr>
        <w:t xml:space="preserve"> </w:t>
      </w:r>
      <w:r>
        <w:rPr>
          <w:spacing w:val="-2"/>
        </w:rPr>
        <w:t>фанеру,</w:t>
      </w:r>
      <w:r>
        <w:rPr>
          <w:spacing w:val="17"/>
        </w:rPr>
        <w:t xml:space="preserve"> </w:t>
      </w:r>
      <w:r>
        <w:t>воду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т.</w:t>
      </w:r>
      <w:r>
        <w:rPr>
          <w:spacing w:val="12"/>
        </w:rPr>
        <w:t xml:space="preserve"> </w:t>
      </w:r>
      <w:r>
        <w:t>п.).</w:t>
      </w:r>
      <w:r>
        <w:rPr>
          <w:spacing w:val="15"/>
        </w:rPr>
        <w:t xml:space="preserve"> </w:t>
      </w:r>
      <w:r>
        <w:rPr>
          <w:spacing w:val="-1"/>
        </w:rPr>
        <w:t>«Таинственные</w:t>
      </w:r>
      <w:r>
        <w:rPr>
          <w:spacing w:val="13"/>
        </w:rPr>
        <w:t xml:space="preserve"> </w:t>
      </w:r>
      <w:r>
        <w:rPr>
          <w:spacing w:val="-1"/>
        </w:rPr>
        <w:t>фигурки»</w:t>
      </w:r>
      <w:r>
        <w:rPr>
          <w:spacing w:val="47"/>
        </w:rPr>
        <w:t xml:space="preserve"> </w:t>
      </w:r>
      <w:r>
        <w:t>(с</w:t>
      </w:r>
      <w:r>
        <w:rPr>
          <w:spacing w:val="61"/>
        </w:rPr>
        <w:t xml:space="preserve"> </w:t>
      </w:r>
      <w:r>
        <w:rPr>
          <w:spacing w:val="-1"/>
        </w:rPr>
        <w:t>помощью</w:t>
      </w:r>
      <w:r>
        <w:rPr>
          <w:spacing w:val="60"/>
        </w:rPr>
        <w:t xml:space="preserve"> </w:t>
      </w:r>
      <w:r>
        <w:rPr>
          <w:spacing w:val="-1"/>
        </w:rPr>
        <w:t>магнита</w:t>
      </w:r>
      <w:r>
        <w:rPr>
          <w:spacing w:val="61"/>
        </w:rPr>
        <w:t xml:space="preserve"> </w:t>
      </w:r>
      <w:r>
        <w:rPr>
          <w:spacing w:val="-1"/>
        </w:rPr>
        <w:t>заставлять</w:t>
      </w:r>
      <w:r>
        <w:rPr>
          <w:spacing w:val="60"/>
        </w:rPr>
        <w:t xml:space="preserve"> </w:t>
      </w:r>
      <w:r>
        <w:rPr>
          <w:spacing w:val="-1"/>
        </w:rPr>
        <w:t>двигаться</w:t>
      </w:r>
      <w:r>
        <w:rPr>
          <w:spacing w:val="59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rPr>
          <w:spacing w:val="-1"/>
        </w:rPr>
        <w:t>листе</w:t>
      </w:r>
      <w:r>
        <w:rPr>
          <w:spacing w:val="58"/>
        </w:rPr>
        <w:t xml:space="preserve"> </w:t>
      </w:r>
      <w:r>
        <w:rPr>
          <w:spacing w:val="-1"/>
        </w:rPr>
        <w:t>бумаги</w:t>
      </w:r>
      <w:r>
        <w:rPr>
          <w:spacing w:val="62"/>
        </w:rPr>
        <w:t xml:space="preserve"> </w:t>
      </w:r>
      <w:r>
        <w:rPr>
          <w:spacing w:val="-1"/>
        </w:rPr>
        <w:t>или</w:t>
      </w:r>
      <w:r>
        <w:rPr>
          <w:spacing w:val="61"/>
        </w:rPr>
        <w:t xml:space="preserve"> </w:t>
      </w:r>
      <w:r>
        <w:rPr>
          <w:spacing w:val="-2"/>
        </w:rPr>
        <w:t>экране</w:t>
      </w:r>
      <w:r>
        <w:rPr>
          <w:spacing w:val="59"/>
        </w:rPr>
        <w:t xml:space="preserve"> </w:t>
      </w:r>
      <w:r>
        <w:rPr>
          <w:spacing w:val="-1"/>
        </w:rPr>
        <w:t>различные</w:t>
      </w:r>
      <w:r>
        <w:rPr>
          <w:spacing w:val="4"/>
        </w:rPr>
        <w:t xml:space="preserve"> </w:t>
      </w:r>
      <w:r>
        <w:rPr>
          <w:spacing w:val="-1"/>
        </w:rPr>
        <w:t>металлические</w:t>
      </w:r>
      <w:r>
        <w:rPr>
          <w:spacing w:val="4"/>
        </w:rPr>
        <w:t xml:space="preserve"> </w:t>
      </w:r>
      <w:r>
        <w:rPr>
          <w:spacing w:val="-1"/>
        </w:rPr>
        <w:t>фигурки,</w:t>
      </w:r>
      <w:r>
        <w:rPr>
          <w:spacing w:val="3"/>
        </w:rPr>
        <w:t xml:space="preserve"> </w:t>
      </w:r>
      <w:r>
        <w:rPr>
          <w:spacing w:val="-1"/>
        </w:rPr>
        <w:t>предметы:</w:t>
      </w:r>
      <w:r>
        <w:rPr>
          <w:spacing w:val="4"/>
        </w:rPr>
        <w:t xml:space="preserve"> </w:t>
      </w:r>
      <w:r>
        <w:rPr>
          <w:spacing w:val="-1"/>
        </w:rPr>
        <w:t>булавки,</w:t>
      </w:r>
      <w:r>
        <w:rPr>
          <w:spacing w:val="3"/>
        </w:rPr>
        <w:t xml:space="preserve"> </w:t>
      </w:r>
      <w:r>
        <w:rPr>
          <w:spacing w:val="-1"/>
        </w:rPr>
        <w:t>шпильки,</w:t>
      </w:r>
      <w:r>
        <w:rPr>
          <w:spacing w:val="3"/>
        </w:rPr>
        <w:t xml:space="preserve"> </w:t>
      </w:r>
      <w:r>
        <w:rPr>
          <w:spacing w:val="-2"/>
        </w:rPr>
        <w:t>проволочных</w:t>
      </w:r>
      <w:r>
        <w:rPr>
          <w:spacing w:val="63"/>
        </w:rPr>
        <w:t xml:space="preserve"> </w:t>
      </w:r>
      <w:r>
        <w:rPr>
          <w:spacing w:val="-1"/>
        </w:rPr>
        <w:t>человечков).</w:t>
      </w:r>
      <w:r>
        <w:rPr>
          <w:spacing w:val="33"/>
        </w:rPr>
        <w:t xml:space="preserve"> </w:t>
      </w:r>
      <w:r>
        <w:rPr>
          <w:spacing w:val="-1"/>
        </w:rPr>
        <w:t>«Попрыгунчики»</w:t>
      </w:r>
      <w:r>
        <w:rPr>
          <w:spacing w:val="33"/>
        </w:rPr>
        <w:t xml:space="preserve"> </w:t>
      </w:r>
      <w:r>
        <w:rPr>
          <w:spacing w:val="-1"/>
        </w:rPr>
        <w:t>(привязывать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rPr>
          <w:spacing w:val="-1"/>
        </w:rPr>
        <w:t>длинной</w:t>
      </w:r>
      <w:r>
        <w:rPr>
          <w:spacing w:val="35"/>
        </w:rPr>
        <w:t xml:space="preserve"> </w:t>
      </w:r>
      <w:r>
        <w:rPr>
          <w:spacing w:val="-1"/>
        </w:rPr>
        <w:t>резинке</w:t>
      </w:r>
      <w:r>
        <w:rPr>
          <w:spacing w:val="34"/>
        </w:rPr>
        <w:t xml:space="preserve"> </w:t>
      </w:r>
      <w:r>
        <w:rPr>
          <w:spacing w:val="-1"/>
        </w:rPr>
        <w:t>разные</w:t>
      </w:r>
      <w:r>
        <w:rPr>
          <w:spacing w:val="45"/>
        </w:rPr>
        <w:t xml:space="preserve"> </w:t>
      </w:r>
      <w:r>
        <w:rPr>
          <w:spacing w:val="-1"/>
        </w:rPr>
        <w:t>предметы</w:t>
      </w:r>
      <w:r>
        <w:rPr>
          <w:spacing w:val="28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rPr>
          <w:spacing w:val="-1"/>
        </w:rPr>
        <w:t>колечки,</w:t>
      </w:r>
      <w:r>
        <w:rPr>
          <w:spacing w:val="27"/>
        </w:rPr>
        <w:t xml:space="preserve"> </w:t>
      </w:r>
      <w:r>
        <w:rPr>
          <w:spacing w:val="-1"/>
        </w:rPr>
        <w:t>мячики,</w:t>
      </w:r>
      <w:r>
        <w:rPr>
          <w:spacing w:val="25"/>
        </w:rPr>
        <w:t xml:space="preserve"> </w:t>
      </w:r>
      <w:r>
        <w:rPr>
          <w:spacing w:val="-1"/>
        </w:rPr>
        <w:t>фигурки</w:t>
      </w:r>
      <w:r>
        <w:rPr>
          <w:spacing w:val="32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t>и,</w:t>
      </w:r>
      <w:r>
        <w:rPr>
          <w:spacing w:val="25"/>
        </w:rPr>
        <w:t xml:space="preserve"> </w:t>
      </w:r>
      <w:r>
        <w:rPr>
          <w:spacing w:val="-1"/>
        </w:rPr>
        <w:t>дергая</w:t>
      </w:r>
      <w:r>
        <w:rPr>
          <w:spacing w:val="28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rPr>
          <w:spacing w:val="-1"/>
        </w:rPr>
        <w:t>резинку,</w:t>
      </w:r>
      <w:r>
        <w:rPr>
          <w:spacing w:val="27"/>
        </w:rPr>
        <w:t xml:space="preserve"> </w:t>
      </w:r>
      <w:r>
        <w:rPr>
          <w:spacing w:val="-1"/>
        </w:rPr>
        <w:t>заставлять</w:t>
      </w:r>
      <w:r>
        <w:rPr>
          <w:spacing w:val="22"/>
        </w:rPr>
        <w:t xml:space="preserve"> </w:t>
      </w:r>
      <w:r>
        <w:rPr>
          <w:spacing w:val="-1"/>
        </w:rPr>
        <w:t>их</w:t>
      </w:r>
      <w:r>
        <w:rPr>
          <w:spacing w:val="47"/>
        </w:rPr>
        <w:t xml:space="preserve"> </w:t>
      </w:r>
      <w:r>
        <w:rPr>
          <w:spacing w:val="-1"/>
        </w:rPr>
        <w:t>подпрыгивать).</w:t>
      </w:r>
      <w:r>
        <w:rPr>
          <w:spacing w:val="55"/>
        </w:rPr>
        <w:t xml:space="preserve"> </w:t>
      </w:r>
      <w:r>
        <w:rPr>
          <w:spacing w:val="-1"/>
        </w:rPr>
        <w:t>Игры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-1"/>
        </w:rPr>
        <w:t>увеличительными</w:t>
      </w:r>
      <w:r>
        <w:rPr>
          <w:spacing w:val="56"/>
        </w:rPr>
        <w:t xml:space="preserve"> </w:t>
      </w:r>
      <w:r>
        <w:rPr>
          <w:spacing w:val="-1"/>
        </w:rPr>
        <w:t>стеклами</w:t>
      </w:r>
      <w:r>
        <w:rPr>
          <w:spacing w:val="54"/>
        </w:rPr>
        <w:t xml:space="preserve"> </w:t>
      </w:r>
      <w:r>
        <w:rPr>
          <w:spacing w:val="-1"/>
        </w:rPr>
        <w:t>или</w:t>
      </w:r>
      <w:r>
        <w:rPr>
          <w:spacing w:val="56"/>
        </w:rPr>
        <w:t xml:space="preserve"> </w:t>
      </w:r>
      <w:r>
        <w:rPr>
          <w:spacing w:val="-1"/>
        </w:rPr>
        <w:t>микроскопом:</w:t>
      </w:r>
      <w:r>
        <w:rPr>
          <w:spacing w:val="35"/>
        </w:rPr>
        <w:t xml:space="preserve"> </w:t>
      </w:r>
      <w:r>
        <w:rPr>
          <w:spacing w:val="-1"/>
        </w:rPr>
        <w:t>рассматривание</w:t>
      </w:r>
      <w:r>
        <w:rPr>
          <w:spacing w:val="52"/>
        </w:rPr>
        <w:t xml:space="preserve"> </w:t>
      </w:r>
      <w:r>
        <w:rPr>
          <w:spacing w:val="-1"/>
        </w:rPr>
        <w:t>разных</w:t>
      </w:r>
      <w:r>
        <w:rPr>
          <w:spacing w:val="55"/>
        </w:rPr>
        <w:t xml:space="preserve"> </w:t>
      </w:r>
      <w:r>
        <w:rPr>
          <w:spacing w:val="-1"/>
        </w:rPr>
        <w:t>предметов,</w:t>
      </w:r>
      <w:r>
        <w:rPr>
          <w:spacing w:val="53"/>
        </w:rPr>
        <w:t xml:space="preserve"> </w:t>
      </w:r>
      <w:r>
        <w:rPr>
          <w:spacing w:val="-1"/>
        </w:rPr>
        <w:t>материалов,</w:t>
      </w:r>
      <w:r>
        <w:rPr>
          <w:spacing w:val="53"/>
        </w:rPr>
        <w:t xml:space="preserve"> </w:t>
      </w:r>
      <w:r>
        <w:rPr>
          <w:spacing w:val="-1"/>
        </w:rPr>
        <w:t>поиск</w:t>
      </w:r>
      <w:r>
        <w:rPr>
          <w:spacing w:val="54"/>
        </w:rPr>
        <w:t xml:space="preserve"> </w:t>
      </w:r>
      <w:r>
        <w:rPr>
          <w:spacing w:val="-1"/>
        </w:rPr>
        <w:t>оставленных</w:t>
      </w:r>
      <w:r>
        <w:rPr>
          <w:spacing w:val="55"/>
        </w:rPr>
        <w:t xml:space="preserve"> </w:t>
      </w:r>
      <w:r>
        <w:rPr>
          <w:spacing w:val="-1"/>
        </w:rPr>
        <w:t>«следов»</w:t>
      </w:r>
      <w:r>
        <w:rPr>
          <w:spacing w:val="67"/>
        </w:rPr>
        <w:t xml:space="preserve"> </w:t>
      </w:r>
      <w:r>
        <w:rPr>
          <w:spacing w:val="-1"/>
        </w:rPr>
        <w:t>(игра</w:t>
      </w:r>
      <w:r>
        <w:rPr>
          <w:spacing w:val="25"/>
        </w:rPr>
        <w:t xml:space="preserve"> </w:t>
      </w:r>
      <w:r>
        <w:rPr>
          <w:spacing w:val="-1"/>
        </w:rPr>
        <w:t>«Сыщики»).</w:t>
      </w:r>
      <w:r>
        <w:rPr>
          <w:spacing w:val="25"/>
        </w:rPr>
        <w:t xml:space="preserve"> </w:t>
      </w:r>
      <w:proofErr w:type="gramStart"/>
      <w:r>
        <w:rPr>
          <w:spacing w:val="-1"/>
        </w:rPr>
        <w:t>«Мир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цветном</w:t>
      </w:r>
      <w:r>
        <w:rPr>
          <w:spacing w:val="25"/>
        </w:rPr>
        <w:t xml:space="preserve"> </w:t>
      </w:r>
      <w:r>
        <w:rPr>
          <w:spacing w:val="-1"/>
        </w:rPr>
        <w:t>стекле»</w:t>
      </w:r>
      <w:r>
        <w:rPr>
          <w:spacing w:val="24"/>
        </w:rPr>
        <w:t xml:space="preserve"> </w:t>
      </w:r>
      <w:r>
        <w:rPr>
          <w:spacing w:val="-1"/>
        </w:rPr>
        <w:t>(рассматривать</w:t>
      </w:r>
      <w:r>
        <w:rPr>
          <w:spacing w:val="24"/>
        </w:rPr>
        <w:t xml:space="preserve"> </w:t>
      </w:r>
      <w:r>
        <w:rPr>
          <w:spacing w:val="-1"/>
        </w:rPr>
        <w:t>окружающее</w:t>
      </w:r>
      <w:r>
        <w:rPr>
          <w:spacing w:val="25"/>
        </w:rPr>
        <w:t xml:space="preserve"> </w:t>
      </w:r>
      <w:r>
        <w:rPr>
          <w:spacing w:val="-1"/>
        </w:rPr>
        <w:t>через</w:t>
      </w:r>
      <w:r>
        <w:rPr>
          <w:spacing w:val="55"/>
        </w:rPr>
        <w:t xml:space="preserve"> </w:t>
      </w:r>
      <w:r>
        <w:t>стекла</w:t>
      </w:r>
      <w:r>
        <w:rPr>
          <w:spacing w:val="39"/>
        </w:rPr>
        <w:t xml:space="preserve"> </w:t>
      </w:r>
      <w:r>
        <w:rPr>
          <w:spacing w:val="-1"/>
        </w:rPr>
        <w:t>разного</w:t>
      </w:r>
      <w:r>
        <w:rPr>
          <w:spacing w:val="40"/>
        </w:rPr>
        <w:t xml:space="preserve"> </w:t>
      </w:r>
      <w:r>
        <w:rPr>
          <w:spacing w:val="-1"/>
        </w:rPr>
        <w:t>цвета,</w:t>
      </w:r>
      <w:r>
        <w:rPr>
          <w:spacing w:val="39"/>
        </w:rPr>
        <w:t xml:space="preserve"> </w:t>
      </w:r>
      <w:r>
        <w:rPr>
          <w:spacing w:val="-1"/>
        </w:rPr>
        <w:t>узнавать,</w:t>
      </w:r>
      <w:r>
        <w:rPr>
          <w:spacing w:val="39"/>
        </w:rPr>
        <w:t xml:space="preserve"> </w:t>
      </w:r>
      <w:r>
        <w:t>какие</w:t>
      </w:r>
      <w:r>
        <w:rPr>
          <w:spacing w:val="40"/>
        </w:rPr>
        <w:t xml:space="preserve"> </w:t>
      </w:r>
      <w:r>
        <w:rPr>
          <w:spacing w:val="-1"/>
        </w:rPr>
        <w:t>цвета</w:t>
      </w:r>
      <w:r>
        <w:rPr>
          <w:spacing w:val="39"/>
        </w:rPr>
        <w:t xml:space="preserve"> </w:t>
      </w:r>
      <w:r>
        <w:rPr>
          <w:spacing w:val="-1"/>
        </w:rPr>
        <w:t>«похищает»</w:t>
      </w:r>
      <w:r>
        <w:rPr>
          <w:spacing w:val="38"/>
        </w:rPr>
        <w:t xml:space="preserve"> </w:t>
      </w:r>
      <w:r>
        <w:t>то</w:t>
      </w:r>
      <w:r>
        <w:rPr>
          <w:spacing w:val="38"/>
        </w:rPr>
        <w:t xml:space="preserve"> </w:t>
      </w:r>
      <w:r>
        <w:rPr>
          <w:spacing w:val="-1"/>
        </w:rPr>
        <w:t>или</w:t>
      </w:r>
      <w:r>
        <w:rPr>
          <w:spacing w:val="40"/>
        </w:rPr>
        <w:t xml:space="preserve"> </w:t>
      </w:r>
      <w:r>
        <w:rPr>
          <w:spacing w:val="-1"/>
        </w:rPr>
        <w:t>иное</w:t>
      </w:r>
      <w:r>
        <w:rPr>
          <w:spacing w:val="40"/>
        </w:rPr>
        <w:t xml:space="preserve"> </w:t>
      </w:r>
      <w:r>
        <w:rPr>
          <w:spacing w:val="-2"/>
        </w:rPr>
        <w:t>цветное</w:t>
      </w:r>
      <w:r>
        <w:rPr>
          <w:spacing w:val="43"/>
        </w:rPr>
        <w:t xml:space="preserve"> </w:t>
      </w:r>
      <w:r>
        <w:rPr>
          <w:spacing w:val="-1"/>
        </w:rPr>
        <w:t>стекло;</w:t>
      </w:r>
      <w:r>
        <w:rPr>
          <w:spacing w:val="23"/>
        </w:rPr>
        <w:t xml:space="preserve"> </w:t>
      </w:r>
      <w:r>
        <w:rPr>
          <w:spacing w:val="-1"/>
        </w:rPr>
        <w:t>специально</w:t>
      </w:r>
      <w:r>
        <w:rPr>
          <w:spacing w:val="23"/>
        </w:rPr>
        <w:t xml:space="preserve"> </w:t>
      </w:r>
      <w:r>
        <w:rPr>
          <w:spacing w:val="-1"/>
        </w:rPr>
        <w:t>рисовать</w:t>
      </w:r>
      <w:r>
        <w:rPr>
          <w:spacing w:val="20"/>
        </w:rPr>
        <w:t xml:space="preserve"> </w:t>
      </w:r>
      <w:r>
        <w:rPr>
          <w:spacing w:val="-1"/>
        </w:rPr>
        <w:t>«волшебные»</w:t>
      </w:r>
      <w:r>
        <w:rPr>
          <w:spacing w:val="21"/>
        </w:rPr>
        <w:t xml:space="preserve"> </w:t>
      </w:r>
      <w:r>
        <w:rPr>
          <w:spacing w:val="-1"/>
        </w:rPr>
        <w:t>картинки,</w:t>
      </w:r>
      <w:r>
        <w:rPr>
          <w:spacing w:val="19"/>
        </w:rPr>
        <w:t xml:space="preserve"> </w:t>
      </w:r>
      <w:r>
        <w:rPr>
          <w:spacing w:val="-1"/>
        </w:rPr>
        <w:t>накладывать</w:t>
      </w:r>
      <w:r>
        <w:rPr>
          <w:spacing w:val="21"/>
        </w:rPr>
        <w:t xml:space="preserve"> </w:t>
      </w:r>
      <w:r>
        <w:rPr>
          <w:spacing w:val="-2"/>
        </w:rPr>
        <w:t>одно</w:t>
      </w:r>
      <w:r>
        <w:rPr>
          <w:spacing w:val="49"/>
        </w:rPr>
        <w:t xml:space="preserve"> </w:t>
      </w:r>
      <w:r>
        <w:rPr>
          <w:spacing w:val="-1"/>
        </w:rPr>
        <w:t>цветное</w:t>
      </w:r>
      <w:r>
        <w:rPr>
          <w:spacing w:val="4"/>
        </w:rPr>
        <w:t xml:space="preserve"> </w:t>
      </w:r>
      <w:r>
        <w:rPr>
          <w:spacing w:val="-1"/>
        </w:rPr>
        <w:t>изображение</w:t>
      </w:r>
      <w:r>
        <w:rPr>
          <w:spacing w:val="4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1"/>
        </w:rPr>
        <w:t>другое,</w:t>
      </w:r>
      <w:r>
        <w:rPr>
          <w:spacing w:val="3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затем</w:t>
      </w:r>
      <w:r>
        <w:rPr>
          <w:spacing w:val="3"/>
        </w:rPr>
        <w:t xml:space="preserve"> </w:t>
      </w:r>
      <w:r>
        <w:rPr>
          <w:spacing w:val="-1"/>
        </w:rPr>
        <w:t>«находить»</w:t>
      </w:r>
      <w:r>
        <w:rPr>
          <w:spacing w:val="3"/>
        </w:rPr>
        <w:t xml:space="preserve"> </w:t>
      </w:r>
      <w:r>
        <w:t>их,</w:t>
      </w:r>
      <w:r>
        <w:rPr>
          <w:spacing w:val="3"/>
        </w:rPr>
        <w:t xml:space="preserve"> </w:t>
      </w:r>
      <w:r>
        <w:rPr>
          <w:spacing w:val="-1"/>
        </w:rPr>
        <w:t>рассматривая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цветное</w:t>
      </w:r>
      <w:r>
        <w:rPr>
          <w:spacing w:val="33"/>
        </w:rPr>
        <w:t xml:space="preserve"> </w:t>
      </w:r>
      <w:r>
        <w:t>стекло, и</w:t>
      </w:r>
      <w:r>
        <w:rPr>
          <w:spacing w:val="-3"/>
        </w:rPr>
        <w:t xml:space="preserve"> </w:t>
      </w:r>
      <w:r>
        <w:t>пр.).</w:t>
      </w:r>
      <w:proofErr w:type="gramEnd"/>
    </w:p>
    <w:p w:rsidR="004F2F76" w:rsidRDefault="004F2F76" w:rsidP="004F2F76">
      <w:pPr>
        <w:pStyle w:val="a3"/>
        <w:kinsoku w:val="0"/>
        <w:overflowPunct w:val="0"/>
        <w:spacing w:line="321" w:lineRule="exact"/>
        <w:ind w:left="810" w:firstLine="0"/>
        <w:rPr>
          <w:spacing w:val="-1"/>
        </w:rPr>
      </w:pPr>
      <w:r>
        <w:rPr>
          <w:b/>
          <w:bCs/>
          <w:i/>
          <w:iCs/>
        </w:rPr>
        <w:t>Игры</w:t>
      </w:r>
      <w:r>
        <w:rPr>
          <w:b/>
          <w:bCs/>
          <w:i/>
          <w:iCs/>
          <w:spacing w:val="16"/>
        </w:rPr>
        <w:t xml:space="preserve"> </w:t>
      </w:r>
      <w:r>
        <w:rPr>
          <w:b/>
          <w:bCs/>
          <w:i/>
          <w:iCs/>
        </w:rPr>
        <w:t>с</w:t>
      </w:r>
      <w:r>
        <w:rPr>
          <w:b/>
          <w:bCs/>
          <w:i/>
          <w:iCs/>
          <w:spacing w:val="16"/>
        </w:rPr>
        <w:t xml:space="preserve"> </w:t>
      </w:r>
      <w:r>
        <w:rPr>
          <w:b/>
          <w:bCs/>
          <w:i/>
          <w:iCs/>
          <w:spacing w:val="-1"/>
        </w:rPr>
        <w:t>бумагой.</w:t>
      </w:r>
      <w:r>
        <w:rPr>
          <w:b/>
          <w:bCs/>
          <w:i/>
          <w:iCs/>
          <w:spacing w:val="17"/>
        </w:rPr>
        <w:t xml:space="preserve"> </w:t>
      </w:r>
      <w:r>
        <w:rPr>
          <w:spacing w:val="-1"/>
        </w:rPr>
        <w:t>Изготовление</w:t>
      </w:r>
      <w:r>
        <w:rPr>
          <w:spacing w:val="16"/>
        </w:rPr>
        <w:t xml:space="preserve"> </w:t>
      </w:r>
      <w:r>
        <w:rPr>
          <w:spacing w:val="-1"/>
        </w:rPr>
        <w:t>фигурок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предметов</w:t>
      </w:r>
      <w:r>
        <w:rPr>
          <w:spacing w:val="15"/>
        </w:rPr>
        <w:t xml:space="preserve"> </w:t>
      </w:r>
      <w:r>
        <w:rPr>
          <w:spacing w:val="-1"/>
        </w:rPr>
        <w:t>по</w:t>
      </w:r>
      <w:r>
        <w:rPr>
          <w:spacing w:val="17"/>
        </w:rPr>
        <w:t xml:space="preserve"> </w:t>
      </w:r>
      <w:r>
        <w:rPr>
          <w:spacing w:val="-1"/>
        </w:rPr>
        <w:t>типу</w:t>
      </w:r>
      <w:r>
        <w:rPr>
          <w:spacing w:val="12"/>
        </w:rPr>
        <w:t xml:space="preserve"> </w:t>
      </w:r>
      <w:r>
        <w:rPr>
          <w:spacing w:val="-1"/>
        </w:rPr>
        <w:t>«оригами».</w:t>
      </w:r>
    </w:p>
    <w:p w:rsidR="004F2F76" w:rsidRDefault="004F2F76" w:rsidP="004F2F76">
      <w:pPr>
        <w:pStyle w:val="a3"/>
        <w:kinsoku w:val="0"/>
        <w:overflowPunct w:val="0"/>
        <w:ind w:firstLine="0"/>
        <w:jc w:val="both"/>
        <w:rPr>
          <w:spacing w:val="-1"/>
        </w:rPr>
      </w:pPr>
      <w:r>
        <w:rPr>
          <w:spacing w:val="-1"/>
        </w:rPr>
        <w:t>«Вертушки»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(изготовление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разных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бумажных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вертушек</w:t>
      </w:r>
      <w:r>
        <w:t xml:space="preserve"> </w:t>
      </w:r>
      <w:r>
        <w:rPr>
          <w:spacing w:val="40"/>
        </w:rPr>
        <w:t xml:space="preserve"> </w:t>
      </w:r>
      <w:r>
        <w:t xml:space="preserve">и </w:t>
      </w:r>
      <w:r>
        <w:rPr>
          <w:spacing w:val="40"/>
        </w:rPr>
        <w:t xml:space="preserve"> </w:t>
      </w:r>
      <w:r>
        <w:rPr>
          <w:spacing w:val="-1"/>
        </w:rPr>
        <w:t>испытание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их).</w:t>
      </w:r>
    </w:p>
    <w:p w:rsidR="004F2F76" w:rsidRDefault="004F2F76" w:rsidP="004F2F76">
      <w:pPr>
        <w:pStyle w:val="a3"/>
        <w:kinsoku w:val="0"/>
        <w:overflowPunct w:val="0"/>
        <w:ind w:right="154" w:firstLine="0"/>
        <w:jc w:val="both"/>
      </w:pPr>
      <w:r>
        <w:rPr>
          <w:spacing w:val="-1"/>
        </w:rPr>
        <w:t>«Гармошка»</w:t>
      </w:r>
      <w:r>
        <w:rPr>
          <w:spacing w:val="2"/>
        </w:rPr>
        <w:t xml:space="preserve"> </w:t>
      </w:r>
      <w:r>
        <w:t>(с</w:t>
      </w:r>
      <w:r>
        <w:rPr>
          <w:spacing w:val="4"/>
        </w:rPr>
        <w:t xml:space="preserve"> </w:t>
      </w:r>
      <w:r>
        <w:rPr>
          <w:spacing w:val="-1"/>
        </w:rPr>
        <w:t>помощью</w:t>
      </w:r>
      <w:r>
        <w:rPr>
          <w:spacing w:val="2"/>
        </w:rPr>
        <w:t xml:space="preserve"> </w:t>
      </w:r>
      <w:r>
        <w:rPr>
          <w:spacing w:val="-1"/>
        </w:rPr>
        <w:t>тонкой</w:t>
      </w:r>
      <w:r>
        <w:rPr>
          <w:spacing w:val="1"/>
        </w:rPr>
        <w:t xml:space="preserve"> </w:t>
      </w:r>
      <w:r>
        <w:rPr>
          <w:spacing w:val="-1"/>
        </w:rPr>
        <w:t>бумаги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расчески</w:t>
      </w:r>
      <w:r>
        <w:rPr>
          <w:spacing w:val="4"/>
        </w:rPr>
        <w:t xml:space="preserve"> </w:t>
      </w:r>
      <w:r>
        <w:rPr>
          <w:spacing w:val="-1"/>
        </w:rPr>
        <w:t>гудеть,</w:t>
      </w:r>
      <w:r>
        <w:rPr>
          <w:spacing w:val="3"/>
        </w:rPr>
        <w:t xml:space="preserve"> </w:t>
      </w:r>
      <w:r>
        <w:rPr>
          <w:spacing w:val="-1"/>
        </w:rPr>
        <w:t>играть,</w:t>
      </w:r>
      <w:r>
        <w:rPr>
          <w:spacing w:val="3"/>
        </w:rPr>
        <w:t xml:space="preserve"> </w:t>
      </w:r>
      <w:r>
        <w:rPr>
          <w:spacing w:val="-1"/>
        </w:rPr>
        <w:t>как</w:t>
      </w:r>
      <w:r>
        <w:rPr>
          <w:spacing w:val="4"/>
        </w:rPr>
        <w:t xml:space="preserve"> </w:t>
      </w:r>
      <w:r>
        <w:rPr>
          <w:spacing w:val="-1"/>
        </w:rPr>
        <w:t>на</w:t>
      </w:r>
      <w:r>
        <w:rPr>
          <w:spacing w:val="49"/>
        </w:rPr>
        <w:t xml:space="preserve"> </w:t>
      </w:r>
      <w:r>
        <w:rPr>
          <w:spacing w:val="-1"/>
        </w:rPr>
        <w:t>губной</w:t>
      </w:r>
      <w:r>
        <w:rPr>
          <w:spacing w:val="32"/>
        </w:rPr>
        <w:t xml:space="preserve"> </w:t>
      </w:r>
      <w:r>
        <w:rPr>
          <w:spacing w:val="-1"/>
        </w:rPr>
        <w:t>гармошке).</w:t>
      </w:r>
      <w:r>
        <w:rPr>
          <w:spacing w:val="32"/>
        </w:rPr>
        <w:t xml:space="preserve"> </w:t>
      </w:r>
      <w:r>
        <w:rPr>
          <w:spacing w:val="-1"/>
        </w:rPr>
        <w:t>«Отпечатки»</w:t>
      </w:r>
      <w:r>
        <w:rPr>
          <w:spacing w:val="31"/>
        </w:rPr>
        <w:t xml:space="preserve"> </w:t>
      </w:r>
      <w:r>
        <w:rPr>
          <w:spacing w:val="-1"/>
        </w:rPr>
        <w:t>(делать</w:t>
      </w:r>
      <w:r>
        <w:rPr>
          <w:spacing w:val="31"/>
        </w:rPr>
        <w:t xml:space="preserve"> </w:t>
      </w:r>
      <w:r>
        <w:rPr>
          <w:spacing w:val="-1"/>
        </w:rPr>
        <w:t>отпечатки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rPr>
          <w:spacing w:val="-1"/>
        </w:rPr>
        <w:t>бумаге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rPr>
          <w:spacing w:val="-1"/>
        </w:rPr>
        <w:t>помощью</w:t>
      </w:r>
      <w:r>
        <w:rPr>
          <w:spacing w:val="45"/>
        </w:rPr>
        <w:t xml:space="preserve"> </w:t>
      </w:r>
      <w:r>
        <w:rPr>
          <w:spacing w:val="-1"/>
        </w:rPr>
        <w:t>самодельных</w:t>
      </w:r>
      <w:r>
        <w:rPr>
          <w:spacing w:val="69"/>
        </w:rPr>
        <w:t xml:space="preserve"> </w:t>
      </w:r>
      <w:r>
        <w:rPr>
          <w:spacing w:val="-1"/>
        </w:rPr>
        <w:t>печаток:</w:t>
      </w:r>
      <w:r>
        <w:rPr>
          <w:spacing w:val="69"/>
        </w:rPr>
        <w:t xml:space="preserve"> </w:t>
      </w:r>
      <w:r>
        <w:rPr>
          <w:spacing w:val="-1"/>
        </w:rPr>
        <w:t>вырезать</w:t>
      </w:r>
      <w:r>
        <w:rPr>
          <w:spacing w:val="67"/>
        </w:rPr>
        <w:t xml:space="preserve"> </w:t>
      </w:r>
      <w:r>
        <w:rPr>
          <w:spacing w:val="-1"/>
        </w:rPr>
        <w:t>их</w:t>
      </w:r>
      <w:r>
        <w:rPr>
          <w:spacing w:val="69"/>
        </w:rPr>
        <w:t xml:space="preserve"> </w:t>
      </w:r>
      <w:r>
        <w:t>из</w:t>
      </w:r>
      <w:r>
        <w:rPr>
          <w:spacing w:val="66"/>
        </w:rPr>
        <w:t xml:space="preserve"> </w:t>
      </w:r>
      <w:r>
        <w:rPr>
          <w:spacing w:val="-1"/>
        </w:rPr>
        <w:t>картофеля,</w:t>
      </w:r>
      <w:r>
        <w:rPr>
          <w:spacing w:val="68"/>
        </w:rPr>
        <w:t xml:space="preserve"> </w:t>
      </w:r>
      <w:r>
        <w:rPr>
          <w:spacing w:val="-1"/>
        </w:rPr>
        <w:t>моркови,</w:t>
      </w:r>
      <w:r>
        <w:rPr>
          <w:spacing w:val="68"/>
        </w:rPr>
        <w:t xml:space="preserve"> </w:t>
      </w:r>
      <w:r>
        <w:rPr>
          <w:spacing w:val="-1"/>
        </w:rPr>
        <w:t>пробок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т.</w:t>
      </w:r>
      <w:r>
        <w:rPr>
          <w:spacing w:val="68"/>
        </w:rPr>
        <w:t xml:space="preserve"> </w:t>
      </w:r>
      <w:r>
        <w:t>п.).</w:t>
      </w:r>
    </w:p>
    <w:p w:rsidR="004F2F76" w:rsidRDefault="004F2F76" w:rsidP="004F2F76">
      <w:pPr>
        <w:pStyle w:val="a3"/>
        <w:kinsoku w:val="0"/>
        <w:overflowPunct w:val="0"/>
        <w:ind w:right="157" w:firstLine="0"/>
        <w:jc w:val="both"/>
      </w:pPr>
      <w:r>
        <w:rPr>
          <w:spacing w:val="-1"/>
        </w:rPr>
        <w:t>«Таинственные</w:t>
      </w:r>
      <w:r>
        <w:rPr>
          <w:spacing w:val="1"/>
        </w:rPr>
        <w:t xml:space="preserve"> </w:t>
      </w:r>
      <w:r>
        <w:rPr>
          <w:spacing w:val="-1"/>
        </w:rPr>
        <w:t>письмена»</w:t>
      </w:r>
      <w:r>
        <w:t xml:space="preserve"> </w:t>
      </w:r>
      <w:r>
        <w:rPr>
          <w:spacing w:val="-1"/>
        </w:rPr>
        <w:t xml:space="preserve">(рисовать </w:t>
      </w:r>
      <w:r>
        <w:rPr>
          <w:spacing w:val="-2"/>
        </w:rPr>
        <w:t>или</w:t>
      </w:r>
      <w:r>
        <w:rPr>
          <w:spacing w:val="2"/>
        </w:rPr>
        <w:t xml:space="preserve"> </w:t>
      </w:r>
      <w:r>
        <w:rPr>
          <w:spacing w:val="-1"/>
        </w:rPr>
        <w:t>писать</w:t>
      </w:r>
      <w:r>
        <w:t xml:space="preserve"> на </w:t>
      </w:r>
      <w:r>
        <w:rPr>
          <w:spacing w:val="-1"/>
        </w:rPr>
        <w:t>бумаге</w:t>
      </w:r>
      <w:r>
        <w:rPr>
          <w:spacing w:val="1"/>
        </w:rPr>
        <w:t xml:space="preserve"> </w:t>
      </w:r>
      <w:r>
        <w:rPr>
          <w:spacing w:val="-1"/>
        </w:rPr>
        <w:t>молоком,</w:t>
      </w:r>
      <w:r>
        <w:rPr>
          <w:spacing w:val="1"/>
        </w:rPr>
        <w:t xml:space="preserve"> </w:t>
      </w:r>
      <w:r>
        <w:rPr>
          <w:spacing w:val="-2"/>
        </w:rPr>
        <w:t>лимонным</w:t>
      </w:r>
      <w:r>
        <w:rPr>
          <w:spacing w:val="63"/>
        </w:rPr>
        <w:t xml:space="preserve"> </w:t>
      </w:r>
      <w:r>
        <w:rPr>
          <w:spacing w:val="-1"/>
        </w:rPr>
        <w:t>или</w:t>
      </w:r>
      <w:r>
        <w:rPr>
          <w:spacing w:val="14"/>
        </w:rPr>
        <w:t xml:space="preserve"> </w:t>
      </w:r>
      <w:r>
        <w:rPr>
          <w:spacing w:val="-1"/>
        </w:rPr>
        <w:t>луковым</w:t>
      </w:r>
      <w:r>
        <w:rPr>
          <w:spacing w:val="11"/>
        </w:rPr>
        <w:t xml:space="preserve"> </w:t>
      </w:r>
      <w:r>
        <w:rPr>
          <w:spacing w:val="-1"/>
        </w:rPr>
        <w:t>соком,</w:t>
      </w:r>
      <w:r>
        <w:rPr>
          <w:spacing w:val="10"/>
        </w:rPr>
        <w:t xml:space="preserve"> </w:t>
      </w:r>
      <w:r>
        <w:t>затем</w:t>
      </w:r>
      <w:r>
        <w:rPr>
          <w:spacing w:val="13"/>
        </w:rPr>
        <w:t xml:space="preserve"> </w:t>
      </w:r>
      <w:r>
        <w:rPr>
          <w:spacing w:val="-1"/>
        </w:rPr>
        <w:t>вместе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rPr>
          <w:spacing w:val="-1"/>
        </w:rPr>
        <w:t>воспитателем</w:t>
      </w:r>
      <w:r>
        <w:rPr>
          <w:spacing w:val="10"/>
        </w:rPr>
        <w:t xml:space="preserve"> </w:t>
      </w:r>
      <w:r>
        <w:rPr>
          <w:spacing w:val="-1"/>
        </w:rPr>
        <w:t>нагревать</w:t>
      </w:r>
      <w:r>
        <w:rPr>
          <w:spacing w:val="12"/>
        </w:rPr>
        <w:t xml:space="preserve"> </w:t>
      </w:r>
      <w:r>
        <w:rPr>
          <w:spacing w:val="-1"/>
        </w:rPr>
        <w:t>бумагу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узнавать,</w:t>
      </w:r>
      <w:r>
        <w:rPr>
          <w:spacing w:val="47"/>
        </w:rPr>
        <w:t xml:space="preserve"> </w:t>
      </w:r>
      <w:r>
        <w:t>что</w:t>
      </w:r>
      <w:r>
        <w:rPr>
          <w:spacing w:val="64"/>
        </w:rPr>
        <w:t xml:space="preserve"> </w:t>
      </w:r>
      <w:r>
        <w:rPr>
          <w:spacing w:val="-1"/>
        </w:rPr>
        <w:t>написано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таинственном</w:t>
      </w:r>
      <w:r>
        <w:rPr>
          <w:spacing w:val="63"/>
        </w:rPr>
        <w:t xml:space="preserve"> </w:t>
      </w:r>
      <w:r>
        <w:rPr>
          <w:spacing w:val="-1"/>
        </w:rPr>
        <w:t>письме).</w:t>
      </w:r>
      <w:r>
        <w:rPr>
          <w:spacing w:val="63"/>
        </w:rPr>
        <w:t xml:space="preserve"> </w:t>
      </w:r>
      <w:r>
        <w:rPr>
          <w:spacing w:val="-1"/>
        </w:rPr>
        <w:t>«Цветные</w:t>
      </w:r>
      <w:r>
        <w:rPr>
          <w:spacing w:val="63"/>
        </w:rPr>
        <w:t xml:space="preserve"> </w:t>
      </w:r>
      <w:r>
        <w:rPr>
          <w:spacing w:val="-1"/>
        </w:rPr>
        <w:t>брызги»</w:t>
      </w:r>
      <w:r>
        <w:rPr>
          <w:spacing w:val="63"/>
        </w:rPr>
        <w:t xml:space="preserve"> </w:t>
      </w:r>
      <w:r>
        <w:rPr>
          <w:spacing w:val="-1"/>
        </w:rPr>
        <w:t>(брызгать</w:t>
      </w:r>
      <w:r>
        <w:rPr>
          <w:spacing w:val="62"/>
        </w:rPr>
        <w:t xml:space="preserve"> </w:t>
      </w:r>
      <w:r>
        <w:rPr>
          <w:spacing w:val="-1"/>
        </w:rPr>
        <w:t>на</w:t>
      </w:r>
      <w:r>
        <w:rPr>
          <w:spacing w:val="47"/>
        </w:rPr>
        <w:t xml:space="preserve"> </w:t>
      </w:r>
      <w:proofErr w:type="gramStart"/>
      <w:r>
        <w:rPr>
          <w:spacing w:val="-1"/>
        </w:rPr>
        <w:t>положенные</w:t>
      </w:r>
      <w:proofErr w:type="gramEnd"/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rPr>
          <w:spacing w:val="-1"/>
        </w:rPr>
        <w:t>бумагу</w:t>
      </w:r>
      <w:r>
        <w:rPr>
          <w:spacing w:val="65"/>
        </w:rPr>
        <w:t xml:space="preserve"> </w:t>
      </w:r>
      <w:r>
        <w:rPr>
          <w:spacing w:val="-1"/>
        </w:rPr>
        <w:t>силуэты</w:t>
      </w:r>
      <w:r>
        <w:rPr>
          <w:spacing w:val="69"/>
        </w:rPr>
        <w:t xml:space="preserve"> </w:t>
      </w:r>
      <w:r>
        <w:rPr>
          <w:spacing w:val="-1"/>
        </w:rPr>
        <w:t>цветной</w:t>
      </w:r>
      <w:r>
        <w:rPr>
          <w:spacing w:val="69"/>
        </w:rPr>
        <w:t xml:space="preserve"> </w:t>
      </w:r>
      <w:r>
        <w:rPr>
          <w:spacing w:val="-1"/>
        </w:rPr>
        <w:t>краской,</w:t>
      </w:r>
      <w:r>
        <w:rPr>
          <w:spacing w:val="68"/>
        </w:rPr>
        <w:t xml:space="preserve"> </w:t>
      </w:r>
      <w:r>
        <w:t>затем</w:t>
      </w:r>
      <w:r>
        <w:rPr>
          <w:spacing w:val="65"/>
        </w:rPr>
        <w:t xml:space="preserve"> </w:t>
      </w:r>
      <w:r>
        <w:rPr>
          <w:spacing w:val="-1"/>
        </w:rPr>
        <w:t>убирать</w:t>
      </w:r>
      <w:r>
        <w:rPr>
          <w:spacing w:val="67"/>
        </w:rPr>
        <w:t xml:space="preserve"> </w:t>
      </w:r>
      <w:r>
        <w:rPr>
          <w:spacing w:val="-1"/>
        </w:rPr>
        <w:t>силуэты</w:t>
      </w:r>
      <w:r>
        <w:rPr>
          <w:spacing w:val="6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получать</w:t>
      </w:r>
      <w:r>
        <w:rPr>
          <w:spacing w:val="69"/>
        </w:rPr>
        <w:t xml:space="preserve"> </w:t>
      </w:r>
      <w:r>
        <w:rPr>
          <w:spacing w:val="-1"/>
        </w:rPr>
        <w:t>изображение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цветном</w:t>
      </w:r>
      <w:r>
        <w:rPr>
          <w:spacing w:val="69"/>
        </w:rPr>
        <w:t xml:space="preserve"> </w:t>
      </w:r>
      <w:r>
        <w:t>фоне).</w:t>
      </w:r>
      <w:r>
        <w:rPr>
          <w:spacing w:val="67"/>
        </w:rPr>
        <w:t xml:space="preserve"> </w:t>
      </w:r>
      <w:proofErr w:type="gramStart"/>
      <w:r>
        <w:rPr>
          <w:spacing w:val="-1"/>
        </w:rPr>
        <w:t>Экспериментирование</w:t>
      </w:r>
      <w:r>
        <w:t xml:space="preserve"> с</w:t>
      </w:r>
      <w:r>
        <w:rPr>
          <w:spacing w:val="27"/>
        </w:rPr>
        <w:t xml:space="preserve"> </w:t>
      </w:r>
      <w:r>
        <w:rPr>
          <w:spacing w:val="-1"/>
        </w:rPr>
        <w:t>копировальной</w:t>
      </w:r>
      <w:r>
        <w:rPr>
          <w:spacing w:val="67"/>
        </w:rPr>
        <w:t xml:space="preserve"> </w:t>
      </w:r>
      <w:r>
        <w:rPr>
          <w:spacing w:val="-1"/>
        </w:rPr>
        <w:t>бумагой</w:t>
      </w:r>
      <w:r>
        <w:rPr>
          <w:spacing w:val="67"/>
        </w:rPr>
        <w:t xml:space="preserve"> </w:t>
      </w:r>
      <w:r>
        <w:rPr>
          <w:spacing w:val="-1"/>
        </w:rPr>
        <w:t>разного</w:t>
      </w:r>
      <w:r>
        <w:rPr>
          <w:spacing w:val="67"/>
        </w:rPr>
        <w:t xml:space="preserve"> </w:t>
      </w:r>
      <w:r>
        <w:rPr>
          <w:spacing w:val="-1"/>
        </w:rPr>
        <w:t>цвета</w:t>
      </w:r>
      <w:r>
        <w:rPr>
          <w:spacing w:val="63"/>
        </w:rPr>
        <w:t xml:space="preserve"> </w:t>
      </w:r>
      <w:r>
        <w:rPr>
          <w:spacing w:val="-1"/>
        </w:rPr>
        <w:t>(рисовать,</w:t>
      </w:r>
      <w:r>
        <w:rPr>
          <w:spacing w:val="65"/>
        </w:rPr>
        <w:t xml:space="preserve"> </w:t>
      </w:r>
      <w:r>
        <w:rPr>
          <w:spacing w:val="-1"/>
        </w:rPr>
        <w:t>делать</w:t>
      </w:r>
      <w:r>
        <w:rPr>
          <w:spacing w:val="63"/>
        </w:rPr>
        <w:t xml:space="preserve"> </w:t>
      </w:r>
      <w:r>
        <w:rPr>
          <w:spacing w:val="-1"/>
        </w:rPr>
        <w:t>несколько</w:t>
      </w:r>
      <w:r>
        <w:rPr>
          <w:spacing w:val="67"/>
        </w:rPr>
        <w:t xml:space="preserve"> </w:t>
      </w:r>
      <w:r>
        <w:rPr>
          <w:spacing w:val="-1"/>
        </w:rPr>
        <w:t>копий</w:t>
      </w:r>
      <w:r>
        <w:rPr>
          <w:spacing w:val="67"/>
        </w:rPr>
        <w:t xml:space="preserve"> </w:t>
      </w:r>
      <w:r>
        <w:t>и</w:t>
      </w:r>
      <w:proofErr w:type="gramEnd"/>
    </w:p>
    <w:p w:rsidR="004F2F76" w:rsidRDefault="004F2F76" w:rsidP="004F2F76">
      <w:pPr>
        <w:pStyle w:val="a3"/>
        <w:kinsoku w:val="0"/>
        <w:overflowPunct w:val="0"/>
        <w:ind w:right="157" w:firstLine="0"/>
        <w:jc w:val="both"/>
        <w:sectPr w:rsidR="004F2F76">
          <w:pgSz w:w="11910" w:h="16840"/>
          <w:pgMar w:top="1000" w:right="1020" w:bottom="280" w:left="1040" w:header="736" w:footer="0" w:gutter="0"/>
          <w:cols w:space="720" w:equalWidth="0">
            <w:col w:w="9850"/>
          </w:cols>
          <w:noEndnote/>
        </w:sectPr>
      </w:pPr>
    </w:p>
    <w:p w:rsidR="004F2F76" w:rsidRDefault="004F2F76" w:rsidP="004F2F76">
      <w:pPr>
        <w:pStyle w:val="a3"/>
        <w:kinsoku w:val="0"/>
        <w:overflowPunct w:val="0"/>
        <w:ind w:left="0" w:firstLine="0"/>
        <w:rPr>
          <w:sz w:val="23"/>
          <w:szCs w:val="23"/>
        </w:rPr>
      </w:pPr>
    </w:p>
    <w:p w:rsidR="004F2F76" w:rsidRDefault="004F2F76" w:rsidP="004F2F76">
      <w:pPr>
        <w:pStyle w:val="a3"/>
        <w:kinsoku w:val="0"/>
        <w:overflowPunct w:val="0"/>
        <w:spacing w:before="64"/>
        <w:ind w:left="232" w:right="161" w:firstLine="0"/>
        <w:jc w:val="both"/>
      </w:pPr>
      <w:r>
        <w:t>пр.).</w:t>
      </w:r>
      <w:r>
        <w:rPr>
          <w:spacing w:val="58"/>
        </w:rPr>
        <w:t xml:space="preserve"> </w:t>
      </w:r>
      <w:r>
        <w:rPr>
          <w:spacing w:val="-1"/>
        </w:rPr>
        <w:t>«Борьба</w:t>
      </w:r>
      <w:r>
        <w:rPr>
          <w:spacing w:val="59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-1"/>
        </w:rPr>
        <w:t>наводнением»</w:t>
      </w:r>
      <w:r>
        <w:rPr>
          <w:spacing w:val="58"/>
        </w:rPr>
        <w:t xml:space="preserve"> </w:t>
      </w:r>
      <w:r>
        <w:t>(на</w:t>
      </w:r>
      <w:r>
        <w:rPr>
          <w:spacing w:val="59"/>
        </w:rPr>
        <w:t xml:space="preserve"> </w:t>
      </w:r>
      <w:r>
        <w:rPr>
          <w:spacing w:val="-1"/>
        </w:rPr>
        <w:t>пластиковой</w:t>
      </w:r>
      <w:r>
        <w:rPr>
          <w:spacing w:val="60"/>
        </w:rPr>
        <w:t xml:space="preserve"> </w:t>
      </w:r>
      <w:r>
        <w:rPr>
          <w:spacing w:val="-2"/>
        </w:rPr>
        <w:t>или</w:t>
      </w:r>
      <w:r>
        <w:rPr>
          <w:spacing w:val="60"/>
        </w:rPr>
        <w:t xml:space="preserve"> </w:t>
      </w:r>
      <w:r>
        <w:rPr>
          <w:spacing w:val="-1"/>
        </w:rPr>
        <w:t>деревянной</w:t>
      </w:r>
      <w:r>
        <w:rPr>
          <w:spacing w:val="60"/>
        </w:rPr>
        <w:t xml:space="preserve"> </w:t>
      </w:r>
      <w:r>
        <w:rPr>
          <w:spacing w:val="-1"/>
        </w:rPr>
        <w:t>поверхности</w:t>
      </w:r>
      <w:r>
        <w:rPr>
          <w:spacing w:val="21"/>
        </w:rPr>
        <w:t xml:space="preserve"> </w:t>
      </w:r>
      <w:r>
        <w:rPr>
          <w:spacing w:val="-1"/>
        </w:rPr>
        <w:t>располагаются</w:t>
      </w:r>
      <w:r>
        <w:rPr>
          <w:spacing w:val="9"/>
        </w:rPr>
        <w:t xml:space="preserve"> </w:t>
      </w:r>
      <w:r>
        <w:rPr>
          <w:spacing w:val="-2"/>
        </w:rPr>
        <w:t>капли</w:t>
      </w:r>
      <w:r>
        <w:rPr>
          <w:spacing w:val="9"/>
        </w:rPr>
        <w:t xml:space="preserve"> </w:t>
      </w:r>
      <w:r>
        <w:t>воды,</w:t>
      </w:r>
      <w:r>
        <w:rPr>
          <w:spacing w:val="8"/>
        </w:rPr>
        <w:t xml:space="preserve"> </w:t>
      </w:r>
      <w:r>
        <w:rPr>
          <w:spacing w:val="-1"/>
        </w:rPr>
        <w:t>небольшие</w:t>
      </w:r>
      <w:r>
        <w:rPr>
          <w:spacing w:val="7"/>
        </w:rPr>
        <w:t xml:space="preserve"> </w:t>
      </w:r>
      <w:r>
        <w:rPr>
          <w:spacing w:val="-1"/>
        </w:rPr>
        <w:t>лужицы;</w:t>
      </w:r>
      <w:r>
        <w:rPr>
          <w:spacing w:val="9"/>
        </w:rPr>
        <w:t xml:space="preserve"> </w:t>
      </w:r>
      <w:r>
        <w:rPr>
          <w:spacing w:val="-1"/>
        </w:rPr>
        <w:t>дети</w:t>
      </w:r>
      <w:r>
        <w:rPr>
          <w:spacing w:val="9"/>
        </w:rPr>
        <w:t xml:space="preserve"> </w:t>
      </w:r>
      <w:r>
        <w:rPr>
          <w:spacing w:val="-2"/>
        </w:rPr>
        <w:t>ищут</w:t>
      </w:r>
      <w:r>
        <w:rPr>
          <w:spacing w:val="10"/>
        </w:rPr>
        <w:t xml:space="preserve"> </w:t>
      </w:r>
      <w:r>
        <w:rPr>
          <w:spacing w:val="-1"/>
        </w:rPr>
        <w:t>способ</w:t>
      </w:r>
      <w:r>
        <w:rPr>
          <w:spacing w:val="9"/>
        </w:rPr>
        <w:t xml:space="preserve"> </w:t>
      </w:r>
      <w:r>
        <w:rPr>
          <w:spacing w:val="-1"/>
        </w:rPr>
        <w:t>осушить</w:t>
      </w:r>
      <w:r>
        <w:rPr>
          <w:spacing w:val="8"/>
        </w:rPr>
        <w:t xml:space="preserve"> </w:t>
      </w:r>
      <w:r>
        <w:t>их,</w:t>
      </w:r>
      <w:r>
        <w:rPr>
          <w:spacing w:val="41"/>
        </w:rPr>
        <w:t xml:space="preserve"> </w:t>
      </w:r>
      <w:r>
        <w:rPr>
          <w:spacing w:val="-1"/>
        </w:rPr>
        <w:t>используя</w:t>
      </w:r>
      <w:r>
        <w:t xml:space="preserve"> </w:t>
      </w:r>
      <w:r>
        <w:rPr>
          <w:spacing w:val="-1"/>
        </w:rPr>
        <w:t xml:space="preserve">разную бумагу, марлю, </w:t>
      </w:r>
      <w:r>
        <w:t>ткань</w:t>
      </w:r>
      <w:r>
        <w:rPr>
          <w:spacing w:val="-1"/>
        </w:rPr>
        <w:t xml:space="preserve"> </w:t>
      </w:r>
      <w:r>
        <w:t>и пр.).</w:t>
      </w:r>
    </w:p>
    <w:p w:rsidR="004F2F76" w:rsidRDefault="004F2F76" w:rsidP="004F2F76">
      <w:pPr>
        <w:pStyle w:val="a3"/>
        <w:kinsoku w:val="0"/>
        <w:overflowPunct w:val="0"/>
        <w:spacing w:before="4"/>
        <w:ind w:left="0" w:firstLine="0"/>
      </w:pPr>
    </w:p>
    <w:p w:rsidR="004F2F76" w:rsidRDefault="004F2F76" w:rsidP="004F2F76">
      <w:pPr>
        <w:pStyle w:val="Heading4"/>
        <w:kinsoku w:val="0"/>
        <w:overflowPunct w:val="0"/>
        <w:ind w:left="925" w:right="126"/>
        <w:jc w:val="center"/>
        <w:outlineLvl w:val="9"/>
        <w:rPr>
          <w:spacing w:val="-1"/>
        </w:rPr>
      </w:pPr>
      <w:r>
        <w:rPr>
          <w:spacing w:val="-1"/>
        </w:rPr>
        <w:t>Дидактические</w:t>
      </w:r>
      <w:r>
        <w:t xml:space="preserve"> и</w:t>
      </w:r>
      <w:r>
        <w:rPr>
          <w:spacing w:val="-2"/>
        </w:rPr>
        <w:t xml:space="preserve"> </w:t>
      </w:r>
      <w:r>
        <w:rPr>
          <w:spacing w:val="-1"/>
        </w:rPr>
        <w:t>развивающие</w:t>
      </w:r>
      <w:r>
        <w:t xml:space="preserve"> </w:t>
      </w:r>
      <w:r>
        <w:rPr>
          <w:spacing w:val="-1"/>
        </w:rPr>
        <w:t>игры</w:t>
      </w:r>
    </w:p>
    <w:p w:rsidR="004F2F76" w:rsidRDefault="004F2F76" w:rsidP="004F2F76">
      <w:pPr>
        <w:pStyle w:val="Heading4"/>
        <w:kinsoku w:val="0"/>
        <w:overflowPunct w:val="0"/>
        <w:ind w:left="708" w:right="126"/>
        <w:jc w:val="center"/>
        <w:outlineLvl w:val="9"/>
        <w:rPr>
          <w:bCs w:val="0"/>
          <w:spacing w:val="-1"/>
        </w:rPr>
      </w:pP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готовым</w:t>
      </w:r>
      <w:r>
        <w:t xml:space="preserve"> </w:t>
      </w:r>
      <w:r>
        <w:rPr>
          <w:spacing w:val="-1"/>
        </w:rPr>
        <w:t>содержанием</w:t>
      </w:r>
      <w:r>
        <w:t xml:space="preserve"> и </w:t>
      </w:r>
      <w:r>
        <w:rPr>
          <w:bCs w:val="0"/>
          <w:spacing w:val="-1"/>
        </w:rPr>
        <w:t>правилами</w:t>
      </w:r>
    </w:p>
    <w:p w:rsidR="004F2F76" w:rsidRPr="004F2F76" w:rsidRDefault="004F2F76" w:rsidP="004F2F76">
      <w:pPr>
        <w:pStyle w:val="Heading4"/>
        <w:kinsoku w:val="0"/>
        <w:overflowPunct w:val="0"/>
        <w:ind w:left="708" w:right="126"/>
        <w:jc w:val="center"/>
        <w:outlineLvl w:val="9"/>
      </w:pPr>
    </w:p>
    <w:p w:rsidR="004F2F76" w:rsidRDefault="004F2F76" w:rsidP="004F2F76">
      <w:pPr>
        <w:pStyle w:val="a3"/>
        <w:kinsoku w:val="0"/>
        <w:overflowPunct w:val="0"/>
        <w:ind w:left="232" w:right="149" w:firstLine="698"/>
        <w:jc w:val="both"/>
        <w:rPr>
          <w:spacing w:val="-2"/>
        </w:rPr>
      </w:pPr>
      <w:r>
        <w:rPr>
          <w:spacing w:val="-1"/>
        </w:rPr>
        <w:t>Игры</w:t>
      </w:r>
      <w:r>
        <w:rPr>
          <w:spacing w:val="47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rPr>
          <w:spacing w:val="-1"/>
        </w:rPr>
        <w:t>сравнение</w:t>
      </w:r>
      <w:r>
        <w:rPr>
          <w:spacing w:val="47"/>
        </w:rPr>
        <w:t xml:space="preserve"> </w:t>
      </w:r>
      <w:r>
        <w:rPr>
          <w:spacing w:val="-1"/>
        </w:rPr>
        <w:t>предметов</w:t>
      </w:r>
      <w:r>
        <w:rPr>
          <w:spacing w:val="49"/>
        </w:rPr>
        <w:t xml:space="preserve"> </w:t>
      </w:r>
      <w:r>
        <w:rPr>
          <w:spacing w:val="-1"/>
        </w:rPr>
        <w:t>по</w:t>
      </w:r>
      <w:r>
        <w:rPr>
          <w:spacing w:val="50"/>
        </w:rPr>
        <w:t xml:space="preserve"> </w:t>
      </w:r>
      <w:r>
        <w:rPr>
          <w:spacing w:val="-1"/>
        </w:rPr>
        <w:t>нескольким</w:t>
      </w:r>
      <w:r>
        <w:rPr>
          <w:spacing w:val="47"/>
        </w:rPr>
        <w:t xml:space="preserve"> </w:t>
      </w:r>
      <w:r>
        <w:rPr>
          <w:spacing w:val="-1"/>
        </w:rPr>
        <w:t>признакам,</w:t>
      </w:r>
      <w:r>
        <w:rPr>
          <w:spacing w:val="47"/>
        </w:rPr>
        <w:t xml:space="preserve"> </w:t>
      </w:r>
      <w:r>
        <w:rPr>
          <w:spacing w:val="-1"/>
        </w:rPr>
        <w:t>установление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сериационных</w:t>
      </w:r>
      <w:proofErr w:type="spellEnd"/>
      <w:r>
        <w:rPr>
          <w:spacing w:val="26"/>
        </w:rPr>
        <w:t xml:space="preserve"> </w:t>
      </w:r>
      <w:r>
        <w:rPr>
          <w:spacing w:val="-2"/>
        </w:rPr>
        <w:t>рядов</w:t>
      </w:r>
      <w:r>
        <w:rPr>
          <w:spacing w:val="27"/>
        </w:rPr>
        <w:t xml:space="preserve"> </w:t>
      </w:r>
      <w:r>
        <w:rPr>
          <w:spacing w:val="-1"/>
        </w:rPr>
        <w:t>по</w:t>
      </w:r>
      <w:r>
        <w:rPr>
          <w:spacing w:val="26"/>
        </w:rPr>
        <w:t xml:space="preserve"> </w:t>
      </w:r>
      <w:r>
        <w:rPr>
          <w:spacing w:val="-1"/>
        </w:rPr>
        <w:t>разным</w:t>
      </w:r>
      <w:r>
        <w:rPr>
          <w:spacing w:val="25"/>
        </w:rPr>
        <w:t xml:space="preserve"> </w:t>
      </w:r>
      <w:r>
        <w:rPr>
          <w:spacing w:val="-1"/>
        </w:rPr>
        <w:t>основаниям,</w:t>
      </w:r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rPr>
          <w:spacing w:val="-2"/>
        </w:rPr>
        <w:t>группировку</w:t>
      </w:r>
      <w:r>
        <w:rPr>
          <w:spacing w:val="24"/>
        </w:rPr>
        <w:t xml:space="preserve"> </w:t>
      </w:r>
      <w:r>
        <w:rPr>
          <w:spacing w:val="-1"/>
        </w:rPr>
        <w:t>объектов</w:t>
      </w:r>
      <w:r>
        <w:rPr>
          <w:spacing w:val="24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rPr>
          <w:spacing w:val="-1"/>
        </w:rPr>
        <w:t>основе</w:t>
      </w:r>
      <w:r>
        <w:rPr>
          <w:spacing w:val="38"/>
        </w:rPr>
        <w:t xml:space="preserve"> </w:t>
      </w:r>
      <w:r>
        <w:rPr>
          <w:spacing w:val="-1"/>
        </w:rPr>
        <w:t>существенных</w:t>
      </w:r>
      <w:r>
        <w:rPr>
          <w:spacing w:val="39"/>
        </w:rPr>
        <w:t xml:space="preserve"> </w:t>
      </w:r>
      <w:r>
        <w:rPr>
          <w:spacing w:val="-1"/>
        </w:rPr>
        <w:t>признаков</w:t>
      </w:r>
      <w:r>
        <w:rPr>
          <w:spacing w:val="40"/>
        </w:rPr>
        <w:t xml:space="preserve"> </w:t>
      </w:r>
      <w:r>
        <w:rPr>
          <w:spacing w:val="-1"/>
        </w:rPr>
        <w:t>(живое</w:t>
      </w:r>
      <w:r>
        <w:rPr>
          <w:spacing w:val="47"/>
        </w:rPr>
        <w:t xml:space="preserve"> </w:t>
      </w:r>
      <w:r>
        <w:t>—</w:t>
      </w:r>
      <w:r>
        <w:rPr>
          <w:spacing w:val="39"/>
        </w:rPr>
        <w:t xml:space="preserve"> </w:t>
      </w:r>
      <w:r>
        <w:rPr>
          <w:spacing w:val="-1"/>
        </w:rPr>
        <w:t>неживое;</w:t>
      </w:r>
      <w:r>
        <w:rPr>
          <w:spacing w:val="40"/>
        </w:rPr>
        <w:t xml:space="preserve"> </w:t>
      </w:r>
      <w:r>
        <w:rPr>
          <w:spacing w:val="-1"/>
        </w:rPr>
        <w:t>реальное</w:t>
      </w:r>
      <w:r>
        <w:rPr>
          <w:spacing w:val="40"/>
        </w:rPr>
        <w:t xml:space="preserve"> </w:t>
      </w:r>
      <w:r>
        <w:t>—</w:t>
      </w:r>
      <w:r>
        <w:rPr>
          <w:spacing w:val="33"/>
        </w:rPr>
        <w:t xml:space="preserve"> </w:t>
      </w:r>
      <w:r>
        <w:rPr>
          <w:spacing w:val="-1"/>
        </w:rPr>
        <w:t>фантастическое;</w:t>
      </w:r>
      <w:r>
        <w:rPr>
          <w:spacing w:val="12"/>
        </w:rPr>
        <w:t xml:space="preserve"> </w:t>
      </w:r>
      <w:r>
        <w:rPr>
          <w:spacing w:val="-1"/>
        </w:rPr>
        <w:t>домашние</w:t>
      </w:r>
      <w:r>
        <w:rPr>
          <w:spacing w:val="14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rPr>
          <w:spacing w:val="-1"/>
        </w:rPr>
        <w:t>дикие</w:t>
      </w:r>
      <w:r>
        <w:rPr>
          <w:spacing w:val="11"/>
        </w:rPr>
        <w:t xml:space="preserve"> </w:t>
      </w:r>
      <w:r>
        <w:rPr>
          <w:spacing w:val="-1"/>
        </w:rPr>
        <w:t>животные).</w:t>
      </w:r>
      <w:r>
        <w:rPr>
          <w:spacing w:val="13"/>
        </w:rPr>
        <w:t xml:space="preserve"> </w:t>
      </w:r>
      <w:r>
        <w:rPr>
          <w:spacing w:val="-1"/>
        </w:rPr>
        <w:t>Игры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1"/>
        </w:rPr>
        <w:t>узнавание</w:t>
      </w:r>
      <w:r>
        <w:rPr>
          <w:spacing w:val="11"/>
        </w:rPr>
        <w:t xml:space="preserve"> </w:t>
      </w:r>
      <w:r>
        <w:rPr>
          <w:spacing w:val="-1"/>
        </w:rPr>
        <w:t>предметов</w:t>
      </w:r>
      <w:r>
        <w:rPr>
          <w:spacing w:val="49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rPr>
          <w:spacing w:val="-1"/>
        </w:rPr>
        <w:t>описанию,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вопросам</w:t>
      </w:r>
      <w:r>
        <w:rPr>
          <w:spacing w:val="22"/>
        </w:rPr>
        <w:t xml:space="preserve"> </w:t>
      </w:r>
      <w:r>
        <w:rPr>
          <w:spacing w:val="-1"/>
        </w:rPr>
        <w:t>(«Угадай,</w:t>
      </w:r>
      <w:r>
        <w:rPr>
          <w:spacing w:val="19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rPr>
          <w:spacing w:val="-1"/>
        </w:rPr>
        <w:t>задумали»;</w:t>
      </w:r>
      <w:r>
        <w:rPr>
          <w:spacing w:val="23"/>
        </w:rPr>
        <w:t xml:space="preserve"> </w:t>
      </w:r>
      <w:r>
        <w:rPr>
          <w:spacing w:val="-2"/>
        </w:rPr>
        <w:t>«Вопрос</w:t>
      </w:r>
      <w:r>
        <w:rPr>
          <w:spacing w:val="32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rPr>
          <w:spacing w:val="-1"/>
        </w:rPr>
        <w:t>ответ»).</w:t>
      </w:r>
      <w:r>
        <w:rPr>
          <w:spacing w:val="41"/>
        </w:rPr>
        <w:t xml:space="preserve"> </w:t>
      </w:r>
      <w:r>
        <w:rPr>
          <w:spacing w:val="-1"/>
        </w:rPr>
        <w:t>Составление</w:t>
      </w:r>
      <w:r>
        <w:t xml:space="preserve"> </w:t>
      </w:r>
      <w:r>
        <w:rPr>
          <w:spacing w:val="-1"/>
        </w:rPr>
        <w:t>целого</w:t>
      </w:r>
      <w:r>
        <w:rPr>
          <w:spacing w:val="1"/>
        </w:rPr>
        <w:t xml:space="preserve"> </w:t>
      </w:r>
      <w:r>
        <w:t>из</w:t>
      </w:r>
      <w:r>
        <w:rPr>
          <w:spacing w:val="69"/>
        </w:rPr>
        <w:t xml:space="preserve"> </w:t>
      </w:r>
      <w:r>
        <w:rPr>
          <w:spacing w:val="-1"/>
        </w:rPr>
        <w:t>частей</w:t>
      </w:r>
      <w:r>
        <w:rPr>
          <w:spacing w:val="1"/>
        </w:rPr>
        <w:t xml:space="preserve"> </w:t>
      </w:r>
      <w:r>
        <w:rPr>
          <w:spacing w:val="-1"/>
        </w:rPr>
        <w:t>(10—12</w:t>
      </w:r>
      <w:r>
        <w:rPr>
          <w:spacing w:val="1"/>
        </w:rPr>
        <w:t xml:space="preserve"> </w:t>
      </w:r>
      <w:r>
        <w:rPr>
          <w:spacing w:val="-1"/>
        </w:rPr>
        <w:t>частей).</w:t>
      </w:r>
      <w:r>
        <w:rPr>
          <w:spacing w:val="69"/>
        </w:rPr>
        <w:t xml:space="preserve"> </w:t>
      </w:r>
      <w:r>
        <w:rPr>
          <w:spacing w:val="-1"/>
        </w:rPr>
        <w:t>Игры,</w:t>
      </w:r>
      <w:r>
        <w:rPr>
          <w:spacing w:val="69"/>
        </w:rPr>
        <w:t xml:space="preserve"> </w:t>
      </w:r>
      <w:r>
        <w:rPr>
          <w:spacing w:val="-1"/>
        </w:rPr>
        <w:t>связанные</w:t>
      </w:r>
      <w:r>
        <w:t xml:space="preserve"> с</w:t>
      </w:r>
      <w:r>
        <w:rPr>
          <w:spacing w:val="49"/>
        </w:rPr>
        <w:t xml:space="preserve"> </w:t>
      </w:r>
      <w:r>
        <w:rPr>
          <w:spacing w:val="-1"/>
        </w:rPr>
        <w:t>ориентировкой</w:t>
      </w:r>
      <w:r>
        <w:rPr>
          <w:spacing w:val="33"/>
        </w:rPr>
        <w:t xml:space="preserve"> </w:t>
      </w:r>
      <w:r>
        <w:rPr>
          <w:spacing w:val="-1"/>
        </w:rPr>
        <w:t>по</w:t>
      </w:r>
      <w:r>
        <w:rPr>
          <w:spacing w:val="33"/>
        </w:rPr>
        <w:t xml:space="preserve"> </w:t>
      </w:r>
      <w:r>
        <w:rPr>
          <w:spacing w:val="-1"/>
        </w:rPr>
        <w:t>схеме,</w:t>
      </w:r>
      <w:r>
        <w:rPr>
          <w:spacing w:val="32"/>
        </w:rPr>
        <w:t xml:space="preserve"> </w:t>
      </w:r>
      <w:r>
        <w:rPr>
          <w:spacing w:val="-1"/>
        </w:rPr>
        <w:t>модели,</w:t>
      </w:r>
      <w:r>
        <w:rPr>
          <w:spacing w:val="32"/>
        </w:rPr>
        <w:t xml:space="preserve"> </w:t>
      </w:r>
      <w:r>
        <w:rPr>
          <w:spacing w:val="-1"/>
        </w:rPr>
        <w:t>плану,</w:t>
      </w:r>
      <w:r>
        <w:rPr>
          <w:spacing w:val="34"/>
        </w:rPr>
        <w:t xml:space="preserve"> </w:t>
      </w:r>
      <w:r>
        <w:rPr>
          <w:spacing w:val="-1"/>
        </w:rPr>
        <w:t>условным</w:t>
      </w:r>
      <w:r>
        <w:rPr>
          <w:spacing w:val="32"/>
        </w:rPr>
        <w:t xml:space="preserve"> </w:t>
      </w:r>
      <w:r>
        <w:rPr>
          <w:spacing w:val="-1"/>
        </w:rPr>
        <w:t>знакам,</w:t>
      </w:r>
      <w:r>
        <w:rPr>
          <w:spacing w:val="32"/>
        </w:rPr>
        <w:t xml:space="preserve"> </w:t>
      </w:r>
      <w:r>
        <w:rPr>
          <w:spacing w:val="-1"/>
        </w:rPr>
        <w:t>сигналам</w:t>
      </w:r>
      <w:r>
        <w:rPr>
          <w:spacing w:val="32"/>
        </w:rPr>
        <w:t xml:space="preserve"> </w:t>
      </w:r>
      <w:r>
        <w:rPr>
          <w:spacing w:val="-1"/>
        </w:rPr>
        <w:t>(«Найти</w:t>
      </w:r>
      <w:r>
        <w:rPr>
          <w:spacing w:val="45"/>
        </w:rPr>
        <w:t xml:space="preserve"> </w:t>
      </w:r>
      <w:r>
        <w:rPr>
          <w:spacing w:val="-1"/>
        </w:rPr>
        <w:t>путь</w:t>
      </w:r>
      <w:r>
        <w:rPr>
          <w:spacing w:val="15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rPr>
          <w:spacing w:val="-1"/>
        </w:rPr>
        <w:t>домику»;</w:t>
      </w:r>
      <w:r>
        <w:rPr>
          <w:spacing w:val="17"/>
        </w:rPr>
        <w:t xml:space="preserve"> </w:t>
      </w:r>
      <w:r>
        <w:rPr>
          <w:spacing w:val="-1"/>
        </w:rPr>
        <w:t>«Найти</w:t>
      </w:r>
      <w:r>
        <w:rPr>
          <w:spacing w:val="16"/>
        </w:rPr>
        <w:t xml:space="preserve"> </w:t>
      </w:r>
      <w:r>
        <w:rPr>
          <w:spacing w:val="-1"/>
        </w:rPr>
        <w:t>клад</w:t>
      </w:r>
      <w:r>
        <w:rPr>
          <w:spacing w:val="17"/>
        </w:rPr>
        <w:t xml:space="preserve"> </w:t>
      </w:r>
      <w:r>
        <w:rPr>
          <w:spacing w:val="-1"/>
        </w:rPr>
        <w:t>по</w:t>
      </w:r>
      <w:r>
        <w:rPr>
          <w:spacing w:val="17"/>
        </w:rPr>
        <w:t xml:space="preserve"> </w:t>
      </w:r>
      <w:r>
        <w:rPr>
          <w:spacing w:val="-1"/>
        </w:rPr>
        <w:t>схеме»).</w:t>
      </w:r>
      <w:r>
        <w:rPr>
          <w:spacing w:val="15"/>
        </w:rPr>
        <w:t xml:space="preserve"> </w:t>
      </w:r>
      <w:r>
        <w:rPr>
          <w:spacing w:val="-1"/>
        </w:rPr>
        <w:t>Игры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rPr>
          <w:spacing w:val="-1"/>
        </w:rPr>
        <w:t>осуществление</w:t>
      </w:r>
      <w:r>
        <w:rPr>
          <w:spacing w:val="16"/>
        </w:rPr>
        <w:t xml:space="preserve"> </w:t>
      </w:r>
      <w:r>
        <w:t>контрольн</w:t>
      </w:r>
      <w:proofErr w:type="gramStart"/>
      <w:r>
        <w:t>о-</w:t>
      </w:r>
      <w:proofErr w:type="gramEnd"/>
      <w:r>
        <w:rPr>
          <w:spacing w:val="33"/>
        </w:rPr>
        <w:t xml:space="preserve"> </w:t>
      </w:r>
      <w:r>
        <w:rPr>
          <w:spacing w:val="-1"/>
        </w:rPr>
        <w:t>проверочных</w:t>
      </w:r>
      <w:r>
        <w:rPr>
          <w:spacing w:val="16"/>
        </w:rPr>
        <w:t xml:space="preserve"> </w:t>
      </w:r>
      <w:r>
        <w:rPr>
          <w:spacing w:val="-1"/>
        </w:rPr>
        <w:t>действий</w:t>
      </w:r>
      <w:r>
        <w:rPr>
          <w:spacing w:val="19"/>
        </w:rPr>
        <w:t xml:space="preserve"> </w:t>
      </w:r>
      <w:r>
        <w:rPr>
          <w:spacing w:val="-2"/>
        </w:rPr>
        <w:t>(«Найди</w:t>
      </w:r>
      <w:r>
        <w:rPr>
          <w:spacing w:val="16"/>
        </w:rPr>
        <w:t xml:space="preserve"> </w:t>
      </w:r>
      <w:r>
        <w:rPr>
          <w:spacing w:val="-2"/>
        </w:rPr>
        <w:t>ошибку»,</w:t>
      </w:r>
      <w:r>
        <w:rPr>
          <w:spacing w:val="17"/>
        </w:rPr>
        <w:t xml:space="preserve"> </w:t>
      </w:r>
      <w:r>
        <w:rPr>
          <w:spacing w:val="-1"/>
        </w:rPr>
        <w:t>«Контролер»,</w:t>
      </w:r>
      <w:r>
        <w:rPr>
          <w:spacing w:val="15"/>
        </w:rPr>
        <w:t xml:space="preserve"> </w:t>
      </w:r>
      <w:r>
        <w:rPr>
          <w:spacing w:val="-1"/>
        </w:rPr>
        <w:t>«Найди</w:t>
      </w:r>
      <w:r>
        <w:rPr>
          <w:spacing w:val="16"/>
        </w:rPr>
        <w:t xml:space="preserve"> </w:t>
      </w:r>
      <w:r>
        <w:rPr>
          <w:spacing w:val="-1"/>
        </w:rPr>
        <w:t>отличия»).</w:t>
      </w:r>
      <w:r>
        <w:rPr>
          <w:spacing w:val="49"/>
        </w:rPr>
        <w:t xml:space="preserve"> </w:t>
      </w:r>
      <w:r>
        <w:rPr>
          <w:spacing w:val="-1"/>
        </w:rPr>
        <w:t>Речевые</w:t>
      </w:r>
      <w:r>
        <w:rPr>
          <w:spacing w:val="18"/>
        </w:rPr>
        <w:t xml:space="preserve"> </w:t>
      </w:r>
      <w:r>
        <w:rPr>
          <w:spacing w:val="-1"/>
        </w:rPr>
        <w:t>игры.</w:t>
      </w:r>
      <w:r>
        <w:rPr>
          <w:spacing w:val="17"/>
        </w:rPr>
        <w:t xml:space="preserve"> </w:t>
      </w:r>
      <w:r>
        <w:rPr>
          <w:spacing w:val="-1"/>
        </w:rPr>
        <w:t>Народные</w:t>
      </w:r>
      <w:r>
        <w:rPr>
          <w:spacing w:val="18"/>
        </w:rPr>
        <w:t xml:space="preserve"> </w:t>
      </w:r>
      <w:r>
        <w:rPr>
          <w:spacing w:val="-1"/>
        </w:rPr>
        <w:t>игры</w:t>
      </w:r>
      <w:r>
        <w:rPr>
          <w:spacing w:val="18"/>
        </w:rPr>
        <w:t xml:space="preserve"> </w:t>
      </w:r>
      <w:r>
        <w:rPr>
          <w:spacing w:val="-1"/>
        </w:rPr>
        <w:t>(«Садовник»,</w:t>
      </w:r>
      <w:r>
        <w:rPr>
          <w:spacing w:val="17"/>
        </w:rPr>
        <w:t xml:space="preserve"> </w:t>
      </w:r>
      <w:r>
        <w:rPr>
          <w:spacing w:val="-1"/>
        </w:rPr>
        <w:t>«Краски»,</w:t>
      </w:r>
      <w:r>
        <w:rPr>
          <w:spacing w:val="17"/>
        </w:rPr>
        <w:t xml:space="preserve"> </w:t>
      </w:r>
      <w:r>
        <w:rPr>
          <w:spacing w:val="-1"/>
        </w:rPr>
        <w:t>«Катилась</w:t>
      </w:r>
      <w:r>
        <w:rPr>
          <w:spacing w:val="17"/>
        </w:rPr>
        <w:t xml:space="preserve"> </w:t>
      </w:r>
      <w:r>
        <w:rPr>
          <w:spacing w:val="-1"/>
        </w:rPr>
        <w:t>торба</w:t>
      </w:r>
      <w:r>
        <w:rPr>
          <w:spacing w:val="1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1"/>
        </w:rPr>
        <w:t>высокого</w:t>
      </w:r>
      <w:r>
        <w:rPr>
          <w:spacing w:val="25"/>
        </w:rPr>
        <w:t xml:space="preserve"> </w:t>
      </w:r>
      <w:r>
        <w:rPr>
          <w:spacing w:val="-1"/>
        </w:rPr>
        <w:t>горба»).</w:t>
      </w:r>
      <w:r>
        <w:rPr>
          <w:spacing w:val="20"/>
        </w:rPr>
        <w:t xml:space="preserve"> </w:t>
      </w:r>
      <w:proofErr w:type="gramStart"/>
      <w:r>
        <w:rPr>
          <w:spacing w:val="-1"/>
        </w:rPr>
        <w:t>Игры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-1"/>
        </w:rPr>
        <w:t>запрещающими</w:t>
      </w:r>
      <w:r>
        <w:rPr>
          <w:spacing w:val="21"/>
        </w:rPr>
        <w:t xml:space="preserve"> </w:t>
      </w:r>
      <w:r>
        <w:rPr>
          <w:spacing w:val="-1"/>
        </w:rPr>
        <w:t>действиями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правилами</w:t>
      </w:r>
      <w:r>
        <w:rPr>
          <w:spacing w:val="23"/>
        </w:rPr>
        <w:t xml:space="preserve"> </w:t>
      </w:r>
      <w:r>
        <w:rPr>
          <w:spacing w:val="-2"/>
        </w:rPr>
        <w:t>(«Фанты»,</w:t>
      </w:r>
      <w:proofErr w:type="gramEnd"/>
    </w:p>
    <w:p w:rsidR="004F2F76" w:rsidRDefault="004F2F76" w:rsidP="004F2F76">
      <w:pPr>
        <w:pStyle w:val="a3"/>
        <w:kinsoku w:val="0"/>
        <w:overflowPunct w:val="0"/>
        <w:spacing w:line="241" w:lineRule="auto"/>
        <w:ind w:left="232" w:right="158" w:firstLine="0"/>
        <w:jc w:val="both"/>
        <w:rPr>
          <w:spacing w:val="-1"/>
        </w:rPr>
      </w:pPr>
      <w:r>
        <w:rPr>
          <w:spacing w:val="-1"/>
        </w:rPr>
        <w:t>«Черное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белое»,</w:t>
      </w:r>
      <w:r>
        <w:rPr>
          <w:spacing w:val="29"/>
        </w:rPr>
        <w:t xml:space="preserve"> </w:t>
      </w:r>
      <w:r>
        <w:rPr>
          <w:spacing w:val="-1"/>
        </w:rPr>
        <w:t>«Да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gramStart"/>
      <w:r>
        <w:t>нет</w:t>
      </w:r>
      <w:proofErr w:type="gramEnd"/>
      <w:r>
        <w:rPr>
          <w:spacing w:val="27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rPr>
          <w:spacing w:val="-1"/>
        </w:rPr>
        <w:t>говорите»).</w:t>
      </w:r>
      <w:r>
        <w:rPr>
          <w:spacing w:val="29"/>
        </w:rPr>
        <w:t xml:space="preserve"> </w:t>
      </w:r>
      <w:r>
        <w:rPr>
          <w:spacing w:val="-1"/>
        </w:rPr>
        <w:t>Различные</w:t>
      </w:r>
      <w:r>
        <w:rPr>
          <w:spacing w:val="29"/>
        </w:rPr>
        <w:t xml:space="preserve"> </w:t>
      </w:r>
      <w:r>
        <w:rPr>
          <w:spacing w:val="-2"/>
        </w:rPr>
        <w:t>виды</w:t>
      </w:r>
      <w:r>
        <w:rPr>
          <w:spacing w:val="30"/>
        </w:rPr>
        <w:t xml:space="preserve"> </w:t>
      </w:r>
      <w:r>
        <w:rPr>
          <w:spacing w:val="-2"/>
        </w:rPr>
        <w:t>лото.</w:t>
      </w:r>
      <w:r>
        <w:rPr>
          <w:spacing w:val="45"/>
        </w:rPr>
        <w:t xml:space="preserve"> </w:t>
      </w:r>
      <w:proofErr w:type="gramStart"/>
      <w:r>
        <w:rPr>
          <w:spacing w:val="-1"/>
        </w:rPr>
        <w:t>Интеллектуальные,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развивающие</w:t>
      </w:r>
      <w:r>
        <w:t xml:space="preserve"> </w:t>
      </w:r>
      <w:r>
        <w:rPr>
          <w:spacing w:val="13"/>
        </w:rPr>
        <w:t xml:space="preserve"> </w:t>
      </w:r>
      <w:r>
        <w:rPr>
          <w:spacing w:val="-2"/>
        </w:rPr>
        <w:t>игры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(головоломки,</w:t>
      </w:r>
      <w:r>
        <w:t xml:space="preserve"> </w:t>
      </w:r>
      <w:r>
        <w:rPr>
          <w:spacing w:val="15"/>
        </w:rPr>
        <w:t xml:space="preserve"> </w:t>
      </w:r>
      <w:r>
        <w:rPr>
          <w:spacing w:val="-2"/>
        </w:rPr>
        <w:t>лабиринты,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смекалки,</w:t>
      </w:r>
      <w:proofErr w:type="gramEnd"/>
    </w:p>
    <w:p w:rsidR="004F2F76" w:rsidRDefault="004F2F76" w:rsidP="004F2F76">
      <w:pPr>
        <w:pStyle w:val="a3"/>
        <w:kinsoku w:val="0"/>
        <w:overflowPunct w:val="0"/>
        <w:spacing w:line="320" w:lineRule="exact"/>
        <w:ind w:left="232" w:firstLine="0"/>
        <w:jc w:val="both"/>
        <w:rPr>
          <w:spacing w:val="-1"/>
        </w:rPr>
      </w:pPr>
      <w:proofErr w:type="gramStart"/>
      <w:r>
        <w:rPr>
          <w:spacing w:val="-1"/>
        </w:rPr>
        <w:t>«</w:t>
      </w:r>
      <w:proofErr w:type="spellStart"/>
      <w:r>
        <w:rPr>
          <w:spacing w:val="-1"/>
        </w:rPr>
        <w:t>Геоконт</w:t>
      </w:r>
      <w:proofErr w:type="spellEnd"/>
      <w:r>
        <w:rPr>
          <w:spacing w:val="-1"/>
        </w:rPr>
        <w:t>», «</w:t>
      </w:r>
      <w:proofErr w:type="spellStart"/>
      <w:r>
        <w:rPr>
          <w:spacing w:val="-1"/>
        </w:rPr>
        <w:t>Тантрам</w:t>
      </w:r>
      <w:proofErr w:type="spellEnd"/>
      <w:r>
        <w:rPr>
          <w:spacing w:val="-1"/>
        </w:rPr>
        <w:t>», «</w:t>
      </w:r>
      <w:proofErr w:type="spellStart"/>
      <w:r>
        <w:rPr>
          <w:spacing w:val="-1"/>
        </w:rPr>
        <w:t>Колумбово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яйцо», «Волшебный</w:t>
      </w:r>
      <w:r>
        <w:t xml:space="preserve"> </w:t>
      </w:r>
      <w:r>
        <w:rPr>
          <w:spacing w:val="-1"/>
        </w:rPr>
        <w:t>квадрат»).</w:t>
      </w:r>
      <w:proofErr w:type="gramEnd"/>
    </w:p>
    <w:p w:rsidR="004F2F76" w:rsidRDefault="004F2F76" w:rsidP="004F2F76">
      <w:pPr>
        <w:pStyle w:val="a3"/>
        <w:kinsoku w:val="0"/>
        <w:overflowPunct w:val="0"/>
        <w:ind w:left="236" w:right="151" w:firstLine="696"/>
        <w:jc w:val="both"/>
        <w:rPr>
          <w:spacing w:val="-1"/>
        </w:rPr>
      </w:pPr>
      <w:r>
        <w:rPr>
          <w:spacing w:val="-1"/>
        </w:rPr>
        <w:t>Умение</w:t>
      </w:r>
      <w:r>
        <w:rPr>
          <w:spacing w:val="20"/>
        </w:rPr>
        <w:t xml:space="preserve"> </w:t>
      </w:r>
      <w:r>
        <w:rPr>
          <w:spacing w:val="-1"/>
        </w:rPr>
        <w:t>детей</w:t>
      </w:r>
      <w:r>
        <w:rPr>
          <w:spacing w:val="21"/>
        </w:rPr>
        <w:t xml:space="preserve"> </w:t>
      </w:r>
      <w:r>
        <w:rPr>
          <w:spacing w:val="-1"/>
        </w:rPr>
        <w:t>сознательно</w:t>
      </w:r>
      <w:r>
        <w:rPr>
          <w:spacing w:val="21"/>
        </w:rPr>
        <w:t xml:space="preserve"> </w:t>
      </w:r>
      <w:r>
        <w:rPr>
          <w:spacing w:val="-2"/>
        </w:rPr>
        <w:t>принимать</w:t>
      </w:r>
      <w:r>
        <w:rPr>
          <w:spacing w:val="21"/>
        </w:rPr>
        <w:t xml:space="preserve"> </w:t>
      </w:r>
      <w:r>
        <w:rPr>
          <w:spacing w:val="-2"/>
        </w:rPr>
        <w:t>игровую</w:t>
      </w:r>
      <w:r>
        <w:rPr>
          <w:spacing w:val="21"/>
        </w:rPr>
        <w:t xml:space="preserve"> </w:t>
      </w:r>
      <w:r>
        <w:rPr>
          <w:spacing w:val="-1"/>
        </w:rPr>
        <w:t>задачу,</w:t>
      </w:r>
      <w:r>
        <w:rPr>
          <w:spacing w:val="21"/>
        </w:rPr>
        <w:t xml:space="preserve"> </w:t>
      </w:r>
      <w:r>
        <w:rPr>
          <w:spacing w:val="-1"/>
        </w:rPr>
        <w:t>выполнять</w:t>
      </w:r>
      <w:r>
        <w:rPr>
          <w:spacing w:val="61"/>
        </w:rPr>
        <w:t xml:space="preserve"> </w:t>
      </w:r>
      <w:r>
        <w:rPr>
          <w:spacing w:val="-1"/>
        </w:rPr>
        <w:t>игровые</w:t>
      </w:r>
      <w:r>
        <w:rPr>
          <w:spacing w:val="22"/>
        </w:rPr>
        <w:t xml:space="preserve"> </w:t>
      </w:r>
      <w:r>
        <w:rPr>
          <w:spacing w:val="-1"/>
        </w:rP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rPr>
          <w:spacing w:val="-1"/>
        </w:rPr>
        <w:t>правилам,</w:t>
      </w:r>
      <w:r>
        <w:rPr>
          <w:spacing w:val="21"/>
        </w:rPr>
        <w:t xml:space="preserve"> </w:t>
      </w:r>
      <w:r>
        <w:rPr>
          <w:spacing w:val="-1"/>
        </w:rPr>
        <w:t>добиваться</w:t>
      </w:r>
      <w:r>
        <w:rPr>
          <w:spacing w:val="22"/>
        </w:rPr>
        <w:t xml:space="preserve"> </w:t>
      </w:r>
      <w:r>
        <w:rPr>
          <w:spacing w:val="-1"/>
        </w:rPr>
        <w:t>правильного</w:t>
      </w:r>
      <w:r>
        <w:rPr>
          <w:spacing w:val="25"/>
        </w:rPr>
        <w:t xml:space="preserve"> </w:t>
      </w:r>
      <w:r>
        <w:rPr>
          <w:spacing w:val="-1"/>
        </w:rPr>
        <w:t>результата.</w:t>
      </w:r>
      <w:r>
        <w:rPr>
          <w:spacing w:val="43"/>
        </w:rPr>
        <w:t xml:space="preserve"> </w:t>
      </w:r>
      <w:r>
        <w:rPr>
          <w:spacing w:val="-1"/>
        </w:rPr>
        <w:t>Понимание</w:t>
      </w:r>
      <w:r>
        <w:rPr>
          <w:spacing w:val="8"/>
        </w:rPr>
        <w:t xml:space="preserve"> </w:t>
      </w:r>
      <w:r>
        <w:rPr>
          <w:spacing w:val="-2"/>
        </w:rPr>
        <w:t>необходимости</w:t>
      </w:r>
      <w:r>
        <w:rPr>
          <w:spacing w:val="8"/>
        </w:rPr>
        <w:t xml:space="preserve"> </w:t>
      </w:r>
      <w:r>
        <w:rPr>
          <w:spacing w:val="-1"/>
        </w:rPr>
        <w:t>действовать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игре</w:t>
      </w:r>
      <w:r>
        <w:rPr>
          <w:spacing w:val="8"/>
        </w:rPr>
        <w:t xml:space="preserve"> </w:t>
      </w:r>
      <w:r>
        <w:rPr>
          <w:spacing w:val="-1"/>
        </w:rPr>
        <w:t>согласованно,</w:t>
      </w:r>
      <w:r>
        <w:rPr>
          <w:spacing w:val="7"/>
        </w:rPr>
        <w:t xml:space="preserve"> </w:t>
      </w:r>
      <w:r>
        <w:rPr>
          <w:spacing w:val="-1"/>
        </w:rPr>
        <w:t>соблюдать</w:t>
      </w:r>
      <w:r>
        <w:rPr>
          <w:spacing w:val="51"/>
        </w:rPr>
        <w:t xml:space="preserve"> </w:t>
      </w:r>
      <w:r>
        <w:rPr>
          <w:spacing w:val="-1"/>
        </w:rPr>
        <w:t>очередность</w:t>
      </w:r>
      <w:r>
        <w:rPr>
          <w:spacing w:val="31"/>
        </w:rPr>
        <w:t xml:space="preserve"> </w:t>
      </w:r>
      <w:r>
        <w:rPr>
          <w:spacing w:val="-1"/>
        </w:rPr>
        <w:t>действий,</w:t>
      </w:r>
      <w:r>
        <w:rPr>
          <w:spacing w:val="32"/>
        </w:rPr>
        <w:t xml:space="preserve"> </w:t>
      </w:r>
      <w:r>
        <w:rPr>
          <w:spacing w:val="-1"/>
        </w:rPr>
        <w:t>проявлять</w:t>
      </w:r>
      <w:r>
        <w:rPr>
          <w:spacing w:val="34"/>
        </w:rPr>
        <w:t xml:space="preserve"> </w:t>
      </w:r>
      <w:r>
        <w:rPr>
          <w:spacing w:val="-1"/>
        </w:rPr>
        <w:t>выдержку.</w:t>
      </w:r>
      <w:r>
        <w:rPr>
          <w:spacing w:val="34"/>
        </w:rPr>
        <w:t xml:space="preserve"> </w:t>
      </w:r>
      <w:r>
        <w:rPr>
          <w:spacing w:val="-1"/>
        </w:rPr>
        <w:t>Контролировать</w:t>
      </w:r>
      <w:r>
        <w:rPr>
          <w:spacing w:val="34"/>
        </w:rPr>
        <w:t xml:space="preserve"> </w:t>
      </w:r>
      <w:r>
        <w:rPr>
          <w:spacing w:val="-1"/>
        </w:rPr>
        <w:t>свои</w:t>
      </w:r>
      <w:r>
        <w:rPr>
          <w:spacing w:val="42"/>
        </w:rPr>
        <w:t xml:space="preserve"> </w:t>
      </w:r>
      <w:r>
        <w:rPr>
          <w:spacing w:val="-1"/>
        </w:rPr>
        <w:t>действия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действия</w:t>
      </w:r>
      <w:r>
        <w:rPr>
          <w:spacing w:val="26"/>
        </w:rPr>
        <w:t xml:space="preserve"> </w:t>
      </w:r>
      <w:r>
        <w:rPr>
          <w:spacing w:val="-1"/>
        </w:rPr>
        <w:t>других</w:t>
      </w:r>
      <w:r>
        <w:rPr>
          <w:spacing w:val="26"/>
        </w:rPr>
        <w:t xml:space="preserve"> </w:t>
      </w:r>
      <w:r>
        <w:rPr>
          <w:spacing w:val="-1"/>
        </w:rPr>
        <w:t>играющих,</w:t>
      </w:r>
      <w:r>
        <w:rPr>
          <w:spacing w:val="25"/>
        </w:rPr>
        <w:t xml:space="preserve"> </w:t>
      </w:r>
      <w:r>
        <w:rPr>
          <w:spacing w:val="-1"/>
        </w:rPr>
        <w:t>исправлять</w:t>
      </w:r>
      <w:r>
        <w:rPr>
          <w:spacing w:val="27"/>
        </w:rPr>
        <w:t xml:space="preserve"> </w:t>
      </w:r>
      <w:r>
        <w:rPr>
          <w:spacing w:val="-1"/>
        </w:rPr>
        <w:t>ошибки.</w:t>
      </w:r>
      <w:r>
        <w:rPr>
          <w:spacing w:val="27"/>
        </w:rPr>
        <w:t xml:space="preserve"> </w:t>
      </w:r>
      <w:r>
        <w:rPr>
          <w:spacing w:val="-1"/>
        </w:rPr>
        <w:t>Проявление</w:t>
      </w:r>
      <w:r>
        <w:rPr>
          <w:spacing w:val="25"/>
        </w:rPr>
        <w:t xml:space="preserve"> </w:t>
      </w:r>
      <w:r>
        <w:rPr>
          <w:spacing w:val="-1"/>
        </w:rPr>
        <w:t>настойчивости</w:t>
      </w:r>
      <w:r>
        <w:rPr>
          <w:spacing w:val="2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поиске</w:t>
      </w:r>
      <w:r>
        <w:rPr>
          <w:spacing w:val="15"/>
        </w:rPr>
        <w:t xml:space="preserve"> </w:t>
      </w:r>
      <w:r>
        <w:rPr>
          <w:spacing w:val="-1"/>
        </w:rPr>
        <w:t>решения,</w:t>
      </w:r>
      <w:r>
        <w:rPr>
          <w:spacing w:val="15"/>
        </w:rPr>
        <w:t xml:space="preserve"> </w:t>
      </w:r>
      <w:r>
        <w:rPr>
          <w:spacing w:val="-1"/>
        </w:rPr>
        <w:t>умение</w:t>
      </w:r>
      <w:r>
        <w:rPr>
          <w:spacing w:val="15"/>
        </w:rPr>
        <w:t xml:space="preserve"> </w:t>
      </w:r>
      <w:r>
        <w:rPr>
          <w:spacing w:val="-1"/>
        </w:rPr>
        <w:t>видеть</w:t>
      </w:r>
      <w:r>
        <w:rPr>
          <w:spacing w:val="14"/>
        </w:rPr>
        <w:t xml:space="preserve"> </w:t>
      </w:r>
      <w:r>
        <w:rPr>
          <w:spacing w:val="-1"/>
        </w:rPr>
        <w:t>правильность</w:t>
      </w:r>
      <w:r>
        <w:rPr>
          <w:spacing w:val="14"/>
        </w:rPr>
        <w:t xml:space="preserve"> </w:t>
      </w:r>
      <w:r>
        <w:rPr>
          <w:spacing w:val="-1"/>
        </w:rPr>
        <w:t>результата.</w:t>
      </w:r>
      <w:r>
        <w:rPr>
          <w:spacing w:val="15"/>
        </w:rPr>
        <w:t xml:space="preserve"> </w:t>
      </w:r>
      <w:r>
        <w:rPr>
          <w:spacing w:val="-1"/>
        </w:rPr>
        <w:t>Самостоятельное</w:t>
      </w:r>
      <w:r>
        <w:rPr>
          <w:spacing w:val="47"/>
        </w:rPr>
        <w:t xml:space="preserve"> </w:t>
      </w:r>
      <w:r>
        <w:rPr>
          <w:spacing w:val="-1"/>
        </w:rPr>
        <w:t>объяснение</w:t>
      </w:r>
      <w:r>
        <w:rPr>
          <w:spacing w:val="8"/>
        </w:rPr>
        <w:t xml:space="preserve"> </w:t>
      </w:r>
      <w:r>
        <w:rPr>
          <w:spacing w:val="-1"/>
        </w:rPr>
        <w:t>сверстнику</w:t>
      </w:r>
      <w:r>
        <w:rPr>
          <w:spacing w:val="5"/>
        </w:rPr>
        <w:t xml:space="preserve"> </w:t>
      </w:r>
      <w:r>
        <w:rPr>
          <w:spacing w:val="-1"/>
        </w:rPr>
        <w:t>хода</w:t>
      </w:r>
      <w:r>
        <w:rPr>
          <w:spacing w:val="6"/>
        </w:rPr>
        <w:t xml:space="preserve"> </w:t>
      </w:r>
      <w:r>
        <w:rPr>
          <w:spacing w:val="-1"/>
        </w:rPr>
        <w:t>решения</w:t>
      </w:r>
      <w:r>
        <w:rPr>
          <w:spacing w:val="9"/>
        </w:rPr>
        <w:t xml:space="preserve"> </w:t>
      </w:r>
      <w:r>
        <w:rPr>
          <w:spacing w:val="-1"/>
        </w:rPr>
        <w:t>игровой</w:t>
      </w:r>
      <w:r>
        <w:rPr>
          <w:spacing w:val="9"/>
        </w:rPr>
        <w:t xml:space="preserve"> </w:t>
      </w:r>
      <w:r>
        <w:rPr>
          <w:spacing w:val="-1"/>
        </w:rPr>
        <w:t>задачи.</w:t>
      </w:r>
      <w:r>
        <w:rPr>
          <w:spacing w:val="8"/>
        </w:rPr>
        <w:t xml:space="preserve"> </w:t>
      </w:r>
      <w:r>
        <w:rPr>
          <w:spacing w:val="-1"/>
        </w:rPr>
        <w:t>Знание</w:t>
      </w:r>
      <w:r>
        <w:rPr>
          <w:spacing w:val="8"/>
        </w:rPr>
        <w:t xml:space="preserve"> </w:t>
      </w:r>
      <w:r>
        <w:rPr>
          <w:spacing w:val="-1"/>
        </w:rPr>
        <w:t>нескольких</w:t>
      </w:r>
      <w:r>
        <w:rPr>
          <w:spacing w:val="7"/>
        </w:rPr>
        <w:t xml:space="preserve"> </w:t>
      </w:r>
      <w:r>
        <w:t>игр</w:t>
      </w:r>
      <w:r>
        <w:rPr>
          <w:spacing w:val="5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1"/>
        </w:rPr>
        <w:t>правилами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уметь</w:t>
      </w:r>
      <w:r>
        <w:rPr>
          <w:spacing w:val="15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rPr>
          <w:spacing w:val="-1"/>
        </w:rPr>
        <w:t>организовать.</w:t>
      </w:r>
      <w:r>
        <w:rPr>
          <w:spacing w:val="15"/>
        </w:rPr>
        <w:t xml:space="preserve"> </w:t>
      </w:r>
      <w:r>
        <w:rPr>
          <w:spacing w:val="-1"/>
        </w:rPr>
        <w:t>Проявление</w:t>
      </w:r>
      <w:r>
        <w:rPr>
          <w:spacing w:val="13"/>
        </w:rPr>
        <w:t xml:space="preserve"> </w:t>
      </w:r>
      <w:r>
        <w:rPr>
          <w:spacing w:val="-1"/>
        </w:rPr>
        <w:t>инициативы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придумывании</w:t>
      </w:r>
      <w:r>
        <w:rPr>
          <w:spacing w:val="27"/>
        </w:rPr>
        <w:t xml:space="preserve"> </w:t>
      </w:r>
      <w:r>
        <w:rPr>
          <w:spacing w:val="-1"/>
        </w:rPr>
        <w:t>новые</w:t>
      </w:r>
      <w:r>
        <w:rPr>
          <w:spacing w:val="11"/>
        </w:rPr>
        <w:t xml:space="preserve"> </w:t>
      </w:r>
      <w:r>
        <w:rPr>
          <w:spacing w:val="-1"/>
        </w:rPr>
        <w:t>правил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играх,</w:t>
      </w:r>
      <w:r>
        <w:rPr>
          <w:spacing w:val="13"/>
        </w:rPr>
        <w:t xml:space="preserve"> </w:t>
      </w:r>
      <w:r>
        <w:rPr>
          <w:spacing w:val="-1"/>
        </w:rPr>
        <w:t>стремление</w:t>
      </w:r>
      <w:r>
        <w:rPr>
          <w:spacing w:val="11"/>
        </w:rPr>
        <w:t xml:space="preserve"> </w:t>
      </w:r>
      <w:r>
        <w:rPr>
          <w:spacing w:val="-1"/>
        </w:rPr>
        <w:t>разнообразить</w:t>
      </w:r>
      <w:r>
        <w:rPr>
          <w:spacing w:val="10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rPr>
          <w:spacing w:val="-1"/>
        </w:rPr>
        <w:t>содержание</w:t>
      </w:r>
      <w:r>
        <w:rPr>
          <w:spacing w:val="13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счет</w:t>
      </w:r>
      <w:r>
        <w:rPr>
          <w:spacing w:val="11"/>
        </w:rPr>
        <w:t xml:space="preserve"> </w:t>
      </w:r>
      <w:r>
        <w:rPr>
          <w:spacing w:val="-2"/>
        </w:rPr>
        <w:t>новых</w:t>
      </w:r>
      <w:r>
        <w:rPr>
          <w:spacing w:val="45"/>
        </w:rPr>
        <w:t xml:space="preserve"> </w:t>
      </w:r>
      <w:r>
        <w:rPr>
          <w:spacing w:val="-1"/>
        </w:rPr>
        <w:t>игровых</w:t>
      </w:r>
      <w:r>
        <w:rPr>
          <w:spacing w:val="-3"/>
        </w:rPr>
        <w:t xml:space="preserve"> </w:t>
      </w:r>
      <w:r>
        <w:rPr>
          <w:spacing w:val="-1"/>
        </w:rPr>
        <w:t>действий.</w:t>
      </w:r>
    </w:p>
    <w:p w:rsidR="004F2F76" w:rsidRDefault="004F2F76" w:rsidP="004F2F76">
      <w:pPr>
        <w:pStyle w:val="a3"/>
        <w:kinsoku w:val="0"/>
        <w:overflowPunct w:val="0"/>
        <w:ind w:left="236" w:right="151" w:firstLine="696"/>
        <w:jc w:val="both"/>
        <w:rPr>
          <w:spacing w:val="-1"/>
        </w:rPr>
      </w:pPr>
    </w:p>
    <w:p w:rsidR="004F2F76" w:rsidRDefault="004F2F76" w:rsidP="004F2F76">
      <w:pPr>
        <w:pStyle w:val="Heading5"/>
        <w:kinsoku w:val="0"/>
        <w:overflowPunct w:val="0"/>
        <w:ind w:left="925" w:right="120"/>
        <w:jc w:val="center"/>
        <w:outlineLvl w:val="9"/>
        <w:rPr>
          <w:spacing w:val="-1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развития игровой</w:t>
      </w:r>
      <w:r>
        <w:rPr>
          <w:spacing w:val="69"/>
        </w:rPr>
        <w:t xml:space="preserve"> </w:t>
      </w:r>
      <w:r>
        <w:rPr>
          <w:spacing w:val="-1"/>
        </w:rPr>
        <w:t>деятельности</w:t>
      </w:r>
    </w:p>
    <w:p w:rsidR="004F2F76" w:rsidRDefault="004F2F76" w:rsidP="004F2F76">
      <w:pPr>
        <w:pStyle w:val="Heading5"/>
        <w:kinsoku w:val="0"/>
        <w:overflowPunct w:val="0"/>
        <w:ind w:left="925" w:right="120"/>
        <w:jc w:val="center"/>
        <w:outlineLvl w:val="9"/>
        <w:rPr>
          <w:b w:val="0"/>
          <w:bCs w:val="0"/>
          <w:i w:val="0"/>
          <w:iCs w:val="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36"/>
        <w:gridCol w:w="4734"/>
      </w:tblGrid>
      <w:tr w:rsidR="004F2F76" w:rsidTr="00BF0C16">
        <w:trPr>
          <w:trHeight w:hRule="exact" w:val="838"/>
        </w:trPr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F76" w:rsidRDefault="004F2F76" w:rsidP="00BF0C16">
            <w:pPr>
              <w:pStyle w:val="TableParagraph"/>
              <w:kinsoku w:val="0"/>
              <w:overflowPunct w:val="0"/>
              <w:ind w:left="1350" w:right="1235" w:hanging="120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F76" w:rsidRDefault="004F2F76" w:rsidP="00BF0C16">
            <w:pPr>
              <w:pStyle w:val="TableParagraph"/>
              <w:kinsoku w:val="0"/>
              <w:overflowPunct w:val="0"/>
              <w:ind w:left="452" w:right="455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4F2F76" w:rsidTr="00BF0C16">
        <w:trPr>
          <w:trHeight w:hRule="exact" w:val="2546"/>
        </w:trPr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F76" w:rsidRDefault="004F2F76" w:rsidP="00EA0149">
            <w:pPr>
              <w:pStyle w:val="a5"/>
              <w:widowControl w:val="0"/>
              <w:numPr>
                <w:ilvl w:val="0"/>
                <w:numId w:val="54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103" w:hanging="360"/>
              <w:contextualSpacing w:val="0"/>
              <w:jc w:val="both"/>
              <w:rPr>
                <w:spacing w:val="-1"/>
              </w:rPr>
            </w:pPr>
            <w:r>
              <w:t>У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присутствует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предварительное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обозначение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темы</w:t>
            </w:r>
            <w:r>
              <w:rPr>
                <w:spacing w:val="4"/>
              </w:rPr>
              <w:t xml:space="preserve"> </w:t>
            </w:r>
            <w:r>
              <w:t>игры,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создание</w:t>
            </w:r>
            <w:r>
              <w:rPr>
                <w:spacing w:val="35"/>
              </w:rPr>
              <w:t xml:space="preserve"> </w:t>
            </w:r>
            <w:r>
              <w:t xml:space="preserve">игровой </w:t>
            </w:r>
            <w:r>
              <w:rPr>
                <w:spacing w:val="-1"/>
              </w:rPr>
              <w:t>обстановки;</w:t>
            </w:r>
          </w:p>
          <w:p w:rsidR="004F2F76" w:rsidRPr="00EB1E07" w:rsidRDefault="004F2F76" w:rsidP="00EA0149">
            <w:pPr>
              <w:pStyle w:val="a5"/>
              <w:widowControl w:val="0"/>
              <w:numPr>
                <w:ilvl w:val="0"/>
                <w:numId w:val="54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39" w:lineRule="auto"/>
              <w:ind w:right="100" w:hanging="360"/>
              <w:contextualSpacing w:val="0"/>
              <w:jc w:val="both"/>
            </w:pPr>
            <w:r>
              <w:rPr>
                <w:spacing w:val="-1"/>
              </w:rPr>
              <w:t>Дети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заинтересованы</w:t>
            </w:r>
            <w:r>
              <w:t xml:space="preserve"> </w:t>
            </w:r>
            <w:r>
              <w:rPr>
                <w:spacing w:val="-1"/>
              </w:rPr>
              <w:t>совместной</w:t>
            </w:r>
            <w:r>
              <w:t xml:space="preserve"> игрой,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эмоциональный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фон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общения</w:t>
            </w:r>
            <w:r>
              <w:rPr>
                <w:spacing w:val="28"/>
              </w:rPr>
              <w:t xml:space="preserve"> </w:t>
            </w:r>
            <w:r>
              <w:t>—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положительный.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Согласовывают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>
              <w:t>игровой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деятельности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свои</w:t>
            </w:r>
            <w:r>
              <w:rPr>
                <w:spacing w:val="41"/>
              </w:rPr>
              <w:t xml:space="preserve"> </w:t>
            </w:r>
            <w:r>
              <w:t>интересы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интересы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партнеров,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умеют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объяснить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замыслы,</w:t>
            </w:r>
            <w:r>
              <w:t xml:space="preserve">      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адресовать</w:t>
            </w:r>
            <w:r>
              <w:t xml:space="preserve">      </w:t>
            </w:r>
            <w:r>
              <w:rPr>
                <w:spacing w:val="58"/>
              </w:rPr>
              <w:t xml:space="preserve"> </w:t>
            </w:r>
            <w:r>
              <w:rPr>
                <w:spacing w:val="-1"/>
              </w:rPr>
              <w:t>обращение</w:t>
            </w:r>
          </w:p>
          <w:p w:rsidR="00EB1E07" w:rsidRDefault="00EB1E07" w:rsidP="00EB1E07">
            <w:pPr>
              <w:widowControl w:val="0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39" w:lineRule="auto"/>
              <w:ind w:right="100"/>
              <w:jc w:val="both"/>
            </w:pPr>
          </w:p>
          <w:p w:rsidR="00EB1E07" w:rsidRDefault="00EB1E07" w:rsidP="00EB1E07">
            <w:pPr>
              <w:widowControl w:val="0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39" w:lineRule="auto"/>
              <w:ind w:right="100"/>
              <w:jc w:val="both"/>
            </w:pPr>
          </w:p>
          <w:p w:rsidR="00EB1E07" w:rsidRDefault="00EB1E07" w:rsidP="00EB1E07">
            <w:pPr>
              <w:widowControl w:val="0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39" w:lineRule="auto"/>
              <w:ind w:right="100"/>
              <w:jc w:val="both"/>
            </w:pPr>
          </w:p>
          <w:p w:rsidR="00EB1E07" w:rsidRDefault="00EB1E07" w:rsidP="00EB1E07">
            <w:pPr>
              <w:widowControl w:val="0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39" w:lineRule="auto"/>
              <w:ind w:right="100"/>
              <w:jc w:val="both"/>
            </w:pPr>
          </w:p>
          <w:p w:rsidR="00EB1E07" w:rsidRDefault="00EB1E07" w:rsidP="00EB1E07">
            <w:pPr>
              <w:widowControl w:val="0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39" w:lineRule="auto"/>
              <w:ind w:right="100"/>
              <w:jc w:val="both"/>
            </w:pPr>
          </w:p>
          <w:p w:rsidR="00EB1E07" w:rsidRDefault="00EB1E07" w:rsidP="00EB1E07">
            <w:pPr>
              <w:widowControl w:val="0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39" w:lineRule="auto"/>
              <w:ind w:right="100"/>
              <w:jc w:val="both"/>
            </w:pPr>
          </w:p>
          <w:p w:rsidR="00EB1E07" w:rsidRDefault="00EB1E07" w:rsidP="00EB1E07">
            <w:pPr>
              <w:widowControl w:val="0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39" w:lineRule="auto"/>
              <w:ind w:right="100"/>
              <w:jc w:val="both"/>
            </w:pPr>
          </w:p>
          <w:p w:rsidR="00EB1E07" w:rsidRDefault="00EB1E07" w:rsidP="00EB1E07">
            <w:pPr>
              <w:widowControl w:val="0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39" w:lineRule="auto"/>
              <w:ind w:right="100"/>
              <w:jc w:val="both"/>
            </w:pPr>
          </w:p>
          <w:p w:rsidR="00EB1E07" w:rsidRDefault="00EB1E07" w:rsidP="00EB1E07">
            <w:pPr>
              <w:widowControl w:val="0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39" w:lineRule="auto"/>
              <w:ind w:right="100"/>
              <w:jc w:val="both"/>
            </w:pPr>
          </w:p>
          <w:p w:rsidR="00EB1E07" w:rsidRDefault="00EB1E07" w:rsidP="00EB1E07">
            <w:pPr>
              <w:widowControl w:val="0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39" w:lineRule="auto"/>
              <w:ind w:right="100"/>
              <w:jc w:val="both"/>
            </w:pPr>
          </w:p>
          <w:p w:rsidR="00EB1E07" w:rsidRDefault="00EB1E07" w:rsidP="00EB1E07">
            <w:pPr>
              <w:widowControl w:val="0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39" w:lineRule="auto"/>
              <w:ind w:right="100"/>
              <w:jc w:val="both"/>
            </w:pP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F76" w:rsidRDefault="004F2F76" w:rsidP="00EA0149">
            <w:pPr>
              <w:pStyle w:val="a5"/>
              <w:widowControl w:val="0"/>
              <w:numPr>
                <w:ilvl w:val="0"/>
                <w:numId w:val="53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0" w:hanging="357"/>
              <w:contextualSpacing w:val="0"/>
              <w:jc w:val="both"/>
              <w:rPr>
                <w:spacing w:val="-1"/>
              </w:rPr>
            </w:pPr>
            <w:r>
              <w:t>В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сюжетно-ролевых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играх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дети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отражают</w:t>
            </w:r>
            <w:r>
              <w:rPr>
                <w:spacing w:val="50"/>
              </w:rPr>
              <w:t xml:space="preserve"> </w:t>
            </w:r>
            <w:r>
              <w:rPr>
                <w:spacing w:val="-1"/>
              </w:rPr>
              <w:t>элементарные</w:t>
            </w:r>
            <w:r>
              <w:rPr>
                <w:spacing w:val="48"/>
              </w:rPr>
              <w:t xml:space="preserve"> </w:t>
            </w:r>
            <w:r>
              <w:t>бытовые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сюжеты,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характерно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стереотипное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разыгрывание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одних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тех</w:t>
            </w:r>
            <w:r>
              <w:rPr>
                <w:spacing w:val="35"/>
              </w:rPr>
              <w:t xml:space="preserve"> </w:t>
            </w:r>
            <w:r>
              <w:t>же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сюжетов</w:t>
            </w:r>
            <w:r>
              <w:rPr>
                <w:spacing w:val="37"/>
              </w:rPr>
              <w:t xml:space="preserve"> </w:t>
            </w:r>
            <w:r>
              <w:t xml:space="preserve">и </w:t>
            </w:r>
            <w:r>
              <w:rPr>
                <w:spacing w:val="-1"/>
              </w:rPr>
              <w:t>ролей;</w:t>
            </w:r>
          </w:p>
          <w:p w:rsidR="004F2F76" w:rsidRDefault="004F2F76" w:rsidP="00EA0149">
            <w:pPr>
              <w:pStyle w:val="a5"/>
              <w:widowControl w:val="0"/>
              <w:numPr>
                <w:ilvl w:val="0"/>
                <w:numId w:val="53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right="102" w:hanging="357"/>
              <w:contextualSpacing w:val="0"/>
              <w:jc w:val="both"/>
              <w:rPr>
                <w:spacing w:val="-1"/>
              </w:rPr>
            </w:pPr>
            <w:r>
              <w:t>не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умеют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согласовывать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свои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действия</w:t>
            </w:r>
            <w:r>
              <w:rPr>
                <w:spacing w:val="41"/>
              </w:rPr>
              <w:t xml:space="preserve"> </w:t>
            </w:r>
            <w:r>
              <w:t xml:space="preserve">и </w:t>
            </w:r>
            <w:r>
              <w:rPr>
                <w:spacing w:val="-1"/>
              </w:rPr>
              <w:t>замыслы</w:t>
            </w:r>
            <w:r>
              <w:t xml:space="preserve"> в</w:t>
            </w:r>
            <w:r>
              <w:rPr>
                <w:spacing w:val="-1"/>
              </w:rPr>
              <w:t xml:space="preserve"> </w:t>
            </w:r>
            <w:r>
              <w:t>игре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другими </w:t>
            </w:r>
            <w:r>
              <w:rPr>
                <w:spacing w:val="-1"/>
              </w:rPr>
              <w:t>детьми;</w:t>
            </w:r>
          </w:p>
          <w:p w:rsidR="004F2F76" w:rsidRDefault="004F2F76" w:rsidP="00EA0149">
            <w:pPr>
              <w:pStyle w:val="a5"/>
              <w:widowControl w:val="0"/>
              <w:numPr>
                <w:ilvl w:val="0"/>
                <w:numId w:val="53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1" w:after="0" w:line="274" w:lineRule="exact"/>
              <w:ind w:right="140" w:hanging="357"/>
              <w:contextualSpacing w:val="0"/>
              <w:jc w:val="both"/>
            </w:pPr>
            <w:r>
              <w:t>в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играх</w:t>
            </w:r>
            <w:r>
              <w:rPr>
                <w:spacing w:val="35"/>
              </w:rPr>
              <w:t xml:space="preserve"> </w:t>
            </w:r>
            <w:r>
              <w:t>с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готовым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содержанием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увлекаются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процессом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и не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следят</w:t>
            </w:r>
          </w:p>
        </w:tc>
      </w:tr>
    </w:tbl>
    <w:p w:rsidR="004F2F76" w:rsidRDefault="004F2F76" w:rsidP="004F2F76">
      <w:pPr>
        <w:pStyle w:val="a3"/>
        <w:kinsoku w:val="0"/>
        <w:overflowPunct w:val="0"/>
        <w:ind w:right="108" w:firstLine="720"/>
        <w:jc w:val="both"/>
        <w:rPr>
          <w:spacing w:val="-1"/>
        </w:rPr>
        <w:sectPr w:rsidR="004F2F76">
          <w:pgSz w:w="11910" w:h="16840"/>
          <w:pgMar w:top="1000" w:right="1020" w:bottom="280" w:left="1020" w:header="736" w:footer="0" w:gutter="0"/>
          <w:cols w:space="720" w:equalWidth="0">
            <w:col w:w="9870"/>
          </w:cols>
          <w:noEndnote/>
        </w:sectPr>
      </w:pPr>
    </w:p>
    <w:tbl>
      <w:tblPr>
        <w:tblStyle w:val="aa"/>
        <w:tblW w:w="5000" w:type="pct"/>
        <w:tblLook w:val="04A0"/>
      </w:tblPr>
      <w:tblGrid>
        <w:gridCol w:w="5093"/>
        <w:gridCol w:w="5093"/>
      </w:tblGrid>
      <w:tr w:rsidR="00EB1E07" w:rsidTr="00EB1E07">
        <w:trPr>
          <w:trHeight w:val="70"/>
        </w:trPr>
        <w:tc>
          <w:tcPr>
            <w:tcW w:w="2500" w:type="pct"/>
          </w:tcPr>
          <w:p w:rsidR="00EB1E07" w:rsidRDefault="00EB1E07" w:rsidP="00EB1E07">
            <w:pPr>
              <w:pStyle w:val="a3"/>
              <w:kinsoku w:val="0"/>
              <w:overflowPunct w:val="0"/>
              <w:spacing w:before="69"/>
              <w:ind w:left="593" w:firstLine="0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lastRenderedPageBreak/>
              <w:t>партнеру.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Характерно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использование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просьб,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предложений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общении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партнерами;</w:t>
            </w:r>
          </w:p>
          <w:p w:rsidR="00EB1E07" w:rsidRDefault="00EB1E07" w:rsidP="00EA0149">
            <w:pPr>
              <w:pStyle w:val="a3"/>
              <w:numPr>
                <w:ilvl w:val="1"/>
                <w:numId w:val="55"/>
              </w:numPr>
              <w:tabs>
                <w:tab w:val="left" w:pos="594"/>
              </w:tabs>
              <w:kinsoku w:val="0"/>
              <w:overflowPunct w:val="0"/>
              <w:spacing w:before="3" w:line="238" w:lineRule="auto"/>
              <w:jc w:val="both"/>
              <w:rPr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сюжетных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театрализованных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играх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активность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детей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проявляется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по-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1"/>
                <w:sz w:val="24"/>
                <w:szCs w:val="24"/>
              </w:rPr>
              <w:t>разному</w:t>
            </w:r>
            <w:proofErr w:type="gramEnd"/>
            <w:r>
              <w:rPr>
                <w:spacing w:val="-1"/>
                <w:sz w:val="24"/>
                <w:szCs w:val="24"/>
              </w:rPr>
              <w:t>:</w:t>
            </w:r>
          </w:p>
          <w:p w:rsidR="00EB1E07" w:rsidRDefault="00EB1E07" w:rsidP="00EB1E07">
            <w:pPr>
              <w:pStyle w:val="a3"/>
              <w:tabs>
                <w:tab w:val="left" w:pos="2283"/>
                <w:tab w:val="left" w:pos="3234"/>
                <w:tab w:val="left" w:pos="4201"/>
              </w:tabs>
              <w:kinsoku w:val="0"/>
              <w:overflowPunct w:val="0"/>
              <w:ind w:left="232" w:firstLine="70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детей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i/>
                <w:iCs/>
                <w:spacing w:val="-1"/>
                <w:sz w:val="24"/>
                <w:szCs w:val="24"/>
              </w:rPr>
              <w:t>«сочинителей»</w:t>
            </w:r>
            <w:r>
              <w:rPr>
                <w:i/>
                <w:iCs/>
                <w:spacing w:val="1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наиболее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интересны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игры,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которые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осуществляются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вербальном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плане.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Заметен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переход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игре-фантазированию,</w:t>
            </w:r>
            <w:r>
              <w:rPr>
                <w:spacing w:val="-1"/>
                <w:sz w:val="24"/>
                <w:szCs w:val="24"/>
              </w:rPr>
              <w:tab/>
              <w:t>придумывание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игровых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событий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преобладает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над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их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-1"/>
                <w:w w:val="95"/>
                <w:sz w:val="24"/>
                <w:szCs w:val="24"/>
              </w:rPr>
              <w:t>практической</w:t>
            </w:r>
            <w:r>
              <w:rPr>
                <w:spacing w:val="-1"/>
                <w:w w:val="95"/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реализацией</w:t>
            </w:r>
            <w:r>
              <w:rPr>
                <w:spacing w:val="-1"/>
                <w:sz w:val="24"/>
                <w:szCs w:val="24"/>
              </w:rPr>
              <w:tab/>
              <w:t>через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выполнение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игровых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действий.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детей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-</w:t>
            </w:r>
          </w:p>
          <w:p w:rsidR="00EB1E07" w:rsidRDefault="00EB1E07" w:rsidP="00EB1E07">
            <w:pPr>
              <w:pStyle w:val="a3"/>
              <w:kinsoku w:val="0"/>
              <w:overflowPunct w:val="0"/>
              <w:ind w:left="232" w:right="1" w:firstLine="0"/>
              <w:jc w:val="both"/>
              <w:rPr>
                <w:spacing w:val="-1"/>
                <w:sz w:val="24"/>
                <w:szCs w:val="24"/>
              </w:rPr>
            </w:pPr>
            <w:r>
              <w:rPr>
                <w:i/>
                <w:iCs/>
                <w:spacing w:val="-1"/>
                <w:sz w:val="24"/>
                <w:szCs w:val="24"/>
              </w:rPr>
              <w:t>«исполнителей»</w:t>
            </w:r>
            <w:r>
              <w:rPr>
                <w:i/>
                <w:iCs/>
                <w:spacing w:val="2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наиболее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интересен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процесс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создания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игровых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образов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сюжетно-ролевой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игре,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управления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персонажами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режиссерской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игре.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Для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детей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i/>
                <w:iCs/>
                <w:spacing w:val="-1"/>
                <w:sz w:val="24"/>
                <w:szCs w:val="24"/>
              </w:rPr>
              <w:t>«режиссеров»</w:t>
            </w:r>
            <w:r>
              <w:rPr>
                <w:i/>
                <w:iCs/>
                <w:spacing w:val="4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характерна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высокая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активность,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как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инициировании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игровых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замыслов,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так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создании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образов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игровых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персонажей.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Они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выступают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посредниками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разрешении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спорных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ситуаций,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дирижируют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замыслами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игроков,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способствуют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согласованию.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детей</w:t>
            </w:r>
          </w:p>
          <w:p w:rsidR="00EB1E07" w:rsidRDefault="00EB1E07" w:rsidP="00EB1E07">
            <w:pPr>
              <w:pStyle w:val="a3"/>
              <w:kinsoku w:val="0"/>
              <w:overflowPunct w:val="0"/>
              <w:ind w:left="232" w:firstLine="0"/>
              <w:jc w:val="both"/>
              <w:rPr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«практиков»</w:t>
            </w:r>
            <w:r>
              <w:rPr>
                <w:i/>
                <w:iCs/>
                <w:spacing w:val="1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интересны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многоплановые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игровые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сюжеты,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предполагающие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вариативные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переходы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продуктивной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деятельности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обратно.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Часто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продуктивная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деятельность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предшествует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игре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обогащает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игровой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замысел.</w:t>
            </w:r>
          </w:p>
          <w:p w:rsidR="00EB1E07" w:rsidRDefault="00EB1E07" w:rsidP="00EA0149">
            <w:pPr>
              <w:pStyle w:val="a3"/>
              <w:numPr>
                <w:ilvl w:val="1"/>
                <w:numId w:val="55"/>
              </w:numPr>
              <w:tabs>
                <w:tab w:val="left" w:pos="594"/>
              </w:tabs>
              <w:kinsoku w:val="0"/>
              <w:overflowPunct w:val="0"/>
              <w:spacing w:before="3" w:line="238" w:lineRule="auto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Дети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проявляют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интерес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игровому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экспериментированию,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развивающим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 </w:t>
            </w:r>
            <w:r>
              <w:rPr>
                <w:spacing w:val="-1"/>
                <w:sz w:val="24"/>
                <w:szCs w:val="24"/>
              </w:rPr>
              <w:t>познавательным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играм;</w:t>
            </w:r>
          </w:p>
          <w:p w:rsidR="00EB1E07" w:rsidRDefault="00EB1E07" w:rsidP="00EA0149">
            <w:pPr>
              <w:pStyle w:val="a3"/>
              <w:numPr>
                <w:ilvl w:val="1"/>
                <w:numId w:val="55"/>
              </w:numPr>
              <w:tabs>
                <w:tab w:val="left" w:pos="594"/>
              </w:tabs>
              <w:kinsoku w:val="0"/>
              <w:overflowPunct w:val="0"/>
              <w:spacing w:before="3" w:line="239" w:lineRule="auto"/>
              <w:jc w:val="both"/>
              <w:rPr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играх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готовым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содержанием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правилами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действуют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точном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соответствии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игровой </w:t>
            </w:r>
            <w:r>
              <w:rPr>
                <w:spacing w:val="-1"/>
                <w:sz w:val="24"/>
                <w:szCs w:val="24"/>
              </w:rPr>
              <w:t>задачей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правилами.</w:t>
            </w:r>
          </w:p>
          <w:p w:rsidR="00EB1E07" w:rsidRDefault="00EB1E07" w:rsidP="004F2F76">
            <w:pPr>
              <w:pStyle w:val="a3"/>
              <w:tabs>
                <w:tab w:val="left" w:pos="574"/>
                <w:tab w:val="left" w:pos="2376"/>
                <w:tab w:val="left" w:pos="4875"/>
                <w:tab w:val="left" w:pos="6430"/>
                <w:tab w:val="left" w:pos="7442"/>
                <w:tab w:val="left" w:pos="8594"/>
              </w:tabs>
              <w:kinsoku w:val="0"/>
              <w:overflowPunct w:val="0"/>
              <w:spacing w:line="342" w:lineRule="exact"/>
              <w:ind w:left="0" w:firstLine="0"/>
            </w:pPr>
          </w:p>
        </w:tc>
        <w:tc>
          <w:tcPr>
            <w:tcW w:w="2500" w:type="pct"/>
          </w:tcPr>
          <w:p w:rsidR="00EB1E07" w:rsidRDefault="00EB1E07" w:rsidP="00EB1E07">
            <w:pPr>
              <w:pStyle w:val="a3"/>
              <w:kinsoku w:val="0"/>
              <w:overflowPunct w:val="0"/>
              <w:spacing w:before="69"/>
              <w:ind w:left="532" w:firstLine="0"/>
              <w:rPr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за</w:t>
            </w:r>
            <w:r>
              <w:rPr>
                <w:spacing w:val="-1"/>
                <w:sz w:val="24"/>
                <w:szCs w:val="24"/>
              </w:rPr>
              <w:t xml:space="preserve"> правилами;</w:t>
            </w:r>
          </w:p>
          <w:p w:rsidR="00EB1E07" w:rsidRDefault="00EB1E07" w:rsidP="00EA0149">
            <w:pPr>
              <w:pStyle w:val="a3"/>
              <w:numPr>
                <w:ilvl w:val="1"/>
                <w:numId w:val="55"/>
              </w:numPr>
              <w:tabs>
                <w:tab w:val="left" w:pos="536"/>
              </w:tabs>
              <w:kinsoku w:val="0"/>
              <w:overflowPunct w:val="0"/>
              <w:spacing w:before="3" w:line="239" w:lineRule="auto"/>
              <w:ind w:left="532" w:right="499" w:hanging="357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нет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интереса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развивающим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играм,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дети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отказываются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от </w:t>
            </w:r>
            <w:r>
              <w:rPr>
                <w:spacing w:val="-1"/>
                <w:sz w:val="24"/>
                <w:szCs w:val="24"/>
              </w:rPr>
              <w:t>игрового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решения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первых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трудностях,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часто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оставляет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игру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до </w:t>
            </w:r>
            <w:r>
              <w:rPr>
                <w:spacing w:val="-1"/>
                <w:sz w:val="24"/>
                <w:szCs w:val="24"/>
              </w:rPr>
              <w:t>ее завершения;</w:t>
            </w:r>
          </w:p>
          <w:p w:rsidR="00EB1E07" w:rsidRDefault="00EB1E07" w:rsidP="00EA0149">
            <w:pPr>
              <w:pStyle w:val="a3"/>
              <w:numPr>
                <w:ilvl w:val="1"/>
                <w:numId w:val="55"/>
              </w:numPr>
              <w:tabs>
                <w:tab w:val="left" w:pos="536"/>
              </w:tabs>
              <w:kinsoku w:val="0"/>
              <w:overflowPunct w:val="0"/>
              <w:spacing w:before="24" w:line="274" w:lineRule="exact"/>
              <w:ind w:left="532" w:right="501" w:hanging="357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знают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мало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игр,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затрудняется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объяснении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игровых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правил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другим.</w:t>
            </w:r>
          </w:p>
          <w:p w:rsidR="00EB1E07" w:rsidRDefault="00EB1E07" w:rsidP="004F2F76">
            <w:pPr>
              <w:pStyle w:val="a3"/>
              <w:tabs>
                <w:tab w:val="left" w:pos="574"/>
                <w:tab w:val="left" w:pos="2376"/>
                <w:tab w:val="left" w:pos="4875"/>
                <w:tab w:val="left" w:pos="6430"/>
                <w:tab w:val="left" w:pos="7442"/>
                <w:tab w:val="left" w:pos="8594"/>
              </w:tabs>
              <w:kinsoku w:val="0"/>
              <w:overflowPunct w:val="0"/>
              <w:spacing w:line="342" w:lineRule="exact"/>
              <w:ind w:left="0" w:firstLine="0"/>
            </w:pPr>
          </w:p>
        </w:tc>
      </w:tr>
    </w:tbl>
    <w:p w:rsidR="007524AF" w:rsidRDefault="007524AF" w:rsidP="004F2F76">
      <w:pPr>
        <w:pStyle w:val="a3"/>
        <w:tabs>
          <w:tab w:val="left" w:pos="574"/>
          <w:tab w:val="left" w:pos="2376"/>
          <w:tab w:val="left" w:pos="4875"/>
          <w:tab w:val="left" w:pos="6430"/>
          <w:tab w:val="left" w:pos="7442"/>
          <w:tab w:val="left" w:pos="8594"/>
        </w:tabs>
        <w:kinsoku w:val="0"/>
        <w:overflowPunct w:val="0"/>
        <w:spacing w:line="342" w:lineRule="exact"/>
        <w:ind w:left="0" w:firstLine="0"/>
        <w:sectPr w:rsidR="007524AF">
          <w:pgSz w:w="11910" w:h="16840"/>
          <w:pgMar w:top="1000" w:right="1020" w:bottom="280" w:left="920" w:header="736" w:footer="0" w:gutter="0"/>
          <w:cols w:space="720" w:equalWidth="0">
            <w:col w:w="9970"/>
          </w:cols>
          <w:noEndnote/>
        </w:sectPr>
      </w:pPr>
    </w:p>
    <w:p w:rsidR="007524AF" w:rsidRDefault="007524AF" w:rsidP="007524AF">
      <w:pPr>
        <w:pStyle w:val="Heading4"/>
        <w:kinsoku w:val="0"/>
        <w:overflowPunct w:val="0"/>
        <w:spacing w:before="64"/>
        <w:ind w:left="2438"/>
        <w:outlineLvl w:val="9"/>
        <w:rPr>
          <w:b w:val="0"/>
          <w:bCs w:val="0"/>
        </w:rPr>
      </w:pPr>
      <w:r>
        <w:rPr>
          <w:spacing w:val="-1"/>
        </w:rPr>
        <w:lastRenderedPageBreak/>
        <w:t xml:space="preserve">Седьмой </w:t>
      </w:r>
      <w:r>
        <w:rPr>
          <w:spacing w:val="-2"/>
        </w:rPr>
        <w:t>год</w:t>
      </w:r>
      <w:r>
        <w:rPr>
          <w:spacing w:val="-1"/>
        </w:rPr>
        <w:t xml:space="preserve"> жизни.</w:t>
      </w:r>
      <w:r>
        <w:t xml:space="preserve"> </w:t>
      </w:r>
      <w:r>
        <w:rPr>
          <w:spacing w:val="-1"/>
        </w:rPr>
        <w:t>Подготовительная</w:t>
      </w:r>
      <w:r>
        <w:rPr>
          <w:spacing w:val="-2"/>
        </w:rPr>
        <w:t xml:space="preserve"> </w:t>
      </w:r>
      <w:r>
        <w:rPr>
          <w:spacing w:val="-1"/>
        </w:rPr>
        <w:t>группа</w:t>
      </w:r>
    </w:p>
    <w:p w:rsidR="007524AF" w:rsidRDefault="007524AF" w:rsidP="007524AF">
      <w:pPr>
        <w:pStyle w:val="a3"/>
        <w:kinsoku w:val="0"/>
        <w:overflowPunct w:val="0"/>
        <w:spacing w:before="8"/>
        <w:ind w:left="0" w:firstLine="0"/>
        <w:rPr>
          <w:b/>
          <w:bCs/>
          <w:sz w:val="27"/>
          <w:szCs w:val="27"/>
        </w:rPr>
      </w:pPr>
    </w:p>
    <w:p w:rsidR="007524AF" w:rsidRDefault="007524AF" w:rsidP="007524AF">
      <w:pPr>
        <w:pStyle w:val="a3"/>
        <w:kinsoku w:val="0"/>
        <w:overflowPunct w:val="0"/>
        <w:ind w:left="252" w:right="135" w:firstLine="701"/>
        <w:jc w:val="both"/>
        <w:rPr>
          <w:spacing w:val="-2"/>
        </w:rPr>
      </w:pPr>
      <w:r>
        <w:t>В</w:t>
      </w:r>
      <w:r>
        <w:rPr>
          <w:spacing w:val="51"/>
        </w:rPr>
        <w:t xml:space="preserve"> </w:t>
      </w:r>
      <w:r>
        <w:rPr>
          <w:spacing w:val="-1"/>
        </w:rPr>
        <w:t>подготовительной</w:t>
      </w:r>
      <w:r>
        <w:rPr>
          <w:spacing w:val="52"/>
        </w:rPr>
        <w:t xml:space="preserve"> </w:t>
      </w:r>
      <w:r>
        <w:rPr>
          <w:spacing w:val="-2"/>
        </w:rPr>
        <w:t>группе</w:t>
      </w:r>
      <w:r>
        <w:rPr>
          <w:spacing w:val="51"/>
        </w:rPr>
        <w:t xml:space="preserve"> </w:t>
      </w:r>
      <w:r>
        <w:rPr>
          <w:spacing w:val="-1"/>
        </w:rPr>
        <w:t>важно</w:t>
      </w:r>
      <w:r>
        <w:rPr>
          <w:spacing w:val="50"/>
        </w:rPr>
        <w:t xml:space="preserve"> </w:t>
      </w:r>
      <w:r>
        <w:rPr>
          <w:spacing w:val="-1"/>
        </w:rPr>
        <w:t>обеспечить</w:t>
      </w:r>
      <w:r>
        <w:rPr>
          <w:spacing w:val="48"/>
        </w:rPr>
        <w:t xml:space="preserve"> </w:t>
      </w:r>
      <w:r>
        <w:rPr>
          <w:spacing w:val="-1"/>
        </w:rPr>
        <w:t>дальнейшее</w:t>
      </w:r>
      <w:r>
        <w:rPr>
          <w:spacing w:val="49"/>
        </w:rPr>
        <w:t xml:space="preserve"> </w:t>
      </w:r>
      <w:r>
        <w:rPr>
          <w:spacing w:val="-1"/>
        </w:rPr>
        <w:t>развитие</w:t>
      </w:r>
      <w:r>
        <w:rPr>
          <w:spacing w:val="33"/>
        </w:rPr>
        <w:t xml:space="preserve"> </w:t>
      </w:r>
      <w:r>
        <w:rPr>
          <w:spacing w:val="-1"/>
        </w:rPr>
        <w:t>самостоятельности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 xml:space="preserve">игре, </w:t>
      </w:r>
      <w:r>
        <w:rPr>
          <w:spacing w:val="-1"/>
        </w:rPr>
        <w:t>интереса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новым</w:t>
      </w:r>
      <w:r>
        <w:rPr>
          <w:spacing w:val="3"/>
        </w:rPr>
        <w:t xml:space="preserve"> </w:t>
      </w:r>
      <w:r>
        <w:rPr>
          <w:spacing w:val="-1"/>
        </w:rPr>
        <w:t>видам</w:t>
      </w:r>
      <w:r>
        <w:rPr>
          <w:spacing w:val="1"/>
        </w:rPr>
        <w:t xml:space="preserve"> </w:t>
      </w:r>
      <w:r>
        <w:rPr>
          <w:spacing w:val="-1"/>
        </w:rPr>
        <w:t>игр,</w:t>
      </w:r>
      <w:r>
        <w:rPr>
          <w:spacing w:val="3"/>
        </w:rPr>
        <w:t xml:space="preserve"> </w:t>
      </w:r>
      <w:r>
        <w:rPr>
          <w:spacing w:val="-1"/>
        </w:rPr>
        <w:t>развивать</w:t>
      </w:r>
      <w:r>
        <w:rPr>
          <w:spacing w:val="69"/>
        </w:rPr>
        <w:t xml:space="preserve"> </w:t>
      </w:r>
      <w:r>
        <w:rPr>
          <w:spacing w:val="-1"/>
        </w:rPr>
        <w:t>игровое</w:t>
      </w:r>
      <w:r>
        <w:rPr>
          <w:spacing w:val="53"/>
        </w:rPr>
        <w:t xml:space="preserve"> </w:t>
      </w:r>
      <w:r>
        <w:rPr>
          <w:spacing w:val="-1"/>
        </w:rPr>
        <w:t>творчество</w:t>
      </w:r>
      <w:r>
        <w:rPr>
          <w:spacing w:val="26"/>
        </w:rPr>
        <w:t xml:space="preserve"> </w:t>
      </w:r>
      <w:r>
        <w:rPr>
          <w:spacing w:val="-1"/>
        </w:rPr>
        <w:t>детей.</w:t>
      </w:r>
      <w:r>
        <w:rPr>
          <w:spacing w:val="29"/>
        </w:rPr>
        <w:t xml:space="preserve"> </w:t>
      </w:r>
      <w:r>
        <w:rPr>
          <w:spacing w:val="-1"/>
        </w:rPr>
        <w:t>Игры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rPr>
          <w:spacing w:val="-1"/>
        </w:rPr>
        <w:t>готовым</w:t>
      </w:r>
      <w:r>
        <w:rPr>
          <w:spacing w:val="25"/>
        </w:rPr>
        <w:t xml:space="preserve"> </w:t>
      </w:r>
      <w:r>
        <w:rPr>
          <w:spacing w:val="-1"/>
        </w:rPr>
        <w:t>содержанием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правилами</w:t>
      </w:r>
      <w:r>
        <w:rPr>
          <w:spacing w:val="28"/>
        </w:rPr>
        <w:t xml:space="preserve"> </w:t>
      </w:r>
      <w:r>
        <w:rPr>
          <w:spacing w:val="-1"/>
        </w:rPr>
        <w:t>содержат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2"/>
        </w:rPr>
        <w:t>себе</w:t>
      </w:r>
      <w:r>
        <w:rPr>
          <w:spacing w:val="37"/>
        </w:rPr>
        <w:t xml:space="preserve"> </w:t>
      </w:r>
      <w:r>
        <w:rPr>
          <w:spacing w:val="-1"/>
        </w:rPr>
        <w:t>черты</w:t>
      </w:r>
      <w:r>
        <w:rPr>
          <w:spacing w:val="19"/>
        </w:rPr>
        <w:t xml:space="preserve"> </w:t>
      </w:r>
      <w:r>
        <w:rPr>
          <w:spacing w:val="-2"/>
        </w:rPr>
        <w:t>будущей</w:t>
      </w:r>
      <w:r>
        <w:rPr>
          <w:spacing w:val="19"/>
        </w:rPr>
        <w:t xml:space="preserve"> </w:t>
      </w:r>
      <w:r>
        <w:rPr>
          <w:spacing w:val="-1"/>
        </w:rPr>
        <w:t>учебной</w:t>
      </w:r>
      <w:r>
        <w:rPr>
          <w:spacing w:val="16"/>
        </w:rPr>
        <w:t xml:space="preserve"> </w:t>
      </w:r>
      <w:r>
        <w:rPr>
          <w:spacing w:val="-1"/>
        </w:rPr>
        <w:t>деятельности.</w:t>
      </w:r>
      <w:r>
        <w:rPr>
          <w:spacing w:val="16"/>
        </w:rPr>
        <w:t xml:space="preserve"> </w:t>
      </w:r>
      <w:proofErr w:type="gramStart"/>
      <w:r>
        <w:t>В</w:t>
      </w:r>
      <w:r>
        <w:rPr>
          <w:spacing w:val="18"/>
        </w:rPr>
        <w:t xml:space="preserve"> </w:t>
      </w:r>
      <w:r>
        <w:rPr>
          <w:spacing w:val="-1"/>
        </w:rPr>
        <w:t>них</w:t>
      </w:r>
      <w:r>
        <w:rPr>
          <w:spacing w:val="19"/>
        </w:rPr>
        <w:t xml:space="preserve"> </w:t>
      </w:r>
      <w:r>
        <w:rPr>
          <w:spacing w:val="-1"/>
        </w:rPr>
        <w:t>ребенок</w:t>
      </w:r>
      <w:r>
        <w:rPr>
          <w:spacing w:val="18"/>
        </w:rPr>
        <w:t xml:space="preserve"> </w:t>
      </w:r>
      <w:r>
        <w:rPr>
          <w:spacing w:val="-1"/>
        </w:rPr>
        <w:t>должен</w:t>
      </w:r>
      <w:r>
        <w:rPr>
          <w:spacing w:val="17"/>
        </w:rPr>
        <w:t xml:space="preserve"> </w:t>
      </w:r>
      <w:r>
        <w:rPr>
          <w:spacing w:val="-1"/>
        </w:rPr>
        <w:t>понять</w:t>
      </w:r>
      <w:r>
        <w:rPr>
          <w:spacing w:val="17"/>
        </w:rPr>
        <w:t xml:space="preserve"> </w:t>
      </w:r>
      <w:r>
        <w:rPr>
          <w:spacing w:val="-1"/>
        </w:rPr>
        <w:t>стоящую</w:t>
      </w:r>
      <w:r>
        <w:rPr>
          <w:spacing w:val="49"/>
        </w:rPr>
        <w:t xml:space="preserve"> </w:t>
      </w:r>
      <w:r>
        <w:rPr>
          <w:spacing w:val="-1"/>
        </w:rPr>
        <w:t>перед</w:t>
      </w:r>
      <w:r>
        <w:rPr>
          <w:spacing w:val="33"/>
        </w:rPr>
        <w:t xml:space="preserve"> </w:t>
      </w:r>
      <w:r>
        <w:rPr>
          <w:spacing w:val="-1"/>
        </w:rPr>
        <w:t>ним</w:t>
      </w:r>
      <w:r>
        <w:rPr>
          <w:spacing w:val="34"/>
        </w:rPr>
        <w:t xml:space="preserve"> </w:t>
      </w:r>
      <w:r>
        <w:rPr>
          <w:spacing w:val="-1"/>
        </w:rPr>
        <w:t>задачу</w:t>
      </w:r>
      <w:r>
        <w:rPr>
          <w:spacing w:val="31"/>
        </w:rPr>
        <w:t xml:space="preserve"> </w:t>
      </w:r>
      <w:r>
        <w:rPr>
          <w:spacing w:val="-1"/>
        </w:rPr>
        <w:t>(составить</w:t>
      </w:r>
      <w:r>
        <w:rPr>
          <w:spacing w:val="34"/>
        </w:rPr>
        <w:t xml:space="preserve"> </w:t>
      </w:r>
      <w:r>
        <w:rPr>
          <w:spacing w:val="-1"/>
        </w:rPr>
        <w:t>узор,</w:t>
      </w:r>
      <w:r>
        <w:rPr>
          <w:spacing w:val="31"/>
        </w:rPr>
        <w:t xml:space="preserve"> </w:t>
      </w:r>
      <w:r>
        <w:rPr>
          <w:spacing w:val="-1"/>
        </w:rPr>
        <w:t>найти</w:t>
      </w:r>
      <w:r>
        <w:rPr>
          <w:spacing w:val="32"/>
        </w:rPr>
        <w:t xml:space="preserve"> </w:t>
      </w:r>
      <w:r>
        <w:rPr>
          <w:spacing w:val="-1"/>
        </w:rPr>
        <w:t>правильный</w:t>
      </w:r>
      <w:r>
        <w:rPr>
          <w:spacing w:val="33"/>
        </w:rPr>
        <w:t xml:space="preserve"> </w:t>
      </w:r>
      <w:r>
        <w:rPr>
          <w:spacing w:val="-1"/>
        </w:rPr>
        <w:t>путь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1"/>
        </w:rPr>
        <w:t>лабиринте),</w:t>
      </w:r>
      <w:r>
        <w:rPr>
          <w:spacing w:val="53"/>
        </w:rPr>
        <w:t xml:space="preserve"> </w:t>
      </w:r>
      <w:r>
        <w:rPr>
          <w:spacing w:val="-1"/>
        </w:rPr>
        <w:t>осознать</w:t>
      </w:r>
      <w:r>
        <w:rPr>
          <w:spacing w:val="53"/>
        </w:rPr>
        <w:t xml:space="preserve"> </w:t>
      </w:r>
      <w:r>
        <w:rPr>
          <w:spacing w:val="-1"/>
        </w:rPr>
        <w:t>игровые</w:t>
      </w:r>
      <w:r>
        <w:rPr>
          <w:spacing w:val="56"/>
        </w:rPr>
        <w:t xml:space="preserve"> </w:t>
      </w:r>
      <w:r>
        <w:rPr>
          <w:spacing w:val="-1"/>
        </w:rPr>
        <w:t>правила</w:t>
      </w:r>
      <w:r>
        <w:rPr>
          <w:spacing w:val="54"/>
        </w:rPr>
        <w:t xml:space="preserve"> </w:t>
      </w:r>
      <w:r>
        <w:rPr>
          <w:spacing w:val="-1"/>
        </w:rPr>
        <w:t>(соблюдать</w:t>
      </w:r>
      <w:r>
        <w:rPr>
          <w:spacing w:val="55"/>
        </w:rPr>
        <w:t xml:space="preserve"> </w:t>
      </w:r>
      <w:r>
        <w:rPr>
          <w:spacing w:val="-1"/>
        </w:rPr>
        <w:t>очередность,</w:t>
      </w:r>
      <w:r>
        <w:rPr>
          <w:spacing w:val="56"/>
        </w:rPr>
        <w:t xml:space="preserve"> </w:t>
      </w:r>
      <w:r>
        <w:rPr>
          <w:spacing w:val="-1"/>
        </w:rPr>
        <w:t>учитывать</w:t>
      </w:r>
      <w:r>
        <w:rPr>
          <w:spacing w:val="55"/>
        </w:rPr>
        <w:t xml:space="preserve"> </w:t>
      </w:r>
      <w:r>
        <w:rPr>
          <w:spacing w:val="-1"/>
        </w:rPr>
        <w:t>запрещающие</w:t>
      </w:r>
      <w:r>
        <w:rPr>
          <w:spacing w:val="57"/>
        </w:rPr>
        <w:t xml:space="preserve"> </w:t>
      </w:r>
      <w:r>
        <w:rPr>
          <w:spacing w:val="-1"/>
        </w:rPr>
        <w:t>сигналы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знаки,</w:t>
      </w:r>
      <w:r>
        <w:rPr>
          <w:spacing w:val="37"/>
        </w:rPr>
        <w:t xml:space="preserve"> </w:t>
      </w:r>
      <w:r>
        <w:rPr>
          <w:spacing w:val="-1"/>
        </w:rPr>
        <w:t>продвигаться</w:t>
      </w:r>
      <w:r>
        <w:rPr>
          <w:spacing w:val="38"/>
        </w:rPr>
        <w:t xml:space="preserve"> </w:t>
      </w:r>
      <w:r>
        <w:rPr>
          <w:spacing w:val="-1"/>
        </w:rPr>
        <w:t>только</w:t>
      </w:r>
      <w:r>
        <w:rPr>
          <w:spacing w:val="36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«своим»</w:t>
      </w:r>
      <w:r>
        <w:rPr>
          <w:spacing w:val="36"/>
        </w:rPr>
        <w:t xml:space="preserve"> </w:t>
      </w:r>
      <w:r>
        <w:rPr>
          <w:spacing w:val="-1"/>
        </w:rPr>
        <w:t>дорожкам,</w:t>
      </w:r>
      <w:r>
        <w:rPr>
          <w:spacing w:val="37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rPr>
          <w:spacing w:val="-2"/>
        </w:rPr>
        <w:t>произносить</w:t>
      </w:r>
      <w:proofErr w:type="gramEnd"/>
    </w:p>
    <w:p w:rsidR="007524AF" w:rsidRDefault="007524AF" w:rsidP="007524AF">
      <w:pPr>
        <w:pStyle w:val="a3"/>
        <w:kinsoku w:val="0"/>
        <w:overflowPunct w:val="0"/>
        <w:ind w:left="0" w:firstLine="0"/>
        <w:rPr>
          <w:sz w:val="23"/>
          <w:szCs w:val="23"/>
        </w:rPr>
      </w:pPr>
    </w:p>
    <w:p w:rsidR="007524AF" w:rsidRDefault="007524AF" w:rsidP="007524AF">
      <w:pPr>
        <w:pStyle w:val="a3"/>
        <w:kinsoku w:val="0"/>
        <w:overflowPunct w:val="0"/>
        <w:spacing w:before="64"/>
        <w:ind w:left="132" w:right="137" w:firstLine="0"/>
        <w:jc w:val="both"/>
        <w:rPr>
          <w:spacing w:val="-1"/>
        </w:rPr>
      </w:pPr>
      <w:r>
        <w:rPr>
          <w:spacing w:val="-1"/>
        </w:rPr>
        <w:t>запретные</w:t>
      </w:r>
      <w:r>
        <w:rPr>
          <w:spacing w:val="23"/>
        </w:rPr>
        <w:t xml:space="preserve"> </w:t>
      </w:r>
      <w:r>
        <w:rPr>
          <w:spacing w:val="-1"/>
        </w:rPr>
        <w:t>слова),</w:t>
      </w:r>
      <w:r>
        <w:rPr>
          <w:spacing w:val="19"/>
        </w:rPr>
        <w:t xml:space="preserve"> </w:t>
      </w:r>
      <w:r>
        <w:rPr>
          <w:spacing w:val="-1"/>
        </w:rPr>
        <w:t>следить,</w:t>
      </w:r>
      <w:r>
        <w:rPr>
          <w:spacing w:val="22"/>
        </w:rPr>
        <w:t xml:space="preserve"> </w:t>
      </w:r>
      <w:r>
        <w:rPr>
          <w:spacing w:val="-1"/>
        </w:rPr>
        <w:t>чтобы</w:t>
      </w:r>
      <w:r>
        <w:rPr>
          <w:spacing w:val="21"/>
        </w:rPr>
        <w:t xml:space="preserve"> </w:t>
      </w:r>
      <w:r>
        <w:rPr>
          <w:spacing w:val="-1"/>
        </w:rPr>
        <w:t>правила</w:t>
      </w:r>
      <w:r>
        <w:rPr>
          <w:spacing w:val="22"/>
        </w:rPr>
        <w:t xml:space="preserve"> </w:t>
      </w:r>
      <w:r>
        <w:rPr>
          <w:spacing w:val="-1"/>
        </w:rPr>
        <w:t>соблюдались</w:t>
      </w:r>
      <w:r>
        <w:rPr>
          <w:spacing w:val="20"/>
        </w:rPr>
        <w:t xml:space="preserve"> </w:t>
      </w:r>
      <w:r>
        <w:t>всеми</w:t>
      </w:r>
      <w:r>
        <w:rPr>
          <w:spacing w:val="23"/>
        </w:rPr>
        <w:t xml:space="preserve"> </w:t>
      </w:r>
      <w:r>
        <w:rPr>
          <w:spacing w:val="-1"/>
        </w:rPr>
        <w:t>играющими</w:t>
      </w:r>
      <w:r>
        <w:rPr>
          <w:spacing w:val="55"/>
        </w:rPr>
        <w:t xml:space="preserve"> </w:t>
      </w:r>
      <w:r>
        <w:t>(если</w:t>
      </w:r>
      <w:r>
        <w:rPr>
          <w:spacing w:val="68"/>
        </w:rPr>
        <w:t xml:space="preserve"> </w:t>
      </w:r>
      <w:r>
        <w:rPr>
          <w:spacing w:val="-1"/>
        </w:rPr>
        <w:t>играют</w:t>
      </w:r>
      <w:r>
        <w:rPr>
          <w:spacing w:val="66"/>
        </w:rPr>
        <w:t xml:space="preserve"> </w:t>
      </w:r>
      <w:r>
        <w:rPr>
          <w:spacing w:val="-1"/>
        </w:rPr>
        <w:t>несколько</w:t>
      </w:r>
      <w:r>
        <w:rPr>
          <w:spacing w:val="68"/>
        </w:rPr>
        <w:t xml:space="preserve"> </w:t>
      </w:r>
      <w:r>
        <w:rPr>
          <w:spacing w:val="-1"/>
        </w:rPr>
        <w:t>партнеров),</w:t>
      </w:r>
      <w:r>
        <w:rPr>
          <w:spacing w:val="67"/>
        </w:rPr>
        <w:t xml:space="preserve"> </w:t>
      </w:r>
      <w:r>
        <w:rPr>
          <w:spacing w:val="-1"/>
        </w:rPr>
        <w:t>контролировать</w:t>
      </w:r>
      <w:r>
        <w:rPr>
          <w:spacing w:val="64"/>
        </w:rPr>
        <w:t xml:space="preserve"> </w:t>
      </w:r>
      <w:r>
        <w:t>себя,</w:t>
      </w:r>
      <w:r>
        <w:rPr>
          <w:spacing w:val="68"/>
        </w:rPr>
        <w:t xml:space="preserve"> </w:t>
      </w:r>
      <w:r>
        <w:rPr>
          <w:spacing w:val="-1"/>
        </w:rPr>
        <w:t>добиваться</w:t>
      </w:r>
      <w:r>
        <w:rPr>
          <w:spacing w:val="27"/>
        </w:rPr>
        <w:t xml:space="preserve"> </w:t>
      </w:r>
      <w:r>
        <w:rPr>
          <w:spacing w:val="-1"/>
        </w:rPr>
        <w:t>выигрыша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первенства.</w:t>
      </w:r>
    </w:p>
    <w:p w:rsidR="007524AF" w:rsidRDefault="007524AF" w:rsidP="007524AF">
      <w:pPr>
        <w:pStyle w:val="Heading4"/>
        <w:kinsoku w:val="0"/>
        <w:overflowPunct w:val="0"/>
        <w:spacing w:before="4" w:line="319" w:lineRule="exact"/>
        <w:ind w:left="814"/>
        <w:outlineLvl w:val="9"/>
        <w:rPr>
          <w:b w:val="0"/>
          <w:bCs w:val="0"/>
        </w:rPr>
      </w:pPr>
      <w:r>
        <w:rPr>
          <w:spacing w:val="-1"/>
        </w:rPr>
        <w:t>Задачи развития</w:t>
      </w:r>
      <w:r>
        <w:rPr>
          <w:spacing w:val="69"/>
        </w:rPr>
        <w:t xml:space="preserve"> </w:t>
      </w:r>
      <w:r>
        <w:rPr>
          <w:spacing w:val="-1"/>
        </w:rPr>
        <w:t>игровой деятельности:</w:t>
      </w:r>
    </w:p>
    <w:p w:rsidR="007524AF" w:rsidRDefault="007524AF" w:rsidP="00EA0149">
      <w:pPr>
        <w:pStyle w:val="a3"/>
        <w:numPr>
          <w:ilvl w:val="0"/>
          <w:numId w:val="6"/>
        </w:numPr>
        <w:tabs>
          <w:tab w:val="left" w:pos="474"/>
        </w:tabs>
        <w:kinsoku w:val="0"/>
        <w:overflowPunct w:val="0"/>
        <w:ind w:right="111"/>
        <w:jc w:val="both"/>
        <w:rPr>
          <w:spacing w:val="-1"/>
        </w:rPr>
      </w:pPr>
      <w:r>
        <w:rPr>
          <w:spacing w:val="-1"/>
        </w:rPr>
        <w:t>Поддерживать</w:t>
      </w:r>
      <w:r>
        <w:rPr>
          <w:spacing w:val="24"/>
        </w:rPr>
        <w:t xml:space="preserve"> </w:t>
      </w:r>
      <w:r>
        <w:rPr>
          <w:spacing w:val="-1"/>
        </w:rPr>
        <w:t>проявления</w:t>
      </w:r>
      <w:r>
        <w:rPr>
          <w:spacing w:val="25"/>
        </w:rPr>
        <w:t xml:space="preserve"> </w:t>
      </w:r>
      <w:r>
        <w:rPr>
          <w:spacing w:val="-1"/>
        </w:rPr>
        <w:t>активности,</w:t>
      </w:r>
      <w:r>
        <w:rPr>
          <w:spacing w:val="24"/>
        </w:rPr>
        <w:t xml:space="preserve"> </w:t>
      </w:r>
      <w:r>
        <w:rPr>
          <w:spacing w:val="-1"/>
        </w:rPr>
        <w:t>самостоятельности</w:t>
      </w:r>
      <w:r>
        <w:rPr>
          <w:spacing w:val="5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творчества</w:t>
      </w:r>
      <w:r>
        <w:rPr>
          <w:spacing w:val="51"/>
        </w:rPr>
        <w:t xml:space="preserve"> </w:t>
      </w:r>
      <w:r>
        <w:rPr>
          <w:spacing w:val="-1"/>
        </w:rPr>
        <w:t>детей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1"/>
        </w:rPr>
        <w:t>разных</w:t>
      </w:r>
      <w:r>
        <w:rPr>
          <w:spacing w:val="16"/>
        </w:rPr>
        <w:t xml:space="preserve"> </w:t>
      </w:r>
      <w:r>
        <w:rPr>
          <w:spacing w:val="-2"/>
        </w:rPr>
        <w:t>видах</w:t>
      </w:r>
      <w:r>
        <w:rPr>
          <w:spacing w:val="16"/>
        </w:rPr>
        <w:t xml:space="preserve"> </w:t>
      </w:r>
      <w:r>
        <w:rPr>
          <w:spacing w:val="-1"/>
        </w:rPr>
        <w:t>сюжетных</w:t>
      </w:r>
      <w:r>
        <w:rPr>
          <w:spacing w:val="14"/>
        </w:rPr>
        <w:t xml:space="preserve"> </w:t>
      </w:r>
      <w:r>
        <w:rPr>
          <w:spacing w:val="-2"/>
        </w:rPr>
        <w:t>игр;</w:t>
      </w:r>
      <w:r>
        <w:rPr>
          <w:spacing w:val="14"/>
        </w:rPr>
        <w:t xml:space="preserve"> </w:t>
      </w:r>
      <w:r>
        <w:rPr>
          <w:spacing w:val="-1"/>
        </w:rPr>
        <w:t>обогащать</w:t>
      </w:r>
      <w:r>
        <w:rPr>
          <w:spacing w:val="12"/>
        </w:rPr>
        <w:t xml:space="preserve"> </w:t>
      </w:r>
      <w:r>
        <w:rPr>
          <w:spacing w:val="-1"/>
        </w:rPr>
        <w:t>игровой</w:t>
      </w:r>
      <w:r>
        <w:rPr>
          <w:spacing w:val="13"/>
        </w:rPr>
        <w:t xml:space="preserve"> </w:t>
      </w:r>
      <w:r>
        <w:rPr>
          <w:spacing w:val="-1"/>
        </w:rPr>
        <w:t>опыт</w:t>
      </w:r>
      <w:r>
        <w:rPr>
          <w:spacing w:val="15"/>
        </w:rPr>
        <w:t xml:space="preserve"> </w:t>
      </w:r>
      <w:r>
        <w:rPr>
          <w:spacing w:val="-1"/>
        </w:rPr>
        <w:t>каждого</w:t>
      </w:r>
      <w:r>
        <w:rPr>
          <w:spacing w:val="33"/>
        </w:rPr>
        <w:t xml:space="preserve"> </w:t>
      </w:r>
      <w:r>
        <w:rPr>
          <w:spacing w:val="-1"/>
        </w:rPr>
        <w:t>ребенка</w:t>
      </w:r>
      <w:r>
        <w:rPr>
          <w:spacing w:val="40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rPr>
          <w:spacing w:val="-1"/>
        </w:rPr>
        <w:t>основе</w:t>
      </w:r>
      <w:r>
        <w:rPr>
          <w:spacing w:val="37"/>
        </w:rPr>
        <w:t xml:space="preserve"> </w:t>
      </w:r>
      <w:r>
        <w:rPr>
          <w:spacing w:val="-1"/>
        </w:rPr>
        <w:t>участия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интегративной</w:t>
      </w:r>
      <w:r>
        <w:rPr>
          <w:spacing w:val="38"/>
        </w:rPr>
        <w:t xml:space="preserve"> </w:t>
      </w:r>
      <w:r>
        <w:rPr>
          <w:spacing w:val="-1"/>
        </w:rPr>
        <w:t>деятельности</w:t>
      </w:r>
      <w:r>
        <w:rPr>
          <w:spacing w:val="38"/>
        </w:rPr>
        <w:t xml:space="preserve"> </w:t>
      </w:r>
      <w:r>
        <w:rPr>
          <w:spacing w:val="-1"/>
        </w:rPr>
        <w:t>(познавательной,</w:t>
      </w:r>
      <w:r>
        <w:rPr>
          <w:spacing w:val="51"/>
        </w:rPr>
        <w:t xml:space="preserve"> </w:t>
      </w:r>
      <w:r>
        <w:rPr>
          <w:spacing w:val="-1"/>
        </w:rPr>
        <w:t>речевой, продуктивной), включающей</w:t>
      </w:r>
      <w:r>
        <w:rPr>
          <w:spacing w:val="-3"/>
        </w:rPr>
        <w:t xml:space="preserve"> </w:t>
      </w:r>
      <w:r>
        <w:rPr>
          <w:spacing w:val="-1"/>
        </w:rPr>
        <w:t>игру;</w:t>
      </w:r>
    </w:p>
    <w:p w:rsidR="007524AF" w:rsidRDefault="007524AF" w:rsidP="00EA0149">
      <w:pPr>
        <w:pStyle w:val="a3"/>
        <w:numPr>
          <w:ilvl w:val="0"/>
          <w:numId w:val="6"/>
        </w:numPr>
        <w:tabs>
          <w:tab w:val="left" w:pos="474"/>
        </w:tabs>
        <w:kinsoku w:val="0"/>
        <w:overflowPunct w:val="0"/>
        <w:ind w:right="111"/>
        <w:jc w:val="both"/>
        <w:rPr>
          <w:spacing w:val="-1"/>
        </w:rPr>
      </w:pPr>
      <w:r>
        <w:rPr>
          <w:spacing w:val="-1"/>
        </w:rPr>
        <w:t>Формировать</w:t>
      </w:r>
      <w:r>
        <w:rPr>
          <w:spacing w:val="9"/>
        </w:rPr>
        <w:t xml:space="preserve"> </w:t>
      </w:r>
      <w:r>
        <w:rPr>
          <w:spacing w:val="-1"/>
        </w:rPr>
        <w:t>умение</w:t>
      </w:r>
      <w:r>
        <w:rPr>
          <w:spacing w:val="11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rPr>
          <w:spacing w:val="-1"/>
        </w:rPr>
        <w:t>только</w:t>
      </w:r>
      <w:r>
        <w:rPr>
          <w:spacing w:val="11"/>
        </w:rPr>
        <w:t xml:space="preserve"> </w:t>
      </w:r>
      <w:r>
        <w:rPr>
          <w:spacing w:val="-1"/>
        </w:rPr>
        <w:t>следовать</w:t>
      </w:r>
      <w:r>
        <w:rPr>
          <w:spacing w:val="9"/>
        </w:rPr>
        <w:t xml:space="preserve"> </w:t>
      </w:r>
      <w:r>
        <w:t>готовым</w:t>
      </w:r>
      <w:r>
        <w:rPr>
          <w:spacing w:val="10"/>
        </w:rPr>
        <w:t xml:space="preserve"> </w:t>
      </w:r>
      <w:r>
        <w:rPr>
          <w:spacing w:val="-1"/>
        </w:rPr>
        <w:t>игровым</w:t>
      </w:r>
      <w:r>
        <w:rPr>
          <w:spacing w:val="8"/>
        </w:rPr>
        <w:t xml:space="preserve"> </w:t>
      </w:r>
      <w:r>
        <w:rPr>
          <w:spacing w:val="-1"/>
        </w:rPr>
        <w:t>правилам</w:t>
      </w:r>
      <w:r>
        <w:rPr>
          <w:spacing w:val="1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дидактических,</w:t>
      </w:r>
      <w:r>
        <w:t xml:space="preserve"> </w:t>
      </w:r>
      <w:r>
        <w:rPr>
          <w:spacing w:val="-1"/>
        </w:rPr>
        <w:t>подвижных,</w:t>
      </w:r>
      <w:r>
        <w:t xml:space="preserve"> </w:t>
      </w:r>
      <w:r>
        <w:rPr>
          <w:spacing w:val="-1"/>
        </w:rPr>
        <w:t>развивающих</w:t>
      </w:r>
      <w:r>
        <w:rPr>
          <w:spacing w:val="2"/>
        </w:rPr>
        <w:t xml:space="preserve"> </w:t>
      </w:r>
      <w:r>
        <w:rPr>
          <w:spacing w:val="-1"/>
        </w:rPr>
        <w:t>играх,</w:t>
      </w:r>
      <w:r>
        <w:rPr>
          <w:spacing w:val="2"/>
        </w:rPr>
        <w:t xml:space="preserve"> </w:t>
      </w:r>
      <w:r>
        <w:rPr>
          <w:spacing w:val="-1"/>
        </w:rPr>
        <w:t>но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самостоятельно</w:t>
      </w:r>
      <w:r>
        <w:rPr>
          <w:spacing w:val="27"/>
        </w:rPr>
        <w:t xml:space="preserve"> </w:t>
      </w:r>
      <w:r>
        <w:rPr>
          <w:spacing w:val="-1"/>
        </w:rPr>
        <w:t>создавать</w:t>
      </w:r>
      <w:r>
        <w:rPr>
          <w:spacing w:val="-2"/>
        </w:rPr>
        <w:t xml:space="preserve"> </w:t>
      </w:r>
      <w:r>
        <w:rPr>
          <w:spacing w:val="-1"/>
        </w:rPr>
        <w:t>новые</w:t>
      </w:r>
      <w:r>
        <w:rPr>
          <w:spacing w:val="-3"/>
        </w:rPr>
        <w:t xml:space="preserve"> </w:t>
      </w:r>
      <w:r>
        <w:rPr>
          <w:spacing w:val="-1"/>
        </w:rPr>
        <w:t>правила.</w:t>
      </w:r>
    </w:p>
    <w:p w:rsidR="007524AF" w:rsidRDefault="007524AF" w:rsidP="00EA0149">
      <w:pPr>
        <w:pStyle w:val="a3"/>
        <w:numPr>
          <w:ilvl w:val="0"/>
          <w:numId w:val="6"/>
        </w:numPr>
        <w:tabs>
          <w:tab w:val="left" w:pos="474"/>
        </w:tabs>
        <w:kinsoku w:val="0"/>
        <w:overflowPunct w:val="0"/>
        <w:ind w:right="108"/>
        <w:jc w:val="both"/>
      </w:pPr>
      <w:r>
        <w:rPr>
          <w:spacing w:val="-1"/>
        </w:rPr>
        <w:t>Обогащать</w:t>
      </w:r>
      <w:r>
        <w:t xml:space="preserve"> </w:t>
      </w:r>
      <w:r>
        <w:rPr>
          <w:spacing w:val="-1"/>
        </w:rPr>
        <w:t>способы</w:t>
      </w:r>
      <w:r>
        <w:rPr>
          <w:spacing w:val="1"/>
        </w:rPr>
        <w:t xml:space="preserve"> </w:t>
      </w:r>
      <w:r>
        <w:rPr>
          <w:spacing w:val="-2"/>
        </w:rPr>
        <w:t>игрового</w:t>
      </w:r>
      <w:r>
        <w:rPr>
          <w:spacing w:val="2"/>
        </w:rPr>
        <w:t xml:space="preserve"> </w:t>
      </w:r>
      <w:r>
        <w:rPr>
          <w:spacing w:val="-1"/>
        </w:rPr>
        <w:t>сотрудничества</w:t>
      </w:r>
      <w:r>
        <w:t xml:space="preserve"> </w:t>
      </w:r>
      <w:r>
        <w:rPr>
          <w:spacing w:val="-2"/>
        </w:rPr>
        <w:t>со</w:t>
      </w:r>
      <w:r>
        <w:rPr>
          <w:spacing w:val="2"/>
        </w:rPr>
        <w:t xml:space="preserve"> </w:t>
      </w:r>
      <w:r>
        <w:rPr>
          <w:spacing w:val="-1"/>
        </w:rPr>
        <w:t>сверстниками,</w:t>
      </w:r>
      <w:r>
        <w:rPr>
          <w:spacing w:val="8"/>
        </w:rPr>
        <w:t xml:space="preserve"> </w:t>
      </w:r>
      <w:r>
        <w:rPr>
          <w:spacing w:val="-1"/>
        </w:rPr>
        <w:t>развивать</w:t>
      </w:r>
      <w:r>
        <w:rPr>
          <w:spacing w:val="61"/>
        </w:rPr>
        <w:t xml:space="preserve"> </w:t>
      </w:r>
      <w:r>
        <w:rPr>
          <w:spacing w:val="-1"/>
        </w:rPr>
        <w:t>дружеские</w:t>
      </w:r>
      <w:r>
        <w:rPr>
          <w:spacing w:val="30"/>
        </w:rPr>
        <w:t xml:space="preserve"> </w:t>
      </w:r>
      <w:r>
        <w:rPr>
          <w:spacing w:val="-1"/>
        </w:rPr>
        <w:t>взаимоотношения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способствовать</w:t>
      </w:r>
      <w:r>
        <w:rPr>
          <w:spacing w:val="29"/>
        </w:rPr>
        <w:t xml:space="preserve"> </w:t>
      </w:r>
      <w:r>
        <w:rPr>
          <w:spacing w:val="-1"/>
        </w:rPr>
        <w:t>становлению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микрогрупп</w:t>
      </w:r>
      <w:proofErr w:type="spellEnd"/>
      <w:r>
        <w:rPr>
          <w:spacing w:val="39"/>
        </w:rPr>
        <w:t xml:space="preserve"> </w:t>
      </w:r>
      <w:r>
        <w:rPr>
          <w:spacing w:val="-1"/>
        </w:rPr>
        <w:t>детей</w:t>
      </w:r>
      <w:r>
        <w:t xml:space="preserve"> на</w:t>
      </w:r>
      <w:r>
        <w:rPr>
          <w:spacing w:val="-3"/>
        </w:rPr>
        <w:t xml:space="preserve"> </w:t>
      </w:r>
      <w:r>
        <w:rPr>
          <w:spacing w:val="-1"/>
        </w:rPr>
        <w:t>основе</w:t>
      </w:r>
      <w:r>
        <w:rPr>
          <w:spacing w:val="-4"/>
        </w:rPr>
        <w:t xml:space="preserve"> </w:t>
      </w:r>
      <w:r>
        <w:rPr>
          <w:spacing w:val="-1"/>
        </w:rPr>
        <w:t>интереса</w:t>
      </w:r>
      <w:r>
        <w:t xml:space="preserve"> к </w:t>
      </w:r>
      <w:r>
        <w:rPr>
          <w:spacing w:val="-1"/>
        </w:rPr>
        <w:t>разным</w:t>
      </w:r>
      <w:r>
        <w:t xml:space="preserve"> </w:t>
      </w:r>
      <w:r>
        <w:rPr>
          <w:spacing w:val="-2"/>
        </w:rPr>
        <w:t>видам</w:t>
      </w:r>
      <w:r>
        <w:t xml:space="preserve"> игр.</w:t>
      </w:r>
    </w:p>
    <w:p w:rsidR="007524AF" w:rsidRDefault="007524AF" w:rsidP="007524AF">
      <w:pPr>
        <w:pStyle w:val="a3"/>
        <w:kinsoku w:val="0"/>
        <w:overflowPunct w:val="0"/>
        <w:spacing w:before="4"/>
        <w:ind w:left="0" w:firstLine="0"/>
      </w:pPr>
    </w:p>
    <w:p w:rsidR="007524AF" w:rsidRDefault="007524AF" w:rsidP="007524AF">
      <w:pPr>
        <w:pStyle w:val="Heading4"/>
        <w:kinsoku w:val="0"/>
        <w:overflowPunct w:val="0"/>
        <w:spacing w:line="319" w:lineRule="exact"/>
        <w:ind w:left="3709"/>
        <w:outlineLvl w:val="9"/>
        <w:rPr>
          <w:b w:val="0"/>
          <w:bCs w:val="0"/>
        </w:rPr>
      </w:pPr>
      <w:r>
        <w:rPr>
          <w:spacing w:val="-1"/>
        </w:rPr>
        <w:t>Сюжетно-ролевые</w:t>
      </w:r>
      <w:r>
        <w:rPr>
          <w:spacing w:val="-3"/>
        </w:rPr>
        <w:t xml:space="preserve"> </w:t>
      </w:r>
      <w:r>
        <w:rPr>
          <w:spacing w:val="-1"/>
        </w:rPr>
        <w:t>игры.</w:t>
      </w:r>
    </w:p>
    <w:p w:rsidR="007524AF" w:rsidRDefault="007524AF" w:rsidP="007524AF">
      <w:pPr>
        <w:pStyle w:val="a3"/>
        <w:kinsoku w:val="0"/>
        <w:overflowPunct w:val="0"/>
        <w:ind w:right="109" w:firstLine="701"/>
        <w:jc w:val="both"/>
        <w:rPr>
          <w:spacing w:val="-1"/>
        </w:rPr>
      </w:pPr>
      <w:r>
        <w:rPr>
          <w:spacing w:val="-1"/>
        </w:rPr>
        <w:t>Развитие</w:t>
      </w:r>
      <w:r>
        <w:rPr>
          <w:spacing w:val="63"/>
        </w:rPr>
        <w:t xml:space="preserve"> </w:t>
      </w:r>
      <w:r>
        <w:rPr>
          <w:spacing w:val="-1"/>
        </w:rPr>
        <w:t>интереса</w:t>
      </w:r>
      <w:r>
        <w:rPr>
          <w:spacing w:val="65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rPr>
          <w:spacing w:val="-1"/>
        </w:rPr>
        <w:t>отображению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-1"/>
        </w:rPr>
        <w:t>сюжетно-ролевых</w:t>
      </w:r>
      <w:r>
        <w:rPr>
          <w:spacing w:val="66"/>
        </w:rPr>
        <w:t xml:space="preserve"> </w:t>
      </w:r>
      <w:r>
        <w:rPr>
          <w:spacing w:val="-2"/>
        </w:rPr>
        <w:t>играх</w:t>
      </w:r>
      <w:r>
        <w:rPr>
          <w:spacing w:val="47"/>
        </w:rPr>
        <w:t xml:space="preserve"> </w:t>
      </w:r>
      <w:r>
        <w:rPr>
          <w:spacing w:val="-1"/>
        </w:rPr>
        <w:t>разнообразных</w:t>
      </w:r>
      <w:r>
        <w:rPr>
          <w:spacing w:val="2"/>
        </w:rPr>
        <w:t xml:space="preserve"> </w:t>
      </w:r>
      <w:r>
        <w:rPr>
          <w:spacing w:val="-1"/>
        </w:rPr>
        <w:t>событий,</w:t>
      </w:r>
      <w:r>
        <w:rPr>
          <w:spacing w:val="3"/>
        </w:rPr>
        <w:t xml:space="preserve"> </w:t>
      </w:r>
      <w:r>
        <w:rPr>
          <w:spacing w:val="-1"/>
        </w:rPr>
        <w:t>связанных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их</w:t>
      </w:r>
      <w:r>
        <w:rPr>
          <w:spacing w:val="2"/>
        </w:rPr>
        <w:t xml:space="preserve"> </w:t>
      </w:r>
      <w:r>
        <w:rPr>
          <w:spacing w:val="-1"/>
        </w:rPr>
        <w:t>непосредственным</w:t>
      </w:r>
      <w:r>
        <w:rPr>
          <w:spacing w:val="3"/>
        </w:rPr>
        <w:t xml:space="preserve"> </w:t>
      </w:r>
      <w:r>
        <w:rPr>
          <w:spacing w:val="-1"/>
        </w:rPr>
        <w:t>опытом</w:t>
      </w:r>
      <w:r>
        <w:rPr>
          <w:spacing w:val="1"/>
        </w:rPr>
        <w:t xml:space="preserve"> </w:t>
      </w:r>
      <w:r>
        <w:rPr>
          <w:spacing w:val="-1"/>
        </w:rPr>
        <w:t>(посещение</w:t>
      </w:r>
      <w:r>
        <w:rPr>
          <w:spacing w:val="28"/>
        </w:rPr>
        <w:t xml:space="preserve"> </w:t>
      </w:r>
      <w:r>
        <w:rPr>
          <w:spacing w:val="-1"/>
        </w:rPr>
        <w:t>гипермаркета,</w:t>
      </w:r>
      <w:r>
        <w:rPr>
          <w:spacing w:val="32"/>
        </w:rPr>
        <w:t xml:space="preserve"> </w:t>
      </w:r>
      <w:r>
        <w:t>кафе,</w:t>
      </w:r>
      <w:r>
        <w:rPr>
          <w:spacing w:val="30"/>
        </w:rPr>
        <w:t xml:space="preserve"> </w:t>
      </w:r>
      <w:r>
        <w:rPr>
          <w:spacing w:val="-1"/>
        </w:rPr>
        <w:t>парикмахерской),</w:t>
      </w:r>
      <w:r>
        <w:rPr>
          <w:spacing w:val="32"/>
        </w:rPr>
        <w:t xml:space="preserve"> </w:t>
      </w:r>
      <w:r>
        <w:rPr>
          <w:spacing w:val="-1"/>
        </w:rPr>
        <w:t>впечатлений,</w:t>
      </w:r>
      <w:r>
        <w:rPr>
          <w:spacing w:val="32"/>
        </w:rPr>
        <w:t xml:space="preserve"> </w:t>
      </w:r>
      <w:r>
        <w:rPr>
          <w:spacing w:val="-1"/>
        </w:rPr>
        <w:t>полученных</w:t>
      </w:r>
      <w:r>
        <w:rPr>
          <w:spacing w:val="33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rPr>
          <w:spacing w:val="-2"/>
        </w:rPr>
        <w:t>просмотра</w:t>
      </w:r>
      <w:r>
        <w:rPr>
          <w:spacing w:val="51"/>
        </w:rPr>
        <w:t xml:space="preserve"> </w:t>
      </w:r>
      <w:r>
        <w:rPr>
          <w:spacing w:val="-1"/>
        </w:rPr>
        <w:t>телевизионных</w:t>
      </w:r>
      <w:r>
        <w:rPr>
          <w:spacing w:val="44"/>
        </w:rPr>
        <w:t xml:space="preserve"> </w:t>
      </w:r>
      <w:r>
        <w:rPr>
          <w:spacing w:val="-1"/>
        </w:rPr>
        <w:t>передач,</w:t>
      </w:r>
      <w:r>
        <w:rPr>
          <w:spacing w:val="46"/>
        </w:rPr>
        <w:t xml:space="preserve"> </w:t>
      </w:r>
      <w:r>
        <w:rPr>
          <w:spacing w:val="-1"/>
        </w:rPr>
        <w:t>чтения</w:t>
      </w:r>
      <w:r>
        <w:rPr>
          <w:spacing w:val="44"/>
        </w:rPr>
        <w:t xml:space="preserve"> </w:t>
      </w:r>
      <w:r>
        <w:rPr>
          <w:spacing w:val="-1"/>
        </w:rPr>
        <w:t>художественной</w:t>
      </w:r>
      <w:r>
        <w:rPr>
          <w:spacing w:val="47"/>
        </w:rPr>
        <w:t xml:space="preserve"> </w:t>
      </w:r>
      <w:r>
        <w:rPr>
          <w:spacing w:val="-1"/>
        </w:rPr>
        <w:t>литературы,</w:t>
      </w:r>
      <w:r>
        <w:rPr>
          <w:spacing w:val="43"/>
        </w:rPr>
        <w:t xml:space="preserve"> </w:t>
      </w:r>
      <w:r>
        <w:rPr>
          <w:spacing w:val="-1"/>
        </w:rPr>
        <w:t>ожиданий,</w:t>
      </w:r>
      <w:r>
        <w:rPr>
          <w:spacing w:val="29"/>
        </w:rPr>
        <w:t xml:space="preserve"> </w:t>
      </w:r>
      <w:r>
        <w:rPr>
          <w:spacing w:val="-1"/>
        </w:rPr>
        <w:t>связанных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-1"/>
        </w:rPr>
        <w:t>перспективой</w:t>
      </w:r>
      <w:r>
        <w:rPr>
          <w:spacing w:val="38"/>
        </w:rPr>
        <w:t xml:space="preserve"> </w:t>
      </w:r>
      <w:r>
        <w:rPr>
          <w:spacing w:val="-1"/>
        </w:rPr>
        <w:t>поступления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2"/>
        </w:rPr>
        <w:t>школу.</w:t>
      </w:r>
      <w:r>
        <w:rPr>
          <w:spacing w:val="39"/>
        </w:rPr>
        <w:t xml:space="preserve"> </w:t>
      </w:r>
      <w:r>
        <w:t>Участие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2"/>
        </w:rPr>
        <w:t>играх</w:t>
      </w:r>
      <w:r>
        <w:rPr>
          <w:spacing w:val="40"/>
        </w:rPr>
        <w:t xml:space="preserve"> </w:t>
      </w:r>
      <w:r>
        <w:rPr>
          <w:spacing w:val="-2"/>
        </w:rPr>
        <w:t>проектного</w:t>
      </w:r>
      <w:r>
        <w:rPr>
          <w:spacing w:val="49"/>
        </w:rPr>
        <w:t xml:space="preserve"> </w:t>
      </w:r>
      <w:r>
        <w:t>типа,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которых,</w:t>
      </w:r>
      <w:r>
        <w:rPr>
          <w:spacing w:val="22"/>
        </w:rPr>
        <w:t xml:space="preserve"> </w:t>
      </w:r>
      <w:r>
        <w:rPr>
          <w:spacing w:val="-1"/>
        </w:rPr>
        <w:t>принимая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rPr>
          <w:spacing w:val="-1"/>
        </w:rPr>
        <w:t>себя</w:t>
      </w:r>
      <w:r>
        <w:rPr>
          <w:spacing w:val="23"/>
        </w:rPr>
        <w:t xml:space="preserve"> </w:t>
      </w:r>
      <w:r>
        <w:rPr>
          <w:spacing w:val="-2"/>
        </w:rPr>
        <w:t>роли,</w:t>
      </w:r>
      <w:r>
        <w:rPr>
          <w:spacing w:val="22"/>
        </w:rPr>
        <w:t xml:space="preserve"> </w:t>
      </w:r>
      <w:r>
        <w:rPr>
          <w:spacing w:val="-1"/>
        </w:rPr>
        <w:t>дети</w:t>
      </w:r>
      <w:r>
        <w:rPr>
          <w:spacing w:val="23"/>
        </w:rPr>
        <w:t xml:space="preserve"> </w:t>
      </w:r>
      <w:r>
        <w:rPr>
          <w:spacing w:val="-1"/>
        </w:rPr>
        <w:t>создают</w:t>
      </w:r>
      <w:r>
        <w:rPr>
          <w:spacing w:val="22"/>
        </w:rPr>
        <w:t xml:space="preserve"> </w:t>
      </w:r>
      <w:r>
        <w:rPr>
          <w:spacing w:val="-1"/>
        </w:rPr>
        <w:t>определенный</w:t>
      </w:r>
      <w:r>
        <w:rPr>
          <w:spacing w:val="21"/>
        </w:rPr>
        <w:t xml:space="preserve"> </w:t>
      </w:r>
      <w:r>
        <w:rPr>
          <w:spacing w:val="-1"/>
        </w:rPr>
        <w:t>продукт,</w:t>
      </w:r>
      <w:r>
        <w:rPr>
          <w:spacing w:val="33"/>
        </w:rPr>
        <w:t xml:space="preserve"> </w:t>
      </w:r>
      <w:r>
        <w:rPr>
          <w:spacing w:val="-1"/>
        </w:rPr>
        <w:t>который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дальнейшем</w:t>
      </w:r>
      <w:r>
        <w:rPr>
          <w:spacing w:val="25"/>
        </w:rPr>
        <w:t xml:space="preserve"> </w:t>
      </w:r>
      <w:r>
        <w:rPr>
          <w:spacing w:val="-1"/>
        </w:rPr>
        <w:t>может</w:t>
      </w:r>
      <w:r>
        <w:rPr>
          <w:spacing w:val="25"/>
        </w:rPr>
        <w:t xml:space="preserve"> </w:t>
      </w:r>
      <w:r>
        <w:rPr>
          <w:spacing w:val="1"/>
        </w:rPr>
        <w:t>быть</w:t>
      </w:r>
      <w:r>
        <w:rPr>
          <w:spacing w:val="24"/>
        </w:rPr>
        <w:t xml:space="preserve"> </w:t>
      </w:r>
      <w:r>
        <w:rPr>
          <w:spacing w:val="-1"/>
        </w:rPr>
        <w:t>использован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других</w:t>
      </w:r>
      <w:r>
        <w:rPr>
          <w:spacing w:val="24"/>
        </w:rPr>
        <w:t xml:space="preserve"> </w:t>
      </w:r>
      <w:r>
        <w:rPr>
          <w:spacing w:val="-1"/>
        </w:rPr>
        <w:t>играх;</w:t>
      </w:r>
      <w:r>
        <w:rPr>
          <w:spacing w:val="26"/>
        </w:rPr>
        <w:t xml:space="preserve"> </w:t>
      </w:r>
      <w:r>
        <w:rPr>
          <w:spacing w:val="-1"/>
        </w:rPr>
        <w:t>стремление</w:t>
      </w:r>
      <w:r>
        <w:rPr>
          <w:spacing w:val="25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rPr>
          <w:spacing w:val="-1"/>
        </w:rPr>
        <w:t>играм</w:t>
      </w:r>
      <w:r>
        <w:t xml:space="preserve"> </w:t>
      </w:r>
      <w:r>
        <w:rPr>
          <w:spacing w:val="-1"/>
        </w:rPr>
        <w:t>«с</w:t>
      </w:r>
      <w:r>
        <w:t xml:space="preserve"> </w:t>
      </w:r>
      <w:r>
        <w:rPr>
          <w:spacing w:val="-1"/>
        </w:rPr>
        <w:t>продолжением» сюжета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течение</w:t>
      </w:r>
      <w:r>
        <w:rPr>
          <w:spacing w:val="-3"/>
        </w:rPr>
        <w:t xml:space="preserve"> </w:t>
      </w:r>
      <w:r>
        <w:rPr>
          <w:spacing w:val="-1"/>
        </w:rPr>
        <w:t>нескольких</w:t>
      </w:r>
      <w:r>
        <w:rPr>
          <w:spacing w:val="-3"/>
        </w:rPr>
        <w:t xml:space="preserve"> </w:t>
      </w:r>
      <w:r>
        <w:rPr>
          <w:spacing w:val="-1"/>
        </w:rPr>
        <w:t>дней.</w:t>
      </w:r>
    </w:p>
    <w:p w:rsidR="007524AF" w:rsidRDefault="007524AF" w:rsidP="007524AF">
      <w:pPr>
        <w:pStyle w:val="a3"/>
        <w:kinsoku w:val="0"/>
        <w:overflowPunct w:val="0"/>
        <w:spacing w:before="2"/>
        <w:ind w:right="111" w:firstLine="701"/>
        <w:jc w:val="both"/>
        <w:rPr>
          <w:spacing w:val="-1"/>
        </w:rPr>
      </w:pPr>
      <w:r>
        <w:rPr>
          <w:spacing w:val="-1"/>
        </w:rPr>
        <w:t>Самостоятельное</w:t>
      </w:r>
      <w:r>
        <w:rPr>
          <w:spacing w:val="2"/>
        </w:rPr>
        <w:t xml:space="preserve"> </w:t>
      </w:r>
      <w:r>
        <w:rPr>
          <w:spacing w:val="-1"/>
        </w:rPr>
        <w:t>использование</w:t>
      </w:r>
      <w:r>
        <w:rPr>
          <w:spacing w:val="2"/>
        </w:rPr>
        <w:t xml:space="preserve"> </w:t>
      </w:r>
      <w:r>
        <w:rPr>
          <w:spacing w:val="-1"/>
        </w:rPr>
        <w:t>совместного</w:t>
      </w:r>
      <w:r>
        <w:rPr>
          <w:spacing w:val="2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rPr>
          <w:spacing w:val="-1"/>
        </w:rPr>
        <w:t>сверстниками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сюжетосложения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-1"/>
        </w:rPr>
        <w:t>переход</w:t>
      </w:r>
      <w:r>
        <w:t xml:space="preserve"> от</w:t>
      </w:r>
      <w:r>
        <w:rPr>
          <w:spacing w:val="-2"/>
        </w:rPr>
        <w:t xml:space="preserve"> </w:t>
      </w:r>
      <w:r>
        <w:rPr>
          <w:spacing w:val="-1"/>
        </w:rPr>
        <w:t>внесения</w:t>
      </w:r>
      <w:r>
        <w:rPr>
          <w:spacing w:val="-2"/>
        </w:rPr>
        <w:t xml:space="preserve"> </w:t>
      </w:r>
      <w:r>
        <w:rPr>
          <w:spacing w:val="-1"/>
        </w:rPr>
        <w:t>изменений</w:t>
      </w:r>
      <w:r>
        <w:t xml:space="preserve"> в</w:t>
      </w:r>
      <w:r>
        <w:rPr>
          <w:spacing w:val="1"/>
        </w:rPr>
        <w:t xml:space="preserve"> </w:t>
      </w:r>
      <w:r>
        <w:rPr>
          <w:spacing w:val="-1"/>
        </w:rPr>
        <w:t>знакомый</w:t>
      </w:r>
      <w:r>
        <w:t xml:space="preserve"> </w:t>
      </w:r>
      <w:r>
        <w:rPr>
          <w:spacing w:val="-1"/>
        </w:rPr>
        <w:t>сказочный</w:t>
      </w:r>
      <w:r>
        <w:t xml:space="preserve"> </w:t>
      </w:r>
      <w:r>
        <w:rPr>
          <w:spacing w:val="-1"/>
        </w:rPr>
        <w:t>сюжет</w:t>
      </w:r>
      <w:r>
        <w:rPr>
          <w:spacing w:val="45"/>
        </w:rPr>
        <w:t xml:space="preserve"> </w:t>
      </w:r>
      <w:r>
        <w:rPr>
          <w:spacing w:val="-1"/>
        </w:rPr>
        <w:t>(введение</w:t>
      </w:r>
      <w:r>
        <w:rPr>
          <w:spacing w:val="34"/>
        </w:rPr>
        <w:t xml:space="preserve"> </w:t>
      </w:r>
      <w:r>
        <w:rPr>
          <w:spacing w:val="-1"/>
        </w:rPr>
        <w:t>новой</w:t>
      </w:r>
      <w:r>
        <w:rPr>
          <w:spacing w:val="35"/>
        </w:rPr>
        <w:t xml:space="preserve"> </w:t>
      </w:r>
      <w:r>
        <w:rPr>
          <w:spacing w:val="-1"/>
        </w:rPr>
        <w:t>роли,</w:t>
      </w:r>
      <w:r>
        <w:rPr>
          <w:spacing w:val="34"/>
        </w:rPr>
        <w:t xml:space="preserve"> </w:t>
      </w:r>
      <w:r>
        <w:rPr>
          <w:spacing w:val="-1"/>
        </w:rPr>
        <w:t>действия,</w:t>
      </w:r>
      <w:r>
        <w:rPr>
          <w:spacing w:val="37"/>
        </w:rPr>
        <w:t xml:space="preserve"> </w:t>
      </w:r>
      <w:r>
        <w:rPr>
          <w:spacing w:val="-1"/>
        </w:rPr>
        <w:t>события)</w:t>
      </w:r>
      <w:r>
        <w:rPr>
          <w:spacing w:val="37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rPr>
          <w:spacing w:val="-1"/>
        </w:rPr>
        <w:t>сложению</w:t>
      </w:r>
      <w:r>
        <w:rPr>
          <w:spacing w:val="33"/>
        </w:rPr>
        <w:t xml:space="preserve"> </w:t>
      </w:r>
      <w:r>
        <w:rPr>
          <w:spacing w:val="-1"/>
        </w:rPr>
        <w:t>новых</w:t>
      </w:r>
      <w:r>
        <w:rPr>
          <w:spacing w:val="38"/>
        </w:rPr>
        <w:t xml:space="preserve"> </w:t>
      </w:r>
      <w:r>
        <w:rPr>
          <w:spacing w:val="-1"/>
        </w:rPr>
        <w:t>творческих</w:t>
      </w:r>
      <w:r>
        <w:rPr>
          <w:spacing w:val="45"/>
        </w:rPr>
        <w:t xml:space="preserve"> </w:t>
      </w:r>
      <w:r>
        <w:t>сюжетов.</w:t>
      </w:r>
      <w:r>
        <w:rPr>
          <w:spacing w:val="12"/>
        </w:rPr>
        <w:t xml:space="preserve"> </w:t>
      </w:r>
      <w:r>
        <w:rPr>
          <w:spacing w:val="-1"/>
        </w:rPr>
        <w:t>Участие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1"/>
        </w:rPr>
        <w:t>подготовительном</w:t>
      </w:r>
      <w:r>
        <w:rPr>
          <w:spacing w:val="12"/>
        </w:rPr>
        <w:t xml:space="preserve"> </w:t>
      </w:r>
      <w:r>
        <w:rPr>
          <w:spacing w:val="-1"/>
        </w:rPr>
        <w:t>этапе</w:t>
      </w:r>
      <w:r>
        <w:rPr>
          <w:spacing w:val="12"/>
        </w:rPr>
        <w:t xml:space="preserve"> </w:t>
      </w:r>
      <w:r>
        <w:rPr>
          <w:spacing w:val="-1"/>
        </w:rPr>
        <w:t>сюжетно-ролевой</w:t>
      </w:r>
      <w:r>
        <w:rPr>
          <w:spacing w:val="13"/>
        </w:rPr>
        <w:t xml:space="preserve"> </w:t>
      </w:r>
      <w:r>
        <w:rPr>
          <w:spacing w:val="-2"/>
        </w:rPr>
        <w:t>игры:</w:t>
      </w:r>
      <w:r>
        <w:rPr>
          <w:spacing w:val="55"/>
        </w:rPr>
        <w:t xml:space="preserve"> </w:t>
      </w:r>
      <w:r>
        <w:rPr>
          <w:spacing w:val="-1"/>
        </w:rPr>
        <w:t>самостоятельное</w:t>
      </w:r>
      <w:r>
        <w:rPr>
          <w:spacing w:val="8"/>
        </w:rPr>
        <w:t xml:space="preserve"> </w:t>
      </w:r>
      <w:r>
        <w:rPr>
          <w:spacing w:val="-1"/>
        </w:rPr>
        <w:t>придумывание</w:t>
      </w:r>
      <w:r>
        <w:rPr>
          <w:spacing w:val="6"/>
        </w:rPr>
        <w:t xml:space="preserve"> </w:t>
      </w:r>
      <w:r>
        <w:rPr>
          <w:spacing w:val="-1"/>
        </w:rPr>
        <w:t>новых</w:t>
      </w:r>
      <w:r>
        <w:rPr>
          <w:spacing w:val="7"/>
        </w:rPr>
        <w:t xml:space="preserve"> </w:t>
      </w:r>
      <w:r>
        <w:rPr>
          <w:spacing w:val="-1"/>
        </w:rPr>
        <w:t>сюжетных</w:t>
      </w:r>
      <w:r>
        <w:rPr>
          <w:spacing w:val="9"/>
        </w:rPr>
        <w:t xml:space="preserve"> </w:t>
      </w:r>
      <w:r>
        <w:rPr>
          <w:spacing w:val="-1"/>
        </w:rPr>
        <w:t>линий,</w:t>
      </w:r>
      <w:r>
        <w:rPr>
          <w:spacing w:val="5"/>
        </w:rPr>
        <w:t xml:space="preserve"> </w:t>
      </w:r>
      <w:r>
        <w:rPr>
          <w:spacing w:val="-1"/>
        </w:rPr>
        <w:t>комбинирование</w:t>
      </w:r>
      <w:r>
        <w:rPr>
          <w:spacing w:val="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согласование</w:t>
      </w:r>
      <w:r>
        <w:rPr>
          <w:spacing w:val="7"/>
        </w:rPr>
        <w:t xml:space="preserve"> </w:t>
      </w:r>
      <w:r>
        <w:rPr>
          <w:spacing w:val="-1"/>
        </w:rPr>
        <w:t>вариантов</w:t>
      </w:r>
      <w:r>
        <w:rPr>
          <w:spacing w:val="4"/>
        </w:rPr>
        <w:t xml:space="preserve"> </w:t>
      </w:r>
      <w:r>
        <w:rPr>
          <w:spacing w:val="-1"/>
        </w:rPr>
        <w:t>развития</w:t>
      </w:r>
      <w:r>
        <w:rPr>
          <w:spacing w:val="8"/>
        </w:rPr>
        <w:t xml:space="preserve"> </w:t>
      </w:r>
      <w:r>
        <w:rPr>
          <w:spacing w:val="-1"/>
        </w:rPr>
        <w:t>сюжета</w:t>
      </w:r>
      <w:r>
        <w:rPr>
          <w:spacing w:val="8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rPr>
          <w:spacing w:val="-1"/>
        </w:rPr>
        <w:t>сверстниками.</w:t>
      </w:r>
      <w:r>
        <w:rPr>
          <w:spacing w:val="7"/>
        </w:rPr>
        <w:t xml:space="preserve"> </w:t>
      </w:r>
      <w:proofErr w:type="gramStart"/>
      <w:r>
        <w:rPr>
          <w:spacing w:val="-1"/>
        </w:rPr>
        <w:t>Активное</w:t>
      </w:r>
      <w:r>
        <w:rPr>
          <w:spacing w:val="45"/>
        </w:rPr>
        <w:t xml:space="preserve"> </w:t>
      </w:r>
      <w:r>
        <w:rPr>
          <w:spacing w:val="-1"/>
        </w:rPr>
        <w:t>использование</w:t>
      </w:r>
      <w:r>
        <w:rPr>
          <w:spacing w:val="1"/>
        </w:rPr>
        <w:t xml:space="preserve"> </w:t>
      </w:r>
      <w:r>
        <w:rPr>
          <w:spacing w:val="-1"/>
        </w:rPr>
        <w:t>приема</w:t>
      </w:r>
      <w:r>
        <w:rPr>
          <w:spacing w:val="69"/>
        </w:rPr>
        <w:t xml:space="preserve"> </w:t>
      </w:r>
      <w:r>
        <w:rPr>
          <w:spacing w:val="-1"/>
        </w:rPr>
        <w:t>словесной</w:t>
      </w:r>
      <w:r>
        <w:rPr>
          <w:spacing w:val="69"/>
        </w:rPr>
        <w:t xml:space="preserve"> </w:t>
      </w:r>
      <w:r>
        <w:rPr>
          <w:spacing w:val="-1"/>
        </w:rPr>
        <w:t>передачи</w:t>
      </w:r>
      <w:r>
        <w:rPr>
          <w:spacing w:val="69"/>
        </w:rPr>
        <w:t xml:space="preserve"> </w:t>
      </w:r>
      <w:r>
        <w:rPr>
          <w:spacing w:val="-2"/>
        </w:rPr>
        <w:t>воображаемых</w:t>
      </w:r>
      <w:r>
        <w:rPr>
          <w:spacing w:val="69"/>
        </w:rPr>
        <w:t xml:space="preserve"> </w:t>
      </w:r>
      <w:r>
        <w:rPr>
          <w:spacing w:val="-1"/>
        </w:rPr>
        <w:t>игровых</w:t>
      </w:r>
      <w:r>
        <w:rPr>
          <w:spacing w:val="67"/>
        </w:rPr>
        <w:t xml:space="preserve"> </w:t>
      </w:r>
      <w:r>
        <w:rPr>
          <w:spacing w:val="-2"/>
        </w:rPr>
        <w:t>событий,</w:t>
      </w:r>
      <w:r>
        <w:rPr>
          <w:spacing w:val="53"/>
        </w:rPr>
        <w:t xml:space="preserve"> </w:t>
      </w:r>
      <w:r>
        <w:t>места</w:t>
      </w:r>
      <w:r>
        <w:rPr>
          <w:spacing w:val="13"/>
        </w:rPr>
        <w:t xml:space="preserve"> </w:t>
      </w:r>
      <w:r>
        <w:rPr>
          <w:spacing w:val="-1"/>
        </w:rPr>
        <w:t>действия</w:t>
      </w:r>
      <w:r>
        <w:rPr>
          <w:spacing w:val="16"/>
        </w:rPr>
        <w:t xml:space="preserve"> </w:t>
      </w:r>
      <w:r>
        <w:rPr>
          <w:spacing w:val="-1"/>
        </w:rPr>
        <w:t>(«Здесь</w:t>
      </w:r>
      <w:r>
        <w:rPr>
          <w:spacing w:val="15"/>
        </w:rPr>
        <w:t xml:space="preserve"> </w:t>
      </w:r>
      <w:r>
        <w:rPr>
          <w:spacing w:val="-1"/>
        </w:rPr>
        <w:t>море.</w:t>
      </w:r>
      <w:proofErr w:type="gramEnd"/>
      <w:r>
        <w:rPr>
          <w:spacing w:val="15"/>
        </w:rPr>
        <w:t xml:space="preserve"> </w:t>
      </w:r>
      <w:proofErr w:type="gramStart"/>
      <w:r>
        <w:rPr>
          <w:spacing w:val="-2"/>
        </w:rPr>
        <w:t>Это</w:t>
      </w:r>
      <w:r>
        <w:rPr>
          <w:spacing w:val="14"/>
        </w:rPr>
        <w:t xml:space="preserve"> </w:t>
      </w:r>
      <w:r>
        <w:rPr>
          <w:spacing w:val="-1"/>
        </w:rPr>
        <w:t>корабль,</w:t>
      </w:r>
      <w:r>
        <w:rPr>
          <w:spacing w:val="20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rPr>
          <w:spacing w:val="-1"/>
        </w:rPr>
        <w:t>он</w:t>
      </w:r>
      <w:r>
        <w:rPr>
          <w:spacing w:val="16"/>
        </w:rPr>
        <w:t xml:space="preserve"> </w:t>
      </w:r>
      <w:r>
        <w:rPr>
          <w:spacing w:val="-1"/>
        </w:rPr>
        <w:t>плывет</w:t>
      </w:r>
      <w:r>
        <w:rPr>
          <w:spacing w:val="13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rPr>
          <w:spacing w:val="-1"/>
        </w:rPr>
        <w:t>замку</w:t>
      </w:r>
      <w:r>
        <w:rPr>
          <w:spacing w:val="12"/>
        </w:rPr>
        <w:t xml:space="preserve"> </w:t>
      </w:r>
      <w:r>
        <w:rPr>
          <w:spacing w:val="-1"/>
        </w:rPr>
        <w:t>волшебника»)</w:t>
      </w:r>
      <w:r>
        <w:rPr>
          <w:spacing w:val="37"/>
        </w:rPr>
        <w:t xml:space="preserve"> </w:t>
      </w:r>
      <w:r>
        <w:rPr>
          <w:spacing w:val="-1"/>
        </w:rPr>
        <w:t>приемом</w:t>
      </w:r>
      <w:r>
        <w:t xml:space="preserve"> </w:t>
      </w:r>
      <w:r>
        <w:rPr>
          <w:spacing w:val="-1"/>
        </w:rPr>
        <w:t>условного</w:t>
      </w:r>
      <w:r>
        <w:rPr>
          <w:spacing w:val="-3"/>
        </w:rPr>
        <w:t xml:space="preserve"> </w:t>
      </w:r>
      <w:r>
        <w:rPr>
          <w:spacing w:val="-1"/>
        </w:rPr>
        <w:t>проигрывания</w:t>
      </w:r>
      <w:r>
        <w:rPr>
          <w:spacing w:val="-3"/>
        </w:rPr>
        <w:t xml:space="preserve"> </w:t>
      </w:r>
      <w:r>
        <w:rPr>
          <w:spacing w:val="-1"/>
        </w:rPr>
        <w:t>части</w:t>
      </w:r>
      <w:r>
        <w:rPr>
          <w:spacing w:val="-2"/>
        </w:rPr>
        <w:t xml:space="preserve"> </w:t>
      </w:r>
      <w:r>
        <w:rPr>
          <w:spacing w:val="-1"/>
        </w:rPr>
        <w:t>сюжета</w:t>
      </w:r>
      <w:r>
        <w:rPr>
          <w:spacing w:val="4"/>
        </w:rPr>
        <w:t xml:space="preserve"> </w:t>
      </w:r>
      <w:r>
        <w:t>—</w:t>
      </w:r>
      <w:r>
        <w:rPr>
          <w:spacing w:val="-1"/>
        </w:rPr>
        <w:t xml:space="preserve"> «как</w:t>
      </w:r>
      <w:r>
        <w:rPr>
          <w:spacing w:val="-3"/>
        </w:rPr>
        <w:t xml:space="preserve"> </w:t>
      </w:r>
      <w:r>
        <w:rPr>
          <w:spacing w:val="-1"/>
        </w:rPr>
        <w:t>будто».</w:t>
      </w:r>
      <w:proofErr w:type="gramEnd"/>
    </w:p>
    <w:p w:rsidR="007524AF" w:rsidRDefault="007524AF" w:rsidP="007524AF">
      <w:pPr>
        <w:pStyle w:val="a3"/>
        <w:kinsoku w:val="0"/>
        <w:overflowPunct w:val="0"/>
        <w:ind w:right="113" w:firstLine="701"/>
        <w:jc w:val="both"/>
        <w:rPr>
          <w:spacing w:val="-1"/>
        </w:rPr>
      </w:pPr>
      <w:proofErr w:type="gramStart"/>
      <w:r>
        <w:rPr>
          <w:spacing w:val="-1"/>
        </w:rPr>
        <w:t>Проявление</w:t>
      </w:r>
      <w:r>
        <w:rPr>
          <w:spacing w:val="13"/>
        </w:rPr>
        <w:t xml:space="preserve"> </w:t>
      </w:r>
      <w:r>
        <w:rPr>
          <w:spacing w:val="-1"/>
        </w:rPr>
        <w:t>инициативы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2"/>
        </w:rPr>
        <w:t>активности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1"/>
        </w:rPr>
        <w:t>использовании</w:t>
      </w:r>
      <w:r>
        <w:rPr>
          <w:spacing w:val="11"/>
        </w:rPr>
        <w:t xml:space="preserve"> </w:t>
      </w:r>
      <w:r>
        <w:rPr>
          <w:spacing w:val="-1"/>
        </w:rPr>
        <w:t>продуктивной</w:t>
      </w:r>
      <w:r>
        <w:rPr>
          <w:spacing w:val="47"/>
        </w:rPr>
        <w:t xml:space="preserve"> </w:t>
      </w:r>
      <w:r>
        <w:rPr>
          <w:spacing w:val="-1"/>
        </w:rPr>
        <w:t>деятельности</w:t>
      </w:r>
      <w:r>
        <w:rPr>
          <w:spacing w:val="10"/>
        </w:rPr>
        <w:t xml:space="preserve"> </w:t>
      </w:r>
      <w:r>
        <w:rPr>
          <w:spacing w:val="-1"/>
        </w:rPr>
        <w:t>детей</w:t>
      </w:r>
      <w:r>
        <w:rPr>
          <w:spacing w:val="13"/>
        </w:rPr>
        <w:t xml:space="preserve"> </w:t>
      </w:r>
      <w:r>
        <w:rPr>
          <w:spacing w:val="-1"/>
        </w:rPr>
        <w:t>для</w:t>
      </w:r>
      <w:r>
        <w:rPr>
          <w:spacing w:val="10"/>
        </w:rPr>
        <w:t xml:space="preserve"> </w:t>
      </w:r>
      <w:r>
        <w:rPr>
          <w:spacing w:val="-1"/>
        </w:rPr>
        <w:t>создания</w:t>
      </w:r>
      <w:r>
        <w:rPr>
          <w:spacing w:val="10"/>
        </w:rPr>
        <w:t xml:space="preserve"> </w:t>
      </w:r>
      <w:r>
        <w:rPr>
          <w:spacing w:val="-2"/>
        </w:rPr>
        <w:t>необходимых</w:t>
      </w:r>
      <w:r>
        <w:rPr>
          <w:spacing w:val="10"/>
        </w:rPr>
        <w:t xml:space="preserve"> </w:t>
      </w:r>
      <w:r>
        <w:rPr>
          <w:spacing w:val="-1"/>
        </w:rPr>
        <w:t>атрибутов</w:t>
      </w:r>
      <w:r>
        <w:rPr>
          <w:spacing w:val="12"/>
        </w:rPr>
        <w:t xml:space="preserve"> </w:t>
      </w:r>
      <w:r>
        <w:rPr>
          <w:spacing w:val="-1"/>
        </w:rPr>
        <w:t>для</w:t>
      </w:r>
      <w:r>
        <w:rPr>
          <w:spacing w:val="10"/>
        </w:rPr>
        <w:t xml:space="preserve"> </w:t>
      </w:r>
      <w:r>
        <w:rPr>
          <w:spacing w:val="-1"/>
        </w:rPr>
        <w:t>игры</w:t>
      </w:r>
      <w:r>
        <w:rPr>
          <w:spacing w:val="49"/>
        </w:rPr>
        <w:t xml:space="preserve"> </w:t>
      </w:r>
      <w:r>
        <w:rPr>
          <w:spacing w:val="-1"/>
        </w:rPr>
        <w:t>(изготовление</w:t>
      </w:r>
      <w:r>
        <w:rPr>
          <w:spacing w:val="33"/>
        </w:rPr>
        <w:t xml:space="preserve"> </w:t>
      </w:r>
      <w:r>
        <w:rPr>
          <w:spacing w:val="-1"/>
        </w:rPr>
        <w:t>рекламных</w:t>
      </w:r>
      <w:r>
        <w:rPr>
          <w:spacing w:val="36"/>
        </w:rPr>
        <w:t xml:space="preserve"> </w:t>
      </w:r>
      <w:r>
        <w:rPr>
          <w:spacing w:val="-1"/>
        </w:rPr>
        <w:t>плакатов</w:t>
      </w:r>
      <w:r>
        <w:rPr>
          <w:spacing w:val="34"/>
        </w:rPr>
        <w:t xml:space="preserve"> </w:t>
      </w:r>
      <w:r>
        <w:rPr>
          <w:spacing w:val="-2"/>
        </w:rPr>
        <w:t>для</w:t>
      </w:r>
      <w:r>
        <w:rPr>
          <w:spacing w:val="35"/>
        </w:rPr>
        <w:t xml:space="preserve"> </w:t>
      </w:r>
      <w:r>
        <w:rPr>
          <w:spacing w:val="-1"/>
        </w:rPr>
        <w:t>игры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1"/>
        </w:rPr>
        <w:t>«Цирк»,</w:t>
      </w:r>
      <w:r>
        <w:rPr>
          <w:spacing w:val="34"/>
        </w:rPr>
        <w:t xml:space="preserve"> </w:t>
      </w:r>
      <w:r>
        <w:rPr>
          <w:spacing w:val="-1"/>
        </w:rPr>
        <w:t>коллажей,</w:t>
      </w:r>
      <w:r>
        <w:rPr>
          <w:spacing w:val="34"/>
        </w:rPr>
        <w:t xml:space="preserve"> </w:t>
      </w:r>
      <w:r>
        <w:rPr>
          <w:spacing w:val="-1"/>
        </w:rPr>
        <w:t>талончиков</w:t>
      </w:r>
      <w:r>
        <w:rPr>
          <w:spacing w:val="53"/>
        </w:rPr>
        <w:t xml:space="preserve"> </w:t>
      </w:r>
      <w:r>
        <w:rPr>
          <w:spacing w:val="-1"/>
        </w:rPr>
        <w:lastRenderedPageBreak/>
        <w:t>для</w:t>
      </w:r>
      <w:r>
        <w:rPr>
          <w:spacing w:val="1"/>
        </w:rPr>
        <w:t xml:space="preserve"> </w:t>
      </w:r>
      <w:r>
        <w:rPr>
          <w:spacing w:val="-1"/>
        </w:rPr>
        <w:t>лотереи,</w:t>
      </w:r>
      <w:r>
        <w:t xml:space="preserve"> </w:t>
      </w:r>
      <w:r>
        <w:rPr>
          <w:spacing w:val="-1"/>
        </w:rPr>
        <w:t>призов</w:t>
      </w:r>
      <w:r>
        <w:t xml:space="preserve"> </w:t>
      </w:r>
      <w:r>
        <w:rPr>
          <w:spacing w:val="-1"/>
        </w:rPr>
        <w:t>для</w:t>
      </w:r>
      <w:r>
        <w:rPr>
          <w:spacing w:val="1"/>
        </w:rPr>
        <w:t xml:space="preserve"> </w:t>
      </w:r>
      <w:r>
        <w:rPr>
          <w:spacing w:val="-2"/>
        </w:rPr>
        <w:t>победителей</w:t>
      </w:r>
      <w:r>
        <w:rPr>
          <w:spacing w:val="69"/>
        </w:rPr>
        <w:t xml:space="preserve"> </w:t>
      </w:r>
      <w:r>
        <w:rPr>
          <w:spacing w:val="-1"/>
        </w:rPr>
        <w:t>конкурсов</w:t>
      </w:r>
      <w:r>
        <w:rPr>
          <w:spacing w:val="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пр.),</w:t>
      </w:r>
      <w:r>
        <w:rPr>
          <w:spacing w:val="67"/>
        </w:rPr>
        <w:t xml:space="preserve"> </w:t>
      </w:r>
      <w:r>
        <w:rPr>
          <w:spacing w:val="-1"/>
        </w:rPr>
        <w:t>участие</w:t>
      </w:r>
      <w:r>
        <w:rPr>
          <w:spacing w:val="1"/>
        </w:rPr>
        <w:t xml:space="preserve"> </w:t>
      </w:r>
      <w:r>
        <w:t xml:space="preserve">в </w:t>
      </w:r>
      <w:r>
        <w:rPr>
          <w:spacing w:val="-1"/>
        </w:rPr>
        <w:t>создании</w:t>
      </w:r>
      <w:r>
        <w:rPr>
          <w:spacing w:val="59"/>
        </w:rPr>
        <w:t xml:space="preserve"> </w:t>
      </w:r>
      <w:r>
        <w:rPr>
          <w:spacing w:val="-1"/>
        </w:rPr>
        <w:t>коллекций</w:t>
      </w:r>
      <w:r>
        <w:rPr>
          <w:spacing w:val="50"/>
        </w:rPr>
        <w:t xml:space="preserve"> </w:t>
      </w:r>
      <w:r>
        <w:rPr>
          <w:spacing w:val="-1"/>
        </w:rPr>
        <w:t>предметов</w:t>
      </w:r>
      <w:r>
        <w:rPr>
          <w:spacing w:val="51"/>
        </w:rPr>
        <w:t xml:space="preserve"> </w:t>
      </w:r>
      <w:r>
        <w:rPr>
          <w:spacing w:val="-2"/>
        </w:rPr>
        <w:t>для</w:t>
      </w:r>
      <w:r>
        <w:rPr>
          <w:spacing w:val="52"/>
        </w:rPr>
        <w:t xml:space="preserve"> </w:t>
      </w:r>
      <w:r>
        <w:rPr>
          <w:spacing w:val="-1"/>
        </w:rPr>
        <w:t>разных</w:t>
      </w:r>
      <w:r>
        <w:rPr>
          <w:spacing w:val="51"/>
        </w:rPr>
        <w:t xml:space="preserve"> </w:t>
      </w:r>
      <w:r>
        <w:rPr>
          <w:spacing w:val="-1"/>
        </w:rPr>
        <w:t>игр</w:t>
      </w:r>
      <w:r>
        <w:rPr>
          <w:spacing w:val="50"/>
        </w:rPr>
        <w:t xml:space="preserve"> </w:t>
      </w:r>
      <w:r>
        <w:rPr>
          <w:spacing w:val="-1"/>
        </w:rPr>
        <w:t>(коллекция</w:t>
      </w:r>
      <w:r>
        <w:rPr>
          <w:spacing w:val="52"/>
        </w:rPr>
        <w:t xml:space="preserve"> </w:t>
      </w:r>
      <w:r>
        <w:rPr>
          <w:spacing w:val="-1"/>
        </w:rPr>
        <w:t>новогодних</w:t>
      </w:r>
      <w:r>
        <w:rPr>
          <w:spacing w:val="53"/>
        </w:rPr>
        <w:t xml:space="preserve"> </w:t>
      </w:r>
      <w:r>
        <w:rPr>
          <w:spacing w:val="-1"/>
        </w:rPr>
        <w:t>украшений</w:t>
      </w:r>
      <w:r>
        <w:rPr>
          <w:spacing w:val="50"/>
        </w:rPr>
        <w:t xml:space="preserve"> </w:t>
      </w:r>
      <w:r>
        <w:rPr>
          <w:spacing w:val="-2"/>
        </w:rPr>
        <w:t>для</w:t>
      </w:r>
      <w:r>
        <w:rPr>
          <w:spacing w:val="49"/>
        </w:rPr>
        <w:t xml:space="preserve"> </w:t>
      </w:r>
      <w:r>
        <w:rPr>
          <w:spacing w:val="-1"/>
        </w:rPr>
        <w:t>игры</w:t>
      </w:r>
      <w:r>
        <w:rPr>
          <w:spacing w:val="41"/>
        </w:rPr>
        <w:t xml:space="preserve"> </w:t>
      </w:r>
      <w:r>
        <w:rPr>
          <w:spacing w:val="-2"/>
        </w:rPr>
        <w:t>«Новогодний</w:t>
      </w:r>
      <w:r>
        <w:rPr>
          <w:spacing w:val="41"/>
        </w:rPr>
        <w:t xml:space="preserve"> </w:t>
      </w:r>
      <w:r>
        <w:rPr>
          <w:spacing w:val="-1"/>
        </w:rPr>
        <w:t>базар</w:t>
      </w:r>
      <w:r>
        <w:rPr>
          <w:spacing w:val="41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rPr>
          <w:spacing w:val="-1"/>
        </w:rPr>
        <w:t>гипермаркете»,</w:t>
      </w:r>
      <w:r>
        <w:rPr>
          <w:spacing w:val="40"/>
        </w:rPr>
        <w:t xml:space="preserve"> </w:t>
      </w:r>
      <w:r>
        <w:rPr>
          <w:spacing w:val="-1"/>
        </w:rPr>
        <w:t>коллекция</w:t>
      </w:r>
      <w:r>
        <w:rPr>
          <w:spacing w:val="41"/>
        </w:rPr>
        <w:t xml:space="preserve"> </w:t>
      </w:r>
      <w:r>
        <w:rPr>
          <w:spacing w:val="-2"/>
        </w:rPr>
        <w:t>школьных</w:t>
      </w:r>
      <w:r>
        <w:rPr>
          <w:spacing w:val="63"/>
        </w:rPr>
        <w:t xml:space="preserve"> </w:t>
      </w:r>
      <w:r>
        <w:rPr>
          <w:spacing w:val="-1"/>
        </w:rPr>
        <w:t>принадлежностей</w:t>
      </w:r>
      <w:r>
        <w:t xml:space="preserve"> </w:t>
      </w:r>
      <w:r>
        <w:rPr>
          <w:spacing w:val="-1"/>
        </w:rPr>
        <w:t>для</w:t>
      </w:r>
      <w:r>
        <w:t xml:space="preserve"> игр</w:t>
      </w:r>
      <w:r>
        <w:rPr>
          <w:spacing w:val="1"/>
        </w:rPr>
        <w:t xml:space="preserve"> </w:t>
      </w:r>
      <w:r>
        <w:rPr>
          <w:spacing w:val="-1"/>
        </w:rPr>
        <w:t>«Школа», «Школьный</w:t>
      </w:r>
      <w:r>
        <w:t xml:space="preserve"> </w:t>
      </w:r>
      <w:r>
        <w:rPr>
          <w:spacing w:val="-1"/>
        </w:rPr>
        <w:t>базар»).</w:t>
      </w:r>
      <w:proofErr w:type="gramEnd"/>
    </w:p>
    <w:p w:rsidR="007524AF" w:rsidRDefault="007524AF" w:rsidP="007524AF">
      <w:pPr>
        <w:pStyle w:val="a3"/>
        <w:kinsoku w:val="0"/>
        <w:overflowPunct w:val="0"/>
        <w:ind w:right="108" w:firstLine="701"/>
        <w:jc w:val="both"/>
      </w:pPr>
      <w:r>
        <w:rPr>
          <w:spacing w:val="-1"/>
        </w:rPr>
        <w:t>Участие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-1"/>
        </w:rPr>
        <w:t>согласовании</w:t>
      </w:r>
      <w:r>
        <w:rPr>
          <w:spacing w:val="30"/>
        </w:rPr>
        <w:t xml:space="preserve"> </w:t>
      </w:r>
      <w:r>
        <w:rPr>
          <w:spacing w:val="-1"/>
        </w:rPr>
        <w:t>общего</w:t>
      </w:r>
      <w:r>
        <w:rPr>
          <w:spacing w:val="31"/>
        </w:rPr>
        <w:t xml:space="preserve"> </w:t>
      </w:r>
      <w:r>
        <w:rPr>
          <w:spacing w:val="-1"/>
        </w:rPr>
        <w:t>игрового</w:t>
      </w:r>
      <w:r>
        <w:rPr>
          <w:spacing w:val="33"/>
        </w:rPr>
        <w:t xml:space="preserve"> </w:t>
      </w:r>
      <w:r>
        <w:rPr>
          <w:spacing w:val="-1"/>
        </w:rPr>
        <w:t>замысла</w:t>
      </w:r>
      <w:r>
        <w:rPr>
          <w:spacing w:val="29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rPr>
          <w:spacing w:val="-1"/>
        </w:rPr>
        <w:t>использованием</w:t>
      </w:r>
      <w:r>
        <w:rPr>
          <w:spacing w:val="33"/>
        </w:rPr>
        <w:t xml:space="preserve"> </w:t>
      </w:r>
      <w:r>
        <w:rPr>
          <w:spacing w:val="-1"/>
        </w:rPr>
        <w:t>разнообразных</w:t>
      </w:r>
      <w:r>
        <w:rPr>
          <w:spacing w:val="42"/>
        </w:rPr>
        <w:t xml:space="preserve"> </w:t>
      </w:r>
      <w:r>
        <w:rPr>
          <w:spacing w:val="-2"/>
        </w:rPr>
        <w:t>способов</w:t>
      </w:r>
      <w:r>
        <w:rPr>
          <w:spacing w:val="40"/>
        </w:rPr>
        <w:t xml:space="preserve"> </w:t>
      </w:r>
      <w:r>
        <w:rPr>
          <w:spacing w:val="-1"/>
        </w:rPr>
        <w:t>(считалки,</w:t>
      </w:r>
      <w:r>
        <w:rPr>
          <w:spacing w:val="38"/>
        </w:rPr>
        <w:t xml:space="preserve"> </w:t>
      </w:r>
      <w:r>
        <w:rPr>
          <w:spacing w:val="-1"/>
        </w:rPr>
        <w:t>жребия,</w:t>
      </w:r>
      <w:r>
        <w:rPr>
          <w:spacing w:val="41"/>
        </w:rPr>
        <w:t xml:space="preserve"> </w:t>
      </w:r>
      <w:r>
        <w:rPr>
          <w:spacing w:val="-1"/>
        </w:rPr>
        <w:t>договора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желанию),</w:t>
      </w:r>
      <w:r>
        <w:rPr>
          <w:spacing w:val="45"/>
        </w:rPr>
        <w:t xml:space="preserve"> </w:t>
      </w:r>
      <w:r>
        <w:rPr>
          <w:spacing w:val="-1"/>
        </w:rPr>
        <w:t>установление</w:t>
      </w:r>
      <w:r>
        <w:t xml:space="preserve"> </w:t>
      </w:r>
      <w:r>
        <w:rPr>
          <w:spacing w:val="-1"/>
        </w:rPr>
        <w:t>договоренности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развитии</w:t>
      </w:r>
      <w:r>
        <w:t xml:space="preserve"> </w:t>
      </w:r>
      <w:r>
        <w:rPr>
          <w:spacing w:val="-1"/>
        </w:rPr>
        <w:t>сюжета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выборе</w:t>
      </w:r>
      <w:r>
        <w:rPr>
          <w:spacing w:val="-3"/>
        </w:rPr>
        <w:t xml:space="preserve"> </w:t>
      </w:r>
      <w:r>
        <w:rPr>
          <w:spacing w:val="-1"/>
        </w:rPr>
        <w:t>ролей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ходу</w:t>
      </w:r>
      <w:r>
        <w:rPr>
          <w:spacing w:val="-4"/>
        </w:rPr>
        <w:t xml:space="preserve"> </w:t>
      </w:r>
      <w:r>
        <w:t>игры.</w:t>
      </w:r>
    </w:p>
    <w:p w:rsidR="007524AF" w:rsidRDefault="007524AF" w:rsidP="007524AF">
      <w:pPr>
        <w:pStyle w:val="a3"/>
        <w:kinsoku w:val="0"/>
        <w:overflowPunct w:val="0"/>
        <w:spacing w:before="64"/>
        <w:ind w:right="116" w:firstLine="701"/>
        <w:jc w:val="both"/>
        <w:rPr>
          <w:spacing w:val="-2"/>
        </w:rPr>
      </w:pPr>
      <w:r>
        <w:rPr>
          <w:spacing w:val="-1"/>
        </w:rPr>
        <w:t>Самостоятельное</w:t>
      </w:r>
      <w:r>
        <w:rPr>
          <w:spacing w:val="8"/>
        </w:rPr>
        <w:t xml:space="preserve"> </w:t>
      </w:r>
      <w:r>
        <w:rPr>
          <w:spacing w:val="-1"/>
        </w:rPr>
        <w:t>стремление</w:t>
      </w:r>
      <w:r>
        <w:rPr>
          <w:spacing w:val="6"/>
        </w:rPr>
        <w:t xml:space="preserve"> </w:t>
      </w:r>
      <w:r>
        <w:rPr>
          <w:spacing w:val="-1"/>
        </w:rPr>
        <w:t>детей</w:t>
      </w:r>
      <w:r>
        <w:rPr>
          <w:spacing w:val="9"/>
        </w:rPr>
        <w:t xml:space="preserve"> </w:t>
      </w:r>
      <w:r>
        <w:rPr>
          <w:spacing w:val="-1"/>
        </w:rPr>
        <w:t>совместно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2"/>
        </w:rPr>
        <w:t>партнерами</w:t>
      </w:r>
      <w:r>
        <w:rPr>
          <w:spacing w:val="9"/>
        </w:rPr>
        <w:t xml:space="preserve"> </w:t>
      </w:r>
      <w:r>
        <w:rPr>
          <w:spacing w:val="-1"/>
        </w:rPr>
        <w:t>распределять</w:t>
      </w:r>
      <w:r>
        <w:rPr>
          <w:spacing w:val="57"/>
        </w:rPr>
        <w:t xml:space="preserve"> </w:t>
      </w:r>
      <w:r>
        <w:rPr>
          <w:spacing w:val="-1"/>
        </w:rPr>
        <w:t>роли,</w:t>
      </w:r>
      <w:r>
        <w:rPr>
          <w:spacing w:val="53"/>
        </w:rPr>
        <w:t xml:space="preserve"> </w:t>
      </w:r>
      <w:r>
        <w:rPr>
          <w:spacing w:val="-1"/>
        </w:rPr>
        <w:t>обращаться</w:t>
      </w:r>
      <w:r>
        <w:rPr>
          <w:spacing w:val="52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rPr>
          <w:spacing w:val="-1"/>
        </w:rPr>
        <w:t>партнеру</w:t>
      </w:r>
      <w:r>
        <w:rPr>
          <w:spacing w:val="50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rPr>
          <w:spacing w:val="-1"/>
        </w:rPr>
        <w:t>имени</w:t>
      </w:r>
      <w:r>
        <w:rPr>
          <w:spacing w:val="52"/>
        </w:rPr>
        <w:t xml:space="preserve"> </w:t>
      </w:r>
      <w:r>
        <w:rPr>
          <w:spacing w:val="-1"/>
        </w:rPr>
        <w:t>игрового</w:t>
      </w:r>
      <w:r>
        <w:rPr>
          <w:spacing w:val="54"/>
        </w:rPr>
        <w:t xml:space="preserve"> </w:t>
      </w:r>
      <w:r>
        <w:rPr>
          <w:spacing w:val="-1"/>
        </w:rPr>
        <w:t>персонажа,</w:t>
      </w:r>
      <w:r>
        <w:rPr>
          <w:spacing w:val="54"/>
        </w:rPr>
        <w:t xml:space="preserve"> </w:t>
      </w:r>
      <w:r>
        <w:rPr>
          <w:spacing w:val="-1"/>
        </w:rPr>
        <w:t>вступать</w:t>
      </w:r>
      <w:r>
        <w:rPr>
          <w:spacing w:val="5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разнообразные</w:t>
      </w:r>
      <w:r>
        <w:rPr>
          <w:spacing w:val="27"/>
        </w:rPr>
        <w:t xml:space="preserve"> </w:t>
      </w:r>
      <w:r>
        <w:rPr>
          <w:spacing w:val="-1"/>
        </w:rPr>
        <w:t>ролевые</w:t>
      </w:r>
      <w:r>
        <w:rPr>
          <w:spacing w:val="28"/>
        </w:rPr>
        <w:t xml:space="preserve"> </w:t>
      </w:r>
      <w:r>
        <w:rPr>
          <w:spacing w:val="-1"/>
        </w:rPr>
        <w:t>диалоги</w:t>
      </w:r>
      <w:r>
        <w:rPr>
          <w:spacing w:val="30"/>
        </w:rPr>
        <w:t xml:space="preserve"> </w:t>
      </w:r>
      <w:r>
        <w:rPr>
          <w:spacing w:val="-2"/>
        </w:rPr>
        <w:t>со</w:t>
      </w:r>
      <w:r>
        <w:rPr>
          <w:spacing w:val="31"/>
        </w:rPr>
        <w:t xml:space="preserve"> </w:t>
      </w:r>
      <w:r>
        <w:rPr>
          <w:spacing w:val="-1"/>
        </w:rPr>
        <w:t>сверстниками,</w:t>
      </w:r>
      <w:r>
        <w:rPr>
          <w:spacing w:val="27"/>
        </w:rPr>
        <w:t xml:space="preserve"> </w:t>
      </w:r>
      <w:r>
        <w:rPr>
          <w:spacing w:val="-1"/>
        </w:rPr>
        <w:t>передавать</w:t>
      </w:r>
      <w:r>
        <w:rPr>
          <w:spacing w:val="28"/>
        </w:rPr>
        <w:t xml:space="preserve"> </w:t>
      </w:r>
      <w:r>
        <w:rPr>
          <w:spacing w:val="-1"/>
        </w:rPr>
        <w:t>при</w:t>
      </w:r>
      <w:r>
        <w:rPr>
          <w:spacing w:val="28"/>
        </w:rPr>
        <w:t xml:space="preserve"> </w:t>
      </w:r>
      <w:r>
        <w:rPr>
          <w:spacing w:val="-1"/>
        </w:rPr>
        <w:t>помощи</w:t>
      </w:r>
      <w:r>
        <w:rPr>
          <w:spacing w:val="41"/>
        </w:rPr>
        <w:t xml:space="preserve"> </w:t>
      </w:r>
      <w:r>
        <w:rPr>
          <w:spacing w:val="-1"/>
        </w:rPr>
        <w:t>интонации,</w:t>
      </w:r>
      <w:r>
        <w:rPr>
          <w:spacing w:val="43"/>
        </w:rPr>
        <w:t xml:space="preserve"> </w:t>
      </w:r>
      <w:r>
        <w:rPr>
          <w:spacing w:val="-2"/>
        </w:rPr>
        <w:t>мимики,</w:t>
      </w:r>
      <w:r>
        <w:rPr>
          <w:spacing w:val="43"/>
        </w:rPr>
        <w:t xml:space="preserve"> </w:t>
      </w:r>
      <w:r>
        <w:rPr>
          <w:spacing w:val="-1"/>
        </w:rPr>
        <w:t>жестов</w:t>
      </w:r>
      <w:r>
        <w:rPr>
          <w:spacing w:val="41"/>
        </w:rPr>
        <w:t xml:space="preserve"> </w:t>
      </w:r>
      <w:r>
        <w:rPr>
          <w:spacing w:val="-1"/>
        </w:rPr>
        <w:t>характер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настроение</w:t>
      </w:r>
      <w:r>
        <w:rPr>
          <w:spacing w:val="17"/>
        </w:rPr>
        <w:t xml:space="preserve"> </w:t>
      </w:r>
      <w:r>
        <w:rPr>
          <w:spacing w:val="-1"/>
        </w:rPr>
        <w:t>ролевого</w:t>
      </w:r>
      <w:r>
        <w:rPr>
          <w:spacing w:val="45"/>
        </w:rPr>
        <w:t xml:space="preserve"> </w:t>
      </w:r>
      <w:r>
        <w:rPr>
          <w:spacing w:val="-1"/>
        </w:rPr>
        <w:t>персонажа,</w:t>
      </w:r>
      <w:r>
        <w:rPr>
          <w:spacing w:val="37"/>
        </w:rPr>
        <w:t xml:space="preserve"> </w:t>
      </w:r>
      <w:r>
        <w:rPr>
          <w:spacing w:val="-1"/>
        </w:rPr>
        <w:t>изменять</w:t>
      </w:r>
      <w:r>
        <w:rPr>
          <w:spacing w:val="63"/>
        </w:rPr>
        <w:t xml:space="preserve"> </w:t>
      </w:r>
      <w:r>
        <w:rPr>
          <w:spacing w:val="-2"/>
        </w:rPr>
        <w:t>интонацию</w:t>
      </w:r>
      <w:r>
        <w:rPr>
          <w:spacing w:val="63"/>
        </w:rPr>
        <w:t xml:space="preserve"> </w:t>
      </w:r>
      <w:r>
        <w:rPr>
          <w:spacing w:val="-1"/>
        </w:rPr>
        <w:t>голоса</w:t>
      </w:r>
      <w:r>
        <w:rPr>
          <w:spacing w:val="6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-1"/>
        </w:rPr>
        <w:t>зависимости</w:t>
      </w:r>
      <w:r>
        <w:rPr>
          <w:spacing w:val="62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rPr>
          <w:spacing w:val="-1"/>
        </w:rPr>
        <w:t>роли,</w:t>
      </w:r>
      <w:r>
        <w:rPr>
          <w:spacing w:val="61"/>
        </w:rPr>
        <w:t xml:space="preserve"> </w:t>
      </w:r>
      <w:r>
        <w:rPr>
          <w:spacing w:val="-1"/>
        </w:rPr>
        <w:t>характера</w:t>
      </w:r>
      <w:r>
        <w:rPr>
          <w:spacing w:val="61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2"/>
        </w:rPr>
        <w:t>настроения</w:t>
      </w:r>
      <w:r>
        <w:rPr>
          <w:spacing w:val="67"/>
        </w:rPr>
        <w:t xml:space="preserve"> </w:t>
      </w:r>
      <w:r>
        <w:rPr>
          <w:spacing w:val="-1"/>
        </w:rPr>
        <w:t>игрового</w:t>
      </w:r>
      <w:r>
        <w:rPr>
          <w:spacing w:val="-2"/>
        </w:rPr>
        <w:t xml:space="preserve"> персонажа.</w:t>
      </w:r>
    </w:p>
    <w:p w:rsidR="007524AF" w:rsidRDefault="007524AF" w:rsidP="007524AF">
      <w:pPr>
        <w:pStyle w:val="a3"/>
        <w:kinsoku w:val="0"/>
        <w:overflowPunct w:val="0"/>
        <w:spacing w:before="4"/>
        <w:ind w:left="0" w:firstLine="0"/>
      </w:pPr>
    </w:p>
    <w:p w:rsidR="007524AF" w:rsidRDefault="007524AF" w:rsidP="007524AF">
      <w:pPr>
        <w:pStyle w:val="Heading4"/>
        <w:kinsoku w:val="0"/>
        <w:overflowPunct w:val="0"/>
        <w:spacing w:line="319" w:lineRule="exact"/>
        <w:ind w:left="698"/>
        <w:jc w:val="center"/>
        <w:outlineLvl w:val="9"/>
        <w:rPr>
          <w:b w:val="0"/>
          <w:bCs w:val="0"/>
        </w:rPr>
      </w:pPr>
      <w:r>
        <w:rPr>
          <w:spacing w:val="-1"/>
        </w:rPr>
        <w:t>Режиссерские</w:t>
      </w:r>
      <w:r>
        <w:t xml:space="preserve"> </w:t>
      </w:r>
      <w:r>
        <w:rPr>
          <w:spacing w:val="-1"/>
        </w:rPr>
        <w:t>игры</w:t>
      </w:r>
    </w:p>
    <w:p w:rsidR="007524AF" w:rsidRDefault="007524AF" w:rsidP="007524AF">
      <w:pPr>
        <w:pStyle w:val="a3"/>
        <w:kinsoku w:val="0"/>
        <w:overflowPunct w:val="0"/>
        <w:spacing w:before="1" w:line="322" w:lineRule="exact"/>
        <w:ind w:right="112" w:firstLine="701"/>
        <w:jc w:val="both"/>
        <w:rPr>
          <w:spacing w:val="-1"/>
        </w:rPr>
      </w:pPr>
      <w:r>
        <w:rPr>
          <w:spacing w:val="-1"/>
        </w:rPr>
        <w:t>Проявление</w:t>
      </w:r>
      <w:r>
        <w:rPr>
          <w:spacing w:val="42"/>
        </w:rPr>
        <w:t xml:space="preserve"> </w:t>
      </w:r>
      <w:r>
        <w:rPr>
          <w:spacing w:val="-1"/>
        </w:rPr>
        <w:t>интереса</w:t>
      </w:r>
      <w:r>
        <w:rPr>
          <w:spacing w:val="42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rPr>
          <w:spacing w:val="-1"/>
        </w:rPr>
        <w:t>отображению</w:t>
      </w:r>
      <w:r>
        <w:rPr>
          <w:spacing w:val="39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-1"/>
        </w:rPr>
        <w:t>режиссерских</w:t>
      </w:r>
      <w:r>
        <w:rPr>
          <w:spacing w:val="40"/>
        </w:rPr>
        <w:t xml:space="preserve"> </w:t>
      </w:r>
      <w:r>
        <w:rPr>
          <w:spacing w:val="-1"/>
        </w:rPr>
        <w:t>играх</w:t>
      </w:r>
      <w:r>
        <w:rPr>
          <w:spacing w:val="43"/>
        </w:rPr>
        <w:t xml:space="preserve"> </w:t>
      </w:r>
      <w:r>
        <w:rPr>
          <w:spacing w:val="-2"/>
        </w:rPr>
        <w:t>содержания</w:t>
      </w:r>
      <w:r>
        <w:rPr>
          <w:spacing w:val="49"/>
        </w:rPr>
        <w:t xml:space="preserve"> </w:t>
      </w:r>
      <w:r>
        <w:rPr>
          <w:spacing w:val="-1"/>
        </w:rPr>
        <w:t>знакомых</w:t>
      </w:r>
      <w:r>
        <w:rPr>
          <w:spacing w:val="49"/>
        </w:rPr>
        <w:t xml:space="preserve"> </w:t>
      </w:r>
      <w:r>
        <w:rPr>
          <w:spacing w:val="-1"/>
        </w:rPr>
        <w:t>литературных</w:t>
      </w:r>
      <w:r>
        <w:rPr>
          <w:spacing w:val="46"/>
        </w:rPr>
        <w:t xml:space="preserve"> </w:t>
      </w:r>
      <w:r>
        <w:rPr>
          <w:spacing w:val="-1"/>
        </w:rPr>
        <w:t>произведений,</w:t>
      </w:r>
      <w:r>
        <w:rPr>
          <w:spacing w:val="47"/>
        </w:rPr>
        <w:t xml:space="preserve"> </w:t>
      </w:r>
      <w:r>
        <w:rPr>
          <w:spacing w:val="-1"/>
        </w:rPr>
        <w:t>мультипликационных</w:t>
      </w:r>
      <w:r>
        <w:rPr>
          <w:spacing w:val="49"/>
        </w:rPr>
        <w:t xml:space="preserve"> </w:t>
      </w:r>
      <w:r>
        <w:rPr>
          <w:spacing w:val="-1"/>
        </w:rPr>
        <w:t>фильмов,</w:t>
      </w:r>
      <w:r>
        <w:rPr>
          <w:spacing w:val="29"/>
        </w:rPr>
        <w:t xml:space="preserve"> </w:t>
      </w:r>
      <w:r>
        <w:rPr>
          <w:spacing w:val="-1"/>
        </w:rPr>
        <w:t>творческому</w:t>
      </w:r>
      <w:r>
        <w:rPr>
          <w:spacing w:val="36"/>
        </w:rPr>
        <w:t xml:space="preserve"> </w:t>
      </w:r>
      <w:r>
        <w:rPr>
          <w:spacing w:val="-1"/>
        </w:rPr>
        <w:t>объединению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сюжете</w:t>
      </w:r>
      <w:r>
        <w:rPr>
          <w:spacing w:val="40"/>
        </w:rPr>
        <w:t xml:space="preserve"> </w:t>
      </w:r>
      <w:r>
        <w:rPr>
          <w:spacing w:val="-1"/>
        </w:rPr>
        <w:t>событий</w:t>
      </w:r>
      <w:r>
        <w:rPr>
          <w:spacing w:val="40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rPr>
          <w:spacing w:val="-1"/>
        </w:rPr>
        <w:t>разных</w:t>
      </w:r>
      <w:r>
        <w:rPr>
          <w:spacing w:val="40"/>
        </w:rPr>
        <w:t xml:space="preserve"> </w:t>
      </w:r>
      <w:r>
        <w:rPr>
          <w:spacing w:val="-1"/>
        </w:rPr>
        <w:t>книг,</w:t>
      </w:r>
      <w:r>
        <w:rPr>
          <w:spacing w:val="39"/>
        </w:rPr>
        <w:t xml:space="preserve"> </w:t>
      </w:r>
      <w:r>
        <w:rPr>
          <w:spacing w:val="-1"/>
        </w:rPr>
        <w:t>мультфильмов,</w:t>
      </w:r>
      <w:r>
        <w:rPr>
          <w:spacing w:val="47"/>
        </w:rPr>
        <w:t xml:space="preserve"> </w:t>
      </w:r>
      <w:r>
        <w:rPr>
          <w:spacing w:val="-1"/>
        </w:rPr>
        <w:t>самостоятельно</w:t>
      </w:r>
      <w:r>
        <w:rPr>
          <w:spacing w:val="-3"/>
        </w:rPr>
        <w:t xml:space="preserve"> </w:t>
      </w:r>
      <w:r>
        <w:rPr>
          <w:spacing w:val="-1"/>
        </w:rPr>
        <w:t>придуманных</w:t>
      </w:r>
      <w:r>
        <w:rPr>
          <w:spacing w:val="1"/>
        </w:rPr>
        <w:t xml:space="preserve"> </w:t>
      </w:r>
      <w:r>
        <w:rPr>
          <w:spacing w:val="-1"/>
        </w:rPr>
        <w:t>событий.</w:t>
      </w:r>
    </w:p>
    <w:p w:rsidR="007524AF" w:rsidRDefault="007524AF" w:rsidP="007524AF">
      <w:pPr>
        <w:pStyle w:val="a3"/>
        <w:kinsoku w:val="0"/>
        <w:overflowPunct w:val="0"/>
        <w:ind w:right="113" w:firstLine="701"/>
        <w:jc w:val="both"/>
      </w:pPr>
      <w:r>
        <w:rPr>
          <w:spacing w:val="-1"/>
        </w:rPr>
        <w:t>Участие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spacing w:val="-1"/>
        </w:rPr>
        <w:t>индивидуальных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совместных</w:t>
      </w:r>
      <w:r>
        <w:rPr>
          <w:spacing w:val="20"/>
        </w:rPr>
        <w:t xml:space="preserve"> </w:t>
      </w:r>
      <w:r>
        <w:rPr>
          <w:spacing w:val="-1"/>
        </w:rPr>
        <w:t>режиссерских</w:t>
      </w:r>
      <w:r>
        <w:rPr>
          <w:spacing w:val="23"/>
        </w:rPr>
        <w:t xml:space="preserve"> </w:t>
      </w:r>
      <w:r>
        <w:rPr>
          <w:spacing w:val="-1"/>
        </w:rPr>
        <w:t>играх,</w:t>
      </w:r>
      <w:r>
        <w:rPr>
          <w:spacing w:val="23"/>
        </w:rPr>
        <w:t xml:space="preserve"> </w:t>
      </w:r>
      <w:r>
        <w:rPr>
          <w:spacing w:val="-1"/>
        </w:rPr>
        <w:t>управление</w:t>
      </w:r>
      <w:r>
        <w:rPr>
          <w:spacing w:val="30"/>
        </w:rPr>
        <w:t xml:space="preserve"> </w:t>
      </w:r>
      <w:r>
        <w:rPr>
          <w:spacing w:val="-1"/>
        </w:rPr>
        <w:t>1-2</w:t>
      </w:r>
      <w:r>
        <w:rPr>
          <w:spacing w:val="31"/>
        </w:rPr>
        <w:t xml:space="preserve"> </w:t>
      </w:r>
      <w:r>
        <w:rPr>
          <w:spacing w:val="-1"/>
        </w:rPr>
        <w:t>игрушками,</w:t>
      </w:r>
      <w:r>
        <w:rPr>
          <w:spacing w:val="32"/>
        </w:rPr>
        <w:t xml:space="preserve"> </w:t>
      </w:r>
      <w:r>
        <w:rPr>
          <w:spacing w:val="-1"/>
        </w:rPr>
        <w:t>согласование</w:t>
      </w:r>
      <w:r>
        <w:rPr>
          <w:spacing w:val="30"/>
        </w:rPr>
        <w:t xml:space="preserve"> </w:t>
      </w:r>
      <w:r>
        <w:rPr>
          <w:spacing w:val="-1"/>
        </w:rPr>
        <w:t>действий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rPr>
          <w:spacing w:val="-1"/>
        </w:rPr>
        <w:t>действиями</w:t>
      </w:r>
      <w:r>
        <w:rPr>
          <w:spacing w:val="33"/>
        </w:rPr>
        <w:t xml:space="preserve"> </w:t>
      </w:r>
      <w:r>
        <w:rPr>
          <w:spacing w:val="-1"/>
        </w:rPr>
        <w:t>сверстников,</w:t>
      </w:r>
      <w:r>
        <w:rPr>
          <w:spacing w:val="31"/>
        </w:rPr>
        <w:t xml:space="preserve"> </w:t>
      </w:r>
      <w:r>
        <w:rPr>
          <w:spacing w:val="-1"/>
        </w:rPr>
        <w:t>изменение</w:t>
      </w:r>
      <w:r>
        <w:rPr>
          <w:spacing w:val="68"/>
        </w:rPr>
        <w:t xml:space="preserve"> </w:t>
      </w:r>
      <w:r>
        <w:rPr>
          <w:spacing w:val="-2"/>
        </w:rPr>
        <w:t>интонации</w:t>
      </w:r>
      <w:r>
        <w:rPr>
          <w:spacing w:val="1"/>
        </w:rPr>
        <w:t xml:space="preserve"> </w:t>
      </w:r>
      <w:r>
        <w:rPr>
          <w:spacing w:val="-1"/>
        </w:rPr>
        <w:t>голоса</w:t>
      </w:r>
      <w:r>
        <w:rPr>
          <w:spacing w:val="68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-1"/>
        </w:rPr>
        <w:t>зависимости</w:t>
      </w:r>
      <w:r>
        <w:rPr>
          <w:spacing w:val="68"/>
        </w:rPr>
        <w:t xml:space="preserve"> </w:t>
      </w:r>
      <w:r>
        <w:t xml:space="preserve">от </w:t>
      </w:r>
      <w:r>
        <w:rPr>
          <w:spacing w:val="-1"/>
        </w:rPr>
        <w:t>создаваемого</w:t>
      </w:r>
      <w:r>
        <w:rPr>
          <w:spacing w:val="1"/>
        </w:rPr>
        <w:t xml:space="preserve"> </w:t>
      </w:r>
      <w:r>
        <w:rPr>
          <w:spacing w:val="-1"/>
        </w:rPr>
        <w:t>образа,</w:t>
      </w:r>
      <w:r>
        <w:rPr>
          <w:spacing w:val="39"/>
        </w:rPr>
        <w:t xml:space="preserve"> </w:t>
      </w:r>
      <w:r>
        <w:rPr>
          <w:spacing w:val="-1"/>
        </w:rPr>
        <w:t>передвижение</w:t>
      </w:r>
      <w:r>
        <w:rPr>
          <w:spacing w:val="15"/>
        </w:rPr>
        <w:t xml:space="preserve"> </w:t>
      </w:r>
      <w:r>
        <w:rPr>
          <w:spacing w:val="-1"/>
        </w:rPr>
        <w:t>игрушки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rPr>
          <w:spacing w:val="-1"/>
        </w:rPr>
        <w:t>игровому</w:t>
      </w:r>
      <w:r>
        <w:rPr>
          <w:spacing w:val="12"/>
        </w:rPr>
        <w:t xml:space="preserve"> </w:t>
      </w:r>
      <w:r>
        <w:rPr>
          <w:spacing w:val="-1"/>
        </w:rPr>
        <w:t>полю,</w:t>
      </w:r>
      <w:r>
        <w:rPr>
          <w:spacing w:val="15"/>
        </w:rPr>
        <w:t xml:space="preserve"> </w:t>
      </w:r>
      <w:r>
        <w:rPr>
          <w:spacing w:val="-2"/>
        </w:rPr>
        <w:t>имитируя</w:t>
      </w:r>
      <w:r>
        <w:rPr>
          <w:spacing w:val="16"/>
        </w:rPr>
        <w:t xml:space="preserve"> </w:t>
      </w:r>
      <w:r>
        <w:rPr>
          <w:spacing w:val="-1"/>
        </w:rPr>
        <w:t>движение</w:t>
      </w:r>
      <w:r>
        <w:rPr>
          <w:spacing w:val="13"/>
        </w:rPr>
        <w:t xml:space="preserve"> </w:t>
      </w:r>
      <w:r>
        <w:rPr>
          <w:spacing w:val="-1"/>
        </w:rPr>
        <w:t>персонажа,</w:t>
      </w:r>
      <w:r>
        <w:rPr>
          <w:spacing w:val="39"/>
        </w:rPr>
        <w:t xml:space="preserve"> </w:t>
      </w:r>
      <w:r>
        <w:rPr>
          <w:spacing w:val="-1"/>
        </w:rPr>
        <w:t>использование</w:t>
      </w:r>
      <w:r>
        <w:rPr>
          <w:spacing w:val="42"/>
        </w:rPr>
        <w:t xml:space="preserve"> </w:t>
      </w:r>
      <w:r>
        <w:rPr>
          <w:spacing w:val="-1"/>
        </w:rPr>
        <w:t>звукоподражаний,</w:t>
      </w:r>
      <w:r>
        <w:rPr>
          <w:spacing w:val="42"/>
        </w:rPr>
        <w:t xml:space="preserve"> </w:t>
      </w:r>
      <w:r>
        <w:rPr>
          <w:spacing w:val="-1"/>
        </w:rPr>
        <w:t>комментирование</w:t>
      </w:r>
      <w:r>
        <w:rPr>
          <w:spacing w:val="42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rPr>
          <w:spacing w:val="-2"/>
        </w:rPr>
        <w:t>происходящих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сюжете</w:t>
      </w:r>
      <w:r>
        <w:rPr>
          <w:spacing w:val="26"/>
        </w:rPr>
        <w:t xml:space="preserve"> </w:t>
      </w:r>
      <w:r>
        <w:rPr>
          <w:spacing w:val="-1"/>
        </w:rPr>
        <w:t>режиссерской</w:t>
      </w:r>
      <w:r>
        <w:rPr>
          <w:spacing w:val="30"/>
        </w:rPr>
        <w:t xml:space="preserve"> </w:t>
      </w:r>
      <w:r>
        <w:rPr>
          <w:spacing w:val="-1"/>
        </w:rPr>
        <w:t>игры,</w:t>
      </w:r>
      <w:r>
        <w:rPr>
          <w:spacing w:val="26"/>
        </w:rPr>
        <w:t xml:space="preserve"> </w:t>
      </w:r>
      <w:r>
        <w:rPr>
          <w:spacing w:val="-1"/>
        </w:rPr>
        <w:t>оценка</w:t>
      </w:r>
      <w:r>
        <w:rPr>
          <w:spacing w:val="29"/>
        </w:rPr>
        <w:t xml:space="preserve"> </w:t>
      </w:r>
      <w:r>
        <w:rPr>
          <w:spacing w:val="-1"/>
        </w:rPr>
        <w:t>поступков</w:t>
      </w:r>
      <w:r>
        <w:rPr>
          <w:spacing w:val="26"/>
        </w:rPr>
        <w:t xml:space="preserve"> </w:t>
      </w:r>
      <w:r>
        <w:rPr>
          <w:spacing w:val="-1"/>
        </w:rPr>
        <w:t>игровых</w:t>
      </w:r>
      <w:r>
        <w:rPr>
          <w:spacing w:val="27"/>
        </w:rPr>
        <w:t xml:space="preserve"> </w:t>
      </w:r>
      <w:r>
        <w:rPr>
          <w:spacing w:val="-1"/>
        </w:rPr>
        <w:t>персонажей.</w:t>
      </w:r>
      <w:r>
        <w:rPr>
          <w:spacing w:val="23"/>
        </w:rPr>
        <w:t xml:space="preserve"> </w:t>
      </w:r>
      <w:r>
        <w:rPr>
          <w:spacing w:val="-1"/>
        </w:rPr>
        <w:t>Проявление</w:t>
      </w:r>
      <w:r>
        <w:rPr>
          <w:spacing w:val="15"/>
        </w:rPr>
        <w:t xml:space="preserve"> </w:t>
      </w:r>
      <w:r>
        <w:rPr>
          <w:spacing w:val="-1"/>
        </w:rPr>
        <w:t>стремления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rPr>
          <w:spacing w:val="-1"/>
        </w:rPr>
        <w:t>согласованию</w:t>
      </w:r>
      <w:r>
        <w:rPr>
          <w:spacing w:val="15"/>
        </w:rPr>
        <w:t xml:space="preserve"> </w:t>
      </w:r>
      <w:r>
        <w:t>сюжета</w:t>
      </w:r>
      <w:r>
        <w:rPr>
          <w:spacing w:val="15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rPr>
          <w:spacing w:val="-1"/>
        </w:rPr>
        <w:t>сверстниками,</w:t>
      </w:r>
      <w:r>
        <w:rPr>
          <w:spacing w:val="15"/>
        </w:rPr>
        <w:t xml:space="preserve"> </w:t>
      </w:r>
      <w:r>
        <w:rPr>
          <w:spacing w:val="-1"/>
        </w:rPr>
        <w:t>ведению</w:t>
      </w:r>
      <w:r>
        <w:rPr>
          <w:spacing w:val="33"/>
        </w:rPr>
        <w:t xml:space="preserve"> </w:t>
      </w:r>
      <w:r>
        <w:rPr>
          <w:spacing w:val="-1"/>
        </w:rPr>
        <w:t>диалогов</w:t>
      </w:r>
      <w:r>
        <w:rPr>
          <w:spacing w:val="34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rPr>
          <w:spacing w:val="-1"/>
        </w:rPr>
        <w:t>имени</w:t>
      </w:r>
      <w:r>
        <w:rPr>
          <w:spacing w:val="35"/>
        </w:rPr>
        <w:t xml:space="preserve"> </w:t>
      </w:r>
      <w:r>
        <w:rPr>
          <w:spacing w:val="-2"/>
        </w:rPr>
        <w:t>игровых</w:t>
      </w:r>
      <w:r>
        <w:rPr>
          <w:spacing w:val="35"/>
        </w:rPr>
        <w:t xml:space="preserve"> </w:t>
      </w:r>
      <w:r>
        <w:rPr>
          <w:spacing w:val="-1"/>
        </w:rPr>
        <w:t>персонажей,</w:t>
      </w:r>
      <w:r>
        <w:rPr>
          <w:spacing w:val="34"/>
        </w:rPr>
        <w:t xml:space="preserve"> </w:t>
      </w:r>
      <w:r>
        <w:rPr>
          <w:spacing w:val="-1"/>
        </w:rPr>
        <w:t>импровизации</w:t>
      </w:r>
      <w:r>
        <w:rPr>
          <w:spacing w:val="35"/>
        </w:rPr>
        <w:t xml:space="preserve"> </w:t>
      </w:r>
      <w:r>
        <w:rPr>
          <w:spacing w:val="-1"/>
        </w:rPr>
        <w:t>по</w:t>
      </w:r>
      <w:r>
        <w:rPr>
          <w:spacing w:val="35"/>
        </w:rPr>
        <w:t xml:space="preserve"> </w:t>
      </w:r>
      <w:r>
        <w:rPr>
          <w:spacing w:val="-1"/>
        </w:rPr>
        <w:t>ходу</w:t>
      </w:r>
      <w:r>
        <w:rPr>
          <w:spacing w:val="33"/>
        </w:rPr>
        <w:t xml:space="preserve"> </w:t>
      </w:r>
      <w:r>
        <w:rPr>
          <w:spacing w:val="-1"/>
        </w:rPr>
        <w:t>развития</w:t>
      </w:r>
      <w:r>
        <w:rPr>
          <w:spacing w:val="41"/>
        </w:rPr>
        <w:t xml:space="preserve"> </w:t>
      </w:r>
      <w:r>
        <w:t>сюжета.</w:t>
      </w:r>
    </w:p>
    <w:p w:rsidR="007524AF" w:rsidRDefault="007524AF" w:rsidP="007524AF">
      <w:pPr>
        <w:pStyle w:val="a3"/>
        <w:kinsoku w:val="0"/>
        <w:overflowPunct w:val="0"/>
        <w:ind w:right="114" w:firstLine="701"/>
        <w:jc w:val="both"/>
        <w:rPr>
          <w:spacing w:val="-1"/>
        </w:rPr>
      </w:pPr>
      <w:r>
        <w:rPr>
          <w:spacing w:val="-1"/>
        </w:rPr>
        <w:t>Самостоятельное</w:t>
      </w:r>
      <w:r>
        <w:rPr>
          <w:spacing w:val="69"/>
        </w:rPr>
        <w:t xml:space="preserve"> </w:t>
      </w:r>
      <w:r>
        <w:rPr>
          <w:spacing w:val="-1"/>
        </w:rPr>
        <w:t>создание</w:t>
      </w:r>
      <w:r>
        <w:rPr>
          <w:spacing w:val="66"/>
        </w:rPr>
        <w:t xml:space="preserve"> </w:t>
      </w:r>
      <w:r>
        <w:rPr>
          <w:spacing w:val="-1"/>
        </w:rPr>
        <w:t>обстановки</w:t>
      </w:r>
      <w:r>
        <w:rPr>
          <w:spacing w:val="67"/>
        </w:rPr>
        <w:t xml:space="preserve"> </w:t>
      </w:r>
      <w:r>
        <w:rPr>
          <w:spacing w:val="-1"/>
        </w:rPr>
        <w:t>для</w:t>
      </w:r>
      <w:r>
        <w:rPr>
          <w:spacing w:val="67"/>
        </w:rPr>
        <w:t xml:space="preserve"> </w:t>
      </w:r>
      <w:r>
        <w:rPr>
          <w:spacing w:val="-1"/>
        </w:rPr>
        <w:t>режиссерской</w:t>
      </w:r>
      <w:r>
        <w:rPr>
          <w:spacing w:val="67"/>
        </w:rPr>
        <w:t xml:space="preserve"> </w:t>
      </w:r>
      <w:r>
        <w:rPr>
          <w:spacing w:val="-1"/>
        </w:rPr>
        <w:t>игры:</w:t>
      </w:r>
      <w:r>
        <w:rPr>
          <w:spacing w:val="67"/>
        </w:rPr>
        <w:t xml:space="preserve"> </w:t>
      </w:r>
      <w:r>
        <w:rPr>
          <w:spacing w:val="-1"/>
        </w:rPr>
        <w:t>подбор</w:t>
      </w:r>
      <w:r>
        <w:rPr>
          <w:spacing w:val="35"/>
        </w:rPr>
        <w:t xml:space="preserve"> </w:t>
      </w:r>
      <w:r>
        <w:rPr>
          <w:spacing w:val="-1"/>
        </w:rPr>
        <w:t>необходимых</w:t>
      </w:r>
      <w:r>
        <w:rPr>
          <w:spacing w:val="51"/>
        </w:rPr>
        <w:t xml:space="preserve"> </w:t>
      </w:r>
      <w:r>
        <w:rPr>
          <w:spacing w:val="-1"/>
        </w:rPr>
        <w:t>игрушек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1"/>
        </w:rPr>
        <w:t>предметов-заместителей,</w:t>
      </w:r>
      <w:r>
        <w:rPr>
          <w:spacing w:val="49"/>
        </w:rPr>
        <w:t xml:space="preserve"> </w:t>
      </w:r>
      <w:r>
        <w:rPr>
          <w:spacing w:val="-1"/>
        </w:rPr>
        <w:t>оформление</w:t>
      </w:r>
      <w:r>
        <w:rPr>
          <w:spacing w:val="49"/>
        </w:rPr>
        <w:t xml:space="preserve"> </w:t>
      </w:r>
      <w:r>
        <w:rPr>
          <w:spacing w:val="-1"/>
        </w:rPr>
        <w:t>игрового</w:t>
      </w:r>
      <w:r>
        <w:rPr>
          <w:spacing w:val="51"/>
        </w:rPr>
        <w:t xml:space="preserve"> </w:t>
      </w:r>
      <w:r>
        <w:rPr>
          <w:spacing w:val="-2"/>
        </w:rPr>
        <w:t>поля</w:t>
      </w:r>
      <w:r>
        <w:rPr>
          <w:spacing w:val="41"/>
        </w:rPr>
        <w:t xml:space="preserve"> </w:t>
      </w:r>
      <w:r>
        <w:t>(лес,</w:t>
      </w:r>
      <w:r>
        <w:rPr>
          <w:spacing w:val="68"/>
        </w:rPr>
        <w:t xml:space="preserve"> </w:t>
      </w:r>
      <w:r>
        <w:rPr>
          <w:spacing w:val="-1"/>
        </w:rPr>
        <w:t>волшебная</w:t>
      </w:r>
      <w:r>
        <w:rPr>
          <w:spacing w:val="67"/>
        </w:rPr>
        <w:t xml:space="preserve"> </w:t>
      </w:r>
      <w:r>
        <w:rPr>
          <w:spacing w:val="-1"/>
        </w:rPr>
        <w:t>поляна,</w:t>
      </w:r>
      <w:r>
        <w:rPr>
          <w:spacing w:val="69"/>
        </w:rPr>
        <w:t xml:space="preserve"> </w:t>
      </w:r>
      <w:r>
        <w:t>дом</w:t>
      </w:r>
      <w:r>
        <w:rPr>
          <w:spacing w:val="67"/>
        </w:rPr>
        <w:t xml:space="preserve"> </w:t>
      </w:r>
      <w:r>
        <w:t>и пр.),</w:t>
      </w:r>
      <w:r>
        <w:rPr>
          <w:spacing w:val="68"/>
        </w:rPr>
        <w:t xml:space="preserve"> </w:t>
      </w:r>
      <w:r>
        <w:rPr>
          <w:spacing w:val="-1"/>
        </w:rPr>
        <w:t>использование</w:t>
      </w:r>
      <w:r>
        <w:rPr>
          <w:spacing w:val="69"/>
        </w:rPr>
        <w:t xml:space="preserve"> </w:t>
      </w:r>
      <w:r>
        <w:rPr>
          <w:spacing w:val="-2"/>
        </w:rPr>
        <w:t>готового</w:t>
      </w:r>
      <w:r>
        <w:rPr>
          <w:spacing w:val="45"/>
        </w:rPr>
        <w:t xml:space="preserve"> </w:t>
      </w:r>
      <w:r>
        <w:rPr>
          <w:spacing w:val="-1"/>
        </w:rPr>
        <w:t>полифункционального</w:t>
      </w:r>
      <w:r>
        <w:rPr>
          <w:spacing w:val="10"/>
        </w:rPr>
        <w:t xml:space="preserve"> </w:t>
      </w:r>
      <w:r>
        <w:rPr>
          <w:spacing w:val="-1"/>
        </w:rPr>
        <w:t>игрового</w:t>
      </w:r>
      <w:r>
        <w:rPr>
          <w:spacing w:val="12"/>
        </w:rPr>
        <w:t xml:space="preserve"> </w:t>
      </w:r>
      <w:r>
        <w:rPr>
          <w:spacing w:val="-1"/>
        </w:rPr>
        <w:t>материала,</w:t>
      </w:r>
      <w:r>
        <w:rPr>
          <w:spacing w:val="10"/>
        </w:rPr>
        <w:t xml:space="preserve"> </w:t>
      </w:r>
      <w:r>
        <w:rPr>
          <w:spacing w:val="-1"/>
        </w:rPr>
        <w:t>проявление</w:t>
      </w:r>
      <w:r>
        <w:rPr>
          <w:spacing w:val="8"/>
        </w:rPr>
        <w:t xml:space="preserve"> </w:t>
      </w:r>
      <w:r>
        <w:rPr>
          <w:spacing w:val="-1"/>
        </w:rPr>
        <w:t>инициативы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2"/>
        </w:rPr>
        <w:t>создании</w:t>
      </w:r>
      <w:r>
        <w:rPr>
          <w:spacing w:val="43"/>
        </w:rPr>
        <w:t xml:space="preserve"> </w:t>
      </w:r>
      <w:r>
        <w:rPr>
          <w:spacing w:val="-1"/>
        </w:rPr>
        <w:t>нового</w:t>
      </w:r>
      <w:r>
        <w:rPr>
          <w:spacing w:val="48"/>
        </w:rPr>
        <w:t xml:space="preserve"> </w:t>
      </w:r>
      <w:r>
        <w:rPr>
          <w:spacing w:val="-1"/>
        </w:rPr>
        <w:t>полифункционального</w:t>
      </w:r>
      <w:r>
        <w:rPr>
          <w:spacing w:val="45"/>
        </w:rPr>
        <w:t xml:space="preserve"> </w:t>
      </w:r>
      <w:r>
        <w:rPr>
          <w:spacing w:val="-1"/>
        </w:rPr>
        <w:t>игрового</w:t>
      </w:r>
      <w:r>
        <w:rPr>
          <w:spacing w:val="46"/>
        </w:rPr>
        <w:t xml:space="preserve"> </w:t>
      </w:r>
      <w:r>
        <w:rPr>
          <w:spacing w:val="-1"/>
        </w:rPr>
        <w:t>материала</w:t>
      </w:r>
      <w:r>
        <w:rPr>
          <w:spacing w:val="44"/>
        </w:rPr>
        <w:t xml:space="preserve"> </w:t>
      </w:r>
      <w:r>
        <w:rPr>
          <w:spacing w:val="-1"/>
        </w:rPr>
        <w:t>при</w:t>
      </w:r>
      <w:r>
        <w:rPr>
          <w:spacing w:val="47"/>
        </w:rPr>
        <w:t xml:space="preserve"> </w:t>
      </w:r>
      <w:r>
        <w:rPr>
          <w:spacing w:val="-2"/>
        </w:rPr>
        <w:t>помощи</w:t>
      </w:r>
      <w:r>
        <w:rPr>
          <w:spacing w:val="47"/>
        </w:rPr>
        <w:t xml:space="preserve"> </w:t>
      </w:r>
      <w:r>
        <w:rPr>
          <w:spacing w:val="-1"/>
        </w:rPr>
        <w:t>продуктивной</w:t>
      </w:r>
      <w:r>
        <w:rPr>
          <w:spacing w:val="43"/>
        </w:rPr>
        <w:t xml:space="preserve"> </w:t>
      </w:r>
      <w:r>
        <w:rPr>
          <w:spacing w:val="-1"/>
        </w:rPr>
        <w:t>деятельности.</w:t>
      </w:r>
    </w:p>
    <w:p w:rsidR="007524AF" w:rsidRDefault="007524AF" w:rsidP="007524AF">
      <w:pPr>
        <w:pStyle w:val="a3"/>
        <w:kinsoku w:val="0"/>
        <w:overflowPunct w:val="0"/>
        <w:spacing w:before="4"/>
        <w:ind w:left="0" w:firstLine="0"/>
      </w:pPr>
    </w:p>
    <w:p w:rsidR="007524AF" w:rsidRDefault="007524AF" w:rsidP="007524AF">
      <w:pPr>
        <w:pStyle w:val="Heading4"/>
        <w:kinsoku w:val="0"/>
        <w:overflowPunct w:val="0"/>
        <w:spacing w:line="319" w:lineRule="exact"/>
        <w:ind w:left="697"/>
        <w:jc w:val="center"/>
        <w:outlineLvl w:val="9"/>
        <w:rPr>
          <w:b w:val="0"/>
          <w:bCs w:val="0"/>
        </w:rPr>
      </w:pPr>
      <w:r>
        <w:rPr>
          <w:spacing w:val="-1"/>
        </w:rPr>
        <w:t>Игра-фантазирование</w:t>
      </w:r>
    </w:p>
    <w:p w:rsidR="007524AF" w:rsidRDefault="007524AF" w:rsidP="007524AF">
      <w:pPr>
        <w:pStyle w:val="a3"/>
        <w:kinsoku w:val="0"/>
        <w:overflowPunct w:val="0"/>
        <w:ind w:right="112" w:firstLine="701"/>
        <w:jc w:val="both"/>
        <w:rPr>
          <w:spacing w:val="-2"/>
        </w:rPr>
      </w:pPr>
      <w:r>
        <w:rPr>
          <w:spacing w:val="-1"/>
        </w:rPr>
        <w:t>Проявление</w:t>
      </w:r>
      <w:r>
        <w:rPr>
          <w:spacing w:val="14"/>
        </w:rPr>
        <w:t xml:space="preserve"> </w:t>
      </w:r>
      <w:r>
        <w:rPr>
          <w:spacing w:val="-1"/>
        </w:rPr>
        <w:t>интереса</w:t>
      </w:r>
      <w:r>
        <w:rPr>
          <w:spacing w:val="12"/>
        </w:rPr>
        <w:t xml:space="preserve"> </w:t>
      </w:r>
      <w:r>
        <w:rPr>
          <w:spacing w:val="-1"/>
        </w:rPr>
        <w:t>детей</w:t>
      </w:r>
      <w:r>
        <w:rPr>
          <w:spacing w:val="5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rPr>
          <w:spacing w:val="-1"/>
        </w:rPr>
        <w:t>совместному</w:t>
      </w:r>
      <w:r>
        <w:rPr>
          <w:spacing w:val="10"/>
        </w:rPr>
        <w:t xml:space="preserve"> </w:t>
      </w:r>
      <w:r>
        <w:t>со</w:t>
      </w:r>
      <w:r>
        <w:rPr>
          <w:spacing w:val="15"/>
        </w:rPr>
        <w:t xml:space="preserve"> </w:t>
      </w:r>
      <w:r>
        <w:rPr>
          <w:spacing w:val="-1"/>
        </w:rPr>
        <w:t>сверстниками</w:t>
      </w:r>
      <w:r>
        <w:rPr>
          <w:spacing w:val="39"/>
        </w:rPr>
        <w:t xml:space="preserve"> </w:t>
      </w:r>
      <w:r>
        <w:rPr>
          <w:spacing w:val="-1"/>
        </w:rPr>
        <w:t>фантазированию,</w:t>
      </w:r>
      <w:r>
        <w:rPr>
          <w:spacing w:val="3"/>
        </w:rPr>
        <w:t xml:space="preserve"> </w:t>
      </w:r>
      <w:r>
        <w:rPr>
          <w:spacing w:val="-1"/>
        </w:rPr>
        <w:t>инициативы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2"/>
        </w:rPr>
        <w:t>предложении</w:t>
      </w:r>
      <w:r>
        <w:rPr>
          <w:spacing w:val="6"/>
        </w:rPr>
        <w:t xml:space="preserve"> </w:t>
      </w:r>
      <w:r>
        <w:rPr>
          <w:spacing w:val="-1"/>
        </w:rPr>
        <w:t>темы</w:t>
      </w:r>
      <w:r>
        <w:rPr>
          <w:spacing w:val="4"/>
        </w:rPr>
        <w:t xml:space="preserve"> </w:t>
      </w:r>
      <w:r>
        <w:rPr>
          <w:spacing w:val="-1"/>
        </w:rPr>
        <w:t>игры,</w:t>
      </w:r>
      <w:r>
        <w:rPr>
          <w:spacing w:val="5"/>
        </w:rPr>
        <w:t xml:space="preserve"> </w:t>
      </w:r>
      <w:r>
        <w:rPr>
          <w:spacing w:val="-1"/>
        </w:rPr>
        <w:t>сюжетных</w:t>
      </w:r>
      <w:r>
        <w:rPr>
          <w:spacing w:val="4"/>
        </w:rPr>
        <w:t xml:space="preserve"> </w:t>
      </w:r>
      <w:r>
        <w:rPr>
          <w:spacing w:val="-1"/>
        </w:rPr>
        <w:t>линий,</w:t>
      </w:r>
      <w:r>
        <w:rPr>
          <w:spacing w:val="47"/>
        </w:rPr>
        <w:t xml:space="preserve"> </w:t>
      </w:r>
      <w:r>
        <w:rPr>
          <w:spacing w:val="-1"/>
        </w:rPr>
        <w:t>развертывания</w:t>
      </w:r>
      <w:r>
        <w:rPr>
          <w:spacing w:val="52"/>
        </w:rPr>
        <w:t xml:space="preserve"> </w:t>
      </w:r>
      <w:r>
        <w:rPr>
          <w:spacing w:val="-1"/>
        </w:rPr>
        <w:t>сюжета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воображаемом</w:t>
      </w:r>
      <w:r>
        <w:rPr>
          <w:spacing w:val="51"/>
        </w:rPr>
        <w:t xml:space="preserve"> </w:t>
      </w:r>
      <w:r>
        <w:rPr>
          <w:spacing w:val="-1"/>
        </w:rPr>
        <w:t>речевом</w:t>
      </w:r>
      <w:r>
        <w:rPr>
          <w:spacing w:val="57"/>
        </w:rPr>
        <w:t xml:space="preserve"> </w:t>
      </w:r>
      <w:r>
        <w:rPr>
          <w:spacing w:val="-1"/>
        </w:rPr>
        <w:t>плане,</w:t>
      </w:r>
      <w:r>
        <w:rPr>
          <w:spacing w:val="51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также</w:t>
      </w:r>
      <w:r>
        <w:rPr>
          <w:spacing w:val="34"/>
        </w:rPr>
        <w:t xml:space="preserve"> </w:t>
      </w:r>
      <w:r>
        <w:rPr>
          <w:spacing w:val="-1"/>
        </w:rPr>
        <w:t>дополнения</w:t>
      </w:r>
      <w:r>
        <w:rPr>
          <w:spacing w:val="35"/>
        </w:rPr>
        <w:t xml:space="preserve"> </w:t>
      </w:r>
      <w:r>
        <w:rPr>
          <w:spacing w:val="-1"/>
        </w:rPr>
        <w:t>замыслов</w:t>
      </w:r>
      <w:r>
        <w:rPr>
          <w:spacing w:val="21"/>
        </w:rPr>
        <w:t xml:space="preserve"> </w:t>
      </w:r>
      <w:r>
        <w:rPr>
          <w:spacing w:val="-1"/>
        </w:rPr>
        <w:t>друг</w:t>
      </w:r>
      <w:r>
        <w:rPr>
          <w:spacing w:val="25"/>
        </w:rPr>
        <w:t xml:space="preserve"> </w:t>
      </w:r>
      <w:r>
        <w:rPr>
          <w:spacing w:val="-2"/>
        </w:rPr>
        <w:t>друга</w:t>
      </w:r>
      <w:r>
        <w:rPr>
          <w:spacing w:val="25"/>
        </w:rPr>
        <w:t xml:space="preserve"> </w:t>
      </w:r>
      <w:r>
        <w:rPr>
          <w:spacing w:val="-1"/>
        </w:rPr>
        <w:t>(«Когда</w:t>
      </w:r>
      <w:r>
        <w:rPr>
          <w:spacing w:val="22"/>
        </w:rPr>
        <w:t xml:space="preserve"> </w:t>
      </w:r>
      <w:r>
        <w:t>мы</w:t>
      </w:r>
      <w:r>
        <w:rPr>
          <w:spacing w:val="20"/>
        </w:rPr>
        <w:t xml:space="preserve"> </w:t>
      </w:r>
      <w:r>
        <w:rPr>
          <w:spacing w:val="-2"/>
        </w:rPr>
        <w:t>ушли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1"/>
        </w:rPr>
        <w:t>пещеру,</w:t>
      </w:r>
      <w:r>
        <w:rPr>
          <w:spacing w:val="24"/>
        </w:rPr>
        <w:t xml:space="preserve"> </w:t>
      </w:r>
      <w:r>
        <w:t>со</w:t>
      </w:r>
      <w:r>
        <w:rPr>
          <w:spacing w:val="26"/>
        </w:rPr>
        <w:t xml:space="preserve"> </w:t>
      </w:r>
      <w:r>
        <w:rPr>
          <w:spacing w:val="-2"/>
        </w:rPr>
        <w:t>мной</w:t>
      </w:r>
      <w:r>
        <w:rPr>
          <w:spacing w:val="23"/>
        </w:rPr>
        <w:t xml:space="preserve"> </w:t>
      </w:r>
      <w:r>
        <w:t>вот</w:t>
      </w:r>
      <w:r>
        <w:rPr>
          <w:spacing w:val="23"/>
        </w:rPr>
        <w:t xml:space="preserve"> </w:t>
      </w:r>
      <w:r>
        <w:rPr>
          <w:spacing w:val="-1"/>
        </w:rPr>
        <w:t>что</w:t>
      </w:r>
      <w:r>
        <w:rPr>
          <w:spacing w:val="35"/>
        </w:rPr>
        <w:t xml:space="preserve"> </w:t>
      </w:r>
      <w:r>
        <w:rPr>
          <w:spacing w:val="-1"/>
        </w:rPr>
        <w:t>случилось….»,</w:t>
      </w:r>
      <w:r>
        <w:rPr>
          <w:spacing w:val="51"/>
        </w:rPr>
        <w:t xml:space="preserve"> </w:t>
      </w:r>
      <w:r>
        <w:rPr>
          <w:spacing w:val="-1"/>
        </w:rPr>
        <w:t>«Мы</w:t>
      </w:r>
      <w:r>
        <w:rPr>
          <w:spacing w:val="52"/>
        </w:rPr>
        <w:t xml:space="preserve"> </w:t>
      </w:r>
      <w:r>
        <w:rPr>
          <w:spacing w:val="-1"/>
        </w:rPr>
        <w:t>увидели,</w:t>
      </w:r>
      <w:r>
        <w:rPr>
          <w:spacing w:val="49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rPr>
          <w:spacing w:val="-1"/>
        </w:rPr>
        <w:t>тебе</w:t>
      </w:r>
      <w:r>
        <w:rPr>
          <w:spacing w:val="49"/>
        </w:rPr>
        <w:t xml:space="preserve"> </w:t>
      </w:r>
      <w:r>
        <w:rPr>
          <w:spacing w:val="-1"/>
        </w:rPr>
        <w:t>приближается</w:t>
      </w:r>
      <w:r>
        <w:rPr>
          <w:spacing w:val="52"/>
        </w:rPr>
        <w:t xml:space="preserve"> </w:t>
      </w:r>
      <w:r>
        <w:rPr>
          <w:spacing w:val="-1"/>
        </w:rPr>
        <w:t>страшный</w:t>
      </w:r>
      <w:r>
        <w:rPr>
          <w:spacing w:val="52"/>
        </w:rPr>
        <w:t xml:space="preserve"> </w:t>
      </w:r>
      <w:r>
        <w:rPr>
          <w:spacing w:val="-1"/>
        </w:rPr>
        <w:t>великан,</w:t>
      </w:r>
      <w:r>
        <w:rPr>
          <w:spacing w:val="4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решили</w:t>
      </w:r>
      <w:r>
        <w:t xml:space="preserve"> </w:t>
      </w:r>
      <w:r>
        <w:rPr>
          <w:spacing w:val="-1"/>
        </w:rPr>
        <w:t>его</w:t>
      </w:r>
      <w:r>
        <w:rPr>
          <w:spacing w:val="1"/>
        </w:rPr>
        <w:t xml:space="preserve"> </w:t>
      </w:r>
      <w:r>
        <w:rPr>
          <w:spacing w:val="-2"/>
        </w:rPr>
        <w:t>обмануть…»).</w:t>
      </w:r>
    </w:p>
    <w:p w:rsidR="007524AF" w:rsidRDefault="007524AF" w:rsidP="007524AF">
      <w:pPr>
        <w:pStyle w:val="a3"/>
        <w:kinsoku w:val="0"/>
        <w:overflowPunct w:val="0"/>
        <w:ind w:right="111" w:firstLine="701"/>
        <w:jc w:val="both"/>
        <w:rPr>
          <w:spacing w:val="-1"/>
        </w:rPr>
      </w:pPr>
      <w:r>
        <w:rPr>
          <w:spacing w:val="-1"/>
        </w:rPr>
        <w:t>Самостоятельное</w:t>
      </w:r>
      <w:r>
        <w:rPr>
          <w:spacing w:val="15"/>
        </w:rPr>
        <w:t xml:space="preserve"> </w:t>
      </w:r>
      <w:r>
        <w:rPr>
          <w:spacing w:val="-1"/>
        </w:rPr>
        <w:t>использование</w:t>
      </w:r>
      <w:r>
        <w:rPr>
          <w:spacing w:val="13"/>
        </w:rPr>
        <w:t xml:space="preserve"> </w:t>
      </w:r>
      <w:r>
        <w:rPr>
          <w:spacing w:val="-1"/>
        </w:rPr>
        <w:t>разнообразных</w:t>
      </w:r>
      <w:r>
        <w:rPr>
          <w:spacing w:val="16"/>
        </w:rPr>
        <w:t xml:space="preserve"> </w:t>
      </w:r>
      <w:r>
        <w:rPr>
          <w:spacing w:val="-1"/>
        </w:rPr>
        <w:t>сре</w:t>
      </w:r>
      <w:proofErr w:type="gramStart"/>
      <w:r>
        <w:rPr>
          <w:spacing w:val="-1"/>
        </w:rPr>
        <w:t>дств</w:t>
      </w:r>
      <w:r>
        <w:rPr>
          <w:spacing w:val="12"/>
        </w:rPr>
        <w:t xml:space="preserve"> </w:t>
      </w:r>
      <w:r>
        <w:rPr>
          <w:spacing w:val="-1"/>
        </w:rPr>
        <w:t>пр</w:t>
      </w:r>
      <w:proofErr w:type="gramEnd"/>
      <w:r>
        <w:rPr>
          <w:spacing w:val="-1"/>
        </w:rPr>
        <w:t>идумывания</w:t>
      </w:r>
      <w:r>
        <w:rPr>
          <w:spacing w:val="23"/>
        </w:rPr>
        <w:t xml:space="preserve"> </w:t>
      </w:r>
      <w:r>
        <w:rPr>
          <w:spacing w:val="-1"/>
        </w:rPr>
        <w:t>сюжета:</w:t>
      </w:r>
      <w:r>
        <w:rPr>
          <w:spacing w:val="53"/>
        </w:rPr>
        <w:t xml:space="preserve"> </w:t>
      </w:r>
      <w:r>
        <w:rPr>
          <w:spacing w:val="-1"/>
        </w:rPr>
        <w:t>карты</w:t>
      </w:r>
      <w:r>
        <w:rPr>
          <w:spacing w:val="55"/>
        </w:rPr>
        <w:t xml:space="preserve"> </w:t>
      </w:r>
      <w:r>
        <w:rPr>
          <w:spacing w:val="-2"/>
        </w:rPr>
        <w:t>сказочной</w:t>
      </w:r>
      <w:r>
        <w:rPr>
          <w:spacing w:val="54"/>
        </w:rPr>
        <w:t xml:space="preserve"> </w:t>
      </w:r>
      <w:r>
        <w:rPr>
          <w:spacing w:val="-1"/>
        </w:rPr>
        <w:t>страны,</w:t>
      </w:r>
      <w:r>
        <w:rPr>
          <w:spacing w:val="53"/>
        </w:rPr>
        <w:t xml:space="preserve"> </w:t>
      </w:r>
      <w:r>
        <w:rPr>
          <w:spacing w:val="-1"/>
        </w:rPr>
        <w:t>своих</w:t>
      </w:r>
      <w:r>
        <w:rPr>
          <w:spacing w:val="55"/>
        </w:rPr>
        <w:t xml:space="preserve"> </w:t>
      </w:r>
      <w:r>
        <w:rPr>
          <w:spacing w:val="-1"/>
        </w:rPr>
        <w:t>рисунков,</w:t>
      </w:r>
      <w:r>
        <w:rPr>
          <w:spacing w:val="53"/>
        </w:rPr>
        <w:t xml:space="preserve"> </w:t>
      </w:r>
      <w:r>
        <w:rPr>
          <w:spacing w:val="-1"/>
        </w:rPr>
        <w:t>картинок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rPr>
          <w:spacing w:val="-1"/>
        </w:rPr>
        <w:t>изображением</w:t>
      </w:r>
      <w:r>
        <w:rPr>
          <w:spacing w:val="57"/>
        </w:rPr>
        <w:t xml:space="preserve"> </w:t>
      </w:r>
      <w:r>
        <w:rPr>
          <w:spacing w:val="-1"/>
        </w:rPr>
        <w:t>героев.</w:t>
      </w:r>
      <w:r>
        <w:rPr>
          <w:spacing w:val="45"/>
        </w:rPr>
        <w:t xml:space="preserve"> </w:t>
      </w:r>
      <w:r>
        <w:rPr>
          <w:spacing w:val="-2"/>
        </w:rPr>
        <w:t>Сочинение</w:t>
      </w:r>
      <w:r>
        <w:rPr>
          <w:spacing w:val="44"/>
        </w:rPr>
        <w:t xml:space="preserve"> </w:t>
      </w:r>
      <w:r>
        <w:rPr>
          <w:spacing w:val="-1"/>
        </w:rPr>
        <w:t>новых</w:t>
      </w:r>
      <w:r>
        <w:rPr>
          <w:spacing w:val="47"/>
        </w:rPr>
        <w:t xml:space="preserve"> </w:t>
      </w:r>
      <w:r>
        <w:rPr>
          <w:spacing w:val="-1"/>
        </w:rPr>
        <w:t>игровых</w:t>
      </w:r>
      <w:r>
        <w:rPr>
          <w:spacing w:val="47"/>
        </w:rPr>
        <w:t xml:space="preserve"> </w:t>
      </w:r>
      <w:r>
        <w:rPr>
          <w:spacing w:val="-1"/>
        </w:rPr>
        <w:t>сюжетов,</w:t>
      </w:r>
      <w:r>
        <w:rPr>
          <w:spacing w:val="43"/>
        </w:rPr>
        <w:t xml:space="preserve"> </w:t>
      </w:r>
      <w:r>
        <w:rPr>
          <w:spacing w:val="-1"/>
        </w:rPr>
        <w:t>используя</w:t>
      </w:r>
      <w:r>
        <w:rPr>
          <w:spacing w:val="47"/>
        </w:rPr>
        <w:t xml:space="preserve"> </w:t>
      </w:r>
      <w:r>
        <w:rPr>
          <w:spacing w:val="-1"/>
        </w:rPr>
        <w:t>прием</w:t>
      </w:r>
      <w:r>
        <w:rPr>
          <w:spacing w:val="44"/>
        </w:rPr>
        <w:t xml:space="preserve"> </w:t>
      </w:r>
      <w:r>
        <w:rPr>
          <w:spacing w:val="-1"/>
        </w:rPr>
        <w:t>частичного</w:t>
      </w:r>
      <w:r>
        <w:rPr>
          <w:spacing w:val="47"/>
        </w:rPr>
        <w:t xml:space="preserve"> </w:t>
      </w:r>
      <w:r>
        <w:rPr>
          <w:spacing w:val="-1"/>
        </w:rPr>
        <w:t>преобразования</w:t>
      </w:r>
      <w:r>
        <w:rPr>
          <w:spacing w:val="11"/>
        </w:rPr>
        <w:t xml:space="preserve"> </w:t>
      </w:r>
      <w:r>
        <w:rPr>
          <w:spacing w:val="-1"/>
        </w:rPr>
        <w:t>готового</w:t>
      </w:r>
      <w:r>
        <w:rPr>
          <w:spacing w:val="11"/>
        </w:rPr>
        <w:t xml:space="preserve"> </w:t>
      </w:r>
      <w:r>
        <w:rPr>
          <w:spacing w:val="-1"/>
        </w:rPr>
        <w:t>сюжета</w:t>
      </w:r>
      <w:r>
        <w:rPr>
          <w:spacing w:val="10"/>
        </w:rPr>
        <w:t xml:space="preserve"> </w:t>
      </w:r>
      <w:r>
        <w:t>(замена</w:t>
      </w:r>
      <w:r>
        <w:rPr>
          <w:spacing w:val="11"/>
        </w:rPr>
        <w:t xml:space="preserve"> </w:t>
      </w:r>
      <w:r>
        <w:rPr>
          <w:spacing w:val="-1"/>
        </w:rPr>
        <w:t>места</w:t>
      </w:r>
      <w:r>
        <w:rPr>
          <w:spacing w:val="10"/>
        </w:rPr>
        <w:t xml:space="preserve"> </w:t>
      </w:r>
      <w:r>
        <w:rPr>
          <w:spacing w:val="-1"/>
        </w:rPr>
        <w:t>действия,</w:t>
      </w:r>
      <w:r>
        <w:rPr>
          <w:spacing w:val="10"/>
        </w:rPr>
        <w:t xml:space="preserve"> </w:t>
      </w:r>
      <w:r>
        <w:rPr>
          <w:spacing w:val="-1"/>
        </w:rPr>
        <w:t>замена</w:t>
      </w:r>
      <w:r>
        <w:rPr>
          <w:spacing w:val="10"/>
        </w:rPr>
        <w:t xml:space="preserve"> </w:t>
      </w:r>
      <w:r>
        <w:rPr>
          <w:spacing w:val="-1"/>
        </w:rPr>
        <w:t>героя,</w:t>
      </w:r>
      <w:r>
        <w:rPr>
          <w:spacing w:val="39"/>
        </w:rPr>
        <w:t xml:space="preserve"> </w:t>
      </w:r>
      <w:r>
        <w:rPr>
          <w:spacing w:val="-1"/>
        </w:rPr>
        <w:t>изменение</w:t>
      </w:r>
      <w:r>
        <w:rPr>
          <w:spacing w:val="37"/>
        </w:rPr>
        <w:t xml:space="preserve"> </w:t>
      </w:r>
      <w:r>
        <w:rPr>
          <w:spacing w:val="-1"/>
        </w:rPr>
        <w:t>характера</w:t>
      </w:r>
      <w:r>
        <w:rPr>
          <w:spacing w:val="37"/>
        </w:rPr>
        <w:t xml:space="preserve"> </w:t>
      </w:r>
      <w:r>
        <w:rPr>
          <w:spacing w:val="-1"/>
        </w:rPr>
        <w:t>персонажа),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согласовывание</w:t>
      </w:r>
      <w:proofErr w:type="spellEnd"/>
      <w:r>
        <w:rPr>
          <w:spacing w:val="37"/>
        </w:rPr>
        <w:t xml:space="preserve"> </w:t>
      </w:r>
      <w:r>
        <w:rPr>
          <w:spacing w:val="-1"/>
        </w:rPr>
        <w:t>придуманных</w:t>
      </w:r>
      <w:r>
        <w:rPr>
          <w:spacing w:val="38"/>
        </w:rPr>
        <w:t xml:space="preserve"> </w:t>
      </w:r>
      <w:r>
        <w:rPr>
          <w:spacing w:val="-1"/>
        </w:rPr>
        <w:t>событий</w:t>
      </w:r>
      <w:r>
        <w:rPr>
          <w:spacing w:val="37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-1"/>
        </w:rPr>
        <w:t>замыслами</w:t>
      </w:r>
      <w:r>
        <w:t xml:space="preserve"> </w:t>
      </w:r>
      <w:r>
        <w:rPr>
          <w:spacing w:val="-1"/>
        </w:rPr>
        <w:t>партнеров-сверстников.</w:t>
      </w:r>
    </w:p>
    <w:p w:rsidR="007524AF" w:rsidRDefault="007524AF" w:rsidP="007524AF">
      <w:pPr>
        <w:pStyle w:val="a3"/>
        <w:kinsoku w:val="0"/>
        <w:overflowPunct w:val="0"/>
        <w:ind w:right="112" w:firstLine="701"/>
        <w:jc w:val="both"/>
        <w:rPr>
          <w:spacing w:val="-1"/>
        </w:rPr>
      </w:pPr>
      <w:r>
        <w:rPr>
          <w:spacing w:val="-1"/>
        </w:rPr>
        <w:lastRenderedPageBreak/>
        <w:t>Совместное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rPr>
          <w:spacing w:val="-1"/>
        </w:rPr>
        <w:t>воспитателем</w:t>
      </w:r>
      <w:r>
        <w:rPr>
          <w:spacing w:val="24"/>
        </w:rPr>
        <w:t xml:space="preserve"> </w:t>
      </w:r>
      <w:r>
        <w:rPr>
          <w:spacing w:val="-1"/>
        </w:rPr>
        <w:t>участие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играх-фантазированиях</w:t>
      </w:r>
      <w:proofErr w:type="spellEnd"/>
      <w:r>
        <w:rPr>
          <w:spacing w:val="39"/>
        </w:rPr>
        <w:t xml:space="preserve"> </w:t>
      </w:r>
      <w:r>
        <w:rPr>
          <w:spacing w:val="-1"/>
        </w:rPr>
        <w:t>разнообразного</w:t>
      </w:r>
      <w:r>
        <w:t xml:space="preserve">  </w:t>
      </w:r>
      <w:r>
        <w:rPr>
          <w:spacing w:val="59"/>
        </w:rPr>
        <w:t xml:space="preserve"> </w:t>
      </w:r>
      <w:r>
        <w:rPr>
          <w:spacing w:val="-1"/>
        </w:rPr>
        <w:t>содержания</w:t>
      </w:r>
      <w:r>
        <w:t xml:space="preserve">  </w:t>
      </w:r>
      <w:r>
        <w:rPr>
          <w:spacing w:val="61"/>
        </w:rPr>
        <w:t xml:space="preserve"> </w:t>
      </w:r>
      <w:r>
        <w:rPr>
          <w:spacing w:val="-1"/>
        </w:rPr>
        <w:t>(краеведческого,</w:t>
      </w:r>
      <w:r>
        <w:t xml:space="preserve">  </w:t>
      </w:r>
      <w:r>
        <w:rPr>
          <w:spacing w:val="60"/>
        </w:rPr>
        <w:t xml:space="preserve"> </w:t>
      </w:r>
      <w:r>
        <w:rPr>
          <w:spacing w:val="-1"/>
        </w:rPr>
        <w:t>природоведческого</w:t>
      </w:r>
      <w:r>
        <w:t xml:space="preserve">  </w:t>
      </w:r>
      <w:r>
        <w:rPr>
          <w:spacing w:val="59"/>
        </w:rPr>
        <w:t xml:space="preserve"> </w:t>
      </w:r>
      <w:r>
        <w:t xml:space="preserve">и  </w:t>
      </w:r>
      <w:r>
        <w:rPr>
          <w:spacing w:val="59"/>
        </w:rPr>
        <w:t xml:space="preserve"> </w:t>
      </w:r>
      <w:r>
        <w:rPr>
          <w:spacing w:val="-1"/>
        </w:rPr>
        <w:t>пр.),</w:t>
      </w:r>
    </w:p>
    <w:p w:rsidR="007524AF" w:rsidRDefault="007524AF" w:rsidP="007524AF">
      <w:pPr>
        <w:pStyle w:val="a3"/>
        <w:kinsoku w:val="0"/>
        <w:overflowPunct w:val="0"/>
        <w:spacing w:before="64"/>
        <w:ind w:right="115" w:firstLine="0"/>
        <w:jc w:val="both"/>
      </w:pPr>
      <w:r>
        <w:rPr>
          <w:spacing w:val="-1"/>
        </w:rPr>
        <w:t>создание</w:t>
      </w:r>
      <w:r>
        <w:rPr>
          <w:spacing w:val="56"/>
        </w:rPr>
        <w:t xml:space="preserve"> </w:t>
      </w:r>
      <w:r>
        <w:rPr>
          <w:spacing w:val="-1"/>
        </w:rPr>
        <w:t>вместе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-1"/>
        </w:rPr>
        <w:t>детьми</w:t>
      </w:r>
      <w:r>
        <w:rPr>
          <w:spacing w:val="54"/>
        </w:rPr>
        <w:t xml:space="preserve"> </w:t>
      </w:r>
      <w:r>
        <w:rPr>
          <w:spacing w:val="-1"/>
        </w:rPr>
        <w:t>продуктов-сюжетов,</w:t>
      </w:r>
      <w:r>
        <w:rPr>
          <w:spacing w:val="56"/>
        </w:rPr>
        <w:t xml:space="preserve"> </w:t>
      </w:r>
      <w:r>
        <w:rPr>
          <w:spacing w:val="-1"/>
        </w:rPr>
        <w:t>зафиксированные</w:t>
      </w:r>
      <w:r>
        <w:rPr>
          <w:spacing w:val="56"/>
        </w:rPr>
        <w:t xml:space="preserve"> </w:t>
      </w:r>
      <w:r>
        <w:rPr>
          <w:spacing w:val="-1"/>
        </w:rPr>
        <w:t>разными</w:t>
      </w:r>
      <w:r>
        <w:rPr>
          <w:spacing w:val="49"/>
        </w:rPr>
        <w:t xml:space="preserve"> </w:t>
      </w:r>
      <w:r>
        <w:rPr>
          <w:spacing w:val="-1"/>
        </w:rPr>
        <w:t>способами</w:t>
      </w:r>
      <w:r>
        <w:t xml:space="preserve"> </w:t>
      </w:r>
      <w:r>
        <w:rPr>
          <w:spacing w:val="-1"/>
        </w:rPr>
        <w:t>(рисунки, пиктограммы, карты</w:t>
      </w:r>
      <w:r>
        <w:t xml:space="preserve"> </w:t>
      </w:r>
      <w:r>
        <w:rPr>
          <w:spacing w:val="-1"/>
        </w:rPr>
        <w:t>сказочной</w:t>
      </w:r>
      <w:r>
        <w:t xml:space="preserve"> </w:t>
      </w:r>
      <w:r>
        <w:rPr>
          <w:spacing w:val="-1"/>
        </w:rPr>
        <w:t>страны</w:t>
      </w:r>
      <w:r>
        <w:rPr>
          <w:spacing w:val="-2"/>
        </w:rPr>
        <w:t xml:space="preserve"> </w:t>
      </w:r>
      <w:r>
        <w:t>и пр.).</w:t>
      </w:r>
    </w:p>
    <w:p w:rsidR="007524AF" w:rsidRDefault="007524AF" w:rsidP="007524AF">
      <w:pPr>
        <w:pStyle w:val="a3"/>
        <w:kinsoku w:val="0"/>
        <w:overflowPunct w:val="0"/>
        <w:spacing w:before="4"/>
        <w:ind w:left="0" w:firstLine="0"/>
      </w:pPr>
    </w:p>
    <w:p w:rsidR="007524AF" w:rsidRDefault="007524AF" w:rsidP="007524AF">
      <w:pPr>
        <w:pStyle w:val="Heading4"/>
        <w:kinsoku w:val="0"/>
        <w:overflowPunct w:val="0"/>
        <w:spacing w:line="319" w:lineRule="exact"/>
        <w:ind w:left="693"/>
        <w:jc w:val="center"/>
        <w:outlineLvl w:val="9"/>
        <w:rPr>
          <w:b w:val="0"/>
          <w:bCs w:val="0"/>
        </w:rPr>
      </w:pPr>
      <w:r>
        <w:rPr>
          <w:spacing w:val="-1"/>
        </w:rPr>
        <w:t>Игра-экспериментирование</w:t>
      </w:r>
      <w:r>
        <w:t xml:space="preserve"> с</w:t>
      </w:r>
      <w:r>
        <w:rPr>
          <w:spacing w:val="-1"/>
        </w:rPr>
        <w:t xml:space="preserve"> </w:t>
      </w:r>
      <w:r>
        <w:rPr>
          <w:spacing w:val="-2"/>
        </w:rPr>
        <w:t>разными</w:t>
      </w:r>
      <w:r>
        <w:rPr>
          <w:spacing w:val="-1"/>
        </w:rPr>
        <w:t xml:space="preserve"> материалами</w:t>
      </w:r>
    </w:p>
    <w:p w:rsidR="007524AF" w:rsidRDefault="007524AF" w:rsidP="007524AF">
      <w:pPr>
        <w:pStyle w:val="a3"/>
        <w:kinsoku w:val="0"/>
        <w:overflowPunct w:val="0"/>
        <w:ind w:right="113" w:firstLine="696"/>
        <w:jc w:val="both"/>
        <w:rPr>
          <w:spacing w:val="-1"/>
        </w:rPr>
      </w:pPr>
      <w:r>
        <w:rPr>
          <w:spacing w:val="-1"/>
        </w:rPr>
        <w:t>Содержание</w:t>
      </w:r>
      <w:r>
        <w:rPr>
          <w:spacing w:val="25"/>
        </w:rPr>
        <w:t xml:space="preserve"> </w:t>
      </w:r>
      <w:r>
        <w:rPr>
          <w:spacing w:val="-2"/>
        </w:rPr>
        <w:t>данных</w:t>
      </w:r>
      <w:r>
        <w:rPr>
          <w:spacing w:val="26"/>
        </w:rPr>
        <w:t xml:space="preserve"> </w:t>
      </w:r>
      <w:r>
        <w:t>игр</w:t>
      </w:r>
      <w:r>
        <w:rPr>
          <w:spacing w:val="26"/>
        </w:rPr>
        <w:t xml:space="preserve"> </w:t>
      </w:r>
      <w:r>
        <w:rPr>
          <w:spacing w:val="-1"/>
        </w:rPr>
        <w:t>аналогично</w:t>
      </w:r>
      <w:r>
        <w:rPr>
          <w:spacing w:val="26"/>
        </w:rPr>
        <w:t xml:space="preserve"> </w:t>
      </w:r>
      <w:r>
        <w:rPr>
          <w:spacing w:val="-1"/>
        </w:rPr>
        <w:t>содержанию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старшей</w:t>
      </w:r>
      <w:r>
        <w:rPr>
          <w:spacing w:val="28"/>
        </w:rPr>
        <w:t xml:space="preserve"> </w:t>
      </w:r>
      <w:r>
        <w:rPr>
          <w:spacing w:val="-1"/>
        </w:rPr>
        <w:t>группе.</w:t>
      </w:r>
      <w:r>
        <w:rPr>
          <w:spacing w:val="27"/>
        </w:rPr>
        <w:t xml:space="preserve"> </w:t>
      </w:r>
      <w:r>
        <w:rPr>
          <w:spacing w:val="-2"/>
        </w:rPr>
        <w:t>При</w:t>
      </w:r>
      <w:r>
        <w:rPr>
          <w:spacing w:val="39"/>
        </w:rPr>
        <w:t xml:space="preserve"> </w:t>
      </w:r>
      <w:r>
        <w:t>их</w:t>
      </w:r>
      <w:r>
        <w:rPr>
          <w:spacing w:val="64"/>
        </w:rPr>
        <w:t xml:space="preserve"> </w:t>
      </w:r>
      <w:r>
        <w:rPr>
          <w:spacing w:val="-1"/>
        </w:rPr>
        <w:t>организации</w:t>
      </w:r>
      <w:r>
        <w:rPr>
          <w:spacing w:val="66"/>
        </w:rPr>
        <w:t xml:space="preserve"> </w:t>
      </w:r>
      <w:r>
        <w:t>дети</w:t>
      </w:r>
      <w:r>
        <w:rPr>
          <w:spacing w:val="64"/>
        </w:rPr>
        <w:t xml:space="preserve"> </w:t>
      </w:r>
      <w:r>
        <w:rPr>
          <w:spacing w:val="-1"/>
        </w:rPr>
        <w:t>проявляют</w:t>
      </w:r>
      <w:r>
        <w:rPr>
          <w:spacing w:val="62"/>
        </w:rPr>
        <w:t xml:space="preserve"> </w:t>
      </w:r>
      <w:r>
        <w:rPr>
          <w:spacing w:val="-1"/>
        </w:rPr>
        <w:t>большую</w:t>
      </w:r>
      <w:r>
        <w:rPr>
          <w:spacing w:val="64"/>
        </w:rPr>
        <w:t xml:space="preserve"> </w:t>
      </w:r>
      <w:r>
        <w:rPr>
          <w:spacing w:val="-1"/>
        </w:rPr>
        <w:t>самостоятельность,</w:t>
      </w:r>
      <w:r>
        <w:rPr>
          <w:spacing w:val="65"/>
        </w:rPr>
        <w:t xml:space="preserve"> </w:t>
      </w:r>
      <w:r>
        <w:rPr>
          <w:spacing w:val="-1"/>
        </w:rPr>
        <w:t>педагог</w:t>
      </w:r>
      <w:r>
        <w:rPr>
          <w:spacing w:val="43"/>
        </w:rPr>
        <w:t xml:space="preserve"> </w:t>
      </w:r>
      <w:r>
        <w:rPr>
          <w:spacing w:val="-1"/>
        </w:rPr>
        <w:t>поддерживает</w:t>
      </w:r>
      <w:r>
        <w:rPr>
          <w:spacing w:val="24"/>
        </w:rPr>
        <w:t xml:space="preserve"> </w:t>
      </w:r>
      <w:r>
        <w:rPr>
          <w:spacing w:val="-1"/>
        </w:rPr>
        <w:t>инициативу</w:t>
      </w:r>
      <w:r>
        <w:rPr>
          <w:spacing w:val="23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spacing w:val="-1"/>
        </w:rPr>
        <w:t>выборе</w:t>
      </w:r>
      <w:r>
        <w:rPr>
          <w:spacing w:val="22"/>
        </w:rPr>
        <w:t xml:space="preserve"> </w:t>
      </w:r>
      <w:r>
        <w:t>игр,</w:t>
      </w:r>
      <w:r>
        <w:rPr>
          <w:spacing w:val="21"/>
        </w:rPr>
        <w:t xml:space="preserve"> </w:t>
      </w:r>
      <w:r>
        <w:rPr>
          <w:spacing w:val="-1"/>
        </w:rPr>
        <w:t>материалов,</w:t>
      </w:r>
      <w:r>
        <w:rPr>
          <w:spacing w:val="23"/>
        </w:rPr>
        <w:t xml:space="preserve"> </w:t>
      </w:r>
      <w:r>
        <w:rPr>
          <w:spacing w:val="-1"/>
        </w:rPr>
        <w:t>уборке</w:t>
      </w:r>
      <w:r>
        <w:rPr>
          <w:spacing w:val="31"/>
        </w:rPr>
        <w:t xml:space="preserve"> </w:t>
      </w:r>
      <w:r>
        <w:rPr>
          <w:spacing w:val="-1"/>
        </w:rPr>
        <w:t xml:space="preserve">пространства </w:t>
      </w:r>
      <w:r>
        <w:rPr>
          <w:spacing w:val="-2"/>
        </w:rPr>
        <w:t>группы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ок</w:t>
      </w:r>
      <w:r w:rsidR="003312A8">
        <w:rPr>
          <w:spacing w:val="-1"/>
        </w:rPr>
        <w:t>о</w:t>
      </w:r>
      <w:r>
        <w:rPr>
          <w:spacing w:val="-1"/>
        </w:rPr>
        <w:t>нчании</w:t>
      </w:r>
      <w:r>
        <w:rPr>
          <w:spacing w:val="-3"/>
        </w:rPr>
        <w:t xml:space="preserve"> </w:t>
      </w:r>
      <w:r>
        <w:rPr>
          <w:spacing w:val="-1"/>
        </w:rPr>
        <w:t>игры.</w:t>
      </w:r>
    </w:p>
    <w:p w:rsidR="007524AF" w:rsidRDefault="007524AF" w:rsidP="007524AF">
      <w:pPr>
        <w:pStyle w:val="a3"/>
        <w:kinsoku w:val="0"/>
        <w:overflowPunct w:val="0"/>
        <w:spacing w:before="4"/>
        <w:ind w:left="0" w:firstLine="0"/>
      </w:pPr>
    </w:p>
    <w:p w:rsidR="00677C62" w:rsidRDefault="007524AF" w:rsidP="007524AF">
      <w:pPr>
        <w:pStyle w:val="Heading4"/>
        <w:kinsoku w:val="0"/>
        <w:overflowPunct w:val="0"/>
        <w:spacing w:line="322" w:lineRule="exact"/>
        <w:ind w:left="716"/>
        <w:jc w:val="center"/>
        <w:outlineLvl w:val="9"/>
        <w:rPr>
          <w:spacing w:val="-1"/>
        </w:rPr>
      </w:pPr>
      <w:r>
        <w:rPr>
          <w:spacing w:val="-1"/>
        </w:rPr>
        <w:t>Дидактические</w:t>
      </w:r>
      <w:r>
        <w:t xml:space="preserve"> и</w:t>
      </w:r>
      <w:r>
        <w:rPr>
          <w:spacing w:val="-2"/>
        </w:rPr>
        <w:t xml:space="preserve"> </w:t>
      </w:r>
      <w:r>
        <w:rPr>
          <w:spacing w:val="-1"/>
        </w:rPr>
        <w:t>развивающие</w:t>
      </w:r>
      <w:r>
        <w:t xml:space="preserve"> </w:t>
      </w:r>
      <w:r>
        <w:rPr>
          <w:spacing w:val="-1"/>
        </w:rPr>
        <w:t xml:space="preserve">игры </w:t>
      </w:r>
    </w:p>
    <w:p w:rsidR="007524AF" w:rsidRDefault="007524AF" w:rsidP="00677C62">
      <w:pPr>
        <w:pStyle w:val="Heading4"/>
        <w:kinsoku w:val="0"/>
        <w:overflowPunct w:val="0"/>
        <w:spacing w:line="322" w:lineRule="exact"/>
        <w:ind w:left="716"/>
        <w:jc w:val="center"/>
        <w:outlineLvl w:val="9"/>
      </w:pP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готовым</w:t>
      </w:r>
      <w:r>
        <w:t xml:space="preserve"> </w:t>
      </w:r>
      <w:r>
        <w:rPr>
          <w:spacing w:val="-1"/>
        </w:rPr>
        <w:t>содержанием</w:t>
      </w:r>
      <w:r w:rsidR="00677C62">
        <w:rPr>
          <w:spacing w:val="-1"/>
        </w:rPr>
        <w:t xml:space="preserve">  и </w:t>
      </w:r>
      <w:r>
        <w:rPr>
          <w:spacing w:val="-1"/>
        </w:rPr>
        <w:t xml:space="preserve"> правилами</w:t>
      </w:r>
    </w:p>
    <w:p w:rsidR="007524AF" w:rsidRDefault="007524AF" w:rsidP="007524AF">
      <w:pPr>
        <w:pStyle w:val="a3"/>
        <w:kinsoku w:val="0"/>
        <w:overflowPunct w:val="0"/>
        <w:ind w:left="132" w:right="151" w:firstLine="701"/>
        <w:jc w:val="both"/>
        <w:rPr>
          <w:spacing w:val="-1"/>
        </w:rPr>
      </w:pPr>
      <w:r>
        <w:rPr>
          <w:b/>
          <w:bCs/>
          <w:i/>
          <w:iCs/>
          <w:spacing w:val="-1"/>
        </w:rPr>
        <w:t>Содержание:</w:t>
      </w:r>
      <w:r>
        <w:rPr>
          <w:b/>
          <w:bCs/>
          <w:i/>
          <w:iCs/>
          <w:spacing w:val="36"/>
        </w:rPr>
        <w:t xml:space="preserve"> </w:t>
      </w:r>
      <w:r>
        <w:rPr>
          <w:spacing w:val="-1"/>
        </w:rPr>
        <w:t>Игры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rPr>
          <w:spacing w:val="-1"/>
        </w:rPr>
        <w:t>составление</w:t>
      </w:r>
      <w:r>
        <w:rPr>
          <w:spacing w:val="35"/>
        </w:rPr>
        <w:t xml:space="preserve"> </w:t>
      </w:r>
      <w:r>
        <w:rPr>
          <w:spacing w:val="-1"/>
        </w:rPr>
        <w:t>целого</w:t>
      </w:r>
      <w:r>
        <w:rPr>
          <w:spacing w:val="34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rPr>
          <w:spacing w:val="-1"/>
        </w:rPr>
        <w:t>частей,</w:t>
      </w:r>
      <w:r>
        <w:rPr>
          <w:spacing w:val="34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10-12</w:t>
      </w:r>
      <w:r>
        <w:rPr>
          <w:spacing w:val="36"/>
        </w:rPr>
        <w:t xml:space="preserve"> </w:t>
      </w:r>
      <w:r>
        <w:rPr>
          <w:spacing w:val="-1"/>
        </w:rPr>
        <w:t>частей</w:t>
      </w:r>
      <w:r>
        <w:rPr>
          <w:spacing w:val="3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более:</w:t>
      </w:r>
      <w:r>
        <w:rPr>
          <w:spacing w:val="2"/>
        </w:rPr>
        <w:t xml:space="preserve"> </w:t>
      </w:r>
      <w:r>
        <w:rPr>
          <w:spacing w:val="-1"/>
        </w:rPr>
        <w:t>«Лоскутное</w:t>
      </w:r>
      <w:r>
        <w:rPr>
          <w:spacing w:val="69"/>
        </w:rPr>
        <w:t xml:space="preserve"> </w:t>
      </w:r>
      <w:r>
        <w:rPr>
          <w:spacing w:val="-1"/>
        </w:rPr>
        <w:t>одеяло»,</w:t>
      </w:r>
      <w:r>
        <w:rPr>
          <w:spacing w:val="2"/>
        </w:rPr>
        <w:t xml:space="preserve"> </w:t>
      </w:r>
      <w:r>
        <w:rPr>
          <w:spacing w:val="-1"/>
        </w:rPr>
        <w:t>«</w:t>
      </w:r>
      <w:proofErr w:type="spellStart"/>
      <w:r>
        <w:rPr>
          <w:spacing w:val="-1"/>
        </w:rPr>
        <w:t>Пазлы</w:t>
      </w:r>
      <w:proofErr w:type="spellEnd"/>
      <w:r>
        <w:rPr>
          <w:spacing w:val="-1"/>
        </w:rPr>
        <w:t>»,</w:t>
      </w:r>
      <w:r>
        <w:rPr>
          <w:spacing w:val="8"/>
        </w:rPr>
        <w:t xml:space="preserve"> </w:t>
      </w:r>
      <w:r>
        <w:rPr>
          <w:spacing w:val="-1"/>
        </w:rPr>
        <w:t>«Собери</w:t>
      </w:r>
      <w:r>
        <w:rPr>
          <w:spacing w:val="2"/>
        </w:rPr>
        <w:t xml:space="preserve"> </w:t>
      </w:r>
      <w:r>
        <w:rPr>
          <w:spacing w:val="-1"/>
        </w:rPr>
        <w:t>волшебный</w:t>
      </w:r>
      <w:r>
        <w:rPr>
          <w:spacing w:val="2"/>
        </w:rPr>
        <w:t xml:space="preserve"> </w:t>
      </w:r>
      <w:r>
        <w:rPr>
          <w:spacing w:val="-1"/>
        </w:rPr>
        <w:t>узор»,</w:t>
      </w:r>
      <w:r>
        <w:rPr>
          <w:spacing w:val="3"/>
        </w:rPr>
        <w:t xml:space="preserve"> </w:t>
      </w:r>
      <w:r>
        <w:rPr>
          <w:spacing w:val="-2"/>
        </w:rPr>
        <w:t>«Создай</w:t>
      </w:r>
      <w:r>
        <w:rPr>
          <w:spacing w:val="49"/>
        </w:rPr>
        <w:t xml:space="preserve"> </w:t>
      </w:r>
      <w:r>
        <w:rPr>
          <w:spacing w:val="-1"/>
        </w:rPr>
        <w:t>ковер-самолет».</w:t>
      </w:r>
      <w:r>
        <w:rPr>
          <w:spacing w:val="25"/>
        </w:rPr>
        <w:t xml:space="preserve"> </w:t>
      </w:r>
      <w:r>
        <w:rPr>
          <w:spacing w:val="-2"/>
        </w:rPr>
        <w:t>Игры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rPr>
          <w:spacing w:val="-1"/>
        </w:rPr>
        <w:t>освоение</w:t>
      </w:r>
      <w:r>
        <w:rPr>
          <w:spacing w:val="23"/>
        </w:rPr>
        <w:t xml:space="preserve"> </w:t>
      </w:r>
      <w:r>
        <w:rPr>
          <w:spacing w:val="-1"/>
        </w:rPr>
        <w:t>отношений</w:t>
      </w:r>
      <w:r>
        <w:rPr>
          <w:spacing w:val="26"/>
        </w:rPr>
        <w:t xml:space="preserve"> </w:t>
      </w:r>
      <w:r>
        <w:rPr>
          <w:spacing w:val="-1"/>
        </w:rPr>
        <w:t>«целое</w:t>
      </w:r>
      <w:r>
        <w:rPr>
          <w:spacing w:val="30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rPr>
          <w:spacing w:val="-1"/>
        </w:rPr>
        <w:t>часть»:</w:t>
      </w:r>
      <w:r>
        <w:rPr>
          <w:spacing w:val="52"/>
        </w:rPr>
        <w:t xml:space="preserve"> </w:t>
      </w:r>
      <w:r>
        <w:rPr>
          <w:spacing w:val="-1"/>
        </w:rPr>
        <w:t>«Прозрачный</w:t>
      </w:r>
      <w:r>
        <w:rPr>
          <w:spacing w:val="37"/>
        </w:rPr>
        <w:t xml:space="preserve"> </w:t>
      </w:r>
      <w:r>
        <w:rPr>
          <w:spacing w:val="-1"/>
        </w:rPr>
        <w:t>квадрат»,</w:t>
      </w:r>
      <w:r>
        <w:rPr>
          <w:spacing w:val="28"/>
        </w:rPr>
        <w:t xml:space="preserve"> </w:t>
      </w:r>
      <w:r>
        <w:rPr>
          <w:spacing w:val="-1"/>
        </w:rPr>
        <w:t>«Чудо-цветик»,</w:t>
      </w:r>
      <w:r>
        <w:rPr>
          <w:spacing w:val="28"/>
        </w:rPr>
        <w:t xml:space="preserve"> </w:t>
      </w:r>
      <w:r>
        <w:rPr>
          <w:spacing w:val="-2"/>
        </w:rPr>
        <w:t>«</w:t>
      </w:r>
      <w:proofErr w:type="spellStart"/>
      <w:r>
        <w:rPr>
          <w:spacing w:val="-2"/>
        </w:rPr>
        <w:t>Геоконт</w:t>
      </w:r>
      <w:proofErr w:type="spellEnd"/>
      <w:r>
        <w:rPr>
          <w:spacing w:val="-2"/>
        </w:rPr>
        <w:t>»,</w:t>
      </w:r>
      <w:r>
        <w:rPr>
          <w:spacing w:val="28"/>
        </w:rPr>
        <w:t xml:space="preserve"> </w:t>
      </w:r>
      <w:r>
        <w:rPr>
          <w:spacing w:val="-1"/>
        </w:rPr>
        <w:t>«Шнур-затейник»,</w:t>
      </w:r>
      <w:r>
        <w:rPr>
          <w:spacing w:val="58"/>
        </w:rPr>
        <w:t xml:space="preserve"> </w:t>
      </w:r>
      <w:r>
        <w:rPr>
          <w:spacing w:val="-1"/>
        </w:rPr>
        <w:t>«Маленький</w:t>
      </w:r>
      <w:r>
        <w:rPr>
          <w:spacing w:val="73"/>
        </w:rPr>
        <w:t xml:space="preserve"> </w:t>
      </w:r>
      <w:r>
        <w:rPr>
          <w:spacing w:val="-1"/>
        </w:rPr>
        <w:t>дизайнер».</w:t>
      </w:r>
      <w:r>
        <w:rPr>
          <w:spacing w:val="50"/>
        </w:rPr>
        <w:t xml:space="preserve"> </w:t>
      </w:r>
      <w:r>
        <w:rPr>
          <w:spacing w:val="-1"/>
        </w:rPr>
        <w:t>Игры</w:t>
      </w:r>
      <w:r>
        <w:rPr>
          <w:spacing w:val="64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rPr>
          <w:spacing w:val="-1"/>
        </w:rPr>
        <w:t>группировку</w:t>
      </w:r>
      <w:r>
        <w:rPr>
          <w:spacing w:val="59"/>
        </w:rPr>
        <w:t xml:space="preserve"> </w:t>
      </w:r>
      <w:r>
        <w:rPr>
          <w:spacing w:val="-1"/>
        </w:rPr>
        <w:t>предметов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"/>
        </w:rPr>
        <w:t>объектов</w:t>
      </w:r>
      <w:r>
        <w:rPr>
          <w:spacing w:val="63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rPr>
          <w:spacing w:val="-1"/>
        </w:rPr>
        <w:t>основе</w:t>
      </w:r>
      <w:r>
        <w:rPr>
          <w:spacing w:val="37"/>
        </w:rPr>
        <w:t xml:space="preserve"> </w:t>
      </w:r>
      <w:r>
        <w:rPr>
          <w:spacing w:val="-1"/>
        </w:rPr>
        <w:t>существенных</w:t>
      </w:r>
      <w:r>
        <w:rPr>
          <w:spacing w:val="14"/>
        </w:rPr>
        <w:t xml:space="preserve"> </w:t>
      </w:r>
      <w:r>
        <w:rPr>
          <w:spacing w:val="-1"/>
        </w:rPr>
        <w:t>признаков</w:t>
      </w:r>
      <w:r>
        <w:rPr>
          <w:spacing w:val="15"/>
        </w:rPr>
        <w:t xml:space="preserve"> </w:t>
      </w:r>
      <w:r>
        <w:rPr>
          <w:spacing w:val="-1"/>
        </w:rPr>
        <w:t>(живое</w:t>
      </w:r>
      <w:r>
        <w:rPr>
          <w:spacing w:val="17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rPr>
          <w:spacing w:val="-1"/>
        </w:rPr>
        <w:t>неживое;</w:t>
      </w:r>
      <w:r>
        <w:rPr>
          <w:spacing w:val="16"/>
        </w:rPr>
        <w:t xml:space="preserve"> </w:t>
      </w:r>
      <w:r>
        <w:rPr>
          <w:spacing w:val="-1"/>
        </w:rPr>
        <w:t>реальное</w:t>
      </w:r>
      <w:r>
        <w:rPr>
          <w:spacing w:val="15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rPr>
          <w:spacing w:val="-1"/>
        </w:rPr>
        <w:t>фантастическое;</w:t>
      </w:r>
      <w:r>
        <w:rPr>
          <w:spacing w:val="45"/>
        </w:rPr>
        <w:t xml:space="preserve"> </w:t>
      </w:r>
      <w:r>
        <w:rPr>
          <w:spacing w:val="-1"/>
        </w:rPr>
        <w:t>домашние</w:t>
      </w:r>
      <w:r>
        <w:rPr>
          <w:spacing w:val="48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1"/>
        </w:rPr>
        <w:t>дикие</w:t>
      </w:r>
      <w:r>
        <w:rPr>
          <w:spacing w:val="47"/>
        </w:rPr>
        <w:t xml:space="preserve"> </w:t>
      </w:r>
      <w:r>
        <w:rPr>
          <w:spacing w:val="-1"/>
        </w:rPr>
        <w:t>животные),</w:t>
      </w:r>
      <w:r>
        <w:rPr>
          <w:spacing w:val="46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rPr>
          <w:spacing w:val="-1"/>
        </w:rPr>
        <w:t>разбиение</w:t>
      </w:r>
      <w:r>
        <w:rPr>
          <w:spacing w:val="44"/>
        </w:rPr>
        <w:t xml:space="preserve"> </w:t>
      </w:r>
      <w:r>
        <w:rPr>
          <w:spacing w:val="-1"/>
        </w:rPr>
        <w:t>совокупности</w:t>
      </w:r>
      <w:r>
        <w:rPr>
          <w:spacing w:val="47"/>
        </w:rPr>
        <w:t xml:space="preserve"> </w:t>
      </w:r>
      <w:r>
        <w:rPr>
          <w:spacing w:val="-1"/>
        </w:rPr>
        <w:t>объектов</w:t>
      </w:r>
      <w:r>
        <w:rPr>
          <w:spacing w:val="46"/>
        </w:rPr>
        <w:t xml:space="preserve"> </w:t>
      </w:r>
      <w:r>
        <w:rPr>
          <w:spacing w:val="-1"/>
        </w:rPr>
        <w:t>по</w:t>
      </w:r>
      <w:r>
        <w:rPr>
          <w:spacing w:val="29"/>
        </w:rPr>
        <w:t xml:space="preserve"> </w:t>
      </w:r>
      <w:r>
        <w:rPr>
          <w:spacing w:val="-1"/>
        </w:rPr>
        <w:t>группам</w:t>
      </w:r>
      <w:r>
        <w:rPr>
          <w:spacing w:val="28"/>
        </w:rPr>
        <w:t xml:space="preserve"> </w:t>
      </w:r>
      <w:r>
        <w:rPr>
          <w:spacing w:val="-1"/>
        </w:rPr>
        <w:t>одновременно</w:t>
      </w:r>
      <w:r>
        <w:rPr>
          <w:spacing w:val="28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rPr>
          <w:spacing w:val="2"/>
        </w:rPr>
        <w:t>2-3</w:t>
      </w:r>
      <w:r>
        <w:rPr>
          <w:spacing w:val="26"/>
        </w:rPr>
        <w:t xml:space="preserve"> </w:t>
      </w:r>
      <w:r>
        <w:rPr>
          <w:spacing w:val="-1"/>
        </w:rPr>
        <w:t>присущим</w:t>
      </w:r>
      <w:r>
        <w:rPr>
          <w:spacing w:val="28"/>
        </w:rPr>
        <w:t xml:space="preserve"> </w:t>
      </w:r>
      <w:r>
        <w:t>им</w:t>
      </w:r>
      <w:r>
        <w:rPr>
          <w:spacing w:val="28"/>
        </w:rPr>
        <w:t xml:space="preserve"> </w:t>
      </w:r>
      <w:r>
        <w:rPr>
          <w:spacing w:val="-1"/>
        </w:rPr>
        <w:t>свойствам</w:t>
      </w:r>
      <w:r>
        <w:rPr>
          <w:spacing w:val="27"/>
        </w:rPr>
        <w:t xml:space="preserve"> </w:t>
      </w:r>
      <w:r>
        <w:rPr>
          <w:spacing w:val="-1"/>
        </w:rPr>
        <w:t>(цвет,</w:t>
      </w:r>
      <w:r>
        <w:rPr>
          <w:spacing w:val="29"/>
        </w:rPr>
        <w:t xml:space="preserve"> </w:t>
      </w:r>
      <w:r>
        <w:rPr>
          <w:spacing w:val="-1"/>
        </w:rPr>
        <w:t>форма,</w:t>
      </w:r>
      <w:r>
        <w:rPr>
          <w:spacing w:val="27"/>
        </w:rPr>
        <w:t xml:space="preserve"> </w:t>
      </w:r>
      <w:r>
        <w:rPr>
          <w:spacing w:val="-1"/>
        </w:rPr>
        <w:t>размер):</w:t>
      </w:r>
    </w:p>
    <w:p w:rsidR="007524AF" w:rsidRDefault="007524AF" w:rsidP="007524AF">
      <w:pPr>
        <w:pStyle w:val="a3"/>
        <w:kinsoku w:val="0"/>
        <w:overflowPunct w:val="0"/>
        <w:ind w:left="132" w:right="150" w:firstLine="0"/>
        <w:jc w:val="both"/>
        <w:rPr>
          <w:spacing w:val="-1"/>
        </w:rPr>
      </w:pPr>
      <w:r>
        <w:rPr>
          <w:spacing w:val="-1"/>
        </w:rPr>
        <w:t>«Сложи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2"/>
        </w:rPr>
        <w:t>корзину»,</w:t>
      </w:r>
      <w:r>
        <w:rPr>
          <w:spacing w:val="12"/>
        </w:rPr>
        <w:t xml:space="preserve"> </w:t>
      </w:r>
      <w:r>
        <w:rPr>
          <w:spacing w:val="-1"/>
        </w:rPr>
        <w:t>«Заполни</w:t>
      </w:r>
      <w:r>
        <w:rPr>
          <w:spacing w:val="12"/>
        </w:rPr>
        <w:t xml:space="preserve"> </w:t>
      </w:r>
      <w:r>
        <w:rPr>
          <w:spacing w:val="-1"/>
        </w:rPr>
        <w:t>ячейки»,</w:t>
      </w:r>
      <w:r>
        <w:rPr>
          <w:spacing w:val="8"/>
        </w:rPr>
        <w:t xml:space="preserve"> </w:t>
      </w:r>
      <w:r>
        <w:rPr>
          <w:spacing w:val="-1"/>
        </w:rPr>
        <w:t>«Что</w:t>
      </w:r>
      <w:r>
        <w:rPr>
          <w:spacing w:val="12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rPr>
          <w:spacing w:val="-1"/>
        </w:rPr>
        <w:t>подходит».</w:t>
      </w:r>
      <w:r>
        <w:rPr>
          <w:spacing w:val="8"/>
        </w:rPr>
        <w:t xml:space="preserve"> </w:t>
      </w:r>
      <w:r>
        <w:rPr>
          <w:spacing w:val="-1"/>
        </w:rPr>
        <w:t>Игры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сравнение</w:t>
      </w:r>
      <w:r>
        <w:rPr>
          <w:spacing w:val="41"/>
        </w:rPr>
        <w:t xml:space="preserve"> </w:t>
      </w:r>
      <w:r>
        <w:rPr>
          <w:spacing w:val="-1"/>
        </w:rPr>
        <w:t>предметов</w:t>
      </w:r>
      <w:r>
        <w:rPr>
          <w:spacing w:val="51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rPr>
          <w:spacing w:val="-1"/>
        </w:rPr>
        <w:t>нескольким</w:t>
      </w:r>
      <w:r>
        <w:rPr>
          <w:spacing w:val="54"/>
        </w:rPr>
        <w:t xml:space="preserve"> </w:t>
      </w:r>
      <w:r>
        <w:rPr>
          <w:spacing w:val="-1"/>
        </w:rPr>
        <w:t>признакам:</w:t>
      </w:r>
      <w:r>
        <w:rPr>
          <w:spacing w:val="54"/>
        </w:rPr>
        <w:t xml:space="preserve"> </w:t>
      </w:r>
      <w:r>
        <w:rPr>
          <w:spacing w:val="-1"/>
        </w:rPr>
        <w:t>«Найди</w:t>
      </w:r>
      <w:r>
        <w:rPr>
          <w:spacing w:val="52"/>
        </w:rPr>
        <w:t xml:space="preserve"> </w:t>
      </w:r>
      <w:r>
        <w:t>пять</w:t>
      </w:r>
      <w:r>
        <w:rPr>
          <w:spacing w:val="50"/>
        </w:rPr>
        <w:t xml:space="preserve"> </w:t>
      </w:r>
      <w:r>
        <w:rPr>
          <w:spacing w:val="-1"/>
        </w:rPr>
        <w:t>отличий»,</w:t>
      </w:r>
      <w:r>
        <w:rPr>
          <w:spacing w:val="53"/>
        </w:rPr>
        <w:t xml:space="preserve"> </w:t>
      </w:r>
      <w:r>
        <w:rPr>
          <w:spacing w:val="-1"/>
        </w:rPr>
        <w:t>«Общее</w:t>
      </w:r>
      <w:r>
        <w:rPr>
          <w:spacing w:val="5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отличное»,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«Найди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одинаковых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гномиков»,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«Помоги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найти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нужный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дом»,</w:t>
      </w:r>
    </w:p>
    <w:p w:rsidR="007524AF" w:rsidRDefault="007524AF" w:rsidP="007524AF">
      <w:pPr>
        <w:pStyle w:val="a3"/>
        <w:kinsoku w:val="0"/>
        <w:overflowPunct w:val="0"/>
        <w:ind w:left="132" w:right="153" w:firstLine="0"/>
        <w:jc w:val="both"/>
        <w:rPr>
          <w:spacing w:val="-1"/>
        </w:rPr>
      </w:pPr>
      <w:r>
        <w:rPr>
          <w:spacing w:val="-1"/>
        </w:rPr>
        <w:t>«Одинаковые</w:t>
      </w:r>
      <w:r>
        <w:rPr>
          <w:spacing w:val="49"/>
        </w:rPr>
        <w:t xml:space="preserve"> </w:t>
      </w:r>
      <w:r>
        <w:rPr>
          <w:spacing w:val="-2"/>
        </w:rPr>
        <w:t>фото».</w:t>
      </w:r>
      <w:r>
        <w:rPr>
          <w:spacing w:val="28"/>
        </w:rPr>
        <w:t xml:space="preserve"> </w:t>
      </w:r>
      <w:r>
        <w:rPr>
          <w:spacing w:val="-1"/>
        </w:rPr>
        <w:t>Игры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rPr>
          <w:spacing w:val="-1"/>
        </w:rPr>
        <w:t>установление</w:t>
      </w:r>
      <w:r>
        <w:rPr>
          <w:spacing w:val="47"/>
        </w:rPr>
        <w:t xml:space="preserve"> </w:t>
      </w:r>
      <w:r>
        <w:rPr>
          <w:spacing w:val="-1"/>
        </w:rPr>
        <w:t>последовательности</w:t>
      </w:r>
      <w:r>
        <w:rPr>
          <w:spacing w:val="50"/>
        </w:rPr>
        <w:t xml:space="preserve"> </w:t>
      </w:r>
      <w:r>
        <w:rPr>
          <w:spacing w:val="-1"/>
        </w:rPr>
        <w:t>по</w:t>
      </w:r>
      <w:r>
        <w:rPr>
          <w:spacing w:val="50"/>
        </w:rPr>
        <w:t xml:space="preserve"> </w:t>
      </w:r>
      <w:r>
        <w:rPr>
          <w:spacing w:val="-1"/>
        </w:rPr>
        <w:t>степени</w:t>
      </w:r>
      <w:r>
        <w:rPr>
          <w:spacing w:val="39"/>
        </w:rPr>
        <w:t xml:space="preserve"> </w:t>
      </w:r>
      <w:r>
        <w:rPr>
          <w:spacing w:val="-1"/>
        </w:rPr>
        <w:t>возрастания</w:t>
      </w:r>
      <w:r>
        <w:rPr>
          <w:spacing w:val="66"/>
        </w:rPr>
        <w:t xml:space="preserve"> </w:t>
      </w:r>
      <w:r>
        <w:rPr>
          <w:spacing w:val="-1"/>
        </w:rPr>
        <w:t>или</w:t>
      </w:r>
      <w:r>
        <w:rPr>
          <w:spacing w:val="69"/>
        </w:rPr>
        <w:t xml:space="preserve"> </w:t>
      </w:r>
      <w:r>
        <w:rPr>
          <w:spacing w:val="-2"/>
        </w:rPr>
        <w:t>убывания</w:t>
      </w:r>
      <w:r>
        <w:rPr>
          <w:spacing w:val="68"/>
        </w:rPr>
        <w:t xml:space="preserve"> </w:t>
      </w:r>
      <w:r>
        <w:rPr>
          <w:spacing w:val="-1"/>
        </w:rPr>
        <w:t>признака:</w:t>
      </w:r>
      <w:r>
        <w:rPr>
          <w:spacing w:val="67"/>
        </w:rPr>
        <w:t xml:space="preserve"> </w:t>
      </w:r>
      <w:r>
        <w:rPr>
          <w:spacing w:val="-1"/>
        </w:rPr>
        <w:t>«Установи</w:t>
      </w:r>
      <w:r>
        <w:rPr>
          <w:spacing w:val="1"/>
        </w:rPr>
        <w:t xml:space="preserve"> </w:t>
      </w:r>
      <w:r>
        <w:rPr>
          <w:spacing w:val="-1"/>
        </w:rPr>
        <w:t>порядок»,</w:t>
      </w:r>
      <w:r>
        <w:rPr>
          <w:spacing w:val="67"/>
        </w:rPr>
        <w:t xml:space="preserve"> </w:t>
      </w:r>
      <w:r>
        <w:rPr>
          <w:spacing w:val="-1"/>
        </w:rPr>
        <w:t>«Разложи</w:t>
      </w:r>
      <w:r>
        <w:rPr>
          <w:spacing w:val="69"/>
        </w:rPr>
        <w:t xml:space="preserve"> </w:t>
      </w:r>
      <w:r>
        <w:rPr>
          <w:spacing w:val="-1"/>
        </w:rPr>
        <w:t>по</w:t>
      </w:r>
      <w:r>
        <w:rPr>
          <w:spacing w:val="57"/>
        </w:rPr>
        <w:t xml:space="preserve"> </w:t>
      </w:r>
      <w:r>
        <w:rPr>
          <w:spacing w:val="-1"/>
        </w:rPr>
        <w:t>яркости</w:t>
      </w:r>
      <w:r>
        <w:rPr>
          <w:spacing w:val="28"/>
        </w:rPr>
        <w:t xml:space="preserve"> </w:t>
      </w:r>
      <w:r>
        <w:rPr>
          <w:spacing w:val="-1"/>
        </w:rPr>
        <w:t>цвета»,</w:t>
      </w:r>
      <w:r>
        <w:rPr>
          <w:spacing w:val="27"/>
        </w:rPr>
        <w:t xml:space="preserve"> </w:t>
      </w:r>
      <w:r>
        <w:rPr>
          <w:spacing w:val="-2"/>
        </w:rPr>
        <w:t>«От</w:t>
      </w:r>
      <w:r>
        <w:rPr>
          <w:spacing w:val="27"/>
        </w:rPr>
        <w:t xml:space="preserve"> </w:t>
      </w:r>
      <w:r>
        <w:t>сладкого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proofErr w:type="gramStart"/>
      <w:r>
        <w:rPr>
          <w:spacing w:val="-1"/>
        </w:rPr>
        <w:t>кислому</w:t>
      </w:r>
      <w:proofErr w:type="gramEnd"/>
      <w:r>
        <w:rPr>
          <w:spacing w:val="-1"/>
        </w:rPr>
        <w:t>»,</w:t>
      </w:r>
      <w:r>
        <w:rPr>
          <w:spacing w:val="27"/>
        </w:rPr>
        <w:t xml:space="preserve"> </w:t>
      </w:r>
      <w:r>
        <w:rPr>
          <w:spacing w:val="-1"/>
        </w:rPr>
        <w:t>«От</w:t>
      </w:r>
      <w:r>
        <w:rPr>
          <w:spacing w:val="27"/>
        </w:rPr>
        <w:t xml:space="preserve"> </w:t>
      </w:r>
      <w:r>
        <w:rPr>
          <w:spacing w:val="-1"/>
        </w:rPr>
        <w:t>твердого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rPr>
          <w:spacing w:val="-1"/>
        </w:rPr>
        <w:t>мягкому».</w:t>
      </w:r>
      <w:r>
        <w:rPr>
          <w:spacing w:val="29"/>
        </w:rPr>
        <w:t xml:space="preserve"> </w:t>
      </w:r>
      <w:r>
        <w:rPr>
          <w:spacing w:val="-1"/>
        </w:rPr>
        <w:t>Игры</w:t>
      </w:r>
      <w:r>
        <w:rPr>
          <w:spacing w:val="28"/>
        </w:rPr>
        <w:t xml:space="preserve"> </w:t>
      </w:r>
      <w:r>
        <w:rPr>
          <w:spacing w:val="-1"/>
        </w:rPr>
        <w:t>на</w:t>
      </w:r>
      <w:r>
        <w:rPr>
          <w:spacing w:val="45"/>
        </w:rPr>
        <w:t xml:space="preserve"> </w:t>
      </w:r>
      <w:r>
        <w:rPr>
          <w:spacing w:val="-1"/>
        </w:rPr>
        <w:t>поиск</w:t>
      </w:r>
      <w:r>
        <w:rPr>
          <w:spacing w:val="42"/>
        </w:rPr>
        <w:t xml:space="preserve"> </w:t>
      </w:r>
      <w:r>
        <w:rPr>
          <w:spacing w:val="-1"/>
        </w:rPr>
        <w:t>недостающей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ряду</w:t>
      </w:r>
      <w:r>
        <w:rPr>
          <w:spacing w:val="41"/>
        </w:rPr>
        <w:t xml:space="preserve"> </w:t>
      </w:r>
      <w:r>
        <w:rPr>
          <w:spacing w:val="-1"/>
        </w:rPr>
        <w:t>фигуры:</w:t>
      </w:r>
      <w:r>
        <w:rPr>
          <w:spacing w:val="45"/>
        </w:rPr>
        <w:t xml:space="preserve"> </w:t>
      </w:r>
      <w:r>
        <w:rPr>
          <w:spacing w:val="-2"/>
        </w:rPr>
        <w:t>«Найди,</w:t>
      </w:r>
      <w:r>
        <w:rPr>
          <w:spacing w:val="44"/>
        </w:rPr>
        <w:t xml:space="preserve"> </w:t>
      </w:r>
      <w:r>
        <w:t>что</w:t>
      </w:r>
      <w:r>
        <w:rPr>
          <w:spacing w:val="43"/>
        </w:rPr>
        <w:t xml:space="preserve"> </w:t>
      </w:r>
      <w:r>
        <w:rPr>
          <w:spacing w:val="-1"/>
        </w:rPr>
        <w:t>пропущено»,</w:t>
      </w:r>
      <w:r>
        <w:rPr>
          <w:spacing w:val="44"/>
        </w:rPr>
        <w:t xml:space="preserve"> </w:t>
      </w:r>
      <w:r>
        <w:rPr>
          <w:spacing w:val="-1"/>
        </w:rPr>
        <w:t>«</w:t>
      </w:r>
      <w:proofErr w:type="spellStart"/>
      <w:r>
        <w:rPr>
          <w:spacing w:val="-1"/>
        </w:rPr>
        <w:t>Потеряшки</w:t>
      </w:r>
      <w:proofErr w:type="spellEnd"/>
      <w:r>
        <w:rPr>
          <w:spacing w:val="-1"/>
        </w:rPr>
        <w:t>»,</w:t>
      </w:r>
    </w:p>
    <w:p w:rsidR="007524AF" w:rsidRDefault="007524AF" w:rsidP="007524AF">
      <w:pPr>
        <w:pStyle w:val="a3"/>
        <w:kinsoku w:val="0"/>
        <w:overflowPunct w:val="0"/>
        <w:ind w:left="132" w:right="154" w:firstLine="0"/>
        <w:jc w:val="both"/>
        <w:rPr>
          <w:spacing w:val="-1"/>
        </w:rPr>
      </w:pPr>
      <w:r>
        <w:rPr>
          <w:spacing w:val="-1"/>
        </w:rPr>
        <w:t>«Догадайся,</w:t>
      </w:r>
      <w:r>
        <w:rPr>
          <w:spacing w:val="20"/>
        </w:rPr>
        <w:t xml:space="preserve"> </w:t>
      </w:r>
      <w:r>
        <w:t>кто</w:t>
      </w:r>
      <w:r>
        <w:rPr>
          <w:spacing w:val="21"/>
        </w:rPr>
        <w:t xml:space="preserve"> </w:t>
      </w:r>
      <w:r>
        <w:rPr>
          <w:spacing w:val="-1"/>
        </w:rPr>
        <w:t>спрятался»,</w:t>
      </w:r>
      <w:r>
        <w:rPr>
          <w:spacing w:val="21"/>
        </w:rPr>
        <w:t xml:space="preserve"> </w:t>
      </w:r>
      <w:r>
        <w:rPr>
          <w:spacing w:val="-1"/>
        </w:rPr>
        <w:t>«Для</w:t>
      </w:r>
      <w:r>
        <w:rPr>
          <w:spacing w:val="22"/>
        </w:rPr>
        <w:t xml:space="preserve"> </w:t>
      </w:r>
      <w:r>
        <w:rPr>
          <w:spacing w:val="-2"/>
        </w:rPr>
        <w:t>кого</w:t>
      </w:r>
      <w:r>
        <w:rPr>
          <w:spacing w:val="23"/>
        </w:rPr>
        <w:t xml:space="preserve"> </w:t>
      </w:r>
      <w:r>
        <w:rPr>
          <w:spacing w:val="-2"/>
        </w:rPr>
        <w:t>это</w:t>
      </w:r>
      <w:r>
        <w:rPr>
          <w:spacing w:val="21"/>
        </w:rPr>
        <w:t xml:space="preserve"> </w:t>
      </w:r>
      <w:r>
        <w:rPr>
          <w:spacing w:val="-1"/>
        </w:rPr>
        <w:t>письмо».</w:t>
      </w:r>
      <w:r>
        <w:rPr>
          <w:spacing w:val="45"/>
        </w:rPr>
        <w:t xml:space="preserve"> </w:t>
      </w:r>
      <w:proofErr w:type="gramStart"/>
      <w:r>
        <w:rPr>
          <w:spacing w:val="-1"/>
        </w:rPr>
        <w:t>Игры</w:t>
      </w:r>
      <w:r>
        <w:rPr>
          <w:spacing w:val="21"/>
        </w:rPr>
        <w:t xml:space="preserve"> </w:t>
      </w:r>
      <w:r>
        <w:rPr>
          <w:spacing w:val="-1"/>
        </w:rPr>
        <w:t>на</w:t>
      </w:r>
      <w:r>
        <w:rPr>
          <w:spacing w:val="23"/>
        </w:rPr>
        <w:t xml:space="preserve"> </w:t>
      </w:r>
      <w:r>
        <w:rPr>
          <w:spacing w:val="-1"/>
        </w:rPr>
        <w:t>узнавание</w:t>
      </w:r>
      <w:r>
        <w:rPr>
          <w:spacing w:val="41"/>
        </w:rPr>
        <w:t xml:space="preserve"> </w:t>
      </w:r>
      <w:r>
        <w:rPr>
          <w:spacing w:val="-1"/>
        </w:rPr>
        <w:t>предметов</w:t>
      </w:r>
      <w:r>
        <w:rPr>
          <w:spacing w:val="46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rPr>
          <w:spacing w:val="-1"/>
        </w:rPr>
        <w:t>описанию,</w:t>
      </w:r>
      <w:r>
        <w:rPr>
          <w:spacing w:val="46"/>
        </w:rPr>
        <w:t xml:space="preserve"> </w:t>
      </w:r>
      <w:r>
        <w:rPr>
          <w:spacing w:val="-1"/>
        </w:rPr>
        <w:t>или</w:t>
      </w:r>
      <w:r>
        <w:rPr>
          <w:spacing w:val="47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rPr>
          <w:spacing w:val="-1"/>
        </w:rPr>
        <w:t>вопросам</w:t>
      </w:r>
      <w:r>
        <w:rPr>
          <w:spacing w:val="49"/>
        </w:rPr>
        <w:t xml:space="preserve"> </w:t>
      </w:r>
      <w:r>
        <w:rPr>
          <w:spacing w:val="-1"/>
        </w:rPr>
        <w:t>(«Угадай,</w:t>
      </w:r>
      <w:r>
        <w:rPr>
          <w:spacing w:val="49"/>
        </w:rPr>
        <w:t xml:space="preserve"> </w:t>
      </w:r>
      <w:r>
        <w:rPr>
          <w:spacing w:val="-1"/>
        </w:rPr>
        <w:t>что</w:t>
      </w:r>
      <w:r>
        <w:rPr>
          <w:spacing w:val="48"/>
        </w:rPr>
        <w:t xml:space="preserve"> </w:t>
      </w:r>
      <w:r>
        <w:rPr>
          <w:spacing w:val="-1"/>
        </w:rPr>
        <w:t>задумали?»;</w:t>
      </w:r>
      <w:r>
        <w:rPr>
          <w:spacing w:val="50"/>
        </w:rPr>
        <w:t xml:space="preserve"> </w:t>
      </w:r>
      <w:r>
        <w:rPr>
          <w:spacing w:val="-2"/>
        </w:rPr>
        <w:t>«Задай</w:t>
      </w:r>
      <w:r>
        <w:rPr>
          <w:spacing w:val="53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узнай»,</w:t>
      </w:r>
      <w:r>
        <w:rPr>
          <w:spacing w:val="1"/>
        </w:rPr>
        <w:t xml:space="preserve"> </w:t>
      </w:r>
      <w:r>
        <w:rPr>
          <w:spacing w:val="-1"/>
        </w:rPr>
        <w:t>«Что</w:t>
      </w:r>
      <w:r>
        <w:rPr>
          <w:spacing w:val="2"/>
        </w:rPr>
        <w:t xml:space="preserve"> </w:t>
      </w:r>
      <w:r>
        <w:rPr>
          <w:spacing w:val="-1"/>
        </w:rPr>
        <w:t xml:space="preserve">предмет рассказывает </w:t>
      </w:r>
      <w:r>
        <w:t>о</w:t>
      </w:r>
      <w:r>
        <w:rPr>
          <w:spacing w:val="2"/>
        </w:rPr>
        <w:t xml:space="preserve"> </w:t>
      </w:r>
      <w:r>
        <w:rPr>
          <w:spacing w:val="-1"/>
        </w:rPr>
        <w:t>себе»,</w:t>
      </w:r>
      <w:r>
        <w:rPr>
          <w:spacing w:val="1"/>
        </w:rPr>
        <w:t xml:space="preserve"> </w:t>
      </w:r>
      <w:r>
        <w:rPr>
          <w:spacing w:val="-1"/>
        </w:rPr>
        <w:t>«Догадайся</w:t>
      </w:r>
      <w:r>
        <w:t xml:space="preserve"> и</w:t>
      </w:r>
      <w:r>
        <w:rPr>
          <w:spacing w:val="2"/>
        </w:rPr>
        <w:t xml:space="preserve"> </w:t>
      </w:r>
      <w:r>
        <w:rPr>
          <w:spacing w:val="-1"/>
        </w:rPr>
        <w:t>найди</w:t>
      </w:r>
      <w:r>
        <w:rPr>
          <w:spacing w:val="2"/>
        </w:rPr>
        <w:t xml:space="preserve"> </w:t>
      </w:r>
      <w:r>
        <w:rPr>
          <w:spacing w:val="-1"/>
        </w:rPr>
        <w:t>такой</w:t>
      </w:r>
      <w:r>
        <w:rPr>
          <w:spacing w:val="37"/>
        </w:rPr>
        <w:t xml:space="preserve"> </w:t>
      </w:r>
      <w:r>
        <w:t>же».</w:t>
      </w:r>
      <w:proofErr w:type="gramEnd"/>
      <w:r>
        <w:rPr>
          <w:spacing w:val="62"/>
        </w:rPr>
        <w:t xml:space="preserve"> </w:t>
      </w:r>
      <w:r>
        <w:rPr>
          <w:spacing w:val="-1"/>
        </w:rPr>
        <w:t>Игры,</w:t>
      </w:r>
      <w:r>
        <w:rPr>
          <w:spacing w:val="61"/>
        </w:rPr>
        <w:t xml:space="preserve"> </w:t>
      </w:r>
      <w:r>
        <w:rPr>
          <w:spacing w:val="-1"/>
        </w:rPr>
        <w:t>связанные</w:t>
      </w:r>
      <w:r>
        <w:rPr>
          <w:spacing w:val="64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rPr>
          <w:spacing w:val="-2"/>
        </w:rPr>
        <w:t>ориентировкой</w:t>
      </w:r>
      <w:r>
        <w:rPr>
          <w:spacing w:val="64"/>
        </w:rPr>
        <w:t xml:space="preserve"> </w:t>
      </w:r>
      <w:r>
        <w:rPr>
          <w:spacing w:val="-1"/>
        </w:rPr>
        <w:t>по</w:t>
      </w:r>
      <w:r>
        <w:rPr>
          <w:spacing w:val="65"/>
        </w:rPr>
        <w:t xml:space="preserve"> </w:t>
      </w:r>
      <w:r>
        <w:rPr>
          <w:spacing w:val="-1"/>
        </w:rPr>
        <w:t>схеме,</w:t>
      </w:r>
      <w:r>
        <w:rPr>
          <w:spacing w:val="63"/>
        </w:rPr>
        <w:t xml:space="preserve"> </w:t>
      </w:r>
      <w:r>
        <w:rPr>
          <w:spacing w:val="-1"/>
        </w:rPr>
        <w:t>модели,</w:t>
      </w:r>
      <w:r>
        <w:rPr>
          <w:spacing w:val="63"/>
        </w:rPr>
        <w:t xml:space="preserve"> </w:t>
      </w:r>
      <w:r>
        <w:rPr>
          <w:spacing w:val="-2"/>
        </w:rPr>
        <w:t>плану,</w:t>
      </w:r>
      <w:r>
        <w:rPr>
          <w:spacing w:val="65"/>
        </w:rPr>
        <w:t xml:space="preserve"> </w:t>
      </w:r>
      <w:r>
        <w:rPr>
          <w:spacing w:val="-1"/>
        </w:rPr>
        <w:t>условным</w:t>
      </w:r>
      <w:r>
        <w:rPr>
          <w:spacing w:val="59"/>
        </w:rPr>
        <w:t xml:space="preserve"> </w:t>
      </w:r>
      <w:r>
        <w:t>знакам,</w:t>
      </w:r>
      <w:r>
        <w:rPr>
          <w:spacing w:val="29"/>
        </w:rPr>
        <w:t xml:space="preserve"> </w:t>
      </w:r>
      <w:r>
        <w:rPr>
          <w:spacing w:val="-1"/>
        </w:rPr>
        <w:t>сигналам</w:t>
      </w:r>
      <w:r>
        <w:rPr>
          <w:spacing w:val="29"/>
        </w:rPr>
        <w:t xml:space="preserve"> </w:t>
      </w:r>
      <w:r>
        <w:rPr>
          <w:spacing w:val="-1"/>
        </w:rPr>
        <w:t>(«Найти</w:t>
      </w:r>
      <w:r>
        <w:rPr>
          <w:spacing w:val="31"/>
        </w:rPr>
        <w:t xml:space="preserve"> </w:t>
      </w:r>
      <w:r>
        <w:rPr>
          <w:spacing w:val="-1"/>
        </w:rPr>
        <w:t>путь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пещеру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Алладина</w:t>
      </w:r>
      <w:proofErr w:type="spellEnd"/>
      <w:r>
        <w:rPr>
          <w:spacing w:val="-1"/>
        </w:rPr>
        <w:t>»,</w:t>
      </w:r>
      <w:r>
        <w:rPr>
          <w:spacing w:val="32"/>
        </w:rPr>
        <w:t xml:space="preserve"> </w:t>
      </w:r>
      <w:r>
        <w:rPr>
          <w:spacing w:val="-2"/>
        </w:rPr>
        <w:t>«Найти</w:t>
      </w:r>
      <w:r>
        <w:rPr>
          <w:spacing w:val="33"/>
        </w:rPr>
        <w:t xml:space="preserve"> </w:t>
      </w:r>
      <w:r>
        <w:t>клад</w:t>
      </w:r>
      <w:r>
        <w:rPr>
          <w:spacing w:val="31"/>
        </w:rPr>
        <w:t xml:space="preserve"> </w:t>
      </w:r>
      <w:r>
        <w:rPr>
          <w:spacing w:val="-1"/>
        </w:rPr>
        <w:t>по</w:t>
      </w:r>
      <w:r>
        <w:rPr>
          <w:spacing w:val="31"/>
        </w:rPr>
        <w:t xml:space="preserve"> </w:t>
      </w:r>
      <w:r>
        <w:rPr>
          <w:spacing w:val="-1"/>
        </w:rPr>
        <w:t>схеме»;</w:t>
      </w:r>
    </w:p>
    <w:p w:rsidR="007524AF" w:rsidRDefault="007524AF" w:rsidP="007524AF">
      <w:pPr>
        <w:pStyle w:val="a3"/>
        <w:kinsoku w:val="0"/>
        <w:overflowPunct w:val="0"/>
        <w:spacing w:before="2" w:line="322" w:lineRule="exact"/>
        <w:ind w:left="132" w:firstLine="0"/>
        <w:jc w:val="both"/>
        <w:rPr>
          <w:spacing w:val="-1"/>
        </w:rPr>
      </w:pPr>
      <w:proofErr w:type="gramStart"/>
      <w:r>
        <w:rPr>
          <w:spacing w:val="-1"/>
        </w:rPr>
        <w:t>«Лабиринт»).</w:t>
      </w:r>
      <w:proofErr w:type="gramEnd"/>
      <w:r>
        <w:rPr>
          <w:spacing w:val="39"/>
        </w:rPr>
        <w:t xml:space="preserve"> </w:t>
      </w:r>
      <w:r>
        <w:rPr>
          <w:spacing w:val="-1"/>
        </w:rPr>
        <w:t>Игры</w:t>
      </w:r>
      <w:r>
        <w:rPr>
          <w:spacing w:val="38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rPr>
          <w:spacing w:val="-1"/>
        </w:rPr>
        <w:t>плоскостное</w:t>
      </w:r>
      <w:r>
        <w:rPr>
          <w:spacing w:val="40"/>
        </w:rPr>
        <w:t xml:space="preserve"> </w:t>
      </w:r>
      <w:r>
        <w:rPr>
          <w:spacing w:val="-2"/>
        </w:rPr>
        <w:t>моделирование:</w:t>
      </w:r>
      <w:r>
        <w:rPr>
          <w:spacing w:val="40"/>
        </w:rPr>
        <w:t xml:space="preserve"> </w:t>
      </w:r>
      <w:r>
        <w:rPr>
          <w:spacing w:val="-1"/>
        </w:rPr>
        <w:t>головоломки:</w:t>
      </w:r>
      <w:r>
        <w:rPr>
          <w:spacing w:val="40"/>
        </w:rPr>
        <w:t xml:space="preserve"> </w:t>
      </w:r>
      <w:r>
        <w:rPr>
          <w:spacing w:val="-1"/>
        </w:rPr>
        <w:t>«</w:t>
      </w:r>
      <w:proofErr w:type="spellStart"/>
      <w:r>
        <w:rPr>
          <w:spacing w:val="-1"/>
        </w:rPr>
        <w:t>Танграм</w:t>
      </w:r>
      <w:proofErr w:type="spellEnd"/>
      <w:r>
        <w:rPr>
          <w:spacing w:val="-1"/>
        </w:rPr>
        <w:t>»,</w:t>
      </w:r>
    </w:p>
    <w:p w:rsidR="007524AF" w:rsidRDefault="007524AF" w:rsidP="007524AF">
      <w:pPr>
        <w:pStyle w:val="a3"/>
        <w:kinsoku w:val="0"/>
        <w:overflowPunct w:val="0"/>
        <w:ind w:left="132" w:right="151" w:firstLine="0"/>
        <w:jc w:val="both"/>
        <w:rPr>
          <w:spacing w:val="-1"/>
        </w:rPr>
      </w:pPr>
      <w:r>
        <w:rPr>
          <w:spacing w:val="-1"/>
        </w:rPr>
        <w:t>«</w:t>
      </w:r>
      <w:proofErr w:type="spellStart"/>
      <w:r>
        <w:rPr>
          <w:spacing w:val="-1"/>
        </w:rPr>
        <w:t>Колумбово</w:t>
      </w:r>
      <w:proofErr w:type="spellEnd"/>
      <w:r>
        <w:rPr>
          <w:spacing w:val="52"/>
        </w:rPr>
        <w:t xml:space="preserve"> </w:t>
      </w:r>
      <w:r>
        <w:rPr>
          <w:spacing w:val="-1"/>
        </w:rPr>
        <w:t>яйцо»,</w:t>
      </w:r>
      <w:r>
        <w:rPr>
          <w:spacing w:val="50"/>
        </w:rPr>
        <w:t xml:space="preserve"> </w:t>
      </w:r>
      <w:r>
        <w:rPr>
          <w:spacing w:val="-1"/>
        </w:rPr>
        <w:t>«Чудесный</w:t>
      </w:r>
      <w:r>
        <w:rPr>
          <w:spacing w:val="54"/>
        </w:rPr>
        <w:t xml:space="preserve"> </w:t>
      </w:r>
      <w:r>
        <w:rPr>
          <w:spacing w:val="-1"/>
        </w:rPr>
        <w:t>круг»,</w:t>
      </w:r>
      <w:r>
        <w:rPr>
          <w:spacing w:val="53"/>
        </w:rPr>
        <w:t xml:space="preserve"> </w:t>
      </w:r>
      <w:r>
        <w:rPr>
          <w:spacing w:val="-1"/>
        </w:rPr>
        <w:t>«Три</w:t>
      </w:r>
      <w:r>
        <w:rPr>
          <w:spacing w:val="54"/>
        </w:rPr>
        <w:t xml:space="preserve"> </w:t>
      </w:r>
      <w:r>
        <w:rPr>
          <w:spacing w:val="-1"/>
        </w:rPr>
        <w:t>кольца».</w:t>
      </w:r>
      <w:r>
        <w:rPr>
          <w:spacing w:val="58"/>
        </w:rPr>
        <w:t xml:space="preserve"> </w:t>
      </w:r>
      <w:r>
        <w:rPr>
          <w:spacing w:val="-1"/>
        </w:rPr>
        <w:t>Игры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rPr>
          <w:spacing w:val="-1"/>
        </w:rPr>
        <w:t>объемное</w:t>
      </w:r>
      <w:r>
        <w:rPr>
          <w:spacing w:val="25"/>
        </w:rPr>
        <w:t xml:space="preserve"> </w:t>
      </w:r>
      <w:r>
        <w:rPr>
          <w:spacing w:val="-1"/>
        </w:rPr>
        <w:t>моделирование:</w:t>
      </w:r>
      <w:r>
        <w:t xml:space="preserve">    </w:t>
      </w:r>
      <w:r>
        <w:rPr>
          <w:spacing w:val="13"/>
        </w:rPr>
        <w:t xml:space="preserve"> </w:t>
      </w:r>
      <w:r>
        <w:rPr>
          <w:spacing w:val="-1"/>
        </w:rPr>
        <w:t>«Кубики–затейники»,</w:t>
      </w:r>
      <w:r>
        <w:t xml:space="preserve">         </w:t>
      </w:r>
      <w:r>
        <w:rPr>
          <w:spacing w:val="25"/>
        </w:rPr>
        <w:t xml:space="preserve"> </w:t>
      </w:r>
      <w:r>
        <w:rPr>
          <w:spacing w:val="-1"/>
        </w:rPr>
        <w:t>«</w:t>
      </w:r>
      <w:proofErr w:type="spellStart"/>
      <w:r>
        <w:rPr>
          <w:spacing w:val="-1"/>
        </w:rPr>
        <w:t>Трансформер</w:t>
      </w:r>
      <w:proofErr w:type="spellEnd"/>
      <w:r>
        <w:rPr>
          <w:spacing w:val="-1"/>
        </w:rPr>
        <w:t>»,</w:t>
      </w:r>
      <w:r>
        <w:t xml:space="preserve">    </w:t>
      </w:r>
      <w:r>
        <w:rPr>
          <w:spacing w:val="11"/>
        </w:rPr>
        <w:t xml:space="preserve"> </w:t>
      </w:r>
      <w:r>
        <w:rPr>
          <w:spacing w:val="-1"/>
        </w:rPr>
        <w:t>«</w:t>
      </w:r>
      <w:proofErr w:type="spellStart"/>
      <w:r>
        <w:rPr>
          <w:spacing w:val="-1"/>
        </w:rPr>
        <w:t>Собирайка</w:t>
      </w:r>
      <w:proofErr w:type="spellEnd"/>
      <w:r>
        <w:rPr>
          <w:spacing w:val="-1"/>
        </w:rPr>
        <w:t>»,</w:t>
      </w:r>
    </w:p>
    <w:p w:rsidR="007524AF" w:rsidRDefault="007524AF" w:rsidP="007524AF">
      <w:pPr>
        <w:pStyle w:val="a3"/>
        <w:kinsoku w:val="0"/>
        <w:overflowPunct w:val="0"/>
        <w:ind w:left="132" w:right="152" w:firstLine="0"/>
        <w:jc w:val="both"/>
        <w:rPr>
          <w:spacing w:val="-1"/>
        </w:rPr>
      </w:pPr>
      <w:r>
        <w:rPr>
          <w:spacing w:val="-1"/>
        </w:rPr>
        <w:t>«Тетрис»</w:t>
      </w:r>
      <w:r>
        <w:rPr>
          <w:spacing w:val="28"/>
        </w:rPr>
        <w:t xml:space="preserve"> </w:t>
      </w:r>
      <w:r>
        <w:rPr>
          <w:spacing w:val="-1"/>
        </w:rPr>
        <w:t>(объемный).</w:t>
      </w:r>
      <w:r>
        <w:rPr>
          <w:spacing w:val="29"/>
        </w:rPr>
        <w:t xml:space="preserve"> </w:t>
      </w:r>
      <w:r>
        <w:rPr>
          <w:spacing w:val="-2"/>
        </w:rPr>
        <w:t>Игры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rPr>
          <w:spacing w:val="-1"/>
        </w:rPr>
        <w:t>осуществление</w:t>
      </w:r>
      <w:r>
        <w:rPr>
          <w:spacing w:val="29"/>
        </w:rPr>
        <w:t xml:space="preserve"> </w:t>
      </w:r>
      <w:r>
        <w:rPr>
          <w:spacing w:val="-1"/>
        </w:rPr>
        <w:t>контрольно-проверочных</w:t>
      </w:r>
      <w:r>
        <w:rPr>
          <w:spacing w:val="39"/>
        </w:rPr>
        <w:t xml:space="preserve"> </w:t>
      </w:r>
      <w:r>
        <w:rPr>
          <w:spacing w:val="-1"/>
        </w:rPr>
        <w:t>действий:</w:t>
      </w:r>
      <w:r>
        <w:t xml:space="preserve">  </w:t>
      </w:r>
      <w:r>
        <w:rPr>
          <w:spacing w:val="54"/>
        </w:rPr>
        <w:t xml:space="preserve"> </w:t>
      </w:r>
      <w:r>
        <w:t xml:space="preserve">«  </w:t>
      </w:r>
      <w:r>
        <w:rPr>
          <w:spacing w:val="52"/>
        </w:rPr>
        <w:t xml:space="preserve"> </w:t>
      </w:r>
      <w:r>
        <w:rPr>
          <w:spacing w:val="-1"/>
        </w:rPr>
        <w:t>Сколько</w:t>
      </w:r>
      <w:r>
        <w:t xml:space="preserve">  </w:t>
      </w:r>
      <w:r>
        <w:rPr>
          <w:spacing w:val="54"/>
        </w:rPr>
        <w:t xml:space="preserve"> </w:t>
      </w:r>
      <w:r>
        <w:rPr>
          <w:spacing w:val="-1"/>
        </w:rPr>
        <w:t>ошибок</w:t>
      </w:r>
      <w:r>
        <w:t xml:space="preserve">  </w:t>
      </w:r>
      <w:r>
        <w:rPr>
          <w:spacing w:val="53"/>
        </w:rPr>
        <w:t xml:space="preserve"> </w:t>
      </w:r>
      <w:r>
        <w:rPr>
          <w:spacing w:val="-2"/>
        </w:rPr>
        <w:t>сделал</w:t>
      </w:r>
      <w:r>
        <w:t xml:space="preserve">  </w:t>
      </w:r>
      <w:r>
        <w:rPr>
          <w:spacing w:val="52"/>
        </w:rPr>
        <w:t xml:space="preserve"> </w:t>
      </w:r>
      <w:r>
        <w:rPr>
          <w:spacing w:val="-1"/>
        </w:rPr>
        <w:t>художник»,</w:t>
      </w:r>
      <w:r>
        <w:t xml:space="preserve">  </w:t>
      </w:r>
      <w:r>
        <w:rPr>
          <w:spacing w:val="53"/>
        </w:rPr>
        <w:t xml:space="preserve"> </w:t>
      </w:r>
      <w:r>
        <w:rPr>
          <w:spacing w:val="-1"/>
        </w:rPr>
        <w:t>«Исправь</w:t>
      </w:r>
      <w:r>
        <w:t xml:space="preserve">  </w:t>
      </w:r>
      <w:r>
        <w:rPr>
          <w:spacing w:val="52"/>
        </w:rPr>
        <w:t xml:space="preserve"> </w:t>
      </w:r>
      <w:r>
        <w:rPr>
          <w:spacing w:val="-1"/>
        </w:rPr>
        <w:t>ошибки»,</w:t>
      </w:r>
    </w:p>
    <w:p w:rsidR="007524AF" w:rsidRDefault="007524AF" w:rsidP="007524AF">
      <w:pPr>
        <w:pStyle w:val="a3"/>
        <w:kinsoku w:val="0"/>
        <w:overflowPunct w:val="0"/>
        <w:ind w:left="132" w:right="156" w:firstLine="0"/>
        <w:jc w:val="both"/>
        <w:rPr>
          <w:spacing w:val="-1"/>
        </w:rPr>
      </w:pPr>
      <w:r>
        <w:rPr>
          <w:spacing w:val="-1"/>
        </w:rPr>
        <w:t>«Контролер»,</w:t>
      </w:r>
      <w:r>
        <w:rPr>
          <w:spacing w:val="8"/>
        </w:rPr>
        <w:t xml:space="preserve"> </w:t>
      </w:r>
      <w:r>
        <w:rPr>
          <w:spacing w:val="-1"/>
        </w:rPr>
        <w:t>«Путаница»,</w:t>
      </w:r>
      <w:r>
        <w:rPr>
          <w:spacing w:val="8"/>
        </w:rPr>
        <w:t xml:space="preserve"> </w:t>
      </w:r>
      <w:r>
        <w:rPr>
          <w:spacing w:val="-1"/>
        </w:rPr>
        <w:t>«Кто</w:t>
      </w:r>
      <w:r>
        <w:rPr>
          <w:spacing w:val="9"/>
        </w:rPr>
        <w:t xml:space="preserve"> </w:t>
      </w:r>
      <w:r>
        <w:rPr>
          <w:spacing w:val="-1"/>
        </w:rPr>
        <w:t>быстрей</w:t>
      </w:r>
      <w:r>
        <w:rPr>
          <w:spacing w:val="9"/>
        </w:rPr>
        <w:t xml:space="preserve"> </w:t>
      </w:r>
      <w:r>
        <w:rPr>
          <w:spacing w:val="-1"/>
        </w:rPr>
        <w:t>найдет</w:t>
      </w:r>
      <w:r>
        <w:rPr>
          <w:spacing w:val="8"/>
        </w:rPr>
        <w:t xml:space="preserve"> </w:t>
      </w:r>
      <w:r>
        <w:t>все</w:t>
      </w:r>
      <w:r>
        <w:rPr>
          <w:spacing w:val="6"/>
        </w:rPr>
        <w:t xml:space="preserve"> </w:t>
      </w:r>
      <w:r>
        <w:rPr>
          <w:spacing w:val="-1"/>
        </w:rPr>
        <w:t>ошибки».</w:t>
      </w:r>
      <w:r>
        <w:rPr>
          <w:spacing w:val="8"/>
        </w:rPr>
        <w:t xml:space="preserve"> </w:t>
      </w:r>
      <w:r>
        <w:rPr>
          <w:spacing w:val="-1"/>
        </w:rPr>
        <w:t>Народные</w:t>
      </w:r>
      <w:r>
        <w:rPr>
          <w:spacing w:val="8"/>
        </w:rPr>
        <w:t xml:space="preserve"> </w:t>
      </w:r>
      <w:r>
        <w:rPr>
          <w:spacing w:val="-1"/>
        </w:rPr>
        <w:t>игры.</w:t>
      </w:r>
      <w:r>
        <w:rPr>
          <w:spacing w:val="27"/>
        </w:rPr>
        <w:t xml:space="preserve"> </w:t>
      </w:r>
      <w:r>
        <w:rPr>
          <w:spacing w:val="-1"/>
        </w:rPr>
        <w:t>Речевые</w:t>
      </w:r>
      <w:r>
        <w:rPr>
          <w:spacing w:val="54"/>
        </w:rPr>
        <w:t xml:space="preserve"> </w:t>
      </w:r>
      <w:r>
        <w:rPr>
          <w:spacing w:val="-1"/>
        </w:rPr>
        <w:t>игры.</w:t>
      </w:r>
      <w:r>
        <w:rPr>
          <w:spacing w:val="53"/>
        </w:rPr>
        <w:t xml:space="preserve"> </w:t>
      </w:r>
      <w:r>
        <w:rPr>
          <w:spacing w:val="-1"/>
        </w:rPr>
        <w:t>(«Садовник»,</w:t>
      </w:r>
      <w:r>
        <w:rPr>
          <w:spacing w:val="53"/>
        </w:rPr>
        <w:t xml:space="preserve"> </w:t>
      </w:r>
      <w:r>
        <w:rPr>
          <w:spacing w:val="-1"/>
        </w:rPr>
        <w:t>«Краски»,</w:t>
      </w:r>
      <w:r>
        <w:rPr>
          <w:spacing w:val="51"/>
        </w:rPr>
        <w:t xml:space="preserve"> </w:t>
      </w:r>
      <w:r>
        <w:rPr>
          <w:spacing w:val="-1"/>
        </w:rPr>
        <w:t>«</w:t>
      </w:r>
      <w:proofErr w:type="spellStart"/>
      <w:r>
        <w:rPr>
          <w:spacing w:val="-1"/>
        </w:rPr>
        <w:t>Катилася</w:t>
      </w:r>
      <w:proofErr w:type="spellEnd"/>
      <w:r>
        <w:rPr>
          <w:spacing w:val="54"/>
        </w:rPr>
        <w:t xml:space="preserve"> </w:t>
      </w:r>
      <w:r>
        <w:rPr>
          <w:spacing w:val="-2"/>
        </w:rPr>
        <w:t>торба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rPr>
          <w:spacing w:val="-1"/>
        </w:rPr>
        <w:t>высокого</w:t>
      </w:r>
      <w:r>
        <w:rPr>
          <w:spacing w:val="53"/>
        </w:rPr>
        <w:t xml:space="preserve"> </w:t>
      </w:r>
      <w:r>
        <w:rPr>
          <w:spacing w:val="-1"/>
        </w:rPr>
        <w:t>горба»).</w:t>
      </w:r>
      <w:r>
        <w:rPr>
          <w:spacing w:val="51"/>
        </w:rPr>
        <w:t xml:space="preserve"> </w:t>
      </w:r>
      <w:proofErr w:type="gramStart"/>
      <w:r>
        <w:rPr>
          <w:spacing w:val="-1"/>
        </w:rPr>
        <w:t>Игры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rPr>
          <w:spacing w:val="-1"/>
        </w:rPr>
        <w:t>запрещающими</w:t>
      </w:r>
      <w:r>
        <w:rPr>
          <w:spacing w:val="16"/>
        </w:rPr>
        <w:t xml:space="preserve"> </w:t>
      </w:r>
      <w:r>
        <w:rPr>
          <w:spacing w:val="-1"/>
        </w:rPr>
        <w:t>действиями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правилами</w:t>
      </w:r>
      <w:r>
        <w:rPr>
          <w:spacing w:val="19"/>
        </w:rPr>
        <w:t xml:space="preserve"> </w:t>
      </w:r>
      <w:r>
        <w:rPr>
          <w:spacing w:val="-2"/>
        </w:rPr>
        <w:t>(«Фанты»,</w:t>
      </w:r>
      <w:r>
        <w:rPr>
          <w:spacing w:val="17"/>
        </w:rPr>
        <w:t xml:space="preserve"> </w:t>
      </w:r>
      <w:r>
        <w:rPr>
          <w:spacing w:val="-1"/>
        </w:rPr>
        <w:t>«Черное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белое»,</w:t>
      </w:r>
      <w:proofErr w:type="gramEnd"/>
    </w:p>
    <w:p w:rsidR="007524AF" w:rsidRDefault="007524AF" w:rsidP="007524AF">
      <w:pPr>
        <w:pStyle w:val="a3"/>
        <w:kinsoku w:val="0"/>
        <w:overflowPunct w:val="0"/>
        <w:ind w:left="132" w:right="161" w:firstLine="0"/>
        <w:jc w:val="both"/>
        <w:rPr>
          <w:spacing w:val="-1"/>
        </w:rPr>
      </w:pPr>
      <w:r>
        <w:rPr>
          <w:spacing w:val="-1"/>
        </w:rPr>
        <w:t>«Да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нет</w:t>
      </w:r>
      <w:r>
        <w:rPr>
          <w:spacing w:val="22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rPr>
          <w:spacing w:val="-1"/>
        </w:rPr>
        <w:t>говорите»)</w:t>
      </w:r>
      <w:proofErr w:type="gramStart"/>
      <w:r>
        <w:rPr>
          <w:spacing w:val="-1"/>
        </w:rPr>
        <w:t>.Р</w:t>
      </w:r>
      <w:proofErr w:type="gramEnd"/>
      <w:r>
        <w:rPr>
          <w:spacing w:val="-1"/>
        </w:rPr>
        <w:t>азличные</w:t>
      </w:r>
      <w:r>
        <w:rPr>
          <w:spacing w:val="23"/>
        </w:rPr>
        <w:t xml:space="preserve"> </w:t>
      </w:r>
      <w:r>
        <w:rPr>
          <w:spacing w:val="-1"/>
        </w:rPr>
        <w:t>виды</w:t>
      </w:r>
      <w:r>
        <w:rPr>
          <w:spacing w:val="23"/>
        </w:rPr>
        <w:t xml:space="preserve"> </w:t>
      </w:r>
      <w:r>
        <w:rPr>
          <w:spacing w:val="-1"/>
        </w:rPr>
        <w:t>лото.</w:t>
      </w:r>
      <w:r>
        <w:rPr>
          <w:spacing w:val="22"/>
        </w:rPr>
        <w:t xml:space="preserve"> </w:t>
      </w:r>
      <w:r>
        <w:rPr>
          <w:spacing w:val="-1"/>
        </w:rPr>
        <w:t>Шашки.</w:t>
      </w:r>
      <w:r>
        <w:rPr>
          <w:spacing w:val="22"/>
        </w:rPr>
        <w:t xml:space="preserve"> </w:t>
      </w:r>
      <w:r>
        <w:rPr>
          <w:spacing w:val="-1"/>
        </w:rPr>
        <w:t>Шахматы.</w:t>
      </w:r>
      <w:r>
        <w:rPr>
          <w:spacing w:val="23"/>
        </w:rPr>
        <w:t xml:space="preserve"> </w:t>
      </w:r>
      <w:r>
        <w:rPr>
          <w:spacing w:val="-1"/>
        </w:rPr>
        <w:t>Крестики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нолики.</w:t>
      </w:r>
    </w:p>
    <w:p w:rsidR="007524AF" w:rsidRDefault="007524AF" w:rsidP="007524AF">
      <w:pPr>
        <w:pStyle w:val="a3"/>
        <w:kinsoku w:val="0"/>
        <w:overflowPunct w:val="0"/>
        <w:ind w:left="132" w:right="148" w:firstLine="701"/>
        <w:jc w:val="both"/>
      </w:pPr>
      <w:r>
        <w:rPr>
          <w:spacing w:val="-1"/>
        </w:rPr>
        <w:t>Сознательное</w:t>
      </w:r>
      <w:r>
        <w:rPr>
          <w:spacing w:val="54"/>
        </w:rPr>
        <w:t xml:space="preserve"> </w:t>
      </w:r>
      <w:r>
        <w:rPr>
          <w:spacing w:val="-1"/>
        </w:rPr>
        <w:t>принятие</w:t>
      </w:r>
      <w:r>
        <w:rPr>
          <w:spacing w:val="54"/>
        </w:rPr>
        <w:t xml:space="preserve"> </w:t>
      </w:r>
      <w:r>
        <w:rPr>
          <w:spacing w:val="-1"/>
        </w:rPr>
        <w:t>игровой</w:t>
      </w:r>
      <w:r>
        <w:rPr>
          <w:spacing w:val="53"/>
        </w:rPr>
        <w:t xml:space="preserve"> </w:t>
      </w:r>
      <w:r>
        <w:rPr>
          <w:spacing w:val="-1"/>
        </w:rPr>
        <w:t>задачи,</w:t>
      </w:r>
      <w:r>
        <w:rPr>
          <w:spacing w:val="53"/>
        </w:rPr>
        <w:t xml:space="preserve"> </w:t>
      </w:r>
      <w:r>
        <w:rPr>
          <w:spacing w:val="-1"/>
        </w:rPr>
        <w:t>выполнение</w:t>
      </w:r>
      <w:r>
        <w:rPr>
          <w:spacing w:val="52"/>
        </w:rPr>
        <w:t xml:space="preserve"> </w:t>
      </w:r>
      <w:r>
        <w:rPr>
          <w:spacing w:val="-1"/>
        </w:rPr>
        <w:t>игровых</w:t>
      </w:r>
      <w:r>
        <w:rPr>
          <w:spacing w:val="53"/>
        </w:rPr>
        <w:t xml:space="preserve"> </w:t>
      </w:r>
      <w:r>
        <w:rPr>
          <w:spacing w:val="-1"/>
        </w:rPr>
        <w:t>действий</w:t>
      </w:r>
      <w:r>
        <w:rPr>
          <w:spacing w:val="35"/>
        </w:rPr>
        <w:t xml:space="preserve"> </w:t>
      </w:r>
      <w:r>
        <w:t xml:space="preserve">по   </w:t>
      </w:r>
      <w:r>
        <w:rPr>
          <w:spacing w:val="20"/>
        </w:rPr>
        <w:t xml:space="preserve"> </w:t>
      </w:r>
      <w:r>
        <w:rPr>
          <w:spacing w:val="-1"/>
        </w:rPr>
        <w:t>правилам,</w:t>
      </w:r>
      <w:r>
        <w:t xml:space="preserve">   </w:t>
      </w:r>
      <w:r>
        <w:rPr>
          <w:spacing w:val="21"/>
        </w:rPr>
        <w:t xml:space="preserve"> </w:t>
      </w:r>
      <w:r>
        <w:rPr>
          <w:spacing w:val="-1"/>
        </w:rPr>
        <w:t>умение</w:t>
      </w:r>
      <w:r>
        <w:t xml:space="preserve">   </w:t>
      </w:r>
      <w:r>
        <w:rPr>
          <w:spacing w:val="22"/>
        </w:rPr>
        <w:t xml:space="preserve"> </w:t>
      </w:r>
      <w:r>
        <w:rPr>
          <w:spacing w:val="-1"/>
        </w:rPr>
        <w:t>добиваться</w:t>
      </w:r>
      <w:r>
        <w:t xml:space="preserve">   </w:t>
      </w:r>
      <w:r>
        <w:rPr>
          <w:spacing w:val="20"/>
        </w:rPr>
        <w:t xml:space="preserve"> </w:t>
      </w:r>
      <w:r>
        <w:rPr>
          <w:spacing w:val="-1"/>
        </w:rPr>
        <w:t>правильного</w:t>
      </w:r>
      <w:r>
        <w:t xml:space="preserve">   </w:t>
      </w:r>
      <w:r>
        <w:rPr>
          <w:spacing w:val="20"/>
        </w:rPr>
        <w:t xml:space="preserve"> </w:t>
      </w:r>
      <w:r>
        <w:rPr>
          <w:spacing w:val="-1"/>
        </w:rPr>
        <w:t>результата,</w:t>
      </w:r>
      <w:r>
        <w:t xml:space="preserve">   </w:t>
      </w:r>
      <w:r>
        <w:rPr>
          <w:spacing w:val="21"/>
        </w:rPr>
        <w:t xml:space="preserve"> </w:t>
      </w:r>
      <w:r>
        <w:t>проявлять</w:t>
      </w:r>
    </w:p>
    <w:p w:rsidR="007524AF" w:rsidRDefault="007524AF" w:rsidP="007524AF">
      <w:pPr>
        <w:pStyle w:val="a3"/>
        <w:kinsoku w:val="0"/>
        <w:overflowPunct w:val="0"/>
        <w:ind w:left="132" w:right="148" w:firstLine="701"/>
        <w:jc w:val="both"/>
        <w:sectPr w:rsidR="007524AF">
          <w:pgSz w:w="11910" w:h="16840"/>
          <w:pgMar w:top="1000" w:right="1020" w:bottom="280" w:left="1020" w:header="736" w:footer="0" w:gutter="0"/>
          <w:cols w:space="720"/>
          <w:noEndnote/>
        </w:sectPr>
      </w:pPr>
    </w:p>
    <w:p w:rsidR="007524AF" w:rsidRDefault="007524AF" w:rsidP="007524AF">
      <w:pPr>
        <w:pStyle w:val="a3"/>
        <w:kinsoku w:val="0"/>
        <w:overflowPunct w:val="0"/>
        <w:ind w:left="0" w:firstLine="0"/>
        <w:rPr>
          <w:sz w:val="23"/>
          <w:szCs w:val="23"/>
        </w:rPr>
      </w:pPr>
    </w:p>
    <w:p w:rsidR="007524AF" w:rsidRDefault="007524AF" w:rsidP="007524AF">
      <w:pPr>
        <w:pStyle w:val="a3"/>
        <w:kinsoku w:val="0"/>
        <w:overflowPunct w:val="0"/>
        <w:spacing w:before="64"/>
        <w:ind w:left="232" w:right="159" w:firstLine="0"/>
        <w:jc w:val="both"/>
        <w:rPr>
          <w:spacing w:val="-1"/>
        </w:rPr>
      </w:pPr>
      <w:r>
        <w:rPr>
          <w:spacing w:val="-1"/>
        </w:rPr>
        <w:t>настойчивость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1"/>
        </w:rPr>
        <w:t>поиске</w:t>
      </w:r>
      <w:r>
        <w:rPr>
          <w:spacing w:val="68"/>
        </w:rPr>
        <w:t xml:space="preserve"> </w:t>
      </w:r>
      <w:r>
        <w:rPr>
          <w:spacing w:val="-1"/>
        </w:rPr>
        <w:t>решения</w:t>
      </w:r>
      <w:r>
        <w:rPr>
          <w:spacing w:val="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-1"/>
        </w:rPr>
        <w:t>достижении</w:t>
      </w:r>
      <w:r>
        <w:rPr>
          <w:spacing w:val="69"/>
        </w:rPr>
        <w:t xml:space="preserve"> </w:t>
      </w:r>
      <w:r>
        <w:rPr>
          <w:spacing w:val="-1"/>
        </w:rPr>
        <w:t>результата.</w:t>
      </w:r>
      <w:r>
        <w:rPr>
          <w:spacing w:val="67"/>
        </w:rPr>
        <w:t xml:space="preserve"> </w:t>
      </w:r>
      <w:r>
        <w:rPr>
          <w:spacing w:val="-1"/>
        </w:rPr>
        <w:t>Проявление</w:t>
      </w:r>
      <w:r>
        <w:rPr>
          <w:spacing w:val="43"/>
        </w:rPr>
        <w:t xml:space="preserve"> </w:t>
      </w:r>
      <w:r>
        <w:rPr>
          <w:spacing w:val="-1"/>
        </w:rPr>
        <w:t>стремления</w:t>
      </w:r>
      <w:r>
        <w:rPr>
          <w:spacing w:val="11"/>
        </w:rPr>
        <w:t xml:space="preserve"> </w:t>
      </w:r>
      <w:r>
        <w:rPr>
          <w:spacing w:val="-1"/>
        </w:rPr>
        <w:t>рассуждать,</w:t>
      </w:r>
      <w:r>
        <w:rPr>
          <w:spacing w:val="12"/>
        </w:rPr>
        <w:t xml:space="preserve"> </w:t>
      </w:r>
      <w:r>
        <w:rPr>
          <w:spacing w:val="-1"/>
        </w:rPr>
        <w:t>анализировать,</w:t>
      </w:r>
      <w:r>
        <w:rPr>
          <w:spacing w:val="12"/>
        </w:rPr>
        <w:t xml:space="preserve"> </w:t>
      </w:r>
      <w:r>
        <w:rPr>
          <w:spacing w:val="-1"/>
        </w:rPr>
        <w:t>обдумывать</w:t>
      </w:r>
      <w:r>
        <w:rPr>
          <w:spacing w:val="12"/>
        </w:rPr>
        <w:t xml:space="preserve"> </w:t>
      </w:r>
      <w:r>
        <w:rPr>
          <w:spacing w:val="-1"/>
        </w:rPr>
        <w:t>свои</w:t>
      </w:r>
      <w:r>
        <w:rPr>
          <w:spacing w:val="13"/>
        </w:rPr>
        <w:t xml:space="preserve"> </w:t>
      </w:r>
      <w:r>
        <w:rPr>
          <w:spacing w:val="-1"/>
        </w:rPr>
        <w:t>ходы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действия,</w:t>
      </w:r>
      <w:r>
        <w:rPr>
          <w:spacing w:val="41"/>
        </w:rPr>
        <w:t xml:space="preserve"> </w:t>
      </w:r>
      <w:r>
        <w:rPr>
          <w:spacing w:val="-1"/>
        </w:rPr>
        <w:t>пояснять</w:t>
      </w:r>
      <w:r>
        <w:rPr>
          <w:spacing w:val="69"/>
        </w:rPr>
        <w:t xml:space="preserve"> </w:t>
      </w:r>
      <w:r>
        <w:t xml:space="preserve">и </w:t>
      </w:r>
      <w:r>
        <w:rPr>
          <w:spacing w:val="-1"/>
        </w:rPr>
        <w:t>комментировать свои</w:t>
      </w:r>
      <w:r>
        <w:t xml:space="preserve"> </w:t>
      </w:r>
      <w:r>
        <w:rPr>
          <w:spacing w:val="-1"/>
        </w:rPr>
        <w:t>действия</w:t>
      </w:r>
      <w:r>
        <w:t xml:space="preserve"> в</w:t>
      </w:r>
      <w:r>
        <w:rPr>
          <w:spacing w:val="-1"/>
        </w:rPr>
        <w:t xml:space="preserve"> процессе</w:t>
      </w:r>
      <w:r>
        <w:rPr>
          <w:spacing w:val="69"/>
        </w:rPr>
        <w:t xml:space="preserve"> </w:t>
      </w:r>
      <w:r>
        <w:rPr>
          <w:spacing w:val="-1"/>
        </w:rPr>
        <w:t>игры.</w:t>
      </w:r>
    </w:p>
    <w:p w:rsidR="007524AF" w:rsidRDefault="007524AF" w:rsidP="007524AF">
      <w:pPr>
        <w:pStyle w:val="a3"/>
        <w:kinsoku w:val="0"/>
        <w:overflowPunct w:val="0"/>
        <w:ind w:left="232" w:right="152" w:firstLine="701"/>
        <w:jc w:val="both"/>
        <w:rPr>
          <w:spacing w:val="-1"/>
        </w:rPr>
      </w:pPr>
      <w:r>
        <w:rPr>
          <w:spacing w:val="-1"/>
        </w:rPr>
        <w:t>Освоение</w:t>
      </w:r>
      <w:r>
        <w:rPr>
          <w:spacing w:val="13"/>
        </w:rPr>
        <w:t xml:space="preserve"> </w:t>
      </w:r>
      <w:r>
        <w:rPr>
          <w:spacing w:val="-1"/>
        </w:rPr>
        <w:t>умения</w:t>
      </w:r>
      <w:r>
        <w:rPr>
          <w:spacing w:val="14"/>
        </w:rPr>
        <w:t xml:space="preserve"> </w:t>
      </w:r>
      <w:r>
        <w:rPr>
          <w:spacing w:val="-1"/>
        </w:rPr>
        <w:t>объяснить</w:t>
      </w:r>
      <w:r>
        <w:rPr>
          <w:spacing w:val="12"/>
        </w:rPr>
        <w:t xml:space="preserve"> </w:t>
      </w:r>
      <w:r>
        <w:rPr>
          <w:spacing w:val="-1"/>
        </w:rPr>
        <w:t>воспитателю</w:t>
      </w:r>
      <w:r>
        <w:rPr>
          <w:spacing w:val="12"/>
        </w:rPr>
        <w:t xml:space="preserve"> </w:t>
      </w:r>
      <w:r>
        <w:rPr>
          <w:spacing w:val="-1"/>
        </w:rPr>
        <w:t>или</w:t>
      </w:r>
      <w:r>
        <w:rPr>
          <w:spacing w:val="14"/>
        </w:rPr>
        <w:t xml:space="preserve"> </w:t>
      </w:r>
      <w:r>
        <w:rPr>
          <w:spacing w:val="-1"/>
        </w:rPr>
        <w:t>сверстникам</w:t>
      </w:r>
      <w:r>
        <w:rPr>
          <w:spacing w:val="13"/>
        </w:rPr>
        <w:t xml:space="preserve"> </w:t>
      </w:r>
      <w:r>
        <w:rPr>
          <w:spacing w:val="-1"/>
        </w:rPr>
        <w:t>содержание</w:t>
      </w:r>
      <w:r>
        <w:rPr>
          <w:spacing w:val="1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правила</w:t>
      </w:r>
      <w:r>
        <w:rPr>
          <w:spacing w:val="13"/>
        </w:rPr>
        <w:t xml:space="preserve"> </w:t>
      </w:r>
      <w:r>
        <w:rPr>
          <w:spacing w:val="-1"/>
        </w:rPr>
        <w:t>игры,</w:t>
      </w:r>
      <w:r>
        <w:rPr>
          <w:spacing w:val="13"/>
        </w:rPr>
        <w:t xml:space="preserve"> </w:t>
      </w:r>
      <w:r>
        <w:rPr>
          <w:spacing w:val="-1"/>
        </w:rPr>
        <w:t>ответить</w:t>
      </w:r>
      <w:r>
        <w:rPr>
          <w:spacing w:val="15"/>
        </w:rPr>
        <w:t xml:space="preserve"> </w:t>
      </w:r>
      <w:r>
        <w:rPr>
          <w:spacing w:val="-1"/>
        </w:rPr>
        <w:t>на</w:t>
      </w:r>
      <w:r>
        <w:rPr>
          <w:spacing w:val="16"/>
        </w:rPr>
        <w:t xml:space="preserve"> </w:t>
      </w:r>
      <w:r>
        <w:rPr>
          <w:spacing w:val="-1"/>
        </w:rPr>
        <w:t>вопросы</w:t>
      </w:r>
      <w:r>
        <w:rPr>
          <w:spacing w:val="14"/>
        </w:rPr>
        <w:t xml:space="preserve"> </w:t>
      </w:r>
      <w:r>
        <w:rPr>
          <w:spacing w:val="-1"/>
        </w:rPr>
        <w:t>об</w:t>
      </w:r>
      <w:r>
        <w:rPr>
          <w:spacing w:val="14"/>
        </w:rPr>
        <w:t xml:space="preserve"> </w:t>
      </w:r>
      <w:r>
        <w:rPr>
          <w:spacing w:val="-1"/>
        </w:rPr>
        <w:t>игре.</w:t>
      </w:r>
      <w:r>
        <w:rPr>
          <w:spacing w:val="15"/>
        </w:rPr>
        <w:t xml:space="preserve"> </w:t>
      </w:r>
      <w:r>
        <w:rPr>
          <w:spacing w:val="-1"/>
        </w:rPr>
        <w:t>Активное</w:t>
      </w:r>
      <w:r>
        <w:rPr>
          <w:spacing w:val="16"/>
        </w:rPr>
        <w:t xml:space="preserve"> </w:t>
      </w:r>
      <w:r>
        <w:rPr>
          <w:spacing w:val="-1"/>
        </w:rPr>
        <w:t>стремление</w:t>
      </w:r>
      <w:r>
        <w:rPr>
          <w:spacing w:val="11"/>
        </w:rPr>
        <w:t xml:space="preserve"> </w:t>
      </w:r>
      <w:r>
        <w:rPr>
          <w:spacing w:val="-1"/>
        </w:rPr>
        <w:t>действовать</w:t>
      </w:r>
      <w:r>
        <w:rPr>
          <w:spacing w:val="4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1"/>
        </w:rPr>
        <w:t>совместной</w:t>
      </w:r>
      <w:r>
        <w:rPr>
          <w:spacing w:val="33"/>
        </w:rPr>
        <w:t xml:space="preserve"> </w:t>
      </w:r>
      <w:r>
        <w:rPr>
          <w:spacing w:val="-1"/>
        </w:rPr>
        <w:t>игре</w:t>
      </w:r>
      <w:r>
        <w:rPr>
          <w:spacing w:val="33"/>
        </w:rPr>
        <w:t xml:space="preserve"> </w:t>
      </w:r>
      <w:r>
        <w:rPr>
          <w:spacing w:val="-1"/>
        </w:rPr>
        <w:t>согласованно,</w:t>
      </w:r>
      <w:r>
        <w:rPr>
          <w:spacing w:val="34"/>
        </w:rPr>
        <w:t xml:space="preserve"> </w:t>
      </w:r>
      <w:r>
        <w:rPr>
          <w:spacing w:val="-1"/>
        </w:rPr>
        <w:t>соблюдать</w:t>
      </w:r>
      <w:r>
        <w:rPr>
          <w:spacing w:val="34"/>
        </w:rPr>
        <w:t xml:space="preserve"> </w:t>
      </w:r>
      <w:r>
        <w:rPr>
          <w:spacing w:val="-1"/>
        </w:rPr>
        <w:t>очередность</w:t>
      </w:r>
      <w:r>
        <w:rPr>
          <w:spacing w:val="31"/>
        </w:rPr>
        <w:t xml:space="preserve"> </w:t>
      </w:r>
      <w:r>
        <w:rPr>
          <w:spacing w:val="-1"/>
        </w:rPr>
        <w:t>действий,</w:t>
      </w:r>
      <w:r>
        <w:rPr>
          <w:spacing w:val="34"/>
        </w:rPr>
        <w:t xml:space="preserve"> </w:t>
      </w:r>
      <w:r>
        <w:rPr>
          <w:spacing w:val="-1"/>
        </w:rPr>
        <w:t>проявлять</w:t>
      </w:r>
      <w:r>
        <w:rPr>
          <w:spacing w:val="39"/>
        </w:rPr>
        <w:t xml:space="preserve"> </w:t>
      </w:r>
      <w:r>
        <w:rPr>
          <w:spacing w:val="-1"/>
        </w:rPr>
        <w:t>выдержку;</w:t>
      </w:r>
      <w:r>
        <w:rPr>
          <w:spacing w:val="11"/>
        </w:rPr>
        <w:t xml:space="preserve"> </w:t>
      </w:r>
      <w:r>
        <w:rPr>
          <w:spacing w:val="-1"/>
        </w:rPr>
        <w:t>контролировать</w:t>
      </w:r>
      <w:r>
        <w:rPr>
          <w:spacing w:val="9"/>
        </w:rPr>
        <w:t xml:space="preserve"> </w:t>
      </w:r>
      <w:r>
        <w:rPr>
          <w:spacing w:val="-1"/>
        </w:rPr>
        <w:t>свои</w:t>
      </w:r>
      <w:r>
        <w:rPr>
          <w:spacing w:val="9"/>
        </w:rPr>
        <w:t xml:space="preserve"> </w:t>
      </w:r>
      <w:r>
        <w:rPr>
          <w:spacing w:val="-1"/>
        </w:rPr>
        <w:t>действия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действия</w:t>
      </w:r>
      <w:r>
        <w:rPr>
          <w:spacing w:val="11"/>
        </w:rPr>
        <w:t xml:space="preserve"> </w:t>
      </w:r>
      <w:proofErr w:type="gramStart"/>
      <w:r>
        <w:rPr>
          <w:spacing w:val="-2"/>
        </w:rPr>
        <w:t>других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играющих</w:t>
      </w:r>
      <w:r>
        <w:rPr>
          <w:spacing w:val="11"/>
        </w:rPr>
        <w:t xml:space="preserve"> </w:t>
      </w:r>
      <w:r>
        <w:rPr>
          <w:spacing w:val="-1"/>
        </w:rPr>
        <w:t>на</w:t>
      </w:r>
      <w:r>
        <w:rPr>
          <w:spacing w:val="35"/>
        </w:rPr>
        <w:t xml:space="preserve"> </w:t>
      </w:r>
      <w:r>
        <w:rPr>
          <w:spacing w:val="-1"/>
        </w:rPr>
        <w:t>основе</w:t>
      </w:r>
      <w:r>
        <w:rPr>
          <w:spacing w:val="37"/>
        </w:rPr>
        <w:t xml:space="preserve"> </w:t>
      </w:r>
      <w:r>
        <w:rPr>
          <w:spacing w:val="-1"/>
        </w:rPr>
        <w:t>правил,</w:t>
      </w:r>
      <w:r>
        <w:rPr>
          <w:spacing w:val="39"/>
        </w:rPr>
        <w:t xml:space="preserve"> </w:t>
      </w:r>
      <w:r>
        <w:rPr>
          <w:spacing w:val="-1"/>
        </w:rPr>
        <w:t>исправлять</w:t>
      </w:r>
      <w:r>
        <w:rPr>
          <w:spacing w:val="39"/>
        </w:rPr>
        <w:t xml:space="preserve"> </w:t>
      </w:r>
      <w:r>
        <w:rPr>
          <w:spacing w:val="-1"/>
        </w:rPr>
        <w:t>ошибки.</w:t>
      </w:r>
      <w:r>
        <w:rPr>
          <w:spacing w:val="39"/>
        </w:rPr>
        <w:t xml:space="preserve"> </w:t>
      </w:r>
      <w:r>
        <w:rPr>
          <w:spacing w:val="-1"/>
        </w:rPr>
        <w:t>Понимание</w:t>
      </w:r>
      <w:r>
        <w:rPr>
          <w:spacing w:val="37"/>
        </w:rPr>
        <w:t xml:space="preserve"> </w:t>
      </w:r>
      <w:r>
        <w:rPr>
          <w:spacing w:val="-1"/>
        </w:rPr>
        <w:t>того,</w:t>
      </w:r>
      <w:r>
        <w:rPr>
          <w:spacing w:val="39"/>
        </w:rPr>
        <w:t xml:space="preserve"> </w:t>
      </w:r>
      <w:r>
        <w:rPr>
          <w:spacing w:val="-1"/>
        </w:rPr>
        <w:t>что</w:t>
      </w:r>
      <w:r>
        <w:rPr>
          <w:spacing w:val="38"/>
        </w:rPr>
        <w:t xml:space="preserve"> </w:t>
      </w:r>
      <w:r>
        <w:rPr>
          <w:spacing w:val="-1"/>
        </w:rPr>
        <w:t>некрасиво</w:t>
      </w:r>
      <w:r>
        <w:rPr>
          <w:spacing w:val="38"/>
        </w:rPr>
        <w:t xml:space="preserve"> </w:t>
      </w:r>
      <w:r>
        <w:rPr>
          <w:spacing w:val="-1"/>
        </w:rPr>
        <w:t>смеяться</w:t>
      </w:r>
      <w:r>
        <w:rPr>
          <w:spacing w:val="61"/>
        </w:rPr>
        <w:t xml:space="preserve"> </w:t>
      </w:r>
      <w:r>
        <w:t>над</w:t>
      </w:r>
      <w:r>
        <w:rPr>
          <w:spacing w:val="23"/>
        </w:rPr>
        <w:t xml:space="preserve"> </w:t>
      </w:r>
      <w:r>
        <w:rPr>
          <w:spacing w:val="-1"/>
        </w:rPr>
        <w:t>проигравшим</w:t>
      </w:r>
      <w:r>
        <w:rPr>
          <w:spacing w:val="22"/>
        </w:rPr>
        <w:t xml:space="preserve"> </w:t>
      </w:r>
      <w:r>
        <w:rPr>
          <w:spacing w:val="-1"/>
        </w:rPr>
        <w:t>сверстником.</w:t>
      </w:r>
      <w:r>
        <w:rPr>
          <w:spacing w:val="24"/>
        </w:rPr>
        <w:t xml:space="preserve"> </w:t>
      </w:r>
      <w:r>
        <w:rPr>
          <w:spacing w:val="-1"/>
        </w:rPr>
        <w:t>Проявление</w:t>
      </w:r>
      <w:r>
        <w:rPr>
          <w:spacing w:val="22"/>
        </w:rPr>
        <w:t xml:space="preserve"> </w:t>
      </w:r>
      <w:r>
        <w:rPr>
          <w:spacing w:val="-1"/>
        </w:rPr>
        <w:t>инициативы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spacing w:val="-1"/>
        </w:rPr>
        <w:t>организации</w:t>
      </w:r>
      <w:r>
        <w:rPr>
          <w:spacing w:val="30"/>
        </w:rPr>
        <w:t xml:space="preserve"> </w:t>
      </w:r>
      <w:r>
        <w:rPr>
          <w:spacing w:val="-1"/>
        </w:rPr>
        <w:t>нескольких</w:t>
      </w:r>
      <w:r>
        <w:rPr>
          <w:spacing w:val="46"/>
        </w:rPr>
        <w:t xml:space="preserve"> </w:t>
      </w:r>
      <w:r>
        <w:rPr>
          <w:spacing w:val="-1"/>
        </w:rPr>
        <w:t>знакомых</w:t>
      </w:r>
      <w:r>
        <w:rPr>
          <w:spacing w:val="46"/>
        </w:rPr>
        <w:t xml:space="preserve"> </w:t>
      </w:r>
      <w:r>
        <w:rPr>
          <w:spacing w:val="-1"/>
        </w:rPr>
        <w:t>игр</w:t>
      </w:r>
      <w:r>
        <w:rPr>
          <w:spacing w:val="46"/>
        </w:rPr>
        <w:t xml:space="preserve"> </w:t>
      </w:r>
      <w:r>
        <w:rPr>
          <w:spacing w:val="-1"/>
        </w:rPr>
        <w:t>(речевых,</w:t>
      </w:r>
      <w:r>
        <w:rPr>
          <w:spacing w:val="44"/>
        </w:rPr>
        <w:t xml:space="preserve"> </w:t>
      </w:r>
      <w:r>
        <w:rPr>
          <w:spacing w:val="-1"/>
        </w:rPr>
        <w:t>подвижных,</w:t>
      </w:r>
      <w:r>
        <w:rPr>
          <w:spacing w:val="44"/>
        </w:rPr>
        <w:t xml:space="preserve"> </w:t>
      </w:r>
      <w:r>
        <w:rPr>
          <w:spacing w:val="-1"/>
        </w:rPr>
        <w:t>развивающих,</w:t>
      </w:r>
      <w:r>
        <w:rPr>
          <w:spacing w:val="29"/>
        </w:rPr>
        <w:t xml:space="preserve"> </w:t>
      </w:r>
      <w:r>
        <w:rPr>
          <w:spacing w:val="-1"/>
        </w:rP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др.).</w:t>
      </w:r>
    </w:p>
    <w:p w:rsidR="007524AF" w:rsidRDefault="007524AF" w:rsidP="007524AF">
      <w:pPr>
        <w:pStyle w:val="a3"/>
        <w:kinsoku w:val="0"/>
        <w:overflowPunct w:val="0"/>
        <w:ind w:left="232" w:right="151" w:firstLine="701"/>
        <w:jc w:val="both"/>
        <w:rPr>
          <w:spacing w:val="-1"/>
        </w:rPr>
      </w:pPr>
      <w:r>
        <w:rPr>
          <w:spacing w:val="-1"/>
        </w:rPr>
        <w:t>Самостоятельное</w:t>
      </w:r>
      <w:r>
        <w:rPr>
          <w:spacing w:val="3"/>
        </w:rPr>
        <w:t xml:space="preserve"> </w:t>
      </w:r>
      <w:r>
        <w:rPr>
          <w:spacing w:val="-1"/>
        </w:rPr>
        <w:t>придумывание</w:t>
      </w:r>
      <w:r>
        <w:rPr>
          <w:spacing w:val="3"/>
        </w:rPr>
        <w:t xml:space="preserve"> </w:t>
      </w:r>
      <w:r>
        <w:rPr>
          <w:spacing w:val="-1"/>
        </w:rPr>
        <w:t>новых</w:t>
      </w:r>
      <w:r>
        <w:rPr>
          <w:spacing w:val="4"/>
        </w:rPr>
        <w:t xml:space="preserve"> </w:t>
      </w:r>
      <w:r>
        <w:rPr>
          <w:spacing w:val="-1"/>
        </w:rPr>
        <w:t>правила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-1"/>
        </w:rPr>
        <w:t>знакомых</w:t>
      </w:r>
      <w:r>
        <w:rPr>
          <w:spacing w:val="4"/>
        </w:rPr>
        <w:t xml:space="preserve"> </w:t>
      </w:r>
      <w:r>
        <w:t>играх,</w:t>
      </w:r>
      <w:r>
        <w:rPr>
          <w:spacing w:val="31"/>
        </w:rPr>
        <w:t xml:space="preserve"> </w:t>
      </w:r>
      <w:r>
        <w:rPr>
          <w:spacing w:val="-1"/>
        </w:rPr>
        <w:t>внесение</w:t>
      </w:r>
      <w:r>
        <w:rPr>
          <w:spacing w:val="66"/>
        </w:rPr>
        <w:t xml:space="preserve"> </w:t>
      </w:r>
      <w:r>
        <w:rPr>
          <w:spacing w:val="-1"/>
        </w:rPr>
        <w:t>разнообразия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1"/>
        </w:rPr>
        <w:t>их</w:t>
      </w:r>
      <w:r>
        <w:rPr>
          <w:spacing w:val="69"/>
        </w:rPr>
        <w:t xml:space="preserve"> </w:t>
      </w:r>
      <w:r>
        <w:rPr>
          <w:spacing w:val="-2"/>
        </w:rPr>
        <w:t>содержание</w:t>
      </w:r>
      <w:r>
        <w:rPr>
          <w:spacing w:val="69"/>
        </w:rPr>
        <w:t xml:space="preserve"> </w:t>
      </w:r>
      <w:r>
        <w:t>за</w:t>
      </w:r>
      <w:r>
        <w:rPr>
          <w:spacing w:val="68"/>
        </w:rPr>
        <w:t xml:space="preserve"> </w:t>
      </w:r>
      <w:r>
        <w:rPr>
          <w:spacing w:val="-1"/>
        </w:rPr>
        <w:t>счет</w:t>
      </w:r>
      <w:r>
        <w:rPr>
          <w:spacing w:val="69"/>
        </w:rPr>
        <w:t xml:space="preserve"> </w:t>
      </w:r>
      <w:r>
        <w:rPr>
          <w:spacing w:val="-1"/>
        </w:rPr>
        <w:t>включения</w:t>
      </w:r>
      <w:r>
        <w:rPr>
          <w:spacing w:val="67"/>
        </w:rPr>
        <w:t xml:space="preserve"> </w:t>
      </w:r>
      <w:r>
        <w:rPr>
          <w:spacing w:val="-1"/>
        </w:rPr>
        <w:t>новых</w:t>
      </w:r>
      <w:r>
        <w:rPr>
          <w:spacing w:val="67"/>
        </w:rPr>
        <w:t xml:space="preserve"> </w:t>
      </w:r>
      <w:r>
        <w:rPr>
          <w:spacing w:val="-1"/>
        </w:rPr>
        <w:t>игровых</w:t>
      </w:r>
      <w:r>
        <w:rPr>
          <w:spacing w:val="41"/>
        </w:rPr>
        <w:t xml:space="preserve"> </w:t>
      </w:r>
      <w:r>
        <w:rPr>
          <w:spacing w:val="-1"/>
        </w:rPr>
        <w:t>действий.</w:t>
      </w:r>
      <w:r>
        <w:rPr>
          <w:spacing w:val="15"/>
        </w:rPr>
        <w:t xml:space="preserve"> </w:t>
      </w:r>
      <w:proofErr w:type="gramStart"/>
      <w:r>
        <w:rPr>
          <w:spacing w:val="-1"/>
        </w:rPr>
        <w:t>Совместное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1"/>
        </w:rPr>
        <w:t>воспитателем,</w:t>
      </w:r>
      <w:r>
        <w:rPr>
          <w:spacing w:val="13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затем</w:t>
      </w:r>
      <w:r>
        <w:rPr>
          <w:spacing w:val="15"/>
        </w:rPr>
        <w:t xml:space="preserve"> </w:t>
      </w:r>
      <w:r>
        <w:rPr>
          <w:spacing w:val="-1"/>
        </w:rPr>
        <w:t>самостоятельное</w:t>
      </w:r>
      <w:r>
        <w:rPr>
          <w:spacing w:val="13"/>
        </w:rPr>
        <w:t xml:space="preserve"> </w:t>
      </w:r>
      <w:r>
        <w:rPr>
          <w:spacing w:val="-1"/>
        </w:rPr>
        <w:t>придумывание</w:t>
      </w:r>
      <w:r>
        <w:rPr>
          <w:spacing w:val="45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rPr>
          <w:spacing w:val="-1"/>
        </w:rPr>
        <w:t>аналогии</w:t>
      </w:r>
      <w:r>
        <w:rPr>
          <w:spacing w:val="33"/>
        </w:rPr>
        <w:t xml:space="preserve"> </w:t>
      </w:r>
      <w:r>
        <w:rPr>
          <w:spacing w:val="-2"/>
        </w:rPr>
        <w:t>со</w:t>
      </w:r>
      <w:r>
        <w:rPr>
          <w:spacing w:val="33"/>
        </w:rPr>
        <w:t xml:space="preserve"> </w:t>
      </w:r>
      <w:r>
        <w:rPr>
          <w:spacing w:val="-1"/>
        </w:rPr>
        <w:t>знакомыми</w:t>
      </w:r>
      <w:r>
        <w:rPr>
          <w:spacing w:val="31"/>
        </w:rPr>
        <w:t xml:space="preserve"> </w:t>
      </w:r>
      <w:r>
        <w:rPr>
          <w:spacing w:val="-1"/>
        </w:rPr>
        <w:t>новых</w:t>
      </w:r>
      <w:r>
        <w:rPr>
          <w:spacing w:val="33"/>
        </w:rPr>
        <w:t xml:space="preserve"> </w:t>
      </w:r>
      <w:r>
        <w:rPr>
          <w:spacing w:val="-1"/>
        </w:rPr>
        <w:t>игр:</w:t>
      </w:r>
      <w:r>
        <w:rPr>
          <w:spacing w:val="31"/>
        </w:rPr>
        <w:t xml:space="preserve"> </w:t>
      </w:r>
      <w:r>
        <w:rPr>
          <w:spacing w:val="-1"/>
        </w:rPr>
        <w:t>оформление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-1"/>
        </w:rPr>
        <w:t>помощью</w:t>
      </w:r>
      <w:r>
        <w:rPr>
          <w:spacing w:val="32"/>
        </w:rPr>
        <w:t xml:space="preserve"> </w:t>
      </w:r>
      <w:r>
        <w:rPr>
          <w:spacing w:val="-1"/>
        </w:rPr>
        <w:t>рисунков</w:t>
      </w:r>
      <w:r>
        <w:rPr>
          <w:spacing w:val="32"/>
        </w:rPr>
        <w:t xml:space="preserve"> </w:t>
      </w:r>
      <w:r>
        <w:rPr>
          <w:spacing w:val="-1"/>
        </w:rPr>
        <w:t>или</w:t>
      </w:r>
      <w:r>
        <w:rPr>
          <w:spacing w:val="45"/>
        </w:rPr>
        <w:t xml:space="preserve"> </w:t>
      </w:r>
      <w:r>
        <w:rPr>
          <w:spacing w:val="-1"/>
        </w:rPr>
        <w:t>готовых</w:t>
      </w:r>
      <w:r>
        <w:rPr>
          <w:spacing w:val="19"/>
        </w:rPr>
        <w:t xml:space="preserve"> </w:t>
      </w:r>
      <w:r>
        <w:rPr>
          <w:spacing w:val="-1"/>
        </w:rPr>
        <w:t>картинок</w:t>
      </w:r>
      <w:r>
        <w:rPr>
          <w:spacing w:val="18"/>
        </w:rPr>
        <w:t xml:space="preserve"> </w:t>
      </w:r>
      <w:r>
        <w:rPr>
          <w:spacing w:val="-1"/>
        </w:rPr>
        <w:t>игрового</w:t>
      </w:r>
      <w:r>
        <w:rPr>
          <w:spacing w:val="19"/>
        </w:rPr>
        <w:t xml:space="preserve"> </w:t>
      </w:r>
      <w:r>
        <w:rPr>
          <w:spacing w:val="-1"/>
        </w:rPr>
        <w:t>поля,</w:t>
      </w:r>
      <w:r>
        <w:rPr>
          <w:spacing w:val="18"/>
        </w:rPr>
        <w:t xml:space="preserve"> </w:t>
      </w:r>
      <w:r>
        <w:rPr>
          <w:spacing w:val="-1"/>
        </w:rPr>
        <w:t>обозначение</w:t>
      </w:r>
      <w:r>
        <w:rPr>
          <w:spacing w:val="18"/>
        </w:rPr>
        <w:t xml:space="preserve"> </w:t>
      </w:r>
      <w:r>
        <w:rPr>
          <w:spacing w:val="-2"/>
        </w:rPr>
        <w:t>при</w:t>
      </w:r>
      <w:r>
        <w:rPr>
          <w:spacing w:val="19"/>
        </w:rPr>
        <w:t xml:space="preserve"> </w:t>
      </w:r>
      <w:r>
        <w:rPr>
          <w:spacing w:val="-1"/>
        </w:rPr>
        <w:t>помощи</w:t>
      </w:r>
      <w:r>
        <w:rPr>
          <w:spacing w:val="16"/>
        </w:rPr>
        <w:t xml:space="preserve"> </w:t>
      </w:r>
      <w:r>
        <w:rPr>
          <w:spacing w:val="-1"/>
        </w:rPr>
        <w:t>стрелок</w:t>
      </w:r>
      <w:r>
        <w:rPr>
          <w:spacing w:val="18"/>
        </w:rPr>
        <w:t xml:space="preserve"> </w:t>
      </w:r>
      <w:r>
        <w:rPr>
          <w:spacing w:val="-1"/>
        </w:rPr>
        <w:t>маршрута,</w:t>
      </w:r>
      <w:r>
        <w:rPr>
          <w:spacing w:val="53"/>
        </w:rPr>
        <w:t xml:space="preserve"> </w:t>
      </w:r>
      <w:r>
        <w:rPr>
          <w:spacing w:val="-1"/>
        </w:rPr>
        <w:t>условных</w:t>
      </w:r>
      <w:r>
        <w:rPr>
          <w:spacing w:val="65"/>
        </w:rPr>
        <w:t xml:space="preserve"> </w:t>
      </w:r>
      <w:r>
        <w:rPr>
          <w:spacing w:val="-1"/>
        </w:rPr>
        <w:t>знаков</w:t>
      </w:r>
      <w:r>
        <w:rPr>
          <w:spacing w:val="63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rPr>
          <w:spacing w:val="-1"/>
        </w:rPr>
        <w:t>препятствий;</w:t>
      </w:r>
      <w:r>
        <w:rPr>
          <w:spacing w:val="63"/>
        </w:rPr>
        <w:t xml:space="preserve"> </w:t>
      </w:r>
      <w:r>
        <w:rPr>
          <w:spacing w:val="-1"/>
        </w:rPr>
        <w:t>согласование</w:t>
      </w:r>
      <w:r>
        <w:rPr>
          <w:spacing w:val="61"/>
        </w:rPr>
        <w:t xml:space="preserve"> </w:t>
      </w:r>
      <w:r>
        <w:rPr>
          <w:spacing w:val="-1"/>
        </w:rPr>
        <w:t>общих</w:t>
      </w:r>
      <w:r>
        <w:rPr>
          <w:spacing w:val="65"/>
        </w:rPr>
        <w:t xml:space="preserve"> </w:t>
      </w:r>
      <w:r>
        <w:rPr>
          <w:spacing w:val="-1"/>
        </w:rPr>
        <w:t>правил</w:t>
      </w:r>
      <w:r>
        <w:rPr>
          <w:spacing w:val="63"/>
        </w:rPr>
        <w:t xml:space="preserve"> </w:t>
      </w:r>
      <w:r>
        <w:rPr>
          <w:spacing w:val="-1"/>
        </w:rPr>
        <w:t>игры,</w:t>
      </w:r>
      <w:r>
        <w:rPr>
          <w:spacing w:val="63"/>
        </w:rPr>
        <w:t xml:space="preserve"> </w:t>
      </w:r>
      <w:r>
        <w:rPr>
          <w:spacing w:val="-1"/>
        </w:rPr>
        <w:t>условий</w:t>
      </w:r>
      <w:r>
        <w:rPr>
          <w:spacing w:val="37"/>
        </w:rPr>
        <w:t xml:space="preserve"> </w:t>
      </w:r>
      <w:r>
        <w:rPr>
          <w:spacing w:val="-1"/>
        </w:rPr>
        <w:t>выигрыша,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придумывание</w:t>
      </w:r>
      <w:r>
        <w:rPr>
          <w:spacing w:val="47"/>
        </w:rPr>
        <w:t xml:space="preserve"> </w:t>
      </w:r>
      <w:r>
        <w:rPr>
          <w:spacing w:val="-1"/>
        </w:rPr>
        <w:t>название</w:t>
      </w:r>
      <w:r>
        <w:rPr>
          <w:spacing w:val="45"/>
        </w:rPr>
        <w:t xml:space="preserve"> </w:t>
      </w:r>
      <w:r>
        <w:rPr>
          <w:spacing w:val="-1"/>
        </w:rPr>
        <w:t>игры</w:t>
      </w:r>
      <w:r>
        <w:rPr>
          <w:spacing w:val="50"/>
        </w:rPr>
        <w:t xml:space="preserve"> </w:t>
      </w:r>
      <w:r>
        <w:rPr>
          <w:spacing w:val="-1"/>
        </w:rPr>
        <w:t>(«Путешествие</w:t>
      </w:r>
      <w:r>
        <w:rPr>
          <w:spacing w:val="49"/>
        </w:rPr>
        <w:t xml:space="preserve"> </w:t>
      </w:r>
      <w:r>
        <w:rPr>
          <w:spacing w:val="-1"/>
        </w:rPr>
        <w:t>по</w:t>
      </w:r>
      <w:r>
        <w:rPr>
          <w:spacing w:val="50"/>
        </w:rPr>
        <w:t xml:space="preserve"> </w:t>
      </w:r>
      <w:r>
        <w:rPr>
          <w:spacing w:val="-1"/>
        </w:rPr>
        <w:t>стране</w:t>
      </w:r>
      <w:r>
        <w:rPr>
          <w:spacing w:val="49"/>
        </w:rPr>
        <w:t xml:space="preserve"> </w:t>
      </w:r>
      <w:r>
        <w:rPr>
          <w:spacing w:val="-1"/>
        </w:rPr>
        <w:t>сказок»,</w:t>
      </w:r>
      <w:proofErr w:type="gramEnd"/>
    </w:p>
    <w:p w:rsidR="007524AF" w:rsidRDefault="007524AF" w:rsidP="007524AF">
      <w:pPr>
        <w:pStyle w:val="a3"/>
        <w:kinsoku w:val="0"/>
        <w:overflowPunct w:val="0"/>
        <w:spacing w:before="2" w:line="322" w:lineRule="exact"/>
        <w:ind w:left="232" w:firstLine="0"/>
        <w:jc w:val="both"/>
        <w:rPr>
          <w:spacing w:val="-1"/>
        </w:rPr>
      </w:pPr>
      <w:proofErr w:type="gramStart"/>
      <w:r>
        <w:rPr>
          <w:spacing w:val="-1"/>
        </w:rPr>
        <w:t>«Опасный</w:t>
      </w:r>
      <w:r>
        <w:t xml:space="preserve"> </w:t>
      </w:r>
      <w:r>
        <w:rPr>
          <w:spacing w:val="-2"/>
        </w:rPr>
        <w:t>маршрут»,</w:t>
      </w:r>
      <w:r>
        <w:rPr>
          <w:spacing w:val="-1"/>
        </w:rPr>
        <w:t xml:space="preserve"> «Космические</w:t>
      </w:r>
      <w:r>
        <w:t xml:space="preserve"> </w:t>
      </w:r>
      <w:r>
        <w:rPr>
          <w:spacing w:val="-1"/>
        </w:rPr>
        <w:t>приключения»).</w:t>
      </w:r>
      <w:proofErr w:type="gramEnd"/>
    </w:p>
    <w:p w:rsidR="007524AF" w:rsidRDefault="007524AF" w:rsidP="007524AF">
      <w:pPr>
        <w:pStyle w:val="a3"/>
        <w:kinsoku w:val="0"/>
        <w:overflowPunct w:val="0"/>
        <w:ind w:left="232" w:right="153" w:firstLine="701"/>
        <w:jc w:val="both"/>
        <w:rPr>
          <w:spacing w:val="-1"/>
        </w:rPr>
      </w:pPr>
      <w:r>
        <w:rPr>
          <w:spacing w:val="-1"/>
        </w:rPr>
        <w:t>Проявление</w:t>
      </w:r>
      <w:r>
        <w:rPr>
          <w:spacing w:val="17"/>
        </w:rPr>
        <w:t xml:space="preserve"> </w:t>
      </w:r>
      <w:r>
        <w:rPr>
          <w:spacing w:val="-1"/>
        </w:rPr>
        <w:t>инициативы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1"/>
        </w:rPr>
        <w:t>процессе</w:t>
      </w:r>
      <w:r>
        <w:rPr>
          <w:spacing w:val="15"/>
        </w:rPr>
        <w:t xml:space="preserve"> </w:t>
      </w:r>
      <w:r>
        <w:rPr>
          <w:spacing w:val="-1"/>
        </w:rPr>
        <w:t>создания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1"/>
        </w:rPr>
        <w:t>группе</w:t>
      </w:r>
      <w:r>
        <w:rPr>
          <w:spacing w:val="17"/>
        </w:rPr>
        <w:t xml:space="preserve"> </w:t>
      </w:r>
      <w:r>
        <w:rPr>
          <w:spacing w:val="-1"/>
        </w:rPr>
        <w:t>игротеки,</w:t>
      </w:r>
      <w:r>
        <w:rPr>
          <w:spacing w:val="45"/>
        </w:rPr>
        <w:t xml:space="preserve"> </w:t>
      </w:r>
      <w:r>
        <w:rPr>
          <w:spacing w:val="-1"/>
        </w:rPr>
        <w:t>поддержка порядка,</w:t>
      </w:r>
      <w:r>
        <w:rPr>
          <w:spacing w:val="-3"/>
        </w:rPr>
        <w:t xml:space="preserve"> </w:t>
      </w:r>
      <w:r>
        <w:rPr>
          <w:spacing w:val="-1"/>
        </w:rPr>
        <w:t>бережное</w:t>
      </w:r>
      <w:r>
        <w:rPr>
          <w:spacing w:val="-3"/>
        </w:rPr>
        <w:t xml:space="preserve"> </w:t>
      </w:r>
      <w:r>
        <w:rPr>
          <w:spacing w:val="-1"/>
        </w:rPr>
        <w:t>отношение</w:t>
      </w:r>
      <w:r>
        <w:t xml:space="preserve"> к </w:t>
      </w:r>
      <w:r>
        <w:rPr>
          <w:spacing w:val="-1"/>
        </w:rPr>
        <w:t>играм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игровым</w:t>
      </w:r>
      <w:r>
        <w:t xml:space="preserve"> </w:t>
      </w:r>
      <w:r>
        <w:rPr>
          <w:spacing w:val="-1"/>
        </w:rPr>
        <w:t>материалам.</w:t>
      </w:r>
    </w:p>
    <w:p w:rsidR="007524AF" w:rsidRDefault="007524AF" w:rsidP="007524AF">
      <w:pPr>
        <w:pStyle w:val="a3"/>
        <w:kinsoku w:val="0"/>
        <w:overflowPunct w:val="0"/>
        <w:spacing w:before="6"/>
        <w:ind w:left="0" w:firstLine="0"/>
      </w:pPr>
    </w:p>
    <w:p w:rsidR="007524AF" w:rsidRDefault="007524AF" w:rsidP="007524AF">
      <w:pPr>
        <w:pStyle w:val="Heading5"/>
        <w:kinsoku w:val="0"/>
        <w:overflowPunct w:val="0"/>
        <w:ind w:left="2478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развития игровой</w:t>
      </w:r>
      <w:r>
        <w:rPr>
          <w:spacing w:val="69"/>
        </w:rPr>
        <w:t xml:space="preserve"> </w:t>
      </w:r>
      <w:r>
        <w:rPr>
          <w:spacing w:val="-1"/>
        </w:rPr>
        <w:t>деятельности</w:t>
      </w:r>
    </w:p>
    <w:p w:rsidR="007524AF" w:rsidRDefault="007524AF" w:rsidP="007524AF"/>
    <w:tbl>
      <w:tblPr>
        <w:tblStyle w:val="aa"/>
        <w:tblW w:w="5000" w:type="pct"/>
        <w:tblLook w:val="04A0"/>
      </w:tblPr>
      <w:tblGrid>
        <w:gridCol w:w="5103"/>
        <w:gridCol w:w="5103"/>
      </w:tblGrid>
      <w:tr w:rsidR="005B47A9" w:rsidTr="005B47A9">
        <w:tc>
          <w:tcPr>
            <w:tcW w:w="2500" w:type="pct"/>
          </w:tcPr>
          <w:p w:rsidR="005B47A9" w:rsidRDefault="005B47A9" w:rsidP="007524AF"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2500" w:type="pct"/>
          </w:tcPr>
          <w:p w:rsidR="005B47A9" w:rsidRDefault="005B47A9" w:rsidP="007524AF"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5B47A9" w:rsidTr="001A7999">
        <w:trPr>
          <w:trHeight w:val="5654"/>
        </w:trPr>
        <w:tc>
          <w:tcPr>
            <w:tcW w:w="2500" w:type="pct"/>
          </w:tcPr>
          <w:p w:rsidR="005B47A9" w:rsidRDefault="005B47A9" w:rsidP="00EA0149">
            <w:pPr>
              <w:pStyle w:val="a5"/>
              <w:widowControl w:val="0"/>
              <w:numPr>
                <w:ilvl w:val="0"/>
                <w:numId w:val="5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line="239" w:lineRule="auto"/>
              <w:ind w:right="103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Дети</w:t>
            </w:r>
            <w:r>
              <w:rPr>
                <w:spacing w:val="37"/>
              </w:rPr>
              <w:t xml:space="preserve"> </w:t>
            </w:r>
            <w:r>
              <w:t>проявляют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интерес</w:t>
            </w:r>
            <w:r>
              <w:rPr>
                <w:spacing w:val="36"/>
              </w:rPr>
              <w:t xml:space="preserve"> </w:t>
            </w:r>
            <w:r>
              <w:t>к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разным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видам</w:t>
            </w:r>
            <w:r>
              <w:rPr>
                <w:spacing w:val="37"/>
              </w:rPr>
              <w:t xml:space="preserve"> </w:t>
            </w:r>
            <w:r>
              <w:t>игр.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Выражены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индивидуальные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предпочтения</w:t>
            </w:r>
            <w:r>
              <w:rPr>
                <w:spacing w:val="59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тому</w:t>
            </w:r>
            <w:r>
              <w:rPr>
                <w:spacing w:val="57"/>
              </w:rPr>
              <w:t xml:space="preserve"> </w:t>
            </w:r>
            <w:r>
              <w:t>или иному</w:t>
            </w:r>
            <w:r>
              <w:rPr>
                <w:spacing w:val="54"/>
              </w:rPr>
              <w:t xml:space="preserve"> </w:t>
            </w:r>
            <w:r>
              <w:rPr>
                <w:spacing w:val="1"/>
              </w:rPr>
              <w:t>виду</w:t>
            </w:r>
            <w:r>
              <w:rPr>
                <w:spacing w:val="24"/>
              </w:rPr>
              <w:t xml:space="preserve"> </w:t>
            </w:r>
            <w:r>
              <w:t xml:space="preserve">игровой </w:t>
            </w:r>
            <w:r>
              <w:rPr>
                <w:spacing w:val="-1"/>
              </w:rPr>
              <w:t>деятельности.</w:t>
            </w:r>
          </w:p>
          <w:p w:rsidR="005B47A9" w:rsidRDefault="005B47A9" w:rsidP="00EA0149">
            <w:pPr>
              <w:pStyle w:val="a5"/>
              <w:widowControl w:val="0"/>
              <w:numPr>
                <w:ilvl w:val="0"/>
                <w:numId w:val="5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line="239" w:lineRule="auto"/>
              <w:ind w:right="103" w:hanging="360"/>
              <w:contextualSpacing w:val="0"/>
              <w:jc w:val="both"/>
              <w:rPr>
                <w:spacing w:val="-1"/>
              </w:rPr>
            </w:pPr>
            <w:r>
              <w:t>Способны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согласовать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игровой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деятельности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свои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интересы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интересы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партнеров,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умеют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объяснить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замыслы,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адресовать</w:t>
            </w:r>
            <w:r>
              <w:t xml:space="preserve"> </w:t>
            </w:r>
            <w:r>
              <w:rPr>
                <w:spacing w:val="-1"/>
              </w:rPr>
              <w:t>обращение партнеру.</w:t>
            </w:r>
          </w:p>
          <w:p w:rsidR="005B47A9" w:rsidRDefault="005B47A9" w:rsidP="00EA0149">
            <w:pPr>
              <w:pStyle w:val="a5"/>
              <w:widowControl w:val="0"/>
              <w:numPr>
                <w:ilvl w:val="0"/>
                <w:numId w:val="5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4" w:line="274" w:lineRule="exact"/>
              <w:ind w:right="102" w:hanging="360"/>
              <w:contextualSpacing w:val="0"/>
              <w:jc w:val="both"/>
            </w:pPr>
            <w:r>
              <w:rPr>
                <w:spacing w:val="-1"/>
              </w:rPr>
              <w:t>Разнообразно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проявляют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свою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активность</w:t>
            </w:r>
            <w:r>
              <w:t xml:space="preserve"> в </w:t>
            </w:r>
            <w:r>
              <w:rPr>
                <w:spacing w:val="-1"/>
              </w:rPr>
              <w:t>сюжетных</w:t>
            </w:r>
            <w:r>
              <w:t xml:space="preserve"> играх:</w:t>
            </w:r>
          </w:p>
          <w:p w:rsidR="005B47A9" w:rsidRDefault="005B47A9" w:rsidP="005B47A9">
            <w:pPr>
              <w:pStyle w:val="TableParagraph"/>
              <w:tabs>
                <w:tab w:val="left" w:pos="2379"/>
                <w:tab w:val="left" w:pos="3770"/>
              </w:tabs>
              <w:kinsoku w:val="0"/>
              <w:overflowPunct w:val="0"/>
              <w:ind w:left="462" w:right="99" w:firstLine="700"/>
            </w:pPr>
            <w:r>
              <w:rPr>
                <w:spacing w:val="-1"/>
              </w:rPr>
              <w:t>Детя</w:t>
            </w:r>
            <w:proofErr w:type="gramStart"/>
            <w:r>
              <w:rPr>
                <w:spacing w:val="-1"/>
              </w:rPr>
              <w:t>м-</w:t>
            </w:r>
            <w:proofErr w:type="gramEnd"/>
            <w:r>
              <w:rPr>
                <w:i/>
                <w:iCs/>
                <w:spacing w:val="-1"/>
              </w:rPr>
              <w:t>«сочинителям»</w:t>
            </w:r>
            <w:r>
              <w:rPr>
                <w:i/>
                <w:iCs/>
                <w:spacing w:val="37"/>
              </w:rPr>
              <w:t xml:space="preserve"> </w:t>
            </w:r>
            <w:r>
              <w:rPr>
                <w:spacing w:val="-1"/>
              </w:rPr>
              <w:t>наиболее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 xml:space="preserve">интересны </w:t>
            </w:r>
            <w:r>
              <w:rPr>
                <w:spacing w:val="-1"/>
                <w:w w:val="95"/>
              </w:rPr>
              <w:t xml:space="preserve">игры, </w:t>
            </w:r>
            <w:r>
              <w:t>которые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осуществляются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вербальном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плане.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Придуманные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ими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сюжеты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отличаются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оригинальностью.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Они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становятся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носителями</w:t>
            </w:r>
            <w:r>
              <w:t xml:space="preserve">   игрового 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замысла.</w:t>
            </w:r>
            <w:r>
              <w:t xml:space="preserve"> </w:t>
            </w:r>
            <w:r>
              <w:rPr>
                <w:spacing w:val="59"/>
              </w:rPr>
              <w:t xml:space="preserve"> </w:t>
            </w:r>
            <w:r>
              <w:t>Дети</w:t>
            </w:r>
            <w:r>
              <w:rPr>
                <w:b/>
                <w:bCs/>
                <w:i/>
                <w:iCs/>
              </w:rPr>
              <w:t>-</w:t>
            </w:r>
          </w:p>
          <w:p w:rsidR="001A7999" w:rsidRDefault="005B47A9" w:rsidP="001A7999">
            <w:pPr>
              <w:pStyle w:val="a3"/>
              <w:tabs>
                <w:tab w:val="left" w:pos="1903"/>
                <w:tab w:val="left" w:pos="3536"/>
              </w:tabs>
              <w:kinsoku w:val="0"/>
              <w:overflowPunct w:val="0"/>
              <w:spacing w:before="69"/>
              <w:ind w:left="593" w:right="1" w:firstLine="0"/>
              <w:jc w:val="both"/>
              <w:rPr>
                <w:spacing w:val="-1"/>
                <w:sz w:val="24"/>
                <w:szCs w:val="24"/>
              </w:rPr>
            </w:pPr>
            <w:r w:rsidRPr="001A7999">
              <w:rPr>
                <w:i/>
                <w:iCs/>
                <w:spacing w:val="-1"/>
                <w:sz w:val="22"/>
                <w:szCs w:val="22"/>
              </w:rPr>
              <w:t>«исполнители,</w:t>
            </w:r>
            <w:r w:rsidRPr="001A7999">
              <w:rPr>
                <w:i/>
                <w:iCs/>
                <w:spacing w:val="50"/>
                <w:sz w:val="22"/>
                <w:szCs w:val="22"/>
              </w:rPr>
              <w:t xml:space="preserve"> </w:t>
            </w:r>
            <w:r w:rsidRPr="001A7999">
              <w:rPr>
                <w:i/>
                <w:iCs/>
                <w:sz w:val="22"/>
                <w:szCs w:val="22"/>
              </w:rPr>
              <w:t>артисты»</w:t>
            </w:r>
            <w:r w:rsidRPr="001A7999">
              <w:rPr>
                <w:i/>
                <w:iCs/>
                <w:spacing w:val="51"/>
                <w:sz w:val="22"/>
                <w:szCs w:val="22"/>
              </w:rPr>
              <w:t xml:space="preserve"> </w:t>
            </w:r>
            <w:r w:rsidRPr="001A7999">
              <w:rPr>
                <w:spacing w:val="-1"/>
                <w:sz w:val="22"/>
                <w:szCs w:val="22"/>
              </w:rPr>
              <w:t>проявляют</w:t>
            </w:r>
            <w:r w:rsidRPr="001A7999">
              <w:rPr>
                <w:spacing w:val="35"/>
                <w:sz w:val="22"/>
                <w:szCs w:val="22"/>
              </w:rPr>
              <w:t xml:space="preserve"> </w:t>
            </w:r>
            <w:r w:rsidRPr="001A7999">
              <w:rPr>
                <w:spacing w:val="-1"/>
                <w:sz w:val="22"/>
                <w:szCs w:val="22"/>
              </w:rPr>
              <w:t>интерес</w:t>
            </w:r>
            <w:r w:rsidRPr="001A7999">
              <w:rPr>
                <w:spacing w:val="1"/>
                <w:sz w:val="22"/>
                <w:szCs w:val="22"/>
              </w:rPr>
              <w:t xml:space="preserve"> </w:t>
            </w:r>
            <w:r w:rsidRPr="001A7999">
              <w:rPr>
                <w:sz w:val="22"/>
                <w:szCs w:val="22"/>
              </w:rPr>
              <w:t>к</w:t>
            </w:r>
            <w:r w:rsidRPr="001A7999">
              <w:rPr>
                <w:spacing w:val="2"/>
                <w:sz w:val="22"/>
                <w:szCs w:val="22"/>
              </w:rPr>
              <w:t xml:space="preserve"> </w:t>
            </w:r>
            <w:r w:rsidRPr="001A7999">
              <w:rPr>
                <w:spacing w:val="-1"/>
                <w:sz w:val="22"/>
                <w:szCs w:val="22"/>
              </w:rPr>
              <w:t>воплощению</w:t>
            </w:r>
            <w:r w:rsidRPr="001A7999">
              <w:rPr>
                <w:sz w:val="22"/>
                <w:szCs w:val="22"/>
              </w:rPr>
              <w:t xml:space="preserve"> </w:t>
            </w:r>
            <w:r w:rsidRPr="001A7999">
              <w:rPr>
                <w:spacing w:val="-1"/>
                <w:sz w:val="22"/>
                <w:szCs w:val="22"/>
              </w:rPr>
              <w:t>игровых</w:t>
            </w:r>
            <w:r w:rsidRPr="001A7999">
              <w:rPr>
                <w:spacing w:val="4"/>
                <w:sz w:val="22"/>
                <w:szCs w:val="22"/>
              </w:rPr>
              <w:t xml:space="preserve"> </w:t>
            </w:r>
            <w:r w:rsidRPr="001A7999">
              <w:rPr>
                <w:spacing w:val="-1"/>
                <w:sz w:val="22"/>
                <w:szCs w:val="22"/>
              </w:rPr>
              <w:t>образов</w:t>
            </w:r>
            <w:r w:rsidRPr="001A7999">
              <w:rPr>
                <w:spacing w:val="53"/>
                <w:sz w:val="22"/>
                <w:szCs w:val="22"/>
              </w:rPr>
              <w:t xml:space="preserve"> </w:t>
            </w:r>
            <w:r w:rsidRPr="001A7999">
              <w:rPr>
                <w:sz w:val="22"/>
                <w:szCs w:val="22"/>
              </w:rPr>
              <w:t>и</w:t>
            </w:r>
            <w:r w:rsidRPr="001A7999">
              <w:rPr>
                <w:spacing w:val="15"/>
                <w:sz w:val="22"/>
                <w:szCs w:val="22"/>
              </w:rPr>
              <w:t xml:space="preserve"> </w:t>
            </w:r>
            <w:r w:rsidRPr="001A7999">
              <w:rPr>
                <w:spacing w:val="-1"/>
                <w:sz w:val="22"/>
                <w:szCs w:val="22"/>
              </w:rPr>
              <w:t>ролей.</w:t>
            </w:r>
            <w:r w:rsidRPr="001A7999">
              <w:rPr>
                <w:spacing w:val="14"/>
                <w:sz w:val="22"/>
                <w:szCs w:val="22"/>
              </w:rPr>
              <w:t xml:space="preserve"> </w:t>
            </w:r>
            <w:r w:rsidRPr="001A7999">
              <w:rPr>
                <w:spacing w:val="-1"/>
                <w:sz w:val="22"/>
                <w:szCs w:val="22"/>
              </w:rPr>
              <w:t>Используют</w:t>
            </w:r>
            <w:r w:rsidRPr="001A7999">
              <w:rPr>
                <w:spacing w:val="14"/>
                <w:sz w:val="22"/>
                <w:szCs w:val="22"/>
              </w:rPr>
              <w:t xml:space="preserve"> </w:t>
            </w:r>
            <w:r w:rsidRPr="001A7999">
              <w:rPr>
                <w:sz w:val="22"/>
                <w:szCs w:val="22"/>
              </w:rPr>
              <w:t>при</w:t>
            </w:r>
            <w:r w:rsidRPr="001A7999">
              <w:rPr>
                <w:spacing w:val="15"/>
                <w:sz w:val="22"/>
                <w:szCs w:val="22"/>
              </w:rPr>
              <w:t xml:space="preserve"> </w:t>
            </w:r>
            <w:r w:rsidRPr="001A7999">
              <w:rPr>
                <w:sz w:val="22"/>
                <w:szCs w:val="22"/>
              </w:rPr>
              <w:t>этом</w:t>
            </w:r>
            <w:r w:rsidRPr="001A7999">
              <w:rPr>
                <w:spacing w:val="22"/>
                <w:sz w:val="22"/>
                <w:szCs w:val="22"/>
              </w:rPr>
              <w:t xml:space="preserve"> </w:t>
            </w:r>
            <w:r w:rsidRPr="001A7999">
              <w:rPr>
                <w:spacing w:val="-1"/>
                <w:sz w:val="22"/>
                <w:szCs w:val="22"/>
              </w:rPr>
              <w:t>разнообразные</w:t>
            </w:r>
            <w:r w:rsidRPr="001A7999">
              <w:rPr>
                <w:sz w:val="22"/>
                <w:szCs w:val="22"/>
              </w:rPr>
              <w:t xml:space="preserve">  </w:t>
            </w:r>
            <w:r w:rsidRPr="001A7999">
              <w:rPr>
                <w:spacing w:val="34"/>
                <w:sz w:val="22"/>
                <w:szCs w:val="22"/>
              </w:rPr>
              <w:t xml:space="preserve"> </w:t>
            </w:r>
            <w:r w:rsidRPr="001A7999">
              <w:rPr>
                <w:spacing w:val="-1"/>
                <w:sz w:val="22"/>
                <w:szCs w:val="22"/>
              </w:rPr>
              <w:t>средства</w:t>
            </w:r>
            <w:r w:rsidRPr="001A7999">
              <w:rPr>
                <w:sz w:val="22"/>
                <w:szCs w:val="22"/>
              </w:rPr>
              <w:t xml:space="preserve">  </w:t>
            </w:r>
            <w:r w:rsidRPr="001A7999">
              <w:rPr>
                <w:spacing w:val="36"/>
                <w:sz w:val="22"/>
                <w:szCs w:val="22"/>
              </w:rPr>
              <w:t xml:space="preserve"> </w:t>
            </w:r>
            <w:r w:rsidRPr="001A7999">
              <w:rPr>
                <w:spacing w:val="-1"/>
                <w:sz w:val="22"/>
                <w:szCs w:val="22"/>
              </w:rPr>
              <w:t>мимику,</w:t>
            </w:r>
            <w:r w:rsidR="001A7999" w:rsidRPr="001A7999">
              <w:rPr>
                <w:spacing w:val="-1"/>
                <w:sz w:val="22"/>
                <w:szCs w:val="22"/>
              </w:rPr>
              <w:t xml:space="preserve"> жест,</w:t>
            </w:r>
            <w:r w:rsidR="001A7999" w:rsidRPr="001A7999">
              <w:rPr>
                <w:spacing w:val="-1"/>
                <w:sz w:val="22"/>
                <w:szCs w:val="22"/>
              </w:rPr>
              <w:tab/>
            </w:r>
            <w:r w:rsidR="001A7999" w:rsidRPr="001A7999">
              <w:rPr>
                <w:spacing w:val="-1"/>
                <w:w w:val="95"/>
                <w:sz w:val="22"/>
                <w:szCs w:val="22"/>
              </w:rPr>
              <w:t>речевую</w:t>
            </w:r>
            <w:r w:rsidR="001A7999" w:rsidRPr="001A7999">
              <w:rPr>
                <w:spacing w:val="-1"/>
                <w:w w:val="95"/>
                <w:sz w:val="22"/>
                <w:szCs w:val="22"/>
              </w:rPr>
              <w:tab/>
            </w:r>
            <w:r w:rsidR="001A7999" w:rsidRPr="001A7999">
              <w:rPr>
                <w:spacing w:val="-1"/>
                <w:sz w:val="22"/>
                <w:szCs w:val="22"/>
              </w:rPr>
              <w:t>интонацию,</w:t>
            </w:r>
            <w:r w:rsidR="001A7999" w:rsidRPr="001A7999">
              <w:rPr>
                <w:spacing w:val="29"/>
                <w:sz w:val="22"/>
                <w:szCs w:val="22"/>
              </w:rPr>
              <w:t xml:space="preserve"> </w:t>
            </w:r>
            <w:r w:rsidR="001A7999" w:rsidRPr="001A7999">
              <w:rPr>
                <w:spacing w:val="-1"/>
                <w:sz w:val="22"/>
                <w:szCs w:val="22"/>
              </w:rPr>
              <w:t>комментирующую</w:t>
            </w:r>
            <w:r w:rsidR="001A7999" w:rsidRPr="001A7999">
              <w:rPr>
                <w:sz w:val="22"/>
                <w:szCs w:val="22"/>
              </w:rPr>
              <w:t xml:space="preserve">  </w:t>
            </w:r>
            <w:r w:rsidR="001A7999" w:rsidRPr="001A7999">
              <w:rPr>
                <w:spacing w:val="48"/>
                <w:sz w:val="22"/>
                <w:szCs w:val="22"/>
              </w:rPr>
              <w:t xml:space="preserve"> </w:t>
            </w:r>
            <w:r w:rsidR="001A7999" w:rsidRPr="001A7999">
              <w:rPr>
                <w:sz w:val="22"/>
                <w:szCs w:val="22"/>
              </w:rPr>
              <w:t>речь</w:t>
            </w:r>
            <w:r w:rsidR="001A7999">
              <w:rPr>
                <w:sz w:val="24"/>
                <w:szCs w:val="24"/>
              </w:rPr>
              <w:t xml:space="preserve">.  </w:t>
            </w:r>
            <w:r w:rsidR="001A7999">
              <w:rPr>
                <w:spacing w:val="51"/>
                <w:sz w:val="24"/>
                <w:szCs w:val="24"/>
              </w:rPr>
              <w:t xml:space="preserve"> </w:t>
            </w:r>
            <w:r w:rsidR="001A7999">
              <w:rPr>
                <w:sz w:val="24"/>
                <w:szCs w:val="24"/>
              </w:rPr>
              <w:t xml:space="preserve">Для  </w:t>
            </w:r>
            <w:r w:rsidR="001A7999">
              <w:rPr>
                <w:spacing w:val="47"/>
                <w:sz w:val="24"/>
                <w:szCs w:val="24"/>
              </w:rPr>
              <w:t xml:space="preserve"> </w:t>
            </w:r>
            <w:r w:rsidR="001A7999">
              <w:rPr>
                <w:spacing w:val="-1"/>
                <w:sz w:val="24"/>
                <w:szCs w:val="24"/>
              </w:rPr>
              <w:t>детей-</w:t>
            </w:r>
          </w:p>
          <w:p w:rsidR="001A7999" w:rsidRDefault="001A7999" w:rsidP="001A7999">
            <w:pPr>
              <w:pStyle w:val="a3"/>
              <w:kinsoku w:val="0"/>
              <w:overflowPunct w:val="0"/>
              <w:ind w:left="593" w:right="1" w:firstLine="0"/>
              <w:jc w:val="both"/>
              <w:rPr>
                <w:spacing w:val="-1"/>
                <w:sz w:val="24"/>
                <w:szCs w:val="24"/>
              </w:rPr>
            </w:pPr>
            <w:r>
              <w:rPr>
                <w:i/>
                <w:iCs/>
                <w:spacing w:val="-1"/>
                <w:sz w:val="24"/>
                <w:szCs w:val="24"/>
              </w:rPr>
              <w:t>«режиссеров»</w:t>
            </w:r>
            <w:r>
              <w:rPr>
                <w:i/>
                <w:iCs/>
                <w:spacing w:val="5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характерна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высокая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активность,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как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инициировании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lastRenderedPageBreak/>
              <w:t>игровых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замыслов,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так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создании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образов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игровых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персонажей,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выполнении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игровых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действий.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Детям-</w:t>
            </w:r>
          </w:p>
          <w:p w:rsidR="001A7999" w:rsidRDefault="001A7999" w:rsidP="001A7999">
            <w:pPr>
              <w:pStyle w:val="a3"/>
              <w:tabs>
                <w:tab w:val="left" w:pos="3660"/>
              </w:tabs>
              <w:kinsoku w:val="0"/>
              <w:overflowPunct w:val="0"/>
              <w:ind w:left="593" w:firstLine="0"/>
              <w:jc w:val="both"/>
              <w:rPr>
                <w:spacing w:val="-1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«практикам»</w:t>
            </w:r>
            <w:r>
              <w:rPr>
                <w:i/>
                <w:iCs/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интересны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многоплановые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игровые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сюжеты,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предполагающие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переходы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продуктивной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конструктивной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деятельности</w:t>
            </w:r>
            <w:r>
              <w:rPr>
                <w:sz w:val="24"/>
                <w:szCs w:val="24"/>
              </w:rPr>
              <w:t xml:space="preserve"> и </w:t>
            </w:r>
            <w:r>
              <w:rPr>
                <w:spacing w:val="-1"/>
                <w:sz w:val="24"/>
                <w:szCs w:val="24"/>
              </w:rPr>
              <w:t>обратно.</w:t>
            </w:r>
          </w:p>
          <w:p w:rsidR="001A7999" w:rsidRDefault="001A7999" w:rsidP="00EA0149">
            <w:pPr>
              <w:pStyle w:val="a3"/>
              <w:numPr>
                <w:ilvl w:val="1"/>
                <w:numId w:val="6"/>
              </w:numPr>
              <w:tabs>
                <w:tab w:val="left" w:pos="594"/>
              </w:tabs>
              <w:kinsoku w:val="0"/>
              <w:overflowPunct w:val="0"/>
              <w:spacing w:before="2" w:line="239" w:lineRule="auto"/>
              <w:ind w:left="593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Ребенок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проявляет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интерес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игровому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экспериментированию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предметами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материалами,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так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же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развивающим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познавательным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играм.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Настойчиво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добивается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решения</w:t>
            </w:r>
            <w:r>
              <w:rPr>
                <w:sz w:val="24"/>
                <w:szCs w:val="24"/>
              </w:rPr>
              <w:t xml:space="preserve"> игровой </w:t>
            </w:r>
            <w:r>
              <w:rPr>
                <w:spacing w:val="-1"/>
                <w:sz w:val="24"/>
                <w:szCs w:val="24"/>
              </w:rPr>
              <w:t>задачи.</w:t>
            </w:r>
          </w:p>
          <w:p w:rsidR="001A7999" w:rsidRDefault="001A7999" w:rsidP="00EA0149">
            <w:pPr>
              <w:pStyle w:val="a3"/>
              <w:numPr>
                <w:ilvl w:val="1"/>
                <w:numId w:val="6"/>
              </w:numPr>
              <w:tabs>
                <w:tab w:val="left" w:pos="594"/>
              </w:tabs>
              <w:kinsoku w:val="0"/>
              <w:overflowPunct w:val="0"/>
              <w:spacing w:before="2" w:line="239" w:lineRule="auto"/>
              <w:ind w:left="593" w:right="1"/>
              <w:jc w:val="both"/>
              <w:rPr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играх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правилами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точно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выполняет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нормативные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требования,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может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объяснить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содержание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правила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другим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детям,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совместной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игре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следит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точным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выполнением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правил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всеми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участниками.</w:t>
            </w:r>
          </w:p>
          <w:p w:rsidR="005B47A9" w:rsidRDefault="005B47A9" w:rsidP="005B47A9">
            <w:pPr>
              <w:ind w:left="462"/>
              <w:rPr>
                <w:spacing w:val="-1"/>
              </w:rPr>
            </w:pPr>
          </w:p>
          <w:p w:rsidR="005B47A9" w:rsidRDefault="005B47A9" w:rsidP="007524AF"/>
        </w:tc>
        <w:tc>
          <w:tcPr>
            <w:tcW w:w="2500" w:type="pct"/>
          </w:tcPr>
          <w:p w:rsidR="005B47A9" w:rsidRDefault="005B47A9" w:rsidP="00EA0149">
            <w:pPr>
              <w:pStyle w:val="a5"/>
              <w:widowControl w:val="0"/>
              <w:numPr>
                <w:ilvl w:val="0"/>
                <w:numId w:val="51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line="239" w:lineRule="auto"/>
              <w:ind w:right="138"/>
              <w:contextualSpacing w:val="0"/>
              <w:jc w:val="both"/>
            </w:pPr>
            <w:r>
              <w:rPr>
                <w:spacing w:val="-1"/>
              </w:rPr>
              <w:lastRenderedPageBreak/>
              <w:t>Ребенок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тяготеет</w:t>
            </w:r>
            <w:r>
              <w:rPr>
                <w:spacing w:val="2"/>
              </w:rPr>
              <w:t xml:space="preserve"> </w:t>
            </w:r>
            <w:r>
              <w:t xml:space="preserve">к </w:t>
            </w:r>
            <w:r>
              <w:rPr>
                <w:spacing w:val="2"/>
              </w:rPr>
              <w:t xml:space="preserve"> </w:t>
            </w:r>
            <w:r>
              <w:t>шаблонным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игровым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сюжетам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действиям.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33"/>
              </w:rPr>
              <w:t xml:space="preserve"> </w:t>
            </w:r>
            <w:r>
              <w:t>игровой</w:t>
            </w:r>
            <w:r>
              <w:rPr>
                <w:spacing w:val="55"/>
              </w:rPr>
              <w:t xml:space="preserve"> </w:t>
            </w:r>
            <w:r>
              <w:t>роли</w:t>
            </w:r>
            <w:r>
              <w:rPr>
                <w:spacing w:val="56"/>
              </w:rPr>
              <w:t xml:space="preserve"> </w:t>
            </w:r>
            <w:proofErr w:type="gramStart"/>
            <w:r>
              <w:rPr>
                <w:spacing w:val="-1"/>
              </w:rPr>
              <w:t>маловыразителен</w:t>
            </w:r>
            <w:proofErr w:type="gramEnd"/>
            <w:r>
              <w:rPr>
                <w:spacing w:val="-1"/>
              </w:rPr>
              <w:t>.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Речевая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активность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снижена.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Сосредоточен</w:t>
            </w:r>
            <w:r>
              <w:rPr>
                <w:spacing w:val="41"/>
              </w:rPr>
              <w:t xml:space="preserve"> </w:t>
            </w:r>
            <w:r>
              <w:t>на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однообразных,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стереотипных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действиях</w:t>
            </w:r>
            <w:r>
              <w:rPr>
                <w:spacing w:val="45"/>
              </w:rPr>
              <w:t xml:space="preserve"> </w:t>
            </w:r>
            <w:r>
              <w:t>с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игрушками;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ролевой</w:t>
            </w:r>
            <w:r>
              <w:t xml:space="preserve"> </w:t>
            </w:r>
            <w:r>
              <w:rPr>
                <w:spacing w:val="-1"/>
              </w:rPr>
              <w:t>репертуар</w:t>
            </w:r>
            <w:r>
              <w:t xml:space="preserve"> беден;</w:t>
            </w:r>
          </w:p>
          <w:p w:rsidR="005B47A9" w:rsidRDefault="005B47A9" w:rsidP="00EA0149">
            <w:pPr>
              <w:pStyle w:val="a5"/>
              <w:widowControl w:val="0"/>
              <w:numPr>
                <w:ilvl w:val="0"/>
                <w:numId w:val="51"/>
              </w:numPr>
              <w:tabs>
                <w:tab w:val="left" w:pos="463"/>
                <w:tab w:val="left" w:pos="2311"/>
                <w:tab w:val="left" w:pos="3244"/>
              </w:tabs>
              <w:kinsoku w:val="0"/>
              <w:overflowPunct w:val="0"/>
              <w:autoSpaceDE w:val="0"/>
              <w:autoSpaceDN w:val="0"/>
              <w:adjustRightInd w:val="0"/>
              <w:spacing w:before="2" w:line="239" w:lineRule="auto"/>
              <w:ind w:right="140"/>
              <w:contextualSpacing w:val="0"/>
              <w:jc w:val="both"/>
              <w:rPr>
                <w:spacing w:val="-1"/>
              </w:rPr>
            </w:pPr>
            <w:r>
              <w:t>в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совместных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играх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наблюдается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неумение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согласовывать</w:t>
            </w:r>
            <w:r>
              <w:rPr>
                <w:spacing w:val="5"/>
              </w:rPr>
              <w:t xml:space="preserve"> </w:t>
            </w:r>
            <w:r>
              <w:t>игровое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взаимодействие</w:t>
            </w:r>
            <w:r>
              <w:rPr>
                <w:spacing w:val="18"/>
              </w:rPr>
              <w:t xml:space="preserve"> </w:t>
            </w:r>
            <w:r>
              <w:t>с</w:t>
            </w:r>
            <w:r>
              <w:rPr>
                <w:spacing w:val="18"/>
              </w:rPr>
              <w:t xml:space="preserve"> </w:t>
            </w:r>
            <w:r>
              <w:t>общим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игровым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замыслом.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Предложения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других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играющих</w:t>
            </w:r>
            <w:r>
              <w:rPr>
                <w:spacing w:val="54"/>
              </w:rPr>
              <w:t xml:space="preserve"> </w:t>
            </w:r>
            <w:r>
              <w:t>по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изменению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сюжета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принимает,</w:t>
            </w:r>
            <w:r>
              <w:rPr>
                <w:spacing w:val="-1"/>
              </w:rPr>
              <w:tab/>
            </w:r>
            <w:r>
              <w:t>но</w:t>
            </w:r>
            <w:r>
              <w:tab/>
            </w:r>
            <w:r>
              <w:rPr>
                <w:spacing w:val="-1"/>
              </w:rPr>
              <w:t>затрудняется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соответственно</w:t>
            </w:r>
            <w:r>
              <w:t xml:space="preserve"> 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изменить</w:t>
            </w:r>
            <w:r>
              <w:t xml:space="preserve"> 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рисунок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своей</w:t>
            </w:r>
            <w:r>
              <w:rPr>
                <w:spacing w:val="51"/>
              </w:rPr>
              <w:t xml:space="preserve"> </w:t>
            </w:r>
            <w:r>
              <w:t>роли.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Часто</w:t>
            </w:r>
            <w:r>
              <w:rPr>
                <w:spacing w:val="50"/>
              </w:rPr>
              <w:t xml:space="preserve"> </w:t>
            </w:r>
            <w:r>
              <w:rPr>
                <w:spacing w:val="-1"/>
              </w:rPr>
              <w:t>оставляет</w:t>
            </w:r>
            <w:r>
              <w:rPr>
                <w:spacing w:val="50"/>
              </w:rPr>
              <w:t xml:space="preserve"> </w:t>
            </w:r>
            <w:r>
              <w:rPr>
                <w:spacing w:val="-1"/>
              </w:rPr>
              <w:t>общую</w:t>
            </w:r>
            <w:r>
              <w:rPr>
                <w:spacing w:val="31"/>
              </w:rPr>
              <w:t xml:space="preserve"> </w:t>
            </w: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 xml:space="preserve">до </w:t>
            </w:r>
            <w:r>
              <w:rPr>
                <w:spacing w:val="-1"/>
              </w:rPr>
              <w:t>ее завершения.</w:t>
            </w:r>
          </w:p>
          <w:p w:rsidR="005B47A9" w:rsidRDefault="001A7999" w:rsidP="005B47A9">
            <w:pPr>
              <w:pStyle w:val="a3"/>
              <w:kinsoku w:val="0"/>
              <w:overflowPunct w:val="0"/>
              <w:spacing w:before="69"/>
              <w:ind w:left="536" w:right="656" w:firstLine="0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2"/>
                <w:szCs w:val="22"/>
              </w:rPr>
              <w:t xml:space="preserve">- </w:t>
            </w:r>
            <w:r w:rsidR="005B47A9" w:rsidRPr="005B47A9">
              <w:rPr>
                <w:spacing w:val="-1"/>
                <w:sz w:val="22"/>
                <w:szCs w:val="22"/>
              </w:rPr>
              <w:t>знает</w:t>
            </w:r>
            <w:r w:rsidR="005B47A9" w:rsidRPr="005B47A9">
              <w:rPr>
                <w:spacing w:val="5"/>
                <w:sz w:val="22"/>
                <w:szCs w:val="22"/>
              </w:rPr>
              <w:t xml:space="preserve"> </w:t>
            </w:r>
            <w:r w:rsidR="005B47A9" w:rsidRPr="005B47A9">
              <w:rPr>
                <w:spacing w:val="-1"/>
                <w:sz w:val="22"/>
                <w:szCs w:val="22"/>
              </w:rPr>
              <w:t>мало</w:t>
            </w:r>
            <w:r w:rsidR="005B47A9" w:rsidRPr="005B47A9">
              <w:rPr>
                <w:spacing w:val="4"/>
                <w:sz w:val="22"/>
                <w:szCs w:val="22"/>
              </w:rPr>
              <w:t xml:space="preserve"> </w:t>
            </w:r>
            <w:r w:rsidR="005B47A9" w:rsidRPr="005B47A9">
              <w:rPr>
                <w:sz w:val="22"/>
                <w:szCs w:val="22"/>
              </w:rPr>
              <w:t>игр,</w:t>
            </w:r>
            <w:r w:rsidR="005B47A9" w:rsidRPr="005B47A9">
              <w:rPr>
                <w:spacing w:val="6"/>
                <w:sz w:val="22"/>
                <w:szCs w:val="22"/>
              </w:rPr>
              <w:t xml:space="preserve"> </w:t>
            </w:r>
            <w:r w:rsidR="005B47A9" w:rsidRPr="005B47A9">
              <w:rPr>
                <w:spacing w:val="-1"/>
                <w:sz w:val="22"/>
                <w:szCs w:val="22"/>
              </w:rPr>
              <w:t>затрудняется</w:t>
            </w:r>
            <w:r w:rsidR="005B47A9" w:rsidRPr="005B47A9">
              <w:rPr>
                <w:spacing w:val="6"/>
                <w:sz w:val="22"/>
                <w:szCs w:val="22"/>
              </w:rPr>
              <w:t xml:space="preserve"> </w:t>
            </w:r>
            <w:r w:rsidR="005B47A9" w:rsidRPr="005B47A9">
              <w:rPr>
                <w:sz w:val="22"/>
                <w:szCs w:val="22"/>
              </w:rPr>
              <w:t>в</w:t>
            </w:r>
            <w:r w:rsidR="005B47A9" w:rsidRPr="005B47A9">
              <w:rPr>
                <w:spacing w:val="30"/>
                <w:sz w:val="22"/>
                <w:szCs w:val="22"/>
              </w:rPr>
              <w:t xml:space="preserve"> </w:t>
            </w:r>
            <w:r w:rsidR="005B47A9" w:rsidRPr="005B47A9">
              <w:rPr>
                <w:spacing w:val="-1"/>
                <w:sz w:val="22"/>
                <w:szCs w:val="22"/>
              </w:rPr>
              <w:t>объяснении</w:t>
            </w:r>
            <w:r w:rsidR="005B47A9" w:rsidRPr="005B47A9">
              <w:rPr>
                <w:spacing w:val="58"/>
                <w:sz w:val="22"/>
                <w:szCs w:val="22"/>
              </w:rPr>
              <w:t xml:space="preserve"> </w:t>
            </w:r>
            <w:r w:rsidR="005B47A9" w:rsidRPr="005B47A9">
              <w:rPr>
                <w:spacing w:val="-1"/>
                <w:sz w:val="22"/>
                <w:szCs w:val="22"/>
              </w:rPr>
              <w:t>игровых</w:t>
            </w:r>
            <w:r w:rsidR="005B47A9" w:rsidRPr="005B47A9">
              <w:rPr>
                <w:spacing w:val="57"/>
                <w:sz w:val="22"/>
                <w:szCs w:val="22"/>
              </w:rPr>
              <w:t xml:space="preserve"> </w:t>
            </w:r>
            <w:r w:rsidR="005B47A9" w:rsidRPr="005B47A9">
              <w:rPr>
                <w:spacing w:val="-1"/>
                <w:sz w:val="22"/>
                <w:szCs w:val="22"/>
              </w:rPr>
              <w:t>правил</w:t>
            </w:r>
            <w:r w:rsidR="005B47A9" w:rsidRPr="005B47A9">
              <w:rPr>
                <w:spacing w:val="57"/>
                <w:sz w:val="22"/>
                <w:szCs w:val="22"/>
              </w:rPr>
              <w:t xml:space="preserve"> </w:t>
            </w:r>
            <w:r w:rsidR="005B47A9" w:rsidRPr="005B47A9">
              <w:rPr>
                <w:spacing w:val="-1"/>
                <w:sz w:val="22"/>
                <w:szCs w:val="22"/>
              </w:rPr>
              <w:t>другим.</w:t>
            </w:r>
            <w:r w:rsidR="005B47A9" w:rsidRPr="005B47A9">
              <w:rPr>
                <w:spacing w:val="41"/>
                <w:sz w:val="22"/>
                <w:szCs w:val="22"/>
              </w:rPr>
              <w:t xml:space="preserve"> </w:t>
            </w:r>
            <w:r w:rsidR="005B47A9" w:rsidRPr="005B47A9">
              <w:rPr>
                <w:sz w:val="22"/>
                <w:szCs w:val="22"/>
              </w:rPr>
              <w:t xml:space="preserve">При </w:t>
            </w:r>
            <w:r w:rsidR="005B47A9" w:rsidRPr="005B47A9">
              <w:rPr>
                <w:spacing w:val="-1"/>
                <w:sz w:val="22"/>
                <w:szCs w:val="22"/>
              </w:rPr>
              <w:t>попытках</w:t>
            </w:r>
            <w:r w:rsidR="005B47A9" w:rsidRPr="005B47A9">
              <w:rPr>
                <w:spacing w:val="2"/>
                <w:sz w:val="22"/>
                <w:szCs w:val="22"/>
              </w:rPr>
              <w:t xml:space="preserve"> </w:t>
            </w:r>
            <w:r w:rsidR="005B47A9" w:rsidRPr="005B47A9">
              <w:rPr>
                <w:spacing w:val="-1"/>
                <w:sz w:val="22"/>
                <w:szCs w:val="22"/>
              </w:rPr>
              <w:t>объяснить</w:t>
            </w:r>
            <w:r w:rsidR="005B47A9" w:rsidRPr="005B47A9">
              <w:rPr>
                <w:sz w:val="22"/>
                <w:szCs w:val="22"/>
              </w:rPr>
              <w:t xml:space="preserve"> не</w:t>
            </w:r>
            <w:r w:rsidR="005B47A9" w:rsidRPr="005B47A9">
              <w:rPr>
                <w:spacing w:val="-1"/>
                <w:sz w:val="22"/>
                <w:szCs w:val="22"/>
              </w:rPr>
              <w:t xml:space="preserve"> заботится</w:t>
            </w:r>
            <w:r w:rsidR="005B47A9" w:rsidRPr="005B47A9">
              <w:rPr>
                <w:sz w:val="22"/>
                <w:szCs w:val="22"/>
              </w:rPr>
              <w:t xml:space="preserve"> о</w:t>
            </w:r>
            <w:r w:rsidR="005B47A9" w:rsidRPr="005B47A9">
              <w:rPr>
                <w:spacing w:val="27"/>
                <w:sz w:val="22"/>
                <w:szCs w:val="22"/>
              </w:rPr>
              <w:t xml:space="preserve"> </w:t>
            </w:r>
            <w:r w:rsidR="005B47A9" w:rsidRPr="005B47A9">
              <w:rPr>
                <w:spacing w:val="-1"/>
                <w:sz w:val="22"/>
                <w:szCs w:val="22"/>
              </w:rPr>
              <w:t>том,</w:t>
            </w:r>
            <w:r w:rsidR="005B47A9" w:rsidRPr="005B47A9">
              <w:rPr>
                <w:sz w:val="22"/>
                <w:szCs w:val="22"/>
              </w:rPr>
              <w:t xml:space="preserve"> </w:t>
            </w:r>
            <w:r w:rsidR="005B47A9" w:rsidRPr="005B47A9">
              <w:rPr>
                <w:spacing w:val="11"/>
                <w:sz w:val="22"/>
                <w:szCs w:val="22"/>
              </w:rPr>
              <w:t xml:space="preserve"> </w:t>
            </w:r>
            <w:r w:rsidR="005B47A9" w:rsidRPr="005B47A9">
              <w:rPr>
                <w:spacing w:val="-1"/>
                <w:sz w:val="22"/>
                <w:szCs w:val="22"/>
              </w:rPr>
              <w:t>чтобы</w:t>
            </w:r>
            <w:r w:rsidR="005B47A9" w:rsidRPr="005B47A9">
              <w:rPr>
                <w:sz w:val="22"/>
                <w:szCs w:val="22"/>
              </w:rPr>
              <w:t xml:space="preserve"> </w:t>
            </w:r>
            <w:r w:rsidR="005B47A9" w:rsidRPr="005B47A9">
              <w:rPr>
                <w:spacing w:val="11"/>
                <w:sz w:val="22"/>
                <w:szCs w:val="22"/>
              </w:rPr>
              <w:t xml:space="preserve"> </w:t>
            </w:r>
            <w:r w:rsidR="005B47A9" w:rsidRPr="005B47A9">
              <w:rPr>
                <w:sz w:val="22"/>
                <w:szCs w:val="22"/>
              </w:rPr>
              <w:t xml:space="preserve">быть </w:t>
            </w:r>
            <w:r w:rsidR="005B47A9" w:rsidRPr="005B47A9">
              <w:rPr>
                <w:spacing w:val="10"/>
                <w:sz w:val="22"/>
                <w:szCs w:val="22"/>
              </w:rPr>
              <w:t xml:space="preserve"> </w:t>
            </w:r>
            <w:r w:rsidR="005B47A9" w:rsidRPr="005B47A9">
              <w:rPr>
                <w:spacing w:val="-1"/>
                <w:sz w:val="22"/>
                <w:szCs w:val="22"/>
              </w:rPr>
              <w:t>понятным</w:t>
            </w:r>
            <w:r w:rsidR="005B47A9" w:rsidRPr="005B47A9">
              <w:rPr>
                <w:sz w:val="22"/>
                <w:szCs w:val="22"/>
              </w:rPr>
              <w:t xml:space="preserve"> </w:t>
            </w:r>
            <w:r w:rsidR="005B47A9" w:rsidRPr="005B47A9">
              <w:rPr>
                <w:spacing w:val="10"/>
                <w:sz w:val="22"/>
                <w:szCs w:val="22"/>
              </w:rPr>
              <w:t xml:space="preserve"> </w:t>
            </w:r>
            <w:r w:rsidR="005B47A9" w:rsidRPr="005B47A9">
              <w:rPr>
                <w:spacing w:val="-1"/>
                <w:sz w:val="22"/>
                <w:szCs w:val="22"/>
              </w:rPr>
              <w:t>партнеру р</w:t>
            </w:r>
            <w:r w:rsidR="005B47A9">
              <w:rPr>
                <w:spacing w:val="-1"/>
                <w:sz w:val="24"/>
                <w:szCs w:val="24"/>
              </w:rPr>
              <w:t>аздражается,</w:t>
            </w:r>
            <w:r w:rsidR="005B47A9">
              <w:rPr>
                <w:sz w:val="24"/>
                <w:szCs w:val="24"/>
              </w:rPr>
              <w:t xml:space="preserve"> </w:t>
            </w:r>
            <w:r w:rsidR="005B47A9">
              <w:rPr>
                <w:spacing w:val="9"/>
                <w:sz w:val="24"/>
                <w:szCs w:val="24"/>
              </w:rPr>
              <w:t xml:space="preserve"> </w:t>
            </w:r>
            <w:r w:rsidR="005B47A9">
              <w:rPr>
                <w:sz w:val="24"/>
                <w:szCs w:val="24"/>
              </w:rPr>
              <w:t xml:space="preserve">выражает </w:t>
            </w:r>
            <w:r w:rsidR="005B47A9">
              <w:rPr>
                <w:spacing w:val="9"/>
                <w:sz w:val="24"/>
                <w:szCs w:val="24"/>
              </w:rPr>
              <w:t xml:space="preserve"> </w:t>
            </w:r>
            <w:r w:rsidR="005B47A9">
              <w:rPr>
                <w:spacing w:val="-1"/>
                <w:sz w:val="24"/>
                <w:szCs w:val="24"/>
              </w:rPr>
              <w:t>недовольство,</w:t>
            </w:r>
            <w:r w:rsidR="005B47A9">
              <w:rPr>
                <w:spacing w:val="41"/>
                <w:sz w:val="24"/>
                <w:szCs w:val="24"/>
              </w:rPr>
              <w:t xml:space="preserve"> </w:t>
            </w:r>
            <w:r w:rsidR="005B47A9">
              <w:rPr>
                <w:spacing w:val="-1"/>
                <w:sz w:val="24"/>
                <w:szCs w:val="24"/>
              </w:rPr>
              <w:t>если</w:t>
            </w:r>
            <w:r w:rsidR="005B47A9">
              <w:rPr>
                <w:spacing w:val="1"/>
                <w:sz w:val="24"/>
                <w:szCs w:val="24"/>
              </w:rPr>
              <w:t xml:space="preserve"> </w:t>
            </w:r>
            <w:r w:rsidR="005B47A9">
              <w:rPr>
                <w:spacing w:val="-1"/>
                <w:sz w:val="24"/>
                <w:szCs w:val="24"/>
              </w:rPr>
              <w:t>сверстник</w:t>
            </w:r>
            <w:r w:rsidR="005B47A9">
              <w:rPr>
                <w:spacing w:val="-2"/>
                <w:sz w:val="24"/>
                <w:szCs w:val="24"/>
              </w:rPr>
              <w:t xml:space="preserve"> </w:t>
            </w:r>
            <w:r w:rsidR="005B47A9">
              <w:rPr>
                <w:spacing w:val="-1"/>
                <w:sz w:val="24"/>
                <w:szCs w:val="24"/>
              </w:rPr>
              <w:t>задает</w:t>
            </w:r>
            <w:r w:rsidR="005B47A9">
              <w:rPr>
                <w:sz w:val="24"/>
                <w:szCs w:val="24"/>
              </w:rPr>
              <w:t xml:space="preserve"> </w:t>
            </w:r>
            <w:r w:rsidR="005B47A9">
              <w:rPr>
                <w:spacing w:val="-1"/>
                <w:sz w:val="24"/>
                <w:szCs w:val="24"/>
              </w:rPr>
              <w:t>вопросы.</w:t>
            </w:r>
          </w:p>
          <w:p w:rsidR="005B47A9" w:rsidRDefault="005B47A9" w:rsidP="00EA0149">
            <w:pPr>
              <w:pStyle w:val="a3"/>
              <w:numPr>
                <w:ilvl w:val="1"/>
                <w:numId w:val="6"/>
              </w:numPr>
              <w:tabs>
                <w:tab w:val="left" w:pos="537"/>
              </w:tabs>
              <w:kinsoku w:val="0"/>
              <w:overflowPunct w:val="0"/>
              <w:spacing w:before="3" w:line="239" w:lineRule="auto"/>
              <w:ind w:left="536" w:right="658" w:hanging="360"/>
              <w:jc w:val="both"/>
              <w:rPr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играх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готовым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содержанием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упускает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отдельные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правила.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Возможности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саморегуляции</w:t>
            </w:r>
            <w:proofErr w:type="spellEnd"/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lastRenderedPageBreak/>
              <w:t>позиции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игровых правил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снижены.</w:t>
            </w:r>
          </w:p>
          <w:p w:rsidR="005B47A9" w:rsidRDefault="005B47A9" w:rsidP="00EA0149">
            <w:pPr>
              <w:pStyle w:val="a3"/>
              <w:numPr>
                <w:ilvl w:val="1"/>
                <w:numId w:val="6"/>
              </w:numPr>
              <w:tabs>
                <w:tab w:val="left" w:pos="537"/>
                <w:tab w:val="left" w:pos="3011"/>
                <w:tab w:val="left" w:pos="3757"/>
                <w:tab w:val="left" w:pos="3923"/>
              </w:tabs>
              <w:kinsoku w:val="0"/>
              <w:overflowPunct w:val="0"/>
              <w:spacing w:before="2" w:line="239" w:lineRule="auto"/>
              <w:ind w:left="536" w:right="653" w:hanging="360"/>
              <w:rPr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не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проявляет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настойчивости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решении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игровой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задачи,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если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это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 xml:space="preserve">требует  </w:t>
            </w:r>
            <w:r>
              <w:rPr>
                <w:spacing w:val="-1"/>
                <w:w w:val="95"/>
                <w:sz w:val="24"/>
                <w:szCs w:val="24"/>
              </w:rPr>
              <w:t xml:space="preserve">интеллектуальных </w:t>
            </w:r>
            <w:r>
              <w:rPr>
                <w:spacing w:val="-1"/>
                <w:sz w:val="24"/>
                <w:szCs w:val="24"/>
              </w:rPr>
              <w:t>усилий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(развивающие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игры,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головоломки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пр.),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отказывается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сразу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обращается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подсказкой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помощью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или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переводит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игру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простое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манипулирование</w:t>
            </w:r>
            <w:r>
              <w:rPr>
                <w:spacing w:val="-1"/>
                <w:sz w:val="24"/>
                <w:szCs w:val="24"/>
              </w:rPr>
              <w:tab/>
            </w:r>
            <w:r>
              <w:rPr>
                <w:w w:val="95"/>
                <w:sz w:val="24"/>
                <w:szCs w:val="24"/>
              </w:rPr>
              <w:t>с</w:t>
            </w:r>
            <w:r>
              <w:rPr>
                <w:w w:val="95"/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игровым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материалом.</w:t>
            </w:r>
          </w:p>
          <w:p w:rsidR="005B47A9" w:rsidRDefault="005B47A9" w:rsidP="005B47A9">
            <w:pPr>
              <w:ind w:left="462"/>
            </w:pPr>
          </w:p>
        </w:tc>
      </w:tr>
    </w:tbl>
    <w:p w:rsidR="005B47A9" w:rsidRDefault="005B47A9" w:rsidP="007524AF"/>
    <w:p w:rsidR="001A7999" w:rsidRDefault="001A7999" w:rsidP="007524AF"/>
    <w:p w:rsidR="001A7999" w:rsidRDefault="001A7999" w:rsidP="001A7999">
      <w:pPr>
        <w:pStyle w:val="Heading2"/>
        <w:kinsoku w:val="0"/>
        <w:overflowPunct w:val="0"/>
        <w:spacing w:before="53"/>
        <w:ind w:left="1589" w:right="238" w:firstLine="799"/>
        <w:outlineLvl w:val="9"/>
        <w:rPr>
          <w:b w:val="0"/>
          <w:bCs w:val="0"/>
        </w:rPr>
      </w:pPr>
      <w:r>
        <w:t>ОПИСАНИЕ ОБРАЗОВАТЕЛЬНОЙ</w:t>
      </w:r>
      <w:r>
        <w:rPr>
          <w:spacing w:val="21"/>
        </w:rPr>
        <w:t xml:space="preserve"> </w:t>
      </w:r>
      <w:r>
        <w:rPr>
          <w:spacing w:val="-1"/>
        </w:rPr>
        <w:t>ДЕЯТЕЛЬНОСТИ</w:t>
      </w:r>
      <w:r>
        <w:t xml:space="preserve"> В </w:t>
      </w:r>
      <w:r>
        <w:rPr>
          <w:spacing w:val="-1"/>
        </w:rPr>
        <w:t>СООТВЕТСТВИИ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</w:p>
    <w:p w:rsidR="001A7999" w:rsidRDefault="001A7999" w:rsidP="001A7999">
      <w:pPr>
        <w:pStyle w:val="a3"/>
        <w:kinsoku w:val="0"/>
        <w:overflowPunct w:val="0"/>
        <w:spacing w:before="1"/>
        <w:ind w:left="766" w:right="776" w:firstLine="7"/>
        <w:jc w:val="center"/>
        <w:rPr>
          <w:sz w:val="36"/>
          <w:szCs w:val="36"/>
        </w:rPr>
      </w:pPr>
      <w:r>
        <w:rPr>
          <w:b/>
          <w:bCs/>
          <w:spacing w:val="-1"/>
          <w:sz w:val="36"/>
          <w:szCs w:val="36"/>
        </w:rPr>
        <w:t>НАПРАВЛЕНИЯМИ</w:t>
      </w:r>
      <w:r>
        <w:rPr>
          <w:b/>
          <w:bCs/>
          <w:sz w:val="36"/>
          <w:szCs w:val="36"/>
        </w:rPr>
        <w:t xml:space="preserve"> РАЗВИТИЯ</w:t>
      </w:r>
      <w:r>
        <w:rPr>
          <w:b/>
          <w:bCs/>
          <w:spacing w:val="1"/>
          <w:sz w:val="36"/>
          <w:szCs w:val="36"/>
        </w:rPr>
        <w:t xml:space="preserve"> </w:t>
      </w:r>
      <w:r>
        <w:rPr>
          <w:b/>
          <w:bCs/>
          <w:spacing w:val="-1"/>
          <w:sz w:val="36"/>
          <w:szCs w:val="36"/>
        </w:rPr>
        <w:t>РЕБЕНКА,</w:t>
      </w:r>
      <w:r>
        <w:rPr>
          <w:b/>
          <w:bCs/>
          <w:spacing w:val="35"/>
          <w:sz w:val="36"/>
          <w:szCs w:val="36"/>
        </w:rPr>
        <w:t xml:space="preserve"> </w:t>
      </w:r>
      <w:r>
        <w:rPr>
          <w:b/>
          <w:bCs/>
          <w:spacing w:val="-1"/>
          <w:sz w:val="36"/>
          <w:szCs w:val="36"/>
        </w:rPr>
        <w:t>ПРЕДСТАВЛЕННЫМИ</w:t>
      </w:r>
      <w:r>
        <w:rPr>
          <w:b/>
          <w:bCs/>
          <w:spacing w:val="1"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В</w:t>
      </w:r>
      <w:r>
        <w:rPr>
          <w:b/>
          <w:bCs/>
          <w:spacing w:val="-2"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5</w:t>
      </w:r>
      <w:r>
        <w:rPr>
          <w:b/>
          <w:bCs/>
          <w:spacing w:val="-2"/>
          <w:sz w:val="36"/>
          <w:szCs w:val="36"/>
        </w:rPr>
        <w:t xml:space="preserve"> </w:t>
      </w:r>
      <w:r>
        <w:rPr>
          <w:b/>
          <w:bCs/>
          <w:spacing w:val="-1"/>
          <w:sz w:val="36"/>
          <w:szCs w:val="36"/>
        </w:rPr>
        <w:t>ОБРАЗОВАТЕЛЬНЫХ</w:t>
      </w:r>
      <w:r>
        <w:rPr>
          <w:b/>
          <w:bCs/>
          <w:spacing w:val="49"/>
          <w:sz w:val="36"/>
          <w:szCs w:val="36"/>
        </w:rPr>
        <w:t xml:space="preserve"> </w:t>
      </w:r>
      <w:r>
        <w:rPr>
          <w:b/>
          <w:bCs/>
          <w:spacing w:val="-1"/>
          <w:sz w:val="36"/>
          <w:szCs w:val="36"/>
        </w:rPr>
        <w:t>ОБЛАСТЯХ</w:t>
      </w:r>
    </w:p>
    <w:p w:rsidR="001A7999" w:rsidRDefault="001A7999" w:rsidP="007524AF"/>
    <w:p w:rsidR="00C47F05" w:rsidRPr="00C47F05" w:rsidRDefault="00C47F05" w:rsidP="00C47F05">
      <w:pPr>
        <w:pStyle w:val="Heading4"/>
        <w:kinsoku w:val="0"/>
        <w:overflowPunct w:val="0"/>
        <w:spacing w:before="186"/>
        <w:ind w:left="2198" w:right="2296"/>
        <w:jc w:val="center"/>
        <w:outlineLvl w:val="9"/>
        <w:rPr>
          <w:sz w:val="36"/>
          <w:szCs w:val="36"/>
        </w:rPr>
      </w:pPr>
      <w:r w:rsidRPr="00C47F05">
        <w:rPr>
          <w:spacing w:val="-1"/>
          <w:sz w:val="36"/>
          <w:szCs w:val="36"/>
        </w:rPr>
        <w:t xml:space="preserve">Четвертый год </w:t>
      </w:r>
      <w:r w:rsidRPr="00C47F05">
        <w:rPr>
          <w:spacing w:val="-2"/>
          <w:sz w:val="36"/>
          <w:szCs w:val="36"/>
        </w:rPr>
        <w:t>жизни.</w:t>
      </w:r>
      <w:r w:rsidRPr="00C47F05">
        <w:rPr>
          <w:sz w:val="36"/>
          <w:szCs w:val="36"/>
        </w:rPr>
        <w:t xml:space="preserve"> </w:t>
      </w:r>
    </w:p>
    <w:p w:rsidR="00C47F05" w:rsidRPr="00C47F05" w:rsidRDefault="00C47F05" w:rsidP="00C47F05">
      <w:pPr>
        <w:pStyle w:val="Heading4"/>
        <w:kinsoku w:val="0"/>
        <w:overflowPunct w:val="0"/>
        <w:spacing w:before="186"/>
        <w:ind w:left="2198" w:right="2296"/>
        <w:jc w:val="center"/>
        <w:outlineLvl w:val="9"/>
        <w:rPr>
          <w:b w:val="0"/>
          <w:bCs w:val="0"/>
          <w:sz w:val="36"/>
          <w:szCs w:val="36"/>
        </w:rPr>
      </w:pPr>
      <w:r w:rsidRPr="00C47F05">
        <w:rPr>
          <w:sz w:val="36"/>
          <w:szCs w:val="36"/>
        </w:rPr>
        <w:t>2-я</w:t>
      </w:r>
      <w:r w:rsidRPr="00C47F05">
        <w:rPr>
          <w:spacing w:val="-2"/>
          <w:sz w:val="36"/>
          <w:szCs w:val="36"/>
        </w:rPr>
        <w:t xml:space="preserve"> </w:t>
      </w:r>
      <w:r w:rsidRPr="00C47F05">
        <w:rPr>
          <w:spacing w:val="-1"/>
          <w:sz w:val="36"/>
          <w:szCs w:val="36"/>
        </w:rPr>
        <w:t>младшая</w:t>
      </w:r>
      <w:r w:rsidRPr="00C47F05">
        <w:rPr>
          <w:spacing w:val="-2"/>
          <w:sz w:val="36"/>
          <w:szCs w:val="36"/>
        </w:rPr>
        <w:t xml:space="preserve"> </w:t>
      </w:r>
      <w:r w:rsidRPr="00C47F05">
        <w:rPr>
          <w:spacing w:val="-1"/>
          <w:sz w:val="36"/>
          <w:szCs w:val="36"/>
        </w:rPr>
        <w:t>группа</w:t>
      </w:r>
    </w:p>
    <w:p w:rsidR="001A7999" w:rsidRDefault="001A7999" w:rsidP="007524AF"/>
    <w:p w:rsidR="001A7999" w:rsidRDefault="001A7999" w:rsidP="001A7999">
      <w:pPr>
        <w:pStyle w:val="Heading3"/>
        <w:kinsoku w:val="0"/>
        <w:overflowPunct w:val="0"/>
        <w:spacing w:line="368" w:lineRule="exact"/>
        <w:ind w:left="1004" w:right="667"/>
        <w:jc w:val="center"/>
        <w:outlineLvl w:val="9"/>
        <w:rPr>
          <w:b w:val="0"/>
          <w:bCs w:val="0"/>
        </w:rPr>
      </w:pPr>
      <w:r>
        <w:rPr>
          <w:spacing w:val="-1"/>
        </w:rPr>
        <w:t>ОБРАЗОВАТЕЛЬНАЯ</w:t>
      </w:r>
      <w:r>
        <w:rPr>
          <w:spacing w:val="-47"/>
        </w:rPr>
        <w:t xml:space="preserve"> </w:t>
      </w:r>
      <w:r>
        <w:t>ОБЛАСТЬ</w:t>
      </w:r>
    </w:p>
    <w:p w:rsidR="001A7999" w:rsidRDefault="001A7999" w:rsidP="001A7999">
      <w:pPr>
        <w:pStyle w:val="a3"/>
        <w:kinsoku w:val="0"/>
        <w:overflowPunct w:val="0"/>
        <w:spacing w:line="368" w:lineRule="exact"/>
        <w:ind w:left="998" w:right="667" w:firstLine="0"/>
        <w:jc w:val="center"/>
        <w:rPr>
          <w:sz w:val="32"/>
          <w:szCs w:val="32"/>
        </w:rPr>
      </w:pPr>
      <w:r>
        <w:rPr>
          <w:b/>
          <w:bCs/>
          <w:spacing w:val="-1"/>
          <w:w w:val="95"/>
          <w:sz w:val="32"/>
          <w:szCs w:val="32"/>
        </w:rPr>
        <w:t>«СОЦИАЛЬНО-КОММУНИКАТИВНОЕ</w:t>
      </w:r>
      <w:r>
        <w:rPr>
          <w:b/>
          <w:bCs/>
          <w:w w:val="95"/>
          <w:sz w:val="32"/>
          <w:szCs w:val="32"/>
        </w:rPr>
        <w:t xml:space="preserve">    </w:t>
      </w:r>
      <w:r>
        <w:rPr>
          <w:b/>
          <w:bCs/>
          <w:spacing w:val="21"/>
          <w:w w:val="95"/>
          <w:sz w:val="32"/>
          <w:szCs w:val="32"/>
        </w:rPr>
        <w:t xml:space="preserve"> </w:t>
      </w:r>
      <w:r>
        <w:rPr>
          <w:b/>
          <w:bCs/>
          <w:w w:val="95"/>
          <w:sz w:val="32"/>
          <w:szCs w:val="32"/>
        </w:rPr>
        <w:t>РАЗВИТИЕ»</w:t>
      </w:r>
    </w:p>
    <w:p w:rsidR="001A7999" w:rsidRDefault="001A7999" w:rsidP="001A7999">
      <w:pPr>
        <w:pStyle w:val="Heading4"/>
        <w:kinsoku w:val="0"/>
        <w:overflowPunct w:val="0"/>
        <w:spacing w:before="186"/>
        <w:ind w:left="2198" w:right="2296"/>
        <w:jc w:val="center"/>
        <w:outlineLvl w:val="9"/>
        <w:rPr>
          <w:b w:val="0"/>
          <w:bCs w:val="0"/>
        </w:rPr>
      </w:pPr>
      <w:r>
        <w:rPr>
          <w:spacing w:val="-1"/>
        </w:rPr>
        <w:t xml:space="preserve">Четвертый год </w:t>
      </w:r>
      <w:r>
        <w:rPr>
          <w:spacing w:val="-2"/>
        </w:rPr>
        <w:t>жизни.</w:t>
      </w:r>
      <w:r>
        <w:t xml:space="preserve"> 2-я</w:t>
      </w:r>
      <w:r>
        <w:rPr>
          <w:spacing w:val="-2"/>
        </w:rPr>
        <w:t xml:space="preserve"> </w:t>
      </w:r>
      <w:r>
        <w:rPr>
          <w:spacing w:val="-1"/>
        </w:rPr>
        <w:t>младшая</w:t>
      </w:r>
      <w:r>
        <w:rPr>
          <w:spacing w:val="-2"/>
        </w:rPr>
        <w:t xml:space="preserve"> </w:t>
      </w:r>
      <w:r>
        <w:rPr>
          <w:spacing w:val="-1"/>
        </w:rPr>
        <w:t>группа</w:t>
      </w:r>
    </w:p>
    <w:p w:rsidR="001A7999" w:rsidRDefault="001A7999" w:rsidP="001A7999">
      <w:pPr>
        <w:pStyle w:val="a3"/>
        <w:kinsoku w:val="0"/>
        <w:overflowPunct w:val="0"/>
        <w:spacing w:before="4"/>
        <w:ind w:left="0" w:firstLine="0"/>
        <w:rPr>
          <w:b/>
          <w:bCs/>
        </w:rPr>
      </w:pPr>
    </w:p>
    <w:p w:rsidR="001A7999" w:rsidRDefault="001A7999" w:rsidP="001A7999">
      <w:pPr>
        <w:pStyle w:val="Heading5"/>
        <w:kinsoku w:val="0"/>
        <w:overflowPunct w:val="0"/>
        <w:ind w:left="1698" w:right="1797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Дошкольник</w:t>
      </w:r>
      <w:r>
        <w:rPr>
          <w:spacing w:val="-2"/>
        </w:rPr>
        <w:t xml:space="preserve"> входит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"/>
        </w:rPr>
        <w:t>мир</w:t>
      </w:r>
      <w:r>
        <w:rPr>
          <w:spacing w:val="1"/>
        </w:rPr>
        <w:t xml:space="preserve"> </w:t>
      </w:r>
      <w:r>
        <w:rPr>
          <w:spacing w:val="-1"/>
        </w:rPr>
        <w:t>социальных</w:t>
      </w:r>
      <w:r>
        <w:rPr>
          <w:spacing w:val="1"/>
        </w:rPr>
        <w:t xml:space="preserve"> </w:t>
      </w:r>
      <w:r>
        <w:rPr>
          <w:spacing w:val="-1"/>
        </w:rPr>
        <w:t>отношений.</w:t>
      </w:r>
    </w:p>
    <w:p w:rsidR="001A7999" w:rsidRDefault="001A7999" w:rsidP="001A7999">
      <w:pPr>
        <w:pStyle w:val="a3"/>
        <w:kinsoku w:val="0"/>
        <w:overflowPunct w:val="0"/>
        <w:spacing w:before="11"/>
        <w:ind w:left="0" w:firstLine="0"/>
        <w:rPr>
          <w:b/>
          <w:bCs/>
          <w:i/>
          <w:iCs/>
          <w:sz w:val="27"/>
          <w:szCs w:val="27"/>
        </w:rPr>
      </w:pPr>
    </w:p>
    <w:p w:rsidR="001A7999" w:rsidRDefault="001A7999" w:rsidP="001A7999">
      <w:pPr>
        <w:pStyle w:val="a3"/>
        <w:kinsoku w:val="0"/>
        <w:overflowPunct w:val="0"/>
        <w:spacing w:line="318" w:lineRule="exact"/>
        <w:ind w:left="2194" w:right="2296" w:firstLine="0"/>
        <w:jc w:val="center"/>
      </w:pPr>
      <w:r>
        <w:rPr>
          <w:b/>
          <w:bCs/>
          <w:i/>
          <w:iCs/>
          <w:spacing w:val="-1"/>
        </w:rPr>
        <w:t>Задачи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образовательной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деятельности</w:t>
      </w:r>
    </w:p>
    <w:p w:rsidR="001A7999" w:rsidRDefault="001A7999" w:rsidP="00EA0149">
      <w:pPr>
        <w:pStyle w:val="a3"/>
        <w:numPr>
          <w:ilvl w:val="0"/>
          <w:numId w:val="6"/>
        </w:numPr>
        <w:tabs>
          <w:tab w:val="left" w:pos="474"/>
        </w:tabs>
        <w:kinsoku w:val="0"/>
        <w:overflowPunct w:val="0"/>
        <w:ind w:right="217"/>
        <w:jc w:val="both"/>
        <w:rPr>
          <w:spacing w:val="-1"/>
        </w:rPr>
      </w:pPr>
      <w:r>
        <w:rPr>
          <w:spacing w:val="-1"/>
        </w:rPr>
        <w:t>Способствовать</w:t>
      </w:r>
      <w:r>
        <w:rPr>
          <w:spacing w:val="2"/>
        </w:rPr>
        <w:t xml:space="preserve"> </w:t>
      </w:r>
      <w:r>
        <w:rPr>
          <w:spacing w:val="-1"/>
        </w:rPr>
        <w:t>установлению</w:t>
      </w:r>
      <w:r>
        <w:t xml:space="preserve"> </w:t>
      </w:r>
      <w:r>
        <w:rPr>
          <w:spacing w:val="-1"/>
        </w:rPr>
        <w:t>положительных</w:t>
      </w:r>
      <w:r>
        <w:rPr>
          <w:spacing w:val="4"/>
        </w:rPr>
        <w:t xml:space="preserve"> </w:t>
      </w:r>
      <w:r>
        <w:rPr>
          <w:spacing w:val="-1"/>
        </w:rPr>
        <w:t>контактов</w:t>
      </w:r>
      <w:r>
        <w:rPr>
          <w:spacing w:val="4"/>
        </w:rPr>
        <w:t xml:space="preserve"> </w:t>
      </w:r>
      <w:r>
        <w:t xml:space="preserve">между </w:t>
      </w:r>
      <w:r>
        <w:rPr>
          <w:spacing w:val="-1"/>
        </w:rPr>
        <w:t>детьми,</w:t>
      </w:r>
      <w:r>
        <w:rPr>
          <w:spacing w:val="39"/>
        </w:rPr>
        <w:t xml:space="preserve"> </w:t>
      </w:r>
      <w:r>
        <w:rPr>
          <w:spacing w:val="-1"/>
        </w:rPr>
        <w:t>основанных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rPr>
          <w:spacing w:val="-1"/>
        </w:rPr>
        <w:t>общих</w:t>
      </w:r>
      <w:r>
        <w:rPr>
          <w:spacing w:val="48"/>
        </w:rPr>
        <w:t xml:space="preserve"> </w:t>
      </w:r>
      <w:r>
        <w:rPr>
          <w:spacing w:val="-1"/>
        </w:rPr>
        <w:t>интересах</w:t>
      </w:r>
      <w:r>
        <w:rPr>
          <w:spacing w:val="48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rPr>
          <w:spacing w:val="-1"/>
        </w:rPr>
        <w:t>действиям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1"/>
        </w:rPr>
        <w:t>игрушками,</w:t>
      </w:r>
      <w:r>
        <w:rPr>
          <w:spacing w:val="46"/>
        </w:rPr>
        <w:t xml:space="preserve"> </w:t>
      </w:r>
      <w:r>
        <w:rPr>
          <w:spacing w:val="-1"/>
        </w:rPr>
        <w:t>предметами</w:t>
      </w:r>
      <w:r>
        <w:rPr>
          <w:spacing w:val="4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взаимной</w:t>
      </w:r>
      <w:r>
        <w:t xml:space="preserve"> </w:t>
      </w:r>
      <w:r>
        <w:rPr>
          <w:spacing w:val="-1"/>
        </w:rPr>
        <w:t>симпатии.</w:t>
      </w:r>
    </w:p>
    <w:p w:rsidR="001A7999" w:rsidRDefault="001A7999" w:rsidP="00EA0149">
      <w:pPr>
        <w:pStyle w:val="a3"/>
        <w:numPr>
          <w:ilvl w:val="0"/>
          <w:numId w:val="6"/>
        </w:numPr>
        <w:tabs>
          <w:tab w:val="left" w:pos="474"/>
        </w:tabs>
        <w:kinsoku w:val="0"/>
        <w:overflowPunct w:val="0"/>
        <w:ind w:right="215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2"/>
        </w:rPr>
        <w:t xml:space="preserve"> </w:t>
      </w:r>
      <w:r>
        <w:rPr>
          <w:spacing w:val="-2"/>
        </w:rPr>
        <w:t>эмоциональную</w:t>
      </w:r>
      <w:r>
        <w:rPr>
          <w:spacing w:val="3"/>
        </w:rPr>
        <w:t xml:space="preserve"> </w:t>
      </w:r>
      <w:r>
        <w:rPr>
          <w:spacing w:val="-1"/>
        </w:rPr>
        <w:t>отзывчивость,</w:t>
      </w:r>
      <w:r>
        <w:rPr>
          <w:spacing w:val="3"/>
        </w:rPr>
        <w:t xml:space="preserve"> </w:t>
      </w:r>
      <w:r>
        <w:rPr>
          <w:spacing w:val="-1"/>
        </w:rPr>
        <w:t>любовь</w:t>
      </w:r>
      <w:r>
        <w:rPr>
          <w:spacing w:val="70"/>
        </w:rPr>
        <w:t xml:space="preserve"> </w:t>
      </w:r>
      <w:r>
        <w:t xml:space="preserve">к </w:t>
      </w:r>
      <w:r>
        <w:rPr>
          <w:spacing w:val="2"/>
        </w:rPr>
        <w:t xml:space="preserve"> </w:t>
      </w:r>
      <w:r>
        <w:rPr>
          <w:spacing w:val="-1"/>
        </w:rPr>
        <w:t>родителям,</w:t>
      </w:r>
      <w:r>
        <w:rPr>
          <w:spacing w:val="65"/>
        </w:rPr>
        <w:t xml:space="preserve"> </w:t>
      </w:r>
      <w:r>
        <w:rPr>
          <w:spacing w:val="-1"/>
        </w:rPr>
        <w:t xml:space="preserve">привязанность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доверие</w:t>
      </w:r>
      <w:r>
        <w:t xml:space="preserve"> к </w:t>
      </w:r>
      <w:r>
        <w:rPr>
          <w:spacing w:val="-1"/>
        </w:rPr>
        <w:t>воспитателю,</w:t>
      </w:r>
    </w:p>
    <w:p w:rsidR="001A7999" w:rsidRDefault="001A7999" w:rsidP="00EA0149">
      <w:pPr>
        <w:pStyle w:val="a3"/>
        <w:numPr>
          <w:ilvl w:val="0"/>
          <w:numId w:val="6"/>
        </w:numPr>
        <w:tabs>
          <w:tab w:val="left" w:pos="474"/>
        </w:tabs>
        <w:kinsoku w:val="0"/>
        <w:overflowPunct w:val="0"/>
        <w:spacing w:before="1"/>
        <w:ind w:right="217"/>
        <w:jc w:val="both"/>
        <w:rPr>
          <w:spacing w:val="-1"/>
        </w:rPr>
      </w:pPr>
      <w:r>
        <w:rPr>
          <w:spacing w:val="-1"/>
        </w:rPr>
        <w:t>Помогать</w:t>
      </w:r>
      <w:r>
        <w:rPr>
          <w:spacing w:val="42"/>
        </w:rPr>
        <w:t xml:space="preserve"> </w:t>
      </w:r>
      <w:r>
        <w:rPr>
          <w:spacing w:val="-1"/>
        </w:rPr>
        <w:t>детям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-1"/>
        </w:rPr>
        <w:t>освоении</w:t>
      </w:r>
      <w:r>
        <w:rPr>
          <w:spacing w:val="57"/>
        </w:rPr>
        <w:t xml:space="preserve"> </w:t>
      </w:r>
      <w:r>
        <w:rPr>
          <w:spacing w:val="-2"/>
        </w:rPr>
        <w:t>способов</w:t>
      </w:r>
      <w:r>
        <w:rPr>
          <w:spacing w:val="56"/>
        </w:rPr>
        <w:t xml:space="preserve"> </w:t>
      </w:r>
      <w:r>
        <w:rPr>
          <w:spacing w:val="-1"/>
        </w:rPr>
        <w:t>взаимодействия</w:t>
      </w:r>
      <w:r>
        <w:rPr>
          <w:spacing w:val="57"/>
        </w:rPr>
        <w:t xml:space="preserve"> </w:t>
      </w:r>
      <w:r>
        <w:rPr>
          <w:spacing w:val="-2"/>
        </w:rPr>
        <w:t>со</w:t>
      </w:r>
      <w:r>
        <w:rPr>
          <w:spacing w:val="57"/>
        </w:rPr>
        <w:t xml:space="preserve"> </w:t>
      </w:r>
      <w:r>
        <w:rPr>
          <w:spacing w:val="-1"/>
        </w:rPr>
        <w:t>сверстниками</w:t>
      </w:r>
      <w:r>
        <w:rPr>
          <w:spacing w:val="5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-1"/>
        </w:rPr>
        <w:lastRenderedPageBreak/>
        <w:t>игре,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"/>
        </w:rPr>
        <w:t>повседневном</w:t>
      </w:r>
      <w:r>
        <w:rPr>
          <w:spacing w:val="56"/>
        </w:rPr>
        <w:t xml:space="preserve"> </w:t>
      </w:r>
      <w:r>
        <w:rPr>
          <w:spacing w:val="-1"/>
        </w:rPr>
        <w:t>общении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бытовой</w:t>
      </w:r>
      <w:r>
        <w:rPr>
          <w:spacing w:val="57"/>
        </w:rPr>
        <w:t xml:space="preserve"> </w:t>
      </w:r>
      <w:r>
        <w:rPr>
          <w:spacing w:val="-1"/>
        </w:rPr>
        <w:t>деятельности</w:t>
      </w:r>
      <w:r>
        <w:rPr>
          <w:spacing w:val="55"/>
        </w:rPr>
        <w:t xml:space="preserve"> </w:t>
      </w:r>
      <w:r>
        <w:rPr>
          <w:spacing w:val="-1"/>
        </w:rPr>
        <w:t>(спокойно</w:t>
      </w:r>
      <w:r>
        <w:rPr>
          <w:spacing w:val="57"/>
        </w:rPr>
        <w:t xml:space="preserve"> </w:t>
      </w:r>
      <w:r>
        <w:rPr>
          <w:spacing w:val="-1"/>
        </w:rPr>
        <w:t>играть</w:t>
      </w:r>
      <w:r>
        <w:rPr>
          <w:spacing w:val="41"/>
        </w:rPr>
        <w:t xml:space="preserve"> </w:t>
      </w:r>
      <w:r>
        <w:rPr>
          <w:spacing w:val="-1"/>
        </w:rPr>
        <w:t>рядом,</w:t>
      </w:r>
      <w:r>
        <w:rPr>
          <w:spacing w:val="58"/>
        </w:rPr>
        <w:t xml:space="preserve"> </w:t>
      </w:r>
      <w:r>
        <w:rPr>
          <w:spacing w:val="-1"/>
        </w:rPr>
        <w:t>обмениваться</w:t>
      </w:r>
      <w:r>
        <w:rPr>
          <w:spacing w:val="59"/>
        </w:rPr>
        <w:t xml:space="preserve"> </w:t>
      </w:r>
      <w:r>
        <w:rPr>
          <w:spacing w:val="-1"/>
        </w:rPr>
        <w:t>игрушками,</w:t>
      </w:r>
      <w:r>
        <w:rPr>
          <w:spacing w:val="58"/>
        </w:rPr>
        <w:t xml:space="preserve"> </w:t>
      </w:r>
      <w:r>
        <w:rPr>
          <w:spacing w:val="-1"/>
        </w:rPr>
        <w:t>объединяться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-1"/>
        </w:rPr>
        <w:t>парной</w:t>
      </w:r>
      <w:r>
        <w:rPr>
          <w:spacing w:val="59"/>
        </w:rPr>
        <w:t xml:space="preserve"> </w:t>
      </w:r>
      <w:r>
        <w:rPr>
          <w:spacing w:val="-1"/>
        </w:rPr>
        <w:t>игре,</w:t>
      </w:r>
      <w:r>
        <w:rPr>
          <w:spacing w:val="58"/>
        </w:rPr>
        <w:t xml:space="preserve"> </w:t>
      </w:r>
      <w:r>
        <w:rPr>
          <w:spacing w:val="-1"/>
        </w:rPr>
        <w:t>вместе</w:t>
      </w:r>
      <w:r>
        <w:rPr>
          <w:spacing w:val="47"/>
        </w:rPr>
        <w:t xml:space="preserve"> </w:t>
      </w:r>
      <w:r>
        <w:rPr>
          <w:spacing w:val="-1"/>
        </w:rPr>
        <w:t>рассматривать</w:t>
      </w:r>
      <w:r>
        <w:rPr>
          <w:spacing w:val="-2"/>
        </w:rPr>
        <w:t xml:space="preserve"> </w:t>
      </w:r>
      <w:r>
        <w:rPr>
          <w:spacing w:val="-1"/>
        </w:rPr>
        <w:t>картинки, наблюдать за</w:t>
      </w:r>
      <w:r>
        <w:t xml:space="preserve"> </w:t>
      </w:r>
      <w:r>
        <w:rPr>
          <w:spacing w:val="-1"/>
        </w:rPr>
        <w:t>домашними</w:t>
      </w:r>
      <w:r>
        <w:t xml:space="preserve"> </w:t>
      </w:r>
      <w:r>
        <w:rPr>
          <w:spacing w:val="-1"/>
        </w:rPr>
        <w:t>животными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пр.).</w:t>
      </w:r>
    </w:p>
    <w:p w:rsidR="001A7999" w:rsidRDefault="001A7999" w:rsidP="00EA0149">
      <w:pPr>
        <w:pStyle w:val="a3"/>
        <w:numPr>
          <w:ilvl w:val="0"/>
          <w:numId w:val="6"/>
        </w:numPr>
        <w:tabs>
          <w:tab w:val="left" w:pos="397"/>
        </w:tabs>
        <w:kinsoku w:val="0"/>
        <w:overflowPunct w:val="0"/>
        <w:spacing w:before="1"/>
        <w:ind w:right="213"/>
        <w:jc w:val="both"/>
        <w:rPr>
          <w:spacing w:val="-1"/>
        </w:rPr>
      </w:pPr>
      <w:r>
        <w:rPr>
          <w:spacing w:val="-1"/>
        </w:rPr>
        <w:t>Постепенно</w:t>
      </w:r>
      <w:r>
        <w:rPr>
          <w:spacing w:val="45"/>
        </w:rPr>
        <w:t xml:space="preserve"> </w:t>
      </w:r>
      <w:r>
        <w:rPr>
          <w:spacing w:val="-1"/>
        </w:rPr>
        <w:t>приучать</w:t>
      </w:r>
      <w:r>
        <w:rPr>
          <w:spacing w:val="46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rPr>
          <w:spacing w:val="-1"/>
        </w:rPr>
        <w:t>выполнению</w:t>
      </w:r>
      <w:r>
        <w:rPr>
          <w:spacing w:val="59"/>
        </w:rPr>
        <w:t xml:space="preserve"> </w:t>
      </w:r>
      <w:r>
        <w:rPr>
          <w:spacing w:val="-1"/>
        </w:rPr>
        <w:t>элементарных</w:t>
      </w:r>
      <w:r>
        <w:rPr>
          <w:spacing w:val="45"/>
        </w:rPr>
        <w:t xml:space="preserve"> </w:t>
      </w:r>
      <w:r>
        <w:rPr>
          <w:spacing w:val="-1"/>
        </w:rPr>
        <w:t>правил</w:t>
      </w:r>
      <w:r>
        <w:rPr>
          <w:spacing w:val="46"/>
        </w:rPr>
        <w:t xml:space="preserve"> </w:t>
      </w:r>
      <w:r>
        <w:rPr>
          <w:spacing w:val="-2"/>
        </w:rPr>
        <w:t>культуры</w:t>
      </w:r>
      <w:r>
        <w:rPr>
          <w:spacing w:val="43"/>
        </w:rPr>
        <w:t xml:space="preserve"> </w:t>
      </w:r>
      <w:r>
        <w:rPr>
          <w:spacing w:val="-1"/>
        </w:rPr>
        <w:t>поведения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детском</w:t>
      </w:r>
      <w:r>
        <w:t xml:space="preserve"> </w:t>
      </w:r>
      <w:r>
        <w:rPr>
          <w:spacing w:val="-1"/>
        </w:rPr>
        <w:t>саду.</w:t>
      </w:r>
    </w:p>
    <w:p w:rsidR="001A7999" w:rsidRDefault="001A7999" w:rsidP="001A7999">
      <w:pPr>
        <w:pStyle w:val="a3"/>
        <w:kinsoku w:val="0"/>
        <w:overflowPunct w:val="0"/>
        <w:spacing w:before="7"/>
        <w:ind w:left="0" w:firstLine="0"/>
      </w:pPr>
    </w:p>
    <w:p w:rsidR="001A7999" w:rsidRDefault="001A7999" w:rsidP="001A7999">
      <w:pPr>
        <w:pStyle w:val="Heading5"/>
        <w:kinsoku w:val="0"/>
        <w:overflowPunct w:val="0"/>
        <w:spacing w:line="319" w:lineRule="exact"/>
        <w:ind w:left="1696" w:right="1797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1A7999" w:rsidRDefault="001A7999" w:rsidP="001A7999">
      <w:pPr>
        <w:pStyle w:val="a3"/>
        <w:kinsoku w:val="0"/>
        <w:overflowPunct w:val="0"/>
        <w:spacing w:before="1" w:line="322" w:lineRule="exact"/>
        <w:ind w:right="216"/>
        <w:jc w:val="both"/>
        <w:rPr>
          <w:spacing w:val="-1"/>
        </w:rPr>
      </w:pPr>
      <w:r>
        <w:rPr>
          <w:b/>
          <w:bCs/>
          <w:i/>
          <w:iCs/>
        </w:rPr>
        <w:t>Эмоции.</w:t>
      </w:r>
      <w:r>
        <w:rPr>
          <w:b/>
          <w:bCs/>
          <w:i/>
          <w:iCs/>
          <w:spacing w:val="65"/>
        </w:rPr>
        <w:t xml:space="preserve"> </w:t>
      </w:r>
      <w:r>
        <w:rPr>
          <w:spacing w:val="-1"/>
        </w:rPr>
        <w:t>Понимание</w:t>
      </w:r>
      <w:r>
        <w:rPr>
          <w:spacing w:val="6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-1"/>
        </w:rPr>
        <w:t>различение</w:t>
      </w:r>
      <w:r>
        <w:rPr>
          <w:spacing w:val="63"/>
        </w:rPr>
        <w:t xml:space="preserve"> </w:t>
      </w:r>
      <w:r>
        <w:rPr>
          <w:spacing w:val="-1"/>
        </w:rPr>
        <w:t>отдельных</w:t>
      </w:r>
      <w:r>
        <w:rPr>
          <w:spacing w:val="66"/>
        </w:rPr>
        <w:t xml:space="preserve"> </w:t>
      </w:r>
      <w:r>
        <w:rPr>
          <w:spacing w:val="-1"/>
        </w:rPr>
        <w:t>ярко</w:t>
      </w:r>
      <w:r>
        <w:rPr>
          <w:spacing w:val="64"/>
        </w:rPr>
        <w:t xml:space="preserve"> </w:t>
      </w:r>
      <w:r>
        <w:rPr>
          <w:spacing w:val="-1"/>
        </w:rPr>
        <w:t>выраженных</w:t>
      </w:r>
      <w:r>
        <w:rPr>
          <w:spacing w:val="27"/>
        </w:rPr>
        <w:t xml:space="preserve"> </w:t>
      </w:r>
      <w:r>
        <w:rPr>
          <w:spacing w:val="-1"/>
        </w:rPr>
        <w:t>эмоциональных</w:t>
      </w:r>
      <w:r>
        <w:rPr>
          <w:spacing w:val="69"/>
        </w:rPr>
        <w:t xml:space="preserve"> </w:t>
      </w:r>
      <w:r>
        <w:rPr>
          <w:spacing w:val="-2"/>
        </w:rPr>
        <w:t>состояний</w:t>
      </w:r>
      <w:r>
        <w:rPr>
          <w:spacing w:val="69"/>
        </w:rPr>
        <w:t xml:space="preserve"> </w:t>
      </w:r>
      <w:r>
        <w:rPr>
          <w:spacing w:val="-1"/>
        </w:rPr>
        <w:t>людей</w:t>
      </w:r>
      <w:r>
        <w:rPr>
          <w:spacing w:val="69"/>
        </w:rPr>
        <w:t xml:space="preserve"> </w:t>
      </w:r>
      <w:r>
        <w:rPr>
          <w:spacing w:val="-2"/>
        </w:rPr>
        <w:t>(радость,</w:t>
      </w:r>
      <w:r>
        <w:rPr>
          <w:spacing w:val="68"/>
        </w:rPr>
        <w:t xml:space="preserve"> </w:t>
      </w:r>
      <w:r>
        <w:rPr>
          <w:spacing w:val="-1"/>
        </w:rPr>
        <w:t>веселье,</w:t>
      </w:r>
      <w:r>
        <w:rPr>
          <w:spacing w:val="68"/>
        </w:rPr>
        <w:t xml:space="preserve"> </w:t>
      </w:r>
      <w:r>
        <w:rPr>
          <w:spacing w:val="-1"/>
        </w:rPr>
        <w:t>слезы,</w:t>
      </w:r>
      <w:r>
        <w:rPr>
          <w:spacing w:val="68"/>
        </w:rPr>
        <w:t xml:space="preserve"> </w:t>
      </w:r>
      <w:r>
        <w:rPr>
          <w:spacing w:val="-1"/>
        </w:rPr>
        <w:t>гнев).</w:t>
      </w:r>
      <w:r>
        <w:rPr>
          <w:spacing w:val="68"/>
        </w:rPr>
        <w:t xml:space="preserve"> </w:t>
      </w:r>
      <w:r>
        <w:rPr>
          <w:spacing w:val="-1"/>
        </w:rPr>
        <w:t>Учет</w:t>
      </w:r>
      <w:r>
        <w:rPr>
          <w:spacing w:val="66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rPr>
          <w:spacing w:val="-1"/>
        </w:rPr>
        <w:t>общении</w:t>
      </w:r>
      <w:r>
        <w:rPr>
          <w:spacing w:val="18"/>
        </w:rPr>
        <w:t xml:space="preserve"> </w:t>
      </w:r>
      <w:r>
        <w:rPr>
          <w:spacing w:val="-2"/>
        </w:rPr>
        <w:t>при</w:t>
      </w:r>
      <w:r>
        <w:rPr>
          <w:spacing w:val="20"/>
        </w:rPr>
        <w:t xml:space="preserve"> </w:t>
      </w:r>
      <w:r>
        <w:rPr>
          <w:spacing w:val="-1"/>
        </w:rPr>
        <w:t>поддержке,</w:t>
      </w:r>
      <w:r>
        <w:rPr>
          <w:spacing w:val="18"/>
        </w:rPr>
        <w:t xml:space="preserve"> </w:t>
      </w:r>
      <w:r>
        <w:rPr>
          <w:spacing w:val="-1"/>
        </w:rPr>
        <w:t>побуждении</w:t>
      </w:r>
      <w:r>
        <w:rPr>
          <w:spacing w:val="18"/>
        </w:rPr>
        <w:t xml:space="preserve"> </w:t>
      </w:r>
      <w:r>
        <w:rPr>
          <w:spacing w:val="-1"/>
        </w:rPr>
        <w:t>или</w:t>
      </w:r>
      <w:r>
        <w:rPr>
          <w:spacing w:val="18"/>
        </w:rPr>
        <w:t xml:space="preserve"> </w:t>
      </w:r>
      <w:r>
        <w:rPr>
          <w:spacing w:val="-1"/>
        </w:rPr>
        <w:t>показе</w:t>
      </w:r>
      <w:r>
        <w:rPr>
          <w:spacing w:val="19"/>
        </w:rPr>
        <w:t xml:space="preserve"> </w:t>
      </w:r>
      <w:r>
        <w:rPr>
          <w:spacing w:val="-1"/>
        </w:rPr>
        <w:t>взрослого:</w:t>
      </w:r>
      <w:r>
        <w:rPr>
          <w:spacing w:val="19"/>
        </w:rPr>
        <w:t xml:space="preserve"> </w:t>
      </w:r>
      <w:r>
        <w:rPr>
          <w:spacing w:val="-1"/>
        </w:rPr>
        <w:t>пожалеть,</w:t>
      </w:r>
      <w:r>
        <w:rPr>
          <w:spacing w:val="31"/>
        </w:rPr>
        <w:t xml:space="preserve"> </w:t>
      </w:r>
      <w:r>
        <w:rPr>
          <w:spacing w:val="-1"/>
        </w:rPr>
        <w:t>угостить, ласково</w:t>
      </w:r>
      <w:r>
        <w:rPr>
          <w:spacing w:val="-3"/>
        </w:rPr>
        <w:t xml:space="preserve"> </w:t>
      </w:r>
      <w:r>
        <w:rPr>
          <w:spacing w:val="-1"/>
        </w:rPr>
        <w:t>обратиться.</w:t>
      </w:r>
    </w:p>
    <w:p w:rsidR="001A7999" w:rsidRDefault="001A7999" w:rsidP="001A7999">
      <w:pPr>
        <w:pStyle w:val="a3"/>
        <w:kinsoku w:val="0"/>
        <w:overflowPunct w:val="0"/>
        <w:ind w:right="216"/>
        <w:jc w:val="both"/>
        <w:rPr>
          <w:spacing w:val="-1"/>
        </w:rPr>
      </w:pPr>
      <w:r>
        <w:rPr>
          <w:b/>
          <w:bCs/>
          <w:i/>
          <w:iCs/>
          <w:spacing w:val="-1"/>
        </w:rPr>
        <w:t>Взаимоотношения.</w:t>
      </w:r>
      <w:r>
        <w:rPr>
          <w:b/>
          <w:bCs/>
          <w:i/>
          <w:iCs/>
          <w:spacing w:val="27"/>
        </w:rPr>
        <w:t xml:space="preserve"> </w:t>
      </w:r>
      <w:r>
        <w:rPr>
          <w:spacing w:val="-1"/>
        </w:rPr>
        <w:t>Представление</w:t>
      </w:r>
      <w:r>
        <w:rPr>
          <w:spacing w:val="25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rPr>
          <w:spacing w:val="-1"/>
        </w:rPr>
        <w:t>действиях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поступках</w:t>
      </w:r>
      <w:r>
        <w:rPr>
          <w:spacing w:val="26"/>
        </w:rPr>
        <w:t xml:space="preserve"> </w:t>
      </w:r>
      <w:r>
        <w:rPr>
          <w:spacing w:val="-1"/>
        </w:rPr>
        <w:t>взрослых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детей,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-1"/>
        </w:rPr>
        <w:t>которых</w:t>
      </w:r>
      <w:r>
        <w:rPr>
          <w:spacing w:val="60"/>
        </w:rPr>
        <w:t xml:space="preserve"> </w:t>
      </w:r>
      <w:r>
        <w:rPr>
          <w:spacing w:val="-1"/>
        </w:rPr>
        <w:t>проявляется</w:t>
      </w:r>
      <w:r>
        <w:rPr>
          <w:spacing w:val="60"/>
        </w:rPr>
        <w:t xml:space="preserve"> </w:t>
      </w:r>
      <w:r>
        <w:rPr>
          <w:spacing w:val="-1"/>
        </w:rPr>
        <w:t>доброе</w:t>
      </w:r>
      <w:r>
        <w:rPr>
          <w:spacing w:val="61"/>
        </w:rPr>
        <w:t xml:space="preserve"> </w:t>
      </w:r>
      <w:r>
        <w:rPr>
          <w:spacing w:val="-1"/>
        </w:rPr>
        <w:t>отношение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-1"/>
        </w:rPr>
        <w:t>забота</w:t>
      </w:r>
      <w:r>
        <w:rPr>
          <w:spacing w:val="61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rPr>
          <w:spacing w:val="-1"/>
        </w:rPr>
        <w:t>людях,</w:t>
      </w:r>
      <w:r>
        <w:rPr>
          <w:spacing w:val="52"/>
        </w:rPr>
        <w:t xml:space="preserve"> </w:t>
      </w:r>
      <w:r>
        <w:rPr>
          <w:spacing w:val="-1"/>
        </w:rPr>
        <w:t>членах</w:t>
      </w:r>
      <w:r>
        <w:rPr>
          <w:spacing w:val="43"/>
        </w:rPr>
        <w:t xml:space="preserve"> </w:t>
      </w:r>
      <w:r>
        <w:t>семьи,</w:t>
      </w:r>
      <w:r>
        <w:rPr>
          <w:spacing w:val="18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rPr>
          <w:spacing w:val="-1"/>
        </w:rPr>
        <w:t>также</w:t>
      </w:r>
      <w:r>
        <w:rPr>
          <w:spacing w:val="17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rPr>
          <w:spacing w:val="-1"/>
        </w:rPr>
        <w:t>животных,</w:t>
      </w:r>
      <w:r>
        <w:rPr>
          <w:spacing w:val="15"/>
        </w:rPr>
        <w:t xml:space="preserve"> </w:t>
      </w:r>
      <w:r>
        <w:rPr>
          <w:spacing w:val="-1"/>
        </w:rPr>
        <w:t>растениях.</w:t>
      </w:r>
      <w:r>
        <w:rPr>
          <w:spacing w:val="29"/>
        </w:rPr>
        <w:t xml:space="preserve"> </w:t>
      </w:r>
      <w:r>
        <w:rPr>
          <w:spacing w:val="-1"/>
        </w:rPr>
        <w:t>Освоение</w:t>
      </w:r>
      <w:r>
        <w:rPr>
          <w:spacing w:val="16"/>
        </w:rPr>
        <w:t xml:space="preserve"> </w:t>
      </w:r>
      <w:r>
        <w:rPr>
          <w:spacing w:val="-1"/>
        </w:rPr>
        <w:t>простых</w:t>
      </w:r>
      <w:r>
        <w:rPr>
          <w:spacing w:val="17"/>
        </w:rPr>
        <w:t xml:space="preserve"> </w:t>
      </w:r>
      <w:r>
        <w:rPr>
          <w:spacing w:val="-1"/>
        </w:rPr>
        <w:t>способов</w:t>
      </w:r>
      <w:r>
        <w:rPr>
          <w:spacing w:val="15"/>
        </w:rPr>
        <w:t xml:space="preserve"> </w:t>
      </w:r>
      <w:r>
        <w:rPr>
          <w:spacing w:val="-1"/>
        </w:rPr>
        <w:t>общения</w:t>
      </w:r>
      <w:r>
        <w:rPr>
          <w:spacing w:val="1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взаимодействия:</w:t>
      </w:r>
      <w:r>
        <w:rPr>
          <w:spacing w:val="24"/>
        </w:rPr>
        <w:t xml:space="preserve"> </w:t>
      </w:r>
      <w:r>
        <w:rPr>
          <w:spacing w:val="-1"/>
        </w:rPr>
        <w:t>обращаться</w:t>
      </w:r>
      <w:r>
        <w:rPr>
          <w:spacing w:val="26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rPr>
          <w:spacing w:val="-1"/>
        </w:rPr>
        <w:t>детям</w:t>
      </w:r>
      <w:r>
        <w:rPr>
          <w:spacing w:val="23"/>
        </w:rPr>
        <w:t xml:space="preserve"> </w:t>
      </w:r>
      <w:r>
        <w:rPr>
          <w:spacing w:val="-1"/>
        </w:rPr>
        <w:t>по</w:t>
      </w:r>
      <w:r>
        <w:rPr>
          <w:spacing w:val="26"/>
        </w:rPr>
        <w:t xml:space="preserve"> </w:t>
      </w:r>
      <w:r>
        <w:rPr>
          <w:spacing w:val="-1"/>
        </w:rPr>
        <w:t>именам,</w:t>
      </w:r>
      <w:r>
        <w:rPr>
          <w:spacing w:val="22"/>
        </w:rPr>
        <w:t xml:space="preserve"> </w:t>
      </w:r>
      <w:r>
        <w:rPr>
          <w:spacing w:val="-1"/>
        </w:rPr>
        <w:t>договариваться</w:t>
      </w:r>
      <w:r>
        <w:rPr>
          <w:spacing w:val="26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rPr>
          <w:spacing w:val="-1"/>
        </w:rPr>
        <w:t>совместных</w:t>
      </w:r>
      <w:r>
        <w:rPr>
          <w:spacing w:val="35"/>
        </w:rPr>
        <w:t xml:space="preserve"> </w:t>
      </w:r>
      <w:r>
        <w:rPr>
          <w:spacing w:val="-1"/>
        </w:rPr>
        <w:t>действиях</w:t>
      </w:r>
      <w:r>
        <w:rPr>
          <w:spacing w:val="1"/>
        </w:rPr>
        <w:t xml:space="preserve"> </w:t>
      </w:r>
      <w:r>
        <w:rPr>
          <w:spacing w:val="-1"/>
        </w:rPr>
        <w:t>(«Давай</w:t>
      </w:r>
      <w:r>
        <w:t xml:space="preserve"> </w:t>
      </w:r>
      <w:r>
        <w:rPr>
          <w:spacing w:val="-1"/>
        </w:rPr>
        <w:t xml:space="preserve">кормить кукол»), вступать </w:t>
      </w:r>
      <w:r>
        <w:t>в</w:t>
      </w:r>
      <w:r>
        <w:rPr>
          <w:spacing w:val="-1"/>
        </w:rPr>
        <w:t xml:space="preserve"> парное</w:t>
      </w:r>
      <w:r>
        <w:t xml:space="preserve"> </w:t>
      </w:r>
      <w:r>
        <w:rPr>
          <w:spacing w:val="-1"/>
        </w:rPr>
        <w:t>общение.</w:t>
      </w:r>
    </w:p>
    <w:p w:rsidR="001A7999" w:rsidRDefault="001A7999" w:rsidP="001A7999">
      <w:pPr>
        <w:pStyle w:val="a3"/>
        <w:kinsoku w:val="0"/>
        <w:overflowPunct w:val="0"/>
        <w:ind w:right="207"/>
        <w:jc w:val="both"/>
        <w:rPr>
          <w:spacing w:val="-1"/>
        </w:rPr>
      </w:pPr>
      <w:r>
        <w:rPr>
          <w:spacing w:val="-1"/>
        </w:rPr>
        <w:t>Участие</w:t>
      </w:r>
      <w:r>
        <w:rPr>
          <w:spacing w:val="3"/>
        </w:rPr>
        <w:t xml:space="preserve"> </w:t>
      </w:r>
      <w:r>
        <w:t xml:space="preserve">в </w:t>
      </w:r>
      <w:r>
        <w:rPr>
          <w:spacing w:val="-1"/>
        </w:rPr>
        <w:t>совместных</w:t>
      </w:r>
      <w:r>
        <w:rPr>
          <w:spacing w:val="2"/>
        </w:rPr>
        <w:t xml:space="preserve"> </w:t>
      </w:r>
      <w:r>
        <w:rPr>
          <w:spacing w:val="-2"/>
        </w:rPr>
        <w:t>игровых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бытовых</w:t>
      </w:r>
      <w:r>
        <w:rPr>
          <w:spacing w:val="2"/>
        </w:rPr>
        <w:t xml:space="preserve"> </w:t>
      </w:r>
      <w:r>
        <w:rPr>
          <w:spacing w:val="-1"/>
        </w:rPr>
        <w:t>действиях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воспитателем,</w:t>
      </w:r>
      <w:r>
        <w:rPr>
          <w:spacing w:val="49"/>
        </w:rPr>
        <w:t xml:space="preserve"> </w:t>
      </w:r>
      <w:r>
        <w:rPr>
          <w:spacing w:val="-1"/>
        </w:rPr>
        <w:t>готовность</w:t>
      </w:r>
      <w:r>
        <w:rPr>
          <w:spacing w:val="48"/>
        </w:rPr>
        <w:t xml:space="preserve"> </w:t>
      </w:r>
      <w:r>
        <w:rPr>
          <w:spacing w:val="-1"/>
        </w:rPr>
        <w:t>отвечать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rPr>
          <w:spacing w:val="-1"/>
        </w:rPr>
        <w:t>его</w:t>
      </w:r>
      <w:r>
        <w:rPr>
          <w:spacing w:val="52"/>
        </w:rPr>
        <w:t xml:space="preserve"> </w:t>
      </w:r>
      <w:r>
        <w:rPr>
          <w:spacing w:val="-2"/>
        </w:rPr>
        <w:t>вопросы,</w:t>
      </w:r>
      <w:r>
        <w:rPr>
          <w:spacing w:val="48"/>
        </w:rPr>
        <w:t xml:space="preserve"> </w:t>
      </w:r>
      <w:r>
        <w:rPr>
          <w:spacing w:val="-1"/>
        </w:rPr>
        <w:t>действовать</w:t>
      </w:r>
      <w:r>
        <w:rPr>
          <w:spacing w:val="50"/>
        </w:rPr>
        <w:t xml:space="preserve"> </w:t>
      </w:r>
      <w:r>
        <w:rPr>
          <w:spacing w:val="-1"/>
        </w:rPr>
        <w:t>согласовано,</w:t>
      </w:r>
      <w:r>
        <w:rPr>
          <w:spacing w:val="48"/>
        </w:rPr>
        <w:t xml:space="preserve"> </w:t>
      </w:r>
      <w:r>
        <w:t>учитывать</w:t>
      </w:r>
      <w:r>
        <w:rPr>
          <w:spacing w:val="69"/>
        </w:rPr>
        <w:t xml:space="preserve"> </w:t>
      </w:r>
      <w:r>
        <w:rPr>
          <w:spacing w:val="-1"/>
        </w:rPr>
        <w:t>советы</w:t>
      </w:r>
      <w:r>
        <w:t xml:space="preserve"> и </w:t>
      </w:r>
      <w:r>
        <w:rPr>
          <w:spacing w:val="-2"/>
        </w:rPr>
        <w:t>предложения</w:t>
      </w:r>
      <w:r>
        <w:t xml:space="preserve"> </w:t>
      </w:r>
      <w:r>
        <w:rPr>
          <w:spacing w:val="-1"/>
        </w:rPr>
        <w:t>педагога.</w:t>
      </w:r>
    </w:p>
    <w:p w:rsidR="001A7999" w:rsidRDefault="001A7999" w:rsidP="001A7999">
      <w:pPr>
        <w:pStyle w:val="a3"/>
        <w:kinsoku w:val="0"/>
        <w:overflowPunct w:val="0"/>
        <w:spacing w:before="8" w:line="239" w:lineRule="auto"/>
        <w:ind w:right="212"/>
        <w:jc w:val="both"/>
        <w:rPr>
          <w:spacing w:val="-1"/>
        </w:rPr>
      </w:pPr>
      <w:r>
        <w:rPr>
          <w:b/>
          <w:bCs/>
          <w:i/>
          <w:iCs/>
          <w:spacing w:val="-1"/>
        </w:rPr>
        <w:t>Культура</w:t>
      </w:r>
      <w:r>
        <w:rPr>
          <w:b/>
          <w:bCs/>
          <w:i/>
          <w:iCs/>
          <w:spacing w:val="1"/>
        </w:rPr>
        <w:t xml:space="preserve"> </w:t>
      </w:r>
      <w:r>
        <w:rPr>
          <w:b/>
          <w:bCs/>
          <w:i/>
          <w:iCs/>
          <w:spacing w:val="-1"/>
        </w:rPr>
        <w:t>поведения,</w:t>
      </w:r>
      <w:r>
        <w:rPr>
          <w:b/>
          <w:bCs/>
          <w:i/>
          <w:iCs/>
          <w:spacing w:val="69"/>
        </w:rPr>
        <w:t xml:space="preserve"> </w:t>
      </w:r>
      <w:r>
        <w:rPr>
          <w:b/>
          <w:bCs/>
          <w:i/>
          <w:iCs/>
          <w:spacing w:val="-1"/>
        </w:rPr>
        <w:t>общения</w:t>
      </w:r>
      <w:r>
        <w:rPr>
          <w:b/>
          <w:bCs/>
          <w:i/>
          <w:iCs/>
          <w:spacing w:val="69"/>
        </w:rPr>
        <w:t xml:space="preserve"> </w:t>
      </w:r>
      <w:proofErr w:type="gramStart"/>
      <w:r>
        <w:rPr>
          <w:b/>
          <w:bCs/>
          <w:i/>
          <w:iCs/>
        </w:rPr>
        <w:t>со</w:t>
      </w:r>
      <w:proofErr w:type="gramEnd"/>
      <w:r>
        <w:rPr>
          <w:b/>
          <w:bCs/>
          <w:i/>
          <w:iCs/>
          <w:spacing w:val="69"/>
        </w:rPr>
        <w:t xml:space="preserve"> </w:t>
      </w:r>
      <w:r>
        <w:rPr>
          <w:b/>
          <w:bCs/>
          <w:i/>
          <w:iCs/>
          <w:spacing w:val="-1"/>
        </w:rPr>
        <w:t>взрослыми</w:t>
      </w:r>
      <w:r>
        <w:rPr>
          <w:b/>
          <w:bCs/>
          <w:i/>
          <w:iCs/>
          <w:spacing w:val="69"/>
        </w:rPr>
        <w:t xml:space="preserve"> </w:t>
      </w:r>
      <w:r>
        <w:rPr>
          <w:b/>
          <w:bCs/>
          <w:i/>
          <w:iCs/>
        </w:rPr>
        <w:t>и</w:t>
      </w:r>
      <w:r>
        <w:rPr>
          <w:b/>
          <w:bCs/>
          <w:i/>
          <w:iCs/>
          <w:spacing w:val="68"/>
        </w:rPr>
        <w:t xml:space="preserve"> </w:t>
      </w:r>
      <w:r>
        <w:rPr>
          <w:b/>
          <w:bCs/>
          <w:i/>
          <w:iCs/>
          <w:spacing w:val="-1"/>
        </w:rPr>
        <w:t>сверстниками.</w:t>
      </w:r>
      <w:r>
        <w:rPr>
          <w:b/>
          <w:bCs/>
          <w:i/>
          <w:iCs/>
          <w:spacing w:val="47"/>
        </w:rPr>
        <w:t xml:space="preserve"> </w:t>
      </w:r>
      <w:r>
        <w:rPr>
          <w:spacing w:val="-1"/>
        </w:rPr>
        <w:t>Представление</w:t>
      </w:r>
      <w:r>
        <w:rPr>
          <w:spacing w:val="33"/>
        </w:rPr>
        <w:t xml:space="preserve"> </w:t>
      </w:r>
      <w:r>
        <w:rPr>
          <w:spacing w:val="-1"/>
        </w:rPr>
        <w:t>об</w:t>
      </w:r>
      <w:r>
        <w:rPr>
          <w:spacing w:val="36"/>
        </w:rPr>
        <w:t xml:space="preserve"> </w:t>
      </w:r>
      <w:r>
        <w:rPr>
          <w:spacing w:val="-1"/>
        </w:rPr>
        <w:t>элементарных</w:t>
      </w:r>
      <w:r>
        <w:rPr>
          <w:spacing w:val="33"/>
        </w:rPr>
        <w:t xml:space="preserve"> </w:t>
      </w:r>
      <w:r>
        <w:rPr>
          <w:spacing w:val="-1"/>
        </w:rPr>
        <w:t>правилах</w:t>
      </w:r>
      <w:r>
        <w:rPr>
          <w:spacing w:val="36"/>
        </w:rPr>
        <w:t xml:space="preserve"> </w:t>
      </w:r>
      <w:r>
        <w:rPr>
          <w:spacing w:val="-2"/>
        </w:rPr>
        <w:t>культуры</w:t>
      </w:r>
      <w:r>
        <w:rPr>
          <w:spacing w:val="33"/>
        </w:rPr>
        <w:t xml:space="preserve"> </w:t>
      </w:r>
      <w:r>
        <w:rPr>
          <w:spacing w:val="-1"/>
        </w:rPr>
        <w:t>поведения,</w:t>
      </w:r>
      <w:r>
        <w:rPr>
          <w:spacing w:val="35"/>
        </w:rPr>
        <w:t xml:space="preserve"> </w:t>
      </w:r>
      <w:r>
        <w:rPr>
          <w:spacing w:val="-2"/>
        </w:rPr>
        <w:t>упражнение</w:t>
      </w:r>
      <w:r>
        <w:rPr>
          <w:spacing w:val="3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rPr>
          <w:spacing w:val="-1"/>
        </w:rPr>
        <w:t>выполнении</w:t>
      </w:r>
      <w:r>
        <w:rPr>
          <w:spacing w:val="28"/>
        </w:rPr>
        <w:t xml:space="preserve"> </w:t>
      </w:r>
      <w:r>
        <w:rPr>
          <w:spacing w:val="-1"/>
        </w:rPr>
        <w:t>(здороваться,</w:t>
      </w:r>
      <w:r>
        <w:rPr>
          <w:spacing w:val="30"/>
        </w:rPr>
        <w:t xml:space="preserve"> </w:t>
      </w:r>
      <w:r>
        <w:rPr>
          <w:spacing w:val="-1"/>
        </w:rPr>
        <w:t>прощаться,</w:t>
      </w:r>
      <w:r>
        <w:rPr>
          <w:spacing w:val="30"/>
        </w:rPr>
        <w:t xml:space="preserve"> </w:t>
      </w:r>
      <w:r>
        <w:rPr>
          <w:spacing w:val="-1"/>
        </w:rPr>
        <w:t>благодарить).</w:t>
      </w:r>
      <w:r>
        <w:rPr>
          <w:spacing w:val="29"/>
        </w:rPr>
        <w:t xml:space="preserve"> </w:t>
      </w:r>
      <w:r>
        <w:rPr>
          <w:spacing w:val="-1"/>
        </w:rPr>
        <w:t>Понимание,</w:t>
      </w:r>
      <w:r>
        <w:rPr>
          <w:spacing w:val="29"/>
        </w:rPr>
        <w:t xml:space="preserve"> </w:t>
      </w:r>
      <w:r>
        <w:rPr>
          <w:spacing w:val="-1"/>
        </w:rPr>
        <w:t>что</w:t>
      </w:r>
      <w:r>
        <w:rPr>
          <w:spacing w:val="31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всех</w:t>
      </w:r>
      <w:r>
        <w:rPr>
          <w:spacing w:val="30"/>
        </w:rPr>
        <w:t xml:space="preserve"> </w:t>
      </w:r>
      <w:r>
        <w:rPr>
          <w:spacing w:val="-1"/>
        </w:rPr>
        <w:t>детей</w:t>
      </w:r>
      <w:r>
        <w:rPr>
          <w:spacing w:val="18"/>
        </w:rPr>
        <w:t xml:space="preserve"> </w:t>
      </w:r>
      <w:r>
        <w:rPr>
          <w:spacing w:val="-1"/>
        </w:rPr>
        <w:t>равные</w:t>
      </w:r>
      <w:r>
        <w:rPr>
          <w:spacing w:val="18"/>
        </w:rPr>
        <w:t xml:space="preserve"> </w:t>
      </w:r>
      <w:r>
        <w:rPr>
          <w:spacing w:val="-1"/>
        </w:rPr>
        <w:t>права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rPr>
          <w:spacing w:val="-1"/>
        </w:rPr>
        <w:t>игрушки,</w:t>
      </w:r>
      <w:r>
        <w:rPr>
          <w:spacing w:val="20"/>
        </w:rPr>
        <w:t xml:space="preserve"> </w:t>
      </w:r>
      <w:r>
        <w:rPr>
          <w:spacing w:val="-1"/>
        </w:rPr>
        <w:t>что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детском</w:t>
      </w:r>
      <w:r>
        <w:rPr>
          <w:spacing w:val="20"/>
        </w:rPr>
        <w:t xml:space="preserve"> </w:t>
      </w:r>
      <w:r>
        <w:rPr>
          <w:spacing w:val="-1"/>
        </w:rPr>
        <w:t>саду</w:t>
      </w:r>
      <w:r>
        <w:rPr>
          <w:spacing w:val="16"/>
        </w:rPr>
        <w:t xml:space="preserve"> </w:t>
      </w:r>
      <w:r>
        <w:rPr>
          <w:spacing w:val="-1"/>
        </w:rPr>
        <w:t>мальчики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девочки</w:t>
      </w:r>
      <w:r>
        <w:rPr>
          <w:spacing w:val="41"/>
        </w:rPr>
        <w:t xml:space="preserve"> </w:t>
      </w:r>
      <w:r>
        <w:rPr>
          <w:spacing w:val="-1"/>
        </w:rPr>
        <w:t>относятся</w:t>
      </w:r>
      <w:r>
        <w:rPr>
          <w:spacing w:val="9"/>
        </w:rPr>
        <w:t xml:space="preserve"> </w:t>
      </w:r>
      <w:r>
        <w:rPr>
          <w:spacing w:val="-2"/>
        </w:rPr>
        <w:t>друг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rPr>
          <w:spacing w:val="-2"/>
        </w:rPr>
        <w:t>другу</w:t>
      </w:r>
      <w:r>
        <w:rPr>
          <w:spacing w:val="7"/>
        </w:rPr>
        <w:t xml:space="preserve"> </w:t>
      </w:r>
      <w:r>
        <w:rPr>
          <w:spacing w:val="-1"/>
        </w:rPr>
        <w:t>доброжелательно,</w:t>
      </w:r>
      <w:r>
        <w:rPr>
          <w:spacing w:val="8"/>
        </w:rPr>
        <w:t xml:space="preserve"> </w:t>
      </w:r>
      <w:r>
        <w:t>делятся</w:t>
      </w:r>
      <w:r>
        <w:rPr>
          <w:spacing w:val="8"/>
        </w:rPr>
        <w:t xml:space="preserve"> </w:t>
      </w:r>
      <w:r>
        <w:rPr>
          <w:spacing w:val="-1"/>
        </w:rPr>
        <w:t>игрушками,</w:t>
      </w:r>
      <w:r>
        <w:rPr>
          <w:spacing w:val="9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rPr>
          <w:spacing w:val="-1"/>
        </w:rPr>
        <w:t>обижают</w:t>
      </w:r>
      <w:r>
        <w:rPr>
          <w:spacing w:val="7"/>
        </w:rPr>
        <w:t xml:space="preserve"> </w:t>
      </w:r>
      <w:r>
        <w:rPr>
          <w:spacing w:val="-1"/>
        </w:rPr>
        <w:t>друг</w:t>
      </w:r>
      <w:r>
        <w:rPr>
          <w:spacing w:val="45"/>
        </w:rPr>
        <w:t xml:space="preserve"> </w:t>
      </w:r>
      <w:r>
        <w:rPr>
          <w:spacing w:val="-1"/>
        </w:rPr>
        <w:t>друга.</w:t>
      </w:r>
    </w:p>
    <w:p w:rsidR="001A7999" w:rsidRDefault="001A7999" w:rsidP="001A7999">
      <w:pPr>
        <w:pStyle w:val="a3"/>
        <w:kinsoku w:val="0"/>
        <w:overflowPunct w:val="0"/>
        <w:spacing w:line="322" w:lineRule="exact"/>
        <w:ind w:left="821" w:firstLine="0"/>
      </w:pPr>
      <w:r>
        <w:rPr>
          <w:b/>
          <w:bCs/>
          <w:i/>
          <w:iCs/>
          <w:spacing w:val="-1"/>
        </w:rPr>
        <w:t>Семья.</w:t>
      </w:r>
      <w:r>
        <w:rPr>
          <w:b/>
          <w:bCs/>
          <w:i/>
          <w:iCs/>
          <w:spacing w:val="7"/>
        </w:rPr>
        <w:t xml:space="preserve"> </w:t>
      </w:r>
      <w:proofErr w:type="gramStart"/>
      <w:r>
        <w:rPr>
          <w:spacing w:val="-1"/>
        </w:rPr>
        <w:t>Представление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семье,</w:t>
      </w:r>
      <w:r>
        <w:rPr>
          <w:spacing w:val="5"/>
        </w:rPr>
        <w:t xml:space="preserve"> </w:t>
      </w:r>
      <w:r>
        <w:rPr>
          <w:spacing w:val="-1"/>
        </w:rPr>
        <w:t>членах</w:t>
      </w:r>
      <w:r>
        <w:rPr>
          <w:spacing w:val="7"/>
        </w:rPr>
        <w:t xml:space="preserve"> </w:t>
      </w:r>
      <w:r>
        <w:rPr>
          <w:spacing w:val="-1"/>
        </w:rPr>
        <w:t>семьи,</w:t>
      </w:r>
      <w:r>
        <w:rPr>
          <w:spacing w:val="5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rPr>
          <w:spacing w:val="-2"/>
        </w:rPr>
        <w:t>отношениях</w:t>
      </w:r>
      <w:r>
        <w:rPr>
          <w:spacing w:val="7"/>
        </w:rPr>
        <w:t xml:space="preserve"> </w:t>
      </w:r>
      <w:r>
        <w:rPr>
          <w:spacing w:val="-1"/>
        </w:rPr>
        <w:t>(родители</w:t>
      </w:r>
      <w:r>
        <w:rPr>
          <w:spacing w:val="7"/>
        </w:rPr>
        <w:t xml:space="preserve"> </w:t>
      </w:r>
      <w:r>
        <w:t>и</w:t>
      </w:r>
      <w:proofErr w:type="gramEnd"/>
    </w:p>
    <w:p w:rsidR="001A7999" w:rsidRDefault="001A7999" w:rsidP="001A7999">
      <w:pPr>
        <w:pStyle w:val="a3"/>
        <w:kinsoku w:val="0"/>
        <w:overflowPunct w:val="0"/>
        <w:spacing w:before="64"/>
        <w:ind w:left="212" w:right="122" w:firstLine="0"/>
        <w:rPr>
          <w:spacing w:val="-2"/>
        </w:rPr>
      </w:pPr>
      <w:r>
        <w:t>дети</w:t>
      </w:r>
      <w:r>
        <w:rPr>
          <w:spacing w:val="26"/>
        </w:rPr>
        <w:t xml:space="preserve"> </w:t>
      </w:r>
      <w:r>
        <w:rPr>
          <w:spacing w:val="-1"/>
        </w:rPr>
        <w:t>любят</w:t>
      </w:r>
      <w:r>
        <w:rPr>
          <w:spacing w:val="23"/>
        </w:rPr>
        <w:t xml:space="preserve"> </w:t>
      </w:r>
      <w:r>
        <w:rPr>
          <w:spacing w:val="-1"/>
        </w:rPr>
        <w:t>друг</w:t>
      </w:r>
      <w:r>
        <w:rPr>
          <w:spacing w:val="25"/>
        </w:rPr>
        <w:t xml:space="preserve"> </w:t>
      </w:r>
      <w:r>
        <w:rPr>
          <w:spacing w:val="-2"/>
        </w:rPr>
        <w:t>друга,</w:t>
      </w:r>
      <w:r>
        <w:rPr>
          <w:spacing w:val="25"/>
        </w:rPr>
        <w:t xml:space="preserve"> </w:t>
      </w:r>
      <w:r>
        <w:t>заботятся</w:t>
      </w:r>
      <w:r>
        <w:rPr>
          <w:spacing w:val="23"/>
        </w:rPr>
        <w:t xml:space="preserve"> </w:t>
      </w:r>
      <w:r>
        <w:rPr>
          <w:spacing w:val="-2"/>
        </w:rPr>
        <w:t>друг</w:t>
      </w:r>
      <w:r>
        <w:rPr>
          <w:spacing w:val="28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rPr>
          <w:spacing w:val="-1"/>
        </w:rPr>
        <w:t>друге).</w:t>
      </w:r>
      <w:r>
        <w:rPr>
          <w:spacing w:val="25"/>
        </w:rPr>
        <w:t xml:space="preserve"> </w:t>
      </w:r>
      <w:r>
        <w:t>Отвечать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rPr>
          <w:spacing w:val="-1"/>
        </w:rPr>
        <w:t>вопросы</w:t>
      </w:r>
      <w:r>
        <w:rPr>
          <w:spacing w:val="23"/>
        </w:rPr>
        <w:t xml:space="preserve"> </w:t>
      </w:r>
      <w:r>
        <w:t xml:space="preserve">о </w:t>
      </w:r>
      <w:r>
        <w:rPr>
          <w:spacing w:val="52"/>
        </w:rPr>
        <w:t xml:space="preserve"> </w:t>
      </w:r>
      <w:r>
        <w:rPr>
          <w:spacing w:val="-2"/>
        </w:rPr>
        <w:t>своей</w:t>
      </w:r>
      <w:r>
        <w:rPr>
          <w:spacing w:val="3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 xml:space="preserve">о </w:t>
      </w:r>
      <w:r>
        <w:rPr>
          <w:spacing w:val="-1"/>
        </w:rPr>
        <w:t>радостных</w:t>
      </w:r>
      <w:r>
        <w:rPr>
          <w:spacing w:val="-3"/>
        </w:rPr>
        <w:t xml:space="preserve"> </w:t>
      </w:r>
      <w:r>
        <w:rPr>
          <w:spacing w:val="-1"/>
        </w:rPr>
        <w:t>семейных</w:t>
      </w:r>
      <w:r>
        <w:rPr>
          <w:spacing w:val="1"/>
        </w:rPr>
        <w:t xml:space="preserve"> </w:t>
      </w:r>
      <w:r>
        <w:rPr>
          <w:spacing w:val="-2"/>
        </w:rPr>
        <w:t>событиях.</w:t>
      </w:r>
    </w:p>
    <w:p w:rsidR="001A7999" w:rsidRDefault="001A7999" w:rsidP="001A7999">
      <w:pPr>
        <w:pStyle w:val="a3"/>
        <w:kinsoku w:val="0"/>
        <w:overflowPunct w:val="0"/>
        <w:spacing w:before="64"/>
        <w:ind w:left="212" w:right="122" w:firstLine="0"/>
        <w:rPr>
          <w:spacing w:val="-2"/>
        </w:rPr>
      </w:pPr>
    </w:p>
    <w:p w:rsidR="001A7999" w:rsidRDefault="001A7999" w:rsidP="001A7999">
      <w:pPr>
        <w:pStyle w:val="Heading5"/>
        <w:kinsoku w:val="0"/>
        <w:overflowPunct w:val="0"/>
        <w:ind w:left="2198"/>
        <w:outlineLvl w:val="9"/>
        <w:rPr>
          <w:spacing w:val="-1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C47F05" w:rsidRDefault="00C47F05" w:rsidP="001A7999">
      <w:pPr>
        <w:pStyle w:val="Heading5"/>
        <w:kinsoku w:val="0"/>
        <w:overflowPunct w:val="0"/>
        <w:ind w:left="2198"/>
        <w:outlineLvl w:val="9"/>
        <w:rPr>
          <w:b w:val="0"/>
          <w:bCs w:val="0"/>
          <w:i w:val="0"/>
          <w:iCs w:val="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41"/>
        <w:gridCol w:w="4743"/>
      </w:tblGrid>
      <w:tr w:rsidR="001A7999" w:rsidTr="00677C62">
        <w:trPr>
          <w:trHeight w:hRule="exact" w:val="838"/>
        </w:trPr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999" w:rsidRDefault="001A7999" w:rsidP="00677C62">
            <w:pPr>
              <w:pStyle w:val="TableParagraph"/>
              <w:kinsoku w:val="0"/>
              <w:overflowPunct w:val="0"/>
              <w:ind w:left="1355" w:right="1235" w:hanging="120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999" w:rsidRDefault="001A7999" w:rsidP="00677C62">
            <w:pPr>
              <w:pStyle w:val="TableParagraph"/>
              <w:kinsoku w:val="0"/>
              <w:overflowPunct w:val="0"/>
              <w:spacing w:line="239" w:lineRule="auto"/>
              <w:ind w:left="457" w:right="460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1A7999" w:rsidTr="00677C62">
        <w:trPr>
          <w:trHeight w:hRule="exact" w:val="5619"/>
        </w:trPr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999" w:rsidRDefault="001A7999" w:rsidP="00EA0149">
            <w:pPr>
              <w:pStyle w:val="a5"/>
              <w:widowControl w:val="0"/>
              <w:numPr>
                <w:ilvl w:val="0"/>
                <w:numId w:val="5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4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lastRenderedPageBreak/>
              <w:t>Ребенок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приветлив</w:t>
            </w:r>
            <w:r>
              <w:rPr>
                <w:spacing w:val="11"/>
              </w:rPr>
              <w:t xml:space="preserve"> </w:t>
            </w:r>
            <w:r>
              <w:t>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окружающими,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интерес</w:t>
            </w:r>
            <w:r>
              <w:rPr>
                <w:spacing w:val="39"/>
              </w:rPr>
              <w:t xml:space="preserve"> </w:t>
            </w:r>
            <w:r>
              <w:t>к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словам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действиям</w:t>
            </w:r>
            <w:r>
              <w:rPr>
                <w:spacing w:val="11"/>
              </w:rPr>
              <w:t xml:space="preserve"> </w:t>
            </w:r>
            <w:r>
              <w:t>взрослых,</w:t>
            </w:r>
            <w:r>
              <w:rPr>
                <w:spacing w:val="11"/>
              </w:rPr>
              <w:t xml:space="preserve"> </w:t>
            </w:r>
            <w:r>
              <w:t>охотно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посещает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детский</w:t>
            </w:r>
            <w:r>
              <w:t xml:space="preserve"> </w:t>
            </w:r>
            <w:r>
              <w:rPr>
                <w:spacing w:val="-1"/>
              </w:rPr>
              <w:t>сад.</w:t>
            </w:r>
          </w:p>
          <w:p w:rsidR="001A7999" w:rsidRDefault="001A7999" w:rsidP="00EA0149">
            <w:pPr>
              <w:pStyle w:val="a5"/>
              <w:widowControl w:val="0"/>
              <w:numPr>
                <w:ilvl w:val="0"/>
                <w:numId w:val="5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2" w:hanging="360"/>
              <w:contextualSpacing w:val="0"/>
              <w:jc w:val="both"/>
              <w:rPr>
                <w:spacing w:val="-1"/>
              </w:rPr>
            </w:pPr>
            <w:r>
              <w:t>По</w:t>
            </w:r>
            <w:r>
              <w:rPr>
                <w:spacing w:val="13"/>
              </w:rPr>
              <w:t xml:space="preserve"> </w:t>
            </w:r>
            <w:r>
              <w:t>показу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побуждению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взрослых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эмоционально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откликается</w:t>
            </w:r>
            <w:r>
              <w:rPr>
                <w:spacing w:val="11"/>
              </w:rPr>
              <w:t xml:space="preserve"> </w:t>
            </w:r>
            <w:r>
              <w:t>на</w:t>
            </w:r>
            <w:r>
              <w:rPr>
                <w:spacing w:val="10"/>
              </w:rPr>
              <w:t xml:space="preserve"> </w:t>
            </w:r>
            <w:r>
              <w:t>ярко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выраженное</w:t>
            </w:r>
            <w:r>
              <w:rPr>
                <w:spacing w:val="3"/>
              </w:rPr>
              <w:t xml:space="preserve"> </w:t>
            </w:r>
            <w:r>
              <w:t>состояние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близких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сверстников.</w:t>
            </w:r>
          </w:p>
          <w:p w:rsidR="001A7999" w:rsidRDefault="001A7999" w:rsidP="00EA0149">
            <w:pPr>
              <w:pStyle w:val="a5"/>
              <w:widowControl w:val="0"/>
              <w:numPr>
                <w:ilvl w:val="0"/>
                <w:numId w:val="5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1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Ребенок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дружелюбно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настроен,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спокойно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играет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рядом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детьми,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вступает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общение</w:t>
            </w:r>
            <w:r>
              <w:rPr>
                <w:spacing w:val="8"/>
              </w:rPr>
              <w:t xml:space="preserve"> </w:t>
            </w:r>
            <w:r>
              <w:t>по</w:t>
            </w:r>
            <w:r>
              <w:rPr>
                <w:spacing w:val="9"/>
              </w:rPr>
              <w:t xml:space="preserve"> </w:t>
            </w:r>
            <w:r>
              <w:t>поводу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игрушек,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игровых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действий.</w:t>
            </w:r>
          </w:p>
          <w:p w:rsidR="001A7999" w:rsidRDefault="001A7999" w:rsidP="00EA0149">
            <w:pPr>
              <w:pStyle w:val="a5"/>
              <w:widowControl w:val="0"/>
              <w:numPr>
                <w:ilvl w:val="0"/>
                <w:numId w:val="50"/>
              </w:numPr>
              <w:tabs>
                <w:tab w:val="left" w:pos="523"/>
                <w:tab w:val="left" w:pos="1887"/>
                <w:tab w:val="left" w:pos="2095"/>
                <w:tab w:val="left" w:pos="2994"/>
                <w:tab w:val="left" w:pos="3225"/>
                <w:tab w:val="left" w:pos="4505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3" w:hanging="360"/>
              <w:contextualSpacing w:val="0"/>
              <w:rPr>
                <w:spacing w:val="-1"/>
              </w:rPr>
            </w:pPr>
            <w:r>
              <w:rPr>
                <w:spacing w:val="-1"/>
                <w:w w:val="95"/>
              </w:rPr>
              <w:t>сохраняет</w:t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</w:rPr>
              <w:t>преобладающее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эмоционально-положительное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настроение,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  <w:t>быстро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  <w:t>преодолевает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  <w:w w:val="95"/>
              </w:rPr>
              <w:t>негативные</w:t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</w:rPr>
              <w:t>состояния,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  <w:w w:val="95"/>
              </w:rPr>
              <w:t>стремится</w:t>
            </w:r>
            <w:r>
              <w:rPr>
                <w:spacing w:val="-1"/>
                <w:w w:val="95"/>
              </w:rPr>
              <w:tab/>
            </w:r>
            <w:r>
              <w:t>к</w:t>
            </w:r>
            <w:r>
              <w:rPr>
                <w:spacing w:val="43"/>
              </w:rPr>
              <w:t xml:space="preserve"> </w:t>
            </w:r>
            <w:r>
              <w:t xml:space="preserve">одобрению </w:t>
            </w:r>
            <w:r>
              <w:rPr>
                <w:spacing w:val="-1"/>
              </w:rPr>
              <w:t>своих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действий;</w:t>
            </w:r>
          </w:p>
          <w:p w:rsidR="001A7999" w:rsidRDefault="001A7999" w:rsidP="00EA0149">
            <w:pPr>
              <w:pStyle w:val="a5"/>
              <w:widowControl w:val="0"/>
              <w:numPr>
                <w:ilvl w:val="0"/>
                <w:numId w:val="5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0" w:hanging="360"/>
              <w:contextualSpacing w:val="0"/>
              <w:jc w:val="both"/>
            </w:pPr>
            <w:r>
              <w:t>говорит</w:t>
            </w:r>
            <w:r>
              <w:rPr>
                <w:spacing w:val="41"/>
              </w:rPr>
              <w:t xml:space="preserve"> </w:t>
            </w:r>
            <w:r>
              <w:t>о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себе</w:t>
            </w:r>
            <w:r>
              <w:rPr>
                <w:spacing w:val="39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первом</w:t>
            </w:r>
            <w:r>
              <w:rPr>
                <w:spacing w:val="39"/>
              </w:rPr>
              <w:t xml:space="preserve"> </w:t>
            </w:r>
            <w:r>
              <w:t>лице,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положительно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оценивает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себя,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t xml:space="preserve"> </w:t>
            </w:r>
            <w:r>
              <w:rPr>
                <w:spacing w:val="-1"/>
              </w:rPr>
              <w:t xml:space="preserve">доверие </w:t>
            </w:r>
            <w:r>
              <w:t xml:space="preserve">к </w:t>
            </w:r>
            <w:r>
              <w:rPr>
                <w:spacing w:val="-1"/>
              </w:rPr>
              <w:t>миру.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999" w:rsidRDefault="001A7999" w:rsidP="00EA0149">
            <w:pPr>
              <w:pStyle w:val="a5"/>
              <w:widowControl w:val="0"/>
              <w:numPr>
                <w:ilvl w:val="0"/>
                <w:numId w:val="49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17" w:after="0" w:line="274" w:lineRule="exact"/>
              <w:ind w:right="104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Ребенок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недоверие</w:t>
            </w:r>
            <w:r>
              <w:rPr>
                <w:spacing w:val="15"/>
              </w:rPr>
              <w:t xml:space="preserve"> </w:t>
            </w:r>
            <w:r>
              <w:t>к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окружающим,</w:t>
            </w:r>
          </w:p>
          <w:p w:rsidR="001A7999" w:rsidRDefault="001A7999" w:rsidP="00EA0149">
            <w:pPr>
              <w:pStyle w:val="a5"/>
              <w:widowControl w:val="0"/>
              <w:numPr>
                <w:ilvl w:val="0"/>
                <w:numId w:val="49"/>
              </w:numPr>
              <w:tabs>
                <w:tab w:val="left" w:pos="463"/>
                <w:tab w:val="left" w:pos="2203"/>
                <w:tab w:val="left" w:pos="2906"/>
                <w:tab w:val="left" w:pos="3211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0"/>
              <w:contextualSpacing w:val="0"/>
              <w:jc w:val="both"/>
            </w:pPr>
            <w:r>
              <w:rPr>
                <w:spacing w:val="-1"/>
                <w:w w:val="95"/>
              </w:rPr>
              <w:t>контакты</w:t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</w:rPr>
              <w:t>со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  <w:t>сверстниками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непродолжительны,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proofErr w:type="spellStart"/>
            <w:r>
              <w:rPr>
                <w:spacing w:val="-1"/>
              </w:rPr>
              <w:t>ситуативны</w:t>
            </w:r>
            <w:proofErr w:type="spellEnd"/>
            <w:r>
              <w:rPr>
                <w:spacing w:val="-1"/>
              </w:rPr>
              <w:t>,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игровые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действия</w:t>
            </w:r>
            <w:r>
              <w:rPr>
                <w:spacing w:val="16"/>
              </w:rPr>
              <w:t xml:space="preserve"> </w:t>
            </w:r>
            <w:r>
              <w:t>однообразны,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  <w:w w:val="95"/>
              </w:rPr>
              <w:t>преобладают</w:t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</w:rPr>
              <w:t>индивидуальные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кратковременные</w:t>
            </w:r>
            <w:r>
              <w:rPr>
                <w:spacing w:val="-2"/>
              </w:rPr>
              <w:t xml:space="preserve"> </w:t>
            </w:r>
            <w:r>
              <w:t>игры;</w:t>
            </w:r>
          </w:p>
          <w:p w:rsidR="001A7999" w:rsidRDefault="001A7999" w:rsidP="00EA0149">
            <w:pPr>
              <w:pStyle w:val="a5"/>
              <w:widowControl w:val="0"/>
              <w:numPr>
                <w:ilvl w:val="0"/>
                <w:numId w:val="49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наблюдаются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отдельные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негативные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реакции</w:t>
            </w:r>
            <w:r>
              <w:rPr>
                <w:spacing w:val="41"/>
              </w:rPr>
              <w:t xml:space="preserve"> </w:t>
            </w:r>
            <w:r>
              <w:t>на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просьбы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взрослых: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упрямство,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капризы,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немотивированные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требования;</w:t>
            </w:r>
          </w:p>
          <w:p w:rsidR="001A7999" w:rsidRDefault="001A7999" w:rsidP="00EA0149">
            <w:pPr>
              <w:pStyle w:val="a5"/>
              <w:widowControl w:val="0"/>
              <w:numPr>
                <w:ilvl w:val="0"/>
                <w:numId w:val="49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реагирует</w:t>
            </w:r>
            <w:r>
              <w:rPr>
                <w:spacing w:val="48"/>
              </w:rPr>
              <w:t xml:space="preserve"> </w:t>
            </w:r>
            <w:r>
              <w:t>на</w:t>
            </w:r>
            <w:r>
              <w:rPr>
                <w:spacing w:val="44"/>
              </w:rPr>
              <w:t xml:space="preserve"> </w:t>
            </w:r>
            <w:r>
              <w:t>эмоциональное</w:t>
            </w:r>
            <w:r>
              <w:rPr>
                <w:spacing w:val="44"/>
              </w:rPr>
              <w:t xml:space="preserve"> </w:t>
            </w:r>
            <w:r>
              <w:rPr>
                <w:spacing w:val="-1"/>
              </w:rPr>
              <w:t>состояние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окружающих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только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побуждению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показу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взрослого;</w:t>
            </w:r>
          </w:p>
          <w:p w:rsidR="001A7999" w:rsidRDefault="001A7999" w:rsidP="00EA0149">
            <w:pPr>
              <w:pStyle w:val="a5"/>
              <w:widowControl w:val="0"/>
              <w:numPr>
                <w:ilvl w:val="0"/>
                <w:numId w:val="49"/>
              </w:numPr>
              <w:tabs>
                <w:tab w:val="left" w:pos="463"/>
                <w:tab w:val="left" w:pos="327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96"/>
              <w:contextualSpacing w:val="0"/>
              <w:jc w:val="both"/>
            </w:pPr>
            <w:r>
              <w:rPr>
                <w:spacing w:val="-1"/>
              </w:rPr>
              <w:t>настроение</w:t>
            </w:r>
            <w:r>
              <w:rPr>
                <w:spacing w:val="58"/>
              </w:rPr>
              <w:t xml:space="preserve"> </w:t>
            </w:r>
            <w:r>
              <w:rPr>
                <w:spacing w:val="-1"/>
              </w:rPr>
              <w:t>ребенка</w:t>
            </w:r>
            <w:r>
              <w:rPr>
                <w:spacing w:val="58"/>
              </w:rPr>
              <w:t xml:space="preserve"> </w:t>
            </w:r>
            <w:r>
              <w:rPr>
                <w:spacing w:val="-1"/>
              </w:rPr>
              <w:t>неустойчиво: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спокойное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состояние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чередуется</w:t>
            </w:r>
            <w:r>
              <w:rPr>
                <w:spacing w:val="38"/>
              </w:rPr>
              <w:t xml:space="preserve"> </w:t>
            </w:r>
            <w:r>
              <w:t>с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плаксивостью,</w:t>
            </w:r>
            <w:r>
              <w:rPr>
                <w:spacing w:val="-1"/>
              </w:rPr>
              <w:tab/>
              <w:t>негативными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проявлениями</w:t>
            </w:r>
            <w:r>
              <w:rPr>
                <w:spacing w:val="17"/>
              </w:rPr>
              <w:t xml:space="preserve"> </w:t>
            </w:r>
            <w:r>
              <w:t>по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отношению</w:t>
            </w:r>
            <w:r>
              <w:rPr>
                <w:spacing w:val="23"/>
              </w:rPr>
              <w:t xml:space="preserve"> </w:t>
            </w:r>
            <w:r>
              <w:t>к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 xml:space="preserve">сверстникам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взрослым;</w:t>
            </w:r>
          </w:p>
        </w:tc>
      </w:tr>
    </w:tbl>
    <w:p w:rsidR="00FA2BF9" w:rsidRDefault="00FA2BF9" w:rsidP="003312A8">
      <w:pPr>
        <w:pStyle w:val="Heading5"/>
        <w:kinsoku w:val="0"/>
        <w:overflowPunct w:val="0"/>
        <w:spacing w:before="64"/>
        <w:ind w:left="223" w:right="126"/>
        <w:jc w:val="center"/>
        <w:outlineLvl w:val="9"/>
        <w:rPr>
          <w:spacing w:val="-1"/>
        </w:rPr>
      </w:pPr>
    </w:p>
    <w:p w:rsidR="003312A8" w:rsidRDefault="003312A8" w:rsidP="003312A8">
      <w:pPr>
        <w:pStyle w:val="Heading5"/>
        <w:kinsoku w:val="0"/>
        <w:overflowPunct w:val="0"/>
        <w:spacing w:before="64"/>
        <w:ind w:left="223" w:right="126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Развиваем</w:t>
      </w:r>
      <w:r>
        <w:t xml:space="preserve"> </w:t>
      </w:r>
      <w:r>
        <w:rPr>
          <w:spacing w:val="-1"/>
        </w:rPr>
        <w:t>ценностное</w:t>
      </w:r>
      <w:r>
        <w:rPr>
          <w:spacing w:val="-3"/>
        </w:rPr>
        <w:t xml:space="preserve"> </w:t>
      </w:r>
      <w:r>
        <w:rPr>
          <w:spacing w:val="-1"/>
        </w:rPr>
        <w:t>отношение</w:t>
      </w:r>
      <w:r>
        <w:t xml:space="preserve"> к</w:t>
      </w:r>
      <w:r>
        <w:rPr>
          <w:spacing w:val="-7"/>
        </w:rPr>
        <w:t xml:space="preserve"> </w:t>
      </w:r>
      <w:r>
        <w:t>труду</w:t>
      </w:r>
    </w:p>
    <w:p w:rsidR="003312A8" w:rsidRDefault="003312A8" w:rsidP="003312A8">
      <w:pPr>
        <w:pStyle w:val="a3"/>
        <w:kinsoku w:val="0"/>
        <w:overflowPunct w:val="0"/>
        <w:spacing w:before="11"/>
        <w:ind w:left="0" w:firstLine="0"/>
        <w:rPr>
          <w:b/>
          <w:bCs/>
          <w:i/>
          <w:iCs/>
          <w:sz w:val="27"/>
          <w:szCs w:val="27"/>
        </w:rPr>
      </w:pPr>
    </w:p>
    <w:p w:rsidR="003312A8" w:rsidRDefault="003312A8" w:rsidP="003312A8">
      <w:pPr>
        <w:pStyle w:val="a3"/>
        <w:kinsoku w:val="0"/>
        <w:overflowPunct w:val="0"/>
        <w:spacing w:line="318" w:lineRule="exact"/>
        <w:ind w:left="221" w:right="126" w:firstLine="0"/>
        <w:jc w:val="center"/>
      </w:pPr>
      <w:r>
        <w:rPr>
          <w:b/>
          <w:bCs/>
          <w:i/>
          <w:iCs/>
          <w:spacing w:val="-1"/>
        </w:rPr>
        <w:t>Задачи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образовательной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деятельности</w:t>
      </w:r>
    </w:p>
    <w:p w:rsidR="003312A8" w:rsidRDefault="003312A8" w:rsidP="00EA0149">
      <w:pPr>
        <w:pStyle w:val="a3"/>
        <w:numPr>
          <w:ilvl w:val="1"/>
          <w:numId w:val="6"/>
        </w:numPr>
        <w:tabs>
          <w:tab w:val="left" w:pos="934"/>
        </w:tabs>
        <w:kinsoku w:val="0"/>
        <w:overflowPunct w:val="0"/>
        <w:ind w:left="933" w:right="112" w:hanging="360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8"/>
        </w:rPr>
        <w:t xml:space="preserve"> </w:t>
      </w:r>
      <w:r>
        <w:rPr>
          <w:spacing w:val="-1"/>
        </w:rPr>
        <w:t>интерес</w:t>
      </w:r>
      <w:r>
        <w:rPr>
          <w:spacing w:val="8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rPr>
          <w:spacing w:val="-1"/>
        </w:rPr>
        <w:t>труду</w:t>
      </w:r>
      <w:r>
        <w:rPr>
          <w:spacing w:val="6"/>
        </w:rPr>
        <w:t xml:space="preserve"> </w:t>
      </w:r>
      <w:r>
        <w:rPr>
          <w:spacing w:val="-1"/>
        </w:rPr>
        <w:t>взрослых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rPr>
          <w:spacing w:val="-1"/>
        </w:rPr>
        <w:t>детском</w:t>
      </w:r>
      <w:r>
        <w:rPr>
          <w:spacing w:val="7"/>
        </w:rPr>
        <w:t xml:space="preserve"> </w:t>
      </w:r>
      <w:r>
        <w:rPr>
          <w:spacing w:val="-1"/>
        </w:rPr>
        <w:t>саду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семье,</w:t>
      </w:r>
      <w:r>
        <w:rPr>
          <w:spacing w:val="45"/>
        </w:rPr>
        <w:t xml:space="preserve"> </w:t>
      </w:r>
      <w:r>
        <w:rPr>
          <w:spacing w:val="-1"/>
        </w:rPr>
        <w:t>представления</w:t>
      </w:r>
      <w:r>
        <w:rPr>
          <w:spacing w:val="1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rPr>
          <w:spacing w:val="-1"/>
        </w:rPr>
        <w:t>конкретных</w:t>
      </w:r>
      <w:r>
        <w:rPr>
          <w:spacing w:val="13"/>
        </w:rPr>
        <w:t xml:space="preserve"> </w:t>
      </w:r>
      <w:r>
        <w:rPr>
          <w:spacing w:val="-1"/>
        </w:rPr>
        <w:t>видах</w:t>
      </w:r>
      <w:r>
        <w:rPr>
          <w:spacing w:val="13"/>
        </w:rPr>
        <w:t xml:space="preserve"> </w:t>
      </w:r>
      <w:r>
        <w:rPr>
          <w:spacing w:val="-1"/>
        </w:rPr>
        <w:t>хозяйственно-бытового</w:t>
      </w:r>
      <w:r>
        <w:rPr>
          <w:spacing w:val="13"/>
        </w:rPr>
        <w:t xml:space="preserve"> </w:t>
      </w:r>
      <w:r>
        <w:rPr>
          <w:spacing w:val="-1"/>
        </w:rPr>
        <w:t>труда,</w:t>
      </w:r>
      <w:r>
        <w:rPr>
          <w:spacing w:val="47"/>
        </w:rPr>
        <w:t xml:space="preserve"> </w:t>
      </w:r>
      <w:r>
        <w:rPr>
          <w:spacing w:val="-1"/>
        </w:rPr>
        <w:t>направленных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rPr>
          <w:spacing w:val="-1"/>
        </w:rPr>
        <w:t>заботу</w:t>
      </w:r>
      <w:r>
        <w:rPr>
          <w:spacing w:val="26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rPr>
          <w:spacing w:val="-1"/>
        </w:rPr>
        <w:t>детях</w:t>
      </w:r>
      <w:r>
        <w:rPr>
          <w:spacing w:val="31"/>
        </w:rPr>
        <w:t xml:space="preserve"> </w:t>
      </w:r>
      <w:r>
        <w:rPr>
          <w:spacing w:val="-2"/>
        </w:rPr>
        <w:t>(мытье</w:t>
      </w:r>
      <w:r>
        <w:rPr>
          <w:spacing w:val="30"/>
        </w:rPr>
        <w:t xml:space="preserve"> </w:t>
      </w:r>
      <w:r>
        <w:rPr>
          <w:spacing w:val="-1"/>
        </w:rPr>
        <w:t>посуды,</w:t>
      </w:r>
      <w:r>
        <w:rPr>
          <w:spacing w:val="29"/>
        </w:rPr>
        <w:t xml:space="preserve"> </w:t>
      </w:r>
      <w:r>
        <w:rPr>
          <w:spacing w:val="-2"/>
        </w:rPr>
        <w:t>уборка</w:t>
      </w:r>
      <w:r>
        <w:rPr>
          <w:spacing w:val="30"/>
        </w:rPr>
        <w:t xml:space="preserve"> </w:t>
      </w:r>
      <w:r>
        <w:rPr>
          <w:spacing w:val="-1"/>
        </w:rPr>
        <w:t>помещений</w:t>
      </w:r>
      <w:r>
        <w:rPr>
          <w:spacing w:val="37"/>
        </w:rPr>
        <w:t xml:space="preserve"> </w:t>
      </w:r>
      <w:r>
        <w:rPr>
          <w:spacing w:val="-1"/>
        </w:rPr>
        <w:t>детского</w:t>
      </w:r>
      <w:r>
        <w:rPr>
          <w:spacing w:val="1"/>
        </w:rPr>
        <w:t xml:space="preserve"> </w:t>
      </w:r>
      <w:r>
        <w:rPr>
          <w:spacing w:val="-1"/>
        </w:rPr>
        <w:t>сада</w:t>
      </w:r>
      <w:r>
        <w:t xml:space="preserve"> и </w:t>
      </w:r>
      <w:r>
        <w:rPr>
          <w:spacing w:val="-1"/>
        </w:rPr>
        <w:t>участка</w:t>
      </w:r>
      <w:r>
        <w:t xml:space="preserve"> и </w:t>
      </w:r>
      <w:r>
        <w:rPr>
          <w:spacing w:val="-1"/>
        </w:rPr>
        <w:t>пр.).</w:t>
      </w:r>
    </w:p>
    <w:p w:rsidR="003312A8" w:rsidRDefault="003312A8" w:rsidP="00EA0149">
      <w:pPr>
        <w:pStyle w:val="a3"/>
        <w:numPr>
          <w:ilvl w:val="1"/>
          <w:numId w:val="6"/>
        </w:numPr>
        <w:tabs>
          <w:tab w:val="left" w:pos="934"/>
        </w:tabs>
        <w:kinsoku w:val="0"/>
        <w:overflowPunct w:val="0"/>
        <w:ind w:left="933" w:right="117" w:hanging="360"/>
        <w:jc w:val="both"/>
        <w:rPr>
          <w:spacing w:val="-1"/>
        </w:rPr>
      </w:pPr>
      <w:r>
        <w:rPr>
          <w:spacing w:val="-1"/>
        </w:rPr>
        <w:t>Воспитывать</w:t>
      </w:r>
      <w:r>
        <w:rPr>
          <w:spacing w:val="25"/>
        </w:rPr>
        <w:t xml:space="preserve"> </w:t>
      </w:r>
      <w:r>
        <w:rPr>
          <w:spacing w:val="-1"/>
        </w:rPr>
        <w:t>бережное</w:t>
      </w:r>
      <w:r>
        <w:rPr>
          <w:spacing w:val="27"/>
        </w:rPr>
        <w:t xml:space="preserve"> </w:t>
      </w:r>
      <w:r>
        <w:rPr>
          <w:spacing w:val="-1"/>
        </w:rPr>
        <w:t>отношение</w:t>
      </w:r>
      <w:r>
        <w:rPr>
          <w:spacing w:val="25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rPr>
          <w:spacing w:val="-1"/>
        </w:rPr>
        <w:t>предметам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игрушкам,</w:t>
      </w:r>
      <w:r>
        <w:rPr>
          <w:spacing w:val="26"/>
        </w:rPr>
        <w:t xml:space="preserve"> </w:t>
      </w:r>
      <w:r>
        <w:rPr>
          <w:spacing w:val="-1"/>
        </w:rPr>
        <w:t>как</w:t>
      </w:r>
      <w:r>
        <w:rPr>
          <w:spacing w:val="37"/>
        </w:rPr>
        <w:t xml:space="preserve"> </w:t>
      </w:r>
      <w:r>
        <w:rPr>
          <w:spacing w:val="-1"/>
        </w:rPr>
        <w:t>результатам труда</w:t>
      </w:r>
      <w:r>
        <w:t xml:space="preserve"> </w:t>
      </w:r>
      <w:r>
        <w:rPr>
          <w:spacing w:val="-1"/>
        </w:rPr>
        <w:t>взрослых.</w:t>
      </w:r>
    </w:p>
    <w:p w:rsidR="003312A8" w:rsidRDefault="003312A8" w:rsidP="00EA0149">
      <w:pPr>
        <w:pStyle w:val="a3"/>
        <w:numPr>
          <w:ilvl w:val="1"/>
          <w:numId w:val="6"/>
        </w:numPr>
        <w:tabs>
          <w:tab w:val="left" w:pos="934"/>
        </w:tabs>
        <w:kinsoku w:val="0"/>
        <w:overflowPunct w:val="0"/>
        <w:ind w:left="933" w:right="111" w:hanging="360"/>
        <w:jc w:val="both"/>
        <w:rPr>
          <w:spacing w:val="-2"/>
        </w:rPr>
      </w:pPr>
      <w:r>
        <w:rPr>
          <w:spacing w:val="-1"/>
        </w:rPr>
        <w:t>Приобщать</w:t>
      </w:r>
      <w:r>
        <w:rPr>
          <w:spacing w:val="69"/>
        </w:rPr>
        <w:t xml:space="preserve"> </w:t>
      </w:r>
      <w:r>
        <w:rPr>
          <w:spacing w:val="-1"/>
        </w:rPr>
        <w:t>детей</w:t>
      </w:r>
      <w:r>
        <w:rPr>
          <w:spacing w:val="68"/>
        </w:rPr>
        <w:t xml:space="preserve"> </w:t>
      </w:r>
      <w:r>
        <w:t xml:space="preserve">к </w:t>
      </w:r>
      <w:r>
        <w:rPr>
          <w:spacing w:val="-1"/>
        </w:rPr>
        <w:t>самообслуживанию</w:t>
      </w:r>
      <w:r>
        <w:rPr>
          <w:spacing w:val="69"/>
        </w:rPr>
        <w:t xml:space="preserve"> </w:t>
      </w:r>
      <w:r>
        <w:rPr>
          <w:spacing w:val="-1"/>
        </w:rPr>
        <w:t>(одевание,</w:t>
      </w:r>
      <w:r>
        <w:rPr>
          <w:spacing w:val="67"/>
        </w:rPr>
        <w:t xml:space="preserve"> </w:t>
      </w:r>
      <w:r>
        <w:rPr>
          <w:spacing w:val="-1"/>
        </w:rPr>
        <w:t>раздевание,</w:t>
      </w:r>
      <w:r>
        <w:rPr>
          <w:spacing w:val="37"/>
        </w:rPr>
        <w:t xml:space="preserve"> </w:t>
      </w:r>
      <w:r>
        <w:rPr>
          <w:spacing w:val="-1"/>
        </w:rPr>
        <w:t>умывание),</w:t>
      </w:r>
      <w:r>
        <w:rPr>
          <w:spacing w:val="24"/>
        </w:rPr>
        <w:t xml:space="preserve"> </w:t>
      </w:r>
      <w:r>
        <w:rPr>
          <w:spacing w:val="-1"/>
        </w:rPr>
        <w:t>способствовать</w:t>
      </w:r>
      <w:r>
        <w:rPr>
          <w:spacing w:val="24"/>
        </w:rPr>
        <w:t xml:space="preserve"> </w:t>
      </w:r>
      <w:r>
        <w:rPr>
          <w:spacing w:val="-1"/>
        </w:rPr>
        <w:t>развитию</w:t>
      </w:r>
      <w:r>
        <w:rPr>
          <w:spacing w:val="22"/>
        </w:rPr>
        <w:t xml:space="preserve"> </w:t>
      </w:r>
      <w:r>
        <w:rPr>
          <w:spacing w:val="-1"/>
        </w:rPr>
        <w:t>самостоятельности,</w:t>
      </w:r>
      <w:r>
        <w:rPr>
          <w:spacing w:val="27"/>
        </w:rPr>
        <w:t xml:space="preserve"> </w:t>
      </w:r>
      <w:r>
        <w:rPr>
          <w:spacing w:val="-1"/>
        </w:rPr>
        <w:t>уверенности,</w:t>
      </w:r>
      <w:r>
        <w:rPr>
          <w:spacing w:val="65"/>
        </w:rPr>
        <w:t xml:space="preserve"> </w:t>
      </w:r>
      <w:r>
        <w:rPr>
          <w:spacing w:val="-1"/>
        </w:rPr>
        <w:t>положительной</w:t>
      </w:r>
      <w:r>
        <w:t xml:space="preserve"> </w:t>
      </w:r>
      <w:r>
        <w:rPr>
          <w:spacing w:val="-2"/>
        </w:rPr>
        <w:t>самооценки.</w:t>
      </w:r>
    </w:p>
    <w:p w:rsidR="003312A8" w:rsidRDefault="003312A8" w:rsidP="003312A8">
      <w:pPr>
        <w:pStyle w:val="a3"/>
        <w:kinsoku w:val="0"/>
        <w:overflowPunct w:val="0"/>
        <w:spacing w:before="9"/>
        <w:ind w:left="0" w:firstLine="0"/>
      </w:pPr>
    </w:p>
    <w:p w:rsidR="003312A8" w:rsidRDefault="003312A8" w:rsidP="003312A8">
      <w:pPr>
        <w:pStyle w:val="Heading5"/>
        <w:kinsoku w:val="0"/>
        <w:overflowPunct w:val="0"/>
        <w:spacing w:line="318" w:lineRule="exact"/>
        <w:ind w:left="222" w:right="126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3312A8" w:rsidRDefault="003312A8" w:rsidP="003312A8">
      <w:pPr>
        <w:pStyle w:val="a3"/>
        <w:tabs>
          <w:tab w:val="left" w:pos="3431"/>
          <w:tab w:val="left" w:pos="8391"/>
        </w:tabs>
        <w:kinsoku w:val="0"/>
        <w:overflowPunct w:val="0"/>
        <w:spacing w:before="64"/>
        <w:ind w:left="212" w:firstLine="0"/>
        <w:rPr>
          <w:spacing w:val="-1"/>
        </w:rPr>
      </w:pPr>
      <w:r>
        <w:rPr>
          <w:b/>
          <w:bCs/>
        </w:rPr>
        <w:t>Труд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1"/>
        </w:rPr>
        <w:t>взрослых.</w:t>
      </w:r>
      <w:r>
        <w:rPr>
          <w:b/>
          <w:bCs/>
          <w:spacing w:val="12"/>
        </w:rPr>
        <w:t xml:space="preserve"> </w:t>
      </w:r>
      <w:r>
        <w:rPr>
          <w:spacing w:val="-1"/>
        </w:rPr>
        <w:t>Первоначальные</w:t>
      </w:r>
      <w:r>
        <w:rPr>
          <w:spacing w:val="11"/>
        </w:rPr>
        <w:t xml:space="preserve"> </w:t>
      </w:r>
      <w:r>
        <w:rPr>
          <w:spacing w:val="-1"/>
        </w:rPr>
        <w:t>представления</w:t>
      </w:r>
      <w:r>
        <w:rPr>
          <w:spacing w:val="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том,</w:t>
      </w:r>
      <w:r>
        <w:rPr>
          <w:spacing w:val="7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rPr>
          <w:spacing w:val="-1"/>
        </w:rPr>
        <w:t>предметы</w:t>
      </w:r>
      <w:r>
        <w:rPr>
          <w:spacing w:val="27"/>
        </w:rPr>
        <w:t xml:space="preserve"> </w:t>
      </w:r>
      <w:r>
        <w:rPr>
          <w:spacing w:val="-1"/>
        </w:rPr>
        <w:t>делаются</w:t>
      </w:r>
      <w:r>
        <w:rPr>
          <w:spacing w:val="3"/>
        </w:rPr>
        <w:t xml:space="preserve"> </w:t>
      </w:r>
      <w:r>
        <w:rPr>
          <w:spacing w:val="-1"/>
        </w:rPr>
        <w:t>людьми</w:t>
      </w:r>
      <w:r>
        <w:rPr>
          <w:spacing w:val="1"/>
        </w:rPr>
        <w:t xml:space="preserve"> </w:t>
      </w:r>
      <w:r>
        <w:t>(на</w:t>
      </w:r>
      <w:r>
        <w:rPr>
          <w:spacing w:val="3"/>
        </w:rPr>
        <w:t xml:space="preserve"> </w:t>
      </w:r>
      <w:r>
        <w:rPr>
          <w:spacing w:val="-1"/>
        </w:rPr>
        <w:t>примере</w:t>
      </w:r>
      <w:r>
        <w:rPr>
          <w:spacing w:val="3"/>
        </w:rPr>
        <w:t xml:space="preserve"> </w:t>
      </w:r>
      <w:r>
        <w:rPr>
          <w:spacing w:val="-1"/>
        </w:rPr>
        <w:t>создания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воспитателем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разнообразных</w:t>
      </w:r>
      <w:r>
        <w:rPr>
          <w:spacing w:val="33"/>
        </w:rPr>
        <w:t xml:space="preserve"> </w:t>
      </w:r>
      <w:r>
        <w:rPr>
          <w:spacing w:val="-1"/>
        </w:rPr>
        <w:t>предметов</w:t>
      </w:r>
      <w:r>
        <w:rPr>
          <w:spacing w:val="63"/>
        </w:rPr>
        <w:t xml:space="preserve"> </w:t>
      </w:r>
      <w:r>
        <w:rPr>
          <w:spacing w:val="-1"/>
        </w:rPr>
        <w:t>для</w:t>
      </w:r>
      <w:r>
        <w:rPr>
          <w:spacing w:val="64"/>
        </w:rPr>
        <w:t xml:space="preserve"> </w:t>
      </w:r>
      <w:r>
        <w:rPr>
          <w:spacing w:val="-1"/>
        </w:rPr>
        <w:t>детских</w:t>
      </w:r>
      <w:r>
        <w:rPr>
          <w:spacing w:val="67"/>
        </w:rPr>
        <w:t xml:space="preserve"> </w:t>
      </w:r>
      <w:r>
        <w:rPr>
          <w:spacing w:val="-1"/>
        </w:rPr>
        <w:t>игр</w:t>
      </w:r>
      <w:r>
        <w:rPr>
          <w:spacing w:val="65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rPr>
          <w:spacing w:val="-1"/>
        </w:rPr>
        <w:t>разных</w:t>
      </w:r>
      <w:r>
        <w:rPr>
          <w:spacing w:val="1"/>
        </w:rPr>
        <w:t xml:space="preserve"> </w:t>
      </w:r>
      <w:r>
        <w:rPr>
          <w:spacing w:val="-1"/>
        </w:rPr>
        <w:t>материалов</w:t>
      </w:r>
      <w:r>
        <w:rPr>
          <w:spacing w:val="63"/>
        </w:rPr>
        <w:t xml:space="preserve"> </w:t>
      </w:r>
      <w:r>
        <w:rPr>
          <w:spacing w:val="-1"/>
        </w:rPr>
        <w:t>разными</w:t>
      </w:r>
      <w:r>
        <w:rPr>
          <w:spacing w:val="65"/>
        </w:rPr>
        <w:t xml:space="preserve"> </w:t>
      </w:r>
      <w:r>
        <w:rPr>
          <w:spacing w:val="-1"/>
        </w:rPr>
        <w:t>инструментами).</w:t>
      </w:r>
      <w:r>
        <w:rPr>
          <w:spacing w:val="35"/>
        </w:rPr>
        <w:t xml:space="preserve"> </w:t>
      </w:r>
      <w:r>
        <w:rPr>
          <w:spacing w:val="-1"/>
        </w:rPr>
        <w:t>Например,</w:t>
      </w:r>
      <w:r>
        <w:rPr>
          <w:spacing w:val="13"/>
        </w:rPr>
        <w:t xml:space="preserve"> </w:t>
      </w:r>
      <w:r>
        <w:t>шитье</w:t>
      </w:r>
      <w:r>
        <w:rPr>
          <w:spacing w:val="11"/>
        </w:rPr>
        <w:t xml:space="preserve"> </w:t>
      </w:r>
      <w:r>
        <w:rPr>
          <w:spacing w:val="-1"/>
        </w:rPr>
        <w:t>шапочки</w:t>
      </w:r>
      <w:r>
        <w:rPr>
          <w:spacing w:val="14"/>
        </w:rPr>
        <w:t xml:space="preserve"> </w:t>
      </w:r>
      <w:r>
        <w:rPr>
          <w:spacing w:val="-1"/>
        </w:rPr>
        <w:t>(платья)</w:t>
      </w:r>
      <w:r>
        <w:rPr>
          <w:spacing w:val="14"/>
        </w:rPr>
        <w:t xml:space="preserve"> </w:t>
      </w:r>
      <w:r>
        <w:rPr>
          <w:spacing w:val="-1"/>
        </w:rPr>
        <w:t>для</w:t>
      </w:r>
      <w:r>
        <w:rPr>
          <w:spacing w:val="11"/>
        </w:rPr>
        <w:t xml:space="preserve"> </w:t>
      </w:r>
      <w:r>
        <w:rPr>
          <w:spacing w:val="-1"/>
        </w:rPr>
        <w:t>куклы,</w:t>
      </w:r>
      <w:r>
        <w:rPr>
          <w:spacing w:val="13"/>
        </w:rPr>
        <w:t xml:space="preserve"> </w:t>
      </w:r>
      <w:r>
        <w:rPr>
          <w:spacing w:val="-1"/>
        </w:rPr>
        <w:t>поделка</w:t>
      </w:r>
      <w:r>
        <w:rPr>
          <w:spacing w:val="10"/>
        </w:rPr>
        <w:t xml:space="preserve"> </w:t>
      </w:r>
      <w:r>
        <w:rPr>
          <w:spacing w:val="-1"/>
        </w:rPr>
        <w:t>игрушек</w:t>
      </w:r>
      <w:r>
        <w:rPr>
          <w:spacing w:val="13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rPr>
          <w:spacing w:val="-1"/>
        </w:rPr>
        <w:t>бумаги</w:t>
      </w:r>
      <w:r>
        <w:rPr>
          <w:spacing w:val="14"/>
        </w:rPr>
        <w:t xml:space="preserve"> </w:t>
      </w:r>
      <w:r>
        <w:rPr>
          <w:spacing w:val="-2"/>
        </w:rPr>
        <w:t>ил</w:t>
      </w:r>
      <w:proofErr w:type="gramStart"/>
      <w:r>
        <w:rPr>
          <w:spacing w:val="-2"/>
        </w:rPr>
        <w:t>и</w:t>
      </w:r>
      <w:r>
        <w:rPr>
          <w:spacing w:val="-1"/>
        </w:rPr>
        <w:t>«</w:t>
      </w:r>
      <w:proofErr w:type="gramEnd"/>
      <w:r>
        <w:rPr>
          <w:spacing w:val="-1"/>
        </w:rPr>
        <w:t>бросового»</w:t>
      </w:r>
      <w:r>
        <w:rPr>
          <w:spacing w:val="36"/>
        </w:rPr>
        <w:t xml:space="preserve"> </w:t>
      </w:r>
      <w:r>
        <w:rPr>
          <w:spacing w:val="-1"/>
        </w:rPr>
        <w:t>материала.</w:t>
      </w:r>
      <w:r>
        <w:rPr>
          <w:spacing w:val="-1"/>
        </w:rPr>
        <w:tab/>
        <w:t>Совместно</w:t>
      </w:r>
      <w:r>
        <w:rPr>
          <w:spacing w:val="38"/>
        </w:rPr>
        <w:t xml:space="preserve"> </w:t>
      </w:r>
      <w:proofErr w:type="gramStart"/>
      <w:r>
        <w:rPr>
          <w:spacing w:val="-2"/>
        </w:rPr>
        <w:t>со</w:t>
      </w:r>
      <w:proofErr w:type="gramEnd"/>
      <w:r>
        <w:rPr>
          <w:spacing w:val="36"/>
        </w:rPr>
        <w:t xml:space="preserve"> </w:t>
      </w:r>
      <w:r>
        <w:rPr>
          <w:spacing w:val="-1"/>
        </w:rPr>
        <w:t>взрослым</w:t>
      </w:r>
      <w:r>
        <w:rPr>
          <w:spacing w:val="35"/>
        </w:rPr>
        <w:t xml:space="preserve"> </w:t>
      </w:r>
      <w:r>
        <w:rPr>
          <w:spacing w:val="-1"/>
        </w:rPr>
        <w:t>устанавливать</w:t>
      </w:r>
      <w:r>
        <w:rPr>
          <w:spacing w:val="-1"/>
        </w:rPr>
        <w:tab/>
        <w:t>взаимосвязь</w:t>
      </w:r>
    </w:p>
    <w:p w:rsidR="003312A8" w:rsidRDefault="003312A8" w:rsidP="003312A8">
      <w:pPr>
        <w:pStyle w:val="a3"/>
        <w:kinsoku w:val="0"/>
        <w:overflowPunct w:val="0"/>
        <w:spacing w:line="322" w:lineRule="exact"/>
        <w:ind w:left="212" w:firstLine="0"/>
        <w:rPr>
          <w:spacing w:val="-1"/>
        </w:rPr>
      </w:pPr>
      <w:r>
        <w:rPr>
          <w:spacing w:val="-1"/>
        </w:rPr>
        <w:t>«цель-результат»</w:t>
      </w:r>
      <w:r>
        <w:rPr>
          <w:spacing w:val="-2"/>
        </w:rPr>
        <w:t xml:space="preserve"> </w:t>
      </w:r>
      <w:r>
        <w:t xml:space="preserve">в </w:t>
      </w:r>
      <w:r>
        <w:rPr>
          <w:spacing w:val="-1"/>
        </w:rPr>
        <w:t>труде.</w:t>
      </w:r>
    </w:p>
    <w:p w:rsidR="003312A8" w:rsidRDefault="003312A8" w:rsidP="003312A8">
      <w:pPr>
        <w:pStyle w:val="a3"/>
        <w:kinsoku w:val="0"/>
        <w:overflowPunct w:val="0"/>
        <w:ind w:left="212" w:right="112"/>
        <w:jc w:val="both"/>
        <w:rPr>
          <w:spacing w:val="-1"/>
        </w:rPr>
      </w:pPr>
      <w:r>
        <w:t>В</w:t>
      </w:r>
      <w:r>
        <w:rPr>
          <w:spacing w:val="11"/>
        </w:rPr>
        <w:t xml:space="preserve"> </w:t>
      </w:r>
      <w:r>
        <w:rPr>
          <w:spacing w:val="-1"/>
        </w:rPr>
        <w:t>процессе</w:t>
      </w:r>
      <w:r>
        <w:rPr>
          <w:spacing w:val="9"/>
        </w:rPr>
        <w:t xml:space="preserve"> </w:t>
      </w:r>
      <w:r>
        <w:rPr>
          <w:spacing w:val="-1"/>
        </w:rPr>
        <w:t>наблюдения</w:t>
      </w:r>
      <w:r>
        <w:rPr>
          <w:spacing w:val="11"/>
        </w:rPr>
        <w:t xml:space="preserve"> </w:t>
      </w:r>
      <w:r>
        <w:rPr>
          <w:spacing w:val="-1"/>
        </w:rPr>
        <w:t>формирование</w:t>
      </w:r>
      <w:r>
        <w:rPr>
          <w:spacing w:val="20"/>
        </w:rPr>
        <w:t xml:space="preserve"> </w:t>
      </w:r>
      <w:r>
        <w:rPr>
          <w:spacing w:val="-1"/>
        </w:rPr>
        <w:t>первоначальных</w:t>
      </w:r>
      <w:r>
        <w:rPr>
          <w:spacing w:val="12"/>
        </w:rPr>
        <w:t xml:space="preserve"> </w:t>
      </w:r>
      <w:r>
        <w:rPr>
          <w:spacing w:val="-1"/>
        </w:rPr>
        <w:t>представлений</w:t>
      </w:r>
      <w:r>
        <w:rPr>
          <w:spacing w:val="12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rPr>
          <w:spacing w:val="-1"/>
        </w:rPr>
        <w:t>хозяйственно-бытовом</w:t>
      </w:r>
      <w:r>
        <w:rPr>
          <w:spacing w:val="61"/>
        </w:rPr>
        <w:t xml:space="preserve"> </w:t>
      </w:r>
      <w:r>
        <w:rPr>
          <w:spacing w:val="-2"/>
        </w:rPr>
        <w:t>труде</w:t>
      </w:r>
      <w:r>
        <w:rPr>
          <w:spacing w:val="61"/>
        </w:rPr>
        <w:t xml:space="preserve"> </w:t>
      </w:r>
      <w:r>
        <w:rPr>
          <w:spacing w:val="-1"/>
        </w:rPr>
        <w:t>взрослых</w:t>
      </w:r>
      <w:r>
        <w:rPr>
          <w:spacing w:val="60"/>
        </w:rPr>
        <w:t xml:space="preserve"> </w:t>
      </w:r>
      <w:r>
        <w:rPr>
          <w:spacing w:val="-1"/>
        </w:rPr>
        <w:t>дома</w:t>
      </w:r>
      <w:r>
        <w:rPr>
          <w:spacing w:val="59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-1"/>
        </w:rPr>
        <w:t>детском</w:t>
      </w:r>
      <w:r>
        <w:rPr>
          <w:spacing w:val="59"/>
        </w:rPr>
        <w:t xml:space="preserve"> </w:t>
      </w:r>
      <w:r>
        <w:rPr>
          <w:spacing w:val="-1"/>
        </w:rPr>
        <w:t>саду;</w:t>
      </w:r>
      <w:r>
        <w:rPr>
          <w:spacing w:val="62"/>
        </w:rPr>
        <w:t xml:space="preserve"> </w:t>
      </w:r>
      <w:r>
        <w:rPr>
          <w:spacing w:val="-1"/>
        </w:rPr>
        <w:t>знакомство</w:t>
      </w:r>
      <w:r>
        <w:rPr>
          <w:spacing w:val="6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-1"/>
        </w:rPr>
        <w:t>действиями</w:t>
      </w:r>
      <w:r>
        <w:t xml:space="preserve"> </w:t>
      </w:r>
      <w:r>
        <w:rPr>
          <w:spacing w:val="-1"/>
        </w:rPr>
        <w:t>мытья</w:t>
      </w:r>
      <w:r>
        <w:t xml:space="preserve"> </w:t>
      </w:r>
      <w:r>
        <w:rPr>
          <w:spacing w:val="-1"/>
        </w:rPr>
        <w:t>посуды, пола, вытирания</w:t>
      </w:r>
      <w:r>
        <w:rPr>
          <w:spacing w:val="-3"/>
        </w:rPr>
        <w:t xml:space="preserve"> </w:t>
      </w:r>
      <w:r>
        <w:rPr>
          <w:spacing w:val="-1"/>
        </w:rPr>
        <w:t>пыли, подметания</w:t>
      </w:r>
      <w:r>
        <w:t xml:space="preserve"> </w:t>
      </w:r>
      <w:r>
        <w:rPr>
          <w:spacing w:val="-1"/>
        </w:rPr>
        <w:t>дорожек.</w:t>
      </w:r>
    </w:p>
    <w:p w:rsidR="003312A8" w:rsidRDefault="003312A8" w:rsidP="003312A8">
      <w:pPr>
        <w:pStyle w:val="a3"/>
        <w:kinsoku w:val="0"/>
        <w:overflowPunct w:val="0"/>
        <w:spacing w:before="2"/>
        <w:ind w:left="212" w:right="113"/>
        <w:jc w:val="both"/>
        <w:rPr>
          <w:spacing w:val="-1"/>
        </w:rPr>
      </w:pPr>
      <w:r>
        <w:rPr>
          <w:b/>
          <w:bCs/>
          <w:spacing w:val="-1"/>
        </w:rPr>
        <w:t>Самообслуживание.</w:t>
      </w:r>
      <w:r>
        <w:rPr>
          <w:b/>
          <w:bCs/>
          <w:spacing w:val="12"/>
        </w:rPr>
        <w:t xml:space="preserve"> </w:t>
      </w:r>
      <w:r>
        <w:rPr>
          <w:spacing w:val="-1"/>
        </w:rPr>
        <w:t>Освоение</w:t>
      </w:r>
      <w:r>
        <w:rPr>
          <w:spacing w:val="21"/>
        </w:rPr>
        <w:t xml:space="preserve"> </w:t>
      </w:r>
      <w:r>
        <w:rPr>
          <w:spacing w:val="-1"/>
        </w:rPr>
        <w:t>отдельных</w:t>
      </w:r>
      <w:r>
        <w:rPr>
          <w:spacing w:val="9"/>
        </w:rPr>
        <w:t xml:space="preserve"> </w:t>
      </w:r>
      <w:r>
        <w:rPr>
          <w:spacing w:val="-1"/>
        </w:rPr>
        <w:t>действий,</w:t>
      </w:r>
      <w:r>
        <w:rPr>
          <w:spacing w:val="10"/>
        </w:rPr>
        <w:t xml:space="preserve"> </w:t>
      </w:r>
      <w:r>
        <w:t>затем</w:t>
      </w:r>
      <w:r>
        <w:rPr>
          <w:spacing w:val="10"/>
        </w:rPr>
        <w:t xml:space="preserve"> </w:t>
      </w:r>
      <w:r>
        <w:rPr>
          <w:spacing w:val="-1"/>
        </w:rPr>
        <w:t>процессов</w:t>
      </w:r>
      <w:r>
        <w:rPr>
          <w:spacing w:val="29"/>
        </w:rPr>
        <w:t xml:space="preserve"> </w:t>
      </w:r>
      <w:r>
        <w:rPr>
          <w:spacing w:val="-1"/>
        </w:rPr>
        <w:t>самообслуживания,</w:t>
      </w:r>
      <w:r>
        <w:rPr>
          <w:spacing w:val="44"/>
        </w:rPr>
        <w:t xml:space="preserve"> </w:t>
      </w:r>
      <w:r>
        <w:rPr>
          <w:spacing w:val="-1"/>
        </w:rPr>
        <w:t>связанных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rPr>
          <w:spacing w:val="-1"/>
        </w:rPr>
        <w:t>одеванием,</w:t>
      </w:r>
      <w:r>
        <w:rPr>
          <w:spacing w:val="46"/>
        </w:rPr>
        <w:t xml:space="preserve"> </w:t>
      </w:r>
      <w:r>
        <w:rPr>
          <w:spacing w:val="-1"/>
        </w:rPr>
        <w:t>умыванием,</w:t>
      </w:r>
      <w:r>
        <w:rPr>
          <w:spacing w:val="46"/>
        </w:rPr>
        <w:t xml:space="preserve"> </w:t>
      </w:r>
      <w:r>
        <w:rPr>
          <w:spacing w:val="-1"/>
        </w:rPr>
        <w:t>уходом</w:t>
      </w:r>
      <w:r>
        <w:rPr>
          <w:spacing w:val="46"/>
        </w:rPr>
        <w:t xml:space="preserve"> </w:t>
      </w:r>
      <w:r>
        <w:rPr>
          <w:spacing w:val="-2"/>
        </w:rPr>
        <w:t>за</w:t>
      </w:r>
      <w:r>
        <w:rPr>
          <w:spacing w:val="47"/>
        </w:rPr>
        <w:t xml:space="preserve"> </w:t>
      </w:r>
      <w:r>
        <w:rPr>
          <w:spacing w:val="-1"/>
        </w:rPr>
        <w:t>своим</w:t>
      </w:r>
      <w:r>
        <w:rPr>
          <w:spacing w:val="59"/>
        </w:rPr>
        <w:t xml:space="preserve"> </w:t>
      </w:r>
      <w:r>
        <w:rPr>
          <w:spacing w:val="-1"/>
        </w:rPr>
        <w:t>внешним</w:t>
      </w:r>
      <w:r>
        <w:rPr>
          <w:spacing w:val="49"/>
        </w:rPr>
        <w:t xml:space="preserve"> </w:t>
      </w:r>
      <w:r>
        <w:rPr>
          <w:spacing w:val="-1"/>
        </w:rPr>
        <w:t>видом,</w:t>
      </w:r>
      <w:r>
        <w:rPr>
          <w:spacing w:val="49"/>
        </w:rPr>
        <w:t xml:space="preserve"> </w:t>
      </w:r>
      <w:r>
        <w:rPr>
          <w:spacing w:val="-1"/>
        </w:rPr>
        <w:t>поведением</w:t>
      </w:r>
      <w:r>
        <w:rPr>
          <w:spacing w:val="49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rPr>
          <w:spacing w:val="-1"/>
        </w:rPr>
        <w:t>столом</w:t>
      </w:r>
      <w:r>
        <w:rPr>
          <w:spacing w:val="47"/>
        </w:rPr>
        <w:t xml:space="preserve"> </w:t>
      </w:r>
      <w:r>
        <w:t>во</w:t>
      </w:r>
      <w:r>
        <w:rPr>
          <w:spacing w:val="50"/>
        </w:rPr>
        <w:t xml:space="preserve"> </w:t>
      </w:r>
      <w:r>
        <w:rPr>
          <w:spacing w:val="-1"/>
        </w:rPr>
        <w:t>время</w:t>
      </w:r>
      <w:r>
        <w:rPr>
          <w:spacing w:val="50"/>
        </w:rPr>
        <w:t xml:space="preserve"> </w:t>
      </w:r>
      <w:r>
        <w:rPr>
          <w:spacing w:val="-1"/>
        </w:rPr>
        <w:t>приема</w:t>
      </w:r>
      <w:r>
        <w:rPr>
          <w:spacing w:val="47"/>
        </w:rPr>
        <w:t xml:space="preserve"> </w:t>
      </w:r>
      <w:r>
        <w:rPr>
          <w:spacing w:val="-1"/>
        </w:rPr>
        <w:t>пищи.</w:t>
      </w:r>
      <w:r>
        <w:rPr>
          <w:spacing w:val="49"/>
        </w:rPr>
        <w:t xml:space="preserve"> </w:t>
      </w:r>
      <w:r>
        <w:rPr>
          <w:spacing w:val="-1"/>
        </w:rPr>
        <w:t>Приучение</w:t>
      </w:r>
      <w:r>
        <w:rPr>
          <w:spacing w:val="49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rPr>
          <w:spacing w:val="-1"/>
        </w:rPr>
        <w:t>соблюдению</w:t>
      </w:r>
      <w:r>
        <w:rPr>
          <w:spacing w:val="5"/>
        </w:rPr>
        <w:t xml:space="preserve"> </w:t>
      </w:r>
      <w:r>
        <w:rPr>
          <w:spacing w:val="-1"/>
        </w:rPr>
        <w:t>порядка</w:t>
      </w:r>
      <w:r>
        <w:rPr>
          <w:spacing w:val="8"/>
        </w:rPr>
        <w:t xml:space="preserve"> </w:t>
      </w:r>
      <w:r>
        <w:t>(не</w:t>
      </w:r>
      <w:r>
        <w:rPr>
          <w:spacing w:val="6"/>
        </w:rPr>
        <w:t xml:space="preserve"> </w:t>
      </w:r>
      <w:r>
        <w:rPr>
          <w:spacing w:val="-1"/>
        </w:rPr>
        <w:t>сорить,</w:t>
      </w:r>
      <w:r>
        <w:rPr>
          <w:spacing w:val="8"/>
        </w:rPr>
        <w:t xml:space="preserve"> </w:t>
      </w:r>
      <w:r>
        <w:rPr>
          <w:spacing w:val="-1"/>
        </w:rPr>
        <w:t>убирать</w:t>
      </w:r>
      <w:r>
        <w:rPr>
          <w:spacing w:val="8"/>
        </w:rPr>
        <w:t xml:space="preserve"> </w:t>
      </w:r>
      <w:r>
        <w:rPr>
          <w:spacing w:val="-1"/>
        </w:rPr>
        <w:t>игрушки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строительный</w:t>
      </w:r>
      <w:r>
        <w:rPr>
          <w:spacing w:val="9"/>
        </w:rPr>
        <w:t xml:space="preserve"> </w:t>
      </w:r>
      <w:r>
        <w:rPr>
          <w:spacing w:val="-1"/>
        </w:rPr>
        <w:t>материал</w:t>
      </w:r>
      <w:r>
        <w:rPr>
          <w:spacing w:val="5"/>
        </w:rPr>
        <w:t xml:space="preserve"> </w:t>
      </w:r>
      <w:r>
        <w:rPr>
          <w:spacing w:val="-1"/>
        </w:rPr>
        <w:t>на</w:t>
      </w:r>
      <w:r>
        <w:rPr>
          <w:spacing w:val="23"/>
        </w:rPr>
        <w:t xml:space="preserve"> </w:t>
      </w:r>
      <w:r>
        <w:t>место,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опрятным).</w:t>
      </w:r>
    </w:p>
    <w:p w:rsidR="00EB1E07" w:rsidRDefault="00EB1E07" w:rsidP="001A7999">
      <w:pPr>
        <w:pStyle w:val="Heading5"/>
        <w:kinsoku w:val="0"/>
        <w:overflowPunct w:val="0"/>
        <w:ind w:left="221" w:right="126"/>
        <w:jc w:val="center"/>
        <w:outlineLvl w:val="9"/>
        <w:rPr>
          <w:spacing w:val="-1"/>
        </w:rPr>
      </w:pPr>
    </w:p>
    <w:p w:rsidR="001A7999" w:rsidRDefault="001A7999" w:rsidP="001A7999">
      <w:pPr>
        <w:pStyle w:val="Heading5"/>
        <w:kinsoku w:val="0"/>
        <w:overflowPunct w:val="0"/>
        <w:ind w:left="221" w:right="126"/>
        <w:jc w:val="center"/>
        <w:outlineLvl w:val="9"/>
        <w:rPr>
          <w:spacing w:val="-1"/>
        </w:rPr>
      </w:pPr>
      <w:r>
        <w:rPr>
          <w:spacing w:val="-1"/>
        </w:rPr>
        <w:lastRenderedPageBreak/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EB1E07" w:rsidRDefault="00EB1E07" w:rsidP="001A7999">
      <w:pPr>
        <w:pStyle w:val="Heading5"/>
        <w:kinsoku w:val="0"/>
        <w:overflowPunct w:val="0"/>
        <w:ind w:left="221" w:right="126"/>
        <w:jc w:val="center"/>
        <w:outlineLvl w:val="9"/>
        <w:rPr>
          <w:b w:val="0"/>
          <w:bCs w:val="0"/>
          <w:i w:val="0"/>
          <w:iCs w:val="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609"/>
        <w:gridCol w:w="4875"/>
      </w:tblGrid>
      <w:tr w:rsidR="001A7999" w:rsidTr="00677C62">
        <w:trPr>
          <w:trHeight w:hRule="exact" w:val="838"/>
        </w:trPr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999" w:rsidRDefault="001A7999" w:rsidP="00677C62">
            <w:pPr>
              <w:pStyle w:val="TableParagraph"/>
              <w:kinsoku w:val="0"/>
              <w:overflowPunct w:val="0"/>
              <w:ind w:left="1288" w:right="1169" w:hanging="120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999" w:rsidRDefault="001A7999" w:rsidP="00677C62">
            <w:pPr>
              <w:pStyle w:val="TableParagraph"/>
              <w:kinsoku w:val="0"/>
              <w:overflowPunct w:val="0"/>
              <w:ind w:left="109" w:right="113" w:firstLine="412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1A7999" w:rsidTr="00677C62">
        <w:trPr>
          <w:trHeight w:hRule="exact" w:val="4200"/>
        </w:trPr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999" w:rsidRDefault="001A7999" w:rsidP="00EA0149">
            <w:pPr>
              <w:pStyle w:val="a5"/>
              <w:widowControl w:val="0"/>
              <w:numPr>
                <w:ilvl w:val="0"/>
                <w:numId w:val="48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1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Ребенок</w:t>
            </w:r>
            <w:r>
              <w:t xml:space="preserve"> с</w:t>
            </w:r>
            <w:r>
              <w:rPr>
                <w:spacing w:val="58"/>
              </w:rPr>
              <w:t xml:space="preserve"> </w:t>
            </w:r>
            <w:r>
              <w:rPr>
                <w:spacing w:val="-1"/>
              </w:rPr>
              <w:t>интересом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наблюдает</w:t>
            </w:r>
            <w:r>
              <w:t xml:space="preserve"> за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трудовыми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действиями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взрослых</w:t>
            </w:r>
            <w:r>
              <w:rPr>
                <w:spacing w:val="42"/>
              </w:rPr>
              <w:t xml:space="preserve"> </w:t>
            </w:r>
            <w:r>
              <w:t>по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созданию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или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преобразованию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предметов,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связывает</w:t>
            </w:r>
            <w:r>
              <w:rPr>
                <w:spacing w:val="14"/>
              </w:rPr>
              <w:t xml:space="preserve"> </w:t>
            </w:r>
            <w:r>
              <w:t>цель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результат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труда;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называет</w:t>
            </w:r>
            <w:r>
              <w:rPr>
                <w:spacing w:val="53"/>
              </w:rPr>
              <w:t xml:space="preserve"> </w:t>
            </w:r>
            <w:r>
              <w:t>трудовые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действия,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инструменты,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некоторые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материалы</w:t>
            </w:r>
            <w:r>
              <w:rPr>
                <w:spacing w:val="4"/>
              </w:rPr>
              <w:t xml:space="preserve"> </w:t>
            </w:r>
            <w:r>
              <w:t>из</w:t>
            </w:r>
            <w:r>
              <w:rPr>
                <w:spacing w:val="41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сделаны</w:t>
            </w:r>
            <w:r>
              <w:t xml:space="preserve"> </w:t>
            </w:r>
            <w:r>
              <w:rPr>
                <w:spacing w:val="-1"/>
              </w:rPr>
              <w:t>предметы</w:t>
            </w:r>
            <w:r>
              <w:t xml:space="preserve"> и </w:t>
            </w:r>
            <w:r>
              <w:rPr>
                <w:spacing w:val="-1"/>
              </w:rPr>
              <w:t>вещи.</w:t>
            </w:r>
          </w:p>
          <w:p w:rsidR="001A7999" w:rsidRDefault="001A7999" w:rsidP="00EA0149">
            <w:pPr>
              <w:pStyle w:val="a5"/>
              <w:widowControl w:val="0"/>
              <w:numPr>
                <w:ilvl w:val="0"/>
                <w:numId w:val="48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3" w:hanging="360"/>
              <w:contextualSpacing w:val="0"/>
              <w:jc w:val="both"/>
              <w:rPr>
                <w:spacing w:val="-1"/>
              </w:rPr>
            </w:pPr>
            <w:r>
              <w:t>По</w:t>
            </w:r>
            <w:r>
              <w:rPr>
                <w:spacing w:val="6"/>
              </w:rPr>
              <w:t xml:space="preserve"> </w:t>
            </w:r>
            <w:r>
              <w:t>примеру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воспитателя</w:t>
            </w:r>
            <w:r>
              <w:rPr>
                <w:spacing w:val="7"/>
              </w:rPr>
              <w:t xml:space="preserve"> </w:t>
            </w:r>
            <w:r>
              <w:t>бережно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относится</w:t>
            </w:r>
            <w:r>
              <w:rPr>
                <w:spacing w:val="54"/>
              </w:rPr>
              <w:t xml:space="preserve"> </w:t>
            </w:r>
            <w:r>
              <w:t>к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результатам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труда</w:t>
            </w:r>
            <w:r>
              <w:rPr>
                <w:spacing w:val="30"/>
              </w:rPr>
              <w:t xml:space="preserve"> </w:t>
            </w:r>
            <w:r>
              <w:t>взрослых,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подражает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трудовым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действиям.</w:t>
            </w:r>
          </w:p>
          <w:p w:rsidR="001A7999" w:rsidRDefault="001A7999" w:rsidP="00EA0149">
            <w:pPr>
              <w:pStyle w:val="a5"/>
              <w:widowControl w:val="0"/>
              <w:numPr>
                <w:ilvl w:val="0"/>
                <w:numId w:val="48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0" w:hanging="360"/>
              <w:contextualSpacing w:val="0"/>
              <w:jc w:val="both"/>
            </w:pPr>
            <w:r>
              <w:rPr>
                <w:spacing w:val="-1"/>
              </w:rPr>
              <w:t>Проявляет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самостоятельность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самообслуживании,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самостоятельно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умывается,</w:t>
            </w:r>
            <w:r>
              <w:rPr>
                <w:spacing w:val="18"/>
              </w:rPr>
              <w:t xml:space="preserve"> </w:t>
            </w:r>
            <w:r>
              <w:t>ест,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одевается</w:t>
            </w:r>
            <w:r>
              <w:rPr>
                <w:spacing w:val="21"/>
              </w:rPr>
              <w:t xml:space="preserve"> </w:t>
            </w:r>
            <w:r>
              <w:t>при</w:t>
            </w:r>
            <w:r>
              <w:rPr>
                <w:spacing w:val="23"/>
              </w:rPr>
              <w:t xml:space="preserve"> </w:t>
            </w:r>
            <w:r>
              <w:t>небольшой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помощи</w:t>
            </w:r>
            <w:r>
              <w:t xml:space="preserve"> </w:t>
            </w:r>
            <w:r>
              <w:rPr>
                <w:spacing w:val="-1"/>
              </w:rPr>
              <w:t>взрослого.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999" w:rsidRDefault="001A7999" w:rsidP="00EA0149">
            <w:pPr>
              <w:pStyle w:val="a5"/>
              <w:widowControl w:val="0"/>
              <w:numPr>
                <w:ilvl w:val="0"/>
                <w:numId w:val="47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2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Ребенок</w:t>
            </w:r>
            <w:r>
              <w:rPr>
                <w:spacing w:val="58"/>
              </w:rPr>
              <w:t xml:space="preserve"> </w:t>
            </w:r>
            <w:r>
              <w:t>не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интереса</w:t>
            </w:r>
            <w:r>
              <w:rPr>
                <w:spacing w:val="56"/>
              </w:rPr>
              <w:t xml:space="preserve"> </w:t>
            </w:r>
            <w:r>
              <w:t>к</w:t>
            </w:r>
            <w:r>
              <w:rPr>
                <w:spacing w:val="58"/>
              </w:rPr>
              <w:t xml:space="preserve"> </w:t>
            </w:r>
            <w:r>
              <w:rPr>
                <w:spacing w:val="-1"/>
              </w:rPr>
              <w:t>труду</w:t>
            </w:r>
            <w:r>
              <w:rPr>
                <w:spacing w:val="41"/>
              </w:rPr>
              <w:t xml:space="preserve"> </w:t>
            </w:r>
            <w:r>
              <w:t>взрослых,</w:t>
            </w:r>
            <w:r>
              <w:rPr>
                <w:spacing w:val="33"/>
              </w:rPr>
              <w:t xml:space="preserve"> </w:t>
            </w:r>
            <w:r>
              <w:t>не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понимает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связи</w:t>
            </w:r>
            <w:r>
              <w:rPr>
                <w:spacing w:val="34"/>
              </w:rPr>
              <w:t xml:space="preserve"> </w:t>
            </w:r>
            <w:r>
              <w:t>между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целью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результатом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труда;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затрудняется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назвать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трудовые</w:t>
            </w:r>
            <w:r>
              <w:rPr>
                <w:spacing w:val="22"/>
              </w:rPr>
              <w:t xml:space="preserve"> </w:t>
            </w:r>
            <w:r>
              <w:t>действия,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материал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из</w:t>
            </w:r>
            <w:r>
              <w:rPr>
                <w:spacing w:val="23"/>
              </w:rPr>
              <w:t xml:space="preserve"> </w:t>
            </w:r>
            <w:r>
              <w:t xml:space="preserve">которого </w:t>
            </w:r>
            <w:r>
              <w:rPr>
                <w:spacing w:val="-1"/>
              </w:rPr>
              <w:t>сделан</w:t>
            </w:r>
            <w:r>
              <w:t xml:space="preserve"> </w:t>
            </w:r>
            <w:r>
              <w:rPr>
                <w:spacing w:val="-1"/>
              </w:rPr>
              <w:t>предмет,</w:t>
            </w:r>
            <w:r>
              <w:t xml:space="preserve"> </w:t>
            </w:r>
            <w:r>
              <w:rPr>
                <w:spacing w:val="-1"/>
              </w:rPr>
              <w:t>его</w:t>
            </w:r>
            <w:r>
              <w:t xml:space="preserve"> </w:t>
            </w:r>
            <w:r>
              <w:rPr>
                <w:spacing w:val="-1"/>
              </w:rPr>
              <w:t>назначение.</w:t>
            </w:r>
          </w:p>
          <w:p w:rsidR="001A7999" w:rsidRDefault="001A7999" w:rsidP="00EA0149">
            <w:pPr>
              <w:pStyle w:val="a5"/>
              <w:widowControl w:val="0"/>
              <w:numPr>
                <w:ilvl w:val="0"/>
                <w:numId w:val="47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4"/>
              <w:contextualSpacing w:val="0"/>
              <w:jc w:val="both"/>
            </w:pPr>
            <w:r>
              <w:rPr>
                <w:spacing w:val="-1"/>
              </w:rPr>
              <w:t>Нейтрально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относится</w:t>
            </w:r>
            <w:r>
              <w:rPr>
                <w:spacing w:val="50"/>
              </w:rPr>
              <w:t xml:space="preserve"> </w:t>
            </w:r>
            <w:r>
              <w:t>к</w:t>
            </w:r>
            <w:r>
              <w:rPr>
                <w:spacing w:val="50"/>
              </w:rPr>
              <w:t xml:space="preserve"> </w:t>
            </w:r>
            <w:r>
              <w:rPr>
                <w:spacing w:val="-1"/>
              </w:rPr>
              <w:t>результатам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труда</w:t>
            </w:r>
            <w:r>
              <w:rPr>
                <w:spacing w:val="23"/>
              </w:rPr>
              <w:t xml:space="preserve"> </w:t>
            </w:r>
            <w:r>
              <w:t>взрослых,</w:t>
            </w:r>
            <w:r>
              <w:rPr>
                <w:spacing w:val="23"/>
              </w:rPr>
              <w:t xml:space="preserve"> </w:t>
            </w:r>
            <w:r>
              <w:t>не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желания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участвовать</w:t>
            </w:r>
            <w:r>
              <w:t xml:space="preserve"> в </w:t>
            </w:r>
            <w:r>
              <w:rPr>
                <w:spacing w:val="-1"/>
              </w:rPr>
              <w:t>трудовых</w:t>
            </w:r>
            <w:r>
              <w:rPr>
                <w:spacing w:val="2"/>
              </w:rPr>
              <w:t xml:space="preserve"> </w:t>
            </w:r>
            <w:r>
              <w:t>действиях.</w:t>
            </w:r>
          </w:p>
          <w:p w:rsidR="001A7999" w:rsidRDefault="001A7999" w:rsidP="00EA0149">
            <w:pPr>
              <w:pStyle w:val="a5"/>
              <w:widowControl w:val="0"/>
              <w:numPr>
                <w:ilvl w:val="0"/>
                <w:numId w:val="47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39" w:lineRule="auto"/>
              <w:ind w:right="99"/>
              <w:contextualSpacing w:val="0"/>
              <w:jc w:val="both"/>
            </w:pPr>
            <w:r>
              <w:rPr>
                <w:spacing w:val="-1"/>
              </w:rPr>
              <w:t>Стремление</w:t>
            </w:r>
            <w:r>
              <w:rPr>
                <w:spacing w:val="51"/>
              </w:rPr>
              <w:t xml:space="preserve"> </w:t>
            </w:r>
            <w:r>
              <w:t>к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самостоятельности</w:t>
            </w:r>
            <w:r>
              <w:rPr>
                <w:spacing w:val="53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самообслуживании</w:t>
            </w:r>
            <w:r>
              <w:rPr>
                <w:spacing w:val="24"/>
              </w:rPr>
              <w:t xml:space="preserve"> </w:t>
            </w:r>
            <w:r>
              <w:t xml:space="preserve">не 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выражено,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ожидает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постоянной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помощи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взрослого,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даже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освоенных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действиях,</w:t>
            </w:r>
            <w:r>
              <w:t xml:space="preserve"> </w:t>
            </w:r>
            <w:r>
              <w:rPr>
                <w:spacing w:val="9"/>
              </w:rPr>
              <w:t xml:space="preserve"> </w:t>
            </w:r>
            <w:proofErr w:type="gramStart"/>
            <w:r>
              <w:t>не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обращает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внимание</w:t>
            </w:r>
            <w:proofErr w:type="gramEnd"/>
            <w:r>
              <w:rPr>
                <w:spacing w:val="56"/>
              </w:rPr>
              <w:t xml:space="preserve"> </w:t>
            </w:r>
            <w:r>
              <w:t>на</w:t>
            </w:r>
            <w:r>
              <w:rPr>
                <w:spacing w:val="56"/>
              </w:rPr>
              <w:t xml:space="preserve"> </w:t>
            </w:r>
            <w:r>
              <w:rPr>
                <w:spacing w:val="-1"/>
              </w:rPr>
              <w:t>свой</w:t>
            </w:r>
            <w:r>
              <w:t xml:space="preserve"> внешний</w:t>
            </w:r>
            <w:r>
              <w:rPr>
                <w:spacing w:val="33"/>
              </w:rPr>
              <w:t xml:space="preserve"> </w:t>
            </w:r>
            <w:r>
              <w:t>вид: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грязные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руки,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испачканное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платье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37"/>
              </w:rPr>
              <w:t xml:space="preserve"> </w:t>
            </w:r>
            <w:r>
              <w:t>пр.</w:t>
            </w:r>
          </w:p>
        </w:tc>
      </w:tr>
    </w:tbl>
    <w:p w:rsidR="001A7999" w:rsidRDefault="001A7999" w:rsidP="001A7999">
      <w:pPr>
        <w:pStyle w:val="a3"/>
        <w:kinsoku w:val="0"/>
        <w:overflowPunct w:val="0"/>
        <w:spacing w:before="7"/>
        <w:ind w:left="0" w:firstLine="0"/>
        <w:rPr>
          <w:b/>
          <w:bCs/>
          <w:i/>
          <w:iCs/>
          <w:sz w:val="22"/>
          <w:szCs w:val="22"/>
        </w:rPr>
      </w:pPr>
    </w:p>
    <w:p w:rsidR="00EB1E07" w:rsidRDefault="00EB1E07" w:rsidP="001A7999">
      <w:pPr>
        <w:pStyle w:val="Heading5"/>
        <w:kinsoku w:val="0"/>
        <w:overflowPunct w:val="0"/>
        <w:spacing w:before="64"/>
        <w:ind w:left="220" w:right="126"/>
        <w:jc w:val="center"/>
        <w:outlineLvl w:val="9"/>
        <w:rPr>
          <w:spacing w:val="-1"/>
        </w:rPr>
      </w:pPr>
    </w:p>
    <w:p w:rsidR="00EB1E07" w:rsidRDefault="00EB1E07" w:rsidP="001A7999">
      <w:pPr>
        <w:pStyle w:val="Heading5"/>
        <w:kinsoku w:val="0"/>
        <w:overflowPunct w:val="0"/>
        <w:spacing w:before="64"/>
        <w:ind w:left="220" w:right="126"/>
        <w:jc w:val="center"/>
        <w:outlineLvl w:val="9"/>
        <w:rPr>
          <w:spacing w:val="-1"/>
        </w:rPr>
      </w:pPr>
    </w:p>
    <w:p w:rsidR="001A7999" w:rsidRDefault="001A7999" w:rsidP="001A7999">
      <w:pPr>
        <w:pStyle w:val="Heading5"/>
        <w:kinsoku w:val="0"/>
        <w:overflowPunct w:val="0"/>
        <w:spacing w:before="64"/>
        <w:ind w:left="220" w:right="126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Формирование</w:t>
      </w:r>
      <w:r>
        <w:t xml:space="preserve"> </w:t>
      </w:r>
      <w:r>
        <w:rPr>
          <w:spacing w:val="-1"/>
        </w:rPr>
        <w:t>основ</w:t>
      </w:r>
      <w:r>
        <w:rPr>
          <w:spacing w:val="-2"/>
        </w:rPr>
        <w:t xml:space="preserve"> </w:t>
      </w:r>
      <w:r>
        <w:rPr>
          <w:spacing w:val="-1"/>
        </w:rPr>
        <w:t>безопасного</w:t>
      </w:r>
      <w:r>
        <w:rPr>
          <w:spacing w:val="1"/>
        </w:rPr>
        <w:t xml:space="preserve"> </w:t>
      </w:r>
      <w:r>
        <w:rPr>
          <w:spacing w:val="-1"/>
        </w:rPr>
        <w:t xml:space="preserve">поведения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-1"/>
        </w:rPr>
        <w:t xml:space="preserve"> социуме,</w:t>
      </w:r>
      <w:r>
        <w:rPr>
          <w:spacing w:val="-2"/>
        </w:rPr>
        <w:t xml:space="preserve"> </w:t>
      </w:r>
      <w:r>
        <w:rPr>
          <w:spacing w:val="-1"/>
        </w:rPr>
        <w:t>природе.</w:t>
      </w:r>
    </w:p>
    <w:p w:rsidR="001A7999" w:rsidRDefault="001A7999" w:rsidP="001A7999">
      <w:pPr>
        <w:pStyle w:val="a3"/>
        <w:kinsoku w:val="0"/>
        <w:overflowPunct w:val="0"/>
        <w:spacing w:before="11"/>
        <w:ind w:left="0" w:firstLine="0"/>
        <w:rPr>
          <w:b/>
          <w:bCs/>
          <w:i/>
          <w:iCs/>
          <w:sz w:val="27"/>
          <w:szCs w:val="27"/>
        </w:rPr>
      </w:pPr>
    </w:p>
    <w:p w:rsidR="001A7999" w:rsidRDefault="001A7999" w:rsidP="001A7999">
      <w:pPr>
        <w:pStyle w:val="a3"/>
        <w:kinsoku w:val="0"/>
        <w:overflowPunct w:val="0"/>
        <w:spacing w:line="318" w:lineRule="exact"/>
        <w:ind w:left="221" w:right="126" w:firstLine="0"/>
        <w:jc w:val="center"/>
      </w:pPr>
      <w:r>
        <w:rPr>
          <w:b/>
          <w:bCs/>
          <w:i/>
          <w:iCs/>
          <w:spacing w:val="-1"/>
        </w:rPr>
        <w:t>Задачи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образовательной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деятельности</w:t>
      </w:r>
    </w:p>
    <w:p w:rsidR="001A7999" w:rsidRDefault="001A7999" w:rsidP="00EA0149">
      <w:pPr>
        <w:pStyle w:val="a3"/>
        <w:numPr>
          <w:ilvl w:val="0"/>
          <w:numId w:val="46"/>
        </w:numPr>
        <w:tabs>
          <w:tab w:val="left" w:pos="466"/>
        </w:tabs>
        <w:kinsoku w:val="0"/>
        <w:overflowPunct w:val="0"/>
        <w:spacing w:line="339" w:lineRule="exact"/>
        <w:ind w:firstLine="0"/>
        <w:rPr>
          <w:spacing w:val="-1"/>
        </w:rPr>
      </w:pPr>
      <w:r>
        <w:rPr>
          <w:spacing w:val="-1"/>
        </w:rPr>
        <w:t>Развивать</w:t>
      </w:r>
      <w:r>
        <w:rPr>
          <w:spacing w:val="-2"/>
        </w:rPr>
        <w:t xml:space="preserve"> </w:t>
      </w:r>
      <w:r>
        <w:rPr>
          <w:spacing w:val="-1"/>
        </w:rPr>
        <w:t>интерес</w:t>
      </w:r>
      <w:r>
        <w:t xml:space="preserve"> к</w:t>
      </w:r>
      <w:r>
        <w:rPr>
          <w:spacing w:val="-3"/>
        </w:rPr>
        <w:t xml:space="preserve"> </w:t>
      </w:r>
      <w:r>
        <w:rPr>
          <w:spacing w:val="-1"/>
        </w:rPr>
        <w:t>правилам</w:t>
      </w:r>
      <w:r>
        <w:t xml:space="preserve"> </w:t>
      </w:r>
      <w:r>
        <w:rPr>
          <w:spacing w:val="-1"/>
        </w:rPr>
        <w:t>безопасного</w:t>
      </w:r>
      <w:r>
        <w:rPr>
          <w:spacing w:val="-2"/>
        </w:rPr>
        <w:t xml:space="preserve"> </w:t>
      </w:r>
      <w:r>
        <w:rPr>
          <w:spacing w:val="-1"/>
        </w:rPr>
        <w:t>поведения;</w:t>
      </w:r>
    </w:p>
    <w:p w:rsidR="001A7999" w:rsidRDefault="001A7999" w:rsidP="00EA0149">
      <w:pPr>
        <w:pStyle w:val="a3"/>
        <w:numPr>
          <w:ilvl w:val="0"/>
          <w:numId w:val="46"/>
        </w:numPr>
        <w:tabs>
          <w:tab w:val="left" w:pos="466"/>
        </w:tabs>
        <w:kinsoku w:val="0"/>
        <w:overflowPunct w:val="0"/>
        <w:spacing w:line="342" w:lineRule="exact"/>
        <w:ind w:left="465"/>
        <w:rPr>
          <w:spacing w:val="-1"/>
        </w:rPr>
      </w:pPr>
      <w:r>
        <w:rPr>
          <w:spacing w:val="-1"/>
        </w:rPr>
        <w:t>Обогащать 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правилах</w:t>
      </w:r>
      <w:r>
        <w:rPr>
          <w:spacing w:val="-2"/>
        </w:rPr>
        <w:t xml:space="preserve"> </w:t>
      </w:r>
      <w:r>
        <w:rPr>
          <w:spacing w:val="-1"/>
        </w:rPr>
        <w:t>безопасного</w:t>
      </w:r>
      <w:r>
        <w:rPr>
          <w:spacing w:val="1"/>
        </w:rPr>
        <w:t xml:space="preserve"> </w:t>
      </w:r>
      <w:r>
        <w:rPr>
          <w:spacing w:val="-1"/>
        </w:rPr>
        <w:t>пользования</w:t>
      </w:r>
      <w:r>
        <w:rPr>
          <w:spacing w:val="-3"/>
        </w:rPr>
        <w:t xml:space="preserve"> </w:t>
      </w:r>
      <w:r>
        <w:rPr>
          <w:spacing w:val="-1"/>
        </w:rPr>
        <w:t>предметами.</w:t>
      </w:r>
    </w:p>
    <w:p w:rsidR="001A7999" w:rsidRDefault="001A7999" w:rsidP="00EA0149">
      <w:pPr>
        <w:pStyle w:val="a3"/>
        <w:numPr>
          <w:ilvl w:val="0"/>
          <w:numId w:val="46"/>
        </w:numPr>
        <w:tabs>
          <w:tab w:val="left" w:pos="466"/>
        </w:tabs>
        <w:kinsoku w:val="0"/>
        <w:overflowPunct w:val="0"/>
        <w:ind w:right="122" w:firstLine="0"/>
        <w:rPr>
          <w:spacing w:val="-1"/>
        </w:rPr>
      </w:pPr>
      <w:r>
        <w:rPr>
          <w:spacing w:val="-1"/>
        </w:rPr>
        <w:t>Формировать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осторожное</w:t>
      </w:r>
      <w:r>
        <w:t xml:space="preserve"> </w:t>
      </w:r>
      <w:r>
        <w:rPr>
          <w:spacing w:val="51"/>
        </w:rPr>
        <w:t xml:space="preserve"> </w:t>
      </w:r>
      <w:r>
        <w:t xml:space="preserve">и </w:t>
      </w:r>
      <w:r>
        <w:rPr>
          <w:spacing w:val="54"/>
        </w:rPr>
        <w:t xml:space="preserve"> </w:t>
      </w:r>
      <w:r>
        <w:rPr>
          <w:spacing w:val="-1"/>
        </w:rPr>
        <w:t>осмотрительное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отношение</w:t>
      </w:r>
      <w:r>
        <w:t xml:space="preserve"> </w:t>
      </w:r>
      <w:r>
        <w:rPr>
          <w:spacing w:val="51"/>
        </w:rPr>
        <w:t xml:space="preserve"> </w:t>
      </w:r>
      <w:r>
        <w:t xml:space="preserve">к </w:t>
      </w:r>
      <w:r>
        <w:rPr>
          <w:spacing w:val="54"/>
        </w:rPr>
        <w:t xml:space="preserve"> </w:t>
      </w:r>
      <w:r>
        <w:rPr>
          <w:spacing w:val="-1"/>
        </w:rPr>
        <w:t>потенциально</w:t>
      </w:r>
      <w:r>
        <w:rPr>
          <w:spacing w:val="21"/>
        </w:rPr>
        <w:t xml:space="preserve"> </w:t>
      </w:r>
      <w:r>
        <w:rPr>
          <w:spacing w:val="-1"/>
        </w:rPr>
        <w:t>опасным</w:t>
      </w:r>
      <w:r>
        <w:t xml:space="preserve"> </w:t>
      </w:r>
      <w:r>
        <w:rPr>
          <w:spacing w:val="-2"/>
        </w:rPr>
        <w:t>для</w:t>
      </w:r>
      <w:r>
        <w:t xml:space="preserve"> </w:t>
      </w:r>
      <w:r>
        <w:rPr>
          <w:spacing w:val="-1"/>
        </w:rPr>
        <w:t>человека</w:t>
      </w:r>
      <w:r>
        <w:t xml:space="preserve"> </w:t>
      </w:r>
      <w:r>
        <w:rPr>
          <w:spacing w:val="-1"/>
        </w:rPr>
        <w:t>ситуациям.</w:t>
      </w:r>
    </w:p>
    <w:p w:rsidR="001A7999" w:rsidRDefault="001A7999" w:rsidP="001A7999">
      <w:pPr>
        <w:pStyle w:val="a3"/>
        <w:kinsoku w:val="0"/>
        <w:overflowPunct w:val="0"/>
        <w:spacing w:before="6"/>
        <w:ind w:left="0" w:firstLine="0"/>
      </w:pPr>
    </w:p>
    <w:p w:rsidR="001A7999" w:rsidRDefault="001A7999" w:rsidP="001A7999">
      <w:pPr>
        <w:pStyle w:val="Heading5"/>
        <w:kinsoku w:val="0"/>
        <w:overflowPunct w:val="0"/>
        <w:spacing w:line="318" w:lineRule="exact"/>
        <w:ind w:left="222" w:right="126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1A7999" w:rsidRDefault="001A7999" w:rsidP="001A7999">
      <w:pPr>
        <w:pStyle w:val="a3"/>
        <w:kinsoku w:val="0"/>
        <w:overflowPunct w:val="0"/>
        <w:spacing w:before="64"/>
        <w:ind w:left="212" w:right="119" w:firstLine="0"/>
        <w:jc w:val="both"/>
        <w:rPr>
          <w:spacing w:val="-1"/>
        </w:rPr>
      </w:pPr>
      <w:proofErr w:type="gramStart"/>
      <w:r>
        <w:rPr>
          <w:spacing w:val="-1"/>
        </w:rPr>
        <w:t>Освоение</w:t>
      </w:r>
      <w:r>
        <w:rPr>
          <w:spacing w:val="12"/>
        </w:rPr>
        <w:t xml:space="preserve"> </w:t>
      </w:r>
      <w:r>
        <w:rPr>
          <w:spacing w:val="-1"/>
        </w:rPr>
        <w:t>представлений</w:t>
      </w:r>
      <w:r>
        <w:rPr>
          <w:spacing w:val="13"/>
        </w:rPr>
        <w:t xml:space="preserve"> </w:t>
      </w:r>
      <w:r>
        <w:rPr>
          <w:spacing w:val="-1"/>
        </w:rPr>
        <w:t>об</w:t>
      </w:r>
      <w:r>
        <w:rPr>
          <w:spacing w:val="13"/>
        </w:rPr>
        <w:t xml:space="preserve"> </w:t>
      </w:r>
      <w:r>
        <w:rPr>
          <w:spacing w:val="-1"/>
        </w:rPr>
        <w:t>элементарных</w:t>
      </w:r>
      <w:r>
        <w:rPr>
          <w:spacing w:val="10"/>
        </w:rPr>
        <w:t xml:space="preserve"> </w:t>
      </w:r>
      <w:r>
        <w:rPr>
          <w:spacing w:val="-1"/>
        </w:rPr>
        <w:t>правилах</w:t>
      </w:r>
      <w:r>
        <w:rPr>
          <w:spacing w:val="11"/>
        </w:rPr>
        <w:t xml:space="preserve"> </w:t>
      </w:r>
      <w:r>
        <w:rPr>
          <w:spacing w:val="-1"/>
        </w:rPr>
        <w:t>безопасного</w:t>
      </w:r>
      <w:r>
        <w:rPr>
          <w:spacing w:val="31"/>
        </w:rPr>
        <w:t xml:space="preserve"> </w:t>
      </w:r>
      <w:r>
        <w:rPr>
          <w:spacing w:val="-1"/>
        </w:rPr>
        <w:t>обращения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1"/>
        </w:rPr>
        <w:t>игрушками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предметами</w:t>
      </w:r>
      <w:r>
        <w:rPr>
          <w:spacing w:val="2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игре,</w:t>
      </w:r>
      <w:r>
        <w:rPr>
          <w:spacing w:val="22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rPr>
          <w:spacing w:val="-1"/>
        </w:rPr>
        <w:t>столом,</w:t>
      </w:r>
      <w:r>
        <w:rPr>
          <w:spacing w:val="22"/>
        </w:rPr>
        <w:t xml:space="preserve"> </w:t>
      </w:r>
      <w:r>
        <w:rPr>
          <w:spacing w:val="-2"/>
        </w:rPr>
        <w:t>во</w:t>
      </w:r>
      <w:r>
        <w:rPr>
          <w:spacing w:val="24"/>
        </w:rPr>
        <w:t xml:space="preserve"> </w:t>
      </w:r>
      <w:r>
        <w:rPr>
          <w:spacing w:val="-1"/>
        </w:rPr>
        <w:t>время</w:t>
      </w:r>
      <w:r>
        <w:rPr>
          <w:spacing w:val="21"/>
        </w:rPr>
        <w:t xml:space="preserve"> </w:t>
      </w:r>
      <w:r>
        <w:rPr>
          <w:spacing w:val="-1"/>
        </w:rPr>
        <w:t>одевания,</w:t>
      </w:r>
      <w:r>
        <w:rPr>
          <w:spacing w:val="23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-1"/>
        </w:rPr>
        <w:t>общении</w:t>
      </w:r>
      <w:r>
        <w:rPr>
          <w:spacing w:val="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-1"/>
        </w:rPr>
        <w:t>детьми:</w:t>
      </w:r>
      <w:r>
        <w:rPr>
          <w:spacing w:val="36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rPr>
          <w:spacing w:val="-1"/>
        </w:rPr>
        <w:t>разговаривать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-1"/>
        </w:rPr>
        <w:t>полным</w:t>
      </w:r>
      <w:r>
        <w:rPr>
          <w:spacing w:val="35"/>
        </w:rPr>
        <w:t xml:space="preserve"> </w:t>
      </w:r>
      <w:r>
        <w:t>ртом,</w:t>
      </w:r>
      <w:r>
        <w:rPr>
          <w:spacing w:val="34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rPr>
          <w:spacing w:val="-1"/>
        </w:rPr>
        <w:t>размахивать</w:t>
      </w:r>
      <w:r>
        <w:rPr>
          <w:spacing w:val="36"/>
        </w:rPr>
        <w:t xml:space="preserve"> </w:t>
      </w:r>
      <w:r>
        <w:rPr>
          <w:spacing w:val="-1"/>
        </w:rPr>
        <w:t>вилкой,</w:t>
      </w:r>
      <w:r>
        <w:rPr>
          <w:spacing w:val="43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rPr>
          <w:spacing w:val="-1"/>
        </w:rPr>
        <w:t>брать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рот</w:t>
      </w:r>
      <w:r>
        <w:rPr>
          <w:spacing w:val="39"/>
        </w:rPr>
        <w:t xml:space="preserve"> </w:t>
      </w:r>
      <w:r>
        <w:rPr>
          <w:spacing w:val="-1"/>
        </w:rPr>
        <w:t>мелкие</w:t>
      </w:r>
      <w:r>
        <w:rPr>
          <w:spacing w:val="40"/>
        </w:rPr>
        <w:t xml:space="preserve"> </w:t>
      </w:r>
      <w:r>
        <w:rPr>
          <w:spacing w:val="-1"/>
        </w:rPr>
        <w:t>предметы,</w:t>
      </w:r>
      <w:r>
        <w:rPr>
          <w:spacing w:val="40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rPr>
          <w:spacing w:val="-1"/>
        </w:rPr>
        <w:t>засовывать</w:t>
      </w:r>
      <w:r>
        <w:rPr>
          <w:spacing w:val="40"/>
        </w:rPr>
        <w:t xml:space="preserve"> </w:t>
      </w:r>
      <w:r>
        <w:rPr>
          <w:spacing w:val="-1"/>
        </w:rPr>
        <w:t>их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-1"/>
        </w:rPr>
        <w:t>нос</w:t>
      </w:r>
      <w:r>
        <w:rPr>
          <w:spacing w:val="40"/>
        </w:rPr>
        <w:t xml:space="preserve"> </w:t>
      </w:r>
      <w:r>
        <w:rPr>
          <w:spacing w:val="-1"/>
        </w:rPr>
        <w:t>или</w:t>
      </w:r>
      <w:r>
        <w:rPr>
          <w:spacing w:val="43"/>
        </w:rPr>
        <w:t xml:space="preserve"> </w:t>
      </w:r>
      <w:r>
        <w:rPr>
          <w:spacing w:val="-1"/>
        </w:rPr>
        <w:t>уши,</w:t>
      </w:r>
      <w:r>
        <w:rPr>
          <w:spacing w:val="42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rPr>
          <w:spacing w:val="-1"/>
        </w:rPr>
        <w:t>пугать</w:t>
      </w:r>
      <w:r>
        <w:rPr>
          <w:spacing w:val="41"/>
        </w:rPr>
        <w:t xml:space="preserve"> </w:t>
      </w:r>
      <w:r>
        <w:rPr>
          <w:spacing w:val="-1"/>
        </w:rPr>
        <w:t>других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детей,</w:t>
      </w:r>
      <w:r>
        <w:rPr>
          <w:spacing w:val="8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rPr>
          <w:spacing w:val="-1"/>
        </w:rPr>
        <w:t>замахиваться</w:t>
      </w:r>
      <w:r>
        <w:rPr>
          <w:spacing w:val="9"/>
        </w:rPr>
        <w:t xml:space="preserve"> </w:t>
      </w:r>
      <w:r>
        <w:rPr>
          <w:spacing w:val="-1"/>
        </w:rPr>
        <w:t>палкой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1"/>
        </w:rPr>
        <w:t>сверстника,</w:t>
      </w:r>
      <w:r>
        <w:rPr>
          <w:spacing w:val="11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rPr>
          <w:spacing w:val="-1"/>
        </w:rPr>
        <w:t>толкаться,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спускаться</w:t>
      </w:r>
      <w:r w:rsidRPr="001A7999">
        <w:t xml:space="preserve"> </w:t>
      </w:r>
      <w:r>
        <w:t>с</w:t>
      </w:r>
      <w:r>
        <w:rPr>
          <w:spacing w:val="59"/>
        </w:rPr>
        <w:t xml:space="preserve"> </w:t>
      </w:r>
      <w:r>
        <w:rPr>
          <w:spacing w:val="-1"/>
        </w:rPr>
        <w:t>лестницы</w:t>
      </w:r>
      <w:r>
        <w:rPr>
          <w:spacing w:val="57"/>
        </w:rPr>
        <w:t xml:space="preserve"> </w:t>
      </w:r>
      <w:r>
        <w:rPr>
          <w:spacing w:val="-1"/>
        </w:rPr>
        <w:t>держась</w:t>
      </w:r>
      <w:r>
        <w:rPr>
          <w:spacing w:val="58"/>
        </w:rPr>
        <w:t xml:space="preserve"> </w:t>
      </w:r>
      <w:r>
        <w:t>за</w:t>
      </w:r>
      <w:r>
        <w:rPr>
          <w:spacing w:val="58"/>
        </w:rPr>
        <w:t xml:space="preserve"> </w:t>
      </w:r>
      <w:r>
        <w:rPr>
          <w:spacing w:val="-1"/>
        </w:rPr>
        <w:t>перила</w:t>
      </w:r>
      <w:proofErr w:type="gramEnd"/>
      <w:r>
        <w:rPr>
          <w:spacing w:val="-1"/>
        </w:rPr>
        <w:t>.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2"/>
        </w:rPr>
        <w:t>природе:</w:t>
      </w:r>
      <w:r>
        <w:rPr>
          <w:spacing w:val="59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rPr>
          <w:spacing w:val="-1"/>
        </w:rPr>
        <w:t>подходить</w:t>
      </w:r>
      <w:r>
        <w:rPr>
          <w:spacing w:val="57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rPr>
          <w:spacing w:val="-1"/>
        </w:rPr>
        <w:t>бездомным</w:t>
      </w:r>
      <w:r>
        <w:rPr>
          <w:spacing w:val="37"/>
        </w:rPr>
        <w:t xml:space="preserve"> </w:t>
      </w:r>
      <w:r>
        <w:rPr>
          <w:spacing w:val="-1"/>
        </w:rPr>
        <w:t>животным,</w:t>
      </w:r>
      <w:r>
        <w:rPr>
          <w:spacing w:val="5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rPr>
          <w:spacing w:val="-1"/>
        </w:rPr>
        <w:t>пугать</w:t>
      </w:r>
      <w:r>
        <w:rPr>
          <w:spacing w:val="5"/>
        </w:rPr>
        <w:t xml:space="preserve"> </w:t>
      </w:r>
      <w:r>
        <w:t>их,</w:t>
      </w:r>
      <w:r>
        <w:rPr>
          <w:spacing w:val="5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rPr>
          <w:spacing w:val="-1"/>
        </w:rPr>
        <w:t>мять</w:t>
      </w:r>
      <w:r>
        <w:rPr>
          <w:spacing w:val="5"/>
        </w:rPr>
        <w:t xml:space="preserve"> </w:t>
      </w:r>
      <w:r>
        <w:t>цветы,</w:t>
      </w:r>
      <w:r>
        <w:rPr>
          <w:spacing w:val="3"/>
        </w:rPr>
        <w:t xml:space="preserve"> </w:t>
      </w:r>
      <w:r>
        <w:t>без</w:t>
      </w:r>
      <w:r>
        <w:rPr>
          <w:spacing w:val="6"/>
        </w:rPr>
        <w:t xml:space="preserve"> </w:t>
      </w:r>
      <w:r>
        <w:rPr>
          <w:spacing w:val="-1"/>
        </w:rPr>
        <w:t>разрешения</w:t>
      </w:r>
      <w:r>
        <w:rPr>
          <w:spacing w:val="6"/>
        </w:rPr>
        <w:t xml:space="preserve"> </w:t>
      </w:r>
      <w:r>
        <w:rPr>
          <w:spacing w:val="-1"/>
        </w:rPr>
        <w:t>старших</w:t>
      </w:r>
      <w:r>
        <w:rPr>
          <w:spacing w:val="7"/>
        </w:rPr>
        <w:t xml:space="preserve"> </w:t>
      </w:r>
      <w:r>
        <w:rPr>
          <w:spacing w:val="-1"/>
        </w:rPr>
        <w:t>не</w:t>
      </w:r>
      <w:r>
        <w:rPr>
          <w:spacing w:val="6"/>
        </w:rPr>
        <w:t xml:space="preserve"> </w:t>
      </w:r>
      <w:r>
        <w:t>есть</w:t>
      </w:r>
      <w:r>
        <w:rPr>
          <w:spacing w:val="5"/>
        </w:rPr>
        <w:t xml:space="preserve"> </w:t>
      </w:r>
      <w:r>
        <w:rPr>
          <w:spacing w:val="-1"/>
        </w:rPr>
        <w:t>ягоды,</w:t>
      </w:r>
      <w:r>
        <w:rPr>
          <w:spacing w:val="29"/>
        </w:rPr>
        <w:t xml:space="preserve"> </w:t>
      </w:r>
      <w:r>
        <w:rPr>
          <w:spacing w:val="-1"/>
        </w:rPr>
        <w:t>листья</w:t>
      </w:r>
      <w:r>
        <w:rPr>
          <w:spacing w:val="52"/>
        </w:rPr>
        <w:t xml:space="preserve"> </w:t>
      </w:r>
      <w:r>
        <w:rPr>
          <w:spacing w:val="-1"/>
        </w:rPr>
        <w:t>растений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пр.</w:t>
      </w:r>
      <w:r>
        <w:rPr>
          <w:spacing w:val="53"/>
        </w:rPr>
        <w:t xml:space="preserve"> </w:t>
      </w:r>
      <w:r>
        <w:rPr>
          <w:spacing w:val="-1"/>
        </w:rPr>
        <w:t>Без</w:t>
      </w:r>
      <w:r>
        <w:rPr>
          <w:spacing w:val="54"/>
        </w:rPr>
        <w:t xml:space="preserve"> </w:t>
      </w:r>
      <w:r>
        <w:rPr>
          <w:spacing w:val="-1"/>
        </w:rPr>
        <w:t>разрешения</w:t>
      </w:r>
      <w:r>
        <w:rPr>
          <w:spacing w:val="52"/>
        </w:rPr>
        <w:t xml:space="preserve"> </w:t>
      </w:r>
      <w:r>
        <w:rPr>
          <w:spacing w:val="-1"/>
        </w:rPr>
        <w:t>воспитателя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родителей</w:t>
      </w:r>
      <w:r>
        <w:rPr>
          <w:spacing w:val="53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rPr>
          <w:spacing w:val="-1"/>
        </w:rPr>
        <w:t>покидать</w:t>
      </w:r>
      <w:r>
        <w:rPr>
          <w:spacing w:val="43"/>
        </w:rPr>
        <w:t xml:space="preserve"> </w:t>
      </w:r>
      <w:r>
        <w:rPr>
          <w:spacing w:val="-1"/>
        </w:rPr>
        <w:t>участок</w:t>
      </w:r>
      <w:r>
        <w:t xml:space="preserve"> </w:t>
      </w:r>
      <w:r>
        <w:rPr>
          <w:spacing w:val="-1"/>
        </w:rPr>
        <w:t>детского</w:t>
      </w:r>
      <w:r>
        <w:rPr>
          <w:spacing w:val="1"/>
        </w:rPr>
        <w:t xml:space="preserve"> </w:t>
      </w:r>
      <w:r>
        <w:rPr>
          <w:spacing w:val="-1"/>
        </w:rPr>
        <w:t>сада.</w:t>
      </w:r>
    </w:p>
    <w:p w:rsidR="001A7999" w:rsidRDefault="001A7999" w:rsidP="001A7999">
      <w:pPr>
        <w:pStyle w:val="a3"/>
        <w:kinsoku w:val="0"/>
        <w:overflowPunct w:val="0"/>
        <w:spacing w:before="9"/>
        <w:ind w:left="0" w:firstLine="0"/>
      </w:pPr>
    </w:p>
    <w:p w:rsidR="001A7999" w:rsidRDefault="001A7999" w:rsidP="001A7999">
      <w:pPr>
        <w:pStyle w:val="Heading5"/>
        <w:kinsoku w:val="0"/>
        <w:overflowPunct w:val="0"/>
        <w:ind w:left="2198"/>
        <w:outlineLvl w:val="9"/>
        <w:rPr>
          <w:spacing w:val="-1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EB1E07" w:rsidRDefault="00EB1E07" w:rsidP="001A7999">
      <w:pPr>
        <w:pStyle w:val="Heading5"/>
        <w:kinsoku w:val="0"/>
        <w:overflowPunct w:val="0"/>
        <w:ind w:left="2198"/>
        <w:outlineLvl w:val="9"/>
        <w:rPr>
          <w:b w:val="0"/>
          <w:bCs w:val="0"/>
          <w:i w:val="0"/>
          <w:iCs w:val="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36"/>
        <w:gridCol w:w="4734"/>
      </w:tblGrid>
      <w:tr w:rsidR="001A7999" w:rsidTr="00677C62">
        <w:trPr>
          <w:trHeight w:hRule="exact" w:val="838"/>
        </w:trPr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999" w:rsidRDefault="001A7999" w:rsidP="00677C62">
            <w:pPr>
              <w:pStyle w:val="TableParagraph"/>
              <w:kinsoku w:val="0"/>
              <w:overflowPunct w:val="0"/>
              <w:ind w:left="1350" w:right="1235" w:hanging="120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999" w:rsidRDefault="001A7999" w:rsidP="00677C62">
            <w:pPr>
              <w:pStyle w:val="TableParagraph"/>
              <w:kinsoku w:val="0"/>
              <w:overflowPunct w:val="0"/>
              <w:ind w:left="452" w:right="455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1A7999" w:rsidTr="00677C62">
        <w:trPr>
          <w:trHeight w:hRule="exact" w:val="2235"/>
        </w:trPr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999" w:rsidRDefault="001A7999" w:rsidP="00EA0149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355"/>
              </w:tabs>
              <w:kinsoku w:val="0"/>
              <w:overflowPunct w:val="0"/>
              <w:autoSpaceDE w:val="0"/>
              <w:autoSpaceDN w:val="0"/>
              <w:adjustRightInd w:val="0"/>
              <w:spacing w:before="15" w:after="0" w:line="274" w:lineRule="exact"/>
              <w:ind w:right="103" w:firstLine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lastRenderedPageBreak/>
              <w:t>Ребенок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интерес</w:t>
            </w:r>
            <w:r>
              <w:rPr>
                <w:spacing w:val="6"/>
              </w:rPr>
              <w:t xml:space="preserve"> </w:t>
            </w:r>
            <w:r>
              <w:t>к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правилам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безопасного</w:t>
            </w:r>
            <w:r>
              <w:t xml:space="preserve"> </w:t>
            </w:r>
            <w:r>
              <w:rPr>
                <w:spacing w:val="-1"/>
              </w:rPr>
              <w:t>поведения;</w:t>
            </w:r>
          </w:p>
          <w:p w:rsidR="001A7999" w:rsidRDefault="001A7999" w:rsidP="00677C62">
            <w:pPr>
              <w:pStyle w:val="TableParagraph"/>
              <w:kinsoku w:val="0"/>
              <w:overflowPunct w:val="0"/>
              <w:ind w:left="102" w:right="105"/>
              <w:jc w:val="both"/>
            </w:pPr>
            <w:r>
              <w:t>с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интересом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слушает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стихи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proofErr w:type="spellStart"/>
            <w:r>
              <w:rPr>
                <w:spacing w:val="-1"/>
              </w:rPr>
              <w:t>потешки</w:t>
            </w:r>
            <w:proofErr w:type="spellEnd"/>
            <w:r>
              <w:rPr>
                <w:spacing w:val="7"/>
              </w:rPr>
              <w:t xml:space="preserve"> </w:t>
            </w:r>
            <w:r>
              <w:t>о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правилах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поведения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окружающей</w:t>
            </w:r>
            <w:r>
              <w:rPr>
                <w:spacing w:val="12"/>
              </w:rPr>
              <w:t xml:space="preserve"> </w:t>
            </w:r>
            <w:r>
              <w:t>среде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пр.</w:t>
            </w:r>
          </w:p>
          <w:p w:rsidR="001A7999" w:rsidRDefault="001A7999" w:rsidP="00677C62">
            <w:pPr>
              <w:pStyle w:val="TableParagraph"/>
              <w:kinsoku w:val="0"/>
              <w:overflowPunct w:val="0"/>
              <w:ind w:left="102" w:right="104"/>
              <w:jc w:val="both"/>
            </w:pPr>
            <w:r>
              <w:rPr>
                <w:spacing w:val="-1"/>
              </w:rPr>
              <w:t>-осваивает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безопасные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способы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обращения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со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знакомыми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предметами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ближайшего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окружения.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999" w:rsidRPr="00FA2BF9" w:rsidRDefault="001A7999" w:rsidP="00EA0149">
            <w:pPr>
              <w:pStyle w:val="a5"/>
              <w:widowControl w:val="0"/>
              <w:numPr>
                <w:ilvl w:val="0"/>
                <w:numId w:val="44"/>
              </w:numPr>
              <w:tabs>
                <w:tab w:val="left" w:pos="355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1" w:firstLine="0"/>
              <w:contextualSpacing w:val="0"/>
              <w:jc w:val="both"/>
              <w:rPr>
                <w:rFonts w:ascii="Times New Roman" w:hAnsi="Times New Roman" w:cs="Times New Roman"/>
                <w:spacing w:val="-1"/>
              </w:rPr>
            </w:pPr>
            <w:r w:rsidRPr="00FA2BF9">
              <w:rPr>
                <w:rFonts w:ascii="Times New Roman" w:hAnsi="Times New Roman" w:cs="Times New Roman"/>
                <w:spacing w:val="-1"/>
              </w:rPr>
              <w:t>Ребенок</w:t>
            </w:r>
            <w:r w:rsidRPr="00FA2BF9">
              <w:rPr>
                <w:rFonts w:ascii="Times New Roman" w:hAnsi="Times New Roman" w:cs="Times New Roman"/>
                <w:spacing w:val="46"/>
              </w:rPr>
              <w:t xml:space="preserve"> </w:t>
            </w:r>
            <w:r w:rsidRPr="00FA2BF9">
              <w:rPr>
                <w:rFonts w:ascii="Times New Roman" w:hAnsi="Times New Roman" w:cs="Times New Roman"/>
              </w:rPr>
              <w:t>не</w:t>
            </w:r>
            <w:r w:rsidRPr="00FA2BF9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FA2BF9">
              <w:rPr>
                <w:rFonts w:ascii="Times New Roman" w:hAnsi="Times New Roman" w:cs="Times New Roman"/>
                <w:spacing w:val="-1"/>
              </w:rPr>
              <w:t>проявляет</w:t>
            </w:r>
            <w:r w:rsidRPr="00FA2BF9">
              <w:rPr>
                <w:rFonts w:ascii="Times New Roman" w:hAnsi="Times New Roman" w:cs="Times New Roman"/>
                <w:spacing w:val="45"/>
              </w:rPr>
              <w:t xml:space="preserve"> </w:t>
            </w:r>
            <w:r w:rsidRPr="00FA2BF9">
              <w:rPr>
                <w:rFonts w:ascii="Times New Roman" w:hAnsi="Times New Roman" w:cs="Times New Roman"/>
                <w:spacing w:val="-1"/>
              </w:rPr>
              <w:t>интереса</w:t>
            </w:r>
            <w:r w:rsidRPr="00FA2BF9">
              <w:rPr>
                <w:rFonts w:ascii="Times New Roman" w:hAnsi="Times New Roman" w:cs="Times New Roman"/>
                <w:spacing w:val="44"/>
              </w:rPr>
              <w:t xml:space="preserve"> </w:t>
            </w:r>
            <w:r w:rsidRPr="00FA2BF9">
              <w:rPr>
                <w:rFonts w:ascii="Times New Roman" w:hAnsi="Times New Roman" w:cs="Times New Roman"/>
              </w:rPr>
              <w:t>к</w:t>
            </w:r>
            <w:r w:rsidRPr="00FA2BF9">
              <w:rPr>
                <w:rFonts w:ascii="Times New Roman" w:hAnsi="Times New Roman" w:cs="Times New Roman"/>
                <w:spacing w:val="31"/>
              </w:rPr>
              <w:t xml:space="preserve"> </w:t>
            </w:r>
            <w:r w:rsidRPr="00FA2BF9">
              <w:rPr>
                <w:rFonts w:ascii="Times New Roman" w:hAnsi="Times New Roman" w:cs="Times New Roman"/>
                <w:spacing w:val="-1"/>
              </w:rPr>
              <w:t>правилам</w:t>
            </w:r>
            <w:r w:rsidRPr="00FA2BF9">
              <w:rPr>
                <w:rFonts w:ascii="Times New Roman" w:hAnsi="Times New Roman" w:cs="Times New Roman"/>
                <w:spacing w:val="39"/>
              </w:rPr>
              <w:t xml:space="preserve"> </w:t>
            </w:r>
            <w:r w:rsidRPr="00FA2BF9">
              <w:rPr>
                <w:rFonts w:ascii="Times New Roman" w:hAnsi="Times New Roman" w:cs="Times New Roman"/>
                <w:spacing w:val="-1"/>
              </w:rPr>
              <w:t>безопасного</w:t>
            </w:r>
            <w:r w:rsidRPr="00FA2BF9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FA2BF9">
              <w:rPr>
                <w:rFonts w:ascii="Times New Roman" w:hAnsi="Times New Roman" w:cs="Times New Roman"/>
                <w:spacing w:val="-1"/>
              </w:rPr>
              <w:t>поведения;</w:t>
            </w:r>
            <w:r w:rsidRPr="00FA2BF9">
              <w:rPr>
                <w:rFonts w:ascii="Times New Roman" w:hAnsi="Times New Roman" w:cs="Times New Roman"/>
                <w:spacing w:val="37"/>
              </w:rPr>
              <w:t xml:space="preserve"> </w:t>
            </w:r>
            <w:r w:rsidRPr="00FA2BF9">
              <w:rPr>
                <w:rFonts w:ascii="Times New Roman" w:hAnsi="Times New Roman" w:cs="Times New Roman"/>
                <w:spacing w:val="-1"/>
              </w:rPr>
              <w:t>проявляет</w:t>
            </w:r>
            <w:r w:rsidRPr="00FA2BF9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FA2BF9">
              <w:rPr>
                <w:rFonts w:ascii="Times New Roman" w:hAnsi="Times New Roman" w:cs="Times New Roman"/>
                <w:spacing w:val="-1"/>
              </w:rPr>
              <w:t>неосторожность</w:t>
            </w:r>
            <w:r w:rsidRPr="00FA2BF9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FA2BF9">
              <w:rPr>
                <w:rFonts w:ascii="Times New Roman" w:hAnsi="Times New Roman" w:cs="Times New Roman"/>
              </w:rPr>
              <w:t>по</w:t>
            </w:r>
            <w:r w:rsidRPr="00FA2BF9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FA2BF9">
              <w:rPr>
                <w:rFonts w:ascii="Times New Roman" w:hAnsi="Times New Roman" w:cs="Times New Roman"/>
                <w:spacing w:val="-1"/>
              </w:rPr>
              <w:t>отношению</w:t>
            </w:r>
            <w:r w:rsidRPr="00FA2BF9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FA2BF9">
              <w:rPr>
                <w:rFonts w:ascii="Times New Roman" w:hAnsi="Times New Roman" w:cs="Times New Roman"/>
              </w:rPr>
              <w:t>к</w:t>
            </w:r>
            <w:r w:rsidRPr="00FA2BF9">
              <w:rPr>
                <w:rFonts w:ascii="Times New Roman" w:hAnsi="Times New Roman" w:cs="Times New Roman"/>
                <w:spacing w:val="37"/>
              </w:rPr>
              <w:t xml:space="preserve"> </w:t>
            </w:r>
            <w:r w:rsidRPr="00FA2BF9">
              <w:rPr>
                <w:rFonts w:ascii="Times New Roman" w:hAnsi="Times New Roman" w:cs="Times New Roman"/>
                <w:spacing w:val="-1"/>
              </w:rPr>
              <w:t>окружающим предметам;</w:t>
            </w:r>
          </w:p>
          <w:p w:rsidR="001A7999" w:rsidRDefault="001A7999" w:rsidP="00677C62">
            <w:pPr>
              <w:pStyle w:val="TableParagraph"/>
              <w:kinsoku w:val="0"/>
              <w:overflowPunct w:val="0"/>
              <w:spacing w:before="1"/>
              <w:ind w:left="102" w:right="100"/>
              <w:jc w:val="both"/>
            </w:pPr>
            <w:r w:rsidRPr="00FA2BF9">
              <w:rPr>
                <w:spacing w:val="-1"/>
              </w:rPr>
              <w:t>-Несмотря</w:t>
            </w:r>
            <w:r w:rsidRPr="00FA2BF9">
              <w:rPr>
                <w:spacing w:val="18"/>
              </w:rPr>
              <w:t xml:space="preserve"> </w:t>
            </w:r>
            <w:r w:rsidRPr="00FA2BF9">
              <w:t>на</w:t>
            </w:r>
            <w:r w:rsidRPr="00FA2BF9">
              <w:rPr>
                <w:spacing w:val="18"/>
              </w:rPr>
              <w:t xml:space="preserve"> </w:t>
            </w:r>
            <w:r w:rsidRPr="00FA2BF9">
              <w:rPr>
                <w:spacing w:val="-1"/>
              </w:rPr>
              <w:t>предостережение</w:t>
            </w:r>
            <w:r w:rsidRPr="00FA2BF9">
              <w:rPr>
                <w:spacing w:val="18"/>
              </w:rPr>
              <w:t xml:space="preserve"> </w:t>
            </w:r>
            <w:r w:rsidRPr="00FA2BF9">
              <w:t>взрослых,</w:t>
            </w:r>
            <w:r w:rsidRPr="00FA2BF9">
              <w:rPr>
                <w:spacing w:val="33"/>
              </w:rPr>
              <w:t xml:space="preserve"> </w:t>
            </w:r>
            <w:r w:rsidRPr="00FA2BF9">
              <w:rPr>
                <w:spacing w:val="-1"/>
              </w:rPr>
              <w:t>повторяет</w:t>
            </w:r>
            <w:r w:rsidRPr="00FA2BF9">
              <w:t xml:space="preserve"> </w:t>
            </w:r>
            <w:r w:rsidRPr="00FA2BF9">
              <w:rPr>
                <w:spacing w:val="-1"/>
              </w:rPr>
              <w:t>запрещаемые</w:t>
            </w:r>
            <w:r w:rsidRPr="00FA2BF9">
              <w:rPr>
                <w:spacing w:val="59"/>
              </w:rPr>
              <w:t xml:space="preserve"> </w:t>
            </w:r>
            <w:r w:rsidRPr="00FA2BF9">
              <w:rPr>
                <w:spacing w:val="-1"/>
              </w:rPr>
              <w:t>действия</w:t>
            </w:r>
            <w:r>
              <w:rPr>
                <w:spacing w:val="-1"/>
              </w:rPr>
              <w:t>.</w:t>
            </w:r>
          </w:p>
        </w:tc>
      </w:tr>
    </w:tbl>
    <w:p w:rsidR="00BB1234" w:rsidRDefault="00BB1234" w:rsidP="00BB1234">
      <w:pPr>
        <w:pStyle w:val="Heading4"/>
        <w:kinsoku w:val="0"/>
        <w:overflowPunct w:val="0"/>
        <w:ind w:left="308"/>
        <w:jc w:val="center"/>
        <w:outlineLvl w:val="9"/>
        <w:rPr>
          <w:spacing w:val="-1"/>
        </w:rPr>
      </w:pPr>
    </w:p>
    <w:p w:rsidR="00BB1234" w:rsidRDefault="00BB1234" w:rsidP="00BB1234">
      <w:pPr>
        <w:pStyle w:val="Heading4"/>
        <w:kinsoku w:val="0"/>
        <w:overflowPunct w:val="0"/>
        <w:ind w:left="308"/>
        <w:jc w:val="center"/>
        <w:outlineLvl w:val="9"/>
        <w:rPr>
          <w:spacing w:val="-1"/>
        </w:rPr>
      </w:pPr>
    </w:p>
    <w:p w:rsidR="00026A18" w:rsidRDefault="00026A18" w:rsidP="00026A18">
      <w:pPr>
        <w:pStyle w:val="Heading3"/>
        <w:kinsoku w:val="0"/>
        <w:overflowPunct w:val="0"/>
        <w:spacing w:before="184" w:line="368" w:lineRule="exact"/>
        <w:ind w:left="2318" w:right="1961"/>
        <w:jc w:val="center"/>
        <w:outlineLvl w:val="9"/>
        <w:rPr>
          <w:b w:val="0"/>
          <w:bCs w:val="0"/>
        </w:rPr>
      </w:pPr>
      <w:r>
        <w:rPr>
          <w:spacing w:val="-1"/>
        </w:rPr>
        <w:t>ОБРАЗОВАТЕЛЬНАЯ</w:t>
      </w:r>
      <w:r>
        <w:rPr>
          <w:spacing w:val="-47"/>
        </w:rPr>
        <w:t xml:space="preserve"> </w:t>
      </w:r>
      <w:r>
        <w:t>ОБЛАСТЬ</w:t>
      </w:r>
    </w:p>
    <w:p w:rsidR="00BB1234" w:rsidRPr="00C47F05" w:rsidRDefault="00026A18" w:rsidP="00026A18">
      <w:pPr>
        <w:pStyle w:val="Heading4"/>
        <w:kinsoku w:val="0"/>
        <w:overflowPunct w:val="0"/>
        <w:ind w:left="308"/>
        <w:jc w:val="center"/>
        <w:outlineLvl w:val="9"/>
        <w:rPr>
          <w:spacing w:val="-1"/>
        </w:rPr>
      </w:pPr>
      <w:r w:rsidRPr="00C47F05">
        <w:rPr>
          <w:bCs w:val="0"/>
          <w:spacing w:val="-1"/>
          <w:sz w:val="32"/>
          <w:szCs w:val="32"/>
        </w:rPr>
        <w:t>«ПОЗНАВАТЕЛЬНОЕ</w:t>
      </w:r>
      <w:r w:rsidRPr="00C47F05">
        <w:rPr>
          <w:bCs w:val="0"/>
          <w:spacing w:val="-51"/>
          <w:sz w:val="32"/>
          <w:szCs w:val="32"/>
        </w:rPr>
        <w:t xml:space="preserve"> </w:t>
      </w:r>
      <w:r w:rsidRPr="00C47F05">
        <w:rPr>
          <w:bCs w:val="0"/>
          <w:sz w:val="32"/>
          <w:szCs w:val="32"/>
        </w:rPr>
        <w:t>РАЗВИТИЕ»</w:t>
      </w:r>
    </w:p>
    <w:p w:rsidR="00BB1234" w:rsidRPr="00C47F05" w:rsidRDefault="00BB1234" w:rsidP="00BB1234">
      <w:pPr>
        <w:pStyle w:val="Heading4"/>
        <w:kinsoku w:val="0"/>
        <w:overflowPunct w:val="0"/>
        <w:ind w:left="308"/>
        <w:jc w:val="center"/>
        <w:outlineLvl w:val="9"/>
        <w:rPr>
          <w:spacing w:val="-1"/>
        </w:rPr>
      </w:pPr>
    </w:p>
    <w:p w:rsidR="00026A18" w:rsidRDefault="00026A18" w:rsidP="00026A18">
      <w:pPr>
        <w:pStyle w:val="Heading4"/>
        <w:kinsoku w:val="0"/>
        <w:overflowPunct w:val="0"/>
        <w:spacing w:before="186"/>
        <w:ind w:left="2138" w:right="2119"/>
        <w:jc w:val="center"/>
        <w:outlineLvl w:val="9"/>
        <w:rPr>
          <w:b w:val="0"/>
          <w:bCs w:val="0"/>
        </w:rPr>
      </w:pPr>
      <w:r>
        <w:rPr>
          <w:spacing w:val="-1"/>
        </w:rPr>
        <w:t xml:space="preserve">Четвертый год </w:t>
      </w:r>
      <w:r>
        <w:rPr>
          <w:spacing w:val="-2"/>
        </w:rPr>
        <w:t>жизни.</w:t>
      </w:r>
      <w:r>
        <w:t xml:space="preserve"> 2-я</w:t>
      </w:r>
      <w:r>
        <w:rPr>
          <w:spacing w:val="-2"/>
        </w:rPr>
        <w:t xml:space="preserve"> </w:t>
      </w:r>
      <w:r>
        <w:rPr>
          <w:spacing w:val="-1"/>
        </w:rPr>
        <w:t>младшая</w:t>
      </w:r>
      <w:r>
        <w:rPr>
          <w:spacing w:val="-2"/>
        </w:rPr>
        <w:t xml:space="preserve"> </w:t>
      </w:r>
      <w:r>
        <w:rPr>
          <w:spacing w:val="-1"/>
        </w:rPr>
        <w:t>группа</w:t>
      </w:r>
    </w:p>
    <w:p w:rsidR="00026A18" w:rsidRDefault="00026A18" w:rsidP="00026A18">
      <w:pPr>
        <w:pStyle w:val="a3"/>
        <w:kinsoku w:val="0"/>
        <w:overflowPunct w:val="0"/>
        <w:spacing w:before="2"/>
        <w:ind w:left="0" w:firstLine="0"/>
        <w:rPr>
          <w:b/>
          <w:bCs/>
        </w:rPr>
      </w:pPr>
    </w:p>
    <w:p w:rsidR="00026A18" w:rsidRDefault="00026A18" w:rsidP="00026A18">
      <w:pPr>
        <w:pStyle w:val="Heading5"/>
        <w:kinsoku w:val="0"/>
        <w:overflowPunct w:val="0"/>
        <w:spacing w:line="319" w:lineRule="exact"/>
        <w:ind w:left="2134" w:right="2119"/>
        <w:jc w:val="center"/>
        <w:outlineLvl w:val="9"/>
        <w:rPr>
          <w:spacing w:val="-1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026A18" w:rsidRDefault="00026A18" w:rsidP="00026A18">
      <w:pPr>
        <w:pStyle w:val="Heading5"/>
        <w:kinsoku w:val="0"/>
        <w:overflowPunct w:val="0"/>
        <w:spacing w:line="319" w:lineRule="exact"/>
        <w:ind w:left="2134" w:right="2119"/>
        <w:jc w:val="center"/>
        <w:outlineLvl w:val="9"/>
        <w:rPr>
          <w:b w:val="0"/>
          <w:bCs w:val="0"/>
          <w:i w:val="0"/>
          <w:iCs w:val="0"/>
        </w:rPr>
      </w:pPr>
    </w:p>
    <w:p w:rsidR="00026A18" w:rsidRDefault="00026A18" w:rsidP="00EA0149">
      <w:pPr>
        <w:pStyle w:val="a3"/>
        <w:numPr>
          <w:ilvl w:val="0"/>
          <w:numId w:val="63"/>
        </w:numPr>
        <w:tabs>
          <w:tab w:val="left" w:pos="613"/>
        </w:tabs>
        <w:kinsoku w:val="0"/>
        <w:overflowPunct w:val="0"/>
        <w:spacing w:line="239" w:lineRule="auto"/>
        <w:ind w:left="612" w:right="215" w:hanging="360"/>
        <w:jc w:val="both"/>
        <w:rPr>
          <w:spacing w:val="-1"/>
        </w:rPr>
      </w:pPr>
      <w:r>
        <w:rPr>
          <w:spacing w:val="-1"/>
        </w:rPr>
        <w:t>Поддерживать</w:t>
      </w:r>
      <w:r>
        <w:rPr>
          <w:spacing w:val="66"/>
        </w:rPr>
        <w:t xml:space="preserve"> </w:t>
      </w:r>
      <w:r>
        <w:rPr>
          <w:spacing w:val="-1"/>
        </w:rPr>
        <w:t>детское</w:t>
      </w:r>
      <w:r>
        <w:rPr>
          <w:spacing w:val="65"/>
        </w:rPr>
        <w:t xml:space="preserve"> </w:t>
      </w:r>
      <w:r>
        <w:rPr>
          <w:spacing w:val="-1"/>
        </w:rPr>
        <w:t>любопытство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-1"/>
        </w:rPr>
        <w:t>развивать</w:t>
      </w:r>
      <w:r>
        <w:rPr>
          <w:spacing w:val="64"/>
        </w:rPr>
        <w:t xml:space="preserve"> </w:t>
      </w:r>
      <w:r>
        <w:rPr>
          <w:spacing w:val="-1"/>
        </w:rPr>
        <w:t>интерес</w:t>
      </w:r>
      <w:r>
        <w:rPr>
          <w:spacing w:val="65"/>
        </w:rPr>
        <w:t xml:space="preserve"> </w:t>
      </w:r>
      <w:r>
        <w:rPr>
          <w:spacing w:val="-1"/>
        </w:rPr>
        <w:t>детей</w:t>
      </w:r>
      <w:r>
        <w:rPr>
          <w:spacing w:val="66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rPr>
          <w:spacing w:val="-1"/>
        </w:rPr>
        <w:t>совместному</w:t>
      </w:r>
      <w:r>
        <w:rPr>
          <w:spacing w:val="5"/>
        </w:rPr>
        <w:t xml:space="preserve"> </w:t>
      </w:r>
      <w:proofErr w:type="gramStart"/>
      <w:r>
        <w:t>со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взрослым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самостоятельному</w:t>
      </w:r>
      <w:r>
        <w:rPr>
          <w:spacing w:val="4"/>
        </w:rPr>
        <w:t xml:space="preserve"> </w:t>
      </w:r>
      <w:r>
        <w:rPr>
          <w:spacing w:val="-1"/>
        </w:rPr>
        <w:t>познанию</w:t>
      </w:r>
      <w:r>
        <w:rPr>
          <w:spacing w:val="7"/>
        </w:rPr>
        <w:t xml:space="preserve"> </w:t>
      </w:r>
      <w:r>
        <w:rPr>
          <w:spacing w:val="-1"/>
        </w:rPr>
        <w:t>(наблюдать,</w:t>
      </w:r>
      <w:r>
        <w:rPr>
          <w:spacing w:val="39"/>
        </w:rPr>
        <w:t xml:space="preserve"> </w:t>
      </w:r>
      <w:r>
        <w:rPr>
          <w:spacing w:val="-1"/>
        </w:rPr>
        <w:t xml:space="preserve">обследовать, экспериментировать </w:t>
      </w:r>
      <w:r>
        <w:t>с</w:t>
      </w:r>
      <w:r>
        <w:rPr>
          <w:spacing w:val="-1"/>
        </w:rPr>
        <w:t xml:space="preserve"> разнообразными</w:t>
      </w:r>
      <w:r>
        <w:t xml:space="preserve"> </w:t>
      </w:r>
      <w:r>
        <w:rPr>
          <w:spacing w:val="-1"/>
        </w:rPr>
        <w:t>материалами),</w:t>
      </w:r>
    </w:p>
    <w:p w:rsidR="00026A18" w:rsidRDefault="00026A18" w:rsidP="00EA0149">
      <w:pPr>
        <w:pStyle w:val="a3"/>
        <w:numPr>
          <w:ilvl w:val="0"/>
          <w:numId w:val="63"/>
        </w:numPr>
        <w:tabs>
          <w:tab w:val="left" w:pos="613"/>
        </w:tabs>
        <w:kinsoku w:val="0"/>
        <w:overflowPunct w:val="0"/>
        <w:ind w:left="612" w:right="215" w:hanging="360"/>
        <w:jc w:val="both"/>
        <w:rPr>
          <w:spacing w:val="-1"/>
        </w:rPr>
      </w:pPr>
      <w:proofErr w:type="gramStart"/>
      <w:r>
        <w:rPr>
          <w:spacing w:val="-1"/>
        </w:rPr>
        <w:t>Развивать</w:t>
      </w:r>
      <w:r>
        <w:rPr>
          <w:spacing w:val="7"/>
        </w:rPr>
        <w:t xml:space="preserve"> </w:t>
      </w:r>
      <w:r>
        <w:rPr>
          <w:spacing w:val="-1"/>
        </w:rPr>
        <w:t>познавательные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речевые</w:t>
      </w:r>
      <w:r>
        <w:rPr>
          <w:spacing w:val="8"/>
        </w:rPr>
        <w:t xml:space="preserve"> </w:t>
      </w:r>
      <w:r>
        <w:rPr>
          <w:spacing w:val="-1"/>
        </w:rPr>
        <w:t>умения</w:t>
      </w:r>
      <w:r>
        <w:rPr>
          <w:spacing w:val="9"/>
        </w:rPr>
        <w:t xml:space="preserve"> </w:t>
      </w:r>
      <w:r>
        <w:rPr>
          <w:spacing w:val="-1"/>
        </w:rPr>
        <w:t>по</w:t>
      </w:r>
      <w:r>
        <w:rPr>
          <w:spacing w:val="9"/>
        </w:rPr>
        <w:t xml:space="preserve"> </w:t>
      </w:r>
      <w:r>
        <w:rPr>
          <w:spacing w:val="-1"/>
        </w:rPr>
        <w:t>выявлению</w:t>
      </w:r>
      <w:r>
        <w:rPr>
          <w:spacing w:val="8"/>
        </w:rPr>
        <w:t xml:space="preserve"> </w:t>
      </w:r>
      <w:r>
        <w:rPr>
          <w:spacing w:val="-1"/>
        </w:rPr>
        <w:t>свойств,</w:t>
      </w:r>
      <w:r>
        <w:rPr>
          <w:spacing w:val="8"/>
        </w:rPr>
        <w:t xml:space="preserve"> </w:t>
      </w:r>
      <w:r>
        <w:rPr>
          <w:spacing w:val="-1"/>
        </w:rPr>
        <w:t>качеств</w:t>
      </w:r>
      <w:r>
        <w:rPr>
          <w:spacing w:val="5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2"/>
        </w:rPr>
        <w:t>отношений</w:t>
      </w:r>
      <w:r>
        <w:rPr>
          <w:spacing w:val="66"/>
        </w:rPr>
        <w:t xml:space="preserve"> </w:t>
      </w:r>
      <w:r>
        <w:rPr>
          <w:spacing w:val="-1"/>
        </w:rPr>
        <w:t>объектов</w:t>
      </w:r>
      <w:r>
        <w:rPr>
          <w:spacing w:val="65"/>
        </w:rPr>
        <w:t xml:space="preserve"> </w:t>
      </w:r>
      <w:r>
        <w:rPr>
          <w:spacing w:val="-1"/>
        </w:rPr>
        <w:t>окружающего</w:t>
      </w:r>
      <w:r>
        <w:rPr>
          <w:spacing w:val="69"/>
        </w:rPr>
        <w:t xml:space="preserve"> </w:t>
      </w:r>
      <w:r>
        <w:rPr>
          <w:spacing w:val="-1"/>
        </w:rPr>
        <w:t>мира</w:t>
      </w:r>
      <w:r>
        <w:rPr>
          <w:spacing w:val="66"/>
        </w:rPr>
        <w:t xml:space="preserve"> </w:t>
      </w:r>
      <w:r>
        <w:rPr>
          <w:spacing w:val="-1"/>
        </w:rPr>
        <w:t>(предметного,</w:t>
      </w:r>
      <w:r>
        <w:rPr>
          <w:spacing w:val="65"/>
        </w:rPr>
        <w:t xml:space="preserve"> </w:t>
      </w:r>
      <w:r>
        <w:rPr>
          <w:spacing w:val="-1"/>
        </w:rPr>
        <w:t>природного,</w:t>
      </w:r>
      <w:r>
        <w:rPr>
          <w:spacing w:val="45"/>
        </w:rPr>
        <w:t xml:space="preserve"> </w:t>
      </w:r>
      <w:r>
        <w:rPr>
          <w:spacing w:val="-1"/>
        </w:rPr>
        <w:t>социального),</w:t>
      </w:r>
      <w:r>
        <w:rPr>
          <w:spacing w:val="24"/>
        </w:rPr>
        <w:t xml:space="preserve"> </w:t>
      </w:r>
      <w:r>
        <w:rPr>
          <w:spacing w:val="-1"/>
        </w:rPr>
        <w:t>способы</w:t>
      </w:r>
      <w:r>
        <w:rPr>
          <w:spacing w:val="25"/>
        </w:rPr>
        <w:t xml:space="preserve"> </w:t>
      </w:r>
      <w:r>
        <w:rPr>
          <w:spacing w:val="-1"/>
        </w:rPr>
        <w:t>обследования</w:t>
      </w:r>
      <w:r>
        <w:rPr>
          <w:spacing w:val="23"/>
        </w:rPr>
        <w:t xml:space="preserve"> </w:t>
      </w:r>
      <w:r>
        <w:rPr>
          <w:spacing w:val="-1"/>
        </w:rPr>
        <w:t>предметов</w:t>
      </w:r>
      <w:r>
        <w:rPr>
          <w:spacing w:val="24"/>
        </w:rPr>
        <w:t xml:space="preserve"> </w:t>
      </w:r>
      <w:r>
        <w:rPr>
          <w:spacing w:val="-1"/>
        </w:rPr>
        <w:t>(погладить,</w:t>
      </w:r>
      <w:r>
        <w:rPr>
          <w:spacing w:val="24"/>
        </w:rPr>
        <w:t xml:space="preserve"> </w:t>
      </w:r>
      <w:r>
        <w:rPr>
          <w:spacing w:val="-1"/>
        </w:rPr>
        <w:t>надавить,</w:t>
      </w:r>
      <w:r>
        <w:rPr>
          <w:spacing w:val="37"/>
        </w:rPr>
        <w:t xml:space="preserve"> </w:t>
      </w:r>
      <w:r>
        <w:rPr>
          <w:spacing w:val="-1"/>
        </w:rPr>
        <w:t>понюхать, прокатить, попробовать</w:t>
      </w:r>
      <w:r>
        <w:rPr>
          <w:spacing w:val="-2"/>
        </w:rPr>
        <w:t xml:space="preserve"> </w:t>
      </w:r>
      <w:r>
        <w:t xml:space="preserve">на </w:t>
      </w:r>
      <w:r>
        <w:rPr>
          <w:spacing w:val="-2"/>
        </w:rPr>
        <w:t>вкус,</w:t>
      </w:r>
      <w:r>
        <w:rPr>
          <w:spacing w:val="-1"/>
        </w:rPr>
        <w:t xml:space="preserve"> </w:t>
      </w:r>
      <w:r>
        <w:t xml:space="preserve">обвести </w:t>
      </w:r>
      <w:r>
        <w:rPr>
          <w:spacing w:val="-1"/>
        </w:rPr>
        <w:t>пальцем</w:t>
      </w:r>
      <w:r>
        <w:t xml:space="preserve"> </w:t>
      </w:r>
      <w:r>
        <w:rPr>
          <w:spacing w:val="-1"/>
        </w:rPr>
        <w:t>контур);</w:t>
      </w:r>
      <w:proofErr w:type="gramEnd"/>
    </w:p>
    <w:p w:rsidR="00026A18" w:rsidRDefault="00026A18" w:rsidP="00EA0149">
      <w:pPr>
        <w:pStyle w:val="a3"/>
        <w:numPr>
          <w:ilvl w:val="0"/>
          <w:numId w:val="63"/>
        </w:numPr>
        <w:tabs>
          <w:tab w:val="left" w:pos="613"/>
        </w:tabs>
        <w:kinsoku w:val="0"/>
        <w:overflowPunct w:val="0"/>
        <w:ind w:right="211"/>
        <w:jc w:val="both"/>
        <w:rPr>
          <w:spacing w:val="-1"/>
        </w:rPr>
      </w:pPr>
      <w:r>
        <w:rPr>
          <w:spacing w:val="-1"/>
        </w:rPr>
        <w:t>Формировать</w:t>
      </w:r>
      <w:r>
        <w:rPr>
          <w:spacing w:val="44"/>
        </w:rPr>
        <w:t xml:space="preserve"> </w:t>
      </w:r>
      <w:r>
        <w:rPr>
          <w:spacing w:val="-1"/>
        </w:rPr>
        <w:t>представления</w:t>
      </w:r>
      <w:r>
        <w:rPr>
          <w:spacing w:val="46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rPr>
          <w:spacing w:val="-1"/>
        </w:rPr>
        <w:t>сенсорных</w:t>
      </w:r>
      <w:r>
        <w:rPr>
          <w:spacing w:val="47"/>
        </w:rPr>
        <w:t xml:space="preserve"> </w:t>
      </w:r>
      <w:r>
        <w:rPr>
          <w:spacing w:val="-1"/>
        </w:rPr>
        <w:t>эталонах:</w:t>
      </w:r>
      <w:r>
        <w:rPr>
          <w:spacing w:val="44"/>
        </w:rPr>
        <w:t xml:space="preserve"> </w:t>
      </w:r>
      <w:r>
        <w:rPr>
          <w:spacing w:val="-1"/>
        </w:rPr>
        <w:t>цветах</w:t>
      </w:r>
      <w:r>
        <w:rPr>
          <w:spacing w:val="47"/>
        </w:rPr>
        <w:t xml:space="preserve"> </w:t>
      </w:r>
      <w:r>
        <w:rPr>
          <w:spacing w:val="-1"/>
        </w:rPr>
        <w:t>спектра,</w:t>
      </w:r>
      <w:r>
        <w:rPr>
          <w:spacing w:val="31"/>
        </w:rPr>
        <w:t xml:space="preserve"> </w:t>
      </w:r>
      <w:r>
        <w:rPr>
          <w:spacing w:val="-1"/>
        </w:rPr>
        <w:t>геометрических</w:t>
      </w:r>
      <w:r>
        <w:rPr>
          <w:spacing w:val="54"/>
        </w:rPr>
        <w:t xml:space="preserve"> </w:t>
      </w:r>
      <w:r>
        <w:rPr>
          <w:spacing w:val="-1"/>
        </w:rPr>
        <w:t>фигурах,</w:t>
      </w:r>
      <w:r>
        <w:rPr>
          <w:spacing w:val="53"/>
        </w:rPr>
        <w:t xml:space="preserve"> </w:t>
      </w:r>
      <w:r>
        <w:rPr>
          <w:spacing w:val="-1"/>
        </w:rPr>
        <w:t>отношениях</w:t>
      </w:r>
      <w:r>
        <w:rPr>
          <w:spacing w:val="55"/>
        </w:rPr>
        <w:t xml:space="preserve"> </w:t>
      </w:r>
      <w:r>
        <w:rPr>
          <w:spacing w:val="-1"/>
        </w:rPr>
        <w:t>по</w:t>
      </w:r>
      <w:r>
        <w:rPr>
          <w:spacing w:val="54"/>
        </w:rPr>
        <w:t xml:space="preserve"> </w:t>
      </w:r>
      <w:r>
        <w:rPr>
          <w:spacing w:val="-1"/>
        </w:rPr>
        <w:t>величине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поддерживать</w:t>
      </w:r>
      <w:r>
        <w:rPr>
          <w:spacing w:val="35"/>
        </w:rPr>
        <w:t xml:space="preserve"> </w:t>
      </w:r>
      <w:r>
        <w:rPr>
          <w:spacing w:val="-1"/>
        </w:rPr>
        <w:t>использование</w:t>
      </w:r>
      <w:r>
        <w:rPr>
          <w:spacing w:val="54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"/>
        </w:rPr>
        <w:t>самостоятельной</w:t>
      </w:r>
      <w:r>
        <w:rPr>
          <w:spacing w:val="55"/>
        </w:rPr>
        <w:t xml:space="preserve"> </w:t>
      </w:r>
      <w:r>
        <w:rPr>
          <w:spacing w:val="-1"/>
        </w:rPr>
        <w:t>деятельности</w:t>
      </w:r>
      <w:r>
        <w:rPr>
          <w:spacing w:val="54"/>
        </w:rPr>
        <w:t xml:space="preserve"> </w:t>
      </w:r>
      <w:r>
        <w:rPr>
          <w:spacing w:val="-1"/>
        </w:rPr>
        <w:t>(наблюдении,</w:t>
      </w:r>
      <w:r>
        <w:rPr>
          <w:spacing w:val="53"/>
        </w:rPr>
        <w:t xml:space="preserve"> </w:t>
      </w:r>
      <w:r>
        <w:rPr>
          <w:spacing w:val="1"/>
        </w:rPr>
        <w:t>игр</w:t>
      </w:r>
      <w:proofErr w:type="gramStart"/>
      <w:r>
        <w:rPr>
          <w:spacing w:val="1"/>
        </w:rPr>
        <w:t>е-</w:t>
      </w:r>
      <w:proofErr w:type="gramEnd"/>
      <w:r>
        <w:rPr>
          <w:spacing w:val="31"/>
        </w:rPr>
        <w:t xml:space="preserve"> </w:t>
      </w:r>
      <w:r>
        <w:rPr>
          <w:spacing w:val="-1"/>
        </w:rPr>
        <w:t>экспериментировании,</w:t>
      </w:r>
      <w:r>
        <w:rPr>
          <w:spacing w:val="17"/>
        </w:rPr>
        <w:t xml:space="preserve"> </w:t>
      </w:r>
      <w:r>
        <w:rPr>
          <w:spacing w:val="-1"/>
        </w:rPr>
        <w:t>развивающих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дидактических</w:t>
      </w:r>
      <w:r>
        <w:rPr>
          <w:spacing w:val="19"/>
        </w:rPr>
        <w:t xml:space="preserve"> </w:t>
      </w:r>
      <w:r>
        <w:rPr>
          <w:spacing w:val="-2"/>
        </w:rPr>
        <w:t>играх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других</w:t>
      </w:r>
      <w:r>
        <w:rPr>
          <w:spacing w:val="21"/>
        </w:rPr>
        <w:t xml:space="preserve"> </w:t>
      </w:r>
      <w:r>
        <w:rPr>
          <w:spacing w:val="-1"/>
        </w:rPr>
        <w:t>видах</w:t>
      </w:r>
    </w:p>
    <w:p w:rsidR="00026A18" w:rsidRDefault="00026A18" w:rsidP="00026A18">
      <w:pPr>
        <w:pStyle w:val="a3"/>
        <w:kinsoku w:val="0"/>
        <w:overflowPunct w:val="0"/>
        <w:spacing w:before="64" w:line="322" w:lineRule="exact"/>
        <w:ind w:left="492" w:firstLine="0"/>
        <w:rPr>
          <w:spacing w:val="-1"/>
        </w:rPr>
      </w:pPr>
      <w:r>
        <w:rPr>
          <w:spacing w:val="-1"/>
        </w:rPr>
        <w:t>деятельности).</w:t>
      </w:r>
    </w:p>
    <w:p w:rsidR="00026A18" w:rsidRDefault="00026A18" w:rsidP="00EA0149">
      <w:pPr>
        <w:pStyle w:val="a3"/>
        <w:numPr>
          <w:ilvl w:val="0"/>
          <w:numId w:val="6"/>
        </w:numPr>
        <w:tabs>
          <w:tab w:val="left" w:pos="493"/>
        </w:tabs>
        <w:kinsoku w:val="0"/>
        <w:overflowPunct w:val="0"/>
        <w:ind w:right="111"/>
        <w:jc w:val="both"/>
        <w:rPr>
          <w:spacing w:val="-1"/>
        </w:rPr>
      </w:pPr>
      <w:r>
        <w:rPr>
          <w:spacing w:val="-1"/>
        </w:rPr>
        <w:t>Обогащать</w:t>
      </w:r>
      <w:r>
        <w:rPr>
          <w:spacing w:val="33"/>
        </w:rPr>
        <w:t xml:space="preserve"> </w:t>
      </w:r>
      <w:r>
        <w:rPr>
          <w:spacing w:val="-1"/>
        </w:rPr>
        <w:t>представления</w:t>
      </w:r>
      <w:r>
        <w:rPr>
          <w:spacing w:val="34"/>
        </w:rPr>
        <w:t xml:space="preserve"> </w:t>
      </w:r>
      <w:r>
        <w:rPr>
          <w:spacing w:val="-1"/>
        </w:rPr>
        <w:t>об</w:t>
      </w:r>
      <w:r>
        <w:rPr>
          <w:spacing w:val="35"/>
        </w:rPr>
        <w:t xml:space="preserve"> </w:t>
      </w:r>
      <w:r>
        <w:rPr>
          <w:spacing w:val="-1"/>
        </w:rPr>
        <w:t>объектах</w:t>
      </w:r>
      <w:r>
        <w:rPr>
          <w:spacing w:val="32"/>
        </w:rPr>
        <w:t xml:space="preserve"> </w:t>
      </w:r>
      <w:r>
        <w:rPr>
          <w:spacing w:val="-1"/>
        </w:rPr>
        <w:t>ближайшего</w:t>
      </w:r>
      <w:r>
        <w:rPr>
          <w:spacing w:val="33"/>
        </w:rPr>
        <w:t xml:space="preserve"> </w:t>
      </w:r>
      <w:r>
        <w:rPr>
          <w:spacing w:val="-1"/>
        </w:rPr>
        <w:t>окружения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поддерживать</w:t>
      </w:r>
      <w:r>
        <w:rPr>
          <w:spacing w:val="23"/>
        </w:rPr>
        <w:t xml:space="preserve"> </w:t>
      </w:r>
      <w:r>
        <w:rPr>
          <w:spacing w:val="-1"/>
        </w:rPr>
        <w:t>стремление</w:t>
      </w:r>
      <w:r>
        <w:rPr>
          <w:spacing w:val="22"/>
        </w:rPr>
        <w:t xml:space="preserve"> </w:t>
      </w:r>
      <w:r>
        <w:rPr>
          <w:spacing w:val="-1"/>
        </w:rPr>
        <w:t>отражать</w:t>
      </w:r>
      <w:r>
        <w:rPr>
          <w:spacing w:val="21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1"/>
        </w:rPr>
        <w:t>разных</w:t>
      </w:r>
      <w:r>
        <w:rPr>
          <w:spacing w:val="23"/>
        </w:rPr>
        <w:t xml:space="preserve"> </w:t>
      </w:r>
      <w:r>
        <w:rPr>
          <w:spacing w:val="-1"/>
        </w:rPr>
        <w:t>продуктах</w:t>
      </w:r>
      <w:r>
        <w:rPr>
          <w:spacing w:val="26"/>
        </w:rPr>
        <w:t xml:space="preserve"> </w:t>
      </w:r>
      <w:r>
        <w:rPr>
          <w:spacing w:val="-1"/>
        </w:rPr>
        <w:t>детской</w:t>
      </w:r>
      <w:r>
        <w:rPr>
          <w:spacing w:val="55"/>
        </w:rPr>
        <w:t xml:space="preserve"> </w:t>
      </w:r>
      <w:r>
        <w:rPr>
          <w:spacing w:val="-1"/>
        </w:rPr>
        <w:t>деятельности.</w:t>
      </w:r>
    </w:p>
    <w:p w:rsidR="00026A18" w:rsidRDefault="00026A18" w:rsidP="00EA0149">
      <w:pPr>
        <w:pStyle w:val="a3"/>
        <w:numPr>
          <w:ilvl w:val="0"/>
          <w:numId w:val="6"/>
        </w:numPr>
        <w:tabs>
          <w:tab w:val="left" w:pos="493"/>
        </w:tabs>
        <w:kinsoku w:val="0"/>
        <w:overflowPunct w:val="0"/>
        <w:ind w:left="492" w:right="118" w:hanging="360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28"/>
        </w:rPr>
        <w:t xml:space="preserve"> </w:t>
      </w:r>
      <w:r>
        <w:rPr>
          <w:spacing w:val="-1"/>
        </w:rPr>
        <w:t>представления</w:t>
      </w:r>
      <w:r>
        <w:rPr>
          <w:spacing w:val="28"/>
        </w:rPr>
        <w:t xml:space="preserve"> </w:t>
      </w:r>
      <w:r>
        <w:rPr>
          <w:spacing w:val="-1"/>
        </w:rPr>
        <w:t>детей</w:t>
      </w:r>
      <w:r>
        <w:rPr>
          <w:spacing w:val="2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rPr>
          <w:spacing w:val="-1"/>
        </w:rPr>
        <w:t>взрослых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сверстниках,</w:t>
      </w:r>
      <w:r>
        <w:rPr>
          <w:spacing w:val="27"/>
        </w:rPr>
        <w:t xml:space="preserve"> </w:t>
      </w:r>
      <w:r>
        <w:rPr>
          <w:spacing w:val="-1"/>
        </w:rPr>
        <w:t>особенностях</w:t>
      </w:r>
      <w:r>
        <w:rPr>
          <w:spacing w:val="29"/>
        </w:rPr>
        <w:t xml:space="preserve"> </w:t>
      </w:r>
      <w:r>
        <w:rPr>
          <w:spacing w:val="-1"/>
        </w:rPr>
        <w:t>их</w:t>
      </w:r>
      <w:r>
        <w:rPr>
          <w:spacing w:val="37"/>
        </w:rPr>
        <w:t xml:space="preserve"> </w:t>
      </w:r>
      <w:r>
        <w:rPr>
          <w:spacing w:val="-1"/>
        </w:rPr>
        <w:t>внешнего</w:t>
      </w:r>
      <w:r>
        <w:rPr>
          <w:spacing w:val="17"/>
        </w:rPr>
        <w:t xml:space="preserve"> </w:t>
      </w:r>
      <w:r>
        <w:rPr>
          <w:spacing w:val="-1"/>
        </w:rPr>
        <w:t>вида,</w:t>
      </w:r>
      <w:r>
        <w:rPr>
          <w:spacing w:val="31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rPr>
          <w:spacing w:val="-1"/>
        </w:rPr>
        <w:t>делах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добрых</w:t>
      </w:r>
      <w:r>
        <w:rPr>
          <w:spacing w:val="17"/>
        </w:rPr>
        <w:t xml:space="preserve"> </w:t>
      </w:r>
      <w:r>
        <w:rPr>
          <w:spacing w:val="-1"/>
        </w:rPr>
        <w:t>поступках</w:t>
      </w:r>
      <w:r>
        <w:rPr>
          <w:spacing w:val="19"/>
        </w:rPr>
        <w:t xml:space="preserve"> </w:t>
      </w:r>
      <w:r>
        <w:rPr>
          <w:spacing w:val="-1"/>
        </w:rPr>
        <w:t>людей,</w:t>
      </w:r>
      <w:r>
        <w:rPr>
          <w:spacing w:val="15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rPr>
          <w:spacing w:val="-1"/>
        </w:rPr>
        <w:t>семье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родственных</w:t>
      </w:r>
      <w:r>
        <w:rPr>
          <w:spacing w:val="35"/>
        </w:rPr>
        <w:t xml:space="preserve"> </w:t>
      </w:r>
      <w:r>
        <w:rPr>
          <w:spacing w:val="-1"/>
        </w:rPr>
        <w:t>отношениях.</w:t>
      </w:r>
    </w:p>
    <w:p w:rsidR="00026A18" w:rsidRDefault="00026A18" w:rsidP="00EA0149">
      <w:pPr>
        <w:pStyle w:val="a3"/>
        <w:numPr>
          <w:ilvl w:val="0"/>
          <w:numId w:val="6"/>
        </w:numPr>
        <w:tabs>
          <w:tab w:val="left" w:pos="493"/>
        </w:tabs>
        <w:kinsoku w:val="0"/>
        <w:overflowPunct w:val="0"/>
        <w:spacing w:before="1"/>
        <w:ind w:left="492" w:right="118" w:hanging="360"/>
        <w:jc w:val="both"/>
        <w:rPr>
          <w:spacing w:val="-1"/>
        </w:rPr>
      </w:pPr>
      <w:r>
        <w:rPr>
          <w:spacing w:val="-1"/>
        </w:rPr>
        <w:t>Расширять</w:t>
      </w:r>
      <w:r>
        <w:rPr>
          <w:spacing w:val="36"/>
        </w:rPr>
        <w:t xml:space="preserve"> </w:t>
      </w:r>
      <w:r>
        <w:rPr>
          <w:spacing w:val="-1"/>
        </w:rPr>
        <w:t>представления</w:t>
      </w:r>
      <w:r>
        <w:rPr>
          <w:spacing w:val="37"/>
        </w:rPr>
        <w:t xml:space="preserve"> </w:t>
      </w:r>
      <w:r>
        <w:rPr>
          <w:spacing w:val="-1"/>
        </w:rPr>
        <w:t>детей</w:t>
      </w:r>
      <w:r>
        <w:rPr>
          <w:spacing w:val="37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rPr>
          <w:spacing w:val="-1"/>
        </w:rPr>
        <w:t>детском</w:t>
      </w:r>
      <w:r>
        <w:rPr>
          <w:spacing w:val="36"/>
        </w:rPr>
        <w:t xml:space="preserve"> </w:t>
      </w:r>
      <w:r>
        <w:rPr>
          <w:spacing w:val="-1"/>
        </w:rPr>
        <w:t>саде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rPr>
          <w:spacing w:val="-1"/>
        </w:rPr>
        <w:t>ближайшем</w:t>
      </w:r>
      <w:r>
        <w:rPr>
          <w:spacing w:val="39"/>
        </w:rPr>
        <w:t xml:space="preserve"> </w:t>
      </w:r>
      <w:r>
        <w:rPr>
          <w:spacing w:val="-1"/>
        </w:rPr>
        <w:t>окружении.</w:t>
      </w:r>
    </w:p>
    <w:p w:rsidR="00026A18" w:rsidRDefault="00026A18" w:rsidP="00026A18">
      <w:pPr>
        <w:pStyle w:val="Heading5"/>
        <w:kinsoku w:val="0"/>
        <w:overflowPunct w:val="0"/>
        <w:spacing w:before="10" w:line="640" w:lineRule="atLeast"/>
        <w:ind w:left="3205" w:right="967" w:hanging="1107"/>
        <w:outlineLvl w:val="9"/>
        <w:rPr>
          <w:spacing w:val="30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  <w:r>
        <w:rPr>
          <w:spacing w:val="30"/>
        </w:rPr>
        <w:t xml:space="preserve"> </w:t>
      </w:r>
    </w:p>
    <w:p w:rsidR="00026A18" w:rsidRDefault="00026A18" w:rsidP="00026A18">
      <w:pPr>
        <w:pStyle w:val="Heading5"/>
        <w:kinsoku w:val="0"/>
        <w:overflowPunct w:val="0"/>
        <w:spacing w:before="10" w:line="640" w:lineRule="atLeast"/>
        <w:ind w:left="3205" w:right="967" w:hanging="1107"/>
        <w:outlineLvl w:val="9"/>
        <w:rPr>
          <w:spacing w:val="-1"/>
          <w:sz w:val="32"/>
          <w:szCs w:val="32"/>
        </w:rPr>
      </w:pPr>
      <w:r w:rsidRPr="00026A18">
        <w:rPr>
          <w:spacing w:val="-1"/>
          <w:sz w:val="32"/>
          <w:szCs w:val="32"/>
        </w:rPr>
        <w:t xml:space="preserve">             Развитие</w:t>
      </w:r>
      <w:r w:rsidRPr="00026A18">
        <w:rPr>
          <w:sz w:val="32"/>
          <w:szCs w:val="32"/>
        </w:rPr>
        <w:t xml:space="preserve"> </w:t>
      </w:r>
      <w:r w:rsidRPr="00026A18">
        <w:rPr>
          <w:spacing w:val="-1"/>
          <w:sz w:val="32"/>
          <w:szCs w:val="32"/>
        </w:rPr>
        <w:t>сенсорной</w:t>
      </w:r>
      <w:r w:rsidRPr="00026A18">
        <w:rPr>
          <w:sz w:val="32"/>
          <w:szCs w:val="32"/>
        </w:rPr>
        <w:t xml:space="preserve"> </w:t>
      </w:r>
      <w:r w:rsidRPr="00026A18">
        <w:rPr>
          <w:spacing w:val="-1"/>
          <w:sz w:val="32"/>
          <w:szCs w:val="32"/>
        </w:rPr>
        <w:t>культуры</w:t>
      </w:r>
    </w:p>
    <w:p w:rsidR="00C47F05" w:rsidRPr="00026A18" w:rsidRDefault="00C47F05" w:rsidP="00026A18">
      <w:pPr>
        <w:pStyle w:val="Heading5"/>
        <w:kinsoku w:val="0"/>
        <w:overflowPunct w:val="0"/>
        <w:spacing w:before="10" w:line="640" w:lineRule="atLeast"/>
        <w:ind w:left="3205" w:right="967" w:hanging="1107"/>
        <w:outlineLvl w:val="9"/>
        <w:rPr>
          <w:spacing w:val="-1"/>
          <w:sz w:val="32"/>
          <w:szCs w:val="32"/>
        </w:rPr>
      </w:pPr>
    </w:p>
    <w:p w:rsidR="00026A18" w:rsidRDefault="00026A18" w:rsidP="00026A18">
      <w:pPr>
        <w:pStyle w:val="a3"/>
        <w:kinsoku w:val="0"/>
        <w:overflowPunct w:val="0"/>
        <w:spacing w:line="239" w:lineRule="auto"/>
        <w:ind w:right="113"/>
        <w:jc w:val="both"/>
      </w:pPr>
      <w:proofErr w:type="gramStart"/>
      <w:r>
        <w:rPr>
          <w:spacing w:val="-1"/>
        </w:rPr>
        <w:t>Различение</w:t>
      </w:r>
      <w:r>
        <w:rPr>
          <w:spacing w:val="23"/>
        </w:rPr>
        <w:t xml:space="preserve"> </w:t>
      </w:r>
      <w:r>
        <w:rPr>
          <w:spacing w:val="-1"/>
        </w:rPr>
        <w:t>цветов</w:t>
      </w:r>
      <w:r>
        <w:rPr>
          <w:spacing w:val="22"/>
        </w:rPr>
        <w:t xml:space="preserve"> </w:t>
      </w:r>
      <w:r>
        <w:rPr>
          <w:spacing w:val="-1"/>
        </w:rPr>
        <w:t>спектра</w:t>
      </w:r>
      <w:r>
        <w:rPr>
          <w:spacing w:val="26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rPr>
          <w:spacing w:val="-1"/>
        </w:rPr>
        <w:t>красный,</w:t>
      </w:r>
      <w:r>
        <w:rPr>
          <w:spacing w:val="24"/>
        </w:rPr>
        <w:t xml:space="preserve"> </w:t>
      </w:r>
      <w:r>
        <w:rPr>
          <w:spacing w:val="-1"/>
        </w:rPr>
        <w:t>оранжевый,</w:t>
      </w:r>
      <w:r>
        <w:rPr>
          <w:spacing w:val="24"/>
        </w:rPr>
        <w:t xml:space="preserve"> </w:t>
      </w:r>
      <w:r>
        <w:rPr>
          <w:spacing w:val="-1"/>
        </w:rPr>
        <w:t>желтый,</w:t>
      </w:r>
      <w:r>
        <w:rPr>
          <w:spacing w:val="24"/>
        </w:rPr>
        <w:t xml:space="preserve"> </w:t>
      </w:r>
      <w:r>
        <w:rPr>
          <w:spacing w:val="-1"/>
        </w:rPr>
        <w:t>зеленый,</w:t>
      </w:r>
      <w:r>
        <w:rPr>
          <w:spacing w:val="39"/>
        </w:rPr>
        <w:t xml:space="preserve"> </w:t>
      </w:r>
      <w:r>
        <w:rPr>
          <w:spacing w:val="-1"/>
        </w:rPr>
        <w:t>синий,</w:t>
      </w:r>
      <w:r>
        <w:rPr>
          <w:spacing w:val="-4"/>
        </w:rPr>
        <w:t xml:space="preserve"> </w:t>
      </w:r>
      <w:r>
        <w:rPr>
          <w:spacing w:val="-1"/>
        </w:rPr>
        <w:t>фиолетовый,</w:t>
      </w:r>
      <w:r>
        <w:rPr>
          <w:spacing w:val="-3"/>
        </w:rPr>
        <w:t xml:space="preserve"> </w:t>
      </w:r>
      <w:r>
        <w:rPr>
          <w:spacing w:val="-1"/>
        </w:rPr>
        <w:t>черный, белый,</w:t>
      </w:r>
      <w:r>
        <w:rPr>
          <w:spacing w:val="-4"/>
        </w:rPr>
        <w:t xml:space="preserve"> </w:t>
      </w:r>
      <w:r>
        <w:rPr>
          <w:spacing w:val="-1"/>
        </w:rPr>
        <w:t>освоение</w:t>
      </w:r>
      <w:r>
        <w:rPr>
          <w:spacing w:val="-3"/>
        </w:rPr>
        <w:t xml:space="preserve"> </w:t>
      </w:r>
      <w:r>
        <w:rPr>
          <w:spacing w:val="1"/>
        </w:rPr>
        <w:t xml:space="preserve">2-4 </w:t>
      </w:r>
      <w:r>
        <w:rPr>
          <w:spacing w:val="-1"/>
        </w:rPr>
        <w:t>слов, обозначающих</w:t>
      </w:r>
      <w:r>
        <w:rPr>
          <w:spacing w:val="1"/>
        </w:rPr>
        <w:t xml:space="preserve"> </w:t>
      </w:r>
      <w:r>
        <w:t>цвет.</w:t>
      </w:r>
      <w:proofErr w:type="gramEnd"/>
    </w:p>
    <w:p w:rsidR="00026A18" w:rsidRDefault="00026A18" w:rsidP="00026A18">
      <w:pPr>
        <w:pStyle w:val="a3"/>
        <w:kinsoku w:val="0"/>
        <w:overflowPunct w:val="0"/>
        <w:ind w:right="112"/>
        <w:jc w:val="both"/>
        <w:rPr>
          <w:spacing w:val="-1"/>
        </w:rPr>
      </w:pPr>
      <w:proofErr w:type="gramStart"/>
      <w:r>
        <w:rPr>
          <w:spacing w:val="-1"/>
        </w:rPr>
        <w:t>Узнавание,</w:t>
      </w:r>
      <w:r>
        <w:rPr>
          <w:spacing w:val="8"/>
        </w:rPr>
        <w:t xml:space="preserve"> </w:t>
      </w:r>
      <w:r>
        <w:rPr>
          <w:spacing w:val="-1"/>
        </w:rPr>
        <w:t>обследование</w:t>
      </w:r>
      <w:r>
        <w:rPr>
          <w:spacing w:val="4"/>
        </w:rPr>
        <w:t xml:space="preserve"> </w:t>
      </w:r>
      <w:r>
        <w:rPr>
          <w:spacing w:val="-1"/>
        </w:rPr>
        <w:t>осязательно-двигательным</w:t>
      </w:r>
      <w:r>
        <w:rPr>
          <w:spacing w:val="6"/>
        </w:rPr>
        <w:t xml:space="preserve"> </w:t>
      </w:r>
      <w:r>
        <w:rPr>
          <w:spacing w:val="-1"/>
        </w:rPr>
        <w:t>способом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название</w:t>
      </w:r>
      <w:r>
        <w:rPr>
          <w:spacing w:val="57"/>
        </w:rPr>
        <w:t xml:space="preserve"> </w:t>
      </w:r>
      <w:r>
        <w:rPr>
          <w:spacing w:val="-1"/>
        </w:rPr>
        <w:lastRenderedPageBreak/>
        <w:t>некоторых</w:t>
      </w:r>
      <w:r>
        <w:rPr>
          <w:spacing w:val="11"/>
        </w:rPr>
        <w:t xml:space="preserve"> </w:t>
      </w:r>
      <w:r>
        <w:rPr>
          <w:spacing w:val="-2"/>
        </w:rPr>
        <w:t>фигур</w:t>
      </w:r>
      <w:r>
        <w:rPr>
          <w:spacing w:val="11"/>
        </w:rPr>
        <w:t xml:space="preserve"> </w:t>
      </w:r>
      <w:r>
        <w:rPr>
          <w:spacing w:val="-1"/>
        </w:rPr>
        <w:t>(круг,</w:t>
      </w:r>
      <w:r>
        <w:rPr>
          <w:spacing w:val="10"/>
        </w:rPr>
        <w:t xml:space="preserve"> </w:t>
      </w:r>
      <w:r>
        <w:t>квадрат,</w:t>
      </w:r>
      <w:r>
        <w:rPr>
          <w:spacing w:val="10"/>
        </w:rPr>
        <w:t xml:space="preserve"> </w:t>
      </w:r>
      <w:r>
        <w:rPr>
          <w:spacing w:val="-1"/>
        </w:rPr>
        <w:t>овал,</w:t>
      </w:r>
      <w:r>
        <w:rPr>
          <w:spacing w:val="10"/>
        </w:rPr>
        <w:t xml:space="preserve"> </w:t>
      </w:r>
      <w:r>
        <w:rPr>
          <w:spacing w:val="-1"/>
        </w:rPr>
        <w:t>прямоугольник,</w:t>
      </w:r>
      <w:r>
        <w:rPr>
          <w:spacing w:val="10"/>
        </w:rPr>
        <w:t xml:space="preserve"> </w:t>
      </w:r>
      <w:r>
        <w:rPr>
          <w:spacing w:val="-1"/>
        </w:rPr>
        <w:t>треугольник,</w:t>
      </w:r>
      <w:r>
        <w:rPr>
          <w:spacing w:val="10"/>
        </w:rPr>
        <w:t xml:space="preserve"> </w:t>
      </w:r>
      <w:r>
        <w:rPr>
          <w:spacing w:val="-1"/>
        </w:rPr>
        <w:t>звезда,</w:t>
      </w:r>
      <w:r>
        <w:rPr>
          <w:spacing w:val="53"/>
        </w:rPr>
        <w:t xml:space="preserve"> </w:t>
      </w:r>
      <w:r>
        <w:rPr>
          <w:spacing w:val="-1"/>
        </w:rPr>
        <w:t>крест).</w:t>
      </w:r>
      <w:proofErr w:type="gramEnd"/>
    </w:p>
    <w:p w:rsidR="00026A18" w:rsidRDefault="00026A18" w:rsidP="00026A18">
      <w:pPr>
        <w:pStyle w:val="a3"/>
        <w:kinsoku w:val="0"/>
        <w:overflowPunct w:val="0"/>
        <w:spacing w:before="2"/>
        <w:ind w:right="114"/>
        <w:jc w:val="both"/>
        <w:rPr>
          <w:spacing w:val="-1"/>
        </w:rPr>
      </w:pPr>
      <w:r>
        <w:rPr>
          <w:spacing w:val="-1"/>
        </w:rPr>
        <w:t>Использование</w:t>
      </w:r>
      <w:r>
        <w:rPr>
          <w:spacing w:val="12"/>
        </w:rPr>
        <w:t xml:space="preserve"> </w:t>
      </w:r>
      <w:r>
        <w:rPr>
          <w:spacing w:val="-1"/>
        </w:rPr>
        <w:t>(при</w:t>
      </w:r>
      <w:r>
        <w:rPr>
          <w:spacing w:val="10"/>
        </w:rPr>
        <w:t xml:space="preserve"> </w:t>
      </w:r>
      <w:r>
        <w:rPr>
          <w:spacing w:val="-1"/>
        </w:rPr>
        <w:t>поддержке</w:t>
      </w:r>
      <w:r>
        <w:rPr>
          <w:spacing w:val="13"/>
        </w:rPr>
        <w:t xml:space="preserve"> </w:t>
      </w:r>
      <w:r>
        <w:rPr>
          <w:spacing w:val="-1"/>
        </w:rPr>
        <w:t>взрослого)</w:t>
      </w:r>
      <w:r>
        <w:rPr>
          <w:spacing w:val="12"/>
        </w:rPr>
        <w:t xml:space="preserve"> </w:t>
      </w:r>
      <w:r>
        <w:rPr>
          <w:spacing w:val="-1"/>
        </w:rPr>
        <w:t>простейших</w:t>
      </w:r>
      <w:r>
        <w:rPr>
          <w:spacing w:val="11"/>
        </w:rPr>
        <w:t xml:space="preserve"> </w:t>
      </w:r>
      <w:r>
        <w:rPr>
          <w:spacing w:val="-1"/>
        </w:rPr>
        <w:t>способов</w:t>
      </w:r>
      <w:r>
        <w:rPr>
          <w:spacing w:val="25"/>
        </w:rPr>
        <w:t xml:space="preserve"> </w:t>
      </w:r>
      <w:r>
        <w:rPr>
          <w:spacing w:val="-1"/>
        </w:rPr>
        <w:t>обследования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1"/>
        </w:rPr>
        <w:t>использованием</w:t>
      </w:r>
      <w:r>
        <w:rPr>
          <w:spacing w:val="5"/>
        </w:rPr>
        <w:t xml:space="preserve"> </w:t>
      </w:r>
      <w:r>
        <w:rPr>
          <w:spacing w:val="-1"/>
        </w:rPr>
        <w:t>разных</w:t>
      </w:r>
      <w:r>
        <w:rPr>
          <w:spacing w:val="6"/>
        </w:rPr>
        <w:t xml:space="preserve"> </w:t>
      </w:r>
      <w:r>
        <w:rPr>
          <w:spacing w:val="-1"/>
        </w:rPr>
        <w:t>анализаторов:</w:t>
      </w:r>
      <w:r>
        <w:rPr>
          <w:spacing w:val="3"/>
        </w:rPr>
        <w:t xml:space="preserve"> </w:t>
      </w:r>
      <w:r>
        <w:rPr>
          <w:spacing w:val="-1"/>
        </w:rPr>
        <w:t>рассматривание,</w:t>
      </w:r>
      <w:r>
        <w:rPr>
          <w:spacing w:val="51"/>
        </w:rPr>
        <w:t xml:space="preserve"> </w:t>
      </w:r>
      <w:r>
        <w:rPr>
          <w:spacing w:val="-1"/>
        </w:rPr>
        <w:t>поглаживание,</w:t>
      </w:r>
      <w:r>
        <w:rPr>
          <w:spacing w:val="65"/>
        </w:rPr>
        <w:t xml:space="preserve"> </w:t>
      </w:r>
      <w:r>
        <w:rPr>
          <w:spacing w:val="-1"/>
        </w:rPr>
        <w:t>ощупывание</w:t>
      </w:r>
      <w:r>
        <w:rPr>
          <w:spacing w:val="3"/>
        </w:rPr>
        <w:t xml:space="preserve"> </w:t>
      </w:r>
      <w:r>
        <w:rPr>
          <w:spacing w:val="-1"/>
        </w:rPr>
        <w:t>ладонью,</w:t>
      </w:r>
      <w:r>
        <w:rPr>
          <w:spacing w:val="65"/>
        </w:rPr>
        <w:t xml:space="preserve"> </w:t>
      </w:r>
      <w:r>
        <w:rPr>
          <w:spacing w:val="-1"/>
        </w:rPr>
        <w:t>пальцами</w:t>
      </w:r>
      <w:r>
        <w:rPr>
          <w:spacing w:val="67"/>
        </w:rPr>
        <w:t xml:space="preserve"> </w:t>
      </w:r>
      <w:r>
        <w:rPr>
          <w:spacing w:val="-1"/>
        </w:rPr>
        <w:t>по</w:t>
      </w:r>
      <w:r>
        <w:rPr>
          <w:spacing w:val="69"/>
        </w:rPr>
        <w:t xml:space="preserve"> </w:t>
      </w:r>
      <w:r>
        <w:rPr>
          <w:spacing w:val="-2"/>
        </w:rPr>
        <w:t>контуру,</w:t>
      </w:r>
      <w:r>
        <w:rPr>
          <w:spacing w:val="68"/>
        </w:rPr>
        <w:t xml:space="preserve"> </w:t>
      </w:r>
      <w:r>
        <w:rPr>
          <w:spacing w:val="-1"/>
        </w:rPr>
        <w:t>прокатывание,</w:t>
      </w:r>
      <w:proofErr w:type="gramStart"/>
      <w:r>
        <w:rPr>
          <w:spacing w:val="68"/>
        </w:rPr>
        <w:t xml:space="preserve"> </w:t>
      </w:r>
      <w:r>
        <w:t>,</w:t>
      </w:r>
      <w:proofErr w:type="gramEnd"/>
      <w:r>
        <w:rPr>
          <w:spacing w:val="43"/>
        </w:rPr>
        <w:t xml:space="preserve"> </w:t>
      </w:r>
      <w:r>
        <w:rPr>
          <w:spacing w:val="-1"/>
        </w:rPr>
        <w:t>бросание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др.</w:t>
      </w:r>
      <w:r>
        <w:rPr>
          <w:spacing w:val="33"/>
        </w:rPr>
        <w:t xml:space="preserve"> </w:t>
      </w:r>
      <w:r>
        <w:rPr>
          <w:spacing w:val="-1"/>
        </w:rPr>
        <w:t>Освоение</w:t>
      </w:r>
      <w:r>
        <w:rPr>
          <w:spacing w:val="37"/>
        </w:rPr>
        <w:t xml:space="preserve"> </w:t>
      </w:r>
      <w:r>
        <w:t>слов,</w:t>
      </w:r>
      <w:r>
        <w:rPr>
          <w:spacing w:val="36"/>
        </w:rPr>
        <w:t xml:space="preserve"> </w:t>
      </w:r>
      <w:r>
        <w:rPr>
          <w:spacing w:val="-1"/>
        </w:rPr>
        <w:t>обозначающих</w:t>
      </w:r>
      <w:r>
        <w:rPr>
          <w:spacing w:val="37"/>
        </w:rPr>
        <w:t xml:space="preserve"> </w:t>
      </w:r>
      <w:r>
        <w:rPr>
          <w:spacing w:val="-1"/>
        </w:rPr>
        <w:t>признаки</w:t>
      </w:r>
      <w:r>
        <w:rPr>
          <w:spacing w:val="37"/>
        </w:rPr>
        <w:t xml:space="preserve"> </w:t>
      </w:r>
      <w:r>
        <w:rPr>
          <w:spacing w:val="-1"/>
        </w:rPr>
        <w:t>предметов</w:t>
      </w:r>
      <w:r>
        <w:rPr>
          <w:spacing w:val="3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обследовательские</w:t>
      </w:r>
      <w:r>
        <w:rPr>
          <w:spacing w:val="-3"/>
        </w:rPr>
        <w:t xml:space="preserve"> </w:t>
      </w:r>
      <w:r>
        <w:rPr>
          <w:spacing w:val="-1"/>
        </w:rPr>
        <w:t>действия.</w:t>
      </w:r>
    </w:p>
    <w:p w:rsidR="00026A18" w:rsidRDefault="00026A18" w:rsidP="00026A18">
      <w:pPr>
        <w:pStyle w:val="a3"/>
        <w:kinsoku w:val="0"/>
        <w:overflowPunct w:val="0"/>
        <w:spacing w:line="241" w:lineRule="auto"/>
        <w:ind w:right="112"/>
        <w:jc w:val="both"/>
        <w:rPr>
          <w:spacing w:val="-1"/>
        </w:rPr>
      </w:pPr>
      <w:r>
        <w:rPr>
          <w:spacing w:val="-1"/>
        </w:rPr>
        <w:t>Сравнение</w:t>
      </w:r>
      <w:r>
        <w:rPr>
          <w:spacing w:val="8"/>
        </w:rPr>
        <w:t xml:space="preserve"> </w:t>
      </w:r>
      <w:r>
        <w:t>(с</w:t>
      </w:r>
      <w:r>
        <w:rPr>
          <w:spacing w:val="6"/>
        </w:rPr>
        <w:t xml:space="preserve"> </w:t>
      </w:r>
      <w:r>
        <w:rPr>
          <w:spacing w:val="-1"/>
        </w:rPr>
        <w:t>помощью</w:t>
      </w:r>
      <w:r>
        <w:rPr>
          <w:spacing w:val="7"/>
        </w:rPr>
        <w:t xml:space="preserve"> </w:t>
      </w:r>
      <w:r>
        <w:rPr>
          <w:spacing w:val="-1"/>
        </w:rPr>
        <w:t>взрослого)</w:t>
      </w:r>
      <w:r>
        <w:rPr>
          <w:spacing w:val="6"/>
        </w:rPr>
        <w:t xml:space="preserve"> </w:t>
      </w:r>
      <w:r>
        <w:rPr>
          <w:spacing w:val="-2"/>
        </w:rPr>
        <w:t>двух</w:t>
      </w:r>
      <w:r>
        <w:rPr>
          <w:spacing w:val="9"/>
        </w:rPr>
        <w:t xml:space="preserve"> </w:t>
      </w:r>
      <w:r>
        <w:rPr>
          <w:spacing w:val="-1"/>
        </w:rPr>
        <w:t>предметов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rPr>
          <w:spacing w:val="2"/>
        </w:rPr>
        <w:t>1-2</w:t>
      </w:r>
      <w:r>
        <w:rPr>
          <w:spacing w:val="9"/>
        </w:rPr>
        <w:t xml:space="preserve"> </w:t>
      </w:r>
      <w:r>
        <w:rPr>
          <w:spacing w:val="-1"/>
        </w:rPr>
        <w:t>признакам,</w:t>
      </w:r>
      <w:r>
        <w:rPr>
          <w:spacing w:val="45"/>
        </w:rPr>
        <w:t xml:space="preserve"> </w:t>
      </w:r>
      <w:r>
        <w:rPr>
          <w:spacing w:val="-1"/>
        </w:rPr>
        <w:t>выделение</w:t>
      </w:r>
      <w:r>
        <w:t xml:space="preserve"> </w:t>
      </w:r>
      <w:r>
        <w:rPr>
          <w:spacing w:val="-1"/>
        </w:rPr>
        <w:t>сходства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отличия.</w:t>
      </w:r>
    </w:p>
    <w:p w:rsidR="00026A18" w:rsidRDefault="00026A18" w:rsidP="00026A18">
      <w:pPr>
        <w:pStyle w:val="a3"/>
        <w:kinsoku w:val="0"/>
        <w:overflowPunct w:val="0"/>
        <w:spacing w:before="1" w:line="322" w:lineRule="exact"/>
        <w:ind w:right="116"/>
        <w:jc w:val="both"/>
        <w:rPr>
          <w:spacing w:val="-1"/>
        </w:rPr>
      </w:pPr>
      <w:r>
        <w:rPr>
          <w:spacing w:val="-1"/>
        </w:rPr>
        <w:t>Овладение</w:t>
      </w:r>
      <w:r>
        <w:rPr>
          <w:spacing w:val="8"/>
        </w:rPr>
        <w:t xml:space="preserve"> </w:t>
      </w:r>
      <w:r>
        <w:rPr>
          <w:spacing w:val="-1"/>
        </w:rPr>
        <w:t>действием</w:t>
      </w:r>
      <w:r>
        <w:rPr>
          <w:spacing w:val="11"/>
        </w:rPr>
        <w:t xml:space="preserve"> </w:t>
      </w:r>
      <w:r>
        <w:rPr>
          <w:spacing w:val="-1"/>
        </w:rPr>
        <w:t>соединения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2"/>
        </w:rPr>
        <w:t>пары</w:t>
      </w:r>
      <w:r>
        <w:rPr>
          <w:spacing w:val="9"/>
        </w:rPr>
        <w:t xml:space="preserve"> </w:t>
      </w:r>
      <w:r>
        <w:rPr>
          <w:spacing w:val="-1"/>
        </w:rPr>
        <w:t>предметов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ярко</w:t>
      </w:r>
      <w:r>
        <w:rPr>
          <w:spacing w:val="7"/>
        </w:rPr>
        <w:t xml:space="preserve"> </w:t>
      </w:r>
      <w:r>
        <w:rPr>
          <w:spacing w:val="-1"/>
        </w:rPr>
        <w:t>выраженными</w:t>
      </w:r>
      <w:r>
        <w:rPr>
          <w:spacing w:val="27"/>
        </w:rPr>
        <w:t xml:space="preserve"> </w:t>
      </w:r>
      <w:r>
        <w:rPr>
          <w:spacing w:val="-1"/>
        </w:rPr>
        <w:t>признаками</w:t>
      </w:r>
      <w:r>
        <w:rPr>
          <w:spacing w:val="20"/>
        </w:rPr>
        <w:t xml:space="preserve"> </w:t>
      </w:r>
      <w:r>
        <w:rPr>
          <w:spacing w:val="-1"/>
        </w:rPr>
        <w:t>сходства,</w:t>
      </w:r>
      <w:r>
        <w:rPr>
          <w:spacing w:val="19"/>
        </w:rPr>
        <w:t xml:space="preserve"> </w:t>
      </w:r>
      <w:r>
        <w:rPr>
          <w:spacing w:val="-1"/>
        </w:rPr>
        <w:t>овладение</w:t>
      </w:r>
      <w:r>
        <w:rPr>
          <w:spacing w:val="20"/>
        </w:rPr>
        <w:t xml:space="preserve"> </w:t>
      </w:r>
      <w:r>
        <w:rPr>
          <w:spacing w:val="-2"/>
        </w:rPr>
        <w:t>группировкой</w:t>
      </w:r>
      <w:r>
        <w:rPr>
          <w:spacing w:val="18"/>
        </w:rPr>
        <w:t xml:space="preserve"> </w:t>
      </w:r>
      <w:r>
        <w:rPr>
          <w:spacing w:val="-1"/>
        </w:rPr>
        <w:t>по</w:t>
      </w:r>
      <w:r>
        <w:rPr>
          <w:spacing w:val="21"/>
        </w:rPr>
        <w:t xml:space="preserve"> </w:t>
      </w:r>
      <w:r>
        <w:rPr>
          <w:spacing w:val="-1"/>
        </w:rPr>
        <w:t>заданному</w:t>
      </w:r>
      <w:r>
        <w:rPr>
          <w:spacing w:val="16"/>
        </w:rPr>
        <w:t xml:space="preserve"> </w:t>
      </w:r>
      <w:r>
        <w:rPr>
          <w:spacing w:val="-1"/>
        </w:rPr>
        <w:t>предметно</w:t>
      </w:r>
      <w:r>
        <w:rPr>
          <w:spacing w:val="45"/>
        </w:rPr>
        <w:t xml:space="preserve"> </w:t>
      </w:r>
      <w:r>
        <w:rPr>
          <w:spacing w:val="-1"/>
        </w:rPr>
        <w:t>образцу</w:t>
      </w:r>
      <w:r>
        <w:rPr>
          <w:spacing w:val="-4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rPr>
          <w:spacing w:val="-1"/>
        </w:rPr>
        <w:t>слову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rPr>
          <w:spacing w:val="-1"/>
        </w:rPr>
        <w:t xml:space="preserve">цвету, </w:t>
      </w:r>
      <w:r>
        <w:t>форме,</w:t>
      </w:r>
      <w:r>
        <w:rPr>
          <w:spacing w:val="-4"/>
        </w:rPr>
        <w:t xml:space="preserve"> </w:t>
      </w:r>
      <w:r>
        <w:rPr>
          <w:spacing w:val="-1"/>
        </w:rPr>
        <w:t>размеру, материалу).</w:t>
      </w:r>
    </w:p>
    <w:p w:rsidR="00026A18" w:rsidRDefault="00026A18" w:rsidP="00026A18">
      <w:pPr>
        <w:pStyle w:val="a3"/>
        <w:kinsoku w:val="0"/>
        <w:overflowPunct w:val="0"/>
        <w:spacing w:before="3"/>
        <w:ind w:left="0" w:firstLine="0"/>
      </w:pPr>
    </w:p>
    <w:p w:rsidR="00026A18" w:rsidRDefault="00026A18" w:rsidP="00026A18">
      <w:pPr>
        <w:pStyle w:val="Heading5"/>
        <w:kinsoku w:val="0"/>
        <w:overflowPunct w:val="0"/>
        <w:spacing w:line="319" w:lineRule="exact"/>
        <w:ind w:left="1032"/>
        <w:outlineLvl w:val="9"/>
        <w:rPr>
          <w:spacing w:val="-2"/>
          <w:sz w:val="32"/>
          <w:szCs w:val="32"/>
        </w:rPr>
      </w:pPr>
      <w:r w:rsidRPr="00026A18">
        <w:rPr>
          <w:spacing w:val="-1"/>
          <w:sz w:val="32"/>
          <w:szCs w:val="32"/>
        </w:rPr>
        <w:t>Формирование</w:t>
      </w:r>
      <w:r w:rsidRPr="00026A18">
        <w:rPr>
          <w:sz w:val="32"/>
          <w:szCs w:val="32"/>
        </w:rPr>
        <w:t xml:space="preserve"> </w:t>
      </w:r>
      <w:r w:rsidRPr="00026A18">
        <w:rPr>
          <w:spacing w:val="-1"/>
          <w:sz w:val="32"/>
          <w:szCs w:val="32"/>
        </w:rPr>
        <w:t>первичных</w:t>
      </w:r>
      <w:r w:rsidRPr="00026A18">
        <w:rPr>
          <w:sz w:val="32"/>
          <w:szCs w:val="32"/>
        </w:rPr>
        <w:t xml:space="preserve"> </w:t>
      </w:r>
      <w:r w:rsidRPr="00026A18">
        <w:rPr>
          <w:spacing w:val="-1"/>
          <w:sz w:val="32"/>
          <w:szCs w:val="32"/>
        </w:rPr>
        <w:t>представлений</w:t>
      </w:r>
      <w:r w:rsidRPr="00026A18">
        <w:rPr>
          <w:sz w:val="32"/>
          <w:szCs w:val="32"/>
        </w:rPr>
        <w:t xml:space="preserve"> о себе,</w:t>
      </w:r>
      <w:r w:rsidRPr="00026A18">
        <w:rPr>
          <w:spacing w:val="-1"/>
          <w:sz w:val="32"/>
          <w:szCs w:val="32"/>
        </w:rPr>
        <w:t xml:space="preserve"> </w:t>
      </w:r>
      <w:r w:rsidRPr="00026A18">
        <w:rPr>
          <w:spacing w:val="-2"/>
          <w:sz w:val="32"/>
          <w:szCs w:val="32"/>
        </w:rPr>
        <w:t>других</w:t>
      </w:r>
      <w:r w:rsidRPr="00026A18">
        <w:rPr>
          <w:spacing w:val="1"/>
          <w:sz w:val="32"/>
          <w:szCs w:val="32"/>
        </w:rPr>
        <w:t xml:space="preserve"> </w:t>
      </w:r>
      <w:r w:rsidRPr="00026A18">
        <w:rPr>
          <w:spacing w:val="-2"/>
          <w:sz w:val="32"/>
          <w:szCs w:val="32"/>
        </w:rPr>
        <w:t>людях</w:t>
      </w:r>
    </w:p>
    <w:p w:rsidR="00026A18" w:rsidRPr="00026A18" w:rsidRDefault="00026A18" w:rsidP="00026A18">
      <w:pPr>
        <w:pStyle w:val="Heading5"/>
        <w:kinsoku w:val="0"/>
        <w:overflowPunct w:val="0"/>
        <w:spacing w:line="319" w:lineRule="exact"/>
        <w:ind w:left="1032"/>
        <w:outlineLvl w:val="9"/>
        <w:rPr>
          <w:b w:val="0"/>
          <w:bCs w:val="0"/>
          <w:i w:val="0"/>
          <w:iCs w:val="0"/>
          <w:sz w:val="32"/>
          <w:szCs w:val="32"/>
        </w:rPr>
      </w:pPr>
    </w:p>
    <w:p w:rsidR="00026A18" w:rsidRDefault="00026A18" w:rsidP="00026A18">
      <w:pPr>
        <w:pStyle w:val="a3"/>
        <w:kinsoku w:val="0"/>
        <w:overflowPunct w:val="0"/>
        <w:spacing w:line="239" w:lineRule="auto"/>
        <w:ind w:right="112" w:firstLine="720"/>
        <w:jc w:val="both"/>
        <w:rPr>
          <w:spacing w:val="-1"/>
        </w:rPr>
      </w:pPr>
      <w:r>
        <w:rPr>
          <w:spacing w:val="-1"/>
        </w:rPr>
        <w:t>Проявление</w:t>
      </w:r>
      <w:r>
        <w:rPr>
          <w:spacing w:val="42"/>
        </w:rPr>
        <w:t xml:space="preserve"> </w:t>
      </w:r>
      <w:r>
        <w:rPr>
          <w:spacing w:val="-1"/>
        </w:rPr>
        <w:t>интереса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занятиям</w:t>
      </w:r>
      <w:r>
        <w:rPr>
          <w:spacing w:val="40"/>
        </w:rPr>
        <w:t xml:space="preserve"> </w:t>
      </w:r>
      <w:r>
        <w:rPr>
          <w:spacing w:val="-1"/>
        </w:rPr>
        <w:t>детей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взрослых.</w:t>
      </w:r>
      <w:r>
        <w:rPr>
          <w:spacing w:val="42"/>
        </w:rPr>
        <w:t xml:space="preserve"> </w:t>
      </w:r>
      <w:r>
        <w:rPr>
          <w:spacing w:val="-1"/>
        </w:rPr>
        <w:t>Различение</w:t>
      </w:r>
      <w:r>
        <w:rPr>
          <w:spacing w:val="40"/>
        </w:rPr>
        <w:t xml:space="preserve"> </w:t>
      </w:r>
      <w:r>
        <w:rPr>
          <w:spacing w:val="-1"/>
        </w:rPr>
        <w:t>детей</w:t>
      </w:r>
      <w:r>
        <w:rPr>
          <w:spacing w:val="4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взрослых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жизни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rPr>
          <w:spacing w:val="-1"/>
        </w:rPr>
        <w:t>картинках</w:t>
      </w:r>
      <w:r>
        <w:rPr>
          <w:spacing w:val="26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rPr>
          <w:spacing w:val="-1"/>
        </w:rPr>
        <w:t>возрасту</w:t>
      </w:r>
      <w:r>
        <w:rPr>
          <w:spacing w:val="24"/>
        </w:rPr>
        <w:t xml:space="preserve"> </w:t>
      </w:r>
      <w:r>
        <w:rPr>
          <w:spacing w:val="-1"/>
        </w:rPr>
        <w:t>полу,</w:t>
      </w:r>
      <w:r>
        <w:rPr>
          <w:spacing w:val="27"/>
        </w:rPr>
        <w:t xml:space="preserve"> </w:t>
      </w:r>
      <w:r>
        <w:rPr>
          <w:spacing w:val="-1"/>
        </w:rPr>
        <w:t>особенностям</w:t>
      </w:r>
      <w:r>
        <w:rPr>
          <w:spacing w:val="28"/>
        </w:rPr>
        <w:t xml:space="preserve"> </w:t>
      </w:r>
      <w:r>
        <w:rPr>
          <w:spacing w:val="-1"/>
        </w:rPr>
        <w:t>внешности,</w:t>
      </w:r>
      <w:r>
        <w:rPr>
          <w:spacing w:val="39"/>
        </w:rPr>
        <w:t xml:space="preserve"> </w:t>
      </w:r>
      <w:r>
        <w:rPr>
          <w:spacing w:val="-1"/>
        </w:rPr>
        <w:t>одежде.</w:t>
      </w:r>
      <w:r>
        <w:rPr>
          <w:spacing w:val="46"/>
        </w:rPr>
        <w:t xml:space="preserve"> </w:t>
      </w:r>
      <w:r>
        <w:rPr>
          <w:spacing w:val="-1"/>
        </w:rPr>
        <w:t>Освоение</w:t>
      </w:r>
      <w:r>
        <w:rPr>
          <w:spacing w:val="47"/>
        </w:rPr>
        <w:t xml:space="preserve"> </w:t>
      </w:r>
      <w:r>
        <w:rPr>
          <w:spacing w:val="-1"/>
        </w:rPr>
        <w:t>умения</w:t>
      </w:r>
      <w:r>
        <w:rPr>
          <w:spacing w:val="45"/>
        </w:rPr>
        <w:t xml:space="preserve"> </w:t>
      </w:r>
      <w:r>
        <w:rPr>
          <w:spacing w:val="-1"/>
        </w:rPr>
        <w:t>находить</w:t>
      </w:r>
      <w:r>
        <w:rPr>
          <w:spacing w:val="43"/>
        </w:rPr>
        <w:t xml:space="preserve"> </w:t>
      </w:r>
      <w:r>
        <w:rPr>
          <w:spacing w:val="-1"/>
        </w:rPr>
        <w:t>общее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отличное</w:t>
      </w:r>
      <w:r>
        <w:rPr>
          <w:spacing w:val="47"/>
        </w:rPr>
        <w:t xml:space="preserve"> </w:t>
      </w:r>
      <w:r>
        <w:t>во</w:t>
      </w:r>
      <w:r>
        <w:rPr>
          <w:spacing w:val="47"/>
        </w:rPr>
        <w:t xml:space="preserve"> </w:t>
      </w:r>
      <w:r>
        <w:rPr>
          <w:spacing w:val="-1"/>
        </w:rPr>
        <w:t>внешнем</w:t>
      </w:r>
      <w:r>
        <w:rPr>
          <w:spacing w:val="47"/>
        </w:rPr>
        <w:t xml:space="preserve"> </w:t>
      </w:r>
      <w:r>
        <w:rPr>
          <w:spacing w:val="-1"/>
        </w:rPr>
        <w:t>виде</w:t>
      </w:r>
      <w:r>
        <w:rPr>
          <w:spacing w:val="41"/>
        </w:rPr>
        <w:t xml:space="preserve"> </w:t>
      </w:r>
      <w:r>
        <w:rPr>
          <w:spacing w:val="-1"/>
        </w:rPr>
        <w:t>взрослых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2"/>
        </w:rPr>
        <w:t>детей</w:t>
      </w:r>
      <w:r>
        <w:rPr>
          <w:spacing w:val="27"/>
        </w:rPr>
        <w:t xml:space="preserve"> </w:t>
      </w:r>
      <w:r>
        <w:rPr>
          <w:spacing w:val="-1"/>
        </w:rPr>
        <w:t>разного</w:t>
      </w:r>
      <w:r>
        <w:rPr>
          <w:spacing w:val="30"/>
        </w:rPr>
        <w:t xml:space="preserve"> </w:t>
      </w:r>
      <w:r>
        <w:rPr>
          <w:spacing w:val="-1"/>
        </w:rPr>
        <w:t>возраста.</w:t>
      </w:r>
      <w:r>
        <w:rPr>
          <w:spacing w:val="33"/>
        </w:rPr>
        <w:t xml:space="preserve"> </w:t>
      </w:r>
      <w:r>
        <w:rPr>
          <w:spacing w:val="-1"/>
        </w:rPr>
        <w:t>Освоение</w:t>
      </w:r>
      <w:r>
        <w:rPr>
          <w:spacing w:val="29"/>
        </w:rPr>
        <w:t xml:space="preserve"> </w:t>
      </w:r>
      <w:r>
        <w:rPr>
          <w:spacing w:val="-1"/>
        </w:rPr>
        <w:t>слов,</w:t>
      </w:r>
      <w:r>
        <w:rPr>
          <w:spacing w:val="28"/>
        </w:rPr>
        <w:t xml:space="preserve"> </w:t>
      </w:r>
      <w:r>
        <w:rPr>
          <w:spacing w:val="-1"/>
        </w:rPr>
        <w:t>обозначающих</w:t>
      </w:r>
      <w:r>
        <w:rPr>
          <w:spacing w:val="33"/>
        </w:rPr>
        <w:t xml:space="preserve"> </w:t>
      </w:r>
      <w:r>
        <w:rPr>
          <w:spacing w:val="-1"/>
        </w:rPr>
        <w:t>разнообразные</w:t>
      </w:r>
      <w:r>
        <w:rPr>
          <w:spacing w:val="-3"/>
        </w:rPr>
        <w:t xml:space="preserve"> </w:t>
      </w:r>
      <w:r>
        <w:rPr>
          <w:spacing w:val="-1"/>
        </w:rPr>
        <w:t>действия</w:t>
      </w:r>
      <w:r>
        <w:t xml:space="preserve"> </w:t>
      </w:r>
      <w:r>
        <w:rPr>
          <w:spacing w:val="-1"/>
        </w:rPr>
        <w:t>взрослых.</w:t>
      </w:r>
    </w:p>
    <w:p w:rsidR="00026A18" w:rsidRDefault="00026A18" w:rsidP="00026A18">
      <w:pPr>
        <w:pStyle w:val="a3"/>
        <w:kinsoku w:val="0"/>
        <w:overflowPunct w:val="0"/>
        <w:ind w:right="118" w:firstLine="720"/>
        <w:jc w:val="both"/>
        <w:rPr>
          <w:spacing w:val="-1"/>
        </w:rPr>
      </w:pPr>
      <w:r>
        <w:rPr>
          <w:spacing w:val="-1"/>
        </w:rPr>
        <w:t>Освоение</w:t>
      </w:r>
      <w:r>
        <w:rPr>
          <w:spacing w:val="11"/>
        </w:rPr>
        <w:t xml:space="preserve"> </w:t>
      </w:r>
      <w:r>
        <w:rPr>
          <w:spacing w:val="-1"/>
        </w:rPr>
        <w:t>умения</w:t>
      </w:r>
      <w:r>
        <w:rPr>
          <w:spacing w:val="11"/>
        </w:rPr>
        <w:t xml:space="preserve"> </w:t>
      </w:r>
      <w:r>
        <w:rPr>
          <w:spacing w:val="-1"/>
        </w:rPr>
        <w:t>узнавать</w:t>
      </w:r>
      <w:r>
        <w:rPr>
          <w:spacing w:val="10"/>
        </w:rPr>
        <w:t xml:space="preserve"> </w:t>
      </w:r>
      <w:r>
        <w:rPr>
          <w:spacing w:val="-1"/>
        </w:rPr>
        <w:t>свой</w:t>
      </w:r>
      <w:r>
        <w:rPr>
          <w:spacing w:val="9"/>
        </w:rPr>
        <w:t xml:space="preserve"> </w:t>
      </w:r>
      <w:r>
        <w:rPr>
          <w:spacing w:val="-1"/>
        </w:rPr>
        <w:t>детский</w:t>
      </w:r>
      <w:r>
        <w:rPr>
          <w:spacing w:val="10"/>
        </w:rPr>
        <w:t xml:space="preserve"> </w:t>
      </w:r>
      <w:r>
        <w:t>сад,</w:t>
      </w:r>
      <w:r>
        <w:rPr>
          <w:spacing w:val="10"/>
        </w:rPr>
        <w:t xml:space="preserve"> </w:t>
      </w:r>
      <w:r>
        <w:rPr>
          <w:spacing w:val="-2"/>
        </w:rPr>
        <w:t>группу,</w:t>
      </w:r>
      <w:r>
        <w:rPr>
          <w:spacing w:val="10"/>
        </w:rPr>
        <w:t xml:space="preserve"> </w:t>
      </w:r>
      <w:r>
        <w:t>своих</w:t>
      </w:r>
      <w:r>
        <w:rPr>
          <w:spacing w:val="9"/>
        </w:rPr>
        <w:t xml:space="preserve"> </w:t>
      </w:r>
      <w:r>
        <w:rPr>
          <w:spacing w:val="-1"/>
        </w:rPr>
        <w:t>воспитателей,</w:t>
      </w:r>
      <w:r>
        <w:rPr>
          <w:spacing w:val="4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rPr>
          <w:spacing w:val="-1"/>
        </w:rPr>
        <w:t>помощников.</w:t>
      </w:r>
      <w:r>
        <w:rPr>
          <w:spacing w:val="9"/>
        </w:rPr>
        <w:t xml:space="preserve"> </w:t>
      </w:r>
      <w:r>
        <w:rPr>
          <w:spacing w:val="-1"/>
        </w:rPr>
        <w:t>Понимание,</w:t>
      </w:r>
      <w:r>
        <w:rPr>
          <w:spacing w:val="8"/>
        </w:rPr>
        <w:t xml:space="preserve"> </w:t>
      </w:r>
      <w:r>
        <w:rPr>
          <w:spacing w:val="-1"/>
        </w:rPr>
        <w:t>где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детском</w:t>
      </w:r>
      <w:r>
        <w:rPr>
          <w:spacing w:val="10"/>
        </w:rPr>
        <w:t xml:space="preserve"> </w:t>
      </w:r>
      <w:r>
        <w:rPr>
          <w:spacing w:val="-1"/>
        </w:rPr>
        <w:t>саду</w:t>
      </w:r>
      <w:r>
        <w:rPr>
          <w:spacing w:val="7"/>
        </w:rPr>
        <w:t xml:space="preserve"> </w:t>
      </w:r>
      <w:r>
        <w:rPr>
          <w:spacing w:val="-1"/>
        </w:rPr>
        <w:t>хранятся</w:t>
      </w:r>
      <w:r>
        <w:rPr>
          <w:spacing w:val="11"/>
        </w:rPr>
        <w:t xml:space="preserve"> </w:t>
      </w:r>
      <w:r>
        <w:rPr>
          <w:spacing w:val="-1"/>
        </w:rPr>
        <w:t>игрушки,</w:t>
      </w:r>
      <w:r>
        <w:rPr>
          <w:spacing w:val="10"/>
        </w:rPr>
        <w:t xml:space="preserve"> </w:t>
      </w:r>
      <w:r>
        <w:rPr>
          <w:spacing w:val="-2"/>
        </w:rPr>
        <w:t>книги,</w:t>
      </w:r>
      <w:r>
        <w:rPr>
          <w:spacing w:val="41"/>
        </w:rPr>
        <w:t xml:space="preserve"> </w:t>
      </w:r>
      <w:r>
        <w:rPr>
          <w:spacing w:val="-1"/>
        </w:rPr>
        <w:t xml:space="preserve">посуда, </w:t>
      </w:r>
      <w:r>
        <w:t xml:space="preserve">чем </w:t>
      </w:r>
      <w:r>
        <w:rPr>
          <w:spacing w:val="-2"/>
        </w:rPr>
        <w:t>можно</w:t>
      </w:r>
      <w:r>
        <w:rPr>
          <w:spacing w:val="1"/>
        </w:rPr>
        <w:t xml:space="preserve"> </w:t>
      </w:r>
      <w:r>
        <w:rPr>
          <w:spacing w:val="-1"/>
        </w:rPr>
        <w:t>пользоваться.</w:t>
      </w:r>
    </w:p>
    <w:p w:rsidR="00026A18" w:rsidRDefault="00026A18" w:rsidP="00026A18">
      <w:pPr>
        <w:pStyle w:val="a3"/>
        <w:kinsoku w:val="0"/>
        <w:overflowPunct w:val="0"/>
        <w:ind w:right="110" w:firstLine="720"/>
        <w:jc w:val="both"/>
        <w:rPr>
          <w:spacing w:val="-2"/>
        </w:rPr>
      </w:pPr>
      <w:r>
        <w:rPr>
          <w:spacing w:val="-1"/>
        </w:rPr>
        <w:t>Освоение</w:t>
      </w:r>
      <w:r>
        <w:rPr>
          <w:spacing w:val="42"/>
        </w:rPr>
        <w:t xml:space="preserve"> </w:t>
      </w:r>
      <w:r>
        <w:rPr>
          <w:spacing w:val="-1"/>
        </w:rPr>
        <w:t>представлений</w:t>
      </w:r>
      <w:r>
        <w:rPr>
          <w:spacing w:val="42"/>
        </w:rPr>
        <w:t xml:space="preserve"> </w:t>
      </w:r>
      <w:r>
        <w:rPr>
          <w:spacing w:val="-1"/>
        </w:rPr>
        <w:t>ребенка</w:t>
      </w:r>
      <w:r>
        <w:rPr>
          <w:spacing w:val="42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себе</w:t>
      </w:r>
      <w:proofErr w:type="gramStart"/>
      <w:r>
        <w:rPr>
          <w:b/>
          <w:bCs/>
          <w:i/>
          <w:iCs/>
        </w:rPr>
        <w:t>.</w:t>
      </w:r>
      <w:proofErr w:type="gramEnd"/>
      <w:r>
        <w:rPr>
          <w:b/>
          <w:bCs/>
          <w:i/>
          <w:iCs/>
        </w:rPr>
        <w:t>-</w:t>
      </w:r>
      <w:r>
        <w:rPr>
          <w:b/>
          <w:bCs/>
          <w:i/>
          <w:iCs/>
          <w:spacing w:val="42"/>
        </w:rPr>
        <w:t xml:space="preserve"> </w:t>
      </w:r>
      <w:proofErr w:type="gramStart"/>
      <w:r>
        <w:rPr>
          <w:spacing w:val="-1"/>
        </w:rPr>
        <w:t>и</w:t>
      </w:r>
      <w:proofErr w:type="gramEnd"/>
      <w:r>
        <w:rPr>
          <w:spacing w:val="-1"/>
        </w:rPr>
        <w:t>мени,</w:t>
      </w:r>
      <w:r>
        <w:rPr>
          <w:spacing w:val="41"/>
        </w:rPr>
        <w:t xml:space="preserve"> </w:t>
      </w:r>
      <w:r>
        <w:rPr>
          <w:spacing w:val="-1"/>
        </w:rPr>
        <w:t>фамилии,</w:t>
      </w:r>
      <w:r>
        <w:rPr>
          <w:spacing w:val="41"/>
        </w:rPr>
        <w:t xml:space="preserve"> </w:t>
      </w:r>
      <w:r>
        <w:rPr>
          <w:spacing w:val="-1"/>
        </w:rPr>
        <w:t>половой</w:t>
      </w:r>
      <w:r>
        <w:rPr>
          <w:spacing w:val="41"/>
        </w:rPr>
        <w:t xml:space="preserve"> </w:t>
      </w:r>
      <w:r>
        <w:rPr>
          <w:spacing w:val="-1"/>
        </w:rPr>
        <w:t>принадлежности,</w:t>
      </w:r>
      <w:r>
        <w:rPr>
          <w:spacing w:val="13"/>
        </w:rPr>
        <w:t xml:space="preserve"> </w:t>
      </w:r>
      <w:r>
        <w:rPr>
          <w:spacing w:val="-1"/>
        </w:rPr>
        <w:t>возрасте,</w:t>
      </w:r>
      <w:r>
        <w:rPr>
          <w:spacing w:val="16"/>
        </w:rPr>
        <w:t xml:space="preserve"> </w:t>
      </w:r>
      <w:r>
        <w:rPr>
          <w:spacing w:val="-1"/>
        </w:rPr>
        <w:t>любимых</w:t>
      </w:r>
      <w:r>
        <w:rPr>
          <w:spacing w:val="15"/>
        </w:rPr>
        <w:t xml:space="preserve"> </w:t>
      </w:r>
      <w:r>
        <w:rPr>
          <w:spacing w:val="-1"/>
        </w:rPr>
        <w:t>игрушках,</w:t>
      </w:r>
      <w:r>
        <w:rPr>
          <w:spacing w:val="16"/>
        </w:rPr>
        <w:t xml:space="preserve"> </w:t>
      </w:r>
      <w:r>
        <w:rPr>
          <w:spacing w:val="-1"/>
        </w:rPr>
        <w:t>занятиях.</w:t>
      </w:r>
      <w:r>
        <w:rPr>
          <w:spacing w:val="16"/>
        </w:rPr>
        <w:t xml:space="preserve"> </w:t>
      </w:r>
      <w:r>
        <w:rPr>
          <w:spacing w:val="-1"/>
        </w:rPr>
        <w:t>Освоение</w:t>
      </w:r>
      <w:r>
        <w:rPr>
          <w:spacing w:val="27"/>
        </w:rPr>
        <w:t xml:space="preserve"> </w:t>
      </w:r>
      <w:r>
        <w:rPr>
          <w:spacing w:val="-1"/>
        </w:rPr>
        <w:t>представлений</w:t>
      </w:r>
      <w:r>
        <w:rPr>
          <w:spacing w:val="64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rPr>
          <w:spacing w:val="-1"/>
        </w:rPr>
        <w:t>составе</w:t>
      </w:r>
      <w:r>
        <w:rPr>
          <w:spacing w:val="63"/>
        </w:rPr>
        <w:t xml:space="preserve"> </w:t>
      </w:r>
      <w:r>
        <w:rPr>
          <w:spacing w:val="-1"/>
        </w:rPr>
        <w:t>своей</w:t>
      </w:r>
      <w:r>
        <w:rPr>
          <w:spacing w:val="64"/>
        </w:rPr>
        <w:t xml:space="preserve"> </w:t>
      </w:r>
      <w:r>
        <w:rPr>
          <w:spacing w:val="-1"/>
        </w:rPr>
        <w:t>семьи,</w:t>
      </w:r>
      <w:r>
        <w:rPr>
          <w:spacing w:val="63"/>
        </w:rPr>
        <w:t xml:space="preserve"> </w:t>
      </w:r>
      <w:r>
        <w:rPr>
          <w:spacing w:val="-1"/>
        </w:rPr>
        <w:t>любимых</w:t>
      </w:r>
      <w:r>
        <w:rPr>
          <w:spacing w:val="65"/>
        </w:rPr>
        <w:t xml:space="preserve"> </w:t>
      </w:r>
      <w:r>
        <w:rPr>
          <w:spacing w:val="-1"/>
        </w:rPr>
        <w:t>занятиях</w:t>
      </w:r>
      <w:r>
        <w:rPr>
          <w:spacing w:val="65"/>
        </w:rPr>
        <w:t xml:space="preserve"> </w:t>
      </w:r>
      <w:r>
        <w:rPr>
          <w:spacing w:val="-1"/>
        </w:rPr>
        <w:t>близких.</w:t>
      </w:r>
      <w:r>
        <w:rPr>
          <w:spacing w:val="63"/>
        </w:rPr>
        <w:t xml:space="preserve"> </w:t>
      </w:r>
      <w:r>
        <w:rPr>
          <w:spacing w:val="-1"/>
        </w:rPr>
        <w:t>Развитие</w:t>
      </w:r>
      <w:r>
        <w:rPr>
          <w:spacing w:val="37"/>
        </w:rPr>
        <w:t xml:space="preserve"> </w:t>
      </w:r>
      <w:r>
        <w:rPr>
          <w:spacing w:val="-1"/>
        </w:rPr>
        <w:t>умений</w:t>
      </w:r>
      <w:r>
        <w:t xml:space="preserve"> </w:t>
      </w:r>
      <w:r>
        <w:rPr>
          <w:spacing w:val="-1"/>
        </w:rPr>
        <w:t xml:space="preserve">узнавать дом, квартиру, </w:t>
      </w:r>
      <w:r>
        <w:t>в</w:t>
      </w:r>
      <w:r>
        <w:rPr>
          <w:spacing w:val="-1"/>
        </w:rPr>
        <w:t xml:space="preserve"> которой</w:t>
      </w:r>
      <w:r>
        <w:rPr>
          <w:spacing w:val="-3"/>
        </w:rPr>
        <w:t xml:space="preserve"> </w:t>
      </w:r>
      <w:r>
        <w:rPr>
          <w:spacing w:val="-1"/>
        </w:rPr>
        <w:t>ребенок</w:t>
      </w:r>
      <w:r>
        <w:rPr>
          <w:spacing w:val="-3"/>
        </w:rPr>
        <w:t xml:space="preserve"> </w:t>
      </w:r>
      <w:r>
        <w:t>живет,</w:t>
      </w:r>
      <w:r>
        <w:rPr>
          <w:spacing w:val="-2"/>
        </w:rPr>
        <w:t xml:space="preserve"> группу</w:t>
      </w:r>
      <w:r>
        <w:rPr>
          <w:spacing w:val="-4"/>
        </w:rPr>
        <w:t xml:space="preserve"> </w:t>
      </w:r>
      <w:r>
        <w:rPr>
          <w:spacing w:val="-1"/>
        </w:rPr>
        <w:t>детского</w:t>
      </w:r>
      <w:r>
        <w:rPr>
          <w:spacing w:val="1"/>
        </w:rPr>
        <w:t xml:space="preserve"> </w:t>
      </w:r>
      <w:r>
        <w:rPr>
          <w:spacing w:val="-2"/>
        </w:rPr>
        <w:t>сада.</w:t>
      </w:r>
    </w:p>
    <w:p w:rsidR="00C47F05" w:rsidRDefault="00C47F05" w:rsidP="00026A18">
      <w:pPr>
        <w:pStyle w:val="Heading5"/>
        <w:kinsoku w:val="0"/>
        <w:overflowPunct w:val="0"/>
        <w:spacing w:before="64" w:line="318" w:lineRule="exact"/>
        <w:ind w:left="2932"/>
        <w:outlineLvl w:val="9"/>
        <w:rPr>
          <w:spacing w:val="-1"/>
          <w:sz w:val="32"/>
          <w:szCs w:val="32"/>
        </w:rPr>
      </w:pPr>
    </w:p>
    <w:p w:rsidR="00026A18" w:rsidRDefault="00026A18" w:rsidP="00026A18">
      <w:pPr>
        <w:pStyle w:val="Heading5"/>
        <w:kinsoku w:val="0"/>
        <w:overflowPunct w:val="0"/>
        <w:spacing w:before="64" w:line="318" w:lineRule="exact"/>
        <w:ind w:left="2932"/>
        <w:outlineLvl w:val="9"/>
        <w:rPr>
          <w:spacing w:val="-1"/>
          <w:sz w:val="32"/>
          <w:szCs w:val="32"/>
        </w:rPr>
      </w:pPr>
      <w:r w:rsidRPr="00026A18">
        <w:rPr>
          <w:spacing w:val="-1"/>
          <w:sz w:val="32"/>
          <w:szCs w:val="32"/>
        </w:rPr>
        <w:t>Ребенок</w:t>
      </w:r>
      <w:r w:rsidRPr="00026A18">
        <w:rPr>
          <w:sz w:val="32"/>
          <w:szCs w:val="32"/>
        </w:rPr>
        <w:t xml:space="preserve"> </w:t>
      </w:r>
      <w:r w:rsidRPr="00026A18">
        <w:rPr>
          <w:spacing w:val="-2"/>
          <w:sz w:val="32"/>
          <w:szCs w:val="32"/>
        </w:rPr>
        <w:t>открывает</w:t>
      </w:r>
      <w:r w:rsidRPr="00026A18">
        <w:rPr>
          <w:spacing w:val="1"/>
          <w:sz w:val="32"/>
          <w:szCs w:val="32"/>
        </w:rPr>
        <w:t xml:space="preserve"> </w:t>
      </w:r>
      <w:r w:rsidRPr="00026A18">
        <w:rPr>
          <w:spacing w:val="-1"/>
          <w:sz w:val="32"/>
          <w:szCs w:val="32"/>
        </w:rPr>
        <w:t>мир</w:t>
      </w:r>
      <w:r w:rsidRPr="00026A18">
        <w:rPr>
          <w:spacing w:val="1"/>
          <w:sz w:val="32"/>
          <w:szCs w:val="32"/>
        </w:rPr>
        <w:t xml:space="preserve"> </w:t>
      </w:r>
      <w:r w:rsidRPr="00026A18">
        <w:rPr>
          <w:spacing w:val="-1"/>
          <w:sz w:val="32"/>
          <w:szCs w:val="32"/>
        </w:rPr>
        <w:t>природы</w:t>
      </w:r>
    </w:p>
    <w:p w:rsidR="00026A18" w:rsidRPr="00026A18" w:rsidRDefault="00026A18" w:rsidP="00026A18">
      <w:pPr>
        <w:pStyle w:val="Heading5"/>
        <w:kinsoku w:val="0"/>
        <w:overflowPunct w:val="0"/>
        <w:spacing w:before="64" w:line="318" w:lineRule="exact"/>
        <w:ind w:left="2932"/>
        <w:outlineLvl w:val="9"/>
        <w:rPr>
          <w:b w:val="0"/>
          <w:bCs w:val="0"/>
          <w:i w:val="0"/>
          <w:iCs w:val="0"/>
          <w:sz w:val="32"/>
          <w:szCs w:val="32"/>
        </w:rPr>
      </w:pPr>
    </w:p>
    <w:p w:rsidR="00026A18" w:rsidRDefault="00026A18" w:rsidP="00026A18">
      <w:pPr>
        <w:pStyle w:val="a3"/>
        <w:kinsoku w:val="0"/>
        <w:overflowPunct w:val="0"/>
        <w:spacing w:line="322" w:lineRule="exact"/>
        <w:ind w:left="212" w:right="112"/>
        <w:jc w:val="both"/>
        <w:rPr>
          <w:spacing w:val="-1"/>
        </w:rPr>
      </w:pPr>
      <w:r>
        <w:rPr>
          <w:spacing w:val="-1"/>
        </w:rPr>
        <w:t>Освоение</w:t>
      </w:r>
      <w:r>
        <w:rPr>
          <w:spacing w:val="47"/>
        </w:rPr>
        <w:t xml:space="preserve"> </w:t>
      </w:r>
      <w:r>
        <w:rPr>
          <w:spacing w:val="-1"/>
        </w:rPr>
        <w:t>представлений</w:t>
      </w:r>
      <w:r>
        <w:rPr>
          <w:spacing w:val="50"/>
        </w:rPr>
        <w:t xml:space="preserve"> </w:t>
      </w:r>
      <w:r>
        <w:t>об</w:t>
      </w:r>
      <w:r>
        <w:rPr>
          <w:spacing w:val="47"/>
        </w:rPr>
        <w:t xml:space="preserve"> </w:t>
      </w:r>
      <w:r>
        <w:rPr>
          <w:spacing w:val="-1"/>
        </w:rPr>
        <w:t>объектах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явлениях</w:t>
      </w:r>
      <w:r>
        <w:rPr>
          <w:spacing w:val="47"/>
        </w:rPr>
        <w:t xml:space="preserve"> </w:t>
      </w:r>
      <w:r>
        <w:rPr>
          <w:spacing w:val="-1"/>
        </w:rPr>
        <w:t>неживой</w:t>
      </w:r>
      <w:r>
        <w:rPr>
          <w:spacing w:val="48"/>
        </w:rPr>
        <w:t xml:space="preserve"> </w:t>
      </w:r>
      <w:r>
        <w:rPr>
          <w:spacing w:val="-2"/>
        </w:rPr>
        <w:t>природы</w:t>
      </w:r>
      <w:r>
        <w:rPr>
          <w:spacing w:val="35"/>
        </w:rPr>
        <w:t xml:space="preserve"> </w:t>
      </w:r>
      <w:r>
        <w:rPr>
          <w:spacing w:val="-1"/>
        </w:rPr>
        <w:t>(солнце,</w:t>
      </w:r>
      <w:r>
        <w:rPr>
          <w:spacing w:val="13"/>
        </w:rPr>
        <w:t xml:space="preserve"> </w:t>
      </w:r>
      <w:r>
        <w:rPr>
          <w:spacing w:val="-1"/>
        </w:rPr>
        <w:t>небо,</w:t>
      </w:r>
      <w:r>
        <w:rPr>
          <w:spacing w:val="13"/>
        </w:rPr>
        <w:t xml:space="preserve"> </w:t>
      </w:r>
      <w:r>
        <w:rPr>
          <w:spacing w:val="-1"/>
        </w:rPr>
        <w:t>дождь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т.д.),</w:t>
      </w:r>
      <w:r>
        <w:rPr>
          <w:spacing w:val="12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1"/>
        </w:rPr>
        <w:t>диких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домашних</w:t>
      </w:r>
      <w:r>
        <w:rPr>
          <w:spacing w:val="14"/>
        </w:rPr>
        <w:t xml:space="preserve"> </w:t>
      </w:r>
      <w:r>
        <w:rPr>
          <w:spacing w:val="-1"/>
        </w:rPr>
        <w:t>животных,</w:t>
      </w:r>
      <w:r>
        <w:rPr>
          <w:spacing w:val="50"/>
        </w:rPr>
        <w:t xml:space="preserve"> </w:t>
      </w:r>
      <w:r>
        <w:rPr>
          <w:spacing w:val="-1"/>
        </w:rPr>
        <w:t>особенностях</w:t>
      </w:r>
      <w:r>
        <w:rPr>
          <w:spacing w:val="15"/>
        </w:rPr>
        <w:t xml:space="preserve"> </w:t>
      </w:r>
      <w:r>
        <w:rPr>
          <w:spacing w:val="-1"/>
        </w:rPr>
        <w:t>их</w:t>
      </w:r>
      <w:r>
        <w:rPr>
          <w:spacing w:val="51"/>
        </w:rPr>
        <w:t xml:space="preserve"> </w:t>
      </w:r>
      <w:r>
        <w:rPr>
          <w:spacing w:val="-1"/>
        </w:rPr>
        <w:t>образа</w:t>
      </w:r>
      <w:r>
        <w:rPr>
          <w:spacing w:val="-4"/>
        </w:rPr>
        <w:t xml:space="preserve"> </w:t>
      </w:r>
      <w:r>
        <w:rPr>
          <w:spacing w:val="-1"/>
        </w:rPr>
        <w:t>жизни.</w:t>
      </w:r>
      <w:r>
        <w:rPr>
          <w:spacing w:val="69"/>
        </w:rPr>
        <w:t xml:space="preserve"> </w:t>
      </w:r>
      <w:r>
        <w:rPr>
          <w:spacing w:val="-1"/>
        </w:rPr>
        <w:t>Элементарное</w:t>
      </w:r>
      <w:r>
        <w:t xml:space="preserve"> </w:t>
      </w:r>
      <w:r>
        <w:rPr>
          <w:spacing w:val="-2"/>
        </w:rPr>
        <w:t>понимание,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rPr>
          <w:spacing w:val="-1"/>
        </w:rPr>
        <w:t>животные</w:t>
      </w:r>
      <w:r>
        <w:t xml:space="preserve"> </w:t>
      </w:r>
      <w:r>
        <w:rPr>
          <w:spacing w:val="-1"/>
        </w:rPr>
        <w:t>живые.</w:t>
      </w:r>
    </w:p>
    <w:p w:rsidR="00026A18" w:rsidRDefault="00026A18" w:rsidP="00026A18">
      <w:pPr>
        <w:pStyle w:val="a3"/>
        <w:kinsoku w:val="0"/>
        <w:overflowPunct w:val="0"/>
        <w:ind w:left="212" w:right="108"/>
        <w:jc w:val="both"/>
        <w:rPr>
          <w:spacing w:val="-1"/>
        </w:rPr>
      </w:pPr>
      <w:r>
        <w:rPr>
          <w:spacing w:val="-1"/>
        </w:rPr>
        <w:t>Различение</w:t>
      </w:r>
      <w:r>
        <w:rPr>
          <w:spacing w:val="28"/>
        </w:rPr>
        <w:t xml:space="preserve"> </w:t>
      </w:r>
      <w:r>
        <w:rPr>
          <w:spacing w:val="-1"/>
        </w:rPr>
        <w:t>растений</w:t>
      </w:r>
      <w:r>
        <w:rPr>
          <w:spacing w:val="34"/>
        </w:rPr>
        <w:t xml:space="preserve"> </w:t>
      </w:r>
      <w:r>
        <w:rPr>
          <w:spacing w:val="-1"/>
        </w:rPr>
        <w:t>ближайшего</w:t>
      </w:r>
      <w:r>
        <w:rPr>
          <w:spacing w:val="29"/>
        </w:rPr>
        <w:t xml:space="preserve"> </w:t>
      </w:r>
      <w:r>
        <w:rPr>
          <w:spacing w:val="-1"/>
        </w:rPr>
        <w:t>природного</w:t>
      </w:r>
      <w:r>
        <w:rPr>
          <w:spacing w:val="29"/>
        </w:rPr>
        <w:t xml:space="preserve"> </w:t>
      </w:r>
      <w:r>
        <w:rPr>
          <w:spacing w:val="-1"/>
        </w:rPr>
        <w:t>окружения</w:t>
      </w:r>
      <w:r>
        <w:rPr>
          <w:spacing w:val="28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rPr>
          <w:spacing w:val="-1"/>
        </w:rPr>
        <w:t>единичным</w:t>
      </w:r>
      <w:r>
        <w:rPr>
          <w:spacing w:val="51"/>
        </w:rPr>
        <w:t xml:space="preserve"> </w:t>
      </w:r>
      <w:r>
        <w:rPr>
          <w:spacing w:val="-1"/>
        </w:rPr>
        <w:t>ярким</w:t>
      </w:r>
      <w:r>
        <w:rPr>
          <w:spacing w:val="23"/>
        </w:rPr>
        <w:t xml:space="preserve"> </w:t>
      </w:r>
      <w:r>
        <w:rPr>
          <w:spacing w:val="-1"/>
        </w:rPr>
        <w:t>признакам</w:t>
      </w:r>
      <w:r>
        <w:rPr>
          <w:spacing w:val="23"/>
        </w:rPr>
        <w:t xml:space="preserve"> </w:t>
      </w:r>
      <w:r>
        <w:rPr>
          <w:spacing w:val="-1"/>
        </w:rPr>
        <w:t>(цвет,</w:t>
      </w:r>
      <w:r>
        <w:rPr>
          <w:spacing w:val="24"/>
        </w:rPr>
        <w:t xml:space="preserve"> </w:t>
      </w:r>
      <w:r>
        <w:rPr>
          <w:spacing w:val="-1"/>
        </w:rPr>
        <w:t>размер)</w:t>
      </w:r>
      <w:r>
        <w:rPr>
          <w:spacing w:val="23"/>
        </w:rPr>
        <w:t xml:space="preserve"> </w:t>
      </w:r>
      <w:r>
        <w:rPr>
          <w:spacing w:val="-1"/>
        </w:rPr>
        <w:t>их</w:t>
      </w:r>
      <w:r>
        <w:rPr>
          <w:spacing w:val="26"/>
        </w:rPr>
        <w:t xml:space="preserve"> </w:t>
      </w:r>
      <w:r>
        <w:rPr>
          <w:spacing w:val="-1"/>
        </w:rPr>
        <w:t>названия.</w:t>
      </w:r>
      <w:r>
        <w:rPr>
          <w:spacing w:val="25"/>
        </w:rPr>
        <w:t xml:space="preserve"> </w:t>
      </w:r>
      <w:r>
        <w:rPr>
          <w:spacing w:val="-1"/>
        </w:rPr>
        <w:t>Умение</w:t>
      </w:r>
      <w:r>
        <w:rPr>
          <w:spacing w:val="25"/>
        </w:rPr>
        <w:t xml:space="preserve"> </w:t>
      </w:r>
      <w:r>
        <w:rPr>
          <w:spacing w:val="-1"/>
        </w:rPr>
        <w:t>выделять</w:t>
      </w:r>
      <w:r>
        <w:rPr>
          <w:spacing w:val="24"/>
        </w:rPr>
        <w:t xml:space="preserve"> </w:t>
      </w:r>
      <w:r>
        <w:t>части</w:t>
      </w:r>
      <w:r>
        <w:rPr>
          <w:spacing w:val="24"/>
        </w:rPr>
        <w:t xml:space="preserve"> </w:t>
      </w:r>
      <w:r>
        <w:rPr>
          <w:spacing w:val="-2"/>
        </w:rPr>
        <w:t>растения</w:t>
      </w:r>
      <w:r>
        <w:rPr>
          <w:spacing w:val="59"/>
        </w:rPr>
        <w:t xml:space="preserve"> </w:t>
      </w:r>
      <w:r>
        <w:t>(лист,</w:t>
      </w:r>
      <w:r>
        <w:rPr>
          <w:spacing w:val="-1"/>
        </w:rPr>
        <w:t xml:space="preserve"> цветок).</w:t>
      </w:r>
    </w:p>
    <w:p w:rsidR="00026A18" w:rsidRDefault="00026A18" w:rsidP="00026A18">
      <w:pPr>
        <w:pStyle w:val="a3"/>
        <w:kinsoku w:val="0"/>
        <w:overflowPunct w:val="0"/>
        <w:ind w:left="212" w:right="112"/>
        <w:jc w:val="both"/>
        <w:rPr>
          <w:spacing w:val="-1"/>
        </w:rPr>
      </w:pPr>
      <w:r>
        <w:rPr>
          <w:spacing w:val="-1"/>
        </w:rPr>
        <w:t>Знание</w:t>
      </w:r>
      <w:r>
        <w:rPr>
          <w:spacing w:val="37"/>
        </w:rPr>
        <w:t xml:space="preserve"> </w:t>
      </w:r>
      <w:r>
        <w:rPr>
          <w:spacing w:val="-1"/>
        </w:rPr>
        <w:t>об</w:t>
      </w:r>
      <w:r>
        <w:rPr>
          <w:spacing w:val="38"/>
        </w:rPr>
        <w:t xml:space="preserve"> </w:t>
      </w:r>
      <w:r>
        <w:rPr>
          <w:spacing w:val="-1"/>
        </w:rPr>
        <w:t>элементарных</w:t>
      </w:r>
      <w:r>
        <w:rPr>
          <w:spacing w:val="38"/>
        </w:rPr>
        <w:t xml:space="preserve"> </w:t>
      </w:r>
      <w:r>
        <w:rPr>
          <w:spacing w:val="-1"/>
        </w:rPr>
        <w:t>потребностях</w:t>
      </w:r>
      <w:r>
        <w:rPr>
          <w:spacing w:val="43"/>
        </w:rPr>
        <w:t xml:space="preserve"> </w:t>
      </w:r>
      <w:r>
        <w:rPr>
          <w:spacing w:val="-1"/>
        </w:rPr>
        <w:t>растений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животных:</w:t>
      </w:r>
      <w:r>
        <w:rPr>
          <w:spacing w:val="38"/>
        </w:rPr>
        <w:t xml:space="preserve"> </w:t>
      </w:r>
      <w:r>
        <w:rPr>
          <w:spacing w:val="-1"/>
        </w:rPr>
        <w:t>пища,</w:t>
      </w:r>
      <w:r>
        <w:rPr>
          <w:spacing w:val="25"/>
        </w:rPr>
        <w:t xml:space="preserve"> </w:t>
      </w:r>
      <w:r>
        <w:rPr>
          <w:spacing w:val="-1"/>
        </w:rPr>
        <w:t>влага,</w:t>
      </w:r>
      <w:r>
        <w:rPr>
          <w:spacing w:val="30"/>
        </w:rPr>
        <w:t xml:space="preserve"> </w:t>
      </w:r>
      <w:r>
        <w:t>тепло.</w:t>
      </w:r>
      <w:r>
        <w:rPr>
          <w:spacing w:val="30"/>
        </w:rPr>
        <w:t xml:space="preserve"> </w:t>
      </w:r>
      <w:r>
        <w:rPr>
          <w:spacing w:val="-1"/>
        </w:rPr>
        <w:t>Понимание,</w:t>
      </w:r>
      <w:r>
        <w:rPr>
          <w:spacing w:val="29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rPr>
          <w:spacing w:val="-1"/>
        </w:rPr>
        <w:t>человек</w:t>
      </w:r>
      <w:r>
        <w:rPr>
          <w:spacing w:val="31"/>
        </w:rPr>
        <w:t xml:space="preserve"> </w:t>
      </w:r>
      <w:r>
        <w:rPr>
          <w:spacing w:val="-1"/>
        </w:rPr>
        <w:t>ухаживает</w:t>
      </w:r>
      <w:r>
        <w:rPr>
          <w:spacing w:val="29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rPr>
          <w:spacing w:val="-1"/>
        </w:rPr>
        <w:t>животными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растениями,</w:t>
      </w:r>
      <w:r>
        <w:rPr>
          <w:spacing w:val="43"/>
        </w:rPr>
        <w:t xml:space="preserve"> </w:t>
      </w:r>
      <w:r>
        <w:rPr>
          <w:spacing w:val="-1"/>
        </w:rPr>
        <w:t>проявляет</w:t>
      </w:r>
      <w:r>
        <w:rPr>
          <w:spacing w:val="59"/>
        </w:rPr>
        <w:t xml:space="preserve"> </w:t>
      </w:r>
      <w:r>
        <w:rPr>
          <w:spacing w:val="-1"/>
        </w:rPr>
        <w:t>эмоции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-1"/>
        </w:rPr>
        <w:t>чувства.</w:t>
      </w:r>
      <w:r>
        <w:rPr>
          <w:spacing w:val="60"/>
        </w:rPr>
        <w:t xml:space="preserve"> </w:t>
      </w:r>
      <w:r>
        <w:rPr>
          <w:spacing w:val="-1"/>
        </w:rPr>
        <w:t>Комментирование</w:t>
      </w:r>
      <w:r>
        <w:rPr>
          <w:spacing w:val="59"/>
        </w:rPr>
        <w:t xml:space="preserve"> </w:t>
      </w:r>
      <w:r>
        <w:rPr>
          <w:spacing w:val="-1"/>
        </w:rPr>
        <w:t>обнаруженных</w:t>
      </w:r>
      <w:r>
        <w:rPr>
          <w:spacing w:val="62"/>
        </w:rPr>
        <w:t xml:space="preserve"> </w:t>
      </w:r>
      <w:r>
        <w:rPr>
          <w:spacing w:val="-1"/>
        </w:rPr>
        <w:t>признаков</w:t>
      </w:r>
      <w:r>
        <w:rPr>
          <w:spacing w:val="43"/>
        </w:rPr>
        <w:t xml:space="preserve"> </w:t>
      </w:r>
      <w:r>
        <w:rPr>
          <w:spacing w:val="-1"/>
        </w:rPr>
        <w:t>живого</w:t>
      </w:r>
      <w:r>
        <w:rPr>
          <w:spacing w:val="19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rPr>
          <w:spacing w:val="-1"/>
        </w:rPr>
        <w:t>животных</w:t>
      </w:r>
      <w:r>
        <w:rPr>
          <w:spacing w:val="19"/>
        </w:rPr>
        <w:t xml:space="preserve"> </w:t>
      </w:r>
      <w:r>
        <w:rPr>
          <w:spacing w:val="-1"/>
        </w:rPr>
        <w:t>растений,</w:t>
      </w:r>
      <w:r>
        <w:rPr>
          <w:spacing w:val="19"/>
        </w:rPr>
        <w:t xml:space="preserve"> </w:t>
      </w:r>
      <w:r>
        <w:rPr>
          <w:spacing w:val="-1"/>
        </w:rPr>
        <w:t>людей</w:t>
      </w:r>
      <w:r>
        <w:rPr>
          <w:spacing w:val="21"/>
        </w:rPr>
        <w:t xml:space="preserve"> </w:t>
      </w:r>
      <w:r>
        <w:rPr>
          <w:spacing w:val="-2"/>
        </w:rPr>
        <w:t>(воробей</w:t>
      </w:r>
      <w:r>
        <w:rPr>
          <w:spacing w:val="20"/>
        </w:rPr>
        <w:t xml:space="preserve"> </w:t>
      </w:r>
      <w:r>
        <w:rPr>
          <w:spacing w:val="-1"/>
        </w:rPr>
        <w:t>летает,</w:t>
      </w:r>
      <w:r>
        <w:rPr>
          <w:spacing w:val="19"/>
        </w:rPr>
        <w:t xml:space="preserve"> </w:t>
      </w:r>
      <w:r>
        <w:rPr>
          <w:spacing w:val="-1"/>
        </w:rPr>
        <w:t>прыгает,</w:t>
      </w:r>
      <w:r>
        <w:rPr>
          <w:spacing w:val="19"/>
        </w:rPr>
        <w:t xml:space="preserve"> </w:t>
      </w:r>
      <w:r>
        <w:rPr>
          <w:spacing w:val="-1"/>
        </w:rPr>
        <w:t>клюет</w:t>
      </w:r>
      <w:r>
        <w:rPr>
          <w:spacing w:val="55"/>
        </w:rPr>
        <w:t xml:space="preserve"> </w:t>
      </w:r>
      <w:r>
        <w:rPr>
          <w:spacing w:val="-1"/>
        </w:rPr>
        <w:t xml:space="preserve">зернышки, </w:t>
      </w:r>
      <w:r>
        <w:t xml:space="preserve">я </w:t>
      </w:r>
      <w:r>
        <w:rPr>
          <w:spacing w:val="-1"/>
        </w:rPr>
        <w:t>бегаю,</w:t>
      </w:r>
      <w:r>
        <w:rPr>
          <w:spacing w:val="-4"/>
        </w:rPr>
        <w:t xml:space="preserve"> </w:t>
      </w:r>
      <w:r>
        <w:rPr>
          <w:spacing w:val="-1"/>
        </w:rPr>
        <w:t>прыгаю,</w:t>
      </w:r>
      <w:r>
        <w:rPr>
          <w:spacing w:val="-2"/>
        </w:rPr>
        <w:t xml:space="preserve"> </w:t>
      </w:r>
      <w:r>
        <w:t>ем</w:t>
      </w:r>
      <w:r>
        <w:rPr>
          <w:spacing w:val="-1"/>
        </w:rPr>
        <w:t xml:space="preserve"> кашу).</w:t>
      </w:r>
    </w:p>
    <w:p w:rsidR="00026A18" w:rsidRDefault="00026A18" w:rsidP="00026A18">
      <w:pPr>
        <w:pStyle w:val="a3"/>
        <w:kinsoku w:val="0"/>
        <w:overflowPunct w:val="0"/>
        <w:spacing w:before="2"/>
        <w:ind w:left="212" w:right="112"/>
        <w:jc w:val="both"/>
        <w:rPr>
          <w:spacing w:val="-1"/>
        </w:rPr>
      </w:pPr>
      <w:r>
        <w:rPr>
          <w:spacing w:val="-1"/>
        </w:rPr>
        <w:t>Накопление</w:t>
      </w:r>
      <w:r>
        <w:rPr>
          <w:spacing w:val="3"/>
        </w:rPr>
        <w:t xml:space="preserve"> </w:t>
      </w:r>
      <w:r>
        <w:rPr>
          <w:spacing w:val="-1"/>
        </w:rPr>
        <w:t>впечатлений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rPr>
          <w:spacing w:val="-2"/>
        </w:rPr>
        <w:t>ярких</w:t>
      </w:r>
      <w:r>
        <w:rPr>
          <w:spacing w:val="4"/>
        </w:rPr>
        <w:t xml:space="preserve"> </w:t>
      </w:r>
      <w:r>
        <w:rPr>
          <w:spacing w:val="-1"/>
        </w:rPr>
        <w:t>сезонных</w:t>
      </w:r>
      <w:r>
        <w:rPr>
          <w:spacing w:val="4"/>
        </w:rPr>
        <w:t xml:space="preserve"> </w:t>
      </w:r>
      <w:r>
        <w:rPr>
          <w:spacing w:val="-2"/>
        </w:rPr>
        <w:t>изменениях</w:t>
      </w:r>
      <w:r>
        <w:t xml:space="preserve"> </w:t>
      </w:r>
      <w:r>
        <w:rPr>
          <w:spacing w:val="4"/>
        </w:rPr>
        <w:t xml:space="preserve"> </w:t>
      </w:r>
      <w:r>
        <w:t xml:space="preserve">в </w:t>
      </w:r>
      <w:r>
        <w:rPr>
          <w:spacing w:val="2"/>
        </w:rPr>
        <w:t xml:space="preserve"> </w:t>
      </w:r>
      <w:r>
        <w:rPr>
          <w:spacing w:val="-1"/>
        </w:rPr>
        <w:t>природе</w:t>
      </w:r>
      <w:r>
        <w:rPr>
          <w:spacing w:val="47"/>
        </w:rPr>
        <w:t xml:space="preserve"> </w:t>
      </w:r>
      <w:r>
        <w:rPr>
          <w:spacing w:val="-1"/>
        </w:rPr>
        <w:t>(осенью</w:t>
      </w:r>
      <w:r>
        <w:rPr>
          <w:spacing w:val="46"/>
        </w:rPr>
        <w:t xml:space="preserve"> </w:t>
      </w:r>
      <w:r>
        <w:rPr>
          <w:spacing w:val="-1"/>
        </w:rPr>
        <w:t>становится</w:t>
      </w:r>
      <w:r>
        <w:rPr>
          <w:spacing w:val="45"/>
        </w:rPr>
        <w:t xml:space="preserve"> </w:t>
      </w:r>
      <w:r>
        <w:rPr>
          <w:spacing w:val="-1"/>
        </w:rPr>
        <w:t>холоднее,</w:t>
      </w:r>
      <w:r>
        <w:rPr>
          <w:spacing w:val="47"/>
        </w:rPr>
        <w:t xml:space="preserve"> </w:t>
      </w:r>
      <w:r>
        <w:rPr>
          <w:spacing w:val="-1"/>
        </w:rPr>
        <w:t>часто</w:t>
      </w:r>
      <w:r>
        <w:rPr>
          <w:spacing w:val="48"/>
        </w:rPr>
        <w:t xml:space="preserve"> </w:t>
      </w:r>
      <w:r>
        <w:rPr>
          <w:spacing w:val="-2"/>
        </w:rPr>
        <w:t>идут</w:t>
      </w:r>
      <w:r>
        <w:rPr>
          <w:spacing w:val="47"/>
        </w:rPr>
        <w:t xml:space="preserve"> </w:t>
      </w:r>
      <w:r>
        <w:rPr>
          <w:spacing w:val="-1"/>
        </w:rPr>
        <w:t>дожди,</w:t>
      </w:r>
      <w:r>
        <w:rPr>
          <w:spacing w:val="46"/>
        </w:rPr>
        <w:t xml:space="preserve"> </w:t>
      </w:r>
      <w:r>
        <w:t>листья</w:t>
      </w:r>
      <w:r>
        <w:rPr>
          <w:spacing w:val="47"/>
        </w:rPr>
        <w:t xml:space="preserve"> </w:t>
      </w:r>
      <w:r>
        <w:rPr>
          <w:spacing w:val="-1"/>
        </w:rPr>
        <w:t>желтеют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опадают;</w:t>
      </w:r>
      <w:r>
        <w:rPr>
          <w:spacing w:val="67"/>
        </w:rPr>
        <w:t xml:space="preserve"> </w:t>
      </w:r>
      <w:r>
        <w:t>исчезают</w:t>
      </w:r>
      <w:r>
        <w:rPr>
          <w:spacing w:val="-4"/>
        </w:rPr>
        <w:t xml:space="preserve"> </w:t>
      </w:r>
      <w:r>
        <w:rPr>
          <w:spacing w:val="-1"/>
        </w:rPr>
        <w:t>насекомые</w:t>
      </w:r>
      <w:r>
        <w:t xml:space="preserve"> и </w:t>
      </w:r>
      <w:r>
        <w:rPr>
          <w:spacing w:val="-1"/>
        </w:rPr>
        <w:t>т.д.).</w:t>
      </w:r>
    </w:p>
    <w:p w:rsidR="00026A18" w:rsidRDefault="00026A18" w:rsidP="00026A18">
      <w:pPr>
        <w:pStyle w:val="a3"/>
        <w:kinsoku w:val="0"/>
        <w:overflowPunct w:val="0"/>
        <w:spacing w:line="322" w:lineRule="exact"/>
        <w:ind w:left="921" w:firstLine="0"/>
        <w:rPr>
          <w:spacing w:val="-1"/>
        </w:rPr>
      </w:pPr>
      <w:r>
        <w:rPr>
          <w:spacing w:val="-1"/>
        </w:rPr>
        <w:t>Освоение</w:t>
      </w:r>
      <w:r>
        <w:t xml:space="preserve"> </w:t>
      </w:r>
      <w:r>
        <w:rPr>
          <w:spacing w:val="-1"/>
        </w:rPr>
        <w:t>простейших</w:t>
      </w:r>
      <w:r>
        <w:rPr>
          <w:spacing w:val="1"/>
        </w:rPr>
        <w:t xml:space="preserve"> </w:t>
      </w:r>
      <w:r>
        <w:rPr>
          <w:spacing w:val="-2"/>
        </w:rPr>
        <w:t>способов</w:t>
      </w:r>
      <w:r>
        <w:rPr>
          <w:spacing w:val="-1"/>
        </w:rPr>
        <w:t xml:space="preserve"> экспериментирования</w:t>
      </w:r>
      <w:r>
        <w:t xml:space="preserve"> с </w:t>
      </w:r>
      <w:r>
        <w:rPr>
          <w:spacing w:val="-1"/>
        </w:rPr>
        <w:t>водой, песком.</w:t>
      </w:r>
    </w:p>
    <w:p w:rsidR="00026A18" w:rsidRDefault="00026A18" w:rsidP="00026A18">
      <w:pPr>
        <w:pStyle w:val="a3"/>
        <w:kinsoku w:val="0"/>
        <w:overflowPunct w:val="0"/>
        <w:spacing w:before="6"/>
        <w:ind w:left="0" w:firstLine="0"/>
      </w:pPr>
    </w:p>
    <w:p w:rsidR="00C47F05" w:rsidRDefault="00C47F05" w:rsidP="00026A18">
      <w:pPr>
        <w:pStyle w:val="Heading5"/>
        <w:kinsoku w:val="0"/>
        <w:overflowPunct w:val="0"/>
        <w:spacing w:line="319" w:lineRule="exact"/>
        <w:ind w:left="583" w:right="126"/>
        <w:jc w:val="center"/>
        <w:outlineLvl w:val="9"/>
        <w:rPr>
          <w:spacing w:val="-1"/>
          <w:sz w:val="32"/>
          <w:szCs w:val="32"/>
        </w:rPr>
      </w:pPr>
    </w:p>
    <w:p w:rsidR="00C47F05" w:rsidRDefault="00026A18" w:rsidP="00026A18">
      <w:pPr>
        <w:pStyle w:val="Heading5"/>
        <w:kinsoku w:val="0"/>
        <w:overflowPunct w:val="0"/>
        <w:spacing w:line="319" w:lineRule="exact"/>
        <w:ind w:left="583" w:right="126"/>
        <w:jc w:val="center"/>
        <w:outlineLvl w:val="9"/>
        <w:rPr>
          <w:spacing w:val="-1"/>
          <w:sz w:val="32"/>
          <w:szCs w:val="32"/>
        </w:rPr>
      </w:pPr>
      <w:r w:rsidRPr="00026A18">
        <w:rPr>
          <w:spacing w:val="-1"/>
          <w:sz w:val="32"/>
          <w:szCs w:val="32"/>
        </w:rPr>
        <w:lastRenderedPageBreak/>
        <w:t>Первые</w:t>
      </w:r>
      <w:r w:rsidRPr="00026A18">
        <w:rPr>
          <w:sz w:val="32"/>
          <w:szCs w:val="32"/>
        </w:rPr>
        <w:t xml:space="preserve"> </w:t>
      </w:r>
      <w:r w:rsidRPr="00026A18">
        <w:rPr>
          <w:spacing w:val="-1"/>
          <w:sz w:val="32"/>
          <w:szCs w:val="32"/>
        </w:rPr>
        <w:t xml:space="preserve">шаги </w:t>
      </w:r>
      <w:r w:rsidRPr="00026A18">
        <w:rPr>
          <w:sz w:val="32"/>
          <w:szCs w:val="32"/>
        </w:rPr>
        <w:t>в</w:t>
      </w:r>
      <w:r w:rsidRPr="00026A18">
        <w:rPr>
          <w:spacing w:val="-2"/>
          <w:sz w:val="32"/>
          <w:szCs w:val="32"/>
        </w:rPr>
        <w:t xml:space="preserve"> </w:t>
      </w:r>
      <w:r w:rsidR="00C47F05">
        <w:rPr>
          <w:spacing w:val="-1"/>
          <w:sz w:val="32"/>
          <w:szCs w:val="32"/>
        </w:rPr>
        <w:t>математику</w:t>
      </w:r>
      <w:r w:rsidRPr="00026A18">
        <w:rPr>
          <w:spacing w:val="-1"/>
          <w:sz w:val="32"/>
          <w:szCs w:val="32"/>
        </w:rPr>
        <w:t xml:space="preserve"> </w:t>
      </w:r>
    </w:p>
    <w:p w:rsidR="00026A18" w:rsidRDefault="00026A18" w:rsidP="00026A18">
      <w:pPr>
        <w:pStyle w:val="Heading5"/>
        <w:kinsoku w:val="0"/>
        <w:overflowPunct w:val="0"/>
        <w:spacing w:line="319" w:lineRule="exact"/>
        <w:ind w:left="583" w:right="126"/>
        <w:jc w:val="center"/>
        <w:outlineLvl w:val="9"/>
        <w:rPr>
          <w:spacing w:val="-1"/>
          <w:sz w:val="32"/>
          <w:szCs w:val="32"/>
        </w:rPr>
      </w:pPr>
      <w:r w:rsidRPr="00026A18">
        <w:rPr>
          <w:spacing w:val="-1"/>
          <w:sz w:val="32"/>
          <w:szCs w:val="32"/>
        </w:rPr>
        <w:t xml:space="preserve">Исследуем </w:t>
      </w:r>
      <w:r w:rsidRPr="00026A18">
        <w:rPr>
          <w:sz w:val="32"/>
          <w:szCs w:val="32"/>
        </w:rPr>
        <w:t xml:space="preserve">и </w:t>
      </w:r>
      <w:r w:rsidRPr="00026A18">
        <w:rPr>
          <w:spacing w:val="-1"/>
          <w:sz w:val="32"/>
          <w:szCs w:val="32"/>
        </w:rPr>
        <w:t>экспериментируем</w:t>
      </w:r>
    </w:p>
    <w:p w:rsidR="00026A18" w:rsidRPr="00026A18" w:rsidRDefault="00026A18" w:rsidP="00026A18">
      <w:pPr>
        <w:pStyle w:val="Heading5"/>
        <w:kinsoku w:val="0"/>
        <w:overflowPunct w:val="0"/>
        <w:spacing w:line="319" w:lineRule="exact"/>
        <w:ind w:left="583" w:right="126"/>
        <w:jc w:val="center"/>
        <w:outlineLvl w:val="9"/>
        <w:rPr>
          <w:b w:val="0"/>
          <w:bCs w:val="0"/>
          <w:i w:val="0"/>
          <w:iCs w:val="0"/>
          <w:sz w:val="32"/>
          <w:szCs w:val="32"/>
        </w:rPr>
      </w:pPr>
    </w:p>
    <w:p w:rsidR="00026A18" w:rsidRDefault="00026A18" w:rsidP="00026A18">
      <w:pPr>
        <w:pStyle w:val="a3"/>
        <w:kinsoku w:val="0"/>
        <w:overflowPunct w:val="0"/>
        <w:spacing w:before="1" w:line="322" w:lineRule="exact"/>
        <w:ind w:left="212" w:right="115" w:firstLine="720"/>
        <w:jc w:val="both"/>
        <w:rPr>
          <w:spacing w:val="-1"/>
        </w:rPr>
      </w:pPr>
      <w:proofErr w:type="gramStart"/>
      <w:r>
        <w:rPr>
          <w:spacing w:val="-1"/>
        </w:rPr>
        <w:t>Освоение</w:t>
      </w:r>
      <w:r>
        <w:rPr>
          <w:spacing w:val="18"/>
        </w:rPr>
        <w:t xml:space="preserve"> </w:t>
      </w:r>
      <w:r>
        <w:rPr>
          <w:spacing w:val="-1"/>
        </w:rPr>
        <w:t>умения</w:t>
      </w:r>
      <w:r>
        <w:rPr>
          <w:spacing w:val="16"/>
        </w:rPr>
        <w:t xml:space="preserve"> </w:t>
      </w:r>
      <w:r>
        <w:rPr>
          <w:spacing w:val="-1"/>
        </w:rPr>
        <w:t>пользоваться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предэталонами</w:t>
      </w:r>
      <w:proofErr w:type="spellEnd"/>
      <w:r>
        <w:rPr>
          <w:spacing w:val="18"/>
        </w:rPr>
        <w:t xml:space="preserve"> </w:t>
      </w:r>
      <w:r>
        <w:rPr>
          <w:spacing w:val="-1"/>
        </w:rPr>
        <w:t>(«Как</w:t>
      </w:r>
      <w:r>
        <w:rPr>
          <w:spacing w:val="18"/>
        </w:rPr>
        <w:t xml:space="preserve"> </w:t>
      </w:r>
      <w:r>
        <w:rPr>
          <w:spacing w:val="-1"/>
        </w:rPr>
        <w:t>кирпичик»,</w:t>
      </w:r>
      <w:r>
        <w:rPr>
          <w:spacing w:val="17"/>
        </w:rPr>
        <w:t xml:space="preserve"> </w:t>
      </w:r>
      <w:r>
        <w:rPr>
          <w:spacing w:val="-1"/>
        </w:rPr>
        <w:t>«как</w:t>
      </w:r>
      <w:r>
        <w:rPr>
          <w:spacing w:val="27"/>
        </w:rPr>
        <w:t xml:space="preserve"> </w:t>
      </w:r>
      <w:r>
        <w:rPr>
          <w:spacing w:val="-1"/>
        </w:rPr>
        <w:t>крыша»),</w:t>
      </w:r>
      <w:r>
        <w:rPr>
          <w:spacing w:val="9"/>
        </w:rPr>
        <w:t xml:space="preserve"> </w:t>
      </w:r>
      <w:r>
        <w:rPr>
          <w:spacing w:val="-1"/>
        </w:rPr>
        <w:t>эталонами</w:t>
      </w:r>
      <w:r>
        <w:rPr>
          <w:spacing w:val="10"/>
        </w:rPr>
        <w:t xml:space="preserve"> </w:t>
      </w:r>
      <w:r>
        <w:rPr>
          <w:spacing w:val="-1"/>
        </w:rPr>
        <w:t>форм:</w:t>
      </w:r>
      <w:r>
        <w:rPr>
          <w:spacing w:val="10"/>
        </w:rPr>
        <w:t xml:space="preserve"> </w:t>
      </w:r>
      <w:r>
        <w:rPr>
          <w:spacing w:val="-1"/>
        </w:rPr>
        <w:t>шар,</w:t>
      </w:r>
      <w:r>
        <w:rPr>
          <w:spacing w:val="6"/>
        </w:rPr>
        <w:t xml:space="preserve"> </w:t>
      </w:r>
      <w:r>
        <w:rPr>
          <w:spacing w:val="-1"/>
        </w:rPr>
        <w:t>куб,</w:t>
      </w:r>
      <w:r>
        <w:rPr>
          <w:spacing w:val="9"/>
        </w:rPr>
        <w:t xml:space="preserve"> </w:t>
      </w:r>
      <w:r>
        <w:rPr>
          <w:spacing w:val="-1"/>
        </w:rPr>
        <w:t>круг,</w:t>
      </w:r>
      <w:r>
        <w:rPr>
          <w:spacing w:val="9"/>
        </w:rPr>
        <w:t xml:space="preserve"> </w:t>
      </w:r>
      <w:r>
        <w:rPr>
          <w:spacing w:val="-1"/>
        </w:rPr>
        <w:t>квадрат,</w:t>
      </w:r>
      <w:r>
        <w:rPr>
          <w:spacing w:val="9"/>
        </w:rPr>
        <w:t xml:space="preserve"> </w:t>
      </w:r>
      <w:r>
        <w:rPr>
          <w:spacing w:val="-1"/>
        </w:rPr>
        <w:t>прямоугольник,</w:t>
      </w:r>
      <w:r>
        <w:rPr>
          <w:spacing w:val="47"/>
        </w:rPr>
        <w:t xml:space="preserve"> </w:t>
      </w:r>
      <w:r>
        <w:rPr>
          <w:spacing w:val="-1"/>
        </w:rPr>
        <w:t>треугольник.</w:t>
      </w:r>
      <w:proofErr w:type="gramEnd"/>
    </w:p>
    <w:p w:rsidR="00026A18" w:rsidRDefault="00026A18" w:rsidP="00026A18">
      <w:pPr>
        <w:pStyle w:val="a3"/>
        <w:kinsoku w:val="0"/>
        <w:overflowPunct w:val="0"/>
        <w:spacing w:line="239" w:lineRule="auto"/>
        <w:ind w:left="212" w:right="116" w:firstLine="720"/>
        <w:jc w:val="both"/>
        <w:rPr>
          <w:spacing w:val="-1"/>
        </w:rPr>
      </w:pPr>
      <w:r>
        <w:rPr>
          <w:spacing w:val="-1"/>
        </w:rPr>
        <w:t>Проявление</w:t>
      </w:r>
      <w:r>
        <w:rPr>
          <w:spacing w:val="20"/>
        </w:rPr>
        <w:t xml:space="preserve"> </w:t>
      </w:r>
      <w:r>
        <w:rPr>
          <w:spacing w:val="-1"/>
        </w:rPr>
        <w:t>интереса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rPr>
          <w:spacing w:val="-1"/>
        </w:rPr>
        <w:t>играм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материалам,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2"/>
        </w:rPr>
        <w:t>которыми</w:t>
      </w:r>
      <w:r>
        <w:rPr>
          <w:spacing w:val="20"/>
        </w:rPr>
        <w:t xml:space="preserve"> </w:t>
      </w:r>
      <w:r>
        <w:rPr>
          <w:spacing w:val="-1"/>
        </w:rPr>
        <w:t>можно</w:t>
      </w:r>
      <w:r>
        <w:rPr>
          <w:spacing w:val="41"/>
        </w:rPr>
        <w:t xml:space="preserve"> </w:t>
      </w:r>
      <w:r>
        <w:rPr>
          <w:spacing w:val="-1"/>
        </w:rPr>
        <w:t>практически</w:t>
      </w:r>
      <w:r>
        <w:rPr>
          <w:spacing w:val="54"/>
        </w:rPr>
        <w:t xml:space="preserve"> </w:t>
      </w:r>
      <w:r>
        <w:rPr>
          <w:spacing w:val="-1"/>
        </w:rPr>
        <w:t>действовать:</w:t>
      </w:r>
      <w:r>
        <w:rPr>
          <w:spacing w:val="54"/>
        </w:rPr>
        <w:t xml:space="preserve"> </w:t>
      </w:r>
      <w:r>
        <w:rPr>
          <w:spacing w:val="-1"/>
        </w:rPr>
        <w:t>накладывать,</w:t>
      </w:r>
      <w:r>
        <w:rPr>
          <w:spacing w:val="56"/>
        </w:rPr>
        <w:t xml:space="preserve"> </w:t>
      </w:r>
      <w:r>
        <w:rPr>
          <w:spacing w:val="-1"/>
        </w:rPr>
        <w:t>совмещать,</w:t>
      </w:r>
      <w:r>
        <w:rPr>
          <w:spacing w:val="56"/>
        </w:rPr>
        <w:t xml:space="preserve"> </w:t>
      </w:r>
      <w:r>
        <w:rPr>
          <w:spacing w:val="-1"/>
        </w:rPr>
        <w:t>раскладывать</w:t>
      </w:r>
      <w:r>
        <w:rPr>
          <w:spacing w:val="54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-1"/>
        </w:rPr>
        <w:t>целью</w:t>
      </w:r>
      <w:r>
        <w:rPr>
          <w:spacing w:val="55"/>
        </w:rPr>
        <w:t xml:space="preserve"> </w:t>
      </w:r>
      <w:r>
        <w:rPr>
          <w:spacing w:val="-1"/>
        </w:rPr>
        <w:t>получения</w:t>
      </w:r>
      <w:r>
        <w:t xml:space="preserve"> </w:t>
      </w:r>
      <w:r>
        <w:rPr>
          <w:spacing w:val="-1"/>
        </w:rPr>
        <w:t>какого-либо</w:t>
      </w:r>
      <w:r>
        <w:rPr>
          <w:spacing w:val="1"/>
        </w:rPr>
        <w:t xml:space="preserve"> </w:t>
      </w:r>
      <w:r>
        <w:rPr>
          <w:spacing w:val="-1"/>
        </w:rPr>
        <w:t>«образа», изменять</w:t>
      </w:r>
      <w:r>
        <w:rPr>
          <w:spacing w:val="-2"/>
        </w:rPr>
        <w:t xml:space="preserve"> </w:t>
      </w:r>
      <w:r>
        <w:rPr>
          <w:spacing w:val="-1"/>
        </w:rPr>
        <w:t>полученное.</w:t>
      </w:r>
    </w:p>
    <w:p w:rsidR="00026A18" w:rsidRDefault="00026A18" w:rsidP="00026A18">
      <w:pPr>
        <w:pStyle w:val="a3"/>
        <w:kinsoku w:val="0"/>
        <w:overflowPunct w:val="0"/>
        <w:ind w:left="212" w:right="112" w:firstLine="720"/>
        <w:jc w:val="both"/>
        <w:rPr>
          <w:spacing w:val="-1"/>
        </w:rPr>
      </w:pPr>
      <w:proofErr w:type="gramStart"/>
      <w:r>
        <w:rPr>
          <w:spacing w:val="-1"/>
        </w:rPr>
        <w:t>Освоение</w:t>
      </w:r>
      <w:r>
        <w:rPr>
          <w:spacing w:val="66"/>
        </w:rPr>
        <w:t xml:space="preserve"> </w:t>
      </w:r>
      <w:r>
        <w:rPr>
          <w:spacing w:val="-1"/>
        </w:rPr>
        <w:t>простых</w:t>
      </w:r>
      <w:r>
        <w:rPr>
          <w:spacing w:val="67"/>
        </w:rPr>
        <w:t xml:space="preserve"> </w:t>
      </w:r>
      <w:r>
        <w:t>связей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отношений:</w:t>
      </w:r>
      <w:r>
        <w:rPr>
          <w:spacing w:val="67"/>
        </w:rPr>
        <w:t xml:space="preserve"> </w:t>
      </w:r>
      <w:r>
        <w:rPr>
          <w:spacing w:val="-1"/>
        </w:rPr>
        <w:t>больше</w:t>
      </w:r>
      <w:r>
        <w:rPr>
          <w:spacing w:val="68"/>
        </w:rPr>
        <w:t xml:space="preserve"> </w:t>
      </w:r>
      <w:r>
        <w:rPr>
          <w:spacing w:val="-1"/>
        </w:rPr>
        <w:t>(меньше)</w:t>
      </w:r>
      <w:r>
        <w:rPr>
          <w:spacing w:val="69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rPr>
          <w:spacing w:val="-1"/>
        </w:rPr>
        <w:t>размеру,</w:t>
      </w:r>
      <w:r>
        <w:rPr>
          <w:spacing w:val="31"/>
        </w:rPr>
        <w:t xml:space="preserve"> </w:t>
      </w:r>
      <w:r>
        <w:t>такое</w:t>
      </w:r>
      <w:r>
        <w:rPr>
          <w:spacing w:val="6"/>
        </w:rPr>
        <w:t xml:space="preserve"> </w:t>
      </w:r>
      <w:r>
        <w:t>же,</w:t>
      </w:r>
      <w:r>
        <w:rPr>
          <w:spacing w:val="8"/>
        </w:rPr>
        <w:t xml:space="preserve"> </w:t>
      </w:r>
      <w:r>
        <w:rPr>
          <w:spacing w:val="-1"/>
        </w:rPr>
        <w:t>больше</w:t>
      </w:r>
      <w:r>
        <w:rPr>
          <w:spacing w:val="8"/>
        </w:rPr>
        <w:t xml:space="preserve"> </w:t>
      </w:r>
      <w:r>
        <w:rPr>
          <w:spacing w:val="-1"/>
        </w:rPr>
        <w:t>(меньше)</w:t>
      </w:r>
      <w:r>
        <w:rPr>
          <w:spacing w:val="8"/>
        </w:rPr>
        <w:t xml:space="preserve"> </w:t>
      </w:r>
      <w:r>
        <w:rPr>
          <w:spacing w:val="-1"/>
        </w:rPr>
        <w:t>по</w:t>
      </w:r>
      <w:r>
        <w:rPr>
          <w:spacing w:val="9"/>
        </w:rPr>
        <w:t xml:space="preserve"> </w:t>
      </w:r>
      <w:r>
        <w:rPr>
          <w:spacing w:val="-1"/>
        </w:rPr>
        <w:t>количеству,</w:t>
      </w:r>
      <w:r>
        <w:rPr>
          <w:spacing w:val="8"/>
        </w:rPr>
        <w:t xml:space="preserve"> </w:t>
      </w:r>
      <w:r>
        <w:rPr>
          <w:spacing w:val="-1"/>
        </w:rPr>
        <w:t>столько</w:t>
      </w:r>
      <w:r>
        <w:rPr>
          <w:spacing w:val="10"/>
        </w:rPr>
        <w:t xml:space="preserve"> </w:t>
      </w:r>
      <w:r>
        <w:t>же,</w:t>
      </w:r>
      <w:r>
        <w:rPr>
          <w:spacing w:val="8"/>
        </w:rPr>
        <w:t xml:space="preserve"> </w:t>
      </w:r>
      <w:r>
        <w:rPr>
          <w:spacing w:val="-1"/>
        </w:rPr>
        <w:t>одинаковые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разные</w:t>
      </w:r>
      <w:r>
        <w:rPr>
          <w:spacing w:val="8"/>
        </w:rPr>
        <w:t xml:space="preserve"> </w:t>
      </w:r>
      <w:r>
        <w:rPr>
          <w:spacing w:val="-1"/>
        </w:rPr>
        <w:t>по</w:t>
      </w:r>
      <w:r>
        <w:rPr>
          <w:spacing w:val="37"/>
        </w:rPr>
        <w:t xml:space="preserve"> </w:t>
      </w:r>
      <w:r>
        <w:t>цвету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размеру,</w:t>
      </w:r>
      <w:r>
        <w:rPr>
          <w:spacing w:val="5"/>
        </w:rPr>
        <w:t xml:space="preserve"> </w:t>
      </w:r>
      <w:r>
        <w:rPr>
          <w:spacing w:val="-1"/>
        </w:rPr>
        <w:t>ближе</w:t>
      </w:r>
      <w:r>
        <w:rPr>
          <w:spacing w:val="6"/>
        </w:rPr>
        <w:t xml:space="preserve"> </w:t>
      </w:r>
      <w:r>
        <w:rPr>
          <w:spacing w:val="-1"/>
        </w:rPr>
        <w:t>(дальше),</w:t>
      </w:r>
      <w:r>
        <w:rPr>
          <w:spacing w:val="2"/>
        </w:rPr>
        <w:t xml:space="preserve"> </w:t>
      </w:r>
      <w:r>
        <w:rPr>
          <w:spacing w:val="-1"/>
        </w:rPr>
        <w:t>раньше</w:t>
      </w:r>
      <w:r>
        <w:rPr>
          <w:spacing w:val="5"/>
        </w:rPr>
        <w:t xml:space="preserve"> </w:t>
      </w:r>
      <w:r>
        <w:rPr>
          <w:spacing w:val="-1"/>
        </w:rPr>
        <w:t>(позже).</w:t>
      </w:r>
      <w:proofErr w:type="gramEnd"/>
      <w:r>
        <w:rPr>
          <w:spacing w:val="3"/>
        </w:rPr>
        <w:t xml:space="preserve"> </w:t>
      </w:r>
      <w:r>
        <w:rPr>
          <w:spacing w:val="-1"/>
        </w:rPr>
        <w:t>Овладение</w:t>
      </w:r>
      <w:r>
        <w:rPr>
          <w:spacing w:val="5"/>
        </w:rPr>
        <w:t xml:space="preserve"> </w:t>
      </w:r>
      <w:r>
        <w:rPr>
          <w:spacing w:val="-1"/>
        </w:rPr>
        <w:t>умением</w:t>
      </w:r>
      <w:r>
        <w:rPr>
          <w:spacing w:val="31"/>
        </w:rPr>
        <w:t xml:space="preserve"> </w:t>
      </w:r>
      <w:r>
        <w:rPr>
          <w:spacing w:val="-1"/>
        </w:rPr>
        <w:t>ориентироваться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небольшом</w:t>
      </w:r>
      <w:r>
        <w:rPr>
          <w:spacing w:val="51"/>
        </w:rPr>
        <w:t xml:space="preserve"> </w:t>
      </w:r>
      <w:r>
        <w:rPr>
          <w:spacing w:val="-1"/>
        </w:rPr>
        <w:t>пространстве:</w:t>
      </w:r>
      <w:r>
        <w:rPr>
          <w:spacing w:val="52"/>
        </w:rPr>
        <w:t xml:space="preserve"> </w:t>
      </w:r>
      <w:r>
        <w:rPr>
          <w:spacing w:val="-2"/>
        </w:rPr>
        <w:t>впереди</w:t>
      </w:r>
      <w:r>
        <w:rPr>
          <w:spacing w:val="52"/>
        </w:rPr>
        <w:t xml:space="preserve"> </w:t>
      </w:r>
      <w:r>
        <w:rPr>
          <w:spacing w:val="-1"/>
        </w:rPr>
        <w:t>(сзади),</w:t>
      </w:r>
      <w:r>
        <w:rPr>
          <w:spacing w:val="51"/>
        </w:rPr>
        <w:t xml:space="preserve"> </w:t>
      </w:r>
      <w:r>
        <w:t>сверху</w:t>
      </w:r>
      <w:r>
        <w:rPr>
          <w:spacing w:val="48"/>
        </w:rPr>
        <w:t xml:space="preserve"> </w:t>
      </w:r>
      <w:r>
        <w:rPr>
          <w:spacing w:val="-1"/>
        </w:rPr>
        <w:t>(снизу),</w:t>
      </w:r>
      <w:r>
        <w:rPr>
          <w:spacing w:val="59"/>
        </w:rPr>
        <w:t xml:space="preserve"> </w:t>
      </w:r>
      <w:r>
        <w:rPr>
          <w:spacing w:val="-1"/>
        </w:rPr>
        <w:t>справа (слева).</w:t>
      </w:r>
    </w:p>
    <w:p w:rsidR="00026A18" w:rsidRDefault="00026A18" w:rsidP="00026A18">
      <w:pPr>
        <w:pStyle w:val="a3"/>
        <w:kinsoku w:val="0"/>
        <w:overflowPunct w:val="0"/>
        <w:ind w:left="212" w:right="110" w:firstLine="720"/>
        <w:jc w:val="both"/>
        <w:rPr>
          <w:spacing w:val="-1"/>
        </w:rPr>
      </w:pPr>
      <w:r>
        <w:rPr>
          <w:spacing w:val="-1"/>
        </w:rPr>
        <w:t>Овладение</w:t>
      </w:r>
      <w:r>
        <w:rPr>
          <w:spacing w:val="32"/>
        </w:rPr>
        <w:t xml:space="preserve"> </w:t>
      </w:r>
      <w:r>
        <w:rPr>
          <w:spacing w:val="-1"/>
        </w:rPr>
        <w:t>умением</w:t>
      </w:r>
      <w:r>
        <w:rPr>
          <w:spacing w:val="32"/>
        </w:rPr>
        <w:t xml:space="preserve"> </w:t>
      </w:r>
      <w:r>
        <w:rPr>
          <w:spacing w:val="-1"/>
        </w:rPr>
        <w:t>воспринимать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обобщать</w:t>
      </w:r>
      <w:r>
        <w:rPr>
          <w:spacing w:val="31"/>
        </w:rPr>
        <w:t xml:space="preserve"> </w:t>
      </w:r>
      <w:r>
        <w:rPr>
          <w:spacing w:val="-1"/>
        </w:rPr>
        <w:t>группу</w:t>
      </w:r>
      <w:r>
        <w:rPr>
          <w:spacing w:val="31"/>
        </w:rPr>
        <w:t xml:space="preserve"> </w:t>
      </w:r>
      <w:r>
        <w:rPr>
          <w:spacing w:val="-1"/>
        </w:rPr>
        <w:t>предметов</w:t>
      </w:r>
      <w:r>
        <w:rPr>
          <w:spacing w:val="31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rPr>
          <w:spacing w:val="-1"/>
        </w:rPr>
        <w:t>свойствам</w:t>
      </w:r>
      <w:r>
        <w:rPr>
          <w:spacing w:val="44"/>
        </w:rPr>
        <w:t xml:space="preserve"> </w:t>
      </w:r>
      <w:r>
        <w:t>(все</w:t>
      </w:r>
      <w:r>
        <w:rPr>
          <w:spacing w:val="41"/>
        </w:rPr>
        <w:t xml:space="preserve"> </w:t>
      </w:r>
      <w:r>
        <w:rPr>
          <w:spacing w:val="-1"/>
        </w:rPr>
        <w:t>большие;</w:t>
      </w:r>
      <w:r>
        <w:rPr>
          <w:spacing w:val="45"/>
        </w:rPr>
        <w:t xml:space="preserve"> </w:t>
      </w:r>
      <w:r>
        <w:t>все</w:t>
      </w:r>
      <w:r>
        <w:rPr>
          <w:spacing w:val="41"/>
        </w:rPr>
        <w:t xml:space="preserve"> </w:t>
      </w:r>
      <w:r>
        <w:rPr>
          <w:spacing w:val="-1"/>
        </w:rPr>
        <w:t>квадратные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большие),</w:t>
      </w:r>
      <w:r>
        <w:rPr>
          <w:spacing w:val="41"/>
        </w:rPr>
        <w:t xml:space="preserve"> </w:t>
      </w:r>
      <w:r>
        <w:rPr>
          <w:spacing w:val="-1"/>
        </w:rPr>
        <w:t>уравнивать</w:t>
      </w:r>
      <w:r>
        <w:rPr>
          <w:spacing w:val="42"/>
        </w:rPr>
        <w:t xml:space="preserve"> </w:t>
      </w:r>
      <w:r>
        <w:rPr>
          <w:spacing w:val="-1"/>
        </w:rPr>
        <w:t>группы</w:t>
      </w:r>
      <w:r>
        <w:rPr>
          <w:spacing w:val="53"/>
        </w:rPr>
        <w:t xml:space="preserve"> </w:t>
      </w:r>
      <w:r>
        <w:rPr>
          <w:spacing w:val="-1"/>
        </w:rPr>
        <w:t>предметов</w:t>
      </w:r>
      <w:r>
        <w:rPr>
          <w:spacing w:val="24"/>
        </w:rPr>
        <w:t xml:space="preserve"> </w:t>
      </w:r>
      <w:r>
        <w:rPr>
          <w:spacing w:val="-1"/>
        </w:rPr>
        <w:t>(столько</w:t>
      </w:r>
      <w:r>
        <w:rPr>
          <w:spacing w:val="26"/>
        </w:rPr>
        <w:t xml:space="preserve"> </w:t>
      </w:r>
      <w:r>
        <w:t>же),</w:t>
      </w:r>
      <w:r>
        <w:rPr>
          <w:spacing w:val="27"/>
        </w:rPr>
        <w:t xml:space="preserve"> </w:t>
      </w:r>
      <w:r>
        <w:rPr>
          <w:spacing w:val="-1"/>
        </w:rPr>
        <w:t>увеличивать</w:t>
      </w:r>
      <w:r>
        <w:rPr>
          <w:spacing w:val="2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уменьшать</w:t>
      </w:r>
      <w:r>
        <w:rPr>
          <w:spacing w:val="26"/>
        </w:rPr>
        <w:t xml:space="preserve"> </w:t>
      </w:r>
      <w:r>
        <w:rPr>
          <w:spacing w:val="-2"/>
        </w:rPr>
        <w:t>группы</w:t>
      </w:r>
      <w:r>
        <w:rPr>
          <w:spacing w:val="25"/>
        </w:rPr>
        <w:t xml:space="preserve"> </w:t>
      </w:r>
      <w:r>
        <w:rPr>
          <w:spacing w:val="-1"/>
        </w:rPr>
        <w:t>предметов</w:t>
      </w:r>
      <w:r>
        <w:rPr>
          <w:spacing w:val="24"/>
        </w:rPr>
        <w:t xml:space="preserve"> </w:t>
      </w:r>
      <w:r>
        <w:rPr>
          <w:spacing w:val="1"/>
        </w:rPr>
        <w:t>(3-5</w:t>
      </w:r>
      <w:r>
        <w:rPr>
          <w:spacing w:val="55"/>
        </w:rPr>
        <w:t xml:space="preserve"> </w:t>
      </w:r>
      <w:r>
        <w:rPr>
          <w:spacing w:val="-1"/>
        </w:rPr>
        <w:t>предметов).</w:t>
      </w:r>
      <w:r>
        <w:rPr>
          <w:spacing w:val="12"/>
        </w:rPr>
        <w:t xml:space="preserve"> </w:t>
      </w:r>
      <w:r>
        <w:rPr>
          <w:spacing w:val="-1"/>
        </w:rPr>
        <w:t>Освоение</w:t>
      </w:r>
      <w:r>
        <w:rPr>
          <w:spacing w:val="13"/>
        </w:rPr>
        <w:t xml:space="preserve"> </w:t>
      </w:r>
      <w:r>
        <w:rPr>
          <w:spacing w:val="-1"/>
        </w:rPr>
        <w:t>приемов</w:t>
      </w:r>
      <w:r>
        <w:rPr>
          <w:spacing w:val="13"/>
        </w:rPr>
        <w:t xml:space="preserve"> </w:t>
      </w:r>
      <w:r>
        <w:rPr>
          <w:spacing w:val="-1"/>
        </w:rPr>
        <w:t>наложения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приложения.</w:t>
      </w:r>
      <w:r>
        <w:rPr>
          <w:spacing w:val="13"/>
        </w:rPr>
        <w:t xml:space="preserve"> </w:t>
      </w:r>
      <w:r>
        <w:rPr>
          <w:spacing w:val="-1"/>
        </w:rPr>
        <w:t>Проявление</w:t>
      </w:r>
      <w:r>
        <w:rPr>
          <w:spacing w:val="13"/>
        </w:rPr>
        <w:t xml:space="preserve"> </w:t>
      </w:r>
      <w:r>
        <w:rPr>
          <w:spacing w:val="-1"/>
        </w:rPr>
        <w:t>интереса</w:t>
      </w:r>
      <w:r>
        <w:rPr>
          <w:spacing w:val="31"/>
        </w:rPr>
        <w:t xml:space="preserve"> </w:t>
      </w:r>
      <w:r>
        <w:t xml:space="preserve">к </w:t>
      </w:r>
      <w:proofErr w:type="spellStart"/>
      <w:r>
        <w:rPr>
          <w:spacing w:val="-1"/>
        </w:rPr>
        <w:t>сосчитыванию</w:t>
      </w:r>
      <w:proofErr w:type="spellEnd"/>
      <w:r>
        <w:rPr>
          <w:spacing w:val="-1"/>
        </w:rPr>
        <w:t xml:space="preserve"> небольших</w:t>
      </w:r>
      <w:r>
        <w:rPr>
          <w:spacing w:val="1"/>
        </w:rPr>
        <w:t xml:space="preserve"> </w:t>
      </w:r>
      <w:r>
        <w:rPr>
          <w:spacing w:val="-1"/>
        </w:rPr>
        <w:t>групп</w:t>
      </w:r>
      <w:r>
        <w:t xml:space="preserve"> </w:t>
      </w:r>
      <w:r>
        <w:rPr>
          <w:spacing w:val="-1"/>
        </w:rPr>
        <w:t xml:space="preserve">предметов </w:t>
      </w:r>
      <w:r>
        <w:t>(3-5</w:t>
      </w:r>
      <w:r>
        <w:rPr>
          <w:spacing w:val="-3"/>
        </w:rPr>
        <w:t xml:space="preserve"> </w:t>
      </w:r>
      <w:r>
        <w:rPr>
          <w:spacing w:val="-1"/>
        </w:rPr>
        <w:t>предметов).</w:t>
      </w:r>
    </w:p>
    <w:p w:rsidR="00026A18" w:rsidRDefault="00026A18" w:rsidP="00416688">
      <w:pPr>
        <w:pStyle w:val="a3"/>
        <w:kinsoku w:val="0"/>
        <w:overflowPunct w:val="0"/>
        <w:ind w:left="933" w:firstLine="0"/>
        <w:rPr>
          <w:spacing w:val="-1"/>
        </w:rPr>
      </w:pPr>
      <w:r>
        <w:rPr>
          <w:spacing w:val="-1"/>
        </w:rPr>
        <w:t>Освоение</w:t>
      </w:r>
      <w:r>
        <w:t xml:space="preserve"> </w:t>
      </w:r>
      <w:r>
        <w:rPr>
          <w:spacing w:val="-1"/>
        </w:rPr>
        <w:t>слов, обозначающих</w:t>
      </w:r>
      <w:r>
        <w:rPr>
          <w:spacing w:val="1"/>
        </w:rPr>
        <w:t xml:space="preserve"> </w:t>
      </w:r>
      <w:r>
        <w:rPr>
          <w:spacing w:val="-1"/>
        </w:rPr>
        <w:t>свойства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1"/>
        </w:rPr>
        <w:t>отношения</w:t>
      </w:r>
      <w:r>
        <w:rPr>
          <w:spacing w:val="-3"/>
        </w:rPr>
        <w:t xml:space="preserve"> </w:t>
      </w:r>
      <w:r>
        <w:rPr>
          <w:spacing w:val="-1"/>
        </w:rPr>
        <w:t>предметов.</w:t>
      </w:r>
    </w:p>
    <w:p w:rsidR="00026A18" w:rsidRDefault="00026A18" w:rsidP="00026A18">
      <w:pPr>
        <w:pStyle w:val="Heading5"/>
        <w:kinsoku w:val="0"/>
        <w:overflowPunct w:val="0"/>
        <w:outlineLvl w:val="9"/>
        <w:rPr>
          <w:spacing w:val="-1"/>
        </w:rPr>
      </w:pPr>
    </w:p>
    <w:p w:rsidR="00026A18" w:rsidRDefault="00026A18" w:rsidP="00026A18">
      <w:pPr>
        <w:pStyle w:val="Heading5"/>
        <w:kinsoku w:val="0"/>
        <w:overflowPunct w:val="0"/>
        <w:outlineLvl w:val="9"/>
        <w:rPr>
          <w:spacing w:val="-1"/>
        </w:rPr>
      </w:pPr>
    </w:p>
    <w:p w:rsidR="00026A18" w:rsidRDefault="00026A18" w:rsidP="00026A18">
      <w:pPr>
        <w:pStyle w:val="Heading5"/>
        <w:kinsoku w:val="0"/>
        <w:overflowPunct w:val="0"/>
        <w:outlineLvl w:val="9"/>
        <w:rPr>
          <w:spacing w:val="-1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026A18" w:rsidRDefault="00026A18" w:rsidP="00026A18">
      <w:pPr>
        <w:pStyle w:val="Heading5"/>
        <w:kinsoku w:val="0"/>
        <w:overflowPunct w:val="0"/>
        <w:outlineLvl w:val="9"/>
        <w:rPr>
          <w:spacing w:val="-1"/>
        </w:rPr>
      </w:pPr>
    </w:p>
    <w:tbl>
      <w:tblPr>
        <w:tblStyle w:val="aa"/>
        <w:tblW w:w="5000" w:type="pct"/>
        <w:tblLook w:val="04A0"/>
      </w:tblPr>
      <w:tblGrid>
        <w:gridCol w:w="5103"/>
        <w:gridCol w:w="5103"/>
      </w:tblGrid>
      <w:tr w:rsidR="00026A18" w:rsidTr="00026A18">
        <w:tc>
          <w:tcPr>
            <w:tcW w:w="2500" w:type="pct"/>
          </w:tcPr>
          <w:p w:rsidR="00026A18" w:rsidRPr="00026A18" w:rsidRDefault="00026A18" w:rsidP="00026A18">
            <w:pPr>
              <w:pStyle w:val="Heading5"/>
              <w:kinsoku w:val="0"/>
              <w:overflowPunct w:val="0"/>
              <w:ind w:left="0"/>
              <w:outlineLvl w:val="9"/>
              <w:rPr>
                <w:bCs w:val="0"/>
                <w:i w:val="0"/>
                <w:iCs w:val="0"/>
                <w:sz w:val="24"/>
                <w:szCs w:val="24"/>
              </w:rPr>
            </w:pPr>
            <w:r w:rsidRPr="00026A18">
              <w:rPr>
                <w:bCs w:val="0"/>
                <w:i w:val="0"/>
                <w:spacing w:val="-1"/>
                <w:sz w:val="24"/>
                <w:szCs w:val="24"/>
              </w:rPr>
              <w:t>Достижения</w:t>
            </w:r>
            <w:r w:rsidRPr="00026A18">
              <w:rPr>
                <w:bCs w:val="0"/>
                <w:i w:val="0"/>
                <w:sz w:val="24"/>
                <w:szCs w:val="24"/>
              </w:rPr>
              <w:t xml:space="preserve"> </w:t>
            </w:r>
            <w:r w:rsidRPr="00026A18">
              <w:rPr>
                <w:bCs w:val="0"/>
                <w:i w:val="0"/>
                <w:spacing w:val="-1"/>
                <w:sz w:val="24"/>
                <w:szCs w:val="24"/>
              </w:rPr>
              <w:t>ребенка</w:t>
            </w:r>
            <w:r w:rsidRPr="00026A18">
              <w:rPr>
                <w:bCs w:val="0"/>
                <w:i w:val="0"/>
                <w:spacing w:val="23"/>
                <w:sz w:val="24"/>
                <w:szCs w:val="24"/>
              </w:rPr>
              <w:t xml:space="preserve"> </w:t>
            </w:r>
            <w:r w:rsidRPr="00026A18">
              <w:rPr>
                <w:bCs w:val="0"/>
                <w:i w:val="0"/>
                <w:spacing w:val="-1"/>
                <w:sz w:val="24"/>
                <w:szCs w:val="24"/>
              </w:rPr>
              <w:t>(«Что</w:t>
            </w:r>
            <w:r w:rsidRPr="00026A18">
              <w:rPr>
                <w:bCs w:val="0"/>
                <w:i w:val="0"/>
                <w:sz w:val="24"/>
                <w:szCs w:val="24"/>
              </w:rPr>
              <w:t xml:space="preserve"> нас</w:t>
            </w:r>
            <w:r w:rsidRPr="00026A18">
              <w:rPr>
                <w:bCs w:val="0"/>
                <w:i w:val="0"/>
                <w:spacing w:val="-1"/>
                <w:sz w:val="24"/>
                <w:szCs w:val="24"/>
              </w:rPr>
              <w:t xml:space="preserve"> </w:t>
            </w:r>
            <w:r w:rsidRPr="00026A18">
              <w:rPr>
                <w:bCs w:val="0"/>
                <w:i w:val="0"/>
                <w:sz w:val="24"/>
                <w:szCs w:val="24"/>
              </w:rPr>
              <w:t>радует»)</w:t>
            </w:r>
          </w:p>
        </w:tc>
        <w:tc>
          <w:tcPr>
            <w:tcW w:w="2500" w:type="pct"/>
          </w:tcPr>
          <w:p w:rsidR="00026A18" w:rsidRPr="00026A18" w:rsidRDefault="00026A18" w:rsidP="00026A18">
            <w:pPr>
              <w:pStyle w:val="Heading5"/>
              <w:kinsoku w:val="0"/>
              <w:overflowPunct w:val="0"/>
              <w:ind w:left="0"/>
              <w:outlineLvl w:val="9"/>
              <w:rPr>
                <w:bCs w:val="0"/>
                <w:i w:val="0"/>
                <w:iCs w:val="0"/>
                <w:sz w:val="24"/>
                <w:szCs w:val="24"/>
              </w:rPr>
            </w:pPr>
            <w:r w:rsidRPr="00026A18">
              <w:rPr>
                <w:bCs w:val="0"/>
                <w:i w:val="0"/>
                <w:spacing w:val="-1"/>
                <w:sz w:val="24"/>
                <w:szCs w:val="24"/>
              </w:rPr>
              <w:t>Вызывает</w:t>
            </w:r>
            <w:r w:rsidRPr="00026A18">
              <w:rPr>
                <w:bCs w:val="0"/>
                <w:i w:val="0"/>
                <w:spacing w:val="1"/>
                <w:sz w:val="24"/>
                <w:szCs w:val="24"/>
              </w:rPr>
              <w:t xml:space="preserve"> </w:t>
            </w:r>
            <w:r w:rsidRPr="00026A18">
              <w:rPr>
                <w:bCs w:val="0"/>
                <w:i w:val="0"/>
                <w:spacing w:val="-1"/>
                <w:sz w:val="24"/>
                <w:szCs w:val="24"/>
              </w:rPr>
              <w:t>озабоченность</w:t>
            </w:r>
            <w:r w:rsidRPr="00026A18">
              <w:rPr>
                <w:bCs w:val="0"/>
                <w:i w:val="0"/>
                <w:sz w:val="24"/>
                <w:szCs w:val="24"/>
              </w:rPr>
              <w:t xml:space="preserve"> и</w:t>
            </w:r>
            <w:r w:rsidRPr="00026A18">
              <w:rPr>
                <w:bCs w:val="0"/>
                <w:i w:val="0"/>
                <w:spacing w:val="-2"/>
                <w:sz w:val="24"/>
                <w:szCs w:val="24"/>
              </w:rPr>
              <w:t xml:space="preserve"> </w:t>
            </w:r>
            <w:r w:rsidRPr="00026A18">
              <w:rPr>
                <w:bCs w:val="0"/>
                <w:i w:val="0"/>
                <w:spacing w:val="-1"/>
                <w:sz w:val="24"/>
                <w:szCs w:val="24"/>
              </w:rPr>
              <w:t>требует</w:t>
            </w:r>
            <w:r w:rsidRPr="00026A18">
              <w:rPr>
                <w:bCs w:val="0"/>
                <w:i w:val="0"/>
                <w:spacing w:val="45"/>
                <w:sz w:val="24"/>
                <w:szCs w:val="24"/>
              </w:rPr>
              <w:t xml:space="preserve"> </w:t>
            </w:r>
            <w:r w:rsidRPr="00026A18">
              <w:rPr>
                <w:bCs w:val="0"/>
                <w:i w:val="0"/>
                <w:spacing w:val="-1"/>
                <w:sz w:val="24"/>
                <w:szCs w:val="24"/>
              </w:rPr>
              <w:t>совместных</w:t>
            </w:r>
            <w:r w:rsidRPr="00026A18">
              <w:rPr>
                <w:bCs w:val="0"/>
                <w:i w:val="0"/>
                <w:sz w:val="24"/>
                <w:szCs w:val="24"/>
              </w:rPr>
              <w:t xml:space="preserve"> </w:t>
            </w:r>
            <w:r w:rsidRPr="00026A18">
              <w:rPr>
                <w:bCs w:val="0"/>
                <w:i w:val="0"/>
                <w:spacing w:val="-1"/>
                <w:sz w:val="24"/>
                <w:szCs w:val="24"/>
              </w:rPr>
              <w:t>усилий</w:t>
            </w:r>
            <w:r w:rsidRPr="00026A18">
              <w:rPr>
                <w:bCs w:val="0"/>
                <w:i w:val="0"/>
                <w:sz w:val="24"/>
                <w:szCs w:val="24"/>
              </w:rPr>
              <w:t xml:space="preserve"> </w:t>
            </w:r>
            <w:r w:rsidRPr="00026A18">
              <w:rPr>
                <w:bCs w:val="0"/>
                <w:i w:val="0"/>
                <w:spacing w:val="-1"/>
                <w:sz w:val="24"/>
                <w:szCs w:val="24"/>
              </w:rPr>
              <w:t>педагогов</w:t>
            </w:r>
            <w:r w:rsidRPr="00026A18">
              <w:rPr>
                <w:bCs w:val="0"/>
                <w:i w:val="0"/>
                <w:sz w:val="24"/>
                <w:szCs w:val="24"/>
              </w:rPr>
              <w:t xml:space="preserve"> и</w:t>
            </w:r>
            <w:r w:rsidRPr="00026A18">
              <w:rPr>
                <w:bCs w:val="0"/>
                <w:i w:val="0"/>
                <w:spacing w:val="35"/>
                <w:sz w:val="24"/>
                <w:szCs w:val="24"/>
              </w:rPr>
              <w:t xml:space="preserve"> </w:t>
            </w:r>
            <w:r w:rsidRPr="00026A18">
              <w:rPr>
                <w:bCs w:val="0"/>
                <w:i w:val="0"/>
                <w:spacing w:val="-1"/>
                <w:sz w:val="24"/>
                <w:szCs w:val="24"/>
              </w:rPr>
              <w:t>родителей</w:t>
            </w:r>
          </w:p>
        </w:tc>
      </w:tr>
      <w:tr w:rsidR="00026A18" w:rsidTr="00026A18">
        <w:tc>
          <w:tcPr>
            <w:tcW w:w="2500" w:type="pct"/>
          </w:tcPr>
          <w:p w:rsidR="00026A18" w:rsidRDefault="00026A18" w:rsidP="00026A18">
            <w:pPr>
              <w:pStyle w:val="a3"/>
              <w:kinsoku w:val="0"/>
              <w:overflowPunct w:val="0"/>
              <w:ind w:left="468" w:right="105" w:firstLine="0"/>
              <w:jc w:val="both"/>
              <w:rPr>
                <w:spacing w:val="-1"/>
                <w:sz w:val="24"/>
                <w:szCs w:val="24"/>
              </w:rPr>
            </w:pPr>
            <w:r>
              <w:rPr>
                <w:b/>
                <w:i/>
                <w:spacing w:val="-3"/>
                <w:sz w:val="24"/>
                <w:szCs w:val="24"/>
              </w:rPr>
              <w:t>-</w:t>
            </w:r>
            <w:r w:rsidRPr="00026A18">
              <w:rPr>
                <w:spacing w:val="-3"/>
                <w:sz w:val="24"/>
                <w:szCs w:val="24"/>
              </w:rPr>
              <w:t>Любопытен,</w:t>
            </w:r>
            <w:r w:rsidRPr="00026A18">
              <w:rPr>
                <w:spacing w:val="26"/>
                <w:sz w:val="24"/>
                <w:szCs w:val="24"/>
              </w:rPr>
              <w:t xml:space="preserve"> </w:t>
            </w:r>
            <w:r w:rsidRPr="00026A18">
              <w:rPr>
                <w:spacing w:val="-4"/>
                <w:sz w:val="24"/>
                <w:szCs w:val="24"/>
              </w:rPr>
              <w:t>задает</w:t>
            </w:r>
            <w:r w:rsidRPr="00026A18">
              <w:rPr>
                <w:spacing w:val="26"/>
                <w:sz w:val="24"/>
                <w:szCs w:val="24"/>
              </w:rPr>
              <w:t xml:space="preserve"> </w:t>
            </w:r>
            <w:r w:rsidRPr="00026A18">
              <w:rPr>
                <w:spacing w:val="-4"/>
                <w:sz w:val="24"/>
                <w:szCs w:val="24"/>
              </w:rPr>
              <w:t>вопросы</w:t>
            </w:r>
            <w:r w:rsidRPr="00026A18">
              <w:rPr>
                <w:spacing w:val="30"/>
                <w:sz w:val="24"/>
                <w:szCs w:val="24"/>
              </w:rPr>
              <w:t xml:space="preserve"> </w:t>
            </w:r>
            <w:r w:rsidRPr="00026A18">
              <w:rPr>
                <w:spacing w:val="-5"/>
                <w:sz w:val="24"/>
                <w:szCs w:val="24"/>
              </w:rPr>
              <w:t>«Что</w:t>
            </w:r>
            <w:r w:rsidRPr="00026A18">
              <w:rPr>
                <w:spacing w:val="26"/>
                <w:sz w:val="24"/>
                <w:szCs w:val="24"/>
              </w:rPr>
              <w:t xml:space="preserve"> </w:t>
            </w:r>
            <w:r w:rsidRPr="00026A18">
              <w:rPr>
                <w:spacing w:val="-3"/>
                <w:sz w:val="24"/>
                <w:szCs w:val="24"/>
              </w:rPr>
              <w:t>такое,</w:t>
            </w:r>
            <w:r w:rsidRPr="00026A18">
              <w:rPr>
                <w:spacing w:val="35"/>
                <w:sz w:val="24"/>
                <w:szCs w:val="24"/>
              </w:rPr>
              <w:t xml:space="preserve"> </w:t>
            </w:r>
            <w:r w:rsidRPr="00026A18">
              <w:rPr>
                <w:spacing w:val="-2"/>
                <w:sz w:val="24"/>
                <w:szCs w:val="24"/>
              </w:rPr>
              <w:t>кто</w:t>
            </w:r>
            <w:r w:rsidRPr="00026A18">
              <w:rPr>
                <w:spacing w:val="23"/>
                <w:sz w:val="24"/>
                <w:szCs w:val="24"/>
              </w:rPr>
              <w:t xml:space="preserve"> </w:t>
            </w:r>
            <w:r w:rsidRPr="00026A18">
              <w:rPr>
                <w:spacing w:val="-3"/>
                <w:sz w:val="24"/>
                <w:szCs w:val="24"/>
              </w:rPr>
              <w:t>такой,</w:t>
            </w:r>
            <w:r w:rsidRPr="00026A18">
              <w:rPr>
                <w:spacing w:val="26"/>
                <w:sz w:val="24"/>
                <w:szCs w:val="24"/>
              </w:rPr>
              <w:t xml:space="preserve"> </w:t>
            </w:r>
            <w:r w:rsidRPr="00026A18">
              <w:rPr>
                <w:spacing w:val="-3"/>
                <w:sz w:val="24"/>
                <w:szCs w:val="24"/>
              </w:rPr>
              <w:t>что</w:t>
            </w:r>
            <w:r w:rsidRPr="00026A18">
              <w:rPr>
                <w:spacing w:val="26"/>
                <w:sz w:val="24"/>
                <w:szCs w:val="24"/>
              </w:rPr>
              <w:t xml:space="preserve"> </w:t>
            </w:r>
            <w:r w:rsidRPr="00026A18">
              <w:rPr>
                <w:spacing w:val="-4"/>
                <w:sz w:val="24"/>
                <w:szCs w:val="24"/>
              </w:rPr>
              <w:t>делает,</w:t>
            </w:r>
            <w:r w:rsidRPr="00026A18">
              <w:rPr>
                <w:spacing w:val="26"/>
                <w:sz w:val="24"/>
                <w:szCs w:val="24"/>
              </w:rPr>
              <w:t xml:space="preserve"> </w:t>
            </w:r>
            <w:r w:rsidRPr="00026A18">
              <w:rPr>
                <w:spacing w:val="-2"/>
                <w:sz w:val="24"/>
                <w:szCs w:val="24"/>
              </w:rPr>
              <w:t>как</w:t>
            </w:r>
            <w:r w:rsidRPr="00026A18">
              <w:rPr>
                <w:spacing w:val="24"/>
                <w:sz w:val="24"/>
                <w:szCs w:val="24"/>
              </w:rPr>
              <w:t xml:space="preserve"> </w:t>
            </w:r>
            <w:r w:rsidRPr="00026A18">
              <w:rPr>
                <w:spacing w:val="-4"/>
                <w:sz w:val="24"/>
                <w:szCs w:val="24"/>
              </w:rPr>
              <w:t>называется?».</w:t>
            </w:r>
            <w:r w:rsidRPr="00026A18">
              <w:rPr>
                <w:spacing w:val="39"/>
                <w:sz w:val="24"/>
                <w:szCs w:val="24"/>
              </w:rPr>
              <w:t xml:space="preserve"> </w:t>
            </w:r>
            <w:r w:rsidRPr="00026A18">
              <w:rPr>
                <w:spacing w:val="-4"/>
                <w:sz w:val="24"/>
                <w:szCs w:val="24"/>
              </w:rPr>
              <w:t>Самостоятельно</w:t>
            </w:r>
            <w:r w:rsidRPr="00026A18">
              <w:rPr>
                <w:spacing w:val="23"/>
                <w:sz w:val="24"/>
                <w:szCs w:val="24"/>
              </w:rPr>
              <w:t xml:space="preserve"> </w:t>
            </w:r>
            <w:r w:rsidRPr="00026A18">
              <w:rPr>
                <w:spacing w:val="-3"/>
                <w:sz w:val="24"/>
                <w:szCs w:val="24"/>
              </w:rPr>
              <w:t>находит</w:t>
            </w:r>
            <w:r w:rsidRPr="00026A18">
              <w:rPr>
                <w:spacing w:val="24"/>
                <w:sz w:val="24"/>
                <w:szCs w:val="24"/>
              </w:rPr>
              <w:t xml:space="preserve"> </w:t>
            </w:r>
            <w:r w:rsidRPr="00026A18">
              <w:rPr>
                <w:spacing w:val="-3"/>
                <w:sz w:val="24"/>
                <w:szCs w:val="24"/>
              </w:rPr>
              <w:t>объект</w:t>
            </w:r>
            <w:r w:rsidRPr="00026A18">
              <w:rPr>
                <w:spacing w:val="22"/>
                <w:sz w:val="24"/>
                <w:szCs w:val="24"/>
              </w:rPr>
              <w:t xml:space="preserve"> </w:t>
            </w:r>
            <w:r w:rsidRPr="00026A18">
              <w:rPr>
                <w:spacing w:val="-2"/>
                <w:sz w:val="24"/>
                <w:szCs w:val="24"/>
              </w:rPr>
              <w:t>по</w:t>
            </w:r>
            <w:r w:rsidRPr="00026A18">
              <w:rPr>
                <w:spacing w:val="31"/>
                <w:sz w:val="24"/>
                <w:szCs w:val="24"/>
              </w:rPr>
              <w:t xml:space="preserve"> </w:t>
            </w:r>
            <w:r w:rsidRPr="00026A18">
              <w:rPr>
                <w:spacing w:val="-3"/>
                <w:sz w:val="24"/>
                <w:szCs w:val="24"/>
              </w:rPr>
              <w:t>указанным</w:t>
            </w:r>
            <w:r w:rsidRPr="00026A18">
              <w:rPr>
                <w:spacing w:val="25"/>
                <w:sz w:val="24"/>
                <w:szCs w:val="24"/>
              </w:rPr>
              <w:t xml:space="preserve"> </w:t>
            </w:r>
            <w:r w:rsidRPr="00026A18">
              <w:rPr>
                <w:spacing w:val="-4"/>
                <w:sz w:val="24"/>
                <w:szCs w:val="24"/>
              </w:rPr>
              <w:t>признакам,</w:t>
            </w:r>
            <w:r w:rsidRPr="00026A18">
              <w:rPr>
                <w:spacing w:val="23"/>
                <w:sz w:val="24"/>
                <w:szCs w:val="24"/>
              </w:rPr>
              <w:t xml:space="preserve"> </w:t>
            </w:r>
            <w:r w:rsidRPr="00026A18">
              <w:rPr>
                <w:spacing w:val="-4"/>
                <w:sz w:val="24"/>
                <w:szCs w:val="24"/>
              </w:rPr>
              <w:t>различает</w:t>
            </w:r>
            <w:r w:rsidRPr="00026A18">
              <w:rPr>
                <w:spacing w:val="26"/>
                <w:sz w:val="24"/>
                <w:szCs w:val="24"/>
              </w:rPr>
              <w:t xml:space="preserve"> </w:t>
            </w:r>
            <w:r w:rsidRPr="00026A18">
              <w:rPr>
                <w:spacing w:val="-4"/>
                <w:sz w:val="24"/>
                <w:szCs w:val="24"/>
              </w:rPr>
              <w:t>форму</w:t>
            </w:r>
            <w:r>
              <w:rPr>
                <w:b/>
                <w:i/>
                <w:spacing w:val="-4"/>
                <w:sz w:val="24"/>
                <w:szCs w:val="24"/>
              </w:rPr>
              <w:t>,</w:t>
            </w:r>
            <w:r>
              <w:rPr>
                <w:spacing w:val="-3"/>
                <w:sz w:val="24"/>
                <w:szCs w:val="24"/>
              </w:rPr>
              <w:t xml:space="preserve"> цвет,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размер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предметов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объектов,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владеет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несколькими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действиями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обследования.</w:t>
            </w:r>
          </w:p>
          <w:p w:rsidR="00026A18" w:rsidRDefault="00026A18" w:rsidP="00EA0149">
            <w:pPr>
              <w:pStyle w:val="a3"/>
              <w:numPr>
                <w:ilvl w:val="0"/>
                <w:numId w:val="64"/>
              </w:numPr>
              <w:tabs>
                <w:tab w:val="left" w:pos="469"/>
              </w:tabs>
              <w:kinsoku w:val="0"/>
              <w:overflowPunct w:val="0"/>
              <w:spacing w:before="3" w:line="238" w:lineRule="auto"/>
              <w:ind w:right="108" w:hanging="360"/>
              <w:jc w:val="both"/>
              <w:rPr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удовольствием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включается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деятельность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экспериментирования,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организованную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взрослым,</w:t>
            </w:r>
          </w:p>
          <w:p w:rsidR="00026A18" w:rsidRDefault="00026A18" w:rsidP="00EA0149">
            <w:pPr>
              <w:pStyle w:val="a3"/>
              <w:numPr>
                <w:ilvl w:val="0"/>
                <w:numId w:val="64"/>
              </w:numPr>
              <w:tabs>
                <w:tab w:val="left" w:pos="469"/>
              </w:tabs>
              <w:kinsoku w:val="0"/>
              <w:overflowPunct w:val="0"/>
              <w:spacing w:before="3" w:line="239" w:lineRule="auto"/>
              <w:ind w:right="109" w:hanging="360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Проявляет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эмоции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радостного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удивления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словесную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активность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процессе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познания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свойств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каче</w:t>
            </w:r>
            <w:proofErr w:type="gramStart"/>
            <w:r>
              <w:rPr>
                <w:spacing w:val="-1"/>
                <w:sz w:val="24"/>
                <w:szCs w:val="24"/>
              </w:rPr>
              <w:t>ств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</w:t>
            </w:r>
            <w:proofErr w:type="gramEnd"/>
            <w:r>
              <w:rPr>
                <w:spacing w:val="-1"/>
                <w:sz w:val="24"/>
                <w:szCs w:val="24"/>
              </w:rPr>
              <w:t>едметов.</w:t>
            </w:r>
          </w:p>
          <w:p w:rsidR="00026A18" w:rsidRDefault="00026A18" w:rsidP="00EA0149">
            <w:pPr>
              <w:pStyle w:val="a3"/>
              <w:numPr>
                <w:ilvl w:val="0"/>
                <w:numId w:val="64"/>
              </w:numPr>
              <w:tabs>
                <w:tab w:val="left" w:pos="469"/>
              </w:tabs>
              <w:kinsoku w:val="0"/>
              <w:overflowPunct w:val="0"/>
              <w:spacing w:before="2" w:line="239" w:lineRule="auto"/>
              <w:ind w:right="107" w:hanging="360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Задает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вопросы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людях,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их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действиях.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Различает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людей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полу,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возрасту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(детей,</w:t>
            </w:r>
            <w:r>
              <w:rPr>
                <w:sz w:val="24"/>
                <w:szCs w:val="24"/>
              </w:rPr>
              <w:t xml:space="preserve"> взрослых, </w:t>
            </w:r>
            <w:r>
              <w:rPr>
                <w:spacing w:val="-1"/>
                <w:sz w:val="24"/>
                <w:szCs w:val="24"/>
              </w:rPr>
              <w:t>пожилых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людей)</w:t>
            </w:r>
            <w:r>
              <w:rPr>
                <w:sz w:val="24"/>
                <w:szCs w:val="24"/>
              </w:rPr>
              <w:t xml:space="preserve"> как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реальной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жизни,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так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иллюстрациях.</w:t>
            </w:r>
          </w:p>
          <w:p w:rsidR="00026A18" w:rsidRDefault="00026A18" w:rsidP="00EA0149">
            <w:pPr>
              <w:pStyle w:val="a3"/>
              <w:numPr>
                <w:ilvl w:val="0"/>
                <w:numId w:val="64"/>
              </w:numPr>
              <w:tabs>
                <w:tab w:val="left" w:pos="469"/>
              </w:tabs>
              <w:kinsoku w:val="0"/>
              <w:overflowPunct w:val="0"/>
              <w:spacing w:before="2"/>
              <w:ind w:hanging="360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Знает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свое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имя,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фамилию,</w:t>
            </w:r>
            <w:r>
              <w:rPr>
                <w:sz w:val="24"/>
                <w:szCs w:val="24"/>
              </w:rPr>
              <w:t xml:space="preserve"> пол, </w:t>
            </w:r>
            <w:r>
              <w:rPr>
                <w:spacing w:val="-1"/>
                <w:sz w:val="24"/>
                <w:szCs w:val="24"/>
              </w:rPr>
              <w:t>возраст.</w:t>
            </w:r>
          </w:p>
          <w:p w:rsidR="00026A18" w:rsidRDefault="00026A18" w:rsidP="00026A18">
            <w:pPr>
              <w:pStyle w:val="Heading5"/>
              <w:kinsoku w:val="0"/>
              <w:overflowPunct w:val="0"/>
              <w:ind w:left="0"/>
              <w:outlineLvl w:val="9"/>
              <w:rPr>
                <w:b w:val="0"/>
                <w:bCs w:val="0"/>
                <w:i w:val="0"/>
                <w:iCs w:val="0"/>
              </w:rPr>
            </w:pPr>
          </w:p>
        </w:tc>
        <w:tc>
          <w:tcPr>
            <w:tcW w:w="2500" w:type="pct"/>
          </w:tcPr>
          <w:p w:rsidR="00026A18" w:rsidRPr="00026A18" w:rsidRDefault="00026A18" w:rsidP="00EA0149">
            <w:pPr>
              <w:pStyle w:val="a3"/>
              <w:numPr>
                <w:ilvl w:val="0"/>
                <w:numId w:val="65"/>
              </w:numPr>
              <w:tabs>
                <w:tab w:val="left" w:pos="468"/>
                <w:tab w:val="left" w:pos="2324"/>
                <w:tab w:val="left" w:pos="3222"/>
              </w:tabs>
              <w:kinsoku w:val="0"/>
              <w:overflowPunct w:val="0"/>
              <w:spacing w:line="238" w:lineRule="auto"/>
              <w:ind w:right="107"/>
              <w:rPr>
                <w:spacing w:val="-1"/>
                <w:sz w:val="24"/>
                <w:szCs w:val="24"/>
              </w:rPr>
            </w:pPr>
            <w:proofErr w:type="gramStart"/>
            <w:r w:rsidRPr="00026A18">
              <w:rPr>
                <w:spacing w:val="-1"/>
                <w:w w:val="95"/>
                <w:sz w:val="24"/>
                <w:szCs w:val="24"/>
              </w:rPr>
              <w:t>Малоактивен</w:t>
            </w:r>
            <w:proofErr w:type="gramEnd"/>
            <w:r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026A18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026A18">
              <w:rPr>
                <w:sz w:val="24"/>
                <w:szCs w:val="24"/>
              </w:rPr>
              <w:t>игре-</w:t>
            </w:r>
            <w:r w:rsidRPr="00026A18">
              <w:rPr>
                <w:spacing w:val="-1"/>
                <w:sz w:val="24"/>
                <w:szCs w:val="24"/>
              </w:rPr>
              <w:t>экспериментировании,</w:t>
            </w:r>
            <w:r w:rsidRPr="00026A18">
              <w:rPr>
                <w:spacing w:val="47"/>
                <w:sz w:val="24"/>
                <w:szCs w:val="24"/>
              </w:rPr>
              <w:t xml:space="preserve"> </w:t>
            </w:r>
            <w:r w:rsidRPr="00026A18">
              <w:rPr>
                <w:spacing w:val="-1"/>
                <w:sz w:val="24"/>
                <w:szCs w:val="24"/>
              </w:rPr>
              <w:t>использовании</w:t>
            </w:r>
            <w:r w:rsidRPr="00026A18">
              <w:rPr>
                <w:spacing w:val="37"/>
                <w:sz w:val="24"/>
                <w:szCs w:val="24"/>
              </w:rPr>
              <w:t xml:space="preserve"> </w:t>
            </w:r>
            <w:r w:rsidRPr="00026A18">
              <w:rPr>
                <w:sz w:val="24"/>
                <w:szCs w:val="24"/>
              </w:rPr>
              <w:t>игр</w:t>
            </w:r>
            <w:r w:rsidRPr="00026A18">
              <w:rPr>
                <w:spacing w:val="47"/>
                <w:sz w:val="24"/>
                <w:szCs w:val="24"/>
              </w:rPr>
              <w:t xml:space="preserve"> </w:t>
            </w:r>
            <w:r w:rsidRPr="00026A18">
              <w:rPr>
                <w:sz w:val="24"/>
                <w:szCs w:val="24"/>
              </w:rPr>
              <w:t>и</w:t>
            </w:r>
            <w:r w:rsidRPr="00026A18">
              <w:rPr>
                <w:spacing w:val="46"/>
                <w:sz w:val="24"/>
                <w:szCs w:val="24"/>
              </w:rPr>
              <w:t xml:space="preserve"> </w:t>
            </w:r>
            <w:r w:rsidRPr="00026A18">
              <w:rPr>
                <w:spacing w:val="-1"/>
                <w:sz w:val="24"/>
                <w:szCs w:val="24"/>
              </w:rPr>
              <w:t>игровых</w:t>
            </w:r>
            <w:r w:rsidRPr="00026A18">
              <w:rPr>
                <w:spacing w:val="47"/>
                <w:sz w:val="24"/>
                <w:szCs w:val="24"/>
              </w:rPr>
              <w:t xml:space="preserve"> </w:t>
            </w:r>
            <w:r w:rsidRPr="00026A18">
              <w:rPr>
                <w:spacing w:val="-1"/>
                <w:sz w:val="24"/>
                <w:szCs w:val="24"/>
              </w:rPr>
              <w:t>материалов,</w:t>
            </w:r>
            <w:r w:rsidRPr="00026A18">
              <w:rPr>
                <w:spacing w:val="27"/>
                <w:sz w:val="24"/>
                <w:szCs w:val="24"/>
              </w:rPr>
              <w:t xml:space="preserve"> </w:t>
            </w:r>
            <w:r w:rsidRPr="00026A18">
              <w:rPr>
                <w:spacing w:val="-1"/>
                <w:sz w:val="24"/>
                <w:szCs w:val="24"/>
              </w:rPr>
              <w:t>обследовании,</w:t>
            </w:r>
            <w:r w:rsidRPr="00026A18">
              <w:rPr>
                <w:sz w:val="24"/>
                <w:szCs w:val="24"/>
              </w:rPr>
              <w:t xml:space="preserve"> </w:t>
            </w:r>
            <w:r w:rsidRPr="00026A18">
              <w:rPr>
                <w:spacing w:val="-1"/>
                <w:sz w:val="24"/>
                <w:szCs w:val="24"/>
              </w:rPr>
              <w:t>наблюдении</w:t>
            </w:r>
            <w:r>
              <w:rPr>
                <w:sz w:val="24"/>
                <w:szCs w:val="24"/>
              </w:rPr>
              <w:t xml:space="preserve"> </w:t>
            </w:r>
          </w:p>
          <w:p w:rsidR="00026A18" w:rsidRDefault="00026A18" w:rsidP="00EA0149">
            <w:pPr>
              <w:pStyle w:val="a3"/>
              <w:numPr>
                <w:ilvl w:val="0"/>
                <w:numId w:val="65"/>
              </w:numPr>
              <w:tabs>
                <w:tab w:val="left" w:pos="468"/>
                <w:tab w:val="left" w:pos="2324"/>
                <w:tab w:val="left" w:pos="3222"/>
              </w:tabs>
              <w:kinsoku w:val="0"/>
              <w:overflowPunct w:val="0"/>
              <w:spacing w:line="238" w:lineRule="auto"/>
              <w:ind w:right="107"/>
              <w:rPr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Не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учитывает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сенсорные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признаки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предметов</w:t>
            </w:r>
            <w:r>
              <w:rPr>
                <w:spacing w:val="-1"/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практической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деятельности,</w:t>
            </w:r>
          </w:p>
          <w:p w:rsidR="00026A18" w:rsidRDefault="00026A18" w:rsidP="00EA0149">
            <w:pPr>
              <w:pStyle w:val="a3"/>
              <w:numPr>
                <w:ilvl w:val="0"/>
                <w:numId w:val="65"/>
              </w:numPr>
              <w:tabs>
                <w:tab w:val="left" w:pos="468"/>
              </w:tabs>
              <w:kinsoku w:val="0"/>
              <w:overflowPunct w:val="0"/>
              <w:spacing w:before="3" w:line="238" w:lineRule="auto"/>
              <w:ind w:right="110"/>
              <w:jc w:val="both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Небрежно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обращается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предметами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объектами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окружающего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мира: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ломает,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бросает,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срывает</w:t>
            </w:r>
            <w:r>
              <w:rPr>
                <w:sz w:val="24"/>
                <w:szCs w:val="24"/>
              </w:rPr>
              <w:t xml:space="preserve"> растения.</w:t>
            </w:r>
          </w:p>
          <w:p w:rsidR="00026A18" w:rsidRDefault="00026A18" w:rsidP="00EA0149">
            <w:pPr>
              <w:pStyle w:val="a3"/>
              <w:numPr>
                <w:ilvl w:val="0"/>
                <w:numId w:val="65"/>
              </w:numPr>
              <w:tabs>
                <w:tab w:val="left" w:pos="468"/>
              </w:tabs>
              <w:kinsoku w:val="0"/>
              <w:overflowPunct w:val="0"/>
              <w:spacing w:before="2" w:line="293" w:lineRule="exact"/>
              <w:rPr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Не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проявляет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речевую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активность.</w:t>
            </w:r>
          </w:p>
          <w:p w:rsidR="00026A18" w:rsidRDefault="00026A18" w:rsidP="00EA0149">
            <w:pPr>
              <w:pStyle w:val="a3"/>
              <w:numPr>
                <w:ilvl w:val="0"/>
                <w:numId w:val="65"/>
              </w:numPr>
              <w:tabs>
                <w:tab w:val="left" w:pos="488"/>
              </w:tabs>
              <w:kinsoku w:val="0"/>
              <w:overflowPunct w:val="0"/>
              <w:ind w:left="487" w:right="107"/>
              <w:jc w:val="both"/>
              <w:rPr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Не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проявляет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интерес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людям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их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действиям.</w:t>
            </w:r>
          </w:p>
          <w:p w:rsidR="00026A18" w:rsidRDefault="00026A18" w:rsidP="00EA0149">
            <w:pPr>
              <w:pStyle w:val="a3"/>
              <w:numPr>
                <w:ilvl w:val="0"/>
                <w:numId w:val="65"/>
              </w:numPr>
              <w:tabs>
                <w:tab w:val="left" w:pos="488"/>
              </w:tabs>
              <w:kinsoku w:val="0"/>
              <w:overflowPunct w:val="0"/>
              <w:spacing w:before="3" w:line="238" w:lineRule="auto"/>
              <w:ind w:left="487" w:right="108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Затрудняется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различении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людей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полу,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возрасту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реальной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жизни,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так</w:t>
            </w:r>
            <w:r>
              <w:rPr>
                <w:sz w:val="24"/>
                <w:szCs w:val="24"/>
              </w:rPr>
              <w:t xml:space="preserve"> и на</w:t>
            </w:r>
            <w:r>
              <w:rPr>
                <w:spacing w:val="-1"/>
                <w:sz w:val="24"/>
                <w:szCs w:val="24"/>
              </w:rPr>
              <w:t xml:space="preserve"> иллюстрациях.</w:t>
            </w:r>
          </w:p>
          <w:p w:rsidR="00026A18" w:rsidRPr="00026A18" w:rsidRDefault="00026A18" w:rsidP="00026A18">
            <w:pPr>
              <w:pStyle w:val="Heading5"/>
              <w:kinsoku w:val="0"/>
              <w:overflowPunct w:val="0"/>
              <w:ind w:left="0"/>
              <w:outlineLvl w:val="9"/>
              <w:rPr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</w:tbl>
    <w:p w:rsidR="00026A18" w:rsidRDefault="00026A18" w:rsidP="00026A18">
      <w:pPr>
        <w:pStyle w:val="Heading5"/>
        <w:kinsoku w:val="0"/>
        <w:overflowPunct w:val="0"/>
        <w:ind w:left="0"/>
        <w:outlineLvl w:val="9"/>
        <w:rPr>
          <w:b w:val="0"/>
          <w:bCs w:val="0"/>
          <w:i w:val="0"/>
          <w:iCs w:val="0"/>
        </w:rPr>
      </w:pPr>
    </w:p>
    <w:p w:rsidR="00BB1234" w:rsidRDefault="00BB1234" w:rsidP="00BB1234">
      <w:pPr>
        <w:pStyle w:val="Heading4"/>
        <w:kinsoku w:val="0"/>
        <w:overflowPunct w:val="0"/>
        <w:ind w:left="308"/>
        <w:jc w:val="center"/>
        <w:outlineLvl w:val="9"/>
        <w:rPr>
          <w:spacing w:val="-1"/>
        </w:rPr>
      </w:pPr>
    </w:p>
    <w:p w:rsidR="00416688" w:rsidRDefault="00416688" w:rsidP="00BB1234">
      <w:pPr>
        <w:pStyle w:val="Heading4"/>
        <w:kinsoku w:val="0"/>
        <w:overflowPunct w:val="0"/>
        <w:ind w:left="308"/>
        <w:jc w:val="center"/>
        <w:outlineLvl w:val="9"/>
        <w:rPr>
          <w:spacing w:val="-1"/>
        </w:rPr>
      </w:pPr>
    </w:p>
    <w:p w:rsidR="00C47F05" w:rsidRDefault="00C47F05" w:rsidP="00BB1234">
      <w:pPr>
        <w:pStyle w:val="Heading4"/>
        <w:kinsoku w:val="0"/>
        <w:overflowPunct w:val="0"/>
        <w:ind w:left="308"/>
        <w:jc w:val="center"/>
        <w:outlineLvl w:val="9"/>
        <w:rPr>
          <w:spacing w:val="-1"/>
        </w:rPr>
      </w:pPr>
    </w:p>
    <w:p w:rsidR="00416688" w:rsidRDefault="00416688" w:rsidP="00416688">
      <w:pPr>
        <w:pStyle w:val="Heading3"/>
        <w:kinsoku w:val="0"/>
        <w:overflowPunct w:val="0"/>
        <w:spacing w:before="184"/>
        <w:ind w:left="845"/>
        <w:outlineLvl w:val="9"/>
        <w:rPr>
          <w:b w:val="0"/>
          <w:bCs w:val="0"/>
        </w:rPr>
      </w:pPr>
      <w:r>
        <w:rPr>
          <w:spacing w:val="-1"/>
        </w:rPr>
        <w:lastRenderedPageBreak/>
        <w:t>ОБРАЗОВАТЕЛЬНАЯ</w:t>
      </w:r>
      <w:r>
        <w:rPr>
          <w:spacing w:val="-26"/>
        </w:rPr>
        <w:t xml:space="preserve"> </w:t>
      </w:r>
      <w:r>
        <w:t>ОБЛАСТЬ</w:t>
      </w:r>
      <w:r>
        <w:rPr>
          <w:spacing w:val="-29"/>
        </w:rPr>
        <w:t xml:space="preserve"> </w:t>
      </w:r>
      <w:r>
        <w:rPr>
          <w:spacing w:val="-1"/>
        </w:rPr>
        <w:t>«РЕЧЕВОЕ</w:t>
      </w:r>
      <w:r>
        <w:rPr>
          <w:spacing w:val="-27"/>
        </w:rPr>
        <w:t xml:space="preserve"> </w:t>
      </w:r>
      <w:r>
        <w:t>РАЗВИТИЕ»</w:t>
      </w:r>
    </w:p>
    <w:p w:rsidR="00BB1234" w:rsidRDefault="00BB1234" w:rsidP="00BB1234">
      <w:pPr>
        <w:pStyle w:val="Heading4"/>
        <w:kinsoku w:val="0"/>
        <w:overflowPunct w:val="0"/>
        <w:ind w:left="308"/>
        <w:jc w:val="center"/>
        <w:outlineLvl w:val="9"/>
        <w:rPr>
          <w:spacing w:val="-1"/>
        </w:rPr>
      </w:pPr>
    </w:p>
    <w:p w:rsidR="00416688" w:rsidRDefault="00416688" w:rsidP="00416688">
      <w:pPr>
        <w:pStyle w:val="Heading4"/>
        <w:kinsoku w:val="0"/>
        <w:overflowPunct w:val="0"/>
        <w:spacing w:before="188"/>
        <w:ind w:left="2318" w:right="1939"/>
        <w:jc w:val="center"/>
        <w:outlineLvl w:val="9"/>
        <w:rPr>
          <w:b w:val="0"/>
          <w:bCs w:val="0"/>
        </w:rPr>
      </w:pPr>
      <w:r>
        <w:rPr>
          <w:spacing w:val="-1"/>
        </w:rPr>
        <w:t xml:space="preserve">Четвертый год </w:t>
      </w:r>
      <w:r>
        <w:rPr>
          <w:spacing w:val="-2"/>
        </w:rPr>
        <w:t>жизни.</w:t>
      </w:r>
      <w:r>
        <w:t xml:space="preserve"> 2-я</w:t>
      </w:r>
      <w:r>
        <w:rPr>
          <w:spacing w:val="-2"/>
        </w:rPr>
        <w:t xml:space="preserve"> </w:t>
      </w:r>
      <w:r>
        <w:rPr>
          <w:spacing w:val="-1"/>
        </w:rPr>
        <w:t>младшая</w:t>
      </w:r>
      <w:r>
        <w:rPr>
          <w:spacing w:val="-2"/>
        </w:rPr>
        <w:t xml:space="preserve"> </w:t>
      </w:r>
      <w:r>
        <w:rPr>
          <w:spacing w:val="-1"/>
        </w:rPr>
        <w:t>группа</w:t>
      </w:r>
    </w:p>
    <w:p w:rsidR="00416688" w:rsidRDefault="00416688" w:rsidP="00416688">
      <w:pPr>
        <w:pStyle w:val="a3"/>
        <w:kinsoku w:val="0"/>
        <w:overflowPunct w:val="0"/>
        <w:spacing w:before="2"/>
        <w:ind w:left="0" w:firstLine="0"/>
        <w:rPr>
          <w:b/>
          <w:bCs/>
        </w:rPr>
      </w:pPr>
    </w:p>
    <w:p w:rsidR="00416688" w:rsidRDefault="00416688" w:rsidP="00416688">
      <w:pPr>
        <w:pStyle w:val="Heading5"/>
        <w:kinsoku w:val="0"/>
        <w:overflowPunct w:val="0"/>
        <w:spacing w:line="318" w:lineRule="exact"/>
        <w:ind w:left="2318" w:right="1943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416688" w:rsidRDefault="00416688" w:rsidP="00EA0149">
      <w:pPr>
        <w:pStyle w:val="a3"/>
        <w:numPr>
          <w:ilvl w:val="0"/>
          <w:numId w:val="69"/>
        </w:numPr>
        <w:tabs>
          <w:tab w:val="left" w:pos="661"/>
        </w:tabs>
        <w:kinsoku w:val="0"/>
        <w:overflowPunct w:val="0"/>
        <w:ind w:right="217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25"/>
        </w:rPr>
        <w:t xml:space="preserve"> </w:t>
      </w:r>
      <w:r>
        <w:rPr>
          <w:spacing w:val="-1"/>
        </w:rPr>
        <w:t>умение</w:t>
      </w:r>
      <w:r>
        <w:rPr>
          <w:spacing w:val="25"/>
        </w:rPr>
        <w:t xml:space="preserve"> </w:t>
      </w:r>
      <w:r>
        <w:rPr>
          <w:spacing w:val="-1"/>
        </w:rPr>
        <w:t>использовать</w:t>
      </w:r>
      <w:r>
        <w:rPr>
          <w:spacing w:val="24"/>
        </w:rPr>
        <w:t xml:space="preserve"> </w:t>
      </w:r>
      <w:r>
        <w:rPr>
          <w:spacing w:val="-1"/>
        </w:rPr>
        <w:t>дружелюбный,</w:t>
      </w:r>
      <w:r>
        <w:rPr>
          <w:spacing w:val="27"/>
        </w:rPr>
        <w:t xml:space="preserve"> </w:t>
      </w:r>
      <w:r>
        <w:rPr>
          <w:spacing w:val="-2"/>
        </w:rPr>
        <w:t>спокойный</w:t>
      </w:r>
      <w:r>
        <w:rPr>
          <w:spacing w:val="28"/>
        </w:rPr>
        <w:t xml:space="preserve"> </w:t>
      </w:r>
      <w:r>
        <w:rPr>
          <w:spacing w:val="-2"/>
        </w:rPr>
        <w:t>тон,</w:t>
      </w:r>
      <w:r>
        <w:rPr>
          <w:spacing w:val="27"/>
        </w:rPr>
        <w:t xml:space="preserve"> </w:t>
      </w:r>
      <w:r>
        <w:rPr>
          <w:spacing w:val="-1"/>
        </w:rPr>
        <w:t>речевые</w:t>
      </w:r>
      <w:r>
        <w:rPr>
          <w:spacing w:val="61"/>
        </w:rPr>
        <w:t xml:space="preserve"> </w:t>
      </w:r>
      <w:r>
        <w:t>формы</w:t>
      </w:r>
      <w:r>
        <w:rPr>
          <w:spacing w:val="18"/>
        </w:rPr>
        <w:t xml:space="preserve"> </w:t>
      </w:r>
      <w:r>
        <w:rPr>
          <w:spacing w:val="-1"/>
        </w:rPr>
        <w:t>вежливого</w:t>
      </w:r>
      <w:r>
        <w:rPr>
          <w:spacing w:val="16"/>
        </w:rPr>
        <w:t xml:space="preserve"> </w:t>
      </w:r>
      <w:r>
        <w:rPr>
          <w:spacing w:val="-1"/>
        </w:rPr>
        <w:t>общения</w:t>
      </w:r>
      <w:r>
        <w:rPr>
          <w:spacing w:val="18"/>
        </w:rPr>
        <w:t xml:space="preserve"> </w:t>
      </w:r>
      <w:proofErr w:type="gramStart"/>
      <w:r>
        <w:rPr>
          <w:spacing w:val="-2"/>
        </w:rPr>
        <w:t>со</w:t>
      </w:r>
      <w:proofErr w:type="gramEnd"/>
      <w:r>
        <w:rPr>
          <w:spacing w:val="18"/>
        </w:rPr>
        <w:t xml:space="preserve"> </w:t>
      </w:r>
      <w:r>
        <w:rPr>
          <w:spacing w:val="-1"/>
        </w:rPr>
        <w:t>взрослыми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сверстниками:</w:t>
      </w:r>
      <w:r>
        <w:rPr>
          <w:spacing w:val="19"/>
        </w:rPr>
        <w:t xml:space="preserve"> </w:t>
      </w:r>
      <w:r>
        <w:rPr>
          <w:spacing w:val="-1"/>
        </w:rPr>
        <w:t>здороваться,</w:t>
      </w:r>
      <w:r>
        <w:rPr>
          <w:spacing w:val="33"/>
        </w:rPr>
        <w:t xml:space="preserve"> </w:t>
      </w:r>
      <w:r>
        <w:rPr>
          <w:spacing w:val="-1"/>
        </w:rPr>
        <w:t>прощаться,</w:t>
      </w:r>
      <w:r>
        <w:t xml:space="preserve"> </w:t>
      </w:r>
      <w:r>
        <w:rPr>
          <w:spacing w:val="-1"/>
        </w:rPr>
        <w:t>благодарить, выражать просьбу, знакомиться.</w:t>
      </w:r>
    </w:p>
    <w:p w:rsidR="00416688" w:rsidRDefault="00416688" w:rsidP="00EA0149">
      <w:pPr>
        <w:pStyle w:val="a3"/>
        <w:numPr>
          <w:ilvl w:val="0"/>
          <w:numId w:val="69"/>
        </w:numPr>
        <w:tabs>
          <w:tab w:val="left" w:pos="661"/>
        </w:tabs>
        <w:kinsoku w:val="0"/>
        <w:overflowPunct w:val="0"/>
        <w:ind w:right="218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69"/>
        </w:rPr>
        <w:t xml:space="preserve"> </w:t>
      </w:r>
      <w:r>
        <w:rPr>
          <w:spacing w:val="-1"/>
        </w:rPr>
        <w:t>умение</w:t>
      </w:r>
      <w:r>
        <w:rPr>
          <w:spacing w:val="69"/>
        </w:rPr>
        <w:t xml:space="preserve"> </w:t>
      </w:r>
      <w:r>
        <w:rPr>
          <w:spacing w:val="-1"/>
        </w:rPr>
        <w:t>понимать</w:t>
      </w:r>
      <w:r>
        <w:t xml:space="preserve"> </w:t>
      </w:r>
      <w:r>
        <w:rPr>
          <w:spacing w:val="-2"/>
        </w:rPr>
        <w:t>обращенную</w:t>
      </w:r>
      <w:r>
        <w:t xml:space="preserve"> речь с</w:t>
      </w:r>
      <w:r>
        <w:rPr>
          <w:spacing w:val="1"/>
        </w:rPr>
        <w:t xml:space="preserve"> </w:t>
      </w:r>
      <w:r>
        <w:rPr>
          <w:spacing w:val="-1"/>
        </w:rPr>
        <w:t>опорой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без</w:t>
      </w:r>
      <w:r>
        <w:t xml:space="preserve"> </w:t>
      </w:r>
      <w:r>
        <w:rPr>
          <w:spacing w:val="-2"/>
        </w:rPr>
        <w:t>опоры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51"/>
        </w:rPr>
        <w:t xml:space="preserve"> </w:t>
      </w:r>
      <w:r>
        <w:rPr>
          <w:spacing w:val="-1"/>
        </w:rPr>
        <w:t>наглядность.</w:t>
      </w:r>
    </w:p>
    <w:p w:rsidR="00416688" w:rsidRDefault="00416688" w:rsidP="00EA0149">
      <w:pPr>
        <w:pStyle w:val="a3"/>
        <w:numPr>
          <w:ilvl w:val="0"/>
          <w:numId w:val="69"/>
        </w:numPr>
        <w:tabs>
          <w:tab w:val="left" w:pos="661"/>
        </w:tabs>
        <w:kinsoku w:val="0"/>
        <w:overflowPunct w:val="0"/>
        <w:ind w:right="209"/>
        <w:jc w:val="both"/>
      </w:pPr>
      <w:r>
        <w:rPr>
          <w:spacing w:val="-1"/>
        </w:rPr>
        <w:t>Развивать</w:t>
      </w:r>
      <w:r>
        <w:rPr>
          <w:spacing w:val="32"/>
        </w:rPr>
        <w:t xml:space="preserve"> </w:t>
      </w:r>
      <w:r>
        <w:rPr>
          <w:spacing w:val="-1"/>
        </w:rPr>
        <w:t>умение</w:t>
      </w:r>
      <w:r>
        <w:rPr>
          <w:spacing w:val="32"/>
        </w:rPr>
        <w:t xml:space="preserve"> </w:t>
      </w:r>
      <w:r>
        <w:rPr>
          <w:spacing w:val="-1"/>
        </w:rPr>
        <w:t>отвечать</w:t>
      </w:r>
      <w:r>
        <w:rPr>
          <w:spacing w:val="31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rPr>
          <w:spacing w:val="-1"/>
        </w:rPr>
        <w:t>вопросы,</w:t>
      </w:r>
      <w:r>
        <w:rPr>
          <w:spacing w:val="34"/>
        </w:rPr>
        <w:t xml:space="preserve"> </w:t>
      </w:r>
      <w:r>
        <w:rPr>
          <w:spacing w:val="-2"/>
        </w:rPr>
        <w:t>используя</w:t>
      </w:r>
      <w:r>
        <w:rPr>
          <w:spacing w:val="34"/>
        </w:rPr>
        <w:t xml:space="preserve"> </w:t>
      </w:r>
      <w:r>
        <w:t>форму</w:t>
      </w:r>
      <w:r>
        <w:rPr>
          <w:spacing w:val="31"/>
        </w:rPr>
        <w:t xml:space="preserve"> </w:t>
      </w:r>
      <w:r>
        <w:t>простого</w:t>
      </w:r>
      <w:r>
        <w:rPr>
          <w:spacing w:val="55"/>
        </w:rPr>
        <w:t xml:space="preserve"> </w:t>
      </w:r>
      <w:r>
        <w:rPr>
          <w:spacing w:val="-1"/>
        </w:rPr>
        <w:t>предложения</w:t>
      </w:r>
      <w:r>
        <w:t xml:space="preserve"> или </w:t>
      </w:r>
      <w:r>
        <w:rPr>
          <w:spacing w:val="-1"/>
        </w:rPr>
        <w:t>высказывания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2-3</w:t>
      </w:r>
      <w:r>
        <w:rPr>
          <w:spacing w:val="-3"/>
        </w:rPr>
        <w:t xml:space="preserve"> </w:t>
      </w:r>
      <w:r>
        <w:rPr>
          <w:spacing w:val="-1"/>
        </w:rPr>
        <w:t>простых</w:t>
      </w:r>
      <w:r>
        <w:rPr>
          <w:spacing w:val="-3"/>
        </w:rPr>
        <w:t xml:space="preserve"> </w:t>
      </w:r>
      <w:r>
        <w:t>фраз.</w:t>
      </w:r>
    </w:p>
    <w:p w:rsidR="00416688" w:rsidRDefault="00416688" w:rsidP="00EA0149">
      <w:pPr>
        <w:pStyle w:val="a3"/>
        <w:numPr>
          <w:ilvl w:val="0"/>
          <w:numId w:val="69"/>
        </w:numPr>
        <w:tabs>
          <w:tab w:val="left" w:pos="661"/>
        </w:tabs>
        <w:kinsoku w:val="0"/>
        <w:overflowPunct w:val="0"/>
        <w:ind w:right="215"/>
        <w:jc w:val="both"/>
        <w:rPr>
          <w:spacing w:val="-1"/>
        </w:rPr>
      </w:pPr>
      <w:r>
        <w:rPr>
          <w:spacing w:val="-1"/>
        </w:rPr>
        <w:t>Использовать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rPr>
          <w:spacing w:val="-1"/>
        </w:rPr>
        <w:t>правильное</w:t>
      </w:r>
      <w:r>
        <w:rPr>
          <w:spacing w:val="19"/>
        </w:rPr>
        <w:t xml:space="preserve"> </w:t>
      </w:r>
      <w:r>
        <w:rPr>
          <w:spacing w:val="-1"/>
        </w:rPr>
        <w:t>сочетание</w:t>
      </w:r>
      <w:r>
        <w:rPr>
          <w:spacing w:val="19"/>
        </w:rPr>
        <w:t xml:space="preserve"> </w:t>
      </w:r>
      <w:r>
        <w:rPr>
          <w:spacing w:val="-1"/>
        </w:rPr>
        <w:t>прилагательных</w:t>
      </w:r>
      <w:r>
        <w:rPr>
          <w:spacing w:val="1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роде, </w:t>
      </w:r>
      <w:r>
        <w:rPr>
          <w:spacing w:val="-1"/>
        </w:rPr>
        <w:t>падеже.</w:t>
      </w:r>
    </w:p>
    <w:p w:rsidR="00416688" w:rsidRDefault="00416688" w:rsidP="00EA0149">
      <w:pPr>
        <w:pStyle w:val="a3"/>
        <w:numPr>
          <w:ilvl w:val="0"/>
          <w:numId w:val="69"/>
        </w:numPr>
        <w:tabs>
          <w:tab w:val="left" w:pos="661"/>
        </w:tabs>
        <w:kinsoku w:val="0"/>
        <w:overflowPunct w:val="0"/>
        <w:ind w:right="212"/>
        <w:jc w:val="both"/>
        <w:rPr>
          <w:spacing w:val="-1"/>
        </w:rPr>
      </w:pPr>
      <w:r>
        <w:rPr>
          <w:spacing w:val="-1"/>
        </w:rPr>
        <w:t>Обогащать</w:t>
      </w:r>
      <w:r>
        <w:rPr>
          <w:spacing w:val="29"/>
        </w:rPr>
        <w:t xml:space="preserve"> </w:t>
      </w:r>
      <w:r>
        <w:rPr>
          <w:spacing w:val="-1"/>
        </w:rPr>
        <w:t>словарь</w:t>
      </w:r>
      <w:r>
        <w:rPr>
          <w:spacing w:val="29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счет</w:t>
      </w:r>
      <w:r>
        <w:rPr>
          <w:spacing w:val="27"/>
        </w:rPr>
        <w:t xml:space="preserve"> </w:t>
      </w:r>
      <w:r>
        <w:rPr>
          <w:spacing w:val="-1"/>
        </w:rPr>
        <w:t>расширения</w:t>
      </w:r>
      <w:r>
        <w:rPr>
          <w:spacing w:val="30"/>
        </w:rPr>
        <w:t xml:space="preserve"> </w:t>
      </w:r>
      <w:r>
        <w:rPr>
          <w:spacing w:val="-1"/>
        </w:rPr>
        <w:t>представлений</w:t>
      </w:r>
      <w:r>
        <w:rPr>
          <w:spacing w:val="30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rPr>
          <w:spacing w:val="-1"/>
        </w:rPr>
        <w:t>людях,</w:t>
      </w:r>
      <w:r>
        <w:rPr>
          <w:spacing w:val="25"/>
        </w:rPr>
        <w:t xml:space="preserve"> </w:t>
      </w:r>
      <w:r>
        <w:rPr>
          <w:spacing w:val="-1"/>
        </w:rPr>
        <w:t>предметах,</w:t>
      </w:r>
      <w:r>
        <w:rPr>
          <w:spacing w:val="39"/>
        </w:rPr>
        <w:t xml:space="preserve"> </w:t>
      </w:r>
      <w:r>
        <w:rPr>
          <w:spacing w:val="-1"/>
        </w:rPr>
        <w:t>объектах</w:t>
      </w:r>
      <w:r>
        <w:rPr>
          <w:spacing w:val="43"/>
        </w:rPr>
        <w:t xml:space="preserve"> </w:t>
      </w:r>
      <w:r>
        <w:rPr>
          <w:spacing w:val="-2"/>
        </w:rPr>
        <w:t>природы</w:t>
      </w:r>
      <w:r>
        <w:rPr>
          <w:spacing w:val="40"/>
        </w:rPr>
        <w:t xml:space="preserve"> </w:t>
      </w:r>
      <w:r>
        <w:rPr>
          <w:spacing w:val="-1"/>
        </w:rPr>
        <w:t>ближайшего</w:t>
      </w:r>
      <w:r>
        <w:rPr>
          <w:spacing w:val="40"/>
        </w:rPr>
        <w:t xml:space="preserve"> </w:t>
      </w:r>
      <w:r>
        <w:rPr>
          <w:spacing w:val="-1"/>
        </w:rPr>
        <w:t>окружения,</w:t>
      </w:r>
      <w:r>
        <w:rPr>
          <w:spacing w:val="42"/>
        </w:rPr>
        <w:t xml:space="preserve"> </w:t>
      </w:r>
      <w:r>
        <w:rPr>
          <w:spacing w:val="-1"/>
        </w:rPr>
        <w:t>их</w:t>
      </w:r>
      <w:r>
        <w:rPr>
          <w:spacing w:val="43"/>
        </w:rPr>
        <w:t xml:space="preserve"> </w:t>
      </w:r>
      <w:r>
        <w:rPr>
          <w:spacing w:val="-1"/>
        </w:rPr>
        <w:t>действиях,</w:t>
      </w:r>
      <w:r>
        <w:rPr>
          <w:spacing w:val="42"/>
        </w:rPr>
        <w:t xml:space="preserve"> </w:t>
      </w:r>
      <w:r>
        <w:rPr>
          <w:spacing w:val="-2"/>
        </w:rPr>
        <w:t>ярко</w:t>
      </w:r>
      <w:r>
        <w:rPr>
          <w:spacing w:val="63"/>
        </w:rPr>
        <w:t xml:space="preserve"> </w:t>
      </w:r>
      <w:r>
        <w:rPr>
          <w:spacing w:val="-1"/>
        </w:rPr>
        <w:t>выраженных</w:t>
      </w:r>
      <w:r>
        <w:rPr>
          <w:spacing w:val="-3"/>
        </w:rPr>
        <w:t xml:space="preserve"> </w:t>
      </w:r>
      <w:r>
        <w:rPr>
          <w:spacing w:val="-1"/>
        </w:rPr>
        <w:t>особенностях.</w:t>
      </w:r>
    </w:p>
    <w:p w:rsidR="00416688" w:rsidRDefault="00416688" w:rsidP="00EA0149">
      <w:pPr>
        <w:pStyle w:val="a3"/>
        <w:numPr>
          <w:ilvl w:val="0"/>
          <w:numId w:val="69"/>
        </w:numPr>
        <w:tabs>
          <w:tab w:val="left" w:pos="661"/>
          <w:tab w:val="left" w:pos="2157"/>
          <w:tab w:val="left" w:pos="3336"/>
          <w:tab w:val="left" w:pos="5555"/>
          <w:tab w:val="left" w:pos="6464"/>
          <w:tab w:val="left" w:pos="8614"/>
        </w:tabs>
        <w:kinsoku w:val="0"/>
        <w:overflowPunct w:val="0"/>
        <w:spacing w:line="342" w:lineRule="exact"/>
        <w:rPr>
          <w:spacing w:val="-1"/>
        </w:rPr>
      </w:pPr>
      <w:r>
        <w:rPr>
          <w:spacing w:val="-1"/>
        </w:rPr>
        <w:t>Развивать</w:t>
      </w:r>
      <w:r>
        <w:rPr>
          <w:spacing w:val="-1"/>
        </w:rPr>
        <w:tab/>
        <w:t>умение</w:t>
      </w:r>
      <w:r>
        <w:rPr>
          <w:spacing w:val="-1"/>
        </w:rPr>
        <w:tab/>
        <w:t>воспроизводить</w:t>
      </w:r>
      <w:r>
        <w:rPr>
          <w:spacing w:val="-1"/>
        </w:rPr>
        <w:tab/>
      </w:r>
      <w:r>
        <w:t>ритм</w:t>
      </w:r>
      <w:r>
        <w:tab/>
      </w:r>
      <w:r>
        <w:rPr>
          <w:spacing w:val="-1"/>
          <w:w w:val="95"/>
        </w:rPr>
        <w:t>стихотворения,</w:t>
      </w:r>
      <w:r>
        <w:rPr>
          <w:spacing w:val="-1"/>
          <w:w w:val="95"/>
        </w:rPr>
        <w:tab/>
      </w:r>
      <w:r>
        <w:rPr>
          <w:spacing w:val="-1"/>
        </w:rPr>
        <w:t>правильно</w:t>
      </w:r>
    </w:p>
    <w:p w:rsidR="00416688" w:rsidRDefault="00416688" w:rsidP="00416688">
      <w:pPr>
        <w:pStyle w:val="a3"/>
        <w:kinsoku w:val="0"/>
        <w:overflowPunct w:val="0"/>
        <w:ind w:left="0" w:firstLine="0"/>
        <w:rPr>
          <w:sz w:val="23"/>
          <w:szCs w:val="23"/>
        </w:rPr>
      </w:pPr>
    </w:p>
    <w:p w:rsidR="00416688" w:rsidRDefault="00416688" w:rsidP="00416688">
      <w:pPr>
        <w:pStyle w:val="a3"/>
        <w:kinsoku w:val="0"/>
        <w:overflowPunct w:val="0"/>
        <w:spacing w:before="64" w:line="322" w:lineRule="exact"/>
        <w:ind w:left="540" w:firstLine="0"/>
        <w:rPr>
          <w:spacing w:val="-1"/>
        </w:rPr>
      </w:pPr>
      <w:r>
        <w:rPr>
          <w:spacing w:val="-1"/>
        </w:rPr>
        <w:t>пользоваться</w:t>
      </w:r>
      <w:r>
        <w:t xml:space="preserve"> </w:t>
      </w:r>
      <w:r>
        <w:rPr>
          <w:spacing w:val="-1"/>
        </w:rPr>
        <w:t>речевым</w:t>
      </w:r>
      <w:r>
        <w:t xml:space="preserve"> </w:t>
      </w:r>
      <w:r>
        <w:rPr>
          <w:spacing w:val="-1"/>
        </w:rPr>
        <w:t>дыханием.</w:t>
      </w:r>
    </w:p>
    <w:p w:rsidR="00416688" w:rsidRDefault="00416688" w:rsidP="00EA0149">
      <w:pPr>
        <w:pStyle w:val="a3"/>
        <w:numPr>
          <w:ilvl w:val="0"/>
          <w:numId w:val="6"/>
        </w:numPr>
        <w:tabs>
          <w:tab w:val="left" w:pos="541"/>
          <w:tab w:val="left" w:pos="1964"/>
          <w:tab w:val="left" w:pos="3070"/>
        </w:tabs>
        <w:kinsoku w:val="0"/>
        <w:overflowPunct w:val="0"/>
        <w:ind w:left="540" w:right="119" w:hanging="428"/>
        <w:rPr>
          <w:spacing w:val="-1"/>
        </w:rPr>
      </w:pPr>
      <w:r>
        <w:rPr>
          <w:spacing w:val="-1"/>
        </w:rPr>
        <w:t>Развивать</w:t>
      </w:r>
      <w:r>
        <w:rPr>
          <w:spacing w:val="-1"/>
        </w:rPr>
        <w:tab/>
        <w:t>умение</w:t>
      </w:r>
      <w:r>
        <w:rPr>
          <w:spacing w:val="-1"/>
        </w:rPr>
        <w:tab/>
      </w:r>
      <w:r>
        <w:t>слышать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речи</w:t>
      </w:r>
      <w:r>
        <w:rPr>
          <w:spacing w:val="51"/>
        </w:rPr>
        <w:t xml:space="preserve"> </w:t>
      </w:r>
      <w:r>
        <w:rPr>
          <w:spacing w:val="-1"/>
        </w:rPr>
        <w:t>взрослого</w:t>
      </w:r>
      <w:r>
        <w:rPr>
          <w:spacing w:val="53"/>
        </w:rPr>
        <w:t xml:space="preserve"> </w:t>
      </w:r>
      <w:r>
        <w:rPr>
          <w:spacing w:val="-1"/>
        </w:rPr>
        <w:t>специально</w:t>
      </w:r>
      <w:r>
        <w:rPr>
          <w:spacing w:val="53"/>
        </w:rPr>
        <w:t xml:space="preserve"> </w:t>
      </w:r>
      <w:r>
        <w:rPr>
          <w:spacing w:val="-2"/>
        </w:rPr>
        <w:t>интонируемый</w:t>
      </w:r>
      <w:r>
        <w:rPr>
          <w:spacing w:val="35"/>
        </w:rPr>
        <w:t xml:space="preserve"> </w:t>
      </w:r>
      <w:r>
        <w:rPr>
          <w:spacing w:val="-1"/>
        </w:rPr>
        <w:t>звук.</w:t>
      </w:r>
    </w:p>
    <w:p w:rsidR="00416688" w:rsidRDefault="00416688" w:rsidP="00416688">
      <w:pPr>
        <w:pStyle w:val="Heading5"/>
        <w:kinsoku w:val="0"/>
        <w:overflowPunct w:val="0"/>
        <w:spacing w:before="13" w:line="640" w:lineRule="atLeast"/>
        <w:ind w:left="821" w:right="967" w:firstLine="1559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  <w:r>
        <w:rPr>
          <w:spacing w:val="30"/>
        </w:rPr>
        <w:t xml:space="preserve"> </w:t>
      </w:r>
      <w:r>
        <w:rPr>
          <w:spacing w:val="-1"/>
        </w:rPr>
        <w:t>Владение</w:t>
      </w:r>
      <w:r>
        <w:t xml:space="preserve"> </w:t>
      </w:r>
      <w:r>
        <w:rPr>
          <w:spacing w:val="-1"/>
        </w:rPr>
        <w:t>речью как</w:t>
      </w:r>
      <w:r>
        <w:rPr>
          <w:spacing w:val="-2"/>
        </w:rPr>
        <w:t xml:space="preserve"> </w:t>
      </w:r>
      <w:r>
        <w:rPr>
          <w:spacing w:val="-1"/>
        </w:rPr>
        <w:t>средством общения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культуры</w:t>
      </w:r>
    </w:p>
    <w:p w:rsidR="00416688" w:rsidRDefault="00416688" w:rsidP="00416688">
      <w:pPr>
        <w:pStyle w:val="a3"/>
        <w:kinsoku w:val="0"/>
        <w:overflowPunct w:val="0"/>
        <w:ind w:right="113"/>
        <w:jc w:val="both"/>
        <w:rPr>
          <w:spacing w:val="-1"/>
        </w:rPr>
      </w:pPr>
      <w:proofErr w:type="gramStart"/>
      <w:r>
        <w:rPr>
          <w:spacing w:val="-1"/>
        </w:rPr>
        <w:t>Освоение</w:t>
      </w:r>
      <w:r>
        <w:rPr>
          <w:spacing w:val="30"/>
        </w:rPr>
        <w:t xml:space="preserve"> </w:t>
      </w:r>
      <w:r>
        <w:rPr>
          <w:spacing w:val="-1"/>
        </w:rPr>
        <w:t>умений:</w:t>
      </w:r>
      <w:r>
        <w:rPr>
          <w:spacing w:val="5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rPr>
          <w:spacing w:val="-1"/>
        </w:rPr>
        <w:t>инициативе</w:t>
      </w:r>
      <w:r>
        <w:rPr>
          <w:spacing w:val="27"/>
        </w:rPr>
        <w:t xml:space="preserve"> </w:t>
      </w:r>
      <w:r>
        <w:rPr>
          <w:spacing w:val="-1"/>
        </w:rPr>
        <w:t>взрослого</w:t>
      </w:r>
      <w:r>
        <w:rPr>
          <w:spacing w:val="31"/>
        </w:rPr>
        <w:t xml:space="preserve"> </w:t>
      </w:r>
      <w:r>
        <w:rPr>
          <w:spacing w:val="-1"/>
        </w:rPr>
        <w:t>называть</w:t>
      </w:r>
      <w:r>
        <w:rPr>
          <w:spacing w:val="26"/>
        </w:rPr>
        <w:t xml:space="preserve"> </w:t>
      </w:r>
      <w:r>
        <w:rPr>
          <w:spacing w:val="-1"/>
        </w:rPr>
        <w:t>членов</w:t>
      </w:r>
      <w:r>
        <w:rPr>
          <w:spacing w:val="29"/>
        </w:rPr>
        <w:t xml:space="preserve"> </w:t>
      </w:r>
      <w:r>
        <w:rPr>
          <w:spacing w:val="-1"/>
        </w:rPr>
        <w:t>своей</w:t>
      </w:r>
      <w:r>
        <w:rPr>
          <w:spacing w:val="41"/>
        </w:rPr>
        <w:t xml:space="preserve"> </w:t>
      </w:r>
      <w:r>
        <w:t>семьи,</w:t>
      </w:r>
      <w:r>
        <w:rPr>
          <w:spacing w:val="60"/>
        </w:rPr>
        <w:t xml:space="preserve"> </w:t>
      </w:r>
      <w:r>
        <w:rPr>
          <w:spacing w:val="-1"/>
        </w:rPr>
        <w:t>знакомых</w:t>
      </w:r>
      <w:r>
        <w:rPr>
          <w:spacing w:val="59"/>
        </w:rPr>
        <w:t xml:space="preserve"> </w:t>
      </w:r>
      <w:r>
        <w:rPr>
          <w:spacing w:val="-1"/>
        </w:rPr>
        <w:t>литературных</w:t>
      </w:r>
      <w:r>
        <w:rPr>
          <w:spacing w:val="59"/>
        </w:rPr>
        <w:t xml:space="preserve"> </w:t>
      </w:r>
      <w:r>
        <w:rPr>
          <w:spacing w:val="-1"/>
        </w:rPr>
        <w:t>героев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rPr>
          <w:spacing w:val="-1"/>
        </w:rPr>
        <w:t>действия</w:t>
      </w:r>
      <w:r>
        <w:rPr>
          <w:spacing w:val="59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rPr>
          <w:spacing w:val="-1"/>
        </w:rPr>
        <w:t>картинках,</w:t>
      </w:r>
      <w:r>
        <w:rPr>
          <w:spacing w:val="30"/>
        </w:rPr>
        <w:t xml:space="preserve"> </w:t>
      </w:r>
      <w:r>
        <w:rPr>
          <w:spacing w:val="-1"/>
        </w:rPr>
        <w:t>разговаривать</w:t>
      </w:r>
      <w:r>
        <w:rPr>
          <w:spacing w:val="17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rPr>
          <w:spacing w:val="-1"/>
        </w:rPr>
        <w:t>любимых</w:t>
      </w:r>
      <w:r>
        <w:rPr>
          <w:spacing w:val="20"/>
        </w:rPr>
        <w:t xml:space="preserve"> </w:t>
      </w:r>
      <w:r>
        <w:rPr>
          <w:spacing w:val="-1"/>
        </w:rPr>
        <w:t>игрушках;</w:t>
      </w:r>
      <w:r>
        <w:rPr>
          <w:spacing w:val="27"/>
        </w:rPr>
        <w:t xml:space="preserve"> </w:t>
      </w:r>
      <w:r>
        <w:rPr>
          <w:spacing w:val="-1"/>
        </w:rPr>
        <w:t>элементарно</w:t>
      </w:r>
      <w:r>
        <w:rPr>
          <w:spacing w:val="21"/>
        </w:rPr>
        <w:t xml:space="preserve"> </w:t>
      </w:r>
      <w:r>
        <w:rPr>
          <w:spacing w:val="-1"/>
        </w:rPr>
        <w:t>договариваться</w:t>
      </w:r>
      <w:r>
        <w:rPr>
          <w:spacing w:val="20"/>
        </w:rPr>
        <w:t xml:space="preserve"> </w:t>
      </w:r>
      <w:r>
        <w:t>со</w:t>
      </w:r>
      <w:r>
        <w:rPr>
          <w:spacing w:val="43"/>
        </w:rPr>
        <w:t xml:space="preserve"> </w:t>
      </w:r>
      <w:r>
        <w:rPr>
          <w:spacing w:val="-1"/>
        </w:rPr>
        <w:t>сверстником</w:t>
      </w:r>
      <w:r>
        <w:rPr>
          <w:spacing w:val="10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rPr>
          <w:spacing w:val="-1"/>
        </w:rPr>
        <w:t>совместных</w:t>
      </w:r>
      <w:r>
        <w:rPr>
          <w:spacing w:val="11"/>
        </w:rPr>
        <w:t xml:space="preserve"> </w:t>
      </w:r>
      <w:r>
        <w:rPr>
          <w:spacing w:val="-1"/>
        </w:rPr>
        <w:t>действиях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-1"/>
        </w:rPr>
        <w:t>игровом</w:t>
      </w:r>
      <w:r>
        <w:rPr>
          <w:spacing w:val="10"/>
        </w:rPr>
        <w:t xml:space="preserve"> </w:t>
      </w:r>
      <w:r>
        <w:rPr>
          <w:spacing w:val="-1"/>
        </w:rPr>
        <w:t>общении;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rPr>
          <w:spacing w:val="-1"/>
        </w:rPr>
        <w:t>помощью</w:t>
      </w:r>
      <w:r>
        <w:rPr>
          <w:spacing w:val="37"/>
        </w:rPr>
        <w:t xml:space="preserve"> </w:t>
      </w:r>
      <w:r>
        <w:rPr>
          <w:spacing w:val="-1"/>
        </w:rPr>
        <w:t>воспитателя</w:t>
      </w:r>
      <w:r>
        <w:rPr>
          <w:spacing w:val="66"/>
        </w:rPr>
        <w:t xml:space="preserve"> </w:t>
      </w:r>
      <w:r>
        <w:rPr>
          <w:spacing w:val="-1"/>
        </w:rPr>
        <w:t>определять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spacing w:val="-1"/>
        </w:rPr>
        <w:t>называть</w:t>
      </w:r>
      <w:r>
        <w:rPr>
          <w:spacing w:val="64"/>
        </w:rPr>
        <w:t xml:space="preserve"> </w:t>
      </w:r>
      <w:r>
        <w:rPr>
          <w:spacing w:val="-1"/>
        </w:rPr>
        <w:t>ярко</w:t>
      </w:r>
      <w:r>
        <w:rPr>
          <w:spacing w:val="68"/>
        </w:rPr>
        <w:t xml:space="preserve"> </w:t>
      </w:r>
      <w:r>
        <w:rPr>
          <w:spacing w:val="-1"/>
        </w:rPr>
        <w:t>выраженные</w:t>
      </w:r>
      <w:r>
        <w:rPr>
          <w:spacing w:val="68"/>
        </w:rPr>
        <w:t xml:space="preserve"> </w:t>
      </w:r>
      <w:r>
        <w:rPr>
          <w:spacing w:val="-2"/>
        </w:rPr>
        <w:t>эмоциональные</w:t>
      </w:r>
      <w:r>
        <w:rPr>
          <w:spacing w:val="71"/>
        </w:rPr>
        <w:t xml:space="preserve"> </w:t>
      </w:r>
      <w:r>
        <w:rPr>
          <w:spacing w:val="-1"/>
        </w:rPr>
        <w:t>состояния</w:t>
      </w:r>
      <w:r>
        <w:rPr>
          <w:spacing w:val="57"/>
        </w:rPr>
        <w:t xml:space="preserve"> </w:t>
      </w:r>
      <w:r>
        <w:rPr>
          <w:spacing w:val="-1"/>
        </w:rPr>
        <w:t>детей</w:t>
      </w:r>
      <w:r>
        <w:rPr>
          <w:spacing w:val="57"/>
        </w:rPr>
        <w:t xml:space="preserve"> </w:t>
      </w:r>
      <w:r>
        <w:rPr>
          <w:spacing w:val="-1"/>
        </w:rPr>
        <w:t>(радуются,</w:t>
      </w:r>
      <w:r>
        <w:rPr>
          <w:spacing w:val="56"/>
        </w:rPr>
        <w:t xml:space="preserve"> </w:t>
      </w:r>
      <w:r>
        <w:rPr>
          <w:spacing w:val="-1"/>
        </w:rPr>
        <w:t>смеются,</w:t>
      </w:r>
      <w:r>
        <w:rPr>
          <w:spacing w:val="56"/>
        </w:rPr>
        <w:t xml:space="preserve"> </w:t>
      </w:r>
      <w:r>
        <w:rPr>
          <w:spacing w:val="-1"/>
        </w:rPr>
        <w:t>испугались,</w:t>
      </w:r>
      <w:r>
        <w:rPr>
          <w:spacing w:val="55"/>
        </w:rPr>
        <w:t xml:space="preserve"> </w:t>
      </w:r>
      <w:r>
        <w:rPr>
          <w:spacing w:val="-1"/>
        </w:rPr>
        <w:t>плачут),</w:t>
      </w:r>
      <w:r>
        <w:rPr>
          <w:spacing w:val="58"/>
        </w:rPr>
        <w:t xml:space="preserve"> </w:t>
      </w:r>
      <w:r>
        <w:rPr>
          <w:spacing w:val="-1"/>
        </w:rPr>
        <w:t>учитывать</w:t>
      </w:r>
      <w:r>
        <w:rPr>
          <w:spacing w:val="56"/>
        </w:rPr>
        <w:t xml:space="preserve"> </w:t>
      </w:r>
      <w:r>
        <w:rPr>
          <w:spacing w:val="-1"/>
        </w:rPr>
        <w:t>их</w:t>
      </w:r>
      <w:r>
        <w:rPr>
          <w:spacing w:val="57"/>
        </w:rPr>
        <w:t xml:space="preserve"> </w:t>
      </w:r>
      <w:r>
        <w:rPr>
          <w:spacing w:val="-2"/>
        </w:rPr>
        <w:t>при</w:t>
      </w:r>
      <w:r>
        <w:rPr>
          <w:spacing w:val="61"/>
        </w:rPr>
        <w:t xml:space="preserve"> </w:t>
      </w:r>
      <w:r>
        <w:rPr>
          <w:spacing w:val="-1"/>
        </w:rPr>
        <w:t>общении:</w:t>
      </w:r>
      <w:r>
        <w:rPr>
          <w:spacing w:val="1"/>
        </w:rPr>
        <w:t xml:space="preserve"> </w:t>
      </w:r>
      <w:r>
        <w:rPr>
          <w:spacing w:val="-1"/>
        </w:rPr>
        <w:t>пожалеть, развеселить, использовать ласковые</w:t>
      </w:r>
      <w:r>
        <w:t xml:space="preserve"> </w:t>
      </w:r>
      <w:r>
        <w:rPr>
          <w:spacing w:val="-1"/>
        </w:rPr>
        <w:t>слова;</w:t>
      </w:r>
      <w:proofErr w:type="gramEnd"/>
    </w:p>
    <w:p w:rsidR="00416688" w:rsidRDefault="00416688" w:rsidP="00416688">
      <w:pPr>
        <w:pStyle w:val="a3"/>
        <w:kinsoku w:val="0"/>
        <w:overflowPunct w:val="0"/>
        <w:ind w:right="108" w:firstLine="566"/>
        <w:jc w:val="both"/>
        <w:rPr>
          <w:spacing w:val="-1"/>
        </w:rPr>
      </w:pPr>
      <w:r>
        <w:rPr>
          <w:spacing w:val="-1"/>
        </w:rPr>
        <w:t>Освоение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использование</w:t>
      </w:r>
      <w:r>
        <w:rPr>
          <w:spacing w:val="40"/>
        </w:rPr>
        <w:t xml:space="preserve"> </w:t>
      </w:r>
      <w:r>
        <w:rPr>
          <w:spacing w:val="-1"/>
        </w:rPr>
        <w:t>основных</w:t>
      </w:r>
      <w:r>
        <w:rPr>
          <w:spacing w:val="38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rPr>
          <w:spacing w:val="-1"/>
        </w:rPr>
        <w:t>речевого</w:t>
      </w:r>
      <w:r>
        <w:rPr>
          <w:spacing w:val="41"/>
        </w:rPr>
        <w:t xml:space="preserve"> </w:t>
      </w:r>
      <w:r>
        <w:rPr>
          <w:spacing w:val="-1"/>
        </w:rPr>
        <w:t>этикета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ситуациях</w:t>
      </w:r>
      <w:r>
        <w:rPr>
          <w:spacing w:val="41"/>
        </w:rPr>
        <w:t xml:space="preserve"> </w:t>
      </w:r>
      <w:r>
        <w:rPr>
          <w:spacing w:val="-1"/>
        </w:rPr>
        <w:t>общения:</w:t>
      </w:r>
      <w:r>
        <w:rPr>
          <w:spacing w:val="36"/>
        </w:rPr>
        <w:t xml:space="preserve"> </w:t>
      </w:r>
      <w:r>
        <w:rPr>
          <w:spacing w:val="-1"/>
        </w:rPr>
        <w:t>приветствие</w:t>
      </w:r>
      <w:r>
        <w:rPr>
          <w:spacing w:val="38"/>
        </w:rPr>
        <w:t xml:space="preserve"> </w:t>
      </w:r>
      <w:r>
        <w:rPr>
          <w:spacing w:val="-1"/>
        </w:rPr>
        <w:t>(здравствуйте),</w:t>
      </w:r>
      <w:r>
        <w:rPr>
          <w:spacing w:val="37"/>
        </w:rPr>
        <w:t xml:space="preserve"> </w:t>
      </w:r>
      <w:r>
        <w:rPr>
          <w:spacing w:val="-1"/>
        </w:rPr>
        <w:t>просьба</w:t>
      </w:r>
      <w:r>
        <w:rPr>
          <w:spacing w:val="36"/>
        </w:rPr>
        <w:t xml:space="preserve"> </w:t>
      </w:r>
      <w:r>
        <w:rPr>
          <w:spacing w:val="-1"/>
        </w:rPr>
        <w:t>(дайте</w:t>
      </w:r>
      <w:r>
        <w:rPr>
          <w:spacing w:val="35"/>
        </w:rPr>
        <w:t xml:space="preserve"> </w:t>
      </w:r>
      <w:r>
        <w:rPr>
          <w:spacing w:val="-1"/>
        </w:rPr>
        <w:t>пожалуйста),</w:t>
      </w:r>
      <w:r>
        <w:rPr>
          <w:spacing w:val="41"/>
        </w:rPr>
        <w:t xml:space="preserve"> </w:t>
      </w:r>
      <w:r>
        <w:rPr>
          <w:spacing w:val="-1"/>
        </w:rPr>
        <w:t>благодарность</w:t>
      </w:r>
      <w:r>
        <w:rPr>
          <w:spacing w:val="29"/>
        </w:rPr>
        <w:t xml:space="preserve"> </w:t>
      </w:r>
      <w:r>
        <w:rPr>
          <w:spacing w:val="-1"/>
        </w:rPr>
        <w:t>(спасибо),</w:t>
      </w:r>
      <w:r>
        <w:rPr>
          <w:spacing w:val="29"/>
        </w:rPr>
        <w:t xml:space="preserve"> </w:t>
      </w:r>
      <w:r>
        <w:rPr>
          <w:spacing w:val="-1"/>
        </w:rPr>
        <w:t>знакомство</w:t>
      </w:r>
      <w:r>
        <w:rPr>
          <w:spacing w:val="28"/>
        </w:rPr>
        <w:t xml:space="preserve"> </w:t>
      </w:r>
      <w:r>
        <w:t>(как</w:t>
      </w:r>
      <w:r>
        <w:rPr>
          <w:spacing w:val="30"/>
        </w:rPr>
        <w:t xml:space="preserve"> </w:t>
      </w:r>
      <w:r>
        <w:rPr>
          <w:spacing w:val="-1"/>
        </w:rPr>
        <w:t>тебя</w:t>
      </w:r>
      <w:r>
        <w:rPr>
          <w:spacing w:val="30"/>
        </w:rPr>
        <w:t xml:space="preserve"> </w:t>
      </w:r>
      <w:r>
        <w:rPr>
          <w:spacing w:val="-1"/>
        </w:rPr>
        <w:t>зовут,</w:t>
      </w:r>
      <w:r>
        <w:rPr>
          <w:spacing w:val="29"/>
        </w:rPr>
        <w:t xml:space="preserve"> </w:t>
      </w:r>
      <w:r>
        <w:t>меня</w:t>
      </w:r>
      <w:r>
        <w:rPr>
          <w:spacing w:val="30"/>
        </w:rPr>
        <w:t xml:space="preserve"> </w:t>
      </w:r>
      <w:r>
        <w:rPr>
          <w:spacing w:val="-2"/>
        </w:rPr>
        <w:t>зовут…,</w:t>
      </w:r>
      <w:r>
        <w:rPr>
          <w:spacing w:val="29"/>
        </w:rPr>
        <w:t xml:space="preserve"> </w:t>
      </w:r>
      <w:r>
        <w:t>давай</w:t>
      </w:r>
      <w:r>
        <w:rPr>
          <w:spacing w:val="43"/>
        </w:rPr>
        <w:t xml:space="preserve"> </w:t>
      </w:r>
      <w:r>
        <w:rPr>
          <w:spacing w:val="-1"/>
        </w:rPr>
        <w:t>играть);</w:t>
      </w:r>
      <w:r>
        <w:rPr>
          <w:spacing w:val="38"/>
        </w:rPr>
        <w:t xml:space="preserve"> </w:t>
      </w:r>
      <w:r>
        <w:rPr>
          <w:spacing w:val="-1"/>
        </w:rPr>
        <w:t>различать</w:t>
      </w:r>
      <w:r>
        <w:rPr>
          <w:spacing w:val="37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rPr>
          <w:spacing w:val="-1"/>
        </w:rPr>
        <w:t>обращения</w:t>
      </w:r>
      <w:r>
        <w:rPr>
          <w:spacing w:val="38"/>
        </w:rPr>
        <w:t xml:space="preserve"> </w:t>
      </w:r>
      <w:proofErr w:type="gramStart"/>
      <w:r>
        <w:t>ко</w:t>
      </w:r>
      <w:proofErr w:type="gramEnd"/>
      <w:r>
        <w:rPr>
          <w:spacing w:val="41"/>
        </w:rPr>
        <w:t xml:space="preserve"> </w:t>
      </w:r>
      <w:r>
        <w:rPr>
          <w:spacing w:val="-1"/>
        </w:rPr>
        <w:t>взрослому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ребенку</w:t>
      </w:r>
      <w:r>
        <w:rPr>
          <w:spacing w:val="36"/>
        </w:rPr>
        <w:t xml:space="preserve"> </w:t>
      </w:r>
      <w:r>
        <w:rPr>
          <w:spacing w:val="-1"/>
        </w:rPr>
        <w:t>(здравствуйте</w:t>
      </w:r>
      <w:r>
        <w:rPr>
          <w:spacing w:val="41"/>
        </w:rPr>
        <w:t xml:space="preserve"> </w:t>
      </w:r>
      <w:r>
        <w:t>-</w:t>
      </w:r>
      <w:r>
        <w:rPr>
          <w:spacing w:val="49"/>
        </w:rPr>
        <w:t xml:space="preserve"> </w:t>
      </w:r>
      <w:r>
        <w:rPr>
          <w:spacing w:val="-1"/>
        </w:rPr>
        <w:t>здравствуй);</w:t>
      </w:r>
      <w:r>
        <w:rPr>
          <w:spacing w:val="4"/>
        </w:rPr>
        <w:t xml:space="preserve"> </w:t>
      </w:r>
      <w:r>
        <w:rPr>
          <w:spacing w:val="-1"/>
        </w:rPr>
        <w:t>называть</w:t>
      </w:r>
      <w:r>
        <w:rPr>
          <w:spacing w:val="3"/>
        </w:rPr>
        <w:t xml:space="preserve"> </w:t>
      </w:r>
      <w:r>
        <w:rPr>
          <w:spacing w:val="-1"/>
        </w:rPr>
        <w:t>детей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группе</w:t>
      </w:r>
      <w:r>
        <w:rPr>
          <w:spacing w:val="4"/>
        </w:rPr>
        <w:t xml:space="preserve"> </w:t>
      </w:r>
      <w:r>
        <w:rPr>
          <w:spacing w:val="-1"/>
        </w:rPr>
        <w:t>по</w:t>
      </w:r>
      <w:r>
        <w:rPr>
          <w:spacing w:val="3"/>
        </w:rPr>
        <w:t xml:space="preserve"> </w:t>
      </w:r>
      <w:r>
        <w:rPr>
          <w:spacing w:val="-1"/>
        </w:rPr>
        <w:t>именам,</w:t>
      </w:r>
      <w:r>
        <w:rPr>
          <w:spacing w:val="1"/>
        </w:rPr>
        <w:t xml:space="preserve"> </w:t>
      </w:r>
      <w:r>
        <w:rPr>
          <w:spacing w:val="-1"/>
        </w:rPr>
        <w:t>использование</w:t>
      </w:r>
      <w:r>
        <w:rPr>
          <w:spacing w:val="4"/>
        </w:rPr>
        <w:t xml:space="preserve"> </w:t>
      </w:r>
      <w:r>
        <w:rPr>
          <w:spacing w:val="-1"/>
        </w:rPr>
        <w:t>ласковых</w:t>
      </w:r>
      <w:r>
        <w:rPr>
          <w:spacing w:val="2"/>
        </w:rPr>
        <w:t xml:space="preserve"> </w:t>
      </w:r>
      <w:r>
        <w:rPr>
          <w:spacing w:val="-1"/>
        </w:rPr>
        <w:t>форм</w:t>
      </w:r>
      <w:r>
        <w:rPr>
          <w:spacing w:val="55"/>
        </w:rPr>
        <w:t xml:space="preserve"> </w:t>
      </w:r>
      <w:r>
        <w:rPr>
          <w:spacing w:val="-1"/>
        </w:rPr>
        <w:t>имен.</w:t>
      </w:r>
    </w:p>
    <w:p w:rsidR="00416688" w:rsidRDefault="00416688" w:rsidP="00416688">
      <w:pPr>
        <w:pStyle w:val="a3"/>
        <w:kinsoku w:val="0"/>
        <w:overflowPunct w:val="0"/>
        <w:spacing w:before="8" w:line="238" w:lineRule="auto"/>
        <w:ind w:right="114"/>
        <w:jc w:val="both"/>
        <w:rPr>
          <w:b/>
          <w:bCs/>
          <w:i/>
          <w:iCs/>
          <w:spacing w:val="39"/>
        </w:rPr>
      </w:pPr>
      <w:r>
        <w:rPr>
          <w:b/>
          <w:bCs/>
          <w:i/>
          <w:iCs/>
          <w:spacing w:val="-1"/>
        </w:rPr>
        <w:t>Развитие</w:t>
      </w:r>
      <w:r>
        <w:rPr>
          <w:b/>
          <w:bCs/>
          <w:i/>
          <w:iCs/>
          <w:spacing w:val="53"/>
        </w:rPr>
        <w:t xml:space="preserve"> </w:t>
      </w:r>
      <w:r>
        <w:rPr>
          <w:b/>
          <w:bCs/>
          <w:i/>
          <w:iCs/>
          <w:spacing w:val="-1"/>
        </w:rPr>
        <w:t>связной,</w:t>
      </w:r>
      <w:r>
        <w:rPr>
          <w:b/>
          <w:bCs/>
          <w:i/>
          <w:iCs/>
          <w:spacing w:val="55"/>
        </w:rPr>
        <w:t xml:space="preserve"> </w:t>
      </w:r>
      <w:r>
        <w:rPr>
          <w:b/>
          <w:bCs/>
          <w:i/>
          <w:iCs/>
          <w:spacing w:val="-1"/>
        </w:rPr>
        <w:t>грамматически</w:t>
      </w:r>
      <w:r>
        <w:rPr>
          <w:b/>
          <w:bCs/>
          <w:i/>
          <w:iCs/>
          <w:spacing w:val="53"/>
        </w:rPr>
        <w:t xml:space="preserve"> </w:t>
      </w:r>
      <w:r>
        <w:rPr>
          <w:b/>
          <w:bCs/>
          <w:i/>
          <w:iCs/>
          <w:spacing w:val="-1"/>
        </w:rPr>
        <w:t>правильной</w:t>
      </w:r>
      <w:r>
        <w:rPr>
          <w:b/>
          <w:bCs/>
          <w:i/>
          <w:iCs/>
          <w:spacing w:val="55"/>
        </w:rPr>
        <w:t xml:space="preserve"> </w:t>
      </w:r>
      <w:r>
        <w:rPr>
          <w:b/>
          <w:bCs/>
          <w:i/>
          <w:iCs/>
          <w:spacing w:val="-1"/>
        </w:rPr>
        <w:t>диалогической</w:t>
      </w:r>
      <w:r>
        <w:rPr>
          <w:b/>
          <w:bCs/>
          <w:i/>
          <w:iCs/>
          <w:spacing w:val="55"/>
        </w:rPr>
        <w:t xml:space="preserve"> </w:t>
      </w:r>
      <w:r>
        <w:rPr>
          <w:b/>
          <w:bCs/>
          <w:i/>
          <w:iCs/>
        </w:rPr>
        <w:t>и</w:t>
      </w:r>
      <w:r>
        <w:rPr>
          <w:b/>
          <w:bCs/>
          <w:i/>
          <w:iCs/>
          <w:spacing w:val="35"/>
        </w:rPr>
        <w:t xml:space="preserve"> </w:t>
      </w:r>
      <w:r>
        <w:rPr>
          <w:b/>
          <w:bCs/>
          <w:i/>
          <w:iCs/>
          <w:spacing w:val="-1"/>
        </w:rPr>
        <w:t>монологической</w:t>
      </w:r>
      <w:r>
        <w:rPr>
          <w:b/>
          <w:bCs/>
          <w:i/>
          <w:iCs/>
          <w:spacing w:val="35"/>
        </w:rPr>
        <w:t xml:space="preserve"> </w:t>
      </w:r>
      <w:r>
        <w:rPr>
          <w:b/>
          <w:bCs/>
          <w:i/>
          <w:iCs/>
          <w:spacing w:val="-1"/>
        </w:rPr>
        <w:t>речи</w:t>
      </w:r>
      <w:r>
        <w:rPr>
          <w:b/>
          <w:bCs/>
          <w:i/>
          <w:iCs/>
          <w:spacing w:val="39"/>
        </w:rPr>
        <w:t xml:space="preserve"> </w:t>
      </w:r>
    </w:p>
    <w:p w:rsidR="00416688" w:rsidRDefault="00416688" w:rsidP="00416688">
      <w:pPr>
        <w:pStyle w:val="a3"/>
        <w:kinsoku w:val="0"/>
        <w:overflowPunct w:val="0"/>
        <w:spacing w:before="8" w:line="238" w:lineRule="auto"/>
        <w:ind w:right="114"/>
        <w:jc w:val="both"/>
        <w:rPr>
          <w:spacing w:val="-1"/>
        </w:rPr>
      </w:pPr>
      <w:proofErr w:type="gramStart"/>
      <w:r>
        <w:rPr>
          <w:spacing w:val="-1"/>
        </w:rPr>
        <w:t>Освоение</w:t>
      </w:r>
      <w:r>
        <w:rPr>
          <w:spacing w:val="37"/>
        </w:rPr>
        <w:t xml:space="preserve"> </w:t>
      </w:r>
      <w:r>
        <w:rPr>
          <w:spacing w:val="-1"/>
        </w:rPr>
        <w:t>умений</w:t>
      </w:r>
      <w:r>
        <w:rPr>
          <w:spacing w:val="37"/>
        </w:rPr>
        <w:t xml:space="preserve"> </w:t>
      </w:r>
      <w:r>
        <w:rPr>
          <w:spacing w:val="-1"/>
        </w:rPr>
        <w:t>диалогической</w:t>
      </w:r>
      <w:r>
        <w:rPr>
          <w:spacing w:val="35"/>
        </w:rPr>
        <w:t xml:space="preserve"> </w:t>
      </w:r>
      <w:r>
        <w:rPr>
          <w:spacing w:val="-1"/>
        </w:rPr>
        <w:t>речи:</w:t>
      </w:r>
      <w:r>
        <w:rPr>
          <w:spacing w:val="35"/>
        </w:rPr>
        <w:t xml:space="preserve"> </w:t>
      </w:r>
      <w:r>
        <w:rPr>
          <w:spacing w:val="-1"/>
        </w:rPr>
        <w:t>отвечать</w:t>
      </w:r>
      <w:r>
        <w:rPr>
          <w:spacing w:val="36"/>
        </w:rPr>
        <w:t xml:space="preserve"> </w:t>
      </w:r>
      <w:r>
        <w:rPr>
          <w:spacing w:val="-1"/>
        </w:rPr>
        <w:t>на</w:t>
      </w:r>
      <w:r>
        <w:rPr>
          <w:spacing w:val="39"/>
        </w:rPr>
        <w:t xml:space="preserve"> </w:t>
      </w:r>
      <w:r>
        <w:t>вопросы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обращения</w:t>
      </w:r>
      <w:r>
        <w:rPr>
          <w:spacing w:val="57"/>
        </w:rPr>
        <w:t xml:space="preserve"> </w:t>
      </w:r>
      <w:r>
        <w:rPr>
          <w:spacing w:val="-1"/>
        </w:rPr>
        <w:t>взрослого;</w:t>
      </w:r>
      <w:r>
        <w:rPr>
          <w:spacing w:val="55"/>
        </w:rPr>
        <w:t xml:space="preserve"> </w:t>
      </w:r>
      <w:r>
        <w:rPr>
          <w:spacing w:val="-1"/>
        </w:rPr>
        <w:t>сообщать</w:t>
      </w:r>
      <w:r>
        <w:rPr>
          <w:spacing w:val="55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rPr>
          <w:spacing w:val="-1"/>
        </w:rPr>
        <w:t>своих</w:t>
      </w:r>
      <w:r>
        <w:rPr>
          <w:spacing w:val="55"/>
        </w:rPr>
        <w:t xml:space="preserve"> </w:t>
      </w:r>
      <w:r>
        <w:rPr>
          <w:spacing w:val="-1"/>
        </w:rPr>
        <w:t>впечатлениях,</w:t>
      </w:r>
      <w:r>
        <w:rPr>
          <w:spacing w:val="53"/>
        </w:rPr>
        <w:t xml:space="preserve"> </w:t>
      </w:r>
      <w:r>
        <w:rPr>
          <w:spacing w:val="-1"/>
        </w:rPr>
        <w:t>желаниях;</w:t>
      </w:r>
      <w:r>
        <w:rPr>
          <w:spacing w:val="37"/>
        </w:rPr>
        <w:t xml:space="preserve"> </w:t>
      </w:r>
      <w:r>
        <w:t>задавать</w:t>
      </w:r>
      <w:r>
        <w:rPr>
          <w:spacing w:val="15"/>
        </w:rPr>
        <w:t xml:space="preserve"> </w:t>
      </w:r>
      <w:r>
        <w:rPr>
          <w:spacing w:val="-2"/>
        </w:rPr>
        <w:t>вопросы</w:t>
      </w:r>
      <w:r>
        <w:rPr>
          <w:spacing w:val="1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условиях</w:t>
      </w:r>
      <w:r>
        <w:rPr>
          <w:spacing w:val="14"/>
        </w:rPr>
        <w:t xml:space="preserve"> </w:t>
      </w:r>
      <w:r>
        <w:rPr>
          <w:spacing w:val="-1"/>
        </w:rPr>
        <w:t>наглядно</w:t>
      </w:r>
      <w:r>
        <w:rPr>
          <w:spacing w:val="12"/>
        </w:rPr>
        <w:t xml:space="preserve"> </w:t>
      </w:r>
      <w:r>
        <w:rPr>
          <w:spacing w:val="-1"/>
        </w:rPr>
        <w:t>представленной</w:t>
      </w:r>
      <w:r>
        <w:rPr>
          <w:spacing w:val="16"/>
        </w:rPr>
        <w:t xml:space="preserve"> </w:t>
      </w:r>
      <w:r>
        <w:rPr>
          <w:spacing w:val="-2"/>
        </w:rPr>
        <w:t>ситуации</w:t>
      </w:r>
      <w:r>
        <w:rPr>
          <w:spacing w:val="14"/>
        </w:rPr>
        <w:t xml:space="preserve"> </w:t>
      </w:r>
      <w:r>
        <w:rPr>
          <w:spacing w:val="-1"/>
        </w:rPr>
        <w:t>общения</w:t>
      </w:r>
      <w:r>
        <w:rPr>
          <w:spacing w:val="14"/>
        </w:rPr>
        <w:t xml:space="preserve"> </w:t>
      </w:r>
      <w:r>
        <w:rPr>
          <w:spacing w:val="-1"/>
        </w:rPr>
        <w:t>(Кто</w:t>
      </w:r>
      <w:r>
        <w:rPr>
          <w:spacing w:val="47"/>
        </w:rPr>
        <w:t xml:space="preserve"> </w:t>
      </w:r>
      <w:r>
        <w:rPr>
          <w:spacing w:val="-1"/>
        </w:rPr>
        <w:t>это?</w:t>
      </w:r>
      <w:proofErr w:type="gramEnd"/>
      <w:r>
        <w:rPr>
          <w:spacing w:val="2"/>
        </w:rPr>
        <w:t xml:space="preserve"> </w:t>
      </w:r>
      <w:proofErr w:type="gramStart"/>
      <w:r>
        <w:t xml:space="preserve">Как </w:t>
      </w:r>
      <w:r>
        <w:rPr>
          <w:spacing w:val="-2"/>
        </w:rPr>
        <w:t>его</w:t>
      </w:r>
      <w:r>
        <w:rPr>
          <w:spacing w:val="1"/>
        </w:rPr>
        <w:t xml:space="preserve"> </w:t>
      </w:r>
      <w:r>
        <w:rPr>
          <w:spacing w:val="-2"/>
        </w:rPr>
        <w:t>зовут?</w:t>
      </w:r>
      <w:r>
        <w:rPr>
          <w:spacing w:val="2"/>
        </w:rPr>
        <w:t xml:space="preserve"> </w:t>
      </w:r>
      <w:r>
        <w:t xml:space="preserve">и </w:t>
      </w:r>
      <w:r>
        <w:rPr>
          <w:spacing w:val="-1"/>
        </w:rPr>
        <w:t>т.п.)</w:t>
      </w:r>
      <w:proofErr w:type="gramEnd"/>
    </w:p>
    <w:p w:rsidR="00416688" w:rsidRDefault="00416688" w:rsidP="00416688">
      <w:pPr>
        <w:pStyle w:val="a3"/>
        <w:kinsoku w:val="0"/>
        <w:overflowPunct w:val="0"/>
        <w:ind w:right="112" w:firstLine="0"/>
        <w:jc w:val="both"/>
        <w:rPr>
          <w:spacing w:val="-1"/>
        </w:rPr>
      </w:pPr>
      <w:r>
        <w:rPr>
          <w:spacing w:val="-1"/>
        </w:rPr>
        <w:t>Освоение</w:t>
      </w:r>
      <w:r>
        <w:rPr>
          <w:spacing w:val="49"/>
        </w:rPr>
        <w:t xml:space="preserve"> </w:t>
      </w:r>
      <w:r>
        <w:rPr>
          <w:spacing w:val="-1"/>
        </w:rPr>
        <w:t>умений</w:t>
      </w:r>
      <w:r>
        <w:rPr>
          <w:spacing w:val="50"/>
        </w:rPr>
        <w:t xml:space="preserve"> </w:t>
      </w:r>
      <w:r>
        <w:rPr>
          <w:spacing w:val="-1"/>
        </w:rPr>
        <w:t>монологической</w:t>
      </w:r>
      <w:r>
        <w:rPr>
          <w:spacing w:val="47"/>
        </w:rPr>
        <w:t xml:space="preserve"> </w:t>
      </w:r>
      <w:r>
        <w:rPr>
          <w:spacing w:val="-1"/>
        </w:rPr>
        <w:t>речи:</w:t>
      </w:r>
      <w:r>
        <w:rPr>
          <w:spacing w:val="48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rPr>
          <w:spacing w:val="-2"/>
        </w:rPr>
        <w:t>вопросам</w:t>
      </w:r>
      <w:r>
        <w:rPr>
          <w:spacing w:val="49"/>
        </w:rPr>
        <w:t xml:space="preserve"> </w:t>
      </w:r>
      <w:r>
        <w:rPr>
          <w:spacing w:val="-1"/>
        </w:rPr>
        <w:t>воспитателя</w:t>
      </w:r>
      <w:r>
        <w:rPr>
          <w:spacing w:val="49"/>
        </w:rPr>
        <w:t xml:space="preserve"> </w:t>
      </w:r>
      <w:r>
        <w:rPr>
          <w:spacing w:val="-1"/>
        </w:rPr>
        <w:t>составлять</w:t>
      </w:r>
      <w:r>
        <w:rPr>
          <w:spacing w:val="39"/>
        </w:rPr>
        <w:t xml:space="preserve"> </w:t>
      </w:r>
      <w:r>
        <w:rPr>
          <w:spacing w:val="-1"/>
        </w:rPr>
        <w:t>рассказ</w:t>
      </w:r>
      <w:r>
        <w:rPr>
          <w:spacing w:val="19"/>
        </w:rPr>
        <w:t xml:space="preserve"> </w:t>
      </w:r>
      <w:r>
        <w:rPr>
          <w:spacing w:val="-1"/>
        </w:rPr>
        <w:t>по</w:t>
      </w:r>
      <w:r>
        <w:rPr>
          <w:spacing w:val="21"/>
        </w:rPr>
        <w:t xml:space="preserve"> </w:t>
      </w:r>
      <w:r>
        <w:rPr>
          <w:spacing w:val="-1"/>
        </w:rPr>
        <w:t>картинке</w:t>
      </w:r>
      <w:r>
        <w:rPr>
          <w:spacing w:val="20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3-4</w:t>
      </w:r>
      <w:r>
        <w:rPr>
          <w:spacing w:val="21"/>
        </w:rPr>
        <w:t xml:space="preserve"> </w:t>
      </w:r>
      <w:r>
        <w:rPr>
          <w:spacing w:val="-1"/>
        </w:rPr>
        <w:t>предложений;</w:t>
      </w:r>
      <w:r>
        <w:rPr>
          <w:spacing w:val="41"/>
        </w:rPr>
        <w:t xml:space="preserve"> </w:t>
      </w:r>
      <w:r>
        <w:rPr>
          <w:spacing w:val="-1"/>
        </w:rPr>
        <w:t>совместно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1"/>
        </w:rPr>
        <w:t>воспитателем</w:t>
      </w:r>
      <w:r>
        <w:rPr>
          <w:spacing w:val="37"/>
        </w:rPr>
        <w:t xml:space="preserve"> </w:t>
      </w:r>
      <w:r>
        <w:rPr>
          <w:spacing w:val="-1"/>
        </w:rPr>
        <w:lastRenderedPageBreak/>
        <w:t>пересказывать</w:t>
      </w:r>
      <w:r>
        <w:rPr>
          <w:spacing w:val="42"/>
        </w:rPr>
        <w:t xml:space="preserve"> </w:t>
      </w:r>
      <w:r>
        <w:rPr>
          <w:spacing w:val="-1"/>
        </w:rPr>
        <w:t>хорошо</w:t>
      </w:r>
      <w:r>
        <w:rPr>
          <w:spacing w:val="45"/>
        </w:rPr>
        <w:t xml:space="preserve"> </w:t>
      </w:r>
      <w:r>
        <w:rPr>
          <w:spacing w:val="-1"/>
        </w:rPr>
        <w:t>знакомые</w:t>
      </w:r>
      <w:r>
        <w:rPr>
          <w:spacing w:val="47"/>
        </w:rPr>
        <w:t xml:space="preserve"> </w:t>
      </w:r>
      <w:r>
        <w:rPr>
          <w:spacing w:val="-1"/>
        </w:rPr>
        <w:t>сказки;</w:t>
      </w:r>
      <w:r>
        <w:rPr>
          <w:spacing w:val="46"/>
        </w:rPr>
        <w:t xml:space="preserve"> </w:t>
      </w:r>
      <w:r>
        <w:rPr>
          <w:spacing w:val="-1"/>
        </w:rPr>
        <w:t>читать</w:t>
      </w:r>
      <w:r>
        <w:rPr>
          <w:spacing w:val="43"/>
        </w:rPr>
        <w:t xml:space="preserve"> </w:t>
      </w:r>
      <w:r>
        <w:rPr>
          <w:spacing w:val="-1"/>
        </w:rPr>
        <w:t>наизусть</w:t>
      </w:r>
      <w:r>
        <w:rPr>
          <w:spacing w:val="45"/>
        </w:rPr>
        <w:t xml:space="preserve"> </w:t>
      </w:r>
      <w:r>
        <w:rPr>
          <w:spacing w:val="-1"/>
        </w:rPr>
        <w:t>короткие</w:t>
      </w:r>
      <w:r>
        <w:rPr>
          <w:spacing w:val="47"/>
        </w:rPr>
        <w:t xml:space="preserve"> </w:t>
      </w:r>
      <w:r>
        <w:rPr>
          <w:spacing w:val="-2"/>
        </w:rPr>
        <w:t>стихи,</w:t>
      </w:r>
      <w:r>
        <w:rPr>
          <w:spacing w:val="59"/>
        </w:rPr>
        <w:t xml:space="preserve"> </w:t>
      </w:r>
      <w:r>
        <w:rPr>
          <w:spacing w:val="-1"/>
        </w:rPr>
        <w:t>слушать</w:t>
      </w:r>
      <w:r>
        <w:rPr>
          <w:spacing w:val="9"/>
        </w:rPr>
        <w:t xml:space="preserve"> </w:t>
      </w:r>
      <w:r>
        <w:t>чтение</w:t>
      </w:r>
      <w:r>
        <w:rPr>
          <w:spacing w:val="8"/>
        </w:rPr>
        <w:t xml:space="preserve"> </w:t>
      </w:r>
      <w:r>
        <w:rPr>
          <w:spacing w:val="-1"/>
        </w:rPr>
        <w:t>детских</w:t>
      </w:r>
      <w:r>
        <w:rPr>
          <w:spacing w:val="9"/>
        </w:rPr>
        <w:t xml:space="preserve"> </w:t>
      </w:r>
      <w:r>
        <w:rPr>
          <w:spacing w:val="-1"/>
        </w:rPr>
        <w:t>книг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рассматривать</w:t>
      </w:r>
      <w:r>
        <w:rPr>
          <w:spacing w:val="6"/>
        </w:rPr>
        <w:t xml:space="preserve"> </w:t>
      </w:r>
      <w:r>
        <w:rPr>
          <w:spacing w:val="-1"/>
        </w:rPr>
        <w:t>иллюстрации;</w:t>
      </w:r>
      <w:r>
        <w:rPr>
          <w:spacing w:val="17"/>
        </w:rPr>
        <w:t xml:space="preserve"> </w:t>
      </w:r>
      <w:r>
        <w:rPr>
          <w:spacing w:val="-1"/>
        </w:rPr>
        <w:t>согласовывать</w:t>
      </w:r>
      <w:r>
        <w:rPr>
          <w:spacing w:val="29"/>
        </w:rPr>
        <w:t xml:space="preserve"> </w:t>
      </w:r>
      <w:r>
        <w:rPr>
          <w:spacing w:val="-1"/>
        </w:rPr>
        <w:t>прилагательные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существительные</w:t>
      </w:r>
      <w:r>
        <w:rPr>
          <w:spacing w:val="68"/>
        </w:rPr>
        <w:t xml:space="preserve"> </w:t>
      </w:r>
      <w:r>
        <w:t xml:space="preserve">в </w:t>
      </w:r>
      <w:r>
        <w:rPr>
          <w:spacing w:val="-1"/>
        </w:rPr>
        <w:t>роде,</w:t>
      </w:r>
      <w:r>
        <w:t xml:space="preserve"> </w:t>
      </w:r>
      <w:r>
        <w:rPr>
          <w:spacing w:val="-1"/>
        </w:rPr>
        <w:t>числе</w:t>
      </w:r>
      <w:r>
        <w:t xml:space="preserve"> и</w:t>
      </w:r>
      <w:r>
        <w:rPr>
          <w:spacing w:val="69"/>
        </w:rPr>
        <w:t xml:space="preserve"> </w:t>
      </w:r>
      <w:r>
        <w:rPr>
          <w:spacing w:val="-1"/>
        </w:rPr>
        <w:t>падеже;</w:t>
      </w:r>
      <w:r>
        <w:rPr>
          <w:spacing w:val="1"/>
        </w:rPr>
        <w:t xml:space="preserve"> </w:t>
      </w:r>
      <w:r>
        <w:rPr>
          <w:spacing w:val="-1"/>
        </w:rPr>
        <w:t>правильно</w:t>
      </w:r>
      <w:r>
        <w:rPr>
          <w:spacing w:val="55"/>
        </w:rPr>
        <w:t xml:space="preserve"> </w:t>
      </w:r>
      <w:r>
        <w:rPr>
          <w:spacing w:val="-1"/>
        </w:rPr>
        <w:t>использовать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-2"/>
        </w:rPr>
        <w:t>речи</w:t>
      </w:r>
      <w:r>
        <w:rPr>
          <w:spacing w:val="65"/>
        </w:rPr>
        <w:t xml:space="preserve"> </w:t>
      </w:r>
      <w:r>
        <w:rPr>
          <w:spacing w:val="-1"/>
        </w:rPr>
        <w:t>названия</w:t>
      </w:r>
      <w:r>
        <w:rPr>
          <w:spacing w:val="62"/>
        </w:rPr>
        <w:t xml:space="preserve"> </w:t>
      </w:r>
      <w:r>
        <w:rPr>
          <w:spacing w:val="-1"/>
        </w:rPr>
        <w:t>животных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rPr>
          <w:spacing w:val="-1"/>
        </w:rPr>
        <w:t>детенышей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-1"/>
        </w:rPr>
        <w:t>единственном</w:t>
      </w:r>
      <w:r>
        <w:rPr>
          <w:spacing w:val="5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множественном</w:t>
      </w:r>
      <w:r>
        <w:rPr>
          <w:spacing w:val="59"/>
        </w:rPr>
        <w:t xml:space="preserve"> </w:t>
      </w:r>
      <w:r>
        <w:rPr>
          <w:spacing w:val="-1"/>
        </w:rPr>
        <w:t>числе:</w:t>
      </w:r>
      <w:r>
        <w:rPr>
          <w:spacing w:val="60"/>
        </w:rPr>
        <w:t xml:space="preserve"> </w:t>
      </w:r>
      <w:r>
        <w:t>кошк</w:t>
      </w:r>
      <w:proofErr w:type="gramStart"/>
      <w:r>
        <w:t>а-</w:t>
      </w:r>
      <w:proofErr w:type="gramEnd"/>
      <w:r>
        <w:rPr>
          <w:spacing w:val="59"/>
        </w:rPr>
        <w:t xml:space="preserve"> </w:t>
      </w:r>
      <w:r>
        <w:rPr>
          <w:spacing w:val="-1"/>
        </w:rPr>
        <w:t>котенок,</w:t>
      </w:r>
      <w:r>
        <w:rPr>
          <w:spacing w:val="58"/>
        </w:rPr>
        <w:t xml:space="preserve"> </w:t>
      </w:r>
      <w:r>
        <w:rPr>
          <w:spacing w:val="-1"/>
        </w:rPr>
        <w:t>котята;</w:t>
      </w:r>
      <w:r>
        <w:rPr>
          <w:spacing w:val="60"/>
        </w:rPr>
        <w:t xml:space="preserve"> </w:t>
      </w:r>
      <w:r>
        <w:rPr>
          <w:spacing w:val="-1"/>
        </w:rPr>
        <w:t>использовать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rPr>
          <w:spacing w:val="-1"/>
        </w:rPr>
        <w:t>простое</w:t>
      </w:r>
      <w:r>
        <w:rPr>
          <w:spacing w:val="45"/>
        </w:rPr>
        <w:t xml:space="preserve"> </w:t>
      </w:r>
      <w:r>
        <w:rPr>
          <w:spacing w:val="-1"/>
        </w:rPr>
        <w:t>распространенное</w:t>
      </w:r>
      <w:r>
        <w:rPr>
          <w:spacing w:val="13"/>
        </w:rPr>
        <w:t xml:space="preserve"> </w:t>
      </w:r>
      <w:r>
        <w:rPr>
          <w:spacing w:val="-1"/>
        </w:rPr>
        <w:t>предложение;</w:t>
      </w:r>
      <w:r>
        <w:rPr>
          <w:spacing w:val="3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rPr>
          <w:spacing w:val="-1"/>
        </w:rPr>
        <w:t>помощью</w:t>
      </w:r>
      <w:r>
        <w:rPr>
          <w:spacing w:val="15"/>
        </w:rPr>
        <w:t xml:space="preserve"> </w:t>
      </w:r>
      <w:r>
        <w:rPr>
          <w:spacing w:val="-1"/>
        </w:rPr>
        <w:t>воспитателя</w:t>
      </w:r>
      <w:r>
        <w:rPr>
          <w:spacing w:val="16"/>
        </w:rPr>
        <w:t xml:space="preserve"> </w:t>
      </w:r>
      <w:r>
        <w:rPr>
          <w:spacing w:val="-1"/>
        </w:rPr>
        <w:t>строить</w:t>
      </w:r>
      <w:r>
        <w:rPr>
          <w:spacing w:val="14"/>
        </w:rPr>
        <w:t xml:space="preserve"> </w:t>
      </w:r>
      <w:r>
        <w:rPr>
          <w:spacing w:val="-1"/>
        </w:rPr>
        <w:t>сложные</w:t>
      </w:r>
      <w:r>
        <w:rPr>
          <w:spacing w:val="29"/>
        </w:rPr>
        <w:t xml:space="preserve"> </w:t>
      </w:r>
      <w:r>
        <w:rPr>
          <w:spacing w:val="-1"/>
        </w:rPr>
        <w:t>предложения.</w:t>
      </w:r>
    </w:p>
    <w:p w:rsidR="00416688" w:rsidRDefault="00416688" w:rsidP="00416688">
      <w:pPr>
        <w:pStyle w:val="a3"/>
        <w:kinsoku w:val="0"/>
        <w:overflowPunct w:val="0"/>
        <w:spacing w:line="241" w:lineRule="auto"/>
        <w:ind w:right="111" w:firstLine="0"/>
        <w:jc w:val="both"/>
        <w:rPr>
          <w:spacing w:val="-1"/>
        </w:rPr>
      </w:pPr>
      <w:r>
        <w:rPr>
          <w:spacing w:val="-1"/>
        </w:rPr>
        <w:t>Освоение</w:t>
      </w:r>
      <w:r>
        <w:rPr>
          <w:spacing w:val="33"/>
        </w:rPr>
        <w:t xml:space="preserve"> </w:t>
      </w:r>
      <w:r>
        <w:rPr>
          <w:spacing w:val="-1"/>
        </w:rPr>
        <w:t>способа</w:t>
      </w:r>
      <w:r>
        <w:rPr>
          <w:spacing w:val="33"/>
        </w:rPr>
        <w:t xml:space="preserve"> </w:t>
      </w:r>
      <w:r>
        <w:rPr>
          <w:spacing w:val="-1"/>
        </w:rPr>
        <w:t>словообразования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rPr>
          <w:spacing w:val="-1"/>
        </w:rPr>
        <w:t>основе</w:t>
      </w:r>
      <w:r>
        <w:rPr>
          <w:spacing w:val="32"/>
        </w:rPr>
        <w:t xml:space="preserve"> </w:t>
      </w:r>
      <w:r>
        <w:t>имитации</w:t>
      </w:r>
      <w:r>
        <w:rPr>
          <w:spacing w:val="33"/>
        </w:rPr>
        <w:t xml:space="preserve"> </w:t>
      </w:r>
      <w:r>
        <w:rPr>
          <w:spacing w:val="-1"/>
        </w:rPr>
        <w:t>звуков:</w:t>
      </w:r>
      <w:r>
        <w:rPr>
          <w:spacing w:val="33"/>
        </w:rPr>
        <w:t xml:space="preserve"> </w:t>
      </w:r>
      <w:r>
        <w:t>кошка</w:t>
      </w:r>
      <w:r>
        <w:rPr>
          <w:spacing w:val="33"/>
        </w:rPr>
        <w:t xml:space="preserve"> </w:t>
      </w:r>
      <w:r>
        <w:rPr>
          <w:spacing w:val="-1"/>
        </w:rPr>
        <w:t>«мяу-</w:t>
      </w:r>
      <w:r>
        <w:rPr>
          <w:spacing w:val="31"/>
        </w:rPr>
        <w:t xml:space="preserve"> </w:t>
      </w:r>
      <w:r>
        <w:rPr>
          <w:spacing w:val="-1"/>
        </w:rPr>
        <w:t>мяу»- мяукает.</w:t>
      </w:r>
    </w:p>
    <w:p w:rsidR="00416688" w:rsidRDefault="00416688" w:rsidP="00416688">
      <w:pPr>
        <w:pStyle w:val="Heading5"/>
        <w:kinsoku w:val="0"/>
        <w:overflowPunct w:val="0"/>
        <w:spacing w:before="5" w:line="318" w:lineRule="exact"/>
        <w:ind w:left="821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Обогащение</w:t>
      </w:r>
      <w:r>
        <w:rPr>
          <w:spacing w:val="-3"/>
        </w:rPr>
        <w:t xml:space="preserve"> </w:t>
      </w:r>
      <w:r>
        <w:rPr>
          <w:spacing w:val="-1"/>
        </w:rPr>
        <w:t>активного</w:t>
      </w:r>
      <w:r>
        <w:rPr>
          <w:spacing w:val="-3"/>
        </w:rPr>
        <w:t xml:space="preserve"> </w:t>
      </w:r>
      <w:r>
        <w:rPr>
          <w:spacing w:val="-1"/>
        </w:rPr>
        <w:t>словаря</w:t>
      </w:r>
    </w:p>
    <w:p w:rsidR="00416688" w:rsidRDefault="00416688" w:rsidP="00416688">
      <w:pPr>
        <w:pStyle w:val="a3"/>
        <w:kinsoku w:val="0"/>
        <w:overflowPunct w:val="0"/>
        <w:ind w:right="110"/>
        <w:jc w:val="both"/>
        <w:rPr>
          <w:spacing w:val="-1"/>
        </w:rPr>
      </w:pPr>
      <w:proofErr w:type="gramStart"/>
      <w:r>
        <w:rPr>
          <w:spacing w:val="-1"/>
        </w:rPr>
        <w:t>Использование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-1"/>
        </w:rPr>
        <w:t>речи:</w:t>
      </w:r>
      <w:r>
        <w:rPr>
          <w:spacing w:val="30"/>
        </w:rPr>
        <w:t xml:space="preserve"> </w:t>
      </w:r>
      <w:r>
        <w:rPr>
          <w:spacing w:val="-1"/>
        </w:rPr>
        <w:t>названий</w:t>
      </w:r>
      <w:r>
        <w:rPr>
          <w:spacing w:val="32"/>
        </w:rPr>
        <w:t xml:space="preserve"> </w:t>
      </w:r>
      <w:r>
        <w:rPr>
          <w:spacing w:val="-1"/>
        </w:rPr>
        <w:t>предметов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объектов</w:t>
      </w:r>
      <w:r>
        <w:rPr>
          <w:spacing w:val="31"/>
        </w:rPr>
        <w:t xml:space="preserve"> </w:t>
      </w:r>
      <w:r>
        <w:rPr>
          <w:spacing w:val="-1"/>
        </w:rPr>
        <w:t>близкого</w:t>
      </w:r>
      <w:r>
        <w:rPr>
          <w:spacing w:val="31"/>
        </w:rPr>
        <w:t xml:space="preserve"> </w:t>
      </w:r>
      <w:r>
        <w:rPr>
          <w:spacing w:val="-1"/>
        </w:rPr>
        <w:t>окружения,</w:t>
      </w:r>
      <w:r>
        <w:rPr>
          <w:spacing w:val="37"/>
        </w:rPr>
        <w:t xml:space="preserve"> </w:t>
      </w:r>
      <w:r>
        <w:rPr>
          <w:spacing w:val="-1"/>
        </w:rPr>
        <w:t>их</w:t>
      </w:r>
      <w:r>
        <w:rPr>
          <w:spacing w:val="38"/>
        </w:rPr>
        <w:t xml:space="preserve"> </w:t>
      </w:r>
      <w:r>
        <w:rPr>
          <w:spacing w:val="-1"/>
        </w:rPr>
        <w:t>назначения,</w:t>
      </w:r>
      <w:r>
        <w:rPr>
          <w:spacing w:val="37"/>
        </w:rPr>
        <w:t xml:space="preserve"> </w:t>
      </w:r>
      <w:r>
        <w:rPr>
          <w:spacing w:val="-1"/>
        </w:rPr>
        <w:t>частей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свойств,</w:t>
      </w:r>
      <w:r>
        <w:rPr>
          <w:spacing w:val="35"/>
        </w:rPr>
        <w:t xml:space="preserve"> </w:t>
      </w:r>
      <w:r>
        <w:rPr>
          <w:spacing w:val="-1"/>
        </w:rPr>
        <w:t>действий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-1"/>
        </w:rPr>
        <w:t>ними;</w:t>
      </w:r>
      <w:r>
        <w:rPr>
          <w:spacing w:val="38"/>
        </w:rPr>
        <w:t xml:space="preserve"> </w:t>
      </w:r>
      <w:r>
        <w:rPr>
          <w:spacing w:val="-1"/>
        </w:rPr>
        <w:t>названий</w:t>
      </w:r>
      <w:r>
        <w:rPr>
          <w:spacing w:val="41"/>
        </w:rPr>
        <w:t xml:space="preserve"> </w:t>
      </w:r>
      <w:r>
        <w:rPr>
          <w:spacing w:val="-1"/>
        </w:rPr>
        <w:t>действий</w:t>
      </w:r>
      <w:r>
        <w:rPr>
          <w:spacing w:val="9"/>
        </w:rPr>
        <w:t xml:space="preserve"> </w:t>
      </w:r>
      <w:r>
        <w:rPr>
          <w:spacing w:val="-1"/>
        </w:rPr>
        <w:t>гигиенических</w:t>
      </w:r>
      <w:r>
        <w:rPr>
          <w:spacing w:val="9"/>
        </w:rPr>
        <w:t xml:space="preserve"> </w:t>
      </w:r>
      <w:r>
        <w:rPr>
          <w:spacing w:val="-2"/>
        </w:rPr>
        <w:t>процессов</w:t>
      </w:r>
      <w:r>
        <w:rPr>
          <w:spacing w:val="8"/>
        </w:rPr>
        <w:t xml:space="preserve"> </w:t>
      </w:r>
      <w:r>
        <w:rPr>
          <w:spacing w:val="-1"/>
        </w:rPr>
        <w:t>умывания,</w:t>
      </w:r>
      <w:r>
        <w:rPr>
          <w:spacing w:val="8"/>
        </w:rPr>
        <w:t xml:space="preserve"> </w:t>
      </w:r>
      <w:r>
        <w:rPr>
          <w:spacing w:val="-1"/>
        </w:rPr>
        <w:t>одевания,</w:t>
      </w:r>
      <w:r>
        <w:rPr>
          <w:spacing w:val="8"/>
        </w:rPr>
        <w:t xml:space="preserve"> </w:t>
      </w:r>
      <w:r>
        <w:t>купания,</w:t>
      </w:r>
      <w:r>
        <w:rPr>
          <w:spacing w:val="8"/>
        </w:rPr>
        <w:t xml:space="preserve"> </w:t>
      </w:r>
      <w:r>
        <w:rPr>
          <w:spacing w:val="-2"/>
        </w:rPr>
        <w:t>еды,</w:t>
      </w:r>
      <w:r>
        <w:rPr>
          <w:spacing w:val="8"/>
        </w:rPr>
        <w:t xml:space="preserve"> </w:t>
      </w:r>
      <w:r>
        <w:rPr>
          <w:spacing w:val="-1"/>
        </w:rPr>
        <w:t>ухода</w:t>
      </w:r>
      <w:r>
        <w:rPr>
          <w:spacing w:val="8"/>
        </w:rPr>
        <w:t xml:space="preserve"> </w:t>
      </w:r>
      <w:r>
        <w:rPr>
          <w:spacing w:val="-2"/>
        </w:rPr>
        <w:t>за</w:t>
      </w:r>
      <w:r>
        <w:rPr>
          <w:spacing w:val="59"/>
        </w:rPr>
        <w:t xml:space="preserve"> </w:t>
      </w:r>
      <w:r>
        <w:rPr>
          <w:spacing w:val="-1"/>
        </w:rPr>
        <w:t>внешним</w:t>
      </w:r>
      <w:r>
        <w:rPr>
          <w:spacing w:val="27"/>
        </w:rPr>
        <w:t xml:space="preserve"> </w:t>
      </w:r>
      <w:r>
        <w:rPr>
          <w:spacing w:val="-1"/>
        </w:rPr>
        <w:t>видом</w:t>
      </w:r>
      <w:r>
        <w:rPr>
          <w:spacing w:val="27"/>
        </w:rPr>
        <w:t xml:space="preserve"> </w:t>
      </w:r>
      <w:r>
        <w:rPr>
          <w:spacing w:val="-1"/>
        </w:rPr>
        <w:t>(причесаться,</w:t>
      </w:r>
      <w:r>
        <w:rPr>
          <w:spacing w:val="27"/>
        </w:rPr>
        <w:t xml:space="preserve"> </w:t>
      </w:r>
      <w:r>
        <w:rPr>
          <w:spacing w:val="-1"/>
        </w:rPr>
        <w:t>аккуратно</w:t>
      </w:r>
      <w:r>
        <w:rPr>
          <w:spacing w:val="29"/>
        </w:rPr>
        <w:t xml:space="preserve"> </w:t>
      </w:r>
      <w:r>
        <w:rPr>
          <w:spacing w:val="-1"/>
        </w:rPr>
        <w:t>повесить</w:t>
      </w:r>
      <w:r>
        <w:rPr>
          <w:spacing w:val="26"/>
        </w:rPr>
        <w:t xml:space="preserve"> </w:t>
      </w:r>
      <w:r>
        <w:rPr>
          <w:spacing w:val="-2"/>
        </w:rPr>
        <w:t>одежду)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поддержания</w:t>
      </w:r>
      <w:r>
        <w:rPr>
          <w:spacing w:val="61"/>
        </w:rPr>
        <w:t xml:space="preserve"> </w:t>
      </w:r>
      <w:r>
        <w:rPr>
          <w:spacing w:val="-1"/>
        </w:rPr>
        <w:t>порядка</w:t>
      </w:r>
      <w:r>
        <w:rPr>
          <w:spacing w:val="57"/>
        </w:rPr>
        <w:t xml:space="preserve"> </w:t>
      </w:r>
      <w:r>
        <w:rPr>
          <w:spacing w:val="-1"/>
        </w:rPr>
        <w:t>(убрать</w:t>
      </w:r>
      <w:r>
        <w:rPr>
          <w:spacing w:val="58"/>
        </w:rPr>
        <w:t xml:space="preserve"> </w:t>
      </w:r>
      <w:r>
        <w:rPr>
          <w:spacing w:val="-1"/>
        </w:rPr>
        <w:t>игрушки,</w:t>
      </w:r>
      <w:r>
        <w:rPr>
          <w:spacing w:val="58"/>
        </w:rPr>
        <w:t xml:space="preserve"> </w:t>
      </w:r>
      <w:r>
        <w:rPr>
          <w:spacing w:val="-1"/>
        </w:rPr>
        <w:t>поставить</w:t>
      </w:r>
      <w:r>
        <w:rPr>
          <w:spacing w:val="58"/>
        </w:rPr>
        <w:t xml:space="preserve"> </w:t>
      </w:r>
      <w:r>
        <w:rPr>
          <w:spacing w:val="-1"/>
        </w:rPr>
        <w:t>стулья);</w:t>
      </w:r>
      <w:r>
        <w:rPr>
          <w:spacing w:val="60"/>
        </w:rPr>
        <w:t xml:space="preserve"> </w:t>
      </w:r>
      <w:r>
        <w:rPr>
          <w:spacing w:val="-1"/>
        </w:rPr>
        <w:t>названий</w:t>
      </w:r>
      <w:r>
        <w:rPr>
          <w:spacing w:val="60"/>
        </w:rPr>
        <w:t xml:space="preserve"> </w:t>
      </w:r>
      <w:r>
        <w:rPr>
          <w:spacing w:val="-2"/>
        </w:rPr>
        <w:t>некоторых</w:t>
      </w:r>
      <w:r>
        <w:rPr>
          <w:spacing w:val="68"/>
        </w:rPr>
        <w:t xml:space="preserve"> </w:t>
      </w:r>
      <w:r>
        <w:rPr>
          <w:i/>
          <w:iCs/>
          <w:spacing w:val="-1"/>
        </w:rPr>
        <w:t>качеств</w:t>
      </w:r>
      <w:r>
        <w:rPr>
          <w:i/>
          <w:iCs/>
          <w:spacing w:val="57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51"/>
        </w:rPr>
        <w:t xml:space="preserve"> </w:t>
      </w:r>
      <w:r>
        <w:t xml:space="preserve">свойств </w:t>
      </w:r>
      <w:r>
        <w:rPr>
          <w:spacing w:val="9"/>
        </w:rPr>
        <w:t xml:space="preserve"> </w:t>
      </w:r>
      <w:r>
        <w:rPr>
          <w:spacing w:val="-1"/>
        </w:rPr>
        <w:t>предметов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(мягкость,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твердость,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гладкость</w:t>
      </w:r>
      <w:r>
        <w:t xml:space="preserve"> </w:t>
      </w:r>
      <w:r>
        <w:rPr>
          <w:spacing w:val="7"/>
        </w:rPr>
        <w:t xml:space="preserve"> </w:t>
      </w:r>
      <w:r>
        <w:t xml:space="preserve">и </w:t>
      </w:r>
      <w:r>
        <w:rPr>
          <w:spacing w:val="9"/>
        </w:rPr>
        <w:t xml:space="preserve"> </w:t>
      </w:r>
      <w:r>
        <w:rPr>
          <w:spacing w:val="-1"/>
        </w:rPr>
        <w:t>др.;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предметы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рвутся,</w:t>
      </w:r>
      <w:proofErr w:type="gramEnd"/>
    </w:p>
    <w:p w:rsidR="00416688" w:rsidRDefault="00416688" w:rsidP="00416688">
      <w:pPr>
        <w:pStyle w:val="a3"/>
        <w:kinsoku w:val="0"/>
        <w:overflowPunct w:val="0"/>
        <w:ind w:left="0" w:firstLine="0"/>
        <w:rPr>
          <w:sz w:val="23"/>
          <w:szCs w:val="23"/>
        </w:rPr>
      </w:pPr>
    </w:p>
    <w:p w:rsidR="00416688" w:rsidRDefault="00416688" w:rsidP="00416688">
      <w:pPr>
        <w:pStyle w:val="a3"/>
        <w:kinsoku w:val="0"/>
        <w:overflowPunct w:val="0"/>
        <w:spacing w:before="64"/>
        <w:ind w:left="212" w:right="116" w:firstLine="0"/>
        <w:jc w:val="both"/>
        <w:rPr>
          <w:spacing w:val="-1"/>
        </w:rPr>
      </w:pPr>
      <w:r>
        <w:rPr>
          <w:spacing w:val="-1"/>
        </w:rPr>
        <w:t>бьются,</w:t>
      </w:r>
      <w:r>
        <w:rPr>
          <w:spacing w:val="17"/>
        </w:rPr>
        <w:t xml:space="preserve"> </w:t>
      </w:r>
      <w:r>
        <w:rPr>
          <w:spacing w:val="-1"/>
        </w:rPr>
        <w:t>размокают);</w:t>
      </w:r>
      <w:r>
        <w:rPr>
          <w:spacing w:val="20"/>
        </w:rPr>
        <w:t xml:space="preserve"> </w:t>
      </w:r>
      <w:r>
        <w:rPr>
          <w:i/>
          <w:iCs/>
          <w:spacing w:val="-2"/>
        </w:rPr>
        <w:t>материалов</w:t>
      </w:r>
      <w:r>
        <w:rPr>
          <w:i/>
          <w:iCs/>
          <w:spacing w:val="21"/>
        </w:rPr>
        <w:t xml:space="preserve"> </w:t>
      </w:r>
      <w:r>
        <w:rPr>
          <w:spacing w:val="-1"/>
        </w:rPr>
        <w:t>(глина,</w:t>
      </w:r>
      <w:r>
        <w:rPr>
          <w:spacing w:val="17"/>
        </w:rPr>
        <w:t xml:space="preserve"> </w:t>
      </w:r>
      <w:r>
        <w:rPr>
          <w:spacing w:val="-1"/>
        </w:rPr>
        <w:t>песок,</w:t>
      </w:r>
      <w:r>
        <w:rPr>
          <w:spacing w:val="17"/>
        </w:rPr>
        <w:t xml:space="preserve"> </w:t>
      </w:r>
      <w:r>
        <w:rPr>
          <w:spacing w:val="-1"/>
        </w:rPr>
        <w:t>бумага,</w:t>
      </w:r>
      <w:r>
        <w:rPr>
          <w:spacing w:val="17"/>
        </w:rPr>
        <w:t xml:space="preserve"> </w:t>
      </w:r>
      <w:r>
        <w:rPr>
          <w:spacing w:val="-1"/>
        </w:rPr>
        <w:t>ткань);</w:t>
      </w:r>
      <w:r>
        <w:rPr>
          <w:spacing w:val="18"/>
        </w:rPr>
        <w:t xml:space="preserve"> </w:t>
      </w:r>
      <w:r>
        <w:rPr>
          <w:spacing w:val="-1"/>
        </w:rPr>
        <w:t>объектов</w:t>
      </w:r>
      <w:r>
        <w:rPr>
          <w:spacing w:val="1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-1"/>
        </w:rPr>
        <w:t>явлений</w:t>
      </w:r>
      <w:r>
        <w:rPr>
          <w:spacing w:val="12"/>
        </w:rPr>
        <w:t xml:space="preserve"> </w:t>
      </w:r>
      <w:r>
        <w:rPr>
          <w:spacing w:val="-1"/>
        </w:rPr>
        <w:t>природы:</w:t>
      </w:r>
      <w:r>
        <w:rPr>
          <w:spacing w:val="12"/>
        </w:rPr>
        <w:t xml:space="preserve"> </w:t>
      </w:r>
      <w:r>
        <w:rPr>
          <w:spacing w:val="-1"/>
        </w:rPr>
        <w:t>растения</w:t>
      </w:r>
      <w:r>
        <w:rPr>
          <w:spacing w:val="11"/>
        </w:rPr>
        <w:t xml:space="preserve"> </w:t>
      </w:r>
      <w:r>
        <w:rPr>
          <w:spacing w:val="-1"/>
        </w:rPr>
        <w:t>близкого</w:t>
      </w:r>
      <w:r>
        <w:rPr>
          <w:spacing w:val="12"/>
        </w:rPr>
        <w:t xml:space="preserve"> </w:t>
      </w:r>
      <w:r>
        <w:rPr>
          <w:spacing w:val="-1"/>
        </w:rPr>
        <w:t>окружения,</w:t>
      </w:r>
      <w:r>
        <w:rPr>
          <w:spacing w:val="11"/>
        </w:rPr>
        <w:t xml:space="preserve"> </w:t>
      </w:r>
      <w:r>
        <w:rPr>
          <w:spacing w:val="-2"/>
        </w:rPr>
        <w:t>овощи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фрукты,</w:t>
      </w:r>
      <w:r>
        <w:rPr>
          <w:spacing w:val="13"/>
        </w:rPr>
        <w:t xml:space="preserve"> </w:t>
      </w:r>
      <w:r>
        <w:rPr>
          <w:spacing w:val="-1"/>
        </w:rPr>
        <w:t>домашние</w:t>
      </w:r>
      <w:r>
        <w:rPr>
          <w:spacing w:val="1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некоторые</w:t>
      </w:r>
      <w:r>
        <w:t xml:space="preserve"> </w:t>
      </w:r>
      <w:r>
        <w:rPr>
          <w:spacing w:val="-1"/>
        </w:rPr>
        <w:t>дикие</w:t>
      </w:r>
      <w:r>
        <w:t xml:space="preserve"> </w:t>
      </w:r>
      <w:proofErr w:type="gramStart"/>
      <w:r>
        <w:rPr>
          <w:spacing w:val="-1"/>
        </w:rPr>
        <w:t>животные</w:t>
      </w:r>
      <w:proofErr w:type="gramEnd"/>
      <w:r>
        <w:t xml:space="preserve"> 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1"/>
        </w:rPr>
        <w:t>детеныши.</w:t>
      </w:r>
    </w:p>
    <w:p w:rsidR="00416688" w:rsidRDefault="00416688" w:rsidP="00416688">
      <w:pPr>
        <w:pStyle w:val="a3"/>
        <w:kinsoku w:val="0"/>
        <w:overflowPunct w:val="0"/>
        <w:ind w:left="212" w:right="117"/>
        <w:jc w:val="both"/>
      </w:pPr>
      <w:proofErr w:type="gramStart"/>
      <w:r>
        <w:rPr>
          <w:spacing w:val="-1"/>
        </w:rPr>
        <w:t>Понимание</w:t>
      </w:r>
      <w:r>
        <w:rPr>
          <w:spacing w:val="5"/>
        </w:rPr>
        <w:t xml:space="preserve"> </w:t>
      </w:r>
      <w:r>
        <w:rPr>
          <w:spacing w:val="-1"/>
        </w:rPr>
        <w:t>значения</w:t>
      </w:r>
      <w:r>
        <w:rPr>
          <w:spacing w:val="6"/>
        </w:rPr>
        <w:t xml:space="preserve"> </w:t>
      </w:r>
      <w:r>
        <w:rPr>
          <w:spacing w:val="-1"/>
        </w:rPr>
        <w:t>обобщающих</w:t>
      </w:r>
      <w:r>
        <w:rPr>
          <w:spacing w:val="4"/>
        </w:rPr>
        <w:t xml:space="preserve"> </w:t>
      </w:r>
      <w:r>
        <w:t>слов:</w:t>
      </w:r>
      <w:r>
        <w:rPr>
          <w:spacing w:val="6"/>
        </w:rPr>
        <w:t xml:space="preserve"> </w:t>
      </w:r>
      <w:r>
        <w:rPr>
          <w:spacing w:val="-1"/>
        </w:rPr>
        <w:t>игрушки,</w:t>
      </w:r>
      <w:r>
        <w:rPr>
          <w:spacing w:val="7"/>
        </w:rPr>
        <w:t xml:space="preserve"> </w:t>
      </w:r>
      <w:r>
        <w:rPr>
          <w:spacing w:val="-1"/>
        </w:rPr>
        <w:t>одежда,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посуда,</w:t>
      </w:r>
      <w:r>
        <w:rPr>
          <w:spacing w:val="31"/>
        </w:rPr>
        <w:t xml:space="preserve"> </w:t>
      </w:r>
      <w:r>
        <w:rPr>
          <w:spacing w:val="-1"/>
        </w:rPr>
        <w:t>мебель, овощи,</w:t>
      </w:r>
      <w:r>
        <w:t xml:space="preserve"> </w:t>
      </w:r>
      <w:r>
        <w:rPr>
          <w:spacing w:val="-1"/>
        </w:rPr>
        <w:t>фрукты, птицы, животные, звери</w:t>
      </w:r>
      <w:r>
        <w:t xml:space="preserve"> и</w:t>
      </w:r>
      <w:r>
        <w:rPr>
          <w:spacing w:val="-3"/>
        </w:rPr>
        <w:t xml:space="preserve"> </w:t>
      </w:r>
      <w:r>
        <w:t>др.</w:t>
      </w:r>
      <w:proofErr w:type="gramEnd"/>
    </w:p>
    <w:p w:rsidR="00416688" w:rsidRDefault="00416688" w:rsidP="00416688">
      <w:pPr>
        <w:pStyle w:val="a3"/>
        <w:kinsoku w:val="0"/>
        <w:overflowPunct w:val="0"/>
        <w:spacing w:before="10" w:line="238" w:lineRule="auto"/>
        <w:ind w:left="212" w:right="108"/>
        <w:jc w:val="both"/>
        <w:rPr>
          <w:b/>
          <w:bCs/>
          <w:i/>
          <w:iCs/>
          <w:spacing w:val="-1"/>
        </w:rPr>
      </w:pPr>
      <w:r>
        <w:rPr>
          <w:b/>
          <w:bCs/>
          <w:i/>
          <w:iCs/>
          <w:spacing w:val="-1"/>
        </w:rPr>
        <w:t>Развитие</w:t>
      </w:r>
      <w:r>
        <w:rPr>
          <w:b/>
          <w:bCs/>
          <w:i/>
          <w:iCs/>
          <w:spacing w:val="35"/>
        </w:rPr>
        <w:t xml:space="preserve"> </w:t>
      </w:r>
      <w:r>
        <w:rPr>
          <w:b/>
          <w:bCs/>
          <w:i/>
          <w:iCs/>
          <w:spacing w:val="-1"/>
        </w:rPr>
        <w:t>звуковой</w:t>
      </w:r>
      <w:r>
        <w:rPr>
          <w:b/>
          <w:bCs/>
          <w:i/>
          <w:iCs/>
          <w:spacing w:val="38"/>
        </w:rPr>
        <w:t xml:space="preserve"> </w:t>
      </w:r>
      <w:r>
        <w:rPr>
          <w:b/>
          <w:bCs/>
          <w:i/>
          <w:iCs/>
        </w:rPr>
        <w:t>и</w:t>
      </w:r>
      <w:r>
        <w:rPr>
          <w:b/>
          <w:bCs/>
          <w:i/>
          <w:iCs/>
          <w:spacing w:val="37"/>
        </w:rPr>
        <w:t xml:space="preserve"> </w:t>
      </w:r>
      <w:r>
        <w:rPr>
          <w:b/>
          <w:bCs/>
          <w:i/>
          <w:iCs/>
          <w:spacing w:val="-1"/>
        </w:rPr>
        <w:t>интонационной</w:t>
      </w:r>
      <w:r>
        <w:rPr>
          <w:b/>
          <w:bCs/>
          <w:i/>
          <w:iCs/>
          <w:spacing w:val="37"/>
        </w:rPr>
        <w:t xml:space="preserve"> </w:t>
      </w:r>
      <w:r>
        <w:rPr>
          <w:b/>
          <w:bCs/>
          <w:i/>
          <w:iCs/>
          <w:spacing w:val="-1"/>
        </w:rPr>
        <w:t>культуры</w:t>
      </w:r>
      <w:r>
        <w:rPr>
          <w:b/>
          <w:bCs/>
          <w:i/>
          <w:iCs/>
          <w:spacing w:val="34"/>
        </w:rPr>
        <w:t xml:space="preserve"> </w:t>
      </w:r>
      <w:r>
        <w:rPr>
          <w:b/>
          <w:bCs/>
          <w:i/>
          <w:iCs/>
          <w:spacing w:val="-1"/>
        </w:rPr>
        <w:t>речи,</w:t>
      </w:r>
      <w:r>
        <w:rPr>
          <w:b/>
          <w:bCs/>
          <w:i/>
          <w:iCs/>
          <w:spacing w:val="33"/>
        </w:rPr>
        <w:t xml:space="preserve"> </w:t>
      </w:r>
      <w:r>
        <w:rPr>
          <w:b/>
          <w:bCs/>
          <w:i/>
          <w:iCs/>
          <w:spacing w:val="-1"/>
        </w:rPr>
        <w:t>фонематического</w:t>
      </w:r>
      <w:r>
        <w:rPr>
          <w:b/>
          <w:bCs/>
          <w:i/>
          <w:iCs/>
          <w:spacing w:val="6"/>
        </w:rPr>
        <w:t xml:space="preserve"> </w:t>
      </w:r>
      <w:r>
        <w:rPr>
          <w:b/>
          <w:bCs/>
          <w:i/>
          <w:iCs/>
          <w:spacing w:val="-1"/>
        </w:rPr>
        <w:t>слуха</w:t>
      </w:r>
    </w:p>
    <w:p w:rsidR="00416688" w:rsidRDefault="00416688" w:rsidP="00416688">
      <w:pPr>
        <w:pStyle w:val="a3"/>
        <w:kinsoku w:val="0"/>
        <w:overflowPunct w:val="0"/>
        <w:spacing w:before="10" w:line="238" w:lineRule="auto"/>
        <w:ind w:left="212" w:right="108"/>
        <w:jc w:val="both"/>
        <w:rPr>
          <w:spacing w:val="-1"/>
        </w:rPr>
      </w:pPr>
      <w:r>
        <w:rPr>
          <w:b/>
          <w:bCs/>
          <w:i/>
          <w:iCs/>
          <w:spacing w:val="11"/>
        </w:rPr>
        <w:t xml:space="preserve"> </w:t>
      </w:r>
      <w:r>
        <w:rPr>
          <w:spacing w:val="-1"/>
        </w:rPr>
        <w:t>Развитие</w:t>
      </w:r>
      <w:r>
        <w:rPr>
          <w:spacing w:val="6"/>
        </w:rPr>
        <w:t xml:space="preserve"> </w:t>
      </w:r>
      <w:r>
        <w:rPr>
          <w:spacing w:val="-1"/>
        </w:rPr>
        <w:t>умений:</w:t>
      </w:r>
      <w:r>
        <w:rPr>
          <w:spacing w:val="7"/>
        </w:rPr>
        <w:t xml:space="preserve"> </w:t>
      </w:r>
      <w:r>
        <w:rPr>
          <w:spacing w:val="-1"/>
        </w:rPr>
        <w:t>правильно</w:t>
      </w:r>
      <w:r>
        <w:rPr>
          <w:spacing w:val="7"/>
        </w:rPr>
        <w:t xml:space="preserve"> </w:t>
      </w:r>
      <w:r>
        <w:rPr>
          <w:spacing w:val="-1"/>
        </w:rPr>
        <w:t>произносить</w:t>
      </w:r>
      <w:r>
        <w:rPr>
          <w:spacing w:val="7"/>
        </w:rPr>
        <w:t xml:space="preserve"> </w:t>
      </w:r>
      <w:r>
        <w:rPr>
          <w:spacing w:val="-1"/>
        </w:rPr>
        <w:t>гласные</w:t>
      </w:r>
      <w:r>
        <w:rPr>
          <w:spacing w:val="41"/>
        </w:rPr>
        <w:t xml:space="preserve"> </w:t>
      </w:r>
      <w:r>
        <w:rPr>
          <w:spacing w:val="-1"/>
        </w:rPr>
        <w:t>звуки;</w:t>
      </w:r>
      <w:r>
        <w:rPr>
          <w:spacing w:val="48"/>
        </w:rPr>
        <w:t xml:space="preserve"> </w:t>
      </w:r>
      <w:r>
        <w:rPr>
          <w:spacing w:val="-1"/>
        </w:rPr>
        <w:t>твердые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мягкие</w:t>
      </w:r>
      <w:r>
        <w:rPr>
          <w:spacing w:val="46"/>
        </w:rPr>
        <w:t xml:space="preserve"> </w:t>
      </w:r>
      <w:r>
        <w:rPr>
          <w:spacing w:val="-1"/>
        </w:rPr>
        <w:t>согласные</w:t>
      </w:r>
      <w:r>
        <w:rPr>
          <w:spacing w:val="45"/>
        </w:rPr>
        <w:t xml:space="preserve"> </w:t>
      </w:r>
      <w:r>
        <w:rPr>
          <w:spacing w:val="-2"/>
        </w:rPr>
        <w:t>звуки</w:t>
      </w:r>
      <w:r>
        <w:rPr>
          <w:spacing w:val="48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м</w:t>
      </w:r>
      <w:proofErr w:type="gramStart"/>
      <w:r>
        <w:rPr>
          <w:spacing w:val="-1"/>
        </w:rPr>
        <w:t>,б</w:t>
      </w:r>
      <w:proofErr w:type="gramEnd"/>
      <w:r>
        <w:rPr>
          <w:spacing w:val="-1"/>
        </w:rPr>
        <w:t>,п,т,д,н,к,г,х,ф,в,л,с,ц</w:t>
      </w:r>
      <w:proofErr w:type="spellEnd"/>
      <w:r>
        <w:rPr>
          <w:spacing w:val="-1"/>
        </w:rPr>
        <w:t>);</w:t>
      </w:r>
      <w:r>
        <w:rPr>
          <w:spacing w:val="46"/>
        </w:rPr>
        <w:t xml:space="preserve"> </w:t>
      </w:r>
      <w:r>
        <w:rPr>
          <w:spacing w:val="-1"/>
        </w:rPr>
        <w:t>слышать</w:t>
      </w:r>
      <w:r>
        <w:rPr>
          <w:spacing w:val="65"/>
        </w:rPr>
        <w:t xml:space="preserve"> </w:t>
      </w:r>
      <w:r>
        <w:rPr>
          <w:spacing w:val="-1"/>
        </w:rPr>
        <w:t>специально</w:t>
      </w:r>
      <w:r>
        <w:rPr>
          <w:spacing w:val="31"/>
        </w:rPr>
        <w:t xml:space="preserve"> </w:t>
      </w:r>
      <w:r>
        <w:rPr>
          <w:spacing w:val="-1"/>
        </w:rPr>
        <w:t>интонируемый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речи</w:t>
      </w:r>
      <w:r>
        <w:rPr>
          <w:spacing w:val="33"/>
        </w:rPr>
        <w:t xml:space="preserve"> </w:t>
      </w:r>
      <w:r>
        <w:rPr>
          <w:spacing w:val="-1"/>
        </w:rPr>
        <w:t>воспитателя</w:t>
      </w:r>
      <w:r>
        <w:rPr>
          <w:spacing w:val="32"/>
        </w:rPr>
        <w:t xml:space="preserve"> </w:t>
      </w:r>
      <w:r>
        <w:rPr>
          <w:spacing w:val="-2"/>
        </w:rPr>
        <w:t>звук</w:t>
      </w:r>
      <w:r>
        <w:rPr>
          <w:spacing w:val="33"/>
        </w:rPr>
        <w:t xml:space="preserve"> </w:t>
      </w:r>
      <w:r>
        <w:rPr>
          <w:spacing w:val="-1"/>
        </w:rPr>
        <w:t>(песенка</w:t>
      </w:r>
      <w:r>
        <w:rPr>
          <w:spacing w:val="31"/>
        </w:rPr>
        <w:t xml:space="preserve"> </w:t>
      </w:r>
      <w:r>
        <w:rPr>
          <w:spacing w:val="-1"/>
        </w:rPr>
        <w:t>для</w:t>
      </w:r>
      <w:r>
        <w:rPr>
          <w:spacing w:val="33"/>
        </w:rPr>
        <w:t xml:space="preserve"> </w:t>
      </w:r>
      <w:r>
        <w:rPr>
          <w:spacing w:val="-1"/>
        </w:rPr>
        <w:t>укладывания</w:t>
      </w:r>
      <w:r>
        <w:rPr>
          <w:spacing w:val="53"/>
        </w:rPr>
        <w:t xml:space="preserve"> </w:t>
      </w:r>
      <w:r>
        <w:rPr>
          <w:spacing w:val="-1"/>
        </w:rPr>
        <w:t>куклы</w:t>
      </w:r>
      <w:r>
        <w:rPr>
          <w:spacing w:val="18"/>
        </w:rPr>
        <w:t xml:space="preserve"> </w:t>
      </w:r>
      <w:r>
        <w:t>спать</w:t>
      </w:r>
      <w:r>
        <w:rPr>
          <w:spacing w:val="16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rPr>
          <w:spacing w:val="-1"/>
        </w:rPr>
        <w:t>а-а-а,</w:t>
      </w:r>
      <w:r>
        <w:rPr>
          <w:spacing w:val="18"/>
        </w:rPr>
        <w:t xml:space="preserve"> </w:t>
      </w:r>
      <w:r>
        <w:rPr>
          <w:spacing w:val="-1"/>
        </w:rPr>
        <w:t>песенка</w:t>
      </w:r>
      <w:r>
        <w:rPr>
          <w:spacing w:val="19"/>
        </w:rPr>
        <w:t xml:space="preserve"> </w:t>
      </w:r>
      <w:r>
        <w:rPr>
          <w:spacing w:val="-1"/>
        </w:rPr>
        <w:t>ветра</w:t>
      </w:r>
      <w:r>
        <w:rPr>
          <w:spacing w:val="18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rPr>
          <w:spacing w:val="-2"/>
        </w:rPr>
        <w:t>у-у-у,</w:t>
      </w:r>
      <w:r>
        <w:rPr>
          <w:spacing w:val="17"/>
        </w:rPr>
        <w:t xml:space="preserve"> </w:t>
      </w:r>
      <w:r>
        <w:rPr>
          <w:spacing w:val="-1"/>
        </w:rPr>
        <w:t>колокольчика</w:t>
      </w:r>
      <w:r>
        <w:rPr>
          <w:spacing w:val="18"/>
        </w:rPr>
        <w:t xml:space="preserve"> </w:t>
      </w:r>
      <w:r>
        <w:t>–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з-з-з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r>
        <w:rPr>
          <w:spacing w:val="-1"/>
        </w:rPr>
        <w:t>жука</w:t>
      </w:r>
      <w:r>
        <w:rPr>
          <w:spacing w:val="17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rPr>
          <w:spacing w:val="-1"/>
        </w:rPr>
        <w:t>ж-ж-ж,</w:t>
      </w:r>
      <w:r>
        <w:rPr>
          <w:spacing w:val="57"/>
        </w:rPr>
        <w:t xml:space="preserve"> </w:t>
      </w:r>
      <w:r>
        <w:rPr>
          <w:spacing w:val="-1"/>
        </w:rPr>
        <w:t>мотора</w:t>
      </w:r>
      <w:r>
        <w:rPr>
          <w:spacing w:val="-2"/>
        </w:rPr>
        <w:t xml:space="preserve"> </w:t>
      </w:r>
      <w:r>
        <w:t xml:space="preserve">– </w:t>
      </w:r>
      <w:proofErr w:type="spellStart"/>
      <w:r>
        <w:rPr>
          <w:spacing w:val="-1"/>
        </w:rPr>
        <w:t>р-р-р</w:t>
      </w:r>
      <w:proofErr w:type="spellEnd"/>
      <w:r>
        <w:rPr>
          <w:spacing w:val="-1"/>
        </w:rPr>
        <w:t>, насоса</w:t>
      </w:r>
      <w:r>
        <w:t xml:space="preserve"> –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с-с-с</w:t>
      </w:r>
      <w:proofErr w:type="spellEnd"/>
      <w:r>
        <w:rPr>
          <w:spacing w:val="-1"/>
        </w:rPr>
        <w:t>).</w:t>
      </w:r>
    </w:p>
    <w:p w:rsidR="00416688" w:rsidRDefault="00416688" w:rsidP="00416688">
      <w:pPr>
        <w:pStyle w:val="a3"/>
        <w:kinsoku w:val="0"/>
        <w:overflowPunct w:val="0"/>
        <w:spacing w:line="241" w:lineRule="auto"/>
        <w:ind w:left="212" w:right="117"/>
        <w:jc w:val="both"/>
        <w:rPr>
          <w:spacing w:val="-1"/>
        </w:rPr>
      </w:pP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правильного</w:t>
      </w:r>
      <w:r>
        <w:rPr>
          <w:spacing w:val="1"/>
        </w:rPr>
        <w:t xml:space="preserve"> </w:t>
      </w:r>
      <w:r>
        <w:rPr>
          <w:spacing w:val="-1"/>
        </w:rPr>
        <w:t>речевого</w:t>
      </w:r>
      <w:r>
        <w:rPr>
          <w:spacing w:val="1"/>
        </w:rPr>
        <w:t xml:space="preserve"> </w:t>
      </w:r>
      <w:r>
        <w:rPr>
          <w:spacing w:val="-1"/>
        </w:rPr>
        <w:t>дыхания,</w:t>
      </w:r>
      <w:r>
        <w:rPr>
          <w:spacing w:val="2"/>
        </w:rPr>
        <w:t xml:space="preserve"> </w:t>
      </w:r>
      <w:r>
        <w:rPr>
          <w:spacing w:val="-2"/>
        </w:rPr>
        <w:t>слухового</w:t>
      </w:r>
      <w:r>
        <w:rPr>
          <w:spacing w:val="3"/>
        </w:rPr>
        <w:t xml:space="preserve"> </w:t>
      </w:r>
      <w:r>
        <w:rPr>
          <w:spacing w:val="-1"/>
        </w:rPr>
        <w:t>внимания,</w:t>
      </w:r>
      <w:r>
        <w:rPr>
          <w:spacing w:val="39"/>
        </w:rPr>
        <w:t xml:space="preserve"> </w:t>
      </w:r>
      <w:r>
        <w:rPr>
          <w:spacing w:val="-1"/>
        </w:rPr>
        <w:t>фонематического</w:t>
      </w:r>
      <w:r>
        <w:rPr>
          <w:spacing w:val="1"/>
        </w:rPr>
        <w:t xml:space="preserve"> </w:t>
      </w:r>
      <w:r>
        <w:rPr>
          <w:spacing w:val="-2"/>
        </w:rPr>
        <w:t>слуха,</w:t>
      </w:r>
      <w:r>
        <w:rPr>
          <w:spacing w:val="-1"/>
        </w:rPr>
        <w:t xml:space="preserve"> моторики</w:t>
      </w:r>
      <w:r>
        <w:t xml:space="preserve"> </w:t>
      </w:r>
      <w:r>
        <w:rPr>
          <w:spacing w:val="-1"/>
        </w:rPr>
        <w:t>речевого</w:t>
      </w:r>
      <w:r>
        <w:rPr>
          <w:spacing w:val="-2"/>
        </w:rPr>
        <w:t xml:space="preserve"> </w:t>
      </w:r>
      <w:r>
        <w:rPr>
          <w:spacing w:val="-1"/>
        </w:rPr>
        <w:t>аппарата;</w:t>
      </w:r>
    </w:p>
    <w:p w:rsidR="00416688" w:rsidRDefault="00416688" w:rsidP="00416688">
      <w:pPr>
        <w:pStyle w:val="a3"/>
        <w:kinsoku w:val="0"/>
        <w:overflowPunct w:val="0"/>
        <w:spacing w:before="1" w:line="322" w:lineRule="exact"/>
        <w:ind w:left="212" w:right="110" w:firstLine="566"/>
        <w:jc w:val="both"/>
        <w:rPr>
          <w:b/>
          <w:bCs/>
          <w:i/>
          <w:iCs/>
          <w:spacing w:val="-1"/>
        </w:rPr>
      </w:pPr>
      <w:r>
        <w:rPr>
          <w:b/>
          <w:bCs/>
          <w:i/>
          <w:iCs/>
          <w:spacing w:val="-1"/>
        </w:rPr>
        <w:t>Знакомство</w:t>
      </w:r>
      <w:r>
        <w:rPr>
          <w:b/>
          <w:bCs/>
          <w:i/>
          <w:iCs/>
          <w:spacing w:val="36"/>
        </w:rPr>
        <w:t xml:space="preserve"> </w:t>
      </w:r>
      <w:r>
        <w:rPr>
          <w:b/>
          <w:bCs/>
          <w:i/>
          <w:iCs/>
        </w:rPr>
        <w:t>с</w:t>
      </w:r>
      <w:r>
        <w:rPr>
          <w:b/>
          <w:bCs/>
          <w:i/>
          <w:iCs/>
          <w:spacing w:val="35"/>
        </w:rPr>
        <w:t xml:space="preserve"> </w:t>
      </w:r>
      <w:r>
        <w:rPr>
          <w:b/>
          <w:bCs/>
          <w:i/>
          <w:iCs/>
          <w:spacing w:val="-1"/>
        </w:rPr>
        <w:t>книжной</w:t>
      </w:r>
      <w:r>
        <w:rPr>
          <w:b/>
          <w:bCs/>
          <w:i/>
          <w:iCs/>
          <w:spacing w:val="35"/>
        </w:rPr>
        <w:t xml:space="preserve"> </w:t>
      </w:r>
      <w:r>
        <w:rPr>
          <w:b/>
          <w:bCs/>
          <w:i/>
          <w:iCs/>
          <w:spacing w:val="-1"/>
        </w:rPr>
        <w:t>культурой,</w:t>
      </w:r>
      <w:r>
        <w:rPr>
          <w:b/>
          <w:bCs/>
          <w:i/>
          <w:iCs/>
          <w:spacing w:val="34"/>
        </w:rPr>
        <w:t xml:space="preserve"> </w:t>
      </w:r>
      <w:r>
        <w:rPr>
          <w:b/>
          <w:bCs/>
          <w:i/>
          <w:iCs/>
          <w:spacing w:val="-1"/>
        </w:rPr>
        <w:t>детской</w:t>
      </w:r>
      <w:r>
        <w:rPr>
          <w:b/>
          <w:bCs/>
          <w:i/>
          <w:iCs/>
          <w:spacing w:val="35"/>
        </w:rPr>
        <w:t xml:space="preserve"> </w:t>
      </w:r>
      <w:r>
        <w:rPr>
          <w:b/>
          <w:bCs/>
          <w:i/>
          <w:iCs/>
          <w:spacing w:val="-1"/>
        </w:rPr>
        <w:t>литературой</w:t>
      </w:r>
    </w:p>
    <w:p w:rsidR="00416688" w:rsidRDefault="00416688" w:rsidP="00416688">
      <w:pPr>
        <w:pStyle w:val="a3"/>
        <w:kinsoku w:val="0"/>
        <w:overflowPunct w:val="0"/>
        <w:spacing w:before="1" w:line="322" w:lineRule="exact"/>
        <w:ind w:left="212" w:right="110" w:firstLine="566"/>
        <w:jc w:val="both"/>
        <w:rPr>
          <w:spacing w:val="-1"/>
        </w:rPr>
      </w:pPr>
      <w:r>
        <w:rPr>
          <w:b/>
          <w:bCs/>
          <w:i/>
          <w:iCs/>
          <w:spacing w:val="41"/>
        </w:rPr>
        <w:t xml:space="preserve"> </w:t>
      </w:r>
      <w:r>
        <w:rPr>
          <w:spacing w:val="-1"/>
        </w:rPr>
        <w:t>Воспитание</w:t>
      </w:r>
      <w:r>
        <w:rPr>
          <w:spacing w:val="27"/>
        </w:rPr>
        <w:t xml:space="preserve"> </w:t>
      </w:r>
      <w:r>
        <w:rPr>
          <w:spacing w:val="-1"/>
        </w:rPr>
        <w:t>интереса</w:t>
      </w:r>
      <w:r>
        <w:rPr>
          <w:spacing w:val="54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rPr>
          <w:spacing w:val="-1"/>
        </w:rPr>
        <w:t>фольклорным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литературным</w:t>
      </w:r>
      <w:r>
        <w:rPr>
          <w:spacing w:val="54"/>
        </w:rPr>
        <w:t xml:space="preserve"> </w:t>
      </w:r>
      <w:r>
        <w:rPr>
          <w:spacing w:val="-1"/>
        </w:rPr>
        <w:t>текстам,</w:t>
      </w:r>
      <w:r>
        <w:rPr>
          <w:spacing w:val="51"/>
        </w:rPr>
        <w:t xml:space="preserve"> </w:t>
      </w:r>
      <w:r>
        <w:rPr>
          <w:spacing w:val="-1"/>
        </w:rPr>
        <w:t>желания</w:t>
      </w:r>
      <w:r>
        <w:rPr>
          <w:spacing w:val="52"/>
        </w:rPr>
        <w:t xml:space="preserve"> </w:t>
      </w:r>
      <w:r>
        <w:rPr>
          <w:spacing w:val="-1"/>
        </w:rPr>
        <w:t>их</w:t>
      </w:r>
      <w:r>
        <w:rPr>
          <w:spacing w:val="54"/>
        </w:rPr>
        <w:t xml:space="preserve"> </w:t>
      </w:r>
      <w:r>
        <w:rPr>
          <w:spacing w:val="-1"/>
        </w:rPr>
        <w:t>слушать.</w:t>
      </w:r>
      <w:r>
        <w:rPr>
          <w:spacing w:val="39"/>
        </w:rPr>
        <w:t xml:space="preserve"> </w:t>
      </w:r>
      <w:r>
        <w:rPr>
          <w:spacing w:val="-1"/>
        </w:rPr>
        <w:t>Развитие</w:t>
      </w:r>
      <w:r>
        <w:rPr>
          <w:spacing w:val="57"/>
        </w:rPr>
        <w:t xml:space="preserve"> </w:t>
      </w:r>
      <w:r>
        <w:rPr>
          <w:spacing w:val="-1"/>
        </w:rPr>
        <w:t>умения</w:t>
      </w:r>
      <w:r>
        <w:rPr>
          <w:spacing w:val="56"/>
        </w:rPr>
        <w:t xml:space="preserve"> </w:t>
      </w:r>
      <w:r>
        <w:rPr>
          <w:spacing w:val="-1"/>
        </w:rPr>
        <w:t>воспроизводить</w:t>
      </w:r>
      <w:r>
        <w:rPr>
          <w:spacing w:val="55"/>
        </w:rPr>
        <w:t xml:space="preserve"> </w:t>
      </w:r>
      <w:r>
        <w:rPr>
          <w:spacing w:val="-1"/>
        </w:rPr>
        <w:t>короткие</w:t>
      </w:r>
      <w:r>
        <w:rPr>
          <w:spacing w:val="54"/>
        </w:rPr>
        <w:t xml:space="preserve"> </w:t>
      </w:r>
      <w:r>
        <w:rPr>
          <w:spacing w:val="-1"/>
        </w:rPr>
        <w:t>ролевые</w:t>
      </w:r>
      <w:r>
        <w:rPr>
          <w:spacing w:val="54"/>
        </w:rPr>
        <w:t xml:space="preserve"> </w:t>
      </w:r>
      <w:r>
        <w:rPr>
          <w:spacing w:val="-1"/>
        </w:rPr>
        <w:t>диалоги</w:t>
      </w:r>
      <w:r>
        <w:rPr>
          <w:spacing w:val="57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rPr>
          <w:spacing w:val="-1"/>
        </w:rPr>
        <w:t>сказок</w:t>
      </w:r>
      <w:r>
        <w:rPr>
          <w:spacing w:val="5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-1"/>
        </w:rPr>
        <w:t>прибауток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играх-драматизациях,</w:t>
      </w:r>
      <w:r>
        <w:rPr>
          <w:spacing w:val="29"/>
        </w:rPr>
        <w:t xml:space="preserve"> </w:t>
      </w:r>
      <w:r>
        <w:rPr>
          <w:spacing w:val="-1"/>
        </w:rPr>
        <w:t>повторять</w:t>
      </w:r>
      <w:r>
        <w:rPr>
          <w:spacing w:val="29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rPr>
          <w:spacing w:val="-1"/>
        </w:rPr>
        <w:t>взрослым</w:t>
      </w:r>
      <w:r>
        <w:rPr>
          <w:spacing w:val="28"/>
        </w:rPr>
        <w:t xml:space="preserve"> </w:t>
      </w:r>
      <w:r>
        <w:rPr>
          <w:spacing w:val="-1"/>
        </w:rPr>
        <w:t>знакомые</w:t>
      </w:r>
      <w:r>
        <w:rPr>
          <w:spacing w:val="30"/>
        </w:rPr>
        <w:t xml:space="preserve"> </w:t>
      </w:r>
      <w:r>
        <w:rPr>
          <w:spacing w:val="-1"/>
        </w:rPr>
        <w:t>строчки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рифмы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стихов, песенок, игр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1"/>
        </w:rPr>
        <w:t>пальчиками.</w:t>
      </w:r>
    </w:p>
    <w:p w:rsidR="00416688" w:rsidRDefault="00416688" w:rsidP="00416688">
      <w:pPr>
        <w:pStyle w:val="a3"/>
        <w:kinsoku w:val="0"/>
        <w:overflowPunct w:val="0"/>
        <w:spacing w:before="5"/>
        <w:ind w:left="0" w:firstLine="0"/>
      </w:pPr>
    </w:p>
    <w:p w:rsidR="00416688" w:rsidRDefault="00416688" w:rsidP="00416688">
      <w:pPr>
        <w:pStyle w:val="Heading5"/>
        <w:kinsoku w:val="0"/>
        <w:overflowPunct w:val="0"/>
        <w:outlineLvl w:val="9"/>
        <w:rPr>
          <w:spacing w:val="-1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416688" w:rsidRDefault="00416688" w:rsidP="00416688">
      <w:pPr>
        <w:pStyle w:val="Heading5"/>
        <w:kinsoku w:val="0"/>
        <w:overflowPunct w:val="0"/>
        <w:outlineLvl w:val="9"/>
        <w:rPr>
          <w:b w:val="0"/>
          <w:bCs w:val="0"/>
          <w:i w:val="0"/>
          <w:iCs w:val="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87"/>
        <w:gridCol w:w="4786"/>
      </w:tblGrid>
      <w:tr w:rsidR="00416688" w:rsidTr="00BF0C16">
        <w:trPr>
          <w:trHeight w:hRule="exact" w:val="83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688" w:rsidRDefault="00416688" w:rsidP="00BF0C16">
            <w:pPr>
              <w:pStyle w:val="TableParagraph"/>
              <w:kinsoku w:val="0"/>
              <w:overflowPunct w:val="0"/>
              <w:spacing w:line="272" w:lineRule="exact"/>
              <w:ind w:left="217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радует»)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688" w:rsidRDefault="00416688" w:rsidP="00BF0C16">
            <w:pPr>
              <w:pStyle w:val="TableParagraph"/>
              <w:kinsoku w:val="0"/>
              <w:overflowPunct w:val="0"/>
              <w:ind w:left="478" w:right="482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416688" w:rsidTr="00BF0C16">
        <w:trPr>
          <w:trHeight w:hRule="exact" w:val="5651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688" w:rsidRDefault="00416688" w:rsidP="00EA0149">
            <w:pPr>
              <w:pStyle w:val="a5"/>
              <w:widowControl w:val="0"/>
              <w:numPr>
                <w:ilvl w:val="0"/>
                <w:numId w:val="68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39" w:hanging="360"/>
              <w:contextualSpacing w:val="0"/>
            </w:pPr>
            <w:r>
              <w:lastRenderedPageBreak/>
              <w:t>С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удовольствием вступает</w:t>
            </w:r>
            <w:r>
              <w:t xml:space="preserve"> в </w:t>
            </w:r>
            <w:r>
              <w:rPr>
                <w:spacing w:val="-1"/>
              </w:rPr>
              <w:t>речевое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общение со</w:t>
            </w:r>
            <w:r>
              <w:t xml:space="preserve"> </w:t>
            </w:r>
            <w:r>
              <w:rPr>
                <w:spacing w:val="-1"/>
              </w:rPr>
              <w:t>знакомыми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взрослыми: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понимает</w:t>
            </w:r>
            <w:r>
              <w:t xml:space="preserve"> </w:t>
            </w:r>
            <w:r>
              <w:rPr>
                <w:spacing w:val="-1"/>
              </w:rPr>
              <w:t>обращенную</w:t>
            </w:r>
            <w:r>
              <w:rPr>
                <w:spacing w:val="2"/>
              </w:rPr>
              <w:t xml:space="preserve"> </w:t>
            </w:r>
            <w:r>
              <w:t>к нему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речь,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отвечает</w:t>
            </w:r>
            <w:r>
              <w:t xml:space="preserve"> на</w:t>
            </w:r>
            <w:r>
              <w:rPr>
                <w:spacing w:val="-1"/>
              </w:rPr>
              <w:t xml:space="preserve"> вопросы,</w:t>
            </w:r>
            <w:r>
              <w:t xml:space="preserve"> </w:t>
            </w:r>
            <w:r>
              <w:rPr>
                <w:spacing w:val="-1"/>
              </w:rPr>
              <w:t>используя</w:t>
            </w:r>
            <w:r>
              <w:t xml:space="preserve"> </w:t>
            </w:r>
            <w:r>
              <w:rPr>
                <w:spacing w:val="-1"/>
              </w:rPr>
              <w:t>простые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распространенные</w:t>
            </w:r>
            <w:r>
              <w:rPr>
                <w:spacing w:val="-2"/>
              </w:rPr>
              <w:t xml:space="preserve"> </w:t>
            </w:r>
            <w:r>
              <w:t>предложения;</w:t>
            </w:r>
          </w:p>
          <w:p w:rsidR="00416688" w:rsidRDefault="00416688" w:rsidP="00EA0149">
            <w:pPr>
              <w:pStyle w:val="a5"/>
              <w:widowControl w:val="0"/>
              <w:numPr>
                <w:ilvl w:val="1"/>
                <w:numId w:val="68"/>
              </w:numPr>
              <w:tabs>
                <w:tab w:val="left" w:pos="811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204" w:firstLine="0"/>
              <w:contextualSpacing w:val="0"/>
              <w:rPr>
                <w:spacing w:val="-1"/>
              </w:rPr>
            </w:pPr>
            <w:r>
              <w:rPr>
                <w:spacing w:val="-1"/>
              </w:rPr>
              <w:t>проявляет</w:t>
            </w:r>
            <w:r>
              <w:t xml:space="preserve">  </w:t>
            </w:r>
            <w:r>
              <w:rPr>
                <w:spacing w:val="-1"/>
              </w:rPr>
              <w:t>речевую</w:t>
            </w:r>
            <w:r>
              <w:t xml:space="preserve"> </w:t>
            </w:r>
            <w:r>
              <w:rPr>
                <w:spacing w:val="-1"/>
              </w:rPr>
              <w:t>активность</w:t>
            </w:r>
            <w:r>
              <w:t xml:space="preserve"> в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общении</w:t>
            </w:r>
            <w:r>
              <w:t xml:space="preserve"> </w:t>
            </w:r>
            <w:r>
              <w:rPr>
                <w:spacing w:val="-1"/>
              </w:rPr>
              <w:t>со</w:t>
            </w:r>
            <w:r>
              <w:t xml:space="preserve"> </w:t>
            </w:r>
            <w:r>
              <w:rPr>
                <w:spacing w:val="-1"/>
              </w:rPr>
              <w:t>сверстником;</w:t>
            </w:r>
            <w:r>
              <w:t xml:space="preserve"> </w:t>
            </w:r>
            <w:r>
              <w:rPr>
                <w:spacing w:val="-1"/>
              </w:rPr>
              <w:t>здоровается</w:t>
            </w:r>
            <w:r>
              <w:t xml:space="preserve"> и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прощается</w:t>
            </w:r>
            <w:r>
              <w:t xml:space="preserve"> с</w:t>
            </w:r>
            <w:r>
              <w:rPr>
                <w:spacing w:val="-1"/>
              </w:rPr>
              <w:t xml:space="preserve"> воспитателем </w:t>
            </w:r>
            <w:r>
              <w:t xml:space="preserve">и </w:t>
            </w:r>
            <w:r>
              <w:rPr>
                <w:spacing w:val="-1"/>
              </w:rPr>
              <w:t>детьми,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благодарит</w:t>
            </w:r>
            <w:r>
              <w:t xml:space="preserve"> за</w:t>
            </w:r>
            <w:r>
              <w:rPr>
                <w:spacing w:val="-1"/>
              </w:rPr>
              <w:t xml:space="preserve"> обед,</w:t>
            </w:r>
            <w:r>
              <w:t xml:space="preserve"> </w:t>
            </w:r>
            <w:r>
              <w:rPr>
                <w:spacing w:val="-1"/>
              </w:rPr>
              <w:t>выражает</w:t>
            </w:r>
            <w:r>
              <w:t xml:space="preserve"> </w:t>
            </w:r>
            <w:r>
              <w:rPr>
                <w:spacing w:val="-1"/>
              </w:rPr>
              <w:t>просьбу;</w:t>
            </w:r>
          </w:p>
          <w:p w:rsidR="00416688" w:rsidRDefault="00416688" w:rsidP="00EA0149">
            <w:pPr>
              <w:pStyle w:val="a5"/>
              <w:widowControl w:val="0"/>
              <w:numPr>
                <w:ilvl w:val="1"/>
                <w:numId w:val="68"/>
              </w:numPr>
              <w:tabs>
                <w:tab w:val="left" w:pos="811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231" w:firstLine="0"/>
              <w:contextualSpacing w:val="0"/>
            </w:pPr>
            <w:r>
              <w:t xml:space="preserve">по </w:t>
            </w:r>
            <w:r>
              <w:rPr>
                <w:spacing w:val="-1"/>
              </w:rPr>
              <w:t>вопросам составляет</w:t>
            </w:r>
            <w:r>
              <w:t xml:space="preserve"> по картинке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рассказ</w:t>
            </w:r>
            <w:r>
              <w:t xml:space="preserve"> из </w:t>
            </w:r>
            <w:r>
              <w:rPr>
                <w:spacing w:val="-1"/>
              </w:rPr>
              <w:t>3-4</w:t>
            </w:r>
            <w:r>
              <w:t xml:space="preserve"> </w:t>
            </w:r>
            <w:r>
              <w:rPr>
                <w:spacing w:val="-1"/>
              </w:rPr>
              <w:t xml:space="preserve">простых </w:t>
            </w:r>
            <w:r>
              <w:t>предложений;</w:t>
            </w:r>
          </w:p>
          <w:p w:rsidR="00416688" w:rsidRDefault="00416688" w:rsidP="00EA0149">
            <w:pPr>
              <w:pStyle w:val="a5"/>
              <w:widowControl w:val="0"/>
              <w:numPr>
                <w:ilvl w:val="1"/>
                <w:numId w:val="68"/>
              </w:numPr>
              <w:tabs>
                <w:tab w:val="left" w:pos="811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right="875" w:firstLine="0"/>
              <w:contextualSpacing w:val="0"/>
              <w:rPr>
                <w:spacing w:val="-1"/>
              </w:rPr>
            </w:pPr>
            <w:r>
              <w:rPr>
                <w:spacing w:val="-1"/>
              </w:rPr>
              <w:t>называет</w:t>
            </w:r>
            <w:r>
              <w:t xml:space="preserve"> </w:t>
            </w:r>
            <w:r>
              <w:rPr>
                <w:spacing w:val="-1"/>
              </w:rPr>
              <w:t>предметы</w:t>
            </w:r>
            <w:r>
              <w:t xml:space="preserve"> и </w:t>
            </w:r>
            <w:r>
              <w:rPr>
                <w:spacing w:val="-1"/>
              </w:rPr>
              <w:t>объекты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ближайшего</w:t>
            </w:r>
            <w:r>
              <w:t xml:space="preserve"> </w:t>
            </w:r>
            <w:r>
              <w:rPr>
                <w:spacing w:val="-1"/>
              </w:rPr>
              <w:t>окружения;</w:t>
            </w:r>
          </w:p>
          <w:p w:rsidR="00416688" w:rsidRDefault="00416688" w:rsidP="00EA0149">
            <w:pPr>
              <w:pStyle w:val="a5"/>
              <w:widowControl w:val="0"/>
              <w:numPr>
                <w:ilvl w:val="1"/>
                <w:numId w:val="68"/>
              </w:numPr>
              <w:tabs>
                <w:tab w:val="left" w:pos="811"/>
              </w:tabs>
              <w:kinsoku w:val="0"/>
              <w:overflowPunct w:val="0"/>
              <w:autoSpaceDE w:val="0"/>
              <w:autoSpaceDN w:val="0"/>
              <w:adjustRightInd w:val="0"/>
              <w:spacing w:before="22" w:after="0" w:line="274" w:lineRule="exact"/>
              <w:ind w:right="226" w:firstLine="0"/>
              <w:contextualSpacing w:val="0"/>
            </w:pPr>
            <w:r>
              <w:rPr>
                <w:spacing w:val="-1"/>
              </w:rPr>
              <w:t>речь</w:t>
            </w:r>
            <w:r>
              <w:t xml:space="preserve"> </w:t>
            </w:r>
            <w:r>
              <w:rPr>
                <w:spacing w:val="-1"/>
              </w:rPr>
              <w:t>эмоциональна,</w:t>
            </w:r>
            <w:r>
              <w:t xml:space="preserve"> </w:t>
            </w:r>
            <w:r>
              <w:rPr>
                <w:spacing w:val="-1"/>
              </w:rPr>
              <w:t>сопровождается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правильным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 xml:space="preserve">речевым </w:t>
            </w:r>
            <w:r>
              <w:t>дыханием;</w:t>
            </w:r>
          </w:p>
          <w:p w:rsidR="00416688" w:rsidRDefault="00416688" w:rsidP="00EA0149">
            <w:pPr>
              <w:pStyle w:val="a5"/>
              <w:widowControl w:val="0"/>
              <w:numPr>
                <w:ilvl w:val="0"/>
                <w:numId w:val="68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672" w:hanging="360"/>
              <w:contextualSpacing w:val="0"/>
              <w:rPr>
                <w:spacing w:val="-1"/>
              </w:rPr>
            </w:pPr>
            <w:r>
              <w:rPr>
                <w:spacing w:val="-1"/>
              </w:rPr>
              <w:t>узнает</w:t>
            </w:r>
            <w:r>
              <w:t xml:space="preserve"> </w:t>
            </w:r>
            <w:r>
              <w:rPr>
                <w:spacing w:val="-1"/>
              </w:rPr>
              <w:t>содержание прослушанных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произведений</w:t>
            </w:r>
            <w:r>
              <w:t xml:space="preserve"> по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иллюстрациям,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эмоционально</w:t>
            </w:r>
            <w:r>
              <w:t xml:space="preserve"> </w:t>
            </w:r>
            <w:r>
              <w:rPr>
                <w:spacing w:val="-1"/>
              </w:rPr>
              <w:t>откликается</w:t>
            </w:r>
            <w:r>
              <w:t xml:space="preserve"> на</w:t>
            </w:r>
            <w:r>
              <w:rPr>
                <w:spacing w:val="-1"/>
              </w:rPr>
              <w:t xml:space="preserve"> него;</w:t>
            </w:r>
          </w:p>
          <w:p w:rsidR="00416688" w:rsidRDefault="00416688" w:rsidP="00EA0149">
            <w:pPr>
              <w:pStyle w:val="a5"/>
              <w:widowControl w:val="0"/>
              <w:numPr>
                <w:ilvl w:val="0"/>
                <w:numId w:val="68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right="101" w:hanging="360"/>
              <w:contextualSpacing w:val="0"/>
            </w:pPr>
            <w:r>
              <w:rPr>
                <w:spacing w:val="-1"/>
              </w:rPr>
              <w:t>совместно</w:t>
            </w:r>
            <w:r>
              <w:t xml:space="preserve"> </w:t>
            </w:r>
            <w:proofErr w:type="gramStart"/>
            <w:r>
              <w:rPr>
                <w:spacing w:val="-1"/>
              </w:rPr>
              <w:t>со</w:t>
            </w:r>
            <w:proofErr w:type="gramEnd"/>
            <w:r>
              <w:t xml:space="preserve"> </w:t>
            </w:r>
            <w:r>
              <w:rPr>
                <w:spacing w:val="-1"/>
              </w:rPr>
              <w:t>взрослым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пересказывает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знакомые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сказки,</w:t>
            </w:r>
            <w:r>
              <w:t xml:space="preserve"> </w:t>
            </w:r>
            <w:r>
              <w:rPr>
                <w:spacing w:val="-1"/>
              </w:rPr>
              <w:t>читает</w:t>
            </w:r>
            <w:r>
              <w:t xml:space="preserve"> </w:t>
            </w:r>
            <w:r>
              <w:rPr>
                <w:spacing w:val="-1"/>
              </w:rPr>
              <w:t>короткие стихи.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688" w:rsidRDefault="00416688" w:rsidP="00EA0149">
            <w:pPr>
              <w:pStyle w:val="a5"/>
              <w:widowControl w:val="0"/>
              <w:numPr>
                <w:ilvl w:val="0"/>
                <w:numId w:val="67"/>
              </w:numPr>
              <w:tabs>
                <w:tab w:val="left" w:pos="811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104" w:firstLine="0"/>
              <w:contextualSpacing w:val="0"/>
              <w:jc w:val="both"/>
              <w:rPr>
                <w:spacing w:val="-2"/>
              </w:rPr>
            </w:pPr>
            <w:r>
              <w:t>Не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реагирует</w:t>
            </w:r>
            <w:r>
              <w:rPr>
                <w:spacing w:val="38"/>
              </w:rPr>
              <w:t xml:space="preserve"> </w:t>
            </w:r>
            <w:r>
              <w:t>на</w:t>
            </w:r>
            <w:r>
              <w:rPr>
                <w:spacing w:val="37"/>
              </w:rPr>
              <w:t xml:space="preserve"> </w:t>
            </w:r>
            <w:r>
              <w:t>обращение</w:t>
            </w:r>
            <w:r>
              <w:rPr>
                <w:spacing w:val="37"/>
              </w:rPr>
              <w:t xml:space="preserve"> </w:t>
            </w:r>
            <w:r>
              <w:t>ко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всем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детям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группе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понимает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речь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обращенную</w:t>
            </w:r>
            <w:r>
              <w:t xml:space="preserve"> только к </w:t>
            </w:r>
            <w:r>
              <w:rPr>
                <w:spacing w:val="-2"/>
              </w:rPr>
              <w:t>нему;</w:t>
            </w:r>
          </w:p>
          <w:p w:rsidR="00416688" w:rsidRDefault="00416688" w:rsidP="00EA0149">
            <w:pPr>
              <w:pStyle w:val="a5"/>
              <w:widowControl w:val="0"/>
              <w:numPr>
                <w:ilvl w:val="0"/>
                <w:numId w:val="67"/>
              </w:numPr>
              <w:tabs>
                <w:tab w:val="left" w:pos="811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449" w:firstLine="0"/>
              <w:contextualSpacing w:val="0"/>
            </w:pPr>
            <w:r>
              <w:t>на</w:t>
            </w:r>
            <w:r>
              <w:rPr>
                <w:spacing w:val="-1"/>
              </w:rPr>
              <w:t xml:space="preserve"> вопросы</w:t>
            </w:r>
            <w:r>
              <w:t xml:space="preserve"> </w:t>
            </w:r>
            <w:r>
              <w:rPr>
                <w:spacing w:val="-1"/>
              </w:rPr>
              <w:t>отвечает</w:t>
            </w:r>
            <w:r>
              <w:t xml:space="preserve"> </w:t>
            </w:r>
            <w:r>
              <w:rPr>
                <w:spacing w:val="-1"/>
              </w:rPr>
              <w:t>отдельным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словом,</w:t>
            </w:r>
            <w:r>
              <w:t xml:space="preserve"> </w:t>
            </w:r>
            <w:r>
              <w:rPr>
                <w:spacing w:val="-1"/>
              </w:rPr>
              <w:t>затрудняется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оформлении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мысли</w:t>
            </w:r>
            <w:r>
              <w:rPr>
                <w:spacing w:val="1"/>
              </w:rPr>
              <w:t xml:space="preserve"> </w:t>
            </w:r>
            <w:r>
              <w:t xml:space="preserve">в </w:t>
            </w:r>
            <w:r>
              <w:rPr>
                <w:spacing w:val="-1"/>
              </w:rPr>
              <w:t>предложение.</w:t>
            </w:r>
            <w:r>
              <w:t xml:space="preserve"> В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речи</w:t>
            </w:r>
            <w:r>
              <w:t xml:space="preserve"> </w:t>
            </w:r>
            <w:r>
              <w:rPr>
                <w:spacing w:val="-1"/>
              </w:rPr>
              <w:t>многие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слова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заменяет</w:t>
            </w:r>
            <w:r>
              <w:t xml:space="preserve"> </w:t>
            </w:r>
            <w:r>
              <w:rPr>
                <w:spacing w:val="-1"/>
              </w:rPr>
              <w:t>жестами,</w:t>
            </w:r>
            <w:r>
              <w:t xml:space="preserve"> </w:t>
            </w:r>
            <w:r>
              <w:rPr>
                <w:spacing w:val="-1"/>
              </w:rPr>
              <w:t>использует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автономную</w:t>
            </w:r>
            <w:r>
              <w:t xml:space="preserve"> речь </w:t>
            </w:r>
            <w:r>
              <w:rPr>
                <w:spacing w:val="-1"/>
              </w:rPr>
              <w:t>(язык</w:t>
            </w:r>
            <w:r>
              <w:t xml:space="preserve"> нянь);</w:t>
            </w:r>
          </w:p>
          <w:p w:rsidR="00416688" w:rsidRDefault="00416688" w:rsidP="00EA0149">
            <w:pPr>
              <w:pStyle w:val="a5"/>
              <w:widowControl w:val="0"/>
              <w:numPr>
                <w:ilvl w:val="0"/>
                <w:numId w:val="67"/>
              </w:numPr>
              <w:tabs>
                <w:tab w:val="left" w:pos="811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319" w:firstLine="0"/>
              <w:contextualSpacing w:val="0"/>
              <w:rPr>
                <w:spacing w:val="-1"/>
              </w:rPr>
            </w:pPr>
            <w:r>
              <w:rPr>
                <w:spacing w:val="-1"/>
              </w:rPr>
              <w:t>отказывается</w:t>
            </w:r>
            <w:r>
              <w:t xml:space="preserve"> от </w:t>
            </w:r>
            <w:r>
              <w:rPr>
                <w:spacing w:val="-1"/>
              </w:rPr>
              <w:t>пересказа,</w:t>
            </w:r>
            <w:r>
              <w:t xml:space="preserve"> не</w:t>
            </w:r>
            <w:r>
              <w:rPr>
                <w:spacing w:val="-1"/>
              </w:rPr>
              <w:t xml:space="preserve"> знает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наизусть</w:t>
            </w:r>
            <w:r>
              <w:t xml:space="preserve"> ни одного </w:t>
            </w:r>
            <w:r>
              <w:rPr>
                <w:spacing w:val="-1"/>
              </w:rPr>
              <w:t>стихотворения;</w:t>
            </w:r>
          </w:p>
          <w:p w:rsidR="00416688" w:rsidRDefault="00416688" w:rsidP="00EA0149">
            <w:pPr>
              <w:pStyle w:val="a5"/>
              <w:widowControl w:val="0"/>
              <w:numPr>
                <w:ilvl w:val="0"/>
                <w:numId w:val="67"/>
              </w:numPr>
              <w:tabs>
                <w:tab w:val="left" w:pos="811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right="166" w:firstLine="0"/>
              <w:contextualSpacing w:val="0"/>
              <w:rPr>
                <w:spacing w:val="-1"/>
              </w:rPr>
            </w:pPr>
            <w:r>
              <w:t>не</w:t>
            </w:r>
            <w:r>
              <w:rPr>
                <w:spacing w:val="-1"/>
              </w:rPr>
              <w:t xml:space="preserve"> проявляет</w:t>
            </w:r>
            <w:r>
              <w:t xml:space="preserve"> </w:t>
            </w:r>
            <w:r>
              <w:rPr>
                <w:spacing w:val="-1"/>
              </w:rPr>
              <w:t xml:space="preserve">инициативы </w:t>
            </w:r>
            <w:r>
              <w:t xml:space="preserve">в </w:t>
            </w:r>
            <w:r>
              <w:rPr>
                <w:spacing w:val="-1"/>
              </w:rPr>
              <w:t>общении</w:t>
            </w:r>
            <w:r>
              <w:rPr>
                <w:spacing w:val="31"/>
              </w:rPr>
              <w:t xml:space="preserve"> </w:t>
            </w:r>
            <w:proofErr w:type="gramStart"/>
            <w:r>
              <w:rPr>
                <w:spacing w:val="-1"/>
              </w:rPr>
              <w:t>со</w:t>
            </w:r>
            <w:proofErr w:type="gramEnd"/>
            <w:r>
              <w:t xml:space="preserve"> </w:t>
            </w:r>
            <w:r>
              <w:rPr>
                <w:spacing w:val="-1"/>
              </w:rPr>
              <w:t>взрослыми</w:t>
            </w:r>
            <w:r>
              <w:t xml:space="preserve"> и </w:t>
            </w:r>
            <w:r>
              <w:rPr>
                <w:spacing w:val="-1"/>
              </w:rPr>
              <w:t>сверстниками;</w:t>
            </w:r>
          </w:p>
          <w:p w:rsidR="00416688" w:rsidRDefault="00416688" w:rsidP="00BF0C16">
            <w:pPr>
              <w:pStyle w:val="TableParagraph"/>
              <w:kinsoku w:val="0"/>
              <w:overflowPunct w:val="0"/>
              <w:ind w:left="880" w:right="535" w:hanging="346"/>
            </w:pPr>
            <w:r>
              <w:t>не</w:t>
            </w:r>
            <w:r>
              <w:rPr>
                <w:spacing w:val="-1"/>
              </w:rPr>
              <w:t xml:space="preserve"> использует</w:t>
            </w:r>
            <w:r>
              <w:t xml:space="preserve"> </w:t>
            </w:r>
            <w:r>
              <w:rPr>
                <w:spacing w:val="-1"/>
              </w:rPr>
              <w:t>элементарные</w:t>
            </w:r>
            <w:r>
              <w:rPr>
                <w:spacing w:val="-2"/>
              </w:rPr>
              <w:t xml:space="preserve"> </w:t>
            </w:r>
            <w:r>
              <w:t>формы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вежливого</w:t>
            </w:r>
            <w:r>
              <w:t xml:space="preserve"> </w:t>
            </w:r>
            <w:r>
              <w:rPr>
                <w:spacing w:val="-1"/>
              </w:rPr>
              <w:t>речевого</w:t>
            </w:r>
            <w:r>
              <w:t xml:space="preserve"> общения</w:t>
            </w:r>
          </w:p>
          <w:p w:rsidR="00416688" w:rsidRDefault="00416688" w:rsidP="00EA0149">
            <w:pPr>
              <w:pStyle w:val="a5"/>
              <w:widowControl w:val="0"/>
              <w:numPr>
                <w:ilvl w:val="0"/>
                <w:numId w:val="66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38" w:lineRule="auto"/>
              <w:ind w:right="102"/>
              <w:contextualSpacing w:val="0"/>
              <w:jc w:val="both"/>
            </w:pPr>
            <w:r>
              <w:rPr>
                <w:spacing w:val="-1"/>
              </w:rPr>
              <w:t>быстро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отвлекается</w:t>
            </w:r>
            <w:r>
              <w:rPr>
                <w:spacing w:val="47"/>
              </w:rPr>
              <w:t xml:space="preserve"> </w:t>
            </w:r>
            <w:r>
              <w:t>при</w:t>
            </w:r>
            <w:r>
              <w:rPr>
                <w:spacing w:val="46"/>
              </w:rPr>
              <w:t xml:space="preserve"> </w:t>
            </w:r>
            <w:r>
              <w:rPr>
                <w:spacing w:val="-1"/>
              </w:rPr>
              <w:t>слушании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литературного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текста,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слабо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запоминает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его</w:t>
            </w:r>
            <w:r>
              <w:t xml:space="preserve"> </w:t>
            </w:r>
            <w:r>
              <w:rPr>
                <w:spacing w:val="-1"/>
              </w:rPr>
              <w:t>содержание;</w:t>
            </w:r>
          </w:p>
        </w:tc>
      </w:tr>
    </w:tbl>
    <w:p w:rsidR="00C47F05" w:rsidRDefault="00C47F05" w:rsidP="00416688">
      <w:pPr>
        <w:pStyle w:val="Heading3"/>
        <w:kinsoku w:val="0"/>
        <w:overflowPunct w:val="0"/>
        <w:spacing w:before="200"/>
        <w:ind w:left="1000" w:right="667"/>
        <w:jc w:val="center"/>
        <w:outlineLvl w:val="9"/>
        <w:rPr>
          <w:spacing w:val="-1"/>
        </w:rPr>
      </w:pPr>
    </w:p>
    <w:p w:rsidR="00416688" w:rsidRDefault="00416688" w:rsidP="00416688">
      <w:pPr>
        <w:pStyle w:val="Heading3"/>
        <w:kinsoku w:val="0"/>
        <w:overflowPunct w:val="0"/>
        <w:spacing w:before="200"/>
        <w:ind w:left="1000" w:right="667"/>
        <w:jc w:val="center"/>
        <w:outlineLvl w:val="9"/>
        <w:rPr>
          <w:b w:val="0"/>
          <w:bCs w:val="0"/>
        </w:rPr>
      </w:pPr>
      <w:r>
        <w:rPr>
          <w:spacing w:val="-1"/>
        </w:rPr>
        <w:t>ОБРАЗОВАТЕЛЬНАЯ</w:t>
      </w:r>
      <w:r>
        <w:rPr>
          <w:spacing w:val="-47"/>
        </w:rPr>
        <w:t xml:space="preserve"> </w:t>
      </w:r>
      <w:r>
        <w:t>ОБЛАСТЬ</w:t>
      </w:r>
    </w:p>
    <w:p w:rsidR="00416688" w:rsidRDefault="00416688" w:rsidP="00416688">
      <w:pPr>
        <w:pStyle w:val="a3"/>
        <w:kinsoku w:val="0"/>
        <w:overflowPunct w:val="0"/>
        <w:spacing w:before="1"/>
        <w:ind w:left="996" w:right="667" w:firstLine="0"/>
        <w:jc w:val="center"/>
        <w:rPr>
          <w:sz w:val="32"/>
          <w:szCs w:val="32"/>
        </w:rPr>
      </w:pPr>
      <w:r>
        <w:rPr>
          <w:b/>
          <w:bCs/>
          <w:w w:val="95"/>
          <w:sz w:val="32"/>
          <w:szCs w:val="32"/>
        </w:rPr>
        <w:t xml:space="preserve">«ХУДОЖЕСТВЕННО-ЭСТЕТИЧЕСКОЕ    </w:t>
      </w:r>
      <w:r>
        <w:rPr>
          <w:b/>
          <w:bCs/>
          <w:spacing w:val="17"/>
          <w:w w:val="95"/>
          <w:sz w:val="32"/>
          <w:szCs w:val="32"/>
        </w:rPr>
        <w:t xml:space="preserve"> </w:t>
      </w:r>
      <w:r>
        <w:rPr>
          <w:b/>
          <w:bCs/>
          <w:w w:val="95"/>
          <w:sz w:val="32"/>
          <w:szCs w:val="32"/>
        </w:rPr>
        <w:t>РАЗВИТИЕ»</w:t>
      </w:r>
    </w:p>
    <w:p w:rsidR="00416688" w:rsidRDefault="00416688" w:rsidP="00416688">
      <w:pPr>
        <w:pStyle w:val="a3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416688" w:rsidRDefault="00416688" w:rsidP="00416688">
      <w:pPr>
        <w:pStyle w:val="Heading4"/>
        <w:kinsoku w:val="0"/>
        <w:overflowPunct w:val="0"/>
        <w:spacing w:before="64" w:line="479" w:lineRule="auto"/>
        <w:ind w:left="2705" w:right="119" w:hanging="341"/>
        <w:outlineLvl w:val="9"/>
        <w:rPr>
          <w:b w:val="0"/>
          <w:bCs w:val="0"/>
        </w:rPr>
      </w:pPr>
      <w:r>
        <w:rPr>
          <w:spacing w:val="-1"/>
        </w:rPr>
        <w:t>Четвертый год</w:t>
      </w:r>
      <w:r>
        <w:t xml:space="preserve"> </w:t>
      </w:r>
      <w:r>
        <w:rPr>
          <w:spacing w:val="-2"/>
        </w:rPr>
        <w:t xml:space="preserve">жизни. </w:t>
      </w:r>
      <w:r>
        <w:t>2-я</w:t>
      </w:r>
      <w:r>
        <w:rPr>
          <w:spacing w:val="-2"/>
        </w:rPr>
        <w:t xml:space="preserve"> </w:t>
      </w:r>
      <w:r>
        <w:rPr>
          <w:spacing w:val="-1"/>
        </w:rPr>
        <w:t>младшая</w:t>
      </w:r>
      <w:r>
        <w:rPr>
          <w:spacing w:val="-2"/>
        </w:rPr>
        <w:t xml:space="preserve"> </w:t>
      </w:r>
      <w:r>
        <w:rPr>
          <w:spacing w:val="-1"/>
        </w:rPr>
        <w:t>группа</w:t>
      </w:r>
      <w:r>
        <w:rPr>
          <w:spacing w:val="41"/>
        </w:rPr>
        <w:t xml:space="preserve"> </w:t>
      </w:r>
      <w:r>
        <w:rPr>
          <w:spacing w:val="-1"/>
        </w:rPr>
        <w:t>ИЗОБРАЗИТЕЛЬНОЕ</w:t>
      </w:r>
      <w:r>
        <w:t xml:space="preserve"> </w:t>
      </w:r>
      <w:r>
        <w:rPr>
          <w:spacing w:val="-1"/>
        </w:rPr>
        <w:t>ИСКУССТВО</w:t>
      </w:r>
    </w:p>
    <w:p w:rsidR="00416688" w:rsidRDefault="00416688" w:rsidP="00416688">
      <w:pPr>
        <w:pStyle w:val="Heading5"/>
        <w:kinsoku w:val="0"/>
        <w:overflowPunct w:val="0"/>
        <w:spacing w:before="14" w:line="319" w:lineRule="exact"/>
        <w:ind w:left="2453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416688" w:rsidRDefault="00416688" w:rsidP="00EA0149">
      <w:pPr>
        <w:pStyle w:val="a3"/>
        <w:numPr>
          <w:ilvl w:val="0"/>
          <w:numId w:val="137"/>
        </w:numPr>
        <w:tabs>
          <w:tab w:val="left" w:pos="541"/>
        </w:tabs>
        <w:kinsoku w:val="0"/>
        <w:overflowPunct w:val="0"/>
        <w:spacing w:before="1" w:line="322" w:lineRule="exact"/>
        <w:ind w:right="116"/>
        <w:jc w:val="both"/>
        <w:rPr>
          <w:spacing w:val="-1"/>
        </w:rPr>
      </w:pPr>
      <w:r>
        <w:rPr>
          <w:spacing w:val="-1"/>
        </w:rPr>
        <w:t>Формировать</w:t>
      </w:r>
      <w:r>
        <w:rPr>
          <w:spacing w:val="21"/>
        </w:rPr>
        <w:t xml:space="preserve"> </w:t>
      </w:r>
      <w:r>
        <w:rPr>
          <w:spacing w:val="-1"/>
        </w:rPr>
        <w:t>сенсорный</w:t>
      </w:r>
      <w:r>
        <w:rPr>
          <w:spacing w:val="24"/>
        </w:rPr>
        <w:t xml:space="preserve"> </w:t>
      </w:r>
      <w:r>
        <w:rPr>
          <w:spacing w:val="-1"/>
        </w:rPr>
        <w:t>опыт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развивать</w:t>
      </w:r>
      <w:r>
        <w:rPr>
          <w:spacing w:val="24"/>
        </w:rPr>
        <w:t xml:space="preserve"> </w:t>
      </w:r>
      <w:r>
        <w:rPr>
          <w:spacing w:val="-1"/>
        </w:rPr>
        <w:t>положительный</w:t>
      </w:r>
      <w:r>
        <w:rPr>
          <w:spacing w:val="24"/>
        </w:rPr>
        <w:t xml:space="preserve"> </w:t>
      </w:r>
      <w:r>
        <w:rPr>
          <w:spacing w:val="-1"/>
        </w:rPr>
        <w:t>эмоциональный</w:t>
      </w:r>
      <w:r>
        <w:rPr>
          <w:spacing w:val="29"/>
        </w:rPr>
        <w:t xml:space="preserve"> </w:t>
      </w:r>
      <w:r>
        <w:rPr>
          <w:spacing w:val="-1"/>
        </w:rPr>
        <w:t>отклик</w:t>
      </w:r>
      <w:r>
        <w:rPr>
          <w:spacing w:val="46"/>
        </w:rPr>
        <w:t xml:space="preserve"> </w:t>
      </w:r>
      <w:r>
        <w:rPr>
          <w:spacing w:val="-1"/>
        </w:rPr>
        <w:t>детей</w:t>
      </w:r>
      <w:r>
        <w:rPr>
          <w:spacing w:val="47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rPr>
          <w:spacing w:val="-1"/>
        </w:rPr>
        <w:t>эстетические</w:t>
      </w:r>
      <w:r>
        <w:rPr>
          <w:spacing w:val="46"/>
        </w:rPr>
        <w:t xml:space="preserve"> </w:t>
      </w:r>
      <w:r>
        <w:rPr>
          <w:spacing w:val="-1"/>
        </w:rPr>
        <w:t>свойства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качества</w:t>
      </w:r>
      <w:r>
        <w:rPr>
          <w:spacing w:val="46"/>
        </w:rPr>
        <w:t xml:space="preserve"> </w:t>
      </w:r>
      <w:r>
        <w:rPr>
          <w:spacing w:val="-1"/>
        </w:rPr>
        <w:t>предметов,</w:t>
      </w:r>
      <w:r>
        <w:rPr>
          <w:spacing w:val="45"/>
        </w:rPr>
        <w:t xml:space="preserve"> </w:t>
      </w:r>
      <w:r>
        <w:rPr>
          <w:spacing w:val="-1"/>
        </w:rPr>
        <w:t>на</w:t>
      </w:r>
      <w:r>
        <w:rPr>
          <w:spacing w:val="51"/>
        </w:rPr>
        <w:t xml:space="preserve"> </w:t>
      </w:r>
      <w:r>
        <w:rPr>
          <w:spacing w:val="-1"/>
        </w:rPr>
        <w:t>эстетическую сторону</w:t>
      </w:r>
      <w:r>
        <w:rPr>
          <w:spacing w:val="-4"/>
        </w:rPr>
        <w:t xml:space="preserve"> </w:t>
      </w:r>
      <w:r>
        <w:rPr>
          <w:spacing w:val="-1"/>
        </w:rPr>
        <w:t>явлений</w:t>
      </w:r>
      <w:r>
        <w:t xml:space="preserve"> </w:t>
      </w:r>
      <w:r>
        <w:rPr>
          <w:spacing w:val="-1"/>
        </w:rPr>
        <w:t>природы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окружающего</w:t>
      </w:r>
      <w:r>
        <w:t xml:space="preserve"> </w:t>
      </w:r>
      <w:r>
        <w:rPr>
          <w:spacing w:val="-1"/>
        </w:rPr>
        <w:t>мира.</w:t>
      </w:r>
    </w:p>
    <w:p w:rsidR="00416688" w:rsidRDefault="00416688" w:rsidP="00EA0149">
      <w:pPr>
        <w:pStyle w:val="a3"/>
        <w:numPr>
          <w:ilvl w:val="0"/>
          <w:numId w:val="137"/>
        </w:numPr>
        <w:tabs>
          <w:tab w:val="left" w:pos="541"/>
        </w:tabs>
        <w:kinsoku w:val="0"/>
        <w:overflowPunct w:val="0"/>
        <w:ind w:right="112"/>
        <w:jc w:val="both"/>
        <w:rPr>
          <w:spacing w:val="-1"/>
        </w:rPr>
      </w:pPr>
      <w:proofErr w:type="gramStart"/>
      <w:r>
        <w:rPr>
          <w:spacing w:val="-1"/>
        </w:rPr>
        <w:t>Формировать</w:t>
      </w:r>
      <w:r>
        <w:rPr>
          <w:spacing w:val="6"/>
        </w:rPr>
        <w:t xml:space="preserve"> </w:t>
      </w:r>
      <w:r>
        <w:rPr>
          <w:spacing w:val="-1"/>
        </w:rPr>
        <w:t>умения</w:t>
      </w:r>
      <w:r>
        <w:rPr>
          <w:spacing w:val="8"/>
        </w:rPr>
        <w:t xml:space="preserve"> </w:t>
      </w:r>
      <w:r>
        <w:rPr>
          <w:spacing w:val="-1"/>
        </w:rPr>
        <w:t>внимательно</w:t>
      </w:r>
      <w:r>
        <w:rPr>
          <w:spacing w:val="6"/>
        </w:rPr>
        <w:t xml:space="preserve"> </w:t>
      </w:r>
      <w:r>
        <w:rPr>
          <w:spacing w:val="-1"/>
        </w:rPr>
        <w:t>рассматривать</w:t>
      </w:r>
      <w:r>
        <w:rPr>
          <w:spacing w:val="6"/>
        </w:rPr>
        <w:t xml:space="preserve"> </w:t>
      </w:r>
      <w:r>
        <w:rPr>
          <w:spacing w:val="-1"/>
        </w:rPr>
        <w:t>картинку,</w:t>
      </w:r>
      <w:r>
        <w:rPr>
          <w:spacing w:val="7"/>
        </w:rPr>
        <w:t xml:space="preserve"> </w:t>
      </w:r>
      <w:r>
        <w:rPr>
          <w:spacing w:val="-1"/>
        </w:rPr>
        <w:t>народную</w:t>
      </w:r>
      <w:r>
        <w:rPr>
          <w:spacing w:val="33"/>
        </w:rPr>
        <w:t xml:space="preserve"> </w:t>
      </w:r>
      <w:r>
        <w:rPr>
          <w:spacing w:val="-1"/>
        </w:rPr>
        <w:t>игрушку,</w:t>
      </w:r>
      <w:r>
        <w:rPr>
          <w:spacing w:val="29"/>
        </w:rPr>
        <w:t xml:space="preserve"> </w:t>
      </w:r>
      <w:r>
        <w:rPr>
          <w:spacing w:val="-1"/>
        </w:rPr>
        <w:t>узнавать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rPr>
          <w:spacing w:val="-1"/>
        </w:rPr>
        <w:t>изображенном</w:t>
      </w:r>
      <w:r>
        <w:rPr>
          <w:spacing w:val="24"/>
        </w:rPr>
        <w:t xml:space="preserve"> </w:t>
      </w:r>
      <w:r>
        <w:rPr>
          <w:spacing w:val="-1"/>
        </w:rPr>
        <w:t>знакомые</w:t>
      </w:r>
      <w:r>
        <w:rPr>
          <w:spacing w:val="27"/>
        </w:rPr>
        <w:t xml:space="preserve"> </w:t>
      </w:r>
      <w:r>
        <w:rPr>
          <w:spacing w:val="-1"/>
        </w:rPr>
        <w:t>предметы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объекты,</w:t>
      </w:r>
      <w:r>
        <w:rPr>
          <w:spacing w:val="29"/>
        </w:rPr>
        <w:t xml:space="preserve"> </w:t>
      </w:r>
      <w:r>
        <w:rPr>
          <w:spacing w:val="-1"/>
        </w:rPr>
        <w:t>устанавливать</w:t>
      </w:r>
      <w:r>
        <w:rPr>
          <w:spacing w:val="23"/>
        </w:rPr>
        <w:t xml:space="preserve"> </w:t>
      </w:r>
      <w:r>
        <w:t>связь</w:t>
      </w:r>
      <w:r>
        <w:rPr>
          <w:spacing w:val="24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rPr>
          <w:spacing w:val="-1"/>
        </w:rPr>
        <w:t>предметами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их</w:t>
      </w:r>
      <w:r>
        <w:rPr>
          <w:spacing w:val="26"/>
        </w:rPr>
        <w:t xml:space="preserve"> </w:t>
      </w:r>
      <w:r>
        <w:rPr>
          <w:spacing w:val="-1"/>
        </w:rPr>
        <w:t>изображением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1"/>
        </w:rPr>
        <w:t>рисунке,</w:t>
      </w:r>
      <w:r>
        <w:rPr>
          <w:spacing w:val="39"/>
        </w:rPr>
        <w:t xml:space="preserve"> </w:t>
      </w:r>
      <w:r>
        <w:rPr>
          <w:spacing w:val="-1"/>
        </w:rPr>
        <w:t>лепке;</w:t>
      </w:r>
      <w:r>
        <w:rPr>
          <w:spacing w:val="66"/>
        </w:rPr>
        <w:t xml:space="preserve"> </w:t>
      </w:r>
      <w:r>
        <w:rPr>
          <w:spacing w:val="-1"/>
        </w:rPr>
        <w:t>понимать</w:t>
      </w:r>
      <w:r>
        <w:rPr>
          <w:spacing w:val="64"/>
        </w:rPr>
        <w:t xml:space="preserve"> </w:t>
      </w:r>
      <w:r>
        <w:t>сюжет,</w:t>
      </w:r>
      <w:r>
        <w:rPr>
          <w:spacing w:val="66"/>
        </w:rPr>
        <w:t xml:space="preserve"> </w:t>
      </w:r>
      <w:r>
        <w:rPr>
          <w:spacing w:val="-2"/>
        </w:rPr>
        <w:t>эмоционально</w:t>
      </w:r>
      <w:r>
        <w:rPr>
          <w:spacing w:val="66"/>
        </w:rPr>
        <w:t xml:space="preserve"> </w:t>
      </w:r>
      <w:r>
        <w:rPr>
          <w:spacing w:val="-1"/>
        </w:rPr>
        <w:t>откликаться,</w:t>
      </w:r>
      <w:r>
        <w:rPr>
          <w:spacing w:val="67"/>
        </w:rPr>
        <w:t xml:space="preserve"> </w:t>
      </w:r>
      <w:r>
        <w:rPr>
          <w:spacing w:val="-1"/>
        </w:rPr>
        <w:t>реагировать,</w:t>
      </w:r>
      <w:r>
        <w:rPr>
          <w:spacing w:val="61"/>
        </w:rPr>
        <w:t xml:space="preserve"> </w:t>
      </w:r>
      <w:r>
        <w:rPr>
          <w:spacing w:val="-1"/>
        </w:rPr>
        <w:t>сопереживать</w:t>
      </w:r>
      <w:r>
        <w:rPr>
          <w:spacing w:val="6"/>
        </w:rPr>
        <w:t xml:space="preserve"> </w:t>
      </w:r>
      <w:r>
        <w:rPr>
          <w:spacing w:val="-1"/>
        </w:rPr>
        <w:t>героям;</w:t>
      </w:r>
      <w:r>
        <w:rPr>
          <w:spacing w:val="8"/>
        </w:rPr>
        <w:t xml:space="preserve"> </w:t>
      </w:r>
      <w:r>
        <w:rPr>
          <w:spacing w:val="-1"/>
        </w:rPr>
        <w:t>привлечь</w:t>
      </w:r>
      <w:r>
        <w:rPr>
          <w:spacing w:val="7"/>
        </w:rPr>
        <w:t xml:space="preserve"> </w:t>
      </w:r>
      <w:r>
        <w:rPr>
          <w:spacing w:val="-1"/>
        </w:rPr>
        <w:t>внимание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rPr>
          <w:spacing w:val="-1"/>
        </w:rPr>
        <w:t>некоторым</w:t>
      </w:r>
      <w:r>
        <w:rPr>
          <w:spacing w:val="7"/>
        </w:rPr>
        <w:t xml:space="preserve"> </w:t>
      </w:r>
      <w:r>
        <w:rPr>
          <w:spacing w:val="-2"/>
        </w:rPr>
        <w:t>средствам</w:t>
      </w:r>
      <w:r>
        <w:rPr>
          <w:spacing w:val="45"/>
        </w:rPr>
        <w:t xml:space="preserve"> </w:t>
      </w:r>
      <w:r>
        <w:rPr>
          <w:spacing w:val="-1"/>
        </w:rPr>
        <w:t>выразительности.</w:t>
      </w:r>
      <w:proofErr w:type="gramEnd"/>
    </w:p>
    <w:p w:rsidR="00416688" w:rsidRDefault="00416688" w:rsidP="00416688">
      <w:pPr>
        <w:pStyle w:val="a3"/>
        <w:kinsoku w:val="0"/>
        <w:overflowPunct w:val="0"/>
        <w:spacing w:before="6"/>
        <w:ind w:left="0" w:firstLine="0"/>
      </w:pPr>
    </w:p>
    <w:p w:rsidR="00416688" w:rsidRDefault="00416688" w:rsidP="00416688">
      <w:pPr>
        <w:pStyle w:val="Heading5"/>
        <w:kinsoku w:val="0"/>
        <w:overflowPunct w:val="0"/>
        <w:spacing w:line="318" w:lineRule="exact"/>
        <w:ind w:left="2369"/>
        <w:outlineLvl w:val="9"/>
        <w:rPr>
          <w:spacing w:val="-1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C47F05" w:rsidRDefault="00C47F05" w:rsidP="00416688">
      <w:pPr>
        <w:pStyle w:val="Heading5"/>
        <w:kinsoku w:val="0"/>
        <w:overflowPunct w:val="0"/>
        <w:spacing w:line="318" w:lineRule="exact"/>
        <w:ind w:left="2369"/>
        <w:outlineLvl w:val="9"/>
        <w:rPr>
          <w:b w:val="0"/>
          <w:bCs w:val="0"/>
          <w:i w:val="0"/>
          <w:iCs w:val="0"/>
        </w:rPr>
      </w:pPr>
    </w:p>
    <w:p w:rsidR="00416688" w:rsidRDefault="00416688" w:rsidP="00416688">
      <w:pPr>
        <w:pStyle w:val="a3"/>
        <w:kinsoku w:val="0"/>
        <w:overflowPunct w:val="0"/>
        <w:ind w:right="112"/>
        <w:jc w:val="both"/>
        <w:rPr>
          <w:spacing w:val="-1"/>
        </w:rPr>
      </w:pPr>
      <w:r>
        <w:rPr>
          <w:spacing w:val="-1"/>
        </w:rPr>
        <w:t>Активизация</w:t>
      </w:r>
      <w:r>
        <w:rPr>
          <w:spacing w:val="16"/>
        </w:rPr>
        <w:t xml:space="preserve"> </w:t>
      </w:r>
      <w:r>
        <w:rPr>
          <w:spacing w:val="-1"/>
        </w:rPr>
        <w:t>интереса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rPr>
          <w:spacing w:val="-1"/>
        </w:rPr>
        <w:t>красивым</w:t>
      </w:r>
      <w:r>
        <w:rPr>
          <w:spacing w:val="15"/>
        </w:rPr>
        <w:t xml:space="preserve"> </w:t>
      </w:r>
      <w:r>
        <w:rPr>
          <w:spacing w:val="-1"/>
        </w:rPr>
        <w:t>игрушкам,</w:t>
      </w:r>
      <w:r>
        <w:rPr>
          <w:spacing w:val="15"/>
        </w:rPr>
        <w:t xml:space="preserve"> </w:t>
      </w:r>
      <w:r>
        <w:rPr>
          <w:spacing w:val="-1"/>
        </w:rPr>
        <w:t>нарядным</w:t>
      </w:r>
      <w:r>
        <w:rPr>
          <w:spacing w:val="15"/>
        </w:rPr>
        <w:t xml:space="preserve"> </w:t>
      </w:r>
      <w:r>
        <w:rPr>
          <w:spacing w:val="-1"/>
        </w:rPr>
        <w:t>предметам</w:t>
      </w:r>
      <w:r>
        <w:rPr>
          <w:spacing w:val="15"/>
        </w:rPr>
        <w:t xml:space="preserve"> </w:t>
      </w:r>
      <w:r>
        <w:rPr>
          <w:spacing w:val="-1"/>
        </w:rPr>
        <w:t>быта,</w:t>
      </w:r>
      <w:r>
        <w:rPr>
          <w:spacing w:val="33"/>
        </w:rPr>
        <w:t xml:space="preserve"> </w:t>
      </w:r>
      <w:r>
        <w:rPr>
          <w:spacing w:val="-1"/>
        </w:rPr>
        <w:t>одежде,</w:t>
      </w:r>
      <w:r>
        <w:rPr>
          <w:spacing w:val="44"/>
        </w:rPr>
        <w:t xml:space="preserve"> </w:t>
      </w:r>
      <w:r>
        <w:rPr>
          <w:spacing w:val="-1"/>
        </w:rPr>
        <w:t>интересным</w:t>
      </w:r>
      <w:r>
        <w:rPr>
          <w:spacing w:val="44"/>
        </w:rPr>
        <w:t xml:space="preserve"> </w:t>
      </w:r>
      <w:r>
        <w:rPr>
          <w:spacing w:val="-1"/>
        </w:rPr>
        <w:t>природным</w:t>
      </w:r>
      <w:r>
        <w:rPr>
          <w:spacing w:val="44"/>
        </w:rPr>
        <w:t xml:space="preserve"> </w:t>
      </w:r>
      <w:r>
        <w:rPr>
          <w:spacing w:val="-1"/>
        </w:rPr>
        <w:t>явлениям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объектам;</w:t>
      </w:r>
      <w:r>
        <w:rPr>
          <w:spacing w:val="52"/>
        </w:rPr>
        <w:t xml:space="preserve"> </w:t>
      </w:r>
      <w:r>
        <w:rPr>
          <w:spacing w:val="-1"/>
        </w:rPr>
        <w:t>побуждение</w:t>
      </w:r>
      <w:r>
        <w:rPr>
          <w:spacing w:val="45"/>
        </w:rPr>
        <w:t xml:space="preserve"> </w:t>
      </w:r>
      <w:r>
        <w:rPr>
          <w:spacing w:val="-1"/>
        </w:rPr>
        <w:t>обращать</w:t>
      </w:r>
      <w:r>
        <w:rPr>
          <w:spacing w:val="29"/>
        </w:rPr>
        <w:t xml:space="preserve"> </w:t>
      </w:r>
      <w:r>
        <w:rPr>
          <w:spacing w:val="-1"/>
        </w:rPr>
        <w:t>внимание</w:t>
      </w:r>
      <w:r>
        <w:t xml:space="preserve"> на</w:t>
      </w:r>
      <w:r>
        <w:rPr>
          <w:spacing w:val="-3"/>
        </w:rPr>
        <w:t xml:space="preserve"> </w:t>
      </w:r>
      <w:r>
        <w:rPr>
          <w:spacing w:val="-1"/>
        </w:rPr>
        <w:t>разнообразие</w:t>
      </w:r>
      <w:r>
        <w:t xml:space="preserve"> </w:t>
      </w:r>
      <w:r>
        <w:rPr>
          <w:spacing w:val="-1"/>
        </w:rPr>
        <w:t>сенсорных</w:t>
      </w:r>
      <w:r>
        <w:rPr>
          <w:spacing w:val="-3"/>
        </w:rPr>
        <w:t xml:space="preserve"> </w:t>
      </w:r>
      <w:r>
        <w:rPr>
          <w:spacing w:val="-1"/>
        </w:rPr>
        <w:t>признаков объектов, явлений.</w:t>
      </w:r>
    </w:p>
    <w:p w:rsidR="00416688" w:rsidRDefault="00416688" w:rsidP="00416688">
      <w:pPr>
        <w:pStyle w:val="a3"/>
        <w:kinsoku w:val="0"/>
        <w:overflowPunct w:val="0"/>
        <w:ind w:right="111"/>
        <w:jc w:val="both"/>
        <w:rPr>
          <w:spacing w:val="-1"/>
        </w:rPr>
      </w:pPr>
      <w:r>
        <w:rPr>
          <w:spacing w:val="-1"/>
        </w:rPr>
        <w:t>Знакомство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rPr>
          <w:spacing w:val="-1"/>
        </w:rPr>
        <w:t>конкретных</w:t>
      </w:r>
      <w:r>
        <w:rPr>
          <w:spacing w:val="9"/>
        </w:rPr>
        <w:t xml:space="preserve"> </w:t>
      </w:r>
      <w:r>
        <w:rPr>
          <w:spacing w:val="-1"/>
        </w:rPr>
        <w:t>примерах</w:t>
      </w:r>
      <w:r>
        <w:rPr>
          <w:spacing w:val="1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1"/>
        </w:rPr>
        <w:t>народным</w:t>
      </w:r>
      <w:r>
        <w:rPr>
          <w:spacing w:val="8"/>
        </w:rPr>
        <w:t xml:space="preserve"> </w:t>
      </w:r>
      <w:r>
        <w:rPr>
          <w:spacing w:val="-1"/>
        </w:rPr>
        <w:t>искусством:</w:t>
      </w:r>
      <w:r>
        <w:rPr>
          <w:spacing w:val="10"/>
        </w:rPr>
        <w:t xml:space="preserve"> </w:t>
      </w:r>
      <w:r>
        <w:rPr>
          <w:spacing w:val="-1"/>
        </w:rPr>
        <w:t>глиняными</w:t>
      </w:r>
      <w:r>
        <w:rPr>
          <w:spacing w:val="25"/>
        </w:rPr>
        <w:t xml:space="preserve"> </w:t>
      </w:r>
      <w:r>
        <w:rPr>
          <w:spacing w:val="-1"/>
        </w:rPr>
        <w:t>игрушками,</w:t>
      </w:r>
      <w:r>
        <w:rPr>
          <w:spacing w:val="27"/>
        </w:rPr>
        <w:t xml:space="preserve"> </w:t>
      </w:r>
      <w:r>
        <w:rPr>
          <w:spacing w:val="-1"/>
        </w:rPr>
        <w:t>игрушками</w:t>
      </w:r>
      <w:r>
        <w:rPr>
          <w:spacing w:val="28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rPr>
          <w:spacing w:val="-2"/>
        </w:rPr>
        <w:t>соломы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дерева,</w:t>
      </w:r>
      <w:r>
        <w:rPr>
          <w:spacing w:val="26"/>
        </w:rPr>
        <w:t xml:space="preserve"> </w:t>
      </w:r>
      <w:r>
        <w:rPr>
          <w:spacing w:val="-1"/>
        </w:rPr>
        <w:t>предметами</w:t>
      </w:r>
      <w:r>
        <w:rPr>
          <w:spacing w:val="28"/>
        </w:rPr>
        <w:t xml:space="preserve"> </w:t>
      </w:r>
      <w:r>
        <w:t>быта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одежды;</w:t>
      </w:r>
      <w:r>
        <w:rPr>
          <w:spacing w:val="43"/>
        </w:rPr>
        <w:t xml:space="preserve"> </w:t>
      </w:r>
      <w:r>
        <w:rPr>
          <w:spacing w:val="-1"/>
        </w:rPr>
        <w:t>скульптурой</w:t>
      </w:r>
      <w:r>
        <w:rPr>
          <w:spacing w:val="40"/>
        </w:rPr>
        <w:t xml:space="preserve"> </w:t>
      </w:r>
      <w:r>
        <w:rPr>
          <w:spacing w:val="-2"/>
        </w:rPr>
        <w:t>малых</w:t>
      </w:r>
      <w:r>
        <w:rPr>
          <w:spacing w:val="38"/>
        </w:rPr>
        <w:t xml:space="preserve"> </w:t>
      </w:r>
      <w:r>
        <w:rPr>
          <w:spacing w:val="-1"/>
        </w:rPr>
        <w:t>форм;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-1"/>
        </w:rPr>
        <w:t>детскими</w:t>
      </w:r>
      <w:r>
        <w:rPr>
          <w:spacing w:val="36"/>
        </w:rPr>
        <w:t xml:space="preserve"> </w:t>
      </w:r>
      <w:r>
        <w:t>книгами</w:t>
      </w:r>
      <w:r>
        <w:rPr>
          <w:spacing w:val="40"/>
        </w:rPr>
        <w:t xml:space="preserve"> </w:t>
      </w:r>
      <w:r>
        <w:rPr>
          <w:spacing w:val="-1"/>
        </w:rPr>
        <w:t>(иллюстрации</w:t>
      </w:r>
      <w:r>
        <w:rPr>
          <w:spacing w:val="38"/>
        </w:rPr>
        <w:t xml:space="preserve"> </w:t>
      </w:r>
      <w:r>
        <w:rPr>
          <w:spacing w:val="-1"/>
        </w:rPr>
        <w:t>художников</w:t>
      </w:r>
      <w:r>
        <w:rPr>
          <w:spacing w:val="39"/>
        </w:rPr>
        <w:t xml:space="preserve"> </w:t>
      </w:r>
      <w:r>
        <w:rPr>
          <w:spacing w:val="-2"/>
        </w:rPr>
        <w:t>Ю.</w:t>
      </w:r>
      <w:r>
        <w:rPr>
          <w:spacing w:val="33"/>
        </w:rPr>
        <w:t xml:space="preserve"> </w:t>
      </w:r>
      <w:r>
        <w:rPr>
          <w:spacing w:val="-1"/>
        </w:rPr>
        <w:t>Васнецова,</w:t>
      </w:r>
      <w:r>
        <w:rPr>
          <w:spacing w:val="1"/>
        </w:rPr>
        <w:t xml:space="preserve"> </w:t>
      </w:r>
      <w:r>
        <w:t>В.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Сутеева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r>
        <w:rPr>
          <w:spacing w:val="-1"/>
        </w:rPr>
        <w:t>Е.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Чарушина</w:t>
      </w:r>
      <w:proofErr w:type="spellEnd"/>
      <w:r>
        <w:rPr>
          <w:spacing w:val="-1"/>
        </w:rPr>
        <w:t>);</w:t>
      </w:r>
      <w:r>
        <w:rPr>
          <w:spacing w:val="3"/>
        </w:rPr>
        <w:t xml:space="preserve"> </w:t>
      </w:r>
      <w:r>
        <w:t xml:space="preserve">с </w:t>
      </w:r>
      <w:r>
        <w:rPr>
          <w:spacing w:val="-1"/>
        </w:rPr>
        <w:t>близкими</w:t>
      </w:r>
      <w:r>
        <w:rPr>
          <w:spacing w:val="1"/>
        </w:rPr>
        <w:t xml:space="preserve"> </w:t>
      </w:r>
      <w:r>
        <w:rPr>
          <w:spacing w:val="-1"/>
        </w:rPr>
        <w:t>детскому</w:t>
      </w:r>
      <w:r>
        <w:rPr>
          <w:spacing w:val="69"/>
        </w:rPr>
        <w:t xml:space="preserve"> </w:t>
      </w:r>
      <w:r>
        <w:rPr>
          <w:spacing w:val="-1"/>
        </w:rPr>
        <w:t>опыту</w:t>
      </w:r>
      <w:r>
        <w:rPr>
          <w:spacing w:val="39"/>
        </w:rPr>
        <w:t xml:space="preserve"> </w:t>
      </w:r>
      <w:r>
        <w:rPr>
          <w:spacing w:val="-1"/>
        </w:rPr>
        <w:t>живописными</w:t>
      </w:r>
      <w:r>
        <w:rPr>
          <w:spacing w:val="32"/>
        </w:rPr>
        <w:t xml:space="preserve"> </w:t>
      </w:r>
      <w:r>
        <w:rPr>
          <w:spacing w:val="-1"/>
        </w:rPr>
        <w:t>образами.</w:t>
      </w:r>
      <w:r>
        <w:rPr>
          <w:spacing w:val="32"/>
        </w:rPr>
        <w:t xml:space="preserve"> </w:t>
      </w:r>
      <w:r>
        <w:rPr>
          <w:spacing w:val="-1"/>
        </w:rPr>
        <w:t>Формирование</w:t>
      </w:r>
      <w:r>
        <w:rPr>
          <w:spacing w:val="29"/>
        </w:rPr>
        <w:t xml:space="preserve"> </w:t>
      </w:r>
      <w:r>
        <w:rPr>
          <w:spacing w:val="-1"/>
        </w:rPr>
        <w:t>образа</w:t>
      </w:r>
      <w:r>
        <w:rPr>
          <w:spacing w:val="31"/>
        </w:rPr>
        <w:t xml:space="preserve"> </w:t>
      </w:r>
      <w:r>
        <w:rPr>
          <w:spacing w:val="-1"/>
        </w:rPr>
        <w:t>человека</w:t>
      </w:r>
      <w:r>
        <w:rPr>
          <w:spacing w:val="39"/>
        </w:rPr>
        <w:t xml:space="preserve"> </w:t>
      </w:r>
      <w:r>
        <w:t>-</w:t>
      </w:r>
      <w:r>
        <w:rPr>
          <w:spacing w:val="33"/>
        </w:rPr>
        <w:t xml:space="preserve"> </w:t>
      </w:r>
      <w:r>
        <w:rPr>
          <w:spacing w:val="-1"/>
        </w:rPr>
        <w:t>мастера</w:t>
      </w:r>
      <w:r>
        <w:rPr>
          <w:spacing w:val="32"/>
        </w:rPr>
        <w:t xml:space="preserve"> </w:t>
      </w:r>
      <w:r>
        <w:rPr>
          <w:spacing w:val="-1"/>
        </w:rPr>
        <w:t>как</w:t>
      </w:r>
      <w:r>
        <w:rPr>
          <w:spacing w:val="25"/>
        </w:rPr>
        <w:t xml:space="preserve"> </w:t>
      </w:r>
      <w:r>
        <w:rPr>
          <w:spacing w:val="-1"/>
        </w:rPr>
        <w:t>создателя</w:t>
      </w:r>
      <w:r>
        <w:t xml:space="preserve"> </w:t>
      </w:r>
      <w:r>
        <w:rPr>
          <w:spacing w:val="-1"/>
        </w:rPr>
        <w:t xml:space="preserve">народных </w:t>
      </w:r>
      <w:r>
        <w:rPr>
          <w:spacing w:val="-1"/>
        </w:rPr>
        <w:lastRenderedPageBreak/>
        <w:t>игрушек, иллюстраций</w:t>
      </w:r>
      <w:r>
        <w:t xml:space="preserve"> в</w:t>
      </w:r>
      <w:r>
        <w:rPr>
          <w:spacing w:val="-1"/>
        </w:rPr>
        <w:t xml:space="preserve"> книгах, картин.</w:t>
      </w:r>
    </w:p>
    <w:p w:rsidR="00416688" w:rsidRDefault="00416688" w:rsidP="00416688">
      <w:pPr>
        <w:pStyle w:val="a3"/>
        <w:kinsoku w:val="0"/>
        <w:overflowPunct w:val="0"/>
        <w:spacing w:before="2"/>
        <w:ind w:right="112"/>
        <w:jc w:val="both"/>
        <w:rPr>
          <w:spacing w:val="-1"/>
        </w:rPr>
      </w:pPr>
      <w:r>
        <w:rPr>
          <w:spacing w:val="-1"/>
        </w:rPr>
        <w:t>Развитие</w:t>
      </w:r>
      <w:r>
        <w:rPr>
          <w:spacing w:val="40"/>
        </w:rPr>
        <w:t xml:space="preserve"> </w:t>
      </w:r>
      <w:r>
        <w:rPr>
          <w:spacing w:val="-1"/>
        </w:rPr>
        <w:t>умений</w:t>
      </w:r>
      <w:r>
        <w:rPr>
          <w:spacing w:val="40"/>
        </w:rPr>
        <w:t xml:space="preserve"> </w:t>
      </w:r>
      <w:r>
        <w:rPr>
          <w:spacing w:val="-1"/>
        </w:rPr>
        <w:t>узнавать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изображении</w:t>
      </w:r>
      <w:r>
        <w:rPr>
          <w:spacing w:val="46"/>
        </w:rPr>
        <w:t xml:space="preserve"> </w:t>
      </w:r>
      <w:r>
        <w:rPr>
          <w:spacing w:val="-1"/>
        </w:rPr>
        <w:t>знакомые</w:t>
      </w:r>
      <w:r>
        <w:rPr>
          <w:spacing w:val="40"/>
        </w:rPr>
        <w:t xml:space="preserve"> </w:t>
      </w:r>
      <w:r>
        <w:rPr>
          <w:spacing w:val="-1"/>
        </w:rPr>
        <w:t>предметы,</w:t>
      </w:r>
      <w:r>
        <w:rPr>
          <w:spacing w:val="40"/>
        </w:rPr>
        <w:t xml:space="preserve"> </w:t>
      </w:r>
      <w:r>
        <w:rPr>
          <w:spacing w:val="-1"/>
        </w:rPr>
        <w:t>объекты,</w:t>
      </w:r>
      <w:r>
        <w:rPr>
          <w:spacing w:val="35"/>
        </w:rPr>
        <w:t xml:space="preserve"> </w:t>
      </w:r>
      <w:r>
        <w:rPr>
          <w:spacing w:val="-1"/>
        </w:rPr>
        <w:t>явления,</w:t>
      </w:r>
      <w:r>
        <w:rPr>
          <w:spacing w:val="61"/>
        </w:rPr>
        <w:t xml:space="preserve"> </w:t>
      </w:r>
      <w:r>
        <w:rPr>
          <w:spacing w:val="-1"/>
        </w:rPr>
        <w:t>называть</w:t>
      </w:r>
      <w:r>
        <w:rPr>
          <w:spacing w:val="60"/>
        </w:rPr>
        <w:t xml:space="preserve"> </w:t>
      </w:r>
      <w:r>
        <w:rPr>
          <w:spacing w:val="-1"/>
        </w:rPr>
        <w:t>их;</w:t>
      </w:r>
      <w:r>
        <w:rPr>
          <w:spacing w:val="62"/>
        </w:rPr>
        <w:t xml:space="preserve"> </w:t>
      </w:r>
      <w:r>
        <w:rPr>
          <w:spacing w:val="-1"/>
        </w:rPr>
        <w:t>умений</w:t>
      </w:r>
      <w:r>
        <w:rPr>
          <w:spacing w:val="62"/>
        </w:rPr>
        <w:t xml:space="preserve"> </w:t>
      </w:r>
      <w:r>
        <w:rPr>
          <w:spacing w:val="-1"/>
        </w:rPr>
        <w:t>их</w:t>
      </w:r>
      <w:r>
        <w:rPr>
          <w:spacing w:val="62"/>
        </w:rPr>
        <w:t xml:space="preserve"> </w:t>
      </w:r>
      <w:r>
        <w:rPr>
          <w:spacing w:val="-1"/>
        </w:rPr>
        <w:t>внимательно</w:t>
      </w:r>
      <w:r>
        <w:rPr>
          <w:spacing w:val="60"/>
        </w:rPr>
        <w:t xml:space="preserve"> </w:t>
      </w:r>
      <w:r>
        <w:rPr>
          <w:spacing w:val="-1"/>
        </w:rPr>
        <w:t>рассматривать;</w:t>
      </w:r>
      <w:r>
        <w:rPr>
          <w:spacing w:val="62"/>
        </w:rPr>
        <w:t xml:space="preserve"> </w:t>
      </w:r>
      <w:r>
        <w:rPr>
          <w:spacing w:val="-1"/>
        </w:rPr>
        <w:t>эмоционально</w:t>
      </w:r>
      <w:r>
        <w:rPr>
          <w:spacing w:val="51"/>
        </w:rPr>
        <w:t xml:space="preserve"> </w:t>
      </w:r>
      <w:r>
        <w:rPr>
          <w:spacing w:val="-1"/>
        </w:rPr>
        <w:t>откликаться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rPr>
          <w:spacing w:val="-1"/>
        </w:rPr>
        <w:t>некоторые</w:t>
      </w:r>
      <w:r>
        <w:rPr>
          <w:spacing w:val="18"/>
        </w:rPr>
        <w:t xml:space="preserve"> </w:t>
      </w:r>
      <w:r>
        <w:rPr>
          <w:spacing w:val="-1"/>
        </w:rPr>
        <w:t>средства</w:t>
      </w:r>
      <w:r>
        <w:rPr>
          <w:spacing w:val="17"/>
        </w:rPr>
        <w:t xml:space="preserve"> </w:t>
      </w:r>
      <w:r>
        <w:rPr>
          <w:spacing w:val="-1"/>
        </w:rPr>
        <w:t>выразительности:</w:t>
      </w:r>
      <w:r>
        <w:rPr>
          <w:spacing w:val="16"/>
        </w:rPr>
        <w:t xml:space="preserve"> </w:t>
      </w:r>
      <w:r>
        <w:rPr>
          <w:spacing w:val="-1"/>
        </w:rPr>
        <w:t>ритм</w:t>
      </w:r>
      <w:r>
        <w:rPr>
          <w:spacing w:val="17"/>
        </w:rPr>
        <w:t xml:space="preserve"> </w:t>
      </w:r>
      <w:r>
        <w:rPr>
          <w:spacing w:val="-1"/>
        </w:rPr>
        <w:t>пятен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линий,</w:t>
      </w:r>
      <w:r>
        <w:rPr>
          <w:spacing w:val="35"/>
        </w:rPr>
        <w:t xml:space="preserve"> </w:t>
      </w:r>
      <w:r>
        <w:rPr>
          <w:spacing w:val="-1"/>
        </w:rPr>
        <w:t>яркость</w:t>
      </w:r>
      <w:r>
        <w:rPr>
          <w:spacing w:val="29"/>
        </w:rPr>
        <w:t xml:space="preserve"> </w:t>
      </w:r>
      <w:r>
        <w:rPr>
          <w:spacing w:val="-1"/>
        </w:rPr>
        <w:t>цвета;</w:t>
      </w:r>
      <w:r>
        <w:rPr>
          <w:spacing w:val="31"/>
        </w:rPr>
        <w:t xml:space="preserve"> </w:t>
      </w:r>
      <w:r>
        <w:rPr>
          <w:spacing w:val="-1"/>
        </w:rPr>
        <w:t>выделять</w:t>
      </w:r>
      <w:r>
        <w:rPr>
          <w:spacing w:val="28"/>
        </w:rPr>
        <w:t xml:space="preserve"> </w:t>
      </w:r>
      <w:r>
        <w:rPr>
          <w:spacing w:val="-1"/>
        </w:rPr>
        <w:t>простые</w:t>
      </w:r>
      <w:r>
        <w:rPr>
          <w:spacing w:val="30"/>
        </w:rPr>
        <w:t xml:space="preserve"> </w:t>
      </w:r>
      <w:r>
        <w:rPr>
          <w:spacing w:val="-1"/>
        </w:rPr>
        <w:t>элементы</w:t>
      </w:r>
      <w:r>
        <w:rPr>
          <w:spacing w:val="30"/>
        </w:rPr>
        <w:t xml:space="preserve"> </w:t>
      </w:r>
      <w:r>
        <w:rPr>
          <w:spacing w:val="-2"/>
        </w:rPr>
        <w:t>росписи</w:t>
      </w:r>
      <w:r>
        <w:rPr>
          <w:spacing w:val="30"/>
        </w:rPr>
        <w:t xml:space="preserve"> </w:t>
      </w:r>
      <w:r>
        <w:rPr>
          <w:spacing w:val="-2"/>
        </w:rPr>
        <w:t>народных</w:t>
      </w:r>
      <w:r>
        <w:rPr>
          <w:spacing w:val="31"/>
        </w:rPr>
        <w:t xml:space="preserve"> </w:t>
      </w:r>
      <w:r>
        <w:rPr>
          <w:spacing w:val="-1"/>
        </w:rPr>
        <w:t>промыслов,</w:t>
      </w:r>
      <w:r>
        <w:rPr>
          <w:spacing w:val="49"/>
        </w:rPr>
        <w:t xml:space="preserve"> </w:t>
      </w:r>
      <w:r>
        <w:rPr>
          <w:spacing w:val="-1"/>
        </w:rPr>
        <w:t>декора</w:t>
      </w:r>
      <w:r>
        <w:rPr>
          <w:spacing w:val="37"/>
        </w:rPr>
        <w:t xml:space="preserve"> </w:t>
      </w:r>
      <w:r>
        <w:rPr>
          <w:spacing w:val="-1"/>
        </w:rPr>
        <w:t>игрушек;</w:t>
      </w:r>
      <w:r>
        <w:rPr>
          <w:spacing w:val="38"/>
        </w:rPr>
        <w:t xml:space="preserve"> </w:t>
      </w:r>
      <w:r>
        <w:rPr>
          <w:spacing w:val="-1"/>
        </w:rPr>
        <w:t>передавать</w:t>
      </w:r>
      <w:r>
        <w:rPr>
          <w:spacing w:val="35"/>
        </w:rPr>
        <w:t xml:space="preserve"> </w:t>
      </w:r>
      <w:r>
        <w:rPr>
          <w:spacing w:val="-1"/>
        </w:rPr>
        <w:t>собственное</w:t>
      </w:r>
      <w:r>
        <w:rPr>
          <w:spacing w:val="34"/>
        </w:rPr>
        <w:t xml:space="preserve"> </w:t>
      </w:r>
      <w:r>
        <w:rPr>
          <w:spacing w:val="-1"/>
        </w:rPr>
        <w:t>отношение</w:t>
      </w:r>
      <w:r>
        <w:rPr>
          <w:spacing w:val="37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rPr>
          <w:spacing w:val="-1"/>
        </w:rPr>
        <w:t>образам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-1"/>
        </w:rPr>
        <w:t>мимике,</w:t>
      </w:r>
      <w:r>
        <w:rPr>
          <w:spacing w:val="51"/>
        </w:rPr>
        <w:t xml:space="preserve"> </w:t>
      </w:r>
      <w:r>
        <w:rPr>
          <w:spacing w:val="-1"/>
        </w:rPr>
        <w:t>жестах.</w:t>
      </w:r>
      <w:r>
        <w:rPr>
          <w:spacing w:val="61"/>
        </w:rPr>
        <w:t xml:space="preserve"> </w:t>
      </w:r>
      <w:r>
        <w:rPr>
          <w:spacing w:val="-1"/>
        </w:rPr>
        <w:t>Поддержка</w:t>
      </w:r>
      <w:r>
        <w:rPr>
          <w:spacing w:val="60"/>
        </w:rPr>
        <w:t xml:space="preserve"> </w:t>
      </w:r>
      <w:r>
        <w:rPr>
          <w:spacing w:val="-1"/>
        </w:rPr>
        <w:t>высказывания</w:t>
      </w:r>
      <w:r>
        <w:rPr>
          <w:spacing w:val="62"/>
        </w:rPr>
        <w:t xml:space="preserve"> </w:t>
      </w:r>
      <w:r>
        <w:rPr>
          <w:spacing w:val="-1"/>
        </w:rPr>
        <w:t>детей</w:t>
      </w:r>
      <w:r>
        <w:rPr>
          <w:spacing w:val="62"/>
        </w:rPr>
        <w:t xml:space="preserve"> </w:t>
      </w:r>
      <w:r>
        <w:rPr>
          <w:spacing w:val="-1"/>
        </w:rPr>
        <w:t>своих</w:t>
      </w:r>
      <w:r>
        <w:rPr>
          <w:spacing w:val="60"/>
        </w:rPr>
        <w:t xml:space="preserve"> </w:t>
      </w:r>
      <w:r>
        <w:rPr>
          <w:spacing w:val="-1"/>
        </w:rPr>
        <w:t>предпочтений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-2"/>
        </w:rPr>
        <w:t>выборе</w:t>
      </w:r>
      <w:r>
        <w:rPr>
          <w:spacing w:val="61"/>
        </w:rPr>
        <w:t xml:space="preserve"> </w:t>
      </w:r>
      <w:r>
        <w:rPr>
          <w:spacing w:val="-1"/>
        </w:rPr>
        <w:t>книг,</w:t>
      </w:r>
      <w:r>
        <w:rPr>
          <w:spacing w:val="35"/>
        </w:rPr>
        <w:t xml:space="preserve"> </w:t>
      </w:r>
      <w:r>
        <w:rPr>
          <w:spacing w:val="-1"/>
        </w:rPr>
        <w:t>игрушек.</w:t>
      </w:r>
      <w:r>
        <w:rPr>
          <w:spacing w:val="27"/>
        </w:rPr>
        <w:t xml:space="preserve"> </w:t>
      </w:r>
      <w:r>
        <w:rPr>
          <w:spacing w:val="-1"/>
        </w:rPr>
        <w:t>Совместное</w:t>
      </w:r>
      <w:r>
        <w:rPr>
          <w:spacing w:val="28"/>
        </w:rPr>
        <w:t xml:space="preserve"> </w:t>
      </w:r>
      <w:proofErr w:type="gramStart"/>
      <w:r>
        <w:rPr>
          <w:spacing w:val="-2"/>
        </w:rPr>
        <w:t>со</w:t>
      </w:r>
      <w:proofErr w:type="gramEnd"/>
      <w:r>
        <w:rPr>
          <w:spacing w:val="28"/>
        </w:rPr>
        <w:t xml:space="preserve"> </w:t>
      </w:r>
      <w:r>
        <w:rPr>
          <w:spacing w:val="-1"/>
        </w:rPr>
        <w:t>взрослым</w:t>
      </w:r>
      <w:r>
        <w:rPr>
          <w:spacing w:val="25"/>
        </w:rPr>
        <w:t xml:space="preserve"> </w:t>
      </w:r>
      <w:r>
        <w:rPr>
          <w:spacing w:val="-1"/>
        </w:rPr>
        <w:t>обыгрывание</w:t>
      </w:r>
      <w:r>
        <w:rPr>
          <w:spacing w:val="25"/>
        </w:rPr>
        <w:t xml:space="preserve"> </w:t>
      </w:r>
      <w:r>
        <w:rPr>
          <w:spacing w:val="-1"/>
        </w:rPr>
        <w:t>народных</w:t>
      </w:r>
      <w:r>
        <w:rPr>
          <w:spacing w:val="26"/>
        </w:rPr>
        <w:t xml:space="preserve"> </w:t>
      </w:r>
      <w:r>
        <w:rPr>
          <w:spacing w:val="-1"/>
        </w:rPr>
        <w:t>игрушек,</w:t>
      </w:r>
      <w:r>
        <w:rPr>
          <w:spacing w:val="27"/>
        </w:rPr>
        <w:t xml:space="preserve"> </w:t>
      </w:r>
      <w:r>
        <w:rPr>
          <w:spacing w:val="-2"/>
        </w:rPr>
        <w:t>нарядных</w:t>
      </w:r>
      <w:r>
        <w:rPr>
          <w:spacing w:val="47"/>
        </w:rPr>
        <w:t xml:space="preserve"> </w:t>
      </w:r>
      <w:r>
        <w:rPr>
          <w:spacing w:val="-1"/>
        </w:rPr>
        <w:t>предметов.</w:t>
      </w:r>
    </w:p>
    <w:p w:rsidR="00416688" w:rsidRDefault="00416688" w:rsidP="00416688">
      <w:pPr>
        <w:pStyle w:val="a3"/>
        <w:kinsoku w:val="0"/>
        <w:overflowPunct w:val="0"/>
        <w:spacing w:before="5"/>
        <w:ind w:left="0" w:firstLine="0"/>
      </w:pPr>
    </w:p>
    <w:p w:rsidR="00416688" w:rsidRDefault="00416688" w:rsidP="00416688">
      <w:pPr>
        <w:pStyle w:val="Heading4"/>
        <w:kinsoku w:val="0"/>
        <w:overflowPunct w:val="0"/>
        <w:ind w:left="360"/>
        <w:jc w:val="center"/>
        <w:outlineLvl w:val="9"/>
        <w:rPr>
          <w:b w:val="0"/>
          <w:bCs w:val="0"/>
        </w:rPr>
      </w:pP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продуктивной 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детского</w:t>
      </w:r>
      <w:r>
        <w:rPr>
          <w:spacing w:val="1"/>
        </w:rPr>
        <w:t xml:space="preserve"> </w:t>
      </w:r>
      <w:r>
        <w:rPr>
          <w:spacing w:val="-1"/>
        </w:rPr>
        <w:t>творчества</w:t>
      </w:r>
    </w:p>
    <w:p w:rsidR="00416688" w:rsidRDefault="00416688" w:rsidP="00416688">
      <w:pPr>
        <w:pStyle w:val="a3"/>
        <w:kinsoku w:val="0"/>
        <w:overflowPunct w:val="0"/>
        <w:spacing w:before="2"/>
        <w:ind w:left="0" w:firstLine="0"/>
        <w:rPr>
          <w:b/>
          <w:bCs/>
        </w:rPr>
      </w:pPr>
    </w:p>
    <w:p w:rsidR="00416688" w:rsidRDefault="00416688" w:rsidP="00416688">
      <w:pPr>
        <w:pStyle w:val="Heading5"/>
        <w:kinsoku w:val="0"/>
        <w:overflowPunct w:val="0"/>
        <w:spacing w:line="318" w:lineRule="exact"/>
        <w:ind w:left="2405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деятельности:</w:t>
      </w:r>
    </w:p>
    <w:p w:rsidR="00416688" w:rsidRDefault="00416688" w:rsidP="00EA0149">
      <w:pPr>
        <w:pStyle w:val="a3"/>
        <w:numPr>
          <w:ilvl w:val="0"/>
          <w:numId w:val="136"/>
        </w:numPr>
        <w:tabs>
          <w:tab w:val="left" w:pos="541"/>
        </w:tabs>
        <w:kinsoku w:val="0"/>
        <w:overflowPunct w:val="0"/>
        <w:ind w:right="118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rPr>
          <w:spacing w:val="-1"/>
        </w:rPr>
        <w:t>интерес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rPr>
          <w:spacing w:val="-1"/>
        </w:rPr>
        <w:t>участию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образовательных</w:t>
      </w:r>
      <w:r>
        <w:rPr>
          <w:spacing w:val="21"/>
        </w:rPr>
        <w:t xml:space="preserve"> </w:t>
      </w:r>
      <w:r>
        <w:rPr>
          <w:spacing w:val="-1"/>
        </w:rPr>
        <w:t>ситуациях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2"/>
        </w:rPr>
        <w:t>играх</w:t>
      </w:r>
      <w:r>
        <w:rPr>
          <w:spacing w:val="43"/>
        </w:rPr>
        <w:t xml:space="preserve"> </w:t>
      </w:r>
      <w:r>
        <w:rPr>
          <w:spacing w:val="-1"/>
        </w:rPr>
        <w:t>эстетической</w:t>
      </w:r>
      <w:r>
        <w:rPr>
          <w:spacing w:val="57"/>
        </w:rPr>
        <w:t xml:space="preserve"> </w:t>
      </w:r>
      <w:r>
        <w:rPr>
          <w:spacing w:val="-1"/>
        </w:rPr>
        <w:t>направленности,</w:t>
      </w:r>
      <w:r>
        <w:rPr>
          <w:spacing w:val="58"/>
        </w:rPr>
        <w:t xml:space="preserve"> </w:t>
      </w:r>
      <w:r>
        <w:rPr>
          <w:spacing w:val="-1"/>
        </w:rPr>
        <w:t>желание</w:t>
      </w:r>
      <w:r>
        <w:rPr>
          <w:spacing w:val="56"/>
        </w:rPr>
        <w:t xml:space="preserve"> </w:t>
      </w:r>
      <w:r>
        <w:rPr>
          <w:spacing w:val="-1"/>
        </w:rPr>
        <w:t>рисовать,</w:t>
      </w:r>
      <w:r>
        <w:rPr>
          <w:spacing w:val="58"/>
        </w:rPr>
        <w:t xml:space="preserve"> </w:t>
      </w:r>
      <w:r>
        <w:rPr>
          <w:spacing w:val="-1"/>
        </w:rPr>
        <w:t>лепить</w:t>
      </w:r>
      <w:r>
        <w:rPr>
          <w:spacing w:val="57"/>
        </w:rPr>
        <w:t xml:space="preserve"> </w:t>
      </w:r>
      <w:r>
        <w:rPr>
          <w:spacing w:val="-1"/>
        </w:rPr>
        <w:t>совместно</w:t>
      </w:r>
      <w:r>
        <w:rPr>
          <w:spacing w:val="57"/>
        </w:rPr>
        <w:t xml:space="preserve"> </w:t>
      </w:r>
      <w:proofErr w:type="gramStart"/>
      <w:r>
        <w:rPr>
          <w:spacing w:val="-2"/>
        </w:rPr>
        <w:t>со</w:t>
      </w:r>
      <w:proofErr w:type="gramEnd"/>
      <w:r>
        <w:rPr>
          <w:spacing w:val="51"/>
        </w:rPr>
        <w:t xml:space="preserve"> </w:t>
      </w:r>
      <w:r>
        <w:rPr>
          <w:spacing w:val="-1"/>
        </w:rPr>
        <w:t>взрослым</w:t>
      </w:r>
      <w:r>
        <w:t xml:space="preserve"> и </w:t>
      </w:r>
      <w:r>
        <w:rPr>
          <w:spacing w:val="-1"/>
        </w:rPr>
        <w:t>самостоятельно.</w:t>
      </w:r>
    </w:p>
    <w:p w:rsidR="00416688" w:rsidRDefault="00416688" w:rsidP="00EA0149">
      <w:pPr>
        <w:pStyle w:val="a3"/>
        <w:numPr>
          <w:ilvl w:val="0"/>
          <w:numId w:val="136"/>
        </w:numPr>
        <w:tabs>
          <w:tab w:val="left" w:pos="541"/>
        </w:tabs>
        <w:kinsoku w:val="0"/>
        <w:overflowPunct w:val="0"/>
        <w:ind w:right="111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33"/>
        </w:rPr>
        <w:t xml:space="preserve"> </w:t>
      </w:r>
      <w:r>
        <w:rPr>
          <w:spacing w:val="-1"/>
        </w:rPr>
        <w:t>умения</w:t>
      </w:r>
      <w:r>
        <w:rPr>
          <w:spacing w:val="32"/>
        </w:rPr>
        <w:t xml:space="preserve"> </w:t>
      </w:r>
      <w:r>
        <w:rPr>
          <w:spacing w:val="-1"/>
        </w:rPr>
        <w:t>создавать</w:t>
      </w:r>
      <w:r>
        <w:rPr>
          <w:spacing w:val="33"/>
        </w:rPr>
        <w:t xml:space="preserve"> </w:t>
      </w:r>
      <w:r>
        <w:rPr>
          <w:spacing w:val="-1"/>
        </w:rPr>
        <w:t>простые</w:t>
      </w:r>
      <w:r>
        <w:rPr>
          <w:spacing w:val="33"/>
        </w:rPr>
        <w:t xml:space="preserve"> </w:t>
      </w:r>
      <w:r>
        <w:rPr>
          <w:spacing w:val="-1"/>
        </w:rPr>
        <w:t>изображения,</w:t>
      </w:r>
      <w:r>
        <w:rPr>
          <w:spacing w:val="34"/>
        </w:rPr>
        <w:t xml:space="preserve"> </w:t>
      </w:r>
      <w:r>
        <w:rPr>
          <w:spacing w:val="-1"/>
        </w:rPr>
        <w:t>принимать</w:t>
      </w:r>
      <w:r>
        <w:rPr>
          <w:spacing w:val="33"/>
        </w:rPr>
        <w:t xml:space="preserve"> </w:t>
      </w:r>
      <w:r>
        <w:rPr>
          <w:spacing w:val="-1"/>
        </w:rPr>
        <w:t>замысел,</w:t>
      </w:r>
      <w:r>
        <w:rPr>
          <w:spacing w:val="71"/>
        </w:rPr>
        <w:t xml:space="preserve"> </w:t>
      </w:r>
      <w:r>
        <w:rPr>
          <w:spacing w:val="-1"/>
        </w:rPr>
        <w:t>предложенный</w:t>
      </w:r>
      <w:r>
        <w:rPr>
          <w:spacing w:val="69"/>
        </w:rPr>
        <w:t xml:space="preserve"> </w:t>
      </w:r>
      <w:r>
        <w:rPr>
          <w:spacing w:val="-1"/>
        </w:rPr>
        <w:t>взрослым,</w:t>
      </w:r>
      <w:r>
        <w:rPr>
          <w:spacing w:val="68"/>
        </w:rPr>
        <w:t xml:space="preserve"> </w:t>
      </w:r>
      <w:r>
        <w:rPr>
          <w:spacing w:val="-1"/>
        </w:rPr>
        <w:t>раскрывать</w:t>
      </w:r>
      <w:r>
        <w:rPr>
          <w:spacing w:val="67"/>
        </w:rPr>
        <w:t xml:space="preserve"> </w:t>
      </w:r>
      <w:r>
        <w:t>его в</w:t>
      </w:r>
      <w:r>
        <w:rPr>
          <w:spacing w:val="68"/>
        </w:rPr>
        <w:t xml:space="preserve"> </w:t>
      </w:r>
      <w:r>
        <w:rPr>
          <w:spacing w:val="-1"/>
        </w:rPr>
        <w:t>работе,</w:t>
      </w:r>
      <w:r>
        <w:rPr>
          <w:spacing w:val="68"/>
        </w:rPr>
        <w:t xml:space="preserve"> </w:t>
      </w:r>
      <w:r>
        <w:rPr>
          <w:spacing w:val="-1"/>
        </w:rPr>
        <w:t>используя</w:t>
      </w:r>
      <w:r>
        <w:rPr>
          <w:spacing w:val="69"/>
        </w:rPr>
        <w:t xml:space="preserve"> </w:t>
      </w:r>
      <w:r>
        <w:rPr>
          <w:spacing w:val="-1"/>
        </w:rPr>
        <w:t>освоенные</w:t>
      </w:r>
      <w:r>
        <w:rPr>
          <w:spacing w:val="29"/>
        </w:rPr>
        <w:t xml:space="preserve"> </w:t>
      </w:r>
      <w:r>
        <w:rPr>
          <w:spacing w:val="-1"/>
        </w:rPr>
        <w:t>способы</w:t>
      </w:r>
      <w:r>
        <w:t xml:space="preserve"> </w:t>
      </w:r>
      <w:r>
        <w:rPr>
          <w:spacing w:val="-1"/>
        </w:rPr>
        <w:t>создания</w:t>
      </w:r>
      <w:r>
        <w:rPr>
          <w:spacing w:val="-3"/>
        </w:rPr>
        <w:t xml:space="preserve"> </w:t>
      </w:r>
      <w:r>
        <w:rPr>
          <w:spacing w:val="-1"/>
        </w:rPr>
        <w:t>изображения,</w:t>
      </w:r>
      <w:r>
        <w:t xml:space="preserve"> </w:t>
      </w:r>
      <w:r>
        <w:rPr>
          <w:spacing w:val="-1"/>
        </w:rPr>
        <w:t>формы,</w:t>
      </w:r>
      <w:r>
        <w:rPr>
          <w:spacing w:val="-3"/>
        </w:rPr>
        <w:t xml:space="preserve"> </w:t>
      </w:r>
      <w:r>
        <w:rPr>
          <w:spacing w:val="-1"/>
        </w:rPr>
        <w:t>элементарную композицию.</w:t>
      </w:r>
    </w:p>
    <w:p w:rsidR="00416688" w:rsidRDefault="00416688" w:rsidP="00EA0149">
      <w:pPr>
        <w:pStyle w:val="a3"/>
        <w:numPr>
          <w:ilvl w:val="0"/>
          <w:numId w:val="136"/>
        </w:numPr>
        <w:tabs>
          <w:tab w:val="left" w:pos="541"/>
        </w:tabs>
        <w:kinsoku w:val="0"/>
        <w:overflowPunct w:val="0"/>
        <w:spacing w:before="64"/>
        <w:ind w:right="108"/>
        <w:jc w:val="both"/>
        <w:rPr>
          <w:spacing w:val="-1"/>
        </w:rPr>
      </w:pPr>
      <w:r>
        <w:rPr>
          <w:spacing w:val="-1"/>
        </w:rPr>
        <w:t>Создавать</w:t>
      </w:r>
      <w:r>
        <w:rPr>
          <w:spacing w:val="61"/>
        </w:rPr>
        <w:t xml:space="preserve"> </w:t>
      </w:r>
      <w:r>
        <w:rPr>
          <w:spacing w:val="-1"/>
        </w:rPr>
        <w:t>условия</w:t>
      </w:r>
      <w:r>
        <w:rPr>
          <w:spacing w:val="64"/>
        </w:rPr>
        <w:t xml:space="preserve"> </w:t>
      </w:r>
      <w:r>
        <w:rPr>
          <w:spacing w:val="-1"/>
        </w:rPr>
        <w:t>для</w:t>
      </w:r>
      <w:r>
        <w:rPr>
          <w:spacing w:val="63"/>
        </w:rPr>
        <w:t xml:space="preserve"> </w:t>
      </w:r>
      <w:r>
        <w:rPr>
          <w:spacing w:val="-1"/>
        </w:rPr>
        <w:t>освоения</w:t>
      </w:r>
      <w:r>
        <w:rPr>
          <w:spacing w:val="63"/>
        </w:rPr>
        <w:t xml:space="preserve"> </w:t>
      </w:r>
      <w:r>
        <w:rPr>
          <w:spacing w:val="-1"/>
        </w:rPr>
        <w:t>детьми</w:t>
      </w:r>
      <w:r>
        <w:rPr>
          <w:spacing w:val="64"/>
        </w:rPr>
        <w:t xml:space="preserve"> </w:t>
      </w:r>
      <w:r>
        <w:rPr>
          <w:spacing w:val="-1"/>
        </w:rPr>
        <w:t>свойств</w:t>
      </w:r>
      <w:r>
        <w:rPr>
          <w:spacing w:val="60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-1"/>
        </w:rPr>
        <w:t>возможностей</w:t>
      </w:r>
      <w:r>
        <w:rPr>
          <w:spacing w:val="53"/>
        </w:rPr>
        <w:t xml:space="preserve"> </w:t>
      </w:r>
      <w:r>
        <w:rPr>
          <w:spacing w:val="-1"/>
        </w:rPr>
        <w:t>изобразительных</w:t>
      </w:r>
      <w:r>
        <w:rPr>
          <w:spacing w:val="12"/>
        </w:rPr>
        <w:t xml:space="preserve"> </w:t>
      </w:r>
      <w:r>
        <w:rPr>
          <w:spacing w:val="-1"/>
        </w:rPr>
        <w:t>материалов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инструментов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развивать</w:t>
      </w:r>
      <w:r>
        <w:rPr>
          <w:spacing w:val="9"/>
        </w:rPr>
        <w:t xml:space="preserve"> </w:t>
      </w:r>
      <w:r>
        <w:rPr>
          <w:spacing w:val="-2"/>
        </w:rPr>
        <w:t>мелкую</w:t>
      </w:r>
      <w:r>
        <w:rPr>
          <w:spacing w:val="10"/>
        </w:rPr>
        <w:t xml:space="preserve"> </w:t>
      </w:r>
      <w:r>
        <w:rPr>
          <w:spacing w:val="-1"/>
        </w:rPr>
        <w:t>моторику</w:t>
      </w:r>
      <w:r>
        <w:rPr>
          <w:spacing w:val="77"/>
        </w:rPr>
        <w:t xml:space="preserve"> </w:t>
      </w:r>
      <w:r>
        <w:t xml:space="preserve">и </w:t>
      </w:r>
      <w:r>
        <w:rPr>
          <w:spacing w:val="-1"/>
        </w:rPr>
        <w:t>умения</w:t>
      </w:r>
      <w:r>
        <w:t xml:space="preserve"> </w:t>
      </w:r>
      <w:r>
        <w:rPr>
          <w:spacing w:val="-1"/>
        </w:rPr>
        <w:t>использовать инструменты.</w:t>
      </w:r>
    </w:p>
    <w:p w:rsidR="00416688" w:rsidRDefault="00416688" w:rsidP="00EA0149">
      <w:pPr>
        <w:pStyle w:val="a3"/>
        <w:numPr>
          <w:ilvl w:val="0"/>
          <w:numId w:val="136"/>
        </w:numPr>
        <w:tabs>
          <w:tab w:val="left" w:pos="541"/>
        </w:tabs>
        <w:kinsoku w:val="0"/>
        <w:overflowPunct w:val="0"/>
        <w:ind w:right="117"/>
        <w:jc w:val="both"/>
        <w:rPr>
          <w:spacing w:val="-1"/>
        </w:rPr>
      </w:pPr>
      <w:r>
        <w:rPr>
          <w:spacing w:val="-1"/>
        </w:rPr>
        <w:t>Побуждать</w:t>
      </w:r>
      <w:r>
        <w:rPr>
          <w:spacing w:val="60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rPr>
          <w:spacing w:val="-1"/>
        </w:rPr>
        <w:t>самостоятельному</w:t>
      </w:r>
      <w:r>
        <w:rPr>
          <w:spacing w:val="58"/>
        </w:rPr>
        <w:t xml:space="preserve"> </w:t>
      </w:r>
      <w:r>
        <w:rPr>
          <w:spacing w:val="-1"/>
        </w:rPr>
        <w:t>выбору</w:t>
      </w:r>
      <w:r>
        <w:rPr>
          <w:spacing w:val="58"/>
        </w:rPr>
        <w:t xml:space="preserve"> </w:t>
      </w:r>
      <w:r>
        <w:rPr>
          <w:spacing w:val="-1"/>
        </w:rPr>
        <w:t>способов</w:t>
      </w:r>
      <w:r>
        <w:rPr>
          <w:spacing w:val="58"/>
        </w:rPr>
        <w:t xml:space="preserve"> </w:t>
      </w:r>
      <w:r>
        <w:rPr>
          <w:spacing w:val="-1"/>
        </w:rPr>
        <w:t>изображения</w:t>
      </w:r>
      <w:r>
        <w:rPr>
          <w:spacing w:val="59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rPr>
          <w:spacing w:val="-2"/>
        </w:rPr>
        <w:t>основе</w:t>
      </w:r>
      <w:r>
        <w:rPr>
          <w:spacing w:val="55"/>
        </w:rPr>
        <w:t xml:space="preserve"> </w:t>
      </w:r>
      <w:r>
        <w:rPr>
          <w:spacing w:val="-1"/>
        </w:rPr>
        <w:t>освоенных</w:t>
      </w:r>
      <w:r>
        <w:rPr>
          <w:spacing w:val="1"/>
        </w:rPr>
        <w:t xml:space="preserve"> </w:t>
      </w:r>
      <w:r>
        <w:rPr>
          <w:spacing w:val="-2"/>
        </w:rPr>
        <w:t>технических</w:t>
      </w:r>
      <w:r>
        <w:rPr>
          <w:spacing w:val="1"/>
        </w:rPr>
        <w:t xml:space="preserve"> </w:t>
      </w:r>
      <w:r>
        <w:rPr>
          <w:spacing w:val="-1"/>
        </w:rPr>
        <w:t>приемов.</w:t>
      </w:r>
    </w:p>
    <w:p w:rsidR="00416688" w:rsidRDefault="00416688" w:rsidP="00416688">
      <w:pPr>
        <w:pStyle w:val="a3"/>
        <w:kinsoku w:val="0"/>
        <w:overflowPunct w:val="0"/>
        <w:spacing w:before="9"/>
        <w:ind w:left="0" w:firstLine="0"/>
      </w:pPr>
    </w:p>
    <w:p w:rsidR="00416688" w:rsidRDefault="00416688" w:rsidP="00416688">
      <w:pPr>
        <w:pStyle w:val="Heading5"/>
        <w:kinsoku w:val="0"/>
        <w:overflowPunct w:val="0"/>
        <w:spacing w:line="318" w:lineRule="exact"/>
        <w:ind w:left="2098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416688" w:rsidRDefault="00416688" w:rsidP="00416688">
      <w:pPr>
        <w:pStyle w:val="a3"/>
        <w:kinsoku w:val="0"/>
        <w:overflowPunct w:val="0"/>
        <w:spacing w:line="322" w:lineRule="exact"/>
        <w:ind w:right="110"/>
        <w:jc w:val="both"/>
        <w:rPr>
          <w:spacing w:val="-1"/>
        </w:rPr>
      </w:pPr>
      <w:r>
        <w:rPr>
          <w:spacing w:val="-1"/>
        </w:rPr>
        <w:t>Поддержка</w:t>
      </w:r>
      <w:r>
        <w:rPr>
          <w:spacing w:val="15"/>
        </w:rPr>
        <w:t xml:space="preserve"> </w:t>
      </w:r>
      <w:r>
        <w:rPr>
          <w:spacing w:val="-1"/>
        </w:rPr>
        <w:t>стремления</w:t>
      </w:r>
      <w:r>
        <w:rPr>
          <w:spacing w:val="15"/>
        </w:rPr>
        <w:t xml:space="preserve"> </w:t>
      </w:r>
      <w:r>
        <w:rPr>
          <w:spacing w:val="-1"/>
        </w:rPr>
        <w:t>создавать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rPr>
          <w:spacing w:val="-1"/>
        </w:rPr>
        <w:t>разных</w:t>
      </w:r>
      <w:r>
        <w:rPr>
          <w:spacing w:val="18"/>
        </w:rPr>
        <w:t xml:space="preserve"> </w:t>
      </w:r>
      <w:r>
        <w:rPr>
          <w:spacing w:val="-1"/>
        </w:rPr>
        <w:t>видах</w:t>
      </w:r>
      <w:r>
        <w:rPr>
          <w:spacing w:val="16"/>
        </w:rPr>
        <w:t xml:space="preserve"> </w:t>
      </w:r>
      <w:r>
        <w:rPr>
          <w:spacing w:val="-1"/>
        </w:rPr>
        <w:t>деятельности</w:t>
      </w:r>
      <w:r>
        <w:rPr>
          <w:spacing w:val="57"/>
        </w:rPr>
        <w:t xml:space="preserve"> </w:t>
      </w:r>
      <w:r>
        <w:rPr>
          <w:spacing w:val="-1"/>
        </w:rPr>
        <w:t>изображения</w:t>
      </w:r>
      <w:r>
        <w:rPr>
          <w:spacing w:val="47"/>
        </w:rPr>
        <w:t xml:space="preserve"> </w:t>
      </w:r>
      <w:r>
        <w:rPr>
          <w:spacing w:val="-1"/>
        </w:rPr>
        <w:t>предметов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событий,</w:t>
      </w:r>
      <w:r>
        <w:rPr>
          <w:spacing w:val="48"/>
        </w:rPr>
        <w:t xml:space="preserve"> </w:t>
      </w:r>
      <w:r>
        <w:rPr>
          <w:spacing w:val="-1"/>
        </w:rPr>
        <w:t>умения</w:t>
      </w:r>
      <w:r>
        <w:rPr>
          <w:spacing w:val="47"/>
        </w:rPr>
        <w:t xml:space="preserve"> </w:t>
      </w:r>
      <w:r>
        <w:rPr>
          <w:spacing w:val="-1"/>
        </w:rPr>
        <w:t>принять</w:t>
      </w:r>
      <w:r>
        <w:rPr>
          <w:spacing w:val="46"/>
        </w:rPr>
        <w:t xml:space="preserve"> </w:t>
      </w:r>
      <w:r>
        <w:rPr>
          <w:spacing w:val="-1"/>
        </w:rPr>
        <w:t>тему,</w:t>
      </w:r>
      <w:r>
        <w:rPr>
          <w:spacing w:val="48"/>
        </w:rPr>
        <w:t xml:space="preserve"> </w:t>
      </w:r>
      <w:r>
        <w:rPr>
          <w:spacing w:val="-1"/>
        </w:rPr>
        <w:t>предложенную</w:t>
      </w:r>
      <w:r>
        <w:rPr>
          <w:spacing w:val="35"/>
        </w:rPr>
        <w:t xml:space="preserve"> </w:t>
      </w:r>
      <w:r>
        <w:rPr>
          <w:spacing w:val="-1"/>
        </w:rPr>
        <w:t>педагогом.</w:t>
      </w:r>
      <w:r>
        <w:rPr>
          <w:spacing w:val="41"/>
        </w:rPr>
        <w:t xml:space="preserve"> </w:t>
      </w:r>
      <w:r>
        <w:rPr>
          <w:spacing w:val="-1"/>
        </w:rPr>
        <w:t>Создание</w:t>
      </w:r>
      <w:r>
        <w:rPr>
          <w:spacing w:val="42"/>
        </w:rPr>
        <w:t xml:space="preserve"> </w:t>
      </w:r>
      <w:r>
        <w:rPr>
          <w:spacing w:val="-1"/>
        </w:rPr>
        <w:t>простых</w:t>
      </w:r>
      <w:r>
        <w:rPr>
          <w:spacing w:val="40"/>
        </w:rPr>
        <w:t xml:space="preserve"> </w:t>
      </w:r>
      <w:r>
        <w:rPr>
          <w:spacing w:val="-1"/>
        </w:rPr>
        <w:t>изображений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rPr>
          <w:spacing w:val="-1"/>
        </w:rPr>
        <w:t>близкой</w:t>
      </w:r>
      <w:r>
        <w:rPr>
          <w:spacing w:val="40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rPr>
          <w:spacing w:val="-1"/>
        </w:rPr>
        <w:t>личному</w:t>
      </w:r>
      <w:r>
        <w:rPr>
          <w:spacing w:val="38"/>
        </w:rPr>
        <w:t xml:space="preserve"> </w:t>
      </w:r>
      <w:r>
        <w:rPr>
          <w:spacing w:val="-1"/>
        </w:rPr>
        <w:t>опыту</w:t>
      </w:r>
      <w:r>
        <w:rPr>
          <w:spacing w:val="35"/>
        </w:rPr>
        <w:t xml:space="preserve"> </w:t>
      </w:r>
      <w:r>
        <w:rPr>
          <w:spacing w:val="-1"/>
        </w:rPr>
        <w:t>тематике.</w:t>
      </w:r>
      <w:r>
        <w:rPr>
          <w:spacing w:val="10"/>
        </w:rPr>
        <w:t xml:space="preserve"> </w:t>
      </w:r>
      <w:r>
        <w:rPr>
          <w:spacing w:val="-1"/>
        </w:rPr>
        <w:t>Постепенный</w:t>
      </w:r>
      <w:r>
        <w:rPr>
          <w:spacing w:val="8"/>
        </w:rPr>
        <w:t xml:space="preserve"> </w:t>
      </w:r>
      <w:r>
        <w:rPr>
          <w:spacing w:val="-1"/>
        </w:rPr>
        <w:t>переход</w:t>
      </w:r>
      <w:r>
        <w:rPr>
          <w:spacing w:val="11"/>
        </w:rPr>
        <w:t xml:space="preserve"> </w:t>
      </w:r>
      <w:r>
        <w:rPr>
          <w:spacing w:val="-1"/>
        </w:rPr>
        <w:t>детей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rPr>
          <w:spacing w:val="-1"/>
        </w:rPr>
        <w:t>подражания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повторения</w:t>
      </w:r>
      <w:r>
        <w:t xml:space="preserve"> </w:t>
      </w:r>
      <w:r>
        <w:rPr>
          <w:spacing w:val="11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rPr>
          <w:spacing w:val="-1"/>
        </w:rPr>
        <w:t>взрослым</w:t>
      </w:r>
      <w:r>
        <w:t xml:space="preserve"> к</w:t>
      </w:r>
      <w:r>
        <w:rPr>
          <w:spacing w:val="-1"/>
        </w:rPr>
        <w:t xml:space="preserve"> самостоятельному</w:t>
      </w:r>
      <w:r>
        <w:rPr>
          <w:spacing w:val="-4"/>
        </w:rPr>
        <w:t xml:space="preserve"> </w:t>
      </w:r>
      <w:r>
        <w:rPr>
          <w:spacing w:val="-1"/>
        </w:rPr>
        <w:t>созданию изображения.</w:t>
      </w:r>
    </w:p>
    <w:p w:rsidR="00416688" w:rsidRDefault="00416688" w:rsidP="00416688">
      <w:pPr>
        <w:pStyle w:val="a3"/>
        <w:kinsoku w:val="0"/>
        <w:overflowPunct w:val="0"/>
        <w:ind w:right="113"/>
        <w:jc w:val="both"/>
        <w:rPr>
          <w:spacing w:val="-1"/>
        </w:rPr>
      </w:pPr>
      <w:r>
        <w:rPr>
          <w:b/>
          <w:bCs/>
        </w:rPr>
        <w:t xml:space="preserve">В </w:t>
      </w:r>
      <w:r>
        <w:rPr>
          <w:b/>
          <w:bCs/>
          <w:spacing w:val="-1"/>
        </w:rPr>
        <w:t>рисовании</w:t>
      </w:r>
      <w:r>
        <w:rPr>
          <w:spacing w:val="-1"/>
        </w:rPr>
        <w:t>:</w:t>
      </w:r>
      <w:r>
        <w:rPr>
          <w:spacing w:val="1"/>
        </w:rPr>
        <w:t xml:space="preserve"> </w:t>
      </w: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умений</w:t>
      </w:r>
      <w:r>
        <w:t xml:space="preserve"> </w:t>
      </w:r>
      <w:r>
        <w:rPr>
          <w:spacing w:val="-1"/>
        </w:rPr>
        <w:t>ритмично</w:t>
      </w:r>
      <w:r>
        <w:rPr>
          <w:spacing w:val="1"/>
        </w:rPr>
        <w:t xml:space="preserve"> </w:t>
      </w:r>
      <w:r>
        <w:rPr>
          <w:spacing w:val="-1"/>
        </w:rPr>
        <w:t>наносить линии, штрихи, пятна.</w:t>
      </w:r>
      <w:r>
        <w:rPr>
          <w:spacing w:val="47"/>
        </w:rPr>
        <w:t xml:space="preserve"> </w:t>
      </w:r>
      <w:r>
        <w:rPr>
          <w:spacing w:val="-1"/>
        </w:rPr>
        <w:t>Знакомство</w:t>
      </w:r>
      <w:r>
        <w:rPr>
          <w:spacing w:val="14"/>
        </w:rPr>
        <w:t xml:space="preserve"> </w:t>
      </w:r>
      <w:r>
        <w:t>со</w:t>
      </w:r>
      <w:r>
        <w:rPr>
          <w:spacing w:val="15"/>
        </w:rPr>
        <w:t xml:space="preserve"> </w:t>
      </w:r>
      <w:r>
        <w:rPr>
          <w:spacing w:val="-1"/>
        </w:rPr>
        <w:t>способами</w:t>
      </w:r>
      <w:r>
        <w:rPr>
          <w:spacing w:val="14"/>
        </w:rPr>
        <w:t xml:space="preserve"> </w:t>
      </w:r>
      <w:r>
        <w:rPr>
          <w:spacing w:val="-1"/>
        </w:rPr>
        <w:t>изображения</w:t>
      </w:r>
      <w:r>
        <w:rPr>
          <w:spacing w:val="14"/>
        </w:rPr>
        <w:t xml:space="preserve"> </w:t>
      </w:r>
      <w:r>
        <w:rPr>
          <w:spacing w:val="-1"/>
        </w:rPr>
        <w:t>простых</w:t>
      </w:r>
      <w:r>
        <w:rPr>
          <w:spacing w:val="17"/>
        </w:rPr>
        <w:t xml:space="preserve"> </w:t>
      </w:r>
      <w:r>
        <w:rPr>
          <w:spacing w:val="-2"/>
        </w:rPr>
        <w:t>предметов,</w:t>
      </w:r>
      <w:r>
        <w:rPr>
          <w:spacing w:val="15"/>
        </w:rPr>
        <w:t xml:space="preserve"> </w:t>
      </w:r>
      <w:r>
        <w:rPr>
          <w:spacing w:val="-1"/>
        </w:rPr>
        <w:t>проведения</w:t>
      </w:r>
      <w:r>
        <w:rPr>
          <w:spacing w:val="14"/>
        </w:rPr>
        <w:t xml:space="preserve"> </w:t>
      </w:r>
      <w:r>
        <w:rPr>
          <w:spacing w:val="-1"/>
        </w:rPr>
        <w:t>разных</w:t>
      </w:r>
      <w:r>
        <w:rPr>
          <w:spacing w:val="41"/>
        </w:rPr>
        <w:t xml:space="preserve"> </w:t>
      </w:r>
      <w:r>
        <w:rPr>
          <w:spacing w:val="-1"/>
        </w:rPr>
        <w:t>прямых</w:t>
      </w:r>
      <w:r>
        <w:rPr>
          <w:spacing w:val="28"/>
        </w:rPr>
        <w:t xml:space="preserve"> </w:t>
      </w:r>
      <w:r>
        <w:rPr>
          <w:spacing w:val="-1"/>
        </w:rPr>
        <w:t>линий,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разных</w:t>
      </w:r>
      <w:r>
        <w:rPr>
          <w:spacing w:val="26"/>
        </w:rPr>
        <w:t xml:space="preserve"> </w:t>
      </w:r>
      <w:r>
        <w:rPr>
          <w:spacing w:val="-1"/>
        </w:rPr>
        <w:t>направлениях;</w:t>
      </w:r>
      <w:r>
        <w:rPr>
          <w:spacing w:val="26"/>
        </w:rPr>
        <w:t xml:space="preserve"> </w:t>
      </w:r>
      <w:r>
        <w:rPr>
          <w:spacing w:val="-1"/>
        </w:rPr>
        <w:t>способами</w:t>
      </w:r>
      <w:r>
        <w:rPr>
          <w:spacing w:val="26"/>
        </w:rPr>
        <w:t xml:space="preserve"> </w:t>
      </w:r>
      <w:r>
        <w:rPr>
          <w:spacing w:val="-1"/>
        </w:rPr>
        <w:t>создания</w:t>
      </w:r>
      <w:r>
        <w:rPr>
          <w:spacing w:val="28"/>
        </w:rPr>
        <w:t xml:space="preserve"> </w:t>
      </w:r>
      <w:r>
        <w:rPr>
          <w:spacing w:val="-1"/>
        </w:rPr>
        <w:t>предметов</w:t>
      </w:r>
      <w:r>
        <w:rPr>
          <w:spacing w:val="25"/>
        </w:rPr>
        <w:t xml:space="preserve"> </w:t>
      </w:r>
      <w:r>
        <w:rPr>
          <w:spacing w:val="-1"/>
        </w:rPr>
        <w:t>разной</w:t>
      </w:r>
      <w:r>
        <w:rPr>
          <w:spacing w:val="27"/>
        </w:rPr>
        <w:t xml:space="preserve"> </w:t>
      </w:r>
      <w:r>
        <w:t>формы,</w:t>
      </w:r>
      <w:r>
        <w:rPr>
          <w:spacing w:val="13"/>
        </w:rPr>
        <w:t xml:space="preserve"> </w:t>
      </w:r>
      <w:r>
        <w:rPr>
          <w:spacing w:val="-1"/>
        </w:rPr>
        <w:t>комбинации</w:t>
      </w:r>
      <w:r>
        <w:rPr>
          <w:spacing w:val="14"/>
        </w:rPr>
        <w:t xml:space="preserve"> </w:t>
      </w:r>
      <w:r>
        <w:rPr>
          <w:spacing w:val="-1"/>
        </w:rPr>
        <w:t>разных</w:t>
      </w:r>
      <w:r>
        <w:rPr>
          <w:spacing w:val="17"/>
        </w:rPr>
        <w:t xml:space="preserve"> </w:t>
      </w:r>
      <w:r>
        <w:rPr>
          <w:spacing w:val="-1"/>
        </w:rPr>
        <w:t>форм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линий.</w:t>
      </w:r>
      <w:r>
        <w:rPr>
          <w:spacing w:val="21"/>
        </w:rPr>
        <w:t xml:space="preserve"> </w:t>
      </w:r>
      <w:r>
        <w:rPr>
          <w:spacing w:val="-2"/>
        </w:rPr>
        <w:t>Способы</w:t>
      </w:r>
      <w:r>
        <w:rPr>
          <w:spacing w:val="16"/>
        </w:rPr>
        <w:t xml:space="preserve"> </w:t>
      </w:r>
      <w:r>
        <w:rPr>
          <w:spacing w:val="-1"/>
        </w:rPr>
        <w:t>создания</w:t>
      </w:r>
      <w:r>
        <w:rPr>
          <w:spacing w:val="14"/>
        </w:rPr>
        <w:t xml:space="preserve"> </w:t>
      </w:r>
      <w:r>
        <w:rPr>
          <w:spacing w:val="-1"/>
        </w:rPr>
        <w:t>изображения:</w:t>
      </w:r>
      <w:r>
        <w:rPr>
          <w:spacing w:val="15"/>
        </w:rPr>
        <w:t xml:space="preserve"> </w:t>
      </w:r>
      <w:r>
        <w:rPr>
          <w:spacing w:val="-1"/>
        </w:rPr>
        <w:t>на</w:t>
      </w:r>
      <w:r>
        <w:rPr>
          <w:spacing w:val="37"/>
        </w:rPr>
        <w:t xml:space="preserve"> </w:t>
      </w:r>
      <w:r>
        <w:rPr>
          <w:spacing w:val="-1"/>
        </w:rPr>
        <w:t>основе</w:t>
      </w:r>
      <w:r>
        <w:rPr>
          <w:spacing w:val="-4"/>
        </w:rPr>
        <w:t xml:space="preserve"> </w:t>
      </w:r>
      <w:r>
        <w:rPr>
          <w:spacing w:val="-1"/>
        </w:rPr>
        <w:t>дуги, изображение</w:t>
      </w:r>
      <w:r>
        <w:t xml:space="preserve"> </w:t>
      </w:r>
      <w:r>
        <w:rPr>
          <w:spacing w:val="-1"/>
        </w:rPr>
        <w:t>игрушек</w:t>
      </w:r>
      <w:r>
        <w:t xml:space="preserve"> на</w:t>
      </w:r>
      <w:r>
        <w:rPr>
          <w:spacing w:val="-3"/>
        </w:rPr>
        <w:t xml:space="preserve"> </w:t>
      </w:r>
      <w:r>
        <w:rPr>
          <w:spacing w:val="-1"/>
        </w:rPr>
        <w:t>основе</w:t>
      </w:r>
      <w:r>
        <w:t xml:space="preserve"> </w:t>
      </w:r>
      <w:proofErr w:type="gramStart"/>
      <w:r>
        <w:rPr>
          <w:spacing w:val="-1"/>
        </w:rPr>
        <w:t>округлый</w:t>
      </w:r>
      <w:proofErr w:type="gramEnd"/>
      <w:r>
        <w:t xml:space="preserve"> и </w:t>
      </w:r>
      <w:r>
        <w:rPr>
          <w:spacing w:val="-2"/>
        </w:rPr>
        <w:t>вытянутых</w:t>
      </w:r>
      <w:r>
        <w:rPr>
          <w:spacing w:val="1"/>
        </w:rPr>
        <w:t xml:space="preserve"> </w:t>
      </w:r>
      <w:r>
        <w:rPr>
          <w:spacing w:val="-1"/>
        </w:rPr>
        <w:t>форм.</w:t>
      </w:r>
    </w:p>
    <w:p w:rsidR="00416688" w:rsidRDefault="00416688" w:rsidP="00416688">
      <w:pPr>
        <w:pStyle w:val="a3"/>
        <w:kinsoku w:val="0"/>
        <w:overflowPunct w:val="0"/>
        <w:ind w:right="110"/>
        <w:jc w:val="both"/>
        <w:rPr>
          <w:spacing w:val="-1"/>
        </w:rPr>
      </w:pPr>
      <w:r>
        <w:rPr>
          <w:i/>
          <w:iCs/>
        </w:rPr>
        <w:t>В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предметном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1"/>
        </w:rPr>
        <w:t>изображении</w:t>
      </w:r>
      <w:r>
        <w:rPr>
          <w:spacing w:val="-1"/>
        </w:rPr>
        <w:t>:</w:t>
      </w:r>
      <w:r>
        <w:rPr>
          <w:spacing w:val="44"/>
        </w:rPr>
        <w:t xml:space="preserve"> </w:t>
      </w:r>
      <w:r>
        <w:rPr>
          <w:spacing w:val="-1"/>
        </w:rPr>
        <w:t>развитие</w:t>
      </w:r>
      <w:r>
        <w:rPr>
          <w:spacing w:val="44"/>
        </w:rPr>
        <w:t xml:space="preserve"> </w:t>
      </w:r>
      <w:r>
        <w:rPr>
          <w:spacing w:val="-1"/>
        </w:rPr>
        <w:t>умений</w:t>
      </w:r>
      <w:r>
        <w:rPr>
          <w:spacing w:val="44"/>
        </w:rPr>
        <w:t xml:space="preserve"> </w:t>
      </w:r>
      <w:r>
        <w:rPr>
          <w:spacing w:val="-1"/>
        </w:rPr>
        <w:t>передавать</w:t>
      </w:r>
      <w:r>
        <w:rPr>
          <w:spacing w:val="42"/>
        </w:rPr>
        <w:t xml:space="preserve"> </w:t>
      </w:r>
      <w:r>
        <w:rPr>
          <w:spacing w:val="-1"/>
        </w:rPr>
        <w:t>общие</w:t>
      </w:r>
      <w:r>
        <w:rPr>
          <w:spacing w:val="33"/>
        </w:rPr>
        <w:t xml:space="preserve"> </w:t>
      </w:r>
      <w:r>
        <w:rPr>
          <w:spacing w:val="-1"/>
        </w:rPr>
        <w:t>признаки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некоторые</w:t>
      </w:r>
      <w:r>
        <w:rPr>
          <w:spacing w:val="20"/>
        </w:rPr>
        <w:t xml:space="preserve"> </w:t>
      </w:r>
      <w:r>
        <w:rPr>
          <w:spacing w:val="-1"/>
        </w:rPr>
        <w:t>характерные</w:t>
      </w:r>
      <w:r>
        <w:rPr>
          <w:spacing w:val="20"/>
        </w:rPr>
        <w:t xml:space="preserve"> </w:t>
      </w:r>
      <w:r>
        <w:rPr>
          <w:spacing w:val="-1"/>
        </w:rPr>
        <w:t>детали</w:t>
      </w:r>
      <w:r>
        <w:rPr>
          <w:spacing w:val="23"/>
        </w:rPr>
        <w:t xml:space="preserve"> </w:t>
      </w:r>
      <w:r>
        <w:rPr>
          <w:spacing w:val="-1"/>
        </w:rPr>
        <w:t>предметов,</w:t>
      </w:r>
      <w:r>
        <w:rPr>
          <w:spacing w:val="22"/>
        </w:rPr>
        <w:t xml:space="preserve"> </w:t>
      </w:r>
      <w:r>
        <w:rPr>
          <w:spacing w:val="-1"/>
        </w:rPr>
        <w:t>относительное</w:t>
      </w:r>
      <w:r>
        <w:rPr>
          <w:spacing w:val="23"/>
        </w:rPr>
        <w:t xml:space="preserve"> </w:t>
      </w:r>
      <w:r>
        <w:rPr>
          <w:spacing w:val="-2"/>
        </w:rPr>
        <w:t>сходство</w:t>
      </w:r>
      <w:r>
        <w:rPr>
          <w:spacing w:val="49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rPr>
          <w:spacing w:val="-1"/>
        </w:rPr>
        <w:t>форме,</w:t>
      </w:r>
      <w:r>
        <w:rPr>
          <w:spacing w:val="46"/>
        </w:rPr>
        <w:t xml:space="preserve"> </w:t>
      </w:r>
      <w:r>
        <w:rPr>
          <w:spacing w:val="-2"/>
        </w:rPr>
        <w:t>цвету;</w:t>
      </w:r>
      <w:r>
        <w:rPr>
          <w:spacing w:val="47"/>
        </w:rPr>
        <w:t xml:space="preserve"> </w:t>
      </w:r>
      <w:r>
        <w:t>выделять</w:t>
      </w:r>
      <w:r>
        <w:rPr>
          <w:spacing w:val="45"/>
        </w:rPr>
        <w:t xml:space="preserve"> </w:t>
      </w:r>
      <w:r>
        <w:rPr>
          <w:spacing w:val="-1"/>
        </w:rPr>
        <w:t>главное</w:t>
      </w:r>
      <w:r>
        <w:rPr>
          <w:spacing w:val="47"/>
        </w:rPr>
        <w:t xml:space="preserve"> </w:t>
      </w:r>
      <w:r>
        <w:rPr>
          <w:spacing w:val="-1"/>
        </w:rPr>
        <w:t>цветом,</w:t>
      </w:r>
      <w:r>
        <w:rPr>
          <w:spacing w:val="46"/>
        </w:rPr>
        <w:t xml:space="preserve"> </w:t>
      </w:r>
      <w:r>
        <w:rPr>
          <w:spacing w:val="-1"/>
        </w:rPr>
        <w:t>расположением,</w:t>
      </w:r>
      <w:r>
        <w:rPr>
          <w:spacing w:val="46"/>
        </w:rPr>
        <w:t xml:space="preserve"> </w:t>
      </w:r>
      <w:r>
        <w:rPr>
          <w:spacing w:val="-1"/>
        </w:rPr>
        <w:t>размером.</w:t>
      </w:r>
      <w:r>
        <w:rPr>
          <w:spacing w:val="51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сюжетном</w:t>
      </w:r>
      <w:r>
        <w:rPr>
          <w:i/>
          <w:iCs/>
          <w:spacing w:val="69"/>
        </w:rPr>
        <w:t xml:space="preserve"> </w:t>
      </w:r>
      <w:r>
        <w:rPr>
          <w:i/>
          <w:iCs/>
          <w:spacing w:val="-1"/>
        </w:rPr>
        <w:t>изображении</w:t>
      </w:r>
      <w:r>
        <w:rPr>
          <w:spacing w:val="-1"/>
        </w:rPr>
        <w:t>:</w:t>
      </w:r>
      <w:r>
        <w:rPr>
          <w:spacing w:val="69"/>
        </w:rPr>
        <w:t xml:space="preserve"> </w:t>
      </w:r>
      <w:r>
        <w:rPr>
          <w:spacing w:val="-1"/>
        </w:rPr>
        <w:t>создавать</w:t>
      </w:r>
      <w:r>
        <w:rPr>
          <w:spacing w:val="65"/>
        </w:rPr>
        <w:t xml:space="preserve"> </w:t>
      </w:r>
      <w:r>
        <w:rPr>
          <w:spacing w:val="-1"/>
        </w:rPr>
        <w:t>изображение</w:t>
      </w:r>
      <w:r>
        <w:rPr>
          <w:spacing w:val="69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rPr>
          <w:spacing w:val="-1"/>
        </w:rPr>
        <w:t>всем</w:t>
      </w:r>
      <w:r>
        <w:rPr>
          <w:spacing w:val="69"/>
        </w:rPr>
        <w:t xml:space="preserve"> </w:t>
      </w:r>
      <w:r>
        <w:rPr>
          <w:spacing w:val="-1"/>
        </w:rPr>
        <w:t>листе,</w:t>
      </w:r>
      <w:r>
        <w:rPr>
          <w:spacing w:val="68"/>
        </w:rPr>
        <w:t xml:space="preserve"> </w:t>
      </w:r>
      <w:r>
        <w:rPr>
          <w:spacing w:val="-1"/>
        </w:rPr>
        <w:t>стремиться</w:t>
      </w:r>
      <w:r>
        <w:rPr>
          <w:spacing w:val="57"/>
        </w:rPr>
        <w:t xml:space="preserve"> </w:t>
      </w:r>
      <w:r>
        <w:rPr>
          <w:spacing w:val="-1"/>
        </w:rPr>
        <w:t>отображать</w:t>
      </w:r>
      <w:r>
        <w:rPr>
          <w:spacing w:val="52"/>
        </w:rPr>
        <w:t xml:space="preserve"> </w:t>
      </w:r>
      <w:r>
        <w:rPr>
          <w:spacing w:val="-1"/>
        </w:rPr>
        <w:t>линию</w:t>
      </w:r>
      <w:r>
        <w:rPr>
          <w:spacing w:val="52"/>
        </w:rPr>
        <w:t xml:space="preserve"> </w:t>
      </w:r>
      <w:r>
        <w:rPr>
          <w:spacing w:val="-1"/>
        </w:rPr>
        <w:t>горизонта,</w:t>
      </w:r>
      <w:r>
        <w:rPr>
          <w:spacing w:val="52"/>
        </w:rPr>
        <w:t xml:space="preserve"> </w:t>
      </w:r>
      <w:r>
        <w:rPr>
          <w:spacing w:val="-1"/>
        </w:rPr>
        <w:t>строить</w:t>
      </w:r>
      <w:r>
        <w:rPr>
          <w:spacing w:val="52"/>
        </w:rPr>
        <w:t xml:space="preserve"> </w:t>
      </w:r>
      <w:r>
        <w:rPr>
          <w:spacing w:val="-1"/>
        </w:rPr>
        <w:t>простейшую</w:t>
      </w:r>
      <w:r>
        <w:rPr>
          <w:spacing w:val="52"/>
        </w:rPr>
        <w:t xml:space="preserve"> </w:t>
      </w:r>
      <w:r>
        <w:rPr>
          <w:spacing w:val="-1"/>
        </w:rPr>
        <w:t>композицию.</w:t>
      </w:r>
      <w:r>
        <w:rPr>
          <w:spacing w:val="60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декоративном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изображении:</w:t>
      </w:r>
      <w:r>
        <w:rPr>
          <w:i/>
          <w:iCs/>
          <w:spacing w:val="16"/>
        </w:rPr>
        <w:t xml:space="preserve"> </w:t>
      </w:r>
      <w:r>
        <w:rPr>
          <w:spacing w:val="-1"/>
        </w:rPr>
        <w:t>умения</w:t>
      </w:r>
      <w:r>
        <w:rPr>
          <w:spacing w:val="13"/>
        </w:rPr>
        <w:t xml:space="preserve"> </w:t>
      </w:r>
      <w:r>
        <w:t>видеть</w:t>
      </w:r>
      <w:r>
        <w:rPr>
          <w:spacing w:val="12"/>
        </w:rPr>
        <w:t xml:space="preserve"> </w:t>
      </w:r>
      <w:r>
        <w:rPr>
          <w:spacing w:val="-2"/>
        </w:rPr>
        <w:t>предметную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геометрическую</w:t>
      </w:r>
      <w:r>
        <w:rPr>
          <w:spacing w:val="45"/>
        </w:rPr>
        <w:t xml:space="preserve"> </w:t>
      </w:r>
      <w:r>
        <w:rPr>
          <w:spacing w:val="-1"/>
        </w:rPr>
        <w:t>форму,</w:t>
      </w:r>
      <w:r>
        <w:rPr>
          <w:spacing w:val="17"/>
        </w:rPr>
        <w:t xml:space="preserve"> </w:t>
      </w:r>
      <w:r>
        <w:t>строить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ней</w:t>
      </w:r>
      <w:r>
        <w:rPr>
          <w:spacing w:val="17"/>
        </w:rPr>
        <w:t xml:space="preserve"> </w:t>
      </w:r>
      <w:r>
        <w:rPr>
          <w:spacing w:val="-1"/>
        </w:rPr>
        <w:t>нарядный</w:t>
      </w:r>
      <w:r>
        <w:rPr>
          <w:spacing w:val="19"/>
        </w:rPr>
        <w:t xml:space="preserve"> </w:t>
      </w:r>
      <w:r>
        <w:rPr>
          <w:spacing w:val="-1"/>
        </w:rPr>
        <w:t>узор</w:t>
      </w:r>
      <w:r>
        <w:rPr>
          <w:spacing w:val="17"/>
        </w:rPr>
        <w:t xml:space="preserve"> </w:t>
      </w:r>
      <w:r>
        <w:rPr>
          <w:spacing w:val="-1"/>
        </w:rPr>
        <w:t>при</w:t>
      </w:r>
      <w:r>
        <w:rPr>
          <w:spacing w:val="19"/>
        </w:rPr>
        <w:t xml:space="preserve"> </w:t>
      </w:r>
      <w:r>
        <w:rPr>
          <w:spacing w:val="-1"/>
        </w:rPr>
        <w:t>помощи</w:t>
      </w:r>
      <w:r>
        <w:rPr>
          <w:spacing w:val="16"/>
        </w:rPr>
        <w:t xml:space="preserve"> </w:t>
      </w:r>
      <w:r>
        <w:rPr>
          <w:spacing w:val="-1"/>
        </w:rPr>
        <w:t>ритма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чередования</w:t>
      </w:r>
      <w:r>
        <w:rPr>
          <w:spacing w:val="19"/>
        </w:rPr>
        <w:t xml:space="preserve"> </w:t>
      </w:r>
      <w:r>
        <w:rPr>
          <w:spacing w:val="-1"/>
        </w:rPr>
        <w:t>форм,</w:t>
      </w:r>
      <w:r>
        <w:rPr>
          <w:spacing w:val="23"/>
        </w:rPr>
        <w:t xml:space="preserve"> </w:t>
      </w:r>
      <w:r>
        <w:rPr>
          <w:spacing w:val="-1"/>
        </w:rPr>
        <w:t>цветных</w:t>
      </w:r>
      <w:r>
        <w:rPr>
          <w:spacing w:val="27"/>
        </w:rPr>
        <w:t xml:space="preserve"> </w:t>
      </w:r>
      <w:r>
        <w:rPr>
          <w:spacing w:val="-1"/>
        </w:rPr>
        <w:t>пятен;</w:t>
      </w:r>
      <w:r>
        <w:rPr>
          <w:spacing w:val="25"/>
        </w:rPr>
        <w:t xml:space="preserve"> </w:t>
      </w:r>
      <w:r>
        <w:rPr>
          <w:spacing w:val="-1"/>
        </w:rPr>
        <w:t>передавать</w:t>
      </w:r>
      <w:r>
        <w:rPr>
          <w:spacing w:val="25"/>
        </w:rPr>
        <w:t xml:space="preserve"> </w:t>
      </w:r>
      <w:r>
        <w:rPr>
          <w:spacing w:val="-1"/>
        </w:rPr>
        <w:t>элементами</w:t>
      </w:r>
      <w:r>
        <w:rPr>
          <w:spacing w:val="25"/>
        </w:rPr>
        <w:t xml:space="preserve"> </w:t>
      </w:r>
      <w:r>
        <w:rPr>
          <w:spacing w:val="-1"/>
        </w:rPr>
        <w:t>декоративного</w:t>
      </w:r>
      <w:r>
        <w:rPr>
          <w:spacing w:val="28"/>
        </w:rPr>
        <w:t xml:space="preserve"> </w:t>
      </w:r>
      <w:r>
        <w:rPr>
          <w:spacing w:val="-1"/>
        </w:rPr>
        <w:t>узора</w:t>
      </w:r>
      <w:r>
        <w:rPr>
          <w:spacing w:val="24"/>
        </w:rPr>
        <w:t xml:space="preserve"> </w:t>
      </w:r>
      <w:r>
        <w:rPr>
          <w:spacing w:val="-1"/>
        </w:rPr>
        <w:t>прямые</w:t>
      </w:r>
      <w:r>
        <w:rPr>
          <w:spacing w:val="35"/>
        </w:rPr>
        <w:t xml:space="preserve"> </w:t>
      </w:r>
      <w:r>
        <w:rPr>
          <w:spacing w:val="-1"/>
        </w:rPr>
        <w:t>пересекающие</w:t>
      </w:r>
      <w:r>
        <w:rPr>
          <w:spacing w:val="39"/>
        </w:rPr>
        <w:t xml:space="preserve"> </w:t>
      </w:r>
      <w:r>
        <w:rPr>
          <w:spacing w:val="-1"/>
        </w:rPr>
        <w:t>линии,</w:t>
      </w:r>
      <w:r>
        <w:rPr>
          <w:spacing w:val="39"/>
        </w:rPr>
        <w:t xml:space="preserve"> </w:t>
      </w:r>
      <w:r>
        <w:rPr>
          <w:spacing w:val="-1"/>
        </w:rPr>
        <w:t>точки,</w:t>
      </w:r>
      <w:r>
        <w:rPr>
          <w:spacing w:val="39"/>
        </w:rPr>
        <w:t xml:space="preserve"> </w:t>
      </w:r>
      <w:r>
        <w:rPr>
          <w:spacing w:val="-1"/>
        </w:rPr>
        <w:t>круги,</w:t>
      </w:r>
      <w:r>
        <w:rPr>
          <w:spacing w:val="39"/>
        </w:rPr>
        <w:t xml:space="preserve"> </w:t>
      </w:r>
      <w:r>
        <w:t>мазки,</w:t>
      </w:r>
      <w:r>
        <w:rPr>
          <w:spacing w:val="40"/>
        </w:rPr>
        <w:t xml:space="preserve"> </w:t>
      </w:r>
      <w:r>
        <w:rPr>
          <w:spacing w:val="-1"/>
        </w:rPr>
        <w:t>чередование</w:t>
      </w:r>
      <w:r>
        <w:rPr>
          <w:spacing w:val="37"/>
        </w:rPr>
        <w:t xml:space="preserve"> </w:t>
      </w:r>
      <w:r>
        <w:rPr>
          <w:spacing w:val="-1"/>
        </w:rPr>
        <w:t>элементов,</w:t>
      </w:r>
      <w:r>
        <w:rPr>
          <w:spacing w:val="38"/>
        </w:rPr>
        <w:t xml:space="preserve"> </w:t>
      </w:r>
      <w:r>
        <w:rPr>
          <w:spacing w:val="-1"/>
        </w:rPr>
        <w:t>пятен;</w:t>
      </w:r>
      <w:r>
        <w:rPr>
          <w:spacing w:val="33"/>
        </w:rPr>
        <w:t xml:space="preserve"> </w:t>
      </w:r>
      <w:r>
        <w:rPr>
          <w:spacing w:val="-1"/>
        </w:rPr>
        <w:t>украшать дымковскими</w:t>
      </w:r>
      <w:r>
        <w:t xml:space="preserve"> </w:t>
      </w:r>
      <w:r>
        <w:rPr>
          <w:spacing w:val="-1"/>
        </w:rPr>
        <w:t>узорами</w:t>
      </w:r>
      <w:r>
        <w:t xml:space="preserve"> </w:t>
      </w:r>
      <w:r>
        <w:rPr>
          <w:spacing w:val="-1"/>
        </w:rPr>
        <w:t>силуэты</w:t>
      </w:r>
      <w:r>
        <w:t xml:space="preserve"> </w:t>
      </w:r>
      <w:r>
        <w:rPr>
          <w:spacing w:val="-1"/>
        </w:rPr>
        <w:t>игрушек, вырезанных</w:t>
      </w:r>
      <w:r>
        <w:rPr>
          <w:spacing w:val="5"/>
        </w:rPr>
        <w:t xml:space="preserve"> </w:t>
      </w:r>
      <w:r>
        <w:rPr>
          <w:spacing w:val="-1"/>
        </w:rPr>
        <w:t>взрослыми.</w:t>
      </w:r>
    </w:p>
    <w:p w:rsidR="00416688" w:rsidRDefault="00416688" w:rsidP="00416688">
      <w:pPr>
        <w:pStyle w:val="a3"/>
        <w:kinsoku w:val="0"/>
        <w:overflowPunct w:val="0"/>
        <w:ind w:right="113"/>
        <w:jc w:val="both"/>
        <w:rPr>
          <w:spacing w:val="-1"/>
        </w:rPr>
      </w:pPr>
      <w:r>
        <w:rPr>
          <w:i/>
          <w:iCs/>
          <w:spacing w:val="-1"/>
        </w:rPr>
        <w:t>Умения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подбирать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цвета</w:t>
      </w:r>
      <w:r>
        <w:rPr>
          <w:i/>
          <w:iCs/>
          <w:spacing w:val="29"/>
        </w:rPr>
        <w:t xml:space="preserve"> </w:t>
      </w:r>
      <w:r>
        <w:rPr>
          <w:spacing w:val="-1"/>
        </w:rPr>
        <w:t>(красный,</w:t>
      </w:r>
      <w:r>
        <w:rPr>
          <w:spacing w:val="24"/>
        </w:rPr>
        <w:t xml:space="preserve"> </w:t>
      </w:r>
      <w:r>
        <w:rPr>
          <w:spacing w:val="-1"/>
        </w:rPr>
        <w:t>синий,</w:t>
      </w:r>
      <w:r>
        <w:rPr>
          <w:spacing w:val="24"/>
        </w:rPr>
        <w:t xml:space="preserve"> </w:t>
      </w:r>
      <w:r>
        <w:rPr>
          <w:spacing w:val="-1"/>
        </w:rPr>
        <w:t>зеленый,</w:t>
      </w:r>
      <w:r>
        <w:rPr>
          <w:spacing w:val="24"/>
        </w:rPr>
        <w:t xml:space="preserve"> </w:t>
      </w:r>
      <w:r>
        <w:rPr>
          <w:spacing w:val="-1"/>
        </w:rPr>
        <w:t>желтый,</w:t>
      </w:r>
      <w:r>
        <w:rPr>
          <w:spacing w:val="22"/>
        </w:rPr>
        <w:t xml:space="preserve"> </w:t>
      </w:r>
      <w:r>
        <w:rPr>
          <w:spacing w:val="-1"/>
        </w:rPr>
        <w:t>белый,</w:t>
      </w:r>
      <w:r>
        <w:rPr>
          <w:spacing w:val="41"/>
        </w:rPr>
        <w:t xml:space="preserve"> </w:t>
      </w:r>
      <w:r>
        <w:rPr>
          <w:spacing w:val="-1"/>
        </w:rPr>
        <w:t>черный),</w:t>
      </w:r>
      <w:r>
        <w:rPr>
          <w:spacing w:val="22"/>
        </w:rPr>
        <w:t xml:space="preserve"> </w:t>
      </w:r>
      <w:r>
        <w:rPr>
          <w:spacing w:val="-1"/>
        </w:rPr>
        <w:t>соответствующие</w:t>
      </w:r>
      <w:r>
        <w:rPr>
          <w:spacing w:val="23"/>
        </w:rPr>
        <w:t xml:space="preserve"> </w:t>
      </w:r>
      <w:r>
        <w:rPr>
          <w:spacing w:val="-1"/>
        </w:rPr>
        <w:t>изображаемому</w:t>
      </w:r>
      <w:r>
        <w:rPr>
          <w:spacing w:val="19"/>
        </w:rPr>
        <w:t xml:space="preserve"> </w:t>
      </w:r>
      <w:r>
        <w:rPr>
          <w:spacing w:val="-1"/>
        </w:rPr>
        <w:t>предмету,</w:t>
      </w:r>
      <w:r>
        <w:rPr>
          <w:spacing w:val="22"/>
        </w:rPr>
        <w:t xml:space="preserve"> </w:t>
      </w:r>
      <w:r>
        <w:rPr>
          <w:spacing w:val="-1"/>
        </w:rPr>
        <w:t>создавать</w:t>
      </w:r>
      <w:r>
        <w:rPr>
          <w:spacing w:val="21"/>
        </w:rPr>
        <w:t xml:space="preserve"> </w:t>
      </w:r>
      <w:r>
        <w:rPr>
          <w:spacing w:val="-1"/>
        </w:rPr>
        <w:t>изображение</w:t>
      </w:r>
      <w:r>
        <w:rPr>
          <w:spacing w:val="2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1"/>
        </w:rPr>
        <w:lastRenderedPageBreak/>
        <w:t>использованием</w:t>
      </w:r>
      <w:r>
        <w:t xml:space="preserve"> 1,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>нескольких</w:t>
      </w:r>
      <w:r>
        <w:rPr>
          <w:spacing w:val="-3"/>
        </w:rPr>
        <w:t xml:space="preserve"> </w:t>
      </w:r>
      <w:r>
        <w:rPr>
          <w:spacing w:val="-1"/>
        </w:rPr>
        <w:t>цветов.</w:t>
      </w:r>
    </w:p>
    <w:p w:rsidR="00416688" w:rsidRDefault="00416688" w:rsidP="00416688">
      <w:pPr>
        <w:pStyle w:val="a3"/>
        <w:kinsoku w:val="0"/>
        <w:overflowPunct w:val="0"/>
        <w:ind w:right="108"/>
        <w:jc w:val="both"/>
        <w:rPr>
          <w:spacing w:val="-1"/>
        </w:rPr>
      </w:pPr>
      <w:r>
        <w:rPr>
          <w:spacing w:val="-1"/>
        </w:rPr>
        <w:t>Продолжение</w:t>
      </w:r>
      <w:r>
        <w:rPr>
          <w:spacing w:val="30"/>
        </w:rPr>
        <w:t xml:space="preserve"> </w:t>
      </w:r>
      <w:r>
        <w:rPr>
          <w:spacing w:val="-1"/>
        </w:rPr>
        <w:t>освоения</w:t>
      </w:r>
      <w:r>
        <w:rPr>
          <w:spacing w:val="28"/>
        </w:rPr>
        <w:t xml:space="preserve"> </w:t>
      </w:r>
      <w:r>
        <w:rPr>
          <w:spacing w:val="-1"/>
        </w:rPr>
        <w:t>некоторых</w:t>
      </w:r>
      <w:r>
        <w:rPr>
          <w:spacing w:val="31"/>
        </w:rPr>
        <w:t xml:space="preserve"> </w:t>
      </w:r>
      <w:r>
        <w:rPr>
          <w:spacing w:val="-1"/>
        </w:rPr>
        <w:t>изобразительных</w:t>
      </w:r>
      <w:r>
        <w:rPr>
          <w:spacing w:val="31"/>
        </w:rPr>
        <w:t xml:space="preserve"> </w:t>
      </w:r>
      <w:r>
        <w:rPr>
          <w:spacing w:val="-1"/>
        </w:rPr>
        <w:t>материалов.</w:t>
      </w:r>
      <w:r>
        <w:rPr>
          <w:spacing w:val="38"/>
        </w:rPr>
        <w:t xml:space="preserve"> </w:t>
      </w:r>
      <w:r>
        <w:rPr>
          <w:i/>
          <w:iCs/>
          <w:spacing w:val="-1"/>
        </w:rPr>
        <w:t>Умения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правильно</w:t>
      </w:r>
      <w:r>
        <w:rPr>
          <w:i/>
          <w:iCs/>
          <w:spacing w:val="57"/>
        </w:rPr>
        <w:t xml:space="preserve"> </w:t>
      </w:r>
      <w:r>
        <w:rPr>
          <w:i/>
          <w:iCs/>
          <w:spacing w:val="-1"/>
        </w:rPr>
        <w:t>держать</w:t>
      </w:r>
      <w:r>
        <w:rPr>
          <w:i/>
          <w:iCs/>
          <w:spacing w:val="56"/>
        </w:rPr>
        <w:t xml:space="preserve"> </w:t>
      </w:r>
      <w:r>
        <w:rPr>
          <w:i/>
          <w:iCs/>
          <w:spacing w:val="-1"/>
        </w:rPr>
        <w:t>карандаш,</w:t>
      </w:r>
      <w:r>
        <w:rPr>
          <w:i/>
          <w:iCs/>
          <w:spacing w:val="55"/>
        </w:rPr>
        <w:t xml:space="preserve"> </w:t>
      </w:r>
      <w:r>
        <w:rPr>
          <w:i/>
          <w:iCs/>
        </w:rPr>
        <w:t>кисть</w:t>
      </w:r>
      <w:r>
        <w:t>,</w:t>
      </w:r>
      <w:r>
        <w:rPr>
          <w:spacing w:val="56"/>
        </w:rPr>
        <w:t xml:space="preserve"> </w:t>
      </w:r>
      <w:r>
        <w:rPr>
          <w:spacing w:val="-1"/>
        </w:rPr>
        <w:t>регулировать</w:t>
      </w:r>
      <w:r>
        <w:rPr>
          <w:spacing w:val="55"/>
        </w:rPr>
        <w:t xml:space="preserve"> </w:t>
      </w:r>
      <w:r>
        <w:rPr>
          <w:spacing w:val="-1"/>
        </w:rPr>
        <w:t>силу</w:t>
      </w:r>
      <w:r>
        <w:rPr>
          <w:spacing w:val="55"/>
        </w:rPr>
        <w:t xml:space="preserve"> </w:t>
      </w:r>
      <w:r>
        <w:rPr>
          <w:spacing w:val="-1"/>
        </w:rPr>
        <w:t>нажима,</w:t>
      </w:r>
      <w:r>
        <w:rPr>
          <w:spacing w:val="56"/>
        </w:rPr>
        <w:t xml:space="preserve"> </w:t>
      </w:r>
      <w:r>
        <w:rPr>
          <w:spacing w:val="-1"/>
        </w:rPr>
        <w:t>аккуратно</w:t>
      </w:r>
      <w:r>
        <w:rPr>
          <w:spacing w:val="39"/>
        </w:rPr>
        <w:t xml:space="preserve"> </w:t>
      </w:r>
      <w:r>
        <w:rPr>
          <w:spacing w:val="-1"/>
        </w:rPr>
        <w:t>набирать</w:t>
      </w:r>
      <w:r>
        <w:rPr>
          <w:spacing w:val="50"/>
        </w:rPr>
        <w:t xml:space="preserve"> </w:t>
      </w:r>
      <w:r>
        <w:rPr>
          <w:spacing w:val="-1"/>
        </w:rPr>
        <w:t>краску</w:t>
      </w:r>
      <w:r>
        <w:rPr>
          <w:spacing w:val="48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rPr>
          <w:spacing w:val="-1"/>
        </w:rPr>
        <w:t>кисть,</w:t>
      </w:r>
      <w:r>
        <w:rPr>
          <w:spacing w:val="51"/>
        </w:rPr>
        <w:t xml:space="preserve"> </w:t>
      </w:r>
      <w:r>
        <w:rPr>
          <w:spacing w:val="-1"/>
        </w:rPr>
        <w:t>снимать</w:t>
      </w:r>
      <w:r>
        <w:rPr>
          <w:spacing w:val="48"/>
        </w:rPr>
        <w:t xml:space="preserve"> </w:t>
      </w:r>
      <w:r>
        <w:rPr>
          <w:spacing w:val="-1"/>
        </w:rPr>
        <w:t>лишнюю</w:t>
      </w:r>
      <w:r>
        <w:rPr>
          <w:spacing w:val="50"/>
        </w:rPr>
        <w:t xml:space="preserve"> </w:t>
      </w:r>
      <w:r>
        <w:rPr>
          <w:spacing w:val="-2"/>
        </w:rPr>
        <w:t>краску,</w:t>
      </w:r>
      <w:r>
        <w:rPr>
          <w:spacing w:val="51"/>
        </w:rPr>
        <w:t xml:space="preserve"> </w:t>
      </w:r>
      <w:r>
        <w:rPr>
          <w:spacing w:val="-1"/>
        </w:rPr>
        <w:t>промывать</w:t>
      </w:r>
      <w:r>
        <w:rPr>
          <w:spacing w:val="50"/>
        </w:rPr>
        <w:t xml:space="preserve"> </w:t>
      </w:r>
      <w:r>
        <w:rPr>
          <w:spacing w:val="-1"/>
        </w:rPr>
        <w:t>кисть</w:t>
      </w:r>
      <w:r>
        <w:rPr>
          <w:spacing w:val="4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-1"/>
        </w:rPr>
        <w:t>использует</w:t>
      </w:r>
      <w:r>
        <w:rPr>
          <w:spacing w:val="58"/>
        </w:rPr>
        <w:t xml:space="preserve"> </w:t>
      </w:r>
      <w:r>
        <w:rPr>
          <w:spacing w:val="-1"/>
        </w:rPr>
        <w:t>салфетку;</w:t>
      </w:r>
      <w:r>
        <w:rPr>
          <w:spacing w:val="59"/>
        </w:rPr>
        <w:t xml:space="preserve"> </w:t>
      </w:r>
      <w:r>
        <w:rPr>
          <w:spacing w:val="-1"/>
        </w:rPr>
        <w:t>поддерживает</w:t>
      </w:r>
      <w:r>
        <w:rPr>
          <w:spacing w:val="56"/>
        </w:rPr>
        <w:t xml:space="preserve"> </w:t>
      </w:r>
      <w:r>
        <w:rPr>
          <w:spacing w:val="-1"/>
        </w:rPr>
        <w:t>свободное</w:t>
      </w:r>
      <w:r>
        <w:rPr>
          <w:spacing w:val="56"/>
        </w:rPr>
        <w:t xml:space="preserve"> </w:t>
      </w:r>
      <w:r>
        <w:rPr>
          <w:spacing w:val="-1"/>
        </w:rPr>
        <w:t>движение</w:t>
      </w:r>
      <w:r>
        <w:rPr>
          <w:spacing w:val="59"/>
        </w:rPr>
        <w:t xml:space="preserve"> </w:t>
      </w:r>
      <w:r>
        <w:rPr>
          <w:spacing w:val="-1"/>
        </w:rPr>
        <w:t>кисти</w:t>
      </w:r>
      <w:r>
        <w:rPr>
          <w:spacing w:val="59"/>
        </w:rPr>
        <w:t xml:space="preserve"> </w:t>
      </w:r>
      <w:r>
        <w:rPr>
          <w:spacing w:val="-2"/>
        </w:rPr>
        <w:t>во</w:t>
      </w:r>
      <w:r>
        <w:rPr>
          <w:spacing w:val="59"/>
        </w:rPr>
        <w:t xml:space="preserve"> </w:t>
      </w:r>
      <w:r>
        <w:rPr>
          <w:spacing w:val="-1"/>
        </w:rPr>
        <w:t>время</w:t>
      </w:r>
      <w:r>
        <w:rPr>
          <w:spacing w:val="51"/>
        </w:rPr>
        <w:t xml:space="preserve"> </w:t>
      </w:r>
      <w:r>
        <w:rPr>
          <w:spacing w:val="-1"/>
        </w:rPr>
        <w:t>рисования.</w:t>
      </w:r>
      <w:r>
        <w:rPr>
          <w:spacing w:val="36"/>
        </w:rPr>
        <w:t xml:space="preserve"> </w:t>
      </w:r>
      <w:r>
        <w:rPr>
          <w:spacing w:val="-1"/>
        </w:rPr>
        <w:t>Принятие</w:t>
      </w:r>
      <w:r>
        <w:rPr>
          <w:spacing w:val="37"/>
        </w:rPr>
        <w:t xml:space="preserve"> </w:t>
      </w:r>
      <w:r>
        <w:rPr>
          <w:spacing w:val="-1"/>
        </w:rPr>
        <w:t>правильной</w:t>
      </w:r>
      <w:r>
        <w:rPr>
          <w:spacing w:val="37"/>
        </w:rPr>
        <w:t xml:space="preserve"> </w:t>
      </w:r>
      <w:r>
        <w:rPr>
          <w:spacing w:val="-1"/>
        </w:rPr>
        <w:t>непринужденной</w:t>
      </w:r>
      <w:r>
        <w:rPr>
          <w:spacing w:val="34"/>
        </w:rPr>
        <w:t xml:space="preserve"> </w:t>
      </w:r>
      <w:r>
        <w:rPr>
          <w:spacing w:val="1"/>
        </w:rPr>
        <w:t>позы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процессе</w:t>
      </w:r>
      <w:r>
        <w:rPr>
          <w:spacing w:val="25"/>
        </w:rPr>
        <w:t xml:space="preserve"> </w:t>
      </w:r>
      <w:r>
        <w:rPr>
          <w:spacing w:val="-1"/>
        </w:rPr>
        <w:t>деятельности.</w:t>
      </w:r>
    </w:p>
    <w:p w:rsidR="00416688" w:rsidRDefault="00416688" w:rsidP="00416688">
      <w:pPr>
        <w:pStyle w:val="a3"/>
        <w:kinsoku w:val="0"/>
        <w:overflowPunct w:val="0"/>
        <w:ind w:right="114"/>
        <w:jc w:val="both"/>
        <w:rPr>
          <w:spacing w:val="-1"/>
        </w:rPr>
      </w:pPr>
      <w:r>
        <w:rPr>
          <w:b/>
          <w:bCs/>
        </w:rPr>
        <w:t>В</w:t>
      </w:r>
      <w:r>
        <w:rPr>
          <w:b/>
          <w:bCs/>
          <w:spacing w:val="47"/>
        </w:rPr>
        <w:t xml:space="preserve"> </w:t>
      </w:r>
      <w:r>
        <w:rPr>
          <w:b/>
          <w:bCs/>
          <w:spacing w:val="-1"/>
        </w:rPr>
        <w:t>аппликации</w:t>
      </w:r>
      <w:r>
        <w:rPr>
          <w:spacing w:val="-1"/>
        </w:rPr>
        <w:t>:</w:t>
      </w:r>
      <w:r>
        <w:rPr>
          <w:spacing w:val="48"/>
        </w:rPr>
        <w:t xml:space="preserve"> </w:t>
      </w:r>
      <w:r>
        <w:rPr>
          <w:spacing w:val="-1"/>
        </w:rPr>
        <w:t>знакомство</w:t>
      </w:r>
      <w:r>
        <w:rPr>
          <w:spacing w:val="48"/>
        </w:rPr>
        <w:t xml:space="preserve"> </w:t>
      </w:r>
      <w:r>
        <w:rPr>
          <w:spacing w:val="-2"/>
        </w:rPr>
        <w:t>со</w:t>
      </w:r>
      <w:r>
        <w:rPr>
          <w:spacing w:val="48"/>
        </w:rPr>
        <w:t xml:space="preserve"> </w:t>
      </w:r>
      <w:r>
        <w:rPr>
          <w:spacing w:val="-1"/>
        </w:rPr>
        <w:t>свойства</w:t>
      </w:r>
      <w:r>
        <w:rPr>
          <w:spacing w:val="47"/>
        </w:rPr>
        <w:t xml:space="preserve"> </w:t>
      </w:r>
      <w:r>
        <w:rPr>
          <w:spacing w:val="-1"/>
        </w:rPr>
        <w:t>бумаги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последовательностью</w:t>
      </w:r>
      <w:r>
        <w:rPr>
          <w:spacing w:val="37"/>
        </w:rPr>
        <w:t xml:space="preserve"> </w:t>
      </w:r>
      <w:r>
        <w:rPr>
          <w:spacing w:val="-1"/>
        </w:rPr>
        <w:t>аппликационной</w:t>
      </w:r>
      <w:r>
        <w:rPr>
          <w:spacing w:val="24"/>
        </w:rPr>
        <w:t xml:space="preserve"> </w:t>
      </w:r>
      <w:r>
        <w:rPr>
          <w:spacing w:val="-1"/>
        </w:rPr>
        <w:t>работы.</w:t>
      </w:r>
      <w:r>
        <w:rPr>
          <w:spacing w:val="26"/>
        </w:rPr>
        <w:t xml:space="preserve"> </w:t>
      </w:r>
      <w:r>
        <w:rPr>
          <w:spacing w:val="-1"/>
        </w:rPr>
        <w:t>Создание</w:t>
      </w:r>
      <w:r>
        <w:rPr>
          <w:spacing w:val="24"/>
        </w:rPr>
        <w:t xml:space="preserve"> </w:t>
      </w:r>
      <w:r>
        <w:rPr>
          <w:spacing w:val="-1"/>
        </w:rPr>
        <w:t>изображения</w:t>
      </w:r>
      <w:r>
        <w:rPr>
          <w:spacing w:val="27"/>
        </w:rPr>
        <w:t xml:space="preserve"> </w:t>
      </w:r>
      <w:r>
        <w:rPr>
          <w:spacing w:val="-1"/>
        </w:rPr>
        <w:t>знакомых</w:t>
      </w:r>
      <w:r>
        <w:rPr>
          <w:spacing w:val="27"/>
        </w:rPr>
        <w:t xml:space="preserve"> </w:t>
      </w:r>
      <w:r>
        <w:rPr>
          <w:spacing w:val="-1"/>
        </w:rPr>
        <w:t>предметов,</w:t>
      </w:r>
      <w:r>
        <w:rPr>
          <w:spacing w:val="23"/>
        </w:rPr>
        <w:t xml:space="preserve"> </w:t>
      </w:r>
      <w:r>
        <w:rPr>
          <w:spacing w:val="-1"/>
        </w:rPr>
        <w:t>декоративные</w:t>
      </w:r>
      <w:r>
        <w:rPr>
          <w:spacing w:val="45"/>
        </w:rPr>
        <w:t xml:space="preserve"> </w:t>
      </w:r>
      <w:r>
        <w:rPr>
          <w:spacing w:val="-1"/>
        </w:rPr>
        <w:t>композиции,</w:t>
      </w:r>
      <w:r>
        <w:rPr>
          <w:spacing w:val="44"/>
        </w:rPr>
        <w:t xml:space="preserve"> </w:t>
      </w:r>
      <w:r>
        <w:rPr>
          <w:spacing w:val="-2"/>
        </w:rPr>
        <w:t>используя</w:t>
      </w:r>
      <w:r>
        <w:rPr>
          <w:spacing w:val="47"/>
        </w:rPr>
        <w:t xml:space="preserve"> </w:t>
      </w:r>
      <w:r>
        <w:rPr>
          <w:spacing w:val="-1"/>
        </w:rPr>
        <w:t>готовые</w:t>
      </w:r>
      <w:r>
        <w:rPr>
          <w:spacing w:val="42"/>
        </w:rPr>
        <w:t xml:space="preserve"> </w:t>
      </w:r>
      <w:r>
        <w:rPr>
          <w:spacing w:val="-1"/>
        </w:rPr>
        <w:t>формы.</w:t>
      </w:r>
      <w:r>
        <w:rPr>
          <w:spacing w:val="44"/>
        </w:rPr>
        <w:t xml:space="preserve"> </w:t>
      </w:r>
      <w:r>
        <w:rPr>
          <w:spacing w:val="-1"/>
        </w:rPr>
        <w:t>Создание</w:t>
      </w:r>
      <w:r>
        <w:rPr>
          <w:spacing w:val="42"/>
        </w:rPr>
        <w:t xml:space="preserve"> </w:t>
      </w:r>
      <w:r>
        <w:rPr>
          <w:spacing w:val="-1"/>
        </w:rPr>
        <w:t>изображения</w:t>
      </w:r>
      <w:r>
        <w:rPr>
          <w:spacing w:val="5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spacing w:val="-1"/>
        </w:rPr>
        <w:t>бумаге</w:t>
      </w:r>
      <w:r>
        <w:rPr>
          <w:spacing w:val="6"/>
        </w:rPr>
        <w:t xml:space="preserve"> </w:t>
      </w:r>
      <w:r>
        <w:rPr>
          <w:spacing w:val="-1"/>
        </w:rPr>
        <w:t>разной</w:t>
      </w:r>
      <w:r>
        <w:rPr>
          <w:spacing w:val="2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rPr>
          <w:spacing w:val="-1"/>
        </w:rPr>
        <w:t>(квадрат,</w:t>
      </w:r>
      <w:r>
        <w:rPr>
          <w:spacing w:val="2"/>
        </w:rPr>
        <w:t xml:space="preserve"> </w:t>
      </w:r>
      <w:r>
        <w:rPr>
          <w:spacing w:val="-1"/>
        </w:rPr>
        <w:t>круг),</w:t>
      </w:r>
      <w:r>
        <w:rPr>
          <w:spacing w:val="5"/>
        </w:rPr>
        <w:t xml:space="preserve"> </w:t>
      </w:r>
      <w:r>
        <w:rPr>
          <w:spacing w:val="-1"/>
        </w:rPr>
        <w:t>предметной</w:t>
      </w:r>
      <w:r>
        <w:rPr>
          <w:spacing w:val="4"/>
        </w:rPr>
        <w:t xml:space="preserve"> </w:t>
      </w:r>
      <w:r>
        <w:rPr>
          <w:spacing w:val="-1"/>
        </w:rPr>
        <w:t>основе.</w:t>
      </w:r>
      <w:r>
        <w:rPr>
          <w:spacing w:val="5"/>
        </w:rPr>
        <w:t xml:space="preserve"> </w:t>
      </w:r>
      <w:r>
        <w:rPr>
          <w:spacing w:val="-1"/>
        </w:rPr>
        <w:t>Знакомство</w:t>
      </w:r>
      <w:r>
        <w:rPr>
          <w:spacing w:val="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-1"/>
        </w:rPr>
        <w:t>возможностями</w:t>
      </w:r>
      <w:r>
        <w:rPr>
          <w:spacing w:val="-3"/>
        </w:rPr>
        <w:t xml:space="preserve"> </w:t>
      </w:r>
      <w:r>
        <w:rPr>
          <w:spacing w:val="-1"/>
        </w:rPr>
        <w:t>использования</w:t>
      </w:r>
      <w:r>
        <w:rPr>
          <w:spacing w:val="-3"/>
        </w:rPr>
        <w:t xml:space="preserve"> </w:t>
      </w:r>
      <w:r>
        <w:rPr>
          <w:spacing w:val="-1"/>
        </w:rPr>
        <w:t>неизобразительных</w:t>
      </w:r>
      <w:r>
        <w:rPr>
          <w:spacing w:val="1"/>
        </w:rPr>
        <w:t xml:space="preserve"> </w:t>
      </w:r>
      <w:r>
        <w:rPr>
          <w:spacing w:val="-1"/>
        </w:rPr>
        <w:t>материалов.</w:t>
      </w:r>
    </w:p>
    <w:p w:rsidR="00416688" w:rsidRDefault="00416688" w:rsidP="00416688">
      <w:pPr>
        <w:pStyle w:val="a3"/>
        <w:kinsoku w:val="0"/>
        <w:overflowPunct w:val="0"/>
        <w:ind w:right="117"/>
        <w:jc w:val="both"/>
        <w:rPr>
          <w:spacing w:val="-1"/>
        </w:rPr>
      </w:pPr>
      <w:r>
        <w:rPr>
          <w:spacing w:val="-1"/>
        </w:rPr>
        <w:t>Верное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1"/>
        </w:rPr>
        <w:t>аккуратное</w:t>
      </w:r>
      <w:r>
        <w:rPr>
          <w:spacing w:val="49"/>
        </w:rPr>
        <w:t xml:space="preserve"> </w:t>
      </w:r>
      <w:r>
        <w:rPr>
          <w:spacing w:val="-1"/>
        </w:rPr>
        <w:t>использование</w:t>
      </w:r>
      <w:r>
        <w:rPr>
          <w:spacing w:val="49"/>
        </w:rPr>
        <w:t xml:space="preserve"> </w:t>
      </w:r>
      <w:r>
        <w:rPr>
          <w:spacing w:val="-1"/>
        </w:rPr>
        <w:t>инструментов:</w:t>
      </w:r>
      <w:r>
        <w:rPr>
          <w:spacing w:val="50"/>
        </w:rPr>
        <w:t xml:space="preserve"> </w:t>
      </w:r>
      <w:r>
        <w:rPr>
          <w:spacing w:val="-1"/>
        </w:rPr>
        <w:t>пользоваться</w:t>
      </w:r>
      <w:r>
        <w:rPr>
          <w:spacing w:val="50"/>
        </w:rPr>
        <w:t xml:space="preserve"> </w:t>
      </w:r>
      <w:r>
        <w:rPr>
          <w:spacing w:val="-1"/>
        </w:rPr>
        <w:t>клеем,</w:t>
      </w:r>
      <w:r>
        <w:rPr>
          <w:spacing w:val="53"/>
        </w:rPr>
        <w:t xml:space="preserve"> </w:t>
      </w:r>
      <w:r>
        <w:rPr>
          <w:spacing w:val="-1"/>
        </w:rPr>
        <w:t>намазывать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rPr>
          <w:spacing w:val="-1"/>
        </w:rPr>
        <w:t>кистью, пользоваться</w:t>
      </w:r>
      <w:r>
        <w:t xml:space="preserve"> </w:t>
      </w:r>
      <w:r>
        <w:rPr>
          <w:spacing w:val="-1"/>
        </w:rPr>
        <w:t>салфеткой.</w:t>
      </w:r>
    </w:p>
    <w:p w:rsidR="00416688" w:rsidRDefault="00416688" w:rsidP="00416688">
      <w:pPr>
        <w:pStyle w:val="a3"/>
        <w:tabs>
          <w:tab w:val="left" w:pos="646"/>
          <w:tab w:val="left" w:pos="2042"/>
          <w:tab w:val="left" w:pos="2414"/>
          <w:tab w:val="left" w:pos="3224"/>
          <w:tab w:val="left" w:pos="3879"/>
          <w:tab w:val="left" w:pos="5049"/>
          <w:tab w:val="left" w:pos="6167"/>
          <w:tab w:val="left" w:pos="7000"/>
          <w:tab w:val="left" w:pos="7661"/>
          <w:tab w:val="left" w:pos="8113"/>
          <w:tab w:val="left" w:pos="8990"/>
        </w:tabs>
        <w:kinsoku w:val="0"/>
        <w:overflowPunct w:val="0"/>
        <w:spacing w:before="64"/>
        <w:ind w:left="212" w:right="111"/>
        <w:jc w:val="right"/>
        <w:rPr>
          <w:spacing w:val="-1"/>
        </w:rPr>
      </w:pPr>
      <w:r>
        <w:rPr>
          <w:b/>
          <w:bCs/>
        </w:rPr>
        <w:t>В</w:t>
      </w:r>
      <w:r>
        <w:rPr>
          <w:b/>
          <w:bCs/>
          <w:spacing w:val="44"/>
        </w:rPr>
        <w:t xml:space="preserve"> </w:t>
      </w:r>
      <w:r>
        <w:rPr>
          <w:b/>
          <w:bCs/>
          <w:spacing w:val="-1"/>
        </w:rPr>
        <w:t>лепке</w:t>
      </w:r>
      <w:r>
        <w:rPr>
          <w:spacing w:val="-1"/>
        </w:rPr>
        <w:t>:</w:t>
      </w:r>
      <w:r>
        <w:rPr>
          <w:spacing w:val="45"/>
        </w:rPr>
        <w:t xml:space="preserve"> </w:t>
      </w:r>
      <w:r>
        <w:rPr>
          <w:spacing w:val="-1"/>
        </w:rPr>
        <w:t>знакомство</w:t>
      </w:r>
      <w:r>
        <w:rPr>
          <w:spacing w:val="45"/>
        </w:rPr>
        <w:t xml:space="preserve"> </w:t>
      </w:r>
      <w:r>
        <w:t>со</w:t>
      </w:r>
      <w:r>
        <w:rPr>
          <w:spacing w:val="43"/>
        </w:rPr>
        <w:t xml:space="preserve"> </w:t>
      </w:r>
      <w:r>
        <w:rPr>
          <w:spacing w:val="-1"/>
        </w:rPr>
        <w:t>свойствами</w:t>
      </w:r>
      <w:r>
        <w:rPr>
          <w:spacing w:val="45"/>
        </w:rPr>
        <w:t xml:space="preserve"> </w:t>
      </w:r>
      <w:r>
        <w:t>глины,</w:t>
      </w:r>
      <w:r>
        <w:rPr>
          <w:spacing w:val="44"/>
        </w:rPr>
        <w:t xml:space="preserve"> </w:t>
      </w:r>
      <w:r>
        <w:rPr>
          <w:spacing w:val="-1"/>
        </w:rPr>
        <w:t>пластилина,</w:t>
      </w:r>
      <w:r>
        <w:rPr>
          <w:spacing w:val="44"/>
        </w:rPr>
        <w:t xml:space="preserve"> </w:t>
      </w:r>
      <w:r>
        <w:rPr>
          <w:spacing w:val="-2"/>
        </w:rPr>
        <w:t>соленого</w:t>
      </w:r>
      <w:r>
        <w:rPr>
          <w:spacing w:val="45"/>
        </w:rPr>
        <w:t xml:space="preserve"> </w:t>
      </w:r>
      <w:r>
        <w:t>теста,</w:t>
      </w:r>
      <w:r>
        <w:rPr>
          <w:spacing w:val="41"/>
        </w:rPr>
        <w:t xml:space="preserve"> </w:t>
      </w:r>
      <w:r>
        <w:rPr>
          <w:spacing w:val="-1"/>
        </w:rPr>
        <w:t>влажного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песка,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снега.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Создание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простейших</w:t>
      </w:r>
      <w:r>
        <w:t xml:space="preserve"> </w:t>
      </w:r>
      <w:r>
        <w:rPr>
          <w:spacing w:val="47"/>
        </w:rPr>
        <w:t xml:space="preserve"> </w:t>
      </w:r>
      <w:r>
        <w:t xml:space="preserve">форм </w:t>
      </w:r>
      <w:r>
        <w:rPr>
          <w:spacing w:val="47"/>
        </w:rPr>
        <w:t xml:space="preserve"> </w:t>
      </w:r>
      <w:r>
        <w:rPr>
          <w:spacing w:val="-1"/>
        </w:rPr>
        <w:t>(шар,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круг,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цилиндр,</w:t>
      </w:r>
      <w:r>
        <w:rPr>
          <w:spacing w:val="37"/>
        </w:rPr>
        <w:t xml:space="preserve"> </w:t>
      </w:r>
      <w:r>
        <w:rPr>
          <w:spacing w:val="-1"/>
        </w:rPr>
        <w:t>колбаска),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их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видоизменения.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Умения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украшать</w:t>
      </w:r>
      <w:r>
        <w:t xml:space="preserve"> </w:t>
      </w:r>
      <w:r>
        <w:rPr>
          <w:spacing w:val="48"/>
        </w:rPr>
        <w:t xml:space="preserve"> </w:t>
      </w:r>
      <w:r>
        <w:rPr>
          <w:spacing w:val="-2"/>
        </w:rPr>
        <w:t>работу,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используя</w:t>
      </w:r>
      <w:r>
        <w:t xml:space="preserve"> </w:t>
      </w:r>
      <w:r>
        <w:rPr>
          <w:spacing w:val="52"/>
        </w:rPr>
        <w:t xml:space="preserve"> </w:t>
      </w:r>
      <w:r>
        <w:t>стеки,</w:t>
      </w:r>
      <w:r>
        <w:rPr>
          <w:spacing w:val="49"/>
        </w:rPr>
        <w:t xml:space="preserve"> </w:t>
      </w:r>
      <w:r>
        <w:rPr>
          <w:spacing w:val="-1"/>
        </w:rPr>
        <w:t>палочку, печати-штампы. Поддержка</w:t>
      </w:r>
      <w:r>
        <w:t xml:space="preserve"> </w:t>
      </w:r>
      <w:r>
        <w:rPr>
          <w:spacing w:val="-1"/>
        </w:rPr>
        <w:t>стремления</w:t>
      </w:r>
      <w:r>
        <w:rPr>
          <w:spacing w:val="-3"/>
        </w:rPr>
        <w:t xml:space="preserve"> </w:t>
      </w:r>
      <w:r>
        <w:rPr>
          <w:spacing w:val="-1"/>
        </w:rPr>
        <w:t>создавать</w:t>
      </w:r>
      <w:r>
        <w:rPr>
          <w:spacing w:val="-5"/>
        </w:rPr>
        <w:t xml:space="preserve"> </w:t>
      </w:r>
      <w:r>
        <w:rPr>
          <w:spacing w:val="-1"/>
        </w:rPr>
        <w:t>интересные</w:t>
      </w:r>
      <w:r>
        <w:t xml:space="preserve"> </w:t>
      </w:r>
      <w:r>
        <w:rPr>
          <w:spacing w:val="-1"/>
        </w:rPr>
        <w:t>образы.</w:t>
      </w:r>
      <w:r>
        <w:rPr>
          <w:spacing w:val="57"/>
        </w:rPr>
        <w:t xml:space="preserve"> </w:t>
      </w:r>
      <w:r>
        <w:rPr>
          <w:b/>
          <w:bCs/>
        </w:rPr>
        <w:t>В</w:t>
      </w:r>
      <w:r>
        <w:rPr>
          <w:b/>
          <w:bCs/>
        </w:rPr>
        <w:tab/>
      </w:r>
      <w:r>
        <w:rPr>
          <w:b/>
          <w:bCs/>
          <w:spacing w:val="-1"/>
          <w:w w:val="95"/>
        </w:rPr>
        <w:t>конструировании</w:t>
      </w:r>
      <w:r>
        <w:rPr>
          <w:spacing w:val="-1"/>
          <w:w w:val="95"/>
        </w:rPr>
        <w:t>:</w:t>
      </w:r>
      <w:r>
        <w:rPr>
          <w:spacing w:val="-1"/>
          <w:w w:val="95"/>
        </w:rPr>
        <w:tab/>
      </w:r>
      <w:r>
        <w:rPr>
          <w:spacing w:val="-1"/>
        </w:rPr>
        <w:t>формировать</w:t>
      </w:r>
      <w:r>
        <w:rPr>
          <w:spacing w:val="-1"/>
        </w:rPr>
        <w:tab/>
      </w:r>
      <w:r>
        <w:rPr>
          <w:spacing w:val="-1"/>
          <w:w w:val="95"/>
        </w:rPr>
        <w:t>умения</w:t>
      </w:r>
      <w:r>
        <w:rPr>
          <w:spacing w:val="-1"/>
          <w:w w:val="95"/>
        </w:rPr>
        <w:tab/>
        <w:t>различать,</w:t>
      </w:r>
      <w:r>
        <w:rPr>
          <w:spacing w:val="-1"/>
          <w:w w:val="95"/>
        </w:rPr>
        <w:tab/>
      </w:r>
      <w:r>
        <w:t>называть</w:t>
      </w:r>
      <w:r>
        <w:tab/>
        <w:t>и</w:t>
      </w:r>
      <w:r>
        <w:rPr>
          <w:spacing w:val="27"/>
        </w:rPr>
        <w:t xml:space="preserve"> </w:t>
      </w:r>
      <w:r>
        <w:rPr>
          <w:spacing w:val="-1"/>
        </w:rPr>
        <w:t>использовать</w:t>
      </w:r>
      <w:r>
        <w:rPr>
          <w:spacing w:val="-1"/>
        </w:rPr>
        <w:tab/>
      </w:r>
      <w:r>
        <w:t>в</w:t>
      </w:r>
      <w:r>
        <w:tab/>
      </w:r>
      <w:r>
        <w:rPr>
          <w:spacing w:val="-1"/>
          <w:w w:val="95"/>
        </w:rPr>
        <w:t>постройке</w:t>
      </w:r>
      <w:r>
        <w:rPr>
          <w:spacing w:val="-1"/>
          <w:w w:val="95"/>
        </w:rPr>
        <w:tab/>
      </w:r>
      <w:r>
        <w:rPr>
          <w:spacing w:val="-1"/>
        </w:rPr>
        <w:t>простые</w:t>
      </w:r>
      <w:r>
        <w:rPr>
          <w:spacing w:val="-1"/>
        </w:rPr>
        <w:tab/>
        <w:t>строительные</w:t>
      </w:r>
      <w:r>
        <w:rPr>
          <w:spacing w:val="-1"/>
        </w:rPr>
        <w:tab/>
        <w:t>детали,</w:t>
      </w:r>
      <w:r>
        <w:rPr>
          <w:spacing w:val="-1"/>
        </w:rPr>
        <w:tab/>
        <w:t>анализировать</w:t>
      </w:r>
      <w:r>
        <w:rPr>
          <w:spacing w:val="41"/>
        </w:rPr>
        <w:t xml:space="preserve"> </w:t>
      </w:r>
      <w:r>
        <w:rPr>
          <w:spacing w:val="-2"/>
        </w:rPr>
        <w:t>постройку.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Использование</w:t>
      </w:r>
      <w:r>
        <w:t xml:space="preserve"> </w:t>
      </w:r>
      <w:r>
        <w:rPr>
          <w:spacing w:val="6"/>
        </w:rPr>
        <w:t xml:space="preserve"> </w:t>
      </w:r>
      <w:r>
        <w:rPr>
          <w:spacing w:val="-2"/>
        </w:rPr>
        <w:t>способов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расположения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кирпичиков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вертикально,</w:t>
      </w:r>
      <w:r>
        <w:rPr>
          <w:spacing w:val="67"/>
        </w:rPr>
        <w:t xml:space="preserve"> </w:t>
      </w:r>
      <w:r>
        <w:rPr>
          <w:spacing w:val="-1"/>
        </w:rPr>
        <w:t>плотно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друг</w:t>
      </w:r>
      <w:r>
        <w:t xml:space="preserve"> </w:t>
      </w:r>
      <w:r>
        <w:rPr>
          <w:spacing w:val="39"/>
        </w:rPr>
        <w:t xml:space="preserve"> </w:t>
      </w:r>
      <w:r>
        <w:t xml:space="preserve">к </w:t>
      </w:r>
      <w:r>
        <w:rPr>
          <w:spacing w:val="40"/>
        </w:rPr>
        <w:t xml:space="preserve"> </w:t>
      </w:r>
      <w:r>
        <w:rPr>
          <w:spacing w:val="-1"/>
        </w:rPr>
        <w:t>другу,</w:t>
      </w:r>
      <w:r>
        <w:t xml:space="preserve"> </w:t>
      </w:r>
      <w:r>
        <w:rPr>
          <w:spacing w:val="39"/>
        </w:rPr>
        <w:t xml:space="preserve"> </w:t>
      </w:r>
      <w:r>
        <w:t xml:space="preserve">на </w:t>
      </w:r>
      <w:r>
        <w:rPr>
          <w:spacing w:val="39"/>
        </w:rPr>
        <w:t xml:space="preserve"> </w:t>
      </w:r>
      <w:r>
        <w:rPr>
          <w:spacing w:val="-1"/>
        </w:rPr>
        <w:t>определенном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расстоянии.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Постройка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предметов</w:t>
      </w:r>
      <w:r>
        <w:rPr>
          <w:spacing w:val="31"/>
        </w:rPr>
        <w:t xml:space="preserve"> </w:t>
      </w:r>
      <w:r>
        <w:rPr>
          <w:spacing w:val="-1"/>
        </w:rPr>
        <w:t>мебели,</w:t>
      </w:r>
      <w:r>
        <w:rPr>
          <w:spacing w:val="46"/>
        </w:rPr>
        <w:t xml:space="preserve"> </w:t>
      </w:r>
      <w:proofErr w:type="gramStart"/>
      <w:r>
        <w:rPr>
          <w:spacing w:val="-1"/>
        </w:rPr>
        <w:t>горек</w:t>
      </w:r>
      <w:proofErr w:type="gramEnd"/>
      <w:r>
        <w:rPr>
          <w:spacing w:val="-1"/>
        </w:rPr>
        <w:t>,</w:t>
      </w:r>
      <w:r>
        <w:rPr>
          <w:spacing w:val="47"/>
        </w:rPr>
        <w:t xml:space="preserve"> </w:t>
      </w:r>
      <w:r>
        <w:rPr>
          <w:spacing w:val="-1"/>
        </w:rPr>
        <w:t>грозовых</w:t>
      </w:r>
      <w:r>
        <w:rPr>
          <w:spacing w:val="48"/>
        </w:rPr>
        <w:t xml:space="preserve"> </w:t>
      </w:r>
      <w:r>
        <w:rPr>
          <w:spacing w:val="-1"/>
        </w:rPr>
        <w:t>машин,</w:t>
      </w:r>
      <w:r>
        <w:rPr>
          <w:spacing w:val="46"/>
        </w:rPr>
        <w:t xml:space="preserve"> </w:t>
      </w:r>
      <w:r>
        <w:rPr>
          <w:spacing w:val="-2"/>
        </w:rPr>
        <w:t>домов.</w:t>
      </w:r>
      <w:r>
        <w:rPr>
          <w:spacing w:val="46"/>
        </w:rPr>
        <w:t xml:space="preserve"> </w:t>
      </w:r>
      <w:r>
        <w:rPr>
          <w:spacing w:val="-1"/>
        </w:rPr>
        <w:t>Знакомство</w:t>
      </w:r>
      <w:r>
        <w:rPr>
          <w:spacing w:val="45"/>
        </w:rPr>
        <w:t xml:space="preserve"> </w:t>
      </w:r>
      <w:r>
        <w:t>со</w:t>
      </w:r>
      <w:r>
        <w:rPr>
          <w:spacing w:val="46"/>
        </w:rPr>
        <w:t xml:space="preserve"> </w:t>
      </w:r>
      <w:r>
        <w:rPr>
          <w:spacing w:val="-1"/>
        </w:rPr>
        <w:t>свойства</w:t>
      </w:r>
      <w:r>
        <w:rPr>
          <w:spacing w:val="47"/>
        </w:rPr>
        <w:t xml:space="preserve"> </w:t>
      </w:r>
      <w:r>
        <w:rPr>
          <w:spacing w:val="-1"/>
        </w:rPr>
        <w:t>песка,</w:t>
      </w:r>
      <w:r>
        <w:rPr>
          <w:spacing w:val="45"/>
        </w:rPr>
        <w:t xml:space="preserve"> </w:t>
      </w:r>
      <w:r>
        <w:rPr>
          <w:spacing w:val="-1"/>
        </w:rPr>
        <w:t>снега,</w:t>
      </w:r>
      <w:r>
        <w:rPr>
          <w:spacing w:val="41"/>
        </w:rPr>
        <w:t xml:space="preserve"> </w:t>
      </w:r>
      <w:r>
        <w:rPr>
          <w:spacing w:val="-1"/>
        </w:rPr>
        <w:t>сооружая</w:t>
      </w:r>
      <w:r>
        <w:t xml:space="preserve"> </w:t>
      </w:r>
      <w:r>
        <w:rPr>
          <w:spacing w:val="28"/>
        </w:rPr>
        <w:t xml:space="preserve"> </w:t>
      </w:r>
      <w:r>
        <w:t xml:space="preserve">из </w:t>
      </w:r>
      <w:r>
        <w:rPr>
          <w:spacing w:val="27"/>
        </w:rPr>
        <w:t xml:space="preserve"> </w:t>
      </w:r>
      <w:r>
        <w:rPr>
          <w:spacing w:val="-1"/>
        </w:rPr>
        <w:t>них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постройки.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Нанесение</w:t>
      </w:r>
      <w:r>
        <w:t xml:space="preserve"> </w:t>
      </w:r>
      <w:r>
        <w:rPr>
          <w:spacing w:val="25"/>
        </w:rPr>
        <w:t xml:space="preserve"> </w:t>
      </w:r>
      <w:r>
        <w:t xml:space="preserve">на </w:t>
      </w:r>
      <w:r>
        <w:rPr>
          <w:spacing w:val="27"/>
        </w:rPr>
        <w:t xml:space="preserve"> </w:t>
      </w:r>
      <w:r>
        <w:rPr>
          <w:spacing w:val="-1"/>
        </w:rPr>
        <w:t>постройки</w:t>
      </w:r>
      <w:r>
        <w:t xml:space="preserve"> </w:t>
      </w:r>
      <w:r>
        <w:rPr>
          <w:spacing w:val="26"/>
        </w:rPr>
        <w:t xml:space="preserve"> </w:t>
      </w:r>
      <w:r>
        <w:t xml:space="preserve">из </w:t>
      </w:r>
      <w:r>
        <w:rPr>
          <w:spacing w:val="27"/>
        </w:rPr>
        <w:t xml:space="preserve"> </w:t>
      </w:r>
      <w:r>
        <w:t xml:space="preserve">этих </w:t>
      </w:r>
      <w:r>
        <w:rPr>
          <w:spacing w:val="28"/>
        </w:rPr>
        <w:t xml:space="preserve"> </w:t>
      </w:r>
      <w:r>
        <w:rPr>
          <w:spacing w:val="-1"/>
        </w:rPr>
        <w:t>материалов</w:t>
      </w:r>
    </w:p>
    <w:p w:rsidR="00416688" w:rsidRDefault="00416688" w:rsidP="00416688">
      <w:pPr>
        <w:pStyle w:val="a3"/>
        <w:kinsoku w:val="0"/>
        <w:overflowPunct w:val="0"/>
        <w:spacing w:line="321" w:lineRule="exact"/>
        <w:ind w:left="212" w:firstLine="0"/>
        <w:rPr>
          <w:spacing w:val="-1"/>
        </w:rPr>
      </w:pPr>
      <w:r>
        <w:rPr>
          <w:spacing w:val="-1"/>
        </w:rPr>
        <w:t>деталей, декора.</w:t>
      </w:r>
    </w:p>
    <w:p w:rsidR="00416688" w:rsidRDefault="00416688" w:rsidP="00416688">
      <w:pPr>
        <w:pStyle w:val="a3"/>
        <w:kinsoku w:val="0"/>
        <w:overflowPunct w:val="0"/>
        <w:ind w:left="212" w:right="118"/>
        <w:jc w:val="both"/>
        <w:rPr>
          <w:spacing w:val="-1"/>
        </w:rPr>
      </w:pPr>
      <w:r>
        <w:rPr>
          <w:spacing w:val="-1"/>
        </w:rPr>
        <w:t>Желание</w:t>
      </w:r>
      <w:r>
        <w:rPr>
          <w:spacing w:val="11"/>
        </w:rPr>
        <w:t xml:space="preserve"> </w:t>
      </w:r>
      <w:r>
        <w:rPr>
          <w:spacing w:val="-1"/>
        </w:rPr>
        <w:t>детей</w:t>
      </w:r>
      <w:r>
        <w:rPr>
          <w:spacing w:val="9"/>
        </w:rPr>
        <w:t xml:space="preserve"> </w:t>
      </w:r>
      <w:r>
        <w:rPr>
          <w:spacing w:val="-1"/>
        </w:rPr>
        <w:t>принимать</w:t>
      </w:r>
      <w:r>
        <w:rPr>
          <w:spacing w:val="10"/>
        </w:rPr>
        <w:t xml:space="preserve"> </w:t>
      </w:r>
      <w:r>
        <w:rPr>
          <w:spacing w:val="-1"/>
        </w:rPr>
        <w:t>участие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создании</w:t>
      </w:r>
      <w:r>
        <w:rPr>
          <w:spacing w:val="9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rPr>
          <w:spacing w:val="-1"/>
        </w:rPr>
        <w:t>индивидуальных,</w:t>
      </w:r>
      <w:r>
        <w:rPr>
          <w:spacing w:val="10"/>
        </w:rPr>
        <w:t xml:space="preserve"> </w:t>
      </w:r>
      <w:r>
        <w:t>так</w:t>
      </w:r>
      <w:r>
        <w:rPr>
          <w:spacing w:val="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совместных</w:t>
      </w:r>
      <w:r>
        <w:rPr>
          <w:spacing w:val="19"/>
        </w:rPr>
        <w:t xml:space="preserve"> </w:t>
      </w:r>
      <w:proofErr w:type="gramStart"/>
      <w:r>
        <w:rPr>
          <w:spacing w:val="-2"/>
        </w:rPr>
        <w:t>со</w:t>
      </w:r>
      <w:proofErr w:type="gramEnd"/>
      <w:r>
        <w:rPr>
          <w:spacing w:val="19"/>
        </w:rPr>
        <w:t xml:space="preserve"> </w:t>
      </w:r>
      <w:r>
        <w:rPr>
          <w:spacing w:val="-1"/>
        </w:rPr>
        <w:t>взрослым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детьми</w:t>
      </w:r>
      <w:r>
        <w:rPr>
          <w:spacing w:val="19"/>
        </w:rPr>
        <w:t xml:space="preserve"> </w:t>
      </w:r>
      <w:r>
        <w:rPr>
          <w:spacing w:val="-1"/>
        </w:rPr>
        <w:t>композиций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1"/>
        </w:rPr>
        <w:t>рисунках,</w:t>
      </w:r>
      <w:r>
        <w:rPr>
          <w:spacing w:val="17"/>
        </w:rPr>
        <w:t xml:space="preserve"> </w:t>
      </w:r>
      <w:r>
        <w:rPr>
          <w:spacing w:val="-1"/>
        </w:rPr>
        <w:t>лепке,</w:t>
      </w:r>
      <w:r>
        <w:rPr>
          <w:spacing w:val="18"/>
        </w:rPr>
        <w:t xml:space="preserve"> </w:t>
      </w:r>
      <w:r>
        <w:rPr>
          <w:spacing w:val="-1"/>
        </w:rPr>
        <w:t>аппликации,</w:t>
      </w:r>
      <w:r>
        <w:rPr>
          <w:spacing w:val="43"/>
        </w:rPr>
        <w:t xml:space="preserve"> </w:t>
      </w:r>
      <w:r>
        <w:rPr>
          <w:spacing w:val="-1"/>
        </w:rPr>
        <w:t>конструировании.</w:t>
      </w:r>
      <w:r>
        <w:rPr>
          <w:spacing w:val="42"/>
        </w:rPr>
        <w:t xml:space="preserve"> </w:t>
      </w:r>
      <w:r>
        <w:rPr>
          <w:spacing w:val="-1"/>
        </w:rPr>
        <w:t>Обыгрывание</w:t>
      </w:r>
      <w:r>
        <w:rPr>
          <w:spacing w:val="42"/>
        </w:rPr>
        <w:t xml:space="preserve"> </w:t>
      </w:r>
      <w:r>
        <w:rPr>
          <w:spacing w:val="-1"/>
        </w:rPr>
        <w:t>постройки,</w:t>
      </w:r>
      <w:r>
        <w:rPr>
          <w:spacing w:val="44"/>
        </w:rPr>
        <w:t xml:space="preserve"> </w:t>
      </w:r>
      <w:r>
        <w:rPr>
          <w:spacing w:val="-2"/>
        </w:rPr>
        <w:t>лепной</w:t>
      </w:r>
      <w:r>
        <w:rPr>
          <w:spacing w:val="43"/>
        </w:rPr>
        <w:t xml:space="preserve"> </w:t>
      </w:r>
      <w:r>
        <w:rPr>
          <w:spacing w:val="-1"/>
        </w:rPr>
        <w:t>работы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включение</w:t>
      </w:r>
      <w:r>
        <w:rPr>
          <w:spacing w:val="42"/>
        </w:rPr>
        <w:t xml:space="preserve"> </w:t>
      </w:r>
      <w:r>
        <w:rPr>
          <w:spacing w:val="-1"/>
        </w:rPr>
        <w:t>их</w:t>
      </w:r>
      <w:r>
        <w:rPr>
          <w:spacing w:val="4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-1"/>
        </w:rPr>
        <w:t>игру.</w:t>
      </w:r>
    </w:p>
    <w:p w:rsidR="00416688" w:rsidRDefault="00416688" w:rsidP="00416688">
      <w:pPr>
        <w:pStyle w:val="a3"/>
        <w:kinsoku w:val="0"/>
        <w:overflowPunct w:val="0"/>
        <w:spacing w:before="6"/>
        <w:ind w:left="0" w:firstLine="0"/>
      </w:pPr>
    </w:p>
    <w:p w:rsidR="00416688" w:rsidRDefault="00416688" w:rsidP="00416688">
      <w:pPr>
        <w:pStyle w:val="Heading5"/>
        <w:kinsoku w:val="0"/>
        <w:overflowPunct w:val="0"/>
        <w:ind w:left="2198"/>
        <w:outlineLvl w:val="9"/>
        <w:rPr>
          <w:spacing w:val="-1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416688" w:rsidRDefault="00416688" w:rsidP="00416688">
      <w:pPr>
        <w:pStyle w:val="Heading5"/>
        <w:kinsoku w:val="0"/>
        <w:overflowPunct w:val="0"/>
        <w:ind w:left="2198"/>
        <w:outlineLvl w:val="9"/>
        <w:rPr>
          <w:b w:val="0"/>
          <w:bCs w:val="0"/>
          <w:i w:val="0"/>
          <w:iCs w:val="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09"/>
        <w:gridCol w:w="3781"/>
      </w:tblGrid>
      <w:tr w:rsidR="00416688" w:rsidTr="00BF0C16">
        <w:trPr>
          <w:trHeight w:hRule="exact" w:val="840"/>
        </w:trPr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688" w:rsidRDefault="00416688" w:rsidP="00BF0C16">
            <w:pPr>
              <w:pStyle w:val="TableParagraph"/>
              <w:kinsoku w:val="0"/>
              <w:overflowPunct w:val="0"/>
              <w:ind w:left="1833" w:right="1159" w:hanging="675"/>
            </w:pPr>
            <w:r>
              <w:rPr>
                <w:b/>
                <w:bCs/>
                <w:i/>
                <w:iCs/>
                <w:spacing w:val="-1"/>
              </w:rPr>
              <w:t>Достижения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ребенка</w:t>
            </w:r>
            <w:r>
              <w:rPr>
                <w:b/>
                <w:bCs/>
                <w:i/>
                <w:iCs/>
                <w:spacing w:val="-2"/>
              </w:rPr>
              <w:t xml:space="preserve"> </w:t>
            </w:r>
            <w:r>
              <w:rPr>
                <w:b/>
                <w:bCs/>
                <w:i/>
                <w:iCs/>
              </w:rPr>
              <w:t xml:space="preserve">3-4 </w:t>
            </w:r>
            <w:r>
              <w:rPr>
                <w:b/>
                <w:bCs/>
                <w:i/>
                <w:iCs/>
                <w:spacing w:val="-1"/>
              </w:rPr>
              <w:t>лет</w:t>
            </w:r>
            <w:r>
              <w:rPr>
                <w:b/>
                <w:bCs/>
                <w:i/>
                <w:iCs/>
                <w:spacing w:val="27"/>
              </w:rPr>
              <w:t xml:space="preserve"> </w:t>
            </w:r>
            <w:r>
              <w:rPr>
                <w:b/>
                <w:bCs/>
                <w:i/>
                <w:iCs/>
              </w:rPr>
              <w:t>(что нас</w:t>
            </w:r>
            <w:r>
              <w:rPr>
                <w:b/>
                <w:bCs/>
                <w:i/>
                <w:iCs/>
                <w:spacing w:val="-1"/>
              </w:rPr>
              <w:t xml:space="preserve"> </w:t>
            </w:r>
            <w:r>
              <w:rPr>
                <w:b/>
                <w:bCs/>
                <w:i/>
                <w:iCs/>
              </w:rPr>
              <w:t>радует)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688" w:rsidRDefault="00416688" w:rsidP="00BF0C16">
            <w:pPr>
              <w:pStyle w:val="TableParagraph"/>
              <w:kinsoku w:val="0"/>
              <w:overflowPunct w:val="0"/>
              <w:ind w:left="376" w:right="375" w:hanging="4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1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416688" w:rsidTr="00BF0C16">
        <w:trPr>
          <w:trHeight w:hRule="exact" w:val="3874"/>
        </w:trPr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688" w:rsidRDefault="00416688" w:rsidP="00EA0149">
            <w:pPr>
              <w:pStyle w:val="a5"/>
              <w:widowControl w:val="0"/>
              <w:numPr>
                <w:ilvl w:val="0"/>
                <w:numId w:val="135"/>
              </w:numPr>
              <w:tabs>
                <w:tab w:val="left" w:pos="53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1" w:hanging="427"/>
              <w:contextualSpacing w:val="0"/>
              <w:jc w:val="both"/>
              <w:rPr>
                <w:spacing w:val="-1"/>
              </w:rPr>
            </w:pPr>
            <w:r>
              <w:t>охотно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участвует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ситуациях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эстетической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направленности.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Есть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любимые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книги,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изобразительные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материалы;</w:t>
            </w:r>
          </w:p>
          <w:p w:rsidR="00416688" w:rsidRDefault="00416688" w:rsidP="00EA0149">
            <w:pPr>
              <w:pStyle w:val="a5"/>
              <w:widowControl w:val="0"/>
              <w:numPr>
                <w:ilvl w:val="0"/>
                <w:numId w:val="135"/>
              </w:numPr>
              <w:tabs>
                <w:tab w:val="left" w:pos="59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 w:hanging="42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эмоционально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откликается</w:t>
            </w:r>
            <w:r>
              <w:rPr>
                <w:spacing w:val="42"/>
              </w:rPr>
              <w:t xml:space="preserve"> </w:t>
            </w:r>
            <w:r>
              <w:t>на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интересные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образы,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радуется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красивому</w:t>
            </w:r>
            <w:r>
              <w:rPr>
                <w:spacing w:val="54"/>
              </w:rPr>
              <w:t xml:space="preserve"> </w:t>
            </w:r>
            <w:r>
              <w:t>предмету,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рисунку;</w:t>
            </w:r>
            <w:r>
              <w:rPr>
                <w:spacing w:val="29"/>
              </w:rPr>
              <w:t xml:space="preserve"> </w:t>
            </w:r>
            <w:r>
              <w:t>с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увлечением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рассматривает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предметы</w:t>
            </w:r>
            <w:r>
              <w:rPr>
                <w:spacing w:val="52"/>
              </w:rPr>
              <w:t xml:space="preserve"> </w:t>
            </w:r>
            <w:r>
              <w:t>народных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промыслов,</w:t>
            </w:r>
            <w:r>
              <w:rPr>
                <w:spacing w:val="52"/>
              </w:rPr>
              <w:t xml:space="preserve"> </w:t>
            </w:r>
            <w:r>
              <w:t>игрушки,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иллюстрации;</w:t>
            </w:r>
          </w:p>
          <w:p w:rsidR="00416688" w:rsidRDefault="00416688" w:rsidP="00EA0149">
            <w:pPr>
              <w:pStyle w:val="a5"/>
              <w:widowControl w:val="0"/>
              <w:numPr>
                <w:ilvl w:val="0"/>
                <w:numId w:val="135"/>
              </w:numPr>
              <w:tabs>
                <w:tab w:val="left" w:pos="53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3" w:hanging="42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создает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простейшие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изображения</w:t>
            </w:r>
            <w:r>
              <w:rPr>
                <w:spacing w:val="30"/>
              </w:rPr>
              <w:t xml:space="preserve"> </w:t>
            </w:r>
            <w:r>
              <w:t>на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основе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простых</w:t>
            </w:r>
            <w:r>
              <w:rPr>
                <w:spacing w:val="8"/>
              </w:rPr>
              <w:t xml:space="preserve"> </w:t>
            </w:r>
            <w:r>
              <w:t>форм;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передает</w:t>
            </w:r>
            <w:r>
              <w:rPr>
                <w:spacing w:val="7"/>
              </w:rPr>
              <w:t xml:space="preserve"> </w:t>
            </w:r>
            <w:r>
              <w:t>сходство</w:t>
            </w:r>
            <w:r>
              <w:rPr>
                <w:spacing w:val="6"/>
              </w:rPr>
              <w:t xml:space="preserve"> </w:t>
            </w:r>
            <w:r>
              <w:t>с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реальными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предметами;</w:t>
            </w:r>
          </w:p>
          <w:p w:rsidR="00416688" w:rsidRDefault="00416688" w:rsidP="00EA0149">
            <w:pPr>
              <w:pStyle w:val="a5"/>
              <w:widowControl w:val="0"/>
              <w:numPr>
                <w:ilvl w:val="0"/>
                <w:numId w:val="135"/>
              </w:numPr>
              <w:tabs>
                <w:tab w:val="left" w:pos="53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 w:hanging="427"/>
              <w:contextualSpacing w:val="0"/>
              <w:jc w:val="both"/>
            </w:pPr>
            <w:r>
              <w:rPr>
                <w:spacing w:val="-1"/>
              </w:rPr>
              <w:t>принимает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участие</w:t>
            </w:r>
            <w:r>
              <w:rPr>
                <w:spacing w:val="54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rPr>
                <w:spacing w:val="-1"/>
              </w:rPr>
              <w:t>создании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совместных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композиций,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испытывает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совместные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эмоциональные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переживания.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688" w:rsidRDefault="00416688" w:rsidP="00EA0149">
            <w:pPr>
              <w:pStyle w:val="a5"/>
              <w:widowControl w:val="0"/>
              <w:numPr>
                <w:ilvl w:val="0"/>
                <w:numId w:val="134"/>
              </w:numPr>
              <w:tabs>
                <w:tab w:val="left" w:pos="408"/>
                <w:tab w:val="left" w:pos="2242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/>
              <w:contextualSpacing w:val="0"/>
              <w:jc w:val="both"/>
              <w:rPr>
                <w:spacing w:val="-1"/>
              </w:rPr>
            </w:pPr>
            <w:r>
              <w:t>не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активности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эмоционального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отклика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при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восприятии</w:t>
            </w:r>
            <w:r>
              <w:rPr>
                <w:spacing w:val="-1"/>
              </w:rPr>
              <w:tab/>
              <w:t>произведений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искусства;</w:t>
            </w:r>
          </w:p>
          <w:p w:rsidR="00416688" w:rsidRDefault="00416688" w:rsidP="00EA0149">
            <w:pPr>
              <w:pStyle w:val="a5"/>
              <w:widowControl w:val="0"/>
              <w:numPr>
                <w:ilvl w:val="0"/>
                <w:numId w:val="134"/>
              </w:numPr>
              <w:tabs>
                <w:tab w:val="left" w:pos="468"/>
                <w:tab w:val="left" w:pos="291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9"/>
              <w:contextualSpacing w:val="0"/>
              <w:jc w:val="both"/>
              <w:rPr>
                <w:spacing w:val="-1"/>
              </w:rPr>
            </w:pPr>
            <w:r>
              <w:t>не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испытывает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желания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рисовать,</w:t>
            </w:r>
            <w:r>
              <w:rPr>
                <w:spacing w:val="-1"/>
              </w:rPr>
              <w:tab/>
              <w:t>лепить,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конструировать;</w:t>
            </w:r>
          </w:p>
          <w:p w:rsidR="00416688" w:rsidRDefault="00416688" w:rsidP="00EA0149">
            <w:pPr>
              <w:pStyle w:val="a5"/>
              <w:widowControl w:val="0"/>
              <w:numPr>
                <w:ilvl w:val="0"/>
                <w:numId w:val="134"/>
              </w:numPr>
              <w:tabs>
                <w:tab w:val="left" w:pos="408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1"/>
              <w:contextualSpacing w:val="0"/>
              <w:jc w:val="both"/>
            </w:pPr>
            <w:r>
              <w:rPr>
                <w:spacing w:val="-1"/>
              </w:rPr>
              <w:t>неохотно</w:t>
            </w:r>
            <w:r>
              <w:rPr>
                <w:spacing w:val="28"/>
              </w:rPr>
              <w:t xml:space="preserve"> </w:t>
            </w:r>
            <w:r>
              <w:rPr>
                <w:spacing w:val="-2"/>
              </w:rPr>
              <w:t>участвует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создании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совместных</w:t>
            </w:r>
            <w:r>
              <w:rPr>
                <w:spacing w:val="54"/>
              </w:rPr>
              <w:t xml:space="preserve"> </w:t>
            </w:r>
            <w:proofErr w:type="gramStart"/>
            <w:r>
              <w:rPr>
                <w:spacing w:val="-1"/>
              </w:rPr>
              <w:t>со</w:t>
            </w:r>
            <w:proofErr w:type="gramEnd"/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взрослым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творческих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работ.</w:t>
            </w:r>
          </w:p>
        </w:tc>
      </w:tr>
    </w:tbl>
    <w:p w:rsidR="00416688" w:rsidRDefault="00416688" w:rsidP="00416688">
      <w:pPr>
        <w:pStyle w:val="a3"/>
        <w:kinsoku w:val="0"/>
        <w:overflowPunct w:val="0"/>
        <w:ind w:left="0" w:firstLine="0"/>
        <w:rPr>
          <w:b/>
          <w:bCs/>
          <w:i/>
          <w:iCs/>
          <w:sz w:val="20"/>
          <w:szCs w:val="20"/>
        </w:rPr>
      </w:pPr>
    </w:p>
    <w:p w:rsidR="00416688" w:rsidRDefault="00416688" w:rsidP="00416688">
      <w:pPr>
        <w:pStyle w:val="a3"/>
        <w:kinsoku w:val="0"/>
        <w:overflowPunct w:val="0"/>
        <w:spacing w:before="10"/>
        <w:ind w:left="0" w:firstLine="0"/>
        <w:rPr>
          <w:b/>
          <w:bCs/>
          <w:i/>
          <w:iCs/>
          <w:sz w:val="29"/>
          <w:szCs w:val="29"/>
        </w:rPr>
      </w:pPr>
    </w:p>
    <w:p w:rsidR="00416688" w:rsidRDefault="00416688" w:rsidP="00416688">
      <w:pPr>
        <w:pStyle w:val="Heading4"/>
        <w:kinsoku w:val="0"/>
        <w:overflowPunct w:val="0"/>
        <w:spacing w:before="64"/>
        <w:ind w:left="2754"/>
        <w:outlineLvl w:val="9"/>
        <w:rPr>
          <w:b w:val="0"/>
          <w:bCs w:val="0"/>
        </w:rPr>
      </w:pPr>
      <w:r>
        <w:rPr>
          <w:spacing w:val="-1"/>
        </w:rPr>
        <w:t>ХУДОЖЕСТВЕННАЯ ЛИТЕРАТУРА</w:t>
      </w:r>
    </w:p>
    <w:p w:rsidR="00416688" w:rsidRDefault="00416688" w:rsidP="00416688">
      <w:pPr>
        <w:pStyle w:val="a3"/>
        <w:kinsoku w:val="0"/>
        <w:overflowPunct w:val="0"/>
        <w:spacing w:before="2"/>
        <w:ind w:left="0" w:firstLine="0"/>
        <w:rPr>
          <w:b/>
          <w:bCs/>
        </w:rPr>
      </w:pPr>
    </w:p>
    <w:p w:rsidR="00416688" w:rsidRDefault="00416688" w:rsidP="00416688">
      <w:pPr>
        <w:pStyle w:val="Heading5"/>
        <w:kinsoku w:val="0"/>
        <w:overflowPunct w:val="0"/>
        <w:spacing w:line="318" w:lineRule="exact"/>
        <w:ind w:left="2733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416688" w:rsidRDefault="00416688" w:rsidP="00EA0149">
      <w:pPr>
        <w:pStyle w:val="a3"/>
        <w:numPr>
          <w:ilvl w:val="1"/>
          <w:numId w:val="136"/>
        </w:numPr>
        <w:tabs>
          <w:tab w:val="left" w:pos="574"/>
        </w:tabs>
        <w:kinsoku w:val="0"/>
        <w:overflowPunct w:val="0"/>
        <w:ind w:right="112" w:hanging="358"/>
        <w:jc w:val="both"/>
        <w:rPr>
          <w:spacing w:val="-1"/>
        </w:rPr>
      </w:pPr>
      <w:r>
        <w:rPr>
          <w:spacing w:val="-1"/>
        </w:rPr>
        <w:t>Обогащать</w:t>
      </w:r>
      <w:r>
        <w:rPr>
          <w:spacing w:val="36"/>
        </w:rPr>
        <w:t xml:space="preserve"> </w:t>
      </w:r>
      <w:r>
        <w:rPr>
          <w:spacing w:val="-1"/>
        </w:rPr>
        <w:t>опыт</w:t>
      </w:r>
      <w:r>
        <w:rPr>
          <w:spacing w:val="36"/>
        </w:rPr>
        <w:t xml:space="preserve"> </w:t>
      </w:r>
      <w:r>
        <w:rPr>
          <w:spacing w:val="-1"/>
        </w:rPr>
        <w:t>слушания</w:t>
      </w:r>
      <w:r>
        <w:rPr>
          <w:spacing w:val="37"/>
        </w:rPr>
        <w:t xml:space="preserve"> </w:t>
      </w:r>
      <w:r>
        <w:rPr>
          <w:spacing w:val="-1"/>
        </w:rPr>
        <w:t>литературных</w:t>
      </w:r>
      <w:r>
        <w:rPr>
          <w:spacing w:val="38"/>
        </w:rPr>
        <w:t xml:space="preserve"> </w:t>
      </w:r>
      <w:r>
        <w:rPr>
          <w:spacing w:val="-2"/>
        </w:rPr>
        <w:t>произведений</w:t>
      </w:r>
      <w:r>
        <w:rPr>
          <w:spacing w:val="35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счет</w:t>
      </w:r>
      <w:r>
        <w:rPr>
          <w:spacing w:val="37"/>
        </w:rPr>
        <w:t xml:space="preserve"> </w:t>
      </w:r>
      <w:r>
        <w:rPr>
          <w:spacing w:val="-1"/>
        </w:rPr>
        <w:t>разных</w:t>
      </w:r>
      <w:r>
        <w:rPr>
          <w:spacing w:val="45"/>
        </w:rPr>
        <w:t xml:space="preserve"> </w:t>
      </w:r>
      <w:r>
        <w:rPr>
          <w:spacing w:val="-1"/>
        </w:rPr>
        <w:t>малых</w:t>
      </w:r>
      <w:r>
        <w:rPr>
          <w:spacing w:val="12"/>
        </w:rPr>
        <w:t xml:space="preserve"> </w:t>
      </w:r>
      <w:r>
        <w:t>форм</w:t>
      </w:r>
      <w:r>
        <w:rPr>
          <w:spacing w:val="11"/>
        </w:rPr>
        <w:t xml:space="preserve"> </w:t>
      </w:r>
      <w:r>
        <w:rPr>
          <w:spacing w:val="-1"/>
        </w:rPr>
        <w:t>фольклора</w:t>
      </w:r>
      <w:r>
        <w:rPr>
          <w:spacing w:val="13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потешек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r>
        <w:rPr>
          <w:spacing w:val="-1"/>
        </w:rPr>
        <w:t>песенок,</w:t>
      </w:r>
      <w:r>
        <w:rPr>
          <w:spacing w:val="13"/>
        </w:rPr>
        <w:t xml:space="preserve"> </w:t>
      </w:r>
      <w:r>
        <w:rPr>
          <w:spacing w:val="-1"/>
        </w:rPr>
        <w:t>прибауток),</w:t>
      </w:r>
      <w:r>
        <w:rPr>
          <w:spacing w:val="11"/>
        </w:rPr>
        <w:t xml:space="preserve"> </w:t>
      </w:r>
      <w:r>
        <w:rPr>
          <w:spacing w:val="-1"/>
        </w:rPr>
        <w:t>простых</w:t>
      </w:r>
      <w:r>
        <w:rPr>
          <w:spacing w:val="13"/>
        </w:rPr>
        <w:t xml:space="preserve"> </w:t>
      </w:r>
      <w:r>
        <w:rPr>
          <w:spacing w:val="-2"/>
        </w:rPr>
        <w:t>народных</w:t>
      </w:r>
      <w:r>
        <w:rPr>
          <w:spacing w:val="1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-1"/>
        </w:rPr>
        <w:t>авторских</w:t>
      </w:r>
      <w:r>
        <w:rPr>
          <w:spacing w:val="31"/>
        </w:rPr>
        <w:t xml:space="preserve"> </w:t>
      </w:r>
      <w:r>
        <w:rPr>
          <w:spacing w:val="-1"/>
        </w:rPr>
        <w:t>сказок</w:t>
      </w:r>
      <w:r>
        <w:rPr>
          <w:spacing w:val="33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rPr>
          <w:spacing w:val="-1"/>
        </w:rPr>
        <w:t>основном</w:t>
      </w:r>
      <w:r>
        <w:rPr>
          <w:spacing w:val="3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rPr>
          <w:spacing w:val="-1"/>
        </w:rPr>
        <w:t>животных),</w:t>
      </w:r>
      <w:r>
        <w:rPr>
          <w:spacing w:val="29"/>
        </w:rPr>
        <w:t xml:space="preserve"> </w:t>
      </w:r>
      <w:r>
        <w:rPr>
          <w:spacing w:val="-1"/>
        </w:rPr>
        <w:t>рассказов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стихов</w:t>
      </w:r>
      <w:r>
        <w:rPr>
          <w:spacing w:val="30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rPr>
          <w:spacing w:val="-1"/>
        </w:rPr>
        <w:t>детях,</w:t>
      </w:r>
      <w:r>
        <w:rPr>
          <w:spacing w:val="29"/>
        </w:rPr>
        <w:t xml:space="preserve"> </w:t>
      </w:r>
      <w:r>
        <w:rPr>
          <w:spacing w:val="-1"/>
        </w:rPr>
        <w:t>их</w:t>
      </w:r>
      <w:r>
        <w:rPr>
          <w:spacing w:val="49"/>
        </w:rPr>
        <w:t xml:space="preserve"> </w:t>
      </w:r>
      <w:r>
        <w:rPr>
          <w:spacing w:val="-1"/>
        </w:rPr>
        <w:t>играх,</w:t>
      </w:r>
      <w:r>
        <w:rPr>
          <w:spacing w:val="65"/>
        </w:rPr>
        <w:t xml:space="preserve"> </w:t>
      </w:r>
      <w:r>
        <w:rPr>
          <w:spacing w:val="-1"/>
        </w:rPr>
        <w:t>игрушках,</w:t>
      </w:r>
      <w:r>
        <w:rPr>
          <w:spacing w:val="68"/>
        </w:rPr>
        <w:t xml:space="preserve"> </w:t>
      </w:r>
      <w:r>
        <w:rPr>
          <w:spacing w:val="-1"/>
        </w:rPr>
        <w:t>повседневной</w:t>
      </w:r>
      <w:r>
        <w:rPr>
          <w:spacing w:val="67"/>
        </w:rPr>
        <w:t xml:space="preserve"> </w:t>
      </w:r>
      <w:r>
        <w:t>бытовой</w:t>
      </w:r>
      <w:r>
        <w:rPr>
          <w:spacing w:val="67"/>
        </w:rPr>
        <w:t xml:space="preserve"> </w:t>
      </w:r>
      <w:r>
        <w:rPr>
          <w:spacing w:val="-1"/>
        </w:rPr>
        <w:t>деятельности,</w:t>
      </w:r>
      <w:r>
        <w:rPr>
          <w:spacing w:val="66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rPr>
          <w:spacing w:val="-1"/>
        </w:rPr>
        <w:t>знакомых</w:t>
      </w:r>
      <w:r>
        <w:rPr>
          <w:spacing w:val="67"/>
        </w:rPr>
        <w:t xml:space="preserve"> </w:t>
      </w:r>
      <w:r>
        <w:rPr>
          <w:spacing w:val="-1"/>
        </w:rPr>
        <w:t>детям</w:t>
      </w:r>
      <w:r>
        <w:rPr>
          <w:spacing w:val="41"/>
        </w:rPr>
        <w:t xml:space="preserve"> </w:t>
      </w:r>
      <w:r>
        <w:rPr>
          <w:spacing w:val="-1"/>
        </w:rPr>
        <w:t>животных.</w:t>
      </w:r>
    </w:p>
    <w:p w:rsidR="00416688" w:rsidRDefault="00416688" w:rsidP="00EA0149">
      <w:pPr>
        <w:pStyle w:val="a3"/>
        <w:numPr>
          <w:ilvl w:val="1"/>
          <w:numId w:val="136"/>
        </w:numPr>
        <w:tabs>
          <w:tab w:val="left" w:pos="574"/>
        </w:tabs>
        <w:kinsoku w:val="0"/>
        <w:overflowPunct w:val="0"/>
        <w:spacing w:before="1"/>
        <w:ind w:left="573"/>
        <w:rPr>
          <w:spacing w:val="-1"/>
        </w:rPr>
      </w:pPr>
      <w:r>
        <w:rPr>
          <w:spacing w:val="-1"/>
        </w:rPr>
        <w:t>Воспитывать</w:t>
      </w:r>
      <w:r>
        <w:t xml:space="preserve"> </w:t>
      </w:r>
      <w:r>
        <w:rPr>
          <w:spacing w:val="21"/>
        </w:rPr>
        <w:t xml:space="preserve"> </w:t>
      </w:r>
      <w:r>
        <w:t xml:space="preserve">у </w:t>
      </w:r>
      <w:r>
        <w:rPr>
          <w:spacing w:val="19"/>
        </w:rPr>
        <w:t xml:space="preserve"> </w:t>
      </w:r>
      <w:r>
        <w:t xml:space="preserve">детей </w:t>
      </w:r>
      <w:r>
        <w:rPr>
          <w:spacing w:val="23"/>
        </w:rPr>
        <w:t xml:space="preserve"> </w:t>
      </w:r>
      <w:r>
        <w:rPr>
          <w:spacing w:val="-1"/>
        </w:rPr>
        <w:t>интерес</w:t>
      </w:r>
      <w:r>
        <w:t xml:space="preserve"> </w:t>
      </w:r>
      <w:r>
        <w:rPr>
          <w:spacing w:val="23"/>
        </w:rPr>
        <w:t xml:space="preserve"> </w:t>
      </w:r>
      <w:r>
        <w:t xml:space="preserve">к </w:t>
      </w:r>
      <w:r>
        <w:rPr>
          <w:spacing w:val="20"/>
        </w:rPr>
        <w:t xml:space="preserve"> </w:t>
      </w:r>
      <w:r>
        <w:rPr>
          <w:spacing w:val="-1"/>
        </w:rPr>
        <w:t>фольклорным</w:t>
      </w:r>
      <w:r>
        <w:t xml:space="preserve"> </w:t>
      </w:r>
      <w:r>
        <w:rPr>
          <w:spacing w:val="22"/>
        </w:rPr>
        <w:t xml:space="preserve"> </w:t>
      </w:r>
      <w:r>
        <w:t xml:space="preserve">и </w:t>
      </w:r>
      <w:r>
        <w:rPr>
          <w:spacing w:val="23"/>
        </w:rPr>
        <w:t xml:space="preserve"> </w:t>
      </w:r>
      <w:r>
        <w:rPr>
          <w:spacing w:val="-2"/>
        </w:rPr>
        <w:t>литературным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текстам,</w:t>
      </w:r>
    </w:p>
    <w:p w:rsidR="00416688" w:rsidRDefault="00416688" w:rsidP="00416688">
      <w:pPr>
        <w:pStyle w:val="a3"/>
        <w:kinsoku w:val="0"/>
        <w:overflowPunct w:val="0"/>
        <w:spacing w:before="64" w:line="322" w:lineRule="exact"/>
        <w:ind w:left="573" w:firstLine="0"/>
        <w:rPr>
          <w:spacing w:val="-1"/>
        </w:rPr>
      </w:pPr>
      <w:r>
        <w:rPr>
          <w:spacing w:val="-1"/>
        </w:rPr>
        <w:t>стремление</w:t>
      </w:r>
      <w:r>
        <w:t xml:space="preserve"> </w:t>
      </w:r>
      <w:r>
        <w:rPr>
          <w:spacing w:val="-1"/>
        </w:rPr>
        <w:t>внимательно</w:t>
      </w:r>
      <w:r>
        <w:rPr>
          <w:spacing w:val="1"/>
        </w:rPr>
        <w:t xml:space="preserve"> </w:t>
      </w:r>
      <w:r>
        <w:rPr>
          <w:spacing w:val="-1"/>
        </w:rPr>
        <w:t>их</w:t>
      </w:r>
      <w:r>
        <w:rPr>
          <w:spacing w:val="1"/>
        </w:rPr>
        <w:t xml:space="preserve"> </w:t>
      </w:r>
      <w:r>
        <w:rPr>
          <w:spacing w:val="-1"/>
        </w:rPr>
        <w:t>слушать.</w:t>
      </w:r>
    </w:p>
    <w:p w:rsidR="00416688" w:rsidRDefault="00416688" w:rsidP="00EA0149">
      <w:pPr>
        <w:pStyle w:val="a3"/>
        <w:numPr>
          <w:ilvl w:val="1"/>
          <w:numId w:val="136"/>
        </w:numPr>
        <w:tabs>
          <w:tab w:val="left" w:pos="574"/>
        </w:tabs>
        <w:kinsoku w:val="0"/>
        <w:overflowPunct w:val="0"/>
        <w:ind w:left="573" w:right="113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16"/>
        </w:rPr>
        <w:t xml:space="preserve"> </w:t>
      </w:r>
      <w:r>
        <w:rPr>
          <w:spacing w:val="-1"/>
        </w:rPr>
        <w:t>умения</w:t>
      </w:r>
      <w:r>
        <w:rPr>
          <w:spacing w:val="16"/>
        </w:rPr>
        <w:t xml:space="preserve"> </w:t>
      </w:r>
      <w:r>
        <w:rPr>
          <w:spacing w:val="-1"/>
        </w:rPr>
        <w:t>воспринимать</w:t>
      </w:r>
      <w:r>
        <w:rPr>
          <w:spacing w:val="16"/>
        </w:rPr>
        <w:t xml:space="preserve"> </w:t>
      </w:r>
      <w:r>
        <w:rPr>
          <w:spacing w:val="-1"/>
        </w:rPr>
        <w:t>текста,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rPr>
          <w:spacing w:val="-1"/>
        </w:rPr>
        <w:t>помощью</w:t>
      </w:r>
      <w:r>
        <w:rPr>
          <w:spacing w:val="17"/>
        </w:rPr>
        <w:t xml:space="preserve"> </w:t>
      </w:r>
      <w:r>
        <w:rPr>
          <w:spacing w:val="-1"/>
        </w:rPr>
        <w:t>взрослого</w:t>
      </w:r>
      <w:r>
        <w:rPr>
          <w:spacing w:val="18"/>
        </w:rPr>
        <w:t xml:space="preserve"> </w:t>
      </w:r>
      <w:r>
        <w:rPr>
          <w:spacing w:val="-1"/>
        </w:rPr>
        <w:t>понимать</w:t>
      </w:r>
      <w:r>
        <w:rPr>
          <w:spacing w:val="55"/>
        </w:rPr>
        <w:t xml:space="preserve"> </w:t>
      </w:r>
      <w:r>
        <w:rPr>
          <w:spacing w:val="-1"/>
        </w:rPr>
        <w:t>содержание,</w:t>
      </w:r>
      <w:r>
        <w:rPr>
          <w:spacing w:val="49"/>
        </w:rPr>
        <w:t xml:space="preserve"> </w:t>
      </w:r>
      <w:r>
        <w:rPr>
          <w:spacing w:val="-1"/>
        </w:rPr>
        <w:t>устанавливать</w:t>
      </w:r>
      <w:r>
        <w:rPr>
          <w:spacing w:val="47"/>
        </w:rPr>
        <w:t xml:space="preserve"> </w:t>
      </w:r>
      <w:r>
        <w:rPr>
          <w:spacing w:val="-1"/>
        </w:rPr>
        <w:t>порядок</w:t>
      </w:r>
      <w:r>
        <w:rPr>
          <w:spacing w:val="50"/>
        </w:rPr>
        <w:t xml:space="preserve"> </w:t>
      </w:r>
      <w:r>
        <w:rPr>
          <w:spacing w:val="-2"/>
        </w:rPr>
        <w:t>событий</w:t>
      </w:r>
      <w:r>
        <w:rPr>
          <w:spacing w:val="5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"/>
        </w:rPr>
        <w:t>тексте,</w:t>
      </w:r>
      <w:r>
        <w:rPr>
          <w:spacing w:val="49"/>
        </w:rPr>
        <w:t xml:space="preserve"> </w:t>
      </w:r>
      <w:r>
        <w:rPr>
          <w:spacing w:val="-1"/>
        </w:rPr>
        <w:t>помогать</w:t>
      </w:r>
      <w:r>
        <w:rPr>
          <w:spacing w:val="48"/>
        </w:rPr>
        <w:t xml:space="preserve"> </w:t>
      </w:r>
      <w:proofErr w:type="gramStart"/>
      <w:r>
        <w:rPr>
          <w:spacing w:val="-1"/>
        </w:rPr>
        <w:t>мысленно</w:t>
      </w:r>
      <w:proofErr w:type="gramEnd"/>
      <w:r>
        <w:rPr>
          <w:spacing w:val="51"/>
        </w:rPr>
        <w:t xml:space="preserve"> </w:t>
      </w:r>
      <w:r>
        <w:rPr>
          <w:spacing w:val="-1"/>
        </w:rPr>
        <w:t>представлять</w:t>
      </w:r>
      <w:r>
        <w:rPr>
          <w:spacing w:val="38"/>
        </w:rPr>
        <w:t xml:space="preserve"> </w:t>
      </w:r>
      <w:r>
        <w:rPr>
          <w:spacing w:val="-1"/>
        </w:rPr>
        <w:t>события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героев,</w:t>
      </w:r>
      <w:r>
        <w:rPr>
          <w:spacing w:val="35"/>
        </w:rPr>
        <w:t xml:space="preserve"> </w:t>
      </w:r>
      <w:r>
        <w:rPr>
          <w:spacing w:val="-1"/>
        </w:rPr>
        <w:t>устанавливать</w:t>
      </w:r>
      <w:r>
        <w:rPr>
          <w:spacing w:val="34"/>
        </w:rPr>
        <w:t xml:space="preserve"> </w:t>
      </w:r>
      <w:r>
        <w:rPr>
          <w:spacing w:val="-1"/>
        </w:rPr>
        <w:t>простейшие</w:t>
      </w:r>
      <w:r>
        <w:rPr>
          <w:spacing w:val="39"/>
        </w:rPr>
        <w:t xml:space="preserve"> </w:t>
      </w:r>
      <w:r>
        <w:rPr>
          <w:spacing w:val="-1"/>
        </w:rPr>
        <w:t>связи</w:t>
      </w:r>
      <w:r>
        <w:rPr>
          <w:spacing w:val="35"/>
        </w:rPr>
        <w:t xml:space="preserve"> </w:t>
      </w:r>
      <w:r>
        <w:rPr>
          <w:spacing w:val="-1"/>
        </w:rPr>
        <w:t>последовательности</w:t>
      </w:r>
      <w:r>
        <w:rPr>
          <w:spacing w:val="-2"/>
        </w:rPr>
        <w:t xml:space="preserve"> </w:t>
      </w:r>
      <w:r>
        <w:rPr>
          <w:spacing w:val="-1"/>
        </w:rPr>
        <w:t>событий</w:t>
      </w:r>
      <w:r>
        <w:t xml:space="preserve"> в</w:t>
      </w:r>
      <w:r>
        <w:rPr>
          <w:spacing w:val="-1"/>
        </w:rPr>
        <w:t xml:space="preserve"> тексте.</w:t>
      </w:r>
    </w:p>
    <w:p w:rsidR="00416688" w:rsidRDefault="00416688" w:rsidP="00EA0149">
      <w:pPr>
        <w:pStyle w:val="a3"/>
        <w:numPr>
          <w:ilvl w:val="1"/>
          <w:numId w:val="136"/>
        </w:numPr>
        <w:tabs>
          <w:tab w:val="left" w:pos="574"/>
        </w:tabs>
        <w:kinsoku w:val="0"/>
        <w:overflowPunct w:val="0"/>
        <w:ind w:left="573" w:right="116"/>
        <w:jc w:val="both"/>
        <w:rPr>
          <w:spacing w:val="-1"/>
        </w:rPr>
      </w:pPr>
      <w:r>
        <w:rPr>
          <w:spacing w:val="-1"/>
        </w:rPr>
        <w:t>Поддерживать</w:t>
      </w:r>
      <w:r>
        <w:rPr>
          <w:spacing w:val="3"/>
        </w:rPr>
        <w:t xml:space="preserve"> </w:t>
      </w:r>
      <w:r>
        <w:rPr>
          <w:spacing w:val="-1"/>
        </w:rPr>
        <w:t>желание</w:t>
      </w:r>
      <w:r>
        <w:rPr>
          <w:spacing w:val="4"/>
        </w:rPr>
        <w:t xml:space="preserve"> </w:t>
      </w:r>
      <w:r>
        <w:rPr>
          <w:spacing w:val="-2"/>
        </w:rPr>
        <w:t>эмоционально</w:t>
      </w:r>
      <w:r>
        <w:rPr>
          <w:spacing w:val="5"/>
        </w:rPr>
        <w:t xml:space="preserve"> </w:t>
      </w:r>
      <w:r>
        <w:rPr>
          <w:spacing w:val="-1"/>
        </w:rPr>
        <w:t>откликаться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-1"/>
        </w:rPr>
        <w:t>чтение</w:t>
      </w:r>
      <w:r>
        <w:rPr>
          <w:spacing w:val="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-1"/>
        </w:rPr>
        <w:t>рассказывание,</w:t>
      </w:r>
      <w:r>
        <w:rPr>
          <w:spacing w:val="49"/>
        </w:rPr>
        <w:t xml:space="preserve"> </w:t>
      </w:r>
      <w:r>
        <w:rPr>
          <w:spacing w:val="-1"/>
        </w:rPr>
        <w:t>активно</w:t>
      </w:r>
      <w:r>
        <w:rPr>
          <w:spacing w:val="59"/>
        </w:rPr>
        <w:t xml:space="preserve"> </w:t>
      </w:r>
      <w:r>
        <w:rPr>
          <w:spacing w:val="-1"/>
        </w:rPr>
        <w:t>содействовать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-1"/>
        </w:rPr>
        <w:t>сопереживать</w:t>
      </w:r>
      <w:r>
        <w:rPr>
          <w:spacing w:val="60"/>
        </w:rPr>
        <w:t xml:space="preserve"> </w:t>
      </w:r>
      <w:r>
        <w:rPr>
          <w:spacing w:val="-1"/>
        </w:rPr>
        <w:t>изображенным</w:t>
      </w:r>
      <w:r>
        <w:rPr>
          <w:spacing w:val="33"/>
        </w:rPr>
        <w:t xml:space="preserve"> </w:t>
      </w:r>
      <w:r>
        <w:rPr>
          <w:spacing w:val="-1"/>
        </w:rPr>
        <w:t>героям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событиям.</w:t>
      </w:r>
    </w:p>
    <w:p w:rsidR="00416688" w:rsidRDefault="00416688" w:rsidP="00EA0149">
      <w:pPr>
        <w:pStyle w:val="a3"/>
        <w:numPr>
          <w:ilvl w:val="1"/>
          <w:numId w:val="136"/>
        </w:numPr>
        <w:tabs>
          <w:tab w:val="left" w:pos="574"/>
        </w:tabs>
        <w:kinsoku w:val="0"/>
        <w:overflowPunct w:val="0"/>
        <w:ind w:left="573" w:right="120"/>
        <w:jc w:val="both"/>
        <w:rPr>
          <w:spacing w:val="-1"/>
        </w:rPr>
      </w:pPr>
      <w:r>
        <w:rPr>
          <w:spacing w:val="-1"/>
        </w:rPr>
        <w:t>Привлекать</w:t>
      </w:r>
      <w:r>
        <w:rPr>
          <w:spacing w:val="43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rPr>
          <w:spacing w:val="-1"/>
        </w:rPr>
        <w:t>исполнению</w:t>
      </w:r>
      <w:r>
        <w:rPr>
          <w:spacing w:val="43"/>
        </w:rPr>
        <w:t xml:space="preserve"> </w:t>
      </w:r>
      <w:r>
        <w:rPr>
          <w:spacing w:val="-1"/>
        </w:rPr>
        <w:t>стихов,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пересказыванию</w:t>
      </w:r>
      <w:proofErr w:type="spellEnd"/>
      <w:r>
        <w:rPr>
          <w:spacing w:val="46"/>
        </w:rPr>
        <w:t xml:space="preserve"> </w:t>
      </w:r>
      <w:r>
        <w:rPr>
          <w:spacing w:val="-2"/>
        </w:rPr>
        <w:t>знакомых</w:t>
      </w:r>
      <w:r>
        <w:rPr>
          <w:spacing w:val="47"/>
        </w:rPr>
        <w:t xml:space="preserve"> </w:t>
      </w:r>
      <w:r>
        <w:rPr>
          <w:spacing w:val="-1"/>
        </w:rPr>
        <w:t>сказок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рассказов.</w:t>
      </w:r>
    </w:p>
    <w:p w:rsidR="00416688" w:rsidRDefault="00416688" w:rsidP="00416688">
      <w:pPr>
        <w:pStyle w:val="a3"/>
        <w:kinsoku w:val="0"/>
        <w:overflowPunct w:val="0"/>
        <w:spacing w:before="9"/>
        <w:ind w:left="0" w:firstLine="0"/>
      </w:pPr>
    </w:p>
    <w:p w:rsidR="00416688" w:rsidRDefault="00416688" w:rsidP="00416688">
      <w:pPr>
        <w:pStyle w:val="Heading5"/>
        <w:kinsoku w:val="0"/>
        <w:overflowPunct w:val="0"/>
        <w:spacing w:line="318" w:lineRule="exact"/>
        <w:ind w:left="2378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416688" w:rsidRDefault="00416688" w:rsidP="00416688">
      <w:pPr>
        <w:pStyle w:val="a3"/>
        <w:kinsoku w:val="0"/>
        <w:overflowPunct w:val="0"/>
        <w:spacing w:line="322" w:lineRule="exact"/>
        <w:ind w:left="212" w:right="108"/>
        <w:jc w:val="both"/>
        <w:rPr>
          <w:spacing w:val="-1"/>
        </w:rPr>
      </w:pPr>
      <w:r>
        <w:rPr>
          <w:b/>
          <w:bCs/>
          <w:i/>
          <w:iCs/>
          <w:spacing w:val="-1"/>
        </w:rPr>
        <w:t>Расширение</w:t>
      </w:r>
      <w:r>
        <w:rPr>
          <w:b/>
          <w:bCs/>
          <w:i/>
          <w:iCs/>
          <w:spacing w:val="11"/>
        </w:rPr>
        <w:t xml:space="preserve"> </w:t>
      </w:r>
      <w:r>
        <w:rPr>
          <w:b/>
          <w:bCs/>
          <w:i/>
          <w:iCs/>
          <w:spacing w:val="-2"/>
        </w:rPr>
        <w:t>читательских</w:t>
      </w:r>
      <w:r>
        <w:rPr>
          <w:b/>
          <w:bCs/>
          <w:i/>
          <w:iCs/>
          <w:spacing w:val="11"/>
        </w:rPr>
        <w:t xml:space="preserve"> </w:t>
      </w:r>
      <w:r>
        <w:rPr>
          <w:b/>
          <w:bCs/>
          <w:i/>
          <w:iCs/>
          <w:spacing w:val="-1"/>
        </w:rPr>
        <w:t>интересов</w:t>
      </w:r>
      <w:r>
        <w:rPr>
          <w:b/>
          <w:bCs/>
          <w:i/>
          <w:iCs/>
          <w:spacing w:val="10"/>
        </w:rPr>
        <w:t xml:space="preserve"> </w:t>
      </w:r>
      <w:r>
        <w:rPr>
          <w:b/>
          <w:bCs/>
          <w:i/>
          <w:iCs/>
        </w:rPr>
        <w:t>детей</w:t>
      </w:r>
      <w:r>
        <w:t>.</w:t>
      </w:r>
      <w:r>
        <w:rPr>
          <w:spacing w:val="10"/>
        </w:rPr>
        <w:t xml:space="preserve"> </w:t>
      </w:r>
      <w:r>
        <w:rPr>
          <w:spacing w:val="-2"/>
        </w:rPr>
        <w:t>Проявление</w:t>
      </w:r>
      <w:r>
        <w:rPr>
          <w:spacing w:val="8"/>
        </w:rPr>
        <w:t xml:space="preserve"> </w:t>
      </w:r>
      <w:r>
        <w:rPr>
          <w:spacing w:val="-1"/>
        </w:rPr>
        <w:t>радости</w:t>
      </w:r>
      <w:r>
        <w:rPr>
          <w:spacing w:val="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-1"/>
        </w:rPr>
        <w:t>удовольствия</w:t>
      </w:r>
      <w:r>
        <w:rPr>
          <w:spacing w:val="69"/>
        </w:rPr>
        <w:t xml:space="preserve"> </w:t>
      </w:r>
      <w:r>
        <w:t>от</w:t>
      </w:r>
      <w:r>
        <w:rPr>
          <w:spacing w:val="68"/>
        </w:rPr>
        <w:t xml:space="preserve"> </w:t>
      </w:r>
      <w:r>
        <w:rPr>
          <w:spacing w:val="-1"/>
        </w:rPr>
        <w:t>слушания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рассказывания</w:t>
      </w:r>
      <w:r>
        <w:rPr>
          <w:spacing w:val="1"/>
        </w:rPr>
        <w:t xml:space="preserve"> </w:t>
      </w:r>
      <w:r>
        <w:rPr>
          <w:spacing w:val="-2"/>
        </w:rPr>
        <w:t>литературных</w:t>
      </w:r>
      <w:r>
        <w:rPr>
          <w:spacing w:val="69"/>
        </w:rPr>
        <w:t xml:space="preserve"> </w:t>
      </w:r>
      <w:r>
        <w:rPr>
          <w:spacing w:val="-1"/>
        </w:rPr>
        <w:t>произведений,</w:t>
      </w:r>
      <w:r>
        <w:rPr>
          <w:spacing w:val="75"/>
        </w:rPr>
        <w:t xml:space="preserve"> </w:t>
      </w:r>
      <w:r>
        <w:rPr>
          <w:spacing w:val="-1"/>
        </w:rPr>
        <w:t>стремление</w:t>
      </w:r>
      <w:r>
        <w:t xml:space="preserve"> к </w:t>
      </w:r>
      <w:r>
        <w:rPr>
          <w:spacing w:val="-1"/>
        </w:rPr>
        <w:t>повторной</w:t>
      </w:r>
      <w:r>
        <w:t xml:space="preserve"> </w:t>
      </w:r>
      <w:r>
        <w:rPr>
          <w:spacing w:val="-2"/>
        </w:rPr>
        <w:t>встрече</w:t>
      </w:r>
      <w:r>
        <w:t xml:space="preserve"> с </w:t>
      </w:r>
      <w:r>
        <w:rPr>
          <w:spacing w:val="-1"/>
        </w:rPr>
        <w:t>книгой</w:t>
      </w:r>
    </w:p>
    <w:p w:rsidR="00416688" w:rsidRDefault="00416688" w:rsidP="00416688">
      <w:pPr>
        <w:pStyle w:val="a3"/>
        <w:kinsoku w:val="0"/>
        <w:overflowPunct w:val="0"/>
        <w:ind w:left="212" w:right="111"/>
        <w:jc w:val="both"/>
      </w:pPr>
      <w:r>
        <w:rPr>
          <w:b/>
          <w:bCs/>
          <w:i/>
          <w:iCs/>
          <w:spacing w:val="-1"/>
        </w:rPr>
        <w:t>Восприятие</w:t>
      </w:r>
      <w:r>
        <w:rPr>
          <w:b/>
          <w:bCs/>
          <w:i/>
          <w:iCs/>
          <w:spacing w:val="5"/>
        </w:rPr>
        <w:t xml:space="preserve"> </w:t>
      </w:r>
      <w:r>
        <w:rPr>
          <w:b/>
          <w:bCs/>
          <w:i/>
          <w:iCs/>
          <w:spacing w:val="-1"/>
        </w:rPr>
        <w:t>литературного</w:t>
      </w:r>
      <w:r>
        <w:rPr>
          <w:b/>
          <w:bCs/>
          <w:i/>
          <w:iCs/>
          <w:spacing w:val="3"/>
        </w:rPr>
        <w:t xml:space="preserve"> </w:t>
      </w:r>
      <w:r>
        <w:rPr>
          <w:b/>
          <w:bCs/>
          <w:i/>
          <w:iCs/>
          <w:spacing w:val="-1"/>
        </w:rPr>
        <w:t>текста.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12"/>
        </w:rPr>
        <w:t xml:space="preserve"> </w:t>
      </w:r>
      <w:r>
        <w:rPr>
          <w:spacing w:val="-2"/>
        </w:rPr>
        <w:t>Сосредоточенное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слушание</w:t>
      </w:r>
      <w:r>
        <w:rPr>
          <w:spacing w:val="51"/>
        </w:rPr>
        <w:t xml:space="preserve"> </w:t>
      </w:r>
      <w:r>
        <w:rPr>
          <w:spacing w:val="-1"/>
        </w:rPr>
        <w:t>чтения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-1"/>
        </w:rPr>
        <w:t>рассказывания</w:t>
      </w:r>
      <w:r>
        <w:rPr>
          <w:spacing w:val="61"/>
        </w:rPr>
        <w:t xml:space="preserve"> </w:t>
      </w:r>
      <w:r>
        <w:rPr>
          <w:spacing w:val="-2"/>
        </w:rPr>
        <w:t>взрослого</w:t>
      </w:r>
      <w:r>
        <w:rPr>
          <w:spacing w:val="62"/>
        </w:rPr>
        <w:t xml:space="preserve"> </w:t>
      </w:r>
      <w:r>
        <w:rPr>
          <w:spacing w:val="-1"/>
        </w:rPr>
        <w:t>до</w:t>
      </w:r>
      <w:r>
        <w:rPr>
          <w:spacing w:val="62"/>
        </w:rPr>
        <w:t xml:space="preserve"> </w:t>
      </w:r>
      <w:r>
        <w:rPr>
          <w:spacing w:val="-1"/>
        </w:rPr>
        <w:t>конца,</w:t>
      </w:r>
      <w:r>
        <w:rPr>
          <w:spacing w:val="58"/>
        </w:rPr>
        <w:t xml:space="preserve"> </w:t>
      </w:r>
      <w:r>
        <w:t>не</w:t>
      </w:r>
      <w:r>
        <w:rPr>
          <w:spacing w:val="59"/>
        </w:rPr>
        <w:t xml:space="preserve"> </w:t>
      </w:r>
      <w:r>
        <w:rPr>
          <w:spacing w:val="-1"/>
        </w:rPr>
        <w:t>отвлекаясь.</w:t>
      </w:r>
      <w:r>
        <w:rPr>
          <w:spacing w:val="59"/>
        </w:rPr>
        <w:t xml:space="preserve"> </w:t>
      </w:r>
      <w:r>
        <w:rPr>
          <w:spacing w:val="-2"/>
        </w:rPr>
        <w:t>Проявление</w:t>
      </w:r>
      <w:r>
        <w:rPr>
          <w:spacing w:val="65"/>
        </w:rPr>
        <w:t xml:space="preserve"> </w:t>
      </w:r>
      <w:r>
        <w:rPr>
          <w:spacing w:val="-1"/>
        </w:rPr>
        <w:t>эмоционального</w:t>
      </w:r>
      <w:r>
        <w:rPr>
          <w:spacing w:val="40"/>
        </w:rPr>
        <w:t xml:space="preserve"> </w:t>
      </w:r>
      <w:r>
        <w:rPr>
          <w:spacing w:val="-1"/>
        </w:rPr>
        <w:t>отклика</w:t>
      </w:r>
      <w:r>
        <w:rPr>
          <w:spacing w:val="40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rPr>
          <w:spacing w:val="-1"/>
        </w:rPr>
        <w:t>чтение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рассказывание</w:t>
      </w:r>
      <w:r>
        <w:rPr>
          <w:spacing w:val="42"/>
        </w:rPr>
        <w:t xml:space="preserve"> </w:t>
      </w:r>
      <w:r>
        <w:rPr>
          <w:spacing w:val="-1"/>
        </w:rPr>
        <w:t>взрослого,</w:t>
      </w:r>
      <w:r>
        <w:rPr>
          <w:spacing w:val="41"/>
        </w:rPr>
        <w:t xml:space="preserve"> </w:t>
      </w:r>
      <w:r>
        <w:rPr>
          <w:spacing w:val="-1"/>
        </w:rPr>
        <w:t>активного</w:t>
      </w:r>
      <w:r>
        <w:rPr>
          <w:spacing w:val="31"/>
        </w:rPr>
        <w:t xml:space="preserve"> </w:t>
      </w:r>
      <w:r>
        <w:rPr>
          <w:spacing w:val="-1"/>
        </w:rPr>
        <w:t>сопереживания</w:t>
      </w:r>
      <w:r>
        <w:rPr>
          <w:spacing w:val="28"/>
        </w:rPr>
        <w:t xml:space="preserve"> </w:t>
      </w:r>
      <w:r>
        <w:rPr>
          <w:spacing w:val="-1"/>
        </w:rPr>
        <w:t>изображенным</w:t>
      </w:r>
      <w:r>
        <w:rPr>
          <w:spacing w:val="27"/>
        </w:rPr>
        <w:t xml:space="preserve"> </w:t>
      </w:r>
      <w:r>
        <w:rPr>
          <w:spacing w:val="-1"/>
        </w:rPr>
        <w:t>героям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событиям.</w:t>
      </w:r>
      <w:r>
        <w:rPr>
          <w:spacing w:val="27"/>
        </w:rPr>
        <w:t xml:space="preserve"> </w:t>
      </w:r>
      <w:r>
        <w:rPr>
          <w:spacing w:val="-1"/>
        </w:rPr>
        <w:t>Понимание</w:t>
      </w:r>
      <w:r>
        <w:rPr>
          <w:spacing w:val="27"/>
        </w:rPr>
        <w:t xml:space="preserve"> </w:t>
      </w:r>
      <w:r>
        <w:rPr>
          <w:spacing w:val="-1"/>
        </w:rPr>
        <w:t>содержания</w:t>
      </w:r>
      <w:r>
        <w:rPr>
          <w:spacing w:val="37"/>
        </w:rPr>
        <w:t xml:space="preserve"> </w:t>
      </w:r>
      <w:r>
        <w:rPr>
          <w:spacing w:val="-1"/>
        </w:rPr>
        <w:t>произведения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последовательности</w:t>
      </w:r>
      <w:r>
        <w:rPr>
          <w:spacing w:val="14"/>
        </w:rPr>
        <w:t xml:space="preserve"> </w:t>
      </w:r>
      <w:r>
        <w:rPr>
          <w:spacing w:val="-1"/>
        </w:rPr>
        <w:t>событий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тексте,</w:t>
      </w:r>
      <w:r>
        <w:rPr>
          <w:spacing w:val="15"/>
        </w:rPr>
        <w:t xml:space="preserve"> </w:t>
      </w:r>
      <w:r>
        <w:rPr>
          <w:spacing w:val="-1"/>
        </w:rPr>
        <w:t>выявление</w:t>
      </w:r>
      <w:r>
        <w:rPr>
          <w:spacing w:val="13"/>
        </w:rPr>
        <w:t xml:space="preserve"> </w:t>
      </w:r>
      <w:r>
        <w:rPr>
          <w:spacing w:val="-1"/>
        </w:rPr>
        <w:t>наиболее</w:t>
      </w:r>
      <w:r>
        <w:rPr>
          <w:spacing w:val="31"/>
        </w:rPr>
        <w:t xml:space="preserve"> </w:t>
      </w:r>
      <w:r>
        <w:rPr>
          <w:spacing w:val="-1"/>
        </w:rPr>
        <w:t>ярких</w:t>
      </w:r>
      <w:r>
        <w:rPr>
          <w:spacing w:val="14"/>
        </w:rPr>
        <w:t xml:space="preserve"> </w:t>
      </w:r>
      <w:r>
        <w:rPr>
          <w:spacing w:val="-1"/>
        </w:rPr>
        <w:t>поступков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действий</w:t>
      </w:r>
      <w:r>
        <w:rPr>
          <w:spacing w:val="16"/>
        </w:rPr>
        <w:t xml:space="preserve"> </w:t>
      </w:r>
      <w:r>
        <w:rPr>
          <w:spacing w:val="-1"/>
        </w:rPr>
        <w:t>героев,</w:t>
      </w:r>
      <w:r>
        <w:rPr>
          <w:spacing w:val="15"/>
        </w:rPr>
        <w:t xml:space="preserve"> </w:t>
      </w:r>
      <w:r>
        <w:rPr>
          <w:spacing w:val="-1"/>
        </w:rPr>
        <w:t>стремление</w:t>
      </w:r>
      <w:r>
        <w:rPr>
          <w:spacing w:val="13"/>
        </w:rPr>
        <w:t xml:space="preserve"> </w:t>
      </w:r>
      <w:r>
        <w:rPr>
          <w:spacing w:val="-1"/>
        </w:rPr>
        <w:t>дать</w:t>
      </w:r>
      <w:r>
        <w:rPr>
          <w:spacing w:val="12"/>
        </w:rPr>
        <w:t xml:space="preserve"> </w:t>
      </w:r>
      <w:r>
        <w:t>им</w:t>
      </w:r>
      <w:r>
        <w:rPr>
          <w:spacing w:val="15"/>
        </w:rPr>
        <w:t xml:space="preserve"> </w:t>
      </w:r>
      <w:r>
        <w:rPr>
          <w:spacing w:val="-1"/>
        </w:rPr>
        <w:t>элементарную</w:t>
      </w:r>
      <w:r>
        <w:rPr>
          <w:spacing w:val="15"/>
        </w:rPr>
        <w:t xml:space="preserve"> </w:t>
      </w:r>
      <w:r>
        <w:rPr>
          <w:spacing w:val="-2"/>
        </w:rPr>
        <w:t>оценку.</w:t>
      </w:r>
      <w:r>
        <w:rPr>
          <w:spacing w:val="45"/>
        </w:rPr>
        <w:t xml:space="preserve"> </w:t>
      </w:r>
      <w:r>
        <w:rPr>
          <w:spacing w:val="-1"/>
        </w:rPr>
        <w:t>Проявление</w:t>
      </w:r>
      <w:r>
        <w:rPr>
          <w:spacing w:val="47"/>
        </w:rPr>
        <w:t xml:space="preserve"> </w:t>
      </w:r>
      <w:r>
        <w:rPr>
          <w:spacing w:val="-1"/>
        </w:rPr>
        <w:t>интереса</w:t>
      </w:r>
      <w:r>
        <w:rPr>
          <w:spacing w:val="49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rPr>
          <w:spacing w:val="-1"/>
        </w:rPr>
        <w:t>иллюстрациям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1"/>
        </w:rPr>
        <w:t>детской</w:t>
      </w:r>
      <w:r>
        <w:rPr>
          <w:spacing w:val="49"/>
        </w:rPr>
        <w:t xml:space="preserve"> </w:t>
      </w:r>
      <w:r>
        <w:rPr>
          <w:spacing w:val="-2"/>
        </w:rPr>
        <w:t>книге.</w:t>
      </w:r>
      <w:r>
        <w:rPr>
          <w:spacing w:val="48"/>
        </w:rPr>
        <w:t xml:space="preserve"> </w:t>
      </w:r>
      <w:r>
        <w:rPr>
          <w:spacing w:val="-1"/>
        </w:rPr>
        <w:t>Представление</w:t>
      </w:r>
      <w:r>
        <w:rPr>
          <w:spacing w:val="44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воображении</w:t>
      </w:r>
      <w:r>
        <w:rPr>
          <w:spacing w:val="43"/>
        </w:rPr>
        <w:t xml:space="preserve"> </w:t>
      </w:r>
      <w:r>
        <w:rPr>
          <w:spacing w:val="-2"/>
        </w:rPr>
        <w:t>героев,</w:t>
      </w:r>
      <w:r>
        <w:rPr>
          <w:spacing w:val="41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rPr>
          <w:spacing w:val="-1"/>
        </w:rPr>
        <w:t>на</w:t>
      </w:r>
      <w:r>
        <w:rPr>
          <w:spacing w:val="42"/>
        </w:rPr>
        <w:t xml:space="preserve"> </w:t>
      </w:r>
      <w:r>
        <w:rPr>
          <w:spacing w:val="-1"/>
        </w:rPr>
        <w:t>основе</w:t>
      </w:r>
      <w:r>
        <w:rPr>
          <w:spacing w:val="39"/>
        </w:rPr>
        <w:t xml:space="preserve"> </w:t>
      </w:r>
      <w:r>
        <w:rPr>
          <w:spacing w:val="-1"/>
        </w:rPr>
        <w:t>иллюстраций,</w:t>
      </w:r>
      <w:r>
        <w:rPr>
          <w:spacing w:val="42"/>
        </w:rPr>
        <w:t xml:space="preserve"> </w:t>
      </w:r>
      <w:r>
        <w:rPr>
          <w:spacing w:val="-1"/>
        </w:rPr>
        <w:t>так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на</w:t>
      </w:r>
      <w:r>
        <w:rPr>
          <w:spacing w:val="42"/>
        </w:rPr>
        <w:t xml:space="preserve"> </w:t>
      </w:r>
      <w:r>
        <w:rPr>
          <w:spacing w:val="-1"/>
        </w:rPr>
        <w:t>основе</w:t>
      </w:r>
      <w:r>
        <w:rPr>
          <w:spacing w:val="42"/>
        </w:rPr>
        <w:t xml:space="preserve"> </w:t>
      </w:r>
      <w:r>
        <w:rPr>
          <w:spacing w:val="-1"/>
        </w:rPr>
        <w:t>авторского</w:t>
      </w:r>
      <w:r>
        <w:rPr>
          <w:spacing w:val="43"/>
        </w:rPr>
        <w:t xml:space="preserve"> </w:t>
      </w:r>
      <w:r>
        <w:t>слова.</w:t>
      </w:r>
    </w:p>
    <w:p w:rsidR="00416688" w:rsidRDefault="00416688" w:rsidP="00416688">
      <w:pPr>
        <w:pStyle w:val="a3"/>
        <w:kinsoku w:val="0"/>
        <w:overflowPunct w:val="0"/>
        <w:spacing w:before="11" w:line="238" w:lineRule="auto"/>
        <w:ind w:left="212" w:right="108"/>
        <w:jc w:val="both"/>
      </w:pPr>
      <w:r>
        <w:rPr>
          <w:b/>
          <w:bCs/>
          <w:i/>
          <w:iCs/>
          <w:spacing w:val="-1"/>
        </w:rPr>
        <w:t>Творческая</w:t>
      </w:r>
      <w:r>
        <w:rPr>
          <w:b/>
          <w:bCs/>
          <w:i/>
          <w:iCs/>
          <w:spacing w:val="50"/>
        </w:rPr>
        <w:t xml:space="preserve"> </w:t>
      </w:r>
      <w:r>
        <w:rPr>
          <w:b/>
          <w:bCs/>
          <w:i/>
          <w:iCs/>
          <w:spacing w:val="-1"/>
        </w:rPr>
        <w:t>деятельность</w:t>
      </w:r>
      <w:r>
        <w:rPr>
          <w:b/>
          <w:bCs/>
          <w:i/>
          <w:iCs/>
          <w:spacing w:val="49"/>
        </w:rPr>
        <w:t xml:space="preserve"> </w:t>
      </w:r>
      <w:r>
        <w:rPr>
          <w:b/>
          <w:bCs/>
          <w:i/>
          <w:iCs/>
        </w:rPr>
        <w:t>на</w:t>
      </w:r>
      <w:r>
        <w:rPr>
          <w:b/>
          <w:bCs/>
          <w:i/>
          <w:iCs/>
          <w:spacing w:val="49"/>
        </w:rPr>
        <w:t xml:space="preserve"> </w:t>
      </w:r>
      <w:r>
        <w:rPr>
          <w:b/>
          <w:bCs/>
          <w:i/>
          <w:iCs/>
          <w:spacing w:val="-1"/>
        </w:rPr>
        <w:t>основе</w:t>
      </w:r>
      <w:r>
        <w:rPr>
          <w:b/>
          <w:bCs/>
          <w:i/>
          <w:iCs/>
          <w:spacing w:val="50"/>
        </w:rPr>
        <w:t xml:space="preserve"> </w:t>
      </w:r>
      <w:r>
        <w:rPr>
          <w:b/>
          <w:bCs/>
          <w:i/>
          <w:iCs/>
          <w:spacing w:val="-1"/>
        </w:rPr>
        <w:t>литературного</w:t>
      </w:r>
      <w:r>
        <w:rPr>
          <w:b/>
          <w:bCs/>
          <w:i/>
          <w:iCs/>
          <w:spacing w:val="46"/>
        </w:rPr>
        <w:t xml:space="preserve"> </w:t>
      </w:r>
      <w:r>
        <w:rPr>
          <w:b/>
          <w:bCs/>
          <w:i/>
          <w:iCs/>
        </w:rPr>
        <w:t>текста.</w:t>
      </w:r>
      <w:r>
        <w:rPr>
          <w:b/>
          <w:bCs/>
          <w:i/>
          <w:iCs/>
          <w:spacing w:val="27"/>
        </w:rPr>
        <w:t xml:space="preserve"> </w:t>
      </w:r>
      <w:r>
        <w:rPr>
          <w:spacing w:val="-1"/>
        </w:rPr>
        <w:t>Выражение</w:t>
      </w:r>
      <w:r>
        <w:rPr>
          <w:spacing w:val="56"/>
        </w:rPr>
        <w:t xml:space="preserve"> </w:t>
      </w:r>
      <w:r>
        <w:rPr>
          <w:spacing w:val="-1"/>
        </w:rPr>
        <w:t>своего</w:t>
      </w:r>
      <w:r>
        <w:rPr>
          <w:spacing w:val="55"/>
        </w:rPr>
        <w:t xml:space="preserve"> </w:t>
      </w:r>
      <w:r>
        <w:rPr>
          <w:spacing w:val="-1"/>
        </w:rPr>
        <w:t>отношения</w:t>
      </w:r>
      <w:r>
        <w:rPr>
          <w:spacing w:val="54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rPr>
          <w:spacing w:val="-1"/>
        </w:rPr>
        <w:t>литературному</w:t>
      </w:r>
      <w:r>
        <w:rPr>
          <w:spacing w:val="53"/>
        </w:rPr>
        <w:t xml:space="preserve"> </w:t>
      </w:r>
      <w:r>
        <w:rPr>
          <w:spacing w:val="-1"/>
        </w:rPr>
        <w:t>произведению,</w:t>
      </w:r>
      <w:r>
        <w:rPr>
          <w:spacing w:val="53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rPr>
          <w:spacing w:val="-2"/>
        </w:rPr>
        <w:t>героям:</w:t>
      </w:r>
      <w:r>
        <w:rPr>
          <w:spacing w:val="5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рисунке,</w:t>
      </w:r>
      <w:r>
        <w:rPr>
          <w:spacing w:val="5"/>
        </w:rPr>
        <w:t xml:space="preserve"> </w:t>
      </w:r>
      <w:r>
        <w:rPr>
          <w:spacing w:val="-1"/>
        </w:rPr>
        <w:t>при</w:t>
      </w:r>
      <w:r>
        <w:rPr>
          <w:spacing w:val="5"/>
        </w:rPr>
        <w:t xml:space="preserve"> </w:t>
      </w:r>
      <w:r>
        <w:rPr>
          <w:spacing w:val="-1"/>
        </w:rPr>
        <w:t>слушании,</w:t>
      </w:r>
      <w:r>
        <w:rPr>
          <w:spacing w:val="4"/>
        </w:rPr>
        <w:t xml:space="preserve"> </w:t>
      </w:r>
      <w:r>
        <w:rPr>
          <w:spacing w:val="-1"/>
        </w:rPr>
        <w:t>чтении</w:t>
      </w:r>
      <w:r>
        <w:rPr>
          <w:spacing w:val="5"/>
        </w:rPr>
        <w:t xml:space="preserve"> </w:t>
      </w:r>
      <w:r>
        <w:rPr>
          <w:spacing w:val="-1"/>
        </w:rPr>
        <w:t>наизусть</w:t>
      </w:r>
      <w:r>
        <w:rPr>
          <w:spacing w:val="10"/>
        </w:rPr>
        <w:t xml:space="preserve"> </w:t>
      </w:r>
      <w:r>
        <w:t>текста,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простых</w:t>
      </w:r>
      <w:r>
        <w:rPr>
          <w:spacing w:val="6"/>
        </w:rPr>
        <w:t xml:space="preserve"> </w:t>
      </w:r>
      <w:r>
        <w:rPr>
          <w:spacing w:val="-1"/>
        </w:rPr>
        <w:t>игра</w:t>
      </w:r>
      <w:proofErr w:type="gramStart"/>
      <w:r>
        <w:rPr>
          <w:spacing w:val="-1"/>
        </w:rPr>
        <w:t>х-</w:t>
      </w:r>
      <w:proofErr w:type="gramEnd"/>
      <w:r>
        <w:rPr>
          <w:spacing w:val="33"/>
        </w:rPr>
        <w:t xml:space="preserve"> </w:t>
      </w:r>
      <w:r>
        <w:rPr>
          <w:spacing w:val="-1"/>
        </w:rPr>
        <w:t>драматизациях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играх</w:t>
      </w:r>
      <w:r>
        <w:rPr>
          <w:spacing w:val="1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персонажами</w:t>
      </w:r>
      <w:r>
        <w:rPr>
          <w:spacing w:val="9"/>
        </w:rPr>
        <w:t xml:space="preserve"> </w:t>
      </w:r>
      <w:r>
        <w:rPr>
          <w:spacing w:val="-1"/>
        </w:rPr>
        <w:t>игрушечного</w:t>
      </w:r>
      <w:r>
        <w:rPr>
          <w:spacing w:val="9"/>
        </w:rPr>
        <w:t xml:space="preserve"> </w:t>
      </w:r>
      <w:r>
        <w:rPr>
          <w:spacing w:val="-1"/>
        </w:rPr>
        <w:t>настольного,</w:t>
      </w:r>
      <w:r>
        <w:rPr>
          <w:spacing w:val="8"/>
        </w:rPr>
        <w:t xml:space="preserve"> </w:t>
      </w:r>
      <w:r>
        <w:rPr>
          <w:spacing w:val="-1"/>
        </w:rPr>
        <w:t>пальчикового</w:t>
      </w:r>
      <w:r>
        <w:rPr>
          <w:spacing w:val="27"/>
        </w:rPr>
        <w:t xml:space="preserve"> </w:t>
      </w:r>
      <w:r>
        <w:t>театра.</w:t>
      </w:r>
    </w:p>
    <w:p w:rsidR="00416688" w:rsidRDefault="00416688" w:rsidP="00416688">
      <w:pPr>
        <w:pStyle w:val="a3"/>
        <w:kinsoku w:val="0"/>
        <w:overflowPunct w:val="0"/>
        <w:spacing w:before="9"/>
        <w:ind w:left="0" w:firstLine="0"/>
      </w:pPr>
    </w:p>
    <w:p w:rsidR="00C47F05" w:rsidRDefault="00C47F05" w:rsidP="00416688">
      <w:pPr>
        <w:pStyle w:val="Heading5"/>
        <w:kinsoku w:val="0"/>
        <w:overflowPunct w:val="0"/>
        <w:outlineLvl w:val="9"/>
        <w:rPr>
          <w:spacing w:val="-1"/>
        </w:rPr>
      </w:pPr>
    </w:p>
    <w:p w:rsidR="00C47F05" w:rsidRDefault="00C47F05" w:rsidP="00416688">
      <w:pPr>
        <w:pStyle w:val="Heading5"/>
        <w:kinsoku w:val="0"/>
        <w:overflowPunct w:val="0"/>
        <w:outlineLvl w:val="9"/>
        <w:rPr>
          <w:spacing w:val="-1"/>
        </w:rPr>
      </w:pPr>
    </w:p>
    <w:p w:rsidR="00C47F05" w:rsidRDefault="00C47F05" w:rsidP="00416688">
      <w:pPr>
        <w:pStyle w:val="Heading5"/>
        <w:kinsoku w:val="0"/>
        <w:overflowPunct w:val="0"/>
        <w:outlineLvl w:val="9"/>
        <w:rPr>
          <w:spacing w:val="-1"/>
        </w:rPr>
      </w:pPr>
    </w:p>
    <w:p w:rsidR="00C47F05" w:rsidRDefault="00C47F05" w:rsidP="00416688">
      <w:pPr>
        <w:pStyle w:val="Heading5"/>
        <w:kinsoku w:val="0"/>
        <w:overflowPunct w:val="0"/>
        <w:outlineLvl w:val="9"/>
        <w:rPr>
          <w:spacing w:val="-1"/>
        </w:rPr>
      </w:pPr>
    </w:p>
    <w:p w:rsidR="00C47F05" w:rsidRDefault="00C47F05" w:rsidP="00416688">
      <w:pPr>
        <w:pStyle w:val="Heading5"/>
        <w:kinsoku w:val="0"/>
        <w:overflowPunct w:val="0"/>
        <w:outlineLvl w:val="9"/>
        <w:rPr>
          <w:spacing w:val="-1"/>
        </w:rPr>
      </w:pPr>
    </w:p>
    <w:p w:rsidR="00C47F05" w:rsidRDefault="00C47F05" w:rsidP="00416688">
      <w:pPr>
        <w:pStyle w:val="Heading5"/>
        <w:kinsoku w:val="0"/>
        <w:overflowPunct w:val="0"/>
        <w:outlineLvl w:val="9"/>
        <w:rPr>
          <w:spacing w:val="-1"/>
        </w:rPr>
      </w:pPr>
    </w:p>
    <w:p w:rsidR="00C47F05" w:rsidRDefault="00C47F05" w:rsidP="00416688">
      <w:pPr>
        <w:pStyle w:val="Heading5"/>
        <w:kinsoku w:val="0"/>
        <w:overflowPunct w:val="0"/>
        <w:outlineLvl w:val="9"/>
        <w:rPr>
          <w:spacing w:val="-1"/>
        </w:rPr>
      </w:pPr>
    </w:p>
    <w:p w:rsidR="00C47F05" w:rsidRDefault="00C47F05" w:rsidP="00416688">
      <w:pPr>
        <w:pStyle w:val="Heading5"/>
        <w:kinsoku w:val="0"/>
        <w:overflowPunct w:val="0"/>
        <w:outlineLvl w:val="9"/>
        <w:rPr>
          <w:spacing w:val="-1"/>
        </w:rPr>
      </w:pPr>
    </w:p>
    <w:p w:rsidR="00416688" w:rsidRDefault="00416688" w:rsidP="00416688">
      <w:pPr>
        <w:pStyle w:val="Heading5"/>
        <w:kinsoku w:val="0"/>
        <w:overflowPunct w:val="0"/>
        <w:outlineLvl w:val="9"/>
        <w:rPr>
          <w:spacing w:val="-1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416688" w:rsidRDefault="00416688" w:rsidP="00416688">
      <w:pPr>
        <w:pStyle w:val="Heading5"/>
        <w:kinsoku w:val="0"/>
        <w:overflowPunct w:val="0"/>
        <w:outlineLvl w:val="9"/>
        <w:rPr>
          <w:b w:val="0"/>
          <w:bCs w:val="0"/>
          <w:i w:val="0"/>
          <w:iCs w:val="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39"/>
        <w:gridCol w:w="4731"/>
      </w:tblGrid>
      <w:tr w:rsidR="00416688" w:rsidTr="00BF0C16">
        <w:trPr>
          <w:trHeight w:hRule="exact" w:val="838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688" w:rsidRDefault="00416688" w:rsidP="00BF0C16">
            <w:pPr>
              <w:pStyle w:val="TableParagraph"/>
              <w:kinsoku w:val="0"/>
              <w:overflowPunct w:val="0"/>
              <w:ind w:left="1353" w:right="1235" w:hanging="120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688" w:rsidRDefault="00416688" w:rsidP="00BF0C16">
            <w:pPr>
              <w:pStyle w:val="TableParagraph"/>
              <w:kinsoku w:val="0"/>
              <w:overflowPunct w:val="0"/>
              <w:ind w:left="450" w:right="455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416688" w:rsidTr="00BF0C16">
        <w:trPr>
          <w:trHeight w:hRule="exact" w:val="2823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688" w:rsidRDefault="00416688" w:rsidP="00EA0149">
            <w:pPr>
              <w:pStyle w:val="a5"/>
              <w:widowControl w:val="0"/>
              <w:numPr>
                <w:ilvl w:val="0"/>
                <w:numId w:val="133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4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ребенок</w:t>
            </w:r>
            <w:r>
              <w:rPr>
                <w:spacing w:val="60"/>
              </w:rPr>
              <w:t xml:space="preserve"> </w:t>
            </w:r>
            <w:r>
              <w:t>охотно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отзывается</w:t>
            </w:r>
            <w:r>
              <w:rPr>
                <w:spacing w:val="59"/>
              </w:rPr>
              <w:t xml:space="preserve"> </w:t>
            </w:r>
            <w:r>
              <w:t>на</w:t>
            </w:r>
            <w:r>
              <w:rPr>
                <w:spacing w:val="30"/>
              </w:rPr>
              <w:t xml:space="preserve"> </w:t>
            </w:r>
            <w:r>
              <w:t>предложение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прослушать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литературный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текст,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сам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просит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взрослого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прочесть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стихи,</w:t>
            </w:r>
            <w:r>
              <w:t xml:space="preserve"> </w:t>
            </w:r>
            <w:r>
              <w:rPr>
                <w:spacing w:val="-1"/>
              </w:rPr>
              <w:t>сказку;</w:t>
            </w:r>
          </w:p>
          <w:p w:rsidR="00416688" w:rsidRDefault="00416688" w:rsidP="00EA0149">
            <w:pPr>
              <w:pStyle w:val="a5"/>
              <w:widowControl w:val="0"/>
              <w:numPr>
                <w:ilvl w:val="0"/>
                <w:numId w:val="133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2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узнает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содержание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прослушанных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произведений</w:t>
            </w:r>
            <w:r>
              <w:rPr>
                <w:spacing w:val="43"/>
              </w:rPr>
              <w:t xml:space="preserve"> </w:t>
            </w:r>
            <w:r>
              <w:t>по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иллюстрациям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обложкам знакомых книг;</w:t>
            </w:r>
          </w:p>
          <w:p w:rsidR="00416688" w:rsidRPr="00C47F05" w:rsidRDefault="00416688" w:rsidP="00EA0149">
            <w:pPr>
              <w:pStyle w:val="a5"/>
              <w:widowControl w:val="0"/>
              <w:numPr>
                <w:ilvl w:val="0"/>
                <w:numId w:val="133"/>
              </w:numPr>
              <w:tabs>
                <w:tab w:val="left" w:pos="463"/>
                <w:tab w:val="left" w:pos="2439"/>
                <w:tab w:val="left" w:pos="3156"/>
                <w:tab w:val="left" w:pos="3410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0" w:hanging="360"/>
              <w:contextualSpacing w:val="0"/>
              <w:jc w:val="both"/>
            </w:pPr>
            <w:r>
              <w:rPr>
                <w:spacing w:val="-1"/>
              </w:rPr>
              <w:t>активно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сопереживает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героям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произведения,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  <w:t>эмоционально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откликается</w:t>
            </w:r>
            <w:r>
              <w:rPr>
                <w:spacing w:val="-1"/>
              </w:rPr>
              <w:tab/>
            </w:r>
            <w:r>
              <w:t>на</w:t>
            </w:r>
            <w:r>
              <w:tab/>
            </w:r>
            <w:r>
              <w:tab/>
            </w:r>
            <w:r>
              <w:rPr>
                <w:spacing w:val="-1"/>
              </w:rPr>
              <w:t>содержание</w:t>
            </w:r>
          </w:p>
          <w:p w:rsidR="00C47F05" w:rsidRPr="00C47F05" w:rsidRDefault="00C47F05" w:rsidP="00EA0149">
            <w:pPr>
              <w:pStyle w:val="a5"/>
              <w:widowControl w:val="0"/>
              <w:numPr>
                <w:ilvl w:val="0"/>
                <w:numId w:val="133"/>
              </w:numPr>
              <w:tabs>
                <w:tab w:val="left" w:pos="463"/>
                <w:tab w:val="left" w:pos="2439"/>
                <w:tab w:val="left" w:pos="3156"/>
                <w:tab w:val="left" w:pos="3410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0" w:hanging="360"/>
              <w:contextualSpacing w:val="0"/>
              <w:jc w:val="both"/>
            </w:pPr>
          </w:p>
          <w:p w:rsidR="00C47F05" w:rsidRDefault="00C47F05" w:rsidP="00EA0149">
            <w:pPr>
              <w:pStyle w:val="a5"/>
              <w:widowControl w:val="0"/>
              <w:numPr>
                <w:ilvl w:val="0"/>
                <w:numId w:val="133"/>
              </w:numPr>
              <w:tabs>
                <w:tab w:val="left" w:pos="463"/>
                <w:tab w:val="left" w:pos="2439"/>
                <w:tab w:val="left" w:pos="3156"/>
                <w:tab w:val="left" w:pos="3410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0" w:hanging="360"/>
              <w:contextualSpacing w:val="0"/>
              <w:jc w:val="both"/>
            </w:pP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688" w:rsidRDefault="00416688" w:rsidP="00EA0149">
            <w:pPr>
              <w:pStyle w:val="a5"/>
              <w:widowControl w:val="0"/>
              <w:numPr>
                <w:ilvl w:val="0"/>
                <w:numId w:val="13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102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ребенок</w:t>
            </w:r>
            <w:r>
              <w:rPr>
                <w:spacing w:val="7"/>
              </w:rPr>
              <w:t xml:space="preserve"> </w:t>
            </w:r>
            <w:r>
              <w:t>не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откликается</w:t>
            </w:r>
            <w:r>
              <w:rPr>
                <w:spacing w:val="6"/>
              </w:rPr>
              <w:t xml:space="preserve"> </w:t>
            </w:r>
            <w:r>
              <w:t>на</w:t>
            </w:r>
            <w:r>
              <w:rPr>
                <w:spacing w:val="6"/>
              </w:rPr>
              <w:t xml:space="preserve"> </w:t>
            </w:r>
            <w:r>
              <w:t>предложение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послушать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чтение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или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рассказывание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литературного</w:t>
            </w:r>
            <w:r>
              <w:t xml:space="preserve"> </w:t>
            </w:r>
            <w:r>
              <w:rPr>
                <w:spacing w:val="-1"/>
              </w:rPr>
              <w:t>текста</w:t>
            </w:r>
          </w:p>
          <w:p w:rsidR="00416688" w:rsidRDefault="00416688" w:rsidP="00EA0149">
            <w:pPr>
              <w:pStyle w:val="a5"/>
              <w:widowControl w:val="0"/>
              <w:numPr>
                <w:ilvl w:val="0"/>
                <w:numId w:val="13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отказывается</w:t>
            </w:r>
            <w:r>
              <w:rPr>
                <w:spacing w:val="23"/>
              </w:rPr>
              <w:t xml:space="preserve"> </w:t>
            </w:r>
            <w:r>
              <w:t>от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разговора</w:t>
            </w:r>
            <w:r>
              <w:rPr>
                <w:spacing w:val="22"/>
              </w:rPr>
              <w:t xml:space="preserve"> </w:t>
            </w:r>
            <w:r>
              <w:t>по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содержанию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произведения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или</w:t>
            </w:r>
            <w:r>
              <w:rPr>
                <w:spacing w:val="21"/>
              </w:rPr>
              <w:t xml:space="preserve"> </w:t>
            </w:r>
            <w:proofErr w:type="spellStart"/>
            <w:r>
              <w:t>однословно</w:t>
            </w:r>
            <w:proofErr w:type="spellEnd"/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отвечает</w:t>
            </w:r>
            <w:r>
              <w:rPr>
                <w:spacing w:val="9"/>
              </w:rPr>
              <w:t xml:space="preserve"> </w:t>
            </w:r>
            <w:r>
              <w:t>на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вопросы</w:t>
            </w:r>
            <w:r>
              <w:rPr>
                <w:spacing w:val="8"/>
              </w:rPr>
              <w:t xml:space="preserve"> </w:t>
            </w:r>
            <w:r>
              <w:t>только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после</w:t>
            </w:r>
            <w:r>
              <w:rPr>
                <w:spacing w:val="6"/>
              </w:rPr>
              <w:t xml:space="preserve"> </w:t>
            </w:r>
            <w:r>
              <w:t>личного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обращения</w:t>
            </w:r>
            <w:r>
              <w:rPr>
                <w:spacing w:val="6"/>
              </w:rPr>
              <w:t xml:space="preserve"> </w:t>
            </w:r>
            <w:r>
              <w:t>к</w:t>
            </w:r>
            <w:r>
              <w:rPr>
                <w:spacing w:val="5"/>
              </w:rPr>
              <w:t xml:space="preserve"> </w:t>
            </w:r>
            <w:r>
              <w:t>нему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взрослого;</w:t>
            </w:r>
          </w:p>
          <w:p w:rsidR="00416688" w:rsidRDefault="00416688" w:rsidP="00EA0149">
            <w:pPr>
              <w:pStyle w:val="a5"/>
              <w:widowControl w:val="0"/>
              <w:numPr>
                <w:ilvl w:val="0"/>
                <w:numId w:val="132"/>
              </w:numPr>
              <w:tabs>
                <w:tab w:val="left" w:pos="463"/>
                <w:tab w:val="left" w:pos="2834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right="101"/>
              <w:contextualSpacing w:val="0"/>
              <w:jc w:val="both"/>
            </w:pPr>
            <w:r>
              <w:t>не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удовольствия</w:t>
            </w:r>
            <w:r>
              <w:rPr>
                <w:spacing w:val="4"/>
              </w:rPr>
              <w:t xml:space="preserve"> </w:t>
            </w:r>
            <w:r>
              <w:t>от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  <w:w w:val="95"/>
              </w:rPr>
              <w:t>восприятия</w:t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</w:rPr>
              <w:t>художественного</w:t>
            </w:r>
          </w:p>
        </w:tc>
      </w:tr>
    </w:tbl>
    <w:p w:rsidR="00416688" w:rsidRDefault="00FD68A8" w:rsidP="00416688">
      <w:pPr>
        <w:pStyle w:val="a3"/>
        <w:kinsoku w:val="0"/>
        <w:overflowPunct w:val="0"/>
        <w:spacing w:line="200" w:lineRule="atLeast"/>
        <w:ind w:left="114" w:firstLine="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pict>
          <v:group id="_x0000_s1168" style="width:474.6pt;height:84.75pt;mso-position-horizontal-relative:char;mso-position-vertical-relative:line" coordsize="9492,1695" o:allowincell="f">
            <v:shape id="_x0000_s1169" style="position:absolute;left:5;top:5;width:9480;height:20;mso-position-horizontal-relative:page;mso-position-vertical-relative:page" coordsize="9480,20" o:allowincell="f" path="m,l9479,e" filled="f" strokeweight=".20458mm">
              <v:path arrowok="t"/>
            </v:shape>
            <v:shape id="_x0000_s1170" style="position:absolute;left:10;top:10;width:20;height:1674;mso-position-horizontal-relative:page;mso-position-vertical-relative:page" coordsize="20,1674" o:allowincell="f" path="m,l,1673e" filled="f" strokeweight=".20458mm">
              <v:path arrowok="t"/>
            </v:shape>
            <v:shape id="_x0000_s1171" style="position:absolute;left:5;top:1688;width:9480;height:20;mso-position-horizontal-relative:page;mso-position-vertical-relative:page" coordsize="9480,20" o:allowincell="f" path="m,l9479,e" filled="f" strokeweight=".20458mm">
              <v:path arrowok="t"/>
            </v:shape>
            <v:shape id="_x0000_s1172" style="position:absolute;left:4749;top:10;width:20;height:1674;mso-position-horizontal-relative:page;mso-position-vertical-relative:page" coordsize="20,1674" o:allowincell="f" path="m,l,1673e" filled="f" strokeweight=".20458mm">
              <v:path arrowok="t"/>
            </v:shape>
            <v:shape id="_x0000_s1173" style="position:absolute;left:9480;top:10;width:20;height:1674;mso-position-horizontal-relative:page;mso-position-vertical-relative:page" coordsize="20,1674" o:allowincell="f" path="m,l,1673e" filled="f" strokeweight=".20458mm">
              <v:path arrowok="t"/>
            </v:shape>
            <v:shape id="_x0000_s1174" type="#_x0000_t202" style="position:absolute;left:11;top:6;width:4739;height:1683;mso-position-horizontal-relative:page;mso-position-vertical-relative:page" o:allowincell="f" filled="f" stroked="f">
              <v:textbox inset="0,0,0,0">
                <w:txbxContent>
                  <w:p w:rsidR="00B62D8C" w:rsidRDefault="00B62D8C" w:rsidP="00416688">
                    <w:pPr>
                      <w:pStyle w:val="a3"/>
                      <w:kinsoku w:val="0"/>
                      <w:overflowPunct w:val="0"/>
                      <w:spacing w:line="273" w:lineRule="exact"/>
                      <w:ind w:left="468" w:firstLine="0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прочитанного;</w:t>
                    </w:r>
                  </w:p>
                  <w:p w:rsidR="00B62D8C" w:rsidRDefault="00B62D8C" w:rsidP="00EA0149">
                    <w:pPr>
                      <w:pStyle w:val="a3"/>
                      <w:numPr>
                        <w:ilvl w:val="0"/>
                        <w:numId w:val="131"/>
                      </w:numPr>
                      <w:tabs>
                        <w:tab w:val="left" w:pos="469"/>
                      </w:tabs>
                      <w:kinsoku w:val="0"/>
                      <w:overflowPunct w:val="0"/>
                      <w:spacing w:before="3" w:line="239" w:lineRule="auto"/>
                      <w:ind w:right="102" w:hanging="360"/>
                      <w:jc w:val="both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активно</w:t>
                    </w:r>
                    <w:r>
                      <w:rPr>
                        <w:spacing w:val="1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и</w:t>
                    </w:r>
                    <w:r>
                      <w:rPr>
                        <w:spacing w:val="1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с</w:t>
                    </w:r>
                    <w:r>
                      <w:rPr>
                        <w:spacing w:val="1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желанием</w:t>
                    </w:r>
                    <w:r>
                      <w:rPr>
                        <w:spacing w:val="1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участвует</w:t>
                    </w:r>
                    <w:r>
                      <w:rPr>
                        <w:spacing w:val="1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в</w:t>
                    </w:r>
                    <w:r>
                      <w:rPr>
                        <w:spacing w:val="2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разных</w:t>
                    </w:r>
                    <w:r>
                      <w:rPr>
                        <w:spacing w:val="4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видах</w:t>
                    </w:r>
                    <w:r>
                      <w:rPr>
                        <w:spacing w:val="4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творческой</w:t>
                    </w:r>
                    <w:r>
                      <w:rPr>
                        <w:spacing w:val="4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деятельности</w:t>
                    </w:r>
                    <w:r>
                      <w:rPr>
                        <w:spacing w:val="3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на</w:t>
                    </w:r>
                    <w:r>
                      <w:rPr>
                        <w:spacing w:val="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основе</w:t>
                    </w:r>
                    <w:r>
                      <w:rPr>
                        <w:spacing w:val="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литературного</w:t>
                    </w:r>
                    <w:r>
                      <w:rPr>
                        <w:spacing w:val="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текста</w:t>
                    </w:r>
                    <w:r>
                      <w:rPr>
                        <w:spacing w:val="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(рисует,</w:t>
                    </w:r>
                    <w:r>
                      <w:rPr>
                        <w:spacing w:val="5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участвует</w:t>
                    </w:r>
                    <w:r>
                      <w:rPr>
                        <w:spacing w:val="5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в</w:t>
                    </w:r>
                    <w:r>
                      <w:rPr>
                        <w:spacing w:val="5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словесных</w:t>
                    </w:r>
                    <w:r>
                      <w:rPr>
                        <w:spacing w:val="5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играх,</w:t>
                    </w:r>
                    <w:r>
                      <w:rPr>
                        <w:spacing w:val="5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в</w:t>
                    </w:r>
                    <w:r>
                      <w:rPr>
                        <w:spacing w:val="4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игра</w:t>
                    </w:r>
                    <w:proofErr w:type="gramStart"/>
                    <w:r>
                      <w:rPr>
                        <w:sz w:val="24"/>
                        <w:szCs w:val="24"/>
                      </w:rPr>
                      <w:t>х-</w:t>
                    </w:r>
                    <w:proofErr w:type="gramEnd"/>
                    <w:r>
                      <w:rPr>
                        <w:spacing w:val="3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драматизациях).</w:t>
                    </w:r>
                  </w:p>
                </w:txbxContent>
              </v:textbox>
            </v:shape>
            <v:shape id="_x0000_s1175" type="#_x0000_t202" style="position:absolute;left:4749;top:6;width:4732;height:1683;mso-position-horizontal-relative:page;mso-position-vertical-relative:page" o:allowincell="f" filled="f" stroked="f">
              <v:textbox inset="0,0,0,0">
                <w:txbxContent>
                  <w:p w:rsidR="00B62D8C" w:rsidRDefault="00B62D8C" w:rsidP="00416688">
                    <w:pPr>
                      <w:pStyle w:val="a3"/>
                      <w:kinsoku w:val="0"/>
                      <w:overflowPunct w:val="0"/>
                      <w:ind w:left="468" w:right="106" w:firstLine="0"/>
                      <w:jc w:val="both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произведения,</w:t>
                    </w:r>
                    <w:r>
                      <w:rPr>
                        <w:spacing w:val="2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неохотно</w:t>
                    </w:r>
                    <w:r>
                      <w:rPr>
                        <w:spacing w:val="2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включается</w:t>
                    </w:r>
                    <w:r>
                      <w:rPr>
                        <w:spacing w:val="2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в</w:t>
                    </w:r>
                    <w:r>
                      <w:rPr>
                        <w:spacing w:val="4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игры</w:t>
                    </w:r>
                    <w:r>
                      <w:rPr>
                        <w:spacing w:val="1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с</w:t>
                    </w:r>
                    <w:r>
                      <w:rPr>
                        <w:spacing w:val="1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текстовым</w:t>
                    </w:r>
                    <w:r>
                      <w:rPr>
                        <w:spacing w:val="1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сопровождением,</w:t>
                    </w:r>
                    <w:r>
                      <w:rPr>
                        <w:spacing w:val="1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в</w:t>
                    </w:r>
                    <w:r>
                      <w:rPr>
                        <w:spacing w:val="3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театрализованные</w:t>
                    </w:r>
                    <w:r>
                      <w:rPr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игры.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16688" w:rsidRDefault="00416688" w:rsidP="00416688">
      <w:pPr>
        <w:pStyle w:val="a3"/>
        <w:kinsoku w:val="0"/>
        <w:overflowPunct w:val="0"/>
        <w:spacing w:before="1"/>
        <w:ind w:left="0" w:firstLine="0"/>
        <w:rPr>
          <w:b/>
          <w:bCs/>
          <w:i/>
          <w:iCs/>
          <w:sz w:val="22"/>
          <w:szCs w:val="22"/>
        </w:rPr>
      </w:pPr>
    </w:p>
    <w:p w:rsidR="00416688" w:rsidRDefault="00416688" w:rsidP="00416688">
      <w:pPr>
        <w:pStyle w:val="Heading4"/>
        <w:kinsoku w:val="0"/>
        <w:overflowPunct w:val="0"/>
        <w:spacing w:before="64"/>
        <w:ind w:left="1017" w:right="557"/>
        <w:jc w:val="center"/>
        <w:outlineLvl w:val="9"/>
        <w:rPr>
          <w:b w:val="0"/>
          <w:bCs w:val="0"/>
        </w:rPr>
      </w:pPr>
      <w:r>
        <w:rPr>
          <w:spacing w:val="-1"/>
        </w:rPr>
        <w:t>МУЗЫКА</w:t>
      </w:r>
    </w:p>
    <w:p w:rsidR="00416688" w:rsidRDefault="00416688" w:rsidP="00416688">
      <w:pPr>
        <w:pStyle w:val="a3"/>
        <w:kinsoku w:val="0"/>
        <w:overflowPunct w:val="0"/>
        <w:spacing w:before="4"/>
        <w:ind w:left="0" w:firstLine="0"/>
        <w:rPr>
          <w:b/>
          <w:bCs/>
        </w:rPr>
      </w:pPr>
    </w:p>
    <w:p w:rsidR="00416688" w:rsidRDefault="00416688" w:rsidP="00416688">
      <w:pPr>
        <w:pStyle w:val="Heading5"/>
        <w:kinsoku w:val="0"/>
        <w:overflowPunct w:val="0"/>
        <w:ind w:left="1032" w:right="557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416688" w:rsidRDefault="00416688" w:rsidP="00416688">
      <w:pPr>
        <w:pStyle w:val="a3"/>
        <w:kinsoku w:val="0"/>
        <w:overflowPunct w:val="0"/>
        <w:spacing w:before="3"/>
        <w:ind w:left="0" w:firstLine="0"/>
        <w:rPr>
          <w:b/>
          <w:bCs/>
          <w:i/>
          <w:iCs/>
          <w:sz w:val="27"/>
          <w:szCs w:val="27"/>
        </w:rPr>
      </w:pPr>
    </w:p>
    <w:p w:rsidR="00416688" w:rsidRDefault="00416688" w:rsidP="00EA0149">
      <w:pPr>
        <w:pStyle w:val="a3"/>
        <w:numPr>
          <w:ilvl w:val="2"/>
          <w:numId w:val="136"/>
        </w:numPr>
        <w:tabs>
          <w:tab w:val="left" w:pos="942"/>
        </w:tabs>
        <w:kinsoku w:val="0"/>
        <w:overflowPunct w:val="0"/>
        <w:ind w:right="117" w:hanging="360"/>
        <w:jc w:val="both"/>
        <w:rPr>
          <w:spacing w:val="-1"/>
        </w:rPr>
      </w:pPr>
      <w:r>
        <w:rPr>
          <w:spacing w:val="-1"/>
        </w:rPr>
        <w:t>Воспитывать</w:t>
      </w:r>
      <w:r>
        <w:rPr>
          <w:spacing w:val="33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rPr>
          <w:spacing w:val="-2"/>
        </w:rPr>
        <w:t>слуховую</w:t>
      </w:r>
      <w:r>
        <w:rPr>
          <w:spacing w:val="34"/>
        </w:rPr>
        <w:t xml:space="preserve"> </w:t>
      </w:r>
      <w:r>
        <w:rPr>
          <w:spacing w:val="-1"/>
        </w:rPr>
        <w:t>сосредоточенность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2"/>
        </w:rPr>
        <w:t>эмоциональную</w:t>
      </w:r>
      <w:r>
        <w:rPr>
          <w:spacing w:val="61"/>
        </w:rPr>
        <w:t xml:space="preserve"> </w:t>
      </w:r>
      <w:r>
        <w:rPr>
          <w:spacing w:val="-1"/>
        </w:rPr>
        <w:t xml:space="preserve">отзывчивость </w:t>
      </w:r>
      <w:r>
        <w:t xml:space="preserve">на </w:t>
      </w:r>
      <w:r>
        <w:rPr>
          <w:spacing w:val="-1"/>
        </w:rPr>
        <w:t>музыку;</w:t>
      </w:r>
    </w:p>
    <w:p w:rsidR="00416688" w:rsidRDefault="00416688" w:rsidP="00EA0149">
      <w:pPr>
        <w:pStyle w:val="a3"/>
        <w:numPr>
          <w:ilvl w:val="2"/>
          <w:numId w:val="136"/>
        </w:numPr>
        <w:tabs>
          <w:tab w:val="left" w:pos="942"/>
        </w:tabs>
        <w:kinsoku w:val="0"/>
        <w:overflowPunct w:val="0"/>
        <w:spacing w:before="1"/>
        <w:ind w:right="112" w:hanging="360"/>
        <w:jc w:val="both"/>
        <w:rPr>
          <w:spacing w:val="-1"/>
        </w:rPr>
      </w:pPr>
      <w:r>
        <w:rPr>
          <w:spacing w:val="-1"/>
        </w:rPr>
        <w:t>Поддерживать</w:t>
      </w:r>
      <w:r>
        <w:rPr>
          <w:spacing w:val="8"/>
        </w:rPr>
        <w:t xml:space="preserve"> </w:t>
      </w:r>
      <w:r>
        <w:rPr>
          <w:spacing w:val="-1"/>
        </w:rPr>
        <w:t>детское</w:t>
      </w:r>
      <w:r>
        <w:rPr>
          <w:spacing w:val="9"/>
        </w:rPr>
        <w:t xml:space="preserve"> </w:t>
      </w:r>
      <w:r>
        <w:rPr>
          <w:spacing w:val="-1"/>
        </w:rPr>
        <w:t>экспериментирование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rPr>
          <w:spacing w:val="-1"/>
        </w:rPr>
        <w:t>немузыкальными</w:t>
      </w:r>
      <w:r>
        <w:rPr>
          <w:spacing w:val="31"/>
        </w:rPr>
        <w:t xml:space="preserve"> </w:t>
      </w:r>
      <w:r>
        <w:rPr>
          <w:spacing w:val="-1"/>
        </w:rPr>
        <w:t>(шумовыми,</w:t>
      </w:r>
      <w:r>
        <w:rPr>
          <w:spacing w:val="41"/>
        </w:rPr>
        <w:t xml:space="preserve"> </w:t>
      </w:r>
      <w:r>
        <w:rPr>
          <w:spacing w:val="-1"/>
        </w:rPr>
        <w:t>природными)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музыкальными</w:t>
      </w:r>
      <w:r>
        <w:rPr>
          <w:spacing w:val="45"/>
        </w:rPr>
        <w:t xml:space="preserve"> </w:t>
      </w:r>
      <w:r>
        <w:rPr>
          <w:spacing w:val="-1"/>
        </w:rPr>
        <w:t>звуками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исследования</w:t>
      </w:r>
      <w:r>
        <w:rPr>
          <w:spacing w:val="25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rPr>
          <w:spacing w:val="-1"/>
        </w:rPr>
        <w:t>музыкального</w:t>
      </w:r>
      <w:r>
        <w:rPr>
          <w:spacing w:val="1"/>
        </w:rPr>
        <w:t xml:space="preserve"> </w:t>
      </w:r>
      <w:r>
        <w:rPr>
          <w:spacing w:val="-2"/>
        </w:rPr>
        <w:t>звука:</w:t>
      </w:r>
      <w:r>
        <w:rPr>
          <w:spacing w:val="1"/>
        </w:rPr>
        <w:t xml:space="preserve"> </w:t>
      </w:r>
      <w:r>
        <w:rPr>
          <w:spacing w:val="-1"/>
        </w:rPr>
        <w:t>высоты, длительности,</w:t>
      </w:r>
      <w:r>
        <w:rPr>
          <w:spacing w:val="-3"/>
        </w:rPr>
        <w:t xml:space="preserve"> </w:t>
      </w:r>
      <w:r>
        <w:rPr>
          <w:spacing w:val="-1"/>
        </w:rPr>
        <w:t>динамики, тембра;</w:t>
      </w:r>
    </w:p>
    <w:p w:rsidR="00416688" w:rsidRDefault="00416688" w:rsidP="00EA0149">
      <w:pPr>
        <w:pStyle w:val="a3"/>
        <w:numPr>
          <w:ilvl w:val="2"/>
          <w:numId w:val="136"/>
        </w:numPr>
        <w:tabs>
          <w:tab w:val="left" w:pos="942"/>
        </w:tabs>
        <w:kinsoku w:val="0"/>
        <w:overflowPunct w:val="0"/>
        <w:spacing w:line="342" w:lineRule="exact"/>
        <w:ind w:left="941"/>
        <w:rPr>
          <w:spacing w:val="-1"/>
        </w:rPr>
      </w:pPr>
      <w:r>
        <w:rPr>
          <w:spacing w:val="-1"/>
        </w:rPr>
        <w:t>Активизировать</w:t>
      </w:r>
      <w:r>
        <w:rPr>
          <w:spacing w:val="-2"/>
        </w:rPr>
        <w:t xml:space="preserve"> слуховую</w:t>
      </w:r>
      <w:r>
        <w:rPr>
          <w:spacing w:val="-1"/>
        </w:rPr>
        <w:t xml:space="preserve"> восприимчивость младших</w:t>
      </w:r>
      <w:r>
        <w:rPr>
          <w:spacing w:val="1"/>
        </w:rPr>
        <w:t xml:space="preserve"> </w:t>
      </w:r>
      <w:r>
        <w:rPr>
          <w:spacing w:val="-1"/>
        </w:rPr>
        <w:t>дошкольников.</w:t>
      </w:r>
    </w:p>
    <w:p w:rsidR="00416688" w:rsidRDefault="00416688" w:rsidP="00416688">
      <w:pPr>
        <w:pStyle w:val="a3"/>
        <w:kinsoku w:val="0"/>
        <w:overflowPunct w:val="0"/>
        <w:spacing w:before="8"/>
        <w:ind w:left="0" w:firstLine="0"/>
      </w:pPr>
    </w:p>
    <w:p w:rsidR="00416688" w:rsidRDefault="00416688" w:rsidP="00416688">
      <w:pPr>
        <w:pStyle w:val="Heading5"/>
        <w:kinsoku w:val="0"/>
        <w:overflowPunct w:val="0"/>
        <w:spacing w:line="318" w:lineRule="exact"/>
        <w:ind w:left="1033" w:right="557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416688" w:rsidRDefault="00416688" w:rsidP="00416688">
      <w:pPr>
        <w:pStyle w:val="a3"/>
        <w:kinsoku w:val="0"/>
        <w:overflowPunct w:val="0"/>
        <w:ind w:left="232" w:right="111" w:firstLine="566"/>
        <w:jc w:val="both"/>
        <w:rPr>
          <w:spacing w:val="-1"/>
        </w:rPr>
      </w:pPr>
      <w:r>
        <w:rPr>
          <w:spacing w:val="-1"/>
        </w:rPr>
        <w:t>Различение</w:t>
      </w:r>
      <w:r>
        <w:rPr>
          <w:spacing w:val="44"/>
        </w:rPr>
        <w:t xml:space="preserve"> </w:t>
      </w:r>
      <w:r>
        <w:rPr>
          <w:spacing w:val="-1"/>
        </w:rPr>
        <w:t>некоторых</w:t>
      </w:r>
      <w:r>
        <w:rPr>
          <w:spacing w:val="47"/>
        </w:rPr>
        <w:t xml:space="preserve"> </w:t>
      </w:r>
      <w:r>
        <w:rPr>
          <w:spacing w:val="-1"/>
        </w:rPr>
        <w:t>свойств</w:t>
      </w:r>
      <w:r>
        <w:rPr>
          <w:spacing w:val="46"/>
        </w:rPr>
        <w:t xml:space="preserve"> </w:t>
      </w:r>
      <w:r>
        <w:rPr>
          <w:spacing w:val="-1"/>
        </w:rPr>
        <w:t>музыкального</w:t>
      </w:r>
      <w:r>
        <w:rPr>
          <w:spacing w:val="47"/>
        </w:rPr>
        <w:t xml:space="preserve"> </w:t>
      </w:r>
      <w:r>
        <w:rPr>
          <w:spacing w:val="-2"/>
        </w:rPr>
        <w:t>звука</w:t>
      </w:r>
      <w:r>
        <w:rPr>
          <w:spacing w:val="47"/>
        </w:rPr>
        <w:t xml:space="preserve"> </w:t>
      </w:r>
      <w:r>
        <w:t>(высоко</w:t>
      </w:r>
      <w:r>
        <w:rPr>
          <w:spacing w:val="52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rPr>
          <w:spacing w:val="-1"/>
        </w:rPr>
        <w:t>низко,</w:t>
      </w:r>
      <w:r>
        <w:rPr>
          <w:spacing w:val="39"/>
        </w:rPr>
        <w:t xml:space="preserve"> </w:t>
      </w:r>
      <w:r>
        <w:rPr>
          <w:spacing w:val="-1"/>
        </w:rPr>
        <w:t>громко</w:t>
      </w:r>
      <w:r>
        <w:rPr>
          <w:spacing w:val="20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rPr>
          <w:spacing w:val="-1"/>
        </w:rPr>
        <w:t>тихо).</w:t>
      </w:r>
      <w:r>
        <w:rPr>
          <w:spacing w:val="20"/>
        </w:rPr>
        <w:t xml:space="preserve"> </w:t>
      </w:r>
      <w:r>
        <w:rPr>
          <w:spacing w:val="-2"/>
        </w:rPr>
        <w:t>Понимание</w:t>
      </w:r>
      <w:r>
        <w:rPr>
          <w:spacing w:val="18"/>
        </w:rPr>
        <w:t xml:space="preserve"> </w:t>
      </w:r>
      <w:r>
        <w:rPr>
          <w:spacing w:val="-1"/>
        </w:rPr>
        <w:t>простейших</w:t>
      </w:r>
      <w:r>
        <w:rPr>
          <w:spacing w:val="21"/>
        </w:rPr>
        <w:t xml:space="preserve"> </w:t>
      </w:r>
      <w:r>
        <w:rPr>
          <w:spacing w:val="-1"/>
        </w:rPr>
        <w:t>связей</w:t>
      </w:r>
      <w:r>
        <w:rPr>
          <w:spacing w:val="19"/>
        </w:rPr>
        <w:t xml:space="preserve"> </w:t>
      </w:r>
      <w:r>
        <w:rPr>
          <w:spacing w:val="-1"/>
        </w:rPr>
        <w:t>музыкального</w:t>
      </w:r>
      <w:r>
        <w:rPr>
          <w:spacing w:val="17"/>
        </w:rPr>
        <w:t xml:space="preserve"> </w:t>
      </w:r>
      <w:r>
        <w:rPr>
          <w:spacing w:val="-1"/>
        </w:rPr>
        <w:t>образа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средств</w:t>
      </w:r>
      <w:r>
        <w:rPr>
          <w:spacing w:val="43"/>
        </w:rPr>
        <w:t xml:space="preserve"> </w:t>
      </w:r>
      <w:r>
        <w:rPr>
          <w:spacing w:val="-1"/>
        </w:rPr>
        <w:t>выразительности</w:t>
      </w:r>
      <w:r>
        <w:rPr>
          <w:spacing w:val="13"/>
        </w:rPr>
        <w:t xml:space="preserve"> </w:t>
      </w:r>
      <w:r>
        <w:rPr>
          <w:spacing w:val="-1"/>
        </w:rPr>
        <w:t>(медведь</w:t>
      </w:r>
      <w:r>
        <w:rPr>
          <w:spacing w:val="15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rPr>
          <w:spacing w:val="-1"/>
        </w:rPr>
        <w:t>низкий</w:t>
      </w:r>
      <w:r>
        <w:rPr>
          <w:spacing w:val="11"/>
        </w:rPr>
        <w:t xml:space="preserve"> </w:t>
      </w:r>
      <w:r>
        <w:rPr>
          <w:spacing w:val="-1"/>
        </w:rPr>
        <w:t>регистр).</w:t>
      </w:r>
      <w:r>
        <w:rPr>
          <w:spacing w:val="12"/>
        </w:rPr>
        <w:t xml:space="preserve"> </w:t>
      </w:r>
      <w:r>
        <w:rPr>
          <w:spacing w:val="-1"/>
        </w:rPr>
        <w:t>Различение</w:t>
      </w:r>
      <w:r>
        <w:rPr>
          <w:spacing w:val="13"/>
        </w:rPr>
        <w:t xml:space="preserve"> </w:t>
      </w:r>
      <w:r>
        <w:rPr>
          <w:spacing w:val="-1"/>
        </w:rPr>
        <w:t>того,</w:t>
      </w:r>
      <w:r>
        <w:rPr>
          <w:spacing w:val="12"/>
        </w:rPr>
        <w:t xml:space="preserve"> </w:t>
      </w:r>
      <w:r>
        <w:rPr>
          <w:spacing w:val="-1"/>
        </w:rPr>
        <w:t>что</w:t>
      </w:r>
      <w:r>
        <w:rPr>
          <w:spacing w:val="14"/>
        </w:rPr>
        <w:t xml:space="preserve"> </w:t>
      </w:r>
      <w:r>
        <w:rPr>
          <w:spacing w:val="-1"/>
        </w:rPr>
        <w:t>музыка</w:t>
      </w:r>
      <w:r>
        <w:rPr>
          <w:spacing w:val="41"/>
        </w:rPr>
        <w:t xml:space="preserve"> </w:t>
      </w:r>
      <w:r>
        <w:rPr>
          <w:spacing w:val="-1"/>
        </w:rPr>
        <w:t>бывает</w:t>
      </w:r>
      <w:r>
        <w:rPr>
          <w:spacing w:val="56"/>
        </w:rPr>
        <w:t xml:space="preserve"> </w:t>
      </w:r>
      <w:r>
        <w:rPr>
          <w:spacing w:val="-1"/>
        </w:rPr>
        <w:t>разная</w:t>
      </w:r>
      <w:r>
        <w:rPr>
          <w:spacing w:val="57"/>
        </w:rPr>
        <w:t xml:space="preserve"> </w:t>
      </w:r>
      <w:r>
        <w:rPr>
          <w:spacing w:val="-1"/>
        </w:rPr>
        <w:t>по</w:t>
      </w:r>
      <w:r>
        <w:rPr>
          <w:spacing w:val="57"/>
        </w:rPr>
        <w:t xml:space="preserve"> </w:t>
      </w:r>
      <w:r>
        <w:rPr>
          <w:spacing w:val="-1"/>
        </w:rPr>
        <w:t>характеру</w:t>
      </w:r>
      <w:r>
        <w:rPr>
          <w:spacing w:val="55"/>
        </w:rPr>
        <w:t xml:space="preserve"> </w:t>
      </w:r>
      <w:r>
        <w:rPr>
          <w:spacing w:val="-1"/>
        </w:rPr>
        <w:t>(веселая</w:t>
      </w:r>
      <w:r>
        <w:rPr>
          <w:spacing w:val="63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rPr>
          <w:spacing w:val="-1"/>
        </w:rPr>
        <w:t>грустная).</w:t>
      </w:r>
      <w:r>
        <w:rPr>
          <w:spacing w:val="58"/>
        </w:rPr>
        <w:t xml:space="preserve"> </w:t>
      </w:r>
      <w:r>
        <w:rPr>
          <w:spacing w:val="-1"/>
        </w:rPr>
        <w:t>Сравнение</w:t>
      </w:r>
      <w:r>
        <w:rPr>
          <w:spacing w:val="56"/>
        </w:rPr>
        <w:t xml:space="preserve"> </w:t>
      </w:r>
      <w:r>
        <w:rPr>
          <w:spacing w:val="-1"/>
        </w:rPr>
        <w:t>разных</w:t>
      </w:r>
      <w:r>
        <w:rPr>
          <w:spacing w:val="57"/>
        </w:rPr>
        <w:t xml:space="preserve"> </w:t>
      </w:r>
      <w:r>
        <w:rPr>
          <w:spacing w:val="-1"/>
        </w:rPr>
        <w:t>по</w:t>
      </w:r>
      <w:r>
        <w:rPr>
          <w:spacing w:val="47"/>
        </w:rPr>
        <w:t xml:space="preserve"> </w:t>
      </w:r>
      <w:r>
        <w:rPr>
          <w:spacing w:val="-1"/>
        </w:rPr>
        <w:t>звучанию</w:t>
      </w:r>
      <w:r>
        <w:rPr>
          <w:spacing w:val="62"/>
        </w:rPr>
        <w:t xml:space="preserve"> </w:t>
      </w:r>
      <w:r>
        <w:rPr>
          <w:spacing w:val="-1"/>
        </w:rPr>
        <w:t>предметов</w:t>
      </w:r>
      <w:r>
        <w:rPr>
          <w:spacing w:val="64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-1"/>
        </w:rPr>
        <w:t>процессе</w:t>
      </w:r>
      <w:r>
        <w:rPr>
          <w:spacing w:val="63"/>
        </w:rPr>
        <w:t xml:space="preserve"> </w:t>
      </w:r>
      <w:r>
        <w:rPr>
          <w:spacing w:val="-1"/>
        </w:rPr>
        <w:t>манипулирования,</w:t>
      </w:r>
      <w:r>
        <w:rPr>
          <w:spacing w:val="65"/>
        </w:rPr>
        <w:t xml:space="preserve"> </w:t>
      </w:r>
      <w:proofErr w:type="spellStart"/>
      <w:r>
        <w:rPr>
          <w:spacing w:val="-1"/>
        </w:rPr>
        <w:t>звукоизвлечения</w:t>
      </w:r>
      <w:proofErr w:type="spellEnd"/>
      <w:r>
        <w:rPr>
          <w:spacing w:val="-1"/>
        </w:rPr>
        <w:t>.</w:t>
      </w:r>
      <w:r>
        <w:rPr>
          <w:spacing w:val="39"/>
        </w:rPr>
        <w:t xml:space="preserve"> </w:t>
      </w:r>
      <w:r>
        <w:rPr>
          <w:spacing w:val="-1"/>
        </w:rPr>
        <w:t>Самостоятельное</w:t>
      </w:r>
      <w:r>
        <w:rPr>
          <w:spacing w:val="55"/>
        </w:rPr>
        <w:t xml:space="preserve"> </w:t>
      </w:r>
      <w:r>
        <w:rPr>
          <w:spacing w:val="-1"/>
        </w:rPr>
        <w:t>экспериментирование</w:t>
      </w:r>
      <w:r>
        <w:rPr>
          <w:spacing w:val="58"/>
        </w:rPr>
        <w:t xml:space="preserve"> </w:t>
      </w:r>
      <w:r>
        <w:rPr>
          <w:spacing w:val="-2"/>
        </w:rPr>
        <w:t>со</w:t>
      </w:r>
      <w:r>
        <w:rPr>
          <w:spacing w:val="58"/>
        </w:rPr>
        <w:t xml:space="preserve"> </w:t>
      </w:r>
      <w:r>
        <w:rPr>
          <w:spacing w:val="-1"/>
        </w:rPr>
        <w:t>звуками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-1"/>
        </w:rPr>
        <w:t>разных</w:t>
      </w:r>
      <w:r>
        <w:rPr>
          <w:spacing w:val="58"/>
        </w:rPr>
        <w:t xml:space="preserve"> </w:t>
      </w:r>
      <w:r>
        <w:rPr>
          <w:spacing w:val="-1"/>
        </w:rPr>
        <w:t>видах</w:t>
      </w:r>
      <w:r>
        <w:rPr>
          <w:spacing w:val="29"/>
        </w:rPr>
        <w:t xml:space="preserve"> </w:t>
      </w:r>
      <w:r>
        <w:rPr>
          <w:spacing w:val="-1"/>
        </w:rPr>
        <w:t>деятельности,</w:t>
      </w:r>
      <w:r>
        <w:rPr>
          <w:spacing w:val="37"/>
        </w:rPr>
        <w:t xml:space="preserve"> </w:t>
      </w:r>
      <w:r>
        <w:rPr>
          <w:spacing w:val="-1"/>
        </w:rPr>
        <w:t>исследование</w:t>
      </w:r>
      <w:r>
        <w:rPr>
          <w:spacing w:val="38"/>
        </w:rPr>
        <w:t xml:space="preserve"> </w:t>
      </w:r>
      <w:r>
        <w:rPr>
          <w:spacing w:val="-1"/>
        </w:rPr>
        <w:t>качества</w:t>
      </w:r>
      <w:r>
        <w:rPr>
          <w:spacing w:val="38"/>
        </w:rPr>
        <w:t xml:space="preserve"> </w:t>
      </w:r>
      <w:r>
        <w:rPr>
          <w:spacing w:val="-1"/>
        </w:rPr>
        <w:t>музыкального</w:t>
      </w:r>
      <w:r>
        <w:rPr>
          <w:spacing w:val="37"/>
        </w:rPr>
        <w:t xml:space="preserve"> </w:t>
      </w:r>
      <w:r>
        <w:rPr>
          <w:spacing w:val="-1"/>
        </w:rPr>
        <w:t>звука:</w:t>
      </w:r>
      <w:r>
        <w:rPr>
          <w:spacing w:val="40"/>
        </w:rPr>
        <w:t xml:space="preserve"> </w:t>
      </w:r>
      <w:r>
        <w:rPr>
          <w:spacing w:val="-1"/>
        </w:rPr>
        <w:t>высоты,</w:t>
      </w:r>
      <w:r>
        <w:rPr>
          <w:spacing w:val="35"/>
        </w:rPr>
        <w:t xml:space="preserve"> </w:t>
      </w:r>
      <w:r>
        <w:rPr>
          <w:spacing w:val="-1"/>
        </w:rPr>
        <w:t>длительности.</w:t>
      </w:r>
      <w:r>
        <w:rPr>
          <w:spacing w:val="55"/>
        </w:rPr>
        <w:t xml:space="preserve"> </w:t>
      </w:r>
      <w:r>
        <w:rPr>
          <w:spacing w:val="-1"/>
        </w:rPr>
        <w:t>Различение</w:t>
      </w:r>
      <w:r>
        <w:rPr>
          <w:spacing w:val="56"/>
        </w:rPr>
        <w:t xml:space="preserve"> </w:t>
      </w:r>
      <w:r>
        <w:rPr>
          <w:spacing w:val="-1"/>
        </w:rPr>
        <w:t>элементарного</w:t>
      </w:r>
      <w:r>
        <w:rPr>
          <w:spacing w:val="57"/>
        </w:rPr>
        <w:t xml:space="preserve"> </w:t>
      </w:r>
      <w:r>
        <w:rPr>
          <w:spacing w:val="-1"/>
        </w:rPr>
        <w:t>характера</w:t>
      </w:r>
      <w:r>
        <w:rPr>
          <w:spacing w:val="60"/>
        </w:rPr>
        <w:t xml:space="preserve"> </w:t>
      </w:r>
      <w:r>
        <w:rPr>
          <w:spacing w:val="-1"/>
        </w:rPr>
        <w:t>музыки,</w:t>
      </w:r>
      <w:r>
        <w:rPr>
          <w:spacing w:val="55"/>
        </w:rPr>
        <w:t xml:space="preserve"> </w:t>
      </w:r>
      <w:r>
        <w:rPr>
          <w:spacing w:val="-1"/>
        </w:rPr>
        <w:t>понимание</w:t>
      </w:r>
      <w:r>
        <w:rPr>
          <w:spacing w:val="43"/>
        </w:rPr>
        <w:t xml:space="preserve"> </w:t>
      </w:r>
      <w:r>
        <w:rPr>
          <w:spacing w:val="-1"/>
        </w:rPr>
        <w:t>простейших</w:t>
      </w:r>
      <w:r>
        <w:rPr>
          <w:spacing w:val="38"/>
        </w:rPr>
        <w:t xml:space="preserve"> </w:t>
      </w:r>
      <w:r>
        <w:rPr>
          <w:spacing w:val="-1"/>
        </w:rPr>
        <w:t>музыкальных</w:t>
      </w:r>
      <w:r>
        <w:rPr>
          <w:spacing w:val="38"/>
        </w:rPr>
        <w:t xml:space="preserve"> </w:t>
      </w:r>
      <w:r>
        <w:rPr>
          <w:spacing w:val="-1"/>
        </w:rPr>
        <w:t>образов.</w:t>
      </w:r>
      <w:r>
        <w:rPr>
          <w:spacing w:val="36"/>
        </w:rPr>
        <w:t xml:space="preserve"> </w:t>
      </w:r>
      <w:r>
        <w:rPr>
          <w:spacing w:val="-1"/>
        </w:rPr>
        <w:t>Вербальное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невербальное</w:t>
      </w:r>
      <w:r>
        <w:rPr>
          <w:spacing w:val="37"/>
        </w:rPr>
        <w:t xml:space="preserve"> </w:t>
      </w:r>
      <w:r>
        <w:rPr>
          <w:spacing w:val="-1"/>
        </w:rPr>
        <w:t>выражение</w:t>
      </w:r>
      <w:r>
        <w:rPr>
          <w:spacing w:val="29"/>
        </w:rPr>
        <w:t xml:space="preserve"> </w:t>
      </w:r>
      <w:r>
        <w:rPr>
          <w:spacing w:val="-1"/>
        </w:rPr>
        <w:t>просьбы</w:t>
      </w:r>
      <w:r>
        <w:rPr>
          <w:spacing w:val="-3"/>
        </w:rPr>
        <w:t xml:space="preserve"> </w:t>
      </w:r>
      <w:r>
        <w:rPr>
          <w:spacing w:val="-1"/>
        </w:rPr>
        <w:t>послушать музыку.</w:t>
      </w:r>
    </w:p>
    <w:p w:rsidR="00416688" w:rsidRDefault="00416688" w:rsidP="00416688">
      <w:pPr>
        <w:pStyle w:val="a3"/>
        <w:kinsoku w:val="0"/>
        <w:overflowPunct w:val="0"/>
        <w:spacing w:before="6"/>
        <w:ind w:left="0" w:firstLine="0"/>
      </w:pPr>
    </w:p>
    <w:p w:rsidR="00C47F05" w:rsidRDefault="00C47F05" w:rsidP="00416688">
      <w:pPr>
        <w:pStyle w:val="a3"/>
        <w:kinsoku w:val="0"/>
        <w:overflowPunct w:val="0"/>
        <w:spacing w:before="6"/>
        <w:ind w:left="0" w:firstLine="0"/>
      </w:pPr>
    </w:p>
    <w:p w:rsidR="00C47F05" w:rsidRDefault="00C47F05" w:rsidP="00416688">
      <w:pPr>
        <w:pStyle w:val="a3"/>
        <w:kinsoku w:val="0"/>
        <w:overflowPunct w:val="0"/>
        <w:spacing w:before="6"/>
        <w:ind w:left="0" w:firstLine="0"/>
      </w:pPr>
    </w:p>
    <w:p w:rsidR="00C47F05" w:rsidRDefault="00C47F05" w:rsidP="00416688">
      <w:pPr>
        <w:pStyle w:val="a3"/>
        <w:kinsoku w:val="0"/>
        <w:overflowPunct w:val="0"/>
        <w:spacing w:before="6"/>
        <w:ind w:left="0" w:firstLine="0"/>
      </w:pPr>
    </w:p>
    <w:p w:rsidR="00C47F05" w:rsidRDefault="00C47F05" w:rsidP="00416688">
      <w:pPr>
        <w:pStyle w:val="a3"/>
        <w:kinsoku w:val="0"/>
        <w:overflowPunct w:val="0"/>
        <w:spacing w:before="6"/>
        <w:ind w:left="0" w:firstLine="0"/>
      </w:pPr>
    </w:p>
    <w:p w:rsidR="00C47F05" w:rsidRDefault="00C47F05" w:rsidP="00416688">
      <w:pPr>
        <w:pStyle w:val="a3"/>
        <w:kinsoku w:val="0"/>
        <w:overflowPunct w:val="0"/>
        <w:spacing w:before="6"/>
        <w:ind w:left="0" w:firstLine="0"/>
      </w:pPr>
    </w:p>
    <w:p w:rsidR="00416688" w:rsidRDefault="00416688" w:rsidP="00416688">
      <w:pPr>
        <w:pStyle w:val="Heading5"/>
        <w:kinsoku w:val="0"/>
        <w:overflowPunct w:val="0"/>
        <w:ind w:left="2573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BB1234" w:rsidRDefault="00BB1234" w:rsidP="00BB1234">
      <w:pPr>
        <w:pStyle w:val="Heading4"/>
        <w:kinsoku w:val="0"/>
        <w:overflowPunct w:val="0"/>
        <w:ind w:left="308"/>
        <w:jc w:val="center"/>
        <w:outlineLvl w:val="9"/>
        <w:rPr>
          <w:spacing w:val="-1"/>
        </w:rPr>
      </w:pPr>
    </w:p>
    <w:tbl>
      <w:tblPr>
        <w:tblStyle w:val="aa"/>
        <w:tblW w:w="4748" w:type="pct"/>
        <w:tblInd w:w="308" w:type="dxa"/>
        <w:tblLook w:val="04A0"/>
      </w:tblPr>
      <w:tblGrid>
        <w:gridCol w:w="5104"/>
        <w:gridCol w:w="4588"/>
      </w:tblGrid>
      <w:tr w:rsidR="00416688" w:rsidTr="00416688">
        <w:tc>
          <w:tcPr>
            <w:tcW w:w="2633" w:type="pct"/>
          </w:tcPr>
          <w:p w:rsidR="00416688" w:rsidRPr="00416688" w:rsidRDefault="00416688" w:rsidP="00416688">
            <w:pPr>
              <w:pStyle w:val="Heading4"/>
              <w:kinsoku w:val="0"/>
              <w:overflowPunct w:val="0"/>
              <w:ind w:left="0"/>
              <w:outlineLvl w:val="9"/>
              <w:rPr>
                <w:spacing w:val="-1"/>
                <w:sz w:val="24"/>
                <w:szCs w:val="24"/>
              </w:rPr>
            </w:pPr>
            <w:r w:rsidRPr="00416688">
              <w:rPr>
                <w:bCs w:val="0"/>
                <w:spacing w:val="-1"/>
                <w:sz w:val="24"/>
                <w:szCs w:val="24"/>
              </w:rPr>
              <w:t>Достижения</w:t>
            </w:r>
            <w:r w:rsidRPr="00416688">
              <w:rPr>
                <w:bCs w:val="0"/>
                <w:sz w:val="24"/>
                <w:szCs w:val="24"/>
              </w:rPr>
              <w:t xml:space="preserve"> </w:t>
            </w:r>
            <w:r w:rsidRPr="00416688">
              <w:rPr>
                <w:bCs w:val="0"/>
                <w:spacing w:val="-1"/>
                <w:sz w:val="24"/>
                <w:szCs w:val="24"/>
              </w:rPr>
              <w:t>ребенка</w:t>
            </w:r>
            <w:r w:rsidRPr="00416688">
              <w:rPr>
                <w:bCs w:val="0"/>
                <w:spacing w:val="23"/>
                <w:sz w:val="24"/>
                <w:szCs w:val="24"/>
              </w:rPr>
              <w:t xml:space="preserve"> </w:t>
            </w:r>
            <w:r w:rsidRPr="00416688">
              <w:rPr>
                <w:bCs w:val="0"/>
                <w:spacing w:val="-1"/>
                <w:sz w:val="24"/>
                <w:szCs w:val="24"/>
              </w:rPr>
              <w:t>(«Что</w:t>
            </w:r>
            <w:r w:rsidRPr="00416688">
              <w:rPr>
                <w:bCs w:val="0"/>
                <w:sz w:val="24"/>
                <w:szCs w:val="24"/>
              </w:rPr>
              <w:t xml:space="preserve"> нас</w:t>
            </w:r>
            <w:r w:rsidRPr="00416688">
              <w:rPr>
                <w:bCs w:val="0"/>
                <w:spacing w:val="-1"/>
                <w:sz w:val="24"/>
                <w:szCs w:val="24"/>
              </w:rPr>
              <w:t xml:space="preserve"> </w:t>
            </w:r>
            <w:r w:rsidRPr="00416688">
              <w:rPr>
                <w:bCs w:val="0"/>
                <w:sz w:val="24"/>
                <w:szCs w:val="24"/>
              </w:rPr>
              <w:t>радует»)</w:t>
            </w:r>
          </w:p>
        </w:tc>
        <w:tc>
          <w:tcPr>
            <w:tcW w:w="2367" w:type="pct"/>
          </w:tcPr>
          <w:p w:rsidR="00416688" w:rsidRPr="00416688" w:rsidRDefault="00416688" w:rsidP="00416688">
            <w:pPr>
              <w:pStyle w:val="Heading4"/>
              <w:kinsoku w:val="0"/>
              <w:overflowPunct w:val="0"/>
              <w:ind w:left="0"/>
              <w:outlineLvl w:val="9"/>
              <w:rPr>
                <w:spacing w:val="-1"/>
                <w:sz w:val="24"/>
                <w:szCs w:val="24"/>
              </w:rPr>
            </w:pPr>
            <w:r w:rsidRPr="00416688">
              <w:rPr>
                <w:bCs w:val="0"/>
                <w:spacing w:val="-1"/>
                <w:sz w:val="24"/>
                <w:szCs w:val="24"/>
              </w:rPr>
              <w:t>Вызывает</w:t>
            </w:r>
            <w:r w:rsidRPr="00416688">
              <w:rPr>
                <w:bCs w:val="0"/>
                <w:spacing w:val="1"/>
                <w:sz w:val="24"/>
                <w:szCs w:val="24"/>
              </w:rPr>
              <w:t xml:space="preserve"> </w:t>
            </w:r>
            <w:r w:rsidRPr="00416688">
              <w:rPr>
                <w:bCs w:val="0"/>
                <w:spacing w:val="-1"/>
                <w:sz w:val="24"/>
                <w:szCs w:val="24"/>
              </w:rPr>
              <w:t>озабоченность</w:t>
            </w:r>
            <w:r w:rsidRPr="00416688">
              <w:rPr>
                <w:bCs w:val="0"/>
                <w:sz w:val="24"/>
                <w:szCs w:val="24"/>
              </w:rPr>
              <w:t xml:space="preserve"> и</w:t>
            </w:r>
            <w:r w:rsidRPr="00416688">
              <w:rPr>
                <w:bCs w:val="0"/>
                <w:spacing w:val="-2"/>
                <w:sz w:val="24"/>
                <w:szCs w:val="24"/>
              </w:rPr>
              <w:t xml:space="preserve"> </w:t>
            </w:r>
            <w:r w:rsidRPr="00416688">
              <w:rPr>
                <w:bCs w:val="0"/>
                <w:spacing w:val="-1"/>
                <w:sz w:val="24"/>
                <w:szCs w:val="24"/>
              </w:rPr>
              <w:t>требует</w:t>
            </w:r>
            <w:r w:rsidRPr="00416688">
              <w:rPr>
                <w:bCs w:val="0"/>
                <w:spacing w:val="43"/>
                <w:sz w:val="24"/>
                <w:szCs w:val="24"/>
              </w:rPr>
              <w:t xml:space="preserve"> </w:t>
            </w:r>
            <w:r w:rsidRPr="00416688">
              <w:rPr>
                <w:bCs w:val="0"/>
                <w:spacing w:val="-1"/>
                <w:sz w:val="24"/>
                <w:szCs w:val="24"/>
              </w:rPr>
              <w:t>совместных</w:t>
            </w:r>
            <w:r w:rsidRPr="00416688">
              <w:rPr>
                <w:bCs w:val="0"/>
                <w:sz w:val="24"/>
                <w:szCs w:val="24"/>
              </w:rPr>
              <w:t xml:space="preserve"> </w:t>
            </w:r>
            <w:r w:rsidRPr="00416688">
              <w:rPr>
                <w:bCs w:val="0"/>
                <w:spacing w:val="-1"/>
                <w:sz w:val="24"/>
                <w:szCs w:val="24"/>
              </w:rPr>
              <w:t>усилий</w:t>
            </w:r>
            <w:r w:rsidRPr="00416688">
              <w:rPr>
                <w:bCs w:val="0"/>
                <w:sz w:val="24"/>
                <w:szCs w:val="24"/>
              </w:rPr>
              <w:t xml:space="preserve"> </w:t>
            </w:r>
            <w:r w:rsidRPr="00416688">
              <w:rPr>
                <w:bCs w:val="0"/>
                <w:spacing w:val="-1"/>
                <w:sz w:val="24"/>
                <w:szCs w:val="24"/>
              </w:rPr>
              <w:t>педагогов</w:t>
            </w:r>
            <w:r w:rsidRPr="00416688">
              <w:rPr>
                <w:bCs w:val="0"/>
                <w:sz w:val="24"/>
                <w:szCs w:val="24"/>
              </w:rPr>
              <w:t xml:space="preserve"> и</w:t>
            </w:r>
            <w:r w:rsidRPr="00416688">
              <w:rPr>
                <w:bCs w:val="0"/>
                <w:spacing w:val="35"/>
                <w:sz w:val="24"/>
                <w:szCs w:val="24"/>
              </w:rPr>
              <w:t xml:space="preserve"> </w:t>
            </w:r>
            <w:r w:rsidRPr="00416688">
              <w:rPr>
                <w:bCs w:val="0"/>
                <w:spacing w:val="-1"/>
                <w:sz w:val="24"/>
                <w:szCs w:val="24"/>
              </w:rPr>
              <w:t>родителей</w:t>
            </w:r>
          </w:p>
        </w:tc>
      </w:tr>
      <w:tr w:rsidR="00416688" w:rsidTr="00416688">
        <w:tc>
          <w:tcPr>
            <w:tcW w:w="2633" w:type="pct"/>
          </w:tcPr>
          <w:p w:rsidR="00416688" w:rsidRDefault="00416688" w:rsidP="00416688">
            <w:pPr>
              <w:pStyle w:val="Heading4"/>
              <w:kinsoku w:val="0"/>
              <w:overflowPunct w:val="0"/>
              <w:ind w:left="0"/>
              <w:outlineLvl w:val="9"/>
              <w:rPr>
                <w:b w:val="0"/>
                <w:spacing w:val="-1"/>
                <w:sz w:val="24"/>
                <w:szCs w:val="24"/>
              </w:rPr>
            </w:pPr>
          </w:p>
          <w:p w:rsidR="00416688" w:rsidRDefault="00416688" w:rsidP="00EA0149">
            <w:pPr>
              <w:pStyle w:val="a5"/>
              <w:widowControl w:val="0"/>
              <w:numPr>
                <w:ilvl w:val="0"/>
                <w:numId w:val="130"/>
              </w:numPr>
              <w:tabs>
                <w:tab w:val="left" w:pos="341"/>
              </w:tabs>
              <w:kinsoku w:val="0"/>
              <w:overflowPunct w:val="0"/>
              <w:autoSpaceDE w:val="0"/>
              <w:autoSpaceDN w:val="0"/>
              <w:adjustRightInd w:val="0"/>
              <w:ind w:right="103" w:firstLine="0"/>
              <w:contextualSpacing w:val="0"/>
              <w:jc w:val="both"/>
              <w:rPr>
                <w:spacing w:val="-1"/>
              </w:rPr>
            </w:pPr>
            <w:r>
              <w:t>С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интересом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вслушивается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музыку,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запоминает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узнает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знакомые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произведения.</w:t>
            </w:r>
          </w:p>
          <w:p w:rsidR="00416688" w:rsidRDefault="00416688" w:rsidP="00EA0149">
            <w:pPr>
              <w:pStyle w:val="a5"/>
              <w:widowControl w:val="0"/>
              <w:numPr>
                <w:ilvl w:val="0"/>
                <w:numId w:val="130"/>
              </w:numPr>
              <w:tabs>
                <w:tab w:val="left" w:pos="341"/>
              </w:tabs>
              <w:kinsoku w:val="0"/>
              <w:overflowPunct w:val="0"/>
              <w:autoSpaceDE w:val="0"/>
              <w:autoSpaceDN w:val="0"/>
              <w:adjustRightInd w:val="0"/>
              <w:spacing w:before="3" w:line="238" w:lineRule="auto"/>
              <w:ind w:right="103" w:firstLine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проявляет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эмоциональную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отзывчивость,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появляются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первоначальные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суждения</w:t>
            </w:r>
            <w:r>
              <w:rPr>
                <w:spacing w:val="57"/>
              </w:rPr>
              <w:t xml:space="preserve"> </w:t>
            </w:r>
            <w:r>
              <w:t>о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настроении</w:t>
            </w:r>
            <w:r>
              <w:t xml:space="preserve"> </w:t>
            </w:r>
            <w:r>
              <w:rPr>
                <w:spacing w:val="-1"/>
              </w:rPr>
              <w:t>музыки;</w:t>
            </w:r>
          </w:p>
          <w:p w:rsidR="00416688" w:rsidRDefault="00416688" w:rsidP="00EA0149">
            <w:pPr>
              <w:pStyle w:val="a5"/>
              <w:widowControl w:val="0"/>
              <w:numPr>
                <w:ilvl w:val="0"/>
                <w:numId w:val="130"/>
              </w:numPr>
              <w:tabs>
                <w:tab w:val="left" w:pos="341"/>
              </w:tabs>
              <w:kinsoku w:val="0"/>
              <w:overflowPunct w:val="0"/>
              <w:autoSpaceDE w:val="0"/>
              <w:autoSpaceDN w:val="0"/>
              <w:adjustRightInd w:val="0"/>
              <w:spacing w:before="3" w:line="238" w:lineRule="auto"/>
              <w:ind w:right="101" w:firstLine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различает</w:t>
            </w:r>
            <w:r>
              <w:rPr>
                <w:spacing w:val="60"/>
              </w:rPr>
              <w:t xml:space="preserve"> </w:t>
            </w:r>
            <w:r>
              <w:rPr>
                <w:spacing w:val="-1"/>
              </w:rPr>
              <w:t>танцевальный,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песенный,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маршевый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метроритм,</w:t>
            </w:r>
            <w:r>
              <w:rPr>
                <w:spacing w:val="9"/>
              </w:rPr>
              <w:t xml:space="preserve"> </w:t>
            </w:r>
            <w:r>
              <w:t>-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передает</w:t>
            </w:r>
            <w:r>
              <w:rPr>
                <w:spacing w:val="7"/>
              </w:rPr>
              <w:t xml:space="preserve"> </w:t>
            </w:r>
            <w:r>
              <w:t>их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движении;</w:t>
            </w:r>
          </w:p>
          <w:p w:rsidR="00416688" w:rsidRPr="00416688" w:rsidRDefault="00416688" w:rsidP="00416688">
            <w:pPr>
              <w:pStyle w:val="Heading4"/>
              <w:kinsoku w:val="0"/>
              <w:overflowPunct w:val="0"/>
              <w:ind w:left="0"/>
              <w:outlineLvl w:val="9"/>
              <w:rPr>
                <w:b w:val="0"/>
                <w:spacing w:val="-1"/>
                <w:sz w:val="24"/>
                <w:szCs w:val="24"/>
              </w:rPr>
            </w:pPr>
            <w:r>
              <w:rPr>
                <w:spacing w:val="-1"/>
              </w:rPr>
              <w:t xml:space="preserve">- </w:t>
            </w:r>
            <w:r w:rsidRPr="00416688">
              <w:rPr>
                <w:b w:val="0"/>
                <w:spacing w:val="-1"/>
                <w:sz w:val="24"/>
                <w:szCs w:val="24"/>
              </w:rPr>
              <w:t>эмоционально</w:t>
            </w:r>
            <w:r w:rsidRPr="00416688">
              <w:rPr>
                <w:b w:val="0"/>
                <w:spacing w:val="26"/>
                <w:sz w:val="24"/>
                <w:szCs w:val="24"/>
              </w:rPr>
              <w:t xml:space="preserve"> </w:t>
            </w:r>
            <w:r w:rsidRPr="00416688">
              <w:rPr>
                <w:b w:val="0"/>
                <w:spacing w:val="-1"/>
                <w:sz w:val="24"/>
                <w:szCs w:val="24"/>
              </w:rPr>
              <w:t>откликается</w:t>
            </w:r>
            <w:r w:rsidRPr="00416688">
              <w:rPr>
                <w:b w:val="0"/>
                <w:spacing w:val="26"/>
                <w:sz w:val="24"/>
                <w:szCs w:val="24"/>
              </w:rPr>
              <w:t xml:space="preserve"> </w:t>
            </w:r>
            <w:r w:rsidRPr="00416688">
              <w:rPr>
                <w:b w:val="0"/>
                <w:sz w:val="24"/>
                <w:szCs w:val="24"/>
              </w:rPr>
              <w:t>на</w:t>
            </w:r>
            <w:r w:rsidRPr="00416688">
              <w:rPr>
                <w:b w:val="0"/>
                <w:spacing w:val="25"/>
                <w:sz w:val="24"/>
                <w:szCs w:val="24"/>
              </w:rPr>
              <w:t xml:space="preserve"> </w:t>
            </w:r>
            <w:r w:rsidRPr="00416688">
              <w:rPr>
                <w:b w:val="0"/>
                <w:spacing w:val="-1"/>
                <w:sz w:val="24"/>
                <w:szCs w:val="24"/>
              </w:rPr>
              <w:t>характер</w:t>
            </w:r>
            <w:r w:rsidRPr="00416688">
              <w:rPr>
                <w:b w:val="0"/>
                <w:spacing w:val="41"/>
                <w:sz w:val="24"/>
                <w:szCs w:val="24"/>
              </w:rPr>
              <w:t xml:space="preserve"> </w:t>
            </w:r>
            <w:r w:rsidRPr="00416688">
              <w:rPr>
                <w:b w:val="0"/>
                <w:spacing w:val="-1"/>
                <w:sz w:val="24"/>
                <w:szCs w:val="24"/>
              </w:rPr>
              <w:t>песни,</w:t>
            </w:r>
            <w:r w:rsidRPr="00416688">
              <w:rPr>
                <w:b w:val="0"/>
                <w:sz w:val="24"/>
                <w:szCs w:val="24"/>
              </w:rPr>
              <w:t xml:space="preserve"> </w:t>
            </w:r>
            <w:r w:rsidRPr="00416688">
              <w:rPr>
                <w:b w:val="0"/>
                <w:spacing w:val="-1"/>
                <w:sz w:val="24"/>
                <w:szCs w:val="24"/>
              </w:rPr>
              <w:t xml:space="preserve">пляски; </w:t>
            </w:r>
          </w:p>
          <w:p w:rsidR="00416688" w:rsidRPr="00416688" w:rsidRDefault="00416688" w:rsidP="00416688">
            <w:pPr>
              <w:pStyle w:val="Heading4"/>
              <w:kinsoku w:val="0"/>
              <w:overflowPunct w:val="0"/>
              <w:ind w:left="0"/>
              <w:outlineLvl w:val="9"/>
              <w:rPr>
                <w:b w:val="0"/>
                <w:spacing w:val="-1"/>
                <w:sz w:val="24"/>
                <w:szCs w:val="24"/>
              </w:rPr>
            </w:pPr>
            <w:r w:rsidRPr="00416688">
              <w:rPr>
                <w:b w:val="0"/>
                <w:spacing w:val="-1"/>
                <w:sz w:val="24"/>
                <w:szCs w:val="24"/>
              </w:rPr>
              <w:t xml:space="preserve">- </w:t>
            </w:r>
            <w:proofErr w:type="gramStart"/>
            <w:r w:rsidRPr="00416688">
              <w:rPr>
                <w:b w:val="0"/>
                <w:spacing w:val="-1"/>
                <w:sz w:val="24"/>
                <w:szCs w:val="24"/>
              </w:rPr>
              <w:t>активен</w:t>
            </w:r>
            <w:proofErr w:type="gramEnd"/>
            <w:r w:rsidRPr="00416688">
              <w:rPr>
                <w:b w:val="0"/>
                <w:spacing w:val="51"/>
                <w:sz w:val="24"/>
                <w:szCs w:val="24"/>
              </w:rPr>
              <w:t xml:space="preserve"> </w:t>
            </w:r>
            <w:r w:rsidRPr="00416688">
              <w:rPr>
                <w:b w:val="0"/>
                <w:sz w:val="24"/>
                <w:szCs w:val="24"/>
              </w:rPr>
              <w:t>в</w:t>
            </w:r>
            <w:r w:rsidRPr="00416688">
              <w:rPr>
                <w:b w:val="0"/>
                <w:spacing w:val="49"/>
                <w:sz w:val="24"/>
                <w:szCs w:val="24"/>
              </w:rPr>
              <w:t xml:space="preserve"> </w:t>
            </w:r>
            <w:r w:rsidRPr="00416688">
              <w:rPr>
                <w:b w:val="0"/>
                <w:spacing w:val="-1"/>
                <w:sz w:val="24"/>
                <w:szCs w:val="24"/>
              </w:rPr>
              <w:t>играх</w:t>
            </w:r>
            <w:r w:rsidRPr="00416688">
              <w:rPr>
                <w:b w:val="0"/>
                <w:spacing w:val="49"/>
                <w:sz w:val="24"/>
                <w:szCs w:val="24"/>
              </w:rPr>
              <w:t xml:space="preserve"> </w:t>
            </w:r>
            <w:r w:rsidRPr="00416688">
              <w:rPr>
                <w:b w:val="0"/>
                <w:sz w:val="24"/>
                <w:szCs w:val="24"/>
              </w:rPr>
              <w:t>на</w:t>
            </w:r>
            <w:r w:rsidRPr="00416688">
              <w:rPr>
                <w:b w:val="0"/>
                <w:spacing w:val="49"/>
                <w:sz w:val="24"/>
                <w:szCs w:val="24"/>
              </w:rPr>
              <w:t xml:space="preserve"> </w:t>
            </w:r>
            <w:r w:rsidRPr="00416688">
              <w:rPr>
                <w:b w:val="0"/>
                <w:spacing w:val="-1"/>
                <w:sz w:val="24"/>
                <w:szCs w:val="24"/>
              </w:rPr>
              <w:t>исследование</w:t>
            </w:r>
            <w:r w:rsidRPr="00416688">
              <w:rPr>
                <w:b w:val="0"/>
                <w:spacing w:val="49"/>
                <w:sz w:val="24"/>
                <w:szCs w:val="24"/>
              </w:rPr>
              <w:t xml:space="preserve"> </w:t>
            </w:r>
            <w:r w:rsidRPr="00416688">
              <w:rPr>
                <w:b w:val="0"/>
                <w:spacing w:val="-1"/>
                <w:sz w:val="24"/>
                <w:szCs w:val="24"/>
              </w:rPr>
              <w:t>звука,</w:t>
            </w:r>
            <w:r w:rsidRPr="00416688">
              <w:rPr>
                <w:b w:val="0"/>
                <w:spacing w:val="33"/>
                <w:sz w:val="24"/>
                <w:szCs w:val="24"/>
              </w:rPr>
              <w:t xml:space="preserve"> </w:t>
            </w:r>
            <w:r w:rsidRPr="00416688">
              <w:rPr>
                <w:b w:val="0"/>
                <w:spacing w:val="-1"/>
                <w:sz w:val="24"/>
                <w:szCs w:val="24"/>
              </w:rPr>
              <w:t xml:space="preserve">элементарном </w:t>
            </w:r>
            <w:proofErr w:type="spellStart"/>
            <w:r w:rsidRPr="00416688">
              <w:rPr>
                <w:b w:val="0"/>
                <w:spacing w:val="-1"/>
                <w:sz w:val="24"/>
                <w:szCs w:val="24"/>
              </w:rPr>
              <w:t>музицировании</w:t>
            </w:r>
            <w:proofErr w:type="spellEnd"/>
          </w:p>
          <w:p w:rsidR="00416688" w:rsidRDefault="00416688" w:rsidP="00416688">
            <w:pPr>
              <w:pStyle w:val="Heading4"/>
              <w:kinsoku w:val="0"/>
              <w:overflowPunct w:val="0"/>
              <w:ind w:left="0"/>
              <w:outlineLvl w:val="9"/>
              <w:rPr>
                <w:b w:val="0"/>
                <w:spacing w:val="-1"/>
                <w:sz w:val="24"/>
                <w:szCs w:val="24"/>
              </w:rPr>
            </w:pPr>
          </w:p>
        </w:tc>
        <w:tc>
          <w:tcPr>
            <w:tcW w:w="2367" w:type="pct"/>
          </w:tcPr>
          <w:p w:rsidR="00416688" w:rsidRDefault="00416688" w:rsidP="00EA0149">
            <w:pPr>
              <w:pStyle w:val="a5"/>
              <w:widowControl w:val="0"/>
              <w:numPr>
                <w:ilvl w:val="0"/>
                <w:numId w:val="129"/>
              </w:numPr>
              <w:tabs>
                <w:tab w:val="left" w:pos="350"/>
              </w:tabs>
              <w:kinsoku w:val="0"/>
              <w:overflowPunct w:val="0"/>
              <w:autoSpaceDE w:val="0"/>
              <w:autoSpaceDN w:val="0"/>
              <w:adjustRightInd w:val="0"/>
              <w:ind w:right="103" w:firstLine="53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Неустойчивый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ситуативный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интерес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желание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участвовать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музыкальной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деятельности;</w:t>
            </w:r>
          </w:p>
          <w:p w:rsidR="00416688" w:rsidRDefault="00416688" w:rsidP="00EA0149">
            <w:pPr>
              <w:pStyle w:val="a5"/>
              <w:widowControl w:val="0"/>
              <w:numPr>
                <w:ilvl w:val="0"/>
                <w:numId w:val="129"/>
              </w:numPr>
              <w:tabs>
                <w:tab w:val="left" w:pos="350"/>
              </w:tabs>
              <w:kinsoku w:val="0"/>
              <w:overflowPunct w:val="0"/>
              <w:autoSpaceDE w:val="0"/>
              <w:autoSpaceDN w:val="0"/>
              <w:adjustRightInd w:val="0"/>
              <w:spacing w:before="24" w:line="274" w:lineRule="exact"/>
              <w:ind w:right="103" w:firstLine="53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музыка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вызывает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незначительный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эмоциональный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отклик;</w:t>
            </w:r>
          </w:p>
          <w:p w:rsidR="00416688" w:rsidRDefault="00416688" w:rsidP="00EA0149">
            <w:pPr>
              <w:pStyle w:val="a5"/>
              <w:widowControl w:val="0"/>
              <w:numPr>
                <w:ilvl w:val="0"/>
                <w:numId w:val="129"/>
              </w:numPr>
              <w:tabs>
                <w:tab w:val="left" w:pos="350"/>
              </w:tabs>
              <w:kinsoku w:val="0"/>
              <w:overflowPunct w:val="0"/>
              <w:autoSpaceDE w:val="0"/>
              <w:autoSpaceDN w:val="0"/>
              <w:adjustRightInd w:val="0"/>
              <w:spacing w:line="239" w:lineRule="auto"/>
              <w:ind w:right="102" w:firstLine="53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затрудняется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воспроизведении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ритмического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рисунка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музыки,</w:t>
            </w:r>
            <w:r>
              <w:rPr>
                <w:spacing w:val="38"/>
              </w:rPr>
              <w:t xml:space="preserve"> </w:t>
            </w:r>
            <w:r>
              <w:t>не</w:t>
            </w:r>
            <w:r>
              <w:rPr>
                <w:spacing w:val="34"/>
              </w:rPr>
              <w:t xml:space="preserve"> </w:t>
            </w:r>
            <w:proofErr w:type="gramStart"/>
            <w:r>
              <w:rPr>
                <w:spacing w:val="-1"/>
              </w:rPr>
              <w:t>ритмичен</w:t>
            </w:r>
            <w:proofErr w:type="gramEnd"/>
            <w:r>
              <w:rPr>
                <w:spacing w:val="-1"/>
              </w:rPr>
              <w:t>.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Во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время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движений</w:t>
            </w:r>
            <w:r>
              <w:t xml:space="preserve"> не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реагирует</w:t>
            </w:r>
            <w:r>
              <w:rPr>
                <w:spacing w:val="41"/>
              </w:rPr>
              <w:t xml:space="preserve"> </w:t>
            </w:r>
            <w:r>
              <w:t>на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изменения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музыки,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продолжает</w:t>
            </w:r>
            <w:r>
              <w:rPr>
                <w:spacing w:val="33"/>
              </w:rPr>
              <w:t xml:space="preserve"> </w:t>
            </w:r>
            <w:r>
              <w:t>выполнять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предыдущие движения;</w:t>
            </w:r>
          </w:p>
          <w:p w:rsidR="00416688" w:rsidRDefault="00416688" w:rsidP="00416688">
            <w:pPr>
              <w:pStyle w:val="Heading4"/>
              <w:kinsoku w:val="0"/>
              <w:overflowPunct w:val="0"/>
              <w:ind w:left="0"/>
              <w:outlineLvl w:val="9"/>
              <w:rPr>
                <w:b w:val="0"/>
                <w:spacing w:val="-1"/>
                <w:sz w:val="24"/>
                <w:szCs w:val="24"/>
              </w:rPr>
            </w:pPr>
            <w:r>
              <w:t xml:space="preserve">- </w:t>
            </w:r>
            <w:r w:rsidRPr="00416688">
              <w:rPr>
                <w:b w:val="0"/>
                <w:sz w:val="24"/>
                <w:szCs w:val="24"/>
              </w:rPr>
              <w:t xml:space="preserve">не </w:t>
            </w:r>
            <w:r w:rsidRPr="00416688">
              <w:rPr>
                <w:b w:val="0"/>
                <w:spacing w:val="3"/>
                <w:sz w:val="24"/>
                <w:szCs w:val="24"/>
              </w:rPr>
              <w:t xml:space="preserve"> </w:t>
            </w:r>
            <w:r w:rsidRPr="00416688">
              <w:rPr>
                <w:b w:val="0"/>
                <w:spacing w:val="-1"/>
                <w:sz w:val="24"/>
                <w:szCs w:val="24"/>
              </w:rPr>
              <w:t>интонирует,</w:t>
            </w:r>
            <w:r w:rsidRPr="00416688">
              <w:rPr>
                <w:b w:val="0"/>
                <w:sz w:val="24"/>
                <w:szCs w:val="24"/>
              </w:rPr>
              <w:t xml:space="preserve"> </w:t>
            </w:r>
            <w:r w:rsidRPr="00416688">
              <w:rPr>
                <w:b w:val="0"/>
                <w:spacing w:val="4"/>
                <w:sz w:val="24"/>
                <w:szCs w:val="24"/>
              </w:rPr>
              <w:t xml:space="preserve"> </w:t>
            </w:r>
            <w:r w:rsidRPr="00416688">
              <w:rPr>
                <w:b w:val="0"/>
                <w:spacing w:val="-1"/>
                <w:sz w:val="24"/>
                <w:szCs w:val="24"/>
              </w:rPr>
              <w:t>проговаривает</w:t>
            </w:r>
            <w:r w:rsidRPr="00416688">
              <w:rPr>
                <w:b w:val="0"/>
                <w:sz w:val="24"/>
                <w:szCs w:val="24"/>
              </w:rPr>
              <w:t xml:space="preserve"> </w:t>
            </w:r>
            <w:r w:rsidRPr="00416688">
              <w:rPr>
                <w:b w:val="0"/>
                <w:spacing w:val="5"/>
                <w:sz w:val="24"/>
                <w:szCs w:val="24"/>
              </w:rPr>
              <w:t xml:space="preserve"> </w:t>
            </w:r>
            <w:r w:rsidRPr="00416688">
              <w:rPr>
                <w:b w:val="0"/>
                <w:spacing w:val="-1"/>
                <w:sz w:val="24"/>
                <w:szCs w:val="24"/>
              </w:rPr>
              <w:t>слова</w:t>
            </w:r>
            <w:r w:rsidRPr="00416688">
              <w:rPr>
                <w:b w:val="0"/>
                <w:sz w:val="24"/>
                <w:szCs w:val="24"/>
              </w:rPr>
              <w:t xml:space="preserve"> </w:t>
            </w:r>
            <w:r w:rsidRPr="00416688">
              <w:rPr>
                <w:b w:val="0"/>
                <w:spacing w:val="3"/>
                <w:sz w:val="24"/>
                <w:szCs w:val="24"/>
              </w:rPr>
              <w:t xml:space="preserve"> </w:t>
            </w:r>
            <w:r w:rsidRPr="00416688">
              <w:rPr>
                <w:b w:val="0"/>
                <w:sz w:val="24"/>
                <w:szCs w:val="24"/>
              </w:rPr>
              <w:t>на одном</w:t>
            </w:r>
            <w:r w:rsidRPr="00416688">
              <w:rPr>
                <w:b w:val="0"/>
                <w:spacing w:val="27"/>
                <w:sz w:val="24"/>
                <w:szCs w:val="24"/>
              </w:rPr>
              <w:t xml:space="preserve"> </w:t>
            </w:r>
            <w:r w:rsidRPr="00416688">
              <w:rPr>
                <w:b w:val="0"/>
                <w:spacing w:val="-1"/>
                <w:sz w:val="24"/>
                <w:szCs w:val="24"/>
              </w:rPr>
              <w:t>звуке,</w:t>
            </w:r>
            <w:r w:rsidRPr="00416688">
              <w:rPr>
                <w:b w:val="0"/>
                <w:spacing w:val="28"/>
                <w:sz w:val="24"/>
                <w:szCs w:val="24"/>
              </w:rPr>
              <w:t xml:space="preserve"> </w:t>
            </w:r>
            <w:r w:rsidRPr="00416688">
              <w:rPr>
                <w:b w:val="0"/>
                <w:sz w:val="24"/>
                <w:szCs w:val="24"/>
              </w:rPr>
              <w:t>не</w:t>
            </w:r>
            <w:r w:rsidRPr="00416688">
              <w:rPr>
                <w:b w:val="0"/>
                <w:spacing w:val="29"/>
                <w:sz w:val="24"/>
                <w:szCs w:val="24"/>
              </w:rPr>
              <w:t xml:space="preserve"> </w:t>
            </w:r>
            <w:r w:rsidRPr="00416688">
              <w:rPr>
                <w:b w:val="0"/>
                <w:spacing w:val="-1"/>
                <w:sz w:val="24"/>
                <w:szCs w:val="24"/>
              </w:rPr>
              <w:t>стремится</w:t>
            </w:r>
            <w:r w:rsidRPr="00416688">
              <w:rPr>
                <w:b w:val="0"/>
                <w:spacing w:val="28"/>
                <w:sz w:val="24"/>
                <w:szCs w:val="24"/>
              </w:rPr>
              <w:t xml:space="preserve"> </w:t>
            </w:r>
            <w:r w:rsidRPr="00416688">
              <w:rPr>
                <w:b w:val="0"/>
                <w:spacing w:val="-1"/>
                <w:sz w:val="24"/>
                <w:szCs w:val="24"/>
              </w:rPr>
              <w:t>вслушиваться</w:t>
            </w:r>
            <w:r w:rsidRPr="00416688">
              <w:rPr>
                <w:b w:val="0"/>
                <w:spacing w:val="28"/>
                <w:sz w:val="24"/>
                <w:szCs w:val="24"/>
              </w:rPr>
              <w:t xml:space="preserve"> </w:t>
            </w:r>
            <w:r w:rsidRPr="00416688">
              <w:rPr>
                <w:b w:val="0"/>
                <w:sz w:val="24"/>
                <w:szCs w:val="24"/>
              </w:rPr>
              <w:t>в</w:t>
            </w:r>
            <w:r w:rsidRPr="00416688">
              <w:rPr>
                <w:b w:val="0"/>
                <w:spacing w:val="30"/>
                <w:sz w:val="24"/>
                <w:szCs w:val="24"/>
              </w:rPr>
              <w:t xml:space="preserve"> </w:t>
            </w:r>
            <w:r w:rsidRPr="00416688">
              <w:rPr>
                <w:b w:val="0"/>
                <w:sz w:val="24"/>
                <w:szCs w:val="24"/>
              </w:rPr>
              <w:t>пение</w:t>
            </w:r>
            <w:r w:rsidRPr="00416688">
              <w:rPr>
                <w:b w:val="0"/>
                <w:spacing w:val="-1"/>
                <w:sz w:val="24"/>
                <w:szCs w:val="24"/>
              </w:rPr>
              <w:t xml:space="preserve"> взрослого</w:t>
            </w:r>
          </w:p>
        </w:tc>
      </w:tr>
    </w:tbl>
    <w:p w:rsidR="00BB1234" w:rsidRPr="00416688" w:rsidRDefault="00BB1234" w:rsidP="00416688">
      <w:pPr>
        <w:pStyle w:val="Heading4"/>
        <w:kinsoku w:val="0"/>
        <w:overflowPunct w:val="0"/>
        <w:ind w:left="308"/>
        <w:outlineLvl w:val="9"/>
        <w:rPr>
          <w:b w:val="0"/>
          <w:spacing w:val="-1"/>
          <w:sz w:val="24"/>
          <w:szCs w:val="24"/>
        </w:rPr>
      </w:pPr>
    </w:p>
    <w:p w:rsidR="00F54B97" w:rsidRDefault="00F54B97" w:rsidP="00F54B97">
      <w:pPr>
        <w:pStyle w:val="Heading3"/>
        <w:kinsoku w:val="0"/>
        <w:overflowPunct w:val="0"/>
        <w:spacing w:before="180" w:line="368" w:lineRule="exact"/>
        <w:ind w:left="2536" w:right="2199"/>
        <w:jc w:val="center"/>
        <w:outlineLvl w:val="9"/>
        <w:rPr>
          <w:b w:val="0"/>
          <w:bCs w:val="0"/>
        </w:rPr>
      </w:pPr>
      <w:r>
        <w:rPr>
          <w:spacing w:val="-1"/>
        </w:rPr>
        <w:t>ОБРАЗОВАТЕЛЬНАЯ</w:t>
      </w:r>
      <w:r>
        <w:rPr>
          <w:spacing w:val="-47"/>
        </w:rPr>
        <w:t xml:space="preserve"> </w:t>
      </w:r>
      <w:r>
        <w:t>ОБЛАСТЬ</w:t>
      </w:r>
    </w:p>
    <w:p w:rsidR="00F54B97" w:rsidRDefault="00F54B97" w:rsidP="00F54B97">
      <w:pPr>
        <w:pStyle w:val="a3"/>
        <w:kinsoku w:val="0"/>
        <w:overflowPunct w:val="0"/>
        <w:spacing w:line="368" w:lineRule="exact"/>
        <w:ind w:left="2533" w:right="2199" w:firstLine="0"/>
        <w:jc w:val="center"/>
        <w:rPr>
          <w:sz w:val="32"/>
          <w:szCs w:val="32"/>
        </w:rPr>
      </w:pPr>
      <w:r>
        <w:rPr>
          <w:b/>
          <w:bCs/>
          <w:spacing w:val="-1"/>
          <w:sz w:val="32"/>
          <w:szCs w:val="32"/>
        </w:rPr>
        <w:t>«ФИЗИЧЕСКОЕ</w:t>
      </w:r>
      <w:r>
        <w:rPr>
          <w:b/>
          <w:bCs/>
          <w:spacing w:val="-45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РАЗВИТИЕ»</w:t>
      </w:r>
    </w:p>
    <w:p w:rsidR="00BB1234" w:rsidRDefault="00BB1234" w:rsidP="00BB1234">
      <w:pPr>
        <w:pStyle w:val="Heading4"/>
        <w:kinsoku w:val="0"/>
        <w:overflowPunct w:val="0"/>
        <w:ind w:left="308"/>
        <w:jc w:val="center"/>
        <w:outlineLvl w:val="9"/>
        <w:rPr>
          <w:spacing w:val="-1"/>
        </w:rPr>
      </w:pPr>
    </w:p>
    <w:p w:rsidR="00F54B97" w:rsidRDefault="00F54B97" w:rsidP="00F54B97">
      <w:pPr>
        <w:pStyle w:val="Heading4"/>
        <w:kinsoku w:val="0"/>
        <w:overflowPunct w:val="0"/>
        <w:spacing w:before="186"/>
        <w:ind w:left="2653" w:hanging="123"/>
        <w:outlineLvl w:val="9"/>
        <w:rPr>
          <w:b w:val="0"/>
          <w:bCs w:val="0"/>
        </w:rPr>
      </w:pPr>
      <w:r>
        <w:rPr>
          <w:spacing w:val="-1"/>
        </w:rPr>
        <w:t xml:space="preserve">Четвертый год </w:t>
      </w:r>
      <w:r>
        <w:rPr>
          <w:spacing w:val="-2"/>
        </w:rPr>
        <w:t>жизни.</w:t>
      </w:r>
      <w:r>
        <w:t xml:space="preserve"> 2-я</w:t>
      </w:r>
      <w:r>
        <w:rPr>
          <w:spacing w:val="-2"/>
        </w:rPr>
        <w:t xml:space="preserve"> </w:t>
      </w:r>
      <w:r>
        <w:rPr>
          <w:spacing w:val="-1"/>
        </w:rPr>
        <w:t>младшая</w:t>
      </w:r>
      <w:r>
        <w:rPr>
          <w:spacing w:val="-2"/>
        </w:rPr>
        <w:t xml:space="preserve"> </w:t>
      </w:r>
      <w:r>
        <w:rPr>
          <w:spacing w:val="-1"/>
        </w:rPr>
        <w:t>группа.</w:t>
      </w:r>
    </w:p>
    <w:p w:rsidR="00F54B97" w:rsidRDefault="00F54B97" w:rsidP="00F54B97">
      <w:pPr>
        <w:pStyle w:val="a3"/>
        <w:kinsoku w:val="0"/>
        <w:overflowPunct w:val="0"/>
        <w:spacing w:before="4"/>
        <w:ind w:left="0" w:firstLine="0"/>
        <w:rPr>
          <w:b/>
          <w:bCs/>
        </w:rPr>
      </w:pPr>
    </w:p>
    <w:p w:rsidR="00F54B97" w:rsidRDefault="00F54B97" w:rsidP="00F54B97">
      <w:pPr>
        <w:pStyle w:val="Heading5"/>
        <w:kinsoku w:val="0"/>
        <w:overflowPunct w:val="0"/>
        <w:spacing w:line="318" w:lineRule="exact"/>
        <w:ind w:left="2653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F54B97" w:rsidRDefault="00F54B97" w:rsidP="00EA0149">
      <w:pPr>
        <w:pStyle w:val="a3"/>
        <w:numPr>
          <w:ilvl w:val="0"/>
          <w:numId w:val="6"/>
        </w:numPr>
        <w:tabs>
          <w:tab w:val="left" w:pos="494"/>
        </w:tabs>
        <w:kinsoku w:val="0"/>
        <w:overflowPunct w:val="0"/>
        <w:spacing w:before="20" w:line="322" w:lineRule="exact"/>
        <w:ind w:left="474" w:right="218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54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rPr>
          <w:spacing w:val="-1"/>
        </w:rPr>
        <w:t>потребность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-1"/>
        </w:rPr>
        <w:t>двигательной</w:t>
      </w:r>
      <w:r>
        <w:rPr>
          <w:spacing w:val="55"/>
        </w:rPr>
        <w:t xml:space="preserve"> </w:t>
      </w:r>
      <w:r>
        <w:rPr>
          <w:spacing w:val="-1"/>
        </w:rPr>
        <w:t>активности,</w:t>
      </w:r>
      <w:r>
        <w:rPr>
          <w:spacing w:val="53"/>
        </w:rPr>
        <w:t xml:space="preserve"> </w:t>
      </w:r>
      <w:r>
        <w:rPr>
          <w:spacing w:val="-1"/>
        </w:rPr>
        <w:t>интерес</w:t>
      </w:r>
      <w:r>
        <w:rPr>
          <w:spacing w:val="5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rPr>
          <w:spacing w:val="-1"/>
        </w:rPr>
        <w:t>физическим</w:t>
      </w:r>
      <w:r>
        <w:t xml:space="preserve"> </w:t>
      </w:r>
      <w:r>
        <w:rPr>
          <w:spacing w:val="-1"/>
        </w:rPr>
        <w:t>упражнениям.</w:t>
      </w:r>
    </w:p>
    <w:p w:rsidR="00F54B97" w:rsidRDefault="00F54B97" w:rsidP="00EA0149">
      <w:pPr>
        <w:pStyle w:val="a3"/>
        <w:numPr>
          <w:ilvl w:val="0"/>
          <w:numId w:val="6"/>
        </w:numPr>
        <w:tabs>
          <w:tab w:val="left" w:pos="494"/>
        </w:tabs>
        <w:kinsoku w:val="0"/>
        <w:overflowPunct w:val="0"/>
        <w:ind w:left="474" w:right="208"/>
        <w:jc w:val="both"/>
        <w:rPr>
          <w:spacing w:val="-1"/>
        </w:rPr>
      </w:pPr>
      <w:r>
        <w:rPr>
          <w:spacing w:val="-1"/>
        </w:rPr>
        <w:t>Целенаправленно</w:t>
      </w:r>
      <w:r>
        <w:rPr>
          <w:spacing w:val="21"/>
        </w:rPr>
        <w:t xml:space="preserve"> </w:t>
      </w:r>
      <w:r>
        <w:rPr>
          <w:spacing w:val="-1"/>
        </w:rPr>
        <w:t>развивать</w:t>
      </w:r>
      <w:r>
        <w:rPr>
          <w:spacing w:val="18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rPr>
          <w:spacing w:val="-1"/>
        </w:rPr>
        <w:t>физические</w:t>
      </w:r>
      <w:r>
        <w:rPr>
          <w:spacing w:val="20"/>
        </w:rPr>
        <w:t xml:space="preserve"> </w:t>
      </w:r>
      <w:r>
        <w:rPr>
          <w:spacing w:val="-1"/>
        </w:rPr>
        <w:t>качества: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скоростн</w:t>
      </w:r>
      <w:proofErr w:type="gramStart"/>
      <w:r>
        <w:rPr>
          <w:spacing w:val="-1"/>
        </w:rPr>
        <w:t>о</w:t>
      </w:r>
      <w:proofErr w:type="spellEnd"/>
      <w:r>
        <w:rPr>
          <w:spacing w:val="-1"/>
        </w:rPr>
        <w:t>-</w:t>
      </w:r>
      <w:proofErr w:type="gramEnd"/>
      <w:r>
        <w:rPr>
          <w:spacing w:val="69"/>
        </w:rPr>
        <w:t xml:space="preserve"> </w:t>
      </w:r>
      <w:r>
        <w:rPr>
          <w:spacing w:val="-1"/>
        </w:rPr>
        <w:t>силовые</w:t>
      </w:r>
      <w:r>
        <w:rPr>
          <w:spacing w:val="6"/>
        </w:rPr>
        <w:t xml:space="preserve"> </w:t>
      </w:r>
      <w:r>
        <w:rPr>
          <w:spacing w:val="-1"/>
        </w:rPr>
        <w:t>качества,</w:t>
      </w:r>
      <w:r>
        <w:rPr>
          <w:spacing w:val="5"/>
        </w:rPr>
        <w:t xml:space="preserve"> </w:t>
      </w:r>
      <w:r>
        <w:rPr>
          <w:spacing w:val="-1"/>
        </w:rPr>
        <w:t>быстроту</w:t>
      </w:r>
      <w:r>
        <w:rPr>
          <w:spacing w:val="4"/>
        </w:rPr>
        <w:t xml:space="preserve"> </w:t>
      </w:r>
      <w:r>
        <w:rPr>
          <w:spacing w:val="-1"/>
        </w:rPr>
        <w:t>реакции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1"/>
        </w:rPr>
        <w:t>сигналы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действие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-1"/>
        </w:rPr>
        <w:t>ними;</w:t>
      </w:r>
      <w:r>
        <w:rPr>
          <w:spacing w:val="9"/>
        </w:rPr>
        <w:t xml:space="preserve"> </w:t>
      </w:r>
      <w:r>
        <w:rPr>
          <w:spacing w:val="-1"/>
        </w:rPr>
        <w:t>содействовать</w:t>
      </w:r>
      <w:r>
        <w:rPr>
          <w:spacing w:val="9"/>
        </w:rPr>
        <w:t xml:space="preserve"> </w:t>
      </w:r>
      <w:r>
        <w:rPr>
          <w:spacing w:val="-1"/>
        </w:rPr>
        <w:t>развитию</w:t>
      </w:r>
      <w:r>
        <w:rPr>
          <w:spacing w:val="8"/>
        </w:rPr>
        <w:t xml:space="preserve"> </w:t>
      </w:r>
      <w:r>
        <w:rPr>
          <w:spacing w:val="-1"/>
        </w:rPr>
        <w:t>координации,</w:t>
      </w:r>
      <w:r>
        <w:rPr>
          <w:spacing w:val="7"/>
        </w:rPr>
        <w:t xml:space="preserve"> </w:t>
      </w:r>
      <w:r>
        <w:rPr>
          <w:spacing w:val="-1"/>
        </w:rPr>
        <w:t>общей</w:t>
      </w:r>
      <w:r>
        <w:rPr>
          <w:spacing w:val="11"/>
        </w:rPr>
        <w:t xml:space="preserve"> </w:t>
      </w:r>
      <w:r>
        <w:rPr>
          <w:spacing w:val="-1"/>
        </w:rPr>
        <w:t>выносливости,</w:t>
      </w:r>
      <w:r>
        <w:rPr>
          <w:spacing w:val="10"/>
        </w:rPr>
        <w:t xml:space="preserve"> </w:t>
      </w:r>
      <w:r>
        <w:rPr>
          <w:spacing w:val="-1"/>
        </w:rPr>
        <w:t>силы,</w:t>
      </w:r>
      <w:r>
        <w:rPr>
          <w:spacing w:val="25"/>
        </w:rPr>
        <w:t xml:space="preserve"> </w:t>
      </w:r>
      <w:r>
        <w:rPr>
          <w:spacing w:val="-1"/>
        </w:rPr>
        <w:t>гибкости;</w:t>
      </w:r>
    </w:p>
    <w:p w:rsidR="00F54B97" w:rsidRDefault="00F54B97" w:rsidP="00EA0149">
      <w:pPr>
        <w:pStyle w:val="a3"/>
        <w:numPr>
          <w:ilvl w:val="0"/>
          <w:numId w:val="6"/>
        </w:numPr>
        <w:tabs>
          <w:tab w:val="left" w:pos="494"/>
        </w:tabs>
        <w:kinsoku w:val="0"/>
        <w:overflowPunct w:val="0"/>
        <w:ind w:left="474" w:right="211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40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rPr>
          <w:spacing w:val="-1"/>
        </w:rPr>
        <w:t>детей</w:t>
      </w:r>
      <w:r>
        <w:rPr>
          <w:spacing w:val="40"/>
        </w:rPr>
        <w:t xml:space="preserve"> </w:t>
      </w:r>
      <w:r>
        <w:rPr>
          <w:spacing w:val="-1"/>
        </w:rPr>
        <w:t>умение</w:t>
      </w:r>
      <w:r>
        <w:rPr>
          <w:spacing w:val="42"/>
        </w:rPr>
        <w:t xml:space="preserve"> </w:t>
      </w:r>
      <w:r>
        <w:rPr>
          <w:spacing w:val="-1"/>
        </w:rPr>
        <w:t>согласовывать</w:t>
      </w:r>
      <w:r>
        <w:rPr>
          <w:spacing w:val="40"/>
        </w:rPr>
        <w:t xml:space="preserve"> </w:t>
      </w:r>
      <w:r>
        <w:rPr>
          <w:spacing w:val="-1"/>
        </w:rPr>
        <w:t>свои</w:t>
      </w:r>
      <w:r>
        <w:rPr>
          <w:spacing w:val="40"/>
        </w:rPr>
        <w:t xml:space="preserve"> </w:t>
      </w:r>
      <w:r>
        <w:rPr>
          <w:spacing w:val="-1"/>
        </w:rPr>
        <w:t>действия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rPr>
          <w:spacing w:val="-1"/>
        </w:rPr>
        <w:t>движениями</w:t>
      </w:r>
      <w:r>
        <w:rPr>
          <w:spacing w:val="33"/>
        </w:rPr>
        <w:t xml:space="preserve"> </w:t>
      </w:r>
      <w:r>
        <w:rPr>
          <w:spacing w:val="-1"/>
        </w:rPr>
        <w:t>других:</w:t>
      </w:r>
      <w:r>
        <w:rPr>
          <w:spacing w:val="62"/>
        </w:rPr>
        <w:t xml:space="preserve"> </w:t>
      </w:r>
      <w:r>
        <w:rPr>
          <w:spacing w:val="-1"/>
        </w:rPr>
        <w:t>начинать</w:t>
      </w:r>
      <w:r>
        <w:rPr>
          <w:spacing w:val="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-1"/>
        </w:rPr>
        <w:t>заканчивать</w:t>
      </w:r>
      <w:r>
        <w:rPr>
          <w:spacing w:val="59"/>
        </w:rPr>
        <w:t xml:space="preserve"> </w:t>
      </w:r>
      <w:r>
        <w:rPr>
          <w:spacing w:val="-1"/>
        </w:rPr>
        <w:t>упражнения</w:t>
      </w:r>
      <w:r>
        <w:rPr>
          <w:spacing w:val="61"/>
        </w:rPr>
        <w:t xml:space="preserve"> </w:t>
      </w:r>
      <w:r>
        <w:rPr>
          <w:spacing w:val="-1"/>
        </w:rPr>
        <w:t>одновременно,</w:t>
      </w:r>
      <w:r>
        <w:rPr>
          <w:spacing w:val="60"/>
        </w:rPr>
        <w:t xml:space="preserve"> </w:t>
      </w:r>
      <w:r>
        <w:rPr>
          <w:spacing w:val="-2"/>
        </w:rPr>
        <w:t>соблюдать</w:t>
      </w:r>
      <w:r>
        <w:rPr>
          <w:spacing w:val="43"/>
        </w:rPr>
        <w:t xml:space="preserve"> </w:t>
      </w:r>
      <w:r>
        <w:rPr>
          <w:spacing w:val="-1"/>
        </w:rPr>
        <w:t>предложенный</w:t>
      </w:r>
      <w:r>
        <w:rPr>
          <w:spacing w:val="50"/>
        </w:rPr>
        <w:t xml:space="preserve"> </w:t>
      </w:r>
      <w:r>
        <w:rPr>
          <w:spacing w:val="-1"/>
        </w:rPr>
        <w:t>темп;</w:t>
      </w:r>
      <w:r>
        <w:rPr>
          <w:spacing w:val="50"/>
        </w:rPr>
        <w:t xml:space="preserve"> </w:t>
      </w:r>
      <w:r>
        <w:rPr>
          <w:spacing w:val="-1"/>
        </w:rPr>
        <w:t>самостоятельно</w:t>
      </w:r>
      <w:r>
        <w:rPr>
          <w:spacing w:val="50"/>
        </w:rPr>
        <w:t xml:space="preserve"> </w:t>
      </w:r>
      <w:r>
        <w:rPr>
          <w:spacing w:val="-1"/>
        </w:rPr>
        <w:t>выполнять</w:t>
      </w:r>
      <w:r>
        <w:rPr>
          <w:spacing w:val="49"/>
        </w:rPr>
        <w:t xml:space="preserve"> </w:t>
      </w:r>
      <w:r>
        <w:rPr>
          <w:spacing w:val="-1"/>
        </w:rPr>
        <w:t>простейшие</w:t>
      </w:r>
      <w:r>
        <w:rPr>
          <w:spacing w:val="58"/>
        </w:rPr>
        <w:t xml:space="preserve"> </w:t>
      </w:r>
      <w:r>
        <w:rPr>
          <w:spacing w:val="-1"/>
        </w:rPr>
        <w:t>построения</w:t>
      </w:r>
      <w:r>
        <w:rPr>
          <w:spacing w:val="5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перестроения,</w:t>
      </w:r>
      <w:r>
        <w:t xml:space="preserve"> </w:t>
      </w:r>
      <w:r>
        <w:rPr>
          <w:spacing w:val="-1"/>
        </w:rPr>
        <w:t xml:space="preserve">уверенно, </w:t>
      </w:r>
      <w:r>
        <w:t>в</w:t>
      </w:r>
      <w:r>
        <w:rPr>
          <w:spacing w:val="-1"/>
        </w:rPr>
        <w:t xml:space="preserve"> соответствии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указаниями</w:t>
      </w:r>
      <w:r>
        <w:t xml:space="preserve"> </w:t>
      </w:r>
      <w:r>
        <w:rPr>
          <w:spacing w:val="-1"/>
        </w:rPr>
        <w:t>воспитателя;</w:t>
      </w:r>
    </w:p>
    <w:p w:rsidR="00F54B97" w:rsidRDefault="00F54B97" w:rsidP="00EA0149">
      <w:pPr>
        <w:pStyle w:val="a3"/>
        <w:numPr>
          <w:ilvl w:val="0"/>
          <w:numId w:val="6"/>
        </w:numPr>
        <w:tabs>
          <w:tab w:val="left" w:pos="494"/>
        </w:tabs>
        <w:kinsoku w:val="0"/>
        <w:overflowPunct w:val="0"/>
        <w:ind w:left="493" w:right="217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40"/>
        </w:rPr>
        <w:t xml:space="preserve"> </w:t>
      </w:r>
      <w:r>
        <w:rPr>
          <w:spacing w:val="-1"/>
        </w:rPr>
        <w:t>умения</w:t>
      </w:r>
      <w:r>
        <w:rPr>
          <w:spacing w:val="37"/>
        </w:rPr>
        <w:t xml:space="preserve"> </w:t>
      </w:r>
      <w:r>
        <w:rPr>
          <w:spacing w:val="-1"/>
        </w:rPr>
        <w:t>самостоятельно</w:t>
      </w:r>
      <w:r>
        <w:rPr>
          <w:spacing w:val="41"/>
        </w:rPr>
        <w:t xml:space="preserve"> </w:t>
      </w:r>
      <w:r>
        <w:rPr>
          <w:spacing w:val="-1"/>
        </w:rPr>
        <w:t>правильно</w:t>
      </w:r>
      <w:r>
        <w:rPr>
          <w:spacing w:val="41"/>
        </w:rPr>
        <w:t xml:space="preserve"> </w:t>
      </w:r>
      <w:r>
        <w:rPr>
          <w:spacing w:val="-1"/>
        </w:rPr>
        <w:t>умываться,</w:t>
      </w:r>
      <w:r>
        <w:rPr>
          <w:spacing w:val="41"/>
        </w:rPr>
        <w:t xml:space="preserve"> </w:t>
      </w:r>
      <w:r>
        <w:rPr>
          <w:spacing w:val="-1"/>
        </w:rPr>
        <w:t>причесываться,</w:t>
      </w:r>
      <w:r>
        <w:rPr>
          <w:spacing w:val="55"/>
        </w:rPr>
        <w:t xml:space="preserve"> </w:t>
      </w:r>
      <w:r>
        <w:rPr>
          <w:spacing w:val="-1"/>
        </w:rPr>
        <w:t>пользоваться</w:t>
      </w:r>
      <w:r>
        <w:rPr>
          <w:spacing w:val="42"/>
        </w:rPr>
        <w:t xml:space="preserve"> </w:t>
      </w:r>
      <w:r>
        <w:rPr>
          <w:spacing w:val="-2"/>
        </w:rPr>
        <w:t>носовым</w:t>
      </w:r>
      <w:r>
        <w:rPr>
          <w:spacing w:val="41"/>
        </w:rPr>
        <w:t xml:space="preserve"> </w:t>
      </w:r>
      <w:r>
        <w:rPr>
          <w:spacing w:val="-1"/>
        </w:rPr>
        <w:t>платком,</w:t>
      </w:r>
      <w:r>
        <w:rPr>
          <w:spacing w:val="41"/>
        </w:rPr>
        <w:t xml:space="preserve"> </w:t>
      </w:r>
      <w:r>
        <w:rPr>
          <w:spacing w:val="-1"/>
        </w:rPr>
        <w:t>туалетом,</w:t>
      </w:r>
      <w:r>
        <w:rPr>
          <w:spacing w:val="41"/>
        </w:rPr>
        <w:t xml:space="preserve"> </w:t>
      </w:r>
      <w:r>
        <w:rPr>
          <w:spacing w:val="-1"/>
        </w:rPr>
        <w:t>одеваться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раздеваться</w:t>
      </w:r>
      <w:r>
        <w:rPr>
          <w:spacing w:val="42"/>
        </w:rPr>
        <w:t xml:space="preserve"> </w:t>
      </w:r>
      <w:r>
        <w:rPr>
          <w:spacing w:val="-2"/>
        </w:rPr>
        <w:t>при</w:t>
      </w:r>
      <w:r>
        <w:rPr>
          <w:spacing w:val="69"/>
        </w:rPr>
        <w:t xml:space="preserve"> </w:t>
      </w:r>
      <w:r>
        <w:rPr>
          <w:spacing w:val="-1"/>
        </w:rPr>
        <w:t>незначительной</w:t>
      </w:r>
      <w:r>
        <w:t xml:space="preserve"> </w:t>
      </w:r>
      <w:r>
        <w:rPr>
          <w:spacing w:val="-1"/>
        </w:rPr>
        <w:t>помощи,</w:t>
      </w:r>
      <w:r>
        <w:t xml:space="preserve"> </w:t>
      </w:r>
      <w:r>
        <w:rPr>
          <w:spacing w:val="-1"/>
        </w:rPr>
        <w:t>ухаживать</w:t>
      </w:r>
      <w:r>
        <w:rPr>
          <w:spacing w:val="-2"/>
        </w:rPr>
        <w:t xml:space="preserve"> </w:t>
      </w:r>
      <w:r>
        <w:rPr>
          <w:spacing w:val="-1"/>
        </w:rPr>
        <w:t>за</w:t>
      </w:r>
      <w:r>
        <w:t xml:space="preserve"> </w:t>
      </w:r>
      <w:r>
        <w:rPr>
          <w:spacing w:val="-1"/>
        </w:rPr>
        <w:t>своими</w:t>
      </w:r>
      <w:r>
        <w:rPr>
          <w:spacing w:val="5"/>
        </w:rPr>
        <w:t xml:space="preserve"> </w:t>
      </w:r>
      <w:r>
        <w:rPr>
          <w:spacing w:val="-1"/>
        </w:rPr>
        <w:t>вещами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игрушками</w:t>
      </w:r>
    </w:p>
    <w:p w:rsidR="00F54B97" w:rsidRDefault="00F54B97" w:rsidP="00EA0149">
      <w:pPr>
        <w:pStyle w:val="a3"/>
        <w:numPr>
          <w:ilvl w:val="0"/>
          <w:numId w:val="6"/>
        </w:numPr>
        <w:tabs>
          <w:tab w:val="left" w:pos="494"/>
        </w:tabs>
        <w:kinsoku w:val="0"/>
        <w:overflowPunct w:val="0"/>
        <w:ind w:left="493" w:right="222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35"/>
        </w:rPr>
        <w:t xml:space="preserve"> </w:t>
      </w:r>
      <w:r>
        <w:rPr>
          <w:spacing w:val="-1"/>
        </w:rPr>
        <w:t>навыки</w:t>
      </w:r>
      <w:r>
        <w:rPr>
          <w:spacing w:val="35"/>
        </w:rPr>
        <w:t xml:space="preserve"> </w:t>
      </w:r>
      <w:r>
        <w:rPr>
          <w:spacing w:val="-1"/>
        </w:rPr>
        <w:t>культурного</w:t>
      </w:r>
      <w:r>
        <w:rPr>
          <w:spacing w:val="37"/>
        </w:rPr>
        <w:t xml:space="preserve"> </w:t>
      </w:r>
      <w:r>
        <w:rPr>
          <w:spacing w:val="-2"/>
        </w:rPr>
        <w:t>поведения</w:t>
      </w:r>
      <w:r>
        <w:rPr>
          <w:spacing w:val="37"/>
        </w:rPr>
        <w:t xml:space="preserve"> </w:t>
      </w:r>
      <w:r>
        <w:t>во</w:t>
      </w:r>
      <w:r>
        <w:rPr>
          <w:spacing w:val="37"/>
        </w:rPr>
        <w:t xml:space="preserve"> </w:t>
      </w:r>
      <w:r>
        <w:rPr>
          <w:spacing w:val="-1"/>
        </w:rPr>
        <w:t>время</w:t>
      </w:r>
      <w:r>
        <w:rPr>
          <w:spacing w:val="34"/>
        </w:rPr>
        <w:t xml:space="preserve"> </w:t>
      </w:r>
      <w:r>
        <w:t>еды,</w:t>
      </w:r>
      <w:r>
        <w:rPr>
          <w:spacing w:val="36"/>
        </w:rPr>
        <w:t xml:space="preserve"> </w:t>
      </w:r>
      <w:r>
        <w:rPr>
          <w:spacing w:val="-1"/>
        </w:rPr>
        <w:t>правильно</w:t>
      </w:r>
      <w:r>
        <w:rPr>
          <w:spacing w:val="41"/>
        </w:rPr>
        <w:t xml:space="preserve"> </w:t>
      </w:r>
      <w:r>
        <w:rPr>
          <w:spacing w:val="-1"/>
        </w:rPr>
        <w:t>пользоваться</w:t>
      </w:r>
      <w:r>
        <w:t xml:space="preserve"> </w:t>
      </w:r>
      <w:r>
        <w:rPr>
          <w:spacing w:val="-1"/>
        </w:rPr>
        <w:t>ложкой, вилкой, салфеткой.</w:t>
      </w:r>
    </w:p>
    <w:p w:rsidR="00F54B97" w:rsidRDefault="00F54B97" w:rsidP="00F54B97">
      <w:pPr>
        <w:pStyle w:val="Heading5"/>
        <w:kinsoku w:val="0"/>
        <w:overflowPunct w:val="0"/>
        <w:spacing w:before="10" w:line="640" w:lineRule="atLeast"/>
        <w:ind w:left="3457" w:right="502" w:hanging="1340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  <w:r>
        <w:rPr>
          <w:spacing w:val="30"/>
        </w:rPr>
        <w:t xml:space="preserve"> </w:t>
      </w:r>
      <w:r>
        <w:rPr>
          <w:spacing w:val="-1"/>
        </w:rPr>
        <w:t>Двигательная деятельность</w:t>
      </w:r>
    </w:p>
    <w:p w:rsidR="00F54B97" w:rsidRDefault="00FD68A8" w:rsidP="00F54B97">
      <w:pPr>
        <w:pStyle w:val="a3"/>
        <w:kinsoku w:val="0"/>
        <w:overflowPunct w:val="0"/>
        <w:ind w:left="132" w:right="209"/>
        <w:jc w:val="both"/>
        <w:rPr>
          <w:spacing w:val="-2"/>
        </w:rPr>
      </w:pPr>
      <w:r w:rsidRPr="00FD68A8">
        <w:rPr>
          <w:noProof/>
        </w:rPr>
        <w:pict>
          <v:shape id="_x0000_s1184" style="position:absolute;left:0;text-align:left;margin-left:458.95pt;margin-top:159.85pt;width:3.5pt;height:0;z-index:-251656192;mso-position-horizontal-relative:page;mso-position-vertical-relative:text" coordsize="71,20" o:allowincell="f" path="m,l71,e" filled="f" strokeweight=".82pt">
            <v:path arrowok="t"/>
            <w10:wrap anchorx="page"/>
          </v:shape>
        </w:pict>
      </w:r>
      <w:r w:rsidR="00F54B97">
        <w:rPr>
          <w:spacing w:val="-1"/>
          <w:u w:val="single"/>
        </w:rPr>
        <w:t>Порядковые</w:t>
      </w:r>
      <w:r w:rsidR="00F54B97">
        <w:rPr>
          <w:spacing w:val="63"/>
          <w:u w:val="single"/>
        </w:rPr>
        <w:t xml:space="preserve"> </w:t>
      </w:r>
      <w:r w:rsidR="00F54B97">
        <w:rPr>
          <w:spacing w:val="-1"/>
          <w:u w:val="single"/>
        </w:rPr>
        <w:t>упражнения.</w:t>
      </w:r>
      <w:r w:rsidR="00F54B97">
        <w:rPr>
          <w:spacing w:val="66"/>
          <w:u w:val="single"/>
        </w:rPr>
        <w:t xml:space="preserve"> </w:t>
      </w:r>
      <w:r w:rsidR="00F54B97">
        <w:rPr>
          <w:spacing w:val="-2"/>
          <w:u w:val="single"/>
        </w:rPr>
        <w:t>Построения</w:t>
      </w:r>
      <w:r w:rsidR="00F54B97">
        <w:rPr>
          <w:spacing w:val="61"/>
          <w:u w:val="single"/>
        </w:rPr>
        <w:t xml:space="preserve"> </w:t>
      </w:r>
      <w:r w:rsidR="00F54B97">
        <w:rPr>
          <w:u w:val="single"/>
        </w:rPr>
        <w:t>и</w:t>
      </w:r>
      <w:r w:rsidR="00F54B97">
        <w:rPr>
          <w:spacing w:val="61"/>
          <w:u w:val="single"/>
        </w:rPr>
        <w:t xml:space="preserve"> </w:t>
      </w:r>
      <w:r w:rsidR="00F54B97">
        <w:rPr>
          <w:spacing w:val="-1"/>
          <w:u w:val="single"/>
        </w:rPr>
        <w:t>перестроения:</w:t>
      </w:r>
      <w:r w:rsidR="00F54B97">
        <w:rPr>
          <w:spacing w:val="67"/>
          <w:u w:val="single"/>
        </w:rPr>
        <w:t xml:space="preserve"> </w:t>
      </w:r>
      <w:r w:rsidR="00F54B97">
        <w:rPr>
          <w:spacing w:val="-1"/>
        </w:rPr>
        <w:t>свободное,</w:t>
      </w:r>
      <w:r w:rsidR="00F54B97">
        <w:rPr>
          <w:spacing w:val="29"/>
        </w:rPr>
        <w:t xml:space="preserve"> </w:t>
      </w:r>
      <w:r w:rsidR="00F54B97">
        <w:rPr>
          <w:spacing w:val="-1"/>
        </w:rPr>
        <w:t>врассыпную,</w:t>
      </w:r>
      <w:r w:rsidR="00F54B97">
        <w:rPr>
          <w:spacing w:val="10"/>
        </w:rPr>
        <w:t xml:space="preserve"> </w:t>
      </w:r>
      <w:r w:rsidR="00F54B97">
        <w:t>в</w:t>
      </w:r>
      <w:r w:rsidR="00F54B97">
        <w:rPr>
          <w:spacing w:val="10"/>
        </w:rPr>
        <w:t xml:space="preserve"> </w:t>
      </w:r>
      <w:r w:rsidR="00F54B97">
        <w:rPr>
          <w:spacing w:val="-1"/>
        </w:rPr>
        <w:t>полукруг,</w:t>
      </w:r>
      <w:r w:rsidR="00F54B97">
        <w:rPr>
          <w:spacing w:val="10"/>
        </w:rPr>
        <w:t xml:space="preserve"> </w:t>
      </w:r>
      <w:r w:rsidR="00F54B97">
        <w:t>в</w:t>
      </w:r>
      <w:r w:rsidR="00F54B97">
        <w:rPr>
          <w:spacing w:val="10"/>
        </w:rPr>
        <w:t xml:space="preserve"> </w:t>
      </w:r>
      <w:r w:rsidR="00F54B97">
        <w:rPr>
          <w:spacing w:val="-1"/>
        </w:rPr>
        <w:t>колонну</w:t>
      </w:r>
      <w:r w:rsidR="00F54B97">
        <w:rPr>
          <w:spacing w:val="7"/>
        </w:rPr>
        <w:t xml:space="preserve"> </w:t>
      </w:r>
      <w:r w:rsidR="00F54B97">
        <w:t>по</w:t>
      </w:r>
      <w:r w:rsidR="00F54B97">
        <w:rPr>
          <w:spacing w:val="9"/>
        </w:rPr>
        <w:t xml:space="preserve"> </w:t>
      </w:r>
      <w:r w:rsidR="00F54B97">
        <w:rPr>
          <w:spacing w:val="-2"/>
        </w:rPr>
        <w:t>одному,</w:t>
      </w:r>
      <w:r w:rsidR="00F54B97">
        <w:rPr>
          <w:spacing w:val="10"/>
        </w:rPr>
        <w:t xml:space="preserve"> </w:t>
      </w:r>
      <w:r w:rsidR="00F54B97">
        <w:rPr>
          <w:spacing w:val="-1"/>
        </w:rPr>
        <w:t>по</w:t>
      </w:r>
      <w:r w:rsidR="00F54B97">
        <w:rPr>
          <w:spacing w:val="9"/>
        </w:rPr>
        <w:t xml:space="preserve"> </w:t>
      </w:r>
      <w:r w:rsidR="00F54B97">
        <w:t>два</w:t>
      </w:r>
      <w:r w:rsidR="00F54B97">
        <w:rPr>
          <w:spacing w:val="8"/>
        </w:rPr>
        <w:t xml:space="preserve"> </w:t>
      </w:r>
      <w:r w:rsidR="00F54B97">
        <w:rPr>
          <w:spacing w:val="-1"/>
        </w:rPr>
        <w:t>(парами),</w:t>
      </w:r>
      <w:r w:rsidR="00F54B97">
        <w:rPr>
          <w:spacing w:val="10"/>
        </w:rPr>
        <w:t xml:space="preserve"> </w:t>
      </w:r>
      <w:r w:rsidR="00F54B97">
        <w:t>в</w:t>
      </w:r>
      <w:r w:rsidR="00F54B97">
        <w:rPr>
          <w:spacing w:val="8"/>
        </w:rPr>
        <w:t xml:space="preserve"> </w:t>
      </w:r>
      <w:r w:rsidR="00F54B97">
        <w:rPr>
          <w:spacing w:val="-2"/>
        </w:rPr>
        <w:t>круг</w:t>
      </w:r>
      <w:r w:rsidR="00F54B97">
        <w:rPr>
          <w:spacing w:val="21"/>
        </w:rPr>
        <w:t xml:space="preserve"> </w:t>
      </w:r>
      <w:r w:rsidR="00F54B97">
        <w:t>в</w:t>
      </w:r>
      <w:r w:rsidR="00F54B97">
        <w:rPr>
          <w:spacing w:val="31"/>
        </w:rPr>
        <w:t xml:space="preserve"> </w:t>
      </w:r>
      <w:r w:rsidR="00F54B97">
        <w:rPr>
          <w:spacing w:val="-1"/>
        </w:rPr>
        <w:lastRenderedPageBreak/>
        <w:t>колонну,</w:t>
      </w:r>
      <w:r w:rsidR="00F54B97">
        <w:rPr>
          <w:spacing w:val="43"/>
        </w:rPr>
        <w:t xml:space="preserve"> </w:t>
      </w:r>
      <w:r w:rsidR="00F54B97">
        <w:rPr>
          <w:spacing w:val="-1"/>
        </w:rPr>
        <w:t>парами,</w:t>
      </w:r>
      <w:r w:rsidR="00F54B97">
        <w:rPr>
          <w:spacing w:val="41"/>
        </w:rPr>
        <w:t xml:space="preserve"> </w:t>
      </w:r>
      <w:r w:rsidR="00F54B97">
        <w:rPr>
          <w:spacing w:val="-1"/>
        </w:rPr>
        <w:t>находя</w:t>
      </w:r>
      <w:r w:rsidR="00F54B97">
        <w:rPr>
          <w:spacing w:val="42"/>
        </w:rPr>
        <w:t xml:space="preserve"> </w:t>
      </w:r>
      <w:r w:rsidR="00F54B97">
        <w:t>свое</w:t>
      </w:r>
      <w:r w:rsidR="00F54B97">
        <w:rPr>
          <w:spacing w:val="43"/>
        </w:rPr>
        <w:t xml:space="preserve"> </w:t>
      </w:r>
      <w:r w:rsidR="00F54B97">
        <w:rPr>
          <w:spacing w:val="-1"/>
        </w:rPr>
        <w:t>место</w:t>
      </w:r>
      <w:r w:rsidR="00F54B97">
        <w:rPr>
          <w:spacing w:val="43"/>
        </w:rPr>
        <w:t xml:space="preserve"> </w:t>
      </w:r>
      <w:r w:rsidR="00F54B97">
        <w:t>в</w:t>
      </w:r>
      <w:r w:rsidR="00F54B97">
        <w:rPr>
          <w:spacing w:val="43"/>
        </w:rPr>
        <w:t xml:space="preserve"> </w:t>
      </w:r>
      <w:r w:rsidR="00F54B97">
        <w:rPr>
          <w:spacing w:val="-1"/>
        </w:rPr>
        <w:t>пространстве.</w:t>
      </w:r>
      <w:r w:rsidR="00F54B97">
        <w:rPr>
          <w:spacing w:val="44"/>
        </w:rPr>
        <w:t xml:space="preserve"> </w:t>
      </w:r>
      <w:r w:rsidR="00F54B97">
        <w:rPr>
          <w:spacing w:val="-1"/>
        </w:rPr>
        <w:t>Повороты</w:t>
      </w:r>
      <w:r w:rsidR="00F54B97">
        <w:rPr>
          <w:spacing w:val="42"/>
        </w:rPr>
        <w:t xml:space="preserve"> </w:t>
      </w:r>
      <w:r w:rsidR="00F54B97">
        <w:t>на</w:t>
      </w:r>
      <w:r w:rsidR="00F54B97">
        <w:rPr>
          <w:spacing w:val="42"/>
        </w:rPr>
        <w:t xml:space="preserve"> </w:t>
      </w:r>
      <w:r w:rsidR="00F54B97">
        <w:rPr>
          <w:spacing w:val="-1"/>
        </w:rPr>
        <w:t>месте</w:t>
      </w:r>
      <w:r w:rsidR="00F54B97">
        <w:rPr>
          <w:spacing w:val="39"/>
        </w:rPr>
        <w:t xml:space="preserve"> </w:t>
      </w:r>
      <w:r w:rsidR="00F54B97">
        <w:rPr>
          <w:spacing w:val="-1"/>
        </w:rPr>
        <w:t>переступанием.</w:t>
      </w:r>
      <w:r w:rsidR="00F54B97">
        <w:rPr>
          <w:spacing w:val="21"/>
        </w:rPr>
        <w:t xml:space="preserve"> </w:t>
      </w:r>
      <w:proofErr w:type="spellStart"/>
      <w:r w:rsidR="00F54B97">
        <w:rPr>
          <w:spacing w:val="-1"/>
          <w:u w:val="single"/>
        </w:rPr>
        <w:t>Общеразвивающие</w:t>
      </w:r>
      <w:proofErr w:type="spellEnd"/>
      <w:r w:rsidR="00F54B97">
        <w:rPr>
          <w:spacing w:val="20"/>
          <w:u w:val="single"/>
        </w:rPr>
        <w:t xml:space="preserve"> </w:t>
      </w:r>
      <w:r w:rsidR="00F54B97">
        <w:rPr>
          <w:spacing w:val="-1"/>
          <w:u w:val="single"/>
        </w:rPr>
        <w:t>упражнения.</w:t>
      </w:r>
      <w:r w:rsidR="00F54B97">
        <w:rPr>
          <w:spacing w:val="20"/>
          <w:u w:val="single"/>
        </w:rPr>
        <w:t xml:space="preserve"> </w:t>
      </w:r>
      <w:r w:rsidR="00F54B97">
        <w:rPr>
          <w:spacing w:val="-1"/>
          <w:u w:val="single"/>
        </w:rPr>
        <w:t>Т</w:t>
      </w:r>
      <w:r w:rsidR="00F54B97">
        <w:rPr>
          <w:spacing w:val="-1"/>
        </w:rPr>
        <w:t>радиционные</w:t>
      </w:r>
      <w:r w:rsidR="00F54B97">
        <w:rPr>
          <w:spacing w:val="20"/>
        </w:rPr>
        <w:t xml:space="preserve"> </w:t>
      </w:r>
      <w:proofErr w:type="spellStart"/>
      <w:r w:rsidR="00F54B97">
        <w:rPr>
          <w:spacing w:val="-1"/>
        </w:rPr>
        <w:t>двухчастные</w:t>
      </w:r>
      <w:proofErr w:type="spellEnd"/>
      <w:r w:rsidR="00F54B97">
        <w:rPr>
          <w:spacing w:val="29"/>
        </w:rPr>
        <w:t xml:space="preserve"> </w:t>
      </w:r>
      <w:r w:rsidR="00F54B97">
        <w:rPr>
          <w:spacing w:val="-1"/>
        </w:rPr>
        <w:t>упражнения</w:t>
      </w:r>
      <w:r w:rsidR="00F54B97">
        <w:rPr>
          <w:spacing w:val="7"/>
        </w:rPr>
        <w:t xml:space="preserve"> </w:t>
      </w:r>
      <w:proofErr w:type="spellStart"/>
      <w:r w:rsidR="00F54B97">
        <w:rPr>
          <w:spacing w:val="-1"/>
        </w:rPr>
        <w:t>общеразвивающие</w:t>
      </w:r>
      <w:proofErr w:type="spellEnd"/>
      <w:r w:rsidR="00F54B97">
        <w:rPr>
          <w:spacing w:val="7"/>
        </w:rPr>
        <w:t xml:space="preserve"> </w:t>
      </w:r>
      <w:r w:rsidR="00F54B97">
        <w:rPr>
          <w:spacing w:val="-1"/>
        </w:rPr>
        <w:t>упражнения</w:t>
      </w:r>
      <w:r w:rsidR="00F54B97">
        <w:rPr>
          <w:spacing w:val="7"/>
        </w:rPr>
        <w:t xml:space="preserve"> </w:t>
      </w:r>
      <w:r w:rsidR="00F54B97">
        <w:t>с</w:t>
      </w:r>
      <w:r w:rsidR="00F54B97">
        <w:rPr>
          <w:spacing w:val="7"/>
        </w:rPr>
        <w:t xml:space="preserve"> </w:t>
      </w:r>
      <w:r w:rsidR="00F54B97">
        <w:rPr>
          <w:spacing w:val="-1"/>
        </w:rPr>
        <w:t>одновременными</w:t>
      </w:r>
      <w:r w:rsidR="00F54B97">
        <w:rPr>
          <w:spacing w:val="7"/>
        </w:rPr>
        <w:t xml:space="preserve"> </w:t>
      </w:r>
      <w:r w:rsidR="00F54B97">
        <w:t>и</w:t>
      </w:r>
      <w:r w:rsidR="00F54B97">
        <w:rPr>
          <w:spacing w:val="33"/>
        </w:rPr>
        <w:t xml:space="preserve"> </w:t>
      </w:r>
      <w:r w:rsidR="00F54B97">
        <w:rPr>
          <w:spacing w:val="-2"/>
        </w:rPr>
        <w:t>однонаправленными</w:t>
      </w:r>
      <w:r w:rsidR="00F54B97">
        <w:rPr>
          <w:spacing w:val="8"/>
        </w:rPr>
        <w:t xml:space="preserve"> </w:t>
      </w:r>
      <w:r w:rsidR="00F54B97">
        <w:rPr>
          <w:spacing w:val="-1"/>
        </w:rPr>
        <w:t>движениями</w:t>
      </w:r>
      <w:r w:rsidR="00F54B97">
        <w:rPr>
          <w:spacing w:val="6"/>
        </w:rPr>
        <w:t xml:space="preserve"> </w:t>
      </w:r>
      <w:r w:rsidR="00F54B97">
        <w:rPr>
          <w:spacing w:val="-1"/>
        </w:rPr>
        <w:t>рук,</w:t>
      </w:r>
      <w:r w:rsidR="00F54B97">
        <w:rPr>
          <w:spacing w:val="7"/>
        </w:rPr>
        <w:t xml:space="preserve"> </w:t>
      </w:r>
      <w:r w:rsidR="00F54B97">
        <w:t>ног,</w:t>
      </w:r>
      <w:r w:rsidR="00F54B97">
        <w:rPr>
          <w:spacing w:val="7"/>
        </w:rPr>
        <w:t xml:space="preserve"> </w:t>
      </w:r>
      <w:r w:rsidR="00F54B97">
        <w:t>с</w:t>
      </w:r>
      <w:r w:rsidR="00F54B97">
        <w:rPr>
          <w:spacing w:val="8"/>
        </w:rPr>
        <w:t xml:space="preserve"> </w:t>
      </w:r>
      <w:r w:rsidR="00F54B97">
        <w:rPr>
          <w:spacing w:val="-2"/>
        </w:rPr>
        <w:t>сохранением</w:t>
      </w:r>
      <w:r w:rsidR="00F54B97">
        <w:rPr>
          <w:spacing w:val="26"/>
        </w:rPr>
        <w:t xml:space="preserve"> </w:t>
      </w:r>
      <w:r w:rsidR="00F54B97">
        <w:rPr>
          <w:spacing w:val="-1"/>
        </w:rPr>
        <w:t>правильного</w:t>
      </w:r>
      <w:r w:rsidR="00F54B97">
        <w:rPr>
          <w:spacing w:val="65"/>
        </w:rPr>
        <w:t xml:space="preserve"> </w:t>
      </w:r>
      <w:r w:rsidR="00F54B97">
        <w:rPr>
          <w:spacing w:val="-1"/>
        </w:rPr>
        <w:t>положения</w:t>
      </w:r>
      <w:r w:rsidR="00F54B97">
        <w:rPr>
          <w:spacing w:val="16"/>
        </w:rPr>
        <w:t xml:space="preserve"> </w:t>
      </w:r>
      <w:r w:rsidR="00F54B97">
        <w:rPr>
          <w:spacing w:val="-1"/>
        </w:rPr>
        <w:t>тела,</w:t>
      </w:r>
      <w:r w:rsidR="00F54B97">
        <w:rPr>
          <w:spacing w:val="15"/>
        </w:rPr>
        <w:t xml:space="preserve"> </w:t>
      </w:r>
      <w:r w:rsidR="00F54B97">
        <w:t>с</w:t>
      </w:r>
      <w:r w:rsidR="00F54B97">
        <w:rPr>
          <w:spacing w:val="13"/>
        </w:rPr>
        <w:t xml:space="preserve"> </w:t>
      </w:r>
      <w:r w:rsidR="00F54B97">
        <w:rPr>
          <w:spacing w:val="-1"/>
        </w:rPr>
        <w:t>предметами</w:t>
      </w:r>
      <w:r w:rsidR="00F54B97">
        <w:rPr>
          <w:spacing w:val="14"/>
        </w:rPr>
        <w:t xml:space="preserve"> </w:t>
      </w:r>
      <w:r w:rsidR="00F54B97">
        <w:t>и</w:t>
      </w:r>
      <w:r w:rsidR="00F54B97">
        <w:rPr>
          <w:spacing w:val="14"/>
        </w:rPr>
        <w:t xml:space="preserve"> </w:t>
      </w:r>
      <w:r w:rsidR="00F54B97">
        <w:t>без</w:t>
      </w:r>
      <w:r w:rsidR="00F54B97">
        <w:rPr>
          <w:spacing w:val="13"/>
        </w:rPr>
        <w:t xml:space="preserve"> </w:t>
      </w:r>
      <w:r w:rsidR="00F54B97">
        <w:rPr>
          <w:spacing w:val="-1"/>
        </w:rPr>
        <w:t>предметов</w:t>
      </w:r>
      <w:r w:rsidR="00F54B97">
        <w:rPr>
          <w:spacing w:val="15"/>
        </w:rPr>
        <w:t xml:space="preserve"> </w:t>
      </w:r>
      <w:r w:rsidR="00F54B97">
        <w:t>в</w:t>
      </w:r>
      <w:r w:rsidR="00F54B97">
        <w:rPr>
          <w:spacing w:val="13"/>
        </w:rPr>
        <w:t xml:space="preserve"> </w:t>
      </w:r>
      <w:r w:rsidR="00F54B97">
        <w:rPr>
          <w:spacing w:val="-1"/>
        </w:rPr>
        <w:t>различных</w:t>
      </w:r>
      <w:r w:rsidR="00F54B97">
        <w:rPr>
          <w:spacing w:val="14"/>
        </w:rPr>
        <w:t xml:space="preserve"> </w:t>
      </w:r>
      <w:r w:rsidR="00F54B97">
        <w:rPr>
          <w:spacing w:val="-1"/>
        </w:rPr>
        <w:t>положениях</w:t>
      </w:r>
      <w:r w:rsidR="00F54B97">
        <w:rPr>
          <w:spacing w:val="15"/>
        </w:rPr>
        <w:t xml:space="preserve"> </w:t>
      </w:r>
      <w:r w:rsidR="00F54B97">
        <w:rPr>
          <w:spacing w:val="-1"/>
        </w:rPr>
        <w:t>(стоя,</w:t>
      </w:r>
      <w:r w:rsidR="00F54B97">
        <w:rPr>
          <w:spacing w:val="33"/>
        </w:rPr>
        <w:t xml:space="preserve"> </w:t>
      </w:r>
      <w:r w:rsidR="00F54B97">
        <w:rPr>
          <w:spacing w:val="-1"/>
        </w:rPr>
        <w:t>сидя,</w:t>
      </w:r>
      <w:r w:rsidR="00F54B97">
        <w:rPr>
          <w:spacing w:val="37"/>
        </w:rPr>
        <w:t xml:space="preserve"> </w:t>
      </w:r>
      <w:r w:rsidR="00F54B97">
        <w:rPr>
          <w:spacing w:val="-1"/>
        </w:rPr>
        <w:t>лежа).</w:t>
      </w:r>
      <w:r w:rsidR="00F54B97">
        <w:rPr>
          <w:spacing w:val="38"/>
        </w:rPr>
        <w:t xml:space="preserve"> </w:t>
      </w:r>
      <w:r w:rsidR="00F54B97">
        <w:rPr>
          <w:spacing w:val="-1"/>
        </w:rPr>
        <w:t>Начало</w:t>
      </w:r>
      <w:r w:rsidR="00F54B97">
        <w:rPr>
          <w:spacing w:val="2"/>
        </w:rPr>
        <w:t xml:space="preserve"> </w:t>
      </w:r>
      <w:r w:rsidR="00F54B97">
        <w:t>и</w:t>
      </w:r>
      <w:r w:rsidR="00F54B97">
        <w:rPr>
          <w:spacing w:val="37"/>
        </w:rPr>
        <w:t xml:space="preserve"> </w:t>
      </w:r>
      <w:r w:rsidR="00F54B97">
        <w:rPr>
          <w:spacing w:val="-1"/>
        </w:rPr>
        <w:t>завершение</w:t>
      </w:r>
      <w:r w:rsidR="00F54B97">
        <w:rPr>
          <w:spacing w:val="2"/>
        </w:rPr>
        <w:t xml:space="preserve"> </w:t>
      </w:r>
      <w:proofErr w:type="spellStart"/>
      <w:r w:rsidR="00F54B97">
        <w:rPr>
          <w:spacing w:val="-1"/>
        </w:rPr>
        <w:t>выпонения</w:t>
      </w:r>
      <w:proofErr w:type="spellEnd"/>
      <w:r w:rsidR="00F54B97">
        <w:rPr>
          <w:spacing w:val="35"/>
        </w:rPr>
        <w:t xml:space="preserve"> </w:t>
      </w:r>
      <w:r w:rsidR="00F54B97">
        <w:rPr>
          <w:spacing w:val="-1"/>
        </w:rPr>
        <w:t>упражнений</w:t>
      </w:r>
      <w:r w:rsidR="00F54B97">
        <w:rPr>
          <w:spacing w:val="35"/>
        </w:rPr>
        <w:t xml:space="preserve"> </w:t>
      </w:r>
      <w:r w:rsidR="00F54B97">
        <w:rPr>
          <w:spacing w:val="-1"/>
        </w:rPr>
        <w:t>по</w:t>
      </w:r>
      <w:r w:rsidR="00F54B97">
        <w:rPr>
          <w:spacing w:val="35"/>
        </w:rPr>
        <w:t xml:space="preserve"> </w:t>
      </w:r>
      <w:r w:rsidR="00F54B97">
        <w:rPr>
          <w:spacing w:val="-1"/>
        </w:rPr>
        <w:t>сигналу;</w:t>
      </w:r>
      <w:r w:rsidR="00F54B97">
        <w:rPr>
          <w:spacing w:val="29"/>
        </w:rPr>
        <w:t xml:space="preserve"> </w:t>
      </w:r>
      <w:r w:rsidR="00F54B97">
        <w:rPr>
          <w:spacing w:val="-1"/>
          <w:u w:val="single"/>
        </w:rPr>
        <w:t>Основные</w:t>
      </w:r>
      <w:r w:rsidR="00F54B97">
        <w:rPr>
          <w:spacing w:val="25"/>
          <w:u w:val="single"/>
        </w:rPr>
        <w:t xml:space="preserve"> </w:t>
      </w:r>
      <w:r w:rsidR="00F54B97">
        <w:rPr>
          <w:spacing w:val="-1"/>
          <w:u w:val="single"/>
        </w:rPr>
        <w:t>движения.</w:t>
      </w:r>
      <w:r w:rsidR="00F54B97">
        <w:rPr>
          <w:spacing w:val="31"/>
          <w:u w:val="single"/>
        </w:rPr>
        <w:t xml:space="preserve"> </w:t>
      </w:r>
      <w:r w:rsidR="00F54B97">
        <w:rPr>
          <w:spacing w:val="-1"/>
          <w:u w:val="single"/>
        </w:rPr>
        <w:t>Ходьба.</w:t>
      </w:r>
      <w:r w:rsidR="00F54B97">
        <w:rPr>
          <w:spacing w:val="29"/>
          <w:u w:val="single"/>
        </w:rPr>
        <w:t xml:space="preserve"> </w:t>
      </w:r>
      <w:r w:rsidR="00F54B97">
        <w:rPr>
          <w:spacing w:val="-1"/>
        </w:rPr>
        <w:t>Разные</w:t>
      </w:r>
      <w:r w:rsidR="00F54B97">
        <w:rPr>
          <w:spacing w:val="25"/>
        </w:rPr>
        <w:t xml:space="preserve"> </w:t>
      </w:r>
      <w:r w:rsidR="00F54B97">
        <w:rPr>
          <w:spacing w:val="-1"/>
        </w:rPr>
        <w:t>способы</w:t>
      </w:r>
      <w:r w:rsidR="00F54B97">
        <w:rPr>
          <w:spacing w:val="26"/>
        </w:rPr>
        <w:t xml:space="preserve"> </w:t>
      </w:r>
      <w:r w:rsidR="00F54B97">
        <w:rPr>
          <w:spacing w:val="-1"/>
        </w:rPr>
        <w:t>ходьбы</w:t>
      </w:r>
      <w:r w:rsidR="00F54B97">
        <w:rPr>
          <w:spacing w:val="26"/>
        </w:rPr>
        <w:t xml:space="preserve"> </w:t>
      </w:r>
      <w:r w:rsidR="00F54B97">
        <w:rPr>
          <w:spacing w:val="-1"/>
        </w:rPr>
        <w:t>(</w:t>
      </w:r>
      <w:proofErr w:type="gramStart"/>
      <w:r w:rsidR="00F54B97">
        <w:rPr>
          <w:spacing w:val="-1"/>
        </w:rPr>
        <w:t>обычная</w:t>
      </w:r>
      <w:proofErr w:type="gramEnd"/>
      <w:r w:rsidR="00F54B97">
        <w:rPr>
          <w:spacing w:val="-1"/>
        </w:rPr>
        <w:t>,</w:t>
      </w:r>
      <w:r w:rsidR="00F54B97">
        <w:rPr>
          <w:spacing w:val="28"/>
        </w:rPr>
        <w:t xml:space="preserve"> </w:t>
      </w:r>
      <w:r w:rsidR="00F54B97">
        <w:rPr>
          <w:spacing w:val="-1"/>
        </w:rPr>
        <w:t>на</w:t>
      </w:r>
      <w:r w:rsidR="00F54B97">
        <w:rPr>
          <w:spacing w:val="28"/>
        </w:rPr>
        <w:t xml:space="preserve"> </w:t>
      </w:r>
      <w:r w:rsidR="00F54B97">
        <w:rPr>
          <w:spacing w:val="-1"/>
        </w:rPr>
        <w:t>носках,</w:t>
      </w:r>
      <w:r w:rsidR="00F54B97">
        <w:rPr>
          <w:spacing w:val="25"/>
        </w:rPr>
        <w:t xml:space="preserve"> </w:t>
      </w:r>
      <w:r w:rsidR="00F54B97">
        <w:rPr>
          <w:spacing w:val="-1"/>
        </w:rPr>
        <w:t>на</w:t>
      </w:r>
      <w:r w:rsidR="00F54B97">
        <w:rPr>
          <w:spacing w:val="33"/>
        </w:rPr>
        <w:t xml:space="preserve"> </w:t>
      </w:r>
      <w:r w:rsidR="00F54B97">
        <w:t>месте</w:t>
      </w:r>
      <w:r w:rsidR="00F54B97">
        <w:rPr>
          <w:spacing w:val="15"/>
        </w:rPr>
        <w:t xml:space="preserve"> </w:t>
      </w:r>
      <w:r w:rsidR="00F54B97">
        <w:t>с</w:t>
      </w:r>
      <w:r w:rsidR="00F54B97">
        <w:rPr>
          <w:spacing w:val="13"/>
        </w:rPr>
        <w:t xml:space="preserve"> </w:t>
      </w:r>
      <w:r w:rsidR="00F54B97">
        <w:rPr>
          <w:spacing w:val="-1"/>
        </w:rPr>
        <w:t>высоким</w:t>
      </w:r>
      <w:r w:rsidR="00F54B97">
        <w:rPr>
          <w:spacing w:val="10"/>
        </w:rPr>
        <w:t xml:space="preserve"> </w:t>
      </w:r>
      <w:r w:rsidR="00F54B97">
        <w:rPr>
          <w:spacing w:val="-1"/>
        </w:rPr>
        <w:t>подниманием</w:t>
      </w:r>
      <w:r w:rsidR="00F54B97">
        <w:rPr>
          <w:spacing w:val="13"/>
        </w:rPr>
        <w:t xml:space="preserve"> </w:t>
      </w:r>
      <w:r w:rsidR="00F54B97">
        <w:rPr>
          <w:spacing w:val="-1"/>
        </w:rPr>
        <w:t>бедра,</w:t>
      </w:r>
      <w:r w:rsidR="00F54B97">
        <w:rPr>
          <w:spacing w:val="31"/>
        </w:rPr>
        <w:t xml:space="preserve"> </w:t>
      </w:r>
      <w:r w:rsidR="00F54B97">
        <w:t>с</w:t>
      </w:r>
      <w:r w:rsidR="00F54B97">
        <w:rPr>
          <w:spacing w:val="13"/>
        </w:rPr>
        <w:t xml:space="preserve"> </w:t>
      </w:r>
      <w:r w:rsidR="00F54B97">
        <w:rPr>
          <w:spacing w:val="-1"/>
        </w:rPr>
        <w:t>заданиями).</w:t>
      </w:r>
      <w:r w:rsidR="00F54B97">
        <w:rPr>
          <w:spacing w:val="35"/>
        </w:rPr>
        <w:t xml:space="preserve"> </w:t>
      </w:r>
      <w:r w:rsidR="00F54B97">
        <w:rPr>
          <w:spacing w:val="-1"/>
        </w:rPr>
        <w:t>Ходьба,</w:t>
      </w:r>
      <w:r w:rsidR="00F54B97">
        <w:rPr>
          <w:spacing w:val="13"/>
        </w:rPr>
        <w:t xml:space="preserve"> </w:t>
      </w:r>
      <w:r w:rsidR="00F54B97">
        <w:t xml:space="preserve">не </w:t>
      </w:r>
      <w:r w:rsidR="00F54B97">
        <w:rPr>
          <w:spacing w:val="13"/>
        </w:rPr>
        <w:t xml:space="preserve"> </w:t>
      </w:r>
      <w:r w:rsidR="00F54B97">
        <w:rPr>
          <w:spacing w:val="-1"/>
        </w:rPr>
        <w:t>опуская</w:t>
      </w:r>
      <w:r w:rsidR="00F54B97">
        <w:rPr>
          <w:spacing w:val="29"/>
        </w:rPr>
        <w:t xml:space="preserve"> </w:t>
      </w:r>
      <w:r w:rsidR="00F54B97">
        <w:rPr>
          <w:spacing w:val="-1"/>
        </w:rPr>
        <w:t>головы,</w:t>
      </w:r>
      <w:r w:rsidR="00F54B97">
        <w:t xml:space="preserve">  </w:t>
      </w:r>
      <w:r w:rsidR="00F54B97">
        <w:rPr>
          <w:spacing w:val="5"/>
        </w:rPr>
        <w:t xml:space="preserve"> </w:t>
      </w:r>
      <w:r w:rsidR="00F54B97">
        <w:rPr>
          <w:spacing w:val="-1"/>
        </w:rPr>
        <w:t>не</w:t>
      </w:r>
      <w:r w:rsidR="00F54B97">
        <w:t xml:space="preserve">  </w:t>
      </w:r>
      <w:r w:rsidR="00F54B97">
        <w:rPr>
          <w:spacing w:val="5"/>
        </w:rPr>
        <w:t xml:space="preserve"> </w:t>
      </w:r>
      <w:r w:rsidR="00F54B97">
        <w:rPr>
          <w:spacing w:val="-1"/>
        </w:rPr>
        <w:t>шаркая</w:t>
      </w:r>
      <w:r w:rsidR="00F54B97">
        <w:t xml:space="preserve">  </w:t>
      </w:r>
      <w:r w:rsidR="00F54B97">
        <w:rPr>
          <w:spacing w:val="6"/>
        </w:rPr>
        <w:t xml:space="preserve"> </w:t>
      </w:r>
      <w:r w:rsidR="00F54B97">
        <w:rPr>
          <w:spacing w:val="-1"/>
        </w:rPr>
        <w:t>ногами,</w:t>
      </w:r>
      <w:r w:rsidR="00F54B97">
        <w:t xml:space="preserve">  </w:t>
      </w:r>
      <w:r w:rsidR="00F54B97">
        <w:rPr>
          <w:spacing w:val="5"/>
        </w:rPr>
        <w:t xml:space="preserve"> </w:t>
      </w:r>
      <w:r w:rsidR="00F54B97">
        <w:rPr>
          <w:spacing w:val="-1"/>
        </w:rPr>
        <w:t>согласовывая</w:t>
      </w:r>
      <w:r w:rsidR="00F54B97">
        <w:t xml:space="preserve">  </w:t>
      </w:r>
      <w:r w:rsidR="00F54B97">
        <w:rPr>
          <w:spacing w:val="3"/>
        </w:rPr>
        <w:t xml:space="preserve"> </w:t>
      </w:r>
      <w:r w:rsidR="00F54B97">
        <w:rPr>
          <w:spacing w:val="-1"/>
        </w:rPr>
        <w:t>движения</w:t>
      </w:r>
      <w:r w:rsidR="00F54B97">
        <w:t xml:space="preserve">  </w:t>
      </w:r>
      <w:r w:rsidR="00F54B97">
        <w:rPr>
          <w:spacing w:val="3"/>
        </w:rPr>
        <w:t xml:space="preserve"> </w:t>
      </w:r>
      <w:r w:rsidR="00F54B97">
        <w:rPr>
          <w:spacing w:val="-2"/>
        </w:rPr>
        <w:t>рук</w:t>
      </w:r>
      <w:r w:rsidR="00F54B97">
        <w:t xml:space="preserve">  </w:t>
      </w:r>
      <w:r w:rsidR="00F54B97">
        <w:rPr>
          <w:spacing w:val="5"/>
        </w:rPr>
        <w:t xml:space="preserve"> </w:t>
      </w:r>
      <w:r w:rsidR="00F54B97">
        <w:t xml:space="preserve">и  </w:t>
      </w:r>
      <w:r w:rsidR="00F54B97">
        <w:rPr>
          <w:spacing w:val="6"/>
        </w:rPr>
        <w:t xml:space="preserve"> </w:t>
      </w:r>
      <w:r w:rsidR="00F54B97">
        <w:t xml:space="preserve">ног.  </w:t>
      </w:r>
      <w:r w:rsidR="00F54B97">
        <w:rPr>
          <w:spacing w:val="13"/>
        </w:rPr>
        <w:t xml:space="preserve"> </w:t>
      </w:r>
      <w:r w:rsidR="00F54B97">
        <w:rPr>
          <w:spacing w:val="-2"/>
        </w:rPr>
        <w:t>Ходьба</w:t>
      </w:r>
    </w:p>
    <w:p w:rsidR="00F54B97" w:rsidRDefault="00F54B97" w:rsidP="00F54B97">
      <w:pPr>
        <w:pStyle w:val="a3"/>
        <w:kinsoku w:val="0"/>
        <w:overflowPunct w:val="0"/>
        <w:spacing w:line="322" w:lineRule="exact"/>
        <w:ind w:left="132" w:firstLine="0"/>
        <w:rPr>
          <w:spacing w:val="-1"/>
        </w:rPr>
      </w:pPr>
      <w:r>
        <w:rPr>
          <w:spacing w:val="-1"/>
        </w:rPr>
        <w:t>«стайкой»,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-1"/>
        </w:rPr>
        <w:t>колонне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rPr>
          <w:spacing w:val="-2"/>
        </w:rPr>
        <w:t>одному,</w:t>
      </w:r>
      <w:r>
        <w:rPr>
          <w:spacing w:val="32"/>
        </w:rPr>
        <w:t xml:space="preserve"> </w:t>
      </w:r>
      <w:r>
        <w:rPr>
          <w:spacing w:val="-1"/>
        </w:rPr>
        <w:t>парами,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разных</w:t>
      </w:r>
      <w:r>
        <w:rPr>
          <w:spacing w:val="31"/>
        </w:rPr>
        <w:t xml:space="preserve"> </w:t>
      </w:r>
      <w:r>
        <w:rPr>
          <w:spacing w:val="-1"/>
        </w:rPr>
        <w:t>направлениях,</w:t>
      </w:r>
      <w:r>
        <w:rPr>
          <w:spacing w:val="32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rPr>
          <w:spacing w:val="-1"/>
        </w:rPr>
        <w:t>ведущим</w:t>
      </w:r>
    </w:p>
    <w:p w:rsidR="00F54B97" w:rsidRDefault="00F54B97" w:rsidP="00F54B97">
      <w:pPr>
        <w:pStyle w:val="a3"/>
        <w:kinsoku w:val="0"/>
        <w:overflowPunct w:val="0"/>
        <w:spacing w:before="64"/>
        <w:ind w:left="212" w:right="108" w:firstLine="0"/>
        <w:jc w:val="both"/>
        <w:rPr>
          <w:spacing w:val="-1"/>
        </w:rPr>
      </w:pPr>
      <w:r>
        <w:t>по</w:t>
      </w:r>
      <w:r>
        <w:rPr>
          <w:spacing w:val="65"/>
        </w:rPr>
        <w:t xml:space="preserve"> </w:t>
      </w:r>
      <w:r>
        <w:rPr>
          <w:spacing w:val="-1"/>
        </w:rPr>
        <w:t>ориентирам;</w:t>
      </w:r>
      <w:r>
        <w:rPr>
          <w:spacing w:val="67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rPr>
          <w:spacing w:val="-1"/>
        </w:rPr>
        <w:t>заданиями:</w:t>
      </w:r>
      <w:r>
        <w:rPr>
          <w:spacing w:val="67"/>
        </w:rPr>
        <w:t xml:space="preserve"> </w:t>
      </w:r>
      <w:r>
        <w:rPr>
          <w:spacing w:val="-1"/>
        </w:rPr>
        <w:t>ходьба</w:t>
      </w:r>
      <w:r>
        <w:rPr>
          <w:spacing w:val="64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rPr>
          <w:spacing w:val="-2"/>
        </w:rPr>
        <w:t>кругу,</w:t>
      </w:r>
      <w:r>
        <w:rPr>
          <w:spacing w:val="65"/>
        </w:rPr>
        <w:t xml:space="preserve"> </w:t>
      </w:r>
      <w:r>
        <w:rPr>
          <w:spacing w:val="-1"/>
        </w:rPr>
        <w:t>«змейкой»,</w:t>
      </w:r>
      <w:r>
        <w:rPr>
          <w:spacing w:val="65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rPr>
          <w:spacing w:val="-1"/>
        </w:rPr>
        <w:t>остановками,</w:t>
      </w:r>
      <w:r>
        <w:rPr>
          <w:spacing w:val="6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-1"/>
        </w:rPr>
        <w:t>приседанием,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-1"/>
        </w:rPr>
        <w:t>изменением</w:t>
      </w:r>
      <w:r>
        <w:rPr>
          <w:spacing w:val="20"/>
        </w:rPr>
        <w:t xml:space="preserve"> </w:t>
      </w:r>
      <w:r>
        <w:rPr>
          <w:spacing w:val="-1"/>
        </w:rPr>
        <w:t>темпа;</w:t>
      </w:r>
      <w:r>
        <w:rPr>
          <w:spacing w:val="21"/>
        </w:rPr>
        <w:t xml:space="preserve"> </w:t>
      </w:r>
      <w:r>
        <w:rPr>
          <w:spacing w:val="-1"/>
        </w:rPr>
        <w:t>ходьба</w:t>
      </w:r>
      <w:r>
        <w:rPr>
          <w:spacing w:val="23"/>
        </w:rPr>
        <w:t xml:space="preserve"> </w:t>
      </w:r>
      <w:r>
        <w:rPr>
          <w:spacing w:val="-1"/>
        </w:rPr>
        <w:t>между</w:t>
      </w:r>
      <w:r>
        <w:rPr>
          <w:spacing w:val="19"/>
        </w:rPr>
        <w:t xml:space="preserve"> </w:t>
      </w:r>
      <w:r>
        <w:rPr>
          <w:spacing w:val="-1"/>
        </w:rPr>
        <w:t>линиями,</w:t>
      </w:r>
      <w:r>
        <w:rPr>
          <w:spacing w:val="22"/>
        </w:rPr>
        <w:t xml:space="preserve"> </w:t>
      </w:r>
      <w:r>
        <w:rPr>
          <w:spacing w:val="-1"/>
        </w:rPr>
        <w:t>шнурами,</w:t>
      </w:r>
      <w:r>
        <w:rPr>
          <w:spacing w:val="22"/>
        </w:rPr>
        <w:t xml:space="preserve"> </w:t>
      </w:r>
      <w:r>
        <w:rPr>
          <w:spacing w:val="-1"/>
        </w:rPr>
        <w:t>по</w:t>
      </w:r>
      <w:r>
        <w:rPr>
          <w:spacing w:val="21"/>
        </w:rPr>
        <w:t xml:space="preserve"> </w:t>
      </w:r>
      <w:r>
        <w:rPr>
          <w:spacing w:val="-1"/>
        </w:rPr>
        <w:t>доске</w:t>
      </w:r>
      <w:r>
        <w:rPr>
          <w:spacing w:val="41"/>
        </w:rPr>
        <w:t xml:space="preserve"> </w:t>
      </w:r>
      <w:r>
        <w:rPr>
          <w:spacing w:val="-1"/>
        </w:rPr>
        <w:t>ходьба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бег</w:t>
      </w:r>
      <w:r>
        <w:rPr>
          <w:spacing w:val="9"/>
        </w:rPr>
        <w:t xml:space="preserve"> </w:t>
      </w:r>
      <w:r>
        <w:t>со</w:t>
      </w:r>
      <w:r>
        <w:rPr>
          <w:spacing w:val="10"/>
        </w:rPr>
        <w:t xml:space="preserve"> </w:t>
      </w:r>
      <w:r>
        <w:rPr>
          <w:spacing w:val="-2"/>
        </w:rPr>
        <w:t>сменой</w:t>
      </w:r>
      <w:r>
        <w:rPr>
          <w:spacing w:val="9"/>
        </w:rPr>
        <w:t xml:space="preserve"> </w:t>
      </w:r>
      <w:r>
        <w:rPr>
          <w:spacing w:val="-1"/>
        </w:rPr>
        <w:t>темпа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направления.</w:t>
      </w:r>
      <w:r>
        <w:rPr>
          <w:spacing w:val="16"/>
        </w:rPr>
        <w:t xml:space="preserve"> </w:t>
      </w:r>
      <w:r>
        <w:rPr>
          <w:u w:val="single"/>
        </w:rPr>
        <w:t>Бег,</w:t>
      </w:r>
      <w:r>
        <w:rPr>
          <w:spacing w:val="6"/>
          <w:u w:val="single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rPr>
          <w:spacing w:val="-1"/>
        </w:rPr>
        <w:t>опуская</w:t>
      </w:r>
      <w:r>
        <w:rPr>
          <w:spacing w:val="9"/>
        </w:rPr>
        <w:t xml:space="preserve"> </w:t>
      </w:r>
      <w:r>
        <w:rPr>
          <w:spacing w:val="-1"/>
        </w:rPr>
        <w:t>головы.</w:t>
      </w:r>
      <w:r>
        <w:rPr>
          <w:spacing w:val="21"/>
        </w:rPr>
        <w:t xml:space="preserve"> </w:t>
      </w:r>
      <w:r>
        <w:rPr>
          <w:spacing w:val="-2"/>
          <w:u w:val="single"/>
        </w:rPr>
        <w:t>Прыжки.</w:t>
      </w:r>
      <w:r>
        <w:rPr>
          <w:spacing w:val="49"/>
        </w:rPr>
        <w:t xml:space="preserve"> </w:t>
      </w:r>
      <w:r>
        <w:rPr>
          <w:spacing w:val="-1"/>
        </w:rPr>
        <w:t>Прыжки</w:t>
      </w:r>
      <w:r>
        <w:t xml:space="preserve"> в</w:t>
      </w:r>
      <w:r>
        <w:rPr>
          <w:spacing w:val="1"/>
        </w:rPr>
        <w:t xml:space="preserve"> </w:t>
      </w:r>
      <w:r>
        <w:rPr>
          <w:spacing w:val="-1"/>
        </w:rPr>
        <w:t>длину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места,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глубину</w:t>
      </w:r>
      <w:r>
        <w:rPr>
          <w:spacing w:val="-3"/>
        </w:rPr>
        <w:t xml:space="preserve"> </w:t>
      </w:r>
      <w:r>
        <w:rPr>
          <w:spacing w:val="-1"/>
        </w:rPr>
        <w:t>(спрыгивание),</w:t>
      </w:r>
      <w:r>
        <w:rPr>
          <w:spacing w:val="1"/>
        </w:rPr>
        <w:t xml:space="preserve"> </w:t>
      </w:r>
      <w:r>
        <w:rPr>
          <w:spacing w:val="-1"/>
        </w:rPr>
        <w:t>одновременно</w:t>
      </w:r>
      <w:r>
        <w:rPr>
          <w:spacing w:val="1"/>
        </w:rPr>
        <w:t xml:space="preserve"> </w:t>
      </w:r>
      <w:r>
        <w:rPr>
          <w:spacing w:val="-1"/>
        </w:rPr>
        <w:t>отталкиваясь</w:t>
      </w:r>
      <w:r>
        <w:rPr>
          <w:spacing w:val="57"/>
        </w:rPr>
        <w:t xml:space="preserve"> </w:t>
      </w:r>
      <w:r>
        <w:rPr>
          <w:spacing w:val="-1"/>
        </w:rPr>
        <w:t>двумя</w:t>
      </w:r>
      <w:r>
        <w:rPr>
          <w:spacing w:val="54"/>
        </w:rPr>
        <w:t xml:space="preserve"> </w:t>
      </w:r>
      <w:r>
        <w:rPr>
          <w:spacing w:val="-1"/>
        </w:rPr>
        <w:t>ногами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мягко</w:t>
      </w:r>
      <w:r>
        <w:rPr>
          <w:spacing w:val="54"/>
        </w:rPr>
        <w:t xml:space="preserve"> </w:t>
      </w:r>
      <w:r>
        <w:rPr>
          <w:spacing w:val="-1"/>
        </w:rPr>
        <w:t>приземляясь</w:t>
      </w:r>
      <w:r>
        <w:rPr>
          <w:spacing w:val="51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две</w:t>
      </w:r>
      <w:r>
        <w:rPr>
          <w:spacing w:val="53"/>
        </w:rPr>
        <w:t xml:space="preserve"> </w:t>
      </w:r>
      <w:r>
        <w:rPr>
          <w:spacing w:val="-1"/>
        </w:rPr>
        <w:t>ноги;</w:t>
      </w:r>
      <w:r>
        <w:rPr>
          <w:spacing w:val="63"/>
        </w:rPr>
        <w:t xml:space="preserve"> </w:t>
      </w:r>
      <w:r>
        <w:rPr>
          <w:spacing w:val="-1"/>
        </w:rPr>
        <w:t>подскоки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месте,</w:t>
      </w:r>
      <w:r>
        <w:rPr>
          <w:spacing w:val="50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rPr>
          <w:spacing w:val="-1"/>
        </w:rPr>
        <w:t>продвижением</w:t>
      </w:r>
      <w:r>
        <w:rPr>
          <w:spacing w:val="25"/>
        </w:rPr>
        <w:t xml:space="preserve"> </w:t>
      </w:r>
      <w:r>
        <w:rPr>
          <w:spacing w:val="-2"/>
        </w:rPr>
        <w:t>вперед,</w:t>
      </w:r>
      <w:r>
        <w:rPr>
          <w:spacing w:val="24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rPr>
          <w:spacing w:val="-2"/>
        </w:rPr>
        <w:t>круга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1"/>
        </w:rPr>
        <w:t>круг,</w:t>
      </w:r>
      <w:r>
        <w:rPr>
          <w:spacing w:val="24"/>
        </w:rPr>
        <w:t xml:space="preserve"> </w:t>
      </w:r>
      <w:r>
        <w:rPr>
          <w:spacing w:val="-1"/>
        </w:rPr>
        <w:t>вокруг</w:t>
      </w:r>
      <w:r>
        <w:rPr>
          <w:spacing w:val="25"/>
        </w:rPr>
        <w:t xml:space="preserve"> </w:t>
      </w:r>
      <w:r>
        <w:rPr>
          <w:spacing w:val="-1"/>
        </w:rPr>
        <w:t>предметов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между</w:t>
      </w:r>
      <w:r>
        <w:rPr>
          <w:spacing w:val="21"/>
        </w:rPr>
        <w:t xml:space="preserve"> </w:t>
      </w:r>
      <w:r>
        <w:rPr>
          <w:spacing w:val="-1"/>
        </w:rPr>
        <w:t>ними.</w:t>
      </w:r>
      <w:r>
        <w:rPr>
          <w:spacing w:val="51"/>
        </w:rPr>
        <w:t xml:space="preserve"> </w:t>
      </w:r>
      <w:r>
        <w:rPr>
          <w:spacing w:val="-1"/>
          <w:u w:val="single"/>
        </w:rPr>
        <w:t>Катание,</w:t>
      </w:r>
      <w:r>
        <w:rPr>
          <w:spacing w:val="49"/>
          <w:u w:val="single"/>
        </w:rPr>
        <w:t xml:space="preserve"> </w:t>
      </w:r>
      <w:r>
        <w:rPr>
          <w:spacing w:val="-1"/>
          <w:u w:val="single"/>
        </w:rPr>
        <w:t>бросание,</w:t>
      </w:r>
      <w:r>
        <w:rPr>
          <w:spacing w:val="49"/>
          <w:u w:val="single"/>
        </w:rPr>
        <w:t xml:space="preserve"> </w:t>
      </w:r>
      <w:r>
        <w:rPr>
          <w:spacing w:val="-1"/>
          <w:u w:val="single"/>
        </w:rPr>
        <w:t>метание.</w:t>
      </w:r>
      <w:r>
        <w:rPr>
          <w:spacing w:val="37"/>
          <w:u w:val="single"/>
        </w:rPr>
        <w:t xml:space="preserve"> </w:t>
      </w:r>
      <w:r>
        <w:rPr>
          <w:spacing w:val="-1"/>
        </w:rPr>
        <w:t>Прокатывание</w:t>
      </w:r>
      <w:r>
        <w:rPr>
          <w:spacing w:val="52"/>
        </w:rPr>
        <w:t xml:space="preserve"> </w:t>
      </w:r>
      <w:r>
        <w:rPr>
          <w:spacing w:val="-1"/>
        </w:rPr>
        <w:t>мячей,</w:t>
      </w:r>
      <w:r>
        <w:rPr>
          <w:spacing w:val="49"/>
        </w:rPr>
        <w:t xml:space="preserve"> </w:t>
      </w:r>
      <w:r>
        <w:rPr>
          <w:spacing w:val="-1"/>
        </w:rPr>
        <w:t>отбивание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ловля</w:t>
      </w:r>
      <w:r>
        <w:rPr>
          <w:spacing w:val="38"/>
        </w:rPr>
        <w:t xml:space="preserve"> </w:t>
      </w:r>
      <w:proofErr w:type="gramStart"/>
      <w:r>
        <w:rPr>
          <w:spacing w:val="-1"/>
        </w:rPr>
        <w:t>мяча</w:t>
      </w:r>
      <w:proofErr w:type="gramEnd"/>
      <w:r>
        <w:rPr>
          <w:spacing w:val="49"/>
        </w:rPr>
        <w:t xml:space="preserve"> </w:t>
      </w:r>
      <w:r>
        <w:rPr>
          <w:spacing w:val="-1"/>
        </w:rPr>
        <w:t>кистями</w:t>
      </w:r>
      <w:r>
        <w:rPr>
          <w:spacing w:val="60"/>
        </w:rPr>
        <w:t xml:space="preserve"> </w:t>
      </w:r>
      <w:r>
        <w:rPr>
          <w:spacing w:val="-1"/>
        </w:rPr>
        <w:t>рук,</w:t>
      </w:r>
      <w:r>
        <w:rPr>
          <w:spacing w:val="61"/>
        </w:rPr>
        <w:t xml:space="preserve"> </w:t>
      </w:r>
      <w:r>
        <w:t>не</w:t>
      </w:r>
      <w:r>
        <w:rPr>
          <w:spacing w:val="64"/>
        </w:rPr>
        <w:t xml:space="preserve"> </w:t>
      </w:r>
      <w:r>
        <w:rPr>
          <w:spacing w:val="-1"/>
        </w:rPr>
        <w:t>прижимая</w:t>
      </w:r>
      <w:r>
        <w:rPr>
          <w:spacing w:val="62"/>
        </w:rPr>
        <w:t xml:space="preserve"> </w:t>
      </w:r>
      <w:r>
        <w:rPr>
          <w:spacing w:val="-1"/>
        </w:rPr>
        <w:t>его</w:t>
      </w:r>
      <w:r>
        <w:rPr>
          <w:spacing w:val="62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rPr>
          <w:spacing w:val="-2"/>
        </w:rPr>
        <w:t>груди;</w:t>
      </w:r>
      <w:r>
        <w:rPr>
          <w:spacing w:val="64"/>
        </w:rPr>
        <w:t xml:space="preserve"> </w:t>
      </w:r>
      <w:r>
        <w:rPr>
          <w:spacing w:val="-1"/>
        </w:rPr>
        <w:t>бросание</w:t>
      </w:r>
      <w:r>
        <w:rPr>
          <w:spacing w:val="61"/>
        </w:rPr>
        <w:t xml:space="preserve"> </w:t>
      </w:r>
      <w:r>
        <w:rPr>
          <w:spacing w:val="-1"/>
        </w:rPr>
        <w:t>предметов</w:t>
      </w:r>
      <w:r>
        <w:rPr>
          <w:spacing w:val="61"/>
        </w:rPr>
        <w:t xml:space="preserve"> </w:t>
      </w:r>
      <w:r>
        <w:rPr>
          <w:spacing w:val="-2"/>
        </w:rPr>
        <w:t>одной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-1"/>
        </w:rPr>
        <w:t>двумя</w:t>
      </w:r>
      <w:r>
        <w:rPr>
          <w:spacing w:val="41"/>
        </w:rPr>
        <w:t xml:space="preserve"> </w:t>
      </w:r>
      <w:r>
        <w:rPr>
          <w:spacing w:val="-1"/>
        </w:rPr>
        <w:t>руками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даль,</w:t>
      </w:r>
      <w:r>
        <w:rPr>
          <w:spacing w:val="3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2"/>
        </w:rPr>
        <w:t>горизонтальную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вертикальную</w:t>
      </w:r>
      <w:r>
        <w:rPr>
          <w:spacing w:val="31"/>
        </w:rPr>
        <w:t xml:space="preserve"> </w:t>
      </w:r>
      <w:r>
        <w:rPr>
          <w:spacing w:val="-1"/>
        </w:rPr>
        <w:t>цели.</w:t>
      </w:r>
      <w:r>
        <w:rPr>
          <w:spacing w:val="23"/>
        </w:rPr>
        <w:t xml:space="preserve"> </w:t>
      </w:r>
      <w:r>
        <w:rPr>
          <w:spacing w:val="-1"/>
          <w:u w:val="single"/>
        </w:rPr>
        <w:t>Лазание</w:t>
      </w:r>
      <w:r>
        <w:rPr>
          <w:spacing w:val="13"/>
          <w:u w:val="single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rPr>
          <w:spacing w:val="-1"/>
        </w:rPr>
        <w:t>лестниц</w:t>
      </w:r>
      <w:proofErr w:type="gramStart"/>
      <w:r>
        <w:rPr>
          <w:spacing w:val="-1"/>
        </w:rPr>
        <w:t>е-</w:t>
      </w:r>
      <w:proofErr w:type="gramEnd"/>
      <w:r>
        <w:rPr>
          <w:spacing w:val="57"/>
        </w:rPr>
        <w:t xml:space="preserve"> </w:t>
      </w:r>
      <w:r>
        <w:rPr>
          <w:spacing w:val="-1"/>
        </w:rPr>
        <w:t>стремянке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вертикальной</w:t>
      </w:r>
      <w:r>
        <w:rPr>
          <w:spacing w:val="23"/>
        </w:rPr>
        <w:t xml:space="preserve"> </w:t>
      </w:r>
      <w:r>
        <w:rPr>
          <w:spacing w:val="-1"/>
        </w:rPr>
        <w:t>лестнице</w:t>
      </w:r>
      <w:r>
        <w:rPr>
          <w:spacing w:val="20"/>
        </w:rPr>
        <w:t xml:space="preserve"> </w:t>
      </w:r>
      <w:r>
        <w:rPr>
          <w:spacing w:val="-1"/>
        </w:rPr>
        <w:t>приставным</w:t>
      </w:r>
      <w:r>
        <w:rPr>
          <w:spacing w:val="19"/>
        </w:rPr>
        <w:t xml:space="preserve"> </w:t>
      </w:r>
      <w:r>
        <w:rPr>
          <w:spacing w:val="-1"/>
        </w:rPr>
        <w:t>шагом,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перелезание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пролезание</w:t>
      </w:r>
      <w:proofErr w:type="spellEnd"/>
      <w:r>
        <w:rPr>
          <w:spacing w:val="3"/>
        </w:rPr>
        <w:t xml:space="preserve"> </w:t>
      </w:r>
      <w:r>
        <w:rPr>
          <w:spacing w:val="-1"/>
        </w:rPr>
        <w:t>через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под</w:t>
      </w:r>
      <w:r>
        <w:rPr>
          <w:spacing w:val="4"/>
        </w:rPr>
        <w:t xml:space="preserve"> </w:t>
      </w:r>
      <w:r>
        <w:rPr>
          <w:spacing w:val="-1"/>
        </w:rPr>
        <w:t>предметами,</w:t>
      </w:r>
      <w:r>
        <w:rPr>
          <w:spacing w:val="9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rPr>
          <w:spacing w:val="-1"/>
        </w:rPr>
        <w:t>касаясь</w:t>
      </w:r>
      <w:r>
        <w:rPr>
          <w:spacing w:val="3"/>
        </w:rPr>
        <w:t xml:space="preserve"> </w:t>
      </w:r>
      <w:r>
        <w:rPr>
          <w:spacing w:val="-1"/>
        </w:rPr>
        <w:t>руками</w:t>
      </w:r>
      <w:r>
        <w:rPr>
          <w:spacing w:val="4"/>
        </w:rPr>
        <w:t xml:space="preserve"> </w:t>
      </w:r>
      <w:r>
        <w:rPr>
          <w:spacing w:val="-1"/>
        </w:rPr>
        <w:t>пола.</w:t>
      </w:r>
      <w:r>
        <w:rPr>
          <w:spacing w:val="8"/>
        </w:rPr>
        <w:t xml:space="preserve"> </w:t>
      </w:r>
      <w:r>
        <w:rPr>
          <w:spacing w:val="-1"/>
          <w:u w:val="single"/>
        </w:rPr>
        <w:t>Музыкальн</w:t>
      </w:r>
      <w:proofErr w:type="gramStart"/>
      <w:r>
        <w:rPr>
          <w:spacing w:val="-1"/>
          <w:u w:val="single"/>
        </w:rPr>
        <w:t>о-</w:t>
      </w:r>
      <w:proofErr w:type="gramEnd"/>
      <w:r>
        <w:t xml:space="preserve">  </w:t>
      </w:r>
      <w:r>
        <w:rPr>
          <w:spacing w:val="-1"/>
          <w:u w:val="single"/>
        </w:rPr>
        <w:t>ритмические</w:t>
      </w:r>
      <w:r>
        <w:rPr>
          <w:spacing w:val="47"/>
          <w:u w:val="single"/>
        </w:rPr>
        <w:t xml:space="preserve"> </w:t>
      </w:r>
      <w:r>
        <w:rPr>
          <w:spacing w:val="-1"/>
          <w:u w:val="single"/>
        </w:rPr>
        <w:t>упражнения.</w:t>
      </w:r>
      <w:r>
        <w:rPr>
          <w:spacing w:val="51"/>
          <w:u w:val="single"/>
        </w:rPr>
        <w:t xml:space="preserve"> </w:t>
      </w:r>
      <w:r>
        <w:rPr>
          <w:spacing w:val="-1"/>
          <w:u w:val="single"/>
        </w:rPr>
        <w:t>Спортивные</w:t>
      </w:r>
      <w:r>
        <w:rPr>
          <w:spacing w:val="44"/>
          <w:u w:val="single"/>
        </w:rPr>
        <w:t xml:space="preserve"> </w:t>
      </w:r>
      <w:r>
        <w:rPr>
          <w:spacing w:val="-1"/>
          <w:u w:val="single"/>
        </w:rPr>
        <w:t>упражнения:</w:t>
      </w:r>
      <w:r>
        <w:rPr>
          <w:spacing w:val="50"/>
          <w:u w:val="single"/>
        </w:rPr>
        <w:t xml:space="preserve"> </w:t>
      </w:r>
      <w:r>
        <w:rPr>
          <w:spacing w:val="-1"/>
        </w:rPr>
        <w:t>катание</w:t>
      </w:r>
      <w:r>
        <w:rPr>
          <w:spacing w:val="47"/>
        </w:rPr>
        <w:t xml:space="preserve"> </w:t>
      </w:r>
      <w:r>
        <w:rPr>
          <w:spacing w:val="-1"/>
        </w:rPr>
        <w:t>на</w:t>
      </w:r>
      <w:r>
        <w:rPr>
          <w:spacing w:val="47"/>
        </w:rPr>
        <w:t xml:space="preserve"> </w:t>
      </w:r>
      <w:r>
        <w:rPr>
          <w:spacing w:val="-1"/>
        </w:rPr>
        <w:t>трехколесном</w:t>
      </w:r>
      <w:r>
        <w:rPr>
          <w:spacing w:val="33"/>
        </w:rPr>
        <w:t xml:space="preserve"> </w:t>
      </w:r>
      <w:r>
        <w:rPr>
          <w:spacing w:val="-1"/>
        </w:rPr>
        <w:t>велосипеде;</w:t>
      </w:r>
      <w:r>
        <w:rPr>
          <w:spacing w:val="57"/>
        </w:rPr>
        <w:t xml:space="preserve"> </w:t>
      </w:r>
      <w:r>
        <w:rPr>
          <w:spacing w:val="-1"/>
        </w:rPr>
        <w:t>ступающий</w:t>
      </w:r>
      <w:r>
        <w:rPr>
          <w:spacing w:val="57"/>
        </w:rPr>
        <w:t xml:space="preserve"> </w:t>
      </w:r>
      <w:r>
        <w:t>шаг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2"/>
        </w:rPr>
        <w:t>повороты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месте</w:t>
      </w:r>
      <w:r>
        <w:rPr>
          <w:spacing w:val="56"/>
        </w:rPr>
        <w:t xml:space="preserve"> </w:t>
      </w:r>
      <w:r>
        <w:rPr>
          <w:spacing w:val="-1"/>
        </w:rPr>
        <w:t>на</w:t>
      </w:r>
      <w:r>
        <w:rPr>
          <w:spacing w:val="56"/>
        </w:rPr>
        <w:t xml:space="preserve"> </w:t>
      </w:r>
      <w:r>
        <w:rPr>
          <w:spacing w:val="-1"/>
        </w:rPr>
        <w:t>лыжах;</w:t>
      </w:r>
      <w:r>
        <w:rPr>
          <w:spacing w:val="57"/>
        </w:rPr>
        <w:t xml:space="preserve"> </w:t>
      </w:r>
      <w:r>
        <w:rPr>
          <w:spacing w:val="-1"/>
        </w:rPr>
        <w:t>скольжение</w:t>
      </w:r>
      <w:r>
        <w:rPr>
          <w:spacing w:val="56"/>
        </w:rPr>
        <w:t xml:space="preserve"> </w:t>
      </w:r>
      <w:r>
        <w:rPr>
          <w:spacing w:val="-1"/>
        </w:rPr>
        <w:t>по</w:t>
      </w:r>
      <w:r>
        <w:rPr>
          <w:spacing w:val="43"/>
        </w:rPr>
        <w:t xml:space="preserve"> </w:t>
      </w:r>
      <w:r>
        <w:rPr>
          <w:spacing w:val="-1"/>
        </w:rPr>
        <w:t>ледяным</w:t>
      </w:r>
      <w:r>
        <w:rPr>
          <w:spacing w:val="11"/>
        </w:rPr>
        <w:t xml:space="preserve"> </w:t>
      </w:r>
      <w:r>
        <w:rPr>
          <w:spacing w:val="-1"/>
        </w:rPr>
        <w:t>дорожкам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rPr>
          <w:spacing w:val="-1"/>
        </w:rPr>
        <w:t>помощью</w:t>
      </w:r>
      <w:r>
        <w:rPr>
          <w:spacing w:val="12"/>
        </w:rPr>
        <w:t xml:space="preserve"> </w:t>
      </w:r>
      <w:r>
        <w:rPr>
          <w:spacing w:val="-1"/>
        </w:rPr>
        <w:t>взрослых.</w:t>
      </w:r>
      <w:r>
        <w:rPr>
          <w:spacing w:val="13"/>
        </w:rPr>
        <w:t xml:space="preserve"> </w:t>
      </w:r>
      <w:r>
        <w:rPr>
          <w:spacing w:val="-1"/>
        </w:rPr>
        <w:t>Подвижные</w:t>
      </w:r>
      <w:r>
        <w:rPr>
          <w:spacing w:val="11"/>
        </w:rPr>
        <w:t xml:space="preserve"> </w:t>
      </w:r>
      <w:r>
        <w:rPr>
          <w:spacing w:val="-1"/>
        </w:rPr>
        <w:t>игры.</w:t>
      </w:r>
      <w:r>
        <w:rPr>
          <w:spacing w:val="13"/>
        </w:rPr>
        <w:t xml:space="preserve"> </w:t>
      </w:r>
      <w:r>
        <w:rPr>
          <w:spacing w:val="-1"/>
        </w:rPr>
        <w:t>Основные</w:t>
      </w:r>
      <w:r>
        <w:rPr>
          <w:spacing w:val="11"/>
        </w:rPr>
        <w:t xml:space="preserve"> </w:t>
      </w:r>
      <w:r>
        <w:rPr>
          <w:spacing w:val="-1"/>
        </w:rPr>
        <w:t>правила</w:t>
      </w:r>
      <w:r>
        <w:rPr>
          <w:spacing w:val="33"/>
        </w:rPr>
        <w:t xml:space="preserve"> </w:t>
      </w:r>
      <w:r>
        <w:t>в</w:t>
      </w:r>
      <w:r>
        <w:rPr>
          <w:spacing w:val="-1"/>
        </w:rPr>
        <w:t xml:space="preserve"> подвижных</w:t>
      </w:r>
      <w:r>
        <w:rPr>
          <w:spacing w:val="-3"/>
        </w:rPr>
        <w:t xml:space="preserve"> </w:t>
      </w:r>
      <w:r>
        <w:rPr>
          <w:spacing w:val="-1"/>
        </w:rPr>
        <w:t>играх.</w:t>
      </w:r>
    </w:p>
    <w:p w:rsidR="00F54B97" w:rsidRDefault="00F54B97" w:rsidP="00F54B97">
      <w:pPr>
        <w:pStyle w:val="a3"/>
        <w:kinsoku w:val="0"/>
        <w:overflowPunct w:val="0"/>
        <w:spacing w:before="6"/>
        <w:ind w:left="0" w:firstLine="0"/>
      </w:pPr>
    </w:p>
    <w:p w:rsidR="00F54B97" w:rsidRDefault="00F54B97" w:rsidP="00F54B97">
      <w:pPr>
        <w:pStyle w:val="Heading5"/>
        <w:kinsoku w:val="0"/>
        <w:overflowPunct w:val="0"/>
        <w:ind w:left="2572" w:right="122" w:hanging="2088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Становление</w:t>
      </w:r>
      <w:r>
        <w:t xml:space="preserve"> у </w:t>
      </w:r>
      <w:r>
        <w:rPr>
          <w:spacing w:val="-1"/>
        </w:rPr>
        <w:t>детей</w:t>
      </w:r>
      <w:r>
        <w:rPr>
          <w:spacing w:val="69"/>
        </w:rPr>
        <w:t xml:space="preserve"> </w:t>
      </w:r>
      <w:r>
        <w:rPr>
          <w:spacing w:val="-1"/>
        </w:rPr>
        <w:t>ценностей</w:t>
      </w:r>
      <w:r>
        <w:rPr>
          <w:spacing w:val="-3"/>
        </w:rPr>
        <w:t xml:space="preserve"> </w:t>
      </w:r>
      <w:r>
        <w:rPr>
          <w:spacing w:val="-1"/>
        </w:rPr>
        <w:t>здорового</w:t>
      </w:r>
      <w:r>
        <w:rPr>
          <w:spacing w:val="1"/>
        </w:rPr>
        <w:t xml:space="preserve"> </w:t>
      </w:r>
      <w:r>
        <w:rPr>
          <w:spacing w:val="-2"/>
        </w:rPr>
        <w:t>образа</w:t>
      </w:r>
      <w:r>
        <w:rPr>
          <w:spacing w:val="1"/>
        </w:rPr>
        <w:t xml:space="preserve"> </w:t>
      </w:r>
      <w:r>
        <w:rPr>
          <w:spacing w:val="-1"/>
        </w:rPr>
        <w:t>жизни, овладение</w:t>
      </w:r>
      <w:r>
        <w:t xml:space="preserve"> его</w:t>
      </w:r>
      <w:r>
        <w:rPr>
          <w:spacing w:val="53"/>
        </w:rPr>
        <w:t xml:space="preserve"> </w:t>
      </w:r>
      <w:r>
        <w:rPr>
          <w:spacing w:val="-1"/>
        </w:rPr>
        <w:t>элементарными</w:t>
      </w:r>
      <w:r>
        <w:rPr>
          <w:spacing w:val="-2"/>
        </w:rPr>
        <w:t xml:space="preserve"> нормами</w:t>
      </w:r>
      <w:r>
        <w:t xml:space="preserve"> и</w:t>
      </w:r>
      <w:r>
        <w:rPr>
          <w:spacing w:val="-1"/>
        </w:rPr>
        <w:t xml:space="preserve"> правилами</w:t>
      </w:r>
    </w:p>
    <w:p w:rsidR="00F54B97" w:rsidRDefault="00F54B97" w:rsidP="00F54B97">
      <w:pPr>
        <w:pStyle w:val="a3"/>
        <w:kinsoku w:val="0"/>
        <w:overflowPunct w:val="0"/>
        <w:spacing w:line="239" w:lineRule="auto"/>
        <w:ind w:left="212" w:right="115" w:firstLine="720"/>
        <w:jc w:val="both"/>
      </w:pPr>
      <w:r>
        <w:rPr>
          <w:spacing w:val="-1"/>
        </w:rPr>
        <w:t>Элементарные</w:t>
      </w:r>
      <w:r>
        <w:rPr>
          <w:spacing w:val="15"/>
        </w:rPr>
        <w:t xml:space="preserve"> </w:t>
      </w:r>
      <w:r>
        <w:rPr>
          <w:spacing w:val="-1"/>
        </w:rPr>
        <w:t>умения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навыки</w:t>
      </w:r>
      <w:r>
        <w:rPr>
          <w:spacing w:val="43"/>
        </w:rPr>
        <w:t xml:space="preserve"> </w:t>
      </w:r>
      <w:r>
        <w:rPr>
          <w:spacing w:val="-2"/>
        </w:rPr>
        <w:t>личной</w:t>
      </w:r>
      <w:r>
        <w:rPr>
          <w:spacing w:val="43"/>
        </w:rPr>
        <w:t xml:space="preserve"> </w:t>
      </w:r>
      <w:r>
        <w:rPr>
          <w:spacing w:val="-2"/>
        </w:rPr>
        <w:t>гигиены</w:t>
      </w:r>
      <w:r>
        <w:rPr>
          <w:spacing w:val="43"/>
        </w:rPr>
        <w:t xml:space="preserve"> </w:t>
      </w:r>
      <w:r>
        <w:rPr>
          <w:spacing w:val="-1"/>
        </w:rPr>
        <w:t>(умывание,</w:t>
      </w:r>
      <w:r>
        <w:rPr>
          <w:spacing w:val="39"/>
        </w:rPr>
        <w:t xml:space="preserve"> </w:t>
      </w:r>
      <w:r>
        <w:rPr>
          <w:spacing w:val="-1"/>
        </w:rPr>
        <w:t>одевание,</w:t>
      </w:r>
      <w:r>
        <w:rPr>
          <w:spacing w:val="61"/>
        </w:rPr>
        <w:t xml:space="preserve"> </w:t>
      </w:r>
      <w:r>
        <w:rPr>
          <w:spacing w:val="-1"/>
        </w:rPr>
        <w:t>купание,</w:t>
      </w:r>
      <w:r>
        <w:rPr>
          <w:spacing w:val="13"/>
        </w:rPr>
        <w:t xml:space="preserve"> </w:t>
      </w:r>
      <w:r>
        <w:rPr>
          <w:spacing w:val="-1"/>
        </w:rPr>
        <w:t>навыки</w:t>
      </w:r>
      <w:r>
        <w:rPr>
          <w:spacing w:val="14"/>
        </w:rPr>
        <w:t xml:space="preserve"> </w:t>
      </w:r>
      <w:r>
        <w:rPr>
          <w:spacing w:val="-1"/>
        </w:rPr>
        <w:t>еды,</w:t>
      </w:r>
      <w:r>
        <w:rPr>
          <w:spacing w:val="13"/>
        </w:rPr>
        <w:t xml:space="preserve"> </w:t>
      </w:r>
      <w:r>
        <w:rPr>
          <w:spacing w:val="-1"/>
        </w:rPr>
        <w:t>уборки</w:t>
      </w:r>
      <w:r>
        <w:rPr>
          <w:spacing w:val="12"/>
        </w:rPr>
        <w:t xml:space="preserve"> </w:t>
      </w:r>
      <w:r>
        <w:rPr>
          <w:spacing w:val="-1"/>
        </w:rPr>
        <w:t>помещения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др.),</w:t>
      </w:r>
      <w:r>
        <w:rPr>
          <w:spacing w:val="12"/>
        </w:rPr>
        <w:t xml:space="preserve"> </w:t>
      </w:r>
      <w:r>
        <w:rPr>
          <w:spacing w:val="-1"/>
        </w:rPr>
        <w:t>содействующие</w:t>
      </w:r>
      <w:r>
        <w:rPr>
          <w:spacing w:val="14"/>
        </w:rPr>
        <w:t xml:space="preserve"> </w:t>
      </w:r>
      <w:r>
        <w:rPr>
          <w:spacing w:val="-2"/>
        </w:rPr>
        <w:t>поддержанию,</w:t>
      </w:r>
      <w:r>
        <w:rPr>
          <w:spacing w:val="61"/>
        </w:rPr>
        <w:t xml:space="preserve"> </w:t>
      </w:r>
      <w:r>
        <w:rPr>
          <w:spacing w:val="-1"/>
        </w:rPr>
        <w:t>укреплению</w:t>
      </w:r>
      <w:r>
        <w:t xml:space="preserve"> и</w:t>
      </w:r>
      <w:r>
        <w:rPr>
          <w:spacing w:val="69"/>
        </w:rPr>
        <w:t xml:space="preserve"> </w:t>
      </w:r>
      <w:r>
        <w:rPr>
          <w:spacing w:val="-1"/>
        </w:rPr>
        <w:t>сохранению</w:t>
      </w:r>
      <w:r>
        <w:t xml:space="preserve"> </w:t>
      </w:r>
      <w:r>
        <w:rPr>
          <w:spacing w:val="-1"/>
        </w:rPr>
        <w:t>здоровья,</w:t>
      </w:r>
      <w:r>
        <w:rPr>
          <w:spacing w:val="1"/>
        </w:rPr>
        <w:t xml:space="preserve"> </w:t>
      </w:r>
      <w:r>
        <w:rPr>
          <w:spacing w:val="-1"/>
        </w:rPr>
        <w:t>элементарные</w:t>
      </w:r>
      <w:r>
        <w:rPr>
          <w:spacing w:val="69"/>
        </w:rPr>
        <w:t xml:space="preserve"> </w:t>
      </w:r>
      <w:r>
        <w:rPr>
          <w:spacing w:val="-1"/>
        </w:rP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rPr>
          <w:spacing w:val="-1"/>
        </w:rPr>
        <w:t>режиме</w:t>
      </w:r>
      <w:r>
        <w:rPr>
          <w:spacing w:val="68"/>
        </w:rPr>
        <w:t xml:space="preserve"> </w:t>
      </w:r>
      <w:r>
        <w:rPr>
          <w:spacing w:val="-1"/>
        </w:rPr>
        <w:t>дня,</w:t>
      </w:r>
      <w:r>
        <w:rPr>
          <w:spacing w:val="66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rPr>
          <w:spacing w:val="-1"/>
        </w:rPr>
        <w:t>ситуациях,</w:t>
      </w:r>
      <w:r>
        <w:rPr>
          <w:spacing w:val="38"/>
        </w:rPr>
        <w:t xml:space="preserve"> </w:t>
      </w:r>
      <w:r>
        <w:rPr>
          <w:spacing w:val="-1"/>
        </w:rPr>
        <w:t>угрожающих</w:t>
      </w:r>
      <w:r>
        <w:rPr>
          <w:spacing w:val="39"/>
        </w:rPr>
        <w:t xml:space="preserve"> </w:t>
      </w:r>
      <w:r>
        <w:rPr>
          <w:spacing w:val="-2"/>
        </w:rPr>
        <w:t>здоровью.</w:t>
      </w:r>
      <w:r>
        <w:rPr>
          <w:spacing w:val="38"/>
        </w:rPr>
        <w:t xml:space="preserve"> </w:t>
      </w:r>
      <w:r>
        <w:rPr>
          <w:spacing w:val="-1"/>
        </w:rPr>
        <w:t>Основные</w:t>
      </w:r>
      <w:r>
        <w:rPr>
          <w:spacing w:val="39"/>
        </w:rPr>
        <w:t xml:space="preserve"> </w:t>
      </w:r>
      <w:r>
        <w:rPr>
          <w:spacing w:val="-1"/>
        </w:rPr>
        <w:t>алгоритмы</w:t>
      </w:r>
      <w:r>
        <w:rPr>
          <w:spacing w:val="39"/>
        </w:rPr>
        <w:t xml:space="preserve"> </w:t>
      </w:r>
      <w:r>
        <w:rPr>
          <w:spacing w:val="-2"/>
        </w:rPr>
        <w:t>выполнения</w:t>
      </w:r>
      <w:r>
        <w:rPr>
          <w:spacing w:val="57"/>
        </w:rPr>
        <w:t xml:space="preserve"> </w:t>
      </w:r>
      <w:r>
        <w:rPr>
          <w:spacing w:val="-1"/>
        </w:rPr>
        <w:t>культурно-гигиенических</w:t>
      </w:r>
      <w:r>
        <w:rPr>
          <w:spacing w:val="1"/>
        </w:rPr>
        <w:t xml:space="preserve"> </w:t>
      </w:r>
      <w:r>
        <w:rPr>
          <w:spacing w:val="-1"/>
        </w:rPr>
        <w:t>процедур</w:t>
      </w:r>
      <w:r>
        <w:rPr>
          <w:i/>
          <w:iCs/>
          <w:spacing w:val="-1"/>
        </w:rPr>
        <w:t>.</w:t>
      </w:r>
    </w:p>
    <w:p w:rsidR="00F54B97" w:rsidRDefault="00F54B97" w:rsidP="00F54B97">
      <w:pPr>
        <w:pStyle w:val="a3"/>
        <w:kinsoku w:val="0"/>
        <w:overflowPunct w:val="0"/>
        <w:ind w:left="0" w:firstLine="0"/>
        <w:rPr>
          <w:i/>
          <w:iCs/>
        </w:rPr>
      </w:pPr>
    </w:p>
    <w:p w:rsidR="00F54B97" w:rsidRDefault="00F54B97" w:rsidP="00F54B97">
      <w:pPr>
        <w:pStyle w:val="a3"/>
        <w:kinsoku w:val="0"/>
        <w:overflowPunct w:val="0"/>
        <w:spacing w:before="9"/>
        <w:ind w:left="0" w:firstLine="0"/>
        <w:rPr>
          <w:i/>
          <w:iCs/>
        </w:rPr>
      </w:pPr>
    </w:p>
    <w:p w:rsidR="00C47F05" w:rsidRDefault="00C47F05" w:rsidP="00F54B97">
      <w:pPr>
        <w:pStyle w:val="a3"/>
        <w:kinsoku w:val="0"/>
        <w:overflowPunct w:val="0"/>
        <w:spacing w:before="9"/>
        <w:ind w:left="0" w:firstLine="0"/>
        <w:rPr>
          <w:i/>
          <w:iCs/>
        </w:rPr>
      </w:pPr>
    </w:p>
    <w:p w:rsidR="00C47F05" w:rsidRDefault="00C47F05" w:rsidP="00F54B97">
      <w:pPr>
        <w:pStyle w:val="a3"/>
        <w:kinsoku w:val="0"/>
        <w:overflowPunct w:val="0"/>
        <w:spacing w:before="9"/>
        <w:ind w:left="0" w:firstLine="0"/>
        <w:rPr>
          <w:i/>
          <w:iCs/>
        </w:rPr>
      </w:pPr>
    </w:p>
    <w:p w:rsidR="00C47F05" w:rsidRDefault="00C47F05" w:rsidP="00F54B97">
      <w:pPr>
        <w:pStyle w:val="a3"/>
        <w:kinsoku w:val="0"/>
        <w:overflowPunct w:val="0"/>
        <w:spacing w:before="9"/>
        <w:ind w:left="0" w:firstLine="0"/>
        <w:rPr>
          <w:i/>
          <w:iCs/>
        </w:rPr>
      </w:pPr>
    </w:p>
    <w:p w:rsidR="00C47F05" w:rsidRDefault="00C47F05" w:rsidP="00F54B97">
      <w:pPr>
        <w:pStyle w:val="a3"/>
        <w:kinsoku w:val="0"/>
        <w:overflowPunct w:val="0"/>
        <w:spacing w:before="9"/>
        <w:ind w:left="0" w:firstLine="0"/>
        <w:rPr>
          <w:i/>
          <w:iCs/>
        </w:rPr>
      </w:pPr>
    </w:p>
    <w:p w:rsidR="00C47F05" w:rsidRDefault="00C47F05" w:rsidP="00F54B97">
      <w:pPr>
        <w:pStyle w:val="a3"/>
        <w:kinsoku w:val="0"/>
        <w:overflowPunct w:val="0"/>
        <w:spacing w:before="9"/>
        <w:ind w:left="0" w:firstLine="0"/>
        <w:rPr>
          <w:i/>
          <w:iCs/>
        </w:rPr>
      </w:pPr>
    </w:p>
    <w:p w:rsidR="00C47F05" w:rsidRDefault="00C47F05" w:rsidP="00F54B97">
      <w:pPr>
        <w:pStyle w:val="a3"/>
        <w:kinsoku w:val="0"/>
        <w:overflowPunct w:val="0"/>
        <w:spacing w:before="9"/>
        <w:ind w:left="0" w:firstLine="0"/>
        <w:rPr>
          <w:i/>
          <w:iCs/>
        </w:rPr>
      </w:pPr>
    </w:p>
    <w:p w:rsidR="00C47F05" w:rsidRDefault="00C47F05" w:rsidP="00F54B97">
      <w:pPr>
        <w:pStyle w:val="a3"/>
        <w:kinsoku w:val="0"/>
        <w:overflowPunct w:val="0"/>
        <w:spacing w:before="9"/>
        <w:ind w:left="0" w:firstLine="0"/>
        <w:rPr>
          <w:i/>
          <w:iCs/>
        </w:rPr>
      </w:pPr>
    </w:p>
    <w:p w:rsidR="00C47F05" w:rsidRDefault="00C47F05" w:rsidP="00F54B97">
      <w:pPr>
        <w:pStyle w:val="a3"/>
        <w:kinsoku w:val="0"/>
        <w:overflowPunct w:val="0"/>
        <w:spacing w:before="9"/>
        <w:ind w:left="0" w:firstLine="0"/>
        <w:rPr>
          <w:i/>
          <w:iCs/>
        </w:rPr>
      </w:pPr>
    </w:p>
    <w:p w:rsidR="00C47F05" w:rsidRDefault="00C47F05" w:rsidP="00F54B97">
      <w:pPr>
        <w:pStyle w:val="a3"/>
        <w:kinsoku w:val="0"/>
        <w:overflowPunct w:val="0"/>
        <w:spacing w:before="9"/>
        <w:ind w:left="0" w:firstLine="0"/>
        <w:rPr>
          <w:i/>
          <w:iCs/>
        </w:rPr>
      </w:pPr>
    </w:p>
    <w:p w:rsidR="00C47F05" w:rsidRDefault="00C47F05" w:rsidP="00F54B97">
      <w:pPr>
        <w:pStyle w:val="a3"/>
        <w:kinsoku w:val="0"/>
        <w:overflowPunct w:val="0"/>
        <w:spacing w:before="9"/>
        <w:ind w:left="0" w:firstLine="0"/>
        <w:rPr>
          <w:i/>
          <w:iCs/>
        </w:rPr>
      </w:pPr>
    </w:p>
    <w:p w:rsidR="00C47F05" w:rsidRDefault="00C47F05" w:rsidP="00F54B97">
      <w:pPr>
        <w:pStyle w:val="a3"/>
        <w:kinsoku w:val="0"/>
        <w:overflowPunct w:val="0"/>
        <w:spacing w:before="9"/>
        <w:ind w:left="0" w:firstLine="0"/>
        <w:rPr>
          <w:i/>
          <w:iCs/>
        </w:rPr>
      </w:pPr>
    </w:p>
    <w:p w:rsidR="00C47F05" w:rsidRDefault="00C47F05" w:rsidP="00F54B97">
      <w:pPr>
        <w:pStyle w:val="a3"/>
        <w:kinsoku w:val="0"/>
        <w:overflowPunct w:val="0"/>
        <w:spacing w:before="9"/>
        <w:ind w:left="0" w:firstLine="0"/>
        <w:rPr>
          <w:i/>
          <w:iCs/>
        </w:rPr>
      </w:pPr>
    </w:p>
    <w:p w:rsidR="00C47F05" w:rsidRDefault="00C47F05" w:rsidP="00F54B97">
      <w:pPr>
        <w:pStyle w:val="a3"/>
        <w:kinsoku w:val="0"/>
        <w:overflowPunct w:val="0"/>
        <w:spacing w:before="9"/>
        <w:ind w:left="0" w:firstLine="0"/>
        <w:rPr>
          <w:i/>
          <w:iCs/>
        </w:rPr>
      </w:pPr>
    </w:p>
    <w:p w:rsidR="00F54B97" w:rsidRDefault="00F54B97" w:rsidP="00F54B97">
      <w:pPr>
        <w:pStyle w:val="Heading5"/>
        <w:kinsoku w:val="0"/>
        <w:overflowPunct w:val="0"/>
        <w:outlineLvl w:val="9"/>
        <w:rPr>
          <w:spacing w:val="-1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F54B97" w:rsidRDefault="00F54B97" w:rsidP="00F54B97">
      <w:pPr>
        <w:pStyle w:val="Heading5"/>
        <w:kinsoku w:val="0"/>
        <w:overflowPunct w:val="0"/>
        <w:outlineLvl w:val="9"/>
        <w:rPr>
          <w:b w:val="0"/>
          <w:bCs w:val="0"/>
          <w:i w:val="0"/>
          <w:iCs w:val="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36"/>
        <w:gridCol w:w="4734"/>
      </w:tblGrid>
      <w:tr w:rsidR="00F54B97" w:rsidTr="00BF0C16">
        <w:trPr>
          <w:trHeight w:hRule="exact" w:val="838"/>
        </w:trPr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B97" w:rsidRDefault="00F54B97" w:rsidP="00BF0C16">
            <w:pPr>
              <w:pStyle w:val="TableParagraph"/>
              <w:kinsoku w:val="0"/>
              <w:overflowPunct w:val="0"/>
              <w:ind w:left="1350" w:right="1235" w:hanging="120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B97" w:rsidRDefault="00F54B97" w:rsidP="00BF0C16">
            <w:pPr>
              <w:pStyle w:val="TableParagraph"/>
              <w:kinsoku w:val="0"/>
              <w:overflowPunct w:val="0"/>
              <w:ind w:left="452" w:right="455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F54B97" w:rsidTr="00BF0C16">
        <w:trPr>
          <w:trHeight w:hRule="exact" w:val="4513"/>
        </w:trPr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B97" w:rsidRDefault="00F54B97" w:rsidP="00EA0149">
            <w:pPr>
              <w:pStyle w:val="a5"/>
              <w:widowControl w:val="0"/>
              <w:numPr>
                <w:ilvl w:val="0"/>
                <w:numId w:val="99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103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Ребенок</w:t>
            </w:r>
            <w:r>
              <w:rPr>
                <w:spacing w:val="26"/>
              </w:rPr>
              <w:t xml:space="preserve"> </w:t>
            </w:r>
            <w:r>
              <w:t>с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желанием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двигается,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его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двигательный</w:t>
            </w:r>
            <w:r>
              <w:t xml:space="preserve"> </w:t>
            </w:r>
            <w:r>
              <w:rPr>
                <w:spacing w:val="-1"/>
              </w:rPr>
              <w:t>опыт</w:t>
            </w:r>
            <w:r>
              <w:t xml:space="preserve"> </w:t>
            </w:r>
            <w:r>
              <w:rPr>
                <w:spacing w:val="-1"/>
              </w:rPr>
              <w:t>достаточно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многообразен;</w:t>
            </w:r>
          </w:p>
          <w:p w:rsidR="00F54B97" w:rsidRDefault="00F54B97" w:rsidP="00EA0149">
            <w:pPr>
              <w:pStyle w:val="a5"/>
              <w:widowControl w:val="0"/>
              <w:numPr>
                <w:ilvl w:val="0"/>
                <w:numId w:val="99"/>
              </w:numPr>
              <w:tabs>
                <w:tab w:val="left" w:pos="463"/>
                <w:tab w:val="left" w:pos="2489"/>
                <w:tab w:val="left" w:pos="322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39" w:lineRule="auto"/>
              <w:ind w:right="100" w:hanging="360"/>
              <w:contextualSpacing w:val="0"/>
              <w:jc w:val="both"/>
              <w:rPr>
                <w:spacing w:val="-1"/>
              </w:rPr>
            </w:pPr>
            <w:r>
              <w:t>при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выполнении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упражнений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демонстрирует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достаточную</w:t>
            </w:r>
            <w:r>
              <w:rPr>
                <w:spacing w:val="55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соответствии</w:t>
            </w:r>
            <w:r>
              <w:rPr>
                <w:spacing w:val="-1"/>
              </w:rPr>
              <w:tab/>
            </w:r>
            <w:r>
              <w:t>с</w:t>
            </w:r>
            <w:r>
              <w:tab/>
            </w:r>
            <w:r>
              <w:rPr>
                <w:spacing w:val="-1"/>
              </w:rPr>
              <w:t>возрастными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  <w:w w:val="95"/>
              </w:rPr>
              <w:t>возможностями</w:t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</w:rPr>
              <w:t>координацию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движений,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подвижность</w:t>
            </w:r>
            <w:r>
              <w:rPr>
                <w:spacing w:val="50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суставах,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быстро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реагирует</w:t>
            </w:r>
            <w:r>
              <w:rPr>
                <w:spacing w:val="12"/>
              </w:rPr>
              <w:t xml:space="preserve"> </w:t>
            </w:r>
            <w:r>
              <w:t>на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сигналы,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переключается</w:t>
            </w:r>
            <w:r>
              <w:rPr>
                <w:spacing w:val="28"/>
              </w:rPr>
              <w:t xml:space="preserve"> </w:t>
            </w:r>
            <w:r>
              <w:t>с</w:t>
            </w:r>
            <w:r>
              <w:rPr>
                <w:spacing w:val="27"/>
              </w:rPr>
              <w:t xml:space="preserve"> </w:t>
            </w:r>
            <w:r>
              <w:t>одного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движения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другое;</w:t>
            </w:r>
          </w:p>
          <w:p w:rsidR="00F54B97" w:rsidRDefault="00F54B97" w:rsidP="00EA0149">
            <w:pPr>
              <w:pStyle w:val="a5"/>
              <w:widowControl w:val="0"/>
              <w:numPr>
                <w:ilvl w:val="0"/>
                <w:numId w:val="99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4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уверенно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выполняет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задания,</w:t>
            </w:r>
            <w:r>
              <w:rPr>
                <w:spacing w:val="23"/>
              </w:rPr>
              <w:t xml:space="preserve"> </w:t>
            </w:r>
            <w:proofErr w:type="gramStart"/>
            <w:r>
              <w:rPr>
                <w:spacing w:val="-1"/>
              </w:rPr>
              <w:t>действует</w:t>
            </w:r>
            <w:proofErr w:type="gramEnd"/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общем</w:t>
            </w:r>
            <w:r>
              <w:rPr>
                <w:spacing w:val="27"/>
              </w:rPr>
              <w:t xml:space="preserve"> </w:t>
            </w:r>
            <w:r>
              <w:t>для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всех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темпе;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легко</w:t>
            </w:r>
            <w:r>
              <w:rPr>
                <w:spacing w:val="26"/>
              </w:rPr>
              <w:t xml:space="preserve"> </w:t>
            </w:r>
            <w:r>
              <w:t>находит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свое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место</w:t>
            </w:r>
            <w:r>
              <w:rPr>
                <w:spacing w:val="2"/>
              </w:rPr>
              <w:t xml:space="preserve"> </w:t>
            </w:r>
            <w:r>
              <w:t>при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совместных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построениях</w:t>
            </w:r>
            <w:r>
              <w:rPr>
                <w:spacing w:val="37"/>
              </w:rPr>
              <w:t xml:space="preserve"> </w:t>
            </w:r>
            <w:r>
              <w:t xml:space="preserve">и в </w:t>
            </w:r>
            <w:r>
              <w:rPr>
                <w:spacing w:val="-1"/>
              </w:rPr>
              <w:t>играх;</w:t>
            </w:r>
          </w:p>
          <w:p w:rsidR="00F54B97" w:rsidRDefault="00F54B97" w:rsidP="00EA0149">
            <w:pPr>
              <w:pStyle w:val="a5"/>
              <w:widowControl w:val="0"/>
              <w:numPr>
                <w:ilvl w:val="0"/>
                <w:numId w:val="99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left="462" w:hanging="379"/>
              <w:contextualSpacing w:val="0"/>
            </w:pPr>
            <w:r>
              <w:rPr>
                <w:spacing w:val="-1"/>
              </w:rPr>
              <w:t>проявляет</w:t>
            </w:r>
            <w:r>
              <w:rPr>
                <w:spacing w:val="60"/>
              </w:rPr>
              <w:t xml:space="preserve"> </w:t>
            </w:r>
            <w:r>
              <w:rPr>
                <w:spacing w:val="-1"/>
              </w:rPr>
              <w:t>инициативность,</w:t>
            </w:r>
            <w:r>
              <w:rPr>
                <w:spacing w:val="59"/>
              </w:rPr>
              <w:t xml:space="preserve"> </w:t>
            </w:r>
            <w:r>
              <w:t>с</w:t>
            </w:r>
            <w:r>
              <w:rPr>
                <w:spacing w:val="58"/>
              </w:rPr>
              <w:t xml:space="preserve"> </w:t>
            </w:r>
            <w:proofErr w:type="gramStart"/>
            <w:r>
              <w:rPr>
                <w:spacing w:val="-1"/>
              </w:rPr>
              <w:t>большим</w:t>
            </w:r>
            <w:proofErr w:type="gramEnd"/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B97" w:rsidRDefault="00F54B97" w:rsidP="00EA0149">
            <w:pPr>
              <w:pStyle w:val="a5"/>
              <w:widowControl w:val="0"/>
              <w:numPr>
                <w:ilvl w:val="0"/>
                <w:numId w:val="98"/>
              </w:numPr>
              <w:tabs>
                <w:tab w:val="left" w:pos="463"/>
                <w:tab w:val="left" w:pos="2012"/>
                <w:tab w:val="left" w:pos="4296"/>
              </w:tabs>
              <w:kinsoku w:val="0"/>
              <w:overflowPunct w:val="0"/>
              <w:autoSpaceDE w:val="0"/>
              <w:autoSpaceDN w:val="0"/>
              <w:adjustRightInd w:val="0"/>
              <w:spacing w:before="15" w:after="0" w:line="274" w:lineRule="exact"/>
              <w:ind w:right="99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Ребенок</w:t>
            </w:r>
            <w:r>
              <w:rPr>
                <w:spacing w:val="-1"/>
              </w:rPr>
              <w:tab/>
            </w:r>
            <w:r>
              <w:rPr>
                <w:spacing w:val="-1"/>
                <w:w w:val="95"/>
              </w:rPr>
              <w:t>малоподвижен,</w:t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</w:rPr>
              <w:t>его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двигательный</w:t>
            </w:r>
            <w:r>
              <w:t xml:space="preserve"> </w:t>
            </w:r>
            <w:r>
              <w:rPr>
                <w:spacing w:val="-1"/>
              </w:rPr>
              <w:t>опыт</w:t>
            </w:r>
            <w:r>
              <w:t xml:space="preserve"> </w:t>
            </w:r>
            <w:r>
              <w:rPr>
                <w:spacing w:val="-1"/>
              </w:rPr>
              <w:t>беден;</w:t>
            </w:r>
          </w:p>
          <w:p w:rsidR="00F54B97" w:rsidRDefault="00F54B97" w:rsidP="00EA0149">
            <w:pPr>
              <w:pStyle w:val="a5"/>
              <w:widowControl w:val="0"/>
              <w:numPr>
                <w:ilvl w:val="0"/>
                <w:numId w:val="98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0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неуверенно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выполняет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большинство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упражнений,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движения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скованные,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координация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движений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низкая</w:t>
            </w:r>
            <w:r>
              <w:rPr>
                <w:spacing w:val="16"/>
              </w:rPr>
              <w:t xml:space="preserve"> </w:t>
            </w:r>
            <w:r>
              <w:t>(в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ходьбе,</w:t>
            </w:r>
            <w:r>
              <w:t xml:space="preserve"> </w:t>
            </w:r>
            <w:r>
              <w:rPr>
                <w:spacing w:val="-1"/>
              </w:rPr>
              <w:t>беге,</w:t>
            </w:r>
            <w:r>
              <w:t xml:space="preserve"> </w:t>
            </w:r>
            <w:r>
              <w:rPr>
                <w:spacing w:val="-1"/>
              </w:rPr>
              <w:t>лазании);</w:t>
            </w:r>
          </w:p>
          <w:p w:rsidR="00F54B97" w:rsidRDefault="00F54B97" w:rsidP="00EA0149">
            <w:pPr>
              <w:pStyle w:val="a5"/>
              <w:widowControl w:val="0"/>
              <w:numPr>
                <w:ilvl w:val="0"/>
                <w:numId w:val="98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ind w:right="101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затрудняется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действовать</w:t>
            </w:r>
            <w:r>
              <w:t xml:space="preserve"> по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указанию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воспитателя,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согласовывать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свои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движения</w:t>
            </w:r>
            <w:r>
              <w:rPr>
                <w:spacing w:val="50"/>
              </w:rPr>
              <w:t xml:space="preserve"> </w:t>
            </w:r>
            <w:r>
              <w:t>с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движениями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других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детей;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отстает</w:t>
            </w:r>
            <w:r>
              <w:rPr>
                <w:spacing w:val="31"/>
              </w:rPr>
              <w:t xml:space="preserve"> </w:t>
            </w:r>
            <w:r>
              <w:t>от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общего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темпа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выполнения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упражнений;</w:t>
            </w:r>
          </w:p>
          <w:p w:rsidR="00F54B97" w:rsidRDefault="00F54B97" w:rsidP="00EA0149">
            <w:pPr>
              <w:pStyle w:val="a5"/>
              <w:widowControl w:val="0"/>
              <w:numPr>
                <w:ilvl w:val="0"/>
                <w:numId w:val="98"/>
              </w:numPr>
              <w:tabs>
                <w:tab w:val="left" w:pos="463"/>
                <w:tab w:val="left" w:pos="2668"/>
                <w:tab w:val="left" w:pos="451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1" w:hanging="360"/>
              <w:contextualSpacing w:val="0"/>
              <w:jc w:val="both"/>
              <w:rPr>
                <w:spacing w:val="-1"/>
              </w:rPr>
            </w:pPr>
            <w:r>
              <w:t>не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испытывает</w:t>
            </w:r>
            <w:r>
              <w:rPr>
                <w:spacing w:val="50"/>
              </w:rPr>
              <w:t xml:space="preserve"> </w:t>
            </w:r>
            <w:r>
              <w:rPr>
                <w:spacing w:val="-1"/>
              </w:rPr>
              <w:t>интереса</w:t>
            </w:r>
            <w:r>
              <w:rPr>
                <w:spacing w:val="49"/>
              </w:rPr>
              <w:t xml:space="preserve"> </w:t>
            </w:r>
            <w:r>
              <w:t>к</w:t>
            </w:r>
            <w:r>
              <w:rPr>
                <w:spacing w:val="50"/>
              </w:rPr>
              <w:t xml:space="preserve"> </w:t>
            </w:r>
            <w:r>
              <w:rPr>
                <w:spacing w:val="-1"/>
              </w:rPr>
              <w:t>физическим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  <w:w w:val="95"/>
              </w:rPr>
              <w:t>упражнениям,</w:t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</w:rPr>
              <w:t>действиям</w:t>
            </w:r>
            <w:r>
              <w:rPr>
                <w:spacing w:val="-1"/>
              </w:rPr>
              <w:tab/>
            </w:r>
            <w:r>
              <w:t>с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физкультурными</w:t>
            </w:r>
            <w:r>
              <w:t xml:space="preserve"> </w:t>
            </w:r>
            <w:r>
              <w:rPr>
                <w:spacing w:val="-1"/>
              </w:rPr>
              <w:t>пособиями;</w:t>
            </w:r>
          </w:p>
          <w:p w:rsidR="00F54B97" w:rsidRDefault="00F54B97" w:rsidP="00EA0149">
            <w:pPr>
              <w:pStyle w:val="a5"/>
              <w:widowControl w:val="0"/>
              <w:numPr>
                <w:ilvl w:val="0"/>
                <w:numId w:val="98"/>
              </w:numPr>
              <w:tabs>
                <w:tab w:val="left" w:pos="355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left="462" w:right="101" w:hanging="360"/>
              <w:contextualSpacing w:val="0"/>
              <w:jc w:val="both"/>
            </w:pPr>
            <w:r>
              <w:t>не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знаком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или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имеет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ограниченные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t xml:space="preserve">   </w:t>
            </w:r>
            <w:r>
              <w:rPr>
                <w:spacing w:val="42"/>
              </w:rPr>
              <w:t xml:space="preserve"> </w:t>
            </w:r>
            <w:r>
              <w:t xml:space="preserve">о   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правилах</w:t>
            </w:r>
            <w:r>
              <w:t xml:space="preserve">   </w:t>
            </w:r>
            <w:r>
              <w:rPr>
                <w:spacing w:val="45"/>
              </w:rPr>
              <w:t xml:space="preserve"> </w:t>
            </w:r>
            <w:proofErr w:type="gramStart"/>
            <w:r>
              <w:rPr>
                <w:spacing w:val="-1"/>
              </w:rPr>
              <w:t>личной</w:t>
            </w:r>
            <w:proofErr w:type="gramEnd"/>
          </w:p>
        </w:tc>
      </w:tr>
    </w:tbl>
    <w:p w:rsidR="00F54B97" w:rsidRDefault="00FD68A8" w:rsidP="00F54B97">
      <w:pPr>
        <w:pStyle w:val="a3"/>
        <w:kinsoku w:val="0"/>
        <w:overflowPunct w:val="0"/>
        <w:spacing w:line="200" w:lineRule="atLeast"/>
        <w:ind w:left="114" w:firstLine="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pict>
          <v:group id="_x0000_s1176" style="width:474.6pt;height:127pt;mso-position-horizontal-relative:char;mso-position-vertical-relative:line" coordsize="9492,2540" o:allowincell="f">
            <v:shape id="_x0000_s1177" style="position:absolute;left:5;top:5;width:9480;height:20;mso-position-horizontal-relative:page;mso-position-vertical-relative:page" coordsize="9480,20" o:allowincell="f" path="m,l9479,e" filled="f" strokeweight=".20458mm">
              <v:path arrowok="t"/>
            </v:shape>
            <v:shape id="_x0000_s1178" style="position:absolute;left:10;top:10;width:20;height:2518;mso-position-horizontal-relative:page;mso-position-vertical-relative:page" coordsize="20,2518" o:allowincell="f" path="m,l,2517e" filled="f" strokeweight=".20458mm">
              <v:path arrowok="t"/>
            </v:shape>
            <v:shape id="_x0000_s1179" style="position:absolute;left:5;top:2533;width:9480;height:20;mso-position-horizontal-relative:page;mso-position-vertical-relative:page" coordsize="9480,20" o:allowincell="f" path="m,l9479,e" filled="f" strokeweight=".58pt">
              <v:path arrowok="t"/>
            </v:shape>
            <v:shape id="_x0000_s1180" style="position:absolute;left:4746;top:10;width:20;height:2518;mso-position-horizontal-relative:page;mso-position-vertical-relative:page" coordsize="20,2518" o:allowincell="f" path="m,l,2517e" filled="f" strokeweight=".20458mm">
              <v:path arrowok="t"/>
            </v:shape>
            <v:shape id="_x0000_s1181" style="position:absolute;left:9480;top:10;width:20;height:2518;mso-position-horizontal-relative:page;mso-position-vertical-relative:page" coordsize="20,2518" o:allowincell="f" path="m,l,2517e" filled="f" strokeweight=".20458mm">
              <v:path arrowok="t"/>
            </v:shape>
            <v:shape id="_x0000_s1182" type="#_x0000_t202" style="position:absolute;left:11;top:6;width:4737;height:2528;mso-position-horizontal-relative:page;mso-position-vertical-relative:page" o:allowincell="f" filled="f" stroked="f">
              <v:textbox style="mso-next-textbox:#_x0000_s1182" inset="0,0,0,0">
                <w:txbxContent>
                  <w:p w:rsidR="00B62D8C" w:rsidRDefault="00B62D8C" w:rsidP="00F54B97">
                    <w:pPr>
                      <w:pStyle w:val="a3"/>
                      <w:kinsoku w:val="0"/>
                      <w:overflowPunct w:val="0"/>
                      <w:ind w:left="449" w:right="108" w:firstLine="0"/>
                      <w:jc w:val="both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удовольствием</w:t>
                    </w:r>
                    <w:r>
                      <w:rPr>
                        <w:spacing w:val="5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участвует</w:t>
                    </w:r>
                    <w:r>
                      <w:rPr>
                        <w:spacing w:val="5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в</w:t>
                    </w:r>
                    <w:r>
                      <w:rPr>
                        <w:spacing w:val="5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подвижных</w:t>
                    </w:r>
                    <w:r>
                      <w:rPr>
                        <w:spacing w:val="3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играх,</w:t>
                    </w:r>
                    <w:r>
                      <w:rPr>
                        <w:spacing w:val="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строго</w:t>
                    </w:r>
                    <w:r>
                      <w:rPr>
                        <w:spacing w:val="5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соблюдает</w:t>
                    </w:r>
                    <w:r>
                      <w:rPr>
                        <w:spacing w:val="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правила,</w:t>
                    </w:r>
                    <w:r>
                      <w:rPr>
                        <w:spacing w:val="3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стремится</w:t>
                    </w:r>
                    <w:r>
                      <w:rPr>
                        <w:spacing w:val="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к</w:t>
                    </w:r>
                    <w:r>
                      <w:rPr>
                        <w:spacing w:val="3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выполнению</w:t>
                    </w:r>
                    <w:r>
                      <w:rPr>
                        <w:spacing w:val="2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ведущих</w:t>
                    </w:r>
                    <w:r>
                      <w:rPr>
                        <w:spacing w:val="2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ролей</w:t>
                    </w:r>
                    <w:r>
                      <w:rPr>
                        <w:sz w:val="24"/>
                        <w:szCs w:val="24"/>
                      </w:rPr>
                      <w:t xml:space="preserve"> в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игре.</w:t>
                    </w:r>
                  </w:p>
                  <w:p w:rsidR="00B62D8C" w:rsidRDefault="00B62D8C" w:rsidP="00EA0149">
                    <w:pPr>
                      <w:pStyle w:val="a3"/>
                      <w:numPr>
                        <w:ilvl w:val="0"/>
                        <w:numId w:val="97"/>
                      </w:numPr>
                      <w:tabs>
                        <w:tab w:val="left" w:pos="421"/>
                      </w:tabs>
                      <w:kinsoku w:val="0"/>
                      <w:overflowPunct w:val="0"/>
                      <w:spacing w:before="3" w:line="238" w:lineRule="auto"/>
                      <w:ind w:right="107" w:hanging="360"/>
                      <w:jc w:val="both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</w:t>
                    </w:r>
                    <w:r>
                      <w:rPr>
                        <w:spacing w:val="5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удовольствием</w:t>
                    </w:r>
                    <w:r>
                      <w:rPr>
                        <w:spacing w:val="5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применяет</w:t>
                    </w:r>
                    <w:r>
                      <w:rPr>
                        <w:spacing w:val="5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культурн</w:t>
                    </w:r>
                    <w:proofErr w:type="gramStart"/>
                    <w:r>
                      <w:rPr>
                        <w:spacing w:val="-1"/>
                        <w:sz w:val="24"/>
                        <w:szCs w:val="24"/>
                      </w:rPr>
                      <w:t>о-</w:t>
                    </w:r>
                    <w:proofErr w:type="gramEnd"/>
                    <w:r>
                      <w:rPr>
                        <w:spacing w:val="4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гигиенические</w:t>
                    </w:r>
                    <w:r>
                      <w:rPr>
                        <w:spacing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навыки,</w:t>
                    </w:r>
                    <w:r>
                      <w:rPr>
                        <w:spacing w:val="5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радуется</w:t>
                    </w:r>
                    <w:r>
                      <w:rPr>
                        <w:spacing w:val="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своей</w:t>
                    </w:r>
                    <w:r>
                      <w:rPr>
                        <w:spacing w:val="4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самостоятельности</w:t>
                    </w:r>
                    <w:r>
                      <w:rPr>
                        <w:sz w:val="24"/>
                        <w:szCs w:val="24"/>
                      </w:rPr>
                      <w:t xml:space="preserve"> и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результату</w:t>
                    </w:r>
                  </w:p>
                  <w:p w:rsidR="00B62D8C" w:rsidRPr="00F54B97" w:rsidRDefault="00B62D8C" w:rsidP="00EA0149">
                    <w:pPr>
                      <w:pStyle w:val="a3"/>
                      <w:numPr>
                        <w:ilvl w:val="0"/>
                        <w:numId w:val="97"/>
                      </w:numPr>
                      <w:tabs>
                        <w:tab w:val="left" w:pos="469"/>
                      </w:tabs>
                      <w:kinsoku w:val="0"/>
                      <w:overflowPunct w:val="0"/>
                      <w:spacing w:before="24" w:line="274" w:lineRule="exact"/>
                      <w:ind w:right="110" w:hanging="360"/>
                      <w:jc w:val="both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</w:t>
                    </w:r>
                    <w:r>
                      <w:rPr>
                        <w:spacing w:val="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интересом</w:t>
                    </w:r>
                    <w:r>
                      <w:rPr>
                        <w:spacing w:val="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слушает</w:t>
                    </w:r>
                    <w:r>
                      <w:rPr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стихи</w:t>
                    </w:r>
                    <w:r>
                      <w:rPr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и</w:t>
                    </w:r>
                    <w:r>
                      <w:rPr>
                        <w:spacing w:val="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spacing w:val="-1"/>
                        <w:sz w:val="24"/>
                        <w:szCs w:val="24"/>
                      </w:rPr>
                      <w:t>потешки</w:t>
                    </w:r>
                    <w:proofErr w:type="spellEnd"/>
                    <w:r>
                      <w:rPr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о</w:t>
                    </w:r>
                    <w:r>
                      <w:rPr>
                        <w:spacing w:val="4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процессах</w:t>
                    </w:r>
                    <w:r>
                      <w:rPr>
                        <w:spacing w:val="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умывания,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купания</w:t>
                    </w:r>
                    <w:r>
                      <w:rPr>
                        <w:color w:val="339966"/>
                        <w:spacing w:val="-1"/>
                        <w:sz w:val="24"/>
                        <w:szCs w:val="24"/>
                      </w:rPr>
                      <w:t>.</w:t>
                    </w:r>
                  </w:p>
                  <w:p w:rsidR="00B62D8C" w:rsidRDefault="00B62D8C" w:rsidP="00EA0149">
                    <w:pPr>
                      <w:pStyle w:val="a3"/>
                      <w:numPr>
                        <w:ilvl w:val="0"/>
                        <w:numId w:val="97"/>
                      </w:numPr>
                      <w:tabs>
                        <w:tab w:val="left" w:pos="469"/>
                      </w:tabs>
                      <w:kinsoku w:val="0"/>
                      <w:overflowPunct w:val="0"/>
                      <w:spacing w:before="24" w:line="274" w:lineRule="exact"/>
                      <w:ind w:right="110" w:hanging="360"/>
                      <w:jc w:val="both"/>
                      <w:rPr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</v:shape>
            <v:shape id="_x0000_s1183" type="#_x0000_t202" style="position:absolute;left:4747;top:6;width:4734;height:2528;mso-position-horizontal-relative:page;mso-position-vertical-relative:page" o:allowincell="f" filled="f" stroked="f">
              <v:textbox style="mso-next-textbox:#_x0000_s1183" inset="0,0,0,0">
                <w:txbxContent>
                  <w:p w:rsidR="00B62D8C" w:rsidRDefault="00B62D8C" w:rsidP="00F54B97">
                    <w:pPr>
                      <w:pStyle w:val="a3"/>
                      <w:tabs>
                        <w:tab w:val="left" w:pos="1590"/>
                        <w:tab w:val="left" w:pos="3381"/>
                      </w:tabs>
                      <w:kinsoku w:val="0"/>
                      <w:overflowPunct w:val="0"/>
                      <w:ind w:left="468" w:right="104" w:firstLine="0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гигиены,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ab/>
                      <w:t>необходимости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ab/>
                      <w:t>соблюдения</w:t>
                    </w:r>
                    <w:r>
                      <w:rPr>
                        <w:spacing w:val="4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 xml:space="preserve">режима </w:t>
                    </w:r>
                    <w:r>
                      <w:rPr>
                        <w:sz w:val="24"/>
                        <w:szCs w:val="24"/>
                      </w:rPr>
                      <w:t>дня, о здоровом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 xml:space="preserve"> образе жизни;</w:t>
                    </w:r>
                  </w:p>
                  <w:p w:rsidR="00B62D8C" w:rsidRDefault="00B62D8C" w:rsidP="00EA0149">
                    <w:pPr>
                      <w:pStyle w:val="a3"/>
                      <w:numPr>
                        <w:ilvl w:val="0"/>
                        <w:numId w:val="96"/>
                      </w:numPr>
                      <w:tabs>
                        <w:tab w:val="left" w:pos="468"/>
                        <w:tab w:val="left" w:pos="2463"/>
                        <w:tab w:val="left" w:pos="3363"/>
                        <w:tab w:val="left" w:pos="4509"/>
                      </w:tabs>
                      <w:kinsoku w:val="0"/>
                      <w:overflowPunct w:val="0"/>
                      <w:spacing w:before="2" w:line="239" w:lineRule="auto"/>
                      <w:ind w:right="107" w:hanging="360"/>
                      <w:jc w:val="both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w w:val="95"/>
                        <w:sz w:val="24"/>
                        <w:szCs w:val="24"/>
                      </w:rPr>
                      <w:t>испытывает</w:t>
                    </w:r>
                    <w:r>
                      <w:rPr>
                        <w:spacing w:val="-1"/>
                        <w:w w:val="95"/>
                        <w:sz w:val="24"/>
                        <w:szCs w:val="24"/>
                      </w:rPr>
                      <w:tab/>
                      <w:t>затруднения</w:t>
                    </w:r>
                    <w:r>
                      <w:rPr>
                        <w:spacing w:val="-1"/>
                        <w:w w:val="95"/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>в</w:t>
                    </w:r>
                    <w:r>
                      <w:rPr>
                        <w:spacing w:val="2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самостоятельном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ab/>
                    </w:r>
                    <w:r>
                      <w:rPr>
                        <w:spacing w:val="-1"/>
                        <w:sz w:val="24"/>
                        <w:szCs w:val="24"/>
                      </w:rPr>
                      <w:tab/>
                      <w:t>выполнении</w:t>
                    </w:r>
                    <w:r>
                      <w:rPr>
                        <w:spacing w:val="3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процессов</w:t>
                    </w:r>
                    <w:r>
                      <w:rPr>
                        <w:spacing w:val="4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умывания,</w:t>
                    </w:r>
                    <w:r>
                      <w:rPr>
                        <w:spacing w:val="3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питания,</w:t>
                    </w:r>
                    <w:r>
                      <w:rPr>
                        <w:spacing w:val="2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одевания,</w:t>
                    </w:r>
                    <w:r>
                      <w:rPr>
                        <w:spacing w:val="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элементарного</w:t>
                    </w:r>
                    <w:r>
                      <w:rPr>
                        <w:spacing w:val="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  <w:szCs w:val="24"/>
                      </w:rPr>
                      <w:t>ухода</w:t>
                    </w:r>
                    <w:r>
                      <w:rPr>
                        <w:spacing w:val="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за</w:t>
                    </w:r>
                    <w:r>
                      <w:rPr>
                        <w:spacing w:val="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своим</w:t>
                    </w:r>
                    <w:r>
                      <w:rPr>
                        <w:spacing w:val="4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внешним</w:t>
                    </w:r>
                    <w:r>
                      <w:rPr>
                        <w:spacing w:val="5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видом,</w:t>
                    </w:r>
                    <w:r>
                      <w:rPr>
                        <w:spacing w:val="5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в</w:t>
                    </w:r>
                    <w:r>
                      <w:rPr>
                        <w:spacing w:val="5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использовании</w:t>
                    </w:r>
                    <w:r>
                      <w:rPr>
                        <w:spacing w:val="2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носового</w:t>
                    </w:r>
                    <w:r>
                      <w:rPr>
                        <w:spacing w:val="1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платка,</w:t>
                    </w:r>
                    <w:r>
                      <w:rPr>
                        <w:spacing w:val="1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постоянно</w:t>
                    </w:r>
                    <w:r>
                      <w:rPr>
                        <w:spacing w:val="1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ждет</w:t>
                    </w:r>
                    <w:r>
                      <w:rPr>
                        <w:spacing w:val="3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помощи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взрослого.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54B97" w:rsidRDefault="00F54B97" w:rsidP="00F54B97">
      <w:pPr>
        <w:pStyle w:val="a3"/>
        <w:kinsoku w:val="0"/>
        <w:overflowPunct w:val="0"/>
        <w:spacing w:before="1"/>
        <w:ind w:left="0" w:firstLine="0"/>
        <w:rPr>
          <w:b/>
          <w:bCs/>
          <w:i/>
          <w:iCs/>
          <w:sz w:val="22"/>
          <w:szCs w:val="22"/>
        </w:rPr>
      </w:pPr>
    </w:p>
    <w:p w:rsidR="00BB1234" w:rsidRDefault="00BB1234" w:rsidP="00BB1234">
      <w:pPr>
        <w:pStyle w:val="Heading4"/>
        <w:kinsoku w:val="0"/>
        <w:overflowPunct w:val="0"/>
        <w:ind w:left="308"/>
        <w:jc w:val="center"/>
        <w:outlineLvl w:val="9"/>
        <w:rPr>
          <w:spacing w:val="-1"/>
        </w:rPr>
      </w:pPr>
    </w:p>
    <w:p w:rsidR="00C47F05" w:rsidRDefault="00C47F05" w:rsidP="00BB1234">
      <w:pPr>
        <w:pStyle w:val="Heading4"/>
        <w:kinsoku w:val="0"/>
        <w:overflowPunct w:val="0"/>
        <w:ind w:left="308"/>
        <w:jc w:val="center"/>
        <w:outlineLvl w:val="9"/>
        <w:rPr>
          <w:spacing w:val="-1"/>
        </w:rPr>
      </w:pPr>
    </w:p>
    <w:p w:rsidR="00C47F05" w:rsidRDefault="00C47F05" w:rsidP="00BB1234">
      <w:pPr>
        <w:pStyle w:val="Heading4"/>
        <w:kinsoku w:val="0"/>
        <w:overflowPunct w:val="0"/>
        <w:ind w:left="308"/>
        <w:jc w:val="center"/>
        <w:outlineLvl w:val="9"/>
        <w:rPr>
          <w:spacing w:val="-1"/>
        </w:rPr>
      </w:pPr>
    </w:p>
    <w:p w:rsidR="00C47F05" w:rsidRDefault="00C47F05" w:rsidP="00BB1234">
      <w:pPr>
        <w:pStyle w:val="Heading4"/>
        <w:kinsoku w:val="0"/>
        <w:overflowPunct w:val="0"/>
        <w:ind w:left="308"/>
        <w:jc w:val="center"/>
        <w:outlineLvl w:val="9"/>
        <w:rPr>
          <w:spacing w:val="-1"/>
        </w:rPr>
      </w:pPr>
    </w:p>
    <w:p w:rsidR="00C47F05" w:rsidRDefault="00C47F05" w:rsidP="00BB1234">
      <w:pPr>
        <w:pStyle w:val="Heading4"/>
        <w:kinsoku w:val="0"/>
        <w:overflowPunct w:val="0"/>
        <w:ind w:left="308"/>
        <w:jc w:val="center"/>
        <w:outlineLvl w:val="9"/>
        <w:rPr>
          <w:spacing w:val="-1"/>
        </w:rPr>
      </w:pPr>
    </w:p>
    <w:p w:rsidR="00C47F05" w:rsidRDefault="00C47F05" w:rsidP="00BB1234">
      <w:pPr>
        <w:pStyle w:val="Heading4"/>
        <w:kinsoku w:val="0"/>
        <w:overflowPunct w:val="0"/>
        <w:ind w:left="308"/>
        <w:jc w:val="center"/>
        <w:outlineLvl w:val="9"/>
        <w:rPr>
          <w:spacing w:val="-1"/>
        </w:rPr>
      </w:pPr>
    </w:p>
    <w:p w:rsidR="00C47F05" w:rsidRDefault="00C47F05" w:rsidP="00BB1234">
      <w:pPr>
        <w:pStyle w:val="Heading4"/>
        <w:kinsoku w:val="0"/>
        <w:overflowPunct w:val="0"/>
        <w:ind w:left="308"/>
        <w:jc w:val="center"/>
        <w:outlineLvl w:val="9"/>
        <w:rPr>
          <w:spacing w:val="-1"/>
        </w:rPr>
      </w:pPr>
    </w:p>
    <w:p w:rsidR="00C47F05" w:rsidRDefault="00C47F05" w:rsidP="00BB1234">
      <w:pPr>
        <w:pStyle w:val="Heading4"/>
        <w:kinsoku w:val="0"/>
        <w:overflowPunct w:val="0"/>
        <w:ind w:left="308"/>
        <w:jc w:val="center"/>
        <w:outlineLvl w:val="9"/>
        <w:rPr>
          <w:spacing w:val="-1"/>
        </w:rPr>
      </w:pPr>
    </w:p>
    <w:p w:rsidR="00C47F05" w:rsidRDefault="00C47F05" w:rsidP="00BB1234">
      <w:pPr>
        <w:pStyle w:val="Heading4"/>
        <w:kinsoku w:val="0"/>
        <w:overflowPunct w:val="0"/>
        <w:ind w:left="308"/>
        <w:jc w:val="center"/>
        <w:outlineLvl w:val="9"/>
        <w:rPr>
          <w:spacing w:val="-1"/>
        </w:rPr>
      </w:pPr>
    </w:p>
    <w:p w:rsidR="00C47F05" w:rsidRDefault="00C47F05" w:rsidP="00BB1234">
      <w:pPr>
        <w:pStyle w:val="Heading4"/>
        <w:kinsoku w:val="0"/>
        <w:overflowPunct w:val="0"/>
        <w:ind w:left="308"/>
        <w:jc w:val="center"/>
        <w:outlineLvl w:val="9"/>
        <w:rPr>
          <w:spacing w:val="-1"/>
        </w:rPr>
      </w:pPr>
    </w:p>
    <w:p w:rsidR="00C47F05" w:rsidRDefault="00C47F05" w:rsidP="00BB1234">
      <w:pPr>
        <w:pStyle w:val="Heading4"/>
        <w:kinsoku w:val="0"/>
        <w:overflowPunct w:val="0"/>
        <w:ind w:left="308"/>
        <w:jc w:val="center"/>
        <w:outlineLvl w:val="9"/>
        <w:rPr>
          <w:spacing w:val="-1"/>
        </w:rPr>
      </w:pPr>
    </w:p>
    <w:p w:rsidR="00C47F05" w:rsidRDefault="00C47F05" w:rsidP="00BB1234">
      <w:pPr>
        <w:pStyle w:val="Heading4"/>
        <w:kinsoku w:val="0"/>
        <w:overflowPunct w:val="0"/>
        <w:ind w:left="308"/>
        <w:jc w:val="center"/>
        <w:outlineLvl w:val="9"/>
        <w:rPr>
          <w:spacing w:val="-1"/>
        </w:rPr>
      </w:pPr>
    </w:p>
    <w:p w:rsidR="00C47F05" w:rsidRDefault="00C47F05" w:rsidP="00BB1234">
      <w:pPr>
        <w:pStyle w:val="Heading4"/>
        <w:kinsoku w:val="0"/>
        <w:overflowPunct w:val="0"/>
        <w:ind w:left="308"/>
        <w:jc w:val="center"/>
        <w:outlineLvl w:val="9"/>
        <w:rPr>
          <w:spacing w:val="-1"/>
        </w:rPr>
      </w:pPr>
    </w:p>
    <w:p w:rsidR="00C47F05" w:rsidRDefault="00C47F05" w:rsidP="00BB1234">
      <w:pPr>
        <w:pStyle w:val="Heading4"/>
        <w:kinsoku w:val="0"/>
        <w:overflowPunct w:val="0"/>
        <w:ind w:left="308"/>
        <w:jc w:val="center"/>
        <w:outlineLvl w:val="9"/>
        <w:rPr>
          <w:spacing w:val="-1"/>
        </w:rPr>
      </w:pPr>
    </w:p>
    <w:p w:rsidR="00C47F05" w:rsidRDefault="00C47F05" w:rsidP="00BB1234">
      <w:pPr>
        <w:pStyle w:val="Heading4"/>
        <w:kinsoku w:val="0"/>
        <w:overflowPunct w:val="0"/>
        <w:ind w:left="308"/>
        <w:jc w:val="center"/>
        <w:outlineLvl w:val="9"/>
        <w:rPr>
          <w:spacing w:val="-1"/>
        </w:rPr>
      </w:pPr>
    </w:p>
    <w:p w:rsidR="00C47F05" w:rsidRDefault="00C47F05" w:rsidP="00BB1234">
      <w:pPr>
        <w:pStyle w:val="Heading4"/>
        <w:kinsoku w:val="0"/>
        <w:overflowPunct w:val="0"/>
        <w:ind w:left="308"/>
        <w:jc w:val="center"/>
        <w:outlineLvl w:val="9"/>
        <w:rPr>
          <w:spacing w:val="-1"/>
        </w:rPr>
      </w:pPr>
    </w:p>
    <w:p w:rsidR="00C47F05" w:rsidRDefault="00C47F05" w:rsidP="00BB1234">
      <w:pPr>
        <w:pStyle w:val="Heading4"/>
        <w:kinsoku w:val="0"/>
        <w:overflowPunct w:val="0"/>
        <w:ind w:left="308"/>
        <w:jc w:val="center"/>
        <w:outlineLvl w:val="9"/>
        <w:rPr>
          <w:spacing w:val="-1"/>
        </w:rPr>
      </w:pPr>
    </w:p>
    <w:p w:rsidR="00C47F05" w:rsidRDefault="00C47F05" w:rsidP="00BB1234">
      <w:pPr>
        <w:pStyle w:val="Heading4"/>
        <w:kinsoku w:val="0"/>
        <w:overflowPunct w:val="0"/>
        <w:ind w:left="308"/>
        <w:jc w:val="center"/>
        <w:outlineLvl w:val="9"/>
        <w:rPr>
          <w:spacing w:val="-1"/>
        </w:rPr>
      </w:pPr>
    </w:p>
    <w:p w:rsidR="00C47F05" w:rsidRDefault="00C47F05" w:rsidP="00BB1234">
      <w:pPr>
        <w:pStyle w:val="Heading4"/>
        <w:kinsoku w:val="0"/>
        <w:overflowPunct w:val="0"/>
        <w:ind w:left="308"/>
        <w:jc w:val="center"/>
        <w:outlineLvl w:val="9"/>
        <w:rPr>
          <w:spacing w:val="-1"/>
        </w:rPr>
      </w:pPr>
    </w:p>
    <w:p w:rsidR="00C47F05" w:rsidRPr="00C47F05" w:rsidRDefault="00C47F05" w:rsidP="00C47F05">
      <w:pPr>
        <w:pStyle w:val="Heading4"/>
        <w:kinsoku w:val="0"/>
        <w:overflowPunct w:val="0"/>
        <w:spacing w:before="64"/>
        <w:ind w:left="222" w:right="126"/>
        <w:jc w:val="center"/>
        <w:outlineLvl w:val="9"/>
        <w:rPr>
          <w:b w:val="0"/>
          <w:bCs w:val="0"/>
          <w:sz w:val="36"/>
          <w:szCs w:val="36"/>
        </w:rPr>
      </w:pPr>
      <w:r w:rsidRPr="00C47F05">
        <w:rPr>
          <w:sz w:val="36"/>
          <w:szCs w:val="36"/>
        </w:rPr>
        <w:lastRenderedPageBreak/>
        <w:t>Пятый</w:t>
      </w:r>
      <w:r w:rsidRPr="00C47F05">
        <w:rPr>
          <w:spacing w:val="-2"/>
          <w:sz w:val="36"/>
          <w:szCs w:val="36"/>
        </w:rPr>
        <w:t xml:space="preserve"> </w:t>
      </w:r>
      <w:r w:rsidRPr="00C47F05">
        <w:rPr>
          <w:spacing w:val="-1"/>
          <w:sz w:val="36"/>
          <w:szCs w:val="36"/>
        </w:rPr>
        <w:t>год жизни.</w:t>
      </w:r>
      <w:r w:rsidRPr="00C47F05">
        <w:rPr>
          <w:spacing w:val="1"/>
          <w:sz w:val="36"/>
          <w:szCs w:val="36"/>
        </w:rPr>
        <w:t xml:space="preserve"> </w:t>
      </w:r>
      <w:r w:rsidRPr="00C47F05">
        <w:rPr>
          <w:spacing w:val="-1"/>
          <w:sz w:val="36"/>
          <w:szCs w:val="36"/>
        </w:rPr>
        <w:t>Средняя</w:t>
      </w:r>
      <w:r w:rsidRPr="00C47F05">
        <w:rPr>
          <w:spacing w:val="-2"/>
          <w:sz w:val="36"/>
          <w:szCs w:val="36"/>
        </w:rPr>
        <w:t xml:space="preserve"> </w:t>
      </w:r>
      <w:r w:rsidRPr="00C47F05">
        <w:rPr>
          <w:spacing w:val="-1"/>
          <w:sz w:val="36"/>
          <w:szCs w:val="36"/>
        </w:rPr>
        <w:t>группа</w:t>
      </w:r>
    </w:p>
    <w:p w:rsidR="00C47F05" w:rsidRDefault="00C47F05" w:rsidP="00C47F05">
      <w:pPr>
        <w:pStyle w:val="Heading3"/>
        <w:kinsoku w:val="0"/>
        <w:overflowPunct w:val="0"/>
        <w:spacing w:line="368" w:lineRule="exact"/>
        <w:ind w:left="1004" w:right="667"/>
        <w:jc w:val="center"/>
        <w:outlineLvl w:val="9"/>
        <w:rPr>
          <w:spacing w:val="-1"/>
        </w:rPr>
      </w:pPr>
    </w:p>
    <w:p w:rsidR="00C47F05" w:rsidRDefault="00C47F05" w:rsidP="00C47F05">
      <w:pPr>
        <w:pStyle w:val="Heading3"/>
        <w:kinsoku w:val="0"/>
        <w:overflowPunct w:val="0"/>
        <w:spacing w:line="368" w:lineRule="exact"/>
        <w:ind w:left="1004" w:right="667"/>
        <w:jc w:val="center"/>
        <w:outlineLvl w:val="9"/>
        <w:rPr>
          <w:b w:val="0"/>
          <w:bCs w:val="0"/>
        </w:rPr>
      </w:pPr>
      <w:r>
        <w:rPr>
          <w:spacing w:val="-1"/>
        </w:rPr>
        <w:t>ОБРАЗОВАТЕЛЬНАЯ</w:t>
      </w:r>
      <w:r>
        <w:rPr>
          <w:spacing w:val="-47"/>
        </w:rPr>
        <w:t xml:space="preserve"> </w:t>
      </w:r>
      <w:r>
        <w:t>ОБЛАСТЬ</w:t>
      </w:r>
    </w:p>
    <w:p w:rsidR="00C47F05" w:rsidRDefault="00C47F05" w:rsidP="00C47F05">
      <w:pPr>
        <w:pStyle w:val="a3"/>
        <w:kinsoku w:val="0"/>
        <w:overflowPunct w:val="0"/>
        <w:spacing w:line="368" w:lineRule="exact"/>
        <w:ind w:left="998" w:right="667" w:firstLine="0"/>
        <w:jc w:val="center"/>
        <w:rPr>
          <w:sz w:val="32"/>
          <w:szCs w:val="32"/>
        </w:rPr>
      </w:pPr>
      <w:r>
        <w:rPr>
          <w:b/>
          <w:bCs/>
          <w:spacing w:val="-1"/>
          <w:w w:val="95"/>
          <w:sz w:val="32"/>
          <w:szCs w:val="32"/>
        </w:rPr>
        <w:t>«СОЦИАЛЬНО-КОММУНИКАТИВНОЕ</w:t>
      </w:r>
      <w:r>
        <w:rPr>
          <w:b/>
          <w:bCs/>
          <w:w w:val="95"/>
          <w:sz w:val="32"/>
          <w:szCs w:val="32"/>
        </w:rPr>
        <w:t xml:space="preserve">    </w:t>
      </w:r>
      <w:r>
        <w:rPr>
          <w:b/>
          <w:bCs/>
          <w:spacing w:val="21"/>
          <w:w w:val="95"/>
          <w:sz w:val="32"/>
          <w:szCs w:val="32"/>
        </w:rPr>
        <w:t xml:space="preserve"> </w:t>
      </w:r>
      <w:r>
        <w:rPr>
          <w:b/>
          <w:bCs/>
          <w:w w:val="95"/>
          <w:sz w:val="32"/>
          <w:szCs w:val="32"/>
        </w:rPr>
        <w:t>РАЗВИТИЕ»</w:t>
      </w:r>
    </w:p>
    <w:p w:rsidR="00C47F05" w:rsidRDefault="00C47F05" w:rsidP="00C47F05">
      <w:pPr>
        <w:pStyle w:val="a3"/>
        <w:kinsoku w:val="0"/>
        <w:overflowPunct w:val="0"/>
        <w:ind w:left="0" w:firstLine="0"/>
        <w:rPr>
          <w:b/>
          <w:bCs/>
          <w:sz w:val="32"/>
          <w:szCs w:val="32"/>
        </w:rPr>
      </w:pPr>
    </w:p>
    <w:p w:rsidR="00C47F05" w:rsidRDefault="00C47F05" w:rsidP="00BB1234">
      <w:pPr>
        <w:pStyle w:val="Heading4"/>
        <w:kinsoku w:val="0"/>
        <w:overflowPunct w:val="0"/>
        <w:ind w:left="308"/>
        <w:jc w:val="center"/>
        <w:outlineLvl w:val="9"/>
        <w:rPr>
          <w:spacing w:val="-1"/>
        </w:rPr>
      </w:pPr>
    </w:p>
    <w:p w:rsidR="00C47F05" w:rsidRDefault="00C47F05" w:rsidP="00C47F05">
      <w:pPr>
        <w:pStyle w:val="Heading4"/>
        <w:kinsoku w:val="0"/>
        <w:overflowPunct w:val="0"/>
        <w:spacing w:before="64"/>
        <w:ind w:left="222" w:right="126"/>
        <w:jc w:val="center"/>
        <w:outlineLvl w:val="9"/>
        <w:rPr>
          <w:b w:val="0"/>
          <w:bCs w:val="0"/>
        </w:rPr>
      </w:pPr>
      <w:r>
        <w:t>Пятый</w:t>
      </w:r>
      <w:r>
        <w:rPr>
          <w:spacing w:val="-2"/>
        </w:rPr>
        <w:t xml:space="preserve"> </w:t>
      </w:r>
      <w:r>
        <w:rPr>
          <w:spacing w:val="-1"/>
        </w:rPr>
        <w:t>год жизни.</w:t>
      </w:r>
      <w:r>
        <w:rPr>
          <w:spacing w:val="1"/>
        </w:rPr>
        <w:t xml:space="preserve"> </w:t>
      </w:r>
      <w:r>
        <w:rPr>
          <w:spacing w:val="-1"/>
        </w:rPr>
        <w:t>Средняя</w:t>
      </w:r>
      <w:r>
        <w:rPr>
          <w:spacing w:val="-2"/>
        </w:rPr>
        <w:t xml:space="preserve"> </w:t>
      </w:r>
      <w:r>
        <w:rPr>
          <w:spacing w:val="-1"/>
        </w:rPr>
        <w:t>группа</w:t>
      </w:r>
    </w:p>
    <w:p w:rsidR="00C47F05" w:rsidRDefault="00C47F05" w:rsidP="00C47F05">
      <w:pPr>
        <w:pStyle w:val="a3"/>
        <w:kinsoku w:val="0"/>
        <w:overflowPunct w:val="0"/>
        <w:spacing w:before="4"/>
        <w:ind w:left="0" w:firstLine="0"/>
        <w:rPr>
          <w:b/>
          <w:bCs/>
        </w:rPr>
      </w:pPr>
    </w:p>
    <w:p w:rsidR="00C47F05" w:rsidRDefault="00C47F05" w:rsidP="00C47F05">
      <w:pPr>
        <w:pStyle w:val="Heading5"/>
        <w:kinsoku w:val="0"/>
        <w:overflowPunct w:val="0"/>
        <w:ind w:left="224" w:right="126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Дошкольник</w:t>
      </w:r>
      <w:r>
        <w:rPr>
          <w:spacing w:val="-2"/>
        </w:rPr>
        <w:t xml:space="preserve"> входит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"/>
        </w:rPr>
        <w:t>мир</w:t>
      </w:r>
      <w:r>
        <w:rPr>
          <w:spacing w:val="1"/>
        </w:rPr>
        <w:t xml:space="preserve"> </w:t>
      </w:r>
      <w:r>
        <w:rPr>
          <w:spacing w:val="-1"/>
        </w:rPr>
        <w:t>социальных</w:t>
      </w:r>
      <w:r>
        <w:rPr>
          <w:spacing w:val="1"/>
        </w:rPr>
        <w:t xml:space="preserve"> </w:t>
      </w:r>
      <w:r>
        <w:rPr>
          <w:spacing w:val="-1"/>
        </w:rPr>
        <w:t>отношений.</w:t>
      </w:r>
    </w:p>
    <w:p w:rsidR="00C47F05" w:rsidRDefault="00C47F05" w:rsidP="00C47F05">
      <w:pPr>
        <w:pStyle w:val="a3"/>
        <w:kinsoku w:val="0"/>
        <w:overflowPunct w:val="0"/>
        <w:spacing w:before="11"/>
        <w:ind w:left="0" w:firstLine="0"/>
        <w:rPr>
          <w:b/>
          <w:bCs/>
          <w:i/>
          <w:iCs/>
          <w:sz w:val="27"/>
          <w:szCs w:val="27"/>
        </w:rPr>
      </w:pPr>
    </w:p>
    <w:p w:rsidR="00C47F05" w:rsidRDefault="00C47F05" w:rsidP="00C47F05">
      <w:pPr>
        <w:pStyle w:val="a3"/>
        <w:kinsoku w:val="0"/>
        <w:overflowPunct w:val="0"/>
        <w:spacing w:line="318" w:lineRule="exact"/>
        <w:ind w:left="221" w:right="126" w:firstLine="0"/>
        <w:jc w:val="center"/>
      </w:pPr>
      <w:r>
        <w:rPr>
          <w:b/>
          <w:bCs/>
          <w:i/>
          <w:iCs/>
          <w:spacing w:val="-1"/>
        </w:rPr>
        <w:t>Задачи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образовательной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деятельности</w:t>
      </w:r>
    </w:p>
    <w:p w:rsidR="00C47F05" w:rsidRDefault="00C47F05" w:rsidP="00EA0149">
      <w:pPr>
        <w:pStyle w:val="a3"/>
        <w:numPr>
          <w:ilvl w:val="0"/>
          <w:numId w:val="46"/>
        </w:numPr>
        <w:tabs>
          <w:tab w:val="left" w:pos="574"/>
        </w:tabs>
        <w:kinsoku w:val="0"/>
        <w:overflowPunct w:val="0"/>
        <w:ind w:left="573" w:right="110" w:hanging="361"/>
        <w:jc w:val="both"/>
        <w:rPr>
          <w:spacing w:val="-1"/>
        </w:rPr>
      </w:pPr>
      <w:r>
        <w:rPr>
          <w:spacing w:val="-1"/>
        </w:rPr>
        <w:t>Воспитывать</w:t>
      </w:r>
      <w:r>
        <w:rPr>
          <w:spacing w:val="54"/>
        </w:rPr>
        <w:t xml:space="preserve"> </w:t>
      </w:r>
      <w:r>
        <w:rPr>
          <w:spacing w:val="-1"/>
        </w:rPr>
        <w:t>доброжелательное</w:t>
      </w:r>
      <w:r>
        <w:rPr>
          <w:spacing w:val="54"/>
        </w:rPr>
        <w:t xml:space="preserve"> </w:t>
      </w:r>
      <w:r>
        <w:rPr>
          <w:spacing w:val="-1"/>
        </w:rPr>
        <w:t>отношение</w:t>
      </w:r>
      <w:r>
        <w:rPr>
          <w:spacing w:val="59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rPr>
          <w:spacing w:val="-1"/>
        </w:rPr>
        <w:t>взрослым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детям:</w:t>
      </w:r>
      <w:r>
        <w:rPr>
          <w:spacing w:val="57"/>
        </w:rPr>
        <w:t xml:space="preserve"> </w:t>
      </w:r>
      <w:r>
        <w:rPr>
          <w:spacing w:val="-1"/>
        </w:rPr>
        <w:t>быть</w:t>
      </w:r>
      <w:r>
        <w:rPr>
          <w:spacing w:val="35"/>
        </w:rPr>
        <w:t xml:space="preserve"> </w:t>
      </w:r>
      <w:r>
        <w:rPr>
          <w:spacing w:val="-1"/>
        </w:rPr>
        <w:t>приветливым,</w:t>
      </w:r>
      <w:r>
        <w:rPr>
          <w:spacing w:val="29"/>
        </w:rPr>
        <w:t xml:space="preserve"> </w:t>
      </w:r>
      <w:r>
        <w:rPr>
          <w:spacing w:val="-1"/>
        </w:rPr>
        <w:t>проявлять</w:t>
      </w:r>
      <w:r>
        <w:rPr>
          <w:spacing w:val="32"/>
        </w:rPr>
        <w:t xml:space="preserve"> </w:t>
      </w:r>
      <w:r>
        <w:rPr>
          <w:spacing w:val="-1"/>
        </w:rPr>
        <w:t>интерес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rPr>
          <w:spacing w:val="-1"/>
        </w:rPr>
        <w:t>действиям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поступкам</w:t>
      </w:r>
      <w:r>
        <w:rPr>
          <w:spacing w:val="28"/>
        </w:rPr>
        <w:t xml:space="preserve"> </w:t>
      </w:r>
      <w:r>
        <w:rPr>
          <w:spacing w:val="-1"/>
        </w:rPr>
        <w:t>людей,</w:t>
      </w:r>
      <w:r>
        <w:rPr>
          <w:spacing w:val="29"/>
        </w:rPr>
        <w:t xml:space="preserve"> </w:t>
      </w:r>
      <w:r>
        <w:rPr>
          <w:spacing w:val="-1"/>
        </w:rPr>
        <w:t>желание</w:t>
      </w:r>
      <w:r>
        <w:rPr>
          <w:spacing w:val="5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1"/>
        </w:rPr>
        <w:t>примеру</w:t>
      </w:r>
      <w:r>
        <w:rPr>
          <w:spacing w:val="-4"/>
        </w:rPr>
        <w:t xml:space="preserve"> </w:t>
      </w:r>
      <w:r>
        <w:rPr>
          <w:spacing w:val="-1"/>
        </w:rPr>
        <w:t>воспитателя</w:t>
      </w:r>
      <w:r>
        <w:t xml:space="preserve"> </w:t>
      </w:r>
      <w:r>
        <w:rPr>
          <w:spacing w:val="-1"/>
        </w:rPr>
        <w:t>помочь, порадовать</w:t>
      </w:r>
      <w:r>
        <w:rPr>
          <w:spacing w:val="-2"/>
        </w:rPr>
        <w:t xml:space="preserve"> </w:t>
      </w:r>
      <w:r>
        <w:rPr>
          <w:spacing w:val="-1"/>
        </w:rPr>
        <w:t>окружающих.</w:t>
      </w:r>
    </w:p>
    <w:p w:rsidR="00C47F05" w:rsidRDefault="00C47F05" w:rsidP="00EA0149">
      <w:pPr>
        <w:pStyle w:val="a3"/>
        <w:numPr>
          <w:ilvl w:val="0"/>
          <w:numId w:val="46"/>
        </w:numPr>
        <w:tabs>
          <w:tab w:val="left" w:pos="574"/>
        </w:tabs>
        <w:kinsoku w:val="0"/>
        <w:overflowPunct w:val="0"/>
        <w:ind w:left="573" w:right="117" w:hanging="361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2"/>
        </w:rPr>
        <w:t xml:space="preserve"> </w:t>
      </w:r>
      <w:r>
        <w:rPr>
          <w:spacing w:val="-2"/>
        </w:rPr>
        <w:t>эмоциональную</w:t>
      </w:r>
      <w:r>
        <w:rPr>
          <w:spacing w:val="3"/>
        </w:rPr>
        <w:t xml:space="preserve"> </w:t>
      </w:r>
      <w:r>
        <w:rPr>
          <w:spacing w:val="-1"/>
        </w:rPr>
        <w:t>отзывчивость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1"/>
        </w:rPr>
        <w:t>взрослым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детям,</w:t>
      </w:r>
      <w:r>
        <w:rPr>
          <w:spacing w:val="3"/>
        </w:rPr>
        <w:t xml:space="preserve"> </w:t>
      </w:r>
      <w:r>
        <w:rPr>
          <w:spacing w:val="-1"/>
        </w:rPr>
        <w:t>сопереживание</w:t>
      </w:r>
      <w:r>
        <w:rPr>
          <w:spacing w:val="75"/>
        </w:rPr>
        <w:t xml:space="preserve"> </w:t>
      </w:r>
      <w:r>
        <w:rPr>
          <w:spacing w:val="-1"/>
        </w:rPr>
        <w:t>героям</w:t>
      </w:r>
      <w:r>
        <w:rPr>
          <w:spacing w:val="51"/>
        </w:rPr>
        <w:t xml:space="preserve"> </w:t>
      </w:r>
      <w:r>
        <w:rPr>
          <w:spacing w:val="-1"/>
        </w:rPr>
        <w:t>литературных</w:t>
      </w:r>
      <w:r>
        <w:rPr>
          <w:spacing w:val="52"/>
        </w:rPr>
        <w:t xml:space="preserve"> </w:t>
      </w:r>
      <w:r>
        <w:rPr>
          <w:spacing w:val="-2"/>
        </w:rPr>
        <w:t>произведений,</w:t>
      </w:r>
      <w:r>
        <w:rPr>
          <w:spacing w:val="51"/>
        </w:rPr>
        <w:t xml:space="preserve"> </w:t>
      </w:r>
      <w:r>
        <w:rPr>
          <w:spacing w:val="-1"/>
        </w:rPr>
        <w:t>доброе</w:t>
      </w:r>
      <w:r>
        <w:rPr>
          <w:spacing w:val="51"/>
        </w:rPr>
        <w:t xml:space="preserve"> </w:t>
      </w:r>
      <w:r>
        <w:rPr>
          <w:spacing w:val="-1"/>
        </w:rPr>
        <w:t>отношение</w:t>
      </w:r>
      <w:r>
        <w:rPr>
          <w:spacing w:val="51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rPr>
          <w:spacing w:val="-1"/>
        </w:rPr>
        <w:t>животным</w:t>
      </w:r>
      <w:r>
        <w:rPr>
          <w:spacing w:val="5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растениям.</w:t>
      </w:r>
    </w:p>
    <w:p w:rsidR="00C47F05" w:rsidRDefault="00C47F05" w:rsidP="00EA0149">
      <w:pPr>
        <w:pStyle w:val="a3"/>
        <w:numPr>
          <w:ilvl w:val="0"/>
          <w:numId w:val="46"/>
        </w:numPr>
        <w:tabs>
          <w:tab w:val="left" w:pos="643"/>
        </w:tabs>
        <w:kinsoku w:val="0"/>
        <w:overflowPunct w:val="0"/>
        <w:ind w:left="573" w:right="115" w:hanging="361"/>
        <w:jc w:val="both"/>
        <w:rPr>
          <w:spacing w:val="-1"/>
        </w:rPr>
      </w:pPr>
      <w:r>
        <w:rPr>
          <w:spacing w:val="-1"/>
        </w:rPr>
        <w:t>Воспитывать</w:t>
      </w:r>
      <w:r>
        <w:rPr>
          <w:spacing w:val="9"/>
        </w:rPr>
        <w:t xml:space="preserve"> </w:t>
      </w:r>
      <w:r>
        <w:rPr>
          <w:spacing w:val="-1"/>
        </w:rPr>
        <w:t>культуру</w:t>
      </w:r>
      <w:r>
        <w:rPr>
          <w:spacing w:val="7"/>
        </w:rPr>
        <w:t xml:space="preserve"> </w:t>
      </w:r>
      <w:r>
        <w:rPr>
          <w:spacing w:val="-1"/>
        </w:rPr>
        <w:t>общения</w:t>
      </w:r>
      <w:r>
        <w:rPr>
          <w:spacing w:val="11"/>
        </w:rPr>
        <w:t xml:space="preserve"> </w:t>
      </w:r>
      <w:proofErr w:type="gramStart"/>
      <w:r>
        <w:rPr>
          <w:spacing w:val="-2"/>
        </w:rPr>
        <w:t>со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взрослыми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сверстниками,</w:t>
      </w:r>
      <w:r>
        <w:rPr>
          <w:spacing w:val="10"/>
        </w:rPr>
        <w:t xml:space="preserve"> </w:t>
      </w:r>
      <w:r>
        <w:rPr>
          <w:spacing w:val="-1"/>
        </w:rPr>
        <w:t>желание</w:t>
      </w:r>
      <w:r>
        <w:rPr>
          <w:spacing w:val="47"/>
        </w:rPr>
        <w:t xml:space="preserve"> </w:t>
      </w:r>
      <w:r>
        <w:rPr>
          <w:spacing w:val="-1"/>
        </w:rPr>
        <w:t>выполнять</w:t>
      </w:r>
      <w:r>
        <w:rPr>
          <w:spacing w:val="43"/>
        </w:rPr>
        <w:t xml:space="preserve"> </w:t>
      </w:r>
      <w:r>
        <w:rPr>
          <w:spacing w:val="-1"/>
        </w:rPr>
        <w:t>правила:</w:t>
      </w:r>
      <w:r>
        <w:rPr>
          <w:spacing w:val="47"/>
        </w:rPr>
        <w:t xml:space="preserve"> </w:t>
      </w:r>
      <w:r>
        <w:rPr>
          <w:spacing w:val="-1"/>
        </w:rPr>
        <w:t>здороваться,</w:t>
      </w:r>
      <w:r>
        <w:rPr>
          <w:spacing w:val="46"/>
        </w:rPr>
        <w:t xml:space="preserve"> </w:t>
      </w:r>
      <w:r>
        <w:rPr>
          <w:spacing w:val="-1"/>
        </w:rPr>
        <w:t>прощаться,</w:t>
      </w:r>
      <w:r>
        <w:rPr>
          <w:spacing w:val="46"/>
        </w:rPr>
        <w:t xml:space="preserve"> </w:t>
      </w:r>
      <w:r>
        <w:rPr>
          <w:spacing w:val="-1"/>
        </w:rPr>
        <w:t>благодарить</w:t>
      </w:r>
      <w:r>
        <w:rPr>
          <w:spacing w:val="45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rPr>
          <w:spacing w:val="-2"/>
        </w:rPr>
        <w:t>услугу,</w:t>
      </w:r>
      <w:r>
        <w:rPr>
          <w:spacing w:val="41"/>
        </w:rPr>
        <w:t xml:space="preserve"> </w:t>
      </w:r>
      <w:r>
        <w:rPr>
          <w:spacing w:val="-1"/>
        </w:rPr>
        <w:t>обращаться</w:t>
      </w:r>
      <w:r>
        <w:rPr>
          <w:spacing w:val="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1"/>
        </w:rPr>
        <w:t>воспитателю</w:t>
      </w:r>
      <w:r>
        <w:rPr>
          <w:spacing w:val="3"/>
        </w:rPr>
        <w:t xml:space="preserve"> </w:t>
      </w:r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имени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отчеству,</w:t>
      </w:r>
      <w:r>
        <w:rPr>
          <w:spacing w:val="3"/>
        </w:rPr>
        <w:t xml:space="preserve"> </w:t>
      </w:r>
      <w:r>
        <w:t xml:space="preserve">быть </w:t>
      </w:r>
      <w:r>
        <w:rPr>
          <w:spacing w:val="-1"/>
        </w:rPr>
        <w:t>вежливыми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общении</w:t>
      </w:r>
      <w:r>
        <w:rPr>
          <w:spacing w:val="29"/>
        </w:rPr>
        <w:t xml:space="preserve"> </w:t>
      </w:r>
      <w:r>
        <w:t>со</w:t>
      </w:r>
      <w:r>
        <w:rPr>
          <w:spacing w:val="29"/>
        </w:rPr>
        <w:t xml:space="preserve"> </w:t>
      </w:r>
      <w:r>
        <w:rPr>
          <w:spacing w:val="-1"/>
        </w:rPr>
        <w:t>старшими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сверстниками,</w:t>
      </w:r>
      <w:r>
        <w:rPr>
          <w:spacing w:val="27"/>
        </w:rPr>
        <w:t xml:space="preserve"> </w:t>
      </w:r>
      <w:r>
        <w:rPr>
          <w:spacing w:val="-1"/>
        </w:rPr>
        <w:t>учиться</w:t>
      </w:r>
      <w:r>
        <w:rPr>
          <w:spacing w:val="26"/>
        </w:rPr>
        <w:t xml:space="preserve"> </w:t>
      </w:r>
      <w:r>
        <w:rPr>
          <w:spacing w:val="-1"/>
        </w:rPr>
        <w:t>сдерживать</w:t>
      </w:r>
      <w:r>
        <w:rPr>
          <w:spacing w:val="30"/>
        </w:rPr>
        <w:t xml:space="preserve"> </w:t>
      </w:r>
      <w:r>
        <w:rPr>
          <w:spacing w:val="-1"/>
        </w:rPr>
        <w:t>отрицательные</w:t>
      </w:r>
      <w:r>
        <w:rPr>
          <w:spacing w:val="28"/>
        </w:rPr>
        <w:t xml:space="preserve"> </w:t>
      </w:r>
      <w:r>
        <w:rPr>
          <w:spacing w:val="-2"/>
        </w:rPr>
        <w:t>эмоции</w:t>
      </w:r>
      <w:r>
        <w:rPr>
          <w:spacing w:val="2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действия.</w:t>
      </w:r>
    </w:p>
    <w:p w:rsidR="00C47F05" w:rsidRDefault="00C47F05" w:rsidP="00EA0149">
      <w:pPr>
        <w:pStyle w:val="a3"/>
        <w:numPr>
          <w:ilvl w:val="0"/>
          <w:numId w:val="46"/>
        </w:numPr>
        <w:tabs>
          <w:tab w:val="left" w:pos="574"/>
        </w:tabs>
        <w:kinsoku w:val="0"/>
        <w:overflowPunct w:val="0"/>
        <w:ind w:left="573" w:right="119" w:hanging="361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14"/>
        </w:rPr>
        <w:t xml:space="preserve"> </w:t>
      </w:r>
      <w:r>
        <w:rPr>
          <w:spacing w:val="-1"/>
        </w:rPr>
        <w:t>стремление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rPr>
          <w:spacing w:val="-1"/>
        </w:rPr>
        <w:t>совместным</w:t>
      </w:r>
      <w:r>
        <w:rPr>
          <w:spacing w:val="13"/>
        </w:rPr>
        <w:t xml:space="preserve"> </w:t>
      </w:r>
      <w:r>
        <w:rPr>
          <w:spacing w:val="-1"/>
        </w:rPr>
        <w:t>играм,</w:t>
      </w:r>
      <w:r>
        <w:rPr>
          <w:spacing w:val="15"/>
        </w:rPr>
        <w:t xml:space="preserve"> </w:t>
      </w:r>
      <w:r>
        <w:rPr>
          <w:spacing w:val="-1"/>
        </w:rPr>
        <w:t>взаимодействию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паре</w:t>
      </w:r>
      <w:r>
        <w:rPr>
          <w:spacing w:val="13"/>
        </w:rPr>
        <w:t xml:space="preserve"> </w:t>
      </w:r>
      <w:r>
        <w:rPr>
          <w:spacing w:val="-2"/>
        </w:rPr>
        <w:t>или</w:t>
      </w:r>
      <w:r>
        <w:rPr>
          <w:spacing w:val="53"/>
        </w:rPr>
        <w:t xml:space="preserve"> </w:t>
      </w:r>
      <w:r>
        <w:rPr>
          <w:spacing w:val="-1"/>
        </w:rPr>
        <w:t>небольшой</w:t>
      </w:r>
      <w:r>
        <w:t xml:space="preserve"> </w:t>
      </w:r>
      <w:r>
        <w:rPr>
          <w:spacing w:val="-2"/>
        </w:rPr>
        <w:t>подгруппе,</w:t>
      </w:r>
      <w:r>
        <w:rPr>
          <w:spacing w:val="-1"/>
        </w:rPr>
        <w:t xml:space="preserve"> </w:t>
      </w:r>
      <w:r>
        <w:t xml:space="preserve">к </w:t>
      </w:r>
      <w:r>
        <w:rPr>
          <w:spacing w:val="-1"/>
        </w:rPr>
        <w:t xml:space="preserve">взаимодействию </w:t>
      </w:r>
      <w:r>
        <w:t>в</w:t>
      </w:r>
      <w:r>
        <w:rPr>
          <w:spacing w:val="-1"/>
        </w:rPr>
        <w:t xml:space="preserve"> практической</w:t>
      </w:r>
      <w:r>
        <w:t xml:space="preserve"> </w:t>
      </w:r>
      <w:r>
        <w:rPr>
          <w:spacing w:val="-1"/>
        </w:rPr>
        <w:t>деятельности.</w:t>
      </w:r>
    </w:p>
    <w:p w:rsidR="00C47F05" w:rsidRDefault="00C47F05" w:rsidP="00EA0149">
      <w:pPr>
        <w:pStyle w:val="a3"/>
        <w:numPr>
          <w:ilvl w:val="0"/>
          <w:numId w:val="46"/>
        </w:numPr>
        <w:tabs>
          <w:tab w:val="left" w:pos="574"/>
        </w:tabs>
        <w:kinsoku w:val="0"/>
        <w:overflowPunct w:val="0"/>
        <w:ind w:left="573" w:right="114" w:hanging="361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детях</w:t>
      </w:r>
      <w:r>
        <w:rPr>
          <w:spacing w:val="37"/>
        </w:rPr>
        <w:t xml:space="preserve"> </w:t>
      </w:r>
      <w:r>
        <w:rPr>
          <w:spacing w:val="-1"/>
        </w:rPr>
        <w:t>уверенность,</w:t>
      </w:r>
      <w:r>
        <w:rPr>
          <w:spacing w:val="35"/>
        </w:rPr>
        <w:t xml:space="preserve"> </w:t>
      </w:r>
      <w:r>
        <w:rPr>
          <w:spacing w:val="-1"/>
        </w:rPr>
        <w:t>стремление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rPr>
          <w:spacing w:val="-1"/>
        </w:rPr>
        <w:t>самостоятельности,</w:t>
      </w:r>
      <w:r>
        <w:rPr>
          <w:spacing w:val="37"/>
        </w:rPr>
        <w:t xml:space="preserve"> </w:t>
      </w:r>
      <w:r>
        <w:rPr>
          <w:spacing w:val="-1"/>
        </w:rPr>
        <w:t xml:space="preserve">привязанность </w:t>
      </w:r>
      <w:r>
        <w:t>к</w:t>
      </w:r>
      <w:r>
        <w:rPr>
          <w:spacing w:val="-1"/>
        </w:rPr>
        <w:t xml:space="preserve"> </w:t>
      </w:r>
      <w:r>
        <w:rPr>
          <w:spacing w:val="-2"/>
        </w:rPr>
        <w:t>семье,</w:t>
      </w:r>
      <w:r>
        <w:rPr>
          <w:spacing w:val="-1"/>
        </w:rPr>
        <w:t xml:space="preserve"> </w:t>
      </w:r>
      <w:r>
        <w:t xml:space="preserve">к </w:t>
      </w:r>
      <w:r>
        <w:rPr>
          <w:spacing w:val="-1"/>
        </w:rPr>
        <w:t>воспитателю.</w:t>
      </w:r>
    </w:p>
    <w:p w:rsidR="00C47F05" w:rsidRDefault="00C47F05" w:rsidP="00C47F05">
      <w:pPr>
        <w:pStyle w:val="a3"/>
        <w:kinsoku w:val="0"/>
        <w:overflowPunct w:val="0"/>
        <w:spacing w:before="9"/>
        <w:ind w:left="0" w:firstLine="0"/>
      </w:pPr>
    </w:p>
    <w:p w:rsidR="00C47F05" w:rsidRDefault="00C47F05" w:rsidP="00C47F05">
      <w:pPr>
        <w:pStyle w:val="Heading5"/>
        <w:kinsoku w:val="0"/>
        <w:overflowPunct w:val="0"/>
        <w:spacing w:line="318" w:lineRule="exact"/>
        <w:ind w:left="222" w:right="126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C47F05" w:rsidRDefault="00C47F05" w:rsidP="00C47F05">
      <w:pPr>
        <w:pStyle w:val="a3"/>
        <w:kinsoku w:val="0"/>
        <w:overflowPunct w:val="0"/>
        <w:spacing w:line="322" w:lineRule="exact"/>
        <w:ind w:left="212" w:right="114"/>
        <w:jc w:val="both"/>
        <w:rPr>
          <w:spacing w:val="-1"/>
        </w:rPr>
      </w:pPr>
      <w:r>
        <w:rPr>
          <w:b/>
          <w:bCs/>
          <w:i/>
          <w:iCs/>
        </w:rPr>
        <w:t>Эмоции</w:t>
      </w:r>
      <w:r>
        <w:t>.</w:t>
      </w:r>
      <w:r>
        <w:rPr>
          <w:spacing w:val="8"/>
        </w:rPr>
        <w:t xml:space="preserve"> </w:t>
      </w:r>
      <w:r>
        <w:rPr>
          <w:spacing w:val="-2"/>
        </w:rPr>
        <w:t>Понимание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различение</w:t>
      </w:r>
      <w:r>
        <w:rPr>
          <w:spacing w:val="12"/>
        </w:rPr>
        <w:t xml:space="preserve"> </w:t>
      </w:r>
      <w:r>
        <w:rPr>
          <w:spacing w:val="-1"/>
        </w:rPr>
        <w:t>ярко</w:t>
      </w:r>
      <w:r>
        <w:rPr>
          <w:spacing w:val="9"/>
        </w:rPr>
        <w:t xml:space="preserve"> </w:t>
      </w:r>
      <w:r>
        <w:rPr>
          <w:spacing w:val="-1"/>
        </w:rPr>
        <w:t>выраженных</w:t>
      </w:r>
      <w:r>
        <w:rPr>
          <w:spacing w:val="7"/>
        </w:rPr>
        <w:t xml:space="preserve"> </w:t>
      </w:r>
      <w:r>
        <w:rPr>
          <w:spacing w:val="-1"/>
        </w:rPr>
        <w:t>эмоциональных</w:t>
      </w:r>
      <w:r>
        <w:rPr>
          <w:spacing w:val="23"/>
        </w:rPr>
        <w:t xml:space="preserve"> </w:t>
      </w:r>
      <w:r>
        <w:rPr>
          <w:spacing w:val="-1"/>
        </w:rPr>
        <w:t>состояний,</w:t>
      </w:r>
      <w:r>
        <w:rPr>
          <w:spacing w:val="10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rPr>
          <w:spacing w:val="-1"/>
        </w:rPr>
        <w:t>проявление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мимике,</w:t>
      </w:r>
      <w:r>
        <w:rPr>
          <w:spacing w:val="8"/>
        </w:rPr>
        <w:t xml:space="preserve"> </w:t>
      </w:r>
      <w:r>
        <w:rPr>
          <w:spacing w:val="-1"/>
        </w:rPr>
        <w:t>жестах,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интонации</w:t>
      </w:r>
      <w:r>
        <w:rPr>
          <w:spacing w:val="11"/>
        </w:rPr>
        <w:t xml:space="preserve"> </w:t>
      </w:r>
      <w:r>
        <w:rPr>
          <w:spacing w:val="-1"/>
        </w:rPr>
        <w:t>голоса</w:t>
      </w:r>
      <w:r>
        <w:rPr>
          <w:spacing w:val="11"/>
        </w:rPr>
        <w:t xml:space="preserve"> </w:t>
      </w:r>
      <w:r>
        <w:rPr>
          <w:spacing w:val="-2"/>
        </w:rPr>
        <w:t>(радость,</w:t>
      </w:r>
      <w:r>
        <w:rPr>
          <w:spacing w:val="61"/>
        </w:rPr>
        <w:t xml:space="preserve"> </w:t>
      </w:r>
      <w:r>
        <w:rPr>
          <w:spacing w:val="-1"/>
        </w:rPr>
        <w:t>грусть,</w:t>
      </w:r>
      <w:r>
        <w:rPr>
          <w:spacing w:val="8"/>
        </w:rPr>
        <w:t xml:space="preserve"> </w:t>
      </w:r>
      <w:r>
        <w:rPr>
          <w:spacing w:val="-1"/>
        </w:rPr>
        <w:t>веселье,</w:t>
      </w:r>
      <w:r>
        <w:rPr>
          <w:spacing w:val="8"/>
        </w:rPr>
        <w:t xml:space="preserve"> </w:t>
      </w:r>
      <w:r>
        <w:t>страх,</w:t>
      </w:r>
      <w:r>
        <w:rPr>
          <w:spacing w:val="8"/>
        </w:rPr>
        <w:t xml:space="preserve"> </w:t>
      </w:r>
      <w:r>
        <w:rPr>
          <w:spacing w:val="-1"/>
        </w:rPr>
        <w:t>гнев,</w:t>
      </w:r>
      <w:r>
        <w:rPr>
          <w:spacing w:val="7"/>
        </w:rPr>
        <w:t xml:space="preserve"> </w:t>
      </w:r>
      <w:r>
        <w:rPr>
          <w:spacing w:val="-1"/>
        </w:rPr>
        <w:t>удовольствие),</w:t>
      </w:r>
      <w:r>
        <w:rPr>
          <w:spacing w:val="8"/>
        </w:rPr>
        <w:t xml:space="preserve"> </w:t>
      </w:r>
      <w:r>
        <w:t>связь</w:t>
      </w:r>
      <w:r>
        <w:rPr>
          <w:spacing w:val="7"/>
        </w:rPr>
        <w:t xml:space="preserve"> </w:t>
      </w:r>
      <w:r>
        <w:t>эмоций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поступков</w:t>
      </w:r>
      <w:r>
        <w:rPr>
          <w:spacing w:val="8"/>
        </w:rPr>
        <w:t xml:space="preserve"> </w:t>
      </w:r>
      <w:r>
        <w:rPr>
          <w:spacing w:val="-1"/>
        </w:rPr>
        <w:t>людей</w:t>
      </w:r>
      <w:r>
        <w:rPr>
          <w:spacing w:val="9"/>
        </w:rPr>
        <w:t xml:space="preserve"> </w:t>
      </w:r>
      <w:r>
        <w:rPr>
          <w:spacing w:val="-1"/>
        </w:rPr>
        <w:t>по</w:t>
      </w:r>
      <w:r>
        <w:rPr>
          <w:spacing w:val="37"/>
        </w:rPr>
        <w:t xml:space="preserve"> </w:t>
      </w:r>
      <w:r>
        <w:rPr>
          <w:spacing w:val="-1"/>
        </w:rPr>
        <w:t>отношению</w:t>
      </w:r>
      <w:r>
        <w:t xml:space="preserve">  </w:t>
      </w:r>
      <w:r>
        <w:rPr>
          <w:spacing w:val="43"/>
        </w:rPr>
        <w:t xml:space="preserve"> </w:t>
      </w:r>
      <w:r>
        <w:rPr>
          <w:spacing w:val="-2"/>
        </w:rPr>
        <w:t>друг</w:t>
      </w:r>
      <w:r>
        <w:t xml:space="preserve">  </w:t>
      </w:r>
      <w:r>
        <w:rPr>
          <w:spacing w:val="46"/>
        </w:rPr>
        <w:t xml:space="preserve"> </w:t>
      </w:r>
      <w:r>
        <w:t xml:space="preserve">к  </w:t>
      </w:r>
      <w:r>
        <w:rPr>
          <w:spacing w:val="44"/>
        </w:rPr>
        <w:t xml:space="preserve"> </w:t>
      </w:r>
      <w:r>
        <w:rPr>
          <w:spacing w:val="-1"/>
        </w:rPr>
        <w:t>другу.</w:t>
      </w:r>
      <w:r>
        <w:t xml:space="preserve">  </w:t>
      </w:r>
      <w:r>
        <w:rPr>
          <w:spacing w:val="43"/>
        </w:rPr>
        <w:t xml:space="preserve"> </w:t>
      </w:r>
      <w:r>
        <w:rPr>
          <w:spacing w:val="-1"/>
        </w:rPr>
        <w:t>Освоение</w:t>
      </w:r>
      <w:r>
        <w:t xml:space="preserve">  </w:t>
      </w:r>
      <w:r>
        <w:rPr>
          <w:spacing w:val="44"/>
        </w:rPr>
        <w:t xml:space="preserve"> </w:t>
      </w:r>
      <w:r>
        <w:rPr>
          <w:spacing w:val="-1"/>
        </w:rPr>
        <w:t>способов</w:t>
      </w:r>
      <w:r>
        <w:t xml:space="preserve">  </w:t>
      </w:r>
      <w:r>
        <w:rPr>
          <w:spacing w:val="43"/>
        </w:rPr>
        <w:t xml:space="preserve"> </w:t>
      </w:r>
      <w:r>
        <w:rPr>
          <w:spacing w:val="-1"/>
        </w:rPr>
        <w:t>проявления</w:t>
      </w:r>
      <w:r>
        <w:t xml:space="preserve">  </w:t>
      </w:r>
      <w:r>
        <w:rPr>
          <w:spacing w:val="44"/>
        </w:rPr>
        <w:t xml:space="preserve"> </w:t>
      </w:r>
      <w:r>
        <w:rPr>
          <w:spacing w:val="-1"/>
        </w:rPr>
        <w:t>сочувствия,</w:t>
      </w:r>
    </w:p>
    <w:p w:rsidR="00C47F05" w:rsidRDefault="00C47F05" w:rsidP="00C47F05">
      <w:pPr>
        <w:pStyle w:val="a3"/>
        <w:kinsoku w:val="0"/>
        <w:overflowPunct w:val="0"/>
        <w:spacing w:before="64"/>
        <w:ind w:left="212" w:right="120" w:firstLine="0"/>
        <w:rPr>
          <w:spacing w:val="-1"/>
        </w:rPr>
      </w:pPr>
      <w:r>
        <w:rPr>
          <w:spacing w:val="-1"/>
        </w:rPr>
        <w:t>отзывчивости</w:t>
      </w:r>
      <w:r>
        <w:t xml:space="preserve"> </w:t>
      </w:r>
      <w:r>
        <w:rPr>
          <w:spacing w:val="50"/>
        </w:rPr>
        <w:t xml:space="preserve"> </w:t>
      </w:r>
      <w:r>
        <w:t xml:space="preserve">на </w:t>
      </w:r>
      <w:r>
        <w:rPr>
          <w:spacing w:val="51"/>
        </w:rPr>
        <w:t xml:space="preserve"> </w:t>
      </w:r>
      <w:r>
        <w:rPr>
          <w:spacing w:val="-1"/>
        </w:rPr>
        <w:t>эмоциональное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состояние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детей</w:t>
      </w:r>
      <w:r>
        <w:t xml:space="preserve"> </w:t>
      </w:r>
      <w:r>
        <w:rPr>
          <w:spacing w:val="52"/>
        </w:rPr>
        <w:t xml:space="preserve"> </w:t>
      </w:r>
      <w:r>
        <w:t xml:space="preserve">и </w:t>
      </w:r>
      <w:r>
        <w:rPr>
          <w:spacing w:val="52"/>
        </w:rPr>
        <w:t xml:space="preserve"> </w:t>
      </w:r>
      <w:r>
        <w:rPr>
          <w:spacing w:val="-1"/>
        </w:rPr>
        <w:t>взрослых.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Отражение</w:t>
      </w:r>
      <w:r>
        <w:rPr>
          <w:spacing w:val="25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1"/>
        </w:rPr>
        <w:t>имитационных</w:t>
      </w:r>
      <w:r>
        <w:rPr>
          <w:spacing w:val="-3"/>
        </w:rPr>
        <w:t xml:space="preserve"> </w:t>
      </w:r>
      <w:r>
        <w:rPr>
          <w:spacing w:val="-1"/>
        </w:rPr>
        <w:t>играх, театрализации, этюдах.</w:t>
      </w:r>
    </w:p>
    <w:p w:rsidR="00C47F05" w:rsidRDefault="00C47F05" w:rsidP="00C47F05">
      <w:pPr>
        <w:pStyle w:val="a3"/>
        <w:kinsoku w:val="0"/>
        <w:overflowPunct w:val="0"/>
        <w:ind w:left="212" w:right="112" w:firstLine="778"/>
        <w:jc w:val="both"/>
        <w:rPr>
          <w:spacing w:val="-1"/>
        </w:rPr>
      </w:pPr>
      <w:r>
        <w:rPr>
          <w:b/>
          <w:bCs/>
          <w:i/>
          <w:iCs/>
          <w:spacing w:val="-1"/>
        </w:rPr>
        <w:t>Взаимоотношения</w:t>
      </w:r>
      <w:r>
        <w:rPr>
          <w:b/>
          <w:bCs/>
          <w:i/>
          <w:iCs/>
          <w:spacing w:val="14"/>
        </w:rPr>
        <w:t xml:space="preserve"> </w:t>
      </w:r>
      <w:r>
        <w:rPr>
          <w:b/>
          <w:bCs/>
          <w:i/>
          <w:iCs/>
        </w:rPr>
        <w:t>и</w:t>
      </w:r>
      <w:r>
        <w:rPr>
          <w:b/>
          <w:bCs/>
          <w:i/>
          <w:iCs/>
          <w:spacing w:val="15"/>
        </w:rPr>
        <w:t xml:space="preserve"> </w:t>
      </w:r>
      <w:r>
        <w:rPr>
          <w:b/>
          <w:bCs/>
          <w:i/>
          <w:iCs/>
          <w:spacing w:val="-1"/>
        </w:rPr>
        <w:t>сотрудничество.</w:t>
      </w:r>
      <w:r>
        <w:rPr>
          <w:b/>
          <w:bCs/>
          <w:i/>
          <w:iCs/>
          <w:spacing w:val="17"/>
        </w:rPr>
        <w:t xml:space="preserve"> </w:t>
      </w:r>
      <w:r>
        <w:rPr>
          <w:spacing w:val="-1"/>
        </w:rPr>
        <w:t>Представления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1"/>
        </w:rPr>
        <w:t>правилах</w:t>
      </w:r>
      <w:r>
        <w:rPr>
          <w:spacing w:val="30"/>
        </w:rPr>
        <w:t xml:space="preserve"> </w:t>
      </w:r>
      <w:r>
        <w:rPr>
          <w:spacing w:val="-1"/>
        </w:rPr>
        <w:t>согласованных</w:t>
      </w:r>
      <w:r>
        <w:rPr>
          <w:spacing w:val="21"/>
        </w:rPr>
        <w:t xml:space="preserve"> </w:t>
      </w:r>
      <w:r>
        <w:rPr>
          <w:spacing w:val="-1"/>
        </w:rPr>
        <w:t>действий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взаимоотношений.</w:t>
      </w:r>
      <w:r>
        <w:rPr>
          <w:spacing w:val="22"/>
        </w:rPr>
        <w:t xml:space="preserve"> </w:t>
      </w:r>
      <w:r>
        <w:rPr>
          <w:spacing w:val="-1"/>
        </w:rPr>
        <w:t>Освоение</w:t>
      </w:r>
      <w:r>
        <w:rPr>
          <w:spacing w:val="20"/>
        </w:rPr>
        <w:t xml:space="preserve"> </w:t>
      </w:r>
      <w:r>
        <w:rPr>
          <w:spacing w:val="-1"/>
        </w:rPr>
        <w:t>умений</w:t>
      </w:r>
      <w:r>
        <w:rPr>
          <w:spacing w:val="23"/>
        </w:rPr>
        <w:t xml:space="preserve"> </w:t>
      </w:r>
      <w:r>
        <w:rPr>
          <w:spacing w:val="-1"/>
        </w:rPr>
        <w:t>вступать</w:t>
      </w:r>
      <w:r>
        <w:rPr>
          <w:spacing w:val="2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общение,</w:t>
      </w:r>
      <w:r>
        <w:rPr>
          <w:spacing w:val="46"/>
        </w:rPr>
        <w:t xml:space="preserve"> </w:t>
      </w:r>
      <w:r>
        <w:rPr>
          <w:spacing w:val="-1"/>
        </w:rPr>
        <w:t>совместную</w:t>
      </w:r>
      <w:r>
        <w:rPr>
          <w:spacing w:val="46"/>
        </w:rPr>
        <w:t xml:space="preserve"> </w:t>
      </w:r>
      <w:r>
        <w:rPr>
          <w:spacing w:val="-1"/>
        </w:rPr>
        <w:t>деятельность</w:t>
      </w:r>
      <w:r>
        <w:rPr>
          <w:spacing w:val="45"/>
        </w:rPr>
        <w:t xml:space="preserve"> </w:t>
      </w:r>
      <w:proofErr w:type="gramStart"/>
      <w:r>
        <w:t>с</w:t>
      </w:r>
      <w:proofErr w:type="gramEnd"/>
      <w:r>
        <w:rPr>
          <w:spacing w:val="44"/>
        </w:rPr>
        <w:t xml:space="preserve"> </w:t>
      </w:r>
      <w:r>
        <w:rPr>
          <w:spacing w:val="-1"/>
        </w:rPr>
        <w:t>сверстниками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подгрупповой</w:t>
      </w:r>
      <w:r>
        <w:rPr>
          <w:spacing w:val="45"/>
        </w:rPr>
        <w:t xml:space="preserve"> </w:t>
      </w:r>
      <w:r>
        <w:rPr>
          <w:spacing w:val="-2"/>
        </w:rPr>
        <w:t>игре,</w:t>
      </w:r>
      <w:r>
        <w:rPr>
          <w:spacing w:val="41"/>
        </w:rPr>
        <w:t xml:space="preserve"> </w:t>
      </w:r>
      <w:r>
        <w:rPr>
          <w:spacing w:val="-1"/>
        </w:rPr>
        <w:t>продуктивной</w:t>
      </w:r>
      <w:r>
        <w:rPr>
          <w:spacing w:val="1"/>
        </w:rPr>
        <w:t xml:space="preserve"> </w:t>
      </w:r>
      <w:r>
        <w:rPr>
          <w:spacing w:val="-1"/>
        </w:rPr>
        <w:t>деятельности:</w:t>
      </w:r>
      <w:r>
        <w:rPr>
          <w:spacing w:val="2"/>
        </w:rPr>
        <w:t xml:space="preserve"> </w:t>
      </w:r>
      <w:r>
        <w:rPr>
          <w:spacing w:val="-1"/>
        </w:rPr>
        <w:t>элементарно</w:t>
      </w:r>
      <w:r>
        <w:rPr>
          <w:spacing w:val="2"/>
        </w:rPr>
        <w:t xml:space="preserve"> </w:t>
      </w:r>
      <w:r>
        <w:rPr>
          <w:spacing w:val="-1"/>
        </w:rPr>
        <w:t>согласовывать замысел,</w:t>
      </w:r>
      <w:r>
        <w:t xml:space="preserve"> </w:t>
      </w:r>
      <w:r>
        <w:rPr>
          <w:spacing w:val="-1"/>
        </w:rPr>
        <w:t>вести</w:t>
      </w:r>
      <w:r>
        <w:rPr>
          <w:spacing w:val="2"/>
        </w:rPr>
        <w:t xml:space="preserve"> </w:t>
      </w:r>
      <w:r>
        <w:rPr>
          <w:spacing w:val="-1"/>
        </w:rPr>
        <w:t>диалог,</w:t>
      </w:r>
      <w:r>
        <w:rPr>
          <w:spacing w:val="37"/>
        </w:rPr>
        <w:t xml:space="preserve"> </w:t>
      </w:r>
      <w:r>
        <w:rPr>
          <w:spacing w:val="-1"/>
        </w:rPr>
        <w:t>использовать</w:t>
      </w:r>
      <w:r>
        <w:rPr>
          <w:spacing w:val="19"/>
        </w:rPr>
        <w:t xml:space="preserve"> </w:t>
      </w:r>
      <w:r>
        <w:rPr>
          <w:spacing w:val="-2"/>
        </w:rPr>
        <w:t>приемы</w:t>
      </w:r>
      <w:r>
        <w:rPr>
          <w:spacing w:val="20"/>
        </w:rPr>
        <w:t xml:space="preserve"> </w:t>
      </w:r>
      <w:r>
        <w:rPr>
          <w:spacing w:val="-1"/>
        </w:rPr>
        <w:t>справедливого</w:t>
      </w:r>
      <w:r>
        <w:rPr>
          <w:spacing w:val="19"/>
        </w:rPr>
        <w:t xml:space="preserve"> </w:t>
      </w:r>
      <w:r>
        <w:rPr>
          <w:spacing w:val="-1"/>
        </w:rPr>
        <w:t>распределения</w:t>
      </w:r>
      <w:r>
        <w:rPr>
          <w:spacing w:val="20"/>
        </w:rPr>
        <w:t xml:space="preserve"> </w:t>
      </w:r>
      <w:r>
        <w:rPr>
          <w:spacing w:val="-1"/>
        </w:rPr>
        <w:t>ролей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2"/>
        </w:rPr>
        <w:t>материалов</w:t>
      </w:r>
      <w:r>
        <w:rPr>
          <w:spacing w:val="61"/>
        </w:rPr>
        <w:t xml:space="preserve"> </w:t>
      </w:r>
      <w:r>
        <w:rPr>
          <w:spacing w:val="-1"/>
        </w:rPr>
        <w:t>(считалки,</w:t>
      </w:r>
      <w:r>
        <w:rPr>
          <w:spacing w:val="27"/>
        </w:rPr>
        <w:t xml:space="preserve"> </w:t>
      </w:r>
      <w:r>
        <w:rPr>
          <w:spacing w:val="-1"/>
        </w:rPr>
        <w:t>жребий),</w:t>
      </w:r>
      <w:r>
        <w:rPr>
          <w:spacing w:val="25"/>
        </w:rPr>
        <w:t xml:space="preserve"> </w:t>
      </w:r>
      <w:r>
        <w:rPr>
          <w:spacing w:val="-1"/>
        </w:rPr>
        <w:t>проявлять</w:t>
      </w:r>
      <w:r>
        <w:rPr>
          <w:spacing w:val="27"/>
        </w:rPr>
        <w:t xml:space="preserve"> </w:t>
      </w:r>
      <w:r>
        <w:rPr>
          <w:spacing w:val="-1"/>
        </w:rPr>
        <w:t>внимание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rPr>
          <w:spacing w:val="-1"/>
        </w:rPr>
        <w:t>действиям</w:t>
      </w:r>
      <w:r>
        <w:rPr>
          <w:spacing w:val="28"/>
        </w:rPr>
        <w:t xml:space="preserve"> </w:t>
      </w:r>
      <w:r>
        <w:rPr>
          <w:spacing w:val="-1"/>
        </w:rPr>
        <w:t>партнеров,</w:t>
      </w:r>
      <w:r>
        <w:rPr>
          <w:spacing w:val="26"/>
        </w:rPr>
        <w:t xml:space="preserve"> </w:t>
      </w:r>
      <w:r>
        <w:rPr>
          <w:spacing w:val="-1"/>
        </w:rPr>
        <w:t>пояснять</w:t>
      </w:r>
      <w:r>
        <w:rPr>
          <w:spacing w:val="27"/>
        </w:rPr>
        <w:t xml:space="preserve"> </w:t>
      </w:r>
      <w:r>
        <w:rPr>
          <w:spacing w:val="-1"/>
        </w:rPr>
        <w:t>для</w:t>
      </w:r>
      <w:r>
        <w:rPr>
          <w:spacing w:val="65"/>
        </w:rPr>
        <w:t xml:space="preserve"> </w:t>
      </w:r>
      <w:r>
        <w:rPr>
          <w:spacing w:val="-1"/>
        </w:rPr>
        <w:t>других</w:t>
      </w:r>
      <w:r>
        <w:rPr>
          <w:spacing w:val="1"/>
        </w:rPr>
        <w:t xml:space="preserve"> </w:t>
      </w:r>
      <w:r>
        <w:rPr>
          <w:spacing w:val="-2"/>
        </w:rPr>
        <w:t>свои</w:t>
      </w:r>
      <w:r>
        <w:t xml:space="preserve"> </w:t>
      </w:r>
      <w:r>
        <w:rPr>
          <w:spacing w:val="-1"/>
        </w:rPr>
        <w:t>намерения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действия.</w:t>
      </w:r>
    </w:p>
    <w:p w:rsidR="00C47F05" w:rsidRDefault="00C47F05" w:rsidP="00C47F05">
      <w:pPr>
        <w:pStyle w:val="a3"/>
        <w:kinsoku w:val="0"/>
        <w:overflowPunct w:val="0"/>
        <w:ind w:left="212" w:right="109"/>
        <w:jc w:val="both"/>
        <w:rPr>
          <w:spacing w:val="-1"/>
        </w:rPr>
      </w:pPr>
      <w:r>
        <w:rPr>
          <w:b/>
          <w:bCs/>
          <w:i/>
          <w:iCs/>
          <w:spacing w:val="-1"/>
        </w:rPr>
        <w:t>Культура</w:t>
      </w:r>
      <w:r>
        <w:rPr>
          <w:b/>
          <w:bCs/>
          <w:i/>
          <w:iCs/>
          <w:spacing w:val="7"/>
        </w:rPr>
        <w:t xml:space="preserve"> </w:t>
      </w:r>
      <w:r>
        <w:rPr>
          <w:b/>
          <w:bCs/>
          <w:i/>
          <w:iCs/>
          <w:spacing w:val="-1"/>
        </w:rPr>
        <w:t>поведения,</w:t>
      </w:r>
      <w:r>
        <w:rPr>
          <w:b/>
          <w:bCs/>
          <w:i/>
          <w:iCs/>
          <w:spacing w:val="5"/>
        </w:rPr>
        <w:t xml:space="preserve"> </w:t>
      </w:r>
      <w:r>
        <w:rPr>
          <w:b/>
          <w:bCs/>
          <w:i/>
          <w:iCs/>
          <w:spacing w:val="-1"/>
        </w:rPr>
        <w:t>общения</w:t>
      </w:r>
      <w:r>
        <w:rPr>
          <w:b/>
          <w:bCs/>
          <w:i/>
          <w:iCs/>
          <w:spacing w:val="6"/>
        </w:rPr>
        <w:t xml:space="preserve"> </w:t>
      </w:r>
      <w:proofErr w:type="gramStart"/>
      <w:r>
        <w:rPr>
          <w:b/>
          <w:bCs/>
          <w:i/>
          <w:iCs/>
        </w:rPr>
        <w:t>со</w:t>
      </w:r>
      <w:proofErr w:type="gramEnd"/>
      <w:r>
        <w:rPr>
          <w:b/>
          <w:bCs/>
          <w:i/>
          <w:iCs/>
          <w:spacing w:val="7"/>
        </w:rPr>
        <w:t xml:space="preserve"> </w:t>
      </w:r>
      <w:r>
        <w:rPr>
          <w:b/>
          <w:bCs/>
          <w:i/>
          <w:iCs/>
          <w:spacing w:val="-2"/>
        </w:rPr>
        <w:t>взрослыми</w:t>
      </w:r>
      <w:r>
        <w:rPr>
          <w:b/>
          <w:bCs/>
          <w:i/>
          <w:iCs/>
          <w:spacing w:val="6"/>
        </w:rPr>
        <w:t xml:space="preserve"> </w:t>
      </w:r>
      <w:r>
        <w:rPr>
          <w:b/>
          <w:bCs/>
          <w:i/>
          <w:iCs/>
        </w:rPr>
        <w:t>и</w:t>
      </w:r>
      <w:r>
        <w:rPr>
          <w:b/>
          <w:bCs/>
          <w:i/>
          <w:iCs/>
          <w:spacing w:val="6"/>
        </w:rPr>
        <w:t xml:space="preserve"> </w:t>
      </w:r>
      <w:r>
        <w:rPr>
          <w:b/>
          <w:bCs/>
          <w:i/>
          <w:iCs/>
          <w:spacing w:val="-1"/>
        </w:rPr>
        <w:t>сверстниками.</w:t>
      </w:r>
      <w:r>
        <w:rPr>
          <w:b/>
          <w:bCs/>
          <w:i/>
          <w:iCs/>
          <w:spacing w:val="10"/>
        </w:rPr>
        <w:t xml:space="preserve"> </w:t>
      </w:r>
      <w:r>
        <w:rPr>
          <w:spacing w:val="-1"/>
        </w:rPr>
        <w:t>Освоение</w:t>
      </w:r>
      <w:r>
        <w:rPr>
          <w:spacing w:val="51"/>
        </w:rPr>
        <w:t xml:space="preserve"> </w:t>
      </w:r>
      <w:r>
        <w:rPr>
          <w:spacing w:val="-1"/>
        </w:rPr>
        <w:t>правил</w:t>
      </w:r>
      <w:r>
        <w:rPr>
          <w:spacing w:val="6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форм</w:t>
      </w:r>
      <w:r>
        <w:rPr>
          <w:spacing w:val="66"/>
        </w:rPr>
        <w:t xml:space="preserve"> </w:t>
      </w:r>
      <w:r>
        <w:rPr>
          <w:spacing w:val="-1"/>
        </w:rPr>
        <w:t>проявления</w:t>
      </w:r>
      <w:r>
        <w:rPr>
          <w:spacing w:val="67"/>
        </w:rPr>
        <w:t xml:space="preserve"> </w:t>
      </w:r>
      <w:r>
        <w:rPr>
          <w:spacing w:val="-1"/>
        </w:rPr>
        <w:t>вежливости,</w:t>
      </w:r>
      <w:r>
        <w:rPr>
          <w:spacing w:val="66"/>
        </w:rPr>
        <w:t xml:space="preserve"> </w:t>
      </w:r>
      <w:r>
        <w:rPr>
          <w:spacing w:val="-1"/>
        </w:rPr>
        <w:t>уважения</w:t>
      </w:r>
      <w:r>
        <w:rPr>
          <w:spacing w:val="64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rPr>
          <w:spacing w:val="-1"/>
        </w:rPr>
        <w:t>старшим:</w:t>
      </w:r>
      <w:r>
        <w:rPr>
          <w:spacing w:val="67"/>
        </w:rPr>
        <w:t xml:space="preserve"> </w:t>
      </w:r>
      <w:r>
        <w:rPr>
          <w:spacing w:val="-1"/>
        </w:rPr>
        <w:t>здороваться,</w:t>
      </w:r>
      <w:r>
        <w:rPr>
          <w:spacing w:val="43"/>
        </w:rPr>
        <w:t xml:space="preserve"> </w:t>
      </w:r>
      <w:r>
        <w:rPr>
          <w:spacing w:val="-1"/>
        </w:rPr>
        <w:t>прощаться,</w:t>
      </w:r>
      <w:r>
        <w:rPr>
          <w:spacing w:val="13"/>
        </w:rPr>
        <w:t xml:space="preserve"> </w:t>
      </w:r>
      <w:r>
        <w:rPr>
          <w:spacing w:val="-1"/>
        </w:rPr>
        <w:t>обращаться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rPr>
          <w:spacing w:val="-1"/>
        </w:rPr>
        <w:t>взрослым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1"/>
        </w:rPr>
        <w:t>«вы»,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rPr>
          <w:spacing w:val="-1"/>
        </w:rPr>
        <w:t>воспитателю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rPr>
          <w:spacing w:val="-1"/>
        </w:rPr>
        <w:t>имени</w:t>
      </w:r>
      <w:r>
        <w:rPr>
          <w:spacing w:val="12"/>
        </w:rPr>
        <w:t xml:space="preserve"> </w:t>
      </w:r>
      <w:r>
        <w:rPr>
          <w:spacing w:val="-1"/>
        </w:rPr>
        <w:t>отчеству,</w:t>
      </w:r>
      <w:r>
        <w:rPr>
          <w:spacing w:val="39"/>
        </w:rPr>
        <w:t xml:space="preserve"> </w:t>
      </w:r>
      <w:r>
        <w:rPr>
          <w:spacing w:val="-1"/>
        </w:rPr>
        <w:t>благодарить.</w:t>
      </w:r>
      <w:r>
        <w:rPr>
          <w:spacing w:val="12"/>
        </w:rPr>
        <w:t xml:space="preserve"> </w:t>
      </w:r>
      <w:r>
        <w:rPr>
          <w:spacing w:val="-1"/>
        </w:rPr>
        <w:t>Освоение</w:t>
      </w:r>
      <w:r>
        <w:rPr>
          <w:spacing w:val="12"/>
        </w:rPr>
        <w:t xml:space="preserve"> </w:t>
      </w:r>
      <w:r>
        <w:rPr>
          <w:spacing w:val="-1"/>
        </w:rPr>
        <w:t>правил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форм</w:t>
      </w:r>
      <w:r>
        <w:rPr>
          <w:spacing w:val="12"/>
        </w:rPr>
        <w:t xml:space="preserve"> </w:t>
      </w:r>
      <w:r>
        <w:rPr>
          <w:spacing w:val="-1"/>
        </w:rPr>
        <w:t>вежливого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доброжелательного</w:t>
      </w:r>
      <w:r>
        <w:rPr>
          <w:spacing w:val="37"/>
        </w:rPr>
        <w:t xml:space="preserve"> </w:t>
      </w:r>
      <w:r>
        <w:rPr>
          <w:spacing w:val="-1"/>
        </w:rPr>
        <w:t>отношения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1"/>
        </w:rPr>
        <w:t>сверстникам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детском</w:t>
      </w:r>
      <w:r>
        <w:rPr>
          <w:spacing w:val="3"/>
        </w:rPr>
        <w:t xml:space="preserve"> </w:t>
      </w:r>
      <w:r>
        <w:rPr>
          <w:spacing w:val="-1"/>
        </w:rPr>
        <w:t>саду:</w:t>
      </w:r>
      <w:r>
        <w:rPr>
          <w:spacing w:val="4"/>
        </w:rPr>
        <w:t xml:space="preserve"> </w:t>
      </w:r>
      <w:r>
        <w:rPr>
          <w:spacing w:val="-1"/>
        </w:rPr>
        <w:t>обращаться</w:t>
      </w:r>
      <w:r>
        <w:rPr>
          <w:spacing w:val="4"/>
        </w:rPr>
        <w:t xml:space="preserve"> </w:t>
      </w:r>
      <w:r>
        <w:rPr>
          <w:spacing w:val="-1"/>
        </w:rPr>
        <w:t>по</w:t>
      </w:r>
      <w:r>
        <w:rPr>
          <w:spacing w:val="4"/>
        </w:rPr>
        <w:t xml:space="preserve"> </w:t>
      </w:r>
      <w:r>
        <w:rPr>
          <w:spacing w:val="-1"/>
        </w:rPr>
        <w:t>именам,</w:t>
      </w:r>
      <w:r>
        <w:rPr>
          <w:spacing w:val="3"/>
        </w:rPr>
        <w:t xml:space="preserve"> </w:t>
      </w:r>
      <w:r>
        <w:rPr>
          <w:spacing w:val="-1"/>
        </w:rPr>
        <w:t>избегать</w:t>
      </w:r>
      <w:r>
        <w:rPr>
          <w:spacing w:val="41"/>
        </w:rPr>
        <w:t xml:space="preserve"> </w:t>
      </w:r>
      <w:r>
        <w:rPr>
          <w:spacing w:val="-1"/>
        </w:rPr>
        <w:lastRenderedPageBreak/>
        <w:t>грубого</w:t>
      </w:r>
      <w:r>
        <w:rPr>
          <w:spacing w:val="23"/>
        </w:rPr>
        <w:t xml:space="preserve"> </w:t>
      </w:r>
      <w:r>
        <w:t>тона,</w:t>
      </w:r>
      <w:r>
        <w:rPr>
          <w:spacing w:val="21"/>
        </w:rPr>
        <w:t xml:space="preserve"> </w:t>
      </w:r>
      <w:r>
        <w:rPr>
          <w:spacing w:val="-1"/>
        </w:rPr>
        <w:t>быть</w:t>
      </w:r>
      <w:r>
        <w:rPr>
          <w:spacing w:val="21"/>
        </w:rPr>
        <w:t xml:space="preserve"> </w:t>
      </w:r>
      <w:r>
        <w:rPr>
          <w:spacing w:val="-1"/>
        </w:rPr>
        <w:t>приветливым,</w:t>
      </w:r>
      <w:r>
        <w:rPr>
          <w:spacing w:val="19"/>
        </w:rPr>
        <w:t xml:space="preserve"> </w:t>
      </w:r>
      <w:r>
        <w:rPr>
          <w:spacing w:val="-1"/>
        </w:rPr>
        <w:t>дружелюбным,</w:t>
      </w:r>
      <w:r>
        <w:rPr>
          <w:spacing w:val="21"/>
        </w:rPr>
        <w:t xml:space="preserve"> </w:t>
      </w:r>
      <w:r>
        <w:rPr>
          <w:spacing w:val="-1"/>
        </w:rPr>
        <w:t>уважать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игровое</w:t>
      </w:r>
      <w:r>
        <w:rPr>
          <w:spacing w:val="43"/>
        </w:rPr>
        <w:t xml:space="preserve"> </w:t>
      </w:r>
      <w:r>
        <w:rPr>
          <w:spacing w:val="-1"/>
        </w:rPr>
        <w:t>пространство</w:t>
      </w:r>
      <w:r>
        <w:rPr>
          <w:spacing w:val="59"/>
        </w:rPr>
        <w:t xml:space="preserve"> </w:t>
      </w:r>
      <w:r>
        <w:rPr>
          <w:spacing w:val="-1"/>
        </w:rPr>
        <w:t>другого</w:t>
      </w:r>
      <w:r>
        <w:rPr>
          <w:spacing w:val="60"/>
        </w:rPr>
        <w:t xml:space="preserve"> </w:t>
      </w:r>
      <w:r>
        <w:rPr>
          <w:spacing w:val="-1"/>
        </w:rPr>
        <w:t>ребенка,</w:t>
      </w:r>
      <w:r>
        <w:rPr>
          <w:spacing w:val="59"/>
        </w:rPr>
        <w:t xml:space="preserve"> </w:t>
      </w:r>
      <w:r>
        <w:rPr>
          <w:spacing w:val="-1"/>
        </w:rPr>
        <w:t>делиться</w:t>
      </w:r>
      <w:r>
        <w:rPr>
          <w:spacing w:val="62"/>
        </w:rPr>
        <w:t xml:space="preserve"> </w:t>
      </w:r>
      <w:r>
        <w:rPr>
          <w:spacing w:val="-1"/>
        </w:rPr>
        <w:t>игрушками,</w:t>
      </w:r>
      <w:r>
        <w:rPr>
          <w:spacing w:val="58"/>
        </w:rPr>
        <w:t xml:space="preserve"> </w:t>
      </w:r>
      <w:r>
        <w:rPr>
          <w:spacing w:val="-2"/>
        </w:rPr>
        <w:t>быть</w:t>
      </w:r>
      <w:r>
        <w:rPr>
          <w:spacing w:val="60"/>
        </w:rPr>
        <w:t xml:space="preserve"> </w:t>
      </w:r>
      <w:r>
        <w:rPr>
          <w:spacing w:val="-1"/>
        </w:rPr>
        <w:t>неравнодушным</w:t>
      </w:r>
      <w:r>
        <w:rPr>
          <w:spacing w:val="59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rPr>
          <w:spacing w:val="-1"/>
        </w:rPr>
        <w:t xml:space="preserve">состоянию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проблемам</w:t>
      </w:r>
      <w:r>
        <w:t xml:space="preserve"> </w:t>
      </w:r>
      <w:r>
        <w:rPr>
          <w:spacing w:val="-1"/>
        </w:rPr>
        <w:t xml:space="preserve">сверстников </w:t>
      </w:r>
      <w:r>
        <w:t>в</w:t>
      </w:r>
      <w:r>
        <w:rPr>
          <w:spacing w:val="-1"/>
        </w:rPr>
        <w:t xml:space="preserve"> группе.</w:t>
      </w:r>
    </w:p>
    <w:p w:rsidR="00C47F05" w:rsidRDefault="00C47F05" w:rsidP="00C47F05">
      <w:pPr>
        <w:pStyle w:val="a3"/>
        <w:kinsoku w:val="0"/>
        <w:overflowPunct w:val="0"/>
        <w:ind w:left="212" w:right="113"/>
        <w:jc w:val="both"/>
      </w:pPr>
      <w:r>
        <w:rPr>
          <w:b/>
          <w:bCs/>
          <w:i/>
          <w:iCs/>
          <w:spacing w:val="-1"/>
        </w:rPr>
        <w:t>Семья.</w:t>
      </w:r>
      <w:r>
        <w:rPr>
          <w:b/>
          <w:bCs/>
          <w:i/>
          <w:iCs/>
          <w:spacing w:val="43"/>
        </w:rPr>
        <w:t xml:space="preserve"> </w:t>
      </w:r>
      <w:proofErr w:type="gramStart"/>
      <w:r>
        <w:rPr>
          <w:spacing w:val="-1"/>
        </w:rPr>
        <w:t>Представление</w:t>
      </w:r>
      <w:r>
        <w:rPr>
          <w:spacing w:val="42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rPr>
          <w:i/>
          <w:iCs/>
          <w:spacing w:val="-1"/>
        </w:rPr>
        <w:t>с</w:t>
      </w:r>
      <w:r>
        <w:rPr>
          <w:spacing w:val="-1"/>
        </w:rPr>
        <w:t>емейных</w:t>
      </w:r>
      <w:r>
        <w:rPr>
          <w:spacing w:val="45"/>
        </w:rPr>
        <w:t xml:space="preserve"> </w:t>
      </w:r>
      <w:r>
        <w:rPr>
          <w:spacing w:val="-1"/>
        </w:rPr>
        <w:t>делах,</w:t>
      </w:r>
      <w:r>
        <w:rPr>
          <w:spacing w:val="46"/>
        </w:rPr>
        <w:t xml:space="preserve"> </w:t>
      </w:r>
      <w:r>
        <w:rPr>
          <w:spacing w:val="-1"/>
        </w:rPr>
        <w:t>событиях</w:t>
      </w:r>
      <w:r>
        <w:rPr>
          <w:spacing w:val="45"/>
        </w:rPr>
        <w:t xml:space="preserve"> </w:t>
      </w:r>
      <w:r>
        <w:rPr>
          <w:spacing w:val="-1"/>
        </w:rPr>
        <w:t>жизни</w:t>
      </w:r>
      <w:r>
        <w:rPr>
          <w:spacing w:val="45"/>
        </w:rPr>
        <w:t xml:space="preserve"> </w:t>
      </w:r>
      <w:r>
        <w:rPr>
          <w:spacing w:val="-1"/>
        </w:rPr>
        <w:t>(совместный</w:t>
      </w:r>
      <w:r>
        <w:rPr>
          <w:spacing w:val="41"/>
        </w:rPr>
        <w:t xml:space="preserve"> </w:t>
      </w:r>
      <w:r>
        <w:rPr>
          <w:spacing w:val="-1"/>
        </w:rPr>
        <w:t>отдых,</w:t>
      </w:r>
      <w:r>
        <w:rPr>
          <w:spacing w:val="44"/>
        </w:rPr>
        <w:t xml:space="preserve"> </w:t>
      </w:r>
      <w:r>
        <w:rPr>
          <w:spacing w:val="-2"/>
        </w:rPr>
        <w:t>приобретение</w:t>
      </w:r>
      <w:r>
        <w:rPr>
          <w:spacing w:val="45"/>
        </w:rPr>
        <w:t xml:space="preserve"> </w:t>
      </w:r>
      <w:r>
        <w:rPr>
          <w:spacing w:val="-1"/>
        </w:rPr>
        <w:t>домашних</w:t>
      </w:r>
      <w:r>
        <w:rPr>
          <w:spacing w:val="45"/>
        </w:rPr>
        <w:t xml:space="preserve"> </w:t>
      </w:r>
      <w:r>
        <w:rPr>
          <w:spacing w:val="-1"/>
        </w:rPr>
        <w:t>животных,</w:t>
      </w:r>
      <w:r>
        <w:rPr>
          <w:spacing w:val="44"/>
        </w:rPr>
        <w:t xml:space="preserve"> </w:t>
      </w:r>
      <w:r>
        <w:rPr>
          <w:spacing w:val="-1"/>
        </w:rPr>
        <w:t>посещение</w:t>
      </w:r>
      <w:r>
        <w:rPr>
          <w:spacing w:val="45"/>
        </w:rPr>
        <w:t xml:space="preserve"> </w:t>
      </w:r>
      <w:r>
        <w:rPr>
          <w:spacing w:val="-1"/>
        </w:rPr>
        <w:t>кафе,</w:t>
      </w:r>
      <w:r>
        <w:rPr>
          <w:spacing w:val="44"/>
        </w:rPr>
        <w:t xml:space="preserve"> </w:t>
      </w:r>
      <w:r>
        <w:rPr>
          <w:spacing w:val="-1"/>
        </w:rPr>
        <w:t>зоопарка,</w:t>
      </w:r>
      <w:r>
        <w:rPr>
          <w:spacing w:val="42"/>
        </w:rPr>
        <w:t xml:space="preserve"> </w:t>
      </w:r>
      <w:r>
        <w:rPr>
          <w:spacing w:val="-1"/>
        </w:rPr>
        <w:t>цирка,</w:t>
      </w:r>
      <w:r>
        <w:rPr>
          <w:spacing w:val="67"/>
        </w:rPr>
        <w:t xml:space="preserve"> </w:t>
      </w:r>
      <w:r>
        <w:rPr>
          <w:spacing w:val="-1"/>
        </w:rPr>
        <w:t>новоселье, выезд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дачу).</w:t>
      </w:r>
      <w:proofErr w:type="gramEnd"/>
      <w:r>
        <w:rPr>
          <w:spacing w:val="1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rPr>
          <w:spacing w:val="-2"/>
        </w:rPr>
        <w:t>ситуациях</w:t>
      </w:r>
      <w:r>
        <w:rPr>
          <w:spacing w:val="1"/>
        </w:rPr>
        <w:t xml:space="preserve"> </w:t>
      </w:r>
      <w:r>
        <w:rPr>
          <w:spacing w:val="-2"/>
        </w:rPr>
        <w:t>«добрых</w:t>
      </w:r>
      <w:r>
        <w:rPr>
          <w:spacing w:val="-3"/>
        </w:rPr>
        <w:t xml:space="preserve"> </w:t>
      </w:r>
      <w:r>
        <w:rPr>
          <w:spacing w:val="-2"/>
        </w:rPr>
        <w:t>дел»,</w:t>
      </w:r>
      <w:r>
        <w:rPr>
          <w:spacing w:val="-1"/>
        </w:rPr>
        <w:t xml:space="preserve">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rPr>
          <w:spacing w:val="-1"/>
        </w:rPr>
        <w:t xml:space="preserve">членов </w:t>
      </w:r>
      <w:r>
        <w:t>семьи.</w:t>
      </w:r>
    </w:p>
    <w:p w:rsidR="00C47F05" w:rsidRDefault="00C47F05" w:rsidP="00C47F05">
      <w:pPr>
        <w:pStyle w:val="Heading5"/>
        <w:kinsoku w:val="0"/>
        <w:overflowPunct w:val="0"/>
        <w:spacing w:before="6"/>
        <w:ind w:left="2198"/>
        <w:outlineLvl w:val="9"/>
        <w:rPr>
          <w:spacing w:val="-1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716F09" w:rsidRDefault="00716F09" w:rsidP="00C47F05">
      <w:pPr>
        <w:pStyle w:val="Heading5"/>
        <w:kinsoku w:val="0"/>
        <w:overflowPunct w:val="0"/>
        <w:spacing w:before="6"/>
        <w:ind w:left="2198"/>
        <w:outlineLvl w:val="9"/>
        <w:rPr>
          <w:b w:val="0"/>
          <w:bCs w:val="0"/>
          <w:i w:val="0"/>
          <w:iCs w:val="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36"/>
        <w:gridCol w:w="4734"/>
      </w:tblGrid>
      <w:tr w:rsidR="00C47F05" w:rsidTr="00BF0C16">
        <w:trPr>
          <w:trHeight w:hRule="exact" w:val="838"/>
        </w:trPr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F05" w:rsidRDefault="00C47F05" w:rsidP="00BF0C16">
            <w:pPr>
              <w:pStyle w:val="TableParagraph"/>
              <w:kinsoku w:val="0"/>
              <w:overflowPunct w:val="0"/>
              <w:ind w:left="1350" w:right="1235" w:hanging="120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F05" w:rsidRDefault="00C47F05" w:rsidP="00BF0C16">
            <w:pPr>
              <w:pStyle w:val="TableParagraph"/>
              <w:kinsoku w:val="0"/>
              <w:overflowPunct w:val="0"/>
              <w:ind w:left="452" w:right="455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7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C47F05" w:rsidTr="00BF0C16">
        <w:trPr>
          <w:trHeight w:hRule="exact" w:val="5909"/>
        </w:trPr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F05" w:rsidRDefault="00C47F05" w:rsidP="00EA0149">
            <w:pPr>
              <w:pStyle w:val="a5"/>
              <w:widowControl w:val="0"/>
              <w:numPr>
                <w:ilvl w:val="0"/>
                <w:numId w:val="178"/>
              </w:numPr>
              <w:tabs>
                <w:tab w:val="left" w:pos="823"/>
                <w:tab w:val="left" w:pos="2765"/>
              </w:tabs>
              <w:kinsoku w:val="0"/>
              <w:overflowPunct w:val="0"/>
              <w:autoSpaceDE w:val="0"/>
              <w:autoSpaceDN w:val="0"/>
              <w:adjustRightInd w:val="0"/>
              <w:spacing w:before="13" w:after="0" w:line="276" w:lineRule="exact"/>
              <w:ind w:right="105" w:hanging="358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Ребенок</w:t>
            </w:r>
            <w:r>
              <w:rPr>
                <w:spacing w:val="-1"/>
              </w:rPr>
              <w:tab/>
              <w:t>преимущественно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жизнерадостно,</w:t>
            </w:r>
            <w:r>
              <w:t xml:space="preserve"> </w:t>
            </w:r>
            <w:r>
              <w:rPr>
                <w:spacing w:val="-1"/>
              </w:rPr>
              <w:t>дружелюбно</w:t>
            </w:r>
            <w:r>
              <w:t xml:space="preserve"> </w:t>
            </w:r>
            <w:r>
              <w:rPr>
                <w:spacing w:val="-1"/>
              </w:rPr>
              <w:t>настроен;</w:t>
            </w:r>
          </w:p>
          <w:p w:rsidR="00C47F05" w:rsidRDefault="00C47F05" w:rsidP="00EA0149">
            <w:pPr>
              <w:pStyle w:val="a5"/>
              <w:widowControl w:val="0"/>
              <w:numPr>
                <w:ilvl w:val="0"/>
                <w:numId w:val="178"/>
              </w:numPr>
              <w:tabs>
                <w:tab w:val="left" w:pos="82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102" w:hanging="358"/>
              <w:contextualSpacing w:val="0"/>
              <w:jc w:val="both"/>
              <w:rPr>
                <w:spacing w:val="-1"/>
              </w:rPr>
            </w:pPr>
            <w:proofErr w:type="gramStart"/>
            <w:r>
              <w:rPr>
                <w:spacing w:val="-1"/>
              </w:rPr>
              <w:t>внимателен</w:t>
            </w:r>
            <w:proofErr w:type="gramEnd"/>
            <w:r>
              <w:rPr>
                <w:spacing w:val="15"/>
              </w:rPr>
              <w:t xml:space="preserve"> </w:t>
            </w:r>
            <w:r>
              <w:t>к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словам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оценкам</w:t>
            </w:r>
            <w:r>
              <w:rPr>
                <w:spacing w:val="33"/>
              </w:rPr>
              <w:t xml:space="preserve"> </w:t>
            </w:r>
            <w:r>
              <w:t>взрослых,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стремится</w:t>
            </w:r>
            <w:r>
              <w:rPr>
                <w:spacing w:val="47"/>
              </w:rPr>
              <w:t xml:space="preserve"> </w:t>
            </w:r>
            <w:r>
              <w:t>к</w:t>
            </w:r>
            <w:r>
              <w:rPr>
                <w:spacing w:val="46"/>
              </w:rPr>
              <w:t xml:space="preserve"> </w:t>
            </w:r>
            <w:r>
              <w:rPr>
                <w:spacing w:val="-1"/>
              </w:rPr>
              <w:t>положительным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формам поведения;</w:t>
            </w:r>
          </w:p>
          <w:p w:rsidR="00C47F05" w:rsidRDefault="00C47F05" w:rsidP="00EA0149">
            <w:pPr>
              <w:pStyle w:val="a5"/>
              <w:widowControl w:val="0"/>
              <w:numPr>
                <w:ilvl w:val="0"/>
                <w:numId w:val="178"/>
              </w:numPr>
              <w:tabs>
                <w:tab w:val="left" w:pos="823"/>
                <w:tab w:val="left" w:pos="1652"/>
                <w:tab w:val="left" w:pos="3475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1" w:hanging="358"/>
              <w:contextualSpacing w:val="0"/>
              <w:jc w:val="both"/>
            </w:pPr>
            <w:r>
              <w:t>В</w:t>
            </w:r>
            <w:r>
              <w:tab/>
            </w:r>
            <w:r>
              <w:rPr>
                <w:spacing w:val="-1"/>
              </w:rPr>
              <w:t>привычной</w:t>
            </w:r>
            <w:r>
              <w:rPr>
                <w:spacing w:val="-1"/>
              </w:rPr>
              <w:tab/>
              <w:t>обстановке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самостоятельно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выполняет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знакомые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правила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общения</w:t>
            </w:r>
            <w:r>
              <w:rPr>
                <w:spacing w:val="2"/>
              </w:rPr>
              <w:t xml:space="preserve"> </w:t>
            </w:r>
            <w:proofErr w:type="gramStart"/>
            <w:r>
              <w:rPr>
                <w:spacing w:val="-1"/>
              </w:rPr>
              <w:t>со</w:t>
            </w:r>
            <w:proofErr w:type="gramEnd"/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взрослыми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(здороваться,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прощаться,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обращаться</w:t>
            </w:r>
            <w:r>
              <w:rPr>
                <w:spacing w:val="11"/>
              </w:rPr>
              <w:t xml:space="preserve"> </w:t>
            </w:r>
            <w:r>
              <w:t>на</w:t>
            </w:r>
          </w:p>
          <w:p w:rsidR="00C47F05" w:rsidRDefault="00C47F05" w:rsidP="00BF0C16">
            <w:pPr>
              <w:pStyle w:val="TableParagraph"/>
              <w:kinsoku w:val="0"/>
              <w:overflowPunct w:val="0"/>
              <w:ind w:left="460"/>
              <w:rPr>
                <w:spacing w:val="-1"/>
              </w:rPr>
            </w:pPr>
            <w:r>
              <w:rPr>
                <w:spacing w:val="-1"/>
              </w:rPr>
              <w:t>«вы»);</w:t>
            </w:r>
          </w:p>
          <w:p w:rsidR="00C47F05" w:rsidRDefault="00C47F05" w:rsidP="00EA0149">
            <w:pPr>
              <w:pStyle w:val="a5"/>
              <w:widowControl w:val="0"/>
              <w:numPr>
                <w:ilvl w:val="0"/>
                <w:numId w:val="178"/>
              </w:numPr>
              <w:tabs>
                <w:tab w:val="left" w:pos="82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4" w:hanging="358"/>
              <w:contextualSpacing w:val="0"/>
              <w:jc w:val="both"/>
            </w:pPr>
            <w:r>
              <w:rPr>
                <w:spacing w:val="-1"/>
              </w:rPr>
              <w:t>общаясь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со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сверстниками,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желание</w:t>
            </w:r>
            <w:r>
              <w:rPr>
                <w:spacing w:val="25"/>
              </w:rPr>
              <w:t xml:space="preserve"> </w:t>
            </w:r>
            <w:r>
              <w:t>понять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их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замыслы,</w:t>
            </w:r>
            <w:r>
              <w:rPr>
                <w:spacing w:val="25"/>
              </w:rPr>
              <w:t xml:space="preserve"> </w:t>
            </w:r>
            <w:r>
              <w:t>делится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игрушками,</w:t>
            </w:r>
            <w:r>
              <w:t xml:space="preserve"> </w:t>
            </w:r>
            <w:r>
              <w:rPr>
                <w:spacing w:val="-1"/>
              </w:rPr>
              <w:t>вступает</w:t>
            </w:r>
            <w:r>
              <w:t xml:space="preserve">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ролевой</w:t>
            </w:r>
            <w:r>
              <w:t xml:space="preserve"> диалог.</w:t>
            </w:r>
          </w:p>
          <w:p w:rsidR="00C47F05" w:rsidRDefault="00C47F05" w:rsidP="00EA0149">
            <w:pPr>
              <w:pStyle w:val="a5"/>
              <w:widowControl w:val="0"/>
              <w:numPr>
                <w:ilvl w:val="0"/>
                <w:numId w:val="178"/>
              </w:numPr>
              <w:tabs>
                <w:tab w:val="left" w:pos="82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2" w:hanging="358"/>
              <w:contextualSpacing w:val="0"/>
              <w:jc w:val="both"/>
            </w:pPr>
            <w:r>
              <w:rPr>
                <w:spacing w:val="-1"/>
              </w:rPr>
              <w:t>Замечает</w:t>
            </w:r>
            <w:r>
              <w:rPr>
                <w:spacing w:val="36"/>
              </w:rPr>
              <w:t xml:space="preserve"> </w:t>
            </w:r>
            <w:r>
              <w:t>ярко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выраженное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эмоциональное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состояние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сверстника</w:t>
            </w:r>
            <w:r>
              <w:rPr>
                <w:spacing w:val="45"/>
              </w:rPr>
              <w:t xml:space="preserve"> </w:t>
            </w:r>
            <w:r>
              <w:t>или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близких,</w:t>
            </w:r>
            <w:r>
              <w:rPr>
                <w:spacing w:val="9"/>
              </w:rPr>
              <w:t xml:space="preserve"> </w:t>
            </w:r>
            <w:r>
              <w:t>по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примеру</w:t>
            </w:r>
            <w:r>
              <w:rPr>
                <w:spacing w:val="6"/>
              </w:rPr>
              <w:t xml:space="preserve"> </w:t>
            </w:r>
            <w:r>
              <w:t>воспитателя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сочувствие;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сопереживает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героям</w:t>
            </w:r>
            <w:r>
              <w:t xml:space="preserve"> </w:t>
            </w:r>
            <w:r>
              <w:rPr>
                <w:spacing w:val="-1"/>
              </w:rPr>
              <w:t>сказок</w:t>
            </w:r>
            <w:r>
              <w:t xml:space="preserve"> и пр.</w:t>
            </w:r>
          </w:p>
          <w:p w:rsidR="00C47F05" w:rsidRDefault="00C47F05" w:rsidP="00EA0149">
            <w:pPr>
              <w:pStyle w:val="a5"/>
              <w:widowControl w:val="0"/>
              <w:numPr>
                <w:ilvl w:val="0"/>
                <w:numId w:val="178"/>
              </w:numPr>
              <w:tabs>
                <w:tab w:val="left" w:pos="82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3" w:hanging="358"/>
              <w:contextualSpacing w:val="0"/>
              <w:jc w:val="both"/>
            </w:pPr>
            <w:r>
              <w:rPr>
                <w:spacing w:val="-1"/>
              </w:rPr>
              <w:t>Охотно</w:t>
            </w:r>
            <w:r>
              <w:rPr>
                <w:spacing w:val="50"/>
              </w:rPr>
              <w:t xml:space="preserve"> </w:t>
            </w:r>
            <w:r>
              <w:rPr>
                <w:spacing w:val="-1"/>
              </w:rPr>
              <w:t>отвечает</w:t>
            </w:r>
            <w:r>
              <w:rPr>
                <w:spacing w:val="50"/>
              </w:rPr>
              <w:t xml:space="preserve"> </w:t>
            </w:r>
            <w:r>
              <w:t>на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вопросы</w:t>
            </w:r>
            <w:r>
              <w:rPr>
                <w:spacing w:val="49"/>
              </w:rPr>
              <w:t xml:space="preserve"> </w:t>
            </w:r>
            <w:r>
              <w:t>о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семье,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31"/>
              </w:rPr>
              <w:t xml:space="preserve"> </w:t>
            </w:r>
            <w:r>
              <w:t>любовь</w:t>
            </w:r>
            <w:r>
              <w:rPr>
                <w:spacing w:val="31"/>
              </w:rPr>
              <w:t xml:space="preserve"> </w:t>
            </w:r>
            <w:r>
              <w:t>к</w:t>
            </w:r>
            <w:r>
              <w:rPr>
                <w:spacing w:val="31"/>
              </w:rPr>
              <w:t xml:space="preserve"> </w:t>
            </w:r>
            <w:r>
              <w:t>родителям,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 xml:space="preserve">доверие </w:t>
            </w:r>
            <w:r>
              <w:t xml:space="preserve">к </w:t>
            </w:r>
            <w:r>
              <w:rPr>
                <w:spacing w:val="-1"/>
              </w:rPr>
              <w:t>воспитателю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F05" w:rsidRDefault="00C47F05" w:rsidP="00EA0149">
            <w:pPr>
              <w:pStyle w:val="a5"/>
              <w:widowControl w:val="0"/>
              <w:numPr>
                <w:ilvl w:val="0"/>
                <w:numId w:val="177"/>
              </w:numPr>
              <w:tabs>
                <w:tab w:val="left" w:pos="823"/>
              </w:tabs>
              <w:kinsoku w:val="0"/>
              <w:overflowPunct w:val="0"/>
              <w:autoSpaceDE w:val="0"/>
              <w:autoSpaceDN w:val="0"/>
              <w:adjustRightInd w:val="0"/>
              <w:spacing w:before="13" w:after="0" w:line="276" w:lineRule="exact"/>
              <w:ind w:right="100" w:hanging="35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Поведение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ребенка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его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общение</w:t>
            </w:r>
            <w:r>
              <w:rPr>
                <w:spacing w:val="25"/>
              </w:rPr>
              <w:t xml:space="preserve"> </w:t>
            </w:r>
            <w:r>
              <w:t>с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окружающими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неустойчиво;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ребенок</w:t>
            </w:r>
            <w:r>
              <w:rPr>
                <w:spacing w:val="31"/>
              </w:rPr>
              <w:t xml:space="preserve"> </w:t>
            </w:r>
            <w:r>
              <w:t>либо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излишнюю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скованность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общении,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либо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черты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агрессивности,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нежелание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следовать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указаниям</w:t>
            </w:r>
            <w:r>
              <w:rPr>
                <w:spacing w:val="23"/>
              </w:rPr>
              <w:t xml:space="preserve"> </w:t>
            </w:r>
            <w:r>
              <w:t>или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правилам;</w:t>
            </w:r>
          </w:p>
          <w:p w:rsidR="00C47F05" w:rsidRDefault="00C47F05" w:rsidP="00EA0149">
            <w:pPr>
              <w:pStyle w:val="a5"/>
              <w:widowControl w:val="0"/>
              <w:numPr>
                <w:ilvl w:val="0"/>
                <w:numId w:val="177"/>
              </w:numPr>
              <w:tabs>
                <w:tab w:val="left" w:pos="82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1" w:hanging="357"/>
              <w:contextualSpacing w:val="0"/>
              <w:jc w:val="both"/>
              <w:rPr>
                <w:spacing w:val="-1"/>
              </w:rPr>
            </w:pPr>
            <w:r>
              <w:t>не</w:t>
            </w:r>
            <w:r>
              <w:rPr>
                <w:spacing w:val="8"/>
              </w:rPr>
              <w:t xml:space="preserve"> </w:t>
            </w:r>
            <w:proofErr w:type="gramStart"/>
            <w:r>
              <w:rPr>
                <w:spacing w:val="-1"/>
              </w:rPr>
              <w:t>внимателен</w:t>
            </w:r>
            <w:proofErr w:type="gramEnd"/>
            <w:r>
              <w:rPr>
                <w:spacing w:val="10"/>
              </w:rPr>
              <w:t xml:space="preserve"> </w:t>
            </w:r>
            <w:r>
              <w:t>к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словам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взрослого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(родителей,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воспитателя),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повторяет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нежелательные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действия,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несмотря</w:t>
            </w:r>
            <w:r>
              <w:rPr>
                <w:spacing w:val="21"/>
              </w:rPr>
              <w:t xml:space="preserve"> </w:t>
            </w:r>
            <w:r>
              <w:t>на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указания</w:t>
            </w:r>
            <w:r>
              <w:t xml:space="preserve"> и оценку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взрослого;</w:t>
            </w:r>
          </w:p>
          <w:p w:rsidR="00C47F05" w:rsidRDefault="00C47F05" w:rsidP="00EA0149">
            <w:pPr>
              <w:pStyle w:val="a5"/>
              <w:widowControl w:val="0"/>
              <w:numPr>
                <w:ilvl w:val="0"/>
                <w:numId w:val="177"/>
              </w:numPr>
              <w:tabs>
                <w:tab w:val="left" w:pos="823"/>
                <w:tab w:val="left" w:pos="3564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98" w:hanging="35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  <w:w w:val="95"/>
              </w:rPr>
              <w:t>обнаруживает</w:t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</w:rPr>
              <w:t>трудности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взаимоотношений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согласования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действий</w:t>
            </w:r>
            <w:r>
              <w:rPr>
                <w:spacing w:val="29"/>
              </w:rPr>
              <w:t xml:space="preserve"> </w:t>
            </w:r>
            <w:r>
              <w:t>с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другими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детьми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общей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деятельности;</w:t>
            </w:r>
          </w:p>
          <w:p w:rsidR="00C47F05" w:rsidRDefault="00C47F05" w:rsidP="00EA0149">
            <w:pPr>
              <w:pStyle w:val="a5"/>
              <w:widowControl w:val="0"/>
              <w:numPr>
                <w:ilvl w:val="0"/>
                <w:numId w:val="177"/>
              </w:numPr>
              <w:tabs>
                <w:tab w:val="left" w:pos="82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2" w:hanging="35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без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внешнего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побуждения</w:t>
            </w:r>
            <w:r>
              <w:rPr>
                <w:spacing w:val="42"/>
              </w:rPr>
              <w:t xml:space="preserve"> </w:t>
            </w:r>
            <w:r>
              <w:t>по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своей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инициативе</w:t>
            </w:r>
            <w:r>
              <w:rPr>
                <w:spacing w:val="10"/>
              </w:rPr>
              <w:t xml:space="preserve"> </w:t>
            </w:r>
            <w:r>
              <w:t>не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реагирует</w:t>
            </w:r>
            <w:r>
              <w:rPr>
                <w:spacing w:val="14"/>
              </w:rPr>
              <w:t xml:space="preserve"> </w:t>
            </w:r>
            <w:r>
              <w:t>на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эмоциональные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состояния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взрослых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сверстников.</w:t>
            </w:r>
          </w:p>
          <w:p w:rsidR="00C47F05" w:rsidRDefault="00C47F05" w:rsidP="00EA0149">
            <w:pPr>
              <w:pStyle w:val="a5"/>
              <w:widowControl w:val="0"/>
              <w:numPr>
                <w:ilvl w:val="0"/>
                <w:numId w:val="177"/>
              </w:numPr>
              <w:tabs>
                <w:tab w:val="left" w:pos="82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98" w:hanging="357"/>
              <w:contextualSpacing w:val="0"/>
              <w:jc w:val="both"/>
            </w:pPr>
            <w:r>
              <w:t>Неохотно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вступает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диалог</w:t>
            </w:r>
            <w:r>
              <w:rPr>
                <w:spacing w:val="40"/>
              </w:rPr>
              <w:t xml:space="preserve"> </w:t>
            </w:r>
            <w:proofErr w:type="gramStart"/>
            <w:r>
              <w:rPr>
                <w:spacing w:val="-1"/>
              </w:rPr>
              <w:t>со</w:t>
            </w:r>
            <w:proofErr w:type="gramEnd"/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воспитателем,</w:t>
            </w:r>
            <w:r>
              <w:rPr>
                <w:spacing w:val="50"/>
              </w:rPr>
              <w:t xml:space="preserve"> </w:t>
            </w:r>
            <w:r>
              <w:rPr>
                <w:spacing w:val="-1"/>
              </w:rPr>
              <w:t>препятствием</w:t>
            </w:r>
            <w:r>
              <w:rPr>
                <w:spacing w:val="49"/>
              </w:rPr>
              <w:t xml:space="preserve"> </w:t>
            </w:r>
            <w:r>
              <w:t>для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общения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служит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недостаточно</w:t>
            </w:r>
            <w:r>
              <w:rPr>
                <w:spacing w:val="11"/>
              </w:rPr>
              <w:t xml:space="preserve"> </w:t>
            </w:r>
            <w:r>
              <w:t>развитая речь</w:t>
            </w:r>
          </w:p>
        </w:tc>
      </w:tr>
    </w:tbl>
    <w:p w:rsidR="00C47F05" w:rsidRDefault="00C47F05" w:rsidP="00C47F05">
      <w:pPr>
        <w:pStyle w:val="a3"/>
        <w:kinsoku w:val="0"/>
        <w:overflowPunct w:val="0"/>
        <w:spacing w:line="200" w:lineRule="atLeast"/>
        <w:ind w:left="114" w:firstLine="0"/>
        <w:rPr>
          <w:sz w:val="20"/>
          <w:szCs w:val="20"/>
        </w:rPr>
      </w:pPr>
    </w:p>
    <w:p w:rsidR="00C47F05" w:rsidRDefault="00C47F05" w:rsidP="00C47F05">
      <w:pPr>
        <w:pStyle w:val="a3"/>
        <w:kinsoku w:val="0"/>
        <w:overflowPunct w:val="0"/>
        <w:spacing w:before="4"/>
        <w:ind w:left="0" w:firstLine="0"/>
        <w:rPr>
          <w:b/>
          <w:bCs/>
          <w:i/>
          <w:iCs/>
          <w:sz w:val="22"/>
          <w:szCs w:val="22"/>
        </w:rPr>
      </w:pPr>
    </w:p>
    <w:p w:rsidR="00C47F05" w:rsidRDefault="00C47F05" w:rsidP="00C47F05">
      <w:pPr>
        <w:pStyle w:val="Heading5"/>
        <w:kinsoku w:val="0"/>
        <w:overflowPunct w:val="0"/>
        <w:spacing w:before="64"/>
        <w:ind w:left="669" w:right="557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Развиваем</w:t>
      </w:r>
      <w:r>
        <w:t xml:space="preserve"> </w:t>
      </w:r>
      <w:r>
        <w:rPr>
          <w:spacing w:val="-1"/>
        </w:rPr>
        <w:t>ценностное</w:t>
      </w:r>
      <w:r>
        <w:rPr>
          <w:spacing w:val="-3"/>
        </w:rPr>
        <w:t xml:space="preserve"> </w:t>
      </w:r>
      <w:r>
        <w:rPr>
          <w:spacing w:val="-1"/>
        </w:rPr>
        <w:t>отношение</w:t>
      </w:r>
      <w:r>
        <w:t xml:space="preserve"> к</w:t>
      </w:r>
      <w:r>
        <w:rPr>
          <w:spacing w:val="-7"/>
        </w:rPr>
        <w:t xml:space="preserve"> </w:t>
      </w:r>
      <w:r>
        <w:t>труду</w:t>
      </w:r>
    </w:p>
    <w:p w:rsidR="00C47F05" w:rsidRDefault="00C47F05" w:rsidP="00C47F05">
      <w:pPr>
        <w:pStyle w:val="a3"/>
        <w:kinsoku w:val="0"/>
        <w:overflowPunct w:val="0"/>
        <w:spacing w:before="2"/>
        <w:ind w:left="0" w:firstLine="0"/>
        <w:rPr>
          <w:b/>
          <w:bCs/>
          <w:i/>
          <w:iCs/>
        </w:rPr>
      </w:pPr>
    </w:p>
    <w:p w:rsidR="00C47F05" w:rsidRDefault="00C47F05" w:rsidP="00C47F05">
      <w:pPr>
        <w:pStyle w:val="a3"/>
        <w:kinsoku w:val="0"/>
        <w:overflowPunct w:val="0"/>
        <w:spacing w:line="318" w:lineRule="exact"/>
        <w:ind w:left="672" w:right="557" w:firstLine="0"/>
        <w:jc w:val="center"/>
      </w:pPr>
      <w:r>
        <w:rPr>
          <w:b/>
          <w:bCs/>
          <w:i/>
          <w:iCs/>
          <w:spacing w:val="-1"/>
        </w:rPr>
        <w:t>Задачи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образовательной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деятельности</w:t>
      </w:r>
    </w:p>
    <w:p w:rsidR="00C47F05" w:rsidRDefault="00C47F05" w:rsidP="00EA0149">
      <w:pPr>
        <w:pStyle w:val="a3"/>
        <w:numPr>
          <w:ilvl w:val="0"/>
          <w:numId w:val="46"/>
        </w:numPr>
        <w:tabs>
          <w:tab w:val="left" w:pos="594"/>
        </w:tabs>
        <w:kinsoku w:val="0"/>
        <w:overflowPunct w:val="0"/>
        <w:spacing w:before="19" w:line="322" w:lineRule="exact"/>
        <w:ind w:left="593" w:right="117" w:hanging="361"/>
        <w:jc w:val="both"/>
        <w:rPr>
          <w:spacing w:val="-1"/>
        </w:rPr>
      </w:pPr>
      <w:r>
        <w:rPr>
          <w:spacing w:val="-1"/>
        </w:rPr>
        <w:t>Формировать</w:t>
      </w:r>
      <w:r>
        <w:rPr>
          <w:spacing w:val="33"/>
        </w:rPr>
        <w:t xml:space="preserve"> </w:t>
      </w:r>
      <w:r>
        <w:rPr>
          <w:spacing w:val="-1"/>
        </w:rPr>
        <w:t>представление</w:t>
      </w:r>
      <w:r>
        <w:rPr>
          <w:spacing w:val="35"/>
        </w:rPr>
        <w:t xml:space="preserve"> </w:t>
      </w:r>
      <w:r>
        <w:rPr>
          <w:spacing w:val="-1"/>
        </w:rPr>
        <w:t>об</w:t>
      </w:r>
      <w:r>
        <w:rPr>
          <w:spacing w:val="38"/>
        </w:rPr>
        <w:t xml:space="preserve"> </w:t>
      </w:r>
      <w:r>
        <w:rPr>
          <w:spacing w:val="-1"/>
        </w:rPr>
        <w:t>отдельных</w:t>
      </w:r>
      <w:r>
        <w:rPr>
          <w:spacing w:val="38"/>
        </w:rPr>
        <w:t xml:space="preserve"> </w:t>
      </w:r>
      <w:r>
        <w:rPr>
          <w:spacing w:val="-1"/>
        </w:rPr>
        <w:t>профессиях</w:t>
      </w:r>
      <w:r>
        <w:rPr>
          <w:spacing w:val="39"/>
        </w:rPr>
        <w:t xml:space="preserve"> </w:t>
      </w:r>
      <w:r>
        <w:rPr>
          <w:spacing w:val="-2"/>
        </w:rPr>
        <w:t>взрослых</w:t>
      </w:r>
      <w:r>
        <w:rPr>
          <w:spacing w:val="38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rPr>
          <w:spacing w:val="-1"/>
        </w:rPr>
        <w:t>основе</w:t>
      </w:r>
      <w:r>
        <w:rPr>
          <w:spacing w:val="39"/>
        </w:rPr>
        <w:t xml:space="preserve"> </w:t>
      </w:r>
      <w:r>
        <w:rPr>
          <w:spacing w:val="-1"/>
        </w:rPr>
        <w:t>ознакомления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rPr>
          <w:spacing w:val="-1"/>
        </w:rPr>
        <w:t>конкретными</w:t>
      </w:r>
      <w:r>
        <w:rPr>
          <w:spacing w:val="7"/>
        </w:rPr>
        <w:t xml:space="preserve"> </w:t>
      </w:r>
      <w:r>
        <w:rPr>
          <w:spacing w:val="-1"/>
        </w:rPr>
        <w:t>видами</w:t>
      </w:r>
      <w:r>
        <w:rPr>
          <w:spacing w:val="5"/>
        </w:rPr>
        <w:t xml:space="preserve"> </w:t>
      </w:r>
      <w:r>
        <w:rPr>
          <w:spacing w:val="-2"/>
        </w:rPr>
        <w:t>труда;</w:t>
      </w:r>
      <w:r>
        <w:rPr>
          <w:spacing w:val="4"/>
        </w:rPr>
        <w:t xml:space="preserve"> </w:t>
      </w:r>
      <w:r>
        <w:rPr>
          <w:spacing w:val="-1"/>
        </w:rPr>
        <w:t>помочь</w:t>
      </w:r>
      <w:r>
        <w:rPr>
          <w:spacing w:val="6"/>
        </w:rPr>
        <w:t xml:space="preserve"> </w:t>
      </w:r>
      <w:r>
        <w:rPr>
          <w:spacing w:val="-1"/>
        </w:rPr>
        <w:t>увидеть</w:t>
      </w:r>
      <w:r>
        <w:rPr>
          <w:spacing w:val="5"/>
        </w:rPr>
        <w:t xml:space="preserve"> </w:t>
      </w:r>
      <w:r>
        <w:rPr>
          <w:spacing w:val="-1"/>
        </w:rPr>
        <w:t>направленность</w:t>
      </w:r>
      <w:r>
        <w:rPr>
          <w:spacing w:val="45"/>
        </w:rPr>
        <w:t xml:space="preserve"> </w:t>
      </w:r>
      <w:r>
        <w:rPr>
          <w:spacing w:val="-1"/>
        </w:rPr>
        <w:t>труда</w:t>
      </w:r>
      <w:r>
        <w:t xml:space="preserve"> на </w:t>
      </w:r>
      <w:r>
        <w:rPr>
          <w:spacing w:val="-1"/>
        </w:rPr>
        <w:t>достижение</w:t>
      </w:r>
      <w:r>
        <w:t xml:space="preserve"> </w:t>
      </w:r>
      <w:r>
        <w:rPr>
          <w:spacing w:val="-1"/>
        </w:rPr>
        <w:t xml:space="preserve">результата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удовлетворение</w:t>
      </w:r>
      <w:r>
        <w:t xml:space="preserve"> </w:t>
      </w:r>
      <w:r>
        <w:rPr>
          <w:spacing w:val="-1"/>
        </w:rPr>
        <w:t>потребностей</w:t>
      </w:r>
      <w:r>
        <w:t xml:space="preserve"> </w:t>
      </w:r>
      <w:r>
        <w:rPr>
          <w:spacing w:val="-1"/>
        </w:rPr>
        <w:t>людей.</w:t>
      </w:r>
    </w:p>
    <w:p w:rsidR="00C47F05" w:rsidRDefault="00C47F05" w:rsidP="00EA0149">
      <w:pPr>
        <w:pStyle w:val="a3"/>
        <w:numPr>
          <w:ilvl w:val="0"/>
          <w:numId w:val="46"/>
        </w:numPr>
        <w:tabs>
          <w:tab w:val="left" w:pos="594"/>
        </w:tabs>
        <w:kinsoku w:val="0"/>
        <w:overflowPunct w:val="0"/>
        <w:spacing w:before="21" w:line="322" w:lineRule="exact"/>
        <w:ind w:left="593" w:right="119" w:hanging="361"/>
        <w:jc w:val="both"/>
        <w:rPr>
          <w:spacing w:val="-1"/>
        </w:rPr>
      </w:pPr>
      <w:r>
        <w:rPr>
          <w:spacing w:val="-1"/>
        </w:rPr>
        <w:t>Воспитывать</w:t>
      </w:r>
      <w:r>
        <w:rPr>
          <w:spacing w:val="6"/>
        </w:rPr>
        <w:t xml:space="preserve"> </w:t>
      </w:r>
      <w:r>
        <w:rPr>
          <w:spacing w:val="-1"/>
        </w:rPr>
        <w:t>уважение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2"/>
        </w:rPr>
        <w:t>благодарность</w:t>
      </w:r>
      <w:r>
        <w:rPr>
          <w:spacing w:val="15"/>
        </w:rPr>
        <w:t xml:space="preserve"> </w:t>
      </w:r>
      <w:r>
        <w:rPr>
          <w:spacing w:val="-1"/>
        </w:rPr>
        <w:t>взрослым</w:t>
      </w:r>
      <w:r>
        <w:rPr>
          <w:spacing w:val="6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rPr>
          <w:spacing w:val="-1"/>
        </w:rPr>
        <w:t>их</w:t>
      </w:r>
      <w:r>
        <w:rPr>
          <w:spacing w:val="9"/>
        </w:rPr>
        <w:t xml:space="preserve"> </w:t>
      </w:r>
      <w:r>
        <w:rPr>
          <w:spacing w:val="-2"/>
        </w:rPr>
        <w:t>труд,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заботу</w:t>
      </w:r>
      <w:r>
        <w:t xml:space="preserve"> </w:t>
      </w:r>
      <w:r>
        <w:rPr>
          <w:spacing w:val="4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rPr>
          <w:spacing w:val="-1"/>
        </w:rPr>
        <w:t>детях;</w:t>
      </w:r>
    </w:p>
    <w:p w:rsidR="00C47F05" w:rsidRDefault="00C47F05" w:rsidP="00EA0149">
      <w:pPr>
        <w:pStyle w:val="a3"/>
        <w:numPr>
          <w:ilvl w:val="0"/>
          <w:numId w:val="46"/>
        </w:numPr>
        <w:tabs>
          <w:tab w:val="left" w:pos="594"/>
        </w:tabs>
        <w:kinsoku w:val="0"/>
        <w:overflowPunct w:val="0"/>
        <w:ind w:left="593" w:right="114" w:hanging="361"/>
        <w:jc w:val="both"/>
        <w:rPr>
          <w:spacing w:val="-1"/>
        </w:rPr>
      </w:pPr>
      <w:r>
        <w:rPr>
          <w:spacing w:val="-1"/>
        </w:rPr>
        <w:t>Вовлекать</w:t>
      </w:r>
      <w:r>
        <w:rPr>
          <w:spacing w:val="9"/>
        </w:rPr>
        <w:t xml:space="preserve"> </w:t>
      </w:r>
      <w:r>
        <w:rPr>
          <w:spacing w:val="-1"/>
        </w:rPr>
        <w:t>детей</w:t>
      </w:r>
      <w:r>
        <w:rPr>
          <w:spacing w:val="13"/>
        </w:rPr>
        <w:t xml:space="preserve"> </w:t>
      </w:r>
      <w:r>
        <w:rPr>
          <w:spacing w:val="-2"/>
        </w:rPr>
        <w:t>(в</w:t>
      </w:r>
      <w:r>
        <w:rPr>
          <w:spacing w:val="12"/>
        </w:rPr>
        <w:t xml:space="preserve"> </w:t>
      </w:r>
      <w:r>
        <w:rPr>
          <w:spacing w:val="-1"/>
        </w:rPr>
        <w:t>объеме</w:t>
      </w:r>
      <w:r>
        <w:rPr>
          <w:spacing w:val="12"/>
        </w:rPr>
        <w:t xml:space="preserve"> </w:t>
      </w:r>
      <w:r>
        <w:rPr>
          <w:spacing w:val="-1"/>
        </w:rPr>
        <w:t>возрастных</w:t>
      </w:r>
      <w:r>
        <w:rPr>
          <w:spacing w:val="13"/>
        </w:rPr>
        <w:t xml:space="preserve"> </w:t>
      </w:r>
      <w:r>
        <w:rPr>
          <w:spacing w:val="-1"/>
        </w:rPr>
        <w:t>возможностей)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1"/>
        </w:rPr>
        <w:t>простейшие</w:t>
      </w:r>
      <w:r>
        <w:rPr>
          <w:spacing w:val="33"/>
        </w:rPr>
        <w:t xml:space="preserve"> </w:t>
      </w:r>
      <w:r>
        <w:rPr>
          <w:spacing w:val="-1"/>
        </w:rPr>
        <w:t>процессы</w:t>
      </w:r>
      <w:r>
        <w:rPr>
          <w:spacing w:val="23"/>
        </w:rPr>
        <w:t xml:space="preserve"> </w:t>
      </w:r>
      <w:r>
        <w:rPr>
          <w:spacing w:val="-1"/>
        </w:rPr>
        <w:t>хозяйственно-бытового</w:t>
      </w:r>
      <w:r>
        <w:rPr>
          <w:spacing w:val="24"/>
        </w:rPr>
        <w:t xml:space="preserve"> </w:t>
      </w:r>
      <w:r>
        <w:rPr>
          <w:spacing w:val="-1"/>
        </w:rPr>
        <w:t>труда</w:t>
      </w:r>
      <w:r>
        <w:rPr>
          <w:spacing w:val="25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rPr>
          <w:spacing w:val="-1"/>
        </w:rPr>
        <w:t>постановки</w:t>
      </w:r>
      <w:r>
        <w:rPr>
          <w:spacing w:val="23"/>
        </w:rPr>
        <w:t xml:space="preserve"> </w:t>
      </w:r>
      <w:r>
        <w:rPr>
          <w:spacing w:val="-1"/>
        </w:rPr>
        <w:t>цели</w:t>
      </w:r>
      <w:r>
        <w:rPr>
          <w:spacing w:val="26"/>
        </w:rPr>
        <w:t xml:space="preserve"> </w:t>
      </w:r>
      <w:r>
        <w:rPr>
          <w:spacing w:val="-1"/>
        </w:rPr>
        <w:t>до</w:t>
      </w:r>
      <w:r>
        <w:rPr>
          <w:spacing w:val="24"/>
        </w:rPr>
        <w:t xml:space="preserve"> </w:t>
      </w:r>
      <w:r>
        <w:rPr>
          <w:spacing w:val="-1"/>
        </w:rPr>
        <w:t>получения</w:t>
      </w:r>
      <w:r>
        <w:rPr>
          <w:spacing w:val="37"/>
        </w:rPr>
        <w:t xml:space="preserve"> </w:t>
      </w:r>
      <w:r>
        <w:rPr>
          <w:spacing w:val="-1"/>
        </w:rPr>
        <w:t>результата</w:t>
      </w:r>
      <w:r>
        <w:rPr>
          <w:spacing w:val="35"/>
        </w:rPr>
        <w:t xml:space="preserve"> </w:t>
      </w:r>
      <w:r>
        <w:rPr>
          <w:spacing w:val="-1"/>
        </w:rPr>
        <w:t>труда;</w:t>
      </w:r>
      <w:r>
        <w:rPr>
          <w:spacing w:val="34"/>
        </w:rPr>
        <w:t xml:space="preserve"> </w:t>
      </w:r>
      <w:r>
        <w:rPr>
          <w:spacing w:val="-1"/>
        </w:rPr>
        <w:t>при</w:t>
      </w:r>
      <w:r>
        <w:rPr>
          <w:spacing w:val="34"/>
        </w:rPr>
        <w:t xml:space="preserve"> </w:t>
      </w:r>
      <w:r>
        <w:rPr>
          <w:spacing w:val="-2"/>
        </w:rPr>
        <w:t>поддержке</w:t>
      </w:r>
      <w:r>
        <w:rPr>
          <w:spacing w:val="36"/>
        </w:rPr>
        <w:t xml:space="preserve"> </w:t>
      </w:r>
      <w:r>
        <w:rPr>
          <w:spacing w:val="-1"/>
        </w:rPr>
        <w:t>взрослого</w:t>
      </w:r>
      <w:r>
        <w:rPr>
          <w:spacing w:val="34"/>
        </w:rPr>
        <w:t xml:space="preserve"> </w:t>
      </w:r>
      <w:r>
        <w:rPr>
          <w:spacing w:val="-1"/>
        </w:rPr>
        <w:t>развивать</w:t>
      </w:r>
      <w:r>
        <w:rPr>
          <w:spacing w:val="34"/>
        </w:rPr>
        <w:t xml:space="preserve"> </w:t>
      </w:r>
      <w:r>
        <w:rPr>
          <w:spacing w:val="-1"/>
        </w:rPr>
        <w:t>умение</w:t>
      </w:r>
      <w:r>
        <w:rPr>
          <w:spacing w:val="51"/>
        </w:rPr>
        <w:t xml:space="preserve"> </w:t>
      </w:r>
      <w:r>
        <w:rPr>
          <w:spacing w:val="-1"/>
        </w:rPr>
        <w:t>контролировать</w:t>
      </w:r>
      <w:r>
        <w:rPr>
          <w:spacing w:val="60"/>
        </w:rPr>
        <w:t xml:space="preserve"> </w:t>
      </w:r>
      <w:r>
        <w:rPr>
          <w:spacing w:val="-1"/>
        </w:rPr>
        <w:t>качество</w:t>
      </w:r>
      <w:r>
        <w:rPr>
          <w:spacing w:val="60"/>
        </w:rPr>
        <w:t xml:space="preserve"> </w:t>
      </w:r>
      <w:r>
        <w:rPr>
          <w:spacing w:val="-1"/>
        </w:rPr>
        <w:t>результатов</w:t>
      </w:r>
      <w:r>
        <w:rPr>
          <w:spacing w:val="61"/>
        </w:rPr>
        <w:t xml:space="preserve"> </w:t>
      </w:r>
      <w:r>
        <w:rPr>
          <w:spacing w:val="-1"/>
        </w:rPr>
        <w:t>своего</w:t>
      </w:r>
      <w:r>
        <w:rPr>
          <w:spacing w:val="62"/>
        </w:rPr>
        <w:t xml:space="preserve"> </w:t>
      </w:r>
      <w:r>
        <w:rPr>
          <w:spacing w:val="-2"/>
        </w:rPr>
        <w:t>труда</w:t>
      </w:r>
      <w:r>
        <w:rPr>
          <w:spacing w:val="61"/>
        </w:rPr>
        <w:t xml:space="preserve"> </w:t>
      </w:r>
      <w:r>
        <w:rPr>
          <w:spacing w:val="-1"/>
        </w:rPr>
        <w:t>(не</w:t>
      </w:r>
      <w:r>
        <w:rPr>
          <w:spacing w:val="59"/>
        </w:rPr>
        <w:t xml:space="preserve"> </w:t>
      </w:r>
      <w:r>
        <w:rPr>
          <w:spacing w:val="-1"/>
        </w:rPr>
        <w:t>осталось</w:t>
      </w:r>
      <w:r>
        <w:rPr>
          <w:spacing w:val="61"/>
        </w:rPr>
        <w:t xml:space="preserve"> </w:t>
      </w:r>
      <w:r>
        <w:rPr>
          <w:spacing w:val="-1"/>
        </w:rPr>
        <w:t>ли</w:t>
      </w:r>
      <w:r>
        <w:rPr>
          <w:spacing w:val="60"/>
        </w:rPr>
        <w:t xml:space="preserve"> </w:t>
      </w:r>
      <w:r>
        <w:rPr>
          <w:spacing w:val="-1"/>
        </w:rPr>
        <w:t>грязи,</w:t>
      </w:r>
      <w:r>
        <w:rPr>
          <w:spacing w:val="55"/>
        </w:rPr>
        <w:t xml:space="preserve"> </w:t>
      </w:r>
      <w:r>
        <w:rPr>
          <w:spacing w:val="-1"/>
        </w:rPr>
        <w:t>насухо</w:t>
      </w:r>
      <w:r>
        <w:rPr>
          <w:spacing w:val="1"/>
        </w:rPr>
        <w:t xml:space="preserve"> </w:t>
      </w:r>
      <w:r>
        <w:rPr>
          <w:spacing w:val="-1"/>
        </w:rPr>
        <w:t>ли</w:t>
      </w:r>
      <w:r>
        <w:t xml:space="preserve"> </w:t>
      </w:r>
      <w:r>
        <w:rPr>
          <w:spacing w:val="-1"/>
        </w:rPr>
        <w:t>вытерто,</w:t>
      </w:r>
      <w:r>
        <w:rPr>
          <w:spacing w:val="-4"/>
        </w:rPr>
        <w:t xml:space="preserve"> </w:t>
      </w:r>
      <w:r>
        <w:rPr>
          <w:spacing w:val="-1"/>
        </w:rPr>
        <w:t>убраны</w:t>
      </w:r>
      <w:r>
        <w:t xml:space="preserve"> </w:t>
      </w:r>
      <w:r>
        <w:rPr>
          <w:spacing w:val="-2"/>
        </w:rPr>
        <w:t>ли</w:t>
      </w:r>
      <w:r>
        <w:t xml:space="preserve"> на </w:t>
      </w:r>
      <w:r>
        <w:rPr>
          <w:spacing w:val="-1"/>
        </w:rPr>
        <w:t>место</w:t>
      </w:r>
      <w:r>
        <w:rPr>
          <w:spacing w:val="-3"/>
        </w:rPr>
        <w:t xml:space="preserve"> </w:t>
      </w:r>
      <w:r>
        <w:rPr>
          <w:spacing w:val="-1"/>
        </w:rPr>
        <w:t>инструменты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материалы).</w:t>
      </w:r>
    </w:p>
    <w:p w:rsidR="00C47F05" w:rsidRDefault="00C47F05" w:rsidP="00EA0149">
      <w:pPr>
        <w:pStyle w:val="a3"/>
        <w:numPr>
          <w:ilvl w:val="0"/>
          <w:numId w:val="46"/>
        </w:numPr>
        <w:tabs>
          <w:tab w:val="left" w:pos="594"/>
        </w:tabs>
        <w:kinsoku w:val="0"/>
        <w:overflowPunct w:val="0"/>
        <w:ind w:left="593" w:right="109" w:hanging="361"/>
        <w:jc w:val="both"/>
        <w:rPr>
          <w:color w:val="000000"/>
          <w:spacing w:val="-1"/>
        </w:rPr>
      </w:pPr>
      <w:r>
        <w:rPr>
          <w:color w:val="000000"/>
          <w:spacing w:val="-1"/>
        </w:rPr>
        <w:t>Способствовать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-1"/>
        </w:rPr>
        <w:t>дальнейшему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-1"/>
        </w:rPr>
        <w:t>развитию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-1"/>
        </w:rPr>
        <w:t>самостоятельности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-1"/>
        </w:rPr>
        <w:t>уверенности</w:t>
      </w:r>
      <w:r>
        <w:rPr>
          <w:color w:val="000000"/>
          <w:spacing w:val="23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самообслуживании,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-1"/>
        </w:rPr>
        <w:t>желания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включаться</w:t>
      </w:r>
      <w:r>
        <w:rPr>
          <w:color w:val="000000"/>
          <w:spacing w:val="60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-1"/>
        </w:rPr>
        <w:t>повседневные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-1"/>
        </w:rPr>
        <w:t>трудовые</w:t>
      </w:r>
      <w:r>
        <w:rPr>
          <w:color w:val="000000"/>
          <w:spacing w:val="57"/>
        </w:rPr>
        <w:t xml:space="preserve"> </w:t>
      </w:r>
      <w:r>
        <w:rPr>
          <w:color w:val="000000"/>
        </w:rPr>
        <w:t>дела</w:t>
      </w:r>
      <w:r>
        <w:rPr>
          <w:color w:val="000000"/>
          <w:spacing w:val="56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детском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саду</w:t>
      </w:r>
      <w:r>
        <w:rPr>
          <w:color w:val="000000"/>
          <w:spacing w:val="65"/>
        </w:rPr>
        <w:t xml:space="preserve"> </w:t>
      </w:r>
      <w:r>
        <w:rPr>
          <w:color w:val="000000"/>
        </w:rPr>
        <w:t xml:space="preserve">и </w:t>
      </w:r>
      <w:r>
        <w:rPr>
          <w:color w:val="000000"/>
          <w:spacing w:val="-1"/>
        </w:rPr>
        <w:t>семье.</w:t>
      </w:r>
    </w:p>
    <w:p w:rsidR="00C47F05" w:rsidRDefault="00C47F05" w:rsidP="00C47F05">
      <w:pPr>
        <w:pStyle w:val="Heading5"/>
        <w:kinsoku w:val="0"/>
        <w:overflowPunct w:val="0"/>
        <w:spacing w:line="318" w:lineRule="exact"/>
        <w:ind w:left="673" w:right="557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lastRenderedPageBreak/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C47F05" w:rsidRDefault="00C47F05" w:rsidP="00C47F05">
      <w:pPr>
        <w:pStyle w:val="a3"/>
        <w:kinsoku w:val="0"/>
        <w:overflowPunct w:val="0"/>
        <w:ind w:left="232" w:right="111"/>
        <w:jc w:val="both"/>
      </w:pPr>
      <w:r>
        <w:rPr>
          <w:b/>
          <w:bCs/>
        </w:rPr>
        <w:t>Труд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1"/>
        </w:rPr>
        <w:t>взрослых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 xml:space="preserve">и </w:t>
      </w:r>
      <w:r>
        <w:rPr>
          <w:b/>
          <w:bCs/>
          <w:spacing w:val="-1"/>
        </w:rPr>
        <w:t>рукотворный</w:t>
      </w:r>
      <w:r>
        <w:rPr>
          <w:b/>
          <w:bCs/>
        </w:rPr>
        <w:t xml:space="preserve"> мир.</w:t>
      </w:r>
      <w:r>
        <w:rPr>
          <w:b/>
          <w:bCs/>
          <w:spacing w:val="4"/>
        </w:rPr>
        <w:t xml:space="preserve"> </w:t>
      </w:r>
      <w:r>
        <w:rPr>
          <w:spacing w:val="-1"/>
        </w:rPr>
        <w:t>Обогащение</w:t>
      </w:r>
      <w:r>
        <w:rPr>
          <w:spacing w:val="1"/>
        </w:rPr>
        <w:t xml:space="preserve"> </w:t>
      </w:r>
      <w:r>
        <w:rPr>
          <w:spacing w:val="-1"/>
        </w:rPr>
        <w:t>представлений</w:t>
      </w:r>
      <w:r>
        <w:rPr>
          <w:spacing w:val="2"/>
        </w:rPr>
        <w:t xml:space="preserve"> </w:t>
      </w:r>
      <w:r>
        <w:rPr>
          <w:spacing w:val="-1"/>
        </w:rP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rPr>
          <w:spacing w:val="-1"/>
        </w:rPr>
        <w:t>содержании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структуре</w:t>
      </w:r>
      <w:r>
        <w:rPr>
          <w:spacing w:val="56"/>
        </w:rPr>
        <w:t xml:space="preserve"> </w:t>
      </w:r>
      <w:r>
        <w:rPr>
          <w:spacing w:val="-1"/>
        </w:rPr>
        <w:t>процессов</w:t>
      </w:r>
      <w:r>
        <w:rPr>
          <w:spacing w:val="54"/>
        </w:rPr>
        <w:t xml:space="preserve"> </w:t>
      </w:r>
      <w:r>
        <w:rPr>
          <w:spacing w:val="-1"/>
        </w:rPr>
        <w:t>хозяйственно-бытового</w:t>
      </w:r>
      <w:r>
        <w:rPr>
          <w:spacing w:val="57"/>
        </w:rPr>
        <w:t xml:space="preserve"> </w:t>
      </w:r>
      <w:r>
        <w:rPr>
          <w:spacing w:val="-1"/>
        </w:rPr>
        <w:t>труда</w:t>
      </w:r>
      <w:r>
        <w:rPr>
          <w:spacing w:val="56"/>
        </w:rPr>
        <w:t xml:space="preserve"> </w:t>
      </w:r>
      <w:r>
        <w:rPr>
          <w:spacing w:val="-1"/>
        </w:rPr>
        <w:t>взрослых</w:t>
      </w:r>
      <w:r>
        <w:rPr>
          <w:spacing w:val="5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-1"/>
        </w:rPr>
        <w:t>дошкольном</w:t>
      </w:r>
      <w:r>
        <w:rPr>
          <w:spacing w:val="37"/>
        </w:rPr>
        <w:t xml:space="preserve"> </w:t>
      </w:r>
      <w:r>
        <w:rPr>
          <w:spacing w:val="-2"/>
        </w:rPr>
        <w:t>учреждении:</w:t>
      </w:r>
      <w:r>
        <w:rPr>
          <w:spacing w:val="38"/>
        </w:rPr>
        <w:t xml:space="preserve"> </w:t>
      </w:r>
      <w:r>
        <w:rPr>
          <w:spacing w:val="-1"/>
        </w:rPr>
        <w:t>сервировка</w:t>
      </w:r>
      <w:r>
        <w:rPr>
          <w:spacing w:val="34"/>
        </w:rPr>
        <w:t xml:space="preserve"> </w:t>
      </w:r>
      <w:r>
        <w:rPr>
          <w:spacing w:val="-1"/>
        </w:rPr>
        <w:t>стола;</w:t>
      </w:r>
      <w:r>
        <w:rPr>
          <w:spacing w:val="38"/>
        </w:rPr>
        <w:t xml:space="preserve"> </w:t>
      </w:r>
      <w:r>
        <w:t>мытье</w:t>
      </w:r>
      <w:r>
        <w:rPr>
          <w:spacing w:val="34"/>
        </w:rPr>
        <w:t xml:space="preserve"> </w:t>
      </w:r>
      <w:r>
        <w:rPr>
          <w:spacing w:val="-2"/>
        </w:rPr>
        <w:t>посуды;</w:t>
      </w:r>
      <w:r>
        <w:rPr>
          <w:spacing w:val="5"/>
        </w:rPr>
        <w:t xml:space="preserve"> </w:t>
      </w:r>
      <w:r>
        <w:rPr>
          <w:spacing w:val="-2"/>
        </w:rPr>
        <w:t>поддержание</w:t>
      </w:r>
      <w:r>
        <w:rPr>
          <w:spacing w:val="65"/>
        </w:rPr>
        <w:t xml:space="preserve"> </w:t>
      </w:r>
      <w:r>
        <w:rPr>
          <w:spacing w:val="-1"/>
        </w:rPr>
        <w:t>чистоты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порядка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групповой</w:t>
      </w:r>
      <w:r>
        <w:rPr>
          <w:spacing w:val="19"/>
        </w:rPr>
        <w:t xml:space="preserve"> </w:t>
      </w:r>
      <w:r>
        <w:rPr>
          <w:spacing w:val="-1"/>
        </w:rPr>
        <w:t>комнате;</w:t>
      </w:r>
      <w:r>
        <w:rPr>
          <w:spacing w:val="21"/>
        </w:rPr>
        <w:t xml:space="preserve"> </w:t>
      </w:r>
      <w:r>
        <w:rPr>
          <w:spacing w:val="-1"/>
        </w:rPr>
        <w:t>стирка</w:t>
      </w:r>
      <w:r>
        <w:rPr>
          <w:spacing w:val="19"/>
        </w:rPr>
        <w:t xml:space="preserve"> </w:t>
      </w:r>
      <w:r>
        <w:rPr>
          <w:spacing w:val="-1"/>
        </w:rPr>
        <w:t>белья;</w:t>
      </w:r>
      <w:r>
        <w:rPr>
          <w:spacing w:val="20"/>
        </w:rPr>
        <w:t xml:space="preserve"> </w:t>
      </w:r>
      <w:r>
        <w:rPr>
          <w:spacing w:val="-1"/>
        </w:rPr>
        <w:t>приготовление</w:t>
      </w:r>
      <w:r>
        <w:rPr>
          <w:spacing w:val="20"/>
        </w:rPr>
        <w:t xml:space="preserve"> </w:t>
      </w:r>
      <w:r>
        <w:rPr>
          <w:spacing w:val="-1"/>
        </w:rPr>
        <w:t>пищи,</w:t>
      </w:r>
      <w:r>
        <w:rPr>
          <w:spacing w:val="17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rPr>
          <w:spacing w:val="-1"/>
        </w:rPr>
        <w:t>труде</w:t>
      </w:r>
      <w:r>
        <w:rPr>
          <w:spacing w:val="18"/>
        </w:rPr>
        <w:t xml:space="preserve"> </w:t>
      </w:r>
      <w:r>
        <w:rPr>
          <w:spacing w:val="-1"/>
        </w:rPr>
        <w:t>взрослых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ближайшем</w:t>
      </w:r>
      <w:r>
        <w:rPr>
          <w:spacing w:val="15"/>
        </w:rPr>
        <w:t xml:space="preserve"> </w:t>
      </w:r>
      <w:r>
        <w:rPr>
          <w:spacing w:val="-1"/>
        </w:rPr>
        <w:t>окружении</w:t>
      </w:r>
      <w:r>
        <w:rPr>
          <w:spacing w:val="19"/>
        </w:rPr>
        <w:t xml:space="preserve"> </w:t>
      </w:r>
      <w:r>
        <w:rPr>
          <w:spacing w:val="-1"/>
        </w:rPr>
        <w:t>(профессии:</w:t>
      </w:r>
      <w:r>
        <w:rPr>
          <w:spacing w:val="17"/>
        </w:rPr>
        <w:t xml:space="preserve"> </w:t>
      </w:r>
      <w:r>
        <w:rPr>
          <w:spacing w:val="-1"/>
        </w:rPr>
        <w:t>продавец,</w:t>
      </w:r>
      <w:r>
        <w:rPr>
          <w:spacing w:val="17"/>
        </w:rPr>
        <w:t xml:space="preserve"> </w:t>
      </w:r>
      <w:r>
        <w:rPr>
          <w:spacing w:val="-1"/>
        </w:rPr>
        <w:t>шофер,</w:t>
      </w:r>
      <w:r>
        <w:rPr>
          <w:spacing w:val="17"/>
        </w:rPr>
        <w:t xml:space="preserve"> </w:t>
      </w:r>
      <w:r>
        <w:rPr>
          <w:spacing w:val="-1"/>
        </w:rPr>
        <w:t>врач</w:t>
      </w:r>
      <w:r>
        <w:rPr>
          <w:spacing w:val="1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др.).</w:t>
      </w:r>
    </w:p>
    <w:p w:rsidR="00C47F05" w:rsidRDefault="00C47F05" w:rsidP="00C47F05">
      <w:pPr>
        <w:pStyle w:val="a3"/>
        <w:kinsoku w:val="0"/>
        <w:overflowPunct w:val="0"/>
        <w:ind w:left="232" w:right="113"/>
        <w:jc w:val="both"/>
      </w:pPr>
      <w:r>
        <w:rPr>
          <w:spacing w:val="-1"/>
        </w:rPr>
        <w:t>Формирование</w:t>
      </w:r>
      <w:r>
        <w:rPr>
          <w:spacing w:val="55"/>
        </w:rPr>
        <w:t xml:space="preserve"> </w:t>
      </w:r>
      <w:r>
        <w:rPr>
          <w:spacing w:val="-1"/>
        </w:rPr>
        <w:t>представлений</w:t>
      </w:r>
      <w:r>
        <w:rPr>
          <w:spacing w:val="53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rPr>
          <w:spacing w:val="-1"/>
        </w:rPr>
        <w:t>структуре</w:t>
      </w:r>
      <w:r>
        <w:rPr>
          <w:spacing w:val="55"/>
        </w:rPr>
        <w:t xml:space="preserve"> </w:t>
      </w:r>
      <w:r>
        <w:rPr>
          <w:spacing w:val="-1"/>
        </w:rPr>
        <w:t>трудового</w:t>
      </w:r>
      <w:r>
        <w:rPr>
          <w:spacing w:val="56"/>
        </w:rPr>
        <w:t xml:space="preserve"> </w:t>
      </w:r>
      <w:r>
        <w:rPr>
          <w:spacing w:val="-1"/>
        </w:rPr>
        <w:t>процесса,</w:t>
      </w:r>
      <w:r>
        <w:rPr>
          <w:spacing w:val="21"/>
        </w:rPr>
        <w:t xml:space="preserve"> </w:t>
      </w:r>
      <w:r>
        <w:rPr>
          <w:spacing w:val="-1"/>
        </w:rPr>
        <w:t>взаимосвязи</w:t>
      </w:r>
      <w:r>
        <w:rPr>
          <w:spacing w:val="52"/>
        </w:rPr>
        <w:t xml:space="preserve"> </w:t>
      </w:r>
      <w:r>
        <w:rPr>
          <w:spacing w:val="-1"/>
        </w:rPr>
        <w:t>его</w:t>
      </w:r>
      <w:r>
        <w:rPr>
          <w:spacing w:val="53"/>
        </w:rPr>
        <w:t xml:space="preserve"> </w:t>
      </w:r>
      <w:r>
        <w:rPr>
          <w:spacing w:val="-1"/>
        </w:rPr>
        <w:t>компонентов</w:t>
      </w:r>
      <w:r>
        <w:rPr>
          <w:spacing w:val="49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rPr>
          <w:spacing w:val="-1"/>
        </w:rPr>
        <w:t>примере</w:t>
      </w:r>
      <w:r>
        <w:rPr>
          <w:spacing w:val="52"/>
        </w:rPr>
        <w:t xml:space="preserve"> </w:t>
      </w:r>
      <w:r>
        <w:rPr>
          <w:spacing w:val="-1"/>
        </w:rPr>
        <w:t>конкретных</w:t>
      </w:r>
      <w:r>
        <w:rPr>
          <w:spacing w:val="50"/>
        </w:rPr>
        <w:t xml:space="preserve"> </w:t>
      </w:r>
      <w:r>
        <w:rPr>
          <w:spacing w:val="-2"/>
        </w:rPr>
        <w:t>процессов</w:t>
      </w:r>
      <w:r>
        <w:rPr>
          <w:spacing w:val="51"/>
        </w:rPr>
        <w:t xml:space="preserve"> </w:t>
      </w:r>
      <w:r>
        <w:rPr>
          <w:spacing w:val="-1"/>
        </w:rPr>
        <w:t>труда</w:t>
      </w:r>
      <w:r>
        <w:rPr>
          <w:spacing w:val="52"/>
        </w:rPr>
        <w:t xml:space="preserve"> </w:t>
      </w:r>
      <w:r>
        <w:rPr>
          <w:spacing w:val="-1"/>
        </w:rPr>
        <w:t>(цель</w:t>
      </w:r>
      <w:r>
        <w:rPr>
          <w:spacing w:val="53"/>
        </w:rPr>
        <w:t xml:space="preserve"> </w:t>
      </w:r>
      <w:r>
        <w:rPr>
          <w:spacing w:val="-1"/>
        </w:rPr>
        <w:t>труда</w:t>
      </w:r>
      <w:r>
        <w:rPr>
          <w:spacing w:val="34"/>
        </w:rPr>
        <w:t xml:space="preserve"> </w:t>
      </w:r>
      <w:r>
        <w:rPr>
          <w:spacing w:val="-1"/>
        </w:rPr>
        <w:t>определяет,</w:t>
      </w:r>
      <w:r>
        <w:rPr>
          <w:spacing w:val="31"/>
        </w:rPr>
        <w:t xml:space="preserve"> </w:t>
      </w:r>
      <w:r>
        <w:t>какие</w:t>
      </w:r>
      <w:r>
        <w:rPr>
          <w:spacing w:val="32"/>
        </w:rPr>
        <w:t xml:space="preserve"> </w:t>
      </w:r>
      <w:r>
        <w:rPr>
          <w:spacing w:val="-1"/>
        </w:rPr>
        <w:t>предметы,</w:t>
      </w:r>
      <w:r>
        <w:rPr>
          <w:spacing w:val="31"/>
        </w:rPr>
        <w:t xml:space="preserve"> </w:t>
      </w:r>
      <w:r>
        <w:rPr>
          <w:spacing w:val="-1"/>
        </w:rPr>
        <w:t>материалы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инструменты</w:t>
      </w:r>
      <w:r>
        <w:rPr>
          <w:spacing w:val="32"/>
        </w:rPr>
        <w:t xml:space="preserve"> </w:t>
      </w:r>
      <w:r>
        <w:rPr>
          <w:spacing w:val="-1"/>
        </w:rPr>
        <w:t>нужны</w:t>
      </w:r>
      <w:r>
        <w:rPr>
          <w:spacing w:val="32"/>
        </w:rPr>
        <w:t xml:space="preserve"> </w:t>
      </w:r>
      <w:r>
        <w:rPr>
          <w:spacing w:val="-1"/>
        </w:rPr>
        <w:t>для</w:t>
      </w:r>
      <w:r>
        <w:rPr>
          <w:spacing w:val="37"/>
        </w:rPr>
        <w:t xml:space="preserve"> </w:t>
      </w:r>
      <w:r>
        <w:rPr>
          <w:spacing w:val="-1"/>
        </w:rPr>
        <w:t>выполнения</w:t>
      </w:r>
      <w:r>
        <w:rPr>
          <w:spacing w:val="11"/>
        </w:rPr>
        <w:t xml:space="preserve"> </w:t>
      </w:r>
      <w:r>
        <w:rPr>
          <w:spacing w:val="-1"/>
        </w:rPr>
        <w:t>трудовых</w:t>
      </w:r>
      <w:r>
        <w:rPr>
          <w:spacing w:val="12"/>
        </w:rPr>
        <w:t xml:space="preserve"> </w:t>
      </w:r>
      <w:r>
        <w:rPr>
          <w:spacing w:val="-1"/>
        </w:rPr>
        <w:t>действий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получения</w:t>
      </w:r>
      <w:r>
        <w:rPr>
          <w:spacing w:val="11"/>
        </w:rPr>
        <w:t xml:space="preserve"> </w:t>
      </w:r>
      <w:r>
        <w:rPr>
          <w:spacing w:val="-1"/>
        </w:rPr>
        <w:t>результата,</w:t>
      </w:r>
      <w:r>
        <w:rPr>
          <w:spacing w:val="10"/>
        </w:rPr>
        <w:t xml:space="preserve"> </w:t>
      </w:r>
      <w:r>
        <w:t>соответствующего</w:t>
      </w:r>
      <w:r>
        <w:rPr>
          <w:spacing w:val="12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rPr>
          <w:spacing w:val="-1"/>
        </w:rPr>
        <w:t>назначению).</w:t>
      </w:r>
      <w:r>
        <w:rPr>
          <w:spacing w:val="20"/>
        </w:rPr>
        <w:t xml:space="preserve"> </w:t>
      </w:r>
      <w:r>
        <w:rPr>
          <w:spacing w:val="-2"/>
        </w:rPr>
        <w:t>Понимание</w:t>
      </w:r>
      <w:r>
        <w:rPr>
          <w:spacing w:val="18"/>
        </w:rPr>
        <w:t xml:space="preserve"> </w:t>
      </w:r>
      <w:r>
        <w:rPr>
          <w:spacing w:val="-1"/>
        </w:rPr>
        <w:t>направленности</w:t>
      </w:r>
      <w:r>
        <w:rPr>
          <w:spacing w:val="21"/>
        </w:rPr>
        <w:t xml:space="preserve"> </w:t>
      </w:r>
      <w:r>
        <w:rPr>
          <w:spacing w:val="-2"/>
        </w:rPr>
        <w:t>трудовых</w:t>
      </w:r>
      <w:r>
        <w:rPr>
          <w:spacing w:val="18"/>
        </w:rPr>
        <w:t xml:space="preserve"> </w:t>
      </w:r>
      <w:r>
        <w:rPr>
          <w:spacing w:val="-1"/>
        </w:rPr>
        <w:t>процессов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rPr>
          <w:spacing w:val="-1"/>
        </w:rPr>
        <w:t>результат</w:t>
      </w:r>
      <w:r>
        <w:rPr>
          <w:spacing w:val="61"/>
        </w:rPr>
        <w:t xml:space="preserve"> </w:t>
      </w:r>
      <w:r>
        <w:rPr>
          <w:spacing w:val="-1"/>
        </w:rPr>
        <w:t>(например,</w:t>
      </w:r>
      <w:r>
        <w:rPr>
          <w:spacing w:val="3"/>
        </w:rPr>
        <w:t xml:space="preserve"> </w:t>
      </w:r>
      <w:r>
        <w:rPr>
          <w:spacing w:val="-1"/>
        </w:rPr>
        <w:t>повар</w:t>
      </w:r>
      <w:r>
        <w:rPr>
          <w:spacing w:val="4"/>
        </w:rPr>
        <w:t xml:space="preserve"> </w:t>
      </w:r>
      <w:r>
        <w:rPr>
          <w:spacing w:val="-1"/>
        </w:rPr>
        <w:t>заботится,</w:t>
      </w:r>
      <w:r>
        <w:rPr>
          <w:spacing w:val="1"/>
        </w:rPr>
        <w:t xml:space="preserve"> </w:t>
      </w:r>
      <w:r>
        <w:rPr>
          <w:spacing w:val="-1"/>
        </w:rPr>
        <w:t>чтобы</w:t>
      </w:r>
      <w:r>
        <w:rPr>
          <w:spacing w:val="4"/>
        </w:rPr>
        <w:t xml:space="preserve"> </w:t>
      </w:r>
      <w:r>
        <w:rPr>
          <w:spacing w:val="-1"/>
        </w:rPr>
        <w:t>дети</w:t>
      </w:r>
      <w:r>
        <w:rPr>
          <w:spacing w:val="2"/>
        </w:rPr>
        <w:t xml:space="preserve"> </w:t>
      </w:r>
      <w:r>
        <w:rPr>
          <w:spacing w:val="-1"/>
        </w:rPr>
        <w:t>были</w:t>
      </w:r>
      <w:r>
        <w:rPr>
          <w:spacing w:val="4"/>
        </w:rPr>
        <w:t xml:space="preserve"> </w:t>
      </w:r>
      <w:r>
        <w:rPr>
          <w:spacing w:val="-1"/>
        </w:rPr>
        <w:t>вкусно</w:t>
      </w:r>
      <w:r>
        <w:rPr>
          <w:spacing w:val="2"/>
        </w:rPr>
        <w:t xml:space="preserve"> </w:t>
      </w:r>
      <w:r>
        <w:rPr>
          <w:spacing w:val="-1"/>
        </w:rPr>
        <w:t>накормлены).</w:t>
      </w:r>
      <w:r>
        <w:rPr>
          <w:spacing w:val="1"/>
        </w:rPr>
        <w:t xml:space="preserve"> </w:t>
      </w:r>
      <w:r>
        <w:rPr>
          <w:spacing w:val="-1"/>
        </w:rPr>
        <w:t>Расширение</w:t>
      </w:r>
      <w:r>
        <w:rPr>
          <w:spacing w:val="35"/>
        </w:rPr>
        <w:t xml:space="preserve"> </w:t>
      </w:r>
      <w:r>
        <w:rPr>
          <w:spacing w:val="-1"/>
        </w:rPr>
        <w:t>представлений</w:t>
      </w:r>
      <w:r>
        <w:rPr>
          <w:spacing w:val="45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rPr>
          <w:spacing w:val="-1"/>
        </w:rPr>
        <w:t>предметном</w:t>
      </w:r>
      <w:r>
        <w:rPr>
          <w:spacing w:val="46"/>
        </w:rPr>
        <w:t xml:space="preserve"> </w:t>
      </w:r>
      <w:r>
        <w:rPr>
          <w:spacing w:val="-2"/>
        </w:rPr>
        <w:t>мире</w:t>
      </w:r>
      <w:r>
        <w:rPr>
          <w:spacing w:val="47"/>
        </w:rPr>
        <w:t xml:space="preserve"> </w:t>
      </w:r>
      <w:r>
        <w:rPr>
          <w:spacing w:val="-1"/>
        </w:rPr>
        <w:t>как</w:t>
      </w:r>
      <w:r>
        <w:rPr>
          <w:spacing w:val="47"/>
        </w:rPr>
        <w:t xml:space="preserve"> </w:t>
      </w:r>
      <w:r>
        <w:rPr>
          <w:spacing w:val="-1"/>
        </w:rPr>
        <w:t>результате</w:t>
      </w:r>
      <w:r>
        <w:rPr>
          <w:spacing w:val="46"/>
        </w:rPr>
        <w:t xml:space="preserve"> </w:t>
      </w:r>
      <w:r>
        <w:rPr>
          <w:spacing w:val="-1"/>
        </w:rPr>
        <w:t>трудовой</w:t>
      </w:r>
      <w:r>
        <w:rPr>
          <w:spacing w:val="47"/>
        </w:rPr>
        <w:t xml:space="preserve"> </w:t>
      </w:r>
      <w:r>
        <w:rPr>
          <w:spacing w:val="-1"/>
        </w:rPr>
        <w:t>деятельности</w:t>
      </w:r>
      <w:r>
        <w:rPr>
          <w:spacing w:val="39"/>
        </w:rPr>
        <w:t xml:space="preserve"> </w:t>
      </w:r>
      <w:r>
        <w:rPr>
          <w:spacing w:val="-1"/>
        </w:rPr>
        <w:t>взрослых.</w:t>
      </w:r>
      <w:r>
        <w:rPr>
          <w:spacing w:val="44"/>
        </w:rPr>
        <w:t xml:space="preserve"> </w:t>
      </w:r>
      <w:r>
        <w:rPr>
          <w:spacing w:val="-1"/>
        </w:rPr>
        <w:t>Развитие</w:t>
      </w:r>
      <w:r>
        <w:rPr>
          <w:spacing w:val="45"/>
        </w:rPr>
        <w:t xml:space="preserve"> </w:t>
      </w:r>
      <w:r>
        <w:rPr>
          <w:spacing w:val="-1"/>
        </w:rPr>
        <w:t>интереса</w:t>
      </w:r>
      <w:r>
        <w:rPr>
          <w:spacing w:val="47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rPr>
          <w:spacing w:val="-1"/>
        </w:rPr>
        <w:t>предметам</w:t>
      </w:r>
      <w:r>
        <w:rPr>
          <w:spacing w:val="47"/>
        </w:rPr>
        <w:t xml:space="preserve"> </w:t>
      </w:r>
      <w:r>
        <w:rPr>
          <w:spacing w:val="-1"/>
        </w:rPr>
        <w:t>бытовой</w:t>
      </w:r>
      <w:r>
        <w:rPr>
          <w:spacing w:val="47"/>
        </w:rPr>
        <w:t xml:space="preserve"> </w:t>
      </w:r>
      <w:r>
        <w:rPr>
          <w:spacing w:val="-1"/>
        </w:rPr>
        <w:t>техники,</w:t>
      </w:r>
      <w:r>
        <w:rPr>
          <w:spacing w:val="46"/>
        </w:rPr>
        <w:t xml:space="preserve"> </w:t>
      </w:r>
      <w:r>
        <w:rPr>
          <w:spacing w:val="-1"/>
        </w:rPr>
        <w:t>которые</w:t>
      </w:r>
      <w:r>
        <w:rPr>
          <w:spacing w:val="47"/>
        </w:rPr>
        <w:t xml:space="preserve"> </w:t>
      </w:r>
      <w:r>
        <w:rPr>
          <w:spacing w:val="-2"/>
        </w:rPr>
        <w:t>широко</w:t>
      </w:r>
      <w:r>
        <w:rPr>
          <w:spacing w:val="43"/>
        </w:rPr>
        <w:t xml:space="preserve"> </w:t>
      </w:r>
      <w:r>
        <w:rPr>
          <w:spacing w:val="-1"/>
        </w:rPr>
        <w:t>используются</w:t>
      </w:r>
      <w:r>
        <w:rPr>
          <w:spacing w:val="1"/>
        </w:rPr>
        <w:t xml:space="preserve"> </w:t>
      </w:r>
      <w:r>
        <w:rPr>
          <w:spacing w:val="-1"/>
        </w:rP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 </w:t>
      </w:r>
      <w:r>
        <w:rPr>
          <w:spacing w:val="-1"/>
        </w:rPr>
        <w:t>детском</w:t>
      </w:r>
      <w:r>
        <w:t xml:space="preserve"> </w:t>
      </w:r>
      <w:r>
        <w:rPr>
          <w:spacing w:val="-2"/>
        </w:rPr>
        <w:t>саду:</w:t>
      </w:r>
      <w:r>
        <w:rPr>
          <w:spacing w:val="1"/>
        </w:rPr>
        <w:t xml:space="preserve"> </w:t>
      </w:r>
      <w:r>
        <w:rPr>
          <w:spacing w:val="-1"/>
        </w:rPr>
        <w:t>пылесос,</w:t>
      </w:r>
      <w:r>
        <w:rPr>
          <w:spacing w:val="68"/>
        </w:rPr>
        <w:t xml:space="preserve"> </w:t>
      </w:r>
      <w:r>
        <w:rPr>
          <w:spacing w:val="-1"/>
        </w:rPr>
        <w:t>овощерезка,</w:t>
      </w:r>
      <w:r>
        <w:t xml:space="preserve"> </w:t>
      </w:r>
      <w:r>
        <w:rPr>
          <w:spacing w:val="-1"/>
        </w:rPr>
        <w:t>мясорубка,</w:t>
      </w:r>
      <w:r>
        <w:rPr>
          <w:spacing w:val="41"/>
        </w:rPr>
        <w:t xml:space="preserve"> </w:t>
      </w:r>
      <w:r>
        <w:rPr>
          <w:spacing w:val="-1"/>
        </w:rPr>
        <w:t>стиральная</w:t>
      </w:r>
      <w:r>
        <w:t xml:space="preserve"> </w:t>
      </w:r>
      <w:r>
        <w:rPr>
          <w:spacing w:val="-1"/>
        </w:rPr>
        <w:t>машин</w:t>
      </w:r>
      <w:r>
        <w:t xml:space="preserve"> и</w:t>
      </w:r>
      <w:r>
        <w:rPr>
          <w:spacing w:val="-2"/>
        </w:rPr>
        <w:t xml:space="preserve"> </w:t>
      </w:r>
      <w:r>
        <w:t>пр.</w:t>
      </w:r>
    </w:p>
    <w:p w:rsidR="00C47F05" w:rsidRDefault="00C47F05" w:rsidP="00C47F05">
      <w:pPr>
        <w:pStyle w:val="a3"/>
        <w:kinsoku w:val="0"/>
        <w:overflowPunct w:val="0"/>
        <w:ind w:left="232" w:right="111"/>
        <w:jc w:val="both"/>
        <w:rPr>
          <w:spacing w:val="-2"/>
        </w:rPr>
      </w:pPr>
      <w:r>
        <w:rPr>
          <w:b/>
          <w:bCs/>
          <w:spacing w:val="-1"/>
        </w:rPr>
        <w:t>Самообслуживание</w:t>
      </w:r>
      <w:r>
        <w:rPr>
          <w:b/>
          <w:bCs/>
          <w:spacing w:val="15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1"/>
        </w:rPr>
        <w:t>детский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1"/>
        </w:rPr>
        <w:t>труд.</w:t>
      </w:r>
      <w:r>
        <w:rPr>
          <w:b/>
          <w:bCs/>
          <w:spacing w:val="18"/>
        </w:rPr>
        <w:t xml:space="preserve"> </w:t>
      </w:r>
      <w:r>
        <w:rPr>
          <w:spacing w:val="-1"/>
        </w:rPr>
        <w:t>Отчетливое</w:t>
      </w:r>
      <w:r>
        <w:rPr>
          <w:spacing w:val="15"/>
        </w:rPr>
        <w:t xml:space="preserve"> </w:t>
      </w:r>
      <w:r>
        <w:rPr>
          <w:spacing w:val="-1"/>
        </w:rPr>
        <w:t>представление</w:t>
      </w:r>
      <w:r>
        <w:rPr>
          <w:spacing w:val="12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rPr>
          <w:spacing w:val="-1"/>
        </w:rPr>
        <w:t>процессах</w:t>
      </w:r>
      <w:r>
        <w:rPr>
          <w:spacing w:val="53"/>
        </w:rPr>
        <w:t xml:space="preserve"> </w:t>
      </w:r>
      <w:r>
        <w:rPr>
          <w:spacing w:val="-1"/>
        </w:rPr>
        <w:t>самообслуживания,</w:t>
      </w:r>
      <w:r>
        <w:rPr>
          <w:spacing w:val="49"/>
        </w:rPr>
        <w:t xml:space="preserve"> </w:t>
      </w:r>
      <w:r>
        <w:rPr>
          <w:spacing w:val="-1"/>
        </w:rPr>
        <w:t>правилах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1"/>
        </w:rPr>
        <w:t>способах</w:t>
      </w:r>
      <w:r>
        <w:rPr>
          <w:spacing w:val="51"/>
        </w:rPr>
        <w:t xml:space="preserve"> </w:t>
      </w:r>
      <w:r>
        <w:rPr>
          <w:spacing w:val="-1"/>
        </w:rPr>
        <w:t>их</w:t>
      </w:r>
      <w:r>
        <w:rPr>
          <w:spacing w:val="53"/>
        </w:rPr>
        <w:t xml:space="preserve"> </w:t>
      </w:r>
      <w:r>
        <w:rPr>
          <w:spacing w:val="-1"/>
        </w:rPr>
        <w:t>выполнения.</w:t>
      </w:r>
      <w:r>
        <w:rPr>
          <w:spacing w:val="51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rPr>
          <w:spacing w:val="-1"/>
        </w:rPr>
        <w:t>самостоятельности</w:t>
      </w:r>
      <w:r>
        <w:rPr>
          <w:spacing w:val="64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-1"/>
        </w:rPr>
        <w:t>выполнении</w:t>
      </w:r>
      <w:r>
        <w:rPr>
          <w:spacing w:val="67"/>
        </w:rPr>
        <w:t xml:space="preserve"> </w:t>
      </w:r>
      <w:r>
        <w:rPr>
          <w:spacing w:val="-1"/>
        </w:rPr>
        <w:t>процессов</w:t>
      </w:r>
      <w:r>
        <w:rPr>
          <w:spacing w:val="65"/>
        </w:rPr>
        <w:t xml:space="preserve"> </w:t>
      </w:r>
      <w:r>
        <w:rPr>
          <w:spacing w:val="-1"/>
        </w:rPr>
        <w:t>самообслуживания</w:t>
      </w:r>
      <w:r>
        <w:rPr>
          <w:spacing w:val="6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-1"/>
        </w:rPr>
        <w:t>отдельных</w:t>
      </w:r>
      <w:r>
        <w:rPr>
          <w:spacing w:val="31"/>
        </w:rPr>
        <w:t xml:space="preserve"> </w:t>
      </w:r>
      <w:r>
        <w:rPr>
          <w:spacing w:val="-1"/>
        </w:rPr>
        <w:t>процессов хозяйственно-бытового</w:t>
      </w:r>
      <w:r>
        <w:rPr>
          <w:spacing w:val="1"/>
        </w:rPr>
        <w:t xml:space="preserve"> </w:t>
      </w:r>
      <w:r>
        <w:rPr>
          <w:spacing w:val="-2"/>
        </w:rPr>
        <w:t>труда.</w:t>
      </w:r>
    </w:p>
    <w:p w:rsidR="00C47F05" w:rsidRDefault="00C47F05" w:rsidP="00C47F05">
      <w:pPr>
        <w:pStyle w:val="a3"/>
        <w:kinsoku w:val="0"/>
        <w:overflowPunct w:val="0"/>
        <w:spacing w:before="9"/>
        <w:ind w:left="0" w:firstLine="0"/>
      </w:pPr>
    </w:p>
    <w:p w:rsidR="00C47F05" w:rsidRDefault="00C47F05" w:rsidP="00C47F05">
      <w:pPr>
        <w:pStyle w:val="Heading5"/>
        <w:kinsoku w:val="0"/>
        <w:overflowPunct w:val="0"/>
        <w:ind w:left="2218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tbl>
      <w:tblPr>
        <w:tblpPr w:leftFromText="180" w:rightFromText="180" w:vertAnchor="text" w:horzAnchor="margin" w:tblpY="321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736"/>
        <w:gridCol w:w="4734"/>
      </w:tblGrid>
      <w:tr w:rsidR="00C47F05" w:rsidTr="00C47F05">
        <w:trPr>
          <w:trHeight w:hRule="exact" w:val="562"/>
        </w:trPr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F05" w:rsidRDefault="00C47F05" w:rsidP="00C47F05">
            <w:pPr>
              <w:pStyle w:val="a3"/>
              <w:kinsoku w:val="0"/>
              <w:overflowPunct w:val="0"/>
              <w:spacing w:before="1"/>
              <w:ind w:left="1236" w:firstLine="0"/>
              <w:rPr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Достижения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1"/>
                <w:sz w:val="24"/>
                <w:szCs w:val="24"/>
              </w:rPr>
              <w:t>ребенка</w:t>
            </w:r>
          </w:p>
          <w:p w:rsidR="00C47F05" w:rsidRDefault="00C47F05" w:rsidP="00C47F05">
            <w:pPr>
              <w:pStyle w:val="TableParagraph"/>
              <w:kinsoku w:val="0"/>
              <w:overflowPunct w:val="0"/>
              <w:spacing w:line="272" w:lineRule="exact"/>
              <w:ind w:left="1350"/>
            </w:pPr>
            <w:r>
              <w:rPr>
                <w:b/>
                <w:bCs/>
                <w:spacing w:val="-1"/>
              </w:rPr>
              <w:t xml:space="preserve"> 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F05" w:rsidRDefault="00C47F05" w:rsidP="00C47F05">
            <w:pPr>
              <w:pStyle w:val="TableParagraph"/>
              <w:kinsoku w:val="0"/>
              <w:overflowPunct w:val="0"/>
              <w:ind w:left="1801" w:right="629" w:hanging="1174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 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C47F05" w:rsidTr="00C47F05">
        <w:trPr>
          <w:trHeight w:hRule="exact" w:val="5617"/>
        </w:trPr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F05" w:rsidRDefault="00C47F05" w:rsidP="00EA0149">
            <w:pPr>
              <w:pStyle w:val="a5"/>
              <w:widowControl w:val="0"/>
              <w:numPr>
                <w:ilvl w:val="0"/>
                <w:numId w:val="176"/>
              </w:numPr>
              <w:tabs>
                <w:tab w:val="left" w:pos="461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4"/>
              <w:contextualSpacing w:val="0"/>
              <w:jc w:val="both"/>
            </w:pPr>
            <w:r>
              <w:rPr>
                <w:spacing w:val="-1"/>
              </w:rPr>
              <w:t>Ребенок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познавательный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интерес</w:t>
            </w:r>
            <w:r>
              <w:rPr>
                <w:spacing w:val="25"/>
              </w:rPr>
              <w:t xml:space="preserve"> </w:t>
            </w:r>
            <w:r>
              <w:t>к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труду</w:t>
            </w:r>
            <w:r>
              <w:rPr>
                <w:spacing w:val="23"/>
              </w:rPr>
              <w:t xml:space="preserve"> </w:t>
            </w:r>
            <w:r>
              <w:t>взрослых,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профессиям,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технике;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охотно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отражает</w:t>
            </w:r>
            <w:r>
              <w:rPr>
                <w:spacing w:val="12"/>
              </w:rPr>
              <w:t xml:space="preserve"> </w:t>
            </w:r>
            <w:r>
              <w:t>эти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t xml:space="preserve"> в  играх.</w:t>
            </w:r>
          </w:p>
          <w:p w:rsidR="00C47F05" w:rsidRDefault="00C47F05" w:rsidP="00EA0149">
            <w:pPr>
              <w:pStyle w:val="a5"/>
              <w:widowControl w:val="0"/>
              <w:numPr>
                <w:ilvl w:val="0"/>
                <w:numId w:val="176"/>
              </w:numPr>
              <w:tabs>
                <w:tab w:val="left" w:pos="461"/>
                <w:tab w:val="left" w:pos="3258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39" w:lineRule="auto"/>
              <w:ind w:right="10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Способен</w:t>
            </w:r>
            <w:r>
              <w:rPr>
                <w:spacing w:val="-1"/>
              </w:rPr>
              <w:tab/>
              <w:t>использовать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обследовательские</w:t>
            </w:r>
            <w:r>
              <w:rPr>
                <w:spacing w:val="56"/>
              </w:rPr>
              <w:t xml:space="preserve"> </w:t>
            </w:r>
            <w:r>
              <w:rPr>
                <w:spacing w:val="-1"/>
              </w:rPr>
              <w:t>действия</w:t>
            </w:r>
            <w:r>
              <w:rPr>
                <w:spacing w:val="54"/>
              </w:rPr>
              <w:t xml:space="preserve"> </w:t>
            </w:r>
            <w:r>
              <w:t>для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выделения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качеств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свой</w:t>
            </w:r>
            <w:proofErr w:type="gramStart"/>
            <w:r>
              <w:rPr>
                <w:spacing w:val="-1"/>
              </w:rPr>
              <w:t>ств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пр</w:t>
            </w:r>
            <w:proofErr w:type="gramEnd"/>
            <w:r>
              <w:rPr>
                <w:spacing w:val="-1"/>
              </w:rPr>
              <w:t>едметов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материалов;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рассказать</w:t>
            </w:r>
            <w:r>
              <w:rPr>
                <w:spacing w:val="26"/>
              </w:rPr>
              <w:t xml:space="preserve"> </w:t>
            </w:r>
            <w:r>
              <w:t>о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предмете,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его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назначении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особенностях,</w:t>
            </w:r>
            <w:r>
              <w:rPr>
                <w:spacing w:val="42"/>
              </w:rPr>
              <w:t xml:space="preserve"> </w:t>
            </w:r>
            <w:r>
              <w:t>о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том,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как</w:t>
            </w:r>
            <w:r>
              <w:t xml:space="preserve"> он был </w:t>
            </w:r>
            <w:r>
              <w:rPr>
                <w:spacing w:val="-1"/>
              </w:rPr>
              <w:t>создан.</w:t>
            </w:r>
          </w:p>
          <w:p w:rsidR="00C47F05" w:rsidRDefault="00C47F05" w:rsidP="00EA0149">
            <w:pPr>
              <w:pStyle w:val="a5"/>
              <w:widowControl w:val="0"/>
              <w:numPr>
                <w:ilvl w:val="0"/>
                <w:numId w:val="176"/>
              </w:numPr>
              <w:tabs>
                <w:tab w:val="left" w:pos="461"/>
                <w:tab w:val="left" w:pos="2156"/>
                <w:tab w:val="left" w:pos="4507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39" w:lineRule="auto"/>
              <w:ind w:right="10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Ребенок</w:t>
            </w:r>
            <w:r>
              <w:rPr>
                <w:spacing w:val="-1"/>
              </w:rPr>
              <w:tab/>
              <w:t>самостоятелен</w:t>
            </w:r>
            <w:r>
              <w:rPr>
                <w:spacing w:val="-1"/>
              </w:rPr>
              <w:tab/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самообслуживании,</w:t>
            </w:r>
            <w:r>
              <w:rPr>
                <w:spacing w:val="11"/>
              </w:rPr>
              <w:t xml:space="preserve"> </w:t>
            </w:r>
            <w:r>
              <w:t>сам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ставит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цель,</w:t>
            </w:r>
            <w:r>
              <w:rPr>
                <w:spacing w:val="33"/>
              </w:rPr>
              <w:t xml:space="preserve"> </w:t>
            </w:r>
            <w:r>
              <w:t>видит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необходимость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выполнения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определенных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действий</w:t>
            </w:r>
            <w:r>
              <w:t xml:space="preserve"> для </w:t>
            </w:r>
            <w:r>
              <w:rPr>
                <w:spacing w:val="-1"/>
              </w:rPr>
              <w:t>достижения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результата.</w:t>
            </w:r>
          </w:p>
          <w:p w:rsidR="00C47F05" w:rsidRDefault="00C47F05" w:rsidP="00EA0149">
            <w:pPr>
              <w:pStyle w:val="a5"/>
              <w:widowControl w:val="0"/>
              <w:numPr>
                <w:ilvl w:val="0"/>
                <w:numId w:val="176"/>
              </w:numPr>
              <w:tabs>
                <w:tab w:val="left" w:pos="461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103"/>
              <w:contextualSpacing w:val="0"/>
              <w:jc w:val="both"/>
            </w:pPr>
            <w:r>
              <w:rPr>
                <w:spacing w:val="-1"/>
              </w:rPr>
              <w:t>Стремится</w:t>
            </w:r>
            <w:r>
              <w:rPr>
                <w:spacing w:val="38"/>
              </w:rPr>
              <w:t xml:space="preserve"> </w:t>
            </w:r>
            <w:r>
              <w:t>к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выполнению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трудовых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обязанностей,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охотно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включается</w:t>
            </w:r>
            <w:r>
              <w:rPr>
                <w:spacing w:val="57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совместный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труд</w:t>
            </w:r>
            <w:r>
              <w:rPr>
                <w:spacing w:val="7"/>
              </w:rPr>
              <w:t xml:space="preserve"> </w:t>
            </w:r>
            <w:proofErr w:type="gramStart"/>
            <w:r>
              <w:rPr>
                <w:spacing w:val="-1"/>
              </w:rPr>
              <w:t>со</w:t>
            </w:r>
            <w:proofErr w:type="gramEnd"/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взрослыми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или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сверстниками.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F05" w:rsidRDefault="00C47F05" w:rsidP="00EA0149">
            <w:pPr>
              <w:pStyle w:val="a5"/>
              <w:widowControl w:val="0"/>
              <w:numPr>
                <w:ilvl w:val="0"/>
                <w:numId w:val="175"/>
              </w:numPr>
              <w:tabs>
                <w:tab w:val="left" w:pos="46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102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Познавательный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интерес</w:t>
            </w:r>
            <w:r>
              <w:rPr>
                <w:spacing w:val="18"/>
              </w:rPr>
              <w:t xml:space="preserve"> </w:t>
            </w:r>
            <w:r>
              <w:t>к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труду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неустойчив,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крайне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редко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отражает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труд</w:t>
            </w:r>
            <w:r>
              <w:t xml:space="preserve"> </w:t>
            </w:r>
            <w:r>
              <w:rPr>
                <w:spacing w:val="-1"/>
              </w:rPr>
              <w:t>взрослых</w:t>
            </w:r>
            <w:r>
              <w:rPr>
                <w:spacing w:val="1"/>
              </w:rPr>
              <w:t xml:space="preserve"> </w:t>
            </w:r>
            <w:r>
              <w:t xml:space="preserve">в </w:t>
            </w:r>
            <w:r>
              <w:rPr>
                <w:spacing w:val="-1"/>
              </w:rPr>
              <w:t>сюжетно-ролевой</w:t>
            </w:r>
            <w:r>
              <w:t xml:space="preserve"> </w:t>
            </w:r>
            <w:r>
              <w:rPr>
                <w:spacing w:val="-1"/>
              </w:rPr>
              <w:t>игре.</w:t>
            </w:r>
          </w:p>
          <w:p w:rsidR="00C47F05" w:rsidRDefault="00C47F05" w:rsidP="00EA0149">
            <w:pPr>
              <w:pStyle w:val="a5"/>
              <w:widowControl w:val="0"/>
              <w:numPr>
                <w:ilvl w:val="0"/>
                <w:numId w:val="175"/>
              </w:numPr>
              <w:tabs>
                <w:tab w:val="left" w:pos="460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4"/>
              <w:contextualSpacing w:val="0"/>
              <w:jc w:val="both"/>
              <w:rPr>
                <w:spacing w:val="-1"/>
              </w:rPr>
            </w:pPr>
            <w:r>
              <w:t>Не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всегда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пользуется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предметами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материалами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соответствии</w:t>
            </w:r>
            <w:r>
              <w:rPr>
                <w:spacing w:val="12"/>
              </w:rPr>
              <w:t xml:space="preserve"> </w:t>
            </w:r>
            <w:r>
              <w:t>с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их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 xml:space="preserve">назначением </w:t>
            </w:r>
            <w:r>
              <w:t xml:space="preserve">и </w:t>
            </w:r>
            <w:r>
              <w:rPr>
                <w:spacing w:val="-1"/>
              </w:rPr>
              <w:t>свойствами</w:t>
            </w:r>
            <w:proofErr w:type="gramStart"/>
            <w:r>
              <w:rPr>
                <w:spacing w:val="-1"/>
              </w:rPr>
              <w:t>;.</w:t>
            </w:r>
            <w:proofErr w:type="gramEnd"/>
          </w:p>
          <w:p w:rsidR="00C47F05" w:rsidRDefault="00C47F05" w:rsidP="00EA0149">
            <w:pPr>
              <w:pStyle w:val="a5"/>
              <w:widowControl w:val="0"/>
              <w:numPr>
                <w:ilvl w:val="0"/>
                <w:numId w:val="175"/>
              </w:numPr>
              <w:tabs>
                <w:tab w:val="left" w:pos="460"/>
                <w:tab w:val="left" w:pos="4507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99"/>
              <w:contextualSpacing w:val="0"/>
              <w:jc w:val="both"/>
            </w:pPr>
            <w:r>
              <w:rPr>
                <w:spacing w:val="-1"/>
              </w:rPr>
              <w:t>Ребенок</w:t>
            </w:r>
            <w:r>
              <w:rPr>
                <w:spacing w:val="19"/>
              </w:rPr>
              <w:t xml:space="preserve"> </w:t>
            </w:r>
            <w:r>
              <w:t>не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уверен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себе;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стремление</w:t>
            </w:r>
            <w:r>
              <w:rPr>
                <w:spacing w:val="18"/>
              </w:rPr>
              <w:t xml:space="preserve"> </w:t>
            </w:r>
            <w:r>
              <w:t>к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самостоятельности</w:t>
            </w:r>
            <w:r>
              <w:rPr>
                <w:spacing w:val="-1"/>
              </w:rPr>
              <w:tab/>
            </w:r>
            <w:proofErr w:type="gramStart"/>
            <w:r>
              <w:t>в</w:t>
            </w:r>
            <w:proofErr w:type="gramEnd"/>
          </w:p>
          <w:p w:rsidR="00C47F05" w:rsidRDefault="00C47F05" w:rsidP="00C47F05">
            <w:pPr>
              <w:pStyle w:val="TableParagraph"/>
              <w:tabs>
                <w:tab w:val="left" w:pos="2867"/>
                <w:tab w:val="left" w:pos="3539"/>
              </w:tabs>
              <w:kinsoku w:val="0"/>
              <w:overflowPunct w:val="0"/>
              <w:ind w:left="459" w:right="100"/>
              <w:rPr>
                <w:spacing w:val="-1"/>
              </w:rPr>
            </w:pPr>
            <w:proofErr w:type="gramStart"/>
            <w:r>
              <w:rPr>
                <w:spacing w:val="-1"/>
              </w:rPr>
              <w:t>самообслуживании</w:t>
            </w:r>
            <w:proofErr w:type="gramEnd"/>
            <w:r>
              <w:rPr>
                <w:spacing w:val="-1"/>
              </w:rPr>
              <w:tab/>
            </w:r>
            <w:r>
              <w:t>не</w:t>
            </w:r>
            <w:r>
              <w:tab/>
            </w:r>
            <w:r>
              <w:rPr>
                <w:spacing w:val="-1"/>
              </w:rPr>
              <w:t>выражено,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 xml:space="preserve">зависим </w:t>
            </w:r>
            <w:r>
              <w:t xml:space="preserve">от </w:t>
            </w:r>
            <w:r>
              <w:rPr>
                <w:spacing w:val="-1"/>
              </w:rPr>
              <w:t>помощи</w:t>
            </w:r>
            <w:r>
              <w:t xml:space="preserve"> </w:t>
            </w:r>
            <w:r>
              <w:rPr>
                <w:spacing w:val="-1"/>
              </w:rPr>
              <w:t>взрослого.</w:t>
            </w:r>
          </w:p>
          <w:p w:rsidR="00C47F05" w:rsidRDefault="00C47F05" w:rsidP="00EA0149">
            <w:pPr>
              <w:pStyle w:val="a5"/>
              <w:widowControl w:val="0"/>
              <w:numPr>
                <w:ilvl w:val="0"/>
                <w:numId w:val="175"/>
              </w:numPr>
              <w:tabs>
                <w:tab w:val="left" w:pos="460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100"/>
              <w:contextualSpacing w:val="0"/>
              <w:jc w:val="both"/>
            </w:pPr>
            <w:r>
              <w:t>В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хозяйственно-бытовом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труде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требуется</w:t>
            </w:r>
            <w:r>
              <w:rPr>
                <w:spacing w:val="50"/>
              </w:rPr>
              <w:t xml:space="preserve"> </w:t>
            </w:r>
            <w:r>
              <w:t>постоянная</w:t>
            </w:r>
            <w:r>
              <w:rPr>
                <w:spacing w:val="50"/>
              </w:rPr>
              <w:t xml:space="preserve"> </w:t>
            </w:r>
            <w:r>
              <w:rPr>
                <w:spacing w:val="-1"/>
              </w:rPr>
              <w:t>помощь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взрослого</w:t>
            </w:r>
            <w:r>
              <w:rPr>
                <w:spacing w:val="12"/>
              </w:rPr>
              <w:t xml:space="preserve"> </w:t>
            </w:r>
            <w:r>
              <w:t>при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подготовке</w:t>
            </w:r>
            <w:r>
              <w:rPr>
                <w:spacing w:val="11"/>
              </w:rPr>
              <w:t xml:space="preserve"> </w:t>
            </w:r>
            <w:r>
              <w:t>к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работе,</w:t>
            </w:r>
            <w:r>
              <w:rPr>
                <w:spacing w:val="11"/>
              </w:rPr>
              <w:t xml:space="preserve"> </w:t>
            </w:r>
            <w:r>
              <w:t>а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также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прямая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помощь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выполнении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отдельных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трудовых</w:t>
            </w:r>
            <w:r>
              <w:rPr>
                <w:spacing w:val="2"/>
              </w:rPr>
              <w:t xml:space="preserve"> </w:t>
            </w:r>
            <w:r>
              <w:t>действий.</w:t>
            </w:r>
          </w:p>
          <w:p w:rsidR="00C47F05" w:rsidRDefault="00C47F05" w:rsidP="00EA0149">
            <w:pPr>
              <w:pStyle w:val="a5"/>
              <w:widowControl w:val="0"/>
              <w:numPr>
                <w:ilvl w:val="0"/>
                <w:numId w:val="175"/>
              </w:numPr>
              <w:tabs>
                <w:tab w:val="left" w:pos="460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1"/>
              <w:contextualSpacing w:val="0"/>
              <w:jc w:val="both"/>
            </w:pPr>
            <w:r>
              <w:t>В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поведении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отмечаются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случаи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небрежного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отношения</w:t>
            </w:r>
            <w:r>
              <w:rPr>
                <w:spacing w:val="30"/>
              </w:rPr>
              <w:t xml:space="preserve"> </w:t>
            </w:r>
            <w:r>
              <w:t>к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результатам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чужого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труда;</w:t>
            </w:r>
            <w:r>
              <w:rPr>
                <w:spacing w:val="57"/>
              </w:rPr>
              <w:t xml:space="preserve"> </w:t>
            </w:r>
            <w:r>
              <w:t>неохотно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помогает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взрослым.</w:t>
            </w:r>
          </w:p>
        </w:tc>
      </w:tr>
    </w:tbl>
    <w:p w:rsidR="00C47F05" w:rsidRDefault="00FD68A8" w:rsidP="00716F09">
      <w:pPr>
        <w:pStyle w:val="a3"/>
        <w:kinsoku w:val="0"/>
        <w:overflowPunct w:val="0"/>
        <w:spacing w:line="200" w:lineRule="atLeast"/>
        <w:ind w:left="114" w:firstLine="0"/>
        <w:rPr>
          <w:sz w:val="20"/>
          <w:szCs w:val="20"/>
        </w:rPr>
        <w:sectPr w:rsidR="00C47F05">
          <w:headerReference w:type="default" r:id="rId12"/>
          <w:pgSz w:w="11910" w:h="16840"/>
          <w:pgMar w:top="1000" w:right="1020" w:bottom="280" w:left="900" w:header="736" w:footer="0" w:gutter="0"/>
          <w:cols w:space="720" w:equalWidth="0">
            <w:col w:w="9990"/>
          </w:cols>
          <w:noEndnote/>
        </w:sectPr>
      </w:pPr>
      <w:r>
        <w:rPr>
          <w:sz w:val="20"/>
          <w:szCs w:val="20"/>
        </w:rPr>
      </w:r>
      <w:r>
        <w:rPr>
          <w:sz w:val="20"/>
          <w:szCs w:val="20"/>
        </w:rPr>
        <w:pict>
          <v:group id="_x0000_s1193" style="width:3.55pt;height:3.55pt;mso-position-horizontal-relative:char;mso-position-vertical-relative:line" coordsize="9492,298" o:allowincell="f">
            <v:shape id="_x0000_s1194" style="position:absolute;left:5;top:5;width:9480;height:20;mso-position-horizontal-relative:page;mso-position-vertical-relative:page" coordsize="9480,20" o:allowincell="f" path="m,l9479,e" filled="f" strokeweight=".20458mm">
              <v:path arrowok="t"/>
            </v:shape>
            <v:shape id="_x0000_s1195" style="position:absolute;left:10;top:10;width:20;height:276;mso-position-horizontal-relative:page;mso-position-vertical-relative:page" coordsize="20,276" o:allowincell="f" path="m,l,275e" filled="f" strokeweight=".20458mm">
              <v:path arrowok="t"/>
            </v:shape>
            <v:shape id="_x0000_s1196" style="position:absolute;left:5;top:291;width:9480;height:20;mso-position-horizontal-relative:page;mso-position-vertical-relative:page" coordsize="9480,20" o:allowincell="f" path="m,l9479,e" filled="f" strokeweight=".20458mm">
              <v:path arrowok="t"/>
            </v:shape>
            <v:shape id="_x0000_s1197" style="position:absolute;left:4746;top:10;width:20;height:276;mso-position-horizontal-relative:page;mso-position-vertical-relative:page" coordsize="20,276" o:allowincell="f" path="m,l,275e" filled="f" strokeweight=".20458mm">
              <v:path arrowok="t"/>
            </v:shape>
            <v:shape id="_x0000_s1198" style="position:absolute;left:9480;top:10;width:20;height:276;mso-position-horizontal-relative:page;mso-position-vertical-relative:page" coordsize="20,276" o:allowincell="f" path="m,l,275e" filled="f" strokeweight=".20458mm">
              <v:path arrowok="t"/>
            </v:shape>
            <v:shape id="_x0000_s1199" type="#_x0000_t202" style="position:absolute;left:11;top:6;width:4737;height:286;mso-position-horizontal-relative:page;mso-position-vertical-relative:page" o:allowincell="f" filled="f" stroked="f">
              <v:textbox inset="0,0,0,0">
                <w:txbxContent>
                  <w:p w:rsidR="00B62D8C" w:rsidRPr="00716F09" w:rsidRDefault="00B62D8C" w:rsidP="00716F09">
                    <w:pPr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 xml:space="preserve"> </w:t>
                    </w:r>
                  </w:p>
                </w:txbxContent>
              </v:textbox>
            </v:shape>
            <v:shape id="_x0000_s1200" type="#_x0000_t202" style="position:absolute;left:4747;top:6;width:4734;height:286;mso-position-horizontal-relative:page;mso-position-vertical-relative:page" o:allowincell="f" filled="f" stroked="f">
              <v:textbox inset="0,0,0,0">
                <w:txbxContent>
                  <w:p w:rsidR="00B62D8C" w:rsidRDefault="00B62D8C" w:rsidP="00716F09">
                    <w:pPr>
                      <w:pStyle w:val="Heading3"/>
                      <w:kinsoku w:val="0"/>
                      <w:overflowPunct w:val="0"/>
                      <w:spacing w:line="368" w:lineRule="exact"/>
                      <w:ind w:left="1004" w:right="667"/>
                      <w:jc w:val="center"/>
                      <w:outlineLvl w:val="9"/>
                      <w:rPr>
                        <w:b w:val="0"/>
                        <w:bCs w:val="0"/>
                      </w:rPr>
                    </w:pPr>
                    <w:r>
                      <w:rPr>
                        <w:szCs w:val="24"/>
                      </w:rPr>
                      <w:t xml:space="preserve">   </w:t>
                    </w:r>
                    <w:r>
                      <w:rPr>
                        <w:spacing w:val="-1"/>
                      </w:rPr>
                      <w:t>БРАЗОВАТЕЛЬНАЯ</w:t>
                    </w:r>
                    <w:r>
                      <w:rPr>
                        <w:spacing w:val="-47"/>
                      </w:rPr>
                      <w:t xml:space="preserve"> </w:t>
                    </w:r>
                    <w:r>
                      <w:t>ОБЛАСТЬ</w:t>
                    </w:r>
                  </w:p>
                  <w:p w:rsidR="00B62D8C" w:rsidRDefault="00B62D8C" w:rsidP="00716F09">
                    <w:pPr>
                      <w:pStyle w:val="a3"/>
                      <w:kinsoku w:val="0"/>
                      <w:overflowPunct w:val="0"/>
                      <w:spacing w:line="368" w:lineRule="exact"/>
                      <w:ind w:left="998" w:right="667" w:firstLine="0"/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pacing w:val="-1"/>
                        <w:w w:val="95"/>
                        <w:sz w:val="32"/>
                        <w:szCs w:val="32"/>
                      </w:rPr>
                      <w:t>«СОЦИАЛЬНО-КОММУНИКАТИВНОЕ</w:t>
                    </w:r>
                    <w:r>
                      <w:rPr>
                        <w:b/>
                        <w:bCs/>
                        <w:w w:val="95"/>
                        <w:sz w:val="32"/>
                        <w:szCs w:val="32"/>
                      </w:rPr>
                      <w:t xml:space="preserve">    </w:t>
                    </w:r>
                    <w:r>
                      <w:rPr>
                        <w:b/>
                        <w:bCs/>
                        <w:spacing w:val="21"/>
                        <w:w w:val="9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b/>
                        <w:bCs/>
                        <w:w w:val="95"/>
                        <w:sz w:val="32"/>
                        <w:szCs w:val="32"/>
                      </w:rPr>
                      <w:t>РАЗВИТИЕ»</w:t>
                    </w:r>
                  </w:p>
                  <w:p w:rsidR="00B62D8C" w:rsidRDefault="00B62D8C" w:rsidP="00716F09">
                    <w:pPr>
                      <w:pStyle w:val="a3"/>
                      <w:kinsoku w:val="0"/>
                      <w:overflowPunct w:val="0"/>
                      <w:ind w:left="0" w:firstLine="0"/>
                      <w:rPr>
                        <w:b/>
                        <w:bCs/>
                        <w:sz w:val="32"/>
                        <w:szCs w:val="32"/>
                      </w:rPr>
                    </w:pPr>
                  </w:p>
                  <w:p w:rsidR="00B62D8C" w:rsidRPr="00716F09" w:rsidRDefault="00B62D8C" w:rsidP="00716F09">
                    <w:pPr>
                      <w:rPr>
                        <w:szCs w:val="24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C47F05" w:rsidRDefault="00C47F05" w:rsidP="00C47F05">
      <w:pPr>
        <w:pStyle w:val="Heading5"/>
        <w:kinsoku w:val="0"/>
        <w:overflowPunct w:val="0"/>
        <w:spacing w:before="64"/>
        <w:ind w:left="220" w:right="126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lastRenderedPageBreak/>
        <w:t>Формирование</w:t>
      </w:r>
      <w:r>
        <w:t xml:space="preserve"> </w:t>
      </w:r>
      <w:r>
        <w:rPr>
          <w:spacing w:val="-1"/>
        </w:rPr>
        <w:t>основ</w:t>
      </w:r>
      <w:r>
        <w:rPr>
          <w:spacing w:val="-2"/>
        </w:rPr>
        <w:t xml:space="preserve"> </w:t>
      </w:r>
      <w:r>
        <w:rPr>
          <w:spacing w:val="-1"/>
        </w:rPr>
        <w:t>безопасного</w:t>
      </w:r>
      <w:r>
        <w:rPr>
          <w:spacing w:val="1"/>
        </w:rPr>
        <w:t xml:space="preserve"> </w:t>
      </w:r>
      <w:r>
        <w:rPr>
          <w:spacing w:val="-1"/>
        </w:rPr>
        <w:t xml:space="preserve">поведения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-1"/>
        </w:rPr>
        <w:t xml:space="preserve"> социуме,</w:t>
      </w:r>
      <w:r>
        <w:rPr>
          <w:spacing w:val="-2"/>
        </w:rPr>
        <w:t xml:space="preserve"> </w:t>
      </w:r>
      <w:r>
        <w:rPr>
          <w:spacing w:val="-1"/>
        </w:rPr>
        <w:t>природе.</w:t>
      </w:r>
    </w:p>
    <w:p w:rsidR="00C47F05" w:rsidRDefault="00C47F05" w:rsidP="00C47F05">
      <w:pPr>
        <w:pStyle w:val="a3"/>
        <w:kinsoku w:val="0"/>
        <w:overflowPunct w:val="0"/>
        <w:spacing w:before="11"/>
        <w:ind w:left="0" w:firstLine="0"/>
        <w:rPr>
          <w:b/>
          <w:bCs/>
          <w:i/>
          <w:iCs/>
          <w:sz w:val="27"/>
          <w:szCs w:val="27"/>
        </w:rPr>
      </w:pPr>
    </w:p>
    <w:p w:rsidR="00C47F05" w:rsidRDefault="00C47F05" w:rsidP="00C47F05">
      <w:pPr>
        <w:pStyle w:val="a3"/>
        <w:kinsoku w:val="0"/>
        <w:overflowPunct w:val="0"/>
        <w:spacing w:line="319" w:lineRule="exact"/>
        <w:ind w:left="221" w:right="126" w:firstLine="0"/>
        <w:jc w:val="center"/>
      </w:pPr>
      <w:r>
        <w:rPr>
          <w:b/>
          <w:bCs/>
          <w:i/>
          <w:iCs/>
          <w:spacing w:val="-1"/>
        </w:rPr>
        <w:t>Задачи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образовательной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деятельности</w:t>
      </w:r>
    </w:p>
    <w:p w:rsidR="00C47F05" w:rsidRDefault="00C47F05" w:rsidP="00EA0149">
      <w:pPr>
        <w:pStyle w:val="a3"/>
        <w:numPr>
          <w:ilvl w:val="0"/>
          <w:numId w:val="46"/>
        </w:numPr>
        <w:tabs>
          <w:tab w:val="left" w:pos="574"/>
        </w:tabs>
        <w:kinsoku w:val="0"/>
        <w:overflowPunct w:val="0"/>
        <w:spacing w:before="21" w:line="322" w:lineRule="exact"/>
        <w:ind w:left="570" w:right="120" w:hanging="358"/>
        <w:rPr>
          <w:spacing w:val="-1"/>
        </w:rPr>
      </w:pPr>
      <w:r>
        <w:rPr>
          <w:spacing w:val="-1"/>
        </w:rPr>
        <w:t>Обогащать</w:t>
      </w:r>
      <w:r>
        <w:rPr>
          <w:spacing w:val="10"/>
        </w:rPr>
        <w:t xml:space="preserve"> </w:t>
      </w:r>
      <w:r>
        <w:rPr>
          <w:spacing w:val="-1"/>
        </w:rPr>
        <w:t>представления</w:t>
      </w:r>
      <w:r>
        <w:rPr>
          <w:spacing w:val="9"/>
        </w:rPr>
        <w:t xml:space="preserve"> </w:t>
      </w:r>
      <w:r>
        <w:rPr>
          <w:spacing w:val="-1"/>
        </w:rPr>
        <w:t>детей</w:t>
      </w:r>
      <w:r>
        <w:rPr>
          <w:spacing w:val="12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rPr>
          <w:spacing w:val="-1"/>
        </w:rPr>
        <w:t>основных</w:t>
      </w:r>
      <w:r>
        <w:rPr>
          <w:spacing w:val="12"/>
        </w:rPr>
        <w:t xml:space="preserve"> </w:t>
      </w:r>
      <w:r>
        <w:rPr>
          <w:spacing w:val="-1"/>
        </w:rPr>
        <w:t>источниках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видах</w:t>
      </w:r>
      <w:r>
        <w:rPr>
          <w:spacing w:val="12"/>
        </w:rPr>
        <w:t xml:space="preserve"> </w:t>
      </w:r>
      <w:r>
        <w:rPr>
          <w:spacing w:val="-1"/>
        </w:rPr>
        <w:t>опасности</w:t>
      </w:r>
      <w:r>
        <w:rPr>
          <w:spacing w:val="45"/>
        </w:rPr>
        <w:t xml:space="preserve"> </w:t>
      </w:r>
      <w:r>
        <w:t>в</w:t>
      </w:r>
      <w:r>
        <w:rPr>
          <w:spacing w:val="-1"/>
        </w:rPr>
        <w:t xml:space="preserve"> быту, </w:t>
      </w:r>
      <w:r>
        <w:t xml:space="preserve">на </w:t>
      </w:r>
      <w:r>
        <w:rPr>
          <w:spacing w:val="-1"/>
        </w:rPr>
        <w:t xml:space="preserve">улице, </w:t>
      </w:r>
      <w:r>
        <w:t>в</w:t>
      </w:r>
      <w:r>
        <w:rPr>
          <w:spacing w:val="-1"/>
        </w:rPr>
        <w:t xml:space="preserve"> природе, </w:t>
      </w:r>
      <w:r>
        <w:t>в</w:t>
      </w:r>
      <w:r>
        <w:rPr>
          <w:spacing w:val="-1"/>
        </w:rPr>
        <w:t xml:space="preserve"> общении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незнакомыми</w:t>
      </w:r>
      <w:r>
        <w:t xml:space="preserve"> </w:t>
      </w:r>
      <w:r>
        <w:rPr>
          <w:spacing w:val="-1"/>
        </w:rPr>
        <w:t>людьми.</w:t>
      </w:r>
    </w:p>
    <w:p w:rsidR="00C47F05" w:rsidRDefault="00C47F05" w:rsidP="00EA0149">
      <w:pPr>
        <w:pStyle w:val="a3"/>
        <w:numPr>
          <w:ilvl w:val="0"/>
          <w:numId w:val="46"/>
        </w:numPr>
        <w:tabs>
          <w:tab w:val="left" w:pos="574"/>
          <w:tab w:val="left" w:pos="2280"/>
          <w:tab w:val="left" w:pos="3749"/>
          <w:tab w:val="left" w:pos="4648"/>
          <w:tab w:val="left" w:pos="5005"/>
          <w:tab w:val="left" w:pos="6881"/>
          <w:tab w:val="left" w:pos="8387"/>
        </w:tabs>
        <w:kinsoku w:val="0"/>
        <w:overflowPunct w:val="0"/>
        <w:ind w:left="570" w:right="117" w:hanging="358"/>
        <w:rPr>
          <w:spacing w:val="-1"/>
        </w:rPr>
      </w:pPr>
      <w:r>
        <w:rPr>
          <w:spacing w:val="-1"/>
          <w:w w:val="95"/>
        </w:rPr>
        <w:t>Продолжать</w:t>
      </w:r>
      <w:r>
        <w:rPr>
          <w:spacing w:val="-1"/>
          <w:w w:val="95"/>
        </w:rPr>
        <w:tab/>
      </w:r>
      <w:r>
        <w:rPr>
          <w:spacing w:val="-1"/>
        </w:rPr>
        <w:t>знакомить</w:t>
      </w:r>
      <w:r>
        <w:rPr>
          <w:spacing w:val="-1"/>
        </w:rPr>
        <w:tab/>
      </w:r>
      <w:r>
        <w:rPr>
          <w:spacing w:val="-1"/>
          <w:w w:val="95"/>
        </w:rPr>
        <w:t>детей</w:t>
      </w:r>
      <w:r>
        <w:rPr>
          <w:spacing w:val="-1"/>
          <w:w w:val="95"/>
        </w:rPr>
        <w:tab/>
      </w:r>
      <w:r>
        <w:t>с</w:t>
      </w:r>
      <w:r>
        <w:tab/>
      </w:r>
      <w:r>
        <w:rPr>
          <w:spacing w:val="-1"/>
          <w:w w:val="95"/>
        </w:rPr>
        <w:t>простейшими</w:t>
      </w:r>
      <w:r>
        <w:rPr>
          <w:spacing w:val="-1"/>
          <w:w w:val="95"/>
        </w:rPr>
        <w:tab/>
        <w:t>способами</w:t>
      </w:r>
      <w:r>
        <w:rPr>
          <w:spacing w:val="-1"/>
          <w:w w:val="95"/>
        </w:rPr>
        <w:tab/>
      </w:r>
      <w:r>
        <w:rPr>
          <w:spacing w:val="-1"/>
        </w:rPr>
        <w:t>безопасного</w:t>
      </w:r>
      <w:r>
        <w:rPr>
          <w:spacing w:val="25"/>
        </w:rPr>
        <w:t xml:space="preserve"> </w:t>
      </w:r>
      <w:r>
        <w:rPr>
          <w:spacing w:val="-1"/>
        </w:rPr>
        <w:t>поведения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опасных</w:t>
      </w:r>
      <w:r>
        <w:rPr>
          <w:spacing w:val="1"/>
        </w:rPr>
        <w:t xml:space="preserve"> </w:t>
      </w:r>
      <w:r>
        <w:rPr>
          <w:spacing w:val="-1"/>
        </w:rPr>
        <w:t>ситуациях.</w:t>
      </w:r>
    </w:p>
    <w:p w:rsidR="00C47F05" w:rsidRDefault="00C47F05" w:rsidP="00EA0149">
      <w:pPr>
        <w:pStyle w:val="a3"/>
        <w:numPr>
          <w:ilvl w:val="0"/>
          <w:numId w:val="46"/>
        </w:numPr>
        <w:tabs>
          <w:tab w:val="left" w:pos="574"/>
        </w:tabs>
        <w:kinsoku w:val="0"/>
        <w:overflowPunct w:val="0"/>
        <w:spacing w:before="21" w:line="322" w:lineRule="exact"/>
        <w:ind w:left="570" w:right="120" w:hanging="358"/>
        <w:rPr>
          <w:spacing w:val="-1"/>
        </w:rPr>
      </w:pPr>
      <w:r>
        <w:rPr>
          <w:spacing w:val="-1"/>
        </w:rPr>
        <w:t>Формировать</w:t>
      </w:r>
      <w:r>
        <w:rPr>
          <w:spacing w:val="12"/>
        </w:rPr>
        <w:t xml:space="preserve"> </w:t>
      </w:r>
      <w:r>
        <w:rPr>
          <w:spacing w:val="-1"/>
        </w:rPr>
        <w:t>представления</w:t>
      </w:r>
      <w:r>
        <w:rPr>
          <w:spacing w:val="16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1"/>
        </w:rPr>
        <w:t>правилах</w:t>
      </w:r>
      <w:r>
        <w:rPr>
          <w:spacing w:val="17"/>
        </w:rPr>
        <w:t xml:space="preserve"> </w:t>
      </w:r>
      <w:r>
        <w:rPr>
          <w:spacing w:val="-1"/>
        </w:rPr>
        <w:t>безопасного</w:t>
      </w:r>
      <w:r>
        <w:rPr>
          <w:spacing w:val="17"/>
        </w:rPr>
        <w:t xml:space="preserve"> </w:t>
      </w:r>
      <w:r>
        <w:t>дорожного</w:t>
      </w:r>
      <w:r>
        <w:rPr>
          <w:spacing w:val="14"/>
        </w:rPr>
        <w:t xml:space="preserve"> </w:t>
      </w:r>
      <w:r>
        <w:rPr>
          <w:spacing w:val="-1"/>
        </w:rPr>
        <w:t>движения</w:t>
      </w:r>
      <w:r>
        <w:rPr>
          <w:spacing w:val="1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rPr>
          <w:spacing w:val="-1"/>
        </w:rPr>
        <w:t>пешехода</w:t>
      </w:r>
      <w:r>
        <w:t xml:space="preserve"> и </w:t>
      </w:r>
      <w:r>
        <w:rPr>
          <w:spacing w:val="-1"/>
        </w:rPr>
        <w:t>пассажира</w:t>
      </w:r>
      <w:r>
        <w:t xml:space="preserve"> </w:t>
      </w:r>
      <w:r>
        <w:rPr>
          <w:spacing w:val="-1"/>
        </w:rPr>
        <w:t>транспортного</w:t>
      </w:r>
      <w:r>
        <w:rPr>
          <w:spacing w:val="1"/>
        </w:rPr>
        <w:t xml:space="preserve"> </w:t>
      </w:r>
      <w:r>
        <w:rPr>
          <w:spacing w:val="-1"/>
        </w:rPr>
        <w:t>средства.</w:t>
      </w:r>
    </w:p>
    <w:p w:rsidR="00C47F05" w:rsidRDefault="00C47F05" w:rsidP="00C47F05">
      <w:pPr>
        <w:pStyle w:val="a3"/>
        <w:kinsoku w:val="0"/>
        <w:overflowPunct w:val="0"/>
        <w:spacing w:before="5"/>
        <w:ind w:left="0" w:firstLine="0"/>
      </w:pPr>
    </w:p>
    <w:p w:rsidR="00C47F05" w:rsidRDefault="00C47F05" w:rsidP="00C47F05">
      <w:pPr>
        <w:pStyle w:val="Heading5"/>
        <w:kinsoku w:val="0"/>
        <w:overflowPunct w:val="0"/>
        <w:spacing w:line="318" w:lineRule="exact"/>
        <w:ind w:left="222" w:right="126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C47F05" w:rsidRDefault="00C47F05" w:rsidP="00C47F05">
      <w:pPr>
        <w:pStyle w:val="a3"/>
        <w:kinsoku w:val="0"/>
        <w:overflowPunct w:val="0"/>
        <w:ind w:left="212" w:right="110"/>
        <w:jc w:val="both"/>
        <w:rPr>
          <w:spacing w:val="-1"/>
        </w:rPr>
      </w:pPr>
      <w:r>
        <w:rPr>
          <w:spacing w:val="-1"/>
        </w:rPr>
        <w:t>Ознакомление</w:t>
      </w:r>
      <w:r>
        <w:rPr>
          <w:spacing w:val="44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rPr>
          <w:spacing w:val="-1"/>
        </w:rPr>
        <w:t>помощью</w:t>
      </w:r>
      <w:r>
        <w:rPr>
          <w:spacing w:val="40"/>
        </w:rPr>
        <w:t xml:space="preserve"> </w:t>
      </w:r>
      <w:r>
        <w:rPr>
          <w:spacing w:val="-1"/>
        </w:rPr>
        <w:t>картинок,</w:t>
      </w:r>
      <w:r>
        <w:rPr>
          <w:spacing w:val="43"/>
        </w:rPr>
        <w:t xml:space="preserve"> </w:t>
      </w:r>
      <w:r>
        <w:rPr>
          <w:spacing w:val="-1"/>
        </w:rPr>
        <w:t>инсценировок</w:t>
      </w:r>
      <w:r>
        <w:rPr>
          <w:spacing w:val="42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rPr>
          <w:spacing w:val="-1"/>
        </w:rPr>
        <w:t>игрушками,</w:t>
      </w:r>
      <w:r>
        <w:rPr>
          <w:spacing w:val="27"/>
        </w:rPr>
        <w:t xml:space="preserve"> </w:t>
      </w:r>
      <w:r>
        <w:rPr>
          <w:spacing w:val="-1"/>
        </w:rPr>
        <w:t>ситуаций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2"/>
        </w:rPr>
        <w:t>возможными</w:t>
      </w:r>
      <w:r>
        <w:rPr>
          <w:spacing w:val="7"/>
        </w:rPr>
        <w:t xml:space="preserve"> </w:t>
      </w:r>
      <w:r>
        <w:rPr>
          <w:spacing w:val="-1"/>
        </w:rPr>
        <w:t>опасностями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быту,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1"/>
        </w:rPr>
        <w:t>улице,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природе,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общении</w:t>
      </w:r>
      <w:r>
        <w:rPr>
          <w:spacing w:val="9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-1"/>
        </w:rPr>
        <w:t>незнакомыми</w:t>
      </w:r>
      <w:r>
        <w:rPr>
          <w:spacing w:val="47"/>
        </w:rPr>
        <w:t xml:space="preserve"> </w:t>
      </w:r>
      <w:r>
        <w:rPr>
          <w:spacing w:val="-1"/>
        </w:rPr>
        <w:t>людьми;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1"/>
        </w:rPr>
        <w:t>правилами</w:t>
      </w:r>
      <w:r>
        <w:rPr>
          <w:spacing w:val="45"/>
        </w:rPr>
        <w:t xml:space="preserve"> </w:t>
      </w:r>
      <w:r>
        <w:rPr>
          <w:spacing w:val="-1"/>
        </w:rPr>
        <w:t>поведения:</w:t>
      </w:r>
      <w:r>
        <w:rPr>
          <w:spacing w:val="45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rPr>
          <w:spacing w:val="-1"/>
        </w:rPr>
        <w:t>позвать</w:t>
      </w:r>
      <w:r>
        <w:rPr>
          <w:spacing w:val="45"/>
        </w:rPr>
        <w:t xml:space="preserve"> </w:t>
      </w:r>
      <w:r>
        <w:rPr>
          <w:spacing w:val="-1"/>
        </w:rPr>
        <w:t>взрослого</w:t>
      </w:r>
      <w:r>
        <w:rPr>
          <w:spacing w:val="45"/>
        </w:rPr>
        <w:t xml:space="preserve"> </w:t>
      </w:r>
      <w:r>
        <w:rPr>
          <w:spacing w:val="-1"/>
        </w:rPr>
        <w:t>на</w:t>
      </w:r>
      <w:r>
        <w:rPr>
          <w:spacing w:val="39"/>
        </w:rPr>
        <w:t xml:space="preserve"> </w:t>
      </w:r>
      <w:r>
        <w:rPr>
          <w:spacing w:val="-1"/>
        </w:rPr>
        <w:t>помощь.</w:t>
      </w:r>
      <w:r>
        <w:rPr>
          <w:spacing w:val="36"/>
        </w:rPr>
        <w:t xml:space="preserve"> </w:t>
      </w:r>
      <w:r>
        <w:rPr>
          <w:spacing w:val="-1"/>
        </w:rPr>
        <w:t>Типичные</w:t>
      </w:r>
      <w:r>
        <w:rPr>
          <w:spacing w:val="34"/>
        </w:rPr>
        <w:t xml:space="preserve"> </w:t>
      </w:r>
      <w:r>
        <w:rPr>
          <w:spacing w:val="-1"/>
        </w:rPr>
        <w:t>ошибки</w:t>
      </w:r>
      <w:r>
        <w:rPr>
          <w:spacing w:val="4"/>
        </w:rPr>
        <w:t xml:space="preserve"> </w:t>
      </w:r>
      <w:r>
        <w:rPr>
          <w:spacing w:val="-1"/>
        </w:rPr>
        <w:t>ребенка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-1"/>
        </w:rPr>
        <w:t>опасной</w:t>
      </w:r>
      <w:r>
        <w:rPr>
          <w:spacing w:val="37"/>
        </w:rPr>
        <w:t xml:space="preserve"> </w:t>
      </w:r>
      <w:r>
        <w:rPr>
          <w:spacing w:val="-1"/>
        </w:rPr>
        <w:t>ситуации</w:t>
      </w:r>
      <w:r>
        <w:rPr>
          <w:spacing w:val="37"/>
        </w:rPr>
        <w:t xml:space="preserve"> </w:t>
      </w:r>
      <w:r>
        <w:rPr>
          <w:spacing w:val="-1"/>
        </w:rPr>
        <w:t>(нельзя</w:t>
      </w:r>
      <w:r>
        <w:rPr>
          <w:spacing w:val="37"/>
        </w:rPr>
        <w:t xml:space="preserve"> </w:t>
      </w:r>
      <w:r>
        <w:rPr>
          <w:spacing w:val="-1"/>
        </w:rPr>
        <w:t>близко</w:t>
      </w:r>
      <w:r>
        <w:rPr>
          <w:spacing w:val="35"/>
        </w:rPr>
        <w:t xml:space="preserve"> </w:t>
      </w:r>
      <w:r>
        <w:rPr>
          <w:spacing w:val="-1"/>
        </w:rPr>
        <w:t>подходить</w:t>
      </w:r>
      <w:r>
        <w:rPr>
          <w:spacing w:val="53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rPr>
          <w:spacing w:val="-1"/>
        </w:rPr>
        <w:t>огню,</w:t>
      </w:r>
      <w:r>
        <w:rPr>
          <w:spacing w:val="53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краю</w:t>
      </w:r>
      <w:r>
        <w:rPr>
          <w:spacing w:val="53"/>
        </w:rPr>
        <w:t xml:space="preserve"> </w:t>
      </w:r>
      <w:r>
        <w:rPr>
          <w:spacing w:val="-1"/>
        </w:rPr>
        <w:t>ямы</w:t>
      </w:r>
      <w:r>
        <w:rPr>
          <w:spacing w:val="54"/>
        </w:rPr>
        <w:t xml:space="preserve"> </w:t>
      </w:r>
      <w:r>
        <w:rPr>
          <w:spacing w:val="-1"/>
        </w:rPr>
        <w:t>или</w:t>
      </w:r>
      <w:r>
        <w:rPr>
          <w:spacing w:val="54"/>
        </w:rPr>
        <w:t xml:space="preserve"> </w:t>
      </w:r>
      <w:r>
        <w:rPr>
          <w:spacing w:val="-1"/>
        </w:rPr>
        <w:t>высокого</w:t>
      </w:r>
      <w:r>
        <w:rPr>
          <w:spacing w:val="55"/>
        </w:rPr>
        <w:t xml:space="preserve"> </w:t>
      </w:r>
      <w:r>
        <w:rPr>
          <w:spacing w:val="-1"/>
        </w:rPr>
        <w:t>берега,</w:t>
      </w:r>
      <w:r>
        <w:rPr>
          <w:spacing w:val="54"/>
        </w:rPr>
        <w:t xml:space="preserve"> </w:t>
      </w:r>
      <w:r>
        <w:rPr>
          <w:spacing w:val="-1"/>
        </w:rPr>
        <w:t>высовываться</w:t>
      </w:r>
      <w:r>
        <w:rPr>
          <w:spacing w:val="54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rPr>
          <w:spacing w:val="-1"/>
        </w:rPr>
        <w:t>окна,</w:t>
      </w:r>
      <w:r>
        <w:rPr>
          <w:spacing w:val="37"/>
        </w:rPr>
        <w:t xml:space="preserve"> </w:t>
      </w:r>
      <w:r>
        <w:t xml:space="preserve">зажигать </w:t>
      </w:r>
      <w:r>
        <w:rPr>
          <w:spacing w:val="-1"/>
        </w:rPr>
        <w:t>спички</w:t>
      </w:r>
      <w:r>
        <w:t xml:space="preserve"> и</w:t>
      </w:r>
      <w:r>
        <w:rPr>
          <w:spacing w:val="1"/>
        </w:rPr>
        <w:t xml:space="preserve"> </w:t>
      </w:r>
      <w:r>
        <w:t xml:space="preserve">пр.). </w:t>
      </w:r>
      <w:r>
        <w:rPr>
          <w:spacing w:val="-1"/>
        </w:rPr>
        <w:t>Освоение</w:t>
      </w:r>
      <w:r>
        <w:rPr>
          <w:spacing w:val="68"/>
        </w:rPr>
        <w:t xml:space="preserve"> </w:t>
      </w:r>
      <w:r>
        <w:rPr>
          <w:spacing w:val="-1"/>
        </w:rPr>
        <w:t>способов</w:t>
      </w:r>
      <w:r>
        <w:rPr>
          <w:spacing w:val="68"/>
        </w:rPr>
        <w:t xml:space="preserve"> </w:t>
      </w:r>
      <w:r>
        <w:rPr>
          <w:spacing w:val="-1"/>
        </w:rPr>
        <w:t>безопасного</w:t>
      </w:r>
      <w:r>
        <w:rPr>
          <w:spacing w:val="10"/>
        </w:rPr>
        <w:t xml:space="preserve"> </w:t>
      </w:r>
      <w:r>
        <w:rPr>
          <w:spacing w:val="-1"/>
        </w:rP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rPr>
          <w:spacing w:val="-1"/>
        </w:rPr>
        <w:t>предметами</w:t>
      </w:r>
      <w:r>
        <w:rPr>
          <w:spacing w:val="50"/>
        </w:rPr>
        <w:t xml:space="preserve"> </w:t>
      </w:r>
      <w:r>
        <w:rPr>
          <w:spacing w:val="-1"/>
        </w:rPr>
        <w:t>(ножницы,</w:t>
      </w:r>
      <w:r>
        <w:rPr>
          <w:spacing w:val="49"/>
        </w:rPr>
        <w:t xml:space="preserve"> </w:t>
      </w:r>
      <w:r>
        <w:rPr>
          <w:spacing w:val="-1"/>
        </w:rPr>
        <w:t>стеклянные,</w:t>
      </w:r>
      <w:r>
        <w:rPr>
          <w:spacing w:val="49"/>
        </w:rPr>
        <w:t xml:space="preserve"> </w:t>
      </w:r>
      <w:r>
        <w:rPr>
          <w:spacing w:val="-1"/>
        </w:rPr>
        <w:t>колющие</w:t>
      </w:r>
      <w:r>
        <w:rPr>
          <w:spacing w:val="50"/>
        </w:rPr>
        <w:t xml:space="preserve"> </w:t>
      </w:r>
      <w:r>
        <w:rPr>
          <w:spacing w:val="-1"/>
        </w:rPr>
        <w:t>предметы).</w:t>
      </w:r>
      <w:r>
        <w:rPr>
          <w:spacing w:val="47"/>
        </w:rPr>
        <w:t xml:space="preserve"> </w:t>
      </w:r>
      <w:r>
        <w:rPr>
          <w:spacing w:val="-1"/>
        </w:rPr>
        <w:t>Правила</w:t>
      </w:r>
      <w:r>
        <w:rPr>
          <w:spacing w:val="49"/>
        </w:rPr>
        <w:t xml:space="preserve"> </w:t>
      </w:r>
      <w:r>
        <w:rPr>
          <w:spacing w:val="-1"/>
        </w:rPr>
        <w:t>спокойной</w:t>
      </w:r>
      <w:r>
        <w:rPr>
          <w:spacing w:val="45"/>
        </w:rPr>
        <w:t xml:space="preserve"> </w:t>
      </w:r>
      <w:r>
        <w:rPr>
          <w:spacing w:val="-1"/>
        </w:rPr>
        <w:t>игры:</w:t>
      </w:r>
      <w:r>
        <w:rPr>
          <w:spacing w:val="7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rPr>
          <w:spacing w:val="-1"/>
        </w:rPr>
        <w:t>ломать</w:t>
      </w:r>
      <w:r>
        <w:rPr>
          <w:spacing w:val="3"/>
        </w:rPr>
        <w:t xml:space="preserve"> </w:t>
      </w:r>
      <w:r>
        <w:rPr>
          <w:spacing w:val="-1"/>
        </w:rPr>
        <w:t>постройки</w:t>
      </w:r>
      <w:r>
        <w:rPr>
          <w:spacing w:val="4"/>
        </w:rPr>
        <w:t xml:space="preserve"> </w:t>
      </w:r>
      <w:r>
        <w:rPr>
          <w:spacing w:val="-1"/>
        </w:rPr>
        <w:t>детей,</w:t>
      </w:r>
      <w:r>
        <w:rPr>
          <w:spacing w:val="5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rPr>
          <w:spacing w:val="-1"/>
        </w:rPr>
        <w:t>кидаться</w:t>
      </w:r>
      <w:r>
        <w:rPr>
          <w:spacing w:val="4"/>
        </w:rPr>
        <w:t xml:space="preserve"> </w:t>
      </w:r>
      <w:r>
        <w:rPr>
          <w:spacing w:val="-1"/>
        </w:rPr>
        <w:t>песком,</w:t>
      </w:r>
      <w:r>
        <w:rPr>
          <w:spacing w:val="3"/>
        </w:rPr>
        <w:t xml:space="preserve"> </w:t>
      </w:r>
      <w:r>
        <w:rPr>
          <w:spacing w:val="-1"/>
        </w:rPr>
        <w:t>соблюдать</w:t>
      </w:r>
      <w:r>
        <w:rPr>
          <w:spacing w:val="5"/>
        </w:rPr>
        <w:t xml:space="preserve"> </w:t>
      </w:r>
      <w:r>
        <w:rPr>
          <w:spacing w:val="-1"/>
        </w:rPr>
        <w:t>осторожность</w:t>
      </w:r>
      <w:r>
        <w:rPr>
          <w:spacing w:val="4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подвижных</w:t>
      </w:r>
      <w:r>
        <w:rPr>
          <w:spacing w:val="2"/>
        </w:rPr>
        <w:t xml:space="preserve"> </w:t>
      </w:r>
      <w:r>
        <w:rPr>
          <w:spacing w:val="-1"/>
        </w:rPr>
        <w:t>играх.</w:t>
      </w:r>
      <w:r>
        <w:rPr>
          <w:spacing w:val="1"/>
        </w:rPr>
        <w:t xml:space="preserve"> </w:t>
      </w:r>
      <w:r>
        <w:rPr>
          <w:spacing w:val="-1"/>
        </w:rPr>
        <w:t>Знакомство</w:t>
      </w:r>
      <w:r>
        <w:rPr>
          <w:spacing w:val="4"/>
        </w:rPr>
        <w:t xml:space="preserve"> </w:t>
      </w:r>
      <w:r>
        <w:rPr>
          <w:spacing w:val="-2"/>
        </w:rPr>
        <w:t>со</w:t>
      </w:r>
      <w:r>
        <w:rPr>
          <w:spacing w:val="4"/>
        </w:rPr>
        <w:t xml:space="preserve"> </w:t>
      </w:r>
      <w:r>
        <w:rPr>
          <w:spacing w:val="-1"/>
        </w:rPr>
        <w:t>светофором,</w:t>
      </w:r>
      <w:r>
        <w:rPr>
          <w:spacing w:val="3"/>
        </w:rPr>
        <w:t xml:space="preserve"> </w:t>
      </w:r>
      <w:r>
        <w:rPr>
          <w:spacing w:val="-1"/>
        </w:rPr>
        <w:t>знание</w:t>
      </w:r>
      <w:r>
        <w:rPr>
          <w:spacing w:val="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rPr>
          <w:spacing w:val="-1"/>
        </w:rPr>
        <w:t>значении</w:t>
      </w:r>
      <w:r>
        <w:rPr>
          <w:spacing w:val="2"/>
        </w:rPr>
        <w:t xml:space="preserve"> </w:t>
      </w:r>
      <w:r>
        <w:rPr>
          <w:spacing w:val="-1"/>
        </w:rPr>
        <w:t>его</w:t>
      </w:r>
      <w:r>
        <w:rPr>
          <w:spacing w:val="4"/>
        </w:rPr>
        <w:t xml:space="preserve"> </w:t>
      </w:r>
      <w:r>
        <w:rPr>
          <w:spacing w:val="-1"/>
        </w:rPr>
        <w:t>сигналов</w:t>
      </w:r>
      <w:r>
        <w:rPr>
          <w:spacing w:val="35"/>
        </w:rPr>
        <w:t xml:space="preserve"> </w:t>
      </w:r>
      <w:r>
        <w:t xml:space="preserve">и </w:t>
      </w:r>
      <w:r>
        <w:rPr>
          <w:spacing w:val="-1"/>
        </w:rPr>
        <w:t>правилах</w:t>
      </w:r>
      <w:r>
        <w:rPr>
          <w:spacing w:val="1"/>
        </w:rPr>
        <w:t xml:space="preserve"> </w:t>
      </w:r>
      <w:r>
        <w:rPr>
          <w:spacing w:val="-1"/>
        </w:rPr>
        <w:t>перехода</w:t>
      </w:r>
      <w:r>
        <w:t xml:space="preserve"> </w:t>
      </w:r>
      <w:r>
        <w:rPr>
          <w:spacing w:val="-1"/>
        </w:rPr>
        <w:t>улицы</w:t>
      </w:r>
      <w:r>
        <w:t xml:space="preserve"> </w:t>
      </w:r>
      <w:r>
        <w:rPr>
          <w:spacing w:val="-1"/>
        </w:rPr>
        <w:t>только</w:t>
      </w:r>
      <w:r>
        <w:rPr>
          <w:spacing w:val="-2"/>
        </w:rPr>
        <w:t xml:space="preserve"> </w:t>
      </w:r>
      <w:r>
        <w:t xml:space="preserve">на </w:t>
      </w:r>
      <w:r>
        <w:rPr>
          <w:spacing w:val="-1"/>
        </w:rPr>
        <w:t>зеленый</w:t>
      </w:r>
      <w:r>
        <w:t xml:space="preserve"> </w:t>
      </w:r>
      <w:r>
        <w:rPr>
          <w:spacing w:val="-1"/>
        </w:rPr>
        <w:t>сигнал.</w:t>
      </w:r>
    </w:p>
    <w:p w:rsidR="00C47F05" w:rsidRDefault="00C47F05" w:rsidP="00C47F05">
      <w:pPr>
        <w:pStyle w:val="Heading5"/>
        <w:kinsoku w:val="0"/>
        <w:overflowPunct w:val="0"/>
        <w:spacing w:before="64"/>
        <w:ind w:left="2198"/>
        <w:outlineLvl w:val="9"/>
        <w:rPr>
          <w:spacing w:val="-1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716F09" w:rsidRDefault="00716F09" w:rsidP="00C47F05">
      <w:pPr>
        <w:pStyle w:val="Heading5"/>
        <w:kinsoku w:val="0"/>
        <w:overflowPunct w:val="0"/>
        <w:spacing w:before="64"/>
        <w:ind w:left="2198"/>
        <w:outlineLvl w:val="9"/>
        <w:rPr>
          <w:b w:val="0"/>
          <w:bCs w:val="0"/>
          <w:i w:val="0"/>
          <w:iCs w:val="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36"/>
        <w:gridCol w:w="4734"/>
      </w:tblGrid>
      <w:tr w:rsidR="00C47F05" w:rsidTr="00BF0C16">
        <w:trPr>
          <w:trHeight w:hRule="exact" w:val="838"/>
        </w:trPr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F05" w:rsidRDefault="00C47F05" w:rsidP="00BF0C16">
            <w:pPr>
              <w:pStyle w:val="TableParagraph"/>
              <w:kinsoku w:val="0"/>
              <w:overflowPunct w:val="0"/>
              <w:ind w:left="1350" w:right="1235" w:hanging="120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F05" w:rsidRDefault="00C47F05" w:rsidP="00BF0C16">
            <w:pPr>
              <w:pStyle w:val="TableParagraph"/>
              <w:kinsoku w:val="0"/>
              <w:overflowPunct w:val="0"/>
              <w:ind w:left="452" w:right="455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C47F05" w:rsidTr="00BF0C16">
        <w:trPr>
          <w:trHeight w:hRule="exact" w:val="3651"/>
        </w:trPr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F05" w:rsidRDefault="00C47F05" w:rsidP="00EA0149">
            <w:pPr>
              <w:pStyle w:val="a5"/>
              <w:widowControl w:val="0"/>
              <w:numPr>
                <w:ilvl w:val="0"/>
                <w:numId w:val="174"/>
              </w:numPr>
              <w:tabs>
                <w:tab w:val="left" w:pos="463"/>
                <w:tab w:val="left" w:pos="2552"/>
                <w:tab w:val="left" w:pos="4511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2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Ребенок</w:t>
            </w:r>
            <w:r>
              <w:rPr>
                <w:spacing w:val="12"/>
              </w:rPr>
              <w:t xml:space="preserve"> </w:t>
            </w:r>
            <w:r>
              <w:t>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интересом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познает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правила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безопасного</w:t>
            </w:r>
            <w:r>
              <w:rPr>
                <w:spacing w:val="-1"/>
              </w:rPr>
              <w:tab/>
              <w:t>поведения,</w:t>
            </w:r>
            <w:r>
              <w:rPr>
                <w:spacing w:val="-1"/>
              </w:rPr>
              <w:tab/>
            </w:r>
            <w:r>
              <w:t>с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удовольствием</w:t>
            </w:r>
            <w:r>
              <w:rPr>
                <w:spacing w:val="1"/>
              </w:rPr>
              <w:t xml:space="preserve"> </w:t>
            </w:r>
            <w:r>
              <w:t>слушает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рассказы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сказки,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стихи,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любит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рассуждать</w:t>
            </w:r>
            <w:r>
              <w:rPr>
                <w:spacing w:val="19"/>
              </w:rPr>
              <w:t xml:space="preserve"> </w:t>
            </w:r>
            <w:r>
              <w:t>на</w:t>
            </w:r>
            <w:r>
              <w:rPr>
                <w:spacing w:val="18"/>
              </w:rPr>
              <w:t xml:space="preserve"> </w:t>
            </w:r>
            <w:r>
              <w:rPr>
                <w:spacing w:val="1"/>
              </w:rPr>
              <w:t>эту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тему,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задает</w:t>
            </w:r>
            <w:r>
              <w:rPr>
                <w:spacing w:val="29"/>
              </w:rPr>
              <w:t xml:space="preserve"> </w:t>
            </w:r>
            <w:r>
              <w:t>вопросы,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разгадывает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загадки.</w:t>
            </w:r>
          </w:p>
          <w:p w:rsidR="00C47F05" w:rsidRDefault="00C47F05" w:rsidP="00EA0149">
            <w:pPr>
              <w:pStyle w:val="a5"/>
              <w:widowControl w:val="0"/>
              <w:numPr>
                <w:ilvl w:val="0"/>
                <w:numId w:val="174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3" w:hanging="360"/>
              <w:contextualSpacing w:val="0"/>
              <w:jc w:val="both"/>
              <w:rPr>
                <w:spacing w:val="-1"/>
              </w:rPr>
            </w:pPr>
            <w:r>
              <w:t>в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повседневной</w:t>
            </w:r>
            <w:r>
              <w:rPr>
                <w:spacing w:val="12"/>
              </w:rPr>
              <w:t xml:space="preserve"> </w:t>
            </w:r>
            <w:r>
              <w:t>жизни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стремится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соблюдать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правила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безопасного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поведения.</w:t>
            </w:r>
          </w:p>
          <w:p w:rsidR="00C47F05" w:rsidRDefault="00C47F05" w:rsidP="00EA0149">
            <w:pPr>
              <w:pStyle w:val="a5"/>
              <w:widowControl w:val="0"/>
              <w:numPr>
                <w:ilvl w:val="0"/>
                <w:numId w:val="174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103" w:hanging="360"/>
              <w:contextualSpacing w:val="0"/>
              <w:jc w:val="both"/>
            </w:pPr>
            <w:r>
              <w:rPr>
                <w:spacing w:val="-1"/>
              </w:rPr>
              <w:t>Умеет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привлечь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внимание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взрослого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случае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возникновения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непредвиденных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опасных</w:t>
            </w:r>
            <w:r>
              <w:rPr>
                <w:spacing w:val="44"/>
              </w:rPr>
              <w:t xml:space="preserve"> </w:t>
            </w:r>
            <w:r>
              <w:t>для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жизни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здоровья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ситуаций.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F05" w:rsidRDefault="00C47F05" w:rsidP="00EA0149">
            <w:pPr>
              <w:pStyle w:val="a5"/>
              <w:widowControl w:val="0"/>
              <w:numPr>
                <w:ilvl w:val="0"/>
                <w:numId w:val="173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101"/>
              <w:contextualSpacing w:val="0"/>
              <w:jc w:val="both"/>
              <w:rPr>
                <w:spacing w:val="-1"/>
              </w:rPr>
            </w:pPr>
            <w:r>
              <w:t>У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ребенка</w:t>
            </w:r>
            <w:r>
              <w:rPr>
                <w:spacing w:val="34"/>
              </w:rPr>
              <w:t xml:space="preserve"> </w:t>
            </w:r>
            <w:r>
              <w:t>не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проявляется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интерес</w:t>
            </w:r>
            <w:r>
              <w:rPr>
                <w:spacing w:val="34"/>
              </w:rPr>
              <w:t xml:space="preserve"> </w:t>
            </w:r>
            <w:r>
              <w:t>к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освоению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правил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безопасного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поведения.</w:t>
            </w:r>
          </w:p>
          <w:p w:rsidR="00C47F05" w:rsidRDefault="00C47F05" w:rsidP="00EA0149">
            <w:pPr>
              <w:pStyle w:val="a5"/>
              <w:widowControl w:val="0"/>
              <w:numPr>
                <w:ilvl w:val="0"/>
                <w:numId w:val="173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ребенок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сам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становится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источником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возникновения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опасных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ситуаций</w:t>
            </w:r>
            <w:r>
              <w:rPr>
                <w:spacing w:val="7"/>
              </w:rPr>
              <w:t xml:space="preserve"> </w:t>
            </w:r>
            <w:r>
              <w:t>во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взаимодействии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со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сверстниками,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часто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травмируется.</w:t>
            </w:r>
          </w:p>
          <w:p w:rsidR="00C47F05" w:rsidRDefault="00C47F05" w:rsidP="00EA0149">
            <w:pPr>
              <w:pStyle w:val="a5"/>
              <w:widowControl w:val="0"/>
              <w:numPr>
                <w:ilvl w:val="0"/>
                <w:numId w:val="173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98"/>
              <w:contextualSpacing w:val="0"/>
              <w:jc w:val="both"/>
            </w:pPr>
            <w:r>
              <w:rPr>
                <w:spacing w:val="-1"/>
              </w:rPr>
              <w:t>несмотря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предупреждение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взрослого,</w:t>
            </w:r>
            <w:r>
              <w:rPr>
                <w:spacing w:val="4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осторожность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при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контактах</w:t>
            </w:r>
            <w:r>
              <w:rPr>
                <w:spacing w:val="11"/>
              </w:rPr>
              <w:t xml:space="preserve"> </w:t>
            </w:r>
            <w:r>
              <w:t>с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потенциально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опасными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предметами</w:t>
            </w:r>
            <w:r>
              <w:t xml:space="preserve"> </w:t>
            </w:r>
            <w:r>
              <w:rPr>
                <w:spacing w:val="-1"/>
              </w:rPr>
              <w:t>(ножницы,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стекло).</w:t>
            </w:r>
          </w:p>
        </w:tc>
      </w:tr>
    </w:tbl>
    <w:p w:rsidR="00C47F05" w:rsidRDefault="00C47F05" w:rsidP="00C47F05">
      <w:pPr>
        <w:pStyle w:val="a3"/>
        <w:kinsoku w:val="0"/>
        <w:overflowPunct w:val="0"/>
        <w:spacing w:before="11"/>
        <w:ind w:left="0" w:firstLine="0"/>
        <w:rPr>
          <w:b/>
          <w:bCs/>
          <w:i/>
          <w:iCs/>
          <w:sz w:val="21"/>
          <w:szCs w:val="21"/>
        </w:rPr>
      </w:pPr>
    </w:p>
    <w:p w:rsidR="00BB1234" w:rsidRDefault="00BB1234" w:rsidP="00BB1234">
      <w:pPr>
        <w:pStyle w:val="Heading4"/>
        <w:kinsoku w:val="0"/>
        <w:overflowPunct w:val="0"/>
        <w:ind w:left="308"/>
        <w:jc w:val="center"/>
        <w:outlineLvl w:val="9"/>
        <w:rPr>
          <w:spacing w:val="-1"/>
        </w:rPr>
      </w:pPr>
    </w:p>
    <w:p w:rsidR="00716F09" w:rsidRDefault="00716F09" w:rsidP="00716F09">
      <w:pPr>
        <w:pStyle w:val="Heading3"/>
        <w:kinsoku w:val="0"/>
        <w:overflowPunct w:val="0"/>
        <w:spacing w:before="184" w:line="368" w:lineRule="exact"/>
        <w:ind w:left="2318" w:right="1961"/>
        <w:jc w:val="center"/>
        <w:outlineLvl w:val="9"/>
        <w:rPr>
          <w:b w:val="0"/>
          <w:bCs w:val="0"/>
        </w:rPr>
      </w:pPr>
      <w:r>
        <w:rPr>
          <w:spacing w:val="-1"/>
        </w:rPr>
        <w:t>ОБРАЗОВАТЕЛЬНАЯ</w:t>
      </w:r>
      <w:r>
        <w:rPr>
          <w:spacing w:val="-47"/>
        </w:rPr>
        <w:t xml:space="preserve"> </w:t>
      </w:r>
      <w:r>
        <w:t>ОБЛАСТЬ</w:t>
      </w:r>
    </w:p>
    <w:p w:rsidR="00716F09" w:rsidRDefault="00716F09" w:rsidP="00716F09">
      <w:pPr>
        <w:pStyle w:val="Heading4"/>
        <w:kinsoku w:val="0"/>
        <w:overflowPunct w:val="0"/>
        <w:ind w:left="308"/>
        <w:jc w:val="center"/>
        <w:outlineLvl w:val="9"/>
        <w:rPr>
          <w:spacing w:val="-1"/>
        </w:rPr>
      </w:pPr>
      <w:r w:rsidRPr="00C47F05">
        <w:rPr>
          <w:bCs w:val="0"/>
          <w:spacing w:val="-1"/>
          <w:sz w:val="32"/>
          <w:szCs w:val="32"/>
        </w:rPr>
        <w:t>«ПОЗНАВАТЕЛЬНОЕ</w:t>
      </w:r>
      <w:r w:rsidRPr="00C47F05">
        <w:rPr>
          <w:bCs w:val="0"/>
          <w:spacing w:val="-51"/>
          <w:sz w:val="32"/>
          <w:szCs w:val="32"/>
        </w:rPr>
        <w:t xml:space="preserve"> </w:t>
      </w:r>
      <w:r w:rsidRPr="00C47F05">
        <w:rPr>
          <w:bCs w:val="0"/>
          <w:sz w:val="32"/>
          <w:szCs w:val="32"/>
        </w:rPr>
        <w:t>РАЗВИТИЕ»</w:t>
      </w:r>
    </w:p>
    <w:p w:rsidR="00716F09" w:rsidRDefault="00716F09" w:rsidP="00716F09">
      <w:pPr>
        <w:pStyle w:val="Heading4"/>
        <w:kinsoku w:val="0"/>
        <w:overflowPunct w:val="0"/>
        <w:spacing w:before="64"/>
        <w:ind w:left="672" w:right="557"/>
        <w:jc w:val="center"/>
        <w:outlineLvl w:val="9"/>
        <w:rPr>
          <w:b w:val="0"/>
          <w:bCs w:val="0"/>
        </w:rPr>
      </w:pPr>
      <w:r>
        <w:t>Пятый</w:t>
      </w:r>
      <w:r>
        <w:rPr>
          <w:spacing w:val="-2"/>
        </w:rPr>
        <w:t xml:space="preserve"> </w:t>
      </w:r>
      <w:r>
        <w:rPr>
          <w:spacing w:val="-1"/>
        </w:rPr>
        <w:t>год жизни.</w:t>
      </w:r>
      <w:r>
        <w:rPr>
          <w:spacing w:val="1"/>
        </w:rPr>
        <w:t xml:space="preserve"> </w:t>
      </w:r>
      <w:r>
        <w:rPr>
          <w:spacing w:val="-1"/>
        </w:rPr>
        <w:t>Средняя</w:t>
      </w:r>
      <w:r>
        <w:rPr>
          <w:spacing w:val="-2"/>
        </w:rPr>
        <w:t xml:space="preserve"> </w:t>
      </w:r>
      <w:r>
        <w:rPr>
          <w:spacing w:val="-1"/>
        </w:rPr>
        <w:t>группа</w:t>
      </w:r>
    </w:p>
    <w:p w:rsidR="00716F09" w:rsidRDefault="00716F09" w:rsidP="00716F09">
      <w:pPr>
        <w:pStyle w:val="a3"/>
        <w:kinsoku w:val="0"/>
        <w:overflowPunct w:val="0"/>
        <w:spacing w:before="2"/>
        <w:ind w:left="0" w:firstLine="0"/>
        <w:rPr>
          <w:b/>
          <w:bCs/>
        </w:rPr>
      </w:pPr>
    </w:p>
    <w:p w:rsidR="00716F09" w:rsidRDefault="00716F09" w:rsidP="00716F09">
      <w:pPr>
        <w:pStyle w:val="Heading5"/>
        <w:kinsoku w:val="0"/>
        <w:overflowPunct w:val="0"/>
        <w:spacing w:line="318" w:lineRule="exact"/>
        <w:ind w:left="672" w:right="557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716F09" w:rsidRDefault="00716F09" w:rsidP="00EA0149">
      <w:pPr>
        <w:pStyle w:val="a3"/>
        <w:numPr>
          <w:ilvl w:val="0"/>
          <w:numId w:val="6"/>
        </w:numPr>
        <w:tabs>
          <w:tab w:val="left" w:pos="942"/>
        </w:tabs>
        <w:kinsoku w:val="0"/>
        <w:overflowPunct w:val="0"/>
        <w:ind w:right="117"/>
        <w:jc w:val="both"/>
        <w:rPr>
          <w:spacing w:val="-2"/>
        </w:rPr>
      </w:pPr>
      <w:r>
        <w:rPr>
          <w:spacing w:val="-1"/>
        </w:rPr>
        <w:t>Обогащать</w:t>
      </w:r>
      <w:r>
        <w:rPr>
          <w:spacing w:val="47"/>
        </w:rPr>
        <w:t xml:space="preserve"> </w:t>
      </w:r>
      <w:r>
        <w:rPr>
          <w:spacing w:val="-2"/>
        </w:rPr>
        <w:t>сенсорный</w:t>
      </w:r>
      <w:r>
        <w:rPr>
          <w:spacing w:val="46"/>
        </w:rPr>
        <w:t xml:space="preserve"> </w:t>
      </w:r>
      <w:r>
        <w:rPr>
          <w:spacing w:val="-1"/>
        </w:rPr>
        <w:t>опыт</w:t>
      </w:r>
      <w:r>
        <w:rPr>
          <w:spacing w:val="48"/>
        </w:rPr>
        <w:t xml:space="preserve"> </w:t>
      </w:r>
      <w:r>
        <w:rPr>
          <w:spacing w:val="-1"/>
        </w:rPr>
        <w:t>детей,</w:t>
      </w:r>
      <w:r>
        <w:rPr>
          <w:spacing w:val="47"/>
        </w:rPr>
        <w:t xml:space="preserve"> </w:t>
      </w:r>
      <w:r>
        <w:rPr>
          <w:spacing w:val="-1"/>
        </w:rPr>
        <w:t>развивать</w:t>
      </w:r>
      <w:r>
        <w:rPr>
          <w:spacing w:val="44"/>
        </w:rPr>
        <w:t xml:space="preserve"> </w:t>
      </w:r>
      <w:r>
        <w:rPr>
          <w:spacing w:val="-1"/>
        </w:rPr>
        <w:t>целенаправленное</w:t>
      </w:r>
      <w:r>
        <w:rPr>
          <w:spacing w:val="51"/>
        </w:rPr>
        <w:t xml:space="preserve"> </w:t>
      </w:r>
      <w:r>
        <w:rPr>
          <w:spacing w:val="-1"/>
        </w:rPr>
        <w:t>восприятие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самостоятельное</w:t>
      </w:r>
      <w:r>
        <w:rPr>
          <w:spacing w:val="42"/>
        </w:rPr>
        <w:t xml:space="preserve"> </w:t>
      </w:r>
      <w:r>
        <w:rPr>
          <w:spacing w:val="-1"/>
        </w:rPr>
        <w:t>обследование</w:t>
      </w:r>
      <w:r>
        <w:rPr>
          <w:spacing w:val="42"/>
        </w:rPr>
        <w:t xml:space="preserve"> </w:t>
      </w:r>
      <w:r>
        <w:rPr>
          <w:spacing w:val="-1"/>
        </w:rPr>
        <w:t>окружающих</w:t>
      </w:r>
      <w:r>
        <w:rPr>
          <w:spacing w:val="45"/>
        </w:rPr>
        <w:t xml:space="preserve"> </w:t>
      </w:r>
      <w:r>
        <w:rPr>
          <w:spacing w:val="-1"/>
        </w:rPr>
        <w:t>предметов</w:t>
      </w:r>
      <w:r>
        <w:rPr>
          <w:spacing w:val="33"/>
        </w:rPr>
        <w:t xml:space="preserve"> </w:t>
      </w:r>
      <w:r>
        <w:rPr>
          <w:spacing w:val="-1"/>
        </w:rPr>
        <w:t xml:space="preserve">(объектов) </w:t>
      </w:r>
      <w:r>
        <w:t>с</w:t>
      </w:r>
      <w:r>
        <w:rPr>
          <w:spacing w:val="-3"/>
        </w:rPr>
        <w:t xml:space="preserve"> </w:t>
      </w:r>
      <w:r>
        <w:rPr>
          <w:spacing w:val="-1"/>
        </w:rPr>
        <w:t>опорой</w:t>
      </w:r>
      <w:r>
        <w:rPr>
          <w:spacing w:val="-2"/>
        </w:rPr>
        <w:t xml:space="preserve"> </w:t>
      </w:r>
      <w:r>
        <w:t xml:space="preserve">на </w:t>
      </w:r>
      <w:r>
        <w:rPr>
          <w:spacing w:val="-1"/>
        </w:rPr>
        <w:lastRenderedPageBreak/>
        <w:t>разные</w:t>
      </w:r>
      <w:r>
        <w:t xml:space="preserve"> </w:t>
      </w:r>
      <w:r>
        <w:rPr>
          <w:spacing w:val="-1"/>
        </w:rPr>
        <w:t>органы</w:t>
      </w:r>
      <w:r>
        <w:t xml:space="preserve"> </w:t>
      </w:r>
      <w:r>
        <w:rPr>
          <w:spacing w:val="-2"/>
        </w:rPr>
        <w:t>чувств.</w:t>
      </w:r>
    </w:p>
    <w:p w:rsidR="00716F09" w:rsidRDefault="00716F09" w:rsidP="00EA0149">
      <w:pPr>
        <w:pStyle w:val="a3"/>
        <w:numPr>
          <w:ilvl w:val="0"/>
          <w:numId w:val="6"/>
        </w:numPr>
        <w:tabs>
          <w:tab w:val="left" w:pos="942"/>
        </w:tabs>
        <w:kinsoku w:val="0"/>
        <w:overflowPunct w:val="0"/>
        <w:ind w:right="113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57"/>
        </w:rPr>
        <w:t xml:space="preserve"> </w:t>
      </w:r>
      <w:r>
        <w:rPr>
          <w:spacing w:val="-1"/>
        </w:rPr>
        <w:t>умение</w:t>
      </w:r>
      <w:r>
        <w:rPr>
          <w:spacing w:val="59"/>
        </w:rPr>
        <w:t xml:space="preserve"> </w:t>
      </w:r>
      <w:r>
        <w:rPr>
          <w:spacing w:val="-1"/>
        </w:rPr>
        <w:t>замечать</w:t>
      </w:r>
      <w:r>
        <w:rPr>
          <w:spacing w:val="56"/>
        </w:rPr>
        <w:t xml:space="preserve"> </w:t>
      </w:r>
      <w:r>
        <w:t>не</w:t>
      </w:r>
      <w:r>
        <w:rPr>
          <w:spacing w:val="59"/>
        </w:rPr>
        <w:t xml:space="preserve"> </w:t>
      </w:r>
      <w:r>
        <w:rPr>
          <w:spacing w:val="-1"/>
        </w:rPr>
        <w:t>только</w:t>
      </w:r>
      <w:r>
        <w:rPr>
          <w:spacing w:val="57"/>
        </w:rPr>
        <w:t xml:space="preserve"> </w:t>
      </w:r>
      <w:r>
        <w:rPr>
          <w:spacing w:val="-1"/>
        </w:rPr>
        <w:t>ярко</w:t>
      </w:r>
      <w:r>
        <w:rPr>
          <w:spacing w:val="57"/>
        </w:rPr>
        <w:t xml:space="preserve"> </w:t>
      </w:r>
      <w:r>
        <w:rPr>
          <w:spacing w:val="-1"/>
        </w:rPr>
        <w:t>представленные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-1"/>
        </w:rPr>
        <w:t>предмете</w:t>
      </w:r>
      <w:r>
        <w:rPr>
          <w:spacing w:val="49"/>
        </w:rPr>
        <w:t xml:space="preserve"> </w:t>
      </w:r>
      <w:r>
        <w:rPr>
          <w:spacing w:val="-1"/>
        </w:rPr>
        <w:t>(объекте)</w:t>
      </w:r>
      <w:r>
        <w:rPr>
          <w:spacing w:val="40"/>
        </w:rPr>
        <w:t xml:space="preserve"> </w:t>
      </w:r>
      <w:r>
        <w:rPr>
          <w:spacing w:val="-1"/>
        </w:rPr>
        <w:t>свойства,</w:t>
      </w:r>
      <w:r>
        <w:rPr>
          <w:spacing w:val="36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менее</w:t>
      </w:r>
      <w:r>
        <w:rPr>
          <w:spacing w:val="40"/>
        </w:rPr>
        <w:t xml:space="preserve"> </w:t>
      </w:r>
      <w:r>
        <w:rPr>
          <w:spacing w:val="-1"/>
        </w:rPr>
        <w:t>заметные,</w:t>
      </w:r>
      <w:r>
        <w:rPr>
          <w:spacing w:val="39"/>
        </w:rPr>
        <w:t xml:space="preserve"> </w:t>
      </w:r>
      <w:r>
        <w:rPr>
          <w:spacing w:val="-1"/>
        </w:rPr>
        <w:t>скрытые;</w:t>
      </w:r>
      <w:r>
        <w:rPr>
          <w:spacing w:val="40"/>
        </w:rPr>
        <w:t xml:space="preserve"> </w:t>
      </w:r>
      <w:r>
        <w:rPr>
          <w:spacing w:val="-1"/>
        </w:rPr>
        <w:t>устанавливать</w:t>
      </w:r>
      <w:r>
        <w:rPr>
          <w:spacing w:val="38"/>
        </w:rPr>
        <w:t xml:space="preserve"> </w:t>
      </w:r>
      <w:r>
        <w:rPr>
          <w:spacing w:val="-1"/>
        </w:rPr>
        <w:t>связи</w:t>
      </w:r>
      <w:r>
        <w:rPr>
          <w:spacing w:val="61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rPr>
          <w:spacing w:val="-1"/>
        </w:rPr>
        <w:t>качествами</w:t>
      </w:r>
      <w:r>
        <w:rPr>
          <w:spacing w:val="4"/>
        </w:rPr>
        <w:t xml:space="preserve"> </w:t>
      </w:r>
      <w:r>
        <w:rPr>
          <w:spacing w:val="-1"/>
        </w:rPr>
        <w:t>предмета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rPr>
          <w:spacing w:val="-1"/>
        </w:rPr>
        <w:t>назначением,</w:t>
      </w:r>
      <w:r>
        <w:rPr>
          <w:spacing w:val="3"/>
        </w:rPr>
        <w:t xml:space="preserve"> </w:t>
      </w:r>
      <w:r>
        <w:t xml:space="preserve">выявлять </w:t>
      </w:r>
      <w:r>
        <w:rPr>
          <w:spacing w:val="-1"/>
        </w:rPr>
        <w:t>простейшие</w:t>
      </w:r>
      <w:r>
        <w:rPr>
          <w:spacing w:val="43"/>
        </w:rPr>
        <w:t xml:space="preserve"> </w:t>
      </w:r>
      <w:r>
        <w:rPr>
          <w:spacing w:val="-1"/>
        </w:rPr>
        <w:t>зависимости</w:t>
      </w:r>
      <w:r>
        <w:rPr>
          <w:spacing w:val="23"/>
        </w:rPr>
        <w:t xml:space="preserve"> </w:t>
      </w:r>
      <w:r>
        <w:rPr>
          <w:spacing w:val="-1"/>
        </w:rPr>
        <w:t>предметов</w:t>
      </w:r>
      <w:r>
        <w:rPr>
          <w:spacing w:val="22"/>
        </w:rPr>
        <w:t xml:space="preserve"> </w:t>
      </w:r>
      <w:r>
        <w:rPr>
          <w:spacing w:val="-1"/>
        </w:rPr>
        <w:t>(по</w:t>
      </w:r>
      <w:r>
        <w:rPr>
          <w:spacing w:val="24"/>
        </w:rPr>
        <w:t xml:space="preserve"> </w:t>
      </w:r>
      <w:r>
        <w:rPr>
          <w:spacing w:val="-1"/>
        </w:rPr>
        <w:t>форме,</w:t>
      </w:r>
      <w:r>
        <w:rPr>
          <w:spacing w:val="22"/>
        </w:rPr>
        <w:t xml:space="preserve"> </w:t>
      </w:r>
      <w:r>
        <w:rPr>
          <w:spacing w:val="-1"/>
        </w:rPr>
        <w:t>размеру,</w:t>
      </w:r>
      <w:r>
        <w:rPr>
          <w:spacing w:val="22"/>
        </w:rPr>
        <w:t xml:space="preserve"> </w:t>
      </w:r>
      <w:r>
        <w:rPr>
          <w:spacing w:val="-1"/>
        </w:rPr>
        <w:t>количеству)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прослеживать</w:t>
      </w:r>
      <w:r>
        <w:rPr>
          <w:spacing w:val="53"/>
        </w:rPr>
        <w:t xml:space="preserve"> </w:t>
      </w:r>
      <w:r>
        <w:rPr>
          <w:spacing w:val="-1"/>
        </w:rPr>
        <w:t>изменения</w:t>
      </w:r>
      <w:r>
        <w:rPr>
          <w:spacing w:val="-3"/>
        </w:rPr>
        <w:t xml:space="preserve"> </w:t>
      </w:r>
      <w:r>
        <w:rPr>
          <w:spacing w:val="-1"/>
        </w:rP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rPr>
          <w:spacing w:val="-1"/>
        </w:rPr>
        <w:t xml:space="preserve">одному </w:t>
      </w:r>
      <w:r>
        <w:t>-</w:t>
      </w:r>
      <w:r>
        <w:rPr>
          <w:spacing w:val="-1"/>
        </w:rPr>
        <w:t xml:space="preserve"> двум</w:t>
      </w:r>
      <w:r>
        <w:t xml:space="preserve"> </w:t>
      </w:r>
      <w:r>
        <w:rPr>
          <w:spacing w:val="-1"/>
        </w:rPr>
        <w:t>признакам.</w:t>
      </w:r>
    </w:p>
    <w:p w:rsidR="00716F09" w:rsidRDefault="00716F09" w:rsidP="00EA0149">
      <w:pPr>
        <w:pStyle w:val="a3"/>
        <w:numPr>
          <w:ilvl w:val="0"/>
          <w:numId w:val="6"/>
        </w:numPr>
        <w:tabs>
          <w:tab w:val="left" w:pos="1011"/>
        </w:tabs>
        <w:kinsoku w:val="0"/>
        <w:overflowPunct w:val="0"/>
        <w:ind w:right="119"/>
        <w:jc w:val="both"/>
        <w:rPr>
          <w:spacing w:val="-1"/>
        </w:rPr>
      </w:pPr>
      <w:r>
        <w:rPr>
          <w:spacing w:val="-1"/>
        </w:rPr>
        <w:t>Обогащать</w:t>
      </w:r>
      <w:r>
        <w:rPr>
          <w:spacing w:val="55"/>
        </w:rPr>
        <w:t xml:space="preserve"> </w:t>
      </w:r>
      <w:r>
        <w:rPr>
          <w:spacing w:val="-1"/>
        </w:rPr>
        <w:t>представления</w:t>
      </w:r>
      <w:r>
        <w:rPr>
          <w:spacing w:val="56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rPr>
          <w:spacing w:val="-1"/>
        </w:rPr>
        <w:t>мире</w:t>
      </w:r>
      <w:r>
        <w:rPr>
          <w:spacing w:val="54"/>
        </w:rPr>
        <w:t xml:space="preserve"> </w:t>
      </w:r>
      <w:r>
        <w:rPr>
          <w:spacing w:val="-1"/>
        </w:rPr>
        <w:t>природы,</w:t>
      </w:r>
      <w:r>
        <w:rPr>
          <w:spacing w:val="56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rPr>
          <w:spacing w:val="-1"/>
        </w:rPr>
        <w:t>социальном</w:t>
      </w:r>
      <w:r>
        <w:rPr>
          <w:spacing w:val="56"/>
        </w:rPr>
        <w:t xml:space="preserve"> </w:t>
      </w:r>
      <w:r>
        <w:rPr>
          <w:spacing w:val="-1"/>
        </w:rPr>
        <w:t>мире,</w:t>
      </w:r>
      <w:r>
        <w:rPr>
          <w:spacing w:val="56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rPr>
          <w:spacing w:val="-1"/>
        </w:rPr>
        <w:t>предметах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объектах</w:t>
      </w:r>
      <w:r>
        <w:rPr>
          <w:spacing w:val="1"/>
        </w:rPr>
        <w:t xml:space="preserve"> </w:t>
      </w:r>
      <w:r>
        <w:rPr>
          <w:spacing w:val="-1"/>
        </w:rPr>
        <w:t>рукотворного</w:t>
      </w:r>
      <w:r>
        <w:rPr>
          <w:spacing w:val="4"/>
        </w:rPr>
        <w:t xml:space="preserve"> </w:t>
      </w:r>
      <w:r>
        <w:rPr>
          <w:spacing w:val="-1"/>
        </w:rPr>
        <w:t>мира.</w:t>
      </w:r>
    </w:p>
    <w:p w:rsidR="00716F09" w:rsidRDefault="00716F09" w:rsidP="00EA0149">
      <w:pPr>
        <w:pStyle w:val="a3"/>
        <w:numPr>
          <w:ilvl w:val="0"/>
          <w:numId w:val="6"/>
        </w:numPr>
        <w:tabs>
          <w:tab w:val="left" w:pos="942"/>
        </w:tabs>
        <w:kinsoku w:val="0"/>
        <w:overflowPunct w:val="0"/>
        <w:ind w:right="117"/>
        <w:jc w:val="both"/>
        <w:rPr>
          <w:spacing w:val="-1"/>
        </w:rPr>
      </w:pPr>
      <w:r>
        <w:rPr>
          <w:spacing w:val="-1"/>
        </w:rPr>
        <w:t>Проявлять</w:t>
      </w:r>
      <w:r>
        <w:rPr>
          <w:spacing w:val="46"/>
        </w:rPr>
        <w:t xml:space="preserve"> </w:t>
      </w:r>
      <w:r>
        <w:rPr>
          <w:spacing w:val="-1"/>
        </w:rPr>
        <w:t>познавательную</w:t>
      </w:r>
      <w:r>
        <w:rPr>
          <w:spacing w:val="48"/>
        </w:rPr>
        <w:t xml:space="preserve"> </w:t>
      </w:r>
      <w:r>
        <w:rPr>
          <w:spacing w:val="-1"/>
        </w:rPr>
        <w:t>инициативу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разных</w:t>
      </w:r>
      <w:r>
        <w:rPr>
          <w:spacing w:val="48"/>
        </w:rPr>
        <w:t xml:space="preserve"> </w:t>
      </w:r>
      <w:r>
        <w:rPr>
          <w:spacing w:val="-1"/>
        </w:rPr>
        <w:t>видах</w:t>
      </w:r>
      <w:r>
        <w:rPr>
          <w:spacing w:val="48"/>
        </w:rPr>
        <w:t xml:space="preserve"> </w:t>
      </w:r>
      <w:r>
        <w:rPr>
          <w:spacing w:val="-1"/>
        </w:rPr>
        <w:t>деятельности,</w:t>
      </w:r>
      <w:r>
        <w:rPr>
          <w:spacing w:val="4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уточнении</w:t>
      </w:r>
      <w:r>
        <w:rPr>
          <w:spacing w:val="54"/>
        </w:rPr>
        <w:t xml:space="preserve"> </w:t>
      </w:r>
      <w:r>
        <w:rPr>
          <w:spacing w:val="-1"/>
        </w:rPr>
        <w:t>или</w:t>
      </w:r>
      <w:r>
        <w:rPr>
          <w:spacing w:val="56"/>
        </w:rPr>
        <w:t xml:space="preserve"> </w:t>
      </w:r>
      <w:r>
        <w:rPr>
          <w:spacing w:val="-1"/>
        </w:rPr>
        <w:t>выдвижении</w:t>
      </w:r>
      <w:r>
        <w:rPr>
          <w:spacing w:val="54"/>
        </w:rPr>
        <w:t xml:space="preserve"> </w:t>
      </w:r>
      <w:r>
        <w:t>цели,</w:t>
      </w:r>
      <w:r>
        <w:rPr>
          <w:spacing w:val="5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-1"/>
        </w:rPr>
        <w:t>выполнении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-1"/>
        </w:rPr>
        <w:t>достижении</w:t>
      </w:r>
      <w:r>
        <w:rPr>
          <w:spacing w:val="30"/>
        </w:rPr>
        <w:t xml:space="preserve"> </w:t>
      </w:r>
      <w:r>
        <w:rPr>
          <w:spacing w:val="-1"/>
        </w:rPr>
        <w:t>результата.</w:t>
      </w:r>
    </w:p>
    <w:p w:rsidR="00716F09" w:rsidRDefault="00716F09" w:rsidP="00EA0149">
      <w:pPr>
        <w:pStyle w:val="a3"/>
        <w:numPr>
          <w:ilvl w:val="0"/>
          <w:numId w:val="6"/>
        </w:numPr>
        <w:tabs>
          <w:tab w:val="left" w:pos="906"/>
        </w:tabs>
        <w:kinsoku w:val="0"/>
        <w:overflowPunct w:val="0"/>
        <w:ind w:right="111"/>
        <w:jc w:val="both"/>
        <w:rPr>
          <w:spacing w:val="-1"/>
        </w:rPr>
      </w:pPr>
      <w:r>
        <w:rPr>
          <w:spacing w:val="-1"/>
        </w:rPr>
        <w:t>Обогащать</w:t>
      </w:r>
      <w:r>
        <w:rPr>
          <w:spacing w:val="38"/>
        </w:rPr>
        <w:t xml:space="preserve"> </w:t>
      </w:r>
      <w:r>
        <w:rPr>
          <w:spacing w:val="-1"/>
        </w:rPr>
        <w:t>социальные</w:t>
      </w:r>
      <w:r>
        <w:rPr>
          <w:spacing w:val="37"/>
        </w:rPr>
        <w:t xml:space="preserve"> </w:t>
      </w:r>
      <w:r>
        <w:rPr>
          <w:spacing w:val="-1"/>
        </w:rPr>
        <w:t>представления</w:t>
      </w:r>
      <w:r>
        <w:rPr>
          <w:spacing w:val="37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rPr>
          <w:spacing w:val="-1"/>
        </w:rPr>
        <w:t>людях</w:t>
      </w:r>
      <w:r>
        <w:rPr>
          <w:spacing w:val="46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rPr>
          <w:spacing w:val="-2"/>
        </w:rPr>
        <w:t>взрослых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детях:</w:t>
      </w:r>
      <w:r>
        <w:rPr>
          <w:spacing w:val="47"/>
        </w:rPr>
        <w:t xml:space="preserve"> </w:t>
      </w:r>
      <w:r>
        <w:rPr>
          <w:spacing w:val="-1"/>
        </w:rPr>
        <w:t>особенностях</w:t>
      </w:r>
      <w:r>
        <w:rPr>
          <w:spacing w:val="38"/>
        </w:rPr>
        <w:t xml:space="preserve"> </w:t>
      </w:r>
      <w:r>
        <w:rPr>
          <w:spacing w:val="-1"/>
        </w:rPr>
        <w:t>внешности,</w:t>
      </w:r>
      <w:r>
        <w:rPr>
          <w:spacing w:val="36"/>
        </w:rPr>
        <w:t xml:space="preserve"> </w:t>
      </w:r>
      <w:r>
        <w:rPr>
          <w:spacing w:val="-1"/>
        </w:rPr>
        <w:t>проявлениях</w:t>
      </w:r>
      <w:r>
        <w:rPr>
          <w:spacing w:val="40"/>
        </w:rPr>
        <w:t xml:space="preserve"> </w:t>
      </w:r>
      <w:r>
        <w:rPr>
          <w:spacing w:val="-1"/>
        </w:rPr>
        <w:t>половозрастных</w:t>
      </w:r>
      <w:r>
        <w:rPr>
          <w:spacing w:val="45"/>
        </w:rPr>
        <w:t xml:space="preserve"> </w:t>
      </w:r>
      <w:r>
        <w:rPr>
          <w:spacing w:val="-1"/>
        </w:rPr>
        <w:t>отличий,</w:t>
      </w:r>
      <w:r>
        <w:rPr>
          <w:spacing w:val="36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rPr>
          <w:spacing w:val="-1"/>
        </w:rPr>
        <w:t>некоторых</w:t>
      </w:r>
      <w:r>
        <w:rPr>
          <w:spacing w:val="17"/>
        </w:rPr>
        <w:t xml:space="preserve"> </w:t>
      </w:r>
      <w:r>
        <w:rPr>
          <w:spacing w:val="-2"/>
        </w:rPr>
        <w:t>профессиях</w:t>
      </w:r>
      <w:r>
        <w:rPr>
          <w:spacing w:val="19"/>
        </w:rPr>
        <w:t xml:space="preserve"> </w:t>
      </w:r>
      <w:r>
        <w:rPr>
          <w:spacing w:val="-1"/>
        </w:rPr>
        <w:t>взрослых,</w:t>
      </w:r>
      <w:r>
        <w:rPr>
          <w:spacing w:val="15"/>
        </w:rPr>
        <w:t xml:space="preserve"> </w:t>
      </w:r>
      <w:r>
        <w:rPr>
          <w:spacing w:val="-1"/>
        </w:rPr>
        <w:t>правилах</w:t>
      </w:r>
      <w:r>
        <w:rPr>
          <w:spacing w:val="17"/>
        </w:rPr>
        <w:t xml:space="preserve"> </w:t>
      </w:r>
      <w:r>
        <w:rPr>
          <w:spacing w:val="-1"/>
        </w:rPr>
        <w:t>отношений</w:t>
      </w:r>
      <w:r>
        <w:rPr>
          <w:spacing w:val="17"/>
        </w:rPr>
        <w:t xml:space="preserve"> </w:t>
      </w:r>
      <w:r>
        <w:rPr>
          <w:spacing w:val="-1"/>
        </w:rPr>
        <w:t>между</w:t>
      </w:r>
      <w:r>
        <w:rPr>
          <w:spacing w:val="14"/>
        </w:rPr>
        <w:t xml:space="preserve"> </w:t>
      </w:r>
      <w:r>
        <w:rPr>
          <w:spacing w:val="-1"/>
        </w:rPr>
        <w:t>взрослыми</w:t>
      </w:r>
      <w:r>
        <w:rPr>
          <w:spacing w:val="47"/>
        </w:rPr>
        <w:t xml:space="preserve"> </w:t>
      </w:r>
      <w:r>
        <w:t xml:space="preserve">и </w:t>
      </w:r>
      <w:r>
        <w:rPr>
          <w:spacing w:val="-1"/>
        </w:rPr>
        <w:t>детьми.</w:t>
      </w:r>
    </w:p>
    <w:p w:rsidR="00716F09" w:rsidRDefault="00716F09" w:rsidP="00EA0149">
      <w:pPr>
        <w:pStyle w:val="a3"/>
        <w:numPr>
          <w:ilvl w:val="0"/>
          <w:numId w:val="6"/>
        </w:numPr>
        <w:tabs>
          <w:tab w:val="left" w:pos="906"/>
        </w:tabs>
        <w:kinsoku w:val="0"/>
        <w:overflowPunct w:val="0"/>
        <w:ind w:right="121"/>
        <w:jc w:val="both"/>
        <w:rPr>
          <w:spacing w:val="-1"/>
        </w:rPr>
      </w:pPr>
      <w:r>
        <w:rPr>
          <w:spacing w:val="-1"/>
        </w:rPr>
        <w:t>Продолжать</w:t>
      </w:r>
      <w:r>
        <w:rPr>
          <w:spacing w:val="46"/>
        </w:rPr>
        <w:t xml:space="preserve"> </w:t>
      </w:r>
      <w:r>
        <w:rPr>
          <w:spacing w:val="-1"/>
        </w:rPr>
        <w:t>расширять</w:t>
      </w:r>
      <w:r>
        <w:rPr>
          <w:spacing w:val="46"/>
        </w:rPr>
        <w:t xml:space="preserve"> </w:t>
      </w:r>
      <w:r>
        <w:rPr>
          <w:spacing w:val="-1"/>
        </w:rPr>
        <w:t>представления</w:t>
      </w:r>
      <w:r>
        <w:rPr>
          <w:spacing w:val="45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rPr>
          <w:spacing w:val="-1"/>
        </w:rPr>
        <w:t>себе,</w:t>
      </w:r>
      <w:r>
        <w:rPr>
          <w:spacing w:val="46"/>
        </w:rPr>
        <w:t xml:space="preserve"> </w:t>
      </w:r>
      <w:r>
        <w:rPr>
          <w:spacing w:val="-1"/>
        </w:rPr>
        <w:t>детском</w:t>
      </w:r>
      <w:r>
        <w:rPr>
          <w:spacing w:val="47"/>
        </w:rPr>
        <w:t xml:space="preserve"> </w:t>
      </w:r>
      <w:r>
        <w:rPr>
          <w:spacing w:val="-1"/>
        </w:rPr>
        <w:t>саде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его</w:t>
      </w:r>
      <w:r>
        <w:rPr>
          <w:spacing w:val="33"/>
        </w:rPr>
        <w:t xml:space="preserve"> </w:t>
      </w:r>
      <w:r>
        <w:rPr>
          <w:spacing w:val="-1"/>
        </w:rPr>
        <w:t>ближайшем</w:t>
      </w:r>
      <w:r>
        <w:t xml:space="preserve"> </w:t>
      </w:r>
      <w:r>
        <w:rPr>
          <w:spacing w:val="-1"/>
        </w:rPr>
        <w:t>окружении.</w:t>
      </w:r>
    </w:p>
    <w:p w:rsidR="00716F09" w:rsidRDefault="00716F09" w:rsidP="00EA0149">
      <w:pPr>
        <w:pStyle w:val="a3"/>
        <w:numPr>
          <w:ilvl w:val="0"/>
          <w:numId w:val="6"/>
        </w:numPr>
        <w:tabs>
          <w:tab w:val="left" w:pos="942"/>
        </w:tabs>
        <w:kinsoku w:val="0"/>
        <w:overflowPunct w:val="0"/>
        <w:spacing w:line="342" w:lineRule="exact"/>
        <w:rPr>
          <w:spacing w:val="-1"/>
        </w:rPr>
      </w:pPr>
      <w:r>
        <w:rPr>
          <w:spacing w:val="-1"/>
        </w:rPr>
        <w:t>Развивать</w:t>
      </w:r>
      <w:r>
        <w:rPr>
          <w:spacing w:val="-2"/>
        </w:rPr>
        <w:t xml:space="preserve"> </w:t>
      </w:r>
      <w:r>
        <w:rPr>
          <w:spacing w:val="-1"/>
        </w:rPr>
        <w:t>элементарные</w:t>
      </w:r>
      <w:r>
        <w:t xml:space="preserve"> </w:t>
      </w:r>
      <w:r>
        <w:rPr>
          <w:spacing w:val="-1"/>
        </w:rPr>
        <w:t>представления</w:t>
      </w:r>
      <w:r>
        <w:rPr>
          <w:spacing w:val="-2"/>
        </w:rPr>
        <w:t xml:space="preserve"> </w:t>
      </w:r>
      <w:r>
        <w:t xml:space="preserve">о </w:t>
      </w:r>
      <w:r>
        <w:rPr>
          <w:spacing w:val="-1"/>
        </w:rPr>
        <w:t>родном</w:t>
      </w:r>
      <w:r>
        <w:t xml:space="preserve"> </w:t>
      </w:r>
      <w:r>
        <w:rPr>
          <w:spacing w:val="-1"/>
        </w:rPr>
        <w:t>городе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стране.</w:t>
      </w:r>
    </w:p>
    <w:p w:rsidR="00716F09" w:rsidRDefault="00716F09" w:rsidP="00EA0149">
      <w:pPr>
        <w:pStyle w:val="a3"/>
        <w:numPr>
          <w:ilvl w:val="0"/>
          <w:numId w:val="6"/>
        </w:numPr>
        <w:tabs>
          <w:tab w:val="left" w:pos="942"/>
        </w:tabs>
        <w:kinsoku w:val="0"/>
        <w:overflowPunct w:val="0"/>
        <w:rPr>
          <w:spacing w:val="-1"/>
        </w:rPr>
      </w:pPr>
      <w:r>
        <w:rPr>
          <w:spacing w:val="-1"/>
        </w:rPr>
        <w:t>Способствовать</w:t>
      </w:r>
      <w:r>
        <w:rPr>
          <w:spacing w:val="-2"/>
        </w:rPr>
        <w:t xml:space="preserve"> </w:t>
      </w:r>
      <w:r>
        <w:rPr>
          <w:spacing w:val="-1"/>
        </w:rPr>
        <w:t>возникновению интереса</w:t>
      </w:r>
      <w:r>
        <w:t xml:space="preserve"> к </w:t>
      </w:r>
      <w:r>
        <w:rPr>
          <w:spacing w:val="-1"/>
        </w:rPr>
        <w:t>родному</w:t>
      </w:r>
      <w:r>
        <w:rPr>
          <w:spacing w:val="-4"/>
        </w:rPr>
        <w:t xml:space="preserve"> </w:t>
      </w:r>
      <w:r>
        <w:rPr>
          <w:spacing w:val="-1"/>
        </w:rPr>
        <w:t>городу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1"/>
        </w:rPr>
        <w:t>стране.</w:t>
      </w:r>
    </w:p>
    <w:p w:rsidR="00716F09" w:rsidRDefault="00716F09" w:rsidP="00716F09">
      <w:pPr>
        <w:pStyle w:val="a3"/>
        <w:kinsoku w:val="0"/>
        <w:overflowPunct w:val="0"/>
        <w:spacing w:before="8"/>
        <w:ind w:left="0" w:firstLine="0"/>
      </w:pPr>
    </w:p>
    <w:p w:rsidR="00716F09" w:rsidRDefault="00716F09" w:rsidP="00716F09">
      <w:pPr>
        <w:pStyle w:val="Heading5"/>
        <w:kinsoku w:val="0"/>
        <w:overflowPunct w:val="0"/>
        <w:ind w:left="673" w:right="557"/>
        <w:jc w:val="center"/>
        <w:outlineLvl w:val="9"/>
        <w:rPr>
          <w:b w:val="0"/>
          <w:bCs w:val="0"/>
          <w:i w:val="0"/>
          <w:iCs w:val="0"/>
          <w:sz w:val="23"/>
          <w:szCs w:val="23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716F09" w:rsidRDefault="00716F09" w:rsidP="00716F09">
      <w:pPr>
        <w:pStyle w:val="a3"/>
        <w:kinsoku w:val="0"/>
        <w:overflowPunct w:val="0"/>
        <w:spacing w:before="64" w:line="318" w:lineRule="exact"/>
        <w:ind w:left="1552" w:right="1553" w:firstLine="0"/>
        <w:jc w:val="center"/>
        <w:rPr>
          <w:b/>
          <w:bCs/>
          <w:i/>
          <w:iCs/>
          <w:spacing w:val="-1"/>
        </w:rPr>
      </w:pPr>
      <w:r>
        <w:rPr>
          <w:b/>
          <w:bCs/>
          <w:i/>
          <w:iCs/>
          <w:spacing w:val="-1"/>
        </w:rPr>
        <w:t>Развитие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сенсорной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культуры</w:t>
      </w:r>
    </w:p>
    <w:p w:rsidR="00716F09" w:rsidRDefault="00716F09" w:rsidP="00716F09">
      <w:pPr>
        <w:pStyle w:val="a3"/>
        <w:kinsoku w:val="0"/>
        <w:overflowPunct w:val="0"/>
        <w:spacing w:before="64" w:line="318" w:lineRule="exact"/>
        <w:ind w:left="1552" w:right="1553" w:firstLine="0"/>
        <w:jc w:val="center"/>
      </w:pPr>
    </w:p>
    <w:p w:rsidR="00716F09" w:rsidRDefault="00716F09" w:rsidP="00716F09">
      <w:pPr>
        <w:pStyle w:val="a3"/>
        <w:kinsoku w:val="0"/>
        <w:overflowPunct w:val="0"/>
        <w:spacing w:line="322" w:lineRule="exact"/>
        <w:ind w:right="111"/>
        <w:jc w:val="both"/>
        <w:rPr>
          <w:spacing w:val="-1"/>
        </w:rPr>
      </w:pPr>
      <w:proofErr w:type="gramStart"/>
      <w:r>
        <w:rPr>
          <w:spacing w:val="-1"/>
        </w:rPr>
        <w:t>Различение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называние</w:t>
      </w:r>
      <w:r>
        <w:rPr>
          <w:spacing w:val="30"/>
        </w:rPr>
        <w:t xml:space="preserve"> </w:t>
      </w:r>
      <w:r>
        <w:rPr>
          <w:spacing w:val="-1"/>
        </w:rPr>
        <w:t>цветов</w:t>
      </w:r>
      <w:r>
        <w:rPr>
          <w:spacing w:val="29"/>
        </w:rPr>
        <w:t xml:space="preserve"> </w:t>
      </w:r>
      <w:r>
        <w:rPr>
          <w:spacing w:val="-1"/>
        </w:rPr>
        <w:t>спектра</w:t>
      </w:r>
      <w:r>
        <w:rPr>
          <w:spacing w:val="36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rPr>
          <w:spacing w:val="-1"/>
        </w:rPr>
        <w:t>красный,</w:t>
      </w:r>
      <w:r>
        <w:rPr>
          <w:spacing w:val="27"/>
        </w:rPr>
        <w:t xml:space="preserve"> </w:t>
      </w:r>
      <w:r>
        <w:rPr>
          <w:spacing w:val="-1"/>
        </w:rPr>
        <w:t>оранжевый,</w:t>
      </w:r>
      <w:r>
        <w:rPr>
          <w:spacing w:val="29"/>
        </w:rPr>
        <w:t xml:space="preserve"> </w:t>
      </w:r>
      <w:r>
        <w:rPr>
          <w:spacing w:val="-1"/>
        </w:rPr>
        <w:t>желтый,</w:t>
      </w:r>
      <w:r>
        <w:rPr>
          <w:spacing w:val="49"/>
        </w:rPr>
        <w:t xml:space="preserve"> </w:t>
      </w:r>
      <w:r>
        <w:rPr>
          <w:spacing w:val="-1"/>
        </w:rPr>
        <w:t>зеленый,</w:t>
      </w:r>
      <w:r>
        <w:rPr>
          <w:spacing w:val="3"/>
        </w:rPr>
        <w:t xml:space="preserve"> </w:t>
      </w:r>
      <w:r>
        <w:rPr>
          <w:spacing w:val="-1"/>
        </w:rPr>
        <w:t>голубой,</w:t>
      </w:r>
      <w:r>
        <w:rPr>
          <w:spacing w:val="3"/>
        </w:rPr>
        <w:t xml:space="preserve"> </w:t>
      </w:r>
      <w:r>
        <w:rPr>
          <w:spacing w:val="-1"/>
        </w:rPr>
        <w:t>синий,</w:t>
      </w:r>
      <w:r>
        <w:rPr>
          <w:spacing w:val="3"/>
        </w:rPr>
        <w:t xml:space="preserve"> </w:t>
      </w:r>
      <w:r>
        <w:rPr>
          <w:spacing w:val="-1"/>
        </w:rPr>
        <w:t>фиолетовый;</w:t>
      </w:r>
      <w:r>
        <w:rPr>
          <w:spacing w:val="4"/>
        </w:rPr>
        <w:t xml:space="preserve"> </w:t>
      </w:r>
      <w:r>
        <w:rPr>
          <w:spacing w:val="-1"/>
        </w:rPr>
        <w:t>черный,</w:t>
      </w:r>
      <w:r>
        <w:rPr>
          <w:spacing w:val="3"/>
        </w:rPr>
        <w:t xml:space="preserve"> </w:t>
      </w:r>
      <w:r>
        <w:rPr>
          <w:spacing w:val="-1"/>
        </w:rPr>
        <w:t>серый,</w:t>
      </w:r>
      <w:r>
        <w:rPr>
          <w:spacing w:val="3"/>
        </w:rPr>
        <w:t xml:space="preserve"> </w:t>
      </w:r>
      <w:r>
        <w:rPr>
          <w:spacing w:val="-1"/>
        </w:rPr>
        <w:t>белый;</w:t>
      </w:r>
      <w:r>
        <w:rPr>
          <w:spacing w:val="4"/>
        </w:rPr>
        <w:t xml:space="preserve"> </w:t>
      </w:r>
      <w:r>
        <w:rPr>
          <w:spacing w:val="2"/>
        </w:rPr>
        <w:t>2-3</w:t>
      </w:r>
      <w:r>
        <w:rPr>
          <w:spacing w:val="4"/>
        </w:rPr>
        <w:t xml:space="preserve"> </w:t>
      </w:r>
      <w:r>
        <w:rPr>
          <w:spacing w:val="-1"/>
        </w:rPr>
        <w:t>оттенка</w:t>
      </w:r>
      <w:r>
        <w:rPr>
          <w:spacing w:val="1"/>
        </w:rPr>
        <w:t xml:space="preserve"> </w:t>
      </w:r>
      <w:r>
        <w:rPr>
          <w:spacing w:val="-1"/>
        </w:rPr>
        <w:t>цвета</w:t>
      </w:r>
      <w:r>
        <w:rPr>
          <w:spacing w:val="53"/>
        </w:rPr>
        <w:t xml:space="preserve"> </w:t>
      </w:r>
      <w:r>
        <w:rPr>
          <w:spacing w:val="-1"/>
        </w:rPr>
        <w:t>(светло-зеленый, темно-синий).</w:t>
      </w:r>
      <w:proofErr w:type="gramEnd"/>
    </w:p>
    <w:p w:rsidR="00716F09" w:rsidRDefault="00716F09" w:rsidP="00716F09">
      <w:pPr>
        <w:pStyle w:val="a3"/>
        <w:kinsoku w:val="0"/>
        <w:overflowPunct w:val="0"/>
        <w:spacing w:line="241" w:lineRule="auto"/>
        <w:ind w:right="119"/>
        <w:jc w:val="both"/>
        <w:rPr>
          <w:spacing w:val="-1"/>
        </w:rPr>
      </w:pPr>
      <w:proofErr w:type="gramStart"/>
      <w:r>
        <w:rPr>
          <w:spacing w:val="-1"/>
        </w:rPr>
        <w:t>Различение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называние</w:t>
      </w:r>
      <w:r>
        <w:rPr>
          <w:spacing w:val="34"/>
        </w:rPr>
        <w:t xml:space="preserve"> </w:t>
      </w:r>
      <w:r>
        <w:rPr>
          <w:spacing w:val="-1"/>
        </w:rPr>
        <w:t>геометрических</w:t>
      </w:r>
      <w:r>
        <w:rPr>
          <w:spacing w:val="35"/>
        </w:rPr>
        <w:t xml:space="preserve"> </w:t>
      </w:r>
      <w:r>
        <w:rPr>
          <w:spacing w:val="-1"/>
        </w:rPr>
        <w:t>фигур</w:t>
      </w:r>
      <w:r>
        <w:rPr>
          <w:spacing w:val="35"/>
        </w:rPr>
        <w:t xml:space="preserve"> </w:t>
      </w:r>
      <w:r>
        <w:rPr>
          <w:spacing w:val="-1"/>
        </w:rPr>
        <w:t>(круг,</w:t>
      </w:r>
      <w:r>
        <w:rPr>
          <w:spacing w:val="36"/>
        </w:rPr>
        <w:t xml:space="preserve"> </w:t>
      </w:r>
      <w:r>
        <w:rPr>
          <w:spacing w:val="-1"/>
        </w:rPr>
        <w:t>квадрат,</w:t>
      </w:r>
      <w:r>
        <w:rPr>
          <w:spacing w:val="34"/>
        </w:rPr>
        <w:t xml:space="preserve"> </w:t>
      </w:r>
      <w:r>
        <w:rPr>
          <w:spacing w:val="-1"/>
        </w:rPr>
        <w:t>овал,</w:t>
      </w:r>
      <w:r>
        <w:rPr>
          <w:spacing w:val="45"/>
        </w:rPr>
        <w:t xml:space="preserve"> </w:t>
      </w:r>
      <w:r>
        <w:rPr>
          <w:spacing w:val="-1"/>
        </w:rPr>
        <w:t>прямоугольник, треугольник, звезда,</w:t>
      </w:r>
      <w:r>
        <w:t xml:space="preserve"> </w:t>
      </w:r>
      <w:r>
        <w:rPr>
          <w:spacing w:val="-1"/>
        </w:rPr>
        <w:t>крест), воссоздание</w:t>
      </w:r>
      <w:r>
        <w:t xml:space="preserve"> </w:t>
      </w:r>
      <w:r>
        <w:rPr>
          <w:spacing w:val="-2"/>
        </w:rPr>
        <w:t>фигур</w:t>
      </w:r>
      <w:r>
        <w:rPr>
          <w:spacing w:val="1"/>
        </w:rPr>
        <w:t xml:space="preserve"> </w:t>
      </w:r>
      <w:r>
        <w:t xml:space="preserve">из </w:t>
      </w:r>
      <w:r>
        <w:rPr>
          <w:spacing w:val="-1"/>
        </w:rPr>
        <w:t>частей.</w:t>
      </w:r>
      <w:proofErr w:type="gramEnd"/>
    </w:p>
    <w:p w:rsidR="00716F09" w:rsidRDefault="00716F09" w:rsidP="00716F09">
      <w:pPr>
        <w:pStyle w:val="a3"/>
        <w:kinsoku w:val="0"/>
        <w:overflowPunct w:val="0"/>
        <w:spacing w:before="1" w:line="322" w:lineRule="exact"/>
        <w:ind w:right="119"/>
        <w:jc w:val="both"/>
        <w:rPr>
          <w:spacing w:val="-1"/>
        </w:rPr>
      </w:pPr>
      <w:r>
        <w:rPr>
          <w:spacing w:val="-1"/>
        </w:rPr>
        <w:t>Использование</w:t>
      </w:r>
      <w:r>
        <w:rPr>
          <w:spacing w:val="10"/>
        </w:rPr>
        <w:t xml:space="preserve"> </w:t>
      </w:r>
      <w:r>
        <w:rPr>
          <w:spacing w:val="-1"/>
        </w:rPr>
        <w:t>сенсорных</w:t>
      </w:r>
      <w:r>
        <w:rPr>
          <w:spacing w:val="11"/>
        </w:rPr>
        <w:t xml:space="preserve"> </w:t>
      </w:r>
      <w:r>
        <w:rPr>
          <w:spacing w:val="-1"/>
        </w:rPr>
        <w:t>эталонов</w:t>
      </w:r>
      <w:r>
        <w:rPr>
          <w:spacing w:val="7"/>
        </w:rPr>
        <w:t xml:space="preserve"> </w:t>
      </w:r>
      <w:r>
        <w:rPr>
          <w:spacing w:val="-1"/>
        </w:rPr>
        <w:t>для</w:t>
      </w:r>
      <w:r>
        <w:rPr>
          <w:spacing w:val="11"/>
        </w:rPr>
        <w:t xml:space="preserve"> </w:t>
      </w:r>
      <w:r>
        <w:rPr>
          <w:spacing w:val="-2"/>
        </w:rPr>
        <w:t>оценки</w:t>
      </w:r>
      <w:r>
        <w:rPr>
          <w:spacing w:val="11"/>
        </w:rPr>
        <w:t xml:space="preserve"> </w:t>
      </w:r>
      <w:r>
        <w:rPr>
          <w:spacing w:val="-1"/>
        </w:rPr>
        <w:t>свой</w:t>
      </w:r>
      <w:proofErr w:type="gramStart"/>
      <w:r>
        <w:rPr>
          <w:spacing w:val="-1"/>
        </w:rPr>
        <w:t>ств</w:t>
      </w:r>
      <w:r>
        <w:rPr>
          <w:spacing w:val="9"/>
        </w:rPr>
        <w:t xml:space="preserve"> </w:t>
      </w:r>
      <w:r>
        <w:rPr>
          <w:spacing w:val="-1"/>
        </w:rPr>
        <w:t>пр</w:t>
      </w:r>
      <w:proofErr w:type="gramEnd"/>
      <w:r>
        <w:rPr>
          <w:spacing w:val="-1"/>
        </w:rPr>
        <w:t>едметов</w:t>
      </w:r>
      <w:r>
        <w:rPr>
          <w:spacing w:val="37"/>
        </w:rPr>
        <w:t xml:space="preserve"> </w:t>
      </w:r>
      <w:r>
        <w:rPr>
          <w:spacing w:val="-1"/>
        </w:rPr>
        <w:t>(машина</w:t>
      </w:r>
      <w:r>
        <w:t xml:space="preserve"> </w:t>
      </w:r>
      <w:r>
        <w:rPr>
          <w:spacing w:val="-1"/>
        </w:rPr>
        <w:t>красная, кошка</w:t>
      </w:r>
      <w:r>
        <w:t xml:space="preserve"> </w:t>
      </w:r>
      <w:r>
        <w:rPr>
          <w:spacing w:val="-1"/>
        </w:rPr>
        <w:t>пушистая, чай</w:t>
      </w:r>
      <w:r>
        <w:t xml:space="preserve"> </w:t>
      </w:r>
      <w:r>
        <w:rPr>
          <w:spacing w:val="-1"/>
        </w:rPr>
        <w:t>горячий, стул тяжелый).</w:t>
      </w:r>
    </w:p>
    <w:p w:rsidR="00716F09" w:rsidRDefault="00716F09" w:rsidP="00716F09">
      <w:pPr>
        <w:pStyle w:val="a3"/>
        <w:kinsoku w:val="0"/>
        <w:overflowPunct w:val="0"/>
        <w:spacing w:line="322" w:lineRule="exact"/>
        <w:ind w:right="109"/>
        <w:jc w:val="both"/>
        <w:rPr>
          <w:spacing w:val="-1"/>
        </w:rPr>
      </w:pPr>
      <w:proofErr w:type="gramStart"/>
      <w:r>
        <w:rPr>
          <w:spacing w:val="-1"/>
        </w:rPr>
        <w:t>Сравнение</w:t>
      </w:r>
      <w:r>
        <w:rPr>
          <w:spacing w:val="37"/>
        </w:rPr>
        <w:t xml:space="preserve"> </w:t>
      </w:r>
      <w:r>
        <w:rPr>
          <w:spacing w:val="-1"/>
        </w:rPr>
        <w:t>предметов,</w:t>
      </w:r>
      <w:r>
        <w:rPr>
          <w:spacing w:val="38"/>
        </w:rPr>
        <w:t xml:space="preserve"> </w:t>
      </w:r>
      <w:r>
        <w:rPr>
          <w:spacing w:val="-1"/>
        </w:rPr>
        <w:t>выделение</w:t>
      </w:r>
      <w:r>
        <w:rPr>
          <w:spacing w:val="37"/>
        </w:rPr>
        <w:t xml:space="preserve"> </w:t>
      </w:r>
      <w:r>
        <w:rPr>
          <w:spacing w:val="-1"/>
        </w:rPr>
        <w:t>отличия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сходства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rPr>
          <w:spacing w:val="3"/>
        </w:rPr>
        <w:t>2-3</w:t>
      </w:r>
      <w:r>
        <w:rPr>
          <w:spacing w:val="38"/>
        </w:rPr>
        <w:t xml:space="preserve"> </w:t>
      </w:r>
      <w:r>
        <w:rPr>
          <w:spacing w:val="-1"/>
        </w:rPr>
        <w:t>признакам,</w:t>
      </w:r>
      <w:r>
        <w:rPr>
          <w:spacing w:val="47"/>
        </w:rPr>
        <w:t xml:space="preserve"> </w:t>
      </w:r>
      <w:r>
        <w:rPr>
          <w:spacing w:val="-1"/>
        </w:rPr>
        <w:t>освоение</w:t>
      </w:r>
      <w:r>
        <w:rPr>
          <w:spacing w:val="69"/>
        </w:rPr>
        <w:t xml:space="preserve"> </w:t>
      </w:r>
      <w:r>
        <w:rPr>
          <w:spacing w:val="-1"/>
        </w:rPr>
        <w:t>группировки</w:t>
      </w:r>
      <w:r>
        <w:rPr>
          <w:spacing w:val="69"/>
        </w:rPr>
        <w:t xml:space="preserve"> </w:t>
      </w:r>
      <w:r>
        <w:rPr>
          <w:spacing w:val="-1"/>
        </w:rPr>
        <w:t>(по</w:t>
      </w:r>
      <w:r>
        <w:rPr>
          <w:spacing w:val="69"/>
        </w:rPr>
        <w:t xml:space="preserve"> </w:t>
      </w:r>
      <w:r>
        <w:rPr>
          <w:spacing w:val="-2"/>
        </w:rPr>
        <w:t>цвету,</w:t>
      </w:r>
      <w:r>
        <w:rPr>
          <w:spacing w:val="68"/>
        </w:rPr>
        <w:t xml:space="preserve"> </w:t>
      </w:r>
      <w:r>
        <w:rPr>
          <w:spacing w:val="-1"/>
        </w:rPr>
        <w:t>форме,</w:t>
      </w:r>
      <w:r>
        <w:rPr>
          <w:spacing w:val="68"/>
        </w:rPr>
        <w:t xml:space="preserve"> </w:t>
      </w:r>
      <w:r>
        <w:rPr>
          <w:spacing w:val="-1"/>
        </w:rPr>
        <w:t>размеру,</w:t>
      </w:r>
      <w:r>
        <w:rPr>
          <w:spacing w:val="68"/>
        </w:rPr>
        <w:t xml:space="preserve"> </w:t>
      </w:r>
      <w:r>
        <w:rPr>
          <w:spacing w:val="-1"/>
        </w:rPr>
        <w:t>материалу,</w:t>
      </w:r>
      <w:r>
        <w:rPr>
          <w:spacing w:val="68"/>
        </w:rPr>
        <w:t xml:space="preserve"> </w:t>
      </w:r>
      <w:r>
        <w:rPr>
          <w:spacing w:val="-1"/>
        </w:rPr>
        <w:t>вкусу,</w:t>
      </w:r>
      <w:r>
        <w:rPr>
          <w:spacing w:val="68"/>
        </w:rPr>
        <w:t xml:space="preserve"> </w:t>
      </w:r>
      <w:r>
        <w:rPr>
          <w:spacing w:val="-1"/>
        </w:rPr>
        <w:t>запаху,</w:t>
      </w:r>
      <w:r>
        <w:rPr>
          <w:spacing w:val="53"/>
        </w:rPr>
        <w:t xml:space="preserve"> </w:t>
      </w:r>
      <w:r>
        <w:rPr>
          <w:spacing w:val="-1"/>
        </w:rPr>
        <w:t>фактуре</w:t>
      </w:r>
      <w:r>
        <w:t xml:space="preserve"> </w:t>
      </w:r>
      <w:r>
        <w:rPr>
          <w:spacing w:val="-1"/>
        </w:rPr>
        <w:t>поверхности).</w:t>
      </w:r>
      <w:proofErr w:type="gramEnd"/>
      <w:r>
        <w:rPr>
          <w:spacing w:val="-1"/>
        </w:rPr>
        <w:t xml:space="preserve"> Описание</w:t>
      </w:r>
      <w:r>
        <w:t xml:space="preserve"> </w:t>
      </w:r>
      <w:r>
        <w:rPr>
          <w:spacing w:val="-1"/>
        </w:rPr>
        <w:t>предмета</w:t>
      </w:r>
      <w:r>
        <w:t xml:space="preserve"> по</w:t>
      </w:r>
      <w:r>
        <w:rPr>
          <w:spacing w:val="-2"/>
        </w:rPr>
        <w:t xml:space="preserve"> </w:t>
      </w:r>
      <w:r>
        <w:rPr>
          <w:spacing w:val="1"/>
        </w:rPr>
        <w:t xml:space="preserve">3-4 </w:t>
      </w:r>
      <w:r>
        <w:rPr>
          <w:spacing w:val="-1"/>
        </w:rPr>
        <w:t>основным</w:t>
      </w:r>
      <w:r>
        <w:rPr>
          <w:spacing w:val="-3"/>
        </w:rPr>
        <w:t xml:space="preserve"> </w:t>
      </w:r>
      <w:r>
        <w:rPr>
          <w:spacing w:val="-1"/>
        </w:rPr>
        <w:t>свойствам.</w:t>
      </w:r>
    </w:p>
    <w:p w:rsidR="00716F09" w:rsidRDefault="00716F09" w:rsidP="00716F09">
      <w:pPr>
        <w:pStyle w:val="a3"/>
        <w:kinsoku w:val="0"/>
        <w:overflowPunct w:val="0"/>
        <w:spacing w:line="318" w:lineRule="exact"/>
        <w:ind w:left="821" w:firstLine="0"/>
        <w:rPr>
          <w:spacing w:val="-1"/>
        </w:rPr>
      </w:pPr>
      <w:r>
        <w:rPr>
          <w:spacing w:val="-1"/>
        </w:rPr>
        <w:t>Отражение</w:t>
      </w:r>
      <w:r>
        <w:t xml:space="preserve"> </w:t>
      </w:r>
      <w:r>
        <w:rPr>
          <w:spacing w:val="-1"/>
        </w:rPr>
        <w:t xml:space="preserve">признаков предметов </w:t>
      </w:r>
      <w:r>
        <w:t>в</w:t>
      </w:r>
      <w:r>
        <w:rPr>
          <w:spacing w:val="-1"/>
        </w:rPr>
        <w:t xml:space="preserve"> продуктивных</w:t>
      </w:r>
      <w:r>
        <w:rPr>
          <w:spacing w:val="1"/>
        </w:rPr>
        <w:t xml:space="preserve"> </w:t>
      </w:r>
      <w:r>
        <w:rPr>
          <w:spacing w:val="-2"/>
        </w:rPr>
        <w:t>видах</w:t>
      </w:r>
      <w:r>
        <w:rPr>
          <w:spacing w:val="-3"/>
        </w:rPr>
        <w:t xml:space="preserve"> </w:t>
      </w:r>
      <w:r>
        <w:rPr>
          <w:spacing w:val="-1"/>
        </w:rPr>
        <w:t>деятельности.</w:t>
      </w:r>
    </w:p>
    <w:p w:rsidR="00716F09" w:rsidRDefault="00716F09" w:rsidP="00716F09">
      <w:pPr>
        <w:pStyle w:val="a3"/>
        <w:kinsoku w:val="0"/>
        <w:overflowPunct w:val="0"/>
        <w:spacing w:before="9"/>
        <w:ind w:left="0" w:firstLine="0"/>
      </w:pPr>
    </w:p>
    <w:p w:rsidR="00716F09" w:rsidRDefault="00716F09" w:rsidP="00716F09">
      <w:pPr>
        <w:pStyle w:val="Heading5"/>
        <w:kinsoku w:val="0"/>
        <w:overflowPunct w:val="0"/>
        <w:spacing w:line="318" w:lineRule="exact"/>
        <w:ind w:left="456" w:right="458"/>
        <w:jc w:val="center"/>
        <w:outlineLvl w:val="9"/>
        <w:rPr>
          <w:spacing w:val="-2"/>
        </w:rPr>
      </w:pPr>
      <w:r>
        <w:rPr>
          <w:spacing w:val="-1"/>
        </w:rPr>
        <w:t>Формирование</w:t>
      </w:r>
      <w:r>
        <w:t xml:space="preserve"> </w:t>
      </w:r>
      <w:r>
        <w:rPr>
          <w:spacing w:val="-1"/>
        </w:rPr>
        <w:t>первичных</w:t>
      </w:r>
      <w:r>
        <w:t xml:space="preserve"> </w:t>
      </w:r>
      <w:r>
        <w:rPr>
          <w:spacing w:val="-1"/>
        </w:rPr>
        <w:t>представлений</w:t>
      </w:r>
      <w:r>
        <w:t xml:space="preserve"> о себе,</w:t>
      </w:r>
      <w:r>
        <w:rPr>
          <w:spacing w:val="-1"/>
        </w:rPr>
        <w:t xml:space="preserve"> </w:t>
      </w:r>
      <w:r>
        <w:rPr>
          <w:spacing w:val="-2"/>
        </w:rPr>
        <w:t>других</w:t>
      </w:r>
      <w:r>
        <w:rPr>
          <w:spacing w:val="1"/>
        </w:rPr>
        <w:t xml:space="preserve"> </w:t>
      </w:r>
      <w:r>
        <w:rPr>
          <w:spacing w:val="-2"/>
        </w:rPr>
        <w:t>людях</w:t>
      </w:r>
    </w:p>
    <w:p w:rsidR="00716F09" w:rsidRDefault="00716F09" w:rsidP="00716F09">
      <w:pPr>
        <w:pStyle w:val="Heading5"/>
        <w:kinsoku w:val="0"/>
        <w:overflowPunct w:val="0"/>
        <w:spacing w:line="318" w:lineRule="exact"/>
        <w:ind w:left="456" w:right="458"/>
        <w:jc w:val="center"/>
        <w:outlineLvl w:val="9"/>
        <w:rPr>
          <w:b w:val="0"/>
          <w:bCs w:val="0"/>
          <w:i w:val="0"/>
          <w:iCs w:val="0"/>
        </w:rPr>
      </w:pPr>
    </w:p>
    <w:p w:rsidR="00716F09" w:rsidRDefault="00716F09" w:rsidP="00716F09">
      <w:pPr>
        <w:pStyle w:val="a3"/>
        <w:kinsoku w:val="0"/>
        <w:overflowPunct w:val="0"/>
        <w:spacing w:line="322" w:lineRule="exact"/>
        <w:ind w:right="114" w:firstLine="720"/>
        <w:jc w:val="both"/>
        <w:rPr>
          <w:spacing w:val="-1"/>
        </w:rPr>
      </w:pPr>
      <w:r>
        <w:rPr>
          <w:spacing w:val="-1"/>
        </w:rPr>
        <w:t>Овладение</w:t>
      </w:r>
      <w:r>
        <w:rPr>
          <w:spacing w:val="33"/>
        </w:rPr>
        <w:t xml:space="preserve"> </w:t>
      </w:r>
      <w:r>
        <w:rPr>
          <w:spacing w:val="-1"/>
        </w:rPr>
        <w:t>умениями</w:t>
      </w:r>
      <w:r>
        <w:rPr>
          <w:spacing w:val="33"/>
        </w:rPr>
        <w:t xml:space="preserve"> </w:t>
      </w:r>
      <w:r>
        <w:rPr>
          <w:spacing w:val="-1"/>
        </w:rPr>
        <w:t>сравнивать</w:t>
      </w:r>
      <w:r>
        <w:rPr>
          <w:spacing w:val="31"/>
        </w:rPr>
        <w:t xml:space="preserve"> </w:t>
      </w:r>
      <w:r>
        <w:rPr>
          <w:spacing w:val="-1"/>
        </w:rPr>
        <w:t>людей</w:t>
      </w:r>
      <w:r>
        <w:rPr>
          <w:spacing w:val="31"/>
        </w:rPr>
        <w:t xml:space="preserve"> </w:t>
      </w:r>
      <w:r>
        <w:rPr>
          <w:spacing w:val="-1"/>
        </w:rPr>
        <w:t>разного</w:t>
      </w:r>
      <w:r>
        <w:rPr>
          <w:spacing w:val="33"/>
        </w:rPr>
        <w:t xml:space="preserve"> </w:t>
      </w:r>
      <w:r>
        <w:rPr>
          <w:spacing w:val="-1"/>
        </w:rPr>
        <w:t>возраста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пола,</w:t>
      </w:r>
      <w:r>
        <w:rPr>
          <w:spacing w:val="32"/>
        </w:rPr>
        <w:t xml:space="preserve"> </w:t>
      </w:r>
      <w:r>
        <w:rPr>
          <w:spacing w:val="-1"/>
        </w:rPr>
        <w:t>видеть</w:t>
      </w:r>
      <w:r>
        <w:rPr>
          <w:spacing w:val="55"/>
        </w:rPr>
        <w:t xml:space="preserve"> </w:t>
      </w:r>
      <w:r>
        <w:rPr>
          <w:spacing w:val="-1"/>
        </w:rPr>
        <w:t>особенности</w:t>
      </w:r>
      <w:r>
        <w:rPr>
          <w:spacing w:val="9"/>
        </w:rPr>
        <w:t xml:space="preserve"> </w:t>
      </w:r>
      <w:r>
        <w:rPr>
          <w:spacing w:val="-1"/>
        </w:rPr>
        <w:t>внешности,</w:t>
      </w:r>
      <w:r>
        <w:rPr>
          <w:spacing w:val="6"/>
        </w:rPr>
        <w:t xml:space="preserve"> </w:t>
      </w:r>
      <w:r>
        <w:rPr>
          <w:spacing w:val="-1"/>
        </w:rPr>
        <w:t>прически,</w:t>
      </w:r>
      <w:r>
        <w:rPr>
          <w:spacing w:val="5"/>
        </w:rPr>
        <w:t xml:space="preserve"> </w:t>
      </w:r>
      <w:r>
        <w:rPr>
          <w:spacing w:val="-1"/>
        </w:rPr>
        <w:t>одежды,</w:t>
      </w:r>
      <w:r>
        <w:rPr>
          <w:spacing w:val="8"/>
        </w:rPr>
        <w:t xml:space="preserve"> </w:t>
      </w:r>
      <w:r>
        <w:rPr>
          <w:spacing w:val="-1"/>
        </w:rPr>
        <w:t>обуви,</w:t>
      </w:r>
      <w:r>
        <w:rPr>
          <w:spacing w:val="8"/>
        </w:rPr>
        <w:t xml:space="preserve"> </w:t>
      </w:r>
      <w:r>
        <w:rPr>
          <w:spacing w:val="-1"/>
        </w:rPr>
        <w:t>подбирать</w:t>
      </w:r>
      <w:r>
        <w:rPr>
          <w:spacing w:val="7"/>
        </w:rPr>
        <w:t xml:space="preserve"> </w:t>
      </w:r>
      <w:r>
        <w:rPr>
          <w:spacing w:val="-1"/>
        </w:rPr>
        <w:t>одежду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2"/>
        </w:rPr>
        <w:t>обувь</w:t>
      </w:r>
      <w:r>
        <w:rPr>
          <w:spacing w:val="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зависимости</w:t>
      </w:r>
      <w:r>
        <w:t xml:space="preserve"> от</w:t>
      </w:r>
      <w:r>
        <w:rPr>
          <w:spacing w:val="-3"/>
        </w:rPr>
        <w:t xml:space="preserve"> </w:t>
      </w:r>
      <w:r>
        <w:rPr>
          <w:spacing w:val="-1"/>
        </w:rPr>
        <w:t>сезона.</w:t>
      </w:r>
    </w:p>
    <w:p w:rsidR="00716F09" w:rsidRDefault="00716F09" w:rsidP="00716F09">
      <w:pPr>
        <w:pStyle w:val="a3"/>
        <w:kinsoku w:val="0"/>
        <w:overflowPunct w:val="0"/>
        <w:ind w:right="116"/>
        <w:jc w:val="both"/>
        <w:rPr>
          <w:spacing w:val="-1"/>
        </w:rPr>
      </w:pPr>
      <w:r>
        <w:rPr>
          <w:spacing w:val="-1"/>
        </w:rPr>
        <w:t>Освоение</w:t>
      </w:r>
      <w:r>
        <w:rPr>
          <w:spacing w:val="1"/>
        </w:rPr>
        <w:t xml:space="preserve"> </w:t>
      </w:r>
      <w:r>
        <w:rPr>
          <w:spacing w:val="-1"/>
        </w:rPr>
        <w:t>разнообразия</w:t>
      </w:r>
      <w:r>
        <w:rPr>
          <w:spacing w:val="2"/>
        </w:rPr>
        <w:t xml:space="preserve"> </w:t>
      </w:r>
      <w:r>
        <w:rPr>
          <w:spacing w:val="-1"/>
        </w:rPr>
        <w:t>профессиональных</w:t>
      </w:r>
      <w:r>
        <w:rPr>
          <w:spacing w:val="4"/>
        </w:rPr>
        <w:t xml:space="preserve"> </w:t>
      </w:r>
      <w:r>
        <w:rPr>
          <w:spacing w:val="-1"/>
        </w:rPr>
        <w:t>занятий</w:t>
      </w:r>
      <w:r>
        <w:rPr>
          <w:spacing w:val="2"/>
        </w:rPr>
        <w:t xml:space="preserve"> </w:t>
      </w:r>
      <w:r>
        <w:rPr>
          <w:spacing w:val="-1"/>
        </w:rPr>
        <w:t>взрослых,</w:t>
      </w:r>
      <w:r>
        <w:t xml:space="preserve"> </w:t>
      </w:r>
      <w:r>
        <w:rPr>
          <w:spacing w:val="-1"/>
        </w:rPr>
        <w:t>развитие</w:t>
      </w:r>
      <w:r>
        <w:rPr>
          <w:spacing w:val="31"/>
        </w:rPr>
        <w:t xml:space="preserve"> </w:t>
      </w:r>
      <w:r>
        <w:rPr>
          <w:spacing w:val="-1"/>
        </w:rPr>
        <w:t>умений</w:t>
      </w:r>
      <w:r>
        <w:rPr>
          <w:spacing w:val="47"/>
        </w:rPr>
        <w:t xml:space="preserve"> </w:t>
      </w:r>
      <w:r>
        <w:rPr>
          <w:spacing w:val="-1"/>
        </w:rPr>
        <w:t>узнавать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называть</w:t>
      </w:r>
      <w:r>
        <w:rPr>
          <w:spacing w:val="44"/>
        </w:rPr>
        <w:t xml:space="preserve"> </w:t>
      </w:r>
      <w:r>
        <w:rPr>
          <w:spacing w:val="-1"/>
        </w:rPr>
        <w:t>людей</w:t>
      </w:r>
      <w:r>
        <w:rPr>
          <w:spacing w:val="45"/>
        </w:rPr>
        <w:t xml:space="preserve"> </w:t>
      </w:r>
      <w:r>
        <w:rPr>
          <w:spacing w:val="-1"/>
        </w:rPr>
        <w:t>отдельных</w:t>
      </w:r>
      <w:r>
        <w:rPr>
          <w:spacing w:val="46"/>
        </w:rPr>
        <w:t xml:space="preserve"> </w:t>
      </w:r>
      <w:r>
        <w:rPr>
          <w:spacing w:val="-1"/>
        </w:rPr>
        <w:t>профессий,</w:t>
      </w:r>
      <w:r>
        <w:rPr>
          <w:spacing w:val="46"/>
        </w:rPr>
        <w:t xml:space="preserve"> </w:t>
      </w:r>
      <w:r>
        <w:rPr>
          <w:spacing w:val="-1"/>
        </w:rPr>
        <w:t>профессиональные</w:t>
      </w:r>
      <w:r>
        <w:rPr>
          <w:spacing w:val="21"/>
        </w:rPr>
        <w:t xml:space="preserve"> </w:t>
      </w:r>
      <w:r>
        <w:rPr>
          <w:spacing w:val="-1"/>
        </w:rPr>
        <w:t>действия</w:t>
      </w:r>
      <w:r>
        <w:t xml:space="preserve"> </w:t>
      </w:r>
      <w:r>
        <w:rPr>
          <w:spacing w:val="-1"/>
        </w:rPr>
        <w:t>людей,</w:t>
      </w:r>
      <w:r>
        <w:rPr>
          <w:spacing w:val="-4"/>
        </w:rPr>
        <w:t xml:space="preserve"> </w:t>
      </w:r>
      <w:r>
        <w:rPr>
          <w:spacing w:val="-1"/>
        </w:rPr>
        <w:t>некоторые</w:t>
      </w:r>
      <w:r>
        <w:rPr>
          <w:spacing w:val="-3"/>
        </w:rPr>
        <w:t xml:space="preserve"> </w:t>
      </w:r>
      <w:r>
        <w:rPr>
          <w:spacing w:val="-1"/>
        </w:rPr>
        <w:t>инструменты,</w:t>
      </w:r>
      <w:r>
        <w:t xml:space="preserve"> </w:t>
      </w:r>
      <w:r>
        <w:rPr>
          <w:spacing w:val="-1"/>
        </w:rPr>
        <w:t>необходимые</w:t>
      </w:r>
      <w:r>
        <w:t xml:space="preserve"> в</w:t>
      </w:r>
      <w:r>
        <w:rPr>
          <w:spacing w:val="-1"/>
        </w:rPr>
        <w:t xml:space="preserve"> профессии.</w:t>
      </w:r>
    </w:p>
    <w:p w:rsidR="00716F09" w:rsidRDefault="00716F09" w:rsidP="00716F09">
      <w:pPr>
        <w:pStyle w:val="a3"/>
        <w:kinsoku w:val="0"/>
        <w:overflowPunct w:val="0"/>
        <w:ind w:right="113"/>
        <w:jc w:val="both"/>
        <w:rPr>
          <w:spacing w:val="-1"/>
        </w:rPr>
      </w:pPr>
      <w:r>
        <w:rPr>
          <w:spacing w:val="-1"/>
        </w:rPr>
        <w:t>Проявление</w:t>
      </w:r>
      <w:r>
        <w:rPr>
          <w:spacing w:val="58"/>
        </w:rPr>
        <w:t xml:space="preserve"> </w:t>
      </w:r>
      <w:r>
        <w:rPr>
          <w:spacing w:val="-1"/>
        </w:rPr>
        <w:t>интереса</w:t>
      </w:r>
      <w:r>
        <w:rPr>
          <w:spacing w:val="61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rPr>
          <w:spacing w:val="-2"/>
        </w:rPr>
        <w:t>общению</w:t>
      </w:r>
      <w:r>
        <w:rPr>
          <w:spacing w:val="57"/>
        </w:rPr>
        <w:t xml:space="preserve"> </w:t>
      </w:r>
      <w:r>
        <w:t>со</w:t>
      </w:r>
      <w:r>
        <w:rPr>
          <w:spacing w:val="59"/>
        </w:rPr>
        <w:t xml:space="preserve"> </w:t>
      </w:r>
      <w:r>
        <w:rPr>
          <w:spacing w:val="-1"/>
        </w:rPr>
        <w:t>сверстниками.</w:t>
      </w:r>
      <w:r>
        <w:rPr>
          <w:spacing w:val="57"/>
        </w:rPr>
        <w:t xml:space="preserve"> </w:t>
      </w:r>
      <w:r>
        <w:rPr>
          <w:spacing w:val="-1"/>
        </w:rPr>
        <w:t>Освоение</w:t>
      </w:r>
      <w:r>
        <w:rPr>
          <w:spacing w:val="41"/>
        </w:rPr>
        <w:t xml:space="preserve"> </w:t>
      </w:r>
      <w:r>
        <w:rPr>
          <w:spacing w:val="-1"/>
        </w:rPr>
        <w:t>представлений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rPr>
          <w:spacing w:val="-1"/>
        </w:rPr>
        <w:t>некоторых</w:t>
      </w:r>
      <w:r>
        <w:rPr>
          <w:spacing w:val="4"/>
        </w:rPr>
        <w:t xml:space="preserve"> </w:t>
      </w:r>
      <w:r>
        <w:rPr>
          <w:spacing w:val="-1"/>
        </w:rPr>
        <w:t>особенностях</w:t>
      </w:r>
      <w:r>
        <w:rPr>
          <w:spacing w:val="5"/>
        </w:rPr>
        <w:t xml:space="preserve"> </w:t>
      </w:r>
      <w:r>
        <w:rPr>
          <w:spacing w:val="-1"/>
        </w:rPr>
        <w:t>мальчиков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девочек,</w:t>
      </w:r>
      <w:r>
        <w:rPr>
          <w:spacing w:val="4"/>
        </w:rPr>
        <w:t xml:space="preserve"> </w:t>
      </w:r>
      <w:r>
        <w:rPr>
          <w:spacing w:val="-1"/>
        </w:rPr>
        <w:t>их</w:t>
      </w:r>
      <w:r>
        <w:rPr>
          <w:spacing w:val="4"/>
        </w:rPr>
        <w:t xml:space="preserve"> </w:t>
      </w:r>
      <w:r>
        <w:rPr>
          <w:spacing w:val="-1"/>
        </w:rPr>
        <w:t>именах,</w:t>
      </w:r>
      <w:r>
        <w:rPr>
          <w:spacing w:val="43"/>
        </w:rPr>
        <w:t xml:space="preserve"> </w:t>
      </w:r>
      <w:r>
        <w:rPr>
          <w:spacing w:val="-1"/>
        </w:rPr>
        <w:t>любимых</w:t>
      </w:r>
      <w:r>
        <w:rPr>
          <w:spacing w:val="1"/>
        </w:rPr>
        <w:t xml:space="preserve"> </w:t>
      </w:r>
      <w:r>
        <w:rPr>
          <w:spacing w:val="-2"/>
        </w:rPr>
        <w:t>занятиях,</w:t>
      </w:r>
      <w:r>
        <w:rPr>
          <w:spacing w:val="-1"/>
        </w:rPr>
        <w:t xml:space="preserve"> игрушках, </w:t>
      </w:r>
      <w:r>
        <w:rPr>
          <w:spacing w:val="-2"/>
        </w:rPr>
        <w:t>взаимоотношениях</w:t>
      </w:r>
      <w:r>
        <w:rPr>
          <w:spacing w:val="1"/>
        </w:rPr>
        <w:t xml:space="preserve"> </w:t>
      </w:r>
      <w:r>
        <w:rPr>
          <w:spacing w:val="-2"/>
        </w:rPr>
        <w:t>друг</w:t>
      </w:r>
      <w:r>
        <w:t xml:space="preserve"> с</w:t>
      </w:r>
      <w:r>
        <w:rPr>
          <w:spacing w:val="-1"/>
        </w:rPr>
        <w:t xml:space="preserve"> другом.</w:t>
      </w:r>
    </w:p>
    <w:p w:rsidR="00716F09" w:rsidRDefault="00716F09" w:rsidP="00716F09">
      <w:pPr>
        <w:pStyle w:val="a3"/>
        <w:kinsoku w:val="0"/>
        <w:overflowPunct w:val="0"/>
        <w:ind w:right="112" w:firstLine="720"/>
        <w:jc w:val="both"/>
      </w:pPr>
      <w:r>
        <w:rPr>
          <w:spacing w:val="-1"/>
        </w:rPr>
        <w:t>Освоение</w:t>
      </w:r>
      <w:r>
        <w:rPr>
          <w:spacing w:val="27"/>
        </w:rPr>
        <w:t xml:space="preserve"> </w:t>
      </w:r>
      <w:r>
        <w:rPr>
          <w:spacing w:val="-1"/>
        </w:rPr>
        <w:t>представлений</w:t>
      </w:r>
      <w:r>
        <w:rPr>
          <w:spacing w:val="30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rPr>
          <w:spacing w:val="-1"/>
        </w:rPr>
        <w:t>себе</w:t>
      </w:r>
      <w:r>
        <w:rPr>
          <w:spacing w:val="34"/>
        </w:rPr>
        <w:t xml:space="preserve"> </w:t>
      </w:r>
      <w:r>
        <w:rPr>
          <w:b/>
          <w:bCs/>
          <w:i/>
          <w:iCs/>
        </w:rPr>
        <w:t>-</w:t>
      </w:r>
      <w:r>
        <w:rPr>
          <w:b/>
          <w:bCs/>
          <w:i/>
          <w:iCs/>
          <w:spacing w:val="60"/>
        </w:rPr>
        <w:t xml:space="preserve"> </w:t>
      </w:r>
      <w:r>
        <w:rPr>
          <w:spacing w:val="-1"/>
        </w:rPr>
        <w:t>своего</w:t>
      </w:r>
      <w:r>
        <w:rPr>
          <w:spacing w:val="31"/>
        </w:rPr>
        <w:t xml:space="preserve"> </w:t>
      </w:r>
      <w:r>
        <w:rPr>
          <w:spacing w:val="-1"/>
        </w:rPr>
        <w:t>полного</w:t>
      </w:r>
      <w:r>
        <w:rPr>
          <w:spacing w:val="28"/>
        </w:rPr>
        <w:t xml:space="preserve"> </w:t>
      </w:r>
      <w:r>
        <w:rPr>
          <w:spacing w:val="-1"/>
        </w:rPr>
        <w:t>имени,</w:t>
      </w:r>
      <w:r>
        <w:rPr>
          <w:spacing w:val="29"/>
        </w:rPr>
        <w:t xml:space="preserve"> </w:t>
      </w:r>
      <w:r>
        <w:rPr>
          <w:spacing w:val="-1"/>
        </w:rPr>
        <w:t>фамилии,</w:t>
      </w:r>
      <w:r>
        <w:rPr>
          <w:spacing w:val="31"/>
        </w:rPr>
        <w:t xml:space="preserve"> </w:t>
      </w:r>
      <w:r>
        <w:rPr>
          <w:spacing w:val="-1"/>
        </w:rPr>
        <w:t>возраста,</w:t>
      </w:r>
      <w:r>
        <w:rPr>
          <w:spacing w:val="13"/>
        </w:rPr>
        <w:t xml:space="preserve"> </w:t>
      </w:r>
      <w:r>
        <w:rPr>
          <w:spacing w:val="-1"/>
        </w:rPr>
        <w:t>пола,</w:t>
      </w:r>
      <w:r>
        <w:rPr>
          <w:spacing w:val="13"/>
        </w:rPr>
        <w:t xml:space="preserve"> </w:t>
      </w:r>
      <w:r>
        <w:rPr>
          <w:spacing w:val="-1"/>
        </w:rPr>
        <w:t>любимых</w:t>
      </w:r>
      <w:r>
        <w:rPr>
          <w:spacing w:val="17"/>
        </w:rPr>
        <w:t xml:space="preserve"> </w:t>
      </w:r>
      <w:r>
        <w:rPr>
          <w:spacing w:val="-1"/>
        </w:rPr>
        <w:t>занятий.</w:t>
      </w:r>
      <w:r>
        <w:rPr>
          <w:spacing w:val="10"/>
        </w:rPr>
        <w:t xml:space="preserve"> </w:t>
      </w:r>
      <w:r>
        <w:rPr>
          <w:spacing w:val="-1"/>
        </w:rPr>
        <w:t>Осознание</w:t>
      </w:r>
      <w:r>
        <w:rPr>
          <w:spacing w:val="11"/>
        </w:rPr>
        <w:t xml:space="preserve"> </w:t>
      </w:r>
      <w:r>
        <w:rPr>
          <w:spacing w:val="-1"/>
        </w:rPr>
        <w:t>некоторых</w:t>
      </w:r>
      <w:r>
        <w:rPr>
          <w:spacing w:val="14"/>
        </w:rPr>
        <w:t xml:space="preserve"> </w:t>
      </w:r>
      <w:r>
        <w:rPr>
          <w:spacing w:val="-1"/>
        </w:rPr>
        <w:t>своих</w:t>
      </w:r>
      <w:r>
        <w:rPr>
          <w:spacing w:val="14"/>
        </w:rPr>
        <w:t xml:space="preserve"> </w:t>
      </w:r>
      <w:r>
        <w:rPr>
          <w:spacing w:val="-1"/>
        </w:rPr>
        <w:t>умений,</w:t>
      </w:r>
      <w:r>
        <w:rPr>
          <w:spacing w:val="13"/>
        </w:rPr>
        <w:t xml:space="preserve"> </w:t>
      </w:r>
      <w:r>
        <w:rPr>
          <w:spacing w:val="-1"/>
        </w:rPr>
        <w:t>знаний,</w:t>
      </w:r>
      <w:r>
        <w:rPr>
          <w:spacing w:val="35"/>
        </w:rPr>
        <w:t xml:space="preserve"> </w:t>
      </w:r>
      <w:r>
        <w:rPr>
          <w:spacing w:val="-1"/>
        </w:rPr>
        <w:t>возможностей,</w:t>
      </w:r>
      <w:r>
        <w:rPr>
          <w:spacing w:val="3"/>
        </w:rPr>
        <w:t xml:space="preserve"> </w:t>
      </w:r>
      <w:r>
        <w:rPr>
          <w:spacing w:val="-1"/>
        </w:rPr>
        <w:t>желаний.</w:t>
      </w:r>
      <w:r>
        <w:rPr>
          <w:spacing w:val="3"/>
        </w:rPr>
        <w:t xml:space="preserve"> </w:t>
      </w:r>
      <w:r>
        <w:rPr>
          <w:spacing w:val="-1"/>
        </w:rPr>
        <w:t>Освоение</w:t>
      </w:r>
      <w:r>
        <w:rPr>
          <w:spacing w:val="3"/>
        </w:rPr>
        <w:t xml:space="preserve"> </w:t>
      </w:r>
      <w:r>
        <w:rPr>
          <w:spacing w:val="-1"/>
        </w:rPr>
        <w:t>умений</w:t>
      </w:r>
      <w:r>
        <w:rPr>
          <w:spacing w:val="1"/>
        </w:rPr>
        <w:t xml:space="preserve"> </w:t>
      </w:r>
      <w:r>
        <w:rPr>
          <w:spacing w:val="-1"/>
        </w:rPr>
        <w:t>отражать</w:t>
      </w:r>
      <w:r>
        <w:rPr>
          <w:spacing w:val="2"/>
        </w:rPr>
        <w:t xml:space="preserve"> </w:t>
      </w:r>
      <w:r>
        <w:rPr>
          <w:spacing w:val="-1"/>
        </w:rPr>
        <w:t>их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речи.</w:t>
      </w:r>
      <w:r>
        <w:rPr>
          <w:spacing w:val="3"/>
        </w:rPr>
        <w:t xml:space="preserve"> </w:t>
      </w:r>
      <w:r>
        <w:rPr>
          <w:spacing w:val="-1"/>
        </w:rPr>
        <w:t>Проявление</w:t>
      </w:r>
      <w:r>
        <w:rPr>
          <w:spacing w:val="39"/>
        </w:rPr>
        <w:t xml:space="preserve"> </w:t>
      </w:r>
      <w:r>
        <w:rPr>
          <w:spacing w:val="-1"/>
        </w:rPr>
        <w:t>интереса</w:t>
      </w:r>
      <w:r>
        <w:t xml:space="preserve"> </w:t>
      </w:r>
      <w:r>
        <w:lastRenderedPageBreak/>
        <w:t xml:space="preserve">к </w:t>
      </w:r>
      <w:r>
        <w:rPr>
          <w:spacing w:val="-1"/>
        </w:rPr>
        <w:t>особенностям</w:t>
      </w:r>
      <w:r>
        <w:t xml:space="preserve"> </w:t>
      </w:r>
      <w:r>
        <w:rPr>
          <w:spacing w:val="-1"/>
        </w:rPr>
        <w:t>своего</w:t>
      </w:r>
      <w:r>
        <w:rPr>
          <w:spacing w:val="-2"/>
        </w:rPr>
        <w:t xml:space="preserve"> </w:t>
      </w:r>
      <w:r>
        <w:rPr>
          <w:spacing w:val="-1"/>
        </w:rPr>
        <w:t>организма, заботы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нем.</w:t>
      </w:r>
    </w:p>
    <w:p w:rsidR="00716F09" w:rsidRDefault="00716F09" w:rsidP="00716F09">
      <w:pPr>
        <w:pStyle w:val="a3"/>
        <w:kinsoku w:val="0"/>
        <w:overflowPunct w:val="0"/>
        <w:spacing w:before="6"/>
        <w:ind w:left="0" w:firstLine="0"/>
      </w:pPr>
    </w:p>
    <w:p w:rsidR="00716F09" w:rsidRDefault="00716F09" w:rsidP="00716F09">
      <w:pPr>
        <w:pStyle w:val="Heading5"/>
        <w:kinsoku w:val="0"/>
        <w:overflowPunct w:val="0"/>
        <w:spacing w:line="318" w:lineRule="exact"/>
        <w:ind w:left="457" w:right="458"/>
        <w:jc w:val="center"/>
        <w:outlineLvl w:val="9"/>
        <w:rPr>
          <w:spacing w:val="-1"/>
        </w:rPr>
      </w:pPr>
      <w:r>
        <w:rPr>
          <w:spacing w:val="-1"/>
        </w:rPr>
        <w:t>Формирование</w:t>
      </w:r>
      <w:r>
        <w:t xml:space="preserve"> </w:t>
      </w:r>
      <w:r>
        <w:rPr>
          <w:spacing w:val="-1"/>
        </w:rPr>
        <w:t>первичных</w:t>
      </w:r>
      <w:r>
        <w:t xml:space="preserve"> </w:t>
      </w:r>
      <w:r>
        <w:rPr>
          <w:spacing w:val="-1"/>
        </w:rPr>
        <w:t>представлений</w:t>
      </w:r>
      <w:r>
        <w:t xml:space="preserve"> о </w:t>
      </w:r>
      <w:r>
        <w:rPr>
          <w:spacing w:val="-1"/>
        </w:rPr>
        <w:t>малой</w:t>
      </w:r>
      <w:r>
        <w:rPr>
          <w:spacing w:val="-3"/>
        </w:rPr>
        <w:t xml:space="preserve"> </w:t>
      </w:r>
      <w:r>
        <w:rPr>
          <w:spacing w:val="-1"/>
        </w:rPr>
        <w:t>родине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Отечестве</w:t>
      </w:r>
    </w:p>
    <w:p w:rsidR="00716F09" w:rsidRDefault="00716F09" w:rsidP="00716F09">
      <w:pPr>
        <w:pStyle w:val="Heading5"/>
        <w:kinsoku w:val="0"/>
        <w:overflowPunct w:val="0"/>
        <w:spacing w:line="318" w:lineRule="exact"/>
        <w:ind w:left="457" w:right="458"/>
        <w:jc w:val="center"/>
        <w:outlineLvl w:val="9"/>
        <w:rPr>
          <w:b w:val="0"/>
          <w:bCs w:val="0"/>
          <w:i w:val="0"/>
          <w:iCs w:val="0"/>
        </w:rPr>
      </w:pPr>
    </w:p>
    <w:p w:rsidR="00716F09" w:rsidRDefault="00716F09" w:rsidP="00716F09">
      <w:pPr>
        <w:pStyle w:val="a3"/>
        <w:kinsoku w:val="0"/>
        <w:overflowPunct w:val="0"/>
        <w:ind w:right="115" w:firstLine="720"/>
        <w:jc w:val="both"/>
        <w:rPr>
          <w:spacing w:val="-1"/>
        </w:rPr>
      </w:pPr>
      <w:r>
        <w:rPr>
          <w:b/>
          <w:bCs/>
          <w:i/>
          <w:iCs/>
          <w:spacing w:val="-1"/>
        </w:rPr>
        <w:t>Родной</w:t>
      </w:r>
      <w:r>
        <w:rPr>
          <w:b/>
          <w:bCs/>
          <w:i/>
          <w:iCs/>
          <w:spacing w:val="1"/>
        </w:rPr>
        <w:t xml:space="preserve"> </w:t>
      </w:r>
      <w:r>
        <w:rPr>
          <w:b/>
          <w:bCs/>
          <w:i/>
          <w:iCs/>
          <w:spacing w:val="-1"/>
        </w:rPr>
        <w:t>город</w:t>
      </w:r>
      <w:r>
        <w:rPr>
          <w:i/>
          <w:iCs/>
          <w:spacing w:val="-1"/>
        </w:rPr>
        <w:t>:</w:t>
      </w:r>
      <w:r>
        <w:rPr>
          <w:i/>
          <w:iCs/>
          <w:spacing w:val="2"/>
        </w:rPr>
        <w:t xml:space="preserve"> </w:t>
      </w:r>
      <w:r>
        <w:rPr>
          <w:spacing w:val="-2"/>
        </w:rPr>
        <w:t>Освоение</w:t>
      </w:r>
      <w:r>
        <w:rPr>
          <w:spacing w:val="1"/>
        </w:rPr>
        <w:t xml:space="preserve"> </w:t>
      </w:r>
      <w:r>
        <w:rPr>
          <w:spacing w:val="-1"/>
        </w:rPr>
        <w:t>представлений</w:t>
      </w:r>
      <w:r>
        <w:t xml:space="preserve"> о</w:t>
      </w:r>
      <w:r>
        <w:rPr>
          <w:spacing w:val="1"/>
        </w:rPr>
        <w:t xml:space="preserve"> </w:t>
      </w:r>
      <w:r>
        <w:rPr>
          <w:spacing w:val="-1"/>
        </w:rPr>
        <w:t>названии</w:t>
      </w:r>
      <w:r>
        <w:t xml:space="preserve"> </w:t>
      </w:r>
      <w:r>
        <w:rPr>
          <w:spacing w:val="-2"/>
        </w:rPr>
        <w:t>родного</w:t>
      </w:r>
      <w:r>
        <w:t xml:space="preserve"> </w:t>
      </w:r>
      <w:r>
        <w:rPr>
          <w:spacing w:val="-1"/>
        </w:rPr>
        <w:t>города</w:t>
      </w:r>
      <w:r>
        <w:rPr>
          <w:spacing w:val="1"/>
        </w:rPr>
        <w:t xml:space="preserve"> </w:t>
      </w:r>
      <w:r>
        <w:rPr>
          <w:spacing w:val="-1"/>
        </w:rPr>
        <w:t>(села),</w:t>
      </w:r>
      <w:r>
        <w:rPr>
          <w:spacing w:val="59"/>
        </w:rPr>
        <w:t xml:space="preserve"> </w:t>
      </w:r>
      <w:r>
        <w:rPr>
          <w:spacing w:val="-1"/>
        </w:rPr>
        <w:t>некоторых</w:t>
      </w:r>
      <w:r>
        <w:rPr>
          <w:spacing w:val="50"/>
        </w:rPr>
        <w:t xml:space="preserve"> </w:t>
      </w:r>
      <w:r>
        <w:rPr>
          <w:spacing w:val="-2"/>
        </w:rPr>
        <w:t>городских</w:t>
      </w:r>
      <w:r>
        <w:rPr>
          <w:spacing w:val="47"/>
        </w:rPr>
        <w:t xml:space="preserve"> </w:t>
      </w:r>
      <w:r>
        <w:rPr>
          <w:spacing w:val="-1"/>
        </w:rPr>
        <w:t>объектах,</w:t>
      </w:r>
      <w:r>
        <w:rPr>
          <w:spacing w:val="48"/>
        </w:rPr>
        <w:t xml:space="preserve"> </w:t>
      </w:r>
      <w:r>
        <w:rPr>
          <w:spacing w:val="-2"/>
        </w:rPr>
        <w:t>видах</w:t>
      </w:r>
      <w:r>
        <w:rPr>
          <w:spacing w:val="50"/>
        </w:rPr>
        <w:t xml:space="preserve"> </w:t>
      </w:r>
      <w:r>
        <w:rPr>
          <w:spacing w:val="-1"/>
        </w:rPr>
        <w:t>транспорта.</w:t>
      </w:r>
      <w:r>
        <w:rPr>
          <w:spacing w:val="48"/>
        </w:rPr>
        <w:t xml:space="preserve"> </w:t>
      </w:r>
      <w:r>
        <w:rPr>
          <w:spacing w:val="-1"/>
        </w:rPr>
        <w:t>Овладение</w:t>
      </w:r>
      <w:r>
        <w:rPr>
          <w:spacing w:val="47"/>
        </w:rPr>
        <w:t xml:space="preserve"> </w:t>
      </w:r>
      <w:r>
        <w:rPr>
          <w:spacing w:val="-1"/>
        </w:rPr>
        <w:t>отдельными</w:t>
      </w:r>
      <w:r>
        <w:rPr>
          <w:spacing w:val="43"/>
        </w:rPr>
        <w:t xml:space="preserve"> </w:t>
      </w:r>
      <w:r>
        <w:rPr>
          <w:spacing w:val="-1"/>
        </w:rPr>
        <w:t>правилами</w:t>
      </w:r>
      <w:r>
        <w:rPr>
          <w:spacing w:val="54"/>
        </w:rPr>
        <w:t xml:space="preserve"> </w:t>
      </w:r>
      <w:r>
        <w:rPr>
          <w:spacing w:val="-1"/>
        </w:rPr>
        <w:t>поведения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rPr>
          <w:spacing w:val="-1"/>
        </w:rPr>
        <w:t>улице,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-1"/>
        </w:rPr>
        <w:t>транспорте.</w:t>
      </w:r>
      <w:r>
        <w:rPr>
          <w:spacing w:val="53"/>
        </w:rPr>
        <w:t xml:space="preserve"> </w:t>
      </w:r>
      <w:r>
        <w:rPr>
          <w:spacing w:val="-1"/>
        </w:rPr>
        <w:t>Участие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создании</w:t>
      </w:r>
      <w:r>
        <w:rPr>
          <w:spacing w:val="54"/>
        </w:rPr>
        <w:t xml:space="preserve"> </w:t>
      </w:r>
      <w:r>
        <w:rPr>
          <w:spacing w:val="-1"/>
        </w:rPr>
        <w:t>рисунков,</w:t>
      </w:r>
      <w:r>
        <w:rPr>
          <w:spacing w:val="43"/>
        </w:rPr>
        <w:t xml:space="preserve"> </w:t>
      </w:r>
      <w:r>
        <w:rPr>
          <w:spacing w:val="-1"/>
        </w:rPr>
        <w:t>аппликаций, поделок</w:t>
      </w:r>
      <w:r>
        <w:t xml:space="preserve"> на тему</w:t>
      </w:r>
      <w:r>
        <w:rPr>
          <w:spacing w:val="-4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rPr>
          <w:spacing w:val="-1"/>
        </w:rPr>
        <w:t>город».</w:t>
      </w:r>
    </w:p>
    <w:p w:rsidR="00716F09" w:rsidRDefault="00716F09" w:rsidP="00716F09">
      <w:pPr>
        <w:pStyle w:val="a3"/>
        <w:kinsoku w:val="0"/>
        <w:overflowPunct w:val="0"/>
        <w:ind w:right="108" w:firstLine="720"/>
        <w:jc w:val="both"/>
        <w:rPr>
          <w:spacing w:val="-1"/>
        </w:rPr>
      </w:pPr>
      <w:r>
        <w:rPr>
          <w:spacing w:val="-1"/>
        </w:rPr>
        <w:t>Освоение</w:t>
      </w:r>
      <w:r>
        <w:rPr>
          <w:spacing w:val="34"/>
        </w:rPr>
        <w:t xml:space="preserve"> </w:t>
      </w:r>
      <w:r>
        <w:rPr>
          <w:spacing w:val="-1"/>
        </w:rPr>
        <w:t>представлений</w:t>
      </w:r>
      <w:r>
        <w:rPr>
          <w:spacing w:val="35"/>
        </w:rPr>
        <w:t xml:space="preserve"> </w:t>
      </w:r>
      <w:r>
        <w:rPr>
          <w:spacing w:val="-1"/>
        </w:rPr>
        <w:t>начальных</w:t>
      </w:r>
      <w:r>
        <w:rPr>
          <w:spacing w:val="35"/>
        </w:rPr>
        <w:t xml:space="preserve"> </w:t>
      </w:r>
      <w:r>
        <w:rPr>
          <w:spacing w:val="-1"/>
        </w:rPr>
        <w:t>представлений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rPr>
          <w:spacing w:val="-1"/>
        </w:rPr>
        <w:t>родной</w:t>
      </w:r>
      <w:r>
        <w:rPr>
          <w:spacing w:val="35"/>
        </w:rPr>
        <w:t xml:space="preserve"> </w:t>
      </w:r>
      <w:r>
        <w:t>стране</w:t>
      </w:r>
      <w:r>
        <w:rPr>
          <w:i/>
          <w:iCs/>
        </w:rPr>
        <w:t>:</w:t>
      </w:r>
      <w:r>
        <w:rPr>
          <w:i/>
          <w:iCs/>
          <w:spacing w:val="33"/>
        </w:rPr>
        <w:t xml:space="preserve"> </w:t>
      </w:r>
      <w:r>
        <w:rPr>
          <w:spacing w:val="-1"/>
        </w:rPr>
        <w:t>название,</w:t>
      </w:r>
      <w:r>
        <w:rPr>
          <w:spacing w:val="29"/>
        </w:rPr>
        <w:t xml:space="preserve"> </w:t>
      </w:r>
      <w:r>
        <w:rPr>
          <w:spacing w:val="-1"/>
        </w:rPr>
        <w:t>некоторых</w:t>
      </w:r>
      <w:r>
        <w:rPr>
          <w:spacing w:val="33"/>
        </w:rPr>
        <w:t xml:space="preserve"> </w:t>
      </w:r>
      <w:r>
        <w:rPr>
          <w:spacing w:val="-1"/>
        </w:rPr>
        <w:t>общественных</w:t>
      </w:r>
      <w:r>
        <w:rPr>
          <w:spacing w:val="31"/>
        </w:rPr>
        <w:t xml:space="preserve"> </w:t>
      </w:r>
      <w:r>
        <w:rPr>
          <w:spacing w:val="-1"/>
        </w:rPr>
        <w:t>праздниках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2"/>
        </w:rPr>
        <w:t>событиях.</w:t>
      </w:r>
      <w:r>
        <w:rPr>
          <w:spacing w:val="32"/>
        </w:rPr>
        <w:t xml:space="preserve"> </w:t>
      </w:r>
      <w:r>
        <w:rPr>
          <w:spacing w:val="-1"/>
        </w:rPr>
        <w:t>Освоение</w:t>
      </w:r>
      <w:r>
        <w:rPr>
          <w:spacing w:val="33"/>
        </w:rPr>
        <w:t xml:space="preserve"> </w:t>
      </w:r>
      <w:r>
        <w:rPr>
          <w:spacing w:val="-1"/>
        </w:rPr>
        <w:t>стихов,</w:t>
      </w:r>
      <w:r>
        <w:rPr>
          <w:spacing w:val="51"/>
        </w:rPr>
        <w:t xml:space="preserve"> </w:t>
      </w:r>
      <w:r>
        <w:rPr>
          <w:spacing w:val="-1"/>
        </w:rPr>
        <w:t>песен</w:t>
      </w:r>
      <w:r>
        <w:t xml:space="preserve"> о</w:t>
      </w:r>
      <w:r>
        <w:rPr>
          <w:spacing w:val="-3"/>
        </w:rPr>
        <w:t xml:space="preserve"> </w:t>
      </w:r>
      <w:r>
        <w:rPr>
          <w:spacing w:val="-1"/>
        </w:rPr>
        <w:t>родной</w:t>
      </w:r>
      <w:r>
        <w:t xml:space="preserve"> </w:t>
      </w:r>
      <w:r>
        <w:rPr>
          <w:spacing w:val="-1"/>
        </w:rPr>
        <w:t>стране.</w:t>
      </w:r>
    </w:p>
    <w:p w:rsidR="00716F09" w:rsidRDefault="00716F09" w:rsidP="00716F09">
      <w:pPr>
        <w:pStyle w:val="a3"/>
        <w:kinsoku w:val="0"/>
        <w:overflowPunct w:val="0"/>
        <w:spacing w:before="6"/>
        <w:ind w:left="0" w:firstLine="0"/>
      </w:pPr>
    </w:p>
    <w:p w:rsidR="00716F09" w:rsidRDefault="00716F09" w:rsidP="00716F09">
      <w:pPr>
        <w:pStyle w:val="Heading5"/>
        <w:kinsoku w:val="0"/>
        <w:overflowPunct w:val="0"/>
        <w:spacing w:line="319" w:lineRule="exact"/>
        <w:ind w:left="1553" w:right="1553"/>
        <w:jc w:val="center"/>
        <w:outlineLvl w:val="9"/>
        <w:rPr>
          <w:spacing w:val="-1"/>
        </w:rPr>
      </w:pPr>
      <w:r>
        <w:rPr>
          <w:spacing w:val="-1"/>
        </w:rPr>
        <w:t>Ребенок</w:t>
      </w:r>
      <w:r>
        <w:t xml:space="preserve"> </w:t>
      </w:r>
      <w:r>
        <w:rPr>
          <w:spacing w:val="-2"/>
        </w:rPr>
        <w:t>открывает</w:t>
      </w:r>
      <w:r>
        <w:rPr>
          <w:spacing w:val="1"/>
        </w:rPr>
        <w:t xml:space="preserve"> </w:t>
      </w:r>
      <w:r>
        <w:rPr>
          <w:spacing w:val="-1"/>
        </w:rPr>
        <w:t>мир</w:t>
      </w:r>
      <w:r>
        <w:rPr>
          <w:spacing w:val="1"/>
        </w:rPr>
        <w:t xml:space="preserve"> </w:t>
      </w:r>
      <w:r>
        <w:rPr>
          <w:spacing w:val="-1"/>
        </w:rPr>
        <w:t>природы</w:t>
      </w:r>
    </w:p>
    <w:p w:rsidR="00716F09" w:rsidRDefault="00716F09" w:rsidP="00716F09">
      <w:pPr>
        <w:pStyle w:val="Heading5"/>
        <w:kinsoku w:val="0"/>
        <w:overflowPunct w:val="0"/>
        <w:spacing w:line="319" w:lineRule="exact"/>
        <w:ind w:left="1553" w:right="1553"/>
        <w:jc w:val="center"/>
        <w:outlineLvl w:val="9"/>
        <w:rPr>
          <w:b w:val="0"/>
          <w:bCs w:val="0"/>
          <w:i w:val="0"/>
          <w:iCs w:val="0"/>
        </w:rPr>
      </w:pPr>
    </w:p>
    <w:p w:rsidR="00716F09" w:rsidRDefault="00716F09" w:rsidP="00716F09">
      <w:pPr>
        <w:pStyle w:val="a3"/>
        <w:kinsoku w:val="0"/>
        <w:overflowPunct w:val="0"/>
        <w:spacing w:before="1" w:line="322" w:lineRule="exact"/>
        <w:ind w:right="114"/>
        <w:jc w:val="both"/>
        <w:rPr>
          <w:sz w:val="23"/>
          <w:szCs w:val="23"/>
        </w:rPr>
      </w:pPr>
      <w:r>
        <w:rPr>
          <w:spacing w:val="-1"/>
        </w:rPr>
        <w:t>Знакомство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новыми</w:t>
      </w:r>
      <w:r>
        <w:rPr>
          <w:spacing w:val="12"/>
        </w:rPr>
        <w:t xml:space="preserve"> </w:t>
      </w:r>
      <w:r>
        <w:rPr>
          <w:spacing w:val="-1"/>
        </w:rPr>
        <w:t>представителями</w:t>
      </w:r>
      <w:r>
        <w:rPr>
          <w:spacing w:val="14"/>
        </w:rPr>
        <w:t xml:space="preserve"> </w:t>
      </w:r>
      <w:r>
        <w:rPr>
          <w:spacing w:val="-1"/>
        </w:rPr>
        <w:t>животных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растений.</w:t>
      </w:r>
      <w:r>
        <w:rPr>
          <w:spacing w:val="13"/>
        </w:rPr>
        <w:t xml:space="preserve"> </w:t>
      </w:r>
      <w:r>
        <w:rPr>
          <w:spacing w:val="-1"/>
        </w:rPr>
        <w:t>Выделение</w:t>
      </w:r>
      <w:r>
        <w:rPr>
          <w:spacing w:val="37"/>
        </w:rPr>
        <w:t xml:space="preserve"> </w:t>
      </w:r>
      <w:r>
        <w:rPr>
          <w:spacing w:val="-1"/>
        </w:rPr>
        <w:t>разнообразия</w:t>
      </w:r>
      <w:r>
        <w:rPr>
          <w:spacing w:val="35"/>
        </w:rPr>
        <w:t xml:space="preserve"> </w:t>
      </w:r>
      <w:r>
        <w:rPr>
          <w:spacing w:val="-1"/>
        </w:rPr>
        <w:t>явлений</w:t>
      </w:r>
      <w:r>
        <w:rPr>
          <w:spacing w:val="35"/>
        </w:rPr>
        <w:t xml:space="preserve"> </w:t>
      </w:r>
      <w:r>
        <w:rPr>
          <w:spacing w:val="-2"/>
        </w:rPr>
        <w:t>природы</w:t>
      </w:r>
      <w:r>
        <w:rPr>
          <w:spacing w:val="37"/>
        </w:rPr>
        <w:t xml:space="preserve"> </w:t>
      </w:r>
      <w:r>
        <w:rPr>
          <w:spacing w:val="-2"/>
        </w:rPr>
        <w:t>(моросящий</w:t>
      </w:r>
      <w:r>
        <w:rPr>
          <w:spacing w:val="35"/>
        </w:rPr>
        <w:t xml:space="preserve"> </w:t>
      </w:r>
      <w:r>
        <w:rPr>
          <w:spacing w:val="-1"/>
        </w:rPr>
        <w:t>дождь,</w:t>
      </w:r>
      <w:r>
        <w:rPr>
          <w:spacing w:val="36"/>
        </w:rPr>
        <w:t xml:space="preserve"> </w:t>
      </w:r>
      <w:r>
        <w:rPr>
          <w:spacing w:val="-1"/>
        </w:rPr>
        <w:t>ливень,</w:t>
      </w:r>
      <w:r>
        <w:rPr>
          <w:spacing w:val="36"/>
        </w:rPr>
        <w:t xml:space="preserve"> </w:t>
      </w:r>
      <w:r>
        <w:rPr>
          <w:spacing w:val="-1"/>
        </w:rPr>
        <w:t>туман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т.д.),</w:t>
      </w:r>
      <w:r>
        <w:rPr>
          <w:spacing w:val="65"/>
        </w:rPr>
        <w:t xml:space="preserve"> </w:t>
      </w:r>
      <w:r>
        <w:rPr>
          <w:spacing w:val="-1"/>
        </w:rPr>
        <w:t>растений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животных.</w:t>
      </w:r>
      <w:r>
        <w:rPr>
          <w:spacing w:val="10"/>
        </w:rPr>
        <w:t xml:space="preserve"> </w:t>
      </w:r>
      <w:r>
        <w:rPr>
          <w:spacing w:val="-1"/>
        </w:rPr>
        <w:t>Распознавание</w:t>
      </w:r>
      <w:r>
        <w:rPr>
          <w:spacing w:val="11"/>
        </w:rPr>
        <w:t xml:space="preserve"> </w:t>
      </w:r>
      <w:r>
        <w:rPr>
          <w:spacing w:val="-1"/>
        </w:rPr>
        <w:t>свойств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каче</w:t>
      </w:r>
      <w:proofErr w:type="gramStart"/>
      <w:r>
        <w:rPr>
          <w:spacing w:val="-1"/>
        </w:rPr>
        <w:t>ств</w:t>
      </w:r>
      <w:r>
        <w:rPr>
          <w:spacing w:val="10"/>
        </w:rPr>
        <w:t xml:space="preserve"> </w:t>
      </w:r>
      <w:r>
        <w:rPr>
          <w:spacing w:val="-1"/>
        </w:rPr>
        <w:t>пр</w:t>
      </w:r>
      <w:proofErr w:type="gramEnd"/>
      <w:r>
        <w:rPr>
          <w:spacing w:val="-1"/>
        </w:rPr>
        <w:t>иродных</w:t>
      </w:r>
      <w:r>
        <w:rPr>
          <w:spacing w:val="12"/>
        </w:rPr>
        <w:t xml:space="preserve"> </w:t>
      </w:r>
      <w:r>
        <w:rPr>
          <w:spacing w:val="-1"/>
        </w:rPr>
        <w:t>материалов</w:t>
      </w:r>
      <w:r>
        <w:rPr>
          <w:spacing w:val="53"/>
        </w:rPr>
        <w:t xml:space="preserve"> </w:t>
      </w:r>
      <w:r>
        <w:rPr>
          <w:spacing w:val="-1"/>
        </w:rPr>
        <w:t>(сыпучесть</w:t>
      </w:r>
      <w:r>
        <w:rPr>
          <w:spacing w:val="15"/>
        </w:rPr>
        <w:t xml:space="preserve"> </w:t>
      </w:r>
      <w:r>
        <w:t>песка,</w:t>
      </w:r>
      <w:r>
        <w:rPr>
          <w:spacing w:val="16"/>
        </w:rPr>
        <w:t xml:space="preserve"> </w:t>
      </w:r>
      <w:r>
        <w:rPr>
          <w:spacing w:val="-1"/>
        </w:rPr>
        <w:t>липкость</w:t>
      </w:r>
      <w:r>
        <w:rPr>
          <w:spacing w:val="15"/>
        </w:rPr>
        <w:t xml:space="preserve"> </w:t>
      </w:r>
      <w:r>
        <w:rPr>
          <w:spacing w:val="-1"/>
        </w:rPr>
        <w:t>мокрого</w:t>
      </w:r>
      <w:r>
        <w:rPr>
          <w:spacing w:val="14"/>
        </w:rPr>
        <w:t xml:space="preserve"> </w:t>
      </w:r>
      <w:r>
        <w:rPr>
          <w:spacing w:val="-1"/>
        </w:rPr>
        <w:t>снега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т.д.).</w:t>
      </w:r>
      <w:r>
        <w:rPr>
          <w:spacing w:val="15"/>
        </w:rPr>
        <w:t xml:space="preserve"> </w:t>
      </w:r>
      <w:r>
        <w:rPr>
          <w:spacing w:val="-1"/>
        </w:rPr>
        <w:t>Сравнение</w:t>
      </w:r>
      <w:r>
        <w:rPr>
          <w:spacing w:val="16"/>
        </w:rPr>
        <w:t xml:space="preserve"> </w:t>
      </w:r>
      <w:r>
        <w:rPr>
          <w:spacing w:val="-1"/>
        </w:rPr>
        <w:t>хорошо</w:t>
      </w:r>
      <w:r>
        <w:rPr>
          <w:spacing w:val="17"/>
        </w:rPr>
        <w:t xml:space="preserve"> </w:t>
      </w:r>
      <w:r>
        <w:rPr>
          <w:spacing w:val="-2"/>
        </w:rPr>
        <w:t>знакомых</w:t>
      </w:r>
      <w:r>
        <w:rPr>
          <w:spacing w:val="37"/>
        </w:rPr>
        <w:t xml:space="preserve"> </w:t>
      </w:r>
      <w:r>
        <w:rPr>
          <w:spacing w:val="-1"/>
        </w:rPr>
        <w:t>объектов</w:t>
      </w:r>
      <w:r>
        <w:rPr>
          <w:spacing w:val="46"/>
        </w:rPr>
        <w:t xml:space="preserve"> </w:t>
      </w:r>
      <w:r>
        <w:rPr>
          <w:spacing w:val="-2"/>
        </w:rPr>
        <w:t>природы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материалов,</w:t>
      </w:r>
      <w:r>
        <w:rPr>
          <w:spacing w:val="46"/>
        </w:rPr>
        <w:t xml:space="preserve"> </w:t>
      </w:r>
      <w:r>
        <w:rPr>
          <w:spacing w:val="-1"/>
        </w:rPr>
        <w:t>выделение</w:t>
      </w:r>
      <w:r>
        <w:rPr>
          <w:spacing w:val="45"/>
        </w:rPr>
        <w:t xml:space="preserve"> </w:t>
      </w:r>
      <w:r>
        <w:t>признаков</w:t>
      </w:r>
      <w:r>
        <w:rPr>
          <w:spacing w:val="44"/>
        </w:rPr>
        <w:t xml:space="preserve"> </w:t>
      </w:r>
      <w:r>
        <w:rPr>
          <w:spacing w:val="-1"/>
        </w:rPr>
        <w:t>отличия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единичных</w:t>
      </w:r>
    </w:p>
    <w:p w:rsidR="00716F09" w:rsidRDefault="00716F09" w:rsidP="00716F09">
      <w:pPr>
        <w:pStyle w:val="a3"/>
        <w:kinsoku w:val="0"/>
        <w:overflowPunct w:val="0"/>
        <w:spacing w:before="64"/>
        <w:ind w:firstLine="0"/>
        <w:rPr>
          <w:spacing w:val="-1"/>
        </w:rPr>
      </w:pPr>
      <w:r>
        <w:rPr>
          <w:spacing w:val="-1"/>
        </w:rPr>
        <w:t>признаков сходства.</w:t>
      </w:r>
    </w:p>
    <w:p w:rsidR="00716F09" w:rsidRDefault="00716F09" w:rsidP="00716F09">
      <w:pPr>
        <w:pStyle w:val="a3"/>
        <w:kinsoku w:val="0"/>
        <w:overflowPunct w:val="0"/>
        <w:ind w:right="119"/>
        <w:jc w:val="both"/>
        <w:rPr>
          <w:spacing w:val="-1"/>
        </w:rPr>
      </w:pPr>
      <w:r>
        <w:rPr>
          <w:spacing w:val="-1"/>
        </w:rPr>
        <w:t>Определение</w:t>
      </w:r>
      <w:r>
        <w:rPr>
          <w:spacing w:val="1"/>
        </w:rPr>
        <w:t xml:space="preserve"> </w:t>
      </w:r>
      <w:r>
        <w:rPr>
          <w:spacing w:val="-1"/>
        </w:rPr>
        <w:t>назначения</w:t>
      </w:r>
      <w:r>
        <w:rPr>
          <w:spacing w:val="4"/>
        </w:rPr>
        <w:t xml:space="preserve"> </w:t>
      </w:r>
      <w:r>
        <w:rPr>
          <w:spacing w:val="-1"/>
        </w:rPr>
        <w:t>основных</w:t>
      </w:r>
      <w:r>
        <w:rPr>
          <w:spacing w:val="2"/>
        </w:rPr>
        <w:t xml:space="preserve"> </w:t>
      </w:r>
      <w:r>
        <w:rPr>
          <w:spacing w:val="-1"/>
        </w:rPr>
        <w:t>органов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частей</w:t>
      </w:r>
      <w:r>
        <w:rPr>
          <w:spacing w:val="4"/>
        </w:rPr>
        <w:t xml:space="preserve"> </w:t>
      </w:r>
      <w:r>
        <w:rPr>
          <w:spacing w:val="-1"/>
        </w:rPr>
        <w:t>растений,</w:t>
      </w:r>
      <w:r>
        <w:rPr>
          <w:spacing w:val="3"/>
        </w:rPr>
        <w:t xml:space="preserve"> </w:t>
      </w:r>
      <w:r>
        <w:rPr>
          <w:spacing w:val="-1"/>
        </w:rPr>
        <w:t>животных,</w:t>
      </w:r>
      <w:r>
        <w:rPr>
          <w:spacing w:val="39"/>
        </w:rPr>
        <w:t xml:space="preserve"> </w:t>
      </w:r>
      <w:r>
        <w:rPr>
          <w:spacing w:val="-1"/>
        </w:rPr>
        <w:t>человека,</w:t>
      </w:r>
      <w:r>
        <w:rPr>
          <w:spacing w:val="39"/>
        </w:rPr>
        <w:t xml:space="preserve"> </w:t>
      </w:r>
      <w:r>
        <w:rPr>
          <w:spacing w:val="-1"/>
        </w:rPr>
        <w:t>(корень</w:t>
      </w:r>
      <w:r>
        <w:rPr>
          <w:spacing w:val="36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растения</w:t>
      </w:r>
      <w:r>
        <w:rPr>
          <w:spacing w:val="40"/>
        </w:rPr>
        <w:t xml:space="preserve"> </w:t>
      </w:r>
      <w:r>
        <w:rPr>
          <w:spacing w:val="-1"/>
        </w:rPr>
        <w:t>всасывает</w:t>
      </w:r>
      <w:r>
        <w:rPr>
          <w:spacing w:val="39"/>
        </w:rPr>
        <w:t xml:space="preserve"> </w:t>
      </w:r>
      <w:r>
        <w:rPr>
          <w:spacing w:val="-1"/>
        </w:rPr>
        <w:t>воду</w:t>
      </w:r>
      <w:r>
        <w:rPr>
          <w:spacing w:val="36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rPr>
          <w:spacing w:val="-1"/>
        </w:rPr>
        <w:t>земли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служит</w:t>
      </w:r>
      <w:r>
        <w:rPr>
          <w:spacing w:val="39"/>
        </w:rPr>
        <w:t xml:space="preserve"> </w:t>
      </w:r>
      <w:r>
        <w:rPr>
          <w:spacing w:val="-1"/>
        </w:rPr>
        <w:t>опорой</w:t>
      </w:r>
      <w:r>
        <w:rPr>
          <w:spacing w:val="35"/>
        </w:rPr>
        <w:t xml:space="preserve"> </w:t>
      </w:r>
      <w:r>
        <w:rPr>
          <w:spacing w:val="-1"/>
        </w:rPr>
        <w:t>растению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1"/>
        </w:rPr>
        <w:t>т.д.)</w:t>
      </w:r>
      <w:r>
        <w:t xml:space="preserve"> в</w:t>
      </w:r>
      <w:r>
        <w:rPr>
          <w:spacing w:val="-1"/>
        </w:rPr>
        <w:t xml:space="preserve"> наблюдении</w:t>
      </w:r>
      <w:r>
        <w:t xml:space="preserve"> и </w:t>
      </w:r>
      <w:r>
        <w:rPr>
          <w:spacing w:val="-1"/>
        </w:rPr>
        <w:t>экспериментировании.</w:t>
      </w:r>
    </w:p>
    <w:p w:rsidR="00716F09" w:rsidRDefault="00716F09" w:rsidP="00716F09">
      <w:pPr>
        <w:pStyle w:val="a3"/>
        <w:kinsoku w:val="0"/>
        <w:overflowPunct w:val="0"/>
        <w:spacing w:line="241" w:lineRule="auto"/>
        <w:ind w:right="116"/>
        <w:jc w:val="both"/>
        <w:rPr>
          <w:spacing w:val="-1"/>
        </w:rPr>
      </w:pPr>
      <w:r>
        <w:rPr>
          <w:spacing w:val="-1"/>
        </w:rPr>
        <w:t>Различение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называние</w:t>
      </w:r>
      <w:r>
        <w:rPr>
          <w:spacing w:val="32"/>
        </w:rPr>
        <w:t xml:space="preserve"> </w:t>
      </w:r>
      <w:r>
        <w:rPr>
          <w:spacing w:val="-1"/>
        </w:rPr>
        <w:t>признаков</w:t>
      </w:r>
      <w:r>
        <w:rPr>
          <w:spacing w:val="32"/>
        </w:rPr>
        <w:t xml:space="preserve"> </w:t>
      </w:r>
      <w:r>
        <w:rPr>
          <w:spacing w:val="-1"/>
        </w:rPr>
        <w:t>живого</w:t>
      </w:r>
      <w:r>
        <w:rPr>
          <w:spacing w:val="35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rPr>
          <w:spacing w:val="-1"/>
        </w:rPr>
        <w:t>растений,</w:t>
      </w:r>
      <w:r>
        <w:rPr>
          <w:spacing w:val="31"/>
        </w:rPr>
        <w:t xml:space="preserve"> </w:t>
      </w:r>
      <w:r>
        <w:rPr>
          <w:spacing w:val="-1"/>
        </w:rPr>
        <w:t>животных</w:t>
      </w:r>
      <w:r>
        <w:rPr>
          <w:spacing w:val="3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-1"/>
        </w:rPr>
        <w:t>человека</w:t>
      </w:r>
      <w:r>
        <w:t xml:space="preserve"> </w:t>
      </w:r>
      <w:r>
        <w:rPr>
          <w:spacing w:val="-1"/>
        </w:rPr>
        <w:t>(двигаются,</w:t>
      </w:r>
      <w:r>
        <w:t xml:space="preserve"> </w:t>
      </w:r>
      <w:r>
        <w:rPr>
          <w:spacing w:val="-1"/>
        </w:rPr>
        <w:t>питаются,</w:t>
      </w:r>
      <w:r>
        <w:t xml:space="preserve"> </w:t>
      </w:r>
      <w:r>
        <w:rPr>
          <w:spacing w:val="-1"/>
        </w:rPr>
        <w:t>дышат,</w:t>
      </w:r>
      <w:r>
        <w:rPr>
          <w:spacing w:val="-4"/>
        </w:rPr>
        <w:t xml:space="preserve"> </w:t>
      </w:r>
      <w:r>
        <w:rPr>
          <w:spacing w:val="-1"/>
        </w:rPr>
        <w:t>растут)</w:t>
      </w:r>
    </w:p>
    <w:p w:rsidR="00716F09" w:rsidRDefault="00716F09" w:rsidP="00716F09">
      <w:pPr>
        <w:pStyle w:val="a3"/>
        <w:kinsoku w:val="0"/>
        <w:overflowPunct w:val="0"/>
        <w:spacing w:before="1" w:line="322" w:lineRule="exact"/>
        <w:ind w:right="118"/>
        <w:jc w:val="both"/>
        <w:rPr>
          <w:spacing w:val="-1"/>
        </w:rPr>
      </w:pPr>
      <w:r>
        <w:rPr>
          <w:spacing w:val="-1"/>
        </w:rPr>
        <w:t>Накопление</w:t>
      </w:r>
      <w:r>
        <w:rPr>
          <w:spacing w:val="30"/>
        </w:rPr>
        <w:t xml:space="preserve"> </w:t>
      </w:r>
      <w:r>
        <w:rPr>
          <w:spacing w:val="-1"/>
        </w:rPr>
        <w:t>фактов</w:t>
      </w:r>
      <w:r>
        <w:rPr>
          <w:spacing w:val="27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rPr>
          <w:spacing w:val="-1"/>
        </w:rPr>
        <w:t>жизни</w:t>
      </w:r>
      <w:r>
        <w:rPr>
          <w:spacing w:val="28"/>
        </w:rPr>
        <w:t xml:space="preserve"> </w:t>
      </w:r>
      <w:r>
        <w:rPr>
          <w:spacing w:val="-1"/>
        </w:rPr>
        <w:t>животных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растений</w:t>
      </w:r>
      <w:r>
        <w:rPr>
          <w:spacing w:val="3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1"/>
        </w:rPr>
        <w:t>разных</w:t>
      </w:r>
      <w:r>
        <w:rPr>
          <w:spacing w:val="31"/>
        </w:rPr>
        <w:t xml:space="preserve"> </w:t>
      </w:r>
      <w:r>
        <w:rPr>
          <w:spacing w:val="-1"/>
        </w:rPr>
        <w:t>средах</w:t>
      </w:r>
      <w:r>
        <w:rPr>
          <w:spacing w:val="29"/>
        </w:rPr>
        <w:t xml:space="preserve"> </w:t>
      </w:r>
      <w:r>
        <w:rPr>
          <w:spacing w:val="-1"/>
        </w:rPr>
        <w:t>обитания,</w:t>
      </w:r>
      <w:r>
        <w:rPr>
          <w:spacing w:val="40"/>
        </w:rPr>
        <w:t xml:space="preserve"> </w:t>
      </w:r>
      <w:r>
        <w:rPr>
          <w:spacing w:val="-1"/>
        </w:rPr>
        <w:t>установление</w:t>
      </w:r>
      <w:r>
        <w:rPr>
          <w:spacing w:val="40"/>
        </w:rPr>
        <w:t xml:space="preserve"> </w:t>
      </w:r>
      <w:r>
        <w:rPr>
          <w:spacing w:val="-1"/>
        </w:rPr>
        <w:t>связей</w:t>
      </w:r>
      <w:r>
        <w:rPr>
          <w:spacing w:val="6"/>
        </w:rPr>
        <w:t xml:space="preserve"> </w:t>
      </w:r>
      <w:r>
        <w:rPr>
          <w:spacing w:val="-1"/>
        </w:rPr>
        <w:t>приспособление</w:t>
      </w:r>
      <w:r>
        <w:rPr>
          <w:spacing w:val="35"/>
        </w:rPr>
        <w:t xml:space="preserve"> </w:t>
      </w:r>
      <w:r>
        <w:rPr>
          <w:spacing w:val="-1"/>
        </w:rPr>
        <w:t>отдельных</w:t>
      </w:r>
      <w:r>
        <w:rPr>
          <w:spacing w:val="38"/>
        </w:rPr>
        <w:t xml:space="preserve"> </w:t>
      </w:r>
      <w:r>
        <w:rPr>
          <w:spacing w:val="-1"/>
        </w:rPr>
        <w:t>хорошо</w:t>
      </w:r>
      <w:r>
        <w:rPr>
          <w:spacing w:val="38"/>
        </w:rPr>
        <w:t xml:space="preserve"> </w:t>
      </w:r>
      <w:r>
        <w:rPr>
          <w:spacing w:val="-1"/>
        </w:rPr>
        <w:t>знакомых</w:t>
      </w:r>
      <w:r>
        <w:rPr>
          <w:spacing w:val="27"/>
        </w:rPr>
        <w:t xml:space="preserve"> </w:t>
      </w:r>
      <w:r>
        <w:t>детям</w:t>
      </w:r>
      <w:r>
        <w:rPr>
          <w:spacing w:val="20"/>
        </w:rPr>
        <w:t xml:space="preserve"> </w:t>
      </w:r>
      <w:r>
        <w:rPr>
          <w:spacing w:val="-1"/>
        </w:rPr>
        <w:t>растений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животных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среде</w:t>
      </w:r>
      <w:r>
        <w:rPr>
          <w:spacing w:val="20"/>
        </w:rPr>
        <w:t xml:space="preserve"> </w:t>
      </w:r>
      <w:r>
        <w:rPr>
          <w:spacing w:val="-1"/>
        </w:rPr>
        <w:t>обитания</w:t>
      </w:r>
      <w:r>
        <w:rPr>
          <w:spacing w:val="23"/>
        </w:rPr>
        <w:t xml:space="preserve"> </w:t>
      </w:r>
      <w:r>
        <w:rPr>
          <w:spacing w:val="-2"/>
        </w:rPr>
        <w:t>(рыбы</w:t>
      </w:r>
      <w:r>
        <w:rPr>
          <w:spacing w:val="23"/>
        </w:rPr>
        <w:t xml:space="preserve"> </w:t>
      </w:r>
      <w:r>
        <w:rPr>
          <w:spacing w:val="-1"/>
        </w:rPr>
        <w:t>живут</w:t>
      </w:r>
      <w:r>
        <w:rPr>
          <w:spacing w:val="2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воде:</w:t>
      </w:r>
      <w:r>
        <w:rPr>
          <w:spacing w:val="24"/>
        </w:rPr>
        <w:t xml:space="preserve"> </w:t>
      </w:r>
      <w:r>
        <w:rPr>
          <w:spacing w:val="-1"/>
        </w:rPr>
        <w:t>плавают</w:t>
      </w:r>
      <w:r>
        <w:rPr>
          <w:spacing w:val="20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rPr>
          <w:spacing w:val="-1"/>
        </w:rPr>
        <w:t xml:space="preserve">помощью плавников, </w:t>
      </w:r>
      <w:r>
        <w:t>дышат</w:t>
      </w:r>
      <w:r>
        <w:rPr>
          <w:spacing w:val="-1"/>
        </w:rPr>
        <w:t xml:space="preserve"> жабрами</w:t>
      </w:r>
      <w:r>
        <w:t xml:space="preserve"> </w:t>
      </w:r>
      <w:r>
        <w:rPr>
          <w:spacing w:val="-1"/>
        </w:rPr>
        <w:t>т.д.)</w:t>
      </w:r>
    </w:p>
    <w:p w:rsidR="00716F09" w:rsidRDefault="00716F09" w:rsidP="00716F09">
      <w:pPr>
        <w:pStyle w:val="a3"/>
        <w:kinsoku w:val="0"/>
        <w:overflowPunct w:val="0"/>
        <w:spacing w:line="322" w:lineRule="exact"/>
        <w:ind w:right="120"/>
        <w:jc w:val="both"/>
        <w:rPr>
          <w:spacing w:val="-1"/>
        </w:rPr>
      </w:pPr>
      <w:r>
        <w:rPr>
          <w:spacing w:val="-1"/>
        </w:rPr>
        <w:t>Наблюдение</w:t>
      </w:r>
      <w:r>
        <w:rPr>
          <w:spacing w:val="63"/>
        </w:rPr>
        <w:t xml:space="preserve"> </w:t>
      </w:r>
      <w:r>
        <w:rPr>
          <w:spacing w:val="-1"/>
        </w:rPr>
        <w:t>признаков</w:t>
      </w:r>
      <w:r>
        <w:rPr>
          <w:spacing w:val="62"/>
        </w:rPr>
        <w:t xml:space="preserve"> </w:t>
      </w:r>
      <w:r>
        <w:rPr>
          <w:spacing w:val="-2"/>
        </w:rPr>
        <w:t>приспособления</w:t>
      </w:r>
      <w:r>
        <w:rPr>
          <w:spacing w:val="63"/>
        </w:rPr>
        <w:t xml:space="preserve"> </w:t>
      </w:r>
      <w:r>
        <w:rPr>
          <w:spacing w:val="-1"/>
        </w:rPr>
        <w:t>растений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"/>
        </w:rPr>
        <w:t>животных</w:t>
      </w:r>
      <w:r>
        <w:rPr>
          <w:spacing w:val="64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rPr>
          <w:spacing w:val="-1"/>
        </w:rPr>
        <w:t>изменяющимся</w:t>
      </w:r>
      <w:r>
        <w:t xml:space="preserve"> </w:t>
      </w:r>
      <w:r>
        <w:rPr>
          <w:spacing w:val="-1"/>
        </w:rPr>
        <w:t>условиям</w:t>
      </w:r>
      <w:r>
        <w:t xml:space="preserve"> </w:t>
      </w:r>
      <w:r>
        <w:rPr>
          <w:spacing w:val="-1"/>
        </w:rPr>
        <w:t>среды</w:t>
      </w:r>
      <w:r>
        <w:t xml:space="preserve"> </w:t>
      </w:r>
      <w:r>
        <w:rPr>
          <w:spacing w:val="-1"/>
        </w:rPr>
        <w:t xml:space="preserve">осенью, </w:t>
      </w:r>
      <w:r>
        <w:t>зимой,</w:t>
      </w:r>
      <w:r>
        <w:rPr>
          <w:spacing w:val="-1"/>
        </w:rPr>
        <w:t xml:space="preserve"> весной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летом.</w:t>
      </w:r>
    </w:p>
    <w:p w:rsidR="00716F09" w:rsidRDefault="00716F09" w:rsidP="00716F09">
      <w:pPr>
        <w:pStyle w:val="a3"/>
        <w:kinsoku w:val="0"/>
        <w:overflowPunct w:val="0"/>
        <w:ind w:right="110"/>
        <w:jc w:val="both"/>
        <w:rPr>
          <w:spacing w:val="-1"/>
        </w:rPr>
      </w:pPr>
      <w:r>
        <w:rPr>
          <w:spacing w:val="-1"/>
        </w:rPr>
        <w:t>Установление</w:t>
      </w:r>
      <w:r>
        <w:rPr>
          <w:spacing w:val="28"/>
        </w:rPr>
        <w:t xml:space="preserve"> </w:t>
      </w:r>
      <w:r>
        <w:rPr>
          <w:spacing w:val="-1"/>
        </w:rPr>
        <w:t>изменений</w:t>
      </w:r>
      <w:r>
        <w:rPr>
          <w:spacing w:val="29"/>
        </w:rPr>
        <w:t xml:space="preserve"> </w:t>
      </w:r>
      <w:r>
        <w:t>во</w:t>
      </w:r>
      <w:r>
        <w:rPr>
          <w:spacing w:val="31"/>
        </w:rPr>
        <w:t xml:space="preserve"> </w:t>
      </w:r>
      <w:r>
        <w:rPr>
          <w:spacing w:val="-1"/>
        </w:rPr>
        <w:t>внешнем</w:t>
      </w:r>
      <w:r>
        <w:rPr>
          <w:spacing w:val="28"/>
        </w:rPr>
        <w:t xml:space="preserve"> </w:t>
      </w:r>
      <w:r>
        <w:t>виде</w:t>
      </w:r>
      <w:r>
        <w:rPr>
          <w:spacing w:val="28"/>
        </w:rPr>
        <w:t xml:space="preserve"> </w:t>
      </w:r>
      <w:r>
        <w:rPr>
          <w:spacing w:val="-1"/>
        </w:rPr>
        <w:t>(строении)</w:t>
      </w:r>
      <w:r>
        <w:rPr>
          <w:spacing w:val="28"/>
        </w:rPr>
        <w:t xml:space="preserve"> </w:t>
      </w:r>
      <w:r>
        <w:rPr>
          <w:spacing w:val="-2"/>
        </w:rPr>
        <w:t>хорошо</w:t>
      </w:r>
      <w:r>
        <w:rPr>
          <w:spacing w:val="40"/>
        </w:rPr>
        <w:t xml:space="preserve"> </w:t>
      </w:r>
      <w:r>
        <w:rPr>
          <w:spacing w:val="-2"/>
        </w:rPr>
        <w:t>знакомых</w:t>
      </w:r>
      <w:r>
        <w:rPr>
          <w:spacing w:val="49"/>
        </w:rPr>
        <w:t xml:space="preserve"> </w:t>
      </w:r>
      <w:r>
        <w:rPr>
          <w:spacing w:val="-1"/>
        </w:rPr>
        <w:t>растений</w:t>
      </w:r>
      <w:r>
        <w:t xml:space="preserve"> и </w:t>
      </w:r>
      <w:r>
        <w:rPr>
          <w:spacing w:val="-1"/>
        </w:rP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процессе</w:t>
      </w:r>
      <w:r>
        <w:t xml:space="preserve"> роста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>развития,</w:t>
      </w:r>
      <w:r>
        <w:rPr>
          <w:spacing w:val="1"/>
        </w:rPr>
        <w:t xml:space="preserve"> </w:t>
      </w:r>
      <w:r>
        <w:rPr>
          <w:spacing w:val="-1"/>
        </w:rPr>
        <w:t>некоторые</w:t>
      </w:r>
      <w:r>
        <w:rPr>
          <w:spacing w:val="1"/>
        </w:rPr>
        <w:t xml:space="preserve"> </w:t>
      </w:r>
      <w:r>
        <w:rPr>
          <w:spacing w:val="-1"/>
        </w:rPr>
        <w:t>яркие</w:t>
      </w:r>
      <w:r>
        <w:rPr>
          <w:spacing w:val="1"/>
        </w:rPr>
        <w:t xml:space="preserve"> </w:t>
      </w:r>
      <w:r>
        <w:rPr>
          <w:spacing w:val="-1"/>
        </w:rPr>
        <w:t>стадии</w:t>
      </w:r>
      <w:r>
        <w:t xml:space="preserve"> и </w:t>
      </w:r>
      <w:r>
        <w:rPr>
          <w:spacing w:val="-1"/>
        </w:rPr>
        <w:t>их</w:t>
      </w:r>
      <w:r>
        <w:rPr>
          <w:spacing w:val="25"/>
        </w:rPr>
        <w:t xml:space="preserve"> </w:t>
      </w:r>
      <w:r>
        <w:rPr>
          <w:spacing w:val="-1"/>
        </w:rPr>
        <w:t>последовательность.</w:t>
      </w:r>
    </w:p>
    <w:p w:rsidR="00716F09" w:rsidRDefault="00716F09" w:rsidP="00716F09">
      <w:pPr>
        <w:pStyle w:val="a3"/>
        <w:kinsoku w:val="0"/>
        <w:overflowPunct w:val="0"/>
        <w:ind w:right="117"/>
        <w:jc w:val="both"/>
        <w:rPr>
          <w:spacing w:val="-1"/>
        </w:rPr>
      </w:pPr>
      <w:r>
        <w:rPr>
          <w:spacing w:val="-1"/>
        </w:rPr>
        <w:t>Различение</w:t>
      </w:r>
      <w:r>
        <w:rPr>
          <w:spacing w:val="66"/>
        </w:rPr>
        <w:t xml:space="preserve"> </w:t>
      </w:r>
      <w:r>
        <w:rPr>
          <w:spacing w:val="-1"/>
        </w:rPr>
        <w:t>домашних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диких</w:t>
      </w:r>
      <w:r>
        <w:rPr>
          <w:spacing w:val="69"/>
        </w:rPr>
        <w:t xml:space="preserve"> </w:t>
      </w:r>
      <w:r>
        <w:rPr>
          <w:spacing w:val="-1"/>
        </w:rPr>
        <w:t>животных</w:t>
      </w:r>
      <w:r>
        <w:rPr>
          <w:spacing w:val="69"/>
        </w:rPr>
        <w:t xml:space="preserve"> </w:t>
      </w:r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существенному</w:t>
      </w:r>
      <w:r>
        <w:rPr>
          <w:spacing w:val="67"/>
        </w:rPr>
        <w:t xml:space="preserve"> </w:t>
      </w:r>
      <w:r>
        <w:rPr>
          <w:spacing w:val="-1"/>
        </w:rPr>
        <w:t>признаку</w:t>
      </w:r>
      <w:r>
        <w:rPr>
          <w:spacing w:val="41"/>
        </w:rPr>
        <w:t xml:space="preserve"> </w:t>
      </w:r>
      <w:r>
        <w:rPr>
          <w:spacing w:val="-1"/>
        </w:rPr>
        <w:t>(дикие</w:t>
      </w:r>
      <w:r>
        <w:rPr>
          <w:spacing w:val="13"/>
        </w:rPr>
        <w:t xml:space="preserve"> </w:t>
      </w:r>
      <w:r>
        <w:rPr>
          <w:spacing w:val="-1"/>
        </w:rPr>
        <w:t>животные</w:t>
      </w:r>
      <w:r>
        <w:rPr>
          <w:spacing w:val="16"/>
        </w:rPr>
        <w:t xml:space="preserve"> </w:t>
      </w:r>
      <w:r>
        <w:rPr>
          <w:spacing w:val="-1"/>
        </w:rPr>
        <w:t>самостоятельно</w:t>
      </w:r>
      <w:r>
        <w:rPr>
          <w:spacing w:val="15"/>
        </w:rPr>
        <w:t xml:space="preserve"> </w:t>
      </w:r>
      <w:r>
        <w:rPr>
          <w:spacing w:val="-1"/>
        </w:rPr>
        <w:t>находят</w:t>
      </w:r>
      <w:r>
        <w:rPr>
          <w:spacing w:val="16"/>
        </w:rPr>
        <w:t xml:space="preserve"> </w:t>
      </w:r>
      <w:r>
        <w:rPr>
          <w:spacing w:val="-2"/>
        </w:rPr>
        <w:t>пищу,</w:t>
      </w:r>
      <w:r>
        <w:rPr>
          <w:spacing w:val="15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rPr>
          <w:spacing w:val="-2"/>
        </w:rPr>
        <w:t>домашних</w:t>
      </w:r>
      <w:r>
        <w:rPr>
          <w:spacing w:val="17"/>
        </w:rPr>
        <w:t xml:space="preserve"> </w:t>
      </w:r>
      <w:r>
        <w:rPr>
          <w:spacing w:val="-1"/>
        </w:rPr>
        <w:t>кормит</w:t>
      </w:r>
      <w:r>
        <w:rPr>
          <w:spacing w:val="14"/>
        </w:rPr>
        <w:t xml:space="preserve"> </w:t>
      </w:r>
      <w:r>
        <w:rPr>
          <w:spacing w:val="-1"/>
        </w:rPr>
        <w:t>человек</w:t>
      </w:r>
      <w:r>
        <w:rPr>
          <w:spacing w:val="1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-1"/>
        </w:rPr>
        <w:t>т.д.)</w:t>
      </w:r>
    </w:p>
    <w:p w:rsidR="00716F09" w:rsidRDefault="00716F09" w:rsidP="00716F09">
      <w:pPr>
        <w:pStyle w:val="a3"/>
        <w:kinsoku w:val="0"/>
        <w:overflowPunct w:val="0"/>
        <w:spacing w:before="2"/>
        <w:ind w:right="118"/>
        <w:jc w:val="both"/>
        <w:rPr>
          <w:spacing w:val="-1"/>
        </w:rPr>
      </w:pPr>
      <w:r>
        <w:rPr>
          <w:spacing w:val="-1"/>
        </w:rPr>
        <w:t>Распределение</w:t>
      </w:r>
      <w:r>
        <w:rPr>
          <w:spacing w:val="30"/>
        </w:rPr>
        <w:t xml:space="preserve"> </w:t>
      </w:r>
      <w:r>
        <w:rPr>
          <w:spacing w:val="-1"/>
        </w:rPr>
        <w:t>животных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растений</w:t>
      </w:r>
      <w:r>
        <w:rPr>
          <w:spacing w:val="31"/>
        </w:rPr>
        <w:t xml:space="preserve"> </w:t>
      </w:r>
      <w:r>
        <w:rPr>
          <w:spacing w:val="-1"/>
        </w:rPr>
        <w:t>по</w:t>
      </w:r>
      <w:r>
        <w:rPr>
          <w:spacing w:val="33"/>
        </w:rPr>
        <w:t xml:space="preserve"> </w:t>
      </w:r>
      <w:r>
        <w:rPr>
          <w:spacing w:val="-1"/>
        </w:rPr>
        <w:t>местам</w:t>
      </w:r>
      <w:r>
        <w:rPr>
          <w:spacing w:val="29"/>
        </w:rPr>
        <w:t xml:space="preserve"> </w:t>
      </w:r>
      <w:r>
        <w:rPr>
          <w:spacing w:val="-1"/>
        </w:rPr>
        <w:t>их</w:t>
      </w:r>
      <w:r>
        <w:rPr>
          <w:spacing w:val="31"/>
        </w:rPr>
        <w:t xml:space="preserve"> </w:t>
      </w:r>
      <w:r>
        <w:rPr>
          <w:spacing w:val="-1"/>
        </w:rPr>
        <w:t>произрастания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обитания</w:t>
      </w:r>
      <w:r>
        <w:t xml:space="preserve"> </w:t>
      </w:r>
      <w:r>
        <w:rPr>
          <w:spacing w:val="-1"/>
        </w:rPr>
        <w:t>(обитатели</w:t>
      </w:r>
      <w:r>
        <w:rPr>
          <w:spacing w:val="3"/>
        </w:rPr>
        <w:t xml:space="preserve"> </w:t>
      </w:r>
      <w:r>
        <w:rPr>
          <w:spacing w:val="-1"/>
        </w:rPr>
        <w:t>леса,</w:t>
      </w:r>
      <w:r>
        <w:t xml:space="preserve"> </w:t>
      </w:r>
      <w:r>
        <w:rPr>
          <w:spacing w:val="-2"/>
        </w:rPr>
        <w:t>луга,</w:t>
      </w:r>
      <w:r>
        <w:rPr>
          <w:spacing w:val="-1"/>
        </w:rPr>
        <w:t xml:space="preserve"> водоема, клумбы</w:t>
      </w:r>
      <w:r>
        <w:t xml:space="preserve"> и </w:t>
      </w:r>
      <w:r>
        <w:rPr>
          <w:spacing w:val="-1"/>
        </w:rPr>
        <w:t>т.д.).</w:t>
      </w:r>
    </w:p>
    <w:p w:rsidR="00716F09" w:rsidRDefault="00716F09" w:rsidP="00716F09">
      <w:pPr>
        <w:pStyle w:val="a3"/>
        <w:kinsoku w:val="0"/>
        <w:overflowPunct w:val="0"/>
        <w:ind w:right="115"/>
        <w:jc w:val="both"/>
        <w:rPr>
          <w:spacing w:val="-1"/>
        </w:rPr>
      </w:pPr>
      <w:r>
        <w:rPr>
          <w:spacing w:val="-1"/>
        </w:rPr>
        <w:t>Составление</w:t>
      </w:r>
      <w:r>
        <w:rPr>
          <w:spacing w:val="3"/>
        </w:rPr>
        <w:t xml:space="preserve"> </w:t>
      </w:r>
      <w:r>
        <w:rPr>
          <w:spacing w:val="-1"/>
        </w:rPr>
        <w:t>описательных</w:t>
      </w:r>
      <w:r>
        <w:rPr>
          <w:spacing w:val="4"/>
        </w:rPr>
        <w:t xml:space="preserve"> </w:t>
      </w:r>
      <w:r>
        <w:rPr>
          <w:spacing w:val="-1"/>
        </w:rPr>
        <w:t>рассказов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хорошо</w:t>
      </w:r>
      <w:r>
        <w:rPr>
          <w:spacing w:val="4"/>
        </w:rPr>
        <w:t xml:space="preserve"> </w:t>
      </w:r>
      <w:r>
        <w:rPr>
          <w:spacing w:val="-1"/>
        </w:rPr>
        <w:t>знакомых</w:t>
      </w:r>
      <w:r>
        <w:rPr>
          <w:spacing w:val="2"/>
        </w:rPr>
        <w:t xml:space="preserve"> </w:t>
      </w:r>
      <w:r>
        <w:rPr>
          <w:spacing w:val="-1"/>
        </w:rPr>
        <w:t>объектах</w:t>
      </w:r>
      <w:r>
        <w:rPr>
          <w:spacing w:val="27"/>
        </w:rPr>
        <w:t xml:space="preserve"> </w:t>
      </w:r>
      <w:r>
        <w:rPr>
          <w:spacing w:val="-1"/>
        </w:rPr>
        <w:t>природы.</w:t>
      </w:r>
      <w:r>
        <w:rPr>
          <w:spacing w:val="9"/>
        </w:rPr>
        <w:t xml:space="preserve"> </w:t>
      </w:r>
      <w:proofErr w:type="gramStart"/>
      <w:r>
        <w:rPr>
          <w:spacing w:val="-1"/>
        </w:rPr>
        <w:t>Отражение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речи</w:t>
      </w:r>
      <w:r>
        <w:rPr>
          <w:spacing w:val="10"/>
        </w:rPr>
        <w:t xml:space="preserve"> </w:t>
      </w:r>
      <w:r>
        <w:rPr>
          <w:spacing w:val="-1"/>
        </w:rPr>
        <w:t>результатов</w:t>
      </w:r>
      <w:r>
        <w:rPr>
          <w:spacing w:val="10"/>
        </w:rPr>
        <w:t xml:space="preserve"> </w:t>
      </w:r>
      <w:r>
        <w:rPr>
          <w:spacing w:val="-1"/>
        </w:rPr>
        <w:t>наблюдений,</w:t>
      </w:r>
      <w:r>
        <w:rPr>
          <w:spacing w:val="9"/>
        </w:rPr>
        <w:t xml:space="preserve"> </w:t>
      </w:r>
      <w:r>
        <w:rPr>
          <w:spacing w:val="-1"/>
        </w:rPr>
        <w:t>сравнения,.</w:t>
      </w:r>
      <w:r>
        <w:rPr>
          <w:spacing w:val="39"/>
        </w:rPr>
        <w:t xml:space="preserve"> </w:t>
      </w:r>
      <w:r>
        <w:rPr>
          <w:spacing w:val="-1"/>
        </w:rPr>
        <w:t>Использование</w:t>
      </w:r>
      <w:r>
        <w:rPr>
          <w:spacing w:val="20"/>
        </w:rPr>
        <w:t xml:space="preserve"> </w:t>
      </w:r>
      <w:r>
        <w:rPr>
          <w:spacing w:val="-1"/>
        </w:rPr>
        <w:t>слов,</w:t>
      </w:r>
      <w:r>
        <w:rPr>
          <w:spacing w:val="20"/>
        </w:rPr>
        <w:t xml:space="preserve"> </w:t>
      </w:r>
      <w:r>
        <w:rPr>
          <w:spacing w:val="-1"/>
        </w:rPr>
        <w:t>обозначающих</w:t>
      </w:r>
      <w:r>
        <w:rPr>
          <w:spacing w:val="19"/>
        </w:rPr>
        <w:t xml:space="preserve"> </w:t>
      </w:r>
      <w:r>
        <w:rPr>
          <w:spacing w:val="-1"/>
        </w:rPr>
        <w:t>меру</w:t>
      </w:r>
      <w:r>
        <w:rPr>
          <w:spacing w:val="17"/>
        </w:rPr>
        <w:t xml:space="preserve"> </w:t>
      </w:r>
      <w:r>
        <w:t>свойств</w:t>
      </w:r>
      <w:r>
        <w:rPr>
          <w:spacing w:val="20"/>
        </w:rPr>
        <w:t xml:space="preserve"> </w:t>
      </w:r>
      <w:r>
        <w:rPr>
          <w:spacing w:val="-1"/>
        </w:rPr>
        <w:t>(светлее,</w:t>
      </w:r>
      <w:r>
        <w:rPr>
          <w:spacing w:val="18"/>
        </w:rPr>
        <w:t xml:space="preserve"> </w:t>
      </w:r>
      <w:r>
        <w:rPr>
          <w:spacing w:val="-1"/>
        </w:rPr>
        <w:t>темнее,</w:t>
      </w:r>
      <w:r>
        <w:rPr>
          <w:spacing w:val="20"/>
        </w:rPr>
        <w:t xml:space="preserve"> </w:t>
      </w:r>
      <w:r>
        <w:rPr>
          <w:spacing w:val="-1"/>
        </w:rPr>
        <w:t>холоднее</w:t>
      </w:r>
      <w:r>
        <w:rPr>
          <w:spacing w:val="1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т.д.), установленные</w:t>
      </w:r>
      <w:r>
        <w:rPr>
          <w:spacing w:val="-3"/>
        </w:rPr>
        <w:t xml:space="preserve"> </w:t>
      </w:r>
      <w:r>
        <w:rPr>
          <w:spacing w:val="-1"/>
        </w:rPr>
        <w:t>связи, усвоенные</w:t>
      </w:r>
      <w:r>
        <w:rPr>
          <w:spacing w:val="-3"/>
        </w:rPr>
        <w:t xml:space="preserve"> </w:t>
      </w:r>
      <w:r>
        <w:rPr>
          <w:spacing w:val="-1"/>
        </w:rPr>
        <w:t>обобщения,</w:t>
      </w:r>
      <w:r>
        <w:t xml:space="preserve"> </w:t>
      </w:r>
      <w:r>
        <w:rPr>
          <w:spacing w:val="-1"/>
        </w:rPr>
        <w:t>красоту</w:t>
      </w:r>
      <w:r>
        <w:rPr>
          <w:spacing w:val="-4"/>
        </w:rPr>
        <w:t xml:space="preserve"> </w:t>
      </w:r>
      <w:r>
        <w:rPr>
          <w:spacing w:val="-1"/>
        </w:rPr>
        <w:t>природы.</w:t>
      </w:r>
      <w:proofErr w:type="gramEnd"/>
    </w:p>
    <w:p w:rsidR="00716F09" w:rsidRDefault="00716F09" w:rsidP="00716F09">
      <w:pPr>
        <w:pStyle w:val="a3"/>
        <w:kinsoku w:val="0"/>
        <w:overflowPunct w:val="0"/>
        <w:spacing w:before="9"/>
        <w:ind w:left="0" w:firstLine="0"/>
      </w:pPr>
    </w:p>
    <w:p w:rsidR="00716F09" w:rsidRDefault="00716F09" w:rsidP="00716F09">
      <w:pPr>
        <w:pStyle w:val="Heading5"/>
        <w:kinsoku w:val="0"/>
        <w:overflowPunct w:val="0"/>
        <w:spacing w:line="318" w:lineRule="exact"/>
        <w:ind w:left="965" w:firstLine="95"/>
        <w:jc w:val="center"/>
        <w:outlineLvl w:val="9"/>
        <w:rPr>
          <w:spacing w:val="-1"/>
        </w:rPr>
      </w:pPr>
      <w:r>
        <w:rPr>
          <w:spacing w:val="-1"/>
        </w:rPr>
        <w:t>Первые</w:t>
      </w:r>
      <w:r>
        <w:t xml:space="preserve"> </w:t>
      </w:r>
      <w:r>
        <w:rPr>
          <w:spacing w:val="-1"/>
        </w:rPr>
        <w:t xml:space="preserve">шаги </w:t>
      </w:r>
      <w:r>
        <w:t>в</w:t>
      </w:r>
      <w:r>
        <w:rPr>
          <w:spacing w:val="-2"/>
        </w:rPr>
        <w:t xml:space="preserve"> </w:t>
      </w:r>
      <w:r>
        <w:rPr>
          <w:spacing w:val="-1"/>
        </w:rPr>
        <w:t>математику</w:t>
      </w:r>
    </w:p>
    <w:p w:rsidR="00716F09" w:rsidRDefault="00716F09" w:rsidP="00716F09">
      <w:pPr>
        <w:pStyle w:val="Heading5"/>
        <w:kinsoku w:val="0"/>
        <w:overflowPunct w:val="0"/>
        <w:spacing w:line="318" w:lineRule="exact"/>
        <w:ind w:left="965" w:firstLine="95"/>
        <w:jc w:val="center"/>
        <w:outlineLvl w:val="9"/>
        <w:rPr>
          <w:spacing w:val="-1"/>
        </w:rPr>
      </w:pPr>
      <w:r>
        <w:rPr>
          <w:spacing w:val="-1"/>
        </w:rPr>
        <w:t xml:space="preserve">Исследуем </w:t>
      </w:r>
      <w:r>
        <w:t xml:space="preserve">и </w:t>
      </w:r>
      <w:r>
        <w:rPr>
          <w:spacing w:val="-1"/>
        </w:rPr>
        <w:t>экспериментируем</w:t>
      </w:r>
    </w:p>
    <w:p w:rsidR="004417FD" w:rsidRDefault="004417FD" w:rsidP="00716F09">
      <w:pPr>
        <w:pStyle w:val="Heading5"/>
        <w:kinsoku w:val="0"/>
        <w:overflowPunct w:val="0"/>
        <w:spacing w:line="318" w:lineRule="exact"/>
        <w:ind w:left="965" w:firstLine="95"/>
        <w:jc w:val="center"/>
        <w:outlineLvl w:val="9"/>
        <w:rPr>
          <w:b w:val="0"/>
          <w:bCs w:val="0"/>
          <w:i w:val="0"/>
          <w:iCs w:val="0"/>
        </w:rPr>
      </w:pPr>
    </w:p>
    <w:p w:rsidR="00716F09" w:rsidRDefault="00716F09" w:rsidP="00716F09">
      <w:pPr>
        <w:pStyle w:val="a3"/>
        <w:kinsoku w:val="0"/>
        <w:overflowPunct w:val="0"/>
        <w:spacing w:line="322" w:lineRule="exact"/>
        <w:ind w:right="116" w:firstLine="852"/>
        <w:jc w:val="both"/>
        <w:rPr>
          <w:spacing w:val="-1"/>
        </w:rPr>
      </w:pPr>
      <w:r>
        <w:rPr>
          <w:spacing w:val="-1"/>
        </w:rPr>
        <w:t>Использование</w:t>
      </w:r>
      <w:r>
        <w:rPr>
          <w:spacing w:val="12"/>
        </w:rPr>
        <w:t xml:space="preserve"> </w:t>
      </w:r>
      <w:r>
        <w:rPr>
          <w:spacing w:val="-1"/>
        </w:rPr>
        <w:t>эталонов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rPr>
          <w:spacing w:val="-1"/>
        </w:rPr>
        <w:t>целью</w:t>
      </w:r>
      <w:r>
        <w:rPr>
          <w:spacing w:val="12"/>
        </w:rPr>
        <w:t xml:space="preserve"> </w:t>
      </w:r>
      <w:r>
        <w:rPr>
          <w:spacing w:val="-1"/>
        </w:rPr>
        <w:t>определения</w:t>
      </w:r>
      <w:r>
        <w:rPr>
          <w:spacing w:val="13"/>
        </w:rPr>
        <w:t xml:space="preserve"> </w:t>
      </w:r>
      <w:r>
        <w:rPr>
          <w:spacing w:val="-1"/>
        </w:rPr>
        <w:t>свой</w:t>
      </w:r>
      <w:proofErr w:type="gramStart"/>
      <w:r>
        <w:rPr>
          <w:spacing w:val="-1"/>
        </w:rPr>
        <w:t>ств</w:t>
      </w:r>
      <w:r>
        <w:rPr>
          <w:spacing w:val="12"/>
        </w:rPr>
        <w:t xml:space="preserve"> </w:t>
      </w:r>
      <w:r>
        <w:rPr>
          <w:spacing w:val="-1"/>
        </w:rPr>
        <w:t>пр</w:t>
      </w:r>
      <w:proofErr w:type="gramEnd"/>
      <w:r>
        <w:rPr>
          <w:spacing w:val="-1"/>
        </w:rPr>
        <w:t>едметов</w:t>
      </w:r>
      <w:r>
        <w:rPr>
          <w:spacing w:val="21"/>
        </w:rPr>
        <w:t xml:space="preserve"> </w:t>
      </w:r>
      <w:r>
        <w:t>(форма,</w:t>
      </w:r>
      <w:r>
        <w:rPr>
          <w:spacing w:val="-3"/>
        </w:rPr>
        <w:t xml:space="preserve"> </w:t>
      </w:r>
      <w:r>
        <w:rPr>
          <w:spacing w:val="-1"/>
        </w:rPr>
        <w:t>длина,</w:t>
      </w:r>
      <w:r>
        <w:t xml:space="preserve"> </w:t>
      </w:r>
      <w:r>
        <w:rPr>
          <w:spacing w:val="-1"/>
        </w:rPr>
        <w:t>ширина, высота, толщина).</w:t>
      </w:r>
    </w:p>
    <w:p w:rsidR="00716F09" w:rsidRDefault="00716F09" w:rsidP="00716F09">
      <w:pPr>
        <w:pStyle w:val="a3"/>
        <w:kinsoku w:val="0"/>
        <w:overflowPunct w:val="0"/>
        <w:spacing w:line="322" w:lineRule="exact"/>
        <w:ind w:right="116" w:firstLine="852"/>
        <w:jc w:val="both"/>
        <w:rPr>
          <w:spacing w:val="-1"/>
        </w:rPr>
      </w:pPr>
      <w:proofErr w:type="gramStart"/>
      <w:r>
        <w:rPr>
          <w:spacing w:val="-1"/>
        </w:rPr>
        <w:lastRenderedPageBreak/>
        <w:t>Сравнение</w:t>
      </w:r>
      <w:r>
        <w:rPr>
          <w:spacing w:val="39"/>
        </w:rPr>
        <w:t xml:space="preserve"> </w:t>
      </w:r>
      <w:r>
        <w:rPr>
          <w:spacing w:val="-1"/>
        </w:rPr>
        <w:t>объектов</w:t>
      </w:r>
      <w:r>
        <w:rPr>
          <w:spacing w:val="41"/>
        </w:rPr>
        <w:t xml:space="preserve"> </w:t>
      </w:r>
      <w:r>
        <w:rPr>
          <w:spacing w:val="-1"/>
        </w:rPr>
        <w:t>по</w:t>
      </w:r>
      <w:r>
        <w:rPr>
          <w:spacing w:val="42"/>
        </w:rPr>
        <w:t xml:space="preserve"> </w:t>
      </w:r>
      <w:r>
        <w:rPr>
          <w:spacing w:val="-1"/>
        </w:rPr>
        <w:t>пространственному</w:t>
      </w:r>
      <w:r>
        <w:rPr>
          <w:spacing w:val="37"/>
        </w:rPr>
        <w:t xml:space="preserve"> </w:t>
      </w:r>
      <w:r>
        <w:rPr>
          <w:spacing w:val="-1"/>
        </w:rPr>
        <w:t>расположению</w:t>
      </w:r>
      <w:r>
        <w:rPr>
          <w:spacing w:val="40"/>
        </w:rPr>
        <w:t xml:space="preserve"> </w:t>
      </w:r>
      <w:r>
        <w:rPr>
          <w:spacing w:val="-1"/>
        </w:rPr>
        <w:t>(слева</w:t>
      </w:r>
      <w:r>
        <w:rPr>
          <w:spacing w:val="37"/>
        </w:rPr>
        <w:t xml:space="preserve"> </w:t>
      </w:r>
      <w:r>
        <w:rPr>
          <w:spacing w:val="-1"/>
        </w:rPr>
        <w:t>(справа),</w:t>
      </w:r>
      <w:r>
        <w:rPr>
          <w:spacing w:val="44"/>
        </w:rPr>
        <w:t xml:space="preserve"> </w:t>
      </w:r>
      <w:r>
        <w:rPr>
          <w:spacing w:val="-2"/>
        </w:rPr>
        <w:t>впереди</w:t>
      </w:r>
      <w:r>
        <w:rPr>
          <w:spacing w:val="45"/>
        </w:rPr>
        <w:t xml:space="preserve"> </w:t>
      </w:r>
      <w:r>
        <w:rPr>
          <w:spacing w:val="-1"/>
        </w:rPr>
        <w:t>(сзади</w:t>
      </w:r>
      <w:r>
        <w:rPr>
          <w:spacing w:val="45"/>
        </w:rPr>
        <w:t xml:space="preserve"> </w:t>
      </w:r>
      <w:r>
        <w:rPr>
          <w:spacing w:val="-1"/>
        </w:rPr>
        <w:t>от…),</w:t>
      </w:r>
      <w:r>
        <w:rPr>
          <w:spacing w:val="42"/>
        </w:rPr>
        <w:t xml:space="preserve"> </w:t>
      </w:r>
      <w:r>
        <w:rPr>
          <w:spacing w:val="-1"/>
        </w:rPr>
        <w:t>определение</w:t>
      </w:r>
      <w:r>
        <w:rPr>
          <w:spacing w:val="42"/>
        </w:rPr>
        <w:t xml:space="preserve"> </w:t>
      </w:r>
      <w:r>
        <w:rPr>
          <w:spacing w:val="-1"/>
        </w:rPr>
        <w:t>местонахождения</w:t>
      </w:r>
      <w:r>
        <w:rPr>
          <w:spacing w:val="42"/>
        </w:rPr>
        <w:t xml:space="preserve"> </w:t>
      </w:r>
      <w:r>
        <w:rPr>
          <w:spacing w:val="-1"/>
        </w:rPr>
        <w:t>объекта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-1"/>
        </w:rPr>
        <w:t>ряду</w:t>
      </w:r>
      <w:r>
        <w:rPr>
          <w:spacing w:val="45"/>
        </w:rPr>
        <w:t xml:space="preserve"> </w:t>
      </w:r>
      <w:r>
        <w:rPr>
          <w:spacing w:val="-1"/>
        </w:rPr>
        <w:t>(второй, третий).</w:t>
      </w:r>
      <w:proofErr w:type="gramEnd"/>
    </w:p>
    <w:p w:rsidR="00716F09" w:rsidRDefault="00716F09" w:rsidP="00716F09">
      <w:pPr>
        <w:pStyle w:val="a3"/>
        <w:kinsoku w:val="0"/>
        <w:overflowPunct w:val="0"/>
        <w:ind w:right="111" w:firstLine="852"/>
        <w:jc w:val="both"/>
        <w:rPr>
          <w:spacing w:val="-1"/>
        </w:rPr>
      </w:pPr>
      <w:r>
        <w:rPr>
          <w:spacing w:val="-1"/>
        </w:rPr>
        <w:t>Определение</w:t>
      </w:r>
      <w:r>
        <w:rPr>
          <w:spacing w:val="16"/>
        </w:rPr>
        <w:t xml:space="preserve"> </w:t>
      </w:r>
      <w:r>
        <w:rPr>
          <w:spacing w:val="-1"/>
        </w:rPr>
        <w:t>последовательности</w:t>
      </w:r>
      <w:r>
        <w:rPr>
          <w:spacing w:val="16"/>
        </w:rPr>
        <w:t xml:space="preserve"> </w:t>
      </w:r>
      <w:r>
        <w:rPr>
          <w:spacing w:val="-1"/>
        </w:rPr>
        <w:t>событий</w:t>
      </w:r>
      <w:r>
        <w:rPr>
          <w:spacing w:val="17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rPr>
          <w:spacing w:val="-1"/>
        </w:rPr>
        <w:t>времени</w:t>
      </w:r>
      <w:r>
        <w:rPr>
          <w:spacing w:val="19"/>
        </w:rPr>
        <w:t xml:space="preserve"> </w:t>
      </w:r>
      <w:r>
        <w:rPr>
          <w:spacing w:val="-1"/>
        </w:rPr>
        <w:t>(что</w:t>
      </w:r>
      <w:r>
        <w:rPr>
          <w:spacing w:val="17"/>
        </w:rPr>
        <w:t xml:space="preserve"> </w:t>
      </w:r>
      <w:r>
        <w:rPr>
          <w:spacing w:val="-1"/>
        </w:rPr>
        <w:t>сначала,</w:t>
      </w:r>
      <w:r>
        <w:rPr>
          <w:spacing w:val="17"/>
        </w:rPr>
        <w:t xml:space="preserve"> </w:t>
      </w:r>
      <w:r>
        <w:rPr>
          <w:spacing w:val="-2"/>
        </w:rPr>
        <w:t>что</w:t>
      </w:r>
      <w:r>
        <w:rPr>
          <w:spacing w:val="33"/>
        </w:rPr>
        <w:t xml:space="preserve"> </w:t>
      </w:r>
      <w:r>
        <w:rPr>
          <w:spacing w:val="-1"/>
        </w:rPr>
        <w:t>потом)</w:t>
      </w:r>
      <w:r>
        <w:rPr>
          <w:spacing w:val="30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rPr>
          <w:spacing w:val="-1"/>
        </w:rPr>
        <w:t>картинкам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простым</w:t>
      </w:r>
      <w:r>
        <w:rPr>
          <w:spacing w:val="29"/>
        </w:rPr>
        <w:t xml:space="preserve"> </w:t>
      </w:r>
      <w:r>
        <w:rPr>
          <w:spacing w:val="-1"/>
        </w:rPr>
        <w:t>моделям.</w:t>
      </w:r>
      <w:r>
        <w:rPr>
          <w:spacing w:val="29"/>
        </w:rPr>
        <w:t xml:space="preserve"> </w:t>
      </w:r>
      <w:r>
        <w:rPr>
          <w:spacing w:val="-1"/>
        </w:rPr>
        <w:t>Освоение</w:t>
      </w:r>
      <w:r>
        <w:rPr>
          <w:spacing w:val="30"/>
        </w:rPr>
        <w:t xml:space="preserve"> </w:t>
      </w:r>
      <w:r>
        <w:rPr>
          <w:spacing w:val="-1"/>
        </w:rPr>
        <w:t>умений</w:t>
      </w:r>
      <w:r>
        <w:rPr>
          <w:spacing w:val="30"/>
        </w:rPr>
        <w:t xml:space="preserve"> </w:t>
      </w:r>
      <w:r>
        <w:rPr>
          <w:spacing w:val="-1"/>
        </w:rPr>
        <w:t>пользоваться</w:t>
      </w:r>
      <w:r>
        <w:rPr>
          <w:spacing w:val="37"/>
        </w:rPr>
        <w:t xml:space="preserve"> </w:t>
      </w:r>
      <w:r>
        <w:rPr>
          <w:spacing w:val="-1"/>
        </w:rPr>
        <w:t>схематическим</w:t>
      </w:r>
      <w:r>
        <w:rPr>
          <w:spacing w:val="68"/>
        </w:rPr>
        <w:t xml:space="preserve"> </w:t>
      </w:r>
      <w:r>
        <w:rPr>
          <w:spacing w:val="-1"/>
        </w:rPr>
        <w:t>изображением</w:t>
      </w:r>
      <w:r>
        <w:rPr>
          <w:spacing w:val="68"/>
        </w:rPr>
        <w:t xml:space="preserve"> </w:t>
      </w:r>
      <w:r>
        <w:rPr>
          <w:spacing w:val="-1"/>
        </w:rPr>
        <w:t>действий,</w:t>
      </w:r>
      <w:r>
        <w:t xml:space="preserve"> </w:t>
      </w:r>
      <w:r>
        <w:rPr>
          <w:spacing w:val="-1"/>
        </w:rPr>
        <w:t>свойств,</w:t>
      </w:r>
      <w:r>
        <w:rPr>
          <w:spacing w:val="67"/>
        </w:rPr>
        <w:t xml:space="preserve"> </w:t>
      </w:r>
      <w:r>
        <w:rPr>
          <w:spacing w:val="-1"/>
        </w:rPr>
        <w:t>придумывать</w:t>
      </w:r>
      <w:r>
        <w:t xml:space="preserve"> </w:t>
      </w:r>
      <w:r>
        <w:rPr>
          <w:spacing w:val="-1"/>
        </w:rPr>
        <w:t>новые</w:t>
      </w:r>
      <w:r>
        <w:rPr>
          <w:spacing w:val="1"/>
        </w:rPr>
        <w:t xml:space="preserve"> </w:t>
      </w:r>
      <w:r>
        <w:t>знак</w:t>
      </w:r>
      <w:proofErr w:type="gramStart"/>
      <w:r>
        <w:t>и-</w:t>
      </w:r>
      <w:proofErr w:type="gramEnd"/>
      <w:r>
        <w:rPr>
          <w:spacing w:val="49"/>
        </w:rPr>
        <w:t xml:space="preserve"> </w:t>
      </w:r>
      <w:r>
        <w:rPr>
          <w:spacing w:val="-1"/>
        </w:rPr>
        <w:t>символы;</w:t>
      </w:r>
      <w:r>
        <w:rPr>
          <w:spacing w:val="-3"/>
        </w:rPr>
        <w:t xml:space="preserve"> </w:t>
      </w:r>
      <w:r>
        <w:rPr>
          <w:spacing w:val="-1"/>
        </w:rPr>
        <w:t>понимание</w:t>
      </w:r>
      <w:r>
        <w:t xml:space="preserve"> </w:t>
      </w:r>
      <w:r>
        <w:rPr>
          <w:spacing w:val="-1"/>
        </w:rPr>
        <w:t>замещения</w:t>
      </w:r>
      <w:r>
        <w:rPr>
          <w:spacing w:val="-3"/>
        </w:rPr>
        <w:t xml:space="preserve"> </w:t>
      </w:r>
      <w:r>
        <w:rPr>
          <w:spacing w:val="-1"/>
        </w:rPr>
        <w:t>конкретных</w:t>
      </w:r>
      <w:r>
        <w:t xml:space="preserve"> </w:t>
      </w:r>
      <w:r>
        <w:rPr>
          <w:spacing w:val="-1"/>
        </w:rPr>
        <w:t>признаков моделями.</w:t>
      </w:r>
    </w:p>
    <w:p w:rsidR="00716F09" w:rsidRDefault="00716F09" w:rsidP="00716F09">
      <w:pPr>
        <w:pStyle w:val="a3"/>
        <w:kinsoku w:val="0"/>
        <w:overflowPunct w:val="0"/>
        <w:ind w:right="109" w:firstLine="852"/>
        <w:jc w:val="both"/>
        <w:rPr>
          <w:spacing w:val="-1"/>
        </w:rPr>
      </w:pPr>
      <w:r>
        <w:rPr>
          <w:spacing w:val="-1"/>
        </w:rPr>
        <w:t>Освоение</w:t>
      </w:r>
      <w:r>
        <w:rPr>
          <w:spacing w:val="16"/>
        </w:rPr>
        <w:t xml:space="preserve"> </w:t>
      </w:r>
      <w:r>
        <w:rPr>
          <w:spacing w:val="-1"/>
        </w:rPr>
        <w:t>практического</w:t>
      </w:r>
      <w:r>
        <w:rPr>
          <w:spacing w:val="17"/>
        </w:rPr>
        <w:t xml:space="preserve"> </w:t>
      </w:r>
      <w:r>
        <w:rPr>
          <w:spacing w:val="-1"/>
        </w:rPr>
        <w:t>деления</w:t>
      </w:r>
      <w:r>
        <w:rPr>
          <w:spacing w:val="16"/>
        </w:rPr>
        <w:t xml:space="preserve"> </w:t>
      </w:r>
      <w:r>
        <w:rPr>
          <w:spacing w:val="-2"/>
        </w:rPr>
        <w:t>целого</w:t>
      </w:r>
      <w:r>
        <w:rPr>
          <w:spacing w:val="19"/>
        </w:rPr>
        <w:t xml:space="preserve"> </w:t>
      </w:r>
      <w:r>
        <w:rPr>
          <w:spacing w:val="-1"/>
        </w:rPr>
        <w:t>на</w:t>
      </w:r>
      <w:r>
        <w:rPr>
          <w:spacing w:val="18"/>
        </w:rPr>
        <w:t xml:space="preserve"> </w:t>
      </w:r>
      <w:r>
        <w:rPr>
          <w:spacing w:val="-1"/>
        </w:rPr>
        <w:t>части,</w:t>
      </w:r>
      <w:r>
        <w:rPr>
          <w:spacing w:val="18"/>
        </w:rPr>
        <w:t xml:space="preserve"> </w:t>
      </w:r>
      <w:r>
        <w:rPr>
          <w:spacing w:val="-2"/>
        </w:rPr>
        <w:t>соизмерения</w:t>
      </w:r>
      <w:r>
        <w:rPr>
          <w:spacing w:val="19"/>
        </w:rPr>
        <w:t xml:space="preserve"> </w:t>
      </w:r>
      <w:r>
        <w:t>величин</w:t>
      </w:r>
      <w:r>
        <w:rPr>
          <w:spacing w:val="69"/>
        </w:rPr>
        <w:t xml:space="preserve"> </w:t>
      </w:r>
      <w:r>
        <w:t xml:space="preserve">с </w:t>
      </w:r>
      <w:r>
        <w:rPr>
          <w:spacing w:val="-1"/>
        </w:rPr>
        <w:t>помощью предметов–заместителей.</w:t>
      </w:r>
    </w:p>
    <w:p w:rsidR="00716F09" w:rsidRDefault="00716F09" w:rsidP="00716F09">
      <w:pPr>
        <w:pStyle w:val="a3"/>
        <w:kinsoku w:val="0"/>
        <w:overflowPunct w:val="0"/>
        <w:ind w:right="116" w:firstLine="852"/>
        <w:jc w:val="both"/>
      </w:pPr>
      <w:r>
        <w:rPr>
          <w:spacing w:val="-1"/>
        </w:rPr>
        <w:t>Понимание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использование</w:t>
      </w:r>
      <w:r>
        <w:rPr>
          <w:spacing w:val="13"/>
        </w:rPr>
        <w:t xml:space="preserve"> </w:t>
      </w:r>
      <w:r>
        <w:rPr>
          <w:spacing w:val="-1"/>
        </w:rPr>
        <w:t>числа</w:t>
      </w:r>
      <w:r>
        <w:rPr>
          <w:spacing w:val="12"/>
        </w:rPr>
        <w:t xml:space="preserve"> </w:t>
      </w:r>
      <w:r>
        <w:rPr>
          <w:spacing w:val="-1"/>
        </w:rPr>
        <w:t>как</w:t>
      </w:r>
      <w:r>
        <w:rPr>
          <w:spacing w:val="13"/>
        </w:rPr>
        <w:t xml:space="preserve"> </w:t>
      </w:r>
      <w:r>
        <w:rPr>
          <w:spacing w:val="-1"/>
        </w:rPr>
        <w:t>показателя</w:t>
      </w:r>
      <w:r>
        <w:rPr>
          <w:spacing w:val="11"/>
        </w:rPr>
        <w:t xml:space="preserve"> </w:t>
      </w:r>
      <w:r>
        <w:rPr>
          <w:spacing w:val="-1"/>
        </w:rPr>
        <w:t>количества,</w:t>
      </w:r>
      <w:r>
        <w:rPr>
          <w:spacing w:val="12"/>
        </w:rPr>
        <w:t xml:space="preserve"> </w:t>
      </w:r>
      <w:r>
        <w:rPr>
          <w:spacing w:val="-1"/>
        </w:rPr>
        <w:t>итога</w:t>
      </w:r>
      <w:r>
        <w:rPr>
          <w:spacing w:val="47"/>
        </w:rPr>
        <w:t xml:space="preserve"> </w:t>
      </w:r>
      <w:r>
        <w:t>счета,</w:t>
      </w:r>
      <w:r>
        <w:rPr>
          <w:spacing w:val="17"/>
        </w:rPr>
        <w:t xml:space="preserve"> </w:t>
      </w:r>
      <w:r>
        <w:rPr>
          <w:spacing w:val="-1"/>
        </w:rPr>
        <w:t>освоение</w:t>
      </w:r>
      <w:r>
        <w:rPr>
          <w:spacing w:val="17"/>
        </w:rPr>
        <w:t xml:space="preserve"> </w:t>
      </w:r>
      <w:r>
        <w:rPr>
          <w:spacing w:val="-1"/>
        </w:rPr>
        <w:t>способов</w:t>
      </w:r>
      <w:r>
        <w:rPr>
          <w:spacing w:val="17"/>
        </w:rPr>
        <w:t xml:space="preserve"> </w:t>
      </w:r>
      <w:r>
        <w:rPr>
          <w:spacing w:val="-1"/>
        </w:rPr>
        <w:t>восприятия</w:t>
      </w:r>
      <w:r>
        <w:rPr>
          <w:spacing w:val="20"/>
        </w:rPr>
        <w:t xml:space="preserve"> </w:t>
      </w:r>
      <w:r>
        <w:rPr>
          <w:spacing w:val="-1"/>
        </w:rPr>
        <w:t>различных</w:t>
      </w:r>
      <w:r>
        <w:rPr>
          <w:spacing w:val="21"/>
        </w:rPr>
        <w:t xml:space="preserve"> </w:t>
      </w:r>
      <w:r>
        <w:rPr>
          <w:spacing w:val="-2"/>
        </w:rPr>
        <w:t>совокупностей</w:t>
      </w:r>
      <w:r>
        <w:rPr>
          <w:spacing w:val="20"/>
        </w:rPr>
        <w:t xml:space="preserve"> </w:t>
      </w:r>
      <w:r>
        <w:rPr>
          <w:spacing w:val="-1"/>
        </w:rPr>
        <w:t>(звуков,</w:t>
      </w:r>
      <w:r>
        <w:rPr>
          <w:spacing w:val="43"/>
        </w:rPr>
        <w:t xml:space="preserve"> </w:t>
      </w:r>
      <w:r>
        <w:rPr>
          <w:spacing w:val="-1"/>
        </w:rPr>
        <w:t>событий,</w:t>
      </w:r>
      <w:r>
        <w:rPr>
          <w:spacing w:val="20"/>
        </w:rPr>
        <w:t xml:space="preserve"> </w:t>
      </w:r>
      <w:r>
        <w:rPr>
          <w:spacing w:val="-1"/>
        </w:rPr>
        <w:t>предметов),</w:t>
      </w:r>
      <w:r>
        <w:rPr>
          <w:spacing w:val="19"/>
        </w:rPr>
        <w:t xml:space="preserve"> </w:t>
      </w:r>
      <w:r>
        <w:rPr>
          <w:spacing w:val="-1"/>
        </w:rPr>
        <w:t>сравнения</w:t>
      </w:r>
      <w:r>
        <w:rPr>
          <w:spacing w:val="20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rPr>
          <w:spacing w:val="-1"/>
        </w:rPr>
        <w:t>по</w:t>
      </w:r>
      <w:r>
        <w:rPr>
          <w:spacing w:val="21"/>
        </w:rPr>
        <w:t xml:space="preserve"> </w:t>
      </w:r>
      <w:r>
        <w:rPr>
          <w:spacing w:val="-1"/>
        </w:rPr>
        <w:t>количеству,</w:t>
      </w:r>
      <w:r>
        <w:rPr>
          <w:spacing w:val="20"/>
        </w:rPr>
        <w:t xml:space="preserve"> </w:t>
      </w:r>
      <w:r>
        <w:t>деления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rPr>
          <w:spacing w:val="-1"/>
        </w:rPr>
        <w:t>подгруппы,</w:t>
      </w:r>
      <w:r>
        <w:rPr>
          <w:spacing w:val="33"/>
        </w:rPr>
        <w:t xml:space="preserve"> </w:t>
      </w:r>
      <w:r>
        <w:rPr>
          <w:spacing w:val="-1"/>
        </w:rPr>
        <w:t>воспроизведения</w:t>
      </w:r>
      <w:r>
        <w:rPr>
          <w:spacing w:val="49"/>
        </w:rPr>
        <w:t xml:space="preserve"> </w:t>
      </w:r>
      <w:r>
        <w:rPr>
          <w:spacing w:val="-2"/>
        </w:rPr>
        <w:t>групп</w:t>
      </w:r>
      <w:r>
        <w:rPr>
          <w:spacing w:val="47"/>
        </w:rPr>
        <w:t xml:space="preserve"> </w:t>
      </w:r>
      <w:r>
        <w:rPr>
          <w:spacing w:val="-1"/>
        </w:rPr>
        <w:t>предметов</w:t>
      </w:r>
      <w:r>
        <w:rPr>
          <w:spacing w:val="44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rPr>
          <w:spacing w:val="-1"/>
        </w:rPr>
        <w:t>количеству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числу,</w:t>
      </w:r>
      <w:r>
        <w:rPr>
          <w:spacing w:val="46"/>
        </w:rPr>
        <w:t xml:space="preserve"> </w:t>
      </w:r>
      <w:r>
        <w:t>счета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называния</w:t>
      </w:r>
      <w:r>
        <w:rPr>
          <w:spacing w:val="39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rPr>
          <w:spacing w:val="-1"/>
        </w:rPr>
        <w:t>порядку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5-6.</w:t>
      </w:r>
    </w:p>
    <w:p w:rsidR="00716F09" w:rsidRDefault="00716F09" w:rsidP="00716F09">
      <w:pPr>
        <w:pStyle w:val="Heading5"/>
        <w:kinsoku w:val="0"/>
        <w:overflowPunct w:val="0"/>
        <w:spacing w:before="64"/>
        <w:outlineLvl w:val="9"/>
        <w:rPr>
          <w:spacing w:val="-1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716F09" w:rsidRDefault="00716F09" w:rsidP="00716F09">
      <w:pPr>
        <w:pStyle w:val="Heading5"/>
        <w:kinsoku w:val="0"/>
        <w:overflowPunct w:val="0"/>
        <w:spacing w:before="64"/>
        <w:outlineLvl w:val="9"/>
        <w:rPr>
          <w:b w:val="0"/>
          <w:bCs w:val="0"/>
          <w:i w:val="0"/>
          <w:iCs w:val="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36"/>
        <w:gridCol w:w="4734"/>
      </w:tblGrid>
      <w:tr w:rsidR="00716F09" w:rsidTr="00BF0C16">
        <w:trPr>
          <w:trHeight w:hRule="exact" w:val="838"/>
        </w:trPr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F09" w:rsidRDefault="00716F09" w:rsidP="00BF0C16">
            <w:pPr>
              <w:pStyle w:val="TableParagraph"/>
              <w:kinsoku w:val="0"/>
              <w:overflowPunct w:val="0"/>
              <w:ind w:left="1350" w:right="1235" w:hanging="120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F09" w:rsidRDefault="00716F09" w:rsidP="00BF0C16">
            <w:pPr>
              <w:pStyle w:val="TableParagraph"/>
              <w:kinsoku w:val="0"/>
              <w:overflowPunct w:val="0"/>
              <w:ind w:left="452" w:right="455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716F09" w:rsidTr="00BF0C16">
        <w:trPr>
          <w:trHeight w:hRule="exact" w:val="9015"/>
        </w:trPr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F09" w:rsidRDefault="00716F09" w:rsidP="00EA0149">
            <w:pPr>
              <w:pStyle w:val="a5"/>
              <w:widowControl w:val="0"/>
              <w:numPr>
                <w:ilvl w:val="0"/>
                <w:numId w:val="151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15" w:after="0" w:line="274" w:lineRule="exact"/>
              <w:ind w:right="103" w:hanging="360"/>
              <w:contextualSpacing w:val="0"/>
              <w:jc w:val="both"/>
              <w:rPr>
                <w:spacing w:val="-1"/>
              </w:rPr>
            </w:pPr>
            <w:proofErr w:type="gramStart"/>
            <w:r>
              <w:rPr>
                <w:spacing w:val="-1"/>
              </w:rPr>
              <w:t>Проявляет</w:t>
            </w:r>
            <w:r>
              <w:rPr>
                <w:spacing w:val="5"/>
              </w:rPr>
              <w:t xml:space="preserve"> </w:t>
            </w:r>
            <w:r>
              <w:t>любознательность: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задает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поисковые</w:t>
            </w:r>
            <w:r>
              <w:t xml:space="preserve">      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вопросы</w:t>
            </w:r>
            <w:r>
              <w:t xml:space="preserve">      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(«Почему?»,</w:t>
            </w:r>
            <w:proofErr w:type="gramEnd"/>
          </w:p>
          <w:p w:rsidR="00716F09" w:rsidRDefault="00716F09" w:rsidP="00BF0C16">
            <w:pPr>
              <w:pStyle w:val="TableParagraph"/>
              <w:kinsoku w:val="0"/>
              <w:overflowPunct w:val="0"/>
              <w:ind w:left="462" w:right="103"/>
              <w:jc w:val="both"/>
              <w:rPr>
                <w:spacing w:val="-1"/>
              </w:rPr>
            </w:pPr>
            <w:proofErr w:type="gramStart"/>
            <w:r>
              <w:rPr>
                <w:spacing w:val="-1"/>
              </w:rPr>
              <w:t>«Зачем?»,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«Откуда?»)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высказывает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мнения,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делится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впечатлениями,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стремится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отразить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их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продуктивной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деятельности.</w:t>
            </w:r>
            <w:proofErr w:type="gramEnd"/>
          </w:p>
          <w:p w:rsidR="00716F09" w:rsidRDefault="00716F09" w:rsidP="00EA0149">
            <w:pPr>
              <w:pStyle w:val="a5"/>
              <w:widowControl w:val="0"/>
              <w:numPr>
                <w:ilvl w:val="0"/>
                <w:numId w:val="151"/>
              </w:numPr>
              <w:tabs>
                <w:tab w:val="left" w:pos="463"/>
                <w:tab w:val="left" w:pos="3209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39" w:lineRule="auto"/>
              <w:ind w:right="101" w:hanging="360"/>
              <w:contextualSpacing w:val="0"/>
              <w:jc w:val="both"/>
              <w:rPr>
                <w:spacing w:val="-1"/>
              </w:rPr>
            </w:pPr>
            <w:r>
              <w:t>С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удовольствием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включается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исследовательскую</w:t>
            </w:r>
            <w:r>
              <w:rPr>
                <w:spacing w:val="-1"/>
              </w:rPr>
              <w:tab/>
              <w:t>деятельность,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использует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разные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поисковые</w:t>
            </w:r>
            <w:r>
              <w:rPr>
                <w:spacing w:val="10"/>
              </w:rPr>
              <w:t xml:space="preserve"> </w:t>
            </w:r>
            <w:r>
              <w:t>действия;</w:t>
            </w:r>
            <w:r>
              <w:rPr>
                <w:spacing w:val="33"/>
              </w:rPr>
              <w:t xml:space="preserve"> </w:t>
            </w:r>
            <w:r>
              <w:t>по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собственной</w:t>
            </w:r>
            <w:r>
              <w:t xml:space="preserve"> </w:t>
            </w:r>
            <w:r>
              <w:rPr>
                <w:spacing w:val="-1"/>
              </w:rPr>
              <w:t>инициативе,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активно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обсуждает</w:t>
            </w:r>
            <w:r>
              <w:rPr>
                <w:spacing w:val="36"/>
              </w:rPr>
              <w:t xml:space="preserve"> </w:t>
            </w:r>
            <w:r>
              <w:t>с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детьми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взрослым</w:t>
            </w:r>
            <w:r>
              <w:rPr>
                <w:spacing w:val="32"/>
              </w:rPr>
              <w:t xml:space="preserve"> </w:t>
            </w:r>
            <w:r>
              <w:t>сам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 xml:space="preserve">процесс </w:t>
            </w:r>
            <w:r>
              <w:t xml:space="preserve">и </w:t>
            </w:r>
            <w:r>
              <w:rPr>
                <w:spacing w:val="-1"/>
              </w:rPr>
              <w:t>его</w:t>
            </w:r>
            <w:r>
              <w:t xml:space="preserve"> </w:t>
            </w:r>
            <w:r>
              <w:rPr>
                <w:spacing w:val="-1"/>
              </w:rPr>
              <w:t>результаты.</w:t>
            </w:r>
          </w:p>
          <w:p w:rsidR="00716F09" w:rsidRDefault="00716F09" w:rsidP="00EA0149">
            <w:pPr>
              <w:pStyle w:val="a5"/>
              <w:widowControl w:val="0"/>
              <w:numPr>
                <w:ilvl w:val="0"/>
                <w:numId w:val="151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102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Проявляет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наблюдательность,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замечая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новые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объекты,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изменения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ближайшем окружении</w:t>
            </w:r>
          </w:p>
          <w:p w:rsidR="00716F09" w:rsidRDefault="00716F09" w:rsidP="00EA0149">
            <w:pPr>
              <w:pStyle w:val="a5"/>
              <w:widowControl w:val="0"/>
              <w:numPr>
                <w:ilvl w:val="0"/>
                <w:numId w:val="151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2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Понимает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слова,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обозначающие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свойства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предметов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способы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обследования,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использует</w:t>
            </w:r>
            <w:r>
              <w:rPr>
                <w:spacing w:val="36"/>
              </w:rPr>
              <w:t xml:space="preserve"> </w:t>
            </w:r>
            <w:r>
              <w:t>их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своей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речи;</w:t>
            </w:r>
          </w:p>
          <w:p w:rsidR="00716F09" w:rsidRDefault="00716F09" w:rsidP="00EA0149">
            <w:pPr>
              <w:pStyle w:val="a5"/>
              <w:widowControl w:val="0"/>
              <w:numPr>
                <w:ilvl w:val="0"/>
                <w:numId w:val="151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right="105" w:hanging="360"/>
              <w:contextualSpacing w:val="0"/>
              <w:jc w:val="both"/>
            </w:pPr>
            <w:r>
              <w:rPr>
                <w:spacing w:val="-1"/>
              </w:rPr>
              <w:t>Откликается</w:t>
            </w:r>
            <w:r>
              <w:rPr>
                <w:spacing w:val="50"/>
              </w:rPr>
              <w:t xml:space="preserve"> </w:t>
            </w:r>
            <w:r>
              <w:t>на</w:t>
            </w:r>
            <w:r>
              <w:rPr>
                <w:spacing w:val="49"/>
              </w:rPr>
              <w:t xml:space="preserve"> </w:t>
            </w:r>
            <w:r>
              <w:t>красоту</w:t>
            </w:r>
            <w:r>
              <w:rPr>
                <w:spacing w:val="45"/>
              </w:rPr>
              <w:t xml:space="preserve"> </w:t>
            </w:r>
            <w:r>
              <w:t>природы,</w:t>
            </w:r>
            <w:r>
              <w:rPr>
                <w:spacing w:val="29"/>
              </w:rPr>
              <w:t xml:space="preserve"> </w:t>
            </w:r>
            <w:r>
              <w:t>родного города.</w:t>
            </w:r>
          </w:p>
          <w:p w:rsidR="00716F09" w:rsidRDefault="00716F09" w:rsidP="00EA0149">
            <w:pPr>
              <w:pStyle w:val="a5"/>
              <w:widowControl w:val="0"/>
              <w:numPr>
                <w:ilvl w:val="0"/>
                <w:numId w:val="151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1" w:after="0" w:line="274" w:lineRule="exact"/>
              <w:ind w:right="106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Проявляет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интерес</w:t>
            </w:r>
            <w:r>
              <w:rPr>
                <w:spacing w:val="25"/>
              </w:rPr>
              <w:t xml:space="preserve"> </w:t>
            </w:r>
            <w:r>
              <w:t>к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другим</w:t>
            </w:r>
            <w:r>
              <w:rPr>
                <w:spacing w:val="25"/>
              </w:rPr>
              <w:t xml:space="preserve"> </w:t>
            </w:r>
            <w:r>
              <w:t>людям,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их</w:t>
            </w:r>
            <w:r>
              <w:rPr>
                <w:spacing w:val="25"/>
              </w:rPr>
              <w:t xml:space="preserve"> </w:t>
            </w:r>
            <w:proofErr w:type="gramStart"/>
            <w:r>
              <w:t>действиях</w:t>
            </w:r>
            <w:proofErr w:type="gramEnd"/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профессиям.</w:t>
            </w:r>
          </w:p>
          <w:p w:rsidR="00716F09" w:rsidRDefault="00716F09" w:rsidP="00EA0149">
            <w:pPr>
              <w:pStyle w:val="a5"/>
              <w:widowControl w:val="0"/>
              <w:numPr>
                <w:ilvl w:val="0"/>
                <w:numId w:val="151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107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Различает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людей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полу,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возрасту,</w:t>
            </w:r>
            <w:r>
              <w:rPr>
                <w:spacing w:val="41"/>
              </w:rPr>
              <w:t xml:space="preserve"> </w:t>
            </w:r>
            <w:proofErr w:type="gramStart"/>
            <w:r>
              <w:rPr>
                <w:spacing w:val="-1"/>
              </w:rPr>
              <w:t>профессии</w:t>
            </w:r>
            <w:proofErr w:type="gramEnd"/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как</w:t>
            </w:r>
            <w:r>
              <w:rPr>
                <w:spacing w:val="24"/>
              </w:rPr>
              <w:t xml:space="preserve"> </w:t>
            </w:r>
            <w:r>
              <w:t>в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реальной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жизни,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так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картинках.</w:t>
            </w:r>
          </w:p>
          <w:p w:rsidR="00716F09" w:rsidRDefault="00716F09" w:rsidP="00EA0149">
            <w:pPr>
              <w:pStyle w:val="a5"/>
              <w:widowControl w:val="0"/>
              <w:numPr>
                <w:ilvl w:val="0"/>
                <w:numId w:val="151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right="101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Знает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свое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имя,</w:t>
            </w:r>
            <w:r>
              <w:rPr>
                <w:spacing w:val="21"/>
              </w:rPr>
              <w:t xml:space="preserve"> </w:t>
            </w:r>
            <w:r>
              <w:t>фамилию,</w:t>
            </w:r>
            <w:r>
              <w:rPr>
                <w:spacing w:val="21"/>
              </w:rPr>
              <w:t xml:space="preserve"> </w:t>
            </w:r>
            <w:r>
              <w:t>возраст,</w:t>
            </w:r>
            <w:r>
              <w:rPr>
                <w:spacing w:val="21"/>
              </w:rPr>
              <w:t xml:space="preserve"> </w:t>
            </w:r>
            <w:r>
              <w:t>пол,</w:t>
            </w:r>
            <w:r>
              <w:rPr>
                <w:spacing w:val="22"/>
              </w:rPr>
              <w:t xml:space="preserve"> </w:t>
            </w:r>
            <w:r>
              <w:t>любимые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занятия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увлечения.</w:t>
            </w:r>
          </w:p>
          <w:p w:rsidR="00716F09" w:rsidRDefault="00716F09" w:rsidP="00EA0149">
            <w:pPr>
              <w:pStyle w:val="a5"/>
              <w:widowControl w:val="0"/>
              <w:numPr>
                <w:ilvl w:val="0"/>
                <w:numId w:val="151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2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Проявляет</w:t>
            </w:r>
            <w:r>
              <w:t xml:space="preserve"> </w:t>
            </w:r>
            <w:r>
              <w:rPr>
                <w:spacing w:val="-1"/>
              </w:rPr>
              <w:t>интерес</w:t>
            </w:r>
            <w:r>
              <w:rPr>
                <w:spacing w:val="58"/>
              </w:rPr>
              <w:t xml:space="preserve"> </w:t>
            </w:r>
            <w:r>
              <w:t xml:space="preserve">к </w:t>
            </w:r>
            <w:r>
              <w:rPr>
                <w:spacing w:val="-1"/>
              </w:rPr>
              <w:t>городским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объектам,</w:t>
            </w:r>
            <w:r>
              <w:t xml:space="preserve"> </w:t>
            </w:r>
            <w:r>
              <w:rPr>
                <w:spacing w:val="-1"/>
              </w:rPr>
              <w:t>транспорту.</w:t>
            </w:r>
          </w:p>
          <w:p w:rsidR="00716F09" w:rsidRDefault="00716F09" w:rsidP="00EA0149">
            <w:pPr>
              <w:pStyle w:val="a5"/>
              <w:widowControl w:val="0"/>
              <w:numPr>
                <w:ilvl w:val="0"/>
                <w:numId w:val="151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4" w:hanging="360"/>
              <w:contextualSpacing w:val="0"/>
              <w:jc w:val="both"/>
            </w:pPr>
            <w:r>
              <w:t>По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своей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инициативе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выполняет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рисунки</w:t>
            </w:r>
            <w:r>
              <w:t xml:space="preserve"> о </w:t>
            </w:r>
            <w:r>
              <w:rPr>
                <w:spacing w:val="-1"/>
              </w:rPr>
              <w:t>городе,</w:t>
            </w:r>
            <w:r>
              <w:t xml:space="preserve"> </w:t>
            </w:r>
            <w:r>
              <w:rPr>
                <w:spacing w:val="-1"/>
              </w:rPr>
              <w:t>рассказывает</w:t>
            </w:r>
            <w:r>
              <w:t xml:space="preserve"> стихи.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F09" w:rsidRDefault="00716F09" w:rsidP="00EA0149">
            <w:pPr>
              <w:pStyle w:val="a5"/>
              <w:widowControl w:val="0"/>
              <w:numPr>
                <w:ilvl w:val="0"/>
                <w:numId w:val="15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103"/>
              <w:contextualSpacing w:val="0"/>
              <w:jc w:val="both"/>
              <w:rPr>
                <w:spacing w:val="-1"/>
              </w:rPr>
            </w:pPr>
            <w:r>
              <w:t>У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ребенка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отсутствует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интерес</w:t>
            </w:r>
            <w:r>
              <w:rPr>
                <w:spacing w:val="20"/>
              </w:rPr>
              <w:t xml:space="preserve"> </w:t>
            </w:r>
            <w:r>
              <w:t>к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исследованию</w:t>
            </w:r>
            <w:r>
              <w:rPr>
                <w:spacing w:val="17"/>
              </w:rPr>
              <w:t xml:space="preserve"> </w:t>
            </w:r>
            <w:r>
              <w:t>новых,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незнакомых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предметов,</w:t>
            </w:r>
            <w:r>
              <w:t xml:space="preserve"> он не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умеет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наблюдать;</w:t>
            </w:r>
          </w:p>
          <w:p w:rsidR="00716F09" w:rsidRDefault="00716F09" w:rsidP="00EA0149">
            <w:pPr>
              <w:pStyle w:val="a5"/>
              <w:widowControl w:val="0"/>
              <w:numPr>
                <w:ilvl w:val="0"/>
                <w:numId w:val="15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2"/>
              <w:contextualSpacing w:val="0"/>
              <w:jc w:val="both"/>
              <w:rPr>
                <w:spacing w:val="-1"/>
              </w:rPr>
            </w:pPr>
            <w:r>
              <w:t>Не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сформированы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основные</w:t>
            </w:r>
            <w:r>
              <w:rPr>
                <w:spacing w:val="31"/>
              </w:rPr>
              <w:t xml:space="preserve"> </w:t>
            </w:r>
            <w:r>
              <w:t>эталонные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представления,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его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речевая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активность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низкая.</w:t>
            </w:r>
          </w:p>
          <w:p w:rsidR="00716F09" w:rsidRDefault="00716F09" w:rsidP="00EA0149">
            <w:pPr>
              <w:pStyle w:val="a5"/>
              <w:widowControl w:val="0"/>
              <w:numPr>
                <w:ilvl w:val="0"/>
                <w:numId w:val="15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103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Часто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неадекватно</w:t>
            </w:r>
            <w:r>
              <w:t xml:space="preserve"> 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отображает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признаки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предметов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продуктивной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деятельности;</w:t>
            </w:r>
          </w:p>
          <w:p w:rsidR="00716F09" w:rsidRDefault="00716F09" w:rsidP="00EA0149">
            <w:pPr>
              <w:pStyle w:val="a5"/>
              <w:widowControl w:val="0"/>
              <w:numPr>
                <w:ilvl w:val="0"/>
                <w:numId w:val="15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39" w:lineRule="auto"/>
              <w:ind w:left="459" w:right="101" w:hanging="357"/>
              <w:contextualSpacing w:val="0"/>
              <w:jc w:val="both"/>
              <w:rPr>
                <w:spacing w:val="-1"/>
              </w:rPr>
            </w:pPr>
            <w:r>
              <w:t>В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поведении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ребенка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часто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повторяются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негативные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действия</w:t>
            </w:r>
            <w:r>
              <w:rPr>
                <w:spacing w:val="42"/>
              </w:rPr>
              <w:t xml:space="preserve"> </w:t>
            </w:r>
            <w:r>
              <w:t>по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отношению</w:t>
            </w:r>
            <w:r>
              <w:rPr>
                <w:spacing w:val="24"/>
              </w:rPr>
              <w:t xml:space="preserve"> </w:t>
            </w:r>
            <w:r>
              <w:t>к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объектам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ближайшего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окружения.</w:t>
            </w:r>
          </w:p>
          <w:p w:rsidR="00716F09" w:rsidRDefault="00716F09" w:rsidP="00EA0149">
            <w:pPr>
              <w:pStyle w:val="a5"/>
              <w:widowControl w:val="0"/>
              <w:numPr>
                <w:ilvl w:val="0"/>
                <w:numId w:val="150"/>
              </w:numPr>
              <w:tabs>
                <w:tab w:val="left" w:pos="482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left="459" w:right="105" w:hanging="357"/>
              <w:contextualSpacing w:val="0"/>
              <w:jc w:val="both"/>
              <w:rPr>
                <w:spacing w:val="-1"/>
              </w:rPr>
            </w:pPr>
            <w:r>
              <w:t>Не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интереса</w:t>
            </w:r>
            <w:r>
              <w:rPr>
                <w:spacing w:val="29"/>
              </w:rPr>
              <w:t xml:space="preserve"> </w:t>
            </w:r>
            <w:r>
              <w:t>к</w:t>
            </w:r>
            <w:r>
              <w:rPr>
                <w:spacing w:val="29"/>
              </w:rPr>
              <w:t xml:space="preserve"> </w:t>
            </w:r>
            <w:r>
              <w:t>людям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к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их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действиям.</w:t>
            </w:r>
          </w:p>
          <w:p w:rsidR="00716F09" w:rsidRDefault="00716F09" w:rsidP="00EA0149">
            <w:pPr>
              <w:pStyle w:val="a5"/>
              <w:widowControl w:val="0"/>
              <w:numPr>
                <w:ilvl w:val="0"/>
                <w:numId w:val="15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left="459" w:right="101" w:hanging="35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Затрудняется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различении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людей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37"/>
              </w:rPr>
              <w:t xml:space="preserve"> </w:t>
            </w:r>
            <w:r>
              <w:rPr>
                <w:spacing w:val="-2"/>
              </w:rPr>
              <w:t>полу,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возрасту,</w:t>
            </w:r>
            <w:r>
              <w:rPr>
                <w:spacing w:val="38"/>
              </w:rPr>
              <w:t xml:space="preserve"> </w:t>
            </w:r>
            <w:proofErr w:type="gramStart"/>
            <w:r>
              <w:rPr>
                <w:spacing w:val="-1"/>
              </w:rPr>
              <w:t>профессии</w:t>
            </w:r>
            <w:proofErr w:type="gramEnd"/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как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реальной</w:t>
            </w:r>
            <w:r>
              <w:t xml:space="preserve"> </w:t>
            </w:r>
            <w:r>
              <w:rPr>
                <w:spacing w:val="-1"/>
              </w:rPr>
              <w:t>жизни,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так</w:t>
            </w:r>
            <w:r>
              <w:t xml:space="preserve"> 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картинках.</w:t>
            </w:r>
          </w:p>
          <w:p w:rsidR="00716F09" w:rsidRDefault="00716F09" w:rsidP="00EA0149">
            <w:pPr>
              <w:pStyle w:val="a5"/>
              <w:widowControl w:val="0"/>
              <w:numPr>
                <w:ilvl w:val="0"/>
                <w:numId w:val="15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right="103"/>
              <w:contextualSpacing w:val="0"/>
              <w:jc w:val="both"/>
            </w:pPr>
            <w:r>
              <w:t>Не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знает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название</w:t>
            </w:r>
            <w:r>
              <w:rPr>
                <w:spacing w:val="44"/>
              </w:rPr>
              <w:t xml:space="preserve"> </w:t>
            </w:r>
            <w:r>
              <w:t>родной</w:t>
            </w:r>
            <w:r>
              <w:rPr>
                <w:spacing w:val="46"/>
              </w:rPr>
              <w:t xml:space="preserve"> </w:t>
            </w:r>
            <w:r>
              <w:rPr>
                <w:spacing w:val="-1"/>
              </w:rPr>
              <w:t>страны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города.</w:t>
            </w:r>
          </w:p>
          <w:p w:rsidR="00716F09" w:rsidRDefault="00716F09" w:rsidP="00EA0149">
            <w:pPr>
              <w:pStyle w:val="a5"/>
              <w:widowControl w:val="0"/>
              <w:numPr>
                <w:ilvl w:val="0"/>
                <w:numId w:val="15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1" w:after="0" w:line="274" w:lineRule="exact"/>
              <w:ind w:left="459" w:right="103" w:hanging="357"/>
              <w:contextualSpacing w:val="0"/>
              <w:jc w:val="both"/>
            </w:pPr>
            <w:r>
              <w:t>Не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интересуется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социальной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жизнью</w:t>
            </w:r>
            <w:r>
              <w:rPr>
                <w:spacing w:val="27"/>
              </w:rPr>
              <w:t xml:space="preserve"> </w:t>
            </w:r>
            <w:r>
              <w:t>города.</w:t>
            </w:r>
          </w:p>
        </w:tc>
      </w:tr>
    </w:tbl>
    <w:p w:rsidR="00716F09" w:rsidRDefault="00716F09" w:rsidP="00716F09">
      <w:pPr>
        <w:pStyle w:val="a3"/>
        <w:kinsoku w:val="0"/>
        <w:overflowPunct w:val="0"/>
        <w:spacing w:before="11"/>
        <w:ind w:left="0" w:firstLine="0"/>
        <w:rPr>
          <w:b/>
          <w:bCs/>
          <w:i/>
          <w:iCs/>
          <w:sz w:val="21"/>
          <w:szCs w:val="21"/>
        </w:rPr>
      </w:pPr>
    </w:p>
    <w:p w:rsidR="0038045C" w:rsidRDefault="0038045C" w:rsidP="0038045C">
      <w:pPr>
        <w:pStyle w:val="Heading3"/>
        <w:kinsoku w:val="0"/>
        <w:overflowPunct w:val="0"/>
        <w:spacing w:before="184"/>
        <w:ind w:left="845"/>
        <w:outlineLvl w:val="9"/>
        <w:rPr>
          <w:b w:val="0"/>
          <w:bCs w:val="0"/>
        </w:rPr>
      </w:pPr>
      <w:r>
        <w:rPr>
          <w:spacing w:val="-1"/>
        </w:rPr>
        <w:lastRenderedPageBreak/>
        <w:t>ОБРАЗОВАТЕЛЬНАЯ</w:t>
      </w:r>
      <w:r>
        <w:rPr>
          <w:spacing w:val="-26"/>
        </w:rPr>
        <w:t xml:space="preserve"> </w:t>
      </w:r>
      <w:r>
        <w:t>ОБЛАСТЬ</w:t>
      </w:r>
      <w:r>
        <w:rPr>
          <w:spacing w:val="-29"/>
        </w:rPr>
        <w:t xml:space="preserve"> </w:t>
      </w:r>
      <w:r>
        <w:rPr>
          <w:spacing w:val="-1"/>
        </w:rPr>
        <w:t>«РЕЧЕВОЕ</w:t>
      </w:r>
      <w:r>
        <w:rPr>
          <w:spacing w:val="-27"/>
        </w:rPr>
        <w:t xml:space="preserve"> </w:t>
      </w:r>
      <w:r>
        <w:t>РАЗВИТИЕ»</w:t>
      </w:r>
    </w:p>
    <w:p w:rsidR="0038045C" w:rsidRDefault="0038045C" w:rsidP="0038045C"/>
    <w:p w:rsidR="0038045C" w:rsidRDefault="0038045C" w:rsidP="0038045C">
      <w:pPr>
        <w:pStyle w:val="Heading4"/>
        <w:kinsoku w:val="0"/>
        <w:overflowPunct w:val="0"/>
        <w:spacing w:before="64"/>
        <w:ind w:left="2633" w:firstLine="88"/>
        <w:outlineLvl w:val="9"/>
        <w:rPr>
          <w:b w:val="0"/>
          <w:bCs w:val="0"/>
        </w:rPr>
      </w:pPr>
      <w:r>
        <w:t>Пятый</w:t>
      </w:r>
      <w:r>
        <w:rPr>
          <w:spacing w:val="-2"/>
        </w:rPr>
        <w:t xml:space="preserve"> </w:t>
      </w:r>
      <w:r>
        <w:rPr>
          <w:spacing w:val="-1"/>
        </w:rPr>
        <w:t>год жизни.</w:t>
      </w:r>
      <w:r>
        <w:rPr>
          <w:spacing w:val="1"/>
        </w:rPr>
        <w:t xml:space="preserve"> </w:t>
      </w:r>
      <w:r>
        <w:rPr>
          <w:spacing w:val="-1"/>
        </w:rPr>
        <w:t>Средняя</w:t>
      </w:r>
      <w:r>
        <w:rPr>
          <w:spacing w:val="-2"/>
        </w:rPr>
        <w:t xml:space="preserve"> </w:t>
      </w:r>
      <w:r>
        <w:rPr>
          <w:spacing w:val="-1"/>
        </w:rPr>
        <w:t>группа</w:t>
      </w:r>
    </w:p>
    <w:p w:rsidR="0038045C" w:rsidRDefault="0038045C" w:rsidP="0038045C">
      <w:pPr>
        <w:pStyle w:val="a3"/>
        <w:kinsoku w:val="0"/>
        <w:overflowPunct w:val="0"/>
        <w:spacing w:before="2"/>
        <w:ind w:left="0" w:firstLine="0"/>
        <w:rPr>
          <w:b/>
          <w:bCs/>
        </w:rPr>
      </w:pPr>
    </w:p>
    <w:p w:rsidR="0038045C" w:rsidRDefault="0038045C" w:rsidP="0038045C">
      <w:pPr>
        <w:pStyle w:val="Heading5"/>
        <w:kinsoku w:val="0"/>
        <w:overflowPunct w:val="0"/>
        <w:spacing w:line="318" w:lineRule="exact"/>
        <w:ind w:left="2633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38045C" w:rsidRDefault="0038045C" w:rsidP="00EA0149">
      <w:pPr>
        <w:pStyle w:val="a3"/>
        <w:numPr>
          <w:ilvl w:val="0"/>
          <w:numId w:val="6"/>
        </w:numPr>
        <w:tabs>
          <w:tab w:val="left" w:pos="474"/>
        </w:tabs>
        <w:kinsoku w:val="0"/>
        <w:overflowPunct w:val="0"/>
        <w:ind w:left="470" w:right="111" w:hanging="358"/>
        <w:jc w:val="both"/>
        <w:rPr>
          <w:spacing w:val="-1"/>
        </w:rPr>
      </w:pPr>
      <w:r>
        <w:rPr>
          <w:spacing w:val="-1"/>
        </w:rPr>
        <w:t>Поддерживать</w:t>
      </w:r>
      <w:r>
        <w:rPr>
          <w:spacing w:val="48"/>
        </w:rPr>
        <w:t xml:space="preserve"> </w:t>
      </w:r>
      <w:r>
        <w:rPr>
          <w:spacing w:val="-1"/>
        </w:rPr>
        <w:t>инициативность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самостоятельность</w:t>
      </w:r>
      <w:r>
        <w:rPr>
          <w:spacing w:val="45"/>
        </w:rPr>
        <w:t xml:space="preserve"> </w:t>
      </w:r>
      <w:r>
        <w:rPr>
          <w:spacing w:val="-1"/>
        </w:rPr>
        <w:t>ребенка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1"/>
        </w:rPr>
        <w:t>речевом</w:t>
      </w:r>
      <w:r>
        <w:rPr>
          <w:spacing w:val="45"/>
        </w:rPr>
        <w:t xml:space="preserve"> </w:t>
      </w:r>
      <w:r>
        <w:rPr>
          <w:spacing w:val="-1"/>
        </w:rPr>
        <w:t>общении</w:t>
      </w:r>
      <w:r>
        <w:rPr>
          <w:spacing w:val="21"/>
        </w:rPr>
        <w:t xml:space="preserve"> </w:t>
      </w:r>
      <w:proofErr w:type="gramStart"/>
      <w:r>
        <w:rPr>
          <w:spacing w:val="-2"/>
        </w:rPr>
        <w:t>со</w:t>
      </w:r>
      <w:proofErr w:type="gramEnd"/>
      <w:r>
        <w:rPr>
          <w:spacing w:val="24"/>
        </w:rPr>
        <w:t xml:space="preserve"> </w:t>
      </w:r>
      <w:r>
        <w:rPr>
          <w:spacing w:val="-1"/>
        </w:rPr>
        <w:t>взрослыми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сверстниками,</w:t>
      </w:r>
      <w:r>
        <w:rPr>
          <w:spacing w:val="22"/>
        </w:rPr>
        <w:t xml:space="preserve"> </w:t>
      </w:r>
      <w:r>
        <w:rPr>
          <w:spacing w:val="-1"/>
        </w:rPr>
        <w:t>использование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практике</w:t>
      </w:r>
      <w:r>
        <w:rPr>
          <w:spacing w:val="21"/>
        </w:rPr>
        <w:t xml:space="preserve"> </w:t>
      </w:r>
      <w:r>
        <w:rPr>
          <w:spacing w:val="-1"/>
        </w:rPr>
        <w:t>общения</w:t>
      </w:r>
      <w:r>
        <w:rPr>
          <w:spacing w:val="27"/>
        </w:rPr>
        <w:t xml:space="preserve"> </w:t>
      </w:r>
      <w:r>
        <w:rPr>
          <w:spacing w:val="-1"/>
        </w:rPr>
        <w:t>описательных</w:t>
      </w:r>
      <w:r>
        <w:rPr>
          <w:spacing w:val="1"/>
        </w:rPr>
        <w:t xml:space="preserve"> </w:t>
      </w:r>
      <w:r>
        <w:rPr>
          <w:spacing w:val="-1"/>
        </w:rPr>
        <w:t>монологов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1"/>
        </w:rPr>
        <w:t>элементов объяснительной</w:t>
      </w:r>
      <w:r>
        <w:t xml:space="preserve"> </w:t>
      </w:r>
      <w:r>
        <w:rPr>
          <w:spacing w:val="-1"/>
        </w:rPr>
        <w:t>речи.</w:t>
      </w:r>
    </w:p>
    <w:p w:rsidR="0038045C" w:rsidRDefault="0038045C" w:rsidP="00EA0149">
      <w:pPr>
        <w:pStyle w:val="a3"/>
        <w:numPr>
          <w:ilvl w:val="0"/>
          <w:numId w:val="6"/>
        </w:numPr>
        <w:tabs>
          <w:tab w:val="left" w:pos="474"/>
        </w:tabs>
        <w:kinsoku w:val="0"/>
        <w:overflowPunct w:val="0"/>
        <w:ind w:left="470" w:right="117" w:hanging="358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4"/>
        </w:rPr>
        <w:t xml:space="preserve"> </w:t>
      </w:r>
      <w:r>
        <w:rPr>
          <w:spacing w:val="-1"/>
        </w:rPr>
        <w:t>умение</w:t>
      </w:r>
      <w:r>
        <w:rPr>
          <w:spacing w:val="6"/>
        </w:rPr>
        <w:t xml:space="preserve"> </w:t>
      </w:r>
      <w:r>
        <w:rPr>
          <w:spacing w:val="-1"/>
        </w:rPr>
        <w:t>использовать</w:t>
      </w:r>
      <w:r>
        <w:rPr>
          <w:spacing w:val="4"/>
        </w:rPr>
        <w:t xml:space="preserve"> </w:t>
      </w:r>
      <w:r>
        <w:rPr>
          <w:spacing w:val="-1"/>
        </w:rPr>
        <w:t>вариативные</w:t>
      </w:r>
      <w:r>
        <w:rPr>
          <w:spacing w:val="6"/>
        </w:rPr>
        <w:t xml:space="preserve"> </w:t>
      </w:r>
      <w:r>
        <w:rPr>
          <w:spacing w:val="-1"/>
        </w:rPr>
        <w:t>формы</w:t>
      </w:r>
      <w:r>
        <w:rPr>
          <w:spacing w:val="7"/>
        </w:rPr>
        <w:t xml:space="preserve"> </w:t>
      </w:r>
      <w:r>
        <w:rPr>
          <w:spacing w:val="-1"/>
        </w:rPr>
        <w:t>приветствия,</w:t>
      </w:r>
      <w:r>
        <w:rPr>
          <w:spacing w:val="6"/>
        </w:rPr>
        <w:t xml:space="preserve"> </w:t>
      </w:r>
      <w:r>
        <w:rPr>
          <w:spacing w:val="-1"/>
        </w:rPr>
        <w:t>прощания,</w:t>
      </w:r>
      <w:r>
        <w:rPr>
          <w:spacing w:val="55"/>
        </w:rPr>
        <w:t xml:space="preserve"> </w:t>
      </w:r>
      <w:r>
        <w:rPr>
          <w:spacing w:val="-1"/>
        </w:rPr>
        <w:t>благодарности, обращения</w:t>
      </w:r>
      <w:r>
        <w:t xml:space="preserve"> с </w:t>
      </w:r>
      <w:r>
        <w:rPr>
          <w:spacing w:val="-1"/>
        </w:rPr>
        <w:t>просьбой.</w:t>
      </w:r>
    </w:p>
    <w:p w:rsidR="0038045C" w:rsidRDefault="0038045C" w:rsidP="00EA0149">
      <w:pPr>
        <w:pStyle w:val="a3"/>
        <w:numPr>
          <w:ilvl w:val="0"/>
          <w:numId w:val="6"/>
        </w:numPr>
        <w:tabs>
          <w:tab w:val="left" w:pos="474"/>
        </w:tabs>
        <w:kinsoku w:val="0"/>
        <w:overflowPunct w:val="0"/>
        <w:ind w:left="470" w:right="116" w:hanging="358"/>
        <w:jc w:val="both"/>
        <w:rPr>
          <w:spacing w:val="-1"/>
        </w:rPr>
      </w:pPr>
      <w:r>
        <w:rPr>
          <w:spacing w:val="-1"/>
        </w:rPr>
        <w:t>Поддерживать</w:t>
      </w:r>
      <w:r>
        <w:rPr>
          <w:spacing w:val="63"/>
        </w:rPr>
        <w:t xml:space="preserve"> </w:t>
      </w:r>
      <w:r>
        <w:rPr>
          <w:spacing w:val="-1"/>
        </w:rPr>
        <w:t>стремление</w:t>
      </w:r>
      <w:r>
        <w:rPr>
          <w:spacing w:val="64"/>
        </w:rPr>
        <w:t xml:space="preserve"> </w:t>
      </w:r>
      <w:r>
        <w:rPr>
          <w:spacing w:val="-1"/>
        </w:rPr>
        <w:t>задавать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-1"/>
        </w:rPr>
        <w:t>правильно</w:t>
      </w:r>
      <w:r>
        <w:rPr>
          <w:spacing w:val="65"/>
        </w:rPr>
        <w:t xml:space="preserve"> </w:t>
      </w:r>
      <w:r>
        <w:rPr>
          <w:spacing w:val="-1"/>
        </w:rPr>
        <w:t>формулировать</w:t>
      </w:r>
      <w:r>
        <w:rPr>
          <w:spacing w:val="62"/>
        </w:rPr>
        <w:t xml:space="preserve"> </w:t>
      </w:r>
      <w:r>
        <w:rPr>
          <w:spacing w:val="-1"/>
        </w:rPr>
        <w:t>вопросы,</w:t>
      </w:r>
      <w:r>
        <w:rPr>
          <w:spacing w:val="45"/>
        </w:rP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ответах</w:t>
      </w:r>
      <w:r>
        <w:rPr>
          <w:spacing w:val="-2"/>
        </w:rPr>
        <w:t xml:space="preserve"> </w:t>
      </w:r>
      <w:r>
        <w:t xml:space="preserve">на </w:t>
      </w:r>
      <w:r>
        <w:rPr>
          <w:spacing w:val="-2"/>
        </w:rPr>
        <w:t>вопросы</w:t>
      </w:r>
      <w:r>
        <w:rPr>
          <w:spacing w:val="-3"/>
        </w:rPr>
        <w:t xml:space="preserve"> </w:t>
      </w:r>
      <w:r>
        <w:rPr>
          <w:spacing w:val="-1"/>
        </w:rPr>
        <w:t>использовать элементы</w:t>
      </w:r>
      <w:r>
        <w:t xml:space="preserve"> </w:t>
      </w:r>
      <w:r>
        <w:rPr>
          <w:spacing w:val="-1"/>
        </w:rPr>
        <w:t>объяснительной</w:t>
      </w:r>
      <w:r>
        <w:t xml:space="preserve"> </w:t>
      </w:r>
      <w:r>
        <w:rPr>
          <w:spacing w:val="-1"/>
        </w:rPr>
        <w:t>речи.</w:t>
      </w:r>
    </w:p>
    <w:p w:rsidR="0038045C" w:rsidRDefault="0038045C" w:rsidP="00EA0149">
      <w:pPr>
        <w:pStyle w:val="a3"/>
        <w:numPr>
          <w:ilvl w:val="0"/>
          <w:numId w:val="6"/>
        </w:numPr>
        <w:tabs>
          <w:tab w:val="left" w:pos="474"/>
        </w:tabs>
        <w:kinsoku w:val="0"/>
        <w:overflowPunct w:val="0"/>
        <w:ind w:left="470" w:right="112" w:hanging="358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-2"/>
        </w:rPr>
        <w:t xml:space="preserve"> </w:t>
      </w:r>
      <w:r>
        <w:rPr>
          <w:spacing w:val="-1"/>
        </w:rPr>
        <w:t>умение</w:t>
      </w:r>
      <w:r>
        <w:rPr>
          <w:spacing w:val="1"/>
        </w:rPr>
        <w:t xml:space="preserve"> </w:t>
      </w:r>
      <w:r>
        <w:rPr>
          <w:spacing w:val="-1"/>
        </w:rPr>
        <w:t>пересказывать</w:t>
      </w:r>
      <w:r>
        <w:rPr>
          <w:spacing w:val="-2"/>
        </w:rPr>
        <w:t xml:space="preserve"> сказки,</w:t>
      </w:r>
      <w:r>
        <w:t xml:space="preserve"> </w:t>
      </w:r>
      <w:r>
        <w:rPr>
          <w:spacing w:val="-1"/>
        </w:rPr>
        <w:t>составлять</w:t>
      </w:r>
      <w:r>
        <w:rPr>
          <w:spacing w:val="-2"/>
        </w:rPr>
        <w:t xml:space="preserve"> </w:t>
      </w:r>
      <w:r>
        <w:rPr>
          <w:spacing w:val="-1"/>
        </w:rPr>
        <w:t>описательные</w:t>
      </w:r>
      <w:r>
        <w:t xml:space="preserve"> </w:t>
      </w:r>
      <w:r>
        <w:rPr>
          <w:spacing w:val="-1"/>
        </w:rPr>
        <w:t>рассказы</w:t>
      </w:r>
      <w:r>
        <w:t xml:space="preserve"> о</w:t>
      </w:r>
      <w:r>
        <w:rPr>
          <w:spacing w:val="77"/>
        </w:rPr>
        <w:t xml:space="preserve"> </w:t>
      </w:r>
      <w:r>
        <w:rPr>
          <w:spacing w:val="-1"/>
        </w:rPr>
        <w:t>предметах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объектах, по</w:t>
      </w:r>
      <w:r>
        <w:rPr>
          <w:spacing w:val="1"/>
        </w:rPr>
        <w:t xml:space="preserve"> </w:t>
      </w:r>
      <w:r>
        <w:rPr>
          <w:spacing w:val="-1"/>
        </w:rPr>
        <w:t>картинкам.</w:t>
      </w:r>
    </w:p>
    <w:p w:rsidR="0038045C" w:rsidRDefault="0038045C" w:rsidP="00EA0149">
      <w:pPr>
        <w:pStyle w:val="a3"/>
        <w:numPr>
          <w:ilvl w:val="0"/>
          <w:numId w:val="6"/>
        </w:numPr>
        <w:tabs>
          <w:tab w:val="left" w:pos="474"/>
        </w:tabs>
        <w:kinsoku w:val="0"/>
        <w:overflowPunct w:val="0"/>
        <w:ind w:left="470" w:right="116" w:hanging="358"/>
        <w:jc w:val="both"/>
        <w:rPr>
          <w:spacing w:val="-1"/>
        </w:rPr>
      </w:pPr>
      <w:r>
        <w:rPr>
          <w:spacing w:val="-1"/>
        </w:rPr>
        <w:t>Обогащать</w:t>
      </w:r>
      <w:r>
        <w:rPr>
          <w:spacing w:val="57"/>
        </w:rPr>
        <w:t xml:space="preserve"> </w:t>
      </w:r>
      <w:r>
        <w:rPr>
          <w:spacing w:val="-1"/>
        </w:rPr>
        <w:t>словарь</w:t>
      </w:r>
      <w:r>
        <w:rPr>
          <w:spacing w:val="55"/>
        </w:rPr>
        <w:t xml:space="preserve"> </w:t>
      </w:r>
      <w:r>
        <w:rPr>
          <w:spacing w:val="-1"/>
        </w:rPr>
        <w:t>посредством</w:t>
      </w:r>
      <w:r>
        <w:rPr>
          <w:spacing w:val="58"/>
        </w:rPr>
        <w:t xml:space="preserve"> </w:t>
      </w:r>
      <w:r>
        <w:rPr>
          <w:spacing w:val="-1"/>
        </w:rPr>
        <w:t>ознакомления</w:t>
      </w:r>
      <w:r>
        <w:rPr>
          <w:spacing w:val="59"/>
        </w:rPr>
        <w:t xml:space="preserve"> </w:t>
      </w:r>
      <w:r>
        <w:rPr>
          <w:spacing w:val="-1"/>
        </w:rPr>
        <w:t>детей</w:t>
      </w:r>
      <w:r>
        <w:rPr>
          <w:spacing w:val="59"/>
        </w:rPr>
        <w:t xml:space="preserve"> </w:t>
      </w:r>
      <w:r>
        <w:rPr>
          <w:spacing w:val="-2"/>
        </w:rPr>
        <w:t>со</w:t>
      </w:r>
      <w:r>
        <w:rPr>
          <w:spacing w:val="59"/>
        </w:rPr>
        <w:t xml:space="preserve"> </w:t>
      </w:r>
      <w:r>
        <w:rPr>
          <w:spacing w:val="-1"/>
        </w:rPr>
        <w:t>свойствами</w:t>
      </w:r>
      <w:r>
        <w:rPr>
          <w:spacing w:val="5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качествами</w:t>
      </w:r>
      <w:r>
        <w:rPr>
          <w:spacing w:val="46"/>
        </w:rPr>
        <w:t xml:space="preserve"> </w:t>
      </w:r>
      <w:r>
        <w:rPr>
          <w:spacing w:val="-1"/>
        </w:rPr>
        <w:t>объектов,</w:t>
      </w:r>
      <w:r>
        <w:rPr>
          <w:spacing w:val="47"/>
        </w:rPr>
        <w:t xml:space="preserve"> </w:t>
      </w:r>
      <w:r>
        <w:rPr>
          <w:spacing w:val="-1"/>
        </w:rPr>
        <w:t>предметов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-1"/>
        </w:rPr>
        <w:t>материалов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-1"/>
        </w:rPr>
        <w:t>выполнения</w:t>
      </w:r>
      <w:r>
        <w:rPr>
          <w:spacing w:val="47"/>
        </w:rPr>
        <w:t xml:space="preserve"> </w:t>
      </w:r>
      <w:r>
        <w:rPr>
          <w:spacing w:val="-1"/>
        </w:rPr>
        <w:t>обследовательских</w:t>
      </w:r>
      <w:r>
        <w:rPr>
          <w:spacing w:val="-3"/>
        </w:rPr>
        <w:t xml:space="preserve"> </w:t>
      </w:r>
      <w:r>
        <w:rPr>
          <w:spacing w:val="-1"/>
        </w:rPr>
        <w:t>действий.</w:t>
      </w:r>
    </w:p>
    <w:p w:rsidR="0038045C" w:rsidRDefault="0038045C" w:rsidP="00EA0149">
      <w:pPr>
        <w:pStyle w:val="a3"/>
        <w:numPr>
          <w:ilvl w:val="0"/>
          <w:numId w:val="6"/>
        </w:numPr>
        <w:tabs>
          <w:tab w:val="left" w:pos="474"/>
        </w:tabs>
        <w:kinsoku w:val="0"/>
        <w:overflowPunct w:val="0"/>
        <w:ind w:left="470" w:right="118" w:hanging="358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2"/>
        </w:rPr>
        <w:t xml:space="preserve"> </w:t>
      </w:r>
      <w:r>
        <w:rPr>
          <w:spacing w:val="-1"/>
        </w:rPr>
        <w:t>умение</w:t>
      </w:r>
      <w:r>
        <w:rPr>
          <w:spacing w:val="4"/>
        </w:rPr>
        <w:t xml:space="preserve"> </w:t>
      </w:r>
      <w:r>
        <w:rPr>
          <w:spacing w:val="-1"/>
        </w:rPr>
        <w:t>чистого</w:t>
      </w:r>
      <w:r>
        <w:rPr>
          <w:spacing w:val="5"/>
        </w:rPr>
        <w:t xml:space="preserve"> </w:t>
      </w:r>
      <w:r>
        <w:rPr>
          <w:spacing w:val="-1"/>
        </w:rPr>
        <w:t>произношения</w:t>
      </w:r>
      <w:r>
        <w:rPr>
          <w:spacing w:val="4"/>
        </w:rPr>
        <w:t xml:space="preserve"> </w:t>
      </w:r>
      <w:r>
        <w:rPr>
          <w:spacing w:val="-1"/>
        </w:rPr>
        <w:t>звуков</w:t>
      </w:r>
      <w:r>
        <w:rPr>
          <w:spacing w:val="3"/>
        </w:rPr>
        <w:t xml:space="preserve"> </w:t>
      </w:r>
      <w:r>
        <w:rPr>
          <w:spacing w:val="-1"/>
        </w:rPr>
        <w:t>родного</w:t>
      </w:r>
      <w:r>
        <w:rPr>
          <w:spacing w:val="5"/>
        </w:rPr>
        <w:t xml:space="preserve"> </w:t>
      </w:r>
      <w:r>
        <w:rPr>
          <w:spacing w:val="-1"/>
        </w:rPr>
        <w:t>языка,</w:t>
      </w:r>
      <w:r>
        <w:rPr>
          <w:spacing w:val="3"/>
        </w:rPr>
        <w:t xml:space="preserve"> </w:t>
      </w:r>
      <w:r>
        <w:rPr>
          <w:spacing w:val="-1"/>
        </w:rPr>
        <w:t>правильного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словопроизношения</w:t>
      </w:r>
      <w:proofErr w:type="spellEnd"/>
      <w:r>
        <w:rPr>
          <w:spacing w:val="-1"/>
        </w:rPr>
        <w:t>.</w:t>
      </w:r>
    </w:p>
    <w:p w:rsidR="0038045C" w:rsidRDefault="0038045C" w:rsidP="00EA0149">
      <w:pPr>
        <w:pStyle w:val="a3"/>
        <w:numPr>
          <w:ilvl w:val="0"/>
          <w:numId w:val="6"/>
        </w:numPr>
        <w:tabs>
          <w:tab w:val="left" w:pos="474"/>
        </w:tabs>
        <w:kinsoku w:val="0"/>
        <w:overflowPunct w:val="0"/>
        <w:spacing w:before="1"/>
        <w:ind w:left="470" w:right="718" w:hanging="358"/>
        <w:rPr>
          <w:spacing w:val="-1"/>
        </w:rPr>
      </w:pPr>
      <w:r>
        <w:rPr>
          <w:spacing w:val="-1"/>
        </w:rPr>
        <w:t>Воспитывать</w:t>
      </w:r>
      <w:r>
        <w:rPr>
          <w:spacing w:val="-2"/>
        </w:rPr>
        <w:t xml:space="preserve"> </w:t>
      </w:r>
      <w:r>
        <w:rPr>
          <w:spacing w:val="-1"/>
        </w:rPr>
        <w:t>желание</w:t>
      </w:r>
      <w:r>
        <w:t xml:space="preserve"> </w:t>
      </w:r>
      <w:r>
        <w:rPr>
          <w:spacing w:val="-1"/>
        </w:rPr>
        <w:t xml:space="preserve">использовать средства </w:t>
      </w:r>
      <w:r>
        <w:rPr>
          <w:spacing w:val="-2"/>
        </w:rPr>
        <w:t>интонационной</w:t>
      </w:r>
      <w:r>
        <w:rPr>
          <w:spacing w:val="53"/>
        </w:rPr>
        <w:t xml:space="preserve"> </w:t>
      </w:r>
      <w:r>
        <w:rPr>
          <w:spacing w:val="-1"/>
        </w:rPr>
        <w:t>выразительности</w:t>
      </w:r>
      <w:r>
        <w:t xml:space="preserve"> в</w:t>
      </w:r>
      <w:r>
        <w:rPr>
          <w:spacing w:val="-1"/>
        </w:rPr>
        <w:t xml:space="preserve"> процессе</w:t>
      </w:r>
      <w:r>
        <w:rPr>
          <w:spacing w:val="-3"/>
        </w:rPr>
        <w:t xml:space="preserve"> </w:t>
      </w:r>
      <w:r>
        <w:rPr>
          <w:spacing w:val="-1"/>
        </w:rPr>
        <w:t>общения</w:t>
      </w:r>
      <w:r>
        <w:t xml:space="preserve"> </w:t>
      </w:r>
      <w:r>
        <w:rPr>
          <w:spacing w:val="-2"/>
        </w:rPr>
        <w:t>со</w:t>
      </w:r>
      <w:r>
        <w:rPr>
          <w:spacing w:val="1"/>
        </w:rPr>
        <w:t xml:space="preserve"> </w:t>
      </w:r>
      <w:r>
        <w:rPr>
          <w:spacing w:val="-1"/>
        </w:rPr>
        <w:t>сверстниками</w:t>
      </w:r>
      <w:r>
        <w:t xml:space="preserve"> и</w:t>
      </w:r>
      <w:r>
        <w:rPr>
          <w:spacing w:val="1"/>
        </w:rPr>
        <w:t xml:space="preserve"> </w:t>
      </w:r>
      <w:r>
        <w:rPr>
          <w:spacing w:val="-2"/>
        </w:rPr>
        <w:t>взрослыми</w:t>
      </w:r>
      <w:r>
        <w:t xml:space="preserve"> </w:t>
      </w:r>
      <w:r>
        <w:rPr>
          <w:spacing w:val="-1"/>
        </w:rPr>
        <w:t>при</w:t>
      </w:r>
      <w:r>
        <w:rPr>
          <w:spacing w:val="57"/>
        </w:rPr>
        <w:t xml:space="preserve"> </w:t>
      </w:r>
      <w:r>
        <w:rPr>
          <w:spacing w:val="-1"/>
        </w:rPr>
        <w:t>пересказе</w:t>
      </w:r>
      <w:r>
        <w:t xml:space="preserve"> </w:t>
      </w:r>
      <w:r>
        <w:rPr>
          <w:spacing w:val="-1"/>
        </w:rPr>
        <w:t>литературных</w:t>
      </w:r>
      <w:r>
        <w:rPr>
          <w:spacing w:val="1"/>
        </w:rPr>
        <w:t xml:space="preserve"> </w:t>
      </w:r>
      <w:r>
        <w:rPr>
          <w:spacing w:val="-1"/>
        </w:rPr>
        <w:t>текстов.</w:t>
      </w:r>
    </w:p>
    <w:p w:rsidR="0038045C" w:rsidRDefault="0038045C" w:rsidP="00EA0149">
      <w:pPr>
        <w:pStyle w:val="a3"/>
        <w:numPr>
          <w:ilvl w:val="0"/>
          <w:numId w:val="6"/>
        </w:numPr>
        <w:tabs>
          <w:tab w:val="left" w:pos="474"/>
        </w:tabs>
        <w:kinsoku w:val="0"/>
        <w:overflowPunct w:val="0"/>
        <w:ind w:left="470" w:right="108" w:hanging="358"/>
        <w:jc w:val="both"/>
        <w:rPr>
          <w:spacing w:val="-1"/>
        </w:rPr>
      </w:pPr>
      <w:r>
        <w:rPr>
          <w:spacing w:val="-1"/>
        </w:rPr>
        <w:t>Воспитывать</w:t>
      </w:r>
      <w:r>
        <w:rPr>
          <w:spacing w:val="52"/>
        </w:rPr>
        <w:t xml:space="preserve"> </w:t>
      </w:r>
      <w:r>
        <w:rPr>
          <w:spacing w:val="-1"/>
        </w:rPr>
        <w:t>интерес</w:t>
      </w:r>
      <w:r>
        <w:rPr>
          <w:spacing w:val="54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rPr>
          <w:spacing w:val="-1"/>
        </w:rPr>
        <w:t>литературе,</w:t>
      </w:r>
      <w:r>
        <w:rPr>
          <w:spacing w:val="51"/>
        </w:rPr>
        <w:t xml:space="preserve"> </w:t>
      </w:r>
      <w:r>
        <w:rPr>
          <w:spacing w:val="-1"/>
        </w:rPr>
        <w:t>соотносить</w:t>
      </w:r>
      <w:r>
        <w:rPr>
          <w:spacing w:val="52"/>
        </w:rPr>
        <w:t xml:space="preserve"> </w:t>
      </w:r>
      <w:r>
        <w:rPr>
          <w:spacing w:val="-1"/>
        </w:rPr>
        <w:t>литературные</w:t>
      </w:r>
      <w:r>
        <w:rPr>
          <w:spacing w:val="54"/>
        </w:rPr>
        <w:t xml:space="preserve"> </w:t>
      </w:r>
      <w:r>
        <w:rPr>
          <w:spacing w:val="-1"/>
        </w:rPr>
        <w:t>факты</w:t>
      </w:r>
      <w:r>
        <w:rPr>
          <w:spacing w:val="5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1"/>
        </w:rPr>
        <w:t>имеющимся</w:t>
      </w:r>
      <w:r>
        <w:rPr>
          <w:spacing w:val="40"/>
        </w:rPr>
        <w:t xml:space="preserve"> </w:t>
      </w:r>
      <w:r>
        <w:rPr>
          <w:spacing w:val="-1"/>
        </w:rPr>
        <w:t>жизненным</w:t>
      </w:r>
      <w:r>
        <w:rPr>
          <w:spacing w:val="40"/>
        </w:rPr>
        <w:t xml:space="preserve"> </w:t>
      </w:r>
      <w:r>
        <w:rPr>
          <w:spacing w:val="-1"/>
        </w:rPr>
        <w:t>опытом,</w:t>
      </w:r>
      <w:r>
        <w:rPr>
          <w:spacing w:val="41"/>
        </w:rPr>
        <w:t xml:space="preserve"> </w:t>
      </w:r>
      <w:r>
        <w:rPr>
          <w:spacing w:val="-1"/>
        </w:rPr>
        <w:t>устанавливать</w:t>
      </w:r>
      <w:r>
        <w:rPr>
          <w:spacing w:val="40"/>
        </w:rPr>
        <w:t xml:space="preserve"> </w:t>
      </w:r>
      <w:r>
        <w:rPr>
          <w:spacing w:val="-2"/>
        </w:rPr>
        <w:t>причинные</w:t>
      </w:r>
      <w:r>
        <w:rPr>
          <w:spacing w:val="42"/>
        </w:rPr>
        <w:t xml:space="preserve"> </w:t>
      </w:r>
      <w:r>
        <w:rPr>
          <w:spacing w:val="1"/>
        </w:rPr>
        <w:t>связи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тексте,</w:t>
      </w:r>
      <w:r>
        <w:rPr>
          <w:spacing w:val="49"/>
        </w:rPr>
        <w:t xml:space="preserve"> </w:t>
      </w:r>
      <w:r>
        <w:rPr>
          <w:spacing w:val="-1"/>
        </w:rPr>
        <w:t>воспроизводить текст</w:t>
      </w:r>
      <w:r>
        <w:t xml:space="preserve"> по</w:t>
      </w:r>
      <w:r>
        <w:rPr>
          <w:spacing w:val="-2"/>
        </w:rPr>
        <w:t xml:space="preserve"> </w:t>
      </w:r>
      <w:r>
        <w:rPr>
          <w:spacing w:val="-1"/>
        </w:rPr>
        <w:t>иллюстрациям.</w:t>
      </w:r>
    </w:p>
    <w:p w:rsidR="0038045C" w:rsidRDefault="0038045C" w:rsidP="0038045C">
      <w:pPr>
        <w:pStyle w:val="a3"/>
        <w:kinsoku w:val="0"/>
        <w:overflowPunct w:val="0"/>
        <w:spacing w:before="7"/>
        <w:ind w:left="0" w:firstLine="0"/>
      </w:pPr>
    </w:p>
    <w:p w:rsidR="0038045C" w:rsidRDefault="0038045C" w:rsidP="0038045C">
      <w:pPr>
        <w:pStyle w:val="Heading5"/>
        <w:kinsoku w:val="0"/>
        <w:overflowPunct w:val="0"/>
        <w:ind w:left="356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38045C" w:rsidRDefault="0038045C" w:rsidP="0038045C">
      <w:pPr>
        <w:pStyle w:val="a3"/>
        <w:kinsoku w:val="0"/>
        <w:overflowPunct w:val="0"/>
        <w:spacing w:before="6"/>
        <w:ind w:left="0" w:firstLine="0"/>
        <w:rPr>
          <w:b/>
          <w:bCs/>
          <w:i/>
          <w:iCs/>
          <w:sz w:val="27"/>
          <w:szCs w:val="27"/>
        </w:rPr>
      </w:pPr>
    </w:p>
    <w:p w:rsidR="0038045C" w:rsidRDefault="0038045C" w:rsidP="0038045C">
      <w:pPr>
        <w:pStyle w:val="a3"/>
        <w:kinsoku w:val="0"/>
        <w:overflowPunct w:val="0"/>
        <w:ind w:right="112"/>
        <w:jc w:val="both"/>
        <w:rPr>
          <w:spacing w:val="-1"/>
        </w:rPr>
      </w:pPr>
      <w:r>
        <w:rPr>
          <w:b/>
          <w:bCs/>
          <w:spacing w:val="-1"/>
        </w:rPr>
        <w:t>Владение</w:t>
      </w:r>
      <w:r>
        <w:rPr>
          <w:b/>
          <w:bCs/>
          <w:spacing w:val="63"/>
        </w:rPr>
        <w:t xml:space="preserve"> </w:t>
      </w:r>
      <w:r>
        <w:rPr>
          <w:b/>
          <w:bCs/>
        </w:rPr>
        <w:t>речью</w:t>
      </w:r>
      <w:r>
        <w:rPr>
          <w:b/>
          <w:bCs/>
          <w:spacing w:val="60"/>
        </w:rPr>
        <w:t xml:space="preserve"> </w:t>
      </w:r>
      <w:r>
        <w:rPr>
          <w:b/>
          <w:bCs/>
          <w:spacing w:val="-1"/>
        </w:rPr>
        <w:t>как</w:t>
      </w:r>
      <w:r>
        <w:rPr>
          <w:b/>
          <w:bCs/>
          <w:spacing w:val="62"/>
        </w:rPr>
        <w:t xml:space="preserve"> </w:t>
      </w:r>
      <w:r>
        <w:rPr>
          <w:b/>
          <w:bCs/>
          <w:spacing w:val="-1"/>
        </w:rPr>
        <w:t>средством</w:t>
      </w:r>
      <w:r>
        <w:rPr>
          <w:b/>
          <w:bCs/>
          <w:spacing w:val="64"/>
        </w:rPr>
        <w:t xml:space="preserve"> </w:t>
      </w:r>
      <w:r>
        <w:rPr>
          <w:b/>
          <w:bCs/>
          <w:spacing w:val="-2"/>
        </w:rPr>
        <w:t>общения</w:t>
      </w:r>
      <w:r>
        <w:rPr>
          <w:b/>
          <w:bCs/>
          <w:spacing w:val="63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62"/>
        </w:rPr>
        <w:t xml:space="preserve"> </w:t>
      </w:r>
      <w:r>
        <w:rPr>
          <w:b/>
          <w:bCs/>
          <w:spacing w:val="-1"/>
        </w:rPr>
        <w:t>культуры.</w:t>
      </w:r>
      <w:r>
        <w:rPr>
          <w:b/>
          <w:bCs/>
          <w:spacing w:val="67"/>
        </w:rPr>
        <w:t xml:space="preserve"> </w:t>
      </w:r>
      <w:r>
        <w:rPr>
          <w:spacing w:val="-1"/>
        </w:rPr>
        <w:t>Освоение</w:t>
      </w:r>
      <w:r>
        <w:rPr>
          <w:spacing w:val="49"/>
        </w:rPr>
        <w:t xml:space="preserve"> </w:t>
      </w:r>
      <w:r>
        <w:rPr>
          <w:spacing w:val="-1"/>
        </w:rPr>
        <w:t>умений:</w:t>
      </w:r>
      <w:r>
        <w:rPr>
          <w:spacing w:val="43"/>
        </w:rPr>
        <w:t xml:space="preserve"> </w:t>
      </w:r>
      <w:r>
        <w:rPr>
          <w:spacing w:val="-1"/>
        </w:rPr>
        <w:t>вступать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-1"/>
        </w:rPr>
        <w:t>речевое</w:t>
      </w:r>
      <w:r>
        <w:rPr>
          <w:spacing w:val="39"/>
        </w:rPr>
        <w:t xml:space="preserve"> </w:t>
      </w:r>
      <w:r>
        <w:rPr>
          <w:spacing w:val="-1"/>
        </w:rPr>
        <w:t>общение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rPr>
          <w:spacing w:val="-1"/>
        </w:rPr>
        <w:t>окружающими,</w:t>
      </w:r>
      <w:r>
        <w:rPr>
          <w:spacing w:val="41"/>
        </w:rPr>
        <w:t xml:space="preserve"> </w:t>
      </w:r>
      <w:r>
        <w:t>задавать</w:t>
      </w:r>
      <w:r>
        <w:rPr>
          <w:spacing w:val="41"/>
        </w:rPr>
        <w:t xml:space="preserve"> </w:t>
      </w:r>
      <w:r>
        <w:rPr>
          <w:spacing w:val="-1"/>
        </w:rPr>
        <w:t>вопросы,</w:t>
      </w:r>
      <w:r>
        <w:rPr>
          <w:spacing w:val="27"/>
        </w:rPr>
        <w:t xml:space="preserve"> </w:t>
      </w:r>
      <w:r>
        <w:rPr>
          <w:spacing w:val="-1"/>
        </w:rPr>
        <w:t>отвечать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rPr>
          <w:spacing w:val="-2"/>
        </w:rPr>
        <w:t>вопросы,</w:t>
      </w:r>
      <w:r>
        <w:rPr>
          <w:spacing w:val="32"/>
        </w:rPr>
        <w:t xml:space="preserve"> </w:t>
      </w:r>
      <w:r>
        <w:rPr>
          <w:spacing w:val="-1"/>
        </w:rPr>
        <w:t>слушать</w:t>
      </w:r>
      <w:r>
        <w:rPr>
          <w:spacing w:val="33"/>
        </w:rPr>
        <w:t xml:space="preserve"> </w:t>
      </w:r>
      <w:r>
        <w:rPr>
          <w:spacing w:val="-1"/>
        </w:rPr>
        <w:t>ответы</w:t>
      </w:r>
      <w:r>
        <w:rPr>
          <w:spacing w:val="33"/>
        </w:rPr>
        <w:t xml:space="preserve"> </w:t>
      </w:r>
      <w:r>
        <w:t>других</w:t>
      </w:r>
      <w:r>
        <w:rPr>
          <w:spacing w:val="31"/>
        </w:rPr>
        <w:t xml:space="preserve"> </w:t>
      </w:r>
      <w:r>
        <w:rPr>
          <w:spacing w:val="-1"/>
        </w:rPr>
        <w:t>детей,</w:t>
      </w:r>
      <w:r>
        <w:rPr>
          <w:spacing w:val="32"/>
        </w:rPr>
        <w:t xml:space="preserve"> </w:t>
      </w:r>
      <w:r>
        <w:rPr>
          <w:spacing w:val="-1"/>
        </w:rPr>
        <w:t>рассказывать</w:t>
      </w:r>
      <w:r>
        <w:rPr>
          <w:spacing w:val="31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rPr>
          <w:spacing w:val="-1"/>
        </w:rPr>
        <w:t>событиях,</w:t>
      </w:r>
      <w:r>
        <w:rPr>
          <w:spacing w:val="73"/>
        </w:rPr>
        <w:t xml:space="preserve"> </w:t>
      </w:r>
      <w:r>
        <w:rPr>
          <w:spacing w:val="-1"/>
        </w:rPr>
        <w:t>приглашать</w:t>
      </w:r>
      <w:r>
        <w:rPr>
          <w:spacing w:val="66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rPr>
          <w:spacing w:val="-1"/>
        </w:rPr>
        <w:t>деятельности;</w:t>
      </w:r>
      <w:r>
        <w:rPr>
          <w:spacing w:val="68"/>
        </w:rPr>
        <w:t xml:space="preserve"> </w:t>
      </w:r>
      <w:r>
        <w:rPr>
          <w:spacing w:val="-1"/>
        </w:rPr>
        <w:t>адекватно</w:t>
      </w:r>
      <w:r>
        <w:rPr>
          <w:spacing w:val="67"/>
        </w:rPr>
        <w:t xml:space="preserve"> </w:t>
      </w:r>
      <w:r>
        <w:rPr>
          <w:spacing w:val="-1"/>
        </w:rPr>
        <w:t>реагировать</w:t>
      </w:r>
      <w:r>
        <w:rPr>
          <w:spacing w:val="64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rPr>
          <w:spacing w:val="-1"/>
        </w:rPr>
        <w:t>эмоциональное</w:t>
      </w:r>
      <w:r>
        <w:rPr>
          <w:spacing w:val="57"/>
        </w:rPr>
        <w:t xml:space="preserve"> </w:t>
      </w:r>
      <w:r>
        <w:rPr>
          <w:spacing w:val="-1"/>
        </w:rPr>
        <w:t>состояние</w:t>
      </w:r>
      <w:r>
        <w:rPr>
          <w:spacing w:val="12"/>
        </w:rPr>
        <w:t xml:space="preserve"> </w:t>
      </w:r>
      <w:r>
        <w:rPr>
          <w:spacing w:val="-1"/>
        </w:rPr>
        <w:t>собеседника</w:t>
      </w:r>
      <w:r>
        <w:rPr>
          <w:spacing w:val="15"/>
        </w:rPr>
        <w:t xml:space="preserve"> </w:t>
      </w:r>
      <w:r>
        <w:rPr>
          <w:spacing w:val="-1"/>
        </w:rPr>
        <w:t>речевым</w:t>
      </w:r>
      <w:r>
        <w:rPr>
          <w:spacing w:val="14"/>
        </w:rPr>
        <w:t xml:space="preserve"> </w:t>
      </w:r>
      <w:r>
        <w:rPr>
          <w:spacing w:val="-1"/>
        </w:rPr>
        <w:t>высказыванием</w:t>
      </w:r>
      <w:r>
        <w:rPr>
          <w:spacing w:val="12"/>
        </w:rPr>
        <w:t xml:space="preserve"> </w:t>
      </w:r>
      <w:r>
        <w:rPr>
          <w:spacing w:val="-1"/>
        </w:rPr>
        <w:t>(выразить</w:t>
      </w:r>
      <w:r>
        <w:rPr>
          <w:spacing w:val="14"/>
        </w:rPr>
        <w:t xml:space="preserve"> </w:t>
      </w:r>
      <w:r>
        <w:rPr>
          <w:spacing w:val="-2"/>
        </w:rPr>
        <w:t>сочувствие,</w:t>
      </w:r>
      <w:r>
        <w:rPr>
          <w:spacing w:val="61"/>
        </w:rPr>
        <w:t xml:space="preserve"> </w:t>
      </w:r>
      <w:r>
        <w:rPr>
          <w:spacing w:val="-1"/>
        </w:rPr>
        <w:t>предложить</w:t>
      </w:r>
      <w:r>
        <w:rPr>
          <w:spacing w:val="-4"/>
        </w:rPr>
        <w:t xml:space="preserve"> </w:t>
      </w:r>
      <w:r>
        <w:rPr>
          <w:spacing w:val="-1"/>
        </w:rPr>
        <w:t>помощь,</w:t>
      </w:r>
      <w:r>
        <w:rPr>
          <w:spacing w:val="1"/>
        </w:rPr>
        <w:t xml:space="preserve"> </w:t>
      </w:r>
      <w:r>
        <w:rPr>
          <w:spacing w:val="-1"/>
        </w:rPr>
        <w:t>уговорить).</w:t>
      </w:r>
    </w:p>
    <w:p w:rsidR="0038045C" w:rsidRDefault="0038045C" w:rsidP="0038045C">
      <w:pPr>
        <w:pStyle w:val="a3"/>
        <w:kinsoku w:val="0"/>
        <w:overflowPunct w:val="0"/>
        <w:ind w:right="112" w:firstLine="0"/>
        <w:jc w:val="both"/>
        <w:rPr>
          <w:spacing w:val="-1"/>
        </w:rPr>
      </w:pPr>
      <w:r>
        <w:rPr>
          <w:spacing w:val="-1"/>
        </w:rPr>
        <w:t>Участие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коллективном</w:t>
      </w:r>
      <w:r>
        <w:rPr>
          <w:spacing w:val="30"/>
        </w:rPr>
        <w:t xml:space="preserve"> </w:t>
      </w:r>
      <w:r>
        <w:rPr>
          <w:spacing w:val="-1"/>
        </w:rPr>
        <w:t>разговоре,</w:t>
      </w:r>
      <w:r>
        <w:rPr>
          <w:spacing w:val="29"/>
        </w:rPr>
        <w:t xml:space="preserve"> </w:t>
      </w:r>
      <w:r>
        <w:rPr>
          <w:spacing w:val="-1"/>
        </w:rPr>
        <w:t>поддерживая</w:t>
      </w:r>
      <w:r>
        <w:rPr>
          <w:spacing w:val="33"/>
        </w:rPr>
        <w:t xml:space="preserve"> </w:t>
      </w:r>
      <w:r>
        <w:rPr>
          <w:spacing w:val="-2"/>
        </w:rPr>
        <w:t>общую</w:t>
      </w:r>
      <w:r>
        <w:rPr>
          <w:spacing w:val="32"/>
        </w:rPr>
        <w:t xml:space="preserve"> </w:t>
      </w:r>
      <w:r>
        <w:t>беседу,</w:t>
      </w:r>
      <w:r>
        <w:rPr>
          <w:spacing w:val="32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rPr>
          <w:spacing w:val="-1"/>
        </w:rPr>
        <w:t>перебивая</w:t>
      </w:r>
      <w:r>
        <w:rPr>
          <w:spacing w:val="47"/>
        </w:rPr>
        <w:t xml:space="preserve"> </w:t>
      </w:r>
      <w:r>
        <w:rPr>
          <w:spacing w:val="-1"/>
        </w:rPr>
        <w:t>собеседников;</w:t>
      </w:r>
    </w:p>
    <w:p w:rsidR="0038045C" w:rsidRDefault="0038045C" w:rsidP="0038045C">
      <w:pPr>
        <w:pStyle w:val="a3"/>
        <w:kinsoku w:val="0"/>
        <w:overflowPunct w:val="0"/>
        <w:ind w:right="118" w:firstLine="0"/>
        <w:jc w:val="both"/>
        <w:rPr>
          <w:spacing w:val="-1"/>
        </w:rPr>
      </w:pPr>
      <w:r>
        <w:rPr>
          <w:spacing w:val="-1"/>
        </w:rPr>
        <w:t>Использование</w:t>
      </w:r>
      <w:r>
        <w:rPr>
          <w:spacing w:val="20"/>
        </w:rPr>
        <w:t xml:space="preserve"> </w:t>
      </w:r>
      <w:r>
        <w:rPr>
          <w:spacing w:val="-1"/>
        </w:rPr>
        <w:t>средств</w:t>
      </w:r>
      <w:r>
        <w:rPr>
          <w:spacing w:val="20"/>
        </w:rPr>
        <w:t xml:space="preserve"> </w:t>
      </w:r>
      <w:r>
        <w:rPr>
          <w:spacing w:val="-2"/>
        </w:rPr>
        <w:t>интонационной</w:t>
      </w:r>
      <w:r>
        <w:rPr>
          <w:spacing w:val="21"/>
        </w:rPr>
        <w:t xml:space="preserve"> </w:t>
      </w:r>
      <w:r>
        <w:rPr>
          <w:spacing w:val="-1"/>
        </w:rPr>
        <w:t>речевой</w:t>
      </w:r>
      <w:r>
        <w:rPr>
          <w:spacing w:val="21"/>
        </w:rPr>
        <w:t xml:space="preserve"> </w:t>
      </w:r>
      <w:r>
        <w:rPr>
          <w:spacing w:val="-1"/>
        </w:rPr>
        <w:t>выразительности</w:t>
      </w:r>
      <w:r>
        <w:rPr>
          <w:spacing w:val="21"/>
        </w:rPr>
        <w:t xml:space="preserve"> </w:t>
      </w:r>
      <w:r>
        <w:rPr>
          <w:spacing w:val="-1"/>
        </w:rPr>
        <w:t>(силу</w:t>
      </w:r>
      <w:r>
        <w:rPr>
          <w:spacing w:val="17"/>
        </w:rPr>
        <w:t xml:space="preserve"> </w:t>
      </w:r>
      <w:r>
        <w:t>голоса,</w:t>
      </w:r>
      <w:r>
        <w:rPr>
          <w:spacing w:val="53"/>
        </w:rPr>
        <w:t xml:space="preserve"> </w:t>
      </w:r>
      <w:r>
        <w:rPr>
          <w:spacing w:val="-1"/>
        </w:rPr>
        <w:t>интонацию, ритм</w:t>
      </w:r>
      <w:r>
        <w:t xml:space="preserve"> и</w:t>
      </w:r>
      <w:r>
        <w:rPr>
          <w:spacing w:val="-3"/>
        </w:rPr>
        <w:t xml:space="preserve"> </w:t>
      </w:r>
      <w:r>
        <w:t xml:space="preserve">темп </w:t>
      </w:r>
      <w:r>
        <w:rPr>
          <w:spacing w:val="-1"/>
        </w:rPr>
        <w:t>речи).</w:t>
      </w:r>
    </w:p>
    <w:p w:rsidR="0038045C" w:rsidRDefault="0038045C" w:rsidP="0038045C">
      <w:pPr>
        <w:pStyle w:val="a3"/>
        <w:kinsoku w:val="0"/>
        <w:overflowPunct w:val="0"/>
        <w:ind w:right="120" w:firstLine="0"/>
        <w:jc w:val="both"/>
        <w:rPr>
          <w:spacing w:val="-1"/>
        </w:rPr>
      </w:pPr>
      <w:r>
        <w:rPr>
          <w:spacing w:val="-1"/>
        </w:rPr>
        <w:t>Использование</w:t>
      </w:r>
      <w:r>
        <w:rPr>
          <w:spacing w:val="37"/>
        </w:rPr>
        <w:t xml:space="preserve"> </w:t>
      </w:r>
      <w:r>
        <w:rPr>
          <w:spacing w:val="-1"/>
        </w:rPr>
        <w:t>элементов</w:t>
      </w:r>
      <w:r>
        <w:rPr>
          <w:spacing w:val="36"/>
        </w:rPr>
        <w:t xml:space="preserve"> </w:t>
      </w:r>
      <w:r>
        <w:rPr>
          <w:spacing w:val="-1"/>
        </w:rPr>
        <w:t>объяснительной</w:t>
      </w:r>
      <w:r>
        <w:rPr>
          <w:spacing w:val="37"/>
        </w:rPr>
        <w:t xml:space="preserve"> </w:t>
      </w:r>
      <w:r>
        <w:rPr>
          <w:spacing w:val="-1"/>
        </w:rPr>
        <w:t>речи</w:t>
      </w:r>
      <w:r>
        <w:rPr>
          <w:spacing w:val="36"/>
        </w:rPr>
        <w:t xml:space="preserve"> </w:t>
      </w:r>
      <w:r>
        <w:rPr>
          <w:spacing w:val="-1"/>
        </w:rPr>
        <w:t>при</w:t>
      </w:r>
      <w:r>
        <w:rPr>
          <w:spacing w:val="37"/>
        </w:rPr>
        <w:t xml:space="preserve"> </w:t>
      </w:r>
      <w:r>
        <w:rPr>
          <w:spacing w:val="-1"/>
        </w:rPr>
        <w:t>сговоре</w:t>
      </w:r>
      <w:r>
        <w:rPr>
          <w:spacing w:val="34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rPr>
          <w:spacing w:val="-1"/>
        </w:rPr>
        <w:t>игру,</w:t>
      </w:r>
      <w:r>
        <w:rPr>
          <w:spacing w:val="36"/>
        </w:rPr>
        <w:t xml:space="preserve"> </w:t>
      </w:r>
      <w:r>
        <w:rPr>
          <w:spacing w:val="-1"/>
        </w:rPr>
        <w:t>при</w:t>
      </w:r>
      <w:r>
        <w:rPr>
          <w:spacing w:val="23"/>
        </w:rPr>
        <w:t xml:space="preserve"> </w:t>
      </w:r>
      <w:r>
        <w:rPr>
          <w:spacing w:val="-1"/>
        </w:rPr>
        <w:t>разрешении</w:t>
      </w:r>
      <w:r>
        <w:t xml:space="preserve"> </w:t>
      </w:r>
      <w:r>
        <w:rPr>
          <w:spacing w:val="-1"/>
        </w:rPr>
        <w:t>конфликтов;</w:t>
      </w:r>
    </w:p>
    <w:p w:rsidR="0038045C" w:rsidRDefault="0038045C" w:rsidP="0038045C">
      <w:pPr>
        <w:pStyle w:val="a3"/>
        <w:kinsoku w:val="0"/>
        <w:overflowPunct w:val="0"/>
        <w:spacing w:before="2"/>
        <w:ind w:right="113" w:firstLine="0"/>
        <w:jc w:val="both"/>
        <w:rPr>
          <w:sz w:val="23"/>
          <w:szCs w:val="23"/>
        </w:rPr>
      </w:pPr>
      <w:proofErr w:type="gramStart"/>
      <w:r>
        <w:rPr>
          <w:spacing w:val="-1"/>
        </w:rPr>
        <w:t>Освоение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использование</w:t>
      </w:r>
      <w:r>
        <w:rPr>
          <w:spacing w:val="25"/>
        </w:rPr>
        <w:t xml:space="preserve"> </w:t>
      </w:r>
      <w:r>
        <w:rPr>
          <w:spacing w:val="-1"/>
        </w:rPr>
        <w:t>вариативных</w:t>
      </w:r>
      <w:r>
        <w:rPr>
          <w:spacing w:val="23"/>
        </w:rPr>
        <w:t xml:space="preserve"> </w:t>
      </w:r>
      <w:r>
        <w:rPr>
          <w:spacing w:val="-1"/>
        </w:rPr>
        <w:t>формы</w:t>
      </w:r>
      <w:r>
        <w:rPr>
          <w:spacing w:val="25"/>
        </w:rPr>
        <w:t xml:space="preserve"> </w:t>
      </w:r>
      <w:r>
        <w:rPr>
          <w:spacing w:val="-1"/>
        </w:rPr>
        <w:t>приветствия</w:t>
      </w:r>
      <w:r>
        <w:rPr>
          <w:spacing w:val="25"/>
        </w:rPr>
        <w:t xml:space="preserve"> </w:t>
      </w:r>
      <w:r>
        <w:rPr>
          <w:spacing w:val="-1"/>
        </w:rPr>
        <w:t>(здравствуйте,</w:t>
      </w:r>
      <w:r>
        <w:rPr>
          <w:spacing w:val="51"/>
        </w:rPr>
        <w:t xml:space="preserve"> </w:t>
      </w:r>
      <w:r>
        <w:rPr>
          <w:spacing w:val="-1"/>
        </w:rPr>
        <w:t>добрый</w:t>
      </w:r>
      <w:r>
        <w:rPr>
          <w:spacing w:val="31"/>
        </w:rPr>
        <w:t xml:space="preserve"> </w:t>
      </w:r>
      <w:r>
        <w:rPr>
          <w:spacing w:val="-1"/>
        </w:rPr>
        <w:t>день,</w:t>
      </w:r>
      <w:r>
        <w:rPr>
          <w:spacing w:val="29"/>
        </w:rPr>
        <w:t xml:space="preserve"> </w:t>
      </w:r>
      <w:r>
        <w:rPr>
          <w:spacing w:val="-1"/>
        </w:rPr>
        <w:t>добрый</w:t>
      </w:r>
      <w:r>
        <w:rPr>
          <w:spacing w:val="33"/>
        </w:rPr>
        <w:t xml:space="preserve"> </w:t>
      </w:r>
      <w:r>
        <w:rPr>
          <w:spacing w:val="-1"/>
        </w:rPr>
        <w:t>вечер,</w:t>
      </w:r>
      <w:r>
        <w:rPr>
          <w:spacing w:val="32"/>
        </w:rPr>
        <w:t xml:space="preserve"> </w:t>
      </w:r>
      <w:r>
        <w:rPr>
          <w:spacing w:val="-1"/>
        </w:rPr>
        <w:t>доброе</w:t>
      </w:r>
      <w:r>
        <w:rPr>
          <w:spacing w:val="33"/>
        </w:rPr>
        <w:t xml:space="preserve"> </w:t>
      </w:r>
      <w:r>
        <w:rPr>
          <w:spacing w:val="-1"/>
        </w:rPr>
        <w:t>утро,</w:t>
      </w:r>
      <w:r>
        <w:rPr>
          <w:spacing w:val="29"/>
        </w:rPr>
        <w:t xml:space="preserve"> </w:t>
      </w:r>
      <w:r>
        <w:rPr>
          <w:spacing w:val="-1"/>
        </w:rPr>
        <w:t>привет);</w:t>
      </w:r>
      <w:r>
        <w:rPr>
          <w:spacing w:val="31"/>
        </w:rPr>
        <w:t xml:space="preserve"> </w:t>
      </w:r>
      <w:r>
        <w:rPr>
          <w:spacing w:val="-1"/>
        </w:rPr>
        <w:t>прощания</w:t>
      </w:r>
      <w:r>
        <w:rPr>
          <w:spacing w:val="31"/>
        </w:rPr>
        <w:t xml:space="preserve"> </w:t>
      </w:r>
      <w:r>
        <w:rPr>
          <w:spacing w:val="-1"/>
        </w:rPr>
        <w:t>(до</w:t>
      </w:r>
      <w:r>
        <w:rPr>
          <w:spacing w:val="33"/>
        </w:rPr>
        <w:t xml:space="preserve"> </w:t>
      </w:r>
      <w:r>
        <w:rPr>
          <w:spacing w:val="-1"/>
        </w:rPr>
        <w:t>свидания,</w:t>
      </w:r>
      <w:r>
        <w:rPr>
          <w:spacing w:val="30"/>
        </w:rPr>
        <w:t xml:space="preserve"> </w:t>
      </w:r>
      <w:r>
        <w:rPr>
          <w:spacing w:val="-1"/>
        </w:rPr>
        <w:t>до</w:t>
      </w:r>
      <w:r>
        <w:rPr>
          <w:spacing w:val="29"/>
        </w:rPr>
        <w:t xml:space="preserve"> </w:t>
      </w:r>
      <w:r>
        <w:rPr>
          <w:spacing w:val="-1"/>
        </w:rPr>
        <w:t>встречи,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rPr>
          <w:spacing w:val="-1"/>
        </w:rPr>
        <w:t>завтра),</w:t>
      </w:r>
      <w:r>
        <w:rPr>
          <w:spacing w:val="5"/>
        </w:rPr>
        <w:t xml:space="preserve"> </w:t>
      </w:r>
      <w:r>
        <w:rPr>
          <w:spacing w:val="-1"/>
        </w:rPr>
        <w:t>обращения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rPr>
          <w:spacing w:val="-1"/>
        </w:rPr>
        <w:t>взрослым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сверстникам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1"/>
        </w:rPr>
        <w:t>просьбой</w:t>
      </w:r>
      <w:r>
        <w:rPr>
          <w:spacing w:val="35"/>
        </w:rPr>
        <w:t xml:space="preserve"> </w:t>
      </w:r>
      <w:r>
        <w:rPr>
          <w:spacing w:val="-1"/>
        </w:rPr>
        <w:t>(разрешите</w:t>
      </w:r>
      <w:r>
        <w:t xml:space="preserve"> </w:t>
      </w:r>
      <w:r>
        <w:rPr>
          <w:spacing w:val="20"/>
        </w:rPr>
        <w:t xml:space="preserve"> </w:t>
      </w:r>
      <w:r>
        <w:rPr>
          <w:spacing w:val="-2"/>
        </w:rPr>
        <w:t>пройти;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дайте,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пожалуйста),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благодарностью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(спасибо;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большое</w:t>
      </w:r>
      <w:proofErr w:type="gramEnd"/>
    </w:p>
    <w:p w:rsidR="0038045C" w:rsidRDefault="0038045C" w:rsidP="0038045C">
      <w:pPr>
        <w:pStyle w:val="a3"/>
        <w:kinsoku w:val="0"/>
        <w:overflowPunct w:val="0"/>
        <w:spacing w:before="64"/>
        <w:ind w:firstLine="0"/>
        <w:jc w:val="both"/>
        <w:rPr>
          <w:spacing w:val="-1"/>
        </w:rPr>
      </w:pPr>
      <w:r>
        <w:rPr>
          <w:spacing w:val="-1"/>
        </w:rPr>
        <w:t>спасибо),</w:t>
      </w:r>
      <w:r>
        <w:rPr>
          <w:spacing w:val="-4"/>
        </w:rPr>
        <w:t xml:space="preserve"> </w:t>
      </w:r>
      <w:r>
        <w:rPr>
          <w:spacing w:val="-1"/>
        </w:rPr>
        <w:t>обидой, жалобой.</w:t>
      </w:r>
    </w:p>
    <w:p w:rsidR="0038045C" w:rsidRDefault="0038045C" w:rsidP="0038045C">
      <w:pPr>
        <w:pStyle w:val="a3"/>
        <w:kinsoku w:val="0"/>
        <w:overflowPunct w:val="0"/>
        <w:ind w:firstLine="0"/>
        <w:jc w:val="both"/>
        <w:rPr>
          <w:spacing w:val="-1"/>
        </w:rPr>
      </w:pPr>
      <w:r>
        <w:rPr>
          <w:spacing w:val="-1"/>
        </w:rPr>
        <w:t>Обращение</w:t>
      </w:r>
      <w:r>
        <w:t xml:space="preserve"> к </w:t>
      </w:r>
      <w:r>
        <w:rPr>
          <w:spacing w:val="-1"/>
        </w:rPr>
        <w:t>сверстнику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rPr>
          <w:spacing w:val="-1"/>
        </w:rPr>
        <w:t xml:space="preserve">имени, </w:t>
      </w:r>
      <w:r>
        <w:t xml:space="preserve">к </w:t>
      </w:r>
      <w:r>
        <w:rPr>
          <w:spacing w:val="-1"/>
        </w:rPr>
        <w:t>взрослому</w:t>
      </w:r>
      <w:r>
        <w:rPr>
          <w:spacing w:val="1"/>
        </w:rPr>
        <w:t xml:space="preserve"> </w:t>
      </w:r>
      <w:r>
        <w:t>– по</w:t>
      </w:r>
      <w:r>
        <w:rPr>
          <w:spacing w:val="-3"/>
        </w:rPr>
        <w:t xml:space="preserve"> </w:t>
      </w:r>
      <w:r>
        <w:rPr>
          <w:spacing w:val="-1"/>
        </w:rPr>
        <w:t>имени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отчеству.</w:t>
      </w:r>
    </w:p>
    <w:p w:rsidR="004417FD" w:rsidRDefault="004417FD" w:rsidP="0038045C">
      <w:pPr>
        <w:pStyle w:val="Heading5"/>
        <w:kinsoku w:val="0"/>
        <w:overflowPunct w:val="0"/>
        <w:spacing w:before="7"/>
        <w:ind w:left="112" w:right="114" w:firstLine="708"/>
        <w:jc w:val="both"/>
        <w:outlineLvl w:val="9"/>
        <w:rPr>
          <w:spacing w:val="-1"/>
        </w:rPr>
      </w:pPr>
    </w:p>
    <w:p w:rsidR="0038045C" w:rsidRDefault="0038045C" w:rsidP="0038045C">
      <w:pPr>
        <w:pStyle w:val="Heading5"/>
        <w:kinsoku w:val="0"/>
        <w:overflowPunct w:val="0"/>
        <w:spacing w:before="7"/>
        <w:ind w:left="112" w:right="114" w:firstLine="708"/>
        <w:jc w:val="both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lastRenderedPageBreak/>
        <w:t>Развитие</w:t>
      </w:r>
      <w:r>
        <w:rPr>
          <w:spacing w:val="53"/>
        </w:rPr>
        <w:t xml:space="preserve"> </w:t>
      </w:r>
      <w:r>
        <w:rPr>
          <w:spacing w:val="-1"/>
        </w:rPr>
        <w:t>связной,</w:t>
      </w:r>
      <w:r>
        <w:rPr>
          <w:spacing w:val="55"/>
        </w:rPr>
        <w:t xml:space="preserve"> </w:t>
      </w:r>
      <w:r>
        <w:rPr>
          <w:spacing w:val="-1"/>
        </w:rPr>
        <w:t>грамматически</w:t>
      </w:r>
      <w:r>
        <w:rPr>
          <w:spacing w:val="53"/>
        </w:rPr>
        <w:t xml:space="preserve"> </w:t>
      </w:r>
      <w:r>
        <w:rPr>
          <w:spacing w:val="-1"/>
        </w:rPr>
        <w:t>правильной</w:t>
      </w:r>
      <w:r>
        <w:rPr>
          <w:spacing w:val="55"/>
        </w:rPr>
        <w:t xml:space="preserve"> </w:t>
      </w:r>
      <w:r>
        <w:rPr>
          <w:spacing w:val="-1"/>
        </w:rPr>
        <w:t>диалогической</w:t>
      </w:r>
      <w:r>
        <w:rPr>
          <w:spacing w:val="5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монологической</w:t>
      </w:r>
      <w:r>
        <w:rPr>
          <w:spacing w:val="-3"/>
        </w:rPr>
        <w:t xml:space="preserve"> </w:t>
      </w:r>
      <w:r>
        <w:rPr>
          <w:spacing w:val="-2"/>
        </w:rPr>
        <w:t>речи</w:t>
      </w:r>
    </w:p>
    <w:p w:rsidR="0038045C" w:rsidRDefault="0038045C" w:rsidP="0038045C">
      <w:pPr>
        <w:pStyle w:val="a3"/>
        <w:kinsoku w:val="0"/>
        <w:overflowPunct w:val="0"/>
        <w:ind w:right="111" w:firstLine="0"/>
        <w:jc w:val="both"/>
        <w:rPr>
          <w:spacing w:val="-1"/>
        </w:rPr>
      </w:pPr>
      <w:proofErr w:type="gramStart"/>
      <w:r>
        <w:rPr>
          <w:spacing w:val="-1"/>
        </w:rPr>
        <w:t>Использование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речи</w:t>
      </w:r>
      <w:r>
        <w:rPr>
          <w:spacing w:val="28"/>
        </w:rPr>
        <w:t xml:space="preserve"> </w:t>
      </w:r>
      <w:r>
        <w:rPr>
          <w:spacing w:val="-1"/>
        </w:rPr>
        <w:t>полных,</w:t>
      </w:r>
      <w:r>
        <w:rPr>
          <w:spacing w:val="29"/>
        </w:rPr>
        <w:t xml:space="preserve"> </w:t>
      </w:r>
      <w:r>
        <w:rPr>
          <w:spacing w:val="-1"/>
        </w:rPr>
        <w:t>распространенных</w:t>
      </w:r>
      <w:r>
        <w:rPr>
          <w:spacing w:val="31"/>
        </w:rPr>
        <w:t xml:space="preserve"> </w:t>
      </w:r>
      <w:r>
        <w:rPr>
          <w:spacing w:val="-1"/>
        </w:rPr>
        <w:t>простых</w:t>
      </w:r>
      <w:r>
        <w:rPr>
          <w:spacing w:val="28"/>
        </w:rPr>
        <w:t xml:space="preserve"> </w:t>
      </w:r>
      <w:r>
        <w:rPr>
          <w:spacing w:val="-1"/>
        </w:rPr>
        <w:t>предложений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rPr>
          <w:spacing w:val="-1"/>
        </w:rPr>
        <w:t>однородными</w:t>
      </w:r>
      <w:r>
        <w:rPr>
          <w:spacing w:val="59"/>
        </w:rPr>
        <w:t xml:space="preserve"> </w:t>
      </w:r>
      <w:r>
        <w:rPr>
          <w:spacing w:val="-1"/>
        </w:rPr>
        <w:t>членами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-1"/>
        </w:rPr>
        <w:t>сложноподчиненных</w:t>
      </w:r>
      <w:r>
        <w:rPr>
          <w:spacing w:val="59"/>
        </w:rPr>
        <w:t xml:space="preserve"> </w:t>
      </w:r>
      <w:r>
        <w:rPr>
          <w:spacing w:val="-2"/>
        </w:rPr>
        <w:t>предложений</w:t>
      </w:r>
      <w:r>
        <w:rPr>
          <w:spacing w:val="59"/>
        </w:rPr>
        <w:t xml:space="preserve"> </w:t>
      </w:r>
      <w:r>
        <w:rPr>
          <w:spacing w:val="-1"/>
        </w:rPr>
        <w:t>для</w:t>
      </w:r>
      <w:r>
        <w:rPr>
          <w:spacing w:val="56"/>
        </w:rPr>
        <w:t xml:space="preserve"> </w:t>
      </w:r>
      <w:r>
        <w:rPr>
          <w:spacing w:val="-1"/>
        </w:rPr>
        <w:t>передачи</w:t>
      </w:r>
      <w:r>
        <w:rPr>
          <w:spacing w:val="39"/>
        </w:rPr>
        <w:t xml:space="preserve"> </w:t>
      </w:r>
      <w:r>
        <w:rPr>
          <w:spacing w:val="-1"/>
        </w:rPr>
        <w:t>временных,</w:t>
      </w:r>
      <w:r>
        <w:rPr>
          <w:spacing w:val="32"/>
        </w:rPr>
        <w:t xml:space="preserve"> </w:t>
      </w:r>
      <w:r>
        <w:rPr>
          <w:spacing w:val="-1"/>
        </w:rPr>
        <w:t>пространственных,</w:t>
      </w:r>
      <w:r>
        <w:rPr>
          <w:spacing w:val="32"/>
        </w:rPr>
        <w:t xml:space="preserve"> </w:t>
      </w:r>
      <w:r>
        <w:rPr>
          <w:spacing w:val="-1"/>
        </w:rPr>
        <w:t>причинно-следственных</w:t>
      </w:r>
      <w:r>
        <w:rPr>
          <w:spacing w:val="33"/>
        </w:rPr>
        <w:t xml:space="preserve"> </w:t>
      </w:r>
      <w:r>
        <w:rPr>
          <w:spacing w:val="-1"/>
        </w:rPr>
        <w:t>связей;</w:t>
      </w:r>
      <w:r>
        <w:rPr>
          <w:spacing w:val="33"/>
        </w:rPr>
        <w:t xml:space="preserve"> </w:t>
      </w:r>
      <w:r>
        <w:rPr>
          <w:spacing w:val="-1"/>
        </w:rPr>
        <w:t>использование</w:t>
      </w:r>
      <w:r>
        <w:rPr>
          <w:spacing w:val="43"/>
        </w:rPr>
        <w:t xml:space="preserve"> </w:t>
      </w:r>
      <w:r>
        <w:rPr>
          <w:spacing w:val="-1"/>
        </w:rPr>
        <w:t>суффиксов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приставок</w:t>
      </w:r>
      <w:r>
        <w:rPr>
          <w:spacing w:val="45"/>
        </w:rPr>
        <w:t xml:space="preserve"> </w:t>
      </w:r>
      <w:r>
        <w:rPr>
          <w:spacing w:val="-1"/>
        </w:rPr>
        <w:t>при</w:t>
      </w:r>
      <w:r>
        <w:rPr>
          <w:spacing w:val="47"/>
        </w:rPr>
        <w:t xml:space="preserve"> </w:t>
      </w:r>
      <w:r>
        <w:rPr>
          <w:spacing w:val="-1"/>
        </w:rPr>
        <w:t>словообразовании;</w:t>
      </w:r>
      <w:r>
        <w:rPr>
          <w:spacing w:val="47"/>
        </w:rPr>
        <w:t xml:space="preserve"> </w:t>
      </w:r>
      <w:r>
        <w:rPr>
          <w:spacing w:val="-1"/>
        </w:rPr>
        <w:t>правильное</w:t>
      </w:r>
      <w:r>
        <w:rPr>
          <w:spacing w:val="44"/>
        </w:rPr>
        <w:t xml:space="preserve"> </w:t>
      </w:r>
      <w:r>
        <w:rPr>
          <w:spacing w:val="-1"/>
        </w:rPr>
        <w:t>использование</w:t>
      </w:r>
      <w:r>
        <w:rPr>
          <w:spacing w:val="35"/>
        </w:rPr>
        <w:t xml:space="preserve"> </w:t>
      </w:r>
      <w:r>
        <w:rPr>
          <w:spacing w:val="-1"/>
        </w:rPr>
        <w:t>системы</w:t>
      </w:r>
      <w:r>
        <w:rPr>
          <w:spacing w:val="56"/>
        </w:rPr>
        <w:t xml:space="preserve"> </w:t>
      </w:r>
      <w:r>
        <w:rPr>
          <w:spacing w:val="-1"/>
        </w:rPr>
        <w:t>окончаний</w:t>
      </w:r>
      <w:r>
        <w:rPr>
          <w:spacing w:val="58"/>
        </w:rPr>
        <w:t xml:space="preserve"> </w:t>
      </w:r>
      <w:r>
        <w:rPr>
          <w:spacing w:val="-1"/>
        </w:rPr>
        <w:t>существительных,</w:t>
      </w:r>
      <w:r>
        <w:rPr>
          <w:spacing w:val="55"/>
        </w:rPr>
        <w:t xml:space="preserve"> </w:t>
      </w:r>
      <w:r>
        <w:rPr>
          <w:spacing w:val="-1"/>
        </w:rPr>
        <w:t>прилагательных,</w:t>
      </w:r>
      <w:r>
        <w:rPr>
          <w:spacing w:val="57"/>
        </w:rPr>
        <w:t xml:space="preserve"> </w:t>
      </w:r>
      <w:r>
        <w:rPr>
          <w:spacing w:val="-1"/>
        </w:rPr>
        <w:t>глаголов</w:t>
      </w:r>
      <w:r>
        <w:rPr>
          <w:spacing w:val="57"/>
        </w:rPr>
        <w:t xml:space="preserve"> </w:t>
      </w:r>
      <w:r>
        <w:rPr>
          <w:spacing w:val="1"/>
        </w:rPr>
        <w:t>для</w:t>
      </w:r>
      <w:r>
        <w:rPr>
          <w:spacing w:val="41"/>
        </w:rPr>
        <w:t xml:space="preserve"> </w:t>
      </w:r>
      <w:r>
        <w:rPr>
          <w:spacing w:val="-1"/>
        </w:rPr>
        <w:t>оформления</w:t>
      </w:r>
      <w:r>
        <w:rPr>
          <w:spacing w:val="46"/>
        </w:rPr>
        <w:t xml:space="preserve"> </w:t>
      </w:r>
      <w:r>
        <w:rPr>
          <w:spacing w:val="-1"/>
        </w:rPr>
        <w:t>речевого</w:t>
      </w:r>
      <w:r>
        <w:rPr>
          <w:spacing w:val="47"/>
        </w:rPr>
        <w:t xml:space="preserve"> </w:t>
      </w:r>
      <w:r>
        <w:rPr>
          <w:spacing w:val="-1"/>
        </w:rPr>
        <w:t>высказывания;</w:t>
      </w:r>
      <w:r>
        <w:rPr>
          <w:spacing w:val="47"/>
        </w:rPr>
        <w:t xml:space="preserve"> </w:t>
      </w:r>
      <w:r>
        <w:rPr>
          <w:spacing w:val="-1"/>
        </w:rPr>
        <w:t>использование</w:t>
      </w:r>
      <w:r>
        <w:rPr>
          <w:spacing w:val="46"/>
        </w:rPr>
        <w:t xml:space="preserve"> </w:t>
      </w:r>
      <w:r>
        <w:rPr>
          <w:spacing w:val="-1"/>
        </w:rPr>
        <w:t>детьми</w:t>
      </w:r>
      <w:r>
        <w:rPr>
          <w:spacing w:val="49"/>
        </w:rPr>
        <w:t xml:space="preserve"> </w:t>
      </w:r>
      <w:r>
        <w:rPr>
          <w:spacing w:val="-2"/>
        </w:rPr>
        <w:t>вопросов</w:t>
      </w:r>
      <w:r>
        <w:rPr>
          <w:spacing w:val="39"/>
        </w:rPr>
        <w:t xml:space="preserve"> </w:t>
      </w:r>
      <w:r>
        <w:rPr>
          <w:spacing w:val="-1"/>
        </w:rPr>
        <w:t>поискового</w:t>
      </w:r>
      <w:r>
        <w:rPr>
          <w:spacing w:val="29"/>
        </w:rPr>
        <w:t xml:space="preserve"> </w:t>
      </w:r>
      <w:r>
        <w:rPr>
          <w:spacing w:val="-1"/>
        </w:rPr>
        <w:t>характера</w:t>
      </w:r>
      <w:r>
        <w:rPr>
          <w:spacing w:val="30"/>
        </w:rPr>
        <w:t xml:space="preserve"> </w:t>
      </w:r>
      <w:r>
        <w:rPr>
          <w:spacing w:val="-1"/>
        </w:rPr>
        <w:t>(Почему?</w:t>
      </w:r>
      <w:proofErr w:type="gramEnd"/>
      <w:r>
        <w:rPr>
          <w:spacing w:val="32"/>
        </w:rPr>
        <w:t xml:space="preserve"> </w:t>
      </w:r>
      <w:r>
        <w:rPr>
          <w:spacing w:val="-1"/>
        </w:rPr>
        <w:t>Зачем?</w:t>
      </w:r>
      <w:r>
        <w:rPr>
          <w:spacing w:val="30"/>
        </w:rPr>
        <w:t xml:space="preserve"> </w:t>
      </w:r>
      <w:proofErr w:type="gramStart"/>
      <w:r>
        <w:t>Для</w:t>
      </w:r>
      <w:r>
        <w:rPr>
          <w:spacing w:val="30"/>
        </w:rPr>
        <w:t xml:space="preserve"> </w:t>
      </w:r>
      <w:r>
        <w:rPr>
          <w:spacing w:val="-1"/>
        </w:rPr>
        <w:t>чего?);</w:t>
      </w:r>
      <w:r>
        <w:rPr>
          <w:spacing w:val="31"/>
        </w:rPr>
        <w:t xml:space="preserve"> </w:t>
      </w:r>
      <w:r>
        <w:rPr>
          <w:spacing w:val="-1"/>
        </w:rPr>
        <w:t>составление</w:t>
      </w:r>
      <w:r>
        <w:rPr>
          <w:spacing w:val="28"/>
        </w:rPr>
        <w:t xml:space="preserve"> </w:t>
      </w:r>
      <w:r>
        <w:rPr>
          <w:spacing w:val="-1"/>
        </w:rPr>
        <w:t>описательных</w:t>
      </w:r>
      <w:r>
        <w:rPr>
          <w:spacing w:val="37"/>
        </w:rPr>
        <w:t xml:space="preserve"> </w:t>
      </w:r>
      <w:r>
        <w:rPr>
          <w:spacing w:val="-1"/>
        </w:rPr>
        <w:t>рассказов</w:t>
      </w:r>
      <w:r>
        <w:rPr>
          <w:spacing w:val="15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5—6</w:t>
      </w:r>
      <w:r>
        <w:rPr>
          <w:spacing w:val="17"/>
        </w:rPr>
        <w:t xml:space="preserve"> </w:t>
      </w:r>
      <w:r>
        <w:rPr>
          <w:spacing w:val="-1"/>
        </w:rPr>
        <w:t>предложений</w:t>
      </w:r>
      <w:r>
        <w:rPr>
          <w:spacing w:val="16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rPr>
          <w:spacing w:val="-1"/>
        </w:rPr>
        <w:t>предметах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повествовательных</w:t>
      </w:r>
      <w:r>
        <w:rPr>
          <w:spacing w:val="17"/>
        </w:rPr>
        <w:t xml:space="preserve"> </w:t>
      </w:r>
      <w:r>
        <w:rPr>
          <w:spacing w:val="-1"/>
        </w:rPr>
        <w:t>рассказов</w:t>
      </w:r>
      <w:r>
        <w:rPr>
          <w:spacing w:val="15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rPr>
          <w:spacing w:val="-1"/>
        </w:rPr>
        <w:t>личного</w:t>
      </w:r>
      <w:r>
        <w:rPr>
          <w:spacing w:val="1"/>
        </w:rPr>
        <w:t xml:space="preserve"> </w:t>
      </w:r>
      <w:r>
        <w:rPr>
          <w:spacing w:val="-1"/>
        </w:rPr>
        <w:t>опыта;</w:t>
      </w:r>
      <w:r>
        <w:rPr>
          <w:spacing w:val="-3"/>
        </w:rPr>
        <w:t xml:space="preserve"> </w:t>
      </w:r>
      <w:r>
        <w:rPr>
          <w:spacing w:val="-1"/>
        </w:rPr>
        <w:t>использование</w:t>
      </w:r>
      <w:r>
        <w:t xml:space="preserve"> </w:t>
      </w:r>
      <w:r>
        <w:rPr>
          <w:spacing w:val="-1"/>
        </w:rPr>
        <w:t>элементарных</w:t>
      </w:r>
      <w:r>
        <w:rPr>
          <w:spacing w:val="6"/>
        </w:rPr>
        <w:t xml:space="preserve"> </w:t>
      </w:r>
      <w:r>
        <w:rPr>
          <w:spacing w:val="-1"/>
        </w:rPr>
        <w:t>форм</w:t>
      </w:r>
      <w:r>
        <w:rPr>
          <w:spacing w:val="-3"/>
        </w:rPr>
        <w:t xml:space="preserve"> </w:t>
      </w:r>
      <w:r>
        <w:rPr>
          <w:spacing w:val="-1"/>
        </w:rPr>
        <w:t>объяснительной</w:t>
      </w:r>
      <w:r>
        <w:rPr>
          <w:spacing w:val="-3"/>
        </w:rPr>
        <w:t xml:space="preserve"> </w:t>
      </w:r>
      <w:r>
        <w:rPr>
          <w:spacing w:val="-1"/>
        </w:rPr>
        <w:t>речи.</w:t>
      </w:r>
      <w:proofErr w:type="gramEnd"/>
    </w:p>
    <w:p w:rsidR="0038045C" w:rsidRDefault="0038045C" w:rsidP="0038045C">
      <w:pPr>
        <w:pStyle w:val="a3"/>
        <w:kinsoku w:val="0"/>
        <w:overflowPunct w:val="0"/>
        <w:ind w:right="113"/>
        <w:jc w:val="both"/>
        <w:rPr>
          <w:spacing w:val="-1"/>
        </w:rPr>
      </w:pPr>
      <w:r>
        <w:rPr>
          <w:b/>
          <w:bCs/>
          <w:i/>
          <w:iCs/>
          <w:spacing w:val="-1"/>
        </w:rPr>
        <w:t>Развитие</w:t>
      </w:r>
      <w:r>
        <w:rPr>
          <w:b/>
          <w:bCs/>
          <w:i/>
          <w:iCs/>
          <w:spacing w:val="1"/>
        </w:rPr>
        <w:t xml:space="preserve"> </w:t>
      </w:r>
      <w:r>
        <w:rPr>
          <w:b/>
          <w:bCs/>
          <w:i/>
          <w:iCs/>
          <w:spacing w:val="-1"/>
        </w:rPr>
        <w:t>речевого</w:t>
      </w:r>
      <w:r>
        <w:rPr>
          <w:b/>
          <w:bCs/>
          <w:i/>
          <w:iCs/>
          <w:spacing w:val="2"/>
        </w:rPr>
        <w:t xml:space="preserve"> </w:t>
      </w:r>
      <w:r>
        <w:rPr>
          <w:b/>
          <w:bCs/>
          <w:i/>
          <w:iCs/>
          <w:spacing w:val="-1"/>
        </w:rPr>
        <w:t>творчества:</w:t>
      </w:r>
      <w:r>
        <w:rPr>
          <w:b/>
          <w:bCs/>
          <w:i/>
          <w:iCs/>
          <w:spacing w:val="7"/>
        </w:rPr>
        <w:t xml:space="preserve"> </w:t>
      </w:r>
      <w:r>
        <w:rPr>
          <w:spacing w:val="-1"/>
        </w:rPr>
        <w:t>сочинение</w:t>
      </w:r>
      <w:r>
        <w:rPr>
          <w:spacing w:val="4"/>
        </w:rPr>
        <w:t xml:space="preserve"> </w:t>
      </w:r>
      <w:r>
        <w:rPr>
          <w:spacing w:val="-1"/>
        </w:rPr>
        <w:t>повествовательных</w:t>
      </w:r>
      <w:r>
        <w:rPr>
          <w:spacing w:val="2"/>
        </w:rPr>
        <w:t xml:space="preserve"> </w:t>
      </w:r>
      <w:r>
        <w:rPr>
          <w:spacing w:val="-1"/>
        </w:rPr>
        <w:t>рассказов</w:t>
      </w:r>
      <w:r>
        <w:rPr>
          <w:spacing w:val="37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rPr>
          <w:spacing w:val="-1"/>
        </w:rPr>
        <w:t>игрушкам,</w:t>
      </w:r>
      <w:r>
        <w:rPr>
          <w:spacing w:val="51"/>
        </w:rPr>
        <w:t xml:space="preserve"> </w:t>
      </w:r>
      <w:r>
        <w:rPr>
          <w:spacing w:val="-1"/>
        </w:rPr>
        <w:t>картинам;</w:t>
      </w:r>
      <w:r>
        <w:rPr>
          <w:spacing w:val="50"/>
        </w:rPr>
        <w:t xml:space="preserve"> </w:t>
      </w:r>
      <w:r>
        <w:rPr>
          <w:spacing w:val="-1"/>
        </w:rPr>
        <w:t>составление</w:t>
      </w:r>
      <w:r>
        <w:rPr>
          <w:spacing w:val="49"/>
        </w:rPr>
        <w:t xml:space="preserve"> </w:t>
      </w:r>
      <w:r>
        <w:rPr>
          <w:spacing w:val="-1"/>
        </w:rPr>
        <w:t>описательных</w:t>
      </w:r>
      <w:r>
        <w:rPr>
          <w:spacing w:val="50"/>
        </w:rPr>
        <w:t xml:space="preserve"> </w:t>
      </w:r>
      <w:r>
        <w:rPr>
          <w:spacing w:val="-1"/>
        </w:rPr>
        <w:t>загадок</w:t>
      </w:r>
      <w:r>
        <w:rPr>
          <w:spacing w:val="49"/>
        </w:rPr>
        <w:t xml:space="preserve"> </w:t>
      </w:r>
      <w:r>
        <w:rPr>
          <w:spacing w:val="-1"/>
        </w:rPr>
        <w:t>об</w:t>
      </w:r>
      <w:r>
        <w:rPr>
          <w:spacing w:val="52"/>
        </w:rPr>
        <w:t xml:space="preserve"> </w:t>
      </w:r>
      <w:r>
        <w:rPr>
          <w:spacing w:val="-1"/>
        </w:rPr>
        <w:t>игрушках,</w:t>
      </w:r>
      <w:r>
        <w:rPr>
          <w:spacing w:val="41"/>
        </w:rPr>
        <w:t xml:space="preserve"> </w:t>
      </w:r>
      <w:r>
        <w:rPr>
          <w:spacing w:val="-1"/>
        </w:rPr>
        <w:t>объектах</w:t>
      </w:r>
      <w:r>
        <w:rPr>
          <w:spacing w:val="-3"/>
        </w:rPr>
        <w:t xml:space="preserve"> </w:t>
      </w:r>
      <w:r>
        <w:rPr>
          <w:spacing w:val="-1"/>
        </w:rPr>
        <w:t>природы.</w:t>
      </w:r>
    </w:p>
    <w:p w:rsidR="0038045C" w:rsidRDefault="0038045C" w:rsidP="0038045C">
      <w:pPr>
        <w:pStyle w:val="Heading5"/>
        <w:kinsoku w:val="0"/>
        <w:overflowPunct w:val="0"/>
        <w:spacing w:before="7" w:line="318" w:lineRule="exact"/>
        <w:ind w:left="821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Обогащение</w:t>
      </w:r>
      <w:r>
        <w:rPr>
          <w:spacing w:val="-3"/>
        </w:rPr>
        <w:t xml:space="preserve"> </w:t>
      </w:r>
      <w:r>
        <w:rPr>
          <w:spacing w:val="-1"/>
        </w:rPr>
        <w:t>активного</w:t>
      </w:r>
      <w:r>
        <w:rPr>
          <w:spacing w:val="-3"/>
        </w:rPr>
        <w:t xml:space="preserve"> </w:t>
      </w:r>
      <w:r>
        <w:rPr>
          <w:spacing w:val="-1"/>
        </w:rPr>
        <w:t>словаря.</w:t>
      </w:r>
    </w:p>
    <w:p w:rsidR="0038045C" w:rsidRDefault="0038045C" w:rsidP="0038045C">
      <w:pPr>
        <w:pStyle w:val="a3"/>
        <w:kinsoku w:val="0"/>
        <w:overflowPunct w:val="0"/>
        <w:ind w:right="109"/>
        <w:jc w:val="both"/>
        <w:rPr>
          <w:spacing w:val="-1"/>
        </w:rPr>
      </w:pPr>
      <w:proofErr w:type="gramStart"/>
      <w:r>
        <w:rPr>
          <w:spacing w:val="-1"/>
        </w:rPr>
        <w:t>Освоение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использование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речи:</w:t>
      </w:r>
      <w:r>
        <w:rPr>
          <w:spacing w:val="28"/>
        </w:rPr>
        <w:t xml:space="preserve"> </w:t>
      </w:r>
      <w:r>
        <w:rPr>
          <w:spacing w:val="-1"/>
        </w:rPr>
        <w:t>названий</w:t>
      </w:r>
      <w:r>
        <w:rPr>
          <w:spacing w:val="31"/>
        </w:rPr>
        <w:t xml:space="preserve"> </w:t>
      </w:r>
      <w:r>
        <w:rPr>
          <w:spacing w:val="-1"/>
        </w:rPr>
        <w:t>предметов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материалов,</w:t>
      </w:r>
      <w:r>
        <w:rPr>
          <w:spacing w:val="27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rPr>
          <w:spacing w:val="-1"/>
        </w:rPr>
        <w:t>которых</w:t>
      </w:r>
      <w:r>
        <w:rPr>
          <w:spacing w:val="4"/>
        </w:rPr>
        <w:t xml:space="preserve"> </w:t>
      </w:r>
      <w:r>
        <w:rPr>
          <w:spacing w:val="-1"/>
        </w:rPr>
        <w:t>они</w:t>
      </w:r>
      <w:r>
        <w:rPr>
          <w:spacing w:val="1"/>
        </w:rPr>
        <w:t xml:space="preserve"> </w:t>
      </w:r>
      <w:r>
        <w:rPr>
          <w:spacing w:val="-1"/>
        </w:rPr>
        <w:t>изготовлены</w:t>
      </w:r>
      <w:r>
        <w:rPr>
          <w:spacing w:val="9"/>
        </w:rPr>
        <w:t xml:space="preserve"> </w:t>
      </w:r>
      <w:r>
        <w:rPr>
          <w:i/>
          <w:iCs/>
          <w:spacing w:val="-1"/>
        </w:rPr>
        <w:t>(ткань,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бумага,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дерево,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резина</w:t>
      </w:r>
      <w:r>
        <w:rPr>
          <w:spacing w:val="-1"/>
        </w:rPr>
        <w:t>);</w:t>
      </w:r>
      <w:r>
        <w:rPr>
          <w:spacing w:val="2"/>
        </w:rPr>
        <w:t xml:space="preserve"> </w:t>
      </w:r>
      <w:r>
        <w:rPr>
          <w:spacing w:val="-1"/>
        </w:rPr>
        <w:t>названий</w:t>
      </w:r>
      <w:r>
        <w:rPr>
          <w:spacing w:val="4"/>
        </w:rPr>
        <w:t xml:space="preserve"> </w:t>
      </w:r>
      <w:r>
        <w:rPr>
          <w:spacing w:val="-1"/>
        </w:rPr>
        <w:t>живых</w:t>
      </w:r>
      <w:r>
        <w:rPr>
          <w:spacing w:val="47"/>
        </w:rPr>
        <w:t xml:space="preserve"> </w:t>
      </w:r>
      <w:r>
        <w:rPr>
          <w:spacing w:val="-1"/>
        </w:rPr>
        <w:t>существ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2"/>
        </w:rPr>
        <w:t>сред</w:t>
      </w:r>
      <w:r>
        <w:rPr>
          <w:spacing w:val="45"/>
        </w:rPr>
        <w:t xml:space="preserve"> </w:t>
      </w:r>
      <w:r>
        <w:rPr>
          <w:spacing w:val="-1"/>
        </w:rPr>
        <w:t>их</w:t>
      </w:r>
      <w:r>
        <w:rPr>
          <w:spacing w:val="43"/>
        </w:rPr>
        <w:t xml:space="preserve"> </w:t>
      </w:r>
      <w:r>
        <w:rPr>
          <w:spacing w:val="-1"/>
        </w:rPr>
        <w:t>обитания</w:t>
      </w:r>
      <w:r>
        <w:rPr>
          <w:spacing w:val="49"/>
        </w:rPr>
        <w:t xml:space="preserve"> </w:t>
      </w:r>
      <w:r>
        <w:rPr>
          <w:i/>
          <w:iCs/>
          <w:spacing w:val="-1"/>
        </w:rPr>
        <w:t>(земля,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почва,</w:t>
      </w:r>
      <w:r>
        <w:rPr>
          <w:i/>
          <w:iCs/>
          <w:spacing w:val="41"/>
        </w:rPr>
        <w:t xml:space="preserve"> </w:t>
      </w:r>
      <w:r>
        <w:rPr>
          <w:i/>
          <w:iCs/>
        </w:rPr>
        <w:t>воздух),</w:t>
      </w:r>
      <w:r>
        <w:rPr>
          <w:i/>
          <w:iCs/>
          <w:spacing w:val="43"/>
        </w:rPr>
        <w:t xml:space="preserve"> </w:t>
      </w:r>
      <w:r>
        <w:rPr>
          <w:spacing w:val="-1"/>
        </w:rPr>
        <w:t>некоторых</w:t>
      </w:r>
      <w:r>
        <w:rPr>
          <w:spacing w:val="45"/>
        </w:rPr>
        <w:t xml:space="preserve"> </w:t>
      </w:r>
      <w:r>
        <w:rPr>
          <w:spacing w:val="-2"/>
        </w:rPr>
        <w:t>трудовых</w:t>
      </w:r>
      <w:r>
        <w:rPr>
          <w:spacing w:val="27"/>
        </w:rPr>
        <w:t xml:space="preserve"> </w:t>
      </w:r>
      <w:r>
        <w:rPr>
          <w:spacing w:val="-1"/>
        </w:rPr>
        <w:t>процессов</w:t>
      </w:r>
      <w:r>
        <w:rPr>
          <w:spacing w:val="57"/>
        </w:rPr>
        <w:t xml:space="preserve"> </w:t>
      </w:r>
      <w:r>
        <w:rPr>
          <w:i/>
          <w:iCs/>
          <w:spacing w:val="-1"/>
        </w:rPr>
        <w:t>(кормление</w:t>
      </w:r>
      <w:r>
        <w:rPr>
          <w:i/>
          <w:iCs/>
          <w:spacing w:val="57"/>
        </w:rPr>
        <w:t xml:space="preserve"> </w:t>
      </w:r>
      <w:r>
        <w:rPr>
          <w:spacing w:val="-1"/>
        </w:rPr>
        <w:t>животных,</w:t>
      </w:r>
      <w:r>
        <w:rPr>
          <w:spacing w:val="57"/>
        </w:rPr>
        <w:t xml:space="preserve"> </w:t>
      </w:r>
      <w:r>
        <w:rPr>
          <w:i/>
          <w:iCs/>
          <w:spacing w:val="-1"/>
        </w:rPr>
        <w:t>выращивание</w:t>
      </w:r>
      <w:r>
        <w:rPr>
          <w:i/>
          <w:iCs/>
          <w:spacing w:val="58"/>
        </w:rPr>
        <w:t xml:space="preserve"> </w:t>
      </w:r>
      <w:r>
        <w:rPr>
          <w:spacing w:val="-1"/>
        </w:rPr>
        <w:t>овощей,</w:t>
      </w:r>
      <w:r>
        <w:rPr>
          <w:spacing w:val="56"/>
        </w:rPr>
        <w:t xml:space="preserve"> </w:t>
      </w:r>
      <w:r>
        <w:rPr>
          <w:i/>
          <w:iCs/>
          <w:spacing w:val="-1"/>
        </w:rPr>
        <w:t>стирка</w:t>
      </w:r>
      <w:r>
        <w:rPr>
          <w:i/>
          <w:iCs/>
          <w:spacing w:val="56"/>
        </w:rPr>
        <w:t xml:space="preserve"> </w:t>
      </w:r>
      <w:r>
        <w:rPr>
          <w:spacing w:val="-1"/>
        </w:rPr>
        <w:t>белья,</w:t>
      </w:r>
      <w:r>
        <w:rPr>
          <w:spacing w:val="33"/>
        </w:rPr>
        <w:t xml:space="preserve"> </w:t>
      </w:r>
      <w:r>
        <w:rPr>
          <w:i/>
          <w:iCs/>
          <w:spacing w:val="-1"/>
        </w:rPr>
        <w:t>сервировка</w:t>
      </w:r>
      <w:r>
        <w:rPr>
          <w:i/>
          <w:iCs/>
          <w:spacing w:val="15"/>
        </w:rPr>
        <w:t xml:space="preserve"> </w:t>
      </w:r>
      <w:r>
        <w:rPr>
          <w:spacing w:val="-1"/>
        </w:rPr>
        <w:t>стола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др.);</w:t>
      </w:r>
      <w:proofErr w:type="gramEnd"/>
      <w:r>
        <w:rPr>
          <w:spacing w:val="14"/>
        </w:rPr>
        <w:t xml:space="preserve"> </w:t>
      </w:r>
      <w:proofErr w:type="gramStart"/>
      <w:r>
        <w:rPr>
          <w:spacing w:val="-1"/>
        </w:rPr>
        <w:t>слов,</w:t>
      </w:r>
      <w:r>
        <w:rPr>
          <w:spacing w:val="12"/>
        </w:rPr>
        <w:t xml:space="preserve"> </w:t>
      </w:r>
      <w:r>
        <w:rPr>
          <w:spacing w:val="-1"/>
        </w:rPr>
        <w:t>обозначающих</w:t>
      </w:r>
      <w:r>
        <w:rPr>
          <w:spacing w:val="14"/>
        </w:rPr>
        <w:t xml:space="preserve"> </w:t>
      </w:r>
      <w:r>
        <w:rPr>
          <w:spacing w:val="-1"/>
        </w:rPr>
        <w:t>части</w:t>
      </w:r>
      <w:r>
        <w:rPr>
          <w:spacing w:val="11"/>
        </w:rPr>
        <w:t xml:space="preserve"> </w:t>
      </w:r>
      <w:r>
        <w:rPr>
          <w:spacing w:val="-1"/>
        </w:rPr>
        <w:t>предметов,</w:t>
      </w:r>
      <w:r>
        <w:rPr>
          <w:spacing w:val="12"/>
        </w:rPr>
        <w:t xml:space="preserve"> </w:t>
      </w:r>
      <w:r>
        <w:rPr>
          <w:spacing w:val="-1"/>
        </w:rPr>
        <w:t>объектов</w:t>
      </w:r>
      <w:r>
        <w:rPr>
          <w:spacing w:val="1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явлений</w:t>
      </w:r>
      <w:r>
        <w:rPr>
          <w:spacing w:val="1"/>
        </w:rPr>
        <w:t xml:space="preserve"> </w:t>
      </w:r>
      <w:r>
        <w:rPr>
          <w:spacing w:val="-1"/>
        </w:rPr>
        <w:t>природы,</w:t>
      </w:r>
      <w:r>
        <w:rPr>
          <w:spacing w:val="2"/>
        </w:rPr>
        <w:t xml:space="preserve"> </w:t>
      </w:r>
      <w:r>
        <w:rPr>
          <w:spacing w:val="-1"/>
        </w:rPr>
        <w:t>их</w:t>
      </w:r>
      <w:r>
        <w:rPr>
          <w:spacing w:val="4"/>
        </w:rPr>
        <w:t xml:space="preserve"> </w:t>
      </w:r>
      <w:r>
        <w:rPr>
          <w:spacing w:val="-1"/>
        </w:rPr>
        <w:t>свойства</w:t>
      </w:r>
      <w:r>
        <w:rPr>
          <w:spacing w:val="3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качества:</w:t>
      </w:r>
      <w:r>
        <w:rPr>
          <w:spacing w:val="1"/>
        </w:rPr>
        <w:t xml:space="preserve"> </w:t>
      </w:r>
      <w:r>
        <w:rPr>
          <w:spacing w:val="-1"/>
        </w:rPr>
        <w:t>цветовые</w:t>
      </w:r>
      <w:r>
        <w:rPr>
          <w:spacing w:val="1"/>
        </w:rPr>
        <w:t xml:space="preserve"> </w:t>
      </w:r>
      <w:r>
        <w:rPr>
          <w:spacing w:val="-1"/>
        </w:rPr>
        <w:t>оттенки,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вкусовые</w:t>
      </w:r>
      <w:r>
        <w:rPr>
          <w:spacing w:val="39"/>
        </w:rPr>
        <w:t xml:space="preserve"> </w:t>
      </w:r>
      <w:r>
        <w:t>качества,</w:t>
      </w:r>
      <w:r>
        <w:rPr>
          <w:spacing w:val="3"/>
        </w:rPr>
        <w:t xml:space="preserve"> </w:t>
      </w:r>
      <w:r>
        <w:rPr>
          <w:spacing w:val="-1"/>
        </w:rPr>
        <w:t>степени</w:t>
      </w:r>
      <w:r>
        <w:rPr>
          <w:spacing w:val="4"/>
        </w:rPr>
        <w:t xml:space="preserve"> </w:t>
      </w:r>
      <w:r>
        <w:rPr>
          <w:spacing w:val="-1"/>
        </w:rPr>
        <w:t>качества</w:t>
      </w:r>
      <w:r>
        <w:rPr>
          <w:spacing w:val="4"/>
        </w:rPr>
        <w:t xml:space="preserve"> </w:t>
      </w:r>
      <w:r>
        <w:rPr>
          <w:spacing w:val="-1"/>
        </w:rPr>
        <w:t>объектов</w:t>
      </w:r>
      <w:r>
        <w:rPr>
          <w:spacing w:val="7"/>
        </w:rPr>
        <w:t xml:space="preserve"> </w:t>
      </w:r>
      <w:r>
        <w:rPr>
          <w:i/>
          <w:iCs/>
          <w:spacing w:val="-1"/>
        </w:rPr>
        <w:t>(мягче,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светлее,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темнее,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толще,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тверже</w:t>
      </w:r>
      <w:r>
        <w:rPr>
          <w:i/>
          <w:iCs/>
          <w:spacing w:val="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т.</w:t>
      </w:r>
      <w:r>
        <w:rPr>
          <w:spacing w:val="8"/>
        </w:rPr>
        <w:t xml:space="preserve"> </w:t>
      </w:r>
      <w:r>
        <w:t>п.),</w:t>
      </w:r>
      <w:r>
        <w:rPr>
          <w:spacing w:val="7"/>
        </w:rPr>
        <w:t xml:space="preserve"> </w:t>
      </w:r>
      <w:r>
        <w:rPr>
          <w:spacing w:val="-1"/>
        </w:rPr>
        <w:t>явлений</w:t>
      </w:r>
      <w:r>
        <w:rPr>
          <w:spacing w:val="11"/>
        </w:rPr>
        <w:t xml:space="preserve"> </w:t>
      </w:r>
      <w:r>
        <w:rPr>
          <w:i/>
          <w:iCs/>
          <w:spacing w:val="-1"/>
        </w:rPr>
        <w:t>(холодно,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мокро,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солнечно</w:t>
      </w:r>
      <w:r>
        <w:rPr>
          <w:i/>
          <w:iCs/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др.);</w:t>
      </w:r>
      <w:proofErr w:type="gramEnd"/>
      <w:r>
        <w:rPr>
          <w:spacing w:val="9"/>
        </w:rPr>
        <w:t xml:space="preserve"> </w:t>
      </w:r>
      <w:proofErr w:type="gramStart"/>
      <w:r>
        <w:rPr>
          <w:spacing w:val="-1"/>
        </w:rPr>
        <w:t>слов,</w:t>
      </w:r>
      <w:r>
        <w:rPr>
          <w:spacing w:val="7"/>
        </w:rPr>
        <w:t xml:space="preserve"> </w:t>
      </w:r>
      <w:r>
        <w:rPr>
          <w:spacing w:val="-1"/>
        </w:rPr>
        <w:t>обозначающих</w:t>
      </w:r>
      <w:r>
        <w:rPr>
          <w:spacing w:val="7"/>
        </w:rPr>
        <w:t xml:space="preserve"> </w:t>
      </w:r>
      <w:r>
        <w:rPr>
          <w:spacing w:val="-1"/>
        </w:rPr>
        <w:t>некоторые</w:t>
      </w:r>
      <w:r>
        <w:rPr>
          <w:spacing w:val="25"/>
        </w:rPr>
        <w:t xml:space="preserve"> </w:t>
      </w:r>
      <w:r>
        <w:rPr>
          <w:spacing w:val="-1"/>
        </w:rPr>
        <w:t>родовые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видовые</w:t>
      </w:r>
      <w:r>
        <w:rPr>
          <w:spacing w:val="4"/>
        </w:rPr>
        <w:t xml:space="preserve"> </w:t>
      </w:r>
      <w:r>
        <w:rPr>
          <w:spacing w:val="-1"/>
        </w:rPr>
        <w:t>обобщения</w:t>
      </w:r>
      <w:r>
        <w:rPr>
          <w:spacing w:val="11"/>
        </w:rPr>
        <w:t xml:space="preserve"> </w:t>
      </w:r>
      <w:r>
        <w:rPr>
          <w:i/>
          <w:iCs/>
          <w:spacing w:val="-1"/>
        </w:rPr>
        <w:t>(игрушки,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посуда,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животные,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растения</w:t>
      </w:r>
      <w:r>
        <w:rPr>
          <w:i/>
          <w:iCs/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др.),</w:t>
      </w:r>
      <w:r>
        <w:rPr>
          <w:spacing w:val="5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t>также</w:t>
      </w:r>
      <w:r>
        <w:rPr>
          <w:spacing w:val="25"/>
        </w:rPr>
        <w:t xml:space="preserve"> </w:t>
      </w:r>
      <w:r>
        <w:rPr>
          <w:spacing w:val="-1"/>
        </w:rPr>
        <w:t>лежащие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1"/>
        </w:rPr>
        <w:t>основе</w:t>
      </w:r>
      <w:r>
        <w:rPr>
          <w:spacing w:val="24"/>
        </w:rPr>
        <w:t xml:space="preserve"> </w:t>
      </w:r>
      <w:r>
        <w:rPr>
          <w:spacing w:val="-1"/>
        </w:rPr>
        <w:t>этих</w:t>
      </w:r>
      <w:r>
        <w:rPr>
          <w:spacing w:val="23"/>
        </w:rPr>
        <w:t xml:space="preserve"> </w:t>
      </w:r>
      <w:r>
        <w:rPr>
          <w:spacing w:val="-1"/>
        </w:rPr>
        <w:t>обобщений</w:t>
      </w:r>
      <w:r>
        <w:rPr>
          <w:spacing w:val="25"/>
        </w:rPr>
        <w:t xml:space="preserve"> </w:t>
      </w:r>
      <w:r>
        <w:rPr>
          <w:spacing w:val="-1"/>
        </w:rPr>
        <w:t>существенные</w:t>
      </w:r>
      <w:r>
        <w:rPr>
          <w:spacing w:val="25"/>
        </w:rPr>
        <w:t xml:space="preserve"> </w:t>
      </w:r>
      <w:r>
        <w:rPr>
          <w:spacing w:val="-1"/>
        </w:rPr>
        <w:t>признаки</w:t>
      </w:r>
      <w:r>
        <w:rPr>
          <w:spacing w:val="25"/>
        </w:rPr>
        <w:t xml:space="preserve"> </w:t>
      </w:r>
      <w:r>
        <w:rPr>
          <w:spacing w:val="-1"/>
        </w:rPr>
        <w:t>(живые</w:t>
      </w:r>
      <w:r>
        <w:rPr>
          <w:spacing w:val="27"/>
        </w:rPr>
        <w:t xml:space="preserve"> </w:t>
      </w:r>
      <w:r>
        <w:rPr>
          <w:spacing w:val="-1"/>
        </w:rPr>
        <w:t>организмы</w:t>
      </w:r>
      <w:r>
        <w:rPr>
          <w:spacing w:val="56"/>
        </w:rPr>
        <w:t xml:space="preserve"> </w:t>
      </w:r>
      <w:r>
        <w:t>—</w:t>
      </w:r>
      <w:r>
        <w:rPr>
          <w:spacing w:val="54"/>
        </w:rPr>
        <w:t xml:space="preserve"> </w:t>
      </w:r>
      <w:r>
        <w:rPr>
          <w:i/>
          <w:iCs/>
          <w:spacing w:val="-2"/>
        </w:rPr>
        <w:t>растут,</w:t>
      </w:r>
      <w:r>
        <w:rPr>
          <w:i/>
          <w:iCs/>
          <w:spacing w:val="56"/>
        </w:rPr>
        <w:t xml:space="preserve"> </w:t>
      </w:r>
      <w:r>
        <w:rPr>
          <w:i/>
          <w:iCs/>
          <w:spacing w:val="-1"/>
        </w:rPr>
        <w:t>размножаются,</w:t>
      </w:r>
      <w:r>
        <w:rPr>
          <w:i/>
          <w:iCs/>
          <w:spacing w:val="56"/>
        </w:rPr>
        <w:t xml:space="preserve"> </w:t>
      </w:r>
      <w:r>
        <w:rPr>
          <w:i/>
          <w:iCs/>
          <w:spacing w:val="-1"/>
        </w:rPr>
        <w:t>развиваются;</w:t>
      </w:r>
      <w:r>
        <w:rPr>
          <w:i/>
          <w:iCs/>
          <w:spacing w:val="61"/>
        </w:rPr>
        <w:t xml:space="preserve"> </w:t>
      </w:r>
      <w:r>
        <w:rPr>
          <w:spacing w:val="-2"/>
        </w:rPr>
        <w:t>посуда</w:t>
      </w:r>
      <w:r>
        <w:rPr>
          <w:spacing w:val="57"/>
        </w:rPr>
        <w:t xml:space="preserve"> </w:t>
      </w:r>
      <w:r>
        <w:t>—</w:t>
      </w:r>
      <w:r>
        <w:rPr>
          <w:spacing w:val="57"/>
        </w:rPr>
        <w:t xml:space="preserve"> </w:t>
      </w:r>
      <w:r>
        <w:t>это</w:t>
      </w:r>
      <w:r>
        <w:rPr>
          <w:spacing w:val="57"/>
        </w:rPr>
        <w:t xml:space="preserve"> </w:t>
      </w:r>
      <w:r>
        <w:rPr>
          <w:spacing w:val="-1"/>
        </w:rPr>
        <w:t>то,</w:t>
      </w:r>
      <w:r>
        <w:rPr>
          <w:spacing w:val="54"/>
        </w:rPr>
        <w:t xml:space="preserve"> </w:t>
      </w:r>
      <w:r>
        <w:rPr>
          <w:i/>
          <w:iCs/>
        </w:rPr>
        <w:t>что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необходимо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людям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для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еды,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приготовления</w:t>
      </w:r>
      <w:r>
        <w:rPr>
          <w:i/>
          <w:iCs/>
        </w:rPr>
        <w:t xml:space="preserve"> и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хранения</w:t>
      </w:r>
      <w:r>
        <w:rPr>
          <w:i/>
          <w:iCs/>
          <w:spacing w:val="67"/>
        </w:rPr>
        <w:t xml:space="preserve"> </w:t>
      </w:r>
      <w:r>
        <w:rPr>
          <w:i/>
          <w:iCs/>
          <w:spacing w:val="-1"/>
        </w:rPr>
        <w:t>пищи,</w:t>
      </w:r>
      <w:r>
        <w:rPr>
          <w:i/>
          <w:iCs/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 xml:space="preserve">т. </w:t>
      </w:r>
      <w:r>
        <w:rPr>
          <w:spacing w:val="-1"/>
        </w:rPr>
        <w:t>д.);</w:t>
      </w:r>
      <w:r>
        <w:rPr>
          <w:spacing w:val="4"/>
        </w:rPr>
        <w:t xml:space="preserve"> </w:t>
      </w:r>
      <w:r>
        <w:rPr>
          <w:spacing w:val="-2"/>
        </w:rPr>
        <w:t>слов</w:t>
      </w:r>
      <w:r>
        <w:rPr>
          <w:spacing w:val="45"/>
        </w:rPr>
        <w:t xml:space="preserve"> </w:t>
      </w:r>
      <w:r>
        <w:rPr>
          <w:spacing w:val="-1"/>
        </w:rPr>
        <w:t>извинения,</w:t>
      </w:r>
      <w:r>
        <w:t xml:space="preserve"> </w:t>
      </w:r>
      <w:r>
        <w:rPr>
          <w:spacing w:val="-1"/>
        </w:rPr>
        <w:t>участия,</w:t>
      </w:r>
      <w:r>
        <w:rPr>
          <w:spacing w:val="-3"/>
        </w:rPr>
        <w:t xml:space="preserve"> </w:t>
      </w:r>
      <w:r>
        <w:rPr>
          <w:spacing w:val="-1"/>
        </w:rPr>
        <w:t>эмоционального</w:t>
      </w:r>
      <w:r>
        <w:rPr>
          <w:spacing w:val="1"/>
        </w:rPr>
        <w:t xml:space="preserve"> </w:t>
      </w:r>
      <w:r>
        <w:rPr>
          <w:spacing w:val="-1"/>
        </w:rPr>
        <w:t>сочувствия.</w:t>
      </w:r>
      <w:proofErr w:type="gramEnd"/>
    </w:p>
    <w:p w:rsidR="0038045C" w:rsidRDefault="0038045C" w:rsidP="0038045C">
      <w:pPr>
        <w:pStyle w:val="a3"/>
        <w:kinsoku w:val="0"/>
        <w:overflowPunct w:val="0"/>
        <w:spacing w:before="8" w:line="239" w:lineRule="auto"/>
        <w:ind w:right="112" w:firstLine="566"/>
        <w:jc w:val="both"/>
        <w:rPr>
          <w:spacing w:val="-1"/>
        </w:rPr>
      </w:pPr>
      <w:r>
        <w:rPr>
          <w:b/>
          <w:bCs/>
          <w:i/>
          <w:iCs/>
          <w:spacing w:val="-1"/>
        </w:rPr>
        <w:t>Развитие</w:t>
      </w:r>
      <w:r>
        <w:rPr>
          <w:b/>
          <w:bCs/>
          <w:i/>
          <w:iCs/>
          <w:spacing w:val="16"/>
        </w:rPr>
        <w:t xml:space="preserve"> </w:t>
      </w:r>
      <w:r>
        <w:rPr>
          <w:b/>
          <w:bCs/>
          <w:i/>
          <w:iCs/>
          <w:spacing w:val="-1"/>
        </w:rPr>
        <w:t>звуковой</w:t>
      </w:r>
      <w:r>
        <w:rPr>
          <w:b/>
          <w:bCs/>
          <w:i/>
          <w:iCs/>
          <w:spacing w:val="15"/>
        </w:rPr>
        <w:t xml:space="preserve"> </w:t>
      </w:r>
      <w:r>
        <w:rPr>
          <w:b/>
          <w:bCs/>
          <w:i/>
          <w:iCs/>
        </w:rPr>
        <w:t>и</w:t>
      </w:r>
      <w:r>
        <w:rPr>
          <w:b/>
          <w:bCs/>
          <w:i/>
          <w:iCs/>
          <w:spacing w:val="18"/>
        </w:rPr>
        <w:t xml:space="preserve"> </w:t>
      </w:r>
      <w:r>
        <w:rPr>
          <w:b/>
          <w:bCs/>
          <w:i/>
          <w:iCs/>
          <w:spacing w:val="-1"/>
        </w:rPr>
        <w:t>интонационной</w:t>
      </w:r>
      <w:r>
        <w:rPr>
          <w:b/>
          <w:bCs/>
          <w:i/>
          <w:iCs/>
          <w:spacing w:val="15"/>
        </w:rPr>
        <w:t xml:space="preserve"> </w:t>
      </w:r>
      <w:r>
        <w:rPr>
          <w:b/>
          <w:bCs/>
          <w:i/>
          <w:iCs/>
          <w:spacing w:val="-1"/>
        </w:rPr>
        <w:t>культуры</w:t>
      </w:r>
      <w:r>
        <w:rPr>
          <w:b/>
          <w:bCs/>
          <w:i/>
          <w:iCs/>
          <w:spacing w:val="15"/>
        </w:rPr>
        <w:t xml:space="preserve"> </w:t>
      </w:r>
      <w:r>
        <w:rPr>
          <w:b/>
          <w:bCs/>
          <w:i/>
          <w:iCs/>
          <w:spacing w:val="-1"/>
        </w:rPr>
        <w:t>речи,</w:t>
      </w:r>
      <w:r>
        <w:rPr>
          <w:b/>
          <w:bCs/>
          <w:i/>
          <w:iCs/>
          <w:spacing w:val="17"/>
        </w:rPr>
        <w:t xml:space="preserve"> </w:t>
      </w:r>
      <w:r>
        <w:rPr>
          <w:b/>
          <w:bCs/>
          <w:i/>
          <w:iCs/>
          <w:spacing w:val="-1"/>
        </w:rPr>
        <w:t>фонематического</w:t>
      </w:r>
      <w:r>
        <w:rPr>
          <w:b/>
          <w:bCs/>
          <w:i/>
          <w:iCs/>
          <w:spacing w:val="49"/>
        </w:rPr>
        <w:t xml:space="preserve"> </w:t>
      </w:r>
      <w:r>
        <w:rPr>
          <w:b/>
          <w:bCs/>
          <w:i/>
          <w:iCs/>
          <w:spacing w:val="-1"/>
        </w:rPr>
        <w:t>слуха.</w:t>
      </w:r>
      <w:r>
        <w:rPr>
          <w:b/>
          <w:bCs/>
          <w:i/>
          <w:iCs/>
          <w:spacing w:val="57"/>
        </w:rPr>
        <w:t xml:space="preserve"> </w:t>
      </w:r>
      <w:r>
        <w:rPr>
          <w:spacing w:val="-1"/>
        </w:rPr>
        <w:t>Освоение</w:t>
      </w:r>
      <w:r>
        <w:rPr>
          <w:spacing w:val="56"/>
        </w:rPr>
        <w:t xml:space="preserve"> </w:t>
      </w:r>
      <w:r>
        <w:rPr>
          <w:spacing w:val="-1"/>
        </w:rPr>
        <w:t>произношения</w:t>
      </w:r>
      <w:r>
        <w:rPr>
          <w:spacing w:val="54"/>
        </w:rPr>
        <w:t xml:space="preserve"> </w:t>
      </w:r>
      <w:r>
        <w:rPr>
          <w:spacing w:val="-2"/>
        </w:rPr>
        <w:t>наиболее</w:t>
      </w:r>
      <w:r>
        <w:rPr>
          <w:spacing w:val="57"/>
        </w:rPr>
        <w:t xml:space="preserve"> </w:t>
      </w:r>
      <w:r>
        <w:rPr>
          <w:spacing w:val="-1"/>
        </w:rPr>
        <w:t>трудных</w:t>
      </w:r>
      <w:r>
        <w:rPr>
          <w:spacing w:val="61"/>
        </w:rPr>
        <w:t xml:space="preserve"> </w:t>
      </w:r>
      <w:r>
        <w:t>—</w:t>
      </w:r>
      <w:r>
        <w:rPr>
          <w:spacing w:val="57"/>
        </w:rPr>
        <w:t xml:space="preserve"> </w:t>
      </w:r>
      <w:r>
        <w:rPr>
          <w:spacing w:val="-1"/>
        </w:rPr>
        <w:t>свистящих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шипящих</w:t>
      </w:r>
      <w:r>
        <w:rPr>
          <w:spacing w:val="41"/>
        </w:rPr>
        <w:t xml:space="preserve"> </w:t>
      </w:r>
      <w:r>
        <w:rPr>
          <w:spacing w:val="-1"/>
        </w:rPr>
        <w:t>звуков;</w:t>
      </w:r>
      <w:r>
        <w:rPr>
          <w:spacing w:val="62"/>
        </w:rPr>
        <w:t xml:space="preserve"> </w:t>
      </w:r>
      <w:r>
        <w:rPr>
          <w:spacing w:val="-1"/>
        </w:rPr>
        <w:t>четкое</w:t>
      </w:r>
      <w:r>
        <w:rPr>
          <w:spacing w:val="64"/>
        </w:rPr>
        <w:t xml:space="preserve"> </w:t>
      </w:r>
      <w:r>
        <w:rPr>
          <w:spacing w:val="-2"/>
        </w:rPr>
        <w:t>воспроизведение</w:t>
      </w:r>
      <w:r>
        <w:rPr>
          <w:spacing w:val="64"/>
        </w:rPr>
        <w:t xml:space="preserve"> </w:t>
      </w:r>
      <w:r>
        <w:rPr>
          <w:spacing w:val="-1"/>
        </w:rPr>
        <w:t>фонетического</w:t>
      </w:r>
      <w:r>
        <w:rPr>
          <w:spacing w:val="62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2"/>
        </w:rPr>
        <w:t>морфологического</w:t>
      </w:r>
      <w:r>
        <w:rPr>
          <w:spacing w:val="62"/>
        </w:rPr>
        <w:t xml:space="preserve"> </w:t>
      </w:r>
      <w:r>
        <w:rPr>
          <w:spacing w:val="-1"/>
        </w:rPr>
        <w:t>рисунка</w:t>
      </w:r>
      <w:r>
        <w:rPr>
          <w:spacing w:val="87"/>
        </w:rPr>
        <w:t xml:space="preserve"> </w:t>
      </w:r>
      <w:r>
        <w:t>слова;</w:t>
      </w:r>
      <w:r>
        <w:rPr>
          <w:spacing w:val="57"/>
        </w:rPr>
        <w:t xml:space="preserve"> </w:t>
      </w:r>
      <w:r>
        <w:rPr>
          <w:spacing w:val="-1"/>
        </w:rPr>
        <w:t>освоение</w:t>
      </w:r>
      <w:r>
        <w:rPr>
          <w:spacing w:val="59"/>
        </w:rPr>
        <w:t xml:space="preserve"> </w:t>
      </w:r>
      <w:r>
        <w:rPr>
          <w:spacing w:val="-1"/>
        </w:rPr>
        <w:t>умения</w:t>
      </w:r>
      <w:r>
        <w:rPr>
          <w:spacing w:val="59"/>
        </w:rPr>
        <w:t xml:space="preserve"> </w:t>
      </w:r>
      <w:r>
        <w:rPr>
          <w:spacing w:val="-1"/>
        </w:rPr>
        <w:t>говорить</w:t>
      </w:r>
      <w:r>
        <w:rPr>
          <w:spacing w:val="58"/>
        </w:rPr>
        <w:t xml:space="preserve"> </w:t>
      </w:r>
      <w:r>
        <w:rPr>
          <w:spacing w:val="-1"/>
        </w:rPr>
        <w:t>внятно,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-1"/>
        </w:rPr>
        <w:t>среднем</w:t>
      </w:r>
      <w:r>
        <w:rPr>
          <w:spacing w:val="59"/>
        </w:rPr>
        <w:t xml:space="preserve"> </w:t>
      </w:r>
      <w:r>
        <w:rPr>
          <w:spacing w:val="-1"/>
        </w:rPr>
        <w:t>темпе,</w:t>
      </w:r>
      <w:r>
        <w:rPr>
          <w:spacing w:val="58"/>
        </w:rPr>
        <w:t xml:space="preserve"> </w:t>
      </w:r>
      <w:r>
        <w:rPr>
          <w:spacing w:val="-1"/>
        </w:rPr>
        <w:t>голосом</w:t>
      </w:r>
      <w:r>
        <w:rPr>
          <w:spacing w:val="59"/>
        </w:rPr>
        <w:t xml:space="preserve"> </w:t>
      </w:r>
      <w:r>
        <w:rPr>
          <w:spacing w:val="-2"/>
        </w:rPr>
        <w:t>средней</w:t>
      </w:r>
      <w:r>
        <w:rPr>
          <w:spacing w:val="49"/>
        </w:rPr>
        <w:t xml:space="preserve"> </w:t>
      </w:r>
      <w:r>
        <w:rPr>
          <w:spacing w:val="-1"/>
        </w:rPr>
        <w:t>силы,</w:t>
      </w:r>
      <w:r>
        <w:rPr>
          <w:spacing w:val="27"/>
        </w:rPr>
        <w:t xml:space="preserve"> </w:t>
      </w:r>
      <w:r>
        <w:rPr>
          <w:spacing w:val="-1"/>
        </w:rPr>
        <w:t>выразительно</w:t>
      </w:r>
      <w:r>
        <w:rPr>
          <w:spacing w:val="26"/>
        </w:rPr>
        <w:t xml:space="preserve"> </w:t>
      </w:r>
      <w:r>
        <w:t>читать</w:t>
      </w:r>
      <w:r>
        <w:rPr>
          <w:spacing w:val="24"/>
        </w:rPr>
        <w:t xml:space="preserve"> </w:t>
      </w:r>
      <w:r>
        <w:rPr>
          <w:spacing w:val="-1"/>
        </w:rPr>
        <w:t>стихи,</w:t>
      </w:r>
      <w:r>
        <w:rPr>
          <w:spacing w:val="27"/>
        </w:rPr>
        <w:t xml:space="preserve"> </w:t>
      </w:r>
      <w:r>
        <w:rPr>
          <w:spacing w:val="-2"/>
        </w:rPr>
        <w:t>регулируя</w:t>
      </w:r>
      <w:r>
        <w:rPr>
          <w:spacing w:val="28"/>
        </w:rPr>
        <w:t xml:space="preserve"> </w:t>
      </w:r>
      <w:r>
        <w:rPr>
          <w:spacing w:val="-1"/>
        </w:rPr>
        <w:t>интонацию,</w:t>
      </w:r>
      <w:r>
        <w:rPr>
          <w:spacing w:val="27"/>
        </w:rPr>
        <w:t xml:space="preserve"> </w:t>
      </w:r>
      <w:r>
        <w:rPr>
          <w:spacing w:val="-1"/>
        </w:rPr>
        <w:t>тембр,</w:t>
      </w:r>
      <w:r>
        <w:rPr>
          <w:spacing w:val="27"/>
        </w:rPr>
        <w:t xml:space="preserve"> </w:t>
      </w:r>
      <w:r>
        <w:rPr>
          <w:spacing w:val="-1"/>
        </w:rPr>
        <w:t>силу</w:t>
      </w:r>
      <w:r>
        <w:rPr>
          <w:spacing w:val="24"/>
        </w:rPr>
        <w:t xml:space="preserve"> </w:t>
      </w:r>
      <w:r>
        <w:t>голоса</w:t>
      </w:r>
      <w:r>
        <w:rPr>
          <w:spacing w:val="2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ритм</w:t>
      </w:r>
      <w:r>
        <w:rPr>
          <w:spacing w:val="-4"/>
        </w:rPr>
        <w:t xml:space="preserve"> </w:t>
      </w:r>
      <w:r>
        <w:rPr>
          <w:spacing w:val="-1"/>
        </w:rPr>
        <w:t>речи</w:t>
      </w:r>
      <w:r>
        <w:t xml:space="preserve"> в</w:t>
      </w:r>
      <w:r>
        <w:rPr>
          <w:spacing w:val="-1"/>
        </w:rPr>
        <w:t xml:space="preserve"> 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содержания</w:t>
      </w:r>
      <w:r>
        <w:rPr>
          <w:spacing w:val="-3"/>
        </w:rPr>
        <w:t xml:space="preserve"> </w:t>
      </w:r>
      <w:r>
        <w:rPr>
          <w:spacing w:val="-1"/>
        </w:rPr>
        <w:t>стихотворения.</w:t>
      </w:r>
    </w:p>
    <w:p w:rsidR="0038045C" w:rsidRDefault="0038045C" w:rsidP="0038045C">
      <w:pPr>
        <w:pStyle w:val="Heading5"/>
        <w:kinsoku w:val="0"/>
        <w:overflowPunct w:val="0"/>
        <w:spacing w:before="7"/>
        <w:ind w:left="112" w:right="111" w:firstLine="708"/>
        <w:jc w:val="both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Формирование</w:t>
      </w:r>
      <w:r>
        <w:rPr>
          <w:spacing w:val="69"/>
        </w:rPr>
        <w:t xml:space="preserve"> </w:t>
      </w:r>
      <w:r>
        <w:rPr>
          <w:spacing w:val="-1"/>
        </w:rPr>
        <w:t>звуковой</w:t>
      </w:r>
      <w:r>
        <w:rPr>
          <w:spacing w:val="66"/>
        </w:rPr>
        <w:t xml:space="preserve"> </w:t>
      </w:r>
      <w:r>
        <w:rPr>
          <w:spacing w:val="-1"/>
        </w:rPr>
        <w:t>аналитико-синтетической</w:t>
      </w:r>
      <w:r>
        <w:rPr>
          <w:spacing w:val="66"/>
        </w:rPr>
        <w:t xml:space="preserve"> </w:t>
      </w:r>
      <w:r>
        <w:rPr>
          <w:spacing w:val="-1"/>
        </w:rPr>
        <w:t>активности</w:t>
      </w:r>
      <w:r>
        <w:rPr>
          <w:spacing w:val="66"/>
        </w:rPr>
        <w:t xml:space="preserve"> </w:t>
      </w:r>
      <w:r>
        <w:rPr>
          <w:spacing w:val="-1"/>
        </w:rPr>
        <w:t>как</w:t>
      </w:r>
      <w:r>
        <w:rPr>
          <w:spacing w:val="43"/>
        </w:rPr>
        <w:t xml:space="preserve"> </w:t>
      </w:r>
      <w:r>
        <w:rPr>
          <w:spacing w:val="-1"/>
        </w:rPr>
        <w:t>предпосылки</w:t>
      </w:r>
      <w:r>
        <w:rPr>
          <w:spacing w:val="-3"/>
        </w:rPr>
        <w:t xml:space="preserve"> </w:t>
      </w:r>
      <w:r>
        <w:rPr>
          <w:spacing w:val="-1"/>
        </w:rPr>
        <w:t>обучения грамоте.</w:t>
      </w:r>
    </w:p>
    <w:p w:rsidR="0038045C" w:rsidRDefault="0038045C" w:rsidP="0038045C">
      <w:pPr>
        <w:pStyle w:val="a3"/>
        <w:kinsoku w:val="0"/>
        <w:overflowPunct w:val="0"/>
        <w:spacing w:line="239" w:lineRule="auto"/>
        <w:ind w:right="115" w:firstLine="209"/>
        <w:jc w:val="both"/>
        <w:rPr>
          <w:spacing w:val="-1"/>
        </w:rPr>
      </w:pPr>
      <w:proofErr w:type="gramStart"/>
      <w:r>
        <w:rPr>
          <w:spacing w:val="-1"/>
        </w:rPr>
        <w:t>Понимание</w:t>
      </w:r>
      <w:r>
        <w:rPr>
          <w:spacing w:val="36"/>
        </w:rPr>
        <w:t xml:space="preserve"> </w:t>
      </w:r>
      <w:r>
        <w:rPr>
          <w:spacing w:val="-1"/>
        </w:rPr>
        <w:t>терминов</w:t>
      </w:r>
      <w:r>
        <w:rPr>
          <w:spacing w:val="36"/>
        </w:rPr>
        <w:t xml:space="preserve"> </w:t>
      </w:r>
      <w:r>
        <w:rPr>
          <w:spacing w:val="-1"/>
        </w:rPr>
        <w:t>«слово»,</w:t>
      </w:r>
      <w:r>
        <w:rPr>
          <w:spacing w:val="33"/>
        </w:rPr>
        <w:t xml:space="preserve"> </w:t>
      </w:r>
      <w:r>
        <w:rPr>
          <w:spacing w:val="-1"/>
        </w:rPr>
        <w:t>«звук»,</w:t>
      </w:r>
      <w:r>
        <w:rPr>
          <w:spacing w:val="35"/>
        </w:rPr>
        <w:t xml:space="preserve"> </w:t>
      </w:r>
      <w:r>
        <w:rPr>
          <w:spacing w:val="-1"/>
        </w:rPr>
        <w:t>использование</w:t>
      </w:r>
      <w:r>
        <w:rPr>
          <w:spacing w:val="36"/>
        </w:rPr>
        <w:t xml:space="preserve"> </w:t>
      </w:r>
      <w:r>
        <w:rPr>
          <w:spacing w:val="-1"/>
        </w:rPr>
        <w:t>их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-1"/>
        </w:rPr>
        <w:t>речи;</w:t>
      </w:r>
      <w:r>
        <w:rPr>
          <w:spacing w:val="27"/>
        </w:rPr>
        <w:t xml:space="preserve"> </w:t>
      </w:r>
      <w:r>
        <w:rPr>
          <w:spacing w:val="-1"/>
        </w:rPr>
        <w:t>представления</w:t>
      </w:r>
      <w:r>
        <w:rPr>
          <w:spacing w:val="62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rPr>
          <w:spacing w:val="-2"/>
        </w:rPr>
        <w:t>том,</w:t>
      </w:r>
      <w:r>
        <w:rPr>
          <w:spacing w:val="60"/>
        </w:rPr>
        <w:t xml:space="preserve"> </w:t>
      </w:r>
      <w:r>
        <w:t>что</w:t>
      </w:r>
      <w:r>
        <w:rPr>
          <w:spacing w:val="54"/>
        </w:rPr>
        <w:t xml:space="preserve"> </w:t>
      </w:r>
      <w:r>
        <w:t>слова</w:t>
      </w:r>
      <w:r>
        <w:rPr>
          <w:spacing w:val="61"/>
        </w:rPr>
        <w:t xml:space="preserve"> </w:t>
      </w:r>
      <w:r>
        <w:rPr>
          <w:spacing w:val="-1"/>
        </w:rPr>
        <w:t>состоят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-1"/>
        </w:rPr>
        <w:t>звуков,</w:t>
      </w:r>
      <w:r>
        <w:rPr>
          <w:spacing w:val="60"/>
        </w:rPr>
        <w:t xml:space="preserve"> </w:t>
      </w:r>
      <w:r>
        <w:rPr>
          <w:spacing w:val="-1"/>
        </w:rPr>
        <w:t>могут</w:t>
      </w:r>
      <w:r>
        <w:rPr>
          <w:spacing w:val="61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rPr>
          <w:spacing w:val="-1"/>
        </w:rPr>
        <w:t>длинными</w:t>
      </w:r>
      <w:r>
        <w:rPr>
          <w:spacing w:val="6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короткими;</w:t>
      </w:r>
      <w:r>
        <w:rPr>
          <w:spacing w:val="9"/>
        </w:rPr>
        <w:t xml:space="preserve"> </w:t>
      </w:r>
      <w:r>
        <w:rPr>
          <w:spacing w:val="-1"/>
        </w:rPr>
        <w:t>сравнение</w:t>
      </w:r>
      <w:r>
        <w:rPr>
          <w:spacing w:val="8"/>
        </w:rPr>
        <w:t xml:space="preserve"> </w:t>
      </w:r>
      <w:r>
        <w:t>слов</w:t>
      </w:r>
      <w:r>
        <w:rPr>
          <w:spacing w:val="8"/>
        </w:rPr>
        <w:t xml:space="preserve"> </w:t>
      </w:r>
      <w:r>
        <w:rPr>
          <w:spacing w:val="-1"/>
        </w:rPr>
        <w:t>по</w:t>
      </w:r>
      <w:r>
        <w:rPr>
          <w:spacing w:val="9"/>
        </w:rPr>
        <w:t xml:space="preserve"> </w:t>
      </w:r>
      <w:r>
        <w:rPr>
          <w:spacing w:val="-1"/>
        </w:rPr>
        <w:t>протяженности;</w:t>
      </w:r>
      <w:r>
        <w:rPr>
          <w:spacing w:val="16"/>
        </w:rPr>
        <w:t xml:space="preserve"> </w:t>
      </w:r>
      <w:r>
        <w:rPr>
          <w:spacing w:val="-1"/>
        </w:rPr>
        <w:t>освоение</w:t>
      </w:r>
      <w:r>
        <w:rPr>
          <w:spacing w:val="11"/>
        </w:rPr>
        <w:t xml:space="preserve"> </w:t>
      </w:r>
      <w:r>
        <w:rPr>
          <w:spacing w:val="-1"/>
        </w:rPr>
        <w:t>начальных</w:t>
      </w:r>
      <w:r>
        <w:rPr>
          <w:spacing w:val="9"/>
        </w:rPr>
        <w:t xml:space="preserve"> </w:t>
      </w:r>
      <w:r>
        <w:rPr>
          <w:spacing w:val="-1"/>
        </w:rPr>
        <w:t>умений</w:t>
      </w:r>
      <w:r>
        <w:rPr>
          <w:spacing w:val="21"/>
        </w:rPr>
        <w:t xml:space="preserve"> </w:t>
      </w:r>
      <w:r>
        <w:rPr>
          <w:spacing w:val="-1"/>
        </w:rPr>
        <w:t>звукового</w:t>
      </w:r>
      <w:r>
        <w:rPr>
          <w:spacing w:val="40"/>
        </w:rPr>
        <w:t xml:space="preserve"> </w:t>
      </w:r>
      <w:r>
        <w:rPr>
          <w:spacing w:val="-1"/>
        </w:rPr>
        <w:t>анализа</w:t>
      </w:r>
      <w:r>
        <w:rPr>
          <w:spacing w:val="37"/>
        </w:rPr>
        <w:t xml:space="preserve"> </w:t>
      </w:r>
      <w:r>
        <w:t>слов:</w:t>
      </w:r>
      <w:r>
        <w:rPr>
          <w:spacing w:val="40"/>
        </w:rPr>
        <w:t xml:space="preserve"> </w:t>
      </w:r>
      <w:r>
        <w:rPr>
          <w:spacing w:val="-1"/>
        </w:rPr>
        <w:t>самостоятельно</w:t>
      </w:r>
      <w:r>
        <w:rPr>
          <w:spacing w:val="38"/>
        </w:rPr>
        <w:t xml:space="preserve"> </w:t>
      </w:r>
      <w:r>
        <w:rPr>
          <w:spacing w:val="-1"/>
        </w:rPr>
        <w:t>произносить</w:t>
      </w:r>
      <w:r>
        <w:rPr>
          <w:spacing w:val="38"/>
        </w:rPr>
        <w:t xml:space="preserve"> </w:t>
      </w:r>
      <w:r>
        <w:rPr>
          <w:spacing w:val="-1"/>
        </w:rPr>
        <w:t>слова,</w:t>
      </w:r>
      <w:r>
        <w:rPr>
          <w:spacing w:val="38"/>
        </w:rPr>
        <w:t xml:space="preserve"> </w:t>
      </w:r>
      <w:r>
        <w:rPr>
          <w:spacing w:val="-2"/>
        </w:rPr>
        <w:t>интонационно</w:t>
      </w:r>
      <w:r>
        <w:rPr>
          <w:spacing w:val="57"/>
        </w:rPr>
        <w:t xml:space="preserve"> </w:t>
      </w:r>
      <w:r>
        <w:rPr>
          <w:spacing w:val="-1"/>
        </w:rPr>
        <w:t>подчеркивая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1"/>
        </w:rPr>
        <w:t>них</w:t>
      </w:r>
      <w:r>
        <w:rPr>
          <w:spacing w:val="31"/>
        </w:rPr>
        <w:t xml:space="preserve"> </w:t>
      </w:r>
      <w:r>
        <w:rPr>
          <w:spacing w:val="-1"/>
        </w:rPr>
        <w:t>первый</w:t>
      </w:r>
      <w:r>
        <w:rPr>
          <w:spacing w:val="35"/>
        </w:rPr>
        <w:t xml:space="preserve"> </w:t>
      </w:r>
      <w:r>
        <w:rPr>
          <w:spacing w:val="-2"/>
        </w:rPr>
        <w:t>звук;</w:t>
      </w:r>
      <w:r>
        <w:rPr>
          <w:spacing w:val="36"/>
        </w:rPr>
        <w:t xml:space="preserve"> </w:t>
      </w:r>
      <w:r>
        <w:rPr>
          <w:spacing w:val="-1"/>
        </w:rPr>
        <w:t>узнавать</w:t>
      </w:r>
      <w:r>
        <w:rPr>
          <w:spacing w:val="34"/>
        </w:rPr>
        <w:t xml:space="preserve"> </w:t>
      </w:r>
      <w:r>
        <w:t>слова</w:t>
      </w:r>
      <w:r>
        <w:rPr>
          <w:spacing w:val="32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rPr>
          <w:spacing w:val="-1"/>
        </w:rPr>
        <w:t>заданный</w:t>
      </w:r>
      <w:r>
        <w:rPr>
          <w:spacing w:val="35"/>
        </w:rPr>
        <w:t xml:space="preserve"> </w:t>
      </w:r>
      <w:r>
        <w:rPr>
          <w:spacing w:val="-2"/>
        </w:rPr>
        <w:t>звук</w:t>
      </w:r>
      <w:r>
        <w:rPr>
          <w:spacing w:val="35"/>
        </w:rPr>
        <w:t xml:space="preserve"> </w:t>
      </w:r>
      <w:r>
        <w:rPr>
          <w:spacing w:val="-1"/>
        </w:rPr>
        <w:t>(сначала</w:t>
      </w:r>
      <w:r>
        <w:rPr>
          <w:spacing w:val="32"/>
        </w:rPr>
        <w:t xml:space="preserve"> </w:t>
      </w:r>
      <w:r>
        <w:rPr>
          <w:spacing w:val="-1"/>
        </w:rPr>
        <w:t>на основе</w:t>
      </w:r>
      <w:r>
        <w:rPr>
          <w:spacing w:val="-4"/>
        </w:rPr>
        <w:t xml:space="preserve"> </w:t>
      </w:r>
      <w:r>
        <w:rPr>
          <w:spacing w:val="-1"/>
        </w:rPr>
        <w:t>наглядности,</w:t>
      </w:r>
      <w:r>
        <w:rPr>
          <w:spacing w:val="-3"/>
        </w:rPr>
        <w:t xml:space="preserve"> </w:t>
      </w:r>
      <w:r>
        <w:rPr>
          <w:spacing w:val="-1"/>
        </w:rPr>
        <w:t>затем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по</w:t>
      </w:r>
      <w:r>
        <w:rPr>
          <w:spacing w:val="1"/>
        </w:rPr>
        <w:t xml:space="preserve"> </w:t>
      </w:r>
      <w:r>
        <w:rPr>
          <w:spacing w:val="-1"/>
        </w:rPr>
        <w:t>представлению).</w:t>
      </w:r>
      <w:proofErr w:type="gramEnd"/>
    </w:p>
    <w:p w:rsidR="0038045C" w:rsidRDefault="0038045C" w:rsidP="0038045C">
      <w:pPr>
        <w:pStyle w:val="Heading5"/>
        <w:kinsoku w:val="0"/>
        <w:overflowPunct w:val="0"/>
        <w:spacing w:before="7" w:line="318" w:lineRule="exact"/>
        <w:ind w:left="933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книжной</w:t>
      </w:r>
      <w:r>
        <w:t xml:space="preserve"> </w:t>
      </w:r>
      <w:r>
        <w:rPr>
          <w:spacing w:val="-1"/>
        </w:rPr>
        <w:t>культурой,</w:t>
      </w:r>
      <w:r>
        <w:rPr>
          <w:spacing w:val="-2"/>
        </w:rPr>
        <w:t xml:space="preserve"> </w:t>
      </w:r>
      <w:r>
        <w:t xml:space="preserve">детской </w:t>
      </w:r>
      <w:r>
        <w:rPr>
          <w:spacing w:val="-1"/>
        </w:rPr>
        <w:t>литературой.</w:t>
      </w:r>
    </w:p>
    <w:p w:rsidR="0038045C" w:rsidRDefault="0038045C" w:rsidP="0038045C">
      <w:pPr>
        <w:pStyle w:val="a3"/>
        <w:kinsoku w:val="0"/>
        <w:overflowPunct w:val="0"/>
        <w:spacing w:line="322" w:lineRule="exact"/>
        <w:ind w:left="212" w:right="116" w:firstLine="720"/>
        <w:jc w:val="both"/>
        <w:rPr>
          <w:spacing w:val="-1"/>
        </w:rPr>
      </w:pPr>
      <w:r>
        <w:rPr>
          <w:spacing w:val="-1"/>
        </w:rPr>
        <w:t>Проявление</w:t>
      </w:r>
      <w:r>
        <w:rPr>
          <w:spacing w:val="33"/>
        </w:rPr>
        <w:t xml:space="preserve"> </w:t>
      </w:r>
      <w:r>
        <w:rPr>
          <w:spacing w:val="-1"/>
        </w:rPr>
        <w:t>интереса</w:t>
      </w:r>
      <w:r>
        <w:rPr>
          <w:spacing w:val="34"/>
        </w:rPr>
        <w:t xml:space="preserve"> </w:t>
      </w:r>
      <w:proofErr w:type="gramStart"/>
      <w:r>
        <w:t>к</w:t>
      </w:r>
      <w:proofErr w:type="gramEnd"/>
      <w:r>
        <w:rPr>
          <w:spacing w:val="34"/>
        </w:rPr>
        <w:t xml:space="preserve"> </w:t>
      </w:r>
      <w:r>
        <w:rPr>
          <w:spacing w:val="-1"/>
        </w:rPr>
        <w:t>слушаю</w:t>
      </w:r>
      <w:r>
        <w:rPr>
          <w:spacing w:val="32"/>
        </w:rPr>
        <w:t xml:space="preserve"> </w:t>
      </w:r>
      <w:r>
        <w:rPr>
          <w:spacing w:val="-1"/>
        </w:rPr>
        <w:t>литературных</w:t>
      </w:r>
      <w:r>
        <w:rPr>
          <w:spacing w:val="32"/>
        </w:rPr>
        <w:t xml:space="preserve"> </w:t>
      </w:r>
      <w:r>
        <w:rPr>
          <w:spacing w:val="-1"/>
        </w:rPr>
        <w:t>произведений.</w:t>
      </w:r>
      <w:r>
        <w:rPr>
          <w:spacing w:val="21"/>
        </w:rPr>
        <w:t xml:space="preserve"> </w:t>
      </w:r>
      <w:r>
        <w:rPr>
          <w:spacing w:val="-1"/>
        </w:rPr>
        <w:t>Самостоятельный</w:t>
      </w:r>
      <w:r>
        <w:rPr>
          <w:spacing w:val="48"/>
        </w:rPr>
        <w:t xml:space="preserve"> </w:t>
      </w:r>
      <w:r>
        <w:rPr>
          <w:spacing w:val="-1"/>
        </w:rPr>
        <w:t>пересказ</w:t>
      </w:r>
      <w:r>
        <w:rPr>
          <w:spacing w:val="49"/>
        </w:rPr>
        <w:t xml:space="preserve"> </w:t>
      </w:r>
      <w:r>
        <w:rPr>
          <w:spacing w:val="-1"/>
        </w:rPr>
        <w:t>знакомых</w:t>
      </w:r>
      <w:r>
        <w:rPr>
          <w:spacing w:val="48"/>
        </w:rPr>
        <w:t xml:space="preserve"> </w:t>
      </w:r>
      <w:r>
        <w:rPr>
          <w:spacing w:val="-1"/>
        </w:rPr>
        <w:t>литературных</w:t>
      </w:r>
      <w:r>
        <w:rPr>
          <w:spacing w:val="48"/>
        </w:rPr>
        <w:t xml:space="preserve"> </w:t>
      </w:r>
      <w:r>
        <w:rPr>
          <w:spacing w:val="-1"/>
        </w:rPr>
        <w:t>произведений,</w:t>
      </w:r>
      <w:r>
        <w:rPr>
          <w:spacing w:val="27"/>
        </w:rPr>
        <w:t xml:space="preserve"> </w:t>
      </w:r>
      <w:r>
        <w:rPr>
          <w:spacing w:val="-1"/>
        </w:rPr>
        <w:t>воспроизведение</w:t>
      </w:r>
      <w:r>
        <w:t xml:space="preserve"> </w:t>
      </w:r>
      <w:r>
        <w:rPr>
          <w:spacing w:val="-2"/>
        </w:rPr>
        <w:t>текста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иллюстрациям</w:t>
      </w:r>
    </w:p>
    <w:p w:rsidR="0038045C" w:rsidRDefault="0038045C" w:rsidP="0038045C">
      <w:pPr>
        <w:pStyle w:val="a3"/>
        <w:kinsoku w:val="0"/>
        <w:overflowPunct w:val="0"/>
        <w:spacing w:before="5"/>
        <w:ind w:left="0" w:firstLine="0"/>
      </w:pPr>
    </w:p>
    <w:p w:rsidR="0038045C" w:rsidRDefault="0038045C" w:rsidP="0038045C">
      <w:pPr>
        <w:pStyle w:val="Heading5"/>
        <w:kinsoku w:val="0"/>
        <w:overflowPunct w:val="0"/>
        <w:ind w:left="2730" w:hanging="173"/>
        <w:outlineLvl w:val="9"/>
        <w:rPr>
          <w:spacing w:val="-1"/>
        </w:rPr>
      </w:pPr>
    </w:p>
    <w:p w:rsidR="0038045C" w:rsidRDefault="0038045C" w:rsidP="0038045C">
      <w:pPr>
        <w:pStyle w:val="Heading5"/>
        <w:kinsoku w:val="0"/>
        <w:overflowPunct w:val="0"/>
        <w:ind w:left="2730" w:hanging="173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lastRenderedPageBreak/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38045C" w:rsidRDefault="0038045C" w:rsidP="0038045C">
      <w:pPr>
        <w:pStyle w:val="a3"/>
        <w:kinsoku w:val="0"/>
        <w:overflowPunct w:val="0"/>
        <w:spacing w:before="10"/>
        <w:ind w:left="0" w:firstLine="0"/>
        <w:rPr>
          <w:b/>
          <w:bCs/>
          <w:i/>
          <w:iCs/>
          <w:sz w:val="7"/>
          <w:szCs w:val="7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87"/>
        <w:gridCol w:w="4786"/>
      </w:tblGrid>
      <w:tr w:rsidR="0038045C" w:rsidTr="00BF0C16">
        <w:trPr>
          <w:trHeight w:hRule="exact" w:val="83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45C" w:rsidRDefault="0038045C" w:rsidP="00BF0C16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радует»)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45C" w:rsidRDefault="0038045C" w:rsidP="00BF0C16">
            <w:pPr>
              <w:pStyle w:val="TableParagraph"/>
              <w:kinsoku w:val="0"/>
              <w:overflowPunct w:val="0"/>
              <w:ind w:left="102" w:right="101"/>
              <w:jc w:val="both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3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  <w:spacing w:val="12"/>
              </w:rPr>
              <w:t xml:space="preserve"> </w:t>
            </w:r>
            <w:r>
              <w:rPr>
                <w:b/>
                <w:bCs/>
              </w:rPr>
              <w:t>и</w:t>
            </w:r>
            <w:r>
              <w:rPr>
                <w:b/>
                <w:bCs/>
                <w:spacing w:val="10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5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  <w:spacing w:val="9"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  <w:spacing w:val="10"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  <w:spacing w:val="9"/>
              </w:rPr>
              <w:t xml:space="preserve"> </w:t>
            </w:r>
            <w:r>
              <w:rPr>
                <w:b/>
                <w:bCs/>
              </w:rPr>
              <w:t>и</w:t>
            </w:r>
            <w:r>
              <w:rPr>
                <w:b/>
                <w:bCs/>
                <w:spacing w:val="33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38045C" w:rsidTr="00BF0C16">
        <w:trPr>
          <w:trHeight w:hRule="exact" w:val="649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45C" w:rsidRDefault="0038045C" w:rsidP="00EA0149">
            <w:pPr>
              <w:pStyle w:val="a5"/>
              <w:widowControl w:val="0"/>
              <w:numPr>
                <w:ilvl w:val="0"/>
                <w:numId w:val="143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96" w:hanging="360"/>
              <w:contextualSpacing w:val="0"/>
              <w:rPr>
                <w:spacing w:val="-1"/>
              </w:rPr>
            </w:pPr>
            <w:r>
              <w:rPr>
                <w:spacing w:val="-1"/>
              </w:rPr>
              <w:t>Проявляет</w:t>
            </w:r>
            <w:r>
              <w:t xml:space="preserve"> </w:t>
            </w:r>
            <w:r>
              <w:rPr>
                <w:spacing w:val="-1"/>
              </w:rPr>
              <w:t>инициативу</w:t>
            </w:r>
            <w:r>
              <w:rPr>
                <w:spacing w:val="-6"/>
              </w:rPr>
              <w:t xml:space="preserve"> </w:t>
            </w:r>
            <w:r>
              <w:t xml:space="preserve">и </w:t>
            </w:r>
            <w:r>
              <w:rPr>
                <w:spacing w:val="-1"/>
              </w:rPr>
              <w:t>активность</w:t>
            </w:r>
            <w:r>
              <w:t xml:space="preserve"> в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общении;</w:t>
            </w:r>
            <w:r>
              <w:t xml:space="preserve"> </w:t>
            </w:r>
            <w:r>
              <w:rPr>
                <w:spacing w:val="-1"/>
              </w:rPr>
              <w:t>решает</w:t>
            </w:r>
            <w:r>
              <w:t xml:space="preserve"> </w:t>
            </w:r>
            <w:r>
              <w:rPr>
                <w:spacing w:val="-1"/>
              </w:rPr>
              <w:t xml:space="preserve">бытовые </w:t>
            </w:r>
            <w:r>
              <w:t xml:space="preserve">и </w:t>
            </w:r>
            <w:r>
              <w:rPr>
                <w:spacing w:val="-1"/>
              </w:rPr>
              <w:t>игровые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задачи</w:t>
            </w:r>
            <w:r>
              <w:t xml:space="preserve"> </w:t>
            </w:r>
            <w:r>
              <w:rPr>
                <w:spacing w:val="-1"/>
              </w:rPr>
              <w:t>посредством</w:t>
            </w:r>
            <w:r>
              <w:rPr>
                <w:spacing w:val="-2"/>
              </w:rPr>
              <w:t xml:space="preserve"> </w:t>
            </w:r>
            <w:r>
              <w:t xml:space="preserve">общения </w:t>
            </w:r>
            <w:proofErr w:type="gramStart"/>
            <w:r>
              <w:rPr>
                <w:spacing w:val="-1"/>
              </w:rPr>
              <w:t>со</w:t>
            </w:r>
            <w:proofErr w:type="gramEnd"/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взрослыми</w:t>
            </w:r>
            <w:r>
              <w:t xml:space="preserve"> и </w:t>
            </w:r>
            <w:r>
              <w:rPr>
                <w:spacing w:val="-1"/>
              </w:rPr>
              <w:t>сверстниками;</w:t>
            </w:r>
          </w:p>
          <w:p w:rsidR="0038045C" w:rsidRDefault="0038045C" w:rsidP="00EA0149">
            <w:pPr>
              <w:pStyle w:val="a5"/>
              <w:widowControl w:val="0"/>
              <w:numPr>
                <w:ilvl w:val="0"/>
                <w:numId w:val="143"/>
              </w:numPr>
              <w:tabs>
                <w:tab w:val="left" w:pos="523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right="146" w:hanging="360"/>
              <w:contextualSpacing w:val="0"/>
              <w:jc w:val="both"/>
            </w:pPr>
            <w:r>
              <w:rPr>
                <w:spacing w:val="-1"/>
              </w:rPr>
              <w:t>без</w:t>
            </w:r>
            <w:r>
              <w:t xml:space="preserve"> </w:t>
            </w:r>
            <w:r>
              <w:rPr>
                <w:spacing w:val="-1"/>
              </w:rPr>
              <w:t>напоминания</w:t>
            </w:r>
            <w:r>
              <w:t xml:space="preserve"> </w:t>
            </w:r>
            <w:r>
              <w:rPr>
                <w:spacing w:val="-1"/>
              </w:rPr>
              <w:t>взрослого</w:t>
            </w:r>
            <w:r>
              <w:t xml:space="preserve"> </w:t>
            </w:r>
            <w:r>
              <w:rPr>
                <w:spacing w:val="-1"/>
              </w:rPr>
              <w:t>здоровается</w:t>
            </w:r>
            <w:r>
              <w:rPr>
                <w:spacing w:val="41"/>
              </w:rPr>
              <w:t xml:space="preserve"> </w:t>
            </w:r>
            <w:r>
              <w:t xml:space="preserve">и </w:t>
            </w:r>
            <w:r>
              <w:rPr>
                <w:spacing w:val="-1"/>
              </w:rPr>
              <w:t>прощается,</w:t>
            </w:r>
            <w:r>
              <w:t xml:space="preserve"> говорит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«спасибо»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  <w:p w:rsidR="0038045C" w:rsidRDefault="0038045C" w:rsidP="00BF0C16">
            <w:pPr>
              <w:pStyle w:val="TableParagraph"/>
              <w:kinsoku w:val="0"/>
              <w:overflowPunct w:val="0"/>
              <w:spacing w:line="273" w:lineRule="exact"/>
              <w:ind w:left="462"/>
              <w:rPr>
                <w:spacing w:val="-1"/>
              </w:rPr>
            </w:pPr>
            <w:r>
              <w:rPr>
                <w:spacing w:val="-1"/>
              </w:rPr>
              <w:t>«пожалуйста»;</w:t>
            </w:r>
          </w:p>
          <w:p w:rsidR="0038045C" w:rsidRDefault="0038045C" w:rsidP="00EA0149">
            <w:pPr>
              <w:pStyle w:val="a5"/>
              <w:widowControl w:val="0"/>
              <w:numPr>
                <w:ilvl w:val="0"/>
                <w:numId w:val="143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5" w:hanging="360"/>
              <w:contextualSpacing w:val="0"/>
              <w:jc w:val="both"/>
              <w:rPr>
                <w:spacing w:val="-1"/>
              </w:rPr>
            </w:pPr>
            <w:proofErr w:type="gramStart"/>
            <w:r>
              <w:rPr>
                <w:spacing w:val="-1"/>
              </w:rPr>
              <w:t>инициативен</w:t>
            </w:r>
            <w:proofErr w:type="gramEnd"/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разговоре,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отвечает</w:t>
            </w:r>
            <w:r>
              <w:rPr>
                <w:spacing w:val="26"/>
              </w:rPr>
              <w:t xml:space="preserve"> </w:t>
            </w:r>
            <w:r>
              <w:t>на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вопросы,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задает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встречные,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использует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простые</w:t>
            </w:r>
            <w:r>
              <w:rPr>
                <w:spacing w:val="-2"/>
              </w:rPr>
              <w:t xml:space="preserve"> </w:t>
            </w:r>
            <w:r>
              <w:t xml:space="preserve">формы </w:t>
            </w:r>
            <w:r>
              <w:rPr>
                <w:spacing w:val="-1"/>
              </w:rPr>
              <w:t>объяснительной</w:t>
            </w:r>
            <w:r>
              <w:t xml:space="preserve"> </w:t>
            </w:r>
            <w:r>
              <w:rPr>
                <w:spacing w:val="-1"/>
              </w:rPr>
              <w:t>речи;</w:t>
            </w:r>
          </w:p>
          <w:p w:rsidR="0038045C" w:rsidRDefault="0038045C" w:rsidP="00EA0149">
            <w:pPr>
              <w:pStyle w:val="a5"/>
              <w:widowControl w:val="0"/>
              <w:numPr>
                <w:ilvl w:val="0"/>
                <w:numId w:val="143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2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большинство</w:t>
            </w:r>
            <w:r>
              <w:rPr>
                <w:spacing w:val="56"/>
              </w:rPr>
              <w:t xml:space="preserve"> </w:t>
            </w:r>
            <w:r>
              <w:rPr>
                <w:spacing w:val="-2"/>
              </w:rPr>
              <w:t>звуков</w:t>
            </w:r>
            <w:r>
              <w:rPr>
                <w:spacing w:val="56"/>
              </w:rPr>
              <w:t xml:space="preserve"> </w:t>
            </w:r>
            <w:r>
              <w:rPr>
                <w:spacing w:val="-1"/>
              </w:rPr>
              <w:t>произносит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чисто,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пользуется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средствами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эмоциональной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речевой</w:t>
            </w:r>
            <w:r>
              <w:t xml:space="preserve"> </w:t>
            </w:r>
            <w:r>
              <w:rPr>
                <w:spacing w:val="-1"/>
              </w:rPr>
              <w:t>выразительности;</w:t>
            </w:r>
          </w:p>
          <w:p w:rsidR="0038045C" w:rsidRDefault="0038045C" w:rsidP="00EA0149">
            <w:pPr>
              <w:pStyle w:val="a5"/>
              <w:widowControl w:val="0"/>
              <w:numPr>
                <w:ilvl w:val="0"/>
                <w:numId w:val="143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1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самостоятельно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пересказывает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знакомые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сказки,</w:t>
            </w:r>
            <w:r>
              <w:rPr>
                <w:spacing w:val="52"/>
              </w:rPr>
              <w:t xml:space="preserve"> </w:t>
            </w:r>
            <w:r>
              <w:t>с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небольшой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помощью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взрослого</w:t>
            </w:r>
            <w:r>
              <w:t xml:space="preserve"> </w:t>
            </w:r>
            <w:r>
              <w:rPr>
                <w:spacing w:val="-1"/>
              </w:rPr>
              <w:t>составляет</w:t>
            </w:r>
            <w:r>
              <w:t xml:space="preserve"> </w:t>
            </w:r>
            <w:r>
              <w:rPr>
                <w:spacing w:val="-1"/>
              </w:rPr>
              <w:t>описательные</w:t>
            </w:r>
            <w:r>
              <w:rPr>
                <w:spacing w:val="58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рассказы</w:t>
            </w:r>
            <w:r>
              <w:t xml:space="preserve"> и </w:t>
            </w:r>
            <w:r>
              <w:rPr>
                <w:spacing w:val="-1"/>
              </w:rPr>
              <w:t>загадки;</w:t>
            </w:r>
          </w:p>
          <w:p w:rsidR="0038045C" w:rsidRDefault="0038045C" w:rsidP="00EA0149">
            <w:pPr>
              <w:pStyle w:val="a5"/>
              <w:widowControl w:val="0"/>
              <w:numPr>
                <w:ilvl w:val="0"/>
                <w:numId w:val="143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right="103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проявляет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словотворчество,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интерес</w:t>
            </w:r>
            <w:r>
              <w:rPr>
                <w:spacing w:val="42"/>
              </w:rPr>
              <w:t xml:space="preserve"> </w:t>
            </w:r>
            <w:r>
              <w:t>к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языку,</w:t>
            </w:r>
          </w:p>
          <w:p w:rsidR="0038045C" w:rsidRDefault="0038045C" w:rsidP="00EA0149">
            <w:pPr>
              <w:pStyle w:val="a5"/>
              <w:widowControl w:val="0"/>
              <w:numPr>
                <w:ilvl w:val="0"/>
                <w:numId w:val="143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1" w:after="0" w:line="274" w:lineRule="exact"/>
              <w:ind w:right="105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слышит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слова</w:t>
            </w:r>
            <w:r>
              <w:rPr>
                <w:spacing w:val="8"/>
              </w:rPr>
              <w:t xml:space="preserve"> </w:t>
            </w:r>
            <w:r>
              <w:t>с</w:t>
            </w:r>
            <w:r>
              <w:rPr>
                <w:spacing w:val="8"/>
              </w:rPr>
              <w:t xml:space="preserve"> </w:t>
            </w:r>
            <w:r>
              <w:t>заданным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первым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звуком;</w:t>
            </w:r>
          </w:p>
          <w:p w:rsidR="0038045C" w:rsidRDefault="0038045C" w:rsidP="00EA0149">
            <w:pPr>
              <w:pStyle w:val="a5"/>
              <w:widowControl w:val="0"/>
              <w:numPr>
                <w:ilvl w:val="0"/>
                <w:numId w:val="143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4" w:hanging="360"/>
              <w:contextualSpacing w:val="0"/>
              <w:jc w:val="both"/>
            </w:pPr>
            <w:r>
              <w:t>с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интересом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слушает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литературные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тексты,</w:t>
            </w:r>
            <w:r>
              <w:t xml:space="preserve"> </w:t>
            </w:r>
            <w:r>
              <w:rPr>
                <w:spacing w:val="-1"/>
              </w:rPr>
              <w:t>воспроизводит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текст.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45C" w:rsidRDefault="0038045C" w:rsidP="00EA0149">
            <w:pPr>
              <w:pStyle w:val="a5"/>
              <w:widowControl w:val="0"/>
              <w:numPr>
                <w:ilvl w:val="0"/>
                <w:numId w:val="14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13" w:after="0" w:line="276" w:lineRule="exact"/>
              <w:ind w:right="101"/>
              <w:contextualSpacing w:val="0"/>
              <w:jc w:val="both"/>
              <w:rPr>
                <w:spacing w:val="-1"/>
              </w:rPr>
            </w:pPr>
            <w:proofErr w:type="gramStart"/>
            <w:r>
              <w:rPr>
                <w:spacing w:val="-1"/>
              </w:rPr>
              <w:t>Малоактивен</w:t>
            </w:r>
            <w:proofErr w:type="gramEnd"/>
            <w:r>
              <w:rPr>
                <w:spacing w:val="55"/>
              </w:rPr>
              <w:t xml:space="preserve"> </w:t>
            </w:r>
            <w:r>
              <w:t>в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общении,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избегает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общения</w:t>
            </w:r>
            <w:r>
              <w:t xml:space="preserve"> </w:t>
            </w:r>
            <w:r>
              <w:rPr>
                <w:spacing w:val="-1"/>
              </w:rPr>
              <w:t>со</w:t>
            </w:r>
            <w:r>
              <w:t xml:space="preserve"> </w:t>
            </w:r>
            <w:r>
              <w:rPr>
                <w:spacing w:val="-1"/>
              </w:rPr>
              <w:t>сверстниками;</w:t>
            </w:r>
          </w:p>
          <w:p w:rsidR="0038045C" w:rsidRDefault="0038045C" w:rsidP="00EA0149">
            <w:pPr>
              <w:pStyle w:val="a5"/>
              <w:widowControl w:val="0"/>
              <w:numPr>
                <w:ilvl w:val="0"/>
                <w:numId w:val="14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100"/>
              <w:contextualSpacing w:val="0"/>
              <w:jc w:val="both"/>
            </w:pPr>
            <w:r>
              <w:t>на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вопросы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отвечает</w:t>
            </w:r>
            <w:r>
              <w:rPr>
                <w:spacing w:val="21"/>
              </w:rPr>
              <w:t xml:space="preserve"> </w:t>
            </w:r>
            <w:proofErr w:type="spellStart"/>
            <w:r>
              <w:t>однословно</w:t>
            </w:r>
            <w:proofErr w:type="spellEnd"/>
            <w:r>
              <w:t>,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затрудняется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использовании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речи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 xml:space="preserve">распространенных </w:t>
            </w:r>
            <w:r>
              <w:t>предложений;</w:t>
            </w:r>
          </w:p>
          <w:p w:rsidR="0038045C" w:rsidRDefault="0038045C" w:rsidP="00EA0149">
            <w:pPr>
              <w:pStyle w:val="a5"/>
              <w:widowControl w:val="0"/>
              <w:numPr>
                <w:ilvl w:val="0"/>
                <w:numId w:val="14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right="103"/>
              <w:contextualSpacing w:val="0"/>
              <w:jc w:val="both"/>
              <w:rPr>
                <w:spacing w:val="-1"/>
              </w:rPr>
            </w:pPr>
            <w:r>
              <w:t>в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речи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отмечаются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грамматические</w:t>
            </w:r>
            <w:r>
              <w:rPr>
                <w:spacing w:val="35"/>
              </w:rPr>
              <w:t xml:space="preserve"> </w:t>
            </w:r>
            <w:r>
              <w:t>ошибки,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которых</w:t>
            </w:r>
            <w:r>
              <w:rPr>
                <w:spacing w:val="2"/>
              </w:rPr>
              <w:t xml:space="preserve"> </w:t>
            </w:r>
            <w:r>
              <w:t>он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замечает;</w:t>
            </w:r>
          </w:p>
          <w:p w:rsidR="0038045C" w:rsidRDefault="0038045C" w:rsidP="00EA0149">
            <w:pPr>
              <w:pStyle w:val="a5"/>
              <w:widowControl w:val="0"/>
              <w:numPr>
                <w:ilvl w:val="0"/>
                <w:numId w:val="142"/>
              </w:numPr>
              <w:tabs>
                <w:tab w:val="left" w:pos="52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103"/>
              <w:contextualSpacing w:val="0"/>
              <w:jc w:val="both"/>
              <w:rPr>
                <w:spacing w:val="-1"/>
              </w:rPr>
            </w:pPr>
            <w:r>
              <w:t>при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пересказе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текста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нарушает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последовательность</w:t>
            </w:r>
            <w:r>
              <w:rPr>
                <w:spacing w:val="41"/>
              </w:rPr>
              <w:t xml:space="preserve"> </w:t>
            </w:r>
            <w:r>
              <w:t>событий,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требует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помощи</w:t>
            </w:r>
            <w:r>
              <w:t xml:space="preserve"> </w:t>
            </w:r>
            <w:r>
              <w:rPr>
                <w:spacing w:val="-1"/>
              </w:rPr>
              <w:t>взрослого;</w:t>
            </w:r>
          </w:p>
          <w:p w:rsidR="0038045C" w:rsidRDefault="0038045C" w:rsidP="00EA0149">
            <w:pPr>
              <w:pStyle w:val="a5"/>
              <w:widowControl w:val="0"/>
              <w:numPr>
                <w:ilvl w:val="0"/>
                <w:numId w:val="14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описательные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рассказы</w:t>
            </w:r>
            <w:r>
              <w:rPr>
                <w:spacing w:val="25"/>
              </w:rPr>
              <w:t xml:space="preserve"> </w:t>
            </w:r>
            <w:r>
              <w:t>бедны</w:t>
            </w:r>
            <w:r>
              <w:rPr>
                <w:spacing w:val="23"/>
              </w:rPr>
              <w:t xml:space="preserve"> </w:t>
            </w:r>
            <w:r>
              <w:t>по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содержанию,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фрагментарно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передают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особенности</w:t>
            </w:r>
            <w:r>
              <w:t xml:space="preserve"> </w:t>
            </w:r>
            <w:r>
              <w:rPr>
                <w:spacing w:val="-1"/>
              </w:rPr>
              <w:t>предметов;</w:t>
            </w:r>
          </w:p>
          <w:p w:rsidR="0038045C" w:rsidRDefault="0038045C" w:rsidP="00EA0149">
            <w:pPr>
              <w:pStyle w:val="a5"/>
              <w:widowControl w:val="0"/>
              <w:numPr>
                <w:ilvl w:val="0"/>
                <w:numId w:val="14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93" w:lineRule="exact"/>
              <w:contextualSpacing w:val="0"/>
              <w:rPr>
                <w:spacing w:val="-1"/>
              </w:rPr>
            </w:pPr>
            <w:r>
              <w:t>не</w:t>
            </w:r>
            <w:r>
              <w:rPr>
                <w:spacing w:val="-1"/>
              </w:rPr>
              <w:t xml:space="preserve"> проявляет</w:t>
            </w:r>
            <w:r>
              <w:t xml:space="preserve"> </w:t>
            </w:r>
            <w:r>
              <w:rPr>
                <w:spacing w:val="-1"/>
              </w:rPr>
              <w:t>словотворчества;</w:t>
            </w:r>
          </w:p>
          <w:p w:rsidR="0038045C" w:rsidRDefault="0038045C" w:rsidP="00EA0149">
            <w:pPr>
              <w:pStyle w:val="a5"/>
              <w:widowControl w:val="0"/>
              <w:numPr>
                <w:ilvl w:val="0"/>
                <w:numId w:val="14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contextualSpacing w:val="0"/>
              <w:rPr>
                <w:spacing w:val="-1"/>
              </w:rPr>
            </w:pPr>
            <w:r>
              <w:t>не</w:t>
            </w:r>
            <w:r>
              <w:rPr>
                <w:spacing w:val="-1"/>
              </w:rPr>
              <w:t xml:space="preserve"> различает</w:t>
            </w:r>
            <w:r>
              <w:t xml:space="preserve"> </w:t>
            </w:r>
            <w:r>
              <w:rPr>
                <w:spacing w:val="-1"/>
              </w:rPr>
              <w:t>слово</w:t>
            </w:r>
            <w:r>
              <w:t xml:space="preserve"> и </w:t>
            </w:r>
            <w:r>
              <w:rPr>
                <w:spacing w:val="-1"/>
              </w:rPr>
              <w:t>звук.</w:t>
            </w:r>
          </w:p>
          <w:p w:rsidR="0038045C" w:rsidRDefault="0038045C" w:rsidP="00EA0149">
            <w:pPr>
              <w:pStyle w:val="a5"/>
              <w:widowControl w:val="0"/>
              <w:numPr>
                <w:ilvl w:val="0"/>
                <w:numId w:val="14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6"/>
              <w:contextualSpacing w:val="0"/>
              <w:jc w:val="both"/>
            </w:pPr>
            <w:r>
              <w:rPr>
                <w:spacing w:val="-1"/>
              </w:rPr>
              <w:t>Интерес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слушанию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литературных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произведений</w:t>
            </w:r>
            <w:r>
              <w:t xml:space="preserve"> </w:t>
            </w:r>
            <w:r>
              <w:rPr>
                <w:spacing w:val="-1"/>
              </w:rPr>
              <w:t>выражен</w:t>
            </w:r>
            <w:r>
              <w:t xml:space="preserve"> </w:t>
            </w:r>
            <w:r>
              <w:rPr>
                <w:spacing w:val="-1"/>
              </w:rPr>
              <w:t>слабо</w:t>
            </w:r>
          </w:p>
        </w:tc>
      </w:tr>
    </w:tbl>
    <w:p w:rsidR="0038045C" w:rsidRDefault="0038045C" w:rsidP="0038045C">
      <w:pPr>
        <w:pStyle w:val="a3"/>
        <w:kinsoku w:val="0"/>
        <w:overflowPunct w:val="0"/>
        <w:ind w:left="0" w:firstLine="0"/>
        <w:rPr>
          <w:b/>
          <w:bCs/>
          <w:i/>
          <w:iCs/>
        </w:rPr>
      </w:pPr>
    </w:p>
    <w:p w:rsidR="0038045C" w:rsidRDefault="0038045C" w:rsidP="0038045C">
      <w:pPr>
        <w:pStyle w:val="a3"/>
        <w:kinsoku w:val="0"/>
        <w:overflowPunct w:val="0"/>
        <w:spacing w:before="2"/>
        <w:ind w:left="0" w:firstLine="0"/>
        <w:rPr>
          <w:b/>
          <w:bCs/>
          <w:i/>
          <w:iCs/>
          <w:sz w:val="27"/>
          <w:szCs w:val="27"/>
        </w:rPr>
      </w:pPr>
    </w:p>
    <w:p w:rsidR="0038045C" w:rsidRDefault="0038045C" w:rsidP="0038045C">
      <w:pPr>
        <w:pStyle w:val="Heading3"/>
        <w:kinsoku w:val="0"/>
        <w:overflowPunct w:val="0"/>
        <w:spacing w:before="200"/>
        <w:ind w:left="1000" w:right="667"/>
        <w:jc w:val="center"/>
        <w:outlineLvl w:val="9"/>
        <w:rPr>
          <w:b w:val="0"/>
          <w:bCs w:val="0"/>
        </w:rPr>
      </w:pPr>
      <w:r>
        <w:rPr>
          <w:spacing w:val="-1"/>
        </w:rPr>
        <w:t>ОБРАЗОВАТЕЛЬНАЯ</w:t>
      </w:r>
      <w:r>
        <w:rPr>
          <w:spacing w:val="-47"/>
        </w:rPr>
        <w:t xml:space="preserve"> </w:t>
      </w:r>
      <w:r>
        <w:t>ОБЛАСТЬ</w:t>
      </w:r>
    </w:p>
    <w:p w:rsidR="0038045C" w:rsidRDefault="0038045C" w:rsidP="0038045C">
      <w:pPr>
        <w:pStyle w:val="a3"/>
        <w:kinsoku w:val="0"/>
        <w:overflowPunct w:val="0"/>
        <w:spacing w:before="1"/>
        <w:ind w:left="996" w:right="667" w:firstLine="0"/>
        <w:jc w:val="center"/>
        <w:rPr>
          <w:sz w:val="32"/>
          <w:szCs w:val="32"/>
        </w:rPr>
      </w:pPr>
      <w:r>
        <w:rPr>
          <w:b/>
          <w:bCs/>
          <w:w w:val="95"/>
          <w:sz w:val="32"/>
          <w:szCs w:val="32"/>
        </w:rPr>
        <w:t xml:space="preserve">«ХУДОЖЕСТВЕННО-ЭСТЕТИЧЕСКОЕ    </w:t>
      </w:r>
      <w:r>
        <w:rPr>
          <w:b/>
          <w:bCs/>
          <w:spacing w:val="17"/>
          <w:w w:val="95"/>
          <w:sz w:val="32"/>
          <w:szCs w:val="32"/>
        </w:rPr>
        <w:t xml:space="preserve"> </w:t>
      </w:r>
      <w:r>
        <w:rPr>
          <w:b/>
          <w:bCs/>
          <w:w w:val="95"/>
          <w:sz w:val="32"/>
          <w:szCs w:val="32"/>
        </w:rPr>
        <w:t>РАЗВИТИЕ»</w:t>
      </w:r>
    </w:p>
    <w:p w:rsidR="0038045C" w:rsidRDefault="0038045C" w:rsidP="0038045C">
      <w:pPr>
        <w:pStyle w:val="a3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38045C" w:rsidRDefault="0038045C" w:rsidP="0038045C">
      <w:pPr>
        <w:pStyle w:val="Heading4"/>
        <w:kinsoku w:val="0"/>
        <w:overflowPunct w:val="0"/>
        <w:spacing w:before="64" w:line="481" w:lineRule="auto"/>
        <w:ind w:left="2825" w:right="118" w:firstLine="184"/>
        <w:outlineLvl w:val="9"/>
        <w:rPr>
          <w:b w:val="0"/>
          <w:bCs w:val="0"/>
        </w:rPr>
      </w:pPr>
      <w:r>
        <w:t>Пятый</w:t>
      </w:r>
      <w:r>
        <w:rPr>
          <w:spacing w:val="-2"/>
        </w:rPr>
        <w:t xml:space="preserve"> </w:t>
      </w:r>
      <w:r>
        <w:rPr>
          <w:spacing w:val="-1"/>
        </w:rPr>
        <w:t>год жизни.</w:t>
      </w:r>
      <w:r>
        <w:rPr>
          <w:spacing w:val="1"/>
        </w:rPr>
        <w:t xml:space="preserve"> </w:t>
      </w:r>
      <w:r>
        <w:rPr>
          <w:spacing w:val="-1"/>
        </w:rPr>
        <w:t>Средняя</w:t>
      </w:r>
      <w:r>
        <w:rPr>
          <w:spacing w:val="-2"/>
        </w:rPr>
        <w:t xml:space="preserve"> </w:t>
      </w:r>
      <w:r>
        <w:rPr>
          <w:spacing w:val="-1"/>
        </w:rPr>
        <w:t>группа</w:t>
      </w:r>
      <w:r>
        <w:rPr>
          <w:spacing w:val="29"/>
        </w:rPr>
        <w:t xml:space="preserve"> </w:t>
      </w:r>
      <w:r>
        <w:rPr>
          <w:spacing w:val="-1"/>
        </w:rPr>
        <w:t>ИЗОБРАЗИТЕЛЬНОЕ</w:t>
      </w:r>
      <w:r>
        <w:t xml:space="preserve"> </w:t>
      </w:r>
      <w:r>
        <w:rPr>
          <w:spacing w:val="-1"/>
        </w:rPr>
        <w:t>ИСКУССТВО</w:t>
      </w:r>
    </w:p>
    <w:p w:rsidR="0038045C" w:rsidRDefault="0038045C" w:rsidP="0038045C">
      <w:pPr>
        <w:pStyle w:val="Heading5"/>
        <w:kinsoku w:val="0"/>
        <w:overflowPunct w:val="0"/>
        <w:spacing w:before="12" w:line="318" w:lineRule="exact"/>
        <w:ind w:left="673" w:right="557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38045C" w:rsidRDefault="0038045C" w:rsidP="00EA0149">
      <w:pPr>
        <w:pStyle w:val="a3"/>
        <w:numPr>
          <w:ilvl w:val="0"/>
          <w:numId w:val="128"/>
        </w:numPr>
        <w:tabs>
          <w:tab w:val="left" w:pos="661"/>
        </w:tabs>
        <w:kinsoku w:val="0"/>
        <w:overflowPunct w:val="0"/>
        <w:spacing w:line="322" w:lineRule="exact"/>
        <w:ind w:right="113"/>
        <w:jc w:val="both"/>
        <w:rPr>
          <w:spacing w:val="-1"/>
        </w:rPr>
      </w:pPr>
      <w:r>
        <w:rPr>
          <w:spacing w:val="-1"/>
        </w:rPr>
        <w:t>Воспитывать</w:t>
      </w:r>
      <w:r>
        <w:rPr>
          <w:spacing w:val="21"/>
        </w:rPr>
        <w:t xml:space="preserve"> </w:t>
      </w:r>
      <w:r>
        <w:rPr>
          <w:spacing w:val="-1"/>
        </w:rPr>
        <w:t>эмоционально-эстетические</w:t>
      </w:r>
      <w:r>
        <w:rPr>
          <w:spacing w:val="23"/>
        </w:rPr>
        <w:t xml:space="preserve"> </w:t>
      </w:r>
      <w:r>
        <w:rPr>
          <w:spacing w:val="-1"/>
        </w:rPr>
        <w:t>чувства,</w:t>
      </w:r>
      <w:r>
        <w:rPr>
          <w:spacing w:val="22"/>
        </w:rPr>
        <w:t xml:space="preserve"> </w:t>
      </w:r>
      <w:r>
        <w:rPr>
          <w:spacing w:val="-1"/>
        </w:rPr>
        <w:t>отклик</w:t>
      </w:r>
      <w:r>
        <w:rPr>
          <w:spacing w:val="23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rPr>
          <w:spacing w:val="-1"/>
        </w:rPr>
        <w:t>проявление</w:t>
      </w:r>
      <w:r>
        <w:rPr>
          <w:spacing w:val="45"/>
        </w:rPr>
        <w:t xml:space="preserve"> </w:t>
      </w:r>
      <w:r>
        <w:rPr>
          <w:spacing w:val="-1"/>
        </w:rPr>
        <w:t>прекрасного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1"/>
        </w:rPr>
        <w:t>предметах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явлениях</w:t>
      </w:r>
      <w:r>
        <w:rPr>
          <w:spacing w:val="36"/>
        </w:rPr>
        <w:t xml:space="preserve"> </w:t>
      </w:r>
      <w:r>
        <w:rPr>
          <w:spacing w:val="-1"/>
        </w:rPr>
        <w:t>окружающего</w:t>
      </w:r>
      <w:r>
        <w:rPr>
          <w:spacing w:val="36"/>
        </w:rPr>
        <w:t xml:space="preserve"> </w:t>
      </w:r>
      <w:r>
        <w:rPr>
          <w:spacing w:val="-1"/>
        </w:rPr>
        <w:t>мира,</w:t>
      </w:r>
      <w:r>
        <w:rPr>
          <w:spacing w:val="34"/>
        </w:rPr>
        <w:t xml:space="preserve"> </w:t>
      </w:r>
      <w:r>
        <w:rPr>
          <w:spacing w:val="-1"/>
        </w:rPr>
        <w:t>умения</w:t>
      </w:r>
      <w:r>
        <w:rPr>
          <w:spacing w:val="35"/>
        </w:rPr>
        <w:t xml:space="preserve"> </w:t>
      </w:r>
      <w:r>
        <w:rPr>
          <w:spacing w:val="-1"/>
        </w:rPr>
        <w:t>замечать</w:t>
      </w:r>
      <w:r>
        <w:rPr>
          <w:spacing w:val="39"/>
        </w:rPr>
        <w:t xml:space="preserve"> </w:t>
      </w:r>
      <w:r>
        <w:rPr>
          <w:spacing w:val="-1"/>
        </w:rPr>
        <w:t>красоту</w:t>
      </w:r>
      <w:r>
        <w:rPr>
          <w:spacing w:val="-4"/>
        </w:rPr>
        <w:t xml:space="preserve"> </w:t>
      </w:r>
      <w:r>
        <w:rPr>
          <w:spacing w:val="-1"/>
        </w:rPr>
        <w:t>окружающих</w:t>
      </w:r>
      <w:r>
        <w:rPr>
          <w:spacing w:val="1"/>
        </w:rPr>
        <w:t xml:space="preserve"> </w:t>
      </w:r>
      <w:r>
        <w:rPr>
          <w:spacing w:val="-1"/>
        </w:rPr>
        <w:t xml:space="preserve">предметов </w:t>
      </w:r>
      <w:r>
        <w:t xml:space="preserve">и </w:t>
      </w:r>
      <w:r>
        <w:rPr>
          <w:spacing w:val="-1"/>
        </w:rPr>
        <w:t>объектов природы;</w:t>
      </w:r>
    </w:p>
    <w:p w:rsidR="0038045C" w:rsidRDefault="0038045C" w:rsidP="00EA0149">
      <w:pPr>
        <w:pStyle w:val="a3"/>
        <w:numPr>
          <w:ilvl w:val="0"/>
          <w:numId w:val="128"/>
        </w:numPr>
        <w:tabs>
          <w:tab w:val="left" w:pos="661"/>
        </w:tabs>
        <w:kinsoku w:val="0"/>
        <w:overflowPunct w:val="0"/>
        <w:ind w:right="115"/>
        <w:jc w:val="both"/>
        <w:rPr>
          <w:spacing w:val="-1"/>
        </w:rPr>
      </w:pPr>
      <w:r>
        <w:rPr>
          <w:spacing w:val="-1"/>
        </w:rPr>
        <w:t>Активизировать</w:t>
      </w:r>
      <w:r>
        <w:rPr>
          <w:spacing w:val="31"/>
        </w:rPr>
        <w:t xml:space="preserve"> </w:t>
      </w:r>
      <w:r>
        <w:rPr>
          <w:spacing w:val="-1"/>
        </w:rPr>
        <w:t>интерес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rPr>
          <w:spacing w:val="-1"/>
        </w:rPr>
        <w:t>произведениям</w:t>
      </w:r>
      <w:r>
        <w:rPr>
          <w:spacing w:val="33"/>
        </w:rPr>
        <w:t xml:space="preserve"> </w:t>
      </w:r>
      <w:r>
        <w:rPr>
          <w:spacing w:val="-2"/>
        </w:rPr>
        <w:t>народного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профессионального</w:t>
      </w:r>
      <w:r>
        <w:rPr>
          <w:spacing w:val="43"/>
        </w:rPr>
        <w:t xml:space="preserve"> </w:t>
      </w:r>
      <w:r>
        <w:rPr>
          <w:spacing w:val="-1"/>
        </w:rPr>
        <w:t>искусства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формировать</w:t>
      </w:r>
      <w:r>
        <w:rPr>
          <w:spacing w:val="38"/>
        </w:rPr>
        <w:t xml:space="preserve"> </w:t>
      </w:r>
      <w:r>
        <w:rPr>
          <w:spacing w:val="-1"/>
        </w:rPr>
        <w:t>опыт</w:t>
      </w:r>
      <w:r>
        <w:rPr>
          <w:spacing w:val="39"/>
        </w:rPr>
        <w:t xml:space="preserve"> </w:t>
      </w:r>
      <w:r>
        <w:rPr>
          <w:spacing w:val="-1"/>
        </w:rPr>
        <w:t>восприятия</w:t>
      </w:r>
      <w:r>
        <w:rPr>
          <w:spacing w:val="39"/>
        </w:rPr>
        <w:t xml:space="preserve"> </w:t>
      </w:r>
      <w:r>
        <w:rPr>
          <w:spacing w:val="-2"/>
        </w:rPr>
        <w:t>произведений</w:t>
      </w:r>
      <w:r>
        <w:rPr>
          <w:spacing w:val="39"/>
        </w:rPr>
        <w:t xml:space="preserve"> </w:t>
      </w:r>
      <w:r>
        <w:rPr>
          <w:spacing w:val="-1"/>
        </w:rPr>
        <w:t>искусства</w:t>
      </w:r>
      <w:r>
        <w:rPr>
          <w:spacing w:val="65"/>
        </w:rPr>
        <w:t xml:space="preserve"> </w:t>
      </w:r>
      <w:r>
        <w:rPr>
          <w:spacing w:val="-1"/>
        </w:rPr>
        <w:t>различных</w:t>
      </w:r>
      <w:r>
        <w:rPr>
          <w:spacing w:val="62"/>
        </w:rPr>
        <w:t xml:space="preserve"> </w:t>
      </w:r>
      <w:r>
        <w:rPr>
          <w:spacing w:val="-1"/>
        </w:rPr>
        <w:t>видов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-1"/>
        </w:rPr>
        <w:t>жанров,</w:t>
      </w:r>
      <w:r>
        <w:rPr>
          <w:spacing w:val="60"/>
        </w:rPr>
        <w:t xml:space="preserve"> </w:t>
      </w:r>
      <w:r>
        <w:rPr>
          <w:spacing w:val="-1"/>
        </w:rPr>
        <w:t>способствовать</w:t>
      </w:r>
      <w:r>
        <w:rPr>
          <w:spacing w:val="60"/>
        </w:rPr>
        <w:t xml:space="preserve"> </w:t>
      </w:r>
      <w:r>
        <w:rPr>
          <w:spacing w:val="-1"/>
        </w:rPr>
        <w:t>освоению</w:t>
      </w:r>
      <w:r>
        <w:rPr>
          <w:spacing w:val="58"/>
        </w:rPr>
        <w:t xml:space="preserve"> </w:t>
      </w:r>
      <w:r>
        <w:rPr>
          <w:spacing w:val="-1"/>
        </w:rPr>
        <w:t>некоторых</w:t>
      </w:r>
      <w:r>
        <w:rPr>
          <w:spacing w:val="62"/>
        </w:rPr>
        <w:t xml:space="preserve"> </w:t>
      </w:r>
      <w:r>
        <w:rPr>
          <w:spacing w:val="-1"/>
        </w:rPr>
        <w:t>средств</w:t>
      </w:r>
      <w:r>
        <w:rPr>
          <w:spacing w:val="33"/>
        </w:rPr>
        <w:t xml:space="preserve"> </w:t>
      </w:r>
      <w:r>
        <w:rPr>
          <w:spacing w:val="-1"/>
        </w:rPr>
        <w:t>выразительности</w:t>
      </w:r>
      <w:r>
        <w:t xml:space="preserve"> </w:t>
      </w:r>
      <w:r>
        <w:rPr>
          <w:spacing w:val="-1"/>
        </w:rPr>
        <w:t>изобразительного</w:t>
      </w:r>
      <w:r>
        <w:rPr>
          <w:spacing w:val="-2"/>
        </w:rPr>
        <w:t xml:space="preserve"> </w:t>
      </w:r>
      <w:r>
        <w:rPr>
          <w:spacing w:val="-1"/>
        </w:rPr>
        <w:t>искусства.</w:t>
      </w:r>
    </w:p>
    <w:p w:rsidR="0038045C" w:rsidRDefault="0038045C" w:rsidP="00EA0149">
      <w:pPr>
        <w:pStyle w:val="a3"/>
        <w:numPr>
          <w:ilvl w:val="0"/>
          <w:numId w:val="128"/>
        </w:numPr>
        <w:tabs>
          <w:tab w:val="left" w:pos="661"/>
        </w:tabs>
        <w:kinsoku w:val="0"/>
        <w:overflowPunct w:val="0"/>
        <w:ind w:right="116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17"/>
        </w:rPr>
        <w:t xml:space="preserve"> </w:t>
      </w:r>
      <w:r>
        <w:rPr>
          <w:spacing w:val="-1"/>
        </w:rPr>
        <w:t>художественное</w:t>
      </w:r>
      <w:r>
        <w:rPr>
          <w:spacing w:val="21"/>
        </w:rPr>
        <w:t xml:space="preserve"> </w:t>
      </w:r>
      <w:r>
        <w:rPr>
          <w:spacing w:val="-1"/>
        </w:rPr>
        <w:t>восприятие,</w:t>
      </w:r>
      <w:r>
        <w:rPr>
          <w:spacing w:val="20"/>
        </w:rPr>
        <w:t xml:space="preserve"> </w:t>
      </w:r>
      <w:r>
        <w:rPr>
          <w:spacing w:val="-1"/>
        </w:rPr>
        <w:t>умения</w:t>
      </w:r>
      <w:r>
        <w:rPr>
          <w:spacing w:val="19"/>
        </w:rPr>
        <w:t xml:space="preserve"> </w:t>
      </w:r>
      <w:r>
        <w:rPr>
          <w:spacing w:val="-1"/>
        </w:rPr>
        <w:t>последовательно</w:t>
      </w:r>
      <w:r>
        <w:rPr>
          <w:spacing w:val="39"/>
        </w:rPr>
        <w:t xml:space="preserve"> </w:t>
      </w:r>
      <w:r>
        <w:rPr>
          <w:spacing w:val="-1"/>
        </w:rPr>
        <w:t>внимательно</w:t>
      </w:r>
      <w:r>
        <w:rPr>
          <w:spacing w:val="8"/>
        </w:rPr>
        <w:t xml:space="preserve"> </w:t>
      </w:r>
      <w:r>
        <w:rPr>
          <w:spacing w:val="-1"/>
        </w:rPr>
        <w:t>рассматривать</w:t>
      </w:r>
      <w:r>
        <w:rPr>
          <w:spacing w:val="8"/>
        </w:rPr>
        <w:t xml:space="preserve"> </w:t>
      </w:r>
      <w:r>
        <w:rPr>
          <w:spacing w:val="-1"/>
        </w:rPr>
        <w:t>произведения</w:t>
      </w:r>
      <w:r>
        <w:rPr>
          <w:spacing w:val="10"/>
        </w:rPr>
        <w:t xml:space="preserve"> </w:t>
      </w:r>
      <w:r>
        <w:rPr>
          <w:spacing w:val="-1"/>
        </w:rPr>
        <w:t>искусства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2"/>
        </w:rPr>
        <w:t>предметы</w:t>
      </w:r>
      <w:r>
        <w:rPr>
          <w:spacing w:val="59"/>
        </w:rPr>
        <w:t xml:space="preserve"> </w:t>
      </w:r>
      <w:r>
        <w:rPr>
          <w:spacing w:val="-1"/>
        </w:rPr>
        <w:t>окружающего</w:t>
      </w:r>
      <w:r>
        <w:t xml:space="preserve"> </w:t>
      </w:r>
      <w:r>
        <w:rPr>
          <w:spacing w:val="-1"/>
        </w:rPr>
        <w:t>мира; соотносить увиденное</w:t>
      </w:r>
      <w:r>
        <w:t xml:space="preserve"> с</w:t>
      </w:r>
      <w:r>
        <w:rPr>
          <w:spacing w:val="-4"/>
        </w:rPr>
        <w:t xml:space="preserve"> </w:t>
      </w:r>
      <w:r>
        <w:rPr>
          <w:spacing w:val="-1"/>
        </w:rPr>
        <w:t>собственным</w:t>
      </w:r>
      <w:r>
        <w:rPr>
          <w:spacing w:val="-3"/>
        </w:rPr>
        <w:t xml:space="preserve"> </w:t>
      </w:r>
      <w:r>
        <w:rPr>
          <w:spacing w:val="-1"/>
        </w:rPr>
        <w:t>опытом;</w:t>
      </w:r>
    </w:p>
    <w:p w:rsidR="0038045C" w:rsidRDefault="0038045C" w:rsidP="00EA0149">
      <w:pPr>
        <w:pStyle w:val="a3"/>
        <w:numPr>
          <w:ilvl w:val="0"/>
          <w:numId w:val="128"/>
        </w:numPr>
        <w:tabs>
          <w:tab w:val="left" w:pos="661"/>
        </w:tabs>
        <w:kinsoku w:val="0"/>
        <w:overflowPunct w:val="0"/>
        <w:ind w:right="114"/>
        <w:jc w:val="both"/>
        <w:rPr>
          <w:spacing w:val="-1"/>
        </w:rPr>
      </w:pPr>
      <w:r>
        <w:rPr>
          <w:spacing w:val="-1"/>
        </w:rPr>
        <w:t>Формировать</w:t>
      </w:r>
      <w:r>
        <w:rPr>
          <w:spacing w:val="4"/>
        </w:rPr>
        <w:t xml:space="preserve"> </w:t>
      </w:r>
      <w:r>
        <w:rPr>
          <w:spacing w:val="-1"/>
        </w:rPr>
        <w:t>образные</w:t>
      </w:r>
      <w:r>
        <w:rPr>
          <w:spacing w:val="6"/>
        </w:rPr>
        <w:t xml:space="preserve"> </w:t>
      </w:r>
      <w:r>
        <w:rPr>
          <w:spacing w:val="-1"/>
        </w:rPr>
        <w:t>представления</w:t>
      </w:r>
      <w:r>
        <w:rPr>
          <w:spacing w:val="6"/>
        </w:rPr>
        <w:t xml:space="preserve"> </w:t>
      </w:r>
      <w:r>
        <w:t>о</w:t>
      </w:r>
      <w:r>
        <w:rPr>
          <w:spacing w:val="9"/>
        </w:rPr>
        <w:t xml:space="preserve"> </w:t>
      </w:r>
      <w:r>
        <w:rPr>
          <w:spacing w:val="-1"/>
        </w:rPr>
        <w:t>предметах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явлениях</w:t>
      </w:r>
      <w:r>
        <w:rPr>
          <w:spacing w:val="9"/>
        </w:rPr>
        <w:t xml:space="preserve"> </w:t>
      </w:r>
      <w:r>
        <w:rPr>
          <w:spacing w:val="-1"/>
        </w:rPr>
        <w:t>мира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-1"/>
        </w:rPr>
        <w:t>их</w:t>
      </w:r>
      <w:r>
        <w:rPr>
          <w:spacing w:val="47"/>
        </w:rPr>
        <w:t xml:space="preserve"> </w:t>
      </w:r>
      <w:r>
        <w:rPr>
          <w:spacing w:val="-1"/>
        </w:rPr>
        <w:t>основе</w:t>
      </w:r>
      <w:r>
        <w:rPr>
          <w:spacing w:val="56"/>
        </w:rPr>
        <w:t xml:space="preserve"> </w:t>
      </w:r>
      <w:r>
        <w:rPr>
          <w:spacing w:val="-1"/>
        </w:rPr>
        <w:t>развивать</w:t>
      </w:r>
      <w:r>
        <w:rPr>
          <w:spacing w:val="54"/>
        </w:rPr>
        <w:t xml:space="preserve"> </w:t>
      </w:r>
      <w:r>
        <w:rPr>
          <w:spacing w:val="-1"/>
        </w:rPr>
        <w:t>умения</w:t>
      </w:r>
      <w:r>
        <w:rPr>
          <w:spacing w:val="59"/>
        </w:rPr>
        <w:t xml:space="preserve"> </w:t>
      </w:r>
      <w:r>
        <w:rPr>
          <w:spacing w:val="-1"/>
        </w:rPr>
        <w:t>изображать</w:t>
      </w:r>
      <w:r>
        <w:rPr>
          <w:spacing w:val="56"/>
        </w:rPr>
        <w:t xml:space="preserve"> </w:t>
      </w:r>
      <w:r>
        <w:rPr>
          <w:spacing w:val="-1"/>
        </w:rPr>
        <w:t>простые</w:t>
      </w:r>
      <w:r>
        <w:rPr>
          <w:spacing w:val="59"/>
        </w:rPr>
        <w:t xml:space="preserve"> </w:t>
      </w:r>
      <w:r>
        <w:rPr>
          <w:spacing w:val="-1"/>
        </w:rPr>
        <w:t>предметы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-1"/>
        </w:rPr>
        <w:t>явления</w:t>
      </w:r>
      <w:r>
        <w:rPr>
          <w:spacing w:val="59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-1"/>
        </w:rPr>
        <w:t>собственной</w:t>
      </w:r>
      <w:r>
        <w:rPr>
          <w:spacing w:val="-3"/>
        </w:rPr>
        <w:t xml:space="preserve"> </w:t>
      </w:r>
      <w:r>
        <w:rPr>
          <w:spacing w:val="-1"/>
        </w:rPr>
        <w:t>деятельности.</w:t>
      </w:r>
    </w:p>
    <w:p w:rsidR="0038045C" w:rsidRDefault="0038045C" w:rsidP="0038045C">
      <w:pPr>
        <w:pStyle w:val="Heading5"/>
        <w:kinsoku w:val="0"/>
        <w:overflowPunct w:val="0"/>
        <w:spacing w:line="318" w:lineRule="exact"/>
        <w:ind w:left="673" w:right="557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lastRenderedPageBreak/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38045C" w:rsidRDefault="0038045C" w:rsidP="0038045C">
      <w:pPr>
        <w:pStyle w:val="a3"/>
        <w:kinsoku w:val="0"/>
        <w:overflowPunct w:val="0"/>
        <w:ind w:left="232" w:right="115"/>
        <w:jc w:val="both"/>
        <w:rPr>
          <w:spacing w:val="-1"/>
        </w:rPr>
      </w:pPr>
      <w:r>
        <w:rPr>
          <w:spacing w:val="-1"/>
        </w:rPr>
        <w:t>Проявление</w:t>
      </w:r>
      <w:r>
        <w:rPr>
          <w:spacing w:val="8"/>
        </w:rPr>
        <w:t xml:space="preserve"> </w:t>
      </w:r>
      <w:r>
        <w:rPr>
          <w:spacing w:val="-1"/>
        </w:rPr>
        <w:t>интереса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rPr>
          <w:spacing w:val="-1"/>
        </w:rPr>
        <w:t>предметам</w:t>
      </w:r>
      <w:r>
        <w:rPr>
          <w:spacing w:val="8"/>
        </w:rPr>
        <w:t xml:space="preserve"> </w:t>
      </w:r>
      <w:r>
        <w:rPr>
          <w:spacing w:val="-2"/>
        </w:rPr>
        <w:t>народных</w:t>
      </w:r>
      <w:r>
        <w:rPr>
          <w:spacing w:val="7"/>
        </w:rPr>
        <w:t xml:space="preserve"> </w:t>
      </w:r>
      <w:r>
        <w:rPr>
          <w:spacing w:val="-1"/>
        </w:rPr>
        <w:t>промыслов,</w:t>
      </w:r>
      <w:r>
        <w:rPr>
          <w:spacing w:val="7"/>
        </w:rPr>
        <w:t xml:space="preserve"> </w:t>
      </w:r>
      <w:r>
        <w:rPr>
          <w:spacing w:val="-1"/>
        </w:rPr>
        <w:t>иллюстрациям</w:t>
      </w:r>
      <w:r>
        <w:rPr>
          <w:spacing w:val="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детских</w:t>
      </w:r>
      <w:r>
        <w:rPr>
          <w:spacing w:val="10"/>
        </w:rPr>
        <w:t xml:space="preserve"> </w:t>
      </w:r>
      <w:r>
        <w:rPr>
          <w:spacing w:val="-1"/>
        </w:rPr>
        <w:t>книгах,</w:t>
      </w:r>
      <w:r>
        <w:rPr>
          <w:spacing w:val="4"/>
        </w:rPr>
        <w:t xml:space="preserve"> </w:t>
      </w:r>
      <w:r>
        <w:rPr>
          <w:spacing w:val="-1"/>
        </w:rPr>
        <w:t>скульптуре</w:t>
      </w:r>
      <w:r>
        <w:rPr>
          <w:spacing w:val="10"/>
        </w:rPr>
        <w:t xml:space="preserve"> </w:t>
      </w:r>
      <w:r>
        <w:t>малых</w:t>
      </w:r>
      <w:r>
        <w:rPr>
          <w:spacing w:val="8"/>
        </w:rPr>
        <w:t xml:space="preserve"> </w:t>
      </w:r>
      <w:r>
        <w:t>форм,</w:t>
      </w:r>
      <w:r>
        <w:rPr>
          <w:spacing w:val="7"/>
        </w:rPr>
        <w:t xml:space="preserve"> </w:t>
      </w:r>
      <w:r>
        <w:rPr>
          <w:spacing w:val="-1"/>
        </w:rPr>
        <w:t>необычным</w:t>
      </w:r>
      <w:r>
        <w:rPr>
          <w:spacing w:val="10"/>
        </w:rPr>
        <w:t xml:space="preserve"> </w:t>
      </w:r>
      <w:r>
        <w:rPr>
          <w:spacing w:val="-2"/>
        </w:rPr>
        <w:t>архитектурным</w:t>
      </w:r>
      <w:r>
        <w:rPr>
          <w:spacing w:val="41"/>
        </w:rPr>
        <w:t xml:space="preserve"> </w:t>
      </w:r>
      <w:r>
        <w:rPr>
          <w:spacing w:val="-1"/>
        </w:rPr>
        <w:t>постройкам, описанию архитектурных</w:t>
      </w:r>
      <w:r>
        <w:rPr>
          <w:spacing w:val="-3"/>
        </w:rPr>
        <w:t xml:space="preserve"> </w:t>
      </w:r>
      <w:r>
        <w:rPr>
          <w:spacing w:val="-1"/>
        </w:rPr>
        <w:t xml:space="preserve">объектов </w:t>
      </w:r>
      <w:r>
        <w:t>в</w:t>
      </w:r>
      <w:r>
        <w:rPr>
          <w:spacing w:val="-1"/>
        </w:rPr>
        <w:t xml:space="preserve"> иллюстрациях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сказкам.</w:t>
      </w:r>
    </w:p>
    <w:p w:rsidR="0038045C" w:rsidRDefault="0038045C" w:rsidP="0038045C">
      <w:pPr>
        <w:pStyle w:val="a3"/>
        <w:kinsoku w:val="0"/>
        <w:overflowPunct w:val="0"/>
        <w:ind w:left="232" w:right="110"/>
        <w:jc w:val="both"/>
        <w:rPr>
          <w:spacing w:val="-1"/>
        </w:rPr>
      </w:pPr>
      <w:r>
        <w:rPr>
          <w:spacing w:val="-1"/>
        </w:rPr>
        <w:t>Развитие</w:t>
      </w:r>
      <w:r>
        <w:rPr>
          <w:spacing w:val="11"/>
        </w:rPr>
        <w:t xml:space="preserve"> </w:t>
      </w:r>
      <w:r>
        <w:rPr>
          <w:spacing w:val="-1"/>
        </w:rPr>
        <w:t>умений</w:t>
      </w:r>
      <w:r>
        <w:rPr>
          <w:spacing w:val="11"/>
        </w:rPr>
        <w:t xml:space="preserve"> </w:t>
      </w:r>
      <w:r>
        <w:rPr>
          <w:spacing w:val="-1"/>
        </w:rPr>
        <w:t>художественно-эстетического</w:t>
      </w:r>
      <w:r>
        <w:rPr>
          <w:spacing w:val="11"/>
        </w:rPr>
        <w:t xml:space="preserve"> </w:t>
      </w:r>
      <w:r>
        <w:rPr>
          <w:spacing w:val="-1"/>
        </w:rPr>
        <w:t>восприятия:</w:t>
      </w:r>
      <w:r>
        <w:rPr>
          <w:spacing w:val="43"/>
        </w:rPr>
        <w:t xml:space="preserve"> </w:t>
      </w:r>
      <w:r>
        <w:rPr>
          <w:spacing w:val="-1"/>
        </w:rPr>
        <w:t>последовательно</w:t>
      </w:r>
      <w:r>
        <w:rPr>
          <w:spacing w:val="13"/>
        </w:rPr>
        <w:t xml:space="preserve"> </w:t>
      </w:r>
      <w:r>
        <w:rPr>
          <w:spacing w:val="-1"/>
        </w:rPr>
        <w:t>рассматривать</w:t>
      </w:r>
      <w:r>
        <w:rPr>
          <w:spacing w:val="10"/>
        </w:rPr>
        <w:t xml:space="preserve"> </w:t>
      </w:r>
      <w:r>
        <w:rPr>
          <w:spacing w:val="-1"/>
        </w:rPr>
        <w:t>предметы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произведения,</w:t>
      </w:r>
      <w:r>
        <w:rPr>
          <w:spacing w:val="14"/>
        </w:rPr>
        <w:t xml:space="preserve"> </w:t>
      </w:r>
      <w:r>
        <w:rPr>
          <w:spacing w:val="-1"/>
        </w:rPr>
        <w:t>узнавать</w:t>
      </w:r>
      <w:r>
        <w:rPr>
          <w:spacing w:val="47"/>
        </w:rPr>
        <w:t xml:space="preserve"> </w:t>
      </w:r>
      <w:r>
        <w:rPr>
          <w:spacing w:val="-1"/>
        </w:rPr>
        <w:t>изображенные</w:t>
      </w:r>
      <w:r>
        <w:rPr>
          <w:spacing w:val="40"/>
        </w:rPr>
        <w:t xml:space="preserve"> </w:t>
      </w:r>
      <w:r>
        <w:rPr>
          <w:spacing w:val="-1"/>
        </w:rPr>
        <w:t>предметы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явления;</w:t>
      </w:r>
      <w:r>
        <w:rPr>
          <w:spacing w:val="48"/>
        </w:rPr>
        <w:t xml:space="preserve"> </w:t>
      </w:r>
      <w:r>
        <w:rPr>
          <w:spacing w:val="-1"/>
        </w:rPr>
        <w:t>видеть</w:t>
      </w:r>
      <w:r>
        <w:rPr>
          <w:spacing w:val="41"/>
        </w:rPr>
        <w:t xml:space="preserve"> </w:t>
      </w:r>
      <w:r>
        <w:rPr>
          <w:spacing w:val="-1"/>
        </w:rPr>
        <w:t>их</w:t>
      </w:r>
      <w:r>
        <w:rPr>
          <w:spacing w:val="43"/>
        </w:rPr>
        <w:t xml:space="preserve"> </w:t>
      </w:r>
      <w:r>
        <w:rPr>
          <w:spacing w:val="-1"/>
        </w:rPr>
        <w:t>выразительность</w:t>
      </w:r>
      <w:r>
        <w:rPr>
          <w:i/>
          <w:iCs/>
          <w:spacing w:val="-1"/>
        </w:rPr>
        <w:t>,</w:t>
      </w:r>
      <w:r>
        <w:rPr>
          <w:i/>
          <w:iCs/>
          <w:spacing w:val="42"/>
        </w:rPr>
        <w:t xml:space="preserve"> </w:t>
      </w:r>
      <w:r>
        <w:rPr>
          <w:spacing w:val="-1"/>
        </w:rPr>
        <w:t>соотносить</w:t>
      </w:r>
      <w:r>
        <w:rPr>
          <w:spacing w:val="41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1"/>
        </w:rPr>
        <w:t>личным</w:t>
      </w:r>
      <w:r>
        <w:rPr>
          <w:spacing w:val="20"/>
        </w:rPr>
        <w:t xml:space="preserve"> </w:t>
      </w:r>
      <w:r>
        <w:rPr>
          <w:spacing w:val="-1"/>
        </w:rPr>
        <w:t>опытом;</w:t>
      </w:r>
      <w:r>
        <w:rPr>
          <w:spacing w:val="21"/>
        </w:rPr>
        <w:t xml:space="preserve"> </w:t>
      </w:r>
      <w:r>
        <w:rPr>
          <w:spacing w:val="-1"/>
        </w:rPr>
        <w:t>выделять</w:t>
      </w:r>
      <w:r>
        <w:rPr>
          <w:spacing w:val="19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rPr>
          <w:spacing w:val="-2"/>
        </w:rPr>
        <w:t>сенсорные</w:t>
      </w:r>
      <w:r>
        <w:rPr>
          <w:spacing w:val="18"/>
        </w:rPr>
        <w:t xml:space="preserve"> </w:t>
      </w:r>
      <w:r>
        <w:rPr>
          <w:spacing w:val="-1"/>
        </w:rPr>
        <w:t>признаки,</w:t>
      </w:r>
      <w:r>
        <w:rPr>
          <w:spacing w:val="20"/>
        </w:rPr>
        <w:t xml:space="preserve"> </w:t>
      </w:r>
      <w:r>
        <w:rPr>
          <w:spacing w:val="-1"/>
        </w:rPr>
        <w:t>зрительно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тактильно</w:t>
      </w:r>
      <w:r>
        <w:rPr>
          <w:spacing w:val="45"/>
        </w:rPr>
        <w:t xml:space="preserve"> </w:t>
      </w:r>
      <w:r>
        <w:rPr>
          <w:spacing w:val="-1"/>
        </w:rPr>
        <w:t>обследовать</w:t>
      </w:r>
      <w:r>
        <w:rPr>
          <w:spacing w:val="-2"/>
        </w:rPr>
        <w:t xml:space="preserve"> </w:t>
      </w:r>
      <w:r>
        <w:rPr>
          <w:spacing w:val="-1"/>
        </w:rPr>
        <w:t>игрушки, привлекательные</w:t>
      </w:r>
      <w:r>
        <w:t xml:space="preserve"> </w:t>
      </w:r>
      <w:r>
        <w:rPr>
          <w:spacing w:val="-1"/>
        </w:rPr>
        <w:t>предметы, мелкую скульптуру.</w:t>
      </w:r>
    </w:p>
    <w:p w:rsidR="0038045C" w:rsidRDefault="0038045C" w:rsidP="0038045C">
      <w:pPr>
        <w:pStyle w:val="a3"/>
        <w:kinsoku w:val="0"/>
        <w:overflowPunct w:val="0"/>
        <w:spacing w:line="321" w:lineRule="exact"/>
        <w:ind w:left="941" w:firstLine="0"/>
      </w:pPr>
      <w:r>
        <w:rPr>
          <w:i/>
          <w:iCs/>
          <w:spacing w:val="-1"/>
        </w:rPr>
        <w:t xml:space="preserve">Представления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опыт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восприятия произведений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искусства:</w:t>
      </w:r>
    </w:p>
    <w:p w:rsidR="0038045C" w:rsidRDefault="0038045C" w:rsidP="0038045C">
      <w:pPr>
        <w:pStyle w:val="a3"/>
        <w:kinsoku w:val="0"/>
        <w:overflowPunct w:val="0"/>
        <w:ind w:left="232" w:right="109"/>
        <w:jc w:val="both"/>
      </w:pPr>
      <w:r>
        <w:rPr>
          <w:b/>
          <w:bCs/>
          <w:spacing w:val="-1"/>
        </w:rPr>
        <w:t>Декоративно-прикладное</w:t>
      </w:r>
      <w:r>
        <w:rPr>
          <w:b/>
          <w:bCs/>
          <w:spacing w:val="49"/>
        </w:rPr>
        <w:t xml:space="preserve"> </w:t>
      </w:r>
      <w:r>
        <w:rPr>
          <w:b/>
          <w:bCs/>
          <w:spacing w:val="-1"/>
        </w:rPr>
        <w:t>искусство:</w:t>
      </w:r>
      <w:r>
        <w:rPr>
          <w:b/>
          <w:bCs/>
          <w:spacing w:val="46"/>
        </w:rPr>
        <w:t xml:space="preserve"> </w:t>
      </w:r>
      <w:r>
        <w:rPr>
          <w:spacing w:val="-1"/>
        </w:rPr>
        <w:t>знакомство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-1"/>
        </w:rPr>
        <w:t>близкими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оыпту</w:t>
      </w:r>
      <w:proofErr w:type="spellEnd"/>
      <w:r>
        <w:rPr>
          <w:spacing w:val="39"/>
        </w:rPr>
        <w:t xml:space="preserve"> </w:t>
      </w:r>
      <w:r>
        <w:rPr>
          <w:spacing w:val="-1"/>
        </w:rPr>
        <w:t>детей</w:t>
      </w:r>
      <w:r>
        <w:rPr>
          <w:spacing w:val="69"/>
        </w:rPr>
        <w:t xml:space="preserve"> </w:t>
      </w:r>
      <w:r>
        <w:rPr>
          <w:spacing w:val="-1"/>
        </w:rPr>
        <w:t>видами</w:t>
      </w:r>
      <w:r>
        <w:rPr>
          <w:spacing w:val="69"/>
        </w:rPr>
        <w:t xml:space="preserve"> </w:t>
      </w:r>
      <w:r>
        <w:rPr>
          <w:spacing w:val="-1"/>
        </w:rPr>
        <w:t>русских</w:t>
      </w:r>
      <w:r>
        <w:rPr>
          <w:spacing w:val="69"/>
        </w:rPr>
        <w:t xml:space="preserve"> </w:t>
      </w:r>
      <w:r>
        <w:rPr>
          <w:spacing w:val="-1"/>
        </w:rPr>
        <w:t>народных</w:t>
      </w:r>
      <w:r>
        <w:rPr>
          <w:spacing w:val="66"/>
        </w:rPr>
        <w:t xml:space="preserve"> </w:t>
      </w:r>
      <w:r>
        <w:rPr>
          <w:spacing w:val="-1"/>
        </w:rPr>
        <w:t>промыслов;</w:t>
      </w:r>
      <w:r>
        <w:rPr>
          <w:spacing w:val="69"/>
        </w:rPr>
        <w:t xml:space="preserve"> </w:t>
      </w:r>
      <w:r>
        <w:rPr>
          <w:spacing w:val="-1"/>
        </w:rPr>
        <w:t>их</w:t>
      </w:r>
      <w:r>
        <w:rPr>
          <w:spacing w:val="69"/>
        </w:rPr>
        <w:t xml:space="preserve"> </w:t>
      </w:r>
      <w:r>
        <w:rPr>
          <w:spacing w:val="-1"/>
        </w:rPr>
        <w:t>назначение,</w:t>
      </w:r>
      <w:r>
        <w:rPr>
          <w:spacing w:val="65"/>
        </w:rPr>
        <w:t xml:space="preserve"> </w:t>
      </w:r>
      <w:r>
        <w:rPr>
          <w:spacing w:val="-1"/>
        </w:rPr>
        <w:t>образность,</w:t>
      </w:r>
      <w:r>
        <w:rPr>
          <w:spacing w:val="31"/>
        </w:rPr>
        <w:t xml:space="preserve"> </w:t>
      </w:r>
      <w:r>
        <w:rPr>
          <w:spacing w:val="-1"/>
        </w:rPr>
        <w:t>материалы</w:t>
      </w:r>
      <w:r>
        <w:rPr>
          <w:spacing w:val="45"/>
        </w:rPr>
        <w:t xml:space="preserve"> </w:t>
      </w:r>
      <w:r>
        <w:rPr>
          <w:spacing w:val="-1"/>
        </w:rPr>
        <w:t>для</w:t>
      </w:r>
      <w:r>
        <w:rPr>
          <w:spacing w:val="48"/>
        </w:rPr>
        <w:t xml:space="preserve"> </w:t>
      </w:r>
      <w:r>
        <w:rPr>
          <w:spacing w:val="-1"/>
        </w:rPr>
        <w:t>изготовления.</w:t>
      </w:r>
      <w:r>
        <w:rPr>
          <w:spacing w:val="47"/>
        </w:rPr>
        <w:t xml:space="preserve"> </w:t>
      </w:r>
      <w:r>
        <w:rPr>
          <w:spacing w:val="-1"/>
        </w:rPr>
        <w:t>Особенности</w:t>
      </w:r>
      <w:r>
        <w:rPr>
          <w:spacing w:val="46"/>
        </w:rPr>
        <w:t xml:space="preserve"> </w:t>
      </w:r>
      <w:r>
        <w:rPr>
          <w:spacing w:val="-1"/>
        </w:rPr>
        <w:t>декоративных</w:t>
      </w:r>
      <w:r>
        <w:rPr>
          <w:spacing w:val="49"/>
        </w:rPr>
        <w:t xml:space="preserve"> </w:t>
      </w:r>
      <w:r>
        <w:rPr>
          <w:spacing w:val="-1"/>
        </w:rPr>
        <w:t>образов:</w:t>
      </w:r>
      <w:r>
        <w:rPr>
          <w:spacing w:val="39"/>
        </w:rPr>
        <w:t xml:space="preserve"> </w:t>
      </w:r>
      <w:r>
        <w:rPr>
          <w:spacing w:val="-1"/>
        </w:rPr>
        <w:t>выразительность,</w:t>
      </w:r>
      <w:r>
        <w:rPr>
          <w:spacing w:val="19"/>
        </w:rPr>
        <w:t xml:space="preserve"> </w:t>
      </w:r>
      <w:r>
        <w:rPr>
          <w:spacing w:val="-1"/>
        </w:rPr>
        <w:t>яркость,</w:t>
      </w:r>
      <w:r>
        <w:rPr>
          <w:spacing w:val="19"/>
        </w:rPr>
        <w:t xml:space="preserve"> </w:t>
      </w:r>
      <w:r>
        <w:rPr>
          <w:spacing w:val="-1"/>
        </w:rPr>
        <w:t>нарядность.</w:t>
      </w:r>
      <w:r>
        <w:rPr>
          <w:spacing w:val="19"/>
        </w:rPr>
        <w:t xml:space="preserve"> </w:t>
      </w:r>
      <w:proofErr w:type="gramStart"/>
      <w:r>
        <w:rPr>
          <w:spacing w:val="-1"/>
        </w:rPr>
        <w:t>Своеобразие</w:t>
      </w:r>
      <w:r>
        <w:rPr>
          <w:spacing w:val="20"/>
        </w:rPr>
        <w:t xml:space="preserve"> </w:t>
      </w:r>
      <w:r>
        <w:rPr>
          <w:spacing w:val="-2"/>
        </w:rPr>
        <w:t>некоторых</w:t>
      </w:r>
      <w:r>
        <w:rPr>
          <w:spacing w:val="21"/>
        </w:rPr>
        <w:t xml:space="preserve"> </w:t>
      </w:r>
      <w:r>
        <w:rPr>
          <w:spacing w:val="-1"/>
        </w:rPr>
        <w:t>узоров</w:t>
      </w:r>
      <w:r>
        <w:rPr>
          <w:spacing w:val="1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-1"/>
        </w:rPr>
        <w:t>орнаментов:</w:t>
      </w:r>
      <w:r>
        <w:rPr>
          <w:spacing w:val="27"/>
        </w:rPr>
        <w:t xml:space="preserve"> </w:t>
      </w:r>
      <w:r>
        <w:rPr>
          <w:spacing w:val="-1"/>
        </w:rPr>
        <w:t>кольца,</w:t>
      </w:r>
      <w:r>
        <w:rPr>
          <w:spacing w:val="29"/>
        </w:rPr>
        <w:t xml:space="preserve"> </w:t>
      </w:r>
      <w:r>
        <w:rPr>
          <w:spacing w:val="-1"/>
        </w:rPr>
        <w:t>дуги,</w:t>
      </w:r>
      <w:r>
        <w:rPr>
          <w:spacing w:val="29"/>
        </w:rPr>
        <w:t xml:space="preserve"> </w:t>
      </w:r>
      <w:r>
        <w:rPr>
          <w:spacing w:val="-1"/>
        </w:rPr>
        <w:t>точки;</w:t>
      </w:r>
      <w:r>
        <w:rPr>
          <w:spacing w:val="30"/>
        </w:rPr>
        <w:t xml:space="preserve"> </w:t>
      </w:r>
      <w:r>
        <w:rPr>
          <w:spacing w:val="-1"/>
        </w:rPr>
        <w:t>бутоны,</w:t>
      </w:r>
      <w:r>
        <w:rPr>
          <w:spacing w:val="29"/>
        </w:rPr>
        <w:t xml:space="preserve"> </w:t>
      </w:r>
      <w:r>
        <w:rPr>
          <w:spacing w:val="-1"/>
        </w:rPr>
        <w:t>листья;</w:t>
      </w:r>
      <w:r>
        <w:rPr>
          <w:spacing w:val="30"/>
        </w:rPr>
        <w:t xml:space="preserve"> </w:t>
      </w:r>
      <w:r>
        <w:rPr>
          <w:spacing w:val="-1"/>
        </w:rPr>
        <w:t>цветовые</w:t>
      </w:r>
      <w:r>
        <w:rPr>
          <w:spacing w:val="29"/>
        </w:rPr>
        <w:t xml:space="preserve"> </w:t>
      </w:r>
      <w:r>
        <w:rPr>
          <w:spacing w:val="-1"/>
        </w:rPr>
        <w:t>сочетания,</w:t>
      </w:r>
      <w:r>
        <w:rPr>
          <w:spacing w:val="39"/>
        </w:rPr>
        <w:t xml:space="preserve"> </w:t>
      </w:r>
      <w:r>
        <w:rPr>
          <w:spacing w:val="-1"/>
        </w:rPr>
        <w:t>традиционные</w:t>
      </w:r>
      <w:r>
        <w:rPr>
          <w:spacing w:val="47"/>
        </w:rPr>
        <w:t xml:space="preserve"> </w:t>
      </w:r>
      <w:r>
        <w:rPr>
          <w:spacing w:val="-1"/>
        </w:rPr>
        <w:t>образы.</w:t>
      </w:r>
      <w:proofErr w:type="gramEnd"/>
      <w:r>
        <w:rPr>
          <w:spacing w:val="49"/>
        </w:rPr>
        <w:t xml:space="preserve"> </w:t>
      </w:r>
      <w:r>
        <w:rPr>
          <w:spacing w:val="-1"/>
        </w:rPr>
        <w:t>Декоративно-оформительское</w:t>
      </w:r>
      <w:r>
        <w:rPr>
          <w:spacing w:val="47"/>
        </w:rPr>
        <w:t xml:space="preserve"> </w:t>
      </w:r>
      <w:r>
        <w:rPr>
          <w:spacing w:val="-1"/>
        </w:rPr>
        <w:t>искусство</w:t>
      </w:r>
      <w:r>
        <w:rPr>
          <w:spacing w:val="50"/>
        </w:rPr>
        <w:t xml:space="preserve"> </w:t>
      </w:r>
      <w:r>
        <w:rPr>
          <w:spacing w:val="-1"/>
        </w:rPr>
        <w:t>как</w:t>
      </w:r>
      <w:r>
        <w:rPr>
          <w:spacing w:val="50"/>
        </w:rPr>
        <w:t xml:space="preserve"> </w:t>
      </w:r>
      <w:r>
        <w:rPr>
          <w:spacing w:val="-1"/>
        </w:rPr>
        <w:t>искусство</w:t>
      </w:r>
      <w:r>
        <w:rPr>
          <w:spacing w:val="45"/>
        </w:rPr>
        <w:t xml:space="preserve"> </w:t>
      </w:r>
      <w:r>
        <w:rPr>
          <w:spacing w:val="-1"/>
        </w:rPr>
        <w:t>красивого</w:t>
      </w:r>
      <w:r>
        <w:rPr>
          <w:spacing w:val="59"/>
        </w:rPr>
        <w:t xml:space="preserve"> </w:t>
      </w:r>
      <w:r>
        <w:rPr>
          <w:spacing w:val="-1"/>
        </w:rPr>
        <w:t>оформления</w:t>
      </w:r>
      <w:r>
        <w:rPr>
          <w:spacing w:val="58"/>
        </w:rPr>
        <w:t xml:space="preserve"> </w:t>
      </w:r>
      <w:r>
        <w:rPr>
          <w:spacing w:val="-1"/>
        </w:rPr>
        <w:t>пространства</w:t>
      </w:r>
      <w:r>
        <w:rPr>
          <w:spacing w:val="59"/>
        </w:rPr>
        <w:t xml:space="preserve"> </w:t>
      </w:r>
      <w:r>
        <w:rPr>
          <w:spacing w:val="-1"/>
        </w:rPr>
        <w:t>(комнаты,</w:t>
      </w:r>
      <w:r>
        <w:rPr>
          <w:spacing w:val="59"/>
        </w:rPr>
        <w:t xml:space="preserve"> </w:t>
      </w:r>
      <w:r>
        <w:rPr>
          <w:spacing w:val="-1"/>
        </w:rPr>
        <w:t>группы,</w:t>
      </w:r>
      <w:r>
        <w:rPr>
          <w:spacing w:val="59"/>
        </w:rPr>
        <w:t xml:space="preserve"> </w:t>
      </w:r>
      <w:r>
        <w:rPr>
          <w:spacing w:val="-1"/>
        </w:rPr>
        <w:t>выставок,</w:t>
      </w:r>
      <w:r>
        <w:rPr>
          <w:spacing w:val="33"/>
        </w:rPr>
        <w:t xml:space="preserve"> </w:t>
      </w:r>
      <w:r>
        <w:rPr>
          <w:spacing w:val="-1"/>
        </w:rPr>
        <w:t>поздравительных</w:t>
      </w:r>
      <w:r>
        <w:rPr>
          <w:spacing w:val="1"/>
        </w:rPr>
        <w:t xml:space="preserve"> </w:t>
      </w:r>
      <w:r>
        <w:rPr>
          <w:spacing w:val="-1"/>
        </w:rPr>
        <w:t>открыток, атрибутов для</w:t>
      </w:r>
      <w:r>
        <w:t xml:space="preserve"> игр).</w:t>
      </w:r>
    </w:p>
    <w:p w:rsidR="0038045C" w:rsidRDefault="0038045C" w:rsidP="0038045C">
      <w:pPr>
        <w:pStyle w:val="a3"/>
        <w:kinsoku w:val="0"/>
        <w:overflowPunct w:val="0"/>
        <w:ind w:left="232" w:right="114"/>
        <w:jc w:val="both"/>
        <w:rPr>
          <w:spacing w:val="-1"/>
        </w:rPr>
      </w:pPr>
      <w:r>
        <w:rPr>
          <w:b/>
          <w:bCs/>
          <w:spacing w:val="-1"/>
        </w:rPr>
        <w:t>Графика:</w:t>
      </w:r>
      <w:r>
        <w:rPr>
          <w:b/>
          <w:bCs/>
          <w:spacing w:val="52"/>
        </w:rPr>
        <w:t xml:space="preserve"> </w:t>
      </w:r>
      <w:r>
        <w:rPr>
          <w:spacing w:val="-2"/>
        </w:rPr>
        <w:t>особенности</w:t>
      </w:r>
      <w:r>
        <w:rPr>
          <w:spacing w:val="50"/>
        </w:rPr>
        <w:t xml:space="preserve"> </w:t>
      </w:r>
      <w:r>
        <w:rPr>
          <w:spacing w:val="-1"/>
        </w:rPr>
        <w:t>книжной</w:t>
      </w:r>
      <w:r>
        <w:rPr>
          <w:spacing w:val="52"/>
        </w:rPr>
        <w:t xml:space="preserve"> </w:t>
      </w:r>
      <w:r>
        <w:rPr>
          <w:spacing w:val="-1"/>
        </w:rPr>
        <w:t>графики:</w:t>
      </w:r>
      <w:r>
        <w:rPr>
          <w:spacing w:val="51"/>
        </w:rPr>
        <w:t xml:space="preserve"> </w:t>
      </w:r>
      <w:r>
        <w:rPr>
          <w:spacing w:val="-1"/>
        </w:rPr>
        <w:t>сопровождение</w:t>
      </w:r>
      <w:r>
        <w:rPr>
          <w:spacing w:val="49"/>
        </w:rPr>
        <w:t xml:space="preserve"> </w:t>
      </w:r>
      <w:r>
        <w:rPr>
          <w:spacing w:val="-1"/>
        </w:rPr>
        <w:t>иллюстрации</w:t>
      </w:r>
      <w:r>
        <w:rPr>
          <w:spacing w:val="37"/>
        </w:rPr>
        <w:t xml:space="preserve"> </w:t>
      </w:r>
      <w:r>
        <w:rPr>
          <w:spacing w:val="-1"/>
        </w:rPr>
        <w:t>текста;</w:t>
      </w:r>
      <w:r>
        <w:t xml:space="preserve">  </w:t>
      </w:r>
      <w:r>
        <w:rPr>
          <w:spacing w:val="25"/>
        </w:rPr>
        <w:t xml:space="preserve"> </w:t>
      </w:r>
      <w:r>
        <w:rPr>
          <w:spacing w:val="-1"/>
        </w:rPr>
        <w:t>украшение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книги.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Ценность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книги</w:t>
      </w:r>
      <w:r>
        <w:t xml:space="preserve">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rPr>
          <w:spacing w:val="-1"/>
        </w:rPr>
        <w:t>необходимость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бережного отношения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rPr>
          <w:spacing w:val="-1"/>
        </w:rPr>
        <w:t>ним.</w:t>
      </w:r>
      <w:r>
        <w:rPr>
          <w:spacing w:val="7"/>
        </w:rPr>
        <w:t xml:space="preserve"> </w:t>
      </w:r>
      <w:r>
        <w:rPr>
          <w:spacing w:val="-1"/>
        </w:rPr>
        <w:t>Средства</w:t>
      </w:r>
      <w:r>
        <w:rPr>
          <w:spacing w:val="10"/>
        </w:rPr>
        <w:t xml:space="preserve"> </w:t>
      </w:r>
      <w:r>
        <w:rPr>
          <w:spacing w:val="-1"/>
        </w:rPr>
        <w:t>выразительности.</w:t>
      </w:r>
      <w:r>
        <w:rPr>
          <w:spacing w:val="10"/>
        </w:rPr>
        <w:t xml:space="preserve"> </w:t>
      </w:r>
      <w:r>
        <w:rPr>
          <w:spacing w:val="-1"/>
        </w:rPr>
        <w:t>Художники-иллюстраторы</w:t>
      </w:r>
      <w:r>
        <w:rPr>
          <w:spacing w:val="11"/>
        </w:rPr>
        <w:t xml:space="preserve"> </w:t>
      </w:r>
      <w:r>
        <w:rPr>
          <w:spacing w:val="-1"/>
        </w:rPr>
        <w:t>на</w:t>
      </w:r>
      <w:r>
        <w:rPr>
          <w:spacing w:val="51"/>
        </w:rPr>
        <w:t xml:space="preserve"> </w:t>
      </w:r>
      <w:r>
        <w:rPr>
          <w:spacing w:val="-1"/>
        </w:rPr>
        <w:t>конкретных</w:t>
      </w:r>
      <w:r>
        <w:rPr>
          <w:spacing w:val="62"/>
        </w:rPr>
        <w:t xml:space="preserve"> </w:t>
      </w:r>
      <w:r>
        <w:rPr>
          <w:spacing w:val="-2"/>
        </w:rPr>
        <w:t>примерах,</w:t>
      </w:r>
      <w:r>
        <w:rPr>
          <w:spacing w:val="60"/>
        </w:rPr>
        <w:t xml:space="preserve"> </w:t>
      </w:r>
      <w:r>
        <w:rPr>
          <w:spacing w:val="-1"/>
        </w:rPr>
        <w:t>близких</w:t>
      </w:r>
      <w:r>
        <w:rPr>
          <w:spacing w:val="59"/>
        </w:rPr>
        <w:t xml:space="preserve"> </w:t>
      </w:r>
      <w:r>
        <w:rPr>
          <w:spacing w:val="-1"/>
        </w:rPr>
        <w:t>детскому</w:t>
      </w:r>
      <w:r>
        <w:rPr>
          <w:spacing w:val="57"/>
        </w:rPr>
        <w:t xml:space="preserve"> </w:t>
      </w:r>
      <w:r>
        <w:rPr>
          <w:spacing w:val="-1"/>
        </w:rPr>
        <w:t>опыту:</w:t>
      </w:r>
      <w:r>
        <w:rPr>
          <w:spacing w:val="62"/>
        </w:rPr>
        <w:t xml:space="preserve"> </w:t>
      </w:r>
      <w:r>
        <w:rPr>
          <w:spacing w:val="-1"/>
        </w:rPr>
        <w:t>Е.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-1"/>
        </w:rPr>
        <w:t>Н.</w:t>
      </w:r>
      <w:r>
        <w:rPr>
          <w:spacing w:val="60"/>
        </w:rPr>
        <w:t xml:space="preserve"> </w:t>
      </w:r>
      <w:proofErr w:type="spellStart"/>
      <w:r>
        <w:rPr>
          <w:spacing w:val="-1"/>
        </w:rPr>
        <w:t>Чарушины</w:t>
      </w:r>
      <w:proofErr w:type="spellEnd"/>
      <w:r>
        <w:rPr>
          <w:spacing w:val="-1"/>
        </w:rPr>
        <w:t>,</w:t>
      </w:r>
      <w:r>
        <w:rPr>
          <w:spacing w:val="61"/>
        </w:rPr>
        <w:t xml:space="preserve"> </w:t>
      </w:r>
      <w:r>
        <w:rPr>
          <w:spacing w:val="-2"/>
        </w:rPr>
        <w:t>Н.</w:t>
      </w:r>
      <w:r>
        <w:rPr>
          <w:spacing w:val="47"/>
        </w:rPr>
        <w:t xml:space="preserve"> </w:t>
      </w:r>
      <w:r>
        <w:rPr>
          <w:spacing w:val="-1"/>
        </w:rPr>
        <w:t xml:space="preserve">Кочергин, Т. </w:t>
      </w:r>
      <w:r>
        <w:t>Юфа,</w:t>
      </w:r>
      <w:r>
        <w:rPr>
          <w:spacing w:val="-4"/>
        </w:rPr>
        <w:t xml:space="preserve"> </w:t>
      </w:r>
      <w:r>
        <w:rPr>
          <w:spacing w:val="-1"/>
        </w:rPr>
        <w:t xml:space="preserve">Т. </w:t>
      </w:r>
      <w:r>
        <w:t>Маврина, М.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Митурич</w:t>
      </w:r>
      <w:proofErr w:type="spellEnd"/>
      <w:r>
        <w:t xml:space="preserve"> и </w:t>
      </w:r>
      <w:r>
        <w:rPr>
          <w:spacing w:val="-1"/>
        </w:rPr>
        <w:t>др.</w:t>
      </w:r>
    </w:p>
    <w:p w:rsidR="0038045C" w:rsidRDefault="0038045C" w:rsidP="0038045C">
      <w:pPr>
        <w:pStyle w:val="a3"/>
        <w:kinsoku w:val="0"/>
        <w:overflowPunct w:val="0"/>
        <w:ind w:right="117"/>
        <w:jc w:val="both"/>
        <w:rPr>
          <w:spacing w:val="-1"/>
        </w:rPr>
      </w:pPr>
      <w:r>
        <w:rPr>
          <w:b/>
          <w:bCs/>
          <w:spacing w:val="-1"/>
        </w:rPr>
        <w:t>Живопись</w:t>
      </w:r>
      <w:r>
        <w:rPr>
          <w:spacing w:val="-1"/>
        </w:rPr>
        <w:t>:</w:t>
      </w:r>
      <w:r>
        <w:rPr>
          <w:spacing w:val="4"/>
        </w:rPr>
        <w:t xml:space="preserve"> </w:t>
      </w:r>
      <w:r>
        <w:rPr>
          <w:spacing w:val="-1"/>
        </w:rPr>
        <w:t>жанры</w:t>
      </w:r>
      <w:r>
        <w:rPr>
          <w:spacing w:val="2"/>
        </w:rPr>
        <w:t xml:space="preserve"> </w:t>
      </w:r>
      <w:r>
        <w:rPr>
          <w:spacing w:val="-1"/>
        </w:rPr>
        <w:t>живописи:</w:t>
      </w:r>
      <w:r>
        <w:rPr>
          <w:spacing w:val="2"/>
        </w:rPr>
        <w:t xml:space="preserve"> </w:t>
      </w:r>
      <w:r>
        <w:rPr>
          <w:spacing w:val="-1"/>
        </w:rPr>
        <w:t>натюрморт,</w:t>
      </w:r>
      <w:r>
        <w:rPr>
          <w:spacing w:val="2"/>
        </w:rPr>
        <w:t xml:space="preserve"> </w:t>
      </w:r>
      <w:r>
        <w:rPr>
          <w:spacing w:val="-1"/>
        </w:rPr>
        <w:t>пейзаж,</w:t>
      </w:r>
      <w:r>
        <w:t xml:space="preserve"> </w:t>
      </w:r>
      <w:r>
        <w:rPr>
          <w:spacing w:val="-1"/>
        </w:rPr>
        <w:t>портрет;</w:t>
      </w:r>
      <w:r>
        <w:rPr>
          <w:spacing w:val="2"/>
        </w:rPr>
        <w:t xml:space="preserve"> </w:t>
      </w:r>
      <w:r>
        <w:rPr>
          <w:spacing w:val="-1"/>
        </w:rPr>
        <w:t>разные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37"/>
        </w:rPr>
        <w:t xml:space="preserve"> </w:t>
      </w:r>
      <w:r>
        <w:rPr>
          <w:spacing w:val="-1"/>
        </w:rPr>
        <w:t>художественному</w:t>
      </w:r>
      <w:r>
        <w:rPr>
          <w:spacing w:val="39"/>
        </w:rPr>
        <w:t xml:space="preserve"> </w:t>
      </w:r>
      <w:r>
        <w:rPr>
          <w:spacing w:val="-1"/>
        </w:rPr>
        <w:t>образу</w:t>
      </w:r>
      <w:r>
        <w:rPr>
          <w:spacing w:val="3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настроению</w:t>
      </w:r>
      <w:r>
        <w:rPr>
          <w:spacing w:val="39"/>
        </w:rPr>
        <w:t xml:space="preserve"> </w:t>
      </w:r>
      <w:r>
        <w:rPr>
          <w:spacing w:val="-1"/>
        </w:rPr>
        <w:t>произведения.</w:t>
      </w:r>
      <w:r>
        <w:rPr>
          <w:spacing w:val="40"/>
        </w:rPr>
        <w:t xml:space="preserve"> </w:t>
      </w:r>
      <w:r>
        <w:rPr>
          <w:spacing w:val="-1"/>
        </w:rPr>
        <w:t>Средства</w:t>
      </w:r>
      <w:r>
        <w:rPr>
          <w:spacing w:val="33"/>
        </w:rPr>
        <w:t xml:space="preserve"> </w:t>
      </w:r>
      <w:r>
        <w:rPr>
          <w:spacing w:val="-1"/>
        </w:rPr>
        <w:t>выразительности</w:t>
      </w:r>
      <w:r>
        <w:rPr>
          <w:spacing w:val="33"/>
        </w:rPr>
        <w:t xml:space="preserve"> </w:t>
      </w:r>
      <w:r>
        <w:rPr>
          <w:spacing w:val="-1"/>
        </w:rPr>
        <w:t>живописи</w:t>
      </w:r>
      <w:r>
        <w:rPr>
          <w:spacing w:val="31"/>
        </w:rPr>
        <w:t xml:space="preserve"> </w:t>
      </w:r>
      <w:r>
        <w:t>(цвет,</w:t>
      </w:r>
      <w:r>
        <w:rPr>
          <w:spacing w:val="31"/>
        </w:rPr>
        <w:t xml:space="preserve"> </w:t>
      </w:r>
      <w:r>
        <w:rPr>
          <w:spacing w:val="-1"/>
        </w:rPr>
        <w:t>линия,</w:t>
      </w:r>
      <w:r>
        <w:rPr>
          <w:spacing w:val="32"/>
        </w:rPr>
        <w:t xml:space="preserve"> </w:t>
      </w:r>
      <w:r>
        <w:rPr>
          <w:spacing w:val="-1"/>
        </w:rPr>
        <w:t>композиция);</w:t>
      </w:r>
      <w:r>
        <w:rPr>
          <w:spacing w:val="31"/>
        </w:rPr>
        <w:t xml:space="preserve"> </w:t>
      </w:r>
      <w:r>
        <w:rPr>
          <w:spacing w:val="-2"/>
        </w:rPr>
        <w:t>многообразие</w:t>
      </w:r>
      <w:r>
        <w:rPr>
          <w:spacing w:val="30"/>
        </w:rPr>
        <w:t xml:space="preserve"> </w:t>
      </w:r>
      <w:r>
        <w:rPr>
          <w:spacing w:val="-1"/>
        </w:rPr>
        <w:t>цветов</w:t>
      </w:r>
      <w:r>
        <w:rPr>
          <w:spacing w:val="3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оттенков, форм,</w:t>
      </w:r>
      <w:r>
        <w:rPr>
          <w:spacing w:val="-2"/>
        </w:rPr>
        <w:t xml:space="preserve"> </w:t>
      </w:r>
      <w:r>
        <w:rPr>
          <w:spacing w:val="-1"/>
        </w:rPr>
        <w:t>фактуры</w:t>
      </w:r>
      <w:r>
        <w:t xml:space="preserve"> в</w:t>
      </w:r>
      <w:r>
        <w:rPr>
          <w:spacing w:val="-1"/>
        </w:rPr>
        <w:t xml:space="preserve"> предметах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явлениях</w:t>
      </w:r>
      <w:r>
        <w:rPr>
          <w:spacing w:val="-2"/>
        </w:rPr>
        <w:t xml:space="preserve"> </w:t>
      </w:r>
      <w:r>
        <w:rPr>
          <w:spacing w:val="-1"/>
        </w:rPr>
        <w:t>окружающего</w:t>
      </w:r>
      <w:r>
        <w:t xml:space="preserve"> </w:t>
      </w:r>
      <w:r>
        <w:rPr>
          <w:spacing w:val="-1"/>
        </w:rPr>
        <w:t>мира.</w:t>
      </w:r>
    </w:p>
    <w:p w:rsidR="0038045C" w:rsidRDefault="0038045C" w:rsidP="0038045C">
      <w:pPr>
        <w:pStyle w:val="a3"/>
        <w:kinsoku w:val="0"/>
        <w:overflowPunct w:val="0"/>
        <w:ind w:right="116"/>
        <w:jc w:val="both"/>
        <w:rPr>
          <w:spacing w:val="-1"/>
        </w:rPr>
      </w:pPr>
      <w:r>
        <w:rPr>
          <w:b/>
          <w:bCs/>
          <w:spacing w:val="-1"/>
        </w:rPr>
        <w:t>Скульптуре</w:t>
      </w:r>
      <w:r>
        <w:rPr>
          <w:spacing w:val="-1"/>
        </w:rPr>
        <w:t>:</w:t>
      </w:r>
      <w:r>
        <w:rPr>
          <w:spacing w:val="49"/>
        </w:rPr>
        <w:t xml:space="preserve"> </w:t>
      </w:r>
      <w:r>
        <w:rPr>
          <w:spacing w:val="-2"/>
        </w:rPr>
        <w:t>способы</w:t>
      </w:r>
      <w:r>
        <w:rPr>
          <w:spacing w:val="49"/>
        </w:rPr>
        <w:t xml:space="preserve"> </w:t>
      </w:r>
      <w:r>
        <w:rPr>
          <w:spacing w:val="-1"/>
        </w:rPr>
        <w:t>создания</w:t>
      </w:r>
      <w:r>
        <w:rPr>
          <w:spacing w:val="49"/>
        </w:rPr>
        <w:t xml:space="preserve"> </w:t>
      </w:r>
      <w:r>
        <w:rPr>
          <w:spacing w:val="-2"/>
        </w:rPr>
        <w:t>скульптуры:</w:t>
      </w:r>
      <w:r>
        <w:rPr>
          <w:spacing w:val="47"/>
        </w:rPr>
        <w:t xml:space="preserve"> </w:t>
      </w:r>
      <w:r>
        <w:rPr>
          <w:spacing w:val="-1"/>
        </w:rPr>
        <w:t>пластика,</w:t>
      </w:r>
      <w:r>
        <w:rPr>
          <w:spacing w:val="48"/>
        </w:rPr>
        <w:t xml:space="preserve"> </w:t>
      </w:r>
      <w:r>
        <w:rPr>
          <w:spacing w:val="-1"/>
        </w:rPr>
        <w:t>высекание.</w:t>
      </w:r>
      <w:r>
        <w:rPr>
          <w:spacing w:val="57"/>
        </w:rPr>
        <w:t xml:space="preserve"> </w:t>
      </w:r>
      <w:r>
        <w:rPr>
          <w:spacing w:val="-1"/>
        </w:rPr>
        <w:t>Особенности</w:t>
      </w:r>
      <w:r>
        <w:rPr>
          <w:spacing w:val="21"/>
        </w:rPr>
        <w:t xml:space="preserve"> </w:t>
      </w:r>
      <w:r>
        <w:rPr>
          <w:spacing w:val="-2"/>
        </w:rPr>
        <w:t>её</w:t>
      </w:r>
      <w:r>
        <w:rPr>
          <w:spacing w:val="20"/>
        </w:rPr>
        <w:t xml:space="preserve"> </w:t>
      </w:r>
      <w:r>
        <w:rPr>
          <w:spacing w:val="-1"/>
        </w:rPr>
        <w:t>содержания</w:t>
      </w:r>
      <w:r>
        <w:rPr>
          <w:spacing w:val="25"/>
        </w:rPr>
        <w:t xml:space="preserve"> </w:t>
      </w:r>
      <w:r>
        <w:t>-</w:t>
      </w:r>
      <w:r>
        <w:rPr>
          <w:spacing w:val="18"/>
        </w:rPr>
        <w:t xml:space="preserve"> </w:t>
      </w:r>
      <w:r>
        <w:rPr>
          <w:spacing w:val="-1"/>
        </w:rPr>
        <w:t>отображение</w:t>
      </w:r>
      <w:r>
        <w:rPr>
          <w:spacing w:val="18"/>
        </w:rPr>
        <w:t xml:space="preserve"> </w:t>
      </w:r>
      <w:r>
        <w:rPr>
          <w:spacing w:val="-1"/>
        </w:rPr>
        <w:t>животных</w:t>
      </w:r>
      <w:r>
        <w:rPr>
          <w:spacing w:val="21"/>
        </w:rPr>
        <w:t xml:space="preserve"> </w:t>
      </w:r>
      <w:r>
        <w:rPr>
          <w:spacing w:val="-1"/>
        </w:rPr>
        <w:t>(анималистка),</w:t>
      </w:r>
      <w:r>
        <w:rPr>
          <w:spacing w:val="20"/>
        </w:rPr>
        <w:t xml:space="preserve"> </w:t>
      </w:r>
      <w:r>
        <w:rPr>
          <w:spacing w:val="-1"/>
        </w:rPr>
        <w:t>портреты</w:t>
      </w:r>
      <w:r>
        <w:rPr>
          <w:spacing w:val="29"/>
        </w:rPr>
        <w:t xml:space="preserve"> </w:t>
      </w:r>
      <w:r>
        <w:rPr>
          <w:spacing w:val="-1"/>
        </w:rPr>
        <w:t>человека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бытовые</w:t>
      </w:r>
      <w:r>
        <w:rPr>
          <w:spacing w:val="28"/>
        </w:rPr>
        <w:t xml:space="preserve"> </w:t>
      </w:r>
      <w:r>
        <w:rPr>
          <w:spacing w:val="-1"/>
        </w:rPr>
        <w:t>сценки;</w:t>
      </w:r>
      <w:r>
        <w:rPr>
          <w:spacing w:val="28"/>
        </w:rPr>
        <w:t xml:space="preserve"> </w:t>
      </w:r>
      <w:r>
        <w:rPr>
          <w:spacing w:val="-1"/>
        </w:rPr>
        <w:t>средства</w:t>
      </w:r>
      <w:r>
        <w:rPr>
          <w:spacing w:val="27"/>
        </w:rPr>
        <w:t xml:space="preserve"> </w:t>
      </w:r>
      <w:r>
        <w:rPr>
          <w:spacing w:val="-1"/>
        </w:rPr>
        <w:t>выразительности:</w:t>
      </w:r>
      <w:r>
        <w:rPr>
          <w:spacing w:val="28"/>
        </w:rPr>
        <w:t xml:space="preserve"> </w:t>
      </w:r>
      <w:r>
        <w:rPr>
          <w:spacing w:val="-1"/>
        </w:rPr>
        <w:t>объемность,</w:t>
      </w:r>
      <w:r>
        <w:rPr>
          <w:spacing w:val="29"/>
        </w:rPr>
        <w:t xml:space="preserve"> </w:t>
      </w:r>
      <w:r>
        <w:rPr>
          <w:spacing w:val="-1"/>
        </w:rPr>
        <w:t>статика</w:t>
      </w:r>
      <w:r>
        <w:rPr>
          <w:spacing w:val="2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-1"/>
        </w:rPr>
        <w:t>движение,</w:t>
      </w:r>
      <w:r>
        <w:rPr>
          <w:spacing w:val="58"/>
        </w:rPr>
        <w:t xml:space="preserve"> </w:t>
      </w:r>
      <w:r>
        <w:rPr>
          <w:spacing w:val="-1"/>
        </w:rPr>
        <w:t>материала.</w:t>
      </w:r>
      <w:r>
        <w:rPr>
          <w:spacing w:val="58"/>
        </w:rPr>
        <w:t xml:space="preserve"> </w:t>
      </w:r>
      <w:r>
        <w:rPr>
          <w:spacing w:val="-1"/>
        </w:rPr>
        <w:t>Восприятие</w:t>
      </w:r>
      <w:r>
        <w:rPr>
          <w:spacing w:val="57"/>
        </w:rPr>
        <w:t xml:space="preserve"> </w:t>
      </w:r>
      <w:r>
        <w:rPr>
          <w:spacing w:val="-1"/>
        </w:rPr>
        <w:t>скульптуры</w:t>
      </w:r>
      <w:r>
        <w:rPr>
          <w:spacing w:val="60"/>
        </w:rPr>
        <w:t xml:space="preserve"> </w:t>
      </w:r>
      <w:r>
        <w:rPr>
          <w:spacing w:val="-1"/>
        </w:rPr>
        <w:t>разного</w:t>
      </w:r>
      <w:r>
        <w:rPr>
          <w:spacing w:val="58"/>
        </w:rPr>
        <w:t xml:space="preserve"> </w:t>
      </w:r>
      <w:r>
        <w:rPr>
          <w:spacing w:val="-2"/>
        </w:rPr>
        <w:t>вида:</w:t>
      </w:r>
      <w:r>
        <w:rPr>
          <w:spacing w:val="57"/>
        </w:rPr>
        <w:t xml:space="preserve"> </w:t>
      </w:r>
      <w:r>
        <w:rPr>
          <w:spacing w:val="-1"/>
        </w:rPr>
        <w:t>малая</w:t>
      </w:r>
      <w:r>
        <w:rPr>
          <w:spacing w:val="57"/>
        </w:rPr>
        <w:t xml:space="preserve"> </w:t>
      </w:r>
      <w:r>
        <w:rPr>
          <w:spacing w:val="-1"/>
        </w:rPr>
        <w:t>пластика,</w:t>
      </w:r>
      <w:r>
        <w:rPr>
          <w:spacing w:val="43"/>
        </w:rPr>
        <w:t xml:space="preserve"> </w:t>
      </w:r>
      <w:r>
        <w:rPr>
          <w:spacing w:val="-1"/>
        </w:rPr>
        <w:t>декоративная.</w:t>
      </w:r>
    </w:p>
    <w:p w:rsidR="0038045C" w:rsidRDefault="0038045C" w:rsidP="0038045C">
      <w:pPr>
        <w:pStyle w:val="a3"/>
        <w:kinsoku w:val="0"/>
        <w:overflowPunct w:val="0"/>
        <w:spacing w:before="2" w:line="322" w:lineRule="exact"/>
        <w:ind w:left="821" w:firstLine="0"/>
        <w:rPr>
          <w:spacing w:val="-2"/>
        </w:rPr>
      </w:pPr>
      <w:r>
        <w:rPr>
          <w:b/>
          <w:bCs/>
          <w:spacing w:val="-1"/>
        </w:rPr>
        <w:t>Архитектуры:</w:t>
      </w:r>
      <w:r>
        <w:rPr>
          <w:b/>
          <w:bCs/>
          <w:spacing w:val="19"/>
        </w:rPr>
        <w:t xml:space="preserve"> </w:t>
      </w:r>
      <w:r>
        <w:rPr>
          <w:spacing w:val="-1"/>
        </w:rPr>
        <w:t>представления</w:t>
      </w:r>
      <w:r>
        <w:rPr>
          <w:spacing w:val="16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rPr>
          <w:spacing w:val="-1"/>
        </w:rPr>
        <w:t>том,</w:t>
      </w:r>
      <w:r>
        <w:rPr>
          <w:spacing w:val="20"/>
        </w:rPr>
        <w:t xml:space="preserve"> </w:t>
      </w:r>
      <w:r>
        <w:rPr>
          <w:spacing w:val="-1"/>
        </w:rPr>
        <w:t>что</w:t>
      </w:r>
      <w:r>
        <w:rPr>
          <w:spacing w:val="19"/>
        </w:rPr>
        <w:t xml:space="preserve"> </w:t>
      </w:r>
      <w:r>
        <w:rPr>
          <w:spacing w:val="-1"/>
        </w:rPr>
        <w:t>окружающие</w:t>
      </w:r>
      <w:r>
        <w:rPr>
          <w:spacing w:val="19"/>
        </w:rPr>
        <w:t xml:space="preserve"> </w:t>
      </w:r>
      <w:r>
        <w:rPr>
          <w:spacing w:val="-1"/>
        </w:rPr>
        <w:t>детей</w:t>
      </w:r>
      <w:r>
        <w:rPr>
          <w:spacing w:val="21"/>
        </w:rPr>
        <w:t xml:space="preserve"> </w:t>
      </w:r>
      <w:r>
        <w:rPr>
          <w:spacing w:val="-2"/>
        </w:rPr>
        <w:t>сооружения</w:t>
      </w:r>
    </w:p>
    <w:p w:rsidR="0038045C" w:rsidRDefault="0038045C" w:rsidP="0038045C">
      <w:pPr>
        <w:pStyle w:val="a3"/>
        <w:kinsoku w:val="0"/>
        <w:overflowPunct w:val="0"/>
        <w:ind w:right="119" w:firstLine="0"/>
        <w:jc w:val="both"/>
        <w:rPr>
          <w:spacing w:val="-1"/>
        </w:rPr>
      </w:pPr>
      <w:r>
        <w:t>–</w:t>
      </w:r>
      <w:r>
        <w:rPr>
          <w:spacing w:val="24"/>
        </w:rPr>
        <w:t xml:space="preserve"> </w:t>
      </w:r>
      <w:r>
        <w:rPr>
          <w:spacing w:val="-1"/>
        </w:rPr>
        <w:t>дома</w:t>
      </w:r>
      <w:r>
        <w:rPr>
          <w:spacing w:val="20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rPr>
          <w:spacing w:val="-2"/>
        </w:rPr>
        <w:t>архитектурные</w:t>
      </w:r>
      <w:r>
        <w:rPr>
          <w:spacing w:val="22"/>
        </w:rPr>
        <w:t xml:space="preserve"> </w:t>
      </w:r>
      <w:r>
        <w:rPr>
          <w:spacing w:val="-1"/>
        </w:rPr>
        <w:t>сооружения.</w:t>
      </w:r>
      <w:r>
        <w:rPr>
          <w:spacing w:val="22"/>
        </w:rPr>
        <w:t xml:space="preserve"> </w:t>
      </w:r>
      <w:r>
        <w:rPr>
          <w:spacing w:val="-2"/>
        </w:rPr>
        <w:t>Сходство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различие</w:t>
      </w:r>
      <w:r>
        <w:rPr>
          <w:spacing w:val="20"/>
        </w:rPr>
        <w:t xml:space="preserve"> </w:t>
      </w:r>
      <w:r>
        <w:rPr>
          <w:spacing w:val="-1"/>
        </w:rPr>
        <w:t>домов</w:t>
      </w:r>
      <w:r>
        <w:rPr>
          <w:spacing w:val="19"/>
        </w:rPr>
        <w:t xml:space="preserve"> </w:t>
      </w:r>
      <w:r>
        <w:rPr>
          <w:spacing w:val="-1"/>
        </w:rPr>
        <w:t>по</w:t>
      </w:r>
      <w:r>
        <w:rPr>
          <w:spacing w:val="57"/>
        </w:rPr>
        <w:t xml:space="preserve"> </w:t>
      </w:r>
      <w:r>
        <w:rPr>
          <w:spacing w:val="-1"/>
        </w:rPr>
        <w:t>используемым</w:t>
      </w:r>
      <w:r>
        <w:t xml:space="preserve"> </w:t>
      </w:r>
      <w:r>
        <w:rPr>
          <w:spacing w:val="-1"/>
        </w:rPr>
        <w:t>материалам,</w:t>
      </w:r>
      <w:r>
        <w:rPr>
          <w:spacing w:val="-2"/>
        </w:rPr>
        <w:t xml:space="preserve"> </w:t>
      </w:r>
      <w:r>
        <w:rPr>
          <w:spacing w:val="-1"/>
        </w:rPr>
        <w:t>внешним</w:t>
      </w:r>
      <w:r>
        <w:rPr>
          <w:spacing w:val="-3"/>
        </w:rPr>
        <w:t xml:space="preserve"> </w:t>
      </w:r>
      <w:r>
        <w:rPr>
          <w:spacing w:val="-1"/>
        </w:rPr>
        <w:t>конструктивным</w:t>
      </w:r>
      <w:r>
        <w:rPr>
          <w:spacing w:val="2"/>
        </w:rPr>
        <w:t xml:space="preserve"> </w:t>
      </w:r>
      <w:r>
        <w:rPr>
          <w:spacing w:val="-1"/>
        </w:rPr>
        <w:t>решениям.</w:t>
      </w:r>
    </w:p>
    <w:p w:rsidR="0038045C" w:rsidRDefault="0038045C" w:rsidP="0038045C">
      <w:pPr>
        <w:pStyle w:val="a3"/>
        <w:kinsoku w:val="0"/>
        <w:overflowPunct w:val="0"/>
        <w:ind w:right="118"/>
        <w:jc w:val="both"/>
        <w:rPr>
          <w:spacing w:val="-1"/>
        </w:rPr>
      </w:pPr>
      <w:r>
        <w:rPr>
          <w:spacing w:val="-1"/>
        </w:rPr>
        <w:t>Развитие</w:t>
      </w:r>
      <w:r>
        <w:rPr>
          <w:spacing w:val="60"/>
        </w:rPr>
        <w:t xml:space="preserve"> </w:t>
      </w:r>
      <w:r>
        <w:rPr>
          <w:spacing w:val="-1"/>
        </w:rPr>
        <w:t>умений</w:t>
      </w:r>
      <w:r>
        <w:rPr>
          <w:spacing w:val="60"/>
        </w:rPr>
        <w:t xml:space="preserve"> </w:t>
      </w:r>
      <w:r>
        <w:rPr>
          <w:spacing w:val="-1"/>
        </w:rPr>
        <w:t>различать</w:t>
      </w:r>
      <w:r>
        <w:rPr>
          <w:spacing w:val="58"/>
        </w:rPr>
        <w:t xml:space="preserve"> </w:t>
      </w:r>
      <w:r>
        <w:rPr>
          <w:spacing w:val="-1"/>
        </w:rPr>
        <w:t>между</w:t>
      </w:r>
      <w:r>
        <w:rPr>
          <w:spacing w:val="55"/>
        </w:rPr>
        <w:t xml:space="preserve"> </w:t>
      </w:r>
      <w:r>
        <w:rPr>
          <w:spacing w:val="-1"/>
        </w:rPr>
        <w:t>собой</w:t>
      </w:r>
      <w:r>
        <w:rPr>
          <w:spacing w:val="60"/>
        </w:rPr>
        <w:t xml:space="preserve"> </w:t>
      </w:r>
      <w:r>
        <w:rPr>
          <w:spacing w:val="-1"/>
        </w:rPr>
        <w:t>скульптурные,</w:t>
      </w:r>
      <w:r>
        <w:rPr>
          <w:spacing w:val="58"/>
        </w:rPr>
        <w:t xml:space="preserve"> </w:t>
      </w:r>
      <w:r>
        <w:rPr>
          <w:spacing w:val="-1"/>
        </w:rPr>
        <w:t>живописные</w:t>
      </w:r>
      <w:r>
        <w:rPr>
          <w:spacing w:val="5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-1"/>
        </w:rPr>
        <w:t>графические</w:t>
      </w:r>
      <w:r>
        <w:rPr>
          <w:spacing w:val="18"/>
        </w:rPr>
        <w:t xml:space="preserve"> </w:t>
      </w:r>
      <w:r>
        <w:rPr>
          <w:spacing w:val="-1"/>
        </w:rPr>
        <w:t>изображения,</w:t>
      </w:r>
      <w:r>
        <w:rPr>
          <w:spacing w:val="18"/>
        </w:rPr>
        <w:t xml:space="preserve"> </w:t>
      </w:r>
      <w:r>
        <w:rPr>
          <w:spacing w:val="-1"/>
        </w:rPr>
        <w:t>предметы</w:t>
      </w:r>
      <w:r>
        <w:rPr>
          <w:spacing w:val="16"/>
        </w:rPr>
        <w:t xml:space="preserve"> </w:t>
      </w:r>
      <w:r>
        <w:rPr>
          <w:spacing w:val="-1"/>
        </w:rPr>
        <w:t>разных</w:t>
      </w:r>
      <w:r>
        <w:rPr>
          <w:spacing w:val="19"/>
        </w:rPr>
        <w:t xml:space="preserve"> </w:t>
      </w:r>
      <w:r>
        <w:rPr>
          <w:spacing w:val="-2"/>
        </w:rPr>
        <w:t>народных</w:t>
      </w:r>
      <w:r>
        <w:rPr>
          <w:spacing w:val="19"/>
        </w:rPr>
        <w:t xml:space="preserve"> </w:t>
      </w:r>
      <w:r>
        <w:rPr>
          <w:spacing w:val="-1"/>
        </w:rPr>
        <w:t>промыслов.</w:t>
      </w:r>
      <w:r>
        <w:rPr>
          <w:spacing w:val="17"/>
        </w:rPr>
        <w:t xml:space="preserve"> </w:t>
      </w:r>
      <w:r>
        <w:rPr>
          <w:spacing w:val="-1"/>
        </w:rPr>
        <w:t>Понимание</w:t>
      </w:r>
      <w:r>
        <w:rPr>
          <w:spacing w:val="55"/>
        </w:rPr>
        <w:t xml:space="preserve"> </w:t>
      </w:r>
      <w:r>
        <w:rPr>
          <w:spacing w:val="-1"/>
        </w:rPr>
        <w:t>образа</w:t>
      </w:r>
      <w:r>
        <w:rPr>
          <w:spacing w:val="66"/>
        </w:rPr>
        <w:t xml:space="preserve"> </w:t>
      </w:r>
      <w:r>
        <w:rPr>
          <w:spacing w:val="-1"/>
        </w:rPr>
        <w:t>(что</w:t>
      </w:r>
      <w:r>
        <w:rPr>
          <w:spacing w:val="65"/>
        </w:rPr>
        <w:t xml:space="preserve"> </w:t>
      </w:r>
      <w:r>
        <w:rPr>
          <w:spacing w:val="-1"/>
        </w:rPr>
        <w:t>изображено)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"/>
        </w:rPr>
        <w:t>доступных</w:t>
      </w:r>
      <w:r>
        <w:rPr>
          <w:spacing w:val="65"/>
        </w:rPr>
        <w:t xml:space="preserve"> </w:t>
      </w:r>
      <w:r>
        <w:rPr>
          <w:spacing w:val="-1"/>
        </w:rPr>
        <w:t>средств</w:t>
      </w:r>
      <w:r>
        <w:rPr>
          <w:spacing w:val="65"/>
        </w:rPr>
        <w:t xml:space="preserve"> </w:t>
      </w:r>
      <w:r>
        <w:rPr>
          <w:spacing w:val="-1"/>
        </w:rPr>
        <w:t>выразительности,</w:t>
      </w:r>
      <w:r>
        <w:rPr>
          <w:spacing w:val="65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rPr>
          <w:spacing w:val="-1"/>
        </w:rPr>
        <w:t>помощью</w:t>
      </w:r>
      <w:r>
        <w:rPr>
          <w:spacing w:val="35"/>
        </w:rPr>
        <w:t xml:space="preserve"> </w:t>
      </w:r>
      <w:r>
        <w:rPr>
          <w:spacing w:val="-1"/>
        </w:rPr>
        <w:t>которых</w:t>
      </w:r>
      <w:r>
        <w:rPr>
          <w:spacing w:val="1"/>
        </w:rPr>
        <w:t xml:space="preserve"> </w:t>
      </w:r>
      <w:r>
        <w:rPr>
          <w:spacing w:val="-1"/>
        </w:rPr>
        <w:t>художник,</w:t>
      </w:r>
      <w:r>
        <w:rPr>
          <w:spacing w:val="-4"/>
        </w:rPr>
        <w:t xml:space="preserve"> </w:t>
      </w:r>
      <w:r>
        <w:rPr>
          <w:spacing w:val="-1"/>
        </w:rPr>
        <w:t>создает</w:t>
      </w:r>
      <w:r>
        <w:t xml:space="preserve"> </w:t>
      </w:r>
      <w:r>
        <w:rPr>
          <w:spacing w:val="-1"/>
        </w:rPr>
        <w:t>выразительный</w:t>
      </w:r>
      <w:r>
        <w:t xml:space="preserve"> </w:t>
      </w:r>
      <w:r>
        <w:rPr>
          <w:spacing w:val="-1"/>
        </w:rPr>
        <w:t>образ.</w:t>
      </w:r>
    </w:p>
    <w:p w:rsidR="0038045C" w:rsidRDefault="0038045C" w:rsidP="0038045C">
      <w:pPr>
        <w:pStyle w:val="a3"/>
        <w:kinsoku w:val="0"/>
        <w:overflowPunct w:val="0"/>
        <w:ind w:right="117"/>
        <w:jc w:val="both"/>
        <w:rPr>
          <w:spacing w:val="-1"/>
        </w:rPr>
      </w:pPr>
      <w:r>
        <w:rPr>
          <w:spacing w:val="-1"/>
        </w:rPr>
        <w:t>Развитие</w:t>
      </w:r>
      <w:r>
        <w:rPr>
          <w:spacing w:val="59"/>
        </w:rPr>
        <w:t xml:space="preserve"> </w:t>
      </w:r>
      <w:r>
        <w:rPr>
          <w:spacing w:val="-1"/>
        </w:rPr>
        <w:t>умений</w:t>
      </w:r>
      <w:r>
        <w:rPr>
          <w:spacing w:val="59"/>
        </w:rPr>
        <w:t xml:space="preserve"> </w:t>
      </w:r>
      <w:r>
        <w:rPr>
          <w:spacing w:val="-1"/>
        </w:rPr>
        <w:t>обращать</w:t>
      </w:r>
      <w:r>
        <w:rPr>
          <w:spacing w:val="60"/>
        </w:rPr>
        <w:t xml:space="preserve"> </w:t>
      </w:r>
      <w:r>
        <w:rPr>
          <w:spacing w:val="-1"/>
        </w:rPr>
        <w:t>внимание</w:t>
      </w:r>
      <w:r>
        <w:rPr>
          <w:spacing w:val="6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-1"/>
        </w:rPr>
        <w:t>откликаться</w:t>
      </w:r>
      <w:r>
        <w:rPr>
          <w:spacing w:val="59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rPr>
          <w:spacing w:val="-1"/>
        </w:rPr>
        <w:t>интересные</w:t>
      </w:r>
      <w:r>
        <w:rPr>
          <w:spacing w:val="31"/>
        </w:rPr>
        <w:t xml:space="preserve"> </w:t>
      </w:r>
      <w:r>
        <w:rPr>
          <w:spacing w:val="-1"/>
        </w:rPr>
        <w:t>декоративно-оформительские</w:t>
      </w:r>
      <w:r>
        <w:rPr>
          <w:spacing w:val="52"/>
        </w:rPr>
        <w:t xml:space="preserve"> </w:t>
      </w:r>
      <w:r>
        <w:rPr>
          <w:spacing w:val="-1"/>
        </w:rPr>
        <w:t>решения:</w:t>
      </w:r>
      <w:r>
        <w:rPr>
          <w:spacing w:val="53"/>
        </w:rPr>
        <w:t xml:space="preserve"> </w:t>
      </w:r>
      <w:r>
        <w:rPr>
          <w:spacing w:val="-1"/>
        </w:rPr>
        <w:t>украшение</w:t>
      </w:r>
      <w:r>
        <w:rPr>
          <w:spacing w:val="52"/>
        </w:rPr>
        <w:t xml:space="preserve"> </w:t>
      </w:r>
      <w:r>
        <w:rPr>
          <w:spacing w:val="-1"/>
        </w:rPr>
        <w:t>группы,</w:t>
      </w:r>
      <w:r>
        <w:rPr>
          <w:spacing w:val="51"/>
        </w:rPr>
        <w:t xml:space="preserve"> </w:t>
      </w:r>
      <w:r>
        <w:rPr>
          <w:spacing w:val="-1"/>
        </w:rPr>
        <w:t>одежду,</w:t>
      </w:r>
      <w:r>
        <w:rPr>
          <w:spacing w:val="51"/>
        </w:rPr>
        <w:t xml:space="preserve"> </w:t>
      </w:r>
      <w:r>
        <w:rPr>
          <w:spacing w:val="-1"/>
        </w:rPr>
        <w:t>атрибуты</w:t>
      </w:r>
      <w:r>
        <w:rPr>
          <w:spacing w:val="43"/>
        </w:rPr>
        <w:t xml:space="preserve"> </w:t>
      </w:r>
      <w:r>
        <w:t>игр,</w:t>
      </w:r>
      <w:r>
        <w:rPr>
          <w:spacing w:val="-1"/>
        </w:rPr>
        <w:t xml:space="preserve"> замечать новые</w:t>
      </w:r>
      <w:r>
        <w:rPr>
          <w:spacing w:val="-3"/>
        </w:rPr>
        <w:t xml:space="preserve"> </w:t>
      </w:r>
      <w:r>
        <w:rPr>
          <w:spacing w:val="-1"/>
        </w:rPr>
        <w:t>красивые</w:t>
      </w:r>
      <w:r>
        <w:t xml:space="preserve"> </w:t>
      </w:r>
      <w:r>
        <w:rPr>
          <w:spacing w:val="-1"/>
        </w:rPr>
        <w:t>предметы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группе.</w:t>
      </w:r>
    </w:p>
    <w:p w:rsidR="0038045C" w:rsidRDefault="0038045C" w:rsidP="0038045C">
      <w:pPr>
        <w:pStyle w:val="a3"/>
        <w:kinsoku w:val="0"/>
        <w:overflowPunct w:val="0"/>
        <w:ind w:right="112"/>
        <w:jc w:val="both"/>
        <w:rPr>
          <w:spacing w:val="-1"/>
        </w:rPr>
      </w:pPr>
      <w:r>
        <w:rPr>
          <w:spacing w:val="-1"/>
        </w:rPr>
        <w:t>Проявление</w:t>
      </w:r>
      <w:r>
        <w:rPr>
          <w:spacing w:val="54"/>
        </w:rPr>
        <w:t xml:space="preserve"> </w:t>
      </w:r>
      <w:r>
        <w:rPr>
          <w:spacing w:val="-1"/>
        </w:rPr>
        <w:t>детских</w:t>
      </w:r>
      <w:r>
        <w:rPr>
          <w:spacing w:val="54"/>
        </w:rPr>
        <w:t xml:space="preserve"> </w:t>
      </w:r>
      <w:r>
        <w:rPr>
          <w:spacing w:val="-1"/>
        </w:rPr>
        <w:t>предпочтений:</w:t>
      </w:r>
      <w:r>
        <w:rPr>
          <w:spacing w:val="54"/>
        </w:rPr>
        <w:t xml:space="preserve"> </w:t>
      </w:r>
      <w:r>
        <w:rPr>
          <w:spacing w:val="-1"/>
        </w:rPr>
        <w:t>выбор</w:t>
      </w:r>
      <w:r>
        <w:rPr>
          <w:spacing w:val="54"/>
        </w:rPr>
        <w:t xml:space="preserve"> </w:t>
      </w:r>
      <w:r>
        <w:rPr>
          <w:spacing w:val="-1"/>
        </w:rPr>
        <w:t>детьми</w:t>
      </w:r>
      <w:r>
        <w:rPr>
          <w:spacing w:val="54"/>
        </w:rPr>
        <w:t xml:space="preserve"> </w:t>
      </w:r>
      <w:r>
        <w:rPr>
          <w:spacing w:val="-1"/>
        </w:rPr>
        <w:t>любимых</w:t>
      </w:r>
      <w:r>
        <w:rPr>
          <w:spacing w:val="54"/>
        </w:rPr>
        <w:t xml:space="preserve"> </w:t>
      </w:r>
      <w:r>
        <w:rPr>
          <w:spacing w:val="-1"/>
        </w:rPr>
        <w:t>книг</w:t>
      </w:r>
      <w:r>
        <w:rPr>
          <w:spacing w:val="5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иллюстраций,</w:t>
      </w:r>
      <w:r>
        <w:rPr>
          <w:spacing w:val="31"/>
        </w:rPr>
        <w:t xml:space="preserve"> </w:t>
      </w:r>
      <w:r>
        <w:rPr>
          <w:spacing w:val="-1"/>
        </w:rPr>
        <w:t>предметов</w:t>
      </w:r>
      <w:r>
        <w:rPr>
          <w:spacing w:val="31"/>
        </w:rPr>
        <w:t xml:space="preserve"> </w:t>
      </w:r>
      <w:r>
        <w:rPr>
          <w:spacing w:val="-2"/>
        </w:rPr>
        <w:t>народных</w:t>
      </w:r>
      <w:r>
        <w:rPr>
          <w:spacing w:val="30"/>
        </w:rPr>
        <w:t xml:space="preserve"> </w:t>
      </w:r>
      <w:r>
        <w:rPr>
          <w:spacing w:val="-1"/>
        </w:rPr>
        <w:t>промыслов,</w:t>
      </w:r>
      <w:r>
        <w:rPr>
          <w:spacing w:val="31"/>
        </w:rPr>
        <w:t xml:space="preserve"> </w:t>
      </w:r>
      <w:r>
        <w:rPr>
          <w:spacing w:val="-1"/>
        </w:rPr>
        <w:t>инициировать</w:t>
      </w:r>
      <w:r>
        <w:rPr>
          <w:spacing w:val="30"/>
        </w:rPr>
        <w:t xml:space="preserve"> </w:t>
      </w:r>
      <w:r>
        <w:rPr>
          <w:spacing w:val="-1"/>
        </w:rPr>
        <w:t>пояснение</w:t>
      </w:r>
      <w:r>
        <w:rPr>
          <w:spacing w:val="45"/>
        </w:rPr>
        <w:t xml:space="preserve"> </w:t>
      </w:r>
      <w:r>
        <w:rPr>
          <w:spacing w:val="-1"/>
        </w:rPr>
        <w:t>детьми</w:t>
      </w:r>
      <w:r>
        <w:rPr>
          <w:spacing w:val="7"/>
        </w:rPr>
        <w:t xml:space="preserve"> </w:t>
      </w:r>
      <w:r>
        <w:rPr>
          <w:spacing w:val="-1"/>
        </w:rPr>
        <w:t>выбора;</w:t>
      </w:r>
      <w:r>
        <w:rPr>
          <w:spacing w:val="7"/>
        </w:rPr>
        <w:t xml:space="preserve"> </w:t>
      </w:r>
      <w:r>
        <w:rPr>
          <w:spacing w:val="-1"/>
        </w:rPr>
        <w:t>проявлению</w:t>
      </w:r>
      <w:r>
        <w:rPr>
          <w:spacing w:val="5"/>
        </w:rPr>
        <w:t xml:space="preserve"> </w:t>
      </w:r>
      <w:r>
        <w:rPr>
          <w:spacing w:val="-1"/>
        </w:rPr>
        <w:t>детьми</w:t>
      </w:r>
      <w:r>
        <w:rPr>
          <w:spacing w:val="7"/>
        </w:rPr>
        <w:t xml:space="preserve"> </w:t>
      </w:r>
      <w:r>
        <w:rPr>
          <w:spacing w:val="-1"/>
        </w:rPr>
        <w:t>бережного</w:t>
      </w:r>
      <w:r>
        <w:rPr>
          <w:spacing w:val="7"/>
        </w:rPr>
        <w:t xml:space="preserve"> </w:t>
      </w:r>
      <w:r>
        <w:rPr>
          <w:spacing w:val="-1"/>
        </w:rPr>
        <w:t>отношения</w:t>
      </w:r>
      <w:r>
        <w:rPr>
          <w:spacing w:val="14"/>
        </w:rPr>
        <w:t xml:space="preserve"> </w:t>
      </w:r>
      <w:r>
        <w:t>к</w:t>
      </w:r>
      <w:r>
        <w:rPr>
          <w:spacing w:val="9"/>
        </w:rPr>
        <w:t xml:space="preserve"> </w:t>
      </w:r>
      <w:r>
        <w:rPr>
          <w:spacing w:val="-1"/>
        </w:rPr>
        <w:t>книгам,</w:t>
      </w:r>
      <w:r>
        <w:rPr>
          <w:spacing w:val="8"/>
        </w:rPr>
        <w:t xml:space="preserve"> </w:t>
      </w:r>
      <w:r>
        <w:rPr>
          <w:spacing w:val="-1"/>
        </w:rPr>
        <w:t>игрушкам,</w:t>
      </w:r>
      <w:r>
        <w:rPr>
          <w:spacing w:val="29"/>
        </w:rPr>
        <w:t xml:space="preserve"> </w:t>
      </w:r>
      <w:r>
        <w:rPr>
          <w:spacing w:val="-1"/>
        </w:rPr>
        <w:t>предметам</w:t>
      </w:r>
      <w:r>
        <w:t xml:space="preserve"> </w:t>
      </w:r>
      <w:r>
        <w:rPr>
          <w:spacing w:val="-2"/>
        </w:rPr>
        <w:t>народных</w:t>
      </w:r>
      <w:r>
        <w:rPr>
          <w:spacing w:val="1"/>
        </w:rPr>
        <w:t xml:space="preserve"> </w:t>
      </w:r>
      <w:r>
        <w:rPr>
          <w:spacing w:val="-1"/>
        </w:rPr>
        <w:t>промыслов, начальный</w:t>
      </w:r>
      <w:r>
        <w:t xml:space="preserve"> </w:t>
      </w:r>
      <w:r>
        <w:rPr>
          <w:spacing w:val="-1"/>
        </w:rPr>
        <w:t>опыт коллекционирования.</w:t>
      </w:r>
    </w:p>
    <w:p w:rsidR="0038045C" w:rsidRDefault="0038045C" w:rsidP="0038045C">
      <w:pPr>
        <w:pStyle w:val="a3"/>
        <w:kinsoku w:val="0"/>
        <w:overflowPunct w:val="0"/>
        <w:ind w:right="110"/>
        <w:jc w:val="both"/>
        <w:rPr>
          <w:spacing w:val="-1"/>
        </w:rPr>
      </w:pPr>
      <w:r>
        <w:rPr>
          <w:b/>
          <w:bCs/>
        </w:rPr>
        <w:t>Первое</w:t>
      </w:r>
      <w:r>
        <w:rPr>
          <w:b/>
          <w:bCs/>
          <w:spacing w:val="23"/>
        </w:rPr>
        <w:t xml:space="preserve"> </w:t>
      </w:r>
      <w:r>
        <w:rPr>
          <w:b/>
          <w:bCs/>
          <w:spacing w:val="-2"/>
        </w:rPr>
        <w:t>посещение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-1"/>
        </w:rPr>
        <w:t>музея.</w:t>
      </w:r>
      <w:r>
        <w:rPr>
          <w:b/>
          <w:bCs/>
          <w:spacing w:val="23"/>
        </w:rPr>
        <w:t xml:space="preserve"> </w:t>
      </w:r>
      <w:r>
        <w:rPr>
          <w:spacing w:val="-1"/>
        </w:rPr>
        <w:t>Представления</w:t>
      </w:r>
      <w:r>
        <w:rPr>
          <w:spacing w:val="20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rPr>
          <w:spacing w:val="-1"/>
        </w:rPr>
        <w:t>музее,</w:t>
      </w:r>
      <w:r>
        <w:rPr>
          <w:spacing w:val="21"/>
        </w:rPr>
        <w:t xml:space="preserve"> </w:t>
      </w:r>
      <w:r>
        <w:rPr>
          <w:spacing w:val="-1"/>
        </w:rPr>
        <w:t>произведениях</w:t>
      </w:r>
      <w:r>
        <w:rPr>
          <w:spacing w:val="45"/>
        </w:rPr>
        <w:t xml:space="preserve"> </w:t>
      </w:r>
      <w:r>
        <w:rPr>
          <w:spacing w:val="-1"/>
        </w:rPr>
        <w:t>искусства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-1"/>
        </w:rPr>
        <w:t>музее,</w:t>
      </w:r>
      <w:r>
        <w:rPr>
          <w:spacing w:val="44"/>
        </w:rPr>
        <w:t xml:space="preserve"> </w:t>
      </w:r>
      <w:r>
        <w:rPr>
          <w:spacing w:val="-1"/>
        </w:rPr>
        <w:t>правилах</w:t>
      </w:r>
      <w:r>
        <w:rPr>
          <w:spacing w:val="43"/>
        </w:rPr>
        <w:t xml:space="preserve"> </w:t>
      </w:r>
      <w:r>
        <w:rPr>
          <w:spacing w:val="-1"/>
        </w:rPr>
        <w:t>поведения</w:t>
      </w:r>
      <w:r>
        <w:rPr>
          <w:spacing w:val="40"/>
        </w:rPr>
        <w:t xml:space="preserve"> </w:t>
      </w:r>
      <w:r>
        <w:t>(на</w:t>
      </w:r>
      <w:r>
        <w:rPr>
          <w:spacing w:val="42"/>
        </w:rPr>
        <w:t xml:space="preserve"> </w:t>
      </w:r>
      <w:r>
        <w:rPr>
          <w:spacing w:val="-1"/>
        </w:rPr>
        <w:t>примере</w:t>
      </w:r>
      <w:r>
        <w:rPr>
          <w:spacing w:val="42"/>
        </w:rPr>
        <w:t xml:space="preserve"> </w:t>
      </w:r>
      <w:r>
        <w:rPr>
          <w:spacing w:val="-1"/>
        </w:rPr>
        <w:t>музея</w:t>
      </w:r>
      <w:r>
        <w:rPr>
          <w:spacing w:val="42"/>
        </w:rPr>
        <w:t xml:space="preserve"> </w:t>
      </w:r>
      <w:r>
        <w:rPr>
          <w:spacing w:val="-1"/>
        </w:rPr>
        <w:t>игрушек).</w:t>
      </w:r>
      <w:r>
        <w:rPr>
          <w:spacing w:val="42"/>
        </w:rPr>
        <w:t xml:space="preserve"> </w:t>
      </w:r>
      <w:r>
        <w:rPr>
          <w:spacing w:val="-2"/>
        </w:rPr>
        <w:t>Интерес</w:t>
      </w:r>
      <w:r>
        <w:rPr>
          <w:spacing w:val="47"/>
        </w:rPr>
        <w:t xml:space="preserve"> </w:t>
      </w:r>
      <w:r>
        <w:rPr>
          <w:spacing w:val="-1"/>
        </w:rPr>
        <w:t>детей</w:t>
      </w:r>
      <w:r>
        <w:t xml:space="preserve"> к</w:t>
      </w:r>
      <w:r>
        <w:rPr>
          <w:spacing w:val="-1"/>
        </w:rPr>
        <w:t xml:space="preserve"> посещению музея.</w:t>
      </w:r>
    </w:p>
    <w:p w:rsidR="0038045C" w:rsidRDefault="0038045C" w:rsidP="0038045C">
      <w:pPr>
        <w:pStyle w:val="Heading4"/>
        <w:kinsoku w:val="0"/>
        <w:overflowPunct w:val="0"/>
        <w:ind w:left="1258"/>
        <w:outlineLvl w:val="9"/>
        <w:rPr>
          <w:b w:val="0"/>
          <w:bCs w:val="0"/>
        </w:rPr>
      </w:pPr>
      <w:r>
        <w:rPr>
          <w:spacing w:val="-1"/>
        </w:rPr>
        <w:lastRenderedPageBreak/>
        <w:t>Развитие</w:t>
      </w:r>
      <w:r>
        <w:t xml:space="preserve"> </w:t>
      </w:r>
      <w:r>
        <w:rPr>
          <w:spacing w:val="-1"/>
        </w:rPr>
        <w:t>продуктивной 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детского</w:t>
      </w:r>
      <w:r>
        <w:rPr>
          <w:spacing w:val="1"/>
        </w:rPr>
        <w:t xml:space="preserve"> </w:t>
      </w:r>
      <w:r>
        <w:rPr>
          <w:spacing w:val="-1"/>
        </w:rPr>
        <w:t>творчества</w:t>
      </w:r>
    </w:p>
    <w:p w:rsidR="0038045C" w:rsidRDefault="0038045C" w:rsidP="0038045C">
      <w:pPr>
        <w:pStyle w:val="a3"/>
        <w:kinsoku w:val="0"/>
        <w:overflowPunct w:val="0"/>
        <w:spacing w:before="4"/>
        <w:ind w:left="0" w:firstLine="0"/>
        <w:rPr>
          <w:b/>
          <w:bCs/>
        </w:rPr>
      </w:pPr>
    </w:p>
    <w:p w:rsidR="0038045C" w:rsidRDefault="0038045C" w:rsidP="0038045C">
      <w:pPr>
        <w:pStyle w:val="Heading5"/>
        <w:kinsoku w:val="0"/>
        <w:overflowPunct w:val="0"/>
        <w:spacing w:line="318" w:lineRule="exact"/>
        <w:ind w:left="2405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деятельности:</w:t>
      </w:r>
    </w:p>
    <w:p w:rsidR="0038045C" w:rsidRDefault="0038045C" w:rsidP="00EA0149">
      <w:pPr>
        <w:pStyle w:val="a3"/>
        <w:numPr>
          <w:ilvl w:val="0"/>
          <w:numId w:val="127"/>
        </w:numPr>
        <w:tabs>
          <w:tab w:val="left" w:pos="680"/>
        </w:tabs>
        <w:kinsoku w:val="0"/>
        <w:overflowPunct w:val="0"/>
        <w:spacing w:line="318" w:lineRule="exact"/>
        <w:jc w:val="both"/>
        <w:rPr>
          <w:spacing w:val="-1"/>
        </w:rPr>
      </w:pPr>
      <w:r>
        <w:rPr>
          <w:spacing w:val="-1"/>
        </w:rPr>
        <w:t>Активизировать</w:t>
      </w:r>
      <w:r>
        <w:rPr>
          <w:spacing w:val="-2"/>
        </w:rPr>
        <w:t xml:space="preserve"> </w:t>
      </w:r>
      <w:r>
        <w:rPr>
          <w:spacing w:val="-1"/>
        </w:rPr>
        <w:t>интерес</w:t>
      </w:r>
      <w:r>
        <w:t xml:space="preserve"> к</w:t>
      </w:r>
      <w:r>
        <w:rPr>
          <w:spacing w:val="-3"/>
        </w:rPr>
        <w:t xml:space="preserve"> </w:t>
      </w:r>
      <w:r>
        <w:rPr>
          <w:spacing w:val="-2"/>
        </w:rPr>
        <w:t>разнообразной</w:t>
      </w:r>
      <w:r>
        <w:t xml:space="preserve"> </w:t>
      </w:r>
      <w:r>
        <w:rPr>
          <w:spacing w:val="-1"/>
        </w:rPr>
        <w:t>изобразительной</w:t>
      </w:r>
      <w:r>
        <w:rPr>
          <w:spacing w:val="-3"/>
        </w:rPr>
        <w:t xml:space="preserve"> </w:t>
      </w:r>
      <w:r>
        <w:rPr>
          <w:spacing w:val="-1"/>
        </w:rPr>
        <w:t>деятельности;</w:t>
      </w:r>
    </w:p>
    <w:p w:rsidR="0038045C" w:rsidRDefault="0038045C" w:rsidP="00EA0149">
      <w:pPr>
        <w:pStyle w:val="a3"/>
        <w:numPr>
          <w:ilvl w:val="0"/>
          <w:numId w:val="127"/>
        </w:numPr>
        <w:tabs>
          <w:tab w:val="left" w:pos="680"/>
        </w:tabs>
        <w:kinsoku w:val="0"/>
        <w:overflowPunct w:val="0"/>
        <w:ind w:right="113"/>
        <w:jc w:val="both"/>
        <w:rPr>
          <w:spacing w:val="-1"/>
        </w:rPr>
      </w:pPr>
      <w:r>
        <w:rPr>
          <w:spacing w:val="-1"/>
        </w:rPr>
        <w:t>Формировать</w:t>
      </w:r>
      <w:r>
        <w:rPr>
          <w:spacing w:val="65"/>
        </w:rPr>
        <w:t xml:space="preserve"> </w:t>
      </w:r>
      <w:r>
        <w:rPr>
          <w:spacing w:val="-1"/>
        </w:rPr>
        <w:t>умения</w:t>
      </w:r>
      <w:r>
        <w:rPr>
          <w:spacing w:val="65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spacing w:val="-1"/>
        </w:rPr>
        <w:t>навыки</w:t>
      </w:r>
      <w:r>
        <w:rPr>
          <w:spacing w:val="66"/>
        </w:rPr>
        <w:t xml:space="preserve"> </w:t>
      </w:r>
      <w:r>
        <w:rPr>
          <w:spacing w:val="-1"/>
        </w:rPr>
        <w:t>изобразительной,</w:t>
      </w:r>
      <w:r>
        <w:rPr>
          <w:spacing w:val="64"/>
        </w:rPr>
        <w:t xml:space="preserve"> </w:t>
      </w:r>
      <w:r>
        <w:rPr>
          <w:spacing w:val="-1"/>
        </w:rPr>
        <w:t>декоративной,</w:t>
      </w:r>
      <w:r>
        <w:rPr>
          <w:spacing w:val="39"/>
        </w:rPr>
        <w:t xml:space="preserve"> </w:t>
      </w:r>
      <w:r>
        <w:rPr>
          <w:spacing w:val="-1"/>
        </w:rPr>
        <w:t>конструктивной</w:t>
      </w:r>
      <w:r>
        <w:rPr>
          <w:spacing w:val="45"/>
        </w:rPr>
        <w:t xml:space="preserve"> </w:t>
      </w:r>
      <w:r>
        <w:rPr>
          <w:spacing w:val="-1"/>
        </w:rPr>
        <w:t>деятельности:</w:t>
      </w:r>
      <w:r>
        <w:rPr>
          <w:spacing w:val="43"/>
        </w:rPr>
        <w:t xml:space="preserve"> </w:t>
      </w:r>
      <w:r>
        <w:rPr>
          <w:spacing w:val="-1"/>
        </w:rPr>
        <w:t>развитие</w:t>
      </w:r>
      <w:r>
        <w:rPr>
          <w:spacing w:val="42"/>
        </w:rPr>
        <w:t xml:space="preserve"> </w:t>
      </w:r>
      <w:r>
        <w:rPr>
          <w:spacing w:val="-1"/>
        </w:rPr>
        <w:t>изобразительно-выразительных</w:t>
      </w:r>
      <w:r>
        <w:rPr>
          <w:spacing w:val="4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-1"/>
        </w:rPr>
        <w:t>технических</w:t>
      </w:r>
      <w:r>
        <w:rPr>
          <w:spacing w:val="1"/>
        </w:rPr>
        <w:t xml:space="preserve"> </w:t>
      </w:r>
      <w:r>
        <w:rPr>
          <w:spacing w:val="-1"/>
        </w:rPr>
        <w:t>умений, освоение</w:t>
      </w:r>
      <w:r>
        <w:rPr>
          <w:spacing w:val="-3"/>
        </w:rPr>
        <w:t xml:space="preserve"> </w:t>
      </w:r>
      <w:r>
        <w:rPr>
          <w:spacing w:val="-1"/>
        </w:rPr>
        <w:t>изобразительных</w:t>
      </w:r>
      <w:r>
        <w:rPr>
          <w:spacing w:val="1"/>
        </w:rPr>
        <w:t xml:space="preserve"> </w:t>
      </w:r>
      <w:r>
        <w:rPr>
          <w:spacing w:val="-1"/>
        </w:rPr>
        <w:t>техник.</w:t>
      </w:r>
    </w:p>
    <w:p w:rsidR="0038045C" w:rsidRDefault="0038045C" w:rsidP="00EA0149">
      <w:pPr>
        <w:pStyle w:val="a3"/>
        <w:numPr>
          <w:ilvl w:val="0"/>
          <w:numId w:val="127"/>
        </w:numPr>
        <w:tabs>
          <w:tab w:val="left" w:pos="680"/>
        </w:tabs>
        <w:kinsoku w:val="0"/>
        <w:overflowPunct w:val="0"/>
        <w:ind w:right="109"/>
        <w:jc w:val="both"/>
        <w:rPr>
          <w:spacing w:val="-1"/>
        </w:rPr>
      </w:pPr>
      <w:r>
        <w:rPr>
          <w:spacing w:val="-1"/>
        </w:rPr>
        <w:t>Поощрять</w:t>
      </w:r>
      <w:r>
        <w:rPr>
          <w:spacing w:val="65"/>
        </w:rPr>
        <w:t xml:space="preserve"> </w:t>
      </w:r>
      <w:r>
        <w:rPr>
          <w:spacing w:val="-1"/>
        </w:rPr>
        <w:t>желание</w:t>
      </w:r>
      <w:r>
        <w:rPr>
          <w:spacing w:val="6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-1"/>
        </w:rPr>
        <w:t>развивать</w:t>
      </w:r>
      <w:r>
        <w:rPr>
          <w:spacing w:val="64"/>
        </w:rPr>
        <w:t xml:space="preserve"> </w:t>
      </w:r>
      <w:r>
        <w:rPr>
          <w:spacing w:val="-1"/>
        </w:rPr>
        <w:t>умения</w:t>
      </w:r>
      <w:r>
        <w:rPr>
          <w:spacing w:val="67"/>
        </w:rPr>
        <w:t xml:space="preserve"> </w:t>
      </w:r>
      <w:r>
        <w:rPr>
          <w:spacing w:val="-1"/>
        </w:rPr>
        <w:t>воплощать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-1"/>
        </w:rPr>
        <w:t>процессе</w:t>
      </w:r>
      <w:r>
        <w:rPr>
          <w:spacing w:val="67"/>
        </w:rPr>
        <w:t xml:space="preserve"> </w:t>
      </w:r>
      <w:r>
        <w:t>создания</w:t>
      </w:r>
      <w:r>
        <w:rPr>
          <w:spacing w:val="39"/>
        </w:rPr>
        <w:t xml:space="preserve"> </w:t>
      </w:r>
      <w:r>
        <w:rPr>
          <w:spacing w:val="-1"/>
        </w:rPr>
        <w:t>образа</w:t>
      </w:r>
      <w:r>
        <w:rPr>
          <w:spacing w:val="39"/>
        </w:rPr>
        <w:t xml:space="preserve"> </w:t>
      </w:r>
      <w:r>
        <w:rPr>
          <w:spacing w:val="-1"/>
        </w:rPr>
        <w:t>собственные</w:t>
      </w:r>
      <w:r>
        <w:rPr>
          <w:spacing w:val="37"/>
        </w:rPr>
        <w:t xml:space="preserve"> </w:t>
      </w:r>
      <w:r>
        <w:rPr>
          <w:spacing w:val="-1"/>
        </w:rPr>
        <w:t>впечатления,</w:t>
      </w:r>
      <w:r>
        <w:rPr>
          <w:spacing w:val="40"/>
        </w:rPr>
        <w:t xml:space="preserve"> </w:t>
      </w:r>
      <w:r>
        <w:rPr>
          <w:spacing w:val="-1"/>
        </w:rPr>
        <w:t>переживания;</w:t>
      </w:r>
      <w:r>
        <w:rPr>
          <w:spacing w:val="39"/>
        </w:rPr>
        <w:t xml:space="preserve"> </w:t>
      </w:r>
      <w:r>
        <w:rPr>
          <w:spacing w:val="-1"/>
        </w:rPr>
        <w:t>поддерживать</w:t>
      </w:r>
      <w:r>
        <w:rPr>
          <w:spacing w:val="38"/>
        </w:rPr>
        <w:t xml:space="preserve"> </w:t>
      </w:r>
      <w:r>
        <w:rPr>
          <w:spacing w:val="-1"/>
        </w:rPr>
        <w:t>творческое</w:t>
      </w:r>
      <w:r>
        <w:rPr>
          <w:spacing w:val="41"/>
        </w:rPr>
        <w:t xml:space="preserve"> </w:t>
      </w:r>
      <w:r>
        <w:rPr>
          <w:spacing w:val="-1"/>
        </w:rPr>
        <w:t>начало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процессе</w:t>
      </w:r>
      <w:r>
        <w:rPr>
          <w:spacing w:val="4"/>
        </w:rPr>
        <w:t xml:space="preserve"> </w:t>
      </w:r>
      <w:r>
        <w:rPr>
          <w:spacing w:val="-1"/>
        </w:rPr>
        <w:t>восприятия</w:t>
      </w:r>
      <w:r>
        <w:rPr>
          <w:spacing w:val="4"/>
        </w:rPr>
        <w:t xml:space="preserve"> </w:t>
      </w:r>
      <w:r>
        <w:rPr>
          <w:spacing w:val="-1"/>
        </w:rPr>
        <w:t>прекрасного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собственной</w:t>
      </w:r>
      <w:r>
        <w:rPr>
          <w:spacing w:val="4"/>
        </w:rPr>
        <w:t xml:space="preserve"> </w:t>
      </w:r>
      <w:r>
        <w:rPr>
          <w:spacing w:val="-1"/>
        </w:rPr>
        <w:t>изобразительной</w:t>
      </w:r>
      <w:r>
        <w:rPr>
          <w:spacing w:val="31"/>
        </w:rPr>
        <w:t xml:space="preserve"> </w:t>
      </w:r>
      <w:r>
        <w:rPr>
          <w:spacing w:val="-1"/>
        </w:rPr>
        <w:t>деятельности.</w:t>
      </w:r>
    </w:p>
    <w:p w:rsidR="0038045C" w:rsidRDefault="0038045C" w:rsidP="00EA0149">
      <w:pPr>
        <w:pStyle w:val="a3"/>
        <w:numPr>
          <w:ilvl w:val="0"/>
          <w:numId w:val="127"/>
        </w:numPr>
        <w:tabs>
          <w:tab w:val="left" w:pos="680"/>
        </w:tabs>
        <w:kinsoku w:val="0"/>
        <w:overflowPunct w:val="0"/>
        <w:ind w:right="111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58"/>
        </w:rPr>
        <w:t xml:space="preserve"> </w:t>
      </w:r>
      <w:r>
        <w:rPr>
          <w:spacing w:val="-1"/>
        </w:rPr>
        <w:t>сенсорные,</w:t>
      </w:r>
      <w:r>
        <w:rPr>
          <w:spacing w:val="57"/>
        </w:rPr>
        <w:t xml:space="preserve"> </w:t>
      </w:r>
      <w:r>
        <w:rPr>
          <w:spacing w:val="-1"/>
        </w:rPr>
        <w:t>эмоционально-эстетические,</w:t>
      </w:r>
      <w:r>
        <w:rPr>
          <w:spacing w:val="57"/>
        </w:rPr>
        <w:t xml:space="preserve"> </w:t>
      </w:r>
      <w:r>
        <w:rPr>
          <w:spacing w:val="-1"/>
        </w:rPr>
        <w:t>творческие</w:t>
      </w:r>
      <w:r>
        <w:rPr>
          <w:spacing w:val="55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-1"/>
        </w:rPr>
        <w:t>познавательные</w:t>
      </w:r>
      <w:r>
        <w:t xml:space="preserve"> </w:t>
      </w:r>
      <w:r>
        <w:rPr>
          <w:spacing w:val="-1"/>
        </w:rPr>
        <w:t>способности.</w:t>
      </w:r>
    </w:p>
    <w:p w:rsidR="0038045C" w:rsidRDefault="0038045C" w:rsidP="0038045C">
      <w:pPr>
        <w:pStyle w:val="Heading5"/>
        <w:kinsoku w:val="0"/>
        <w:overflowPunct w:val="0"/>
        <w:spacing w:before="198" w:line="318" w:lineRule="exact"/>
        <w:ind w:left="2097" w:right="2097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38045C" w:rsidRDefault="0038045C" w:rsidP="0038045C">
      <w:pPr>
        <w:pStyle w:val="a3"/>
        <w:kinsoku w:val="0"/>
        <w:overflowPunct w:val="0"/>
        <w:spacing w:line="322" w:lineRule="exact"/>
        <w:ind w:right="116" w:firstLine="720"/>
        <w:jc w:val="both"/>
        <w:rPr>
          <w:spacing w:val="-1"/>
        </w:rPr>
      </w:pPr>
      <w:r>
        <w:rPr>
          <w:spacing w:val="-1"/>
        </w:rPr>
        <w:t>Интерес</w:t>
      </w:r>
      <w:r>
        <w:rPr>
          <w:spacing w:val="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1"/>
        </w:rPr>
        <w:t>изобразительной</w:t>
      </w:r>
      <w:r>
        <w:rPr>
          <w:spacing w:val="7"/>
        </w:rPr>
        <w:t xml:space="preserve"> </w:t>
      </w:r>
      <w:r>
        <w:rPr>
          <w:spacing w:val="-1"/>
        </w:rPr>
        <w:t>деятельности,</w:t>
      </w:r>
      <w:r>
        <w:rPr>
          <w:spacing w:val="6"/>
        </w:rPr>
        <w:t xml:space="preserve"> </w:t>
      </w:r>
      <w:r>
        <w:rPr>
          <w:spacing w:val="-1"/>
        </w:rPr>
        <w:t>изобразительным</w:t>
      </w:r>
      <w:r>
        <w:rPr>
          <w:spacing w:val="6"/>
        </w:rPr>
        <w:t xml:space="preserve"> </w:t>
      </w:r>
      <w:r>
        <w:rPr>
          <w:spacing w:val="-1"/>
        </w:rPr>
        <w:t>материалам</w:t>
      </w:r>
      <w:r>
        <w:rPr>
          <w:spacing w:val="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инструментам,</w:t>
      </w:r>
      <w:r>
        <w:t xml:space="preserve"> </w:t>
      </w:r>
      <w:r>
        <w:rPr>
          <w:spacing w:val="-1"/>
        </w:rPr>
        <w:t>стремление</w:t>
      </w:r>
      <w:r>
        <w:rPr>
          <w:spacing w:val="1"/>
        </w:rPr>
        <w:t xml:space="preserve"> </w:t>
      </w:r>
      <w:r>
        <w:rPr>
          <w:spacing w:val="-1"/>
        </w:rPr>
        <w:t>заниматься</w:t>
      </w:r>
      <w:r>
        <w:rPr>
          <w:spacing w:val="1"/>
        </w:rPr>
        <w:t xml:space="preserve"> </w:t>
      </w:r>
      <w:r>
        <w:rPr>
          <w:spacing w:val="-1"/>
        </w:rPr>
        <w:t>изобразительной</w:t>
      </w:r>
      <w:r>
        <w:rPr>
          <w:spacing w:val="69"/>
        </w:rPr>
        <w:t xml:space="preserve"> </w:t>
      </w:r>
      <w:r>
        <w:rPr>
          <w:spacing w:val="-1"/>
        </w:rPr>
        <w:t>деятельностью</w:t>
      </w:r>
      <w:r>
        <w:t xml:space="preserve"> </w:t>
      </w:r>
      <w:r>
        <w:rPr>
          <w:spacing w:val="-1"/>
        </w:rPr>
        <w:t>по</w:t>
      </w:r>
      <w:r>
        <w:rPr>
          <w:spacing w:val="45"/>
        </w:rPr>
        <w:t xml:space="preserve"> </w:t>
      </w:r>
      <w:r>
        <w:rPr>
          <w:spacing w:val="-1"/>
        </w:rPr>
        <w:t>собственному</w:t>
      </w:r>
      <w:r>
        <w:rPr>
          <w:spacing w:val="-4"/>
        </w:rPr>
        <w:t xml:space="preserve"> </w:t>
      </w:r>
      <w:r>
        <w:rPr>
          <w:spacing w:val="-1"/>
        </w:rPr>
        <w:t>желанию.</w:t>
      </w:r>
    </w:p>
    <w:p w:rsidR="0038045C" w:rsidRDefault="0038045C" w:rsidP="0038045C">
      <w:pPr>
        <w:pStyle w:val="a3"/>
        <w:kinsoku w:val="0"/>
        <w:overflowPunct w:val="0"/>
        <w:ind w:right="117"/>
        <w:jc w:val="both"/>
        <w:rPr>
          <w:spacing w:val="-1"/>
        </w:rPr>
      </w:pPr>
      <w:proofErr w:type="gramStart"/>
      <w:r>
        <w:rPr>
          <w:spacing w:val="-1"/>
        </w:rPr>
        <w:t>Развитие</w:t>
      </w:r>
      <w:r>
        <w:rPr>
          <w:spacing w:val="11"/>
        </w:rPr>
        <w:t xml:space="preserve"> </w:t>
      </w:r>
      <w:r>
        <w:rPr>
          <w:spacing w:val="-1"/>
        </w:rPr>
        <w:t>умений</w:t>
      </w:r>
      <w:r>
        <w:rPr>
          <w:spacing w:val="13"/>
        </w:rPr>
        <w:t xml:space="preserve"> </w:t>
      </w:r>
      <w:r>
        <w:rPr>
          <w:spacing w:val="-1"/>
        </w:rPr>
        <w:t>принимать</w:t>
      </w:r>
      <w:r>
        <w:rPr>
          <w:spacing w:val="12"/>
        </w:rPr>
        <w:t xml:space="preserve"> </w:t>
      </w:r>
      <w:r>
        <w:rPr>
          <w:spacing w:val="-1"/>
        </w:rPr>
        <w:t>замысел</w:t>
      </w:r>
      <w:r>
        <w:rPr>
          <w:spacing w:val="10"/>
        </w:rPr>
        <w:t xml:space="preserve"> </w:t>
      </w:r>
      <w:r>
        <w:rPr>
          <w:spacing w:val="-2"/>
        </w:rPr>
        <w:t>будущей</w:t>
      </w:r>
      <w:r>
        <w:rPr>
          <w:spacing w:val="13"/>
        </w:rPr>
        <w:t xml:space="preserve"> </w:t>
      </w:r>
      <w:r>
        <w:rPr>
          <w:spacing w:val="-1"/>
        </w:rPr>
        <w:t>работы,</w:t>
      </w:r>
      <w:r>
        <w:rPr>
          <w:spacing w:val="12"/>
        </w:rPr>
        <w:t xml:space="preserve"> </w:t>
      </w:r>
      <w:r>
        <w:rPr>
          <w:spacing w:val="-2"/>
        </w:rPr>
        <w:t>предложенный</w:t>
      </w:r>
      <w:r>
        <w:rPr>
          <w:spacing w:val="63"/>
        </w:rPr>
        <w:t xml:space="preserve"> </w:t>
      </w:r>
      <w:r>
        <w:rPr>
          <w:spacing w:val="-1"/>
        </w:rPr>
        <w:t>педагогом</w:t>
      </w:r>
      <w:r>
        <w:rPr>
          <w:spacing w:val="-3"/>
        </w:rPr>
        <w:t xml:space="preserve"> </w:t>
      </w:r>
      <w:r>
        <w:rPr>
          <w:spacing w:val="-1"/>
        </w:rPr>
        <w:t>или</w:t>
      </w:r>
      <w:r>
        <w:rPr>
          <w:spacing w:val="-3"/>
        </w:rPr>
        <w:t xml:space="preserve"> </w:t>
      </w:r>
      <w:r>
        <w:rPr>
          <w:spacing w:val="-1"/>
        </w:rPr>
        <w:t>поставленной</w:t>
      </w:r>
      <w:r>
        <w:rPr>
          <w:spacing w:val="-3"/>
        </w:rPr>
        <w:t xml:space="preserve"> </w:t>
      </w:r>
      <w:r>
        <w:rPr>
          <w:spacing w:val="-1"/>
        </w:rPr>
        <w:t>самостоятельно.</w:t>
      </w:r>
      <w:proofErr w:type="gramEnd"/>
    </w:p>
    <w:p w:rsidR="0038045C" w:rsidRDefault="0038045C" w:rsidP="0038045C">
      <w:pPr>
        <w:pStyle w:val="a3"/>
        <w:kinsoku w:val="0"/>
        <w:overflowPunct w:val="0"/>
        <w:ind w:right="117"/>
        <w:jc w:val="both"/>
        <w:rPr>
          <w:spacing w:val="-1"/>
        </w:rPr>
      </w:pPr>
      <w:proofErr w:type="gramStart"/>
      <w:r>
        <w:rPr>
          <w:spacing w:val="-1"/>
        </w:rPr>
        <w:t>Развитие</w:t>
      </w:r>
      <w:r>
        <w:rPr>
          <w:spacing w:val="52"/>
        </w:rPr>
        <w:t xml:space="preserve"> </w:t>
      </w:r>
      <w:r>
        <w:rPr>
          <w:spacing w:val="-1"/>
        </w:rPr>
        <w:t>умений</w:t>
      </w:r>
      <w:r>
        <w:rPr>
          <w:spacing w:val="49"/>
        </w:rPr>
        <w:t xml:space="preserve"> </w:t>
      </w:r>
      <w:r>
        <w:t>выделять</w:t>
      </w:r>
      <w:r>
        <w:rPr>
          <w:spacing w:val="47"/>
        </w:rPr>
        <w:t xml:space="preserve"> </w:t>
      </w:r>
      <w:r>
        <w:rPr>
          <w:spacing w:val="-1"/>
        </w:rPr>
        <w:t>общие,</w:t>
      </w:r>
      <w:r>
        <w:rPr>
          <w:spacing w:val="51"/>
        </w:rPr>
        <w:t xml:space="preserve"> </w:t>
      </w:r>
      <w:r>
        <w:rPr>
          <w:spacing w:val="-1"/>
        </w:rPr>
        <w:t>типичные,</w:t>
      </w:r>
      <w:r>
        <w:rPr>
          <w:spacing w:val="48"/>
        </w:rPr>
        <w:t xml:space="preserve"> </w:t>
      </w:r>
      <w:r>
        <w:rPr>
          <w:spacing w:val="-1"/>
        </w:rPr>
        <w:t>характерные</w:t>
      </w:r>
      <w:r>
        <w:rPr>
          <w:spacing w:val="49"/>
        </w:rPr>
        <w:t xml:space="preserve"> </w:t>
      </w:r>
      <w:r>
        <w:rPr>
          <w:spacing w:val="-1"/>
        </w:rPr>
        <w:t>признаки</w:t>
      </w:r>
      <w:r>
        <w:rPr>
          <w:spacing w:val="35"/>
        </w:rPr>
        <w:t xml:space="preserve"> </w:t>
      </w:r>
      <w:r>
        <w:rPr>
          <w:spacing w:val="-1"/>
        </w:rPr>
        <w:t>предметов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явлений</w:t>
      </w:r>
      <w:r>
        <w:rPr>
          <w:spacing w:val="21"/>
        </w:rPr>
        <w:t xml:space="preserve"> </w:t>
      </w:r>
      <w:r>
        <w:rPr>
          <w:spacing w:val="-1"/>
        </w:rPr>
        <w:t>природы,</w:t>
      </w:r>
      <w:r>
        <w:rPr>
          <w:spacing w:val="22"/>
        </w:rPr>
        <w:t xml:space="preserve"> </w:t>
      </w:r>
      <w:r>
        <w:rPr>
          <w:spacing w:val="-1"/>
        </w:rPr>
        <w:t>человека;</w:t>
      </w:r>
      <w:r>
        <w:rPr>
          <w:spacing w:val="22"/>
        </w:rPr>
        <w:t xml:space="preserve"> </w:t>
      </w:r>
      <w:r>
        <w:rPr>
          <w:spacing w:val="-1"/>
        </w:rPr>
        <w:t>сенсорных,</w:t>
      </w:r>
      <w:r>
        <w:rPr>
          <w:spacing w:val="22"/>
        </w:rPr>
        <w:t xml:space="preserve"> </w:t>
      </w:r>
      <w:r>
        <w:rPr>
          <w:spacing w:val="-1"/>
        </w:rPr>
        <w:t>эстетический</w:t>
      </w:r>
      <w:r>
        <w:rPr>
          <w:spacing w:val="21"/>
        </w:rPr>
        <w:t xml:space="preserve"> </w:t>
      </w:r>
      <w:r>
        <w:rPr>
          <w:spacing w:val="-1"/>
        </w:rPr>
        <w:t>свойств</w:t>
      </w:r>
      <w:r>
        <w:rPr>
          <w:spacing w:val="43"/>
        </w:rPr>
        <w:t xml:space="preserve"> </w:t>
      </w:r>
      <w:r>
        <w:rPr>
          <w:spacing w:val="-1"/>
        </w:rPr>
        <w:t>(разнообразие</w:t>
      </w:r>
      <w:r>
        <w:rPr>
          <w:spacing w:val="18"/>
        </w:rPr>
        <w:t xml:space="preserve"> </w:t>
      </w:r>
      <w:r>
        <w:rPr>
          <w:spacing w:val="-2"/>
        </w:rPr>
        <w:t>форм,</w:t>
      </w:r>
      <w:r>
        <w:rPr>
          <w:spacing w:val="17"/>
        </w:rPr>
        <w:t xml:space="preserve"> </w:t>
      </w:r>
      <w:r>
        <w:rPr>
          <w:spacing w:val="-1"/>
        </w:rPr>
        <w:t>размеров,</w:t>
      </w:r>
      <w:r>
        <w:rPr>
          <w:spacing w:val="15"/>
        </w:rPr>
        <w:t xml:space="preserve"> </w:t>
      </w:r>
      <w:r>
        <w:rPr>
          <w:spacing w:val="-2"/>
        </w:rPr>
        <w:t>пропорций;</w:t>
      </w:r>
      <w:r>
        <w:rPr>
          <w:spacing w:val="19"/>
        </w:rPr>
        <w:t xml:space="preserve"> </w:t>
      </w:r>
      <w:r>
        <w:rPr>
          <w:spacing w:val="-1"/>
        </w:rPr>
        <w:t>устанавливать</w:t>
      </w:r>
      <w:r>
        <w:rPr>
          <w:spacing w:val="16"/>
        </w:rPr>
        <w:t xml:space="preserve"> </w:t>
      </w:r>
      <w:r>
        <w:rPr>
          <w:spacing w:val="-1"/>
        </w:rPr>
        <w:t>ассоциативные</w:t>
      </w:r>
      <w:r>
        <w:rPr>
          <w:spacing w:val="16"/>
        </w:rPr>
        <w:t xml:space="preserve"> </w:t>
      </w:r>
      <w:r>
        <w:t>связи</w:t>
      </w:r>
      <w:r>
        <w:rPr>
          <w:spacing w:val="67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rPr>
          <w:spacing w:val="-1"/>
        </w:rPr>
        <w:t>свойствами</w:t>
      </w:r>
      <w:r>
        <w:rPr>
          <w:spacing w:val="-3"/>
        </w:rPr>
        <w:t xml:space="preserve"> </w:t>
      </w:r>
      <w:r>
        <w:rPr>
          <w:spacing w:val="-1"/>
        </w:rPr>
        <w:t>предметов, деталями</w:t>
      </w:r>
      <w:r>
        <w:rPr>
          <w:spacing w:val="-3"/>
        </w:rPr>
        <w:t xml:space="preserve"> </w:t>
      </w:r>
      <w:r>
        <w:rPr>
          <w:spacing w:val="-1"/>
        </w:rPr>
        <w:t>конструктора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образами.</w:t>
      </w:r>
      <w:proofErr w:type="gramEnd"/>
    </w:p>
    <w:p w:rsidR="0038045C" w:rsidRDefault="0038045C" w:rsidP="0038045C">
      <w:pPr>
        <w:pStyle w:val="a3"/>
        <w:kinsoku w:val="0"/>
        <w:overflowPunct w:val="0"/>
        <w:ind w:right="112" w:firstLine="720"/>
        <w:jc w:val="both"/>
        <w:rPr>
          <w:spacing w:val="-1"/>
        </w:rPr>
      </w:pPr>
      <w:r>
        <w:rPr>
          <w:spacing w:val="-1"/>
        </w:rPr>
        <w:t>Развитие</w:t>
      </w:r>
      <w:r>
        <w:rPr>
          <w:spacing w:val="14"/>
        </w:rPr>
        <w:t xml:space="preserve"> </w:t>
      </w:r>
      <w:r>
        <w:rPr>
          <w:spacing w:val="-1"/>
        </w:rPr>
        <w:t>умений</w:t>
      </w:r>
      <w:r>
        <w:rPr>
          <w:spacing w:val="14"/>
        </w:rPr>
        <w:t xml:space="preserve"> </w:t>
      </w:r>
      <w:r>
        <w:rPr>
          <w:spacing w:val="-1"/>
        </w:rPr>
        <w:t>создавать</w:t>
      </w:r>
      <w:r>
        <w:rPr>
          <w:spacing w:val="12"/>
        </w:rPr>
        <w:t xml:space="preserve"> </w:t>
      </w:r>
      <w:r>
        <w:rPr>
          <w:spacing w:val="-1"/>
        </w:rPr>
        <w:t>изображение</w:t>
      </w:r>
      <w:r>
        <w:rPr>
          <w:spacing w:val="13"/>
        </w:rPr>
        <w:t xml:space="preserve"> </w:t>
      </w:r>
      <w:r>
        <w:rPr>
          <w:spacing w:val="-1"/>
        </w:rPr>
        <w:t>отдельных</w:t>
      </w:r>
      <w:r>
        <w:rPr>
          <w:spacing w:val="14"/>
        </w:rPr>
        <w:t xml:space="preserve"> </w:t>
      </w:r>
      <w:r>
        <w:rPr>
          <w:spacing w:val="-1"/>
        </w:rPr>
        <w:t>предметов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простые</w:t>
      </w:r>
      <w:r>
        <w:rPr>
          <w:spacing w:val="43"/>
        </w:rPr>
        <w:t xml:space="preserve"> </w:t>
      </w:r>
      <w:r>
        <w:t>сюжеты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разных</w:t>
      </w:r>
      <w:r>
        <w:rPr>
          <w:spacing w:val="9"/>
        </w:rPr>
        <w:t xml:space="preserve"> </w:t>
      </w:r>
      <w:r>
        <w:rPr>
          <w:spacing w:val="-2"/>
        </w:rPr>
        <w:t>видах</w:t>
      </w:r>
      <w:r>
        <w:rPr>
          <w:spacing w:val="7"/>
        </w:rPr>
        <w:t xml:space="preserve"> </w:t>
      </w:r>
      <w:r>
        <w:rPr>
          <w:spacing w:val="-1"/>
        </w:rPr>
        <w:t>деятельности;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рисунке,</w:t>
      </w:r>
      <w:r>
        <w:rPr>
          <w:spacing w:val="8"/>
        </w:rPr>
        <w:t xml:space="preserve"> </w:t>
      </w:r>
      <w:r>
        <w:rPr>
          <w:spacing w:val="-1"/>
        </w:rPr>
        <w:t>лепке</w:t>
      </w:r>
      <w:r>
        <w:rPr>
          <w:spacing w:val="6"/>
        </w:rPr>
        <w:t xml:space="preserve"> </w:t>
      </w:r>
      <w:r>
        <w:rPr>
          <w:spacing w:val="-1"/>
        </w:rPr>
        <w:t>изображать</w:t>
      </w:r>
      <w:r>
        <w:rPr>
          <w:spacing w:val="8"/>
        </w:rPr>
        <w:t xml:space="preserve"> </w:t>
      </w:r>
      <w:r>
        <w:rPr>
          <w:spacing w:val="-1"/>
        </w:rPr>
        <w:t>типичные</w:t>
      </w:r>
      <w:r>
        <w:rPr>
          <w:spacing w:val="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некоторые</w:t>
      </w:r>
      <w:r>
        <w:rPr>
          <w:spacing w:val="48"/>
        </w:rPr>
        <w:t xml:space="preserve"> </w:t>
      </w:r>
      <w:r>
        <w:rPr>
          <w:spacing w:val="-1"/>
        </w:rPr>
        <w:t>индивидуальные</w:t>
      </w:r>
      <w:r>
        <w:rPr>
          <w:spacing w:val="48"/>
        </w:rPr>
        <w:t xml:space="preserve"> </w:t>
      </w:r>
      <w:r>
        <w:rPr>
          <w:spacing w:val="-1"/>
        </w:rPr>
        <w:t>признаки,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-1"/>
        </w:rPr>
        <w:t>конструировании</w:t>
      </w:r>
      <w:r>
        <w:rPr>
          <w:spacing w:val="47"/>
        </w:rPr>
        <w:t xml:space="preserve"> </w:t>
      </w:r>
      <w:r>
        <w:t>передавать</w:t>
      </w:r>
      <w:r>
        <w:rPr>
          <w:spacing w:val="21"/>
        </w:rPr>
        <w:t xml:space="preserve"> </w:t>
      </w:r>
      <w:r>
        <w:rPr>
          <w:spacing w:val="-1"/>
        </w:rPr>
        <w:t>пространственно-структурные</w:t>
      </w:r>
      <w:r>
        <w:rPr>
          <w:spacing w:val="7"/>
        </w:rPr>
        <w:t xml:space="preserve"> </w:t>
      </w:r>
      <w:r>
        <w:rPr>
          <w:spacing w:val="-2"/>
        </w:rPr>
        <w:t>особенности</w:t>
      </w:r>
      <w:r>
        <w:rPr>
          <w:spacing w:val="8"/>
        </w:rPr>
        <w:t xml:space="preserve"> </w:t>
      </w:r>
      <w:r>
        <w:rPr>
          <w:spacing w:val="-1"/>
        </w:rPr>
        <w:t>постройки.</w:t>
      </w:r>
      <w:r>
        <w:rPr>
          <w:spacing w:val="6"/>
        </w:rPr>
        <w:t xml:space="preserve"> </w:t>
      </w:r>
      <w:r>
        <w:rPr>
          <w:spacing w:val="-1"/>
        </w:rPr>
        <w:t>Освоения</w:t>
      </w:r>
      <w:r>
        <w:rPr>
          <w:spacing w:val="8"/>
        </w:rPr>
        <w:t xml:space="preserve"> </w:t>
      </w:r>
      <w:r>
        <w:rPr>
          <w:spacing w:val="-1"/>
        </w:rPr>
        <w:t>детьми</w:t>
      </w:r>
      <w:r>
        <w:rPr>
          <w:spacing w:val="55"/>
        </w:rPr>
        <w:t xml:space="preserve"> </w:t>
      </w:r>
      <w:r>
        <w:rPr>
          <w:spacing w:val="-1"/>
        </w:rPr>
        <w:t>обобщенных</w:t>
      </w:r>
      <w:r>
        <w:rPr>
          <w:spacing w:val="1"/>
        </w:rPr>
        <w:t xml:space="preserve"> </w:t>
      </w:r>
      <w:r>
        <w:rPr>
          <w:spacing w:val="-2"/>
        </w:rPr>
        <w:t>способов</w:t>
      </w:r>
      <w:r>
        <w:rPr>
          <w:spacing w:val="-1"/>
        </w:rPr>
        <w:t xml:space="preserve"> изображения</w:t>
      </w:r>
      <w:r>
        <w:t xml:space="preserve"> </w:t>
      </w:r>
      <w:r>
        <w:rPr>
          <w:spacing w:val="-1"/>
        </w:rPr>
        <w:t>(дугой, на</w:t>
      </w:r>
      <w:r>
        <w:t xml:space="preserve"> </w:t>
      </w:r>
      <w:r>
        <w:rPr>
          <w:spacing w:val="-1"/>
        </w:rPr>
        <w:t>основе овала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т.п.).</w:t>
      </w:r>
    </w:p>
    <w:p w:rsidR="0038045C" w:rsidRDefault="0038045C" w:rsidP="0038045C">
      <w:pPr>
        <w:pStyle w:val="Heading5"/>
        <w:kinsoku w:val="0"/>
        <w:overflowPunct w:val="0"/>
        <w:spacing w:before="6" w:line="318" w:lineRule="exact"/>
        <w:ind w:left="2748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Изобразительно-выразительные</w:t>
      </w:r>
      <w:r>
        <w:t xml:space="preserve"> </w:t>
      </w:r>
      <w:r>
        <w:rPr>
          <w:spacing w:val="-1"/>
        </w:rPr>
        <w:t>умения</w:t>
      </w:r>
    </w:p>
    <w:p w:rsidR="0038045C" w:rsidRDefault="0038045C" w:rsidP="0038045C">
      <w:pPr>
        <w:pStyle w:val="a3"/>
        <w:kinsoku w:val="0"/>
        <w:overflowPunct w:val="0"/>
        <w:ind w:right="110"/>
        <w:jc w:val="both"/>
        <w:rPr>
          <w:spacing w:val="-1"/>
        </w:rPr>
      </w:pPr>
      <w:r>
        <w:rPr>
          <w:spacing w:val="-1"/>
        </w:rPr>
        <w:t>Развитие</w:t>
      </w:r>
      <w:r>
        <w:rPr>
          <w:spacing w:val="55"/>
        </w:rPr>
        <w:t xml:space="preserve"> </w:t>
      </w:r>
      <w:r>
        <w:rPr>
          <w:spacing w:val="-1"/>
        </w:rPr>
        <w:t>умений</w:t>
      </w:r>
      <w:r>
        <w:rPr>
          <w:spacing w:val="54"/>
        </w:rPr>
        <w:t xml:space="preserve"> </w:t>
      </w:r>
      <w:r>
        <w:rPr>
          <w:spacing w:val="-1"/>
        </w:rPr>
        <w:t>правильно</w:t>
      </w:r>
      <w:r>
        <w:rPr>
          <w:spacing w:val="55"/>
        </w:rPr>
        <w:t xml:space="preserve"> </w:t>
      </w:r>
      <w:r>
        <w:rPr>
          <w:spacing w:val="-1"/>
        </w:rPr>
        <w:t>располагать</w:t>
      </w:r>
      <w:r>
        <w:rPr>
          <w:spacing w:val="55"/>
        </w:rPr>
        <w:t xml:space="preserve"> </w:t>
      </w:r>
      <w:r>
        <w:rPr>
          <w:spacing w:val="-1"/>
        </w:rPr>
        <w:t>изображение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rPr>
          <w:spacing w:val="-1"/>
        </w:rPr>
        <w:t>листе</w:t>
      </w:r>
      <w:r>
        <w:rPr>
          <w:spacing w:val="54"/>
        </w:rPr>
        <w:t xml:space="preserve"> </w:t>
      </w:r>
      <w:r>
        <w:rPr>
          <w:spacing w:val="-1"/>
        </w:rPr>
        <w:t>бумаги,</w:t>
      </w:r>
      <w:r>
        <w:rPr>
          <w:spacing w:val="45"/>
        </w:rPr>
        <w:t xml:space="preserve"> </w:t>
      </w:r>
      <w:r>
        <w:t>выделять</w:t>
      </w:r>
      <w:r>
        <w:rPr>
          <w:spacing w:val="50"/>
        </w:rPr>
        <w:t xml:space="preserve"> </w:t>
      </w:r>
      <w:r>
        <w:rPr>
          <w:spacing w:val="-1"/>
        </w:rPr>
        <w:t>планы</w:t>
      </w:r>
      <w:r>
        <w:rPr>
          <w:spacing w:val="54"/>
        </w:rPr>
        <w:t xml:space="preserve"> </w:t>
      </w:r>
      <w:r>
        <w:t>(по</w:t>
      </w:r>
      <w:r>
        <w:rPr>
          <w:spacing w:val="54"/>
        </w:rPr>
        <w:t xml:space="preserve"> </w:t>
      </w:r>
      <w:r>
        <w:t>всему</w:t>
      </w:r>
      <w:r>
        <w:rPr>
          <w:spacing w:val="50"/>
        </w:rPr>
        <w:t xml:space="preserve"> </w:t>
      </w:r>
      <w:r>
        <w:rPr>
          <w:spacing w:val="-1"/>
        </w:rPr>
        <w:t>листу,</w:t>
      </w:r>
      <w:r>
        <w:rPr>
          <w:spacing w:val="57"/>
        </w:rPr>
        <w:t xml:space="preserve"> </w:t>
      </w:r>
      <w:r>
        <w:t>два</w:t>
      </w:r>
      <w:r>
        <w:rPr>
          <w:spacing w:val="53"/>
        </w:rPr>
        <w:t xml:space="preserve"> </w:t>
      </w:r>
      <w:r>
        <w:rPr>
          <w:spacing w:val="-1"/>
        </w:rPr>
        <w:t>плана),</w:t>
      </w:r>
      <w:r>
        <w:rPr>
          <w:spacing w:val="53"/>
        </w:rPr>
        <w:t xml:space="preserve"> </w:t>
      </w:r>
      <w:r>
        <w:rPr>
          <w:spacing w:val="-1"/>
        </w:rPr>
        <w:t>выделять</w:t>
      </w:r>
      <w:r>
        <w:rPr>
          <w:spacing w:val="53"/>
        </w:rPr>
        <w:t xml:space="preserve"> </w:t>
      </w:r>
      <w:r>
        <w:t>главное</w:t>
      </w:r>
      <w:r>
        <w:rPr>
          <w:spacing w:val="51"/>
        </w:rPr>
        <w:t xml:space="preserve"> </w:t>
      </w:r>
      <w:r>
        <w:rPr>
          <w:spacing w:val="-1"/>
        </w:rPr>
        <w:t>цветом,</w:t>
      </w:r>
      <w:r>
        <w:rPr>
          <w:spacing w:val="31"/>
        </w:rPr>
        <w:t xml:space="preserve"> </w:t>
      </w:r>
      <w:r>
        <w:rPr>
          <w:spacing w:val="-1"/>
        </w:rPr>
        <w:t>размером,</w:t>
      </w:r>
      <w:r>
        <w:rPr>
          <w:spacing w:val="22"/>
        </w:rPr>
        <w:t xml:space="preserve"> </w:t>
      </w:r>
      <w:r>
        <w:rPr>
          <w:spacing w:val="-1"/>
        </w:rPr>
        <w:t>расположением</w:t>
      </w:r>
      <w:r>
        <w:rPr>
          <w:spacing w:val="20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rPr>
          <w:spacing w:val="-1"/>
        </w:rPr>
        <w:t>листе;</w:t>
      </w:r>
      <w:r>
        <w:rPr>
          <w:spacing w:val="21"/>
        </w:rPr>
        <w:t xml:space="preserve"> </w:t>
      </w:r>
      <w:r>
        <w:rPr>
          <w:spacing w:val="-1"/>
        </w:rPr>
        <w:t>создавать</w:t>
      </w:r>
      <w:r>
        <w:rPr>
          <w:spacing w:val="21"/>
        </w:rPr>
        <w:t xml:space="preserve"> </w:t>
      </w:r>
      <w:r>
        <w:rPr>
          <w:spacing w:val="-1"/>
        </w:rPr>
        <w:t>отчетливо</w:t>
      </w:r>
      <w:r>
        <w:rPr>
          <w:spacing w:val="23"/>
        </w:rPr>
        <w:t xml:space="preserve"> </w:t>
      </w:r>
      <w:r>
        <w:rPr>
          <w:spacing w:val="-1"/>
        </w:rPr>
        <w:t>основные</w:t>
      </w:r>
      <w:r>
        <w:rPr>
          <w:spacing w:val="20"/>
        </w:rPr>
        <w:t xml:space="preserve"> </w:t>
      </w:r>
      <w:r>
        <w:rPr>
          <w:spacing w:val="-1"/>
        </w:rPr>
        <w:t>формы,</w:t>
      </w:r>
      <w:r>
        <w:rPr>
          <w:spacing w:val="49"/>
        </w:rPr>
        <w:t xml:space="preserve"> </w:t>
      </w:r>
      <w:r>
        <w:rPr>
          <w:spacing w:val="-1"/>
        </w:rPr>
        <w:t>составлять</w:t>
      </w:r>
      <w:r>
        <w:rPr>
          <w:spacing w:val="50"/>
        </w:rPr>
        <w:t xml:space="preserve"> </w:t>
      </w:r>
      <w:r>
        <w:rPr>
          <w:spacing w:val="-1"/>
        </w:rPr>
        <w:t>изображение</w:t>
      </w:r>
      <w:r>
        <w:rPr>
          <w:spacing w:val="51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rPr>
          <w:spacing w:val="-1"/>
        </w:rPr>
        <w:t>нескольких</w:t>
      </w:r>
      <w:r>
        <w:rPr>
          <w:spacing w:val="52"/>
        </w:rPr>
        <w:t xml:space="preserve"> </w:t>
      </w:r>
      <w:r>
        <w:rPr>
          <w:spacing w:val="-1"/>
        </w:rPr>
        <w:t>частей,</w:t>
      </w:r>
      <w:r>
        <w:rPr>
          <w:spacing w:val="51"/>
        </w:rPr>
        <w:t xml:space="preserve"> </w:t>
      </w:r>
      <w:r>
        <w:rPr>
          <w:spacing w:val="-1"/>
        </w:rPr>
        <w:t>передать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работах</w:t>
      </w:r>
      <w:r>
        <w:rPr>
          <w:spacing w:val="52"/>
        </w:rPr>
        <w:t xml:space="preserve"> </w:t>
      </w:r>
      <w:r>
        <w:rPr>
          <w:spacing w:val="-1"/>
        </w:rPr>
        <w:t>позы,</w:t>
      </w:r>
      <w:r>
        <w:rPr>
          <w:spacing w:val="35"/>
        </w:rPr>
        <w:t xml:space="preserve"> </w:t>
      </w:r>
      <w:r>
        <w:rPr>
          <w:spacing w:val="-1"/>
        </w:rPr>
        <w:t>движение,</w:t>
      </w:r>
      <w:r>
        <w:rPr>
          <w:spacing w:val="34"/>
        </w:rPr>
        <w:t xml:space="preserve"> </w:t>
      </w:r>
      <w:r>
        <w:rPr>
          <w:spacing w:val="-1"/>
        </w:rPr>
        <w:t>жесты</w:t>
      </w:r>
      <w:r>
        <w:rPr>
          <w:spacing w:val="32"/>
        </w:rPr>
        <w:t xml:space="preserve"> </w:t>
      </w:r>
      <w:r>
        <w:rPr>
          <w:spacing w:val="-1"/>
        </w:rPr>
        <w:t>персонажей,</w:t>
      </w:r>
      <w:r>
        <w:rPr>
          <w:spacing w:val="31"/>
        </w:rPr>
        <w:t xml:space="preserve"> </w:t>
      </w:r>
      <w:r>
        <w:rPr>
          <w:spacing w:val="-1"/>
        </w:rPr>
        <w:t>некоторые</w:t>
      </w:r>
      <w:r>
        <w:rPr>
          <w:spacing w:val="32"/>
        </w:rPr>
        <w:t xml:space="preserve"> </w:t>
      </w:r>
      <w:r>
        <w:rPr>
          <w:spacing w:val="-1"/>
        </w:rPr>
        <w:t>детали,</w:t>
      </w:r>
      <w:r>
        <w:rPr>
          <w:spacing w:val="34"/>
        </w:rPr>
        <w:t xml:space="preserve"> </w:t>
      </w:r>
      <w:r>
        <w:rPr>
          <w:spacing w:val="-1"/>
        </w:rPr>
        <w:t>соотносить</w:t>
      </w:r>
      <w:r>
        <w:rPr>
          <w:spacing w:val="31"/>
        </w:rPr>
        <w:t xml:space="preserve"> </w:t>
      </w:r>
      <w:r>
        <w:t>предметы</w:t>
      </w:r>
      <w:r>
        <w:rPr>
          <w:spacing w:val="32"/>
        </w:rPr>
        <w:t xml:space="preserve"> </w:t>
      </w:r>
      <w:r>
        <w:rPr>
          <w:spacing w:val="-1"/>
        </w:rPr>
        <w:t>по</w:t>
      </w:r>
      <w:r>
        <w:rPr>
          <w:spacing w:val="45"/>
        </w:rPr>
        <w:t xml:space="preserve"> </w:t>
      </w:r>
      <w:r>
        <w:rPr>
          <w:spacing w:val="-1"/>
        </w:rPr>
        <w:t>величине.</w:t>
      </w:r>
    </w:p>
    <w:p w:rsidR="0038045C" w:rsidRDefault="0038045C" w:rsidP="0038045C">
      <w:pPr>
        <w:pStyle w:val="a3"/>
        <w:kinsoku w:val="0"/>
        <w:overflowPunct w:val="0"/>
        <w:ind w:right="109"/>
        <w:jc w:val="both"/>
        <w:rPr>
          <w:spacing w:val="-1"/>
        </w:rPr>
      </w:pPr>
      <w:r>
        <w:rPr>
          <w:spacing w:val="-1"/>
        </w:rPr>
        <w:t>Развитие</w:t>
      </w:r>
      <w:r>
        <w:rPr>
          <w:spacing w:val="21"/>
        </w:rPr>
        <w:t xml:space="preserve"> </w:t>
      </w:r>
      <w:r>
        <w:rPr>
          <w:spacing w:val="-2"/>
        </w:rPr>
        <w:t>умений</w:t>
      </w:r>
      <w:r>
        <w:rPr>
          <w:spacing w:val="23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сюжетном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изображении</w:t>
      </w:r>
      <w:r>
        <w:rPr>
          <w:i/>
          <w:iCs/>
          <w:spacing w:val="23"/>
        </w:rPr>
        <w:t xml:space="preserve"> </w:t>
      </w:r>
      <w:r>
        <w:rPr>
          <w:spacing w:val="-1"/>
        </w:rPr>
        <w:t>передавать</w:t>
      </w:r>
      <w:r>
        <w:rPr>
          <w:spacing w:val="37"/>
        </w:rPr>
        <w:t xml:space="preserve"> </w:t>
      </w:r>
      <w:r>
        <w:rPr>
          <w:spacing w:val="-1"/>
        </w:rPr>
        <w:t>пространственные</w:t>
      </w:r>
      <w:r>
        <w:rPr>
          <w:spacing w:val="61"/>
        </w:rPr>
        <w:t xml:space="preserve"> </w:t>
      </w:r>
      <w:r>
        <w:rPr>
          <w:spacing w:val="-1"/>
        </w:rPr>
        <w:t>отношения,</w:t>
      </w:r>
      <w:r>
        <w:rPr>
          <w:spacing w:val="63"/>
        </w:rPr>
        <w:t xml:space="preserve"> </w:t>
      </w:r>
      <w:r>
        <w:rPr>
          <w:spacing w:val="-1"/>
        </w:rPr>
        <w:t>при</w:t>
      </w:r>
      <w:r>
        <w:rPr>
          <w:spacing w:val="64"/>
        </w:rPr>
        <w:t xml:space="preserve"> </w:t>
      </w:r>
      <w:r>
        <w:rPr>
          <w:spacing w:val="-1"/>
        </w:rPr>
        <w:t>рисовании</w:t>
      </w:r>
      <w:r>
        <w:rPr>
          <w:spacing w:val="64"/>
        </w:rPr>
        <w:t xml:space="preserve"> </w:t>
      </w:r>
      <w:r>
        <w:rPr>
          <w:spacing w:val="-1"/>
        </w:rPr>
        <w:t>по</w:t>
      </w:r>
      <w:r>
        <w:rPr>
          <w:spacing w:val="65"/>
        </w:rPr>
        <w:t xml:space="preserve"> </w:t>
      </w:r>
      <w:r>
        <w:rPr>
          <w:spacing w:val="-1"/>
        </w:rPr>
        <w:t>мотивам</w:t>
      </w:r>
      <w:r>
        <w:rPr>
          <w:spacing w:val="63"/>
        </w:rPr>
        <w:t xml:space="preserve"> </w:t>
      </w:r>
      <w:r>
        <w:t>сказок</w:t>
      </w:r>
      <w:r>
        <w:rPr>
          <w:spacing w:val="61"/>
        </w:rPr>
        <w:t xml:space="preserve"> </w:t>
      </w:r>
      <w:r>
        <w:rPr>
          <w:spacing w:val="-1"/>
        </w:rPr>
        <w:t>передавать</w:t>
      </w:r>
      <w:r>
        <w:rPr>
          <w:spacing w:val="25"/>
        </w:rPr>
        <w:t xml:space="preserve"> </w:t>
      </w:r>
      <w:r>
        <w:rPr>
          <w:spacing w:val="-1"/>
        </w:rPr>
        <w:t>признаки</w:t>
      </w:r>
      <w:r>
        <w:rPr>
          <w:spacing w:val="4"/>
        </w:rPr>
        <w:t xml:space="preserve"> </w:t>
      </w:r>
      <w:r>
        <w:rPr>
          <w:spacing w:val="-1"/>
        </w:rPr>
        <w:t>сказочности</w:t>
      </w:r>
      <w:r>
        <w:rPr>
          <w:spacing w:val="3"/>
        </w:rPr>
        <w:t xml:space="preserve"> </w:t>
      </w:r>
      <w:r>
        <w:rPr>
          <w:spacing w:val="-1"/>
        </w:rPr>
        <w:t>цветовым</w:t>
      </w:r>
      <w:r>
        <w:rPr>
          <w:spacing w:val="3"/>
        </w:rPr>
        <w:t xml:space="preserve"> </w:t>
      </w:r>
      <w:r>
        <w:rPr>
          <w:spacing w:val="-1"/>
        </w:rPr>
        <w:t>решением,</w:t>
      </w:r>
      <w:r>
        <w:rPr>
          <w:spacing w:val="5"/>
        </w:rPr>
        <w:t xml:space="preserve"> </w:t>
      </w:r>
      <w:r>
        <w:rPr>
          <w:spacing w:val="-1"/>
        </w:rPr>
        <w:t>атрибутами;</w:t>
      </w:r>
      <w:r>
        <w:rPr>
          <w:spacing w:val="11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декоративном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-1"/>
        </w:rPr>
        <w:t>изображении</w:t>
      </w:r>
      <w:r>
        <w:rPr>
          <w:i/>
          <w:iCs/>
          <w:spacing w:val="59"/>
        </w:rPr>
        <w:t xml:space="preserve"> </w:t>
      </w:r>
      <w:r>
        <w:rPr>
          <w:spacing w:val="-2"/>
        </w:rPr>
        <w:t>нарядно</w:t>
      </w:r>
      <w:r>
        <w:rPr>
          <w:spacing w:val="57"/>
        </w:rPr>
        <w:t xml:space="preserve"> </w:t>
      </w:r>
      <w:r>
        <w:rPr>
          <w:spacing w:val="-1"/>
        </w:rPr>
        <w:t>украшать</w:t>
      </w:r>
      <w:r>
        <w:rPr>
          <w:spacing w:val="52"/>
        </w:rPr>
        <w:t xml:space="preserve"> </w:t>
      </w:r>
      <w:r>
        <w:rPr>
          <w:spacing w:val="-2"/>
        </w:rPr>
        <w:t>предметную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геометрическую</w:t>
      </w:r>
      <w:r>
        <w:rPr>
          <w:spacing w:val="55"/>
        </w:rPr>
        <w:t xml:space="preserve"> </w:t>
      </w:r>
      <w:r>
        <w:rPr>
          <w:spacing w:val="-1"/>
        </w:rPr>
        <w:t>основу</w:t>
      </w:r>
      <w:r>
        <w:rPr>
          <w:spacing w:val="52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rPr>
          <w:spacing w:val="-1"/>
        </w:rPr>
        <w:t>помощью</w:t>
      </w:r>
      <w:r>
        <w:rPr>
          <w:spacing w:val="8"/>
        </w:rPr>
        <w:t xml:space="preserve"> </w:t>
      </w:r>
      <w:r>
        <w:rPr>
          <w:spacing w:val="-1"/>
        </w:rPr>
        <w:t>ритма</w:t>
      </w:r>
      <w:r>
        <w:rPr>
          <w:spacing w:val="11"/>
        </w:rPr>
        <w:t xml:space="preserve"> </w:t>
      </w:r>
      <w:r>
        <w:rPr>
          <w:spacing w:val="-1"/>
        </w:rPr>
        <w:t>пятен,</w:t>
      </w:r>
      <w:r>
        <w:rPr>
          <w:spacing w:val="10"/>
        </w:rPr>
        <w:t xml:space="preserve"> </w:t>
      </w:r>
      <w:r>
        <w:rPr>
          <w:spacing w:val="-1"/>
        </w:rPr>
        <w:t>геометрических</w:t>
      </w:r>
      <w:r>
        <w:rPr>
          <w:spacing w:val="9"/>
        </w:rPr>
        <w:t xml:space="preserve"> </w:t>
      </w:r>
      <w:r>
        <w:rPr>
          <w:spacing w:val="-1"/>
        </w:rPr>
        <w:t>элементов</w:t>
      </w:r>
      <w:r>
        <w:rPr>
          <w:spacing w:val="10"/>
        </w:rPr>
        <w:t xml:space="preserve"> </w:t>
      </w:r>
      <w:r>
        <w:rPr>
          <w:spacing w:val="-1"/>
        </w:rPr>
        <w:t>узора;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лепке</w:t>
      </w:r>
      <w:r>
        <w:rPr>
          <w:spacing w:val="20"/>
        </w:rPr>
        <w:t xml:space="preserve"> </w:t>
      </w:r>
      <w:r>
        <w:t>-</w:t>
      </w:r>
      <w:r>
        <w:rPr>
          <w:spacing w:val="9"/>
        </w:rPr>
        <w:t xml:space="preserve"> </w:t>
      </w:r>
      <w:r>
        <w:rPr>
          <w:spacing w:val="-1"/>
        </w:rPr>
        <w:t>посредством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налепов</w:t>
      </w:r>
      <w:proofErr w:type="spellEnd"/>
      <w:r>
        <w:rPr>
          <w:spacing w:val="-1"/>
        </w:rPr>
        <w:t>,</w:t>
      </w:r>
      <w:r>
        <w:rPr>
          <w:spacing w:val="48"/>
        </w:rPr>
        <w:t xml:space="preserve"> </w:t>
      </w:r>
      <w:r>
        <w:rPr>
          <w:spacing w:val="-1"/>
        </w:rPr>
        <w:t>узора</w:t>
      </w:r>
      <w:r>
        <w:rPr>
          <w:spacing w:val="49"/>
        </w:rPr>
        <w:t xml:space="preserve"> </w:t>
      </w:r>
      <w:r>
        <w:rPr>
          <w:spacing w:val="-1"/>
        </w:rPr>
        <w:t>стекой;</w:t>
      </w:r>
      <w:r>
        <w:rPr>
          <w:spacing w:val="50"/>
        </w:rPr>
        <w:t xml:space="preserve"> </w:t>
      </w:r>
      <w:r>
        <w:rPr>
          <w:spacing w:val="-1"/>
        </w:rPr>
        <w:t>соотносить</w:t>
      </w:r>
      <w:r>
        <w:rPr>
          <w:spacing w:val="48"/>
        </w:rPr>
        <w:t xml:space="preserve"> </w:t>
      </w:r>
      <w:r>
        <w:rPr>
          <w:spacing w:val="-1"/>
        </w:rPr>
        <w:t>цвет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1"/>
        </w:rPr>
        <w:t>элементы</w:t>
      </w:r>
      <w:r>
        <w:rPr>
          <w:spacing w:val="47"/>
        </w:rPr>
        <w:t xml:space="preserve"> </w:t>
      </w:r>
      <w:r>
        <w:rPr>
          <w:spacing w:val="-1"/>
        </w:rPr>
        <w:t>декора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1"/>
        </w:rPr>
        <w:t>фоном.</w:t>
      </w:r>
      <w:r>
        <w:rPr>
          <w:spacing w:val="49"/>
        </w:rPr>
        <w:t xml:space="preserve"> </w:t>
      </w:r>
      <w:r>
        <w:rPr>
          <w:spacing w:val="-1"/>
        </w:rPr>
        <w:t>Умения</w:t>
      </w:r>
      <w:r>
        <w:rPr>
          <w:spacing w:val="33"/>
        </w:rPr>
        <w:t xml:space="preserve"> </w:t>
      </w:r>
      <w:r>
        <w:rPr>
          <w:spacing w:val="-1"/>
        </w:rPr>
        <w:t>создавать</w:t>
      </w:r>
      <w:r>
        <w:rPr>
          <w:spacing w:val="-2"/>
        </w:rPr>
        <w:t xml:space="preserve"> </w:t>
      </w:r>
      <w:r>
        <w:rPr>
          <w:spacing w:val="-1"/>
        </w:rPr>
        <w:t xml:space="preserve">несложную композицию </w:t>
      </w:r>
      <w:r>
        <w:t xml:space="preserve">из </w:t>
      </w:r>
      <w:r>
        <w:rPr>
          <w:spacing w:val="-1"/>
        </w:rPr>
        <w:t>изготовленных</w:t>
      </w:r>
      <w:r>
        <w:rPr>
          <w:spacing w:val="1"/>
        </w:rPr>
        <w:t xml:space="preserve"> </w:t>
      </w:r>
      <w:r>
        <w:rPr>
          <w:spacing w:val="-1"/>
        </w:rPr>
        <w:t>предметов.</w:t>
      </w:r>
    </w:p>
    <w:p w:rsidR="0038045C" w:rsidRDefault="0038045C" w:rsidP="0038045C">
      <w:pPr>
        <w:pStyle w:val="a3"/>
        <w:kinsoku w:val="0"/>
        <w:overflowPunct w:val="0"/>
        <w:ind w:right="113"/>
        <w:jc w:val="both"/>
        <w:rPr>
          <w:spacing w:val="-2"/>
        </w:rPr>
      </w:pPr>
      <w:r>
        <w:rPr>
          <w:spacing w:val="-1"/>
        </w:rPr>
        <w:t>Умения</w:t>
      </w:r>
      <w:r>
        <w:rPr>
          <w:spacing w:val="45"/>
        </w:rPr>
        <w:t xml:space="preserve"> </w:t>
      </w:r>
      <w:r>
        <w:rPr>
          <w:spacing w:val="-1"/>
        </w:rPr>
        <w:t>подбирать</w:t>
      </w:r>
      <w:r>
        <w:rPr>
          <w:spacing w:val="43"/>
        </w:rPr>
        <w:t xml:space="preserve"> </w:t>
      </w:r>
      <w:r>
        <w:t>цвет,</w:t>
      </w:r>
      <w:r>
        <w:rPr>
          <w:spacing w:val="45"/>
        </w:rPr>
        <w:t xml:space="preserve"> </w:t>
      </w:r>
      <w:r>
        <w:rPr>
          <w:spacing w:val="-1"/>
        </w:rPr>
        <w:t>соответствующий</w:t>
      </w:r>
      <w:r>
        <w:rPr>
          <w:spacing w:val="45"/>
        </w:rPr>
        <w:t xml:space="preserve"> </w:t>
      </w:r>
      <w:r>
        <w:rPr>
          <w:spacing w:val="-1"/>
        </w:rPr>
        <w:t>изображаемому</w:t>
      </w:r>
      <w:r>
        <w:rPr>
          <w:spacing w:val="43"/>
        </w:rPr>
        <w:t xml:space="preserve"> </w:t>
      </w:r>
      <w:r>
        <w:rPr>
          <w:spacing w:val="-1"/>
        </w:rPr>
        <w:t>предмету;</w:t>
      </w:r>
      <w:r>
        <w:rPr>
          <w:spacing w:val="41"/>
        </w:rPr>
        <w:t xml:space="preserve"> </w:t>
      </w:r>
      <w:r>
        <w:rPr>
          <w:spacing w:val="-1"/>
        </w:rPr>
        <w:t>использовать</w:t>
      </w:r>
      <w:r>
        <w:rPr>
          <w:spacing w:val="27"/>
        </w:rPr>
        <w:t xml:space="preserve"> </w:t>
      </w:r>
      <w:r>
        <w:rPr>
          <w:spacing w:val="-1"/>
        </w:rPr>
        <w:t>разнообразные</w:t>
      </w:r>
      <w:r>
        <w:rPr>
          <w:spacing w:val="31"/>
        </w:rPr>
        <w:t xml:space="preserve"> </w:t>
      </w:r>
      <w:r>
        <w:rPr>
          <w:spacing w:val="-2"/>
        </w:rPr>
        <w:t>цвета;</w:t>
      </w:r>
      <w:r>
        <w:rPr>
          <w:spacing w:val="32"/>
        </w:rPr>
        <w:t xml:space="preserve"> </w:t>
      </w:r>
      <w:r>
        <w:rPr>
          <w:spacing w:val="-1"/>
        </w:rPr>
        <w:t>применять</w:t>
      </w:r>
      <w:r>
        <w:rPr>
          <w:spacing w:val="30"/>
        </w:rPr>
        <w:t xml:space="preserve"> </w:t>
      </w:r>
      <w:r>
        <w:rPr>
          <w:spacing w:val="-1"/>
        </w:rPr>
        <w:t>цвет</w:t>
      </w:r>
      <w:r>
        <w:rPr>
          <w:spacing w:val="31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rPr>
          <w:spacing w:val="-2"/>
        </w:rPr>
        <w:t>средство</w:t>
      </w:r>
      <w:r>
        <w:rPr>
          <w:spacing w:val="49"/>
        </w:rPr>
        <w:t xml:space="preserve"> </w:t>
      </w:r>
      <w:r>
        <w:rPr>
          <w:spacing w:val="-1"/>
        </w:rPr>
        <w:t>выразительности,</w:t>
      </w:r>
      <w:r>
        <w:rPr>
          <w:spacing w:val="3"/>
        </w:rPr>
        <w:t xml:space="preserve"> </w:t>
      </w:r>
      <w:r>
        <w:rPr>
          <w:spacing w:val="-1"/>
        </w:rPr>
        <w:t>характера</w:t>
      </w:r>
      <w:r>
        <w:rPr>
          <w:spacing w:val="1"/>
        </w:rPr>
        <w:t xml:space="preserve"> </w:t>
      </w:r>
      <w:r>
        <w:rPr>
          <w:spacing w:val="-1"/>
        </w:rPr>
        <w:t>образа.</w:t>
      </w:r>
      <w:r>
        <w:rPr>
          <w:spacing w:val="3"/>
        </w:rPr>
        <w:t xml:space="preserve"> </w:t>
      </w:r>
      <w:r>
        <w:rPr>
          <w:spacing w:val="-1"/>
        </w:rPr>
        <w:t>Составлять</w:t>
      </w:r>
      <w:r>
        <w:rPr>
          <w:spacing w:val="3"/>
        </w:rPr>
        <w:t xml:space="preserve"> </w:t>
      </w:r>
      <w:r>
        <w:rPr>
          <w:spacing w:val="-1"/>
        </w:rPr>
        <w:t>новый</w:t>
      </w:r>
      <w:r>
        <w:rPr>
          <w:spacing w:val="4"/>
        </w:rPr>
        <w:t xml:space="preserve"> </w:t>
      </w:r>
      <w:r>
        <w:rPr>
          <w:spacing w:val="-1"/>
        </w:rPr>
        <w:t>цветовой</w:t>
      </w:r>
      <w:r>
        <w:rPr>
          <w:spacing w:val="4"/>
        </w:rPr>
        <w:t xml:space="preserve"> </w:t>
      </w:r>
      <w:r>
        <w:rPr>
          <w:spacing w:val="-1"/>
        </w:rPr>
        <w:t>тон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2"/>
        </w:rPr>
        <w:t>палитре,</w:t>
      </w:r>
      <w:r>
        <w:rPr>
          <w:spacing w:val="41"/>
        </w:rPr>
        <w:t xml:space="preserve"> </w:t>
      </w:r>
      <w:r>
        <w:rPr>
          <w:spacing w:val="-1"/>
        </w:rPr>
        <w:t>накладывать</w:t>
      </w:r>
      <w:r>
        <w:rPr>
          <w:spacing w:val="-5"/>
        </w:rPr>
        <w:t xml:space="preserve"> </w:t>
      </w:r>
      <w:r>
        <w:rPr>
          <w:spacing w:val="-1"/>
        </w:rPr>
        <w:t>одну</w:t>
      </w:r>
      <w:r>
        <w:rPr>
          <w:spacing w:val="-4"/>
        </w:rPr>
        <w:t xml:space="preserve"> </w:t>
      </w:r>
      <w:r>
        <w:t>краску</w:t>
      </w:r>
      <w:r>
        <w:rPr>
          <w:spacing w:val="-3"/>
        </w:rPr>
        <w:t xml:space="preserve"> </w:t>
      </w:r>
      <w:r>
        <w:t xml:space="preserve">на </w:t>
      </w:r>
      <w:r>
        <w:rPr>
          <w:spacing w:val="-2"/>
        </w:rPr>
        <w:t>другую.</w:t>
      </w:r>
    </w:p>
    <w:p w:rsidR="00BF0C16" w:rsidRDefault="00BF0C16" w:rsidP="0038045C">
      <w:pPr>
        <w:pStyle w:val="Heading5"/>
        <w:kinsoku w:val="0"/>
        <w:overflowPunct w:val="0"/>
        <w:spacing w:before="7" w:line="318" w:lineRule="exact"/>
        <w:ind w:left="0"/>
        <w:jc w:val="center"/>
        <w:outlineLvl w:val="9"/>
        <w:rPr>
          <w:spacing w:val="-1"/>
        </w:rPr>
      </w:pPr>
    </w:p>
    <w:p w:rsidR="0038045C" w:rsidRDefault="0038045C" w:rsidP="0038045C">
      <w:pPr>
        <w:pStyle w:val="Heading5"/>
        <w:kinsoku w:val="0"/>
        <w:overflowPunct w:val="0"/>
        <w:spacing w:before="7" w:line="318" w:lineRule="exact"/>
        <w:ind w:left="0"/>
        <w:jc w:val="center"/>
        <w:outlineLvl w:val="9"/>
        <w:rPr>
          <w:spacing w:val="-1"/>
        </w:rPr>
      </w:pPr>
      <w:r>
        <w:rPr>
          <w:spacing w:val="-1"/>
        </w:rPr>
        <w:lastRenderedPageBreak/>
        <w:t>Технические умения</w:t>
      </w:r>
    </w:p>
    <w:p w:rsidR="004417FD" w:rsidRDefault="004417FD" w:rsidP="0038045C">
      <w:pPr>
        <w:pStyle w:val="Heading5"/>
        <w:kinsoku w:val="0"/>
        <w:overflowPunct w:val="0"/>
        <w:spacing w:before="7" w:line="318" w:lineRule="exact"/>
        <w:ind w:left="0"/>
        <w:jc w:val="center"/>
        <w:outlineLvl w:val="9"/>
        <w:rPr>
          <w:b w:val="0"/>
          <w:bCs w:val="0"/>
          <w:i w:val="0"/>
          <w:iCs w:val="0"/>
        </w:rPr>
      </w:pPr>
    </w:p>
    <w:p w:rsidR="0038045C" w:rsidRDefault="0038045C" w:rsidP="0038045C">
      <w:pPr>
        <w:pStyle w:val="a3"/>
        <w:kinsoku w:val="0"/>
        <w:overflowPunct w:val="0"/>
        <w:ind w:right="113"/>
        <w:jc w:val="both"/>
        <w:rPr>
          <w:spacing w:val="-1"/>
        </w:rPr>
      </w:pPr>
      <w:r>
        <w:rPr>
          <w:b/>
          <w:bCs/>
        </w:rPr>
        <w:t>В</w:t>
      </w:r>
      <w:r>
        <w:rPr>
          <w:b/>
          <w:bCs/>
          <w:spacing w:val="26"/>
        </w:rPr>
        <w:t xml:space="preserve"> </w:t>
      </w:r>
      <w:r>
        <w:rPr>
          <w:b/>
          <w:bCs/>
          <w:spacing w:val="-1"/>
        </w:rPr>
        <w:t>рисовании:</w:t>
      </w:r>
      <w:r>
        <w:rPr>
          <w:b/>
          <w:bCs/>
          <w:spacing w:val="27"/>
        </w:rPr>
        <w:t xml:space="preserve"> </w:t>
      </w:r>
      <w:r>
        <w:rPr>
          <w:spacing w:val="-1"/>
        </w:rPr>
        <w:t>умения</w:t>
      </w:r>
      <w:r>
        <w:rPr>
          <w:spacing w:val="28"/>
        </w:rPr>
        <w:t xml:space="preserve"> </w:t>
      </w:r>
      <w:r>
        <w:rPr>
          <w:spacing w:val="-1"/>
        </w:rPr>
        <w:t>отбирать</w:t>
      </w:r>
      <w:r>
        <w:rPr>
          <w:spacing w:val="23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rPr>
          <w:spacing w:val="-2"/>
        </w:rPr>
        <w:t>напоминании</w:t>
      </w:r>
      <w:r>
        <w:rPr>
          <w:spacing w:val="27"/>
        </w:rPr>
        <w:t xml:space="preserve"> </w:t>
      </w:r>
      <w:r>
        <w:rPr>
          <w:spacing w:val="-1"/>
        </w:rPr>
        <w:t>педагога</w:t>
      </w:r>
      <w:r>
        <w:rPr>
          <w:spacing w:val="53"/>
        </w:rPr>
        <w:t xml:space="preserve"> </w:t>
      </w:r>
      <w:r>
        <w:rPr>
          <w:spacing w:val="-1"/>
        </w:rPr>
        <w:t>изобразительные</w:t>
      </w:r>
      <w:r>
        <w:rPr>
          <w:spacing w:val="17"/>
        </w:rPr>
        <w:t xml:space="preserve"> </w:t>
      </w:r>
      <w:r>
        <w:rPr>
          <w:spacing w:val="-1"/>
        </w:rPr>
        <w:t>материалы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инструменты,</w:t>
      </w:r>
      <w:r>
        <w:rPr>
          <w:spacing w:val="19"/>
        </w:rPr>
        <w:t xml:space="preserve"> </w:t>
      </w:r>
      <w:r>
        <w:rPr>
          <w:spacing w:val="-2"/>
        </w:rPr>
        <w:t>способы</w:t>
      </w:r>
      <w:r>
        <w:rPr>
          <w:spacing w:val="17"/>
        </w:rPr>
        <w:t xml:space="preserve"> </w:t>
      </w:r>
      <w:r>
        <w:rPr>
          <w:spacing w:val="-1"/>
        </w:rPr>
        <w:t>изображения</w:t>
      </w:r>
      <w:r>
        <w:rPr>
          <w:spacing w:val="1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-1"/>
        </w:rPr>
        <w:t>соответствии</w:t>
      </w:r>
      <w:r>
        <w:rPr>
          <w:spacing w:val="63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rPr>
          <w:spacing w:val="-1"/>
        </w:rPr>
        <w:t>создаваемым</w:t>
      </w:r>
      <w:r>
        <w:rPr>
          <w:spacing w:val="59"/>
        </w:rPr>
        <w:t xml:space="preserve"> </w:t>
      </w:r>
      <w:r>
        <w:rPr>
          <w:spacing w:val="-1"/>
        </w:rPr>
        <w:t>образом.</w:t>
      </w:r>
      <w:r>
        <w:rPr>
          <w:spacing w:val="61"/>
        </w:rPr>
        <w:t xml:space="preserve"> </w:t>
      </w:r>
      <w:r>
        <w:rPr>
          <w:spacing w:val="-1"/>
        </w:rPr>
        <w:t>Использование</w:t>
      </w:r>
      <w:r>
        <w:rPr>
          <w:spacing w:val="60"/>
        </w:rPr>
        <w:t xml:space="preserve"> </w:t>
      </w:r>
      <w:r>
        <w:rPr>
          <w:spacing w:val="-1"/>
        </w:rPr>
        <w:t>правильных</w:t>
      </w:r>
      <w:r>
        <w:rPr>
          <w:spacing w:val="47"/>
        </w:rPr>
        <w:t xml:space="preserve"> </w:t>
      </w:r>
      <w:r>
        <w:rPr>
          <w:spacing w:val="-1"/>
        </w:rPr>
        <w:t>формообразующих</w:t>
      </w:r>
      <w:r>
        <w:rPr>
          <w:spacing w:val="29"/>
        </w:rPr>
        <w:t xml:space="preserve"> </w:t>
      </w:r>
      <w:r>
        <w:rPr>
          <w:spacing w:val="-1"/>
        </w:rPr>
        <w:t>движений</w:t>
      </w:r>
      <w:r>
        <w:rPr>
          <w:spacing w:val="28"/>
        </w:rPr>
        <w:t xml:space="preserve"> </w:t>
      </w:r>
      <w:r>
        <w:rPr>
          <w:spacing w:val="-1"/>
        </w:rPr>
        <w:t>для</w:t>
      </w:r>
      <w:r>
        <w:rPr>
          <w:spacing w:val="30"/>
        </w:rPr>
        <w:t xml:space="preserve"> </w:t>
      </w:r>
      <w:r>
        <w:rPr>
          <w:spacing w:val="-1"/>
        </w:rPr>
        <w:t>создания</w:t>
      </w:r>
      <w:r>
        <w:rPr>
          <w:spacing w:val="28"/>
        </w:rPr>
        <w:t xml:space="preserve"> </w:t>
      </w:r>
      <w:r>
        <w:rPr>
          <w:spacing w:val="-1"/>
        </w:rPr>
        <w:t>изображения.</w:t>
      </w:r>
      <w:r>
        <w:rPr>
          <w:spacing w:val="29"/>
        </w:rPr>
        <w:t xml:space="preserve"> </w:t>
      </w:r>
      <w:r>
        <w:rPr>
          <w:spacing w:val="-1"/>
        </w:rPr>
        <w:t>Умения</w:t>
      </w:r>
      <w:r>
        <w:rPr>
          <w:spacing w:val="30"/>
        </w:rPr>
        <w:t xml:space="preserve"> </w:t>
      </w:r>
      <w:r>
        <w:rPr>
          <w:spacing w:val="-1"/>
        </w:rPr>
        <w:t>уверенно</w:t>
      </w:r>
      <w:r>
        <w:rPr>
          <w:spacing w:val="39"/>
        </w:rPr>
        <w:t xml:space="preserve"> </w:t>
      </w:r>
      <w:r>
        <w:rPr>
          <w:spacing w:val="-1"/>
        </w:rPr>
        <w:t>проводить</w:t>
      </w:r>
      <w:r>
        <w:rPr>
          <w:spacing w:val="43"/>
        </w:rPr>
        <w:t xml:space="preserve"> </w:t>
      </w:r>
      <w:r>
        <w:rPr>
          <w:spacing w:val="-1"/>
        </w:rPr>
        <w:t>линии,</w:t>
      </w:r>
      <w:r>
        <w:rPr>
          <w:spacing w:val="44"/>
        </w:rPr>
        <w:t xml:space="preserve"> </w:t>
      </w:r>
      <w:r>
        <w:rPr>
          <w:spacing w:val="-1"/>
        </w:rPr>
        <w:t>полосы,</w:t>
      </w:r>
      <w:r>
        <w:rPr>
          <w:spacing w:val="44"/>
        </w:rPr>
        <w:t xml:space="preserve"> </w:t>
      </w:r>
      <w:r>
        <w:rPr>
          <w:spacing w:val="-1"/>
        </w:rPr>
        <w:t>кольца,</w:t>
      </w:r>
      <w:r>
        <w:rPr>
          <w:spacing w:val="42"/>
        </w:rPr>
        <w:t xml:space="preserve"> </w:t>
      </w:r>
      <w:r>
        <w:rPr>
          <w:spacing w:val="-1"/>
        </w:rPr>
        <w:t>дуги;</w:t>
      </w:r>
      <w:r>
        <w:rPr>
          <w:spacing w:val="43"/>
        </w:rPr>
        <w:t xml:space="preserve"> </w:t>
      </w:r>
      <w:r>
        <w:t>правильно</w:t>
      </w:r>
      <w:r>
        <w:rPr>
          <w:spacing w:val="45"/>
        </w:rPr>
        <w:t xml:space="preserve"> </w:t>
      </w:r>
      <w:r>
        <w:rPr>
          <w:spacing w:val="-1"/>
        </w:rPr>
        <w:t>удерживать</w:t>
      </w:r>
      <w:r>
        <w:rPr>
          <w:spacing w:val="43"/>
        </w:rPr>
        <w:t xml:space="preserve"> </w:t>
      </w:r>
      <w:r>
        <w:rPr>
          <w:spacing w:val="-1"/>
        </w:rPr>
        <w:t>инструменты;</w:t>
      </w:r>
      <w:r>
        <w:rPr>
          <w:spacing w:val="31"/>
        </w:rPr>
        <w:t xml:space="preserve"> </w:t>
      </w:r>
      <w:r>
        <w:rPr>
          <w:spacing w:val="-1"/>
        </w:rPr>
        <w:t>сохранение</w:t>
      </w:r>
      <w:r>
        <w:rPr>
          <w:spacing w:val="30"/>
        </w:rPr>
        <w:t xml:space="preserve"> </w:t>
      </w:r>
      <w:r>
        <w:rPr>
          <w:spacing w:val="-1"/>
        </w:rPr>
        <w:t>правильной</w:t>
      </w:r>
      <w:r>
        <w:rPr>
          <w:spacing w:val="31"/>
        </w:rPr>
        <w:t xml:space="preserve"> </w:t>
      </w:r>
      <w:r>
        <w:rPr>
          <w:spacing w:val="-2"/>
        </w:rPr>
        <w:t>позы</w:t>
      </w:r>
      <w:r>
        <w:rPr>
          <w:spacing w:val="31"/>
        </w:rPr>
        <w:t xml:space="preserve"> </w:t>
      </w:r>
      <w:r>
        <w:rPr>
          <w:spacing w:val="-1"/>
        </w:rPr>
        <w:t>при</w:t>
      </w:r>
      <w:r>
        <w:rPr>
          <w:spacing w:val="28"/>
        </w:rPr>
        <w:t xml:space="preserve"> </w:t>
      </w:r>
      <w:r>
        <w:rPr>
          <w:spacing w:val="-1"/>
        </w:rPr>
        <w:t>рисовании.</w:t>
      </w:r>
      <w:r>
        <w:rPr>
          <w:spacing w:val="29"/>
        </w:rPr>
        <w:t xml:space="preserve"> </w:t>
      </w:r>
      <w:r>
        <w:rPr>
          <w:spacing w:val="-1"/>
        </w:rPr>
        <w:t>Штриховать;</w:t>
      </w:r>
      <w:r>
        <w:rPr>
          <w:spacing w:val="29"/>
        </w:rPr>
        <w:t xml:space="preserve"> </w:t>
      </w:r>
      <w:r>
        <w:rPr>
          <w:spacing w:val="-1"/>
        </w:rPr>
        <w:t>работать</w:t>
      </w:r>
      <w:r>
        <w:rPr>
          <w:spacing w:val="29"/>
        </w:rPr>
        <w:t xml:space="preserve"> </w:t>
      </w:r>
      <w:r>
        <w:rPr>
          <w:spacing w:val="-2"/>
        </w:rPr>
        <w:t>щетинной</w:t>
      </w:r>
      <w:r>
        <w:rPr>
          <w:spacing w:val="49"/>
        </w:rPr>
        <w:t xml:space="preserve"> </w:t>
      </w:r>
      <w:r>
        <w:rPr>
          <w:spacing w:val="-1"/>
        </w:rPr>
        <w:t>кистью,</w:t>
      </w:r>
      <w:r>
        <w:rPr>
          <w:spacing w:val="34"/>
        </w:rPr>
        <w:t xml:space="preserve"> </w:t>
      </w:r>
      <w:r>
        <w:rPr>
          <w:spacing w:val="-1"/>
        </w:rPr>
        <w:t>сочетать</w:t>
      </w:r>
      <w:r>
        <w:rPr>
          <w:spacing w:val="33"/>
        </w:rPr>
        <w:t xml:space="preserve"> </w:t>
      </w:r>
      <w:r>
        <w:rPr>
          <w:spacing w:val="-1"/>
        </w:rPr>
        <w:t>некоторые</w:t>
      </w:r>
      <w:r>
        <w:rPr>
          <w:spacing w:val="35"/>
        </w:rPr>
        <w:t xml:space="preserve"> </w:t>
      </w:r>
      <w:r>
        <w:rPr>
          <w:spacing w:val="-1"/>
        </w:rPr>
        <w:t>материалы</w:t>
      </w:r>
      <w:r>
        <w:rPr>
          <w:spacing w:val="33"/>
        </w:rPr>
        <w:t xml:space="preserve"> </w:t>
      </w:r>
      <w:r>
        <w:rPr>
          <w:spacing w:val="-1"/>
        </w:rPr>
        <w:t>(гуашь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восковые</w:t>
      </w:r>
      <w:r>
        <w:rPr>
          <w:spacing w:val="33"/>
        </w:rPr>
        <w:t xml:space="preserve"> </w:t>
      </w:r>
      <w:r>
        <w:t>мелки).</w:t>
      </w:r>
      <w:r>
        <w:rPr>
          <w:spacing w:val="34"/>
        </w:rPr>
        <w:t xml:space="preserve"> </w:t>
      </w:r>
      <w:r>
        <w:rPr>
          <w:spacing w:val="-1"/>
        </w:rPr>
        <w:t>Аккуратно</w:t>
      </w:r>
      <w:r>
        <w:rPr>
          <w:spacing w:val="63"/>
        </w:rPr>
        <w:t xml:space="preserve"> </w:t>
      </w:r>
      <w:r>
        <w:rPr>
          <w:spacing w:val="-1"/>
        </w:rPr>
        <w:t>пользоваться</w:t>
      </w:r>
      <w:r>
        <w:t xml:space="preserve"> </w:t>
      </w:r>
      <w:r>
        <w:rPr>
          <w:spacing w:val="-1"/>
        </w:rPr>
        <w:t>материалами.</w:t>
      </w:r>
    </w:p>
    <w:p w:rsidR="0038045C" w:rsidRDefault="0038045C" w:rsidP="0038045C">
      <w:pPr>
        <w:pStyle w:val="a3"/>
        <w:kinsoku w:val="0"/>
        <w:overflowPunct w:val="0"/>
        <w:spacing w:before="64"/>
        <w:ind w:left="212" w:right="110"/>
        <w:jc w:val="both"/>
      </w:pPr>
      <w:r>
        <w:rPr>
          <w:b/>
          <w:bCs/>
        </w:rPr>
        <w:t>В</w:t>
      </w:r>
      <w:r>
        <w:rPr>
          <w:b/>
          <w:bCs/>
          <w:spacing w:val="61"/>
        </w:rPr>
        <w:t xml:space="preserve"> </w:t>
      </w:r>
      <w:r>
        <w:rPr>
          <w:b/>
          <w:bCs/>
          <w:spacing w:val="-1"/>
        </w:rPr>
        <w:t>аппликации:</w:t>
      </w:r>
      <w:r>
        <w:rPr>
          <w:b/>
          <w:bCs/>
          <w:spacing w:val="63"/>
        </w:rPr>
        <w:t xml:space="preserve"> </w:t>
      </w:r>
      <w:r>
        <w:rPr>
          <w:spacing w:val="-1"/>
        </w:rPr>
        <w:t>освоение</w:t>
      </w:r>
      <w:r>
        <w:rPr>
          <w:spacing w:val="59"/>
        </w:rPr>
        <w:t xml:space="preserve"> </w:t>
      </w:r>
      <w:r>
        <w:rPr>
          <w:spacing w:val="-1"/>
        </w:rPr>
        <w:t>доступных</w:t>
      </w:r>
      <w:r>
        <w:rPr>
          <w:spacing w:val="58"/>
        </w:rPr>
        <w:t xml:space="preserve"> </w:t>
      </w:r>
      <w:r>
        <w:rPr>
          <w:spacing w:val="-1"/>
        </w:rPr>
        <w:t>способов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-2"/>
        </w:rPr>
        <w:t>приемов</w:t>
      </w:r>
      <w:r>
        <w:rPr>
          <w:spacing w:val="61"/>
        </w:rPr>
        <w:t xml:space="preserve"> </w:t>
      </w:r>
      <w:r>
        <w:t>вырезания</w:t>
      </w:r>
      <w:r>
        <w:rPr>
          <w:spacing w:val="5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обрывной</w:t>
      </w:r>
      <w:r>
        <w:rPr>
          <w:spacing w:val="45"/>
        </w:rPr>
        <w:t xml:space="preserve"> </w:t>
      </w:r>
      <w:r>
        <w:rPr>
          <w:spacing w:val="-2"/>
        </w:rPr>
        <w:t>аппликации;</w:t>
      </w:r>
      <w:r>
        <w:rPr>
          <w:spacing w:val="45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rPr>
          <w:spacing w:val="-1"/>
        </w:rPr>
        <w:t>полос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вырезанных</w:t>
      </w:r>
      <w:r>
        <w:rPr>
          <w:spacing w:val="45"/>
        </w:rPr>
        <w:t xml:space="preserve"> </w:t>
      </w:r>
      <w:r>
        <w:rPr>
          <w:spacing w:val="-1"/>
        </w:rPr>
        <w:t>форм</w:t>
      </w:r>
      <w:r>
        <w:rPr>
          <w:spacing w:val="44"/>
        </w:rPr>
        <w:t xml:space="preserve"> </w:t>
      </w:r>
      <w:r>
        <w:rPr>
          <w:spacing w:val="-1"/>
        </w:rPr>
        <w:t>составлять</w:t>
      </w:r>
      <w:r>
        <w:rPr>
          <w:spacing w:val="44"/>
        </w:rPr>
        <w:t xml:space="preserve"> </w:t>
      </w:r>
      <w:r>
        <w:rPr>
          <w:spacing w:val="-1"/>
        </w:rPr>
        <w:t>изображения</w:t>
      </w:r>
      <w:r>
        <w:rPr>
          <w:spacing w:val="43"/>
        </w:rPr>
        <w:t xml:space="preserve"> </w:t>
      </w:r>
      <w:r>
        <w:rPr>
          <w:spacing w:val="-1"/>
        </w:rPr>
        <w:t>разных</w:t>
      </w:r>
      <w:r>
        <w:rPr>
          <w:spacing w:val="4"/>
        </w:rPr>
        <w:t xml:space="preserve"> </w:t>
      </w:r>
      <w:r>
        <w:rPr>
          <w:spacing w:val="-1"/>
        </w:rPr>
        <w:t>предметов.</w:t>
      </w:r>
      <w:r>
        <w:rPr>
          <w:spacing w:val="69"/>
        </w:rPr>
        <w:t xml:space="preserve"> </w:t>
      </w:r>
      <w:r>
        <w:rPr>
          <w:spacing w:val="-1"/>
        </w:rPr>
        <w:t>Умения</w:t>
      </w:r>
      <w:r>
        <w:rPr>
          <w:spacing w:val="3"/>
        </w:rPr>
        <w:t xml:space="preserve"> </w:t>
      </w:r>
      <w:r>
        <w:rPr>
          <w:spacing w:val="-1"/>
        </w:rPr>
        <w:t>правильно</w:t>
      </w:r>
      <w:r>
        <w:rPr>
          <w:spacing w:val="4"/>
        </w:rPr>
        <w:t xml:space="preserve"> </w:t>
      </w:r>
      <w:r>
        <w:rPr>
          <w:spacing w:val="-1"/>
        </w:rPr>
        <w:t>использовать</w:t>
      </w:r>
      <w:r>
        <w:rPr>
          <w:spacing w:val="2"/>
        </w:rPr>
        <w:t xml:space="preserve"> </w:t>
      </w:r>
      <w:r>
        <w:rPr>
          <w:spacing w:val="-1"/>
        </w:rPr>
        <w:t>ножницы,</w:t>
      </w:r>
      <w:r>
        <w:rPr>
          <w:spacing w:val="2"/>
        </w:rPr>
        <w:t xml:space="preserve"> </w:t>
      </w:r>
      <w:r>
        <w:rPr>
          <w:spacing w:val="-1"/>
        </w:rPr>
        <w:t>аккуратно</w:t>
      </w:r>
      <w:r>
        <w:rPr>
          <w:spacing w:val="53"/>
        </w:rPr>
        <w:t xml:space="preserve"> </w:t>
      </w:r>
      <w:r>
        <w:rPr>
          <w:spacing w:val="-1"/>
        </w:rPr>
        <w:t>вырезать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наклеивать</w:t>
      </w:r>
      <w:r>
        <w:rPr>
          <w:spacing w:val="25"/>
        </w:rPr>
        <w:t xml:space="preserve"> </w:t>
      </w:r>
      <w:r>
        <w:rPr>
          <w:spacing w:val="-1"/>
        </w:rPr>
        <w:t>детали;</w:t>
      </w:r>
      <w:r>
        <w:rPr>
          <w:spacing w:val="28"/>
        </w:rPr>
        <w:t xml:space="preserve"> </w:t>
      </w:r>
      <w:r>
        <w:rPr>
          <w:spacing w:val="-1"/>
        </w:rPr>
        <w:t>умения</w:t>
      </w:r>
      <w:r>
        <w:rPr>
          <w:spacing w:val="25"/>
        </w:rPr>
        <w:t xml:space="preserve"> </w:t>
      </w:r>
      <w:r>
        <w:rPr>
          <w:spacing w:val="-1"/>
        </w:rPr>
        <w:t>использовать</w:t>
      </w:r>
      <w:r>
        <w:rPr>
          <w:spacing w:val="23"/>
        </w:rPr>
        <w:t xml:space="preserve"> </w:t>
      </w:r>
      <w:r>
        <w:rPr>
          <w:spacing w:val="-1"/>
        </w:rPr>
        <w:t>неизобразительные</w:t>
      </w:r>
      <w:r>
        <w:rPr>
          <w:spacing w:val="61"/>
        </w:rPr>
        <w:t xml:space="preserve"> </w:t>
      </w:r>
      <w:r>
        <w:rPr>
          <w:spacing w:val="-1"/>
        </w:rPr>
        <w:t>материалы</w:t>
      </w:r>
      <w:r>
        <w:rPr>
          <w:spacing w:val="-3"/>
        </w:rP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создания</w:t>
      </w:r>
      <w:r>
        <w:t xml:space="preserve"> </w:t>
      </w:r>
      <w:r>
        <w:rPr>
          <w:spacing w:val="-1"/>
        </w:rPr>
        <w:t>выразительного</w:t>
      </w:r>
      <w:r>
        <w:rPr>
          <w:spacing w:val="1"/>
        </w:rPr>
        <w:t xml:space="preserve"> </w:t>
      </w:r>
      <w:r>
        <w:t>образа.</w:t>
      </w:r>
    </w:p>
    <w:p w:rsidR="0038045C" w:rsidRDefault="0038045C" w:rsidP="0038045C">
      <w:pPr>
        <w:pStyle w:val="a3"/>
        <w:kinsoku w:val="0"/>
        <w:overflowPunct w:val="0"/>
        <w:spacing w:before="2"/>
        <w:ind w:left="212" w:right="117"/>
        <w:jc w:val="both"/>
        <w:rPr>
          <w:spacing w:val="-1"/>
        </w:rPr>
      </w:pPr>
      <w:r>
        <w:rPr>
          <w:b/>
          <w:bCs/>
        </w:rPr>
        <w:t>В</w:t>
      </w:r>
      <w:r>
        <w:rPr>
          <w:b/>
          <w:bCs/>
          <w:spacing w:val="54"/>
        </w:rPr>
        <w:t xml:space="preserve"> </w:t>
      </w:r>
      <w:r>
        <w:rPr>
          <w:b/>
          <w:bCs/>
          <w:spacing w:val="-1"/>
        </w:rPr>
        <w:t>лепке</w:t>
      </w:r>
      <w:r>
        <w:rPr>
          <w:spacing w:val="-1"/>
        </w:rPr>
        <w:t>:</w:t>
      </w:r>
      <w:r>
        <w:rPr>
          <w:spacing w:val="55"/>
        </w:rPr>
        <w:t xml:space="preserve"> </w:t>
      </w:r>
      <w:r>
        <w:rPr>
          <w:spacing w:val="-1"/>
        </w:rPr>
        <w:t>умения</w:t>
      </w:r>
      <w:r>
        <w:rPr>
          <w:spacing w:val="54"/>
        </w:rPr>
        <w:t xml:space="preserve"> </w:t>
      </w:r>
      <w:r>
        <w:rPr>
          <w:spacing w:val="-1"/>
        </w:rPr>
        <w:t>лепить</w:t>
      </w:r>
      <w:r>
        <w:rPr>
          <w:spacing w:val="51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rPr>
          <w:spacing w:val="-1"/>
        </w:rPr>
        <w:t>различных</w:t>
      </w:r>
      <w:r>
        <w:rPr>
          <w:spacing w:val="55"/>
        </w:rPr>
        <w:t xml:space="preserve"> </w:t>
      </w:r>
      <w:r>
        <w:rPr>
          <w:spacing w:val="-1"/>
        </w:rPr>
        <w:t>материалов:</w:t>
      </w:r>
      <w:r>
        <w:rPr>
          <w:spacing w:val="55"/>
        </w:rPr>
        <w:t xml:space="preserve"> </w:t>
      </w:r>
      <w:r>
        <w:rPr>
          <w:spacing w:val="-1"/>
        </w:rPr>
        <w:t>глины,</w:t>
      </w:r>
      <w:r>
        <w:rPr>
          <w:spacing w:val="53"/>
        </w:rPr>
        <w:t xml:space="preserve"> </w:t>
      </w:r>
      <w:r>
        <w:rPr>
          <w:spacing w:val="-1"/>
        </w:rPr>
        <w:t>пластилина,</w:t>
      </w:r>
      <w:r>
        <w:rPr>
          <w:spacing w:val="39"/>
        </w:rPr>
        <w:t xml:space="preserve"> </w:t>
      </w:r>
      <w:r>
        <w:t>снега,</w:t>
      </w:r>
      <w:r>
        <w:rPr>
          <w:spacing w:val="22"/>
        </w:rPr>
        <w:t xml:space="preserve"> </w:t>
      </w:r>
      <w:r>
        <w:rPr>
          <w:spacing w:val="-1"/>
        </w:rPr>
        <w:t>песка.</w:t>
      </w:r>
      <w:r>
        <w:rPr>
          <w:spacing w:val="23"/>
        </w:rPr>
        <w:t xml:space="preserve"> </w:t>
      </w:r>
      <w:r>
        <w:rPr>
          <w:spacing w:val="-1"/>
        </w:rPr>
        <w:t>Знакомство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-1"/>
        </w:rPr>
        <w:t>конструктивным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комбинированным</w:t>
      </w:r>
      <w:r>
        <w:rPr>
          <w:spacing w:val="22"/>
        </w:rPr>
        <w:t xml:space="preserve"> </w:t>
      </w:r>
      <w:r>
        <w:rPr>
          <w:spacing w:val="-2"/>
        </w:rPr>
        <w:t>способом</w:t>
      </w:r>
      <w:r>
        <w:rPr>
          <w:spacing w:val="37"/>
        </w:rPr>
        <w:t xml:space="preserve"> </w:t>
      </w:r>
      <w:r>
        <w:rPr>
          <w:spacing w:val="-1"/>
        </w:rPr>
        <w:t>создания</w:t>
      </w:r>
      <w:r>
        <w:rPr>
          <w:spacing w:val="1"/>
        </w:rPr>
        <w:t xml:space="preserve"> </w:t>
      </w:r>
      <w:r>
        <w:rPr>
          <w:spacing w:val="-1"/>
        </w:rPr>
        <w:t>изображения.</w:t>
      </w:r>
      <w:r>
        <w:rPr>
          <w:spacing w:val="3"/>
        </w:rPr>
        <w:t xml:space="preserve"> </w:t>
      </w:r>
      <w:r>
        <w:rPr>
          <w:spacing w:val="-1"/>
        </w:rPr>
        <w:t>Освоение</w:t>
      </w:r>
      <w:r>
        <w:rPr>
          <w:spacing w:val="1"/>
        </w:rPr>
        <w:t xml:space="preserve"> </w:t>
      </w:r>
      <w:r>
        <w:rPr>
          <w:spacing w:val="-1"/>
        </w:rPr>
        <w:t>некоторых</w:t>
      </w:r>
      <w:r>
        <w:rPr>
          <w:spacing w:val="2"/>
        </w:rPr>
        <w:t xml:space="preserve"> </w:t>
      </w:r>
      <w:r>
        <w:rPr>
          <w:spacing w:val="-1"/>
        </w:rPr>
        <w:t>приемов</w:t>
      </w:r>
      <w:r>
        <w:rPr>
          <w:spacing w:val="3"/>
        </w:rPr>
        <w:t xml:space="preserve"> </w:t>
      </w:r>
      <w:r>
        <w:rPr>
          <w:spacing w:val="-1"/>
        </w:rPr>
        <w:t>лепки:</w:t>
      </w:r>
      <w:r>
        <w:rPr>
          <w:spacing w:val="2"/>
        </w:rPr>
        <w:t xml:space="preserve"> </w:t>
      </w:r>
      <w:r>
        <w:rPr>
          <w:spacing w:val="-1"/>
        </w:rPr>
        <w:t>оттягивание</w:t>
      </w:r>
      <w:r>
        <w:rPr>
          <w:spacing w:val="1"/>
        </w:rPr>
        <w:t xml:space="preserve"> </w:t>
      </w:r>
      <w:r>
        <w:rPr>
          <w:spacing w:val="-1"/>
        </w:rPr>
        <w:t>из</w:t>
      </w:r>
      <w:r>
        <w:rPr>
          <w:spacing w:val="39"/>
        </w:rPr>
        <w:t xml:space="preserve"> </w:t>
      </w:r>
      <w:r>
        <w:rPr>
          <w:spacing w:val="-1"/>
        </w:rPr>
        <w:t>целого</w:t>
      </w:r>
      <w:r>
        <w:rPr>
          <w:spacing w:val="1"/>
        </w:rPr>
        <w:t xml:space="preserve"> </w:t>
      </w:r>
      <w:r>
        <w:rPr>
          <w:spacing w:val="-1"/>
        </w:rPr>
        <w:t>куска,</w:t>
      </w:r>
      <w:r>
        <w:t xml:space="preserve"> </w:t>
      </w:r>
      <w:r>
        <w:rPr>
          <w:spacing w:val="-1"/>
        </w:rPr>
        <w:t>прощипывание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т.п.</w:t>
      </w:r>
    </w:p>
    <w:p w:rsidR="0038045C" w:rsidRDefault="0038045C" w:rsidP="0038045C">
      <w:pPr>
        <w:pStyle w:val="a3"/>
        <w:tabs>
          <w:tab w:val="left" w:pos="1386"/>
          <w:tab w:val="left" w:pos="1723"/>
          <w:tab w:val="left" w:pos="1989"/>
          <w:tab w:val="left" w:pos="2032"/>
          <w:tab w:val="left" w:pos="2427"/>
          <w:tab w:val="left" w:pos="2709"/>
          <w:tab w:val="left" w:pos="3354"/>
          <w:tab w:val="left" w:pos="3483"/>
          <w:tab w:val="left" w:pos="3916"/>
          <w:tab w:val="left" w:pos="4456"/>
          <w:tab w:val="left" w:pos="4664"/>
          <w:tab w:val="left" w:pos="5020"/>
          <w:tab w:val="left" w:pos="5710"/>
          <w:tab w:val="left" w:pos="6132"/>
          <w:tab w:val="left" w:pos="6208"/>
          <w:tab w:val="left" w:pos="6512"/>
          <w:tab w:val="left" w:pos="7803"/>
          <w:tab w:val="left" w:pos="8047"/>
          <w:tab w:val="left" w:pos="8286"/>
          <w:tab w:val="left" w:pos="8869"/>
          <w:tab w:val="left" w:pos="9710"/>
        </w:tabs>
        <w:kinsoku w:val="0"/>
        <w:overflowPunct w:val="0"/>
        <w:ind w:left="212" w:right="110"/>
        <w:jc w:val="right"/>
      </w:pPr>
      <w:r>
        <w:rPr>
          <w:b/>
          <w:bCs/>
        </w:rPr>
        <w:t>В</w:t>
      </w:r>
      <w:r>
        <w:rPr>
          <w:b/>
          <w:bCs/>
        </w:rPr>
        <w:tab/>
      </w:r>
      <w:r>
        <w:rPr>
          <w:b/>
          <w:bCs/>
          <w:spacing w:val="-1"/>
        </w:rPr>
        <w:t>конструировании</w:t>
      </w:r>
      <w:r>
        <w:rPr>
          <w:b/>
          <w:bCs/>
          <w:spacing w:val="-1"/>
        </w:rPr>
        <w:tab/>
      </w:r>
      <w:r>
        <w:rPr>
          <w:u w:val="single"/>
        </w:rPr>
        <w:t>из</w:t>
      </w:r>
      <w:r>
        <w:tab/>
      </w:r>
      <w:r>
        <w:rPr>
          <w:spacing w:val="-1"/>
          <w:u w:val="single"/>
        </w:rPr>
        <w:t>готовых</w:t>
      </w:r>
      <w:r>
        <w:rPr>
          <w:spacing w:val="-1"/>
        </w:rPr>
        <w:tab/>
      </w:r>
      <w:r>
        <w:rPr>
          <w:spacing w:val="-1"/>
          <w:u w:val="single"/>
        </w:rPr>
        <w:t>геометрических</w:t>
      </w:r>
      <w:r>
        <w:rPr>
          <w:spacing w:val="-1"/>
        </w:rPr>
        <w:tab/>
      </w:r>
      <w:r>
        <w:rPr>
          <w:spacing w:val="-1"/>
          <w:u w:val="single"/>
        </w:rPr>
        <w:t>фигур</w:t>
      </w:r>
      <w:r>
        <w:rPr>
          <w:spacing w:val="-1"/>
        </w:rPr>
        <w:t>:</w:t>
      </w:r>
      <w:r>
        <w:rPr>
          <w:spacing w:val="-1"/>
        </w:rPr>
        <w:tab/>
      </w:r>
      <w:r>
        <w:rPr>
          <w:spacing w:val="-1"/>
          <w:w w:val="95"/>
        </w:rPr>
        <w:t>умения</w:t>
      </w:r>
      <w:r>
        <w:rPr>
          <w:spacing w:val="41"/>
        </w:rPr>
        <w:t xml:space="preserve"> </w:t>
      </w:r>
      <w:r>
        <w:rPr>
          <w:spacing w:val="-1"/>
        </w:rPr>
        <w:t>анализировать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объект,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выделять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основные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части</w:t>
      </w:r>
      <w:r>
        <w:t xml:space="preserve"> </w:t>
      </w:r>
      <w:r>
        <w:rPr>
          <w:spacing w:val="52"/>
        </w:rPr>
        <w:t xml:space="preserve"> </w:t>
      </w:r>
      <w:r>
        <w:t xml:space="preserve">и </w:t>
      </w:r>
      <w:r>
        <w:rPr>
          <w:spacing w:val="52"/>
        </w:rPr>
        <w:t xml:space="preserve"> </w:t>
      </w:r>
      <w:r>
        <w:rPr>
          <w:spacing w:val="-1"/>
        </w:rPr>
        <w:t>детали,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составляющие</w:t>
      </w:r>
      <w:r>
        <w:rPr>
          <w:spacing w:val="53"/>
        </w:rPr>
        <w:t xml:space="preserve"> </w:t>
      </w:r>
      <w:r>
        <w:rPr>
          <w:spacing w:val="-1"/>
        </w:rPr>
        <w:t>сооружение.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  <w:t>Создание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  <w:w w:val="95"/>
        </w:rPr>
        <w:t>вариантов</w:t>
      </w:r>
      <w:r>
        <w:rPr>
          <w:spacing w:val="-1"/>
          <w:w w:val="95"/>
        </w:rPr>
        <w:tab/>
        <w:t>знакомых</w:t>
      </w:r>
      <w:r>
        <w:rPr>
          <w:spacing w:val="-1"/>
          <w:w w:val="95"/>
        </w:rPr>
        <w:tab/>
      </w:r>
      <w:r>
        <w:rPr>
          <w:spacing w:val="-1"/>
          <w:w w:val="95"/>
        </w:rPr>
        <w:tab/>
      </w:r>
      <w:r>
        <w:rPr>
          <w:spacing w:val="-1"/>
        </w:rPr>
        <w:t>сооружений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95"/>
        </w:rPr>
        <w:t>из</w:t>
      </w:r>
      <w:r>
        <w:rPr>
          <w:w w:val="95"/>
        </w:rPr>
        <w:tab/>
      </w:r>
      <w:r>
        <w:rPr>
          <w:spacing w:val="-1"/>
        </w:rPr>
        <w:t>готовых</w:t>
      </w:r>
      <w:r>
        <w:rPr>
          <w:spacing w:val="27"/>
        </w:rPr>
        <w:t xml:space="preserve"> </w:t>
      </w:r>
      <w:r>
        <w:rPr>
          <w:spacing w:val="-1"/>
        </w:rPr>
        <w:t>геометрических</w:t>
      </w:r>
      <w:r>
        <w:rPr>
          <w:spacing w:val="24"/>
        </w:rPr>
        <w:t xml:space="preserve"> </w:t>
      </w:r>
      <w:r>
        <w:rPr>
          <w:spacing w:val="-1"/>
        </w:rPr>
        <w:t>форм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тематического</w:t>
      </w:r>
      <w:r>
        <w:rPr>
          <w:spacing w:val="22"/>
        </w:rPr>
        <w:t xml:space="preserve"> </w:t>
      </w:r>
      <w:r>
        <w:rPr>
          <w:spacing w:val="-1"/>
        </w:rPr>
        <w:t>конструктора,</w:t>
      </w:r>
      <w:r>
        <w:rPr>
          <w:spacing w:val="22"/>
        </w:rPr>
        <w:t xml:space="preserve"> </w:t>
      </w:r>
      <w:r>
        <w:rPr>
          <w:spacing w:val="-1"/>
        </w:rPr>
        <w:t>деталей</w:t>
      </w:r>
      <w:r>
        <w:rPr>
          <w:spacing w:val="24"/>
        </w:rPr>
        <w:t xml:space="preserve"> </w:t>
      </w:r>
      <w:r>
        <w:rPr>
          <w:spacing w:val="-1"/>
        </w:rPr>
        <w:t>разного</w:t>
      </w:r>
      <w:r>
        <w:rPr>
          <w:spacing w:val="22"/>
        </w:rPr>
        <w:t xml:space="preserve"> </w:t>
      </w:r>
      <w:r>
        <w:rPr>
          <w:spacing w:val="-1"/>
        </w:rPr>
        <w:t>размера.</w:t>
      </w:r>
      <w:r>
        <w:rPr>
          <w:spacing w:val="47"/>
        </w:rPr>
        <w:t xml:space="preserve"> </w:t>
      </w:r>
      <w:r>
        <w:rPr>
          <w:spacing w:val="-1"/>
        </w:rPr>
        <w:t>Умения</w:t>
      </w:r>
      <w:r>
        <w:rPr>
          <w:spacing w:val="52"/>
        </w:rPr>
        <w:t xml:space="preserve"> </w:t>
      </w:r>
      <w:r>
        <w:rPr>
          <w:spacing w:val="-1"/>
        </w:rPr>
        <w:t>выполнять</w:t>
      </w:r>
      <w:r>
        <w:rPr>
          <w:spacing w:val="51"/>
        </w:rPr>
        <w:t xml:space="preserve"> </w:t>
      </w:r>
      <w:r>
        <w:rPr>
          <w:spacing w:val="-1"/>
        </w:rPr>
        <w:t>простые</w:t>
      </w:r>
      <w:r>
        <w:rPr>
          <w:spacing w:val="52"/>
        </w:rPr>
        <w:t xml:space="preserve"> </w:t>
      </w:r>
      <w:r>
        <w:rPr>
          <w:spacing w:val="-1"/>
        </w:rPr>
        <w:t>постройки.</w:t>
      </w:r>
      <w:r>
        <w:rPr>
          <w:spacing w:val="53"/>
        </w:rPr>
        <w:t xml:space="preserve"> </w:t>
      </w:r>
      <w:r>
        <w:rPr>
          <w:spacing w:val="-1"/>
        </w:rPr>
        <w:t>Освоение</w:t>
      </w:r>
      <w:r>
        <w:rPr>
          <w:spacing w:val="52"/>
        </w:rPr>
        <w:t xml:space="preserve"> </w:t>
      </w:r>
      <w:r>
        <w:rPr>
          <w:spacing w:val="-2"/>
        </w:rPr>
        <w:t>способов</w:t>
      </w:r>
      <w:r>
        <w:rPr>
          <w:spacing w:val="54"/>
        </w:rPr>
        <w:t xml:space="preserve"> </w:t>
      </w:r>
      <w:r>
        <w:rPr>
          <w:spacing w:val="-1"/>
        </w:rPr>
        <w:t>замещения</w:t>
      </w:r>
      <w:r>
        <w:rPr>
          <w:spacing w:val="54"/>
        </w:rPr>
        <w:t xml:space="preserve"> </w:t>
      </w:r>
      <w:r>
        <w:rPr>
          <w:spacing w:val="-2"/>
        </w:rPr>
        <w:t>форм,</w:t>
      </w:r>
      <w:r>
        <w:rPr>
          <w:spacing w:val="59"/>
        </w:rPr>
        <w:t xml:space="preserve"> </w:t>
      </w:r>
      <w:r>
        <w:rPr>
          <w:spacing w:val="-1"/>
        </w:rPr>
        <w:t>придания</w:t>
      </w:r>
      <w:r>
        <w:rPr>
          <w:spacing w:val="-1"/>
        </w:rPr>
        <w:tab/>
      </w:r>
      <w:r>
        <w:rPr>
          <w:spacing w:val="-1"/>
        </w:rPr>
        <w:tab/>
      </w:r>
      <w:r>
        <w:t>им</w:t>
      </w:r>
      <w:r>
        <w:tab/>
      </w:r>
      <w:r>
        <w:rPr>
          <w:spacing w:val="-1"/>
        </w:rPr>
        <w:t>устойчивости,</w:t>
      </w:r>
      <w:r>
        <w:rPr>
          <w:spacing w:val="-1"/>
        </w:rPr>
        <w:tab/>
        <w:t>прочности,</w:t>
      </w:r>
      <w:r>
        <w:rPr>
          <w:spacing w:val="-1"/>
        </w:rPr>
        <w:tab/>
      </w:r>
      <w:r>
        <w:rPr>
          <w:spacing w:val="-1"/>
        </w:rPr>
        <w:tab/>
        <w:t>использования</w:t>
      </w:r>
      <w:r>
        <w:rPr>
          <w:spacing w:val="-1"/>
        </w:rPr>
        <w:tab/>
      </w:r>
      <w:r>
        <w:rPr>
          <w:spacing w:val="-1"/>
        </w:rPr>
        <w:tab/>
        <w:t>перекрытий.</w:t>
      </w:r>
      <w:r>
        <w:rPr>
          <w:spacing w:val="25"/>
        </w:rPr>
        <w:t xml:space="preserve"> </w:t>
      </w:r>
      <w:r>
        <w:rPr>
          <w:spacing w:val="-1"/>
          <w:w w:val="95"/>
          <w:u w:val="single"/>
        </w:rPr>
        <w:t>Конструирование</w:t>
      </w:r>
      <w:r>
        <w:rPr>
          <w:spacing w:val="-1"/>
          <w:w w:val="95"/>
        </w:rPr>
        <w:tab/>
      </w:r>
      <w:r>
        <w:rPr>
          <w:spacing w:val="-1"/>
          <w:w w:val="95"/>
        </w:rPr>
        <w:tab/>
      </w:r>
      <w:r>
        <w:rPr>
          <w:u w:val="single"/>
        </w:rPr>
        <w:t>из</w:t>
      </w:r>
      <w:r>
        <w:tab/>
      </w:r>
      <w:r>
        <w:rPr>
          <w:spacing w:val="-1"/>
          <w:u w:val="single"/>
        </w:rPr>
        <w:t>бумаги</w:t>
      </w:r>
      <w:r>
        <w:rPr>
          <w:spacing w:val="-1"/>
        </w:rPr>
        <w:t>:</w:t>
      </w:r>
      <w:r>
        <w:rPr>
          <w:spacing w:val="-1"/>
        </w:rPr>
        <w:tab/>
      </w:r>
      <w:r>
        <w:rPr>
          <w:spacing w:val="-1"/>
        </w:rPr>
        <w:tab/>
        <w:t>освоение</w:t>
      </w:r>
      <w:r>
        <w:rPr>
          <w:spacing w:val="-1"/>
        </w:rPr>
        <w:tab/>
      </w:r>
      <w:r>
        <w:rPr>
          <w:spacing w:val="-1"/>
          <w:w w:val="95"/>
        </w:rPr>
        <w:t>обобщенных</w:t>
      </w:r>
      <w:r>
        <w:rPr>
          <w:spacing w:val="-1"/>
          <w:w w:val="95"/>
        </w:rPr>
        <w:tab/>
      </w:r>
      <w:r>
        <w:rPr>
          <w:spacing w:val="-1"/>
          <w:w w:val="95"/>
        </w:rPr>
        <w:tab/>
      </w:r>
      <w:r>
        <w:rPr>
          <w:spacing w:val="-1"/>
        </w:rPr>
        <w:t>способов</w:t>
      </w:r>
      <w:r>
        <w:rPr>
          <w:spacing w:val="31"/>
        </w:rPr>
        <w:t xml:space="preserve"> </w:t>
      </w:r>
      <w:r>
        <w:rPr>
          <w:spacing w:val="-1"/>
        </w:rPr>
        <w:t>складывания</w:t>
      </w:r>
      <w:r>
        <w:rPr>
          <w:spacing w:val="-1"/>
        </w:rPr>
        <w:tab/>
        <w:t>различных</w:t>
      </w:r>
      <w:r>
        <w:rPr>
          <w:spacing w:val="-1"/>
        </w:rPr>
        <w:tab/>
      </w:r>
      <w:r>
        <w:rPr>
          <w:spacing w:val="-1"/>
        </w:rPr>
        <w:tab/>
        <w:t>поделок:</w:t>
      </w:r>
      <w:r>
        <w:rPr>
          <w:spacing w:val="-1"/>
        </w:rPr>
        <w:tab/>
        <w:t>складывание</w:t>
      </w:r>
      <w:r>
        <w:rPr>
          <w:spacing w:val="-1"/>
        </w:rPr>
        <w:tab/>
      </w:r>
      <w:r>
        <w:rPr>
          <w:spacing w:val="-1"/>
          <w:w w:val="95"/>
        </w:rPr>
        <w:t>квадрат;</w:t>
      </w:r>
      <w:r>
        <w:rPr>
          <w:spacing w:val="-1"/>
          <w:w w:val="95"/>
        </w:rPr>
        <w:tab/>
      </w:r>
      <w:r>
        <w:rPr>
          <w:spacing w:val="-1"/>
        </w:rPr>
        <w:t>приклеивание</w:t>
      </w:r>
      <w:r>
        <w:rPr>
          <w:spacing w:val="-1"/>
        </w:rPr>
        <w:tab/>
      </w:r>
      <w:r>
        <w:rPr>
          <w:w w:val="95"/>
        </w:rPr>
        <w:t>к</w:t>
      </w:r>
      <w:r>
        <w:rPr>
          <w:spacing w:val="31"/>
        </w:rPr>
        <w:t xml:space="preserve"> </w:t>
      </w:r>
      <w:r>
        <w:rPr>
          <w:spacing w:val="-1"/>
        </w:rPr>
        <w:t>основной</w:t>
      </w:r>
      <w:r>
        <w:rPr>
          <w:spacing w:val="43"/>
        </w:rPr>
        <w:t xml:space="preserve"> </w:t>
      </w:r>
      <w:r>
        <w:t>форме</w:t>
      </w:r>
      <w:r>
        <w:rPr>
          <w:spacing w:val="40"/>
        </w:rPr>
        <w:t xml:space="preserve"> </w:t>
      </w:r>
      <w:r>
        <w:rPr>
          <w:spacing w:val="-1"/>
        </w:rPr>
        <w:t>деталей.</w:t>
      </w:r>
      <w:r>
        <w:rPr>
          <w:spacing w:val="45"/>
        </w:rPr>
        <w:t xml:space="preserve"> </w:t>
      </w:r>
      <w:r>
        <w:rPr>
          <w:spacing w:val="-1"/>
          <w:u w:val="single"/>
        </w:rPr>
        <w:t>Конструирование</w:t>
      </w:r>
      <w:r>
        <w:rPr>
          <w:spacing w:val="42"/>
          <w:u w:val="single"/>
        </w:rPr>
        <w:t xml:space="preserve"> </w:t>
      </w:r>
      <w:r>
        <w:rPr>
          <w:u w:val="single"/>
        </w:rPr>
        <w:t>из</w:t>
      </w:r>
      <w:r>
        <w:rPr>
          <w:spacing w:val="41"/>
          <w:u w:val="single"/>
        </w:rPr>
        <w:t xml:space="preserve"> </w:t>
      </w:r>
      <w:r>
        <w:rPr>
          <w:spacing w:val="-2"/>
          <w:u w:val="single"/>
        </w:rPr>
        <w:t>природного</w:t>
      </w:r>
      <w:r>
        <w:rPr>
          <w:spacing w:val="41"/>
          <w:u w:val="single"/>
        </w:rPr>
        <w:t xml:space="preserve"> </w:t>
      </w:r>
      <w:r>
        <w:rPr>
          <w:u w:val="single"/>
        </w:rPr>
        <w:t>материала</w:t>
      </w:r>
      <w:r>
        <w:t>:</w:t>
      </w:r>
      <w:r>
        <w:rPr>
          <w:spacing w:val="43"/>
        </w:rPr>
        <w:t xml:space="preserve"> </w:t>
      </w:r>
      <w:r>
        <w:rPr>
          <w:spacing w:val="-1"/>
        </w:rPr>
        <w:t>умения</w:t>
      </w:r>
      <w:r>
        <w:rPr>
          <w:spacing w:val="39"/>
        </w:rPr>
        <w:t xml:space="preserve"> </w:t>
      </w:r>
      <w:r>
        <w:t>видеть</w:t>
      </w:r>
      <w:r>
        <w:rPr>
          <w:spacing w:val="12"/>
        </w:rPr>
        <w:t xml:space="preserve"> </w:t>
      </w:r>
      <w:r>
        <w:rPr>
          <w:spacing w:val="-1"/>
        </w:rPr>
        <w:t>образ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2"/>
        </w:rPr>
        <w:t>природном</w:t>
      </w:r>
      <w:r>
        <w:rPr>
          <w:spacing w:val="15"/>
        </w:rPr>
        <w:t xml:space="preserve"> </w:t>
      </w:r>
      <w:r>
        <w:rPr>
          <w:spacing w:val="-1"/>
        </w:rPr>
        <w:t>материале,</w:t>
      </w:r>
      <w:r>
        <w:rPr>
          <w:spacing w:val="14"/>
        </w:rPr>
        <w:t xml:space="preserve"> </w:t>
      </w:r>
      <w:r>
        <w:rPr>
          <w:spacing w:val="-1"/>
        </w:rPr>
        <w:t>составлять</w:t>
      </w:r>
      <w:r>
        <w:rPr>
          <w:spacing w:val="13"/>
        </w:rPr>
        <w:t xml:space="preserve"> </w:t>
      </w:r>
      <w:r>
        <w:rPr>
          <w:spacing w:val="-1"/>
        </w:rPr>
        <w:t>образ</w:t>
      </w:r>
      <w:r>
        <w:rPr>
          <w:spacing w:val="13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rPr>
          <w:spacing w:val="-1"/>
        </w:rPr>
        <w:t>частей,</w:t>
      </w:r>
      <w:r>
        <w:rPr>
          <w:spacing w:val="15"/>
        </w:rPr>
        <w:t xml:space="preserve"> </w:t>
      </w:r>
      <w:r>
        <w:rPr>
          <w:spacing w:val="-1"/>
        </w:rPr>
        <w:t>использовать</w:t>
      </w:r>
      <w:r>
        <w:rPr>
          <w:spacing w:val="61"/>
        </w:rPr>
        <w:t xml:space="preserve"> </w:t>
      </w:r>
      <w:r>
        <w:rPr>
          <w:spacing w:val="-1"/>
        </w:rPr>
        <w:t>для</w:t>
      </w:r>
      <w:r>
        <w:rPr>
          <w:spacing w:val="67"/>
        </w:rPr>
        <w:t xml:space="preserve"> </w:t>
      </w:r>
      <w:r>
        <w:rPr>
          <w:spacing w:val="-1"/>
        </w:rPr>
        <w:t>закрепления</w:t>
      </w:r>
      <w:r>
        <w:rPr>
          <w:spacing w:val="67"/>
        </w:rPr>
        <w:t xml:space="preserve"> </w:t>
      </w:r>
      <w:r>
        <w:rPr>
          <w:spacing w:val="-1"/>
        </w:rPr>
        <w:t>частей</w:t>
      </w:r>
      <w:r>
        <w:rPr>
          <w:spacing w:val="67"/>
        </w:rPr>
        <w:t xml:space="preserve"> </w:t>
      </w:r>
      <w:r>
        <w:rPr>
          <w:spacing w:val="-1"/>
        </w:rPr>
        <w:t>клей,</w:t>
      </w:r>
      <w:r>
        <w:rPr>
          <w:spacing w:val="65"/>
        </w:rPr>
        <w:t xml:space="preserve"> </w:t>
      </w:r>
      <w:r>
        <w:rPr>
          <w:spacing w:val="-1"/>
        </w:rPr>
        <w:t>пластилин.</w:t>
      </w:r>
      <w:r>
        <w:rPr>
          <w:spacing w:val="65"/>
        </w:rPr>
        <w:t xml:space="preserve"> </w:t>
      </w:r>
      <w:r>
        <w:rPr>
          <w:spacing w:val="-1"/>
        </w:rPr>
        <w:t>Составление</w:t>
      </w:r>
      <w:r>
        <w:rPr>
          <w:spacing w:val="64"/>
        </w:rPr>
        <w:t xml:space="preserve"> </w:t>
      </w:r>
      <w:r>
        <w:rPr>
          <w:spacing w:val="-1"/>
        </w:rPr>
        <w:t>простых</w:t>
      </w:r>
      <w:r>
        <w:rPr>
          <w:spacing w:val="65"/>
        </w:rPr>
        <w:t xml:space="preserve"> </w:t>
      </w:r>
      <w:r>
        <w:rPr>
          <w:spacing w:val="-1"/>
        </w:rPr>
        <w:t>коллажей</w:t>
      </w:r>
      <w:r>
        <w:rPr>
          <w:spacing w:val="65"/>
        </w:rPr>
        <w:t xml:space="preserve"> </w:t>
      </w:r>
      <w:proofErr w:type="gramStart"/>
      <w:r>
        <w:t>из</w:t>
      </w:r>
      <w:proofErr w:type="gramEnd"/>
    </w:p>
    <w:p w:rsidR="0038045C" w:rsidRDefault="0038045C" w:rsidP="0038045C">
      <w:pPr>
        <w:pStyle w:val="a3"/>
        <w:kinsoku w:val="0"/>
        <w:overflowPunct w:val="0"/>
        <w:ind w:left="212" w:right="120" w:firstLine="0"/>
        <w:rPr>
          <w:spacing w:val="-1"/>
        </w:rPr>
      </w:pPr>
      <w:r>
        <w:rPr>
          <w:spacing w:val="-1"/>
        </w:rPr>
        <w:t>готовых</w:t>
      </w:r>
      <w:r>
        <w:rPr>
          <w:spacing w:val="1"/>
        </w:rPr>
        <w:t xml:space="preserve"> </w:t>
      </w:r>
      <w:r>
        <w:rPr>
          <w:spacing w:val="-1"/>
        </w:rPr>
        <w:t>элементов;</w:t>
      </w:r>
      <w:r>
        <w:rPr>
          <w:spacing w:val="1"/>
        </w:rPr>
        <w:t xml:space="preserve"> </w:t>
      </w:r>
      <w:r>
        <w:rPr>
          <w:spacing w:val="-1"/>
        </w:rPr>
        <w:t>изготовление</w:t>
      </w:r>
      <w:r>
        <w:rPr>
          <w:spacing w:val="-3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rPr>
          <w:spacing w:val="-1"/>
        </w:rPr>
        <w:t xml:space="preserve">сувениров </w:t>
      </w:r>
      <w:r>
        <w:t>в</w:t>
      </w:r>
      <w:r>
        <w:rPr>
          <w:spacing w:val="-1"/>
        </w:rPr>
        <w:t xml:space="preserve"> технике</w:t>
      </w:r>
      <w:r>
        <w:t xml:space="preserve"> </w:t>
      </w:r>
      <w:r>
        <w:rPr>
          <w:spacing w:val="-1"/>
        </w:rPr>
        <w:t>коллажа.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нструментах</w:t>
      </w:r>
      <w:proofErr w:type="spellEnd"/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(цветные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карандаши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основных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цветов,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бумага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разного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цвета,</w:t>
      </w:r>
      <w:r>
        <w:rPr>
          <w:spacing w:val="31"/>
        </w:rPr>
        <w:t xml:space="preserve"> </w:t>
      </w:r>
      <w:r>
        <w:rPr>
          <w:spacing w:val="-1"/>
        </w:rPr>
        <w:t>фактуры,</w:t>
      </w:r>
      <w:r>
        <w:rPr>
          <w:spacing w:val="63"/>
        </w:rPr>
        <w:t xml:space="preserve"> </w:t>
      </w:r>
      <w:r>
        <w:rPr>
          <w:spacing w:val="-1"/>
        </w:rPr>
        <w:t>картон,</w:t>
      </w:r>
      <w:r>
        <w:rPr>
          <w:spacing w:val="61"/>
        </w:rPr>
        <w:t xml:space="preserve"> </w:t>
      </w:r>
      <w:r>
        <w:rPr>
          <w:spacing w:val="-1"/>
        </w:rPr>
        <w:t>пластические</w:t>
      </w:r>
      <w:r>
        <w:rPr>
          <w:spacing w:val="64"/>
        </w:rPr>
        <w:t xml:space="preserve"> </w:t>
      </w:r>
      <w:r>
        <w:rPr>
          <w:spacing w:val="-1"/>
        </w:rPr>
        <w:t>материалы,</w:t>
      </w:r>
      <w:r>
        <w:rPr>
          <w:spacing w:val="63"/>
        </w:rPr>
        <w:t xml:space="preserve"> </w:t>
      </w:r>
      <w:r>
        <w:rPr>
          <w:spacing w:val="-1"/>
        </w:rPr>
        <w:t>краска</w:t>
      </w:r>
      <w:r>
        <w:rPr>
          <w:spacing w:val="64"/>
        </w:rPr>
        <w:t xml:space="preserve"> </w:t>
      </w:r>
      <w:r>
        <w:rPr>
          <w:spacing w:val="-1"/>
        </w:rPr>
        <w:t>гуашевая,</w:t>
      </w:r>
      <w:r>
        <w:rPr>
          <w:spacing w:val="63"/>
        </w:rPr>
        <w:t xml:space="preserve"> </w:t>
      </w:r>
      <w:r>
        <w:rPr>
          <w:spacing w:val="-1"/>
        </w:rPr>
        <w:t>цветные</w:t>
      </w:r>
      <w:r>
        <w:rPr>
          <w:spacing w:val="64"/>
        </w:rPr>
        <w:t xml:space="preserve"> </w:t>
      </w:r>
      <w:r>
        <w:rPr>
          <w:spacing w:val="-1"/>
        </w:rPr>
        <w:t>мелки,</w:t>
      </w:r>
      <w:r>
        <w:rPr>
          <w:spacing w:val="55"/>
        </w:rPr>
        <w:t xml:space="preserve"> </w:t>
      </w:r>
      <w:r>
        <w:rPr>
          <w:spacing w:val="-1"/>
        </w:rPr>
        <w:t xml:space="preserve">фломастеры, клей), </w:t>
      </w:r>
      <w:proofErr w:type="spellStart"/>
      <w:r>
        <w:rPr>
          <w:spacing w:val="-1"/>
        </w:rPr>
        <w:t>э</w:t>
      </w:r>
      <w:proofErr w:type="gramStart"/>
      <w:r>
        <w:rPr>
          <w:spacing w:val="-1"/>
        </w:rPr>
        <w:t>.И</w:t>
      </w:r>
      <w:proofErr w:type="gramEnd"/>
      <w:r>
        <w:rPr>
          <w:spacing w:val="-1"/>
        </w:rPr>
        <w:t>нтеграция</w:t>
      </w:r>
      <w:proofErr w:type="spellEnd"/>
      <w:r>
        <w:t xml:space="preserve"> </w:t>
      </w:r>
      <w:r>
        <w:rPr>
          <w:spacing w:val="-1"/>
        </w:rPr>
        <w:t>видов</w:t>
      </w:r>
      <w:r>
        <w:rPr>
          <w:spacing w:val="-4"/>
        </w:rPr>
        <w:t xml:space="preserve"> </w:t>
      </w:r>
      <w:r>
        <w:rPr>
          <w:spacing w:val="-1"/>
        </w:rPr>
        <w:t>деятельности.</w:t>
      </w:r>
    </w:p>
    <w:p w:rsidR="0038045C" w:rsidRDefault="0038045C" w:rsidP="0038045C">
      <w:pPr>
        <w:pStyle w:val="a3"/>
        <w:kinsoku w:val="0"/>
        <w:overflowPunct w:val="0"/>
        <w:ind w:left="212" w:right="115"/>
        <w:jc w:val="both"/>
        <w:rPr>
          <w:spacing w:val="-1"/>
        </w:rPr>
      </w:pPr>
      <w:r>
        <w:rPr>
          <w:spacing w:val="-1"/>
        </w:rPr>
        <w:t>Использование</w:t>
      </w:r>
      <w:r>
        <w:rPr>
          <w:spacing w:val="30"/>
        </w:rPr>
        <w:t xml:space="preserve"> </w:t>
      </w:r>
      <w:r>
        <w:rPr>
          <w:spacing w:val="-2"/>
        </w:rPr>
        <w:t>несложных</w:t>
      </w:r>
      <w:r>
        <w:rPr>
          <w:spacing w:val="31"/>
        </w:rPr>
        <w:t xml:space="preserve"> </w:t>
      </w:r>
      <w:r>
        <w:rPr>
          <w:spacing w:val="-1"/>
        </w:rPr>
        <w:t>схем</w:t>
      </w:r>
      <w:r>
        <w:rPr>
          <w:spacing w:val="30"/>
        </w:rPr>
        <w:t xml:space="preserve"> </w:t>
      </w:r>
      <w:r>
        <w:rPr>
          <w:spacing w:val="-1"/>
        </w:rPr>
        <w:t>сложения</w:t>
      </w:r>
      <w:r>
        <w:rPr>
          <w:spacing w:val="30"/>
        </w:rPr>
        <w:t xml:space="preserve"> </w:t>
      </w:r>
      <w:r>
        <w:rPr>
          <w:spacing w:val="-2"/>
        </w:rPr>
        <w:t>для</w:t>
      </w:r>
      <w:r>
        <w:rPr>
          <w:spacing w:val="30"/>
        </w:rPr>
        <w:t xml:space="preserve"> </w:t>
      </w:r>
      <w:r>
        <w:rPr>
          <w:spacing w:val="-1"/>
        </w:rPr>
        <w:t>выполнения</w:t>
      </w:r>
      <w:r>
        <w:rPr>
          <w:spacing w:val="30"/>
        </w:rPr>
        <w:t xml:space="preserve"> </w:t>
      </w:r>
      <w:r>
        <w:rPr>
          <w:spacing w:val="-1"/>
        </w:rPr>
        <w:t>работы</w:t>
      </w:r>
      <w:r>
        <w:rPr>
          <w:spacing w:val="3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лепке,</w:t>
      </w:r>
      <w:r>
        <w:rPr>
          <w:spacing w:val="20"/>
        </w:rPr>
        <w:t xml:space="preserve"> </w:t>
      </w:r>
      <w:r>
        <w:rPr>
          <w:spacing w:val="-1"/>
        </w:rPr>
        <w:t>аппликации,</w:t>
      </w:r>
      <w:r>
        <w:rPr>
          <w:spacing w:val="17"/>
        </w:rPr>
        <w:t xml:space="preserve"> </w:t>
      </w:r>
      <w:r>
        <w:rPr>
          <w:spacing w:val="-1"/>
        </w:rPr>
        <w:t>конструировании;</w:t>
      </w:r>
      <w:r>
        <w:rPr>
          <w:spacing w:val="19"/>
        </w:rPr>
        <w:t xml:space="preserve"> </w:t>
      </w:r>
      <w:r>
        <w:rPr>
          <w:spacing w:val="-1"/>
        </w:rPr>
        <w:t>частичное</w:t>
      </w:r>
      <w:r>
        <w:rPr>
          <w:spacing w:val="18"/>
        </w:rPr>
        <w:t xml:space="preserve"> </w:t>
      </w:r>
      <w:r>
        <w:rPr>
          <w:spacing w:val="-1"/>
        </w:rPr>
        <w:t>преобразование</w:t>
      </w:r>
      <w:r>
        <w:rPr>
          <w:spacing w:val="18"/>
        </w:rPr>
        <w:t xml:space="preserve"> </w:t>
      </w:r>
      <w:r>
        <w:rPr>
          <w:spacing w:val="-1"/>
        </w:rPr>
        <w:t>постройки,</w:t>
      </w:r>
      <w:r>
        <w:rPr>
          <w:spacing w:val="41"/>
        </w:rPr>
        <w:t xml:space="preserve"> </w:t>
      </w:r>
      <w:r>
        <w:rPr>
          <w:spacing w:val="-1"/>
        </w:rPr>
        <w:t>работы</w:t>
      </w:r>
      <w:r>
        <w:t xml:space="preserve"> в</w:t>
      </w:r>
      <w:r>
        <w:rPr>
          <w:spacing w:val="-1"/>
        </w:rPr>
        <w:t xml:space="preserve"> соответствии</w:t>
      </w:r>
      <w:r>
        <w:t xml:space="preserve"> с</w:t>
      </w:r>
      <w:r>
        <w:rPr>
          <w:spacing w:val="-1"/>
        </w:rPr>
        <w:t xml:space="preserve"> условием.</w:t>
      </w:r>
    </w:p>
    <w:p w:rsidR="0038045C" w:rsidRDefault="0038045C" w:rsidP="0038045C">
      <w:pPr>
        <w:pStyle w:val="a3"/>
        <w:kinsoku w:val="0"/>
        <w:overflowPunct w:val="0"/>
        <w:ind w:left="212" w:right="115" w:firstLine="540"/>
        <w:jc w:val="both"/>
        <w:rPr>
          <w:spacing w:val="-1"/>
        </w:rPr>
      </w:pPr>
      <w:r>
        <w:rPr>
          <w:spacing w:val="-1"/>
        </w:rPr>
        <w:t>Проявление</w:t>
      </w:r>
      <w:r>
        <w:rPr>
          <w:spacing w:val="39"/>
        </w:rPr>
        <w:t xml:space="preserve"> </w:t>
      </w:r>
      <w:r>
        <w:rPr>
          <w:spacing w:val="-1"/>
        </w:rPr>
        <w:t>индивидуальных</w:t>
      </w:r>
      <w:r>
        <w:rPr>
          <w:spacing w:val="38"/>
        </w:rPr>
        <w:t xml:space="preserve"> </w:t>
      </w:r>
      <w:r>
        <w:rPr>
          <w:spacing w:val="-1"/>
        </w:rPr>
        <w:t>предпочтений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2"/>
        </w:rPr>
        <w:t>выборе</w:t>
      </w:r>
      <w:r>
        <w:rPr>
          <w:spacing w:val="37"/>
        </w:rPr>
        <w:t xml:space="preserve"> </w:t>
      </w:r>
      <w:r>
        <w:rPr>
          <w:spacing w:val="-1"/>
        </w:rPr>
        <w:t>изобразительных</w:t>
      </w:r>
      <w:r>
        <w:rPr>
          <w:spacing w:val="27"/>
        </w:rPr>
        <w:t xml:space="preserve"> </w:t>
      </w:r>
      <w:r>
        <w:rPr>
          <w:spacing w:val="-1"/>
        </w:rPr>
        <w:t>материалов,</w:t>
      </w:r>
      <w:r>
        <w:rPr>
          <w:spacing w:val="38"/>
        </w:rPr>
        <w:t xml:space="preserve"> </w:t>
      </w:r>
      <w:r>
        <w:rPr>
          <w:spacing w:val="-1"/>
        </w:rPr>
        <w:t>сочетании</w:t>
      </w:r>
      <w:r>
        <w:rPr>
          <w:spacing w:val="42"/>
        </w:rPr>
        <w:t xml:space="preserve"> </w:t>
      </w:r>
      <w:r>
        <w:rPr>
          <w:spacing w:val="-1"/>
        </w:rPr>
        <w:t>техник,</w:t>
      </w:r>
      <w:r>
        <w:rPr>
          <w:spacing w:val="41"/>
        </w:rPr>
        <w:t xml:space="preserve"> </w:t>
      </w:r>
      <w:r>
        <w:rPr>
          <w:spacing w:val="-1"/>
        </w:rPr>
        <w:t>создаваемых</w:t>
      </w:r>
      <w:r>
        <w:rPr>
          <w:spacing w:val="40"/>
        </w:rPr>
        <w:t xml:space="preserve"> </w:t>
      </w:r>
      <w:r>
        <w:rPr>
          <w:spacing w:val="-1"/>
        </w:rPr>
        <w:t>образах.</w:t>
      </w:r>
      <w:r>
        <w:rPr>
          <w:spacing w:val="38"/>
        </w:rPr>
        <w:t xml:space="preserve"> </w:t>
      </w:r>
      <w:r>
        <w:rPr>
          <w:spacing w:val="-1"/>
        </w:rPr>
        <w:t>Поощрение</w:t>
      </w:r>
      <w:r>
        <w:rPr>
          <w:spacing w:val="39"/>
        </w:rPr>
        <w:t xml:space="preserve"> </w:t>
      </w:r>
      <w:r>
        <w:rPr>
          <w:spacing w:val="-1"/>
        </w:rPr>
        <w:t>детей</w:t>
      </w:r>
      <w:r>
        <w:rPr>
          <w:spacing w:val="39"/>
        </w:rPr>
        <w:t xml:space="preserve"> </w:t>
      </w:r>
      <w:r>
        <w:rPr>
          <w:spacing w:val="-1"/>
        </w:rPr>
        <w:t>эстетически</w:t>
      </w:r>
      <w:r>
        <w:rPr>
          <w:spacing w:val="38"/>
        </w:rPr>
        <w:t xml:space="preserve"> </w:t>
      </w:r>
      <w:r>
        <w:rPr>
          <w:spacing w:val="-1"/>
        </w:rPr>
        <w:t>воспринимать</w:t>
      </w:r>
      <w:r>
        <w:rPr>
          <w:spacing w:val="36"/>
        </w:rPr>
        <w:t xml:space="preserve"> </w:t>
      </w:r>
      <w:r>
        <w:rPr>
          <w:spacing w:val="-1"/>
        </w:rPr>
        <w:t>созданную</w:t>
      </w:r>
      <w:r>
        <w:rPr>
          <w:spacing w:val="37"/>
        </w:rPr>
        <w:t xml:space="preserve"> </w:t>
      </w:r>
      <w:r>
        <w:rPr>
          <w:spacing w:val="-1"/>
        </w:rPr>
        <w:t>работу,</w:t>
      </w:r>
      <w:r>
        <w:rPr>
          <w:spacing w:val="37"/>
        </w:rPr>
        <w:t xml:space="preserve"> </w:t>
      </w:r>
      <w:r>
        <w:rPr>
          <w:spacing w:val="-1"/>
        </w:rPr>
        <w:t>радоваться</w:t>
      </w:r>
      <w:r>
        <w:rPr>
          <w:spacing w:val="33"/>
        </w:rPr>
        <w:t xml:space="preserve"> </w:t>
      </w:r>
      <w:r>
        <w:rPr>
          <w:spacing w:val="-1"/>
        </w:rPr>
        <w:t>результату,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проявля</w:t>
      </w:r>
      <w:proofErr w:type="spellEnd"/>
      <w:r>
        <w:rPr>
          <w:spacing w:val="-1"/>
        </w:rPr>
        <w:t>.</w:t>
      </w:r>
      <w:r>
        <w:rPr>
          <w:spacing w:val="45"/>
        </w:rPr>
        <w:t xml:space="preserve"> </w:t>
      </w:r>
      <w:r>
        <w:rPr>
          <w:spacing w:val="-1"/>
        </w:rPr>
        <w:t>Обыгрывание</w:t>
      </w:r>
      <w:r>
        <w:rPr>
          <w:spacing w:val="16"/>
        </w:rPr>
        <w:t xml:space="preserve"> </w:t>
      </w:r>
      <w:r>
        <w:rPr>
          <w:spacing w:val="-1"/>
        </w:rPr>
        <w:t>изображений.</w:t>
      </w:r>
      <w:r>
        <w:rPr>
          <w:spacing w:val="19"/>
        </w:rPr>
        <w:t xml:space="preserve"> </w:t>
      </w:r>
      <w:r>
        <w:rPr>
          <w:spacing w:val="-1"/>
        </w:rPr>
        <w:t>Опыт</w:t>
      </w:r>
      <w:r>
        <w:rPr>
          <w:spacing w:val="18"/>
        </w:rPr>
        <w:t xml:space="preserve"> </w:t>
      </w:r>
      <w:r>
        <w:rPr>
          <w:spacing w:val="-1"/>
        </w:rPr>
        <w:t>участия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совместном</w:t>
      </w:r>
      <w:r>
        <w:rPr>
          <w:spacing w:val="15"/>
        </w:rPr>
        <w:t xml:space="preserve"> </w:t>
      </w:r>
      <w:proofErr w:type="gramStart"/>
      <w:r>
        <w:rPr>
          <w:spacing w:val="-2"/>
        </w:rPr>
        <w:t>со</w:t>
      </w:r>
      <w:proofErr w:type="gramEnd"/>
      <w:r>
        <w:rPr>
          <w:spacing w:val="17"/>
        </w:rPr>
        <w:t xml:space="preserve"> </w:t>
      </w:r>
      <w:r>
        <w:rPr>
          <w:spacing w:val="-1"/>
        </w:rPr>
        <w:t>взрослым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детьми</w:t>
      </w:r>
      <w:r>
        <w:rPr>
          <w:spacing w:val="41"/>
        </w:rPr>
        <w:t xml:space="preserve"> </w:t>
      </w:r>
      <w:r>
        <w:rPr>
          <w:spacing w:val="-1"/>
        </w:rPr>
        <w:t>изобразительном</w:t>
      </w:r>
      <w:r>
        <w:rPr>
          <w:spacing w:val="20"/>
        </w:rPr>
        <w:t xml:space="preserve"> </w:t>
      </w:r>
      <w:r>
        <w:rPr>
          <w:spacing w:val="-1"/>
        </w:rPr>
        <w:t>творчестве,</w:t>
      </w:r>
      <w:r>
        <w:rPr>
          <w:spacing w:val="19"/>
        </w:rPr>
        <w:t xml:space="preserve"> </w:t>
      </w:r>
      <w:r>
        <w:rPr>
          <w:spacing w:val="-1"/>
        </w:rPr>
        <w:t>сотрудничество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1"/>
        </w:rPr>
        <w:t>другими</w:t>
      </w:r>
      <w:r>
        <w:rPr>
          <w:spacing w:val="18"/>
        </w:rPr>
        <w:t xml:space="preserve"> </w:t>
      </w:r>
      <w:r>
        <w:rPr>
          <w:spacing w:val="-1"/>
        </w:rPr>
        <w:t>детьми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процессе</w:t>
      </w:r>
      <w:r>
        <w:rPr>
          <w:spacing w:val="51"/>
        </w:rPr>
        <w:t xml:space="preserve"> </w:t>
      </w:r>
      <w:r>
        <w:rPr>
          <w:spacing w:val="-1"/>
        </w:rPr>
        <w:t>выполнения</w:t>
      </w:r>
      <w:r>
        <w:t xml:space="preserve"> </w:t>
      </w:r>
      <w:r>
        <w:rPr>
          <w:spacing w:val="-1"/>
        </w:rPr>
        <w:t>коллективных</w:t>
      </w:r>
      <w:r>
        <w:rPr>
          <w:spacing w:val="-3"/>
        </w:rPr>
        <w:t xml:space="preserve"> </w:t>
      </w:r>
      <w:r>
        <w:rPr>
          <w:spacing w:val="-1"/>
        </w:rPr>
        <w:t>работ.</w:t>
      </w:r>
    </w:p>
    <w:p w:rsidR="0038045C" w:rsidRDefault="0038045C" w:rsidP="0038045C">
      <w:pPr>
        <w:pStyle w:val="a3"/>
        <w:kinsoku w:val="0"/>
        <w:overflowPunct w:val="0"/>
        <w:spacing w:before="7"/>
        <w:ind w:left="0" w:firstLine="0"/>
      </w:pPr>
    </w:p>
    <w:p w:rsidR="0038045C" w:rsidRDefault="0038045C" w:rsidP="0038045C">
      <w:pPr>
        <w:pStyle w:val="a3"/>
        <w:kinsoku w:val="0"/>
        <w:overflowPunct w:val="0"/>
        <w:spacing w:before="7"/>
        <w:ind w:left="0" w:firstLine="0"/>
      </w:pPr>
    </w:p>
    <w:p w:rsidR="0038045C" w:rsidRDefault="0038045C" w:rsidP="0038045C">
      <w:pPr>
        <w:pStyle w:val="a3"/>
        <w:kinsoku w:val="0"/>
        <w:overflowPunct w:val="0"/>
        <w:spacing w:before="7"/>
        <w:ind w:left="0" w:firstLine="0"/>
      </w:pPr>
    </w:p>
    <w:p w:rsidR="0038045C" w:rsidRDefault="0038045C" w:rsidP="0038045C">
      <w:pPr>
        <w:pStyle w:val="a3"/>
        <w:kinsoku w:val="0"/>
        <w:overflowPunct w:val="0"/>
        <w:spacing w:before="7"/>
        <w:ind w:left="0" w:firstLine="0"/>
      </w:pPr>
    </w:p>
    <w:p w:rsidR="004417FD" w:rsidRDefault="004417FD" w:rsidP="0038045C">
      <w:pPr>
        <w:pStyle w:val="a3"/>
        <w:kinsoku w:val="0"/>
        <w:overflowPunct w:val="0"/>
        <w:spacing w:before="7"/>
        <w:ind w:left="0" w:firstLine="0"/>
      </w:pPr>
    </w:p>
    <w:p w:rsidR="004417FD" w:rsidRDefault="004417FD" w:rsidP="0038045C">
      <w:pPr>
        <w:pStyle w:val="Heading5"/>
        <w:kinsoku w:val="0"/>
        <w:overflowPunct w:val="0"/>
        <w:ind w:left="2198"/>
        <w:outlineLvl w:val="9"/>
        <w:rPr>
          <w:spacing w:val="-1"/>
        </w:rPr>
      </w:pPr>
    </w:p>
    <w:p w:rsidR="0038045C" w:rsidRDefault="0038045C" w:rsidP="0038045C">
      <w:pPr>
        <w:pStyle w:val="Heading5"/>
        <w:kinsoku w:val="0"/>
        <w:overflowPunct w:val="0"/>
        <w:ind w:left="2198"/>
        <w:outlineLvl w:val="9"/>
        <w:rPr>
          <w:spacing w:val="-1"/>
        </w:rPr>
      </w:pPr>
      <w:r>
        <w:rPr>
          <w:spacing w:val="-1"/>
        </w:rPr>
        <w:lastRenderedPageBreak/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BF0C16" w:rsidRDefault="00BF0C16" w:rsidP="0038045C">
      <w:pPr>
        <w:pStyle w:val="Heading5"/>
        <w:kinsoku w:val="0"/>
        <w:overflowPunct w:val="0"/>
        <w:ind w:left="2198"/>
        <w:outlineLvl w:val="9"/>
        <w:rPr>
          <w:b w:val="0"/>
          <w:bCs w:val="0"/>
          <w:i w:val="0"/>
          <w:iCs w:val="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09"/>
        <w:gridCol w:w="4239"/>
      </w:tblGrid>
      <w:tr w:rsidR="0038045C" w:rsidTr="00BF0C16">
        <w:trPr>
          <w:trHeight w:hRule="exact" w:val="838"/>
        </w:trPr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45C" w:rsidRDefault="0038045C" w:rsidP="00BF0C16">
            <w:pPr>
              <w:pStyle w:val="TableParagraph"/>
              <w:kinsoku w:val="0"/>
              <w:overflowPunct w:val="0"/>
              <w:ind w:left="1833" w:right="1159" w:hanging="675"/>
            </w:pPr>
            <w:r>
              <w:rPr>
                <w:b/>
                <w:bCs/>
                <w:i/>
                <w:iCs/>
                <w:spacing w:val="-1"/>
              </w:rPr>
              <w:t>Достижения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ребенка</w:t>
            </w:r>
            <w:r>
              <w:rPr>
                <w:b/>
                <w:bCs/>
                <w:i/>
                <w:iCs/>
                <w:spacing w:val="-2"/>
              </w:rPr>
              <w:t xml:space="preserve"> </w:t>
            </w:r>
            <w:r>
              <w:rPr>
                <w:b/>
                <w:bCs/>
                <w:i/>
                <w:iCs/>
              </w:rPr>
              <w:t xml:space="preserve">4-5 </w:t>
            </w:r>
            <w:r>
              <w:rPr>
                <w:b/>
                <w:bCs/>
                <w:i/>
                <w:iCs/>
                <w:spacing w:val="-1"/>
              </w:rPr>
              <w:t>лет</w:t>
            </w:r>
            <w:r>
              <w:rPr>
                <w:b/>
                <w:bCs/>
                <w:i/>
                <w:iCs/>
                <w:spacing w:val="27"/>
              </w:rPr>
              <w:t xml:space="preserve"> </w:t>
            </w:r>
            <w:r>
              <w:rPr>
                <w:b/>
                <w:bCs/>
                <w:i/>
                <w:iCs/>
              </w:rPr>
              <w:t>(что нас</w:t>
            </w:r>
            <w:r>
              <w:rPr>
                <w:b/>
                <w:bCs/>
                <w:i/>
                <w:iCs/>
                <w:spacing w:val="-1"/>
              </w:rPr>
              <w:t xml:space="preserve"> </w:t>
            </w:r>
            <w:r>
              <w:rPr>
                <w:b/>
                <w:bCs/>
                <w:i/>
                <w:iCs/>
              </w:rPr>
              <w:t>радует)</w:t>
            </w: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45C" w:rsidRDefault="0038045C" w:rsidP="00BF0C16">
            <w:pPr>
              <w:pStyle w:val="TableParagraph"/>
              <w:kinsoku w:val="0"/>
              <w:overflowPunct w:val="0"/>
              <w:ind w:left="138" w:right="139"/>
              <w:jc w:val="center"/>
            </w:pPr>
            <w:r>
              <w:rPr>
                <w:b/>
                <w:bCs/>
                <w:i/>
                <w:iCs/>
                <w:spacing w:val="-1"/>
              </w:rPr>
              <w:t>Вызывает</w:t>
            </w:r>
            <w:r>
              <w:rPr>
                <w:b/>
                <w:bCs/>
                <w:i/>
                <w:iCs/>
                <w:spacing w:val="2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озабоченность</w:t>
            </w:r>
            <w:r>
              <w:rPr>
                <w:b/>
                <w:bCs/>
                <w:i/>
                <w:iCs/>
                <w:spacing w:val="2"/>
              </w:rPr>
              <w:t xml:space="preserve"> </w:t>
            </w:r>
            <w:r>
              <w:rPr>
                <w:b/>
                <w:bCs/>
                <w:i/>
                <w:iCs/>
              </w:rPr>
              <w:t>и</w:t>
            </w:r>
            <w:r>
              <w:rPr>
                <w:b/>
                <w:bCs/>
                <w:i/>
                <w:iCs/>
                <w:spacing w:val="-2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требует</w:t>
            </w:r>
            <w:r>
              <w:rPr>
                <w:b/>
                <w:bCs/>
                <w:i/>
                <w:iCs/>
                <w:spacing w:val="37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совместных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усилий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педагогов</w:t>
            </w:r>
            <w:r>
              <w:rPr>
                <w:b/>
                <w:bCs/>
                <w:i/>
                <w:iCs/>
              </w:rPr>
              <w:t xml:space="preserve"> и</w:t>
            </w:r>
            <w:r>
              <w:rPr>
                <w:b/>
                <w:bCs/>
                <w:i/>
                <w:iCs/>
                <w:spacing w:val="35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родителей</w:t>
            </w:r>
          </w:p>
        </w:tc>
      </w:tr>
      <w:tr w:rsidR="0038045C" w:rsidTr="00BF0C16">
        <w:trPr>
          <w:trHeight w:hRule="exact" w:val="6458"/>
        </w:trPr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45C" w:rsidRDefault="0038045C" w:rsidP="0038045C">
            <w:pPr>
              <w:pStyle w:val="a3"/>
              <w:kinsoku w:val="0"/>
              <w:overflowPunct w:val="0"/>
              <w:ind w:left="535" w:right="107" w:firstLine="0"/>
              <w:jc w:val="both"/>
              <w:rPr>
                <w:spacing w:val="-1"/>
                <w:sz w:val="24"/>
                <w:szCs w:val="24"/>
              </w:rPr>
            </w:pPr>
          </w:p>
          <w:p w:rsidR="0038045C" w:rsidRDefault="0038045C" w:rsidP="00EA0149">
            <w:pPr>
              <w:pStyle w:val="a5"/>
              <w:widowControl w:val="0"/>
              <w:numPr>
                <w:ilvl w:val="0"/>
                <w:numId w:val="126"/>
              </w:numPr>
              <w:tabs>
                <w:tab w:val="left" w:pos="530"/>
                <w:tab w:val="left" w:pos="1909"/>
                <w:tab w:val="left" w:pos="4248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 w:hanging="427"/>
              <w:contextualSpacing w:val="0"/>
              <w:jc w:val="both"/>
              <w:rPr>
                <w:spacing w:val="-1"/>
              </w:rPr>
            </w:pPr>
            <w:r>
              <w:t>любит</w:t>
            </w:r>
            <w:r>
              <w:tab/>
            </w:r>
            <w:r>
              <w:rPr>
                <w:spacing w:val="-1"/>
              </w:rPr>
              <w:t>самостоятельно</w:t>
            </w:r>
            <w:r>
              <w:rPr>
                <w:spacing w:val="-1"/>
              </w:rPr>
              <w:tab/>
              <w:t>заниматься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изобразительной;</w:t>
            </w:r>
          </w:p>
          <w:p w:rsidR="0038045C" w:rsidRDefault="0038045C" w:rsidP="00EA0149">
            <w:pPr>
              <w:pStyle w:val="a5"/>
              <w:widowControl w:val="0"/>
              <w:numPr>
                <w:ilvl w:val="0"/>
                <w:numId w:val="126"/>
              </w:numPr>
              <w:tabs>
                <w:tab w:val="left" w:pos="59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1" w:hanging="42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эмоционально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отзывается,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сопереживает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состоянию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настроению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художественного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произведения</w:t>
            </w:r>
            <w:r>
              <w:t xml:space="preserve"> по </w:t>
            </w:r>
            <w:r>
              <w:rPr>
                <w:spacing w:val="-1"/>
              </w:rPr>
              <w:t>тематике близкой</w:t>
            </w:r>
            <w:r>
              <w:t xml:space="preserve"> </w:t>
            </w:r>
            <w:r>
              <w:rPr>
                <w:spacing w:val="-1"/>
              </w:rPr>
              <w:t>опыту;</w:t>
            </w:r>
          </w:p>
          <w:p w:rsidR="0038045C" w:rsidRDefault="0038045C" w:rsidP="00EA0149">
            <w:pPr>
              <w:pStyle w:val="a5"/>
              <w:widowControl w:val="0"/>
              <w:numPr>
                <w:ilvl w:val="0"/>
                <w:numId w:val="126"/>
              </w:numPr>
              <w:tabs>
                <w:tab w:val="left" w:pos="530"/>
                <w:tab w:val="left" w:pos="1791"/>
                <w:tab w:val="left" w:pos="3129"/>
                <w:tab w:val="left" w:pos="438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hanging="427"/>
              <w:contextualSpacing w:val="0"/>
            </w:pPr>
            <w:r>
              <w:rPr>
                <w:spacing w:val="-1"/>
              </w:rPr>
              <w:t>различает</w:t>
            </w:r>
            <w:r>
              <w:rPr>
                <w:spacing w:val="-1"/>
              </w:rPr>
              <w:tab/>
            </w:r>
            <w:r>
              <w:rPr>
                <w:spacing w:val="-1"/>
                <w:w w:val="95"/>
              </w:rPr>
              <w:t>некоторые</w:t>
            </w:r>
            <w:r>
              <w:rPr>
                <w:spacing w:val="-1"/>
                <w:w w:val="95"/>
              </w:rPr>
              <w:tab/>
              <w:t>предметы</w:t>
            </w:r>
            <w:r>
              <w:rPr>
                <w:spacing w:val="-1"/>
                <w:w w:val="95"/>
              </w:rPr>
              <w:tab/>
            </w:r>
            <w:proofErr w:type="gramStart"/>
            <w:r>
              <w:t>народных</w:t>
            </w:r>
            <w:proofErr w:type="gramEnd"/>
          </w:p>
          <w:p w:rsidR="0038045C" w:rsidRDefault="0038045C" w:rsidP="0038045C">
            <w:pPr>
              <w:pStyle w:val="a3"/>
              <w:kinsoku w:val="0"/>
              <w:overflowPunct w:val="0"/>
              <w:ind w:left="535" w:right="107" w:firstLine="0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промыслов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материалам,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содержанию;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последовательно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рассматривает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предметы;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выделяет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общие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типичные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признаки,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некоторые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средства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выразительности;</w:t>
            </w:r>
          </w:p>
          <w:p w:rsidR="0038045C" w:rsidRDefault="0038045C" w:rsidP="00EA0149">
            <w:pPr>
              <w:pStyle w:val="a3"/>
              <w:numPr>
                <w:ilvl w:val="0"/>
                <w:numId w:val="125"/>
              </w:numPr>
              <w:tabs>
                <w:tab w:val="left" w:pos="536"/>
              </w:tabs>
              <w:kinsoku w:val="0"/>
              <w:overflowPunct w:val="0"/>
              <w:ind w:right="105" w:hanging="427"/>
              <w:jc w:val="both"/>
              <w:rPr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соответствии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темой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создает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изображение;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правильно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использует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материалы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инструменты;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владеет</w:t>
            </w:r>
            <w:r>
              <w:rPr>
                <w:sz w:val="24"/>
                <w:szCs w:val="24"/>
              </w:rPr>
              <w:t xml:space="preserve"> техническими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изобразительными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умениями,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освоил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некоторые</w:t>
            </w:r>
            <w:r>
              <w:rPr>
                <w:spacing w:val="6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способы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созданию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изображения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разных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видах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деятельности;</w:t>
            </w:r>
          </w:p>
          <w:p w:rsidR="0038045C" w:rsidRDefault="0038045C" w:rsidP="00EA0149">
            <w:pPr>
              <w:pStyle w:val="a3"/>
              <w:numPr>
                <w:ilvl w:val="0"/>
                <w:numId w:val="125"/>
              </w:numPr>
              <w:tabs>
                <w:tab w:val="left" w:pos="536"/>
              </w:tabs>
              <w:kinsoku w:val="0"/>
              <w:overflowPunct w:val="0"/>
              <w:ind w:hanging="427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проявляет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автономность,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элементы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творчества,</w:t>
            </w:r>
          </w:p>
          <w:p w:rsidR="0038045C" w:rsidRDefault="0038045C" w:rsidP="0038045C">
            <w:pPr>
              <w:pStyle w:val="a3"/>
              <w:kinsoku w:val="0"/>
              <w:overflowPunct w:val="0"/>
              <w:ind w:left="535" w:right="104" w:firstLine="0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«экспериментирует»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изобразительными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материалами;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высказывает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предпочтения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отношению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тематике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изображения,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материалам.</w:t>
            </w:r>
          </w:p>
          <w:p w:rsidR="0038045C" w:rsidRDefault="0038045C" w:rsidP="0038045C">
            <w:pPr>
              <w:widowControl w:val="0"/>
              <w:tabs>
                <w:tab w:val="left" w:pos="530"/>
                <w:tab w:val="left" w:pos="1909"/>
                <w:tab w:val="left" w:pos="4248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/>
              <w:jc w:val="both"/>
            </w:pP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45C" w:rsidRDefault="0038045C" w:rsidP="0038045C">
            <w:pPr>
              <w:pStyle w:val="TableParagraph"/>
              <w:tabs>
                <w:tab w:val="left" w:pos="1503"/>
                <w:tab w:val="left" w:pos="2453"/>
                <w:tab w:val="left" w:pos="3091"/>
                <w:tab w:val="left" w:pos="3226"/>
                <w:tab w:val="left" w:pos="4010"/>
              </w:tabs>
              <w:kinsoku w:val="0"/>
              <w:overflowPunct w:val="0"/>
              <w:ind w:left="548" w:right="99" w:hanging="425"/>
              <w:rPr>
                <w:spacing w:val="-1"/>
              </w:rPr>
            </w:pPr>
            <w:r>
              <w:t xml:space="preserve"> -     с  </w:t>
            </w:r>
            <w:r>
              <w:rPr>
                <w:spacing w:val="-1"/>
                <w:w w:val="95"/>
              </w:rPr>
              <w:t>трудом</w:t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</w:rPr>
              <w:t>проявляет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эмоциональный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отклик</w:t>
            </w:r>
            <w:r>
              <w:rPr>
                <w:spacing w:val="19"/>
              </w:rPr>
              <w:t xml:space="preserve"> </w:t>
            </w:r>
            <w:r>
              <w:t>на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  <w:w w:val="95"/>
              </w:rPr>
              <w:t>проявление</w:t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</w:rPr>
              <w:t>красоты</w:t>
            </w:r>
            <w:r>
              <w:rPr>
                <w:spacing w:val="-1"/>
              </w:rPr>
              <w:tab/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окружающем</w:t>
            </w:r>
            <w:r>
              <w:rPr>
                <w:spacing w:val="46"/>
              </w:rPr>
              <w:t xml:space="preserve"> </w:t>
            </w:r>
            <w:r>
              <w:rPr>
                <w:spacing w:val="-1"/>
              </w:rPr>
              <w:t>мире;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просто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перечисляет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  <w:t>свойства</w:t>
            </w:r>
          </w:p>
          <w:p w:rsidR="0038045C" w:rsidRDefault="0038045C" w:rsidP="0038045C">
            <w:pPr>
              <w:pStyle w:val="a3"/>
              <w:kinsoku w:val="0"/>
              <w:overflowPunct w:val="0"/>
              <w:ind w:left="554" w:right="107" w:firstLine="0"/>
              <w:rPr>
                <w:spacing w:val="-1"/>
                <w:sz w:val="24"/>
                <w:szCs w:val="24"/>
              </w:rPr>
            </w:pPr>
            <w:r w:rsidRPr="0038045C">
              <w:rPr>
                <w:spacing w:val="-1"/>
                <w:sz w:val="24"/>
                <w:szCs w:val="24"/>
              </w:rPr>
              <w:t>рассматриваемого</w:t>
            </w:r>
            <w:r w:rsidRPr="0038045C">
              <w:rPr>
                <w:spacing w:val="-1"/>
                <w:sz w:val="24"/>
                <w:szCs w:val="24"/>
              </w:rPr>
              <w:tab/>
              <w:t>объекта</w:t>
            </w:r>
            <w:r>
              <w:rPr>
                <w:spacing w:val="-1"/>
              </w:rPr>
              <w:t>,</w:t>
            </w:r>
          </w:p>
          <w:p w:rsidR="0038045C" w:rsidRDefault="0038045C" w:rsidP="0038045C">
            <w:pPr>
              <w:pStyle w:val="a3"/>
              <w:kinsoku w:val="0"/>
              <w:overflowPunct w:val="0"/>
              <w:ind w:left="554" w:right="107" w:firstLine="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затрудняется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соотнести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1"/>
                <w:sz w:val="24"/>
                <w:szCs w:val="24"/>
              </w:rPr>
              <w:t>увиденное</w:t>
            </w:r>
            <w:proofErr w:type="gramEnd"/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1"/>
                <w:sz w:val="24"/>
                <w:szCs w:val="24"/>
              </w:rPr>
              <w:t xml:space="preserve"> собственным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опытом;</w:t>
            </w:r>
          </w:p>
          <w:p w:rsidR="0038045C" w:rsidRDefault="0038045C" w:rsidP="0038045C">
            <w:pPr>
              <w:pStyle w:val="a3"/>
              <w:tabs>
                <w:tab w:val="left" w:pos="2999"/>
              </w:tabs>
              <w:kinsoku w:val="0"/>
              <w:overflowPunct w:val="0"/>
              <w:ind w:left="554" w:right="105" w:hanging="425"/>
              <w:rPr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любит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рисовать,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лепить,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конструировать;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создаваемые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 xml:space="preserve">изображения </w:t>
            </w:r>
            <w:r>
              <w:rPr>
                <w:sz w:val="24"/>
                <w:szCs w:val="24"/>
              </w:rPr>
              <w:t>шаблоны,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маловыразительны,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схематичны;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недостаточно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1"/>
                <w:sz w:val="24"/>
                <w:szCs w:val="24"/>
              </w:rPr>
              <w:t>самостоятелен</w:t>
            </w:r>
            <w:proofErr w:type="gramEnd"/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процессе деятельности.</w:t>
            </w:r>
          </w:p>
          <w:p w:rsidR="0038045C" w:rsidRDefault="0038045C" w:rsidP="00BF0C16">
            <w:pPr>
              <w:pStyle w:val="TableParagraph"/>
              <w:tabs>
                <w:tab w:val="left" w:pos="1503"/>
                <w:tab w:val="left" w:pos="2453"/>
                <w:tab w:val="left" w:pos="3091"/>
                <w:tab w:val="left" w:pos="3226"/>
                <w:tab w:val="left" w:pos="4010"/>
              </w:tabs>
              <w:kinsoku w:val="0"/>
              <w:overflowPunct w:val="0"/>
              <w:ind w:left="548" w:right="99" w:hanging="425"/>
              <w:jc w:val="both"/>
            </w:pPr>
          </w:p>
        </w:tc>
      </w:tr>
    </w:tbl>
    <w:p w:rsidR="0038045C" w:rsidRDefault="00BF0C16" w:rsidP="0038045C">
      <w:pPr>
        <w:pStyle w:val="a3"/>
        <w:kinsoku w:val="0"/>
        <w:overflowPunct w:val="0"/>
        <w:ind w:left="0" w:firstLine="0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 </w:t>
      </w:r>
    </w:p>
    <w:p w:rsidR="0038045C" w:rsidRDefault="0038045C" w:rsidP="0038045C">
      <w:pPr>
        <w:pStyle w:val="a3"/>
        <w:kinsoku w:val="0"/>
        <w:overflowPunct w:val="0"/>
        <w:ind w:left="0" w:firstLine="0"/>
        <w:rPr>
          <w:b/>
          <w:bCs/>
          <w:i/>
          <w:iCs/>
          <w:sz w:val="20"/>
          <w:szCs w:val="20"/>
        </w:rPr>
      </w:pPr>
    </w:p>
    <w:p w:rsidR="0038045C" w:rsidRDefault="0038045C" w:rsidP="0038045C">
      <w:pPr>
        <w:pStyle w:val="Heading4"/>
        <w:kinsoku w:val="0"/>
        <w:overflowPunct w:val="0"/>
        <w:spacing w:before="180"/>
        <w:ind w:left="2774"/>
        <w:outlineLvl w:val="9"/>
        <w:rPr>
          <w:b w:val="0"/>
          <w:bCs w:val="0"/>
        </w:rPr>
      </w:pPr>
      <w:r>
        <w:rPr>
          <w:spacing w:val="-1"/>
        </w:rPr>
        <w:t>ХУДОЖЕСТВЕННАЯ ЛИТЕРАТУРА</w:t>
      </w:r>
    </w:p>
    <w:p w:rsidR="0038045C" w:rsidRDefault="0038045C" w:rsidP="0038045C">
      <w:pPr>
        <w:pStyle w:val="a3"/>
        <w:kinsoku w:val="0"/>
        <w:overflowPunct w:val="0"/>
        <w:spacing w:before="4"/>
        <w:ind w:left="0" w:firstLine="0"/>
        <w:rPr>
          <w:b/>
          <w:bCs/>
        </w:rPr>
      </w:pPr>
    </w:p>
    <w:p w:rsidR="0038045C" w:rsidRDefault="0038045C" w:rsidP="0038045C">
      <w:pPr>
        <w:pStyle w:val="Heading5"/>
        <w:kinsoku w:val="0"/>
        <w:overflowPunct w:val="0"/>
        <w:spacing w:line="318" w:lineRule="exact"/>
        <w:ind w:left="2753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38045C" w:rsidRDefault="0038045C" w:rsidP="00EA0149">
      <w:pPr>
        <w:pStyle w:val="a3"/>
        <w:numPr>
          <w:ilvl w:val="1"/>
          <w:numId w:val="127"/>
        </w:numPr>
        <w:tabs>
          <w:tab w:val="left" w:pos="594"/>
        </w:tabs>
        <w:kinsoku w:val="0"/>
        <w:overflowPunct w:val="0"/>
        <w:ind w:right="116"/>
        <w:jc w:val="both"/>
        <w:rPr>
          <w:spacing w:val="-1"/>
        </w:rPr>
      </w:pPr>
      <w:r>
        <w:rPr>
          <w:spacing w:val="-1"/>
        </w:rPr>
        <w:t>Расширять</w:t>
      </w:r>
      <w:r>
        <w:rPr>
          <w:spacing w:val="38"/>
        </w:rPr>
        <w:t xml:space="preserve"> </w:t>
      </w:r>
      <w:r>
        <w:rPr>
          <w:spacing w:val="-1"/>
        </w:rPr>
        <w:t>опыт</w:t>
      </w:r>
      <w:r>
        <w:rPr>
          <w:spacing w:val="39"/>
        </w:rPr>
        <w:t xml:space="preserve"> </w:t>
      </w:r>
      <w:r>
        <w:rPr>
          <w:spacing w:val="-1"/>
        </w:rPr>
        <w:t>слушания</w:t>
      </w:r>
      <w:r>
        <w:rPr>
          <w:spacing w:val="42"/>
        </w:rPr>
        <w:t xml:space="preserve"> </w:t>
      </w:r>
      <w:r>
        <w:rPr>
          <w:spacing w:val="-2"/>
        </w:rPr>
        <w:t>литературных</w:t>
      </w:r>
      <w:r>
        <w:rPr>
          <w:spacing w:val="40"/>
        </w:rPr>
        <w:t xml:space="preserve"> </w:t>
      </w:r>
      <w:r>
        <w:rPr>
          <w:spacing w:val="-1"/>
        </w:rPr>
        <w:t>произведений</w:t>
      </w:r>
      <w:r>
        <w:rPr>
          <w:spacing w:val="40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счет</w:t>
      </w:r>
      <w:r>
        <w:rPr>
          <w:spacing w:val="40"/>
        </w:rPr>
        <w:t xml:space="preserve"> </w:t>
      </w:r>
      <w:r>
        <w:rPr>
          <w:spacing w:val="-1"/>
        </w:rPr>
        <w:t>разных</w:t>
      </w:r>
      <w:r>
        <w:rPr>
          <w:spacing w:val="49"/>
        </w:rPr>
        <w:t xml:space="preserve"> </w:t>
      </w:r>
      <w:r>
        <w:rPr>
          <w:spacing w:val="-1"/>
        </w:rPr>
        <w:t>жанров</w:t>
      </w:r>
      <w:r>
        <w:rPr>
          <w:spacing w:val="51"/>
        </w:rPr>
        <w:t xml:space="preserve"> </w:t>
      </w:r>
      <w:r>
        <w:rPr>
          <w:spacing w:val="-1"/>
        </w:rPr>
        <w:t>фольклора</w:t>
      </w:r>
      <w:r>
        <w:rPr>
          <w:spacing w:val="51"/>
        </w:rPr>
        <w:t xml:space="preserve"> </w:t>
      </w:r>
      <w:r>
        <w:rPr>
          <w:spacing w:val="-1"/>
        </w:rPr>
        <w:t>(прибаутки,</w:t>
      </w:r>
      <w:r>
        <w:rPr>
          <w:spacing w:val="53"/>
        </w:rPr>
        <w:t xml:space="preserve"> </w:t>
      </w:r>
      <w:r>
        <w:rPr>
          <w:spacing w:val="-1"/>
        </w:rPr>
        <w:t>загадки,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заклички</w:t>
      </w:r>
      <w:proofErr w:type="spellEnd"/>
      <w:r>
        <w:rPr>
          <w:spacing w:val="-1"/>
        </w:rPr>
        <w:t>,</w:t>
      </w:r>
      <w:r>
        <w:rPr>
          <w:spacing w:val="53"/>
        </w:rPr>
        <w:t xml:space="preserve"> </w:t>
      </w:r>
      <w:r>
        <w:rPr>
          <w:spacing w:val="-1"/>
        </w:rPr>
        <w:t>небылицы,</w:t>
      </w:r>
      <w:r>
        <w:rPr>
          <w:spacing w:val="53"/>
        </w:rPr>
        <w:t xml:space="preserve"> </w:t>
      </w:r>
      <w:r>
        <w:rPr>
          <w:spacing w:val="-1"/>
        </w:rPr>
        <w:t>сказки</w:t>
      </w:r>
      <w:r>
        <w:rPr>
          <w:spacing w:val="54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rPr>
          <w:spacing w:val="-1"/>
        </w:rPr>
        <w:t>животных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волшебные),</w:t>
      </w:r>
      <w:r>
        <w:rPr>
          <w:spacing w:val="3"/>
        </w:rPr>
        <w:t xml:space="preserve"> </w:t>
      </w:r>
      <w:r>
        <w:rPr>
          <w:spacing w:val="-1"/>
        </w:rPr>
        <w:t>литературной</w:t>
      </w:r>
      <w:r>
        <w:rPr>
          <w:spacing w:val="4"/>
        </w:rPr>
        <w:t xml:space="preserve"> </w:t>
      </w:r>
      <w:r>
        <w:rPr>
          <w:spacing w:val="-1"/>
        </w:rPr>
        <w:t>прозы</w:t>
      </w:r>
      <w:r>
        <w:rPr>
          <w:spacing w:val="4"/>
        </w:rPr>
        <w:t xml:space="preserve"> </w:t>
      </w:r>
      <w:r>
        <w:rPr>
          <w:spacing w:val="-1"/>
        </w:rPr>
        <w:t>(сказка,</w:t>
      </w:r>
      <w:r>
        <w:rPr>
          <w:spacing w:val="3"/>
        </w:rPr>
        <w:t xml:space="preserve"> </w:t>
      </w:r>
      <w:r>
        <w:rPr>
          <w:spacing w:val="-1"/>
        </w:rPr>
        <w:t>рассказ)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поэзии</w:t>
      </w:r>
      <w:r>
        <w:rPr>
          <w:spacing w:val="45"/>
        </w:rPr>
        <w:t xml:space="preserve"> </w:t>
      </w:r>
      <w:r>
        <w:rPr>
          <w:spacing w:val="-1"/>
        </w:rPr>
        <w:t>(стихи, авторские</w:t>
      </w:r>
      <w:r>
        <w:t xml:space="preserve"> </w:t>
      </w:r>
      <w:r>
        <w:rPr>
          <w:spacing w:val="-1"/>
        </w:rPr>
        <w:t>загадки, веселые</w:t>
      </w:r>
      <w:r>
        <w:t xml:space="preserve"> </w:t>
      </w:r>
      <w:r>
        <w:rPr>
          <w:spacing w:val="-1"/>
        </w:rPr>
        <w:t>детские</w:t>
      </w:r>
      <w:r>
        <w:t xml:space="preserve"> </w:t>
      </w:r>
      <w:r>
        <w:rPr>
          <w:spacing w:val="-1"/>
        </w:rPr>
        <w:t>сказки</w:t>
      </w:r>
      <w:r>
        <w:t xml:space="preserve"> в</w:t>
      </w:r>
      <w:r>
        <w:rPr>
          <w:spacing w:val="-1"/>
        </w:rPr>
        <w:t xml:space="preserve"> стихах).</w:t>
      </w:r>
    </w:p>
    <w:p w:rsidR="0038045C" w:rsidRDefault="0038045C" w:rsidP="00EA0149">
      <w:pPr>
        <w:pStyle w:val="a3"/>
        <w:numPr>
          <w:ilvl w:val="1"/>
          <w:numId w:val="127"/>
        </w:numPr>
        <w:tabs>
          <w:tab w:val="left" w:pos="594"/>
        </w:tabs>
        <w:kinsoku w:val="0"/>
        <w:overflowPunct w:val="0"/>
        <w:ind w:right="117"/>
        <w:jc w:val="both"/>
        <w:rPr>
          <w:spacing w:val="-1"/>
        </w:rPr>
      </w:pPr>
      <w:r>
        <w:rPr>
          <w:spacing w:val="-1"/>
        </w:rPr>
        <w:t>Углублять</w:t>
      </w:r>
      <w:r>
        <w:rPr>
          <w:spacing w:val="53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rPr>
          <w:spacing w:val="-1"/>
        </w:rPr>
        <w:t>интерес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rPr>
          <w:spacing w:val="-1"/>
        </w:rPr>
        <w:t>литературе,</w:t>
      </w:r>
      <w:r>
        <w:rPr>
          <w:spacing w:val="50"/>
        </w:rPr>
        <w:t xml:space="preserve"> </w:t>
      </w:r>
      <w:r>
        <w:rPr>
          <w:spacing w:val="-1"/>
        </w:rPr>
        <w:t>воспитывать</w:t>
      </w:r>
      <w:r>
        <w:rPr>
          <w:spacing w:val="50"/>
        </w:rPr>
        <w:t xml:space="preserve"> </w:t>
      </w:r>
      <w:r>
        <w:t>желание</w:t>
      </w:r>
      <w:r>
        <w:rPr>
          <w:spacing w:val="50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rPr>
          <w:spacing w:val="-1"/>
        </w:rPr>
        <w:t>постоянному</w:t>
      </w:r>
      <w:r>
        <w:rPr>
          <w:spacing w:val="32"/>
        </w:rPr>
        <w:t xml:space="preserve"> </w:t>
      </w:r>
      <w:r>
        <w:rPr>
          <w:spacing w:val="-1"/>
        </w:rPr>
        <w:t>общению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-1"/>
        </w:rPr>
        <w:t>книгой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совместной</w:t>
      </w:r>
      <w:r>
        <w:rPr>
          <w:spacing w:val="35"/>
        </w:rPr>
        <w:t xml:space="preserve"> </w:t>
      </w:r>
      <w:proofErr w:type="gramStart"/>
      <w:r>
        <w:t>со</w:t>
      </w:r>
      <w:proofErr w:type="gramEnd"/>
      <w:r>
        <w:rPr>
          <w:spacing w:val="37"/>
        </w:rPr>
        <w:t xml:space="preserve"> </w:t>
      </w:r>
      <w:r>
        <w:rPr>
          <w:spacing w:val="-1"/>
        </w:rPr>
        <w:t>взрослым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самостоятельной</w:t>
      </w:r>
      <w:r>
        <w:rPr>
          <w:spacing w:val="-3"/>
        </w:rPr>
        <w:t xml:space="preserve"> </w:t>
      </w:r>
      <w:r>
        <w:rPr>
          <w:spacing w:val="-1"/>
        </w:rPr>
        <w:t>деятельности.</w:t>
      </w:r>
    </w:p>
    <w:p w:rsidR="0038045C" w:rsidRDefault="0038045C" w:rsidP="00EA0149">
      <w:pPr>
        <w:pStyle w:val="a3"/>
        <w:numPr>
          <w:ilvl w:val="1"/>
          <w:numId w:val="127"/>
        </w:numPr>
        <w:tabs>
          <w:tab w:val="left" w:pos="594"/>
        </w:tabs>
        <w:kinsoku w:val="0"/>
        <w:overflowPunct w:val="0"/>
        <w:spacing w:before="1"/>
        <w:ind w:right="114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42"/>
        </w:rPr>
        <w:t xml:space="preserve"> </w:t>
      </w:r>
      <w:r>
        <w:rPr>
          <w:spacing w:val="-1"/>
        </w:rPr>
        <w:t>умения</w:t>
      </w:r>
      <w:r>
        <w:rPr>
          <w:spacing w:val="42"/>
        </w:rPr>
        <w:t xml:space="preserve"> </w:t>
      </w:r>
      <w:r>
        <w:rPr>
          <w:spacing w:val="-1"/>
        </w:rPr>
        <w:t>воспринимать</w:t>
      </w:r>
      <w:r>
        <w:rPr>
          <w:spacing w:val="43"/>
        </w:rPr>
        <w:t xml:space="preserve"> </w:t>
      </w:r>
      <w:r>
        <w:rPr>
          <w:spacing w:val="-1"/>
        </w:rPr>
        <w:t>текст:</w:t>
      </w:r>
      <w:r>
        <w:rPr>
          <w:spacing w:val="45"/>
        </w:rPr>
        <w:t xml:space="preserve"> </w:t>
      </w:r>
      <w:r>
        <w:rPr>
          <w:spacing w:val="-1"/>
        </w:rPr>
        <w:t>понимать</w:t>
      </w:r>
      <w:r>
        <w:rPr>
          <w:spacing w:val="46"/>
        </w:rPr>
        <w:t xml:space="preserve"> </w:t>
      </w:r>
      <w:r>
        <w:rPr>
          <w:spacing w:val="-1"/>
        </w:rPr>
        <w:t>основное</w:t>
      </w:r>
      <w:r>
        <w:rPr>
          <w:spacing w:val="42"/>
        </w:rPr>
        <w:t xml:space="preserve"> </w:t>
      </w:r>
      <w:r>
        <w:rPr>
          <w:spacing w:val="-1"/>
        </w:rPr>
        <w:t>содержание,</w:t>
      </w:r>
      <w:r>
        <w:rPr>
          <w:spacing w:val="53"/>
        </w:rPr>
        <w:t xml:space="preserve"> </w:t>
      </w:r>
      <w:r>
        <w:rPr>
          <w:spacing w:val="-1"/>
        </w:rPr>
        <w:t>устанавливать</w:t>
      </w:r>
      <w:r>
        <w:rPr>
          <w:spacing w:val="2"/>
        </w:rPr>
        <w:t xml:space="preserve"> </w:t>
      </w:r>
      <w:r>
        <w:rPr>
          <w:spacing w:val="-1"/>
        </w:rPr>
        <w:t>временные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простые</w:t>
      </w:r>
      <w:r>
        <w:rPr>
          <w:spacing w:val="1"/>
        </w:rPr>
        <w:t xml:space="preserve"> </w:t>
      </w:r>
      <w:r>
        <w:rPr>
          <w:spacing w:val="-1"/>
        </w:rPr>
        <w:t>причинные</w:t>
      </w:r>
      <w:r>
        <w:rPr>
          <w:spacing w:val="3"/>
        </w:rPr>
        <w:t xml:space="preserve"> </w:t>
      </w:r>
      <w:r>
        <w:rPr>
          <w:spacing w:val="-1"/>
        </w:rPr>
        <w:t>связи,</w:t>
      </w:r>
      <w:r>
        <w:t xml:space="preserve"> </w:t>
      </w:r>
      <w:r>
        <w:rPr>
          <w:spacing w:val="-1"/>
        </w:rPr>
        <w:t>называть</w:t>
      </w:r>
      <w:r>
        <w:rPr>
          <w:spacing w:val="2"/>
        </w:rPr>
        <w:t xml:space="preserve"> </w:t>
      </w:r>
      <w:r>
        <w:rPr>
          <w:spacing w:val="-1"/>
        </w:rPr>
        <w:t>главные</w:t>
      </w:r>
      <w:r>
        <w:rPr>
          <w:spacing w:val="57"/>
        </w:rPr>
        <w:t xml:space="preserve"> </w:t>
      </w:r>
      <w:r>
        <w:rPr>
          <w:spacing w:val="-1"/>
        </w:rPr>
        <w:t>характеристики</w:t>
      </w:r>
      <w:r>
        <w:rPr>
          <w:spacing w:val="50"/>
        </w:rPr>
        <w:t xml:space="preserve"> </w:t>
      </w:r>
      <w:r>
        <w:rPr>
          <w:spacing w:val="-1"/>
        </w:rPr>
        <w:t>героев,</w:t>
      </w:r>
      <w:r>
        <w:rPr>
          <w:spacing w:val="48"/>
        </w:rPr>
        <w:t xml:space="preserve"> </w:t>
      </w:r>
      <w:r>
        <w:rPr>
          <w:spacing w:val="-1"/>
        </w:rPr>
        <w:t>не</w:t>
      </w:r>
      <w:r>
        <w:rPr>
          <w:spacing w:val="49"/>
        </w:rPr>
        <w:t xml:space="preserve"> </w:t>
      </w:r>
      <w:r>
        <w:rPr>
          <w:spacing w:val="-1"/>
        </w:rPr>
        <w:t>сложные</w:t>
      </w:r>
      <w:r>
        <w:rPr>
          <w:spacing w:val="49"/>
        </w:rPr>
        <w:t xml:space="preserve"> </w:t>
      </w:r>
      <w:r>
        <w:rPr>
          <w:spacing w:val="-1"/>
        </w:rPr>
        <w:t>мотивы</w:t>
      </w:r>
      <w:r>
        <w:rPr>
          <w:spacing w:val="50"/>
        </w:rPr>
        <w:t xml:space="preserve"> </w:t>
      </w:r>
      <w:r>
        <w:rPr>
          <w:spacing w:val="-1"/>
        </w:rPr>
        <w:t>их</w:t>
      </w:r>
      <w:r>
        <w:rPr>
          <w:spacing w:val="48"/>
        </w:rPr>
        <w:t xml:space="preserve"> </w:t>
      </w:r>
      <w:r>
        <w:rPr>
          <w:spacing w:val="-1"/>
        </w:rPr>
        <w:t>поступков,</w:t>
      </w:r>
      <w:r>
        <w:rPr>
          <w:spacing w:val="48"/>
        </w:rPr>
        <w:t xml:space="preserve"> </w:t>
      </w:r>
      <w:r>
        <w:rPr>
          <w:spacing w:val="-1"/>
        </w:rPr>
        <w:t>оценивать</w:t>
      </w:r>
      <w:r>
        <w:rPr>
          <w:spacing w:val="48"/>
        </w:rPr>
        <w:t xml:space="preserve"> </w:t>
      </w:r>
      <w:r>
        <w:rPr>
          <w:spacing w:val="-1"/>
        </w:rPr>
        <w:t>их</w:t>
      </w:r>
      <w:r>
        <w:rPr>
          <w:spacing w:val="48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-1"/>
        </w:rPr>
        <w:t>позиций</w:t>
      </w:r>
      <w:r>
        <w:rPr>
          <w:spacing w:val="63"/>
        </w:rPr>
        <w:t xml:space="preserve"> </w:t>
      </w:r>
      <w:r>
        <w:rPr>
          <w:spacing w:val="-1"/>
        </w:rPr>
        <w:t>этических</w:t>
      </w:r>
      <w:r>
        <w:rPr>
          <w:spacing w:val="63"/>
        </w:rPr>
        <w:t xml:space="preserve"> </w:t>
      </w:r>
      <w:r>
        <w:rPr>
          <w:spacing w:val="-1"/>
        </w:rPr>
        <w:t>норм,</w:t>
      </w:r>
      <w:r>
        <w:rPr>
          <w:spacing w:val="62"/>
        </w:rPr>
        <w:t xml:space="preserve"> </w:t>
      </w:r>
      <w:r>
        <w:rPr>
          <w:spacing w:val="-1"/>
        </w:rPr>
        <w:t>сочувствовать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-1"/>
        </w:rPr>
        <w:t>сопереживать</w:t>
      </w:r>
      <w:r>
        <w:rPr>
          <w:spacing w:val="61"/>
        </w:rPr>
        <w:t xml:space="preserve"> </w:t>
      </w:r>
      <w:r>
        <w:rPr>
          <w:spacing w:val="-1"/>
        </w:rPr>
        <w:t>героям</w:t>
      </w:r>
      <w:r>
        <w:rPr>
          <w:spacing w:val="33"/>
        </w:rPr>
        <w:t xml:space="preserve"> </w:t>
      </w:r>
      <w:r>
        <w:rPr>
          <w:spacing w:val="-1"/>
        </w:rPr>
        <w:t>произведений,</w:t>
      </w:r>
      <w:r>
        <w:rPr>
          <w:spacing w:val="18"/>
        </w:rPr>
        <w:t xml:space="preserve"> </w:t>
      </w:r>
      <w:r>
        <w:rPr>
          <w:spacing w:val="-1"/>
        </w:rPr>
        <w:t>осознавать</w:t>
      </w:r>
      <w:r>
        <w:rPr>
          <w:spacing w:val="20"/>
        </w:rPr>
        <w:t xml:space="preserve"> </w:t>
      </w:r>
      <w:r>
        <w:rPr>
          <w:spacing w:val="-2"/>
        </w:rPr>
        <w:t>значение</w:t>
      </w:r>
      <w:r>
        <w:rPr>
          <w:spacing w:val="21"/>
        </w:rPr>
        <w:t xml:space="preserve"> </w:t>
      </w:r>
      <w:r>
        <w:rPr>
          <w:spacing w:val="-1"/>
        </w:rPr>
        <w:t>некоторых</w:t>
      </w:r>
      <w:r>
        <w:rPr>
          <w:spacing w:val="22"/>
        </w:rPr>
        <w:t xml:space="preserve"> </w:t>
      </w:r>
      <w:r>
        <w:rPr>
          <w:spacing w:val="-1"/>
        </w:rPr>
        <w:t>средств</w:t>
      </w:r>
      <w:r>
        <w:rPr>
          <w:spacing w:val="20"/>
        </w:rPr>
        <w:t xml:space="preserve"> </w:t>
      </w:r>
      <w:r>
        <w:rPr>
          <w:spacing w:val="-1"/>
        </w:rPr>
        <w:t>языковой</w:t>
      </w:r>
      <w:r>
        <w:rPr>
          <w:spacing w:val="37"/>
        </w:rPr>
        <w:t xml:space="preserve"> </w:t>
      </w:r>
      <w:r>
        <w:rPr>
          <w:spacing w:val="-1"/>
        </w:rPr>
        <w:t>выразительности</w:t>
      </w:r>
      <w:r>
        <w:rPr>
          <w:spacing w:val="5"/>
        </w:rPr>
        <w:t xml:space="preserve"> </w:t>
      </w:r>
      <w:r>
        <w:rPr>
          <w:spacing w:val="-1"/>
        </w:rPr>
        <w:t>для</w:t>
      </w:r>
      <w:r>
        <w:rPr>
          <w:spacing w:val="5"/>
        </w:rPr>
        <w:t xml:space="preserve"> </w:t>
      </w:r>
      <w:r>
        <w:rPr>
          <w:spacing w:val="-1"/>
        </w:rPr>
        <w:t>передачи</w:t>
      </w:r>
      <w:r>
        <w:rPr>
          <w:spacing w:val="5"/>
        </w:rPr>
        <w:t xml:space="preserve"> </w:t>
      </w:r>
      <w:r>
        <w:rPr>
          <w:spacing w:val="-1"/>
        </w:rPr>
        <w:t>образов</w:t>
      </w:r>
      <w:r>
        <w:rPr>
          <w:spacing w:val="5"/>
        </w:rPr>
        <w:t xml:space="preserve"> </w:t>
      </w:r>
      <w:r>
        <w:rPr>
          <w:spacing w:val="-1"/>
        </w:rPr>
        <w:t>героев,</w:t>
      </w:r>
      <w:r>
        <w:rPr>
          <w:spacing w:val="4"/>
        </w:rPr>
        <w:t xml:space="preserve"> </w:t>
      </w:r>
      <w:r>
        <w:rPr>
          <w:spacing w:val="-1"/>
        </w:rPr>
        <w:t>общего</w:t>
      </w:r>
      <w:r>
        <w:rPr>
          <w:spacing w:val="6"/>
        </w:rPr>
        <w:t xml:space="preserve"> </w:t>
      </w:r>
      <w:r>
        <w:rPr>
          <w:spacing w:val="-1"/>
        </w:rPr>
        <w:t>настроения</w:t>
      </w:r>
      <w:r>
        <w:rPr>
          <w:spacing w:val="35"/>
        </w:rPr>
        <w:t xml:space="preserve"> </w:t>
      </w:r>
      <w:r>
        <w:rPr>
          <w:spacing w:val="-1"/>
        </w:rPr>
        <w:t>произведения</w:t>
      </w:r>
      <w:r>
        <w:t xml:space="preserve"> </w:t>
      </w:r>
      <w:r>
        <w:rPr>
          <w:spacing w:val="-1"/>
        </w:rPr>
        <w:t>или</w:t>
      </w:r>
      <w:r>
        <w:t xml:space="preserve"> </w:t>
      </w:r>
      <w:r>
        <w:rPr>
          <w:spacing w:val="-1"/>
        </w:rPr>
        <w:t>его</w:t>
      </w:r>
      <w:r>
        <w:rPr>
          <w:spacing w:val="1"/>
        </w:rPr>
        <w:t xml:space="preserve"> </w:t>
      </w:r>
      <w:r>
        <w:rPr>
          <w:spacing w:val="-1"/>
        </w:rPr>
        <w:t>фрагмента.</w:t>
      </w:r>
    </w:p>
    <w:p w:rsidR="0038045C" w:rsidRDefault="0038045C" w:rsidP="00EA0149">
      <w:pPr>
        <w:pStyle w:val="a3"/>
        <w:numPr>
          <w:ilvl w:val="1"/>
          <w:numId w:val="127"/>
        </w:numPr>
        <w:tabs>
          <w:tab w:val="left" w:pos="594"/>
        </w:tabs>
        <w:kinsoku w:val="0"/>
        <w:overflowPunct w:val="0"/>
        <w:ind w:right="109"/>
        <w:jc w:val="both"/>
        <w:rPr>
          <w:spacing w:val="-1"/>
        </w:rPr>
      </w:pPr>
      <w:proofErr w:type="gramStart"/>
      <w:r>
        <w:rPr>
          <w:spacing w:val="-1"/>
        </w:rPr>
        <w:t>Способствовать</w:t>
      </w:r>
      <w:r>
        <w:rPr>
          <w:spacing w:val="57"/>
        </w:rPr>
        <w:t xml:space="preserve"> </w:t>
      </w:r>
      <w:r>
        <w:rPr>
          <w:spacing w:val="-1"/>
        </w:rPr>
        <w:t>освоению</w:t>
      </w:r>
      <w:r>
        <w:rPr>
          <w:spacing w:val="58"/>
        </w:rPr>
        <w:t xml:space="preserve"> </w:t>
      </w:r>
      <w:r>
        <w:rPr>
          <w:spacing w:val="-1"/>
        </w:rPr>
        <w:t>художественно-речевой</w:t>
      </w:r>
      <w:r>
        <w:rPr>
          <w:spacing w:val="60"/>
        </w:rPr>
        <w:t xml:space="preserve"> </w:t>
      </w:r>
      <w:r>
        <w:rPr>
          <w:spacing w:val="-1"/>
        </w:rPr>
        <w:t>деятельности</w:t>
      </w:r>
      <w:r>
        <w:rPr>
          <w:spacing w:val="60"/>
        </w:rPr>
        <w:t xml:space="preserve"> </w:t>
      </w:r>
      <w:r>
        <w:rPr>
          <w:spacing w:val="-1"/>
        </w:rPr>
        <w:t>на</w:t>
      </w:r>
      <w:r>
        <w:rPr>
          <w:spacing w:val="59"/>
        </w:rPr>
        <w:t xml:space="preserve"> </w:t>
      </w:r>
      <w:r>
        <w:rPr>
          <w:spacing w:val="-1"/>
        </w:rPr>
        <w:t>основе</w:t>
      </w:r>
      <w:r>
        <w:rPr>
          <w:spacing w:val="43"/>
        </w:rPr>
        <w:t xml:space="preserve"> </w:t>
      </w:r>
      <w:r>
        <w:rPr>
          <w:spacing w:val="-1"/>
        </w:rPr>
        <w:t>литературных</w:t>
      </w:r>
      <w:r>
        <w:rPr>
          <w:spacing w:val="69"/>
        </w:rPr>
        <w:t xml:space="preserve"> </w:t>
      </w:r>
      <w:r>
        <w:rPr>
          <w:spacing w:val="-1"/>
        </w:rPr>
        <w:t>текстов:</w:t>
      </w:r>
      <w:r>
        <w:rPr>
          <w:spacing w:val="67"/>
        </w:rPr>
        <w:t xml:space="preserve"> </w:t>
      </w:r>
      <w:r>
        <w:rPr>
          <w:spacing w:val="-1"/>
        </w:rPr>
        <w:t>пересказывать</w:t>
      </w:r>
      <w:r>
        <w:rPr>
          <w:spacing w:val="65"/>
        </w:rPr>
        <w:t xml:space="preserve"> </w:t>
      </w:r>
      <w:r>
        <w:rPr>
          <w:spacing w:val="-1"/>
        </w:rPr>
        <w:t>сказки</w:t>
      </w:r>
      <w:r>
        <w:rPr>
          <w:spacing w:val="69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-1"/>
        </w:rPr>
        <w:t>рассказы</w:t>
      </w:r>
      <w:r>
        <w:rPr>
          <w:spacing w:val="67"/>
        </w:rPr>
        <w:t xml:space="preserve"> </w:t>
      </w:r>
      <w:r>
        <w:t>(в</w:t>
      </w:r>
      <w:r>
        <w:rPr>
          <w:spacing w:val="68"/>
        </w:rPr>
        <w:t xml:space="preserve"> </w:t>
      </w:r>
      <w:r>
        <w:t>том</w:t>
      </w:r>
      <w:r>
        <w:rPr>
          <w:spacing w:val="68"/>
        </w:rPr>
        <w:t xml:space="preserve"> </w:t>
      </w:r>
      <w:r>
        <w:rPr>
          <w:spacing w:val="-1"/>
        </w:rPr>
        <w:t>числе</w:t>
      </w:r>
      <w:r>
        <w:rPr>
          <w:spacing w:val="65"/>
        </w:rPr>
        <w:t xml:space="preserve"> </w:t>
      </w:r>
      <w:r>
        <w:rPr>
          <w:spacing w:val="-1"/>
        </w:rPr>
        <w:t>по</w:t>
      </w:r>
      <w:r>
        <w:rPr>
          <w:spacing w:val="59"/>
        </w:rPr>
        <w:t xml:space="preserve"> </w:t>
      </w:r>
      <w:r>
        <w:t>частям,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rPr>
          <w:spacing w:val="-1"/>
        </w:rPr>
        <w:t>ролям),</w:t>
      </w:r>
      <w:r>
        <w:rPr>
          <w:spacing w:val="38"/>
        </w:rPr>
        <w:t xml:space="preserve"> </w:t>
      </w:r>
      <w:r>
        <w:rPr>
          <w:spacing w:val="-1"/>
        </w:rPr>
        <w:t>выразительно</w:t>
      </w:r>
      <w:r>
        <w:rPr>
          <w:spacing w:val="40"/>
        </w:rPr>
        <w:t xml:space="preserve"> </w:t>
      </w:r>
      <w:r>
        <w:rPr>
          <w:spacing w:val="-1"/>
        </w:rPr>
        <w:t>рассказывать</w:t>
      </w:r>
      <w:r>
        <w:rPr>
          <w:spacing w:val="37"/>
        </w:rPr>
        <w:t xml:space="preserve"> </w:t>
      </w:r>
      <w:r>
        <w:rPr>
          <w:spacing w:val="-1"/>
        </w:rPr>
        <w:t>наизусть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потешки</w:t>
      </w:r>
      <w:proofErr w:type="spellEnd"/>
      <w:r>
        <w:rPr>
          <w:spacing w:val="3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прибаутки,</w:t>
      </w:r>
      <w:r>
        <w:rPr>
          <w:spacing w:val="15"/>
        </w:rPr>
        <w:t xml:space="preserve"> </w:t>
      </w:r>
      <w:r>
        <w:rPr>
          <w:spacing w:val="-1"/>
        </w:rPr>
        <w:t>стихи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поэтические</w:t>
      </w:r>
      <w:r>
        <w:rPr>
          <w:spacing w:val="13"/>
        </w:rPr>
        <w:t xml:space="preserve"> </w:t>
      </w:r>
      <w:r>
        <w:rPr>
          <w:spacing w:val="-1"/>
        </w:rPr>
        <w:t>сказки</w:t>
      </w:r>
      <w:r>
        <w:rPr>
          <w:spacing w:val="16"/>
        </w:rPr>
        <w:t xml:space="preserve"> </w:t>
      </w:r>
      <w:r>
        <w:rPr>
          <w:spacing w:val="-2"/>
        </w:rPr>
        <w:t>(и</w:t>
      </w:r>
      <w:r>
        <w:rPr>
          <w:spacing w:val="13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rPr>
          <w:spacing w:val="-1"/>
        </w:rPr>
        <w:t>фрагменты),</w:t>
      </w:r>
      <w:r>
        <w:rPr>
          <w:spacing w:val="15"/>
        </w:rPr>
        <w:t xml:space="preserve"> </w:t>
      </w:r>
      <w:r>
        <w:t>придумывать</w:t>
      </w:r>
      <w:r>
        <w:rPr>
          <w:spacing w:val="33"/>
        </w:rPr>
        <w:t xml:space="preserve"> </w:t>
      </w:r>
      <w:r>
        <w:rPr>
          <w:spacing w:val="-1"/>
        </w:rPr>
        <w:t>поэтические</w:t>
      </w:r>
      <w:r>
        <w:rPr>
          <w:spacing w:val="56"/>
        </w:rPr>
        <w:t xml:space="preserve"> </w:t>
      </w:r>
      <w:r>
        <w:rPr>
          <w:spacing w:val="-1"/>
        </w:rPr>
        <w:t>рифмы,</w:t>
      </w:r>
      <w:r>
        <w:rPr>
          <w:spacing w:val="55"/>
        </w:rPr>
        <w:t xml:space="preserve"> </w:t>
      </w:r>
      <w:r>
        <w:rPr>
          <w:spacing w:val="-1"/>
        </w:rPr>
        <w:t>короткие</w:t>
      </w:r>
      <w:r>
        <w:rPr>
          <w:spacing w:val="56"/>
        </w:rPr>
        <w:t xml:space="preserve"> </w:t>
      </w:r>
      <w:r>
        <w:rPr>
          <w:spacing w:val="-1"/>
        </w:rPr>
        <w:t>описательные</w:t>
      </w:r>
      <w:r>
        <w:rPr>
          <w:spacing w:val="56"/>
        </w:rPr>
        <w:t xml:space="preserve"> </w:t>
      </w:r>
      <w:r>
        <w:rPr>
          <w:spacing w:val="-1"/>
        </w:rPr>
        <w:t>загадки,</w:t>
      </w:r>
      <w:r>
        <w:rPr>
          <w:spacing w:val="55"/>
        </w:rPr>
        <w:t xml:space="preserve"> </w:t>
      </w:r>
      <w:r>
        <w:rPr>
          <w:spacing w:val="-1"/>
        </w:rPr>
        <w:t>участвовать</w:t>
      </w:r>
      <w:r>
        <w:rPr>
          <w:spacing w:val="54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литературных</w:t>
      </w:r>
      <w:r>
        <w:rPr>
          <w:spacing w:val="36"/>
        </w:rPr>
        <w:t xml:space="preserve"> </w:t>
      </w:r>
      <w:r>
        <w:rPr>
          <w:spacing w:val="-2"/>
        </w:rPr>
        <w:t>играх</w:t>
      </w:r>
      <w:r>
        <w:rPr>
          <w:spacing w:val="34"/>
        </w:rPr>
        <w:t xml:space="preserve"> </w:t>
      </w:r>
      <w:r>
        <w:t>со</w:t>
      </w:r>
      <w:r>
        <w:rPr>
          <w:spacing w:val="36"/>
        </w:rPr>
        <w:t xml:space="preserve"> </w:t>
      </w:r>
      <w:r>
        <w:rPr>
          <w:spacing w:val="-1"/>
        </w:rPr>
        <w:lastRenderedPageBreak/>
        <w:t>звукоподражаниями,</w:t>
      </w:r>
      <w:r>
        <w:rPr>
          <w:spacing w:val="32"/>
        </w:rPr>
        <w:t xml:space="preserve"> </w:t>
      </w:r>
      <w:r>
        <w:rPr>
          <w:spacing w:val="-1"/>
        </w:rPr>
        <w:t>рифмами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словами</w:t>
      </w:r>
      <w:r>
        <w:rPr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rPr>
          <w:spacing w:val="-1"/>
        </w:rPr>
        <w:t>основе</w:t>
      </w:r>
      <w:r>
        <w:rPr>
          <w:spacing w:val="35"/>
        </w:rPr>
        <w:t xml:space="preserve"> </w:t>
      </w:r>
      <w:r>
        <w:rPr>
          <w:spacing w:val="-1"/>
        </w:rPr>
        <w:t>художественного</w:t>
      </w:r>
      <w:r>
        <w:rPr>
          <w:spacing w:val="1"/>
        </w:rPr>
        <w:t xml:space="preserve"> </w:t>
      </w:r>
      <w:r>
        <w:rPr>
          <w:spacing w:val="-1"/>
        </w:rPr>
        <w:t>текста.</w:t>
      </w:r>
      <w:proofErr w:type="gramEnd"/>
    </w:p>
    <w:p w:rsidR="0038045C" w:rsidRDefault="0038045C" w:rsidP="00EA0149">
      <w:pPr>
        <w:pStyle w:val="a3"/>
        <w:numPr>
          <w:ilvl w:val="1"/>
          <w:numId w:val="127"/>
        </w:numPr>
        <w:tabs>
          <w:tab w:val="left" w:pos="594"/>
        </w:tabs>
        <w:kinsoku w:val="0"/>
        <w:overflowPunct w:val="0"/>
        <w:ind w:right="116"/>
        <w:jc w:val="both"/>
        <w:rPr>
          <w:spacing w:val="-1"/>
        </w:rPr>
      </w:pPr>
      <w:r>
        <w:rPr>
          <w:spacing w:val="-1"/>
        </w:rPr>
        <w:t>Поддерживать</w:t>
      </w:r>
      <w:r>
        <w:rPr>
          <w:spacing w:val="43"/>
        </w:rPr>
        <w:t xml:space="preserve"> </w:t>
      </w:r>
      <w:r>
        <w:rPr>
          <w:spacing w:val="-1"/>
        </w:rPr>
        <w:t>желание</w:t>
      </w:r>
      <w:r>
        <w:rPr>
          <w:spacing w:val="42"/>
        </w:rPr>
        <w:t xml:space="preserve"> </w:t>
      </w:r>
      <w:r>
        <w:rPr>
          <w:spacing w:val="-1"/>
        </w:rPr>
        <w:t>детей</w:t>
      </w:r>
      <w:r>
        <w:rPr>
          <w:spacing w:val="43"/>
        </w:rPr>
        <w:t xml:space="preserve"> </w:t>
      </w:r>
      <w:r>
        <w:rPr>
          <w:spacing w:val="-1"/>
        </w:rPr>
        <w:t>отражать</w:t>
      </w:r>
      <w:r>
        <w:rPr>
          <w:spacing w:val="41"/>
        </w:rPr>
        <w:t xml:space="preserve"> </w:t>
      </w:r>
      <w:r>
        <w:rPr>
          <w:spacing w:val="-1"/>
        </w:rPr>
        <w:t>свои</w:t>
      </w:r>
      <w:r>
        <w:rPr>
          <w:spacing w:val="45"/>
        </w:rPr>
        <w:t xml:space="preserve"> </w:t>
      </w:r>
      <w:r>
        <w:rPr>
          <w:spacing w:val="-1"/>
        </w:rPr>
        <w:t>впечатления</w:t>
      </w:r>
      <w:r>
        <w:rPr>
          <w:spacing w:val="42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rPr>
          <w:spacing w:val="-1"/>
        </w:rPr>
        <w:t>прослушанных</w:t>
      </w:r>
      <w:r>
        <w:rPr>
          <w:spacing w:val="37"/>
        </w:rPr>
        <w:t xml:space="preserve"> </w:t>
      </w:r>
      <w:r>
        <w:rPr>
          <w:spacing w:val="-1"/>
        </w:rPr>
        <w:t>произведениях,</w:t>
      </w:r>
      <w:r>
        <w:rPr>
          <w:spacing w:val="4"/>
        </w:rPr>
        <w:t xml:space="preserve"> </w:t>
      </w:r>
      <w:r>
        <w:rPr>
          <w:spacing w:val="-1"/>
        </w:rPr>
        <w:t>литературных</w:t>
      </w:r>
      <w:r>
        <w:rPr>
          <w:spacing w:val="6"/>
        </w:rPr>
        <w:t xml:space="preserve"> </w:t>
      </w:r>
      <w:r>
        <w:rPr>
          <w:spacing w:val="-2"/>
        </w:rPr>
        <w:t>героях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событиях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-1"/>
        </w:rPr>
        <w:t>разных</w:t>
      </w:r>
      <w:r>
        <w:rPr>
          <w:spacing w:val="6"/>
        </w:rPr>
        <w:t xml:space="preserve"> </w:t>
      </w:r>
      <w:r>
        <w:rPr>
          <w:spacing w:val="-1"/>
        </w:rPr>
        <w:t>видах</w:t>
      </w:r>
      <w:r>
        <w:rPr>
          <w:spacing w:val="31"/>
        </w:rPr>
        <w:t xml:space="preserve"> </w:t>
      </w:r>
      <w:r>
        <w:rPr>
          <w:spacing w:val="-1"/>
        </w:rPr>
        <w:t>художественной</w:t>
      </w:r>
      <w:r>
        <w:rPr>
          <w:spacing w:val="47"/>
        </w:rPr>
        <w:t xml:space="preserve"> </w:t>
      </w:r>
      <w:r>
        <w:rPr>
          <w:spacing w:val="-1"/>
        </w:rPr>
        <w:t>деятельности: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1"/>
        </w:rPr>
        <w:t>рисунках,</w:t>
      </w:r>
      <w:r>
        <w:rPr>
          <w:spacing w:val="45"/>
        </w:rPr>
        <w:t xml:space="preserve"> </w:t>
      </w:r>
      <w:r>
        <w:rPr>
          <w:spacing w:val="-1"/>
        </w:rPr>
        <w:t>изготовлении</w:t>
      </w:r>
      <w:r>
        <w:rPr>
          <w:spacing w:val="47"/>
        </w:rPr>
        <w:t xml:space="preserve"> </w:t>
      </w:r>
      <w:r>
        <w:rPr>
          <w:spacing w:val="-1"/>
        </w:rPr>
        <w:t>фигурок</w:t>
      </w:r>
      <w:r>
        <w:rPr>
          <w:spacing w:val="4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элементов декораций</w:t>
      </w:r>
      <w:r>
        <w:t xml:space="preserve"> для </w:t>
      </w:r>
      <w:r>
        <w:rPr>
          <w:spacing w:val="-1"/>
        </w:rPr>
        <w:t>театрализованных</w:t>
      </w:r>
      <w:r>
        <w:rPr>
          <w:spacing w:val="1"/>
        </w:rPr>
        <w:t xml:space="preserve"> </w:t>
      </w:r>
      <w:r>
        <w:rPr>
          <w:spacing w:val="-1"/>
        </w:rPr>
        <w:t xml:space="preserve">игр, </w:t>
      </w:r>
      <w:r>
        <w:t>в</w:t>
      </w:r>
      <w:r>
        <w:rPr>
          <w:spacing w:val="-1"/>
        </w:rPr>
        <w:t xml:space="preserve"> игре-драматизации.</w:t>
      </w:r>
    </w:p>
    <w:p w:rsidR="0038045C" w:rsidRDefault="0038045C" w:rsidP="0038045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38045C" w:rsidRDefault="0038045C" w:rsidP="0038045C">
      <w:pPr>
        <w:pStyle w:val="Heading5"/>
        <w:kinsoku w:val="0"/>
        <w:overflowPunct w:val="0"/>
        <w:spacing w:before="198" w:line="318" w:lineRule="exact"/>
        <w:ind w:left="2378"/>
        <w:outlineLvl w:val="9"/>
        <w:rPr>
          <w:spacing w:val="-1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BF0C16" w:rsidRDefault="00BF0C16" w:rsidP="0038045C">
      <w:pPr>
        <w:pStyle w:val="Heading5"/>
        <w:kinsoku w:val="0"/>
        <w:overflowPunct w:val="0"/>
        <w:spacing w:before="198" w:line="318" w:lineRule="exact"/>
        <w:ind w:left="2378"/>
        <w:outlineLvl w:val="9"/>
        <w:rPr>
          <w:b w:val="0"/>
          <w:bCs w:val="0"/>
          <w:i w:val="0"/>
          <w:iCs w:val="0"/>
        </w:rPr>
      </w:pPr>
    </w:p>
    <w:p w:rsidR="0038045C" w:rsidRDefault="0038045C" w:rsidP="0038045C">
      <w:pPr>
        <w:pStyle w:val="a3"/>
        <w:kinsoku w:val="0"/>
        <w:overflowPunct w:val="0"/>
        <w:spacing w:line="322" w:lineRule="exact"/>
        <w:ind w:left="212" w:right="110"/>
        <w:jc w:val="both"/>
        <w:rPr>
          <w:spacing w:val="-1"/>
        </w:rPr>
      </w:pPr>
      <w:r>
        <w:rPr>
          <w:b/>
          <w:bCs/>
          <w:i/>
          <w:iCs/>
          <w:spacing w:val="-1"/>
        </w:rPr>
        <w:t>Расширение</w:t>
      </w:r>
      <w:r>
        <w:rPr>
          <w:b/>
          <w:bCs/>
          <w:i/>
          <w:iCs/>
          <w:spacing w:val="40"/>
        </w:rPr>
        <w:t xml:space="preserve"> </w:t>
      </w:r>
      <w:r>
        <w:rPr>
          <w:b/>
          <w:bCs/>
          <w:i/>
          <w:iCs/>
          <w:spacing w:val="-2"/>
        </w:rPr>
        <w:t>читательских</w:t>
      </w:r>
      <w:r>
        <w:rPr>
          <w:b/>
          <w:bCs/>
          <w:i/>
          <w:iCs/>
          <w:spacing w:val="38"/>
        </w:rPr>
        <w:t xml:space="preserve"> </w:t>
      </w:r>
      <w:r>
        <w:rPr>
          <w:b/>
          <w:bCs/>
          <w:i/>
          <w:iCs/>
          <w:spacing w:val="-1"/>
        </w:rPr>
        <w:t>интересов</w:t>
      </w:r>
      <w:r>
        <w:rPr>
          <w:b/>
          <w:bCs/>
          <w:i/>
          <w:iCs/>
          <w:spacing w:val="39"/>
        </w:rPr>
        <w:t xml:space="preserve"> </w:t>
      </w:r>
      <w:r>
        <w:rPr>
          <w:b/>
          <w:bCs/>
          <w:i/>
          <w:iCs/>
          <w:spacing w:val="-1"/>
        </w:rPr>
        <w:t>детей</w:t>
      </w:r>
      <w:r>
        <w:rPr>
          <w:b/>
          <w:bCs/>
          <w:i/>
          <w:iCs/>
          <w:spacing w:val="4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rPr>
          <w:spacing w:val="-1"/>
        </w:rPr>
        <w:t>литературе.</w:t>
      </w:r>
      <w:r>
        <w:rPr>
          <w:spacing w:val="39"/>
        </w:rPr>
        <w:t xml:space="preserve"> </w:t>
      </w:r>
      <w:r>
        <w:rPr>
          <w:spacing w:val="-1"/>
        </w:rPr>
        <w:t>Получение</w:t>
      </w:r>
      <w:r>
        <w:rPr>
          <w:spacing w:val="47"/>
        </w:rPr>
        <w:t xml:space="preserve"> </w:t>
      </w:r>
      <w:r>
        <w:rPr>
          <w:spacing w:val="-1"/>
        </w:rPr>
        <w:t>удовольствия</w:t>
      </w:r>
      <w:r>
        <w:t xml:space="preserve">  от</w:t>
      </w:r>
      <w:r>
        <w:rPr>
          <w:spacing w:val="-3"/>
        </w:rPr>
        <w:t xml:space="preserve"> </w:t>
      </w:r>
      <w:r>
        <w:rPr>
          <w:spacing w:val="-1"/>
        </w:rPr>
        <w:t>общения</w:t>
      </w:r>
      <w:r>
        <w:t xml:space="preserve"> с </w:t>
      </w:r>
      <w:r>
        <w:rPr>
          <w:spacing w:val="-2"/>
        </w:rPr>
        <w:t>книгой,</w:t>
      </w:r>
      <w:r>
        <w:rPr>
          <w:spacing w:val="-1"/>
        </w:rPr>
        <w:t xml:space="preserve"> стремление</w:t>
      </w:r>
      <w:r>
        <w:t xml:space="preserve"> к </w:t>
      </w:r>
      <w:r>
        <w:rPr>
          <w:spacing w:val="-2"/>
        </w:rPr>
        <w:t>повторной</w:t>
      </w:r>
      <w:r>
        <w:t xml:space="preserve"> </w:t>
      </w:r>
      <w:r>
        <w:rPr>
          <w:spacing w:val="-1"/>
        </w:rPr>
        <w:t>встрече</w:t>
      </w:r>
      <w:r>
        <w:t xml:space="preserve"> с </w:t>
      </w:r>
      <w:r>
        <w:rPr>
          <w:spacing w:val="-1"/>
        </w:rPr>
        <w:t>ней.</w:t>
      </w:r>
    </w:p>
    <w:p w:rsidR="0038045C" w:rsidRDefault="0038045C" w:rsidP="0038045C">
      <w:pPr>
        <w:pStyle w:val="a3"/>
        <w:kinsoku w:val="0"/>
        <w:overflowPunct w:val="0"/>
        <w:ind w:left="212" w:right="113"/>
        <w:jc w:val="both"/>
        <w:rPr>
          <w:spacing w:val="-1"/>
        </w:rPr>
      </w:pPr>
      <w:r>
        <w:rPr>
          <w:b/>
          <w:bCs/>
          <w:i/>
          <w:iCs/>
          <w:spacing w:val="-1"/>
        </w:rPr>
        <w:t>Восприятие</w:t>
      </w:r>
      <w:r>
        <w:rPr>
          <w:b/>
          <w:bCs/>
          <w:i/>
          <w:iCs/>
          <w:spacing w:val="25"/>
        </w:rPr>
        <w:t xml:space="preserve"> </w:t>
      </w:r>
      <w:r>
        <w:rPr>
          <w:b/>
          <w:bCs/>
          <w:i/>
          <w:iCs/>
          <w:spacing w:val="-2"/>
        </w:rPr>
        <w:t>литературного</w:t>
      </w:r>
      <w:r>
        <w:rPr>
          <w:b/>
          <w:bCs/>
          <w:i/>
          <w:iCs/>
          <w:spacing w:val="21"/>
        </w:rPr>
        <w:t xml:space="preserve"> </w:t>
      </w:r>
      <w:r>
        <w:rPr>
          <w:b/>
          <w:bCs/>
          <w:i/>
          <w:iCs/>
          <w:spacing w:val="-1"/>
        </w:rPr>
        <w:t>текста.</w:t>
      </w:r>
      <w:r>
        <w:rPr>
          <w:b/>
          <w:bCs/>
          <w:i/>
          <w:iCs/>
          <w:spacing w:val="29"/>
        </w:rPr>
        <w:t xml:space="preserve"> </w:t>
      </w:r>
      <w:r>
        <w:rPr>
          <w:spacing w:val="-1"/>
        </w:rPr>
        <w:t>Освоение</w:t>
      </w:r>
      <w:r>
        <w:rPr>
          <w:spacing w:val="25"/>
        </w:rPr>
        <w:t xml:space="preserve"> </w:t>
      </w:r>
      <w:r>
        <w:rPr>
          <w:spacing w:val="-1"/>
        </w:rPr>
        <w:t>умений</w:t>
      </w:r>
      <w:r>
        <w:rPr>
          <w:spacing w:val="24"/>
        </w:rPr>
        <w:t xml:space="preserve"> </w:t>
      </w:r>
      <w:r>
        <w:rPr>
          <w:spacing w:val="-1"/>
        </w:rPr>
        <w:t>внимательно</w:t>
      </w:r>
      <w:r>
        <w:rPr>
          <w:spacing w:val="69"/>
        </w:rPr>
        <w:t xml:space="preserve"> </w:t>
      </w:r>
      <w:r>
        <w:rPr>
          <w:spacing w:val="-1"/>
        </w:rPr>
        <w:t>слушать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слышать</w:t>
      </w:r>
      <w:r>
        <w:rPr>
          <w:spacing w:val="17"/>
        </w:rPr>
        <w:t xml:space="preserve"> </w:t>
      </w:r>
      <w:r>
        <w:rPr>
          <w:spacing w:val="-1"/>
        </w:rPr>
        <w:t>литературное</w:t>
      </w:r>
      <w:r>
        <w:rPr>
          <w:spacing w:val="16"/>
        </w:rPr>
        <w:t xml:space="preserve"> </w:t>
      </w:r>
      <w:r>
        <w:rPr>
          <w:spacing w:val="-1"/>
        </w:rPr>
        <w:t>произведение,</w:t>
      </w:r>
      <w:r>
        <w:rPr>
          <w:spacing w:val="18"/>
        </w:rPr>
        <w:t xml:space="preserve"> </w:t>
      </w:r>
      <w:r>
        <w:rPr>
          <w:spacing w:val="-1"/>
        </w:rPr>
        <w:t>сочувствовать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сопереживать</w:t>
      </w:r>
      <w:r>
        <w:rPr>
          <w:spacing w:val="35"/>
        </w:rPr>
        <w:t xml:space="preserve"> </w:t>
      </w:r>
      <w:r>
        <w:rPr>
          <w:spacing w:val="-1"/>
        </w:rPr>
        <w:t>героям</w:t>
      </w:r>
      <w:r>
        <w:rPr>
          <w:spacing w:val="23"/>
        </w:rPr>
        <w:t xml:space="preserve"> </w:t>
      </w:r>
      <w:r>
        <w:rPr>
          <w:spacing w:val="-1"/>
        </w:rPr>
        <w:t>произведения,</w:t>
      </w:r>
      <w:r>
        <w:rPr>
          <w:spacing w:val="25"/>
        </w:rPr>
        <w:t xml:space="preserve"> </w:t>
      </w:r>
      <w:r>
        <w:rPr>
          <w:spacing w:val="-1"/>
        </w:rPr>
        <w:t>представлять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воображении</w:t>
      </w:r>
      <w:r>
        <w:rPr>
          <w:spacing w:val="25"/>
        </w:rPr>
        <w:t xml:space="preserve"> </w:t>
      </w:r>
      <w:r>
        <w:rPr>
          <w:spacing w:val="-1"/>
        </w:rPr>
        <w:t>героев,</w:t>
      </w:r>
      <w:r>
        <w:rPr>
          <w:spacing w:val="24"/>
        </w:rPr>
        <w:t xml:space="preserve"> </w:t>
      </w:r>
      <w:r>
        <w:rPr>
          <w:spacing w:val="-1"/>
        </w:rPr>
        <w:t>особенности</w:t>
      </w:r>
      <w:r>
        <w:rPr>
          <w:spacing w:val="25"/>
        </w:rPr>
        <w:t xml:space="preserve"> </w:t>
      </w:r>
      <w:r>
        <w:rPr>
          <w:spacing w:val="-1"/>
        </w:rPr>
        <w:t>их</w:t>
      </w:r>
      <w:r>
        <w:rPr>
          <w:spacing w:val="51"/>
        </w:rPr>
        <w:t xml:space="preserve"> </w:t>
      </w:r>
      <w:r>
        <w:rPr>
          <w:spacing w:val="-1"/>
        </w:rPr>
        <w:t>внешнего</w:t>
      </w:r>
      <w:r>
        <w:rPr>
          <w:spacing w:val="28"/>
        </w:rPr>
        <w:t xml:space="preserve"> </w:t>
      </w:r>
      <w:r>
        <w:rPr>
          <w:spacing w:val="-1"/>
        </w:rPr>
        <w:t>вида,</w:t>
      </w:r>
      <w:r>
        <w:rPr>
          <w:spacing w:val="27"/>
        </w:rPr>
        <w:t xml:space="preserve"> </w:t>
      </w:r>
      <w:r>
        <w:rPr>
          <w:spacing w:val="-1"/>
        </w:rPr>
        <w:t>некоторые</w:t>
      </w:r>
      <w:r>
        <w:rPr>
          <w:spacing w:val="27"/>
        </w:rPr>
        <w:t xml:space="preserve"> </w:t>
      </w:r>
      <w:r>
        <w:rPr>
          <w:spacing w:val="-1"/>
        </w:rPr>
        <w:t>черты</w:t>
      </w:r>
      <w:r>
        <w:rPr>
          <w:spacing w:val="28"/>
        </w:rPr>
        <w:t xml:space="preserve"> </w:t>
      </w:r>
      <w:r>
        <w:rPr>
          <w:spacing w:val="-1"/>
        </w:rPr>
        <w:t>характера,</w:t>
      </w:r>
      <w:r>
        <w:rPr>
          <w:spacing w:val="27"/>
        </w:rPr>
        <w:t xml:space="preserve"> </w:t>
      </w:r>
      <w:r>
        <w:rPr>
          <w:spacing w:val="-1"/>
        </w:rPr>
        <w:t>вычленять</w:t>
      </w:r>
      <w:r>
        <w:rPr>
          <w:spacing w:val="27"/>
        </w:rPr>
        <w:t xml:space="preserve"> </w:t>
      </w:r>
      <w:r>
        <w:rPr>
          <w:spacing w:val="-1"/>
        </w:rPr>
        <w:t>поступки</w:t>
      </w:r>
      <w:r>
        <w:rPr>
          <w:spacing w:val="28"/>
        </w:rPr>
        <w:t xml:space="preserve"> </w:t>
      </w:r>
      <w:r>
        <w:rPr>
          <w:spacing w:val="-1"/>
        </w:rPr>
        <w:t>героев</w:t>
      </w:r>
      <w:r>
        <w:rPr>
          <w:spacing w:val="2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давать</w:t>
      </w:r>
      <w:r>
        <w:rPr>
          <w:spacing w:val="62"/>
        </w:rPr>
        <w:t xml:space="preserve"> </w:t>
      </w:r>
      <w:r>
        <w:t>им</w:t>
      </w:r>
      <w:r>
        <w:rPr>
          <w:spacing w:val="63"/>
        </w:rPr>
        <w:t xml:space="preserve"> </w:t>
      </w:r>
      <w:r>
        <w:rPr>
          <w:spacing w:val="-1"/>
        </w:rPr>
        <w:t>элементарную</w:t>
      </w:r>
      <w:r>
        <w:rPr>
          <w:spacing w:val="62"/>
        </w:rPr>
        <w:t xml:space="preserve"> </w:t>
      </w:r>
      <w:r>
        <w:rPr>
          <w:spacing w:val="-1"/>
        </w:rPr>
        <w:t>оценку,</w:t>
      </w:r>
      <w:r>
        <w:rPr>
          <w:spacing w:val="63"/>
        </w:rPr>
        <w:t xml:space="preserve"> </w:t>
      </w:r>
      <w:r>
        <w:rPr>
          <w:spacing w:val="-1"/>
        </w:rPr>
        <w:t>объяснять</w:t>
      </w:r>
      <w:r>
        <w:rPr>
          <w:spacing w:val="63"/>
        </w:rPr>
        <w:t xml:space="preserve"> </w:t>
      </w:r>
      <w:r>
        <w:rPr>
          <w:spacing w:val="-1"/>
        </w:rPr>
        <w:t>явные</w:t>
      </w:r>
      <w:r>
        <w:rPr>
          <w:spacing w:val="63"/>
        </w:rPr>
        <w:t xml:space="preserve"> </w:t>
      </w:r>
      <w:r>
        <w:rPr>
          <w:spacing w:val="-1"/>
        </w:rPr>
        <w:t>мотивы</w:t>
      </w:r>
      <w:r>
        <w:rPr>
          <w:spacing w:val="64"/>
        </w:rPr>
        <w:t xml:space="preserve"> </w:t>
      </w:r>
      <w:r>
        <w:rPr>
          <w:spacing w:val="-1"/>
        </w:rPr>
        <w:t>поступков,</w:t>
      </w:r>
      <w:r>
        <w:rPr>
          <w:spacing w:val="6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1"/>
        </w:rPr>
        <w:t>помощью</w:t>
      </w:r>
      <w:r>
        <w:rPr>
          <w:spacing w:val="8"/>
        </w:rPr>
        <w:t xml:space="preserve"> </w:t>
      </w:r>
      <w:r>
        <w:rPr>
          <w:spacing w:val="-1"/>
        </w:rPr>
        <w:t>педагога</w:t>
      </w:r>
      <w:r>
        <w:rPr>
          <w:spacing w:val="6"/>
        </w:rPr>
        <w:t xml:space="preserve"> </w:t>
      </w:r>
      <w:r>
        <w:rPr>
          <w:spacing w:val="-1"/>
        </w:rPr>
        <w:t>понимать</w:t>
      </w:r>
      <w:r>
        <w:rPr>
          <w:spacing w:val="7"/>
        </w:rPr>
        <w:t xml:space="preserve"> </w:t>
      </w:r>
      <w:r>
        <w:rPr>
          <w:spacing w:val="-1"/>
        </w:rPr>
        <w:t>общее</w:t>
      </w:r>
      <w:r>
        <w:rPr>
          <w:spacing w:val="6"/>
        </w:rPr>
        <w:t xml:space="preserve"> </w:t>
      </w:r>
      <w:r>
        <w:rPr>
          <w:spacing w:val="-1"/>
        </w:rPr>
        <w:t>настроение</w:t>
      </w:r>
      <w:r>
        <w:rPr>
          <w:spacing w:val="8"/>
        </w:rPr>
        <w:t xml:space="preserve"> </w:t>
      </w:r>
      <w:r>
        <w:rPr>
          <w:spacing w:val="-2"/>
        </w:rPr>
        <w:t>произведения.</w:t>
      </w:r>
      <w:r>
        <w:rPr>
          <w:spacing w:val="8"/>
        </w:rPr>
        <w:t xml:space="preserve"> </w:t>
      </w:r>
      <w:r>
        <w:rPr>
          <w:spacing w:val="-1"/>
        </w:rPr>
        <w:t>Представление</w:t>
      </w:r>
      <w:r>
        <w:rPr>
          <w:spacing w:val="8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rPr>
          <w:spacing w:val="-1"/>
        </w:rPr>
        <w:t>значении</w:t>
      </w:r>
      <w:r>
        <w:rPr>
          <w:spacing w:val="9"/>
        </w:rPr>
        <w:t xml:space="preserve"> </w:t>
      </w:r>
      <w:r>
        <w:rPr>
          <w:spacing w:val="-1"/>
        </w:rPr>
        <w:t>использования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художественном</w:t>
      </w:r>
      <w:r>
        <w:rPr>
          <w:spacing w:val="11"/>
        </w:rPr>
        <w:t xml:space="preserve"> </w:t>
      </w:r>
      <w:r>
        <w:rPr>
          <w:spacing w:val="-1"/>
        </w:rPr>
        <w:t>тексте</w:t>
      </w:r>
      <w:r>
        <w:rPr>
          <w:spacing w:val="9"/>
        </w:rPr>
        <w:t xml:space="preserve"> </w:t>
      </w:r>
      <w:r>
        <w:rPr>
          <w:spacing w:val="-1"/>
        </w:rPr>
        <w:t>некоторых</w:t>
      </w:r>
      <w:r>
        <w:rPr>
          <w:spacing w:val="9"/>
        </w:rPr>
        <w:t xml:space="preserve"> </w:t>
      </w:r>
      <w:r>
        <w:rPr>
          <w:spacing w:val="-1"/>
        </w:rPr>
        <w:t>средств</w:t>
      </w:r>
      <w:r>
        <w:rPr>
          <w:spacing w:val="8"/>
        </w:rPr>
        <w:t xml:space="preserve"> </w:t>
      </w:r>
      <w:r>
        <w:rPr>
          <w:spacing w:val="-1"/>
        </w:rPr>
        <w:t>языковой</w:t>
      </w:r>
      <w:r>
        <w:rPr>
          <w:spacing w:val="41"/>
        </w:rPr>
        <w:t xml:space="preserve"> </w:t>
      </w:r>
      <w:r>
        <w:rPr>
          <w:spacing w:val="-1"/>
        </w:rPr>
        <w:t>выразительности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-1"/>
        </w:rPr>
        <w:t>интонационной</w:t>
      </w:r>
      <w:r>
        <w:rPr>
          <w:spacing w:val="56"/>
        </w:rPr>
        <w:t xml:space="preserve"> </w:t>
      </w:r>
      <w:r>
        <w:rPr>
          <w:spacing w:val="-1"/>
        </w:rPr>
        <w:t>выразительности</w:t>
      </w:r>
      <w:r>
        <w:rPr>
          <w:spacing w:val="56"/>
        </w:rPr>
        <w:t xml:space="preserve"> </w:t>
      </w:r>
      <w:r>
        <w:rPr>
          <w:spacing w:val="-1"/>
        </w:rPr>
        <w:t>рассказчика</w:t>
      </w:r>
      <w:r>
        <w:rPr>
          <w:spacing w:val="55"/>
        </w:rPr>
        <w:t xml:space="preserve"> </w:t>
      </w:r>
      <w:r>
        <w:rPr>
          <w:spacing w:val="-2"/>
        </w:rPr>
        <w:t>для</w:t>
      </w:r>
      <w:r>
        <w:rPr>
          <w:spacing w:val="35"/>
        </w:rPr>
        <w:t xml:space="preserve"> </w:t>
      </w:r>
      <w:r>
        <w:rPr>
          <w:spacing w:val="-1"/>
        </w:rPr>
        <w:t>выражения</w:t>
      </w:r>
      <w:r>
        <w:rPr>
          <w:spacing w:val="-3"/>
        </w:rPr>
        <w:t xml:space="preserve"> </w:t>
      </w:r>
      <w:r>
        <w:rPr>
          <w:spacing w:val="-1"/>
        </w:rPr>
        <w:t>отношения</w:t>
      </w:r>
      <w:r>
        <w:t xml:space="preserve"> к </w:t>
      </w:r>
      <w:r>
        <w:rPr>
          <w:spacing w:val="-1"/>
        </w:rPr>
        <w:t>героям</w:t>
      </w:r>
      <w:r>
        <w:t xml:space="preserve"> и </w:t>
      </w:r>
      <w:r>
        <w:rPr>
          <w:spacing w:val="-1"/>
        </w:rPr>
        <w:t>событиям.</w:t>
      </w:r>
    </w:p>
    <w:p w:rsidR="0038045C" w:rsidRDefault="0038045C" w:rsidP="0038045C">
      <w:pPr>
        <w:pStyle w:val="a3"/>
        <w:kinsoku w:val="0"/>
        <w:overflowPunct w:val="0"/>
        <w:spacing w:before="7" w:line="239" w:lineRule="auto"/>
        <w:ind w:left="212" w:right="107"/>
        <w:jc w:val="both"/>
        <w:rPr>
          <w:spacing w:val="-1"/>
        </w:rPr>
      </w:pPr>
      <w:r>
        <w:rPr>
          <w:b/>
          <w:bCs/>
          <w:i/>
          <w:iCs/>
          <w:spacing w:val="-1"/>
        </w:rPr>
        <w:t>Творческая</w:t>
      </w:r>
      <w:r>
        <w:rPr>
          <w:b/>
          <w:bCs/>
          <w:i/>
          <w:iCs/>
          <w:spacing w:val="50"/>
        </w:rPr>
        <w:t xml:space="preserve"> </w:t>
      </w:r>
      <w:r>
        <w:rPr>
          <w:b/>
          <w:bCs/>
          <w:i/>
          <w:iCs/>
          <w:spacing w:val="-1"/>
        </w:rPr>
        <w:t>деятельность</w:t>
      </w:r>
      <w:r>
        <w:rPr>
          <w:b/>
          <w:bCs/>
          <w:i/>
          <w:iCs/>
          <w:spacing w:val="49"/>
        </w:rPr>
        <w:t xml:space="preserve"> </w:t>
      </w:r>
      <w:r>
        <w:rPr>
          <w:b/>
          <w:bCs/>
          <w:i/>
          <w:iCs/>
        </w:rPr>
        <w:t>на</w:t>
      </w:r>
      <w:r>
        <w:rPr>
          <w:b/>
          <w:bCs/>
          <w:i/>
          <w:iCs/>
          <w:spacing w:val="49"/>
        </w:rPr>
        <w:t xml:space="preserve"> </w:t>
      </w:r>
      <w:r>
        <w:rPr>
          <w:b/>
          <w:bCs/>
          <w:i/>
          <w:iCs/>
          <w:spacing w:val="-1"/>
        </w:rPr>
        <w:t>основе</w:t>
      </w:r>
      <w:r>
        <w:rPr>
          <w:b/>
          <w:bCs/>
          <w:i/>
          <w:iCs/>
          <w:spacing w:val="50"/>
        </w:rPr>
        <w:t xml:space="preserve"> </w:t>
      </w:r>
      <w:r>
        <w:rPr>
          <w:b/>
          <w:bCs/>
          <w:i/>
          <w:iCs/>
          <w:spacing w:val="-1"/>
        </w:rPr>
        <w:t>литературного</w:t>
      </w:r>
      <w:r>
        <w:rPr>
          <w:b/>
          <w:bCs/>
          <w:i/>
          <w:iCs/>
          <w:spacing w:val="46"/>
        </w:rPr>
        <w:t xml:space="preserve"> </w:t>
      </w:r>
      <w:r>
        <w:rPr>
          <w:b/>
          <w:bCs/>
          <w:i/>
          <w:iCs/>
        </w:rPr>
        <w:t>текста.</w:t>
      </w:r>
      <w:r>
        <w:rPr>
          <w:b/>
          <w:bCs/>
          <w:i/>
          <w:iCs/>
          <w:spacing w:val="27"/>
        </w:rPr>
        <w:t xml:space="preserve"> </w:t>
      </w:r>
      <w:r>
        <w:rPr>
          <w:spacing w:val="-1"/>
        </w:rPr>
        <w:t>Проявление</w:t>
      </w:r>
      <w:r>
        <w:rPr>
          <w:spacing w:val="25"/>
        </w:rPr>
        <w:t xml:space="preserve"> </w:t>
      </w:r>
      <w:r>
        <w:rPr>
          <w:spacing w:val="-1"/>
        </w:rPr>
        <w:t>желания</w:t>
      </w:r>
      <w:r>
        <w:rPr>
          <w:spacing w:val="26"/>
        </w:rPr>
        <w:t xml:space="preserve"> </w:t>
      </w:r>
      <w:r>
        <w:rPr>
          <w:spacing w:val="-1"/>
        </w:rPr>
        <w:t>запоминать</w:t>
      </w:r>
      <w:r>
        <w:rPr>
          <w:spacing w:val="22"/>
        </w:rPr>
        <w:t xml:space="preserve"> </w:t>
      </w:r>
      <w:r>
        <w:rPr>
          <w:spacing w:val="-1"/>
        </w:rPr>
        <w:t>поэтические</w:t>
      </w:r>
      <w:r>
        <w:rPr>
          <w:spacing w:val="25"/>
        </w:rPr>
        <w:t xml:space="preserve"> </w:t>
      </w:r>
      <w:r>
        <w:rPr>
          <w:spacing w:val="-1"/>
        </w:rPr>
        <w:t>тексты,</w:t>
      </w:r>
      <w:r>
        <w:rPr>
          <w:spacing w:val="22"/>
        </w:rPr>
        <w:t xml:space="preserve"> </w:t>
      </w:r>
      <w:r>
        <w:rPr>
          <w:spacing w:val="-1"/>
        </w:rPr>
        <w:t>пересказывать</w:t>
      </w:r>
      <w:r>
        <w:rPr>
          <w:spacing w:val="24"/>
        </w:rPr>
        <w:t xml:space="preserve"> </w:t>
      </w:r>
      <w:r>
        <w:rPr>
          <w:spacing w:val="-1"/>
        </w:rPr>
        <w:t>знакомые</w:t>
      </w:r>
      <w:r>
        <w:rPr>
          <w:spacing w:val="5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вновь</w:t>
      </w:r>
      <w:r>
        <w:rPr>
          <w:spacing w:val="43"/>
        </w:rPr>
        <w:t xml:space="preserve"> </w:t>
      </w:r>
      <w:r>
        <w:rPr>
          <w:spacing w:val="-1"/>
        </w:rPr>
        <w:t>прочитанные</w:t>
      </w:r>
      <w:r>
        <w:rPr>
          <w:spacing w:val="47"/>
        </w:rPr>
        <w:t xml:space="preserve"> </w:t>
      </w:r>
      <w:r>
        <w:rPr>
          <w:spacing w:val="-1"/>
        </w:rPr>
        <w:t>сказки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рассказы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-1"/>
        </w:rPr>
        <w:t>опорой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rPr>
          <w:spacing w:val="-1"/>
        </w:rPr>
        <w:t>иллюстрации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без</w:t>
      </w:r>
      <w:r>
        <w:rPr>
          <w:spacing w:val="44"/>
        </w:rPr>
        <w:t xml:space="preserve"> </w:t>
      </w:r>
      <w:r>
        <w:rPr>
          <w:spacing w:val="-1"/>
        </w:rPr>
        <w:t>них</w:t>
      </w:r>
      <w:r>
        <w:rPr>
          <w:spacing w:val="23"/>
        </w:rPr>
        <w:t xml:space="preserve"> </w:t>
      </w:r>
      <w:r>
        <w:rPr>
          <w:spacing w:val="-1"/>
        </w:rPr>
        <w:t>другим</w:t>
      </w:r>
      <w:r>
        <w:rPr>
          <w:spacing w:val="54"/>
        </w:rPr>
        <w:t xml:space="preserve"> </w:t>
      </w:r>
      <w:r>
        <w:t>детям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взрослым,</w:t>
      </w:r>
      <w:r>
        <w:rPr>
          <w:spacing w:val="53"/>
        </w:rPr>
        <w:t xml:space="preserve"> </w:t>
      </w:r>
      <w:r>
        <w:rPr>
          <w:spacing w:val="-1"/>
        </w:rPr>
        <w:t>игрушкам.</w:t>
      </w:r>
      <w:r>
        <w:rPr>
          <w:spacing w:val="54"/>
        </w:rPr>
        <w:t xml:space="preserve"> </w:t>
      </w:r>
      <w:r>
        <w:rPr>
          <w:spacing w:val="-1"/>
        </w:rPr>
        <w:t>Освоение</w:t>
      </w:r>
      <w:r>
        <w:rPr>
          <w:spacing w:val="54"/>
        </w:rPr>
        <w:t xml:space="preserve"> </w:t>
      </w:r>
      <w:r>
        <w:rPr>
          <w:spacing w:val="-1"/>
        </w:rPr>
        <w:t>разных</w:t>
      </w:r>
      <w:r>
        <w:rPr>
          <w:spacing w:val="55"/>
        </w:rPr>
        <w:t xml:space="preserve"> </w:t>
      </w:r>
      <w:r>
        <w:rPr>
          <w:spacing w:val="-1"/>
        </w:rPr>
        <w:t>способов</w:t>
      </w:r>
      <w:r>
        <w:rPr>
          <w:spacing w:val="56"/>
        </w:rPr>
        <w:t xml:space="preserve"> </w:t>
      </w:r>
      <w:r>
        <w:rPr>
          <w:spacing w:val="-1"/>
        </w:rPr>
        <w:t>выражения</w:t>
      </w:r>
      <w:r>
        <w:rPr>
          <w:spacing w:val="39"/>
        </w:rPr>
        <w:t xml:space="preserve"> </w:t>
      </w:r>
      <w:r>
        <w:rPr>
          <w:spacing w:val="-1"/>
        </w:rPr>
        <w:t>своего</w:t>
      </w:r>
      <w:r>
        <w:rPr>
          <w:spacing w:val="23"/>
        </w:rPr>
        <w:t xml:space="preserve"> </w:t>
      </w:r>
      <w:r>
        <w:rPr>
          <w:spacing w:val="-1"/>
        </w:rPr>
        <w:t>отношения</w:t>
      </w:r>
      <w:r>
        <w:rPr>
          <w:spacing w:val="20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rPr>
          <w:spacing w:val="-1"/>
        </w:rPr>
        <w:t>литературному</w:t>
      </w:r>
      <w:r>
        <w:rPr>
          <w:spacing w:val="19"/>
        </w:rPr>
        <w:t xml:space="preserve"> </w:t>
      </w:r>
      <w:r>
        <w:rPr>
          <w:spacing w:val="-1"/>
        </w:rPr>
        <w:t>произведению,</w:t>
      </w:r>
      <w:r>
        <w:rPr>
          <w:spacing w:val="22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rPr>
          <w:spacing w:val="-1"/>
        </w:rPr>
        <w:t>героям: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рассказе,</w:t>
      </w:r>
      <w:r>
        <w:rPr>
          <w:spacing w:val="49"/>
        </w:rPr>
        <w:t xml:space="preserve"> </w:t>
      </w:r>
      <w:r>
        <w:rPr>
          <w:spacing w:val="-1"/>
        </w:rPr>
        <w:t>рисунке,</w:t>
      </w:r>
      <w:r>
        <w:rPr>
          <w:spacing w:val="40"/>
        </w:rPr>
        <w:t xml:space="preserve"> </w:t>
      </w:r>
      <w:r>
        <w:rPr>
          <w:spacing w:val="-1"/>
        </w:rPr>
        <w:t>аппликации,</w:t>
      </w:r>
      <w:r>
        <w:rPr>
          <w:spacing w:val="39"/>
        </w:rPr>
        <w:t xml:space="preserve"> </w:t>
      </w:r>
      <w:r>
        <w:rPr>
          <w:spacing w:val="-1"/>
        </w:rPr>
        <w:t>лепке;</w:t>
      </w:r>
      <w:r>
        <w:rPr>
          <w:spacing w:val="38"/>
        </w:rPr>
        <w:t xml:space="preserve"> </w:t>
      </w:r>
      <w:r>
        <w:rPr>
          <w:spacing w:val="-1"/>
        </w:rPr>
        <w:t>при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пересказывании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чтении</w:t>
      </w:r>
      <w:r>
        <w:rPr>
          <w:spacing w:val="40"/>
        </w:rPr>
        <w:t xml:space="preserve"> </w:t>
      </w:r>
      <w:r>
        <w:rPr>
          <w:spacing w:val="-1"/>
        </w:rPr>
        <w:t>наизусть</w:t>
      </w:r>
      <w:r>
        <w:rPr>
          <w:spacing w:val="38"/>
        </w:rPr>
        <w:t xml:space="preserve"> </w:t>
      </w:r>
      <w:r>
        <w:t>текста;</w:t>
      </w:r>
      <w:r>
        <w:rPr>
          <w:spacing w:val="3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разных</w:t>
      </w:r>
      <w:r>
        <w:rPr>
          <w:spacing w:val="1"/>
        </w:rPr>
        <w:t xml:space="preserve"> </w:t>
      </w:r>
      <w:r>
        <w:rPr>
          <w:spacing w:val="-1"/>
        </w:rPr>
        <w:t>видах</w:t>
      </w:r>
      <w:r>
        <w:rPr>
          <w:spacing w:val="1"/>
        </w:rPr>
        <w:t xml:space="preserve"> </w:t>
      </w:r>
      <w:r>
        <w:rPr>
          <w:spacing w:val="-1"/>
        </w:rPr>
        <w:t>театрализованной</w:t>
      </w:r>
      <w:r>
        <w:rPr>
          <w:spacing w:val="-3"/>
        </w:rPr>
        <w:t xml:space="preserve"> </w:t>
      </w:r>
      <w:r>
        <w:rPr>
          <w:spacing w:val="-1"/>
        </w:rPr>
        <w:t>деятельности.</w:t>
      </w:r>
    </w:p>
    <w:p w:rsidR="00BF0C16" w:rsidRDefault="00BF0C16" w:rsidP="0038045C">
      <w:pPr>
        <w:pStyle w:val="Heading5"/>
        <w:kinsoku w:val="0"/>
        <w:overflowPunct w:val="0"/>
        <w:outlineLvl w:val="9"/>
        <w:rPr>
          <w:spacing w:val="-1"/>
        </w:rPr>
      </w:pPr>
    </w:p>
    <w:p w:rsidR="004417FD" w:rsidRDefault="004417FD" w:rsidP="0038045C">
      <w:pPr>
        <w:pStyle w:val="Heading5"/>
        <w:kinsoku w:val="0"/>
        <w:overflowPunct w:val="0"/>
        <w:outlineLvl w:val="9"/>
        <w:rPr>
          <w:spacing w:val="-1"/>
        </w:rPr>
      </w:pPr>
    </w:p>
    <w:p w:rsidR="004417FD" w:rsidRDefault="004417FD" w:rsidP="0038045C">
      <w:pPr>
        <w:pStyle w:val="Heading5"/>
        <w:kinsoku w:val="0"/>
        <w:overflowPunct w:val="0"/>
        <w:outlineLvl w:val="9"/>
        <w:rPr>
          <w:spacing w:val="-1"/>
        </w:rPr>
      </w:pPr>
    </w:p>
    <w:p w:rsidR="004417FD" w:rsidRDefault="004417FD" w:rsidP="0038045C">
      <w:pPr>
        <w:pStyle w:val="Heading5"/>
        <w:kinsoku w:val="0"/>
        <w:overflowPunct w:val="0"/>
        <w:outlineLvl w:val="9"/>
        <w:rPr>
          <w:spacing w:val="-1"/>
        </w:rPr>
      </w:pPr>
    </w:p>
    <w:p w:rsidR="004417FD" w:rsidRDefault="004417FD" w:rsidP="0038045C">
      <w:pPr>
        <w:pStyle w:val="Heading5"/>
        <w:kinsoku w:val="0"/>
        <w:overflowPunct w:val="0"/>
        <w:outlineLvl w:val="9"/>
        <w:rPr>
          <w:spacing w:val="-1"/>
        </w:rPr>
      </w:pPr>
    </w:p>
    <w:p w:rsidR="004417FD" w:rsidRDefault="004417FD" w:rsidP="0038045C">
      <w:pPr>
        <w:pStyle w:val="Heading5"/>
        <w:kinsoku w:val="0"/>
        <w:overflowPunct w:val="0"/>
        <w:outlineLvl w:val="9"/>
        <w:rPr>
          <w:spacing w:val="-1"/>
        </w:rPr>
      </w:pPr>
    </w:p>
    <w:p w:rsidR="004417FD" w:rsidRDefault="004417FD" w:rsidP="0038045C">
      <w:pPr>
        <w:pStyle w:val="Heading5"/>
        <w:kinsoku w:val="0"/>
        <w:overflowPunct w:val="0"/>
        <w:outlineLvl w:val="9"/>
        <w:rPr>
          <w:spacing w:val="-1"/>
        </w:rPr>
      </w:pPr>
    </w:p>
    <w:p w:rsidR="004417FD" w:rsidRDefault="004417FD" w:rsidP="0038045C">
      <w:pPr>
        <w:pStyle w:val="Heading5"/>
        <w:kinsoku w:val="0"/>
        <w:overflowPunct w:val="0"/>
        <w:outlineLvl w:val="9"/>
        <w:rPr>
          <w:spacing w:val="-1"/>
        </w:rPr>
      </w:pPr>
    </w:p>
    <w:p w:rsidR="004417FD" w:rsidRDefault="004417FD" w:rsidP="0038045C">
      <w:pPr>
        <w:pStyle w:val="Heading5"/>
        <w:kinsoku w:val="0"/>
        <w:overflowPunct w:val="0"/>
        <w:outlineLvl w:val="9"/>
        <w:rPr>
          <w:spacing w:val="-1"/>
        </w:rPr>
      </w:pPr>
    </w:p>
    <w:p w:rsidR="004417FD" w:rsidRDefault="004417FD" w:rsidP="0038045C">
      <w:pPr>
        <w:pStyle w:val="Heading5"/>
        <w:kinsoku w:val="0"/>
        <w:overflowPunct w:val="0"/>
        <w:outlineLvl w:val="9"/>
        <w:rPr>
          <w:spacing w:val="-1"/>
        </w:rPr>
      </w:pPr>
    </w:p>
    <w:p w:rsidR="004417FD" w:rsidRDefault="004417FD" w:rsidP="0038045C">
      <w:pPr>
        <w:pStyle w:val="Heading5"/>
        <w:kinsoku w:val="0"/>
        <w:overflowPunct w:val="0"/>
        <w:outlineLvl w:val="9"/>
        <w:rPr>
          <w:spacing w:val="-1"/>
        </w:rPr>
      </w:pPr>
    </w:p>
    <w:p w:rsidR="004417FD" w:rsidRDefault="004417FD" w:rsidP="0038045C">
      <w:pPr>
        <w:pStyle w:val="Heading5"/>
        <w:kinsoku w:val="0"/>
        <w:overflowPunct w:val="0"/>
        <w:outlineLvl w:val="9"/>
        <w:rPr>
          <w:spacing w:val="-1"/>
        </w:rPr>
      </w:pPr>
    </w:p>
    <w:p w:rsidR="004417FD" w:rsidRDefault="004417FD" w:rsidP="0038045C">
      <w:pPr>
        <w:pStyle w:val="Heading5"/>
        <w:kinsoku w:val="0"/>
        <w:overflowPunct w:val="0"/>
        <w:outlineLvl w:val="9"/>
        <w:rPr>
          <w:spacing w:val="-1"/>
        </w:rPr>
      </w:pPr>
    </w:p>
    <w:p w:rsidR="004417FD" w:rsidRDefault="004417FD" w:rsidP="0038045C">
      <w:pPr>
        <w:pStyle w:val="Heading5"/>
        <w:kinsoku w:val="0"/>
        <w:overflowPunct w:val="0"/>
        <w:outlineLvl w:val="9"/>
        <w:rPr>
          <w:spacing w:val="-1"/>
        </w:rPr>
      </w:pPr>
    </w:p>
    <w:p w:rsidR="004417FD" w:rsidRDefault="004417FD" w:rsidP="0038045C">
      <w:pPr>
        <w:pStyle w:val="Heading5"/>
        <w:kinsoku w:val="0"/>
        <w:overflowPunct w:val="0"/>
        <w:outlineLvl w:val="9"/>
        <w:rPr>
          <w:spacing w:val="-1"/>
        </w:rPr>
      </w:pPr>
    </w:p>
    <w:p w:rsidR="004417FD" w:rsidRDefault="004417FD" w:rsidP="0038045C">
      <w:pPr>
        <w:pStyle w:val="Heading5"/>
        <w:kinsoku w:val="0"/>
        <w:overflowPunct w:val="0"/>
        <w:outlineLvl w:val="9"/>
        <w:rPr>
          <w:spacing w:val="-1"/>
        </w:rPr>
      </w:pPr>
    </w:p>
    <w:p w:rsidR="004417FD" w:rsidRDefault="004417FD" w:rsidP="0038045C">
      <w:pPr>
        <w:pStyle w:val="Heading5"/>
        <w:kinsoku w:val="0"/>
        <w:overflowPunct w:val="0"/>
        <w:outlineLvl w:val="9"/>
        <w:rPr>
          <w:spacing w:val="-1"/>
        </w:rPr>
      </w:pPr>
    </w:p>
    <w:p w:rsidR="004417FD" w:rsidRDefault="004417FD" w:rsidP="0038045C">
      <w:pPr>
        <w:pStyle w:val="Heading5"/>
        <w:kinsoku w:val="0"/>
        <w:overflowPunct w:val="0"/>
        <w:outlineLvl w:val="9"/>
        <w:rPr>
          <w:spacing w:val="-1"/>
        </w:rPr>
      </w:pPr>
    </w:p>
    <w:p w:rsidR="004417FD" w:rsidRDefault="004417FD" w:rsidP="0038045C">
      <w:pPr>
        <w:pStyle w:val="Heading5"/>
        <w:kinsoku w:val="0"/>
        <w:overflowPunct w:val="0"/>
        <w:outlineLvl w:val="9"/>
        <w:rPr>
          <w:spacing w:val="-1"/>
        </w:rPr>
      </w:pPr>
    </w:p>
    <w:p w:rsidR="004417FD" w:rsidRDefault="004417FD" w:rsidP="0038045C">
      <w:pPr>
        <w:pStyle w:val="Heading5"/>
        <w:kinsoku w:val="0"/>
        <w:overflowPunct w:val="0"/>
        <w:outlineLvl w:val="9"/>
        <w:rPr>
          <w:spacing w:val="-1"/>
        </w:rPr>
      </w:pPr>
    </w:p>
    <w:p w:rsidR="004417FD" w:rsidRDefault="004417FD" w:rsidP="0038045C">
      <w:pPr>
        <w:pStyle w:val="Heading5"/>
        <w:kinsoku w:val="0"/>
        <w:overflowPunct w:val="0"/>
        <w:outlineLvl w:val="9"/>
        <w:rPr>
          <w:spacing w:val="-1"/>
        </w:rPr>
      </w:pPr>
    </w:p>
    <w:p w:rsidR="004417FD" w:rsidRDefault="004417FD" w:rsidP="0038045C">
      <w:pPr>
        <w:pStyle w:val="Heading5"/>
        <w:kinsoku w:val="0"/>
        <w:overflowPunct w:val="0"/>
        <w:outlineLvl w:val="9"/>
        <w:rPr>
          <w:spacing w:val="-1"/>
        </w:rPr>
      </w:pPr>
    </w:p>
    <w:p w:rsidR="0038045C" w:rsidRDefault="0038045C" w:rsidP="0038045C">
      <w:pPr>
        <w:pStyle w:val="Heading5"/>
        <w:kinsoku w:val="0"/>
        <w:overflowPunct w:val="0"/>
        <w:outlineLvl w:val="9"/>
        <w:rPr>
          <w:spacing w:val="-1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BF0C16" w:rsidRDefault="00BF0C16" w:rsidP="0038045C">
      <w:pPr>
        <w:pStyle w:val="Heading5"/>
        <w:kinsoku w:val="0"/>
        <w:overflowPunct w:val="0"/>
        <w:outlineLvl w:val="9"/>
        <w:rPr>
          <w:b w:val="0"/>
          <w:bCs w:val="0"/>
          <w:i w:val="0"/>
          <w:iCs w:val="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39"/>
        <w:gridCol w:w="4731"/>
      </w:tblGrid>
      <w:tr w:rsidR="0038045C" w:rsidTr="00BF0C16">
        <w:trPr>
          <w:trHeight w:hRule="exact" w:val="838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45C" w:rsidRDefault="0038045C" w:rsidP="00BF0C16">
            <w:pPr>
              <w:pStyle w:val="TableParagraph"/>
              <w:kinsoku w:val="0"/>
              <w:overflowPunct w:val="0"/>
              <w:ind w:left="1353" w:right="1235" w:hanging="120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45C" w:rsidRDefault="0038045C" w:rsidP="00BF0C16">
            <w:pPr>
              <w:pStyle w:val="TableParagraph"/>
              <w:kinsoku w:val="0"/>
              <w:overflowPunct w:val="0"/>
              <w:ind w:left="450" w:right="455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38045C" w:rsidTr="00BF0C16">
        <w:trPr>
          <w:trHeight w:hRule="exact" w:val="6600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45C" w:rsidRDefault="0038045C" w:rsidP="00EA0149">
            <w:pPr>
              <w:pStyle w:val="a5"/>
              <w:widowControl w:val="0"/>
              <w:numPr>
                <w:ilvl w:val="0"/>
                <w:numId w:val="124"/>
              </w:numPr>
              <w:tabs>
                <w:tab w:val="left" w:pos="463"/>
                <w:tab w:val="left" w:pos="2559"/>
                <w:tab w:val="left" w:pos="4173"/>
              </w:tabs>
              <w:kinsoku w:val="0"/>
              <w:overflowPunct w:val="0"/>
              <w:autoSpaceDE w:val="0"/>
              <w:autoSpaceDN w:val="0"/>
              <w:adjustRightInd w:val="0"/>
              <w:spacing w:before="13" w:after="0" w:line="276" w:lineRule="exact"/>
              <w:ind w:right="102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Ребенок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легко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включается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процесс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восприятия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книги,</w:t>
            </w:r>
            <w:r>
              <w:rPr>
                <w:spacing w:val="59"/>
              </w:rPr>
              <w:t xml:space="preserve"> </w:t>
            </w:r>
            <w:r>
              <w:t>охотно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обсуждает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произведение,</w:t>
            </w:r>
            <w:r>
              <w:rPr>
                <w:spacing w:val="-1"/>
              </w:rPr>
              <w:tab/>
            </w:r>
            <w:r>
              <w:rPr>
                <w:spacing w:val="-1"/>
                <w:w w:val="95"/>
              </w:rPr>
              <w:t>выражает</w:t>
            </w:r>
            <w:r>
              <w:rPr>
                <w:spacing w:val="-1"/>
                <w:w w:val="95"/>
              </w:rPr>
              <w:tab/>
            </w:r>
            <w:r>
              <w:t>свое</w:t>
            </w:r>
            <w:r>
              <w:rPr>
                <w:spacing w:val="21"/>
              </w:rPr>
              <w:t xml:space="preserve"> </w:t>
            </w:r>
            <w:r>
              <w:t>отношение</w:t>
            </w:r>
            <w:r>
              <w:rPr>
                <w:spacing w:val="10"/>
              </w:rPr>
              <w:t xml:space="preserve"> </w:t>
            </w:r>
            <w:r>
              <w:t>к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событиям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героям,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красоте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некоторых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художественных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средств,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представляет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героев,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особенности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их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внешнего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вида,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некоторые</w:t>
            </w:r>
            <w:r>
              <w:rPr>
                <w:spacing w:val="58"/>
              </w:rPr>
              <w:t xml:space="preserve"> </w:t>
            </w:r>
            <w:r>
              <w:rPr>
                <w:spacing w:val="-1"/>
              </w:rPr>
              <w:t>черты</w:t>
            </w:r>
            <w:r>
              <w:t xml:space="preserve"> характера,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объясняет</w:t>
            </w:r>
            <w:r>
              <w:rPr>
                <w:spacing w:val="39"/>
              </w:rPr>
              <w:t xml:space="preserve"> </w:t>
            </w:r>
            <w:r>
              <w:t>явные</w:t>
            </w:r>
            <w:r>
              <w:rPr>
                <w:spacing w:val="-2"/>
              </w:rPr>
              <w:t xml:space="preserve"> </w:t>
            </w:r>
            <w:r>
              <w:t>мотивы</w:t>
            </w:r>
            <w:r>
              <w:rPr>
                <w:spacing w:val="-1"/>
              </w:rPr>
              <w:t xml:space="preserve"> поступков</w:t>
            </w:r>
            <w:r>
              <w:t xml:space="preserve"> </w:t>
            </w:r>
            <w:r>
              <w:rPr>
                <w:spacing w:val="-1"/>
              </w:rPr>
              <w:t>героев;</w:t>
            </w:r>
          </w:p>
          <w:p w:rsidR="0038045C" w:rsidRDefault="0038045C" w:rsidP="00EA0149">
            <w:pPr>
              <w:pStyle w:val="a5"/>
              <w:widowControl w:val="0"/>
              <w:numPr>
                <w:ilvl w:val="0"/>
                <w:numId w:val="124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3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имеет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rPr>
                <w:spacing w:val="40"/>
              </w:rPr>
              <w:t xml:space="preserve"> </w:t>
            </w:r>
            <w:r>
              <w:t>о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некоторых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особенностях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таких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литературных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жанров,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как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загадка,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сказка,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рассказ,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стихотворение,</w:t>
            </w:r>
            <w:r>
              <w:t xml:space="preserve"> </w:t>
            </w:r>
            <w:r>
              <w:rPr>
                <w:spacing w:val="-1"/>
              </w:rPr>
              <w:t>небылица;</w:t>
            </w:r>
          </w:p>
          <w:p w:rsidR="0038045C" w:rsidRDefault="0038045C" w:rsidP="00EA0149">
            <w:pPr>
              <w:pStyle w:val="a5"/>
              <w:widowControl w:val="0"/>
              <w:numPr>
                <w:ilvl w:val="0"/>
                <w:numId w:val="124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39" w:lineRule="auto"/>
              <w:ind w:right="103" w:hanging="360"/>
              <w:contextualSpacing w:val="0"/>
              <w:jc w:val="both"/>
              <w:rPr>
                <w:spacing w:val="-1"/>
              </w:rPr>
            </w:pPr>
            <w:r>
              <w:t>охотно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пересказывает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знакомые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вновь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прочитанные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сказки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рассказы,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выразительно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рассказывает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наизусть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прибаутки,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стихи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поэтические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сказки,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придумывает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поэтические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рифмы,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короткие описательные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загадки;</w:t>
            </w:r>
          </w:p>
          <w:p w:rsidR="0038045C" w:rsidRPr="00BF0C16" w:rsidRDefault="0038045C" w:rsidP="00EA0149">
            <w:pPr>
              <w:pStyle w:val="a5"/>
              <w:widowControl w:val="0"/>
              <w:numPr>
                <w:ilvl w:val="0"/>
                <w:numId w:val="124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right="103" w:hanging="360"/>
              <w:contextualSpacing w:val="0"/>
              <w:jc w:val="both"/>
            </w:pPr>
            <w:r>
              <w:t>с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желанием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рисует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иллюстрации,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активно</w:t>
            </w:r>
            <w:r>
              <w:rPr>
                <w:spacing w:val="59"/>
              </w:rPr>
              <w:t xml:space="preserve"> </w:t>
            </w:r>
            <w:r>
              <w:rPr>
                <w:spacing w:val="-2"/>
              </w:rPr>
              <w:t>участвует</w:t>
            </w:r>
            <w:r>
              <w:t xml:space="preserve">  в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театрализованных</w:t>
            </w:r>
            <w:r w:rsidR="00BF0C16">
              <w:rPr>
                <w:spacing w:val="-1"/>
              </w:rPr>
              <w:t xml:space="preserve"> играх, стремится к созданию выразительных   образов</w:t>
            </w:r>
          </w:p>
          <w:p w:rsidR="00BF0C16" w:rsidRDefault="00BF0C16" w:rsidP="00BF0C16">
            <w:pPr>
              <w:widowControl w:val="0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right="103"/>
              <w:jc w:val="both"/>
            </w:pP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45C" w:rsidRDefault="0038045C" w:rsidP="00EA0149">
            <w:pPr>
              <w:pStyle w:val="a5"/>
              <w:widowControl w:val="0"/>
              <w:numPr>
                <w:ilvl w:val="0"/>
                <w:numId w:val="123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13" w:after="0" w:line="276" w:lineRule="exact"/>
              <w:ind w:right="102" w:hanging="35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Интерес</w:t>
            </w:r>
            <w:r>
              <w:rPr>
                <w:spacing w:val="44"/>
              </w:rPr>
              <w:t xml:space="preserve"> </w:t>
            </w:r>
            <w:r>
              <w:t>к</w:t>
            </w:r>
            <w:r>
              <w:rPr>
                <w:spacing w:val="46"/>
              </w:rPr>
              <w:t xml:space="preserve"> </w:t>
            </w:r>
            <w:r>
              <w:rPr>
                <w:spacing w:val="-1"/>
              </w:rPr>
              <w:t>слушанию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литературных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произведений</w:t>
            </w:r>
            <w:r>
              <w:t xml:space="preserve"> </w:t>
            </w:r>
            <w:r>
              <w:rPr>
                <w:spacing w:val="-1"/>
              </w:rPr>
              <w:t>выражен</w:t>
            </w:r>
            <w:r>
              <w:t xml:space="preserve"> </w:t>
            </w:r>
            <w:r>
              <w:rPr>
                <w:spacing w:val="-1"/>
              </w:rPr>
              <w:t>слабо.</w:t>
            </w:r>
            <w:r>
              <w:t xml:space="preserve"> </w:t>
            </w:r>
            <w:r>
              <w:rPr>
                <w:spacing w:val="-1"/>
              </w:rPr>
              <w:t>Ребенок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самостоятельно</w:t>
            </w:r>
            <w:r>
              <w:rPr>
                <w:spacing w:val="38"/>
              </w:rPr>
              <w:t xml:space="preserve"> </w:t>
            </w:r>
            <w:r>
              <w:rPr>
                <w:spacing w:val="-3"/>
              </w:rPr>
              <w:t>«не</w:t>
            </w:r>
            <w:r>
              <w:rPr>
                <w:spacing w:val="34"/>
              </w:rPr>
              <w:t xml:space="preserve"> </w:t>
            </w:r>
            <w:r>
              <w:t>общается»</w:t>
            </w:r>
            <w:r>
              <w:rPr>
                <w:spacing w:val="28"/>
              </w:rPr>
              <w:t xml:space="preserve"> </w:t>
            </w:r>
            <w:r>
              <w:t>с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книгами</w:t>
            </w:r>
            <w:r>
              <w:rPr>
                <w:spacing w:val="53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книжном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уголке,</w:t>
            </w:r>
            <w:r>
              <w:rPr>
                <w:spacing w:val="52"/>
              </w:rPr>
              <w:t xml:space="preserve"> </w:t>
            </w:r>
            <w:r>
              <w:t>не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просит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прочитать</w:t>
            </w:r>
            <w:r>
              <w:rPr>
                <w:spacing w:val="36"/>
              </w:rPr>
              <w:t xml:space="preserve"> </w:t>
            </w:r>
            <w:r>
              <w:t>новое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произведение.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Более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выраженный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эмоциональный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отклик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вызывает</w:t>
            </w:r>
            <w:r>
              <w:rPr>
                <w:spacing w:val="14"/>
              </w:rPr>
              <w:t xml:space="preserve"> </w:t>
            </w:r>
            <w:r>
              <w:t>только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рассматривание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иллюстраций;</w:t>
            </w:r>
          </w:p>
          <w:p w:rsidR="0038045C" w:rsidRDefault="0038045C" w:rsidP="00EA0149">
            <w:pPr>
              <w:pStyle w:val="a5"/>
              <w:widowControl w:val="0"/>
              <w:numPr>
                <w:ilvl w:val="0"/>
                <w:numId w:val="123"/>
              </w:numPr>
              <w:tabs>
                <w:tab w:val="left" w:pos="463"/>
                <w:tab w:val="left" w:pos="1519"/>
                <w:tab w:val="left" w:pos="3303"/>
                <w:tab w:val="left" w:pos="383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0" w:hanging="357"/>
              <w:contextualSpacing w:val="0"/>
            </w:pPr>
            <w:r>
              <w:rPr>
                <w:spacing w:val="-1"/>
              </w:rPr>
              <w:t>отвечая</w:t>
            </w:r>
            <w:r>
              <w:t xml:space="preserve"> </w:t>
            </w:r>
            <w:r>
              <w:rPr>
                <w:spacing w:val="14"/>
              </w:rPr>
              <w:t xml:space="preserve"> </w:t>
            </w:r>
            <w:r>
              <w:t xml:space="preserve">на 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вопросы</w:t>
            </w:r>
            <w:r>
              <w:t xml:space="preserve"> </w:t>
            </w:r>
            <w:r>
              <w:rPr>
                <w:spacing w:val="13"/>
              </w:rPr>
              <w:t xml:space="preserve"> </w:t>
            </w:r>
            <w:r>
              <w:t xml:space="preserve">о </w:t>
            </w:r>
            <w:r>
              <w:rPr>
                <w:spacing w:val="16"/>
              </w:rPr>
              <w:t xml:space="preserve"> </w:t>
            </w:r>
            <w:r>
              <w:t xml:space="preserve">событиях, 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дает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обобщенно-упрощенную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характеристику</w:t>
            </w:r>
            <w:r>
              <w:t xml:space="preserve"> </w:t>
            </w:r>
            <w:r>
              <w:rPr>
                <w:spacing w:val="11"/>
              </w:rPr>
              <w:t xml:space="preserve"> </w:t>
            </w:r>
            <w:r>
              <w:t xml:space="preserve">герою, 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затрудняется</w:t>
            </w:r>
            <w:r>
              <w:t xml:space="preserve"> 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установлении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мотивов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поступков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героя,</w:t>
            </w:r>
            <w:r>
              <w:rPr>
                <w:spacing w:val="37"/>
              </w:rPr>
              <w:t xml:space="preserve"> </w:t>
            </w:r>
            <w:r>
              <w:t>не</w:t>
            </w:r>
            <w:r>
              <w:tab/>
            </w:r>
            <w:proofErr w:type="gramStart"/>
            <w:r>
              <w:rPr>
                <w:spacing w:val="-1"/>
              </w:rPr>
              <w:t>чувствителен</w:t>
            </w:r>
            <w:proofErr w:type="gramEnd"/>
            <w:r>
              <w:rPr>
                <w:spacing w:val="-1"/>
              </w:rPr>
              <w:tab/>
            </w:r>
            <w:r>
              <w:rPr>
                <w:w w:val="95"/>
              </w:rPr>
              <w:t>к</w:t>
            </w:r>
            <w:r>
              <w:rPr>
                <w:w w:val="95"/>
              </w:rPr>
              <w:tab/>
            </w:r>
            <w:r>
              <w:rPr>
                <w:spacing w:val="-1"/>
              </w:rPr>
              <w:t>красоте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литературного</w:t>
            </w:r>
            <w:r>
              <w:t xml:space="preserve"> языка.</w:t>
            </w:r>
          </w:p>
          <w:p w:rsidR="0038045C" w:rsidRDefault="0038045C" w:rsidP="00EA0149">
            <w:pPr>
              <w:pStyle w:val="a5"/>
              <w:widowControl w:val="0"/>
              <w:numPr>
                <w:ilvl w:val="0"/>
                <w:numId w:val="123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1" w:hanging="357"/>
              <w:contextualSpacing w:val="0"/>
              <w:jc w:val="both"/>
            </w:pPr>
            <w:r>
              <w:rPr>
                <w:spacing w:val="-1"/>
              </w:rPr>
              <w:t>затрудняется</w:t>
            </w:r>
            <w:r>
              <w:rPr>
                <w:spacing w:val="35"/>
              </w:rPr>
              <w:t xml:space="preserve"> </w:t>
            </w:r>
            <w:r>
              <w:t>при</w:t>
            </w:r>
            <w:r>
              <w:rPr>
                <w:spacing w:val="36"/>
              </w:rPr>
              <w:t xml:space="preserve"> </w:t>
            </w:r>
            <w:proofErr w:type="spellStart"/>
            <w:r>
              <w:rPr>
                <w:spacing w:val="-1"/>
              </w:rPr>
              <w:t>пересказывании</w:t>
            </w:r>
            <w:proofErr w:type="spellEnd"/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текстов,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пересказывает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их</w:t>
            </w:r>
            <w:r>
              <w:rPr>
                <w:spacing w:val="37"/>
              </w:rPr>
              <w:t xml:space="preserve"> </w:t>
            </w:r>
            <w:r>
              <w:t>по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вопросам</w:t>
            </w:r>
            <w:r>
              <w:rPr>
                <w:spacing w:val="37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основе</w:t>
            </w:r>
            <w:r>
              <w:rPr>
                <w:spacing w:val="-2"/>
              </w:rPr>
              <w:t xml:space="preserve"> </w:t>
            </w:r>
            <w:r>
              <w:t>иллюстраций;</w:t>
            </w:r>
          </w:p>
          <w:p w:rsidR="0038045C" w:rsidRDefault="0038045C" w:rsidP="00EA0149">
            <w:pPr>
              <w:pStyle w:val="a5"/>
              <w:widowControl w:val="0"/>
              <w:numPr>
                <w:ilvl w:val="0"/>
                <w:numId w:val="123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0" w:hanging="357"/>
              <w:contextualSpacing w:val="0"/>
              <w:jc w:val="both"/>
            </w:pPr>
            <w:r>
              <w:rPr>
                <w:spacing w:val="-1"/>
              </w:rPr>
              <w:t>отказывается</w:t>
            </w:r>
            <w:r>
              <w:rPr>
                <w:spacing w:val="16"/>
              </w:rPr>
              <w:t xml:space="preserve"> </w:t>
            </w:r>
            <w:r>
              <w:t>от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участия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театрализованных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играх,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чаще</w:t>
            </w:r>
            <w:r>
              <w:rPr>
                <w:spacing w:val="18"/>
              </w:rPr>
              <w:t xml:space="preserve"> </w:t>
            </w:r>
            <w:r>
              <w:t>бывает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зрителем,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образно-игровых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этюдах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создает</w:t>
            </w:r>
            <w:r>
              <w:t xml:space="preserve"> </w:t>
            </w:r>
            <w:r>
              <w:rPr>
                <w:spacing w:val="24"/>
              </w:rPr>
              <w:t xml:space="preserve"> </w:t>
            </w:r>
            <w:r>
              <w:t xml:space="preserve">только 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простой</w:t>
            </w:r>
            <w:r>
              <w:t xml:space="preserve"> 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стереотипный</w:t>
            </w:r>
            <w:r w:rsidR="00BF0C16">
              <w:rPr>
                <w:spacing w:val="-1"/>
              </w:rPr>
              <w:t xml:space="preserve"> образ героя</w:t>
            </w:r>
          </w:p>
        </w:tc>
      </w:tr>
    </w:tbl>
    <w:p w:rsidR="0038045C" w:rsidRDefault="0038045C" w:rsidP="0038045C">
      <w:pPr>
        <w:pStyle w:val="a3"/>
        <w:kinsoku w:val="0"/>
        <w:overflowPunct w:val="0"/>
        <w:spacing w:line="200" w:lineRule="atLeast"/>
        <w:ind w:left="114" w:firstLine="0"/>
        <w:rPr>
          <w:sz w:val="20"/>
          <w:szCs w:val="20"/>
        </w:rPr>
      </w:pPr>
    </w:p>
    <w:p w:rsidR="0038045C" w:rsidRDefault="0038045C" w:rsidP="0038045C">
      <w:pPr>
        <w:pStyle w:val="a3"/>
        <w:kinsoku w:val="0"/>
        <w:overflowPunct w:val="0"/>
        <w:spacing w:before="1"/>
        <w:ind w:left="0" w:firstLine="0"/>
        <w:rPr>
          <w:b/>
          <w:bCs/>
          <w:i/>
          <w:iCs/>
          <w:sz w:val="22"/>
          <w:szCs w:val="22"/>
        </w:rPr>
      </w:pPr>
    </w:p>
    <w:p w:rsidR="0038045C" w:rsidRDefault="0038045C" w:rsidP="0038045C">
      <w:pPr>
        <w:pStyle w:val="Heading4"/>
        <w:kinsoku w:val="0"/>
        <w:overflowPunct w:val="0"/>
        <w:spacing w:before="64"/>
        <w:ind w:left="1017" w:right="557"/>
        <w:jc w:val="center"/>
        <w:outlineLvl w:val="9"/>
        <w:rPr>
          <w:b w:val="0"/>
          <w:bCs w:val="0"/>
        </w:rPr>
      </w:pPr>
      <w:r>
        <w:rPr>
          <w:spacing w:val="-1"/>
        </w:rPr>
        <w:t>МУЗЫКА</w:t>
      </w:r>
    </w:p>
    <w:p w:rsidR="0038045C" w:rsidRDefault="0038045C" w:rsidP="0038045C">
      <w:pPr>
        <w:pStyle w:val="a3"/>
        <w:kinsoku w:val="0"/>
        <w:overflowPunct w:val="0"/>
        <w:spacing w:before="4"/>
        <w:ind w:left="0" w:firstLine="0"/>
        <w:rPr>
          <w:b/>
          <w:bCs/>
        </w:rPr>
      </w:pPr>
    </w:p>
    <w:p w:rsidR="0038045C" w:rsidRDefault="0038045C" w:rsidP="0038045C">
      <w:pPr>
        <w:pStyle w:val="Heading5"/>
        <w:kinsoku w:val="0"/>
        <w:overflowPunct w:val="0"/>
        <w:spacing w:line="318" w:lineRule="exact"/>
        <w:ind w:left="1008" w:right="557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38045C" w:rsidRDefault="0038045C" w:rsidP="00EA0149">
      <w:pPr>
        <w:pStyle w:val="a3"/>
        <w:numPr>
          <w:ilvl w:val="2"/>
          <w:numId w:val="127"/>
        </w:numPr>
        <w:tabs>
          <w:tab w:val="left" w:pos="942"/>
        </w:tabs>
        <w:kinsoku w:val="0"/>
        <w:overflowPunct w:val="0"/>
        <w:spacing w:before="19" w:line="322" w:lineRule="exact"/>
        <w:ind w:right="118" w:hanging="360"/>
        <w:rPr>
          <w:spacing w:val="-1"/>
        </w:rPr>
      </w:pPr>
      <w:r>
        <w:rPr>
          <w:spacing w:val="-1"/>
        </w:rPr>
        <w:t>воспитывать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слушательскую</w:t>
      </w:r>
      <w:proofErr w:type="spellEnd"/>
      <w:r>
        <w:rPr>
          <w:spacing w:val="22"/>
        </w:rPr>
        <w:t xml:space="preserve"> </w:t>
      </w:r>
      <w:r>
        <w:rPr>
          <w:spacing w:val="-1"/>
        </w:rPr>
        <w:t>культуру</w:t>
      </w:r>
      <w:r>
        <w:rPr>
          <w:spacing w:val="22"/>
        </w:rPr>
        <w:t xml:space="preserve"> </w:t>
      </w:r>
      <w:r>
        <w:rPr>
          <w:spacing w:val="-1"/>
        </w:rPr>
        <w:t>детей,</w:t>
      </w:r>
      <w:r>
        <w:rPr>
          <w:spacing w:val="20"/>
        </w:rPr>
        <w:t xml:space="preserve"> </w:t>
      </w:r>
      <w:r>
        <w:rPr>
          <w:spacing w:val="-1"/>
        </w:rPr>
        <w:t>развивать</w:t>
      </w:r>
      <w:r>
        <w:rPr>
          <w:spacing w:val="21"/>
        </w:rPr>
        <w:t xml:space="preserve"> </w:t>
      </w:r>
      <w:r>
        <w:rPr>
          <w:spacing w:val="-1"/>
        </w:rPr>
        <w:t>умения</w:t>
      </w:r>
      <w:r>
        <w:rPr>
          <w:spacing w:val="21"/>
        </w:rPr>
        <w:t xml:space="preserve"> </w:t>
      </w:r>
      <w:r>
        <w:rPr>
          <w:spacing w:val="-1"/>
        </w:rPr>
        <w:t>понимать</w:t>
      </w:r>
      <w:r>
        <w:rPr>
          <w:spacing w:val="65"/>
        </w:rPr>
        <w:t xml:space="preserve"> </w:t>
      </w:r>
      <w:r>
        <w:t xml:space="preserve">и </w:t>
      </w:r>
      <w:r>
        <w:rPr>
          <w:spacing w:val="-1"/>
        </w:rPr>
        <w:t>интерпретировать</w:t>
      </w:r>
      <w:r>
        <w:rPr>
          <w:spacing w:val="-2"/>
        </w:rPr>
        <w:t xml:space="preserve"> </w:t>
      </w:r>
      <w:r>
        <w:rPr>
          <w:spacing w:val="-1"/>
        </w:rPr>
        <w:t>выразительные</w:t>
      </w:r>
      <w:r>
        <w:t xml:space="preserve"> </w:t>
      </w:r>
      <w:r>
        <w:rPr>
          <w:spacing w:val="-1"/>
        </w:rPr>
        <w:t>средства музыки;</w:t>
      </w:r>
    </w:p>
    <w:p w:rsidR="0038045C" w:rsidRDefault="0038045C" w:rsidP="00EA0149">
      <w:pPr>
        <w:pStyle w:val="a3"/>
        <w:numPr>
          <w:ilvl w:val="2"/>
          <w:numId w:val="127"/>
        </w:numPr>
        <w:tabs>
          <w:tab w:val="left" w:pos="942"/>
        </w:tabs>
        <w:kinsoku w:val="0"/>
        <w:overflowPunct w:val="0"/>
        <w:ind w:right="119" w:hanging="360"/>
        <w:rPr>
          <w:spacing w:val="-1"/>
        </w:rPr>
      </w:pPr>
      <w:r>
        <w:rPr>
          <w:spacing w:val="-1"/>
        </w:rPr>
        <w:t>развивать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умения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общаться</w:t>
      </w:r>
      <w:r>
        <w:t xml:space="preserve"> </w:t>
      </w:r>
      <w:r>
        <w:rPr>
          <w:spacing w:val="32"/>
        </w:rPr>
        <w:t xml:space="preserve"> </w:t>
      </w:r>
      <w:r>
        <w:t xml:space="preserve">и </w:t>
      </w:r>
      <w:r>
        <w:rPr>
          <w:spacing w:val="32"/>
        </w:rPr>
        <w:t xml:space="preserve"> </w:t>
      </w:r>
      <w:r>
        <w:rPr>
          <w:spacing w:val="-1"/>
        </w:rPr>
        <w:t>сообщать</w:t>
      </w:r>
      <w:r>
        <w:t xml:space="preserve"> </w:t>
      </w:r>
      <w:r>
        <w:rPr>
          <w:spacing w:val="31"/>
        </w:rPr>
        <w:t xml:space="preserve"> </w:t>
      </w:r>
      <w:r>
        <w:t xml:space="preserve">о </w:t>
      </w:r>
      <w:r>
        <w:rPr>
          <w:spacing w:val="33"/>
        </w:rPr>
        <w:t xml:space="preserve"> </w:t>
      </w:r>
      <w:r>
        <w:t xml:space="preserve">себе, </w:t>
      </w:r>
      <w:r>
        <w:rPr>
          <w:spacing w:val="32"/>
        </w:rPr>
        <w:t xml:space="preserve"> </w:t>
      </w:r>
      <w:r>
        <w:rPr>
          <w:spacing w:val="-1"/>
        </w:rPr>
        <w:t>своем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настроении</w:t>
      </w:r>
      <w:r>
        <w:t xml:space="preserve"> </w:t>
      </w:r>
      <w:r>
        <w:rPr>
          <w:spacing w:val="32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rPr>
          <w:spacing w:val="-1"/>
        </w:rPr>
        <w:t>помощью музыки;</w:t>
      </w:r>
    </w:p>
    <w:p w:rsidR="0038045C" w:rsidRDefault="0038045C" w:rsidP="00EA0149">
      <w:pPr>
        <w:pStyle w:val="a3"/>
        <w:numPr>
          <w:ilvl w:val="2"/>
          <w:numId w:val="127"/>
        </w:numPr>
        <w:tabs>
          <w:tab w:val="left" w:pos="942"/>
          <w:tab w:val="left" w:pos="2454"/>
          <w:tab w:val="left" w:pos="4432"/>
          <w:tab w:val="left" w:pos="5326"/>
          <w:tab w:val="left" w:pos="5770"/>
          <w:tab w:val="left" w:pos="8100"/>
        </w:tabs>
        <w:kinsoku w:val="0"/>
        <w:overflowPunct w:val="0"/>
        <w:ind w:right="112" w:hanging="360"/>
        <w:rPr>
          <w:spacing w:val="-1"/>
        </w:rPr>
      </w:pPr>
      <w:r>
        <w:rPr>
          <w:spacing w:val="-1"/>
          <w:w w:val="95"/>
        </w:rPr>
        <w:t>развивать</w:t>
      </w:r>
      <w:r>
        <w:rPr>
          <w:spacing w:val="-1"/>
          <w:w w:val="95"/>
        </w:rPr>
        <w:tab/>
        <w:t>музыкальный</w:t>
      </w:r>
      <w:r>
        <w:rPr>
          <w:spacing w:val="-1"/>
          <w:w w:val="95"/>
        </w:rPr>
        <w:tab/>
      </w:r>
      <w:r>
        <w:rPr>
          <w:spacing w:val="-2"/>
          <w:w w:val="95"/>
        </w:rPr>
        <w:t>слух</w:t>
      </w:r>
      <w:r>
        <w:rPr>
          <w:spacing w:val="-2"/>
          <w:w w:val="95"/>
        </w:rPr>
        <w:tab/>
      </w:r>
      <w:r>
        <w:t>-</w:t>
      </w:r>
      <w:r>
        <w:tab/>
      </w:r>
      <w:r>
        <w:rPr>
          <w:spacing w:val="-1"/>
          <w:w w:val="95"/>
        </w:rPr>
        <w:t>интонационный,</w:t>
      </w:r>
      <w:r>
        <w:rPr>
          <w:spacing w:val="-1"/>
          <w:w w:val="95"/>
        </w:rPr>
        <w:tab/>
      </w:r>
      <w:r>
        <w:rPr>
          <w:spacing w:val="-1"/>
        </w:rPr>
        <w:t>мелодический,</w:t>
      </w:r>
      <w:r>
        <w:rPr>
          <w:spacing w:val="43"/>
        </w:rPr>
        <w:t xml:space="preserve"> </w:t>
      </w:r>
      <w:r>
        <w:rPr>
          <w:spacing w:val="-1"/>
        </w:rPr>
        <w:t>гармонический, ладовый;</w:t>
      </w:r>
      <w:r>
        <w:rPr>
          <w:spacing w:val="-3"/>
        </w:rPr>
        <w:t xml:space="preserve"> </w:t>
      </w:r>
      <w:r>
        <w:rPr>
          <w:spacing w:val="-1"/>
        </w:rPr>
        <w:t>обучать</w:t>
      </w:r>
      <w:r>
        <w:rPr>
          <w:spacing w:val="-2"/>
        </w:rPr>
        <w:t xml:space="preserve"> </w:t>
      </w:r>
      <w:r>
        <w:rPr>
          <w:spacing w:val="-1"/>
        </w:rPr>
        <w:t>элементарной</w:t>
      </w:r>
      <w:r>
        <w:t xml:space="preserve"> </w:t>
      </w:r>
      <w:r>
        <w:rPr>
          <w:spacing w:val="-1"/>
        </w:rPr>
        <w:t>музыкальной</w:t>
      </w:r>
      <w:r>
        <w:t xml:space="preserve"> </w:t>
      </w:r>
      <w:r>
        <w:rPr>
          <w:spacing w:val="-1"/>
        </w:rPr>
        <w:t>грамоте.</w:t>
      </w:r>
    </w:p>
    <w:p w:rsidR="0038045C" w:rsidRDefault="0038045C" w:rsidP="00EA0149">
      <w:pPr>
        <w:pStyle w:val="a3"/>
        <w:numPr>
          <w:ilvl w:val="0"/>
          <w:numId w:val="122"/>
        </w:numPr>
        <w:tabs>
          <w:tab w:val="left" w:pos="942"/>
          <w:tab w:val="left" w:pos="2375"/>
          <w:tab w:val="left" w:pos="4275"/>
          <w:tab w:val="left" w:pos="5212"/>
          <w:tab w:val="left" w:pos="5632"/>
          <w:tab w:val="left" w:pos="6754"/>
          <w:tab w:val="left" w:pos="8597"/>
        </w:tabs>
        <w:kinsoku w:val="0"/>
        <w:overflowPunct w:val="0"/>
        <w:ind w:right="118" w:hanging="360"/>
        <w:rPr>
          <w:spacing w:val="-1"/>
        </w:rPr>
      </w:pPr>
      <w:r>
        <w:rPr>
          <w:spacing w:val="-1"/>
          <w:w w:val="95"/>
        </w:rPr>
        <w:t>развивать</w:t>
      </w:r>
      <w:r>
        <w:rPr>
          <w:spacing w:val="-1"/>
          <w:w w:val="95"/>
        </w:rPr>
        <w:tab/>
      </w:r>
      <w:r>
        <w:rPr>
          <w:spacing w:val="-1"/>
        </w:rPr>
        <w:t>координацию</w:t>
      </w:r>
      <w:r>
        <w:rPr>
          <w:spacing w:val="-1"/>
        </w:rPr>
        <w:tab/>
        <w:t>слуха</w:t>
      </w:r>
      <w:r>
        <w:rPr>
          <w:spacing w:val="-1"/>
        </w:rPr>
        <w:tab/>
      </w:r>
      <w:r>
        <w:t>и</w:t>
      </w:r>
      <w:r>
        <w:tab/>
      </w:r>
      <w:r>
        <w:rPr>
          <w:spacing w:val="-1"/>
          <w:w w:val="95"/>
        </w:rPr>
        <w:t>голоса,</w:t>
      </w:r>
      <w:r>
        <w:rPr>
          <w:spacing w:val="-1"/>
          <w:w w:val="95"/>
        </w:rPr>
        <w:tab/>
      </w:r>
      <w:r>
        <w:rPr>
          <w:spacing w:val="-2"/>
        </w:rPr>
        <w:t>формировать</w:t>
      </w:r>
      <w:r>
        <w:rPr>
          <w:spacing w:val="-2"/>
        </w:rPr>
        <w:tab/>
      </w:r>
      <w:r>
        <w:rPr>
          <w:spacing w:val="-1"/>
        </w:rPr>
        <w:t>начальные</w:t>
      </w:r>
      <w:r>
        <w:rPr>
          <w:spacing w:val="45"/>
        </w:rPr>
        <w:t xml:space="preserve"> </w:t>
      </w:r>
      <w:r>
        <w:rPr>
          <w:spacing w:val="-1"/>
        </w:rPr>
        <w:t>певческие</w:t>
      </w:r>
      <w:r>
        <w:t xml:space="preserve"> </w:t>
      </w:r>
      <w:r>
        <w:rPr>
          <w:spacing w:val="-1"/>
        </w:rPr>
        <w:t>навыки;</w:t>
      </w:r>
    </w:p>
    <w:p w:rsidR="0038045C" w:rsidRDefault="0038045C" w:rsidP="00EA0149">
      <w:pPr>
        <w:pStyle w:val="a3"/>
        <w:numPr>
          <w:ilvl w:val="0"/>
          <w:numId w:val="122"/>
        </w:numPr>
        <w:tabs>
          <w:tab w:val="left" w:pos="942"/>
        </w:tabs>
        <w:kinsoku w:val="0"/>
        <w:overflowPunct w:val="0"/>
        <w:ind w:right="119" w:hanging="360"/>
        <w:rPr>
          <w:spacing w:val="-1"/>
        </w:rPr>
      </w:pPr>
      <w:r>
        <w:rPr>
          <w:spacing w:val="-1"/>
        </w:rPr>
        <w:t>способствовать</w:t>
      </w:r>
      <w:r>
        <w:rPr>
          <w:spacing w:val="16"/>
        </w:rPr>
        <w:t xml:space="preserve"> </w:t>
      </w:r>
      <w:r>
        <w:rPr>
          <w:spacing w:val="-1"/>
        </w:rPr>
        <w:t>освоению</w:t>
      </w:r>
      <w:r>
        <w:rPr>
          <w:spacing w:val="17"/>
        </w:rPr>
        <w:t xml:space="preserve"> </w:t>
      </w:r>
      <w:r>
        <w:rPr>
          <w:spacing w:val="-1"/>
        </w:rPr>
        <w:t>детьми</w:t>
      </w:r>
      <w:r>
        <w:rPr>
          <w:spacing w:val="19"/>
        </w:rPr>
        <w:t xml:space="preserve"> </w:t>
      </w:r>
      <w:r>
        <w:rPr>
          <w:spacing w:val="-1"/>
        </w:rPr>
        <w:t>приемов</w:t>
      </w:r>
      <w:r>
        <w:rPr>
          <w:spacing w:val="17"/>
        </w:rPr>
        <w:t xml:space="preserve"> </w:t>
      </w:r>
      <w:r>
        <w:rPr>
          <w:spacing w:val="-1"/>
        </w:rPr>
        <w:t>игры</w:t>
      </w:r>
      <w:r>
        <w:rPr>
          <w:spacing w:val="19"/>
        </w:rPr>
        <w:t xml:space="preserve"> </w:t>
      </w:r>
      <w:r>
        <w:rPr>
          <w:spacing w:val="-1"/>
        </w:rPr>
        <w:t>на</w:t>
      </w:r>
      <w:r>
        <w:rPr>
          <w:spacing w:val="18"/>
        </w:rPr>
        <w:t xml:space="preserve"> </w:t>
      </w:r>
      <w:r>
        <w:rPr>
          <w:spacing w:val="-1"/>
        </w:rPr>
        <w:t>детских</w:t>
      </w:r>
      <w:r>
        <w:rPr>
          <w:spacing w:val="19"/>
        </w:rPr>
        <w:t xml:space="preserve"> </w:t>
      </w:r>
      <w:r>
        <w:rPr>
          <w:spacing w:val="-1"/>
        </w:rPr>
        <w:t>музыкальных</w:t>
      </w:r>
      <w:r>
        <w:rPr>
          <w:spacing w:val="37"/>
        </w:rPr>
        <w:t xml:space="preserve"> </w:t>
      </w:r>
      <w:r>
        <w:rPr>
          <w:spacing w:val="-1"/>
        </w:rPr>
        <w:t>инструментах;</w:t>
      </w:r>
    </w:p>
    <w:p w:rsidR="0038045C" w:rsidRDefault="0038045C" w:rsidP="00EA0149">
      <w:pPr>
        <w:pStyle w:val="a3"/>
        <w:numPr>
          <w:ilvl w:val="0"/>
          <w:numId w:val="122"/>
        </w:numPr>
        <w:tabs>
          <w:tab w:val="left" w:pos="942"/>
        </w:tabs>
        <w:kinsoku w:val="0"/>
        <w:overflowPunct w:val="0"/>
        <w:ind w:right="119" w:hanging="360"/>
        <w:rPr>
          <w:spacing w:val="-1"/>
        </w:rPr>
      </w:pPr>
      <w:r>
        <w:rPr>
          <w:spacing w:val="-1"/>
        </w:rPr>
        <w:t>способствовать</w:t>
      </w:r>
      <w:r>
        <w:rPr>
          <w:spacing w:val="7"/>
        </w:rPr>
        <w:t xml:space="preserve"> </w:t>
      </w:r>
      <w:r>
        <w:rPr>
          <w:spacing w:val="-1"/>
        </w:rPr>
        <w:t>освоению</w:t>
      </w:r>
      <w:r>
        <w:rPr>
          <w:spacing w:val="8"/>
        </w:rPr>
        <w:t xml:space="preserve"> </w:t>
      </w:r>
      <w:r>
        <w:rPr>
          <w:spacing w:val="-1"/>
        </w:rPr>
        <w:t>элементов</w:t>
      </w:r>
      <w:r>
        <w:rPr>
          <w:spacing w:val="8"/>
        </w:rPr>
        <w:t xml:space="preserve"> </w:t>
      </w:r>
      <w:r>
        <w:rPr>
          <w:spacing w:val="-1"/>
        </w:rPr>
        <w:t>танца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ритмопластики</w:t>
      </w:r>
      <w:r>
        <w:rPr>
          <w:spacing w:val="9"/>
        </w:rPr>
        <w:t xml:space="preserve"> </w:t>
      </w:r>
      <w:r>
        <w:rPr>
          <w:spacing w:val="-1"/>
        </w:rPr>
        <w:t>для</w:t>
      </w:r>
      <w:r>
        <w:rPr>
          <w:spacing w:val="9"/>
        </w:rPr>
        <w:t xml:space="preserve"> </w:t>
      </w:r>
      <w:r>
        <w:rPr>
          <w:spacing w:val="-2"/>
        </w:rPr>
        <w:t>создания</w:t>
      </w:r>
      <w:r>
        <w:rPr>
          <w:spacing w:val="53"/>
        </w:rPr>
        <w:t xml:space="preserve"> </w:t>
      </w:r>
      <w:r>
        <w:rPr>
          <w:spacing w:val="-1"/>
        </w:rPr>
        <w:t>музыкальных</w:t>
      </w:r>
      <w:r>
        <w:rPr>
          <w:spacing w:val="-3"/>
        </w:rPr>
        <w:t xml:space="preserve"> </w:t>
      </w:r>
      <w:r>
        <w:rPr>
          <w:spacing w:val="-1"/>
        </w:rPr>
        <w:t>двигательных</w:t>
      </w:r>
      <w:r>
        <w:rPr>
          <w:spacing w:val="1"/>
        </w:rPr>
        <w:t xml:space="preserve"> </w:t>
      </w:r>
      <w:r>
        <w:rPr>
          <w:spacing w:val="-1"/>
        </w:rPr>
        <w:t>образов</w:t>
      </w:r>
      <w:r>
        <w:t xml:space="preserve"> в</w:t>
      </w:r>
      <w:r>
        <w:rPr>
          <w:spacing w:val="-1"/>
        </w:rPr>
        <w:t xml:space="preserve"> играх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драматизациях;</w:t>
      </w:r>
    </w:p>
    <w:p w:rsidR="0038045C" w:rsidRDefault="0038045C" w:rsidP="00EA0149">
      <w:pPr>
        <w:pStyle w:val="a3"/>
        <w:numPr>
          <w:ilvl w:val="0"/>
          <w:numId w:val="122"/>
        </w:numPr>
        <w:tabs>
          <w:tab w:val="left" w:pos="942"/>
        </w:tabs>
        <w:kinsoku w:val="0"/>
        <w:overflowPunct w:val="0"/>
        <w:ind w:right="119" w:hanging="360"/>
        <w:rPr>
          <w:spacing w:val="-1"/>
        </w:rPr>
      </w:pPr>
      <w:r>
        <w:rPr>
          <w:spacing w:val="-1"/>
        </w:rPr>
        <w:t>стимулировать</w:t>
      </w:r>
      <w:r>
        <w:rPr>
          <w:spacing w:val="4"/>
        </w:rPr>
        <w:t xml:space="preserve"> </w:t>
      </w:r>
      <w:r>
        <w:rPr>
          <w:spacing w:val="-1"/>
        </w:rPr>
        <w:t>желание</w:t>
      </w:r>
      <w:r>
        <w:rPr>
          <w:spacing w:val="4"/>
        </w:rPr>
        <w:t xml:space="preserve"> </w:t>
      </w:r>
      <w:r>
        <w:rPr>
          <w:spacing w:val="-1"/>
        </w:rPr>
        <w:t>ребенка</w:t>
      </w:r>
      <w:r>
        <w:rPr>
          <w:spacing w:val="6"/>
        </w:rPr>
        <w:t xml:space="preserve"> </w:t>
      </w:r>
      <w:r>
        <w:rPr>
          <w:spacing w:val="-1"/>
        </w:rPr>
        <w:t>самостоятельно</w:t>
      </w:r>
      <w:r>
        <w:rPr>
          <w:spacing w:val="7"/>
        </w:rPr>
        <w:t xml:space="preserve"> </w:t>
      </w:r>
      <w:r>
        <w:rPr>
          <w:spacing w:val="-1"/>
        </w:rPr>
        <w:t>заниматься</w:t>
      </w:r>
      <w:r>
        <w:rPr>
          <w:spacing w:val="6"/>
        </w:rPr>
        <w:t xml:space="preserve"> </w:t>
      </w:r>
      <w:r>
        <w:rPr>
          <w:spacing w:val="-1"/>
        </w:rPr>
        <w:t>музыкальной</w:t>
      </w:r>
      <w:r>
        <w:rPr>
          <w:spacing w:val="41"/>
        </w:rPr>
        <w:t xml:space="preserve"> </w:t>
      </w:r>
      <w:r>
        <w:rPr>
          <w:spacing w:val="-1"/>
        </w:rPr>
        <w:t>деятельностью.</w:t>
      </w:r>
    </w:p>
    <w:p w:rsidR="0038045C" w:rsidRDefault="0038045C" w:rsidP="0038045C">
      <w:pPr>
        <w:pStyle w:val="a3"/>
        <w:kinsoku w:val="0"/>
        <w:overflowPunct w:val="0"/>
        <w:spacing w:before="9"/>
        <w:ind w:left="0" w:firstLine="0"/>
      </w:pPr>
    </w:p>
    <w:p w:rsidR="004417FD" w:rsidRDefault="004417FD" w:rsidP="0038045C">
      <w:pPr>
        <w:pStyle w:val="Heading5"/>
        <w:kinsoku w:val="0"/>
        <w:overflowPunct w:val="0"/>
        <w:spacing w:line="318" w:lineRule="exact"/>
        <w:ind w:left="1033" w:right="557"/>
        <w:jc w:val="center"/>
        <w:outlineLvl w:val="9"/>
        <w:rPr>
          <w:spacing w:val="-1"/>
        </w:rPr>
      </w:pPr>
    </w:p>
    <w:p w:rsidR="004417FD" w:rsidRDefault="004417FD" w:rsidP="0038045C">
      <w:pPr>
        <w:pStyle w:val="Heading5"/>
        <w:kinsoku w:val="0"/>
        <w:overflowPunct w:val="0"/>
        <w:spacing w:line="318" w:lineRule="exact"/>
        <w:ind w:left="1033" w:right="557"/>
        <w:jc w:val="center"/>
        <w:outlineLvl w:val="9"/>
        <w:rPr>
          <w:spacing w:val="-1"/>
        </w:rPr>
      </w:pPr>
    </w:p>
    <w:p w:rsidR="0038045C" w:rsidRDefault="0038045C" w:rsidP="0038045C">
      <w:pPr>
        <w:pStyle w:val="Heading5"/>
        <w:kinsoku w:val="0"/>
        <w:overflowPunct w:val="0"/>
        <w:spacing w:line="318" w:lineRule="exact"/>
        <w:ind w:left="1033" w:right="557"/>
        <w:jc w:val="center"/>
        <w:outlineLvl w:val="9"/>
        <w:rPr>
          <w:spacing w:val="-1"/>
        </w:rPr>
      </w:pPr>
      <w:r>
        <w:rPr>
          <w:spacing w:val="-1"/>
        </w:rPr>
        <w:lastRenderedPageBreak/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4417FD" w:rsidRDefault="004417FD" w:rsidP="0038045C">
      <w:pPr>
        <w:pStyle w:val="Heading5"/>
        <w:kinsoku w:val="0"/>
        <w:overflowPunct w:val="0"/>
        <w:spacing w:line="318" w:lineRule="exact"/>
        <w:ind w:left="1033" w:right="557"/>
        <w:jc w:val="center"/>
        <w:outlineLvl w:val="9"/>
        <w:rPr>
          <w:b w:val="0"/>
          <w:bCs w:val="0"/>
          <w:i w:val="0"/>
          <w:iCs w:val="0"/>
        </w:rPr>
      </w:pPr>
    </w:p>
    <w:p w:rsidR="0038045C" w:rsidRDefault="0038045C" w:rsidP="0038045C">
      <w:pPr>
        <w:pStyle w:val="a3"/>
        <w:kinsoku w:val="0"/>
        <w:overflowPunct w:val="0"/>
        <w:ind w:left="232" w:right="109" w:firstLine="566"/>
        <w:jc w:val="both"/>
        <w:rPr>
          <w:spacing w:val="-1"/>
        </w:rPr>
      </w:pPr>
      <w:r>
        <w:rPr>
          <w:spacing w:val="-1"/>
        </w:rPr>
        <w:t>Распознавание</w:t>
      </w:r>
      <w:r>
        <w:rPr>
          <w:spacing w:val="7"/>
        </w:rPr>
        <w:t xml:space="preserve"> </w:t>
      </w:r>
      <w:r>
        <w:rPr>
          <w:spacing w:val="-1"/>
        </w:rPr>
        <w:t>настроения</w:t>
      </w:r>
      <w:r>
        <w:rPr>
          <w:spacing w:val="7"/>
        </w:rPr>
        <w:t xml:space="preserve"> </w:t>
      </w:r>
      <w:r>
        <w:rPr>
          <w:spacing w:val="-1"/>
        </w:rPr>
        <w:t>музыки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rPr>
          <w:spacing w:val="-1"/>
        </w:rPr>
        <w:t>примере</w:t>
      </w:r>
      <w:r>
        <w:rPr>
          <w:spacing w:val="7"/>
        </w:rPr>
        <w:t xml:space="preserve"> </w:t>
      </w:r>
      <w:r>
        <w:rPr>
          <w:spacing w:val="-2"/>
        </w:rPr>
        <w:t>уже</w:t>
      </w:r>
      <w:r>
        <w:rPr>
          <w:spacing w:val="10"/>
        </w:rPr>
        <w:t xml:space="preserve"> </w:t>
      </w:r>
      <w:r>
        <w:rPr>
          <w:spacing w:val="-1"/>
        </w:rPr>
        <w:t>знакомых</w:t>
      </w:r>
      <w:r>
        <w:rPr>
          <w:spacing w:val="35"/>
        </w:rPr>
        <w:t xml:space="preserve"> </w:t>
      </w:r>
      <w:r>
        <w:rPr>
          <w:spacing w:val="-1"/>
        </w:rPr>
        <w:t>метроритмических</w:t>
      </w:r>
      <w:r>
        <w:rPr>
          <w:spacing w:val="2"/>
        </w:rPr>
        <w:t xml:space="preserve"> </w:t>
      </w:r>
      <w:r>
        <w:rPr>
          <w:spacing w:val="-1"/>
        </w:rPr>
        <w:t>рисунков.</w:t>
      </w:r>
      <w:r>
        <w:rPr>
          <w:spacing w:val="3"/>
        </w:rPr>
        <w:t xml:space="preserve"> </w:t>
      </w:r>
      <w:r>
        <w:rPr>
          <w:spacing w:val="-1"/>
        </w:rPr>
        <w:t>Понимание</w:t>
      </w:r>
      <w:r>
        <w:rPr>
          <w:spacing w:val="4"/>
        </w:rPr>
        <w:t xml:space="preserve"> </w:t>
      </w:r>
      <w:r>
        <w:rPr>
          <w:spacing w:val="-1"/>
        </w:rPr>
        <w:t>того,</w:t>
      </w:r>
      <w:r>
        <w:rPr>
          <w:spacing w:val="3"/>
        </w:rPr>
        <w:t xml:space="preserve"> </w:t>
      </w:r>
      <w:r>
        <w:rPr>
          <w:spacing w:val="-1"/>
        </w:rPr>
        <w:t>что</w:t>
      </w:r>
      <w:r>
        <w:rPr>
          <w:spacing w:val="4"/>
        </w:rPr>
        <w:t xml:space="preserve"> </w:t>
      </w:r>
      <w:r>
        <w:rPr>
          <w:spacing w:val="-1"/>
        </w:rPr>
        <w:t>чувства</w:t>
      </w:r>
      <w:r>
        <w:rPr>
          <w:spacing w:val="4"/>
        </w:rPr>
        <w:t xml:space="preserve"> </w:t>
      </w:r>
      <w:r>
        <w:rPr>
          <w:spacing w:val="-1"/>
        </w:rPr>
        <w:t>людей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rPr>
          <w:spacing w:val="-2"/>
        </w:rPr>
        <w:t>радости</w:t>
      </w:r>
      <w:r>
        <w:rPr>
          <w:spacing w:val="4"/>
        </w:rPr>
        <w:t xml:space="preserve"> </w:t>
      </w:r>
      <w:r>
        <w:rPr>
          <w:spacing w:val="-1"/>
        </w:rPr>
        <w:t>до</w:t>
      </w:r>
      <w:r>
        <w:rPr>
          <w:spacing w:val="55"/>
        </w:rPr>
        <w:t xml:space="preserve"> </w:t>
      </w:r>
      <w:r>
        <w:rPr>
          <w:spacing w:val="-1"/>
        </w:rPr>
        <w:t>печали</w:t>
      </w:r>
      <w:r>
        <w:rPr>
          <w:spacing w:val="67"/>
        </w:rPr>
        <w:t xml:space="preserve"> </w:t>
      </w:r>
      <w:r>
        <w:rPr>
          <w:spacing w:val="-1"/>
        </w:rPr>
        <w:t>отражаются</w:t>
      </w:r>
      <w:r>
        <w:rPr>
          <w:spacing w:val="64"/>
        </w:rPr>
        <w:t xml:space="preserve"> </w:t>
      </w:r>
      <w:r>
        <w:t>во</w:t>
      </w:r>
      <w:r>
        <w:rPr>
          <w:spacing w:val="67"/>
        </w:rPr>
        <w:t xml:space="preserve"> </w:t>
      </w:r>
      <w:r>
        <w:t>множестве</w:t>
      </w:r>
      <w:r>
        <w:rPr>
          <w:spacing w:val="65"/>
        </w:rPr>
        <w:t xml:space="preserve"> </w:t>
      </w:r>
      <w:r>
        <w:rPr>
          <w:spacing w:val="-2"/>
        </w:rPr>
        <w:t>произведений</w:t>
      </w:r>
      <w:r>
        <w:rPr>
          <w:spacing w:val="67"/>
        </w:rPr>
        <w:t xml:space="preserve"> </w:t>
      </w:r>
      <w:r>
        <w:rPr>
          <w:spacing w:val="-1"/>
        </w:rPr>
        <w:t>искусства,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том</w:t>
      </w:r>
      <w:r>
        <w:rPr>
          <w:spacing w:val="66"/>
        </w:rPr>
        <w:t xml:space="preserve"> </w:t>
      </w:r>
      <w:r>
        <w:t>числе</w:t>
      </w:r>
      <w:r>
        <w:rPr>
          <w:spacing w:val="6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-1"/>
        </w:rPr>
        <w:t>музыке.</w:t>
      </w:r>
      <w:r>
        <w:rPr>
          <w:spacing w:val="29"/>
        </w:rPr>
        <w:t xml:space="preserve"> </w:t>
      </w:r>
      <w:r>
        <w:rPr>
          <w:spacing w:val="-1"/>
        </w:rPr>
        <w:t>Анализ</w:t>
      </w:r>
      <w:r>
        <w:rPr>
          <w:spacing w:val="29"/>
        </w:rPr>
        <w:t xml:space="preserve"> </w:t>
      </w:r>
      <w:r>
        <w:rPr>
          <w:spacing w:val="-1"/>
        </w:rPr>
        <w:t>музыкальной</w:t>
      </w:r>
      <w:r>
        <w:rPr>
          <w:spacing w:val="28"/>
        </w:rPr>
        <w:t xml:space="preserve"> </w:t>
      </w:r>
      <w:r>
        <w:rPr>
          <w:spacing w:val="-1"/>
        </w:rPr>
        <w:t>формы</w:t>
      </w:r>
      <w:r>
        <w:rPr>
          <w:spacing w:val="28"/>
        </w:rPr>
        <w:t xml:space="preserve"> </w:t>
      </w:r>
      <w:r>
        <w:t>двух-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2"/>
        </w:rPr>
        <w:t>трех</w:t>
      </w:r>
      <w:r>
        <w:rPr>
          <w:spacing w:val="31"/>
        </w:rPr>
        <w:t xml:space="preserve"> </w:t>
      </w:r>
      <w:r>
        <w:rPr>
          <w:spacing w:val="-1"/>
        </w:rPr>
        <w:t>частных</w:t>
      </w:r>
      <w:r>
        <w:rPr>
          <w:spacing w:val="28"/>
        </w:rPr>
        <w:t xml:space="preserve"> </w:t>
      </w:r>
      <w:r>
        <w:rPr>
          <w:spacing w:val="-1"/>
        </w:rPr>
        <w:t>произведений.</w:t>
      </w:r>
      <w:r>
        <w:rPr>
          <w:spacing w:val="33"/>
        </w:rPr>
        <w:t xml:space="preserve"> </w:t>
      </w:r>
      <w:r>
        <w:rPr>
          <w:spacing w:val="-1"/>
        </w:rPr>
        <w:t>Понимание</w:t>
      </w:r>
      <w:r>
        <w:rPr>
          <w:spacing w:val="28"/>
        </w:rPr>
        <w:t xml:space="preserve"> </w:t>
      </w:r>
      <w:r>
        <w:rPr>
          <w:spacing w:val="-2"/>
        </w:rPr>
        <w:t>того,</w:t>
      </w:r>
      <w:r>
        <w:rPr>
          <w:spacing w:val="27"/>
        </w:rPr>
        <w:t xml:space="preserve"> </w:t>
      </w:r>
      <w:r>
        <w:rPr>
          <w:spacing w:val="-1"/>
        </w:rPr>
        <w:t>что</w:t>
      </w:r>
      <w:r>
        <w:rPr>
          <w:spacing w:val="28"/>
        </w:rPr>
        <w:t xml:space="preserve"> </w:t>
      </w:r>
      <w:r>
        <w:rPr>
          <w:spacing w:val="-1"/>
        </w:rPr>
        <w:t>музыка</w:t>
      </w:r>
      <w:r>
        <w:rPr>
          <w:spacing w:val="28"/>
        </w:rPr>
        <w:t xml:space="preserve"> </w:t>
      </w:r>
      <w:r>
        <w:rPr>
          <w:spacing w:val="-1"/>
        </w:rPr>
        <w:t>может</w:t>
      </w:r>
      <w:r>
        <w:rPr>
          <w:spacing w:val="28"/>
        </w:rPr>
        <w:t xml:space="preserve"> </w:t>
      </w:r>
      <w:r>
        <w:rPr>
          <w:spacing w:val="-1"/>
        </w:rPr>
        <w:t>выражать</w:t>
      </w:r>
      <w:r>
        <w:rPr>
          <w:spacing w:val="25"/>
        </w:rPr>
        <w:t xml:space="preserve"> </w:t>
      </w:r>
      <w:r>
        <w:rPr>
          <w:spacing w:val="-1"/>
        </w:rPr>
        <w:t>характер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настроение</w:t>
      </w:r>
      <w:r>
        <w:rPr>
          <w:spacing w:val="28"/>
        </w:rPr>
        <w:t xml:space="preserve"> </w:t>
      </w:r>
      <w:r>
        <w:rPr>
          <w:spacing w:val="-1"/>
        </w:rPr>
        <w:t>человека</w:t>
      </w:r>
      <w:r>
        <w:rPr>
          <w:spacing w:val="47"/>
        </w:rPr>
        <w:t xml:space="preserve"> </w:t>
      </w:r>
      <w:r>
        <w:rPr>
          <w:spacing w:val="-1"/>
        </w:rPr>
        <w:t>(резвый,</w:t>
      </w:r>
      <w:r>
        <w:rPr>
          <w:spacing w:val="9"/>
        </w:rPr>
        <w:t xml:space="preserve"> </w:t>
      </w:r>
      <w:r>
        <w:rPr>
          <w:spacing w:val="-1"/>
        </w:rPr>
        <w:t>злой,</w:t>
      </w:r>
      <w:r>
        <w:rPr>
          <w:spacing w:val="7"/>
        </w:rPr>
        <w:t xml:space="preserve"> </w:t>
      </w:r>
      <w:r>
        <w:rPr>
          <w:spacing w:val="-1"/>
        </w:rPr>
        <w:t>плаксивый).</w:t>
      </w:r>
      <w:r>
        <w:rPr>
          <w:spacing w:val="10"/>
        </w:rPr>
        <w:t xml:space="preserve"> </w:t>
      </w:r>
      <w:r>
        <w:rPr>
          <w:spacing w:val="-1"/>
        </w:rPr>
        <w:t>Различение</w:t>
      </w:r>
      <w:r>
        <w:rPr>
          <w:spacing w:val="10"/>
        </w:rPr>
        <w:t xml:space="preserve"> </w:t>
      </w:r>
      <w:r>
        <w:rPr>
          <w:spacing w:val="-1"/>
        </w:rPr>
        <w:t>музыки,</w:t>
      </w:r>
      <w:r>
        <w:rPr>
          <w:spacing w:val="9"/>
        </w:rPr>
        <w:t xml:space="preserve"> </w:t>
      </w:r>
      <w:r>
        <w:rPr>
          <w:spacing w:val="-1"/>
        </w:rPr>
        <w:t>изображающей</w:t>
      </w:r>
      <w:r>
        <w:rPr>
          <w:spacing w:val="11"/>
        </w:rPr>
        <w:t xml:space="preserve"> </w:t>
      </w:r>
      <w:r>
        <w:t>что-либо</w:t>
      </w:r>
      <w:r>
        <w:rPr>
          <w:spacing w:val="51"/>
        </w:rPr>
        <w:t xml:space="preserve"> </w:t>
      </w:r>
      <w:r>
        <w:rPr>
          <w:spacing w:val="-1"/>
        </w:rPr>
        <w:t>(какое-то</w:t>
      </w:r>
      <w:r>
        <w:rPr>
          <w:spacing w:val="48"/>
        </w:rPr>
        <w:t xml:space="preserve"> </w:t>
      </w:r>
      <w:r>
        <w:rPr>
          <w:spacing w:val="-1"/>
        </w:rPr>
        <w:t>движение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жизни,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1"/>
        </w:rPr>
        <w:t>природе:</w:t>
      </w:r>
      <w:r>
        <w:rPr>
          <w:spacing w:val="50"/>
        </w:rPr>
        <w:t xml:space="preserve"> </w:t>
      </w:r>
      <w:r>
        <w:rPr>
          <w:spacing w:val="-2"/>
        </w:rPr>
        <w:t>скачущую</w:t>
      </w:r>
      <w:r>
        <w:rPr>
          <w:spacing w:val="48"/>
        </w:rPr>
        <w:t xml:space="preserve"> </w:t>
      </w:r>
      <w:r>
        <w:rPr>
          <w:spacing w:val="-1"/>
        </w:rPr>
        <w:t>лошадь,</w:t>
      </w:r>
      <w:r>
        <w:rPr>
          <w:spacing w:val="49"/>
        </w:rPr>
        <w:t xml:space="preserve"> </w:t>
      </w:r>
      <w:r>
        <w:rPr>
          <w:spacing w:val="-1"/>
        </w:rPr>
        <w:t>мчащийся</w:t>
      </w:r>
      <w:r>
        <w:rPr>
          <w:spacing w:val="50"/>
        </w:rPr>
        <w:t xml:space="preserve"> </w:t>
      </w:r>
      <w:r>
        <w:rPr>
          <w:spacing w:val="-1"/>
        </w:rPr>
        <w:t>поезд,</w:t>
      </w:r>
      <w:r>
        <w:rPr>
          <w:spacing w:val="53"/>
        </w:rPr>
        <w:t xml:space="preserve"> </w:t>
      </w:r>
      <w:r>
        <w:rPr>
          <w:spacing w:val="-1"/>
        </w:rPr>
        <w:t>светлое</w:t>
      </w:r>
      <w:r>
        <w:rPr>
          <w:spacing w:val="20"/>
        </w:rPr>
        <w:t xml:space="preserve"> </w:t>
      </w:r>
      <w:r>
        <w:rPr>
          <w:spacing w:val="-1"/>
        </w:rPr>
        <w:t>утро,</w:t>
      </w:r>
      <w:r>
        <w:rPr>
          <w:spacing w:val="17"/>
        </w:rPr>
        <w:t xml:space="preserve"> </w:t>
      </w:r>
      <w:r>
        <w:rPr>
          <w:spacing w:val="-1"/>
        </w:rPr>
        <w:t>восход</w:t>
      </w:r>
      <w:r>
        <w:rPr>
          <w:spacing w:val="21"/>
        </w:rPr>
        <w:t xml:space="preserve"> </w:t>
      </w:r>
      <w:r>
        <w:rPr>
          <w:spacing w:val="-1"/>
        </w:rPr>
        <w:t>солнца,</w:t>
      </w:r>
      <w:r>
        <w:rPr>
          <w:spacing w:val="18"/>
        </w:rPr>
        <w:t xml:space="preserve"> </w:t>
      </w:r>
      <w:r>
        <w:rPr>
          <w:spacing w:val="-1"/>
        </w:rPr>
        <w:t>морской</w:t>
      </w:r>
      <w:r>
        <w:rPr>
          <w:spacing w:val="19"/>
        </w:rPr>
        <w:t xml:space="preserve"> </w:t>
      </w:r>
      <w:r>
        <w:rPr>
          <w:spacing w:val="-1"/>
        </w:rPr>
        <w:t>прибой).</w:t>
      </w:r>
      <w:r>
        <w:rPr>
          <w:spacing w:val="17"/>
        </w:rPr>
        <w:t xml:space="preserve"> </w:t>
      </w:r>
      <w:r>
        <w:rPr>
          <w:spacing w:val="-1"/>
        </w:rPr>
        <w:t>Дифференцирование:</w:t>
      </w:r>
      <w:r>
        <w:rPr>
          <w:spacing w:val="19"/>
        </w:rPr>
        <w:t xml:space="preserve"> </w:t>
      </w:r>
      <w:r>
        <w:rPr>
          <w:spacing w:val="-1"/>
        </w:rPr>
        <w:t>выражает</w:t>
      </w:r>
      <w:r>
        <w:rPr>
          <w:spacing w:val="27"/>
        </w:rPr>
        <w:t xml:space="preserve"> </w:t>
      </w:r>
      <w:r>
        <w:rPr>
          <w:spacing w:val="-1"/>
        </w:rPr>
        <w:t>музыка</w:t>
      </w:r>
      <w:r>
        <w:rPr>
          <w:spacing w:val="28"/>
        </w:rPr>
        <w:t xml:space="preserve"> </w:t>
      </w:r>
      <w:r>
        <w:t>-</w:t>
      </w:r>
      <w:r>
        <w:rPr>
          <w:spacing w:val="27"/>
        </w:rPr>
        <w:t xml:space="preserve"> </w:t>
      </w:r>
      <w:r>
        <w:rPr>
          <w:spacing w:val="-1"/>
        </w:rPr>
        <w:t>внутренний</w:t>
      </w:r>
      <w:r>
        <w:rPr>
          <w:spacing w:val="27"/>
        </w:rPr>
        <w:t xml:space="preserve"> </w:t>
      </w:r>
      <w:r>
        <w:rPr>
          <w:spacing w:val="-1"/>
        </w:rPr>
        <w:t>мир</w:t>
      </w:r>
      <w:r>
        <w:rPr>
          <w:spacing w:val="28"/>
        </w:rPr>
        <w:t xml:space="preserve"> </w:t>
      </w:r>
      <w:r>
        <w:rPr>
          <w:spacing w:val="-1"/>
        </w:rPr>
        <w:t>человека,</w:t>
      </w:r>
      <w:r>
        <w:rPr>
          <w:spacing w:val="26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изображает</w:t>
      </w:r>
      <w:r>
        <w:rPr>
          <w:spacing w:val="27"/>
        </w:rPr>
        <w:t xml:space="preserve"> </w:t>
      </w:r>
      <w:r>
        <w:rPr>
          <w:spacing w:val="-1"/>
        </w:rPr>
        <w:t>внешнее</w:t>
      </w:r>
      <w:r>
        <w:rPr>
          <w:spacing w:val="27"/>
        </w:rPr>
        <w:t xml:space="preserve"> </w:t>
      </w:r>
      <w:r>
        <w:rPr>
          <w:spacing w:val="-1"/>
        </w:rPr>
        <w:t>движение.</w:t>
      </w:r>
      <w:r>
        <w:rPr>
          <w:spacing w:val="41"/>
        </w:rPr>
        <w:t xml:space="preserve"> </w:t>
      </w:r>
      <w:r>
        <w:rPr>
          <w:spacing w:val="-1"/>
        </w:rPr>
        <w:t>Пользование</w:t>
      </w:r>
      <w:r>
        <w:t xml:space="preserve"> </w:t>
      </w:r>
      <w:proofErr w:type="gramStart"/>
      <w:r>
        <w:rPr>
          <w:spacing w:val="-1"/>
        </w:rPr>
        <w:t>звуковыми</w:t>
      </w:r>
      <w:proofErr w:type="gramEnd"/>
      <w:r>
        <w:rPr>
          <w:spacing w:val="1"/>
        </w:rPr>
        <w:t xml:space="preserve"> </w:t>
      </w:r>
      <w:r>
        <w:rPr>
          <w:spacing w:val="-2"/>
        </w:rPr>
        <w:t>сенсорными</w:t>
      </w:r>
      <w:r>
        <w:t xml:space="preserve"> </w:t>
      </w:r>
      <w:proofErr w:type="spellStart"/>
      <w:r>
        <w:rPr>
          <w:spacing w:val="-1"/>
        </w:rPr>
        <w:t>предэталонами</w:t>
      </w:r>
      <w:proofErr w:type="spellEnd"/>
      <w:r>
        <w:rPr>
          <w:spacing w:val="-1"/>
        </w:rPr>
        <w:t>.</w:t>
      </w:r>
    </w:p>
    <w:p w:rsidR="0038045C" w:rsidRDefault="0038045C" w:rsidP="0038045C">
      <w:pPr>
        <w:pStyle w:val="a3"/>
        <w:kinsoku w:val="0"/>
        <w:overflowPunct w:val="0"/>
        <w:spacing w:before="6"/>
        <w:ind w:left="0" w:firstLine="0"/>
      </w:pPr>
    </w:p>
    <w:p w:rsidR="0038045C" w:rsidRDefault="0038045C" w:rsidP="0038045C">
      <w:pPr>
        <w:pStyle w:val="Heading5"/>
        <w:kinsoku w:val="0"/>
        <w:overflowPunct w:val="0"/>
        <w:ind w:left="2573"/>
        <w:outlineLvl w:val="9"/>
        <w:rPr>
          <w:spacing w:val="-1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BF0C16" w:rsidRDefault="00BF0C16" w:rsidP="0038045C">
      <w:pPr>
        <w:pStyle w:val="Heading5"/>
        <w:kinsoku w:val="0"/>
        <w:overflowPunct w:val="0"/>
        <w:ind w:left="2573"/>
        <w:outlineLvl w:val="9"/>
        <w:rPr>
          <w:b w:val="0"/>
          <w:bCs w:val="0"/>
          <w:i w:val="0"/>
          <w:iCs w:val="0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39"/>
        <w:gridCol w:w="4731"/>
      </w:tblGrid>
      <w:tr w:rsidR="0038045C" w:rsidTr="00BF0C16">
        <w:trPr>
          <w:trHeight w:hRule="exact" w:val="838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45C" w:rsidRDefault="0038045C" w:rsidP="00BF0C16">
            <w:pPr>
              <w:pStyle w:val="TableParagraph"/>
              <w:kinsoku w:val="0"/>
              <w:overflowPunct w:val="0"/>
              <w:ind w:left="1353" w:right="1235" w:hanging="120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45C" w:rsidRDefault="0038045C" w:rsidP="00BF0C16">
            <w:pPr>
              <w:pStyle w:val="TableParagraph"/>
              <w:kinsoku w:val="0"/>
              <w:overflowPunct w:val="0"/>
              <w:ind w:left="450" w:right="455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38045C" w:rsidTr="00BF0C16">
        <w:trPr>
          <w:trHeight w:hRule="exact" w:val="5267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45C" w:rsidRDefault="0038045C" w:rsidP="00EA0149">
            <w:pPr>
              <w:pStyle w:val="a5"/>
              <w:widowControl w:val="0"/>
              <w:numPr>
                <w:ilvl w:val="0"/>
                <w:numId w:val="121"/>
              </w:numPr>
              <w:tabs>
                <w:tab w:val="left" w:pos="341"/>
                <w:tab w:val="left" w:pos="2004"/>
                <w:tab w:val="left" w:pos="449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1" w:firstLine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Может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установить</w:t>
            </w:r>
            <w:r>
              <w:rPr>
                <w:spacing w:val="50"/>
              </w:rPr>
              <w:t xml:space="preserve"> </w:t>
            </w:r>
            <w:r>
              <w:rPr>
                <w:spacing w:val="-1"/>
              </w:rPr>
              <w:t>связь</w:t>
            </w:r>
            <w:r>
              <w:rPr>
                <w:spacing w:val="50"/>
              </w:rPr>
              <w:t xml:space="preserve"> </w:t>
            </w:r>
            <w:r>
              <w:t>между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средствами</w:t>
            </w:r>
            <w:r>
              <w:rPr>
                <w:spacing w:val="-1"/>
              </w:rPr>
              <w:tab/>
              <w:t>выразительности</w:t>
            </w:r>
            <w:r>
              <w:rPr>
                <w:spacing w:val="-1"/>
              </w:rPr>
              <w:tab/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содержанием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музыкально-художественного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образа;</w:t>
            </w:r>
          </w:p>
          <w:p w:rsidR="0038045C" w:rsidRDefault="0038045C" w:rsidP="00EA0149">
            <w:pPr>
              <w:pStyle w:val="a5"/>
              <w:widowControl w:val="0"/>
              <w:numPr>
                <w:ilvl w:val="0"/>
                <w:numId w:val="121"/>
              </w:numPr>
              <w:tabs>
                <w:tab w:val="left" w:pos="341"/>
                <w:tab w:val="left" w:pos="2129"/>
                <w:tab w:val="left" w:pos="4494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right="102" w:firstLine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различает</w:t>
            </w:r>
            <w:r>
              <w:rPr>
                <w:spacing w:val="-1"/>
              </w:rPr>
              <w:tab/>
              <w:t>выразительный</w:t>
            </w:r>
            <w:r>
              <w:rPr>
                <w:spacing w:val="-1"/>
              </w:rPr>
              <w:tab/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изобразительный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характер</w:t>
            </w:r>
            <w:r>
              <w:t xml:space="preserve"> в </w:t>
            </w:r>
            <w:r>
              <w:rPr>
                <w:spacing w:val="-1"/>
              </w:rPr>
              <w:t>музыке;</w:t>
            </w:r>
          </w:p>
          <w:p w:rsidR="00BF0C16" w:rsidRDefault="00BF0C16" w:rsidP="00BF0C16">
            <w:pPr>
              <w:pStyle w:val="a3"/>
              <w:kinsoku w:val="0"/>
              <w:overflowPunct w:val="0"/>
              <w:ind w:left="108" w:right="108" w:firstLine="0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- </w:t>
            </w:r>
            <w:r w:rsidR="0038045C" w:rsidRPr="00BF0C16">
              <w:rPr>
                <w:spacing w:val="-1"/>
                <w:sz w:val="24"/>
                <w:szCs w:val="24"/>
              </w:rPr>
              <w:t>владеет</w:t>
            </w:r>
            <w:r w:rsidR="0038045C" w:rsidRPr="00BF0C16">
              <w:rPr>
                <w:sz w:val="24"/>
                <w:szCs w:val="24"/>
              </w:rPr>
              <w:t xml:space="preserve">    </w:t>
            </w:r>
            <w:r w:rsidR="0038045C" w:rsidRPr="00BF0C16">
              <w:rPr>
                <w:spacing w:val="17"/>
                <w:sz w:val="24"/>
                <w:szCs w:val="24"/>
              </w:rPr>
              <w:t xml:space="preserve"> </w:t>
            </w:r>
            <w:r w:rsidR="0038045C" w:rsidRPr="00BF0C16">
              <w:rPr>
                <w:spacing w:val="-1"/>
                <w:sz w:val="24"/>
                <w:szCs w:val="24"/>
              </w:rPr>
              <w:t>элементарными</w:t>
            </w:r>
            <w:r w:rsidR="0038045C" w:rsidRPr="00BF0C16">
              <w:rPr>
                <w:sz w:val="24"/>
                <w:szCs w:val="24"/>
              </w:rPr>
              <w:t xml:space="preserve">    </w:t>
            </w:r>
            <w:r w:rsidR="0038045C" w:rsidRPr="00BF0C16">
              <w:rPr>
                <w:spacing w:val="15"/>
                <w:sz w:val="24"/>
                <w:szCs w:val="24"/>
              </w:rPr>
              <w:t xml:space="preserve"> </w:t>
            </w:r>
            <w:r w:rsidR="0038045C" w:rsidRPr="00BF0C16">
              <w:rPr>
                <w:spacing w:val="-1"/>
                <w:sz w:val="24"/>
                <w:szCs w:val="24"/>
              </w:rPr>
              <w:t>вокальными</w:t>
            </w:r>
            <w:r>
              <w:rPr>
                <w:spacing w:val="-1"/>
                <w:sz w:val="24"/>
                <w:szCs w:val="24"/>
              </w:rPr>
              <w:t xml:space="preserve"> приемами.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Чисто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интонирует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попевки</w:t>
            </w:r>
            <w:proofErr w:type="spellEnd"/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пределах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знакомых интервалов;</w:t>
            </w:r>
          </w:p>
          <w:p w:rsidR="00BF0C16" w:rsidRDefault="00BF0C16" w:rsidP="00EA0149">
            <w:pPr>
              <w:pStyle w:val="a3"/>
              <w:numPr>
                <w:ilvl w:val="0"/>
                <w:numId w:val="119"/>
              </w:numPr>
              <w:tabs>
                <w:tab w:val="left" w:pos="347"/>
              </w:tabs>
              <w:kinsoku w:val="0"/>
              <w:overflowPunct w:val="0"/>
              <w:spacing w:before="23" w:line="274" w:lineRule="exact"/>
              <w:ind w:right="107" w:firstLine="0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ритмично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музицирует,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слышат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сильную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долю в 2х, </w:t>
            </w:r>
            <w:r>
              <w:rPr>
                <w:spacing w:val="-1"/>
                <w:sz w:val="24"/>
                <w:szCs w:val="24"/>
              </w:rPr>
              <w:t>3х-дольном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размере;</w:t>
            </w:r>
          </w:p>
          <w:p w:rsidR="00BF0C16" w:rsidRDefault="00BF0C16" w:rsidP="00EA0149">
            <w:pPr>
              <w:pStyle w:val="a3"/>
              <w:numPr>
                <w:ilvl w:val="0"/>
                <w:numId w:val="119"/>
              </w:numPr>
              <w:tabs>
                <w:tab w:val="left" w:pos="347"/>
              </w:tabs>
              <w:kinsoku w:val="0"/>
              <w:overflowPunct w:val="0"/>
              <w:spacing w:line="239" w:lineRule="auto"/>
              <w:ind w:right="110" w:firstLine="0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накопленный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занятиях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музыкальный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опыт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переносит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самостоятельную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деятельность,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делает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попытки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творческих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импровизаций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инструментах,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движении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 </w:t>
            </w:r>
            <w:r>
              <w:rPr>
                <w:spacing w:val="-1"/>
                <w:sz w:val="24"/>
                <w:szCs w:val="24"/>
              </w:rPr>
              <w:t>пении.</w:t>
            </w:r>
          </w:p>
          <w:p w:rsidR="0038045C" w:rsidRPr="00BF0C16" w:rsidRDefault="0038045C" w:rsidP="00BF0C16">
            <w:pPr>
              <w:pStyle w:val="a5"/>
              <w:widowControl w:val="0"/>
              <w:tabs>
                <w:tab w:val="left" w:pos="341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ind w:left="340"/>
              <w:contextualSpacing w:val="0"/>
              <w:jc w:val="both"/>
            </w:pPr>
          </w:p>
          <w:p w:rsidR="00BF0C16" w:rsidRDefault="00BF0C16" w:rsidP="00BF0C16">
            <w:pPr>
              <w:widowControl w:val="0"/>
              <w:tabs>
                <w:tab w:val="left" w:pos="341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jc w:val="both"/>
            </w:pPr>
          </w:p>
          <w:p w:rsidR="00BF0C16" w:rsidRDefault="00BF0C16" w:rsidP="00BF0C16">
            <w:pPr>
              <w:widowControl w:val="0"/>
              <w:tabs>
                <w:tab w:val="left" w:pos="341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jc w:val="both"/>
            </w:pPr>
          </w:p>
          <w:p w:rsidR="00BF0C16" w:rsidRDefault="00BF0C16" w:rsidP="00BF0C16">
            <w:pPr>
              <w:widowControl w:val="0"/>
              <w:tabs>
                <w:tab w:val="left" w:pos="341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jc w:val="both"/>
            </w:pPr>
          </w:p>
          <w:p w:rsidR="00BF0C16" w:rsidRDefault="00BF0C16" w:rsidP="00BF0C16">
            <w:pPr>
              <w:widowControl w:val="0"/>
              <w:tabs>
                <w:tab w:val="left" w:pos="341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jc w:val="both"/>
            </w:pPr>
          </w:p>
          <w:p w:rsidR="00BF0C16" w:rsidRDefault="00BF0C16" w:rsidP="00BF0C16">
            <w:pPr>
              <w:widowControl w:val="0"/>
              <w:tabs>
                <w:tab w:val="left" w:pos="341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jc w:val="both"/>
            </w:pPr>
          </w:p>
          <w:p w:rsidR="00BF0C16" w:rsidRDefault="00BF0C16" w:rsidP="00BF0C16">
            <w:pPr>
              <w:widowControl w:val="0"/>
              <w:tabs>
                <w:tab w:val="left" w:pos="341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jc w:val="both"/>
            </w:pPr>
          </w:p>
          <w:p w:rsidR="00BF0C16" w:rsidRDefault="00BF0C16" w:rsidP="00BF0C16">
            <w:pPr>
              <w:widowControl w:val="0"/>
              <w:tabs>
                <w:tab w:val="left" w:pos="341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jc w:val="both"/>
            </w:pPr>
          </w:p>
          <w:p w:rsidR="00BF0C16" w:rsidRDefault="00BF0C16" w:rsidP="00BF0C16">
            <w:pPr>
              <w:widowControl w:val="0"/>
              <w:tabs>
                <w:tab w:val="left" w:pos="341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jc w:val="both"/>
            </w:pPr>
          </w:p>
          <w:p w:rsidR="00BF0C16" w:rsidRDefault="00BF0C16" w:rsidP="00BF0C16">
            <w:pPr>
              <w:widowControl w:val="0"/>
              <w:tabs>
                <w:tab w:val="left" w:pos="341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jc w:val="both"/>
            </w:pP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45C" w:rsidRDefault="0038045C" w:rsidP="00EA0149">
            <w:pPr>
              <w:pStyle w:val="a5"/>
              <w:widowControl w:val="0"/>
              <w:numPr>
                <w:ilvl w:val="0"/>
                <w:numId w:val="120"/>
              </w:numPr>
              <w:tabs>
                <w:tab w:val="left" w:pos="525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99" w:firstLine="235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Невнимательно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слушает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музыкальное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произведение,</w:t>
            </w:r>
            <w:r>
              <w:rPr>
                <w:spacing w:val="33"/>
              </w:rPr>
              <w:t xml:space="preserve"> </w:t>
            </w:r>
            <w:r>
              <w:t>не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вникает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его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содержание;</w:t>
            </w:r>
          </w:p>
          <w:p w:rsidR="0038045C" w:rsidRDefault="0038045C" w:rsidP="00EA0149">
            <w:pPr>
              <w:pStyle w:val="a5"/>
              <w:widowControl w:val="0"/>
              <w:numPr>
                <w:ilvl w:val="0"/>
                <w:numId w:val="120"/>
              </w:numPr>
              <w:tabs>
                <w:tab w:val="left" w:pos="525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right="106" w:firstLine="235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музыка</w:t>
            </w:r>
            <w:r>
              <w:rPr>
                <w:spacing w:val="18"/>
              </w:rPr>
              <w:t xml:space="preserve"> </w:t>
            </w:r>
            <w:r>
              <w:t>не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вызывает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соответствующего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эмоционального</w:t>
            </w:r>
            <w:r>
              <w:t xml:space="preserve"> </w:t>
            </w:r>
            <w:r>
              <w:rPr>
                <w:spacing w:val="-1"/>
              </w:rPr>
              <w:t>отклика;</w:t>
            </w:r>
          </w:p>
          <w:p w:rsidR="00BF0C16" w:rsidRDefault="00BF0C16" w:rsidP="00BF0C16">
            <w:pPr>
              <w:pStyle w:val="a3"/>
              <w:kinsoku w:val="0"/>
              <w:overflowPunct w:val="0"/>
              <w:ind w:left="108" w:right="110" w:firstLine="0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- </w:t>
            </w:r>
            <w:r w:rsidR="0038045C" w:rsidRPr="00BF0C16">
              <w:rPr>
                <w:spacing w:val="-1"/>
                <w:sz w:val="24"/>
                <w:szCs w:val="24"/>
              </w:rPr>
              <w:t>отказывается</w:t>
            </w:r>
            <w:r w:rsidR="0038045C" w:rsidRPr="00BF0C16">
              <w:rPr>
                <w:spacing w:val="6"/>
                <w:sz w:val="24"/>
                <w:szCs w:val="24"/>
              </w:rPr>
              <w:t xml:space="preserve"> </w:t>
            </w:r>
            <w:r w:rsidR="0038045C" w:rsidRPr="00BF0C16">
              <w:rPr>
                <w:spacing w:val="-1"/>
                <w:sz w:val="24"/>
                <w:szCs w:val="24"/>
              </w:rPr>
              <w:t>участвовать</w:t>
            </w:r>
            <w:r w:rsidR="0038045C" w:rsidRPr="00BF0C16">
              <w:rPr>
                <w:spacing w:val="2"/>
                <w:sz w:val="24"/>
                <w:szCs w:val="24"/>
              </w:rPr>
              <w:t xml:space="preserve"> </w:t>
            </w:r>
            <w:r w:rsidR="0038045C" w:rsidRPr="00BF0C16">
              <w:rPr>
                <w:sz w:val="24"/>
                <w:szCs w:val="24"/>
              </w:rPr>
              <w:t>в</w:t>
            </w:r>
            <w:r w:rsidR="0038045C" w:rsidRPr="00BF0C16">
              <w:rPr>
                <w:spacing w:val="1"/>
                <w:sz w:val="24"/>
                <w:szCs w:val="24"/>
              </w:rPr>
              <w:t xml:space="preserve"> </w:t>
            </w:r>
            <w:r w:rsidR="0038045C" w:rsidRPr="00BF0C16">
              <w:rPr>
                <w:spacing w:val="-1"/>
                <w:sz w:val="24"/>
                <w:szCs w:val="24"/>
              </w:rPr>
              <w:t>беседах</w:t>
            </w:r>
            <w:r w:rsidR="0038045C" w:rsidRPr="00BF0C16">
              <w:rPr>
                <w:spacing w:val="4"/>
                <w:sz w:val="24"/>
                <w:szCs w:val="24"/>
              </w:rPr>
              <w:t xml:space="preserve"> </w:t>
            </w:r>
            <w:r w:rsidR="0038045C" w:rsidRPr="00BF0C16">
              <w:rPr>
                <w:sz w:val="24"/>
                <w:szCs w:val="24"/>
              </w:rPr>
              <w:t>о</w:t>
            </w:r>
            <w:r w:rsidR="0038045C" w:rsidRPr="00BF0C16">
              <w:rPr>
                <w:spacing w:val="33"/>
                <w:sz w:val="24"/>
                <w:szCs w:val="24"/>
              </w:rPr>
              <w:t xml:space="preserve"> </w:t>
            </w:r>
            <w:r w:rsidR="0038045C" w:rsidRPr="00BF0C16">
              <w:rPr>
                <w:spacing w:val="-1"/>
                <w:sz w:val="24"/>
                <w:szCs w:val="24"/>
              </w:rPr>
              <w:t>музыке,</w:t>
            </w:r>
            <w:r w:rsidR="0038045C" w:rsidRPr="00BF0C16">
              <w:rPr>
                <w:sz w:val="24"/>
                <w:szCs w:val="24"/>
              </w:rPr>
              <w:t xml:space="preserve">    </w:t>
            </w:r>
            <w:r w:rsidR="0038045C" w:rsidRPr="00BF0C16">
              <w:rPr>
                <w:spacing w:val="13"/>
                <w:sz w:val="24"/>
                <w:szCs w:val="24"/>
              </w:rPr>
              <w:t xml:space="preserve"> </w:t>
            </w:r>
            <w:r w:rsidR="0038045C" w:rsidRPr="00BF0C16">
              <w:rPr>
                <w:spacing w:val="-1"/>
                <w:sz w:val="24"/>
                <w:szCs w:val="24"/>
              </w:rPr>
              <w:t>затрудняется</w:t>
            </w:r>
            <w:r w:rsidR="0038045C" w:rsidRPr="00BF0C16">
              <w:rPr>
                <w:sz w:val="24"/>
                <w:szCs w:val="24"/>
              </w:rPr>
              <w:t xml:space="preserve">    </w:t>
            </w:r>
            <w:r w:rsidR="0038045C" w:rsidRPr="00BF0C16">
              <w:rPr>
                <w:spacing w:val="14"/>
                <w:sz w:val="24"/>
                <w:szCs w:val="24"/>
              </w:rPr>
              <w:t xml:space="preserve"> </w:t>
            </w:r>
            <w:r w:rsidR="0038045C" w:rsidRPr="00BF0C16">
              <w:rPr>
                <w:sz w:val="24"/>
                <w:szCs w:val="24"/>
              </w:rPr>
              <w:t xml:space="preserve">в    </w:t>
            </w:r>
            <w:r w:rsidR="0038045C" w:rsidRPr="00BF0C16">
              <w:rPr>
                <w:spacing w:val="13"/>
                <w:sz w:val="24"/>
                <w:szCs w:val="24"/>
              </w:rPr>
              <w:t xml:space="preserve"> </w:t>
            </w:r>
            <w:r w:rsidR="0038045C" w:rsidRPr="00BF0C16">
              <w:rPr>
                <w:spacing w:val="-1"/>
                <w:sz w:val="24"/>
                <w:szCs w:val="24"/>
              </w:rPr>
              <w:t>определении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характера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музыкальных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образов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средств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выражения;</w:t>
            </w:r>
          </w:p>
          <w:p w:rsidR="00BF0C16" w:rsidRDefault="00BF0C16" w:rsidP="00EA0149">
            <w:pPr>
              <w:pStyle w:val="a3"/>
              <w:numPr>
                <w:ilvl w:val="0"/>
                <w:numId w:val="118"/>
              </w:numPr>
              <w:tabs>
                <w:tab w:val="left" w:pos="531"/>
              </w:tabs>
              <w:kinsoku w:val="0"/>
              <w:overflowPunct w:val="0"/>
              <w:spacing w:before="2" w:line="238" w:lineRule="auto"/>
              <w:ind w:right="107" w:firstLine="235"/>
              <w:jc w:val="both"/>
              <w:rPr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не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интонирует,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поет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одном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звуке,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дыхание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поверхностно,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звук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резкий,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мелодия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искажается;</w:t>
            </w:r>
          </w:p>
          <w:p w:rsidR="00BF0C16" w:rsidRDefault="00BF0C16" w:rsidP="00EA0149">
            <w:pPr>
              <w:pStyle w:val="a3"/>
              <w:numPr>
                <w:ilvl w:val="0"/>
                <w:numId w:val="118"/>
              </w:numPr>
              <w:tabs>
                <w:tab w:val="left" w:pos="531"/>
              </w:tabs>
              <w:kinsoku w:val="0"/>
              <w:overflowPunct w:val="0"/>
              <w:spacing w:before="24" w:line="274" w:lineRule="exact"/>
              <w:ind w:right="107" w:firstLine="235"/>
              <w:jc w:val="both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не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может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повторить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заданный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ритмический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рисунок;</w:t>
            </w:r>
          </w:p>
          <w:p w:rsidR="0038045C" w:rsidRDefault="00BF0C16" w:rsidP="00EA0149">
            <w:pPr>
              <w:pStyle w:val="a5"/>
              <w:widowControl w:val="0"/>
              <w:numPr>
                <w:ilvl w:val="0"/>
                <w:numId w:val="120"/>
              </w:numPr>
              <w:tabs>
                <w:tab w:val="left" w:pos="525"/>
              </w:tabs>
              <w:kinsoku w:val="0"/>
              <w:overflowPunct w:val="0"/>
              <w:autoSpaceDE w:val="0"/>
              <w:autoSpaceDN w:val="0"/>
              <w:adjustRightInd w:val="0"/>
              <w:spacing w:before="21" w:after="0" w:line="274" w:lineRule="exact"/>
              <w:ind w:right="103" w:firstLine="235"/>
              <w:contextualSpacing w:val="0"/>
              <w:jc w:val="both"/>
            </w:pPr>
            <w:r>
              <w:rPr>
                <w:sz w:val="24"/>
                <w:szCs w:val="24"/>
              </w:rPr>
              <w:t>не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проявляет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творческую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активность,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1"/>
                <w:sz w:val="24"/>
                <w:szCs w:val="24"/>
              </w:rPr>
              <w:t>пассивен</w:t>
            </w:r>
            <w:proofErr w:type="gramEnd"/>
            <w:r>
              <w:rPr>
                <w:spacing w:val="-1"/>
                <w:sz w:val="24"/>
                <w:szCs w:val="24"/>
              </w:rPr>
              <w:t>,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уверен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себе,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отказывается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исполнения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ролей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музыкальных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играх,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драматизациях,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танцах</w:t>
            </w:r>
          </w:p>
        </w:tc>
      </w:tr>
    </w:tbl>
    <w:p w:rsidR="0038045C" w:rsidRDefault="0038045C" w:rsidP="0038045C">
      <w:pPr>
        <w:pStyle w:val="a3"/>
        <w:kinsoku w:val="0"/>
        <w:overflowPunct w:val="0"/>
        <w:spacing w:line="200" w:lineRule="atLeast"/>
        <w:ind w:left="114" w:firstLine="0"/>
        <w:rPr>
          <w:sz w:val="20"/>
          <w:szCs w:val="20"/>
        </w:rPr>
      </w:pPr>
    </w:p>
    <w:p w:rsidR="00BF0C16" w:rsidRDefault="00BF0C16" w:rsidP="0038045C">
      <w:pPr>
        <w:pStyle w:val="a3"/>
        <w:kinsoku w:val="0"/>
        <w:overflowPunct w:val="0"/>
        <w:spacing w:line="200" w:lineRule="atLeast"/>
        <w:ind w:left="114" w:firstLine="0"/>
        <w:rPr>
          <w:sz w:val="20"/>
          <w:szCs w:val="20"/>
        </w:rPr>
      </w:pPr>
    </w:p>
    <w:p w:rsidR="00BF0C16" w:rsidRDefault="00BF0C16" w:rsidP="0038045C">
      <w:pPr>
        <w:pStyle w:val="a3"/>
        <w:kinsoku w:val="0"/>
        <w:overflowPunct w:val="0"/>
        <w:spacing w:line="200" w:lineRule="atLeast"/>
        <w:ind w:left="114" w:firstLine="0"/>
        <w:rPr>
          <w:sz w:val="20"/>
          <w:szCs w:val="20"/>
        </w:rPr>
      </w:pPr>
    </w:p>
    <w:p w:rsidR="00DD3DFF" w:rsidRDefault="00DD3DFF" w:rsidP="00BF0C16">
      <w:pPr>
        <w:pStyle w:val="Heading3"/>
        <w:kinsoku w:val="0"/>
        <w:overflowPunct w:val="0"/>
        <w:spacing w:before="180" w:line="368" w:lineRule="exact"/>
        <w:ind w:left="2536" w:right="2199"/>
        <w:jc w:val="center"/>
        <w:outlineLvl w:val="9"/>
        <w:rPr>
          <w:spacing w:val="-1"/>
        </w:rPr>
      </w:pPr>
    </w:p>
    <w:p w:rsidR="00DD3DFF" w:rsidRDefault="00DD3DFF" w:rsidP="00BF0C16">
      <w:pPr>
        <w:pStyle w:val="Heading3"/>
        <w:kinsoku w:val="0"/>
        <w:overflowPunct w:val="0"/>
        <w:spacing w:before="180" w:line="368" w:lineRule="exact"/>
        <w:ind w:left="2536" w:right="2199"/>
        <w:jc w:val="center"/>
        <w:outlineLvl w:val="9"/>
        <w:rPr>
          <w:spacing w:val="-1"/>
        </w:rPr>
      </w:pPr>
    </w:p>
    <w:p w:rsidR="00DD3DFF" w:rsidRDefault="00DD3DFF" w:rsidP="00BF0C16">
      <w:pPr>
        <w:pStyle w:val="Heading3"/>
        <w:kinsoku w:val="0"/>
        <w:overflowPunct w:val="0"/>
        <w:spacing w:before="180" w:line="368" w:lineRule="exact"/>
        <w:ind w:left="2536" w:right="2199"/>
        <w:jc w:val="center"/>
        <w:outlineLvl w:val="9"/>
        <w:rPr>
          <w:spacing w:val="-1"/>
        </w:rPr>
      </w:pPr>
    </w:p>
    <w:p w:rsidR="00DD3DFF" w:rsidRDefault="00DD3DFF" w:rsidP="00BF0C16">
      <w:pPr>
        <w:pStyle w:val="Heading3"/>
        <w:kinsoku w:val="0"/>
        <w:overflowPunct w:val="0"/>
        <w:spacing w:before="180" w:line="368" w:lineRule="exact"/>
        <w:ind w:left="2536" w:right="2199"/>
        <w:jc w:val="center"/>
        <w:outlineLvl w:val="9"/>
        <w:rPr>
          <w:spacing w:val="-1"/>
        </w:rPr>
      </w:pPr>
    </w:p>
    <w:p w:rsidR="00DD3DFF" w:rsidRDefault="00DD3DFF" w:rsidP="00BF0C16">
      <w:pPr>
        <w:pStyle w:val="Heading3"/>
        <w:kinsoku w:val="0"/>
        <w:overflowPunct w:val="0"/>
        <w:spacing w:before="180" w:line="368" w:lineRule="exact"/>
        <w:ind w:left="2536" w:right="2199"/>
        <w:jc w:val="center"/>
        <w:outlineLvl w:val="9"/>
        <w:rPr>
          <w:spacing w:val="-1"/>
        </w:rPr>
      </w:pPr>
    </w:p>
    <w:p w:rsidR="00DD3DFF" w:rsidRDefault="00DD3DFF" w:rsidP="00BF0C16">
      <w:pPr>
        <w:pStyle w:val="Heading3"/>
        <w:kinsoku w:val="0"/>
        <w:overflowPunct w:val="0"/>
        <w:spacing w:before="180" w:line="368" w:lineRule="exact"/>
        <w:ind w:left="2536" w:right="2199"/>
        <w:jc w:val="center"/>
        <w:outlineLvl w:val="9"/>
        <w:rPr>
          <w:spacing w:val="-1"/>
        </w:rPr>
      </w:pPr>
    </w:p>
    <w:p w:rsidR="00DD3DFF" w:rsidRDefault="00DD3DFF" w:rsidP="00BF0C16">
      <w:pPr>
        <w:pStyle w:val="Heading3"/>
        <w:kinsoku w:val="0"/>
        <w:overflowPunct w:val="0"/>
        <w:spacing w:before="180" w:line="368" w:lineRule="exact"/>
        <w:ind w:left="2536" w:right="2199"/>
        <w:jc w:val="center"/>
        <w:outlineLvl w:val="9"/>
        <w:rPr>
          <w:spacing w:val="-1"/>
        </w:rPr>
      </w:pPr>
    </w:p>
    <w:p w:rsidR="00BF0C16" w:rsidRDefault="00BF0C16" w:rsidP="00BF0C16">
      <w:pPr>
        <w:pStyle w:val="Heading3"/>
        <w:kinsoku w:val="0"/>
        <w:overflowPunct w:val="0"/>
        <w:spacing w:before="180" w:line="368" w:lineRule="exact"/>
        <w:ind w:left="2536" w:right="2199"/>
        <w:jc w:val="center"/>
        <w:outlineLvl w:val="9"/>
        <w:rPr>
          <w:b w:val="0"/>
          <w:bCs w:val="0"/>
        </w:rPr>
      </w:pPr>
      <w:r>
        <w:rPr>
          <w:spacing w:val="-1"/>
        </w:rPr>
        <w:lastRenderedPageBreak/>
        <w:t>ОБРАЗОВАТЕЛЬНАЯ</w:t>
      </w:r>
      <w:r>
        <w:rPr>
          <w:spacing w:val="-47"/>
        </w:rPr>
        <w:t xml:space="preserve"> </w:t>
      </w:r>
      <w:r>
        <w:t>ОБЛАСТЬ</w:t>
      </w:r>
    </w:p>
    <w:p w:rsidR="00BF0C16" w:rsidRDefault="00BF0C16" w:rsidP="00BF0C16">
      <w:pPr>
        <w:pStyle w:val="a3"/>
        <w:kinsoku w:val="0"/>
        <w:overflowPunct w:val="0"/>
        <w:spacing w:line="368" w:lineRule="exact"/>
        <w:ind w:left="2533" w:right="2199" w:firstLine="0"/>
        <w:jc w:val="center"/>
        <w:rPr>
          <w:sz w:val="32"/>
          <w:szCs w:val="32"/>
        </w:rPr>
      </w:pPr>
      <w:r>
        <w:rPr>
          <w:b/>
          <w:bCs/>
          <w:spacing w:val="-1"/>
          <w:sz w:val="32"/>
          <w:szCs w:val="32"/>
        </w:rPr>
        <w:t>«ФИЗИЧЕСКОЕ</w:t>
      </w:r>
      <w:r>
        <w:rPr>
          <w:b/>
          <w:bCs/>
          <w:spacing w:val="-45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РАЗВИТИЕ»</w:t>
      </w:r>
    </w:p>
    <w:p w:rsidR="00BF0C16" w:rsidRDefault="00BF0C16" w:rsidP="00BF0C16"/>
    <w:p w:rsidR="00BF0C16" w:rsidRDefault="00BF0C16" w:rsidP="00BF0C16">
      <w:pPr>
        <w:pStyle w:val="Heading4"/>
        <w:kinsoku w:val="0"/>
        <w:overflowPunct w:val="0"/>
        <w:spacing w:before="64"/>
        <w:ind w:left="2789" w:firstLine="367"/>
        <w:outlineLvl w:val="9"/>
        <w:rPr>
          <w:b w:val="0"/>
          <w:bCs w:val="0"/>
        </w:rPr>
      </w:pPr>
      <w:r>
        <w:t>Пятый</w:t>
      </w:r>
      <w:r>
        <w:rPr>
          <w:spacing w:val="-2"/>
        </w:rPr>
        <w:t xml:space="preserve"> </w:t>
      </w:r>
      <w:r>
        <w:rPr>
          <w:spacing w:val="-1"/>
        </w:rPr>
        <w:t>год жизни.</w:t>
      </w:r>
      <w:r>
        <w:rPr>
          <w:spacing w:val="1"/>
        </w:rPr>
        <w:t xml:space="preserve"> </w:t>
      </w:r>
      <w:r>
        <w:rPr>
          <w:spacing w:val="-1"/>
        </w:rPr>
        <w:t>Средняя</w:t>
      </w:r>
      <w:r>
        <w:rPr>
          <w:spacing w:val="-2"/>
        </w:rPr>
        <w:t xml:space="preserve"> </w:t>
      </w:r>
      <w:r>
        <w:rPr>
          <w:spacing w:val="-1"/>
        </w:rPr>
        <w:t>группа.</w:t>
      </w:r>
    </w:p>
    <w:p w:rsidR="00BF0C16" w:rsidRDefault="00BF0C16" w:rsidP="00BF0C16">
      <w:pPr>
        <w:pStyle w:val="a3"/>
        <w:kinsoku w:val="0"/>
        <w:overflowPunct w:val="0"/>
        <w:spacing w:before="2"/>
        <w:ind w:left="0" w:firstLine="0"/>
        <w:rPr>
          <w:b/>
          <w:bCs/>
        </w:rPr>
      </w:pPr>
    </w:p>
    <w:p w:rsidR="00BF0C16" w:rsidRDefault="00BF0C16" w:rsidP="00BF0C16">
      <w:pPr>
        <w:pStyle w:val="a3"/>
        <w:kinsoku w:val="0"/>
        <w:overflowPunct w:val="0"/>
        <w:spacing w:line="319" w:lineRule="exact"/>
        <w:ind w:left="1034" w:right="557" w:firstLine="0"/>
        <w:jc w:val="center"/>
      </w:pPr>
      <w:r>
        <w:rPr>
          <w:b/>
          <w:bCs/>
          <w:spacing w:val="-1"/>
        </w:rPr>
        <w:t>Задачи образовательной деятельности</w:t>
      </w:r>
    </w:p>
    <w:p w:rsidR="00BF0C16" w:rsidRDefault="00BF0C16" w:rsidP="00EA0149">
      <w:pPr>
        <w:pStyle w:val="a3"/>
        <w:numPr>
          <w:ilvl w:val="1"/>
          <w:numId w:val="6"/>
        </w:numPr>
        <w:tabs>
          <w:tab w:val="left" w:pos="594"/>
        </w:tabs>
        <w:kinsoku w:val="0"/>
        <w:overflowPunct w:val="0"/>
        <w:ind w:left="590" w:right="110" w:hanging="358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12"/>
        </w:rPr>
        <w:t xml:space="preserve"> </w:t>
      </w:r>
      <w:r>
        <w:rPr>
          <w:spacing w:val="-1"/>
        </w:rPr>
        <w:t>умения</w:t>
      </w:r>
      <w:r>
        <w:rPr>
          <w:spacing w:val="40"/>
        </w:rPr>
        <w:t xml:space="preserve"> </w:t>
      </w:r>
      <w:r>
        <w:rPr>
          <w:spacing w:val="-1"/>
        </w:rPr>
        <w:t>уверенно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активно</w:t>
      </w:r>
      <w:r>
        <w:rPr>
          <w:spacing w:val="41"/>
        </w:rPr>
        <w:t xml:space="preserve"> </w:t>
      </w:r>
      <w:r>
        <w:rPr>
          <w:spacing w:val="-1"/>
        </w:rPr>
        <w:t>выполнять</w:t>
      </w:r>
      <w:r>
        <w:rPr>
          <w:spacing w:val="38"/>
        </w:rPr>
        <w:t xml:space="preserve"> </w:t>
      </w:r>
      <w:r>
        <w:rPr>
          <w:spacing w:val="-1"/>
        </w:rPr>
        <w:t>основные</w:t>
      </w:r>
      <w:r>
        <w:rPr>
          <w:spacing w:val="42"/>
        </w:rPr>
        <w:t xml:space="preserve"> </w:t>
      </w:r>
      <w:r>
        <w:rPr>
          <w:spacing w:val="-1"/>
        </w:rPr>
        <w:t>элементы</w:t>
      </w:r>
      <w:r>
        <w:rPr>
          <w:spacing w:val="35"/>
        </w:rPr>
        <w:t xml:space="preserve"> </w:t>
      </w:r>
      <w:r>
        <w:rPr>
          <w:spacing w:val="-1"/>
        </w:rPr>
        <w:t>техники</w:t>
      </w:r>
      <w:r>
        <w:rPr>
          <w:spacing w:val="60"/>
        </w:rPr>
        <w:t xml:space="preserve"> </w:t>
      </w:r>
      <w:proofErr w:type="spellStart"/>
      <w:r>
        <w:rPr>
          <w:spacing w:val="-1"/>
        </w:rPr>
        <w:t>общеразвивающих</w:t>
      </w:r>
      <w:proofErr w:type="spellEnd"/>
      <w:r>
        <w:rPr>
          <w:spacing w:val="61"/>
        </w:rPr>
        <w:t xml:space="preserve"> </w:t>
      </w:r>
      <w:r>
        <w:rPr>
          <w:spacing w:val="-1"/>
        </w:rPr>
        <w:t>упражнений,</w:t>
      </w:r>
      <w:r>
        <w:rPr>
          <w:spacing w:val="61"/>
        </w:rPr>
        <w:t xml:space="preserve"> </w:t>
      </w:r>
      <w:r>
        <w:rPr>
          <w:spacing w:val="-1"/>
        </w:rPr>
        <w:t>основных</w:t>
      </w:r>
      <w:r>
        <w:rPr>
          <w:spacing w:val="60"/>
        </w:rPr>
        <w:t xml:space="preserve"> </w:t>
      </w:r>
      <w:r>
        <w:rPr>
          <w:spacing w:val="-1"/>
        </w:rPr>
        <w:t>движений,</w:t>
      </w:r>
      <w:r>
        <w:rPr>
          <w:spacing w:val="61"/>
        </w:rPr>
        <w:t xml:space="preserve"> </w:t>
      </w:r>
      <w:r>
        <w:rPr>
          <w:spacing w:val="-2"/>
        </w:rPr>
        <w:t>спортивных</w:t>
      </w:r>
      <w:r>
        <w:rPr>
          <w:spacing w:val="39"/>
        </w:rPr>
        <w:t xml:space="preserve"> </w:t>
      </w:r>
      <w:r>
        <w:rPr>
          <w:spacing w:val="-1"/>
        </w:rPr>
        <w:t>упражнений,</w:t>
      </w:r>
      <w:r>
        <w:rPr>
          <w:spacing w:val="7"/>
        </w:rPr>
        <w:t xml:space="preserve"> </w:t>
      </w:r>
      <w:r>
        <w:rPr>
          <w:spacing w:val="-1"/>
        </w:rPr>
        <w:t>соблюдать</w:t>
      </w:r>
      <w:r>
        <w:rPr>
          <w:spacing w:val="36"/>
        </w:rPr>
        <w:t xml:space="preserve"> </w:t>
      </w:r>
      <w:r>
        <w:rPr>
          <w:spacing w:val="-1"/>
        </w:rPr>
        <w:t>правила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подвижных</w:t>
      </w:r>
      <w:r>
        <w:rPr>
          <w:spacing w:val="36"/>
        </w:rPr>
        <w:t xml:space="preserve"> </w:t>
      </w:r>
      <w:r>
        <w:rPr>
          <w:spacing w:val="-1"/>
        </w:rPr>
        <w:t>играх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контролировать</w:t>
      </w:r>
      <w:r>
        <w:rPr>
          <w:spacing w:val="34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rPr>
          <w:spacing w:val="-1"/>
        </w:rPr>
        <w:t>выполнение,</w:t>
      </w:r>
      <w:r>
        <w:rPr>
          <w:spacing w:val="4"/>
        </w:rPr>
        <w:t xml:space="preserve"> </w:t>
      </w:r>
      <w:r>
        <w:rPr>
          <w:spacing w:val="-1"/>
        </w:rPr>
        <w:t>самостоятельно</w:t>
      </w:r>
      <w:r>
        <w:rPr>
          <w:spacing w:val="2"/>
        </w:rPr>
        <w:t xml:space="preserve"> </w:t>
      </w:r>
      <w:r>
        <w:rPr>
          <w:spacing w:val="-1"/>
        </w:rPr>
        <w:t>проводить</w:t>
      </w:r>
      <w:r>
        <w:rPr>
          <w:spacing w:val="2"/>
        </w:rPr>
        <w:t xml:space="preserve"> </w:t>
      </w:r>
      <w:r>
        <w:rPr>
          <w:spacing w:val="-1"/>
        </w:rPr>
        <w:t>подвижные</w:t>
      </w:r>
      <w:r>
        <w:rPr>
          <w:spacing w:val="1"/>
        </w:rPr>
        <w:t xml:space="preserve"> </w:t>
      </w:r>
      <w:r>
        <w:rPr>
          <w:spacing w:val="-1"/>
        </w:rPr>
        <w:t>игры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упражнения,</w:t>
      </w:r>
      <w:r>
        <w:rPr>
          <w:spacing w:val="27"/>
        </w:rPr>
        <w:t xml:space="preserve"> </w:t>
      </w:r>
      <w:r>
        <w:rPr>
          <w:spacing w:val="-1"/>
        </w:rPr>
        <w:t>ориентироваться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пространстве,</w:t>
      </w:r>
      <w:r>
        <w:rPr>
          <w:spacing w:val="63"/>
        </w:rPr>
        <w:t xml:space="preserve"> </w:t>
      </w:r>
      <w:r>
        <w:rPr>
          <w:spacing w:val="-1"/>
        </w:rPr>
        <w:t>воспринимать</w:t>
      </w:r>
      <w:r>
        <w:rPr>
          <w:spacing w:val="31"/>
        </w:rPr>
        <w:t xml:space="preserve"> </w:t>
      </w:r>
      <w:r>
        <w:rPr>
          <w:spacing w:val="-1"/>
        </w:rPr>
        <w:t>показ</w:t>
      </w:r>
      <w:r>
        <w:rPr>
          <w:spacing w:val="30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rPr>
          <w:spacing w:val="-1"/>
        </w:rPr>
        <w:t>образец</w:t>
      </w:r>
      <w:r>
        <w:rPr>
          <w:spacing w:val="32"/>
        </w:rPr>
        <w:t xml:space="preserve"> </w:t>
      </w:r>
      <w:r>
        <w:rPr>
          <w:spacing w:val="-2"/>
        </w:rPr>
        <w:t>для</w:t>
      </w:r>
      <w:r>
        <w:rPr>
          <w:spacing w:val="39"/>
        </w:rPr>
        <w:t xml:space="preserve"> </w:t>
      </w:r>
      <w:r>
        <w:rPr>
          <w:spacing w:val="-1"/>
        </w:rPr>
        <w:t>самостоятельного</w:t>
      </w:r>
      <w:r>
        <w:rPr>
          <w:spacing w:val="69"/>
        </w:rPr>
        <w:t xml:space="preserve"> </w:t>
      </w:r>
      <w:r>
        <w:rPr>
          <w:spacing w:val="-1"/>
        </w:rPr>
        <w:t>выполнения</w:t>
      </w:r>
      <w:r>
        <w:rPr>
          <w:spacing w:val="70"/>
        </w:rPr>
        <w:t xml:space="preserve"> </w:t>
      </w:r>
      <w:r>
        <w:rPr>
          <w:spacing w:val="-1"/>
        </w:rPr>
        <w:t>упражнений,</w:t>
      </w:r>
      <w:r>
        <w:rPr>
          <w:spacing w:val="69"/>
        </w:rPr>
        <w:t xml:space="preserve"> </w:t>
      </w:r>
      <w:r>
        <w:rPr>
          <w:spacing w:val="-1"/>
        </w:rPr>
        <w:t>оценивать</w:t>
      </w:r>
      <w:r>
        <w:rPr>
          <w:spacing w:val="68"/>
        </w:rPr>
        <w:t xml:space="preserve"> </w:t>
      </w:r>
      <w:r>
        <w:rPr>
          <w:spacing w:val="-2"/>
        </w:rPr>
        <w:t>движения</w:t>
      </w:r>
      <w:r>
        <w:rPr>
          <w:spacing w:val="51"/>
        </w:rPr>
        <w:t xml:space="preserve"> </w:t>
      </w:r>
      <w:r>
        <w:rPr>
          <w:spacing w:val="-1"/>
        </w:rPr>
        <w:t>сверстников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1"/>
        </w:rPr>
        <w:t xml:space="preserve">замечать </w:t>
      </w:r>
      <w:r>
        <w:t>их</w:t>
      </w:r>
      <w:r>
        <w:rPr>
          <w:spacing w:val="-2"/>
        </w:rPr>
        <w:t xml:space="preserve"> </w:t>
      </w:r>
      <w:r>
        <w:rPr>
          <w:spacing w:val="-1"/>
        </w:rPr>
        <w:t>ошибки.</w:t>
      </w:r>
    </w:p>
    <w:p w:rsidR="00BF0C16" w:rsidRDefault="00BF0C16" w:rsidP="00EA0149">
      <w:pPr>
        <w:pStyle w:val="a3"/>
        <w:numPr>
          <w:ilvl w:val="1"/>
          <w:numId w:val="6"/>
        </w:numPr>
        <w:tabs>
          <w:tab w:val="left" w:pos="594"/>
        </w:tabs>
        <w:kinsoku w:val="0"/>
        <w:overflowPunct w:val="0"/>
        <w:ind w:left="590" w:right="112" w:hanging="358"/>
        <w:jc w:val="both"/>
        <w:rPr>
          <w:spacing w:val="-1"/>
        </w:rPr>
      </w:pPr>
      <w:r>
        <w:rPr>
          <w:spacing w:val="-1"/>
        </w:rPr>
        <w:t>Целенаправленно</w:t>
      </w:r>
      <w:r>
        <w:rPr>
          <w:spacing w:val="11"/>
        </w:rPr>
        <w:t xml:space="preserve"> </w:t>
      </w:r>
      <w:r>
        <w:t>развивать</w:t>
      </w:r>
      <w:r>
        <w:rPr>
          <w:spacing w:val="9"/>
        </w:rPr>
        <w:t xml:space="preserve"> </w:t>
      </w:r>
      <w:r>
        <w:rPr>
          <w:spacing w:val="-1"/>
        </w:rPr>
        <w:t>скоростно-силовые</w:t>
      </w:r>
      <w:r>
        <w:rPr>
          <w:spacing w:val="11"/>
        </w:rPr>
        <w:t xml:space="preserve"> </w:t>
      </w:r>
      <w:r>
        <w:rPr>
          <w:spacing w:val="-1"/>
        </w:rPr>
        <w:t>качества,</w:t>
      </w:r>
      <w:r>
        <w:rPr>
          <w:spacing w:val="11"/>
        </w:rPr>
        <w:t xml:space="preserve"> </w:t>
      </w:r>
      <w:r>
        <w:rPr>
          <w:spacing w:val="-1"/>
        </w:rPr>
        <w:t>координацию,</w:t>
      </w:r>
      <w:r>
        <w:rPr>
          <w:spacing w:val="41"/>
        </w:rPr>
        <w:t xml:space="preserve"> </w:t>
      </w:r>
      <w:r>
        <w:rPr>
          <w:spacing w:val="-1"/>
        </w:rPr>
        <w:t>общую выносливость, силу,</w:t>
      </w:r>
      <w:r>
        <w:rPr>
          <w:spacing w:val="70"/>
        </w:rPr>
        <w:t xml:space="preserve"> </w:t>
      </w:r>
      <w:r>
        <w:rPr>
          <w:spacing w:val="-1"/>
        </w:rPr>
        <w:t>гибкость.</w:t>
      </w:r>
    </w:p>
    <w:p w:rsidR="00BF0C16" w:rsidRDefault="00BF0C16" w:rsidP="00EA0149">
      <w:pPr>
        <w:pStyle w:val="a3"/>
        <w:numPr>
          <w:ilvl w:val="1"/>
          <w:numId w:val="6"/>
        </w:numPr>
        <w:tabs>
          <w:tab w:val="left" w:pos="594"/>
        </w:tabs>
        <w:kinsoku w:val="0"/>
        <w:overflowPunct w:val="0"/>
        <w:ind w:left="590" w:right="119" w:hanging="358"/>
        <w:jc w:val="both"/>
        <w:rPr>
          <w:spacing w:val="-1"/>
        </w:rPr>
      </w:pPr>
      <w:r>
        <w:rPr>
          <w:spacing w:val="-1"/>
        </w:rPr>
        <w:t>Формировать</w:t>
      </w:r>
      <w:r>
        <w:rPr>
          <w:spacing w:val="53"/>
        </w:rPr>
        <w:t xml:space="preserve"> </w:t>
      </w:r>
      <w:r>
        <w:t>у</w:t>
      </w:r>
      <w:r>
        <w:rPr>
          <w:spacing w:val="53"/>
        </w:rPr>
        <w:t xml:space="preserve"> </w:t>
      </w:r>
      <w:r>
        <w:rPr>
          <w:spacing w:val="-1"/>
        </w:rPr>
        <w:t>детей</w:t>
      </w:r>
      <w:r>
        <w:rPr>
          <w:spacing w:val="55"/>
        </w:rPr>
        <w:t xml:space="preserve"> </w:t>
      </w:r>
      <w:r>
        <w:rPr>
          <w:spacing w:val="-1"/>
        </w:rPr>
        <w:t>потребность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-1"/>
        </w:rPr>
        <w:t>двигательной</w:t>
      </w:r>
      <w:r>
        <w:rPr>
          <w:spacing w:val="55"/>
        </w:rPr>
        <w:t xml:space="preserve"> </w:t>
      </w:r>
      <w:r>
        <w:rPr>
          <w:spacing w:val="-1"/>
        </w:rPr>
        <w:t>активности,</w:t>
      </w:r>
      <w:r>
        <w:rPr>
          <w:spacing w:val="39"/>
        </w:rPr>
        <w:t xml:space="preserve"> </w:t>
      </w:r>
      <w:r>
        <w:rPr>
          <w:spacing w:val="-1"/>
        </w:rPr>
        <w:t>интерес</w:t>
      </w:r>
      <w:r>
        <w:rPr>
          <w:spacing w:val="56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rPr>
          <w:spacing w:val="-1"/>
        </w:rPr>
        <w:t>выполнению элементарных</w:t>
      </w:r>
      <w:r>
        <w:rPr>
          <w:spacing w:val="1"/>
        </w:rPr>
        <w:t xml:space="preserve"> </w:t>
      </w:r>
      <w:r>
        <w:rPr>
          <w:spacing w:val="-1"/>
        </w:rPr>
        <w:t>правил здорового</w:t>
      </w:r>
      <w:r>
        <w:rPr>
          <w:spacing w:val="-3"/>
        </w:rPr>
        <w:t xml:space="preserve"> </w:t>
      </w:r>
      <w:r>
        <w:rPr>
          <w:spacing w:val="-1"/>
        </w:rPr>
        <w:t>образа жизни</w:t>
      </w:r>
    </w:p>
    <w:p w:rsidR="00BF0C16" w:rsidRDefault="00BF0C16" w:rsidP="00EA0149">
      <w:pPr>
        <w:pStyle w:val="a3"/>
        <w:numPr>
          <w:ilvl w:val="1"/>
          <w:numId w:val="6"/>
        </w:numPr>
        <w:tabs>
          <w:tab w:val="left" w:pos="594"/>
        </w:tabs>
        <w:kinsoku w:val="0"/>
        <w:overflowPunct w:val="0"/>
        <w:ind w:left="593" w:right="111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47"/>
        </w:rPr>
        <w:t xml:space="preserve"> </w:t>
      </w:r>
      <w:r>
        <w:rPr>
          <w:spacing w:val="-1"/>
        </w:rPr>
        <w:t>умения</w:t>
      </w:r>
      <w:r>
        <w:rPr>
          <w:spacing w:val="46"/>
        </w:rPr>
        <w:t xml:space="preserve"> </w:t>
      </w:r>
      <w:r>
        <w:rPr>
          <w:spacing w:val="-1"/>
        </w:rPr>
        <w:t>самостоятельно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правильно</w:t>
      </w:r>
      <w:r>
        <w:rPr>
          <w:spacing w:val="49"/>
        </w:rPr>
        <w:t xml:space="preserve"> </w:t>
      </w:r>
      <w:r>
        <w:t>совершать</w:t>
      </w:r>
      <w:r>
        <w:rPr>
          <w:spacing w:val="45"/>
        </w:rPr>
        <w:t xml:space="preserve"> </w:t>
      </w:r>
      <w:r>
        <w:rPr>
          <w:spacing w:val="-1"/>
        </w:rPr>
        <w:t>процессы</w:t>
      </w:r>
      <w:r>
        <w:rPr>
          <w:spacing w:val="31"/>
        </w:rPr>
        <w:t xml:space="preserve"> </w:t>
      </w:r>
      <w:r>
        <w:rPr>
          <w:spacing w:val="-1"/>
        </w:rPr>
        <w:t>умывания,</w:t>
      </w:r>
      <w:r>
        <w:rPr>
          <w:spacing w:val="66"/>
        </w:rPr>
        <w:t xml:space="preserve"> </w:t>
      </w:r>
      <w:r>
        <w:rPr>
          <w:spacing w:val="-1"/>
        </w:rPr>
        <w:t>мытья</w:t>
      </w:r>
      <w:r>
        <w:rPr>
          <w:spacing w:val="64"/>
        </w:rPr>
        <w:t xml:space="preserve"> </w:t>
      </w:r>
      <w:r>
        <w:rPr>
          <w:spacing w:val="-2"/>
        </w:rPr>
        <w:t>рук;</w:t>
      </w:r>
      <w:r>
        <w:rPr>
          <w:spacing w:val="67"/>
        </w:rPr>
        <w:t xml:space="preserve"> </w:t>
      </w:r>
      <w:r>
        <w:rPr>
          <w:spacing w:val="-1"/>
        </w:rPr>
        <w:t>самостоятельно</w:t>
      </w:r>
      <w:r>
        <w:rPr>
          <w:spacing w:val="65"/>
        </w:rPr>
        <w:t xml:space="preserve"> </w:t>
      </w:r>
      <w:r>
        <w:rPr>
          <w:spacing w:val="-1"/>
        </w:rPr>
        <w:t>следить</w:t>
      </w:r>
      <w:r>
        <w:rPr>
          <w:spacing w:val="65"/>
        </w:rPr>
        <w:t xml:space="preserve"> </w:t>
      </w:r>
      <w:r>
        <w:t>за</w:t>
      </w:r>
      <w:r>
        <w:rPr>
          <w:spacing w:val="63"/>
        </w:rPr>
        <w:t xml:space="preserve"> </w:t>
      </w:r>
      <w:r>
        <w:rPr>
          <w:spacing w:val="-1"/>
        </w:rPr>
        <w:t>своим</w:t>
      </w:r>
      <w:r>
        <w:rPr>
          <w:spacing w:val="63"/>
        </w:rPr>
        <w:t xml:space="preserve"> </w:t>
      </w:r>
      <w:r>
        <w:rPr>
          <w:spacing w:val="-1"/>
        </w:rPr>
        <w:t>внешним</w:t>
      </w:r>
      <w:r>
        <w:rPr>
          <w:spacing w:val="66"/>
        </w:rPr>
        <w:t xml:space="preserve"> </w:t>
      </w:r>
      <w:r>
        <w:rPr>
          <w:spacing w:val="-2"/>
        </w:rPr>
        <w:t>видом;</w:t>
      </w:r>
      <w:r>
        <w:rPr>
          <w:spacing w:val="61"/>
        </w:rPr>
        <w:t xml:space="preserve"> </w:t>
      </w:r>
      <w:r>
        <w:t>вести</w:t>
      </w:r>
      <w:r>
        <w:rPr>
          <w:spacing w:val="6"/>
        </w:rPr>
        <w:t xml:space="preserve"> </w:t>
      </w:r>
      <w:r>
        <w:rPr>
          <w:spacing w:val="-1"/>
        </w:rPr>
        <w:t>себя</w:t>
      </w:r>
      <w:r>
        <w:rPr>
          <w:spacing w:val="13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rPr>
          <w:spacing w:val="-1"/>
        </w:rPr>
        <w:t>столом</w:t>
      </w:r>
      <w:r>
        <w:rPr>
          <w:spacing w:val="6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rPr>
          <w:spacing w:val="-1"/>
        </w:rPr>
        <w:t>время</w:t>
      </w:r>
      <w:r>
        <w:rPr>
          <w:spacing w:val="6"/>
        </w:rPr>
        <w:t xml:space="preserve"> </w:t>
      </w:r>
      <w:r>
        <w:rPr>
          <w:spacing w:val="-2"/>
        </w:rPr>
        <w:t>еды;</w:t>
      </w:r>
      <w:r>
        <w:rPr>
          <w:spacing w:val="7"/>
        </w:rPr>
        <w:t xml:space="preserve"> </w:t>
      </w:r>
      <w:r>
        <w:rPr>
          <w:spacing w:val="-1"/>
        </w:rPr>
        <w:t>самостоятельно</w:t>
      </w:r>
      <w:r>
        <w:rPr>
          <w:spacing w:val="7"/>
        </w:rPr>
        <w:t xml:space="preserve"> </w:t>
      </w:r>
      <w:r>
        <w:rPr>
          <w:spacing w:val="-1"/>
        </w:rPr>
        <w:t>одеваться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раздеваться,</w:t>
      </w:r>
      <w:r>
        <w:rPr>
          <w:spacing w:val="41"/>
        </w:rPr>
        <w:t xml:space="preserve"> </w:t>
      </w:r>
      <w:r>
        <w:rPr>
          <w:spacing w:val="-1"/>
        </w:rPr>
        <w:t>ухаживать</w:t>
      </w:r>
      <w:r>
        <w:rPr>
          <w:spacing w:val="-2"/>
        </w:rPr>
        <w:t xml:space="preserve"> </w:t>
      </w:r>
      <w:r>
        <w:rPr>
          <w:spacing w:val="-1"/>
        </w:rPr>
        <w:t>за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вещами</w:t>
      </w:r>
      <w:r>
        <w:t xml:space="preserve"> </w:t>
      </w:r>
      <w:r>
        <w:rPr>
          <w:spacing w:val="-1"/>
        </w:rPr>
        <w:t>(вещами</w:t>
      </w:r>
      <w:r>
        <w:t xml:space="preserve"> </w:t>
      </w:r>
      <w:r>
        <w:rPr>
          <w:spacing w:val="-1"/>
        </w:rPr>
        <w:t>личного</w:t>
      </w:r>
      <w:r>
        <w:rPr>
          <w:spacing w:val="1"/>
        </w:rPr>
        <w:t xml:space="preserve"> </w:t>
      </w:r>
      <w:r>
        <w:rPr>
          <w:spacing w:val="-1"/>
        </w:rPr>
        <w:t>пользования).</w:t>
      </w:r>
    </w:p>
    <w:p w:rsidR="00BF0C16" w:rsidRDefault="00BF0C16" w:rsidP="00BF0C16">
      <w:pPr>
        <w:pStyle w:val="a3"/>
        <w:kinsoku w:val="0"/>
        <w:overflowPunct w:val="0"/>
        <w:spacing w:before="6"/>
        <w:ind w:left="0" w:firstLine="0"/>
      </w:pPr>
    </w:p>
    <w:p w:rsidR="00BF0C16" w:rsidRDefault="00BF0C16" w:rsidP="00BF0C16">
      <w:pPr>
        <w:pStyle w:val="Heading5"/>
        <w:kinsoku w:val="0"/>
        <w:overflowPunct w:val="0"/>
        <w:spacing w:line="318" w:lineRule="exact"/>
        <w:ind w:left="1036" w:right="557"/>
        <w:jc w:val="center"/>
        <w:outlineLvl w:val="9"/>
        <w:rPr>
          <w:spacing w:val="-1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DD3DFF" w:rsidRDefault="00DD3DFF" w:rsidP="00BF0C16">
      <w:pPr>
        <w:pStyle w:val="Heading5"/>
        <w:kinsoku w:val="0"/>
        <w:overflowPunct w:val="0"/>
        <w:spacing w:line="318" w:lineRule="exact"/>
        <w:ind w:left="1036" w:right="557"/>
        <w:jc w:val="center"/>
        <w:outlineLvl w:val="9"/>
        <w:rPr>
          <w:spacing w:val="-1"/>
        </w:rPr>
      </w:pPr>
    </w:p>
    <w:p w:rsidR="00BF0C16" w:rsidRDefault="00BF0C16" w:rsidP="00BF0C16">
      <w:pPr>
        <w:pStyle w:val="a3"/>
        <w:kinsoku w:val="0"/>
        <w:overflowPunct w:val="0"/>
        <w:ind w:left="232" w:right="111"/>
        <w:jc w:val="both"/>
        <w:rPr>
          <w:spacing w:val="-1"/>
        </w:rPr>
      </w:pPr>
      <w:r>
        <w:rPr>
          <w:spacing w:val="-1"/>
          <w:u w:val="single"/>
        </w:rPr>
        <w:t>Порядковые</w:t>
      </w:r>
      <w:r>
        <w:rPr>
          <w:spacing w:val="61"/>
          <w:u w:val="single"/>
        </w:rPr>
        <w:t xml:space="preserve"> </w:t>
      </w:r>
      <w:r>
        <w:rPr>
          <w:spacing w:val="-1"/>
          <w:u w:val="single"/>
        </w:rPr>
        <w:t>упражнения</w:t>
      </w:r>
      <w:r>
        <w:rPr>
          <w:b/>
          <w:bCs/>
          <w:spacing w:val="-1"/>
          <w:u w:val="single"/>
        </w:rPr>
        <w:t>.</w:t>
      </w:r>
      <w:r>
        <w:rPr>
          <w:b/>
          <w:bCs/>
          <w:spacing w:val="52"/>
          <w:u w:val="single"/>
        </w:rPr>
        <w:t xml:space="preserve"> </w:t>
      </w:r>
      <w:r>
        <w:rPr>
          <w:spacing w:val="-2"/>
        </w:rPr>
        <w:t>Построение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-1"/>
        </w:rPr>
        <w:t>колонну</w:t>
      </w:r>
      <w:r>
        <w:rPr>
          <w:spacing w:val="58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rPr>
          <w:spacing w:val="-1"/>
        </w:rPr>
        <w:t>одному</w:t>
      </w:r>
      <w:r>
        <w:rPr>
          <w:spacing w:val="58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rPr>
          <w:spacing w:val="-1"/>
        </w:rPr>
        <w:t>росту.</w:t>
      </w:r>
      <w:r>
        <w:rPr>
          <w:spacing w:val="43"/>
        </w:rPr>
        <w:t xml:space="preserve"> </w:t>
      </w:r>
      <w:r>
        <w:rPr>
          <w:spacing w:val="-1"/>
        </w:rPr>
        <w:t>Перестроения</w:t>
      </w:r>
      <w:r>
        <w:rPr>
          <w:spacing w:val="23"/>
        </w:rPr>
        <w:t xml:space="preserve"> </w:t>
      </w:r>
      <w:proofErr w:type="gramStart"/>
      <w:r>
        <w:t>из</w:t>
      </w:r>
      <w:r>
        <w:rPr>
          <w:spacing w:val="25"/>
        </w:rPr>
        <w:t xml:space="preserve"> </w:t>
      </w:r>
      <w:r>
        <w:rPr>
          <w:spacing w:val="-1"/>
        </w:rPr>
        <w:t>колонны</w:t>
      </w:r>
      <w:r>
        <w:rPr>
          <w:spacing w:val="23"/>
        </w:rPr>
        <w:t xml:space="preserve"> </w:t>
      </w:r>
      <w:r>
        <w:rPr>
          <w:spacing w:val="-1"/>
        </w:rPr>
        <w:t>по</w:t>
      </w:r>
      <w:r>
        <w:rPr>
          <w:spacing w:val="24"/>
        </w:rPr>
        <w:t xml:space="preserve"> </w:t>
      </w:r>
      <w:r>
        <w:rPr>
          <w:spacing w:val="-1"/>
        </w:rPr>
        <w:t>одному</w:t>
      </w:r>
      <w:r>
        <w:rPr>
          <w:spacing w:val="2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колонну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два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движении</w:t>
      </w:r>
      <w:proofErr w:type="gramEnd"/>
      <w:r>
        <w:rPr>
          <w:spacing w:val="-1"/>
        </w:rPr>
        <w:t>,</w:t>
      </w:r>
      <w:r>
        <w:rPr>
          <w:spacing w:val="25"/>
        </w:rPr>
        <w:t xml:space="preserve"> </w:t>
      </w:r>
      <w:r>
        <w:rPr>
          <w:spacing w:val="-2"/>
        </w:rPr>
        <w:t>со</w:t>
      </w:r>
      <w:r>
        <w:rPr>
          <w:spacing w:val="26"/>
        </w:rPr>
        <w:t xml:space="preserve"> </w:t>
      </w:r>
      <w:r>
        <w:rPr>
          <w:spacing w:val="-2"/>
        </w:rPr>
        <w:t>сменой</w:t>
      </w:r>
      <w:r>
        <w:rPr>
          <w:spacing w:val="35"/>
        </w:rPr>
        <w:t xml:space="preserve"> </w:t>
      </w:r>
      <w:r>
        <w:rPr>
          <w:spacing w:val="-1"/>
        </w:rPr>
        <w:t>ведущего,</w:t>
      </w:r>
      <w:r>
        <w:rPr>
          <w:spacing w:val="10"/>
        </w:rPr>
        <w:t xml:space="preserve"> </w:t>
      </w:r>
      <w:r>
        <w:rPr>
          <w:spacing w:val="-1"/>
        </w:rPr>
        <w:t>самостоятельное</w:t>
      </w:r>
      <w:r>
        <w:rPr>
          <w:spacing w:val="8"/>
        </w:rPr>
        <w:t xml:space="preserve"> </w:t>
      </w:r>
      <w:r>
        <w:rPr>
          <w:spacing w:val="-2"/>
        </w:rPr>
        <w:t>перестроение</w:t>
      </w:r>
      <w:r>
        <w:rPr>
          <w:spacing w:val="1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звенья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1"/>
        </w:rPr>
        <w:t>ходу</w:t>
      </w:r>
      <w:r>
        <w:rPr>
          <w:spacing w:val="7"/>
        </w:rPr>
        <w:t xml:space="preserve"> </w:t>
      </w:r>
      <w:r>
        <w:rPr>
          <w:spacing w:val="-1"/>
        </w:rPr>
        <w:t>по</w:t>
      </w:r>
      <w:r>
        <w:rPr>
          <w:spacing w:val="11"/>
        </w:rPr>
        <w:t xml:space="preserve"> </w:t>
      </w:r>
      <w:r>
        <w:rPr>
          <w:spacing w:val="-1"/>
        </w:rPr>
        <w:t>зрительным</w:t>
      </w:r>
      <w:r>
        <w:rPr>
          <w:spacing w:val="47"/>
        </w:rPr>
        <w:t xml:space="preserve"> </w:t>
      </w:r>
      <w:r>
        <w:rPr>
          <w:spacing w:val="-1"/>
        </w:rPr>
        <w:t>ориентирам.</w:t>
      </w:r>
      <w:r>
        <w:rPr>
          <w:spacing w:val="36"/>
        </w:rPr>
        <w:t xml:space="preserve"> </w:t>
      </w:r>
      <w:r>
        <w:rPr>
          <w:spacing w:val="-1"/>
        </w:rPr>
        <w:t>Повороты</w:t>
      </w:r>
      <w:r>
        <w:rPr>
          <w:spacing w:val="16"/>
        </w:rPr>
        <w:t xml:space="preserve"> </w:t>
      </w:r>
      <w:r>
        <w:rPr>
          <w:spacing w:val="-1"/>
        </w:rPr>
        <w:t>переступанием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движении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rPr>
          <w:spacing w:val="-2"/>
        </w:rPr>
        <w:t>месте</w:t>
      </w:r>
      <w:r>
        <w:rPr>
          <w:spacing w:val="18"/>
        </w:rPr>
        <w:t xml:space="preserve"> </w:t>
      </w:r>
      <w:r>
        <w:rPr>
          <w:spacing w:val="-1"/>
        </w:rPr>
        <w:t>направо,</w:t>
      </w:r>
      <w:r>
        <w:rPr>
          <w:spacing w:val="16"/>
        </w:rPr>
        <w:t xml:space="preserve"> </w:t>
      </w:r>
      <w:r>
        <w:rPr>
          <w:spacing w:val="-1"/>
        </w:rPr>
        <w:t>налево</w:t>
      </w:r>
      <w:r>
        <w:rPr>
          <w:spacing w:val="4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-1"/>
        </w:rPr>
        <w:t>кругом</w:t>
      </w:r>
      <w:r>
        <w:rPr>
          <w:spacing w:val="58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месте.</w:t>
      </w:r>
      <w:r>
        <w:rPr>
          <w:spacing w:val="60"/>
        </w:rPr>
        <w:t xml:space="preserve"> </w:t>
      </w:r>
      <w:proofErr w:type="spellStart"/>
      <w:r>
        <w:rPr>
          <w:spacing w:val="-1"/>
          <w:u w:val="single"/>
        </w:rPr>
        <w:t>Общеразвивающие</w:t>
      </w:r>
      <w:proofErr w:type="spellEnd"/>
      <w:r>
        <w:rPr>
          <w:spacing w:val="58"/>
          <w:u w:val="single"/>
        </w:rPr>
        <w:t xml:space="preserve"> </w:t>
      </w:r>
      <w:r>
        <w:rPr>
          <w:spacing w:val="-1"/>
          <w:u w:val="single"/>
        </w:rPr>
        <w:t>упражнения</w:t>
      </w:r>
      <w:r>
        <w:rPr>
          <w:spacing w:val="-1"/>
        </w:rPr>
        <w:t>.</w:t>
      </w:r>
      <w:r>
        <w:rPr>
          <w:spacing w:val="55"/>
        </w:rPr>
        <w:t xml:space="preserve"> </w:t>
      </w:r>
      <w:r>
        <w:rPr>
          <w:spacing w:val="-2"/>
        </w:rPr>
        <w:t>Традиционные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четырехчастные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общеразвивающие</w:t>
      </w:r>
      <w:proofErr w:type="spellEnd"/>
      <w:r>
        <w:rPr>
          <w:spacing w:val="35"/>
        </w:rPr>
        <w:t xml:space="preserve"> </w:t>
      </w:r>
      <w:r>
        <w:rPr>
          <w:spacing w:val="-1"/>
        </w:rPr>
        <w:t>упражнения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-1"/>
        </w:rPr>
        <w:t>четким</w:t>
      </w:r>
      <w:r>
        <w:rPr>
          <w:spacing w:val="32"/>
        </w:rPr>
        <w:t xml:space="preserve"> </w:t>
      </w:r>
      <w:r>
        <w:rPr>
          <w:spacing w:val="-1"/>
        </w:rPr>
        <w:t>сохранением</w:t>
      </w:r>
      <w:r>
        <w:rPr>
          <w:spacing w:val="32"/>
        </w:rPr>
        <w:t xml:space="preserve"> </w:t>
      </w:r>
      <w:r>
        <w:rPr>
          <w:spacing w:val="-1"/>
        </w:rPr>
        <w:t>разных</w:t>
      </w:r>
      <w:r>
        <w:rPr>
          <w:spacing w:val="33"/>
        </w:rPr>
        <w:t xml:space="preserve"> </w:t>
      </w:r>
      <w:r>
        <w:rPr>
          <w:spacing w:val="-1"/>
        </w:rPr>
        <w:t>исходных</w:t>
      </w:r>
      <w:r>
        <w:rPr>
          <w:spacing w:val="35"/>
        </w:rPr>
        <w:t xml:space="preserve"> </w:t>
      </w:r>
      <w:r>
        <w:rPr>
          <w:spacing w:val="-2"/>
        </w:rPr>
        <w:t>положений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1"/>
        </w:rPr>
        <w:t>разном</w:t>
      </w:r>
      <w:r>
        <w:rPr>
          <w:spacing w:val="34"/>
        </w:rPr>
        <w:t xml:space="preserve"> </w:t>
      </w:r>
      <w:r>
        <w:rPr>
          <w:spacing w:val="-1"/>
        </w:rPr>
        <w:t>темпе</w:t>
      </w:r>
      <w:r>
        <w:rPr>
          <w:spacing w:val="35"/>
        </w:rPr>
        <w:t xml:space="preserve"> </w:t>
      </w:r>
      <w:r>
        <w:rPr>
          <w:spacing w:val="-1"/>
        </w:rPr>
        <w:t>(медленном,</w:t>
      </w:r>
      <w:r>
        <w:rPr>
          <w:spacing w:val="31"/>
        </w:rPr>
        <w:t xml:space="preserve"> </w:t>
      </w:r>
      <w:r>
        <w:rPr>
          <w:spacing w:val="-1"/>
        </w:rPr>
        <w:t>среднем,</w:t>
      </w:r>
      <w:r>
        <w:rPr>
          <w:spacing w:val="34"/>
        </w:rPr>
        <w:t xml:space="preserve"> </w:t>
      </w:r>
      <w:r>
        <w:rPr>
          <w:spacing w:val="-1"/>
        </w:rPr>
        <w:t>быстром),</w:t>
      </w:r>
      <w:r>
        <w:rPr>
          <w:spacing w:val="45"/>
        </w:rPr>
        <w:t xml:space="preserve"> </w:t>
      </w:r>
      <w:r>
        <w:rPr>
          <w:spacing w:val="-1"/>
        </w:rPr>
        <w:t>выполнение</w:t>
      </w:r>
      <w:r>
        <w:rPr>
          <w:spacing w:val="42"/>
        </w:rPr>
        <w:t xml:space="preserve"> </w:t>
      </w:r>
      <w:r>
        <w:rPr>
          <w:spacing w:val="-1"/>
        </w:rPr>
        <w:t>упражнений</w:t>
      </w:r>
      <w:r>
        <w:rPr>
          <w:spacing w:val="15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rPr>
          <w:spacing w:val="-1"/>
        </w:rPr>
        <w:t>напряжением,</w:t>
      </w:r>
      <w:r>
        <w:rPr>
          <w:spacing w:val="55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rPr>
          <w:spacing w:val="-1"/>
        </w:rPr>
        <w:t>разными</w:t>
      </w:r>
      <w:r>
        <w:rPr>
          <w:spacing w:val="42"/>
        </w:rPr>
        <w:t xml:space="preserve"> </w:t>
      </w:r>
      <w:r>
        <w:rPr>
          <w:spacing w:val="-1"/>
        </w:rPr>
        <w:t>предметами</w:t>
      </w:r>
      <w:r>
        <w:rPr>
          <w:spacing w:val="5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-1"/>
        </w:rPr>
        <w:t>одновременными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поочередными</w:t>
      </w:r>
      <w:r>
        <w:rPr>
          <w:spacing w:val="9"/>
        </w:rPr>
        <w:t xml:space="preserve"> </w:t>
      </w:r>
      <w:r>
        <w:rPr>
          <w:spacing w:val="-1"/>
        </w:rPr>
        <w:t>движениями</w:t>
      </w:r>
      <w:r>
        <w:rPr>
          <w:spacing w:val="9"/>
        </w:rPr>
        <w:t xml:space="preserve"> </w:t>
      </w:r>
      <w:r>
        <w:rPr>
          <w:spacing w:val="-2"/>
        </w:rPr>
        <w:t>рук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ног,</w:t>
      </w:r>
      <w:r>
        <w:rPr>
          <w:spacing w:val="8"/>
        </w:rPr>
        <w:t xml:space="preserve"> </w:t>
      </w:r>
      <w:r>
        <w:rPr>
          <w:spacing w:val="-1"/>
        </w:rPr>
        <w:t>махами,</w:t>
      </w:r>
      <w:r>
        <w:rPr>
          <w:spacing w:val="10"/>
        </w:rPr>
        <w:t xml:space="preserve"> </w:t>
      </w:r>
      <w:r>
        <w:rPr>
          <w:spacing w:val="-2"/>
        </w:rPr>
        <w:t>вращениями</w:t>
      </w:r>
      <w:r>
        <w:rPr>
          <w:spacing w:val="51"/>
        </w:rPr>
        <w:t xml:space="preserve"> </w:t>
      </w:r>
      <w:r>
        <w:rPr>
          <w:spacing w:val="-1"/>
        </w:rPr>
        <w:t>рук;</w:t>
      </w:r>
      <w:r>
        <w:rPr>
          <w:spacing w:val="7"/>
        </w:rPr>
        <w:t xml:space="preserve"> </w:t>
      </w:r>
      <w:r>
        <w:rPr>
          <w:spacing w:val="-1"/>
        </w:rPr>
        <w:t>наклоны</w:t>
      </w:r>
      <w:r>
        <w:rPr>
          <w:spacing w:val="6"/>
        </w:rPr>
        <w:t xml:space="preserve"> </w:t>
      </w:r>
      <w:r>
        <w:rPr>
          <w:spacing w:val="-1"/>
        </w:rPr>
        <w:t>вперед,</w:t>
      </w:r>
      <w:r>
        <w:rPr>
          <w:spacing w:val="5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rPr>
          <w:spacing w:val="-1"/>
        </w:rPr>
        <w:t>сгибая</w:t>
      </w:r>
      <w:r>
        <w:rPr>
          <w:spacing w:val="6"/>
        </w:rPr>
        <w:t xml:space="preserve"> </w:t>
      </w:r>
      <w:r>
        <w:rPr>
          <w:spacing w:val="-2"/>
        </w:rPr>
        <w:t>ноги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1"/>
        </w:rPr>
        <w:t>коленях,</w:t>
      </w:r>
      <w:r>
        <w:rPr>
          <w:spacing w:val="11"/>
        </w:rPr>
        <w:t xml:space="preserve"> </w:t>
      </w:r>
      <w:r>
        <w:rPr>
          <w:spacing w:val="-1"/>
        </w:rPr>
        <w:t>наклоны</w:t>
      </w:r>
      <w:r>
        <w:rPr>
          <w:spacing w:val="6"/>
        </w:rPr>
        <w:t xml:space="preserve"> </w:t>
      </w:r>
      <w:r>
        <w:rPr>
          <w:spacing w:val="-1"/>
        </w:rPr>
        <w:t>(вправо,</w:t>
      </w:r>
      <w:r>
        <w:rPr>
          <w:spacing w:val="5"/>
        </w:rPr>
        <w:t xml:space="preserve"> </w:t>
      </w:r>
      <w:r>
        <w:rPr>
          <w:spacing w:val="-1"/>
        </w:rPr>
        <w:t>влево),</w:t>
      </w:r>
      <w:r>
        <w:rPr>
          <w:spacing w:val="53"/>
        </w:rPr>
        <w:t xml:space="preserve"> </w:t>
      </w:r>
      <w:r>
        <w:rPr>
          <w:spacing w:val="-1"/>
        </w:rPr>
        <w:t>повороты.</w:t>
      </w:r>
    </w:p>
    <w:p w:rsidR="00BF0C16" w:rsidRDefault="00BF0C16" w:rsidP="00BF0C16">
      <w:pPr>
        <w:pStyle w:val="a3"/>
        <w:kinsoku w:val="0"/>
        <w:overflowPunct w:val="0"/>
        <w:ind w:left="232" w:right="113"/>
        <w:jc w:val="both"/>
      </w:pPr>
      <w:r>
        <w:rPr>
          <w:spacing w:val="-1"/>
          <w:u w:val="single"/>
        </w:rPr>
        <w:t>Основные</w:t>
      </w:r>
      <w:r>
        <w:rPr>
          <w:spacing w:val="25"/>
          <w:u w:val="single"/>
        </w:rPr>
        <w:t xml:space="preserve"> </w:t>
      </w:r>
      <w:r>
        <w:rPr>
          <w:spacing w:val="-1"/>
          <w:u w:val="single"/>
        </w:rPr>
        <w:t>движения:</w:t>
      </w:r>
      <w:r>
        <w:rPr>
          <w:spacing w:val="33"/>
          <w:u w:val="single"/>
        </w:rPr>
        <w:t xml:space="preserve"> </w:t>
      </w:r>
      <w:r>
        <w:rPr>
          <w:spacing w:val="-1"/>
        </w:rPr>
        <w:t>Представления</w:t>
      </w:r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rPr>
          <w:spacing w:val="-1"/>
        </w:rPr>
        <w:t>зависимости</w:t>
      </w:r>
      <w:r>
        <w:rPr>
          <w:spacing w:val="26"/>
        </w:rPr>
        <w:t xml:space="preserve"> </w:t>
      </w:r>
      <w:r>
        <w:rPr>
          <w:spacing w:val="-1"/>
        </w:rPr>
        <w:t>хорошего</w:t>
      </w:r>
      <w:r>
        <w:rPr>
          <w:spacing w:val="26"/>
        </w:rPr>
        <w:t xml:space="preserve"> </w:t>
      </w:r>
      <w:r>
        <w:rPr>
          <w:spacing w:val="-1"/>
        </w:rPr>
        <w:t>результата</w:t>
      </w:r>
      <w:r>
        <w:rPr>
          <w:spacing w:val="4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упражнении</w:t>
      </w:r>
      <w:r>
        <w:rPr>
          <w:spacing w:val="19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rPr>
          <w:spacing w:val="-1"/>
        </w:rPr>
        <w:t>правильного</w:t>
      </w:r>
      <w:r>
        <w:rPr>
          <w:spacing w:val="19"/>
        </w:rPr>
        <w:t xml:space="preserve"> </w:t>
      </w:r>
      <w:r>
        <w:rPr>
          <w:spacing w:val="-1"/>
        </w:rPr>
        <w:t>выполнения</w:t>
      </w:r>
      <w:r>
        <w:rPr>
          <w:spacing w:val="19"/>
        </w:rPr>
        <w:t xml:space="preserve"> </w:t>
      </w:r>
      <w:r>
        <w:rPr>
          <w:spacing w:val="-1"/>
        </w:rPr>
        <w:t>главных</w:t>
      </w:r>
      <w:r>
        <w:rPr>
          <w:spacing w:val="21"/>
        </w:rPr>
        <w:t xml:space="preserve"> </w:t>
      </w:r>
      <w:r>
        <w:rPr>
          <w:spacing w:val="-1"/>
        </w:rPr>
        <w:t>элементов</w:t>
      </w:r>
      <w:r>
        <w:rPr>
          <w:spacing w:val="20"/>
        </w:rPr>
        <w:t xml:space="preserve"> </w:t>
      </w:r>
      <w:r>
        <w:rPr>
          <w:spacing w:val="-1"/>
        </w:rPr>
        <w:t>техники:</w:t>
      </w:r>
      <w:r>
        <w:t xml:space="preserve"> </w:t>
      </w:r>
      <w:r>
        <w:rPr>
          <w:spacing w:val="4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беге</w:t>
      </w:r>
    </w:p>
    <w:p w:rsidR="00BF0C16" w:rsidRDefault="00BF0C16" w:rsidP="00BF0C16">
      <w:pPr>
        <w:pStyle w:val="a3"/>
        <w:kinsoku w:val="0"/>
        <w:overflowPunct w:val="0"/>
        <w:spacing w:line="322" w:lineRule="exact"/>
        <w:ind w:left="232" w:firstLine="0"/>
        <w:rPr>
          <w:sz w:val="23"/>
          <w:szCs w:val="23"/>
        </w:rPr>
      </w:pPr>
      <w:r>
        <w:t>—</w:t>
      </w:r>
      <w:r>
        <w:rPr>
          <w:spacing w:val="14"/>
        </w:rPr>
        <w:t xml:space="preserve"> </w:t>
      </w:r>
      <w:r>
        <w:rPr>
          <w:spacing w:val="-1"/>
        </w:rPr>
        <w:t>активного</w:t>
      </w:r>
      <w:r>
        <w:rPr>
          <w:spacing w:val="14"/>
        </w:rPr>
        <w:t xml:space="preserve"> </w:t>
      </w:r>
      <w:r>
        <w:rPr>
          <w:spacing w:val="-1"/>
        </w:rPr>
        <w:t>толчка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выноса</w:t>
      </w:r>
      <w:r>
        <w:rPr>
          <w:spacing w:val="13"/>
        </w:rPr>
        <w:t xml:space="preserve"> </w:t>
      </w:r>
      <w:r>
        <w:rPr>
          <w:spacing w:val="-1"/>
        </w:rPr>
        <w:t>маховой</w:t>
      </w:r>
      <w:r>
        <w:rPr>
          <w:spacing w:val="12"/>
        </w:rPr>
        <w:t xml:space="preserve"> </w:t>
      </w:r>
      <w:r>
        <w:rPr>
          <w:spacing w:val="-1"/>
        </w:rPr>
        <w:t>ноги;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прыжках</w:t>
      </w:r>
      <w:r>
        <w:rPr>
          <w:spacing w:val="22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rPr>
          <w:spacing w:val="-1"/>
        </w:rPr>
        <w:t>энергичного</w:t>
      </w:r>
      <w:r>
        <w:rPr>
          <w:spacing w:val="14"/>
        </w:rPr>
        <w:t xml:space="preserve"> </w:t>
      </w:r>
      <w:r>
        <w:rPr>
          <w:spacing w:val="-1"/>
        </w:rPr>
        <w:t>толчка</w:t>
      </w:r>
    </w:p>
    <w:p w:rsidR="00BF0C16" w:rsidRDefault="00BF0C16" w:rsidP="00BF0C16">
      <w:pPr>
        <w:pStyle w:val="a3"/>
        <w:kinsoku w:val="0"/>
        <w:overflowPunct w:val="0"/>
        <w:spacing w:before="64"/>
        <w:ind w:right="108" w:firstLine="0"/>
        <w:jc w:val="both"/>
        <w:rPr>
          <w:spacing w:val="-1"/>
        </w:rPr>
      </w:pPr>
      <w:r>
        <w:t>и</w:t>
      </w:r>
      <w:r>
        <w:rPr>
          <w:spacing w:val="28"/>
        </w:rPr>
        <w:t xml:space="preserve"> </w:t>
      </w:r>
      <w:r>
        <w:rPr>
          <w:spacing w:val="-1"/>
        </w:rPr>
        <w:t>маха</w:t>
      </w:r>
      <w:r>
        <w:rPr>
          <w:spacing w:val="25"/>
        </w:rPr>
        <w:t xml:space="preserve"> </w:t>
      </w:r>
      <w:r>
        <w:rPr>
          <w:spacing w:val="-1"/>
        </w:rPr>
        <w:t>руками</w:t>
      </w:r>
      <w:r>
        <w:rPr>
          <w:spacing w:val="26"/>
        </w:rPr>
        <w:t xml:space="preserve"> </w:t>
      </w:r>
      <w:r>
        <w:rPr>
          <w:spacing w:val="-1"/>
        </w:rPr>
        <w:t>вперед</w:t>
      </w:r>
      <w:r>
        <w:rPr>
          <w:spacing w:val="30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rPr>
          <w:spacing w:val="-2"/>
        </w:rPr>
        <w:t>вверх;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метании</w:t>
      </w:r>
      <w:r>
        <w:rPr>
          <w:spacing w:val="30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rPr>
          <w:spacing w:val="-2"/>
        </w:rPr>
        <w:t>исходного</w:t>
      </w:r>
      <w:r>
        <w:rPr>
          <w:spacing w:val="26"/>
        </w:rPr>
        <w:t xml:space="preserve"> </w:t>
      </w:r>
      <w:r>
        <w:rPr>
          <w:spacing w:val="-1"/>
        </w:rPr>
        <w:t>положения,</w:t>
      </w:r>
      <w:r>
        <w:rPr>
          <w:spacing w:val="28"/>
        </w:rPr>
        <w:t xml:space="preserve"> </w:t>
      </w:r>
      <w:r>
        <w:rPr>
          <w:spacing w:val="-1"/>
        </w:rPr>
        <w:t>замаха;</w:t>
      </w:r>
      <w:r>
        <w:rPr>
          <w:spacing w:val="2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-1"/>
        </w:rPr>
        <w:t>лазании</w:t>
      </w:r>
      <w:r>
        <w:rPr>
          <w:spacing w:val="42"/>
        </w:rPr>
        <w:t xml:space="preserve"> </w:t>
      </w:r>
      <w:r>
        <w:t>—</w:t>
      </w:r>
      <w:r>
        <w:rPr>
          <w:spacing w:val="42"/>
        </w:rPr>
        <w:t xml:space="preserve"> </w:t>
      </w:r>
      <w:r>
        <w:rPr>
          <w:spacing w:val="-1"/>
        </w:rPr>
        <w:t>чередующегося</w:t>
      </w:r>
      <w:r>
        <w:rPr>
          <w:spacing w:val="42"/>
        </w:rPr>
        <w:t xml:space="preserve"> </w:t>
      </w:r>
      <w:r>
        <w:t>шага</w:t>
      </w:r>
      <w:r>
        <w:rPr>
          <w:spacing w:val="39"/>
        </w:rPr>
        <w:t xml:space="preserve"> </w:t>
      </w:r>
      <w:r>
        <w:rPr>
          <w:spacing w:val="-1"/>
        </w:rPr>
        <w:t>при</w:t>
      </w:r>
      <w:r>
        <w:rPr>
          <w:spacing w:val="43"/>
        </w:rPr>
        <w:t xml:space="preserve"> </w:t>
      </w:r>
      <w:r>
        <w:rPr>
          <w:spacing w:val="-1"/>
        </w:rPr>
        <w:t>подъеме</w:t>
      </w:r>
      <w:r>
        <w:rPr>
          <w:spacing w:val="42"/>
        </w:rPr>
        <w:t xml:space="preserve"> </w:t>
      </w:r>
      <w:r>
        <w:rPr>
          <w:spacing w:val="-1"/>
        </w:rPr>
        <w:t>на</w:t>
      </w:r>
      <w:r>
        <w:rPr>
          <w:spacing w:val="42"/>
        </w:rPr>
        <w:t xml:space="preserve"> </w:t>
      </w:r>
      <w:r>
        <w:rPr>
          <w:spacing w:val="-1"/>
        </w:rPr>
        <w:t>гимнастическую</w:t>
      </w:r>
      <w:r>
        <w:rPr>
          <w:spacing w:val="41"/>
        </w:rPr>
        <w:t xml:space="preserve"> </w:t>
      </w:r>
      <w:r>
        <w:t>стенку</w:t>
      </w:r>
      <w:r>
        <w:rPr>
          <w:spacing w:val="27"/>
        </w:rPr>
        <w:t xml:space="preserve"> </w:t>
      </w:r>
      <w:r>
        <w:rPr>
          <w:spacing w:val="-1"/>
        </w:rPr>
        <w:t>одноименным</w:t>
      </w:r>
      <w:r>
        <w:rPr>
          <w:spacing w:val="51"/>
        </w:rPr>
        <w:t xml:space="preserve"> </w:t>
      </w:r>
      <w:r>
        <w:rPr>
          <w:spacing w:val="-2"/>
        </w:rPr>
        <w:t>способом.</w:t>
      </w:r>
      <w:r>
        <w:rPr>
          <w:spacing w:val="50"/>
        </w:rPr>
        <w:t xml:space="preserve"> </w:t>
      </w:r>
      <w:r>
        <w:rPr>
          <w:spacing w:val="-1"/>
        </w:rPr>
        <w:t>Подводящие</w:t>
      </w:r>
      <w:r>
        <w:rPr>
          <w:spacing w:val="51"/>
        </w:rPr>
        <w:t xml:space="preserve"> </w:t>
      </w:r>
      <w:r>
        <w:rPr>
          <w:spacing w:val="-1"/>
        </w:rPr>
        <w:t>упражнения.</w:t>
      </w:r>
      <w:r>
        <w:rPr>
          <w:spacing w:val="60"/>
        </w:rPr>
        <w:t xml:space="preserve"> </w:t>
      </w:r>
      <w:r>
        <w:rPr>
          <w:spacing w:val="-2"/>
          <w:u w:val="single"/>
        </w:rPr>
        <w:t>Ходьба</w:t>
      </w:r>
      <w:r>
        <w:rPr>
          <w:spacing w:val="52"/>
          <w:u w:val="single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1"/>
        </w:rPr>
        <w:t>сохранением</w:t>
      </w:r>
      <w:r>
        <w:rPr>
          <w:spacing w:val="41"/>
        </w:rPr>
        <w:t xml:space="preserve"> </w:t>
      </w:r>
      <w:r>
        <w:rPr>
          <w:spacing w:val="-1"/>
        </w:rPr>
        <w:t>правильной</w:t>
      </w:r>
      <w:r>
        <w:rPr>
          <w:spacing w:val="24"/>
        </w:rPr>
        <w:t xml:space="preserve"> </w:t>
      </w:r>
      <w:r>
        <w:rPr>
          <w:spacing w:val="-1"/>
        </w:rPr>
        <w:t>осанки,</w:t>
      </w:r>
      <w:r>
        <w:rPr>
          <w:spacing w:val="22"/>
        </w:rPr>
        <w:t xml:space="preserve"> </w:t>
      </w:r>
      <w:r>
        <w:rPr>
          <w:spacing w:val="-1"/>
        </w:rPr>
        <w:t>заданного</w:t>
      </w:r>
      <w:r>
        <w:rPr>
          <w:spacing w:val="26"/>
        </w:rPr>
        <w:t xml:space="preserve"> </w:t>
      </w:r>
      <w:r>
        <w:rPr>
          <w:spacing w:val="-1"/>
        </w:rPr>
        <w:t>темпа</w:t>
      </w:r>
      <w:r>
        <w:rPr>
          <w:spacing w:val="25"/>
        </w:rPr>
        <w:t xml:space="preserve"> </w:t>
      </w:r>
      <w:r>
        <w:rPr>
          <w:spacing w:val="-1"/>
        </w:rPr>
        <w:t>(быстрого,</w:t>
      </w:r>
      <w:r>
        <w:rPr>
          <w:spacing w:val="25"/>
        </w:rPr>
        <w:t xml:space="preserve"> </w:t>
      </w:r>
      <w:r>
        <w:rPr>
          <w:spacing w:val="-2"/>
        </w:rPr>
        <w:t>умеренного,</w:t>
      </w:r>
      <w:r>
        <w:rPr>
          <w:spacing w:val="25"/>
        </w:rPr>
        <w:t xml:space="preserve"> </w:t>
      </w:r>
      <w:r>
        <w:rPr>
          <w:spacing w:val="-1"/>
        </w:rPr>
        <w:t>медленного).</w:t>
      </w:r>
      <w:r>
        <w:rPr>
          <w:spacing w:val="34"/>
        </w:rPr>
        <w:t xml:space="preserve"> </w:t>
      </w:r>
      <w:r>
        <w:rPr>
          <w:u w:val="single"/>
        </w:rPr>
        <w:t>Бег.</w:t>
      </w:r>
      <w:r>
        <w:rPr>
          <w:spacing w:val="43"/>
        </w:rPr>
        <w:t xml:space="preserve"> </w:t>
      </w:r>
      <w:r>
        <w:t>Бег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rPr>
          <w:spacing w:val="-1"/>
        </w:rPr>
        <w:t>энергичным</w:t>
      </w:r>
      <w:r>
        <w:rPr>
          <w:spacing w:val="13"/>
        </w:rPr>
        <w:t xml:space="preserve"> </w:t>
      </w:r>
      <w:r>
        <w:rPr>
          <w:spacing w:val="-1"/>
        </w:rPr>
        <w:t>отталкиванием</w:t>
      </w:r>
      <w:r>
        <w:rPr>
          <w:spacing w:val="33"/>
        </w:rPr>
        <w:t xml:space="preserve"> </w:t>
      </w:r>
      <w:r>
        <w:rPr>
          <w:spacing w:val="-1"/>
        </w:rPr>
        <w:t>мягким</w:t>
      </w:r>
      <w:r>
        <w:rPr>
          <w:spacing w:val="15"/>
        </w:rPr>
        <w:t xml:space="preserve"> </w:t>
      </w:r>
      <w:r>
        <w:rPr>
          <w:spacing w:val="-1"/>
        </w:rPr>
        <w:t>приземлением</w:t>
      </w:r>
      <w:r>
        <w:rPr>
          <w:spacing w:val="1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1"/>
        </w:rPr>
        <w:t>сохранением</w:t>
      </w:r>
      <w:r>
        <w:rPr>
          <w:spacing w:val="39"/>
        </w:rPr>
        <w:t xml:space="preserve"> </w:t>
      </w:r>
      <w:r>
        <w:rPr>
          <w:spacing w:val="-1"/>
        </w:rPr>
        <w:t>равновесия.</w:t>
      </w:r>
      <w:r>
        <w:rPr>
          <w:spacing w:val="29"/>
        </w:rPr>
        <w:t xml:space="preserve"> </w:t>
      </w:r>
      <w:proofErr w:type="gramStart"/>
      <w:r>
        <w:rPr>
          <w:spacing w:val="-1"/>
        </w:rPr>
        <w:t>Виды</w:t>
      </w:r>
      <w:r>
        <w:rPr>
          <w:spacing w:val="28"/>
        </w:rPr>
        <w:t xml:space="preserve"> </w:t>
      </w:r>
      <w:r>
        <w:rPr>
          <w:spacing w:val="-1"/>
        </w:rPr>
        <w:t>бега: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колонне</w:t>
      </w:r>
      <w:r>
        <w:rPr>
          <w:spacing w:val="30"/>
        </w:rPr>
        <w:t xml:space="preserve"> </w:t>
      </w:r>
      <w:r>
        <w:rPr>
          <w:spacing w:val="-1"/>
        </w:rPr>
        <w:t>по</w:t>
      </w:r>
      <w:r>
        <w:rPr>
          <w:spacing w:val="31"/>
        </w:rPr>
        <w:t xml:space="preserve"> </w:t>
      </w:r>
      <w:r>
        <w:rPr>
          <w:spacing w:val="-1"/>
        </w:rPr>
        <w:t>одному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парами,</w:t>
      </w:r>
      <w:r>
        <w:rPr>
          <w:spacing w:val="29"/>
        </w:rPr>
        <w:t xml:space="preserve"> </w:t>
      </w:r>
      <w:r>
        <w:rPr>
          <w:spacing w:val="-1"/>
        </w:rPr>
        <w:t>соразмеряя</w:t>
      </w:r>
      <w:r>
        <w:rPr>
          <w:spacing w:val="30"/>
        </w:rPr>
        <w:t xml:space="preserve"> </w:t>
      </w:r>
      <w:r>
        <w:rPr>
          <w:spacing w:val="-2"/>
        </w:rPr>
        <w:t>свои</w:t>
      </w:r>
      <w:r>
        <w:rPr>
          <w:spacing w:val="49"/>
        </w:rPr>
        <w:t xml:space="preserve"> </w:t>
      </w:r>
      <w:r>
        <w:rPr>
          <w:spacing w:val="-1"/>
        </w:rPr>
        <w:t>движения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-1"/>
        </w:rPr>
        <w:t>движениями</w:t>
      </w:r>
      <w:r>
        <w:rPr>
          <w:spacing w:val="57"/>
        </w:rPr>
        <w:t xml:space="preserve"> </w:t>
      </w:r>
      <w:r>
        <w:rPr>
          <w:spacing w:val="-1"/>
        </w:rPr>
        <w:t>партнера,</w:t>
      </w:r>
      <w:r>
        <w:rPr>
          <w:spacing w:val="56"/>
        </w:rPr>
        <w:t xml:space="preserve"> </w:t>
      </w:r>
      <w:r>
        <w:rPr>
          <w:spacing w:val="-1"/>
        </w:rPr>
        <w:t>«змейкой»</w:t>
      </w:r>
      <w:r>
        <w:rPr>
          <w:spacing w:val="55"/>
        </w:rPr>
        <w:t xml:space="preserve"> </w:t>
      </w:r>
      <w:r>
        <w:rPr>
          <w:spacing w:val="-1"/>
        </w:rPr>
        <w:t>между</w:t>
      </w:r>
      <w:r>
        <w:rPr>
          <w:spacing w:val="53"/>
        </w:rPr>
        <w:t xml:space="preserve"> </w:t>
      </w:r>
      <w:r>
        <w:rPr>
          <w:spacing w:val="-1"/>
        </w:rPr>
        <w:t>предметами,</w:t>
      </w:r>
      <w:r>
        <w:rPr>
          <w:spacing w:val="56"/>
        </w:rPr>
        <w:t xml:space="preserve"> </w:t>
      </w:r>
      <w:r>
        <w:rPr>
          <w:spacing w:val="-2"/>
        </w:rPr>
        <w:t>со</w:t>
      </w:r>
      <w:r>
        <w:rPr>
          <w:spacing w:val="57"/>
        </w:rPr>
        <w:t xml:space="preserve"> </w:t>
      </w:r>
      <w:r>
        <w:rPr>
          <w:spacing w:val="-1"/>
        </w:rPr>
        <w:t>сменой</w:t>
      </w:r>
      <w:r>
        <w:rPr>
          <w:spacing w:val="49"/>
        </w:rPr>
        <w:t xml:space="preserve"> </w:t>
      </w:r>
      <w:r>
        <w:rPr>
          <w:spacing w:val="-1"/>
        </w:rPr>
        <w:t>ведущего</w:t>
      </w:r>
      <w:r>
        <w:rPr>
          <w:spacing w:val="2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темпа,</w:t>
      </w:r>
      <w:r>
        <w:rPr>
          <w:spacing w:val="18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rPr>
          <w:spacing w:val="-1"/>
        </w:rPr>
        <w:t>линиями,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1"/>
        </w:rPr>
        <w:t>высоким</w:t>
      </w:r>
      <w:r>
        <w:rPr>
          <w:spacing w:val="20"/>
        </w:rPr>
        <w:t xml:space="preserve"> </w:t>
      </w:r>
      <w:r>
        <w:rPr>
          <w:spacing w:val="-1"/>
        </w:rPr>
        <w:t>подниманием</w:t>
      </w:r>
      <w:r>
        <w:rPr>
          <w:spacing w:val="20"/>
        </w:rPr>
        <w:t xml:space="preserve"> </w:t>
      </w:r>
      <w:r>
        <w:rPr>
          <w:spacing w:val="-1"/>
        </w:rPr>
        <w:t>колен;</w:t>
      </w:r>
      <w:r>
        <w:rPr>
          <w:spacing w:val="42"/>
        </w:rPr>
        <w:t xml:space="preserve"> </w:t>
      </w:r>
      <w:r>
        <w:rPr>
          <w:spacing w:val="-2"/>
        </w:rPr>
        <w:t>со</w:t>
      </w:r>
      <w:r>
        <w:rPr>
          <w:spacing w:val="21"/>
        </w:rPr>
        <w:t xml:space="preserve"> </w:t>
      </w:r>
      <w:r>
        <w:rPr>
          <w:spacing w:val="-1"/>
        </w:rPr>
        <w:t>старта</w:t>
      </w:r>
      <w:r>
        <w:rPr>
          <w:spacing w:val="3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rPr>
          <w:spacing w:val="-1"/>
        </w:rPr>
        <w:t>разных</w:t>
      </w:r>
      <w:r>
        <w:rPr>
          <w:spacing w:val="12"/>
        </w:rPr>
        <w:t xml:space="preserve"> </w:t>
      </w:r>
      <w:r>
        <w:rPr>
          <w:spacing w:val="-2"/>
        </w:rPr>
        <w:t>исходных</w:t>
      </w:r>
      <w:r>
        <w:rPr>
          <w:spacing w:val="10"/>
        </w:rPr>
        <w:t xml:space="preserve"> </w:t>
      </w:r>
      <w:r>
        <w:rPr>
          <w:spacing w:val="-1"/>
        </w:rPr>
        <w:t>позиций</w:t>
      </w:r>
      <w:r>
        <w:rPr>
          <w:spacing w:val="12"/>
        </w:rPr>
        <w:t xml:space="preserve"> </w:t>
      </w:r>
      <w:r>
        <w:rPr>
          <w:spacing w:val="-1"/>
        </w:rPr>
        <w:t>(стоя,</w:t>
      </w:r>
      <w:r>
        <w:rPr>
          <w:spacing w:val="11"/>
        </w:rPr>
        <w:t xml:space="preserve"> </w:t>
      </w:r>
      <w:r>
        <w:rPr>
          <w:spacing w:val="-1"/>
        </w:rPr>
        <w:t>стоя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1"/>
        </w:rPr>
        <w:t>коленях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1"/>
        </w:rPr>
        <w:t>др.);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1"/>
        </w:rPr>
        <w:t>скорость</w:t>
      </w:r>
      <w:r>
        <w:rPr>
          <w:spacing w:val="10"/>
        </w:rPr>
        <w:t xml:space="preserve"> </w:t>
      </w:r>
      <w:r>
        <w:rPr>
          <w:spacing w:val="-1"/>
        </w:rPr>
        <w:t>(15—20</w:t>
      </w:r>
      <w:r>
        <w:rPr>
          <w:spacing w:val="47"/>
        </w:rPr>
        <w:t xml:space="preserve"> </w:t>
      </w:r>
      <w:r>
        <w:t>м,</w:t>
      </w:r>
      <w:r>
        <w:rPr>
          <w:spacing w:val="34"/>
        </w:rPr>
        <w:t xml:space="preserve"> </w:t>
      </w:r>
      <w:r>
        <w:rPr>
          <w:spacing w:val="-1"/>
        </w:rPr>
        <w:t>2—3</w:t>
      </w:r>
      <w:r>
        <w:rPr>
          <w:spacing w:val="34"/>
        </w:rPr>
        <w:t xml:space="preserve"> </w:t>
      </w:r>
      <w:r>
        <w:rPr>
          <w:spacing w:val="-1"/>
        </w:rPr>
        <w:t>раза),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медленном</w:t>
      </w:r>
      <w:r>
        <w:rPr>
          <w:spacing w:val="35"/>
        </w:rPr>
        <w:t xml:space="preserve"> </w:t>
      </w:r>
      <w:r>
        <w:rPr>
          <w:spacing w:val="-1"/>
        </w:rPr>
        <w:t>темпе</w:t>
      </w:r>
      <w:r>
        <w:rPr>
          <w:spacing w:val="33"/>
        </w:rPr>
        <w:t xml:space="preserve"> </w:t>
      </w:r>
      <w:r>
        <w:rPr>
          <w:spacing w:val="-1"/>
        </w:rPr>
        <w:t>(до</w:t>
      </w:r>
      <w:r>
        <w:rPr>
          <w:spacing w:val="31"/>
        </w:rPr>
        <w:t xml:space="preserve"> </w:t>
      </w:r>
      <w:r>
        <w:t>2</w:t>
      </w:r>
      <w:r>
        <w:rPr>
          <w:spacing w:val="36"/>
        </w:rPr>
        <w:t xml:space="preserve"> </w:t>
      </w:r>
      <w:r>
        <w:rPr>
          <w:spacing w:val="-1"/>
        </w:rPr>
        <w:t>мин),</w:t>
      </w:r>
      <w:r>
        <w:rPr>
          <w:spacing w:val="34"/>
        </w:rPr>
        <w:t xml:space="preserve"> </w:t>
      </w:r>
      <w:r>
        <w:rPr>
          <w:spacing w:val="-2"/>
        </w:rPr>
        <w:t>со</w:t>
      </w:r>
      <w:r>
        <w:rPr>
          <w:spacing w:val="36"/>
        </w:rPr>
        <w:t xml:space="preserve"> </w:t>
      </w:r>
      <w:r>
        <w:rPr>
          <w:spacing w:val="-2"/>
        </w:rPr>
        <w:t>средней</w:t>
      </w:r>
      <w:r>
        <w:rPr>
          <w:spacing w:val="31"/>
        </w:rPr>
        <w:t xml:space="preserve"> </w:t>
      </w:r>
      <w:r>
        <w:rPr>
          <w:spacing w:val="-1"/>
        </w:rPr>
        <w:t>скоростью</w:t>
      </w:r>
      <w:r>
        <w:rPr>
          <w:spacing w:val="32"/>
        </w:rPr>
        <w:t xml:space="preserve"> </w:t>
      </w:r>
      <w:r>
        <w:t>40—60</w:t>
      </w:r>
      <w:r>
        <w:rPr>
          <w:spacing w:val="33"/>
        </w:rPr>
        <w:t xml:space="preserve"> </w:t>
      </w:r>
      <w:r>
        <w:t>м</w:t>
      </w:r>
      <w:r>
        <w:rPr>
          <w:spacing w:val="51"/>
        </w:rPr>
        <w:t xml:space="preserve"> </w:t>
      </w:r>
      <w:r>
        <w:rPr>
          <w:spacing w:val="-1"/>
        </w:rPr>
        <w:t>(3—4</w:t>
      </w:r>
      <w:r>
        <w:rPr>
          <w:spacing w:val="35"/>
        </w:rPr>
        <w:t xml:space="preserve"> </w:t>
      </w:r>
      <w:r>
        <w:rPr>
          <w:spacing w:val="-1"/>
        </w:rPr>
        <w:t>раза);</w:t>
      </w:r>
      <w:proofErr w:type="gramEnd"/>
      <w:r>
        <w:rPr>
          <w:spacing w:val="35"/>
        </w:rPr>
        <w:t xml:space="preserve"> </w:t>
      </w:r>
      <w:r>
        <w:rPr>
          <w:spacing w:val="-1"/>
        </w:rPr>
        <w:lastRenderedPageBreak/>
        <w:t>челночный</w:t>
      </w:r>
      <w:r>
        <w:rPr>
          <w:spacing w:val="35"/>
        </w:rPr>
        <w:t xml:space="preserve"> </w:t>
      </w:r>
      <w:r>
        <w:rPr>
          <w:spacing w:val="-1"/>
        </w:rPr>
        <w:t>бег</w:t>
      </w:r>
      <w:r>
        <w:rPr>
          <w:spacing w:val="35"/>
        </w:rPr>
        <w:t xml:space="preserve"> </w:t>
      </w:r>
      <w:r>
        <w:rPr>
          <w:spacing w:val="-1"/>
        </w:rPr>
        <w:t>(5х3=15)),</w:t>
      </w:r>
      <w:r>
        <w:rPr>
          <w:spacing w:val="34"/>
        </w:rPr>
        <w:t xml:space="preserve"> </w:t>
      </w:r>
      <w:r>
        <w:t>ведение</w:t>
      </w:r>
      <w:r>
        <w:rPr>
          <w:spacing w:val="35"/>
        </w:rPr>
        <w:t xml:space="preserve"> </w:t>
      </w:r>
      <w:r>
        <w:rPr>
          <w:spacing w:val="-1"/>
        </w:rPr>
        <w:t>колонны.</w:t>
      </w:r>
      <w:r>
        <w:rPr>
          <w:spacing w:val="40"/>
        </w:rPr>
        <w:t xml:space="preserve"> </w:t>
      </w:r>
      <w:r>
        <w:rPr>
          <w:spacing w:val="-1"/>
          <w:u w:val="single"/>
        </w:rPr>
        <w:t>Бросание,</w:t>
      </w:r>
      <w:r>
        <w:rPr>
          <w:spacing w:val="34"/>
          <w:u w:val="single"/>
        </w:rPr>
        <w:t xml:space="preserve"> </w:t>
      </w:r>
      <w:r>
        <w:rPr>
          <w:spacing w:val="-1"/>
          <w:u w:val="single"/>
        </w:rPr>
        <w:t>ловля,</w:t>
      </w:r>
      <w:r>
        <w:rPr>
          <w:spacing w:val="39"/>
        </w:rPr>
        <w:t xml:space="preserve"> </w:t>
      </w:r>
      <w:r>
        <w:rPr>
          <w:spacing w:val="-1"/>
          <w:u w:val="single"/>
        </w:rPr>
        <w:t>метание.</w:t>
      </w:r>
      <w:r>
        <w:rPr>
          <w:spacing w:val="31"/>
          <w:u w:val="single"/>
        </w:rPr>
        <w:t xml:space="preserve"> </w:t>
      </w:r>
      <w:r>
        <w:rPr>
          <w:spacing w:val="-1"/>
        </w:rPr>
        <w:t>Ловля</w:t>
      </w:r>
      <w:r>
        <w:rPr>
          <w:spacing w:val="31"/>
        </w:rPr>
        <w:t xml:space="preserve"> </w:t>
      </w:r>
      <w:r>
        <w:rPr>
          <w:spacing w:val="-1"/>
        </w:rPr>
        <w:t>мяча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rPr>
          <w:spacing w:val="-1"/>
        </w:rPr>
        <w:t>расстояния</w:t>
      </w:r>
      <w:r>
        <w:rPr>
          <w:spacing w:val="28"/>
        </w:rPr>
        <w:t xml:space="preserve"> </w:t>
      </w:r>
      <w:r>
        <w:t>1,5</w:t>
      </w:r>
      <w:r>
        <w:rPr>
          <w:spacing w:val="28"/>
        </w:rPr>
        <w:t xml:space="preserve"> </w:t>
      </w:r>
      <w:r>
        <w:t>м,</w:t>
      </w:r>
      <w:r>
        <w:rPr>
          <w:spacing w:val="29"/>
        </w:rPr>
        <w:t xml:space="preserve"> </w:t>
      </w:r>
      <w:r>
        <w:rPr>
          <w:spacing w:val="-1"/>
        </w:rPr>
        <w:t>отбивание</w:t>
      </w:r>
      <w:r>
        <w:rPr>
          <w:spacing w:val="30"/>
        </w:rPr>
        <w:t xml:space="preserve"> </w:t>
      </w:r>
      <w:r>
        <w:rPr>
          <w:spacing w:val="-1"/>
        </w:rPr>
        <w:t>его</w:t>
      </w:r>
      <w:r>
        <w:rPr>
          <w:spacing w:val="31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пол</w:t>
      </w:r>
      <w:r>
        <w:rPr>
          <w:spacing w:val="29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rPr>
          <w:spacing w:val="-1"/>
        </w:rPr>
        <w:t>менее</w:t>
      </w:r>
      <w:r>
        <w:rPr>
          <w:spacing w:val="30"/>
        </w:rPr>
        <w:t xml:space="preserve"> </w:t>
      </w:r>
      <w:r>
        <w:t>5</w:t>
      </w:r>
      <w:r>
        <w:rPr>
          <w:spacing w:val="31"/>
        </w:rPr>
        <w:t xml:space="preserve"> </w:t>
      </w:r>
      <w:r>
        <w:rPr>
          <w:spacing w:val="-1"/>
        </w:rPr>
        <w:t>раз</w:t>
      </w:r>
      <w:r>
        <w:rPr>
          <w:spacing w:val="51"/>
        </w:rPr>
        <w:t xml:space="preserve"> </w:t>
      </w:r>
      <w:r>
        <w:rPr>
          <w:spacing w:val="-1"/>
        </w:rPr>
        <w:t>подряд.</w:t>
      </w:r>
      <w:r>
        <w:rPr>
          <w:spacing w:val="28"/>
        </w:rPr>
        <w:t xml:space="preserve"> </w:t>
      </w:r>
      <w:r>
        <w:rPr>
          <w:spacing w:val="-1"/>
        </w:rPr>
        <w:t>Правильные</w:t>
      </w:r>
      <w:r>
        <w:rPr>
          <w:spacing w:val="49"/>
        </w:rPr>
        <w:t xml:space="preserve"> </w:t>
      </w:r>
      <w:r>
        <w:rPr>
          <w:spacing w:val="-2"/>
        </w:rPr>
        <w:t>исходные</w:t>
      </w:r>
      <w:r>
        <w:rPr>
          <w:spacing w:val="49"/>
        </w:rPr>
        <w:t xml:space="preserve"> </w:t>
      </w:r>
      <w:r>
        <w:rPr>
          <w:spacing w:val="-1"/>
        </w:rPr>
        <w:t>положения</w:t>
      </w:r>
      <w:r>
        <w:rPr>
          <w:spacing w:val="50"/>
        </w:rPr>
        <w:t xml:space="preserve"> </w:t>
      </w:r>
      <w:r>
        <w:rPr>
          <w:spacing w:val="-2"/>
        </w:rPr>
        <w:t>при</w:t>
      </w:r>
      <w:r>
        <w:rPr>
          <w:spacing w:val="50"/>
        </w:rPr>
        <w:t xml:space="preserve"> </w:t>
      </w:r>
      <w:r>
        <w:rPr>
          <w:spacing w:val="-1"/>
        </w:rPr>
        <w:t>метании.</w:t>
      </w:r>
      <w:r>
        <w:rPr>
          <w:spacing w:val="33"/>
        </w:rPr>
        <w:t xml:space="preserve"> </w:t>
      </w:r>
      <w:r>
        <w:rPr>
          <w:spacing w:val="-1"/>
          <w:u w:val="single"/>
        </w:rPr>
        <w:t>Ползание,</w:t>
      </w:r>
      <w:r>
        <w:rPr>
          <w:spacing w:val="49"/>
          <w:u w:val="single"/>
        </w:rPr>
        <w:t xml:space="preserve"> </w:t>
      </w:r>
      <w:r>
        <w:rPr>
          <w:spacing w:val="-1"/>
          <w:u w:val="single"/>
        </w:rPr>
        <w:t>лазанье.</w:t>
      </w:r>
      <w:r>
        <w:rPr>
          <w:spacing w:val="63"/>
        </w:rPr>
        <w:t xml:space="preserve"> </w:t>
      </w:r>
      <w:r>
        <w:rPr>
          <w:spacing w:val="-1"/>
        </w:rPr>
        <w:t>Ползание</w:t>
      </w:r>
      <w:r>
        <w:rPr>
          <w:spacing w:val="12"/>
        </w:rPr>
        <w:t xml:space="preserve"> </w:t>
      </w:r>
      <w:r>
        <w:rPr>
          <w:spacing w:val="-2"/>
        </w:rPr>
        <w:t>разными</w:t>
      </w:r>
      <w:r>
        <w:rPr>
          <w:spacing w:val="13"/>
        </w:rPr>
        <w:t xml:space="preserve"> </w:t>
      </w:r>
      <w:r>
        <w:rPr>
          <w:spacing w:val="-1"/>
        </w:rPr>
        <w:t>способами;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пролезание</w:t>
      </w:r>
      <w:proofErr w:type="spellEnd"/>
      <w:r>
        <w:rPr>
          <w:spacing w:val="12"/>
        </w:rPr>
        <w:t xml:space="preserve"> </w:t>
      </w:r>
      <w:r>
        <w:rPr>
          <w:spacing w:val="-1"/>
        </w:rPr>
        <w:t>между</w:t>
      </w:r>
      <w:r>
        <w:rPr>
          <w:spacing w:val="8"/>
        </w:rPr>
        <w:t xml:space="preserve"> </w:t>
      </w:r>
      <w:r>
        <w:rPr>
          <w:spacing w:val="-1"/>
        </w:rPr>
        <w:t>рейками</w:t>
      </w:r>
      <w:r>
        <w:rPr>
          <w:spacing w:val="13"/>
        </w:rPr>
        <w:t xml:space="preserve"> </w:t>
      </w:r>
      <w:r>
        <w:rPr>
          <w:spacing w:val="-1"/>
        </w:rPr>
        <w:t>лестницы,</w:t>
      </w:r>
      <w:r>
        <w:rPr>
          <w:spacing w:val="45"/>
        </w:rPr>
        <w:t xml:space="preserve"> </w:t>
      </w:r>
      <w:r>
        <w:rPr>
          <w:spacing w:val="-1"/>
        </w:rPr>
        <w:t>поставленной</w:t>
      </w:r>
      <w:r>
        <w:rPr>
          <w:spacing w:val="2"/>
        </w:rPr>
        <w:t xml:space="preserve"> </w:t>
      </w:r>
      <w:r>
        <w:rPr>
          <w:spacing w:val="-2"/>
        </w:rPr>
        <w:t>боком;</w:t>
      </w:r>
      <w:r>
        <w:rPr>
          <w:spacing w:val="2"/>
        </w:rPr>
        <w:t xml:space="preserve"> </w:t>
      </w:r>
      <w:r>
        <w:rPr>
          <w:spacing w:val="-1"/>
        </w:rPr>
        <w:t>ползание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стопы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ладони</w:t>
      </w:r>
      <w:r>
        <w:rPr>
          <w:spacing w:val="2"/>
        </w:rPr>
        <w:t xml:space="preserve"> </w:t>
      </w:r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доске,</w:t>
      </w:r>
      <w:r>
        <w:rPr>
          <w:spacing w:val="1"/>
        </w:rPr>
        <w:t xml:space="preserve"> </w:t>
      </w:r>
      <w:r>
        <w:rPr>
          <w:spacing w:val="-1"/>
        </w:rPr>
        <w:t>наклонной</w:t>
      </w:r>
      <w:r>
        <w:rPr>
          <w:spacing w:val="35"/>
        </w:rPr>
        <w:t xml:space="preserve"> </w:t>
      </w:r>
      <w:r>
        <w:rPr>
          <w:spacing w:val="-1"/>
        </w:rPr>
        <w:t>лестнице,</w:t>
      </w:r>
      <w:r>
        <w:rPr>
          <w:spacing w:val="12"/>
        </w:rPr>
        <w:t xml:space="preserve"> </w:t>
      </w:r>
      <w:r>
        <w:rPr>
          <w:spacing w:val="-2"/>
        </w:rPr>
        <w:t>скату;</w:t>
      </w:r>
      <w:r>
        <w:rPr>
          <w:spacing w:val="14"/>
        </w:rPr>
        <w:t xml:space="preserve"> </w:t>
      </w:r>
      <w:r>
        <w:t>лазание</w:t>
      </w:r>
      <w:r>
        <w:rPr>
          <w:spacing w:val="11"/>
        </w:rPr>
        <w:t xml:space="preserve"> </w:t>
      </w:r>
      <w:r>
        <w:rPr>
          <w:spacing w:val="-1"/>
        </w:rPr>
        <w:t>по</w:t>
      </w:r>
      <w:r>
        <w:rPr>
          <w:spacing w:val="14"/>
        </w:rPr>
        <w:t xml:space="preserve"> </w:t>
      </w:r>
      <w:r>
        <w:rPr>
          <w:spacing w:val="-1"/>
        </w:rPr>
        <w:t>гимнастической</w:t>
      </w:r>
      <w:r>
        <w:rPr>
          <w:spacing w:val="11"/>
        </w:rPr>
        <w:t xml:space="preserve"> </w:t>
      </w:r>
      <w:r>
        <w:rPr>
          <w:spacing w:val="-1"/>
        </w:rPr>
        <w:t>стенке,</w:t>
      </w:r>
      <w:r>
        <w:rPr>
          <w:spacing w:val="10"/>
        </w:rPr>
        <w:t xml:space="preserve"> </w:t>
      </w:r>
      <w:r>
        <w:rPr>
          <w:spacing w:val="-1"/>
        </w:rPr>
        <w:t>подъем</w:t>
      </w:r>
      <w:r>
        <w:rPr>
          <w:spacing w:val="13"/>
        </w:rPr>
        <w:t xml:space="preserve"> </w:t>
      </w:r>
      <w:r>
        <w:rPr>
          <w:spacing w:val="-1"/>
        </w:rPr>
        <w:t>чередующимся</w:t>
      </w:r>
      <w:r>
        <w:rPr>
          <w:spacing w:val="63"/>
        </w:rPr>
        <w:t xml:space="preserve"> </w:t>
      </w:r>
      <w:proofErr w:type="gramStart"/>
      <w:r>
        <w:t>шагом</w:t>
      </w:r>
      <w:proofErr w:type="gramEnd"/>
      <w:r>
        <w:rPr>
          <w:spacing w:val="23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rPr>
          <w:spacing w:val="-1"/>
        </w:rPr>
        <w:t>пропуская</w:t>
      </w:r>
      <w:r>
        <w:rPr>
          <w:spacing w:val="26"/>
        </w:rPr>
        <w:t xml:space="preserve"> </w:t>
      </w:r>
      <w:r>
        <w:t>реек,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перелезание</w:t>
      </w:r>
      <w:proofErr w:type="spellEnd"/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rPr>
          <w:spacing w:val="-1"/>
        </w:rPr>
        <w:t>одного</w:t>
      </w:r>
      <w:r>
        <w:rPr>
          <w:spacing w:val="26"/>
        </w:rPr>
        <w:t xml:space="preserve"> </w:t>
      </w:r>
      <w:r>
        <w:rPr>
          <w:spacing w:val="-1"/>
        </w:rPr>
        <w:t>пролета</w:t>
      </w:r>
      <w:r>
        <w:rPr>
          <w:spacing w:val="23"/>
        </w:rPr>
        <w:t xml:space="preserve"> </w:t>
      </w:r>
      <w:r>
        <w:rPr>
          <w:spacing w:val="-1"/>
        </w:rPr>
        <w:t>лестницы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rPr>
          <w:spacing w:val="-1"/>
        </w:rPr>
        <w:t>другой</w:t>
      </w:r>
      <w:r>
        <w:rPr>
          <w:spacing w:val="30"/>
        </w:rPr>
        <w:t xml:space="preserve"> </w:t>
      </w:r>
      <w:r>
        <w:rPr>
          <w:spacing w:val="-1"/>
        </w:rPr>
        <w:t>вправо,</w:t>
      </w:r>
      <w:r>
        <w:rPr>
          <w:spacing w:val="1"/>
        </w:rPr>
        <w:t xml:space="preserve"> </w:t>
      </w:r>
      <w:r>
        <w:rPr>
          <w:spacing w:val="-1"/>
        </w:rPr>
        <w:t>влево,</w:t>
      </w:r>
      <w:r>
        <w:rPr>
          <w:spacing w:val="1"/>
        </w:rPr>
        <w:t xml:space="preserve"> </w:t>
      </w:r>
      <w:r>
        <w:rPr>
          <w:spacing w:val="-1"/>
        </w:rPr>
        <w:t>не</w:t>
      </w:r>
      <w:r>
        <w:rPr>
          <w:spacing w:val="1"/>
        </w:rPr>
        <w:t xml:space="preserve"> </w:t>
      </w:r>
      <w:r>
        <w:rPr>
          <w:spacing w:val="-1"/>
        </w:rPr>
        <w:t>пропуская</w:t>
      </w:r>
      <w:r>
        <w:rPr>
          <w:spacing w:val="1"/>
        </w:rPr>
        <w:t xml:space="preserve"> </w:t>
      </w:r>
      <w:r>
        <w:rPr>
          <w:spacing w:val="-1"/>
        </w:rPr>
        <w:t>реек,</w:t>
      </w:r>
      <w:r>
        <w:rPr>
          <w:spacing w:val="5"/>
        </w:rPr>
        <w:t xml:space="preserve"> </w:t>
      </w:r>
      <w:r>
        <w:rPr>
          <w:spacing w:val="-1"/>
          <w:u w:val="single"/>
        </w:rPr>
        <w:t>Прыжки.</w:t>
      </w:r>
      <w:r>
        <w:rPr>
          <w:spacing w:val="1"/>
          <w:u w:val="single"/>
        </w:rPr>
        <w:t xml:space="preserve"> </w:t>
      </w:r>
      <w:proofErr w:type="gramStart"/>
      <w:r>
        <w:rPr>
          <w:spacing w:val="-1"/>
        </w:rPr>
        <w:t>Прыжки</w:t>
      </w:r>
      <w:r>
        <w:t xml:space="preserve"> на</w:t>
      </w:r>
      <w:r>
        <w:rPr>
          <w:spacing w:val="-1"/>
        </w:rPr>
        <w:t xml:space="preserve"> </w:t>
      </w:r>
      <w:r>
        <w:rPr>
          <w:spacing w:val="-2"/>
        </w:rPr>
        <w:t>двух</w:t>
      </w:r>
      <w:r>
        <w:t xml:space="preserve"> </w:t>
      </w:r>
      <w:r>
        <w:rPr>
          <w:spacing w:val="-1"/>
        </w:rPr>
        <w:t>ногах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поворотами</w:t>
      </w:r>
      <w:r>
        <w:rPr>
          <w:spacing w:val="33"/>
        </w:rPr>
        <w:t xml:space="preserve"> </w:t>
      </w:r>
      <w:r>
        <w:rPr>
          <w:spacing w:val="-1"/>
        </w:rPr>
        <w:t>кругом,</w:t>
      </w:r>
      <w:r>
        <w:rPr>
          <w:spacing w:val="22"/>
        </w:rPr>
        <w:t xml:space="preserve"> </w:t>
      </w:r>
      <w:r>
        <w:t>со</w:t>
      </w:r>
      <w:r>
        <w:rPr>
          <w:spacing w:val="24"/>
        </w:rPr>
        <w:t xml:space="preserve"> </w:t>
      </w:r>
      <w:r>
        <w:rPr>
          <w:spacing w:val="-1"/>
        </w:rPr>
        <w:t>сменой</w:t>
      </w:r>
      <w:r>
        <w:rPr>
          <w:spacing w:val="21"/>
        </w:rPr>
        <w:t xml:space="preserve"> </w:t>
      </w:r>
      <w:r>
        <w:rPr>
          <w:spacing w:val="-1"/>
        </w:rPr>
        <w:t>ног;</w:t>
      </w:r>
      <w:r>
        <w:rPr>
          <w:spacing w:val="24"/>
        </w:rPr>
        <w:t xml:space="preserve"> </w:t>
      </w:r>
      <w:r>
        <w:rPr>
          <w:spacing w:val="-2"/>
        </w:rPr>
        <w:t>ноги</w:t>
      </w:r>
      <w:r>
        <w:rPr>
          <w:spacing w:val="23"/>
        </w:rPr>
        <w:t xml:space="preserve"> </w:t>
      </w:r>
      <w:r>
        <w:t>вместе</w:t>
      </w:r>
      <w:r>
        <w:rPr>
          <w:spacing w:val="28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rPr>
          <w:spacing w:val="-1"/>
        </w:rPr>
        <w:t>ноги</w:t>
      </w:r>
      <w:r>
        <w:rPr>
          <w:spacing w:val="23"/>
        </w:rPr>
        <w:t xml:space="preserve"> </w:t>
      </w:r>
      <w:r>
        <w:rPr>
          <w:spacing w:val="-1"/>
        </w:rPr>
        <w:t>врозь;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-1"/>
        </w:rPr>
        <w:t>хлопками</w:t>
      </w:r>
      <w:r>
        <w:rPr>
          <w:spacing w:val="22"/>
        </w:rPr>
        <w:t xml:space="preserve"> </w:t>
      </w:r>
      <w:r>
        <w:t>над</w:t>
      </w:r>
      <w:r>
        <w:rPr>
          <w:spacing w:val="24"/>
        </w:rPr>
        <w:t xml:space="preserve"> </w:t>
      </w:r>
      <w:r>
        <w:rPr>
          <w:spacing w:val="-1"/>
        </w:rPr>
        <w:t>головой,</w:t>
      </w:r>
      <w:r>
        <w:rPr>
          <w:spacing w:val="22"/>
        </w:rPr>
        <w:t xml:space="preserve"> </w:t>
      </w:r>
      <w:r>
        <w:rPr>
          <w:spacing w:val="-2"/>
        </w:rPr>
        <w:t>за</w:t>
      </w:r>
      <w:r>
        <w:rPr>
          <w:spacing w:val="35"/>
        </w:rPr>
        <w:t xml:space="preserve"> </w:t>
      </w:r>
      <w:r>
        <w:rPr>
          <w:spacing w:val="-1"/>
        </w:rPr>
        <w:t>спиной;</w:t>
      </w:r>
      <w:r>
        <w:rPr>
          <w:spacing w:val="40"/>
        </w:rPr>
        <w:t xml:space="preserve"> </w:t>
      </w:r>
      <w:r>
        <w:rPr>
          <w:spacing w:val="-1"/>
        </w:rPr>
        <w:t>прыжки</w:t>
      </w:r>
      <w:r>
        <w:rPr>
          <w:spacing w:val="41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-1"/>
        </w:rPr>
        <w:t>продвижением</w:t>
      </w:r>
      <w:r>
        <w:rPr>
          <w:spacing w:val="40"/>
        </w:rPr>
        <w:t xml:space="preserve"> </w:t>
      </w:r>
      <w:r>
        <w:rPr>
          <w:spacing w:val="-1"/>
        </w:rPr>
        <w:t>вперед),</w:t>
      </w:r>
      <w:r>
        <w:rPr>
          <w:spacing w:val="39"/>
        </w:rPr>
        <w:t xml:space="preserve"> </w:t>
      </w:r>
      <w:r>
        <w:rPr>
          <w:spacing w:val="-1"/>
        </w:rPr>
        <w:t>вперед-назад,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-1"/>
        </w:rPr>
        <w:t>поворотами,</w:t>
      </w:r>
      <w:r>
        <w:rPr>
          <w:spacing w:val="39"/>
        </w:rPr>
        <w:t xml:space="preserve"> </w:t>
      </w:r>
      <w:r>
        <w:rPr>
          <w:spacing w:val="-1"/>
        </w:rPr>
        <w:t>боком</w:t>
      </w:r>
      <w:r>
        <w:rPr>
          <w:spacing w:val="63"/>
        </w:rPr>
        <w:t xml:space="preserve"> </w:t>
      </w:r>
      <w:r>
        <w:rPr>
          <w:spacing w:val="-1"/>
        </w:rPr>
        <w:t>(вправо,</w:t>
      </w:r>
      <w:r>
        <w:rPr>
          <w:spacing w:val="68"/>
        </w:rPr>
        <w:t xml:space="preserve"> </w:t>
      </w:r>
      <w:r>
        <w:rPr>
          <w:spacing w:val="-2"/>
        </w:rPr>
        <w:t>влево);</w:t>
      </w:r>
      <w:r>
        <w:rPr>
          <w:spacing w:val="67"/>
        </w:rPr>
        <w:t xml:space="preserve"> </w:t>
      </w:r>
      <w:r>
        <w:rPr>
          <w:spacing w:val="-1"/>
        </w:rPr>
        <w:t>прыжки</w:t>
      </w:r>
      <w:r>
        <w:rPr>
          <w:spacing w:val="69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rPr>
          <w:spacing w:val="-1"/>
        </w:rPr>
        <w:t>глубину</w:t>
      </w:r>
      <w:r>
        <w:rPr>
          <w:spacing w:val="65"/>
        </w:rPr>
        <w:t xml:space="preserve"> </w:t>
      </w:r>
      <w:r>
        <w:rPr>
          <w:spacing w:val="-1"/>
        </w:rPr>
        <w:t>(спрыгивание</w:t>
      </w:r>
      <w:r>
        <w:rPr>
          <w:spacing w:val="66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rPr>
          <w:spacing w:val="-2"/>
        </w:rPr>
        <w:t>высоты</w:t>
      </w:r>
      <w:r>
        <w:rPr>
          <w:spacing w:val="67"/>
        </w:rPr>
        <w:t xml:space="preserve"> </w:t>
      </w:r>
      <w:r>
        <w:t>25</w:t>
      </w:r>
      <w:r>
        <w:rPr>
          <w:spacing w:val="67"/>
        </w:rPr>
        <w:t xml:space="preserve"> </w:t>
      </w:r>
      <w:r>
        <w:rPr>
          <w:spacing w:val="-1"/>
        </w:rPr>
        <w:t>см);</w:t>
      </w:r>
      <w:r>
        <w:rPr>
          <w:spacing w:val="67"/>
        </w:rPr>
        <w:t xml:space="preserve"> </w:t>
      </w:r>
      <w:r>
        <w:rPr>
          <w:spacing w:val="-1"/>
        </w:rPr>
        <w:t>прыжки</w:t>
      </w:r>
      <w:r>
        <w:rPr>
          <w:spacing w:val="47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rPr>
          <w:spacing w:val="-1"/>
        </w:rPr>
        <w:t>предметы</w:t>
      </w:r>
      <w:r>
        <w:rPr>
          <w:spacing w:val="64"/>
        </w:rPr>
        <w:t xml:space="preserve"> </w:t>
      </w:r>
      <w:r>
        <w:rPr>
          <w:spacing w:val="-1"/>
        </w:rPr>
        <w:t>высотой</w:t>
      </w:r>
      <w:r>
        <w:rPr>
          <w:spacing w:val="62"/>
        </w:rPr>
        <w:t xml:space="preserve"> </w:t>
      </w:r>
      <w:r>
        <w:rPr>
          <w:spacing w:val="-1"/>
        </w:rPr>
        <w:t>5—10</w:t>
      </w:r>
      <w:r>
        <w:rPr>
          <w:spacing w:val="65"/>
        </w:rPr>
        <w:t xml:space="preserve"> </w:t>
      </w:r>
      <w:r>
        <w:rPr>
          <w:spacing w:val="-1"/>
        </w:rPr>
        <w:t>см;</w:t>
      </w:r>
      <w:r>
        <w:rPr>
          <w:spacing w:val="62"/>
        </w:rPr>
        <w:t xml:space="preserve"> </w:t>
      </w:r>
      <w:r>
        <w:rPr>
          <w:spacing w:val="-1"/>
        </w:rPr>
        <w:t>прыжки</w:t>
      </w:r>
      <w:r>
        <w:rPr>
          <w:spacing w:val="6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-1"/>
        </w:rPr>
        <w:t>длину</w:t>
      </w:r>
      <w:r>
        <w:rPr>
          <w:spacing w:val="60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rPr>
          <w:spacing w:val="-1"/>
        </w:rPr>
        <w:t>места;</w:t>
      </w:r>
      <w:r>
        <w:rPr>
          <w:spacing w:val="63"/>
        </w:rPr>
        <w:t xml:space="preserve"> </w:t>
      </w:r>
      <w:r>
        <w:rPr>
          <w:spacing w:val="-1"/>
        </w:rPr>
        <w:t>вверх</w:t>
      </w:r>
      <w:r>
        <w:rPr>
          <w:spacing w:val="62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rPr>
          <w:spacing w:val="-1"/>
        </w:rPr>
        <w:t>места</w:t>
      </w:r>
      <w:r>
        <w:rPr>
          <w:spacing w:val="25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вспрыгивание</w:t>
      </w:r>
      <w:proofErr w:type="spellEnd"/>
      <w:r>
        <w:rPr>
          <w:spacing w:val="-3"/>
        </w:rPr>
        <w:t xml:space="preserve"> </w:t>
      </w:r>
      <w:r>
        <w:t xml:space="preserve">на </w:t>
      </w:r>
      <w:r>
        <w:rPr>
          <w:spacing w:val="-1"/>
        </w:rPr>
        <w:t>высоту</w:t>
      </w:r>
      <w:r>
        <w:rPr>
          <w:spacing w:val="-4"/>
        </w:rPr>
        <w:t xml:space="preserve"> </w:t>
      </w:r>
      <w:r>
        <w:t>15—20</w:t>
      </w:r>
      <w:r>
        <w:rPr>
          <w:spacing w:val="1"/>
        </w:rPr>
        <w:t xml:space="preserve"> </w:t>
      </w:r>
      <w:r>
        <w:rPr>
          <w:spacing w:val="-1"/>
        </w:rPr>
        <w:t>см.).</w:t>
      </w:r>
      <w:proofErr w:type="gramEnd"/>
    </w:p>
    <w:p w:rsidR="00BF0C16" w:rsidRDefault="00BF0C16" w:rsidP="00BF0C16">
      <w:pPr>
        <w:pStyle w:val="a3"/>
        <w:kinsoku w:val="0"/>
        <w:overflowPunct w:val="0"/>
        <w:ind w:right="109"/>
        <w:jc w:val="both"/>
        <w:rPr>
          <w:spacing w:val="-1"/>
        </w:rPr>
      </w:pPr>
      <w:r>
        <w:rPr>
          <w:spacing w:val="-1"/>
        </w:rPr>
        <w:t>Сохранение</w:t>
      </w:r>
      <w:r>
        <w:rPr>
          <w:spacing w:val="34"/>
        </w:rPr>
        <w:t xml:space="preserve"> </w:t>
      </w:r>
      <w:r>
        <w:rPr>
          <w:spacing w:val="-1"/>
        </w:rPr>
        <w:t>равновесия</w:t>
      </w:r>
      <w:r>
        <w:rPr>
          <w:spacing w:val="53"/>
        </w:rPr>
        <w:t xml:space="preserve"> </w:t>
      </w:r>
      <w:r>
        <w:t>после</w:t>
      </w:r>
      <w:r>
        <w:rPr>
          <w:spacing w:val="51"/>
        </w:rPr>
        <w:t xml:space="preserve"> </w:t>
      </w:r>
      <w:r>
        <w:rPr>
          <w:spacing w:val="-1"/>
        </w:rPr>
        <w:t>вращений,</w:t>
      </w:r>
      <w:r>
        <w:rPr>
          <w:spacing w:val="51"/>
        </w:rPr>
        <w:t xml:space="preserve"> </w:t>
      </w:r>
      <w:r>
        <w:rPr>
          <w:spacing w:val="-1"/>
        </w:rPr>
        <w:t>или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заданных</w:t>
      </w:r>
      <w:r>
        <w:rPr>
          <w:spacing w:val="53"/>
        </w:rPr>
        <w:t xml:space="preserve"> </w:t>
      </w:r>
      <w:r>
        <w:rPr>
          <w:spacing w:val="-1"/>
        </w:rPr>
        <w:t>положениях:</w:t>
      </w:r>
      <w:r>
        <w:rPr>
          <w:spacing w:val="31"/>
        </w:rPr>
        <w:t xml:space="preserve"> </w:t>
      </w:r>
      <w:r>
        <w:t>стоя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rPr>
          <w:spacing w:val="-2"/>
        </w:rPr>
        <w:t>одной</w:t>
      </w:r>
      <w:r>
        <w:rPr>
          <w:spacing w:val="38"/>
        </w:rPr>
        <w:t xml:space="preserve"> </w:t>
      </w:r>
      <w:r>
        <w:rPr>
          <w:spacing w:val="-1"/>
        </w:rPr>
        <w:t>ноге,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rPr>
          <w:spacing w:val="-1"/>
        </w:rPr>
        <w:t>приподнятой</w:t>
      </w:r>
      <w:r>
        <w:rPr>
          <w:spacing w:val="38"/>
        </w:rPr>
        <w:t xml:space="preserve"> </w:t>
      </w:r>
      <w:r>
        <w:rPr>
          <w:spacing w:val="-1"/>
        </w:rPr>
        <w:t>поверхности.</w:t>
      </w:r>
      <w:r>
        <w:rPr>
          <w:spacing w:val="44"/>
        </w:rPr>
        <w:t xml:space="preserve"> </w:t>
      </w:r>
      <w:r>
        <w:rPr>
          <w:spacing w:val="-1"/>
          <w:u w:val="single"/>
        </w:rPr>
        <w:t>Подвижные</w:t>
      </w:r>
      <w:r>
        <w:rPr>
          <w:spacing w:val="35"/>
          <w:u w:val="single"/>
        </w:rPr>
        <w:t xml:space="preserve"> </w:t>
      </w:r>
      <w:r>
        <w:rPr>
          <w:spacing w:val="-1"/>
          <w:u w:val="single"/>
        </w:rPr>
        <w:t>игры:</w:t>
      </w:r>
      <w:r>
        <w:rPr>
          <w:spacing w:val="41"/>
          <w:u w:val="single"/>
        </w:rPr>
        <w:t xml:space="preserve"> </w:t>
      </w:r>
      <w:r>
        <w:rPr>
          <w:spacing w:val="-1"/>
        </w:rPr>
        <w:t>правила;</w:t>
      </w:r>
      <w:r>
        <w:rPr>
          <w:spacing w:val="33"/>
        </w:rPr>
        <w:t xml:space="preserve"> </w:t>
      </w:r>
      <w:r>
        <w:rPr>
          <w:spacing w:val="-1"/>
        </w:rPr>
        <w:t>функции</w:t>
      </w:r>
      <w:r>
        <w:rPr>
          <w:spacing w:val="25"/>
        </w:rPr>
        <w:t xml:space="preserve"> </w:t>
      </w:r>
      <w:r>
        <w:rPr>
          <w:spacing w:val="-1"/>
        </w:rPr>
        <w:t>водящего.</w:t>
      </w:r>
      <w:r>
        <w:rPr>
          <w:spacing w:val="22"/>
        </w:rPr>
        <w:t xml:space="preserve"> </w:t>
      </w:r>
      <w:r>
        <w:rPr>
          <w:spacing w:val="-1"/>
        </w:rPr>
        <w:t>Игры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-1"/>
        </w:rPr>
        <w:t>элементами</w:t>
      </w:r>
      <w:r>
        <w:rPr>
          <w:spacing w:val="26"/>
        </w:rPr>
        <w:t xml:space="preserve"> </w:t>
      </w:r>
      <w:r>
        <w:rPr>
          <w:spacing w:val="-1"/>
        </w:rPr>
        <w:t>соревнования.</w:t>
      </w:r>
      <w:r>
        <w:rPr>
          <w:spacing w:val="22"/>
        </w:rPr>
        <w:t xml:space="preserve"> </w:t>
      </w:r>
      <w:r>
        <w:rPr>
          <w:spacing w:val="-1"/>
        </w:rPr>
        <w:t>Подвижные</w:t>
      </w:r>
      <w:r>
        <w:rPr>
          <w:spacing w:val="23"/>
        </w:rPr>
        <w:t xml:space="preserve"> </w:t>
      </w:r>
      <w:r>
        <w:rPr>
          <w:spacing w:val="-1"/>
        </w:rPr>
        <w:t>игры</w:t>
      </w:r>
      <w:r>
        <w:rPr>
          <w:spacing w:val="2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игровые</w:t>
      </w:r>
      <w:r>
        <w:rPr>
          <w:spacing w:val="45"/>
        </w:rPr>
        <w:t xml:space="preserve"> </w:t>
      </w:r>
      <w:r>
        <w:rPr>
          <w:spacing w:val="-1"/>
        </w:rPr>
        <w:t>упражнения</w:t>
      </w:r>
      <w:r>
        <w:rPr>
          <w:spacing w:val="4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rPr>
          <w:spacing w:val="-1"/>
        </w:rPr>
        <w:t>развитие</w:t>
      </w:r>
      <w:r>
        <w:rPr>
          <w:spacing w:val="45"/>
        </w:rPr>
        <w:t xml:space="preserve"> </w:t>
      </w:r>
      <w:r>
        <w:rPr>
          <w:spacing w:val="-2"/>
        </w:rPr>
        <w:t>крупной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мелкой</w:t>
      </w:r>
      <w:r>
        <w:rPr>
          <w:spacing w:val="45"/>
        </w:rPr>
        <w:t xml:space="preserve"> </w:t>
      </w:r>
      <w:r>
        <w:rPr>
          <w:spacing w:val="-1"/>
        </w:rPr>
        <w:t>моторики</w:t>
      </w:r>
      <w:r>
        <w:rPr>
          <w:spacing w:val="43"/>
        </w:rPr>
        <w:t xml:space="preserve"> </w:t>
      </w:r>
      <w:r>
        <w:rPr>
          <w:spacing w:val="-1"/>
        </w:rPr>
        <w:t>рук,</w:t>
      </w:r>
      <w:r>
        <w:rPr>
          <w:spacing w:val="44"/>
        </w:rPr>
        <w:t xml:space="preserve"> </w:t>
      </w:r>
      <w:r>
        <w:rPr>
          <w:spacing w:val="-1"/>
        </w:rPr>
        <w:t>быстроты</w:t>
      </w:r>
      <w:r>
        <w:rPr>
          <w:spacing w:val="35"/>
        </w:rPr>
        <w:t xml:space="preserve"> </w:t>
      </w:r>
      <w:r>
        <w:rPr>
          <w:spacing w:val="-1"/>
        </w:rPr>
        <w:t>реакции,</w:t>
      </w:r>
      <w:r>
        <w:rPr>
          <w:spacing w:val="7"/>
        </w:rPr>
        <w:t xml:space="preserve"> </w:t>
      </w:r>
      <w:r>
        <w:rPr>
          <w:spacing w:val="-1"/>
        </w:rPr>
        <w:t>скоростно-силовых</w:t>
      </w:r>
      <w:r>
        <w:rPr>
          <w:spacing w:val="7"/>
        </w:rPr>
        <w:t xml:space="preserve"> </w:t>
      </w:r>
      <w:r>
        <w:rPr>
          <w:spacing w:val="-1"/>
        </w:rPr>
        <w:t>качеств,</w:t>
      </w:r>
      <w:r>
        <w:rPr>
          <w:spacing w:val="4"/>
        </w:rPr>
        <w:t xml:space="preserve"> </w:t>
      </w:r>
      <w:r>
        <w:rPr>
          <w:spacing w:val="-1"/>
        </w:rPr>
        <w:t>координации,</w:t>
      </w:r>
      <w:r>
        <w:rPr>
          <w:spacing w:val="5"/>
        </w:rPr>
        <w:t xml:space="preserve"> </w:t>
      </w:r>
      <w:r>
        <w:rPr>
          <w:spacing w:val="-1"/>
        </w:rPr>
        <w:t>гибкости,</w:t>
      </w:r>
      <w:r>
        <w:rPr>
          <w:spacing w:val="5"/>
        </w:rPr>
        <w:t xml:space="preserve"> </w:t>
      </w:r>
      <w:r>
        <w:rPr>
          <w:spacing w:val="-1"/>
        </w:rPr>
        <w:t>равновесия.</w:t>
      </w:r>
      <w:r>
        <w:rPr>
          <w:spacing w:val="45"/>
        </w:rPr>
        <w:t xml:space="preserve"> </w:t>
      </w:r>
      <w:r>
        <w:rPr>
          <w:spacing w:val="-1"/>
          <w:u w:val="single"/>
        </w:rPr>
        <w:t>Спортивные</w:t>
      </w:r>
      <w:r>
        <w:rPr>
          <w:spacing w:val="25"/>
          <w:u w:val="single"/>
        </w:rPr>
        <w:t xml:space="preserve"> </w:t>
      </w:r>
      <w:r>
        <w:rPr>
          <w:spacing w:val="-1"/>
          <w:u w:val="single"/>
        </w:rPr>
        <w:t>упражнения.</w:t>
      </w:r>
      <w:r>
        <w:rPr>
          <w:spacing w:val="22"/>
          <w:u w:val="single"/>
        </w:rPr>
        <w:t xml:space="preserve"> </w:t>
      </w:r>
      <w:r>
        <w:rPr>
          <w:u w:val="single"/>
        </w:rPr>
        <w:t>Х</w:t>
      </w:r>
      <w:r>
        <w:t>одьба</w:t>
      </w:r>
      <w:r>
        <w:rPr>
          <w:spacing w:val="23"/>
        </w:rPr>
        <w:t xml:space="preserve"> </w:t>
      </w:r>
      <w:proofErr w:type="gramStart"/>
      <w:r>
        <w:rPr>
          <w:spacing w:val="-1"/>
        </w:rPr>
        <w:t>лыжах</w:t>
      </w:r>
      <w:proofErr w:type="gramEnd"/>
      <w:r>
        <w:rPr>
          <w:spacing w:val="25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rPr>
          <w:spacing w:val="-1"/>
        </w:rPr>
        <w:t>скользящий</w:t>
      </w:r>
      <w:r>
        <w:rPr>
          <w:spacing w:val="25"/>
        </w:rPr>
        <w:t xml:space="preserve"> </w:t>
      </w:r>
      <w:r>
        <w:rPr>
          <w:spacing w:val="-1"/>
        </w:rPr>
        <w:t>шаг,</w:t>
      </w:r>
      <w:r>
        <w:rPr>
          <w:spacing w:val="24"/>
        </w:rPr>
        <w:t xml:space="preserve"> </w:t>
      </w:r>
      <w:r>
        <w:rPr>
          <w:spacing w:val="-2"/>
        </w:rPr>
        <w:t>повороты</w:t>
      </w:r>
      <w:r>
        <w:rPr>
          <w:spacing w:val="2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месте,</w:t>
      </w:r>
      <w:r>
        <w:rPr>
          <w:spacing w:val="3"/>
        </w:rPr>
        <w:t xml:space="preserve"> </w:t>
      </w:r>
      <w:r>
        <w:rPr>
          <w:spacing w:val="-1"/>
        </w:rPr>
        <w:t>подъемы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гору</w:t>
      </w:r>
      <w:r>
        <w:t xml:space="preserve"> </w:t>
      </w:r>
      <w:r>
        <w:rPr>
          <w:spacing w:val="-1"/>
        </w:rPr>
        <w:t>ступающим</w:t>
      </w:r>
      <w:r>
        <w:rPr>
          <w:spacing w:val="3"/>
        </w:rPr>
        <w:t xml:space="preserve"> </w:t>
      </w:r>
      <w:r>
        <w:rPr>
          <w:spacing w:val="-1"/>
        </w:rPr>
        <w:t>шагом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полуелочкой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r>
        <w:rPr>
          <w:spacing w:val="-1"/>
        </w:rPr>
        <w:t>правила</w:t>
      </w:r>
      <w:r>
        <w:rPr>
          <w:spacing w:val="1"/>
        </w:rPr>
        <w:t xml:space="preserve"> </w:t>
      </w:r>
      <w:r>
        <w:rPr>
          <w:spacing w:val="-1"/>
        </w:rPr>
        <w:t>надевания</w:t>
      </w:r>
      <w:r>
        <w:rPr>
          <w:spacing w:val="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переноса</w:t>
      </w:r>
      <w:r>
        <w:rPr>
          <w:spacing w:val="54"/>
        </w:rPr>
        <w:t xml:space="preserve"> </w:t>
      </w:r>
      <w:r>
        <w:rPr>
          <w:spacing w:val="-2"/>
        </w:rPr>
        <w:t>лыж</w:t>
      </w:r>
      <w:r>
        <w:rPr>
          <w:spacing w:val="54"/>
        </w:rPr>
        <w:t xml:space="preserve"> </w:t>
      </w:r>
      <w:r>
        <w:rPr>
          <w:spacing w:val="-2"/>
        </w:rPr>
        <w:t>под</w:t>
      </w:r>
      <w:r>
        <w:rPr>
          <w:spacing w:val="52"/>
        </w:rPr>
        <w:t xml:space="preserve"> </w:t>
      </w:r>
      <w:r>
        <w:rPr>
          <w:spacing w:val="-1"/>
        </w:rPr>
        <w:t>рукой.</w:t>
      </w:r>
      <w:r>
        <w:rPr>
          <w:spacing w:val="37"/>
        </w:rPr>
        <w:t xml:space="preserve"> </w:t>
      </w:r>
      <w:r>
        <w:rPr>
          <w:spacing w:val="-1"/>
        </w:rPr>
        <w:t>Плавание</w:t>
      </w:r>
      <w:r>
        <w:rPr>
          <w:spacing w:val="58"/>
        </w:rPr>
        <w:t xml:space="preserve"> </w:t>
      </w:r>
      <w:r>
        <w:t>—</w:t>
      </w:r>
      <w:r>
        <w:rPr>
          <w:spacing w:val="54"/>
        </w:rPr>
        <w:t xml:space="preserve"> </w:t>
      </w:r>
      <w:r>
        <w:rPr>
          <w:spacing w:val="-1"/>
        </w:rPr>
        <w:t>погружение</w:t>
      </w:r>
      <w:r>
        <w:rPr>
          <w:spacing w:val="5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воду</w:t>
      </w:r>
      <w:r>
        <w:rPr>
          <w:spacing w:val="50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-1"/>
        </w:rPr>
        <w:t>головой,</w:t>
      </w:r>
      <w:r>
        <w:rPr>
          <w:spacing w:val="53"/>
        </w:rPr>
        <w:t xml:space="preserve"> </w:t>
      </w:r>
      <w:r>
        <w:rPr>
          <w:spacing w:val="-1"/>
        </w:rPr>
        <w:t>попеременные</w:t>
      </w:r>
      <w:r>
        <w:rPr>
          <w:spacing w:val="28"/>
        </w:rPr>
        <w:t xml:space="preserve"> </w:t>
      </w:r>
      <w:r>
        <w:rPr>
          <w:spacing w:val="-1"/>
        </w:rPr>
        <w:t>движения</w:t>
      </w:r>
      <w:r>
        <w:rPr>
          <w:spacing w:val="31"/>
        </w:rPr>
        <w:t xml:space="preserve"> </w:t>
      </w:r>
      <w:r>
        <w:rPr>
          <w:spacing w:val="-1"/>
        </w:rPr>
        <w:t>ног,</w:t>
      </w:r>
      <w:r>
        <w:rPr>
          <w:spacing w:val="29"/>
        </w:rPr>
        <w:t xml:space="preserve"> </w:t>
      </w:r>
      <w:r>
        <w:rPr>
          <w:spacing w:val="-1"/>
        </w:rPr>
        <w:t>игры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воде.</w:t>
      </w:r>
      <w:r>
        <w:rPr>
          <w:spacing w:val="29"/>
        </w:rPr>
        <w:t xml:space="preserve"> </w:t>
      </w:r>
      <w:r>
        <w:rPr>
          <w:spacing w:val="-1"/>
        </w:rPr>
        <w:t>Скольжение</w:t>
      </w:r>
      <w:r>
        <w:rPr>
          <w:spacing w:val="30"/>
        </w:rPr>
        <w:t xml:space="preserve"> </w:t>
      </w:r>
      <w:r>
        <w:rPr>
          <w:spacing w:val="-1"/>
        </w:rPr>
        <w:t>по</w:t>
      </w:r>
      <w:r>
        <w:rPr>
          <w:spacing w:val="31"/>
        </w:rPr>
        <w:t xml:space="preserve"> </w:t>
      </w:r>
      <w:r>
        <w:rPr>
          <w:spacing w:val="-1"/>
        </w:rPr>
        <w:t>ледяным</w:t>
      </w:r>
      <w:r>
        <w:rPr>
          <w:spacing w:val="30"/>
        </w:rPr>
        <w:t xml:space="preserve"> </w:t>
      </w:r>
      <w:r>
        <w:rPr>
          <w:spacing w:val="-1"/>
        </w:rPr>
        <w:t>дорожкам</w:t>
      </w:r>
      <w:r>
        <w:rPr>
          <w:spacing w:val="2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2"/>
        </w:rPr>
        <w:t>двух</w:t>
      </w:r>
      <w:r>
        <w:rPr>
          <w:spacing w:val="12"/>
        </w:rPr>
        <w:t xml:space="preserve"> </w:t>
      </w:r>
      <w:r>
        <w:rPr>
          <w:spacing w:val="-1"/>
        </w:rPr>
        <w:t>ногах</w:t>
      </w:r>
      <w:r>
        <w:rPr>
          <w:spacing w:val="12"/>
        </w:rPr>
        <w:t xml:space="preserve"> </w:t>
      </w:r>
      <w:r>
        <w:rPr>
          <w:spacing w:val="-1"/>
        </w:rPr>
        <w:t>самостоятельное.</w:t>
      </w:r>
      <w:r>
        <w:rPr>
          <w:spacing w:val="10"/>
        </w:rPr>
        <w:t xml:space="preserve"> </w:t>
      </w:r>
      <w:r>
        <w:rPr>
          <w:spacing w:val="-1"/>
        </w:rPr>
        <w:t>Катание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1"/>
        </w:rPr>
        <w:t>санках</w:t>
      </w:r>
      <w:r>
        <w:rPr>
          <w:spacing w:val="12"/>
        </w:rPr>
        <w:t xml:space="preserve"> </w:t>
      </w:r>
      <w:r>
        <w:rPr>
          <w:spacing w:val="-1"/>
        </w:rPr>
        <w:t>(подъем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санками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2"/>
        </w:rPr>
        <w:t>горку,</w:t>
      </w:r>
      <w:r>
        <w:rPr>
          <w:spacing w:val="53"/>
        </w:rPr>
        <w:t xml:space="preserve"> </w:t>
      </w:r>
      <w:r>
        <w:rPr>
          <w:spacing w:val="-1"/>
        </w:rPr>
        <w:t>скатывание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-2"/>
        </w:rPr>
        <w:t>горки,</w:t>
      </w:r>
      <w:r>
        <w:rPr>
          <w:spacing w:val="53"/>
        </w:rPr>
        <w:t xml:space="preserve"> </w:t>
      </w:r>
      <w:r>
        <w:rPr>
          <w:spacing w:val="-1"/>
        </w:rPr>
        <w:t>торможение</w:t>
      </w:r>
      <w:r>
        <w:rPr>
          <w:spacing w:val="52"/>
        </w:rPr>
        <w:t xml:space="preserve"> </w:t>
      </w:r>
      <w:r>
        <w:rPr>
          <w:spacing w:val="-1"/>
        </w:rPr>
        <w:t>при</w:t>
      </w:r>
      <w:r>
        <w:rPr>
          <w:spacing w:val="52"/>
        </w:rPr>
        <w:t xml:space="preserve"> </w:t>
      </w:r>
      <w:r>
        <w:rPr>
          <w:spacing w:val="-1"/>
        </w:rPr>
        <w:t>спуске;</w:t>
      </w:r>
      <w:r>
        <w:rPr>
          <w:spacing w:val="55"/>
        </w:rPr>
        <w:t xml:space="preserve"> </w:t>
      </w:r>
      <w:r>
        <w:rPr>
          <w:spacing w:val="-1"/>
        </w:rPr>
        <w:t>катание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rPr>
          <w:spacing w:val="-1"/>
        </w:rPr>
        <w:t>санках</w:t>
      </w:r>
      <w:r>
        <w:rPr>
          <w:spacing w:val="53"/>
        </w:rPr>
        <w:t xml:space="preserve"> </w:t>
      </w:r>
      <w:r>
        <w:rPr>
          <w:spacing w:val="-2"/>
        </w:rPr>
        <w:t>друг</w:t>
      </w:r>
      <w:r>
        <w:rPr>
          <w:spacing w:val="54"/>
        </w:rPr>
        <w:t xml:space="preserve"> </w:t>
      </w:r>
      <w:r>
        <w:rPr>
          <w:spacing w:val="-1"/>
        </w:rPr>
        <w:t>друга).</w:t>
      </w:r>
      <w:r>
        <w:rPr>
          <w:spacing w:val="55"/>
        </w:rPr>
        <w:t xml:space="preserve"> </w:t>
      </w:r>
      <w:proofErr w:type="gramStart"/>
      <w:r>
        <w:rPr>
          <w:spacing w:val="-1"/>
        </w:rPr>
        <w:t>Катание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rPr>
          <w:spacing w:val="-1"/>
        </w:rPr>
        <w:t>двух-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трехколесном</w:t>
      </w:r>
      <w:r>
        <w:rPr>
          <w:spacing w:val="18"/>
        </w:rPr>
        <w:t xml:space="preserve"> </w:t>
      </w:r>
      <w:r>
        <w:rPr>
          <w:spacing w:val="-2"/>
        </w:rPr>
        <w:t>велосипеде:</w:t>
      </w:r>
      <w:r>
        <w:rPr>
          <w:spacing w:val="21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rPr>
          <w:spacing w:val="-1"/>
        </w:rPr>
        <w:t>прямой,</w:t>
      </w:r>
      <w:r>
        <w:rPr>
          <w:spacing w:val="15"/>
        </w:rPr>
        <w:t xml:space="preserve"> </w:t>
      </w:r>
      <w:r>
        <w:rPr>
          <w:spacing w:val="-1"/>
        </w:rPr>
        <w:t>по</w:t>
      </w:r>
      <w:r>
        <w:rPr>
          <w:spacing w:val="19"/>
        </w:rPr>
        <w:t xml:space="preserve"> </w:t>
      </w:r>
      <w:r>
        <w:rPr>
          <w:spacing w:val="-2"/>
        </w:rPr>
        <w:t>кругу,</w:t>
      </w:r>
      <w:r>
        <w:rPr>
          <w:spacing w:val="17"/>
        </w:rPr>
        <w:t xml:space="preserve"> </w:t>
      </w:r>
      <w:r>
        <w:rPr>
          <w:spacing w:val="-1"/>
        </w:rPr>
        <w:t>«змейкой»,</w:t>
      </w:r>
      <w:r>
        <w:rPr>
          <w:spacing w:val="6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поворотами.</w:t>
      </w:r>
      <w:proofErr w:type="gramEnd"/>
      <w:r>
        <w:rPr>
          <w:spacing w:val="10"/>
        </w:rPr>
        <w:t xml:space="preserve"> </w:t>
      </w:r>
      <w:proofErr w:type="gramStart"/>
      <w:r>
        <w:rPr>
          <w:spacing w:val="-1"/>
          <w:u w:val="single"/>
        </w:rPr>
        <w:t>Ритмические</w:t>
      </w:r>
      <w:r>
        <w:rPr>
          <w:spacing w:val="8"/>
          <w:u w:val="single"/>
        </w:rPr>
        <w:t xml:space="preserve"> </w:t>
      </w:r>
      <w:r>
        <w:rPr>
          <w:spacing w:val="-1"/>
          <w:u w:val="single"/>
        </w:rPr>
        <w:t>движения</w:t>
      </w:r>
      <w:proofErr w:type="gramEnd"/>
      <w:r>
        <w:rPr>
          <w:spacing w:val="-1"/>
          <w:u w:val="single"/>
        </w:rPr>
        <w:t>:</w:t>
      </w:r>
      <w:r>
        <w:rPr>
          <w:spacing w:val="12"/>
          <w:u w:val="single"/>
        </w:rPr>
        <w:t xml:space="preserve"> </w:t>
      </w:r>
      <w:r>
        <w:rPr>
          <w:spacing w:val="-1"/>
        </w:rPr>
        <w:t>танцевальные</w:t>
      </w:r>
      <w:r>
        <w:rPr>
          <w:spacing w:val="8"/>
        </w:rPr>
        <w:t xml:space="preserve"> </w:t>
      </w:r>
      <w:r>
        <w:rPr>
          <w:spacing w:val="-1"/>
        </w:rPr>
        <w:t>позиции</w:t>
      </w:r>
      <w:r>
        <w:rPr>
          <w:spacing w:val="8"/>
        </w:rPr>
        <w:t xml:space="preserve"> </w:t>
      </w:r>
      <w:r>
        <w:rPr>
          <w:spacing w:val="-2"/>
        </w:rPr>
        <w:t>(исходные</w:t>
      </w:r>
      <w:r>
        <w:rPr>
          <w:spacing w:val="47"/>
        </w:rPr>
        <w:t xml:space="preserve"> </w:t>
      </w:r>
      <w:r>
        <w:rPr>
          <w:spacing w:val="-1"/>
        </w:rPr>
        <w:t>положения);</w:t>
      </w:r>
      <w:r>
        <w:rPr>
          <w:spacing w:val="48"/>
        </w:rPr>
        <w:t xml:space="preserve"> </w:t>
      </w:r>
      <w:r>
        <w:rPr>
          <w:spacing w:val="-1"/>
        </w:rPr>
        <w:t>элементы</w:t>
      </w:r>
      <w:r>
        <w:rPr>
          <w:spacing w:val="47"/>
        </w:rPr>
        <w:t xml:space="preserve"> </w:t>
      </w:r>
      <w:r>
        <w:rPr>
          <w:spacing w:val="-1"/>
        </w:rPr>
        <w:t>народных</w:t>
      </w:r>
      <w:r>
        <w:rPr>
          <w:spacing w:val="47"/>
        </w:rPr>
        <w:t xml:space="preserve"> </w:t>
      </w:r>
      <w:r>
        <w:rPr>
          <w:spacing w:val="-1"/>
        </w:rPr>
        <w:t>танцев;</w:t>
      </w:r>
      <w:r>
        <w:rPr>
          <w:spacing w:val="45"/>
        </w:rPr>
        <w:t xml:space="preserve"> </w:t>
      </w:r>
      <w:r>
        <w:rPr>
          <w:spacing w:val="-1"/>
        </w:rPr>
        <w:t>разный</w:t>
      </w:r>
      <w:r>
        <w:rPr>
          <w:spacing w:val="45"/>
        </w:rPr>
        <w:t xml:space="preserve"> </w:t>
      </w:r>
      <w:r>
        <w:t>ритм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темп</w:t>
      </w:r>
      <w:r>
        <w:rPr>
          <w:spacing w:val="47"/>
        </w:rPr>
        <w:t xml:space="preserve"> </w:t>
      </w:r>
      <w:r>
        <w:rPr>
          <w:spacing w:val="-1"/>
        </w:rPr>
        <w:t>движений;</w:t>
      </w:r>
      <w:r>
        <w:rPr>
          <w:spacing w:val="27"/>
        </w:rPr>
        <w:t xml:space="preserve"> </w:t>
      </w:r>
      <w:r>
        <w:rPr>
          <w:spacing w:val="-1"/>
        </w:rPr>
        <w:t>элементы</w:t>
      </w:r>
      <w:r>
        <w:rPr>
          <w:spacing w:val="62"/>
        </w:rPr>
        <w:t xml:space="preserve"> </w:t>
      </w:r>
      <w:r>
        <w:rPr>
          <w:spacing w:val="-1"/>
        </w:rPr>
        <w:t>простейшего</w:t>
      </w:r>
      <w:r>
        <w:rPr>
          <w:spacing w:val="62"/>
        </w:rPr>
        <w:t xml:space="preserve"> </w:t>
      </w:r>
      <w:r>
        <w:rPr>
          <w:spacing w:val="-1"/>
        </w:rPr>
        <w:t>перестроения</w:t>
      </w:r>
      <w:r>
        <w:rPr>
          <w:spacing w:val="62"/>
        </w:rPr>
        <w:t xml:space="preserve"> </w:t>
      </w:r>
      <w:r>
        <w:rPr>
          <w:spacing w:val="-1"/>
        </w:rPr>
        <w:t>по</w:t>
      </w:r>
      <w:r>
        <w:rPr>
          <w:spacing w:val="65"/>
        </w:rPr>
        <w:t xml:space="preserve"> </w:t>
      </w:r>
      <w:r>
        <w:rPr>
          <w:spacing w:val="-1"/>
        </w:rPr>
        <w:t>музыкальному</w:t>
      </w:r>
      <w:r>
        <w:rPr>
          <w:spacing w:val="60"/>
        </w:rPr>
        <w:t xml:space="preserve"> </w:t>
      </w:r>
      <w:r>
        <w:rPr>
          <w:spacing w:val="-1"/>
        </w:rPr>
        <w:t>сигналу,</w:t>
      </w:r>
      <w:r>
        <w:rPr>
          <w:spacing w:val="57"/>
        </w:rPr>
        <w:t xml:space="preserve"> </w:t>
      </w:r>
      <w:r>
        <w:t>ритмичные</w:t>
      </w:r>
      <w:r>
        <w:rPr>
          <w:spacing w:val="29"/>
        </w:rPr>
        <w:t xml:space="preserve"> </w:t>
      </w:r>
      <w:r>
        <w:rPr>
          <w:spacing w:val="-1"/>
        </w:rPr>
        <w:t>движения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1"/>
        </w:rPr>
        <w:t>характером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темпом</w:t>
      </w:r>
      <w:r>
        <w:t xml:space="preserve"> </w:t>
      </w:r>
      <w:r>
        <w:rPr>
          <w:spacing w:val="-1"/>
        </w:rPr>
        <w:t>музыки.</w:t>
      </w:r>
    </w:p>
    <w:p w:rsidR="00DD3DFF" w:rsidRDefault="00DD3DFF" w:rsidP="00BF0C16">
      <w:pPr>
        <w:pStyle w:val="Heading5"/>
        <w:kinsoku w:val="0"/>
        <w:overflowPunct w:val="0"/>
        <w:spacing w:before="7"/>
        <w:ind w:left="2491" w:right="119" w:hanging="1913"/>
        <w:outlineLvl w:val="9"/>
        <w:rPr>
          <w:spacing w:val="-1"/>
        </w:rPr>
      </w:pPr>
    </w:p>
    <w:p w:rsidR="00DD3DFF" w:rsidRDefault="00DD3DFF" w:rsidP="00BF0C16">
      <w:pPr>
        <w:pStyle w:val="Heading5"/>
        <w:kinsoku w:val="0"/>
        <w:overflowPunct w:val="0"/>
        <w:spacing w:before="7"/>
        <w:ind w:left="2491" w:right="119" w:hanging="1913"/>
        <w:outlineLvl w:val="9"/>
        <w:rPr>
          <w:spacing w:val="-1"/>
        </w:rPr>
      </w:pPr>
    </w:p>
    <w:p w:rsidR="00BF0C16" w:rsidRDefault="00BF0C16" w:rsidP="00BF0C16">
      <w:pPr>
        <w:pStyle w:val="Heading5"/>
        <w:kinsoku w:val="0"/>
        <w:overflowPunct w:val="0"/>
        <w:spacing w:before="7"/>
        <w:ind w:left="2491" w:right="119" w:hanging="1913"/>
        <w:outlineLvl w:val="9"/>
        <w:rPr>
          <w:spacing w:val="-1"/>
        </w:rPr>
      </w:pPr>
      <w:r>
        <w:rPr>
          <w:spacing w:val="-1"/>
        </w:rPr>
        <w:t>Становление</w:t>
      </w:r>
      <w:r>
        <w:t xml:space="preserve"> у</w:t>
      </w:r>
      <w:r>
        <w:rPr>
          <w:spacing w:val="-1"/>
        </w:rPr>
        <w:t xml:space="preserve"> детей</w:t>
      </w:r>
      <w:r>
        <w:rPr>
          <w:spacing w:val="69"/>
        </w:rPr>
        <w:t xml:space="preserve"> </w:t>
      </w:r>
      <w:r>
        <w:rPr>
          <w:spacing w:val="-1"/>
        </w:rPr>
        <w:t>ценностей</w:t>
      </w:r>
      <w:r>
        <w:rPr>
          <w:spacing w:val="-3"/>
        </w:rPr>
        <w:t xml:space="preserve"> </w:t>
      </w:r>
      <w:r>
        <w:rPr>
          <w:spacing w:val="-1"/>
        </w:rPr>
        <w:t>здорового</w:t>
      </w:r>
      <w:r>
        <w:rPr>
          <w:spacing w:val="1"/>
        </w:rPr>
        <w:t xml:space="preserve"> </w:t>
      </w:r>
      <w:r>
        <w:rPr>
          <w:spacing w:val="-2"/>
        </w:rPr>
        <w:t>образа</w:t>
      </w:r>
      <w:r>
        <w:rPr>
          <w:spacing w:val="1"/>
        </w:rPr>
        <w:t xml:space="preserve"> </w:t>
      </w:r>
      <w:r>
        <w:rPr>
          <w:spacing w:val="-1"/>
        </w:rPr>
        <w:t>жизни, овладение</w:t>
      </w:r>
      <w:r>
        <w:t xml:space="preserve"> его</w:t>
      </w:r>
      <w:r>
        <w:rPr>
          <w:spacing w:val="55"/>
        </w:rPr>
        <w:t xml:space="preserve"> </w:t>
      </w:r>
      <w:r>
        <w:rPr>
          <w:spacing w:val="-1"/>
        </w:rPr>
        <w:t>элементарными</w:t>
      </w:r>
      <w:r>
        <w:rPr>
          <w:spacing w:val="-2"/>
        </w:rPr>
        <w:t xml:space="preserve"> нормами</w:t>
      </w:r>
      <w:r>
        <w:t xml:space="preserve"> и</w:t>
      </w:r>
      <w:r>
        <w:rPr>
          <w:spacing w:val="-1"/>
        </w:rPr>
        <w:t xml:space="preserve"> правилами</w:t>
      </w:r>
    </w:p>
    <w:p w:rsidR="00DD3DFF" w:rsidRDefault="00DD3DFF" w:rsidP="00BF0C16">
      <w:pPr>
        <w:pStyle w:val="Heading5"/>
        <w:kinsoku w:val="0"/>
        <w:overflowPunct w:val="0"/>
        <w:spacing w:before="7"/>
        <w:ind w:left="2491" w:right="119" w:hanging="1913"/>
        <w:outlineLvl w:val="9"/>
        <w:rPr>
          <w:spacing w:val="-1"/>
        </w:rPr>
      </w:pPr>
    </w:p>
    <w:p w:rsidR="00BF0C16" w:rsidRDefault="00BF0C16" w:rsidP="00BF0C16">
      <w:pPr>
        <w:pStyle w:val="a3"/>
        <w:kinsoku w:val="0"/>
        <w:overflowPunct w:val="0"/>
        <w:spacing w:line="239" w:lineRule="auto"/>
        <w:ind w:right="117" w:firstLine="720"/>
        <w:jc w:val="both"/>
        <w:rPr>
          <w:sz w:val="23"/>
          <w:szCs w:val="23"/>
        </w:rPr>
      </w:pPr>
      <w:r>
        <w:rPr>
          <w:spacing w:val="-1"/>
        </w:rPr>
        <w:t>Представления</w:t>
      </w:r>
      <w:r>
        <w:rPr>
          <w:spacing w:val="61"/>
        </w:rPr>
        <w:t xml:space="preserve"> </w:t>
      </w:r>
      <w:r>
        <w:t>об</w:t>
      </w:r>
      <w:r>
        <w:rPr>
          <w:spacing w:val="62"/>
        </w:rPr>
        <w:t xml:space="preserve"> </w:t>
      </w:r>
      <w:r>
        <w:rPr>
          <w:spacing w:val="-1"/>
        </w:rPr>
        <w:t>элементарных</w:t>
      </w:r>
      <w:r>
        <w:rPr>
          <w:spacing w:val="62"/>
        </w:rPr>
        <w:t xml:space="preserve"> </w:t>
      </w:r>
      <w:r>
        <w:rPr>
          <w:spacing w:val="-1"/>
        </w:rPr>
        <w:t>правилах</w:t>
      </w:r>
      <w:r>
        <w:rPr>
          <w:spacing w:val="64"/>
        </w:rPr>
        <w:t xml:space="preserve"> </w:t>
      </w:r>
      <w:r>
        <w:rPr>
          <w:spacing w:val="-1"/>
        </w:rPr>
        <w:t>здорового</w:t>
      </w:r>
      <w:r>
        <w:rPr>
          <w:spacing w:val="62"/>
        </w:rPr>
        <w:t xml:space="preserve"> </w:t>
      </w:r>
      <w:r>
        <w:rPr>
          <w:spacing w:val="-1"/>
        </w:rPr>
        <w:t>образа</w:t>
      </w:r>
      <w:r>
        <w:rPr>
          <w:spacing w:val="61"/>
        </w:rPr>
        <w:t xml:space="preserve"> </w:t>
      </w:r>
      <w:r>
        <w:rPr>
          <w:spacing w:val="-1"/>
        </w:rPr>
        <w:t>жизни,</w:t>
      </w:r>
      <w:r>
        <w:rPr>
          <w:spacing w:val="43"/>
        </w:rPr>
        <w:t xml:space="preserve"> </w:t>
      </w:r>
      <w:r>
        <w:rPr>
          <w:spacing w:val="-1"/>
        </w:rPr>
        <w:t>важности</w:t>
      </w:r>
      <w:r>
        <w:t xml:space="preserve"> </w:t>
      </w:r>
      <w:r>
        <w:rPr>
          <w:spacing w:val="61"/>
        </w:rPr>
        <w:t xml:space="preserve"> </w:t>
      </w:r>
      <w:r>
        <w:t xml:space="preserve">их </w:t>
      </w:r>
      <w:r>
        <w:rPr>
          <w:spacing w:val="62"/>
        </w:rPr>
        <w:t xml:space="preserve"> </w:t>
      </w:r>
      <w:r>
        <w:rPr>
          <w:spacing w:val="-1"/>
        </w:rPr>
        <w:t>соблюдения</w:t>
      </w:r>
      <w:r>
        <w:t xml:space="preserve"> </w:t>
      </w:r>
      <w:r>
        <w:rPr>
          <w:spacing w:val="61"/>
        </w:rP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61"/>
        </w:rPr>
        <w:t xml:space="preserve"> </w:t>
      </w:r>
      <w:r>
        <w:rPr>
          <w:spacing w:val="-1"/>
        </w:rPr>
        <w:t>здоровья</w:t>
      </w:r>
      <w:r>
        <w:t xml:space="preserve"> </w:t>
      </w:r>
      <w:r>
        <w:rPr>
          <w:spacing w:val="61"/>
        </w:rPr>
        <w:t xml:space="preserve"> </w:t>
      </w:r>
      <w:r>
        <w:rPr>
          <w:spacing w:val="-1"/>
        </w:rPr>
        <w:t>человека;</w:t>
      </w:r>
      <w:r>
        <w:t xml:space="preserve"> </w:t>
      </w:r>
      <w:r>
        <w:rPr>
          <w:spacing w:val="62"/>
        </w:rPr>
        <w:t xml:space="preserve"> </w:t>
      </w:r>
      <w:r>
        <w:t xml:space="preserve">о </w:t>
      </w:r>
      <w:r>
        <w:rPr>
          <w:spacing w:val="62"/>
        </w:rPr>
        <w:t xml:space="preserve"> </w:t>
      </w:r>
      <w:r>
        <w:rPr>
          <w:spacing w:val="-2"/>
        </w:rPr>
        <w:t>вредных</w:t>
      </w:r>
      <w:r>
        <w:t xml:space="preserve"> </w:t>
      </w:r>
      <w:r>
        <w:rPr>
          <w:spacing w:val="62"/>
        </w:rPr>
        <w:t xml:space="preserve"> </w:t>
      </w:r>
      <w:r>
        <w:rPr>
          <w:spacing w:val="-1"/>
        </w:rPr>
        <w:t>привычках,</w:t>
      </w:r>
    </w:p>
    <w:p w:rsidR="00BF0C16" w:rsidRDefault="00BF0C16" w:rsidP="00BF0C16">
      <w:pPr>
        <w:pStyle w:val="a3"/>
        <w:kinsoku w:val="0"/>
        <w:overflowPunct w:val="0"/>
        <w:spacing w:before="64"/>
        <w:ind w:right="118" w:firstLine="0"/>
        <w:jc w:val="both"/>
      </w:pPr>
      <w:r>
        <w:rPr>
          <w:spacing w:val="-1"/>
        </w:rPr>
        <w:t>приводящих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rPr>
          <w:spacing w:val="-1"/>
        </w:rPr>
        <w:t>болезням;</w:t>
      </w:r>
      <w:r>
        <w:rPr>
          <w:spacing w:val="38"/>
        </w:rPr>
        <w:t xml:space="preserve"> </w:t>
      </w:r>
      <w:r>
        <w:rPr>
          <w:spacing w:val="-1"/>
        </w:rPr>
        <w:t>об</w:t>
      </w:r>
      <w:r>
        <w:rPr>
          <w:spacing w:val="38"/>
        </w:rPr>
        <w:t xml:space="preserve"> </w:t>
      </w:r>
      <w:r>
        <w:rPr>
          <w:spacing w:val="-1"/>
        </w:rPr>
        <w:t>опасных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-1"/>
        </w:rPr>
        <w:t>безопасных</w:t>
      </w:r>
      <w:r>
        <w:rPr>
          <w:spacing w:val="38"/>
        </w:rPr>
        <w:t xml:space="preserve"> </w:t>
      </w:r>
      <w:r>
        <w:rPr>
          <w:spacing w:val="-1"/>
        </w:rPr>
        <w:t>ситуациях</w:t>
      </w:r>
      <w:r>
        <w:rPr>
          <w:spacing w:val="38"/>
        </w:rPr>
        <w:t xml:space="preserve"> </w:t>
      </w:r>
      <w:r>
        <w:rPr>
          <w:spacing w:val="-1"/>
        </w:rPr>
        <w:t>для</w:t>
      </w:r>
      <w:r>
        <w:rPr>
          <w:spacing w:val="38"/>
        </w:rPr>
        <w:t xml:space="preserve"> </w:t>
      </w:r>
      <w:r>
        <w:rPr>
          <w:spacing w:val="-1"/>
        </w:rPr>
        <w:t>здоровья,</w:t>
      </w:r>
      <w:r>
        <w:rPr>
          <w:spacing w:val="37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также</w:t>
      </w:r>
      <w:r>
        <w:rPr>
          <w:spacing w:val="33"/>
        </w:rPr>
        <w:t xml:space="preserve"> </w:t>
      </w:r>
      <w:r>
        <w:rPr>
          <w:spacing w:val="-1"/>
        </w:rPr>
        <w:t>как</w:t>
      </w:r>
      <w:r>
        <w:rPr>
          <w:spacing w:val="32"/>
        </w:rPr>
        <w:t xml:space="preserve"> </w:t>
      </w:r>
      <w:r>
        <w:rPr>
          <w:spacing w:val="-1"/>
        </w:rPr>
        <w:t>их</w:t>
      </w:r>
      <w:r>
        <w:rPr>
          <w:spacing w:val="31"/>
        </w:rPr>
        <w:t xml:space="preserve"> </w:t>
      </w:r>
      <w:r>
        <w:rPr>
          <w:spacing w:val="-1"/>
        </w:rPr>
        <w:t>предупредить.</w:t>
      </w:r>
      <w:r>
        <w:rPr>
          <w:spacing w:val="31"/>
        </w:rPr>
        <w:t xml:space="preserve"> </w:t>
      </w:r>
      <w:r>
        <w:rPr>
          <w:spacing w:val="-1"/>
        </w:rPr>
        <w:t>Основные</w:t>
      </w:r>
      <w:r>
        <w:rPr>
          <w:spacing w:val="32"/>
        </w:rPr>
        <w:t xml:space="preserve"> </w:t>
      </w:r>
      <w:r>
        <w:rPr>
          <w:spacing w:val="-1"/>
        </w:rPr>
        <w:t>умения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навыки</w:t>
      </w:r>
      <w:r>
        <w:rPr>
          <w:spacing w:val="33"/>
        </w:rPr>
        <w:t xml:space="preserve"> </w:t>
      </w:r>
      <w:r>
        <w:rPr>
          <w:spacing w:val="-1"/>
        </w:rPr>
        <w:t>личной</w:t>
      </w:r>
      <w:r>
        <w:rPr>
          <w:spacing w:val="32"/>
        </w:rPr>
        <w:t xml:space="preserve"> </w:t>
      </w:r>
      <w:r>
        <w:rPr>
          <w:spacing w:val="-2"/>
        </w:rPr>
        <w:t>гигиены</w:t>
      </w:r>
      <w:r>
        <w:rPr>
          <w:spacing w:val="29"/>
        </w:rPr>
        <w:t xml:space="preserve"> </w:t>
      </w:r>
      <w:r>
        <w:rPr>
          <w:spacing w:val="-1"/>
        </w:rPr>
        <w:t>(умывание,</w:t>
      </w:r>
      <w:r>
        <w:rPr>
          <w:spacing w:val="14"/>
        </w:rPr>
        <w:t xml:space="preserve"> </w:t>
      </w:r>
      <w:r>
        <w:rPr>
          <w:spacing w:val="-1"/>
        </w:rPr>
        <w:t>одевание,</w:t>
      </w:r>
      <w:r>
        <w:rPr>
          <w:spacing w:val="14"/>
        </w:rPr>
        <w:t xml:space="preserve"> </w:t>
      </w:r>
      <w:r>
        <w:rPr>
          <w:spacing w:val="-1"/>
        </w:rPr>
        <w:t>купание,</w:t>
      </w:r>
      <w:r>
        <w:rPr>
          <w:spacing w:val="12"/>
        </w:rPr>
        <w:t xml:space="preserve"> </w:t>
      </w:r>
      <w:r>
        <w:rPr>
          <w:spacing w:val="-1"/>
        </w:rPr>
        <w:t>навыки</w:t>
      </w:r>
      <w:r>
        <w:rPr>
          <w:spacing w:val="16"/>
        </w:rPr>
        <w:t xml:space="preserve"> </w:t>
      </w:r>
      <w:r>
        <w:rPr>
          <w:spacing w:val="-1"/>
        </w:rPr>
        <w:t>еды,</w:t>
      </w:r>
      <w:r>
        <w:rPr>
          <w:spacing w:val="14"/>
        </w:rPr>
        <w:t xml:space="preserve"> </w:t>
      </w:r>
      <w:r>
        <w:rPr>
          <w:spacing w:val="-1"/>
        </w:rPr>
        <w:t>уборки</w:t>
      </w:r>
      <w:r>
        <w:rPr>
          <w:spacing w:val="14"/>
        </w:rPr>
        <w:t xml:space="preserve"> </w:t>
      </w:r>
      <w:r>
        <w:rPr>
          <w:spacing w:val="-1"/>
        </w:rPr>
        <w:t>помещения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др.),</w:t>
      </w:r>
      <w:r>
        <w:rPr>
          <w:spacing w:val="43"/>
        </w:rPr>
        <w:t xml:space="preserve"> </w:t>
      </w:r>
      <w:r>
        <w:rPr>
          <w:spacing w:val="-1"/>
        </w:rPr>
        <w:t>содействующие</w:t>
      </w:r>
      <w:r>
        <w:rPr>
          <w:spacing w:val="12"/>
        </w:rPr>
        <w:t xml:space="preserve"> </w:t>
      </w:r>
      <w:r>
        <w:rPr>
          <w:spacing w:val="-1"/>
        </w:rPr>
        <w:t>поддержанию,</w:t>
      </w:r>
      <w:r>
        <w:rPr>
          <w:spacing w:val="11"/>
        </w:rPr>
        <w:t xml:space="preserve"> </w:t>
      </w:r>
      <w:r>
        <w:rPr>
          <w:spacing w:val="-1"/>
        </w:rPr>
        <w:t>укреплению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сохранению</w:t>
      </w:r>
      <w:r>
        <w:rPr>
          <w:spacing w:val="11"/>
        </w:rPr>
        <w:t xml:space="preserve"> </w:t>
      </w:r>
      <w:r>
        <w:rPr>
          <w:spacing w:val="-1"/>
        </w:rPr>
        <w:t>здоровья,</w:t>
      </w:r>
      <w:r>
        <w:rPr>
          <w:spacing w:val="33"/>
        </w:rPr>
        <w:t xml:space="preserve"> </w:t>
      </w:r>
      <w:r>
        <w:rPr>
          <w:spacing w:val="-1"/>
        </w:rPr>
        <w:t>элементарные</w:t>
      </w:r>
      <w:r>
        <w:rPr>
          <w:spacing w:val="32"/>
        </w:rPr>
        <w:t xml:space="preserve"> </w:t>
      </w:r>
      <w:r>
        <w:rPr>
          <w:spacing w:val="-1"/>
        </w:rPr>
        <w:t>знания</w:t>
      </w:r>
      <w:r>
        <w:rPr>
          <w:spacing w:val="30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rPr>
          <w:spacing w:val="-1"/>
        </w:rPr>
        <w:t>режиме</w:t>
      </w:r>
      <w:r>
        <w:rPr>
          <w:spacing w:val="32"/>
        </w:rPr>
        <w:t xml:space="preserve"> </w:t>
      </w:r>
      <w:r>
        <w:rPr>
          <w:spacing w:val="-1"/>
        </w:rPr>
        <w:t>дня,</w:t>
      </w:r>
      <w:r>
        <w:rPr>
          <w:spacing w:val="29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rPr>
          <w:spacing w:val="-1"/>
        </w:rPr>
        <w:t>ситуациях,</w:t>
      </w:r>
      <w:r>
        <w:rPr>
          <w:spacing w:val="31"/>
        </w:rPr>
        <w:t xml:space="preserve"> </w:t>
      </w:r>
      <w:r>
        <w:rPr>
          <w:spacing w:val="-1"/>
        </w:rPr>
        <w:t>угрожающих</w:t>
      </w:r>
      <w:r>
        <w:rPr>
          <w:spacing w:val="31"/>
        </w:rPr>
        <w:t xml:space="preserve"> </w:t>
      </w:r>
      <w:r>
        <w:rPr>
          <w:spacing w:val="-1"/>
        </w:rPr>
        <w:t>здоровью.</w:t>
      </w:r>
      <w:r>
        <w:rPr>
          <w:spacing w:val="29"/>
        </w:rPr>
        <w:t xml:space="preserve"> </w:t>
      </w:r>
      <w:r>
        <w:rPr>
          <w:spacing w:val="-1"/>
        </w:rPr>
        <w:t>Основные</w:t>
      </w:r>
      <w:r>
        <w:rPr>
          <w:spacing w:val="-3"/>
        </w:rPr>
        <w:t xml:space="preserve"> </w:t>
      </w:r>
      <w:r>
        <w:rPr>
          <w:spacing w:val="-1"/>
        </w:rPr>
        <w:t>алгоритмы</w:t>
      </w:r>
      <w:r>
        <w:t xml:space="preserve"> </w:t>
      </w:r>
      <w:r>
        <w:rPr>
          <w:spacing w:val="-1"/>
        </w:rPr>
        <w:t>выполнения</w:t>
      </w:r>
      <w:r>
        <w:t xml:space="preserve"> </w:t>
      </w:r>
      <w:r>
        <w:rPr>
          <w:spacing w:val="-1"/>
        </w:rPr>
        <w:t>культурно-гигиенических процедур</w:t>
      </w:r>
      <w:r>
        <w:rPr>
          <w:i/>
          <w:iCs/>
          <w:spacing w:val="-1"/>
        </w:rPr>
        <w:t>.</w:t>
      </w:r>
    </w:p>
    <w:p w:rsidR="00BF0C16" w:rsidRDefault="00BF0C16" w:rsidP="00BF0C16">
      <w:pPr>
        <w:pStyle w:val="a3"/>
        <w:kinsoku w:val="0"/>
        <w:overflowPunct w:val="0"/>
        <w:spacing w:before="6"/>
        <w:ind w:left="0" w:firstLine="0"/>
        <w:rPr>
          <w:i/>
          <w:iCs/>
        </w:rPr>
      </w:pPr>
    </w:p>
    <w:p w:rsidR="00BF0C16" w:rsidRDefault="00BF0C16" w:rsidP="00BF0C16">
      <w:pPr>
        <w:pStyle w:val="Heading5"/>
        <w:kinsoku w:val="0"/>
        <w:overflowPunct w:val="0"/>
        <w:outlineLvl w:val="9"/>
        <w:rPr>
          <w:spacing w:val="-1"/>
        </w:rPr>
      </w:pPr>
    </w:p>
    <w:p w:rsidR="00DD3DFF" w:rsidRDefault="00DD3DFF" w:rsidP="00BF0C16">
      <w:pPr>
        <w:pStyle w:val="Heading5"/>
        <w:kinsoku w:val="0"/>
        <w:overflowPunct w:val="0"/>
        <w:outlineLvl w:val="9"/>
        <w:rPr>
          <w:spacing w:val="-1"/>
        </w:rPr>
      </w:pPr>
    </w:p>
    <w:p w:rsidR="00DD3DFF" w:rsidRDefault="00DD3DFF" w:rsidP="00BF0C16">
      <w:pPr>
        <w:pStyle w:val="Heading5"/>
        <w:kinsoku w:val="0"/>
        <w:overflowPunct w:val="0"/>
        <w:outlineLvl w:val="9"/>
        <w:rPr>
          <w:spacing w:val="-1"/>
        </w:rPr>
      </w:pPr>
    </w:p>
    <w:p w:rsidR="00DD3DFF" w:rsidRDefault="00DD3DFF" w:rsidP="00BF0C16">
      <w:pPr>
        <w:pStyle w:val="Heading5"/>
        <w:kinsoku w:val="0"/>
        <w:overflowPunct w:val="0"/>
        <w:outlineLvl w:val="9"/>
        <w:rPr>
          <w:spacing w:val="-1"/>
        </w:rPr>
      </w:pPr>
    </w:p>
    <w:p w:rsidR="00DD3DFF" w:rsidRDefault="00DD3DFF" w:rsidP="00BF0C16">
      <w:pPr>
        <w:pStyle w:val="Heading5"/>
        <w:kinsoku w:val="0"/>
        <w:overflowPunct w:val="0"/>
        <w:outlineLvl w:val="9"/>
        <w:rPr>
          <w:spacing w:val="-1"/>
        </w:rPr>
      </w:pPr>
    </w:p>
    <w:p w:rsidR="00DD3DFF" w:rsidRDefault="00DD3DFF" w:rsidP="00BF0C16">
      <w:pPr>
        <w:pStyle w:val="Heading5"/>
        <w:kinsoku w:val="0"/>
        <w:overflowPunct w:val="0"/>
        <w:outlineLvl w:val="9"/>
        <w:rPr>
          <w:spacing w:val="-1"/>
        </w:rPr>
      </w:pPr>
    </w:p>
    <w:p w:rsidR="00DD3DFF" w:rsidRDefault="00DD3DFF" w:rsidP="00BF0C16">
      <w:pPr>
        <w:pStyle w:val="Heading5"/>
        <w:kinsoku w:val="0"/>
        <w:overflowPunct w:val="0"/>
        <w:outlineLvl w:val="9"/>
        <w:rPr>
          <w:spacing w:val="-1"/>
        </w:rPr>
      </w:pPr>
    </w:p>
    <w:p w:rsidR="00BF0C16" w:rsidRDefault="00BF0C16" w:rsidP="00BF0C16">
      <w:pPr>
        <w:pStyle w:val="Heading5"/>
        <w:kinsoku w:val="0"/>
        <w:overflowPunct w:val="0"/>
        <w:outlineLvl w:val="9"/>
        <w:rPr>
          <w:spacing w:val="-1"/>
        </w:rPr>
      </w:pPr>
      <w:r>
        <w:rPr>
          <w:spacing w:val="-1"/>
        </w:rPr>
        <w:lastRenderedPageBreak/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BF0C16" w:rsidRDefault="00BF0C16" w:rsidP="00BF0C16">
      <w:pPr>
        <w:pStyle w:val="Heading5"/>
        <w:kinsoku w:val="0"/>
        <w:overflowPunct w:val="0"/>
        <w:outlineLvl w:val="9"/>
        <w:rPr>
          <w:b w:val="0"/>
          <w:bCs w:val="0"/>
          <w:i w:val="0"/>
          <w:iCs w:val="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863"/>
        <w:gridCol w:w="5244"/>
      </w:tblGrid>
      <w:tr w:rsidR="00BF0C16" w:rsidTr="00002470">
        <w:trPr>
          <w:trHeight w:hRule="exact" w:val="881"/>
        </w:trPr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C16" w:rsidRDefault="00BF0C16" w:rsidP="00BF0C16">
            <w:pPr>
              <w:pStyle w:val="TableParagraph"/>
              <w:kinsoku w:val="0"/>
              <w:overflowPunct w:val="0"/>
              <w:ind w:left="1350" w:right="1235" w:hanging="120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C16" w:rsidRDefault="00BF0C16" w:rsidP="00BF0C16">
            <w:pPr>
              <w:pStyle w:val="TableParagraph"/>
              <w:kinsoku w:val="0"/>
              <w:overflowPunct w:val="0"/>
              <w:ind w:left="452" w:right="455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BF0C16" w:rsidTr="00002470">
        <w:trPr>
          <w:trHeight w:hRule="exact" w:val="11236"/>
        </w:trPr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C16" w:rsidRDefault="00BF0C16" w:rsidP="00EA0149">
            <w:pPr>
              <w:pStyle w:val="a5"/>
              <w:widowControl w:val="0"/>
              <w:numPr>
                <w:ilvl w:val="0"/>
                <w:numId w:val="95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1" w:hanging="360"/>
              <w:contextualSpacing w:val="0"/>
              <w:jc w:val="both"/>
              <w:rPr>
                <w:spacing w:val="-1"/>
              </w:rPr>
            </w:pPr>
            <w:r>
              <w:t>В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двигательной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деятельности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ребенок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50"/>
              </w:rPr>
              <w:t xml:space="preserve"> </w:t>
            </w:r>
            <w:r>
              <w:rPr>
                <w:spacing w:val="-1"/>
              </w:rPr>
              <w:t>хорошую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координацию,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быстроту,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силу,</w:t>
            </w:r>
            <w:r>
              <w:t xml:space="preserve"> 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выносливость,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гибкость.</w:t>
            </w:r>
          </w:p>
          <w:p w:rsidR="00BF0C16" w:rsidRDefault="00BF0C16" w:rsidP="00EA0149">
            <w:pPr>
              <w:pStyle w:val="a5"/>
              <w:widowControl w:val="0"/>
              <w:numPr>
                <w:ilvl w:val="0"/>
                <w:numId w:val="95"/>
              </w:numPr>
              <w:tabs>
                <w:tab w:val="left" w:pos="463"/>
                <w:tab w:val="left" w:pos="2209"/>
                <w:tab w:val="left" w:pos="2693"/>
                <w:tab w:val="left" w:pos="4504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104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Уверенно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активно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выполняет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основные</w:t>
            </w:r>
            <w:r>
              <w:rPr>
                <w:spacing w:val="58"/>
              </w:rPr>
              <w:t xml:space="preserve"> </w:t>
            </w:r>
            <w:r>
              <w:rPr>
                <w:spacing w:val="-1"/>
              </w:rPr>
              <w:t>элементы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техники</w:t>
            </w:r>
            <w:r>
              <w:t xml:space="preserve"> </w:t>
            </w:r>
            <w:r>
              <w:rPr>
                <w:spacing w:val="-1"/>
              </w:rPr>
              <w:t>основных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  <w:w w:val="95"/>
              </w:rPr>
              <w:t>движений,</w:t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  <w:w w:val="95"/>
              </w:rPr>
              <w:tab/>
            </w:r>
            <w:proofErr w:type="spellStart"/>
            <w:r>
              <w:rPr>
                <w:spacing w:val="-1"/>
              </w:rPr>
              <w:t>общеразвивающих</w:t>
            </w:r>
            <w:proofErr w:type="spellEnd"/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упражнений,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спортивных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упражнений,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свободно</w:t>
            </w:r>
            <w:r>
              <w:rPr>
                <w:spacing w:val="-1"/>
              </w:rPr>
              <w:tab/>
              <w:t>ориентируется</w:t>
            </w:r>
            <w:r>
              <w:rPr>
                <w:spacing w:val="-1"/>
              </w:rPr>
              <w:tab/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пространстве,</w:t>
            </w:r>
            <w:r>
              <w:rPr>
                <w:spacing w:val="54"/>
              </w:rPr>
              <w:t xml:space="preserve"> </w:t>
            </w:r>
            <w:r>
              <w:t>хорошо</w:t>
            </w:r>
            <w:r>
              <w:rPr>
                <w:spacing w:val="50"/>
              </w:rPr>
              <w:t xml:space="preserve"> </w:t>
            </w:r>
            <w:r>
              <w:rPr>
                <w:spacing w:val="-1"/>
              </w:rPr>
              <w:t>развита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крупная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мелкая</w:t>
            </w:r>
            <w:r>
              <w:t xml:space="preserve"> </w:t>
            </w:r>
            <w:r>
              <w:rPr>
                <w:spacing w:val="-1"/>
              </w:rPr>
              <w:t>моторика рук</w:t>
            </w:r>
          </w:p>
          <w:p w:rsidR="00BF0C16" w:rsidRDefault="00BF0C16" w:rsidP="00EA0149">
            <w:pPr>
              <w:pStyle w:val="a5"/>
              <w:widowControl w:val="0"/>
              <w:numPr>
                <w:ilvl w:val="0"/>
                <w:numId w:val="95"/>
              </w:numPr>
              <w:tabs>
                <w:tab w:val="left" w:pos="463"/>
                <w:tab w:val="left" w:pos="2429"/>
                <w:tab w:val="left" w:pos="2859"/>
                <w:tab w:val="left" w:pos="3232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39" w:lineRule="auto"/>
              <w:ind w:right="101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Проявляет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интерес</w:t>
            </w:r>
            <w:r>
              <w:rPr>
                <w:spacing w:val="13"/>
              </w:rPr>
              <w:t xml:space="preserve"> </w:t>
            </w:r>
            <w:r>
              <w:t>к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разнообразным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физическим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упражнениям,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действиям</w:t>
            </w:r>
            <w:r>
              <w:rPr>
                <w:spacing w:val="35"/>
              </w:rPr>
              <w:t xml:space="preserve"> </w:t>
            </w:r>
            <w:r>
              <w:t>с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различными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  <w:t>физкультурными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пособиями,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настойчивость</w:t>
            </w:r>
            <w:r>
              <w:rPr>
                <w:spacing w:val="26"/>
              </w:rPr>
              <w:t xml:space="preserve"> </w:t>
            </w:r>
            <w:r>
              <w:t>для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достижения</w:t>
            </w:r>
            <w:r>
              <w:rPr>
                <w:spacing w:val="33"/>
              </w:rPr>
              <w:t xml:space="preserve"> </w:t>
            </w:r>
            <w:r>
              <w:t>хорошего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результата,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  <w:w w:val="95"/>
              </w:rPr>
              <w:t>потребность</w:t>
            </w:r>
            <w:r>
              <w:rPr>
                <w:spacing w:val="-1"/>
                <w:w w:val="95"/>
              </w:rPr>
              <w:tab/>
            </w:r>
            <w:r>
              <w:t>в</w:t>
            </w:r>
            <w:r>
              <w:tab/>
            </w:r>
            <w:r>
              <w:tab/>
            </w:r>
            <w:r>
              <w:rPr>
                <w:spacing w:val="-1"/>
              </w:rPr>
              <w:t>двигательной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активности.</w:t>
            </w:r>
          </w:p>
          <w:p w:rsidR="00BF0C16" w:rsidRDefault="00BF0C16" w:rsidP="00EA0149">
            <w:pPr>
              <w:pStyle w:val="a5"/>
              <w:widowControl w:val="0"/>
              <w:numPr>
                <w:ilvl w:val="0"/>
                <w:numId w:val="95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right="103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Переносит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освоенные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упражнения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самостоятельную</w:t>
            </w:r>
            <w:r>
              <w:t xml:space="preserve"> </w:t>
            </w:r>
            <w:r>
              <w:rPr>
                <w:spacing w:val="-1"/>
              </w:rPr>
              <w:t>деятельность.</w:t>
            </w:r>
          </w:p>
          <w:p w:rsidR="00BF0C16" w:rsidRDefault="00BF0C16" w:rsidP="00EA0149">
            <w:pPr>
              <w:pStyle w:val="a5"/>
              <w:widowControl w:val="0"/>
              <w:numPr>
                <w:ilvl w:val="0"/>
                <w:numId w:val="95"/>
              </w:numPr>
              <w:tabs>
                <w:tab w:val="left" w:pos="463"/>
                <w:tab w:val="left" w:pos="3264"/>
              </w:tabs>
              <w:kinsoku w:val="0"/>
              <w:overflowPunct w:val="0"/>
              <w:autoSpaceDE w:val="0"/>
              <w:autoSpaceDN w:val="0"/>
              <w:adjustRightInd w:val="0"/>
              <w:spacing w:before="21" w:after="0" w:line="274" w:lineRule="exact"/>
              <w:ind w:right="102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Самостоятельная</w:t>
            </w:r>
            <w:r>
              <w:rPr>
                <w:spacing w:val="-1"/>
              </w:rPr>
              <w:tab/>
              <w:t>двигательная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деятельность</w:t>
            </w:r>
            <w:r>
              <w:t xml:space="preserve"> </w:t>
            </w:r>
            <w:r>
              <w:rPr>
                <w:spacing w:val="-1"/>
              </w:rPr>
              <w:t>разнообразна.</w:t>
            </w:r>
          </w:p>
          <w:p w:rsidR="00BF0C16" w:rsidRDefault="00BF0C16" w:rsidP="00EA0149">
            <w:pPr>
              <w:pStyle w:val="a5"/>
              <w:widowControl w:val="0"/>
              <w:numPr>
                <w:ilvl w:val="0"/>
                <w:numId w:val="95"/>
              </w:numPr>
              <w:tabs>
                <w:tab w:val="left" w:pos="463"/>
                <w:tab w:val="left" w:pos="3185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1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Проявляет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элементарное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творчество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двигательной</w:t>
            </w:r>
            <w:r>
              <w:rPr>
                <w:spacing w:val="-1"/>
              </w:rPr>
              <w:tab/>
              <w:t>деятельности: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видоизменяет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физические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упражнения,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создает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комбинации</w:t>
            </w:r>
            <w:r>
              <w:rPr>
                <w:spacing w:val="48"/>
              </w:rPr>
              <w:t xml:space="preserve"> </w:t>
            </w:r>
            <w:r>
              <w:t>из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знакомых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упражнений,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передает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образы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персонажей</w:t>
            </w:r>
            <w:r>
              <w:t xml:space="preserve"> в </w:t>
            </w:r>
            <w:r>
              <w:rPr>
                <w:spacing w:val="-1"/>
              </w:rPr>
              <w:t>подвижных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играх.</w:t>
            </w:r>
          </w:p>
          <w:p w:rsidR="00BF0C16" w:rsidRDefault="00BF0C16" w:rsidP="00EA0149">
            <w:pPr>
              <w:pStyle w:val="a5"/>
              <w:widowControl w:val="0"/>
              <w:numPr>
                <w:ilvl w:val="0"/>
                <w:numId w:val="95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39" w:lineRule="auto"/>
              <w:ind w:right="102" w:hanging="360"/>
              <w:contextualSpacing w:val="0"/>
              <w:jc w:val="both"/>
            </w:pPr>
            <w:r>
              <w:t>с</w:t>
            </w:r>
            <w:r>
              <w:rPr>
                <w:spacing w:val="46"/>
              </w:rPr>
              <w:t xml:space="preserve"> </w:t>
            </w:r>
            <w:r>
              <w:rPr>
                <w:spacing w:val="-1"/>
              </w:rPr>
              <w:t>интересом</w:t>
            </w:r>
            <w:r>
              <w:rPr>
                <w:spacing w:val="47"/>
              </w:rPr>
              <w:t xml:space="preserve"> </w:t>
            </w:r>
            <w:r>
              <w:t>стремится</w:t>
            </w:r>
            <w:r>
              <w:rPr>
                <w:spacing w:val="50"/>
              </w:rPr>
              <w:t xml:space="preserve"> </w:t>
            </w:r>
            <w:r>
              <w:rPr>
                <w:spacing w:val="-2"/>
              </w:rPr>
              <w:t>узнать</w:t>
            </w:r>
            <w:r>
              <w:rPr>
                <w:spacing w:val="48"/>
              </w:rPr>
              <w:t xml:space="preserve"> </w:t>
            </w:r>
            <w:r>
              <w:t>о</w:t>
            </w:r>
            <w:r>
              <w:rPr>
                <w:spacing w:val="30"/>
              </w:rPr>
              <w:t xml:space="preserve"> </w:t>
            </w:r>
            <w:r>
              <w:t>факторах,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обеспечивающих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здоровье,</w:t>
            </w:r>
            <w:r>
              <w:rPr>
                <w:spacing w:val="40"/>
              </w:rPr>
              <w:t xml:space="preserve"> </w:t>
            </w:r>
            <w:r>
              <w:t>с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удовольствием</w:t>
            </w:r>
            <w:r>
              <w:rPr>
                <w:spacing w:val="1"/>
              </w:rPr>
              <w:t xml:space="preserve"> </w:t>
            </w:r>
            <w:r>
              <w:t>слушает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рассказы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сказки,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стихи</w:t>
            </w:r>
            <w:r>
              <w:rPr>
                <w:spacing w:val="17"/>
              </w:rPr>
              <w:t xml:space="preserve"> </w:t>
            </w:r>
            <w:r>
              <w:t>о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здоровом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образе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жизни,</w:t>
            </w:r>
            <w:r>
              <w:rPr>
                <w:spacing w:val="47"/>
              </w:rPr>
              <w:t xml:space="preserve"> </w:t>
            </w:r>
            <w:r>
              <w:t>любит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рассуждать</w:t>
            </w:r>
            <w:r>
              <w:rPr>
                <w:spacing w:val="58"/>
              </w:rPr>
              <w:t xml:space="preserve"> </w:t>
            </w:r>
            <w:r>
              <w:t>на</w:t>
            </w:r>
            <w:r>
              <w:rPr>
                <w:spacing w:val="56"/>
              </w:rPr>
              <w:t xml:space="preserve"> </w:t>
            </w:r>
            <w:r>
              <w:rPr>
                <w:spacing w:val="1"/>
              </w:rPr>
              <w:t>эту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тему,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задает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вопросы,</w:t>
            </w:r>
            <w:r>
              <w:t xml:space="preserve"> </w:t>
            </w:r>
            <w:r>
              <w:rPr>
                <w:spacing w:val="-1"/>
              </w:rPr>
              <w:t>делает</w:t>
            </w:r>
            <w:r>
              <w:t xml:space="preserve"> выводы.</w:t>
            </w:r>
          </w:p>
          <w:p w:rsidR="00BF0C16" w:rsidRPr="00BF0C16" w:rsidRDefault="00BF0C16" w:rsidP="00EA0149">
            <w:pPr>
              <w:pStyle w:val="a5"/>
              <w:widowControl w:val="0"/>
              <w:numPr>
                <w:ilvl w:val="0"/>
                <w:numId w:val="95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3" w:hanging="360"/>
              <w:contextualSpacing w:val="0"/>
              <w:jc w:val="both"/>
            </w:pPr>
            <w:r>
              <w:rPr>
                <w:spacing w:val="-1"/>
              </w:rPr>
              <w:t>может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элементарно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охарактеризовать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свое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самочувствие,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привлечь</w:t>
            </w:r>
            <w:r>
              <w:rPr>
                <w:spacing w:val="46"/>
              </w:rPr>
              <w:t xml:space="preserve"> </w:t>
            </w:r>
            <w:r>
              <w:rPr>
                <w:spacing w:val="-1"/>
              </w:rPr>
              <w:t>внимание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взрослого</w:t>
            </w:r>
            <w:r>
              <w:t xml:space="preserve"> в </w:t>
            </w:r>
            <w:r>
              <w:rPr>
                <w:spacing w:val="-1"/>
              </w:rPr>
              <w:t>случае недомогания.</w:t>
            </w:r>
          </w:p>
          <w:p w:rsidR="00BF0C16" w:rsidRPr="00BF0C16" w:rsidRDefault="00BF0C16" w:rsidP="00EA0149">
            <w:pPr>
              <w:pStyle w:val="a5"/>
              <w:widowControl w:val="0"/>
              <w:numPr>
                <w:ilvl w:val="0"/>
                <w:numId w:val="95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3" w:hanging="360"/>
              <w:contextualSpacing w:val="0"/>
              <w:jc w:val="both"/>
            </w:pPr>
            <w:r>
              <w:rPr>
                <w:spacing w:val="-1"/>
              </w:rPr>
              <w:t>Стремится к самостоятельному осуществлению  процессов личной гигиены, их правильной организации.</w:t>
            </w:r>
          </w:p>
          <w:p w:rsidR="00BF0C16" w:rsidRDefault="00BF0C16" w:rsidP="00EA0149">
            <w:pPr>
              <w:pStyle w:val="a5"/>
              <w:widowControl w:val="0"/>
              <w:numPr>
                <w:ilvl w:val="0"/>
                <w:numId w:val="95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3" w:hanging="360"/>
              <w:contextualSpacing w:val="0"/>
              <w:jc w:val="both"/>
            </w:pPr>
            <w:r>
              <w:rPr>
                <w:spacing w:val="-1"/>
              </w:rPr>
              <w:t>Умеет в угрожающих здоровью ситуациях позвать на помощь взрослого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C16" w:rsidRDefault="00BF0C16" w:rsidP="00EA0149">
            <w:pPr>
              <w:pStyle w:val="a5"/>
              <w:widowControl w:val="0"/>
              <w:numPr>
                <w:ilvl w:val="0"/>
                <w:numId w:val="94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15" w:after="0" w:line="274" w:lineRule="exact"/>
              <w:ind w:right="104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Двигательный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опыт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(объем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основных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движений)</w:t>
            </w:r>
            <w:r>
              <w:t xml:space="preserve"> </w:t>
            </w:r>
            <w:r>
              <w:rPr>
                <w:spacing w:val="-1"/>
              </w:rPr>
              <w:t>беден.</w:t>
            </w:r>
          </w:p>
          <w:p w:rsidR="00BF0C16" w:rsidRDefault="00BF0C16" w:rsidP="00EA0149">
            <w:pPr>
              <w:pStyle w:val="a5"/>
              <w:widowControl w:val="0"/>
              <w:numPr>
                <w:ilvl w:val="0"/>
                <w:numId w:val="94"/>
              </w:numPr>
              <w:tabs>
                <w:tab w:val="left" w:pos="463"/>
                <w:tab w:val="left" w:pos="2368"/>
                <w:tab w:val="left" w:pos="3671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9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Допускает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существенные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ошибки</w:t>
            </w:r>
            <w:r>
              <w:rPr>
                <w:spacing w:val="53"/>
              </w:rPr>
              <w:t xml:space="preserve"> </w:t>
            </w:r>
            <w:r>
              <w:t>в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технике</w:t>
            </w:r>
            <w:r>
              <w:rPr>
                <w:spacing w:val="58"/>
              </w:rPr>
              <w:t xml:space="preserve"> </w:t>
            </w:r>
            <w:r>
              <w:rPr>
                <w:spacing w:val="-1"/>
              </w:rPr>
              <w:t>движений.</w:t>
            </w:r>
            <w:r>
              <w:rPr>
                <w:spacing w:val="57"/>
              </w:rPr>
              <w:t xml:space="preserve"> </w:t>
            </w:r>
            <w:r>
              <w:t>Не</w:t>
            </w:r>
            <w:r>
              <w:rPr>
                <w:spacing w:val="58"/>
              </w:rPr>
              <w:t xml:space="preserve"> </w:t>
            </w:r>
            <w:r>
              <w:rPr>
                <w:spacing w:val="-1"/>
              </w:rPr>
              <w:t>соблюдает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заданный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темп</w:t>
            </w:r>
            <w:r>
              <w:rPr>
                <w:spacing w:val="5"/>
              </w:rPr>
              <w:t xml:space="preserve"> </w:t>
            </w:r>
            <w:r>
              <w:t xml:space="preserve">и 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ритм,</w:t>
            </w:r>
            <w:r>
              <w:t xml:space="preserve"> 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действует</w:t>
            </w:r>
            <w:r>
              <w:rPr>
                <w:spacing w:val="29"/>
              </w:rPr>
              <w:t xml:space="preserve"> </w:t>
            </w:r>
            <w:r>
              <w:t>только</w:t>
            </w:r>
            <w:r>
              <w:rPr>
                <w:spacing w:val="57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rPr>
                <w:spacing w:val="-1"/>
              </w:rPr>
              <w:t>сопровождении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показа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воспитателя.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Затрудняется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внимательно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воспринять</w:t>
            </w:r>
            <w:r>
              <w:rPr>
                <w:spacing w:val="-1"/>
              </w:rPr>
              <w:tab/>
              <w:t>показ</w:t>
            </w:r>
            <w:r>
              <w:rPr>
                <w:spacing w:val="-1"/>
              </w:rPr>
              <w:tab/>
              <w:t>педагога,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самостоятельно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выполнить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физическое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упражнение.</w:t>
            </w:r>
          </w:p>
          <w:p w:rsidR="00BF0C16" w:rsidRDefault="00BF0C16" w:rsidP="00EA0149">
            <w:pPr>
              <w:pStyle w:val="a5"/>
              <w:widowControl w:val="0"/>
              <w:numPr>
                <w:ilvl w:val="0"/>
                <w:numId w:val="94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right="100"/>
              <w:contextualSpacing w:val="0"/>
              <w:jc w:val="both"/>
              <w:rPr>
                <w:spacing w:val="-2"/>
              </w:rPr>
            </w:pPr>
            <w:r>
              <w:rPr>
                <w:spacing w:val="-1"/>
              </w:rPr>
              <w:t>Нарушает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правила</w:t>
            </w:r>
            <w:r>
              <w:rPr>
                <w:spacing w:val="20"/>
              </w:rPr>
              <w:t xml:space="preserve"> </w:t>
            </w:r>
            <w:r>
              <w:t>в</w:t>
            </w:r>
            <w:r>
              <w:rPr>
                <w:spacing w:val="23"/>
              </w:rPr>
              <w:t xml:space="preserve"> </w:t>
            </w:r>
            <w:r>
              <w:t>играх,</w:t>
            </w:r>
            <w:r>
              <w:rPr>
                <w:spacing w:val="16"/>
              </w:rPr>
              <w:t xml:space="preserve"> </w:t>
            </w:r>
            <w:r>
              <w:t>хотя</w:t>
            </w:r>
            <w:r>
              <w:rPr>
                <w:spacing w:val="19"/>
              </w:rPr>
              <w:t xml:space="preserve"> </w:t>
            </w:r>
            <w:r>
              <w:t>с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 xml:space="preserve">интересом </w:t>
            </w:r>
            <w:r>
              <w:t xml:space="preserve">в </w:t>
            </w:r>
            <w:r>
              <w:rPr>
                <w:spacing w:val="-1"/>
              </w:rPr>
              <w:t>них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участвует.</w:t>
            </w:r>
          </w:p>
          <w:p w:rsidR="00BF0C16" w:rsidRDefault="00BF0C16" w:rsidP="00EA0149">
            <w:pPr>
              <w:pStyle w:val="a5"/>
              <w:widowControl w:val="0"/>
              <w:numPr>
                <w:ilvl w:val="0"/>
                <w:numId w:val="94"/>
              </w:numPr>
              <w:tabs>
                <w:tab w:val="left" w:pos="463"/>
                <w:tab w:val="left" w:pos="3228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101"/>
              <w:contextualSpacing w:val="0"/>
              <w:jc w:val="both"/>
              <w:rPr>
                <w:spacing w:val="-2"/>
              </w:rPr>
            </w:pPr>
            <w:r>
              <w:rPr>
                <w:spacing w:val="-1"/>
                <w:w w:val="95"/>
              </w:rPr>
              <w:t>Движения</w:t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</w:rPr>
              <w:t>недостаточно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координированы,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быстры,</w:t>
            </w:r>
            <w:r>
              <w:t xml:space="preserve"> 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плохо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развита крупная</w:t>
            </w:r>
            <w:r>
              <w:t xml:space="preserve"> </w:t>
            </w:r>
            <w:r>
              <w:rPr>
                <w:spacing w:val="2"/>
              </w:rPr>
              <w:t xml:space="preserve"> </w:t>
            </w:r>
            <w:r>
              <w:t xml:space="preserve">и </w:t>
            </w:r>
            <w:r>
              <w:rPr>
                <w:spacing w:val="-1"/>
              </w:rPr>
              <w:t>мелкая</w:t>
            </w:r>
            <w:r>
              <w:t xml:space="preserve"> </w:t>
            </w:r>
            <w:r>
              <w:rPr>
                <w:spacing w:val="-1"/>
              </w:rPr>
              <w:t xml:space="preserve">моторика </w:t>
            </w:r>
            <w:r>
              <w:rPr>
                <w:spacing w:val="-2"/>
              </w:rPr>
              <w:t>рук</w:t>
            </w:r>
          </w:p>
          <w:p w:rsidR="00BF0C16" w:rsidRDefault="00BF0C16" w:rsidP="00EA0149">
            <w:pPr>
              <w:pStyle w:val="a5"/>
              <w:widowControl w:val="0"/>
              <w:numPr>
                <w:ilvl w:val="0"/>
                <w:numId w:val="94"/>
              </w:numPr>
              <w:tabs>
                <w:tab w:val="left" w:pos="463"/>
                <w:tab w:val="left" w:pos="2568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98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Испытывает</w:t>
            </w:r>
            <w:r>
              <w:rPr>
                <w:spacing w:val="21"/>
              </w:rPr>
              <w:t xml:space="preserve"> </w:t>
            </w:r>
            <w:r>
              <w:t>затруднения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при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выполнении</w:t>
            </w:r>
            <w:r>
              <w:rPr>
                <w:spacing w:val="-1"/>
              </w:rPr>
              <w:tab/>
              <w:t>скоростно-силовых,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силовых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упражнений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упражнений,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требующих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проявления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выносливости,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гибкости.</w:t>
            </w:r>
          </w:p>
          <w:p w:rsidR="00BF0C16" w:rsidRDefault="00BF0C16" w:rsidP="00EA0149">
            <w:pPr>
              <w:pStyle w:val="a5"/>
              <w:widowControl w:val="0"/>
              <w:numPr>
                <w:ilvl w:val="0"/>
                <w:numId w:val="94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98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Интерес</w:t>
            </w:r>
            <w:r>
              <w:rPr>
                <w:spacing w:val="6"/>
              </w:rPr>
              <w:t xml:space="preserve"> </w:t>
            </w:r>
            <w:r>
              <w:t>к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разнообразным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физическим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упражнениям,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действиям</w:t>
            </w:r>
            <w:r>
              <w:rPr>
                <w:spacing w:val="27"/>
              </w:rPr>
              <w:t xml:space="preserve"> </w:t>
            </w:r>
            <w:r>
              <w:t>с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различными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физкультурными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пособиями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нестойкий.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Потребность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двигательной</w:t>
            </w:r>
            <w:r>
              <w:t xml:space="preserve"> </w:t>
            </w:r>
            <w:r>
              <w:rPr>
                <w:spacing w:val="-1"/>
              </w:rPr>
              <w:t>активности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выражена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слабо.</w:t>
            </w:r>
          </w:p>
          <w:p w:rsidR="00BF0C16" w:rsidRDefault="00BF0C16" w:rsidP="00EA0149">
            <w:pPr>
              <w:pStyle w:val="a5"/>
              <w:widowControl w:val="0"/>
              <w:numPr>
                <w:ilvl w:val="0"/>
                <w:numId w:val="94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39" w:lineRule="auto"/>
              <w:ind w:right="101"/>
              <w:contextualSpacing w:val="0"/>
              <w:jc w:val="both"/>
              <w:rPr>
                <w:spacing w:val="-1"/>
              </w:rPr>
            </w:pPr>
            <w:r>
              <w:t>Не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настойчивость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для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достижения</w:t>
            </w:r>
            <w:r>
              <w:rPr>
                <w:spacing w:val="35"/>
              </w:rPr>
              <w:t xml:space="preserve"> </w:t>
            </w:r>
            <w:r>
              <w:t>хорошего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результата</w:t>
            </w:r>
            <w:r>
              <w:rPr>
                <w:spacing w:val="37"/>
              </w:rPr>
              <w:t xml:space="preserve"> </w:t>
            </w:r>
            <w:r>
              <w:t>при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выполнении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физических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упражнений.</w:t>
            </w:r>
            <w:r>
              <w:rPr>
                <w:spacing w:val="23"/>
              </w:rPr>
              <w:t xml:space="preserve"> </w:t>
            </w:r>
            <w:r>
              <w:t>Не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переносит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освоенные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упражнения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самостоятельную</w:t>
            </w:r>
            <w:r>
              <w:t xml:space="preserve"> </w:t>
            </w:r>
            <w:r>
              <w:rPr>
                <w:spacing w:val="-1"/>
              </w:rPr>
              <w:t>деятельность.</w:t>
            </w:r>
          </w:p>
          <w:p w:rsidR="00BF0C16" w:rsidRDefault="00BF0C16" w:rsidP="00EA0149">
            <w:pPr>
              <w:pStyle w:val="a5"/>
              <w:widowControl w:val="0"/>
              <w:numPr>
                <w:ilvl w:val="0"/>
                <w:numId w:val="94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99"/>
              <w:contextualSpacing w:val="0"/>
              <w:jc w:val="both"/>
              <w:rPr>
                <w:spacing w:val="-1"/>
              </w:rPr>
            </w:pPr>
            <w:r>
              <w:t xml:space="preserve">У </w:t>
            </w:r>
            <w:r>
              <w:rPr>
                <w:spacing w:val="-1"/>
              </w:rPr>
              <w:t>ребенка</w:t>
            </w:r>
            <w:r>
              <w:rPr>
                <w:spacing w:val="58"/>
              </w:rPr>
              <w:t xml:space="preserve"> </w:t>
            </w:r>
            <w:r>
              <w:rPr>
                <w:spacing w:val="-1"/>
              </w:rPr>
              <w:t>наблюдается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ситуативный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интерес</w:t>
            </w:r>
            <w:r>
              <w:rPr>
                <w:spacing w:val="20"/>
              </w:rPr>
              <w:t xml:space="preserve"> </w:t>
            </w:r>
            <w:r>
              <w:t>к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правилам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здорового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образа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жизни</w:t>
            </w:r>
            <w:r>
              <w:t xml:space="preserve"> 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их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выполнению</w:t>
            </w:r>
          </w:p>
          <w:p w:rsidR="00BF0C16" w:rsidRDefault="00BF0C16" w:rsidP="00EA0149">
            <w:pPr>
              <w:pStyle w:val="a5"/>
              <w:widowControl w:val="0"/>
              <w:numPr>
                <w:ilvl w:val="0"/>
                <w:numId w:val="94"/>
              </w:numPr>
              <w:tabs>
                <w:tab w:val="left" w:pos="52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10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затрудняется</w:t>
            </w:r>
            <w:r>
              <w:rPr>
                <w:spacing w:val="9"/>
              </w:rPr>
              <w:t xml:space="preserve"> </w:t>
            </w:r>
            <w:r>
              <w:t>ответить</w:t>
            </w:r>
            <w:r>
              <w:rPr>
                <w:spacing w:val="10"/>
              </w:rPr>
              <w:t xml:space="preserve"> </w:t>
            </w:r>
            <w:r>
              <w:t>на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вопрос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взрослого,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как</w:t>
            </w:r>
            <w:r>
              <w:rPr>
                <w:spacing w:val="5"/>
              </w:rPr>
              <w:t xml:space="preserve"> </w:t>
            </w:r>
            <w:r>
              <w:t>он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себя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чувствует,</w:t>
            </w:r>
            <w:r>
              <w:rPr>
                <w:spacing w:val="9"/>
              </w:rPr>
              <w:t xml:space="preserve"> </w:t>
            </w:r>
            <w:r>
              <w:t>не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заболел</w:t>
            </w:r>
            <w:r>
              <w:t xml:space="preserve"> ли он, </w:t>
            </w:r>
            <w:r>
              <w:rPr>
                <w:spacing w:val="-1"/>
              </w:rPr>
              <w:t>что</w:t>
            </w:r>
            <w:r>
              <w:t xml:space="preserve"> </w:t>
            </w:r>
            <w:r>
              <w:rPr>
                <w:spacing w:val="-1"/>
              </w:rPr>
              <w:t>болит.</w:t>
            </w:r>
          </w:p>
          <w:p w:rsidR="00BF0C16" w:rsidRPr="00BF0C16" w:rsidRDefault="00BF0C16" w:rsidP="00EA0149">
            <w:pPr>
              <w:pStyle w:val="a5"/>
              <w:widowControl w:val="0"/>
              <w:numPr>
                <w:ilvl w:val="0"/>
                <w:numId w:val="94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contextualSpacing w:val="0"/>
            </w:pPr>
            <w:r>
              <w:rPr>
                <w:spacing w:val="-1"/>
              </w:rPr>
              <w:t>Испытывает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затруднения</w:t>
            </w:r>
            <w:r>
              <w:rPr>
                <w:spacing w:val="21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выполнении процессов личной гигиены. Готов совершать данные действия  только при помощи и по инициативе взрослого.</w:t>
            </w:r>
          </w:p>
          <w:p w:rsidR="00BF0C16" w:rsidRDefault="00FA0281" w:rsidP="00EA0149">
            <w:pPr>
              <w:pStyle w:val="a5"/>
              <w:widowControl w:val="0"/>
              <w:numPr>
                <w:ilvl w:val="0"/>
                <w:numId w:val="94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contextualSpacing w:val="0"/>
            </w:pPr>
            <w:r>
              <w:t xml:space="preserve">Затрудняется </w:t>
            </w:r>
            <w:r>
              <w:rPr>
                <w:spacing w:val="-1"/>
              </w:rPr>
              <w:t>в угрожающих здоровью ситуациях позвать на помощь взрослого</w:t>
            </w:r>
          </w:p>
        </w:tc>
      </w:tr>
    </w:tbl>
    <w:p w:rsidR="00BF0C16" w:rsidRDefault="00BF0C16" w:rsidP="00BF0C16">
      <w:pPr>
        <w:pStyle w:val="a3"/>
        <w:kinsoku w:val="0"/>
        <w:overflowPunct w:val="0"/>
        <w:spacing w:line="200" w:lineRule="atLeast"/>
        <w:ind w:left="114" w:firstLine="0"/>
        <w:rPr>
          <w:sz w:val="20"/>
          <w:szCs w:val="20"/>
        </w:rPr>
      </w:pPr>
    </w:p>
    <w:p w:rsidR="00FA0281" w:rsidRDefault="00FA0281" w:rsidP="0038045C">
      <w:pPr>
        <w:pStyle w:val="a3"/>
        <w:kinsoku w:val="0"/>
        <w:overflowPunct w:val="0"/>
        <w:spacing w:line="200" w:lineRule="atLeast"/>
        <w:ind w:left="114" w:firstLine="0"/>
        <w:rPr>
          <w:sz w:val="20"/>
          <w:szCs w:val="20"/>
        </w:rPr>
      </w:pPr>
    </w:p>
    <w:p w:rsidR="0038045C" w:rsidRDefault="0038045C" w:rsidP="0038045C">
      <w:pPr>
        <w:pStyle w:val="a3"/>
        <w:kinsoku w:val="0"/>
        <w:overflowPunct w:val="0"/>
        <w:spacing w:before="3"/>
        <w:ind w:left="0" w:firstLine="0"/>
        <w:rPr>
          <w:b/>
          <w:bCs/>
          <w:i/>
          <w:iCs/>
          <w:sz w:val="22"/>
          <w:szCs w:val="22"/>
        </w:rPr>
      </w:pPr>
    </w:p>
    <w:p w:rsidR="00BB1234" w:rsidRPr="00BB1234" w:rsidRDefault="00BB1234" w:rsidP="00DD3DFF">
      <w:pPr>
        <w:pStyle w:val="a3"/>
        <w:suppressLineNumbers/>
        <w:tabs>
          <w:tab w:val="left" w:pos="922"/>
        </w:tabs>
        <w:kinsoku w:val="0"/>
        <w:overflowPunct w:val="0"/>
        <w:spacing w:line="322" w:lineRule="exact"/>
        <w:ind w:left="0" w:right="617" w:firstLine="0"/>
        <w:jc w:val="both"/>
        <w:rPr>
          <w:spacing w:val="-1"/>
        </w:rPr>
        <w:sectPr w:rsidR="00BB1234" w:rsidRPr="00BB1234" w:rsidSect="001A7999">
          <w:headerReference w:type="default" r:id="rId13"/>
          <w:pgSz w:w="11910" w:h="16840"/>
          <w:pgMar w:top="1000" w:right="520" w:bottom="280" w:left="920" w:header="0" w:footer="0" w:gutter="0"/>
          <w:pgNumType w:start="1"/>
          <w:cols w:space="720" w:equalWidth="0">
            <w:col w:w="10470"/>
          </w:cols>
          <w:noEndnote/>
          <w:docGrid w:linePitch="299"/>
        </w:sectPr>
      </w:pPr>
    </w:p>
    <w:p w:rsidR="005D76B2" w:rsidRPr="005D76B2" w:rsidRDefault="005D76B2" w:rsidP="005D76B2">
      <w:pPr>
        <w:pStyle w:val="Heading4"/>
        <w:kinsoku w:val="0"/>
        <w:overflowPunct w:val="0"/>
        <w:spacing w:before="64"/>
        <w:ind w:left="1797" w:right="2057"/>
        <w:jc w:val="center"/>
        <w:outlineLvl w:val="9"/>
        <w:rPr>
          <w:spacing w:val="-1"/>
          <w:sz w:val="36"/>
          <w:szCs w:val="36"/>
        </w:rPr>
      </w:pPr>
      <w:r w:rsidRPr="005D76B2">
        <w:rPr>
          <w:spacing w:val="-1"/>
          <w:sz w:val="36"/>
          <w:szCs w:val="36"/>
        </w:rPr>
        <w:lastRenderedPageBreak/>
        <w:t xml:space="preserve">Шестой </w:t>
      </w:r>
      <w:r w:rsidRPr="005D76B2">
        <w:rPr>
          <w:sz w:val="36"/>
          <w:szCs w:val="36"/>
        </w:rPr>
        <w:t>год</w:t>
      </w:r>
      <w:r w:rsidRPr="005D76B2">
        <w:rPr>
          <w:spacing w:val="-1"/>
          <w:sz w:val="36"/>
          <w:szCs w:val="36"/>
        </w:rPr>
        <w:t xml:space="preserve"> жизни.</w:t>
      </w:r>
    </w:p>
    <w:p w:rsidR="005D76B2" w:rsidRPr="005D76B2" w:rsidRDefault="005D76B2" w:rsidP="005D76B2">
      <w:pPr>
        <w:pStyle w:val="Heading4"/>
        <w:kinsoku w:val="0"/>
        <w:overflowPunct w:val="0"/>
        <w:spacing w:before="64"/>
        <w:ind w:left="1797" w:right="2057"/>
        <w:jc w:val="center"/>
        <w:outlineLvl w:val="9"/>
        <w:rPr>
          <w:spacing w:val="-1"/>
          <w:sz w:val="36"/>
          <w:szCs w:val="36"/>
        </w:rPr>
      </w:pPr>
      <w:r w:rsidRPr="005D76B2">
        <w:rPr>
          <w:spacing w:val="1"/>
          <w:sz w:val="36"/>
          <w:szCs w:val="36"/>
        </w:rPr>
        <w:t xml:space="preserve"> </w:t>
      </w:r>
      <w:r w:rsidRPr="005D76B2">
        <w:rPr>
          <w:spacing w:val="-1"/>
          <w:sz w:val="36"/>
          <w:szCs w:val="36"/>
        </w:rPr>
        <w:t>Старшая</w:t>
      </w:r>
      <w:r w:rsidRPr="005D76B2">
        <w:rPr>
          <w:spacing w:val="-2"/>
          <w:sz w:val="36"/>
          <w:szCs w:val="36"/>
        </w:rPr>
        <w:t xml:space="preserve"> </w:t>
      </w:r>
      <w:r w:rsidRPr="005D76B2">
        <w:rPr>
          <w:spacing w:val="-1"/>
          <w:sz w:val="36"/>
          <w:szCs w:val="36"/>
        </w:rPr>
        <w:t>группа</w:t>
      </w:r>
    </w:p>
    <w:p w:rsidR="005D76B2" w:rsidRDefault="005D76B2" w:rsidP="005D76B2">
      <w:pPr>
        <w:pStyle w:val="Heading4"/>
        <w:kinsoku w:val="0"/>
        <w:overflowPunct w:val="0"/>
        <w:spacing w:before="64"/>
        <w:ind w:left="1797" w:right="2057"/>
        <w:jc w:val="center"/>
        <w:outlineLvl w:val="9"/>
        <w:rPr>
          <w:b w:val="0"/>
          <w:bCs w:val="0"/>
        </w:rPr>
      </w:pPr>
    </w:p>
    <w:p w:rsidR="005D76B2" w:rsidRDefault="005D76B2" w:rsidP="005D76B2">
      <w:pPr>
        <w:pStyle w:val="Heading3"/>
        <w:kinsoku w:val="0"/>
        <w:overflowPunct w:val="0"/>
        <w:spacing w:line="368" w:lineRule="exact"/>
        <w:ind w:left="1004" w:right="667"/>
        <w:jc w:val="center"/>
        <w:outlineLvl w:val="9"/>
        <w:rPr>
          <w:b w:val="0"/>
          <w:bCs w:val="0"/>
        </w:rPr>
      </w:pPr>
      <w:r>
        <w:rPr>
          <w:spacing w:val="-1"/>
        </w:rPr>
        <w:t>ОБРАЗОВАТЕЛЬНАЯ</w:t>
      </w:r>
      <w:r>
        <w:rPr>
          <w:spacing w:val="-47"/>
        </w:rPr>
        <w:t xml:space="preserve"> </w:t>
      </w:r>
      <w:r>
        <w:t>ОБЛАСТЬ</w:t>
      </w:r>
    </w:p>
    <w:p w:rsidR="005D76B2" w:rsidRDefault="005D76B2" w:rsidP="005D76B2">
      <w:pPr>
        <w:pStyle w:val="a3"/>
        <w:kinsoku w:val="0"/>
        <w:overflowPunct w:val="0"/>
        <w:spacing w:line="368" w:lineRule="exact"/>
        <w:ind w:left="998" w:right="667" w:firstLine="0"/>
        <w:jc w:val="center"/>
        <w:rPr>
          <w:sz w:val="32"/>
          <w:szCs w:val="32"/>
        </w:rPr>
      </w:pPr>
      <w:r>
        <w:rPr>
          <w:b/>
          <w:bCs/>
          <w:spacing w:val="-1"/>
          <w:w w:val="95"/>
          <w:sz w:val="32"/>
          <w:szCs w:val="32"/>
        </w:rPr>
        <w:t>«СОЦИАЛЬНО-КОММУНИКАТИВНОЕ</w:t>
      </w:r>
      <w:r>
        <w:rPr>
          <w:b/>
          <w:bCs/>
          <w:w w:val="95"/>
          <w:sz w:val="32"/>
          <w:szCs w:val="32"/>
        </w:rPr>
        <w:t xml:space="preserve">    </w:t>
      </w:r>
      <w:r>
        <w:rPr>
          <w:b/>
          <w:bCs/>
          <w:spacing w:val="21"/>
          <w:w w:val="95"/>
          <w:sz w:val="32"/>
          <w:szCs w:val="32"/>
        </w:rPr>
        <w:t xml:space="preserve"> </w:t>
      </w:r>
      <w:r>
        <w:rPr>
          <w:b/>
          <w:bCs/>
          <w:w w:val="95"/>
          <w:sz w:val="32"/>
          <w:szCs w:val="32"/>
        </w:rPr>
        <w:t>РАЗВИТИЕ»</w:t>
      </w:r>
    </w:p>
    <w:p w:rsidR="005D76B2" w:rsidRDefault="005D76B2" w:rsidP="005D76B2">
      <w:pPr>
        <w:pStyle w:val="a3"/>
        <w:kinsoku w:val="0"/>
        <w:overflowPunct w:val="0"/>
        <w:ind w:left="0" w:firstLine="0"/>
        <w:rPr>
          <w:b/>
          <w:bCs/>
          <w:sz w:val="32"/>
          <w:szCs w:val="32"/>
        </w:rPr>
      </w:pPr>
    </w:p>
    <w:p w:rsidR="005D76B2" w:rsidRDefault="005D76B2" w:rsidP="005D76B2">
      <w:pPr>
        <w:pStyle w:val="Heading5"/>
        <w:kinsoku w:val="0"/>
        <w:overflowPunct w:val="0"/>
        <w:ind w:left="1798" w:right="2057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Дошкольник</w:t>
      </w:r>
      <w:r>
        <w:rPr>
          <w:spacing w:val="-2"/>
        </w:rPr>
        <w:t xml:space="preserve"> входит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"/>
        </w:rPr>
        <w:t>мир</w:t>
      </w:r>
      <w:r>
        <w:rPr>
          <w:spacing w:val="1"/>
        </w:rPr>
        <w:t xml:space="preserve"> </w:t>
      </w:r>
      <w:r>
        <w:rPr>
          <w:spacing w:val="-1"/>
        </w:rPr>
        <w:t>социальных</w:t>
      </w:r>
      <w:r>
        <w:rPr>
          <w:spacing w:val="1"/>
        </w:rPr>
        <w:t xml:space="preserve"> </w:t>
      </w:r>
      <w:r>
        <w:rPr>
          <w:spacing w:val="-1"/>
        </w:rPr>
        <w:t>отношений.</w:t>
      </w:r>
    </w:p>
    <w:p w:rsidR="005D76B2" w:rsidRDefault="005D76B2" w:rsidP="005D76B2">
      <w:pPr>
        <w:pStyle w:val="a3"/>
        <w:kinsoku w:val="0"/>
        <w:overflowPunct w:val="0"/>
        <w:spacing w:before="2"/>
        <w:ind w:left="0" w:firstLine="0"/>
        <w:rPr>
          <w:b/>
          <w:bCs/>
          <w:i/>
          <w:iCs/>
        </w:rPr>
      </w:pPr>
    </w:p>
    <w:p w:rsidR="005D76B2" w:rsidRDefault="005D76B2" w:rsidP="005D76B2">
      <w:pPr>
        <w:pStyle w:val="a3"/>
        <w:kinsoku w:val="0"/>
        <w:overflowPunct w:val="0"/>
        <w:spacing w:line="318" w:lineRule="exact"/>
        <w:ind w:left="0" w:right="262" w:firstLine="0"/>
        <w:jc w:val="center"/>
      </w:pPr>
      <w:r>
        <w:rPr>
          <w:b/>
          <w:bCs/>
          <w:i/>
          <w:iCs/>
          <w:spacing w:val="-1"/>
        </w:rPr>
        <w:t>Задачи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образовательной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деятельности</w:t>
      </w:r>
    </w:p>
    <w:p w:rsidR="005D76B2" w:rsidRDefault="005D76B2" w:rsidP="00EA0149">
      <w:pPr>
        <w:pStyle w:val="a3"/>
        <w:numPr>
          <w:ilvl w:val="0"/>
          <w:numId w:val="46"/>
        </w:numPr>
        <w:tabs>
          <w:tab w:val="left" w:pos="574"/>
        </w:tabs>
        <w:kinsoku w:val="0"/>
        <w:overflowPunct w:val="0"/>
        <w:spacing w:before="19" w:line="322" w:lineRule="exact"/>
        <w:ind w:right="106"/>
        <w:jc w:val="both"/>
        <w:rPr>
          <w:spacing w:val="-1"/>
        </w:rPr>
      </w:pPr>
      <w:r>
        <w:rPr>
          <w:spacing w:val="-1"/>
        </w:rPr>
        <w:t>Воспитание</w:t>
      </w:r>
      <w:r>
        <w:rPr>
          <w:spacing w:val="23"/>
        </w:rPr>
        <w:t xml:space="preserve"> </w:t>
      </w:r>
      <w:r>
        <w:rPr>
          <w:spacing w:val="-1"/>
        </w:rPr>
        <w:t>доброжелательного</w:t>
      </w:r>
      <w:r>
        <w:rPr>
          <w:spacing w:val="21"/>
        </w:rPr>
        <w:t xml:space="preserve"> </w:t>
      </w:r>
      <w:r>
        <w:rPr>
          <w:spacing w:val="-1"/>
        </w:rPr>
        <w:t>отношения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rPr>
          <w:spacing w:val="-1"/>
        </w:rPr>
        <w:t>людям,</w:t>
      </w:r>
      <w:r>
        <w:rPr>
          <w:spacing w:val="25"/>
        </w:rPr>
        <w:t xml:space="preserve"> </w:t>
      </w:r>
      <w:r>
        <w:rPr>
          <w:spacing w:val="-1"/>
        </w:rPr>
        <w:t>уважения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rPr>
          <w:spacing w:val="-1"/>
        </w:rPr>
        <w:t>старшим,</w:t>
      </w:r>
      <w:r>
        <w:rPr>
          <w:spacing w:val="45"/>
        </w:rPr>
        <w:t xml:space="preserve"> </w:t>
      </w:r>
      <w:r>
        <w:rPr>
          <w:spacing w:val="-1"/>
        </w:rPr>
        <w:t>дружеских</w:t>
      </w:r>
      <w:r>
        <w:rPr>
          <w:spacing w:val="2"/>
        </w:rPr>
        <w:t xml:space="preserve"> </w:t>
      </w:r>
      <w:r>
        <w:rPr>
          <w:spacing w:val="-1"/>
        </w:rP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rPr>
          <w:spacing w:val="-1"/>
        </w:rPr>
        <w:t>сверстниками,</w:t>
      </w:r>
      <w:r>
        <w:rPr>
          <w:spacing w:val="2"/>
        </w:rPr>
        <w:t xml:space="preserve"> </w:t>
      </w:r>
      <w:r>
        <w:rPr>
          <w:spacing w:val="-1"/>
        </w:rPr>
        <w:t>заботливого</w:t>
      </w:r>
      <w:r>
        <w:rPr>
          <w:spacing w:val="1"/>
        </w:rPr>
        <w:t xml:space="preserve"> </w:t>
      </w:r>
      <w:r>
        <w:rPr>
          <w:spacing w:val="-1"/>
        </w:rP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rPr>
          <w:spacing w:val="-1"/>
        </w:rPr>
        <w:t>малышам.</w:t>
      </w:r>
    </w:p>
    <w:p w:rsidR="005D76B2" w:rsidRDefault="005D76B2" w:rsidP="00EA0149">
      <w:pPr>
        <w:pStyle w:val="a3"/>
        <w:numPr>
          <w:ilvl w:val="0"/>
          <w:numId w:val="46"/>
        </w:numPr>
        <w:tabs>
          <w:tab w:val="left" w:pos="574"/>
        </w:tabs>
        <w:kinsoku w:val="0"/>
        <w:overflowPunct w:val="0"/>
        <w:spacing w:before="21" w:line="322" w:lineRule="exact"/>
        <w:ind w:right="111"/>
        <w:jc w:val="both"/>
        <w:rPr>
          <w:spacing w:val="-1"/>
        </w:rPr>
      </w:pPr>
      <w:r>
        <w:rPr>
          <w:spacing w:val="-1"/>
        </w:rPr>
        <w:t>Развитие</w:t>
      </w:r>
      <w:r>
        <w:rPr>
          <w:spacing w:val="54"/>
        </w:rPr>
        <w:t xml:space="preserve"> </w:t>
      </w:r>
      <w:r>
        <w:rPr>
          <w:spacing w:val="-1"/>
        </w:rPr>
        <w:t>добрых</w:t>
      </w:r>
      <w:r>
        <w:rPr>
          <w:spacing w:val="57"/>
        </w:rPr>
        <w:t xml:space="preserve"> </w:t>
      </w:r>
      <w:r>
        <w:rPr>
          <w:spacing w:val="-1"/>
        </w:rPr>
        <w:t>чувств,</w:t>
      </w:r>
      <w:r>
        <w:rPr>
          <w:spacing w:val="58"/>
        </w:rPr>
        <w:t xml:space="preserve"> </w:t>
      </w:r>
      <w:r>
        <w:rPr>
          <w:spacing w:val="-1"/>
        </w:rPr>
        <w:t>эмоциональной</w:t>
      </w:r>
      <w:r>
        <w:rPr>
          <w:spacing w:val="57"/>
        </w:rPr>
        <w:t xml:space="preserve"> </w:t>
      </w:r>
      <w:r>
        <w:rPr>
          <w:spacing w:val="-1"/>
        </w:rPr>
        <w:t>отзывчивости,</w:t>
      </w:r>
      <w:r>
        <w:rPr>
          <w:spacing w:val="58"/>
        </w:rPr>
        <w:t xml:space="preserve"> </w:t>
      </w:r>
      <w:r>
        <w:rPr>
          <w:spacing w:val="-1"/>
        </w:rPr>
        <w:t>умения</w:t>
      </w:r>
      <w:r>
        <w:rPr>
          <w:spacing w:val="56"/>
        </w:rPr>
        <w:t xml:space="preserve"> </w:t>
      </w:r>
      <w:r>
        <w:rPr>
          <w:spacing w:val="-1"/>
        </w:rPr>
        <w:t>различать</w:t>
      </w:r>
      <w:r>
        <w:rPr>
          <w:spacing w:val="45"/>
        </w:rPr>
        <w:t xml:space="preserve"> </w:t>
      </w:r>
      <w:r>
        <w:rPr>
          <w:spacing w:val="-1"/>
        </w:rPr>
        <w:t>настроение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эмоциональное</w:t>
      </w:r>
      <w:r>
        <w:rPr>
          <w:spacing w:val="20"/>
        </w:rPr>
        <w:t xml:space="preserve"> </w:t>
      </w:r>
      <w:r>
        <w:rPr>
          <w:spacing w:val="-1"/>
        </w:rPr>
        <w:t>состояние</w:t>
      </w:r>
      <w:r>
        <w:rPr>
          <w:spacing w:val="20"/>
        </w:rPr>
        <w:t xml:space="preserve"> </w:t>
      </w:r>
      <w:r>
        <w:rPr>
          <w:spacing w:val="-1"/>
        </w:rPr>
        <w:t>окружающих</w:t>
      </w:r>
      <w:r>
        <w:rPr>
          <w:spacing w:val="24"/>
        </w:rPr>
        <w:t xml:space="preserve"> </w:t>
      </w:r>
      <w:r>
        <w:rPr>
          <w:spacing w:val="-2"/>
        </w:rPr>
        <w:t>людей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учитывать</w:t>
      </w:r>
      <w:r>
        <w:rPr>
          <w:spacing w:val="22"/>
        </w:rPr>
        <w:t xml:space="preserve"> </w:t>
      </w:r>
      <w:r>
        <w:rPr>
          <w:spacing w:val="-2"/>
        </w:rPr>
        <w:t>это</w:t>
      </w:r>
      <w:r>
        <w:rPr>
          <w:spacing w:val="2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своем</w:t>
      </w:r>
      <w:r>
        <w:rPr>
          <w:spacing w:val="-3"/>
        </w:rPr>
        <w:t xml:space="preserve"> </w:t>
      </w:r>
      <w:r>
        <w:rPr>
          <w:spacing w:val="-1"/>
        </w:rPr>
        <w:t>поведении</w:t>
      </w:r>
    </w:p>
    <w:p w:rsidR="005D76B2" w:rsidRDefault="005D76B2" w:rsidP="00EA0149">
      <w:pPr>
        <w:pStyle w:val="a3"/>
        <w:numPr>
          <w:ilvl w:val="0"/>
          <w:numId w:val="46"/>
        </w:numPr>
        <w:tabs>
          <w:tab w:val="left" w:pos="574"/>
        </w:tabs>
        <w:kinsoku w:val="0"/>
        <w:overflowPunct w:val="0"/>
        <w:ind w:right="112"/>
        <w:jc w:val="both"/>
        <w:rPr>
          <w:spacing w:val="-1"/>
        </w:rPr>
      </w:pPr>
      <w:r>
        <w:rPr>
          <w:spacing w:val="-1"/>
        </w:rPr>
        <w:t>Воспитание</w:t>
      </w:r>
      <w:r>
        <w:rPr>
          <w:spacing w:val="64"/>
        </w:rPr>
        <w:t xml:space="preserve"> </w:t>
      </w:r>
      <w:r>
        <w:rPr>
          <w:spacing w:val="-1"/>
        </w:rPr>
        <w:t>культуры</w:t>
      </w:r>
      <w:r>
        <w:rPr>
          <w:spacing w:val="62"/>
        </w:rPr>
        <w:t xml:space="preserve"> </w:t>
      </w:r>
      <w:r>
        <w:rPr>
          <w:spacing w:val="-1"/>
        </w:rPr>
        <w:t>поведения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-1"/>
        </w:rPr>
        <w:t>общения,</w:t>
      </w:r>
      <w:r>
        <w:rPr>
          <w:spacing w:val="63"/>
        </w:rPr>
        <w:t xml:space="preserve"> </w:t>
      </w:r>
      <w:r>
        <w:rPr>
          <w:spacing w:val="-1"/>
        </w:rPr>
        <w:t>привычки</w:t>
      </w:r>
      <w:r>
        <w:rPr>
          <w:spacing w:val="57"/>
        </w:rPr>
        <w:t xml:space="preserve"> </w:t>
      </w:r>
      <w:r>
        <w:rPr>
          <w:spacing w:val="-1"/>
        </w:rPr>
        <w:t>следовать</w:t>
      </w:r>
      <w:r>
        <w:rPr>
          <w:spacing w:val="62"/>
        </w:rPr>
        <w:t xml:space="preserve"> </w:t>
      </w:r>
      <w:r>
        <w:rPr>
          <w:spacing w:val="-1"/>
        </w:rPr>
        <w:t>правилам</w:t>
      </w:r>
      <w:r>
        <w:rPr>
          <w:spacing w:val="35"/>
        </w:rPr>
        <w:t xml:space="preserve"> </w:t>
      </w:r>
      <w:r>
        <w:rPr>
          <w:spacing w:val="-1"/>
        </w:rPr>
        <w:t>культуры,</w:t>
      </w:r>
      <w:r>
        <w:rPr>
          <w:spacing w:val="13"/>
        </w:rPr>
        <w:t xml:space="preserve"> </w:t>
      </w:r>
      <w:r>
        <w:t>быть</w:t>
      </w:r>
      <w:r>
        <w:rPr>
          <w:spacing w:val="10"/>
        </w:rPr>
        <w:t xml:space="preserve"> </w:t>
      </w:r>
      <w:r>
        <w:rPr>
          <w:spacing w:val="-1"/>
        </w:rPr>
        <w:t>вежливым</w:t>
      </w:r>
      <w:r>
        <w:rPr>
          <w:spacing w:val="1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rPr>
          <w:spacing w:val="-1"/>
        </w:rPr>
        <w:t>отношению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rPr>
          <w:spacing w:val="-1"/>
        </w:rPr>
        <w:t>людям,</w:t>
      </w:r>
      <w:r>
        <w:rPr>
          <w:spacing w:val="11"/>
        </w:rPr>
        <w:t xml:space="preserve"> </w:t>
      </w:r>
      <w:r>
        <w:rPr>
          <w:spacing w:val="-1"/>
        </w:rPr>
        <w:t>сдерживать</w:t>
      </w:r>
      <w:r>
        <w:rPr>
          <w:spacing w:val="21"/>
        </w:rPr>
        <w:t xml:space="preserve"> </w:t>
      </w:r>
      <w:r>
        <w:rPr>
          <w:spacing w:val="-1"/>
        </w:rPr>
        <w:t>непосредственные</w:t>
      </w:r>
      <w:r>
        <w:rPr>
          <w:spacing w:val="25"/>
        </w:rPr>
        <w:t xml:space="preserve"> </w:t>
      </w:r>
      <w:r>
        <w:rPr>
          <w:spacing w:val="-1"/>
        </w:rPr>
        <w:t>эмоциональные</w:t>
      </w:r>
      <w:r>
        <w:rPr>
          <w:spacing w:val="23"/>
        </w:rPr>
        <w:t xml:space="preserve"> </w:t>
      </w:r>
      <w:r>
        <w:rPr>
          <w:spacing w:val="-1"/>
        </w:rPr>
        <w:t>побуждения,</w:t>
      </w:r>
      <w:r>
        <w:rPr>
          <w:spacing w:val="25"/>
        </w:rPr>
        <w:t xml:space="preserve"> </w:t>
      </w:r>
      <w:r>
        <w:t>если</w:t>
      </w:r>
      <w:r>
        <w:rPr>
          <w:spacing w:val="26"/>
        </w:rPr>
        <w:t xml:space="preserve"> </w:t>
      </w:r>
      <w:r>
        <w:rPr>
          <w:spacing w:val="-1"/>
        </w:rPr>
        <w:t>они</w:t>
      </w:r>
      <w:r>
        <w:rPr>
          <w:spacing w:val="23"/>
        </w:rPr>
        <w:t xml:space="preserve"> </w:t>
      </w:r>
      <w:r>
        <w:rPr>
          <w:spacing w:val="-1"/>
        </w:rPr>
        <w:t>приносят</w:t>
      </w:r>
      <w:r>
        <w:rPr>
          <w:spacing w:val="26"/>
        </w:rPr>
        <w:t xml:space="preserve"> </w:t>
      </w:r>
      <w:r>
        <w:rPr>
          <w:spacing w:val="-1"/>
        </w:rPr>
        <w:t>неудобство</w:t>
      </w:r>
      <w:r>
        <w:rPr>
          <w:spacing w:val="21"/>
        </w:rPr>
        <w:t xml:space="preserve"> </w:t>
      </w:r>
      <w:r>
        <w:rPr>
          <w:spacing w:val="-1"/>
        </w:rPr>
        <w:t>окружающим.</w:t>
      </w:r>
    </w:p>
    <w:p w:rsidR="005D76B2" w:rsidRDefault="005D76B2" w:rsidP="00EA0149">
      <w:pPr>
        <w:pStyle w:val="a3"/>
        <w:numPr>
          <w:ilvl w:val="0"/>
          <w:numId w:val="46"/>
        </w:numPr>
        <w:tabs>
          <w:tab w:val="left" w:pos="574"/>
        </w:tabs>
        <w:kinsoku w:val="0"/>
        <w:overflowPunct w:val="0"/>
        <w:ind w:right="108"/>
        <w:jc w:val="both"/>
        <w:rPr>
          <w:spacing w:val="-1"/>
        </w:rPr>
      </w:pPr>
      <w:r>
        <w:rPr>
          <w:spacing w:val="-1"/>
        </w:rPr>
        <w:t>Развитие</w:t>
      </w:r>
      <w:r>
        <w:rPr>
          <w:spacing w:val="66"/>
        </w:rPr>
        <w:t xml:space="preserve"> </w:t>
      </w:r>
      <w:r>
        <w:rPr>
          <w:spacing w:val="-1"/>
        </w:rPr>
        <w:t>положительной</w:t>
      </w:r>
      <w:r>
        <w:rPr>
          <w:spacing w:val="68"/>
        </w:rPr>
        <w:t xml:space="preserve"> </w:t>
      </w:r>
      <w:r>
        <w:rPr>
          <w:spacing w:val="-1"/>
        </w:rPr>
        <w:t>самооценки,</w:t>
      </w:r>
      <w:r>
        <w:rPr>
          <w:spacing w:val="67"/>
        </w:rPr>
        <w:t xml:space="preserve"> </w:t>
      </w:r>
      <w:r>
        <w:rPr>
          <w:spacing w:val="-1"/>
        </w:rPr>
        <w:t>уверенности</w:t>
      </w:r>
      <w:r>
        <w:rPr>
          <w:spacing w:val="66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себе,</w:t>
      </w:r>
      <w:r>
        <w:rPr>
          <w:spacing w:val="67"/>
        </w:rPr>
        <w:t xml:space="preserve"> </w:t>
      </w:r>
      <w:r>
        <w:rPr>
          <w:spacing w:val="-1"/>
        </w:rPr>
        <w:t>чувства</w:t>
      </w:r>
      <w:r>
        <w:rPr>
          <w:spacing w:val="39"/>
        </w:rPr>
        <w:t xml:space="preserve"> </w:t>
      </w:r>
      <w:r>
        <w:rPr>
          <w:spacing w:val="-1"/>
        </w:rPr>
        <w:t>собственного</w:t>
      </w:r>
      <w:r>
        <w:rPr>
          <w:spacing w:val="41"/>
        </w:rPr>
        <w:t xml:space="preserve"> </w:t>
      </w:r>
      <w:r>
        <w:rPr>
          <w:spacing w:val="-1"/>
        </w:rPr>
        <w:t>достоинства,</w:t>
      </w:r>
      <w:r>
        <w:rPr>
          <w:spacing w:val="38"/>
        </w:rPr>
        <w:t xml:space="preserve"> </w:t>
      </w:r>
      <w:r>
        <w:rPr>
          <w:spacing w:val="-1"/>
        </w:rPr>
        <w:t>желания</w:t>
      </w:r>
      <w:r>
        <w:rPr>
          <w:spacing w:val="40"/>
        </w:rPr>
        <w:t xml:space="preserve"> </w:t>
      </w:r>
      <w:r>
        <w:rPr>
          <w:spacing w:val="-1"/>
        </w:rPr>
        <w:t>следовать</w:t>
      </w:r>
      <w:r>
        <w:rPr>
          <w:spacing w:val="40"/>
        </w:rPr>
        <w:t xml:space="preserve"> </w:t>
      </w:r>
      <w:r>
        <w:rPr>
          <w:spacing w:val="-1"/>
        </w:rPr>
        <w:t>социально-одобряемым</w:t>
      </w:r>
      <w:r>
        <w:rPr>
          <w:spacing w:val="42"/>
        </w:rPr>
        <w:t xml:space="preserve"> </w:t>
      </w:r>
      <w:r>
        <w:rPr>
          <w:spacing w:val="-2"/>
        </w:rPr>
        <w:t>нормам</w:t>
      </w:r>
      <w:r>
        <w:rPr>
          <w:spacing w:val="61"/>
        </w:rPr>
        <w:t xml:space="preserve"> </w:t>
      </w:r>
      <w:r>
        <w:rPr>
          <w:spacing w:val="-1"/>
        </w:rPr>
        <w:t>поведения,</w:t>
      </w:r>
      <w:r>
        <w:rPr>
          <w:spacing w:val="63"/>
        </w:rPr>
        <w:t xml:space="preserve"> </w:t>
      </w:r>
      <w:r>
        <w:rPr>
          <w:spacing w:val="-1"/>
        </w:rPr>
        <w:t>осознание</w:t>
      </w:r>
      <w:r>
        <w:rPr>
          <w:spacing w:val="61"/>
        </w:rPr>
        <w:t xml:space="preserve"> </w:t>
      </w:r>
      <w:r>
        <w:rPr>
          <w:spacing w:val="-1"/>
        </w:rPr>
        <w:t>роста</w:t>
      </w:r>
      <w:r>
        <w:rPr>
          <w:spacing w:val="63"/>
        </w:rPr>
        <w:t xml:space="preserve"> </w:t>
      </w:r>
      <w:r>
        <w:rPr>
          <w:spacing w:val="-1"/>
        </w:rPr>
        <w:t>своих</w:t>
      </w:r>
      <w:r>
        <w:rPr>
          <w:spacing w:val="64"/>
        </w:rPr>
        <w:t xml:space="preserve"> </w:t>
      </w:r>
      <w:r>
        <w:rPr>
          <w:spacing w:val="-1"/>
        </w:rPr>
        <w:t>возможностей</w:t>
      </w:r>
      <w:r>
        <w:rPr>
          <w:spacing w:val="61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"/>
        </w:rPr>
        <w:t>стремление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rPr>
          <w:spacing w:val="-1"/>
        </w:rPr>
        <w:t>новым</w:t>
      </w:r>
      <w:r>
        <w:rPr>
          <w:spacing w:val="25"/>
        </w:rPr>
        <w:t xml:space="preserve"> </w:t>
      </w:r>
      <w:r>
        <w:rPr>
          <w:spacing w:val="-1"/>
        </w:rPr>
        <w:t>достижениям.</w:t>
      </w: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Heading5"/>
        <w:kinsoku w:val="0"/>
        <w:overflowPunct w:val="0"/>
        <w:spacing w:line="318" w:lineRule="exact"/>
        <w:ind w:left="1796" w:right="2057"/>
        <w:jc w:val="center"/>
        <w:outlineLvl w:val="9"/>
        <w:rPr>
          <w:spacing w:val="-1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5D76B2" w:rsidRDefault="005D76B2" w:rsidP="005D76B2">
      <w:pPr>
        <w:pStyle w:val="Heading5"/>
        <w:kinsoku w:val="0"/>
        <w:overflowPunct w:val="0"/>
        <w:spacing w:line="318" w:lineRule="exact"/>
        <w:ind w:left="1796" w:right="2057"/>
        <w:jc w:val="center"/>
        <w:outlineLvl w:val="9"/>
        <w:rPr>
          <w:b w:val="0"/>
          <w:bCs w:val="0"/>
          <w:i w:val="0"/>
          <w:iCs w:val="0"/>
        </w:rPr>
      </w:pPr>
    </w:p>
    <w:p w:rsidR="005D76B2" w:rsidRDefault="005D76B2" w:rsidP="005D76B2">
      <w:pPr>
        <w:pStyle w:val="a3"/>
        <w:kinsoku w:val="0"/>
        <w:overflowPunct w:val="0"/>
        <w:spacing w:line="322" w:lineRule="exact"/>
        <w:ind w:left="212" w:right="473"/>
        <w:jc w:val="both"/>
        <w:rPr>
          <w:spacing w:val="-1"/>
        </w:rPr>
      </w:pPr>
      <w:r>
        <w:rPr>
          <w:b/>
          <w:bCs/>
          <w:i/>
          <w:iCs/>
        </w:rPr>
        <w:t>Эмоции</w:t>
      </w:r>
      <w:r>
        <w:t>.</w:t>
      </w:r>
      <w:r>
        <w:rPr>
          <w:spacing w:val="12"/>
        </w:rPr>
        <w:t xml:space="preserve"> </w:t>
      </w:r>
      <w:proofErr w:type="gramStart"/>
      <w:r>
        <w:rPr>
          <w:spacing w:val="-1"/>
        </w:rPr>
        <w:t>Знакомство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rPr>
          <w:spacing w:val="-1"/>
        </w:rPr>
        <w:t>разнообразием</w:t>
      </w:r>
      <w:r>
        <w:rPr>
          <w:spacing w:val="12"/>
        </w:rPr>
        <w:t xml:space="preserve"> </w:t>
      </w:r>
      <w:r>
        <w:rPr>
          <w:spacing w:val="-1"/>
        </w:rPr>
        <w:t>эмоциональных</w:t>
      </w:r>
      <w:r>
        <w:t xml:space="preserve"> </w:t>
      </w:r>
      <w:r>
        <w:rPr>
          <w:spacing w:val="13"/>
        </w:rPr>
        <w:t xml:space="preserve"> </w:t>
      </w:r>
      <w:r>
        <w:rPr>
          <w:spacing w:val="-2"/>
        </w:rPr>
        <w:t>состояний</w:t>
      </w:r>
      <w:r>
        <w:rPr>
          <w:spacing w:val="41"/>
        </w:rPr>
        <w:t xml:space="preserve"> </w:t>
      </w:r>
      <w:r>
        <w:rPr>
          <w:spacing w:val="-1"/>
        </w:rPr>
        <w:t>взрослых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сверстников,</w:t>
      </w:r>
      <w:r>
        <w:t xml:space="preserve"> </w:t>
      </w:r>
      <w:r>
        <w:rPr>
          <w:spacing w:val="-1"/>
        </w:rPr>
        <w:t>их</w:t>
      </w:r>
      <w:r>
        <w:rPr>
          <w:spacing w:val="2"/>
        </w:rPr>
        <w:t xml:space="preserve"> </w:t>
      </w:r>
      <w:r>
        <w:rPr>
          <w:spacing w:val="-1"/>
        </w:rPr>
        <w:t>выражение</w:t>
      </w:r>
      <w:r>
        <w:rPr>
          <w:spacing w:val="1"/>
        </w:rPr>
        <w:t xml:space="preserve"> </w:t>
      </w:r>
      <w:r>
        <w:t xml:space="preserve">в мимике, </w:t>
      </w:r>
      <w:r>
        <w:rPr>
          <w:spacing w:val="-1"/>
        </w:rPr>
        <w:t>пантомимике,</w:t>
      </w:r>
      <w:r>
        <w:t xml:space="preserve"> </w:t>
      </w:r>
      <w:r>
        <w:rPr>
          <w:spacing w:val="-1"/>
        </w:rPr>
        <w:t>действиях,</w:t>
      </w:r>
      <w:r>
        <w:rPr>
          <w:spacing w:val="37"/>
        </w:rPr>
        <w:t xml:space="preserve"> </w:t>
      </w:r>
      <w:r>
        <w:rPr>
          <w:spacing w:val="-1"/>
        </w:rPr>
        <w:t>интонации</w:t>
      </w:r>
      <w:r>
        <w:rPr>
          <w:spacing w:val="50"/>
        </w:rPr>
        <w:t xml:space="preserve"> </w:t>
      </w:r>
      <w:r>
        <w:rPr>
          <w:spacing w:val="-1"/>
        </w:rPr>
        <w:t>речи</w:t>
      </w:r>
      <w:r>
        <w:rPr>
          <w:spacing w:val="50"/>
        </w:rPr>
        <w:t xml:space="preserve"> </w:t>
      </w:r>
      <w:r>
        <w:rPr>
          <w:spacing w:val="-1"/>
        </w:rPr>
        <w:t>(радость,</w:t>
      </w:r>
      <w:r>
        <w:rPr>
          <w:spacing w:val="51"/>
        </w:rPr>
        <w:t xml:space="preserve"> </w:t>
      </w:r>
      <w:r>
        <w:rPr>
          <w:spacing w:val="-1"/>
        </w:rPr>
        <w:t>веселье,</w:t>
      </w:r>
      <w:r>
        <w:rPr>
          <w:spacing w:val="48"/>
        </w:rPr>
        <w:t xml:space="preserve"> </w:t>
      </w:r>
      <w:r>
        <w:rPr>
          <w:spacing w:val="-1"/>
        </w:rPr>
        <w:t>огорчение,</w:t>
      </w:r>
      <w:r>
        <w:rPr>
          <w:spacing w:val="51"/>
        </w:rPr>
        <w:t xml:space="preserve"> </w:t>
      </w:r>
      <w:r>
        <w:rPr>
          <w:spacing w:val="-1"/>
        </w:rPr>
        <w:t>удивление,</w:t>
      </w:r>
      <w:r>
        <w:rPr>
          <w:spacing w:val="48"/>
        </w:rPr>
        <w:t xml:space="preserve"> </w:t>
      </w:r>
      <w:r>
        <w:rPr>
          <w:spacing w:val="-1"/>
        </w:rPr>
        <w:t>обида,</w:t>
      </w:r>
      <w:r>
        <w:rPr>
          <w:spacing w:val="48"/>
        </w:rPr>
        <w:t xml:space="preserve"> </w:t>
      </w:r>
      <w:r>
        <w:rPr>
          <w:spacing w:val="-1"/>
        </w:rPr>
        <w:t>доброта,</w:t>
      </w:r>
      <w:r>
        <w:rPr>
          <w:spacing w:val="29"/>
        </w:rPr>
        <w:t xml:space="preserve"> </w:t>
      </w:r>
      <w:r>
        <w:rPr>
          <w:spacing w:val="-1"/>
        </w:rPr>
        <w:t>нежность,</w:t>
      </w:r>
      <w:r>
        <w:rPr>
          <w:spacing w:val="41"/>
        </w:rPr>
        <w:t xml:space="preserve"> </w:t>
      </w:r>
      <w:r>
        <w:rPr>
          <w:spacing w:val="-1"/>
        </w:rPr>
        <w:t>восхищение).</w:t>
      </w:r>
      <w:proofErr w:type="gramEnd"/>
      <w:r>
        <w:rPr>
          <w:spacing w:val="39"/>
        </w:rPr>
        <w:t xml:space="preserve"> </w:t>
      </w:r>
      <w:r>
        <w:rPr>
          <w:spacing w:val="-1"/>
        </w:rPr>
        <w:t>Развитие</w:t>
      </w:r>
      <w:r>
        <w:rPr>
          <w:spacing w:val="40"/>
        </w:rPr>
        <w:t xml:space="preserve"> </w:t>
      </w:r>
      <w:r>
        <w:rPr>
          <w:spacing w:val="-2"/>
        </w:rPr>
        <w:t>эмоциональной</w:t>
      </w:r>
      <w:r>
        <w:rPr>
          <w:spacing w:val="12"/>
        </w:rPr>
        <w:t xml:space="preserve"> </w:t>
      </w:r>
      <w:r>
        <w:rPr>
          <w:spacing w:val="-1"/>
        </w:rPr>
        <w:t>отзывчивости,</w:t>
      </w:r>
      <w:r>
        <w:rPr>
          <w:spacing w:val="39"/>
        </w:rPr>
        <w:t xml:space="preserve"> </w:t>
      </w:r>
      <w:r>
        <w:rPr>
          <w:spacing w:val="-1"/>
        </w:rPr>
        <w:t>освоение</w:t>
      </w:r>
      <w:r>
        <w:rPr>
          <w:spacing w:val="61"/>
        </w:rPr>
        <w:t xml:space="preserve"> </w:t>
      </w:r>
      <w:r>
        <w:rPr>
          <w:spacing w:val="-1"/>
        </w:rPr>
        <w:t>способов</w:t>
      </w:r>
      <w:r>
        <w:rPr>
          <w:spacing w:val="27"/>
        </w:rPr>
        <w:t xml:space="preserve"> </w:t>
      </w:r>
      <w:r>
        <w:rPr>
          <w:spacing w:val="-1"/>
        </w:rPr>
        <w:t>эмоциональной</w:t>
      </w:r>
      <w:r>
        <w:rPr>
          <w:spacing w:val="47"/>
        </w:rPr>
        <w:t xml:space="preserve"> </w:t>
      </w:r>
      <w:r>
        <w:rPr>
          <w:spacing w:val="-1"/>
        </w:rPr>
        <w:t>поддержки</w:t>
      </w:r>
      <w:r>
        <w:rPr>
          <w:spacing w:val="50"/>
        </w:rPr>
        <w:t xml:space="preserve"> </w:t>
      </w:r>
      <w:r>
        <w:rPr>
          <w:spacing w:val="-1"/>
        </w:rPr>
        <w:t>сверстника,</w:t>
      </w:r>
      <w:r>
        <w:rPr>
          <w:spacing w:val="48"/>
        </w:rPr>
        <w:t xml:space="preserve"> </w:t>
      </w:r>
      <w:r>
        <w:rPr>
          <w:spacing w:val="-1"/>
        </w:rPr>
        <w:t>взрослого,</w:t>
      </w:r>
      <w:r>
        <w:rPr>
          <w:spacing w:val="48"/>
        </w:rPr>
        <w:t xml:space="preserve"> </w:t>
      </w:r>
      <w:r>
        <w:rPr>
          <w:spacing w:val="-1"/>
        </w:rPr>
        <w:t>пожилого</w:t>
      </w:r>
      <w:r>
        <w:rPr>
          <w:spacing w:val="21"/>
        </w:rPr>
        <w:t xml:space="preserve"> </w:t>
      </w:r>
      <w:r>
        <w:rPr>
          <w:spacing w:val="-1"/>
        </w:rPr>
        <w:t>человека.</w:t>
      </w:r>
      <w:r>
        <w:rPr>
          <w:spacing w:val="46"/>
        </w:rPr>
        <w:t xml:space="preserve"> </w:t>
      </w:r>
      <w:r>
        <w:rPr>
          <w:spacing w:val="-1"/>
        </w:rPr>
        <w:t>Понимание</w:t>
      </w:r>
      <w:r>
        <w:rPr>
          <w:spacing w:val="47"/>
        </w:rPr>
        <w:t xml:space="preserve"> </w:t>
      </w:r>
      <w:r>
        <w:rPr>
          <w:spacing w:val="-1"/>
        </w:rPr>
        <w:t>того,</w:t>
      </w:r>
      <w:r>
        <w:rPr>
          <w:spacing w:val="46"/>
        </w:rPr>
        <w:t xml:space="preserve"> </w:t>
      </w:r>
      <w:r>
        <w:t>что</w:t>
      </w:r>
      <w:r>
        <w:rPr>
          <w:spacing w:val="48"/>
        </w:rPr>
        <w:t xml:space="preserve"> </w:t>
      </w:r>
      <w:r>
        <w:rPr>
          <w:spacing w:val="-1"/>
        </w:rPr>
        <w:t>нельзя</w:t>
      </w:r>
      <w:r>
        <w:rPr>
          <w:spacing w:val="44"/>
        </w:rPr>
        <w:t xml:space="preserve"> </w:t>
      </w:r>
      <w:r>
        <w:t>смеяться</w:t>
      </w:r>
      <w:r>
        <w:rPr>
          <w:spacing w:val="47"/>
        </w:rPr>
        <w:t xml:space="preserve"> </w:t>
      </w:r>
      <w:r>
        <w:rPr>
          <w:spacing w:val="-1"/>
        </w:rPr>
        <w:t>над</w:t>
      </w:r>
      <w:r>
        <w:rPr>
          <w:spacing w:val="48"/>
        </w:rPr>
        <w:t xml:space="preserve"> </w:t>
      </w:r>
      <w:r>
        <w:rPr>
          <w:spacing w:val="-1"/>
        </w:rPr>
        <w:t>недостатками</w:t>
      </w:r>
      <w:r>
        <w:rPr>
          <w:spacing w:val="47"/>
        </w:rPr>
        <w:t xml:space="preserve"> </w:t>
      </w:r>
      <w:r>
        <w:rPr>
          <w:spacing w:val="-1"/>
        </w:rPr>
        <w:t xml:space="preserve">внешности </w:t>
      </w:r>
      <w:r>
        <w:rPr>
          <w:spacing w:val="-1"/>
          <w:w w:val="95"/>
        </w:rPr>
        <w:t>других</w:t>
      </w:r>
      <w:r>
        <w:rPr>
          <w:spacing w:val="-1"/>
          <w:w w:val="95"/>
        </w:rPr>
        <w:tab/>
      </w:r>
      <w:r>
        <w:rPr>
          <w:spacing w:val="-1"/>
        </w:rPr>
        <w:t>детей,</w:t>
      </w:r>
      <w:r>
        <w:rPr>
          <w:spacing w:val="-1"/>
        </w:rPr>
        <w:tab/>
        <w:t>дразнить,</w:t>
      </w:r>
      <w:r>
        <w:rPr>
          <w:spacing w:val="-1"/>
        </w:rPr>
        <w:tab/>
      </w:r>
      <w:r>
        <w:t>давать</w:t>
      </w:r>
      <w:r>
        <w:tab/>
      </w:r>
      <w:r>
        <w:rPr>
          <w:spacing w:val="-1"/>
        </w:rPr>
        <w:t>прозвища;</w:t>
      </w:r>
      <w:r>
        <w:rPr>
          <w:spacing w:val="-1"/>
        </w:rPr>
        <w:tab/>
        <w:t>проявлять</w:t>
      </w:r>
      <w:r>
        <w:rPr>
          <w:spacing w:val="-1"/>
        </w:rPr>
        <w:tab/>
      </w:r>
      <w:r>
        <w:rPr>
          <w:spacing w:val="-1"/>
          <w:w w:val="95"/>
        </w:rPr>
        <w:t>равнодушие</w:t>
      </w:r>
      <w:r>
        <w:rPr>
          <w:spacing w:val="-1"/>
          <w:w w:val="95"/>
        </w:rPr>
        <w:tab/>
      </w:r>
      <w:r>
        <w:t>к</w:t>
      </w:r>
      <w:r>
        <w:rPr>
          <w:spacing w:val="37"/>
        </w:rPr>
        <w:t xml:space="preserve"> </w:t>
      </w:r>
      <w:r>
        <w:rPr>
          <w:spacing w:val="-1"/>
        </w:rPr>
        <w:t>обиженному, слабому</w:t>
      </w:r>
      <w:r>
        <w:rPr>
          <w:spacing w:val="-4"/>
        </w:rPr>
        <w:t xml:space="preserve"> </w:t>
      </w:r>
      <w:r>
        <w:rPr>
          <w:spacing w:val="-1"/>
        </w:rPr>
        <w:t>человеку.</w:t>
      </w:r>
    </w:p>
    <w:p w:rsidR="005D76B2" w:rsidRDefault="005D76B2" w:rsidP="005D76B2">
      <w:pPr>
        <w:pStyle w:val="a3"/>
        <w:kinsoku w:val="0"/>
        <w:overflowPunct w:val="0"/>
        <w:spacing w:line="322" w:lineRule="exact"/>
        <w:ind w:left="212" w:right="473"/>
        <w:jc w:val="both"/>
        <w:rPr>
          <w:spacing w:val="-1"/>
        </w:rPr>
      </w:pPr>
    </w:p>
    <w:p w:rsidR="005D76B2" w:rsidRDefault="005D76B2" w:rsidP="005D76B2">
      <w:pPr>
        <w:pStyle w:val="a3"/>
        <w:kinsoku w:val="0"/>
        <w:overflowPunct w:val="0"/>
        <w:ind w:left="212" w:right="110"/>
        <w:jc w:val="both"/>
        <w:rPr>
          <w:spacing w:val="-1"/>
        </w:rPr>
      </w:pPr>
      <w:r>
        <w:rPr>
          <w:b/>
          <w:bCs/>
          <w:i/>
          <w:iCs/>
          <w:spacing w:val="-1"/>
        </w:rPr>
        <w:t>Взаимоотношения</w:t>
      </w:r>
      <w:r>
        <w:rPr>
          <w:b/>
          <w:bCs/>
          <w:i/>
          <w:iCs/>
          <w:spacing w:val="42"/>
        </w:rPr>
        <w:t xml:space="preserve"> </w:t>
      </w:r>
      <w:r>
        <w:rPr>
          <w:b/>
          <w:bCs/>
          <w:i/>
          <w:iCs/>
        </w:rPr>
        <w:t>и</w:t>
      </w:r>
      <w:r>
        <w:rPr>
          <w:b/>
          <w:bCs/>
          <w:i/>
          <w:iCs/>
          <w:spacing w:val="44"/>
        </w:rPr>
        <w:t xml:space="preserve"> </w:t>
      </w:r>
      <w:r>
        <w:rPr>
          <w:b/>
          <w:bCs/>
          <w:i/>
          <w:iCs/>
          <w:spacing w:val="-1"/>
        </w:rPr>
        <w:t>сотрудничество.</w:t>
      </w:r>
      <w:r>
        <w:rPr>
          <w:b/>
          <w:bCs/>
          <w:i/>
          <w:iCs/>
          <w:spacing w:val="47"/>
        </w:rPr>
        <w:t xml:space="preserve"> </w:t>
      </w:r>
      <w:r>
        <w:rPr>
          <w:spacing w:val="-1"/>
        </w:rPr>
        <w:t>Проявление</w:t>
      </w:r>
      <w:r>
        <w:rPr>
          <w:spacing w:val="45"/>
        </w:rPr>
        <w:t xml:space="preserve"> </w:t>
      </w:r>
      <w:r>
        <w:rPr>
          <w:spacing w:val="-1"/>
        </w:rPr>
        <w:t>доброжелательного</w:t>
      </w:r>
      <w:r>
        <w:rPr>
          <w:spacing w:val="33"/>
        </w:rPr>
        <w:t xml:space="preserve"> </w:t>
      </w:r>
      <w:r>
        <w:rPr>
          <w:spacing w:val="-1"/>
        </w:rPr>
        <w:t>отношения</w:t>
      </w:r>
      <w:r>
        <w:rPr>
          <w:spacing w:val="64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rPr>
          <w:spacing w:val="-1"/>
        </w:rPr>
        <w:t>сверстникам,</w:t>
      </w:r>
      <w:r>
        <w:rPr>
          <w:spacing w:val="63"/>
        </w:rPr>
        <w:t xml:space="preserve"> </w:t>
      </w:r>
      <w:r>
        <w:rPr>
          <w:spacing w:val="-1"/>
        </w:rPr>
        <w:t>уважения</w:t>
      </w:r>
      <w:r>
        <w:rPr>
          <w:spacing w:val="62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rPr>
          <w:spacing w:val="-1"/>
        </w:rPr>
        <w:t>взрослым.</w:t>
      </w:r>
      <w:r>
        <w:rPr>
          <w:spacing w:val="63"/>
        </w:rPr>
        <w:t xml:space="preserve"> </w:t>
      </w:r>
      <w:r>
        <w:rPr>
          <w:spacing w:val="-1"/>
        </w:rPr>
        <w:t>Овладение</w:t>
      </w:r>
      <w:r>
        <w:rPr>
          <w:spacing w:val="64"/>
        </w:rPr>
        <w:t xml:space="preserve"> </w:t>
      </w:r>
      <w:r>
        <w:rPr>
          <w:spacing w:val="-1"/>
        </w:rPr>
        <w:t>при</w:t>
      </w:r>
      <w:r>
        <w:rPr>
          <w:spacing w:val="64"/>
        </w:rPr>
        <w:t xml:space="preserve"> </w:t>
      </w:r>
      <w:r>
        <w:rPr>
          <w:spacing w:val="-1"/>
        </w:rPr>
        <w:t>поддержке</w:t>
      </w:r>
      <w:r>
        <w:rPr>
          <w:spacing w:val="43"/>
        </w:rPr>
        <w:t xml:space="preserve"> </w:t>
      </w:r>
      <w:r>
        <w:rPr>
          <w:spacing w:val="-1"/>
        </w:rPr>
        <w:t>взрослого</w:t>
      </w:r>
      <w:r>
        <w:rPr>
          <w:spacing w:val="32"/>
        </w:rPr>
        <w:t xml:space="preserve"> </w:t>
      </w:r>
      <w:r>
        <w:rPr>
          <w:spacing w:val="-1"/>
        </w:rPr>
        <w:t>умениями</w:t>
      </w:r>
      <w:r>
        <w:rPr>
          <w:spacing w:val="32"/>
        </w:rPr>
        <w:t xml:space="preserve"> </w:t>
      </w:r>
      <w:r>
        <w:rPr>
          <w:spacing w:val="-1"/>
        </w:rPr>
        <w:t>совместной</w:t>
      </w:r>
      <w:r>
        <w:rPr>
          <w:spacing w:val="30"/>
        </w:rPr>
        <w:t xml:space="preserve"> </w:t>
      </w:r>
      <w:r>
        <w:rPr>
          <w:spacing w:val="-1"/>
        </w:rPr>
        <w:t>деятельности:</w:t>
      </w:r>
      <w:r>
        <w:rPr>
          <w:spacing w:val="30"/>
        </w:rPr>
        <w:t xml:space="preserve"> </w:t>
      </w:r>
      <w:r>
        <w:rPr>
          <w:spacing w:val="-1"/>
        </w:rPr>
        <w:t>принимать</w:t>
      </w:r>
      <w:r>
        <w:rPr>
          <w:spacing w:val="28"/>
        </w:rPr>
        <w:t xml:space="preserve"> </w:t>
      </w:r>
      <w:r>
        <w:rPr>
          <w:spacing w:val="-1"/>
        </w:rPr>
        <w:t>общую</w:t>
      </w:r>
      <w:r>
        <w:rPr>
          <w:spacing w:val="31"/>
        </w:rPr>
        <w:t xml:space="preserve"> </w:t>
      </w:r>
      <w:r>
        <w:rPr>
          <w:spacing w:val="-1"/>
        </w:rPr>
        <w:t>цель,</w:t>
      </w:r>
      <w:r>
        <w:rPr>
          <w:spacing w:val="29"/>
        </w:rPr>
        <w:t xml:space="preserve"> </w:t>
      </w:r>
      <w:r>
        <w:rPr>
          <w:spacing w:val="-1"/>
        </w:rPr>
        <w:t>договариваться</w:t>
      </w:r>
      <w:r>
        <w:rPr>
          <w:spacing w:val="14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rPr>
          <w:spacing w:val="-2"/>
        </w:rPr>
        <w:t>способах</w:t>
      </w:r>
      <w:r>
        <w:rPr>
          <w:spacing w:val="14"/>
        </w:rPr>
        <w:t xml:space="preserve"> </w:t>
      </w:r>
      <w:r>
        <w:rPr>
          <w:spacing w:val="-1"/>
        </w:rPr>
        <w:t>деятельности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материалах,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процессе</w:t>
      </w:r>
      <w:r>
        <w:rPr>
          <w:spacing w:val="13"/>
        </w:rPr>
        <w:t xml:space="preserve"> </w:t>
      </w:r>
      <w:r>
        <w:rPr>
          <w:spacing w:val="-1"/>
        </w:rPr>
        <w:t>общего</w:t>
      </w:r>
      <w:r>
        <w:rPr>
          <w:spacing w:val="17"/>
        </w:rPr>
        <w:t xml:space="preserve"> </w:t>
      </w:r>
      <w:r>
        <w:rPr>
          <w:spacing w:val="-1"/>
        </w:rPr>
        <w:t>дела</w:t>
      </w:r>
      <w:r>
        <w:rPr>
          <w:spacing w:val="41"/>
        </w:rPr>
        <w:t xml:space="preserve"> </w:t>
      </w:r>
      <w:r>
        <w:t>быть</w:t>
      </w:r>
      <w:r>
        <w:rPr>
          <w:spacing w:val="19"/>
        </w:rPr>
        <w:t xml:space="preserve"> </w:t>
      </w:r>
      <w:r>
        <w:rPr>
          <w:spacing w:val="-1"/>
        </w:rPr>
        <w:t>внимательными</w:t>
      </w:r>
      <w:r>
        <w:rPr>
          <w:spacing w:val="24"/>
        </w:rPr>
        <w:t xml:space="preserve"> </w:t>
      </w:r>
      <w:r>
        <w:rPr>
          <w:spacing w:val="-1"/>
        </w:rPr>
        <w:t>друг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rPr>
          <w:spacing w:val="-1"/>
        </w:rPr>
        <w:t>другу,</w:t>
      </w:r>
      <w:r>
        <w:rPr>
          <w:spacing w:val="20"/>
        </w:rPr>
        <w:t xml:space="preserve"> </w:t>
      </w:r>
      <w:r>
        <w:rPr>
          <w:spacing w:val="-1"/>
        </w:rPr>
        <w:t>добиваться</w:t>
      </w:r>
      <w:r>
        <w:rPr>
          <w:spacing w:val="21"/>
        </w:rPr>
        <w:t xml:space="preserve"> </w:t>
      </w:r>
      <w:r>
        <w:rPr>
          <w:spacing w:val="-1"/>
        </w:rPr>
        <w:t>хорошего</w:t>
      </w:r>
      <w:r>
        <w:rPr>
          <w:spacing w:val="19"/>
        </w:rPr>
        <w:t xml:space="preserve"> </w:t>
      </w:r>
      <w:r>
        <w:rPr>
          <w:spacing w:val="-1"/>
        </w:rPr>
        <w:t>результата,</w:t>
      </w:r>
      <w:r>
        <w:rPr>
          <w:spacing w:val="20"/>
        </w:rPr>
        <w:t xml:space="preserve"> </w:t>
      </w:r>
      <w:r>
        <w:t>выражать</w:t>
      </w:r>
      <w:r>
        <w:rPr>
          <w:spacing w:val="33"/>
        </w:rPr>
        <w:t xml:space="preserve"> </w:t>
      </w:r>
      <w:r>
        <w:t>свое</w:t>
      </w:r>
      <w:r>
        <w:rPr>
          <w:spacing w:val="4"/>
        </w:rPr>
        <w:t xml:space="preserve"> </w:t>
      </w:r>
      <w:r>
        <w:rPr>
          <w:spacing w:val="-1"/>
        </w:rP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1"/>
        </w:rPr>
        <w:t>результату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взаимоотношениям</w:t>
      </w:r>
      <w:r>
        <w:rPr>
          <w:spacing w:val="6"/>
        </w:rPr>
        <w:t xml:space="preserve"> </w:t>
      </w:r>
      <w:r>
        <w:rPr>
          <w:spacing w:val="-1"/>
        </w:rPr>
        <w:t>(«Все</w:t>
      </w:r>
      <w:r>
        <w:rPr>
          <w:spacing w:val="3"/>
        </w:rPr>
        <w:t xml:space="preserve"> </w:t>
      </w:r>
      <w:r>
        <w:rPr>
          <w:spacing w:val="-1"/>
        </w:rPr>
        <w:t>работали</w:t>
      </w:r>
      <w:r>
        <w:rPr>
          <w:spacing w:val="4"/>
        </w:rPr>
        <w:t xml:space="preserve"> </w:t>
      </w:r>
      <w:r>
        <w:rPr>
          <w:spacing w:val="-1"/>
        </w:rPr>
        <w:t>дружно,</w:t>
      </w:r>
      <w:r>
        <w:rPr>
          <w:spacing w:val="29"/>
        </w:rPr>
        <w:t xml:space="preserve"> </w:t>
      </w:r>
      <w:r>
        <w:rPr>
          <w:spacing w:val="-1"/>
        </w:rPr>
        <w:t>вырезали</w:t>
      </w:r>
      <w:r>
        <w:rPr>
          <w:spacing w:val="18"/>
        </w:rPr>
        <w:t xml:space="preserve"> </w:t>
      </w:r>
      <w:r>
        <w:rPr>
          <w:spacing w:val="-1"/>
        </w:rPr>
        <w:t>много</w:t>
      </w:r>
      <w:r>
        <w:rPr>
          <w:spacing w:val="19"/>
        </w:rPr>
        <w:t xml:space="preserve"> </w:t>
      </w:r>
      <w:r>
        <w:rPr>
          <w:spacing w:val="-1"/>
        </w:rPr>
        <w:t>красивых</w:t>
      </w:r>
      <w:r>
        <w:rPr>
          <w:spacing w:val="19"/>
        </w:rPr>
        <w:t xml:space="preserve"> </w:t>
      </w:r>
      <w:r>
        <w:rPr>
          <w:spacing w:val="-1"/>
        </w:rPr>
        <w:t>снежинок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теперь</w:t>
      </w:r>
      <w:r>
        <w:rPr>
          <w:spacing w:val="17"/>
        </w:rPr>
        <w:t xml:space="preserve"> </w:t>
      </w:r>
      <w:r>
        <w:t>мы</w:t>
      </w:r>
      <w:r>
        <w:rPr>
          <w:spacing w:val="19"/>
        </w:rPr>
        <w:t xml:space="preserve"> </w:t>
      </w:r>
      <w:r>
        <w:rPr>
          <w:spacing w:val="-1"/>
        </w:rPr>
        <w:t>украсим</w:t>
      </w:r>
      <w:r>
        <w:rPr>
          <w:spacing w:val="15"/>
        </w:rPr>
        <w:t xml:space="preserve"> </w:t>
      </w:r>
      <w:r>
        <w:rPr>
          <w:spacing w:val="-1"/>
        </w:rPr>
        <w:t>ими</w:t>
      </w:r>
      <w:r>
        <w:rPr>
          <w:spacing w:val="19"/>
        </w:rPr>
        <w:t xml:space="preserve"> </w:t>
      </w:r>
      <w:r>
        <w:t>нашу</w:t>
      </w:r>
      <w:r>
        <w:rPr>
          <w:spacing w:val="14"/>
        </w:rPr>
        <w:t xml:space="preserve"> </w:t>
      </w:r>
      <w:r>
        <w:rPr>
          <w:spacing w:val="-1"/>
        </w:rPr>
        <w:t>группу».).</w:t>
      </w:r>
      <w:r>
        <w:rPr>
          <w:spacing w:val="37"/>
        </w:rPr>
        <w:t xml:space="preserve"> </w:t>
      </w:r>
      <w:r>
        <w:rPr>
          <w:spacing w:val="-1"/>
        </w:rPr>
        <w:t>Освоение</w:t>
      </w:r>
      <w:r>
        <w:rPr>
          <w:spacing w:val="8"/>
        </w:rPr>
        <w:t xml:space="preserve"> </w:t>
      </w:r>
      <w:r>
        <w:rPr>
          <w:spacing w:val="-1"/>
        </w:rPr>
        <w:t>разных</w:t>
      </w:r>
      <w:r>
        <w:rPr>
          <w:spacing w:val="9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rPr>
          <w:spacing w:val="-1"/>
        </w:rPr>
        <w:t>совместной</w:t>
      </w:r>
      <w:r>
        <w:rPr>
          <w:spacing w:val="9"/>
        </w:rPr>
        <w:t xml:space="preserve"> </w:t>
      </w:r>
      <w:r>
        <w:rPr>
          <w:spacing w:val="-1"/>
        </w:rPr>
        <w:t>деятельности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сотрудничества</w:t>
      </w:r>
      <w:r>
        <w:rPr>
          <w:spacing w:val="7"/>
        </w:rPr>
        <w:t xml:space="preserve"> </w:t>
      </w:r>
      <w:r>
        <w:rPr>
          <w:spacing w:val="-2"/>
        </w:rPr>
        <w:t>со</w:t>
      </w:r>
      <w:r>
        <w:rPr>
          <w:spacing w:val="25"/>
        </w:rPr>
        <w:t xml:space="preserve"> </w:t>
      </w:r>
      <w:r>
        <w:rPr>
          <w:spacing w:val="-1"/>
        </w:rPr>
        <w:t>сверстниками:</w:t>
      </w:r>
      <w:r>
        <w:rPr>
          <w:spacing w:val="26"/>
        </w:rPr>
        <w:t xml:space="preserve"> </w:t>
      </w:r>
      <w:r>
        <w:rPr>
          <w:spacing w:val="-1"/>
        </w:rPr>
        <w:t>работа</w:t>
      </w:r>
      <w:r>
        <w:rPr>
          <w:spacing w:val="27"/>
        </w:rPr>
        <w:t xml:space="preserve"> </w:t>
      </w:r>
      <w:r>
        <w:rPr>
          <w:spacing w:val="-1"/>
        </w:rPr>
        <w:t>парами,</w:t>
      </w:r>
      <w:r>
        <w:rPr>
          <w:spacing w:val="27"/>
        </w:rPr>
        <w:t xml:space="preserve"> </w:t>
      </w:r>
      <w:r>
        <w:rPr>
          <w:spacing w:val="-1"/>
        </w:rPr>
        <w:t>подгруппами,</w:t>
      </w:r>
      <w:r>
        <w:rPr>
          <w:spacing w:val="27"/>
        </w:rPr>
        <w:t xml:space="preserve"> </w:t>
      </w:r>
      <w:r>
        <w:rPr>
          <w:spacing w:val="-1"/>
        </w:rPr>
        <w:t>фронтальн</w:t>
      </w:r>
      <w:proofErr w:type="gramStart"/>
      <w:r>
        <w:rPr>
          <w:spacing w:val="-1"/>
        </w:rPr>
        <w:t>о-</w:t>
      </w:r>
      <w:proofErr w:type="gramEnd"/>
      <w:r>
        <w:rPr>
          <w:spacing w:val="28"/>
        </w:rPr>
        <w:t xml:space="preserve"> </w:t>
      </w:r>
      <w:r>
        <w:t>вместе</w:t>
      </w:r>
      <w:r>
        <w:rPr>
          <w:spacing w:val="27"/>
        </w:rPr>
        <w:t xml:space="preserve"> </w:t>
      </w:r>
      <w:r>
        <w:rPr>
          <w:spacing w:val="-2"/>
        </w:rPr>
        <w:t>со</w:t>
      </w:r>
      <w:r>
        <w:rPr>
          <w:spacing w:val="28"/>
        </w:rPr>
        <w:t xml:space="preserve"> </w:t>
      </w:r>
      <w:r>
        <w:rPr>
          <w:spacing w:val="-1"/>
        </w:rPr>
        <w:t>всеми.</w:t>
      </w:r>
      <w:r>
        <w:rPr>
          <w:spacing w:val="41"/>
        </w:rPr>
        <w:t xml:space="preserve"> </w:t>
      </w:r>
      <w:r>
        <w:rPr>
          <w:spacing w:val="-1"/>
        </w:rPr>
        <w:t>Оценка</w:t>
      </w:r>
      <w:r>
        <w:t xml:space="preserve"> </w:t>
      </w:r>
      <w:r>
        <w:rPr>
          <w:spacing w:val="-1"/>
        </w:rPr>
        <w:t>результатов</w:t>
      </w:r>
      <w:r>
        <w:t xml:space="preserve"> </w:t>
      </w:r>
      <w:r>
        <w:rPr>
          <w:spacing w:val="-1"/>
        </w:rPr>
        <w:t>совместных</w:t>
      </w:r>
      <w:r>
        <w:rPr>
          <w:spacing w:val="-3"/>
        </w:rPr>
        <w:t xml:space="preserve"> </w:t>
      </w:r>
      <w:r>
        <w:rPr>
          <w:spacing w:val="-1"/>
        </w:rPr>
        <w:t>действий.</w:t>
      </w:r>
    </w:p>
    <w:p w:rsidR="005D76B2" w:rsidRDefault="005D76B2" w:rsidP="005D76B2">
      <w:pPr>
        <w:pStyle w:val="a3"/>
        <w:kinsoku w:val="0"/>
        <w:overflowPunct w:val="0"/>
        <w:ind w:left="212" w:right="110"/>
        <w:jc w:val="both"/>
        <w:rPr>
          <w:spacing w:val="-1"/>
        </w:rPr>
      </w:pPr>
    </w:p>
    <w:p w:rsidR="005D76B2" w:rsidRDefault="005D76B2" w:rsidP="005D76B2">
      <w:pPr>
        <w:pStyle w:val="a3"/>
        <w:kinsoku w:val="0"/>
        <w:overflowPunct w:val="0"/>
        <w:spacing w:before="10" w:line="239" w:lineRule="auto"/>
        <w:ind w:left="212" w:right="111"/>
        <w:jc w:val="both"/>
        <w:rPr>
          <w:spacing w:val="-1"/>
        </w:rPr>
      </w:pPr>
      <w:r>
        <w:rPr>
          <w:b/>
          <w:bCs/>
          <w:i/>
          <w:iCs/>
          <w:spacing w:val="-1"/>
        </w:rPr>
        <w:t>Правила</w:t>
      </w:r>
      <w:r>
        <w:rPr>
          <w:b/>
          <w:bCs/>
          <w:i/>
          <w:iCs/>
          <w:spacing w:val="17"/>
        </w:rPr>
        <w:t xml:space="preserve"> </w:t>
      </w:r>
      <w:r>
        <w:rPr>
          <w:b/>
          <w:bCs/>
          <w:i/>
          <w:iCs/>
          <w:spacing w:val="-1"/>
        </w:rPr>
        <w:t>культуры</w:t>
      </w:r>
      <w:r>
        <w:rPr>
          <w:b/>
          <w:bCs/>
          <w:i/>
          <w:iCs/>
          <w:spacing w:val="15"/>
        </w:rPr>
        <w:t xml:space="preserve"> </w:t>
      </w:r>
      <w:r>
        <w:rPr>
          <w:b/>
          <w:bCs/>
          <w:i/>
          <w:iCs/>
          <w:spacing w:val="-1"/>
        </w:rPr>
        <w:t>поведения,</w:t>
      </w:r>
      <w:r>
        <w:rPr>
          <w:b/>
          <w:bCs/>
          <w:i/>
          <w:iCs/>
          <w:spacing w:val="17"/>
        </w:rPr>
        <w:t xml:space="preserve"> </w:t>
      </w:r>
      <w:r>
        <w:rPr>
          <w:b/>
          <w:bCs/>
          <w:i/>
          <w:iCs/>
          <w:spacing w:val="-1"/>
        </w:rPr>
        <w:t>общения</w:t>
      </w:r>
      <w:r>
        <w:rPr>
          <w:b/>
          <w:bCs/>
          <w:i/>
          <w:iCs/>
          <w:spacing w:val="17"/>
        </w:rPr>
        <w:t xml:space="preserve"> </w:t>
      </w:r>
      <w:proofErr w:type="gramStart"/>
      <w:r>
        <w:rPr>
          <w:b/>
          <w:bCs/>
          <w:i/>
          <w:iCs/>
        </w:rPr>
        <w:t>со</w:t>
      </w:r>
      <w:proofErr w:type="gramEnd"/>
      <w:r>
        <w:rPr>
          <w:b/>
          <w:bCs/>
          <w:i/>
          <w:iCs/>
          <w:spacing w:val="19"/>
        </w:rPr>
        <w:t xml:space="preserve"> </w:t>
      </w:r>
      <w:r>
        <w:rPr>
          <w:b/>
          <w:bCs/>
          <w:i/>
          <w:iCs/>
          <w:spacing w:val="-1"/>
        </w:rPr>
        <w:t>взрослыми</w:t>
      </w:r>
      <w:r>
        <w:rPr>
          <w:b/>
          <w:bCs/>
          <w:i/>
          <w:iCs/>
          <w:spacing w:val="17"/>
        </w:rPr>
        <w:t xml:space="preserve"> </w:t>
      </w:r>
      <w:r>
        <w:rPr>
          <w:b/>
          <w:bCs/>
          <w:i/>
          <w:iCs/>
        </w:rPr>
        <w:t>и</w:t>
      </w:r>
      <w:r>
        <w:rPr>
          <w:b/>
          <w:bCs/>
          <w:i/>
          <w:iCs/>
          <w:spacing w:val="15"/>
        </w:rPr>
        <w:t xml:space="preserve"> </w:t>
      </w:r>
      <w:r>
        <w:rPr>
          <w:b/>
          <w:bCs/>
          <w:i/>
          <w:iCs/>
          <w:spacing w:val="-1"/>
        </w:rPr>
        <w:t>сверстниками</w:t>
      </w:r>
      <w:r>
        <w:rPr>
          <w:b/>
          <w:bCs/>
          <w:i/>
          <w:iCs/>
          <w:spacing w:val="41"/>
        </w:rPr>
        <w:t xml:space="preserve"> </w:t>
      </w:r>
      <w:r>
        <w:rPr>
          <w:spacing w:val="-1"/>
        </w:rPr>
        <w:t>Знакомство</w:t>
      </w:r>
      <w:r>
        <w:rPr>
          <w:spacing w:val="20"/>
        </w:rPr>
        <w:t xml:space="preserve"> </w:t>
      </w:r>
      <w:r>
        <w:rPr>
          <w:spacing w:val="-1"/>
        </w:rPr>
        <w:t>детей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rPr>
          <w:spacing w:val="-1"/>
        </w:rPr>
        <w:t>правилами</w:t>
      </w:r>
      <w:r>
        <w:rPr>
          <w:spacing w:val="21"/>
        </w:rPr>
        <w:t xml:space="preserve"> </w:t>
      </w:r>
      <w:r>
        <w:rPr>
          <w:spacing w:val="-1"/>
        </w:rPr>
        <w:t>культуры</w:t>
      </w:r>
      <w:r>
        <w:rPr>
          <w:spacing w:val="21"/>
        </w:rPr>
        <w:t xml:space="preserve"> </w:t>
      </w:r>
      <w:r>
        <w:rPr>
          <w:spacing w:val="-1"/>
        </w:rPr>
        <w:t>поведения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rPr>
          <w:spacing w:val="-1"/>
        </w:rPr>
        <w:t>отношению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rPr>
          <w:spacing w:val="-2"/>
        </w:rPr>
        <w:t>взрослым</w:t>
      </w:r>
      <w:r>
        <w:rPr>
          <w:spacing w:val="4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сверстникам.</w:t>
      </w:r>
      <w:r>
        <w:rPr>
          <w:spacing w:val="44"/>
        </w:rPr>
        <w:t xml:space="preserve"> </w:t>
      </w:r>
      <w:r>
        <w:rPr>
          <w:spacing w:val="-1"/>
        </w:rPr>
        <w:t>Упражнение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использовании</w:t>
      </w:r>
      <w:r>
        <w:rPr>
          <w:spacing w:val="45"/>
        </w:rPr>
        <w:t xml:space="preserve"> </w:t>
      </w:r>
      <w:r>
        <w:rPr>
          <w:spacing w:val="-1"/>
        </w:rPr>
        <w:t>культурных</w:t>
      </w:r>
      <w:r>
        <w:rPr>
          <w:spacing w:val="45"/>
        </w:rPr>
        <w:t xml:space="preserve"> </w:t>
      </w:r>
      <w:r>
        <w:rPr>
          <w:spacing w:val="-1"/>
        </w:rPr>
        <w:t>форм</w:t>
      </w:r>
      <w:r>
        <w:rPr>
          <w:spacing w:val="44"/>
        </w:rPr>
        <w:t xml:space="preserve"> </w:t>
      </w:r>
      <w:r>
        <w:rPr>
          <w:spacing w:val="-2"/>
        </w:rPr>
        <w:t>общения:</w:t>
      </w:r>
      <w:r>
        <w:rPr>
          <w:spacing w:val="41"/>
        </w:rPr>
        <w:t xml:space="preserve"> </w:t>
      </w:r>
      <w:r>
        <w:rPr>
          <w:spacing w:val="-1"/>
        </w:rPr>
        <w:t>обращаться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rPr>
          <w:spacing w:val="-1"/>
        </w:rPr>
        <w:t>взрослым</w:t>
      </w:r>
      <w:r>
        <w:rPr>
          <w:spacing w:val="28"/>
        </w:rPr>
        <w:t xml:space="preserve"> </w:t>
      </w:r>
      <w:r>
        <w:rPr>
          <w:spacing w:val="-1"/>
        </w:rPr>
        <w:t>по</w:t>
      </w:r>
      <w:r>
        <w:rPr>
          <w:spacing w:val="26"/>
        </w:rPr>
        <w:t xml:space="preserve"> </w:t>
      </w:r>
      <w:r>
        <w:rPr>
          <w:spacing w:val="-1"/>
        </w:rPr>
        <w:t>имени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отчеству,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rPr>
          <w:spacing w:val="-1"/>
        </w:rPr>
        <w:t>«ВЫ»,</w:t>
      </w:r>
      <w:r>
        <w:rPr>
          <w:spacing w:val="27"/>
        </w:rPr>
        <w:t xml:space="preserve"> </w:t>
      </w:r>
      <w:r>
        <w:rPr>
          <w:spacing w:val="-1"/>
        </w:rPr>
        <w:t>вежливо</w:t>
      </w:r>
      <w:r>
        <w:rPr>
          <w:spacing w:val="26"/>
        </w:rPr>
        <w:t xml:space="preserve"> </w:t>
      </w:r>
      <w:r>
        <w:rPr>
          <w:spacing w:val="-1"/>
        </w:rPr>
        <w:t>обращаться</w:t>
      </w:r>
      <w:r>
        <w:rPr>
          <w:spacing w:val="26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rPr>
          <w:spacing w:val="-1"/>
        </w:rPr>
        <w:t>просьбой,</w:t>
      </w:r>
      <w:r>
        <w:rPr>
          <w:spacing w:val="61"/>
        </w:rPr>
        <w:t xml:space="preserve"> </w:t>
      </w:r>
      <w:r>
        <w:rPr>
          <w:spacing w:val="-1"/>
        </w:rPr>
        <w:t>самостоятельно</w:t>
      </w:r>
      <w:r>
        <w:rPr>
          <w:spacing w:val="62"/>
        </w:rPr>
        <w:t xml:space="preserve"> </w:t>
      </w:r>
      <w:r>
        <w:rPr>
          <w:spacing w:val="-1"/>
        </w:rPr>
        <w:t>здороваться,</w:t>
      </w:r>
      <w:r>
        <w:rPr>
          <w:spacing w:val="59"/>
        </w:rPr>
        <w:t xml:space="preserve"> </w:t>
      </w:r>
      <w:r>
        <w:rPr>
          <w:spacing w:val="-1"/>
        </w:rPr>
        <w:t>прощаться,</w:t>
      </w:r>
      <w:r>
        <w:rPr>
          <w:spacing w:val="59"/>
        </w:rPr>
        <w:t xml:space="preserve"> </w:t>
      </w:r>
      <w:r>
        <w:rPr>
          <w:spacing w:val="-1"/>
        </w:rPr>
        <w:t>благодарить</w:t>
      </w:r>
      <w:r>
        <w:rPr>
          <w:spacing w:val="60"/>
        </w:rPr>
        <w:t xml:space="preserve"> </w:t>
      </w:r>
      <w:r>
        <w:rPr>
          <w:spacing w:val="-2"/>
        </w:rPr>
        <w:t>за</w:t>
      </w:r>
      <w:r>
        <w:rPr>
          <w:spacing w:val="61"/>
        </w:rPr>
        <w:t xml:space="preserve"> </w:t>
      </w:r>
      <w:r>
        <w:rPr>
          <w:spacing w:val="-1"/>
        </w:rPr>
        <w:t>помощь</w:t>
      </w:r>
      <w:r>
        <w:rPr>
          <w:spacing w:val="5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заботу.</w:t>
      </w:r>
      <w:r>
        <w:rPr>
          <w:spacing w:val="37"/>
        </w:rPr>
        <w:t xml:space="preserve"> </w:t>
      </w:r>
      <w:r>
        <w:t>Быть</w:t>
      </w:r>
      <w:r>
        <w:rPr>
          <w:spacing w:val="37"/>
        </w:rPr>
        <w:t xml:space="preserve"> </w:t>
      </w:r>
      <w:r>
        <w:rPr>
          <w:spacing w:val="-1"/>
        </w:rPr>
        <w:t>дружелюбным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справедливым</w:t>
      </w:r>
      <w:r>
        <w:rPr>
          <w:spacing w:val="37"/>
        </w:rPr>
        <w:t xml:space="preserve"> </w:t>
      </w:r>
      <w:r>
        <w:rPr>
          <w:spacing w:val="-1"/>
        </w:rPr>
        <w:t>по</w:t>
      </w:r>
      <w:r>
        <w:rPr>
          <w:spacing w:val="45"/>
        </w:rPr>
        <w:t xml:space="preserve"> </w:t>
      </w:r>
      <w:r>
        <w:rPr>
          <w:spacing w:val="-2"/>
        </w:rPr>
        <w:t>отношению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rPr>
          <w:spacing w:val="-1"/>
        </w:rPr>
        <w:t>сверстникам.</w:t>
      </w:r>
      <w:r>
        <w:rPr>
          <w:spacing w:val="3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-1"/>
        </w:rPr>
        <w:t>разговоре</w:t>
      </w:r>
      <w:r>
        <w:rPr>
          <w:spacing w:val="63"/>
        </w:rPr>
        <w:t xml:space="preserve"> </w:t>
      </w:r>
      <w:r>
        <w:rPr>
          <w:spacing w:val="-1"/>
        </w:rPr>
        <w:t>смотреть</w:t>
      </w:r>
      <w:r>
        <w:rPr>
          <w:spacing w:val="62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rPr>
          <w:spacing w:val="-1"/>
        </w:rPr>
        <w:t>собеседника,</w:t>
      </w:r>
      <w:r>
        <w:rPr>
          <w:spacing w:val="63"/>
        </w:rPr>
        <w:t xml:space="preserve"> </w:t>
      </w:r>
      <w:r>
        <w:rPr>
          <w:spacing w:val="-1"/>
        </w:rPr>
        <w:t>говорить</w:t>
      </w:r>
      <w:r>
        <w:rPr>
          <w:spacing w:val="65"/>
        </w:rPr>
        <w:t xml:space="preserve"> </w:t>
      </w:r>
      <w:r>
        <w:rPr>
          <w:spacing w:val="-1"/>
        </w:rPr>
        <w:t>приветливо,</w:t>
      </w:r>
      <w:r>
        <w:rPr>
          <w:spacing w:val="66"/>
        </w:rPr>
        <w:t xml:space="preserve"> </w:t>
      </w:r>
      <w:r>
        <w:rPr>
          <w:spacing w:val="-1"/>
        </w:rPr>
        <w:t>не</w:t>
      </w:r>
      <w:r>
        <w:rPr>
          <w:spacing w:val="66"/>
        </w:rPr>
        <w:t xml:space="preserve"> </w:t>
      </w:r>
      <w:r>
        <w:rPr>
          <w:spacing w:val="-1"/>
        </w:rPr>
        <w:t>перебивать</w:t>
      </w:r>
      <w:r>
        <w:rPr>
          <w:spacing w:val="49"/>
        </w:rPr>
        <w:t xml:space="preserve"> </w:t>
      </w:r>
      <w:r>
        <w:rPr>
          <w:spacing w:val="-1"/>
        </w:rPr>
        <w:t>говорящего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не</w:t>
      </w:r>
      <w:r>
        <w:rPr>
          <w:spacing w:val="42"/>
        </w:rPr>
        <w:t xml:space="preserve"> </w:t>
      </w:r>
      <w:r>
        <w:rPr>
          <w:spacing w:val="-1"/>
        </w:rPr>
        <w:t>прерывать</w:t>
      </w:r>
      <w:r>
        <w:rPr>
          <w:spacing w:val="43"/>
        </w:rPr>
        <w:t xml:space="preserve"> </w:t>
      </w:r>
      <w:r>
        <w:rPr>
          <w:spacing w:val="-1"/>
        </w:rPr>
        <w:t>разговора,</w:t>
      </w:r>
      <w:r>
        <w:rPr>
          <w:spacing w:val="42"/>
        </w:rPr>
        <w:t xml:space="preserve"> </w:t>
      </w:r>
      <w:r>
        <w:t>если</w:t>
      </w:r>
      <w:r>
        <w:rPr>
          <w:spacing w:val="42"/>
        </w:rPr>
        <w:t xml:space="preserve"> </w:t>
      </w:r>
      <w:r>
        <w:t>он</w:t>
      </w:r>
      <w:r>
        <w:rPr>
          <w:spacing w:val="43"/>
        </w:rPr>
        <w:t xml:space="preserve"> </w:t>
      </w:r>
      <w:r>
        <w:rPr>
          <w:spacing w:val="-1"/>
        </w:rPr>
        <w:t>не</w:t>
      </w:r>
      <w:r>
        <w:rPr>
          <w:spacing w:val="45"/>
        </w:rPr>
        <w:t xml:space="preserve"> </w:t>
      </w:r>
      <w:r>
        <w:rPr>
          <w:spacing w:val="-1"/>
        </w:rPr>
        <w:t>закончен,</w:t>
      </w:r>
      <w:r>
        <w:rPr>
          <w:spacing w:val="44"/>
        </w:rPr>
        <w:t xml:space="preserve"> </w:t>
      </w:r>
      <w:r>
        <w:rPr>
          <w:spacing w:val="-1"/>
        </w:rPr>
        <w:t>избегать</w:t>
      </w:r>
      <w:r>
        <w:rPr>
          <w:spacing w:val="41"/>
        </w:rPr>
        <w:t xml:space="preserve"> </w:t>
      </w:r>
      <w:r>
        <w:rPr>
          <w:spacing w:val="-2"/>
        </w:rPr>
        <w:t>грубого</w:t>
      </w:r>
      <w:r>
        <w:rPr>
          <w:spacing w:val="51"/>
        </w:rPr>
        <w:t xml:space="preserve"> </w:t>
      </w:r>
      <w:r>
        <w:t>тона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общении.</w:t>
      </w:r>
      <w:r>
        <w:rPr>
          <w:spacing w:val="48"/>
        </w:rPr>
        <w:t xml:space="preserve"> </w:t>
      </w:r>
      <w:r>
        <w:rPr>
          <w:spacing w:val="-1"/>
        </w:rPr>
        <w:t>Умение</w:t>
      </w:r>
      <w:r>
        <w:rPr>
          <w:spacing w:val="51"/>
        </w:rPr>
        <w:t xml:space="preserve"> </w:t>
      </w:r>
      <w:r>
        <w:rPr>
          <w:spacing w:val="-1"/>
        </w:rPr>
        <w:t>оценить</w:t>
      </w:r>
      <w:r>
        <w:rPr>
          <w:spacing w:val="50"/>
        </w:rPr>
        <w:t xml:space="preserve"> </w:t>
      </w:r>
      <w:r>
        <w:rPr>
          <w:spacing w:val="-1"/>
        </w:rPr>
        <w:t>поступки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1"/>
        </w:rPr>
        <w:t>позиции</w:t>
      </w:r>
      <w:r>
        <w:rPr>
          <w:spacing w:val="52"/>
        </w:rPr>
        <w:t xml:space="preserve"> </w:t>
      </w:r>
      <w:r>
        <w:rPr>
          <w:spacing w:val="-1"/>
        </w:rPr>
        <w:t>правил</w:t>
      </w:r>
      <w:r>
        <w:rPr>
          <w:spacing w:val="51"/>
        </w:rPr>
        <w:t xml:space="preserve"> </w:t>
      </w:r>
      <w:r>
        <w:rPr>
          <w:spacing w:val="-2"/>
        </w:rPr>
        <w:t>культуры</w:t>
      </w:r>
      <w:r>
        <w:rPr>
          <w:spacing w:val="43"/>
        </w:rPr>
        <w:t xml:space="preserve"> </w:t>
      </w:r>
      <w:r>
        <w:rPr>
          <w:spacing w:val="-1"/>
        </w:rPr>
        <w:t>поведения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общения.</w:t>
      </w:r>
    </w:p>
    <w:p w:rsidR="005D76B2" w:rsidRDefault="005D76B2" w:rsidP="005D76B2">
      <w:pPr>
        <w:pStyle w:val="a3"/>
        <w:kinsoku w:val="0"/>
        <w:overflowPunct w:val="0"/>
        <w:spacing w:before="10" w:line="239" w:lineRule="auto"/>
        <w:ind w:left="212" w:right="111"/>
        <w:jc w:val="both"/>
        <w:rPr>
          <w:spacing w:val="-1"/>
        </w:rPr>
      </w:pPr>
    </w:p>
    <w:p w:rsidR="005D76B2" w:rsidRDefault="005D76B2" w:rsidP="005D76B2">
      <w:pPr>
        <w:pStyle w:val="a3"/>
        <w:kinsoku w:val="0"/>
        <w:overflowPunct w:val="0"/>
        <w:ind w:left="212" w:right="114"/>
        <w:jc w:val="both"/>
        <w:rPr>
          <w:spacing w:val="-1"/>
        </w:rPr>
      </w:pPr>
      <w:r>
        <w:rPr>
          <w:b/>
          <w:bCs/>
          <w:i/>
          <w:iCs/>
          <w:spacing w:val="-1"/>
        </w:rPr>
        <w:t>Семья.</w:t>
      </w:r>
      <w:r>
        <w:rPr>
          <w:b/>
          <w:bCs/>
          <w:i/>
          <w:iCs/>
          <w:spacing w:val="60"/>
        </w:rPr>
        <w:t xml:space="preserve"> </w:t>
      </w:r>
      <w:r>
        <w:rPr>
          <w:spacing w:val="-1"/>
        </w:rPr>
        <w:t>Обогащение</w:t>
      </w:r>
      <w:r>
        <w:rPr>
          <w:spacing w:val="61"/>
        </w:rPr>
        <w:t xml:space="preserve"> </w:t>
      </w:r>
      <w:r>
        <w:rPr>
          <w:spacing w:val="-1"/>
        </w:rPr>
        <w:t>представлений</w:t>
      </w:r>
      <w:r>
        <w:rPr>
          <w:spacing w:val="5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семье,</w:t>
      </w:r>
      <w:r>
        <w:rPr>
          <w:spacing w:val="60"/>
        </w:rPr>
        <w:t xml:space="preserve"> </w:t>
      </w:r>
      <w:r>
        <w:rPr>
          <w:spacing w:val="-1"/>
        </w:rPr>
        <w:t>семейных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-1"/>
        </w:rPr>
        <w:t>родственных</w:t>
      </w:r>
      <w:r>
        <w:rPr>
          <w:spacing w:val="25"/>
        </w:rPr>
        <w:t xml:space="preserve"> </w:t>
      </w:r>
      <w:r>
        <w:rPr>
          <w:spacing w:val="-1"/>
        </w:rPr>
        <w:t>отношениях:</w:t>
      </w:r>
      <w:r>
        <w:rPr>
          <w:spacing w:val="30"/>
        </w:rPr>
        <w:t xml:space="preserve"> </w:t>
      </w:r>
      <w:r>
        <w:rPr>
          <w:spacing w:val="-1"/>
        </w:rPr>
        <w:t>члены</w:t>
      </w:r>
      <w:r>
        <w:rPr>
          <w:spacing w:val="29"/>
        </w:rPr>
        <w:t xml:space="preserve"> </w:t>
      </w:r>
      <w:r>
        <w:t>семьи,</w:t>
      </w:r>
      <w:r>
        <w:rPr>
          <w:spacing w:val="30"/>
        </w:rPr>
        <w:t xml:space="preserve"> </w:t>
      </w:r>
      <w:r>
        <w:rPr>
          <w:spacing w:val="-1"/>
        </w:rPr>
        <w:t>ближайшие</w:t>
      </w:r>
      <w:r>
        <w:rPr>
          <w:spacing w:val="28"/>
        </w:rPr>
        <w:t xml:space="preserve"> </w:t>
      </w:r>
      <w:r>
        <w:rPr>
          <w:spacing w:val="-1"/>
        </w:rPr>
        <w:t>родственники</w:t>
      </w:r>
      <w:r>
        <w:rPr>
          <w:spacing w:val="31"/>
        </w:rPr>
        <w:t xml:space="preserve"> </w:t>
      </w:r>
      <w:r>
        <w:rPr>
          <w:spacing w:val="-1"/>
        </w:rPr>
        <w:t>по</w:t>
      </w:r>
      <w:r>
        <w:rPr>
          <w:spacing w:val="31"/>
        </w:rPr>
        <w:t xml:space="preserve"> </w:t>
      </w:r>
      <w:r>
        <w:rPr>
          <w:spacing w:val="-1"/>
        </w:rPr>
        <w:t>линии</w:t>
      </w:r>
      <w:r>
        <w:rPr>
          <w:spacing w:val="31"/>
        </w:rPr>
        <w:t xml:space="preserve"> </w:t>
      </w:r>
      <w:r>
        <w:rPr>
          <w:spacing w:val="-1"/>
        </w:rPr>
        <w:t>матери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отца.</w:t>
      </w:r>
      <w:r>
        <w:rPr>
          <w:spacing w:val="27"/>
        </w:rPr>
        <w:t xml:space="preserve"> </w:t>
      </w:r>
      <w:r>
        <w:rPr>
          <w:spacing w:val="-1"/>
        </w:rPr>
        <w:t>Понимание</w:t>
      </w:r>
      <w:r>
        <w:rPr>
          <w:spacing w:val="23"/>
        </w:rPr>
        <w:t xml:space="preserve"> </w:t>
      </w:r>
      <w:r>
        <w:rPr>
          <w:spacing w:val="-2"/>
        </w:rPr>
        <w:t>того,</w:t>
      </w:r>
      <w:r>
        <w:rPr>
          <w:spacing w:val="22"/>
        </w:rPr>
        <w:t xml:space="preserve"> </w:t>
      </w:r>
      <w:r>
        <w:rPr>
          <w:spacing w:val="-1"/>
        </w:rPr>
        <w:t>как</w:t>
      </w:r>
      <w:r>
        <w:rPr>
          <w:spacing w:val="23"/>
        </w:rPr>
        <w:t xml:space="preserve"> </w:t>
      </w:r>
      <w:r>
        <w:rPr>
          <w:spacing w:val="-1"/>
        </w:rPr>
        <w:t>поддерживаются</w:t>
      </w:r>
      <w:r>
        <w:rPr>
          <w:spacing w:val="21"/>
        </w:rPr>
        <w:t xml:space="preserve"> </w:t>
      </w:r>
      <w:r>
        <w:rPr>
          <w:spacing w:val="-1"/>
        </w:rPr>
        <w:t>родственные</w:t>
      </w:r>
      <w:r>
        <w:rPr>
          <w:spacing w:val="20"/>
        </w:rPr>
        <w:t xml:space="preserve"> </w:t>
      </w:r>
      <w:r>
        <w:t>связи</w:t>
      </w:r>
      <w:r>
        <w:rPr>
          <w:spacing w:val="19"/>
        </w:rPr>
        <w:t xml:space="preserve"> </w:t>
      </w:r>
      <w:r>
        <w:rPr>
          <w:spacing w:val="-1"/>
        </w:rPr>
        <w:t>(переписка,</w:t>
      </w:r>
      <w:r>
        <w:rPr>
          <w:spacing w:val="22"/>
        </w:rPr>
        <w:t xml:space="preserve"> </w:t>
      </w:r>
      <w:r>
        <w:rPr>
          <w:spacing w:val="-1"/>
        </w:rPr>
        <w:t>разговор</w:t>
      </w:r>
      <w:r>
        <w:rPr>
          <w:spacing w:val="39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rPr>
          <w:spacing w:val="-1"/>
        </w:rPr>
        <w:t>телефону,</w:t>
      </w:r>
      <w:r>
        <w:rPr>
          <w:spacing w:val="27"/>
        </w:rPr>
        <w:t xml:space="preserve"> </w:t>
      </w:r>
      <w:r>
        <w:rPr>
          <w:spacing w:val="-1"/>
        </w:rPr>
        <w:t>посещения,</w:t>
      </w:r>
      <w:r>
        <w:rPr>
          <w:spacing w:val="28"/>
        </w:rPr>
        <w:t xml:space="preserve"> </w:t>
      </w:r>
      <w:r>
        <w:rPr>
          <w:spacing w:val="-1"/>
        </w:rPr>
        <w:t>электронная</w:t>
      </w:r>
      <w:r>
        <w:rPr>
          <w:spacing w:val="26"/>
        </w:rPr>
        <w:t xml:space="preserve"> </w:t>
      </w:r>
      <w:r>
        <w:t>почта),</w:t>
      </w:r>
      <w:r>
        <w:rPr>
          <w:spacing w:val="25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rPr>
          <w:spacing w:val="-1"/>
        </w:rPr>
        <w:t>проявляются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семье</w:t>
      </w:r>
      <w:r>
        <w:rPr>
          <w:spacing w:val="28"/>
        </w:rPr>
        <w:t xml:space="preserve"> </w:t>
      </w:r>
      <w:r>
        <w:rPr>
          <w:spacing w:val="-1"/>
        </w:rPr>
        <w:t>забота,</w:t>
      </w:r>
      <w:r>
        <w:rPr>
          <w:spacing w:val="25"/>
        </w:rPr>
        <w:t xml:space="preserve"> </w:t>
      </w:r>
      <w:r>
        <w:rPr>
          <w:spacing w:val="-1"/>
        </w:rPr>
        <w:t>любовь,</w:t>
      </w:r>
      <w:r>
        <w:rPr>
          <w:spacing w:val="63"/>
        </w:rPr>
        <w:t xml:space="preserve"> </w:t>
      </w:r>
      <w:r>
        <w:rPr>
          <w:spacing w:val="-1"/>
        </w:rPr>
        <w:t>уважение</w:t>
      </w:r>
      <w:r>
        <w:rPr>
          <w:spacing w:val="61"/>
        </w:rPr>
        <w:t xml:space="preserve"> </w:t>
      </w:r>
      <w:r>
        <w:rPr>
          <w:spacing w:val="-2"/>
        </w:rPr>
        <w:t>друг</w:t>
      </w:r>
      <w:r>
        <w:rPr>
          <w:spacing w:val="63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rPr>
          <w:spacing w:val="-1"/>
        </w:rPr>
        <w:t>другу.</w:t>
      </w:r>
      <w:r>
        <w:rPr>
          <w:spacing w:val="63"/>
        </w:rPr>
        <w:t xml:space="preserve"> </w:t>
      </w:r>
      <w:r>
        <w:rPr>
          <w:spacing w:val="-1"/>
        </w:rPr>
        <w:t>Знание</w:t>
      </w:r>
      <w:r>
        <w:rPr>
          <w:spacing w:val="61"/>
        </w:rPr>
        <w:t xml:space="preserve"> </w:t>
      </w:r>
      <w:r>
        <w:rPr>
          <w:spacing w:val="-1"/>
        </w:rPr>
        <w:t>некоторых</w:t>
      </w:r>
      <w:r>
        <w:rPr>
          <w:spacing w:val="62"/>
        </w:rPr>
        <w:t xml:space="preserve"> </w:t>
      </w:r>
      <w:r>
        <w:rPr>
          <w:spacing w:val="-1"/>
        </w:rPr>
        <w:t>семейных</w:t>
      </w:r>
      <w:r>
        <w:rPr>
          <w:spacing w:val="62"/>
        </w:rPr>
        <w:t xml:space="preserve"> </w:t>
      </w:r>
      <w:r>
        <w:rPr>
          <w:spacing w:val="-1"/>
        </w:rPr>
        <w:t>традиций,</w:t>
      </w:r>
      <w:r>
        <w:rPr>
          <w:spacing w:val="29"/>
        </w:rPr>
        <w:t xml:space="preserve"> </w:t>
      </w:r>
      <w:r>
        <w:rPr>
          <w:spacing w:val="-1"/>
        </w:rPr>
        <w:t>любимых</w:t>
      </w:r>
      <w:r>
        <w:rPr>
          <w:spacing w:val="26"/>
        </w:rPr>
        <w:t xml:space="preserve"> </w:t>
      </w:r>
      <w:r>
        <w:rPr>
          <w:spacing w:val="-1"/>
        </w:rPr>
        <w:t>занятий</w:t>
      </w:r>
      <w:r>
        <w:rPr>
          <w:spacing w:val="26"/>
        </w:rPr>
        <w:t xml:space="preserve"> </w:t>
      </w:r>
      <w:r>
        <w:rPr>
          <w:spacing w:val="-1"/>
        </w:rPr>
        <w:t>членов</w:t>
      </w:r>
      <w:r>
        <w:rPr>
          <w:spacing w:val="25"/>
        </w:rPr>
        <w:t xml:space="preserve"> </w:t>
      </w:r>
      <w:r>
        <w:rPr>
          <w:spacing w:val="-1"/>
        </w:rPr>
        <w:t>семьи.</w:t>
      </w:r>
      <w:r>
        <w:rPr>
          <w:spacing w:val="25"/>
        </w:rPr>
        <w:t xml:space="preserve"> </w:t>
      </w:r>
      <w:r>
        <w:rPr>
          <w:spacing w:val="-1"/>
        </w:rPr>
        <w:t>Представления</w:t>
      </w:r>
      <w:r>
        <w:rPr>
          <w:spacing w:val="26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rPr>
          <w:spacing w:val="-1"/>
        </w:rPr>
        <w:t>поведении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случае</w:t>
      </w:r>
      <w:r>
        <w:rPr>
          <w:spacing w:val="26"/>
        </w:rPr>
        <w:t xml:space="preserve"> </w:t>
      </w:r>
      <w:r>
        <w:rPr>
          <w:spacing w:val="-1"/>
        </w:rPr>
        <w:t>болезни</w:t>
      </w:r>
      <w:r>
        <w:rPr>
          <w:spacing w:val="23"/>
        </w:rPr>
        <w:t xml:space="preserve"> </w:t>
      </w:r>
      <w:r>
        <w:rPr>
          <w:spacing w:val="-1"/>
        </w:rPr>
        <w:t>кого-то</w:t>
      </w:r>
      <w:r>
        <w:rPr>
          <w:spacing w:val="43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rPr>
          <w:spacing w:val="-1"/>
        </w:rPr>
        <w:t>членов</w:t>
      </w:r>
      <w:r>
        <w:rPr>
          <w:spacing w:val="39"/>
        </w:rPr>
        <w:t xml:space="preserve"> </w:t>
      </w:r>
      <w:r>
        <w:t>семьи,</w:t>
      </w:r>
      <w:r>
        <w:rPr>
          <w:spacing w:val="39"/>
        </w:rPr>
        <w:t xml:space="preserve"> </w:t>
      </w:r>
      <w:r>
        <w:rPr>
          <w:spacing w:val="-1"/>
        </w:rPr>
        <w:t>некоторые</w:t>
      </w:r>
      <w:r>
        <w:rPr>
          <w:spacing w:val="40"/>
        </w:rPr>
        <w:t xml:space="preserve"> </w:t>
      </w:r>
      <w:r>
        <w:rPr>
          <w:spacing w:val="-1"/>
        </w:rPr>
        <w:t>правила</w:t>
      </w:r>
      <w:r>
        <w:rPr>
          <w:spacing w:val="39"/>
        </w:rPr>
        <w:t xml:space="preserve"> </w:t>
      </w:r>
      <w:r>
        <w:rPr>
          <w:spacing w:val="-1"/>
        </w:rPr>
        <w:t>помощи</w:t>
      </w:r>
      <w:r>
        <w:rPr>
          <w:spacing w:val="40"/>
        </w:rPr>
        <w:t xml:space="preserve"> </w:t>
      </w:r>
      <w:r>
        <w:rPr>
          <w:spacing w:val="-2"/>
        </w:rPr>
        <w:t>больному.</w:t>
      </w:r>
      <w:r>
        <w:rPr>
          <w:spacing w:val="41"/>
        </w:rPr>
        <w:t xml:space="preserve"> </w:t>
      </w:r>
      <w:r>
        <w:rPr>
          <w:spacing w:val="-1"/>
        </w:rPr>
        <w:t>Правила</w:t>
      </w:r>
      <w:r>
        <w:rPr>
          <w:spacing w:val="61"/>
        </w:rPr>
        <w:t xml:space="preserve"> </w:t>
      </w:r>
      <w:r>
        <w:rPr>
          <w:spacing w:val="-1"/>
        </w:rPr>
        <w:t>отношения</w:t>
      </w:r>
      <w:r>
        <w:t xml:space="preserve"> к</w:t>
      </w:r>
      <w:r>
        <w:rPr>
          <w:spacing w:val="1"/>
        </w:rPr>
        <w:t xml:space="preserve"> </w:t>
      </w:r>
      <w:r>
        <w:rPr>
          <w:spacing w:val="-2"/>
        </w:rPr>
        <w:t>пожилым</w:t>
      </w:r>
      <w:r>
        <w:t xml:space="preserve"> </w:t>
      </w:r>
      <w:r>
        <w:rPr>
          <w:spacing w:val="-1"/>
        </w:rPr>
        <w:t>людям</w:t>
      </w:r>
      <w:r>
        <w:t xml:space="preserve"> в</w:t>
      </w:r>
      <w:r>
        <w:rPr>
          <w:spacing w:val="-1"/>
        </w:rPr>
        <w:t xml:space="preserve"> семье.</w:t>
      </w: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Heading5"/>
        <w:kinsoku w:val="0"/>
        <w:overflowPunct w:val="0"/>
        <w:ind w:left="2198"/>
        <w:outlineLvl w:val="9"/>
        <w:rPr>
          <w:spacing w:val="-1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5D76B2" w:rsidRDefault="005D76B2" w:rsidP="005D76B2">
      <w:pPr>
        <w:pStyle w:val="Heading5"/>
        <w:kinsoku w:val="0"/>
        <w:overflowPunct w:val="0"/>
        <w:ind w:left="2198"/>
        <w:outlineLvl w:val="9"/>
        <w:rPr>
          <w:b w:val="0"/>
          <w:bCs w:val="0"/>
          <w:i w:val="0"/>
          <w:iCs w:val="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36"/>
        <w:gridCol w:w="4734"/>
      </w:tblGrid>
      <w:tr w:rsidR="005D76B2" w:rsidTr="00016812">
        <w:trPr>
          <w:trHeight w:hRule="exact" w:val="838"/>
        </w:trPr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6B2" w:rsidRDefault="005D76B2" w:rsidP="00016812">
            <w:pPr>
              <w:pStyle w:val="TableParagraph"/>
              <w:kinsoku w:val="0"/>
              <w:overflowPunct w:val="0"/>
              <w:ind w:left="1350" w:right="1235" w:hanging="120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6B2" w:rsidRDefault="005D76B2" w:rsidP="00016812">
            <w:pPr>
              <w:pStyle w:val="TableParagraph"/>
              <w:kinsoku w:val="0"/>
              <w:overflowPunct w:val="0"/>
              <w:ind w:left="452" w:right="455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5D76B2" w:rsidTr="00016812">
        <w:trPr>
          <w:trHeight w:hRule="exact" w:val="2527"/>
        </w:trPr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6B2" w:rsidRDefault="005D76B2" w:rsidP="00EA0149">
            <w:pPr>
              <w:pStyle w:val="a5"/>
              <w:widowControl w:val="0"/>
              <w:numPr>
                <w:ilvl w:val="0"/>
                <w:numId w:val="17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3" w:hanging="360"/>
              <w:contextualSpacing w:val="0"/>
              <w:jc w:val="both"/>
            </w:pPr>
            <w:r>
              <w:rPr>
                <w:spacing w:val="-1"/>
              </w:rPr>
              <w:t>Ребенок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положительно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настроен</w:t>
            </w:r>
            <w:r>
              <w:rPr>
                <w:spacing w:val="48"/>
              </w:rPr>
              <w:t xml:space="preserve"> </w:t>
            </w:r>
            <w:r>
              <w:t>по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отношению</w:t>
            </w:r>
            <w:r>
              <w:rPr>
                <w:spacing w:val="45"/>
              </w:rPr>
              <w:t xml:space="preserve"> </w:t>
            </w:r>
            <w:r>
              <w:t>к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окружающим,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охотно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вступает</w:t>
            </w:r>
            <w:r>
              <w:rPr>
                <w:spacing w:val="50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общение</w:t>
            </w:r>
            <w:r>
              <w:rPr>
                <w:spacing w:val="49"/>
              </w:rPr>
              <w:t xml:space="preserve"> </w:t>
            </w:r>
            <w:r>
              <w:t>с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близкими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взрослыми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сверстниками,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сдержанность</w:t>
            </w:r>
            <w:r>
              <w:rPr>
                <w:spacing w:val="29"/>
              </w:rPr>
              <w:t xml:space="preserve"> </w:t>
            </w:r>
            <w:r>
              <w:t>по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отношению</w:t>
            </w:r>
            <w:r>
              <w:rPr>
                <w:spacing w:val="26"/>
              </w:rPr>
              <w:t xml:space="preserve"> </w:t>
            </w:r>
            <w:r>
              <w:t>к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незнакомым</w:t>
            </w:r>
            <w:r>
              <w:rPr>
                <w:spacing w:val="-2"/>
              </w:rPr>
              <w:t xml:space="preserve"> </w:t>
            </w:r>
            <w:r>
              <w:t>людям;</w:t>
            </w:r>
          </w:p>
          <w:p w:rsidR="005D76B2" w:rsidRDefault="005D76B2" w:rsidP="00EA0149">
            <w:pPr>
              <w:pStyle w:val="a5"/>
              <w:widowControl w:val="0"/>
              <w:numPr>
                <w:ilvl w:val="0"/>
                <w:numId w:val="172"/>
              </w:numPr>
              <w:tabs>
                <w:tab w:val="left" w:pos="463"/>
                <w:tab w:val="left" w:pos="2647"/>
                <w:tab w:val="left" w:pos="3568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2" w:hanging="360"/>
              <w:contextualSpacing w:val="0"/>
              <w:jc w:val="both"/>
            </w:pPr>
            <w:r>
              <w:rPr>
                <w:spacing w:val="-1"/>
                <w:w w:val="95"/>
              </w:rPr>
              <w:t>ориентируется</w:t>
            </w:r>
            <w:r>
              <w:rPr>
                <w:spacing w:val="-1"/>
                <w:w w:val="95"/>
              </w:rPr>
              <w:tab/>
            </w:r>
            <w:r>
              <w:t>на</w:t>
            </w:r>
            <w:r>
              <w:tab/>
            </w:r>
            <w:r>
              <w:rPr>
                <w:spacing w:val="-1"/>
              </w:rPr>
              <w:t>известные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общепринятые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нормы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правила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культуры</w:t>
            </w:r>
            <w:r>
              <w:t xml:space="preserve">  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поведения</w:t>
            </w:r>
            <w:r>
              <w:t xml:space="preserve">  </w:t>
            </w:r>
            <w:r>
              <w:rPr>
                <w:spacing w:val="9"/>
              </w:rPr>
              <w:t xml:space="preserve"> </w:t>
            </w:r>
            <w:r>
              <w:t xml:space="preserve">в  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контактах</w:t>
            </w:r>
            <w:r>
              <w:t xml:space="preserve">  </w:t>
            </w:r>
            <w:r>
              <w:rPr>
                <w:spacing w:val="11"/>
              </w:rPr>
              <w:t xml:space="preserve"> </w:t>
            </w:r>
            <w:proofErr w:type="gramStart"/>
            <w:r>
              <w:rPr>
                <w:spacing w:val="-1"/>
              </w:rPr>
              <w:t>со</w:t>
            </w:r>
            <w:proofErr w:type="gramEnd"/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6B2" w:rsidRDefault="005D76B2" w:rsidP="00EA0149">
            <w:pPr>
              <w:pStyle w:val="a5"/>
              <w:widowControl w:val="0"/>
              <w:numPr>
                <w:ilvl w:val="0"/>
                <w:numId w:val="171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Ребенок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имеет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rPr>
                <w:spacing w:val="6"/>
              </w:rPr>
              <w:t xml:space="preserve"> </w:t>
            </w:r>
            <w:r>
              <w:t>о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правилах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культуры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поведения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общения,</w:t>
            </w:r>
            <w:r>
              <w:rPr>
                <w:spacing w:val="35"/>
              </w:rPr>
              <w:t xml:space="preserve"> </w:t>
            </w:r>
            <w:r>
              <w:t>но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часто</w:t>
            </w:r>
            <w:r>
              <w:rPr>
                <w:spacing w:val="35"/>
              </w:rPr>
              <w:t xml:space="preserve"> </w:t>
            </w:r>
            <w:r>
              <w:t>их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нарушает,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нуждается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постоянном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контроле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взрослого;</w:t>
            </w:r>
          </w:p>
          <w:p w:rsidR="005D76B2" w:rsidRDefault="005D76B2" w:rsidP="00EA0149">
            <w:pPr>
              <w:pStyle w:val="a5"/>
              <w:widowControl w:val="0"/>
              <w:numPr>
                <w:ilvl w:val="0"/>
                <w:numId w:val="171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1"/>
              <w:contextualSpacing w:val="0"/>
              <w:jc w:val="both"/>
            </w:pPr>
            <w:r>
              <w:rPr>
                <w:spacing w:val="-1"/>
              </w:rPr>
              <w:t>конфликтует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со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сверстниками,</w:t>
            </w:r>
            <w:r>
              <w:rPr>
                <w:spacing w:val="18"/>
              </w:rPr>
              <w:t xml:space="preserve"> </w:t>
            </w:r>
            <w:r>
              <w:t>не</w:t>
            </w:r>
            <w:r>
              <w:rPr>
                <w:spacing w:val="18"/>
              </w:rPr>
              <w:t xml:space="preserve"> </w:t>
            </w:r>
            <w:r>
              <w:t>хочет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прислушиваться</w:t>
            </w:r>
            <w:r>
              <w:rPr>
                <w:spacing w:val="40"/>
              </w:rPr>
              <w:t xml:space="preserve"> </w:t>
            </w:r>
            <w:r>
              <w:t>к</w:t>
            </w:r>
            <w:r>
              <w:rPr>
                <w:spacing w:val="41"/>
              </w:rPr>
              <w:t xml:space="preserve"> </w:t>
            </w:r>
            <w:r>
              <w:t>мнению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партнеров</w:t>
            </w:r>
            <w:r>
              <w:rPr>
                <w:spacing w:val="21"/>
              </w:rPr>
              <w:t xml:space="preserve"> </w:t>
            </w:r>
            <w:r>
              <w:t>по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игре,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отказывается</w:t>
            </w:r>
            <w:r>
              <w:rPr>
                <w:spacing w:val="25"/>
              </w:rPr>
              <w:t xml:space="preserve"> </w:t>
            </w:r>
            <w:r>
              <w:t>от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выполнения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общих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правил,</w:t>
            </w:r>
            <w:r>
              <w:rPr>
                <w:spacing w:val="50"/>
              </w:rPr>
              <w:t xml:space="preserve"> </w:t>
            </w:r>
            <w:r>
              <w:rPr>
                <w:spacing w:val="-1"/>
              </w:rPr>
              <w:t>если</w:t>
            </w:r>
            <w:r>
              <w:rPr>
                <w:spacing w:val="51"/>
              </w:rPr>
              <w:t xml:space="preserve"> </w:t>
            </w:r>
            <w:r>
              <w:t>они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препятствуют</w:t>
            </w:r>
          </w:p>
        </w:tc>
      </w:tr>
    </w:tbl>
    <w:p w:rsidR="005D76B2" w:rsidRDefault="00FD68A8" w:rsidP="005D76B2">
      <w:pPr>
        <w:pStyle w:val="a3"/>
        <w:kinsoku w:val="0"/>
        <w:overflowPunct w:val="0"/>
        <w:spacing w:line="200" w:lineRule="atLeast"/>
        <w:ind w:left="114" w:firstLine="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pict>
          <v:group id="_x0000_s1314" style="width:474.6pt;height:266.8pt;mso-position-horizontal-relative:char;mso-position-vertical-relative:line" coordsize="9492,5336" o:allowincell="f">
            <v:shape id="_x0000_s1315" style="position:absolute;left:5;top:5;width:9480;height:20;mso-position-horizontal-relative:page;mso-position-vertical-relative:page" coordsize="9480,20" o:allowincell="f" path="m,l9479,e" filled="f" strokeweight=".20458mm">
              <v:path arrowok="t"/>
            </v:shape>
            <v:shape id="_x0000_s1316" style="position:absolute;left:10;top:10;width:20;height:5315;mso-position-horizontal-relative:page;mso-position-vertical-relative:page" coordsize="20,5315" o:allowincell="f" path="m,l,5314e" filled="f" strokeweight=".20458mm">
              <v:path arrowok="t"/>
            </v:shape>
            <v:shape id="_x0000_s1317" style="position:absolute;left:5;top:5330;width:9480;height:20;mso-position-horizontal-relative:page;mso-position-vertical-relative:page" coordsize="9480,20" o:allowincell="f" path="m,l9479,e" filled="f" strokeweight=".58pt">
              <v:path arrowok="t"/>
            </v:shape>
            <v:shape id="_x0000_s1318" style="position:absolute;left:4746;top:10;width:20;height:5315;mso-position-horizontal-relative:page;mso-position-vertical-relative:page" coordsize="20,5315" o:allowincell="f" path="m,l,5314e" filled="f" strokeweight=".20458mm">
              <v:path arrowok="t"/>
            </v:shape>
            <v:shape id="_x0000_s1319" style="position:absolute;left:9480;top:10;width:20;height:5315;mso-position-horizontal-relative:page;mso-position-vertical-relative:page" coordsize="20,5315" o:allowincell="f" path="m,l,5314e" filled="f" strokeweight=".20458mm">
              <v:path arrowok="t"/>
            </v:shape>
            <v:shape id="_x0000_s1320" type="#_x0000_t202" style="position:absolute;left:11;top:6;width:4737;height:5325;mso-position-horizontal-relative:page;mso-position-vertical-relative:page" o:allowincell="f" filled="f" stroked="f">
              <v:textbox inset="0,0,0,0">
                <w:txbxContent>
                  <w:p w:rsidR="00B62D8C" w:rsidRPr="004417FD" w:rsidRDefault="00B62D8C" w:rsidP="005D76B2">
                    <w:pPr>
                      <w:pStyle w:val="a3"/>
                      <w:kinsoku w:val="0"/>
                      <w:overflowPunct w:val="0"/>
                      <w:spacing w:line="273" w:lineRule="exact"/>
                      <w:ind w:left="468" w:firstLine="0"/>
                      <w:jc w:val="both"/>
                      <w:rPr>
                        <w:spacing w:val="-1"/>
                        <w:sz w:val="22"/>
                        <w:szCs w:val="22"/>
                      </w:rPr>
                    </w:pPr>
                    <w:r w:rsidRPr="004417FD">
                      <w:rPr>
                        <w:spacing w:val="-1"/>
                        <w:sz w:val="22"/>
                        <w:szCs w:val="22"/>
                      </w:rPr>
                      <w:t>взрослыми</w:t>
                    </w:r>
                    <w:r w:rsidRPr="004417FD">
                      <w:rPr>
                        <w:sz w:val="22"/>
                        <w:szCs w:val="22"/>
                      </w:rPr>
                      <w:t xml:space="preserve"> и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сверстниками;</w:t>
                    </w:r>
                  </w:p>
                  <w:p w:rsidR="00B62D8C" w:rsidRPr="004417FD" w:rsidRDefault="00B62D8C" w:rsidP="00EA0149">
                    <w:pPr>
                      <w:pStyle w:val="a3"/>
                      <w:numPr>
                        <w:ilvl w:val="0"/>
                        <w:numId w:val="170"/>
                      </w:numPr>
                      <w:tabs>
                        <w:tab w:val="left" w:pos="469"/>
                      </w:tabs>
                      <w:kinsoku w:val="0"/>
                      <w:overflowPunct w:val="0"/>
                      <w:spacing w:before="3" w:line="238" w:lineRule="auto"/>
                      <w:ind w:right="107" w:hanging="360"/>
                      <w:jc w:val="both"/>
                      <w:rPr>
                        <w:spacing w:val="-1"/>
                        <w:sz w:val="22"/>
                        <w:szCs w:val="22"/>
                      </w:rPr>
                    </w:pPr>
                    <w:r w:rsidRPr="004417FD">
                      <w:rPr>
                        <w:spacing w:val="-1"/>
                        <w:sz w:val="22"/>
                        <w:szCs w:val="22"/>
                      </w:rPr>
                      <w:t>проявляет</w:t>
                    </w:r>
                    <w:r w:rsidRPr="004417FD">
                      <w:rPr>
                        <w:spacing w:val="7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>любовь</w:t>
                    </w:r>
                    <w:r w:rsidRPr="004417FD">
                      <w:rPr>
                        <w:spacing w:val="5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>к</w:t>
                    </w:r>
                    <w:r w:rsidRPr="004417FD">
                      <w:rPr>
                        <w:spacing w:val="7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родителям,</w:t>
                    </w:r>
                    <w:r w:rsidRPr="004417FD">
                      <w:rPr>
                        <w:spacing w:val="31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уважение</w:t>
                    </w:r>
                    <w:r w:rsidRPr="004417FD">
                      <w:rPr>
                        <w:spacing w:val="22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>к</w:t>
                    </w:r>
                    <w:r w:rsidRPr="004417FD">
                      <w:rPr>
                        <w:spacing w:val="26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воспитателям,</w:t>
                    </w:r>
                    <w:r w:rsidRPr="004417FD">
                      <w:rPr>
                        <w:spacing w:val="23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интересуется</w:t>
                    </w:r>
                    <w:r w:rsidRPr="004417FD">
                      <w:rPr>
                        <w:spacing w:val="39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жизнью</w:t>
                    </w:r>
                    <w:r w:rsidRPr="004417FD">
                      <w:rPr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семьи</w:t>
                    </w:r>
                    <w:r w:rsidRPr="004417FD">
                      <w:rPr>
                        <w:sz w:val="22"/>
                        <w:szCs w:val="22"/>
                      </w:rPr>
                      <w:t xml:space="preserve"> и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детского</w:t>
                    </w:r>
                    <w:r w:rsidRPr="004417FD">
                      <w:rPr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сада;</w:t>
                    </w:r>
                  </w:p>
                  <w:p w:rsidR="00B62D8C" w:rsidRPr="004417FD" w:rsidRDefault="00B62D8C" w:rsidP="00EA0149">
                    <w:pPr>
                      <w:pStyle w:val="a3"/>
                      <w:numPr>
                        <w:ilvl w:val="0"/>
                        <w:numId w:val="170"/>
                      </w:numPr>
                      <w:tabs>
                        <w:tab w:val="left" w:pos="469"/>
                        <w:tab w:val="left" w:pos="2305"/>
                        <w:tab w:val="left" w:pos="3718"/>
                      </w:tabs>
                      <w:kinsoku w:val="0"/>
                      <w:overflowPunct w:val="0"/>
                      <w:spacing w:before="2" w:line="239" w:lineRule="auto"/>
                      <w:ind w:right="109" w:hanging="360"/>
                      <w:jc w:val="both"/>
                      <w:rPr>
                        <w:spacing w:val="-1"/>
                        <w:sz w:val="22"/>
                        <w:szCs w:val="22"/>
                      </w:rPr>
                    </w:pPr>
                    <w:r w:rsidRPr="004417FD">
                      <w:rPr>
                        <w:sz w:val="22"/>
                        <w:szCs w:val="22"/>
                      </w:rPr>
                      <w:t>в</w:t>
                    </w:r>
                    <w:r w:rsidRPr="004417FD">
                      <w:rPr>
                        <w:spacing w:val="13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общении</w:t>
                    </w:r>
                    <w:r w:rsidRPr="004417FD">
                      <w:rPr>
                        <w:spacing w:val="15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со</w:t>
                    </w:r>
                    <w:r w:rsidRPr="004417FD">
                      <w:rPr>
                        <w:spacing w:val="11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сверстниками</w:t>
                    </w:r>
                    <w:r w:rsidRPr="004417FD">
                      <w:rPr>
                        <w:spacing w:val="27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дружелюбен,</w:t>
                    </w:r>
                    <w:r w:rsidRPr="004417FD">
                      <w:rPr>
                        <w:spacing w:val="4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доброжелателен,</w:t>
                    </w:r>
                    <w:r w:rsidRPr="004417FD">
                      <w:rPr>
                        <w:spacing w:val="6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2"/>
                        <w:sz w:val="22"/>
                        <w:szCs w:val="22"/>
                      </w:rPr>
                      <w:t>умеет</w:t>
                    </w:r>
                    <w:r w:rsidRPr="004417FD">
                      <w:rPr>
                        <w:spacing w:val="41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принимать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ab/>
                      <w:t>общий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ab/>
                      <w:t>замысел,</w:t>
                    </w:r>
                    <w:r w:rsidRPr="004417FD">
                      <w:rPr>
                        <w:spacing w:val="25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договариваться,</w:t>
                    </w:r>
                    <w:r w:rsidRPr="004417FD">
                      <w:rPr>
                        <w:spacing w:val="35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вносить</w:t>
                    </w:r>
                    <w:r w:rsidRPr="004417FD">
                      <w:rPr>
                        <w:spacing w:val="12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>предложения,</w:t>
                    </w:r>
                    <w:r w:rsidRPr="004417FD">
                      <w:rPr>
                        <w:spacing w:val="33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соблюдает</w:t>
                    </w:r>
                    <w:r w:rsidRPr="004417FD">
                      <w:rPr>
                        <w:spacing w:val="57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>общие</w:t>
                    </w:r>
                    <w:r w:rsidRPr="004417FD">
                      <w:rPr>
                        <w:spacing w:val="56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правила</w:t>
                    </w:r>
                    <w:r w:rsidRPr="004417FD">
                      <w:rPr>
                        <w:spacing w:val="56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>в</w:t>
                    </w:r>
                    <w:r w:rsidRPr="004417FD">
                      <w:rPr>
                        <w:spacing w:val="56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>игре</w:t>
                    </w:r>
                    <w:r w:rsidRPr="004417FD">
                      <w:rPr>
                        <w:spacing w:val="56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>и</w:t>
                    </w:r>
                    <w:r w:rsidRPr="004417FD">
                      <w:rPr>
                        <w:spacing w:val="27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совместной</w:t>
                    </w:r>
                    <w:r w:rsidRPr="004417FD">
                      <w:rPr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деятельности;</w:t>
                    </w:r>
                  </w:p>
                  <w:p w:rsidR="00B62D8C" w:rsidRPr="004417FD" w:rsidRDefault="00B62D8C" w:rsidP="00EA0149">
                    <w:pPr>
                      <w:pStyle w:val="a3"/>
                      <w:numPr>
                        <w:ilvl w:val="0"/>
                        <w:numId w:val="170"/>
                      </w:numPr>
                      <w:tabs>
                        <w:tab w:val="left" w:pos="529"/>
                      </w:tabs>
                      <w:kinsoku w:val="0"/>
                      <w:overflowPunct w:val="0"/>
                      <w:spacing w:before="2" w:line="239" w:lineRule="auto"/>
                      <w:ind w:right="105" w:hanging="360"/>
                      <w:jc w:val="both"/>
                      <w:rPr>
                        <w:spacing w:val="-1"/>
                        <w:sz w:val="22"/>
                        <w:szCs w:val="22"/>
                      </w:rPr>
                    </w:pPr>
                    <w:proofErr w:type="gramStart"/>
                    <w:r w:rsidRPr="004417FD">
                      <w:rPr>
                        <w:spacing w:val="-1"/>
                        <w:sz w:val="22"/>
                        <w:szCs w:val="22"/>
                      </w:rPr>
                      <w:t>различает</w:t>
                    </w:r>
                    <w:r w:rsidRPr="004417FD">
                      <w:rPr>
                        <w:spacing w:val="19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разные</w:t>
                    </w:r>
                    <w:r w:rsidRPr="004417FD">
                      <w:rPr>
                        <w:spacing w:val="19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>эмоциональные</w:t>
                    </w:r>
                    <w:r w:rsidRPr="004417FD">
                      <w:rPr>
                        <w:spacing w:val="23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состояния,</w:t>
                    </w:r>
                    <w:r w:rsidRPr="004417FD">
                      <w:rPr>
                        <w:spacing w:val="21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учитывает</w:t>
                    </w:r>
                    <w:r w:rsidRPr="004417FD">
                      <w:rPr>
                        <w:spacing w:val="21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их</w:t>
                    </w:r>
                    <w:r w:rsidRPr="004417FD">
                      <w:rPr>
                        <w:spacing w:val="21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>в</w:t>
                    </w:r>
                    <w:r w:rsidRPr="004417FD">
                      <w:rPr>
                        <w:spacing w:val="18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своем</w:t>
                    </w:r>
                    <w:r w:rsidRPr="004417FD">
                      <w:rPr>
                        <w:spacing w:val="21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поведении,</w:t>
                    </w:r>
                    <w:r w:rsidRPr="004417FD">
                      <w:rPr>
                        <w:spacing w:val="35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охотно</w:t>
                    </w:r>
                    <w:r w:rsidRPr="004417FD">
                      <w:rPr>
                        <w:spacing w:val="33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откликается</w:t>
                    </w:r>
                    <w:r w:rsidRPr="004417FD">
                      <w:rPr>
                        <w:spacing w:val="35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>на</w:t>
                    </w:r>
                    <w:r w:rsidRPr="004417FD">
                      <w:rPr>
                        <w:spacing w:val="35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>просьбу</w:t>
                    </w:r>
                    <w:r w:rsidRPr="004417FD">
                      <w:rPr>
                        <w:spacing w:val="21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помочь,</w:t>
                    </w:r>
                    <w:r w:rsidRPr="004417FD">
                      <w:rPr>
                        <w:spacing w:val="26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научить</w:t>
                    </w:r>
                    <w:r w:rsidRPr="004417FD">
                      <w:rPr>
                        <w:spacing w:val="26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другого</w:t>
                    </w:r>
                    <w:r w:rsidRPr="004417FD">
                      <w:rPr>
                        <w:spacing w:val="28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тому,</w:t>
                    </w:r>
                    <w:r w:rsidRPr="004417FD">
                      <w:rPr>
                        <w:spacing w:val="30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что</w:t>
                    </w:r>
                    <w:r w:rsidRPr="004417FD">
                      <w:rPr>
                        <w:sz w:val="22"/>
                        <w:szCs w:val="22"/>
                      </w:rPr>
                      <w:t xml:space="preserve"> хорошо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освоил;</w:t>
                    </w:r>
                    <w:proofErr w:type="gramEnd"/>
                  </w:p>
                  <w:p w:rsidR="00B62D8C" w:rsidRPr="004417FD" w:rsidRDefault="00B62D8C" w:rsidP="00EA0149">
                    <w:pPr>
                      <w:pStyle w:val="a3"/>
                      <w:numPr>
                        <w:ilvl w:val="0"/>
                        <w:numId w:val="170"/>
                      </w:numPr>
                      <w:tabs>
                        <w:tab w:val="left" w:pos="469"/>
                        <w:tab w:val="left" w:pos="1353"/>
                        <w:tab w:val="left" w:pos="3142"/>
                        <w:tab w:val="left" w:pos="3550"/>
                        <w:tab w:val="left" w:pos="4274"/>
                      </w:tabs>
                      <w:kinsoku w:val="0"/>
                      <w:overflowPunct w:val="0"/>
                      <w:spacing w:before="2" w:line="292" w:lineRule="exact"/>
                      <w:ind w:hanging="360"/>
                      <w:rPr>
                        <w:spacing w:val="-1"/>
                        <w:sz w:val="22"/>
                        <w:szCs w:val="22"/>
                      </w:rPr>
                    </w:pPr>
                    <w:r w:rsidRPr="004417FD">
                      <w:rPr>
                        <w:spacing w:val="-1"/>
                        <w:sz w:val="22"/>
                        <w:szCs w:val="22"/>
                      </w:rPr>
                      <w:t>имеет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ab/>
                      <w:t>представления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ab/>
                    </w:r>
                    <w:r w:rsidRPr="004417FD">
                      <w:rPr>
                        <w:sz w:val="22"/>
                        <w:szCs w:val="22"/>
                      </w:rPr>
                      <w:t>о</w:t>
                    </w:r>
                    <w:r w:rsidRPr="004417FD">
                      <w:rPr>
                        <w:sz w:val="22"/>
                        <w:szCs w:val="22"/>
                      </w:rPr>
                      <w:tab/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том,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ab/>
                      <w:t>что</w:t>
                    </w:r>
                  </w:p>
                  <w:p w:rsidR="00B62D8C" w:rsidRPr="004417FD" w:rsidRDefault="00B62D8C" w:rsidP="005D76B2">
                    <w:pPr>
                      <w:pStyle w:val="a3"/>
                      <w:kinsoku w:val="0"/>
                      <w:overflowPunct w:val="0"/>
                      <w:ind w:left="468" w:right="108" w:firstLine="0"/>
                      <w:jc w:val="both"/>
                      <w:rPr>
                        <w:spacing w:val="-1"/>
                        <w:sz w:val="22"/>
                        <w:szCs w:val="22"/>
                      </w:rPr>
                    </w:pPr>
                    <w:r w:rsidRPr="004417FD">
                      <w:rPr>
                        <w:spacing w:val="-1"/>
                        <w:sz w:val="22"/>
                        <w:szCs w:val="22"/>
                      </w:rPr>
                      <w:t>«хорошо</w:t>
                    </w:r>
                    <w:r w:rsidRPr="004417FD">
                      <w:rPr>
                        <w:spacing w:val="54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>и</w:t>
                    </w:r>
                    <w:r w:rsidRPr="004417FD">
                      <w:rPr>
                        <w:spacing w:val="55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что</w:t>
                    </w:r>
                    <w:r w:rsidRPr="004417FD">
                      <w:rPr>
                        <w:spacing w:val="54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плохо»,</w:t>
                    </w:r>
                    <w:r w:rsidRPr="004417FD">
                      <w:rPr>
                        <w:spacing w:val="54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>в</w:t>
                    </w:r>
                    <w:r w:rsidRPr="004417FD">
                      <w:rPr>
                        <w:spacing w:val="54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оценке</w:t>
                    </w:r>
                    <w:r w:rsidRPr="004417FD">
                      <w:rPr>
                        <w:spacing w:val="21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поступков</w:t>
                    </w:r>
                    <w:r w:rsidRPr="004417FD">
                      <w:rPr>
                        <w:spacing w:val="16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опирается</w:t>
                    </w:r>
                    <w:r w:rsidRPr="004417FD">
                      <w:rPr>
                        <w:spacing w:val="16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>на</w:t>
                    </w:r>
                    <w:r w:rsidRPr="004417FD">
                      <w:rPr>
                        <w:spacing w:val="15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нравственные</w:t>
                    </w:r>
                    <w:r w:rsidRPr="004417FD">
                      <w:rPr>
                        <w:spacing w:val="33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представления.</w:t>
                    </w:r>
                  </w:p>
                </w:txbxContent>
              </v:textbox>
            </v:shape>
            <v:shape id="_x0000_s1321" type="#_x0000_t202" style="position:absolute;left:4747;top:6;width:4734;height:5325;mso-position-horizontal-relative:page;mso-position-vertical-relative:page" o:allowincell="f" filled="f" stroked="f">
              <v:textbox inset="0,0,0,0">
                <w:txbxContent>
                  <w:p w:rsidR="00B62D8C" w:rsidRPr="004417FD" w:rsidRDefault="00B62D8C" w:rsidP="005D76B2">
                    <w:pPr>
                      <w:pStyle w:val="a3"/>
                      <w:kinsoku w:val="0"/>
                      <w:overflowPunct w:val="0"/>
                      <w:ind w:left="468" w:right="109" w:firstLine="0"/>
                      <w:rPr>
                        <w:spacing w:val="-1"/>
                        <w:sz w:val="22"/>
                        <w:szCs w:val="22"/>
                      </w:rPr>
                    </w:pPr>
                    <w:r w:rsidRPr="004417FD">
                      <w:rPr>
                        <w:spacing w:val="-1"/>
                        <w:sz w:val="22"/>
                        <w:szCs w:val="22"/>
                      </w:rPr>
                      <w:t>его</w:t>
                    </w:r>
                    <w:r w:rsidRPr="004417FD">
                      <w:rPr>
                        <w:spacing w:val="23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интересам</w:t>
                    </w:r>
                    <w:r w:rsidRPr="004417FD">
                      <w:rPr>
                        <w:spacing w:val="25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>и</w:t>
                    </w:r>
                    <w:r w:rsidRPr="004417FD">
                      <w:rPr>
                        <w:spacing w:val="24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>возможности</w:t>
                    </w:r>
                    <w:r w:rsidRPr="004417FD">
                      <w:rPr>
                        <w:spacing w:val="24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получить</w:t>
                    </w:r>
                    <w:r w:rsidRPr="004417FD">
                      <w:rPr>
                        <w:spacing w:val="29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выигрыш;</w:t>
                    </w:r>
                  </w:p>
                  <w:p w:rsidR="00B62D8C" w:rsidRPr="004417FD" w:rsidRDefault="00B62D8C" w:rsidP="00EA0149">
                    <w:pPr>
                      <w:pStyle w:val="a3"/>
                      <w:numPr>
                        <w:ilvl w:val="0"/>
                        <w:numId w:val="169"/>
                      </w:numPr>
                      <w:tabs>
                        <w:tab w:val="left" w:pos="468"/>
                      </w:tabs>
                      <w:kinsoku w:val="0"/>
                      <w:overflowPunct w:val="0"/>
                      <w:spacing w:before="1" w:line="239" w:lineRule="auto"/>
                      <w:ind w:right="106"/>
                      <w:jc w:val="both"/>
                      <w:rPr>
                        <w:spacing w:val="-1"/>
                        <w:sz w:val="22"/>
                        <w:szCs w:val="22"/>
                      </w:rPr>
                    </w:pPr>
                    <w:r w:rsidRPr="004417FD">
                      <w:rPr>
                        <w:sz w:val="22"/>
                        <w:szCs w:val="22"/>
                      </w:rPr>
                      <w:t>не</w:t>
                    </w:r>
                    <w:r w:rsidRPr="004417FD">
                      <w:rPr>
                        <w:spacing w:val="22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2"/>
                        <w:sz w:val="22"/>
                        <w:szCs w:val="22"/>
                      </w:rPr>
                      <w:t>умеет</w:t>
                    </w:r>
                    <w:r w:rsidRPr="004417FD">
                      <w:rPr>
                        <w:spacing w:val="21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сдерживать</w:t>
                    </w:r>
                    <w:r w:rsidRPr="004417FD">
                      <w:rPr>
                        <w:spacing w:val="22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свои</w:t>
                    </w:r>
                    <w:r w:rsidRPr="004417FD">
                      <w:rPr>
                        <w:spacing w:val="27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непосредственные</w:t>
                    </w:r>
                    <w:r w:rsidRPr="004417FD">
                      <w:rPr>
                        <w:spacing w:val="19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побуждения</w:t>
                    </w:r>
                    <w:r w:rsidRPr="004417FD">
                      <w:rPr>
                        <w:spacing w:val="21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>и</w:t>
                    </w:r>
                    <w:r w:rsidRPr="004417FD">
                      <w:rPr>
                        <w:spacing w:val="33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желания,</w:t>
                    </w:r>
                    <w:r w:rsidRPr="004417FD">
                      <w:rPr>
                        <w:spacing w:val="38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проявляет</w:t>
                    </w:r>
                    <w:r w:rsidRPr="004417FD">
                      <w:rPr>
                        <w:spacing w:val="36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равнодушие</w:t>
                    </w:r>
                    <w:r w:rsidRPr="004417FD">
                      <w:rPr>
                        <w:spacing w:val="37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>к</w:t>
                    </w:r>
                    <w:r w:rsidRPr="004417FD">
                      <w:rPr>
                        <w:spacing w:val="37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другим</w:t>
                    </w:r>
                    <w:r w:rsidRPr="004417FD">
                      <w:rPr>
                        <w:spacing w:val="8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(сверстникам,</w:t>
                    </w:r>
                    <w:r w:rsidRPr="004417FD">
                      <w:rPr>
                        <w:spacing w:val="9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близким),</w:t>
                    </w:r>
                    <w:r w:rsidRPr="004417FD">
                      <w:rPr>
                        <w:spacing w:val="8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если</w:t>
                    </w:r>
                    <w:r w:rsidRPr="004417FD">
                      <w:rPr>
                        <w:spacing w:val="8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их</w:t>
                    </w:r>
                    <w:r w:rsidRPr="004417FD">
                      <w:rPr>
                        <w:spacing w:val="41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просьбы</w:t>
                    </w:r>
                    <w:r w:rsidRPr="004417FD">
                      <w:rPr>
                        <w:spacing w:val="21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или</w:t>
                    </w:r>
                    <w:r w:rsidRPr="004417FD">
                      <w:rPr>
                        <w:spacing w:val="20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эмоциональные,</w:t>
                    </w:r>
                    <w:r w:rsidRPr="004417FD">
                      <w:rPr>
                        <w:spacing w:val="31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физические</w:t>
                    </w:r>
                    <w:r w:rsidRPr="004417FD">
                      <w:rPr>
                        <w:spacing w:val="10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состояния</w:t>
                    </w:r>
                    <w:r w:rsidRPr="004417FD">
                      <w:rPr>
                        <w:spacing w:val="11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препятствуют</w:t>
                    </w:r>
                    <w:r w:rsidRPr="004417FD">
                      <w:rPr>
                        <w:spacing w:val="29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осуществлению</w:t>
                    </w:r>
                    <w:r w:rsidRPr="004417FD">
                      <w:rPr>
                        <w:spacing w:val="9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задуманного</w:t>
                    </w:r>
                    <w:r w:rsidRPr="004417FD">
                      <w:rPr>
                        <w:spacing w:val="9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>или</w:t>
                    </w:r>
                    <w:r w:rsidRPr="004417FD">
                      <w:rPr>
                        <w:spacing w:val="26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желаемого</w:t>
                    </w:r>
                    <w:r w:rsidRPr="004417FD">
                      <w:rPr>
                        <w:spacing w:val="2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 xml:space="preserve">в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данный</w:t>
                    </w:r>
                    <w:r w:rsidRPr="004417FD">
                      <w:rPr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момент;</w:t>
                    </w:r>
                  </w:p>
                  <w:p w:rsidR="00B62D8C" w:rsidRPr="004417FD" w:rsidRDefault="00B62D8C" w:rsidP="00EA0149">
                    <w:pPr>
                      <w:pStyle w:val="a3"/>
                      <w:numPr>
                        <w:ilvl w:val="0"/>
                        <w:numId w:val="169"/>
                      </w:numPr>
                      <w:tabs>
                        <w:tab w:val="left" w:pos="468"/>
                      </w:tabs>
                      <w:kinsoku w:val="0"/>
                      <w:overflowPunct w:val="0"/>
                      <w:spacing w:before="2" w:line="239" w:lineRule="auto"/>
                      <w:ind w:right="107"/>
                      <w:jc w:val="both"/>
                      <w:rPr>
                        <w:spacing w:val="-1"/>
                        <w:sz w:val="22"/>
                        <w:szCs w:val="22"/>
                      </w:rPr>
                    </w:pPr>
                    <w:r w:rsidRPr="004417FD">
                      <w:rPr>
                        <w:spacing w:val="-1"/>
                        <w:sz w:val="22"/>
                        <w:szCs w:val="22"/>
                      </w:rPr>
                      <w:t>часто</w:t>
                    </w:r>
                    <w:r w:rsidRPr="004417FD">
                      <w:rPr>
                        <w:spacing w:val="6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>не</w:t>
                    </w:r>
                    <w:r w:rsidRPr="004417FD">
                      <w:rPr>
                        <w:spacing w:val="6"/>
                        <w:sz w:val="22"/>
                        <w:szCs w:val="22"/>
                      </w:rPr>
                      <w:t xml:space="preserve"> </w:t>
                    </w:r>
                    <w:proofErr w:type="gramStart"/>
                    <w:r w:rsidRPr="004417FD">
                      <w:rPr>
                        <w:spacing w:val="-1"/>
                        <w:sz w:val="22"/>
                        <w:szCs w:val="22"/>
                      </w:rPr>
                      <w:t>внимателен</w:t>
                    </w:r>
                    <w:proofErr w:type="gramEnd"/>
                    <w:r w:rsidRPr="004417FD">
                      <w:rPr>
                        <w:spacing w:val="7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>к</w:t>
                    </w:r>
                    <w:r w:rsidRPr="004417FD">
                      <w:rPr>
                        <w:spacing w:val="10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2"/>
                        <w:sz w:val="22"/>
                        <w:szCs w:val="22"/>
                      </w:rPr>
                      <w:t>указаниям</w:t>
                    </w:r>
                    <w:r w:rsidRPr="004417FD">
                      <w:rPr>
                        <w:spacing w:val="37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>старших,</w:t>
                    </w:r>
                    <w:r w:rsidRPr="004417FD">
                      <w:rPr>
                        <w:spacing w:val="18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>не</w:t>
                    </w:r>
                    <w:r w:rsidRPr="004417FD">
                      <w:rPr>
                        <w:spacing w:val="18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замечает</w:t>
                    </w:r>
                    <w:r w:rsidRPr="004417FD">
                      <w:rPr>
                        <w:spacing w:val="19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>своих</w:t>
                    </w:r>
                    <w:r w:rsidRPr="004417FD">
                      <w:rPr>
                        <w:spacing w:val="18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>промахов</w:t>
                    </w:r>
                    <w:r w:rsidRPr="004417FD">
                      <w:rPr>
                        <w:spacing w:val="16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>и</w:t>
                    </w:r>
                    <w:r w:rsidRPr="004417FD">
                      <w:rPr>
                        <w:spacing w:val="23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недостатков,</w:t>
                    </w:r>
                    <w:r w:rsidRPr="004417FD">
                      <w:rPr>
                        <w:spacing w:val="35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критикует</w:t>
                    </w:r>
                    <w:r w:rsidRPr="004417FD">
                      <w:rPr>
                        <w:spacing w:val="36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>других,</w:t>
                    </w:r>
                    <w:r w:rsidRPr="004417FD">
                      <w:rPr>
                        <w:spacing w:val="24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использует</w:t>
                    </w:r>
                    <w:r w:rsidRPr="004417FD">
                      <w:rPr>
                        <w:spacing w:val="60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дразнилки</w:t>
                    </w:r>
                    <w:r w:rsidRPr="004417FD">
                      <w:rPr>
                        <w:spacing w:val="58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>и</w:t>
                    </w:r>
                    <w:r w:rsidRPr="004417FD">
                      <w:rPr>
                        <w:spacing w:val="58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прозвища</w:t>
                    </w:r>
                    <w:r w:rsidRPr="004417FD">
                      <w:rPr>
                        <w:spacing w:val="58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>в</w:t>
                    </w:r>
                    <w:r w:rsidRPr="004417FD">
                      <w:rPr>
                        <w:spacing w:val="29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общении</w:t>
                    </w:r>
                    <w:r w:rsidRPr="004417FD">
                      <w:rPr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со</w:t>
                    </w:r>
                    <w:r w:rsidRPr="004417FD">
                      <w:rPr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сверстниками;</w:t>
                    </w:r>
                  </w:p>
                  <w:p w:rsidR="00B62D8C" w:rsidRPr="004417FD" w:rsidRDefault="00B62D8C" w:rsidP="00EA0149">
                    <w:pPr>
                      <w:pStyle w:val="a3"/>
                      <w:numPr>
                        <w:ilvl w:val="0"/>
                        <w:numId w:val="169"/>
                      </w:numPr>
                      <w:tabs>
                        <w:tab w:val="left" w:pos="468"/>
                      </w:tabs>
                      <w:kinsoku w:val="0"/>
                      <w:overflowPunct w:val="0"/>
                      <w:spacing w:before="3" w:line="239" w:lineRule="auto"/>
                      <w:ind w:right="105"/>
                      <w:jc w:val="both"/>
                      <w:rPr>
                        <w:spacing w:val="-1"/>
                        <w:sz w:val="22"/>
                        <w:szCs w:val="22"/>
                      </w:rPr>
                    </w:pPr>
                    <w:r w:rsidRPr="004417FD">
                      <w:rPr>
                        <w:spacing w:val="-1"/>
                        <w:sz w:val="22"/>
                        <w:szCs w:val="22"/>
                      </w:rPr>
                      <w:t>жалуется</w:t>
                    </w:r>
                    <w:r w:rsidRPr="004417FD">
                      <w:rPr>
                        <w:spacing w:val="18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>на</w:t>
                    </w:r>
                    <w:r w:rsidRPr="004417FD">
                      <w:rPr>
                        <w:spacing w:val="18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нарушение</w:t>
                    </w:r>
                    <w:r w:rsidRPr="004417FD">
                      <w:rPr>
                        <w:spacing w:val="18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правил</w:t>
                    </w:r>
                    <w:r w:rsidRPr="004417FD">
                      <w:rPr>
                        <w:spacing w:val="29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поведения</w:t>
                    </w:r>
                    <w:r w:rsidRPr="004417FD">
                      <w:rPr>
                        <w:spacing w:val="23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другими</w:t>
                    </w:r>
                    <w:r w:rsidRPr="004417FD">
                      <w:rPr>
                        <w:spacing w:val="29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детьми,</w:t>
                    </w:r>
                    <w:r w:rsidRPr="004417FD">
                      <w:rPr>
                        <w:spacing w:val="23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свои</w:t>
                    </w:r>
                    <w:r w:rsidRPr="004417FD">
                      <w:rPr>
                        <w:spacing w:val="29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>промахи</w:t>
                    </w:r>
                    <w:r w:rsidRPr="004417FD">
                      <w:rPr>
                        <w:spacing w:val="31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связывает</w:t>
                    </w:r>
                    <w:r w:rsidRPr="004417FD">
                      <w:rPr>
                        <w:spacing w:val="31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>только</w:t>
                    </w:r>
                    <w:r w:rsidRPr="004417FD">
                      <w:rPr>
                        <w:spacing w:val="30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>с</w:t>
                    </w:r>
                    <w:r w:rsidRPr="004417FD">
                      <w:rPr>
                        <w:spacing w:val="30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z w:val="22"/>
                        <w:szCs w:val="22"/>
                      </w:rPr>
                      <w:t>виной</w:t>
                    </w:r>
                    <w:r w:rsidRPr="004417FD">
                      <w:rPr>
                        <w:spacing w:val="25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других</w:t>
                    </w:r>
                    <w:r w:rsidRPr="004417FD">
                      <w:rPr>
                        <w:spacing w:val="2"/>
                        <w:sz w:val="22"/>
                        <w:szCs w:val="22"/>
                      </w:rPr>
                      <w:t xml:space="preserve"> </w:t>
                    </w:r>
                    <w:r w:rsidRPr="004417FD">
                      <w:rPr>
                        <w:spacing w:val="-1"/>
                        <w:sz w:val="22"/>
                        <w:szCs w:val="22"/>
                      </w:rPr>
                      <w:t>детей.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D76B2" w:rsidRDefault="005D76B2" w:rsidP="005D76B2">
      <w:pPr>
        <w:pStyle w:val="a3"/>
        <w:kinsoku w:val="0"/>
        <w:overflowPunct w:val="0"/>
        <w:spacing w:before="3"/>
        <w:ind w:left="0" w:firstLine="0"/>
        <w:rPr>
          <w:b/>
          <w:bCs/>
          <w:i/>
          <w:iCs/>
          <w:sz w:val="22"/>
          <w:szCs w:val="22"/>
        </w:rPr>
      </w:pPr>
    </w:p>
    <w:p w:rsidR="005D76B2" w:rsidRDefault="005D76B2" w:rsidP="005D76B2">
      <w:pPr>
        <w:pStyle w:val="Heading5"/>
        <w:kinsoku w:val="0"/>
        <w:overflowPunct w:val="0"/>
        <w:spacing w:before="64"/>
        <w:ind w:left="672" w:right="557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Развиваем</w:t>
      </w:r>
      <w:r>
        <w:t xml:space="preserve"> </w:t>
      </w:r>
      <w:r>
        <w:rPr>
          <w:spacing w:val="-1"/>
        </w:rPr>
        <w:t>ценностное</w:t>
      </w:r>
      <w:r>
        <w:rPr>
          <w:spacing w:val="-3"/>
        </w:rPr>
        <w:t xml:space="preserve"> </w:t>
      </w:r>
      <w:r>
        <w:rPr>
          <w:spacing w:val="-1"/>
        </w:rPr>
        <w:t>отношение</w:t>
      </w:r>
      <w:r>
        <w:t xml:space="preserve"> к</w:t>
      </w:r>
      <w:r>
        <w:rPr>
          <w:spacing w:val="-7"/>
        </w:rPr>
        <w:t xml:space="preserve"> </w:t>
      </w:r>
      <w:r>
        <w:t>труду</w:t>
      </w:r>
    </w:p>
    <w:p w:rsidR="005D76B2" w:rsidRDefault="005D76B2" w:rsidP="005D76B2">
      <w:pPr>
        <w:pStyle w:val="a3"/>
        <w:kinsoku w:val="0"/>
        <w:overflowPunct w:val="0"/>
        <w:spacing w:before="11"/>
        <w:ind w:left="0" w:firstLine="0"/>
        <w:rPr>
          <w:b/>
          <w:bCs/>
          <w:i/>
          <w:iCs/>
          <w:sz w:val="27"/>
          <w:szCs w:val="27"/>
        </w:rPr>
      </w:pPr>
    </w:p>
    <w:p w:rsidR="005D76B2" w:rsidRDefault="005D76B2" w:rsidP="005D76B2">
      <w:pPr>
        <w:pStyle w:val="a3"/>
        <w:kinsoku w:val="0"/>
        <w:overflowPunct w:val="0"/>
        <w:spacing w:line="318" w:lineRule="exact"/>
        <w:ind w:left="672" w:right="557" w:firstLine="0"/>
        <w:jc w:val="center"/>
        <w:rPr>
          <w:b/>
          <w:bCs/>
          <w:i/>
          <w:iCs/>
          <w:spacing w:val="-1"/>
        </w:rPr>
      </w:pPr>
      <w:r>
        <w:rPr>
          <w:b/>
          <w:bCs/>
          <w:i/>
          <w:iCs/>
          <w:spacing w:val="-1"/>
        </w:rPr>
        <w:t>Задачи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образовательной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деятельности</w:t>
      </w:r>
    </w:p>
    <w:p w:rsidR="005D76B2" w:rsidRDefault="005D76B2" w:rsidP="005D76B2">
      <w:pPr>
        <w:pStyle w:val="a3"/>
        <w:kinsoku w:val="0"/>
        <w:overflowPunct w:val="0"/>
        <w:spacing w:line="318" w:lineRule="exact"/>
        <w:ind w:left="672" w:right="557" w:firstLine="0"/>
        <w:jc w:val="center"/>
      </w:pPr>
    </w:p>
    <w:p w:rsidR="005D76B2" w:rsidRDefault="005D76B2" w:rsidP="00EA0149">
      <w:pPr>
        <w:pStyle w:val="a3"/>
        <w:numPr>
          <w:ilvl w:val="0"/>
          <w:numId w:val="46"/>
        </w:numPr>
        <w:tabs>
          <w:tab w:val="left" w:pos="594"/>
        </w:tabs>
        <w:kinsoku w:val="0"/>
        <w:overflowPunct w:val="0"/>
        <w:ind w:left="593" w:right="111" w:hanging="361"/>
        <w:jc w:val="both"/>
        <w:rPr>
          <w:spacing w:val="-1"/>
        </w:rPr>
      </w:pPr>
      <w:r>
        <w:rPr>
          <w:spacing w:val="-1"/>
        </w:rPr>
        <w:t>Формировать</w:t>
      </w:r>
      <w:r>
        <w:rPr>
          <w:spacing w:val="40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rPr>
          <w:spacing w:val="-1"/>
        </w:rPr>
        <w:t>детей</w:t>
      </w:r>
      <w:r>
        <w:rPr>
          <w:spacing w:val="40"/>
        </w:rPr>
        <w:t xml:space="preserve"> </w:t>
      </w:r>
      <w:r>
        <w:rPr>
          <w:spacing w:val="-1"/>
        </w:rPr>
        <w:t>представления</w:t>
      </w:r>
      <w:r>
        <w:rPr>
          <w:spacing w:val="40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rPr>
          <w:spacing w:val="-1"/>
        </w:rPr>
        <w:t>профессиях,</w:t>
      </w:r>
      <w:r>
        <w:rPr>
          <w:spacing w:val="39"/>
        </w:rPr>
        <w:t xml:space="preserve"> </w:t>
      </w:r>
      <w:r>
        <w:rPr>
          <w:spacing w:val="-1"/>
        </w:rPr>
        <w:t>роли</w:t>
      </w:r>
      <w:r>
        <w:rPr>
          <w:spacing w:val="40"/>
        </w:rPr>
        <w:t xml:space="preserve"> </w:t>
      </w:r>
      <w:r>
        <w:rPr>
          <w:spacing w:val="-1"/>
        </w:rPr>
        <w:t>труда</w:t>
      </w:r>
      <w:r>
        <w:rPr>
          <w:spacing w:val="42"/>
        </w:rPr>
        <w:t xml:space="preserve"> </w:t>
      </w:r>
      <w:r>
        <w:rPr>
          <w:spacing w:val="-1"/>
        </w:rPr>
        <w:t>взрослых</w:t>
      </w:r>
      <w:r>
        <w:rPr>
          <w:spacing w:val="4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жизни</w:t>
      </w:r>
      <w:r>
        <w:rPr>
          <w:spacing w:val="44"/>
        </w:rPr>
        <w:t xml:space="preserve"> </w:t>
      </w:r>
      <w:r>
        <w:rPr>
          <w:spacing w:val="-1"/>
        </w:rPr>
        <w:t>общества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"/>
        </w:rPr>
        <w:t>каждого</w:t>
      </w:r>
      <w:r>
        <w:rPr>
          <w:spacing w:val="44"/>
        </w:rPr>
        <w:t xml:space="preserve"> </w:t>
      </w:r>
      <w:r>
        <w:rPr>
          <w:spacing w:val="-1"/>
        </w:rPr>
        <w:t>человека.</w:t>
      </w:r>
      <w:r>
        <w:rPr>
          <w:spacing w:val="43"/>
        </w:rPr>
        <w:t xml:space="preserve"> </w:t>
      </w:r>
      <w:r>
        <w:rPr>
          <w:spacing w:val="-1"/>
        </w:rPr>
        <w:t>Воспитывать</w:t>
      </w:r>
      <w:r>
        <w:rPr>
          <w:spacing w:val="42"/>
        </w:rPr>
        <w:t xml:space="preserve"> </w:t>
      </w:r>
      <w:r>
        <w:rPr>
          <w:spacing w:val="-1"/>
        </w:rPr>
        <w:t>уважение</w:t>
      </w:r>
      <w:r>
        <w:rPr>
          <w:spacing w:val="4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благодарность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rPr>
          <w:spacing w:val="-1"/>
        </w:rPr>
        <w:t>людям,</w:t>
      </w:r>
      <w:r>
        <w:rPr>
          <w:spacing w:val="14"/>
        </w:rPr>
        <w:t xml:space="preserve"> </w:t>
      </w:r>
      <w:r>
        <w:rPr>
          <w:spacing w:val="-1"/>
        </w:rPr>
        <w:t>создающим</w:t>
      </w:r>
      <w:r>
        <w:rPr>
          <w:spacing w:val="15"/>
        </w:rPr>
        <w:t xml:space="preserve"> </w:t>
      </w:r>
      <w:r>
        <w:rPr>
          <w:spacing w:val="-1"/>
        </w:rPr>
        <w:t>своим</w:t>
      </w:r>
      <w:r>
        <w:rPr>
          <w:spacing w:val="17"/>
        </w:rPr>
        <w:t xml:space="preserve"> </w:t>
      </w:r>
      <w:r>
        <w:rPr>
          <w:spacing w:val="-2"/>
        </w:rPr>
        <w:t>трудом</w:t>
      </w:r>
      <w:r>
        <w:rPr>
          <w:spacing w:val="14"/>
        </w:rPr>
        <w:t xml:space="preserve"> </w:t>
      </w:r>
      <w:r>
        <w:rPr>
          <w:spacing w:val="-1"/>
        </w:rPr>
        <w:t>разнообразные</w:t>
      </w:r>
      <w:r>
        <w:rPr>
          <w:spacing w:val="43"/>
        </w:rPr>
        <w:t xml:space="preserve"> </w:t>
      </w:r>
      <w:r>
        <w:rPr>
          <w:spacing w:val="-1"/>
        </w:rPr>
        <w:t>материальные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>культурные</w:t>
      </w:r>
      <w:r>
        <w:rPr>
          <w:spacing w:val="1"/>
        </w:rPr>
        <w:t xml:space="preserve"> </w:t>
      </w:r>
      <w:r>
        <w:rPr>
          <w:spacing w:val="-1"/>
        </w:rPr>
        <w:t>ценности, необходимые</w:t>
      </w:r>
      <w:r>
        <w:rPr>
          <w:spacing w:val="1"/>
        </w:rPr>
        <w:t xml:space="preserve"> </w:t>
      </w:r>
      <w:r>
        <w:rPr>
          <w:spacing w:val="-1"/>
        </w:rPr>
        <w:t>современному</w:t>
      </w:r>
      <w:r>
        <w:rPr>
          <w:spacing w:val="-3"/>
        </w:rPr>
        <w:t xml:space="preserve"> </w:t>
      </w:r>
      <w:r>
        <w:t>человеку</w:t>
      </w:r>
      <w:r>
        <w:rPr>
          <w:spacing w:val="29"/>
        </w:rP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жизни;</w:t>
      </w:r>
    </w:p>
    <w:p w:rsidR="005D76B2" w:rsidRDefault="005D76B2" w:rsidP="00EA0149">
      <w:pPr>
        <w:pStyle w:val="a3"/>
        <w:numPr>
          <w:ilvl w:val="0"/>
          <w:numId w:val="46"/>
        </w:numPr>
        <w:tabs>
          <w:tab w:val="left" w:pos="594"/>
        </w:tabs>
        <w:kinsoku w:val="0"/>
        <w:overflowPunct w:val="0"/>
        <w:ind w:left="593" w:right="115" w:hanging="361"/>
        <w:jc w:val="both"/>
        <w:rPr>
          <w:spacing w:val="-1"/>
        </w:rPr>
      </w:pPr>
      <w:r>
        <w:rPr>
          <w:spacing w:val="-1"/>
        </w:rPr>
        <w:t>Обеспечивать</w:t>
      </w:r>
      <w:r>
        <w:rPr>
          <w:spacing w:val="3"/>
        </w:rPr>
        <w:t xml:space="preserve"> </w:t>
      </w:r>
      <w:r>
        <w:rPr>
          <w:spacing w:val="-1"/>
        </w:rPr>
        <w:t>развитие</w:t>
      </w:r>
      <w:r>
        <w:rPr>
          <w:spacing w:val="4"/>
        </w:rPr>
        <w:t xml:space="preserve"> </w:t>
      </w:r>
      <w:r>
        <w:rPr>
          <w:spacing w:val="-1"/>
        </w:rPr>
        <w:t>самостоятельности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инициативы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труде,</w:t>
      </w:r>
      <w:r>
        <w:rPr>
          <w:spacing w:val="3"/>
        </w:rPr>
        <w:t xml:space="preserve"> </w:t>
      </w:r>
      <w:r>
        <w:rPr>
          <w:spacing w:val="-1"/>
        </w:rPr>
        <w:t>расширять</w:t>
      </w:r>
      <w:r>
        <w:rPr>
          <w:spacing w:val="39"/>
        </w:rPr>
        <w:t xml:space="preserve"> </w:t>
      </w:r>
      <w:r>
        <w:rPr>
          <w:spacing w:val="-1"/>
        </w:rPr>
        <w:t>диапазон</w:t>
      </w:r>
      <w:r>
        <w:rPr>
          <w:spacing w:val="18"/>
        </w:rPr>
        <w:t xml:space="preserve"> </w:t>
      </w:r>
      <w:r>
        <w:rPr>
          <w:spacing w:val="-1"/>
        </w:rPr>
        <w:t>обязанностей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rPr>
          <w:spacing w:val="-1"/>
        </w:rPr>
        <w:t>элементарной</w:t>
      </w:r>
      <w:r>
        <w:rPr>
          <w:spacing w:val="20"/>
        </w:rPr>
        <w:t xml:space="preserve"> </w:t>
      </w:r>
      <w:r>
        <w:rPr>
          <w:spacing w:val="-2"/>
        </w:rPr>
        <w:t>трудовой</w:t>
      </w:r>
      <w:r>
        <w:rPr>
          <w:spacing w:val="17"/>
        </w:rPr>
        <w:t xml:space="preserve"> </w:t>
      </w:r>
      <w:r>
        <w:rPr>
          <w:spacing w:val="-1"/>
        </w:rPr>
        <w:t>деятельности</w:t>
      </w:r>
      <w:r>
        <w:rPr>
          <w:spacing w:val="17"/>
        </w:rPr>
        <w:t xml:space="preserve"> </w:t>
      </w:r>
      <w:r>
        <w:rPr>
          <w:spacing w:val="-1"/>
        </w:rPr>
        <w:t>по</w:t>
      </w:r>
      <w:r>
        <w:rPr>
          <w:spacing w:val="39"/>
        </w:rPr>
        <w:t xml:space="preserve"> </w:t>
      </w:r>
      <w:r>
        <w:rPr>
          <w:spacing w:val="-1"/>
        </w:rPr>
        <w:t>самообслуживанию,</w:t>
      </w:r>
      <w:r>
        <w:rPr>
          <w:spacing w:val="12"/>
        </w:rPr>
        <w:t xml:space="preserve"> </w:t>
      </w:r>
      <w:r>
        <w:rPr>
          <w:spacing w:val="-1"/>
        </w:rPr>
        <w:t>хозяйственно-бытовому,</w:t>
      </w:r>
      <w:r>
        <w:rPr>
          <w:spacing w:val="15"/>
        </w:rPr>
        <w:t xml:space="preserve"> </w:t>
      </w:r>
      <w:r>
        <w:rPr>
          <w:spacing w:val="-1"/>
        </w:rPr>
        <w:t>ручному</w:t>
      </w:r>
      <w:r>
        <w:rPr>
          <w:spacing w:val="12"/>
        </w:rPr>
        <w:t xml:space="preserve"> </w:t>
      </w:r>
      <w:r>
        <w:t>труду</w:t>
      </w:r>
      <w:r>
        <w:rPr>
          <w:spacing w:val="1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конструированию,</w:t>
      </w:r>
      <w:r>
        <w:rPr>
          <w:spacing w:val="27"/>
        </w:rPr>
        <w:t xml:space="preserve"> </w:t>
      </w:r>
      <w:r>
        <w:rPr>
          <w:spacing w:val="-1"/>
        </w:rPr>
        <w:t>труду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природе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объеме</w:t>
      </w:r>
      <w:r>
        <w:rPr>
          <w:spacing w:val="30"/>
        </w:rPr>
        <w:t xml:space="preserve"> </w:t>
      </w:r>
      <w:r>
        <w:rPr>
          <w:spacing w:val="-1"/>
        </w:rPr>
        <w:t>возрастных</w:t>
      </w:r>
      <w:r>
        <w:rPr>
          <w:spacing w:val="31"/>
        </w:rPr>
        <w:t xml:space="preserve"> </w:t>
      </w:r>
      <w:r>
        <w:rPr>
          <w:spacing w:val="-1"/>
        </w:rPr>
        <w:t>возможностей</w:t>
      </w:r>
      <w:r>
        <w:rPr>
          <w:spacing w:val="39"/>
        </w:rPr>
        <w:t xml:space="preserve"> </w:t>
      </w:r>
      <w:r>
        <w:rPr>
          <w:spacing w:val="-1"/>
        </w:rPr>
        <w:t>старших</w:t>
      </w:r>
      <w:r>
        <w:rPr>
          <w:spacing w:val="-3"/>
        </w:rPr>
        <w:t xml:space="preserve"> </w:t>
      </w:r>
      <w:r>
        <w:rPr>
          <w:spacing w:val="-1"/>
        </w:rPr>
        <w:t>дошкольников,</w:t>
      </w:r>
    </w:p>
    <w:p w:rsidR="005D76B2" w:rsidRDefault="005D76B2" w:rsidP="00EA0149">
      <w:pPr>
        <w:pStyle w:val="a3"/>
        <w:numPr>
          <w:ilvl w:val="0"/>
          <w:numId w:val="46"/>
        </w:numPr>
        <w:tabs>
          <w:tab w:val="left" w:pos="594"/>
        </w:tabs>
        <w:kinsoku w:val="0"/>
        <w:overflowPunct w:val="0"/>
        <w:spacing w:before="1"/>
        <w:ind w:left="593" w:right="116" w:hanging="361"/>
        <w:jc w:val="both"/>
        <w:rPr>
          <w:spacing w:val="-1"/>
        </w:rPr>
      </w:pPr>
      <w:r>
        <w:rPr>
          <w:spacing w:val="-1"/>
        </w:rPr>
        <w:t>Способствовать</w:t>
      </w:r>
      <w:r>
        <w:rPr>
          <w:spacing w:val="21"/>
        </w:rPr>
        <w:t xml:space="preserve"> </w:t>
      </w:r>
      <w:r>
        <w:rPr>
          <w:spacing w:val="-1"/>
        </w:rPr>
        <w:t>развитию</w:t>
      </w:r>
      <w:r>
        <w:rPr>
          <w:spacing w:val="24"/>
        </w:rPr>
        <w:t xml:space="preserve"> </w:t>
      </w:r>
      <w:r>
        <w:rPr>
          <w:spacing w:val="-1"/>
        </w:rPr>
        <w:t>творческих</w:t>
      </w:r>
      <w:r>
        <w:rPr>
          <w:spacing w:val="23"/>
        </w:rPr>
        <w:t xml:space="preserve"> </w:t>
      </w:r>
      <w:r>
        <w:rPr>
          <w:spacing w:val="-1"/>
        </w:rPr>
        <w:t>способностей,</w:t>
      </w:r>
      <w:r>
        <w:rPr>
          <w:spacing w:val="22"/>
        </w:rPr>
        <w:t xml:space="preserve"> </w:t>
      </w:r>
      <w:r>
        <w:rPr>
          <w:spacing w:val="-1"/>
        </w:rPr>
        <w:t>позиции</w:t>
      </w:r>
      <w:r>
        <w:rPr>
          <w:spacing w:val="25"/>
        </w:rPr>
        <w:t xml:space="preserve"> </w:t>
      </w:r>
      <w:r>
        <w:rPr>
          <w:spacing w:val="-1"/>
        </w:rPr>
        <w:t>субъекта</w:t>
      </w:r>
      <w:r>
        <w:rPr>
          <w:spacing w:val="2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продуктивных</w:t>
      </w:r>
      <w:r>
        <w:rPr>
          <w:spacing w:val="18"/>
        </w:rPr>
        <w:t xml:space="preserve"> </w:t>
      </w:r>
      <w:r>
        <w:rPr>
          <w:spacing w:val="-1"/>
        </w:rPr>
        <w:t>видах</w:t>
      </w:r>
      <w:r>
        <w:rPr>
          <w:spacing w:val="16"/>
        </w:rPr>
        <w:t xml:space="preserve"> </w:t>
      </w:r>
      <w:r>
        <w:rPr>
          <w:spacing w:val="-1"/>
        </w:rPr>
        <w:t>детского</w:t>
      </w:r>
      <w:r>
        <w:rPr>
          <w:spacing w:val="16"/>
        </w:rPr>
        <w:t xml:space="preserve"> </w:t>
      </w:r>
      <w:r>
        <w:rPr>
          <w:spacing w:val="-1"/>
        </w:rPr>
        <w:t>досуга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rPr>
          <w:spacing w:val="-1"/>
        </w:rPr>
        <w:t>основе</w:t>
      </w:r>
      <w:r>
        <w:rPr>
          <w:spacing w:val="14"/>
        </w:rPr>
        <w:t xml:space="preserve"> </w:t>
      </w:r>
      <w:r>
        <w:rPr>
          <w:spacing w:val="-1"/>
        </w:rPr>
        <w:t>осознания</w:t>
      </w:r>
      <w:r>
        <w:rPr>
          <w:spacing w:val="15"/>
        </w:rPr>
        <w:t xml:space="preserve"> </w:t>
      </w:r>
      <w:r>
        <w:rPr>
          <w:spacing w:val="-1"/>
        </w:rPr>
        <w:t>ребенком</w:t>
      </w:r>
      <w:r>
        <w:rPr>
          <w:spacing w:val="23"/>
        </w:rPr>
        <w:t xml:space="preserve"> </w:t>
      </w:r>
      <w:r>
        <w:rPr>
          <w:spacing w:val="-1"/>
        </w:rPr>
        <w:t>собственных</w:t>
      </w:r>
      <w:r>
        <w:rPr>
          <w:spacing w:val="-3"/>
        </w:rPr>
        <w:t xml:space="preserve"> </w:t>
      </w:r>
      <w:r>
        <w:rPr>
          <w:spacing w:val="-1"/>
        </w:rPr>
        <w:t>интересов, желаний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предпочтений.</w:t>
      </w: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Heading5"/>
        <w:kinsoku w:val="0"/>
        <w:overflowPunct w:val="0"/>
        <w:spacing w:line="318" w:lineRule="exact"/>
        <w:ind w:left="676" w:right="557"/>
        <w:jc w:val="center"/>
        <w:outlineLvl w:val="9"/>
        <w:rPr>
          <w:spacing w:val="-1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5D76B2" w:rsidRDefault="005D76B2" w:rsidP="005D76B2">
      <w:pPr>
        <w:pStyle w:val="Heading5"/>
        <w:kinsoku w:val="0"/>
        <w:overflowPunct w:val="0"/>
        <w:spacing w:line="318" w:lineRule="exact"/>
        <w:ind w:left="676" w:right="557"/>
        <w:jc w:val="center"/>
        <w:outlineLvl w:val="9"/>
        <w:rPr>
          <w:b w:val="0"/>
          <w:bCs w:val="0"/>
          <w:i w:val="0"/>
          <w:iCs w:val="0"/>
        </w:rPr>
      </w:pPr>
    </w:p>
    <w:p w:rsidR="005D76B2" w:rsidRDefault="005D76B2" w:rsidP="005D76B2">
      <w:pPr>
        <w:pStyle w:val="a3"/>
        <w:kinsoku w:val="0"/>
        <w:overflowPunct w:val="0"/>
        <w:ind w:left="232" w:right="111"/>
        <w:jc w:val="both"/>
      </w:pPr>
      <w:r>
        <w:rPr>
          <w:b/>
          <w:bCs/>
        </w:rPr>
        <w:t>Труд</w:t>
      </w:r>
      <w:r>
        <w:rPr>
          <w:b/>
          <w:bCs/>
          <w:spacing w:val="38"/>
        </w:rPr>
        <w:t xml:space="preserve"> </w:t>
      </w:r>
      <w:r>
        <w:rPr>
          <w:b/>
          <w:bCs/>
          <w:spacing w:val="-1"/>
        </w:rPr>
        <w:t>взрослых</w:t>
      </w:r>
      <w:r>
        <w:rPr>
          <w:b/>
          <w:bCs/>
          <w:spacing w:val="37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38"/>
        </w:rPr>
        <w:t xml:space="preserve"> </w:t>
      </w:r>
      <w:r>
        <w:rPr>
          <w:b/>
          <w:bCs/>
          <w:spacing w:val="-1"/>
        </w:rPr>
        <w:t>рукотворный</w:t>
      </w:r>
      <w:r>
        <w:rPr>
          <w:b/>
          <w:bCs/>
          <w:spacing w:val="36"/>
        </w:rPr>
        <w:t xml:space="preserve"> </w:t>
      </w:r>
      <w:r>
        <w:rPr>
          <w:b/>
          <w:bCs/>
        </w:rPr>
        <w:t>мир.</w:t>
      </w:r>
      <w:r>
        <w:rPr>
          <w:b/>
          <w:bCs/>
          <w:spacing w:val="42"/>
        </w:rPr>
        <w:t xml:space="preserve"> </w:t>
      </w:r>
      <w:r>
        <w:rPr>
          <w:spacing w:val="-1"/>
        </w:rPr>
        <w:t>Конкретные</w:t>
      </w:r>
      <w:r>
        <w:rPr>
          <w:spacing w:val="37"/>
        </w:rPr>
        <w:t xml:space="preserve"> </w:t>
      </w:r>
      <w:r>
        <w:rPr>
          <w:spacing w:val="-1"/>
        </w:rPr>
        <w:t>профессии</w:t>
      </w:r>
      <w:r>
        <w:rPr>
          <w:spacing w:val="3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взаимосвязи</w:t>
      </w:r>
      <w:r>
        <w:t xml:space="preserve"> </w:t>
      </w:r>
      <w:r>
        <w:rPr>
          <w:spacing w:val="-1"/>
        </w:rPr>
        <w:t>между</w:t>
      </w:r>
      <w:r>
        <w:rPr>
          <w:spacing w:val="-4"/>
        </w:rPr>
        <w:t xml:space="preserve"> </w:t>
      </w:r>
      <w:r>
        <w:rPr>
          <w:spacing w:val="-1"/>
        </w:rPr>
        <w:t>ними, содержание</w:t>
      </w:r>
      <w:r>
        <w:t xml:space="preserve"> </w:t>
      </w:r>
      <w:r>
        <w:rPr>
          <w:spacing w:val="-1"/>
        </w:rPr>
        <w:t>труда</w:t>
      </w:r>
      <w:r>
        <w:t xml:space="preserve"> в</w:t>
      </w:r>
      <w:r>
        <w:rPr>
          <w:spacing w:val="-1"/>
        </w:rPr>
        <w:t xml:space="preserve"> соответствии</w:t>
      </w:r>
      <w:r>
        <w:rPr>
          <w:spacing w:val="2"/>
        </w:rPr>
        <w:t xml:space="preserve"> </w:t>
      </w:r>
      <w:r>
        <w:t xml:space="preserve">с </w:t>
      </w:r>
      <w:r>
        <w:rPr>
          <w:spacing w:val="-1"/>
        </w:rPr>
        <w:t>общей</w:t>
      </w:r>
      <w:r>
        <w:t xml:space="preserve"> </w:t>
      </w:r>
      <w:r>
        <w:rPr>
          <w:spacing w:val="-1"/>
        </w:rPr>
        <w:t>структурой</w:t>
      </w:r>
      <w:r>
        <w:rPr>
          <w:spacing w:val="57"/>
        </w:rPr>
        <w:t xml:space="preserve"> </w:t>
      </w:r>
      <w:r>
        <w:rPr>
          <w:spacing w:val="-1"/>
        </w:rPr>
        <w:t>трудового</w:t>
      </w:r>
      <w:r>
        <w:rPr>
          <w:spacing w:val="1"/>
        </w:rPr>
        <w:t xml:space="preserve"> </w:t>
      </w:r>
      <w:r>
        <w:rPr>
          <w:spacing w:val="-1"/>
        </w:rPr>
        <w:t xml:space="preserve">процесса: </w:t>
      </w:r>
      <w:r>
        <w:t>цель</w:t>
      </w:r>
      <w:r>
        <w:rPr>
          <w:spacing w:val="-2"/>
        </w:rPr>
        <w:t xml:space="preserve"> </w:t>
      </w:r>
      <w:r>
        <w:t>и мотив,</w:t>
      </w:r>
      <w:r>
        <w:rPr>
          <w:spacing w:val="-1"/>
        </w:rPr>
        <w:t xml:space="preserve"> материалы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предметы</w:t>
      </w:r>
      <w:r>
        <w:t xml:space="preserve"> </w:t>
      </w:r>
      <w:r>
        <w:rPr>
          <w:spacing w:val="-2"/>
        </w:rPr>
        <w:t>труда,</w:t>
      </w:r>
      <w:r>
        <w:rPr>
          <w:spacing w:val="-1"/>
        </w:rPr>
        <w:t xml:space="preserve"> инструменты</w:t>
      </w:r>
      <w:r>
        <w:rPr>
          <w:spacing w:val="-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оборудование,</w:t>
      </w:r>
      <w:r>
        <w:rPr>
          <w:spacing w:val="42"/>
        </w:rPr>
        <w:t xml:space="preserve"> </w:t>
      </w:r>
      <w:r>
        <w:rPr>
          <w:spacing w:val="-1"/>
        </w:rPr>
        <w:t>набор</w:t>
      </w:r>
      <w:r>
        <w:rPr>
          <w:spacing w:val="46"/>
        </w:rPr>
        <w:t xml:space="preserve"> </w:t>
      </w:r>
      <w:r>
        <w:rPr>
          <w:spacing w:val="-2"/>
        </w:rPr>
        <w:t>трудовых</w:t>
      </w:r>
      <w:r>
        <w:rPr>
          <w:spacing w:val="44"/>
        </w:rPr>
        <w:t xml:space="preserve"> </w:t>
      </w:r>
      <w:r>
        <w:rPr>
          <w:spacing w:val="-1"/>
        </w:rPr>
        <w:t>действий,</w:t>
      </w:r>
      <w:r>
        <w:rPr>
          <w:spacing w:val="45"/>
        </w:rPr>
        <w:t xml:space="preserve"> </w:t>
      </w:r>
      <w:r>
        <w:rPr>
          <w:spacing w:val="-1"/>
        </w:rPr>
        <w:t>результат.</w:t>
      </w:r>
      <w:r>
        <w:rPr>
          <w:spacing w:val="44"/>
        </w:rPr>
        <w:t xml:space="preserve"> </w:t>
      </w:r>
      <w:r>
        <w:rPr>
          <w:spacing w:val="-1"/>
        </w:rPr>
        <w:t>(Архитекторы</w:t>
      </w:r>
      <w:r>
        <w:rPr>
          <w:spacing w:val="39"/>
        </w:rPr>
        <w:t xml:space="preserve"> </w:t>
      </w:r>
      <w:r>
        <w:rPr>
          <w:spacing w:val="-2"/>
        </w:rPr>
        <w:t>проектируют</w:t>
      </w:r>
      <w:r>
        <w:rPr>
          <w:spacing w:val="22"/>
        </w:rPr>
        <w:t xml:space="preserve"> </w:t>
      </w:r>
      <w:r>
        <w:rPr>
          <w:spacing w:val="-1"/>
        </w:rPr>
        <w:t>новые</w:t>
      </w:r>
      <w:r>
        <w:rPr>
          <w:spacing w:val="23"/>
        </w:rPr>
        <w:t xml:space="preserve"> </w:t>
      </w:r>
      <w:r>
        <w:t>здания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мосты;</w:t>
      </w:r>
      <w:r>
        <w:rPr>
          <w:spacing w:val="21"/>
        </w:rPr>
        <w:t xml:space="preserve"> </w:t>
      </w:r>
      <w:r>
        <w:rPr>
          <w:spacing w:val="-1"/>
        </w:rPr>
        <w:t>строители</w:t>
      </w:r>
      <w:r>
        <w:rPr>
          <w:spacing w:val="21"/>
        </w:rPr>
        <w:t xml:space="preserve"> </w:t>
      </w:r>
      <w:r>
        <w:rPr>
          <w:spacing w:val="-1"/>
        </w:rPr>
        <w:t>осуществляют</w:t>
      </w:r>
      <w:r>
        <w:rPr>
          <w:spacing w:val="22"/>
        </w:rPr>
        <w:t xml:space="preserve"> </w:t>
      </w:r>
      <w:r>
        <w:rPr>
          <w:spacing w:val="-1"/>
        </w:rPr>
        <w:t>задуманное;</w:t>
      </w:r>
      <w:r>
        <w:rPr>
          <w:spacing w:val="59"/>
        </w:rPr>
        <w:t xml:space="preserve"> </w:t>
      </w:r>
      <w:r>
        <w:rPr>
          <w:spacing w:val="-1"/>
        </w:rPr>
        <w:t>шоферы</w:t>
      </w:r>
      <w:r>
        <w:rPr>
          <w:spacing w:val="13"/>
        </w:rPr>
        <w:t xml:space="preserve"> </w:t>
      </w:r>
      <w:r>
        <w:rPr>
          <w:spacing w:val="-1"/>
        </w:rPr>
        <w:t>подвозят</w:t>
      </w:r>
      <w:r>
        <w:rPr>
          <w:spacing w:val="13"/>
        </w:rPr>
        <w:t xml:space="preserve"> </w:t>
      </w:r>
      <w:r>
        <w:rPr>
          <w:spacing w:val="-1"/>
        </w:rPr>
        <w:t>строительный</w:t>
      </w:r>
      <w:r>
        <w:rPr>
          <w:spacing w:val="18"/>
        </w:rPr>
        <w:t xml:space="preserve"> </w:t>
      </w:r>
      <w:r>
        <w:rPr>
          <w:spacing w:val="-1"/>
        </w:rPr>
        <w:t>материал;</w:t>
      </w:r>
      <w:r>
        <w:rPr>
          <w:spacing w:val="14"/>
        </w:rPr>
        <w:t xml:space="preserve"> </w:t>
      </w:r>
      <w:r>
        <w:rPr>
          <w:spacing w:val="-1"/>
        </w:rPr>
        <w:t>рекламные</w:t>
      </w:r>
      <w:r>
        <w:rPr>
          <w:spacing w:val="13"/>
        </w:rPr>
        <w:t xml:space="preserve"> </w:t>
      </w:r>
      <w:r>
        <w:rPr>
          <w:spacing w:val="-1"/>
        </w:rPr>
        <w:t>агенты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менеджеры</w:t>
      </w:r>
      <w:r>
        <w:rPr>
          <w:spacing w:val="33"/>
        </w:rPr>
        <w:t xml:space="preserve"> </w:t>
      </w:r>
      <w:r>
        <w:rPr>
          <w:spacing w:val="-1"/>
        </w:rPr>
        <w:t>осуществляют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продажу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квартир).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Понимание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роли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современной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техники</w:t>
      </w:r>
      <w:r>
        <w:t xml:space="preserve"> </w:t>
      </w:r>
      <w:r>
        <w:rPr>
          <w:spacing w:val="24"/>
        </w:rPr>
        <w:t xml:space="preserve"> </w:t>
      </w:r>
      <w:r>
        <w:t>и</w:t>
      </w:r>
    </w:p>
    <w:p w:rsidR="005D76B2" w:rsidRDefault="005D76B2" w:rsidP="005D76B2">
      <w:pPr>
        <w:pStyle w:val="a3"/>
        <w:kinsoku w:val="0"/>
        <w:overflowPunct w:val="0"/>
        <w:ind w:left="232" w:right="111"/>
        <w:jc w:val="both"/>
        <w:sectPr w:rsidR="005D76B2">
          <w:pgSz w:w="11910" w:h="16840"/>
          <w:pgMar w:top="1000" w:right="1020" w:bottom="280" w:left="900" w:header="736" w:footer="0" w:gutter="0"/>
          <w:cols w:space="720" w:equalWidth="0">
            <w:col w:w="9990"/>
          </w:cols>
          <w:noEndnote/>
        </w:sectPr>
      </w:pPr>
    </w:p>
    <w:p w:rsidR="005D76B2" w:rsidRDefault="005D76B2" w:rsidP="005D76B2">
      <w:pPr>
        <w:pStyle w:val="a3"/>
        <w:kinsoku w:val="0"/>
        <w:overflowPunct w:val="0"/>
        <w:spacing w:before="64"/>
        <w:ind w:left="212" w:firstLine="0"/>
        <w:rPr>
          <w:spacing w:val="-2"/>
        </w:rPr>
      </w:pPr>
      <w:r>
        <w:rPr>
          <w:spacing w:val="-1"/>
        </w:rPr>
        <w:lastRenderedPageBreak/>
        <w:t>материалов</w:t>
      </w:r>
      <w:r>
        <w:t xml:space="preserve"> в</w:t>
      </w:r>
      <w:r>
        <w:rPr>
          <w:spacing w:val="-2"/>
        </w:rPr>
        <w:t xml:space="preserve"> трудовой </w:t>
      </w:r>
      <w:r>
        <w:rPr>
          <w:spacing w:val="-1"/>
        </w:rPr>
        <w:t>деятельности</w:t>
      </w:r>
      <w:r>
        <w:t xml:space="preserve"> </w:t>
      </w:r>
      <w:r>
        <w:rPr>
          <w:spacing w:val="-2"/>
        </w:rPr>
        <w:t>взрослых,</w:t>
      </w:r>
    </w:p>
    <w:p w:rsidR="005D76B2" w:rsidRDefault="005D76B2" w:rsidP="005D76B2">
      <w:pPr>
        <w:pStyle w:val="a3"/>
        <w:kinsoku w:val="0"/>
        <w:overflowPunct w:val="0"/>
        <w:ind w:left="212" w:right="120"/>
        <w:jc w:val="both"/>
        <w:rPr>
          <w:spacing w:val="-1"/>
        </w:rPr>
      </w:pPr>
      <w:r>
        <w:rPr>
          <w:spacing w:val="-1"/>
        </w:rPr>
        <w:t>Уважение</w:t>
      </w:r>
      <w:r>
        <w:t xml:space="preserve"> к</w:t>
      </w:r>
      <w:r>
        <w:rPr>
          <w:spacing w:val="1"/>
        </w:rPr>
        <w:t xml:space="preserve"> </w:t>
      </w:r>
      <w:r>
        <w:rPr>
          <w:spacing w:val="-1"/>
        </w:rPr>
        <w:t>труду</w:t>
      </w:r>
      <w:r>
        <w:rPr>
          <w:spacing w:val="-3"/>
        </w:rPr>
        <w:t xml:space="preserve"> </w:t>
      </w:r>
      <w:r>
        <w:rPr>
          <w:spacing w:val="-1"/>
        </w:rPr>
        <w:t>родителей,</w:t>
      </w:r>
      <w:r>
        <w:rPr>
          <w:spacing w:val="1"/>
        </w:rPr>
        <w:t xml:space="preserve"> </w:t>
      </w:r>
      <w:r>
        <w:rPr>
          <w:spacing w:val="-1"/>
        </w:rP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rPr>
          <w:spacing w:val="-1"/>
        </w:rPr>
        <w:t>материальном</w:t>
      </w:r>
      <w:r>
        <w:rPr>
          <w:spacing w:val="1"/>
        </w:rPr>
        <w:t xml:space="preserve"> </w:t>
      </w:r>
      <w:r>
        <w:rPr>
          <w:spacing w:val="-1"/>
        </w:rPr>
        <w:t>обеспечении</w:t>
      </w:r>
      <w:r>
        <w:rPr>
          <w:spacing w:val="35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rPr>
          <w:spacing w:val="-1"/>
        </w:rPr>
        <w:t>бюджете.</w:t>
      </w:r>
    </w:p>
    <w:p w:rsidR="004417FD" w:rsidRDefault="004417FD" w:rsidP="005D76B2">
      <w:pPr>
        <w:pStyle w:val="a3"/>
        <w:kinsoku w:val="0"/>
        <w:overflowPunct w:val="0"/>
        <w:ind w:left="212" w:right="120"/>
        <w:jc w:val="both"/>
        <w:rPr>
          <w:spacing w:val="-1"/>
        </w:rPr>
      </w:pPr>
    </w:p>
    <w:p w:rsidR="005D76B2" w:rsidRDefault="005D76B2" w:rsidP="005D76B2">
      <w:pPr>
        <w:pStyle w:val="a3"/>
        <w:kinsoku w:val="0"/>
        <w:overflowPunct w:val="0"/>
        <w:ind w:left="212" w:right="113"/>
        <w:jc w:val="both"/>
        <w:rPr>
          <w:b/>
          <w:bCs/>
          <w:spacing w:val="-1"/>
        </w:rPr>
      </w:pPr>
      <w:r>
        <w:rPr>
          <w:b/>
          <w:bCs/>
          <w:spacing w:val="-1"/>
        </w:rPr>
        <w:t>Самообслуживание</w:t>
      </w:r>
      <w:r>
        <w:rPr>
          <w:b/>
          <w:bCs/>
          <w:spacing w:val="51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50"/>
        </w:rPr>
        <w:t xml:space="preserve"> </w:t>
      </w:r>
      <w:r>
        <w:rPr>
          <w:b/>
          <w:bCs/>
          <w:spacing w:val="-1"/>
        </w:rPr>
        <w:t>детский</w:t>
      </w:r>
      <w:r>
        <w:rPr>
          <w:b/>
          <w:bCs/>
          <w:spacing w:val="50"/>
        </w:rPr>
        <w:t xml:space="preserve"> </w:t>
      </w:r>
      <w:r>
        <w:rPr>
          <w:b/>
          <w:bCs/>
          <w:spacing w:val="-1"/>
        </w:rPr>
        <w:t>труд</w:t>
      </w:r>
    </w:p>
    <w:p w:rsidR="004417FD" w:rsidRDefault="004417FD" w:rsidP="005D76B2">
      <w:pPr>
        <w:pStyle w:val="a3"/>
        <w:kinsoku w:val="0"/>
        <w:overflowPunct w:val="0"/>
        <w:ind w:left="212" w:right="113"/>
        <w:jc w:val="both"/>
        <w:rPr>
          <w:b/>
          <w:bCs/>
          <w:spacing w:val="-1"/>
        </w:rPr>
      </w:pPr>
    </w:p>
    <w:p w:rsidR="005D76B2" w:rsidRDefault="005D76B2" w:rsidP="005D76B2">
      <w:pPr>
        <w:pStyle w:val="a3"/>
        <w:kinsoku w:val="0"/>
        <w:overflowPunct w:val="0"/>
        <w:ind w:left="212" w:right="113"/>
        <w:jc w:val="both"/>
        <w:rPr>
          <w:spacing w:val="-1"/>
        </w:rPr>
      </w:pPr>
      <w:r>
        <w:rPr>
          <w:spacing w:val="-1"/>
        </w:rPr>
        <w:t>Развитие</w:t>
      </w:r>
      <w:r>
        <w:rPr>
          <w:spacing w:val="50"/>
        </w:rPr>
        <w:t xml:space="preserve"> </w:t>
      </w:r>
      <w:r>
        <w:rPr>
          <w:spacing w:val="-1"/>
        </w:rPr>
        <w:t>самостоятельности</w:t>
      </w:r>
      <w:r>
        <w:rPr>
          <w:spacing w:val="5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-1"/>
        </w:rPr>
        <w:t>самообслуживании.</w:t>
      </w:r>
      <w:r>
        <w:rPr>
          <w:spacing w:val="45"/>
        </w:rPr>
        <w:t xml:space="preserve"> </w:t>
      </w:r>
      <w:r>
        <w:rPr>
          <w:spacing w:val="-1"/>
        </w:rPr>
        <w:t>Расширение</w:t>
      </w:r>
      <w:r>
        <w:rPr>
          <w:spacing w:val="49"/>
        </w:rPr>
        <w:t xml:space="preserve"> </w:t>
      </w:r>
      <w:r>
        <w:rPr>
          <w:spacing w:val="-1"/>
        </w:rPr>
        <w:t>объема</w:t>
      </w:r>
      <w:r>
        <w:rPr>
          <w:spacing w:val="48"/>
        </w:rPr>
        <w:t xml:space="preserve"> </w:t>
      </w:r>
      <w:r>
        <w:rPr>
          <w:spacing w:val="-1"/>
        </w:rPr>
        <w:t>процессов</w:t>
      </w:r>
      <w:r>
        <w:rPr>
          <w:spacing w:val="48"/>
        </w:rPr>
        <w:t xml:space="preserve"> </w:t>
      </w:r>
      <w:r>
        <w:rPr>
          <w:spacing w:val="-1"/>
        </w:rPr>
        <w:t>самообслуживания</w:t>
      </w:r>
      <w:r>
        <w:rPr>
          <w:spacing w:val="4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хозяйственно-бытового</w:t>
      </w:r>
      <w:r>
        <w:rPr>
          <w:spacing w:val="21"/>
        </w:rPr>
        <w:t xml:space="preserve"> </w:t>
      </w:r>
      <w:r>
        <w:rPr>
          <w:spacing w:val="-2"/>
        </w:rPr>
        <w:t>труда</w:t>
      </w:r>
      <w:r>
        <w:rPr>
          <w:spacing w:val="20"/>
        </w:rPr>
        <w:t xml:space="preserve"> </w:t>
      </w:r>
      <w:r>
        <w:rPr>
          <w:spacing w:val="-1"/>
        </w:rPr>
        <w:t>(убрать</w:t>
      </w:r>
      <w:r>
        <w:rPr>
          <w:spacing w:val="19"/>
        </w:rPr>
        <w:t xml:space="preserve"> </w:t>
      </w:r>
      <w:r>
        <w:rPr>
          <w:spacing w:val="-1"/>
        </w:rPr>
        <w:t>игрушки,</w:t>
      </w:r>
      <w:r>
        <w:rPr>
          <w:spacing w:val="19"/>
        </w:rPr>
        <w:t xml:space="preserve"> </w:t>
      </w:r>
      <w:r>
        <w:rPr>
          <w:spacing w:val="-1"/>
        </w:rPr>
        <w:t>застелить</w:t>
      </w:r>
      <w:r>
        <w:rPr>
          <w:spacing w:val="19"/>
        </w:rPr>
        <w:t xml:space="preserve"> </w:t>
      </w:r>
      <w:r>
        <w:t>свою</w:t>
      </w:r>
      <w:r>
        <w:rPr>
          <w:spacing w:val="19"/>
        </w:rPr>
        <w:t xml:space="preserve"> </w:t>
      </w:r>
      <w:r>
        <w:rPr>
          <w:spacing w:val="-1"/>
        </w:rPr>
        <w:t>постель,</w:t>
      </w:r>
      <w:r>
        <w:rPr>
          <w:spacing w:val="59"/>
        </w:rPr>
        <w:t xml:space="preserve"> </w:t>
      </w:r>
      <w:r>
        <w:rPr>
          <w:spacing w:val="-1"/>
        </w:rPr>
        <w:t>вытереть</w:t>
      </w:r>
      <w:r>
        <w:rPr>
          <w:spacing w:val="31"/>
        </w:rPr>
        <w:t xml:space="preserve"> </w:t>
      </w:r>
      <w:r>
        <w:rPr>
          <w:spacing w:val="-1"/>
        </w:rPr>
        <w:t>пыль,</w:t>
      </w:r>
      <w:r>
        <w:rPr>
          <w:spacing w:val="32"/>
        </w:rPr>
        <w:t xml:space="preserve"> </w:t>
      </w:r>
      <w:r>
        <w:rPr>
          <w:spacing w:val="-1"/>
        </w:rPr>
        <w:t>вымыть</w:t>
      </w:r>
      <w:r>
        <w:rPr>
          <w:spacing w:val="30"/>
        </w:rPr>
        <w:t xml:space="preserve"> </w:t>
      </w:r>
      <w:r>
        <w:rPr>
          <w:spacing w:val="-1"/>
        </w:rPr>
        <w:t>дома</w:t>
      </w:r>
      <w:r>
        <w:rPr>
          <w:spacing w:val="30"/>
        </w:rPr>
        <w:t xml:space="preserve"> </w:t>
      </w:r>
      <w:r>
        <w:t>после</w:t>
      </w:r>
      <w:r>
        <w:rPr>
          <w:spacing w:val="29"/>
        </w:rPr>
        <w:t xml:space="preserve"> </w:t>
      </w:r>
      <w:r>
        <w:rPr>
          <w:spacing w:val="-2"/>
        </w:rPr>
        <w:t>еды</w:t>
      </w:r>
      <w:r>
        <w:rPr>
          <w:spacing w:val="33"/>
        </w:rPr>
        <w:t xml:space="preserve"> </w:t>
      </w:r>
      <w:r>
        <w:rPr>
          <w:spacing w:val="-2"/>
        </w:rPr>
        <w:t>чайную</w:t>
      </w:r>
      <w:r>
        <w:rPr>
          <w:spacing w:val="32"/>
        </w:rPr>
        <w:t xml:space="preserve"> </w:t>
      </w:r>
      <w:r>
        <w:rPr>
          <w:spacing w:val="-1"/>
        </w:rPr>
        <w:t>посуду).</w:t>
      </w:r>
      <w:r>
        <w:rPr>
          <w:spacing w:val="34"/>
        </w:rPr>
        <w:t xml:space="preserve"> </w:t>
      </w:r>
      <w:r>
        <w:rPr>
          <w:spacing w:val="-1"/>
        </w:rPr>
        <w:t>Освоение</w:t>
      </w:r>
      <w:r>
        <w:rPr>
          <w:spacing w:val="63"/>
        </w:rPr>
        <w:t xml:space="preserve"> </w:t>
      </w:r>
      <w:r>
        <w:rPr>
          <w:spacing w:val="-2"/>
        </w:rPr>
        <w:t>трудовых</w:t>
      </w:r>
      <w:r>
        <w:rPr>
          <w:spacing w:val="57"/>
        </w:rPr>
        <w:t xml:space="preserve"> </w:t>
      </w:r>
      <w:r>
        <w:rPr>
          <w:spacing w:val="-1"/>
        </w:rPr>
        <w:t>процессов,</w:t>
      </w:r>
      <w:r>
        <w:rPr>
          <w:spacing w:val="50"/>
        </w:rPr>
        <w:t xml:space="preserve"> </w:t>
      </w:r>
      <w:r>
        <w:rPr>
          <w:spacing w:val="-1"/>
        </w:rPr>
        <w:t>обеспечивающих</w:t>
      </w:r>
      <w:r>
        <w:rPr>
          <w:spacing w:val="50"/>
        </w:rPr>
        <w:t xml:space="preserve"> </w:t>
      </w:r>
      <w:r>
        <w:rPr>
          <w:spacing w:val="-1"/>
        </w:rPr>
        <w:t>ребенку</w:t>
      </w:r>
      <w:r>
        <w:rPr>
          <w:spacing w:val="50"/>
        </w:rPr>
        <w:t xml:space="preserve"> </w:t>
      </w:r>
      <w:r>
        <w:rPr>
          <w:spacing w:val="-1"/>
        </w:rPr>
        <w:t>возможность</w:t>
      </w:r>
      <w:r>
        <w:rPr>
          <w:spacing w:val="4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1"/>
        </w:rPr>
        <w:t>небольшой</w:t>
      </w:r>
      <w:r>
        <w:rPr>
          <w:spacing w:val="50"/>
        </w:rPr>
        <w:t xml:space="preserve"> </w:t>
      </w:r>
      <w:r>
        <w:rPr>
          <w:spacing w:val="-2"/>
        </w:rPr>
        <w:t>помощью</w:t>
      </w:r>
      <w:r>
        <w:rPr>
          <w:spacing w:val="41"/>
        </w:rPr>
        <w:t xml:space="preserve"> </w:t>
      </w:r>
      <w:r>
        <w:rPr>
          <w:spacing w:val="-1"/>
        </w:rPr>
        <w:t>взрослого</w:t>
      </w:r>
      <w:r>
        <w:rPr>
          <w:spacing w:val="11"/>
        </w:rPr>
        <w:t xml:space="preserve"> </w:t>
      </w:r>
      <w:r>
        <w:rPr>
          <w:spacing w:val="-1"/>
        </w:rPr>
        <w:t>заботиться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rPr>
          <w:spacing w:val="-2"/>
        </w:rPr>
        <w:t>своей</w:t>
      </w:r>
      <w:r>
        <w:rPr>
          <w:spacing w:val="11"/>
        </w:rPr>
        <w:t xml:space="preserve"> </w:t>
      </w:r>
      <w:r>
        <w:rPr>
          <w:spacing w:val="-1"/>
        </w:rPr>
        <w:t>одежде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2"/>
        </w:rPr>
        <w:t>обуви</w:t>
      </w:r>
      <w:r>
        <w:rPr>
          <w:spacing w:val="11"/>
        </w:rPr>
        <w:t xml:space="preserve"> </w:t>
      </w:r>
      <w:r>
        <w:rPr>
          <w:spacing w:val="-1"/>
        </w:rPr>
        <w:t>(почистить,</w:t>
      </w:r>
      <w:r>
        <w:rPr>
          <w:spacing w:val="10"/>
        </w:rPr>
        <w:t xml:space="preserve"> </w:t>
      </w:r>
      <w:r>
        <w:rPr>
          <w:spacing w:val="-1"/>
        </w:rPr>
        <w:t>высушить</w:t>
      </w:r>
      <w:r>
        <w:rPr>
          <w:spacing w:val="10"/>
        </w:rPr>
        <w:t xml:space="preserve"> </w:t>
      </w:r>
      <w:r>
        <w:rPr>
          <w:spacing w:val="-1"/>
        </w:rPr>
        <w:t>после</w:t>
      </w:r>
      <w:r>
        <w:rPr>
          <w:spacing w:val="45"/>
        </w:rPr>
        <w:t xml:space="preserve"> </w:t>
      </w:r>
      <w:r>
        <w:rPr>
          <w:spacing w:val="-1"/>
        </w:rPr>
        <w:t>прогулки).</w:t>
      </w:r>
    </w:p>
    <w:p w:rsidR="005D76B2" w:rsidRDefault="005D76B2" w:rsidP="005D76B2">
      <w:pPr>
        <w:pStyle w:val="a3"/>
        <w:kinsoku w:val="0"/>
        <w:overflowPunct w:val="0"/>
        <w:ind w:left="212" w:right="110"/>
        <w:jc w:val="both"/>
        <w:rPr>
          <w:spacing w:val="-1"/>
        </w:rPr>
      </w:pPr>
      <w:r>
        <w:rPr>
          <w:spacing w:val="-1"/>
        </w:rPr>
        <w:t>Представления</w:t>
      </w:r>
      <w:r>
        <w:rPr>
          <w:spacing w:val="35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rPr>
          <w:spacing w:val="-2"/>
        </w:rPr>
        <w:t>роли</w:t>
      </w:r>
      <w:r>
        <w:rPr>
          <w:spacing w:val="35"/>
        </w:rPr>
        <w:t xml:space="preserve"> </w:t>
      </w:r>
      <w:r>
        <w:rPr>
          <w:spacing w:val="-1"/>
        </w:rPr>
        <w:t>самообслуживания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1"/>
        </w:rPr>
        <w:t>заботе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rPr>
          <w:spacing w:val="-2"/>
        </w:rPr>
        <w:t>здоровье:</w:t>
      </w:r>
      <w:r>
        <w:rPr>
          <w:spacing w:val="36"/>
        </w:rPr>
        <w:t xml:space="preserve"> </w:t>
      </w:r>
      <w:r>
        <w:rPr>
          <w:spacing w:val="-1"/>
        </w:rPr>
        <w:t>важность</w:t>
      </w:r>
      <w:r>
        <w:rPr>
          <w:spacing w:val="61"/>
        </w:rPr>
        <w:t xml:space="preserve"> </w:t>
      </w:r>
      <w:r>
        <w:rPr>
          <w:spacing w:val="-1"/>
        </w:rPr>
        <w:t>чистоты</w:t>
      </w:r>
      <w:r>
        <w:rPr>
          <w:spacing w:val="24"/>
        </w:rPr>
        <w:t xml:space="preserve"> </w:t>
      </w:r>
      <w:r>
        <w:rPr>
          <w:spacing w:val="-1"/>
        </w:rPr>
        <w:t>кожи,</w:t>
      </w:r>
      <w:r>
        <w:rPr>
          <w:spacing w:val="25"/>
        </w:rPr>
        <w:t xml:space="preserve"> </w:t>
      </w:r>
      <w:r>
        <w:rPr>
          <w:spacing w:val="-1"/>
        </w:rPr>
        <w:t>полоскания</w:t>
      </w:r>
      <w:r>
        <w:rPr>
          <w:spacing w:val="23"/>
        </w:rPr>
        <w:t xml:space="preserve"> </w:t>
      </w:r>
      <w:r>
        <w:t>рта</w:t>
      </w:r>
      <w:r>
        <w:rPr>
          <w:spacing w:val="23"/>
        </w:rPr>
        <w:t xml:space="preserve"> </w:t>
      </w:r>
      <w:r>
        <w:rPr>
          <w:spacing w:val="-1"/>
        </w:rPr>
        <w:t>после</w:t>
      </w:r>
      <w:r>
        <w:rPr>
          <w:spacing w:val="24"/>
        </w:rPr>
        <w:t xml:space="preserve"> </w:t>
      </w:r>
      <w:r>
        <w:rPr>
          <w:spacing w:val="-2"/>
        </w:rPr>
        <w:t>еды.</w:t>
      </w:r>
      <w:r>
        <w:rPr>
          <w:spacing w:val="25"/>
        </w:rPr>
        <w:t xml:space="preserve"> </w:t>
      </w:r>
      <w:r>
        <w:t>Участие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новых</w:t>
      </w:r>
      <w:r>
        <w:rPr>
          <w:spacing w:val="24"/>
        </w:rPr>
        <w:t xml:space="preserve"> </w:t>
      </w:r>
      <w:r>
        <w:rPr>
          <w:spacing w:val="-1"/>
        </w:rPr>
        <w:t>видах</w:t>
      </w:r>
      <w:r>
        <w:rPr>
          <w:spacing w:val="24"/>
        </w:rPr>
        <w:t xml:space="preserve"> </w:t>
      </w:r>
      <w:r>
        <w:rPr>
          <w:spacing w:val="-1"/>
        </w:rPr>
        <w:t>дежурства</w:t>
      </w:r>
      <w:r>
        <w:rPr>
          <w:spacing w:val="27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rPr>
          <w:spacing w:val="-1"/>
        </w:rPr>
        <w:t>уголку</w:t>
      </w:r>
      <w:r>
        <w:rPr>
          <w:spacing w:val="17"/>
        </w:rPr>
        <w:t xml:space="preserve"> </w:t>
      </w:r>
      <w:r>
        <w:rPr>
          <w:spacing w:val="-1"/>
        </w:rPr>
        <w:t>природы,</w:t>
      </w:r>
      <w:r>
        <w:rPr>
          <w:spacing w:val="20"/>
        </w:rPr>
        <w:t xml:space="preserve"> </w:t>
      </w:r>
      <w:r>
        <w:rPr>
          <w:spacing w:val="-1"/>
        </w:rPr>
        <w:t>помощи</w:t>
      </w:r>
      <w:r>
        <w:rPr>
          <w:spacing w:val="21"/>
        </w:rPr>
        <w:t xml:space="preserve"> </w:t>
      </w:r>
      <w:r>
        <w:rPr>
          <w:spacing w:val="-1"/>
        </w:rPr>
        <w:t>педагогам</w:t>
      </w:r>
      <w:r>
        <w:rPr>
          <w:spacing w:val="18"/>
        </w:rPr>
        <w:t xml:space="preserve"> </w:t>
      </w:r>
      <w:r>
        <w:rPr>
          <w:spacing w:val="-1"/>
        </w:rPr>
        <w:t>при</w:t>
      </w:r>
      <w:r>
        <w:rPr>
          <w:spacing w:val="21"/>
        </w:rPr>
        <w:t xml:space="preserve"> </w:t>
      </w:r>
      <w:r>
        <w:rPr>
          <w:spacing w:val="-1"/>
        </w:rPr>
        <w:t>подготовке</w:t>
      </w:r>
      <w:r>
        <w:rPr>
          <w:spacing w:val="18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rPr>
          <w:spacing w:val="-1"/>
        </w:rPr>
        <w:t>занятиям.</w:t>
      </w:r>
      <w:r>
        <w:rPr>
          <w:spacing w:val="62"/>
        </w:rPr>
        <w:t xml:space="preserve"> </w:t>
      </w:r>
      <w:r>
        <w:rPr>
          <w:spacing w:val="-1"/>
        </w:rPr>
        <w:t>Освоение</w:t>
      </w:r>
      <w:r>
        <w:rPr>
          <w:spacing w:val="37"/>
        </w:rPr>
        <w:t xml:space="preserve"> </w:t>
      </w:r>
      <w:r>
        <w:rPr>
          <w:spacing w:val="-1"/>
        </w:rPr>
        <w:t>способов</w:t>
      </w:r>
      <w:r>
        <w:rPr>
          <w:spacing w:val="55"/>
        </w:rPr>
        <w:t xml:space="preserve"> </w:t>
      </w:r>
      <w:r>
        <w:rPr>
          <w:spacing w:val="-1"/>
        </w:rPr>
        <w:t>распределения</w:t>
      </w:r>
      <w:r>
        <w:rPr>
          <w:spacing w:val="54"/>
        </w:rPr>
        <w:t xml:space="preserve"> </w:t>
      </w:r>
      <w:r>
        <w:rPr>
          <w:spacing w:val="-1"/>
        </w:rPr>
        <w:t>коллективной</w:t>
      </w:r>
      <w:r>
        <w:rPr>
          <w:spacing w:val="54"/>
        </w:rPr>
        <w:t xml:space="preserve"> </w:t>
      </w:r>
      <w:r>
        <w:rPr>
          <w:spacing w:val="-1"/>
        </w:rPr>
        <w:t>работы</w:t>
      </w:r>
      <w:r>
        <w:rPr>
          <w:spacing w:val="56"/>
        </w:rPr>
        <w:t xml:space="preserve"> </w:t>
      </w:r>
      <w:r>
        <w:rPr>
          <w:spacing w:val="-1"/>
        </w:rPr>
        <w:t>по</w:t>
      </w:r>
      <w:r>
        <w:rPr>
          <w:spacing w:val="57"/>
        </w:rPr>
        <w:t xml:space="preserve"> </w:t>
      </w:r>
      <w:r>
        <w:rPr>
          <w:spacing w:val="-1"/>
        </w:rPr>
        <w:t>типу</w:t>
      </w:r>
      <w:r>
        <w:rPr>
          <w:spacing w:val="52"/>
        </w:rPr>
        <w:t xml:space="preserve"> </w:t>
      </w:r>
      <w:r>
        <w:rPr>
          <w:spacing w:val="-1"/>
        </w:rPr>
        <w:t>общего</w:t>
      </w:r>
      <w:r>
        <w:rPr>
          <w:spacing w:val="57"/>
        </w:rPr>
        <w:t xml:space="preserve"> </w:t>
      </w:r>
      <w:r>
        <w:rPr>
          <w:spacing w:val="-2"/>
        </w:rPr>
        <w:t>труда</w:t>
      </w:r>
      <w:r>
        <w:rPr>
          <w:spacing w:val="35"/>
        </w:rPr>
        <w:t xml:space="preserve"> </w:t>
      </w:r>
      <w:r>
        <w:rPr>
          <w:spacing w:val="-1"/>
        </w:rPr>
        <w:t>(объединение</w:t>
      </w:r>
      <w:r>
        <w:rPr>
          <w:spacing w:val="56"/>
        </w:rPr>
        <w:t xml:space="preserve"> </w:t>
      </w:r>
      <w:r>
        <w:rPr>
          <w:spacing w:val="-1"/>
        </w:rPr>
        <w:t>всех</w:t>
      </w:r>
      <w:r>
        <w:rPr>
          <w:spacing w:val="55"/>
        </w:rPr>
        <w:t xml:space="preserve"> </w:t>
      </w:r>
      <w:r>
        <w:rPr>
          <w:spacing w:val="-1"/>
        </w:rPr>
        <w:t>результатов</w:t>
      </w:r>
      <w:r>
        <w:rPr>
          <w:spacing w:val="56"/>
        </w:rPr>
        <w:t xml:space="preserve"> </w:t>
      </w:r>
      <w:r>
        <w:rPr>
          <w:spacing w:val="-1"/>
        </w:rPr>
        <w:t>детского</w:t>
      </w:r>
      <w:r>
        <w:rPr>
          <w:spacing w:val="57"/>
        </w:rPr>
        <w:t xml:space="preserve"> </w:t>
      </w:r>
      <w:r>
        <w:rPr>
          <w:spacing w:val="-1"/>
        </w:rPr>
        <w:t>труда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"/>
        </w:rPr>
        <w:t>единый)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совместного</w:t>
      </w:r>
      <w:r>
        <w:rPr>
          <w:spacing w:val="25"/>
        </w:rPr>
        <w:t xml:space="preserve"> </w:t>
      </w:r>
      <w:r>
        <w:rPr>
          <w:spacing w:val="-1"/>
        </w:rPr>
        <w:t>выполнения</w:t>
      </w:r>
      <w:r>
        <w:rPr>
          <w:spacing w:val="8"/>
        </w:rPr>
        <w:t xml:space="preserve"> </w:t>
      </w:r>
      <w:r>
        <w:rPr>
          <w:spacing w:val="-1"/>
        </w:rPr>
        <w:t>трудового</w:t>
      </w:r>
      <w:r>
        <w:rPr>
          <w:spacing w:val="7"/>
        </w:rPr>
        <w:t xml:space="preserve"> </w:t>
      </w:r>
      <w:r>
        <w:rPr>
          <w:spacing w:val="-1"/>
        </w:rPr>
        <w:t>процесса,</w:t>
      </w:r>
      <w:r>
        <w:rPr>
          <w:spacing w:val="8"/>
        </w:rPr>
        <w:t xml:space="preserve"> </w:t>
      </w:r>
      <w:r>
        <w:rPr>
          <w:spacing w:val="-2"/>
        </w:rPr>
        <w:t>когда</w:t>
      </w:r>
      <w:r>
        <w:rPr>
          <w:spacing w:val="8"/>
        </w:rPr>
        <w:t xml:space="preserve"> </w:t>
      </w:r>
      <w:r>
        <w:rPr>
          <w:spacing w:val="-1"/>
        </w:rPr>
        <w:t>предмет</w:t>
      </w:r>
      <w:r>
        <w:rPr>
          <w:spacing w:val="8"/>
        </w:rPr>
        <w:t xml:space="preserve"> </w:t>
      </w:r>
      <w:r>
        <w:rPr>
          <w:spacing w:val="-2"/>
        </w:rPr>
        <w:t>труда</w:t>
      </w:r>
      <w:r>
        <w:rPr>
          <w:spacing w:val="8"/>
        </w:rPr>
        <w:t xml:space="preserve"> </w:t>
      </w:r>
      <w:r>
        <w:rPr>
          <w:spacing w:val="-1"/>
        </w:rPr>
        <w:t>переходит</w:t>
      </w:r>
      <w:r>
        <w:rPr>
          <w:spacing w:val="8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rPr>
          <w:spacing w:val="-2"/>
        </w:rPr>
        <w:t>одного</w:t>
      </w:r>
      <w:r>
        <w:rPr>
          <w:spacing w:val="61"/>
        </w:rPr>
        <w:t xml:space="preserve"> </w:t>
      </w:r>
      <w:r>
        <w:rPr>
          <w:spacing w:val="-1"/>
        </w:rPr>
        <w:t>участника</w:t>
      </w:r>
      <w:r>
        <w:t xml:space="preserve"> </w:t>
      </w:r>
      <w:r>
        <w:rPr>
          <w:spacing w:val="-2"/>
        </w:rPr>
        <w:t>труда</w:t>
      </w:r>
      <w:r>
        <w:t xml:space="preserve"> к </w:t>
      </w:r>
      <w:r>
        <w:rPr>
          <w:spacing w:val="-1"/>
        </w:rPr>
        <w:t>другому</w:t>
      </w:r>
      <w:r>
        <w:rPr>
          <w:spacing w:val="-4"/>
        </w:rPr>
        <w:t xml:space="preserve"> </w:t>
      </w:r>
      <w:r>
        <w:t xml:space="preserve">для </w:t>
      </w:r>
      <w:r>
        <w:rPr>
          <w:spacing w:val="-1"/>
        </w:rPr>
        <w:t>выполнения</w:t>
      </w:r>
      <w:r>
        <w:rPr>
          <w:spacing w:val="-3"/>
        </w:rPr>
        <w:t xml:space="preserve"> </w:t>
      </w:r>
      <w:r>
        <w:rPr>
          <w:spacing w:val="-1"/>
        </w:rPr>
        <w:t>действий.</w:t>
      </w:r>
    </w:p>
    <w:p w:rsidR="005D76B2" w:rsidRDefault="005D76B2" w:rsidP="005D76B2">
      <w:pPr>
        <w:pStyle w:val="a3"/>
        <w:kinsoku w:val="0"/>
        <w:overflowPunct w:val="0"/>
        <w:ind w:left="212" w:right="114"/>
        <w:jc w:val="both"/>
        <w:rPr>
          <w:spacing w:val="-1"/>
        </w:rPr>
      </w:pPr>
      <w:r>
        <w:rPr>
          <w:spacing w:val="-1"/>
        </w:rPr>
        <w:t>Представления</w:t>
      </w:r>
      <w:r>
        <w:rPr>
          <w:spacing w:val="13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rPr>
          <w:spacing w:val="-1"/>
        </w:rPr>
        <w:t>ручном</w:t>
      </w:r>
      <w:r>
        <w:rPr>
          <w:spacing w:val="13"/>
        </w:rPr>
        <w:t xml:space="preserve"> </w:t>
      </w:r>
      <w:r>
        <w:rPr>
          <w:spacing w:val="-1"/>
        </w:rPr>
        <w:t>труде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конструировании.</w:t>
      </w:r>
      <w:r>
        <w:rPr>
          <w:spacing w:val="12"/>
        </w:rPr>
        <w:t xml:space="preserve"> </w:t>
      </w:r>
      <w:r>
        <w:rPr>
          <w:spacing w:val="-1"/>
        </w:rPr>
        <w:t>Освоение</w:t>
      </w:r>
      <w:r>
        <w:rPr>
          <w:spacing w:val="13"/>
        </w:rPr>
        <w:t xml:space="preserve"> </w:t>
      </w:r>
      <w:r>
        <w:rPr>
          <w:spacing w:val="-1"/>
        </w:rPr>
        <w:t>умений</w:t>
      </w:r>
      <w:r>
        <w:rPr>
          <w:spacing w:val="23"/>
        </w:rPr>
        <w:t xml:space="preserve"> </w:t>
      </w:r>
      <w:r>
        <w:rPr>
          <w:spacing w:val="-1"/>
        </w:rPr>
        <w:t>создания</w:t>
      </w:r>
      <w:r>
        <w:rPr>
          <w:spacing w:val="42"/>
        </w:rPr>
        <w:t xml:space="preserve"> </w:t>
      </w:r>
      <w:r>
        <w:rPr>
          <w:spacing w:val="-1"/>
        </w:rPr>
        <w:t>поделок</w:t>
      </w:r>
      <w:r>
        <w:rPr>
          <w:spacing w:val="39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rPr>
          <w:spacing w:val="-1"/>
        </w:rPr>
        <w:t>бумаги,</w:t>
      </w:r>
      <w:r>
        <w:rPr>
          <w:spacing w:val="41"/>
        </w:rPr>
        <w:t xml:space="preserve"> </w:t>
      </w:r>
      <w:r>
        <w:t>ткани,</w:t>
      </w:r>
      <w:r>
        <w:rPr>
          <w:spacing w:val="41"/>
        </w:rPr>
        <w:t xml:space="preserve"> </w:t>
      </w:r>
      <w:r>
        <w:rPr>
          <w:spacing w:val="-1"/>
        </w:rPr>
        <w:t>дерева,</w:t>
      </w:r>
      <w:r>
        <w:rPr>
          <w:spacing w:val="40"/>
        </w:rPr>
        <w:t xml:space="preserve"> </w:t>
      </w:r>
      <w:r>
        <w:rPr>
          <w:spacing w:val="-2"/>
        </w:rPr>
        <w:t>природного</w:t>
      </w:r>
      <w:r>
        <w:rPr>
          <w:spacing w:val="42"/>
        </w:rPr>
        <w:t xml:space="preserve"> </w:t>
      </w:r>
      <w:r>
        <w:rPr>
          <w:spacing w:val="-1"/>
        </w:rPr>
        <w:t>материала</w:t>
      </w:r>
      <w:r>
        <w:rPr>
          <w:spacing w:val="3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-1"/>
        </w:rPr>
        <w:t>конструкторов,</w:t>
      </w:r>
      <w:r>
        <w:rPr>
          <w:spacing w:val="35"/>
        </w:rPr>
        <w:t xml:space="preserve"> </w:t>
      </w:r>
      <w:r>
        <w:rPr>
          <w:spacing w:val="-1"/>
        </w:rPr>
        <w:t>способов</w:t>
      </w:r>
      <w:r>
        <w:rPr>
          <w:spacing w:val="38"/>
        </w:rPr>
        <w:t xml:space="preserve"> </w:t>
      </w:r>
      <w:r>
        <w:rPr>
          <w:spacing w:val="-1"/>
        </w:rPr>
        <w:t>конструирования</w:t>
      </w:r>
      <w:r>
        <w:rPr>
          <w:spacing w:val="37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rPr>
          <w:spacing w:val="-1"/>
        </w:rPr>
        <w:t>«бросового»</w:t>
      </w:r>
      <w:r>
        <w:rPr>
          <w:spacing w:val="37"/>
        </w:rPr>
        <w:t xml:space="preserve"> </w:t>
      </w:r>
      <w:r>
        <w:rPr>
          <w:spacing w:val="-1"/>
        </w:rPr>
        <w:t>материала,</w:t>
      </w:r>
      <w:r>
        <w:rPr>
          <w:spacing w:val="39"/>
        </w:rPr>
        <w:t xml:space="preserve"> </w:t>
      </w:r>
      <w:r>
        <w:rPr>
          <w:spacing w:val="-1"/>
        </w:rPr>
        <w:t>изготовление</w:t>
      </w:r>
      <w:r>
        <w:rPr>
          <w:spacing w:val="-3"/>
        </w:rPr>
        <w:t xml:space="preserve"> </w:t>
      </w:r>
      <w:r>
        <w:rPr>
          <w:spacing w:val="-1"/>
        </w:rPr>
        <w:t>игрушек</w:t>
      </w:r>
      <w:r>
        <w:t xml:space="preserve"> в</w:t>
      </w:r>
      <w:r>
        <w:rPr>
          <w:spacing w:val="-1"/>
        </w:rPr>
        <w:t xml:space="preserve"> технике</w:t>
      </w:r>
      <w:r>
        <w:t xml:space="preserve"> </w:t>
      </w:r>
      <w:r>
        <w:rPr>
          <w:spacing w:val="-1"/>
        </w:rPr>
        <w:t>оригами.</w:t>
      </w:r>
    </w:p>
    <w:p w:rsidR="005D76B2" w:rsidRDefault="005D76B2" w:rsidP="005D76B2">
      <w:pPr>
        <w:pStyle w:val="a3"/>
        <w:kinsoku w:val="0"/>
        <w:overflowPunct w:val="0"/>
        <w:ind w:left="212" w:right="118"/>
        <w:jc w:val="both"/>
        <w:rPr>
          <w:spacing w:val="-1"/>
        </w:rPr>
      </w:pPr>
      <w:r>
        <w:rPr>
          <w:spacing w:val="-1"/>
        </w:rPr>
        <w:t>Хозяйственная</w:t>
      </w:r>
      <w:r>
        <w:rPr>
          <w:spacing w:val="9"/>
        </w:rPr>
        <w:t xml:space="preserve"> </w:t>
      </w:r>
      <w:r>
        <w:rPr>
          <w:spacing w:val="-1"/>
        </w:rPr>
        <w:t>помощь</w:t>
      </w:r>
      <w:r>
        <w:rPr>
          <w:spacing w:val="9"/>
        </w:rPr>
        <w:t xml:space="preserve"> </w:t>
      </w:r>
      <w:r>
        <w:rPr>
          <w:spacing w:val="-1"/>
        </w:rPr>
        <w:t>детей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семье</w:t>
      </w:r>
      <w:r>
        <w:rPr>
          <w:spacing w:val="8"/>
        </w:rPr>
        <w:t xml:space="preserve"> </w:t>
      </w:r>
      <w:r>
        <w:rPr>
          <w:spacing w:val="-1"/>
        </w:rPr>
        <w:t>(совместно</w:t>
      </w:r>
      <w:r>
        <w:rPr>
          <w:spacing w:val="11"/>
        </w:rPr>
        <w:t xml:space="preserve"> </w:t>
      </w:r>
      <w:proofErr w:type="gramStart"/>
      <w:r>
        <w:rPr>
          <w:spacing w:val="-2"/>
        </w:rPr>
        <w:t>со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взрослыми</w:t>
      </w:r>
      <w:r>
        <w:rPr>
          <w:spacing w:val="11"/>
        </w:rPr>
        <w:t xml:space="preserve"> </w:t>
      </w:r>
      <w:r>
        <w:rPr>
          <w:spacing w:val="-1"/>
        </w:rPr>
        <w:t>мыть</w:t>
      </w:r>
      <w:r>
        <w:rPr>
          <w:spacing w:val="37"/>
        </w:rPr>
        <w:t xml:space="preserve"> </w:t>
      </w:r>
      <w:r>
        <w:rPr>
          <w:spacing w:val="-2"/>
        </w:rPr>
        <w:t>посуду,</w:t>
      </w:r>
      <w:r>
        <w:rPr>
          <w:spacing w:val="43"/>
        </w:rPr>
        <w:t xml:space="preserve"> </w:t>
      </w:r>
      <w:r>
        <w:rPr>
          <w:spacing w:val="-1"/>
        </w:rPr>
        <w:t>поливать</w:t>
      </w:r>
      <w:r>
        <w:rPr>
          <w:spacing w:val="42"/>
        </w:rPr>
        <w:t xml:space="preserve"> </w:t>
      </w:r>
      <w:r>
        <w:rPr>
          <w:spacing w:val="-1"/>
        </w:rPr>
        <w:t>растения,</w:t>
      </w:r>
      <w:r>
        <w:rPr>
          <w:spacing w:val="44"/>
        </w:rPr>
        <w:t xml:space="preserve"> </w:t>
      </w:r>
      <w:r>
        <w:rPr>
          <w:spacing w:val="-1"/>
        </w:rPr>
        <w:t>кормить</w:t>
      </w:r>
      <w:r>
        <w:rPr>
          <w:spacing w:val="43"/>
        </w:rPr>
        <w:t xml:space="preserve"> </w:t>
      </w:r>
      <w:r>
        <w:rPr>
          <w:spacing w:val="-1"/>
        </w:rPr>
        <w:t>домашних</w:t>
      </w:r>
      <w:r>
        <w:rPr>
          <w:spacing w:val="45"/>
        </w:rPr>
        <w:t xml:space="preserve"> </w:t>
      </w:r>
      <w:r>
        <w:rPr>
          <w:spacing w:val="-2"/>
        </w:rPr>
        <w:t>животных,</w:t>
      </w:r>
      <w:r>
        <w:rPr>
          <w:spacing w:val="43"/>
        </w:rPr>
        <w:t xml:space="preserve"> </w:t>
      </w:r>
      <w:r>
        <w:rPr>
          <w:spacing w:val="-1"/>
        </w:rPr>
        <w:t>участвовать</w:t>
      </w:r>
      <w:r>
        <w:rPr>
          <w:spacing w:val="42"/>
        </w:rPr>
        <w:t xml:space="preserve"> </w:t>
      </w:r>
      <w:r>
        <w:t>со</w:t>
      </w:r>
      <w:r>
        <w:rPr>
          <w:spacing w:val="77"/>
        </w:rPr>
        <w:t xml:space="preserve"> </w:t>
      </w:r>
      <w:r>
        <w:rPr>
          <w:spacing w:val="-1"/>
        </w:rPr>
        <w:t>взрослыми</w:t>
      </w:r>
      <w:r>
        <w:t xml:space="preserve"> в</w:t>
      </w:r>
      <w:r>
        <w:rPr>
          <w:spacing w:val="-4"/>
        </w:rPr>
        <w:t xml:space="preserve"> </w:t>
      </w:r>
      <w:r>
        <w:rPr>
          <w:spacing w:val="-1"/>
        </w:rPr>
        <w:t>приготовлении</w:t>
      </w:r>
      <w:r>
        <w:rPr>
          <w:spacing w:val="-3"/>
        </w:rPr>
        <w:t xml:space="preserve"> </w:t>
      </w:r>
      <w:r>
        <w:rPr>
          <w:spacing w:val="-1"/>
        </w:rPr>
        <w:t>пищи</w:t>
      </w:r>
      <w:r>
        <w:t xml:space="preserve"> и уборке </w:t>
      </w:r>
      <w:r>
        <w:rPr>
          <w:spacing w:val="-1"/>
        </w:rPr>
        <w:t>квартиры).</w:t>
      </w: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Heading5"/>
        <w:kinsoku w:val="0"/>
        <w:overflowPunct w:val="0"/>
        <w:ind w:left="2198"/>
        <w:outlineLvl w:val="9"/>
        <w:rPr>
          <w:spacing w:val="-1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4417FD" w:rsidRDefault="004417FD" w:rsidP="005D76B2">
      <w:pPr>
        <w:pStyle w:val="Heading5"/>
        <w:kinsoku w:val="0"/>
        <w:overflowPunct w:val="0"/>
        <w:ind w:left="2198"/>
        <w:outlineLvl w:val="9"/>
        <w:rPr>
          <w:b w:val="0"/>
          <w:bCs w:val="0"/>
          <w:i w:val="0"/>
          <w:iCs w:val="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36"/>
        <w:gridCol w:w="4734"/>
      </w:tblGrid>
      <w:tr w:rsidR="005D76B2" w:rsidTr="00016812">
        <w:trPr>
          <w:trHeight w:hRule="exact" w:val="838"/>
        </w:trPr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6B2" w:rsidRDefault="005D76B2" w:rsidP="00016812">
            <w:pPr>
              <w:pStyle w:val="TableParagraph"/>
              <w:kinsoku w:val="0"/>
              <w:overflowPunct w:val="0"/>
              <w:ind w:left="1350" w:right="1235" w:hanging="120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6B2" w:rsidRDefault="005D76B2" w:rsidP="00016812">
            <w:pPr>
              <w:pStyle w:val="TableParagraph"/>
              <w:kinsoku w:val="0"/>
              <w:overflowPunct w:val="0"/>
              <w:ind w:left="452" w:right="455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5D76B2" w:rsidTr="00016812">
        <w:trPr>
          <w:trHeight w:hRule="exact" w:val="4513"/>
        </w:trPr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6B2" w:rsidRDefault="005D76B2" w:rsidP="00EA0149">
            <w:pPr>
              <w:pStyle w:val="a5"/>
              <w:widowControl w:val="0"/>
              <w:numPr>
                <w:ilvl w:val="0"/>
                <w:numId w:val="168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0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Ребенок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активен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стремлении</w:t>
            </w:r>
            <w:r>
              <w:rPr>
                <w:spacing w:val="31"/>
              </w:rPr>
              <w:t xml:space="preserve"> </w:t>
            </w:r>
            <w:r>
              <w:t>к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познанию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разных</w:t>
            </w:r>
            <w:r>
              <w:rPr>
                <w:spacing w:val="40"/>
              </w:rPr>
              <w:t xml:space="preserve"> </w:t>
            </w:r>
            <w:r>
              <w:t>видов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труда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профессий,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применению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техники,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современных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машин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механизмов</w:t>
            </w:r>
            <w:r>
              <w:rPr>
                <w:spacing w:val="37"/>
              </w:rPr>
              <w:t xml:space="preserve"> </w:t>
            </w:r>
            <w:r>
              <w:t>в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труде;</w:t>
            </w:r>
          </w:p>
          <w:p w:rsidR="005D76B2" w:rsidRDefault="005D76B2" w:rsidP="00EA0149">
            <w:pPr>
              <w:pStyle w:val="a5"/>
              <w:widowControl w:val="0"/>
              <w:numPr>
                <w:ilvl w:val="0"/>
                <w:numId w:val="168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99" w:hanging="360"/>
              <w:contextualSpacing w:val="0"/>
              <w:jc w:val="both"/>
            </w:pPr>
            <w:r>
              <w:rPr>
                <w:spacing w:val="-1"/>
              </w:rPr>
              <w:t>Бережно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относится</w:t>
            </w:r>
            <w:r>
              <w:rPr>
                <w:spacing w:val="23"/>
              </w:rPr>
              <w:t xml:space="preserve"> </w:t>
            </w:r>
            <w:r>
              <w:t xml:space="preserve">к 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предметному</w:t>
            </w:r>
            <w:r>
              <w:rPr>
                <w:spacing w:val="43"/>
              </w:rPr>
              <w:t xml:space="preserve"> </w:t>
            </w:r>
            <w:r>
              <w:t>миру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как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результату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труда</w:t>
            </w:r>
            <w:r>
              <w:rPr>
                <w:spacing w:val="30"/>
              </w:rPr>
              <w:t xml:space="preserve"> </w:t>
            </w:r>
            <w:r>
              <w:t>взрослых,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стремится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участвовать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труде</w:t>
            </w:r>
            <w:r>
              <w:rPr>
                <w:spacing w:val="25"/>
              </w:rPr>
              <w:t xml:space="preserve"> </w:t>
            </w:r>
            <w:r>
              <w:t>взрослых.</w:t>
            </w:r>
          </w:p>
          <w:p w:rsidR="005D76B2" w:rsidRDefault="005D76B2" w:rsidP="00EA0149">
            <w:pPr>
              <w:pStyle w:val="a5"/>
              <w:widowControl w:val="0"/>
              <w:numPr>
                <w:ilvl w:val="0"/>
                <w:numId w:val="168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102" w:hanging="360"/>
              <w:contextualSpacing w:val="0"/>
              <w:jc w:val="both"/>
              <w:rPr>
                <w:spacing w:val="-1"/>
              </w:rPr>
            </w:pPr>
            <w:proofErr w:type="gramStart"/>
            <w:r>
              <w:rPr>
                <w:spacing w:val="-1"/>
              </w:rPr>
              <w:t>Самостоятелен</w:t>
            </w:r>
            <w:proofErr w:type="gramEnd"/>
            <w:r>
              <w:rPr>
                <w:spacing w:val="-1"/>
              </w:rPr>
              <w:t>,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инициативен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самообслуживании.</w:t>
            </w:r>
          </w:p>
          <w:p w:rsidR="005D76B2" w:rsidRDefault="005D76B2" w:rsidP="00EA0149">
            <w:pPr>
              <w:pStyle w:val="a5"/>
              <w:widowControl w:val="0"/>
              <w:numPr>
                <w:ilvl w:val="0"/>
                <w:numId w:val="168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5" w:hanging="360"/>
              <w:contextualSpacing w:val="0"/>
              <w:jc w:val="both"/>
            </w:pPr>
            <w:r>
              <w:t>С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готовностью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участвует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со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сверстниками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разных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видах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повседневного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ручного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труда;</w:t>
            </w:r>
            <w:r>
              <w:rPr>
                <w:spacing w:val="48"/>
              </w:rPr>
              <w:t xml:space="preserve"> </w:t>
            </w:r>
            <w:r>
              <w:t>при</w:t>
            </w:r>
            <w:r>
              <w:rPr>
                <w:spacing w:val="32"/>
              </w:rPr>
              <w:t xml:space="preserve"> </w:t>
            </w:r>
            <w:r>
              <w:t>небольшой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помощи</w:t>
            </w:r>
            <w:r>
              <w:t xml:space="preserve"> 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взрослых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планирует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трудовой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процесс,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проявляет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6B2" w:rsidRDefault="005D76B2" w:rsidP="00EA0149">
            <w:pPr>
              <w:pStyle w:val="a5"/>
              <w:widowControl w:val="0"/>
              <w:numPr>
                <w:ilvl w:val="0"/>
                <w:numId w:val="167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86" w:lineRule="exact"/>
              <w:contextualSpacing w:val="0"/>
              <w:rPr>
                <w:spacing w:val="-1"/>
              </w:rPr>
            </w:pPr>
            <w:r>
              <w:rPr>
                <w:spacing w:val="-1"/>
              </w:rPr>
              <w:t xml:space="preserve">Интерес ребенка </w:t>
            </w:r>
            <w:r>
              <w:t xml:space="preserve">к </w:t>
            </w:r>
            <w:r>
              <w:rPr>
                <w:spacing w:val="-1"/>
              </w:rPr>
              <w:t>труду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неустойчив;</w:t>
            </w:r>
          </w:p>
          <w:p w:rsidR="005D76B2" w:rsidRDefault="005D76B2" w:rsidP="00EA0149">
            <w:pPr>
              <w:pStyle w:val="a5"/>
              <w:widowControl w:val="0"/>
              <w:numPr>
                <w:ilvl w:val="0"/>
                <w:numId w:val="167"/>
              </w:numPr>
              <w:tabs>
                <w:tab w:val="left" w:pos="463"/>
                <w:tab w:val="left" w:pos="2996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10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представления</w:t>
            </w:r>
            <w:r>
              <w:rPr>
                <w:spacing w:val="54"/>
              </w:rPr>
              <w:t xml:space="preserve"> </w:t>
            </w:r>
            <w:r>
              <w:t>о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труде</w:t>
            </w:r>
            <w:r>
              <w:rPr>
                <w:spacing w:val="54"/>
              </w:rPr>
              <w:t xml:space="preserve"> </w:t>
            </w:r>
            <w:r>
              <w:t>взрослых,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их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профессиях</w:t>
            </w:r>
            <w:r>
              <w:rPr>
                <w:spacing w:val="-1"/>
              </w:rPr>
              <w:tab/>
              <w:t>поверхностные,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недостаточно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отчетливые;</w:t>
            </w:r>
          </w:p>
          <w:p w:rsidR="005D76B2" w:rsidRDefault="005D76B2" w:rsidP="00EA0149">
            <w:pPr>
              <w:pStyle w:val="a5"/>
              <w:widowControl w:val="0"/>
              <w:numPr>
                <w:ilvl w:val="0"/>
                <w:numId w:val="167"/>
              </w:numPr>
              <w:tabs>
                <w:tab w:val="left" w:pos="463"/>
                <w:tab w:val="left" w:pos="3799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101"/>
              <w:contextualSpacing w:val="0"/>
              <w:jc w:val="both"/>
            </w:pPr>
            <w:r>
              <w:rPr>
                <w:spacing w:val="-1"/>
              </w:rPr>
              <w:t>нет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выраженного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стремления</w:t>
            </w:r>
            <w:r>
              <w:rPr>
                <w:spacing w:val="21"/>
              </w:rPr>
              <w:t xml:space="preserve"> </w:t>
            </w:r>
            <w:r>
              <w:t>к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самообслуживанию,</w:t>
            </w:r>
            <w:r>
              <w:rPr>
                <w:spacing w:val="-1"/>
              </w:rPr>
              <w:tab/>
              <w:t>ребенок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самостоятельно</w:t>
            </w:r>
            <w:r>
              <w:rPr>
                <w:spacing w:val="18"/>
              </w:rPr>
              <w:t xml:space="preserve"> </w:t>
            </w:r>
            <w:r>
              <w:t>не</w:t>
            </w:r>
            <w:r>
              <w:rPr>
                <w:spacing w:val="18"/>
              </w:rPr>
              <w:t xml:space="preserve"> </w:t>
            </w:r>
            <w:r>
              <w:t>следит</w:t>
            </w:r>
            <w:r>
              <w:rPr>
                <w:spacing w:val="19"/>
              </w:rPr>
              <w:t xml:space="preserve"> </w:t>
            </w:r>
            <w:r>
              <w:t>за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своим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 xml:space="preserve">внешним </w:t>
            </w:r>
            <w:r>
              <w:t>видом,</w:t>
            </w:r>
          </w:p>
          <w:p w:rsidR="005D76B2" w:rsidRDefault="005D76B2" w:rsidP="00EA0149">
            <w:pPr>
              <w:pStyle w:val="a5"/>
              <w:widowControl w:val="0"/>
              <w:numPr>
                <w:ilvl w:val="0"/>
                <w:numId w:val="167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2"/>
              <w:contextualSpacing w:val="0"/>
              <w:jc w:val="both"/>
              <w:rPr>
                <w:spacing w:val="-1"/>
              </w:rPr>
            </w:pPr>
            <w:r>
              <w:t>в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общем</w:t>
            </w:r>
            <w:r>
              <w:rPr>
                <w:spacing w:val="56"/>
              </w:rPr>
              <w:t xml:space="preserve"> </w:t>
            </w:r>
            <w:r>
              <w:rPr>
                <w:spacing w:val="-1"/>
              </w:rPr>
              <w:t>труде</w:t>
            </w:r>
            <w:r>
              <w:rPr>
                <w:spacing w:val="56"/>
              </w:rPr>
              <w:t xml:space="preserve"> </w:t>
            </w:r>
            <w:r>
              <w:t>с</w:t>
            </w:r>
            <w:r>
              <w:rPr>
                <w:spacing w:val="54"/>
              </w:rPr>
              <w:t xml:space="preserve"> </w:t>
            </w:r>
            <w:r>
              <w:t>детьми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часто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просто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играет,</w:t>
            </w:r>
            <w:r>
              <w:rPr>
                <w:spacing w:val="40"/>
              </w:rPr>
              <w:t xml:space="preserve"> </w:t>
            </w:r>
            <w:r>
              <w:t>не</w:t>
            </w:r>
            <w:r>
              <w:rPr>
                <w:spacing w:val="39"/>
              </w:rPr>
              <w:t xml:space="preserve"> </w:t>
            </w:r>
            <w:r>
              <w:t>видит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необходимости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повседневного</w:t>
            </w:r>
            <w:r>
              <w:t xml:space="preserve"> </w:t>
            </w:r>
            <w:r>
              <w:rPr>
                <w:spacing w:val="-1"/>
              </w:rPr>
              <w:t>труда;</w:t>
            </w:r>
          </w:p>
          <w:p w:rsidR="005D76B2" w:rsidRDefault="005D76B2" w:rsidP="00EA0149">
            <w:pPr>
              <w:pStyle w:val="a5"/>
              <w:widowControl w:val="0"/>
              <w:numPr>
                <w:ilvl w:val="0"/>
                <w:numId w:val="167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результативность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труда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низкая,</w:t>
            </w:r>
            <w:r>
              <w:rPr>
                <w:spacing w:val="34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результату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личностно</w:t>
            </w:r>
            <w:r>
              <w:rPr>
                <w:spacing w:val="2"/>
              </w:rPr>
              <w:t xml:space="preserve"> </w:t>
            </w:r>
            <w:r>
              <w:t>не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выражено,</w:t>
            </w:r>
            <w:r>
              <w:t xml:space="preserve">  </w:t>
            </w:r>
            <w:r>
              <w:rPr>
                <w:spacing w:val="-1"/>
              </w:rPr>
              <w:t>часто</w:t>
            </w:r>
          </w:p>
          <w:p w:rsidR="005D76B2" w:rsidRDefault="005D76B2" w:rsidP="00016812">
            <w:pPr>
              <w:pStyle w:val="TableParagraph"/>
              <w:tabs>
                <w:tab w:val="left" w:pos="989"/>
                <w:tab w:val="left" w:pos="2067"/>
                <w:tab w:val="left" w:pos="3566"/>
              </w:tabs>
              <w:kinsoku w:val="0"/>
              <w:overflowPunct w:val="0"/>
              <w:ind w:left="102" w:right="100"/>
            </w:pPr>
            <w:r>
              <w:rPr>
                <w:spacing w:val="-1"/>
              </w:rPr>
              <w:t>бросает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выполнение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трудового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поручения,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если</w:t>
            </w:r>
            <w:r>
              <w:rPr>
                <w:spacing w:val="-1"/>
              </w:rPr>
              <w:tab/>
            </w:r>
            <w:r>
              <w:rPr>
                <w:spacing w:val="-1"/>
                <w:w w:val="95"/>
              </w:rPr>
              <w:t>что-то</w:t>
            </w:r>
            <w:r>
              <w:rPr>
                <w:spacing w:val="-1"/>
                <w:w w:val="95"/>
              </w:rPr>
              <w:tab/>
              <w:t>привлекло</w:t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</w:rPr>
              <w:t>внимание,</w:t>
            </w:r>
          </w:p>
        </w:tc>
      </w:tr>
    </w:tbl>
    <w:p w:rsidR="005D76B2" w:rsidRDefault="005D76B2" w:rsidP="005D76B2">
      <w:pPr>
        <w:sectPr w:rsidR="005D76B2">
          <w:pgSz w:w="11910" w:h="16840"/>
          <w:pgMar w:top="1000" w:right="1020" w:bottom="280" w:left="920" w:header="736" w:footer="0" w:gutter="0"/>
          <w:cols w:space="720" w:equalWidth="0">
            <w:col w:w="9970"/>
          </w:cols>
          <w:noEndnote/>
        </w:sectPr>
      </w:pPr>
    </w:p>
    <w:p w:rsidR="005D76B2" w:rsidRDefault="005D76B2" w:rsidP="005D76B2">
      <w:pPr>
        <w:pStyle w:val="a3"/>
        <w:kinsoku w:val="0"/>
        <w:overflowPunct w:val="0"/>
        <w:spacing w:before="2"/>
        <w:ind w:left="0" w:firstLine="0"/>
        <w:rPr>
          <w:b/>
          <w:bCs/>
          <w:i/>
          <w:iCs/>
          <w:sz w:val="29"/>
          <w:szCs w:val="29"/>
        </w:rPr>
      </w:pPr>
    </w:p>
    <w:p w:rsidR="005D76B2" w:rsidRDefault="00FD68A8" w:rsidP="005D76B2">
      <w:pPr>
        <w:pStyle w:val="a3"/>
        <w:kinsoku w:val="0"/>
        <w:overflowPunct w:val="0"/>
        <w:spacing w:line="200" w:lineRule="atLeast"/>
        <w:ind w:left="114" w:firstLine="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pict>
          <v:group id="_x0000_s1306" style="width:474.6pt;height:28.7pt;mso-position-horizontal-relative:char;mso-position-vertical-relative:line" coordsize="9492,574" o:allowincell="f">
            <v:shape id="_x0000_s1307" style="position:absolute;left:5;top:5;width:9480;height:20;mso-position-horizontal-relative:page;mso-position-vertical-relative:page" coordsize="9480,20" o:allowincell="f" path="m,l9479,e" filled="f" strokeweight=".20458mm">
              <v:path arrowok="t"/>
            </v:shape>
            <v:shape id="_x0000_s1308" style="position:absolute;left:10;top:10;width:20;height:553;mso-position-horizontal-relative:page;mso-position-vertical-relative:page" coordsize="20,553" o:allowincell="f" path="m,l,552e" filled="f" strokeweight=".20458mm">
              <v:path arrowok="t"/>
            </v:shape>
            <v:shape id="_x0000_s1309" style="position:absolute;left:5;top:567;width:9480;height:20;mso-position-horizontal-relative:page;mso-position-vertical-relative:page" coordsize="9480,20" o:allowincell="f" path="m,l9479,e" filled="f" strokeweight=".20458mm">
              <v:path arrowok="t"/>
            </v:shape>
            <v:shape id="_x0000_s1310" style="position:absolute;left:4746;top:10;width:20;height:553;mso-position-horizontal-relative:page;mso-position-vertical-relative:page" coordsize="20,553" o:allowincell="f" path="m,l,552e" filled="f" strokeweight=".20458mm">
              <v:path arrowok="t"/>
            </v:shape>
            <v:shape id="_x0000_s1311" style="position:absolute;left:9480;top:10;width:20;height:553;mso-position-horizontal-relative:page;mso-position-vertical-relative:page" coordsize="20,553" o:allowincell="f" path="m,l,552e" filled="f" strokeweight=".20458mm">
              <v:path arrowok="t"/>
            </v:shape>
            <v:shape id="_x0000_s1312" type="#_x0000_t202" style="position:absolute;left:11;top:6;width:4737;height:562;mso-position-horizontal-relative:page;mso-position-vertical-relative:page" o:allowincell="f" filled="f" stroked="f">
              <v:textbox inset="0,0,0,0">
                <w:txbxContent>
                  <w:p w:rsidR="00B62D8C" w:rsidRDefault="00B62D8C" w:rsidP="005D76B2">
                    <w:pPr>
                      <w:pStyle w:val="a3"/>
                      <w:tabs>
                        <w:tab w:val="left" w:pos="2314"/>
                        <w:tab w:val="left" w:pos="3739"/>
                      </w:tabs>
                      <w:kinsoku w:val="0"/>
                      <w:overflowPunct w:val="0"/>
                      <w:ind w:left="468" w:right="111" w:firstLine="0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w w:val="95"/>
                        <w:sz w:val="24"/>
                        <w:szCs w:val="24"/>
                      </w:rPr>
                      <w:t>настойчивость,</w:t>
                    </w:r>
                    <w:r>
                      <w:rPr>
                        <w:spacing w:val="-1"/>
                        <w:w w:val="95"/>
                        <w:sz w:val="24"/>
                        <w:szCs w:val="24"/>
                      </w:rPr>
                      <w:tab/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добивается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>нужного</w:t>
                    </w:r>
                    <w:r>
                      <w:rPr>
                        <w:spacing w:val="2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результата.</w:t>
                    </w:r>
                  </w:p>
                </w:txbxContent>
              </v:textbox>
            </v:shape>
            <v:shape id="_x0000_s1313" type="#_x0000_t202" style="position:absolute;left:4747;top:6;width:4734;height:562;mso-position-horizontal-relative:page;mso-position-vertical-relative:page" o:allowincell="f" filled="f" stroked="f">
              <v:textbox inset="0,0,0,0">
                <w:txbxContent>
                  <w:p w:rsidR="00B62D8C" w:rsidRDefault="00B62D8C" w:rsidP="005D76B2">
                    <w:pPr>
                      <w:pStyle w:val="a3"/>
                      <w:kinsoku w:val="0"/>
                      <w:overflowPunct w:val="0"/>
                      <w:ind w:left="108" w:right="110" w:firstLine="0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переводит</w:t>
                    </w:r>
                    <w:r>
                      <w:rPr>
                        <w:spacing w:val="4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  <w:szCs w:val="24"/>
                      </w:rPr>
                      <w:t>труд</w:t>
                    </w:r>
                    <w:r>
                      <w:rPr>
                        <w:spacing w:val="4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в</w:t>
                    </w:r>
                    <w:r>
                      <w:rPr>
                        <w:spacing w:val="4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игру</w:t>
                    </w:r>
                    <w:r>
                      <w:rPr>
                        <w:spacing w:val="3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с</w:t>
                    </w:r>
                    <w:r>
                      <w:rPr>
                        <w:spacing w:val="3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инструментами</w:t>
                    </w:r>
                    <w:r>
                      <w:rPr>
                        <w:spacing w:val="4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и</w:t>
                    </w:r>
                    <w:r>
                      <w:rPr>
                        <w:spacing w:val="2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материалами.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D76B2" w:rsidRDefault="005D76B2" w:rsidP="005D76B2">
      <w:pPr>
        <w:pStyle w:val="a3"/>
        <w:kinsoku w:val="0"/>
        <w:overflowPunct w:val="0"/>
        <w:spacing w:before="3"/>
        <w:ind w:left="0" w:firstLine="0"/>
        <w:rPr>
          <w:b/>
          <w:bCs/>
          <w:i/>
          <w:iCs/>
          <w:sz w:val="22"/>
          <w:szCs w:val="22"/>
        </w:rPr>
      </w:pPr>
    </w:p>
    <w:p w:rsidR="005D76B2" w:rsidRDefault="005D76B2" w:rsidP="005D76B2">
      <w:pPr>
        <w:pStyle w:val="Heading5"/>
        <w:kinsoku w:val="0"/>
        <w:overflowPunct w:val="0"/>
        <w:spacing w:before="64"/>
        <w:ind w:left="671" w:right="557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Формирование</w:t>
      </w:r>
      <w:r>
        <w:t xml:space="preserve"> </w:t>
      </w:r>
      <w:r>
        <w:rPr>
          <w:spacing w:val="-1"/>
        </w:rPr>
        <w:t>основ</w:t>
      </w:r>
      <w:r>
        <w:rPr>
          <w:spacing w:val="-2"/>
        </w:rPr>
        <w:t xml:space="preserve"> </w:t>
      </w:r>
      <w:r>
        <w:rPr>
          <w:spacing w:val="-1"/>
        </w:rPr>
        <w:t>безопасного</w:t>
      </w:r>
      <w:r>
        <w:rPr>
          <w:spacing w:val="1"/>
        </w:rPr>
        <w:t xml:space="preserve"> </w:t>
      </w:r>
      <w:r>
        <w:rPr>
          <w:spacing w:val="-1"/>
        </w:rPr>
        <w:t xml:space="preserve">поведения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-1"/>
        </w:rPr>
        <w:t xml:space="preserve"> социуме,</w:t>
      </w:r>
      <w:r>
        <w:rPr>
          <w:spacing w:val="-2"/>
        </w:rPr>
        <w:t xml:space="preserve"> </w:t>
      </w:r>
      <w:r>
        <w:rPr>
          <w:spacing w:val="-1"/>
        </w:rPr>
        <w:t>природе</w:t>
      </w:r>
    </w:p>
    <w:p w:rsidR="005D76B2" w:rsidRDefault="005D76B2" w:rsidP="005D76B2">
      <w:pPr>
        <w:pStyle w:val="a3"/>
        <w:kinsoku w:val="0"/>
        <w:overflowPunct w:val="0"/>
        <w:spacing w:before="2"/>
        <w:ind w:left="0" w:firstLine="0"/>
        <w:rPr>
          <w:b/>
          <w:bCs/>
          <w:i/>
          <w:iCs/>
        </w:rPr>
      </w:pPr>
    </w:p>
    <w:p w:rsidR="005D76B2" w:rsidRDefault="005D76B2" w:rsidP="005D76B2">
      <w:pPr>
        <w:pStyle w:val="a3"/>
        <w:kinsoku w:val="0"/>
        <w:overflowPunct w:val="0"/>
        <w:spacing w:line="318" w:lineRule="exact"/>
        <w:ind w:left="675" w:right="557" w:firstLine="0"/>
        <w:jc w:val="center"/>
      </w:pPr>
      <w:r>
        <w:rPr>
          <w:b/>
          <w:bCs/>
          <w:i/>
          <w:iCs/>
          <w:spacing w:val="-1"/>
        </w:rPr>
        <w:t>Задачи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образовательной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деятельности</w:t>
      </w:r>
    </w:p>
    <w:p w:rsidR="005D76B2" w:rsidRDefault="005D76B2" w:rsidP="00EA0149">
      <w:pPr>
        <w:pStyle w:val="a3"/>
        <w:numPr>
          <w:ilvl w:val="0"/>
          <w:numId w:val="46"/>
        </w:numPr>
        <w:tabs>
          <w:tab w:val="left" w:pos="594"/>
        </w:tabs>
        <w:kinsoku w:val="0"/>
        <w:overflowPunct w:val="0"/>
        <w:ind w:left="593" w:right="119" w:hanging="361"/>
        <w:jc w:val="both"/>
        <w:rPr>
          <w:spacing w:val="-2"/>
        </w:rPr>
      </w:pPr>
      <w:r>
        <w:rPr>
          <w:spacing w:val="-1"/>
        </w:rPr>
        <w:t>Формировать</w:t>
      </w:r>
      <w:r>
        <w:rPr>
          <w:spacing w:val="36"/>
        </w:rPr>
        <w:t xml:space="preserve"> </w:t>
      </w:r>
      <w:r>
        <w:rPr>
          <w:spacing w:val="-1"/>
        </w:rPr>
        <w:t>представлений</w:t>
      </w:r>
      <w:r>
        <w:rPr>
          <w:spacing w:val="54"/>
        </w:rPr>
        <w:t xml:space="preserve"> </w:t>
      </w:r>
      <w:r>
        <w:rPr>
          <w:spacing w:val="-1"/>
        </w:rPr>
        <w:t>детей</w:t>
      </w:r>
      <w:r>
        <w:rPr>
          <w:spacing w:val="54"/>
        </w:rPr>
        <w:t xml:space="preserve"> </w:t>
      </w:r>
      <w:r>
        <w:t>об</w:t>
      </w:r>
      <w:r>
        <w:rPr>
          <w:spacing w:val="54"/>
        </w:rPr>
        <w:t xml:space="preserve"> </w:t>
      </w:r>
      <w:r>
        <w:rPr>
          <w:spacing w:val="-1"/>
        </w:rPr>
        <w:t>основных</w:t>
      </w:r>
      <w:r>
        <w:rPr>
          <w:spacing w:val="54"/>
        </w:rPr>
        <w:t xml:space="preserve"> </w:t>
      </w:r>
      <w:r>
        <w:rPr>
          <w:spacing w:val="-1"/>
        </w:rPr>
        <w:t>источниках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видах</w:t>
      </w:r>
      <w:r>
        <w:rPr>
          <w:spacing w:val="27"/>
        </w:rPr>
        <w:t xml:space="preserve"> </w:t>
      </w:r>
      <w:r>
        <w:rPr>
          <w:spacing w:val="-1"/>
        </w:rPr>
        <w:t>опасности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быту,</w:t>
      </w:r>
      <w:r>
        <w:rPr>
          <w:spacing w:val="13"/>
        </w:rPr>
        <w:t xml:space="preserve"> </w:t>
      </w:r>
      <w:r>
        <w:rPr>
          <w:spacing w:val="1"/>
        </w:rPr>
        <w:t>на</w:t>
      </w:r>
      <w:r>
        <w:rPr>
          <w:spacing w:val="16"/>
        </w:rPr>
        <w:t xml:space="preserve"> </w:t>
      </w:r>
      <w:r>
        <w:rPr>
          <w:spacing w:val="-1"/>
        </w:rPr>
        <w:t>улице,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природе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способах</w:t>
      </w:r>
      <w:r>
        <w:rPr>
          <w:spacing w:val="14"/>
        </w:rPr>
        <w:t xml:space="preserve"> </w:t>
      </w:r>
      <w:r>
        <w:rPr>
          <w:spacing w:val="-1"/>
        </w:rPr>
        <w:t>безопасного</w:t>
      </w:r>
      <w:r>
        <w:rPr>
          <w:spacing w:val="14"/>
        </w:rPr>
        <w:t xml:space="preserve"> </w:t>
      </w:r>
      <w:r>
        <w:rPr>
          <w:spacing w:val="-1"/>
        </w:rPr>
        <w:t>поведения;</w:t>
      </w:r>
      <w:r>
        <w:rPr>
          <w:spacing w:val="14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rPr>
          <w:spacing w:val="-1"/>
        </w:rPr>
        <w:t>правилах</w:t>
      </w:r>
      <w:r>
        <w:rPr>
          <w:spacing w:val="23"/>
        </w:rPr>
        <w:t xml:space="preserve"> </w:t>
      </w:r>
      <w:r>
        <w:rPr>
          <w:spacing w:val="-1"/>
        </w:rPr>
        <w:t>безопасности</w:t>
      </w:r>
      <w:r>
        <w:rPr>
          <w:spacing w:val="20"/>
        </w:rPr>
        <w:t xml:space="preserve"> </w:t>
      </w:r>
      <w:r>
        <w:rPr>
          <w:spacing w:val="-1"/>
        </w:rPr>
        <w:t>дорожного</w:t>
      </w:r>
      <w:r>
        <w:rPr>
          <w:spacing w:val="21"/>
        </w:rPr>
        <w:t xml:space="preserve"> </w:t>
      </w:r>
      <w:r>
        <w:rPr>
          <w:spacing w:val="-1"/>
        </w:rPr>
        <w:t>движения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spacing w:val="-1"/>
        </w:rPr>
        <w:t>качестве</w:t>
      </w:r>
      <w:r>
        <w:rPr>
          <w:spacing w:val="22"/>
        </w:rPr>
        <w:t xml:space="preserve"> </w:t>
      </w:r>
      <w:r>
        <w:rPr>
          <w:spacing w:val="-1"/>
        </w:rPr>
        <w:t>пешехода</w:t>
      </w:r>
      <w:r>
        <w:rPr>
          <w:spacing w:val="2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пассажира</w:t>
      </w:r>
      <w:r>
        <w:t xml:space="preserve"> </w:t>
      </w:r>
      <w:r>
        <w:rPr>
          <w:spacing w:val="-2"/>
        </w:rPr>
        <w:t>транспортного</w:t>
      </w:r>
      <w:r>
        <w:rPr>
          <w:spacing w:val="1"/>
        </w:rPr>
        <w:t xml:space="preserve"> </w:t>
      </w:r>
      <w:r>
        <w:rPr>
          <w:spacing w:val="-2"/>
        </w:rPr>
        <w:t>средства;</w:t>
      </w:r>
    </w:p>
    <w:p w:rsidR="005D76B2" w:rsidRDefault="005D76B2" w:rsidP="00EA0149">
      <w:pPr>
        <w:pStyle w:val="a3"/>
        <w:numPr>
          <w:ilvl w:val="0"/>
          <w:numId w:val="46"/>
        </w:numPr>
        <w:tabs>
          <w:tab w:val="left" w:pos="594"/>
        </w:tabs>
        <w:kinsoku w:val="0"/>
        <w:overflowPunct w:val="0"/>
        <w:ind w:left="593" w:right="115" w:hanging="361"/>
        <w:jc w:val="both"/>
        <w:rPr>
          <w:spacing w:val="-1"/>
        </w:rPr>
      </w:pPr>
      <w:r>
        <w:rPr>
          <w:spacing w:val="-1"/>
        </w:rPr>
        <w:t>Формировать</w:t>
      </w:r>
      <w:r>
        <w:rPr>
          <w:spacing w:val="44"/>
        </w:rPr>
        <w:t xml:space="preserve"> </w:t>
      </w:r>
      <w:r>
        <w:rPr>
          <w:spacing w:val="-1"/>
        </w:rPr>
        <w:t>умения</w:t>
      </w:r>
      <w:r>
        <w:rPr>
          <w:spacing w:val="22"/>
        </w:rPr>
        <w:t xml:space="preserve"> </w:t>
      </w:r>
      <w:r>
        <w:rPr>
          <w:spacing w:val="-1"/>
        </w:rPr>
        <w:t>самостоятельного</w:t>
      </w:r>
      <w:r>
        <w:rPr>
          <w:spacing w:val="23"/>
        </w:rPr>
        <w:t xml:space="preserve"> </w:t>
      </w:r>
      <w:r>
        <w:rPr>
          <w:spacing w:val="-1"/>
        </w:rPr>
        <w:t>безопасного</w:t>
      </w:r>
      <w:r>
        <w:rPr>
          <w:spacing w:val="23"/>
        </w:rPr>
        <w:t xml:space="preserve"> </w:t>
      </w:r>
      <w:r>
        <w:rPr>
          <w:spacing w:val="-1"/>
        </w:rPr>
        <w:t>поведения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повседневной</w:t>
      </w:r>
      <w:r>
        <w:t xml:space="preserve"> </w:t>
      </w:r>
      <w:r>
        <w:rPr>
          <w:spacing w:val="-1"/>
        </w:rPr>
        <w:t>жизни</w:t>
      </w:r>
      <w:r>
        <w:rPr>
          <w:spacing w:val="69"/>
        </w:rPr>
        <w:t xml:space="preserve"> </w:t>
      </w:r>
      <w:r>
        <w:t xml:space="preserve">на </w:t>
      </w:r>
      <w:r>
        <w:rPr>
          <w:spacing w:val="-1"/>
        </w:rPr>
        <w:t>основе правил безопасного</w:t>
      </w:r>
      <w:r>
        <w:rPr>
          <w:spacing w:val="-2"/>
        </w:rPr>
        <w:t xml:space="preserve"> </w:t>
      </w:r>
      <w:r>
        <w:rPr>
          <w:spacing w:val="-1"/>
        </w:rPr>
        <w:t>поведения.</w:t>
      </w:r>
    </w:p>
    <w:p w:rsidR="005D76B2" w:rsidRDefault="005D76B2" w:rsidP="005D76B2">
      <w:pPr>
        <w:pStyle w:val="a3"/>
        <w:kinsoku w:val="0"/>
        <w:overflowPunct w:val="0"/>
        <w:spacing w:before="7"/>
        <w:ind w:left="0" w:firstLine="0"/>
      </w:pPr>
    </w:p>
    <w:p w:rsidR="005D76B2" w:rsidRDefault="005D76B2" w:rsidP="005D76B2">
      <w:pPr>
        <w:pStyle w:val="Heading5"/>
        <w:kinsoku w:val="0"/>
        <w:overflowPunct w:val="0"/>
        <w:spacing w:line="319" w:lineRule="exact"/>
        <w:ind w:left="673" w:right="557"/>
        <w:jc w:val="center"/>
        <w:outlineLvl w:val="9"/>
        <w:rPr>
          <w:spacing w:val="-1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5D76B2" w:rsidRDefault="005D76B2" w:rsidP="005D76B2">
      <w:pPr>
        <w:pStyle w:val="Heading5"/>
        <w:kinsoku w:val="0"/>
        <w:overflowPunct w:val="0"/>
        <w:spacing w:line="319" w:lineRule="exact"/>
        <w:ind w:left="673" w:right="557"/>
        <w:jc w:val="center"/>
        <w:outlineLvl w:val="9"/>
        <w:rPr>
          <w:b w:val="0"/>
          <w:bCs w:val="0"/>
          <w:i w:val="0"/>
          <w:iCs w:val="0"/>
        </w:rPr>
      </w:pPr>
    </w:p>
    <w:p w:rsidR="005D76B2" w:rsidRDefault="005D76B2" w:rsidP="005D76B2">
      <w:pPr>
        <w:pStyle w:val="a3"/>
        <w:kinsoku w:val="0"/>
        <w:overflowPunct w:val="0"/>
        <w:ind w:left="232" w:right="109"/>
        <w:jc w:val="both"/>
        <w:rPr>
          <w:spacing w:val="-1"/>
        </w:rPr>
      </w:pPr>
      <w:r>
        <w:rPr>
          <w:spacing w:val="-1"/>
        </w:rPr>
        <w:t>Обогащение</w:t>
      </w:r>
      <w:r>
        <w:rPr>
          <w:spacing w:val="37"/>
        </w:rPr>
        <w:t xml:space="preserve"> </w:t>
      </w:r>
      <w:r>
        <w:rPr>
          <w:spacing w:val="-1"/>
        </w:rPr>
        <w:t>представлений</w:t>
      </w:r>
      <w:r>
        <w:rPr>
          <w:spacing w:val="3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rPr>
          <w:spacing w:val="-1"/>
        </w:rPr>
        <w:t>разнообразии</w:t>
      </w:r>
      <w:r>
        <w:rPr>
          <w:spacing w:val="37"/>
        </w:rPr>
        <w:t xml:space="preserve"> </w:t>
      </w:r>
      <w:r>
        <w:rPr>
          <w:spacing w:val="-1"/>
        </w:rPr>
        <w:t>источников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причин</w:t>
      </w:r>
      <w:r>
        <w:rPr>
          <w:spacing w:val="30"/>
        </w:rPr>
        <w:t xml:space="preserve"> </w:t>
      </w:r>
      <w:r>
        <w:rPr>
          <w:spacing w:val="-1"/>
        </w:rPr>
        <w:t>опасности</w:t>
      </w:r>
      <w:r>
        <w:rPr>
          <w:spacing w:val="4"/>
        </w:rPr>
        <w:t xml:space="preserve"> </w:t>
      </w:r>
      <w:r>
        <w:t xml:space="preserve">в </w:t>
      </w:r>
      <w:r>
        <w:rPr>
          <w:spacing w:val="-2"/>
        </w:rPr>
        <w:t>быту,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spacing w:val="-1"/>
        </w:rPr>
        <w:t>улице,</w:t>
      </w:r>
      <w:r>
        <w:rPr>
          <w:spacing w:val="3"/>
        </w:rPr>
        <w:t xml:space="preserve"> </w:t>
      </w:r>
      <w:r>
        <w:t xml:space="preserve">в </w:t>
      </w:r>
      <w:r>
        <w:rPr>
          <w:spacing w:val="-1"/>
        </w:rPr>
        <w:t>природе,</w:t>
      </w:r>
      <w:r>
        <w:t xml:space="preserve"> о</w:t>
      </w:r>
      <w:r>
        <w:rPr>
          <w:spacing w:val="4"/>
        </w:rPr>
        <w:t xml:space="preserve"> </w:t>
      </w:r>
      <w:r>
        <w:rPr>
          <w:spacing w:val="-1"/>
        </w:rPr>
        <w:t>типичных</w:t>
      </w:r>
      <w:r>
        <w:rPr>
          <w:spacing w:val="2"/>
        </w:rPr>
        <w:t xml:space="preserve"> </w:t>
      </w:r>
      <w:r>
        <w:rPr>
          <w:spacing w:val="-1"/>
        </w:rPr>
        <w:t>ошибках,</w:t>
      </w:r>
      <w:r>
        <w:t xml:space="preserve"> в</w:t>
      </w:r>
      <w:r>
        <w:rPr>
          <w:spacing w:val="3"/>
        </w:rPr>
        <w:t xml:space="preserve"> </w:t>
      </w:r>
      <w:r>
        <w:rPr>
          <w:spacing w:val="-1"/>
        </w:rPr>
        <w:t>ситуациях</w:t>
      </w:r>
      <w:r>
        <w:rPr>
          <w:spacing w:val="35"/>
        </w:rPr>
        <w:t xml:space="preserve"> </w:t>
      </w:r>
      <w:r>
        <w:rPr>
          <w:spacing w:val="-1"/>
        </w:rPr>
        <w:t>опасных</w:t>
      </w:r>
      <w:r>
        <w:rPr>
          <w:spacing w:val="19"/>
        </w:rPr>
        <w:t xml:space="preserve"> </w:t>
      </w:r>
      <w:r>
        <w:rPr>
          <w:spacing w:val="-2"/>
        </w:rPr>
        <w:t>для</w:t>
      </w:r>
      <w:r>
        <w:rPr>
          <w:spacing w:val="21"/>
        </w:rPr>
        <w:t xml:space="preserve"> </w:t>
      </w:r>
      <w:r>
        <w:rPr>
          <w:spacing w:val="-1"/>
        </w:rPr>
        <w:t>жизни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здоровья</w:t>
      </w:r>
      <w:r>
        <w:rPr>
          <w:spacing w:val="19"/>
        </w:rPr>
        <w:t xml:space="preserve"> </w:t>
      </w:r>
      <w:r>
        <w:rPr>
          <w:spacing w:val="-1"/>
        </w:rPr>
        <w:t>(пожар,</w:t>
      </w:r>
      <w:r>
        <w:rPr>
          <w:spacing w:val="15"/>
        </w:rPr>
        <w:t xml:space="preserve"> </w:t>
      </w:r>
      <w:r>
        <w:rPr>
          <w:spacing w:val="-1"/>
        </w:rPr>
        <w:t>мороз,</w:t>
      </w:r>
      <w:r>
        <w:rPr>
          <w:spacing w:val="19"/>
        </w:rPr>
        <w:t xml:space="preserve"> </w:t>
      </w:r>
      <w:r>
        <w:rPr>
          <w:spacing w:val="-1"/>
        </w:rPr>
        <w:t>гроза,</w:t>
      </w:r>
      <w:r>
        <w:rPr>
          <w:spacing w:val="19"/>
        </w:rPr>
        <w:t xml:space="preserve"> </w:t>
      </w:r>
      <w:r>
        <w:rPr>
          <w:spacing w:val="-1"/>
        </w:rPr>
        <w:t>жаркое</w:t>
      </w:r>
      <w:r>
        <w:rPr>
          <w:spacing w:val="20"/>
        </w:rPr>
        <w:t xml:space="preserve"> </w:t>
      </w:r>
      <w:r>
        <w:rPr>
          <w:spacing w:val="-1"/>
        </w:rPr>
        <w:t>солнце,</w:t>
      </w:r>
      <w:r>
        <w:rPr>
          <w:spacing w:val="20"/>
        </w:rPr>
        <w:t xml:space="preserve"> </w:t>
      </w:r>
      <w:r>
        <w:rPr>
          <w:spacing w:val="-1"/>
        </w:rPr>
        <w:t>купание</w:t>
      </w:r>
      <w:r>
        <w:rPr>
          <w:spacing w:val="2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-1"/>
        </w:rPr>
        <w:t>незнакомом</w:t>
      </w:r>
      <w:r>
        <w:rPr>
          <w:spacing w:val="28"/>
        </w:rPr>
        <w:t xml:space="preserve"> </w:t>
      </w:r>
      <w:r>
        <w:rPr>
          <w:spacing w:val="-1"/>
        </w:rPr>
        <w:t>водоеме,</w:t>
      </w:r>
      <w:r>
        <w:rPr>
          <w:spacing w:val="27"/>
        </w:rPr>
        <w:t xml:space="preserve"> </w:t>
      </w:r>
      <w:r>
        <w:rPr>
          <w:spacing w:val="-1"/>
        </w:rPr>
        <w:t>переход</w:t>
      </w:r>
      <w:r>
        <w:rPr>
          <w:spacing w:val="26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rPr>
          <w:spacing w:val="-2"/>
        </w:rPr>
        <w:t>льду,</w:t>
      </w:r>
      <w:r>
        <w:rPr>
          <w:spacing w:val="27"/>
        </w:rPr>
        <w:t xml:space="preserve"> </w:t>
      </w:r>
      <w:r>
        <w:rPr>
          <w:spacing w:val="-1"/>
        </w:rPr>
        <w:t>контакты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rPr>
          <w:spacing w:val="-1"/>
        </w:rPr>
        <w:t>бездомными</w:t>
      </w:r>
      <w:r>
        <w:rPr>
          <w:spacing w:val="28"/>
        </w:rPr>
        <w:t xml:space="preserve"> </w:t>
      </w:r>
      <w:r>
        <w:rPr>
          <w:spacing w:val="-1"/>
        </w:rPr>
        <w:t>животными</w:t>
      </w:r>
      <w:r>
        <w:rPr>
          <w:spacing w:val="5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пр.).</w:t>
      </w:r>
      <w:r>
        <w:rPr>
          <w:spacing w:val="33"/>
        </w:rPr>
        <w:t xml:space="preserve"> </w:t>
      </w:r>
      <w:r>
        <w:rPr>
          <w:spacing w:val="-1"/>
        </w:rPr>
        <w:t>Представления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rPr>
          <w:spacing w:val="-1"/>
        </w:rPr>
        <w:t>последствиях</w:t>
      </w:r>
      <w:r>
        <w:rPr>
          <w:spacing w:val="35"/>
        </w:rPr>
        <w:t xml:space="preserve"> </w:t>
      </w:r>
      <w:r>
        <w:rPr>
          <w:spacing w:val="-1"/>
        </w:rPr>
        <w:t>неосторожных</w:t>
      </w:r>
      <w:r>
        <w:rPr>
          <w:spacing w:val="35"/>
        </w:rPr>
        <w:t xml:space="preserve"> </w:t>
      </w:r>
      <w:r>
        <w:rPr>
          <w:spacing w:val="-1"/>
        </w:rPr>
        <w:t>действий</w:t>
      </w:r>
      <w:r>
        <w:rPr>
          <w:spacing w:val="35"/>
        </w:rPr>
        <w:t xml:space="preserve"> </w:t>
      </w:r>
      <w:r>
        <w:rPr>
          <w:spacing w:val="-1"/>
        </w:rPr>
        <w:t>(ушиб,</w:t>
      </w:r>
      <w:r>
        <w:rPr>
          <w:spacing w:val="29"/>
        </w:rPr>
        <w:t xml:space="preserve"> </w:t>
      </w:r>
      <w:r>
        <w:rPr>
          <w:spacing w:val="-1"/>
        </w:rPr>
        <w:t>обморожение,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ожог</w:t>
      </w:r>
      <w:proofErr w:type="gramStart"/>
      <w:r>
        <w:rPr>
          <w:spacing w:val="-1"/>
        </w:rPr>
        <w:t>,у</w:t>
      </w:r>
      <w:proofErr w:type="gramEnd"/>
      <w:r>
        <w:rPr>
          <w:spacing w:val="-1"/>
        </w:rPr>
        <w:t>кус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пр.).</w:t>
      </w:r>
      <w:r>
        <w:rPr>
          <w:spacing w:val="9"/>
        </w:rPr>
        <w:t xml:space="preserve"> </w:t>
      </w:r>
      <w:r>
        <w:rPr>
          <w:spacing w:val="-1"/>
        </w:rPr>
        <w:t>Освоение</w:t>
      </w:r>
      <w:r>
        <w:rPr>
          <w:spacing w:val="11"/>
        </w:rPr>
        <w:t xml:space="preserve"> </w:t>
      </w:r>
      <w:r>
        <w:rPr>
          <w:spacing w:val="-1"/>
        </w:rPr>
        <w:t>правил</w:t>
      </w:r>
      <w:r>
        <w:rPr>
          <w:spacing w:val="8"/>
        </w:rPr>
        <w:t xml:space="preserve"> </w:t>
      </w:r>
      <w:r>
        <w:rPr>
          <w:spacing w:val="-1"/>
        </w:rPr>
        <w:t>поведения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1"/>
        </w:rPr>
        <w:t>улице,</w:t>
      </w:r>
      <w:r>
        <w:rPr>
          <w:spacing w:val="10"/>
        </w:rPr>
        <w:t xml:space="preserve"> </w:t>
      </w:r>
      <w:r>
        <w:rPr>
          <w:spacing w:val="-2"/>
        </w:rPr>
        <w:t>при</w:t>
      </w:r>
      <w:r>
        <w:rPr>
          <w:spacing w:val="35"/>
        </w:rPr>
        <w:t xml:space="preserve"> </w:t>
      </w:r>
      <w:r>
        <w:rPr>
          <w:spacing w:val="-1"/>
        </w:rPr>
        <w:t>переходе</w:t>
      </w:r>
      <w:r>
        <w:rPr>
          <w:spacing w:val="27"/>
        </w:rPr>
        <w:t xml:space="preserve"> </w:t>
      </w:r>
      <w:r>
        <w:rPr>
          <w:spacing w:val="-1"/>
        </w:rPr>
        <w:t>проезжей</w:t>
      </w:r>
      <w:r>
        <w:rPr>
          <w:spacing w:val="29"/>
        </w:rPr>
        <w:t xml:space="preserve"> </w:t>
      </w:r>
      <w:r>
        <w:rPr>
          <w:spacing w:val="-1"/>
        </w:rPr>
        <w:t>части</w:t>
      </w:r>
      <w:r>
        <w:rPr>
          <w:spacing w:val="28"/>
        </w:rPr>
        <w:t xml:space="preserve"> </w:t>
      </w:r>
      <w:r>
        <w:rPr>
          <w:spacing w:val="-1"/>
        </w:rPr>
        <w:t>дороги.</w:t>
      </w:r>
      <w:r>
        <w:rPr>
          <w:spacing w:val="29"/>
        </w:rPr>
        <w:t xml:space="preserve"> </w:t>
      </w:r>
      <w:r>
        <w:rPr>
          <w:spacing w:val="-1"/>
        </w:rPr>
        <w:t>Знание</w:t>
      </w:r>
      <w:r>
        <w:rPr>
          <w:spacing w:val="58"/>
        </w:rPr>
        <w:t xml:space="preserve"> </w:t>
      </w:r>
      <w:r>
        <w:rPr>
          <w:spacing w:val="-1"/>
        </w:rPr>
        <w:t>сигналов</w:t>
      </w:r>
      <w:r>
        <w:rPr>
          <w:spacing w:val="29"/>
        </w:rPr>
        <w:t xml:space="preserve"> </w:t>
      </w:r>
      <w:r>
        <w:rPr>
          <w:spacing w:val="-1"/>
        </w:rPr>
        <w:t>светофора,</w:t>
      </w:r>
      <w:r>
        <w:rPr>
          <w:spacing w:val="29"/>
        </w:rPr>
        <w:t xml:space="preserve"> </w:t>
      </w:r>
      <w:r>
        <w:rPr>
          <w:spacing w:val="-1"/>
        </w:rPr>
        <w:t>указателей</w:t>
      </w:r>
      <w:r>
        <w:rPr>
          <w:spacing w:val="27"/>
        </w:rPr>
        <w:t xml:space="preserve"> </w:t>
      </w:r>
      <w:r>
        <w:rPr>
          <w:spacing w:val="-1"/>
        </w:rPr>
        <w:t>перехода</w:t>
      </w:r>
      <w:r>
        <w:rPr>
          <w:spacing w:val="52"/>
        </w:rPr>
        <w:t xml:space="preserve"> </w:t>
      </w:r>
      <w:r>
        <w:rPr>
          <w:spacing w:val="-1"/>
        </w:rPr>
        <w:t>улицы,</w:t>
      </w:r>
      <w:r>
        <w:rPr>
          <w:spacing w:val="49"/>
        </w:rPr>
        <w:t xml:space="preserve"> </w:t>
      </w:r>
      <w:r>
        <w:rPr>
          <w:spacing w:val="-1"/>
        </w:rPr>
        <w:t>остановок</w:t>
      </w:r>
      <w:r>
        <w:rPr>
          <w:spacing w:val="50"/>
        </w:rPr>
        <w:t xml:space="preserve"> </w:t>
      </w:r>
      <w:r>
        <w:rPr>
          <w:spacing w:val="-1"/>
        </w:rPr>
        <w:t>транспорта.</w:t>
      </w:r>
      <w:r>
        <w:rPr>
          <w:spacing w:val="15"/>
        </w:rPr>
        <w:t xml:space="preserve"> </w:t>
      </w:r>
      <w:r>
        <w:rPr>
          <w:spacing w:val="-1"/>
        </w:rPr>
        <w:t>Правила</w:t>
      </w:r>
      <w:r>
        <w:rPr>
          <w:spacing w:val="49"/>
        </w:rPr>
        <w:t xml:space="preserve"> </w:t>
      </w:r>
      <w:r>
        <w:rPr>
          <w:spacing w:val="-1"/>
        </w:rPr>
        <w:t>поведения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-1"/>
        </w:rPr>
        <w:t>незнакомыми</w:t>
      </w:r>
      <w:r>
        <w:rPr>
          <w:spacing w:val="27"/>
        </w:rPr>
        <w:t xml:space="preserve"> </w:t>
      </w:r>
      <w:r>
        <w:rPr>
          <w:spacing w:val="-1"/>
        </w:rPr>
        <w:t>людьми:</w:t>
      </w:r>
      <w:r>
        <w:rPr>
          <w:spacing w:val="10"/>
        </w:rPr>
        <w:t xml:space="preserve"> </w:t>
      </w:r>
      <w:r>
        <w:rPr>
          <w:spacing w:val="-1"/>
        </w:rPr>
        <w:t>вступать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общение</w:t>
      </w:r>
      <w:r>
        <w:rPr>
          <w:spacing w:val="8"/>
        </w:rPr>
        <w:t xml:space="preserve"> </w:t>
      </w:r>
      <w:r>
        <w:rPr>
          <w:spacing w:val="-1"/>
        </w:rPr>
        <w:t>только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присутствии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разрешении</w:t>
      </w:r>
      <w:r>
        <w:rPr>
          <w:spacing w:val="7"/>
        </w:rPr>
        <w:t xml:space="preserve"> </w:t>
      </w:r>
      <w:r>
        <w:t>родителей,</w:t>
      </w:r>
      <w:r>
        <w:rPr>
          <w:spacing w:val="6"/>
        </w:rPr>
        <w:t xml:space="preserve"> </w:t>
      </w:r>
      <w:r>
        <w:rPr>
          <w:spacing w:val="-1"/>
        </w:rPr>
        <w:t>не</w:t>
      </w:r>
      <w:r>
        <w:rPr>
          <w:spacing w:val="45"/>
        </w:rPr>
        <w:t xml:space="preserve"> </w:t>
      </w:r>
      <w:r>
        <w:rPr>
          <w:spacing w:val="-1"/>
        </w:rPr>
        <w:t>принимать</w:t>
      </w:r>
      <w:r>
        <w:rPr>
          <w:spacing w:val="3"/>
        </w:rPr>
        <w:t xml:space="preserve"> </w:t>
      </w:r>
      <w:r>
        <w:rPr>
          <w:spacing w:val="-1"/>
        </w:rPr>
        <w:t>угощения,</w:t>
      </w:r>
      <w:r>
        <w:rPr>
          <w:spacing w:val="3"/>
        </w:rPr>
        <w:t xml:space="preserve"> </w:t>
      </w:r>
      <w:r>
        <w:rPr>
          <w:spacing w:val="-1"/>
        </w:rPr>
        <w:t>подарки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spacing w:val="-1"/>
        </w:rPr>
        <w:t>незнакомых</w:t>
      </w:r>
      <w:r>
        <w:rPr>
          <w:spacing w:val="3"/>
        </w:rPr>
        <w:t xml:space="preserve"> </w:t>
      </w:r>
      <w:r>
        <w:rPr>
          <w:spacing w:val="-1"/>
        </w:rPr>
        <w:t>людей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rPr>
          <w:spacing w:val="-1"/>
        </w:rPr>
        <w:t>согласия</w:t>
      </w:r>
      <w:r>
        <w:rPr>
          <w:spacing w:val="2"/>
        </w:rPr>
        <w:t xml:space="preserve"> </w:t>
      </w:r>
      <w:r>
        <w:rPr>
          <w:spacing w:val="-1"/>
        </w:rPr>
        <w:t>родителей,</w:t>
      </w:r>
      <w:r>
        <w:rPr>
          <w:spacing w:val="1"/>
        </w:rPr>
        <w:t xml:space="preserve"> </w:t>
      </w:r>
      <w:r>
        <w:rPr>
          <w:spacing w:val="-1"/>
        </w:rPr>
        <w:t>не</w:t>
      </w:r>
      <w:r>
        <w:rPr>
          <w:spacing w:val="25"/>
        </w:rPr>
        <w:t xml:space="preserve"> </w:t>
      </w:r>
      <w:r>
        <w:rPr>
          <w:spacing w:val="-1"/>
        </w:rPr>
        <w:t>открывать</w:t>
      </w:r>
      <w:r>
        <w:rPr>
          <w:spacing w:val="-5"/>
        </w:rPr>
        <w:t xml:space="preserve"> </w:t>
      </w:r>
      <w:r>
        <w:t xml:space="preserve">дверь </w:t>
      </w:r>
      <w:r>
        <w:rPr>
          <w:spacing w:val="-1"/>
        </w:rPr>
        <w:t>чужим</w:t>
      </w:r>
      <w:r>
        <w:t xml:space="preserve"> </w:t>
      </w:r>
      <w:r>
        <w:rPr>
          <w:spacing w:val="-1"/>
        </w:rPr>
        <w:t>людям</w:t>
      </w:r>
      <w:r>
        <w:t xml:space="preserve"> и </w:t>
      </w:r>
      <w:r>
        <w:rPr>
          <w:spacing w:val="-1"/>
        </w:rPr>
        <w:t>пр.</w:t>
      </w: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Heading5"/>
        <w:kinsoku w:val="0"/>
        <w:overflowPunct w:val="0"/>
        <w:ind w:left="672" w:right="557"/>
        <w:jc w:val="center"/>
        <w:outlineLvl w:val="9"/>
        <w:rPr>
          <w:spacing w:val="-1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5D76B2" w:rsidRDefault="005D76B2" w:rsidP="005D76B2">
      <w:pPr>
        <w:pStyle w:val="Heading5"/>
        <w:kinsoku w:val="0"/>
        <w:overflowPunct w:val="0"/>
        <w:ind w:left="672" w:right="557"/>
        <w:jc w:val="center"/>
        <w:outlineLvl w:val="9"/>
        <w:rPr>
          <w:b w:val="0"/>
          <w:bCs w:val="0"/>
          <w:i w:val="0"/>
          <w:iCs w:val="0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36"/>
        <w:gridCol w:w="4734"/>
      </w:tblGrid>
      <w:tr w:rsidR="005D76B2" w:rsidTr="00016812">
        <w:trPr>
          <w:trHeight w:hRule="exact" w:val="838"/>
        </w:trPr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6B2" w:rsidRDefault="005D76B2" w:rsidP="00016812">
            <w:pPr>
              <w:pStyle w:val="TableParagraph"/>
              <w:kinsoku w:val="0"/>
              <w:overflowPunct w:val="0"/>
              <w:ind w:left="1350" w:right="1235" w:hanging="120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6B2" w:rsidRDefault="005D76B2" w:rsidP="00016812">
            <w:pPr>
              <w:pStyle w:val="TableParagraph"/>
              <w:kinsoku w:val="0"/>
              <w:overflowPunct w:val="0"/>
              <w:ind w:left="452" w:right="455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5D76B2" w:rsidTr="00016812">
        <w:trPr>
          <w:trHeight w:hRule="exact" w:val="4237"/>
        </w:trPr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6B2" w:rsidRDefault="005D76B2" w:rsidP="00EA0149">
            <w:pPr>
              <w:pStyle w:val="a5"/>
              <w:widowControl w:val="0"/>
              <w:numPr>
                <w:ilvl w:val="0"/>
                <w:numId w:val="166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4" w:firstLine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Представления</w:t>
            </w:r>
            <w:r>
              <w:rPr>
                <w:spacing w:val="45"/>
              </w:rPr>
              <w:t xml:space="preserve"> </w:t>
            </w:r>
            <w:r>
              <w:t>ребенка</w:t>
            </w:r>
            <w:r>
              <w:rPr>
                <w:spacing w:val="44"/>
              </w:rPr>
              <w:t xml:space="preserve"> </w:t>
            </w:r>
            <w:r>
              <w:t>о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безопасном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поведении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достаточно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осмысленны,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может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привести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примеры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правильного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поведения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отдельных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опасных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ситуациях,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установить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связи</w:t>
            </w:r>
            <w:r>
              <w:rPr>
                <w:spacing w:val="55"/>
              </w:rPr>
              <w:t xml:space="preserve"> </w:t>
            </w:r>
            <w:r>
              <w:t>между</w:t>
            </w:r>
            <w:r>
              <w:rPr>
                <w:spacing w:val="50"/>
              </w:rPr>
              <w:t xml:space="preserve"> </w:t>
            </w:r>
            <w:r>
              <w:rPr>
                <w:spacing w:val="-1"/>
              </w:rPr>
              <w:t>неправильными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действиями</w:t>
            </w:r>
            <w:r>
              <w:t xml:space="preserve"> 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их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последствиями</w:t>
            </w:r>
            <w:r>
              <w:t xml:space="preserve"> для </w:t>
            </w:r>
            <w:r>
              <w:rPr>
                <w:spacing w:val="-1"/>
              </w:rPr>
              <w:t>жизни.</w:t>
            </w:r>
          </w:p>
          <w:p w:rsidR="005D76B2" w:rsidRDefault="005D76B2" w:rsidP="00EA0149">
            <w:pPr>
              <w:pStyle w:val="a5"/>
              <w:widowControl w:val="0"/>
              <w:numPr>
                <w:ilvl w:val="0"/>
                <w:numId w:val="166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93" w:lineRule="exact"/>
              <w:ind w:left="462" w:hanging="360"/>
              <w:contextualSpacing w:val="0"/>
              <w:jc w:val="both"/>
              <w:rPr>
                <w:spacing w:val="-2"/>
              </w:rPr>
            </w:pPr>
            <w:r>
              <w:rPr>
                <w:spacing w:val="-1"/>
              </w:rPr>
              <w:t>Ребенок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умеет:</w:t>
            </w:r>
          </w:p>
          <w:p w:rsidR="005D76B2" w:rsidRDefault="005D76B2" w:rsidP="00EA0149">
            <w:pPr>
              <w:pStyle w:val="a5"/>
              <w:widowControl w:val="0"/>
              <w:numPr>
                <w:ilvl w:val="0"/>
                <w:numId w:val="165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103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соблюдать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правила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безопасного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поведения</w:t>
            </w:r>
            <w:r>
              <w:rPr>
                <w:spacing w:val="21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подвижных</w:t>
            </w:r>
            <w:r>
              <w:rPr>
                <w:spacing w:val="20"/>
              </w:rPr>
              <w:t xml:space="preserve"> </w:t>
            </w:r>
            <w:r>
              <w:t>играх,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спортивном зале;</w:t>
            </w:r>
          </w:p>
          <w:p w:rsidR="005D76B2" w:rsidRDefault="005D76B2" w:rsidP="00EA0149">
            <w:pPr>
              <w:pStyle w:val="a5"/>
              <w:widowControl w:val="0"/>
              <w:numPr>
                <w:ilvl w:val="0"/>
                <w:numId w:val="165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102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пользоваться</w:t>
            </w:r>
            <w:r>
              <w:rPr>
                <w:spacing w:val="54"/>
              </w:rPr>
              <w:t xml:space="preserve"> </w:t>
            </w:r>
            <w:r>
              <w:t>под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присмотром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взрослого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опасными</w:t>
            </w:r>
            <w:r>
              <w:rPr>
                <w:spacing w:val="46"/>
              </w:rPr>
              <w:t xml:space="preserve"> </w:t>
            </w:r>
            <w:r>
              <w:rPr>
                <w:spacing w:val="-1"/>
              </w:rPr>
              <w:t>бытовыми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предметами</w:t>
            </w:r>
            <w:r>
              <w:rPr>
                <w:spacing w:val="34"/>
              </w:rPr>
              <w:t xml:space="preserve"> </w:t>
            </w:r>
            <w:r>
              <w:t>(ножницы,</w:t>
            </w:r>
            <w:r>
              <w:rPr>
                <w:spacing w:val="30"/>
              </w:rPr>
              <w:t xml:space="preserve"> </w:t>
            </w:r>
            <w:r>
              <w:t>иголки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пр.)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приборами.</w:t>
            </w:r>
          </w:p>
          <w:p w:rsidR="005D76B2" w:rsidRDefault="005D76B2" w:rsidP="00EA0149">
            <w:pPr>
              <w:pStyle w:val="a5"/>
              <w:widowControl w:val="0"/>
              <w:numPr>
                <w:ilvl w:val="0"/>
                <w:numId w:val="165"/>
              </w:numPr>
              <w:tabs>
                <w:tab w:val="left" w:pos="52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left="522" w:hanging="420"/>
              <w:contextualSpacing w:val="0"/>
              <w:jc w:val="both"/>
            </w:pPr>
            <w:r>
              <w:t xml:space="preserve">быть  </w:t>
            </w:r>
            <w:r>
              <w:rPr>
                <w:spacing w:val="46"/>
              </w:rPr>
              <w:t xml:space="preserve"> </w:t>
            </w:r>
            <w:r>
              <w:rPr>
                <w:spacing w:val="-1"/>
              </w:rPr>
              <w:t>осторожным</w:t>
            </w:r>
            <w:r>
              <w:t xml:space="preserve">  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при</w:t>
            </w:r>
            <w:r>
              <w:t xml:space="preserve">  </w:t>
            </w:r>
            <w:r>
              <w:rPr>
                <w:spacing w:val="46"/>
              </w:rPr>
              <w:t xml:space="preserve"> </w:t>
            </w:r>
            <w:r>
              <w:rPr>
                <w:spacing w:val="-1"/>
              </w:rPr>
              <w:t>общении</w:t>
            </w:r>
            <w:r>
              <w:t xml:space="preserve">  </w:t>
            </w:r>
            <w:r>
              <w:rPr>
                <w:spacing w:val="46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6B2" w:rsidRDefault="005D76B2" w:rsidP="00EA0149">
            <w:pPr>
              <w:pStyle w:val="a5"/>
              <w:widowControl w:val="0"/>
              <w:numPr>
                <w:ilvl w:val="0"/>
                <w:numId w:val="164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9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Ребенок</w:t>
            </w:r>
            <w:r>
              <w:rPr>
                <w:spacing w:val="26"/>
              </w:rPr>
              <w:t xml:space="preserve"> </w:t>
            </w:r>
            <w:r>
              <w:t>не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интереса</w:t>
            </w:r>
            <w:r>
              <w:rPr>
                <w:spacing w:val="25"/>
              </w:rPr>
              <w:t xml:space="preserve"> </w:t>
            </w:r>
            <w:r>
              <w:t>к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освоению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правил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безопасного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поведения,</w:t>
            </w:r>
            <w:r>
              <w:rPr>
                <w:spacing w:val="35"/>
              </w:rPr>
              <w:t xml:space="preserve"> </w:t>
            </w:r>
            <w:r>
              <w:t>не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может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установить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причинно-следственных</w:t>
            </w:r>
            <w:r>
              <w:rPr>
                <w:spacing w:val="44"/>
              </w:rPr>
              <w:t xml:space="preserve"> </w:t>
            </w:r>
            <w:r>
              <w:rPr>
                <w:spacing w:val="-1"/>
              </w:rPr>
              <w:t>связей</w:t>
            </w:r>
            <w:r>
              <w:rPr>
                <w:spacing w:val="41"/>
              </w:rPr>
              <w:t xml:space="preserve"> </w:t>
            </w:r>
            <w:r>
              <w:t>между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опасностью</w:t>
            </w:r>
            <w:r>
              <w:rPr>
                <w:spacing w:val="57"/>
              </w:rPr>
              <w:t xml:space="preserve"> </w:t>
            </w:r>
            <w:r>
              <w:t>и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характером</w:t>
            </w:r>
            <w:r>
              <w:rPr>
                <w:spacing w:val="56"/>
              </w:rPr>
              <w:t xml:space="preserve"> </w:t>
            </w:r>
            <w:r>
              <w:rPr>
                <w:spacing w:val="-1"/>
              </w:rPr>
              <w:t>поведения</w:t>
            </w:r>
            <w:r>
              <w:rPr>
                <w:spacing w:val="57"/>
              </w:rPr>
              <w:t xml:space="preserve"> </w:t>
            </w:r>
            <w:r>
              <w:t>в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ситуации.</w:t>
            </w:r>
          </w:p>
          <w:p w:rsidR="005D76B2" w:rsidRDefault="005D76B2" w:rsidP="00EA0149">
            <w:pPr>
              <w:pStyle w:val="a5"/>
              <w:widowControl w:val="0"/>
              <w:numPr>
                <w:ilvl w:val="0"/>
                <w:numId w:val="164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1"/>
              <w:contextualSpacing w:val="0"/>
              <w:jc w:val="both"/>
            </w:pPr>
            <w:r>
              <w:rPr>
                <w:spacing w:val="-1"/>
              </w:rPr>
              <w:t>Часто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действует</w:t>
            </w:r>
            <w:r>
              <w:rPr>
                <w:spacing w:val="21"/>
              </w:rPr>
              <w:t xml:space="preserve"> </w:t>
            </w:r>
            <w:r>
              <w:t>неосторожно,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сам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может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становиться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источником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возникновения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опасных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ситуаций</w:t>
            </w:r>
            <w:r>
              <w:rPr>
                <w:spacing w:val="48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спортивном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зале,</w:t>
            </w:r>
            <w:r>
              <w:rPr>
                <w:spacing w:val="6"/>
              </w:rPr>
              <w:t xml:space="preserve"> </w:t>
            </w:r>
            <w:r>
              <w:t>во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взаимодействии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со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сверстниками,</w:t>
            </w:r>
            <w:r>
              <w:t xml:space="preserve"> </w:t>
            </w:r>
            <w:r>
              <w:rPr>
                <w:spacing w:val="-1"/>
              </w:rPr>
              <w:t>получает</w:t>
            </w:r>
            <w:r>
              <w:t xml:space="preserve"> травмы.</w:t>
            </w:r>
          </w:p>
          <w:p w:rsidR="005D76B2" w:rsidRDefault="005D76B2" w:rsidP="00EA0149">
            <w:pPr>
              <w:pStyle w:val="a5"/>
              <w:widowControl w:val="0"/>
              <w:numPr>
                <w:ilvl w:val="0"/>
                <w:numId w:val="164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Обращает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внимание</w:t>
            </w:r>
            <w:r>
              <w:rPr>
                <w:spacing w:val="58"/>
              </w:rPr>
              <w:t xml:space="preserve"> </w:t>
            </w:r>
            <w:r>
              <w:t>на</w:t>
            </w:r>
            <w:r>
              <w:rPr>
                <w:spacing w:val="58"/>
              </w:rPr>
              <w:t xml:space="preserve"> </w:t>
            </w:r>
            <w:r>
              <w:rPr>
                <w:spacing w:val="-1"/>
              </w:rPr>
              <w:t>правила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безопасного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поведения</w:t>
            </w:r>
            <w:r>
              <w:rPr>
                <w:spacing w:val="59"/>
              </w:rPr>
              <w:t xml:space="preserve"> </w:t>
            </w:r>
            <w:r>
              <w:t>только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указанию</w:t>
            </w:r>
            <w:r>
              <w:t xml:space="preserve"> и </w:t>
            </w:r>
            <w:r>
              <w:rPr>
                <w:spacing w:val="-1"/>
              </w:rPr>
              <w:t>напоминанию</w:t>
            </w:r>
            <w:r>
              <w:t xml:space="preserve">  </w:t>
            </w:r>
            <w:r>
              <w:rPr>
                <w:spacing w:val="-1"/>
              </w:rPr>
              <w:t>взрослого.</w:t>
            </w:r>
          </w:p>
          <w:p w:rsidR="005D76B2" w:rsidRDefault="005D76B2" w:rsidP="00EA0149">
            <w:pPr>
              <w:pStyle w:val="a5"/>
              <w:widowControl w:val="0"/>
              <w:numPr>
                <w:ilvl w:val="0"/>
                <w:numId w:val="164"/>
              </w:numPr>
              <w:tabs>
                <w:tab w:val="left" w:pos="52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left="522" w:hanging="420"/>
              <w:contextualSpacing w:val="0"/>
            </w:pPr>
            <w:r>
              <w:rPr>
                <w:spacing w:val="-1"/>
              </w:rPr>
              <w:t>Затрудняется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рассказать,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как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себя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надо</w:t>
            </w:r>
          </w:p>
        </w:tc>
      </w:tr>
    </w:tbl>
    <w:p w:rsidR="005D76B2" w:rsidRDefault="005D76B2" w:rsidP="005D76B2">
      <w:pPr>
        <w:sectPr w:rsidR="005D76B2">
          <w:pgSz w:w="11910" w:h="16840"/>
          <w:pgMar w:top="1000" w:right="1020" w:bottom="280" w:left="900" w:header="736" w:footer="0" w:gutter="0"/>
          <w:cols w:space="720" w:equalWidth="0">
            <w:col w:w="9990"/>
          </w:cols>
          <w:noEndnote/>
        </w:sectPr>
      </w:pPr>
    </w:p>
    <w:p w:rsidR="005D76B2" w:rsidRDefault="005D76B2" w:rsidP="005D76B2">
      <w:pPr>
        <w:pStyle w:val="a3"/>
        <w:kinsoku w:val="0"/>
        <w:overflowPunct w:val="0"/>
        <w:spacing w:before="2"/>
        <w:ind w:left="0" w:firstLine="0"/>
        <w:rPr>
          <w:b/>
          <w:bCs/>
          <w:i/>
          <w:iCs/>
          <w:sz w:val="29"/>
          <w:szCs w:val="29"/>
        </w:rPr>
      </w:pPr>
    </w:p>
    <w:p w:rsidR="005D76B2" w:rsidRDefault="00FD68A8" w:rsidP="005D76B2">
      <w:pPr>
        <w:pStyle w:val="a3"/>
        <w:kinsoku w:val="0"/>
        <w:overflowPunct w:val="0"/>
        <w:spacing w:line="200" w:lineRule="atLeast"/>
        <w:ind w:left="114" w:firstLine="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pict>
          <v:group id="_x0000_s1298" style="width:474.6pt;height:126.15pt;mso-position-horizontal-relative:char;mso-position-vertical-relative:line" coordsize="9492,2523" o:allowincell="f">
            <v:shape id="_x0000_s1299" style="position:absolute;left:5;top:5;width:9480;height:20;mso-position-horizontal-relative:page;mso-position-vertical-relative:page" coordsize="9480,20" o:allowincell="f" path="m,l9479,e" filled="f" strokeweight=".20458mm">
              <v:path arrowok="t"/>
            </v:shape>
            <v:shape id="_x0000_s1300" style="position:absolute;left:10;top:10;width:20;height:2502;mso-position-horizontal-relative:page;mso-position-vertical-relative:page" coordsize="20,2502" o:allowincell="f" path="m,l,2501e" filled="f" strokeweight=".20458mm">
              <v:path arrowok="t"/>
            </v:shape>
            <v:shape id="_x0000_s1301" style="position:absolute;left:5;top:2516;width:9480;height:20;mso-position-horizontal-relative:page;mso-position-vertical-relative:page" coordsize="9480,20" o:allowincell="f" path="m,l9479,e" filled="f" strokeweight=".20458mm">
              <v:path arrowok="t"/>
            </v:shape>
            <v:shape id="_x0000_s1302" style="position:absolute;left:4746;top:10;width:20;height:2502;mso-position-horizontal-relative:page;mso-position-vertical-relative:page" coordsize="20,2502" o:allowincell="f" path="m,l,2501e" filled="f" strokeweight=".20458mm">
              <v:path arrowok="t"/>
            </v:shape>
            <v:shape id="_x0000_s1303" style="position:absolute;left:9480;top:10;width:20;height:2502;mso-position-horizontal-relative:page;mso-position-vertical-relative:page" coordsize="20,2502" o:allowincell="f" path="m,l,2501e" filled="f" strokeweight=".20458mm">
              <v:path arrowok="t"/>
            </v:shape>
            <v:shape id="_x0000_s1304" type="#_x0000_t202" style="position:absolute;left:11;top:6;width:4737;height:2511;mso-position-horizontal-relative:page;mso-position-vertical-relative:page" o:allowincell="f" filled="f" stroked="f">
              <v:textbox style="mso-next-textbox:#_x0000_s1304" inset="0,0,0,0">
                <w:txbxContent>
                  <w:p w:rsidR="00B62D8C" w:rsidRDefault="00B62D8C" w:rsidP="005D76B2">
                    <w:pPr>
                      <w:pStyle w:val="a3"/>
                      <w:kinsoku w:val="0"/>
                      <w:overflowPunct w:val="0"/>
                      <w:spacing w:line="273" w:lineRule="exact"/>
                      <w:ind w:left="468" w:firstLine="0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незнакомыми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животными;</w:t>
                    </w:r>
                  </w:p>
                  <w:p w:rsidR="00B62D8C" w:rsidRDefault="00B62D8C" w:rsidP="00EA0149">
                    <w:pPr>
                      <w:pStyle w:val="a3"/>
                      <w:numPr>
                        <w:ilvl w:val="0"/>
                        <w:numId w:val="163"/>
                      </w:numPr>
                      <w:tabs>
                        <w:tab w:val="left" w:pos="469"/>
                      </w:tabs>
                      <w:kinsoku w:val="0"/>
                      <w:overflowPunct w:val="0"/>
                      <w:spacing w:before="24" w:line="274" w:lineRule="exact"/>
                      <w:ind w:right="107" w:hanging="360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соблюдать</w:t>
                    </w:r>
                    <w:r>
                      <w:rPr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spacing w:val="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 xml:space="preserve">правила </w:t>
                    </w:r>
                    <w:r>
                      <w:rPr>
                        <w:spacing w:val="5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перехода</w:t>
                    </w:r>
                    <w:r>
                      <w:rPr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spacing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дороги,</w:t>
                    </w:r>
                    <w:r>
                      <w:rPr>
                        <w:spacing w:val="2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правильно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вести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себя</w:t>
                    </w:r>
                    <w:r>
                      <w:rPr>
                        <w:sz w:val="24"/>
                        <w:szCs w:val="24"/>
                      </w:rPr>
                      <w:t xml:space="preserve"> в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транспорте,</w:t>
                    </w:r>
                  </w:p>
                  <w:p w:rsidR="00B62D8C" w:rsidRDefault="00B62D8C" w:rsidP="005D76B2">
                    <w:pPr>
                      <w:pStyle w:val="a3"/>
                      <w:kinsoku w:val="0"/>
                      <w:overflowPunct w:val="0"/>
                      <w:spacing w:line="276" w:lineRule="exact"/>
                      <w:ind w:left="108" w:right="109" w:hanging="108"/>
                      <w:jc w:val="both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rFonts w:ascii="Courier New" w:hAnsi="Courier New" w:cs="Courier New"/>
                        <w:sz w:val="24"/>
                        <w:szCs w:val="24"/>
                      </w:rPr>
                      <w:t>-</w:t>
                    </w:r>
                    <w:r>
                      <w:rPr>
                        <w:rFonts w:ascii="Courier New" w:hAnsi="Courier New" w:cs="Courier New"/>
                        <w:spacing w:val="10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Избегает</w:t>
                    </w:r>
                    <w:r>
                      <w:rPr>
                        <w:spacing w:val="3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контактов</w:t>
                    </w:r>
                    <w:r>
                      <w:rPr>
                        <w:spacing w:val="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с</w:t>
                    </w:r>
                    <w:r>
                      <w:rPr>
                        <w:spacing w:val="3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незнакомыми</w:t>
                    </w:r>
                    <w:r>
                      <w:rPr>
                        <w:spacing w:val="3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людьми</w:t>
                    </w:r>
                    <w:r>
                      <w:rPr>
                        <w:spacing w:val="1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на</w:t>
                    </w:r>
                    <w:r>
                      <w:rPr>
                        <w:spacing w:val="1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улице;</w:t>
                    </w:r>
                    <w:r>
                      <w:rPr>
                        <w:spacing w:val="1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вступает</w:t>
                    </w:r>
                    <w:r>
                      <w:rPr>
                        <w:spacing w:val="1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в</w:t>
                    </w:r>
                    <w:r>
                      <w:rPr>
                        <w:spacing w:val="1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разговор</w:t>
                    </w:r>
                    <w:r>
                      <w:rPr>
                        <w:spacing w:val="1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с</w:t>
                    </w:r>
                    <w:r>
                      <w:rPr>
                        <w:spacing w:val="3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незнакомыми</w:t>
                    </w:r>
                    <w:r>
                      <w:rPr>
                        <w:spacing w:val="2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людьми</w:t>
                    </w:r>
                    <w:r>
                      <w:rPr>
                        <w:spacing w:val="2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 xml:space="preserve">только </w:t>
                    </w:r>
                    <w:r>
                      <w:rPr>
                        <w:spacing w:val="2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в</w:t>
                    </w:r>
                    <w:r>
                      <w:rPr>
                        <w:spacing w:val="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присутствии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родителей.</w:t>
                    </w:r>
                  </w:p>
                </w:txbxContent>
              </v:textbox>
            </v:shape>
            <v:shape id="_x0000_s1305" type="#_x0000_t202" style="position:absolute;left:4747;top:6;width:4734;height:2511;mso-position-horizontal-relative:page;mso-position-vertical-relative:page" o:allowincell="f" filled="f" stroked="f">
              <v:textbox style="mso-next-textbox:#_x0000_s1305" inset="0,0,0,0">
                <w:txbxContent>
                  <w:p w:rsidR="00B62D8C" w:rsidRDefault="00B62D8C" w:rsidP="005D76B2">
                    <w:pPr>
                      <w:pStyle w:val="a3"/>
                      <w:kinsoku w:val="0"/>
                      <w:overflowPunct w:val="0"/>
                      <w:ind w:left="468" w:right="108" w:firstLine="0"/>
                      <w:jc w:val="both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вести</w:t>
                    </w:r>
                    <w:r>
                      <w:rPr>
                        <w:spacing w:val="1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в</w:t>
                    </w:r>
                    <w:r>
                      <w:rPr>
                        <w:spacing w:val="1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обстоятельствах,</w:t>
                    </w:r>
                    <w:r>
                      <w:rPr>
                        <w:spacing w:val="1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угрожающих</w:t>
                    </w:r>
                    <w:r>
                      <w:rPr>
                        <w:spacing w:val="2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жизни</w:t>
                    </w:r>
                    <w:r>
                      <w:rPr>
                        <w:spacing w:val="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и</w:t>
                    </w:r>
                    <w:r>
                      <w:rPr>
                        <w:spacing w:val="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здоровью,</w:t>
                    </w:r>
                    <w:r>
                      <w:rPr>
                        <w:spacing w:val="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к</w:t>
                    </w:r>
                    <w:r>
                      <w:rPr>
                        <w:spacing w:val="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кому обратиться</w:t>
                    </w:r>
                    <w:r>
                      <w:rPr>
                        <w:spacing w:val="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за</w:t>
                    </w:r>
                    <w:r>
                      <w:rPr>
                        <w:spacing w:val="3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помощью.</w:t>
                    </w:r>
                  </w:p>
                  <w:p w:rsidR="00B62D8C" w:rsidRDefault="00B62D8C" w:rsidP="00EA0149">
                    <w:pPr>
                      <w:pStyle w:val="a3"/>
                      <w:numPr>
                        <w:ilvl w:val="0"/>
                        <w:numId w:val="162"/>
                      </w:numPr>
                      <w:tabs>
                        <w:tab w:val="left" w:pos="468"/>
                      </w:tabs>
                      <w:kinsoku w:val="0"/>
                      <w:overflowPunct w:val="0"/>
                      <w:spacing w:before="24" w:line="274" w:lineRule="exact"/>
                      <w:ind w:right="104"/>
                      <w:rPr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Проявляет</w:t>
                    </w:r>
                    <w:r>
                      <w:rPr>
                        <w:spacing w:val="2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доверчивость</w:t>
                    </w:r>
                    <w:r>
                      <w:rPr>
                        <w:spacing w:val="2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по</w:t>
                    </w:r>
                    <w:r>
                      <w:rPr>
                        <w:spacing w:val="2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отношению</w:t>
                    </w:r>
                    <w:r>
                      <w:rPr>
                        <w:spacing w:val="4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 xml:space="preserve">к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незнакомым</w:t>
                    </w:r>
                    <w:r>
                      <w:rPr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людям,</w:t>
                    </w:r>
                  </w:p>
                  <w:p w:rsidR="00B62D8C" w:rsidRDefault="00B62D8C" w:rsidP="005D76B2">
                    <w:pPr>
                      <w:pStyle w:val="a3"/>
                      <w:tabs>
                        <w:tab w:val="left" w:pos="800"/>
                      </w:tabs>
                      <w:kinsoku w:val="0"/>
                      <w:overflowPunct w:val="0"/>
                      <w:ind w:left="108" w:right="112" w:firstLine="0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без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ab/>
                      <w:t>разрешения</w:t>
                    </w:r>
                    <w:r>
                      <w:rPr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spacing w:val="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родителей</w:t>
                    </w:r>
                    <w:r>
                      <w:rPr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spacing w:val="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вступает</w:t>
                    </w:r>
                    <w:r>
                      <w:rPr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spacing w:val="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в</w:t>
                    </w:r>
                    <w:r>
                      <w:rPr>
                        <w:spacing w:val="3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общение,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принимает</w:t>
                    </w:r>
                    <w:r>
                      <w:rPr>
                        <w:spacing w:val="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угощение,</w:t>
                    </w:r>
                  </w:p>
                  <w:p w:rsidR="00B62D8C" w:rsidRDefault="00B62D8C" w:rsidP="005D76B2">
                    <w:pPr>
                      <w:pStyle w:val="a3"/>
                      <w:kinsoku w:val="0"/>
                      <w:overflowPunct w:val="0"/>
                      <w:ind w:left="108" w:right="108" w:firstLine="0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уходит</w:t>
                    </w:r>
                    <w:r>
                      <w:rPr>
                        <w:spacing w:val="2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вместе</w:t>
                    </w:r>
                    <w:r>
                      <w:rPr>
                        <w:spacing w:val="2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с</w:t>
                    </w:r>
                    <w:r>
                      <w:rPr>
                        <w:spacing w:val="2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незнакомым</w:t>
                    </w:r>
                    <w:r>
                      <w:rPr>
                        <w:spacing w:val="2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человеком</w:t>
                    </w:r>
                    <w:r>
                      <w:rPr>
                        <w:spacing w:val="2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по</w:t>
                    </w:r>
                    <w:r>
                      <w:rPr>
                        <w:spacing w:val="4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его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приглашению.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D76B2" w:rsidRDefault="005D76B2" w:rsidP="005D76B2">
      <w:pPr>
        <w:pStyle w:val="a3"/>
        <w:kinsoku w:val="0"/>
        <w:overflowPunct w:val="0"/>
        <w:spacing w:before="1"/>
        <w:ind w:left="0" w:firstLine="0"/>
        <w:rPr>
          <w:b/>
          <w:bCs/>
          <w:i/>
          <w:iCs/>
          <w:sz w:val="22"/>
          <w:szCs w:val="22"/>
        </w:rPr>
      </w:pPr>
    </w:p>
    <w:p w:rsidR="005D76B2" w:rsidRDefault="005D76B2" w:rsidP="005D76B2">
      <w:pPr>
        <w:pStyle w:val="a3"/>
        <w:kinsoku w:val="0"/>
        <w:overflowPunct w:val="0"/>
        <w:spacing w:before="1"/>
        <w:ind w:left="0" w:firstLine="0"/>
        <w:rPr>
          <w:b/>
          <w:bCs/>
          <w:i/>
          <w:iCs/>
          <w:sz w:val="22"/>
          <w:szCs w:val="22"/>
        </w:rPr>
      </w:pPr>
    </w:p>
    <w:p w:rsidR="005D76B2" w:rsidRDefault="005D76B2" w:rsidP="005D76B2">
      <w:pPr>
        <w:pStyle w:val="a3"/>
        <w:kinsoku w:val="0"/>
        <w:overflowPunct w:val="0"/>
        <w:spacing w:before="1"/>
        <w:ind w:left="0" w:firstLine="0"/>
        <w:rPr>
          <w:b/>
          <w:bCs/>
          <w:i/>
          <w:iCs/>
          <w:sz w:val="22"/>
          <w:szCs w:val="22"/>
        </w:rPr>
      </w:pPr>
    </w:p>
    <w:p w:rsidR="005D76B2" w:rsidRDefault="005D76B2" w:rsidP="005D76B2">
      <w:pPr>
        <w:pStyle w:val="Heading3"/>
        <w:kinsoku w:val="0"/>
        <w:overflowPunct w:val="0"/>
        <w:spacing w:before="184" w:line="368" w:lineRule="exact"/>
        <w:ind w:left="2318" w:right="1961"/>
        <w:jc w:val="center"/>
        <w:outlineLvl w:val="9"/>
        <w:rPr>
          <w:b w:val="0"/>
          <w:bCs w:val="0"/>
        </w:rPr>
      </w:pPr>
      <w:r>
        <w:rPr>
          <w:spacing w:val="-1"/>
        </w:rPr>
        <w:t>ОБРАЗОВАТЕЛЬНАЯ</w:t>
      </w:r>
      <w:r>
        <w:rPr>
          <w:spacing w:val="-47"/>
        </w:rPr>
        <w:t xml:space="preserve"> </w:t>
      </w:r>
      <w:r>
        <w:t>ОБЛАСТЬ</w:t>
      </w:r>
    </w:p>
    <w:p w:rsidR="005D76B2" w:rsidRPr="00C47F05" w:rsidRDefault="005D76B2" w:rsidP="005D76B2">
      <w:pPr>
        <w:pStyle w:val="Heading4"/>
        <w:kinsoku w:val="0"/>
        <w:overflowPunct w:val="0"/>
        <w:ind w:left="308"/>
        <w:jc w:val="center"/>
        <w:outlineLvl w:val="9"/>
        <w:rPr>
          <w:spacing w:val="-1"/>
        </w:rPr>
      </w:pPr>
      <w:r w:rsidRPr="00C47F05">
        <w:rPr>
          <w:bCs w:val="0"/>
          <w:spacing w:val="-1"/>
          <w:sz w:val="32"/>
          <w:szCs w:val="32"/>
        </w:rPr>
        <w:t>«ПОЗНАВАТЕЛЬНОЕ</w:t>
      </w:r>
      <w:r w:rsidRPr="00C47F05">
        <w:rPr>
          <w:bCs w:val="0"/>
          <w:spacing w:val="-51"/>
          <w:sz w:val="32"/>
          <w:szCs w:val="32"/>
        </w:rPr>
        <w:t xml:space="preserve"> </w:t>
      </w:r>
      <w:r w:rsidRPr="00C47F05">
        <w:rPr>
          <w:bCs w:val="0"/>
          <w:sz w:val="32"/>
          <w:szCs w:val="32"/>
        </w:rPr>
        <w:t>РАЗВИТИЕ»</w:t>
      </w:r>
    </w:p>
    <w:p w:rsidR="005D76B2" w:rsidRPr="00C47F05" w:rsidRDefault="005D76B2" w:rsidP="005D76B2">
      <w:pPr>
        <w:pStyle w:val="Heading4"/>
        <w:kinsoku w:val="0"/>
        <w:overflowPunct w:val="0"/>
        <w:ind w:left="308"/>
        <w:jc w:val="center"/>
        <w:outlineLvl w:val="9"/>
        <w:rPr>
          <w:spacing w:val="-1"/>
        </w:rPr>
      </w:pPr>
    </w:p>
    <w:p w:rsidR="005D76B2" w:rsidRDefault="005D76B2" w:rsidP="005D76B2">
      <w:pPr>
        <w:pStyle w:val="Heading4"/>
        <w:kinsoku w:val="0"/>
        <w:overflowPunct w:val="0"/>
        <w:spacing w:before="64"/>
        <w:ind w:left="221" w:right="126"/>
        <w:jc w:val="center"/>
        <w:outlineLvl w:val="9"/>
        <w:rPr>
          <w:b w:val="0"/>
          <w:bCs w:val="0"/>
        </w:rPr>
      </w:pPr>
      <w:r>
        <w:rPr>
          <w:spacing w:val="-1"/>
        </w:rPr>
        <w:t xml:space="preserve">Шестой </w:t>
      </w:r>
      <w:r>
        <w:t>год</w:t>
      </w:r>
      <w:r>
        <w:rPr>
          <w:spacing w:val="-1"/>
        </w:rPr>
        <w:t xml:space="preserve"> жизни.</w:t>
      </w:r>
      <w:r>
        <w:rPr>
          <w:spacing w:val="1"/>
        </w:rPr>
        <w:t xml:space="preserve"> </w:t>
      </w:r>
      <w:r>
        <w:rPr>
          <w:spacing w:val="-1"/>
        </w:rPr>
        <w:t>Старшая</w:t>
      </w:r>
      <w:r>
        <w:rPr>
          <w:spacing w:val="-2"/>
        </w:rPr>
        <w:t xml:space="preserve"> </w:t>
      </w:r>
      <w:r>
        <w:rPr>
          <w:spacing w:val="-1"/>
        </w:rPr>
        <w:t>группа</w:t>
      </w:r>
    </w:p>
    <w:p w:rsidR="005D76B2" w:rsidRDefault="005D76B2" w:rsidP="005D76B2">
      <w:pPr>
        <w:pStyle w:val="a3"/>
        <w:kinsoku w:val="0"/>
        <w:overflowPunct w:val="0"/>
        <w:spacing w:before="2"/>
        <w:ind w:left="0" w:firstLine="0"/>
        <w:rPr>
          <w:b/>
          <w:bCs/>
        </w:rPr>
      </w:pPr>
    </w:p>
    <w:p w:rsidR="005D76B2" w:rsidRDefault="005D76B2" w:rsidP="005D76B2">
      <w:pPr>
        <w:pStyle w:val="Heading5"/>
        <w:kinsoku w:val="0"/>
        <w:overflowPunct w:val="0"/>
        <w:spacing w:line="318" w:lineRule="exact"/>
        <w:ind w:left="221" w:right="126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5D76B2" w:rsidRDefault="005D76B2" w:rsidP="00EA0149">
      <w:pPr>
        <w:pStyle w:val="a3"/>
        <w:numPr>
          <w:ilvl w:val="0"/>
          <w:numId w:val="6"/>
        </w:numPr>
        <w:tabs>
          <w:tab w:val="left" w:pos="922"/>
        </w:tabs>
        <w:kinsoku w:val="0"/>
        <w:overflowPunct w:val="0"/>
        <w:ind w:right="117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16"/>
        </w:rPr>
        <w:t xml:space="preserve"> </w:t>
      </w:r>
      <w:r>
        <w:rPr>
          <w:spacing w:val="-1"/>
        </w:rPr>
        <w:t>интерес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rPr>
          <w:spacing w:val="-1"/>
        </w:rPr>
        <w:t>самостоятельному</w:t>
      </w:r>
      <w:r>
        <w:rPr>
          <w:spacing w:val="17"/>
        </w:rPr>
        <w:t xml:space="preserve"> </w:t>
      </w:r>
      <w:r>
        <w:rPr>
          <w:spacing w:val="-1"/>
        </w:rPr>
        <w:t>познанию</w:t>
      </w:r>
      <w:r>
        <w:rPr>
          <w:spacing w:val="17"/>
        </w:rPr>
        <w:t xml:space="preserve"> </w:t>
      </w:r>
      <w:r>
        <w:rPr>
          <w:spacing w:val="-1"/>
        </w:rPr>
        <w:t>объектов</w:t>
      </w:r>
      <w:r>
        <w:rPr>
          <w:spacing w:val="15"/>
        </w:rPr>
        <w:t xml:space="preserve"> </w:t>
      </w:r>
      <w:r>
        <w:rPr>
          <w:spacing w:val="-1"/>
        </w:rPr>
        <w:t>окружающего</w:t>
      </w:r>
      <w:r>
        <w:rPr>
          <w:spacing w:val="5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rPr>
          <w:spacing w:val="-1"/>
        </w:rPr>
        <w:t>разнообразных</w:t>
      </w:r>
      <w:r>
        <w:rPr>
          <w:spacing w:val="1"/>
        </w:rPr>
        <w:t xml:space="preserve"> </w:t>
      </w:r>
      <w:r>
        <w:rPr>
          <w:spacing w:val="-1"/>
        </w:rPr>
        <w:t>проявлениях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простейших</w:t>
      </w:r>
      <w:r>
        <w:rPr>
          <w:spacing w:val="1"/>
        </w:rPr>
        <w:t xml:space="preserve"> </w:t>
      </w:r>
      <w:r>
        <w:rPr>
          <w:spacing w:val="-1"/>
        </w:rPr>
        <w:t>зависимостях.</w:t>
      </w:r>
    </w:p>
    <w:p w:rsidR="005D76B2" w:rsidRDefault="005D76B2" w:rsidP="00EA0149">
      <w:pPr>
        <w:pStyle w:val="a3"/>
        <w:numPr>
          <w:ilvl w:val="0"/>
          <w:numId w:val="6"/>
        </w:numPr>
        <w:tabs>
          <w:tab w:val="left" w:pos="922"/>
        </w:tabs>
        <w:kinsoku w:val="0"/>
        <w:overflowPunct w:val="0"/>
        <w:ind w:right="115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44"/>
        </w:rPr>
        <w:t xml:space="preserve"> </w:t>
      </w:r>
      <w:r>
        <w:rPr>
          <w:spacing w:val="-1"/>
        </w:rPr>
        <w:t>аналитическое</w:t>
      </w:r>
      <w:r>
        <w:rPr>
          <w:spacing w:val="46"/>
        </w:rPr>
        <w:t xml:space="preserve"> </w:t>
      </w:r>
      <w:r>
        <w:rPr>
          <w:spacing w:val="-2"/>
        </w:rPr>
        <w:t>восприятие,</w:t>
      </w:r>
      <w:r>
        <w:rPr>
          <w:spacing w:val="45"/>
        </w:rPr>
        <w:t xml:space="preserve"> </w:t>
      </w:r>
      <w:r>
        <w:rPr>
          <w:spacing w:val="-1"/>
        </w:rPr>
        <w:t>умение</w:t>
      </w:r>
      <w:r>
        <w:rPr>
          <w:spacing w:val="44"/>
        </w:rPr>
        <w:t xml:space="preserve"> </w:t>
      </w:r>
      <w:r>
        <w:rPr>
          <w:spacing w:val="-1"/>
        </w:rPr>
        <w:t>использовать</w:t>
      </w:r>
      <w:r>
        <w:rPr>
          <w:spacing w:val="42"/>
        </w:rPr>
        <w:t xml:space="preserve"> </w:t>
      </w:r>
      <w:r>
        <w:rPr>
          <w:spacing w:val="-1"/>
        </w:rPr>
        <w:t>разные</w:t>
      </w:r>
      <w:r>
        <w:rPr>
          <w:spacing w:val="59"/>
        </w:rPr>
        <w:t xml:space="preserve"> </w:t>
      </w:r>
      <w:r>
        <w:rPr>
          <w:spacing w:val="-1"/>
        </w:rPr>
        <w:t>способы</w:t>
      </w:r>
      <w:r>
        <w:rPr>
          <w:spacing w:val="60"/>
        </w:rPr>
        <w:t xml:space="preserve"> </w:t>
      </w:r>
      <w:r>
        <w:rPr>
          <w:spacing w:val="-1"/>
        </w:rPr>
        <w:t>познания:</w:t>
      </w:r>
      <w:r>
        <w:rPr>
          <w:spacing w:val="57"/>
        </w:rPr>
        <w:t xml:space="preserve"> </w:t>
      </w:r>
      <w:r>
        <w:rPr>
          <w:spacing w:val="-1"/>
        </w:rPr>
        <w:t>обследование</w:t>
      </w:r>
      <w:r>
        <w:rPr>
          <w:spacing w:val="56"/>
        </w:rPr>
        <w:t xml:space="preserve"> </w:t>
      </w:r>
      <w:r>
        <w:rPr>
          <w:spacing w:val="-1"/>
        </w:rPr>
        <w:t>объектов,</w:t>
      </w:r>
      <w:r>
        <w:rPr>
          <w:spacing w:val="58"/>
        </w:rPr>
        <w:t xml:space="preserve"> </w:t>
      </w:r>
      <w:r>
        <w:rPr>
          <w:spacing w:val="-1"/>
        </w:rPr>
        <w:t>установление</w:t>
      </w:r>
      <w:r>
        <w:rPr>
          <w:spacing w:val="56"/>
        </w:rPr>
        <w:t xml:space="preserve"> </w:t>
      </w:r>
      <w:r>
        <w:t>связей</w:t>
      </w:r>
      <w:r>
        <w:rPr>
          <w:spacing w:val="57"/>
        </w:rPr>
        <w:t xml:space="preserve"> </w:t>
      </w:r>
      <w:r>
        <w:rPr>
          <w:spacing w:val="-1"/>
        </w:rPr>
        <w:t>между</w:t>
      </w:r>
      <w:r>
        <w:rPr>
          <w:spacing w:val="37"/>
        </w:rPr>
        <w:t xml:space="preserve"> </w:t>
      </w:r>
      <w:r>
        <w:rPr>
          <w:spacing w:val="-1"/>
        </w:rPr>
        <w:t>способом</w:t>
      </w:r>
      <w:r>
        <w:rPr>
          <w:spacing w:val="54"/>
        </w:rPr>
        <w:t xml:space="preserve"> </w:t>
      </w:r>
      <w:r>
        <w:rPr>
          <w:spacing w:val="-1"/>
        </w:rPr>
        <w:t>обследования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познаваемым</w:t>
      </w:r>
      <w:r>
        <w:rPr>
          <w:spacing w:val="56"/>
        </w:rPr>
        <w:t xml:space="preserve"> </w:t>
      </w:r>
      <w:r>
        <w:rPr>
          <w:spacing w:val="-1"/>
        </w:rPr>
        <w:t>свойством</w:t>
      </w:r>
      <w:r>
        <w:rPr>
          <w:spacing w:val="54"/>
        </w:rPr>
        <w:t xml:space="preserve"> </w:t>
      </w:r>
      <w:r>
        <w:rPr>
          <w:spacing w:val="-1"/>
        </w:rPr>
        <w:t>предмета,</w:t>
      </w:r>
      <w:r>
        <w:rPr>
          <w:spacing w:val="56"/>
        </w:rPr>
        <w:t xml:space="preserve"> </w:t>
      </w:r>
      <w:r>
        <w:rPr>
          <w:spacing w:val="-1"/>
        </w:rPr>
        <w:t>сравнение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rPr>
          <w:spacing w:val="-1"/>
        </w:rPr>
        <w:t>разным</w:t>
      </w:r>
      <w:r>
        <w:rPr>
          <w:spacing w:val="32"/>
        </w:rPr>
        <w:t xml:space="preserve"> </w:t>
      </w:r>
      <w:r>
        <w:rPr>
          <w:spacing w:val="-2"/>
        </w:rPr>
        <w:t>основаниям</w:t>
      </w:r>
      <w:r>
        <w:rPr>
          <w:spacing w:val="32"/>
        </w:rPr>
        <w:t xml:space="preserve"> </w:t>
      </w:r>
      <w:r>
        <w:rPr>
          <w:spacing w:val="-1"/>
        </w:rPr>
        <w:t>(внешне</w:t>
      </w:r>
      <w:r>
        <w:rPr>
          <w:spacing w:val="32"/>
        </w:rPr>
        <w:t xml:space="preserve"> </w:t>
      </w:r>
      <w:r>
        <w:rPr>
          <w:spacing w:val="-1"/>
        </w:rPr>
        <w:t>видимым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скрытым</w:t>
      </w:r>
      <w:r>
        <w:rPr>
          <w:spacing w:val="32"/>
        </w:rPr>
        <w:t xml:space="preserve"> </w:t>
      </w:r>
      <w:r>
        <w:rPr>
          <w:spacing w:val="-1"/>
        </w:rPr>
        <w:t>существенным</w:t>
      </w:r>
      <w:r>
        <w:rPr>
          <w:spacing w:val="59"/>
        </w:rPr>
        <w:t xml:space="preserve"> </w:t>
      </w:r>
      <w:r>
        <w:rPr>
          <w:spacing w:val="-1"/>
        </w:rPr>
        <w:t>признакам),</w:t>
      </w:r>
      <w:r>
        <w:rPr>
          <w:spacing w:val="-3"/>
        </w:rPr>
        <w:t xml:space="preserve"> </w:t>
      </w:r>
      <w:r>
        <w:rPr>
          <w:spacing w:val="-1"/>
        </w:rPr>
        <w:t>измерение, упорядочивание, классификация.</w:t>
      </w:r>
    </w:p>
    <w:p w:rsidR="005D76B2" w:rsidRDefault="005D76B2" w:rsidP="00EA0149">
      <w:pPr>
        <w:pStyle w:val="a3"/>
        <w:numPr>
          <w:ilvl w:val="0"/>
          <w:numId w:val="149"/>
        </w:numPr>
        <w:tabs>
          <w:tab w:val="left" w:pos="822"/>
        </w:tabs>
        <w:kinsoku w:val="0"/>
        <w:overflowPunct w:val="0"/>
        <w:spacing w:before="49"/>
        <w:ind w:right="475" w:hanging="360"/>
        <w:rPr>
          <w:spacing w:val="-2"/>
        </w:rPr>
      </w:pPr>
      <w:r>
        <w:rPr>
          <w:spacing w:val="-1"/>
        </w:rPr>
        <w:t>Развивать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умение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отражать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познания</w:t>
      </w:r>
      <w:r>
        <w:t xml:space="preserve"> </w:t>
      </w:r>
      <w:r>
        <w:rPr>
          <w:spacing w:val="25"/>
        </w:rPr>
        <w:t xml:space="preserve"> </w:t>
      </w:r>
      <w:r>
        <w:t xml:space="preserve">в </w:t>
      </w:r>
      <w:r>
        <w:rPr>
          <w:spacing w:val="22"/>
        </w:rPr>
        <w:t xml:space="preserve"> </w:t>
      </w:r>
      <w:r>
        <w:rPr>
          <w:spacing w:val="-1"/>
        </w:rPr>
        <w:t>речи,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рассуждать,</w:t>
      </w:r>
      <w:r>
        <w:rPr>
          <w:spacing w:val="57"/>
        </w:rPr>
        <w:t xml:space="preserve"> </w:t>
      </w:r>
      <w:r>
        <w:rPr>
          <w:spacing w:val="-1"/>
        </w:rPr>
        <w:t>пояснять,</w:t>
      </w:r>
      <w:r>
        <w:rPr>
          <w:spacing w:val="-2"/>
        </w:rPr>
        <w:t xml:space="preserve"> </w:t>
      </w:r>
      <w:r>
        <w:rPr>
          <w:spacing w:val="-1"/>
        </w:rPr>
        <w:t>приводить примеры</w:t>
      </w:r>
      <w:r>
        <w:t xml:space="preserve"> и </w:t>
      </w:r>
      <w:r>
        <w:rPr>
          <w:spacing w:val="-2"/>
        </w:rPr>
        <w:t>аналогии.</w:t>
      </w:r>
    </w:p>
    <w:p w:rsidR="005D76B2" w:rsidRDefault="005D76B2" w:rsidP="00EA0149">
      <w:pPr>
        <w:pStyle w:val="a3"/>
        <w:numPr>
          <w:ilvl w:val="0"/>
          <w:numId w:val="149"/>
        </w:numPr>
        <w:tabs>
          <w:tab w:val="left" w:pos="822"/>
        </w:tabs>
        <w:kinsoku w:val="0"/>
        <w:overflowPunct w:val="0"/>
        <w:ind w:right="475" w:hanging="360"/>
        <w:rPr>
          <w:spacing w:val="-1"/>
        </w:rPr>
      </w:pPr>
      <w:r>
        <w:rPr>
          <w:spacing w:val="-1"/>
        </w:rPr>
        <w:t>Воспитывать</w:t>
      </w:r>
      <w:r>
        <w:rPr>
          <w:spacing w:val="4"/>
        </w:rPr>
        <w:t xml:space="preserve"> </w:t>
      </w:r>
      <w:r>
        <w:rPr>
          <w:spacing w:val="-1"/>
        </w:rPr>
        <w:t>эмоционально-ценностное</w:t>
      </w:r>
      <w:r>
        <w:rPr>
          <w:spacing w:val="4"/>
        </w:rPr>
        <w:t xml:space="preserve"> </w:t>
      </w:r>
      <w:r>
        <w:rPr>
          <w:spacing w:val="-1"/>
        </w:rPr>
        <w:t>отношение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rPr>
          <w:spacing w:val="-1"/>
        </w:rPr>
        <w:t>окружающему</w:t>
      </w:r>
      <w:r>
        <w:rPr>
          <w:spacing w:val="2"/>
        </w:rPr>
        <w:t xml:space="preserve"> </w:t>
      </w:r>
      <w:r>
        <w:t>миру</w:t>
      </w:r>
      <w:r>
        <w:rPr>
          <w:spacing w:val="43"/>
        </w:rPr>
        <w:t xml:space="preserve"> </w:t>
      </w:r>
      <w:r>
        <w:rPr>
          <w:spacing w:val="-1"/>
        </w:rPr>
        <w:t>(природе, людям,</w:t>
      </w:r>
      <w:r>
        <w:rPr>
          <w:spacing w:val="-2"/>
        </w:rPr>
        <w:t xml:space="preserve"> </w:t>
      </w:r>
      <w:r>
        <w:rPr>
          <w:spacing w:val="-1"/>
        </w:rPr>
        <w:t>предметам).</w:t>
      </w:r>
    </w:p>
    <w:p w:rsidR="005D76B2" w:rsidRDefault="005D76B2" w:rsidP="00EA0149">
      <w:pPr>
        <w:pStyle w:val="a3"/>
        <w:numPr>
          <w:ilvl w:val="0"/>
          <w:numId w:val="149"/>
        </w:numPr>
        <w:tabs>
          <w:tab w:val="left" w:pos="822"/>
        </w:tabs>
        <w:kinsoku w:val="0"/>
        <w:overflowPunct w:val="0"/>
        <w:ind w:right="470" w:hanging="360"/>
        <w:rPr>
          <w:spacing w:val="-1"/>
        </w:rPr>
      </w:pPr>
      <w:r>
        <w:rPr>
          <w:spacing w:val="-1"/>
        </w:rPr>
        <w:t>Поддерживать</w:t>
      </w:r>
      <w:r>
        <w:rPr>
          <w:spacing w:val="46"/>
        </w:rPr>
        <w:t xml:space="preserve"> </w:t>
      </w:r>
      <w:r>
        <w:rPr>
          <w:spacing w:val="-1"/>
        </w:rPr>
        <w:t>творческое</w:t>
      </w:r>
      <w:r>
        <w:rPr>
          <w:spacing w:val="45"/>
        </w:rPr>
        <w:t xml:space="preserve"> </w:t>
      </w:r>
      <w:r>
        <w:rPr>
          <w:spacing w:val="-1"/>
        </w:rPr>
        <w:t>отражение</w:t>
      </w:r>
      <w:r>
        <w:rPr>
          <w:spacing w:val="45"/>
        </w:rPr>
        <w:t xml:space="preserve"> </w:t>
      </w:r>
      <w:r>
        <w:rPr>
          <w:spacing w:val="-1"/>
        </w:rPr>
        <w:t>результатов</w:t>
      </w:r>
      <w:r>
        <w:rPr>
          <w:spacing w:val="47"/>
        </w:rPr>
        <w:t xml:space="preserve"> </w:t>
      </w:r>
      <w:r>
        <w:rPr>
          <w:spacing w:val="-1"/>
        </w:rPr>
        <w:t>познания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1"/>
        </w:rPr>
        <w:t>продуктах</w:t>
      </w:r>
      <w:r>
        <w:rPr>
          <w:spacing w:val="49"/>
        </w:rPr>
        <w:t xml:space="preserve"> </w:t>
      </w:r>
      <w:r>
        <w:rPr>
          <w:spacing w:val="-1"/>
        </w:rPr>
        <w:t>детской</w:t>
      </w:r>
      <w:r>
        <w:t xml:space="preserve"> </w:t>
      </w:r>
      <w:r>
        <w:rPr>
          <w:spacing w:val="-1"/>
        </w:rPr>
        <w:t>деятельности.</w:t>
      </w:r>
    </w:p>
    <w:p w:rsidR="005D76B2" w:rsidRDefault="005D76B2" w:rsidP="00EA0149">
      <w:pPr>
        <w:pStyle w:val="a3"/>
        <w:numPr>
          <w:ilvl w:val="0"/>
          <w:numId w:val="149"/>
        </w:numPr>
        <w:tabs>
          <w:tab w:val="left" w:pos="822"/>
        </w:tabs>
        <w:kinsoku w:val="0"/>
        <w:overflowPunct w:val="0"/>
        <w:ind w:right="112" w:hanging="360"/>
        <w:jc w:val="both"/>
        <w:rPr>
          <w:spacing w:val="-1"/>
        </w:rPr>
      </w:pPr>
      <w:r>
        <w:rPr>
          <w:spacing w:val="-1"/>
        </w:rPr>
        <w:t>Обогащать</w:t>
      </w:r>
      <w:r>
        <w:rPr>
          <w:spacing w:val="38"/>
        </w:rPr>
        <w:t xml:space="preserve"> </w:t>
      </w:r>
      <w:r>
        <w:rPr>
          <w:spacing w:val="-1"/>
        </w:rPr>
        <w:t>представления</w:t>
      </w:r>
      <w:r>
        <w:rPr>
          <w:spacing w:val="38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rPr>
          <w:spacing w:val="-1"/>
        </w:rPr>
        <w:t>людях,</w:t>
      </w:r>
      <w:r>
        <w:rPr>
          <w:spacing w:val="39"/>
        </w:rPr>
        <w:t xml:space="preserve"> </w:t>
      </w:r>
      <w:r>
        <w:rPr>
          <w:spacing w:val="-1"/>
        </w:rPr>
        <w:t>их</w:t>
      </w:r>
      <w:r>
        <w:rPr>
          <w:spacing w:val="38"/>
        </w:rPr>
        <w:t xml:space="preserve"> </w:t>
      </w:r>
      <w:r>
        <w:rPr>
          <w:spacing w:val="-1"/>
        </w:rPr>
        <w:t>нравственных</w:t>
      </w:r>
      <w:r>
        <w:rPr>
          <w:spacing w:val="40"/>
        </w:rPr>
        <w:t xml:space="preserve"> </w:t>
      </w:r>
      <w:r>
        <w:rPr>
          <w:spacing w:val="-1"/>
        </w:rPr>
        <w:t>качествах,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гендерных</w:t>
      </w:r>
      <w:proofErr w:type="spellEnd"/>
      <w:r>
        <w:rPr>
          <w:spacing w:val="47"/>
        </w:rPr>
        <w:t xml:space="preserve"> </w:t>
      </w:r>
      <w:r>
        <w:rPr>
          <w:spacing w:val="-1"/>
        </w:rPr>
        <w:t>отличиях,</w:t>
      </w:r>
      <w:r>
        <w:rPr>
          <w:spacing w:val="52"/>
        </w:rPr>
        <w:t xml:space="preserve"> </w:t>
      </w:r>
      <w:r>
        <w:rPr>
          <w:spacing w:val="-1"/>
        </w:rPr>
        <w:t>социальных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-1"/>
        </w:rPr>
        <w:t>профессиональных</w:t>
      </w:r>
      <w:r>
        <w:rPr>
          <w:spacing w:val="53"/>
        </w:rPr>
        <w:t xml:space="preserve"> </w:t>
      </w:r>
      <w:r>
        <w:rPr>
          <w:spacing w:val="-1"/>
        </w:rPr>
        <w:t>ролях,</w:t>
      </w:r>
      <w:r>
        <w:rPr>
          <w:spacing w:val="52"/>
        </w:rPr>
        <w:t xml:space="preserve"> </w:t>
      </w:r>
      <w:r>
        <w:rPr>
          <w:spacing w:val="-1"/>
        </w:rPr>
        <w:t>правилах</w:t>
      </w:r>
      <w:r>
        <w:rPr>
          <w:spacing w:val="23"/>
        </w:rPr>
        <w:t xml:space="preserve"> </w:t>
      </w:r>
      <w:r>
        <w:rPr>
          <w:spacing w:val="-1"/>
        </w:rPr>
        <w:t>взаимоотношений</w:t>
      </w:r>
      <w:r>
        <w:t xml:space="preserve"> </w:t>
      </w:r>
      <w:r>
        <w:rPr>
          <w:spacing w:val="-1"/>
        </w:rPr>
        <w:t>взрослых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детей.</w:t>
      </w:r>
    </w:p>
    <w:p w:rsidR="005D76B2" w:rsidRDefault="005D76B2" w:rsidP="00EA0149">
      <w:pPr>
        <w:pStyle w:val="a3"/>
        <w:numPr>
          <w:ilvl w:val="0"/>
          <w:numId w:val="149"/>
        </w:numPr>
        <w:tabs>
          <w:tab w:val="left" w:pos="822"/>
          <w:tab w:val="left" w:pos="2236"/>
          <w:tab w:val="left" w:pos="4222"/>
          <w:tab w:val="left" w:pos="5399"/>
          <w:tab w:val="left" w:pos="5774"/>
          <w:tab w:val="left" w:pos="6596"/>
          <w:tab w:val="left" w:pos="7517"/>
          <w:tab w:val="left" w:pos="8833"/>
        </w:tabs>
        <w:kinsoku w:val="0"/>
        <w:overflowPunct w:val="0"/>
        <w:spacing w:before="1"/>
        <w:ind w:right="113" w:hanging="360"/>
        <w:rPr>
          <w:spacing w:val="-1"/>
        </w:rPr>
      </w:pPr>
      <w:r>
        <w:rPr>
          <w:spacing w:val="-1"/>
        </w:rPr>
        <w:t>Развивать</w:t>
      </w:r>
      <w:r>
        <w:rPr>
          <w:spacing w:val="-1"/>
        </w:rPr>
        <w:tab/>
        <w:t>представления</w:t>
      </w:r>
      <w:r>
        <w:rPr>
          <w:spacing w:val="-1"/>
        </w:rPr>
        <w:tab/>
        <w:t>ребенка</w:t>
      </w:r>
      <w:r>
        <w:rPr>
          <w:spacing w:val="-1"/>
        </w:rPr>
        <w:tab/>
      </w:r>
      <w:r>
        <w:t>о</w:t>
      </w:r>
      <w:r>
        <w:tab/>
        <w:t>себе,</w:t>
      </w:r>
      <w:r>
        <w:tab/>
      </w:r>
      <w:r>
        <w:rPr>
          <w:spacing w:val="-1"/>
        </w:rPr>
        <w:t>своих</w:t>
      </w:r>
      <w:r>
        <w:rPr>
          <w:spacing w:val="-1"/>
        </w:rPr>
        <w:tab/>
        <w:t>умениях,</w:t>
      </w:r>
      <w:r>
        <w:rPr>
          <w:spacing w:val="-1"/>
        </w:rPr>
        <w:tab/>
      </w:r>
      <w:r>
        <w:rPr>
          <w:spacing w:val="-2"/>
        </w:rPr>
        <w:t>некоторых</w:t>
      </w:r>
      <w:r>
        <w:rPr>
          <w:spacing w:val="51"/>
        </w:rPr>
        <w:t xml:space="preserve"> </w:t>
      </w:r>
      <w:r>
        <w:rPr>
          <w:spacing w:val="-1"/>
        </w:rPr>
        <w:t>особенностях</w:t>
      </w:r>
      <w:r>
        <w:rPr>
          <w:spacing w:val="-2"/>
        </w:rPr>
        <w:t xml:space="preserve"> </w:t>
      </w:r>
      <w:r>
        <w:rPr>
          <w:spacing w:val="-1"/>
        </w:rPr>
        <w:t>человеческого</w:t>
      </w:r>
      <w:r>
        <w:rPr>
          <w:spacing w:val="1"/>
        </w:rPr>
        <w:t xml:space="preserve"> </w:t>
      </w:r>
      <w:r>
        <w:rPr>
          <w:spacing w:val="-1"/>
        </w:rPr>
        <w:t>организма.</w:t>
      </w:r>
    </w:p>
    <w:p w:rsidR="005D76B2" w:rsidRDefault="005D76B2" w:rsidP="00EA0149">
      <w:pPr>
        <w:pStyle w:val="a3"/>
        <w:numPr>
          <w:ilvl w:val="0"/>
          <w:numId w:val="149"/>
        </w:numPr>
        <w:tabs>
          <w:tab w:val="left" w:pos="822"/>
          <w:tab w:val="left" w:pos="2293"/>
          <w:tab w:val="left" w:pos="4337"/>
          <w:tab w:val="left" w:pos="4768"/>
          <w:tab w:val="left" w:pos="5948"/>
          <w:tab w:val="left" w:pos="7042"/>
          <w:tab w:val="left" w:pos="7485"/>
          <w:tab w:val="left" w:pos="8631"/>
        </w:tabs>
        <w:kinsoku w:val="0"/>
        <w:overflowPunct w:val="0"/>
        <w:ind w:right="101" w:hanging="360"/>
        <w:rPr>
          <w:spacing w:val="-1"/>
        </w:rPr>
      </w:pPr>
      <w:r>
        <w:rPr>
          <w:spacing w:val="-1"/>
        </w:rPr>
        <w:t>Развивать</w:t>
      </w:r>
      <w:r>
        <w:rPr>
          <w:spacing w:val="-1"/>
        </w:rPr>
        <w:tab/>
        <w:t>представления</w:t>
      </w:r>
      <w:r>
        <w:rPr>
          <w:spacing w:val="-1"/>
        </w:rPr>
        <w:tab/>
      </w:r>
      <w:r>
        <w:t>о</w:t>
      </w:r>
      <w:r>
        <w:tab/>
      </w:r>
      <w:r>
        <w:rPr>
          <w:spacing w:val="-1"/>
        </w:rPr>
        <w:t>родном</w:t>
      </w:r>
      <w:r>
        <w:rPr>
          <w:spacing w:val="-1"/>
        </w:rPr>
        <w:tab/>
      </w:r>
      <w:r>
        <w:rPr>
          <w:spacing w:val="-1"/>
          <w:w w:val="95"/>
        </w:rPr>
        <w:t>городе</w:t>
      </w:r>
      <w:r>
        <w:rPr>
          <w:spacing w:val="-1"/>
          <w:w w:val="95"/>
        </w:rPr>
        <w:tab/>
      </w:r>
      <w:r>
        <w:t>и</w:t>
      </w:r>
      <w:r>
        <w:tab/>
      </w:r>
      <w:r>
        <w:rPr>
          <w:spacing w:val="-1"/>
        </w:rPr>
        <w:t>стране,</w:t>
      </w:r>
      <w:r>
        <w:rPr>
          <w:spacing w:val="-1"/>
        </w:rPr>
        <w:tab/>
      </w:r>
      <w:proofErr w:type="spellStart"/>
      <w:r>
        <w:rPr>
          <w:spacing w:val="-1"/>
        </w:rPr>
        <w:t>гражданск</w:t>
      </w:r>
      <w:proofErr w:type="gramStart"/>
      <w:r>
        <w:rPr>
          <w:spacing w:val="-1"/>
        </w:rPr>
        <w:t>о</w:t>
      </w:r>
      <w:proofErr w:type="spellEnd"/>
      <w:r>
        <w:rPr>
          <w:spacing w:val="-1"/>
        </w:rPr>
        <w:t>-</w:t>
      </w:r>
      <w:proofErr w:type="gramEnd"/>
      <w:r>
        <w:rPr>
          <w:spacing w:val="47"/>
        </w:rPr>
        <w:t xml:space="preserve"> </w:t>
      </w:r>
      <w:r>
        <w:rPr>
          <w:spacing w:val="-1"/>
        </w:rPr>
        <w:t>патриотические</w:t>
      </w:r>
      <w:r>
        <w:t xml:space="preserve"> </w:t>
      </w:r>
      <w:r>
        <w:rPr>
          <w:spacing w:val="-1"/>
        </w:rPr>
        <w:t>чувства.</w:t>
      </w:r>
    </w:p>
    <w:p w:rsidR="005D76B2" w:rsidRDefault="005D76B2" w:rsidP="00EA0149">
      <w:pPr>
        <w:pStyle w:val="a3"/>
        <w:numPr>
          <w:ilvl w:val="0"/>
          <w:numId w:val="149"/>
        </w:numPr>
        <w:tabs>
          <w:tab w:val="left" w:pos="822"/>
        </w:tabs>
        <w:kinsoku w:val="0"/>
        <w:overflowPunct w:val="0"/>
        <w:spacing w:line="342" w:lineRule="exact"/>
        <w:ind w:left="821"/>
        <w:rPr>
          <w:spacing w:val="-2"/>
        </w:rPr>
      </w:pPr>
      <w:r>
        <w:rPr>
          <w:spacing w:val="-1"/>
        </w:rPr>
        <w:t>Поддерживать стремление</w:t>
      </w:r>
      <w:r>
        <w:t xml:space="preserve"> </w:t>
      </w:r>
      <w:r>
        <w:rPr>
          <w:spacing w:val="-1"/>
        </w:rPr>
        <w:t xml:space="preserve">узнавать </w:t>
      </w:r>
      <w:r>
        <w:t>о</w:t>
      </w:r>
      <w:r>
        <w:rPr>
          <w:spacing w:val="-3"/>
        </w:rPr>
        <w:t xml:space="preserve"> </w:t>
      </w:r>
      <w:r>
        <w:rPr>
          <w:spacing w:val="-1"/>
        </w:rPr>
        <w:t>других</w:t>
      </w:r>
      <w:r>
        <w:rPr>
          <w:spacing w:val="1"/>
        </w:rPr>
        <w:t xml:space="preserve"> </w:t>
      </w:r>
      <w:r>
        <w:rPr>
          <w:spacing w:val="-1"/>
        </w:rPr>
        <w:t>странах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народах</w:t>
      </w:r>
      <w:r>
        <w:rPr>
          <w:spacing w:val="1"/>
        </w:rPr>
        <w:t xml:space="preserve"> </w:t>
      </w:r>
      <w:r>
        <w:rPr>
          <w:spacing w:val="-2"/>
        </w:rPr>
        <w:t>мира.</w:t>
      </w:r>
    </w:p>
    <w:p w:rsidR="005D76B2" w:rsidRDefault="005D76B2" w:rsidP="005D76B2">
      <w:pPr>
        <w:pStyle w:val="a3"/>
        <w:kinsoku w:val="0"/>
        <w:overflowPunct w:val="0"/>
        <w:spacing w:before="8"/>
        <w:ind w:left="0" w:firstLine="0"/>
      </w:pPr>
    </w:p>
    <w:p w:rsidR="005D76B2" w:rsidRDefault="005D76B2" w:rsidP="005D76B2">
      <w:pPr>
        <w:pStyle w:val="Heading5"/>
        <w:kinsoku w:val="0"/>
        <w:overflowPunct w:val="0"/>
        <w:ind w:left="3025" w:right="967" w:hanging="567"/>
        <w:outlineLvl w:val="9"/>
        <w:rPr>
          <w:spacing w:val="-1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  <w:r>
        <w:rPr>
          <w:spacing w:val="30"/>
        </w:rPr>
        <w:t xml:space="preserve"> </w:t>
      </w: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сенсорной</w:t>
      </w:r>
      <w:r>
        <w:t xml:space="preserve"> </w:t>
      </w:r>
      <w:r>
        <w:rPr>
          <w:spacing w:val="-1"/>
        </w:rPr>
        <w:t>культуры</w:t>
      </w:r>
    </w:p>
    <w:p w:rsidR="005D76B2" w:rsidRDefault="005D76B2" w:rsidP="005D76B2">
      <w:pPr>
        <w:pStyle w:val="Heading5"/>
        <w:kinsoku w:val="0"/>
        <w:overflowPunct w:val="0"/>
        <w:ind w:left="3025" w:right="967" w:hanging="567"/>
        <w:outlineLvl w:val="9"/>
        <w:rPr>
          <w:b w:val="0"/>
          <w:bCs w:val="0"/>
          <w:i w:val="0"/>
          <w:iCs w:val="0"/>
        </w:rPr>
      </w:pPr>
    </w:p>
    <w:p w:rsidR="005D76B2" w:rsidRDefault="005D76B2" w:rsidP="005D76B2">
      <w:pPr>
        <w:pStyle w:val="a3"/>
        <w:kinsoku w:val="0"/>
        <w:overflowPunct w:val="0"/>
        <w:spacing w:line="239" w:lineRule="auto"/>
        <w:ind w:right="470"/>
        <w:jc w:val="both"/>
        <w:rPr>
          <w:spacing w:val="-1"/>
        </w:rPr>
      </w:pPr>
      <w:proofErr w:type="gramStart"/>
      <w:r>
        <w:rPr>
          <w:spacing w:val="-1"/>
        </w:rPr>
        <w:t>Различение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-1"/>
        </w:rPr>
        <w:t>называние</w:t>
      </w:r>
      <w:r>
        <w:rPr>
          <w:spacing w:val="57"/>
        </w:rPr>
        <w:t xml:space="preserve"> </w:t>
      </w:r>
      <w:r>
        <w:rPr>
          <w:spacing w:val="-1"/>
        </w:rPr>
        <w:t>всех</w:t>
      </w:r>
      <w:r>
        <w:rPr>
          <w:spacing w:val="57"/>
        </w:rPr>
        <w:t xml:space="preserve"> </w:t>
      </w:r>
      <w:r>
        <w:rPr>
          <w:spacing w:val="-1"/>
        </w:rPr>
        <w:t>цветов</w:t>
      </w:r>
      <w:r>
        <w:rPr>
          <w:spacing w:val="56"/>
        </w:rPr>
        <w:t xml:space="preserve"> </w:t>
      </w:r>
      <w:r>
        <w:rPr>
          <w:spacing w:val="-1"/>
        </w:rPr>
        <w:t>спектра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ахроматических</w:t>
      </w:r>
      <w:r>
        <w:rPr>
          <w:spacing w:val="58"/>
        </w:rPr>
        <w:t xml:space="preserve"> </w:t>
      </w:r>
      <w:r>
        <w:rPr>
          <w:spacing w:val="-1"/>
        </w:rPr>
        <w:t>цветов</w:t>
      </w:r>
      <w:r>
        <w:rPr>
          <w:spacing w:val="47"/>
        </w:rPr>
        <w:t xml:space="preserve"> </w:t>
      </w:r>
      <w:r>
        <w:rPr>
          <w:spacing w:val="-1"/>
        </w:rPr>
        <w:t>(черный,</w:t>
      </w:r>
      <w:r>
        <w:rPr>
          <w:spacing w:val="8"/>
        </w:rPr>
        <w:t xml:space="preserve"> </w:t>
      </w:r>
      <w:r>
        <w:rPr>
          <w:spacing w:val="-1"/>
        </w:rPr>
        <w:t>серый,</w:t>
      </w:r>
      <w:r>
        <w:rPr>
          <w:spacing w:val="5"/>
        </w:rPr>
        <w:t xml:space="preserve"> </w:t>
      </w:r>
      <w:r>
        <w:rPr>
          <w:spacing w:val="-1"/>
        </w:rPr>
        <w:t>белый),</w:t>
      </w:r>
      <w:r>
        <w:rPr>
          <w:spacing w:val="5"/>
        </w:rPr>
        <w:t xml:space="preserve"> </w:t>
      </w:r>
      <w:r>
        <w:rPr>
          <w:spacing w:val="-1"/>
        </w:rPr>
        <w:t>оттенков</w:t>
      </w:r>
      <w:r>
        <w:rPr>
          <w:spacing w:val="8"/>
        </w:rPr>
        <w:t xml:space="preserve"> </w:t>
      </w:r>
      <w:r>
        <w:rPr>
          <w:spacing w:val="-2"/>
        </w:rPr>
        <w:t>цвета</w:t>
      </w:r>
      <w:r>
        <w:rPr>
          <w:spacing w:val="8"/>
        </w:rPr>
        <w:t xml:space="preserve"> </w:t>
      </w:r>
      <w:r>
        <w:rPr>
          <w:spacing w:val="-1"/>
        </w:rPr>
        <w:t>(темно-красный,</w:t>
      </w:r>
      <w:r>
        <w:rPr>
          <w:spacing w:val="8"/>
        </w:rPr>
        <w:t xml:space="preserve"> </w:t>
      </w:r>
      <w:r>
        <w:rPr>
          <w:spacing w:val="-1"/>
        </w:rPr>
        <w:t>светло-серый),</w:t>
      </w:r>
      <w:r>
        <w:rPr>
          <w:spacing w:val="8"/>
        </w:rPr>
        <w:t xml:space="preserve"> </w:t>
      </w:r>
      <w:r>
        <w:rPr>
          <w:spacing w:val="-1"/>
        </w:rPr>
        <w:t>3-5</w:t>
      </w:r>
      <w:r>
        <w:rPr>
          <w:spacing w:val="71"/>
        </w:rPr>
        <w:t xml:space="preserve"> </w:t>
      </w:r>
      <w:r>
        <w:rPr>
          <w:spacing w:val="-1"/>
        </w:rPr>
        <w:t>тонов</w:t>
      </w:r>
      <w:r>
        <w:rPr>
          <w:spacing w:val="43"/>
        </w:rPr>
        <w:t xml:space="preserve"> </w:t>
      </w:r>
      <w:r>
        <w:t>цвета</w:t>
      </w:r>
      <w:r>
        <w:rPr>
          <w:spacing w:val="46"/>
        </w:rPr>
        <w:t xml:space="preserve"> </w:t>
      </w:r>
      <w:r>
        <w:rPr>
          <w:spacing w:val="-1"/>
        </w:rPr>
        <w:t>(малиновый,</w:t>
      </w:r>
      <w:r>
        <w:rPr>
          <w:spacing w:val="46"/>
        </w:rPr>
        <w:t xml:space="preserve"> </w:t>
      </w:r>
      <w:r>
        <w:rPr>
          <w:spacing w:val="-2"/>
        </w:rPr>
        <w:t>лимонный,</w:t>
      </w:r>
      <w:r>
        <w:rPr>
          <w:spacing w:val="43"/>
        </w:rPr>
        <w:t xml:space="preserve"> </w:t>
      </w:r>
      <w:r>
        <w:rPr>
          <w:spacing w:val="-1"/>
        </w:rPr>
        <w:t>салатный,</w:t>
      </w:r>
      <w:r>
        <w:rPr>
          <w:spacing w:val="43"/>
        </w:rPr>
        <w:t xml:space="preserve"> </w:t>
      </w:r>
      <w:r>
        <w:rPr>
          <w:spacing w:val="-1"/>
        </w:rPr>
        <w:t>бирюзовый,</w:t>
      </w:r>
      <w:r>
        <w:rPr>
          <w:spacing w:val="46"/>
        </w:rPr>
        <w:t xml:space="preserve"> </w:t>
      </w:r>
      <w:r>
        <w:rPr>
          <w:spacing w:val="-2"/>
        </w:rPr>
        <w:t>сиреневый…),</w:t>
      </w:r>
      <w:r>
        <w:rPr>
          <w:spacing w:val="65"/>
        </w:rPr>
        <w:t xml:space="preserve"> </w:t>
      </w:r>
      <w:r>
        <w:rPr>
          <w:spacing w:val="-1"/>
        </w:rPr>
        <w:t>теплых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холодных</w:t>
      </w:r>
      <w:r>
        <w:rPr>
          <w:spacing w:val="-3"/>
        </w:rPr>
        <w:t xml:space="preserve"> </w:t>
      </w:r>
      <w:r>
        <w:rPr>
          <w:spacing w:val="-1"/>
        </w:rPr>
        <w:t>оттенков.</w:t>
      </w:r>
      <w:proofErr w:type="gramEnd"/>
    </w:p>
    <w:p w:rsidR="005D76B2" w:rsidRDefault="005D76B2" w:rsidP="005D76B2">
      <w:pPr>
        <w:pStyle w:val="a3"/>
        <w:kinsoku w:val="0"/>
        <w:overflowPunct w:val="0"/>
        <w:spacing w:before="2"/>
        <w:ind w:right="474"/>
        <w:jc w:val="both"/>
        <w:rPr>
          <w:spacing w:val="-1"/>
        </w:rPr>
      </w:pPr>
      <w:proofErr w:type="gramStart"/>
      <w:r>
        <w:rPr>
          <w:spacing w:val="-1"/>
        </w:rPr>
        <w:lastRenderedPageBreak/>
        <w:t>Различение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называние</w:t>
      </w:r>
      <w:r>
        <w:rPr>
          <w:spacing w:val="34"/>
        </w:rPr>
        <w:t xml:space="preserve"> </w:t>
      </w:r>
      <w:r>
        <w:rPr>
          <w:spacing w:val="-1"/>
        </w:rPr>
        <w:t>геометрических</w:t>
      </w:r>
      <w:r>
        <w:rPr>
          <w:spacing w:val="35"/>
        </w:rPr>
        <w:t xml:space="preserve"> </w:t>
      </w:r>
      <w:r>
        <w:rPr>
          <w:spacing w:val="-1"/>
        </w:rPr>
        <w:t>фигур</w:t>
      </w:r>
      <w:r>
        <w:rPr>
          <w:spacing w:val="35"/>
        </w:rPr>
        <w:t xml:space="preserve"> </w:t>
      </w:r>
      <w:r>
        <w:rPr>
          <w:spacing w:val="-1"/>
        </w:rPr>
        <w:t>(круг,</w:t>
      </w:r>
      <w:r>
        <w:rPr>
          <w:spacing w:val="36"/>
        </w:rPr>
        <w:t xml:space="preserve"> </w:t>
      </w:r>
      <w:r>
        <w:rPr>
          <w:spacing w:val="-1"/>
        </w:rPr>
        <w:t>квадрат,</w:t>
      </w:r>
      <w:r>
        <w:rPr>
          <w:spacing w:val="34"/>
        </w:rPr>
        <w:t xml:space="preserve"> </w:t>
      </w:r>
      <w:r>
        <w:rPr>
          <w:spacing w:val="-1"/>
        </w:rPr>
        <w:t>овал,</w:t>
      </w:r>
      <w:r>
        <w:rPr>
          <w:spacing w:val="47"/>
        </w:rPr>
        <w:t xml:space="preserve"> </w:t>
      </w:r>
      <w:r>
        <w:rPr>
          <w:spacing w:val="-1"/>
        </w:rPr>
        <w:t>прямоугольник,</w:t>
      </w:r>
      <w:r>
        <w:rPr>
          <w:spacing w:val="15"/>
        </w:rPr>
        <w:t xml:space="preserve"> </w:t>
      </w:r>
      <w:r>
        <w:rPr>
          <w:spacing w:val="-1"/>
        </w:rPr>
        <w:t>треугольник,</w:t>
      </w:r>
      <w:r>
        <w:rPr>
          <w:spacing w:val="15"/>
        </w:rPr>
        <w:t xml:space="preserve"> </w:t>
      </w:r>
      <w:r>
        <w:rPr>
          <w:spacing w:val="-1"/>
        </w:rPr>
        <w:t>ромб,</w:t>
      </w:r>
      <w:r>
        <w:rPr>
          <w:spacing w:val="15"/>
        </w:rPr>
        <w:t xml:space="preserve"> </w:t>
      </w:r>
      <w:r>
        <w:rPr>
          <w:spacing w:val="-1"/>
        </w:rPr>
        <w:t>трапеция),</w:t>
      </w:r>
      <w:r>
        <w:rPr>
          <w:spacing w:val="15"/>
        </w:rPr>
        <w:t xml:space="preserve"> </w:t>
      </w:r>
      <w:r>
        <w:rPr>
          <w:spacing w:val="-1"/>
        </w:rPr>
        <w:t>освоение</w:t>
      </w:r>
      <w:r>
        <w:rPr>
          <w:spacing w:val="16"/>
        </w:rPr>
        <w:t xml:space="preserve"> </w:t>
      </w:r>
      <w:r>
        <w:rPr>
          <w:spacing w:val="-1"/>
        </w:rPr>
        <w:t>способов</w:t>
      </w:r>
      <w:r>
        <w:rPr>
          <w:spacing w:val="31"/>
        </w:rPr>
        <w:t xml:space="preserve"> </w:t>
      </w:r>
      <w:r>
        <w:rPr>
          <w:spacing w:val="-1"/>
        </w:rPr>
        <w:t>воссоздания</w:t>
      </w:r>
      <w:r>
        <w:rPr>
          <w:spacing w:val="47"/>
        </w:rPr>
        <w:t xml:space="preserve"> </w:t>
      </w:r>
      <w:r>
        <w:rPr>
          <w:spacing w:val="-1"/>
        </w:rPr>
        <w:t>фигуры</w:t>
      </w:r>
      <w:r>
        <w:rPr>
          <w:spacing w:val="4"/>
        </w:rPr>
        <w:t xml:space="preserve"> </w:t>
      </w:r>
      <w:r>
        <w:t xml:space="preserve">из </w:t>
      </w:r>
      <w:r>
        <w:rPr>
          <w:spacing w:val="-1"/>
        </w:rPr>
        <w:t>частей,</w:t>
      </w:r>
      <w:r>
        <w:t xml:space="preserve"> </w:t>
      </w:r>
      <w:r>
        <w:rPr>
          <w:spacing w:val="-1"/>
        </w:rPr>
        <w:t>деления</w:t>
      </w:r>
      <w:r>
        <w:rPr>
          <w:spacing w:val="4"/>
        </w:rPr>
        <w:t xml:space="preserve"> </w:t>
      </w:r>
      <w:r>
        <w:rPr>
          <w:spacing w:val="-1"/>
        </w:rPr>
        <w:t>фигуры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3"/>
        </w:rPr>
        <w:t xml:space="preserve"> </w:t>
      </w:r>
      <w:r>
        <w:rPr>
          <w:spacing w:val="-1"/>
        </w:rPr>
        <w:t>части;</w:t>
      </w:r>
      <w:r>
        <w:rPr>
          <w:spacing w:val="2"/>
        </w:rPr>
        <w:t xml:space="preserve"> </w:t>
      </w:r>
      <w:r>
        <w:rPr>
          <w:spacing w:val="-1"/>
        </w:rPr>
        <w:t>освоение</w:t>
      </w:r>
      <w:r>
        <w:rPr>
          <w:spacing w:val="1"/>
        </w:rPr>
        <w:t xml:space="preserve"> </w:t>
      </w:r>
      <w:r>
        <w:rPr>
          <w:spacing w:val="-1"/>
        </w:rPr>
        <w:t>умения</w:t>
      </w:r>
      <w:r>
        <w:rPr>
          <w:spacing w:val="4"/>
        </w:rPr>
        <w:t xml:space="preserve"> </w:t>
      </w:r>
      <w:r>
        <w:rPr>
          <w:spacing w:val="-1"/>
        </w:rPr>
        <w:t>выделять</w:t>
      </w:r>
      <w:r>
        <w:rPr>
          <w:spacing w:val="2"/>
        </w:rPr>
        <w:t xml:space="preserve"> </w:t>
      </w:r>
      <w:r>
        <w:rPr>
          <w:spacing w:val="-2"/>
        </w:rPr>
        <w:t>(с</w:t>
      </w:r>
      <w:r>
        <w:rPr>
          <w:spacing w:val="61"/>
        </w:rPr>
        <w:t xml:space="preserve"> </w:t>
      </w:r>
      <w:r>
        <w:rPr>
          <w:spacing w:val="-1"/>
        </w:rPr>
        <w:t>помощью</w:t>
      </w:r>
      <w:r>
        <w:rPr>
          <w:spacing w:val="10"/>
        </w:rPr>
        <w:t xml:space="preserve"> </w:t>
      </w:r>
      <w:r>
        <w:rPr>
          <w:spacing w:val="-1"/>
        </w:rPr>
        <w:t>взрослого)</w:t>
      </w:r>
      <w:r>
        <w:rPr>
          <w:spacing w:val="11"/>
        </w:rPr>
        <w:t xml:space="preserve"> </w:t>
      </w:r>
      <w:r>
        <w:rPr>
          <w:spacing w:val="-1"/>
        </w:rPr>
        <w:t>структуру</w:t>
      </w:r>
      <w:r>
        <w:rPr>
          <w:spacing w:val="7"/>
        </w:rPr>
        <w:t xml:space="preserve"> </w:t>
      </w:r>
      <w:r>
        <w:rPr>
          <w:spacing w:val="-1"/>
        </w:rPr>
        <w:t>плоских</w:t>
      </w:r>
      <w:r>
        <w:rPr>
          <w:spacing w:val="10"/>
        </w:rPr>
        <w:t xml:space="preserve"> </w:t>
      </w:r>
      <w:r>
        <w:rPr>
          <w:spacing w:val="-1"/>
        </w:rPr>
        <w:t>геометрических</w:t>
      </w:r>
      <w:r>
        <w:rPr>
          <w:spacing w:val="10"/>
        </w:rPr>
        <w:t xml:space="preserve"> </w:t>
      </w:r>
      <w:r>
        <w:rPr>
          <w:spacing w:val="-2"/>
        </w:rPr>
        <w:t>фигур</w:t>
      </w:r>
      <w:r>
        <w:rPr>
          <w:spacing w:val="12"/>
        </w:rPr>
        <w:t xml:space="preserve"> </w:t>
      </w:r>
      <w:r>
        <w:t>(стороны,</w:t>
      </w:r>
      <w:r>
        <w:rPr>
          <w:spacing w:val="8"/>
        </w:rPr>
        <w:t xml:space="preserve"> </w:t>
      </w:r>
      <w:r>
        <w:rPr>
          <w:spacing w:val="-1"/>
        </w:rPr>
        <w:t>углы,</w:t>
      </w:r>
      <w:r>
        <w:rPr>
          <w:spacing w:val="37"/>
        </w:rPr>
        <w:t xml:space="preserve"> </w:t>
      </w:r>
      <w:r>
        <w:rPr>
          <w:spacing w:val="-1"/>
        </w:rPr>
        <w:t>вершины).</w:t>
      </w:r>
      <w:proofErr w:type="gramEnd"/>
    </w:p>
    <w:p w:rsidR="005D76B2" w:rsidRDefault="005D76B2" w:rsidP="005D76B2">
      <w:pPr>
        <w:pStyle w:val="a3"/>
        <w:kinsoku w:val="0"/>
        <w:overflowPunct w:val="0"/>
        <w:ind w:right="478"/>
        <w:jc w:val="both"/>
        <w:rPr>
          <w:spacing w:val="-1"/>
        </w:rPr>
      </w:pPr>
      <w:r>
        <w:rPr>
          <w:spacing w:val="-1"/>
        </w:rPr>
        <w:t>Использование</w:t>
      </w:r>
      <w:r>
        <w:rPr>
          <w:spacing w:val="10"/>
        </w:rPr>
        <w:t xml:space="preserve"> </w:t>
      </w:r>
      <w:r>
        <w:rPr>
          <w:spacing w:val="-1"/>
        </w:rPr>
        <w:t>сенсорных</w:t>
      </w:r>
      <w:r>
        <w:rPr>
          <w:spacing w:val="11"/>
        </w:rPr>
        <w:t xml:space="preserve"> </w:t>
      </w:r>
      <w:r>
        <w:rPr>
          <w:spacing w:val="-1"/>
        </w:rPr>
        <w:t>эталонов</w:t>
      </w:r>
      <w:r>
        <w:rPr>
          <w:spacing w:val="7"/>
        </w:rPr>
        <w:t xml:space="preserve"> </w:t>
      </w:r>
      <w:r>
        <w:rPr>
          <w:spacing w:val="-1"/>
        </w:rPr>
        <w:t>для</w:t>
      </w:r>
      <w:r>
        <w:rPr>
          <w:spacing w:val="11"/>
        </w:rPr>
        <w:t xml:space="preserve"> </w:t>
      </w:r>
      <w:r>
        <w:rPr>
          <w:spacing w:val="-2"/>
        </w:rPr>
        <w:t>оценки</w:t>
      </w:r>
      <w:r>
        <w:rPr>
          <w:spacing w:val="11"/>
        </w:rPr>
        <w:t xml:space="preserve"> </w:t>
      </w:r>
      <w:r>
        <w:rPr>
          <w:spacing w:val="-1"/>
        </w:rPr>
        <w:t>свой</w:t>
      </w:r>
      <w:proofErr w:type="gramStart"/>
      <w:r>
        <w:rPr>
          <w:spacing w:val="-1"/>
        </w:rPr>
        <w:t>ств</w:t>
      </w:r>
      <w:r>
        <w:rPr>
          <w:spacing w:val="9"/>
        </w:rPr>
        <w:t xml:space="preserve"> </w:t>
      </w:r>
      <w:r>
        <w:rPr>
          <w:spacing w:val="-1"/>
        </w:rPr>
        <w:t>пр</w:t>
      </w:r>
      <w:proofErr w:type="gramEnd"/>
      <w:r>
        <w:rPr>
          <w:spacing w:val="-1"/>
        </w:rPr>
        <w:t>едметов</w:t>
      </w:r>
      <w:r>
        <w:rPr>
          <w:spacing w:val="37"/>
        </w:rPr>
        <w:t xml:space="preserve"> </w:t>
      </w:r>
      <w:r>
        <w:rPr>
          <w:spacing w:val="-1"/>
        </w:rPr>
        <w:t>(фуражка</w:t>
      </w:r>
      <w:r>
        <w:rPr>
          <w:spacing w:val="6"/>
        </w:rPr>
        <w:t xml:space="preserve"> </w:t>
      </w:r>
      <w:r>
        <w:rPr>
          <w:spacing w:val="-1"/>
        </w:rPr>
        <w:t>темно-синяя,</w:t>
      </w:r>
      <w:r>
        <w:rPr>
          <w:spacing w:val="5"/>
        </w:rPr>
        <w:t xml:space="preserve"> </w:t>
      </w:r>
      <w:r>
        <w:rPr>
          <w:spacing w:val="-1"/>
        </w:rPr>
        <w:t>значок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форме</w:t>
      </w:r>
      <w:r>
        <w:rPr>
          <w:spacing w:val="6"/>
        </w:rPr>
        <w:t xml:space="preserve"> </w:t>
      </w:r>
      <w:r>
        <w:rPr>
          <w:spacing w:val="-1"/>
        </w:rPr>
        <w:t>ромба,</w:t>
      </w:r>
      <w:r>
        <w:rPr>
          <w:spacing w:val="3"/>
        </w:rPr>
        <w:t xml:space="preserve"> </w:t>
      </w:r>
      <w:r>
        <w:rPr>
          <w:spacing w:val="-1"/>
        </w:rPr>
        <w:t>стакан</w:t>
      </w:r>
      <w:r>
        <w:rPr>
          <w:spacing w:val="6"/>
        </w:rPr>
        <w:t xml:space="preserve"> </w:t>
      </w:r>
      <w:r>
        <w:rPr>
          <w:spacing w:val="-1"/>
        </w:rPr>
        <w:t>глубже</w:t>
      </w:r>
      <w:r>
        <w:rPr>
          <w:spacing w:val="6"/>
        </w:rPr>
        <w:t xml:space="preserve"> </w:t>
      </w:r>
      <w:r>
        <w:rPr>
          <w:spacing w:val="-1"/>
        </w:rPr>
        <w:t>чашки,</w:t>
      </w:r>
      <w:r>
        <w:rPr>
          <w:spacing w:val="5"/>
        </w:rPr>
        <w:t xml:space="preserve"> </w:t>
      </w:r>
      <w:r>
        <w:rPr>
          <w:spacing w:val="-1"/>
        </w:rPr>
        <w:t>книга</w:t>
      </w:r>
      <w:r>
        <w:rPr>
          <w:spacing w:val="37"/>
        </w:rPr>
        <w:t xml:space="preserve"> </w:t>
      </w:r>
      <w:r>
        <w:t xml:space="preserve">тяжелее </w:t>
      </w:r>
      <w:r>
        <w:rPr>
          <w:spacing w:val="-1"/>
        </w:rPr>
        <w:t>тетрадки).</w:t>
      </w:r>
    </w:p>
    <w:p w:rsidR="005D76B2" w:rsidRDefault="005D76B2" w:rsidP="005D76B2">
      <w:pPr>
        <w:pStyle w:val="a3"/>
        <w:kinsoku w:val="0"/>
        <w:overflowPunct w:val="0"/>
        <w:ind w:right="479"/>
        <w:jc w:val="both"/>
        <w:rPr>
          <w:spacing w:val="-1"/>
        </w:rPr>
      </w:pPr>
      <w:r>
        <w:rPr>
          <w:spacing w:val="-1"/>
        </w:rPr>
        <w:t>Освоение</w:t>
      </w:r>
      <w:r>
        <w:rPr>
          <w:spacing w:val="29"/>
        </w:rPr>
        <w:t xml:space="preserve"> </w:t>
      </w:r>
      <w:r>
        <w:rPr>
          <w:spacing w:val="-1"/>
        </w:rPr>
        <w:t>умений</w:t>
      </w:r>
      <w:r>
        <w:rPr>
          <w:spacing w:val="28"/>
        </w:rPr>
        <w:t xml:space="preserve"> </w:t>
      </w:r>
      <w:r>
        <w:t>выделять</w:t>
      </w:r>
      <w:r>
        <w:rPr>
          <w:spacing w:val="28"/>
        </w:rPr>
        <w:t xml:space="preserve"> </w:t>
      </w:r>
      <w:r>
        <w:rPr>
          <w:spacing w:val="-2"/>
        </w:rPr>
        <w:t>сходство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отличие</w:t>
      </w:r>
      <w:r>
        <w:rPr>
          <w:spacing w:val="29"/>
        </w:rPr>
        <w:t xml:space="preserve"> </w:t>
      </w:r>
      <w:r>
        <w:rPr>
          <w:spacing w:val="-1"/>
        </w:rPr>
        <w:t>между</w:t>
      </w:r>
      <w:r>
        <w:rPr>
          <w:spacing w:val="26"/>
        </w:rPr>
        <w:t xml:space="preserve"> </w:t>
      </w:r>
      <w:r>
        <w:rPr>
          <w:spacing w:val="-1"/>
        </w:rPr>
        <w:t>группами</w:t>
      </w:r>
      <w:r>
        <w:rPr>
          <w:spacing w:val="39"/>
        </w:rPr>
        <w:t xml:space="preserve"> </w:t>
      </w:r>
      <w:r>
        <w:rPr>
          <w:spacing w:val="-1"/>
        </w:rPr>
        <w:t>предметов.</w:t>
      </w:r>
    </w:p>
    <w:p w:rsidR="005D76B2" w:rsidRDefault="005D76B2" w:rsidP="005D76B2">
      <w:pPr>
        <w:pStyle w:val="a3"/>
        <w:kinsoku w:val="0"/>
        <w:overflowPunct w:val="0"/>
        <w:ind w:right="468"/>
        <w:jc w:val="both"/>
        <w:rPr>
          <w:spacing w:val="-1"/>
        </w:rPr>
      </w:pPr>
      <w:r>
        <w:rPr>
          <w:spacing w:val="-1"/>
        </w:rPr>
        <w:t>Проявление</w:t>
      </w:r>
      <w:r>
        <w:rPr>
          <w:spacing w:val="62"/>
        </w:rPr>
        <w:t xml:space="preserve"> </w:t>
      </w:r>
      <w:r>
        <w:rPr>
          <w:spacing w:val="-1"/>
        </w:rPr>
        <w:t>умения</w:t>
      </w:r>
      <w:r>
        <w:rPr>
          <w:spacing w:val="61"/>
        </w:rPr>
        <w:t xml:space="preserve"> </w:t>
      </w:r>
      <w:r>
        <w:rPr>
          <w:spacing w:val="-1"/>
        </w:rPr>
        <w:t>сравнивать</w:t>
      </w:r>
      <w:r>
        <w:rPr>
          <w:spacing w:val="56"/>
        </w:rPr>
        <w:t xml:space="preserve"> </w:t>
      </w:r>
      <w:r>
        <w:rPr>
          <w:spacing w:val="-1"/>
        </w:rPr>
        <w:t>предметы,</w:t>
      </w:r>
      <w:r>
        <w:rPr>
          <w:spacing w:val="60"/>
        </w:rPr>
        <w:t xml:space="preserve"> </w:t>
      </w:r>
      <w:r>
        <w:rPr>
          <w:spacing w:val="-1"/>
        </w:rPr>
        <w:t>выделять3-5</w:t>
      </w:r>
      <w:r>
        <w:rPr>
          <w:spacing w:val="59"/>
        </w:rPr>
        <w:t xml:space="preserve"> </w:t>
      </w:r>
      <w:r>
        <w:rPr>
          <w:spacing w:val="-1"/>
        </w:rPr>
        <w:t>признаков</w:t>
      </w:r>
      <w:r>
        <w:rPr>
          <w:spacing w:val="35"/>
        </w:rPr>
        <w:t xml:space="preserve"> </w:t>
      </w:r>
      <w:r>
        <w:rPr>
          <w:spacing w:val="-1"/>
        </w:rPr>
        <w:t>сходства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отличия,</w:t>
      </w:r>
      <w:r>
        <w:rPr>
          <w:spacing w:val="5"/>
        </w:rPr>
        <w:t xml:space="preserve"> </w:t>
      </w:r>
      <w:r>
        <w:rPr>
          <w:spacing w:val="-1"/>
        </w:rPr>
        <w:t>группировать</w:t>
      </w:r>
      <w:r>
        <w:rPr>
          <w:spacing w:val="4"/>
        </w:rPr>
        <w:t xml:space="preserve"> </w:t>
      </w:r>
      <w:r>
        <w:rPr>
          <w:spacing w:val="-1"/>
        </w:rPr>
        <w:t>предметы</w:t>
      </w:r>
      <w:r>
        <w:rPr>
          <w:spacing w:val="5"/>
        </w:rPr>
        <w:t xml:space="preserve"> </w:t>
      </w:r>
      <w:r>
        <w:rPr>
          <w:spacing w:val="-1"/>
        </w:rPr>
        <w:t>по</w:t>
      </w:r>
      <w:r>
        <w:rPr>
          <w:spacing w:val="3"/>
        </w:rPr>
        <w:t xml:space="preserve"> </w:t>
      </w:r>
      <w:r>
        <w:rPr>
          <w:spacing w:val="-1"/>
        </w:rPr>
        <w:t>разным</w:t>
      </w:r>
      <w:r>
        <w:rPr>
          <w:spacing w:val="2"/>
        </w:rPr>
        <w:t xml:space="preserve"> </w:t>
      </w:r>
      <w:r>
        <w:rPr>
          <w:spacing w:val="-1"/>
        </w:rPr>
        <w:t>основаниям</w:t>
      </w:r>
      <w:r>
        <w:rPr>
          <w:spacing w:val="29"/>
        </w:rPr>
        <w:t xml:space="preserve"> </w:t>
      </w:r>
      <w:r>
        <w:rPr>
          <w:spacing w:val="-1"/>
        </w:rPr>
        <w:t>преимущественно</w:t>
      </w:r>
      <w:r>
        <w:rPr>
          <w:spacing w:val="7"/>
        </w:rPr>
        <w:t xml:space="preserve"> </w:t>
      </w:r>
      <w:r>
        <w:rPr>
          <w:spacing w:val="-1"/>
        </w:rPr>
        <w:t>на</w:t>
      </w:r>
      <w:r>
        <w:rPr>
          <w:spacing w:val="8"/>
        </w:rPr>
        <w:t xml:space="preserve"> </w:t>
      </w:r>
      <w:r>
        <w:rPr>
          <w:spacing w:val="-1"/>
        </w:rPr>
        <w:t>основе</w:t>
      </w:r>
      <w:r>
        <w:rPr>
          <w:spacing w:val="8"/>
        </w:rPr>
        <w:t xml:space="preserve"> </w:t>
      </w:r>
      <w:r>
        <w:rPr>
          <w:spacing w:val="-1"/>
        </w:rPr>
        <w:t>зрительной</w:t>
      </w:r>
      <w:r>
        <w:rPr>
          <w:spacing w:val="7"/>
        </w:rPr>
        <w:t xml:space="preserve"> </w:t>
      </w:r>
      <w:r>
        <w:rPr>
          <w:spacing w:val="-1"/>
        </w:rPr>
        <w:t>оценки;</w:t>
      </w:r>
      <w:r>
        <w:rPr>
          <w:spacing w:val="9"/>
        </w:rPr>
        <w:t xml:space="preserve"> </w:t>
      </w:r>
      <w:r>
        <w:rPr>
          <w:spacing w:val="-1"/>
        </w:rPr>
        <w:t>различать</w:t>
      </w:r>
      <w:r>
        <w:rPr>
          <w:spacing w:val="5"/>
        </w:rPr>
        <w:t xml:space="preserve"> </w:t>
      </w:r>
      <w:r>
        <w:rPr>
          <w:spacing w:val="-1"/>
        </w:rPr>
        <w:t>звуки</w:t>
      </w:r>
      <w:r>
        <w:rPr>
          <w:spacing w:val="10"/>
        </w:rPr>
        <w:t xml:space="preserve"> </w:t>
      </w:r>
      <w:r>
        <w:rPr>
          <w:spacing w:val="-1"/>
        </w:rPr>
        <w:t>(музыкальные</w:t>
      </w:r>
      <w:r>
        <w:rPr>
          <w:spacing w:val="55"/>
        </w:rPr>
        <w:t xml:space="preserve"> </w:t>
      </w:r>
      <w:r>
        <w:rPr>
          <w:spacing w:val="-1"/>
        </w:rPr>
        <w:t>звуки</w:t>
      </w:r>
      <w:r>
        <w:rPr>
          <w:spacing w:val="50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rPr>
          <w:spacing w:val="-1"/>
        </w:rPr>
        <w:t>разным</w:t>
      </w:r>
      <w:r>
        <w:rPr>
          <w:spacing w:val="47"/>
        </w:rPr>
        <w:t xml:space="preserve"> </w:t>
      </w:r>
      <w:r>
        <w:rPr>
          <w:spacing w:val="-1"/>
        </w:rPr>
        <w:t>характеристикам:</w:t>
      </w:r>
      <w:r>
        <w:rPr>
          <w:spacing w:val="50"/>
        </w:rPr>
        <w:t xml:space="preserve"> </w:t>
      </w:r>
      <w:r>
        <w:rPr>
          <w:spacing w:val="-1"/>
        </w:rPr>
        <w:t>высоте,</w:t>
      </w:r>
      <w:r>
        <w:rPr>
          <w:spacing w:val="49"/>
        </w:rPr>
        <w:t xml:space="preserve"> </w:t>
      </w:r>
      <w:r>
        <w:rPr>
          <w:spacing w:val="-1"/>
        </w:rPr>
        <w:t>тембру,</w:t>
      </w:r>
      <w:r>
        <w:rPr>
          <w:spacing w:val="49"/>
        </w:rPr>
        <w:t xml:space="preserve"> </w:t>
      </w:r>
      <w:r>
        <w:rPr>
          <w:spacing w:val="-1"/>
        </w:rPr>
        <w:t>громкости,</w:t>
      </w:r>
      <w:r>
        <w:rPr>
          <w:spacing w:val="47"/>
        </w:rPr>
        <w:t xml:space="preserve"> </w:t>
      </w:r>
      <w:r>
        <w:t>длительности,</w:t>
      </w:r>
      <w:r>
        <w:rPr>
          <w:spacing w:val="49"/>
        </w:rPr>
        <w:t xml:space="preserve"> </w:t>
      </w:r>
      <w:r>
        <w:rPr>
          <w:spacing w:val="-1"/>
        </w:rPr>
        <w:t>звуки</w:t>
      </w:r>
      <w:r>
        <w:rPr>
          <w:spacing w:val="1"/>
        </w:rPr>
        <w:t xml:space="preserve"> </w:t>
      </w:r>
      <w:r>
        <w:rPr>
          <w:spacing w:val="-1"/>
        </w:rPr>
        <w:t>родного</w:t>
      </w:r>
      <w:r>
        <w:rPr>
          <w:spacing w:val="1"/>
        </w:rPr>
        <w:t xml:space="preserve"> </w:t>
      </w:r>
      <w:r>
        <w:rPr>
          <w:spacing w:val="-1"/>
        </w:rPr>
        <w:t>языка).</w:t>
      </w:r>
    </w:p>
    <w:p w:rsidR="005D76B2" w:rsidRDefault="005D76B2" w:rsidP="005D76B2">
      <w:pPr>
        <w:pStyle w:val="a3"/>
        <w:kinsoku w:val="0"/>
        <w:overflowPunct w:val="0"/>
        <w:spacing w:before="6"/>
        <w:ind w:left="0" w:firstLine="0"/>
      </w:pPr>
    </w:p>
    <w:p w:rsidR="005D76B2" w:rsidRDefault="005D76B2" w:rsidP="005D76B2">
      <w:pPr>
        <w:pStyle w:val="Heading5"/>
        <w:kinsoku w:val="0"/>
        <w:overflowPunct w:val="0"/>
        <w:spacing w:line="318" w:lineRule="exact"/>
        <w:ind w:left="1032"/>
        <w:outlineLvl w:val="9"/>
        <w:rPr>
          <w:spacing w:val="-2"/>
        </w:rPr>
      </w:pPr>
      <w:r>
        <w:rPr>
          <w:spacing w:val="-1"/>
        </w:rPr>
        <w:t>Формирование</w:t>
      </w:r>
      <w:r>
        <w:t xml:space="preserve"> </w:t>
      </w:r>
      <w:r>
        <w:rPr>
          <w:spacing w:val="-1"/>
        </w:rPr>
        <w:t>первичных</w:t>
      </w:r>
      <w:r>
        <w:t xml:space="preserve"> </w:t>
      </w:r>
      <w:r>
        <w:rPr>
          <w:spacing w:val="-1"/>
        </w:rPr>
        <w:t>представлений</w:t>
      </w:r>
      <w:r>
        <w:t xml:space="preserve"> о себе,</w:t>
      </w:r>
      <w:r>
        <w:rPr>
          <w:spacing w:val="-1"/>
        </w:rPr>
        <w:t xml:space="preserve"> </w:t>
      </w:r>
      <w:r>
        <w:rPr>
          <w:spacing w:val="-2"/>
        </w:rPr>
        <w:t>других</w:t>
      </w:r>
      <w:r>
        <w:rPr>
          <w:spacing w:val="1"/>
        </w:rPr>
        <w:t xml:space="preserve"> </w:t>
      </w:r>
      <w:r>
        <w:rPr>
          <w:spacing w:val="-2"/>
        </w:rPr>
        <w:t>людях</w:t>
      </w:r>
    </w:p>
    <w:p w:rsidR="005D76B2" w:rsidRDefault="005D76B2" w:rsidP="005D76B2">
      <w:pPr>
        <w:pStyle w:val="Heading5"/>
        <w:kinsoku w:val="0"/>
        <w:overflowPunct w:val="0"/>
        <w:spacing w:line="318" w:lineRule="exact"/>
        <w:ind w:left="1032"/>
        <w:outlineLvl w:val="9"/>
        <w:rPr>
          <w:b w:val="0"/>
          <w:bCs w:val="0"/>
          <w:i w:val="0"/>
          <w:iCs w:val="0"/>
        </w:rPr>
      </w:pPr>
    </w:p>
    <w:p w:rsidR="005D76B2" w:rsidRDefault="005D76B2" w:rsidP="005D76B2">
      <w:pPr>
        <w:pStyle w:val="a3"/>
        <w:kinsoku w:val="0"/>
        <w:overflowPunct w:val="0"/>
        <w:ind w:right="473" w:firstLine="720"/>
        <w:jc w:val="both"/>
        <w:rPr>
          <w:spacing w:val="-1"/>
        </w:rPr>
      </w:pPr>
      <w:r>
        <w:rPr>
          <w:spacing w:val="-1"/>
        </w:rPr>
        <w:t>Развитие</w:t>
      </w:r>
      <w:r>
        <w:rPr>
          <w:spacing w:val="20"/>
        </w:rPr>
        <w:t xml:space="preserve"> </w:t>
      </w:r>
      <w:r>
        <w:rPr>
          <w:spacing w:val="-1"/>
        </w:rPr>
        <w:t>интереса</w:t>
      </w:r>
      <w:r>
        <w:rPr>
          <w:spacing w:val="20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rPr>
          <w:spacing w:val="-1"/>
        </w:rPr>
        <w:t>людям</w:t>
      </w:r>
      <w:r>
        <w:rPr>
          <w:spacing w:val="20"/>
        </w:rPr>
        <w:t xml:space="preserve"> </w:t>
      </w:r>
      <w:r>
        <w:rPr>
          <w:spacing w:val="-1"/>
        </w:rPr>
        <w:t>разного</w:t>
      </w:r>
      <w:r>
        <w:rPr>
          <w:spacing w:val="21"/>
        </w:rPr>
        <w:t xml:space="preserve"> </w:t>
      </w:r>
      <w:r>
        <w:rPr>
          <w:spacing w:val="-1"/>
        </w:rPr>
        <w:t>пола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возраста.</w:t>
      </w:r>
      <w:r>
        <w:rPr>
          <w:spacing w:val="21"/>
        </w:rPr>
        <w:t xml:space="preserve"> </w:t>
      </w:r>
      <w:r>
        <w:rPr>
          <w:spacing w:val="-1"/>
        </w:rPr>
        <w:t>Овладение</w:t>
      </w:r>
      <w:r>
        <w:rPr>
          <w:spacing w:val="33"/>
        </w:rPr>
        <w:t xml:space="preserve"> </w:t>
      </w:r>
      <w:r>
        <w:rPr>
          <w:spacing w:val="-1"/>
        </w:rPr>
        <w:t>пониманием</w:t>
      </w:r>
      <w:r>
        <w:rPr>
          <w:spacing w:val="17"/>
        </w:rPr>
        <w:t xml:space="preserve"> </w:t>
      </w:r>
      <w:r>
        <w:rPr>
          <w:spacing w:val="-1"/>
        </w:rPr>
        <w:t>особенностей</w:t>
      </w:r>
      <w:r>
        <w:rPr>
          <w:spacing w:val="18"/>
        </w:rPr>
        <w:t xml:space="preserve"> </w:t>
      </w:r>
      <w:r>
        <w:rPr>
          <w:spacing w:val="-1"/>
        </w:rPr>
        <w:t>проявления</w:t>
      </w:r>
      <w:r>
        <w:rPr>
          <w:spacing w:val="18"/>
        </w:rPr>
        <w:t xml:space="preserve"> </w:t>
      </w:r>
      <w:r>
        <w:rPr>
          <w:spacing w:val="-1"/>
        </w:rPr>
        <w:t>характерных</w:t>
      </w:r>
      <w:r>
        <w:rPr>
          <w:spacing w:val="18"/>
        </w:rPr>
        <w:t xml:space="preserve"> </w:t>
      </w:r>
      <w:r>
        <w:rPr>
          <w:spacing w:val="-1"/>
        </w:rPr>
        <w:t>мужских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женских</w:t>
      </w:r>
      <w:r>
        <w:rPr>
          <w:spacing w:val="23"/>
        </w:rPr>
        <w:t xml:space="preserve"> </w:t>
      </w:r>
      <w:r>
        <w:t>качеств,</w:t>
      </w:r>
      <w:r>
        <w:rPr>
          <w:spacing w:val="5"/>
        </w:rPr>
        <w:t xml:space="preserve"> </w:t>
      </w:r>
      <w:r>
        <w:rPr>
          <w:spacing w:val="-1"/>
        </w:rPr>
        <w:t>умениями</w:t>
      </w:r>
      <w:r>
        <w:rPr>
          <w:spacing w:val="4"/>
        </w:rPr>
        <w:t xml:space="preserve"> </w:t>
      </w:r>
      <w:r>
        <w:rPr>
          <w:spacing w:val="-1"/>
        </w:rPr>
        <w:t>оценивать</w:t>
      </w:r>
      <w:r>
        <w:rPr>
          <w:spacing w:val="4"/>
        </w:rPr>
        <w:t xml:space="preserve"> </w:t>
      </w:r>
      <w:r>
        <w:rPr>
          <w:spacing w:val="-1"/>
        </w:rPr>
        <w:t>поступки</w:t>
      </w:r>
      <w:r>
        <w:rPr>
          <w:spacing w:val="5"/>
        </w:rPr>
        <w:t xml:space="preserve"> </w:t>
      </w:r>
      <w:r>
        <w:rPr>
          <w:spacing w:val="-1"/>
        </w:rPr>
        <w:t>людей</w:t>
      </w:r>
      <w:r>
        <w:rPr>
          <w:spacing w:val="10"/>
        </w:rPr>
        <w:t xml:space="preserve"> </w:t>
      </w:r>
      <w:r>
        <w:rPr>
          <w:spacing w:val="-1"/>
        </w:rPr>
        <w:t>разного</w:t>
      </w:r>
      <w:r>
        <w:rPr>
          <w:spacing w:val="7"/>
        </w:rPr>
        <w:t xml:space="preserve"> </w:t>
      </w:r>
      <w:r>
        <w:rPr>
          <w:spacing w:val="-2"/>
        </w:rPr>
        <w:t>пола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1"/>
        </w:rPr>
        <w:t>учетом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гендерной</w:t>
      </w:r>
      <w:proofErr w:type="spellEnd"/>
      <w:r>
        <w:rPr>
          <w:spacing w:val="37"/>
        </w:rPr>
        <w:t xml:space="preserve"> </w:t>
      </w:r>
      <w:r>
        <w:rPr>
          <w:spacing w:val="-1"/>
        </w:rPr>
        <w:t>принадлежности.</w:t>
      </w:r>
      <w:r>
        <w:t xml:space="preserve">   </w:t>
      </w:r>
      <w:r>
        <w:rPr>
          <w:spacing w:val="38"/>
        </w:rPr>
        <w:t xml:space="preserve"> </w:t>
      </w:r>
      <w:r>
        <w:rPr>
          <w:spacing w:val="-1"/>
        </w:rPr>
        <w:t>Освоение</w:t>
      </w:r>
      <w:r>
        <w:t xml:space="preserve">   </w:t>
      </w:r>
      <w:r>
        <w:rPr>
          <w:spacing w:val="39"/>
        </w:rPr>
        <w:t xml:space="preserve"> </w:t>
      </w:r>
      <w:r>
        <w:rPr>
          <w:spacing w:val="-1"/>
        </w:rPr>
        <w:t>разнообразия</w:t>
      </w:r>
      <w:r>
        <w:t xml:space="preserve">   </w:t>
      </w:r>
      <w:r>
        <w:rPr>
          <w:spacing w:val="39"/>
        </w:rPr>
        <w:t xml:space="preserve"> </w:t>
      </w:r>
      <w:r>
        <w:rPr>
          <w:spacing w:val="-1"/>
        </w:rPr>
        <w:t>мужских</w:t>
      </w:r>
      <w:r>
        <w:t xml:space="preserve">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rPr>
          <w:spacing w:val="-1"/>
        </w:rPr>
        <w:t>женских</w:t>
      </w:r>
      <w:r>
        <w:t xml:space="preserve">   </w:t>
      </w:r>
      <w:r>
        <w:rPr>
          <w:spacing w:val="39"/>
        </w:rPr>
        <w:t xml:space="preserve"> </w:t>
      </w:r>
      <w:r>
        <w:rPr>
          <w:spacing w:val="-1"/>
        </w:rPr>
        <w:t>имен, происхождения</w:t>
      </w:r>
      <w:r>
        <w:rPr>
          <w:spacing w:val="14"/>
        </w:rPr>
        <w:t xml:space="preserve"> </w:t>
      </w:r>
      <w:r>
        <w:rPr>
          <w:spacing w:val="-1"/>
        </w:rPr>
        <w:t>некоторых</w:t>
      </w:r>
      <w:r>
        <w:rPr>
          <w:spacing w:val="12"/>
        </w:rPr>
        <w:t xml:space="preserve"> </w:t>
      </w:r>
      <w:r>
        <w:rPr>
          <w:spacing w:val="-1"/>
        </w:rPr>
        <w:t>имен,</w:t>
      </w:r>
      <w:r>
        <w:rPr>
          <w:spacing w:val="10"/>
        </w:rPr>
        <w:t xml:space="preserve"> </w:t>
      </w:r>
      <w:r>
        <w:rPr>
          <w:spacing w:val="-1"/>
        </w:rPr>
        <w:t>имени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отчества.</w:t>
      </w:r>
      <w:r>
        <w:rPr>
          <w:spacing w:val="12"/>
        </w:rPr>
        <w:t xml:space="preserve"> </w:t>
      </w:r>
      <w:r>
        <w:rPr>
          <w:spacing w:val="-1"/>
        </w:rPr>
        <w:t>Освоение</w:t>
      </w:r>
      <w:r>
        <w:rPr>
          <w:spacing w:val="11"/>
        </w:rPr>
        <w:t xml:space="preserve"> </w:t>
      </w:r>
      <w:r>
        <w:rPr>
          <w:spacing w:val="-1"/>
        </w:rPr>
        <w:t>представлений</w:t>
      </w:r>
      <w:r>
        <w:rPr>
          <w:spacing w:val="25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rPr>
          <w:spacing w:val="-1"/>
        </w:rPr>
        <w:t>многообразии</w:t>
      </w:r>
      <w:r>
        <w:rPr>
          <w:spacing w:val="43"/>
        </w:rPr>
        <w:t xml:space="preserve"> </w:t>
      </w:r>
      <w:r>
        <w:rPr>
          <w:spacing w:val="-2"/>
        </w:rPr>
        <w:t>социальных</w:t>
      </w:r>
      <w:r>
        <w:rPr>
          <w:spacing w:val="43"/>
        </w:rPr>
        <w:t xml:space="preserve"> </w:t>
      </w:r>
      <w:r>
        <w:rPr>
          <w:spacing w:val="-1"/>
        </w:rPr>
        <w:t>ролей,</w:t>
      </w:r>
      <w:r>
        <w:rPr>
          <w:spacing w:val="44"/>
        </w:rPr>
        <w:t xml:space="preserve"> </w:t>
      </w:r>
      <w:r>
        <w:rPr>
          <w:spacing w:val="-1"/>
        </w:rPr>
        <w:t>выполняемых</w:t>
      </w:r>
      <w:r>
        <w:rPr>
          <w:spacing w:val="45"/>
        </w:rPr>
        <w:t xml:space="preserve"> </w:t>
      </w:r>
      <w:r>
        <w:rPr>
          <w:spacing w:val="-1"/>
        </w:rPr>
        <w:t>взрослыми:</w:t>
      </w:r>
      <w:r>
        <w:rPr>
          <w:spacing w:val="45"/>
        </w:rPr>
        <w:t xml:space="preserve"> </w:t>
      </w:r>
      <w:r>
        <w:rPr>
          <w:spacing w:val="-2"/>
        </w:rPr>
        <w:t>Понимание</w:t>
      </w:r>
      <w:r>
        <w:rPr>
          <w:spacing w:val="45"/>
        </w:rPr>
        <w:t xml:space="preserve"> </w:t>
      </w:r>
      <w:r>
        <w:rPr>
          <w:spacing w:val="-2"/>
        </w:rPr>
        <w:t>труда</w:t>
      </w:r>
      <w:r>
        <w:rPr>
          <w:spacing w:val="59"/>
        </w:rPr>
        <w:t xml:space="preserve"> </w:t>
      </w:r>
      <w:r>
        <w:rPr>
          <w:spacing w:val="-1"/>
        </w:rPr>
        <w:t>людей</w:t>
      </w:r>
      <w:r>
        <w:rPr>
          <w:spacing w:val="1"/>
        </w:rPr>
        <w:t xml:space="preserve"> </w:t>
      </w:r>
      <w:r>
        <w:rPr>
          <w:spacing w:val="-1"/>
        </w:rPr>
        <w:t>как</w:t>
      </w:r>
      <w:r>
        <w:t xml:space="preserve"> </w:t>
      </w:r>
      <w:r>
        <w:rPr>
          <w:spacing w:val="-1"/>
        </w:rPr>
        <w:t>основы</w:t>
      </w:r>
      <w:r>
        <w:t xml:space="preserve"> </w:t>
      </w:r>
      <w:r>
        <w:rPr>
          <w:spacing w:val="-1"/>
        </w:rPr>
        <w:t>создания</w:t>
      </w:r>
      <w:r>
        <w:t xml:space="preserve"> </w:t>
      </w:r>
      <w:r>
        <w:rPr>
          <w:spacing w:val="-1"/>
        </w:rPr>
        <w:t>богатства окружающего</w:t>
      </w:r>
      <w:r>
        <w:t xml:space="preserve"> </w:t>
      </w:r>
      <w:r>
        <w:rPr>
          <w:spacing w:val="-1"/>
        </w:rPr>
        <w:t>мира.</w:t>
      </w:r>
    </w:p>
    <w:p w:rsidR="005D76B2" w:rsidRDefault="005D76B2" w:rsidP="005D76B2">
      <w:pPr>
        <w:pStyle w:val="a3"/>
        <w:kinsoku w:val="0"/>
        <w:overflowPunct w:val="0"/>
        <w:ind w:right="114" w:firstLine="720"/>
        <w:jc w:val="both"/>
        <w:rPr>
          <w:spacing w:val="-1"/>
        </w:rPr>
      </w:pPr>
      <w:r>
        <w:rPr>
          <w:spacing w:val="-1"/>
        </w:rPr>
        <w:t>Освоение</w:t>
      </w:r>
      <w:r>
        <w:rPr>
          <w:spacing w:val="30"/>
        </w:rPr>
        <w:t xml:space="preserve"> </w:t>
      </w:r>
      <w:r>
        <w:rPr>
          <w:spacing w:val="-1"/>
        </w:rPr>
        <w:t>представлений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rPr>
          <w:spacing w:val="-1"/>
        </w:rPr>
        <w:t>себе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семье: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rPr>
          <w:spacing w:val="-1"/>
        </w:rPr>
        <w:t>своем</w:t>
      </w:r>
      <w:r>
        <w:rPr>
          <w:spacing w:val="28"/>
        </w:rPr>
        <w:t xml:space="preserve"> </w:t>
      </w:r>
      <w:r>
        <w:rPr>
          <w:spacing w:val="-1"/>
        </w:rPr>
        <w:t>имени,</w:t>
      </w:r>
      <w:r>
        <w:rPr>
          <w:spacing w:val="29"/>
        </w:rPr>
        <w:t xml:space="preserve"> </w:t>
      </w:r>
      <w:r>
        <w:rPr>
          <w:spacing w:val="-1"/>
        </w:rPr>
        <w:t>фамилии,</w:t>
      </w:r>
      <w:r>
        <w:rPr>
          <w:spacing w:val="29"/>
        </w:rPr>
        <w:t xml:space="preserve"> </w:t>
      </w:r>
      <w:r>
        <w:rPr>
          <w:spacing w:val="-1"/>
        </w:rPr>
        <w:t>поле,</w:t>
      </w:r>
      <w:r>
        <w:rPr>
          <w:spacing w:val="39"/>
        </w:rPr>
        <w:t xml:space="preserve"> </w:t>
      </w:r>
      <w:r>
        <w:rPr>
          <w:spacing w:val="-1"/>
        </w:rPr>
        <w:t>возрасте,</w:t>
      </w:r>
      <w:r>
        <w:rPr>
          <w:spacing w:val="56"/>
        </w:rPr>
        <w:t xml:space="preserve"> </w:t>
      </w:r>
      <w:r>
        <w:t>месте</w:t>
      </w:r>
      <w:r>
        <w:rPr>
          <w:spacing w:val="54"/>
        </w:rPr>
        <w:t xml:space="preserve"> </w:t>
      </w:r>
      <w:r>
        <w:rPr>
          <w:spacing w:val="-1"/>
        </w:rPr>
        <w:t>жительства,</w:t>
      </w:r>
      <w:r>
        <w:rPr>
          <w:spacing w:val="55"/>
        </w:rPr>
        <w:t xml:space="preserve"> </w:t>
      </w:r>
      <w:r>
        <w:rPr>
          <w:spacing w:val="-1"/>
        </w:rPr>
        <w:t>домашнем</w:t>
      </w:r>
      <w:r>
        <w:rPr>
          <w:spacing w:val="56"/>
        </w:rPr>
        <w:t xml:space="preserve"> </w:t>
      </w:r>
      <w:r>
        <w:rPr>
          <w:spacing w:val="-1"/>
        </w:rPr>
        <w:t>адресе,</w:t>
      </w:r>
      <w:r>
        <w:rPr>
          <w:spacing w:val="56"/>
        </w:rPr>
        <w:t xml:space="preserve"> </w:t>
      </w:r>
      <w:r>
        <w:rPr>
          <w:spacing w:val="-1"/>
        </w:rPr>
        <w:t>увлечениях</w:t>
      </w:r>
      <w:r>
        <w:rPr>
          <w:spacing w:val="57"/>
        </w:rPr>
        <w:t xml:space="preserve"> </w:t>
      </w:r>
      <w:r>
        <w:rPr>
          <w:spacing w:val="-1"/>
        </w:rPr>
        <w:t>членов</w:t>
      </w:r>
      <w:r>
        <w:rPr>
          <w:spacing w:val="56"/>
        </w:rPr>
        <w:t xml:space="preserve"> </w:t>
      </w:r>
      <w:r>
        <w:rPr>
          <w:spacing w:val="-1"/>
        </w:rPr>
        <w:t>семьи,</w:t>
      </w:r>
      <w:r>
        <w:rPr>
          <w:spacing w:val="45"/>
        </w:rPr>
        <w:t xml:space="preserve"> </w:t>
      </w:r>
      <w:r>
        <w:rPr>
          <w:spacing w:val="-1"/>
        </w:rPr>
        <w:t>профессиях</w:t>
      </w:r>
      <w:r>
        <w:rPr>
          <w:spacing w:val="55"/>
        </w:rPr>
        <w:t xml:space="preserve"> </w:t>
      </w:r>
      <w:r>
        <w:rPr>
          <w:spacing w:val="-1"/>
        </w:rPr>
        <w:t>родителей.</w:t>
      </w:r>
      <w:r>
        <w:rPr>
          <w:spacing w:val="58"/>
        </w:rPr>
        <w:t xml:space="preserve"> </w:t>
      </w:r>
      <w:r>
        <w:rPr>
          <w:spacing w:val="-1"/>
        </w:rPr>
        <w:t>Овладение</w:t>
      </w:r>
      <w:r>
        <w:rPr>
          <w:spacing w:val="56"/>
        </w:rPr>
        <w:t xml:space="preserve"> </w:t>
      </w:r>
      <w:r>
        <w:rPr>
          <w:spacing w:val="-1"/>
        </w:rPr>
        <w:t>некоторыми</w:t>
      </w:r>
      <w:r>
        <w:rPr>
          <w:spacing w:val="59"/>
        </w:rPr>
        <w:t xml:space="preserve"> </w:t>
      </w:r>
      <w:r>
        <w:rPr>
          <w:spacing w:val="-1"/>
        </w:rPr>
        <w:t>сведениями</w:t>
      </w:r>
      <w:r>
        <w:rPr>
          <w:spacing w:val="57"/>
        </w:rPr>
        <w:t xml:space="preserve"> </w:t>
      </w:r>
      <w:r>
        <w:rPr>
          <w:spacing w:val="-1"/>
        </w:rPr>
        <w:t>об</w:t>
      </w:r>
      <w:r>
        <w:rPr>
          <w:spacing w:val="57"/>
        </w:rPr>
        <w:t xml:space="preserve"> </w:t>
      </w:r>
      <w:r>
        <w:rPr>
          <w:spacing w:val="-1"/>
        </w:rPr>
        <w:t>организме,</w:t>
      </w:r>
      <w:r>
        <w:rPr>
          <w:spacing w:val="27"/>
        </w:rPr>
        <w:t xml:space="preserve"> </w:t>
      </w:r>
      <w:r>
        <w:rPr>
          <w:spacing w:val="-1"/>
        </w:rPr>
        <w:t>понимание</w:t>
      </w:r>
      <w:r>
        <w:rPr>
          <w:spacing w:val="27"/>
        </w:rPr>
        <w:t xml:space="preserve"> </w:t>
      </w:r>
      <w:r>
        <w:rPr>
          <w:spacing w:val="-1"/>
        </w:rPr>
        <w:t>назначения</w:t>
      </w:r>
      <w:r>
        <w:rPr>
          <w:spacing w:val="30"/>
        </w:rPr>
        <w:t xml:space="preserve"> </w:t>
      </w:r>
      <w:r>
        <w:rPr>
          <w:spacing w:val="-1"/>
        </w:rPr>
        <w:t>отдельных</w:t>
      </w:r>
      <w:r>
        <w:rPr>
          <w:spacing w:val="28"/>
        </w:rPr>
        <w:t xml:space="preserve"> </w:t>
      </w:r>
      <w:r>
        <w:rPr>
          <w:spacing w:val="-1"/>
        </w:rPr>
        <w:t>органов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условиях</w:t>
      </w:r>
      <w:r>
        <w:rPr>
          <w:spacing w:val="30"/>
        </w:rPr>
        <w:t xml:space="preserve"> </w:t>
      </w:r>
      <w:r>
        <w:rPr>
          <w:spacing w:val="-1"/>
        </w:rPr>
        <w:t>их</w:t>
      </w:r>
      <w:r>
        <w:rPr>
          <w:spacing w:val="28"/>
        </w:rPr>
        <w:t xml:space="preserve"> </w:t>
      </w:r>
      <w:r>
        <w:rPr>
          <w:spacing w:val="-1"/>
        </w:rPr>
        <w:t>нормального</w:t>
      </w:r>
      <w:r>
        <w:rPr>
          <w:spacing w:val="31"/>
        </w:rPr>
        <w:t xml:space="preserve"> </w:t>
      </w:r>
      <w:r>
        <w:rPr>
          <w:spacing w:val="-1"/>
        </w:rPr>
        <w:t>функционирования.</w:t>
      </w:r>
    </w:p>
    <w:p w:rsidR="005D76B2" w:rsidRDefault="005D76B2" w:rsidP="005D76B2">
      <w:pPr>
        <w:pStyle w:val="a3"/>
        <w:kinsoku w:val="0"/>
        <w:overflowPunct w:val="0"/>
        <w:spacing w:before="6"/>
        <w:ind w:left="0" w:firstLine="0"/>
      </w:pPr>
    </w:p>
    <w:p w:rsidR="005D76B2" w:rsidRDefault="005D76B2" w:rsidP="005D76B2">
      <w:pPr>
        <w:pStyle w:val="Heading5"/>
        <w:kinsoku w:val="0"/>
        <w:overflowPunct w:val="0"/>
        <w:ind w:left="2038" w:right="119" w:hanging="495"/>
        <w:outlineLvl w:val="9"/>
        <w:rPr>
          <w:spacing w:val="-1"/>
        </w:rPr>
      </w:pPr>
      <w:r>
        <w:rPr>
          <w:spacing w:val="-1"/>
        </w:rPr>
        <w:t>Формирование</w:t>
      </w:r>
      <w:r>
        <w:t xml:space="preserve"> </w:t>
      </w:r>
      <w:r>
        <w:rPr>
          <w:spacing w:val="-1"/>
        </w:rPr>
        <w:t>первичных</w:t>
      </w:r>
      <w:r>
        <w:t xml:space="preserve"> </w:t>
      </w:r>
      <w:r>
        <w:rPr>
          <w:spacing w:val="-1"/>
        </w:rPr>
        <w:t>представлений</w:t>
      </w:r>
      <w:r>
        <w:t xml:space="preserve"> о </w:t>
      </w:r>
      <w:r>
        <w:rPr>
          <w:spacing w:val="-1"/>
        </w:rPr>
        <w:t>Малой</w:t>
      </w:r>
      <w:r>
        <w:t xml:space="preserve"> </w:t>
      </w:r>
      <w:r>
        <w:rPr>
          <w:spacing w:val="-1"/>
        </w:rPr>
        <w:t>родине</w:t>
      </w:r>
      <w:r>
        <w:t xml:space="preserve"> и</w:t>
      </w:r>
      <w:r>
        <w:rPr>
          <w:spacing w:val="29"/>
        </w:rPr>
        <w:t xml:space="preserve"> </w:t>
      </w:r>
      <w:r>
        <w:rPr>
          <w:spacing w:val="-1"/>
        </w:rPr>
        <w:t>Отечестве, многообразии стран</w:t>
      </w:r>
      <w:r>
        <w:t xml:space="preserve"> и</w:t>
      </w:r>
      <w:r>
        <w:rPr>
          <w:spacing w:val="-1"/>
        </w:rPr>
        <w:t xml:space="preserve"> народов</w:t>
      </w:r>
      <w:r>
        <w:rPr>
          <w:spacing w:val="-2"/>
        </w:rPr>
        <w:t xml:space="preserve"> </w:t>
      </w:r>
      <w:r>
        <w:rPr>
          <w:spacing w:val="-1"/>
        </w:rPr>
        <w:t>мира</w:t>
      </w:r>
    </w:p>
    <w:p w:rsidR="005D76B2" w:rsidRDefault="005D76B2" w:rsidP="005D76B2">
      <w:pPr>
        <w:pStyle w:val="Heading5"/>
        <w:kinsoku w:val="0"/>
        <w:overflowPunct w:val="0"/>
        <w:ind w:left="2038" w:right="119" w:hanging="495"/>
        <w:outlineLvl w:val="9"/>
        <w:rPr>
          <w:b w:val="0"/>
          <w:bCs w:val="0"/>
          <w:i w:val="0"/>
          <w:iCs w:val="0"/>
        </w:rPr>
      </w:pPr>
    </w:p>
    <w:p w:rsidR="005D76B2" w:rsidRDefault="005D76B2" w:rsidP="005D76B2">
      <w:pPr>
        <w:pStyle w:val="a3"/>
        <w:kinsoku w:val="0"/>
        <w:overflowPunct w:val="0"/>
        <w:ind w:right="110" w:firstLine="720"/>
        <w:jc w:val="both"/>
        <w:rPr>
          <w:spacing w:val="-1"/>
        </w:rPr>
      </w:pPr>
      <w:r>
        <w:rPr>
          <w:spacing w:val="-1"/>
        </w:rPr>
        <w:t>Освоение</w:t>
      </w:r>
      <w:r>
        <w:rPr>
          <w:spacing w:val="18"/>
        </w:rPr>
        <w:t xml:space="preserve"> </w:t>
      </w:r>
      <w:r>
        <w:rPr>
          <w:spacing w:val="-1"/>
        </w:rPr>
        <w:t>представлений</w:t>
      </w:r>
      <w:r>
        <w:rPr>
          <w:spacing w:val="19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rPr>
          <w:spacing w:val="-1"/>
        </w:rPr>
        <w:t>своем</w:t>
      </w:r>
      <w:r>
        <w:rPr>
          <w:spacing w:val="20"/>
        </w:rPr>
        <w:t xml:space="preserve"> </w:t>
      </w:r>
      <w:r>
        <w:rPr>
          <w:spacing w:val="-2"/>
        </w:rPr>
        <w:t>городе</w:t>
      </w:r>
      <w:r>
        <w:rPr>
          <w:spacing w:val="20"/>
        </w:rPr>
        <w:t xml:space="preserve"> </w:t>
      </w:r>
      <w:r>
        <w:t>(селе</w:t>
      </w:r>
      <w:r>
        <w:rPr>
          <w:i/>
          <w:iCs/>
        </w:rPr>
        <w:t>)</w:t>
      </w:r>
      <w:r>
        <w:rPr>
          <w:b/>
          <w:bCs/>
          <w:i/>
          <w:iCs/>
        </w:rPr>
        <w:t>-</w:t>
      </w:r>
      <w:r>
        <w:rPr>
          <w:b/>
          <w:bCs/>
          <w:i/>
          <w:iCs/>
          <w:spacing w:val="18"/>
        </w:rPr>
        <w:t xml:space="preserve"> </w:t>
      </w:r>
      <w:r>
        <w:rPr>
          <w:spacing w:val="-1"/>
        </w:rPr>
        <w:t>названия</w:t>
      </w:r>
      <w:r>
        <w:rPr>
          <w:spacing w:val="21"/>
        </w:rPr>
        <w:t xml:space="preserve"> </w:t>
      </w:r>
      <w:r>
        <w:rPr>
          <w:spacing w:val="-1"/>
        </w:rPr>
        <w:t>родного</w:t>
      </w:r>
      <w:r>
        <w:rPr>
          <w:spacing w:val="19"/>
        </w:rPr>
        <w:t xml:space="preserve"> </w:t>
      </w:r>
      <w:r>
        <w:rPr>
          <w:spacing w:val="-1"/>
        </w:rPr>
        <w:t>города</w:t>
      </w:r>
      <w:r>
        <w:rPr>
          <w:spacing w:val="41"/>
        </w:rPr>
        <w:t xml:space="preserve"> </w:t>
      </w:r>
      <w:r>
        <w:t>(села),</w:t>
      </w:r>
      <w:r>
        <w:rPr>
          <w:spacing w:val="24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rPr>
          <w:spacing w:val="-1"/>
        </w:rPr>
        <w:t>особенностях</w:t>
      </w:r>
      <w:r>
        <w:rPr>
          <w:spacing w:val="26"/>
        </w:rPr>
        <w:t xml:space="preserve"> </w:t>
      </w:r>
      <w:r>
        <w:rPr>
          <w:spacing w:val="-1"/>
        </w:rPr>
        <w:t>(местах</w:t>
      </w:r>
      <w:r>
        <w:rPr>
          <w:spacing w:val="25"/>
        </w:rPr>
        <w:t xml:space="preserve"> </w:t>
      </w:r>
      <w:r>
        <w:rPr>
          <w:spacing w:val="-1"/>
        </w:rPr>
        <w:t>отдыха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работы</w:t>
      </w:r>
      <w:r>
        <w:rPr>
          <w:spacing w:val="23"/>
        </w:rPr>
        <w:t xml:space="preserve"> </w:t>
      </w:r>
      <w:r>
        <w:rPr>
          <w:spacing w:val="-1"/>
        </w:rPr>
        <w:t>близких,</w:t>
      </w:r>
      <w:r>
        <w:rPr>
          <w:spacing w:val="24"/>
        </w:rPr>
        <w:t xml:space="preserve"> </w:t>
      </w:r>
      <w:r>
        <w:rPr>
          <w:spacing w:val="-1"/>
        </w:rPr>
        <w:t>основных</w:t>
      </w:r>
      <w:r>
        <w:rPr>
          <w:spacing w:val="29"/>
        </w:rPr>
        <w:t xml:space="preserve"> </w:t>
      </w:r>
      <w:r>
        <w:rPr>
          <w:spacing w:val="-1"/>
        </w:rPr>
        <w:t>достопримечательностях).</w:t>
      </w:r>
      <w:r>
        <w:rPr>
          <w:spacing w:val="43"/>
        </w:rPr>
        <w:t xml:space="preserve"> </w:t>
      </w:r>
      <w:r>
        <w:rPr>
          <w:spacing w:val="-1"/>
        </w:rPr>
        <w:t>Освоение</w:t>
      </w:r>
      <w:r>
        <w:rPr>
          <w:spacing w:val="42"/>
        </w:rPr>
        <w:t xml:space="preserve"> </w:t>
      </w:r>
      <w:r>
        <w:rPr>
          <w:spacing w:val="-1"/>
        </w:rPr>
        <w:t>представлений</w:t>
      </w:r>
      <w:r>
        <w:rPr>
          <w:spacing w:val="42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rPr>
          <w:spacing w:val="-1"/>
        </w:rPr>
        <w:t>названии</w:t>
      </w:r>
      <w:r>
        <w:rPr>
          <w:spacing w:val="42"/>
        </w:rPr>
        <w:t xml:space="preserve"> </w:t>
      </w:r>
      <w:r>
        <w:rPr>
          <w:spacing w:val="-1"/>
        </w:rPr>
        <w:t>ближайших</w:t>
      </w:r>
      <w:r>
        <w:rPr>
          <w:spacing w:val="35"/>
        </w:rPr>
        <w:t xml:space="preserve"> </w:t>
      </w:r>
      <w:r>
        <w:rPr>
          <w:spacing w:val="-1"/>
        </w:rPr>
        <w:t>улиц,</w:t>
      </w:r>
      <w:r>
        <w:rPr>
          <w:spacing w:val="60"/>
        </w:rPr>
        <w:t xml:space="preserve"> </w:t>
      </w:r>
      <w:r>
        <w:rPr>
          <w:spacing w:val="-1"/>
        </w:rPr>
        <w:t>назначении</w:t>
      </w:r>
      <w:r>
        <w:rPr>
          <w:spacing w:val="59"/>
        </w:rPr>
        <w:t xml:space="preserve"> </w:t>
      </w:r>
      <w:r>
        <w:rPr>
          <w:spacing w:val="-1"/>
        </w:rPr>
        <w:t>некоторых</w:t>
      </w:r>
      <w:r>
        <w:rPr>
          <w:spacing w:val="59"/>
        </w:rPr>
        <w:t xml:space="preserve"> </w:t>
      </w:r>
      <w:r>
        <w:rPr>
          <w:spacing w:val="-1"/>
        </w:rPr>
        <w:t>общественных</w:t>
      </w:r>
      <w:r>
        <w:rPr>
          <w:spacing w:val="62"/>
        </w:rPr>
        <w:t xml:space="preserve"> </w:t>
      </w:r>
      <w:r>
        <w:rPr>
          <w:spacing w:val="-1"/>
        </w:rPr>
        <w:t>учреждениях</w:t>
      </w:r>
      <w:r>
        <w:rPr>
          <w:spacing w:val="62"/>
        </w:rPr>
        <w:t xml:space="preserve"> </w:t>
      </w:r>
      <w:r>
        <w:rPr>
          <w:spacing w:val="-2"/>
        </w:rPr>
        <w:t>города</w:t>
      </w:r>
      <w:r>
        <w:rPr>
          <w:spacing w:val="61"/>
        </w:rPr>
        <w:t xml:space="preserve"> </w:t>
      </w:r>
      <w:r>
        <w:t>(села)</w:t>
      </w:r>
      <w:r>
        <w:rPr>
          <w:spacing w:val="67"/>
        </w:rPr>
        <w:t xml:space="preserve"> </w:t>
      </w:r>
      <w:r>
        <w:t>-</w:t>
      </w:r>
      <w:r>
        <w:rPr>
          <w:spacing w:val="41"/>
        </w:rPr>
        <w:t xml:space="preserve"> </w:t>
      </w:r>
      <w:r>
        <w:rPr>
          <w:spacing w:val="-1"/>
        </w:rPr>
        <w:t>магазинов, поликлиники, больниц,</w:t>
      </w:r>
      <w:r>
        <w:rPr>
          <w:spacing w:val="1"/>
        </w:rPr>
        <w:t xml:space="preserve"> </w:t>
      </w:r>
      <w:r>
        <w:rPr>
          <w:spacing w:val="-1"/>
        </w:rPr>
        <w:t>кинотеатров,</w:t>
      </w:r>
      <w:r>
        <w:t xml:space="preserve"> </w:t>
      </w:r>
      <w:r>
        <w:rPr>
          <w:spacing w:val="-1"/>
        </w:rPr>
        <w:t>кафе.</w:t>
      </w:r>
      <w:r>
        <w:rPr>
          <w:spacing w:val="1"/>
        </w:rPr>
        <w:t xml:space="preserve"> </w:t>
      </w:r>
      <w:r>
        <w:rPr>
          <w:spacing w:val="-1"/>
        </w:rPr>
        <w:t>Понимание</w:t>
      </w:r>
      <w:r>
        <w:t xml:space="preserve"> </w:t>
      </w:r>
      <w:r>
        <w:rPr>
          <w:spacing w:val="-1"/>
        </w:rPr>
        <w:t>особенностей</w:t>
      </w:r>
      <w:r>
        <w:rPr>
          <w:spacing w:val="61"/>
        </w:rPr>
        <w:t xml:space="preserve"> </w:t>
      </w:r>
      <w:r>
        <w:rPr>
          <w:spacing w:val="-1"/>
        </w:rPr>
        <w:t>правил поведения</w:t>
      </w:r>
      <w:r>
        <w:t xml:space="preserve"> в</w:t>
      </w:r>
      <w:r>
        <w:rPr>
          <w:spacing w:val="-4"/>
        </w:rPr>
        <w:t xml:space="preserve"> </w:t>
      </w:r>
      <w:r>
        <w:rPr>
          <w:spacing w:val="-1"/>
        </w:rPr>
        <w:t>общественных</w:t>
      </w:r>
      <w:r>
        <w:rPr>
          <w:spacing w:val="1"/>
        </w:rPr>
        <w:t xml:space="preserve"> </w:t>
      </w:r>
      <w:r>
        <w:rPr>
          <w:spacing w:val="-1"/>
        </w:rPr>
        <w:t>учреждениях</w:t>
      </w:r>
      <w:r>
        <w:rPr>
          <w:spacing w:val="1"/>
        </w:rPr>
        <w:t xml:space="preserve"> </w:t>
      </w:r>
      <w:r>
        <w:rPr>
          <w:spacing w:val="-1"/>
        </w:rPr>
        <w:t>города.</w:t>
      </w:r>
    </w:p>
    <w:p w:rsidR="005D76B2" w:rsidRDefault="005D76B2" w:rsidP="005D76B2">
      <w:pPr>
        <w:pStyle w:val="a3"/>
        <w:kinsoku w:val="0"/>
        <w:overflowPunct w:val="0"/>
        <w:ind w:right="116" w:firstLine="701"/>
        <w:jc w:val="both"/>
        <w:rPr>
          <w:spacing w:val="-1"/>
        </w:rPr>
      </w:pPr>
      <w:r>
        <w:rPr>
          <w:spacing w:val="-1"/>
        </w:rPr>
        <w:t>Проявление</w:t>
      </w:r>
      <w:r>
        <w:rPr>
          <w:spacing w:val="20"/>
        </w:rPr>
        <w:t xml:space="preserve"> </w:t>
      </w:r>
      <w:r>
        <w:rPr>
          <w:spacing w:val="-1"/>
        </w:rPr>
        <w:t>интереса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rPr>
          <w:spacing w:val="-2"/>
        </w:rPr>
        <w:t>родной</w:t>
      </w:r>
      <w:r>
        <w:rPr>
          <w:spacing w:val="21"/>
        </w:rPr>
        <w:t xml:space="preserve"> </w:t>
      </w:r>
      <w:r>
        <w:rPr>
          <w:spacing w:val="-1"/>
        </w:rPr>
        <w:t>стране.</w:t>
      </w:r>
      <w:r>
        <w:rPr>
          <w:spacing w:val="20"/>
        </w:rPr>
        <w:t xml:space="preserve"> </w:t>
      </w:r>
      <w:r>
        <w:rPr>
          <w:spacing w:val="-1"/>
        </w:rPr>
        <w:t>Освоение</w:t>
      </w:r>
      <w:r>
        <w:rPr>
          <w:spacing w:val="18"/>
        </w:rPr>
        <w:t xml:space="preserve"> </w:t>
      </w:r>
      <w:r>
        <w:rPr>
          <w:spacing w:val="-1"/>
        </w:rPr>
        <w:t>представлений</w:t>
      </w:r>
      <w:r>
        <w:rPr>
          <w:spacing w:val="21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rPr>
          <w:spacing w:val="-2"/>
        </w:rPr>
        <w:t>ее</w:t>
      </w:r>
      <w:r>
        <w:rPr>
          <w:spacing w:val="35"/>
        </w:rPr>
        <w:t xml:space="preserve"> </w:t>
      </w:r>
      <w:r>
        <w:rPr>
          <w:spacing w:val="-1"/>
        </w:rPr>
        <w:t>столице,</w:t>
      </w:r>
      <w:r>
        <w:rPr>
          <w:spacing w:val="69"/>
        </w:rPr>
        <w:t xml:space="preserve"> </w:t>
      </w:r>
      <w:r>
        <w:rPr>
          <w:spacing w:val="-1"/>
        </w:rPr>
        <w:t>государственном</w:t>
      </w:r>
      <w:r>
        <w:rPr>
          <w:spacing w:val="68"/>
        </w:rPr>
        <w:t xml:space="preserve"> </w:t>
      </w:r>
      <w:r>
        <w:t>флаге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гербе.</w:t>
      </w:r>
      <w:r>
        <w:rPr>
          <w:spacing w:val="69"/>
        </w:rPr>
        <w:t xml:space="preserve"> </w:t>
      </w:r>
      <w:r>
        <w:rPr>
          <w:spacing w:val="-1"/>
        </w:rPr>
        <w:t>Освоение</w:t>
      </w:r>
      <w:r>
        <w:rPr>
          <w:spacing w:val="68"/>
        </w:rPr>
        <w:t xml:space="preserve"> </w:t>
      </w:r>
      <w:r>
        <w:rPr>
          <w:spacing w:val="-1"/>
        </w:rPr>
        <w:t>представлений</w:t>
      </w:r>
      <w:r>
        <w:rPr>
          <w:spacing w:val="6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rPr>
          <w:spacing w:val="-1"/>
        </w:rPr>
        <w:t>содержании</w:t>
      </w:r>
      <w:r>
        <w:rPr>
          <w:spacing w:val="48"/>
        </w:rPr>
        <w:t xml:space="preserve"> </w:t>
      </w:r>
      <w:r>
        <w:rPr>
          <w:spacing w:val="-2"/>
        </w:rPr>
        <w:t>основных</w:t>
      </w:r>
      <w:r>
        <w:rPr>
          <w:spacing w:val="49"/>
        </w:rPr>
        <w:t xml:space="preserve"> </w:t>
      </w:r>
      <w:r>
        <w:rPr>
          <w:spacing w:val="-1"/>
        </w:rPr>
        <w:t>государственных</w:t>
      </w:r>
      <w:r>
        <w:rPr>
          <w:spacing w:val="46"/>
        </w:rPr>
        <w:t xml:space="preserve"> </w:t>
      </w:r>
      <w:r>
        <w:rPr>
          <w:spacing w:val="-1"/>
        </w:rPr>
        <w:t>праздников</w:t>
      </w:r>
      <w:r>
        <w:rPr>
          <w:spacing w:val="45"/>
        </w:rPr>
        <w:t xml:space="preserve"> </w:t>
      </w:r>
      <w:r>
        <w:rPr>
          <w:spacing w:val="-1"/>
        </w:rPr>
        <w:t>России,</w:t>
      </w:r>
      <w:r>
        <w:rPr>
          <w:spacing w:val="47"/>
        </w:rPr>
        <w:t xml:space="preserve"> </w:t>
      </w:r>
      <w:r>
        <w:rPr>
          <w:spacing w:val="-1"/>
        </w:rPr>
        <w:t>ярких</w:t>
      </w:r>
      <w:r>
        <w:rPr>
          <w:spacing w:val="47"/>
        </w:rPr>
        <w:t xml:space="preserve"> </w:t>
      </w:r>
      <w:r>
        <w:rPr>
          <w:spacing w:val="-1"/>
        </w:rPr>
        <w:t>исторических</w:t>
      </w:r>
      <w:r>
        <w:rPr>
          <w:spacing w:val="1"/>
        </w:rPr>
        <w:t xml:space="preserve"> </w:t>
      </w:r>
      <w:r>
        <w:rPr>
          <w:spacing w:val="-2"/>
        </w:rPr>
        <w:t>событиях,</w:t>
      </w:r>
      <w:r>
        <w:rPr>
          <w:spacing w:val="-1"/>
        </w:rPr>
        <w:t xml:space="preserve"> героях</w:t>
      </w:r>
      <w:r>
        <w:rPr>
          <w:spacing w:val="1"/>
        </w:rPr>
        <w:t xml:space="preserve"> </w:t>
      </w:r>
      <w:r>
        <w:rPr>
          <w:spacing w:val="-1"/>
        </w:rPr>
        <w:t>России.</w:t>
      </w:r>
    </w:p>
    <w:p w:rsidR="005D76B2" w:rsidRDefault="005D76B2" w:rsidP="005D76B2">
      <w:pPr>
        <w:pStyle w:val="a3"/>
        <w:kinsoku w:val="0"/>
        <w:overflowPunct w:val="0"/>
        <w:ind w:right="108" w:firstLine="701"/>
        <w:jc w:val="both"/>
        <w:rPr>
          <w:spacing w:val="-1"/>
        </w:rPr>
      </w:pPr>
      <w:r>
        <w:rPr>
          <w:spacing w:val="-1"/>
        </w:rPr>
        <w:t>Понимание</w:t>
      </w:r>
      <w:r>
        <w:rPr>
          <w:spacing w:val="38"/>
        </w:rPr>
        <w:t xml:space="preserve"> </w:t>
      </w:r>
      <w:r>
        <w:rPr>
          <w:spacing w:val="-2"/>
        </w:rPr>
        <w:t>многообразия</w:t>
      </w:r>
      <w:r>
        <w:rPr>
          <w:spacing w:val="38"/>
        </w:rPr>
        <w:t xml:space="preserve"> </w:t>
      </w:r>
      <w:r>
        <w:rPr>
          <w:spacing w:val="-1"/>
        </w:rPr>
        <w:t>россиян</w:t>
      </w:r>
      <w:r>
        <w:rPr>
          <w:spacing w:val="37"/>
        </w:rPr>
        <w:t xml:space="preserve"> </w:t>
      </w:r>
      <w:r>
        <w:rPr>
          <w:spacing w:val="-1"/>
        </w:rPr>
        <w:t>разных</w:t>
      </w:r>
      <w:r>
        <w:rPr>
          <w:spacing w:val="39"/>
        </w:rPr>
        <w:t xml:space="preserve"> </w:t>
      </w:r>
      <w:r>
        <w:rPr>
          <w:spacing w:val="-1"/>
        </w:rPr>
        <w:t>национальностей</w:t>
      </w:r>
      <w:r>
        <w:rPr>
          <w:spacing w:val="46"/>
        </w:rPr>
        <w:t xml:space="preserve"> </w:t>
      </w:r>
      <w:r>
        <w:t>-</w:t>
      </w:r>
      <w:r>
        <w:rPr>
          <w:spacing w:val="33"/>
        </w:rPr>
        <w:t xml:space="preserve"> </w:t>
      </w:r>
      <w:r>
        <w:rPr>
          <w:spacing w:val="-1"/>
        </w:rPr>
        <w:t>особенностей</w:t>
      </w:r>
      <w:r>
        <w:rPr>
          <w:spacing w:val="45"/>
        </w:rPr>
        <w:t xml:space="preserve"> </w:t>
      </w:r>
      <w:r>
        <w:rPr>
          <w:spacing w:val="-1"/>
        </w:rPr>
        <w:t>их</w:t>
      </w:r>
      <w:r>
        <w:rPr>
          <w:spacing w:val="45"/>
        </w:rPr>
        <w:t xml:space="preserve"> </w:t>
      </w:r>
      <w:r>
        <w:rPr>
          <w:spacing w:val="-1"/>
        </w:rPr>
        <w:t>внешнего</w:t>
      </w:r>
      <w:r>
        <w:rPr>
          <w:spacing w:val="45"/>
        </w:rPr>
        <w:t xml:space="preserve"> </w:t>
      </w:r>
      <w:r>
        <w:rPr>
          <w:spacing w:val="-1"/>
        </w:rPr>
        <w:t>вида,</w:t>
      </w:r>
      <w:r>
        <w:rPr>
          <w:spacing w:val="43"/>
        </w:rPr>
        <w:t xml:space="preserve"> </w:t>
      </w:r>
      <w:r>
        <w:rPr>
          <w:spacing w:val="-1"/>
        </w:rPr>
        <w:t>одежды,</w:t>
      </w:r>
      <w:r>
        <w:rPr>
          <w:spacing w:val="43"/>
        </w:rPr>
        <w:t xml:space="preserve"> </w:t>
      </w:r>
      <w:r>
        <w:rPr>
          <w:spacing w:val="-1"/>
        </w:rPr>
        <w:t>традиций.</w:t>
      </w:r>
      <w:r>
        <w:rPr>
          <w:spacing w:val="43"/>
        </w:rPr>
        <w:t xml:space="preserve"> </w:t>
      </w:r>
      <w:r>
        <w:rPr>
          <w:spacing w:val="-1"/>
        </w:rPr>
        <w:t>Развитие</w:t>
      </w:r>
      <w:r>
        <w:rPr>
          <w:spacing w:val="45"/>
        </w:rPr>
        <w:t xml:space="preserve"> </w:t>
      </w:r>
      <w:r>
        <w:rPr>
          <w:spacing w:val="-1"/>
        </w:rPr>
        <w:t>интереса</w:t>
      </w:r>
      <w:r>
        <w:rPr>
          <w:spacing w:val="4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сказкам,</w:t>
      </w:r>
      <w:r>
        <w:rPr>
          <w:spacing w:val="3"/>
        </w:rPr>
        <w:t xml:space="preserve"> </w:t>
      </w:r>
      <w:r>
        <w:rPr>
          <w:spacing w:val="-1"/>
        </w:rPr>
        <w:t>песням,</w:t>
      </w:r>
      <w:r>
        <w:rPr>
          <w:spacing w:val="3"/>
        </w:rPr>
        <w:t xml:space="preserve"> </w:t>
      </w:r>
      <w:r>
        <w:rPr>
          <w:spacing w:val="-1"/>
        </w:rPr>
        <w:t>играм</w:t>
      </w:r>
      <w:r>
        <w:rPr>
          <w:spacing w:val="4"/>
        </w:rPr>
        <w:t xml:space="preserve"> </w:t>
      </w:r>
      <w:r>
        <w:rPr>
          <w:spacing w:val="-1"/>
        </w:rPr>
        <w:t>разных</w:t>
      </w:r>
      <w:r>
        <w:rPr>
          <w:spacing w:val="4"/>
        </w:rPr>
        <w:t xml:space="preserve"> </w:t>
      </w:r>
      <w:r>
        <w:rPr>
          <w:spacing w:val="-2"/>
        </w:rPr>
        <w:t>народов.</w:t>
      </w:r>
      <w:r>
        <w:rPr>
          <w:spacing w:val="3"/>
        </w:rPr>
        <w:t xml:space="preserve"> </w:t>
      </w:r>
      <w:r>
        <w:rPr>
          <w:spacing w:val="-1"/>
        </w:rPr>
        <w:t>Развитие</w:t>
      </w:r>
      <w:r>
        <w:rPr>
          <w:spacing w:val="4"/>
        </w:rPr>
        <w:t xml:space="preserve"> </w:t>
      </w:r>
      <w:r>
        <w:rPr>
          <w:spacing w:val="-1"/>
        </w:rPr>
        <w:t>толерантности</w:t>
      </w:r>
      <w:r>
        <w:rPr>
          <w:spacing w:val="4"/>
        </w:rPr>
        <w:t xml:space="preserve"> </w:t>
      </w:r>
      <w:r>
        <w:rPr>
          <w:spacing w:val="-1"/>
        </w:rPr>
        <w:t>по</w:t>
      </w:r>
      <w:r>
        <w:rPr>
          <w:spacing w:val="4"/>
        </w:rPr>
        <w:t xml:space="preserve"> </w:t>
      </w:r>
      <w:r>
        <w:rPr>
          <w:spacing w:val="-2"/>
        </w:rPr>
        <w:t>отношению</w:t>
      </w:r>
      <w:r>
        <w:rPr>
          <w:spacing w:val="57"/>
        </w:rPr>
        <w:t xml:space="preserve"> </w:t>
      </w:r>
      <w:r>
        <w:lastRenderedPageBreak/>
        <w:t>к</w:t>
      </w:r>
      <w:r>
        <w:rPr>
          <w:spacing w:val="64"/>
        </w:rPr>
        <w:t xml:space="preserve"> </w:t>
      </w:r>
      <w:r>
        <w:rPr>
          <w:spacing w:val="-1"/>
        </w:rPr>
        <w:t>людям</w:t>
      </w:r>
      <w:r>
        <w:rPr>
          <w:spacing w:val="64"/>
        </w:rPr>
        <w:t xml:space="preserve"> </w:t>
      </w:r>
      <w:r>
        <w:rPr>
          <w:spacing w:val="-1"/>
        </w:rPr>
        <w:t>разных</w:t>
      </w:r>
      <w:r>
        <w:rPr>
          <w:spacing w:val="65"/>
        </w:rPr>
        <w:t xml:space="preserve"> </w:t>
      </w:r>
      <w:r>
        <w:rPr>
          <w:spacing w:val="-1"/>
        </w:rPr>
        <w:t>национальностей.</w:t>
      </w:r>
      <w:r>
        <w:rPr>
          <w:spacing w:val="63"/>
        </w:rPr>
        <w:t xml:space="preserve"> </w:t>
      </w:r>
      <w:r>
        <w:rPr>
          <w:spacing w:val="-1"/>
        </w:rPr>
        <w:t>Понимание</w:t>
      </w:r>
      <w:r>
        <w:rPr>
          <w:spacing w:val="64"/>
        </w:rPr>
        <w:t xml:space="preserve"> </w:t>
      </w:r>
      <w:r>
        <w:rPr>
          <w:spacing w:val="-2"/>
        </w:rPr>
        <w:t>того,</w:t>
      </w:r>
      <w:r>
        <w:rPr>
          <w:spacing w:val="63"/>
        </w:rPr>
        <w:t xml:space="preserve"> </w:t>
      </w:r>
      <w:r>
        <w:t>что</w:t>
      </w:r>
      <w:r>
        <w:rPr>
          <w:spacing w:val="63"/>
        </w:rPr>
        <w:t xml:space="preserve"> </w:t>
      </w:r>
      <w:r>
        <w:t>все</w:t>
      </w:r>
      <w:r>
        <w:rPr>
          <w:spacing w:val="63"/>
        </w:rPr>
        <w:t xml:space="preserve"> </w:t>
      </w:r>
      <w:r>
        <w:rPr>
          <w:spacing w:val="-1"/>
        </w:rPr>
        <w:t>люди</w:t>
      </w:r>
      <w:r>
        <w:rPr>
          <w:spacing w:val="64"/>
        </w:rPr>
        <w:t xml:space="preserve"> </w:t>
      </w:r>
      <w:r>
        <w:rPr>
          <w:spacing w:val="-1"/>
        </w:rPr>
        <w:t>трудятся,</w:t>
      </w:r>
      <w:r>
        <w:rPr>
          <w:spacing w:val="41"/>
        </w:rPr>
        <w:t xml:space="preserve"> </w:t>
      </w:r>
      <w:r>
        <w:rPr>
          <w:spacing w:val="-1"/>
        </w:rPr>
        <w:t>чтобы</w:t>
      </w:r>
      <w:r>
        <w:t xml:space="preserve"> </w:t>
      </w:r>
      <w:r>
        <w:rPr>
          <w:spacing w:val="-1"/>
        </w:rPr>
        <w:t>жить счастливо</w:t>
      </w:r>
      <w:r>
        <w:t xml:space="preserve"> и</w:t>
      </w:r>
      <w:r>
        <w:rPr>
          <w:spacing w:val="1"/>
        </w:rPr>
        <w:t xml:space="preserve"> </w:t>
      </w:r>
      <w:r>
        <w:rPr>
          <w:spacing w:val="-1"/>
        </w:rPr>
        <w:t>сделать свою страну</w:t>
      </w:r>
      <w:r>
        <w:rPr>
          <w:spacing w:val="-4"/>
        </w:rPr>
        <w:t xml:space="preserve"> </w:t>
      </w:r>
      <w:r>
        <w:rPr>
          <w:spacing w:val="-1"/>
        </w:rPr>
        <w:t>богатой</w:t>
      </w:r>
      <w:r>
        <w:t xml:space="preserve"> и </w:t>
      </w:r>
      <w:r>
        <w:rPr>
          <w:spacing w:val="-1"/>
        </w:rPr>
        <w:t>счастливой.</w:t>
      </w:r>
    </w:p>
    <w:p w:rsidR="005D76B2" w:rsidRDefault="005D76B2" w:rsidP="005D76B2">
      <w:pPr>
        <w:pStyle w:val="a3"/>
        <w:kinsoku w:val="0"/>
        <w:overflowPunct w:val="0"/>
        <w:ind w:right="109" w:firstLine="720"/>
        <w:jc w:val="both"/>
        <w:rPr>
          <w:spacing w:val="-1"/>
        </w:rPr>
      </w:pPr>
      <w:r>
        <w:rPr>
          <w:spacing w:val="-1"/>
        </w:rPr>
        <w:t>Освоение</w:t>
      </w:r>
      <w:r>
        <w:rPr>
          <w:spacing w:val="40"/>
        </w:rPr>
        <w:t xml:space="preserve"> </w:t>
      </w:r>
      <w:r>
        <w:rPr>
          <w:spacing w:val="-1"/>
        </w:rPr>
        <w:t>представлений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rPr>
          <w:spacing w:val="-1"/>
        </w:rPr>
        <w:t>других</w:t>
      </w:r>
      <w:r>
        <w:rPr>
          <w:spacing w:val="41"/>
        </w:rPr>
        <w:t xml:space="preserve"> </w:t>
      </w:r>
      <w:r>
        <w:rPr>
          <w:spacing w:val="-1"/>
        </w:rPr>
        <w:t>странах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народах</w:t>
      </w:r>
      <w:r>
        <w:rPr>
          <w:spacing w:val="41"/>
        </w:rPr>
        <w:t xml:space="preserve"> </w:t>
      </w:r>
      <w:r>
        <w:t>мира</w:t>
      </w:r>
      <w:r>
        <w:rPr>
          <w:i/>
          <w:iCs/>
        </w:rPr>
        <w:t>.</w:t>
      </w:r>
      <w:r>
        <w:rPr>
          <w:i/>
          <w:iCs/>
          <w:spacing w:val="42"/>
        </w:rPr>
        <w:t xml:space="preserve"> </w:t>
      </w:r>
      <w:r>
        <w:rPr>
          <w:spacing w:val="-1"/>
        </w:rPr>
        <w:t>Понимание,</w:t>
      </w:r>
      <w:r>
        <w:rPr>
          <w:spacing w:val="29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других</w:t>
      </w:r>
      <w:r>
        <w:rPr>
          <w:spacing w:val="4"/>
        </w:rPr>
        <w:t xml:space="preserve"> </w:t>
      </w:r>
      <w:r>
        <w:rPr>
          <w:spacing w:val="-2"/>
        </w:rPr>
        <w:t>странах</w:t>
      </w:r>
      <w:r>
        <w:rPr>
          <w:spacing w:val="4"/>
        </w:rPr>
        <w:t xml:space="preserve"> </w:t>
      </w:r>
      <w:r>
        <w:t>есть</w:t>
      </w:r>
      <w:r>
        <w:rPr>
          <w:spacing w:val="3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rPr>
          <w:spacing w:val="-1"/>
        </w:rPr>
        <w:t>достопримечательности,</w:t>
      </w:r>
      <w:r>
        <w:rPr>
          <w:spacing w:val="4"/>
        </w:rPr>
        <w:t xml:space="preserve"> </w:t>
      </w:r>
      <w:r>
        <w:rPr>
          <w:spacing w:val="-1"/>
        </w:rPr>
        <w:t>традиции,</w:t>
      </w:r>
      <w:r>
        <w:rPr>
          <w:spacing w:val="3"/>
        </w:rPr>
        <w:t xml:space="preserve"> </w:t>
      </w:r>
      <w:r>
        <w:rPr>
          <w:spacing w:val="-1"/>
        </w:rPr>
        <w:t>свои</w:t>
      </w:r>
      <w:r>
        <w:rPr>
          <w:spacing w:val="4"/>
        </w:rPr>
        <w:t xml:space="preserve"> </w:t>
      </w:r>
      <w:r>
        <w:t>флаги</w:t>
      </w:r>
      <w:r>
        <w:rPr>
          <w:spacing w:val="1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гербы.</w:t>
      </w:r>
      <w:r>
        <w:rPr>
          <w:spacing w:val="41"/>
        </w:rPr>
        <w:t xml:space="preserve"> </w:t>
      </w:r>
      <w:r>
        <w:rPr>
          <w:spacing w:val="-1"/>
        </w:rPr>
        <w:t>Развитие</w:t>
      </w:r>
      <w:r>
        <w:rPr>
          <w:spacing w:val="42"/>
        </w:rPr>
        <w:t xml:space="preserve"> </w:t>
      </w:r>
      <w:r>
        <w:rPr>
          <w:spacing w:val="-1"/>
        </w:rPr>
        <w:t>интереса</w:t>
      </w:r>
      <w:r>
        <w:rPr>
          <w:spacing w:val="45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rPr>
          <w:spacing w:val="-1"/>
        </w:rPr>
        <w:t>жизни</w:t>
      </w:r>
      <w:r>
        <w:rPr>
          <w:spacing w:val="45"/>
        </w:rPr>
        <w:t xml:space="preserve"> </w:t>
      </w:r>
      <w:r>
        <w:rPr>
          <w:spacing w:val="-1"/>
        </w:rPr>
        <w:t>людей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-1"/>
        </w:rPr>
        <w:t>разных</w:t>
      </w:r>
      <w:r>
        <w:rPr>
          <w:spacing w:val="43"/>
        </w:rPr>
        <w:t xml:space="preserve"> </w:t>
      </w:r>
      <w:r>
        <w:rPr>
          <w:spacing w:val="-1"/>
        </w:rPr>
        <w:t>странах.</w:t>
      </w:r>
      <w:r>
        <w:rPr>
          <w:spacing w:val="44"/>
        </w:rPr>
        <w:t xml:space="preserve"> </w:t>
      </w:r>
      <w:r>
        <w:rPr>
          <w:spacing w:val="-1"/>
        </w:rPr>
        <w:t>Понимание</w:t>
      </w:r>
      <w:r>
        <w:rPr>
          <w:spacing w:val="42"/>
        </w:rPr>
        <w:t xml:space="preserve"> </w:t>
      </w:r>
      <w:r>
        <w:rPr>
          <w:spacing w:val="-1"/>
        </w:rPr>
        <w:t>того,</w:t>
      </w:r>
      <w:r>
        <w:rPr>
          <w:spacing w:val="29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rPr>
          <w:spacing w:val="-2"/>
        </w:rPr>
        <w:t>люди</w:t>
      </w:r>
      <w:r>
        <w:t xml:space="preserve"> из </w:t>
      </w:r>
      <w:r>
        <w:rPr>
          <w:spacing w:val="-1"/>
        </w:rPr>
        <w:t>разных</w:t>
      </w:r>
      <w:r>
        <w:rPr>
          <w:spacing w:val="-3"/>
        </w:rPr>
        <w:t xml:space="preserve"> </w:t>
      </w:r>
      <w:r>
        <w:rPr>
          <w:spacing w:val="-1"/>
        </w:rPr>
        <w:t>стран</w:t>
      </w:r>
      <w:r>
        <w:rPr>
          <w:spacing w:val="69"/>
        </w:rPr>
        <w:t xml:space="preserve"> </w:t>
      </w:r>
      <w:r>
        <w:rPr>
          <w:spacing w:val="-1"/>
        </w:rPr>
        <w:t>стремятся</w:t>
      </w:r>
      <w:r>
        <w:rPr>
          <w:spacing w:val="-3"/>
        </w:rPr>
        <w:t xml:space="preserve"> </w:t>
      </w:r>
      <w:r>
        <w:rPr>
          <w:spacing w:val="-1"/>
        </w:rPr>
        <w:t xml:space="preserve">беречь Землю </w:t>
      </w:r>
      <w:r>
        <w:t xml:space="preserve">и </w:t>
      </w:r>
      <w:r>
        <w:rPr>
          <w:spacing w:val="-1"/>
        </w:rPr>
        <w:t>дружить.</w:t>
      </w: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Heading5"/>
        <w:kinsoku w:val="0"/>
        <w:overflowPunct w:val="0"/>
        <w:spacing w:line="318" w:lineRule="exact"/>
        <w:ind w:left="2832"/>
        <w:outlineLvl w:val="9"/>
        <w:rPr>
          <w:spacing w:val="-1"/>
        </w:rPr>
      </w:pPr>
      <w:r>
        <w:rPr>
          <w:spacing w:val="-1"/>
        </w:rPr>
        <w:t>Ребенок</w:t>
      </w:r>
      <w:r>
        <w:t xml:space="preserve"> </w:t>
      </w:r>
      <w:r>
        <w:rPr>
          <w:spacing w:val="-2"/>
        </w:rPr>
        <w:t>открывает</w:t>
      </w:r>
      <w:r>
        <w:rPr>
          <w:spacing w:val="1"/>
        </w:rPr>
        <w:t xml:space="preserve"> </w:t>
      </w:r>
      <w:r>
        <w:rPr>
          <w:spacing w:val="-1"/>
        </w:rPr>
        <w:t>мир</w:t>
      </w:r>
      <w:r>
        <w:rPr>
          <w:spacing w:val="1"/>
        </w:rPr>
        <w:t xml:space="preserve"> </w:t>
      </w:r>
      <w:r>
        <w:rPr>
          <w:spacing w:val="-1"/>
        </w:rPr>
        <w:t>природы</w:t>
      </w:r>
    </w:p>
    <w:p w:rsidR="005D76B2" w:rsidRDefault="005D76B2" w:rsidP="005D76B2">
      <w:pPr>
        <w:pStyle w:val="Heading5"/>
        <w:kinsoku w:val="0"/>
        <w:overflowPunct w:val="0"/>
        <w:spacing w:line="318" w:lineRule="exact"/>
        <w:ind w:left="2832"/>
        <w:outlineLvl w:val="9"/>
        <w:rPr>
          <w:b w:val="0"/>
          <w:bCs w:val="0"/>
          <w:i w:val="0"/>
          <w:iCs w:val="0"/>
        </w:rPr>
      </w:pPr>
    </w:p>
    <w:p w:rsidR="005D76B2" w:rsidRDefault="005D76B2" w:rsidP="005D76B2">
      <w:pPr>
        <w:pStyle w:val="a3"/>
        <w:kinsoku w:val="0"/>
        <w:overflowPunct w:val="0"/>
        <w:spacing w:line="239" w:lineRule="auto"/>
        <w:ind w:right="117"/>
        <w:jc w:val="both"/>
        <w:rPr>
          <w:spacing w:val="-1"/>
        </w:rPr>
      </w:pPr>
      <w:r>
        <w:rPr>
          <w:spacing w:val="-1"/>
        </w:rPr>
        <w:t>Увеличение</w:t>
      </w:r>
      <w:r>
        <w:rPr>
          <w:spacing w:val="5"/>
        </w:rPr>
        <w:t xml:space="preserve"> </w:t>
      </w:r>
      <w:r>
        <w:rPr>
          <w:spacing w:val="-1"/>
        </w:rPr>
        <w:t>объема</w:t>
      </w:r>
      <w:r>
        <w:rPr>
          <w:spacing w:val="8"/>
        </w:rPr>
        <w:t xml:space="preserve"> </w:t>
      </w:r>
      <w:r>
        <w:rPr>
          <w:spacing w:val="-1"/>
        </w:rPr>
        <w:t>представлений</w:t>
      </w:r>
      <w:r>
        <w:rPr>
          <w:spacing w:val="6"/>
        </w:rPr>
        <w:t xml:space="preserve"> </w:t>
      </w:r>
      <w:r>
        <w:t>о</w:t>
      </w:r>
      <w:r>
        <w:rPr>
          <w:spacing w:val="9"/>
        </w:rPr>
        <w:t xml:space="preserve"> </w:t>
      </w:r>
      <w:r>
        <w:rPr>
          <w:spacing w:val="-1"/>
        </w:rPr>
        <w:t>многообразии</w:t>
      </w:r>
      <w:r>
        <w:rPr>
          <w:spacing w:val="6"/>
        </w:rPr>
        <w:t xml:space="preserve"> </w:t>
      </w:r>
      <w:r>
        <w:rPr>
          <w:spacing w:val="-1"/>
        </w:rPr>
        <w:t>мира</w:t>
      </w:r>
      <w:r>
        <w:rPr>
          <w:spacing w:val="5"/>
        </w:rPr>
        <w:t xml:space="preserve"> </w:t>
      </w:r>
      <w:r>
        <w:rPr>
          <w:spacing w:val="-1"/>
        </w:rPr>
        <w:t>растений,</w:t>
      </w:r>
      <w:r>
        <w:rPr>
          <w:spacing w:val="21"/>
        </w:rPr>
        <w:t xml:space="preserve"> </w:t>
      </w:r>
      <w:r>
        <w:rPr>
          <w:spacing w:val="-1"/>
        </w:rPr>
        <w:t>животных,</w:t>
      </w:r>
      <w:r>
        <w:rPr>
          <w:spacing w:val="5"/>
        </w:rPr>
        <w:t xml:space="preserve"> </w:t>
      </w:r>
      <w:r>
        <w:rPr>
          <w:spacing w:val="-1"/>
        </w:rPr>
        <w:t>грибов.</w:t>
      </w:r>
      <w:r>
        <w:rPr>
          <w:spacing w:val="13"/>
        </w:rPr>
        <w:t xml:space="preserve"> </w:t>
      </w:r>
      <w:r>
        <w:rPr>
          <w:spacing w:val="-1"/>
        </w:rPr>
        <w:t>Умение</w:t>
      </w:r>
      <w:r>
        <w:rPr>
          <w:spacing w:val="8"/>
        </w:rPr>
        <w:t xml:space="preserve"> </w:t>
      </w:r>
      <w:r>
        <w:t>видеть</w:t>
      </w:r>
      <w:r>
        <w:rPr>
          <w:spacing w:val="4"/>
        </w:rPr>
        <w:t xml:space="preserve"> </w:t>
      </w:r>
      <w:r>
        <w:rPr>
          <w:spacing w:val="-1"/>
        </w:rPr>
        <w:t>различия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1"/>
        </w:rPr>
        <w:t>потребностях</w:t>
      </w:r>
      <w:r>
        <w:rPr>
          <w:spacing w:val="9"/>
        </w:rPr>
        <w:t xml:space="preserve"> </w:t>
      </w:r>
      <w:r>
        <w:t>у</w:t>
      </w:r>
      <w:r>
        <w:rPr>
          <w:spacing w:val="4"/>
        </w:rPr>
        <w:t xml:space="preserve"> </w:t>
      </w:r>
      <w:r>
        <w:rPr>
          <w:spacing w:val="-1"/>
        </w:rPr>
        <w:t>конкретных</w:t>
      </w:r>
      <w:r>
        <w:rPr>
          <w:spacing w:val="37"/>
        </w:rPr>
        <w:t xml:space="preserve"> </w:t>
      </w:r>
      <w:r>
        <w:rPr>
          <w:spacing w:val="-1"/>
        </w:rPr>
        <w:t>животных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растений</w:t>
      </w:r>
      <w:r>
        <w:rPr>
          <w:spacing w:val="35"/>
        </w:rPr>
        <w:t xml:space="preserve"> </w:t>
      </w:r>
      <w:r>
        <w:rPr>
          <w:spacing w:val="-1"/>
        </w:rPr>
        <w:t>(во</w:t>
      </w:r>
      <w:r>
        <w:rPr>
          <w:spacing w:val="35"/>
        </w:rPr>
        <w:t xml:space="preserve"> </w:t>
      </w:r>
      <w:r>
        <w:rPr>
          <w:spacing w:val="-1"/>
        </w:rPr>
        <w:t>влаге,</w:t>
      </w:r>
      <w:r>
        <w:rPr>
          <w:spacing w:val="34"/>
        </w:rPr>
        <w:t xml:space="preserve"> </w:t>
      </w:r>
      <w:r>
        <w:rPr>
          <w:spacing w:val="-1"/>
        </w:rPr>
        <w:t>тепле,</w:t>
      </w:r>
      <w:r>
        <w:rPr>
          <w:spacing w:val="34"/>
        </w:rPr>
        <w:t xml:space="preserve"> </w:t>
      </w:r>
      <w:r>
        <w:t>пище,</w:t>
      </w:r>
      <w:r>
        <w:rPr>
          <w:spacing w:val="31"/>
        </w:rPr>
        <w:t xml:space="preserve"> </w:t>
      </w:r>
      <w:r>
        <w:rPr>
          <w:spacing w:val="-1"/>
        </w:rPr>
        <w:t>воздухе,</w:t>
      </w:r>
      <w:r>
        <w:rPr>
          <w:spacing w:val="34"/>
        </w:rPr>
        <w:t xml:space="preserve"> </w:t>
      </w:r>
      <w:r>
        <w:t>месте</w:t>
      </w:r>
      <w:r>
        <w:rPr>
          <w:spacing w:val="32"/>
        </w:rPr>
        <w:t xml:space="preserve"> </w:t>
      </w:r>
      <w:r>
        <w:rPr>
          <w:spacing w:val="-1"/>
        </w:rPr>
        <w:t>обитания</w:t>
      </w:r>
      <w:r>
        <w:rPr>
          <w:spacing w:val="3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убежище).</w:t>
      </w:r>
      <w:r>
        <w:rPr>
          <w:spacing w:val="60"/>
        </w:rPr>
        <w:t xml:space="preserve"> </w:t>
      </w:r>
      <w:r>
        <w:rPr>
          <w:spacing w:val="-2"/>
        </w:rPr>
        <w:t>Обнаружение</w:t>
      </w:r>
      <w:r>
        <w:rPr>
          <w:spacing w:val="59"/>
        </w:rPr>
        <w:t xml:space="preserve"> </w:t>
      </w:r>
      <w:r>
        <w:rPr>
          <w:spacing w:val="-1"/>
        </w:rPr>
        <w:t>признаков</w:t>
      </w:r>
      <w:r>
        <w:rPr>
          <w:spacing w:val="58"/>
        </w:rPr>
        <w:t xml:space="preserve"> </w:t>
      </w:r>
      <w:r>
        <w:rPr>
          <w:spacing w:val="-1"/>
        </w:rPr>
        <w:t>благоприятного</w:t>
      </w:r>
      <w:r>
        <w:rPr>
          <w:spacing w:val="62"/>
        </w:rPr>
        <w:t xml:space="preserve"> </w:t>
      </w:r>
      <w:r>
        <w:rPr>
          <w:spacing w:val="-2"/>
        </w:rPr>
        <w:t>или</w:t>
      </w:r>
      <w:r>
        <w:rPr>
          <w:spacing w:val="61"/>
        </w:rPr>
        <w:t xml:space="preserve"> </w:t>
      </w:r>
      <w:r>
        <w:rPr>
          <w:spacing w:val="-2"/>
        </w:rPr>
        <w:t>неблагоприятного</w:t>
      </w:r>
      <w:r>
        <w:rPr>
          <w:spacing w:val="75"/>
        </w:rPr>
        <w:t xml:space="preserve"> </w:t>
      </w:r>
      <w:r>
        <w:rPr>
          <w:spacing w:val="-1"/>
        </w:rPr>
        <w:t>состояния</w:t>
      </w:r>
      <w:r>
        <w:rPr>
          <w:spacing w:val="49"/>
        </w:rPr>
        <w:t xml:space="preserve"> </w:t>
      </w:r>
      <w:r>
        <w:rPr>
          <w:spacing w:val="-2"/>
        </w:rPr>
        <w:t>природных</w:t>
      </w:r>
      <w:r>
        <w:rPr>
          <w:spacing w:val="47"/>
        </w:rPr>
        <w:t xml:space="preserve"> </w:t>
      </w:r>
      <w:r>
        <w:rPr>
          <w:spacing w:val="-1"/>
        </w:rPr>
        <w:t>объектов</w:t>
      </w:r>
      <w:r>
        <w:rPr>
          <w:spacing w:val="5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их</w:t>
      </w:r>
      <w:r>
        <w:rPr>
          <w:spacing w:val="48"/>
        </w:rPr>
        <w:t xml:space="preserve"> </w:t>
      </w:r>
      <w:r>
        <w:rPr>
          <w:spacing w:val="-1"/>
        </w:rPr>
        <w:t>причин</w:t>
      </w:r>
      <w:r>
        <w:rPr>
          <w:spacing w:val="47"/>
        </w:rPr>
        <w:t xml:space="preserve"> </w:t>
      </w:r>
      <w:r>
        <w:t>(у</w:t>
      </w:r>
      <w:r>
        <w:rPr>
          <w:spacing w:val="45"/>
        </w:rPr>
        <w:t xml:space="preserve"> </w:t>
      </w:r>
      <w:r>
        <w:rPr>
          <w:spacing w:val="-1"/>
        </w:rPr>
        <w:t>растения</w:t>
      </w:r>
      <w:r>
        <w:rPr>
          <w:spacing w:val="47"/>
        </w:rPr>
        <w:t xml:space="preserve"> </w:t>
      </w:r>
      <w:r>
        <w:rPr>
          <w:spacing w:val="-1"/>
        </w:rPr>
        <w:t>сломана</w:t>
      </w:r>
      <w:r>
        <w:rPr>
          <w:spacing w:val="47"/>
        </w:rPr>
        <w:t xml:space="preserve"> </w:t>
      </w:r>
      <w:r>
        <w:rPr>
          <w:spacing w:val="-1"/>
        </w:rPr>
        <w:t>ветка,</w:t>
      </w:r>
      <w:r>
        <w:rPr>
          <w:spacing w:val="53"/>
        </w:rPr>
        <w:t xml:space="preserve"> </w:t>
      </w:r>
      <w:r>
        <w:rPr>
          <w:spacing w:val="-1"/>
        </w:rPr>
        <w:t>повреждены</w:t>
      </w:r>
      <w:r>
        <w:rPr>
          <w:spacing w:val="-3"/>
        </w:rPr>
        <w:t xml:space="preserve"> </w:t>
      </w:r>
      <w:r>
        <w:rPr>
          <w:spacing w:val="-1"/>
        </w:rPr>
        <w:t>корни,</w:t>
      </w:r>
      <w:r>
        <w:rPr>
          <w:spacing w:val="-4"/>
        </w:rPr>
        <w:t xml:space="preserve"> </w:t>
      </w:r>
      <w:r>
        <w:rPr>
          <w:spacing w:val="-1"/>
        </w:rPr>
        <w:t>листья</w:t>
      </w:r>
      <w:r>
        <w:t xml:space="preserve"> </w:t>
      </w:r>
      <w:r>
        <w:rPr>
          <w:spacing w:val="-1"/>
        </w:rPr>
        <w:t>опутаны</w:t>
      </w:r>
      <w:r>
        <w:rPr>
          <w:spacing w:val="1"/>
        </w:rPr>
        <w:t xml:space="preserve"> </w:t>
      </w:r>
      <w:r>
        <w:rPr>
          <w:spacing w:val="-1"/>
        </w:rPr>
        <w:t>паутиной).</w:t>
      </w:r>
    </w:p>
    <w:p w:rsidR="005D76B2" w:rsidRDefault="005D76B2" w:rsidP="005D76B2">
      <w:pPr>
        <w:pStyle w:val="a3"/>
        <w:kinsoku w:val="0"/>
        <w:overflowPunct w:val="0"/>
        <w:spacing w:before="2"/>
        <w:ind w:right="116"/>
        <w:jc w:val="both"/>
        <w:rPr>
          <w:spacing w:val="-1"/>
        </w:rPr>
      </w:pPr>
      <w:proofErr w:type="gramStart"/>
      <w:r>
        <w:rPr>
          <w:spacing w:val="-1"/>
        </w:rPr>
        <w:t>Сравнение</w:t>
      </w:r>
      <w:r>
        <w:rPr>
          <w:spacing w:val="28"/>
        </w:rPr>
        <w:t xml:space="preserve"> </w:t>
      </w:r>
      <w:r>
        <w:rPr>
          <w:spacing w:val="-1"/>
        </w:rPr>
        <w:t>растений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животных</w:t>
      </w:r>
      <w:r>
        <w:rPr>
          <w:spacing w:val="29"/>
        </w:rPr>
        <w:t xml:space="preserve"> </w:t>
      </w:r>
      <w:r>
        <w:rPr>
          <w:spacing w:val="-1"/>
        </w:rPr>
        <w:t>по</w:t>
      </w:r>
      <w:r>
        <w:rPr>
          <w:spacing w:val="29"/>
        </w:rPr>
        <w:t xml:space="preserve"> </w:t>
      </w:r>
      <w:r>
        <w:rPr>
          <w:spacing w:val="-1"/>
        </w:rPr>
        <w:t>разным</w:t>
      </w:r>
      <w:r>
        <w:rPr>
          <w:spacing w:val="25"/>
        </w:rPr>
        <w:t xml:space="preserve"> </w:t>
      </w:r>
      <w:r>
        <w:rPr>
          <w:spacing w:val="-1"/>
        </w:rPr>
        <w:t>основаниям,</w:t>
      </w:r>
      <w:r>
        <w:rPr>
          <w:spacing w:val="27"/>
        </w:rPr>
        <w:t xml:space="preserve"> </w:t>
      </w:r>
      <w:r>
        <w:rPr>
          <w:spacing w:val="-1"/>
        </w:rPr>
        <w:t>отнесение</w:t>
      </w:r>
      <w:r>
        <w:rPr>
          <w:spacing w:val="28"/>
        </w:rPr>
        <w:t xml:space="preserve"> </w:t>
      </w:r>
      <w:r>
        <w:rPr>
          <w:spacing w:val="-1"/>
        </w:rPr>
        <w:t>их</w:t>
      </w:r>
      <w:r>
        <w:rPr>
          <w:spacing w:val="28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rPr>
          <w:spacing w:val="-1"/>
        </w:rPr>
        <w:t>определенным</w:t>
      </w:r>
      <w:r>
        <w:rPr>
          <w:spacing w:val="3"/>
        </w:rPr>
        <w:t xml:space="preserve"> </w:t>
      </w:r>
      <w:r>
        <w:rPr>
          <w:spacing w:val="-1"/>
        </w:rPr>
        <w:t>группам</w:t>
      </w:r>
      <w:r>
        <w:rPr>
          <w:spacing w:val="3"/>
        </w:rPr>
        <w:t xml:space="preserve"> </w:t>
      </w:r>
      <w:r>
        <w:rPr>
          <w:spacing w:val="-1"/>
        </w:rPr>
        <w:t>(деревья,</w:t>
      </w:r>
      <w:r>
        <w:rPr>
          <w:spacing w:val="1"/>
        </w:rPr>
        <w:t xml:space="preserve"> </w:t>
      </w:r>
      <w:r>
        <w:rPr>
          <w:spacing w:val="-1"/>
        </w:rPr>
        <w:t>кусты,</w:t>
      </w:r>
      <w:r>
        <w:rPr>
          <w:spacing w:val="3"/>
        </w:rPr>
        <w:t xml:space="preserve"> </w:t>
      </w:r>
      <w:r>
        <w:rPr>
          <w:spacing w:val="-1"/>
        </w:rPr>
        <w:t>травы;</w:t>
      </w:r>
      <w:r>
        <w:rPr>
          <w:spacing w:val="4"/>
        </w:rPr>
        <w:t xml:space="preserve"> </w:t>
      </w:r>
      <w:r>
        <w:rPr>
          <w:spacing w:val="-2"/>
        </w:rPr>
        <w:t>грибы;</w:t>
      </w:r>
      <w:r>
        <w:rPr>
          <w:spacing w:val="2"/>
        </w:rPr>
        <w:t xml:space="preserve"> </w:t>
      </w:r>
      <w:r>
        <w:rPr>
          <w:spacing w:val="-1"/>
        </w:rPr>
        <w:t>рыбы,</w:t>
      </w:r>
      <w:r>
        <w:t xml:space="preserve"> </w:t>
      </w:r>
      <w:r>
        <w:rPr>
          <w:spacing w:val="-1"/>
        </w:rPr>
        <w:t>птицы,</w:t>
      </w:r>
      <w:r>
        <w:t xml:space="preserve"> </w:t>
      </w:r>
      <w:r>
        <w:rPr>
          <w:spacing w:val="-1"/>
        </w:rPr>
        <w:t>звери,</w:t>
      </w:r>
      <w:r>
        <w:rPr>
          <w:spacing w:val="41"/>
        </w:rPr>
        <w:t xml:space="preserve"> </w:t>
      </w:r>
      <w:r>
        <w:rPr>
          <w:spacing w:val="-1"/>
        </w:rPr>
        <w:t>насекомые)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rPr>
          <w:spacing w:val="-1"/>
        </w:rPr>
        <w:t>признакам</w:t>
      </w:r>
      <w:r>
        <w:rPr>
          <w:spacing w:val="14"/>
        </w:rPr>
        <w:t xml:space="preserve"> </w:t>
      </w:r>
      <w:r>
        <w:rPr>
          <w:spacing w:val="-1"/>
        </w:rPr>
        <w:t>сходства.</w:t>
      </w:r>
      <w:proofErr w:type="gramEnd"/>
      <w:r>
        <w:rPr>
          <w:spacing w:val="15"/>
        </w:rPr>
        <w:t xml:space="preserve"> </w:t>
      </w:r>
      <w:proofErr w:type="gramStart"/>
      <w:r>
        <w:rPr>
          <w:spacing w:val="-1"/>
        </w:rPr>
        <w:t>Установление</w:t>
      </w:r>
      <w:r>
        <w:rPr>
          <w:spacing w:val="16"/>
        </w:rPr>
        <w:t xml:space="preserve"> </w:t>
      </w:r>
      <w:r>
        <w:rPr>
          <w:spacing w:val="-1"/>
        </w:rPr>
        <w:t>сходства</w:t>
      </w:r>
      <w:r>
        <w:rPr>
          <w:spacing w:val="13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rPr>
          <w:spacing w:val="-1"/>
        </w:rPr>
        <w:t>животными,</w:t>
      </w:r>
      <w:r>
        <w:rPr>
          <w:spacing w:val="55"/>
        </w:rPr>
        <w:t xml:space="preserve"> </w:t>
      </w:r>
      <w:r>
        <w:rPr>
          <w:spacing w:val="-1"/>
        </w:rPr>
        <w:t>растениями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человеком</w:t>
      </w:r>
      <w:r>
        <w:rPr>
          <w:spacing w:val="44"/>
        </w:rPr>
        <w:t xml:space="preserve"> </w:t>
      </w:r>
      <w:r>
        <w:rPr>
          <w:spacing w:val="-1"/>
        </w:rPr>
        <w:t>(питается,</w:t>
      </w:r>
      <w:r>
        <w:rPr>
          <w:spacing w:val="44"/>
        </w:rPr>
        <w:t xml:space="preserve"> </w:t>
      </w:r>
      <w:r>
        <w:rPr>
          <w:spacing w:val="-1"/>
        </w:rPr>
        <w:t>дышит</w:t>
      </w:r>
      <w:r>
        <w:rPr>
          <w:spacing w:val="45"/>
        </w:rPr>
        <w:t xml:space="preserve"> </w:t>
      </w:r>
      <w:r>
        <w:rPr>
          <w:spacing w:val="-2"/>
        </w:rPr>
        <w:t>воздухом,</w:t>
      </w:r>
      <w:r>
        <w:rPr>
          <w:spacing w:val="43"/>
        </w:rPr>
        <w:t xml:space="preserve"> </w:t>
      </w:r>
      <w:r>
        <w:rPr>
          <w:spacing w:val="-1"/>
        </w:rPr>
        <w:t>двигается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т.д.)</w:t>
      </w:r>
      <w:r>
        <w:rPr>
          <w:spacing w:val="4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-1"/>
        </w:rPr>
        <w:t>отличия</w:t>
      </w:r>
      <w:r>
        <w:t xml:space="preserve">  </w:t>
      </w:r>
      <w:r>
        <w:rPr>
          <w:spacing w:val="-1"/>
        </w:rPr>
        <w:t>(думает,</w:t>
      </w:r>
      <w:r>
        <w:rPr>
          <w:spacing w:val="-2"/>
        </w:rPr>
        <w:t xml:space="preserve"> </w:t>
      </w:r>
      <w:r>
        <w:t>говорит,</w:t>
      </w:r>
      <w:r>
        <w:rPr>
          <w:spacing w:val="-1"/>
        </w:rPr>
        <w:t xml:space="preserve"> испытывает</w:t>
      </w:r>
      <w:r>
        <w:rPr>
          <w:spacing w:val="-4"/>
        </w:rPr>
        <w:t xml:space="preserve"> </w:t>
      </w:r>
      <w:r>
        <w:rPr>
          <w:spacing w:val="-1"/>
        </w:rPr>
        <w:t>чувства</w:t>
      </w:r>
      <w:r>
        <w:t xml:space="preserve"> и </w:t>
      </w:r>
      <w:r>
        <w:rPr>
          <w:spacing w:val="-1"/>
        </w:rPr>
        <w:t>т.д.).</w:t>
      </w:r>
      <w:proofErr w:type="gramEnd"/>
    </w:p>
    <w:p w:rsidR="005D76B2" w:rsidRDefault="005D76B2" w:rsidP="005D76B2">
      <w:pPr>
        <w:pStyle w:val="a3"/>
        <w:kinsoku w:val="0"/>
        <w:overflowPunct w:val="0"/>
        <w:spacing w:before="64"/>
        <w:ind w:left="212" w:right="113"/>
        <w:jc w:val="both"/>
        <w:rPr>
          <w:spacing w:val="-1"/>
        </w:rPr>
      </w:pPr>
      <w:r>
        <w:rPr>
          <w:spacing w:val="-1"/>
        </w:rPr>
        <w:t>Представления</w:t>
      </w:r>
      <w:r>
        <w:rPr>
          <w:spacing w:val="37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rPr>
          <w:spacing w:val="-1"/>
        </w:rPr>
        <w:t>неживой</w:t>
      </w:r>
      <w:r>
        <w:rPr>
          <w:spacing w:val="38"/>
        </w:rPr>
        <w:t xml:space="preserve"> </w:t>
      </w:r>
      <w:r>
        <w:rPr>
          <w:spacing w:val="-2"/>
        </w:rPr>
        <w:t>природе</w:t>
      </w:r>
      <w:r>
        <w:rPr>
          <w:spacing w:val="39"/>
        </w:rPr>
        <w:t xml:space="preserve"> </w:t>
      </w:r>
      <w:r>
        <w:rPr>
          <w:spacing w:val="-1"/>
        </w:rPr>
        <w:t>как</w:t>
      </w:r>
      <w:r>
        <w:rPr>
          <w:spacing w:val="40"/>
        </w:rPr>
        <w:t xml:space="preserve"> </w:t>
      </w:r>
      <w:r>
        <w:rPr>
          <w:spacing w:val="-1"/>
        </w:rPr>
        <w:t>среде</w:t>
      </w:r>
      <w:r>
        <w:rPr>
          <w:spacing w:val="37"/>
        </w:rPr>
        <w:t xml:space="preserve"> </w:t>
      </w:r>
      <w:r>
        <w:rPr>
          <w:spacing w:val="-1"/>
        </w:rPr>
        <w:t>обитания</w:t>
      </w:r>
      <w:r>
        <w:rPr>
          <w:spacing w:val="37"/>
        </w:rPr>
        <w:t xml:space="preserve"> </w:t>
      </w:r>
      <w:r>
        <w:rPr>
          <w:spacing w:val="-1"/>
        </w:rPr>
        <w:t>животных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растений,</w:t>
      </w:r>
      <w:r>
        <w:rPr>
          <w:spacing w:val="63"/>
        </w:rPr>
        <w:t xml:space="preserve"> </w:t>
      </w:r>
      <w:r>
        <w:t>ее</w:t>
      </w:r>
      <w:r>
        <w:rPr>
          <w:spacing w:val="64"/>
        </w:rPr>
        <w:t xml:space="preserve"> </w:t>
      </w:r>
      <w:r>
        <w:rPr>
          <w:spacing w:val="-2"/>
        </w:rPr>
        <w:t>особенности</w:t>
      </w:r>
      <w:r>
        <w:rPr>
          <w:spacing w:val="64"/>
        </w:rPr>
        <w:t xml:space="preserve"> </w:t>
      </w:r>
      <w:r>
        <w:rPr>
          <w:spacing w:val="-1"/>
        </w:rPr>
        <w:t>(состав,</w:t>
      </w:r>
      <w:r>
        <w:rPr>
          <w:spacing w:val="63"/>
        </w:rPr>
        <w:t xml:space="preserve"> </w:t>
      </w:r>
      <w:r>
        <w:rPr>
          <w:spacing w:val="-1"/>
        </w:rPr>
        <w:t>качества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"/>
        </w:rPr>
        <w:t>свойства).</w:t>
      </w:r>
      <w:r>
        <w:rPr>
          <w:spacing w:val="67"/>
        </w:rPr>
        <w:t xml:space="preserve"> </w:t>
      </w:r>
      <w:r>
        <w:rPr>
          <w:spacing w:val="-1"/>
        </w:rPr>
        <w:t>Особенности</w:t>
      </w:r>
      <w:r>
        <w:rPr>
          <w:spacing w:val="64"/>
        </w:rPr>
        <w:t xml:space="preserve"> </w:t>
      </w:r>
      <w:r>
        <w:rPr>
          <w:spacing w:val="-1"/>
        </w:rPr>
        <w:t>жизни</w:t>
      </w:r>
      <w:r>
        <w:rPr>
          <w:spacing w:val="73"/>
        </w:rPr>
        <w:t xml:space="preserve"> </w:t>
      </w:r>
      <w:r>
        <w:rPr>
          <w:spacing w:val="-1"/>
        </w:rPr>
        <w:t>живых</w:t>
      </w:r>
      <w:r>
        <w:rPr>
          <w:spacing w:val="1"/>
        </w:rPr>
        <w:t xml:space="preserve"> </w:t>
      </w:r>
      <w:r>
        <w:rPr>
          <w:spacing w:val="-1"/>
        </w:rPr>
        <w:t>существ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определенной</w:t>
      </w:r>
      <w:r>
        <w:t xml:space="preserve"> </w:t>
      </w:r>
      <w:r>
        <w:rPr>
          <w:spacing w:val="-2"/>
        </w:rPr>
        <w:t>среде</w:t>
      </w:r>
      <w:r>
        <w:t xml:space="preserve"> </w:t>
      </w:r>
      <w:r>
        <w:rPr>
          <w:spacing w:val="-1"/>
        </w:rPr>
        <w:t>обитания.</w:t>
      </w:r>
    </w:p>
    <w:p w:rsidR="005D76B2" w:rsidRDefault="005D76B2" w:rsidP="005D76B2">
      <w:pPr>
        <w:pStyle w:val="a3"/>
        <w:kinsoku w:val="0"/>
        <w:overflowPunct w:val="0"/>
        <w:ind w:left="212" w:right="117"/>
        <w:jc w:val="both"/>
        <w:rPr>
          <w:spacing w:val="-1"/>
        </w:rPr>
      </w:pPr>
      <w:r>
        <w:rPr>
          <w:spacing w:val="-1"/>
        </w:rPr>
        <w:t>Установление</w:t>
      </w:r>
      <w:r>
        <w:rPr>
          <w:spacing w:val="13"/>
        </w:rPr>
        <w:t xml:space="preserve"> </w:t>
      </w:r>
      <w:r>
        <w:rPr>
          <w:spacing w:val="-1"/>
        </w:rPr>
        <w:t>последовательности</w:t>
      </w:r>
      <w:r>
        <w:rPr>
          <w:spacing w:val="14"/>
        </w:rPr>
        <w:t xml:space="preserve"> </w:t>
      </w:r>
      <w:r>
        <w:rPr>
          <w:spacing w:val="-1"/>
        </w:rPr>
        <w:t>сезонных</w:t>
      </w:r>
      <w:r>
        <w:rPr>
          <w:spacing w:val="12"/>
        </w:rPr>
        <w:t xml:space="preserve"> </w:t>
      </w:r>
      <w:r>
        <w:rPr>
          <w:spacing w:val="-1"/>
        </w:rPr>
        <w:t>изменений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природе</w:t>
      </w:r>
      <w:r>
        <w:rPr>
          <w:spacing w:val="13"/>
        </w:rPr>
        <w:t xml:space="preserve"> </w:t>
      </w:r>
      <w:r>
        <w:rPr>
          <w:spacing w:val="-1"/>
        </w:rPr>
        <w:t>(смена</w:t>
      </w:r>
      <w:r>
        <w:rPr>
          <w:spacing w:val="35"/>
        </w:rPr>
        <w:t xml:space="preserve"> </w:t>
      </w:r>
      <w:r>
        <w:rPr>
          <w:spacing w:val="-1"/>
        </w:rPr>
        <w:t>условий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неживой</w:t>
      </w:r>
      <w:r>
        <w:rPr>
          <w:spacing w:val="43"/>
        </w:rPr>
        <w:t xml:space="preserve"> </w:t>
      </w:r>
      <w:r>
        <w:rPr>
          <w:spacing w:val="-1"/>
        </w:rPr>
        <w:t>природе</w:t>
      </w:r>
      <w:r>
        <w:rPr>
          <w:spacing w:val="45"/>
        </w:rPr>
        <w:t xml:space="preserve"> </w:t>
      </w:r>
      <w:r>
        <w:rPr>
          <w:spacing w:val="-1"/>
        </w:rPr>
        <w:t>влечет</w:t>
      </w:r>
      <w:r>
        <w:rPr>
          <w:spacing w:val="45"/>
        </w:rPr>
        <w:t xml:space="preserve"> </w:t>
      </w:r>
      <w:r>
        <w:rPr>
          <w:spacing w:val="-1"/>
        </w:rPr>
        <w:t>изменения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жизни</w:t>
      </w:r>
      <w:r>
        <w:rPr>
          <w:spacing w:val="43"/>
        </w:rPr>
        <w:t xml:space="preserve"> </w:t>
      </w:r>
      <w:r>
        <w:rPr>
          <w:spacing w:val="-1"/>
        </w:rPr>
        <w:t>растений,</w:t>
      </w:r>
      <w:r>
        <w:rPr>
          <w:spacing w:val="42"/>
        </w:rPr>
        <w:t xml:space="preserve"> </w:t>
      </w:r>
      <w:r>
        <w:rPr>
          <w:spacing w:val="-1"/>
        </w:rPr>
        <w:t>насекомых,</w:t>
      </w:r>
      <w:r>
        <w:rPr>
          <w:spacing w:val="43"/>
        </w:rPr>
        <w:t xml:space="preserve"> </w:t>
      </w:r>
      <w:r>
        <w:rPr>
          <w:spacing w:val="-1"/>
        </w:rPr>
        <w:t>птиц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других</w:t>
      </w:r>
      <w:r>
        <w:rPr>
          <w:spacing w:val="1"/>
        </w:rPr>
        <w:t xml:space="preserve"> </w:t>
      </w:r>
      <w:r>
        <w:rPr>
          <w:spacing w:val="-1"/>
        </w:rPr>
        <w:t>животных)</w:t>
      </w:r>
      <w:r>
        <w:t xml:space="preserve"> и в</w:t>
      </w:r>
      <w:r>
        <w:rPr>
          <w:spacing w:val="-1"/>
        </w:rPr>
        <w:t xml:space="preserve"> жизни</w:t>
      </w:r>
      <w:r>
        <w:t xml:space="preserve"> </w:t>
      </w:r>
      <w:r>
        <w:rPr>
          <w:spacing w:val="-1"/>
        </w:rPr>
        <w:t>людей. Понимание</w:t>
      </w:r>
      <w:r>
        <w:rPr>
          <w:spacing w:val="-3"/>
        </w:rPr>
        <w:t xml:space="preserve"> </w:t>
      </w:r>
      <w:r>
        <w:rPr>
          <w:spacing w:val="-1"/>
        </w:rPr>
        <w:t>причин</w:t>
      </w:r>
      <w:r>
        <w:t xml:space="preserve"> </w:t>
      </w:r>
      <w:r>
        <w:rPr>
          <w:spacing w:val="-2"/>
        </w:rPr>
        <w:t>этих</w:t>
      </w:r>
      <w:r>
        <w:rPr>
          <w:spacing w:val="-3"/>
        </w:rPr>
        <w:t xml:space="preserve"> </w:t>
      </w:r>
      <w:r>
        <w:rPr>
          <w:spacing w:val="-1"/>
        </w:rPr>
        <w:t>явлений.</w:t>
      </w:r>
    </w:p>
    <w:p w:rsidR="005D76B2" w:rsidRDefault="005D76B2" w:rsidP="005D76B2">
      <w:pPr>
        <w:pStyle w:val="a3"/>
        <w:kinsoku w:val="0"/>
        <w:overflowPunct w:val="0"/>
        <w:ind w:left="212" w:right="118"/>
        <w:jc w:val="both"/>
        <w:rPr>
          <w:spacing w:val="-1"/>
        </w:rPr>
      </w:pPr>
      <w:r>
        <w:rPr>
          <w:spacing w:val="-1"/>
        </w:rPr>
        <w:t>Накопление</w:t>
      </w:r>
      <w:r>
        <w:rPr>
          <w:spacing w:val="32"/>
        </w:rPr>
        <w:t xml:space="preserve"> </w:t>
      </w:r>
      <w:r>
        <w:rPr>
          <w:spacing w:val="-1"/>
        </w:rPr>
        <w:t>представлений</w:t>
      </w:r>
      <w:r>
        <w:rPr>
          <w:spacing w:val="32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rPr>
          <w:spacing w:val="-1"/>
        </w:rPr>
        <w:t>жизни</w:t>
      </w:r>
      <w:r>
        <w:rPr>
          <w:spacing w:val="30"/>
        </w:rPr>
        <w:t xml:space="preserve"> </w:t>
      </w:r>
      <w:r>
        <w:rPr>
          <w:spacing w:val="-1"/>
        </w:rPr>
        <w:t>животных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растений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-1"/>
        </w:rPr>
        <w:t>разных</w:t>
      </w:r>
      <w:r>
        <w:rPr>
          <w:spacing w:val="23"/>
        </w:rPr>
        <w:t xml:space="preserve"> </w:t>
      </w:r>
      <w:r>
        <w:rPr>
          <w:spacing w:val="-1"/>
        </w:rPr>
        <w:t>климатических</w:t>
      </w:r>
      <w:r>
        <w:rPr>
          <w:spacing w:val="42"/>
        </w:rPr>
        <w:t xml:space="preserve"> </w:t>
      </w:r>
      <w:r>
        <w:rPr>
          <w:spacing w:val="-1"/>
        </w:rPr>
        <w:t>условиях: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-1"/>
        </w:rPr>
        <w:t>пустыне,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rPr>
          <w:spacing w:val="-1"/>
        </w:rPr>
        <w:t>севере</w:t>
      </w:r>
      <w:r>
        <w:rPr>
          <w:spacing w:val="39"/>
        </w:rPr>
        <w:t xml:space="preserve"> </w:t>
      </w:r>
      <w:r>
        <w:rPr>
          <w:spacing w:val="-1"/>
        </w:rPr>
        <w:t>(особенности</w:t>
      </w:r>
      <w:r>
        <w:rPr>
          <w:spacing w:val="42"/>
        </w:rPr>
        <w:t xml:space="preserve"> </w:t>
      </w:r>
      <w:r>
        <w:rPr>
          <w:spacing w:val="-1"/>
        </w:rPr>
        <w:t>климата,</w:t>
      </w:r>
      <w:r>
        <w:rPr>
          <w:spacing w:val="39"/>
        </w:rPr>
        <w:t xml:space="preserve"> </w:t>
      </w:r>
      <w:r>
        <w:rPr>
          <w:spacing w:val="-1"/>
        </w:rPr>
        <w:t>особенности</w:t>
      </w:r>
      <w:r>
        <w:rPr>
          <w:spacing w:val="11"/>
        </w:rPr>
        <w:t xml:space="preserve"> </w:t>
      </w:r>
      <w:r>
        <w:rPr>
          <w:spacing w:val="-2"/>
        </w:rPr>
        <w:t>приспособления</w:t>
      </w:r>
      <w:r>
        <w:rPr>
          <w:spacing w:val="11"/>
        </w:rPr>
        <w:t xml:space="preserve"> </w:t>
      </w:r>
      <w:r>
        <w:rPr>
          <w:spacing w:val="-1"/>
        </w:rPr>
        <w:t>растений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животных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rPr>
          <w:spacing w:val="-1"/>
        </w:rPr>
        <w:t>жизни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пустыне,</w:t>
      </w:r>
      <w:r>
        <w:rPr>
          <w:spacing w:val="10"/>
        </w:rPr>
        <w:t xml:space="preserve"> </w:t>
      </w:r>
      <w:r>
        <w:rPr>
          <w:spacing w:val="-1"/>
        </w:rPr>
        <w:t>на</w:t>
      </w:r>
      <w:r>
        <w:rPr>
          <w:spacing w:val="45"/>
        </w:rPr>
        <w:t xml:space="preserve"> </w:t>
      </w:r>
      <w:r>
        <w:rPr>
          <w:spacing w:val="-1"/>
        </w:rPr>
        <w:t>Севере).</w:t>
      </w:r>
    </w:p>
    <w:p w:rsidR="005D76B2" w:rsidRDefault="005D76B2" w:rsidP="005D76B2">
      <w:pPr>
        <w:pStyle w:val="a3"/>
        <w:kinsoku w:val="0"/>
        <w:overflowPunct w:val="0"/>
        <w:ind w:left="212" w:right="110"/>
        <w:jc w:val="both"/>
      </w:pPr>
      <w:r>
        <w:rPr>
          <w:spacing w:val="-1"/>
        </w:rPr>
        <w:t>Установление</w:t>
      </w:r>
      <w:r>
        <w:rPr>
          <w:spacing w:val="12"/>
        </w:rPr>
        <w:t xml:space="preserve"> </w:t>
      </w:r>
      <w:r>
        <w:rPr>
          <w:spacing w:val="-1"/>
        </w:rPr>
        <w:t>стадий</w:t>
      </w:r>
      <w:r>
        <w:rPr>
          <w:spacing w:val="16"/>
        </w:rPr>
        <w:t xml:space="preserve"> </w:t>
      </w:r>
      <w:r>
        <w:rPr>
          <w:spacing w:val="-1"/>
        </w:rPr>
        <w:t>роста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развития</w:t>
      </w:r>
      <w:r>
        <w:rPr>
          <w:spacing w:val="31"/>
        </w:rPr>
        <w:t xml:space="preserve"> </w:t>
      </w:r>
      <w:r>
        <w:rPr>
          <w:spacing w:val="-2"/>
        </w:rPr>
        <w:t>хорошо</w:t>
      </w:r>
      <w:r>
        <w:rPr>
          <w:spacing w:val="16"/>
        </w:rPr>
        <w:t xml:space="preserve"> </w:t>
      </w:r>
      <w:r>
        <w:rPr>
          <w:spacing w:val="-1"/>
        </w:rPr>
        <w:t>знакомых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детям</w:t>
      </w:r>
      <w:r>
        <w:rPr>
          <w:spacing w:val="51"/>
        </w:rPr>
        <w:t xml:space="preserve"> </w:t>
      </w:r>
      <w:r>
        <w:rPr>
          <w:spacing w:val="-1"/>
        </w:rPr>
        <w:t>животных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растений,</w:t>
      </w:r>
      <w:r>
        <w:rPr>
          <w:spacing w:val="46"/>
        </w:rPr>
        <w:t xml:space="preserve"> </w:t>
      </w:r>
      <w:r>
        <w:rPr>
          <w:spacing w:val="-1"/>
        </w:rPr>
        <w:t>яркие</w:t>
      </w:r>
      <w:r>
        <w:rPr>
          <w:spacing w:val="42"/>
        </w:rPr>
        <w:t xml:space="preserve"> </w:t>
      </w:r>
      <w:r>
        <w:rPr>
          <w:spacing w:val="-1"/>
        </w:rPr>
        <w:t>изменения</w:t>
      </w:r>
      <w:r>
        <w:rPr>
          <w:spacing w:val="42"/>
        </w:rPr>
        <w:t xml:space="preserve"> </w:t>
      </w:r>
      <w:r>
        <w:rPr>
          <w:spacing w:val="-1"/>
        </w:rPr>
        <w:t>внешнего</w:t>
      </w:r>
      <w:r>
        <w:rPr>
          <w:spacing w:val="43"/>
        </w:rPr>
        <w:t xml:space="preserve"> </w:t>
      </w:r>
      <w:r>
        <w:rPr>
          <w:spacing w:val="-1"/>
        </w:rPr>
        <w:t>вида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повадок</w:t>
      </w:r>
      <w:r>
        <w:rPr>
          <w:spacing w:val="42"/>
        </w:rPr>
        <w:t xml:space="preserve"> </w:t>
      </w:r>
      <w:r>
        <w:rPr>
          <w:spacing w:val="-2"/>
        </w:rPr>
        <w:t>детенышей</w:t>
      </w:r>
      <w:r>
        <w:rPr>
          <w:spacing w:val="49"/>
        </w:rPr>
        <w:t xml:space="preserve"> </w:t>
      </w:r>
      <w:r>
        <w:rPr>
          <w:spacing w:val="-1"/>
        </w:rP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процессе</w:t>
      </w:r>
      <w:r>
        <w:t xml:space="preserve"> роста.</w:t>
      </w:r>
    </w:p>
    <w:p w:rsidR="005D76B2" w:rsidRDefault="005D76B2" w:rsidP="005D76B2">
      <w:pPr>
        <w:pStyle w:val="a3"/>
        <w:kinsoku w:val="0"/>
        <w:overflowPunct w:val="0"/>
        <w:ind w:left="212" w:right="118"/>
        <w:jc w:val="both"/>
        <w:rPr>
          <w:spacing w:val="-1"/>
        </w:rPr>
      </w:pPr>
      <w:r>
        <w:rPr>
          <w:spacing w:val="-1"/>
        </w:rPr>
        <w:t>Развитие</w:t>
      </w:r>
      <w:r>
        <w:rPr>
          <w:spacing w:val="16"/>
        </w:rPr>
        <w:t xml:space="preserve"> </w:t>
      </w:r>
      <w:r>
        <w:rPr>
          <w:spacing w:val="-1"/>
        </w:rPr>
        <w:t>представлений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rPr>
          <w:spacing w:val="-2"/>
        </w:rPr>
        <w:t>природных</w:t>
      </w:r>
      <w:r>
        <w:rPr>
          <w:spacing w:val="19"/>
        </w:rPr>
        <w:t xml:space="preserve"> </w:t>
      </w:r>
      <w:r>
        <w:rPr>
          <w:spacing w:val="-1"/>
        </w:rPr>
        <w:t>сообществах</w:t>
      </w:r>
      <w:r>
        <w:rPr>
          <w:spacing w:val="16"/>
        </w:rPr>
        <w:t xml:space="preserve"> </w:t>
      </w:r>
      <w:r>
        <w:rPr>
          <w:spacing w:val="-1"/>
        </w:rPr>
        <w:t>растений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2"/>
        </w:rPr>
        <w:t>животных</w:t>
      </w:r>
      <w:r>
        <w:rPr>
          <w:spacing w:val="63"/>
        </w:rPr>
        <w:t xml:space="preserve"> </w:t>
      </w:r>
      <w:r>
        <w:t>(лес,</w:t>
      </w:r>
      <w:r>
        <w:rPr>
          <w:spacing w:val="29"/>
        </w:rPr>
        <w:t xml:space="preserve"> </w:t>
      </w:r>
      <w:r>
        <w:t>водоем,</w:t>
      </w:r>
      <w:r>
        <w:rPr>
          <w:spacing w:val="30"/>
        </w:rPr>
        <w:t xml:space="preserve"> </w:t>
      </w:r>
      <w:r>
        <w:rPr>
          <w:spacing w:val="-2"/>
        </w:rPr>
        <w:t>луг,</w:t>
      </w:r>
      <w:r>
        <w:rPr>
          <w:spacing w:val="29"/>
        </w:rPr>
        <w:t xml:space="preserve"> </w:t>
      </w:r>
      <w:r>
        <w:t>парк),</w:t>
      </w:r>
      <w:r>
        <w:rPr>
          <w:spacing w:val="58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rPr>
          <w:spacing w:val="-1"/>
        </w:rPr>
        <w:t>обитателях,</w:t>
      </w:r>
      <w:r>
        <w:rPr>
          <w:spacing w:val="29"/>
        </w:rPr>
        <w:t xml:space="preserve"> </w:t>
      </w:r>
      <w:r>
        <w:rPr>
          <w:spacing w:val="-1"/>
        </w:rPr>
        <w:t>установление</w:t>
      </w:r>
      <w:r>
        <w:rPr>
          <w:spacing w:val="28"/>
        </w:rPr>
        <w:t xml:space="preserve"> </w:t>
      </w:r>
      <w:r>
        <w:rPr>
          <w:spacing w:val="-1"/>
        </w:rPr>
        <w:t>причин</w:t>
      </w:r>
      <w:r>
        <w:rPr>
          <w:spacing w:val="28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rPr>
          <w:spacing w:val="-2"/>
        </w:rPr>
        <w:t>совместного</w:t>
      </w:r>
      <w:r>
        <w:rPr>
          <w:spacing w:val="47"/>
        </w:rPr>
        <w:t xml:space="preserve"> </w:t>
      </w:r>
      <w:r>
        <w:rPr>
          <w:spacing w:val="-1"/>
        </w:rPr>
        <w:t>существования</w:t>
      </w:r>
      <w:r>
        <w:rPr>
          <w:spacing w:val="35"/>
        </w:rPr>
        <w:t xml:space="preserve"> </w:t>
      </w:r>
      <w:r>
        <w:t>(в</w:t>
      </w:r>
      <w:r>
        <w:rPr>
          <w:spacing w:val="34"/>
        </w:rPr>
        <w:t xml:space="preserve"> </w:t>
      </w:r>
      <w:r>
        <w:rPr>
          <w:spacing w:val="-1"/>
        </w:rPr>
        <w:t>лесу</w:t>
      </w:r>
      <w:r>
        <w:rPr>
          <w:spacing w:val="31"/>
        </w:rPr>
        <w:t xml:space="preserve"> </w:t>
      </w:r>
      <w:r>
        <w:t>растет</w:t>
      </w:r>
      <w:r>
        <w:rPr>
          <w:spacing w:val="35"/>
        </w:rPr>
        <w:t xml:space="preserve"> </w:t>
      </w:r>
      <w:r>
        <w:rPr>
          <w:spacing w:val="-2"/>
        </w:rPr>
        <w:t>много</w:t>
      </w:r>
      <w:r>
        <w:rPr>
          <w:spacing w:val="33"/>
        </w:rPr>
        <w:t xml:space="preserve"> </w:t>
      </w:r>
      <w:r>
        <w:rPr>
          <w:spacing w:val="-1"/>
        </w:rPr>
        <w:t>деревьев,</w:t>
      </w:r>
      <w:r>
        <w:rPr>
          <w:spacing w:val="34"/>
        </w:rPr>
        <w:t xml:space="preserve"> </w:t>
      </w:r>
      <w:r>
        <w:rPr>
          <w:spacing w:val="-2"/>
        </w:rPr>
        <w:t>они</w:t>
      </w:r>
      <w:r>
        <w:rPr>
          <w:spacing w:val="35"/>
        </w:rPr>
        <w:t xml:space="preserve"> </w:t>
      </w:r>
      <w:r>
        <w:rPr>
          <w:spacing w:val="-1"/>
        </w:rPr>
        <w:t>создают</w:t>
      </w:r>
      <w:r>
        <w:rPr>
          <w:spacing w:val="35"/>
        </w:rPr>
        <w:t xml:space="preserve"> </w:t>
      </w:r>
      <w:r>
        <w:t>тень,</w:t>
      </w:r>
      <w:r>
        <w:rPr>
          <w:spacing w:val="34"/>
        </w:rPr>
        <w:t xml:space="preserve"> </w:t>
      </w:r>
      <w:r>
        <w:rPr>
          <w:spacing w:val="-1"/>
        </w:rPr>
        <w:t>поэтому</w:t>
      </w:r>
      <w:r>
        <w:rPr>
          <w:spacing w:val="31"/>
        </w:rPr>
        <w:t xml:space="preserve"> </w:t>
      </w:r>
      <w:r>
        <w:rPr>
          <w:spacing w:val="-1"/>
        </w:rPr>
        <w:t>под</w:t>
      </w:r>
      <w:r>
        <w:rPr>
          <w:spacing w:val="41"/>
        </w:rPr>
        <w:t xml:space="preserve"> </w:t>
      </w:r>
      <w:r>
        <w:rPr>
          <w:spacing w:val="-1"/>
        </w:rPr>
        <w:t>деревьями</w:t>
      </w:r>
      <w:r>
        <w:rPr>
          <w:spacing w:val="-3"/>
        </w:rPr>
        <w:t xml:space="preserve"> </w:t>
      </w:r>
      <w:r>
        <w:rPr>
          <w:spacing w:val="-1"/>
        </w:rPr>
        <w:t>произрастают тенелюбивые</w:t>
      </w:r>
      <w:r>
        <w:rPr>
          <w:spacing w:val="-3"/>
        </w:rPr>
        <w:t xml:space="preserve"> </w:t>
      </w:r>
      <w:r>
        <w:rPr>
          <w:spacing w:val="-1"/>
        </w:rPr>
        <w:t>кустарники, травы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грибы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т.д.).</w:t>
      </w:r>
    </w:p>
    <w:p w:rsidR="005D76B2" w:rsidRDefault="005D76B2" w:rsidP="005D76B2">
      <w:pPr>
        <w:pStyle w:val="a3"/>
        <w:kinsoku w:val="0"/>
        <w:overflowPunct w:val="0"/>
        <w:spacing w:line="241" w:lineRule="auto"/>
        <w:ind w:left="212" w:right="115"/>
        <w:jc w:val="both"/>
        <w:rPr>
          <w:spacing w:val="-1"/>
        </w:rPr>
      </w:pPr>
      <w:r>
        <w:rPr>
          <w:spacing w:val="-1"/>
        </w:rPr>
        <w:t>Понимание</w:t>
      </w:r>
      <w:r>
        <w:rPr>
          <w:spacing w:val="4"/>
        </w:rPr>
        <w:t xml:space="preserve"> </w:t>
      </w:r>
      <w:r>
        <w:rPr>
          <w:spacing w:val="-1"/>
        </w:rPr>
        <w:t>разнообразных</w:t>
      </w:r>
      <w:r>
        <w:rPr>
          <w:spacing w:val="7"/>
        </w:rPr>
        <w:t xml:space="preserve"> </w:t>
      </w:r>
      <w:r>
        <w:rPr>
          <w:spacing w:val="-1"/>
        </w:rPr>
        <w:t>ценностей</w:t>
      </w:r>
      <w:r>
        <w:rPr>
          <w:spacing w:val="5"/>
        </w:rPr>
        <w:t xml:space="preserve"> </w:t>
      </w:r>
      <w:r>
        <w:rPr>
          <w:spacing w:val="-1"/>
        </w:rPr>
        <w:t>природы</w:t>
      </w:r>
      <w:r>
        <w:rPr>
          <w:spacing w:val="5"/>
        </w:rPr>
        <w:t xml:space="preserve"> </w:t>
      </w:r>
      <w:r>
        <w:rPr>
          <w:spacing w:val="-1"/>
        </w:rPr>
        <w:t>(Эстетическая,</w:t>
      </w:r>
      <w:r>
        <w:rPr>
          <w:spacing w:val="33"/>
        </w:rPr>
        <w:t xml:space="preserve"> </w:t>
      </w:r>
      <w:r>
        <w:rPr>
          <w:spacing w:val="-1"/>
        </w:rPr>
        <w:t>познавательная,</w:t>
      </w:r>
      <w:r>
        <w:t xml:space="preserve"> </w:t>
      </w:r>
      <w:r>
        <w:rPr>
          <w:spacing w:val="-1"/>
        </w:rPr>
        <w:t>практическая</w:t>
      </w:r>
      <w:r>
        <w:rPr>
          <w:spacing w:val="-3"/>
        </w:rPr>
        <w:t xml:space="preserve"> </w:t>
      </w:r>
      <w:r>
        <w:rPr>
          <w:spacing w:val="-1"/>
        </w:rPr>
        <w:t>ценности, природа</w:t>
      </w:r>
      <w:r>
        <w:t xml:space="preserve"> как</w:t>
      </w:r>
      <w:r>
        <w:rPr>
          <w:spacing w:val="-3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rPr>
          <w:spacing w:val="-1"/>
        </w:rPr>
        <w:t>жизни</w:t>
      </w:r>
      <w:r>
        <w:t xml:space="preserve"> </w:t>
      </w:r>
      <w:r>
        <w:rPr>
          <w:spacing w:val="-1"/>
        </w:rPr>
        <w:t>человека).</w:t>
      </w:r>
    </w:p>
    <w:p w:rsidR="005D76B2" w:rsidRDefault="005D76B2" w:rsidP="005D76B2">
      <w:pPr>
        <w:pStyle w:val="a3"/>
        <w:kinsoku w:val="0"/>
        <w:overflowPunct w:val="0"/>
        <w:spacing w:line="320" w:lineRule="exact"/>
        <w:ind w:left="921" w:firstLine="0"/>
        <w:rPr>
          <w:spacing w:val="-1"/>
        </w:rPr>
      </w:pPr>
      <w:r>
        <w:rPr>
          <w:spacing w:val="-1"/>
        </w:rPr>
        <w:t>Осознание</w:t>
      </w:r>
      <w:r>
        <w:t xml:space="preserve"> </w:t>
      </w:r>
      <w:r>
        <w:rPr>
          <w:spacing w:val="-1"/>
        </w:rPr>
        <w:t>правил</w:t>
      </w:r>
      <w:r>
        <w:rPr>
          <w:spacing w:val="-4"/>
        </w:rPr>
        <w:t xml:space="preserve"> </w:t>
      </w:r>
      <w:r>
        <w:rPr>
          <w:spacing w:val="-1"/>
        </w:rPr>
        <w:t>поведения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природе.</w:t>
      </w:r>
    </w:p>
    <w:p w:rsidR="005D76B2" w:rsidRDefault="005D76B2" w:rsidP="005D76B2">
      <w:pPr>
        <w:pStyle w:val="a3"/>
        <w:kinsoku w:val="0"/>
        <w:overflowPunct w:val="0"/>
        <w:spacing w:before="6"/>
        <w:ind w:left="0" w:firstLine="0"/>
      </w:pPr>
    </w:p>
    <w:p w:rsidR="005D76B2" w:rsidRDefault="005D76B2" w:rsidP="005D76B2">
      <w:pPr>
        <w:pStyle w:val="Heading5"/>
        <w:kinsoku w:val="0"/>
        <w:overflowPunct w:val="0"/>
        <w:spacing w:line="318" w:lineRule="exact"/>
        <w:ind w:left="1161"/>
        <w:jc w:val="center"/>
        <w:outlineLvl w:val="9"/>
        <w:rPr>
          <w:spacing w:val="-1"/>
        </w:rPr>
      </w:pPr>
      <w:r>
        <w:rPr>
          <w:spacing w:val="-1"/>
        </w:rPr>
        <w:t>Первые</w:t>
      </w:r>
      <w:r>
        <w:t xml:space="preserve"> </w:t>
      </w:r>
      <w:r>
        <w:rPr>
          <w:spacing w:val="-1"/>
        </w:rPr>
        <w:t xml:space="preserve">шаги </w:t>
      </w:r>
      <w:r>
        <w:t>в</w:t>
      </w:r>
      <w:r>
        <w:rPr>
          <w:spacing w:val="-2"/>
        </w:rPr>
        <w:t xml:space="preserve"> </w:t>
      </w:r>
      <w:r>
        <w:rPr>
          <w:spacing w:val="-1"/>
        </w:rPr>
        <w:t>математику</w:t>
      </w:r>
    </w:p>
    <w:p w:rsidR="005D76B2" w:rsidRDefault="005D76B2" w:rsidP="005D76B2">
      <w:pPr>
        <w:pStyle w:val="Heading5"/>
        <w:kinsoku w:val="0"/>
        <w:overflowPunct w:val="0"/>
        <w:spacing w:line="318" w:lineRule="exact"/>
        <w:ind w:left="1161"/>
        <w:jc w:val="center"/>
        <w:outlineLvl w:val="9"/>
        <w:rPr>
          <w:spacing w:val="-1"/>
        </w:rPr>
      </w:pPr>
      <w:r>
        <w:rPr>
          <w:spacing w:val="-1"/>
        </w:rPr>
        <w:t xml:space="preserve">Исследуем </w:t>
      </w:r>
      <w:r>
        <w:t xml:space="preserve">и </w:t>
      </w:r>
      <w:r>
        <w:rPr>
          <w:spacing w:val="-1"/>
        </w:rPr>
        <w:t>экспериментируем</w:t>
      </w:r>
    </w:p>
    <w:p w:rsidR="005D76B2" w:rsidRDefault="005D76B2" w:rsidP="005D76B2">
      <w:pPr>
        <w:pStyle w:val="Heading5"/>
        <w:kinsoku w:val="0"/>
        <w:overflowPunct w:val="0"/>
        <w:spacing w:line="318" w:lineRule="exact"/>
        <w:ind w:left="1161"/>
        <w:outlineLvl w:val="9"/>
        <w:rPr>
          <w:b w:val="0"/>
          <w:bCs w:val="0"/>
          <w:i w:val="0"/>
          <w:iCs w:val="0"/>
        </w:rPr>
      </w:pPr>
    </w:p>
    <w:p w:rsidR="005D76B2" w:rsidRDefault="005D76B2" w:rsidP="005D76B2">
      <w:pPr>
        <w:pStyle w:val="a3"/>
        <w:kinsoku w:val="0"/>
        <w:overflowPunct w:val="0"/>
        <w:ind w:left="212" w:right="112" w:firstLine="720"/>
        <w:jc w:val="both"/>
        <w:rPr>
          <w:spacing w:val="-1"/>
        </w:rPr>
      </w:pPr>
      <w:proofErr w:type="gramStart"/>
      <w:r>
        <w:rPr>
          <w:spacing w:val="-1"/>
        </w:rPr>
        <w:t>Использование</w:t>
      </w:r>
      <w:r>
        <w:rPr>
          <w:spacing w:val="25"/>
        </w:rPr>
        <w:t xml:space="preserve"> </w:t>
      </w:r>
      <w:r>
        <w:rPr>
          <w:spacing w:val="-1"/>
        </w:rPr>
        <w:t>приемов</w:t>
      </w:r>
      <w:r>
        <w:rPr>
          <w:spacing w:val="25"/>
        </w:rPr>
        <w:t xml:space="preserve"> </w:t>
      </w:r>
      <w:r>
        <w:rPr>
          <w:spacing w:val="-1"/>
        </w:rPr>
        <w:t>сравнения,</w:t>
      </w:r>
      <w:r>
        <w:rPr>
          <w:spacing w:val="25"/>
        </w:rPr>
        <w:t xml:space="preserve"> </w:t>
      </w:r>
      <w:r>
        <w:rPr>
          <w:spacing w:val="-1"/>
        </w:rPr>
        <w:t>упорядочивания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классификации</w:t>
      </w:r>
      <w:r>
        <w:rPr>
          <w:spacing w:val="23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rPr>
          <w:spacing w:val="-1"/>
        </w:rPr>
        <w:t>основе</w:t>
      </w:r>
      <w:r>
        <w:rPr>
          <w:spacing w:val="27"/>
        </w:rPr>
        <w:t xml:space="preserve"> </w:t>
      </w:r>
      <w:r>
        <w:rPr>
          <w:spacing w:val="-1"/>
        </w:rPr>
        <w:t>выделения</w:t>
      </w:r>
      <w:r>
        <w:rPr>
          <w:spacing w:val="26"/>
        </w:rPr>
        <w:t xml:space="preserve"> </w:t>
      </w:r>
      <w:r>
        <w:rPr>
          <w:spacing w:val="-1"/>
        </w:rPr>
        <w:t>их</w:t>
      </w:r>
      <w:r>
        <w:rPr>
          <w:spacing w:val="31"/>
        </w:rPr>
        <w:t xml:space="preserve"> </w:t>
      </w:r>
      <w:r>
        <w:rPr>
          <w:spacing w:val="-1"/>
        </w:rPr>
        <w:t>существенных</w:t>
      </w:r>
      <w:r>
        <w:rPr>
          <w:spacing w:val="28"/>
        </w:rPr>
        <w:t xml:space="preserve"> </w:t>
      </w:r>
      <w:r>
        <w:rPr>
          <w:spacing w:val="-1"/>
        </w:rPr>
        <w:t>свойств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отношений:</w:t>
      </w:r>
      <w:r>
        <w:rPr>
          <w:spacing w:val="26"/>
        </w:rPr>
        <w:t xml:space="preserve"> </w:t>
      </w:r>
      <w:r>
        <w:rPr>
          <w:spacing w:val="-1"/>
        </w:rPr>
        <w:t>подобия</w:t>
      </w:r>
      <w:r>
        <w:rPr>
          <w:spacing w:val="26"/>
        </w:rPr>
        <w:t xml:space="preserve"> </w:t>
      </w:r>
      <w:r>
        <w:rPr>
          <w:spacing w:val="-1"/>
        </w:rPr>
        <w:t>(такой</w:t>
      </w:r>
      <w:r>
        <w:rPr>
          <w:spacing w:val="26"/>
        </w:rPr>
        <w:t xml:space="preserve"> </w:t>
      </w:r>
      <w:r>
        <w:t>же,</w:t>
      </w:r>
      <w:r>
        <w:rPr>
          <w:spacing w:val="47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…;</w:t>
      </w:r>
      <w:r>
        <w:rPr>
          <w:spacing w:val="33"/>
        </w:rPr>
        <w:t xml:space="preserve"> </w:t>
      </w:r>
      <w:r>
        <w:rPr>
          <w:spacing w:val="-1"/>
        </w:rPr>
        <w:t>столько</w:t>
      </w:r>
      <w:r>
        <w:rPr>
          <w:spacing w:val="33"/>
        </w:rPr>
        <w:t xml:space="preserve"> </w:t>
      </w:r>
      <w:r>
        <w:rPr>
          <w:spacing w:val="-1"/>
        </w:rPr>
        <w:t>же,</w:t>
      </w:r>
      <w:r>
        <w:rPr>
          <w:spacing w:val="34"/>
        </w:rPr>
        <w:t xml:space="preserve"> </w:t>
      </w:r>
      <w:r>
        <w:rPr>
          <w:spacing w:val="-1"/>
        </w:rPr>
        <w:t>сколько</w:t>
      </w:r>
      <w:r>
        <w:rPr>
          <w:spacing w:val="34"/>
        </w:rPr>
        <w:t xml:space="preserve"> </w:t>
      </w:r>
      <w:r>
        <w:t>…),</w:t>
      </w:r>
      <w:r>
        <w:rPr>
          <w:spacing w:val="32"/>
        </w:rPr>
        <w:t xml:space="preserve"> </w:t>
      </w:r>
      <w:r>
        <w:rPr>
          <w:spacing w:val="-1"/>
        </w:rPr>
        <w:t>порядка</w:t>
      </w:r>
      <w:r>
        <w:rPr>
          <w:spacing w:val="32"/>
        </w:rPr>
        <w:t xml:space="preserve"> </w:t>
      </w:r>
      <w:r>
        <w:rPr>
          <w:spacing w:val="-1"/>
        </w:rPr>
        <w:t>(тяжелый,</w:t>
      </w:r>
      <w:r>
        <w:rPr>
          <w:spacing w:val="34"/>
        </w:rPr>
        <w:t xml:space="preserve"> </w:t>
      </w:r>
      <w:r>
        <w:rPr>
          <w:spacing w:val="-1"/>
        </w:rPr>
        <w:t>легче,</w:t>
      </w:r>
      <w:r>
        <w:rPr>
          <w:spacing w:val="34"/>
        </w:rPr>
        <w:t xml:space="preserve"> </w:t>
      </w:r>
      <w:r>
        <w:rPr>
          <w:spacing w:val="-1"/>
        </w:rPr>
        <w:t>еще</w:t>
      </w:r>
      <w:r>
        <w:rPr>
          <w:spacing w:val="34"/>
        </w:rPr>
        <w:t xml:space="preserve"> </w:t>
      </w:r>
      <w:r>
        <w:rPr>
          <w:spacing w:val="-1"/>
        </w:rPr>
        <w:t>легче…),</w:t>
      </w:r>
      <w:r>
        <w:rPr>
          <w:spacing w:val="37"/>
        </w:rPr>
        <w:t xml:space="preserve"> </w:t>
      </w:r>
      <w:r>
        <w:rPr>
          <w:spacing w:val="-1"/>
        </w:rPr>
        <w:t>включения</w:t>
      </w:r>
      <w:r>
        <w:rPr>
          <w:spacing w:val="11"/>
        </w:rPr>
        <w:t xml:space="preserve"> </w:t>
      </w:r>
      <w:r>
        <w:t>(часть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целое).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Понимать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находить,</w:t>
      </w:r>
      <w:r>
        <w:rPr>
          <w:spacing w:val="10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rPr>
          <w:spacing w:val="-1"/>
        </w:rPr>
        <w:t>какого</w:t>
      </w:r>
      <w:r>
        <w:rPr>
          <w:spacing w:val="10"/>
        </w:rPr>
        <w:t xml:space="preserve"> </w:t>
      </w:r>
      <w:r>
        <w:rPr>
          <w:spacing w:val="-1"/>
        </w:rPr>
        <w:t>целого</w:t>
      </w:r>
      <w:r>
        <w:rPr>
          <w:spacing w:val="12"/>
        </w:rPr>
        <w:t xml:space="preserve"> </w:t>
      </w:r>
      <w:r>
        <w:t>та</w:t>
      </w:r>
      <w:r>
        <w:rPr>
          <w:spacing w:val="11"/>
        </w:rPr>
        <w:t xml:space="preserve"> </w:t>
      </w:r>
      <w:r>
        <w:rPr>
          <w:spacing w:val="-1"/>
        </w:rPr>
        <w:t>или</w:t>
      </w:r>
      <w:r>
        <w:rPr>
          <w:spacing w:val="12"/>
        </w:rPr>
        <w:t xml:space="preserve"> </w:t>
      </w:r>
      <w:r>
        <w:rPr>
          <w:spacing w:val="-1"/>
        </w:rPr>
        <w:t>иная</w:t>
      </w:r>
      <w:r>
        <w:rPr>
          <w:spacing w:val="55"/>
        </w:rPr>
        <w:t xml:space="preserve"> </w:t>
      </w:r>
      <w:r>
        <w:lastRenderedPageBreak/>
        <w:t>часть,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1"/>
        </w:rPr>
        <w:t>сколько</w:t>
      </w:r>
      <w:r>
        <w:rPr>
          <w:spacing w:val="14"/>
        </w:rPr>
        <w:t xml:space="preserve"> </w:t>
      </w:r>
      <w:r>
        <w:rPr>
          <w:spacing w:val="-1"/>
        </w:rPr>
        <w:t>частей</w:t>
      </w:r>
      <w:r>
        <w:rPr>
          <w:spacing w:val="12"/>
        </w:rPr>
        <w:t xml:space="preserve"> </w:t>
      </w:r>
      <w:r>
        <w:rPr>
          <w:spacing w:val="-1"/>
        </w:rPr>
        <w:t>разделено</w:t>
      </w:r>
      <w:r>
        <w:rPr>
          <w:spacing w:val="12"/>
        </w:rPr>
        <w:t xml:space="preserve"> </w:t>
      </w:r>
      <w:r>
        <w:rPr>
          <w:spacing w:val="-1"/>
        </w:rPr>
        <w:t>целое,</w:t>
      </w:r>
      <w:r>
        <w:rPr>
          <w:spacing w:val="13"/>
        </w:rPr>
        <w:t xml:space="preserve"> </w:t>
      </w:r>
      <w:r>
        <w:t>если</w:t>
      </w:r>
      <w:r>
        <w:rPr>
          <w:spacing w:val="13"/>
        </w:rPr>
        <w:t xml:space="preserve"> </w:t>
      </w:r>
      <w:r>
        <w:t>эта</w:t>
      </w:r>
      <w:r>
        <w:rPr>
          <w:spacing w:val="13"/>
        </w:rPr>
        <w:t xml:space="preserve"> </w:t>
      </w:r>
      <w:r>
        <w:rPr>
          <w:spacing w:val="-1"/>
        </w:rPr>
        <w:t>часть</w:t>
      </w:r>
      <w:r>
        <w:rPr>
          <w:spacing w:val="12"/>
        </w:rPr>
        <w:t xml:space="preserve"> </w:t>
      </w:r>
      <w:r>
        <w:rPr>
          <w:spacing w:val="-1"/>
        </w:rPr>
        <w:t>является</w:t>
      </w:r>
      <w:r>
        <w:rPr>
          <w:spacing w:val="12"/>
        </w:rPr>
        <w:t xml:space="preserve"> </w:t>
      </w:r>
      <w:r>
        <w:rPr>
          <w:spacing w:val="-1"/>
        </w:rPr>
        <w:t>половиной,</w:t>
      </w:r>
      <w:r>
        <w:rPr>
          <w:spacing w:val="13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rPr>
          <w:spacing w:val="-1"/>
        </w:rPr>
        <w:t>другая</w:t>
      </w:r>
      <w:r>
        <w:t xml:space="preserve"> </w:t>
      </w:r>
      <w:r>
        <w:rPr>
          <w:spacing w:val="-1"/>
        </w:rPr>
        <w:t>четвертью.</w:t>
      </w:r>
    </w:p>
    <w:p w:rsidR="005D76B2" w:rsidRDefault="005D76B2" w:rsidP="005D76B2">
      <w:pPr>
        <w:pStyle w:val="a3"/>
        <w:kinsoku w:val="0"/>
        <w:overflowPunct w:val="0"/>
        <w:ind w:left="212" w:right="116" w:firstLine="720"/>
        <w:jc w:val="both"/>
        <w:rPr>
          <w:spacing w:val="-1"/>
        </w:rPr>
      </w:pPr>
      <w:r>
        <w:rPr>
          <w:spacing w:val="-1"/>
        </w:rPr>
        <w:t>Овладение</w:t>
      </w:r>
      <w:r>
        <w:rPr>
          <w:spacing w:val="20"/>
        </w:rPr>
        <w:t xml:space="preserve"> </w:t>
      </w:r>
      <w:r>
        <w:rPr>
          <w:spacing w:val="-1"/>
        </w:rPr>
        <w:t>умениями</w:t>
      </w:r>
      <w:r>
        <w:rPr>
          <w:spacing w:val="21"/>
        </w:rPr>
        <w:t xml:space="preserve"> </w:t>
      </w:r>
      <w:r>
        <w:rPr>
          <w:spacing w:val="-1"/>
        </w:rPr>
        <w:t>пользоваться</w:t>
      </w:r>
      <w:r>
        <w:rPr>
          <w:spacing w:val="21"/>
        </w:rPr>
        <w:t xml:space="preserve"> </w:t>
      </w:r>
      <w:r>
        <w:rPr>
          <w:spacing w:val="-1"/>
        </w:rPr>
        <w:t>числами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цифрами</w:t>
      </w:r>
      <w:r>
        <w:rPr>
          <w:spacing w:val="19"/>
        </w:rPr>
        <w:t xml:space="preserve"> </w:t>
      </w:r>
      <w:r>
        <w:rPr>
          <w:spacing w:val="-1"/>
        </w:rPr>
        <w:t>для</w:t>
      </w:r>
      <w:r>
        <w:rPr>
          <w:spacing w:val="40"/>
        </w:rPr>
        <w:t xml:space="preserve"> </w:t>
      </w:r>
      <w:r>
        <w:rPr>
          <w:spacing w:val="-1"/>
        </w:rPr>
        <w:t>обозначения</w:t>
      </w:r>
      <w:r>
        <w:rPr>
          <w:spacing w:val="31"/>
        </w:rPr>
        <w:t xml:space="preserve"> </w:t>
      </w:r>
      <w:r>
        <w:rPr>
          <w:spacing w:val="-1"/>
        </w:rPr>
        <w:t>количества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результата сравнения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пределах</w:t>
      </w:r>
      <w:r>
        <w:rPr>
          <w:spacing w:val="1"/>
        </w:rPr>
        <w:t xml:space="preserve"> </w:t>
      </w:r>
      <w:r>
        <w:rPr>
          <w:spacing w:val="-1"/>
        </w:rPr>
        <w:t>первого</w:t>
      </w:r>
      <w:r>
        <w:rPr>
          <w:spacing w:val="-2"/>
        </w:rPr>
        <w:t xml:space="preserve"> </w:t>
      </w:r>
      <w:r>
        <w:rPr>
          <w:spacing w:val="-1"/>
        </w:rPr>
        <w:t>десятка.</w:t>
      </w:r>
    </w:p>
    <w:p w:rsidR="005D76B2" w:rsidRDefault="005D76B2" w:rsidP="005D76B2">
      <w:pPr>
        <w:pStyle w:val="a3"/>
        <w:kinsoku w:val="0"/>
        <w:overflowPunct w:val="0"/>
        <w:ind w:left="212" w:right="118" w:firstLine="720"/>
        <w:jc w:val="both"/>
        <w:rPr>
          <w:spacing w:val="-1"/>
        </w:rPr>
      </w:pPr>
      <w:r>
        <w:rPr>
          <w:spacing w:val="-1"/>
        </w:rPr>
        <w:t>Освоение</w:t>
      </w:r>
      <w:r>
        <w:rPr>
          <w:spacing w:val="8"/>
        </w:rPr>
        <w:t xml:space="preserve"> </w:t>
      </w:r>
      <w:r>
        <w:rPr>
          <w:spacing w:val="-1"/>
        </w:rPr>
        <w:t>измерения</w:t>
      </w:r>
      <w:r>
        <w:rPr>
          <w:spacing w:val="11"/>
        </w:rPr>
        <w:t xml:space="preserve"> </w:t>
      </w:r>
      <w:r>
        <w:rPr>
          <w:spacing w:val="-1"/>
        </w:rPr>
        <w:t>(длины,</w:t>
      </w:r>
      <w:r>
        <w:rPr>
          <w:spacing w:val="10"/>
        </w:rPr>
        <w:t xml:space="preserve"> </w:t>
      </w:r>
      <w:r>
        <w:rPr>
          <w:spacing w:val="-1"/>
        </w:rPr>
        <w:t>ширины,</w:t>
      </w:r>
      <w:r>
        <w:rPr>
          <w:spacing w:val="8"/>
        </w:rPr>
        <w:t xml:space="preserve"> </w:t>
      </w:r>
      <w:r>
        <w:rPr>
          <w:spacing w:val="-1"/>
        </w:rPr>
        <w:t>высоты)</w:t>
      </w:r>
      <w:r>
        <w:rPr>
          <w:spacing w:val="11"/>
        </w:rPr>
        <w:t xml:space="preserve"> </w:t>
      </w:r>
      <w:r>
        <w:rPr>
          <w:spacing w:val="-1"/>
        </w:rPr>
        <w:t>мерками</w:t>
      </w:r>
      <w:r>
        <w:rPr>
          <w:spacing w:val="9"/>
        </w:rPr>
        <w:t xml:space="preserve"> </w:t>
      </w:r>
      <w:r>
        <w:rPr>
          <w:spacing w:val="-1"/>
        </w:rPr>
        <w:t>разного</w:t>
      </w:r>
      <w:r>
        <w:rPr>
          <w:spacing w:val="9"/>
        </w:rPr>
        <w:t xml:space="preserve"> </w:t>
      </w:r>
      <w:r>
        <w:rPr>
          <w:spacing w:val="-1"/>
        </w:rPr>
        <w:t>размера,</w:t>
      </w:r>
      <w:r>
        <w:rPr>
          <w:spacing w:val="51"/>
        </w:rPr>
        <w:t xml:space="preserve"> </w:t>
      </w:r>
      <w:r>
        <w:rPr>
          <w:spacing w:val="-1"/>
        </w:rPr>
        <w:t>фиксация</w:t>
      </w:r>
      <w:r>
        <w:rPr>
          <w:spacing w:val="54"/>
        </w:rPr>
        <w:t xml:space="preserve"> </w:t>
      </w:r>
      <w:r>
        <w:rPr>
          <w:spacing w:val="-1"/>
        </w:rPr>
        <w:t>результата</w:t>
      </w:r>
      <w:r>
        <w:rPr>
          <w:spacing w:val="56"/>
        </w:rPr>
        <w:t xml:space="preserve"> </w:t>
      </w:r>
      <w:r>
        <w:rPr>
          <w:spacing w:val="-1"/>
        </w:rPr>
        <w:t>числом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-1"/>
        </w:rPr>
        <w:t>цифрой.</w:t>
      </w:r>
      <w:r>
        <w:rPr>
          <w:spacing w:val="56"/>
        </w:rPr>
        <w:t xml:space="preserve"> </w:t>
      </w:r>
      <w:r>
        <w:rPr>
          <w:spacing w:val="-1"/>
        </w:rPr>
        <w:t>Освоение</w:t>
      </w:r>
      <w:r>
        <w:rPr>
          <w:spacing w:val="54"/>
        </w:rPr>
        <w:t xml:space="preserve"> </w:t>
      </w:r>
      <w:r>
        <w:rPr>
          <w:spacing w:val="-1"/>
        </w:rPr>
        <w:t>умения</w:t>
      </w:r>
      <w:r>
        <w:rPr>
          <w:spacing w:val="56"/>
        </w:rPr>
        <w:t xml:space="preserve"> </w:t>
      </w:r>
      <w:r>
        <w:rPr>
          <w:spacing w:val="-1"/>
        </w:rPr>
        <w:t>увеличивать</w:t>
      </w:r>
      <w:r>
        <w:rPr>
          <w:spacing w:val="5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уменьшать</w:t>
      </w:r>
      <w:r>
        <w:rPr>
          <w:spacing w:val="45"/>
        </w:rPr>
        <w:t xml:space="preserve"> </w:t>
      </w:r>
      <w:r>
        <w:t>числа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rPr>
          <w:spacing w:val="-1"/>
        </w:rPr>
        <w:t>один,</w:t>
      </w:r>
      <w:r>
        <w:rPr>
          <w:spacing w:val="46"/>
        </w:rPr>
        <w:t xml:space="preserve"> </w:t>
      </w:r>
      <w:r>
        <w:t>два,</w:t>
      </w:r>
      <w:r>
        <w:rPr>
          <w:spacing w:val="45"/>
        </w:rPr>
        <w:t xml:space="preserve"> </w:t>
      </w:r>
      <w:r>
        <w:rPr>
          <w:spacing w:val="-1"/>
        </w:rPr>
        <w:t>присчитывать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отсчитывать</w:t>
      </w:r>
      <w:r>
        <w:rPr>
          <w:spacing w:val="46"/>
        </w:rPr>
        <w:t xml:space="preserve"> </w:t>
      </w:r>
      <w:r>
        <w:rPr>
          <w:spacing w:val="-1"/>
        </w:rPr>
        <w:t>по</w:t>
      </w:r>
      <w:r>
        <w:rPr>
          <w:spacing w:val="47"/>
        </w:rPr>
        <w:t xml:space="preserve"> </w:t>
      </w:r>
      <w:r>
        <w:rPr>
          <w:spacing w:val="-2"/>
        </w:rPr>
        <w:t>одному,</w:t>
      </w:r>
      <w:r>
        <w:rPr>
          <w:spacing w:val="43"/>
        </w:rPr>
        <w:t xml:space="preserve"> </w:t>
      </w:r>
      <w:r>
        <w:rPr>
          <w:spacing w:val="-1"/>
        </w:rPr>
        <w:t>освоение</w:t>
      </w:r>
      <w:r>
        <w:t xml:space="preserve"> </w:t>
      </w:r>
      <w:r>
        <w:rPr>
          <w:spacing w:val="-1"/>
        </w:rPr>
        <w:t>состава чисел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rPr>
          <w:spacing w:val="-2"/>
        </w:rPr>
        <w:t>двух</w:t>
      </w:r>
      <w:r>
        <w:rPr>
          <w:spacing w:val="1"/>
        </w:rPr>
        <w:t xml:space="preserve"> </w:t>
      </w:r>
      <w:r>
        <w:rPr>
          <w:spacing w:val="-1"/>
        </w:rPr>
        <w:t>меньших.</w:t>
      </w:r>
    </w:p>
    <w:p w:rsidR="005D76B2" w:rsidRDefault="005D76B2" w:rsidP="005D76B2">
      <w:pPr>
        <w:pStyle w:val="a3"/>
        <w:kinsoku w:val="0"/>
        <w:overflowPunct w:val="0"/>
        <w:ind w:left="212" w:right="116" w:firstLine="720"/>
        <w:jc w:val="both"/>
        <w:rPr>
          <w:spacing w:val="-1"/>
        </w:rPr>
      </w:pPr>
      <w:r>
        <w:rPr>
          <w:spacing w:val="-1"/>
        </w:rPr>
        <w:t>Проявление</w:t>
      </w:r>
      <w:r>
        <w:rPr>
          <w:spacing w:val="25"/>
        </w:rPr>
        <w:t xml:space="preserve"> </w:t>
      </w:r>
      <w:r>
        <w:rPr>
          <w:spacing w:val="-1"/>
        </w:rPr>
        <w:t>умения</w:t>
      </w:r>
      <w:r>
        <w:rPr>
          <w:spacing w:val="25"/>
        </w:rPr>
        <w:t xml:space="preserve"> </w:t>
      </w:r>
      <w:r>
        <w:rPr>
          <w:spacing w:val="-1"/>
        </w:rPr>
        <w:t>устанавливать</w:t>
      </w:r>
      <w:r>
        <w:rPr>
          <w:spacing w:val="23"/>
        </w:rPr>
        <w:t xml:space="preserve"> </w:t>
      </w:r>
      <w:r>
        <w:rPr>
          <w:spacing w:val="-1"/>
        </w:rPr>
        <w:t>простейшие</w:t>
      </w:r>
      <w:r>
        <w:rPr>
          <w:spacing w:val="25"/>
        </w:rPr>
        <w:t xml:space="preserve"> </w:t>
      </w:r>
      <w:r>
        <w:rPr>
          <w:spacing w:val="-1"/>
        </w:rPr>
        <w:t>зависимости</w:t>
      </w:r>
      <w:r>
        <w:rPr>
          <w:spacing w:val="25"/>
        </w:rPr>
        <w:t xml:space="preserve"> </w:t>
      </w:r>
      <w:r>
        <w:rPr>
          <w:spacing w:val="-1"/>
        </w:rPr>
        <w:t>между</w:t>
      </w:r>
      <w:r>
        <w:rPr>
          <w:spacing w:val="41"/>
        </w:rPr>
        <w:t xml:space="preserve"> </w:t>
      </w:r>
      <w:r>
        <w:rPr>
          <w:spacing w:val="-1"/>
        </w:rPr>
        <w:t>объектами:</w:t>
      </w:r>
      <w:r>
        <w:rPr>
          <w:spacing w:val="40"/>
        </w:rPr>
        <w:t xml:space="preserve"> </w:t>
      </w:r>
      <w:r>
        <w:rPr>
          <w:spacing w:val="-1"/>
        </w:rPr>
        <w:t>сохранения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изменения,</w:t>
      </w:r>
      <w:r>
        <w:rPr>
          <w:spacing w:val="39"/>
        </w:rPr>
        <w:t xml:space="preserve"> </w:t>
      </w:r>
      <w:r>
        <w:rPr>
          <w:spacing w:val="-1"/>
        </w:rPr>
        <w:t>порядка</w:t>
      </w:r>
      <w:r>
        <w:rPr>
          <w:spacing w:val="42"/>
        </w:rPr>
        <w:t xml:space="preserve"> </w:t>
      </w:r>
      <w:r>
        <w:rPr>
          <w:spacing w:val="-1"/>
        </w:rPr>
        <w:t>следования,</w:t>
      </w:r>
      <w:r>
        <w:rPr>
          <w:spacing w:val="39"/>
        </w:rPr>
        <w:t xml:space="preserve"> </w:t>
      </w:r>
      <w:r>
        <w:rPr>
          <w:spacing w:val="-1"/>
        </w:rPr>
        <w:t>преобразования,</w:t>
      </w:r>
      <w:r>
        <w:rPr>
          <w:spacing w:val="27"/>
        </w:rPr>
        <w:t xml:space="preserve"> </w:t>
      </w:r>
      <w:r>
        <w:rPr>
          <w:spacing w:val="-1"/>
        </w:rPr>
        <w:t>пространственные</w:t>
      </w:r>
      <w:r>
        <w:t xml:space="preserve"> и</w:t>
      </w:r>
      <w:r>
        <w:rPr>
          <w:spacing w:val="-2"/>
        </w:rPr>
        <w:t xml:space="preserve"> </w:t>
      </w:r>
      <w:r>
        <w:rPr>
          <w:spacing w:val="-1"/>
        </w:rPr>
        <w:t>временные</w:t>
      </w:r>
      <w:r>
        <w:t xml:space="preserve"> </w:t>
      </w:r>
      <w:r>
        <w:rPr>
          <w:spacing w:val="-1"/>
        </w:rPr>
        <w:t>зависимости.</w:t>
      </w: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a3"/>
        <w:kinsoku w:val="0"/>
        <w:overflowPunct w:val="0"/>
        <w:spacing w:before="9"/>
        <w:ind w:left="0" w:firstLine="0"/>
      </w:pPr>
    </w:p>
    <w:p w:rsidR="005D76B2" w:rsidRDefault="005D76B2" w:rsidP="005D76B2">
      <w:pPr>
        <w:pStyle w:val="Heading5"/>
        <w:kinsoku w:val="0"/>
        <w:overflowPunct w:val="0"/>
        <w:outlineLvl w:val="9"/>
        <w:rPr>
          <w:spacing w:val="-1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5D76B2" w:rsidRDefault="005D76B2" w:rsidP="005D76B2">
      <w:pPr>
        <w:pStyle w:val="Heading5"/>
        <w:kinsoku w:val="0"/>
        <w:overflowPunct w:val="0"/>
        <w:outlineLvl w:val="9"/>
        <w:rPr>
          <w:b w:val="0"/>
          <w:bCs w:val="0"/>
          <w:i w:val="0"/>
          <w:iCs w:val="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36"/>
        <w:gridCol w:w="4734"/>
      </w:tblGrid>
      <w:tr w:rsidR="005D76B2" w:rsidTr="00016812">
        <w:trPr>
          <w:trHeight w:hRule="exact" w:val="838"/>
        </w:trPr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6B2" w:rsidRDefault="005D76B2" w:rsidP="00016812">
            <w:pPr>
              <w:pStyle w:val="TableParagraph"/>
              <w:kinsoku w:val="0"/>
              <w:overflowPunct w:val="0"/>
              <w:ind w:left="1350" w:right="1235" w:hanging="120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6B2" w:rsidRDefault="005D76B2" w:rsidP="00016812">
            <w:pPr>
              <w:pStyle w:val="TableParagraph"/>
              <w:kinsoku w:val="0"/>
              <w:overflowPunct w:val="0"/>
              <w:ind w:left="452" w:right="455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5D76B2" w:rsidTr="00016812">
        <w:trPr>
          <w:trHeight w:hRule="exact" w:val="302"/>
        </w:trPr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6B2" w:rsidRPr="00914902" w:rsidRDefault="005D76B2" w:rsidP="00EA0149">
            <w:pPr>
              <w:pStyle w:val="a5"/>
              <w:widowControl w:val="0"/>
              <w:numPr>
                <w:ilvl w:val="0"/>
                <w:numId w:val="43"/>
              </w:numPr>
              <w:tabs>
                <w:tab w:val="left" w:pos="463"/>
                <w:tab w:val="left" w:pos="309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87" w:lineRule="exact"/>
              <w:ind w:hanging="360"/>
              <w:contextualSpacing w:val="0"/>
            </w:pPr>
            <w:r>
              <w:rPr>
                <w:spacing w:val="-1"/>
                <w:w w:val="95"/>
              </w:rPr>
              <w:t>Проявляет</w:t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</w:rPr>
              <w:t>разнообразные</w:t>
            </w:r>
          </w:p>
          <w:p w:rsidR="00914902" w:rsidRDefault="00914902" w:rsidP="00EA0149">
            <w:pPr>
              <w:pStyle w:val="a5"/>
              <w:widowControl w:val="0"/>
              <w:numPr>
                <w:ilvl w:val="0"/>
                <w:numId w:val="43"/>
              </w:numPr>
              <w:tabs>
                <w:tab w:val="left" w:pos="463"/>
                <w:tab w:val="left" w:pos="309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87" w:lineRule="exact"/>
              <w:ind w:hanging="360"/>
              <w:contextualSpacing w:val="0"/>
            </w:pP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6B2" w:rsidRDefault="005D76B2" w:rsidP="00EA0149">
            <w:pPr>
              <w:pStyle w:val="a5"/>
              <w:widowControl w:val="0"/>
              <w:numPr>
                <w:ilvl w:val="0"/>
                <w:numId w:val="42"/>
              </w:numPr>
              <w:tabs>
                <w:tab w:val="left" w:pos="482"/>
                <w:tab w:val="left" w:pos="2032"/>
                <w:tab w:val="left" w:pos="3125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87" w:lineRule="exact"/>
              <w:contextualSpacing w:val="0"/>
            </w:pPr>
            <w:r>
              <w:rPr>
                <w:spacing w:val="-1"/>
              </w:rPr>
              <w:t>Отсутствует</w:t>
            </w:r>
            <w:r>
              <w:rPr>
                <w:spacing w:val="-1"/>
              </w:rPr>
              <w:tab/>
              <w:t>интерес</w:t>
            </w:r>
            <w:r>
              <w:rPr>
                <w:spacing w:val="-1"/>
              </w:rPr>
              <w:tab/>
              <w:t>окружающему</w:t>
            </w:r>
          </w:p>
        </w:tc>
      </w:tr>
    </w:tbl>
    <w:p w:rsidR="005D76B2" w:rsidRDefault="005D76B2" w:rsidP="005D76B2">
      <w:pPr>
        <w:pStyle w:val="a3"/>
        <w:kinsoku w:val="0"/>
        <w:overflowPunct w:val="0"/>
        <w:spacing w:before="4"/>
        <w:ind w:left="0" w:firstLine="0"/>
        <w:rPr>
          <w:b/>
          <w:bCs/>
          <w:i/>
          <w:iCs/>
          <w:sz w:val="23"/>
          <w:szCs w:val="23"/>
        </w:rPr>
        <w:sectPr w:rsidR="005D76B2">
          <w:pgSz w:w="11910" w:h="16840"/>
          <w:pgMar w:top="1000" w:right="1020" w:bottom="280" w:left="900" w:header="736" w:footer="0" w:gutter="0"/>
          <w:cols w:space="720" w:equalWidth="0">
            <w:col w:w="9990"/>
          </w:cols>
          <w:noEndnote/>
        </w:sectPr>
      </w:pPr>
    </w:p>
    <w:p w:rsidR="005D76B2" w:rsidRDefault="00FD68A8" w:rsidP="005D76B2">
      <w:pPr>
        <w:pStyle w:val="a3"/>
        <w:kinsoku w:val="0"/>
        <w:overflowPunct w:val="0"/>
        <w:spacing w:before="69"/>
        <w:ind w:left="593" w:firstLine="0"/>
        <w:jc w:val="both"/>
        <w:rPr>
          <w:spacing w:val="-1"/>
          <w:sz w:val="24"/>
          <w:szCs w:val="24"/>
        </w:rPr>
      </w:pPr>
      <w:r w:rsidRPr="00FD68A8">
        <w:rPr>
          <w:noProof/>
        </w:rPr>
        <w:lastRenderedPageBreak/>
        <w:pict>
          <v:group id="_x0000_s1330" style="position:absolute;left:0;text-align:left;margin-left:50.7pt;margin-top:3.3pt;width:474.6pt;height:547.05pt;z-index:-251654144;mso-position-horizontal-relative:page" coordorigin="1014,66" coordsize="9492,10941" o:allowincell="f">
            <v:shape id="_x0000_s1331" style="position:absolute;left:1019;top:72;width:9480;height:20;mso-position-horizontal-relative:page;mso-position-vertical-relative:text" coordsize="9480,20" o:allowincell="f" path="m,l9479,e" filled="f" strokeweight=".20458mm">
              <v:path arrowok="t"/>
            </v:shape>
            <v:shape id="_x0000_s1332" style="position:absolute;left:1024;top:77;width:20;height:10919;mso-position-horizontal-relative:page;mso-position-vertical-relative:text" coordsize="20,10919" o:allowincell="f" path="m,l,10919e" filled="f" strokeweight=".20458mm">
              <v:path arrowok="t"/>
            </v:shape>
            <v:shape id="_x0000_s1333" style="position:absolute;left:1019;top:11000;width:9480;height:20;mso-position-horizontal-relative:page;mso-position-vertical-relative:text" coordsize="9480,20" o:allowincell="f" path="m,l9479,e" filled="f" strokeweight=".20458mm">
              <v:path arrowok="t"/>
            </v:shape>
            <v:shape id="_x0000_s1334" style="position:absolute;left:5760;top:77;width:20;height:10919;mso-position-horizontal-relative:page;mso-position-vertical-relative:text" coordsize="20,10919" o:allowincell="f" path="m,l,10919e" filled="f" strokeweight=".20458mm">
              <v:path arrowok="t"/>
            </v:shape>
            <v:shape id="_x0000_s1335" style="position:absolute;left:10494;top:77;width:20;height:10919;mso-position-horizontal-relative:page;mso-position-vertical-relative:text" coordsize="20,10919" o:allowincell="f" path="m,l,10919e" filled="f" strokeweight=".20458mm">
              <v:path arrowok="t"/>
            </v:shape>
            <w10:wrap anchorx="page"/>
          </v:group>
        </w:pict>
      </w:r>
      <w:r w:rsidR="005D76B2">
        <w:rPr>
          <w:spacing w:val="-1"/>
          <w:sz w:val="24"/>
          <w:szCs w:val="24"/>
        </w:rPr>
        <w:t>познавательные</w:t>
      </w:r>
      <w:r w:rsidR="005D76B2">
        <w:rPr>
          <w:spacing w:val="29"/>
          <w:sz w:val="24"/>
          <w:szCs w:val="24"/>
        </w:rPr>
        <w:t xml:space="preserve"> </w:t>
      </w:r>
      <w:r w:rsidR="005D76B2">
        <w:rPr>
          <w:spacing w:val="-1"/>
          <w:sz w:val="24"/>
          <w:szCs w:val="24"/>
        </w:rPr>
        <w:t>интересы,</w:t>
      </w:r>
      <w:r w:rsidR="005D76B2">
        <w:rPr>
          <w:spacing w:val="30"/>
          <w:sz w:val="24"/>
          <w:szCs w:val="24"/>
        </w:rPr>
        <w:t xml:space="preserve"> </w:t>
      </w:r>
      <w:r w:rsidR="005D76B2">
        <w:rPr>
          <w:spacing w:val="-1"/>
          <w:sz w:val="24"/>
          <w:szCs w:val="24"/>
        </w:rPr>
        <w:t>имеет</w:t>
      </w:r>
      <w:r w:rsidR="005D76B2">
        <w:rPr>
          <w:spacing w:val="33"/>
          <w:sz w:val="24"/>
          <w:szCs w:val="24"/>
        </w:rPr>
        <w:t xml:space="preserve"> </w:t>
      </w:r>
      <w:r w:rsidR="005D76B2">
        <w:rPr>
          <w:spacing w:val="-1"/>
          <w:sz w:val="24"/>
          <w:szCs w:val="24"/>
        </w:rPr>
        <w:t>дифференцированные</w:t>
      </w:r>
      <w:r w:rsidR="005D76B2">
        <w:rPr>
          <w:spacing w:val="12"/>
          <w:sz w:val="24"/>
          <w:szCs w:val="24"/>
        </w:rPr>
        <w:t xml:space="preserve"> </w:t>
      </w:r>
      <w:r w:rsidR="005D76B2">
        <w:rPr>
          <w:spacing w:val="-1"/>
          <w:sz w:val="24"/>
          <w:szCs w:val="24"/>
        </w:rPr>
        <w:t>представления</w:t>
      </w:r>
      <w:r w:rsidR="005D76B2">
        <w:rPr>
          <w:spacing w:val="16"/>
          <w:sz w:val="24"/>
          <w:szCs w:val="24"/>
        </w:rPr>
        <w:t xml:space="preserve"> </w:t>
      </w:r>
      <w:r w:rsidR="005D76B2">
        <w:rPr>
          <w:sz w:val="24"/>
          <w:szCs w:val="24"/>
        </w:rPr>
        <w:t>о</w:t>
      </w:r>
      <w:r w:rsidR="005D76B2">
        <w:rPr>
          <w:spacing w:val="47"/>
          <w:sz w:val="24"/>
          <w:szCs w:val="24"/>
        </w:rPr>
        <w:t xml:space="preserve"> </w:t>
      </w:r>
      <w:r w:rsidR="005D76B2">
        <w:rPr>
          <w:spacing w:val="-1"/>
          <w:sz w:val="24"/>
          <w:szCs w:val="24"/>
        </w:rPr>
        <w:t>мире,</w:t>
      </w:r>
      <w:r w:rsidR="005D76B2">
        <w:rPr>
          <w:spacing w:val="18"/>
          <w:sz w:val="24"/>
          <w:szCs w:val="24"/>
        </w:rPr>
        <w:t xml:space="preserve"> </w:t>
      </w:r>
      <w:r w:rsidR="005D76B2">
        <w:rPr>
          <w:spacing w:val="-1"/>
          <w:sz w:val="24"/>
          <w:szCs w:val="24"/>
        </w:rPr>
        <w:t>отражает</w:t>
      </w:r>
      <w:r w:rsidR="005D76B2">
        <w:rPr>
          <w:spacing w:val="19"/>
          <w:sz w:val="24"/>
          <w:szCs w:val="24"/>
        </w:rPr>
        <w:t xml:space="preserve"> </w:t>
      </w:r>
      <w:r w:rsidR="005D76B2">
        <w:rPr>
          <w:sz w:val="24"/>
          <w:szCs w:val="24"/>
        </w:rPr>
        <w:t>свои</w:t>
      </w:r>
      <w:r w:rsidR="005D76B2">
        <w:rPr>
          <w:spacing w:val="19"/>
          <w:sz w:val="24"/>
          <w:szCs w:val="24"/>
        </w:rPr>
        <w:t xml:space="preserve"> </w:t>
      </w:r>
      <w:r w:rsidR="005D76B2">
        <w:rPr>
          <w:spacing w:val="-1"/>
          <w:sz w:val="24"/>
          <w:szCs w:val="24"/>
        </w:rPr>
        <w:t>чувства</w:t>
      </w:r>
      <w:r w:rsidR="005D76B2">
        <w:rPr>
          <w:spacing w:val="17"/>
          <w:sz w:val="24"/>
          <w:szCs w:val="24"/>
        </w:rPr>
        <w:t xml:space="preserve"> </w:t>
      </w:r>
      <w:r w:rsidR="005D76B2">
        <w:rPr>
          <w:sz w:val="24"/>
          <w:szCs w:val="24"/>
        </w:rPr>
        <w:t>и</w:t>
      </w:r>
      <w:r w:rsidR="005D76B2">
        <w:rPr>
          <w:spacing w:val="29"/>
          <w:sz w:val="24"/>
          <w:szCs w:val="24"/>
        </w:rPr>
        <w:t xml:space="preserve"> </w:t>
      </w:r>
      <w:r w:rsidR="005D76B2">
        <w:rPr>
          <w:spacing w:val="-1"/>
          <w:sz w:val="24"/>
          <w:szCs w:val="24"/>
        </w:rPr>
        <w:t>впечатления</w:t>
      </w:r>
      <w:r w:rsidR="005D76B2">
        <w:rPr>
          <w:spacing w:val="59"/>
          <w:sz w:val="24"/>
          <w:szCs w:val="24"/>
        </w:rPr>
        <w:t xml:space="preserve"> </w:t>
      </w:r>
      <w:r w:rsidR="005D76B2">
        <w:rPr>
          <w:sz w:val="24"/>
          <w:szCs w:val="24"/>
        </w:rPr>
        <w:t>в</w:t>
      </w:r>
      <w:r w:rsidR="005D76B2">
        <w:rPr>
          <w:spacing w:val="59"/>
          <w:sz w:val="24"/>
          <w:szCs w:val="24"/>
        </w:rPr>
        <w:t xml:space="preserve"> </w:t>
      </w:r>
      <w:r w:rsidR="005D76B2">
        <w:rPr>
          <w:spacing w:val="-1"/>
          <w:sz w:val="24"/>
          <w:szCs w:val="24"/>
        </w:rPr>
        <w:t>предпочитаемой</w:t>
      </w:r>
      <w:r w:rsidR="005D76B2">
        <w:rPr>
          <w:spacing w:val="31"/>
          <w:sz w:val="24"/>
          <w:szCs w:val="24"/>
        </w:rPr>
        <w:t xml:space="preserve"> </w:t>
      </w:r>
      <w:r w:rsidR="005D76B2">
        <w:rPr>
          <w:spacing w:val="-1"/>
          <w:sz w:val="24"/>
          <w:szCs w:val="24"/>
        </w:rPr>
        <w:t>деятельности</w:t>
      </w:r>
    </w:p>
    <w:p w:rsidR="005D76B2" w:rsidRDefault="005D76B2" w:rsidP="00EA0149">
      <w:pPr>
        <w:pStyle w:val="a3"/>
        <w:numPr>
          <w:ilvl w:val="0"/>
          <w:numId w:val="148"/>
        </w:numPr>
        <w:tabs>
          <w:tab w:val="left" w:pos="594"/>
          <w:tab w:val="left" w:pos="3523"/>
        </w:tabs>
        <w:kinsoku w:val="0"/>
        <w:overflowPunct w:val="0"/>
        <w:spacing w:before="2" w:line="239" w:lineRule="auto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Ребенок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активен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разных</w:t>
      </w:r>
      <w:r>
        <w:rPr>
          <w:spacing w:val="3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видах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познавательной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деятельности;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собственной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инициативе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наблюдает,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w w:val="95"/>
          <w:sz w:val="24"/>
          <w:szCs w:val="24"/>
        </w:rPr>
        <w:t>экспериментирует,</w:t>
      </w:r>
      <w:r>
        <w:rPr>
          <w:spacing w:val="-1"/>
          <w:w w:val="95"/>
          <w:sz w:val="24"/>
          <w:szCs w:val="24"/>
        </w:rPr>
        <w:tab/>
      </w:r>
      <w:r>
        <w:rPr>
          <w:spacing w:val="-1"/>
          <w:sz w:val="24"/>
          <w:szCs w:val="24"/>
        </w:rPr>
        <w:t>рассуждает,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выдвигает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проблемы,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проявляет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догадку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сообразительность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процессе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решения;</w:t>
      </w:r>
    </w:p>
    <w:p w:rsidR="005D76B2" w:rsidRDefault="005D76B2" w:rsidP="00EA0149">
      <w:pPr>
        <w:pStyle w:val="a3"/>
        <w:numPr>
          <w:ilvl w:val="0"/>
          <w:numId w:val="148"/>
        </w:numPr>
        <w:tabs>
          <w:tab w:val="left" w:pos="594"/>
        </w:tabs>
        <w:kinsoku w:val="0"/>
        <w:overflowPunct w:val="0"/>
        <w:spacing w:before="3" w:line="239" w:lineRule="auto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знает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название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своей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страны,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ее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государственные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символы,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проявляет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интерес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жизни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людей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других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странах.</w:t>
      </w:r>
    </w:p>
    <w:p w:rsidR="005D76B2" w:rsidRDefault="005D76B2" w:rsidP="00EA0149">
      <w:pPr>
        <w:pStyle w:val="a3"/>
        <w:numPr>
          <w:ilvl w:val="0"/>
          <w:numId w:val="148"/>
        </w:numPr>
        <w:tabs>
          <w:tab w:val="left" w:pos="594"/>
        </w:tabs>
        <w:kinsoku w:val="0"/>
        <w:overflowPunct w:val="0"/>
        <w:spacing w:before="3" w:line="238" w:lineRule="auto"/>
        <w:ind w:right="1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Рассказывает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себе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своей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семье,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собственных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увлечениях,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достижениях,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интересах.</w:t>
      </w:r>
    </w:p>
    <w:p w:rsidR="005D76B2" w:rsidRDefault="005D76B2" w:rsidP="00EA0149">
      <w:pPr>
        <w:pStyle w:val="a3"/>
        <w:numPr>
          <w:ilvl w:val="0"/>
          <w:numId w:val="148"/>
        </w:numPr>
        <w:tabs>
          <w:tab w:val="left" w:pos="594"/>
        </w:tabs>
        <w:kinsoku w:val="0"/>
        <w:overflowPunct w:val="0"/>
        <w:spacing w:before="3" w:line="238" w:lineRule="auto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Проявляет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интерес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жизни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семьи,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уважение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воспитателям,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интересуется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жизнью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семьи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детского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сада.</w:t>
      </w:r>
    </w:p>
    <w:p w:rsidR="005D76B2" w:rsidRDefault="005D76B2" w:rsidP="00EA0149">
      <w:pPr>
        <w:pStyle w:val="a3"/>
        <w:numPr>
          <w:ilvl w:val="0"/>
          <w:numId w:val="148"/>
        </w:numPr>
        <w:tabs>
          <w:tab w:val="left" w:pos="594"/>
        </w:tabs>
        <w:kinsoku w:val="0"/>
        <w:overflowPunct w:val="0"/>
        <w:spacing w:before="2"/>
        <w:ind w:right="2"/>
        <w:jc w:val="both"/>
        <w:rPr>
          <w:spacing w:val="-1"/>
          <w:sz w:val="24"/>
          <w:szCs w:val="24"/>
        </w:rPr>
      </w:pPr>
      <w:r>
        <w:rPr>
          <w:sz w:val="24"/>
          <w:szCs w:val="24"/>
        </w:rPr>
        <w:t>Хорошо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различает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людей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3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полу,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возрасту,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профессии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(малышей,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школьников,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взрослых,</w:t>
      </w:r>
      <w:r>
        <w:rPr>
          <w:sz w:val="24"/>
          <w:szCs w:val="24"/>
        </w:rPr>
        <w:t xml:space="preserve"> 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пожилых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людей)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как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реальной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жизни,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так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иллюстрациях.</w:t>
      </w:r>
    </w:p>
    <w:p w:rsidR="005D76B2" w:rsidRDefault="005D76B2" w:rsidP="00EA0149">
      <w:pPr>
        <w:pStyle w:val="a3"/>
        <w:numPr>
          <w:ilvl w:val="0"/>
          <w:numId w:val="148"/>
        </w:numPr>
        <w:tabs>
          <w:tab w:val="left" w:pos="594"/>
        </w:tabs>
        <w:kinsoku w:val="0"/>
        <w:overflowPunct w:val="0"/>
        <w:spacing w:before="24" w:line="274" w:lineRule="exact"/>
        <w:jc w:val="both"/>
        <w:rPr>
          <w:sz w:val="24"/>
          <w:szCs w:val="24"/>
        </w:rPr>
      </w:pPr>
      <w:r>
        <w:rPr>
          <w:sz w:val="24"/>
          <w:szCs w:val="24"/>
        </w:rPr>
        <w:t>Хорошо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знает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свое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имя,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фамилию,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возраст,</w:t>
      </w:r>
      <w:r>
        <w:rPr>
          <w:sz w:val="24"/>
          <w:szCs w:val="24"/>
        </w:rPr>
        <w:t xml:space="preserve"> пол.</w:t>
      </w:r>
    </w:p>
    <w:p w:rsidR="005D76B2" w:rsidRDefault="005D76B2" w:rsidP="00EA0149">
      <w:pPr>
        <w:pStyle w:val="a3"/>
        <w:numPr>
          <w:ilvl w:val="0"/>
          <w:numId w:val="148"/>
        </w:numPr>
        <w:tabs>
          <w:tab w:val="left" w:pos="594"/>
          <w:tab w:val="left" w:pos="2908"/>
          <w:tab w:val="left" w:pos="4425"/>
        </w:tabs>
        <w:kinsoku w:val="0"/>
        <w:overflowPunct w:val="0"/>
        <w:spacing w:line="239" w:lineRule="auto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Проявляет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интерес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городу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(селу),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котором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живет,</w:t>
      </w:r>
      <w:r>
        <w:rPr>
          <w:spacing w:val="3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знает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некоторые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сведения</w:t>
      </w:r>
      <w:r>
        <w:rPr>
          <w:spacing w:val="-1"/>
          <w:sz w:val="24"/>
          <w:szCs w:val="24"/>
        </w:rPr>
        <w:tab/>
      </w:r>
      <w:r>
        <w:rPr>
          <w:sz w:val="24"/>
          <w:szCs w:val="24"/>
        </w:rPr>
        <w:t>о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его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достопримечательностях,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событиях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городской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жизни.</w:t>
      </w:r>
    </w:p>
    <w:p w:rsidR="005D76B2" w:rsidRDefault="005D76B2" w:rsidP="00EA0149">
      <w:pPr>
        <w:pStyle w:val="a3"/>
        <w:numPr>
          <w:ilvl w:val="0"/>
          <w:numId w:val="148"/>
        </w:numPr>
        <w:tabs>
          <w:tab w:val="left" w:pos="594"/>
        </w:tabs>
        <w:kinsoku w:val="0"/>
        <w:overflowPunct w:val="0"/>
        <w:spacing w:before="3" w:line="238" w:lineRule="auto"/>
        <w:ind w:right="2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Знает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название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своей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страны,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ее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государственные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символы,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испытывает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чувство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гордости</w:t>
      </w:r>
      <w:r>
        <w:rPr>
          <w:sz w:val="24"/>
          <w:szCs w:val="24"/>
        </w:rPr>
        <w:t xml:space="preserve"> за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свою </w:t>
      </w:r>
      <w:r>
        <w:rPr>
          <w:spacing w:val="-1"/>
          <w:sz w:val="24"/>
          <w:szCs w:val="24"/>
        </w:rPr>
        <w:t>страну.</w:t>
      </w:r>
    </w:p>
    <w:p w:rsidR="005D76B2" w:rsidRDefault="005D76B2" w:rsidP="00EA0149">
      <w:pPr>
        <w:pStyle w:val="a3"/>
        <w:numPr>
          <w:ilvl w:val="0"/>
          <w:numId w:val="148"/>
        </w:numPr>
        <w:tabs>
          <w:tab w:val="left" w:pos="594"/>
        </w:tabs>
        <w:kinsoku w:val="0"/>
        <w:overflowPunct w:val="0"/>
        <w:spacing w:before="24" w:line="274" w:lineRule="exact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Проявляет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интерес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жизни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людей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других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странах.</w:t>
      </w:r>
    </w:p>
    <w:p w:rsidR="005D76B2" w:rsidRDefault="005D76B2" w:rsidP="005D76B2">
      <w:pPr>
        <w:pStyle w:val="a3"/>
        <w:tabs>
          <w:tab w:val="left" w:pos="1341"/>
          <w:tab w:val="left" w:pos="2596"/>
          <w:tab w:val="left" w:pos="3608"/>
        </w:tabs>
        <w:kinsoku w:val="0"/>
        <w:overflowPunct w:val="0"/>
        <w:spacing w:before="69"/>
        <w:ind w:left="555" w:right="503" w:firstLine="0"/>
        <w:rPr>
          <w:spacing w:val="-1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sz w:val="24"/>
          <w:szCs w:val="24"/>
        </w:rPr>
        <w:lastRenderedPageBreak/>
        <w:t>миру</w:t>
      </w:r>
      <w:r>
        <w:rPr>
          <w:sz w:val="24"/>
          <w:szCs w:val="24"/>
        </w:rPr>
        <w:tab/>
        <w:t>(природе,</w:t>
      </w:r>
      <w:r>
        <w:rPr>
          <w:sz w:val="24"/>
          <w:szCs w:val="24"/>
        </w:rPr>
        <w:tab/>
      </w:r>
      <w:r>
        <w:rPr>
          <w:w w:val="95"/>
          <w:sz w:val="24"/>
          <w:szCs w:val="24"/>
        </w:rPr>
        <w:t>людям,</w:t>
      </w:r>
      <w:r>
        <w:rPr>
          <w:w w:val="95"/>
          <w:sz w:val="24"/>
          <w:szCs w:val="24"/>
        </w:rPr>
        <w:tab/>
      </w:r>
      <w:r>
        <w:rPr>
          <w:spacing w:val="-1"/>
          <w:sz w:val="24"/>
          <w:szCs w:val="24"/>
        </w:rPr>
        <w:t>искусству,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предметному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окружению).</w:t>
      </w:r>
    </w:p>
    <w:p w:rsidR="005D76B2" w:rsidRDefault="005D76B2" w:rsidP="00EA0149">
      <w:pPr>
        <w:pStyle w:val="a3"/>
        <w:numPr>
          <w:ilvl w:val="0"/>
          <w:numId w:val="148"/>
        </w:numPr>
        <w:tabs>
          <w:tab w:val="left" w:pos="556"/>
          <w:tab w:val="left" w:pos="3132"/>
        </w:tabs>
        <w:kinsoku w:val="0"/>
        <w:overflowPunct w:val="0"/>
        <w:spacing w:before="3" w:line="239" w:lineRule="auto"/>
        <w:ind w:left="555" w:right="497" w:hanging="360"/>
        <w:jc w:val="both"/>
        <w:rPr>
          <w:sz w:val="24"/>
          <w:szCs w:val="24"/>
        </w:rPr>
      </w:pPr>
      <w:r>
        <w:rPr>
          <w:sz w:val="24"/>
          <w:szCs w:val="24"/>
        </w:rPr>
        <w:t>Не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сформированы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возрастные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эталонные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представления,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представления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мире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поверхностны,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часто</w:t>
      </w:r>
      <w:r>
        <w:rPr>
          <w:sz w:val="24"/>
          <w:szCs w:val="24"/>
        </w:rPr>
        <w:t xml:space="preserve"> ошибочны;</w:t>
      </w:r>
    </w:p>
    <w:p w:rsidR="005D76B2" w:rsidRDefault="005D76B2" w:rsidP="00EA0149">
      <w:pPr>
        <w:pStyle w:val="a3"/>
        <w:numPr>
          <w:ilvl w:val="0"/>
          <w:numId w:val="148"/>
        </w:numPr>
        <w:tabs>
          <w:tab w:val="left" w:pos="556"/>
          <w:tab w:val="left" w:pos="1486"/>
          <w:tab w:val="left" w:pos="3076"/>
          <w:tab w:val="left" w:pos="3660"/>
        </w:tabs>
        <w:kinsoku w:val="0"/>
        <w:overflowPunct w:val="0"/>
        <w:spacing w:before="3" w:line="239" w:lineRule="auto"/>
        <w:ind w:left="555" w:right="496" w:hanging="360"/>
        <w:jc w:val="both"/>
        <w:rPr>
          <w:spacing w:val="-1"/>
          <w:sz w:val="24"/>
          <w:szCs w:val="24"/>
        </w:rPr>
      </w:pPr>
      <w:r>
        <w:rPr>
          <w:sz w:val="24"/>
          <w:szCs w:val="24"/>
        </w:rPr>
        <w:t>Не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способен</w:t>
      </w:r>
      <w:r>
        <w:rPr>
          <w:spacing w:val="-1"/>
          <w:sz w:val="24"/>
          <w:szCs w:val="24"/>
        </w:rPr>
        <w:tab/>
        <w:t>самостоятельно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организовать</w:t>
      </w:r>
      <w:r>
        <w:rPr>
          <w:spacing w:val="-1"/>
          <w:sz w:val="24"/>
          <w:szCs w:val="24"/>
        </w:rPr>
        <w:tab/>
      </w:r>
      <w:r>
        <w:rPr>
          <w:spacing w:val="-1"/>
          <w:sz w:val="24"/>
          <w:szCs w:val="24"/>
        </w:rPr>
        <w:tab/>
      </w:r>
      <w:proofErr w:type="spellStart"/>
      <w:r>
        <w:rPr>
          <w:spacing w:val="-1"/>
          <w:sz w:val="24"/>
          <w:szCs w:val="24"/>
        </w:rPr>
        <w:t>поисков</w:t>
      </w:r>
      <w:proofErr w:type="gramStart"/>
      <w:r>
        <w:rPr>
          <w:spacing w:val="-1"/>
          <w:sz w:val="24"/>
          <w:szCs w:val="24"/>
        </w:rPr>
        <w:t>о</w:t>
      </w:r>
      <w:proofErr w:type="spellEnd"/>
      <w:r>
        <w:rPr>
          <w:spacing w:val="-1"/>
          <w:sz w:val="24"/>
          <w:szCs w:val="24"/>
        </w:rPr>
        <w:t>-</w:t>
      </w:r>
      <w:proofErr w:type="gramEnd"/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исследовательскую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деятельность,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выделяет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результат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познания.</w:t>
      </w:r>
    </w:p>
    <w:p w:rsidR="005D76B2" w:rsidRDefault="005D76B2" w:rsidP="00EA0149">
      <w:pPr>
        <w:pStyle w:val="a3"/>
        <w:numPr>
          <w:ilvl w:val="0"/>
          <w:numId w:val="148"/>
        </w:numPr>
        <w:tabs>
          <w:tab w:val="left" w:pos="556"/>
        </w:tabs>
        <w:kinsoku w:val="0"/>
        <w:overflowPunct w:val="0"/>
        <w:spacing w:before="3" w:line="238" w:lineRule="auto"/>
        <w:ind w:left="555" w:right="498" w:hanging="360"/>
        <w:jc w:val="both"/>
        <w:rPr>
          <w:spacing w:val="-1"/>
          <w:sz w:val="24"/>
          <w:szCs w:val="24"/>
        </w:rPr>
      </w:pPr>
      <w:r>
        <w:rPr>
          <w:sz w:val="24"/>
          <w:szCs w:val="24"/>
        </w:rPr>
        <w:t>Не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проявляет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положительного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интереса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людям,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их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жизни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 xml:space="preserve">семье </w:t>
      </w:r>
      <w:r>
        <w:rPr>
          <w:sz w:val="24"/>
          <w:szCs w:val="24"/>
        </w:rPr>
        <w:t xml:space="preserve">и в </w:t>
      </w:r>
      <w:r>
        <w:rPr>
          <w:spacing w:val="-1"/>
          <w:sz w:val="24"/>
          <w:szCs w:val="24"/>
        </w:rPr>
        <w:t>детском саду.</w:t>
      </w:r>
    </w:p>
    <w:p w:rsidR="005D76B2" w:rsidRDefault="005D76B2" w:rsidP="00EA0149">
      <w:pPr>
        <w:pStyle w:val="a3"/>
        <w:numPr>
          <w:ilvl w:val="0"/>
          <w:numId w:val="148"/>
        </w:numPr>
        <w:tabs>
          <w:tab w:val="left" w:pos="556"/>
        </w:tabs>
        <w:kinsoku w:val="0"/>
        <w:overflowPunct w:val="0"/>
        <w:spacing w:before="3" w:line="239" w:lineRule="auto"/>
        <w:ind w:left="555" w:right="497" w:hanging="360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Затрудняется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различении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людей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полу,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возрасту,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профессии,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как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реальной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жизни,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так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иллюстрациях.</w:t>
      </w:r>
    </w:p>
    <w:p w:rsidR="005D76B2" w:rsidRDefault="005D76B2" w:rsidP="00EA0149">
      <w:pPr>
        <w:pStyle w:val="a3"/>
        <w:numPr>
          <w:ilvl w:val="0"/>
          <w:numId w:val="148"/>
        </w:numPr>
        <w:tabs>
          <w:tab w:val="left" w:pos="556"/>
        </w:tabs>
        <w:kinsoku w:val="0"/>
        <w:overflowPunct w:val="0"/>
        <w:spacing w:before="2"/>
        <w:ind w:left="555" w:right="500" w:hanging="360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Социальные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представления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родной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стране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других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странах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мира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ограничены.</w:t>
      </w:r>
    </w:p>
    <w:p w:rsidR="005D76B2" w:rsidRDefault="005D76B2" w:rsidP="00EA0149">
      <w:pPr>
        <w:pStyle w:val="a3"/>
        <w:numPr>
          <w:ilvl w:val="0"/>
          <w:numId w:val="148"/>
        </w:numPr>
        <w:tabs>
          <w:tab w:val="left" w:pos="556"/>
          <w:tab w:val="left" w:pos="3013"/>
          <w:tab w:val="left" w:pos="4572"/>
        </w:tabs>
        <w:kinsoku w:val="0"/>
        <w:overflowPunct w:val="0"/>
        <w:spacing w:before="3" w:line="238" w:lineRule="auto"/>
        <w:ind w:left="555" w:right="501" w:hanging="360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Познавательный</w:t>
      </w:r>
      <w:r>
        <w:rPr>
          <w:spacing w:val="-1"/>
          <w:sz w:val="24"/>
          <w:szCs w:val="24"/>
        </w:rPr>
        <w:tab/>
      </w:r>
      <w:r>
        <w:rPr>
          <w:spacing w:val="-1"/>
          <w:w w:val="95"/>
          <w:sz w:val="24"/>
          <w:szCs w:val="24"/>
        </w:rPr>
        <w:t>интерес</w:t>
      </w:r>
      <w:r>
        <w:rPr>
          <w:spacing w:val="-1"/>
          <w:w w:val="95"/>
          <w:sz w:val="24"/>
          <w:szCs w:val="24"/>
        </w:rPr>
        <w:tab/>
      </w:r>
      <w:r>
        <w:rPr>
          <w:sz w:val="24"/>
          <w:szCs w:val="24"/>
        </w:rPr>
        <w:t>к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социальному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миру,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городу,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стране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снижен.</w:t>
      </w:r>
    </w:p>
    <w:p w:rsidR="005D76B2" w:rsidRDefault="005D76B2" w:rsidP="00EA0149">
      <w:pPr>
        <w:pStyle w:val="a3"/>
        <w:numPr>
          <w:ilvl w:val="0"/>
          <w:numId w:val="148"/>
        </w:numPr>
        <w:tabs>
          <w:tab w:val="left" w:pos="556"/>
          <w:tab w:val="left" w:pos="3013"/>
          <w:tab w:val="left" w:pos="4572"/>
        </w:tabs>
        <w:kinsoku w:val="0"/>
        <w:overflowPunct w:val="0"/>
        <w:spacing w:before="3" w:line="238" w:lineRule="auto"/>
        <w:ind w:left="555" w:right="501" w:hanging="360"/>
        <w:jc w:val="both"/>
        <w:rPr>
          <w:spacing w:val="-1"/>
          <w:sz w:val="24"/>
          <w:szCs w:val="24"/>
        </w:rPr>
        <w:sectPr w:rsidR="005D76B2">
          <w:type w:val="continuous"/>
          <w:pgSz w:w="11910" w:h="16840"/>
          <w:pgMar w:top="1400" w:right="1020" w:bottom="0" w:left="900" w:header="720" w:footer="720" w:gutter="0"/>
          <w:cols w:num="2" w:space="720" w:equalWidth="0">
            <w:col w:w="4753" w:space="40"/>
            <w:col w:w="5197"/>
          </w:cols>
          <w:noEndnote/>
        </w:sectPr>
      </w:pPr>
    </w:p>
    <w:p w:rsidR="004417FD" w:rsidRDefault="00914902" w:rsidP="004417FD">
      <w:pPr>
        <w:pStyle w:val="Heading3"/>
        <w:kinsoku w:val="0"/>
        <w:overflowPunct w:val="0"/>
        <w:spacing w:before="184"/>
        <w:ind w:left="845"/>
        <w:jc w:val="center"/>
        <w:outlineLvl w:val="9"/>
        <w:rPr>
          <w:spacing w:val="-29"/>
        </w:rPr>
      </w:pPr>
      <w:r>
        <w:rPr>
          <w:spacing w:val="-1"/>
        </w:rPr>
        <w:lastRenderedPageBreak/>
        <w:t>ОБРАЗОВАТЕЛЬНАЯ</w:t>
      </w:r>
      <w:r>
        <w:rPr>
          <w:spacing w:val="-26"/>
        </w:rPr>
        <w:t xml:space="preserve"> </w:t>
      </w:r>
      <w:r>
        <w:t>ОБЛАСТЬ</w:t>
      </w:r>
    </w:p>
    <w:p w:rsidR="00914902" w:rsidRDefault="00914902" w:rsidP="004417FD">
      <w:pPr>
        <w:pStyle w:val="Heading3"/>
        <w:kinsoku w:val="0"/>
        <w:overflowPunct w:val="0"/>
        <w:spacing w:before="184"/>
        <w:ind w:left="845"/>
        <w:jc w:val="center"/>
        <w:outlineLvl w:val="9"/>
        <w:rPr>
          <w:b w:val="0"/>
          <w:bCs w:val="0"/>
        </w:rPr>
      </w:pPr>
      <w:r>
        <w:rPr>
          <w:spacing w:val="-1"/>
        </w:rPr>
        <w:t>«РЕЧЕВОЕ</w:t>
      </w:r>
      <w:r>
        <w:rPr>
          <w:spacing w:val="-27"/>
        </w:rPr>
        <w:t xml:space="preserve"> </w:t>
      </w:r>
      <w:r>
        <w:t>РАЗВИТИЕ»</w:t>
      </w:r>
    </w:p>
    <w:p w:rsidR="00914902" w:rsidRDefault="00914902" w:rsidP="00914902"/>
    <w:p w:rsidR="00914902" w:rsidRDefault="00914902" w:rsidP="00914902">
      <w:pPr>
        <w:pStyle w:val="Heading4"/>
        <w:kinsoku w:val="0"/>
        <w:overflowPunct w:val="0"/>
        <w:ind w:left="224" w:right="126"/>
        <w:jc w:val="center"/>
        <w:outlineLvl w:val="9"/>
        <w:rPr>
          <w:b w:val="0"/>
          <w:bCs w:val="0"/>
        </w:rPr>
      </w:pPr>
      <w:r>
        <w:rPr>
          <w:spacing w:val="-1"/>
        </w:rPr>
        <w:t>Шестой год жизни.</w:t>
      </w:r>
      <w:r>
        <w:rPr>
          <w:spacing w:val="1"/>
        </w:rPr>
        <w:t xml:space="preserve"> </w:t>
      </w:r>
      <w:r>
        <w:rPr>
          <w:spacing w:val="-1"/>
        </w:rPr>
        <w:t>Старшая</w:t>
      </w:r>
      <w:r>
        <w:rPr>
          <w:spacing w:val="-2"/>
        </w:rPr>
        <w:t xml:space="preserve"> </w:t>
      </w:r>
      <w:r>
        <w:rPr>
          <w:spacing w:val="-1"/>
        </w:rPr>
        <w:t>группа</w:t>
      </w:r>
    </w:p>
    <w:p w:rsidR="00914902" w:rsidRDefault="00914902" w:rsidP="00914902">
      <w:pPr>
        <w:pStyle w:val="a3"/>
        <w:kinsoku w:val="0"/>
        <w:overflowPunct w:val="0"/>
        <w:spacing w:before="2"/>
        <w:ind w:left="0" w:firstLine="0"/>
        <w:rPr>
          <w:b/>
          <w:bCs/>
        </w:rPr>
      </w:pPr>
    </w:p>
    <w:p w:rsidR="00914902" w:rsidRDefault="00914902" w:rsidP="00914902">
      <w:pPr>
        <w:pStyle w:val="Heading5"/>
        <w:kinsoku w:val="0"/>
        <w:overflowPunct w:val="0"/>
        <w:spacing w:line="319" w:lineRule="exact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914902" w:rsidRDefault="00914902" w:rsidP="00EA0149">
      <w:pPr>
        <w:pStyle w:val="a3"/>
        <w:numPr>
          <w:ilvl w:val="0"/>
          <w:numId w:val="6"/>
        </w:numPr>
        <w:tabs>
          <w:tab w:val="left" w:pos="641"/>
        </w:tabs>
        <w:kinsoku w:val="0"/>
        <w:overflowPunct w:val="0"/>
        <w:spacing w:before="21" w:line="322" w:lineRule="exact"/>
        <w:ind w:right="119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26"/>
        </w:rPr>
        <w:t xml:space="preserve"> </w:t>
      </w:r>
      <w:r>
        <w:rPr>
          <w:spacing w:val="-1"/>
        </w:rPr>
        <w:t>монологические</w:t>
      </w:r>
      <w:r>
        <w:rPr>
          <w:spacing w:val="28"/>
        </w:rPr>
        <w:t xml:space="preserve"> </w:t>
      </w:r>
      <w:r>
        <w:rPr>
          <w:spacing w:val="-1"/>
        </w:rPr>
        <w:t>формы</w:t>
      </w:r>
      <w:r>
        <w:rPr>
          <w:spacing w:val="28"/>
        </w:rPr>
        <w:t xml:space="preserve"> </w:t>
      </w:r>
      <w:r>
        <w:rPr>
          <w:spacing w:val="-1"/>
        </w:rPr>
        <w:t>речи,</w:t>
      </w:r>
      <w:r>
        <w:rPr>
          <w:spacing w:val="24"/>
        </w:rPr>
        <w:t xml:space="preserve"> </w:t>
      </w:r>
      <w:r>
        <w:rPr>
          <w:spacing w:val="-1"/>
        </w:rPr>
        <w:t>стимулировать</w:t>
      </w:r>
      <w:r>
        <w:rPr>
          <w:spacing w:val="26"/>
        </w:rPr>
        <w:t xml:space="preserve"> </w:t>
      </w:r>
      <w:r>
        <w:rPr>
          <w:spacing w:val="-1"/>
        </w:rPr>
        <w:t>речевое</w:t>
      </w:r>
      <w:r>
        <w:rPr>
          <w:spacing w:val="28"/>
        </w:rPr>
        <w:t xml:space="preserve"> </w:t>
      </w:r>
      <w:r>
        <w:rPr>
          <w:spacing w:val="-1"/>
        </w:rPr>
        <w:t>творчество</w:t>
      </w:r>
      <w:r>
        <w:rPr>
          <w:spacing w:val="51"/>
        </w:rPr>
        <w:t xml:space="preserve"> </w:t>
      </w:r>
      <w:r>
        <w:rPr>
          <w:spacing w:val="-1"/>
        </w:rPr>
        <w:t>детей.</w:t>
      </w:r>
    </w:p>
    <w:p w:rsidR="00914902" w:rsidRDefault="00914902" w:rsidP="00EA0149">
      <w:pPr>
        <w:pStyle w:val="a3"/>
        <w:numPr>
          <w:ilvl w:val="0"/>
          <w:numId w:val="6"/>
        </w:numPr>
        <w:tabs>
          <w:tab w:val="left" w:pos="641"/>
        </w:tabs>
        <w:kinsoku w:val="0"/>
        <w:overflowPunct w:val="0"/>
        <w:ind w:right="110"/>
        <w:jc w:val="both"/>
        <w:rPr>
          <w:spacing w:val="-1"/>
        </w:rPr>
      </w:pPr>
      <w:r>
        <w:rPr>
          <w:spacing w:val="-1"/>
        </w:rPr>
        <w:t>обогащать</w:t>
      </w:r>
      <w:r>
        <w:rPr>
          <w:spacing w:val="33"/>
        </w:rPr>
        <w:t xml:space="preserve"> </w:t>
      </w:r>
      <w:r>
        <w:rPr>
          <w:spacing w:val="-1"/>
        </w:rPr>
        <w:t>представления</w:t>
      </w:r>
      <w:r>
        <w:rPr>
          <w:spacing w:val="34"/>
        </w:rPr>
        <w:t xml:space="preserve"> </w:t>
      </w:r>
      <w:r>
        <w:rPr>
          <w:spacing w:val="-1"/>
        </w:rPr>
        <w:t>детей</w:t>
      </w:r>
      <w:r>
        <w:rPr>
          <w:spacing w:val="32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rPr>
          <w:spacing w:val="-1"/>
        </w:rPr>
        <w:t>правилах</w:t>
      </w:r>
      <w:r>
        <w:rPr>
          <w:spacing w:val="35"/>
        </w:rPr>
        <w:t xml:space="preserve"> </w:t>
      </w:r>
      <w:r>
        <w:rPr>
          <w:spacing w:val="-1"/>
        </w:rPr>
        <w:t>речевого</w:t>
      </w:r>
      <w:r>
        <w:rPr>
          <w:spacing w:val="33"/>
        </w:rPr>
        <w:t xml:space="preserve"> </w:t>
      </w:r>
      <w:r>
        <w:rPr>
          <w:spacing w:val="-1"/>
        </w:rPr>
        <w:t>этикета</w:t>
      </w:r>
      <w:r>
        <w:rPr>
          <w:spacing w:val="3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способствовать</w:t>
      </w:r>
      <w:r>
        <w:rPr>
          <w:spacing w:val="23"/>
        </w:rPr>
        <w:t xml:space="preserve"> </w:t>
      </w:r>
      <w:r>
        <w:rPr>
          <w:spacing w:val="-1"/>
        </w:rPr>
        <w:t>осознанному</w:t>
      </w:r>
      <w:r>
        <w:rPr>
          <w:spacing w:val="21"/>
        </w:rPr>
        <w:t xml:space="preserve"> </w:t>
      </w:r>
      <w:r>
        <w:t>желанию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умению</w:t>
      </w:r>
      <w:r>
        <w:rPr>
          <w:spacing w:val="24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t>следовать</w:t>
      </w:r>
      <w:r>
        <w:rPr>
          <w:spacing w:val="23"/>
        </w:rPr>
        <w:t xml:space="preserve"> </w:t>
      </w:r>
      <w:r>
        <w:t>им</w:t>
      </w:r>
      <w:r>
        <w:rPr>
          <w:spacing w:val="2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процессе</w:t>
      </w:r>
      <w:r>
        <w:rPr>
          <w:spacing w:val="-3"/>
        </w:rPr>
        <w:t xml:space="preserve"> </w:t>
      </w:r>
      <w:r>
        <w:rPr>
          <w:spacing w:val="-1"/>
        </w:rPr>
        <w:t>общения.</w:t>
      </w:r>
    </w:p>
    <w:p w:rsidR="00914902" w:rsidRDefault="00914902" w:rsidP="00EA0149">
      <w:pPr>
        <w:pStyle w:val="a3"/>
        <w:numPr>
          <w:ilvl w:val="0"/>
          <w:numId w:val="6"/>
        </w:numPr>
        <w:tabs>
          <w:tab w:val="left" w:pos="641"/>
        </w:tabs>
        <w:kinsoku w:val="0"/>
        <w:overflowPunct w:val="0"/>
        <w:ind w:right="118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25"/>
        </w:rPr>
        <w:t xml:space="preserve"> </w:t>
      </w:r>
      <w:r>
        <w:rPr>
          <w:spacing w:val="-1"/>
        </w:rPr>
        <w:t>умение</w:t>
      </w:r>
      <w:r>
        <w:rPr>
          <w:spacing w:val="27"/>
        </w:rPr>
        <w:t xml:space="preserve"> </w:t>
      </w:r>
      <w:r>
        <w:rPr>
          <w:spacing w:val="-1"/>
        </w:rPr>
        <w:t>соблюдать</w:t>
      </w:r>
      <w:r>
        <w:rPr>
          <w:spacing w:val="26"/>
        </w:rPr>
        <w:t xml:space="preserve"> </w:t>
      </w:r>
      <w:r>
        <w:t>этику</w:t>
      </w:r>
      <w:r>
        <w:rPr>
          <w:spacing w:val="24"/>
        </w:rPr>
        <w:t xml:space="preserve"> </w:t>
      </w:r>
      <w:r>
        <w:rPr>
          <w:spacing w:val="-1"/>
        </w:rPr>
        <w:t>общения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условиях</w:t>
      </w:r>
      <w:r>
        <w:rPr>
          <w:spacing w:val="28"/>
        </w:rPr>
        <w:t xml:space="preserve"> </w:t>
      </w:r>
      <w:r>
        <w:rPr>
          <w:spacing w:val="-1"/>
        </w:rPr>
        <w:t>коллективного</w:t>
      </w:r>
      <w:r>
        <w:rPr>
          <w:spacing w:val="49"/>
        </w:rPr>
        <w:t xml:space="preserve"> </w:t>
      </w:r>
      <w:r>
        <w:rPr>
          <w:spacing w:val="-1"/>
        </w:rPr>
        <w:t>взаимодействия.</w:t>
      </w:r>
    </w:p>
    <w:p w:rsidR="00914902" w:rsidRDefault="00914902" w:rsidP="00EA0149">
      <w:pPr>
        <w:pStyle w:val="a3"/>
        <w:numPr>
          <w:ilvl w:val="0"/>
          <w:numId w:val="6"/>
        </w:numPr>
        <w:tabs>
          <w:tab w:val="left" w:pos="541"/>
        </w:tabs>
        <w:kinsoku w:val="0"/>
        <w:overflowPunct w:val="0"/>
        <w:spacing w:before="49"/>
        <w:ind w:right="117"/>
        <w:jc w:val="both"/>
        <w:rPr>
          <w:spacing w:val="-1"/>
        </w:rPr>
      </w:pPr>
      <w:r>
        <w:rPr>
          <w:spacing w:val="-1"/>
        </w:rPr>
        <w:t>Обогащать</w:t>
      </w:r>
      <w:r>
        <w:rPr>
          <w:spacing w:val="67"/>
        </w:rPr>
        <w:t xml:space="preserve"> </w:t>
      </w:r>
      <w:r>
        <w:rPr>
          <w:spacing w:val="-1"/>
        </w:rPr>
        <w:t>словарь</w:t>
      </w:r>
      <w:r>
        <w:rPr>
          <w:spacing w:val="66"/>
        </w:rPr>
        <w:t xml:space="preserve"> </w:t>
      </w:r>
      <w:r>
        <w:rPr>
          <w:spacing w:val="-1"/>
        </w:rPr>
        <w:t>детей</w:t>
      </w:r>
      <w:r>
        <w:rPr>
          <w:spacing w:val="69"/>
        </w:rPr>
        <w:t xml:space="preserve"> </w:t>
      </w:r>
      <w:r>
        <w:t>за</w:t>
      </w:r>
      <w:r>
        <w:rPr>
          <w:spacing w:val="66"/>
        </w:rPr>
        <w:t xml:space="preserve"> </w:t>
      </w:r>
      <w:r>
        <w:rPr>
          <w:spacing w:val="-1"/>
        </w:rPr>
        <w:t>счет</w:t>
      </w:r>
      <w:r>
        <w:rPr>
          <w:spacing w:val="66"/>
        </w:rPr>
        <w:t xml:space="preserve"> </w:t>
      </w:r>
      <w:r>
        <w:rPr>
          <w:spacing w:val="-1"/>
        </w:rPr>
        <w:t>расширения</w:t>
      </w:r>
      <w:r>
        <w:rPr>
          <w:spacing w:val="67"/>
        </w:rPr>
        <w:t xml:space="preserve"> </w:t>
      </w:r>
      <w:r>
        <w:rPr>
          <w:spacing w:val="-1"/>
        </w:rPr>
        <w:t>представлений</w:t>
      </w:r>
      <w:r>
        <w:rPr>
          <w:spacing w:val="67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rPr>
          <w:spacing w:val="-1"/>
        </w:rPr>
        <w:t>явлениях</w:t>
      </w:r>
      <w:r>
        <w:rPr>
          <w:spacing w:val="43"/>
        </w:rPr>
        <w:t xml:space="preserve"> </w:t>
      </w:r>
      <w:r>
        <w:rPr>
          <w:spacing w:val="-1"/>
        </w:rPr>
        <w:t>социальной</w:t>
      </w:r>
      <w:r>
        <w:t xml:space="preserve"> </w:t>
      </w:r>
      <w:r>
        <w:rPr>
          <w:spacing w:val="-1"/>
        </w:rPr>
        <w:t>жизни,</w:t>
      </w:r>
      <w:r>
        <w:rPr>
          <w:spacing w:val="-4"/>
        </w:rPr>
        <w:t xml:space="preserve"> </w:t>
      </w:r>
      <w:r>
        <w:rPr>
          <w:spacing w:val="-1"/>
        </w:rPr>
        <w:t>взаимоотношениях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характерах</w:t>
      </w:r>
      <w:r>
        <w:rPr>
          <w:spacing w:val="1"/>
        </w:rPr>
        <w:t xml:space="preserve"> </w:t>
      </w:r>
      <w:r>
        <w:rPr>
          <w:spacing w:val="-1"/>
        </w:rPr>
        <w:t>людей.</w:t>
      </w:r>
    </w:p>
    <w:p w:rsidR="00914902" w:rsidRDefault="00914902" w:rsidP="00EA0149">
      <w:pPr>
        <w:pStyle w:val="a3"/>
        <w:numPr>
          <w:ilvl w:val="0"/>
          <w:numId w:val="6"/>
        </w:numPr>
        <w:tabs>
          <w:tab w:val="left" w:pos="541"/>
        </w:tabs>
        <w:kinsoku w:val="0"/>
        <w:overflowPunct w:val="0"/>
        <w:ind w:right="116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43"/>
        </w:rPr>
        <w:t xml:space="preserve"> </w:t>
      </w:r>
      <w:r>
        <w:rPr>
          <w:spacing w:val="-1"/>
        </w:rPr>
        <w:t>умение</w:t>
      </w:r>
      <w:r>
        <w:rPr>
          <w:spacing w:val="42"/>
        </w:rPr>
        <w:t xml:space="preserve"> </w:t>
      </w:r>
      <w:r>
        <w:rPr>
          <w:spacing w:val="-1"/>
        </w:rPr>
        <w:t>замечать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доброжелательно</w:t>
      </w:r>
      <w:r>
        <w:rPr>
          <w:spacing w:val="43"/>
        </w:rPr>
        <w:t xml:space="preserve"> </w:t>
      </w:r>
      <w:r>
        <w:rPr>
          <w:spacing w:val="-1"/>
        </w:rPr>
        <w:t>исправлять</w:t>
      </w:r>
      <w:r>
        <w:rPr>
          <w:spacing w:val="44"/>
        </w:rPr>
        <w:t xml:space="preserve"> </w:t>
      </w:r>
      <w:r>
        <w:rPr>
          <w:spacing w:val="-1"/>
        </w:rPr>
        <w:t>ошибки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-1"/>
        </w:rPr>
        <w:t>речи</w:t>
      </w:r>
      <w:r>
        <w:rPr>
          <w:spacing w:val="47"/>
        </w:rPr>
        <w:t xml:space="preserve"> </w:t>
      </w:r>
      <w:r>
        <w:rPr>
          <w:spacing w:val="-1"/>
        </w:rPr>
        <w:t>сверстников.</w:t>
      </w:r>
    </w:p>
    <w:p w:rsidR="00914902" w:rsidRDefault="00914902" w:rsidP="00EA0149">
      <w:pPr>
        <w:pStyle w:val="a3"/>
        <w:numPr>
          <w:ilvl w:val="0"/>
          <w:numId w:val="6"/>
        </w:numPr>
        <w:tabs>
          <w:tab w:val="left" w:pos="541"/>
        </w:tabs>
        <w:kinsoku w:val="0"/>
        <w:overflowPunct w:val="0"/>
        <w:spacing w:line="342" w:lineRule="exact"/>
        <w:rPr>
          <w:spacing w:val="-1"/>
        </w:rPr>
      </w:pPr>
      <w:r>
        <w:rPr>
          <w:spacing w:val="-1"/>
        </w:rPr>
        <w:t>Воспитывать</w:t>
      </w:r>
      <w:r>
        <w:rPr>
          <w:spacing w:val="-2"/>
        </w:rPr>
        <w:t xml:space="preserve"> интерес</w:t>
      </w:r>
      <w:r>
        <w:t xml:space="preserve"> к </w:t>
      </w:r>
      <w:r>
        <w:rPr>
          <w:spacing w:val="-1"/>
        </w:rPr>
        <w:t>письменным</w:t>
      </w:r>
      <w:r>
        <w:t xml:space="preserve"> </w:t>
      </w:r>
      <w:r>
        <w:rPr>
          <w:spacing w:val="-1"/>
        </w:rPr>
        <w:t>формам</w:t>
      </w:r>
      <w:r>
        <w:t xml:space="preserve"> </w:t>
      </w:r>
      <w:r>
        <w:rPr>
          <w:spacing w:val="-1"/>
        </w:rPr>
        <w:t>речи.</w:t>
      </w:r>
    </w:p>
    <w:p w:rsidR="00914902" w:rsidRDefault="00914902" w:rsidP="00EA0149">
      <w:pPr>
        <w:pStyle w:val="a3"/>
        <w:numPr>
          <w:ilvl w:val="0"/>
          <w:numId w:val="6"/>
        </w:numPr>
        <w:tabs>
          <w:tab w:val="left" w:pos="541"/>
        </w:tabs>
        <w:kinsoku w:val="0"/>
        <w:overflowPunct w:val="0"/>
        <w:spacing w:line="342" w:lineRule="exact"/>
        <w:rPr>
          <w:spacing w:val="-1"/>
        </w:rPr>
      </w:pPr>
      <w:r>
        <w:rPr>
          <w:spacing w:val="-1"/>
        </w:rPr>
        <w:t>Поддерживать интерес</w:t>
      </w:r>
      <w:r>
        <w:t xml:space="preserve"> к</w:t>
      </w:r>
      <w:r>
        <w:rPr>
          <w:spacing w:val="-3"/>
        </w:rPr>
        <w:t xml:space="preserve"> </w:t>
      </w:r>
      <w:r>
        <w:rPr>
          <w:spacing w:val="-1"/>
        </w:rPr>
        <w:t xml:space="preserve">рассказыванию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собственной</w:t>
      </w:r>
      <w:r>
        <w:t xml:space="preserve"> </w:t>
      </w:r>
      <w:r>
        <w:rPr>
          <w:spacing w:val="-1"/>
        </w:rPr>
        <w:t>инициативе.</w:t>
      </w:r>
    </w:p>
    <w:p w:rsidR="00914902" w:rsidRDefault="00914902" w:rsidP="00EA0149">
      <w:pPr>
        <w:pStyle w:val="a3"/>
        <w:numPr>
          <w:ilvl w:val="0"/>
          <w:numId w:val="6"/>
        </w:numPr>
        <w:tabs>
          <w:tab w:val="left" w:pos="541"/>
        </w:tabs>
        <w:kinsoku w:val="0"/>
        <w:overflowPunct w:val="0"/>
        <w:ind w:right="117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62"/>
        </w:rPr>
        <w:t xml:space="preserve"> </w:t>
      </w:r>
      <w:r>
        <w:rPr>
          <w:spacing w:val="-1"/>
        </w:rPr>
        <w:t>первоначальные</w:t>
      </w:r>
      <w:r>
        <w:rPr>
          <w:spacing w:val="61"/>
        </w:rPr>
        <w:t xml:space="preserve"> </w:t>
      </w:r>
      <w:r>
        <w:rPr>
          <w:spacing w:val="-1"/>
        </w:rPr>
        <w:t>представления</w:t>
      </w:r>
      <w:r>
        <w:rPr>
          <w:spacing w:val="62"/>
        </w:rPr>
        <w:t xml:space="preserve"> </w:t>
      </w:r>
      <w:r>
        <w:rPr>
          <w:spacing w:val="-1"/>
        </w:rPr>
        <w:t>об</w:t>
      </w:r>
      <w:r>
        <w:rPr>
          <w:spacing w:val="65"/>
        </w:rPr>
        <w:t xml:space="preserve"> </w:t>
      </w:r>
      <w:r>
        <w:rPr>
          <w:spacing w:val="-1"/>
        </w:rPr>
        <w:t>особенностях</w:t>
      </w:r>
      <w:r>
        <w:rPr>
          <w:spacing w:val="65"/>
        </w:rPr>
        <w:t xml:space="preserve"> </w:t>
      </w:r>
      <w:r>
        <w:rPr>
          <w:spacing w:val="-1"/>
        </w:rPr>
        <w:t>литературы:</w:t>
      </w:r>
      <w:r>
        <w:rPr>
          <w:spacing w:val="62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rPr>
          <w:spacing w:val="-1"/>
        </w:rPr>
        <w:t>родах</w:t>
      </w:r>
      <w:r>
        <w:rPr>
          <w:spacing w:val="57"/>
        </w:rPr>
        <w:t xml:space="preserve"> </w:t>
      </w:r>
      <w:r>
        <w:rPr>
          <w:spacing w:val="-1"/>
        </w:rPr>
        <w:t>(фольклор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авторская</w:t>
      </w:r>
      <w:r>
        <w:rPr>
          <w:spacing w:val="57"/>
        </w:rPr>
        <w:t xml:space="preserve"> </w:t>
      </w:r>
      <w:r>
        <w:rPr>
          <w:spacing w:val="-1"/>
        </w:rPr>
        <w:t>литература),</w:t>
      </w:r>
      <w:r>
        <w:rPr>
          <w:spacing w:val="56"/>
        </w:rPr>
        <w:t xml:space="preserve"> </w:t>
      </w:r>
      <w:r>
        <w:t>видах</w:t>
      </w:r>
      <w:r>
        <w:rPr>
          <w:spacing w:val="57"/>
        </w:rPr>
        <w:t xml:space="preserve"> </w:t>
      </w:r>
      <w:r>
        <w:rPr>
          <w:spacing w:val="-2"/>
        </w:rPr>
        <w:t>(проза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поэзия),</w:t>
      </w:r>
      <w:r>
        <w:rPr>
          <w:spacing w:val="54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rPr>
          <w:spacing w:val="-1"/>
        </w:rPr>
        <w:t>многообразии</w:t>
      </w:r>
      <w:r>
        <w:rPr>
          <w:spacing w:val="11"/>
        </w:rPr>
        <w:t xml:space="preserve"> </w:t>
      </w:r>
      <w:r>
        <w:rPr>
          <w:spacing w:val="-1"/>
        </w:rPr>
        <w:t>жанров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их</w:t>
      </w:r>
      <w:r>
        <w:rPr>
          <w:spacing w:val="14"/>
        </w:rPr>
        <w:t xml:space="preserve"> </w:t>
      </w:r>
      <w:r>
        <w:rPr>
          <w:spacing w:val="-1"/>
        </w:rPr>
        <w:t>некоторых</w:t>
      </w:r>
      <w:r>
        <w:rPr>
          <w:spacing w:val="12"/>
        </w:rPr>
        <w:t xml:space="preserve"> </w:t>
      </w:r>
      <w:r>
        <w:rPr>
          <w:spacing w:val="-1"/>
        </w:rPr>
        <w:t>признаках</w:t>
      </w:r>
      <w:r>
        <w:rPr>
          <w:spacing w:val="14"/>
        </w:rPr>
        <w:t xml:space="preserve"> </w:t>
      </w:r>
      <w:r>
        <w:rPr>
          <w:spacing w:val="-1"/>
        </w:rPr>
        <w:t>(композиция,</w:t>
      </w:r>
      <w:r>
        <w:rPr>
          <w:spacing w:val="13"/>
        </w:rPr>
        <w:t xml:space="preserve"> </w:t>
      </w:r>
      <w:r>
        <w:rPr>
          <w:spacing w:val="-1"/>
        </w:rPr>
        <w:t>средства</w:t>
      </w:r>
      <w:r>
        <w:rPr>
          <w:spacing w:val="35"/>
        </w:rPr>
        <w:t xml:space="preserve"> </w:t>
      </w:r>
      <w:r>
        <w:rPr>
          <w:spacing w:val="-1"/>
        </w:rPr>
        <w:t>языковой</w:t>
      </w:r>
      <w:r>
        <w:t xml:space="preserve"> </w:t>
      </w:r>
      <w:r>
        <w:rPr>
          <w:spacing w:val="-1"/>
        </w:rPr>
        <w:t>выразительности).</w:t>
      </w:r>
    </w:p>
    <w:p w:rsidR="00914902" w:rsidRDefault="00914902" w:rsidP="00EA0149">
      <w:pPr>
        <w:pStyle w:val="a3"/>
        <w:numPr>
          <w:ilvl w:val="0"/>
          <w:numId w:val="6"/>
        </w:numPr>
        <w:tabs>
          <w:tab w:val="left" w:pos="541"/>
        </w:tabs>
        <w:kinsoku w:val="0"/>
        <w:overflowPunct w:val="0"/>
        <w:ind w:right="118"/>
        <w:jc w:val="both"/>
        <w:rPr>
          <w:spacing w:val="-1"/>
        </w:rPr>
      </w:pPr>
      <w:r>
        <w:rPr>
          <w:spacing w:val="-1"/>
        </w:rPr>
        <w:t>Способствовать</w:t>
      </w:r>
      <w:r>
        <w:rPr>
          <w:spacing w:val="36"/>
        </w:rPr>
        <w:t xml:space="preserve"> </w:t>
      </w:r>
      <w:r>
        <w:rPr>
          <w:spacing w:val="-1"/>
        </w:rPr>
        <w:t>развитию</w:t>
      </w:r>
      <w:r>
        <w:rPr>
          <w:spacing w:val="37"/>
        </w:rPr>
        <w:t xml:space="preserve"> </w:t>
      </w:r>
      <w:r>
        <w:rPr>
          <w:spacing w:val="-1"/>
        </w:rPr>
        <w:t>понимания</w:t>
      </w:r>
      <w:r>
        <w:rPr>
          <w:spacing w:val="38"/>
        </w:rPr>
        <w:t xml:space="preserve"> </w:t>
      </w:r>
      <w:r>
        <w:rPr>
          <w:spacing w:val="-1"/>
        </w:rPr>
        <w:t>литературного</w:t>
      </w:r>
      <w:r>
        <w:rPr>
          <w:spacing w:val="38"/>
        </w:rPr>
        <w:t xml:space="preserve"> </w:t>
      </w:r>
      <w:r>
        <w:rPr>
          <w:spacing w:val="-1"/>
        </w:rPr>
        <w:t>текста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единстве</w:t>
      </w:r>
      <w:r>
        <w:rPr>
          <w:spacing w:val="37"/>
        </w:rPr>
        <w:t xml:space="preserve"> </w:t>
      </w:r>
      <w:r>
        <w:rPr>
          <w:spacing w:val="-1"/>
        </w:rPr>
        <w:t>его</w:t>
      </w:r>
      <w:r>
        <w:rPr>
          <w:spacing w:val="43"/>
        </w:rPr>
        <w:t xml:space="preserve"> </w:t>
      </w:r>
      <w:r>
        <w:rPr>
          <w:spacing w:val="-1"/>
        </w:rPr>
        <w:t>содержания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формы,</w:t>
      </w:r>
      <w:r>
        <w:rPr>
          <w:spacing w:val="-1"/>
        </w:rPr>
        <w:t xml:space="preserve"> смыслового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эмоционального</w:t>
      </w:r>
      <w:r>
        <w:rPr>
          <w:spacing w:val="1"/>
        </w:rPr>
        <w:t xml:space="preserve"> </w:t>
      </w:r>
      <w:r>
        <w:rPr>
          <w:spacing w:val="-1"/>
        </w:rPr>
        <w:t>подтекста.</w:t>
      </w:r>
    </w:p>
    <w:p w:rsidR="00914902" w:rsidRDefault="00914902" w:rsidP="00914902">
      <w:pPr>
        <w:pStyle w:val="a3"/>
        <w:kinsoku w:val="0"/>
        <w:overflowPunct w:val="0"/>
        <w:spacing w:before="7"/>
        <w:ind w:left="0" w:firstLine="0"/>
      </w:pPr>
    </w:p>
    <w:p w:rsidR="00914902" w:rsidRDefault="00914902" w:rsidP="00914902">
      <w:pPr>
        <w:pStyle w:val="Heading5"/>
        <w:kinsoku w:val="0"/>
        <w:overflowPunct w:val="0"/>
        <w:ind w:left="2097" w:right="2098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914902" w:rsidRDefault="00914902" w:rsidP="00914902">
      <w:pPr>
        <w:pStyle w:val="a3"/>
        <w:kinsoku w:val="0"/>
        <w:overflowPunct w:val="0"/>
        <w:spacing w:before="8"/>
        <w:ind w:left="0" w:firstLine="0"/>
        <w:rPr>
          <w:b/>
          <w:bCs/>
          <w:i/>
          <w:iCs/>
          <w:sz w:val="27"/>
          <w:szCs w:val="27"/>
        </w:rPr>
      </w:pPr>
    </w:p>
    <w:p w:rsidR="00914902" w:rsidRDefault="00914902" w:rsidP="00914902">
      <w:pPr>
        <w:pStyle w:val="a3"/>
        <w:kinsoku w:val="0"/>
        <w:overflowPunct w:val="0"/>
        <w:spacing w:line="319" w:lineRule="exact"/>
        <w:ind w:left="821" w:firstLine="0"/>
        <w:rPr>
          <w:b/>
          <w:bCs/>
          <w:spacing w:val="-1"/>
        </w:rPr>
      </w:pPr>
      <w:r>
        <w:rPr>
          <w:b/>
          <w:bCs/>
          <w:spacing w:val="-1"/>
        </w:rPr>
        <w:t>Владение</w:t>
      </w:r>
      <w:r>
        <w:rPr>
          <w:b/>
          <w:bCs/>
        </w:rPr>
        <w:t xml:space="preserve"> речью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>как</w:t>
      </w:r>
      <w:r>
        <w:rPr>
          <w:b/>
          <w:bCs/>
          <w:spacing w:val="-1"/>
        </w:rPr>
        <w:t xml:space="preserve"> средством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1"/>
        </w:rPr>
        <w:t>общения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-1"/>
        </w:rPr>
        <w:t xml:space="preserve"> культуры</w:t>
      </w:r>
    </w:p>
    <w:p w:rsidR="00914902" w:rsidRDefault="00914902" w:rsidP="00914902">
      <w:pPr>
        <w:pStyle w:val="a3"/>
        <w:kinsoku w:val="0"/>
        <w:overflowPunct w:val="0"/>
        <w:spacing w:line="319" w:lineRule="exact"/>
        <w:ind w:left="821" w:firstLine="0"/>
      </w:pPr>
    </w:p>
    <w:p w:rsidR="00914902" w:rsidRDefault="00914902" w:rsidP="00914902">
      <w:pPr>
        <w:pStyle w:val="a3"/>
        <w:kinsoku w:val="0"/>
        <w:overflowPunct w:val="0"/>
        <w:ind w:right="115"/>
        <w:jc w:val="both"/>
        <w:rPr>
          <w:spacing w:val="-1"/>
        </w:rPr>
      </w:pPr>
      <w:proofErr w:type="gramStart"/>
      <w:r>
        <w:rPr>
          <w:spacing w:val="-1"/>
        </w:rPr>
        <w:t>Освоение</w:t>
      </w:r>
      <w:r>
        <w:rPr>
          <w:spacing w:val="52"/>
        </w:rPr>
        <w:t xml:space="preserve"> </w:t>
      </w:r>
      <w:r>
        <w:rPr>
          <w:spacing w:val="-1"/>
        </w:rPr>
        <w:t>этикета</w:t>
      </w:r>
      <w:r>
        <w:rPr>
          <w:spacing w:val="52"/>
        </w:rPr>
        <w:t xml:space="preserve"> </w:t>
      </w:r>
      <w:r>
        <w:rPr>
          <w:spacing w:val="-1"/>
        </w:rPr>
        <w:t>телефонного</w:t>
      </w:r>
      <w:r>
        <w:rPr>
          <w:spacing w:val="50"/>
        </w:rPr>
        <w:t xml:space="preserve"> </w:t>
      </w:r>
      <w:r>
        <w:rPr>
          <w:spacing w:val="-1"/>
        </w:rPr>
        <w:t>разговора,</w:t>
      </w:r>
      <w:r>
        <w:rPr>
          <w:spacing w:val="51"/>
        </w:rPr>
        <w:t xml:space="preserve"> </w:t>
      </w:r>
      <w:r>
        <w:rPr>
          <w:spacing w:val="-1"/>
        </w:rPr>
        <w:t>столового,</w:t>
      </w:r>
      <w:r>
        <w:rPr>
          <w:spacing w:val="51"/>
        </w:rPr>
        <w:t xml:space="preserve"> </w:t>
      </w:r>
      <w:r>
        <w:rPr>
          <w:spacing w:val="-1"/>
        </w:rPr>
        <w:t>гостевого</w:t>
      </w:r>
      <w:r>
        <w:rPr>
          <w:spacing w:val="53"/>
        </w:rPr>
        <w:t xml:space="preserve"> </w:t>
      </w:r>
      <w:r>
        <w:rPr>
          <w:spacing w:val="-1"/>
        </w:rPr>
        <w:t>этикета,</w:t>
      </w:r>
      <w:r>
        <w:rPr>
          <w:spacing w:val="49"/>
        </w:rPr>
        <w:t xml:space="preserve"> </w:t>
      </w:r>
      <w:r>
        <w:rPr>
          <w:spacing w:val="-1"/>
        </w:rPr>
        <w:t>этикетного</w:t>
      </w:r>
      <w:r>
        <w:rPr>
          <w:spacing w:val="6"/>
        </w:rPr>
        <w:t xml:space="preserve"> </w:t>
      </w:r>
      <w:r>
        <w:rPr>
          <w:spacing w:val="-1"/>
        </w:rPr>
        <w:t>взаимодействия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1"/>
        </w:rPr>
        <w:t>общественных</w:t>
      </w:r>
      <w:r>
        <w:rPr>
          <w:spacing w:val="6"/>
        </w:rPr>
        <w:t xml:space="preserve"> </w:t>
      </w:r>
      <w:r>
        <w:rPr>
          <w:spacing w:val="-1"/>
        </w:rPr>
        <w:t>местах</w:t>
      </w:r>
      <w:r>
        <w:rPr>
          <w:spacing w:val="6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театре,</w:t>
      </w:r>
      <w:r>
        <w:rPr>
          <w:spacing w:val="5"/>
        </w:rPr>
        <w:t xml:space="preserve"> </w:t>
      </w:r>
      <w:r>
        <w:rPr>
          <w:spacing w:val="-1"/>
        </w:rPr>
        <w:t>музее,</w:t>
      </w:r>
      <w:r>
        <w:rPr>
          <w:spacing w:val="5"/>
        </w:rPr>
        <w:t xml:space="preserve"> </w:t>
      </w:r>
      <w:r>
        <w:rPr>
          <w:spacing w:val="-1"/>
        </w:rPr>
        <w:t>кафе);</w:t>
      </w:r>
      <w:r>
        <w:rPr>
          <w:spacing w:val="37"/>
        </w:rPr>
        <w:t xml:space="preserve"> </w:t>
      </w:r>
      <w:r>
        <w:rPr>
          <w:spacing w:val="-1"/>
        </w:rP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использование</w:t>
      </w:r>
      <w:r>
        <w:rPr>
          <w:spacing w:val="1"/>
        </w:rPr>
        <w:t xml:space="preserve"> </w:t>
      </w:r>
      <w:r>
        <w:rPr>
          <w:spacing w:val="-1"/>
        </w:rPr>
        <w:t>невербальных</w:t>
      </w:r>
      <w:r>
        <w:rPr>
          <w:spacing w:val="2"/>
        </w:rPr>
        <w:t xml:space="preserve"> </w:t>
      </w:r>
      <w:r>
        <w:rPr>
          <w:spacing w:val="-1"/>
        </w:rPr>
        <w:t>средств</w:t>
      </w:r>
      <w:r>
        <w:rPr>
          <w:spacing w:val="2"/>
        </w:rPr>
        <w:t xml:space="preserve"> </w:t>
      </w:r>
      <w:r>
        <w:rPr>
          <w:spacing w:val="-1"/>
        </w:rPr>
        <w:t>общения:</w:t>
      </w:r>
      <w:r>
        <w:rPr>
          <w:spacing w:val="5"/>
        </w:rPr>
        <w:t xml:space="preserve"> </w:t>
      </w:r>
      <w:r>
        <w:rPr>
          <w:spacing w:val="-2"/>
        </w:rPr>
        <w:t>мимики,</w:t>
      </w:r>
      <w:r>
        <w:rPr>
          <w:spacing w:val="3"/>
        </w:rPr>
        <w:t xml:space="preserve"> </w:t>
      </w:r>
      <w:r>
        <w:rPr>
          <w:spacing w:val="-1"/>
        </w:rPr>
        <w:t>жестов,</w:t>
      </w:r>
      <w:r>
        <w:rPr>
          <w:spacing w:val="51"/>
        </w:rPr>
        <w:t xml:space="preserve"> </w:t>
      </w:r>
      <w:r>
        <w:rPr>
          <w:spacing w:val="-1"/>
        </w:rPr>
        <w:t>позы;</w:t>
      </w:r>
      <w:r>
        <w:rPr>
          <w:spacing w:val="45"/>
        </w:rPr>
        <w:t xml:space="preserve"> </w:t>
      </w:r>
      <w:r>
        <w:rPr>
          <w:spacing w:val="-1"/>
        </w:rPr>
        <w:t>участие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коллективных</w:t>
      </w:r>
      <w:r>
        <w:rPr>
          <w:spacing w:val="45"/>
        </w:rPr>
        <w:t xml:space="preserve"> </w:t>
      </w:r>
      <w:r>
        <w:rPr>
          <w:spacing w:val="-1"/>
        </w:rPr>
        <w:t>разговорах,</w:t>
      </w:r>
      <w:r>
        <w:rPr>
          <w:spacing w:val="43"/>
        </w:rPr>
        <w:t xml:space="preserve"> </w:t>
      </w:r>
      <w:r>
        <w:rPr>
          <w:spacing w:val="-1"/>
        </w:rPr>
        <w:t>использование</w:t>
      </w:r>
      <w:r>
        <w:rPr>
          <w:spacing w:val="44"/>
        </w:rPr>
        <w:t xml:space="preserve"> </w:t>
      </w:r>
      <w:r>
        <w:rPr>
          <w:spacing w:val="-1"/>
        </w:rPr>
        <w:t>принятых</w:t>
      </w:r>
      <w:r>
        <w:rPr>
          <w:spacing w:val="45"/>
        </w:rPr>
        <w:t xml:space="preserve"> </w:t>
      </w:r>
      <w:r>
        <w:rPr>
          <w:spacing w:val="-2"/>
        </w:rPr>
        <w:t>норм</w:t>
      </w:r>
      <w:r>
        <w:rPr>
          <w:spacing w:val="45"/>
        </w:rPr>
        <w:t xml:space="preserve"> </w:t>
      </w:r>
      <w:r>
        <w:rPr>
          <w:spacing w:val="-1"/>
        </w:rPr>
        <w:t>вежливого</w:t>
      </w:r>
      <w:r>
        <w:rPr>
          <w:spacing w:val="67"/>
        </w:rPr>
        <w:t xml:space="preserve"> </w:t>
      </w:r>
      <w:r>
        <w:rPr>
          <w:spacing w:val="-1"/>
        </w:rPr>
        <w:t>речевого</w:t>
      </w:r>
      <w:r>
        <w:rPr>
          <w:spacing w:val="69"/>
        </w:rPr>
        <w:t xml:space="preserve"> </w:t>
      </w:r>
      <w:r>
        <w:rPr>
          <w:spacing w:val="-1"/>
        </w:rPr>
        <w:t>общения</w:t>
      </w:r>
      <w:r>
        <w:rPr>
          <w:spacing w:val="69"/>
        </w:rPr>
        <w:t xml:space="preserve"> </w:t>
      </w:r>
      <w:r>
        <w:rPr>
          <w:spacing w:val="-1"/>
        </w:rPr>
        <w:t>(внимательно</w:t>
      </w:r>
      <w:r>
        <w:rPr>
          <w:spacing w:val="69"/>
        </w:rPr>
        <w:t xml:space="preserve"> </w:t>
      </w:r>
      <w:r>
        <w:rPr>
          <w:spacing w:val="-1"/>
        </w:rPr>
        <w:t>слушать</w:t>
      </w:r>
      <w:r>
        <w:rPr>
          <w:spacing w:val="67"/>
        </w:rPr>
        <w:t xml:space="preserve"> </w:t>
      </w:r>
      <w:r>
        <w:rPr>
          <w:spacing w:val="-1"/>
        </w:rPr>
        <w:t>собеседника,</w:t>
      </w:r>
      <w:r>
        <w:rPr>
          <w:spacing w:val="68"/>
        </w:rPr>
        <w:t xml:space="preserve"> </w:t>
      </w:r>
      <w:r>
        <w:rPr>
          <w:spacing w:val="-2"/>
        </w:rPr>
        <w:t>правильно</w:t>
      </w:r>
      <w:r>
        <w:rPr>
          <w:spacing w:val="61"/>
        </w:rPr>
        <w:t xml:space="preserve"> </w:t>
      </w:r>
      <w:r>
        <w:t>задавать</w:t>
      </w:r>
      <w:r>
        <w:rPr>
          <w:spacing w:val="36"/>
        </w:rPr>
        <w:t xml:space="preserve"> </w:t>
      </w:r>
      <w:r>
        <w:rPr>
          <w:spacing w:val="-1"/>
        </w:rPr>
        <w:t>вопрос,</w:t>
      </w:r>
      <w:r>
        <w:rPr>
          <w:spacing w:val="36"/>
        </w:rPr>
        <w:t xml:space="preserve"> </w:t>
      </w:r>
      <w:r>
        <w:rPr>
          <w:spacing w:val="-1"/>
        </w:rPr>
        <w:t>строить</w:t>
      </w:r>
      <w:r>
        <w:rPr>
          <w:spacing w:val="36"/>
        </w:rPr>
        <w:t xml:space="preserve"> </w:t>
      </w:r>
      <w:r>
        <w:t>свое</w:t>
      </w:r>
      <w:r>
        <w:rPr>
          <w:spacing w:val="37"/>
        </w:rPr>
        <w:t xml:space="preserve"> </w:t>
      </w:r>
      <w:r>
        <w:rPr>
          <w:spacing w:val="-1"/>
        </w:rPr>
        <w:t>высказывание</w:t>
      </w:r>
      <w:r>
        <w:rPr>
          <w:spacing w:val="37"/>
        </w:rPr>
        <w:t xml:space="preserve"> </w:t>
      </w:r>
      <w:r>
        <w:t>кратко</w:t>
      </w:r>
      <w:r>
        <w:rPr>
          <w:spacing w:val="38"/>
        </w:rPr>
        <w:t xml:space="preserve"> </w:t>
      </w:r>
      <w:r>
        <w:rPr>
          <w:spacing w:val="-2"/>
        </w:rPr>
        <w:t>или</w:t>
      </w:r>
      <w:r>
        <w:rPr>
          <w:spacing w:val="37"/>
        </w:rPr>
        <w:t xml:space="preserve"> </w:t>
      </w:r>
      <w:r>
        <w:rPr>
          <w:spacing w:val="-1"/>
        </w:rPr>
        <w:t>распространенно,</w:t>
      </w:r>
      <w:r>
        <w:rPr>
          <w:spacing w:val="29"/>
        </w:rPr>
        <w:t xml:space="preserve"> </w:t>
      </w:r>
      <w:r>
        <w:rPr>
          <w:spacing w:val="-1"/>
        </w:rPr>
        <w:t xml:space="preserve">ориентируясь </w:t>
      </w:r>
      <w:r>
        <w:t xml:space="preserve">на </w:t>
      </w:r>
      <w:r>
        <w:rPr>
          <w:spacing w:val="-1"/>
        </w:rPr>
        <w:t>задачу</w:t>
      </w:r>
      <w:r>
        <w:rPr>
          <w:spacing w:val="-3"/>
        </w:rPr>
        <w:t xml:space="preserve"> </w:t>
      </w:r>
      <w:r>
        <w:rPr>
          <w:spacing w:val="-1"/>
        </w:rPr>
        <w:t>общения).</w:t>
      </w:r>
      <w:proofErr w:type="gramEnd"/>
    </w:p>
    <w:p w:rsidR="00914902" w:rsidRDefault="00914902" w:rsidP="00914902">
      <w:pPr>
        <w:pStyle w:val="Heading5"/>
        <w:kinsoku w:val="0"/>
        <w:overflowPunct w:val="0"/>
        <w:spacing w:before="9"/>
        <w:ind w:left="112" w:right="115"/>
        <w:jc w:val="both"/>
        <w:outlineLvl w:val="9"/>
        <w:rPr>
          <w:spacing w:val="-1"/>
        </w:rPr>
      </w:pPr>
    </w:p>
    <w:p w:rsidR="00914902" w:rsidRDefault="00914902" w:rsidP="00914902">
      <w:pPr>
        <w:pStyle w:val="Heading5"/>
        <w:kinsoku w:val="0"/>
        <w:overflowPunct w:val="0"/>
        <w:spacing w:before="9"/>
        <w:ind w:left="112" w:right="115"/>
        <w:jc w:val="both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Развитие</w:t>
      </w:r>
      <w:r>
        <w:rPr>
          <w:spacing w:val="55"/>
        </w:rPr>
        <w:t xml:space="preserve"> </w:t>
      </w:r>
      <w:r>
        <w:rPr>
          <w:spacing w:val="-1"/>
        </w:rPr>
        <w:t>связной,</w:t>
      </w:r>
      <w:r>
        <w:rPr>
          <w:spacing w:val="56"/>
        </w:rPr>
        <w:t xml:space="preserve"> </w:t>
      </w:r>
      <w:r>
        <w:rPr>
          <w:spacing w:val="-1"/>
        </w:rPr>
        <w:t>грамматически</w:t>
      </w:r>
      <w:r>
        <w:rPr>
          <w:spacing w:val="57"/>
        </w:rPr>
        <w:t xml:space="preserve"> </w:t>
      </w:r>
      <w:r>
        <w:rPr>
          <w:spacing w:val="-1"/>
        </w:rPr>
        <w:t>правильной</w:t>
      </w:r>
      <w:r>
        <w:rPr>
          <w:spacing w:val="55"/>
        </w:rPr>
        <w:t xml:space="preserve"> </w:t>
      </w:r>
      <w:r>
        <w:rPr>
          <w:spacing w:val="-1"/>
        </w:rPr>
        <w:t>диалогической</w:t>
      </w:r>
      <w:r>
        <w:rPr>
          <w:spacing w:val="5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монологической</w:t>
      </w:r>
      <w:r>
        <w:rPr>
          <w:spacing w:val="-3"/>
        </w:rPr>
        <w:t xml:space="preserve"> </w:t>
      </w:r>
      <w:r>
        <w:rPr>
          <w:spacing w:val="-1"/>
        </w:rPr>
        <w:t>речи</w:t>
      </w:r>
    </w:p>
    <w:p w:rsidR="00914902" w:rsidRDefault="00914902" w:rsidP="00914902">
      <w:pPr>
        <w:pStyle w:val="a3"/>
        <w:kinsoku w:val="0"/>
        <w:overflowPunct w:val="0"/>
        <w:ind w:right="112"/>
        <w:jc w:val="both"/>
        <w:rPr>
          <w:spacing w:val="-1"/>
        </w:rPr>
      </w:pPr>
      <w:proofErr w:type="gramStart"/>
      <w:r>
        <w:rPr>
          <w:spacing w:val="-1"/>
        </w:rPr>
        <w:t>Освоение</w:t>
      </w:r>
      <w:r>
        <w:rPr>
          <w:spacing w:val="47"/>
        </w:rPr>
        <w:t xml:space="preserve"> </w:t>
      </w:r>
      <w:r>
        <w:rPr>
          <w:spacing w:val="-1"/>
        </w:rPr>
        <w:t>умений:</w:t>
      </w:r>
      <w:r>
        <w:rPr>
          <w:spacing w:val="48"/>
        </w:rPr>
        <w:t xml:space="preserve"> </w:t>
      </w:r>
      <w:r>
        <w:rPr>
          <w:spacing w:val="-1"/>
        </w:rPr>
        <w:t>самостоятельно</w:t>
      </w:r>
      <w:r>
        <w:rPr>
          <w:spacing w:val="48"/>
        </w:rPr>
        <w:t xml:space="preserve"> </w:t>
      </w:r>
      <w:r>
        <w:rPr>
          <w:spacing w:val="-1"/>
        </w:rPr>
        <w:t>строить</w:t>
      </w:r>
      <w:r>
        <w:rPr>
          <w:spacing w:val="46"/>
        </w:rPr>
        <w:t xml:space="preserve"> </w:t>
      </w:r>
      <w:r>
        <w:rPr>
          <w:spacing w:val="-1"/>
        </w:rPr>
        <w:t>игровые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-1"/>
        </w:rPr>
        <w:t>деловые</w:t>
      </w:r>
      <w:r>
        <w:rPr>
          <w:spacing w:val="47"/>
        </w:rPr>
        <w:t xml:space="preserve"> </w:t>
      </w:r>
      <w:r>
        <w:rPr>
          <w:spacing w:val="-1"/>
        </w:rPr>
        <w:t>диалоги;</w:t>
      </w:r>
      <w:r>
        <w:rPr>
          <w:spacing w:val="37"/>
        </w:rPr>
        <w:t xml:space="preserve"> </w:t>
      </w:r>
      <w:r>
        <w:rPr>
          <w:spacing w:val="-1"/>
        </w:rPr>
        <w:t>пересказывать</w:t>
      </w:r>
      <w:r>
        <w:rPr>
          <w:spacing w:val="11"/>
        </w:rPr>
        <w:t xml:space="preserve"> </w:t>
      </w:r>
      <w:r>
        <w:rPr>
          <w:spacing w:val="-1"/>
        </w:rPr>
        <w:t>литературные</w:t>
      </w:r>
      <w:r>
        <w:rPr>
          <w:spacing w:val="12"/>
        </w:rPr>
        <w:t xml:space="preserve"> </w:t>
      </w:r>
      <w:r>
        <w:rPr>
          <w:spacing w:val="-1"/>
        </w:rPr>
        <w:t>произведения</w:t>
      </w:r>
      <w:r>
        <w:rPr>
          <w:spacing w:val="13"/>
        </w:rPr>
        <w:t xml:space="preserve"> </w:t>
      </w:r>
      <w:r>
        <w:rPr>
          <w:spacing w:val="-1"/>
        </w:rPr>
        <w:t>самостоятельно</w:t>
      </w:r>
      <w:r>
        <w:rPr>
          <w:spacing w:val="13"/>
        </w:rPr>
        <w:t xml:space="preserve"> </w:t>
      </w:r>
      <w:r>
        <w:rPr>
          <w:spacing w:val="-1"/>
        </w:rPr>
        <w:t>по</w:t>
      </w:r>
      <w:r>
        <w:rPr>
          <w:spacing w:val="13"/>
        </w:rPr>
        <w:t xml:space="preserve"> </w:t>
      </w:r>
      <w:r>
        <w:rPr>
          <w:spacing w:val="-1"/>
        </w:rPr>
        <w:t>ролям,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по</w:t>
      </w:r>
      <w:r>
        <w:rPr>
          <w:spacing w:val="47"/>
        </w:rPr>
        <w:t xml:space="preserve"> </w:t>
      </w:r>
      <w:r>
        <w:t>частям,</w:t>
      </w:r>
      <w:r>
        <w:rPr>
          <w:spacing w:val="39"/>
        </w:rPr>
        <w:t xml:space="preserve"> </w:t>
      </w:r>
      <w:r>
        <w:rPr>
          <w:spacing w:val="-1"/>
        </w:rPr>
        <w:t>правильно</w:t>
      </w:r>
      <w:r>
        <w:rPr>
          <w:spacing w:val="38"/>
        </w:rPr>
        <w:t xml:space="preserve"> </w:t>
      </w:r>
      <w:r>
        <w:rPr>
          <w:spacing w:val="-1"/>
        </w:rPr>
        <w:t>передавая</w:t>
      </w:r>
      <w:r>
        <w:rPr>
          <w:spacing w:val="40"/>
        </w:rPr>
        <w:t xml:space="preserve"> </w:t>
      </w:r>
      <w:r>
        <w:rPr>
          <w:spacing w:val="-1"/>
        </w:rPr>
        <w:t>идею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содержание,</w:t>
      </w:r>
      <w:r>
        <w:rPr>
          <w:spacing w:val="39"/>
        </w:rPr>
        <w:t xml:space="preserve"> </w:t>
      </w:r>
      <w:r>
        <w:rPr>
          <w:spacing w:val="-1"/>
        </w:rPr>
        <w:t>пользоваться</w:t>
      </w:r>
      <w:r>
        <w:rPr>
          <w:spacing w:val="40"/>
        </w:rPr>
        <w:t xml:space="preserve"> </w:t>
      </w:r>
      <w:r>
        <w:rPr>
          <w:spacing w:val="-2"/>
        </w:rPr>
        <w:t>прямой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косвенной</w:t>
      </w:r>
      <w:r>
        <w:rPr>
          <w:spacing w:val="7"/>
        </w:rPr>
        <w:t xml:space="preserve"> </w:t>
      </w:r>
      <w:r>
        <w:rPr>
          <w:spacing w:val="-1"/>
        </w:rPr>
        <w:t>речью;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rPr>
          <w:spacing w:val="-1"/>
        </w:rPr>
        <w:t>помощью</w:t>
      </w:r>
      <w:r>
        <w:rPr>
          <w:spacing w:val="5"/>
        </w:rPr>
        <w:t xml:space="preserve"> </w:t>
      </w:r>
      <w:r>
        <w:rPr>
          <w:spacing w:val="-1"/>
        </w:rPr>
        <w:t>воспитателя</w:t>
      </w:r>
      <w:r>
        <w:rPr>
          <w:spacing w:val="6"/>
        </w:rPr>
        <w:t xml:space="preserve"> </w:t>
      </w:r>
      <w:r>
        <w:rPr>
          <w:spacing w:val="-1"/>
        </w:rPr>
        <w:t>определять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воспроизводить</w:t>
      </w:r>
      <w:r>
        <w:rPr>
          <w:spacing w:val="5"/>
        </w:rPr>
        <w:t xml:space="preserve"> </w:t>
      </w:r>
      <w:r>
        <w:rPr>
          <w:spacing w:val="-1"/>
        </w:rPr>
        <w:t>логику</w:t>
      </w:r>
      <w:r>
        <w:rPr>
          <w:spacing w:val="35"/>
        </w:rPr>
        <w:t xml:space="preserve"> </w:t>
      </w:r>
      <w:r>
        <w:rPr>
          <w:spacing w:val="-1"/>
        </w:rPr>
        <w:t>описательного</w:t>
      </w:r>
      <w:r>
        <w:rPr>
          <w:spacing w:val="4"/>
        </w:rPr>
        <w:t xml:space="preserve"> </w:t>
      </w:r>
      <w:r>
        <w:rPr>
          <w:spacing w:val="-1"/>
        </w:rPr>
        <w:t>рассказа;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1"/>
        </w:rPr>
        <w:t>описательных</w:t>
      </w:r>
      <w:r>
        <w:rPr>
          <w:spacing w:val="4"/>
        </w:rPr>
        <w:t xml:space="preserve"> </w:t>
      </w:r>
      <w:r>
        <w:rPr>
          <w:spacing w:val="-1"/>
        </w:rPr>
        <w:t>рассказах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rPr>
          <w:spacing w:val="-1"/>
        </w:rPr>
        <w:t>предметах,</w:t>
      </w:r>
      <w:r>
        <w:rPr>
          <w:spacing w:val="3"/>
        </w:rPr>
        <w:t xml:space="preserve"> </w:t>
      </w:r>
      <w:r>
        <w:rPr>
          <w:spacing w:val="-1"/>
        </w:rPr>
        <w:t>объектах</w:t>
      </w:r>
      <w:r>
        <w:rPr>
          <w:spacing w:val="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lastRenderedPageBreak/>
        <w:t>явлениях</w:t>
      </w:r>
      <w:r>
        <w:rPr>
          <w:spacing w:val="4"/>
        </w:rPr>
        <w:t xml:space="preserve"> </w:t>
      </w:r>
      <w:r>
        <w:rPr>
          <w:spacing w:val="-1"/>
        </w:rPr>
        <w:t>природы</w:t>
      </w:r>
      <w:r>
        <w:rPr>
          <w:spacing w:val="3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rPr>
          <w:spacing w:val="-1"/>
        </w:rPr>
        <w:t>прилагательные</w:t>
      </w:r>
      <w:r>
        <w:rPr>
          <w:spacing w:val="5"/>
        </w:rPr>
        <w:t xml:space="preserve"> </w:t>
      </w:r>
      <w:r>
        <w:t xml:space="preserve">и </w:t>
      </w:r>
      <w:r>
        <w:rPr>
          <w:spacing w:val="3"/>
        </w:rPr>
        <w:t xml:space="preserve"> </w:t>
      </w:r>
      <w:r>
        <w:rPr>
          <w:spacing w:val="-1"/>
        </w:rPr>
        <w:t>наречия;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сочинять</w:t>
      </w:r>
      <w:r>
        <w:rPr>
          <w:spacing w:val="31"/>
        </w:rPr>
        <w:t xml:space="preserve"> </w:t>
      </w:r>
      <w:r>
        <w:rPr>
          <w:spacing w:val="-1"/>
        </w:rPr>
        <w:t>сюжетные</w:t>
      </w:r>
      <w:r>
        <w:rPr>
          <w:spacing w:val="66"/>
        </w:rPr>
        <w:t xml:space="preserve"> </w:t>
      </w:r>
      <w:r>
        <w:rPr>
          <w:spacing w:val="-1"/>
        </w:rPr>
        <w:t>рассказы</w:t>
      </w:r>
      <w:r>
        <w:rPr>
          <w:spacing w:val="67"/>
        </w:rPr>
        <w:t xml:space="preserve"> </w:t>
      </w:r>
      <w:r>
        <w:rPr>
          <w:spacing w:val="-1"/>
        </w:rPr>
        <w:t>по</w:t>
      </w:r>
      <w:r>
        <w:rPr>
          <w:spacing w:val="69"/>
        </w:rPr>
        <w:t xml:space="preserve"> </w:t>
      </w:r>
      <w:r>
        <w:rPr>
          <w:spacing w:val="-1"/>
        </w:rPr>
        <w:t>картине,</w:t>
      </w:r>
      <w:r>
        <w:rPr>
          <w:spacing w:val="68"/>
        </w:rPr>
        <w:t xml:space="preserve"> </w:t>
      </w:r>
      <w:r>
        <w:t>из</w:t>
      </w:r>
      <w:r>
        <w:rPr>
          <w:spacing w:val="66"/>
        </w:rPr>
        <w:t xml:space="preserve"> </w:t>
      </w:r>
      <w:r>
        <w:rPr>
          <w:spacing w:val="-1"/>
        </w:rPr>
        <w:t>личного</w:t>
      </w:r>
      <w:r>
        <w:rPr>
          <w:spacing w:val="67"/>
        </w:rPr>
        <w:t xml:space="preserve"> </w:t>
      </w:r>
      <w:r>
        <w:rPr>
          <w:spacing w:val="-1"/>
        </w:rPr>
        <w:t>опыта;</w:t>
      </w:r>
      <w:proofErr w:type="gramEnd"/>
      <w:r>
        <w:rPr>
          <w:spacing w:val="67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rPr>
          <w:spacing w:val="-1"/>
        </w:rPr>
        <w:t>помощью</w:t>
      </w:r>
      <w:r>
        <w:rPr>
          <w:spacing w:val="68"/>
        </w:rPr>
        <w:t xml:space="preserve"> </w:t>
      </w:r>
      <w:r>
        <w:rPr>
          <w:spacing w:val="-1"/>
        </w:rPr>
        <w:t>воспитателя</w:t>
      </w:r>
      <w:r>
        <w:rPr>
          <w:spacing w:val="35"/>
        </w:rPr>
        <w:t xml:space="preserve"> </w:t>
      </w:r>
      <w:r>
        <w:rPr>
          <w:spacing w:val="-1"/>
        </w:rPr>
        <w:t>строить</w:t>
      </w:r>
      <w:r>
        <w:rPr>
          <w:spacing w:val="19"/>
        </w:rPr>
        <w:t xml:space="preserve"> </w:t>
      </w:r>
      <w:r>
        <w:rPr>
          <w:spacing w:val="-1"/>
        </w:rPr>
        <w:t>свой</w:t>
      </w:r>
      <w:r>
        <w:rPr>
          <w:spacing w:val="19"/>
        </w:rPr>
        <w:t xml:space="preserve"> </w:t>
      </w:r>
      <w:r>
        <w:rPr>
          <w:spacing w:val="-1"/>
        </w:rPr>
        <w:t>рассказ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1"/>
        </w:rPr>
        <w:t>логикой</w:t>
      </w:r>
      <w:r>
        <w:rPr>
          <w:spacing w:val="18"/>
        </w:rPr>
        <w:t xml:space="preserve"> </w:t>
      </w:r>
      <w:r>
        <w:rPr>
          <w:spacing w:val="-1"/>
        </w:rPr>
        <w:t>повествования:</w:t>
      </w:r>
      <w:r>
        <w:rPr>
          <w:spacing w:val="21"/>
        </w:rPr>
        <w:t xml:space="preserve"> </w:t>
      </w:r>
      <w:r>
        <w:rPr>
          <w:spacing w:val="-1"/>
        </w:rPr>
        <w:t>экспозиция</w:t>
      </w:r>
      <w:r>
        <w:rPr>
          <w:spacing w:val="39"/>
        </w:rPr>
        <w:t xml:space="preserve"> </w:t>
      </w:r>
      <w:r>
        <w:rPr>
          <w:spacing w:val="-1"/>
        </w:rPr>
        <w:t>(обозначение</w:t>
      </w:r>
      <w:r>
        <w:rPr>
          <w:spacing w:val="37"/>
        </w:rPr>
        <w:t xml:space="preserve"> </w:t>
      </w:r>
      <w:r>
        <w:rPr>
          <w:spacing w:val="-1"/>
        </w:rPr>
        <w:t>действующих</w:t>
      </w:r>
      <w:r>
        <w:rPr>
          <w:spacing w:val="39"/>
        </w:rPr>
        <w:t xml:space="preserve"> </w:t>
      </w:r>
      <w:r>
        <w:rPr>
          <w:spacing w:val="-1"/>
        </w:rPr>
        <w:t>лиц,</w:t>
      </w:r>
      <w:r>
        <w:rPr>
          <w:spacing w:val="37"/>
        </w:rPr>
        <w:t xml:space="preserve"> </w:t>
      </w:r>
      <w:r>
        <w:rPr>
          <w:spacing w:val="-1"/>
        </w:rPr>
        <w:t>времени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места</w:t>
      </w:r>
      <w:r>
        <w:rPr>
          <w:spacing w:val="35"/>
        </w:rPr>
        <w:t xml:space="preserve"> </w:t>
      </w:r>
      <w:r>
        <w:rPr>
          <w:spacing w:val="-1"/>
        </w:rPr>
        <w:t>действия),</w:t>
      </w:r>
      <w:r>
        <w:rPr>
          <w:spacing w:val="37"/>
        </w:rPr>
        <w:t xml:space="preserve"> </w:t>
      </w:r>
      <w:r>
        <w:rPr>
          <w:spacing w:val="-1"/>
        </w:rPr>
        <w:t>завязка</w:t>
      </w:r>
      <w:r>
        <w:rPr>
          <w:spacing w:val="38"/>
        </w:rPr>
        <w:t xml:space="preserve"> </w:t>
      </w:r>
      <w:r>
        <w:rPr>
          <w:spacing w:val="-1"/>
        </w:rPr>
        <w:t>(причина</w:t>
      </w:r>
      <w:r>
        <w:rPr>
          <w:spacing w:val="47"/>
        </w:rPr>
        <w:t xml:space="preserve"> </w:t>
      </w:r>
      <w:r>
        <w:rPr>
          <w:spacing w:val="-1"/>
        </w:rPr>
        <w:t>события),</w:t>
      </w:r>
      <w:r>
        <w:rPr>
          <w:spacing w:val="18"/>
        </w:rPr>
        <w:t xml:space="preserve"> </w:t>
      </w:r>
      <w:r>
        <w:rPr>
          <w:spacing w:val="-1"/>
        </w:rPr>
        <w:t>развитие</w:t>
      </w:r>
      <w:r>
        <w:rPr>
          <w:spacing w:val="18"/>
        </w:rPr>
        <w:t xml:space="preserve"> </w:t>
      </w:r>
      <w:r>
        <w:rPr>
          <w:spacing w:val="-1"/>
        </w:rPr>
        <w:t>событий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кульминация</w:t>
      </w:r>
      <w:r>
        <w:rPr>
          <w:spacing w:val="21"/>
        </w:rPr>
        <w:t xml:space="preserve"> </w:t>
      </w:r>
      <w:r>
        <w:rPr>
          <w:spacing w:val="-1"/>
        </w:rPr>
        <w:t>(момент</w:t>
      </w:r>
      <w:r>
        <w:rPr>
          <w:spacing w:val="20"/>
        </w:rPr>
        <w:t xml:space="preserve"> </w:t>
      </w:r>
      <w:r>
        <w:rPr>
          <w:spacing w:val="-1"/>
        </w:rPr>
        <w:t>наивысшего</w:t>
      </w:r>
      <w:r>
        <w:rPr>
          <w:spacing w:val="19"/>
        </w:rPr>
        <w:t xml:space="preserve"> </w:t>
      </w:r>
      <w:r>
        <w:rPr>
          <w:spacing w:val="-1"/>
        </w:rPr>
        <w:t>напряжения),</w:t>
      </w:r>
      <w:r>
        <w:rPr>
          <w:spacing w:val="39"/>
        </w:rPr>
        <w:t xml:space="preserve"> </w:t>
      </w:r>
      <w:r>
        <w:rPr>
          <w:spacing w:val="-1"/>
        </w:rPr>
        <w:t>развязка</w:t>
      </w:r>
      <w:r>
        <w:rPr>
          <w:spacing w:val="28"/>
        </w:rPr>
        <w:t xml:space="preserve"> </w:t>
      </w:r>
      <w:r>
        <w:rPr>
          <w:spacing w:val="-1"/>
        </w:rPr>
        <w:t>(окончание);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повествовании</w:t>
      </w:r>
      <w:r>
        <w:rPr>
          <w:spacing w:val="26"/>
        </w:rPr>
        <w:t xml:space="preserve"> </w:t>
      </w:r>
      <w:r>
        <w:rPr>
          <w:spacing w:val="-1"/>
        </w:rPr>
        <w:t>отражать</w:t>
      </w:r>
      <w:r>
        <w:rPr>
          <w:spacing w:val="29"/>
        </w:rPr>
        <w:t xml:space="preserve"> </w:t>
      </w:r>
      <w:r>
        <w:rPr>
          <w:spacing w:val="-2"/>
        </w:rPr>
        <w:t>типичные</w:t>
      </w:r>
      <w:r>
        <w:rPr>
          <w:spacing w:val="28"/>
        </w:rPr>
        <w:t xml:space="preserve"> </w:t>
      </w:r>
      <w:r>
        <w:rPr>
          <w:spacing w:val="-1"/>
        </w:rPr>
        <w:t>особенности</w:t>
      </w:r>
      <w:r>
        <w:rPr>
          <w:spacing w:val="28"/>
        </w:rPr>
        <w:t xml:space="preserve"> </w:t>
      </w:r>
      <w:r>
        <w:rPr>
          <w:spacing w:val="-1"/>
        </w:rPr>
        <w:t>жанра</w:t>
      </w:r>
      <w:r>
        <w:rPr>
          <w:spacing w:val="55"/>
        </w:rPr>
        <w:t xml:space="preserve"> </w:t>
      </w:r>
      <w:r>
        <w:rPr>
          <w:spacing w:val="-1"/>
        </w:rPr>
        <w:t>сказки</w:t>
      </w:r>
      <w:r>
        <w:t xml:space="preserve"> или</w:t>
      </w:r>
      <w:r>
        <w:rPr>
          <w:spacing w:val="-3"/>
        </w:rPr>
        <w:t xml:space="preserve"> </w:t>
      </w:r>
      <w:r>
        <w:rPr>
          <w:spacing w:val="-1"/>
        </w:rPr>
        <w:t>рассказа;</w:t>
      </w:r>
    </w:p>
    <w:p w:rsidR="00914902" w:rsidRDefault="00914902" w:rsidP="00914902">
      <w:pPr>
        <w:pStyle w:val="a3"/>
        <w:kinsoku w:val="0"/>
        <w:overflowPunct w:val="0"/>
        <w:ind w:right="115" w:firstLine="0"/>
        <w:jc w:val="both"/>
        <w:rPr>
          <w:spacing w:val="-2"/>
        </w:rPr>
      </w:pPr>
      <w:proofErr w:type="gramStart"/>
      <w:r>
        <w:rPr>
          <w:spacing w:val="-1"/>
        </w:rPr>
        <w:t>грамматически</w:t>
      </w:r>
      <w:r>
        <w:rPr>
          <w:spacing w:val="11"/>
        </w:rPr>
        <w:t xml:space="preserve"> </w:t>
      </w:r>
      <w:r>
        <w:rPr>
          <w:spacing w:val="-1"/>
        </w:rPr>
        <w:t>правильно</w:t>
      </w:r>
      <w:r>
        <w:rPr>
          <w:spacing w:val="14"/>
        </w:rPr>
        <w:t xml:space="preserve"> </w:t>
      </w:r>
      <w:r>
        <w:rPr>
          <w:spacing w:val="-1"/>
        </w:rPr>
        <w:t>использовать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речи: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несклоняемые</w:t>
      </w:r>
      <w:r>
        <w:rPr>
          <w:spacing w:val="39"/>
        </w:rPr>
        <w:t xml:space="preserve"> </w:t>
      </w:r>
      <w:r>
        <w:rPr>
          <w:spacing w:val="-1"/>
        </w:rPr>
        <w:t>существительные</w:t>
      </w:r>
      <w:r>
        <w:rPr>
          <w:spacing w:val="3"/>
        </w:rPr>
        <w:t xml:space="preserve"> </w:t>
      </w:r>
      <w:r>
        <w:rPr>
          <w:spacing w:val="-1"/>
        </w:rPr>
        <w:t>(метро,</w:t>
      </w:r>
      <w:r>
        <w:rPr>
          <w:spacing w:val="3"/>
        </w:rPr>
        <w:t xml:space="preserve"> </w:t>
      </w:r>
      <w:r>
        <w:rPr>
          <w:spacing w:val="-1"/>
        </w:rPr>
        <w:t>пальто,</w:t>
      </w:r>
      <w:r>
        <w:rPr>
          <w:spacing w:val="3"/>
        </w:rPr>
        <w:t xml:space="preserve"> </w:t>
      </w:r>
      <w:r>
        <w:rPr>
          <w:spacing w:val="-1"/>
        </w:rPr>
        <w:t>пианино,</w:t>
      </w:r>
      <w:r>
        <w:rPr>
          <w:spacing w:val="3"/>
        </w:rPr>
        <w:t xml:space="preserve"> </w:t>
      </w:r>
      <w:r>
        <w:rPr>
          <w:spacing w:val="-1"/>
        </w:rPr>
        <w:t>эскимо),</w:t>
      </w:r>
      <w:r>
        <w:rPr>
          <w:spacing w:val="3"/>
        </w:rPr>
        <w:t xml:space="preserve"> </w:t>
      </w:r>
      <w:r>
        <w:rPr>
          <w:spacing w:val="-1"/>
        </w:rPr>
        <w:t>слова,</w:t>
      </w:r>
      <w:r>
        <w:rPr>
          <w:spacing w:val="2"/>
        </w:rPr>
        <w:t xml:space="preserve"> </w:t>
      </w:r>
      <w:r>
        <w:rPr>
          <w:spacing w:val="-1"/>
        </w:rPr>
        <w:t>имеющие</w:t>
      </w:r>
      <w:r>
        <w:rPr>
          <w:spacing w:val="3"/>
        </w:rPr>
        <w:t xml:space="preserve"> </w:t>
      </w:r>
      <w:r>
        <w:rPr>
          <w:spacing w:val="-1"/>
        </w:rPr>
        <w:t>только</w:t>
      </w:r>
      <w:r>
        <w:rPr>
          <w:spacing w:val="53"/>
        </w:rPr>
        <w:t xml:space="preserve"> </w:t>
      </w:r>
      <w:r>
        <w:rPr>
          <w:spacing w:val="-1"/>
        </w:rPr>
        <w:t>множественное</w:t>
      </w:r>
      <w:r>
        <w:t xml:space="preserve"> </w:t>
      </w:r>
      <w:r>
        <w:rPr>
          <w:spacing w:val="34"/>
        </w:rPr>
        <w:t xml:space="preserve"> </w:t>
      </w:r>
      <w:r>
        <w:rPr>
          <w:spacing w:val="-2"/>
        </w:rPr>
        <w:t>или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только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единственное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число</w:t>
      </w:r>
      <w:r>
        <w:t xml:space="preserve"> </w:t>
      </w:r>
      <w:r>
        <w:rPr>
          <w:spacing w:val="38"/>
        </w:rPr>
        <w:t xml:space="preserve"> </w:t>
      </w:r>
      <w:r>
        <w:rPr>
          <w:spacing w:val="-2"/>
        </w:rPr>
        <w:t>(ножницы,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очки),</w:t>
      </w:r>
      <w:r>
        <w:t xml:space="preserve"> </w:t>
      </w:r>
      <w:r>
        <w:rPr>
          <w:spacing w:val="36"/>
        </w:rPr>
        <w:t xml:space="preserve"> </w:t>
      </w:r>
      <w:r>
        <w:rPr>
          <w:spacing w:val="-2"/>
        </w:rPr>
        <w:t>глаголы</w:t>
      </w:r>
      <w:proofErr w:type="gramEnd"/>
    </w:p>
    <w:p w:rsidR="00914902" w:rsidRDefault="00914902" w:rsidP="00914902">
      <w:pPr>
        <w:pStyle w:val="a3"/>
        <w:kinsoku w:val="0"/>
        <w:overflowPunct w:val="0"/>
        <w:ind w:right="115" w:firstLine="0"/>
        <w:jc w:val="both"/>
        <w:rPr>
          <w:spacing w:val="-1"/>
        </w:rPr>
      </w:pPr>
      <w:proofErr w:type="gramStart"/>
      <w:r>
        <w:rPr>
          <w:spacing w:val="-1"/>
        </w:rPr>
        <w:t>«одеть»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-1"/>
        </w:rPr>
        <w:t>«надеть»,</w:t>
      </w:r>
      <w:r>
        <w:rPr>
          <w:spacing w:val="65"/>
        </w:rPr>
        <w:t xml:space="preserve"> </w:t>
      </w:r>
      <w:r>
        <w:rPr>
          <w:spacing w:val="-1"/>
        </w:rPr>
        <w:t>существительные</w:t>
      </w:r>
      <w:r>
        <w:rPr>
          <w:spacing w:val="64"/>
        </w:rPr>
        <w:t xml:space="preserve"> </w:t>
      </w:r>
      <w:r>
        <w:rPr>
          <w:spacing w:val="-1"/>
        </w:rPr>
        <w:t>множественного</w:t>
      </w:r>
      <w:r>
        <w:rPr>
          <w:spacing w:val="67"/>
        </w:rPr>
        <w:t xml:space="preserve"> </w:t>
      </w:r>
      <w:r>
        <w:rPr>
          <w:spacing w:val="-1"/>
        </w:rPr>
        <w:t>числа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-1"/>
        </w:rPr>
        <w:t>родительном</w:t>
      </w:r>
      <w:r>
        <w:rPr>
          <w:spacing w:val="39"/>
        </w:rPr>
        <w:t xml:space="preserve"> </w:t>
      </w:r>
      <w:r>
        <w:rPr>
          <w:spacing w:val="-1"/>
        </w:rPr>
        <w:t>падеже;</w:t>
      </w:r>
      <w:r>
        <w:t xml:space="preserve">    </w:t>
      </w:r>
      <w:r>
        <w:rPr>
          <w:spacing w:val="19"/>
        </w:rPr>
        <w:t xml:space="preserve"> </w:t>
      </w:r>
      <w:r>
        <w:rPr>
          <w:spacing w:val="-1"/>
        </w:rPr>
        <w:t>образовывать</w:t>
      </w:r>
      <w:r>
        <w:t xml:space="preserve"> </w:t>
      </w:r>
      <w:r>
        <w:rPr>
          <w:spacing w:val="42"/>
        </w:rPr>
        <w:t xml:space="preserve"> </w:t>
      </w:r>
      <w:r>
        <w:t xml:space="preserve">слова, </w:t>
      </w:r>
      <w:r>
        <w:rPr>
          <w:spacing w:val="43"/>
        </w:rPr>
        <w:t xml:space="preserve"> </w:t>
      </w:r>
      <w:r>
        <w:rPr>
          <w:spacing w:val="-1"/>
        </w:rPr>
        <w:t>пользуясь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суффиксами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(учитель,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строитель,</w:t>
      </w:r>
      <w:proofErr w:type="gramEnd"/>
    </w:p>
    <w:p w:rsidR="00914902" w:rsidRDefault="00914902" w:rsidP="00914902">
      <w:pPr>
        <w:pStyle w:val="a3"/>
        <w:kinsoku w:val="0"/>
        <w:overflowPunct w:val="0"/>
        <w:spacing w:before="64"/>
        <w:ind w:firstLine="0"/>
        <w:jc w:val="both"/>
        <w:rPr>
          <w:spacing w:val="-1"/>
        </w:rPr>
      </w:pPr>
      <w:r>
        <w:rPr>
          <w:spacing w:val="-1"/>
        </w:rPr>
        <w:t>спасатель;</w:t>
      </w:r>
      <w:r>
        <w:rPr>
          <w:spacing w:val="1"/>
        </w:rPr>
        <w:t xml:space="preserve"> </w:t>
      </w:r>
      <w:r>
        <w:rPr>
          <w:spacing w:val="-1"/>
        </w:rPr>
        <w:t>солонка,</w:t>
      </w:r>
      <w:r>
        <w:rPr>
          <w:spacing w:val="-3"/>
        </w:rPr>
        <w:t xml:space="preserve"> </w:t>
      </w:r>
      <w:r>
        <w:rPr>
          <w:spacing w:val="-1"/>
        </w:rPr>
        <w:t>масленка), приставками</w:t>
      </w:r>
      <w:r>
        <w:t xml:space="preserve"> </w:t>
      </w:r>
      <w:r>
        <w:rPr>
          <w:spacing w:val="-1"/>
        </w:rPr>
        <w:t>(подснежник, подосиновик).</w:t>
      </w:r>
    </w:p>
    <w:p w:rsidR="00914902" w:rsidRDefault="00914902" w:rsidP="00914902">
      <w:pPr>
        <w:pStyle w:val="a3"/>
        <w:kinsoku w:val="0"/>
        <w:overflowPunct w:val="0"/>
        <w:ind w:right="110" w:firstLine="360"/>
        <w:jc w:val="both"/>
        <w:rPr>
          <w:spacing w:val="-1"/>
        </w:rPr>
      </w:pPr>
      <w:proofErr w:type="gramStart"/>
      <w:r>
        <w:rPr>
          <w:b/>
          <w:bCs/>
          <w:i/>
          <w:iCs/>
          <w:spacing w:val="-1"/>
        </w:rPr>
        <w:t>Развитие</w:t>
      </w:r>
      <w:r>
        <w:rPr>
          <w:b/>
          <w:bCs/>
          <w:i/>
          <w:iCs/>
          <w:spacing w:val="40"/>
        </w:rPr>
        <w:t xml:space="preserve"> </w:t>
      </w:r>
      <w:r>
        <w:rPr>
          <w:b/>
          <w:bCs/>
          <w:i/>
          <w:iCs/>
          <w:spacing w:val="-1"/>
        </w:rPr>
        <w:t>речевого</w:t>
      </w:r>
      <w:r>
        <w:rPr>
          <w:b/>
          <w:bCs/>
          <w:i/>
          <w:iCs/>
          <w:spacing w:val="38"/>
        </w:rPr>
        <w:t xml:space="preserve"> </w:t>
      </w:r>
      <w:r>
        <w:rPr>
          <w:b/>
          <w:bCs/>
          <w:i/>
          <w:iCs/>
          <w:spacing w:val="-1"/>
        </w:rPr>
        <w:t>творчества</w:t>
      </w:r>
      <w:r>
        <w:rPr>
          <w:spacing w:val="-1"/>
        </w:rPr>
        <w:t>:</w:t>
      </w:r>
      <w:r>
        <w:rPr>
          <w:spacing w:val="43"/>
        </w:rPr>
        <w:t xml:space="preserve">  </w:t>
      </w:r>
      <w:r>
        <w:rPr>
          <w:spacing w:val="-1"/>
        </w:rPr>
        <w:t>проявление</w:t>
      </w:r>
      <w:r>
        <w:rPr>
          <w:spacing w:val="40"/>
        </w:rPr>
        <w:t xml:space="preserve"> </w:t>
      </w:r>
      <w:r>
        <w:rPr>
          <w:spacing w:val="-1"/>
        </w:rPr>
        <w:t>интереса</w:t>
      </w:r>
      <w:r>
        <w:rPr>
          <w:spacing w:val="42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rPr>
          <w:spacing w:val="-1"/>
        </w:rPr>
        <w:t>самостоятельному</w:t>
      </w:r>
      <w:r>
        <w:rPr>
          <w:spacing w:val="49"/>
        </w:rPr>
        <w:t xml:space="preserve"> </w:t>
      </w:r>
      <w:r>
        <w:rPr>
          <w:spacing w:val="-1"/>
        </w:rPr>
        <w:t>сочинению,</w:t>
      </w:r>
      <w:r>
        <w:rPr>
          <w:spacing w:val="49"/>
        </w:rPr>
        <w:t xml:space="preserve"> </w:t>
      </w:r>
      <w:r>
        <w:rPr>
          <w:spacing w:val="-1"/>
        </w:rPr>
        <w:t>созданию</w:t>
      </w:r>
      <w:r>
        <w:rPr>
          <w:spacing w:val="47"/>
        </w:rPr>
        <w:t xml:space="preserve"> </w:t>
      </w:r>
      <w:r>
        <w:rPr>
          <w:spacing w:val="-1"/>
        </w:rPr>
        <w:t>разнообразных</w:t>
      </w:r>
      <w:r>
        <w:rPr>
          <w:spacing w:val="49"/>
        </w:rPr>
        <w:t xml:space="preserve"> </w:t>
      </w:r>
      <w:r>
        <w:rPr>
          <w:spacing w:val="-1"/>
        </w:rPr>
        <w:t>видов</w:t>
      </w:r>
      <w:r>
        <w:rPr>
          <w:spacing w:val="47"/>
        </w:rPr>
        <w:t xml:space="preserve"> </w:t>
      </w:r>
      <w:r>
        <w:rPr>
          <w:spacing w:val="-1"/>
        </w:rPr>
        <w:t>творческих</w:t>
      </w:r>
      <w:r>
        <w:rPr>
          <w:spacing w:val="49"/>
        </w:rPr>
        <w:t xml:space="preserve"> </w:t>
      </w:r>
      <w:r>
        <w:rPr>
          <w:spacing w:val="-1"/>
        </w:rPr>
        <w:t>рассказов:</w:t>
      </w:r>
      <w:r>
        <w:rPr>
          <w:spacing w:val="37"/>
        </w:rPr>
        <w:t xml:space="preserve"> </w:t>
      </w:r>
      <w:r>
        <w:rPr>
          <w:spacing w:val="-1"/>
        </w:rPr>
        <w:t>придумывание</w:t>
      </w:r>
      <w:r>
        <w:rPr>
          <w:spacing w:val="66"/>
        </w:rPr>
        <w:t xml:space="preserve"> </w:t>
      </w:r>
      <w:r>
        <w:rPr>
          <w:spacing w:val="-1"/>
        </w:rPr>
        <w:t>продолжения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-1"/>
        </w:rPr>
        <w:t>окончания</w:t>
      </w:r>
      <w:r>
        <w:rPr>
          <w:spacing w:val="67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rPr>
          <w:spacing w:val="-1"/>
        </w:rPr>
        <w:t>рассказу,</w:t>
      </w:r>
      <w:r>
        <w:rPr>
          <w:spacing w:val="68"/>
        </w:rPr>
        <w:t xml:space="preserve"> </w:t>
      </w:r>
      <w:r>
        <w:rPr>
          <w:spacing w:val="-1"/>
        </w:rPr>
        <w:t>рассказы</w:t>
      </w:r>
      <w:r>
        <w:rPr>
          <w:spacing w:val="6"/>
        </w:rPr>
        <w:t xml:space="preserve"> </w:t>
      </w:r>
      <w:r>
        <w:rPr>
          <w:spacing w:val="-1"/>
        </w:rPr>
        <w:t>по</w:t>
      </w:r>
      <w:r>
        <w:rPr>
          <w:spacing w:val="69"/>
        </w:rPr>
        <w:t xml:space="preserve"> </w:t>
      </w:r>
      <w:r>
        <w:rPr>
          <w:spacing w:val="-1"/>
        </w:rPr>
        <w:t>аналогии,</w:t>
      </w:r>
      <w:r>
        <w:rPr>
          <w:spacing w:val="33"/>
        </w:rPr>
        <w:t xml:space="preserve"> </w:t>
      </w:r>
      <w:r>
        <w:rPr>
          <w:spacing w:val="-1"/>
        </w:rPr>
        <w:t>рассказы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rPr>
          <w:spacing w:val="-1"/>
        </w:rPr>
        <w:t>плану</w:t>
      </w:r>
      <w:r>
        <w:t xml:space="preserve"> </w:t>
      </w:r>
      <w:r>
        <w:rPr>
          <w:spacing w:val="-1"/>
        </w:rPr>
        <w:t>воспитателя,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rPr>
          <w:spacing w:val="-2"/>
        </w:rPr>
        <w:t>модели;</w:t>
      </w:r>
      <w:r>
        <w:rPr>
          <w:spacing w:val="4"/>
        </w:rPr>
        <w:t xml:space="preserve"> </w:t>
      </w:r>
      <w:r>
        <w:rPr>
          <w:spacing w:val="-1"/>
        </w:rPr>
        <w:t>внимательно</w:t>
      </w:r>
      <w:r>
        <w:rPr>
          <w:spacing w:val="4"/>
        </w:rPr>
        <w:t xml:space="preserve"> </w:t>
      </w:r>
      <w:r>
        <w:rPr>
          <w:spacing w:val="-1"/>
        </w:rPr>
        <w:t>выслушивать</w:t>
      </w:r>
      <w:r>
        <w:rPr>
          <w:spacing w:val="3"/>
        </w:rPr>
        <w:t xml:space="preserve"> </w:t>
      </w:r>
      <w:r>
        <w:t>рассказы</w:t>
      </w:r>
      <w:r>
        <w:rPr>
          <w:spacing w:val="55"/>
        </w:rPr>
        <w:t xml:space="preserve"> </w:t>
      </w:r>
      <w:r>
        <w:rPr>
          <w:spacing w:val="-1"/>
        </w:rPr>
        <w:t>сверстников,</w:t>
      </w:r>
      <w:r>
        <w:rPr>
          <w:spacing w:val="29"/>
        </w:rPr>
        <w:t xml:space="preserve"> </w:t>
      </w:r>
      <w:r>
        <w:rPr>
          <w:spacing w:val="-1"/>
        </w:rPr>
        <w:t>замечать</w:t>
      </w:r>
      <w:r>
        <w:rPr>
          <w:spacing w:val="29"/>
        </w:rPr>
        <w:t xml:space="preserve"> </w:t>
      </w:r>
      <w:r>
        <w:rPr>
          <w:spacing w:val="-1"/>
        </w:rPr>
        <w:t>речевые</w:t>
      </w:r>
      <w:r>
        <w:rPr>
          <w:spacing w:val="27"/>
        </w:rPr>
        <w:t xml:space="preserve"> </w:t>
      </w:r>
      <w:r>
        <w:rPr>
          <w:spacing w:val="-1"/>
        </w:rPr>
        <w:t>ошибки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доброжелательно</w:t>
      </w:r>
      <w:r>
        <w:rPr>
          <w:spacing w:val="28"/>
        </w:rPr>
        <w:t xml:space="preserve"> </w:t>
      </w:r>
      <w:r>
        <w:rPr>
          <w:spacing w:val="-1"/>
        </w:rPr>
        <w:t>исправлять</w:t>
      </w:r>
      <w:r>
        <w:rPr>
          <w:spacing w:val="29"/>
        </w:rPr>
        <w:t xml:space="preserve"> </w:t>
      </w:r>
      <w:r>
        <w:rPr>
          <w:spacing w:val="-2"/>
        </w:rPr>
        <w:t>их;</w:t>
      </w:r>
      <w:r>
        <w:rPr>
          <w:spacing w:val="49"/>
        </w:rPr>
        <w:t xml:space="preserve"> </w:t>
      </w:r>
      <w:r>
        <w:rPr>
          <w:spacing w:val="-1"/>
        </w:rPr>
        <w:t>использовать</w:t>
      </w:r>
      <w:r>
        <w:rPr>
          <w:spacing w:val="19"/>
        </w:rPr>
        <w:t xml:space="preserve"> </w:t>
      </w:r>
      <w:r>
        <w:rPr>
          <w:spacing w:val="-1"/>
        </w:rPr>
        <w:t>элементы</w:t>
      </w:r>
      <w:r>
        <w:rPr>
          <w:spacing w:val="18"/>
        </w:rPr>
        <w:t xml:space="preserve"> </w:t>
      </w:r>
      <w:r>
        <w:rPr>
          <w:spacing w:val="-1"/>
        </w:rPr>
        <w:t>речи-доказательства</w:t>
      </w:r>
      <w:r>
        <w:rPr>
          <w:spacing w:val="19"/>
        </w:rPr>
        <w:t xml:space="preserve"> </w:t>
      </w:r>
      <w:r>
        <w:rPr>
          <w:spacing w:val="-1"/>
        </w:rPr>
        <w:t>при</w:t>
      </w:r>
      <w:r>
        <w:rPr>
          <w:spacing w:val="20"/>
        </w:rPr>
        <w:t xml:space="preserve"> </w:t>
      </w:r>
      <w:r>
        <w:rPr>
          <w:spacing w:val="-1"/>
        </w:rPr>
        <w:t>отгадывании</w:t>
      </w:r>
      <w:r>
        <w:rPr>
          <w:spacing w:val="20"/>
        </w:rPr>
        <w:t xml:space="preserve"> </w:t>
      </w:r>
      <w:r>
        <w:rPr>
          <w:spacing w:val="-1"/>
        </w:rPr>
        <w:t>загадок,</w:t>
      </w:r>
      <w:r>
        <w:rPr>
          <w:spacing w:val="1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-1"/>
        </w:rPr>
        <w:t>процессе</w:t>
      </w:r>
      <w:r>
        <w:t xml:space="preserve"> </w:t>
      </w:r>
      <w:r>
        <w:rPr>
          <w:spacing w:val="-2"/>
        </w:rPr>
        <w:t>совместных</w:t>
      </w:r>
      <w:r>
        <w:rPr>
          <w:spacing w:val="1"/>
        </w:rPr>
        <w:t xml:space="preserve"> </w:t>
      </w:r>
      <w:r>
        <w:rPr>
          <w:spacing w:val="-1"/>
        </w:rPr>
        <w:t xml:space="preserve">игр, </w:t>
      </w:r>
      <w:r>
        <w:t>в</w:t>
      </w:r>
      <w:r>
        <w:rPr>
          <w:spacing w:val="-1"/>
        </w:rPr>
        <w:t xml:space="preserve"> повседневном</w:t>
      </w:r>
      <w:r>
        <w:t xml:space="preserve"> </w:t>
      </w:r>
      <w:r>
        <w:rPr>
          <w:spacing w:val="-1"/>
        </w:rPr>
        <w:t>общении.</w:t>
      </w:r>
      <w:proofErr w:type="gramEnd"/>
    </w:p>
    <w:p w:rsidR="00914902" w:rsidRDefault="00914902" w:rsidP="00914902">
      <w:pPr>
        <w:pStyle w:val="a3"/>
        <w:kinsoku w:val="0"/>
        <w:overflowPunct w:val="0"/>
        <w:ind w:right="108"/>
        <w:jc w:val="both"/>
      </w:pPr>
      <w:proofErr w:type="gramStart"/>
      <w:r>
        <w:rPr>
          <w:b/>
          <w:bCs/>
          <w:i/>
          <w:iCs/>
          <w:spacing w:val="-1"/>
        </w:rPr>
        <w:t>Обогащение</w:t>
      </w:r>
      <w:r>
        <w:rPr>
          <w:b/>
          <w:bCs/>
          <w:i/>
          <w:iCs/>
          <w:spacing w:val="18"/>
        </w:rPr>
        <w:t xml:space="preserve"> </w:t>
      </w:r>
      <w:r>
        <w:rPr>
          <w:b/>
          <w:bCs/>
          <w:i/>
          <w:iCs/>
          <w:spacing w:val="-1"/>
        </w:rPr>
        <w:t>активного</w:t>
      </w:r>
      <w:r>
        <w:rPr>
          <w:b/>
          <w:bCs/>
          <w:i/>
          <w:iCs/>
          <w:spacing w:val="21"/>
        </w:rPr>
        <w:t xml:space="preserve"> </w:t>
      </w:r>
      <w:r>
        <w:rPr>
          <w:b/>
          <w:bCs/>
          <w:i/>
          <w:iCs/>
          <w:spacing w:val="-1"/>
        </w:rPr>
        <w:t>словаря</w:t>
      </w:r>
      <w:r>
        <w:rPr>
          <w:b/>
          <w:bCs/>
          <w:i/>
          <w:iCs/>
          <w:spacing w:val="17"/>
        </w:rPr>
        <w:t xml:space="preserve"> </w:t>
      </w:r>
      <w:r>
        <w:rPr>
          <w:b/>
          <w:bCs/>
          <w:i/>
          <w:iCs/>
        </w:rPr>
        <w:t>за</w:t>
      </w:r>
      <w:r>
        <w:rPr>
          <w:b/>
          <w:bCs/>
          <w:i/>
          <w:iCs/>
          <w:spacing w:val="21"/>
        </w:rPr>
        <w:t xml:space="preserve"> </w:t>
      </w:r>
      <w:r>
        <w:rPr>
          <w:b/>
          <w:bCs/>
          <w:i/>
          <w:iCs/>
          <w:spacing w:val="-1"/>
        </w:rPr>
        <w:t>счет</w:t>
      </w:r>
      <w:r>
        <w:rPr>
          <w:b/>
          <w:bCs/>
          <w:i/>
          <w:iCs/>
          <w:spacing w:val="22"/>
        </w:rPr>
        <w:t xml:space="preserve"> </w:t>
      </w:r>
      <w:r>
        <w:rPr>
          <w:b/>
          <w:bCs/>
          <w:i/>
          <w:iCs/>
          <w:spacing w:val="-1"/>
        </w:rPr>
        <w:t>слов,</w:t>
      </w:r>
      <w:r>
        <w:rPr>
          <w:b/>
          <w:bCs/>
          <w:i/>
          <w:iCs/>
          <w:spacing w:val="46"/>
        </w:rPr>
        <w:t xml:space="preserve"> </w:t>
      </w:r>
      <w:r>
        <w:rPr>
          <w:spacing w:val="-1"/>
        </w:rPr>
        <w:t>обозначающих:</w:t>
      </w:r>
      <w:r>
        <w:rPr>
          <w:spacing w:val="21"/>
        </w:rPr>
        <w:t xml:space="preserve"> </w:t>
      </w:r>
      <w:r>
        <w:rPr>
          <w:spacing w:val="-1"/>
        </w:rPr>
        <w:t>названия</w:t>
      </w:r>
      <w:r>
        <w:rPr>
          <w:spacing w:val="43"/>
        </w:rPr>
        <w:t xml:space="preserve"> </w:t>
      </w:r>
      <w:r>
        <w:rPr>
          <w:spacing w:val="-1"/>
        </w:rPr>
        <w:t>профессий,</w:t>
      </w:r>
      <w:r>
        <w:rPr>
          <w:spacing w:val="35"/>
        </w:rPr>
        <w:t xml:space="preserve"> </w:t>
      </w:r>
      <w:r>
        <w:rPr>
          <w:spacing w:val="-1"/>
        </w:rPr>
        <w:t>учреждений,</w:t>
      </w:r>
      <w:r>
        <w:rPr>
          <w:spacing w:val="35"/>
        </w:rPr>
        <w:t xml:space="preserve"> </w:t>
      </w:r>
      <w:r>
        <w:rPr>
          <w:spacing w:val="-1"/>
        </w:rPr>
        <w:t>предметов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инструментов</w:t>
      </w:r>
      <w:r>
        <w:rPr>
          <w:spacing w:val="35"/>
        </w:rPr>
        <w:t xml:space="preserve"> </w:t>
      </w:r>
      <w:r>
        <w:rPr>
          <w:spacing w:val="-1"/>
        </w:rPr>
        <w:t>труда,</w:t>
      </w:r>
      <w:r>
        <w:rPr>
          <w:spacing w:val="36"/>
        </w:rPr>
        <w:t xml:space="preserve"> </w:t>
      </w:r>
      <w:r>
        <w:rPr>
          <w:spacing w:val="-1"/>
        </w:rPr>
        <w:t>техники,</w:t>
      </w:r>
      <w:r>
        <w:rPr>
          <w:spacing w:val="41"/>
        </w:rPr>
        <w:t xml:space="preserve"> </w:t>
      </w:r>
      <w:r>
        <w:rPr>
          <w:spacing w:val="-1"/>
        </w:rPr>
        <w:t>помогающей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rPr>
          <w:spacing w:val="-1"/>
        </w:rPr>
        <w:t>работе,</w:t>
      </w:r>
      <w:r>
        <w:rPr>
          <w:spacing w:val="21"/>
        </w:rPr>
        <w:t xml:space="preserve"> </w:t>
      </w:r>
      <w:r>
        <w:rPr>
          <w:spacing w:val="-1"/>
        </w:rPr>
        <w:t>трудовых</w:t>
      </w:r>
      <w:r>
        <w:rPr>
          <w:spacing w:val="21"/>
        </w:rPr>
        <w:t xml:space="preserve"> </w:t>
      </w:r>
      <w:r>
        <w:rPr>
          <w:spacing w:val="-1"/>
        </w:rP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качества</w:t>
      </w:r>
      <w:r>
        <w:rPr>
          <w:spacing w:val="22"/>
        </w:rPr>
        <w:t xml:space="preserve"> </w:t>
      </w:r>
      <w:r>
        <w:rPr>
          <w:spacing w:val="-1"/>
        </w:rPr>
        <w:t>их</w:t>
      </w:r>
      <w:r>
        <w:rPr>
          <w:spacing w:val="23"/>
        </w:rPr>
        <w:t xml:space="preserve"> </w:t>
      </w:r>
      <w:r>
        <w:rPr>
          <w:spacing w:val="-2"/>
        </w:rPr>
        <w:t>выполнения;</w:t>
      </w:r>
      <w:r>
        <w:rPr>
          <w:spacing w:val="43"/>
        </w:rPr>
        <w:t xml:space="preserve"> </w:t>
      </w:r>
      <w:r>
        <w:rPr>
          <w:spacing w:val="-1"/>
        </w:rPr>
        <w:t>личностные</w:t>
      </w:r>
      <w:r>
        <w:rPr>
          <w:spacing w:val="64"/>
        </w:rPr>
        <w:t xml:space="preserve"> </w:t>
      </w:r>
      <w:r>
        <w:rPr>
          <w:spacing w:val="-1"/>
        </w:rPr>
        <w:t>характеристики</w:t>
      </w:r>
      <w:r>
        <w:rPr>
          <w:spacing w:val="67"/>
        </w:rPr>
        <w:t xml:space="preserve"> </w:t>
      </w:r>
      <w:r>
        <w:rPr>
          <w:spacing w:val="-1"/>
        </w:rPr>
        <w:t>человека</w:t>
      </w:r>
      <w:r>
        <w:rPr>
          <w:spacing w:val="68"/>
        </w:rPr>
        <w:t xml:space="preserve"> </w:t>
      </w:r>
      <w:r>
        <w:rPr>
          <w:i/>
          <w:iCs/>
          <w:spacing w:val="-1"/>
        </w:rPr>
        <w:t>(честность,</w:t>
      </w:r>
      <w:r>
        <w:rPr>
          <w:i/>
          <w:iCs/>
          <w:spacing w:val="65"/>
        </w:rPr>
        <w:t xml:space="preserve"> </w:t>
      </w:r>
      <w:r>
        <w:rPr>
          <w:i/>
          <w:iCs/>
          <w:spacing w:val="-1"/>
        </w:rPr>
        <w:t>справедливость,</w:t>
      </w:r>
      <w:r>
        <w:rPr>
          <w:i/>
          <w:iCs/>
          <w:spacing w:val="65"/>
        </w:rPr>
        <w:t xml:space="preserve"> </w:t>
      </w:r>
      <w:r>
        <w:rPr>
          <w:i/>
          <w:iCs/>
          <w:spacing w:val="-1"/>
        </w:rPr>
        <w:t>доброта,</w:t>
      </w:r>
      <w:r>
        <w:rPr>
          <w:i/>
          <w:iCs/>
          <w:spacing w:val="59"/>
        </w:rPr>
        <w:t xml:space="preserve"> </w:t>
      </w:r>
      <w:r>
        <w:rPr>
          <w:i/>
          <w:iCs/>
          <w:spacing w:val="-1"/>
        </w:rPr>
        <w:t>заботливость,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верность</w:t>
      </w:r>
      <w:r>
        <w:rPr>
          <w:i/>
          <w:iCs/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т.</w:t>
      </w:r>
      <w:r>
        <w:rPr>
          <w:spacing w:val="22"/>
        </w:rPr>
        <w:t xml:space="preserve"> </w:t>
      </w:r>
      <w:r>
        <w:t>д.),</w:t>
      </w:r>
      <w:r>
        <w:rPr>
          <w:spacing w:val="21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rPr>
          <w:spacing w:val="-1"/>
        </w:rPr>
        <w:t>состояния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настроения,</w:t>
      </w:r>
      <w:r>
        <w:rPr>
          <w:spacing w:val="22"/>
        </w:rPr>
        <w:t xml:space="preserve"> </w:t>
      </w:r>
      <w:r>
        <w:rPr>
          <w:spacing w:val="-1"/>
        </w:rPr>
        <w:t>внутренние</w:t>
      </w:r>
      <w:r>
        <w:rPr>
          <w:spacing w:val="23"/>
        </w:rPr>
        <w:t xml:space="preserve"> </w:t>
      </w:r>
      <w:r>
        <w:rPr>
          <w:spacing w:val="-1"/>
        </w:rPr>
        <w:t>переживания</w:t>
      </w:r>
      <w:r>
        <w:t>;</w:t>
      </w:r>
      <w:proofErr w:type="gramEnd"/>
      <w:r>
        <w:rPr>
          <w:spacing w:val="69"/>
        </w:rPr>
        <w:t xml:space="preserve"> </w:t>
      </w:r>
      <w:r>
        <w:rPr>
          <w:spacing w:val="-1"/>
        </w:rPr>
        <w:t>социально-нравственные</w:t>
      </w:r>
      <w:r>
        <w:rPr>
          <w:spacing w:val="69"/>
        </w:rPr>
        <w:t xml:space="preserve"> </w:t>
      </w:r>
      <w:r>
        <w:rPr>
          <w:spacing w:val="-1"/>
        </w:rPr>
        <w:t>категории</w:t>
      </w:r>
      <w:r>
        <w:rPr>
          <w:spacing w:val="69"/>
        </w:rPr>
        <w:t xml:space="preserve"> </w:t>
      </w:r>
      <w:r>
        <w:rPr>
          <w:spacing w:val="-2"/>
        </w:rPr>
        <w:t>(добрый,</w:t>
      </w:r>
      <w:r>
        <w:rPr>
          <w:spacing w:val="68"/>
        </w:rPr>
        <w:t xml:space="preserve"> </w:t>
      </w:r>
      <w:r>
        <w:rPr>
          <w:spacing w:val="-1"/>
        </w:rPr>
        <w:t>злой,</w:t>
      </w:r>
      <w:r>
        <w:rPr>
          <w:spacing w:val="68"/>
        </w:rPr>
        <w:t xml:space="preserve"> </w:t>
      </w:r>
      <w:r>
        <w:rPr>
          <w:spacing w:val="-1"/>
        </w:rPr>
        <w:t>вежливый,</w:t>
      </w:r>
      <w:r>
        <w:rPr>
          <w:spacing w:val="51"/>
        </w:rPr>
        <w:t xml:space="preserve"> </w:t>
      </w:r>
      <w:r>
        <w:rPr>
          <w:spacing w:val="-1"/>
        </w:rPr>
        <w:t>трудолюбивый, честный,</w:t>
      </w:r>
      <w:r>
        <w:rPr>
          <w:spacing w:val="32"/>
        </w:rPr>
        <w:t xml:space="preserve"> </w:t>
      </w:r>
      <w:r>
        <w:rPr>
          <w:spacing w:val="-1"/>
        </w:rPr>
        <w:t>ит.д.),</w:t>
      </w:r>
      <w:r>
        <w:rPr>
          <w:spacing w:val="31"/>
        </w:rPr>
        <w:t xml:space="preserve"> </w:t>
      </w:r>
      <w:r>
        <w:rPr>
          <w:spacing w:val="-1"/>
        </w:rPr>
        <w:t>оттенки</w:t>
      </w:r>
      <w:r>
        <w:rPr>
          <w:spacing w:val="31"/>
        </w:rPr>
        <w:t xml:space="preserve"> </w:t>
      </w:r>
      <w:r>
        <w:t>цвета</w:t>
      </w:r>
      <w:r>
        <w:rPr>
          <w:spacing w:val="38"/>
        </w:rPr>
        <w:t xml:space="preserve"> </w:t>
      </w:r>
      <w:r>
        <w:rPr>
          <w:i/>
          <w:iCs/>
          <w:spacing w:val="-2"/>
        </w:rPr>
        <w:t>(розовый,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1"/>
        </w:rPr>
        <w:t>бежевый,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1"/>
        </w:rPr>
        <w:t>зеленоват</w:t>
      </w:r>
      <w:proofErr w:type="gramStart"/>
      <w:r>
        <w:rPr>
          <w:i/>
          <w:iCs/>
          <w:spacing w:val="-1"/>
        </w:rPr>
        <w:t>о-</w:t>
      </w:r>
      <w:proofErr w:type="gramEnd"/>
      <w:r>
        <w:rPr>
          <w:i/>
          <w:iCs/>
          <w:spacing w:val="49"/>
        </w:rPr>
        <w:t xml:space="preserve"> </w:t>
      </w:r>
      <w:r>
        <w:rPr>
          <w:i/>
          <w:iCs/>
          <w:spacing w:val="-1"/>
        </w:rPr>
        <w:t>голубоватый</w:t>
      </w:r>
      <w:r>
        <w:rPr>
          <w:i/>
          <w:iCs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68"/>
        </w:rPr>
        <w:t xml:space="preserve"> </w:t>
      </w:r>
      <w:r>
        <w:t xml:space="preserve">д.), </w:t>
      </w:r>
      <w:r>
        <w:rPr>
          <w:spacing w:val="-1"/>
        </w:rPr>
        <w:t>тонкое</w:t>
      </w:r>
      <w:r>
        <w:rPr>
          <w:spacing w:val="69"/>
        </w:rPr>
        <w:t xml:space="preserve"> </w:t>
      </w:r>
      <w:r>
        <w:rPr>
          <w:spacing w:val="-1"/>
        </w:rPr>
        <w:t>дифференцирование</w:t>
      </w:r>
      <w:r>
        <w:rPr>
          <w:spacing w:val="1"/>
        </w:rPr>
        <w:t xml:space="preserve"> </w:t>
      </w:r>
      <w:r>
        <w:rPr>
          <w:spacing w:val="-2"/>
        </w:rPr>
        <w:t>формы,</w:t>
      </w:r>
      <w:r>
        <w:t xml:space="preserve"> </w:t>
      </w:r>
      <w:r>
        <w:rPr>
          <w:spacing w:val="-1"/>
        </w:rPr>
        <w:t>размера</w:t>
      </w:r>
      <w:r>
        <w:rPr>
          <w:spacing w:val="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других</w:t>
      </w:r>
      <w:r>
        <w:rPr>
          <w:spacing w:val="31"/>
        </w:rPr>
        <w:t xml:space="preserve"> </w:t>
      </w:r>
      <w:r>
        <w:rPr>
          <w:spacing w:val="-1"/>
        </w:rPr>
        <w:t>признаков</w:t>
      </w:r>
      <w:r>
        <w:rPr>
          <w:spacing w:val="46"/>
        </w:rPr>
        <w:t xml:space="preserve"> </w:t>
      </w:r>
      <w:r>
        <w:rPr>
          <w:spacing w:val="-1"/>
        </w:rPr>
        <w:t>объекта;</w:t>
      </w:r>
      <w:r>
        <w:rPr>
          <w:spacing w:val="48"/>
        </w:rPr>
        <w:t xml:space="preserve"> </w:t>
      </w:r>
      <w:r>
        <w:rPr>
          <w:spacing w:val="-1"/>
        </w:rPr>
        <w:t>названия</w:t>
      </w:r>
      <w:r>
        <w:rPr>
          <w:spacing w:val="27"/>
        </w:rPr>
        <w:t xml:space="preserve"> </w:t>
      </w:r>
      <w:r>
        <w:rPr>
          <w:spacing w:val="-1"/>
        </w:rPr>
        <w:t>обследовательских</w:t>
      </w:r>
      <w:r>
        <w:rPr>
          <w:spacing w:val="50"/>
        </w:rPr>
        <w:t xml:space="preserve"> </w:t>
      </w:r>
      <w:r>
        <w:rPr>
          <w:spacing w:val="-1"/>
        </w:rPr>
        <w:t>действий,</w:t>
      </w:r>
      <w:r>
        <w:rPr>
          <w:spacing w:val="49"/>
        </w:rPr>
        <w:t xml:space="preserve"> </w:t>
      </w:r>
      <w:r>
        <w:rPr>
          <w:spacing w:val="-2"/>
        </w:rPr>
        <w:t>необходимых</w:t>
      </w:r>
      <w:r>
        <w:rPr>
          <w:spacing w:val="48"/>
        </w:rPr>
        <w:t xml:space="preserve"> </w:t>
      </w:r>
      <w:r>
        <w:rPr>
          <w:spacing w:val="-2"/>
        </w:rPr>
        <w:t>для</w:t>
      </w:r>
      <w:r>
        <w:rPr>
          <w:spacing w:val="65"/>
        </w:rPr>
        <w:t xml:space="preserve"> </w:t>
      </w:r>
      <w:r>
        <w:rPr>
          <w:spacing w:val="-1"/>
        </w:rPr>
        <w:t>выявления</w:t>
      </w:r>
      <w:r>
        <w:rPr>
          <w:spacing w:val="19"/>
        </w:rPr>
        <w:t xml:space="preserve"> </w:t>
      </w:r>
      <w:r>
        <w:rPr>
          <w:spacing w:val="-1"/>
        </w:rPr>
        <w:t>качеств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свойств</w:t>
      </w:r>
      <w:r>
        <w:rPr>
          <w:spacing w:val="17"/>
        </w:rPr>
        <w:t xml:space="preserve"> </w:t>
      </w:r>
      <w:r>
        <w:rPr>
          <w:spacing w:val="-1"/>
        </w:rPr>
        <w:t>предметов</w:t>
      </w:r>
      <w:r>
        <w:rPr>
          <w:spacing w:val="22"/>
        </w:rPr>
        <w:t xml:space="preserve"> </w:t>
      </w:r>
      <w:r>
        <w:rPr>
          <w:i/>
          <w:iCs/>
          <w:spacing w:val="-1"/>
        </w:rPr>
        <w:t>(погладил,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подул,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взвесил,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понюхал</w:t>
      </w:r>
      <w:r>
        <w:t>);</w:t>
      </w:r>
    </w:p>
    <w:p w:rsidR="00914902" w:rsidRDefault="00914902" w:rsidP="00914902">
      <w:pPr>
        <w:pStyle w:val="a3"/>
        <w:kinsoku w:val="0"/>
        <w:overflowPunct w:val="0"/>
        <w:ind w:right="115" w:firstLine="0"/>
        <w:jc w:val="both"/>
        <w:rPr>
          <w:spacing w:val="-1"/>
        </w:rPr>
      </w:pPr>
      <w:proofErr w:type="gramStart"/>
      <w:r>
        <w:rPr>
          <w:spacing w:val="-1"/>
        </w:rPr>
        <w:t>Освоение</w:t>
      </w:r>
      <w:r>
        <w:rPr>
          <w:spacing w:val="22"/>
        </w:rPr>
        <w:t xml:space="preserve"> </w:t>
      </w:r>
      <w:r>
        <w:rPr>
          <w:spacing w:val="-2"/>
        </w:rPr>
        <w:t>способов</w:t>
      </w:r>
      <w:r>
        <w:rPr>
          <w:spacing w:val="21"/>
        </w:rPr>
        <w:t xml:space="preserve"> </w:t>
      </w:r>
      <w:r>
        <w:rPr>
          <w:spacing w:val="-1"/>
        </w:rPr>
        <w:t>обобщения</w:t>
      </w:r>
      <w:r>
        <w:rPr>
          <w:spacing w:val="27"/>
        </w:rPr>
        <w:t xml:space="preserve"> </w:t>
      </w:r>
      <w:r>
        <w:t>-</w:t>
      </w:r>
      <w:r>
        <w:rPr>
          <w:spacing w:val="22"/>
        </w:rPr>
        <w:t xml:space="preserve"> </w:t>
      </w:r>
      <w:r>
        <w:rPr>
          <w:spacing w:val="-1"/>
        </w:rPr>
        <w:t>объединения</w:t>
      </w:r>
      <w:r>
        <w:rPr>
          <w:spacing w:val="23"/>
        </w:rPr>
        <w:t xml:space="preserve"> </w:t>
      </w:r>
      <w:r>
        <w:rPr>
          <w:spacing w:val="-1"/>
        </w:rPr>
        <w:t>предметов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spacing w:val="-1"/>
        </w:rPr>
        <w:t>группы</w:t>
      </w:r>
      <w:r>
        <w:rPr>
          <w:spacing w:val="20"/>
        </w:rPr>
        <w:t xml:space="preserve"> </w:t>
      </w:r>
      <w:r>
        <w:rPr>
          <w:spacing w:val="-1"/>
        </w:rPr>
        <w:t>по</w:t>
      </w:r>
      <w:r>
        <w:rPr>
          <w:spacing w:val="33"/>
        </w:rPr>
        <w:t xml:space="preserve"> </w:t>
      </w:r>
      <w:r>
        <w:rPr>
          <w:spacing w:val="-1"/>
        </w:rPr>
        <w:t>существенным</w:t>
      </w:r>
      <w:r>
        <w:rPr>
          <w:spacing w:val="10"/>
        </w:rPr>
        <w:t xml:space="preserve"> </w:t>
      </w:r>
      <w:r>
        <w:rPr>
          <w:spacing w:val="-1"/>
        </w:rPr>
        <w:t>признакам</w:t>
      </w:r>
      <w:r>
        <w:rPr>
          <w:spacing w:val="10"/>
        </w:rPr>
        <w:t xml:space="preserve"> </w:t>
      </w:r>
      <w:r>
        <w:rPr>
          <w:spacing w:val="-1"/>
        </w:rPr>
        <w:t>(посуда,</w:t>
      </w:r>
      <w:r>
        <w:rPr>
          <w:spacing w:val="12"/>
        </w:rPr>
        <w:t xml:space="preserve"> </w:t>
      </w:r>
      <w:r>
        <w:rPr>
          <w:spacing w:val="-1"/>
        </w:rPr>
        <w:t>мебель,</w:t>
      </w:r>
      <w:r>
        <w:rPr>
          <w:spacing w:val="12"/>
        </w:rPr>
        <w:t xml:space="preserve"> </w:t>
      </w:r>
      <w:r>
        <w:rPr>
          <w:spacing w:val="-1"/>
        </w:rPr>
        <w:t>одежда,</w:t>
      </w:r>
      <w:r>
        <w:rPr>
          <w:spacing w:val="12"/>
        </w:rPr>
        <w:t xml:space="preserve"> </w:t>
      </w:r>
      <w:r>
        <w:rPr>
          <w:spacing w:val="-2"/>
        </w:rPr>
        <w:t>обувь,</w:t>
      </w:r>
      <w:r>
        <w:rPr>
          <w:spacing w:val="12"/>
        </w:rPr>
        <w:t xml:space="preserve"> </w:t>
      </w:r>
      <w:r>
        <w:rPr>
          <w:spacing w:val="-1"/>
        </w:rPr>
        <w:t>головные</w:t>
      </w:r>
      <w:r>
        <w:rPr>
          <w:spacing w:val="13"/>
        </w:rPr>
        <w:t xml:space="preserve"> </w:t>
      </w:r>
      <w:r>
        <w:rPr>
          <w:spacing w:val="-1"/>
        </w:rPr>
        <w:t>уборы,</w:t>
      </w:r>
      <w:r>
        <w:rPr>
          <w:spacing w:val="61"/>
        </w:rPr>
        <w:t xml:space="preserve"> </w:t>
      </w:r>
      <w:r>
        <w:rPr>
          <w:spacing w:val="-1"/>
        </w:rPr>
        <w:t>постельные</w:t>
      </w:r>
      <w:r>
        <w:rPr>
          <w:spacing w:val="20"/>
        </w:rPr>
        <w:t xml:space="preserve"> </w:t>
      </w:r>
      <w:r>
        <w:rPr>
          <w:spacing w:val="-1"/>
        </w:rPr>
        <w:t>принадлежности,</w:t>
      </w:r>
      <w:r>
        <w:rPr>
          <w:spacing w:val="20"/>
        </w:rPr>
        <w:t xml:space="preserve"> </w:t>
      </w:r>
      <w:r>
        <w:rPr>
          <w:spacing w:val="-1"/>
        </w:rPr>
        <w:t>транспорт,</w:t>
      </w:r>
      <w:r>
        <w:rPr>
          <w:spacing w:val="19"/>
        </w:rPr>
        <w:t xml:space="preserve"> </w:t>
      </w:r>
      <w:r>
        <w:rPr>
          <w:spacing w:val="-1"/>
        </w:rPr>
        <w:t>домашние</w:t>
      </w:r>
      <w:r>
        <w:rPr>
          <w:spacing w:val="20"/>
        </w:rPr>
        <w:t xml:space="preserve"> </w:t>
      </w:r>
      <w:r>
        <w:rPr>
          <w:spacing w:val="-1"/>
        </w:rPr>
        <w:t>животные,</w:t>
      </w:r>
      <w:r>
        <w:rPr>
          <w:spacing w:val="20"/>
        </w:rPr>
        <w:t xml:space="preserve"> </w:t>
      </w:r>
      <w:r>
        <w:rPr>
          <w:spacing w:val="-1"/>
        </w:rPr>
        <w:t>дикие</w:t>
      </w:r>
      <w:r>
        <w:rPr>
          <w:spacing w:val="20"/>
        </w:rPr>
        <w:t xml:space="preserve"> </w:t>
      </w:r>
      <w:r>
        <w:rPr>
          <w:spacing w:val="-1"/>
        </w:rPr>
        <w:t>звери,</w:t>
      </w:r>
      <w:r>
        <w:rPr>
          <w:spacing w:val="39"/>
        </w:rPr>
        <w:t xml:space="preserve"> </w:t>
      </w:r>
      <w:r>
        <w:rPr>
          <w:spacing w:val="-1"/>
        </w:rPr>
        <w:t>овощи, фрукты).</w:t>
      </w:r>
      <w:proofErr w:type="gramEnd"/>
    </w:p>
    <w:p w:rsidR="00914902" w:rsidRDefault="00914902" w:rsidP="00914902">
      <w:pPr>
        <w:pStyle w:val="a3"/>
        <w:kinsoku w:val="0"/>
        <w:overflowPunct w:val="0"/>
        <w:ind w:right="114" w:firstLine="0"/>
        <w:jc w:val="both"/>
        <w:rPr>
          <w:spacing w:val="-1"/>
        </w:rPr>
      </w:pPr>
      <w:r>
        <w:rPr>
          <w:spacing w:val="-1"/>
        </w:rPr>
        <w:t>Освоение</w:t>
      </w:r>
      <w:r>
        <w:rPr>
          <w:spacing w:val="52"/>
        </w:rPr>
        <w:t xml:space="preserve"> </w:t>
      </w:r>
      <w:r>
        <w:rPr>
          <w:spacing w:val="-1"/>
        </w:rPr>
        <w:t>умения</w:t>
      </w:r>
      <w:r>
        <w:rPr>
          <w:spacing w:val="50"/>
        </w:rPr>
        <w:t xml:space="preserve"> </w:t>
      </w:r>
      <w:r>
        <w:rPr>
          <w:spacing w:val="-1"/>
        </w:rPr>
        <w:t>находить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текстах</w:t>
      </w:r>
      <w:r>
        <w:rPr>
          <w:spacing w:val="53"/>
        </w:rPr>
        <w:t xml:space="preserve"> </w:t>
      </w:r>
      <w:r>
        <w:rPr>
          <w:spacing w:val="-1"/>
        </w:rPr>
        <w:t>литературных</w:t>
      </w:r>
      <w:r>
        <w:rPr>
          <w:spacing w:val="53"/>
        </w:rPr>
        <w:t xml:space="preserve"> </w:t>
      </w:r>
      <w:r>
        <w:rPr>
          <w:spacing w:val="-1"/>
        </w:rPr>
        <w:t>произведений</w:t>
      </w:r>
      <w:r>
        <w:rPr>
          <w:spacing w:val="52"/>
        </w:rPr>
        <w:t xml:space="preserve"> </w:t>
      </w:r>
      <w:r>
        <w:t>сравнения,</w:t>
      </w:r>
      <w:r>
        <w:rPr>
          <w:spacing w:val="33"/>
        </w:rPr>
        <w:t xml:space="preserve"> </w:t>
      </w:r>
      <w:r>
        <w:rPr>
          <w:spacing w:val="-1"/>
        </w:rPr>
        <w:t>эпитеты;</w:t>
      </w:r>
      <w:r>
        <w:rPr>
          <w:spacing w:val="-3"/>
        </w:rPr>
        <w:t xml:space="preserve"> </w:t>
      </w:r>
      <w:r>
        <w:rPr>
          <w:spacing w:val="-1"/>
        </w:rPr>
        <w:t xml:space="preserve">использовать </w:t>
      </w:r>
      <w:r>
        <w:t>их</w:t>
      </w:r>
      <w:r>
        <w:rPr>
          <w:spacing w:val="1"/>
        </w:rPr>
        <w:t xml:space="preserve"> </w:t>
      </w:r>
      <w:r>
        <w:rPr>
          <w:spacing w:val="-2"/>
        </w:rPr>
        <w:t>при</w:t>
      </w:r>
      <w:r>
        <w:t xml:space="preserve"> </w:t>
      </w:r>
      <w:r>
        <w:rPr>
          <w:spacing w:val="-1"/>
        </w:rPr>
        <w:t>сочинении</w:t>
      </w:r>
      <w:r>
        <w:t xml:space="preserve"> </w:t>
      </w:r>
      <w:r>
        <w:rPr>
          <w:spacing w:val="-1"/>
        </w:rPr>
        <w:t>загадок, сказок, рассказов.</w:t>
      </w:r>
    </w:p>
    <w:p w:rsidR="00914902" w:rsidRDefault="00914902" w:rsidP="00914902">
      <w:pPr>
        <w:pStyle w:val="Heading5"/>
        <w:kinsoku w:val="0"/>
        <w:overflowPunct w:val="0"/>
        <w:spacing w:before="9"/>
        <w:ind w:left="112" w:right="115" w:firstLine="708"/>
        <w:jc w:val="both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Развитие</w:t>
      </w:r>
      <w:r>
        <w:rPr>
          <w:spacing w:val="35"/>
        </w:rPr>
        <w:t xml:space="preserve"> </w:t>
      </w:r>
      <w:r>
        <w:rPr>
          <w:spacing w:val="-1"/>
        </w:rPr>
        <w:t>звуковой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интонационной</w:t>
      </w:r>
      <w:r>
        <w:rPr>
          <w:spacing w:val="37"/>
        </w:rPr>
        <w:t xml:space="preserve"> </w:t>
      </w:r>
      <w:r>
        <w:rPr>
          <w:spacing w:val="-1"/>
        </w:rPr>
        <w:t>культуры</w:t>
      </w:r>
      <w:r>
        <w:rPr>
          <w:spacing w:val="34"/>
        </w:rPr>
        <w:t xml:space="preserve"> </w:t>
      </w:r>
      <w:r>
        <w:rPr>
          <w:spacing w:val="-1"/>
        </w:rPr>
        <w:t>речи,</w:t>
      </w:r>
      <w:r>
        <w:rPr>
          <w:spacing w:val="33"/>
        </w:rPr>
        <w:t xml:space="preserve"> </w:t>
      </w:r>
      <w:r>
        <w:rPr>
          <w:spacing w:val="-1"/>
        </w:rPr>
        <w:t>фонематического</w:t>
      </w:r>
      <w:r>
        <w:rPr>
          <w:spacing w:val="1"/>
        </w:rPr>
        <w:t xml:space="preserve"> </w:t>
      </w:r>
      <w:r>
        <w:rPr>
          <w:spacing w:val="-1"/>
        </w:rPr>
        <w:t>слуха</w:t>
      </w:r>
    </w:p>
    <w:p w:rsidR="00914902" w:rsidRDefault="00914902" w:rsidP="00914902">
      <w:pPr>
        <w:pStyle w:val="a3"/>
        <w:kinsoku w:val="0"/>
        <w:overflowPunct w:val="0"/>
        <w:ind w:right="114" w:firstLine="0"/>
        <w:jc w:val="both"/>
        <w:rPr>
          <w:spacing w:val="-1"/>
        </w:rPr>
      </w:pPr>
      <w:r>
        <w:rPr>
          <w:spacing w:val="-1"/>
        </w:rPr>
        <w:t>Освоение</w:t>
      </w:r>
      <w:r>
        <w:rPr>
          <w:spacing w:val="20"/>
        </w:rPr>
        <w:t xml:space="preserve"> </w:t>
      </w:r>
      <w:r>
        <w:rPr>
          <w:spacing w:val="-1"/>
        </w:rPr>
        <w:t>чистого</w:t>
      </w:r>
      <w:r>
        <w:rPr>
          <w:spacing w:val="22"/>
        </w:rPr>
        <w:t xml:space="preserve"> </w:t>
      </w:r>
      <w:r>
        <w:rPr>
          <w:spacing w:val="-1"/>
        </w:rPr>
        <w:t>произношения</w:t>
      </w:r>
      <w:r>
        <w:rPr>
          <w:spacing w:val="21"/>
        </w:rPr>
        <w:t xml:space="preserve"> </w:t>
      </w:r>
      <w:r>
        <w:rPr>
          <w:spacing w:val="-1"/>
        </w:rPr>
        <w:t>сложных</w:t>
      </w:r>
      <w:r>
        <w:rPr>
          <w:spacing w:val="22"/>
        </w:rPr>
        <w:t xml:space="preserve"> </w:t>
      </w:r>
      <w:r>
        <w:rPr>
          <w:spacing w:val="-1"/>
        </w:rPr>
        <w:t>звуко</w:t>
      </w:r>
      <w:proofErr w:type="gramStart"/>
      <w:r>
        <w:rPr>
          <w:spacing w:val="-1"/>
        </w:rPr>
        <w:t>в(</w:t>
      </w:r>
      <w:proofErr w:type="gramEnd"/>
      <w:r>
        <w:rPr>
          <w:spacing w:val="22"/>
        </w:rPr>
        <w:t xml:space="preserve"> </w:t>
      </w:r>
      <w:r>
        <w:t>Л,</w:t>
      </w:r>
      <w:r>
        <w:rPr>
          <w:spacing w:val="21"/>
        </w:rPr>
        <w:t xml:space="preserve"> </w:t>
      </w:r>
      <w:r>
        <w:rPr>
          <w:spacing w:val="-1"/>
        </w:rPr>
        <w:t>Р);</w:t>
      </w:r>
      <w:r>
        <w:rPr>
          <w:spacing w:val="24"/>
        </w:rPr>
        <w:t xml:space="preserve"> </w:t>
      </w:r>
      <w:r>
        <w:rPr>
          <w:spacing w:val="-2"/>
        </w:rPr>
        <w:t>упражнение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2"/>
        </w:rPr>
        <w:t>чистом</w:t>
      </w:r>
      <w:r>
        <w:rPr>
          <w:spacing w:val="53"/>
        </w:rPr>
        <w:t xml:space="preserve"> </w:t>
      </w:r>
      <w:r>
        <w:rPr>
          <w:spacing w:val="-1"/>
        </w:rPr>
        <w:t>звукопроизношении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-1"/>
        </w:rPr>
        <w:t>процессе</w:t>
      </w:r>
      <w:r>
        <w:rPr>
          <w:spacing w:val="8"/>
        </w:rPr>
        <w:t xml:space="preserve"> </w:t>
      </w:r>
      <w:r>
        <w:rPr>
          <w:spacing w:val="-1"/>
        </w:rPr>
        <w:t>повседневного</w:t>
      </w:r>
      <w:r>
        <w:rPr>
          <w:spacing w:val="9"/>
        </w:rPr>
        <w:t xml:space="preserve"> </w:t>
      </w:r>
      <w:r>
        <w:rPr>
          <w:spacing w:val="-1"/>
        </w:rPr>
        <w:t>речевого</w:t>
      </w:r>
      <w:r>
        <w:rPr>
          <w:spacing w:val="9"/>
        </w:rPr>
        <w:t xml:space="preserve"> </w:t>
      </w:r>
      <w:r>
        <w:rPr>
          <w:spacing w:val="-1"/>
        </w:rPr>
        <w:t>общения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при</w:t>
      </w:r>
      <w:r>
        <w:rPr>
          <w:spacing w:val="35"/>
        </w:rPr>
        <w:t xml:space="preserve"> </w:t>
      </w:r>
      <w:r>
        <w:rPr>
          <w:spacing w:val="-1"/>
        </w:rPr>
        <w:t>звуковом</w:t>
      </w:r>
      <w:r>
        <w:rPr>
          <w:spacing w:val="69"/>
        </w:rPr>
        <w:t xml:space="preserve"> </w:t>
      </w:r>
      <w:r>
        <w:rPr>
          <w:spacing w:val="-1"/>
        </w:rPr>
        <w:t>анализе</w:t>
      </w:r>
      <w:r>
        <w:rPr>
          <w:spacing w:val="1"/>
        </w:rPr>
        <w:t xml:space="preserve"> </w:t>
      </w:r>
      <w:r>
        <w:rPr>
          <w:spacing w:val="-1"/>
        </w:rPr>
        <w:t>слов;</w:t>
      </w:r>
      <w:r>
        <w:t xml:space="preserve"> </w:t>
      </w:r>
      <w:r>
        <w:rPr>
          <w:spacing w:val="-1"/>
        </w:rPr>
        <w:t>использование</w:t>
      </w:r>
      <w:r>
        <w:rPr>
          <w:spacing w:val="1"/>
        </w:rPr>
        <w:t xml:space="preserve"> </w:t>
      </w:r>
      <w:r>
        <w:rPr>
          <w:spacing w:val="-2"/>
        </w:rPr>
        <w:t>средств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интонационной</w:t>
      </w:r>
      <w:r>
        <w:rPr>
          <w:spacing w:val="39"/>
        </w:rPr>
        <w:t xml:space="preserve"> </w:t>
      </w:r>
      <w:r>
        <w:rPr>
          <w:spacing w:val="-1"/>
        </w:rPr>
        <w:t>выразительности</w:t>
      </w:r>
      <w:r>
        <w:rPr>
          <w:spacing w:val="33"/>
        </w:rPr>
        <w:t xml:space="preserve"> </w:t>
      </w:r>
      <w:r>
        <w:rPr>
          <w:spacing w:val="-1"/>
        </w:rPr>
        <w:t>при</w:t>
      </w:r>
      <w:r>
        <w:rPr>
          <w:spacing w:val="35"/>
        </w:rPr>
        <w:t xml:space="preserve"> </w:t>
      </w:r>
      <w:r>
        <w:rPr>
          <w:spacing w:val="-1"/>
        </w:rPr>
        <w:t>чтении</w:t>
      </w:r>
      <w:r>
        <w:rPr>
          <w:spacing w:val="33"/>
        </w:rPr>
        <w:t xml:space="preserve"> </w:t>
      </w:r>
      <w:r>
        <w:rPr>
          <w:spacing w:val="-1"/>
        </w:rPr>
        <w:t>стихов,</w:t>
      </w:r>
      <w:r>
        <w:rPr>
          <w:spacing w:val="34"/>
        </w:rPr>
        <w:t xml:space="preserve"> </w:t>
      </w:r>
      <w:r>
        <w:rPr>
          <w:spacing w:val="-1"/>
        </w:rPr>
        <w:t>пересказе</w:t>
      </w:r>
      <w:r>
        <w:rPr>
          <w:spacing w:val="35"/>
        </w:rPr>
        <w:t xml:space="preserve"> </w:t>
      </w:r>
      <w:r>
        <w:rPr>
          <w:spacing w:val="-1"/>
        </w:rPr>
        <w:t>литературных</w:t>
      </w:r>
      <w:r>
        <w:rPr>
          <w:spacing w:val="34"/>
        </w:rPr>
        <w:t xml:space="preserve"> </w:t>
      </w:r>
      <w:r>
        <w:rPr>
          <w:spacing w:val="-2"/>
        </w:rPr>
        <w:t>произведений,</w:t>
      </w:r>
      <w:r>
        <w:rPr>
          <w:spacing w:val="32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-1"/>
        </w:rPr>
        <w:t>процессе</w:t>
      </w:r>
      <w:r>
        <w:rPr>
          <w:spacing w:val="18"/>
        </w:rPr>
        <w:t xml:space="preserve"> </w:t>
      </w:r>
      <w:r>
        <w:rPr>
          <w:spacing w:val="-1"/>
        </w:rPr>
        <w:t>общения</w:t>
      </w:r>
      <w:r>
        <w:rPr>
          <w:spacing w:val="18"/>
        </w:rPr>
        <w:t xml:space="preserve"> </w:t>
      </w:r>
      <w:r>
        <w:rPr>
          <w:spacing w:val="-1"/>
        </w:rPr>
        <w:t>(самостоятельное</w:t>
      </w:r>
      <w:r>
        <w:rPr>
          <w:spacing w:val="20"/>
        </w:rPr>
        <w:t xml:space="preserve"> </w:t>
      </w:r>
      <w:r>
        <w:rPr>
          <w:spacing w:val="-1"/>
        </w:rPr>
        <w:t>изменение</w:t>
      </w:r>
      <w:r>
        <w:rPr>
          <w:spacing w:val="20"/>
        </w:rPr>
        <w:t xml:space="preserve"> </w:t>
      </w:r>
      <w:r>
        <w:rPr>
          <w:spacing w:val="-1"/>
        </w:rPr>
        <w:t>темпа,</w:t>
      </w:r>
      <w:r>
        <w:rPr>
          <w:spacing w:val="17"/>
        </w:rPr>
        <w:t xml:space="preserve"> </w:t>
      </w:r>
      <w:r>
        <w:rPr>
          <w:spacing w:val="-1"/>
        </w:rPr>
        <w:t>ритма</w:t>
      </w:r>
      <w:r>
        <w:rPr>
          <w:spacing w:val="20"/>
        </w:rPr>
        <w:t xml:space="preserve"> </w:t>
      </w:r>
      <w:r>
        <w:rPr>
          <w:spacing w:val="-1"/>
        </w:rPr>
        <w:t>речи,</w:t>
      </w:r>
      <w:r>
        <w:rPr>
          <w:spacing w:val="20"/>
        </w:rPr>
        <w:t xml:space="preserve"> </w:t>
      </w:r>
      <w:r>
        <w:rPr>
          <w:spacing w:val="-1"/>
        </w:rPr>
        <w:t>силы</w:t>
      </w:r>
      <w:r>
        <w:rPr>
          <w:spacing w:val="1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-1"/>
        </w:rPr>
        <w:t>тембра</w:t>
      </w:r>
      <w:r>
        <w:t xml:space="preserve"> </w:t>
      </w:r>
      <w:r>
        <w:rPr>
          <w:spacing w:val="-1"/>
        </w:rPr>
        <w:t>голоса</w:t>
      </w:r>
      <w:r>
        <w:t xml:space="preserve"> в</w:t>
      </w:r>
      <w:r>
        <w:rPr>
          <w:spacing w:val="-1"/>
        </w:rPr>
        <w:t xml:space="preserve"> 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содержания).</w:t>
      </w:r>
    </w:p>
    <w:p w:rsidR="00914902" w:rsidRDefault="00914902" w:rsidP="00914902">
      <w:pPr>
        <w:pStyle w:val="Heading5"/>
        <w:kinsoku w:val="0"/>
        <w:overflowPunct w:val="0"/>
        <w:spacing w:before="7"/>
        <w:ind w:left="112" w:right="111" w:firstLine="708"/>
        <w:jc w:val="both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Формирование</w:t>
      </w:r>
      <w:r>
        <w:rPr>
          <w:spacing w:val="69"/>
        </w:rPr>
        <w:t xml:space="preserve"> </w:t>
      </w:r>
      <w:r>
        <w:rPr>
          <w:spacing w:val="-1"/>
        </w:rPr>
        <w:t>звуковой</w:t>
      </w:r>
      <w:r>
        <w:rPr>
          <w:spacing w:val="66"/>
        </w:rPr>
        <w:t xml:space="preserve"> </w:t>
      </w:r>
      <w:r>
        <w:rPr>
          <w:spacing w:val="-1"/>
        </w:rPr>
        <w:t>аналитико-синтетической</w:t>
      </w:r>
      <w:r>
        <w:rPr>
          <w:spacing w:val="66"/>
        </w:rPr>
        <w:t xml:space="preserve"> </w:t>
      </w:r>
      <w:r>
        <w:rPr>
          <w:spacing w:val="-1"/>
        </w:rPr>
        <w:t>активности</w:t>
      </w:r>
      <w:r>
        <w:rPr>
          <w:spacing w:val="66"/>
        </w:rPr>
        <w:t xml:space="preserve"> </w:t>
      </w:r>
      <w:r>
        <w:rPr>
          <w:spacing w:val="-1"/>
        </w:rPr>
        <w:t>как</w:t>
      </w:r>
      <w:r>
        <w:rPr>
          <w:spacing w:val="43"/>
        </w:rPr>
        <w:t xml:space="preserve"> </w:t>
      </w:r>
      <w:r>
        <w:rPr>
          <w:spacing w:val="-1"/>
        </w:rPr>
        <w:t>предпосылки</w:t>
      </w:r>
      <w:r>
        <w:rPr>
          <w:spacing w:val="-3"/>
        </w:rPr>
        <w:t xml:space="preserve"> </w:t>
      </w:r>
      <w:r>
        <w:rPr>
          <w:spacing w:val="-1"/>
        </w:rPr>
        <w:t>обучения грамоте</w:t>
      </w:r>
    </w:p>
    <w:p w:rsidR="00914902" w:rsidRDefault="00914902" w:rsidP="00914902">
      <w:pPr>
        <w:pStyle w:val="a3"/>
        <w:kinsoku w:val="0"/>
        <w:overflowPunct w:val="0"/>
        <w:spacing w:line="314" w:lineRule="exact"/>
        <w:ind w:left="821" w:firstLine="0"/>
        <w:rPr>
          <w:spacing w:val="-1"/>
        </w:rPr>
      </w:pPr>
      <w:r>
        <w:rPr>
          <w:spacing w:val="-1"/>
        </w:rPr>
        <w:t>Освоение</w:t>
      </w:r>
      <w:r>
        <w:t xml:space="preserve"> </w:t>
      </w:r>
      <w:r>
        <w:rPr>
          <w:spacing w:val="-1"/>
        </w:rPr>
        <w:t>представления</w:t>
      </w:r>
      <w:r>
        <w:t xml:space="preserve"> о</w:t>
      </w:r>
      <w:r>
        <w:rPr>
          <w:spacing w:val="1"/>
        </w:rPr>
        <w:t xml:space="preserve"> </w:t>
      </w:r>
      <w:r>
        <w:rPr>
          <w:spacing w:val="-1"/>
        </w:rPr>
        <w:t>существовании</w:t>
      </w:r>
      <w:r>
        <w:rPr>
          <w:spacing w:val="-3"/>
        </w:rPr>
        <w:t xml:space="preserve"> </w:t>
      </w:r>
      <w:r>
        <w:rPr>
          <w:spacing w:val="-1"/>
        </w:rPr>
        <w:t>разных</w:t>
      </w:r>
      <w:r>
        <w:rPr>
          <w:spacing w:val="1"/>
        </w:rPr>
        <w:t xml:space="preserve"> </w:t>
      </w:r>
      <w:r>
        <w:rPr>
          <w:spacing w:val="-1"/>
        </w:rPr>
        <w:t>языков;</w:t>
      </w:r>
    </w:p>
    <w:p w:rsidR="00914902" w:rsidRDefault="00914902" w:rsidP="00914902">
      <w:pPr>
        <w:pStyle w:val="a3"/>
        <w:kinsoku w:val="0"/>
        <w:overflowPunct w:val="0"/>
        <w:ind w:right="116"/>
        <w:jc w:val="both"/>
        <w:rPr>
          <w:spacing w:val="-1"/>
        </w:rPr>
      </w:pPr>
      <w:r>
        <w:rPr>
          <w:spacing w:val="-1"/>
        </w:rPr>
        <w:t>Освоение</w:t>
      </w:r>
      <w:r>
        <w:rPr>
          <w:spacing w:val="11"/>
        </w:rPr>
        <w:t xml:space="preserve"> </w:t>
      </w:r>
      <w:r>
        <w:rPr>
          <w:spacing w:val="-1"/>
        </w:rPr>
        <w:t>терминов:</w:t>
      </w:r>
      <w:r>
        <w:rPr>
          <w:spacing w:val="12"/>
        </w:rPr>
        <w:t xml:space="preserve"> </w:t>
      </w:r>
      <w:r>
        <w:rPr>
          <w:spacing w:val="-1"/>
        </w:rPr>
        <w:t>«слово»,</w:t>
      </w:r>
      <w:r>
        <w:rPr>
          <w:spacing w:val="13"/>
        </w:rPr>
        <w:t xml:space="preserve"> </w:t>
      </w:r>
      <w:r>
        <w:rPr>
          <w:spacing w:val="-2"/>
        </w:rPr>
        <w:t>«звук»,</w:t>
      </w:r>
      <w:r>
        <w:rPr>
          <w:spacing w:val="13"/>
        </w:rPr>
        <w:t xml:space="preserve"> </w:t>
      </w:r>
      <w:r>
        <w:rPr>
          <w:spacing w:val="-1"/>
        </w:rPr>
        <w:t>«буква»,</w:t>
      </w:r>
      <w:r>
        <w:rPr>
          <w:spacing w:val="13"/>
        </w:rPr>
        <w:t xml:space="preserve"> </w:t>
      </w:r>
      <w:r>
        <w:rPr>
          <w:spacing w:val="-1"/>
        </w:rPr>
        <w:t>«предложение»,</w:t>
      </w:r>
      <w:r>
        <w:rPr>
          <w:spacing w:val="13"/>
        </w:rPr>
        <w:t xml:space="preserve"> </w:t>
      </w:r>
      <w:r>
        <w:rPr>
          <w:spacing w:val="-1"/>
        </w:rPr>
        <w:t>гласный</w:t>
      </w:r>
      <w:r>
        <w:rPr>
          <w:spacing w:val="1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lastRenderedPageBreak/>
        <w:t>согласный</w:t>
      </w:r>
      <w:r>
        <w:t xml:space="preserve"> </w:t>
      </w:r>
      <w:r>
        <w:rPr>
          <w:spacing w:val="-2"/>
        </w:rPr>
        <w:t>звук,</w:t>
      </w:r>
      <w:r>
        <w:rPr>
          <w:spacing w:val="-1"/>
        </w:rPr>
        <w:t xml:space="preserve"> </w:t>
      </w:r>
      <w:r>
        <w:t xml:space="preserve">звуковой </w:t>
      </w:r>
      <w:r>
        <w:rPr>
          <w:spacing w:val="-1"/>
        </w:rPr>
        <w:t>анализ слова;</w:t>
      </w:r>
    </w:p>
    <w:p w:rsidR="00914902" w:rsidRDefault="00914902" w:rsidP="00914902">
      <w:pPr>
        <w:pStyle w:val="a3"/>
        <w:kinsoku w:val="0"/>
        <w:overflowPunct w:val="0"/>
        <w:spacing w:before="2"/>
        <w:ind w:right="112"/>
        <w:jc w:val="both"/>
      </w:pPr>
      <w:r>
        <w:rPr>
          <w:spacing w:val="-1"/>
        </w:rPr>
        <w:t>Освоение</w:t>
      </w:r>
      <w:r>
        <w:rPr>
          <w:spacing w:val="60"/>
        </w:rPr>
        <w:t xml:space="preserve"> </w:t>
      </w:r>
      <w:r>
        <w:rPr>
          <w:spacing w:val="-2"/>
        </w:rPr>
        <w:t>умений:</w:t>
      </w:r>
      <w:r>
        <w:rPr>
          <w:spacing w:val="61"/>
        </w:rPr>
        <w:t xml:space="preserve"> </w:t>
      </w:r>
      <w:r>
        <w:rPr>
          <w:spacing w:val="-1"/>
        </w:rPr>
        <w:t>делить</w:t>
      </w:r>
      <w:r>
        <w:rPr>
          <w:spacing w:val="59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rPr>
          <w:spacing w:val="-1"/>
        </w:rPr>
        <w:t>слоги</w:t>
      </w:r>
      <w:r>
        <w:rPr>
          <w:spacing w:val="58"/>
        </w:rPr>
        <w:t xml:space="preserve"> </w:t>
      </w:r>
      <w:proofErr w:type="spellStart"/>
      <w:r>
        <w:rPr>
          <w:spacing w:val="-1"/>
        </w:rPr>
        <w:t>двух-трехслоговые</w:t>
      </w:r>
      <w:proofErr w:type="spellEnd"/>
      <w:r>
        <w:rPr>
          <w:spacing w:val="60"/>
        </w:rPr>
        <w:t xml:space="preserve"> </w:t>
      </w:r>
      <w:r>
        <w:rPr>
          <w:spacing w:val="-2"/>
        </w:rPr>
        <w:t>слова;</w:t>
      </w:r>
      <w:r>
        <w:rPr>
          <w:spacing w:val="57"/>
        </w:rPr>
        <w:t xml:space="preserve"> </w:t>
      </w:r>
      <w:r>
        <w:rPr>
          <w:spacing w:val="-1"/>
        </w:rPr>
        <w:t>осуществлять</w:t>
      </w:r>
      <w:r>
        <w:rPr>
          <w:spacing w:val="48"/>
        </w:rPr>
        <w:t xml:space="preserve"> </w:t>
      </w:r>
      <w:r>
        <w:rPr>
          <w:spacing w:val="-1"/>
        </w:rPr>
        <w:t>звуковой</w:t>
      </w:r>
      <w:r>
        <w:rPr>
          <w:spacing w:val="49"/>
        </w:rPr>
        <w:t xml:space="preserve"> </w:t>
      </w:r>
      <w:r>
        <w:rPr>
          <w:spacing w:val="-1"/>
        </w:rPr>
        <w:t>анализ</w:t>
      </w:r>
      <w:r>
        <w:rPr>
          <w:spacing w:val="46"/>
        </w:rPr>
        <w:t xml:space="preserve"> </w:t>
      </w:r>
      <w:r>
        <w:rPr>
          <w:spacing w:val="-1"/>
        </w:rPr>
        <w:t>простых</w:t>
      </w:r>
      <w:r>
        <w:rPr>
          <w:spacing w:val="50"/>
        </w:rPr>
        <w:t xml:space="preserve"> </w:t>
      </w:r>
      <w:proofErr w:type="spellStart"/>
      <w:r>
        <w:rPr>
          <w:spacing w:val="-1"/>
        </w:rPr>
        <w:t>трехзвуковых</w:t>
      </w:r>
      <w:proofErr w:type="spellEnd"/>
      <w:r>
        <w:rPr>
          <w:spacing w:val="46"/>
        </w:rPr>
        <w:t xml:space="preserve"> </w:t>
      </w:r>
      <w:r>
        <w:t>слов:</w:t>
      </w:r>
      <w:r>
        <w:rPr>
          <w:spacing w:val="47"/>
        </w:rPr>
        <w:t xml:space="preserve"> </w:t>
      </w:r>
      <w:r>
        <w:rPr>
          <w:spacing w:val="-2"/>
        </w:rPr>
        <w:t>интонационно</w:t>
      </w:r>
      <w:r>
        <w:rPr>
          <w:spacing w:val="55"/>
        </w:rPr>
        <w:t xml:space="preserve"> </w:t>
      </w:r>
      <w:r>
        <w:t>выделять</w:t>
      </w:r>
      <w:r>
        <w:rPr>
          <w:spacing w:val="11"/>
        </w:rPr>
        <w:t xml:space="preserve"> </w:t>
      </w:r>
      <w:r>
        <w:rPr>
          <w:spacing w:val="-2"/>
        </w:rPr>
        <w:t>звуки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слове,</w:t>
      </w:r>
      <w:r>
        <w:rPr>
          <w:spacing w:val="12"/>
        </w:rPr>
        <w:t xml:space="preserve"> </w:t>
      </w:r>
      <w:r>
        <w:rPr>
          <w:spacing w:val="-1"/>
        </w:rPr>
        <w:t>различать</w:t>
      </w:r>
      <w:r>
        <w:rPr>
          <w:spacing w:val="14"/>
        </w:rPr>
        <w:t xml:space="preserve"> </w:t>
      </w:r>
      <w:r>
        <w:rPr>
          <w:spacing w:val="-1"/>
        </w:rPr>
        <w:t>гласные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согласные</w:t>
      </w:r>
      <w:r>
        <w:rPr>
          <w:spacing w:val="15"/>
        </w:rPr>
        <w:t xml:space="preserve"> </w:t>
      </w:r>
      <w:r>
        <w:rPr>
          <w:spacing w:val="-1"/>
        </w:rPr>
        <w:t>звуки,</w:t>
      </w:r>
      <w:r>
        <w:rPr>
          <w:spacing w:val="15"/>
        </w:rPr>
        <w:t xml:space="preserve"> </w:t>
      </w:r>
      <w:r>
        <w:rPr>
          <w:spacing w:val="-1"/>
        </w:rPr>
        <w:t>определять</w:t>
      </w:r>
      <w:r>
        <w:rPr>
          <w:spacing w:val="29"/>
        </w:rPr>
        <w:t xml:space="preserve"> </w:t>
      </w:r>
      <w:r>
        <w:rPr>
          <w:spacing w:val="-1"/>
        </w:rPr>
        <w:t>твердость</w:t>
      </w:r>
      <w:r>
        <w:rPr>
          <w:spacing w:val="6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"/>
        </w:rPr>
        <w:t>мягкость</w:t>
      </w:r>
      <w:r>
        <w:rPr>
          <w:spacing w:val="63"/>
        </w:rPr>
        <w:t xml:space="preserve"> </w:t>
      </w:r>
      <w:r>
        <w:rPr>
          <w:spacing w:val="-1"/>
        </w:rPr>
        <w:t>согласных,</w:t>
      </w:r>
      <w:r>
        <w:rPr>
          <w:spacing w:val="63"/>
        </w:rPr>
        <w:t xml:space="preserve"> </w:t>
      </w:r>
      <w:r>
        <w:rPr>
          <w:spacing w:val="-1"/>
        </w:rPr>
        <w:t>составлять</w:t>
      </w:r>
      <w:r>
        <w:rPr>
          <w:spacing w:val="63"/>
        </w:rPr>
        <w:t xml:space="preserve"> </w:t>
      </w:r>
      <w:r>
        <w:rPr>
          <w:spacing w:val="-1"/>
        </w:rPr>
        <w:t>схемы</w:t>
      </w:r>
      <w:r>
        <w:rPr>
          <w:spacing w:val="64"/>
        </w:rPr>
        <w:t xml:space="preserve"> </w:t>
      </w:r>
      <w:r>
        <w:rPr>
          <w:spacing w:val="-1"/>
        </w:rPr>
        <w:t>звукового</w:t>
      </w:r>
      <w:r>
        <w:rPr>
          <w:spacing w:val="63"/>
        </w:rPr>
        <w:t xml:space="preserve"> </w:t>
      </w:r>
      <w:r>
        <w:rPr>
          <w:spacing w:val="-1"/>
        </w:rPr>
        <w:t>состава</w:t>
      </w:r>
      <w:r>
        <w:rPr>
          <w:spacing w:val="61"/>
        </w:rPr>
        <w:t xml:space="preserve"> </w:t>
      </w:r>
      <w:r>
        <w:rPr>
          <w:spacing w:val="-1"/>
        </w:rPr>
        <w:t>слова;</w:t>
      </w:r>
      <w:r>
        <w:rPr>
          <w:spacing w:val="63"/>
        </w:rPr>
        <w:t xml:space="preserve"> </w:t>
      </w:r>
      <w:r>
        <w:rPr>
          <w:spacing w:val="-1"/>
        </w:rPr>
        <w:t>составлять</w:t>
      </w:r>
      <w:r>
        <w:t xml:space="preserve">  </w:t>
      </w:r>
      <w:r>
        <w:rPr>
          <w:spacing w:val="62"/>
        </w:rPr>
        <w:t xml:space="preserve"> </w:t>
      </w:r>
      <w:r>
        <w:rPr>
          <w:spacing w:val="-1"/>
        </w:rPr>
        <w:t>предложения</w:t>
      </w:r>
      <w:r>
        <w:t xml:space="preserve">  </w:t>
      </w:r>
      <w:r>
        <w:rPr>
          <w:spacing w:val="63"/>
        </w:rPr>
        <w:t xml:space="preserve"> </w:t>
      </w:r>
      <w:r>
        <w:rPr>
          <w:spacing w:val="-1"/>
        </w:rPr>
        <w:t>по</w:t>
      </w:r>
      <w:r>
        <w:t xml:space="preserve">  </w:t>
      </w:r>
      <w:r>
        <w:rPr>
          <w:spacing w:val="64"/>
        </w:rPr>
        <w:t xml:space="preserve"> </w:t>
      </w:r>
      <w:r>
        <w:rPr>
          <w:spacing w:val="-1"/>
        </w:rPr>
        <w:t>живой</w:t>
      </w:r>
      <w:r>
        <w:t xml:space="preserve">  </w:t>
      </w:r>
      <w:r>
        <w:rPr>
          <w:spacing w:val="64"/>
        </w:rPr>
        <w:t xml:space="preserve"> </w:t>
      </w:r>
      <w:r>
        <w:rPr>
          <w:spacing w:val="-1"/>
        </w:rPr>
        <w:t>модели;</w:t>
      </w:r>
      <w:r>
        <w:t xml:space="preserve">  </w:t>
      </w:r>
      <w:r>
        <w:rPr>
          <w:spacing w:val="64"/>
        </w:rPr>
        <w:t xml:space="preserve"> </w:t>
      </w:r>
      <w:r>
        <w:rPr>
          <w:spacing w:val="-1"/>
        </w:rPr>
        <w:t>определять</w:t>
      </w:r>
      <w:r>
        <w:t xml:space="preserve">  </w:t>
      </w:r>
      <w:r>
        <w:rPr>
          <w:spacing w:val="64"/>
        </w:rPr>
        <w:t xml:space="preserve"> </w:t>
      </w:r>
      <w:r>
        <w:rPr>
          <w:spacing w:val="-1"/>
        </w:rPr>
        <w:t>количество</w:t>
      </w:r>
      <w:r>
        <w:t xml:space="preserve">  </w:t>
      </w:r>
      <w:r>
        <w:rPr>
          <w:spacing w:val="62"/>
        </w:rPr>
        <w:t xml:space="preserve"> </w:t>
      </w:r>
      <w:r>
        <w:t>и</w:t>
      </w:r>
    </w:p>
    <w:p w:rsidR="00914902" w:rsidRDefault="00914902" w:rsidP="00914902">
      <w:pPr>
        <w:pStyle w:val="a3"/>
        <w:kinsoku w:val="0"/>
        <w:overflowPunct w:val="0"/>
        <w:spacing w:before="64"/>
        <w:ind w:right="120" w:firstLine="0"/>
        <w:rPr>
          <w:spacing w:val="-1"/>
        </w:rPr>
      </w:pPr>
      <w:r>
        <w:rPr>
          <w:spacing w:val="-1"/>
        </w:rPr>
        <w:t>последовательность</w:t>
      </w:r>
      <w:r>
        <w:rPr>
          <w:spacing w:val="48"/>
        </w:rPr>
        <w:t xml:space="preserve"> </w:t>
      </w:r>
      <w:r>
        <w:t>слов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предложении;</w:t>
      </w:r>
      <w:r>
        <w:rPr>
          <w:spacing w:val="50"/>
        </w:rPr>
        <w:t xml:space="preserve"> </w:t>
      </w:r>
      <w:r>
        <w:rPr>
          <w:spacing w:val="-1"/>
        </w:rPr>
        <w:t>развивать</w:t>
      </w:r>
      <w:r>
        <w:rPr>
          <w:spacing w:val="48"/>
        </w:rPr>
        <w:t xml:space="preserve"> </w:t>
      </w:r>
      <w:r>
        <w:rPr>
          <w:spacing w:val="-1"/>
        </w:rPr>
        <w:t>мелкую</w:t>
      </w:r>
      <w:r>
        <w:rPr>
          <w:spacing w:val="51"/>
        </w:rPr>
        <w:t xml:space="preserve"> </w:t>
      </w:r>
      <w:r>
        <w:rPr>
          <w:spacing w:val="-1"/>
        </w:rPr>
        <w:t>моторику</w:t>
      </w:r>
      <w:r>
        <w:rPr>
          <w:spacing w:val="48"/>
        </w:rPr>
        <w:t xml:space="preserve"> </w:t>
      </w:r>
      <w:r>
        <w:rPr>
          <w:spacing w:val="-1"/>
        </w:rPr>
        <w:t>кистей</w:t>
      </w:r>
      <w:r>
        <w:rPr>
          <w:spacing w:val="49"/>
        </w:rPr>
        <w:t xml:space="preserve"> </w:t>
      </w:r>
      <w:r>
        <w:rPr>
          <w:spacing w:val="-1"/>
        </w:rPr>
        <w:t>рук:</w:t>
      </w:r>
      <w:r>
        <w:rPr>
          <w:spacing w:val="1"/>
        </w:rPr>
        <w:t xml:space="preserve"> </w:t>
      </w:r>
      <w:r>
        <w:rPr>
          <w:spacing w:val="-1"/>
        </w:rPr>
        <w:t>раскрашивание, штриховка,</w:t>
      </w:r>
      <w:r>
        <w:t xml:space="preserve"> </w:t>
      </w:r>
      <w:r>
        <w:rPr>
          <w:spacing w:val="-1"/>
        </w:rPr>
        <w:t>мелкие</w:t>
      </w:r>
      <w:r>
        <w:rPr>
          <w:spacing w:val="-3"/>
        </w:rPr>
        <w:t xml:space="preserve"> </w:t>
      </w:r>
      <w:r>
        <w:rPr>
          <w:spacing w:val="-1"/>
        </w:rPr>
        <w:t>мозаики.</w:t>
      </w:r>
    </w:p>
    <w:p w:rsidR="00914902" w:rsidRDefault="00914902" w:rsidP="00914902">
      <w:pPr>
        <w:pStyle w:val="Heading5"/>
        <w:kinsoku w:val="0"/>
        <w:overflowPunct w:val="0"/>
        <w:spacing w:before="7" w:line="318" w:lineRule="exact"/>
        <w:ind w:left="933"/>
        <w:outlineLvl w:val="9"/>
        <w:rPr>
          <w:spacing w:val="-1"/>
        </w:rPr>
      </w:pPr>
      <w:r>
        <w:rPr>
          <w:spacing w:val="-1"/>
        </w:rP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книжной</w:t>
      </w:r>
      <w:r>
        <w:t xml:space="preserve"> </w:t>
      </w:r>
      <w:r>
        <w:rPr>
          <w:spacing w:val="-1"/>
        </w:rPr>
        <w:t>культурой,</w:t>
      </w:r>
      <w:r>
        <w:rPr>
          <w:spacing w:val="-2"/>
        </w:rPr>
        <w:t xml:space="preserve"> </w:t>
      </w:r>
      <w:r>
        <w:t xml:space="preserve">детской </w:t>
      </w:r>
      <w:r>
        <w:rPr>
          <w:spacing w:val="-1"/>
        </w:rPr>
        <w:t>литературой</w:t>
      </w:r>
    </w:p>
    <w:p w:rsidR="00914902" w:rsidRPr="00914902" w:rsidRDefault="00914902" w:rsidP="00914902">
      <w:pPr>
        <w:pStyle w:val="Heading5"/>
        <w:kinsoku w:val="0"/>
        <w:overflowPunct w:val="0"/>
        <w:spacing w:before="7" w:line="318" w:lineRule="exact"/>
        <w:ind w:left="0"/>
        <w:outlineLvl w:val="9"/>
        <w:rPr>
          <w:b w:val="0"/>
          <w:i w:val="0"/>
          <w:spacing w:val="-1"/>
        </w:rPr>
      </w:pPr>
      <w:r w:rsidRPr="00914902">
        <w:rPr>
          <w:b w:val="0"/>
          <w:i w:val="0"/>
          <w:spacing w:val="-1"/>
        </w:rPr>
        <w:t>Восприятие</w:t>
      </w:r>
      <w:r w:rsidRPr="00914902">
        <w:rPr>
          <w:b w:val="0"/>
          <w:i w:val="0"/>
          <w:spacing w:val="56"/>
        </w:rPr>
        <w:t xml:space="preserve"> </w:t>
      </w:r>
      <w:r w:rsidRPr="00914902">
        <w:rPr>
          <w:b w:val="0"/>
          <w:i w:val="0"/>
          <w:spacing w:val="-1"/>
        </w:rPr>
        <w:t>классических</w:t>
      </w:r>
      <w:r w:rsidRPr="00914902">
        <w:rPr>
          <w:b w:val="0"/>
          <w:i w:val="0"/>
          <w:spacing w:val="54"/>
        </w:rPr>
        <w:t xml:space="preserve"> </w:t>
      </w:r>
      <w:r w:rsidRPr="00914902">
        <w:rPr>
          <w:b w:val="0"/>
          <w:i w:val="0"/>
        </w:rPr>
        <w:t>и</w:t>
      </w:r>
      <w:r w:rsidRPr="00914902">
        <w:rPr>
          <w:b w:val="0"/>
          <w:i w:val="0"/>
          <w:spacing w:val="57"/>
        </w:rPr>
        <w:t xml:space="preserve"> </w:t>
      </w:r>
      <w:r w:rsidRPr="00914902">
        <w:rPr>
          <w:b w:val="0"/>
          <w:i w:val="0"/>
          <w:spacing w:val="-1"/>
        </w:rPr>
        <w:t>современных</w:t>
      </w:r>
      <w:r w:rsidRPr="00914902">
        <w:rPr>
          <w:b w:val="0"/>
          <w:i w:val="0"/>
          <w:spacing w:val="54"/>
        </w:rPr>
        <w:t xml:space="preserve"> </w:t>
      </w:r>
      <w:r w:rsidRPr="00914902">
        <w:rPr>
          <w:b w:val="0"/>
          <w:i w:val="0"/>
          <w:spacing w:val="-1"/>
        </w:rPr>
        <w:t>поэтических</w:t>
      </w:r>
      <w:r w:rsidRPr="00914902">
        <w:rPr>
          <w:b w:val="0"/>
          <w:i w:val="0"/>
          <w:spacing w:val="55"/>
        </w:rPr>
        <w:t xml:space="preserve"> </w:t>
      </w:r>
      <w:r w:rsidRPr="00914902">
        <w:rPr>
          <w:b w:val="0"/>
          <w:i w:val="0"/>
          <w:spacing w:val="-1"/>
        </w:rPr>
        <w:t>произведений</w:t>
      </w:r>
      <w:r w:rsidRPr="00914902">
        <w:rPr>
          <w:b w:val="0"/>
          <w:i w:val="0"/>
          <w:spacing w:val="31"/>
        </w:rPr>
        <w:t xml:space="preserve"> </w:t>
      </w:r>
      <w:r w:rsidRPr="00914902">
        <w:rPr>
          <w:b w:val="0"/>
          <w:i w:val="0"/>
          <w:spacing w:val="-1"/>
        </w:rPr>
        <w:t>(лирические</w:t>
      </w:r>
      <w:r w:rsidRPr="00914902">
        <w:rPr>
          <w:b w:val="0"/>
          <w:i w:val="0"/>
          <w:spacing w:val="68"/>
        </w:rPr>
        <w:t xml:space="preserve"> </w:t>
      </w:r>
      <w:r w:rsidRPr="00914902">
        <w:rPr>
          <w:b w:val="0"/>
          <w:i w:val="0"/>
        </w:rPr>
        <w:t>и</w:t>
      </w:r>
      <w:r w:rsidRPr="00914902">
        <w:rPr>
          <w:b w:val="0"/>
          <w:i w:val="0"/>
          <w:spacing w:val="67"/>
        </w:rPr>
        <w:t xml:space="preserve"> </w:t>
      </w:r>
      <w:r w:rsidRPr="00914902">
        <w:rPr>
          <w:b w:val="0"/>
          <w:i w:val="0"/>
          <w:spacing w:val="-1"/>
        </w:rPr>
        <w:t>юмористические</w:t>
      </w:r>
      <w:r w:rsidRPr="00914902">
        <w:rPr>
          <w:b w:val="0"/>
          <w:i w:val="0"/>
          <w:spacing w:val="68"/>
        </w:rPr>
        <w:t xml:space="preserve"> </w:t>
      </w:r>
      <w:r w:rsidRPr="00914902">
        <w:rPr>
          <w:b w:val="0"/>
          <w:i w:val="0"/>
          <w:spacing w:val="-1"/>
        </w:rPr>
        <w:t>стихи,</w:t>
      </w:r>
      <w:r w:rsidRPr="00914902">
        <w:rPr>
          <w:b w:val="0"/>
          <w:i w:val="0"/>
          <w:spacing w:val="67"/>
        </w:rPr>
        <w:t xml:space="preserve"> </w:t>
      </w:r>
      <w:r w:rsidRPr="00914902">
        <w:rPr>
          <w:b w:val="0"/>
          <w:i w:val="0"/>
          <w:spacing w:val="-1"/>
        </w:rPr>
        <w:t>поэтические</w:t>
      </w:r>
      <w:r w:rsidRPr="00914902">
        <w:rPr>
          <w:b w:val="0"/>
          <w:i w:val="0"/>
          <w:spacing w:val="66"/>
        </w:rPr>
        <w:t xml:space="preserve"> </w:t>
      </w:r>
      <w:r w:rsidRPr="00914902">
        <w:rPr>
          <w:b w:val="0"/>
          <w:i w:val="0"/>
          <w:spacing w:val="-1"/>
        </w:rPr>
        <w:t>сказки,</w:t>
      </w:r>
      <w:r w:rsidRPr="00914902">
        <w:rPr>
          <w:b w:val="0"/>
          <w:i w:val="0"/>
          <w:spacing w:val="67"/>
        </w:rPr>
        <w:t xml:space="preserve"> </w:t>
      </w:r>
      <w:r w:rsidRPr="00914902">
        <w:rPr>
          <w:b w:val="0"/>
          <w:i w:val="0"/>
          <w:spacing w:val="-1"/>
        </w:rPr>
        <w:t>литературные</w:t>
      </w:r>
      <w:r w:rsidRPr="00914902">
        <w:rPr>
          <w:b w:val="0"/>
          <w:i w:val="0"/>
          <w:spacing w:val="33"/>
        </w:rPr>
        <w:t xml:space="preserve"> </w:t>
      </w:r>
      <w:r w:rsidRPr="00914902">
        <w:rPr>
          <w:b w:val="0"/>
          <w:i w:val="0"/>
          <w:spacing w:val="-1"/>
        </w:rPr>
        <w:t>загадки,</w:t>
      </w:r>
      <w:r w:rsidRPr="00914902">
        <w:rPr>
          <w:b w:val="0"/>
          <w:i w:val="0"/>
          <w:spacing w:val="20"/>
        </w:rPr>
        <w:t xml:space="preserve"> </w:t>
      </w:r>
      <w:r w:rsidRPr="00914902">
        <w:rPr>
          <w:b w:val="0"/>
          <w:i w:val="0"/>
          <w:spacing w:val="-1"/>
        </w:rPr>
        <w:t>басни)</w:t>
      </w:r>
      <w:r w:rsidRPr="00914902">
        <w:rPr>
          <w:b w:val="0"/>
          <w:i w:val="0"/>
          <w:spacing w:val="18"/>
        </w:rPr>
        <w:t xml:space="preserve"> </w:t>
      </w:r>
      <w:r w:rsidRPr="00914902">
        <w:rPr>
          <w:b w:val="0"/>
          <w:i w:val="0"/>
        </w:rPr>
        <w:t>и</w:t>
      </w:r>
      <w:r w:rsidRPr="00914902">
        <w:rPr>
          <w:b w:val="0"/>
          <w:i w:val="0"/>
          <w:spacing w:val="18"/>
        </w:rPr>
        <w:t xml:space="preserve"> </w:t>
      </w:r>
      <w:r w:rsidRPr="00914902">
        <w:rPr>
          <w:b w:val="0"/>
          <w:i w:val="0"/>
          <w:spacing w:val="-1"/>
        </w:rPr>
        <w:t>прозаических</w:t>
      </w:r>
      <w:r w:rsidRPr="00914902">
        <w:rPr>
          <w:b w:val="0"/>
          <w:i w:val="0"/>
          <w:spacing w:val="21"/>
        </w:rPr>
        <w:t xml:space="preserve"> </w:t>
      </w:r>
      <w:r w:rsidRPr="00914902">
        <w:rPr>
          <w:b w:val="0"/>
          <w:i w:val="0"/>
          <w:spacing w:val="-1"/>
        </w:rPr>
        <w:t>текстов</w:t>
      </w:r>
      <w:r w:rsidRPr="00914902">
        <w:rPr>
          <w:b w:val="0"/>
          <w:i w:val="0"/>
          <w:spacing w:val="20"/>
        </w:rPr>
        <w:t xml:space="preserve"> </w:t>
      </w:r>
      <w:r w:rsidRPr="00914902">
        <w:rPr>
          <w:b w:val="0"/>
          <w:i w:val="0"/>
          <w:spacing w:val="-1"/>
        </w:rPr>
        <w:t>(сказки,</w:t>
      </w:r>
      <w:r w:rsidRPr="00914902">
        <w:rPr>
          <w:b w:val="0"/>
          <w:i w:val="0"/>
          <w:spacing w:val="20"/>
        </w:rPr>
        <w:t xml:space="preserve"> </w:t>
      </w:r>
      <w:r w:rsidRPr="00914902">
        <w:rPr>
          <w:b w:val="0"/>
          <w:i w:val="0"/>
          <w:spacing w:val="-1"/>
        </w:rPr>
        <w:t>сказки-повести,</w:t>
      </w:r>
      <w:r w:rsidRPr="00914902">
        <w:rPr>
          <w:b w:val="0"/>
          <w:i w:val="0"/>
          <w:spacing w:val="18"/>
        </w:rPr>
        <w:t xml:space="preserve"> </w:t>
      </w:r>
      <w:r w:rsidRPr="00914902">
        <w:rPr>
          <w:b w:val="0"/>
          <w:i w:val="0"/>
          <w:spacing w:val="-1"/>
        </w:rPr>
        <w:t>рассказы);</w:t>
      </w:r>
      <w:r w:rsidRPr="00914902">
        <w:rPr>
          <w:b w:val="0"/>
          <w:i w:val="0"/>
          <w:spacing w:val="67"/>
        </w:rPr>
        <w:t xml:space="preserve"> </w:t>
      </w:r>
      <w:r w:rsidRPr="00914902">
        <w:rPr>
          <w:b w:val="0"/>
          <w:i w:val="0"/>
          <w:spacing w:val="-1"/>
        </w:rPr>
        <w:t>проявление</w:t>
      </w:r>
      <w:r w:rsidRPr="00914902">
        <w:rPr>
          <w:b w:val="0"/>
          <w:i w:val="0"/>
          <w:spacing w:val="18"/>
        </w:rPr>
        <w:t xml:space="preserve"> </w:t>
      </w:r>
      <w:r w:rsidRPr="00914902">
        <w:rPr>
          <w:b w:val="0"/>
          <w:i w:val="0"/>
          <w:spacing w:val="-1"/>
        </w:rPr>
        <w:t>интереса</w:t>
      </w:r>
      <w:r w:rsidRPr="00914902">
        <w:rPr>
          <w:b w:val="0"/>
          <w:i w:val="0"/>
          <w:spacing w:val="20"/>
        </w:rPr>
        <w:t xml:space="preserve"> </w:t>
      </w:r>
      <w:r w:rsidRPr="00914902">
        <w:rPr>
          <w:b w:val="0"/>
          <w:i w:val="0"/>
        </w:rPr>
        <w:t>к</w:t>
      </w:r>
      <w:r w:rsidRPr="00914902">
        <w:rPr>
          <w:b w:val="0"/>
          <w:i w:val="0"/>
          <w:spacing w:val="20"/>
        </w:rPr>
        <w:t xml:space="preserve"> </w:t>
      </w:r>
      <w:r w:rsidRPr="00914902">
        <w:rPr>
          <w:b w:val="0"/>
          <w:i w:val="0"/>
          <w:spacing w:val="-1"/>
        </w:rPr>
        <w:t>рассказам</w:t>
      </w:r>
      <w:r w:rsidRPr="00914902">
        <w:rPr>
          <w:b w:val="0"/>
          <w:i w:val="0"/>
          <w:spacing w:val="18"/>
        </w:rPr>
        <w:t xml:space="preserve"> </w:t>
      </w:r>
      <w:r w:rsidRPr="00914902">
        <w:rPr>
          <w:b w:val="0"/>
          <w:i w:val="0"/>
        </w:rPr>
        <w:t>и</w:t>
      </w:r>
      <w:r w:rsidRPr="00914902">
        <w:rPr>
          <w:b w:val="0"/>
          <w:i w:val="0"/>
          <w:spacing w:val="24"/>
        </w:rPr>
        <w:t xml:space="preserve"> </w:t>
      </w:r>
      <w:r w:rsidRPr="00914902">
        <w:rPr>
          <w:b w:val="0"/>
          <w:i w:val="0"/>
        </w:rPr>
        <w:t>сказкам</w:t>
      </w:r>
      <w:r w:rsidRPr="00914902">
        <w:rPr>
          <w:b w:val="0"/>
          <w:i w:val="0"/>
          <w:spacing w:val="20"/>
        </w:rPr>
        <w:t xml:space="preserve"> </w:t>
      </w:r>
      <w:r w:rsidRPr="00914902">
        <w:rPr>
          <w:b w:val="0"/>
          <w:i w:val="0"/>
        </w:rPr>
        <w:t>с</w:t>
      </w:r>
      <w:r w:rsidRPr="00914902">
        <w:rPr>
          <w:b w:val="0"/>
          <w:i w:val="0"/>
          <w:spacing w:val="18"/>
        </w:rPr>
        <w:t xml:space="preserve"> </w:t>
      </w:r>
      <w:r w:rsidRPr="00914902">
        <w:rPr>
          <w:b w:val="0"/>
          <w:i w:val="0"/>
          <w:spacing w:val="-1"/>
        </w:rPr>
        <w:t>нравственным</w:t>
      </w:r>
      <w:r w:rsidRPr="00914902">
        <w:rPr>
          <w:b w:val="0"/>
          <w:i w:val="0"/>
          <w:spacing w:val="20"/>
        </w:rPr>
        <w:t xml:space="preserve"> </w:t>
      </w:r>
      <w:r w:rsidRPr="00914902">
        <w:rPr>
          <w:b w:val="0"/>
          <w:i w:val="0"/>
          <w:spacing w:val="-2"/>
        </w:rPr>
        <w:t>содержанием;</w:t>
      </w:r>
      <w:r w:rsidRPr="00914902">
        <w:rPr>
          <w:b w:val="0"/>
          <w:i w:val="0"/>
          <w:spacing w:val="53"/>
        </w:rPr>
        <w:t xml:space="preserve"> </w:t>
      </w:r>
      <w:r w:rsidRPr="00914902">
        <w:rPr>
          <w:b w:val="0"/>
          <w:i w:val="0"/>
          <w:spacing w:val="-1"/>
        </w:rPr>
        <w:t>понимание</w:t>
      </w:r>
      <w:r w:rsidRPr="00914902">
        <w:rPr>
          <w:b w:val="0"/>
          <w:i w:val="0"/>
          <w:spacing w:val="40"/>
        </w:rPr>
        <w:t xml:space="preserve"> </w:t>
      </w:r>
      <w:r w:rsidRPr="00914902">
        <w:rPr>
          <w:b w:val="0"/>
          <w:i w:val="0"/>
          <w:spacing w:val="-1"/>
        </w:rPr>
        <w:t>образности</w:t>
      </w:r>
      <w:r w:rsidRPr="00914902">
        <w:rPr>
          <w:b w:val="0"/>
          <w:i w:val="0"/>
          <w:spacing w:val="43"/>
        </w:rPr>
        <w:t xml:space="preserve"> </w:t>
      </w:r>
      <w:r w:rsidRPr="00914902">
        <w:rPr>
          <w:b w:val="0"/>
          <w:i w:val="0"/>
        </w:rPr>
        <w:t>и</w:t>
      </w:r>
      <w:r w:rsidRPr="00914902">
        <w:rPr>
          <w:b w:val="0"/>
          <w:i w:val="0"/>
          <w:spacing w:val="41"/>
        </w:rPr>
        <w:t xml:space="preserve"> </w:t>
      </w:r>
      <w:r w:rsidRPr="00914902">
        <w:rPr>
          <w:b w:val="0"/>
          <w:i w:val="0"/>
          <w:spacing w:val="-1"/>
        </w:rPr>
        <w:t>выразительности</w:t>
      </w:r>
      <w:r w:rsidRPr="00914902">
        <w:rPr>
          <w:b w:val="0"/>
          <w:i w:val="0"/>
          <w:spacing w:val="43"/>
        </w:rPr>
        <w:t xml:space="preserve"> </w:t>
      </w:r>
      <w:r w:rsidRPr="00914902">
        <w:rPr>
          <w:b w:val="0"/>
          <w:i w:val="0"/>
          <w:spacing w:val="-1"/>
        </w:rPr>
        <w:t>языка</w:t>
      </w:r>
      <w:r w:rsidRPr="00914902">
        <w:rPr>
          <w:b w:val="0"/>
          <w:i w:val="0"/>
          <w:spacing w:val="42"/>
        </w:rPr>
        <w:t xml:space="preserve"> </w:t>
      </w:r>
      <w:r w:rsidRPr="00914902">
        <w:rPr>
          <w:b w:val="0"/>
          <w:i w:val="0"/>
          <w:spacing w:val="-2"/>
        </w:rPr>
        <w:t>литературных</w:t>
      </w:r>
      <w:r w:rsidRPr="00914902">
        <w:rPr>
          <w:b w:val="0"/>
          <w:i w:val="0"/>
          <w:spacing w:val="41"/>
        </w:rPr>
        <w:t xml:space="preserve"> </w:t>
      </w:r>
      <w:r w:rsidRPr="00914902">
        <w:rPr>
          <w:b w:val="0"/>
          <w:i w:val="0"/>
          <w:spacing w:val="-1"/>
        </w:rPr>
        <w:t>произведений;</w:t>
      </w:r>
      <w:r w:rsidRPr="00914902">
        <w:rPr>
          <w:b w:val="0"/>
          <w:i w:val="0"/>
          <w:spacing w:val="51"/>
        </w:rPr>
        <w:t xml:space="preserve"> </w:t>
      </w:r>
      <w:r w:rsidRPr="00914902">
        <w:rPr>
          <w:b w:val="0"/>
          <w:i w:val="0"/>
          <w:spacing w:val="-1"/>
        </w:rPr>
        <w:t>проявление</w:t>
      </w:r>
      <w:r w:rsidRPr="00914902">
        <w:rPr>
          <w:b w:val="0"/>
          <w:i w:val="0"/>
          <w:spacing w:val="22"/>
        </w:rPr>
        <w:t xml:space="preserve"> </w:t>
      </w:r>
      <w:r w:rsidRPr="00914902">
        <w:rPr>
          <w:b w:val="0"/>
          <w:i w:val="0"/>
          <w:spacing w:val="-1"/>
        </w:rPr>
        <w:t>интереса</w:t>
      </w:r>
      <w:r w:rsidRPr="00914902">
        <w:rPr>
          <w:b w:val="0"/>
          <w:i w:val="0"/>
          <w:spacing w:val="25"/>
        </w:rPr>
        <w:t xml:space="preserve"> </w:t>
      </w:r>
      <w:r w:rsidRPr="00914902">
        <w:rPr>
          <w:b w:val="0"/>
          <w:i w:val="0"/>
        </w:rPr>
        <w:t>к</w:t>
      </w:r>
      <w:r w:rsidRPr="00914902">
        <w:rPr>
          <w:b w:val="0"/>
          <w:i w:val="0"/>
          <w:spacing w:val="29"/>
        </w:rPr>
        <w:t xml:space="preserve"> </w:t>
      </w:r>
      <w:r w:rsidRPr="00914902">
        <w:rPr>
          <w:b w:val="0"/>
          <w:i w:val="0"/>
          <w:spacing w:val="-1"/>
        </w:rPr>
        <w:t>текстам</w:t>
      </w:r>
      <w:r w:rsidRPr="00914902">
        <w:rPr>
          <w:b w:val="0"/>
          <w:i w:val="0"/>
          <w:spacing w:val="22"/>
        </w:rPr>
        <w:t xml:space="preserve"> </w:t>
      </w:r>
      <w:r w:rsidRPr="00914902">
        <w:rPr>
          <w:b w:val="0"/>
          <w:i w:val="0"/>
          <w:spacing w:val="-1"/>
        </w:rPr>
        <w:t>познавательного</w:t>
      </w:r>
      <w:r w:rsidRPr="00914902">
        <w:rPr>
          <w:b w:val="0"/>
          <w:i w:val="0"/>
          <w:spacing w:val="25"/>
        </w:rPr>
        <w:t xml:space="preserve"> </w:t>
      </w:r>
      <w:r w:rsidRPr="00914902">
        <w:rPr>
          <w:b w:val="0"/>
          <w:i w:val="0"/>
          <w:spacing w:val="-2"/>
        </w:rPr>
        <w:t>содержания</w:t>
      </w:r>
      <w:r w:rsidRPr="00914902">
        <w:rPr>
          <w:b w:val="0"/>
          <w:i w:val="0"/>
          <w:spacing w:val="25"/>
        </w:rPr>
        <w:t xml:space="preserve"> </w:t>
      </w:r>
      <w:r w:rsidRPr="00914902">
        <w:rPr>
          <w:b w:val="0"/>
          <w:i w:val="0"/>
          <w:spacing w:val="-1"/>
        </w:rPr>
        <w:t>(например,</w:t>
      </w:r>
      <w:r w:rsidRPr="00914902">
        <w:rPr>
          <w:b w:val="0"/>
          <w:i w:val="0"/>
          <w:spacing w:val="35"/>
        </w:rPr>
        <w:t xml:space="preserve"> </w:t>
      </w:r>
      <w:r w:rsidRPr="00914902">
        <w:rPr>
          <w:b w:val="0"/>
          <w:i w:val="0"/>
          <w:spacing w:val="-1"/>
        </w:rPr>
        <w:t>фрагментам детских энциклопедий).</w:t>
      </w:r>
    </w:p>
    <w:p w:rsidR="00914902" w:rsidRDefault="00914902" w:rsidP="00914902">
      <w:pPr>
        <w:pStyle w:val="a3"/>
        <w:kinsoku w:val="0"/>
        <w:overflowPunct w:val="0"/>
        <w:spacing w:before="6"/>
        <w:ind w:left="0" w:firstLine="0"/>
      </w:pPr>
    </w:p>
    <w:p w:rsidR="00914902" w:rsidRDefault="00914902" w:rsidP="00914902">
      <w:pPr>
        <w:pStyle w:val="Heading5"/>
        <w:kinsoku w:val="0"/>
        <w:overflowPunct w:val="0"/>
        <w:ind w:left="2558"/>
        <w:outlineLvl w:val="9"/>
        <w:rPr>
          <w:spacing w:val="-1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914902" w:rsidRDefault="00914902" w:rsidP="00914902">
      <w:pPr>
        <w:pStyle w:val="Heading5"/>
        <w:kinsoku w:val="0"/>
        <w:overflowPunct w:val="0"/>
        <w:ind w:left="2558"/>
        <w:outlineLvl w:val="9"/>
        <w:rPr>
          <w:b w:val="0"/>
          <w:bCs w:val="0"/>
          <w:i w:val="0"/>
          <w:iCs w:val="0"/>
        </w:rPr>
      </w:pPr>
    </w:p>
    <w:tbl>
      <w:tblPr>
        <w:tblW w:w="9966" w:type="dxa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288"/>
        <w:gridCol w:w="4678"/>
      </w:tblGrid>
      <w:tr w:rsidR="00914902" w:rsidTr="004C59BE">
        <w:trPr>
          <w:trHeight w:hRule="exact" w:val="838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902" w:rsidRDefault="00914902" w:rsidP="00016812">
            <w:pPr>
              <w:pStyle w:val="TableParagraph"/>
              <w:kinsoku w:val="0"/>
              <w:overflowPunct w:val="0"/>
              <w:ind w:left="1350" w:right="1235" w:hanging="120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902" w:rsidRDefault="00914902" w:rsidP="00016812">
            <w:pPr>
              <w:pStyle w:val="TableParagraph"/>
              <w:kinsoku w:val="0"/>
              <w:overflowPunct w:val="0"/>
              <w:ind w:left="452" w:right="455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914902" w:rsidTr="004C59BE">
        <w:trPr>
          <w:trHeight w:hRule="exact" w:val="8527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902" w:rsidRDefault="00914902" w:rsidP="00EA0149">
            <w:pPr>
              <w:pStyle w:val="a5"/>
              <w:widowControl w:val="0"/>
              <w:numPr>
                <w:ilvl w:val="0"/>
                <w:numId w:val="141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5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Проявляет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познавательную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деловую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активность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общении</w:t>
            </w:r>
            <w:r>
              <w:rPr>
                <w:spacing w:val="41"/>
              </w:rPr>
              <w:t xml:space="preserve"> </w:t>
            </w:r>
            <w:proofErr w:type="gramStart"/>
            <w:r>
              <w:rPr>
                <w:spacing w:val="-1"/>
              </w:rPr>
              <w:t>со</w:t>
            </w:r>
            <w:proofErr w:type="gramEnd"/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взрослыми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сверстниками,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делится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знаниями,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задает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вопросы.</w:t>
            </w:r>
          </w:p>
          <w:p w:rsidR="00914902" w:rsidRDefault="00914902" w:rsidP="00EA0149">
            <w:pPr>
              <w:pStyle w:val="a5"/>
              <w:widowControl w:val="0"/>
              <w:numPr>
                <w:ilvl w:val="0"/>
                <w:numId w:val="141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99" w:hanging="360"/>
              <w:contextualSpacing w:val="0"/>
              <w:jc w:val="both"/>
              <w:rPr>
                <w:spacing w:val="-1"/>
              </w:rPr>
            </w:pPr>
            <w:proofErr w:type="gramStart"/>
            <w:r>
              <w:rPr>
                <w:spacing w:val="-1"/>
              </w:rPr>
              <w:t>Инициативен</w:t>
            </w:r>
            <w:proofErr w:type="gramEnd"/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самостоятелен</w:t>
            </w:r>
            <w:r>
              <w:rPr>
                <w:spacing w:val="54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придумывании</w:t>
            </w:r>
            <w:r>
              <w:rPr>
                <w:spacing w:val="58"/>
              </w:rPr>
              <w:t xml:space="preserve"> </w:t>
            </w:r>
            <w:r>
              <w:rPr>
                <w:spacing w:val="-1"/>
              </w:rPr>
              <w:t>загадок,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сказок,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рассказов.</w:t>
            </w:r>
          </w:p>
          <w:p w:rsidR="00914902" w:rsidRDefault="00914902" w:rsidP="00EA0149">
            <w:pPr>
              <w:pStyle w:val="a5"/>
              <w:widowControl w:val="0"/>
              <w:numPr>
                <w:ilvl w:val="0"/>
                <w:numId w:val="141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5" w:hanging="360"/>
              <w:contextualSpacing w:val="0"/>
              <w:jc w:val="both"/>
              <w:rPr>
                <w:spacing w:val="-1"/>
              </w:rPr>
            </w:pPr>
            <w:r>
              <w:t>С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интересом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относится</w:t>
            </w:r>
            <w:r>
              <w:rPr>
                <w:spacing w:val="9"/>
              </w:rPr>
              <w:t xml:space="preserve"> </w:t>
            </w:r>
            <w:r>
              <w:t>к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аргументации,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доказательству</w:t>
            </w:r>
            <w:r>
              <w:rPr>
                <w:spacing w:val="59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широко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ими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пользуется.</w:t>
            </w:r>
          </w:p>
          <w:p w:rsidR="00914902" w:rsidRDefault="00914902" w:rsidP="00EA0149">
            <w:pPr>
              <w:pStyle w:val="a5"/>
              <w:widowControl w:val="0"/>
              <w:numPr>
                <w:ilvl w:val="0"/>
                <w:numId w:val="141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right="104" w:hanging="360"/>
              <w:contextualSpacing w:val="0"/>
              <w:jc w:val="both"/>
            </w:pPr>
            <w:r>
              <w:rPr>
                <w:spacing w:val="-1"/>
              </w:rPr>
              <w:t>Замечает</w:t>
            </w:r>
            <w:r>
              <w:rPr>
                <w:spacing w:val="31"/>
              </w:rPr>
              <w:t xml:space="preserve"> </w:t>
            </w:r>
            <w:r>
              <w:t>речевые</w:t>
            </w:r>
            <w:r>
              <w:rPr>
                <w:spacing w:val="29"/>
              </w:rPr>
              <w:t xml:space="preserve"> </w:t>
            </w:r>
            <w:r>
              <w:t>ошибки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сверстников,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доброжелательно</w:t>
            </w:r>
            <w:r>
              <w:t xml:space="preserve"> </w:t>
            </w:r>
            <w:r>
              <w:rPr>
                <w:spacing w:val="-1"/>
              </w:rPr>
              <w:t>исправляет</w:t>
            </w:r>
            <w:r>
              <w:t xml:space="preserve"> их.</w:t>
            </w:r>
          </w:p>
          <w:p w:rsidR="00914902" w:rsidRDefault="00914902" w:rsidP="00EA0149">
            <w:pPr>
              <w:pStyle w:val="a5"/>
              <w:widowControl w:val="0"/>
              <w:numPr>
                <w:ilvl w:val="0"/>
                <w:numId w:val="141"/>
              </w:numPr>
              <w:tabs>
                <w:tab w:val="left" w:pos="463"/>
                <w:tab w:val="left" w:pos="350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2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Имеет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богатый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словарный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запас.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Безошибочно</w:t>
            </w:r>
            <w:r>
              <w:rPr>
                <w:spacing w:val="-1"/>
              </w:rPr>
              <w:tab/>
              <w:t>пользуется</w:t>
            </w:r>
            <w:r>
              <w:rPr>
                <w:spacing w:val="28"/>
              </w:rPr>
              <w:t xml:space="preserve"> </w:t>
            </w:r>
            <w:r>
              <w:t>обобщающими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словами</w:t>
            </w:r>
            <w:r>
              <w:t xml:space="preserve"> и </w:t>
            </w:r>
            <w:r>
              <w:rPr>
                <w:spacing w:val="-1"/>
              </w:rPr>
              <w:t>понятиями.</w:t>
            </w:r>
          </w:p>
          <w:p w:rsidR="00914902" w:rsidRDefault="00914902" w:rsidP="00EA0149">
            <w:pPr>
              <w:pStyle w:val="a5"/>
              <w:widowControl w:val="0"/>
              <w:numPr>
                <w:ilvl w:val="0"/>
                <w:numId w:val="141"/>
              </w:numPr>
              <w:tabs>
                <w:tab w:val="left" w:pos="523"/>
                <w:tab w:val="left" w:pos="1664"/>
                <w:tab w:val="left" w:pos="3072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right="106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Речь</w:t>
            </w:r>
            <w:r>
              <w:rPr>
                <w:spacing w:val="-1"/>
              </w:rPr>
              <w:tab/>
              <w:t>чистая,</w:t>
            </w:r>
            <w:r>
              <w:rPr>
                <w:spacing w:val="-1"/>
              </w:rPr>
              <w:tab/>
              <w:t>грамматически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правильная,</w:t>
            </w:r>
            <w:r>
              <w:t xml:space="preserve"> </w:t>
            </w:r>
            <w:r>
              <w:rPr>
                <w:spacing w:val="-1"/>
              </w:rPr>
              <w:t>выразительная.</w:t>
            </w:r>
          </w:p>
          <w:p w:rsidR="00914902" w:rsidRDefault="00914902" w:rsidP="00EA0149">
            <w:pPr>
              <w:pStyle w:val="a5"/>
              <w:widowControl w:val="0"/>
              <w:numPr>
                <w:ilvl w:val="0"/>
                <w:numId w:val="141"/>
              </w:numPr>
              <w:tabs>
                <w:tab w:val="left" w:pos="463"/>
                <w:tab w:val="left" w:pos="1734"/>
                <w:tab w:val="left" w:pos="363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2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Владеет</w:t>
            </w:r>
            <w:r>
              <w:t xml:space="preserve"> </w:t>
            </w:r>
            <w:r>
              <w:rPr>
                <w:spacing w:val="-1"/>
              </w:rPr>
              <w:t>средствами</w:t>
            </w:r>
            <w:r>
              <w:t xml:space="preserve"> </w:t>
            </w:r>
            <w:r>
              <w:rPr>
                <w:spacing w:val="-1"/>
              </w:rPr>
              <w:t>звукового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анализа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слов,</w:t>
            </w:r>
            <w:r>
              <w:rPr>
                <w:spacing w:val="-1"/>
              </w:rPr>
              <w:tab/>
              <w:t>определяет</w:t>
            </w:r>
            <w:r>
              <w:rPr>
                <w:spacing w:val="-1"/>
              </w:rPr>
              <w:tab/>
              <w:t>основные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качественные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характеристики</w:t>
            </w:r>
            <w:r>
              <w:rPr>
                <w:spacing w:val="55"/>
              </w:rPr>
              <w:t xml:space="preserve"> </w:t>
            </w:r>
            <w:r>
              <w:rPr>
                <w:spacing w:val="-2"/>
              </w:rPr>
              <w:t>звуков</w:t>
            </w:r>
            <w:r>
              <w:rPr>
                <w:spacing w:val="54"/>
              </w:rPr>
              <w:t xml:space="preserve"> </w:t>
            </w:r>
            <w:r>
              <w:t>в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слове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(гласный</w:t>
            </w:r>
            <w:r>
              <w:rPr>
                <w:spacing w:val="34"/>
              </w:rPr>
              <w:t xml:space="preserve"> </w:t>
            </w:r>
            <w:r>
              <w:t>—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согласный),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место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 xml:space="preserve">звука </w:t>
            </w:r>
            <w:r>
              <w:t xml:space="preserve">в </w:t>
            </w:r>
            <w:r>
              <w:rPr>
                <w:spacing w:val="-1"/>
              </w:rPr>
              <w:t>слове.</w:t>
            </w:r>
          </w:p>
          <w:p w:rsidR="00914902" w:rsidRDefault="00914902" w:rsidP="00EA0149">
            <w:pPr>
              <w:pStyle w:val="a5"/>
              <w:widowControl w:val="0"/>
              <w:numPr>
                <w:ilvl w:val="0"/>
                <w:numId w:val="141"/>
              </w:numPr>
              <w:tabs>
                <w:tab w:val="left" w:pos="463"/>
                <w:tab w:val="left" w:pos="3142"/>
              </w:tabs>
              <w:kinsoku w:val="0"/>
              <w:overflowPunct w:val="0"/>
              <w:autoSpaceDE w:val="0"/>
              <w:autoSpaceDN w:val="0"/>
              <w:adjustRightInd w:val="0"/>
              <w:spacing w:before="25" w:after="0" w:line="274" w:lineRule="exact"/>
              <w:ind w:right="103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Самостоятельно</w:t>
            </w:r>
            <w:r>
              <w:rPr>
                <w:spacing w:val="-1"/>
              </w:rPr>
              <w:tab/>
              <w:t>пересказывает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рассказы</w:t>
            </w:r>
            <w:r>
              <w:t xml:space="preserve"> и </w:t>
            </w:r>
            <w:r>
              <w:rPr>
                <w:spacing w:val="-1"/>
              </w:rPr>
              <w:t>сказки,</w:t>
            </w:r>
            <w:r>
              <w:t xml:space="preserve"> </w:t>
            </w:r>
            <w:r>
              <w:rPr>
                <w:spacing w:val="-1"/>
              </w:rPr>
              <w:t>сочиняет</w:t>
            </w:r>
            <w:r>
              <w:t xml:space="preserve"> </w:t>
            </w:r>
            <w:r>
              <w:rPr>
                <w:spacing w:val="-1"/>
              </w:rPr>
              <w:t>загадки;</w:t>
            </w:r>
          </w:p>
          <w:p w:rsidR="00914902" w:rsidRDefault="00914902" w:rsidP="00EA0149">
            <w:pPr>
              <w:pStyle w:val="a5"/>
              <w:widowControl w:val="0"/>
              <w:numPr>
                <w:ilvl w:val="0"/>
                <w:numId w:val="141"/>
              </w:numPr>
              <w:tabs>
                <w:tab w:val="left" w:pos="463"/>
                <w:tab w:val="left" w:pos="3151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102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Отвечает</w:t>
            </w:r>
            <w:r>
              <w:rPr>
                <w:spacing w:val="26"/>
              </w:rPr>
              <w:t xml:space="preserve"> </w:t>
            </w:r>
            <w:r>
              <w:t>на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вопросы</w:t>
            </w:r>
            <w:r>
              <w:rPr>
                <w:spacing w:val="25"/>
              </w:rPr>
              <w:t xml:space="preserve"> </w:t>
            </w:r>
            <w:r>
              <w:t>по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содержанию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литературного</w:t>
            </w:r>
            <w:r>
              <w:rPr>
                <w:spacing w:val="-1"/>
              </w:rPr>
              <w:tab/>
              <w:t>произведения,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устанавливает</w:t>
            </w:r>
            <w:r>
              <w:t xml:space="preserve"> </w:t>
            </w:r>
            <w:r>
              <w:rPr>
                <w:spacing w:val="-1"/>
              </w:rPr>
              <w:t>причинные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связи.</w:t>
            </w:r>
          </w:p>
          <w:p w:rsidR="00914902" w:rsidRDefault="00914902" w:rsidP="00EA0149">
            <w:pPr>
              <w:pStyle w:val="a5"/>
              <w:widowControl w:val="0"/>
              <w:numPr>
                <w:ilvl w:val="0"/>
                <w:numId w:val="141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98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Проявляет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избирательное</w:t>
            </w:r>
            <w:r>
              <w:rPr>
                <w:spacing w:val="51"/>
              </w:rPr>
              <w:t xml:space="preserve"> </w:t>
            </w:r>
            <w:r>
              <w:t>отношение</w:t>
            </w:r>
            <w:r>
              <w:rPr>
                <w:spacing w:val="49"/>
              </w:rPr>
              <w:t xml:space="preserve"> </w:t>
            </w:r>
            <w:r>
              <w:t>к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произведениям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определенной</w:t>
            </w:r>
            <w:r>
              <w:rPr>
                <w:spacing w:val="46"/>
              </w:rPr>
              <w:t xml:space="preserve"> </w:t>
            </w:r>
            <w:r>
              <w:rPr>
                <w:spacing w:val="-1"/>
              </w:rPr>
              <w:t>тематики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жанра,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внимание</w:t>
            </w:r>
            <w:r>
              <w:rPr>
                <w:spacing w:val="46"/>
              </w:rPr>
              <w:t xml:space="preserve"> </w:t>
            </w:r>
            <w:r>
              <w:t>к</w:t>
            </w:r>
            <w:r>
              <w:rPr>
                <w:spacing w:val="48"/>
              </w:rPr>
              <w:t xml:space="preserve"> </w:t>
            </w:r>
            <w:r>
              <w:t>языку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литературного</w:t>
            </w:r>
            <w:r>
              <w:t xml:space="preserve"> </w:t>
            </w:r>
            <w:r>
              <w:rPr>
                <w:spacing w:val="-1"/>
              </w:rPr>
              <w:t>произведения.</w:t>
            </w:r>
          </w:p>
          <w:p w:rsidR="00914902" w:rsidRPr="004C59BE" w:rsidRDefault="00914902" w:rsidP="00EA0149">
            <w:pPr>
              <w:pStyle w:val="a5"/>
              <w:widowControl w:val="0"/>
              <w:numPr>
                <w:ilvl w:val="0"/>
                <w:numId w:val="141"/>
              </w:numPr>
              <w:tabs>
                <w:tab w:val="left" w:pos="463"/>
                <w:tab w:val="left" w:pos="2184"/>
                <w:tab w:val="left" w:pos="3868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hanging="360"/>
              <w:contextualSpacing w:val="0"/>
            </w:pPr>
            <w:r>
              <w:rPr>
                <w:spacing w:val="-1"/>
              </w:rPr>
              <w:t>Различает</w:t>
            </w:r>
            <w:r>
              <w:rPr>
                <w:spacing w:val="-1"/>
              </w:rPr>
              <w:tab/>
              <w:t>основные</w:t>
            </w:r>
            <w:r>
              <w:rPr>
                <w:spacing w:val="-1"/>
              </w:rPr>
              <w:tab/>
              <w:t>жанры:</w:t>
            </w:r>
          </w:p>
          <w:p w:rsidR="004C59BE" w:rsidRDefault="004C59BE" w:rsidP="004C59BE">
            <w:pPr>
              <w:pStyle w:val="a5"/>
              <w:widowControl w:val="0"/>
              <w:tabs>
                <w:tab w:val="left" w:pos="463"/>
                <w:tab w:val="left" w:pos="2184"/>
                <w:tab w:val="left" w:pos="3868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left="462"/>
              <w:contextualSpacing w:val="0"/>
            </w:pPr>
            <w:r>
              <w:rPr>
                <w:spacing w:val="-1"/>
              </w:rPr>
              <w:t>стихотворение, сказка, рассказ, имеет представления о некоторых их особенностях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902" w:rsidRDefault="00914902" w:rsidP="00EA0149">
            <w:pPr>
              <w:pStyle w:val="a5"/>
              <w:widowControl w:val="0"/>
              <w:numPr>
                <w:ilvl w:val="0"/>
                <w:numId w:val="14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15" w:after="0" w:line="274" w:lineRule="exact"/>
              <w:ind w:right="105"/>
              <w:contextualSpacing w:val="0"/>
              <w:jc w:val="both"/>
              <w:rPr>
                <w:spacing w:val="-1"/>
              </w:rPr>
            </w:pPr>
            <w:r>
              <w:t>Не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инициативы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общении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со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сверстниками.</w:t>
            </w:r>
          </w:p>
          <w:p w:rsidR="00914902" w:rsidRDefault="00914902" w:rsidP="00EA0149">
            <w:pPr>
              <w:pStyle w:val="a5"/>
              <w:widowControl w:val="0"/>
              <w:numPr>
                <w:ilvl w:val="0"/>
                <w:numId w:val="140"/>
              </w:numPr>
              <w:tabs>
                <w:tab w:val="left" w:pos="463"/>
                <w:tab w:val="left" w:pos="2169"/>
                <w:tab w:val="left" w:pos="4489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Допускает</w:t>
            </w:r>
            <w:r>
              <w:rPr>
                <w:spacing w:val="-1"/>
              </w:rPr>
              <w:tab/>
            </w:r>
            <w:r>
              <w:rPr>
                <w:spacing w:val="-1"/>
                <w:w w:val="95"/>
              </w:rPr>
              <w:t>содержательные</w:t>
            </w:r>
            <w:r>
              <w:rPr>
                <w:spacing w:val="-1"/>
                <w:w w:val="95"/>
              </w:rPr>
              <w:tab/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смысловые</w:t>
            </w:r>
            <w:r>
              <w:rPr>
                <w:spacing w:val="22"/>
              </w:rPr>
              <w:t xml:space="preserve"> </w:t>
            </w:r>
            <w:r>
              <w:t>ошибки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пересказах,</w:t>
            </w:r>
            <w:r>
              <w:rPr>
                <w:spacing w:val="21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самостоятельных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рассказах;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при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рассказывании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требует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помощи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взрослого.</w:t>
            </w:r>
          </w:p>
          <w:p w:rsidR="00914902" w:rsidRDefault="00914902" w:rsidP="00EA0149">
            <w:pPr>
              <w:pStyle w:val="a5"/>
              <w:widowControl w:val="0"/>
              <w:numPr>
                <w:ilvl w:val="0"/>
                <w:numId w:val="14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right="102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Пропускает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структурные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компоненты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повествовательного</w:t>
            </w:r>
            <w:r>
              <w:t xml:space="preserve"> </w:t>
            </w:r>
            <w:r>
              <w:rPr>
                <w:spacing w:val="-1"/>
              </w:rPr>
              <w:t>рассказа.</w:t>
            </w:r>
          </w:p>
          <w:p w:rsidR="00914902" w:rsidRDefault="00914902" w:rsidP="00EA0149">
            <w:pPr>
              <w:pStyle w:val="a5"/>
              <w:widowControl w:val="0"/>
              <w:numPr>
                <w:ilvl w:val="0"/>
                <w:numId w:val="140"/>
              </w:numPr>
              <w:tabs>
                <w:tab w:val="left" w:pos="463"/>
                <w:tab w:val="left" w:pos="1268"/>
                <w:tab w:val="left" w:pos="3096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102"/>
              <w:contextualSpacing w:val="0"/>
              <w:jc w:val="both"/>
              <w:rPr>
                <w:spacing w:val="-1"/>
              </w:rPr>
            </w:pPr>
            <w:r>
              <w:t>В</w:t>
            </w:r>
            <w:r>
              <w:tab/>
            </w:r>
            <w:r>
              <w:rPr>
                <w:spacing w:val="-1"/>
              </w:rPr>
              <w:t>творческом</w:t>
            </w:r>
            <w:r>
              <w:rPr>
                <w:spacing w:val="-1"/>
              </w:rPr>
              <w:tab/>
              <w:t>рассказывании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недостаточно</w:t>
            </w:r>
            <w:r>
              <w:rPr>
                <w:spacing w:val="23"/>
              </w:rPr>
              <w:t xml:space="preserve"> </w:t>
            </w:r>
            <w:proofErr w:type="gramStart"/>
            <w:r>
              <w:rPr>
                <w:spacing w:val="-1"/>
              </w:rPr>
              <w:t>самостоятелен</w:t>
            </w:r>
            <w:proofErr w:type="gramEnd"/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(повторяет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рассказы</w:t>
            </w:r>
            <w:r>
              <w:t xml:space="preserve"> </w:t>
            </w:r>
            <w:r>
              <w:rPr>
                <w:spacing w:val="-1"/>
              </w:rPr>
              <w:t>сверстников).</w:t>
            </w:r>
          </w:p>
          <w:p w:rsidR="00914902" w:rsidRDefault="00914902" w:rsidP="00EA0149">
            <w:pPr>
              <w:pStyle w:val="a5"/>
              <w:widowControl w:val="0"/>
              <w:numPr>
                <w:ilvl w:val="0"/>
                <w:numId w:val="14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99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Затрудняется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аргументировании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суждений,</w:t>
            </w:r>
            <w:r>
              <w:rPr>
                <w:spacing w:val="40"/>
              </w:rPr>
              <w:t xml:space="preserve"> </w:t>
            </w:r>
            <w:r>
              <w:t>не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пользуется</w:t>
            </w:r>
            <w:r>
              <w:rPr>
                <w:spacing w:val="40"/>
              </w:rPr>
              <w:t xml:space="preserve"> </w:t>
            </w:r>
            <w:r>
              <w:t>речь</w:t>
            </w:r>
            <w:proofErr w:type="gramStart"/>
            <w:r>
              <w:t>ю-</w:t>
            </w:r>
            <w:proofErr w:type="gramEnd"/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доказательством.</w:t>
            </w:r>
          </w:p>
          <w:p w:rsidR="00914902" w:rsidRDefault="00914902" w:rsidP="00EA0149">
            <w:pPr>
              <w:pStyle w:val="a5"/>
              <w:widowControl w:val="0"/>
              <w:numPr>
                <w:ilvl w:val="0"/>
                <w:numId w:val="14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right="103"/>
              <w:contextualSpacing w:val="0"/>
              <w:jc w:val="both"/>
            </w:pPr>
            <w:r>
              <w:rPr>
                <w:spacing w:val="-1"/>
              </w:rPr>
              <w:t>Допускает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отдельные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грамматические</w:t>
            </w:r>
            <w:r>
              <w:rPr>
                <w:spacing w:val="41"/>
              </w:rPr>
              <w:t xml:space="preserve"> </w:t>
            </w:r>
            <w:r>
              <w:t>ошибки.</w:t>
            </w:r>
          </w:p>
          <w:p w:rsidR="00914902" w:rsidRDefault="00914902" w:rsidP="00EA0149">
            <w:pPr>
              <w:pStyle w:val="a5"/>
              <w:widowControl w:val="0"/>
              <w:numPr>
                <w:ilvl w:val="0"/>
                <w:numId w:val="14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1" w:after="0" w:line="274" w:lineRule="exact"/>
              <w:ind w:right="103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Имеются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существенные</w:t>
            </w:r>
            <w:r>
              <w:t xml:space="preserve"> </w:t>
            </w:r>
            <w:r>
              <w:rPr>
                <w:spacing w:val="-1"/>
              </w:rPr>
              <w:t>недостатки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звукопроизношения.</w:t>
            </w:r>
          </w:p>
          <w:p w:rsidR="00914902" w:rsidRDefault="00914902" w:rsidP="00EA0149">
            <w:pPr>
              <w:pStyle w:val="a5"/>
              <w:widowControl w:val="0"/>
              <w:numPr>
                <w:ilvl w:val="0"/>
                <w:numId w:val="14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contextualSpacing w:val="0"/>
              <w:rPr>
                <w:spacing w:val="-1"/>
              </w:rPr>
            </w:pPr>
            <w:r>
              <w:rPr>
                <w:spacing w:val="-1"/>
              </w:rPr>
              <w:t>Речь</w:t>
            </w:r>
            <w:r>
              <w:t xml:space="preserve"> не</w:t>
            </w:r>
            <w:r>
              <w:rPr>
                <w:spacing w:val="-1"/>
              </w:rPr>
              <w:t xml:space="preserve"> выразительна.</w:t>
            </w:r>
          </w:p>
          <w:p w:rsidR="00914902" w:rsidRDefault="00914902" w:rsidP="00EA0149">
            <w:pPr>
              <w:pStyle w:val="a5"/>
              <w:widowControl w:val="0"/>
              <w:numPr>
                <w:ilvl w:val="0"/>
                <w:numId w:val="14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1" w:after="0" w:line="274" w:lineRule="exact"/>
              <w:ind w:right="103"/>
              <w:contextualSpacing w:val="0"/>
              <w:jc w:val="both"/>
            </w:pPr>
            <w:r>
              <w:rPr>
                <w:spacing w:val="-1"/>
              </w:rPr>
              <w:t>Допускает</w:t>
            </w:r>
            <w:r>
              <w:rPr>
                <w:spacing w:val="19"/>
              </w:rPr>
              <w:t xml:space="preserve"> </w:t>
            </w:r>
            <w:r>
              <w:t>ошибки</w:t>
            </w:r>
            <w:r>
              <w:rPr>
                <w:spacing w:val="19"/>
              </w:rPr>
              <w:t xml:space="preserve"> </w:t>
            </w:r>
            <w:r>
              <w:t>при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звуковом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анализе слов</w:t>
            </w:r>
            <w:r>
              <w:t xml:space="preserve"> и </w:t>
            </w:r>
            <w:r>
              <w:rPr>
                <w:spacing w:val="-1"/>
              </w:rPr>
              <w:t>делении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слов</w:t>
            </w:r>
            <w:r>
              <w:t xml:space="preserve"> на</w:t>
            </w:r>
            <w:r>
              <w:rPr>
                <w:spacing w:val="-1"/>
              </w:rPr>
              <w:t xml:space="preserve"> </w:t>
            </w:r>
            <w:r>
              <w:t>слоги.</w:t>
            </w:r>
          </w:p>
          <w:p w:rsidR="00914902" w:rsidRDefault="00914902" w:rsidP="00EA0149">
            <w:pPr>
              <w:pStyle w:val="a5"/>
              <w:widowControl w:val="0"/>
              <w:numPr>
                <w:ilvl w:val="0"/>
                <w:numId w:val="14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2" w:after="0" w:line="274" w:lineRule="exact"/>
              <w:ind w:right="103"/>
              <w:contextualSpacing w:val="0"/>
              <w:jc w:val="both"/>
            </w:pPr>
            <w:r>
              <w:rPr>
                <w:spacing w:val="-1"/>
              </w:rPr>
              <w:t>Интерес</w:t>
            </w:r>
            <w:r>
              <w:rPr>
                <w:spacing w:val="46"/>
              </w:rPr>
              <w:t xml:space="preserve"> </w:t>
            </w:r>
            <w:r>
              <w:t>к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слушанию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литературных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произведений</w:t>
            </w:r>
            <w:r>
              <w:t xml:space="preserve"> </w:t>
            </w:r>
            <w:r>
              <w:rPr>
                <w:spacing w:val="-1"/>
              </w:rPr>
              <w:t>выражен</w:t>
            </w:r>
            <w:r>
              <w:t xml:space="preserve"> слабо.</w:t>
            </w:r>
          </w:p>
          <w:p w:rsidR="00914902" w:rsidRDefault="00914902" w:rsidP="00EA0149">
            <w:pPr>
              <w:pStyle w:val="a5"/>
              <w:widowControl w:val="0"/>
              <w:numPr>
                <w:ilvl w:val="0"/>
                <w:numId w:val="14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3"/>
              <w:contextualSpacing w:val="0"/>
              <w:jc w:val="both"/>
              <w:rPr>
                <w:spacing w:val="-1"/>
              </w:rPr>
            </w:pPr>
            <w:r>
              <w:t>Не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может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назвать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любимых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литературных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произведений.</w:t>
            </w:r>
          </w:p>
          <w:p w:rsidR="00914902" w:rsidRDefault="00914902" w:rsidP="00EA0149">
            <w:pPr>
              <w:pStyle w:val="a5"/>
              <w:widowControl w:val="0"/>
              <w:numPr>
                <w:ilvl w:val="0"/>
                <w:numId w:val="14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2"/>
              <w:contextualSpacing w:val="0"/>
              <w:jc w:val="both"/>
            </w:pPr>
            <w:r>
              <w:rPr>
                <w:spacing w:val="-1"/>
              </w:rPr>
              <w:t>Различает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сказку,</w:t>
            </w:r>
            <w:r>
              <w:rPr>
                <w:spacing w:val="21"/>
              </w:rPr>
              <w:t xml:space="preserve"> </w:t>
            </w:r>
            <w:r>
              <w:t>рассказ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стихи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интуитивном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уровне,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объяснить</w:t>
            </w:r>
            <w:r>
              <w:t xml:space="preserve"> </w:t>
            </w:r>
            <w:r>
              <w:rPr>
                <w:spacing w:val="-1"/>
              </w:rPr>
              <w:t>их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отличий</w:t>
            </w:r>
            <w:r>
              <w:t xml:space="preserve"> не</w:t>
            </w:r>
            <w:r>
              <w:rPr>
                <w:spacing w:val="-1"/>
              </w:rPr>
              <w:t xml:space="preserve"> может.</w:t>
            </w:r>
          </w:p>
        </w:tc>
      </w:tr>
    </w:tbl>
    <w:p w:rsidR="00914902" w:rsidRDefault="00914902" w:rsidP="00914902">
      <w:pPr>
        <w:sectPr w:rsidR="00914902">
          <w:pgSz w:w="11910" w:h="16840"/>
          <w:pgMar w:top="1000" w:right="1020" w:bottom="280" w:left="920" w:header="736" w:footer="0" w:gutter="0"/>
          <w:cols w:space="720" w:equalWidth="0">
            <w:col w:w="9970"/>
          </w:cols>
          <w:noEndnote/>
        </w:sectPr>
      </w:pPr>
    </w:p>
    <w:p w:rsidR="00E739B0" w:rsidRDefault="00E739B0" w:rsidP="00E739B0">
      <w:pPr>
        <w:pStyle w:val="Heading3"/>
        <w:kinsoku w:val="0"/>
        <w:overflowPunct w:val="0"/>
        <w:spacing w:before="200"/>
        <w:ind w:left="1000" w:right="667"/>
        <w:jc w:val="center"/>
        <w:outlineLvl w:val="9"/>
        <w:rPr>
          <w:b w:val="0"/>
          <w:bCs w:val="0"/>
        </w:rPr>
      </w:pPr>
      <w:r>
        <w:rPr>
          <w:spacing w:val="-1"/>
        </w:rPr>
        <w:lastRenderedPageBreak/>
        <w:t>ОБРАЗОВАТЕЛЬНАЯ</w:t>
      </w:r>
      <w:r>
        <w:rPr>
          <w:spacing w:val="-47"/>
        </w:rPr>
        <w:t xml:space="preserve"> </w:t>
      </w:r>
      <w:r>
        <w:t>ОБЛАСТЬ</w:t>
      </w:r>
    </w:p>
    <w:p w:rsidR="00E739B0" w:rsidRDefault="00E739B0" w:rsidP="00E739B0">
      <w:pPr>
        <w:pStyle w:val="a3"/>
        <w:kinsoku w:val="0"/>
        <w:overflowPunct w:val="0"/>
        <w:spacing w:before="1"/>
        <w:ind w:left="996" w:right="667" w:firstLine="0"/>
        <w:jc w:val="center"/>
        <w:rPr>
          <w:sz w:val="32"/>
          <w:szCs w:val="32"/>
        </w:rPr>
      </w:pPr>
      <w:r>
        <w:rPr>
          <w:b/>
          <w:bCs/>
          <w:w w:val="95"/>
          <w:sz w:val="32"/>
          <w:szCs w:val="32"/>
        </w:rPr>
        <w:t xml:space="preserve">«ХУДОЖЕСТВЕННО-ЭСТЕТИЧЕСКОЕ    </w:t>
      </w:r>
      <w:r>
        <w:rPr>
          <w:b/>
          <w:bCs/>
          <w:spacing w:val="17"/>
          <w:w w:val="95"/>
          <w:sz w:val="32"/>
          <w:szCs w:val="32"/>
        </w:rPr>
        <w:t xml:space="preserve"> </w:t>
      </w:r>
      <w:r>
        <w:rPr>
          <w:b/>
          <w:bCs/>
          <w:w w:val="95"/>
          <w:sz w:val="32"/>
          <w:szCs w:val="32"/>
        </w:rPr>
        <w:t>РАЗВИТИЕ»</w:t>
      </w:r>
    </w:p>
    <w:p w:rsidR="00E739B0" w:rsidRDefault="00E739B0" w:rsidP="00E739B0">
      <w:pPr>
        <w:pStyle w:val="a3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914902" w:rsidRDefault="00914902" w:rsidP="00914902">
      <w:pPr>
        <w:pStyle w:val="a3"/>
        <w:kinsoku w:val="0"/>
        <w:overflowPunct w:val="0"/>
        <w:spacing w:line="200" w:lineRule="atLeast"/>
        <w:ind w:left="114" w:firstLine="0"/>
        <w:rPr>
          <w:sz w:val="20"/>
          <w:szCs w:val="20"/>
        </w:rPr>
      </w:pPr>
    </w:p>
    <w:p w:rsidR="00E739B0" w:rsidRDefault="00E739B0" w:rsidP="00E739B0">
      <w:pPr>
        <w:pStyle w:val="Heading4"/>
        <w:kinsoku w:val="0"/>
        <w:overflowPunct w:val="0"/>
        <w:spacing w:before="64" w:line="480" w:lineRule="auto"/>
        <w:ind w:left="2825" w:right="118" w:firstLine="60"/>
        <w:outlineLvl w:val="9"/>
        <w:rPr>
          <w:b w:val="0"/>
          <w:bCs w:val="0"/>
        </w:rPr>
      </w:pPr>
      <w:r>
        <w:rPr>
          <w:spacing w:val="-1"/>
        </w:rPr>
        <w:t xml:space="preserve">Шестой </w:t>
      </w:r>
      <w:r>
        <w:t>год</w:t>
      </w:r>
      <w:r>
        <w:rPr>
          <w:spacing w:val="-1"/>
        </w:rPr>
        <w:t xml:space="preserve"> жизни.</w:t>
      </w:r>
      <w:r>
        <w:rPr>
          <w:spacing w:val="2"/>
        </w:rPr>
        <w:t xml:space="preserve"> </w:t>
      </w:r>
      <w:r>
        <w:rPr>
          <w:spacing w:val="-1"/>
        </w:rPr>
        <w:t>Старшая</w:t>
      </w:r>
      <w:r>
        <w:rPr>
          <w:spacing w:val="-2"/>
        </w:rPr>
        <w:t xml:space="preserve"> </w:t>
      </w:r>
      <w:r>
        <w:rPr>
          <w:spacing w:val="-1"/>
        </w:rPr>
        <w:t>группа.</w:t>
      </w:r>
      <w:r>
        <w:rPr>
          <w:spacing w:val="21"/>
        </w:rPr>
        <w:t xml:space="preserve"> </w:t>
      </w:r>
      <w:r>
        <w:rPr>
          <w:spacing w:val="-1"/>
        </w:rPr>
        <w:t>ИЗОБРАЗИТЕЛЬНОЕ</w:t>
      </w:r>
      <w:r>
        <w:t xml:space="preserve"> </w:t>
      </w:r>
      <w:r>
        <w:rPr>
          <w:spacing w:val="-1"/>
        </w:rPr>
        <w:t>ИСКУССТВО</w:t>
      </w:r>
    </w:p>
    <w:p w:rsidR="00E739B0" w:rsidRDefault="00E739B0" w:rsidP="00E739B0">
      <w:pPr>
        <w:pStyle w:val="Heading5"/>
        <w:kinsoku w:val="0"/>
        <w:overflowPunct w:val="0"/>
        <w:spacing w:before="13" w:line="318" w:lineRule="exact"/>
        <w:ind w:left="669" w:right="557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деятельности:</w:t>
      </w:r>
    </w:p>
    <w:p w:rsidR="00E739B0" w:rsidRDefault="00E739B0" w:rsidP="00EA0149">
      <w:pPr>
        <w:pStyle w:val="a3"/>
        <w:numPr>
          <w:ilvl w:val="0"/>
          <w:numId w:val="117"/>
        </w:numPr>
        <w:tabs>
          <w:tab w:val="left" w:pos="800"/>
        </w:tabs>
        <w:kinsoku w:val="0"/>
        <w:overflowPunct w:val="0"/>
        <w:ind w:right="108"/>
        <w:jc w:val="both"/>
        <w:rPr>
          <w:spacing w:val="-1"/>
        </w:rPr>
      </w:pPr>
      <w:r>
        <w:rPr>
          <w:spacing w:val="-1"/>
        </w:rPr>
        <w:t>Активизировать</w:t>
      </w:r>
      <w:r>
        <w:rPr>
          <w:spacing w:val="30"/>
        </w:rPr>
        <w:t xml:space="preserve"> </w:t>
      </w:r>
      <w:r>
        <w:rPr>
          <w:spacing w:val="-1"/>
        </w:rPr>
        <w:t>проявление</w:t>
      </w:r>
      <w:r>
        <w:rPr>
          <w:spacing w:val="32"/>
        </w:rPr>
        <w:t xml:space="preserve"> </w:t>
      </w:r>
      <w:r>
        <w:rPr>
          <w:spacing w:val="-1"/>
        </w:rPr>
        <w:t>эстетического</w:t>
      </w:r>
      <w:r>
        <w:rPr>
          <w:spacing w:val="33"/>
        </w:rPr>
        <w:t xml:space="preserve"> </w:t>
      </w:r>
      <w:r>
        <w:rPr>
          <w:spacing w:val="-1"/>
        </w:rPr>
        <w:t>отношения</w:t>
      </w:r>
      <w:r>
        <w:rPr>
          <w:spacing w:val="35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1"/>
        </w:rPr>
        <w:t>окружающему</w:t>
      </w:r>
      <w:r>
        <w:rPr>
          <w:spacing w:val="49"/>
        </w:rPr>
        <w:t xml:space="preserve"> </w:t>
      </w:r>
      <w:r>
        <w:t>миру</w:t>
      </w:r>
      <w:r>
        <w:rPr>
          <w:spacing w:val="16"/>
        </w:rPr>
        <w:t xml:space="preserve"> </w:t>
      </w:r>
      <w:r>
        <w:rPr>
          <w:spacing w:val="-1"/>
        </w:rPr>
        <w:t>(искусству,</w:t>
      </w:r>
      <w:r>
        <w:rPr>
          <w:spacing w:val="21"/>
        </w:rPr>
        <w:t xml:space="preserve"> </w:t>
      </w:r>
      <w:r>
        <w:rPr>
          <w:spacing w:val="-1"/>
        </w:rPr>
        <w:t>природе,</w:t>
      </w:r>
      <w:r>
        <w:rPr>
          <w:spacing w:val="19"/>
        </w:rPr>
        <w:t xml:space="preserve"> </w:t>
      </w:r>
      <w:r>
        <w:rPr>
          <w:spacing w:val="-1"/>
        </w:rPr>
        <w:t>предметам</w:t>
      </w:r>
      <w:r>
        <w:rPr>
          <w:spacing w:val="19"/>
        </w:rPr>
        <w:t xml:space="preserve"> </w:t>
      </w:r>
      <w:r>
        <w:rPr>
          <w:spacing w:val="-1"/>
        </w:rPr>
        <w:t>быта,</w:t>
      </w:r>
      <w:r>
        <w:rPr>
          <w:spacing w:val="19"/>
        </w:rPr>
        <w:t xml:space="preserve"> </w:t>
      </w:r>
      <w:r>
        <w:rPr>
          <w:spacing w:val="-1"/>
        </w:rPr>
        <w:t>игрушкам,</w:t>
      </w:r>
      <w:r>
        <w:rPr>
          <w:spacing w:val="19"/>
        </w:rPr>
        <w:t xml:space="preserve"> </w:t>
      </w:r>
      <w:r>
        <w:rPr>
          <w:spacing w:val="-1"/>
        </w:rPr>
        <w:t>социальным</w:t>
      </w:r>
      <w:r>
        <w:rPr>
          <w:spacing w:val="31"/>
        </w:rPr>
        <w:t xml:space="preserve"> </w:t>
      </w:r>
      <w:r>
        <w:rPr>
          <w:spacing w:val="-1"/>
        </w:rPr>
        <w:t>явлениям).</w:t>
      </w:r>
    </w:p>
    <w:p w:rsidR="00E739B0" w:rsidRDefault="00E739B0" w:rsidP="00EA0149">
      <w:pPr>
        <w:pStyle w:val="a3"/>
        <w:numPr>
          <w:ilvl w:val="0"/>
          <w:numId w:val="117"/>
        </w:numPr>
        <w:tabs>
          <w:tab w:val="left" w:pos="800"/>
        </w:tabs>
        <w:kinsoku w:val="0"/>
        <w:overflowPunct w:val="0"/>
        <w:ind w:right="112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8"/>
        </w:rPr>
        <w:t xml:space="preserve"> </w:t>
      </w:r>
      <w:r>
        <w:rPr>
          <w:spacing w:val="-1"/>
        </w:rPr>
        <w:t>художественно-эстетическое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восприятие,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эмоциональный</w:t>
      </w:r>
      <w:r>
        <w:rPr>
          <w:spacing w:val="49"/>
        </w:rPr>
        <w:t xml:space="preserve"> </w:t>
      </w:r>
      <w:r>
        <w:rPr>
          <w:spacing w:val="-1"/>
        </w:rPr>
        <w:t>отклик</w:t>
      </w:r>
      <w:r>
        <w:rPr>
          <w:spacing w:val="64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rPr>
          <w:spacing w:val="-1"/>
        </w:rPr>
        <w:t>проявления</w:t>
      </w:r>
      <w:r>
        <w:rPr>
          <w:spacing w:val="66"/>
        </w:rPr>
        <w:t xml:space="preserve"> </w:t>
      </w:r>
      <w:r>
        <w:rPr>
          <w:spacing w:val="-2"/>
        </w:rPr>
        <w:t>красоты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окружающем</w:t>
      </w:r>
      <w:r>
        <w:rPr>
          <w:spacing w:val="65"/>
        </w:rPr>
        <w:t xml:space="preserve"> </w:t>
      </w:r>
      <w:r>
        <w:rPr>
          <w:spacing w:val="-1"/>
        </w:rPr>
        <w:t>мире,</w:t>
      </w:r>
      <w:r>
        <w:rPr>
          <w:spacing w:val="65"/>
        </w:rPr>
        <w:t xml:space="preserve"> </w:t>
      </w:r>
      <w:r>
        <w:rPr>
          <w:spacing w:val="-1"/>
        </w:rPr>
        <w:t>произведениях</w:t>
      </w:r>
      <w:r>
        <w:rPr>
          <w:spacing w:val="35"/>
        </w:rPr>
        <w:t xml:space="preserve"> </w:t>
      </w:r>
      <w:r>
        <w:rPr>
          <w:spacing w:val="-1"/>
        </w:rPr>
        <w:t>искусства</w:t>
      </w:r>
      <w:r>
        <w:rPr>
          <w:spacing w:val="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-1"/>
        </w:rPr>
        <w:t>собственных</w:t>
      </w:r>
      <w:r>
        <w:rPr>
          <w:spacing w:val="69"/>
        </w:rPr>
        <w:t xml:space="preserve"> </w:t>
      </w:r>
      <w:r>
        <w:rPr>
          <w:spacing w:val="-1"/>
        </w:rPr>
        <w:t>творческих</w:t>
      </w:r>
      <w:r>
        <w:rPr>
          <w:spacing w:val="67"/>
        </w:rPr>
        <w:t xml:space="preserve"> </w:t>
      </w:r>
      <w:r>
        <w:rPr>
          <w:spacing w:val="-1"/>
        </w:rPr>
        <w:t>работах;</w:t>
      </w:r>
      <w:r>
        <w:rPr>
          <w:spacing w:val="69"/>
        </w:rPr>
        <w:t xml:space="preserve"> </w:t>
      </w:r>
      <w:r>
        <w:rPr>
          <w:spacing w:val="-1"/>
        </w:rPr>
        <w:t>способствовать</w:t>
      </w:r>
      <w:r>
        <w:rPr>
          <w:spacing w:val="64"/>
        </w:rPr>
        <w:t xml:space="preserve"> </w:t>
      </w:r>
      <w:r>
        <w:rPr>
          <w:spacing w:val="-1"/>
        </w:rPr>
        <w:t>освоению</w:t>
      </w:r>
      <w:r>
        <w:rPr>
          <w:spacing w:val="25"/>
        </w:rPr>
        <w:t xml:space="preserve"> </w:t>
      </w:r>
      <w:r>
        <w:rPr>
          <w:spacing w:val="-1"/>
        </w:rPr>
        <w:t>эстетических</w:t>
      </w:r>
      <w:r>
        <w:rPr>
          <w:spacing w:val="-3"/>
        </w:rPr>
        <w:t xml:space="preserve"> </w:t>
      </w:r>
      <w:r>
        <w:rPr>
          <w:spacing w:val="-1"/>
        </w:rPr>
        <w:t>оценок, суждений.</w:t>
      </w:r>
    </w:p>
    <w:p w:rsidR="00E739B0" w:rsidRDefault="00E739B0" w:rsidP="00EA0149">
      <w:pPr>
        <w:pStyle w:val="a3"/>
        <w:numPr>
          <w:ilvl w:val="0"/>
          <w:numId w:val="117"/>
        </w:numPr>
        <w:tabs>
          <w:tab w:val="left" w:pos="800"/>
        </w:tabs>
        <w:kinsoku w:val="0"/>
        <w:overflowPunct w:val="0"/>
        <w:spacing w:before="2"/>
        <w:ind w:right="110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30"/>
        </w:rPr>
        <w:t xml:space="preserve"> </w:t>
      </w:r>
      <w:r>
        <w:rPr>
          <w:spacing w:val="-1"/>
        </w:rPr>
        <w:t>представления</w:t>
      </w:r>
      <w:r>
        <w:rPr>
          <w:spacing w:val="30"/>
        </w:rPr>
        <w:t xml:space="preserve"> </w:t>
      </w:r>
      <w:r>
        <w:rPr>
          <w:spacing w:val="-1"/>
        </w:rPr>
        <w:t>об</w:t>
      </w:r>
      <w:r>
        <w:rPr>
          <w:spacing w:val="31"/>
        </w:rPr>
        <w:t xml:space="preserve"> </w:t>
      </w:r>
      <w:r>
        <w:rPr>
          <w:spacing w:val="-1"/>
        </w:rPr>
        <w:t>жанрово-видовом</w:t>
      </w:r>
      <w:r>
        <w:rPr>
          <w:spacing w:val="32"/>
        </w:rPr>
        <w:t xml:space="preserve"> </w:t>
      </w:r>
      <w:r>
        <w:rPr>
          <w:spacing w:val="-1"/>
        </w:rPr>
        <w:t>разнообразии</w:t>
      </w:r>
      <w:r>
        <w:rPr>
          <w:spacing w:val="31"/>
        </w:rPr>
        <w:t xml:space="preserve"> </w:t>
      </w:r>
      <w:r>
        <w:rPr>
          <w:spacing w:val="-1"/>
        </w:rPr>
        <w:t>искусства,</w:t>
      </w:r>
      <w:r>
        <w:rPr>
          <w:spacing w:val="55"/>
        </w:rPr>
        <w:t xml:space="preserve"> </w:t>
      </w:r>
      <w:r>
        <w:rPr>
          <w:spacing w:val="-1"/>
        </w:rPr>
        <w:t>способствовать</w:t>
      </w:r>
      <w:r>
        <w:rPr>
          <w:spacing w:val="35"/>
        </w:rPr>
        <w:t xml:space="preserve"> </w:t>
      </w:r>
      <w:r>
        <w:rPr>
          <w:spacing w:val="-1"/>
        </w:rPr>
        <w:t>освоению</w:t>
      </w:r>
      <w:r>
        <w:rPr>
          <w:spacing w:val="36"/>
        </w:rPr>
        <w:t xml:space="preserve"> </w:t>
      </w:r>
      <w:r>
        <w:rPr>
          <w:spacing w:val="-1"/>
        </w:rPr>
        <w:t>детьми</w:t>
      </w:r>
      <w:r>
        <w:rPr>
          <w:spacing w:val="37"/>
        </w:rPr>
        <w:t xml:space="preserve"> </w:t>
      </w:r>
      <w:r>
        <w:rPr>
          <w:spacing w:val="-1"/>
        </w:rPr>
        <w:t>языка</w:t>
      </w:r>
      <w:r>
        <w:rPr>
          <w:spacing w:val="37"/>
        </w:rPr>
        <w:t xml:space="preserve"> </w:t>
      </w:r>
      <w:r>
        <w:rPr>
          <w:spacing w:val="-1"/>
        </w:rPr>
        <w:t>изобразительного</w:t>
      </w:r>
      <w:r>
        <w:rPr>
          <w:spacing w:val="38"/>
        </w:rPr>
        <w:t xml:space="preserve"> </w:t>
      </w:r>
      <w:r>
        <w:rPr>
          <w:spacing w:val="-1"/>
        </w:rPr>
        <w:t>искусства</w:t>
      </w:r>
      <w:r>
        <w:rPr>
          <w:spacing w:val="3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художественной</w:t>
      </w:r>
      <w:r>
        <w:rPr>
          <w:spacing w:val="65"/>
        </w:rPr>
        <w:t xml:space="preserve"> </w:t>
      </w:r>
      <w:r>
        <w:rPr>
          <w:spacing w:val="-1"/>
        </w:rPr>
        <w:t>деятельности,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-1"/>
        </w:rPr>
        <w:t>формировать</w:t>
      </w:r>
      <w:r>
        <w:rPr>
          <w:spacing w:val="65"/>
        </w:rPr>
        <w:t xml:space="preserve"> </w:t>
      </w:r>
      <w:r>
        <w:rPr>
          <w:spacing w:val="-1"/>
        </w:rPr>
        <w:t>опыт</w:t>
      </w:r>
      <w:r>
        <w:rPr>
          <w:spacing w:val="67"/>
        </w:rPr>
        <w:t xml:space="preserve"> </w:t>
      </w:r>
      <w:r>
        <w:rPr>
          <w:spacing w:val="-1"/>
        </w:rPr>
        <w:t>восприятия</w:t>
      </w:r>
      <w:r>
        <w:rPr>
          <w:spacing w:val="37"/>
        </w:rPr>
        <w:t xml:space="preserve"> </w:t>
      </w:r>
      <w:r>
        <w:rPr>
          <w:spacing w:val="-1"/>
        </w:rPr>
        <w:t>разнообразных</w:t>
      </w:r>
      <w:r>
        <w:rPr>
          <w:spacing w:val="1"/>
        </w:rPr>
        <w:t xml:space="preserve"> </w:t>
      </w:r>
      <w:r>
        <w:rPr>
          <w:spacing w:val="-1"/>
        </w:rPr>
        <w:t>эстетических</w:t>
      </w:r>
      <w:r>
        <w:rPr>
          <w:spacing w:val="1"/>
        </w:rPr>
        <w:t xml:space="preserve"> </w:t>
      </w:r>
      <w:r>
        <w:rPr>
          <w:spacing w:val="-1"/>
        </w:rPr>
        <w:t>объектов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1"/>
        </w:rPr>
        <w:t>произведений</w:t>
      </w:r>
      <w:r>
        <w:rPr>
          <w:spacing w:val="-3"/>
        </w:rPr>
        <w:t xml:space="preserve"> </w:t>
      </w:r>
      <w:r>
        <w:rPr>
          <w:spacing w:val="-1"/>
        </w:rPr>
        <w:t>искусства.</w:t>
      </w:r>
    </w:p>
    <w:p w:rsidR="00E739B0" w:rsidRDefault="00E739B0" w:rsidP="00EA0149">
      <w:pPr>
        <w:pStyle w:val="a3"/>
        <w:numPr>
          <w:ilvl w:val="0"/>
          <w:numId w:val="117"/>
        </w:numPr>
        <w:tabs>
          <w:tab w:val="left" w:pos="800"/>
        </w:tabs>
        <w:kinsoku w:val="0"/>
        <w:overflowPunct w:val="0"/>
        <w:ind w:right="118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25"/>
        </w:rPr>
        <w:t xml:space="preserve"> </w:t>
      </w:r>
      <w:r>
        <w:rPr>
          <w:spacing w:val="-1"/>
        </w:rPr>
        <w:t>эстетические</w:t>
      </w:r>
      <w:r>
        <w:rPr>
          <w:spacing w:val="25"/>
        </w:rPr>
        <w:t xml:space="preserve"> </w:t>
      </w:r>
      <w:r>
        <w:rPr>
          <w:spacing w:val="-1"/>
        </w:rPr>
        <w:t>интересы,</w:t>
      </w:r>
      <w:r>
        <w:rPr>
          <w:spacing w:val="27"/>
        </w:rPr>
        <w:t xml:space="preserve"> </w:t>
      </w:r>
      <w:r>
        <w:rPr>
          <w:spacing w:val="-1"/>
        </w:rPr>
        <w:t>эстетические</w:t>
      </w:r>
      <w:r>
        <w:rPr>
          <w:spacing w:val="25"/>
        </w:rPr>
        <w:t xml:space="preserve"> </w:t>
      </w:r>
      <w:r>
        <w:rPr>
          <w:spacing w:val="-1"/>
        </w:rPr>
        <w:t>предпочтения,</w:t>
      </w:r>
      <w:r>
        <w:rPr>
          <w:spacing w:val="26"/>
        </w:rPr>
        <w:t xml:space="preserve"> </w:t>
      </w:r>
      <w:r>
        <w:rPr>
          <w:spacing w:val="-1"/>
        </w:rPr>
        <w:t>желание</w:t>
      </w:r>
      <w:r>
        <w:rPr>
          <w:spacing w:val="47"/>
        </w:rPr>
        <w:t xml:space="preserve"> </w:t>
      </w:r>
      <w:r>
        <w:rPr>
          <w:spacing w:val="-1"/>
        </w:rPr>
        <w:t>познавать</w:t>
      </w:r>
      <w:r>
        <w:rPr>
          <w:spacing w:val="-2"/>
        </w:rPr>
        <w:t xml:space="preserve"> </w:t>
      </w:r>
      <w:r>
        <w:rPr>
          <w:spacing w:val="-1"/>
        </w:rPr>
        <w:t>искусство</w:t>
      </w:r>
      <w:r>
        <w:t xml:space="preserve"> и </w:t>
      </w:r>
      <w:r>
        <w:rPr>
          <w:spacing w:val="-1"/>
        </w:rPr>
        <w:t>осваивать</w:t>
      </w:r>
      <w:r>
        <w:rPr>
          <w:spacing w:val="-2"/>
        </w:rPr>
        <w:t xml:space="preserve"> </w:t>
      </w:r>
      <w:r>
        <w:rPr>
          <w:spacing w:val="-1"/>
        </w:rPr>
        <w:t>изобразительную деятельность.</w:t>
      </w:r>
    </w:p>
    <w:p w:rsidR="00E739B0" w:rsidRDefault="00E739B0" w:rsidP="00E739B0">
      <w:pPr>
        <w:pStyle w:val="a3"/>
        <w:kinsoku w:val="0"/>
        <w:overflowPunct w:val="0"/>
        <w:spacing w:before="9"/>
        <w:ind w:left="0" w:firstLine="0"/>
      </w:pPr>
    </w:p>
    <w:p w:rsidR="00E739B0" w:rsidRDefault="00E739B0" w:rsidP="00E739B0">
      <w:pPr>
        <w:pStyle w:val="Heading5"/>
        <w:kinsoku w:val="0"/>
        <w:overflowPunct w:val="0"/>
        <w:spacing w:line="318" w:lineRule="exact"/>
        <w:ind w:left="673" w:right="557"/>
        <w:jc w:val="center"/>
        <w:outlineLvl w:val="9"/>
        <w:rPr>
          <w:spacing w:val="-1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E739B0" w:rsidRDefault="00E739B0" w:rsidP="00E739B0">
      <w:pPr>
        <w:pStyle w:val="Heading5"/>
        <w:kinsoku w:val="0"/>
        <w:overflowPunct w:val="0"/>
        <w:spacing w:line="318" w:lineRule="exact"/>
        <w:ind w:left="673" w:right="557"/>
        <w:jc w:val="center"/>
        <w:outlineLvl w:val="9"/>
        <w:rPr>
          <w:b w:val="0"/>
          <w:bCs w:val="0"/>
          <w:i w:val="0"/>
          <w:iCs w:val="0"/>
        </w:rPr>
      </w:pPr>
    </w:p>
    <w:p w:rsidR="00E739B0" w:rsidRDefault="00E739B0" w:rsidP="00E739B0">
      <w:pPr>
        <w:pStyle w:val="a3"/>
        <w:kinsoku w:val="0"/>
        <w:overflowPunct w:val="0"/>
        <w:spacing w:line="322" w:lineRule="exact"/>
        <w:ind w:left="232" w:right="114"/>
        <w:jc w:val="both"/>
        <w:rPr>
          <w:spacing w:val="-2"/>
        </w:rPr>
      </w:pPr>
      <w:r>
        <w:rPr>
          <w:spacing w:val="-1"/>
        </w:rPr>
        <w:t>Развитие</w:t>
      </w:r>
      <w:r>
        <w:rPr>
          <w:spacing w:val="9"/>
        </w:rPr>
        <w:t xml:space="preserve"> </w:t>
      </w:r>
      <w:r>
        <w:rPr>
          <w:spacing w:val="-1"/>
        </w:rPr>
        <w:t>умений</w:t>
      </w:r>
      <w:r>
        <w:rPr>
          <w:spacing w:val="9"/>
        </w:rPr>
        <w:t xml:space="preserve"> </w:t>
      </w:r>
      <w:r>
        <w:rPr>
          <w:spacing w:val="-1"/>
        </w:rPr>
        <w:t>откликаться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замечать</w:t>
      </w:r>
      <w:r>
        <w:rPr>
          <w:spacing w:val="9"/>
        </w:rPr>
        <w:t xml:space="preserve"> </w:t>
      </w:r>
      <w:r>
        <w:rPr>
          <w:spacing w:val="-1"/>
        </w:rPr>
        <w:t>красоту</w:t>
      </w:r>
      <w:r>
        <w:rPr>
          <w:spacing w:val="6"/>
        </w:rPr>
        <w:t xml:space="preserve"> </w:t>
      </w:r>
      <w:r>
        <w:rPr>
          <w:spacing w:val="-1"/>
        </w:rPr>
        <w:t>окружающего</w:t>
      </w:r>
      <w:r>
        <w:rPr>
          <w:spacing w:val="9"/>
        </w:rPr>
        <w:t xml:space="preserve"> </w:t>
      </w:r>
      <w:r>
        <w:rPr>
          <w:spacing w:val="-1"/>
        </w:rPr>
        <w:t>мира,</w:t>
      </w:r>
      <w:r>
        <w:rPr>
          <w:spacing w:val="55"/>
        </w:rPr>
        <w:t xml:space="preserve"> </w:t>
      </w:r>
      <w:r>
        <w:rPr>
          <w:spacing w:val="-1"/>
        </w:rPr>
        <w:t>дифференцированно</w:t>
      </w:r>
      <w:r>
        <w:rPr>
          <w:spacing w:val="49"/>
        </w:rPr>
        <w:t xml:space="preserve"> </w:t>
      </w:r>
      <w:r>
        <w:rPr>
          <w:spacing w:val="-1"/>
        </w:rPr>
        <w:t>воспринимать</w:t>
      </w:r>
      <w:r>
        <w:rPr>
          <w:spacing w:val="45"/>
        </w:rPr>
        <w:t xml:space="preserve"> </w:t>
      </w:r>
      <w:r>
        <w:rPr>
          <w:spacing w:val="-1"/>
        </w:rPr>
        <w:t>многообразие</w:t>
      </w:r>
      <w:r>
        <w:rPr>
          <w:spacing w:val="46"/>
        </w:rPr>
        <w:t xml:space="preserve"> </w:t>
      </w:r>
      <w:r>
        <w:rPr>
          <w:spacing w:val="-1"/>
        </w:rPr>
        <w:t>форм,</w:t>
      </w:r>
      <w:r>
        <w:rPr>
          <w:spacing w:val="48"/>
        </w:rPr>
        <w:t xml:space="preserve"> </w:t>
      </w:r>
      <w:r>
        <w:t>цвета,</w:t>
      </w:r>
      <w:r>
        <w:rPr>
          <w:spacing w:val="47"/>
        </w:rPr>
        <w:t xml:space="preserve"> </w:t>
      </w:r>
      <w:r>
        <w:rPr>
          <w:spacing w:val="-1"/>
        </w:rPr>
        <w:t>фактуры,</w:t>
      </w:r>
      <w:r>
        <w:rPr>
          <w:spacing w:val="29"/>
        </w:rPr>
        <w:t xml:space="preserve"> </w:t>
      </w:r>
      <w:r>
        <w:rPr>
          <w:spacing w:val="-1"/>
        </w:rPr>
        <w:t>способы</w:t>
      </w:r>
      <w:r>
        <w:rPr>
          <w:spacing w:val="9"/>
        </w:rPr>
        <w:t xml:space="preserve"> </w:t>
      </w:r>
      <w:r>
        <w:rPr>
          <w:spacing w:val="-1"/>
        </w:rPr>
        <w:t>их</w:t>
      </w:r>
      <w:r>
        <w:rPr>
          <w:spacing w:val="6"/>
        </w:rPr>
        <w:t xml:space="preserve"> </w:t>
      </w:r>
      <w:r>
        <w:rPr>
          <w:spacing w:val="-2"/>
        </w:rPr>
        <w:t>передачи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1"/>
        </w:rPr>
        <w:t>художественных</w:t>
      </w:r>
      <w:r>
        <w:rPr>
          <w:spacing w:val="7"/>
        </w:rPr>
        <w:t xml:space="preserve"> </w:t>
      </w:r>
      <w:r>
        <w:rPr>
          <w:spacing w:val="-1"/>
        </w:rPr>
        <w:t>образах.</w:t>
      </w:r>
      <w:r>
        <w:rPr>
          <w:spacing w:val="8"/>
        </w:rPr>
        <w:t xml:space="preserve"> </w:t>
      </w:r>
      <w:r>
        <w:rPr>
          <w:spacing w:val="-1"/>
        </w:rPr>
        <w:t>Ассоциировать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образно</w:t>
      </w:r>
      <w:r>
        <w:rPr>
          <w:spacing w:val="43"/>
        </w:rPr>
        <w:t xml:space="preserve"> </w:t>
      </w:r>
      <w:r>
        <w:rPr>
          <w:spacing w:val="-1"/>
        </w:rPr>
        <w:t>воспринимать их. Развивать</w:t>
      </w:r>
      <w:r>
        <w:rPr>
          <w:spacing w:val="-2"/>
        </w:rPr>
        <w:t xml:space="preserve"> </w:t>
      </w:r>
      <w:r>
        <w:rPr>
          <w:spacing w:val="-1"/>
        </w:rPr>
        <w:t>художественно-эстетические</w:t>
      </w:r>
      <w:r>
        <w:t xml:space="preserve"> </w:t>
      </w:r>
      <w:r>
        <w:rPr>
          <w:spacing w:val="-2"/>
        </w:rPr>
        <w:t>способности.</w:t>
      </w:r>
    </w:p>
    <w:p w:rsidR="00E739B0" w:rsidRDefault="00E739B0" w:rsidP="00E739B0">
      <w:pPr>
        <w:pStyle w:val="a3"/>
        <w:kinsoku w:val="0"/>
        <w:overflowPunct w:val="0"/>
        <w:ind w:left="232" w:right="115"/>
        <w:jc w:val="both"/>
        <w:rPr>
          <w:spacing w:val="-1"/>
        </w:rPr>
      </w:pPr>
      <w:r>
        <w:rPr>
          <w:spacing w:val="-1"/>
        </w:rPr>
        <w:t>Умения</w:t>
      </w:r>
      <w:r>
        <w:rPr>
          <w:spacing w:val="32"/>
        </w:rPr>
        <w:t xml:space="preserve"> </w:t>
      </w:r>
      <w:r>
        <w:rPr>
          <w:spacing w:val="-1"/>
        </w:rPr>
        <w:t>художественного</w:t>
      </w:r>
      <w:r>
        <w:rPr>
          <w:spacing w:val="35"/>
        </w:rPr>
        <w:t xml:space="preserve"> </w:t>
      </w:r>
      <w:r>
        <w:rPr>
          <w:spacing w:val="-1"/>
        </w:rPr>
        <w:t>восприятия:</w:t>
      </w:r>
      <w:r>
        <w:rPr>
          <w:spacing w:val="35"/>
        </w:rPr>
        <w:t xml:space="preserve"> </w:t>
      </w:r>
      <w:r>
        <w:rPr>
          <w:spacing w:val="-1"/>
        </w:rPr>
        <w:t>умения</w:t>
      </w:r>
      <w:r>
        <w:rPr>
          <w:spacing w:val="34"/>
        </w:rPr>
        <w:t xml:space="preserve"> </w:t>
      </w:r>
      <w:r>
        <w:rPr>
          <w:spacing w:val="-1"/>
        </w:rPr>
        <w:t>самостоятельно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последовательно</w:t>
      </w:r>
      <w:r>
        <w:rPr>
          <w:spacing w:val="32"/>
        </w:rPr>
        <w:t xml:space="preserve"> </w:t>
      </w:r>
      <w:r>
        <w:rPr>
          <w:spacing w:val="-1"/>
        </w:rPr>
        <w:t>анализировать</w:t>
      </w:r>
      <w:r>
        <w:rPr>
          <w:spacing w:val="30"/>
        </w:rPr>
        <w:t xml:space="preserve"> </w:t>
      </w:r>
      <w:r>
        <w:rPr>
          <w:spacing w:val="-1"/>
        </w:rPr>
        <w:t>произведения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архитектурные</w:t>
      </w:r>
      <w:r>
        <w:rPr>
          <w:spacing w:val="29"/>
        </w:rPr>
        <w:t xml:space="preserve"> </w:t>
      </w:r>
      <w:r>
        <w:rPr>
          <w:spacing w:val="-1"/>
        </w:rPr>
        <w:t>объекты;</w:t>
      </w:r>
      <w:r>
        <w:rPr>
          <w:spacing w:val="27"/>
        </w:rPr>
        <w:t xml:space="preserve"> </w:t>
      </w:r>
      <w:r>
        <w:rPr>
          <w:spacing w:val="-1"/>
        </w:rPr>
        <w:t>выделяет</w:t>
      </w:r>
      <w:r>
        <w:rPr>
          <w:spacing w:val="6"/>
        </w:rPr>
        <w:t xml:space="preserve"> </w:t>
      </w:r>
      <w:r>
        <w:rPr>
          <w:spacing w:val="-1"/>
        </w:rPr>
        <w:t>типичное,</w:t>
      </w:r>
      <w:r>
        <w:rPr>
          <w:spacing w:val="5"/>
        </w:rPr>
        <w:t xml:space="preserve"> </w:t>
      </w:r>
      <w:r>
        <w:rPr>
          <w:spacing w:val="-1"/>
        </w:rPr>
        <w:t>обобщенное.</w:t>
      </w:r>
      <w:r>
        <w:rPr>
          <w:spacing w:val="3"/>
        </w:rPr>
        <w:t xml:space="preserve"> </w:t>
      </w:r>
      <w:r>
        <w:rPr>
          <w:spacing w:val="-1"/>
        </w:rPr>
        <w:t>Умения</w:t>
      </w:r>
      <w:r>
        <w:rPr>
          <w:spacing w:val="4"/>
        </w:rPr>
        <w:t xml:space="preserve"> </w:t>
      </w:r>
      <w:r>
        <w:rPr>
          <w:spacing w:val="-1"/>
        </w:rPr>
        <w:t>различать</w:t>
      </w:r>
      <w:r>
        <w:rPr>
          <w:spacing w:val="4"/>
        </w:rPr>
        <w:t xml:space="preserve"> </w:t>
      </w:r>
      <w:r>
        <w:rPr>
          <w:spacing w:val="-2"/>
        </w:rPr>
        <w:t>произведения</w:t>
      </w:r>
      <w:r>
        <w:rPr>
          <w:spacing w:val="4"/>
        </w:rPr>
        <w:t xml:space="preserve"> </w:t>
      </w:r>
      <w:r>
        <w:rPr>
          <w:spacing w:val="-1"/>
        </w:rPr>
        <w:t>искусства</w:t>
      </w:r>
      <w:r>
        <w:rPr>
          <w:spacing w:val="69"/>
        </w:rPr>
        <w:t xml:space="preserve"> </w:t>
      </w:r>
      <w:r>
        <w:rPr>
          <w:spacing w:val="-1"/>
        </w:rPr>
        <w:t>разных</w:t>
      </w:r>
      <w:r>
        <w:rPr>
          <w:spacing w:val="1"/>
        </w:rPr>
        <w:t xml:space="preserve"> </w:t>
      </w:r>
      <w:r>
        <w:rPr>
          <w:spacing w:val="-1"/>
        </w:rPr>
        <w:t>видов, понимание</w:t>
      </w:r>
      <w:r>
        <w:t xml:space="preserve"> </w:t>
      </w:r>
      <w:r>
        <w:rPr>
          <w:spacing w:val="-1"/>
        </w:rPr>
        <w:t>специфики</w:t>
      </w:r>
      <w:r>
        <w:rPr>
          <w:spacing w:val="-2"/>
        </w:rPr>
        <w:t xml:space="preserve"> </w:t>
      </w:r>
      <w:r>
        <w:rPr>
          <w:spacing w:val="-1"/>
        </w:rPr>
        <w:t>разных</w:t>
      </w:r>
      <w:r>
        <w:rPr>
          <w:spacing w:val="1"/>
        </w:rPr>
        <w:t xml:space="preserve"> </w:t>
      </w:r>
      <w:r>
        <w:rPr>
          <w:spacing w:val="-1"/>
        </w:rPr>
        <w:t>видов</w:t>
      </w:r>
      <w:r>
        <w:rPr>
          <w:spacing w:val="-4"/>
        </w:rPr>
        <w:t xml:space="preserve"> </w:t>
      </w:r>
      <w:r>
        <w:rPr>
          <w:spacing w:val="-1"/>
        </w:rPr>
        <w:t>искусства.</w:t>
      </w:r>
    </w:p>
    <w:p w:rsidR="00E739B0" w:rsidRDefault="00E739B0" w:rsidP="00E739B0">
      <w:pPr>
        <w:pStyle w:val="a3"/>
        <w:kinsoku w:val="0"/>
        <w:overflowPunct w:val="0"/>
        <w:spacing w:line="321" w:lineRule="exact"/>
        <w:ind w:left="941" w:firstLine="0"/>
      </w:pPr>
      <w:r>
        <w:rPr>
          <w:i/>
          <w:iCs/>
          <w:spacing w:val="-1"/>
        </w:rPr>
        <w:t xml:space="preserve">Представления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опыт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восприятия произведений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искусства.</w:t>
      </w:r>
    </w:p>
    <w:p w:rsidR="00E739B0" w:rsidRDefault="00E739B0" w:rsidP="00E739B0">
      <w:pPr>
        <w:pStyle w:val="a3"/>
        <w:kinsoku w:val="0"/>
        <w:overflowPunct w:val="0"/>
        <w:ind w:left="232" w:right="116"/>
        <w:jc w:val="both"/>
        <w:rPr>
          <w:spacing w:val="-1"/>
        </w:rPr>
      </w:pPr>
      <w:proofErr w:type="gramStart"/>
      <w:r>
        <w:rPr>
          <w:b/>
          <w:bCs/>
          <w:spacing w:val="-1"/>
        </w:rPr>
        <w:t>Декоративно-прикладное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1"/>
        </w:rPr>
        <w:t>искусство</w:t>
      </w:r>
      <w:r>
        <w:rPr>
          <w:b/>
          <w:bCs/>
          <w:spacing w:val="17"/>
        </w:rPr>
        <w:t xml:space="preserve"> </w:t>
      </w:r>
      <w:r>
        <w:rPr>
          <w:spacing w:val="-1"/>
        </w:rPr>
        <w:t>разных</w:t>
      </w:r>
      <w:r>
        <w:rPr>
          <w:spacing w:val="18"/>
        </w:rPr>
        <w:t xml:space="preserve"> </w:t>
      </w:r>
      <w:r>
        <w:rPr>
          <w:spacing w:val="-1"/>
        </w:rPr>
        <w:t>видов</w:t>
      </w:r>
      <w:r>
        <w:rPr>
          <w:spacing w:val="17"/>
        </w:rPr>
        <w:t xml:space="preserve"> </w:t>
      </w:r>
      <w:r>
        <w:rPr>
          <w:spacing w:val="-2"/>
        </w:rPr>
        <w:t>(игрушки,</w:t>
      </w:r>
      <w:r>
        <w:rPr>
          <w:spacing w:val="17"/>
        </w:rPr>
        <w:t xml:space="preserve"> </w:t>
      </w:r>
      <w:r>
        <w:rPr>
          <w:spacing w:val="-1"/>
        </w:rPr>
        <w:t>утварь,</w:t>
      </w:r>
      <w:r>
        <w:rPr>
          <w:spacing w:val="45"/>
        </w:rPr>
        <w:t xml:space="preserve"> </w:t>
      </w:r>
      <w:r>
        <w:rPr>
          <w:spacing w:val="-1"/>
        </w:rPr>
        <w:t>одежда,</w:t>
      </w:r>
      <w:r>
        <w:rPr>
          <w:spacing w:val="32"/>
        </w:rPr>
        <w:t xml:space="preserve"> </w:t>
      </w:r>
      <w:r>
        <w:rPr>
          <w:spacing w:val="-1"/>
        </w:rPr>
        <w:t>предметы</w:t>
      </w:r>
      <w:r>
        <w:rPr>
          <w:spacing w:val="33"/>
        </w:rPr>
        <w:t xml:space="preserve"> </w:t>
      </w:r>
      <w:r>
        <w:rPr>
          <w:spacing w:val="-1"/>
        </w:rPr>
        <w:t>быта)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разных</w:t>
      </w:r>
      <w:r>
        <w:rPr>
          <w:spacing w:val="31"/>
        </w:rPr>
        <w:t xml:space="preserve"> </w:t>
      </w:r>
      <w:r>
        <w:rPr>
          <w:spacing w:val="-1"/>
        </w:rPr>
        <w:t>областей</w:t>
      </w:r>
      <w:r>
        <w:rPr>
          <w:spacing w:val="33"/>
        </w:rPr>
        <w:t xml:space="preserve"> </w:t>
      </w:r>
      <w:r>
        <w:rPr>
          <w:spacing w:val="-2"/>
        </w:rPr>
        <w:t>России;</w:t>
      </w:r>
      <w:r>
        <w:rPr>
          <w:spacing w:val="33"/>
        </w:rPr>
        <w:t xml:space="preserve"> </w:t>
      </w:r>
      <w:r>
        <w:rPr>
          <w:spacing w:val="-1"/>
        </w:rPr>
        <w:t>технологии</w:t>
      </w:r>
      <w:r>
        <w:rPr>
          <w:spacing w:val="33"/>
        </w:rPr>
        <w:t xml:space="preserve"> </w:t>
      </w:r>
      <w:r>
        <w:rPr>
          <w:spacing w:val="-1"/>
        </w:rPr>
        <w:t>изготовления,</w:t>
      </w:r>
      <w:r>
        <w:rPr>
          <w:spacing w:val="37"/>
        </w:rPr>
        <w:t xml:space="preserve"> </w:t>
      </w:r>
      <w:r>
        <w:rPr>
          <w:spacing w:val="-1"/>
        </w:rPr>
        <w:t>назначение,</w:t>
      </w:r>
      <w:r>
        <w:rPr>
          <w:spacing w:val="25"/>
        </w:rPr>
        <w:t xml:space="preserve"> </w:t>
      </w:r>
      <w:r>
        <w:rPr>
          <w:spacing w:val="-1"/>
        </w:rPr>
        <w:t>особенности:</w:t>
      </w:r>
      <w:r>
        <w:rPr>
          <w:spacing w:val="28"/>
        </w:rPr>
        <w:t xml:space="preserve"> </w:t>
      </w:r>
      <w:r>
        <w:rPr>
          <w:spacing w:val="-1"/>
        </w:rPr>
        <w:t>яркость,</w:t>
      </w:r>
      <w:r>
        <w:rPr>
          <w:spacing w:val="27"/>
        </w:rPr>
        <w:t xml:space="preserve"> </w:t>
      </w:r>
      <w:r>
        <w:rPr>
          <w:spacing w:val="-1"/>
        </w:rPr>
        <w:t>нарядность,</w:t>
      </w:r>
      <w:r>
        <w:rPr>
          <w:spacing w:val="25"/>
        </w:rPr>
        <w:t xml:space="preserve"> </w:t>
      </w:r>
      <w:r>
        <w:rPr>
          <w:spacing w:val="-1"/>
        </w:rPr>
        <w:t>обобщенность,</w:t>
      </w:r>
      <w:r>
        <w:rPr>
          <w:spacing w:val="27"/>
        </w:rPr>
        <w:t xml:space="preserve"> </w:t>
      </w:r>
      <w:r>
        <w:rPr>
          <w:spacing w:val="-1"/>
        </w:rPr>
        <w:t>декоративность, единство</w:t>
      </w:r>
      <w:r>
        <w:rPr>
          <w:spacing w:val="23"/>
        </w:rPr>
        <w:t xml:space="preserve"> </w:t>
      </w:r>
      <w:r>
        <w:rPr>
          <w:spacing w:val="-1"/>
        </w:rPr>
        <w:t>эстетического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утилитарного,</w:t>
      </w:r>
      <w:r>
        <w:rPr>
          <w:spacing w:val="22"/>
        </w:rPr>
        <w:t xml:space="preserve"> </w:t>
      </w:r>
      <w:r>
        <w:rPr>
          <w:spacing w:val="-1"/>
        </w:rPr>
        <w:t>символичность</w:t>
      </w:r>
      <w:r>
        <w:rPr>
          <w:spacing w:val="19"/>
        </w:rPr>
        <w:t xml:space="preserve"> </w:t>
      </w:r>
      <w:r>
        <w:rPr>
          <w:spacing w:val="-1"/>
        </w:rPr>
        <w:t>образов</w:t>
      </w:r>
      <w:r>
        <w:rPr>
          <w:spacing w:val="20"/>
        </w:rPr>
        <w:t xml:space="preserve"> </w:t>
      </w:r>
      <w:r>
        <w:rPr>
          <w:spacing w:val="-1"/>
        </w:rPr>
        <w:t>животных,</w:t>
      </w:r>
      <w:r>
        <w:rPr>
          <w:spacing w:val="53"/>
        </w:rPr>
        <w:t xml:space="preserve"> </w:t>
      </w:r>
      <w:r>
        <w:rPr>
          <w:spacing w:val="-1"/>
        </w:rPr>
        <w:t>явлений</w:t>
      </w:r>
      <w:r>
        <w:rPr>
          <w:spacing w:val="23"/>
        </w:rPr>
        <w:t xml:space="preserve"> </w:t>
      </w:r>
      <w:r>
        <w:rPr>
          <w:spacing w:val="-1"/>
        </w:rPr>
        <w:t>природы.</w:t>
      </w:r>
      <w:proofErr w:type="gramEnd"/>
      <w:r>
        <w:rPr>
          <w:spacing w:val="22"/>
        </w:rPr>
        <w:t xml:space="preserve"> </w:t>
      </w:r>
      <w:r>
        <w:rPr>
          <w:spacing w:val="-1"/>
        </w:rPr>
        <w:t>Ценность</w:t>
      </w:r>
      <w:r>
        <w:rPr>
          <w:spacing w:val="21"/>
        </w:rPr>
        <w:t xml:space="preserve"> </w:t>
      </w:r>
      <w:r>
        <w:rPr>
          <w:spacing w:val="-2"/>
        </w:rPr>
        <w:t>народного</w:t>
      </w:r>
      <w:r>
        <w:rPr>
          <w:spacing w:val="23"/>
        </w:rPr>
        <w:t xml:space="preserve"> </w:t>
      </w:r>
      <w:r>
        <w:rPr>
          <w:spacing w:val="-1"/>
        </w:rPr>
        <w:t>искусства;</w:t>
      </w:r>
      <w:r>
        <w:rPr>
          <w:spacing w:val="23"/>
        </w:rPr>
        <w:t xml:space="preserve"> </w:t>
      </w:r>
      <w:r>
        <w:rPr>
          <w:spacing w:val="-1"/>
        </w:rPr>
        <w:t>воспитание</w:t>
      </w:r>
      <w:r>
        <w:rPr>
          <w:spacing w:val="30"/>
        </w:rPr>
        <w:t xml:space="preserve"> </w:t>
      </w:r>
      <w:r>
        <w:rPr>
          <w:spacing w:val="-1"/>
        </w:rPr>
        <w:t>желания</w:t>
      </w:r>
      <w:r>
        <w:rPr>
          <w:spacing w:val="23"/>
        </w:rPr>
        <w:t xml:space="preserve"> </w:t>
      </w:r>
      <w:r>
        <w:rPr>
          <w:spacing w:val="-1"/>
        </w:rPr>
        <w:t>его</w:t>
      </w:r>
      <w:r>
        <w:rPr>
          <w:spacing w:val="61"/>
        </w:rPr>
        <w:t xml:space="preserve"> </w:t>
      </w:r>
      <w:r>
        <w:rPr>
          <w:spacing w:val="-1"/>
        </w:rPr>
        <w:t>сохранять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познавать.</w:t>
      </w:r>
      <w:r>
        <w:rPr>
          <w:spacing w:val="44"/>
        </w:rPr>
        <w:t xml:space="preserve"> </w:t>
      </w:r>
      <w:r>
        <w:rPr>
          <w:spacing w:val="-1"/>
        </w:rPr>
        <w:t>Своеобразие</w:t>
      </w:r>
      <w:r>
        <w:rPr>
          <w:spacing w:val="45"/>
        </w:rPr>
        <w:t xml:space="preserve"> </w:t>
      </w:r>
      <w:r>
        <w:rPr>
          <w:spacing w:val="-1"/>
        </w:rPr>
        <w:t>декоративно-оформительского</w:t>
      </w:r>
      <w:r>
        <w:rPr>
          <w:spacing w:val="45"/>
        </w:rPr>
        <w:t xml:space="preserve"> </w:t>
      </w:r>
      <w:r>
        <w:rPr>
          <w:spacing w:val="-1"/>
        </w:rPr>
        <w:t>искусства:</w:t>
      </w:r>
      <w:r>
        <w:rPr>
          <w:spacing w:val="57"/>
        </w:rPr>
        <w:t xml:space="preserve"> </w:t>
      </w:r>
      <w:r>
        <w:rPr>
          <w:spacing w:val="-1"/>
        </w:rPr>
        <w:t>назначение,</w:t>
      </w:r>
      <w:r>
        <w:rPr>
          <w:spacing w:val="48"/>
        </w:rPr>
        <w:t xml:space="preserve"> </w:t>
      </w:r>
      <w:r>
        <w:rPr>
          <w:spacing w:val="-1"/>
        </w:rPr>
        <w:t>виды:</w:t>
      </w:r>
      <w:r>
        <w:rPr>
          <w:spacing w:val="48"/>
        </w:rPr>
        <w:t xml:space="preserve"> </w:t>
      </w:r>
      <w:r>
        <w:rPr>
          <w:spacing w:val="-1"/>
        </w:rPr>
        <w:t>одежда,</w:t>
      </w:r>
      <w:r>
        <w:rPr>
          <w:spacing w:val="48"/>
        </w:rPr>
        <w:t xml:space="preserve"> </w:t>
      </w:r>
      <w:r>
        <w:rPr>
          <w:spacing w:val="-1"/>
        </w:rPr>
        <w:t>мебель,</w:t>
      </w:r>
      <w:r>
        <w:rPr>
          <w:spacing w:val="48"/>
        </w:rPr>
        <w:t xml:space="preserve"> </w:t>
      </w:r>
      <w:r>
        <w:rPr>
          <w:spacing w:val="-1"/>
        </w:rPr>
        <w:t>предметы</w:t>
      </w:r>
      <w:r>
        <w:rPr>
          <w:spacing w:val="47"/>
        </w:rPr>
        <w:t xml:space="preserve"> </w:t>
      </w:r>
      <w:r>
        <w:t>быта.</w:t>
      </w:r>
      <w:r>
        <w:rPr>
          <w:spacing w:val="48"/>
        </w:rPr>
        <w:t xml:space="preserve"> </w:t>
      </w:r>
      <w:r>
        <w:rPr>
          <w:spacing w:val="-2"/>
        </w:rPr>
        <w:t>Способы</w:t>
      </w:r>
      <w:r>
        <w:rPr>
          <w:spacing w:val="47"/>
        </w:rPr>
        <w:t xml:space="preserve"> </w:t>
      </w:r>
      <w:r>
        <w:rPr>
          <w:spacing w:val="-1"/>
        </w:rPr>
        <w:t>оформления</w:t>
      </w:r>
      <w:r>
        <w:rPr>
          <w:spacing w:val="43"/>
        </w:rPr>
        <w:t xml:space="preserve"> </w:t>
      </w:r>
      <w:r>
        <w:rPr>
          <w:spacing w:val="-1"/>
        </w:rPr>
        <w:t>поздравительных</w:t>
      </w:r>
      <w:r>
        <w:rPr>
          <w:spacing w:val="1"/>
        </w:rPr>
        <w:t xml:space="preserve"> </w:t>
      </w:r>
      <w:r>
        <w:rPr>
          <w:spacing w:val="-1"/>
        </w:rPr>
        <w:t>открыток, составления</w:t>
      </w:r>
      <w:r>
        <w:t xml:space="preserve"> </w:t>
      </w:r>
      <w:r>
        <w:rPr>
          <w:spacing w:val="-1"/>
        </w:rPr>
        <w:t>букетов, оформления</w:t>
      </w:r>
      <w:r>
        <w:t xml:space="preserve"> </w:t>
      </w:r>
      <w:r>
        <w:rPr>
          <w:spacing w:val="-1"/>
        </w:rPr>
        <w:t>выставок.</w:t>
      </w:r>
    </w:p>
    <w:p w:rsidR="00E739B0" w:rsidRDefault="00E739B0" w:rsidP="00E739B0">
      <w:pPr>
        <w:pStyle w:val="a3"/>
        <w:kinsoku w:val="0"/>
        <w:overflowPunct w:val="0"/>
        <w:spacing w:before="2"/>
        <w:ind w:right="111"/>
        <w:jc w:val="both"/>
        <w:rPr>
          <w:spacing w:val="-1"/>
        </w:rPr>
      </w:pPr>
      <w:r>
        <w:rPr>
          <w:b/>
          <w:bCs/>
          <w:spacing w:val="-1"/>
        </w:rPr>
        <w:t>Графика</w:t>
      </w:r>
      <w:r>
        <w:rPr>
          <w:b/>
          <w:bCs/>
          <w:spacing w:val="38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rPr>
          <w:spacing w:val="-1"/>
        </w:rPr>
        <w:t>вид</w:t>
      </w:r>
      <w:r>
        <w:rPr>
          <w:spacing w:val="35"/>
        </w:rPr>
        <w:t xml:space="preserve"> </w:t>
      </w:r>
      <w:r>
        <w:rPr>
          <w:spacing w:val="-1"/>
        </w:rPr>
        <w:t>изобразительного</w:t>
      </w:r>
      <w:r>
        <w:rPr>
          <w:spacing w:val="39"/>
        </w:rPr>
        <w:t xml:space="preserve"> </w:t>
      </w:r>
      <w:r>
        <w:rPr>
          <w:spacing w:val="-1"/>
        </w:rPr>
        <w:t>искусства.</w:t>
      </w:r>
      <w:r>
        <w:rPr>
          <w:spacing w:val="36"/>
        </w:rPr>
        <w:t xml:space="preserve"> </w:t>
      </w:r>
      <w:r>
        <w:rPr>
          <w:spacing w:val="-1"/>
        </w:rPr>
        <w:t>Книжная,</w:t>
      </w:r>
      <w:r>
        <w:rPr>
          <w:spacing w:val="37"/>
        </w:rPr>
        <w:t xml:space="preserve"> </w:t>
      </w:r>
      <w:r>
        <w:rPr>
          <w:spacing w:val="-1"/>
        </w:rPr>
        <w:t>прикладная</w:t>
      </w:r>
      <w:r>
        <w:rPr>
          <w:spacing w:val="39"/>
        </w:rPr>
        <w:t xml:space="preserve"> </w:t>
      </w:r>
      <w:r>
        <w:rPr>
          <w:spacing w:val="-1"/>
        </w:rPr>
        <w:t>графика.</w:t>
      </w:r>
      <w:r>
        <w:rPr>
          <w:spacing w:val="29"/>
        </w:rPr>
        <w:t xml:space="preserve"> </w:t>
      </w:r>
      <w:r>
        <w:rPr>
          <w:spacing w:val="-1"/>
        </w:rPr>
        <w:t>Назначение</w:t>
      </w:r>
      <w:r>
        <w:rPr>
          <w:spacing w:val="30"/>
        </w:rPr>
        <w:t xml:space="preserve"> </w:t>
      </w:r>
      <w:r>
        <w:rPr>
          <w:spacing w:val="-1"/>
        </w:rPr>
        <w:t>иллюстрации</w:t>
      </w:r>
      <w:r>
        <w:rPr>
          <w:spacing w:val="66"/>
        </w:rPr>
        <w:t xml:space="preserve"> </w:t>
      </w:r>
      <w:r>
        <w:t>-</w:t>
      </w:r>
      <w:r>
        <w:rPr>
          <w:spacing w:val="30"/>
        </w:rPr>
        <w:t xml:space="preserve"> </w:t>
      </w:r>
      <w:r>
        <w:rPr>
          <w:spacing w:val="-1"/>
        </w:rPr>
        <w:t>сопровождение</w:t>
      </w:r>
      <w:r>
        <w:rPr>
          <w:spacing w:val="30"/>
        </w:rPr>
        <w:t xml:space="preserve"> </w:t>
      </w:r>
      <w:r>
        <w:rPr>
          <w:spacing w:val="-1"/>
        </w:rPr>
        <w:t>текста.</w:t>
      </w:r>
      <w:r>
        <w:rPr>
          <w:spacing w:val="29"/>
        </w:rPr>
        <w:t xml:space="preserve"> </w:t>
      </w:r>
      <w:r>
        <w:rPr>
          <w:spacing w:val="-1"/>
        </w:rPr>
        <w:t>Специфика</w:t>
      </w:r>
      <w:r>
        <w:rPr>
          <w:spacing w:val="31"/>
        </w:rPr>
        <w:t xml:space="preserve"> </w:t>
      </w:r>
      <w:r>
        <w:rPr>
          <w:spacing w:val="-2"/>
        </w:rPr>
        <w:t>труда</w:t>
      </w:r>
      <w:r>
        <w:rPr>
          <w:spacing w:val="47"/>
        </w:rPr>
        <w:t xml:space="preserve"> </w:t>
      </w:r>
      <w:r>
        <w:rPr>
          <w:spacing w:val="-1"/>
        </w:rPr>
        <w:t>художника-иллюстратора,</w:t>
      </w:r>
      <w:r>
        <w:rPr>
          <w:spacing w:val="7"/>
        </w:rPr>
        <w:t xml:space="preserve"> </w:t>
      </w:r>
      <w:r>
        <w:rPr>
          <w:spacing w:val="-1"/>
        </w:rPr>
        <w:t>технологии</w:t>
      </w:r>
      <w:r>
        <w:rPr>
          <w:spacing w:val="6"/>
        </w:rPr>
        <w:t xml:space="preserve"> </w:t>
      </w:r>
      <w:r>
        <w:rPr>
          <w:spacing w:val="-1"/>
        </w:rPr>
        <w:t>создания</w:t>
      </w:r>
      <w:r>
        <w:rPr>
          <w:spacing w:val="8"/>
        </w:rPr>
        <w:t xml:space="preserve"> </w:t>
      </w:r>
      <w:r>
        <w:rPr>
          <w:spacing w:val="-1"/>
        </w:rPr>
        <w:t>иллюстрации.</w:t>
      </w:r>
      <w:r>
        <w:rPr>
          <w:spacing w:val="7"/>
        </w:rPr>
        <w:t xml:space="preserve"> </w:t>
      </w:r>
      <w:r>
        <w:rPr>
          <w:spacing w:val="-1"/>
        </w:rPr>
        <w:t>Художник</w:t>
      </w:r>
      <w:proofErr w:type="gramStart"/>
      <w:r>
        <w:rPr>
          <w:spacing w:val="-1"/>
        </w:rPr>
        <w:t>и-</w:t>
      </w:r>
      <w:proofErr w:type="gramEnd"/>
      <w:r>
        <w:rPr>
          <w:spacing w:val="47"/>
        </w:rPr>
        <w:t xml:space="preserve"> </w:t>
      </w:r>
      <w:r>
        <w:rPr>
          <w:spacing w:val="-1"/>
        </w:rPr>
        <w:t>анималисты, иллюстраторы-сказочники.</w:t>
      </w:r>
    </w:p>
    <w:p w:rsidR="00E739B0" w:rsidRDefault="00E739B0" w:rsidP="00E739B0">
      <w:pPr>
        <w:pStyle w:val="a3"/>
        <w:kinsoku w:val="0"/>
        <w:overflowPunct w:val="0"/>
        <w:ind w:right="110"/>
        <w:jc w:val="both"/>
        <w:rPr>
          <w:spacing w:val="-1"/>
        </w:rPr>
      </w:pPr>
      <w:r>
        <w:rPr>
          <w:b/>
          <w:bCs/>
          <w:spacing w:val="-1"/>
        </w:rPr>
        <w:t>Живопись:</w:t>
      </w:r>
      <w:r>
        <w:rPr>
          <w:b/>
          <w:bCs/>
          <w:spacing w:val="52"/>
        </w:rPr>
        <w:t xml:space="preserve"> </w:t>
      </w:r>
      <w:r>
        <w:rPr>
          <w:spacing w:val="-1"/>
        </w:rPr>
        <w:t>представления</w:t>
      </w:r>
      <w:r>
        <w:rPr>
          <w:spacing w:val="5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1"/>
        </w:rPr>
        <w:t>жанрах</w:t>
      </w:r>
      <w:r>
        <w:rPr>
          <w:spacing w:val="52"/>
        </w:rPr>
        <w:t xml:space="preserve"> </w:t>
      </w:r>
      <w:r>
        <w:rPr>
          <w:spacing w:val="-1"/>
        </w:rPr>
        <w:t>живописи:</w:t>
      </w:r>
      <w:r>
        <w:rPr>
          <w:spacing w:val="52"/>
        </w:rPr>
        <w:t xml:space="preserve"> </w:t>
      </w:r>
      <w:r>
        <w:rPr>
          <w:spacing w:val="-1"/>
        </w:rPr>
        <w:t>натюрморт,</w:t>
      </w:r>
      <w:r>
        <w:rPr>
          <w:spacing w:val="53"/>
        </w:rPr>
        <w:t xml:space="preserve"> </w:t>
      </w:r>
      <w:r>
        <w:rPr>
          <w:spacing w:val="-1"/>
        </w:rPr>
        <w:t>пейзаж,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ахпортрет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-1"/>
        </w:rPr>
        <w:t>жанровая</w:t>
      </w:r>
      <w:r>
        <w:rPr>
          <w:spacing w:val="1"/>
        </w:rPr>
        <w:t xml:space="preserve"> </w:t>
      </w:r>
      <w:r>
        <w:rPr>
          <w:spacing w:val="-1"/>
        </w:rPr>
        <w:t>живопись;</w:t>
      </w:r>
      <w:r>
        <w:rPr>
          <w:spacing w:val="1"/>
        </w:rPr>
        <w:t xml:space="preserve"> </w:t>
      </w:r>
      <w:r>
        <w:rPr>
          <w:spacing w:val="-1"/>
        </w:rPr>
        <w:t>восприятие</w:t>
      </w:r>
      <w:r>
        <w:rPr>
          <w:spacing w:val="69"/>
        </w:rPr>
        <w:t xml:space="preserve"> </w:t>
      </w:r>
      <w:r>
        <w:rPr>
          <w:spacing w:val="-1"/>
        </w:rPr>
        <w:t>разных</w:t>
      </w:r>
      <w:r>
        <w:rPr>
          <w:spacing w:val="69"/>
        </w:rPr>
        <w:t xml:space="preserve"> </w:t>
      </w:r>
      <w:r>
        <w:rPr>
          <w:spacing w:val="-1"/>
        </w:rPr>
        <w:t>образов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69"/>
        </w:rPr>
        <w:t xml:space="preserve"> </w:t>
      </w:r>
      <w:r>
        <w:rPr>
          <w:spacing w:val="-1"/>
        </w:rPr>
        <w:t>содержанию,</w:t>
      </w:r>
      <w:r>
        <w:rPr>
          <w:spacing w:val="27"/>
        </w:rPr>
        <w:t xml:space="preserve"> </w:t>
      </w:r>
      <w:r>
        <w:rPr>
          <w:spacing w:val="-1"/>
        </w:rPr>
        <w:lastRenderedPageBreak/>
        <w:t>настроению,</w:t>
      </w:r>
      <w:r>
        <w:rPr>
          <w:spacing w:val="45"/>
        </w:rPr>
        <w:t xml:space="preserve"> </w:t>
      </w:r>
      <w:r>
        <w:rPr>
          <w:spacing w:val="-1"/>
        </w:rPr>
        <w:t>средствами</w:t>
      </w:r>
      <w:r>
        <w:rPr>
          <w:spacing w:val="47"/>
        </w:rPr>
        <w:t xml:space="preserve"> </w:t>
      </w:r>
      <w:r>
        <w:rPr>
          <w:spacing w:val="-1"/>
        </w:rPr>
        <w:t>выразительности.</w:t>
      </w:r>
      <w:r>
        <w:rPr>
          <w:spacing w:val="45"/>
        </w:rPr>
        <w:t xml:space="preserve"> </w:t>
      </w:r>
      <w:r>
        <w:rPr>
          <w:spacing w:val="-1"/>
        </w:rPr>
        <w:t>Авторская</w:t>
      </w:r>
      <w:r>
        <w:rPr>
          <w:spacing w:val="44"/>
        </w:rPr>
        <w:t xml:space="preserve"> </w:t>
      </w:r>
      <w:r>
        <w:rPr>
          <w:spacing w:val="-1"/>
        </w:rPr>
        <w:t>манера</w:t>
      </w:r>
      <w:r>
        <w:rPr>
          <w:spacing w:val="46"/>
        </w:rPr>
        <w:t xml:space="preserve"> </w:t>
      </w:r>
      <w:r>
        <w:rPr>
          <w:spacing w:val="-1"/>
        </w:rPr>
        <w:t>некоторых</w:t>
      </w:r>
      <w:r>
        <w:rPr>
          <w:spacing w:val="37"/>
        </w:rPr>
        <w:t xml:space="preserve"> </w:t>
      </w:r>
      <w:r>
        <w:rPr>
          <w:spacing w:val="-1"/>
        </w:rPr>
        <w:t>художников-живописцев.</w:t>
      </w:r>
    </w:p>
    <w:p w:rsidR="00E739B0" w:rsidRDefault="00E739B0" w:rsidP="00E739B0">
      <w:pPr>
        <w:pStyle w:val="a3"/>
        <w:kinsoku w:val="0"/>
        <w:overflowPunct w:val="0"/>
        <w:ind w:right="113"/>
        <w:jc w:val="both"/>
        <w:rPr>
          <w:spacing w:val="-1"/>
        </w:rPr>
      </w:pPr>
      <w:r>
        <w:rPr>
          <w:spacing w:val="-1"/>
        </w:rPr>
        <w:t>Специфика</w:t>
      </w:r>
      <w:r>
        <w:rPr>
          <w:spacing w:val="5"/>
        </w:rPr>
        <w:t xml:space="preserve"> </w:t>
      </w:r>
      <w:r>
        <w:rPr>
          <w:b/>
          <w:bCs/>
          <w:spacing w:val="-1"/>
        </w:rPr>
        <w:t>скульптуры</w:t>
      </w:r>
      <w:r>
        <w:rPr>
          <w:b/>
          <w:bCs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spacing w:val="-1"/>
        </w:rPr>
        <w:t>искусства</w:t>
      </w:r>
      <w:r>
        <w:rPr>
          <w:spacing w:val="2"/>
        </w:rPr>
        <w:t xml:space="preserve"> </w:t>
      </w:r>
      <w:r>
        <w:rPr>
          <w:spacing w:val="-1"/>
        </w:rPr>
        <w:t>создавать</w:t>
      </w:r>
      <w:r>
        <w:rPr>
          <w:spacing w:val="69"/>
        </w:rPr>
        <w:t xml:space="preserve"> </w:t>
      </w:r>
      <w:r>
        <w:rPr>
          <w:spacing w:val="-1"/>
        </w:rPr>
        <w:t>объемные</w:t>
      </w:r>
      <w:r>
        <w:rPr>
          <w:spacing w:val="1"/>
        </w:rPr>
        <w:t xml:space="preserve"> </w:t>
      </w:r>
      <w:r>
        <w:rPr>
          <w:spacing w:val="-1"/>
        </w:rPr>
        <w:t>образы</w:t>
      </w:r>
      <w:r>
        <w:rPr>
          <w:spacing w:val="33"/>
        </w:rPr>
        <w:t xml:space="preserve"> </w:t>
      </w:r>
      <w:r>
        <w:rPr>
          <w:spacing w:val="-1"/>
        </w:rPr>
        <w:t>(отличие</w:t>
      </w:r>
      <w:r>
        <w:rPr>
          <w:spacing w:val="43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rPr>
          <w:spacing w:val="-1"/>
        </w:rPr>
        <w:t>живописи).</w:t>
      </w:r>
      <w:r>
        <w:rPr>
          <w:spacing w:val="45"/>
        </w:rPr>
        <w:t xml:space="preserve"> </w:t>
      </w:r>
      <w:proofErr w:type="gramStart"/>
      <w:r>
        <w:rPr>
          <w:spacing w:val="-1"/>
        </w:rPr>
        <w:t>Назначение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-1"/>
        </w:rPr>
        <w:t>виды</w:t>
      </w:r>
      <w:r>
        <w:rPr>
          <w:spacing w:val="46"/>
        </w:rPr>
        <w:t xml:space="preserve"> </w:t>
      </w:r>
      <w:r>
        <w:rPr>
          <w:spacing w:val="-1"/>
        </w:rPr>
        <w:t>скульптуры,</w:t>
      </w:r>
      <w:r>
        <w:rPr>
          <w:spacing w:val="45"/>
        </w:rPr>
        <w:t xml:space="preserve"> </w:t>
      </w:r>
      <w:r>
        <w:rPr>
          <w:spacing w:val="-1"/>
        </w:rPr>
        <w:t>средства</w:t>
      </w:r>
      <w:r>
        <w:rPr>
          <w:spacing w:val="49"/>
        </w:rPr>
        <w:t xml:space="preserve"> </w:t>
      </w:r>
      <w:r>
        <w:rPr>
          <w:spacing w:val="-1"/>
        </w:rPr>
        <w:t>выразительности:</w:t>
      </w:r>
      <w:r>
        <w:rPr>
          <w:spacing w:val="52"/>
        </w:rPr>
        <w:t xml:space="preserve"> </w:t>
      </w:r>
      <w:r>
        <w:rPr>
          <w:spacing w:val="-1"/>
        </w:rPr>
        <w:t>материал,</w:t>
      </w:r>
      <w:r>
        <w:rPr>
          <w:spacing w:val="52"/>
        </w:rPr>
        <w:t xml:space="preserve"> </w:t>
      </w:r>
      <w:r>
        <w:rPr>
          <w:spacing w:val="-1"/>
        </w:rPr>
        <w:t>техника</w:t>
      </w:r>
      <w:r>
        <w:rPr>
          <w:spacing w:val="52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rPr>
          <w:spacing w:val="-1"/>
        </w:rPr>
        <w:t>обработки,</w:t>
      </w:r>
      <w:r>
        <w:rPr>
          <w:spacing w:val="53"/>
        </w:rPr>
        <w:t xml:space="preserve"> </w:t>
      </w:r>
      <w:r>
        <w:rPr>
          <w:spacing w:val="-1"/>
        </w:rPr>
        <w:t>фактура,</w:t>
      </w:r>
      <w:r>
        <w:rPr>
          <w:spacing w:val="53"/>
        </w:rPr>
        <w:t xml:space="preserve"> </w:t>
      </w:r>
      <w:r>
        <w:rPr>
          <w:spacing w:val="-1"/>
        </w:rPr>
        <w:t>композиция,</w:t>
      </w:r>
      <w:r>
        <w:rPr>
          <w:spacing w:val="45"/>
        </w:rPr>
        <w:t xml:space="preserve"> </w:t>
      </w:r>
      <w:r>
        <w:rPr>
          <w:spacing w:val="-1"/>
        </w:rPr>
        <w:t>силуэт,</w:t>
      </w:r>
      <w:r>
        <w:rPr>
          <w:spacing w:val="41"/>
        </w:rPr>
        <w:t xml:space="preserve"> </w:t>
      </w:r>
      <w:r>
        <w:rPr>
          <w:spacing w:val="-1"/>
        </w:rPr>
        <w:t>постамент.</w:t>
      </w:r>
      <w:proofErr w:type="gramEnd"/>
      <w:r>
        <w:rPr>
          <w:spacing w:val="41"/>
        </w:rPr>
        <w:t xml:space="preserve"> </w:t>
      </w:r>
      <w:r>
        <w:rPr>
          <w:spacing w:val="-1"/>
        </w:rPr>
        <w:t>Специфика</w:t>
      </w:r>
      <w:r>
        <w:rPr>
          <w:spacing w:val="42"/>
        </w:rPr>
        <w:t xml:space="preserve"> </w:t>
      </w:r>
      <w:r>
        <w:rPr>
          <w:spacing w:val="-1"/>
        </w:rPr>
        <w:t>труда</w:t>
      </w:r>
      <w:r>
        <w:rPr>
          <w:spacing w:val="42"/>
        </w:rPr>
        <w:t xml:space="preserve"> </w:t>
      </w:r>
      <w:r>
        <w:rPr>
          <w:spacing w:val="-1"/>
        </w:rPr>
        <w:t>скульптора,</w:t>
      </w:r>
      <w:r>
        <w:rPr>
          <w:spacing w:val="42"/>
        </w:rPr>
        <w:t xml:space="preserve"> </w:t>
      </w:r>
      <w:r>
        <w:rPr>
          <w:spacing w:val="-1"/>
        </w:rPr>
        <w:t>используемые</w:t>
      </w:r>
      <w:r>
        <w:rPr>
          <w:spacing w:val="42"/>
        </w:rPr>
        <w:t xml:space="preserve"> </w:t>
      </w:r>
      <w:r>
        <w:rPr>
          <w:spacing w:val="-1"/>
        </w:rPr>
        <w:t>инструменты.</w:t>
      </w:r>
      <w:r>
        <w:rPr>
          <w:spacing w:val="35"/>
        </w:rPr>
        <w:t xml:space="preserve"> </w:t>
      </w:r>
      <w:r>
        <w:rPr>
          <w:spacing w:val="-1"/>
        </w:rPr>
        <w:t>Скульптурные</w:t>
      </w:r>
      <w:r>
        <w:t xml:space="preserve"> </w:t>
      </w:r>
      <w:r>
        <w:rPr>
          <w:spacing w:val="-2"/>
        </w:rPr>
        <w:t>образы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близкой</w:t>
      </w:r>
      <w:r>
        <w:t xml:space="preserve"> </w:t>
      </w:r>
      <w:r>
        <w:rPr>
          <w:spacing w:val="-1"/>
        </w:rPr>
        <w:t>детям</w:t>
      </w:r>
      <w:r>
        <w:t xml:space="preserve"> </w:t>
      </w:r>
      <w:r>
        <w:rPr>
          <w:spacing w:val="-1"/>
        </w:rPr>
        <w:t>тематике</w:t>
      </w:r>
      <w:r>
        <w:t xml:space="preserve"> из </w:t>
      </w:r>
      <w:r>
        <w:rPr>
          <w:spacing w:val="-1"/>
        </w:rPr>
        <w:t>разных</w:t>
      </w:r>
      <w:r>
        <w:rPr>
          <w:spacing w:val="1"/>
        </w:rPr>
        <w:t xml:space="preserve"> </w:t>
      </w:r>
      <w:r>
        <w:rPr>
          <w:spacing w:val="-1"/>
        </w:rPr>
        <w:t>материалов.</w:t>
      </w:r>
    </w:p>
    <w:p w:rsidR="00E739B0" w:rsidRDefault="00E739B0" w:rsidP="00E739B0">
      <w:pPr>
        <w:pStyle w:val="a3"/>
        <w:kinsoku w:val="0"/>
        <w:overflowPunct w:val="0"/>
        <w:spacing w:before="2"/>
        <w:ind w:right="111"/>
        <w:jc w:val="both"/>
        <w:rPr>
          <w:spacing w:val="-1"/>
        </w:rPr>
      </w:pPr>
      <w:r>
        <w:rPr>
          <w:b/>
          <w:bCs/>
          <w:spacing w:val="-1"/>
        </w:rPr>
        <w:t>Архитектура</w:t>
      </w:r>
      <w:r>
        <w:rPr>
          <w:b/>
          <w:bCs/>
        </w:rPr>
        <w:t xml:space="preserve"> </w:t>
      </w:r>
      <w:r>
        <w:rPr>
          <w:spacing w:val="-1"/>
        </w:rPr>
        <w:t>как</w:t>
      </w:r>
      <w:r>
        <w:rPr>
          <w:spacing w:val="66"/>
        </w:rPr>
        <w:t xml:space="preserve"> </w:t>
      </w:r>
      <w:r>
        <w:rPr>
          <w:spacing w:val="-1"/>
        </w:rPr>
        <w:t>сооружения,</w:t>
      </w:r>
      <w:r>
        <w:rPr>
          <w:spacing w:val="68"/>
        </w:rPr>
        <w:t xml:space="preserve"> </w:t>
      </w:r>
      <w:r>
        <w:rPr>
          <w:spacing w:val="-1"/>
        </w:rPr>
        <w:t>их</w:t>
      </w:r>
      <w:r>
        <w:rPr>
          <w:spacing w:val="66"/>
        </w:rPr>
        <w:t xml:space="preserve"> </w:t>
      </w:r>
      <w:r>
        <w:rPr>
          <w:spacing w:val="-1"/>
        </w:rPr>
        <w:t>комплексы,</w:t>
      </w:r>
      <w:r>
        <w:rPr>
          <w:spacing w:val="67"/>
        </w:rPr>
        <w:t xml:space="preserve"> </w:t>
      </w:r>
      <w:r>
        <w:rPr>
          <w:spacing w:val="-2"/>
        </w:rPr>
        <w:t>необходимые</w:t>
      </w:r>
      <w:r>
        <w:rPr>
          <w:spacing w:val="65"/>
        </w:rPr>
        <w:t xml:space="preserve"> </w:t>
      </w:r>
      <w:r>
        <w:rPr>
          <w:spacing w:val="-1"/>
        </w:rPr>
        <w:t>для</w:t>
      </w:r>
      <w:r>
        <w:rPr>
          <w:spacing w:val="51"/>
        </w:rPr>
        <w:t xml:space="preserve"> </w:t>
      </w:r>
      <w:r>
        <w:rPr>
          <w:spacing w:val="-1"/>
        </w:rPr>
        <w:t>жизнедеятельности</w:t>
      </w:r>
      <w:r>
        <w:rPr>
          <w:spacing w:val="9"/>
        </w:rPr>
        <w:t xml:space="preserve"> </w:t>
      </w:r>
      <w:r>
        <w:rPr>
          <w:spacing w:val="-1"/>
        </w:rPr>
        <w:t>людей.</w:t>
      </w:r>
      <w:r>
        <w:rPr>
          <w:spacing w:val="10"/>
        </w:rPr>
        <w:t xml:space="preserve"> </w:t>
      </w:r>
      <w:r>
        <w:rPr>
          <w:spacing w:val="-1"/>
        </w:rPr>
        <w:t>Особенности</w:t>
      </w:r>
      <w:r>
        <w:rPr>
          <w:spacing w:val="11"/>
        </w:rPr>
        <w:t xml:space="preserve"> </w:t>
      </w:r>
      <w:r>
        <w:rPr>
          <w:spacing w:val="-1"/>
        </w:rPr>
        <w:t>архитектуры</w:t>
      </w:r>
      <w:r>
        <w:rPr>
          <w:spacing w:val="11"/>
        </w:rPr>
        <w:t xml:space="preserve"> </w:t>
      </w:r>
      <w:r>
        <w:rPr>
          <w:spacing w:val="-1"/>
        </w:rPr>
        <w:t>(соотношение</w:t>
      </w:r>
      <w:r>
        <w:rPr>
          <w:spacing w:val="8"/>
        </w:rPr>
        <w:t xml:space="preserve"> </w:t>
      </w:r>
      <w:r>
        <w:t>польз</w:t>
      </w:r>
      <w:proofErr w:type="gramStart"/>
      <w:r>
        <w:t>ы-</w:t>
      </w:r>
      <w:proofErr w:type="gramEnd"/>
      <w:r>
        <w:rPr>
          <w:spacing w:val="39"/>
        </w:rPr>
        <w:t xml:space="preserve"> </w:t>
      </w:r>
      <w:r>
        <w:rPr>
          <w:spacing w:val="-1"/>
        </w:rPr>
        <w:t>красоты-прочности).</w:t>
      </w:r>
      <w:r>
        <w:rPr>
          <w:spacing w:val="12"/>
        </w:rPr>
        <w:t xml:space="preserve"> </w:t>
      </w:r>
      <w:r>
        <w:rPr>
          <w:spacing w:val="-1"/>
        </w:rPr>
        <w:t>Материалы,</w:t>
      </w:r>
      <w:r>
        <w:rPr>
          <w:spacing w:val="9"/>
        </w:rPr>
        <w:t xml:space="preserve"> </w:t>
      </w:r>
      <w:r>
        <w:rPr>
          <w:spacing w:val="-1"/>
        </w:rPr>
        <w:t>используемые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-1"/>
        </w:rPr>
        <w:t>строительстве.</w:t>
      </w:r>
      <w:r>
        <w:rPr>
          <w:spacing w:val="11"/>
        </w:rPr>
        <w:t xml:space="preserve"> </w:t>
      </w:r>
      <w:r>
        <w:rPr>
          <w:spacing w:val="-2"/>
        </w:rPr>
        <w:t>Виды</w:t>
      </w:r>
      <w:r>
        <w:rPr>
          <w:spacing w:val="33"/>
        </w:rPr>
        <w:t xml:space="preserve"> </w:t>
      </w:r>
      <w:r>
        <w:rPr>
          <w:spacing w:val="-1"/>
        </w:rPr>
        <w:t>архитектуры</w:t>
      </w:r>
      <w:r>
        <w:rPr>
          <w:spacing w:val="66"/>
        </w:rPr>
        <w:t xml:space="preserve"> </w:t>
      </w:r>
      <w:r>
        <w:rPr>
          <w:spacing w:val="-1"/>
        </w:rPr>
        <w:t>по</w:t>
      </w:r>
      <w:r>
        <w:rPr>
          <w:spacing w:val="66"/>
        </w:rPr>
        <w:t xml:space="preserve"> </w:t>
      </w:r>
      <w:r>
        <w:rPr>
          <w:spacing w:val="-1"/>
        </w:rPr>
        <w:t>назначению.</w:t>
      </w:r>
      <w:r>
        <w:rPr>
          <w:spacing w:val="65"/>
        </w:rPr>
        <w:t xml:space="preserve"> </w:t>
      </w:r>
      <w:r>
        <w:rPr>
          <w:spacing w:val="-1"/>
        </w:rPr>
        <w:t>Понимание</w:t>
      </w:r>
      <w:r>
        <w:rPr>
          <w:spacing w:val="66"/>
        </w:rPr>
        <w:t xml:space="preserve"> </w:t>
      </w:r>
      <w:r>
        <w:rPr>
          <w:spacing w:val="-1"/>
        </w:rPr>
        <w:t>типичного,</w:t>
      </w:r>
      <w:r>
        <w:rPr>
          <w:spacing w:val="63"/>
        </w:rPr>
        <w:t xml:space="preserve"> </w:t>
      </w:r>
      <w:r>
        <w:rPr>
          <w:spacing w:val="-2"/>
        </w:rPr>
        <w:t>обобщенного</w:t>
      </w:r>
      <w:r>
        <w:rPr>
          <w:spacing w:val="66"/>
        </w:rPr>
        <w:t xml:space="preserve"> </w:t>
      </w:r>
      <w:r>
        <w:t>образа</w:t>
      </w:r>
      <w:r>
        <w:rPr>
          <w:spacing w:val="55"/>
        </w:rPr>
        <w:t xml:space="preserve"> </w:t>
      </w:r>
      <w:r>
        <w:rPr>
          <w:spacing w:val="-1"/>
        </w:rPr>
        <w:t>сооружения,</w:t>
      </w:r>
      <w:r>
        <w:rPr>
          <w:spacing w:val="50"/>
        </w:rPr>
        <w:t xml:space="preserve"> </w:t>
      </w:r>
      <w:r>
        <w:rPr>
          <w:spacing w:val="-1"/>
        </w:rPr>
        <w:t>характерного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-1"/>
        </w:rPr>
        <w:t>индивидуального.</w:t>
      </w:r>
      <w:r>
        <w:rPr>
          <w:spacing w:val="50"/>
        </w:rPr>
        <w:t xml:space="preserve"> </w:t>
      </w:r>
      <w:r>
        <w:rPr>
          <w:spacing w:val="-1"/>
        </w:rPr>
        <w:t>Гармония</w:t>
      </w:r>
      <w:r>
        <w:rPr>
          <w:spacing w:val="51"/>
        </w:rPr>
        <w:t xml:space="preserve"> </w:t>
      </w:r>
      <w:r>
        <w:rPr>
          <w:spacing w:val="-1"/>
        </w:rPr>
        <w:t>объекта</w:t>
      </w:r>
      <w:r>
        <w:rPr>
          <w:spacing w:val="5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1"/>
        </w:rPr>
        <w:t>окружающим</w:t>
      </w:r>
      <w:r>
        <w:t xml:space="preserve"> </w:t>
      </w:r>
      <w:r>
        <w:rPr>
          <w:spacing w:val="-1"/>
        </w:rPr>
        <w:t>пространством. Известные</w:t>
      </w:r>
      <w:r>
        <w:t xml:space="preserve"> </w:t>
      </w:r>
      <w:r>
        <w:rPr>
          <w:spacing w:val="-1"/>
        </w:rPr>
        <w:t>архитектурные</w:t>
      </w:r>
      <w:r>
        <w:t xml:space="preserve"> </w:t>
      </w:r>
      <w:r>
        <w:rPr>
          <w:spacing w:val="-1"/>
        </w:rPr>
        <w:t>сооружения</w:t>
      </w:r>
      <w:r>
        <w:rPr>
          <w:spacing w:val="-3"/>
        </w:rPr>
        <w:t xml:space="preserve"> </w:t>
      </w:r>
      <w:r>
        <w:rPr>
          <w:spacing w:val="-1"/>
        </w:rPr>
        <w:t>региона.</w:t>
      </w:r>
    </w:p>
    <w:p w:rsidR="00E739B0" w:rsidRDefault="00E739B0" w:rsidP="00E739B0">
      <w:pPr>
        <w:pStyle w:val="a3"/>
        <w:kinsoku w:val="0"/>
        <w:overflowPunct w:val="0"/>
        <w:ind w:right="111"/>
        <w:jc w:val="both"/>
        <w:rPr>
          <w:spacing w:val="-1"/>
        </w:rPr>
      </w:pPr>
      <w:r>
        <w:rPr>
          <w:spacing w:val="-1"/>
        </w:rPr>
        <w:t>Умения</w:t>
      </w:r>
      <w:r>
        <w:rPr>
          <w:spacing w:val="35"/>
        </w:rPr>
        <w:t xml:space="preserve"> </w:t>
      </w:r>
      <w:r>
        <w:rPr>
          <w:spacing w:val="-1"/>
        </w:rPr>
        <w:t>эмоционально</w:t>
      </w:r>
      <w:r>
        <w:rPr>
          <w:spacing w:val="35"/>
        </w:rPr>
        <w:t xml:space="preserve"> </w:t>
      </w:r>
      <w:r>
        <w:rPr>
          <w:spacing w:val="-1"/>
        </w:rPr>
        <w:t>откликаться,</w:t>
      </w:r>
      <w:r>
        <w:rPr>
          <w:spacing w:val="37"/>
        </w:rPr>
        <w:t xml:space="preserve"> </w:t>
      </w:r>
      <w:r>
        <w:rPr>
          <w:spacing w:val="-1"/>
        </w:rPr>
        <w:t>понимать</w:t>
      </w:r>
      <w:r>
        <w:rPr>
          <w:spacing w:val="33"/>
        </w:rPr>
        <w:t xml:space="preserve"> </w:t>
      </w:r>
      <w:r>
        <w:rPr>
          <w:spacing w:val="-1"/>
        </w:rPr>
        <w:t>художественный</w:t>
      </w:r>
      <w:r>
        <w:rPr>
          <w:spacing w:val="35"/>
        </w:rPr>
        <w:t xml:space="preserve"> </w:t>
      </w:r>
      <w:r>
        <w:rPr>
          <w:spacing w:val="-1"/>
        </w:rPr>
        <w:t>образ,</w:t>
      </w:r>
      <w:r>
        <w:rPr>
          <w:spacing w:val="35"/>
        </w:rPr>
        <w:t xml:space="preserve"> </w:t>
      </w:r>
      <w:r>
        <w:t>идею</w:t>
      </w:r>
      <w:r>
        <w:rPr>
          <w:spacing w:val="15"/>
        </w:rPr>
        <w:t xml:space="preserve"> </w:t>
      </w:r>
      <w:r>
        <w:rPr>
          <w:spacing w:val="-1"/>
        </w:rPr>
        <w:t>произведения,</w:t>
      </w:r>
      <w:r>
        <w:rPr>
          <w:spacing w:val="15"/>
        </w:rPr>
        <w:t xml:space="preserve"> </w:t>
      </w:r>
      <w:r>
        <w:rPr>
          <w:spacing w:val="-1"/>
        </w:rPr>
        <w:t>устанавливать</w:t>
      </w:r>
      <w:r>
        <w:rPr>
          <w:spacing w:val="16"/>
        </w:rPr>
        <w:t xml:space="preserve"> </w:t>
      </w:r>
      <w:r>
        <w:rPr>
          <w:spacing w:val="-1"/>
        </w:rPr>
        <w:t>связь</w:t>
      </w:r>
      <w:r>
        <w:rPr>
          <w:spacing w:val="17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rPr>
          <w:spacing w:val="-1"/>
        </w:rPr>
        <w:t>образом,</w:t>
      </w:r>
      <w:r>
        <w:rPr>
          <w:spacing w:val="17"/>
        </w:rPr>
        <w:t xml:space="preserve"> </w:t>
      </w:r>
      <w:r>
        <w:t>сюжетом,</w:t>
      </w:r>
      <w:r>
        <w:rPr>
          <w:spacing w:val="17"/>
        </w:rPr>
        <w:t xml:space="preserve"> </w:t>
      </w:r>
      <w:r>
        <w:rPr>
          <w:spacing w:val="-1"/>
        </w:rPr>
        <w:t>средствами</w:t>
      </w:r>
      <w:r>
        <w:rPr>
          <w:spacing w:val="39"/>
        </w:rPr>
        <w:t xml:space="preserve"> </w:t>
      </w:r>
      <w:r>
        <w:rPr>
          <w:spacing w:val="-1"/>
        </w:rPr>
        <w:t>выразительности;</w:t>
      </w:r>
      <w:r>
        <w:rPr>
          <w:spacing w:val="45"/>
        </w:rPr>
        <w:t xml:space="preserve"> </w:t>
      </w:r>
      <w:r>
        <w:rPr>
          <w:spacing w:val="-1"/>
        </w:rPr>
        <w:t>выделять</w:t>
      </w:r>
      <w:r>
        <w:rPr>
          <w:spacing w:val="43"/>
        </w:rPr>
        <w:t xml:space="preserve"> </w:t>
      </w:r>
      <w:r>
        <w:rPr>
          <w:spacing w:val="-1"/>
        </w:rPr>
        <w:t>настроение</w:t>
      </w:r>
      <w:r>
        <w:rPr>
          <w:spacing w:val="44"/>
        </w:rPr>
        <w:t xml:space="preserve"> </w:t>
      </w:r>
      <w:r>
        <w:rPr>
          <w:spacing w:val="-1"/>
        </w:rPr>
        <w:t>произведения,</w:t>
      </w:r>
      <w:r>
        <w:rPr>
          <w:spacing w:val="44"/>
        </w:rPr>
        <w:t xml:space="preserve"> </w:t>
      </w:r>
      <w:r>
        <w:rPr>
          <w:spacing w:val="-1"/>
        </w:rPr>
        <w:t>отношение</w:t>
      </w:r>
      <w:r>
        <w:rPr>
          <w:spacing w:val="44"/>
        </w:rPr>
        <w:t xml:space="preserve"> </w:t>
      </w:r>
      <w:r>
        <w:rPr>
          <w:spacing w:val="-1"/>
        </w:rPr>
        <w:t>автора</w:t>
      </w:r>
      <w:r>
        <w:rPr>
          <w:spacing w:val="42"/>
        </w:rPr>
        <w:t xml:space="preserve"> </w:t>
      </w:r>
      <w:r>
        <w:t>к</w:t>
      </w:r>
      <w:r>
        <w:rPr>
          <w:spacing w:val="33"/>
        </w:rPr>
        <w:t xml:space="preserve"> </w:t>
      </w:r>
      <w:proofErr w:type="gramStart"/>
      <w:r>
        <w:rPr>
          <w:spacing w:val="-1"/>
        </w:rPr>
        <w:t>изображенному</w:t>
      </w:r>
      <w:proofErr w:type="gramEnd"/>
      <w:r>
        <w:rPr>
          <w:spacing w:val="-1"/>
        </w:rPr>
        <w:t>.</w:t>
      </w:r>
      <w:r>
        <w:rPr>
          <w:spacing w:val="29"/>
        </w:rPr>
        <w:t xml:space="preserve"> </w:t>
      </w:r>
      <w:r>
        <w:rPr>
          <w:spacing w:val="-1"/>
        </w:rPr>
        <w:t>Умения</w:t>
      </w:r>
      <w:r>
        <w:rPr>
          <w:spacing w:val="30"/>
        </w:rPr>
        <w:t xml:space="preserve"> </w:t>
      </w:r>
      <w:r>
        <w:rPr>
          <w:spacing w:val="-1"/>
        </w:rPr>
        <w:t>выделять</w:t>
      </w:r>
      <w:r>
        <w:rPr>
          <w:spacing w:val="28"/>
        </w:rPr>
        <w:t xml:space="preserve"> </w:t>
      </w:r>
      <w:r>
        <w:rPr>
          <w:spacing w:val="-1"/>
        </w:rPr>
        <w:t>средства</w:t>
      </w:r>
      <w:r>
        <w:rPr>
          <w:spacing w:val="29"/>
        </w:rPr>
        <w:t xml:space="preserve"> </w:t>
      </w:r>
      <w:r>
        <w:rPr>
          <w:spacing w:val="-1"/>
        </w:rPr>
        <w:t>выразительности</w:t>
      </w:r>
      <w:r>
        <w:rPr>
          <w:spacing w:val="28"/>
        </w:rPr>
        <w:t xml:space="preserve"> </w:t>
      </w:r>
      <w:r>
        <w:rPr>
          <w:spacing w:val="-1"/>
        </w:rPr>
        <w:t>разных</w:t>
      </w:r>
      <w:r>
        <w:rPr>
          <w:spacing w:val="31"/>
        </w:rPr>
        <w:t xml:space="preserve"> </w:t>
      </w:r>
      <w:r>
        <w:rPr>
          <w:spacing w:val="-1"/>
        </w:rPr>
        <w:t>видов</w:t>
      </w:r>
      <w:r>
        <w:rPr>
          <w:spacing w:val="47"/>
        </w:rPr>
        <w:t xml:space="preserve"> </w:t>
      </w:r>
      <w:r>
        <w:rPr>
          <w:spacing w:val="-1"/>
        </w:rPr>
        <w:t>искусства.</w:t>
      </w:r>
      <w:r>
        <w:rPr>
          <w:spacing w:val="17"/>
        </w:rPr>
        <w:t xml:space="preserve"> </w:t>
      </w:r>
      <w:r>
        <w:rPr>
          <w:spacing w:val="-1"/>
        </w:rPr>
        <w:t>Оценивать</w:t>
      </w:r>
      <w:r>
        <w:rPr>
          <w:spacing w:val="17"/>
        </w:rPr>
        <w:t xml:space="preserve"> </w:t>
      </w:r>
      <w:r>
        <w:rPr>
          <w:spacing w:val="-1"/>
        </w:rPr>
        <w:t>художественные</w:t>
      </w:r>
      <w:r>
        <w:rPr>
          <w:spacing w:val="16"/>
        </w:rPr>
        <w:t xml:space="preserve"> </w:t>
      </w:r>
      <w:r>
        <w:rPr>
          <w:spacing w:val="-1"/>
        </w:rPr>
        <w:t>образы</w:t>
      </w:r>
      <w:r>
        <w:rPr>
          <w:spacing w:val="19"/>
        </w:rPr>
        <w:t xml:space="preserve"> </w:t>
      </w:r>
      <w:r>
        <w:rPr>
          <w:spacing w:val="-1"/>
        </w:rPr>
        <w:t>графики,</w:t>
      </w:r>
      <w:r>
        <w:rPr>
          <w:spacing w:val="17"/>
        </w:rPr>
        <w:t xml:space="preserve"> </w:t>
      </w:r>
      <w:r>
        <w:rPr>
          <w:spacing w:val="-1"/>
        </w:rPr>
        <w:t>живописи,</w:t>
      </w:r>
      <w:r>
        <w:rPr>
          <w:spacing w:val="17"/>
        </w:rPr>
        <w:t xml:space="preserve"> </w:t>
      </w:r>
      <w:r>
        <w:rPr>
          <w:spacing w:val="-2"/>
        </w:rPr>
        <w:t>скульптуры</w:t>
      </w:r>
      <w:r>
        <w:rPr>
          <w:spacing w:val="65"/>
        </w:rPr>
        <w:t xml:space="preserve"> </w:t>
      </w:r>
      <w:r>
        <w:t xml:space="preserve">и </w:t>
      </w:r>
      <w:r>
        <w:rPr>
          <w:spacing w:val="-1"/>
        </w:rPr>
        <w:t>архитектуры;</w:t>
      </w:r>
      <w:r>
        <w:rPr>
          <w:spacing w:val="1"/>
        </w:rPr>
        <w:t xml:space="preserve"> </w:t>
      </w:r>
      <w:r>
        <w:rPr>
          <w:spacing w:val="-1"/>
        </w:rPr>
        <w:t>формулировать собственное</w:t>
      </w:r>
      <w:r>
        <w:t xml:space="preserve"> </w:t>
      </w:r>
      <w:r>
        <w:rPr>
          <w:spacing w:val="-1"/>
        </w:rPr>
        <w:t>суждение.</w:t>
      </w:r>
    </w:p>
    <w:p w:rsidR="00E739B0" w:rsidRDefault="00E739B0" w:rsidP="00E739B0">
      <w:pPr>
        <w:pStyle w:val="a3"/>
        <w:kinsoku w:val="0"/>
        <w:overflowPunct w:val="0"/>
        <w:ind w:right="117"/>
        <w:jc w:val="both"/>
        <w:rPr>
          <w:spacing w:val="-1"/>
        </w:rPr>
      </w:pPr>
      <w:r>
        <w:rPr>
          <w:spacing w:val="-1"/>
        </w:rPr>
        <w:t>Уважительное</w:t>
      </w:r>
      <w:r>
        <w:rPr>
          <w:spacing w:val="6"/>
        </w:rPr>
        <w:t xml:space="preserve"> </w:t>
      </w:r>
      <w:r>
        <w:rPr>
          <w:spacing w:val="-1"/>
        </w:rPr>
        <w:t>отношение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rPr>
          <w:spacing w:val="-1"/>
        </w:rPr>
        <w:t>промыслам</w:t>
      </w:r>
      <w:r>
        <w:rPr>
          <w:spacing w:val="5"/>
        </w:rPr>
        <w:t xml:space="preserve"> </w:t>
      </w:r>
      <w:r>
        <w:rPr>
          <w:spacing w:val="-1"/>
        </w:rPr>
        <w:t>родного</w:t>
      </w:r>
      <w:r>
        <w:rPr>
          <w:spacing w:val="7"/>
        </w:rPr>
        <w:t xml:space="preserve"> </w:t>
      </w:r>
      <w:r>
        <w:rPr>
          <w:spacing w:val="-1"/>
        </w:rPr>
        <w:t>края,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rPr>
          <w:spacing w:val="-1"/>
        </w:rPr>
        <w:t>художественному</w:t>
      </w:r>
      <w:r>
        <w:rPr>
          <w:spacing w:val="41"/>
        </w:rPr>
        <w:t xml:space="preserve"> </w:t>
      </w:r>
      <w:r>
        <w:rPr>
          <w:spacing w:val="-1"/>
        </w:rPr>
        <w:t>наследию</w:t>
      </w:r>
      <w:r>
        <w:rPr>
          <w:spacing w:val="34"/>
        </w:rPr>
        <w:t xml:space="preserve"> </w:t>
      </w:r>
      <w:r>
        <w:rPr>
          <w:spacing w:val="-1"/>
        </w:rPr>
        <w:t>России.</w:t>
      </w:r>
      <w:r>
        <w:rPr>
          <w:spacing w:val="31"/>
        </w:rPr>
        <w:t xml:space="preserve"> </w:t>
      </w:r>
      <w:r>
        <w:rPr>
          <w:spacing w:val="-1"/>
        </w:rPr>
        <w:t>Проявление</w:t>
      </w:r>
      <w:r>
        <w:rPr>
          <w:spacing w:val="34"/>
        </w:rPr>
        <w:t xml:space="preserve"> </w:t>
      </w:r>
      <w:r>
        <w:rPr>
          <w:spacing w:val="-1"/>
        </w:rPr>
        <w:t>интереса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rPr>
          <w:spacing w:val="-1"/>
        </w:rPr>
        <w:t>творческому</w:t>
      </w:r>
      <w:r>
        <w:rPr>
          <w:spacing w:val="31"/>
        </w:rPr>
        <w:t xml:space="preserve"> </w:t>
      </w:r>
      <w:r>
        <w:rPr>
          <w:spacing w:val="-1"/>
        </w:rPr>
        <w:t>труду.</w:t>
      </w:r>
      <w:r>
        <w:rPr>
          <w:spacing w:val="34"/>
        </w:rPr>
        <w:t xml:space="preserve"> </w:t>
      </w:r>
      <w:r>
        <w:rPr>
          <w:spacing w:val="-1"/>
        </w:rPr>
        <w:t>Проявление</w:t>
      </w:r>
      <w:r>
        <w:rPr>
          <w:spacing w:val="39"/>
        </w:rPr>
        <w:t xml:space="preserve"> </w:t>
      </w:r>
      <w:r>
        <w:rPr>
          <w:spacing w:val="-1"/>
        </w:rPr>
        <w:t>предпочтений.</w:t>
      </w:r>
    </w:p>
    <w:p w:rsidR="00E739B0" w:rsidRDefault="00E739B0" w:rsidP="00E739B0">
      <w:pPr>
        <w:pStyle w:val="a3"/>
        <w:kinsoku w:val="0"/>
        <w:overflowPunct w:val="0"/>
        <w:ind w:right="113"/>
        <w:jc w:val="both"/>
        <w:rPr>
          <w:spacing w:val="-1"/>
        </w:rPr>
      </w:pPr>
      <w:r>
        <w:rPr>
          <w:b/>
          <w:bCs/>
          <w:spacing w:val="-1"/>
        </w:rPr>
        <w:t>Посещение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1"/>
        </w:rPr>
        <w:t>музея.</w:t>
      </w:r>
      <w:r>
        <w:rPr>
          <w:b/>
          <w:bCs/>
          <w:spacing w:val="2"/>
        </w:rPr>
        <w:t xml:space="preserve"> </w:t>
      </w:r>
      <w:r>
        <w:rPr>
          <w:spacing w:val="-1"/>
        </w:rPr>
        <w:t>Представления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rPr>
          <w:spacing w:val="-1"/>
        </w:rPr>
        <w:t>музее</w:t>
      </w:r>
      <w:r>
        <w:rPr>
          <w:spacing w:val="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rPr>
          <w:spacing w:val="-1"/>
        </w:rPr>
        <w:t>сокровищнице</w:t>
      </w:r>
      <w:r>
        <w:t xml:space="preserve"> </w:t>
      </w:r>
      <w:r>
        <w:rPr>
          <w:spacing w:val="-1"/>
        </w:rPr>
        <w:t>ценностей</w:t>
      </w:r>
      <w:r>
        <w:rPr>
          <w:spacing w:val="3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2"/>
        </w:rPr>
        <w:t>произведений</w:t>
      </w:r>
      <w:r>
        <w:rPr>
          <w:spacing w:val="24"/>
        </w:rPr>
        <w:t xml:space="preserve"> </w:t>
      </w:r>
      <w:r>
        <w:rPr>
          <w:spacing w:val="-1"/>
        </w:rPr>
        <w:t>искусства.</w:t>
      </w:r>
      <w:r>
        <w:rPr>
          <w:spacing w:val="19"/>
        </w:rPr>
        <w:t xml:space="preserve"> </w:t>
      </w:r>
      <w:r>
        <w:rPr>
          <w:spacing w:val="-1"/>
        </w:rPr>
        <w:t>Экспонаты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коллекция.</w:t>
      </w:r>
      <w:r>
        <w:rPr>
          <w:spacing w:val="20"/>
        </w:rPr>
        <w:t xml:space="preserve"> </w:t>
      </w:r>
      <w:r>
        <w:rPr>
          <w:spacing w:val="-1"/>
        </w:rPr>
        <w:t>Интерес</w:t>
      </w:r>
      <w:r>
        <w:rPr>
          <w:spacing w:val="1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rPr>
          <w:spacing w:val="-1"/>
        </w:rPr>
        <w:t>посещению</w:t>
      </w:r>
      <w:r>
        <w:rPr>
          <w:spacing w:val="45"/>
        </w:rPr>
        <w:t xml:space="preserve"> </w:t>
      </w:r>
      <w:r>
        <w:rPr>
          <w:spacing w:val="-1"/>
        </w:rPr>
        <w:t>музеев,</w:t>
      </w:r>
      <w:r>
        <w:rPr>
          <w:spacing w:val="-2"/>
        </w:rPr>
        <w:t xml:space="preserve"> </w:t>
      </w:r>
      <w:r>
        <w:rPr>
          <w:spacing w:val="-1"/>
        </w:rPr>
        <w:t>галерей;</w:t>
      </w:r>
      <w:r>
        <w:rPr>
          <w:spacing w:val="1"/>
        </w:rPr>
        <w:t xml:space="preserve"> </w:t>
      </w:r>
      <w:r>
        <w:rPr>
          <w:spacing w:val="-2"/>
        </w:rPr>
        <w:t>знание</w:t>
      </w:r>
      <w:r>
        <w:rPr>
          <w:spacing w:val="-3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стремление</w:t>
      </w:r>
      <w:r>
        <w:t xml:space="preserve"> </w:t>
      </w:r>
      <w:r>
        <w:rPr>
          <w:spacing w:val="-1"/>
        </w:rPr>
        <w:t>соблюдать правила</w:t>
      </w:r>
      <w:r>
        <w:rPr>
          <w:spacing w:val="-4"/>
        </w:rPr>
        <w:t xml:space="preserve"> </w:t>
      </w:r>
      <w:r>
        <w:rPr>
          <w:spacing w:val="-1"/>
        </w:rPr>
        <w:t>поведения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музее.</w:t>
      </w:r>
    </w:p>
    <w:p w:rsidR="00E739B0" w:rsidRDefault="00E739B0" w:rsidP="00E739B0">
      <w:pPr>
        <w:pStyle w:val="a3"/>
        <w:kinsoku w:val="0"/>
        <w:overflowPunct w:val="0"/>
        <w:spacing w:before="4"/>
        <w:ind w:left="0" w:firstLine="0"/>
      </w:pPr>
    </w:p>
    <w:p w:rsidR="00E739B0" w:rsidRDefault="00E739B0" w:rsidP="00E739B0">
      <w:pPr>
        <w:pStyle w:val="Heading4"/>
        <w:kinsoku w:val="0"/>
        <w:overflowPunct w:val="0"/>
        <w:ind w:left="1258"/>
        <w:outlineLvl w:val="9"/>
        <w:rPr>
          <w:b w:val="0"/>
          <w:bCs w:val="0"/>
        </w:rPr>
      </w:pP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продуктивной 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детского</w:t>
      </w:r>
      <w:r>
        <w:rPr>
          <w:spacing w:val="1"/>
        </w:rPr>
        <w:t xml:space="preserve"> </w:t>
      </w:r>
      <w:r>
        <w:rPr>
          <w:spacing w:val="-1"/>
        </w:rPr>
        <w:t>творчества</w:t>
      </w:r>
    </w:p>
    <w:p w:rsidR="00E739B0" w:rsidRDefault="00E739B0" w:rsidP="00E739B0">
      <w:pPr>
        <w:pStyle w:val="a3"/>
        <w:kinsoku w:val="0"/>
        <w:overflowPunct w:val="0"/>
        <w:spacing w:before="4"/>
        <w:ind w:left="0" w:firstLine="0"/>
        <w:rPr>
          <w:b/>
          <w:bCs/>
        </w:rPr>
      </w:pPr>
    </w:p>
    <w:p w:rsidR="00E739B0" w:rsidRDefault="00E739B0" w:rsidP="00E739B0">
      <w:pPr>
        <w:pStyle w:val="Heading5"/>
        <w:kinsoku w:val="0"/>
        <w:overflowPunct w:val="0"/>
        <w:spacing w:line="318" w:lineRule="exact"/>
        <w:ind w:left="2405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деятельности:</w:t>
      </w:r>
    </w:p>
    <w:p w:rsidR="00E739B0" w:rsidRPr="00E739B0" w:rsidRDefault="00E739B0" w:rsidP="00EA0149">
      <w:pPr>
        <w:pStyle w:val="a3"/>
        <w:numPr>
          <w:ilvl w:val="0"/>
          <w:numId w:val="116"/>
        </w:numPr>
        <w:tabs>
          <w:tab w:val="left" w:pos="680"/>
        </w:tabs>
        <w:kinsoku w:val="0"/>
        <w:overflowPunct w:val="0"/>
        <w:spacing w:line="322" w:lineRule="exact"/>
        <w:ind w:left="0" w:right="113" w:firstLine="0"/>
        <w:jc w:val="both"/>
        <w:rPr>
          <w:sz w:val="23"/>
          <w:szCs w:val="23"/>
        </w:rPr>
      </w:pPr>
      <w:r w:rsidRPr="00E739B0">
        <w:rPr>
          <w:spacing w:val="-1"/>
        </w:rPr>
        <w:t>Развивать</w:t>
      </w:r>
      <w:r w:rsidRPr="00E739B0">
        <w:rPr>
          <w:spacing w:val="20"/>
        </w:rPr>
        <w:t xml:space="preserve"> </w:t>
      </w:r>
      <w:r w:rsidRPr="00E739B0">
        <w:rPr>
          <w:spacing w:val="-1"/>
        </w:rPr>
        <w:t>изобразительную</w:t>
      </w:r>
      <w:r w:rsidRPr="00E739B0">
        <w:rPr>
          <w:spacing w:val="20"/>
        </w:rPr>
        <w:t xml:space="preserve"> </w:t>
      </w:r>
      <w:r w:rsidRPr="00E739B0">
        <w:rPr>
          <w:spacing w:val="-1"/>
        </w:rPr>
        <w:t>деятельность</w:t>
      </w:r>
      <w:r w:rsidRPr="00E739B0">
        <w:rPr>
          <w:spacing w:val="18"/>
        </w:rPr>
        <w:t xml:space="preserve"> </w:t>
      </w:r>
      <w:r w:rsidRPr="00E739B0">
        <w:rPr>
          <w:spacing w:val="-1"/>
        </w:rPr>
        <w:t>детей:</w:t>
      </w:r>
      <w:r w:rsidRPr="00E739B0">
        <w:rPr>
          <w:spacing w:val="20"/>
        </w:rPr>
        <w:t xml:space="preserve"> </w:t>
      </w:r>
      <w:r w:rsidRPr="00E739B0">
        <w:rPr>
          <w:spacing w:val="-1"/>
        </w:rPr>
        <w:t>самостоятельное</w:t>
      </w:r>
      <w:r w:rsidRPr="00E739B0">
        <w:rPr>
          <w:spacing w:val="51"/>
        </w:rPr>
        <w:t xml:space="preserve"> </w:t>
      </w:r>
      <w:r w:rsidRPr="00E739B0">
        <w:rPr>
          <w:spacing w:val="-1"/>
        </w:rPr>
        <w:t>определение</w:t>
      </w:r>
      <w:r w:rsidRPr="00E739B0">
        <w:rPr>
          <w:spacing w:val="8"/>
        </w:rPr>
        <w:t xml:space="preserve"> </w:t>
      </w:r>
      <w:r w:rsidRPr="00E739B0">
        <w:rPr>
          <w:spacing w:val="-1"/>
        </w:rPr>
        <w:t>замысла</w:t>
      </w:r>
      <w:r w:rsidRPr="00E739B0">
        <w:rPr>
          <w:spacing w:val="8"/>
        </w:rPr>
        <w:t xml:space="preserve"> </w:t>
      </w:r>
      <w:r w:rsidRPr="00E739B0">
        <w:rPr>
          <w:spacing w:val="-2"/>
        </w:rPr>
        <w:t>будущей</w:t>
      </w:r>
      <w:r w:rsidRPr="00E739B0">
        <w:rPr>
          <w:spacing w:val="9"/>
        </w:rPr>
        <w:t xml:space="preserve"> </w:t>
      </w:r>
      <w:r w:rsidRPr="00E739B0">
        <w:rPr>
          <w:spacing w:val="-1"/>
        </w:rPr>
        <w:t>работы,</w:t>
      </w:r>
      <w:r w:rsidRPr="00E739B0">
        <w:rPr>
          <w:spacing w:val="6"/>
        </w:rPr>
        <w:t xml:space="preserve"> </w:t>
      </w:r>
      <w:r w:rsidRPr="00E739B0">
        <w:rPr>
          <w:spacing w:val="-1"/>
        </w:rPr>
        <w:t>стремление</w:t>
      </w:r>
      <w:r w:rsidRPr="00E739B0">
        <w:rPr>
          <w:spacing w:val="8"/>
        </w:rPr>
        <w:t xml:space="preserve"> </w:t>
      </w:r>
      <w:r w:rsidRPr="00E739B0">
        <w:rPr>
          <w:spacing w:val="-1"/>
        </w:rPr>
        <w:t>создать</w:t>
      </w:r>
      <w:r w:rsidRPr="00E739B0">
        <w:rPr>
          <w:spacing w:val="5"/>
        </w:rPr>
        <w:t xml:space="preserve"> </w:t>
      </w:r>
      <w:r w:rsidRPr="00E739B0">
        <w:rPr>
          <w:spacing w:val="-1"/>
        </w:rPr>
        <w:t>выразительный</w:t>
      </w:r>
      <w:r w:rsidRPr="00E739B0">
        <w:rPr>
          <w:spacing w:val="61"/>
        </w:rPr>
        <w:t xml:space="preserve"> </w:t>
      </w:r>
      <w:r w:rsidRPr="00E739B0">
        <w:rPr>
          <w:spacing w:val="-1"/>
        </w:rPr>
        <w:t>образ,</w:t>
      </w:r>
      <w:r>
        <w:t xml:space="preserve"> </w:t>
      </w:r>
      <w:r w:rsidRPr="00E739B0">
        <w:rPr>
          <w:spacing w:val="19"/>
        </w:rPr>
        <w:t xml:space="preserve"> </w:t>
      </w:r>
      <w:r w:rsidRPr="00E739B0">
        <w:rPr>
          <w:spacing w:val="-1"/>
        </w:rPr>
        <w:t>умений</w:t>
      </w:r>
      <w:r>
        <w:t xml:space="preserve"> </w:t>
      </w:r>
      <w:r w:rsidRPr="00E739B0">
        <w:rPr>
          <w:spacing w:val="21"/>
        </w:rPr>
        <w:t xml:space="preserve"> </w:t>
      </w:r>
      <w:r w:rsidRPr="00E739B0">
        <w:rPr>
          <w:spacing w:val="-1"/>
        </w:rPr>
        <w:t>самостоятельно</w:t>
      </w:r>
      <w:r>
        <w:t xml:space="preserve"> </w:t>
      </w:r>
      <w:r w:rsidRPr="00E739B0">
        <w:rPr>
          <w:spacing w:val="18"/>
        </w:rPr>
        <w:t xml:space="preserve"> </w:t>
      </w:r>
      <w:r w:rsidRPr="00E739B0">
        <w:rPr>
          <w:spacing w:val="-1"/>
        </w:rPr>
        <w:t>отбирать</w:t>
      </w:r>
      <w:r>
        <w:t xml:space="preserve"> </w:t>
      </w:r>
      <w:r w:rsidRPr="00E739B0">
        <w:rPr>
          <w:spacing w:val="19"/>
        </w:rPr>
        <w:t xml:space="preserve"> </w:t>
      </w:r>
      <w:r w:rsidRPr="00E739B0">
        <w:rPr>
          <w:spacing w:val="-1"/>
        </w:rPr>
        <w:t>впечатления,</w:t>
      </w:r>
      <w:r>
        <w:t xml:space="preserve"> </w:t>
      </w:r>
      <w:r w:rsidRPr="00E739B0">
        <w:rPr>
          <w:spacing w:val="18"/>
        </w:rPr>
        <w:t xml:space="preserve"> </w:t>
      </w:r>
      <w:r w:rsidRPr="00E739B0">
        <w:rPr>
          <w:spacing w:val="-1"/>
        </w:rPr>
        <w:t>переживания</w:t>
      </w:r>
      <w:r>
        <w:t xml:space="preserve"> </w:t>
      </w:r>
      <w:r w:rsidRPr="00E739B0">
        <w:rPr>
          <w:spacing w:val="18"/>
        </w:rPr>
        <w:t xml:space="preserve"> </w:t>
      </w:r>
      <w:proofErr w:type="gramStart"/>
      <w:r w:rsidRPr="00E739B0">
        <w:rPr>
          <w:spacing w:val="-1"/>
        </w:rPr>
        <w:t>для</w:t>
      </w:r>
      <w:proofErr w:type="gramEnd"/>
    </w:p>
    <w:p w:rsidR="00E739B0" w:rsidRDefault="00E739B0" w:rsidP="00E739B0">
      <w:pPr>
        <w:pStyle w:val="a3"/>
        <w:kinsoku w:val="0"/>
        <w:overflowPunct w:val="0"/>
        <w:spacing w:before="64"/>
        <w:ind w:right="108" w:firstLine="0"/>
        <w:jc w:val="both"/>
        <w:rPr>
          <w:spacing w:val="-1"/>
        </w:rPr>
      </w:pPr>
      <w:r>
        <w:rPr>
          <w:spacing w:val="-1"/>
        </w:rPr>
        <w:t>определения</w:t>
      </w:r>
      <w:r>
        <w:rPr>
          <w:spacing w:val="28"/>
        </w:rPr>
        <w:t xml:space="preserve"> </w:t>
      </w:r>
      <w:r>
        <w:rPr>
          <w:spacing w:val="-1"/>
        </w:rPr>
        <w:t>сюжета,</w:t>
      </w:r>
      <w:r>
        <w:rPr>
          <w:spacing w:val="29"/>
        </w:rPr>
        <w:t xml:space="preserve"> </w:t>
      </w:r>
      <w:r>
        <w:rPr>
          <w:spacing w:val="-1"/>
        </w:rPr>
        <w:t>выбирать</w:t>
      </w:r>
      <w:r>
        <w:rPr>
          <w:spacing w:val="26"/>
        </w:rPr>
        <w:t xml:space="preserve"> </w:t>
      </w:r>
      <w:r>
        <w:rPr>
          <w:spacing w:val="-1"/>
        </w:rPr>
        <w:t>соответствующие</w:t>
      </w:r>
      <w:r>
        <w:rPr>
          <w:spacing w:val="31"/>
        </w:rPr>
        <w:t xml:space="preserve"> </w:t>
      </w:r>
      <w:r>
        <w:rPr>
          <w:spacing w:val="-1"/>
        </w:rPr>
        <w:t>образу</w:t>
      </w:r>
      <w:r>
        <w:rPr>
          <w:spacing w:val="26"/>
        </w:rPr>
        <w:t xml:space="preserve"> </w:t>
      </w:r>
      <w:r>
        <w:rPr>
          <w:spacing w:val="-1"/>
        </w:rPr>
        <w:t>изобразительные</w:t>
      </w:r>
      <w:r>
        <w:rPr>
          <w:spacing w:val="43"/>
        </w:rPr>
        <w:t xml:space="preserve"> </w:t>
      </w:r>
      <w:r>
        <w:rPr>
          <w:spacing w:val="-1"/>
        </w:rPr>
        <w:t>техники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материалы,</w:t>
      </w:r>
      <w:r>
        <w:rPr>
          <w:spacing w:val="55"/>
        </w:rPr>
        <w:t xml:space="preserve"> </w:t>
      </w:r>
      <w:r>
        <w:rPr>
          <w:spacing w:val="-1"/>
        </w:rPr>
        <w:t>планировать</w:t>
      </w:r>
      <w:r>
        <w:rPr>
          <w:spacing w:val="50"/>
        </w:rPr>
        <w:t xml:space="preserve"> </w:t>
      </w:r>
      <w:r>
        <w:rPr>
          <w:spacing w:val="-1"/>
        </w:rPr>
        <w:t>деятельность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1"/>
        </w:rPr>
        <w:t>достигать</w:t>
      </w:r>
      <w:r>
        <w:rPr>
          <w:spacing w:val="51"/>
        </w:rPr>
        <w:t xml:space="preserve"> </w:t>
      </w:r>
      <w:r>
        <w:rPr>
          <w:spacing w:val="-1"/>
        </w:rPr>
        <w:t>результата,</w:t>
      </w:r>
      <w:r>
        <w:rPr>
          <w:spacing w:val="35"/>
        </w:rPr>
        <w:t xml:space="preserve"> </w:t>
      </w:r>
      <w:r>
        <w:rPr>
          <w:spacing w:val="-1"/>
        </w:rPr>
        <w:t>оценивать</w:t>
      </w:r>
      <w:r>
        <w:rPr>
          <w:spacing w:val="64"/>
        </w:rPr>
        <w:t xml:space="preserve"> </w:t>
      </w:r>
      <w:r>
        <w:t>его,</w:t>
      </w:r>
      <w:r>
        <w:rPr>
          <w:spacing w:val="65"/>
        </w:rPr>
        <w:t xml:space="preserve"> </w:t>
      </w:r>
      <w:r>
        <w:rPr>
          <w:spacing w:val="-1"/>
        </w:rPr>
        <w:t>взаимодействовать</w:t>
      </w:r>
      <w:r>
        <w:rPr>
          <w:spacing w:val="61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rPr>
          <w:spacing w:val="-1"/>
        </w:rPr>
        <w:t>другими</w:t>
      </w:r>
      <w:r>
        <w:rPr>
          <w:spacing w:val="64"/>
        </w:rPr>
        <w:t xml:space="preserve"> </w:t>
      </w:r>
      <w:r>
        <w:rPr>
          <w:spacing w:val="-1"/>
        </w:rPr>
        <w:t>детьми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-1"/>
        </w:rPr>
        <w:t>процессе</w:t>
      </w:r>
      <w:r>
        <w:rPr>
          <w:spacing w:val="37"/>
        </w:rPr>
        <w:t xml:space="preserve"> </w:t>
      </w:r>
      <w:r>
        <w:rPr>
          <w:spacing w:val="-1"/>
        </w:rPr>
        <w:t>коллективных</w:t>
      </w:r>
      <w:r>
        <w:rPr>
          <w:spacing w:val="14"/>
        </w:rPr>
        <w:t xml:space="preserve"> </w:t>
      </w:r>
      <w:r>
        <w:rPr>
          <w:spacing w:val="-1"/>
        </w:rPr>
        <w:t>творческих</w:t>
      </w:r>
      <w:r>
        <w:rPr>
          <w:spacing w:val="12"/>
        </w:rPr>
        <w:t xml:space="preserve"> </w:t>
      </w:r>
      <w:r>
        <w:rPr>
          <w:spacing w:val="-1"/>
        </w:rPr>
        <w:t>работ.</w:t>
      </w:r>
      <w:r>
        <w:rPr>
          <w:spacing w:val="12"/>
        </w:rPr>
        <w:t xml:space="preserve"> </w:t>
      </w:r>
      <w:r>
        <w:rPr>
          <w:spacing w:val="-1"/>
        </w:rPr>
        <w:t>Развивать</w:t>
      </w:r>
      <w:r>
        <w:rPr>
          <w:spacing w:val="12"/>
        </w:rPr>
        <w:t xml:space="preserve"> </w:t>
      </w:r>
      <w:r>
        <w:rPr>
          <w:spacing w:val="-1"/>
        </w:rPr>
        <w:t>технические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изобразительн</w:t>
      </w:r>
      <w:proofErr w:type="gramStart"/>
      <w:r>
        <w:t>о-</w:t>
      </w:r>
      <w:proofErr w:type="gramEnd"/>
      <w:r>
        <w:rPr>
          <w:spacing w:val="37"/>
        </w:rPr>
        <w:t xml:space="preserve"> </w:t>
      </w:r>
      <w:r>
        <w:rPr>
          <w:spacing w:val="-1"/>
        </w:rPr>
        <w:t>выразительные</w:t>
      </w:r>
      <w:r>
        <w:t xml:space="preserve"> </w:t>
      </w:r>
      <w:r>
        <w:rPr>
          <w:spacing w:val="-1"/>
        </w:rPr>
        <w:t>умения.</w:t>
      </w:r>
    </w:p>
    <w:p w:rsidR="00E739B0" w:rsidRDefault="00E739B0" w:rsidP="00EA0149">
      <w:pPr>
        <w:pStyle w:val="a3"/>
        <w:numPr>
          <w:ilvl w:val="0"/>
          <w:numId w:val="116"/>
        </w:numPr>
        <w:tabs>
          <w:tab w:val="left" w:pos="680"/>
        </w:tabs>
        <w:kinsoku w:val="0"/>
        <w:overflowPunct w:val="0"/>
        <w:spacing w:before="2"/>
        <w:ind w:right="111"/>
        <w:jc w:val="both"/>
        <w:rPr>
          <w:spacing w:val="-1"/>
        </w:rPr>
      </w:pPr>
      <w:r>
        <w:rPr>
          <w:spacing w:val="-1"/>
        </w:rPr>
        <w:t>Поддерживать</w:t>
      </w:r>
      <w:r>
        <w:rPr>
          <w:spacing w:val="19"/>
        </w:rPr>
        <w:t xml:space="preserve"> </w:t>
      </w:r>
      <w:r>
        <w:rPr>
          <w:spacing w:val="-1"/>
        </w:rPr>
        <w:t>личностные</w:t>
      </w:r>
      <w:r>
        <w:rPr>
          <w:spacing w:val="18"/>
        </w:rPr>
        <w:t xml:space="preserve"> </w:t>
      </w:r>
      <w:r>
        <w:rPr>
          <w:spacing w:val="-1"/>
        </w:rPr>
        <w:t>проявления</w:t>
      </w:r>
      <w:r>
        <w:rPr>
          <w:spacing w:val="19"/>
        </w:rPr>
        <w:t xml:space="preserve"> </w:t>
      </w:r>
      <w:r>
        <w:rPr>
          <w:spacing w:val="-1"/>
        </w:rPr>
        <w:t>старших</w:t>
      </w:r>
      <w:r>
        <w:rPr>
          <w:spacing w:val="19"/>
        </w:rPr>
        <w:t xml:space="preserve"> </w:t>
      </w:r>
      <w:r>
        <w:rPr>
          <w:spacing w:val="-1"/>
        </w:rPr>
        <w:t>дошкольников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1"/>
        </w:rPr>
        <w:t>процессе</w:t>
      </w:r>
      <w:r>
        <w:rPr>
          <w:spacing w:val="43"/>
        </w:rPr>
        <w:t xml:space="preserve"> </w:t>
      </w:r>
      <w:r>
        <w:rPr>
          <w:spacing w:val="-1"/>
        </w:rPr>
        <w:t>освоения</w:t>
      </w:r>
      <w:r>
        <w:rPr>
          <w:spacing w:val="4"/>
        </w:rPr>
        <w:t xml:space="preserve"> </w:t>
      </w:r>
      <w:r>
        <w:rPr>
          <w:spacing w:val="-1"/>
        </w:rPr>
        <w:t>искусства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собственной</w:t>
      </w:r>
      <w:r>
        <w:rPr>
          <w:spacing w:val="7"/>
        </w:rPr>
        <w:t xml:space="preserve"> </w:t>
      </w:r>
      <w:r>
        <w:rPr>
          <w:spacing w:val="-1"/>
        </w:rPr>
        <w:t>творческой</w:t>
      </w:r>
      <w:r>
        <w:rPr>
          <w:spacing w:val="5"/>
        </w:rPr>
        <w:t xml:space="preserve"> </w:t>
      </w:r>
      <w:r>
        <w:rPr>
          <w:spacing w:val="-1"/>
        </w:rPr>
        <w:t>деятельности:</w:t>
      </w:r>
      <w:r>
        <w:rPr>
          <w:spacing w:val="23"/>
        </w:rPr>
        <w:t xml:space="preserve"> </w:t>
      </w:r>
      <w:r>
        <w:rPr>
          <w:spacing w:val="-1"/>
        </w:rPr>
        <w:t>самостоятельность,</w:t>
      </w:r>
      <w:r>
        <w:rPr>
          <w:spacing w:val="52"/>
        </w:rPr>
        <w:t xml:space="preserve"> </w:t>
      </w:r>
      <w:r>
        <w:rPr>
          <w:spacing w:val="-1"/>
        </w:rPr>
        <w:t>инициативности,</w:t>
      </w:r>
      <w:r>
        <w:rPr>
          <w:spacing w:val="50"/>
        </w:rPr>
        <w:t xml:space="preserve"> </w:t>
      </w:r>
      <w:r>
        <w:rPr>
          <w:spacing w:val="-1"/>
        </w:rPr>
        <w:t>проявлении</w:t>
      </w:r>
      <w:r>
        <w:rPr>
          <w:spacing w:val="51"/>
        </w:rPr>
        <w:t xml:space="preserve"> </w:t>
      </w:r>
      <w:r>
        <w:rPr>
          <w:spacing w:val="-1"/>
        </w:rPr>
        <w:t>индивидуальности,</w:t>
      </w:r>
      <w:r>
        <w:rPr>
          <w:spacing w:val="27"/>
        </w:rPr>
        <w:t xml:space="preserve"> </w:t>
      </w:r>
      <w:r>
        <w:rPr>
          <w:spacing w:val="-1"/>
        </w:rPr>
        <w:t>творчества.</w:t>
      </w:r>
    </w:p>
    <w:p w:rsidR="00E739B0" w:rsidRDefault="00E739B0" w:rsidP="00EA0149">
      <w:pPr>
        <w:pStyle w:val="a3"/>
        <w:numPr>
          <w:ilvl w:val="0"/>
          <w:numId w:val="116"/>
        </w:numPr>
        <w:tabs>
          <w:tab w:val="left" w:pos="680"/>
        </w:tabs>
        <w:kinsoku w:val="0"/>
        <w:overflowPunct w:val="0"/>
        <w:ind w:right="112"/>
        <w:jc w:val="both"/>
        <w:rPr>
          <w:spacing w:val="-2"/>
        </w:rPr>
      </w:pPr>
      <w:r>
        <w:rPr>
          <w:spacing w:val="-1"/>
        </w:rPr>
        <w:t>Продолжать</w:t>
      </w:r>
      <w:r>
        <w:rPr>
          <w:spacing w:val="10"/>
        </w:rPr>
        <w:t xml:space="preserve"> </w:t>
      </w:r>
      <w:r>
        <w:rPr>
          <w:spacing w:val="-1"/>
        </w:rPr>
        <w:t>развивать</w:t>
      </w:r>
      <w:r>
        <w:rPr>
          <w:spacing w:val="12"/>
        </w:rPr>
        <w:t xml:space="preserve"> </w:t>
      </w:r>
      <w:r>
        <w:rPr>
          <w:spacing w:val="-1"/>
        </w:rPr>
        <w:t>эмоционально-эстетические,</w:t>
      </w:r>
      <w:r>
        <w:rPr>
          <w:spacing w:val="13"/>
        </w:rPr>
        <w:t xml:space="preserve"> </w:t>
      </w:r>
      <w:r>
        <w:rPr>
          <w:spacing w:val="-1"/>
        </w:rPr>
        <w:t>творческие,</w:t>
      </w:r>
      <w:r>
        <w:rPr>
          <w:spacing w:val="10"/>
        </w:rPr>
        <w:t xml:space="preserve"> </w:t>
      </w:r>
      <w:r>
        <w:rPr>
          <w:spacing w:val="-1"/>
        </w:rPr>
        <w:t>сенсорные</w:t>
      </w:r>
      <w:r>
        <w:rPr>
          <w:spacing w:val="53"/>
        </w:rPr>
        <w:t xml:space="preserve"> </w:t>
      </w:r>
      <w:r>
        <w:t xml:space="preserve">и </w:t>
      </w:r>
      <w:r>
        <w:rPr>
          <w:spacing w:val="-1"/>
        </w:rPr>
        <w:t>познавательные</w:t>
      </w:r>
      <w:r>
        <w:t xml:space="preserve"> </w:t>
      </w:r>
      <w:r>
        <w:rPr>
          <w:spacing w:val="-2"/>
        </w:rPr>
        <w:t>способности.</w:t>
      </w:r>
    </w:p>
    <w:p w:rsidR="00E739B0" w:rsidRDefault="00E739B0" w:rsidP="00E739B0">
      <w:pPr>
        <w:pStyle w:val="a3"/>
        <w:kinsoku w:val="0"/>
        <w:overflowPunct w:val="0"/>
        <w:spacing w:before="9"/>
        <w:ind w:left="0" w:firstLine="0"/>
      </w:pPr>
    </w:p>
    <w:p w:rsidR="00E739B0" w:rsidRDefault="00E739B0" w:rsidP="00E739B0">
      <w:pPr>
        <w:pStyle w:val="Heading5"/>
        <w:kinsoku w:val="0"/>
        <w:overflowPunct w:val="0"/>
        <w:spacing w:line="318" w:lineRule="exact"/>
        <w:ind w:left="2097" w:right="2097"/>
        <w:jc w:val="center"/>
        <w:outlineLvl w:val="9"/>
        <w:rPr>
          <w:spacing w:val="-1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E739B0" w:rsidRDefault="00E739B0" w:rsidP="00E739B0">
      <w:pPr>
        <w:pStyle w:val="Heading5"/>
        <w:kinsoku w:val="0"/>
        <w:overflowPunct w:val="0"/>
        <w:spacing w:line="318" w:lineRule="exact"/>
        <w:ind w:left="2097" w:right="2097"/>
        <w:jc w:val="center"/>
        <w:outlineLvl w:val="9"/>
        <w:rPr>
          <w:b w:val="0"/>
          <w:bCs w:val="0"/>
          <w:i w:val="0"/>
          <w:iCs w:val="0"/>
        </w:rPr>
      </w:pPr>
    </w:p>
    <w:p w:rsidR="00E739B0" w:rsidRDefault="00E739B0" w:rsidP="00E739B0">
      <w:pPr>
        <w:pStyle w:val="a3"/>
        <w:kinsoku w:val="0"/>
        <w:overflowPunct w:val="0"/>
        <w:spacing w:line="322" w:lineRule="exact"/>
        <w:ind w:right="117" w:firstLine="720"/>
        <w:jc w:val="both"/>
        <w:rPr>
          <w:spacing w:val="-1"/>
        </w:rPr>
      </w:pPr>
      <w:r>
        <w:rPr>
          <w:spacing w:val="-1"/>
        </w:rPr>
        <w:t>Развитие</w:t>
      </w:r>
      <w:r>
        <w:rPr>
          <w:spacing w:val="57"/>
        </w:rPr>
        <w:t xml:space="preserve"> </w:t>
      </w:r>
      <w:r>
        <w:rPr>
          <w:spacing w:val="-1"/>
        </w:rPr>
        <w:t>умений</w:t>
      </w:r>
      <w:r>
        <w:rPr>
          <w:spacing w:val="54"/>
        </w:rPr>
        <w:t xml:space="preserve"> </w:t>
      </w:r>
      <w:r>
        <w:rPr>
          <w:spacing w:val="-1"/>
        </w:rPr>
        <w:t>определять</w:t>
      </w:r>
      <w:r>
        <w:rPr>
          <w:spacing w:val="55"/>
        </w:rPr>
        <w:t xml:space="preserve"> </w:t>
      </w:r>
      <w:r>
        <w:rPr>
          <w:spacing w:val="-1"/>
        </w:rPr>
        <w:t>замысел</w:t>
      </w:r>
      <w:r>
        <w:rPr>
          <w:spacing w:val="56"/>
        </w:rPr>
        <w:t xml:space="preserve"> </w:t>
      </w:r>
      <w:r>
        <w:rPr>
          <w:spacing w:val="-2"/>
        </w:rPr>
        <w:t>будущей</w:t>
      </w:r>
      <w:r>
        <w:rPr>
          <w:spacing w:val="57"/>
        </w:rPr>
        <w:t xml:space="preserve"> </w:t>
      </w:r>
      <w:r>
        <w:rPr>
          <w:spacing w:val="-1"/>
        </w:rPr>
        <w:t>работы,</w:t>
      </w:r>
      <w:r>
        <w:rPr>
          <w:spacing w:val="56"/>
        </w:rPr>
        <w:t xml:space="preserve"> </w:t>
      </w:r>
      <w:r>
        <w:rPr>
          <w:spacing w:val="-1"/>
        </w:rPr>
        <w:t>самостоятельно</w:t>
      </w:r>
      <w:r>
        <w:rPr>
          <w:spacing w:val="51"/>
        </w:rPr>
        <w:t xml:space="preserve"> </w:t>
      </w:r>
      <w:r>
        <w:rPr>
          <w:spacing w:val="-1"/>
        </w:rPr>
        <w:t>отбирать</w:t>
      </w:r>
      <w:r>
        <w:rPr>
          <w:spacing w:val="11"/>
        </w:rPr>
        <w:t xml:space="preserve"> </w:t>
      </w:r>
      <w:r>
        <w:rPr>
          <w:spacing w:val="-1"/>
        </w:rPr>
        <w:t>впечатления,</w:t>
      </w:r>
      <w:r>
        <w:rPr>
          <w:spacing w:val="10"/>
        </w:rPr>
        <w:t xml:space="preserve"> </w:t>
      </w:r>
      <w:r>
        <w:rPr>
          <w:spacing w:val="-1"/>
        </w:rPr>
        <w:t>переживания</w:t>
      </w:r>
      <w:r>
        <w:rPr>
          <w:spacing w:val="11"/>
        </w:rPr>
        <w:t xml:space="preserve"> </w:t>
      </w:r>
      <w:r>
        <w:rPr>
          <w:spacing w:val="-1"/>
        </w:rPr>
        <w:t>для</w:t>
      </w:r>
      <w:r>
        <w:rPr>
          <w:spacing w:val="13"/>
        </w:rPr>
        <w:t xml:space="preserve"> </w:t>
      </w:r>
      <w:r>
        <w:rPr>
          <w:spacing w:val="-1"/>
        </w:rPr>
        <w:t>определения</w:t>
      </w:r>
      <w:r>
        <w:rPr>
          <w:spacing w:val="11"/>
        </w:rPr>
        <w:t xml:space="preserve"> </w:t>
      </w:r>
      <w:r>
        <w:t>сюжета.</w:t>
      </w:r>
      <w:r>
        <w:rPr>
          <w:spacing w:val="11"/>
        </w:rPr>
        <w:t xml:space="preserve"> </w:t>
      </w:r>
      <w:r>
        <w:rPr>
          <w:spacing w:val="-1"/>
        </w:rPr>
        <w:t>Создавать</w:t>
      </w:r>
      <w:r>
        <w:rPr>
          <w:spacing w:val="43"/>
        </w:rPr>
        <w:t xml:space="preserve"> </w:t>
      </w:r>
      <w:r>
        <w:rPr>
          <w:spacing w:val="-1"/>
        </w:rPr>
        <w:lastRenderedPageBreak/>
        <w:t>выразительный</w:t>
      </w:r>
      <w:r>
        <w:rPr>
          <w:spacing w:val="-3"/>
        </w:rPr>
        <w:t xml:space="preserve"> </w:t>
      </w:r>
      <w:r>
        <w:rPr>
          <w:spacing w:val="-1"/>
        </w:rPr>
        <w:t xml:space="preserve">образ </w:t>
      </w:r>
      <w:r>
        <w:t xml:space="preserve">и </w:t>
      </w:r>
      <w:r>
        <w:rPr>
          <w:spacing w:val="-1"/>
        </w:rPr>
        <w:t>передавать</w:t>
      </w:r>
      <w:r>
        <w:rPr>
          <w:spacing w:val="-2"/>
        </w:rPr>
        <w:t xml:space="preserve"> </w:t>
      </w:r>
      <w:r>
        <w:rPr>
          <w:spacing w:val="-1"/>
        </w:rPr>
        <w:t>своё</w:t>
      </w:r>
      <w:r>
        <w:rPr>
          <w:spacing w:val="-3"/>
        </w:rPr>
        <w:t xml:space="preserve"> </w:t>
      </w:r>
      <w:r>
        <w:rPr>
          <w:spacing w:val="-1"/>
        </w:rPr>
        <w:t>отношение.</w:t>
      </w:r>
    </w:p>
    <w:p w:rsidR="00E739B0" w:rsidRDefault="00E739B0" w:rsidP="00E739B0">
      <w:pPr>
        <w:pStyle w:val="a3"/>
        <w:tabs>
          <w:tab w:val="left" w:pos="1494"/>
          <w:tab w:val="left" w:pos="2598"/>
          <w:tab w:val="left" w:pos="3328"/>
          <w:tab w:val="left" w:pos="4401"/>
          <w:tab w:val="left" w:pos="4866"/>
          <w:tab w:val="left" w:pos="5063"/>
          <w:tab w:val="left" w:pos="7136"/>
          <w:tab w:val="left" w:pos="8081"/>
        </w:tabs>
        <w:kinsoku w:val="0"/>
        <w:overflowPunct w:val="0"/>
        <w:spacing w:line="322" w:lineRule="exact"/>
        <w:ind w:left="833" w:right="110" w:firstLine="0"/>
        <w:rPr>
          <w:spacing w:val="-1"/>
        </w:rPr>
      </w:pPr>
      <w:proofErr w:type="spellStart"/>
      <w:r>
        <w:rPr>
          <w:spacing w:val="-1"/>
        </w:rPr>
        <w:t>Эо</w:t>
      </w:r>
      <w:proofErr w:type="spellEnd"/>
      <w:r>
        <w:rPr>
          <w:spacing w:val="-1"/>
        </w:rPr>
        <w:tab/>
      </w:r>
      <w:r>
        <w:rPr>
          <w:spacing w:val="-1"/>
          <w:w w:val="95"/>
        </w:rPr>
        <w:t>собственной</w:t>
      </w:r>
      <w:r>
        <w:rPr>
          <w:spacing w:val="-1"/>
          <w:w w:val="95"/>
        </w:rPr>
        <w:tab/>
      </w:r>
      <w:r>
        <w:rPr>
          <w:spacing w:val="-1"/>
        </w:rPr>
        <w:t>инициативе</w:t>
      </w:r>
      <w:r>
        <w:rPr>
          <w:spacing w:val="-1"/>
        </w:rPr>
        <w:tab/>
      </w:r>
      <w:r>
        <w:rPr>
          <w:spacing w:val="-1"/>
        </w:rPr>
        <w:tab/>
        <w:t>интегрировать</w:t>
      </w:r>
      <w:r>
        <w:rPr>
          <w:spacing w:val="-1"/>
        </w:rPr>
        <w:tab/>
      </w:r>
      <w:r>
        <w:rPr>
          <w:spacing w:val="-2"/>
        </w:rPr>
        <w:t>виды</w:t>
      </w:r>
      <w:r>
        <w:rPr>
          <w:spacing w:val="-2"/>
        </w:rPr>
        <w:tab/>
      </w:r>
      <w:r>
        <w:rPr>
          <w:spacing w:val="-1"/>
        </w:rPr>
        <w:t>деятельности.</w:t>
      </w:r>
      <w:r>
        <w:rPr>
          <w:spacing w:val="41"/>
        </w:rPr>
        <w:t xml:space="preserve"> </w:t>
      </w:r>
      <w:r>
        <w:rPr>
          <w:spacing w:val="-1"/>
          <w:w w:val="95"/>
        </w:rPr>
        <w:t>Проявление</w:t>
      </w:r>
      <w:r>
        <w:rPr>
          <w:spacing w:val="-1"/>
          <w:w w:val="95"/>
        </w:rPr>
        <w:tab/>
        <w:t>инициативы</w:t>
      </w:r>
      <w:r>
        <w:rPr>
          <w:spacing w:val="-1"/>
          <w:w w:val="95"/>
        </w:rPr>
        <w:tab/>
      </w:r>
      <w:r>
        <w:t>в</w:t>
      </w:r>
      <w:r>
        <w:tab/>
      </w:r>
      <w:r>
        <w:rPr>
          <w:spacing w:val="-1"/>
          <w:w w:val="95"/>
        </w:rPr>
        <w:t>художественно-игровой</w:t>
      </w:r>
      <w:r>
        <w:rPr>
          <w:spacing w:val="-1"/>
          <w:w w:val="95"/>
        </w:rPr>
        <w:tab/>
      </w:r>
      <w:r>
        <w:rPr>
          <w:spacing w:val="-1"/>
        </w:rPr>
        <w:t>деятельности,</w:t>
      </w:r>
    </w:p>
    <w:p w:rsidR="00E739B0" w:rsidRDefault="00E739B0" w:rsidP="00E739B0">
      <w:pPr>
        <w:pStyle w:val="a3"/>
        <w:kinsoku w:val="0"/>
        <w:overflowPunct w:val="0"/>
        <w:spacing w:line="320" w:lineRule="exact"/>
        <w:ind w:firstLine="0"/>
        <w:rPr>
          <w:spacing w:val="-1"/>
        </w:rPr>
      </w:pPr>
      <w:r>
        <w:rPr>
          <w:spacing w:val="-1"/>
        </w:rPr>
        <w:t>высказывание</w:t>
      </w:r>
      <w:r>
        <w:t xml:space="preserve"> </w:t>
      </w:r>
      <w:r>
        <w:rPr>
          <w:spacing w:val="-1"/>
        </w:rPr>
        <w:t>собственных</w:t>
      </w:r>
      <w:r>
        <w:rPr>
          <w:spacing w:val="1"/>
        </w:rPr>
        <w:t xml:space="preserve"> </w:t>
      </w:r>
      <w:r>
        <w:rPr>
          <w:spacing w:val="-1"/>
        </w:rPr>
        <w:t>эстетических</w:t>
      </w:r>
      <w:r>
        <w:rPr>
          <w:spacing w:val="1"/>
        </w:rPr>
        <w:t xml:space="preserve"> </w:t>
      </w:r>
      <w:r>
        <w:rPr>
          <w:spacing w:val="-1"/>
        </w:rPr>
        <w:t>суждений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оценок.</w:t>
      </w:r>
    </w:p>
    <w:p w:rsidR="00E739B0" w:rsidRDefault="00E739B0" w:rsidP="00E739B0">
      <w:pPr>
        <w:pStyle w:val="a3"/>
        <w:kinsoku w:val="0"/>
        <w:overflowPunct w:val="0"/>
        <w:ind w:right="117"/>
        <w:jc w:val="both"/>
        <w:rPr>
          <w:spacing w:val="-1"/>
        </w:rPr>
      </w:pPr>
      <w:r>
        <w:rPr>
          <w:spacing w:val="-1"/>
        </w:rPr>
        <w:t>Развитие</w:t>
      </w:r>
      <w:r>
        <w:rPr>
          <w:spacing w:val="61"/>
        </w:rPr>
        <w:t xml:space="preserve"> </w:t>
      </w:r>
      <w:r>
        <w:rPr>
          <w:spacing w:val="-1"/>
        </w:rPr>
        <w:t>умений</w:t>
      </w:r>
      <w:r>
        <w:rPr>
          <w:spacing w:val="61"/>
        </w:rPr>
        <w:t xml:space="preserve"> </w:t>
      </w:r>
      <w:r>
        <w:rPr>
          <w:spacing w:val="-1"/>
        </w:rPr>
        <w:t>планировать</w:t>
      </w:r>
      <w:r>
        <w:rPr>
          <w:spacing w:val="59"/>
        </w:rPr>
        <w:t xml:space="preserve"> </w:t>
      </w:r>
      <w:r>
        <w:rPr>
          <w:spacing w:val="-1"/>
        </w:rPr>
        <w:t>деятельность,</w:t>
      </w:r>
      <w:r>
        <w:rPr>
          <w:spacing w:val="60"/>
        </w:rPr>
        <w:t xml:space="preserve"> </w:t>
      </w:r>
      <w:r>
        <w:rPr>
          <w:spacing w:val="-1"/>
        </w:rPr>
        <w:t>доводить</w:t>
      </w:r>
      <w:r>
        <w:rPr>
          <w:spacing w:val="62"/>
        </w:rPr>
        <w:t xml:space="preserve"> </w:t>
      </w:r>
      <w:r>
        <w:rPr>
          <w:spacing w:val="-1"/>
        </w:rPr>
        <w:t>работу</w:t>
      </w:r>
      <w:r>
        <w:rPr>
          <w:spacing w:val="59"/>
        </w:rPr>
        <w:t xml:space="preserve"> </w:t>
      </w:r>
      <w:r>
        <w:rPr>
          <w:spacing w:val="-1"/>
        </w:rPr>
        <w:t>до</w:t>
      </w:r>
      <w:r>
        <w:rPr>
          <w:spacing w:val="43"/>
        </w:rPr>
        <w:t xml:space="preserve"> </w:t>
      </w:r>
      <w:r>
        <w:rPr>
          <w:spacing w:val="-1"/>
        </w:rPr>
        <w:t>результата,</w:t>
      </w:r>
      <w:r>
        <w:rPr>
          <w:spacing w:val="10"/>
        </w:rPr>
        <w:t xml:space="preserve"> </w:t>
      </w:r>
      <w:r>
        <w:rPr>
          <w:spacing w:val="-1"/>
        </w:rPr>
        <w:t>оценивать</w:t>
      </w:r>
      <w:r>
        <w:rPr>
          <w:spacing w:val="10"/>
        </w:rPr>
        <w:t xml:space="preserve"> </w:t>
      </w:r>
      <w:r>
        <w:t>его;</w:t>
      </w:r>
      <w:r>
        <w:rPr>
          <w:spacing w:val="12"/>
        </w:rPr>
        <w:t xml:space="preserve"> </w:t>
      </w:r>
      <w:r>
        <w:rPr>
          <w:spacing w:val="-1"/>
        </w:rPr>
        <w:t>экономично</w:t>
      </w:r>
      <w:r>
        <w:rPr>
          <w:spacing w:val="9"/>
        </w:rPr>
        <w:t xml:space="preserve"> </w:t>
      </w:r>
      <w:r>
        <w:rPr>
          <w:spacing w:val="-1"/>
        </w:rPr>
        <w:t>использовать</w:t>
      </w:r>
      <w:r>
        <w:rPr>
          <w:spacing w:val="10"/>
        </w:rPr>
        <w:t xml:space="preserve"> </w:t>
      </w:r>
      <w:r>
        <w:rPr>
          <w:spacing w:val="-1"/>
        </w:rPr>
        <w:t>материалы.</w:t>
      </w:r>
      <w:r>
        <w:rPr>
          <w:spacing w:val="10"/>
        </w:rPr>
        <w:t xml:space="preserve"> </w:t>
      </w:r>
      <w:r>
        <w:rPr>
          <w:spacing w:val="-1"/>
        </w:rPr>
        <w:t>Знакомство</w:t>
      </w:r>
      <w:r>
        <w:rPr>
          <w:spacing w:val="11"/>
        </w:rPr>
        <w:t xml:space="preserve"> </w:t>
      </w:r>
      <w:r>
        <w:rPr>
          <w:spacing w:val="-2"/>
        </w:rPr>
        <w:t>со</w:t>
      </w:r>
      <w:r>
        <w:rPr>
          <w:spacing w:val="55"/>
        </w:rPr>
        <w:t xml:space="preserve"> </w:t>
      </w:r>
      <w:r>
        <w:rPr>
          <w:spacing w:val="-1"/>
        </w:rPr>
        <w:t>способом</w:t>
      </w:r>
      <w:r>
        <w:rPr>
          <w:spacing w:val="3"/>
        </w:rPr>
        <w:t xml:space="preserve"> </w:t>
      </w:r>
      <w:r>
        <w:rPr>
          <w:spacing w:val="-1"/>
        </w:rPr>
        <w:t>создания</w:t>
      </w:r>
      <w:r>
        <w:rPr>
          <w:spacing w:val="1"/>
        </w:rPr>
        <w:t xml:space="preserve"> </w:t>
      </w:r>
      <w:r>
        <w:rPr>
          <w:spacing w:val="-1"/>
        </w:rPr>
        <w:t>наброска.</w:t>
      </w:r>
      <w:r>
        <w:rPr>
          <w:spacing w:val="3"/>
        </w:rPr>
        <w:t xml:space="preserve"> </w:t>
      </w:r>
      <w:r>
        <w:rPr>
          <w:spacing w:val="-1"/>
        </w:rPr>
        <w:t>Умения</w:t>
      </w:r>
      <w:r>
        <w:rPr>
          <w:spacing w:val="1"/>
        </w:rPr>
        <w:t xml:space="preserve"> </w:t>
      </w:r>
      <w:r>
        <w:rPr>
          <w:spacing w:val="-1"/>
        </w:rPr>
        <w:t>рисования</w:t>
      </w:r>
      <w:r>
        <w:rPr>
          <w:spacing w:val="4"/>
        </w:rPr>
        <w:t xml:space="preserve"> </w:t>
      </w:r>
      <w:r>
        <w:rPr>
          <w:spacing w:val="-2"/>
        </w:rPr>
        <w:t>контура</w:t>
      </w:r>
      <w:r>
        <w:rPr>
          <w:spacing w:val="3"/>
        </w:rPr>
        <w:t xml:space="preserve"> </w:t>
      </w:r>
      <w:r>
        <w:rPr>
          <w:spacing w:val="-1"/>
        </w:rPr>
        <w:t>предмета</w:t>
      </w:r>
      <w:r>
        <w:rPr>
          <w:spacing w:val="3"/>
        </w:rPr>
        <w:t xml:space="preserve"> </w:t>
      </w:r>
      <w:r>
        <w:rPr>
          <w:spacing w:val="-1"/>
        </w:rPr>
        <w:t>простым</w:t>
      </w:r>
      <w:r>
        <w:rPr>
          <w:spacing w:val="41"/>
        </w:rPr>
        <w:t xml:space="preserve"> </w:t>
      </w:r>
      <w:r>
        <w:rPr>
          <w:spacing w:val="-1"/>
        </w:rPr>
        <w:t>карандашом.</w:t>
      </w:r>
    </w:p>
    <w:p w:rsidR="00E739B0" w:rsidRDefault="00E739B0" w:rsidP="00E739B0">
      <w:pPr>
        <w:pStyle w:val="a3"/>
        <w:kinsoku w:val="0"/>
        <w:overflowPunct w:val="0"/>
        <w:ind w:right="112"/>
        <w:jc w:val="both"/>
        <w:rPr>
          <w:spacing w:val="-1"/>
        </w:rPr>
      </w:pPr>
      <w:r>
        <w:rPr>
          <w:spacing w:val="-1"/>
        </w:rPr>
        <w:t>Освоение</w:t>
      </w:r>
      <w:r>
        <w:rPr>
          <w:spacing w:val="39"/>
        </w:rPr>
        <w:t xml:space="preserve"> </w:t>
      </w:r>
      <w:r>
        <w:rPr>
          <w:spacing w:val="-1"/>
        </w:rPr>
        <w:t>новых</w:t>
      </w:r>
      <w:r>
        <w:rPr>
          <w:spacing w:val="37"/>
        </w:rPr>
        <w:t xml:space="preserve"> </w:t>
      </w:r>
      <w:r>
        <w:rPr>
          <w:spacing w:val="-1"/>
        </w:rPr>
        <w:t>более</w:t>
      </w:r>
      <w:r>
        <w:rPr>
          <w:spacing w:val="39"/>
        </w:rPr>
        <w:t xml:space="preserve"> </w:t>
      </w:r>
      <w:r>
        <w:rPr>
          <w:spacing w:val="-1"/>
        </w:rPr>
        <w:t>сложных</w:t>
      </w:r>
      <w:r>
        <w:rPr>
          <w:spacing w:val="40"/>
        </w:rPr>
        <w:t xml:space="preserve"> </w:t>
      </w:r>
      <w:r>
        <w:rPr>
          <w:spacing w:val="-1"/>
        </w:rPr>
        <w:t>способов</w:t>
      </w:r>
      <w:r>
        <w:rPr>
          <w:spacing w:val="38"/>
        </w:rPr>
        <w:t xml:space="preserve"> </w:t>
      </w:r>
      <w:r>
        <w:rPr>
          <w:spacing w:val="-1"/>
        </w:rPr>
        <w:t>создания</w:t>
      </w:r>
      <w:r>
        <w:rPr>
          <w:spacing w:val="37"/>
        </w:rPr>
        <w:t xml:space="preserve"> </w:t>
      </w:r>
      <w:r>
        <w:rPr>
          <w:spacing w:val="-1"/>
        </w:rPr>
        <w:t>изображения.</w:t>
      </w:r>
      <w:r>
        <w:rPr>
          <w:spacing w:val="35"/>
        </w:rPr>
        <w:t xml:space="preserve"> </w:t>
      </w:r>
      <w:r>
        <w:rPr>
          <w:spacing w:val="-1"/>
        </w:rPr>
        <w:t>Создание</w:t>
      </w:r>
      <w:r>
        <w:rPr>
          <w:spacing w:val="58"/>
        </w:rPr>
        <w:t xml:space="preserve"> </w:t>
      </w:r>
      <w:r>
        <w:rPr>
          <w:spacing w:val="-2"/>
        </w:rPr>
        <w:t>изображений</w:t>
      </w:r>
      <w:r>
        <w:rPr>
          <w:spacing w:val="59"/>
        </w:rPr>
        <w:t xml:space="preserve"> </w:t>
      </w:r>
      <w:r>
        <w:rPr>
          <w:spacing w:val="-1"/>
        </w:rPr>
        <w:t>по</w:t>
      </w:r>
      <w:r>
        <w:rPr>
          <w:spacing w:val="59"/>
        </w:rPr>
        <w:t xml:space="preserve"> </w:t>
      </w:r>
      <w:r>
        <w:rPr>
          <w:spacing w:val="-1"/>
        </w:rPr>
        <w:t>представлению,</w:t>
      </w:r>
      <w:r>
        <w:rPr>
          <w:spacing w:val="57"/>
        </w:rPr>
        <w:t xml:space="preserve"> </w:t>
      </w:r>
      <w:r>
        <w:rPr>
          <w:spacing w:val="-1"/>
        </w:rPr>
        <w:t>памяти,</w:t>
      </w:r>
      <w:r>
        <w:rPr>
          <w:spacing w:val="55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rPr>
          <w:spacing w:val="-1"/>
        </w:rPr>
        <w:t>натуры;</w:t>
      </w:r>
      <w:r>
        <w:rPr>
          <w:spacing w:val="59"/>
        </w:rPr>
        <w:t xml:space="preserve"> </w:t>
      </w:r>
      <w:r>
        <w:rPr>
          <w:spacing w:val="-1"/>
        </w:rPr>
        <w:t>умения</w:t>
      </w:r>
      <w:r>
        <w:rPr>
          <w:spacing w:val="49"/>
        </w:rPr>
        <w:t xml:space="preserve"> </w:t>
      </w:r>
      <w:r>
        <w:rPr>
          <w:spacing w:val="-1"/>
        </w:rPr>
        <w:t>анализировать</w:t>
      </w:r>
      <w:r>
        <w:rPr>
          <w:spacing w:val="55"/>
        </w:rPr>
        <w:t xml:space="preserve"> </w:t>
      </w:r>
      <w:r>
        <w:rPr>
          <w:spacing w:val="-1"/>
        </w:rPr>
        <w:t>объект,</w:t>
      </w:r>
      <w:r>
        <w:rPr>
          <w:spacing w:val="56"/>
        </w:rPr>
        <w:t xml:space="preserve"> </w:t>
      </w:r>
      <w:r>
        <w:rPr>
          <w:spacing w:val="-1"/>
        </w:rPr>
        <w:t>свойства,</w:t>
      </w:r>
      <w:r>
        <w:rPr>
          <w:spacing w:val="55"/>
        </w:rPr>
        <w:t xml:space="preserve"> </w:t>
      </w:r>
      <w:r>
        <w:rPr>
          <w:spacing w:val="-1"/>
        </w:rPr>
        <w:t>устанавливать</w:t>
      </w:r>
      <w:r>
        <w:rPr>
          <w:spacing w:val="53"/>
        </w:rPr>
        <w:t xml:space="preserve"> </w:t>
      </w:r>
      <w:r>
        <w:rPr>
          <w:spacing w:val="-1"/>
        </w:rPr>
        <w:t>пространственные,</w:t>
      </w:r>
      <w:r>
        <w:rPr>
          <w:spacing w:val="61"/>
        </w:rPr>
        <w:t xml:space="preserve"> </w:t>
      </w:r>
      <w:r>
        <w:rPr>
          <w:spacing w:val="-1"/>
        </w:rPr>
        <w:t>пропорциональные</w:t>
      </w:r>
      <w:r>
        <w:rPr>
          <w:spacing w:val="-3"/>
        </w:rPr>
        <w:t xml:space="preserve"> </w:t>
      </w:r>
      <w:r>
        <w:rPr>
          <w:spacing w:val="-1"/>
        </w:rPr>
        <w:t>отношения,</w:t>
      </w:r>
      <w:r>
        <w:t xml:space="preserve"> </w:t>
      </w:r>
      <w:r>
        <w:rPr>
          <w:spacing w:val="-1"/>
        </w:rPr>
        <w:t xml:space="preserve">передавать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работе.</w:t>
      </w:r>
    </w:p>
    <w:p w:rsidR="00E739B0" w:rsidRDefault="00E739B0" w:rsidP="00E739B0">
      <w:pPr>
        <w:pStyle w:val="a3"/>
        <w:kinsoku w:val="0"/>
        <w:overflowPunct w:val="0"/>
        <w:ind w:right="112"/>
        <w:jc w:val="both"/>
        <w:rPr>
          <w:spacing w:val="-1"/>
        </w:rPr>
      </w:pPr>
    </w:p>
    <w:p w:rsidR="00E739B0" w:rsidRDefault="00E739B0" w:rsidP="00E739B0">
      <w:pPr>
        <w:pStyle w:val="Heading5"/>
        <w:kinsoku w:val="0"/>
        <w:overflowPunct w:val="0"/>
        <w:spacing w:before="6" w:line="318" w:lineRule="exact"/>
        <w:ind w:left="1553" w:right="1553"/>
        <w:jc w:val="center"/>
        <w:outlineLvl w:val="9"/>
        <w:rPr>
          <w:spacing w:val="-1"/>
        </w:rPr>
      </w:pPr>
      <w:r>
        <w:rPr>
          <w:spacing w:val="-1"/>
        </w:rPr>
        <w:t>Изобразительно-выразительные</w:t>
      </w:r>
      <w:r>
        <w:t xml:space="preserve"> </w:t>
      </w:r>
      <w:r>
        <w:rPr>
          <w:spacing w:val="-1"/>
        </w:rPr>
        <w:t>умения</w:t>
      </w:r>
    </w:p>
    <w:p w:rsidR="00E739B0" w:rsidRDefault="00E739B0" w:rsidP="00E739B0">
      <w:pPr>
        <w:pStyle w:val="Heading5"/>
        <w:kinsoku w:val="0"/>
        <w:overflowPunct w:val="0"/>
        <w:spacing w:before="6" w:line="318" w:lineRule="exact"/>
        <w:ind w:left="1553" w:right="1553"/>
        <w:jc w:val="center"/>
        <w:outlineLvl w:val="9"/>
        <w:rPr>
          <w:b w:val="0"/>
          <w:bCs w:val="0"/>
          <w:i w:val="0"/>
          <w:iCs w:val="0"/>
        </w:rPr>
      </w:pPr>
    </w:p>
    <w:p w:rsidR="00E739B0" w:rsidRDefault="00E739B0" w:rsidP="00E739B0">
      <w:pPr>
        <w:pStyle w:val="a3"/>
        <w:kinsoku w:val="0"/>
        <w:overflowPunct w:val="0"/>
        <w:spacing w:line="322" w:lineRule="exact"/>
        <w:ind w:right="115"/>
        <w:jc w:val="both"/>
        <w:rPr>
          <w:spacing w:val="-1"/>
        </w:rPr>
      </w:pPr>
      <w:r>
        <w:rPr>
          <w:spacing w:val="-1"/>
        </w:rPr>
        <w:t>Продолжение</w:t>
      </w:r>
      <w:r>
        <w:rPr>
          <w:spacing w:val="39"/>
        </w:rPr>
        <w:t xml:space="preserve"> </w:t>
      </w:r>
      <w:r>
        <w:rPr>
          <w:spacing w:val="-1"/>
        </w:rPr>
        <w:t>развития</w:t>
      </w:r>
      <w:r>
        <w:rPr>
          <w:spacing w:val="40"/>
        </w:rPr>
        <w:t xml:space="preserve"> </w:t>
      </w:r>
      <w:r>
        <w:rPr>
          <w:spacing w:val="-1"/>
        </w:rPr>
        <w:t>умений</w:t>
      </w:r>
      <w:r>
        <w:rPr>
          <w:spacing w:val="38"/>
        </w:rPr>
        <w:t xml:space="preserve"> </w:t>
      </w:r>
      <w:r>
        <w:rPr>
          <w:spacing w:val="-1"/>
        </w:rPr>
        <w:t>выделять</w:t>
      </w:r>
      <w:r>
        <w:rPr>
          <w:spacing w:val="38"/>
        </w:rPr>
        <w:t xml:space="preserve"> </w:t>
      </w:r>
      <w:r>
        <w:rPr>
          <w:spacing w:val="-1"/>
        </w:rPr>
        <w:t>главное,</w:t>
      </w:r>
      <w:r>
        <w:rPr>
          <w:spacing w:val="37"/>
        </w:rPr>
        <w:t xml:space="preserve"> </w:t>
      </w:r>
      <w:r>
        <w:rPr>
          <w:spacing w:val="-2"/>
        </w:rPr>
        <w:t>используя</w:t>
      </w:r>
      <w:r>
        <w:rPr>
          <w:spacing w:val="40"/>
        </w:rPr>
        <w:t xml:space="preserve"> </w:t>
      </w:r>
      <w:r>
        <w:rPr>
          <w:spacing w:val="-1"/>
        </w:rPr>
        <w:t>адекватные</w:t>
      </w:r>
      <w:r>
        <w:rPr>
          <w:spacing w:val="53"/>
        </w:rPr>
        <w:t xml:space="preserve"> </w:t>
      </w:r>
      <w:r>
        <w:rPr>
          <w:spacing w:val="-1"/>
        </w:rPr>
        <w:t>средства выразительности.</w:t>
      </w:r>
    </w:p>
    <w:p w:rsidR="00E739B0" w:rsidRDefault="00E739B0" w:rsidP="00E739B0">
      <w:pPr>
        <w:pStyle w:val="a3"/>
        <w:kinsoku w:val="0"/>
        <w:overflowPunct w:val="0"/>
        <w:ind w:right="115"/>
        <w:jc w:val="both"/>
        <w:rPr>
          <w:spacing w:val="-2"/>
        </w:rPr>
      </w:pPr>
      <w:r>
        <w:rPr>
          <w:spacing w:val="-1"/>
        </w:rPr>
        <w:t>Использование</w:t>
      </w:r>
      <w:r>
        <w:rPr>
          <w:spacing w:val="63"/>
        </w:rPr>
        <w:t xml:space="preserve"> </w:t>
      </w:r>
      <w:r>
        <w:rPr>
          <w:spacing w:val="-1"/>
        </w:rPr>
        <w:t>цвета</w:t>
      </w:r>
      <w:r>
        <w:rPr>
          <w:spacing w:val="65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rPr>
          <w:spacing w:val="-1"/>
        </w:rPr>
        <w:t>средства</w:t>
      </w:r>
      <w:r>
        <w:rPr>
          <w:spacing w:val="63"/>
        </w:rPr>
        <w:t xml:space="preserve"> </w:t>
      </w:r>
      <w:r>
        <w:rPr>
          <w:spacing w:val="-1"/>
        </w:rPr>
        <w:t>передачи</w:t>
      </w:r>
      <w:r>
        <w:rPr>
          <w:spacing w:val="64"/>
        </w:rPr>
        <w:t xml:space="preserve"> </w:t>
      </w:r>
      <w:r>
        <w:rPr>
          <w:spacing w:val="-1"/>
        </w:rPr>
        <w:t>настроения,</w:t>
      </w:r>
      <w:r>
        <w:rPr>
          <w:spacing w:val="65"/>
        </w:rPr>
        <w:t xml:space="preserve"> </w:t>
      </w:r>
      <w:r>
        <w:rPr>
          <w:spacing w:val="-1"/>
        </w:rPr>
        <w:t>состояния,</w:t>
      </w:r>
      <w:r>
        <w:rPr>
          <w:spacing w:val="35"/>
        </w:rPr>
        <w:t xml:space="preserve"> </w:t>
      </w:r>
      <w:r>
        <w:rPr>
          <w:spacing w:val="-1"/>
        </w:rPr>
        <w:t>отношения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изображаемому</w:t>
      </w:r>
      <w:proofErr w:type="gramEnd"/>
      <w:r>
        <w:t xml:space="preserve"> </w:t>
      </w:r>
      <w:r>
        <w:rPr>
          <w:spacing w:val="-1"/>
        </w:rPr>
        <w:t>или</w:t>
      </w:r>
      <w:r>
        <w:rPr>
          <w:spacing w:val="4"/>
        </w:rPr>
        <w:t xml:space="preserve"> </w:t>
      </w:r>
      <w:r>
        <w:rPr>
          <w:spacing w:val="-1"/>
        </w:rPr>
        <w:t>выделения</w:t>
      </w:r>
      <w:r>
        <w:rPr>
          <w:spacing w:val="4"/>
        </w:rPr>
        <w:t xml:space="preserve"> </w:t>
      </w:r>
      <w:r>
        <w:rPr>
          <w:spacing w:val="-1"/>
        </w:rPr>
        <w:t>главного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картине;</w:t>
      </w:r>
      <w:r>
        <w:rPr>
          <w:spacing w:val="4"/>
        </w:rPr>
        <w:t xml:space="preserve"> </w:t>
      </w:r>
      <w:r>
        <w:rPr>
          <w:spacing w:val="-1"/>
        </w:rPr>
        <w:t>свойства</w:t>
      </w:r>
      <w:r>
        <w:rPr>
          <w:spacing w:val="1"/>
        </w:rPr>
        <w:t xml:space="preserve"> </w:t>
      </w:r>
      <w:r>
        <w:rPr>
          <w:spacing w:val="-1"/>
        </w:rPr>
        <w:t>цвета</w:t>
      </w:r>
      <w:r>
        <w:rPr>
          <w:spacing w:val="31"/>
        </w:rPr>
        <w:t xml:space="preserve"> </w:t>
      </w:r>
      <w:r>
        <w:rPr>
          <w:spacing w:val="-1"/>
        </w:rPr>
        <w:t>(теплая,</w:t>
      </w:r>
      <w:r>
        <w:rPr>
          <w:spacing w:val="10"/>
        </w:rPr>
        <w:t xml:space="preserve"> </w:t>
      </w:r>
      <w:r>
        <w:rPr>
          <w:spacing w:val="-1"/>
        </w:rPr>
        <w:t>холодная</w:t>
      </w:r>
      <w:r>
        <w:rPr>
          <w:spacing w:val="11"/>
        </w:rPr>
        <w:t xml:space="preserve"> </w:t>
      </w:r>
      <w:r>
        <w:t>гамма),</w:t>
      </w:r>
      <w:r>
        <w:rPr>
          <w:spacing w:val="12"/>
        </w:rPr>
        <w:t xml:space="preserve"> </w:t>
      </w:r>
      <w:r>
        <w:rPr>
          <w:spacing w:val="-1"/>
        </w:rPr>
        <w:t>красота</w:t>
      </w:r>
      <w:r>
        <w:rPr>
          <w:spacing w:val="10"/>
        </w:rPr>
        <w:t xml:space="preserve"> </w:t>
      </w:r>
      <w:r>
        <w:t>яркость</w:t>
      </w:r>
      <w:r>
        <w:rPr>
          <w:spacing w:val="9"/>
        </w:rPr>
        <w:t xml:space="preserve"> </w:t>
      </w:r>
      <w:r>
        <w:rPr>
          <w:spacing w:val="-1"/>
        </w:rPr>
        <w:t>насыщенных</w:t>
      </w:r>
      <w:r>
        <w:rPr>
          <w:spacing w:val="12"/>
        </w:rPr>
        <w:t xml:space="preserve"> </w:t>
      </w:r>
      <w:r>
        <w:rPr>
          <w:spacing w:val="-1"/>
        </w:rPr>
        <w:t>или</w:t>
      </w:r>
      <w:r>
        <w:rPr>
          <w:spacing w:val="11"/>
        </w:rPr>
        <w:t xml:space="preserve"> </w:t>
      </w:r>
      <w:r>
        <w:rPr>
          <w:spacing w:val="-1"/>
        </w:rPr>
        <w:t>приглушенных</w:t>
      </w:r>
      <w:r>
        <w:rPr>
          <w:spacing w:val="35"/>
        </w:rPr>
        <w:t xml:space="preserve"> </w:t>
      </w:r>
      <w:r>
        <w:rPr>
          <w:spacing w:val="-1"/>
        </w:rPr>
        <w:t>тонов.</w:t>
      </w:r>
      <w:r>
        <w:rPr>
          <w:spacing w:val="60"/>
        </w:rPr>
        <w:t xml:space="preserve"> </w:t>
      </w:r>
      <w:r>
        <w:rPr>
          <w:spacing w:val="-1"/>
        </w:rPr>
        <w:t>Умения</w:t>
      </w:r>
      <w:r>
        <w:rPr>
          <w:spacing w:val="61"/>
        </w:rPr>
        <w:t xml:space="preserve"> </w:t>
      </w:r>
      <w:r>
        <w:rPr>
          <w:spacing w:val="-1"/>
        </w:rPr>
        <w:t>тонко</w:t>
      </w:r>
      <w:r>
        <w:rPr>
          <w:spacing w:val="62"/>
        </w:rPr>
        <w:t xml:space="preserve"> </w:t>
      </w:r>
      <w:r>
        <w:rPr>
          <w:spacing w:val="-1"/>
        </w:rPr>
        <w:t>различать</w:t>
      </w:r>
      <w:r>
        <w:rPr>
          <w:spacing w:val="60"/>
        </w:rPr>
        <w:t xml:space="preserve"> </w:t>
      </w:r>
      <w:r>
        <w:rPr>
          <w:spacing w:val="-1"/>
        </w:rPr>
        <w:t>оттенки</w:t>
      </w:r>
      <w:r>
        <w:rPr>
          <w:spacing w:val="61"/>
        </w:rPr>
        <w:t xml:space="preserve"> </w:t>
      </w:r>
      <w:r>
        <w:rPr>
          <w:spacing w:val="-1"/>
        </w:rPr>
        <w:t>(развитое</w:t>
      </w:r>
      <w:r>
        <w:rPr>
          <w:spacing w:val="61"/>
        </w:rPr>
        <w:t xml:space="preserve"> </w:t>
      </w:r>
      <w:r>
        <w:rPr>
          <w:spacing w:val="-1"/>
        </w:rPr>
        <w:t>цветовое</w:t>
      </w:r>
      <w:r>
        <w:rPr>
          <w:spacing w:val="61"/>
        </w:rPr>
        <w:t xml:space="preserve"> </w:t>
      </w:r>
      <w:r>
        <w:rPr>
          <w:spacing w:val="-1"/>
        </w:rPr>
        <w:t>восприятие).</w:t>
      </w:r>
      <w:r>
        <w:rPr>
          <w:spacing w:val="45"/>
        </w:rPr>
        <w:t xml:space="preserve"> </w:t>
      </w:r>
      <w:r>
        <w:rPr>
          <w:spacing w:val="-1"/>
        </w:rPr>
        <w:t>Умения</w:t>
      </w:r>
      <w:r>
        <w:rPr>
          <w:spacing w:val="-3"/>
        </w:rPr>
        <w:t xml:space="preserve"> </w:t>
      </w:r>
      <w:r>
        <w:rPr>
          <w:spacing w:val="-1"/>
        </w:rPr>
        <w:t>подбирать</w:t>
      </w:r>
      <w:r>
        <w:rPr>
          <w:spacing w:val="-4"/>
        </w:rPr>
        <w:t xml:space="preserve"> </w:t>
      </w:r>
      <w:r>
        <w:t xml:space="preserve">фон </w:t>
      </w:r>
      <w:r>
        <w:rPr>
          <w:spacing w:val="-1"/>
        </w:rPr>
        <w:t>бумаги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>сочетание</w:t>
      </w:r>
      <w:r>
        <w:t xml:space="preserve"> </w:t>
      </w:r>
      <w:r>
        <w:rPr>
          <w:spacing w:val="-2"/>
        </w:rPr>
        <w:t>красок.</w:t>
      </w:r>
    </w:p>
    <w:p w:rsidR="00E739B0" w:rsidRDefault="00E739B0" w:rsidP="00E739B0">
      <w:pPr>
        <w:pStyle w:val="a3"/>
        <w:kinsoku w:val="0"/>
        <w:overflowPunct w:val="0"/>
        <w:ind w:right="108"/>
        <w:jc w:val="both"/>
        <w:rPr>
          <w:i/>
          <w:iCs/>
          <w:sz w:val="23"/>
          <w:szCs w:val="23"/>
        </w:rPr>
      </w:pPr>
      <w:r>
        <w:rPr>
          <w:spacing w:val="-1"/>
        </w:rPr>
        <w:t>Развитие</w:t>
      </w:r>
      <w:r>
        <w:rPr>
          <w:spacing w:val="17"/>
        </w:rPr>
        <w:t xml:space="preserve"> </w:t>
      </w:r>
      <w:r>
        <w:rPr>
          <w:spacing w:val="-1"/>
        </w:rPr>
        <w:t>умений</w:t>
      </w:r>
      <w:r>
        <w:rPr>
          <w:spacing w:val="17"/>
        </w:rPr>
        <w:t xml:space="preserve"> </w:t>
      </w:r>
      <w:r>
        <w:rPr>
          <w:spacing w:val="-1"/>
        </w:rPr>
        <w:t>передавать</w:t>
      </w:r>
      <w:r>
        <w:rPr>
          <w:spacing w:val="17"/>
        </w:rPr>
        <w:t xml:space="preserve"> </w:t>
      </w:r>
      <w:r>
        <w:rPr>
          <w:spacing w:val="-2"/>
        </w:rPr>
        <w:t>многообразие</w:t>
      </w:r>
      <w:r>
        <w:rPr>
          <w:spacing w:val="19"/>
        </w:rPr>
        <w:t xml:space="preserve"> </w:t>
      </w:r>
      <w:r>
        <w:rPr>
          <w:spacing w:val="-2"/>
        </w:rPr>
        <w:t>форм,</w:t>
      </w:r>
      <w:r>
        <w:rPr>
          <w:spacing w:val="18"/>
        </w:rPr>
        <w:t xml:space="preserve"> </w:t>
      </w:r>
      <w:r>
        <w:rPr>
          <w:spacing w:val="-1"/>
        </w:rPr>
        <w:t>фактуры,</w:t>
      </w:r>
      <w:r>
        <w:rPr>
          <w:spacing w:val="65"/>
        </w:rPr>
        <w:t xml:space="preserve"> </w:t>
      </w:r>
      <w:r>
        <w:rPr>
          <w:spacing w:val="-1"/>
        </w:rPr>
        <w:t>пропорциональных</w:t>
      </w:r>
      <w:r>
        <w:rPr>
          <w:spacing w:val="19"/>
        </w:rPr>
        <w:t xml:space="preserve"> </w:t>
      </w:r>
      <w:r>
        <w:rPr>
          <w:spacing w:val="-1"/>
        </w:rPr>
        <w:t>отношений.</w:t>
      </w:r>
      <w:r>
        <w:rPr>
          <w:spacing w:val="17"/>
        </w:rPr>
        <w:t xml:space="preserve"> </w:t>
      </w:r>
      <w:proofErr w:type="gramStart"/>
      <w:r>
        <w:t>В</w:t>
      </w:r>
      <w:r>
        <w:rPr>
          <w:spacing w:val="23"/>
        </w:rPr>
        <w:t xml:space="preserve"> </w:t>
      </w:r>
      <w:r>
        <w:rPr>
          <w:i/>
          <w:iCs/>
          <w:spacing w:val="-1"/>
        </w:rPr>
        <w:t>изображении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предметного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мира</w:t>
      </w:r>
      <w:r>
        <w:rPr>
          <w:spacing w:val="-1"/>
        </w:rPr>
        <w:t>:</w:t>
      </w:r>
      <w:r>
        <w:rPr>
          <w:spacing w:val="19"/>
        </w:rPr>
        <w:t xml:space="preserve"> </w:t>
      </w:r>
      <w:r>
        <w:rPr>
          <w:spacing w:val="-1"/>
        </w:rPr>
        <w:t>передавать</w:t>
      </w:r>
      <w:r>
        <w:rPr>
          <w:spacing w:val="29"/>
        </w:rPr>
        <w:t xml:space="preserve"> </w:t>
      </w:r>
      <w:r>
        <w:rPr>
          <w:spacing w:val="-1"/>
        </w:rPr>
        <w:t>сходства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rPr>
          <w:spacing w:val="-1"/>
        </w:rPr>
        <w:t>реальными</w:t>
      </w:r>
      <w:r>
        <w:rPr>
          <w:spacing w:val="33"/>
        </w:rPr>
        <w:t xml:space="preserve"> </w:t>
      </w:r>
      <w:r>
        <w:rPr>
          <w:spacing w:val="-1"/>
        </w:rPr>
        <w:t>объектами;</w:t>
      </w:r>
      <w:r>
        <w:rPr>
          <w:spacing w:val="37"/>
        </w:rPr>
        <w:t xml:space="preserve"> </w:t>
      </w:r>
      <w:r>
        <w:rPr>
          <w:i/>
          <w:iCs/>
          <w:spacing w:val="-1"/>
        </w:rPr>
        <w:t>при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изображении</w:t>
      </w:r>
      <w:r>
        <w:rPr>
          <w:i/>
          <w:iCs/>
          <w:spacing w:val="35"/>
        </w:rPr>
        <w:t xml:space="preserve"> </w:t>
      </w:r>
      <w:r>
        <w:rPr>
          <w:i/>
          <w:iCs/>
        </w:rPr>
        <w:t>с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1"/>
        </w:rPr>
        <w:t>натуры</w:t>
      </w:r>
      <w:r>
        <w:rPr>
          <w:i/>
          <w:iCs/>
          <w:spacing w:val="38"/>
        </w:rPr>
        <w:t xml:space="preserve"> </w:t>
      </w:r>
      <w:r>
        <w:rPr>
          <w:spacing w:val="-1"/>
        </w:rPr>
        <w:t>передавать</w:t>
      </w:r>
      <w:r>
        <w:rPr>
          <w:spacing w:val="31"/>
        </w:rPr>
        <w:t xml:space="preserve"> </w:t>
      </w:r>
      <w:r>
        <w:rPr>
          <w:spacing w:val="-1"/>
        </w:rPr>
        <w:t>характерные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индивидуальные</w:t>
      </w:r>
      <w:r>
        <w:rPr>
          <w:spacing w:val="23"/>
        </w:rPr>
        <w:t xml:space="preserve"> </w:t>
      </w:r>
      <w:r>
        <w:rPr>
          <w:spacing w:val="-1"/>
        </w:rPr>
        <w:t>признаки</w:t>
      </w:r>
      <w:r>
        <w:rPr>
          <w:spacing w:val="24"/>
        </w:rPr>
        <w:t xml:space="preserve"> </w:t>
      </w:r>
      <w:r>
        <w:rPr>
          <w:spacing w:val="-1"/>
        </w:rPr>
        <w:t>предметов,</w:t>
      </w:r>
      <w:r>
        <w:rPr>
          <w:spacing w:val="21"/>
        </w:rPr>
        <w:t xml:space="preserve"> </w:t>
      </w:r>
      <w:r>
        <w:rPr>
          <w:spacing w:val="-1"/>
        </w:rPr>
        <w:t>живых</w:t>
      </w:r>
      <w:r>
        <w:rPr>
          <w:spacing w:val="22"/>
        </w:rPr>
        <w:t xml:space="preserve"> </w:t>
      </w:r>
      <w:r>
        <w:rPr>
          <w:spacing w:val="-1"/>
        </w:rPr>
        <w:t>объектов;</w:t>
      </w:r>
      <w:r>
        <w:rPr>
          <w:spacing w:val="34"/>
        </w:rPr>
        <w:t xml:space="preserve"> </w:t>
      </w:r>
      <w:r>
        <w:rPr>
          <w:i/>
          <w:iCs/>
          <w:spacing w:val="-2"/>
        </w:rPr>
        <w:t>при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изображении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сказочных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образов</w:t>
      </w:r>
      <w:r>
        <w:rPr>
          <w:i/>
          <w:iCs/>
          <w:spacing w:val="15"/>
        </w:rPr>
        <w:t xml:space="preserve"> </w:t>
      </w:r>
      <w:r>
        <w:rPr>
          <w:spacing w:val="-1"/>
        </w:rPr>
        <w:t>передавать</w:t>
      </w:r>
      <w:r>
        <w:rPr>
          <w:spacing w:val="8"/>
        </w:rPr>
        <w:t xml:space="preserve"> </w:t>
      </w:r>
      <w:r>
        <w:rPr>
          <w:spacing w:val="-1"/>
        </w:rPr>
        <w:t>признаки</w:t>
      </w:r>
      <w:r>
        <w:rPr>
          <w:spacing w:val="10"/>
        </w:rPr>
        <w:t xml:space="preserve"> </w:t>
      </w:r>
      <w:r>
        <w:rPr>
          <w:spacing w:val="-1"/>
        </w:rPr>
        <w:t>необычности</w:t>
      </w:r>
      <w:r>
        <w:rPr>
          <w:spacing w:val="13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сюжетном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изображении</w:t>
      </w:r>
      <w:r>
        <w:rPr>
          <w:spacing w:val="-1"/>
        </w:rPr>
        <w:t>:</w:t>
      </w:r>
      <w:r>
        <w:rPr>
          <w:spacing w:val="33"/>
        </w:rPr>
        <w:t xml:space="preserve"> </w:t>
      </w:r>
      <w:r>
        <w:rPr>
          <w:spacing w:val="-1"/>
        </w:rPr>
        <w:t>передавать</w:t>
      </w:r>
      <w:r>
        <w:rPr>
          <w:spacing w:val="32"/>
        </w:rPr>
        <w:t xml:space="preserve"> </w:t>
      </w:r>
      <w:r>
        <w:rPr>
          <w:spacing w:val="-1"/>
        </w:rPr>
        <w:t>отношения</w:t>
      </w:r>
      <w:r>
        <w:rPr>
          <w:spacing w:val="35"/>
        </w:rPr>
        <w:t xml:space="preserve"> </w:t>
      </w:r>
      <w:r>
        <w:rPr>
          <w:spacing w:val="-1"/>
        </w:rPr>
        <w:t>между</w:t>
      </w:r>
      <w:r>
        <w:rPr>
          <w:spacing w:val="31"/>
        </w:rPr>
        <w:t xml:space="preserve"> </w:t>
      </w:r>
      <w:r>
        <w:rPr>
          <w:spacing w:val="-1"/>
        </w:rPr>
        <w:t>объектами,</w:t>
      </w:r>
      <w:r>
        <w:rPr>
          <w:spacing w:val="32"/>
        </w:rPr>
        <w:t xml:space="preserve"> </w:t>
      </w:r>
      <w:r>
        <w:rPr>
          <w:spacing w:val="-1"/>
        </w:rPr>
        <w:t>используя</w:t>
      </w:r>
      <w:r>
        <w:rPr>
          <w:spacing w:val="55"/>
        </w:rPr>
        <w:t xml:space="preserve"> </w:t>
      </w:r>
      <w:r>
        <w:t>все</w:t>
      </w:r>
      <w:r>
        <w:rPr>
          <w:spacing w:val="19"/>
        </w:rPr>
        <w:t xml:space="preserve"> </w:t>
      </w:r>
      <w:r>
        <w:rPr>
          <w:spacing w:val="-1"/>
        </w:rPr>
        <w:t>средства</w:t>
      </w:r>
      <w:r>
        <w:rPr>
          <w:spacing w:val="19"/>
        </w:rPr>
        <w:t xml:space="preserve"> </w:t>
      </w:r>
      <w:r>
        <w:rPr>
          <w:spacing w:val="-1"/>
        </w:rPr>
        <w:t>выразительности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композицию:</w:t>
      </w:r>
      <w:r>
        <w:rPr>
          <w:spacing w:val="21"/>
        </w:rPr>
        <w:t xml:space="preserve"> </w:t>
      </w:r>
      <w:r>
        <w:rPr>
          <w:spacing w:val="-1"/>
        </w:rPr>
        <w:t>изображать</w:t>
      </w:r>
      <w:r>
        <w:rPr>
          <w:spacing w:val="19"/>
        </w:rPr>
        <w:t xml:space="preserve"> </w:t>
      </w:r>
      <w:r>
        <w:rPr>
          <w:spacing w:val="-1"/>
        </w:rPr>
        <w:t>предметы</w:t>
      </w:r>
      <w:r>
        <w:rPr>
          <w:spacing w:val="1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rPr>
          <w:spacing w:val="-1"/>
        </w:rPr>
        <w:t>близком,</w:t>
      </w:r>
      <w:r>
        <w:rPr>
          <w:spacing w:val="5"/>
        </w:rPr>
        <w:t xml:space="preserve"> </w:t>
      </w:r>
      <w:r>
        <w:rPr>
          <w:spacing w:val="-1"/>
        </w:rPr>
        <w:t>среднем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дальнем</w:t>
      </w:r>
      <w:r>
        <w:rPr>
          <w:spacing w:val="4"/>
        </w:rPr>
        <w:t xml:space="preserve"> </w:t>
      </w:r>
      <w:r>
        <w:rPr>
          <w:spacing w:val="-1"/>
        </w:rPr>
        <w:t>планах,</w:t>
      </w:r>
      <w:r>
        <w:rPr>
          <w:spacing w:val="3"/>
        </w:rPr>
        <w:t xml:space="preserve"> </w:t>
      </w:r>
      <w:r>
        <w:rPr>
          <w:spacing w:val="-1"/>
        </w:rPr>
        <w:t>рисовать</w:t>
      </w:r>
      <w:r>
        <w:rPr>
          <w:spacing w:val="4"/>
        </w:rPr>
        <w:t xml:space="preserve"> </w:t>
      </w:r>
      <w:r>
        <w:rPr>
          <w:spacing w:val="-1"/>
        </w:rPr>
        <w:t>линию</w:t>
      </w:r>
      <w:r>
        <w:rPr>
          <w:spacing w:val="5"/>
        </w:rPr>
        <w:t xml:space="preserve"> </w:t>
      </w:r>
      <w:r>
        <w:rPr>
          <w:spacing w:val="-1"/>
        </w:rPr>
        <w:t>горизонт;</w:t>
      </w:r>
      <w:proofErr w:type="gramEnd"/>
      <w:r>
        <w:rPr>
          <w:spacing w:val="16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декоративном</w:t>
      </w:r>
    </w:p>
    <w:p w:rsidR="00E739B0" w:rsidRDefault="00E739B0" w:rsidP="00E739B0">
      <w:pPr>
        <w:pStyle w:val="a3"/>
        <w:kinsoku w:val="0"/>
        <w:overflowPunct w:val="0"/>
        <w:spacing w:before="64"/>
        <w:ind w:right="117" w:firstLine="0"/>
        <w:jc w:val="both"/>
        <w:rPr>
          <w:spacing w:val="-1"/>
        </w:rPr>
      </w:pPr>
      <w:proofErr w:type="gramStart"/>
      <w:r>
        <w:rPr>
          <w:i/>
          <w:iCs/>
          <w:spacing w:val="-1"/>
        </w:rPr>
        <w:t>изображении</w:t>
      </w:r>
      <w:r>
        <w:rPr>
          <w:spacing w:val="-1"/>
        </w:rPr>
        <w:t>:</w:t>
      </w:r>
      <w:r>
        <w:rPr>
          <w:spacing w:val="31"/>
        </w:rPr>
        <w:t xml:space="preserve"> </w:t>
      </w:r>
      <w:r>
        <w:rPr>
          <w:spacing w:val="-1"/>
        </w:rPr>
        <w:t>создавать</w:t>
      </w:r>
      <w:r>
        <w:rPr>
          <w:spacing w:val="31"/>
        </w:rPr>
        <w:t xml:space="preserve"> </w:t>
      </w:r>
      <w:r>
        <w:rPr>
          <w:spacing w:val="-1"/>
        </w:rPr>
        <w:t>нарядные,</w:t>
      </w:r>
      <w:r>
        <w:rPr>
          <w:spacing w:val="29"/>
        </w:rPr>
        <w:t xml:space="preserve"> </w:t>
      </w:r>
      <w:r>
        <w:rPr>
          <w:spacing w:val="-1"/>
        </w:rPr>
        <w:t>обобщенные</w:t>
      </w:r>
      <w:r>
        <w:rPr>
          <w:spacing w:val="30"/>
        </w:rPr>
        <w:t xml:space="preserve"> </w:t>
      </w:r>
      <w:r>
        <w:rPr>
          <w:spacing w:val="-1"/>
        </w:rPr>
        <w:t>образы;</w:t>
      </w:r>
      <w:r>
        <w:rPr>
          <w:spacing w:val="33"/>
        </w:rPr>
        <w:t xml:space="preserve"> </w:t>
      </w:r>
      <w:r>
        <w:rPr>
          <w:spacing w:val="-1"/>
        </w:rPr>
        <w:t>украшать</w:t>
      </w:r>
      <w:r>
        <w:rPr>
          <w:spacing w:val="31"/>
        </w:rPr>
        <w:t xml:space="preserve"> </w:t>
      </w:r>
      <w:r>
        <w:rPr>
          <w:spacing w:val="-1"/>
        </w:rPr>
        <w:t>предметы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1"/>
        </w:rPr>
        <w:t>помощью</w:t>
      </w:r>
      <w:r>
        <w:rPr>
          <w:spacing w:val="5"/>
        </w:rPr>
        <w:t xml:space="preserve"> </w:t>
      </w:r>
      <w:r>
        <w:rPr>
          <w:spacing w:val="-1"/>
        </w:rPr>
        <w:t>орнаментов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узоров,</w:t>
      </w:r>
      <w:r>
        <w:rPr>
          <w:spacing w:val="5"/>
        </w:rPr>
        <w:t xml:space="preserve"> </w:t>
      </w:r>
      <w:r>
        <w:rPr>
          <w:spacing w:val="-2"/>
        </w:rPr>
        <w:t>используя</w:t>
      </w:r>
      <w:r>
        <w:rPr>
          <w:spacing w:val="6"/>
        </w:rPr>
        <w:t xml:space="preserve"> </w:t>
      </w:r>
      <w:r>
        <w:t>ритм,</w:t>
      </w:r>
      <w:r>
        <w:rPr>
          <w:spacing w:val="5"/>
        </w:rPr>
        <w:t xml:space="preserve"> </w:t>
      </w:r>
      <w:r>
        <w:rPr>
          <w:spacing w:val="-1"/>
        </w:rPr>
        <w:t>симметрию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композиционном</w:t>
      </w:r>
      <w:r>
        <w:rPr>
          <w:spacing w:val="43"/>
        </w:rPr>
        <w:t xml:space="preserve"> </w:t>
      </w:r>
      <w:r>
        <w:rPr>
          <w:spacing w:val="-1"/>
        </w:rPr>
        <w:t>построении;</w:t>
      </w:r>
      <w:r>
        <w:rPr>
          <w:spacing w:val="17"/>
        </w:rPr>
        <w:t xml:space="preserve"> </w:t>
      </w:r>
      <w:r>
        <w:rPr>
          <w:spacing w:val="-1"/>
        </w:rPr>
        <w:t>украшать</w:t>
      </w:r>
      <w:r>
        <w:rPr>
          <w:spacing w:val="15"/>
        </w:rPr>
        <w:t xml:space="preserve"> </w:t>
      </w:r>
      <w:r>
        <w:rPr>
          <w:spacing w:val="-1"/>
        </w:rPr>
        <w:t>плоские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объемные</w:t>
      </w:r>
      <w:r>
        <w:rPr>
          <w:spacing w:val="13"/>
        </w:rPr>
        <w:t xml:space="preserve"> </w:t>
      </w:r>
      <w:r>
        <w:rPr>
          <w:spacing w:val="-1"/>
        </w:rPr>
        <w:t>формы,</w:t>
      </w:r>
      <w:r>
        <w:rPr>
          <w:spacing w:val="15"/>
        </w:rPr>
        <w:t xml:space="preserve"> </w:t>
      </w:r>
      <w:r>
        <w:rPr>
          <w:spacing w:val="-1"/>
        </w:rPr>
        <w:t>предметные</w:t>
      </w:r>
      <w:r>
        <w:rPr>
          <w:spacing w:val="13"/>
        </w:rPr>
        <w:t xml:space="preserve"> </w:t>
      </w:r>
      <w:r>
        <w:rPr>
          <w:spacing w:val="-1"/>
        </w:rPr>
        <w:t>изображения</w:t>
      </w:r>
      <w:r>
        <w:rPr>
          <w:spacing w:val="1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геометрические</w:t>
      </w:r>
      <w:r>
        <w:rPr>
          <w:spacing w:val="-3"/>
        </w:rPr>
        <w:t xml:space="preserve"> </w:t>
      </w:r>
      <w:r>
        <w:rPr>
          <w:spacing w:val="-1"/>
        </w:rPr>
        <w:t>основы.</w:t>
      </w:r>
      <w:proofErr w:type="gramEnd"/>
    </w:p>
    <w:p w:rsidR="00E739B0" w:rsidRDefault="00E739B0" w:rsidP="00E739B0">
      <w:pPr>
        <w:pStyle w:val="Heading5"/>
        <w:kinsoku w:val="0"/>
        <w:overflowPunct w:val="0"/>
        <w:spacing w:before="7" w:line="319" w:lineRule="exact"/>
        <w:ind w:left="705"/>
        <w:jc w:val="center"/>
        <w:outlineLvl w:val="9"/>
        <w:rPr>
          <w:spacing w:val="-1"/>
        </w:rPr>
      </w:pPr>
      <w:r>
        <w:rPr>
          <w:spacing w:val="-1"/>
        </w:rPr>
        <w:t>Технические умения</w:t>
      </w:r>
    </w:p>
    <w:p w:rsidR="00E739B0" w:rsidRDefault="00E739B0" w:rsidP="00E739B0">
      <w:pPr>
        <w:pStyle w:val="Heading5"/>
        <w:kinsoku w:val="0"/>
        <w:overflowPunct w:val="0"/>
        <w:spacing w:before="7" w:line="319" w:lineRule="exact"/>
        <w:ind w:left="705"/>
        <w:jc w:val="center"/>
        <w:outlineLvl w:val="9"/>
        <w:rPr>
          <w:b w:val="0"/>
          <w:bCs w:val="0"/>
          <w:i w:val="0"/>
          <w:iCs w:val="0"/>
        </w:rPr>
      </w:pPr>
    </w:p>
    <w:p w:rsidR="00E739B0" w:rsidRDefault="00E739B0" w:rsidP="00E739B0">
      <w:pPr>
        <w:pStyle w:val="a3"/>
        <w:kinsoku w:val="0"/>
        <w:overflowPunct w:val="0"/>
        <w:spacing w:before="1" w:line="322" w:lineRule="exact"/>
        <w:ind w:right="116"/>
        <w:jc w:val="both"/>
        <w:rPr>
          <w:spacing w:val="-1"/>
        </w:rPr>
      </w:pPr>
      <w:proofErr w:type="gramStart"/>
      <w:r>
        <w:rPr>
          <w:b/>
          <w:bCs/>
        </w:rPr>
        <w:t>В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1"/>
        </w:rPr>
        <w:t>рисовании:</w:t>
      </w:r>
      <w:r>
        <w:rPr>
          <w:b/>
          <w:bCs/>
          <w:spacing w:val="9"/>
        </w:rPr>
        <w:t xml:space="preserve"> </w:t>
      </w:r>
      <w:r>
        <w:rPr>
          <w:spacing w:val="-1"/>
        </w:rPr>
        <w:t>применение</w:t>
      </w:r>
      <w:r>
        <w:rPr>
          <w:spacing w:val="6"/>
        </w:rPr>
        <w:t xml:space="preserve"> </w:t>
      </w:r>
      <w:r>
        <w:rPr>
          <w:spacing w:val="-1"/>
        </w:rPr>
        <w:t>разнообразных</w:t>
      </w:r>
      <w:r>
        <w:rPr>
          <w:spacing w:val="7"/>
        </w:rPr>
        <w:t xml:space="preserve"> </w:t>
      </w:r>
      <w:r>
        <w:rPr>
          <w:spacing w:val="-1"/>
        </w:rPr>
        <w:t>изобразительных</w:t>
      </w:r>
      <w:r>
        <w:rPr>
          <w:spacing w:val="9"/>
        </w:rPr>
        <w:t xml:space="preserve"> </w:t>
      </w:r>
      <w:r>
        <w:rPr>
          <w:spacing w:val="-1"/>
        </w:rPr>
        <w:t>материалов</w:t>
      </w:r>
      <w:r>
        <w:rPr>
          <w:spacing w:val="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инструментов</w:t>
      </w:r>
      <w:r>
        <w:rPr>
          <w:spacing w:val="49"/>
        </w:rPr>
        <w:t xml:space="preserve"> </w:t>
      </w:r>
      <w:r>
        <w:rPr>
          <w:spacing w:val="-1"/>
        </w:rPr>
        <w:t>(сангина,</w:t>
      </w:r>
      <w:r>
        <w:rPr>
          <w:spacing w:val="49"/>
        </w:rPr>
        <w:t xml:space="preserve"> </w:t>
      </w:r>
      <w:r>
        <w:rPr>
          <w:spacing w:val="-1"/>
        </w:rPr>
        <w:t>пастель,</w:t>
      </w:r>
      <w:r>
        <w:rPr>
          <w:spacing w:val="49"/>
        </w:rPr>
        <w:t xml:space="preserve"> </w:t>
      </w:r>
      <w:r>
        <w:rPr>
          <w:spacing w:val="-1"/>
        </w:rPr>
        <w:t>мелки,</w:t>
      </w:r>
      <w:r>
        <w:rPr>
          <w:spacing w:val="49"/>
        </w:rPr>
        <w:t xml:space="preserve"> </w:t>
      </w:r>
      <w:r>
        <w:rPr>
          <w:spacing w:val="-1"/>
        </w:rPr>
        <w:t>акварель,</w:t>
      </w:r>
      <w:r>
        <w:rPr>
          <w:spacing w:val="49"/>
        </w:rPr>
        <w:t xml:space="preserve"> </w:t>
      </w:r>
      <w:r>
        <w:rPr>
          <w:spacing w:val="-2"/>
        </w:rPr>
        <w:t>тушь,</w:t>
      </w:r>
      <w:r>
        <w:rPr>
          <w:spacing w:val="51"/>
        </w:rPr>
        <w:t xml:space="preserve"> </w:t>
      </w:r>
      <w:r>
        <w:rPr>
          <w:spacing w:val="-1"/>
        </w:rPr>
        <w:t>перо,</w:t>
      </w:r>
      <w:r>
        <w:rPr>
          <w:spacing w:val="49"/>
        </w:rPr>
        <w:t xml:space="preserve"> </w:t>
      </w:r>
      <w:r>
        <w:rPr>
          <w:spacing w:val="-1"/>
        </w:rPr>
        <w:t>палитра,</w:t>
      </w:r>
      <w:r>
        <w:rPr>
          <w:spacing w:val="49"/>
        </w:rPr>
        <w:t xml:space="preserve"> </w:t>
      </w:r>
      <w:r>
        <w:rPr>
          <w:spacing w:val="-1"/>
        </w:rPr>
        <w:t>кисти</w:t>
      </w:r>
      <w:r>
        <w:rPr>
          <w:spacing w:val="71"/>
        </w:rPr>
        <w:t xml:space="preserve"> </w:t>
      </w:r>
      <w:r>
        <w:rPr>
          <w:spacing w:val="-1"/>
        </w:rPr>
        <w:t>разных</w:t>
      </w:r>
      <w:r>
        <w:rPr>
          <w:spacing w:val="1"/>
        </w:rPr>
        <w:t xml:space="preserve"> </w:t>
      </w:r>
      <w:r>
        <w:rPr>
          <w:spacing w:val="-1"/>
        </w:rPr>
        <w:t>размеров, гелиевые</w:t>
      </w:r>
      <w:r>
        <w:rPr>
          <w:spacing w:val="-3"/>
        </w:rPr>
        <w:t xml:space="preserve"> </w:t>
      </w:r>
      <w:r>
        <w:rPr>
          <w:spacing w:val="-1"/>
        </w:rPr>
        <w:t>ручки, витражные</w:t>
      </w:r>
      <w:r>
        <w:t xml:space="preserve"> </w:t>
      </w:r>
      <w:r>
        <w:rPr>
          <w:spacing w:val="-1"/>
        </w:rPr>
        <w:t>краски, уголь,</w:t>
      </w:r>
      <w:r>
        <w:rPr>
          <w:spacing w:val="1"/>
        </w:rPr>
        <w:t xml:space="preserve"> </w:t>
      </w:r>
      <w:r>
        <w:rPr>
          <w:spacing w:val="-1"/>
        </w:rPr>
        <w:t>фломастеры).</w:t>
      </w:r>
      <w:proofErr w:type="gramEnd"/>
    </w:p>
    <w:p w:rsidR="00E739B0" w:rsidRDefault="00E739B0" w:rsidP="00E739B0">
      <w:pPr>
        <w:pStyle w:val="a3"/>
        <w:kinsoku w:val="0"/>
        <w:overflowPunct w:val="0"/>
        <w:spacing w:line="322" w:lineRule="exact"/>
        <w:ind w:right="113"/>
        <w:jc w:val="both"/>
        <w:rPr>
          <w:spacing w:val="-1"/>
        </w:rPr>
      </w:pPr>
      <w:r>
        <w:rPr>
          <w:spacing w:val="-1"/>
        </w:rPr>
        <w:t>Умения</w:t>
      </w:r>
      <w:r>
        <w:rPr>
          <w:spacing w:val="69"/>
        </w:rPr>
        <w:t xml:space="preserve"> </w:t>
      </w:r>
      <w:r>
        <w:rPr>
          <w:spacing w:val="-1"/>
        </w:rPr>
        <w:t>создавать</w:t>
      </w:r>
      <w:r>
        <w:rPr>
          <w:spacing w:val="67"/>
        </w:rPr>
        <w:t xml:space="preserve"> </w:t>
      </w:r>
      <w:r>
        <w:rPr>
          <w:spacing w:val="-1"/>
        </w:rPr>
        <w:t>новые</w:t>
      </w:r>
      <w:r>
        <w:rPr>
          <w:spacing w:val="69"/>
        </w:rPr>
        <w:t xml:space="preserve"> </w:t>
      </w:r>
      <w:r>
        <w:rPr>
          <w:spacing w:val="-1"/>
        </w:rPr>
        <w:t>цветовые</w:t>
      </w:r>
      <w:r>
        <w:rPr>
          <w:spacing w:val="1"/>
        </w:rPr>
        <w:t xml:space="preserve"> </w:t>
      </w:r>
      <w:r>
        <w:rPr>
          <w:spacing w:val="-2"/>
        </w:rPr>
        <w:t>тона</w:t>
      </w:r>
      <w:r>
        <w:rPr>
          <w:spacing w:val="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оттенки</w:t>
      </w:r>
      <w:r>
        <w:rPr>
          <w:spacing w:val="1"/>
        </w:rPr>
        <w:t xml:space="preserve"> </w:t>
      </w:r>
      <w:r>
        <w:rPr>
          <w:spacing w:val="-1"/>
        </w:rPr>
        <w:t>путем</w:t>
      </w:r>
      <w:r>
        <w:t xml:space="preserve"> </w:t>
      </w:r>
      <w:r>
        <w:rPr>
          <w:spacing w:val="-1"/>
        </w:rPr>
        <w:t>составления,</w:t>
      </w:r>
      <w:r>
        <w:rPr>
          <w:spacing w:val="61"/>
        </w:rPr>
        <w:t xml:space="preserve"> </w:t>
      </w:r>
      <w:r>
        <w:rPr>
          <w:spacing w:val="-1"/>
        </w:rPr>
        <w:t>разбавления</w:t>
      </w:r>
      <w:r>
        <w:rPr>
          <w:spacing w:val="45"/>
        </w:rPr>
        <w:t xml:space="preserve"> </w:t>
      </w:r>
      <w:r>
        <w:rPr>
          <w:spacing w:val="-1"/>
        </w:rPr>
        <w:t>водой</w:t>
      </w:r>
      <w:r>
        <w:rPr>
          <w:spacing w:val="43"/>
        </w:rPr>
        <w:t xml:space="preserve"> </w:t>
      </w:r>
      <w:r>
        <w:rPr>
          <w:spacing w:val="-1"/>
        </w:rPr>
        <w:t>или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разбеливания</w:t>
      </w:r>
      <w:proofErr w:type="spellEnd"/>
      <w:r>
        <w:rPr>
          <w:spacing w:val="-1"/>
        </w:rPr>
        <w:t>,</w:t>
      </w:r>
      <w:r>
        <w:rPr>
          <w:spacing w:val="42"/>
        </w:rPr>
        <w:t xml:space="preserve"> </w:t>
      </w:r>
      <w:r>
        <w:rPr>
          <w:spacing w:val="-1"/>
        </w:rPr>
        <w:t>добавления</w:t>
      </w:r>
      <w:r>
        <w:rPr>
          <w:spacing w:val="45"/>
        </w:rPr>
        <w:t xml:space="preserve"> </w:t>
      </w:r>
      <w:r>
        <w:rPr>
          <w:spacing w:val="-1"/>
        </w:rPr>
        <w:t>черного</w:t>
      </w:r>
      <w:r>
        <w:rPr>
          <w:spacing w:val="43"/>
        </w:rPr>
        <w:t xml:space="preserve"> </w:t>
      </w:r>
      <w:r>
        <w:t>тона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-1"/>
        </w:rPr>
        <w:t>другой</w:t>
      </w:r>
      <w:r>
        <w:rPr>
          <w:spacing w:val="45"/>
        </w:rPr>
        <w:t xml:space="preserve"> </w:t>
      </w:r>
      <w:r>
        <w:rPr>
          <w:spacing w:val="-1"/>
        </w:rPr>
        <w:t>тон.</w:t>
      </w:r>
      <w:r>
        <w:rPr>
          <w:spacing w:val="51"/>
        </w:rPr>
        <w:t xml:space="preserve"> </w:t>
      </w:r>
      <w:r>
        <w:rPr>
          <w:spacing w:val="-1"/>
        </w:rPr>
        <w:t>Пользоваться</w:t>
      </w:r>
      <w:r>
        <w:rPr>
          <w:spacing w:val="14"/>
        </w:rPr>
        <w:t xml:space="preserve"> </w:t>
      </w:r>
      <w:r>
        <w:rPr>
          <w:spacing w:val="-1"/>
        </w:rPr>
        <w:t>палитрой;</w:t>
      </w:r>
      <w:r>
        <w:rPr>
          <w:spacing w:val="15"/>
        </w:rPr>
        <w:t xml:space="preserve"> </w:t>
      </w:r>
      <w:r>
        <w:rPr>
          <w:spacing w:val="-1"/>
        </w:rPr>
        <w:t>техникой</w:t>
      </w:r>
      <w:r>
        <w:rPr>
          <w:spacing w:val="14"/>
        </w:rPr>
        <w:t xml:space="preserve"> </w:t>
      </w:r>
      <w:r>
        <w:rPr>
          <w:spacing w:val="-1"/>
        </w:rPr>
        <w:t>кистевой</w:t>
      </w:r>
      <w:r>
        <w:rPr>
          <w:spacing w:val="15"/>
        </w:rPr>
        <w:t xml:space="preserve"> </w:t>
      </w:r>
      <w:r>
        <w:rPr>
          <w:spacing w:val="-2"/>
        </w:rPr>
        <w:t>росписи;</w:t>
      </w:r>
      <w:r>
        <w:rPr>
          <w:spacing w:val="17"/>
        </w:rPr>
        <w:t xml:space="preserve"> </w:t>
      </w:r>
      <w:r>
        <w:rPr>
          <w:spacing w:val="-1"/>
        </w:rPr>
        <w:t>передавать</w:t>
      </w:r>
      <w:r>
        <w:rPr>
          <w:spacing w:val="14"/>
        </w:rPr>
        <w:t xml:space="preserve"> </w:t>
      </w:r>
      <w:r>
        <w:rPr>
          <w:spacing w:val="-1"/>
        </w:rPr>
        <w:t>оттенки</w:t>
      </w:r>
      <w:r>
        <w:rPr>
          <w:spacing w:val="14"/>
        </w:rPr>
        <w:t xml:space="preserve"> </w:t>
      </w:r>
      <w:r>
        <w:t>цвета,</w:t>
      </w:r>
      <w:r>
        <w:rPr>
          <w:spacing w:val="45"/>
        </w:rPr>
        <w:t xml:space="preserve"> </w:t>
      </w:r>
      <w:r>
        <w:rPr>
          <w:spacing w:val="-1"/>
        </w:rPr>
        <w:t>регулирует</w:t>
      </w:r>
      <w:r>
        <w:t xml:space="preserve"> силу</w:t>
      </w:r>
      <w:r>
        <w:rPr>
          <w:spacing w:val="-2"/>
        </w:rPr>
        <w:t xml:space="preserve"> </w:t>
      </w:r>
      <w:r>
        <w:t>нажима</w:t>
      </w:r>
      <w:r>
        <w:rPr>
          <w:spacing w:val="-3"/>
        </w:rPr>
        <w:t xml:space="preserve"> </w:t>
      </w:r>
      <w:r>
        <w:t xml:space="preserve">на </w:t>
      </w:r>
      <w:r>
        <w:rPr>
          <w:spacing w:val="-1"/>
        </w:rPr>
        <w:t>карандаш.</w:t>
      </w:r>
    </w:p>
    <w:p w:rsidR="00E739B0" w:rsidRDefault="00E739B0" w:rsidP="00E739B0">
      <w:pPr>
        <w:pStyle w:val="a3"/>
        <w:kinsoku w:val="0"/>
        <w:overflowPunct w:val="0"/>
        <w:ind w:right="112"/>
        <w:jc w:val="both"/>
        <w:rPr>
          <w:spacing w:val="-1"/>
        </w:rPr>
      </w:pPr>
      <w:proofErr w:type="gramStart"/>
      <w:r>
        <w:rPr>
          <w:spacing w:val="-1"/>
        </w:rPr>
        <w:t>Освоение</w:t>
      </w:r>
      <w:r>
        <w:rPr>
          <w:spacing w:val="56"/>
        </w:rPr>
        <w:t xml:space="preserve"> </w:t>
      </w:r>
      <w:r>
        <w:rPr>
          <w:spacing w:val="-1"/>
        </w:rPr>
        <w:t>разных</w:t>
      </w:r>
      <w:r>
        <w:rPr>
          <w:spacing w:val="60"/>
        </w:rPr>
        <w:t xml:space="preserve"> </w:t>
      </w:r>
      <w:r>
        <w:rPr>
          <w:spacing w:val="-1"/>
        </w:rPr>
        <w:t>изобразительных</w:t>
      </w:r>
      <w:r>
        <w:rPr>
          <w:spacing w:val="57"/>
        </w:rPr>
        <w:t xml:space="preserve"> </w:t>
      </w:r>
      <w:r>
        <w:rPr>
          <w:spacing w:val="-1"/>
        </w:rPr>
        <w:t>живописных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-1"/>
        </w:rPr>
        <w:t>графических</w:t>
      </w:r>
      <w:r>
        <w:rPr>
          <w:spacing w:val="60"/>
        </w:rPr>
        <w:t xml:space="preserve"> </w:t>
      </w:r>
      <w:r>
        <w:rPr>
          <w:spacing w:val="-1"/>
        </w:rPr>
        <w:t>техник:</w:t>
      </w:r>
      <w:r>
        <w:rPr>
          <w:spacing w:val="31"/>
        </w:rPr>
        <w:t xml:space="preserve"> </w:t>
      </w:r>
      <w:r>
        <w:rPr>
          <w:spacing w:val="-1"/>
        </w:rPr>
        <w:t>способы</w:t>
      </w:r>
      <w:r>
        <w:rPr>
          <w:spacing w:val="69"/>
        </w:rPr>
        <w:t xml:space="preserve"> </w:t>
      </w:r>
      <w:r>
        <w:rPr>
          <w:spacing w:val="-1"/>
        </w:rPr>
        <w:t>работы</w:t>
      </w:r>
      <w:r>
        <w:rPr>
          <w:spacing w:val="69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rPr>
          <w:spacing w:val="-1"/>
        </w:rPr>
        <w:t>акварелью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гуашью</w:t>
      </w:r>
      <w:r>
        <w:rPr>
          <w:spacing w:val="68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-</w:t>
      </w:r>
      <w:r>
        <w:rPr>
          <w:spacing w:val="69"/>
        </w:rPr>
        <w:t xml:space="preserve"> </w:t>
      </w:r>
      <w:r>
        <w:rPr>
          <w:spacing w:val="-1"/>
        </w:rPr>
        <w:t>сырому),</w:t>
      </w:r>
      <w:r>
        <w:rPr>
          <w:spacing w:val="68"/>
        </w:rPr>
        <w:t xml:space="preserve"> </w:t>
      </w:r>
      <w:r>
        <w:rPr>
          <w:spacing w:val="-1"/>
        </w:rPr>
        <w:t>способы</w:t>
      </w:r>
      <w:r>
        <w:rPr>
          <w:spacing w:val="67"/>
        </w:rPr>
        <w:t xml:space="preserve"> </w:t>
      </w:r>
      <w:r>
        <w:rPr>
          <w:spacing w:val="-1"/>
        </w:rPr>
        <w:t>различного</w:t>
      </w:r>
      <w:r>
        <w:rPr>
          <w:spacing w:val="37"/>
        </w:rPr>
        <w:t xml:space="preserve"> </w:t>
      </w:r>
      <w:r>
        <w:rPr>
          <w:spacing w:val="-1"/>
        </w:rPr>
        <w:t>наложения</w:t>
      </w:r>
      <w:r>
        <w:rPr>
          <w:spacing w:val="30"/>
        </w:rPr>
        <w:t xml:space="preserve"> </w:t>
      </w:r>
      <w:r>
        <w:rPr>
          <w:spacing w:val="-1"/>
        </w:rPr>
        <w:t>цветового</w:t>
      </w:r>
      <w:r>
        <w:rPr>
          <w:spacing w:val="31"/>
        </w:rPr>
        <w:t xml:space="preserve"> </w:t>
      </w:r>
      <w:r>
        <w:rPr>
          <w:spacing w:val="-1"/>
        </w:rPr>
        <w:t>пятна,</w:t>
      </w:r>
      <w:r>
        <w:rPr>
          <w:spacing w:val="29"/>
        </w:rPr>
        <w:t xml:space="preserve"> </w:t>
      </w:r>
      <w:r>
        <w:rPr>
          <w:spacing w:val="-1"/>
        </w:rPr>
        <w:t>техникой</w:t>
      </w:r>
      <w:r>
        <w:rPr>
          <w:spacing w:val="28"/>
        </w:rPr>
        <w:t xml:space="preserve"> </w:t>
      </w:r>
      <w:r>
        <w:t>пера,</w:t>
      </w:r>
      <w:r>
        <w:rPr>
          <w:spacing w:val="29"/>
        </w:rPr>
        <w:t xml:space="preserve"> </w:t>
      </w:r>
      <w:r>
        <w:rPr>
          <w:spacing w:val="-1"/>
        </w:rPr>
        <w:t>тушевки,</w:t>
      </w:r>
      <w:r>
        <w:rPr>
          <w:spacing w:val="30"/>
        </w:rPr>
        <w:t xml:space="preserve"> </w:t>
      </w:r>
      <w:r>
        <w:rPr>
          <w:spacing w:val="-1"/>
        </w:rPr>
        <w:t>штриховки,</w:t>
      </w:r>
      <w:r>
        <w:rPr>
          <w:spacing w:val="30"/>
        </w:rPr>
        <w:t xml:space="preserve"> </w:t>
      </w:r>
      <w:r>
        <w:rPr>
          <w:spacing w:val="-1"/>
        </w:rPr>
        <w:t>оттиска,</w:t>
      </w:r>
      <w:r>
        <w:rPr>
          <w:spacing w:val="55"/>
        </w:rPr>
        <w:t xml:space="preserve"> </w:t>
      </w:r>
      <w:r>
        <w:rPr>
          <w:spacing w:val="-1"/>
        </w:rPr>
        <w:t>монотипии, «рельефного» рисунка,</w:t>
      </w:r>
      <w:r>
        <w:t xml:space="preserve"> </w:t>
      </w:r>
      <w:r>
        <w:rPr>
          <w:spacing w:val="-1"/>
        </w:rPr>
        <w:t>способов рисования</w:t>
      </w:r>
      <w:r>
        <w:rPr>
          <w:spacing w:val="-3"/>
        </w:rPr>
        <w:t xml:space="preserve"> </w:t>
      </w:r>
      <w:r>
        <w:rPr>
          <w:spacing w:val="-1"/>
        </w:rPr>
        <w:t>кистью.</w:t>
      </w:r>
      <w:proofErr w:type="gramEnd"/>
    </w:p>
    <w:p w:rsidR="00E739B0" w:rsidRDefault="00E739B0" w:rsidP="00E739B0">
      <w:pPr>
        <w:pStyle w:val="a3"/>
        <w:kinsoku w:val="0"/>
        <w:overflowPunct w:val="0"/>
        <w:ind w:right="112"/>
        <w:jc w:val="both"/>
        <w:rPr>
          <w:spacing w:val="-1"/>
        </w:rPr>
      </w:pPr>
      <w:r>
        <w:rPr>
          <w:b/>
          <w:bCs/>
        </w:rPr>
        <w:t>В</w:t>
      </w:r>
      <w:r>
        <w:rPr>
          <w:b/>
          <w:bCs/>
          <w:spacing w:val="36"/>
        </w:rPr>
        <w:t xml:space="preserve"> </w:t>
      </w:r>
      <w:r>
        <w:rPr>
          <w:b/>
          <w:bCs/>
          <w:spacing w:val="-1"/>
        </w:rPr>
        <w:t>аппликации:</w:t>
      </w:r>
      <w:r>
        <w:rPr>
          <w:b/>
          <w:bCs/>
          <w:spacing w:val="36"/>
        </w:rPr>
        <w:t xml:space="preserve"> </w:t>
      </w:r>
      <w:r>
        <w:rPr>
          <w:spacing w:val="-1"/>
        </w:rPr>
        <w:t>использование</w:t>
      </w:r>
      <w:r>
        <w:rPr>
          <w:spacing w:val="34"/>
        </w:rPr>
        <w:t xml:space="preserve"> </w:t>
      </w:r>
      <w:r>
        <w:rPr>
          <w:spacing w:val="-1"/>
        </w:rPr>
        <w:t>разнообразных</w:t>
      </w:r>
      <w:r>
        <w:rPr>
          <w:spacing w:val="35"/>
        </w:rPr>
        <w:t xml:space="preserve"> </w:t>
      </w:r>
      <w:r>
        <w:rPr>
          <w:spacing w:val="-1"/>
        </w:rPr>
        <w:t>материалов:</w:t>
      </w:r>
      <w:r>
        <w:rPr>
          <w:spacing w:val="35"/>
        </w:rPr>
        <w:t xml:space="preserve"> </w:t>
      </w:r>
      <w:r>
        <w:rPr>
          <w:spacing w:val="-1"/>
        </w:rPr>
        <w:t>бумагу</w:t>
      </w:r>
      <w:r>
        <w:rPr>
          <w:spacing w:val="23"/>
        </w:rPr>
        <w:t xml:space="preserve"> </w:t>
      </w:r>
      <w:r>
        <w:rPr>
          <w:spacing w:val="-1"/>
        </w:rPr>
        <w:lastRenderedPageBreak/>
        <w:t>разного</w:t>
      </w:r>
      <w:r>
        <w:rPr>
          <w:spacing w:val="14"/>
        </w:rPr>
        <w:t xml:space="preserve"> </w:t>
      </w:r>
      <w:r>
        <w:rPr>
          <w:spacing w:val="-1"/>
        </w:rPr>
        <w:t>качества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свойств,</w:t>
      </w:r>
      <w:r>
        <w:rPr>
          <w:spacing w:val="13"/>
        </w:rPr>
        <w:t xml:space="preserve"> </w:t>
      </w:r>
      <w:r>
        <w:rPr>
          <w:spacing w:val="-1"/>
        </w:rPr>
        <w:t>ткани,</w:t>
      </w:r>
      <w:r>
        <w:rPr>
          <w:spacing w:val="10"/>
        </w:rPr>
        <w:t xml:space="preserve"> </w:t>
      </w:r>
      <w:r>
        <w:rPr>
          <w:spacing w:val="-1"/>
        </w:rPr>
        <w:t>природные</w:t>
      </w:r>
      <w:r>
        <w:rPr>
          <w:spacing w:val="11"/>
        </w:rPr>
        <w:t xml:space="preserve"> </w:t>
      </w:r>
      <w:r>
        <w:t>материалов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веществ,</w:t>
      </w:r>
      <w:r>
        <w:rPr>
          <w:spacing w:val="10"/>
        </w:rPr>
        <w:t xml:space="preserve"> </w:t>
      </w:r>
      <w:r>
        <w:rPr>
          <w:spacing w:val="-1"/>
        </w:rPr>
        <w:t>бросовых</w:t>
      </w:r>
      <w:r>
        <w:rPr>
          <w:spacing w:val="51"/>
        </w:rPr>
        <w:t xml:space="preserve"> </w:t>
      </w:r>
      <w:r>
        <w:rPr>
          <w:spacing w:val="-1"/>
        </w:rPr>
        <w:t>материалов.</w:t>
      </w:r>
      <w:r>
        <w:rPr>
          <w:spacing w:val="27"/>
        </w:rPr>
        <w:t xml:space="preserve"> </w:t>
      </w:r>
      <w:r>
        <w:rPr>
          <w:spacing w:val="-1"/>
        </w:rPr>
        <w:t>Знакомство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rPr>
          <w:spacing w:val="-1"/>
        </w:rPr>
        <w:t>техниками</w:t>
      </w:r>
      <w:r>
        <w:rPr>
          <w:spacing w:val="28"/>
        </w:rPr>
        <w:t xml:space="preserve"> </w:t>
      </w:r>
      <w:r>
        <w:rPr>
          <w:spacing w:val="-1"/>
        </w:rPr>
        <w:t>симметричного,</w:t>
      </w:r>
      <w:r>
        <w:rPr>
          <w:spacing w:val="29"/>
        </w:rPr>
        <w:t xml:space="preserve"> </w:t>
      </w:r>
      <w:r>
        <w:rPr>
          <w:spacing w:val="-2"/>
        </w:rPr>
        <w:t>ажурного</w:t>
      </w:r>
      <w:r>
        <w:rPr>
          <w:spacing w:val="31"/>
        </w:rPr>
        <w:t xml:space="preserve"> </w:t>
      </w:r>
      <w:r>
        <w:rPr>
          <w:spacing w:val="-1"/>
        </w:rPr>
        <w:t>вырезания;</w:t>
      </w:r>
      <w:r>
        <w:rPr>
          <w:spacing w:val="47"/>
        </w:rPr>
        <w:t xml:space="preserve"> </w:t>
      </w:r>
      <w:r>
        <w:rPr>
          <w:spacing w:val="-1"/>
        </w:rPr>
        <w:t>разнообразными</w:t>
      </w:r>
      <w:r>
        <w:rPr>
          <w:spacing w:val="4"/>
        </w:rPr>
        <w:t xml:space="preserve"> </w:t>
      </w:r>
      <w:r>
        <w:rPr>
          <w:spacing w:val="-2"/>
        </w:rPr>
        <w:t>способами</w:t>
      </w:r>
      <w:r>
        <w:rPr>
          <w:spacing w:val="2"/>
        </w:rPr>
        <w:t xml:space="preserve"> </w:t>
      </w:r>
      <w:r>
        <w:rPr>
          <w:spacing w:val="-1"/>
        </w:rPr>
        <w:t>прикрепления</w:t>
      </w:r>
      <w:r>
        <w:rPr>
          <w:spacing w:val="2"/>
        </w:rPr>
        <w:t xml:space="preserve"> </w:t>
      </w:r>
      <w:r>
        <w:rPr>
          <w:spacing w:val="-1"/>
        </w:rPr>
        <w:t>деталей</w:t>
      </w:r>
      <w:r>
        <w:rPr>
          <w:spacing w:val="4"/>
        </w:rPr>
        <w:t xml:space="preserve"> </w:t>
      </w:r>
      <w:r>
        <w:rPr>
          <w:spacing w:val="-1"/>
        </w:rPr>
        <w:t>на</w:t>
      </w:r>
      <w:r>
        <w:rPr>
          <w:spacing w:val="4"/>
        </w:rPr>
        <w:t xml:space="preserve"> </w:t>
      </w:r>
      <w:r>
        <w:rPr>
          <w:spacing w:val="-1"/>
        </w:rPr>
        <w:t>фон,</w:t>
      </w:r>
      <w:r>
        <w:rPr>
          <w:spacing w:val="1"/>
        </w:rPr>
        <w:t xml:space="preserve"> </w:t>
      </w:r>
      <w:r>
        <w:rPr>
          <w:spacing w:val="-1"/>
        </w:rPr>
        <w:t>получения</w:t>
      </w:r>
      <w:r>
        <w:rPr>
          <w:spacing w:val="4"/>
        </w:rPr>
        <w:t xml:space="preserve"> </w:t>
      </w:r>
      <w:r>
        <w:rPr>
          <w:spacing w:val="-1"/>
        </w:rPr>
        <w:t>объемной</w:t>
      </w:r>
      <w:r>
        <w:rPr>
          <w:spacing w:val="37"/>
        </w:rPr>
        <w:t xml:space="preserve"> </w:t>
      </w:r>
      <w:r>
        <w:rPr>
          <w:spacing w:val="-1"/>
        </w:rPr>
        <w:t>аппликации.</w:t>
      </w:r>
      <w:r>
        <w:rPr>
          <w:spacing w:val="61"/>
        </w:rPr>
        <w:t xml:space="preserve"> </w:t>
      </w:r>
      <w:r>
        <w:rPr>
          <w:spacing w:val="-1"/>
        </w:rPr>
        <w:t>Создание</w:t>
      </w:r>
      <w:r>
        <w:rPr>
          <w:spacing w:val="59"/>
        </w:rPr>
        <w:t xml:space="preserve"> </w:t>
      </w:r>
      <w:r>
        <w:rPr>
          <w:spacing w:val="-1"/>
        </w:rPr>
        <w:t>разнообразных</w:t>
      </w:r>
      <w:r>
        <w:rPr>
          <w:spacing w:val="60"/>
        </w:rPr>
        <w:t xml:space="preserve"> </w:t>
      </w:r>
      <w:r>
        <w:t>форм.</w:t>
      </w:r>
      <w:r>
        <w:rPr>
          <w:spacing w:val="61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58"/>
        </w:rPr>
        <w:t xml:space="preserve"> </w:t>
      </w:r>
      <w:r>
        <w:rPr>
          <w:spacing w:val="-1"/>
        </w:rPr>
        <w:t>работы</w:t>
      </w:r>
      <w:r>
        <w:rPr>
          <w:spacing w:val="60"/>
        </w:rPr>
        <w:t xml:space="preserve"> </w:t>
      </w:r>
      <w:r>
        <w:rPr>
          <w:spacing w:val="-1"/>
        </w:rPr>
        <w:t>над</w:t>
      </w:r>
      <w:r>
        <w:rPr>
          <w:spacing w:val="28"/>
        </w:rPr>
        <w:t xml:space="preserve"> </w:t>
      </w:r>
      <w:r>
        <w:rPr>
          <w:spacing w:val="-1"/>
        </w:rPr>
        <w:t>сюжетной</w:t>
      </w:r>
      <w:r>
        <w:t xml:space="preserve"> </w:t>
      </w:r>
      <w:r>
        <w:rPr>
          <w:spacing w:val="-1"/>
        </w:rPr>
        <w:t>аппликацией;</w:t>
      </w:r>
      <w:r>
        <w:rPr>
          <w:spacing w:val="1"/>
        </w:rPr>
        <w:t xml:space="preserve"> </w:t>
      </w:r>
      <w:r>
        <w:rPr>
          <w:spacing w:val="-1"/>
        </w:rPr>
        <w:t>умения</w:t>
      </w:r>
      <w:r>
        <w:t xml:space="preserve"> </w:t>
      </w:r>
      <w:r>
        <w:rPr>
          <w:spacing w:val="-1"/>
        </w:rPr>
        <w:t>создавать коллажи.</w:t>
      </w:r>
    </w:p>
    <w:p w:rsidR="00E739B0" w:rsidRDefault="00E739B0" w:rsidP="00E739B0">
      <w:pPr>
        <w:pStyle w:val="a3"/>
        <w:kinsoku w:val="0"/>
        <w:overflowPunct w:val="0"/>
        <w:ind w:right="116"/>
        <w:jc w:val="both"/>
        <w:rPr>
          <w:spacing w:val="-1"/>
        </w:rPr>
      </w:pPr>
      <w:r>
        <w:rPr>
          <w:b/>
          <w:bCs/>
        </w:rPr>
        <w:t>В</w:t>
      </w:r>
      <w:r>
        <w:rPr>
          <w:b/>
          <w:bCs/>
          <w:spacing w:val="68"/>
        </w:rPr>
        <w:t xml:space="preserve"> </w:t>
      </w:r>
      <w:r>
        <w:rPr>
          <w:b/>
          <w:bCs/>
          <w:spacing w:val="-1"/>
        </w:rPr>
        <w:t>лепке:</w:t>
      </w:r>
      <w:r>
        <w:rPr>
          <w:b/>
          <w:bCs/>
          <w:spacing w:val="67"/>
        </w:rPr>
        <w:t xml:space="preserve"> </w:t>
      </w:r>
      <w:r>
        <w:rPr>
          <w:spacing w:val="-1"/>
        </w:rPr>
        <w:t>использование</w:t>
      </w:r>
      <w:r>
        <w:rPr>
          <w:spacing w:val="66"/>
        </w:rPr>
        <w:t xml:space="preserve"> </w:t>
      </w:r>
      <w:r>
        <w:rPr>
          <w:spacing w:val="-1"/>
        </w:rPr>
        <w:t>разнообразных</w:t>
      </w:r>
      <w:r>
        <w:rPr>
          <w:spacing w:val="67"/>
        </w:rPr>
        <w:t xml:space="preserve"> </w:t>
      </w:r>
      <w:r>
        <w:rPr>
          <w:spacing w:val="-1"/>
        </w:rPr>
        <w:t>материалов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-1"/>
        </w:rPr>
        <w:t>дополнительных</w:t>
      </w:r>
      <w:r>
        <w:rPr>
          <w:spacing w:val="39"/>
        </w:rPr>
        <w:t xml:space="preserve"> </w:t>
      </w:r>
      <w:r>
        <w:rPr>
          <w:spacing w:val="-1"/>
        </w:rPr>
        <w:t>материалов</w:t>
      </w:r>
      <w:r>
        <w:rPr>
          <w:spacing w:val="20"/>
        </w:rPr>
        <w:t xml:space="preserve"> </w:t>
      </w:r>
      <w:r>
        <w:rPr>
          <w:spacing w:val="-1"/>
        </w:rPr>
        <w:t>для</w:t>
      </w:r>
      <w:r>
        <w:rPr>
          <w:spacing w:val="21"/>
        </w:rPr>
        <w:t xml:space="preserve"> </w:t>
      </w:r>
      <w:r>
        <w:rPr>
          <w:spacing w:val="-1"/>
        </w:rPr>
        <w:t>декорирования.</w:t>
      </w:r>
      <w:r>
        <w:rPr>
          <w:spacing w:val="23"/>
        </w:rPr>
        <w:t xml:space="preserve"> </w:t>
      </w:r>
      <w:r>
        <w:rPr>
          <w:spacing w:val="-1"/>
        </w:rPr>
        <w:t>Умения</w:t>
      </w:r>
      <w:r>
        <w:rPr>
          <w:spacing w:val="23"/>
        </w:rPr>
        <w:t xml:space="preserve"> </w:t>
      </w:r>
      <w:r>
        <w:rPr>
          <w:spacing w:val="-1"/>
        </w:rPr>
        <w:t>лепить</w:t>
      </w:r>
      <w:r>
        <w:rPr>
          <w:spacing w:val="19"/>
        </w:rPr>
        <w:t xml:space="preserve"> </w:t>
      </w:r>
      <w:r>
        <w:rPr>
          <w:spacing w:val="-1"/>
        </w:rPr>
        <w:t>конструктивным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смешанным</w:t>
      </w:r>
      <w:r>
        <w:rPr>
          <w:spacing w:val="49"/>
        </w:rPr>
        <w:t xml:space="preserve"> </w:t>
      </w:r>
      <w:r>
        <w:rPr>
          <w:spacing w:val="-1"/>
        </w:rPr>
        <w:t>способом;</w:t>
      </w:r>
      <w:r>
        <w:rPr>
          <w:spacing w:val="33"/>
        </w:rPr>
        <w:t xml:space="preserve"> </w:t>
      </w:r>
      <w:r>
        <w:rPr>
          <w:spacing w:val="-2"/>
        </w:rPr>
        <w:t>создавать</w:t>
      </w:r>
      <w:r>
        <w:rPr>
          <w:spacing w:val="31"/>
        </w:rPr>
        <w:t xml:space="preserve"> </w:t>
      </w:r>
      <w:r>
        <w:rPr>
          <w:spacing w:val="-1"/>
        </w:rPr>
        <w:t>многофигурные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устойчивые</w:t>
      </w:r>
      <w:r>
        <w:rPr>
          <w:spacing w:val="32"/>
        </w:rPr>
        <w:t xml:space="preserve"> </w:t>
      </w:r>
      <w:r>
        <w:rPr>
          <w:spacing w:val="-1"/>
        </w:rPr>
        <w:t>конструкции;</w:t>
      </w:r>
      <w:r>
        <w:rPr>
          <w:spacing w:val="33"/>
        </w:rPr>
        <w:t xml:space="preserve"> </w:t>
      </w:r>
      <w:r>
        <w:rPr>
          <w:spacing w:val="-1"/>
        </w:rPr>
        <w:t>создавать</w:t>
      </w:r>
      <w:r>
        <w:rPr>
          <w:spacing w:val="39"/>
        </w:rPr>
        <w:t xml:space="preserve"> </w:t>
      </w:r>
      <w:r>
        <w:rPr>
          <w:spacing w:val="-1"/>
        </w:rPr>
        <w:t>объемные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рельефные</w:t>
      </w:r>
      <w:r>
        <w:rPr>
          <w:spacing w:val="6"/>
        </w:rPr>
        <w:t xml:space="preserve"> </w:t>
      </w:r>
      <w:r>
        <w:rPr>
          <w:spacing w:val="-1"/>
        </w:rPr>
        <w:t>изображения;</w:t>
      </w:r>
      <w:r>
        <w:rPr>
          <w:spacing w:val="7"/>
        </w:rPr>
        <w:t xml:space="preserve"> </w:t>
      </w:r>
      <w:r>
        <w:rPr>
          <w:spacing w:val="-1"/>
        </w:rPr>
        <w:t>использовать</w:t>
      </w:r>
      <w:r>
        <w:rPr>
          <w:spacing w:val="4"/>
        </w:rPr>
        <w:t xml:space="preserve"> </w:t>
      </w:r>
      <w:r>
        <w:rPr>
          <w:spacing w:val="-1"/>
        </w:rPr>
        <w:t>разные</w:t>
      </w:r>
      <w:r>
        <w:rPr>
          <w:spacing w:val="6"/>
        </w:rPr>
        <w:t xml:space="preserve"> </w:t>
      </w:r>
      <w:r>
        <w:rPr>
          <w:spacing w:val="-1"/>
        </w:rPr>
        <w:t>инструменты:</w:t>
      </w:r>
      <w:r>
        <w:rPr>
          <w:spacing w:val="9"/>
        </w:rPr>
        <w:t xml:space="preserve"> </w:t>
      </w:r>
      <w:r>
        <w:rPr>
          <w:spacing w:val="-2"/>
        </w:rPr>
        <w:t>стеки,</w:t>
      </w:r>
      <w:r>
        <w:rPr>
          <w:spacing w:val="51"/>
        </w:rPr>
        <w:t xml:space="preserve"> </w:t>
      </w:r>
      <w:r>
        <w:rPr>
          <w:spacing w:val="-1"/>
        </w:rPr>
        <w:t>штампы,</w:t>
      </w:r>
      <w:r>
        <w:rPr>
          <w:spacing w:val="29"/>
        </w:rPr>
        <w:t xml:space="preserve"> </w:t>
      </w:r>
      <w:r>
        <w:rPr>
          <w:spacing w:val="-1"/>
        </w:rPr>
        <w:t>постамент,</w:t>
      </w:r>
      <w:r>
        <w:rPr>
          <w:spacing w:val="29"/>
        </w:rPr>
        <w:t xml:space="preserve"> </w:t>
      </w:r>
      <w:r>
        <w:rPr>
          <w:spacing w:val="-1"/>
        </w:rPr>
        <w:t>каркасы;</w:t>
      </w:r>
      <w:r>
        <w:rPr>
          <w:spacing w:val="31"/>
        </w:rPr>
        <w:t xml:space="preserve"> </w:t>
      </w:r>
      <w:r>
        <w:rPr>
          <w:spacing w:val="-1"/>
        </w:rPr>
        <w:t>передавать</w:t>
      </w:r>
      <w:r>
        <w:rPr>
          <w:spacing w:val="29"/>
        </w:rPr>
        <w:t xml:space="preserve"> </w:t>
      </w:r>
      <w:r>
        <w:rPr>
          <w:spacing w:val="-1"/>
        </w:rPr>
        <w:t>фактуру,</w:t>
      </w:r>
      <w:r>
        <w:rPr>
          <w:spacing w:val="31"/>
        </w:rPr>
        <w:t xml:space="preserve"> </w:t>
      </w:r>
      <w:r>
        <w:t>сглаживать</w:t>
      </w:r>
      <w:r>
        <w:rPr>
          <w:spacing w:val="29"/>
        </w:rPr>
        <w:t xml:space="preserve"> </w:t>
      </w:r>
      <w:r>
        <w:rPr>
          <w:spacing w:val="-2"/>
        </w:rPr>
        <w:t>поверхность</w:t>
      </w:r>
      <w:r>
        <w:rPr>
          <w:spacing w:val="47"/>
        </w:rPr>
        <w:t xml:space="preserve"> </w:t>
      </w:r>
      <w:r>
        <w:rPr>
          <w:spacing w:val="-1"/>
        </w:rPr>
        <w:t>предмета;</w:t>
      </w:r>
      <w:r>
        <w:rPr>
          <w:spacing w:val="1"/>
        </w:rPr>
        <w:t xml:space="preserve"> </w:t>
      </w:r>
      <w:r>
        <w:rPr>
          <w:spacing w:val="-1"/>
        </w:rPr>
        <w:t>вылепливать мелкие</w:t>
      </w:r>
      <w:r>
        <w:rPr>
          <w:spacing w:val="-3"/>
        </w:rPr>
        <w:t xml:space="preserve"> </w:t>
      </w:r>
      <w:r>
        <w:rPr>
          <w:spacing w:val="-1"/>
        </w:rPr>
        <w:t>детали.</w:t>
      </w:r>
    </w:p>
    <w:p w:rsidR="00E739B0" w:rsidRDefault="00E739B0" w:rsidP="00E739B0">
      <w:pPr>
        <w:pStyle w:val="a3"/>
        <w:kinsoku w:val="0"/>
        <w:overflowPunct w:val="0"/>
        <w:ind w:right="109" w:firstLine="1080"/>
        <w:jc w:val="both"/>
        <w:rPr>
          <w:sz w:val="23"/>
          <w:szCs w:val="23"/>
        </w:rPr>
      </w:pPr>
      <w:r>
        <w:rPr>
          <w:b/>
          <w:bCs/>
        </w:rPr>
        <w:t>В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1"/>
        </w:rPr>
        <w:t>конструировании</w:t>
      </w:r>
      <w:r>
        <w:rPr>
          <w:b/>
          <w:bCs/>
          <w:spacing w:val="9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rPr>
          <w:spacing w:val="-1"/>
          <w:u w:val="single"/>
        </w:rPr>
        <w:t>разнообразных</w:t>
      </w:r>
      <w:r>
        <w:rPr>
          <w:spacing w:val="8"/>
          <w:u w:val="single"/>
        </w:rPr>
        <w:t xml:space="preserve"> </w:t>
      </w:r>
      <w:r>
        <w:rPr>
          <w:spacing w:val="-1"/>
          <w:u w:val="single"/>
        </w:rPr>
        <w:t>геометрических</w:t>
      </w:r>
      <w:r>
        <w:rPr>
          <w:spacing w:val="8"/>
          <w:u w:val="single"/>
        </w:rPr>
        <w:t xml:space="preserve"> </w:t>
      </w:r>
      <w:r>
        <w:rPr>
          <w:u w:val="single"/>
        </w:rPr>
        <w:t>форм,</w:t>
      </w:r>
      <w:r>
        <w:rPr>
          <w:spacing w:val="27"/>
        </w:rPr>
        <w:t xml:space="preserve"> </w:t>
      </w:r>
      <w:r>
        <w:rPr>
          <w:spacing w:val="-1"/>
          <w:u w:val="single"/>
        </w:rPr>
        <w:t>тематических</w:t>
      </w:r>
      <w:r>
        <w:rPr>
          <w:spacing w:val="23"/>
          <w:u w:val="single"/>
        </w:rPr>
        <w:t xml:space="preserve"> </w:t>
      </w:r>
      <w:r>
        <w:rPr>
          <w:spacing w:val="-1"/>
          <w:u w:val="single"/>
        </w:rPr>
        <w:t>конструкторов</w:t>
      </w:r>
      <w:r>
        <w:rPr>
          <w:spacing w:val="-1"/>
        </w:rPr>
        <w:t>:</w:t>
      </w:r>
      <w:r>
        <w:rPr>
          <w:spacing w:val="23"/>
        </w:rPr>
        <w:t xml:space="preserve"> </w:t>
      </w:r>
      <w:r>
        <w:rPr>
          <w:spacing w:val="-1"/>
        </w:rPr>
        <w:t>развитие</w:t>
      </w:r>
      <w:r>
        <w:rPr>
          <w:spacing w:val="25"/>
        </w:rPr>
        <w:t xml:space="preserve"> </w:t>
      </w:r>
      <w:r>
        <w:rPr>
          <w:spacing w:val="-1"/>
        </w:rPr>
        <w:t>умений</w:t>
      </w:r>
      <w:r>
        <w:rPr>
          <w:spacing w:val="23"/>
        </w:rPr>
        <w:t xml:space="preserve"> </w:t>
      </w:r>
      <w:r>
        <w:rPr>
          <w:spacing w:val="-1"/>
        </w:rPr>
        <w:t>анализировать</w:t>
      </w:r>
      <w:r>
        <w:rPr>
          <w:spacing w:val="20"/>
        </w:rPr>
        <w:t xml:space="preserve"> </w:t>
      </w:r>
      <w:r>
        <w:rPr>
          <w:spacing w:val="-2"/>
        </w:rPr>
        <w:t>постройку,</w:t>
      </w:r>
      <w:r>
        <w:rPr>
          <w:spacing w:val="63"/>
        </w:rPr>
        <w:t xml:space="preserve"> </w:t>
      </w:r>
      <w:r>
        <w:t>выделять</w:t>
      </w:r>
      <w:r>
        <w:rPr>
          <w:spacing w:val="4"/>
        </w:rPr>
        <w:t xml:space="preserve"> </w:t>
      </w:r>
      <w:r>
        <w:rPr>
          <w:spacing w:val="-1"/>
        </w:rPr>
        <w:t>крупные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мелкие</w:t>
      </w:r>
      <w:r>
        <w:rPr>
          <w:spacing w:val="6"/>
        </w:rPr>
        <w:t xml:space="preserve"> </w:t>
      </w:r>
      <w:r>
        <w:rPr>
          <w:spacing w:val="-1"/>
        </w:rPr>
        <w:t>части,</w:t>
      </w:r>
      <w:r>
        <w:rPr>
          <w:spacing w:val="5"/>
        </w:rPr>
        <w:t xml:space="preserve"> </w:t>
      </w:r>
      <w:r>
        <w:rPr>
          <w:spacing w:val="-1"/>
        </w:rPr>
        <w:t>их</w:t>
      </w:r>
      <w:r>
        <w:rPr>
          <w:spacing w:val="9"/>
        </w:rPr>
        <w:t xml:space="preserve"> </w:t>
      </w:r>
      <w:r>
        <w:rPr>
          <w:spacing w:val="-2"/>
        </w:rPr>
        <w:t>пропорциональные</w:t>
      </w:r>
      <w:r>
        <w:rPr>
          <w:spacing w:val="5"/>
        </w:rPr>
        <w:t xml:space="preserve"> </w:t>
      </w:r>
      <w:r>
        <w:rPr>
          <w:spacing w:val="-1"/>
        </w:rPr>
        <w:t>соотношения.</w:t>
      </w:r>
      <w:r>
        <w:rPr>
          <w:spacing w:val="49"/>
        </w:rPr>
        <w:t xml:space="preserve"> </w:t>
      </w:r>
      <w:proofErr w:type="gramStart"/>
      <w:r>
        <w:rPr>
          <w:spacing w:val="-1"/>
        </w:rPr>
        <w:t>Создание</w:t>
      </w:r>
      <w:r>
        <w:rPr>
          <w:spacing w:val="27"/>
        </w:rPr>
        <w:t xml:space="preserve"> </w:t>
      </w:r>
      <w:r>
        <w:rPr>
          <w:spacing w:val="-1"/>
        </w:rPr>
        <w:t>построек,</w:t>
      </w:r>
      <w:r>
        <w:rPr>
          <w:spacing w:val="27"/>
        </w:rPr>
        <w:t xml:space="preserve"> </w:t>
      </w:r>
      <w:r>
        <w:rPr>
          <w:spacing w:val="-1"/>
        </w:rPr>
        <w:t>сооружений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rPr>
          <w:spacing w:val="-1"/>
        </w:rPr>
        <w:t>опорой</w:t>
      </w:r>
      <w:r>
        <w:rPr>
          <w:spacing w:val="30"/>
        </w:rPr>
        <w:t xml:space="preserve"> </w:t>
      </w:r>
      <w:r>
        <w:rPr>
          <w:spacing w:val="-1"/>
        </w:rPr>
        <w:t>на</w:t>
      </w:r>
      <w:r>
        <w:rPr>
          <w:spacing w:val="30"/>
        </w:rPr>
        <w:t xml:space="preserve"> </w:t>
      </w:r>
      <w:r>
        <w:rPr>
          <w:spacing w:val="-1"/>
        </w:rPr>
        <w:t>опыт</w:t>
      </w:r>
      <w:r>
        <w:rPr>
          <w:spacing w:val="29"/>
        </w:rPr>
        <w:t xml:space="preserve"> </w:t>
      </w:r>
      <w:r>
        <w:rPr>
          <w:spacing w:val="-1"/>
        </w:rPr>
        <w:t>освоения</w:t>
      </w:r>
      <w:r>
        <w:rPr>
          <w:spacing w:val="28"/>
        </w:rPr>
        <w:t xml:space="preserve"> </w:t>
      </w:r>
      <w:r>
        <w:rPr>
          <w:spacing w:val="-1"/>
        </w:rPr>
        <w:t>архитектуры:</w:t>
      </w:r>
      <w:r>
        <w:rPr>
          <w:spacing w:val="31"/>
        </w:rPr>
        <w:t xml:space="preserve"> </w:t>
      </w:r>
      <w:r>
        <w:rPr>
          <w:spacing w:val="-1"/>
        </w:rPr>
        <w:t>варианты</w:t>
      </w:r>
      <w:r>
        <w:rPr>
          <w:spacing w:val="30"/>
        </w:rPr>
        <w:t xml:space="preserve"> </w:t>
      </w:r>
      <w:r>
        <w:rPr>
          <w:spacing w:val="-1"/>
        </w:rPr>
        <w:t>построек</w:t>
      </w:r>
      <w:r>
        <w:rPr>
          <w:spacing w:val="27"/>
        </w:rPr>
        <w:t xml:space="preserve"> </w:t>
      </w:r>
      <w:r>
        <w:rPr>
          <w:spacing w:val="-1"/>
        </w:rPr>
        <w:t>жилого,</w:t>
      </w:r>
      <w:r>
        <w:rPr>
          <w:spacing w:val="29"/>
        </w:rPr>
        <w:t xml:space="preserve"> </w:t>
      </w:r>
      <w:r>
        <w:rPr>
          <w:spacing w:val="-2"/>
        </w:rPr>
        <w:t>промышленного,</w:t>
      </w:r>
      <w:r>
        <w:rPr>
          <w:spacing w:val="29"/>
        </w:rPr>
        <w:t xml:space="preserve"> </w:t>
      </w:r>
      <w:r>
        <w:rPr>
          <w:spacing w:val="-1"/>
        </w:rPr>
        <w:t>общественного</w:t>
      </w:r>
      <w:r>
        <w:rPr>
          <w:spacing w:val="30"/>
        </w:rPr>
        <w:t xml:space="preserve"> </w:t>
      </w:r>
      <w:r>
        <w:rPr>
          <w:spacing w:val="-1"/>
        </w:rPr>
        <w:t>назначения,</w:t>
      </w:r>
      <w:r>
        <w:rPr>
          <w:spacing w:val="57"/>
        </w:rPr>
        <w:t xml:space="preserve"> </w:t>
      </w:r>
      <w:r>
        <w:rPr>
          <w:spacing w:val="-1"/>
        </w:rPr>
        <w:t>мосты,</w:t>
      </w:r>
      <w:r>
        <w:rPr>
          <w:spacing w:val="22"/>
        </w:rPr>
        <w:t xml:space="preserve"> </w:t>
      </w:r>
      <w:r>
        <w:rPr>
          <w:spacing w:val="-1"/>
        </w:rPr>
        <w:t>крепости,</w:t>
      </w:r>
      <w:r>
        <w:rPr>
          <w:spacing w:val="24"/>
        </w:rPr>
        <w:t xml:space="preserve"> </w:t>
      </w:r>
      <w:r>
        <w:rPr>
          <w:spacing w:val="-1"/>
        </w:rPr>
        <w:t>транспорт,</w:t>
      </w:r>
      <w:r>
        <w:rPr>
          <w:spacing w:val="22"/>
        </w:rPr>
        <w:t xml:space="preserve"> </w:t>
      </w:r>
      <w:r>
        <w:rPr>
          <w:spacing w:val="-1"/>
        </w:rPr>
        <w:t>сказочные</w:t>
      </w:r>
      <w:r>
        <w:rPr>
          <w:spacing w:val="23"/>
        </w:rPr>
        <w:t xml:space="preserve"> </w:t>
      </w:r>
      <w:r>
        <w:rPr>
          <w:spacing w:val="-1"/>
        </w:rPr>
        <w:t>постройки;</w:t>
      </w:r>
      <w:r>
        <w:rPr>
          <w:spacing w:val="23"/>
        </w:rPr>
        <w:t xml:space="preserve"> </w:t>
      </w:r>
      <w:r>
        <w:rPr>
          <w:spacing w:val="-1"/>
        </w:rPr>
        <w:t>придумывает</w:t>
      </w:r>
      <w:r>
        <w:rPr>
          <w:spacing w:val="23"/>
        </w:rPr>
        <w:t xml:space="preserve"> </w:t>
      </w:r>
      <w:r>
        <w:rPr>
          <w:spacing w:val="-1"/>
        </w:rPr>
        <w:t>сюжетные</w:t>
      </w:r>
      <w:r>
        <w:rPr>
          <w:spacing w:val="39"/>
        </w:rPr>
        <w:t xml:space="preserve"> </w:t>
      </w:r>
      <w:r>
        <w:rPr>
          <w:spacing w:val="-1"/>
        </w:rPr>
        <w:t>композиции.</w:t>
      </w:r>
      <w:proofErr w:type="gramEnd"/>
      <w:r>
        <w:rPr>
          <w:spacing w:val="18"/>
        </w:rPr>
        <w:t xml:space="preserve"> </w:t>
      </w:r>
      <w:r>
        <w:rPr>
          <w:spacing w:val="-1"/>
        </w:rPr>
        <w:t>Создание</w:t>
      </w:r>
      <w:r>
        <w:rPr>
          <w:spacing w:val="16"/>
        </w:rPr>
        <w:t xml:space="preserve"> </w:t>
      </w:r>
      <w:r>
        <w:rPr>
          <w:spacing w:val="-1"/>
        </w:rPr>
        <w:t>построек</w:t>
      </w:r>
      <w:r>
        <w:rPr>
          <w:spacing w:val="16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rPr>
          <w:spacing w:val="-1"/>
        </w:rPr>
        <w:t>заданным</w:t>
      </w:r>
      <w:r>
        <w:rPr>
          <w:spacing w:val="16"/>
        </w:rPr>
        <w:t xml:space="preserve"> </w:t>
      </w:r>
      <w:r>
        <w:t>теме,</w:t>
      </w:r>
      <w:r>
        <w:rPr>
          <w:spacing w:val="18"/>
        </w:rPr>
        <w:t xml:space="preserve"> </w:t>
      </w:r>
      <w:r>
        <w:rPr>
          <w:spacing w:val="-1"/>
        </w:rPr>
        <w:t>условиям,</w:t>
      </w:r>
      <w:r>
        <w:rPr>
          <w:spacing w:val="30"/>
        </w:rPr>
        <w:t xml:space="preserve"> </w:t>
      </w:r>
      <w:r>
        <w:rPr>
          <w:spacing w:val="-1"/>
        </w:rPr>
        <w:t>самостоятельному</w:t>
      </w:r>
      <w:r>
        <w:rPr>
          <w:spacing w:val="11"/>
        </w:rPr>
        <w:t xml:space="preserve"> </w:t>
      </w:r>
      <w:r>
        <w:rPr>
          <w:spacing w:val="-1"/>
        </w:rPr>
        <w:t>замыслу,</w:t>
      </w:r>
      <w:r>
        <w:rPr>
          <w:spacing w:val="12"/>
        </w:rPr>
        <w:t xml:space="preserve"> </w:t>
      </w:r>
      <w:r>
        <w:t>схемам,</w:t>
      </w:r>
      <w:r>
        <w:rPr>
          <w:spacing w:val="12"/>
        </w:rPr>
        <w:t xml:space="preserve"> </w:t>
      </w:r>
      <w:r>
        <w:t>моделям.</w:t>
      </w:r>
      <w:r>
        <w:rPr>
          <w:spacing w:val="11"/>
        </w:rPr>
        <w:t xml:space="preserve"> </w:t>
      </w:r>
      <w:r>
        <w:rPr>
          <w:spacing w:val="-1"/>
        </w:rPr>
        <w:t>Знакомство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rPr>
          <w:spacing w:val="-1"/>
        </w:rPr>
        <w:t>некоторыми</w:t>
      </w:r>
      <w:r>
        <w:rPr>
          <w:spacing w:val="33"/>
        </w:rPr>
        <w:t xml:space="preserve"> </w:t>
      </w:r>
      <w:r>
        <w:rPr>
          <w:spacing w:val="-1"/>
        </w:rPr>
        <w:t>правилами</w:t>
      </w:r>
      <w:r>
        <w:rPr>
          <w:spacing w:val="14"/>
        </w:rPr>
        <w:t xml:space="preserve"> </w:t>
      </w:r>
      <w:r>
        <w:rPr>
          <w:spacing w:val="-1"/>
        </w:rPr>
        <w:t>создания</w:t>
      </w:r>
      <w:r>
        <w:rPr>
          <w:spacing w:val="11"/>
        </w:rPr>
        <w:t xml:space="preserve"> </w:t>
      </w:r>
      <w:r>
        <w:rPr>
          <w:spacing w:val="-1"/>
        </w:rPr>
        <w:t>прочных,</w:t>
      </w:r>
      <w:r>
        <w:rPr>
          <w:spacing w:val="13"/>
        </w:rPr>
        <w:t xml:space="preserve"> </w:t>
      </w:r>
      <w:r>
        <w:rPr>
          <w:spacing w:val="-1"/>
        </w:rPr>
        <w:t>высоких</w:t>
      </w:r>
      <w:r>
        <w:rPr>
          <w:spacing w:val="14"/>
        </w:rPr>
        <w:t xml:space="preserve"> </w:t>
      </w:r>
      <w:r>
        <w:rPr>
          <w:spacing w:val="-1"/>
        </w:rPr>
        <w:t>сооружений,</w:t>
      </w:r>
      <w:r>
        <w:rPr>
          <w:spacing w:val="13"/>
        </w:rPr>
        <w:t xml:space="preserve"> </w:t>
      </w:r>
      <w:r>
        <w:rPr>
          <w:spacing w:val="-1"/>
        </w:rPr>
        <w:t>декорирования</w:t>
      </w:r>
      <w:r>
        <w:rPr>
          <w:spacing w:val="14"/>
        </w:rPr>
        <w:t xml:space="preserve"> </w:t>
      </w:r>
      <w:r>
        <w:rPr>
          <w:spacing w:val="-1"/>
        </w:rPr>
        <w:t>постройки.</w:t>
      </w:r>
      <w:r>
        <w:rPr>
          <w:spacing w:val="37"/>
        </w:rPr>
        <w:t xml:space="preserve"> </w:t>
      </w:r>
      <w:r>
        <w:rPr>
          <w:spacing w:val="-1"/>
          <w:u w:val="single"/>
        </w:rPr>
        <w:t>Конструирование</w:t>
      </w:r>
      <w:r>
        <w:rPr>
          <w:spacing w:val="52"/>
          <w:u w:val="single"/>
        </w:rPr>
        <w:t xml:space="preserve"> </w:t>
      </w:r>
      <w:r>
        <w:rPr>
          <w:u w:val="single"/>
        </w:rPr>
        <w:t>из</w:t>
      </w:r>
      <w:r>
        <w:rPr>
          <w:spacing w:val="52"/>
          <w:u w:val="single"/>
        </w:rPr>
        <w:t xml:space="preserve"> </w:t>
      </w:r>
      <w:r>
        <w:rPr>
          <w:spacing w:val="-1"/>
          <w:u w:val="single"/>
        </w:rPr>
        <w:t>бумаги:</w:t>
      </w:r>
      <w:r>
        <w:rPr>
          <w:spacing w:val="55"/>
          <w:u w:val="single"/>
        </w:rPr>
        <w:t xml:space="preserve"> </w:t>
      </w:r>
      <w:r>
        <w:rPr>
          <w:spacing w:val="-1"/>
        </w:rPr>
        <w:t>создание</w:t>
      </w:r>
      <w:r>
        <w:rPr>
          <w:spacing w:val="52"/>
        </w:rPr>
        <w:t xml:space="preserve"> </w:t>
      </w:r>
      <w:r>
        <w:rPr>
          <w:spacing w:val="-1"/>
        </w:rPr>
        <w:t>интересных</w:t>
      </w:r>
      <w:r>
        <w:rPr>
          <w:spacing w:val="53"/>
        </w:rPr>
        <w:t xml:space="preserve"> </w:t>
      </w:r>
      <w:r>
        <w:rPr>
          <w:spacing w:val="-1"/>
        </w:rPr>
        <w:t>игрушек</w:t>
      </w:r>
      <w:r>
        <w:rPr>
          <w:spacing w:val="55"/>
        </w:rPr>
        <w:t xml:space="preserve"> </w:t>
      </w:r>
      <w:r>
        <w:rPr>
          <w:spacing w:val="-1"/>
        </w:rPr>
        <w:t>для</w:t>
      </w:r>
      <w:r>
        <w:rPr>
          <w:spacing w:val="27"/>
        </w:rPr>
        <w:t xml:space="preserve"> </w:t>
      </w:r>
      <w:r>
        <w:rPr>
          <w:spacing w:val="-1"/>
        </w:rPr>
        <w:t>самостоятельных</w:t>
      </w:r>
      <w:r>
        <w:rPr>
          <w:spacing w:val="47"/>
        </w:rPr>
        <w:t xml:space="preserve"> </w:t>
      </w:r>
      <w:r>
        <w:rPr>
          <w:spacing w:val="-1"/>
        </w:rPr>
        <w:t>игр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1"/>
        </w:rPr>
        <w:t>водой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ветром.</w:t>
      </w:r>
      <w:r>
        <w:rPr>
          <w:spacing w:val="46"/>
        </w:rPr>
        <w:t xml:space="preserve"> </w:t>
      </w:r>
      <w:r>
        <w:rPr>
          <w:spacing w:val="-1"/>
        </w:rPr>
        <w:t>Освоение</w:t>
      </w:r>
      <w:r>
        <w:rPr>
          <w:spacing w:val="44"/>
        </w:rPr>
        <w:t xml:space="preserve"> </w:t>
      </w:r>
      <w:r>
        <w:rPr>
          <w:spacing w:val="-1"/>
        </w:rPr>
        <w:t>обобщенных</w:t>
      </w:r>
      <w:r>
        <w:rPr>
          <w:spacing w:val="47"/>
        </w:rPr>
        <w:t xml:space="preserve"> </w:t>
      </w:r>
      <w:r>
        <w:rPr>
          <w:spacing w:val="-2"/>
        </w:rPr>
        <w:t>способов</w:t>
      </w:r>
      <w:r>
        <w:rPr>
          <w:spacing w:val="39"/>
        </w:rPr>
        <w:t xml:space="preserve"> </w:t>
      </w:r>
      <w:r>
        <w:rPr>
          <w:spacing w:val="-1"/>
        </w:rPr>
        <w:t>конструирования</w:t>
      </w:r>
      <w:r>
        <w:rPr>
          <w:spacing w:val="68"/>
        </w:rPr>
        <w:t xml:space="preserve"> </w:t>
      </w:r>
      <w:r>
        <w:rPr>
          <w:spacing w:val="-1"/>
        </w:rPr>
        <w:t>из</w:t>
      </w:r>
      <w:r>
        <w:rPr>
          <w:spacing w:val="68"/>
        </w:rPr>
        <w:t xml:space="preserve"> </w:t>
      </w:r>
      <w:r>
        <w:rPr>
          <w:spacing w:val="-1"/>
        </w:rPr>
        <w:t>бумаги;</w:t>
      </w:r>
      <w:r>
        <w:rPr>
          <w:spacing w:val="69"/>
        </w:rPr>
        <w:t xml:space="preserve"> </w:t>
      </w:r>
      <w:r>
        <w:rPr>
          <w:spacing w:val="-1"/>
        </w:rPr>
        <w:t>читать</w:t>
      </w:r>
      <w:r>
        <w:rPr>
          <w:spacing w:val="64"/>
        </w:rPr>
        <w:t xml:space="preserve"> </w:t>
      </w:r>
      <w:r>
        <w:rPr>
          <w:spacing w:val="-1"/>
        </w:rPr>
        <w:t>схемы</w:t>
      </w:r>
      <w:r>
        <w:rPr>
          <w:spacing w:val="69"/>
        </w:rPr>
        <w:t xml:space="preserve"> </w:t>
      </w:r>
      <w:r>
        <w:rPr>
          <w:spacing w:val="-1"/>
        </w:rPr>
        <w:t>сложения.</w:t>
      </w:r>
      <w:r>
        <w:rPr>
          <w:spacing w:val="68"/>
        </w:rPr>
        <w:t xml:space="preserve"> </w:t>
      </w:r>
      <w:r>
        <w:rPr>
          <w:spacing w:val="-1"/>
        </w:rPr>
        <w:t>Освоение</w:t>
      </w:r>
      <w:r>
        <w:rPr>
          <w:spacing w:val="66"/>
        </w:rPr>
        <w:t xml:space="preserve"> </w:t>
      </w:r>
      <w:r>
        <w:rPr>
          <w:spacing w:val="-1"/>
        </w:rPr>
        <w:t>приемов</w:t>
      </w:r>
      <w:r>
        <w:rPr>
          <w:spacing w:val="45"/>
        </w:rPr>
        <w:t xml:space="preserve"> </w:t>
      </w:r>
      <w:r>
        <w:rPr>
          <w:spacing w:val="-1"/>
        </w:rPr>
        <w:t>оригами.</w:t>
      </w:r>
      <w:r>
        <w:rPr>
          <w:spacing w:val="40"/>
        </w:rPr>
        <w:t xml:space="preserve"> </w:t>
      </w:r>
      <w:r>
        <w:rPr>
          <w:spacing w:val="-2"/>
          <w:u w:val="single"/>
        </w:rPr>
        <w:t>Конструирование</w:t>
      </w:r>
      <w:r>
        <w:rPr>
          <w:spacing w:val="37"/>
          <w:u w:val="single"/>
        </w:rPr>
        <w:t xml:space="preserve"> </w:t>
      </w:r>
      <w:r>
        <w:rPr>
          <w:u w:val="single"/>
        </w:rPr>
        <w:t>из</w:t>
      </w:r>
      <w:r>
        <w:rPr>
          <w:spacing w:val="36"/>
          <w:u w:val="single"/>
        </w:rPr>
        <w:t xml:space="preserve"> </w:t>
      </w:r>
      <w:r>
        <w:rPr>
          <w:spacing w:val="-2"/>
          <w:u w:val="single"/>
        </w:rPr>
        <w:t>природного</w:t>
      </w:r>
      <w:r>
        <w:rPr>
          <w:spacing w:val="37"/>
          <w:u w:val="single"/>
        </w:rPr>
        <w:t xml:space="preserve"> </w:t>
      </w:r>
      <w:r>
        <w:rPr>
          <w:u w:val="single"/>
        </w:rPr>
        <w:t>и</w:t>
      </w:r>
      <w:r>
        <w:rPr>
          <w:spacing w:val="37"/>
          <w:u w:val="single"/>
        </w:rPr>
        <w:t xml:space="preserve"> </w:t>
      </w:r>
      <w:r>
        <w:rPr>
          <w:spacing w:val="-1"/>
          <w:u w:val="single"/>
        </w:rPr>
        <w:t>бросового</w:t>
      </w:r>
      <w:r>
        <w:rPr>
          <w:spacing w:val="37"/>
          <w:u w:val="single"/>
        </w:rPr>
        <w:t xml:space="preserve"> </w:t>
      </w:r>
      <w:r>
        <w:rPr>
          <w:u w:val="single"/>
        </w:rPr>
        <w:t>материала</w:t>
      </w:r>
      <w:r>
        <w:t>:</w:t>
      </w:r>
      <w:r>
        <w:rPr>
          <w:spacing w:val="40"/>
        </w:rPr>
        <w:t xml:space="preserve"> </w:t>
      </w:r>
      <w:r>
        <w:rPr>
          <w:spacing w:val="-1"/>
        </w:rPr>
        <w:t>умения</w:t>
      </w:r>
      <w:r>
        <w:rPr>
          <w:spacing w:val="67"/>
        </w:rPr>
        <w:t xml:space="preserve"> </w:t>
      </w:r>
      <w:r>
        <w:t xml:space="preserve">выделять </w:t>
      </w:r>
      <w:r>
        <w:rPr>
          <w:spacing w:val="16"/>
        </w:rPr>
        <w:t xml:space="preserve"> </w:t>
      </w:r>
      <w:r>
        <w:rPr>
          <w:spacing w:val="-1"/>
        </w:rPr>
        <w:t>выразительность</w:t>
      </w:r>
      <w:r>
        <w:t xml:space="preserve"> </w:t>
      </w:r>
      <w:r>
        <w:rPr>
          <w:spacing w:val="16"/>
        </w:rPr>
        <w:t xml:space="preserve"> </w:t>
      </w:r>
      <w:r>
        <w:rPr>
          <w:spacing w:val="-2"/>
        </w:rPr>
        <w:t>природных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объектов,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выбирать</w:t>
      </w:r>
      <w:r>
        <w:t xml:space="preserve"> </w:t>
      </w:r>
      <w:r>
        <w:rPr>
          <w:spacing w:val="19"/>
        </w:rPr>
        <w:t xml:space="preserve"> </w:t>
      </w:r>
      <w:r>
        <w:t xml:space="preserve">их </w:t>
      </w:r>
      <w:r>
        <w:rPr>
          <w:spacing w:val="19"/>
        </w:rPr>
        <w:t xml:space="preserve"> </w:t>
      </w:r>
      <w:r>
        <w:rPr>
          <w:spacing w:val="-2"/>
        </w:rPr>
        <w:t>для</w:t>
      </w:r>
      <w:r>
        <w:t xml:space="preserve"> </w:t>
      </w:r>
      <w:r>
        <w:rPr>
          <w:spacing w:val="20"/>
        </w:rPr>
        <w:t xml:space="preserve"> </w:t>
      </w:r>
      <w:r>
        <w:rPr>
          <w:spacing w:val="-2"/>
        </w:rPr>
        <w:t>создания</w:t>
      </w:r>
    </w:p>
    <w:p w:rsidR="00E739B0" w:rsidRDefault="00E739B0" w:rsidP="00E739B0">
      <w:pPr>
        <w:pStyle w:val="a3"/>
        <w:kinsoku w:val="0"/>
        <w:overflowPunct w:val="0"/>
        <w:spacing w:before="64"/>
        <w:ind w:left="212" w:right="120" w:firstLine="0"/>
        <w:rPr>
          <w:spacing w:val="-1"/>
        </w:rPr>
      </w:pPr>
      <w:r>
        <w:rPr>
          <w:spacing w:val="-1"/>
        </w:rPr>
        <w:t>образа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26"/>
        </w:rPr>
        <w:t xml:space="preserve"> </w:t>
      </w:r>
      <w:r>
        <w:rPr>
          <w:spacing w:val="-2"/>
        </w:rPr>
        <w:t>заданной</w:t>
      </w:r>
      <w:r>
        <w:t xml:space="preserve"> </w:t>
      </w:r>
      <w:r>
        <w:rPr>
          <w:spacing w:val="25"/>
        </w:rPr>
        <w:t xml:space="preserve"> </w:t>
      </w:r>
      <w:r>
        <w:rPr>
          <w:spacing w:val="-2"/>
        </w:rPr>
        <w:t>или</w:t>
      </w:r>
      <w:r>
        <w:t xml:space="preserve"> </w:t>
      </w:r>
      <w:r>
        <w:rPr>
          <w:spacing w:val="25"/>
        </w:rPr>
        <w:t xml:space="preserve"> </w:t>
      </w:r>
      <w:r>
        <w:rPr>
          <w:spacing w:val="-2"/>
        </w:rPr>
        <w:t>придуманной</w:t>
      </w:r>
      <w:r>
        <w:t xml:space="preserve"> </w:t>
      </w:r>
      <w:r>
        <w:rPr>
          <w:spacing w:val="25"/>
        </w:rPr>
        <w:t xml:space="preserve"> </w:t>
      </w:r>
      <w:r>
        <w:t xml:space="preserve">теме. </w:t>
      </w:r>
      <w:r>
        <w:rPr>
          <w:spacing w:val="24"/>
        </w:rPr>
        <w:t xml:space="preserve"> </w:t>
      </w:r>
      <w:r>
        <w:rPr>
          <w:spacing w:val="-1"/>
        </w:rPr>
        <w:t>Освоение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способов</w:t>
      </w:r>
      <w:r>
        <w:t xml:space="preserve"> </w:t>
      </w:r>
      <w:r>
        <w:rPr>
          <w:spacing w:val="24"/>
        </w:rPr>
        <w:t xml:space="preserve"> </w:t>
      </w:r>
      <w:r>
        <w:rPr>
          <w:spacing w:val="-2"/>
        </w:rPr>
        <w:t>крепления</w:t>
      </w:r>
      <w:r>
        <w:rPr>
          <w:spacing w:val="67"/>
        </w:rPr>
        <w:t xml:space="preserve"> </w:t>
      </w:r>
      <w:r>
        <w:rPr>
          <w:spacing w:val="-1"/>
        </w:rPr>
        <w:t>деталей, использования</w:t>
      </w:r>
      <w:r>
        <w:rPr>
          <w:spacing w:val="-3"/>
        </w:rPr>
        <w:t xml:space="preserve"> </w:t>
      </w:r>
      <w:r>
        <w:rPr>
          <w:spacing w:val="-1"/>
        </w:rPr>
        <w:t>инструментов.</w:t>
      </w:r>
    </w:p>
    <w:p w:rsidR="00E739B0" w:rsidRDefault="00E739B0" w:rsidP="00E739B0">
      <w:pPr>
        <w:pStyle w:val="a3"/>
        <w:kinsoku w:val="0"/>
        <w:overflowPunct w:val="0"/>
        <w:ind w:left="212" w:right="112"/>
        <w:jc w:val="both"/>
        <w:rPr>
          <w:spacing w:val="-1"/>
        </w:rPr>
      </w:pPr>
      <w:r>
        <w:rPr>
          <w:spacing w:val="-1"/>
        </w:rPr>
        <w:t>Стремление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rPr>
          <w:spacing w:val="-1"/>
        </w:rPr>
        <w:t>созданию</w:t>
      </w:r>
      <w:r>
        <w:rPr>
          <w:spacing w:val="50"/>
        </w:rPr>
        <w:t xml:space="preserve"> </w:t>
      </w:r>
      <w:r>
        <w:rPr>
          <w:spacing w:val="-1"/>
        </w:rPr>
        <w:t>оригинальных</w:t>
      </w:r>
      <w:r>
        <w:rPr>
          <w:spacing w:val="52"/>
        </w:rPr>
        <w:t xml:space="preserve"> </w:t>
      </w:r>
      <w:r>
        <w:rPr>
          <w:spacing w:val="-2"/>
        </w:rPr>
        <w:t>композиций</w:t>
      </w:r>
      <w:r>
        <w:rPr>
          <w:spacing w:val="52"/>
        </w:rPr>
        <w:t xml:space="preserve"> </w:t>
      </w:r>
      <w:r>
        <w:rPr>
          <w:spacing w:val="-2"/>
        </w:rPr>
        <w:t>для</w:t>
      </w:r>
      <w:r>
        <w:rPr>
          <w:spacing w:val="52"/>
        </w:rPr>
        <w:t xml:space="preserve"> </w:t>
      </w:r>
      <w:r>
        <w:rPr>
          <w:spacing w:val="-1"/>
        </w:rPr>
        <w:t>оформления</w:t>
      </w:r>
      <w:r>
        <w:rPr>
          <w:spacing w:val="43"/>
        </w:rPr>
        <w:t xml:space="preserve"> </w:t>
      </w:r>
      <w:r>
        <w:rPr>
          <w:spacing w:val="-1"/>
        </w:rPr>
        <w:t>пространства</w:t>
      </w:r>
      <w:r>
        <w:rPr>
          <w:spacing w:val="7"/>
        </w:rPr>
        <w:t xml:space="preserve"> </w:t>
      </w:r>
      <w:r>
        <w:t>группы,</w:t>
      </w:r>
      <w:r>
        <w:rPr>
          <w:spacing w:val="7"/>
        </w:rPr>
        <w:t xml:space="preserve"> </w:t>
      </w:r>
      <w:r>
        <w:rPr>
          <w:spacing w:val="-1"/>
        </w:rPr>
        <w:t>помещений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rPr>
          <w:spacing w:val="-1"/>
        </w:rPr>
        <w:t>праздникам,</w:t>
      </w:r>
      <w:r>
        <w:rPr>
          <w:spacing w:val="7"/>
        </w:rPr>
        <w:t xml:space="preserve"> </w:t>
      </w:r>
      <w:r>
        <w:rPr>
          <w:spacing w:val="-1"/>
        </w:rPr>
        <w:t>мини-музея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уголков,</w:t>
      </w:r>
      <w:r>
        <w:rPr>
          <w:spacing w:val="45"/>
        </w:rPr>
        <w:t xml:space="preserve"> </w:t>
      </w:r>
      <w:r>
        <w:rPr>
          <w:spacing w:val="-1"/>
        </w:rPr>
        <w:t>пространства</w:t>
      </w:r>
      <w:r>
        <w:rPr>
          <w:spacing w:val="51"/>
        </w:rPr>
        <w:t xml:space="preserve"> </w:t>
      </w:r>
      <w:r>
        <w:rPr>
          <w:spacing w:val="-1"/>
        </w:rPr>
        <w:t>для</w:t>
      </w:r>
      <w:r>
        <w:rPr>
          <w:spacing w:val="52"/>
        </w:rPr>
        <w:t xml:space="preserve"> </w:t>
      </w:r>
      <w:r>
        <w:rPr>
          <w:spacing w:val="-1"/>
        </w:rPr>
        <w:t>игр.</w:t>
      </w:r>
      <w:r>
        <w:rPr>
          <w:spacing w:val="53"/>
        </w:rPr>
        <w:t xml:space="preserve"> </w:t>
      </w:r>
      <w:r>
        <w:rPr>
          <w:spacing w:val="-1"/>
        </w:rPr>
        <w:t>Освоение</w:t>
      </w:r>
      <w:r>
        <w:rPr>
          <w:spacing w:val="52"/>
        </w:rPr>
        <w:t xml:space="preserve"> </w:t>
      </w:r>
      <w:r>
        <w:rPr>
          <w:spacing w:val="-1"/>
        </w:rPr>
        <w:t>несложных</w:t>
      </w:r>
      <w:r>
        <w:rPr>
          <w:spacing w:val="53"/>
        </w:rPr>
        <w:t xml:space="preserve"> </w:t>
      </w:r>
      <w:r>
        <w:rPr>
          <w:spacing w:val="-1"/>
        </w:rPr>
        <w:t>способов</w:t>
      </w:r>
      <w:r>
        <w:rPr>
          <w:spacing w:val="51"/>
        </w:rPr>
        <w:t xml:space="preserve"> </w:t>
      </w:r>
      <w:r>
        <w:rPr>
          <w:spacing w:val="-1"/>
        </w:rPr>
        <w:t>плоского,</w:t>
      </w:r>
      <w:r>
        <w:rPr>
          <w:spacing w:val="51"/>
        </w:rPr>
        <w:t xml:space="preserve"> </w:t>
      </w:r>
      <w:r>
        <w:rPr>
          <w:spacing w:val="-1"/>
        </w:rPr>
        <w:t>объемного</w:t>
      </w:r>
      <w:r>
        <w:rPr>
          <w:spacing w:val="5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объемно-пространственного</w:t>
      </w:r>
      <w:r>
        <w:rPr>
          <w:spacing w:val="23"/>
        </w:rPr>
        <w:t xml:space="preserve"> </w:t>
      </w:r>
      <w:r>
        <w:rPr>
          <w:spacing w:val="-1"/>
        </w:rPr>
        <w:t>оформления.</w:t>
      </w:r>
      <w:r>
        <w:rPr>
          <w:spacing w:val="22"/>
        </w:rPr>
        <w:t xml:space="preserve"> </w:t>
      </w:r>
      <w:r>
        <w:rPr>
          <w:spacing w:val="-1"/>
        </w:rPr>
        <w:t>Использование</w:t>
      </w:r>
      <w:r>
        <w:rPr>
          <w:spacing w:val="20"/>
        </w:rPr>
        <w:t xml:space="preserve"> </w:t>
      </w:r>
      <w:r>
        <w:rPr>
          <w:spacing w:val="-1"/>
        </w:rPr>
        <w:t>разных</w:t>
      </w:r>
      <w:r>
        <w:rPr>
          <w:spacing w:val="23"/>
        </w:rPr>
        <w:t xml:space="preserve"> </w:t>
      </w:r>
      <w:r>
        <w:rPr>
          <w:spacing w:val="-2"/>
        </w:rPr>
        <w:t>материалов</w:t>
      </w:r>
      <w:r>
        <w:rPr>
          <w:spacing w:val="59"/>
        </w:rPr>
        <w:t xml:space="preserve"> </w:t>
      </w:r>
      <w:r>
        <w:rPr>
          <w:spacing w:val="-1"/>
        </w:rPr>
        <w:t>для</w:t>
      </w:r>
      <w:r>
        <w:rPr>
          <w:spacing w:val="47"/>
        </w:rPr>
        <w:t xml:space="preserve"> </w:t>
      </w:r>
      <w:r>
        <w:rPr>
          <w:spacing w:val="-1"/>
        </w:rPr>
        <w:t>создания</w:t>
      </w:r>
      <w:r>
        <w:rPr>
          <w:spacing w:val="45"/>
        </w:rPr>
        <w:t xml:space="preserve"> </w:t>
      </w:r>
      <w:r>
        <w:rPr>
          <w:spacing w:val="-1"/>
        </w:rPr>
        <w:t>интересных</w:t>
      </w:r>
      <w:r>
        <w:rPr>
          <w:spacing w:val="45"/>
        </w:rPr>
        <w:t xml:space="preserve"> </w:t>
      </w:r>
      <w:r>
        <w:rPr>
          <w:spacing w:val="-1"/>
        </w:rPr>
        <w:t>композиций;</w:t>
      </w:r>
      <w:r>
        <w:rPr>
          <w:spacing w:val="46"/>
        </w:rPr>
        <w:t xml:space="preserve"> </w:t>
      </w:r>
      <w:r>
        <w:rPr>
          <w:spacing w:val="-1"/>
        </w:rPr>
        <w:t>умения</w:t>
      </w:r>
      <w:r>
        <w:rPr>
          <w:spacing w:val="47"/>
        </w:rPr>
        <w:t xml:space="preserve"> </w:t>
      </w:r>
      <w:r>
        <w:rPr>
          <w:spacing w:val="-1"/>
        </w:rPr>
        <w:t>планировать</w:t>
      </w:r>
      <w:r>
        <w:rPr>
          <w:spacing w:val="46"/>
        </w:rPr>
        <w:t xml:space="preserve"> </w:t>
      </w:r>
      <w:r>
        <w:rPr>
          <w:spacing w:val="-1"/>
        </w:rPr>
        <w:t>процесс</w:t>
      </w:r>
      <w:r>
        <w:rPr>
          <w:spacing w:val="47"/>
        </w:rPr>
        <w:t xml:space="preserve"> </w:t>
      </w:r>
      <w:r>
        <w:t>создания</w:t>
      </w:r>
      <w:r>
        <w:rPr>
          <w:spacing w:val="27"/>
        </w:rPr>
        <w:t xml:space="preserve"> </w:t>
      </w:r>
      <w:r>
        <w:rPr>
          <w:spacing w:val="-1"/>
        </w:rPr>
        <w:t>предмета.</w:t>
      </w:r>
      <w:r>
        <w:rPr>
          <w:spacing w:val="12"/>
        </w:rPr>
        <w:t xml:space="preserve"> </w:t>
      </w:r>
      <w:r>
        <w:rPr>
          <w:spacing w:val="-1"/>
        </w:rPr>
        <w:t>Развитие</w:t>
      </w:r>
      <w:r>
        <w:rPr>
          <w:spacing w:val="12"/>
        </w:rPr>
        <w:t xml:space="preserve"> </w:t>
      </w:r>
      <w:r>
        <w:rPr>
          <w:spacing w:val="-1"/>
        </w:rPr>
        <w:t>умений</w:t>
      </w:r>
      <w:r>
        <w:rPr>
          <w:spacing w:val="13"/>
        </w:rPr>
        <w:t xml:space="preserve"> </w:t>
      </w:r>
      <w:r>
        <w:rPr>
          <w:spacing w:val="-2"/>
        </w:rPr>
        <w:t>работы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rPr>
          <w:spacing w:val="-1"/>
        </w:rPr>
        <w:t>тканью,</w:t>
      </w:r>
      <w:r>
        <w:rPr>
          <w:spacing w:val="12"/>
        </w:rPr>
        <w:t xml:space="preserve"> </w:t>
      </w:r>
      <w:r>
        <w:rPr>
          <w:spacing w:val="-1"/>
        </w:rPr>
        <w:t>плетение:</w:t>
      </w:r>
      <w:r>
        <w:rPr>
          <w:spacing w:val="10"/>
        </w:rPr>
        <w:t xml:space="preserve"> </w:t>
      </w:r>
      <w:r>
        <w:rPr>
          <w:spacing w:val="-1"/>
        </w:rPr>
        <w:t>разрезание,</w:t>
      </w:r>
      <w:r>
        <w:rPr>
          <w:spacing w:val="45"/>
        </w:rPr>
        <w:t xml:space="preserve"> </w:t>
      </w:r>
      <w:r>
        <w:rPr>
          <w:spacing w:val="-1"/>
        </w:rPr>
        <w:t>наклеивание,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заворачивание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r>
        <w:rPr>
          <w:spacing w:val="-2"/>
        </w:rPr>
        <w:t>нанесение</w:t>
      </w:r>
      <w:r>
        <w:rPr>
          <w:spacing w:val="3"/>
        </w:rPr>
        <w:t xml:space="preserve"> </w:t>
      </w:r>
      <w:r>
        <w:rPr>
          <w:spacing w:val="-1"/>
        </w:rPr>
        <w:t>рисунка,</w:t>
      </w:r>
      <w:r>
        <w:rPr>
          <w:spacing w:val="1"/>
        </w:rPr>
        <w:t xml:space="preserve"> </w:t>
      </w:r>
      <w:r>
        <w:rPr>
          <w:spacing w:val="-1"/>
        </w:rPr>
        <w:t>декорирование</w:t>
      </w:r>
      <w:r>
        <w:rPr>
          <w:spacing w:val="3"/>
        </w:rPr>
        <w:t xml:space="preserve"> </w:t>
      </w:r>
      <w:r>
        <w:rPr>
          <w:spacing w:val="-1"/>
        </w:rPr>
        <w:t>элементами;</w:t>
      </w:r>
      <w:r>
        <w:rPr>
          <w:spacing w:val="47"/>
        </w:rPr>
        <w:t xml:space="preserve"> </w:t>
      </w:r>
      <w:r>
        <w:rPr>
          <w:spacing w:val="-1"/>
        </w:rPr>
        <w:t>изготовление</w:t>
      </w:r>
      <w:r>
        <w:rPr>
          <w:spacing w:val="-3"/>
        </w:rPr>
        <w:t xml:space="preserve"> </w:t>
      </w:r>
      <w:r>
        <w:rPr>
          <w:spacing w:val="-1"/>
        </w:rPr>
        <w:t>простых</w:t>
      </w:r>
      <w:r>
        <w:rPr>
          <w:spacing w:val="-3"/>
        </w:rPr>
        <w:t xml:space="preserve"> </w:t>
      </w:r>
      <w:r>
        <w:rPr>
          <w:spacing w:val="-1"/>
        </w:rPr>
        <w:t>игрушек.</w:t>
      </w:r>
    </w:p>
    <w:p w:rsidR="00E739B0" w:rsidRDefault="00E739B0" w:rsidP="00E739B0">
      <w:pPr>
        <w:pStyle w:val="a3"/>
        <w:kinsoku w:val="0"/>
        <w:overflowPunct w:val="0"/>
        <w:ind w:left="212" w:right="116" w:firstLine="720"/>
        <w:jc w:val="both"/>
        <w:rPr>
          <w:spacing w:val="-1"/>
        </w:rPr>
      </w:pPr>
      <w:r>
        <w:rPr>
          <w:spacing w:val="-1"/>
        </w:rPr>
        <w:t>Обыгрывание</w:t>
      </w:r>
      <w:r>
        <w:rPr>
          <w:spacing w:val="26"/>
        </w:rPr>
        <w:t xml:space="preserve"> </w:t>
      </w:r>
      <w:r>
        <w:rPr>
          <w:spacing w:val="-1"/>
        </w:rPr>
        <w:t>изображения,</w:t>
      </w:r>
      <w:r>
        <w:rPr>
          <w:spacing w:val="28"/>
        </w:rPr>
        <w:t xml:space="preserve"> </w:t>
      </w:r>
      <w:r>
        <w:rPr>
          <w:spacing w:val="-1"/>
        </w:rPr>
        <w:t>стремление</w:t>
      </w:r>
      <w:r>
        <w:rPr>
          <w:spacing w:val="29"/>
        </w:rPr>
        <w:t xml:space="preserve"> </w:t>
      </w:r>
      <w:r>
        <w:rPr>
          <w:spacing w:val="-1"/>
        </w:rPr>
        <w:t>создавать</w:t>
      </w:r>
      <w:r>
        <w:rPr>
          <w:spacing w:val="25"/>
        </w:rPr>
        <w:t xml:space="preserve"> </w:t>
      </w:r>
      <w:r>
        <w:rPr>
          <w:spacing w:val="-1"/>
        </w:rPr>
        <w:t>работу</w:t>
      </w:r>
      <w:r>
        <w:rPr>
          <w:spacing w:val="24"/>
        </w:rPr>
        <w:t xml:space="preserve"> </w:t>
      </w:r>
      <w:r>
        <w:rPr>
          <w:spacing w:val="-1"/>
        </w:rPr>
        <w:t>для</w:t>
      </w:r>
      <w:r>
        <w:rPr>
          <w:spacing w:val="37"/>
        </w:rPr>
        <w:t xml:space="preserve"> </w:t>
      </w:r>
      <w:r>
        <w:rPr>
          <w:spacing w:val="-1"/>
        </w:rPr>
        <w:t>разнообразных</w:t>
      </w:r>
      <w:r>
        <w:rPr>
          <w:spacing w:val="1"/>
        </w:rPr>
        <w:t xml:space="preserve"> </w:t>
      </w:r>
      <w:r>
        <w:rPr>
          <w:spacing w:val="-1"/>
        </w:rPr>
        <w:t>собственных</w:t>
      </w:r>
      <w:r>
        <w:rPr>
          <w:spacing w:val="1"/>
        </w:rPr>
        <w:t xml:space="preserve"> </w:t>
      </w:r>
      <w:r>
        <w:rPr>
          <w:spacing w:val="-1"/>
        </w:rPr>
        <w:t xml:space="preserve">игр, </w:t>
      </w:r>
      <w:r>
        <w:t>в</w:t>
      </w:r>
      <w:r>
        <w:rPr>
          <w:spacing w:val="-1"/>
        </w:rPr>
        <w:t xml:space="preserve"> «подарок» значимым</w:t>
      </w:r>
      <w:r>
        <w:t xml:space="preserve"> </w:t>
      </w:r>
      <w:r>
        <w:rPr>
          <w:spacing w:val="-1"/>
        </w:rPr>
        <w:t>близким</w:t>
      </w:r>
      <w:r>
        <w:t xml:space="preserve"> </w:t>
      </w:r>
      <w:r>
        <w:rPr>
          <w:spacing w:val="-1"/>
        </w:rPr>
        <w:t>людям.</w:t>
      </w:r>
    </w:p>
    <w:p w:rsidR="00E739B0" w:rsidRDefault="00E739B0" w:rsidP="00E739B0">
      <w:pPr>
        <w:pStyle w:val="a3"/>
        <w:kinsoku w:val="0"/>
        <w:overflowPunct w:val="0"/>
        <w:spacing w:before="2"/>
        <w:ind w:left="212" w:right="118" w:firstLine="720"/>
        <w:jc w:val="both"/>
        <w:rPr>
          <w:spacing w:val="-2"/>
        </w:rPr>
      </w:pPr>
      <w:r>
        <w:rPr>
          <w:spacing w:val="-1"/>
        </w:rPr>
        <w:t>Развитие</w:t>
      </w:r>
      <w:r>
        <w:rPr>
          <w:spacing w:val="14"/>
        </w:rPr>
        <w:t xml:space="preserve"> </w:t>
      </w:r>
      <w:r>
        <w:rPr>
          <w:spacing w:val="-1"/>
        </w:rPr>
        <w:t>умений</w:t>
      </w:r>
      <w:r>
        <w:rPr>
          <w:spacing w:val="14"/>
        </w:rPr>
        <w:t xml:space="preserve"> </w:t>
      </w:r>
      <w:r>
        <w:rPr>
          <w:spacing w:val="-1"/>
        </w:rPr>
        <w:t>сотрудничать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1"/>
        </w:rPr>
        <w:t>другими</w:t>
      </w:r>
      <w:r>
        <w:rPr>
          <w:spacing w:val="17"/>
        </w:rPr>
        <w:t xml:space="preserve"> </w:t>
      </w:r>
      <w:r>
        <w:rPr>
          <w:spacing w:val="-1"/>
        </w:rPr>
        <w:t>детьми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процессе</w:t>
      </w:r>
      <w:r>
        <w:rPr>
          <w:spacing w:val="16"/>
        </w:rPr>
        <w:t xml:space="preserve"> </w:t>
      </w:r>
      <w:r>
        <w:rPr>
          <w:spacing w:val="-1"/>
        </w:rPr>
        <w:t>выполнения</w:t>
      </w:r>
      <w:r>
        <w:rPr>
          <w:spacing w:val="33"/>
        </w:rPr>
        <w:t xml:space="preserve"> </w:t>
      </w:r>
      <w:r>
        <w:rPr>
          <w:spacing w:val="-1"/>
        </w:rPr>
        <w:t>коллективных</w:t>
      </w:r>
      <w:r>
        <w:rPr>
          <w:spacing w:val="8"/>
        </w:rPr>
        <w:t xml:space="preserve"> </w:t>
      </w:r>
      <w:r>
        <w:rPr>
          <w:spacing w:val="-1"/>
        </w:rPr>
        <w:t>творческих</w:t>
      </w:r>
      <w:r>
        <w:rPr>
          <w:spacing w:val="8"/>
        </w:rPr>
        <w:t xml:space="preserve"> </w:t>
      </w:r>
      <w:r>
        <w:rPr>
          <w:spacing w:val="-1"/>
        </w:rPr>
        <w:t>работ.</w:t>
      </w:r>
      <w:r>
        <w:rPr>
          <w:spacing w:val="6"/>
        </w:rPr>
        <w:t xml:space="preserve"> </w:t>
      </w:r>
      <w:r>
        <w:rPr>
          <w:spacing w:val="-1"/>
        </w:rPr>
        <w:t>Развитие</w:t>
      </w:r>
      <w:r>
        <w:rPr>
          <w:spacing w:val="8"/>
        </w:rPr>
        <w:t xml:space="preserve"> </w:t>
      </w:r>
      <w:r>
        <w:rPr>
          <w:spacing w:val="-1"/>
        </w:rPr>
        <w:t>умений</w:t>
      </w:r>
      <w:r>
        <w:rPr>
          <w:spacing w:val="5"/>
        </w:rPr>
        <w:t xml:space="preserve"> </w:t>
      </w:r>
      <w:r>
        <w:rPr>
          <w:spacing w:val="-1"/>
        </w:rPr>
        <w:t>адекватно</w:t>
      </w:r>
      <w:r>
        <w:rPr>
          <w:spacing w:val="8"/>
        </w:rPr>
        <w:t xml:space="preserve"> </w:t>
      </w:r>
      <w:r>
        <w:rPr>
          <w:spacing w:val="-1"/>
        </w:rPr>
        <w:t>оценить</w:t>
      </w:r>
      <w:r>
        <w:rPr>
          <w:spacing w:val="37"/>
        </w:rPr>
        <w:t xml:space="preserve"> </w:t>
      </w:r>
      <w:r>
        <w:rPr>
          <w:spacing w:val="-1"/>
        </w:rPr>
        <w:t>результаты</w:t>
      </w:r>
      <w:r>
        <w:rPr>
          <w:spacing w:val="16"/>
        </w:rPr>
        <w:t xml:space="preserve"> </w:t>
      </w:r>
      <w:r>
        <w:rPr>
          <w:spacing w:val="-1"/>
        </w:rPr>
        <w:t>деятельности,</w:t>
      </w:r>
      <w:r>
        <w:rPr>
          <w:spacing w:val="15"/>
        </w:rPr>
        <w:t xml:space="preserve"> </w:t>
      </w:r>
      <w:r>
        <w:rPr>
          <w:spacing w:val="-1"/>
        </w:rPr>
        <w:t>стремиться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rPr>
          <w:spacing w:val="-1"/>
        </w:rPr>
        <w:t>совершенствованию</w:t>
      </w:r>
      <w:r>
        <w:rPr>
          <w:spacing w:val="15"/>
        </w:rPr>
        <w:t xml:space="preserve"> </w:t>
      </w:r>
      <w:r>
        <w:rPr>
          <w:spacing w:val="-1"/>
        </w:rPr>
        <w:t>умений,</w:t>
      </w:r>
      <w:r>
        <w:rPr>
          <w:spacing w:val="15"/>
        </w:rPr>
        <w:t xml:space="preserve"> </w:t>
      </w:r>
      <w:r>
        <w:rPr>
          <w:spacing w:val="-2"/>
        </w:rPr>
        <w:t>продуктов</w:t>
      </w:r>
      <w:r>
        <w:rPr>
          <w:spacing w:val="57"/>
        </w:rPr>
        <w:t xml:space="preserve"> </w:t>
      </w:r>
      <w:r>
        <w:rPr>
          <w:spacing w:val="-1"/>
        </w:rPr>
        <w:t xml:space="preserve">деятельности, прислушиваться </w:t>
      </w:r>
      <w:r>
        <w:t xml:space="preserve">к </w:t>
      </w:r>
      <w:r>
        <w:rPr>
          <w:spacing w:val="-1"/>
        </w:rPr>
        <w:t>оценке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 xml:space="preserve">мнению </w:t>
      </w:r>
      <w:r>
        <w:rPr>
          <w:spacing w:val="-2"/>
        </w:rPr>
        <w:t>взрослого.</w:t>
      </w:r>
    </w:p>
    <w:p w:rsidR="00E739B0" w:rsidRDefault="00E739B0" w:rsidP="00E739B0">
      <w:pPr>
        <w:pStyle w:val="a3"/>
        <w:kinsoku w:val="0"/>
        <w:overflowPunct w:val="0"/>
        <w:spacing w:before="6"/>
        <w:ind w:left="0" w:firstLine="0"/>
      </w:pPr>
    </w:p>
    <w:p w:rsidR="00E739B0" w:rsidRDefault="00E739B0" w:rsidP="00E739B0">
      <w:pPr>
        <w:pStyle w:val="a3"/>
        <w:kinsoku w:val="0"/>
        <w:overflowPunct w:val="0"/>
        <w:spacing w:before="6"/>
        <w:ind w:left="0" w:firstLine="0"/>
      </w:pPr>
    </w:p>
    <w:p w:rsidR="00E739B0" w:rsidRDefault="00E739B0" w:rsidP="00E739B0">
      <w:pPr>
        <w:pStyle w:val="a3"/>
        <w:kinsoku w:val="0"/>
        <w:overflowPunct w:val="0"/>
        <w:spacing w:before="6"/>
        <w:ind w:left="0" w:firstLine="0"/>
      </w:pPr>
    </w:p>
    <w:p w:rsidR="00E739B0" w:rsidRDefault="00E739B0" w:rsidP="00E739B0">
      <w:pPr>
        <w:pStyle w:val="a3"/>
        <w:kinsoku w:val="0"/>
        <w:overflowPunct w:val="0"/>
        <w:spacing w:before="6"/>
        <w:ind w:left="0" w:firstLine="0"/>
      </w:pPr>
    </w:p>
    <w:p w:rsidR="00E739B0" w:rsidRDefault="00E739B0" w:rsidP="00E739B0">
      <w:pPr>
        <w:pStyle w:val="a3"/>
        <w:kinsoku w:val="0"/>
        <w:overflowPunct w:val="0"/>
        <w:spacing w:before="6"/>
        <w:ind w:left="0" w:firstLine="0"/>
      </w:pPr>
    </w:p>
    <w:p w:rsidR="00E739B0" w:rsidRDefault="00E739B0" w:rsidP="00E739B0">
      <w:pPr>
        <w:pStyle w:val="a3"/>
        <w:kinsoku w:val="0"/>
        <w:overflowPunct w:val="0"/>
        <w:spacing w:before="6"/>
        <w:ind w:left="0" w:firstLine="0"/>
      </w:pPr>
    </w:p>
    <w:p w:rsidR="00E739B0" w:rsidRDefault="00E739B0" w:rsidP="00E739B0">
      <w:pPr>
        <w:pStyle w:val="a3"/>
        <w:kinsoku w:val="0"/>
        <w:overflowPunct w:val="0"/>
        <w:spacing w:before="6"/>
        <w:ind w:left="0" w:firstLine="0"/>
      </w:pPr>
    </w:p>
    <w:p w:rsidR="00E739B0" w:rsidRDefault="00E739B0" w:rsidP="00E739B0">
      <w:pPr>
        <w:pStyle w:val="Heading5"/>
        <w:kinsoku w:val="0"/>
        <w:overflowPunct w:val="0"/>
        <w:ind w:left="2198"/>
        <w:outlineLvl w:val="9"/>
        <w:rPr>
          <w:spacing w:val="-1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E739B0" w:rsidRDefault="00E739B0" w:rsidP="00E739B0">
      <w:pPr>
        <w:pStyle w:val="Heading5"/>
        <w:kinsoku w:val="0"/>
        <w:overflowPunct w:val="0"/>
        <w:ind w:left="2198"/>
        <w:outlineLvl w:val="9"/>
        <w:rPr>
          <w:b w:val="0"/>
          <w:bCs w:val="0"/>
          <w:i w:val="0"/>
          <w:iCs w:val="0"/>
        </w:rPr>
      </w:pPr>
    </w:p>
    <w:tbl>
      <w:tblPr>
        <w:tblW w:w="9966" w:type="dxa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6138"/>
        <w:gridCol w:w="3828"/>
      </w:tblGrid>
      <w:tr w:rsidR="00E739B0" w:rsidTr="00E739B0">
        <w:trPr>
          <w:trHeight w:hRule="exact" w:val="838"/>
        </w:trPr>
        <w:tc>
          <w:tcPr>
            <w:tcW w:w="6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9B0" w:rsidRDefault="00E739B0" w:rsidP="00016812">
            <w:pPr>
              <w:pStyle w:val="TableParagraph"/>
              <w:kinsoku w:val="0"/>
              <w:overflowPunct w:val="0"/>
              <w:ind w:left="1833" w:right="1159" w:hanging="675"/>
            </w:pPr>
            <w:r>
              <w:rPr>
                <w:b/>
                <w:bCs/>
                <w:i/>
                <w:iCs/>
                <w:spacing w:val="-1"/>
              </w:rPr>
              <w:t>Достижения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ребенка</w:t>
            </w:r>
            <w:r>
              <w:rPr>
                <w:b/>
                <w:bCs/>
                <w:i/>
                <w:iCs/>
                <w:spacing w:val="-2"/>
              </w:rPr>
              <w:t xml:space="preserve"> </w:t>
            </w:r>
            <w:r>
              <w:rPr>
                <w:b/>
                <w:bCs/>
                <w:i/>
                <w:iCs/>
              </w:rPr>
              <w:t xml:space="preserve">5-6 </w:t>
            </w:r>
            <w:r>
              <w:rPr>
                <w:b/>
                <w:bCs/>
                <w:i/>
                <w:iCs/>
                <w:spacing w:val="-1"/>
              </w:rPr>
              <w:t>лет</w:t>
            </w:r>
            <w:r>
              <w:rPr>
                <w:b/>
                <w:bCs/>
                <w:i/>
                <w:iCs/>
                <w:spacing w:val="27"/>
              </w:rPr>
              <w:t xml:space="preserve"> </w:t>
            </w:r>
            <w:r>
              <w:rPr>
                <w:b/>
                <w:bCs/>
                <w:i/>
                <w:iCs/>
              </w:rPr>
              <w:t>(что нас</w:t>
            </w:r>
            <w:r>
              <w:rPr>
                <w:b/>
                <w:bCs/>
                <w:i/>
                <w:iCs/>
                <w:spacing w:val="-1"/>
              </w:rPr>
              <w:t xml:space="preserve"> </w:t>
            </w:r>
            <w:r>
              <w:rPr>
                <w:b/>
                <w:bCs/>
                <w:i/>
                <w:iCs/>
              </w:rPr>
              <w:t>радует)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9B0" w:rsidRDefault="00E739B0" w:rsidP="00016812">
            <w:pPr>
              <w:pStyle w:val="TableParagraph"/>
              <w:kinsoku w:val="0"/>
              <w:overflowPunct w:val="0"/>
              <w:ind w:left="330" w:right="331" w:hanging="1"/>
              <w:jc w:val="center"/>
            </w:pPr>
            <w:r>
              <w:rPr>
                <w:b/>
                <w:bCs/>
                <w:i/>
                <w:iCs/>
                <w:spacing w:val="-1"/>
              </w:rPr>
              <w:t>Вызывает</w:t>
            </w:r>
            <w:r>
              <w:rPr>
                <w:b/>
                <w:bCs/>
                <w:i/>
                <w:iCs/>
                <w:spacing w:val="2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озабоченность</w:t>
            </w:r>
            <w:r>
              <w:rPr>
                <w:b/>
                <w:bCs/>
                <w:i/>
                <w:iCs/>
              </w:rPr>
              <w:t xml:space="preserve"> и</w:t>
            </w:r>
            <w:r>
              <w:rPr>
                <w:b/>
                <w:bCs/>
                <w:i/>
                <w:iCs/>
                <w:spacing w:val="29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требует</w:t>
            </w:r>
            <w:r>
              <w:rPr>
                <w:b/>
                <w:bCs/>
                <w:i/>
                <w:iCs/>
                <w:spacing w:val="2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совместных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усилий</w:t>
            </w:r>
            <w:r>
              <w:rPr>
                <w:b/>
                <w:bCs/>
                <w:i/>
                <w:iCs/>
                <w:spacing w:val="29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педагогов</w:t>
            </w:r>
            <w:r>
              <w:rPr>
                <w:b/>
                <w:bCs/>
                <w:i/>
                <w:iCs/>
              </w:rPr>
              <w:t xml:space="preserve"> и </w:t>
            </w:r>
            <w:r>
              <w:rPr>
                <w:b/>
                <w:bCs/>
                <w:i/>
                <w:iCs/>
                <w:spacing w:val="-1"/>
              </w:rPr>
              <w:t>родителей</w:t>
            </w:r>
          </w:p>
        </w:tc>
      </w:tr>
      <w:tr w:rsidR="00E739B0" w:rsidTr="00E739B0">
        <w:trPr>
          <w:trHeight w:hRule="exact" w:val="7980"/>
        </w:trPr>
        <w:tc>
          <w:tcPr>
            <w:tcW w:w="6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9B0" w:rsidRDefault="00E739B0" w:rsidP="00EA0149">
            <w:pPr>
              <w:pStyle w:val="a5"/>
              <w:widowControl w:val="0"/>
              <w:numPr>
                <w:ilvl w:val="0"/>
                <w:numId w:val="115"/>
              </w:numPr>
              <w:tabs>
                <w:tab w:val="left" w:pos="53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 w:hanging="42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высказывает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предпочтения,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ассоциации;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стремится</w:t>
            </w:r>
            <w:r>
              <w:rPr>
                <w:spacing w:val="38"/>
              </w:rPr>
              <w:t xml:space="preserve"> </w:t>
            </w:r>
            <w:r>
              <w:t>к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самовыражению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впечатлений;</w:t>
            </w:r>
            <w:r>
              <w:rPr>
                <w:spacing w:val="43"/>
              </w:rPr>
              <w:t xml:space="preserve"> </w:t>
            </w:r>
            <w:proofErr w:type="spellStart"/>
            <w:proofErr w:type="gramStart"/>
            <w:r>
              <w:rPr>
                <w:spacing w:val="-1"/>
              </w:rPr>
              <w:t>эмоционально-эстетически</w:t>
            </w:r>
            <w:proofErr w:type="spellEnd"/>
            <w:proofErr w:type="gramEnd"/>
            <w:r>
              <w:rPr>
                <w:spacing w:val="58"/>
              </w:rPr>
              <w:t xml:space="preserve"> </w:t>
            </w:r>
            <w:r>
              <w:rPr>
                <w:spacing w:val="-1"/>
              </w:rPr>
              <w:t>окликается</w:t>
            </w:r>
            <w:r>
              <w:rPr>
                <w:spacing w:val="57"/>
              </w:rPr>
              <w:t xml:space="preserve"> </w:t>
            </w:r>
            <w:r>
              <w:t>на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проявления</w:t>
            </w:r>
            <w:r>
              <w:t xml:space="preserve"> </w:t>
            </w:r>
            <w:r>
              <w:rPr>
                <w:spacing w:val="-1"/>
              </w:rPr>
              <w:t>прекрасного;</w:t>
            </w:r>
          </w:p>
          <w:p w:rsidR="00E739B0" w:rsidRDefault="00E739B0" w:rsidP="00EA0149">
            <w:pPr>
              <w:pStyle w:val="a5"/>
              <w:widowControl w:val="0"/>
              <w:numPr>
                <w:ilvl w:val="0"/>
                <w:numId w:val="115"/>
              </w:numPr>
              <w:tabs>
                <w:tab w:val="left" w:pos="59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 w:hanging="42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последовательно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анализирует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произведение,</w:t>
            </w:r>
            <w:r>
              <w:rPr>
                <w:spacing w:val="45"/>
              </w:rPr>
              <w:t xml:space="preserve"> </w:t>
            </w:r>
            <w:proofErr w:type="gramStart"/>
            <w:r>
              <w:rPr>
                <w:spacing w:val="-1"/>
              </w:rPr>
              <w:t>верно</w:t>
            </w:r>
            <w:proofErr w:type="gramEnd"/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понимает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художественный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образ,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обращает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внимание</w:t>
            </w:r>
            <w:r>
              <w:rPr>
                <w:spacing w:val="46"/>
              </w:rPr>
              <w:t xml:space="preserve"> </w:t>
            </w:r>
            <w:r>
              <w:t>на</w:t>
            </w:r>
            <w:r>
              <w:rPr>
                <w:spacing w:val="44"/>
              </w:rPr>
              <w:t xml:space="preserve"> </w:t>
            </w:r>
            <w:r>
              <w:rPr>
                <w:spacing w:val="-1"/>
              </w:rPr>
              <w:t>наиболее</w:t>
            </w:r>
            <w:r>
              <w:rPr>
                <w:spacing w:val="46"/>
              </w:rPr>
              <w:t xml:space="preserve"> </w:t>
            </w:r>
            <w:r>
              <w:rPr>
                <w:spacing w:val="-1"/>
              </w:rPr>
              <w:t>яркие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средства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выразительности,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высказывает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собственные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ассоциации;</w:t>
            </w:r>
          </w:p>
          <w:p w:rsidR="00E739B0" w:rsidRDefault="00E739B0" w:rsidP="00EA0149">
            <w:pPr>
              <w:pStyle w:val="a5"/>
              <w:widowControl w:val="0"/>
              <w:numPr>
                <w:ilvl w:val="0"/>
                <w:numId w:val="115"/>
              </w:numPr>
              <w:tabs>
                <w:tab w:val="left" w:pos="53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7" w:hanging="42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различает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называет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знакомые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произведения</w:t>
            </w:r>
            <w:r>
              <w:rPr>
                <w:spacing w:val="43"/>
              </w:rPr>
              <w:t xml:space="preserve"> </w:t>
            </w:r>
            <w:r>
              <w:t>по</w:t>
            </w:r>
            <w:r>
              <w:rPr>
                <w:spacing w:val="50"/>
              </w:rPr>
              <w:t xml:space="preserve"> </w:t>
            </w:r>
            <w:r>
              <w:rPr>
                <w:spacing w:val="-1"/>
              </w:rPr>
              <w:t>видам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искусства,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предметы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народных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промыслов</w:t>
            </w:r>
            <w:r>
              <w:rPr>
                <w:spacing w:val="49"/>
              </w:rPr>
              <w:t xml:space="preserve"> </w:t>
            </w:r>
            <w:r>
              <w:t>по</w:t>
            </w:r>
            <w:r>
              <w:rPr>
                <w:spacing w:val="50"/>
              </w:rPr>
              <w:t xml:space="preserve"> </w:t>
            </w:r>
            <w:r>
              <w:rPr>
                <w:spacing w:val="-1"/>
              </w:rPr>
              <w:t>материалам,</w:t>
            </w:r>
            <w:r>
              <w:rPr>
                <w:spacing w:val="50"/>
              </w:rPr>
              <w:t xml:space="preserve"> </w:t>
            </w:r>
            <w:r>
              <w:rPr>
                <w:spacing w:val="-1"/>
              </w:rPr>
              <w:t>функциональному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назначению,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</w:rPr>
              <w:t>узнает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некоторые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известные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произведения</w:t>
            </w:r>
            <w:r>
              <w:t xml:space="preserve"> и </w:t>
            </w:r>
            <w:r>
              <w:rPr>
                <w:spacing w:val="-1"/>
              </w:rPr>
              <w:t>достопримечательности;</w:t>
            </w:r>
          </w:p>
          <w:p w:rsidR="00E739B0" w:rsidRDefault="00E739B0" w:rsidP="00EA0149">
            <w:pPr>
              <w:pStyle w:val="a5"/>
              <w:widowControl w:val="0"/>
              <w:numPr>
                <w:ilvl w:val="0"/>
                <w:numId w:val="115"/>
              </w:numPr>
              <w:tabs>
                <w:tab w:val="left" w:pos="53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8" w:hanging="427"/>
              <w:contextualSpacing w:val="0"/>
              <w:jc w:val="both"/>
              <w:rPr>
                <w:spacing w:val="-1"/>
              </w:rPr>
            </w:pPr>
            <w:r>
              <w:t>любит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по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собственной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инициативе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рисовать,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лепить,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конструировать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необходимые</w:t>
            </w:r>
            <w:r>
              <w:rPr>
                <w:spacing w:val="19"/>
              </w:rPr>
              <w:t xml:space="preserve"> </w:t>
            </w:r>
            <w:r>
              <w:t>для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игр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объекты,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«подарки»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родным,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предметы</w:t>
            </w:r>
            <w:r>
              <w:rPr>
                <w:spacing w:val="50"/>
              </w:rPr>
              <w:t xml:space="preserve"> </w:t>
            </w:r>
            <w:r>
              <w:rPr>
                <w:spacing w:val="-1"/>
              </w:rPr>
              <w:t>украшения</w:t>
            </w:r>
            <w:r>
              <w:t xml:space="preserve"> </w:t>
            </w:r>
            <w:r>
              <w:rPr>
                <w:spacing w:val="-1"/>
              </w:rPr>
              <w:t>интерьера;</w:t>
            </w:r>
          </w:p>
          <w:p w:rsidR="00E739B0" w:rsidRDefault="00E739B0" w:rsidP="00EA0149">
            <w:pPr>
              <w:pStyle w:val="a5"/>
              <w:widowControl w:val="0"/>
              <w:numPr>
                <w:ilvl w:val="0"/>
                <w:numId w:val="115"/>
              </w:numPr>
              <w:tabs>
                <w:tab w:val="left" w:pos="53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9" w:hanging="42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самостоятельно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определяет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замысел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будущей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работы,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может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её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конкретизировать;</w:t>
            </w:r>
            <w:r>
              <w:rPr>
                <w:spacing w:val="33"/>
              </w:rPr>
              <w:t xml:space="preserve"> </w:t>
            </w:r>
            <w:r>
              <w:rPr>
                <w:spacing w:val="-2"/>
              </w:rPr>
              <w:t>уверенно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использует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освоенные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техники;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создает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образы,</w:t>
            </w:r>
            <w:r>
              <w:rPr>
                <w:spacing w:val="1"/>
              </w:rPr>
              <w:t xml:space="preserve"> </w:t>
            </w:r>
            <w:proofErr w:type="gramStart"/>
            <w:r>
              <w:rPr>
                <w:spacing w:val="-1"/>
              </w:rPr>
              <w:t>верно</w:t>
            </w:r>
            <w:proofErr w:type="gramEnd"/>
            <w:r>
              <w:rPr>
                <w:spacing w:val="2"/>
              </w:rPr>
              <w:t xml:space="preserve"> </w:t>
            </w:r>
            <w:r>
              <w:t>подбирает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2"/>
              </w:rPr>
              <w:t xml:space="preserve"> </w:t>
            </w:r>
            <w:r>
              <w:t>их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создания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средства</w:t>
            </w:r>
            <w:r>
              <w:t xml:space="preserve"> </w:t>
            </w:r>
            <w:r>
              <w:rPr>
                <w:spacing w:val="-1"/>
              </w:rPr>
              <w:t>выразительности;</w:t>
            </w:r>
          </w:p>
          <w:p w:rsidR="00E739B0" w:rsidRDefault="00E739B0" w:rsidP="00EA0149">
            <w:pPr>
              <w:pStyle w:val="a3"/>
              <w:numPr>
                <w:ilvl w:val="0"/>
                <w:numId w:val="113"/>
              </w:numPr>
              <w:tabs>
                <w:tab w:val="left" w:pos="536"/>
              </w:tabs>
              <w:kinsoku w:val="0"/>
              <w:overflowPunct w:val="0"/>
              <w:ind w:right="103" w:hanging="427"/>
              <w:jc w:val="both"/>
              <w:rPr>
                <w:spacing w:val="-1"/>
                <w:sz w:val="24"/>
                <w:szCs w:val="24"/>
              </w:rPr>
            </w:pPr>
            <w:r w:rsidRPr="00E739B0">
              <w:rPr>
                <w:spacing w:val="-1"/>
                <w:sz w:val="24"/>
                <w:szCs w:val="24"/>
              </w:rPr>
              <w:t>проявляет</w:t>
            </w:r>
            <w:r w:rsidRPr="00E739B0">
              <w:rPr>
                <w:spacing w:val="31"/>
                <w:sz w:val="24"/>
                <w:szCs w:val="24"/>
              </w:rPr>
              <w:t xml:space="preserve"> </w:t>
            </w:r>
            <w:r w:rsidRPr="00E739B0">
              <w:rPr>
                <w:spacing w:val="-1"/>
                <w:sz w:val="24"/>
                <w:szCs w:val="24"/>
              </w:rPr>
              <w:t>творческую</w:t>
            </w:r>
            <w:r w:rsidRPr="00E739B0">
              <w:rPr>
                <w:spacing w:val="36"/>
                <w:sz w:val="24"/>
                <w:szCs w:val="24"/>
              </w:rPr>
              <w:t xml:space="preserve"> </w:t>
            </w:r>
            <w:r w:rsidRPr="00E739B0">
              <w:rPr>
                <w:spacing w:val="-1"/>
                <w:sz w:val="24"/>
                <w:szCs w:val="24"/>
              </w:rPr>
              <w:t>активность</w:t>
            </w:r>
            <w:r w:rsidRPr="00E739B0">
              <w:rPr>
                <w:spacing w:val="29"/>
                <w:sz w:val="24"/>
                <w:szCs w:val="24"/>
              </w:rPr>
              <w:t xml:space="preserve"> </w:t>
            </w:r>
            <w:r w:rsidRPr="00E739B0">
              <w:rPr>
                <w:sz w:val="24"/>
                <w:szCs w:val="24"/>
              </w:rPr>
              <w:t>и</w:t>
            </w:r>
            <w:r w:rsidRPr="00E739B0">
              <w:rPr>
                <w:spacing w:val="39"/>
                <w:sz w:val="24"/>
                <w:szCs w:val="24"/>
              </w:rPr>
              <w:t xml:space="preserve"> </w:t>
            </w:r>
            <w:r w:rsidRPr="00E739B0">
              <w:rPr>
                <w:spacing w:val="-1"/>
                <w:sz w:val="24"/>
                <w:szCs w:val="24"/>
              </w:rPr>
              <w:t>самостоятельность;</w:t>
            </w:r>
            <w:r w:rsidRPr="00E739B0">
              <w:rPr>
                <w:spacing w:val="17"/>
                <w:sz w:val="24"/>
                <w:szCs w:val="24"/>
              </w:rPr>
              <w:t xml:space="preserve"> </w:t>
            </w:r>
            <w:r w:rsidRPr="00E739B0">
              <w:rPr>
                <w:spacing w:val="-1"/>
                <w:sz w:val="24"/>
                <w:szCs w:val="24"/>
              </w:rPr>
              <w:t>склонность</w:t>
            </w:r>
            <w:r w:rsidRPr="00E739B0">
              <w:rPr>
                <w:spacing w:val="15"/>
                <w:sz w:val="24"/>
                <w:szCs w:val="24"/>
              </w:rPr>
              <w:t xml:space="preserve"> </w:t>
            </w:r>
            <w:r w:rsidRPr="00E739B0">
              <w:rPr>
                <w:sz w:val="24"/>
                <w:szCs w:val="24"/>
              </w:rPr>
              <w:t>к</w:t>
            </w:r>
            <w:r w:rsidRPr="00E739B0">
              <w:rPr>
                <w:spacing w:val="15"/>
                <w:sz w:val="24"/>
                <w:szCs w:val="24"/>
              </w:rPr>
              <w:t xml:space="preserve"> </w:t>
            </w:r>
            <w:r w:rsidRPr="00E739B0">
              <w:rPr>
                <w:spacing w:val="-1"/>
                <w:sz w:val="24"/>
                <w:szCs w:val="24"/>
              </w:rPr>
              <w:t>интеграции</w:t>
            </w:r>
            <w:r w:rsidRPr="00E739B0">
              <w:rPr>
                <w:spacing w:val="49"/>
                <w:sz w:val="24"/>
                <w:szCs w:val="24"/>
              </w:rPr>
              <w:t xml:space="preserve"> </w:t>
            </w:r>
            <w:r w:rsidRPr="00E739B0">
              <w:rPr>
                <w:sz w:val="24"/>
                <w:szCs w:val="24"/>
              </w:rPr>
              <w:t xml:space="preserve">видов </w:t>
            </w:r>
            <w:r w:rsidRPr="00E739B0">
              <w:rPr>
                <w:spacing w:val="-1"/>
                <w:sz w:val="24"/>
                <w:szCs w:val="24"/>
              </w:rPr>
              <w:t>деятельности</w:t>
            </w:r>
            <w:r>
              <w:rPr>
                <w:spacing w:val="-1"/>
              </w:rPr>
              <w:t>;</w:t>
            </w:r>
            <w:r>
              <w:rPr>
                <w:spacing w:val="-1"/>
                <w:sz w:val="24"/>
                <w:szCs w:val="24"/>
              </w:rPr>
              <w:t xml:space="preserve"> </w:t>
            </w:r>
          </w:p>
          <w:p w:rsidR="00E739B0" w:rsidRDefault="00E739B0" w:rsidP="00EA0149">
            <w:pPr>
              <w:pStyle w:val="a3"/>
              <w:numPr>
                <w:ilvl w:val="0"/>
                <w:numId w:val="113"/>
              </w:numPr>
              <w:tabs>
                <w:tab w:val="left" w:pos="536"/>
              </w:tabs>
              <w:kinsoku w:val="0"/>
              <w:overflowPunct w:val="0"/>
              <w:ind w:right="103" w:hanging="427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демонстрирует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хороший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уровень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технической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грамотности;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стремится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качественному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выполнению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работы;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позитивной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оценке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результата взрослым;</w:t>
            </w:r>
          </w:p>
          <w:p w:rsidR="00E739B0" w:rsidRDefault="00E739B0" w:rsidP="00EA0149">
            <w:pPr>
              <w:pStyle w:val="a5"/>
              <w:widowControl w:val="0"/>
              <w:numPr>
                <w:ilvl w:val="0"/>
                <w:numId w:val="115"/>
              </w:numPr>
              <w:tabs>
                <w:tab w:val="left" w:pos="53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2" w:hanging="427"/>
              <w:contextualSpacing w:val="0"/>
              <w:jc w:val="both"/>
            </w:pPr>
            <w:r>
              <w:rPr>
                <w:spacing w:val="-1"/>
                <w:sz w:val="24"/>
                <w:szCs w:val="24"/>
              </w:rPr>
              <w:t>приминает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участие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процессе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выполнения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коллективных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работ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9B0" w:rsidRDefault="00E739B0" w:rsidP="00EA0149">
            <w:pPr>
              <w:pStyle w:val="a5"/>
              <w:widowControl w:val="0"/>
              <w:numPr>
                <w:ilvl w:val="0"/>
                <w:numId w:val="114"/>
              </w:numPr>
              <w:tabs>
                <w:tab w:val="left" w:pos="549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интерес</w:t>
            </w:r>
            <w:r>
              <w:rPr>
                <w:spacing w:val="51"/>
              </w:rPr>
              <w:t xml:space="preserve"> </w:t>
            </w:r>
            <w:r>
              <w:t>к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проявлению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красоты</w:t>
            </w:r>
            <w:r>
              <w:rPr>
                <w:spacing w:val="36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окружающем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мире</w:t>
            </w:r>
            <w:r>
              <w:rPr>
                <w:spacing w:val="32"/>
              </w:rPr>
              <w:t xml:space="preserve"> </w:t>
            </w:r>
            <w:r>
              <w:t xml:space="preserve">и </w:t>
            </w:r>
            <w:r>
              <w:rPr>
                <w:spacing w:val="-1"/>
              </w:rPr>
              <w:t>искусстве</w:t>
            </w:r>
            <w:r>
              <w:rPr>
                <w:spacing w:val="-2"/>
              </w:rPr>
              <w:t xml:space="preserve"> </w:t>
            </w:r>
            <w:r>
              <w:t>ярко не</w:t>
            </w:r>
            <w:r>
              <w:rPr>
                <w:spacing w:val="-1"/>
              </w:rPr>
              <w:t xml:space="preserve"> выражен;</w:t>
            </w:r>
          </w:p>
          <w:p w:rsidR="00E739B0" w:rsidRDefault="00E739B0" w:rsidP="00EA0149">
            <w:pPr>
              <w:pStyle w:val="a5"/>
              <w:widowControl w:val="0"/>
              <w:numPr>
                <w:ilvl w:val="0"/>
                <w:numId w:val="114"/>
              </w:numPr>
              <w:tabs>
                <w:tab w:val="left" w:pos="549"/>
                <w:tab w:val="left" w:pos="2597"/>
                <w:tab w:val="left" w:pos="2662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3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неуверенно</w:t>
            </w:r>
            <w:r>
              <w:rPr>
                <w:spacing w:val="-1"/>
              </w:rPr>
              <w:tab/>
              <w:t>различает,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называет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некоторые</w:t>
            </w:r>
            <w:r>
              <w:t xml:space="preserve"> </w:t>
            </w:r>
            <w:r>
              <w:rPr>
                <w:spacing w:val="-1"/>
              </w:rPr>
              <w:t>знакомые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произведения</w:t>
            </w:r>
            <w:r>
              <w:rPr>
                <w:spacing w:val="59"/>
              </w:rPr>
              <w:t xml:space="preserve"> </w:t>
            </w:r>
            <w:r>
              <w:t>по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видам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искусства,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  <w:t>предметы</w:t>
            </w:r>
            <w:r>
              <w:rPr>
                <w:spacing w:val="24"/>
              </w:rPr>
              <w:t xml:space="preserve"> </w:t>
            </w:r>
            <w:r>
              <w:t>народных</w:t>
            </w:r>
            <w:r>
              <w:rPr>
                <w:spacing w:val="-1"/>
              </w:rPr>
              <w:t xml:space="preserve"> промыслов;</w:t>
            </w:r>
          </w:p>
          <w:p w:rsidR="00E739B0" w:rsidRDefault="00E739B0" w:rsidP="00EA0149">
            <w:pPr>
              <w:pStyle w:val="a5"/>
              <w:widowControl w:val="0"/>
              <w:numPr>
                <w:ilvl w:val="0"/>
                <w:numId w:val="114"/>
              </w:numPr>
              <w:tabs>
                <w:tab w:val="left" w:pos="549"/>
                <w:tab w:val="left" w:pos="2508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3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демонстрирует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невысокий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уровень</w:t>
            </w:r>
            <w:r>
              <w:rPr>
                <w:spacing w:val="-1"/>
              </w:rPr>
              <w:tab/>
              <w:t>творческой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активности,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недостаточно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самостоятелен;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затрудняется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определить</w:t>
            </w:r>
            <w:r>
              <w:rPr>
                <w:spacing w:val="41"/>
              </w:rPr>
              <w:t xml:space="preserve"> </w:t>
            </w:r>
            <w:r>
              <w:t>тему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будущей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работы;</w:t>
            </w:r>
          </w:p>
          <w:p w:rsidR="00E739B0" w:rsidRDefault="00E739B0" w:rsidP="00EA0149">
            <w:pPr>
              <w:pStyle w:val="a5"/>
              <w:widowControl w:val="0"/>
              <w:numPr>
                <w:ilvl w:val="0"/>
                <w:numId w:val="114"/>
              </w:numPr>
              <w:tabs>
                <w:tab w:val="left" w:pos="549"/>
                <w:tab w:val="left" w:pos="2127"/>
                <w:tab w:val="left" w:pos="285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/>
              <w:contextualSpacing w:val="0"/>
              <w:jc w:val="both"/>
            </w:pPr>
            <w:r>
              <w:rPr>
                <w:spacing w:val="-1"/>
              </w:rPr>
              <w:t>создает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маловыразительные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образы;</w:t>
            </w:r>
            <w:r>
              <w:rPr>
                <w:spacing w:val="-1"/>
              </w:rPr>
              <w:tab/>
              <w:t>демонстрирует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относительный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  <w:t>уровень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технической</w:t>
            </w:r>
            <w:r>
              <w:t xml:space="preserve"> </w:t>
            </w:r>
            <w:r>
              <w:rPr>
                <w:spacing w:val="-1"/>
              </w:rPr>
              <w:t>грамотности,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создает</w:t>
            </w:r>
            <w:r>
              <w:rPr>
                <w:spacing w:val="-1"/>
              </w:rPr>
              <w:tab/>
              <w:t>схематические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изображения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примитивными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однообразными</w:t>
            </w:r>
            <w:r>
              <w:t xml:space="preserve"> </w:t>
            </w:r>
            <w:r>
              <w:rPr>
                <w:spacing w:val="-1"/>
              </w:rPr>
              <w:t>способами.</w:t>
            </w:r>
          </w:p>
        </w:tc>
      </w:tr>
    </w:tbl>
    <w:p w:rsidR="00E739B0" w:rsidRDefault="00E739B0" w:rsidP="00E739B0">
      <w:pPr>
        <w:pStyle w:val="a3"/>
        <w:kinsoku w:val="0"/>
        <w:overflowPunct w:val="0"/>
        <w:ind w:left="0" w:firstLine="0"/>
        <w:rPr>
          <w:b/>
          <w:bCs/>
          <w:i/>
          <w:iCs/>
          <w:sz w:val="20"/>
          <w:szCs w:val="20"/>
        </w:rPr>
      </w:pPr>
    </w:p>
    <w:p w:rsidR="00E739B0" w:rsidRDefault="00E739B0" w:rsidP="00E739B0">
      <w:pPr>
        <w:pStyle w:val="Heading4"/>
        <w:kinsoku w:val="0"/>
        <w:overflowPunct w:val="0"/>
        <w:spacing w:before="180"/>
        <w:ind w:left="1015" w:right="557"/>
        <w:jc w:val="center"/>
        <w:outlineLvl w:val="9"/>
        <w:rPr>
          <w:b w:val="0"/>
          <w:bCs w:val="0"/>
        </w:rPr>
      </w:pPr>
      <w:r>
        <w:rPr>
          <w:spacing w:val="-1"/>
        </w:rPr>
        <w:t>ХУДОЖЕСТВЕННАЯ ЛИТЕРАТУРА</w:t>
      </w:r>
    </w:p>
    <w:p w:rsidR="00E739B0" w:rsidRDefault="00E739B0" w:rsidP="00E739B0">
      <w:pPr>
        <w:pStyle w:val="a3"/>
        <w:kinsoku w:val="0"/>
        <w:overflowPunct w:val="0"/>
        <w:spacing w:before="4"/>
        <w:ind w:left="0" w:firstLine="0"/>
        <w:rPr>
          <w:b/>
          <w:bCs/>
        </w:rPr>
      </w:pPr>
    </w:p>
    <w:p w:rsidR="00E739B0" w:rsidRDefault="00E739B0" w:rsidP="00E739B0">
      <w:pPr>
        <w:pStyle w:val="Heading5"/>
        <w:kinsoku w:val="0"/>
        <w:overflowPunct w:val="0"/>
        <w:spacing w:line="318" w:lineRule="exact"/>
        <w:ind w:left="1032" w:right="557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E739B0" w:rsidRDefault="00E739B0" w:rsidP="00EA0149">
      <w:pPr>
        <w:pStyle w:val="a3"/>
        <w:numPr>
          <w:ilvl w:val="1"/>
          <w:numId w:val="116"/>
        </w:numPr>
        <w:tabs>
          <w:tab w:val="left" w:pos="594"/>
        </w:tabs>
        <w:kinsoku w:val="0"/>
        <w:overflowPunct w:val="0"/>
        <w:ind w:right="109"/>
        <w:jc w:val="both"/>
        <w:rPr>
          <w:spacing w:val="-1"/>
        </w:rPr>
      </w:pPr>
      <w:proofErr w:type="gramStart"/>
      <w:r>
        <w:rPr>
          <w:spacing w:val="-1"/>
        </w:rPr>
        <w:t>Поддерживать</w:t>
      </w:r>
      <w:r>
        <w:rPr>
          <w:spacing w:val="19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rPr>
          <w:spacing w:val="-1"/>
        </w:rPr>
        <w:t>интерес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rPr>
          <w:spacing w:val="-1"/>
        </w:rPr>
        <w:t>литературе,</w:t>
      </w:r>
      <w:r>
        <w:rPr>
          <w:spacing w:val="20"/>
        </w:rPr>
        <w:t xml:space="preserve"> </w:t>
      </w:r>
      <w:r>
        <w:rPr>
          <w:spacing w:val="-1"/>
        </w:rPr>
        <w:t>обогащать</w:t>
      </w:r>
      <w:r>
        <w:rPr>
          <w:spacing w:val="19"/>
        </w:rPr>
        <w:t xml:space="preserve"> </w:t>
      </w:r>
      <w:r>
        <w:rPr>
          <w:spacing w:val="-1"/>
        </w:rPr>
        <w:t>«читательский»</w:t>
      </w:r>
      <w:r>
        <w:rPr>
          <w:spacing w:val="33"/>
        </w:rPr>
        <w:t xml:space="preserve"> </w:t>
      </w:r>
      <w:r>
        <w:rPr>
          <w:spacing w:val="-1"/>
        </w:rPr>
        <w:t>опыт</w:t>
      </w:r>
      <w:r>
        <w:rPr>
          <w:spacing w:val="3"/>
        </w:rPr>
        <w:t xml:space="preserve"> </w:t>
      </w:r>
      <w:r>
        <w:rPr>
          <w:spacing w:val="-1"/>
        </w:rPr>
        <w:t>детей</w:t>
      </w:r>
      <w:r>
        <w:rPr>
          <w:spacing w:val="3"/>
        </w:rPr>
        <w:t xml:space="preserve"> </w:t>
      </w:r>
      <w:r>
        <w:t xml:space="preserve">за </w:t>
      </w:r>
      <w:r>
        <w:rPr>
          <w:spacing w:val="-1"/>
        </w:rPr>
        <w:t>счет</w:t>
      </w:r>
      <w:r>
        <w:rPr>
          <w:spacing w:val="3"/>
        </w:rPr>
        <w:t xml:space="preserve"> </w:t>
      </w:r>
      <w:r>
        <w:rPr>
          <w:spacing w:val="-1"/>
        </w:rPr>
        <w:t>произведений</w:t>
      </w:r>
      <w:r>
        <w:rPr>
          <w:spacing w:val="1"/>
        </w:rPr>
        <w:t xml:space="preserve"> </w:t>
      </w:r>
      <w:r>
        <w:rPr>
          <w:spacing w:val="-1"/>
        </w:rPr>
        <w:t>более</w:t>
      </w:r>
      <w:r>
        <w:rPr>
          <w:spacing w:val="3"/>
        </w:rPr>
        <w:t xml:space="preserve"> </w:t>
      </w:r>
      <w:r>
        <w:rPr>
          <w:spacing w:val="-1"/>
        </w:rPr>
        <w:t>сложных</w:t>
      </w:r>
      <w:r>
        <w:rPr>
          <w:spacing w:val="1"/>
        </w:rPr>
        <w:t xml:space="preserve"> </w:t>
      </w:r>
      <w:r>
        <w:rPr>
          <w:spacing w:val="-1"/>
        </w:rPr>
        <w:t>жанров</w:t>
      </w:r>
      <w:r>
        <w:rPr>
          <w:spacing w:val="2"/>
        </w:rPr>
        <w:t xml:space="preserve"> </w:t>
      </w:r>
      <w:r>
        <w:t>фольклора</w:t>
      </w:r>
      <w:r>
        <w:rPr>
          <w:spacing w:val="33"/>
        </w:rPr>
        <w:t xml:space="preserve"> </w:t>
      </w:r>
      <w:r>
        <w:rPr>
          <w:spacing w:val="-1"/>
        </w:rPr>
        <w:t>(волшебные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бытовые</w:t>
      </w:r>
      <w:r>
        <w:rPr>
          <w:spacing w:val="7"/>
        </w:rPr>
        <w:t xml:space="preserve"> </w:t>
      </w:r>
      <w:r>
        <w:rPr>
          <w:spacing w:val="-1"/>
        </w:rPr>
        <w:t>сказки,</w:t>
      </w:r>
      <w:r>
        <w:rPr>
          <w:spacing w:val="7"/>
        </w:rPr>
        <w:t xml:space="preserve"> </w:t>
      </w:r>
      <w:r>
        <w:rPr>
          <w:spacing w:val="-1"/>
        </w:rPr>
        <w:t>метафорические</w:t>
      </w:r>
      <w:r>
        <w:rPr>
          <w:spacing w:val="10"/>
        </w:rPr>
        <w:t xml:space="preserve"> </w:t>
      </w:r>
      <w:r>
        <w:rPr>
          <w:spacing w:val="-1"/>
        </w:rPr>
        <w:t>загадки,</w:t>
      </w:r>
      <w:r>
        <w:rPr>
          <w:spacing w:val="7"/>
        </w:rPr>
        <w:t xml:space="preserve"> </w:t>
      </w:r>
      <w:r>
        <w:rPr>
          <w:spacing w:val="-1"/>
        </w:rPr>
        <w:t>былины),</w:t>
      </w:r>
      <w:r>
        <w:rPr>
          <w:spacing w:val="49"/>
        </w:rPr>
        <w:t xml:space="preserve"> </w:t>
      </w:r>
      <w:r>
        <w:rPr>
          <w:spacing w:val="-1"/>
        </w:rPr>
        <w:t>литературной</w:t>
      </w:r>
      <w:r>
        <w:rPr>
          <w:spacing w:val="19"/>
        </w:rPr>
        <w:t xml:space="preserve"> </w:t>
      </w:r>
      <w:r>
        <w:rPr>
          <w:spacing w:val="-1"/>
        </w:rPr>
        <w:t>прозы</w:t>
      </w:r>
      <w:r>
        <w:rPr>
          <w:spacing w:val="19"/>
        </w:rPr>
        <w:t xml:space="preserve"> </w:t>
      </w:r>
      <w:r>
        <w:rPr>
          <w:spacing w:val="-1"/>
        </w:rPr>
        <w:t>(сказка-повесть,</w:t>
      </w:r>
      <w:r>
        <w:rPr>
          <w:spacing w:val="17"/>
        </w:rPr>
        <w:t xml:space="preserve"> </w:t>
      </w:r>
      <w:r>
        <w:rPr>
          <w:spacing w:val="-1"/>
        </w:rPr>
        <w:t>рассказ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rPr>
          <w:spacing w:val="-1"/>
        </w:rPr>
        <w:t>нравственным</w:t>
      </w:r>
      <w:r>
        <w:rPr>
          <w:spacing w:val="18"/>
        </w:rPr>
        <w:t xml:space="preserve"> </w:t>
      </w:r>
      <w:r>
        <w:rPr>
          <w:spacing w:val="-1"/>
        </w:rPr>
        <w:t>подтекстом)</w:t>
      </w:r>
      <w:r>
        <w:rPr>
          <w:spacing w:val="1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-1"/>
        </w:rPr>
        <w:t>поэзии</w:t>
      </w:r>
      <w:r>
        <w:rPr>
          <w:spacing w:val="59"/>
        </w:rPr>
        <w:t xml:space="preserve"> </w:t>
      </w:r>
      <w:r>
        <w:rPr>
          <w:spacing w:val="-1"/>
        </w:rPr>
        <w:t>(басни,</w:t>
      </w:r>
      <w:r>
        <w:rPr>
          <w:spacing w:val="60"/>
        </w:rPr>
        <w:t xml:space="preserve"> </w:t>
      </w:r>
      <w:r>
        <w:rPr>
          <w:spacing w:val="-1"/>
        </w:rPr>
        <w:t>лирические</w:t>
      </w:r>
      <w:r>
        <w:rPr>
          <w:spacing w:val="61"/>
        </w:rPr>
        <w:t xml:space="preserve"> </w:t>
      </w:r>
      <w:r>
        <w:rPr>
          <w:spacing w:val="-1"/>
        </w:rPr>
        <w:t>стихи,</w:t>
      </w:r>
      <w:r>
        <w:rPr>
          <w:spacing w:val="60"/>
        </w:rPr>
        <w:t xml:space="preserve"> </w:t>
      </w:r>
      <w:r>
        <w:rPr>
          <w:spacing w:val="-1"/>
        </w:rPr>
        <w:t>литературные</w:t>
      </w:r>
      <w:r>
        <w:rPr>
          <w:spacing w:val="59"/>
        </w:rPr>
        <w:t xml:space="preserve"> </w:t>
      </w:r>
      <w:r>
        <w:rPr>
          <w:spacing w:val="-1"/>
        </w:rPr>
        <w:t>загадки</w:t>
      </w:r>
      <w:r>
        <w:rPr>
          <w:spacing w:val="62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rPr>
          <w:spacing w:val="-1"/>
        </w:rPr>
        <w:t>метафорой,</w:t>
      </w:r>
      <w:r>
        <w:rPr>
          <w:spacing w:val="35"/>
        </w:rPr>
        <w:t xml:space="preserve"> </w:t>
      </w:r>
      <w:r>
        <w:rPr>
          <w:spacing w:val="-1"/>
        </w:rPr>
        <w:t>поэтические</w:t>
      </w:r>
      <w:r>
        <w:t xml:space="preserve"> </w:t>
      </w:r>
      <w:r>
        <w:rPr>
          <w:spacing w:val="-1"/>
        </w:rPr>
        <w:t>сказки).</w:t>
      </w:r>
      <w:proofErr w:type="gramEnd"/>
    </w:p>
    <w:p w:rsidR="00E739B0" w:rsidRDefault="00E739B0" w:rsidP="00EA0149">
      <w:pPr>
        <w:pStyle w:val="a3"/>
        <w:numPr>
          <w:ilvl w:val="1"/>
          <w:numId w:val="116"/>
        </w:numPr>
        <w:tabs>
          <w:tab w:val="left" w:pos="594"/>
        </w:tabs>
        <w:kinsoku w:val="0"/>
        <w:overflowPunct w:val="0"/>
        <w:ind w:right="112"/>
        <w:jc w:val="both"/>
        <w:rPr>
          <w:spacing w:val="-1"/>
        </w:rPr>
      </w:pPr>
      <w:r>
        <w:rPr>
          <w:spacing w:val="-1"/>
        </w:rPr>
        <w:t>Воспитывать</w:t>
      </w:r>
      <w:r>
        <w:rPr>
          <w:spacing w:val="6"/>
        </w:rPr>
        <w:t xml:space="preserve"> </w:t>
      </w:r>
      <w:r>
        <w:rPr>
          <w:spacing w:val="-1"/>
        </w:rPr>
        <w:t>литературно-художественный</w:t>
      </w:r>
      <w:r>
        <w:rPr>
          <w:spacing w:val="8"/>
        </w:rPr>
        <w:t xml:space="preserve"> </w:t>
      </w:r>
      <w:r>
        <w:rPr>
          <w:spacing w:val="-1"/>
        </w:rPr>
        <w:t>вкус,</w:t>
      </w:r>
      <w:r>
        <w:rPr>
          <w:spacing w:val="7"/>
        </w:rPr>
        <w:t xml:space="preserve"> </w:t>
      </w:r>
      <w:r>
        <w:rPr>
          <w:spacing w:val="-1"/>
        </w:rPr>
        <w:t>способность</w:t>
      </w:r>
      <w:r>
        <w:rPr>
          <w:spacing w:val="7"/>
        </w:rPr>
        <w:t xml:space="preserve"> </w:t>
      </w:r>
      <w:r>
        <w:rPr>
          <w:spacing w:val="-1"/>
        </w:rPr>
        <w:t>понимать</w:t>
      </w:r>
      <w:r>
        <w:rPr>
          <w:spacing w:val="43"/>
        </w:rPr>
        <w:t xml:space="preserve"> </w:t>
      </w:r>
      <w:r>
        <w:rPr>
          <w:spacing w:val="-1"/>
        </w:rPr>
        <w:t>настроение</w:t>
      </w:r>
      <w:r>
        <w:rPr>
          <w:spacing w:val="31"/>
        </w:rPr>
        <w:t xml:space="preserve"> </w:t>
      </w:r>
      <w:r>
        <w:rPr>
          <w:spacing w:val="-1"/>
        </w:rPr>
        <w:t>произведения,</w:t>
      </w:r>
      <w:r>
        <w:rPr>
          <w:spacing w:val="31"/>
        </w:rPr>
        <w:t xml:space="preserve"> </w:t>
      </w:r>
      <w:r>
        <w:rPr>
          <w:spacing w:val="-1"/>
        </w:rPr>
        <w:t>чувствовать</w:t>
      </w:r>
      <w:r>
        <w:rPr>
          <w:spacing w:val="30"/>
        </w:rPr>
        <w:t xml:space="preserve"> </w:t>
      </w:r>
      <w:r>
        <w:rPr>
          <w:spacing w:val="-1"/>
        </w:rPr>
        <w:t>музыкальность,</w:t>
      </w:r>
      <w:r>
        <w:rPr>
          <w:spacing w:val="31"/>
        </w:rPr>
        <w:t xml:space="preserve"> </w:t>
      </w:r>
      <w:r>
        <w:rPr>
          <w:spacing w:val="-1"/>
        </w:rPr>
        <w:t>звучность</w:t>
      </w:r>
      <w:r>
        <w:rPr>
          <w:spacing w:val="3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ритмичность</w:t>
      </w:r>
      <w:r>
        <w:rPr>
          <w:spacing w:val="55"/>
        </w:rPr>
        <w:t xml:space="preserve"> </w:t>
      </w:r>
      <w:r>
        <w:rPr>
          <w:spacing w:val="-1"/>
        </w:rPr>
        <w:t>поэтических</w:t>
      </w:r>
      <w:r>
        <w:rPr>
          <w:spacing w:val="57"/>
        </w:rPr>
        <w:t xml:space="preserve"> </w:t>
      </w:r>
      <w:r>
        <w:rPr>
          <w:spacing w:val="-1"/>
        </w:rPr>
        <w:t>текстов;</w:t>
      </w:r>
      <w:r>
        <w:rPr>
          <w:spacing w:val="57"/>
        </w:rPr>
        <w:t xml:space="preserve"> </w:t>
      </w:r>
      <w:r>
        <w:rPr>
          <w:spacing w:val="-1"/>
        </w:rPr>
        <w:t>красоту,</w:t>
      </w:r>
      <w:r>
        <w:rPr>
          <w:spacing w:val="56"/>
        </w:rPr>
        <w:t xml:space="preserve"> </w:t>
      </w:r>
      <w:r>
        <w:rPr>
          <w:spacing w:val="-1"/>
        </w:rPr>
        <w:t>образность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выразительность</w:t>
      </w:r>
      <w:r>
        <w:rPr>
          <w:spacing w:val="47"/>
        </w:rPr>
        <w:t xml:space="preserve"> </w:t>
      </w:r>
      <w:r>
        <w:t xml:space="preserve">языка </w:t>
      </w:r>
      <w:r>
        <w:rPr>
          <w:spacing w:val="-1"/>
        </w:rPr>
        <w:t>сказок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рассказов.</w:t>
      </w:r>
    </w:p>
    <w:p w:rsidR="00E739B0" w:rsidRDefault="00E739B0" w:rsidP="00EA0149">
      <w:pPr>
        <w:pStyle w:val="a3"/>
        <w:numPr>
          <w:ilvl w:val="1"/>
          <w:numId w:val="116"/>
        </w:numPr>
        <w:tabs>
          <w:tab w:val="left" w:pos="594"/>
        </w:tabs>
        <w:kinsoku w:val="0"/>
        <w:overflowPunct w:val="0"/>
        <w:ind w:right="108"/>
        <w:jc w:val="both"/>
        <w:rPr>
          <w:spacing w:val="-1"/>
        </w:rPr>
      </w:pPr>
      <w:r>
        <w:rPr>
          <w:spacing w:val="-1"/>
        </w:rPr>
        <w:t>Совершенствовать</w:t>
      </w:r>
      <w:r>
        <w:rPr>
          <w:spacing w:val="53"/>
        </w:rPr>
        <w:t xml:space="preserve"> </w:t>
      </w:r>
      <w:r>
        <w:rPr>
          <w:spacing w:val="-1"/>
        </w:rPr>
        <w:t>умения</w:t>
      </w:r>
      <w:r>
        <w:rPr>
          <w:spacing w:val="57"/>
        </w:rPr>
        <w:t xml:space="preserve"> </w:t>
      </w:r>
      <w:r>
        <w:rPr>
          <w:spacing w:val="-1"/>
        </w:rPr>
        <w:t>художественного</w:t>
      </w:r>
      <w:r>
        <w:rPr>
          <w:spacing w:val="60"/>
        </w:rPr>
        <w:t xml:space="preserve"> </w:t>
      </w:r>
      <w:r>
        <w:rPr>
          <w:spacing w:val="-1"/>
        </w:rPr>
        <w:t>восприятия</w:t>
      </w:r>
      <w:r>
        <w:rPr>
          <w:spacing w:val="59"/>
        </w:rPr>
        <w:t xml:space="preserve"> </w:t>
      </w:r>
      <w:r>
        <w:rPr>
          <w:spacing w:val="-1"/>
        </w:rPr>
        <w:t>текста</w:t>
      </w:r>
      <w:r>
        <w:rPr>
          <w:spacing w:val="6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"/>
        </w:rPr>
        <w:t>единстве</w:t>
      </w:r>
      <w:r>
        <w:rPr>
          <w:spacing w:val="3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spacing w:val="-1"/>
        </w:rPr>
        <w:t>содержания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формы, смыслового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эмоционального</w:t>
      </w:r>
      <w:r>
        <w:rPr>
          <w:spacing w:val="1"/>
        </w:rPr>
        <w:t xml:space="preserve"> </w:t>
      </w:r>
      <w:r>
        <w:rPr>
          <w:spacing w:val="-1"/>
        </w:rPr>
        <w:t>подтекста.</w:t>
      </w:r>
    </w:p>
    <w:p w:rsidR="00E739B0" w:rsidRDefault="00E739B0" w:rsidP="00EA0149">
      <w:pPr>
        <w:pStyle w:val="a3"/>
        <w:numPr>
          <w:ilvl w:val="1"/>
          <w:numId w:val="116"/>
        </w:numPr>
        <w:tabs>
          <w:tab w:val="left" w:pos="594"/>
        </w:tabs>
        <w:kinsoku w:val="0"/>
        <w:overflowPunct w:val="0"/>
        <w:ind w:right="114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4"/>
        </w:rPr>
        <w:t xml:space="preserve"> </w:t>
      </w:r>
      <w:r>
        <w:rPr>
          <w:spacing w:val="-1"/>
        </w:rPr>
        <w:t>первоначальные</w:t>
      </w:r>
      <w:r>
        <w:rPr>
          <w:spacing w:val="3"/>
        </w:rPr>
        <w:t xml:space="preserve"> </w:t>
      </w:r>
      <w:r>
        <w:rPr>
          <w:spacing w:val="-1"/>
        </w:rPr>
        <w:t>представления</w:t>
      </w:r>
      <w:r>
        <w:rPr>
          <w:spacing w:val="4"/>
        </w:rPr>
        <w:t xml:space="preserve"> </w:t>
      </w:r>
      <w:r>
        <w:rPr>
          <w:spacing w:val="-1"/>
        </w:rPr>
        <w:t>об</w:t>
      </w:r>
      <w:r>
        <w:rPr>
          <w:spacing w:val="4"/>
        </w:rPr>
        <w:t xml:space="preserve"> </w:t>
      </w:r>
      <w:r>
        <w:rPr>
          <w:spacing w:val="-1"/>
        </w:rPr>
        <w:t>особенностях</w:t>
      </w:r>
      <w:r>
        <w:rPr>
          <w:spacing w:val="7"/>
        </w:rPr>
        <w:t xml:space="preserve"> </w:t>
      </w:r>
      <w:r>
        <w:rPr>
          <w:spacing w:val="-1"/>
        </w:rPr>
        <w:t>литературы:</w:t>
      </w:r>
      <w:r>
        <w:rPr>
          <w:spacing w:val="4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rPr>
          <w:spacing w:val="-1"/>
        </w:rPr>
        <w:lastRenderedPageBreak/>
        <w:t>родах</w:t>
      </w:r>
      <w:r>
        <w:rPr>
          <w:spacing w:val="19"/>
        </w:rPr>
        <w:t xml:space="preserve"> </w:t>
      </w:r>
      <w:r>
        <w:rPr>
          <w:spacing w:val="-1"/>
        </w:rPr>
        <w:t>(фольклор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авторская</w:t>
      </w:r>
      <w:r>
        <w:rPr>
          <w:spacing w:val="45"/>
        </w:rPr>
        <w:t xml:space="preserve"> </w:t>
      </w:r>
      <w:r>
        <w:rPr>
          <w:spacing w:val="-1"/>
        </w:rPr>
        <w:t>литература),</w:t>
      </w:r>
      <w:r>
        <w:rPr>
          <w:spacing w:val="44"/>
        </w:rPr>
        <w:t xml:space="preserve"> </w:t>
      </w:r>
      <w:r>
        <w:rPr>
          <w:spacing w:val="-1"/>
        </w:rPr>
        <w:t>видах</w:t>
      </w:r>
      <w:r>
        <w:rPr>
          <w:spacing w:val="45"/>
        </w:rPr>
        <w:t xml:space="preserve"> </w:t>
      </w:r>
      <w:r>
        <w:rPr>
          <w:spacing w:val="-1"/>
        </w:rPr>
        <w:t>(проза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поэзия),</w:t>
      </w:r>
      <w:r>
        <w:rPr>
          <w:spacing w:val="41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rPr>
          <w:spacing w:val="-1"/>
        </w:rPr>
        <w:t>многообразии</w:t>
      </w:r>
      <w:r>
        <w:rPr>
          <w:spacing w:val="39"/>
        </w:rPr>
        <w:t xml:space="preserve"> </w:t>
      </w:r>
      <w:r>
        <w:rPr>
          <w:spacing w:val="-1"/>
        </w:rPr>
        <w:t>жанров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их</w:t>
      </w:r>
      <w:r>
        <w:rPr>
          <w:spacing w:val="42"/>
        </w:rPr>
        <w:t xml:space="preserve"> </w:t>
      </w:r>
      <w:r>
        <w:rPr>
          <w:spacing w:val="-1"/>
        </w:rPr>
        <w:t>некоторых</w:t>
      </w:r>
      <w:r>
        <w:rPr>
          <w:spacing w:val="42"/>
        </w:rPr>
        <w:t xml:space="preserve"> </w:t>
      </w:r>
      <w:r>
        <w:rPr>
          <w:spacing w:val="-1"/>
        </w:rPr>
        <w:t>специфических</w:t>
      </w:r>
      <w:r>
        <w:rPr>
          <w:spacing w:val="39"/>
        </w:rPr>
        <w:t xml:space="preserve"> </w:t>
      </w:r>
      <w:r>
        <w:rPr>
          <w:spacing w:val="-1"/>
        </w:rPr>
        <w:t>признаках</w:t>
      </w:r>
      <w:r>
        <w:rPr>
          <w:spacing w:val="33"/>
        </w:rPr>
        <w:t xml:space="preserve"> </w:t>
      </w:r>
      <w:r>
        <w:rPr>
          <w:spacing w:val="-1"/>
        </w:rPr>
        <w:t>(композиция,</w:t>
      </w:r>
      <w:r>
        <w:t xml:space="preserve"> </w:t>
      </w:r>
      <w:r>
        <w:rPr>
          <w:spacing w:val="-2"/>
        </w:rPr>
        <w:t>средства</w:t>
      </w:r>
      <w:r>
        <w:rPr>
          <w:spacing w:val="-1"/>
        </w:rPr>
        <w:t xml:space="preserve"> языковой</w:t>
      </w:r>
      <w:r>
        <w:t xml:space="preserve"> </w:t>
      </w:r>
      <w:r>
        <w:rPr>
          <w:spacing w:val="-1"/>
        </w:rPr>
        <w:t>выразительности).</w:t>
      </w:r>
    </w:p>
    <w:p w:rsidR="00E739B0" w:rsidRDefault="00E739B0" w:rsidP="00EA0149">
      <w:pPr>
        <w:pStyle w:val="a3"/>
        <w:numPr>
          <w:ilvl w:val="1"/>
          <w:numId w:val="116"/>
        </w:numPr>
        <w:tabs>
          <w:tab w:val="left" w:pos="594"/>
        </w:tabs>
        <w:kinsoku w:val="0"/>
        <w:overflowPunct w:val="0"/>
        <w:ind w:right="111"/>
        <w:jc w:val="both"/>
        <w:rPr>
          <w:spacing w:val="-1"/>
        </w:rPr>
      </w:pPr>
      <w:r>
        <w:rPr>
          <w:spacing w:val="-1"/>
        </w:rPr>
        <w:t>Поддерживать</w:t>
      </w:r>
      <w:r>
        <w:rPr>
          <w:spacing w:val="7"/>
        </w:rPr>
        <w:t xml:space="preserve"> </w:t>
      </w:r>
      <w:r>
        <w:rPr>
          <w:spacing w:val="-1"/>
        </w:rPr>
        <w:t>самостоятельность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инициативность</w:t>
      </w:r>
      <w:r>
        <w:rPr>
          <w:spacing w:val="5"/>
        </w:rPr>
        <w:t xml:space="preserve"> </w:t>
      </w:r>
      <w:r>
        <w:rPr>
          <w:spacing w:val="-1"/>
        </w:rPr>
        <w:t>детей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художественн</w:t>
      </w:r>
      <w:proofErr w:type="gramStart"/>
      <w:r>
        <w:t>о-</w:t>
      </w:r>
      <w:proofErr w:type="gramEnd"/>
      <w:r>
        <w:rPr>
          <w:spacing w:val="37"/>
        </w:rPr>
        <w:t xml:space="preserve"> </w:t>
      </w:r>
      <w:r>
        <w:rPr>
          <w:spacing w:val="-1"/>
        </w:rPr>
        <w:t>речевой</w:t>
      </w:r>
      <w:r>
        <w:rPr>
          <w:spacing w:val="69"/>
        </w:rPr>
        <w:t xml:space="preserve"> </w:t>
      </w:r>
      <w:r>
        <w:rPr>
          <w:spacing w:val="-1"/>
        </w:rPr>
        <w:t>деятельности</w:t>
      </w:r>
      <w:r>
        <w:rPr>
          <w:spacing w:val="69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rPr>
          <w:spacing w:val="-1"/>
        </w:rPr>
        <w:t>основе</w:t>
      </w:r>
      <w:r>
        <w:rPr>
          <w:spacing w:val="68"/>
        </w:rPr>
        <w:t xml:space="preserve"> </w:t>
      </w:r>
      <w:r>
        <w:rPr>
          <w:spacing w:val="-1"/>
        </w:rPr>
        <w:t>литературных</w:t>
      </w:r>
      <w:r>
        <w:rPr>
          <w:spacing w:val="69"/>
        </w:rPr>
        <w:t xml:space="preserve"> </w:t>
      </w:r>
      <w:r>
        <w:rPr>
          <w:spacing w:val="-1"/>
        </w:rPr>
        <w:t>текстов:</w:t>
      </w:r>
      <w:r>
        <w:rPr>
          <w:spacing w:val="69"/>
        </w:rPr>
        <w:t xml:space="preserve"> </w:t>
      </w:r>
      <w:r>
        <w:rPr>
          <w:spacing w:val="-1"/>
        </w:rPr>
        <w:t>пересказывать</w:t>
      </w:r>
      <w:r>
        <w:rPr>
          <w:spacing w:val="45"/>
        </w:rPr>
        <w:t xml:space="preserve"> </w:t>
      </w:r>
      <w:r>
        <w:rPr>
          <w:spacing w:val="-1"/>
        </w:rPr>
        <w:t>сказки</w:t>
      </w:r>
      <w:r>
        <w:rPr>
          <w:spacing w:val="62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-1"/>
        </w:rPr>
        <w:t>рассказы</w:t>
      </w:r>
      <w:r>
        <w:rPr>
          <w:spacing w:val="57"/>
        </w:rPr>
        <w:t xml:space="preserve"> </w:t>
      </w:r>
      <w:r>
        <w:rPr>
          <w:spacing w:val="-1"/>
        </w:rPr>
        <w:t>близко</w:t>
      </w:r>
      <w:r>
        <w:rPr>
          <w:spacing w:val="60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rPr>
          <w:spacing w:val="-1"/>
        </w:rPr>
        <w:t>тексту,</w:t>
      </w:r>
      <w:r>
        <w:rPr>
          <w:spacing w:val="61"/>
        </w:rPr>
        <w:t xml:space="preserve"> </w:t>
      </w:r>
      <w:r>
        <w:rPr>
          <w:spacing w:val="-1"/>
        </w:rPr>
        <w:t>пересказывать</w:t>
      </w:r>
      <w:r>
        <w:rPr>
          <w:spacing w:val="57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rPr>
          <w:spacing w:val="-1"/>
        </w:rPr>
        <w:t>лица</w:t>
      </w:r>
      <w:r>
        <w:rPr>
          <w:spacing w:val="68"/>
        </w:rPr>
        <w:t xml:space="preserve"> </w:t>
      </w:r>
      <w:r>
        <w:rPr>
          <w:spacing w:val="-1"/>
        </w:rPr>
        <w:t>литературного</w:t>
      </w:r>
      <w:r>
        <w:rPr>
          <w:spacing w:val="49"/>
        </w:rPr>
        <w:t xml:space="preserve"> </w:t>
      </w:r>
      <w:r>
        <w:rPr>
          <w:spacing w:val="-1"/>
        </w:rPr>
        <w:t>героя,</w:t>
      </w:r>
      <w:r>
        <w:rPr>
          <w:spacing w:val="18"/>
        </w:rPr>
        <w:t xml:space="preserve"> </w:t>
      </w:r>
      <w:r>
        <w:rPr>
          <w:spacing w:val="-1"/>
        </w:rPr>
        <w:t>выразительно</w:t>
      </w:r>
      <w:r>
        <w:rPr>
          <w:spacing w:val="18"/>
        </w:rPr>
        <w:t xml:space="preserve"> </w:t>
      </w:r>
      <w:r>
        <w:rPr>
          <w:spacing w:val="-1"/>
        </w:rPr>
        <w:t>рассказывать</w:t>
      </w:r>
      <w:r>
        <w:rPr>
          <w:spacing w:val="16"/>
        </w:rPr>
        <w:t xml:space="preserve"> </w:t>
      </w:r>
      <w:r>
        <w:rPr>
          <w:spacing w:val="-1"/>
        </w:rPr>
        <w:t>наизусть</w:t>
      </w:r>
      <w:r>
        <w:rPr>
          <w:spacing w:val="16"/>
        </w:rPr>
        <w:t xml:space="preserve"> </w:t>
      </w:r>
      <w:r>
        <w:t>стихи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поэтические</w:t>
      </w:r>
      <w:r>
        <w:rPr>
          <w:spacing w:val="18"/>
        </w:rPr>
        <w:t xml:space="preserve"> </w:t>
      </w:r>
      <w:r>
        <w:rPr>
          <w:spacing w:val="-1"/>
        </w:rPr>
        <w:t>сказки,</w:t>
      </w:r>
      <w:r>
        <w:rPr>
          <w:spacing w:val="51"/>
        </w:rPr>
        <w:t xml:space="preserve"> </w:t>
      </w:r>
      <w:r>
        <w:rPr>
          <w:spacing w:val="-1"/>
        </w:rPr>
        <w:t>придумывать</w:t>
      </w:r>
      <w:r>
        <w:rPr>
          <w:spacing w:val="39"/>
        </w:rPr>
        <w:t xml:space="preserve"> </w:t>
      </w:r>
      <w:r>
        <w:rPr>
          <w:spacing w:val="-1"/>
        </w:rPr>
        <w:t>поэтические</w:t>
      </w:r>
      <w:r>
        <w:rPr>
          <w:spacing w:val="40"/>
        </w:rPr>
        <w:t xml:space="preserve"> </w:t>
      </w:r>
      <w:r>
        <w:rPr>
          <w:spacing w:val="-1"/>
        </w:rPr>
        <w:t>строфы,</w:t>
      </w:r>
      <w:r>
        <w:rPr>
          <w:spacing w:val="39"/>
        </w:rPr>
        <w:t xml:space="preserve"> </w:t>
      </w:r>
      <w:r>
        <w:rPr>
          <w:spacing w:val="-1"/>
        </w:rPr>
        <w:t>загадки,</w:t>
      </w:r>
      <w:r>
        <w:rPr>
          <w:spacing w:val="39"/>
        </w:rPr>
        <w:t xml:space="preserve"> </w:t>
      </w:r>
      <w:r>
        <w:rPr>
          <w:spacing w:val="-1"/>
        </w:rPr>
        <w:t>сочинять</w:t>
      </w:r>
      <w:r>
        <w:rPr>
          <w:spacing w:val="39"/>
        </w:rPr>
        <w:t xml:space="preserve"> </w:t>
      </w:r>
      <w:r>
        <w:rPr>
          <w:spacing w:val="-1"/>
        </w:rPr>
        <w:t>рассказы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сказки</w:t>
      </w:r>
      <w:r>
        <w:rPr>
          <w:spacing w:val="40"/>
        </w:rPr>
        <w:t xml:space="preserve"> </w:t>
      </w:r>
      <w:r>
        <w:rPr>
          <w:spacing w:val="-1"/>
        </w:rPr>
        <w:t>по</w:t>
      </w:r>
      <w:r>
        <w:rPr>
          <w:spacing w:val="45"/>
        </w:rPr>
        <w:t xml:space="preserve"> </w:t>
      </w:r>
      <w:r>
        <w:rPr>
          <w:spacing w:val="-1"/>
        </w:rPr>
        <w:t>аналогии</w:t>
      </w:r>
      <w:r>
        <w:rPr>
          <w:spacing w:val="5"/>
        </w:rPr>
        <w:t xml:space="preserve"> </w:t>
      </w:r>
      <w:r>
        <w:rPr>
          <w:spacing w:val="-2"/>
        </w:rPr>
        <w:t>со</w:t>
      </w:r>
      <w:r>
        <w:rPr>
          <w:spacing w:val="6"/>
        </w:rPr>
        <w:t xml:space="preserve"> </w:t>
      </w:r>
      <w:r>
        <w:rPr>
          <w:spacing w:val="-1"/>
        </w:rPr>
        <w:t>знакомыми</w:t>
      </w:r>
      <w:r>
        <w:rPr>
          <w:spacing w:val="6"/>
        </w:rPr>
        <w:t xml:space="preserve"> </w:t>
      </w:r>
      <w:r>
        <w:rPr>
          <w:spacing w:val="-1"/>
        </w:rPr>
        <w:t>текстами,</w:t>
      </w:r>
      <w:r>
        <w:rPr>
          <w:spacing w:val="2"/>
        </w:rPr>
        <w:t xml:space="preserve"> </w:t>
      </w:r>
      <w:r>
        <w:rPr>
          <w:spacing w:val="-1"/>
        </w:rPr>
        <w:t>участвовать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1"/>
        </w:rPr>
        <w:t>театрализованной</w:t>
      </w:r>
      <w:r>
        <w:rPr>
          <w:spacing w:val="47"/>
        </w:rPr>
        <w:t xml:space="preserve"> </w:t>
      </w:r>
      <w:r>
        <w:rPr>
          <w:spacing w:val="-1"/>
        </w:rPr>
        <w:t xml:space="preserve">деятельности, </w:t>
      </w:r>
      <w:proofErr w:type="spellStart"/>
      <w:r>
        <w:rPr>
          <w:spacing w:val="-1"/>
        </w:rPr>
        <w:t>самовыражаясь</w:t>
      </w:r>
      <w:proofErr w:type="spellEnd"/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процессе</w:t>
      </w:r>
      <w:r>
        <w:t xml:space="preserve"> </w:t>
      </w:r>
      <w:r>
        <w:rPr>
          <w:spacing w:val="-1"/>
        </w:rPr>
        <w:t>создания</w:t>
      </w:r>
      <w:r>
        <w:rPr>
          <w:spacing w:val="-3"/>
        </w:rPr>
        <w:t xml:space="preserve"> </w:t>
      </w:r>
      <w:r>
        <w:rPr>
          <w:spacing w:val="-1"/>
        </w:rPr>
        <w:t>целостного</w:t>
      </w:r>
      <w:r>
        <w:rPr>
          <w:spacing w:val="1"/>
        </w:rPr>
        <w:t xml:space="preserve"> </w:t>
      </w:r>
      <w:r>
        <w:rPr>
          <w:spacing w:val="-1"/>
        </w:rPr>
        <w:t>образа героя.</w:t>
      </w:r>
    </w:p>
    <w:p w:rsidR="00E739B0" w:rsidRDefault="00E739B0" w:rsidP="00E739B0">
      <w:pPr>
        <w:pStyle w:val="a3"/>
        <w:kinsoku w:val="0"/>
        <w:overflowPunct w:val="0"/>
        <w:spacing w:before="7"/>
        <w:ind w:left="0" w:firstLine="0"/>
      </w:pPr>
    </w:p>
    <w:p w:rsidR="00E739B0" w:rsidRDefault="00E739B0" w:rsidP="00E739B0">
      <w:pPr>
        <w:pStyle w:val="Heading5"/>
        <w:kinsoku w:val="0"/>
        <w:overflowPunct w:val="0"/>
        <w:spacing w:line="319" w:lineRule="exact"/>
        <w:ind w:left="1033" w:right="557"/>
        <w:jc w:val="center"/>
        <w:outlineLvl w:val="9"/>
        <w:rPr>
          <w:spacing w:val="-1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4417FD" w:rsidRDefault="004417FD" w:rsidP="00E739B0">
      <w:pPr>
        <w:pStyle w:val="Heading5"/>
        <w:kinsoku w:val="0"/>
        <w:overflowPunct w:val="0"/>
        <w:spacing w:line="319" w:lineRule="exact"/>
        <w:ind w:left="1033" w:right="557"/>
        <w:jc w:val="center"/>
        <w:outlineLvl w:val="9"/>
        <w:rPr>
          <w:b w:val="0"/>
          <w:bCs w:val="0"/>
          <w:i w:val="0"/>
          <w:iCs w:val="0"/>
        </w:rPr>
      </w:pPr>
    </w:p>
    <w:p w:rsidR="004417FD" w:rsidRDefault="00E739B0" w:rsidP="00E739B0">
      <w:pPr>
        <w:pStyle w:val="a3"/>
        <w:kinsoku w:val="0"/>
        <w:overflowPunct w:val="0"/>
        <w:spacing w:before="1" w:line="322" w:lineRule="exact"/>
        <w:ind w:left="232" w:right="111" w:firstLine="720"/>
        <w:jc w:val="both"/>
        <w:rPr>
          <w:i/>
          <w:iCs/>
        </w:rPr>
      </w:pPr>
      <w:r>
        <w:rPr>
          <w:b/>
          <w:bCs/>
          <w:i/>
          <w:iCs/>
          <w:spacing w:val="-1"/>
        </w:rPr>
        <w:t>Расширение</w:t>
      </w:r>
      <w:r>
        <w:rPr>
          <w:b/>
          <w:bCs/>
          <w:i/>
          <w:iCs/>
          <w:spacing w:val="9"/>
        </w:rPr>
        <w:t xml:space="preserve"> </w:t>
      </w:r>
      <w:r>
        <w:rPr>
          <w:b/>
          <w:bCs/>
          <w:i/>
          <w:iCs/>
          <w:spacing w:val="-2"/>
        </w:rPr>
        <w:t>читательских</w:t>
      </w:r>
      <w:r>
        <w:rPr>
          <w:b/>
          <w:bCs/>
          <w:i/>
          <w:iCs/>
          <w:spacing w:val="9"/>
        </w:rPr>
        <w:t xml:space="preserve"> </w:t>
      </w:r>
      <w:r>
        <w:rPr>
          <w:b/>
          <w:bCs/>
          <w:i/>
          <w:iCs/>
          <w:spacing w:val="-2"/>
        </w:rPr>
        <w:t>интересов</w:t>
      </w:r>
      <w:r>
        <w:rPr>
          <w:b/>
          <w:bCs/>
          <w:i/>
          <w:iCs/>
          <w:spacing w:val="8"/>
        </w:rPr>
        <w:t xml:space="preserve"> </w:t>
      </w:r>
      <w:r>
        <w:rPr>
          <w:b/>
          <w:bCs/>
          <w:i/>
          <w:iCs/>
        </w:rPr>
        <w:t>детей</w:t>
      </w:r>
    </w:p>
    <w:p w:rsidR="00E739B0" w:rsidRDefault="00E739B0" w:rsidP="00E739B0">
      <w:pPr>
        <w:pStyle w:val="a3"/>
        <w:kinsoku w:val="0"/>
        <w:overflowPunct w:val="0"/>
        <w:spacing w:before="1" w:line="322" w:lineRule="exact"/>
        <w:ind w:left="232" w:right="111" w:firstLine="720"/>
        <w:jc w:val="both"/>
        <w:rPr>
          <w:spacing w:val="-2"/>
        </w:rPr>
      </w:pPr>
      <w:r>
        <w:rPr>
          <w:i/>
          <w:iCs/>
          <w:spacing w:val="8"/>
        </w:rPr>
        <w:t xml:space="preserve"> </w:t>
      </w:r>
      <w:r>
        <w:rPr>
          <w:spacing w:val="-2"/>
        </w:rPr>
        <w:t>Проявление</w:t>
      </w:r>
      <w:r>
        <w:rPr>
          <w:spacing w:val="8"/>
        </w:rPr>
        <w:t xml:space="preserve"> </w:t>
      </w:r>
      <w:r>
        <w:rPr>
          <w:spacing w:val="-1"/>
        </w:rPr>
        <w:t>стремления</w:t>
      </w:r>
      <w:r>
        <w:rPr>
          <w:spacing w:val="6"/>
        </w:rPr>
        <w:t xml:space="preserve"> </w:t>
      </w:r>
      <w:r>
        <w:t>к</w:t>
      </w:r>
      <w:r>
        <w:rPr>
          <w:spacing w:val="77"/>
        </w:rPr>
        <w:t xml:space="preserve"> </w:t>
      </w:r>
      <w:r>
        <w:rPr>
          <w:spacing w:val="-1"/>
        </w:rPr>
        <w:t>постоянному</w:t>
      </w:r>
      <w:r>
        <w:rPr>
          <w:spacing w:val="45"/>
        </w:rPr>
        <w:t xml:space="preserve"> </w:t>
      </w:r>
      <w:r>
        <w:rPr>
          <w:spacing w:val="-1"/>
        </w:rPr>
        <w:t>общению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-1"/>
        </w:rPr>
        <w:t>книгой,</w:t>
      </w:r>
      <w:r>
        <w:rPr>
          <w:spacing w:val="48"/>
        </w:rPr>
        <w:t xml:space="preserve"> </w:t>
      </w:r>
      <w:r>
        <w:rPr>
          <w:spacing w:val="-1"/>
        </w:rPr>
        <w:t>выражение</w:t>
      </w:r>
      <w:r>
        <w:rPr>
          <w:spacing w:val="49"/>
        </w:rPr>
        <w:t xml:space="preserve"> </w:t>
      </w:r>
      <w:r>
        <w:rPr>
          <w:spacing w:val="-1"/>
        </w:rPr>
        <w:t>удовольствия</w:t>
      </w:r>
      <w:r>
        <w:rPr>
          <w:spacing w:val="49"/>
        </w:rPr>
        <w:t xml:space="preserve"> </w:t>
      </w:r>
      <w:r>
        <w:rPr>
          <w:spacing w:val="-1"/>
        </w:rPr>
        <w:t>при</w:t>
      </w:r>
      <w:r>
        <w:rPr>
          <w:spacing w:val="49"/>
        </w:rPr>
        <w:t xml:space="preserve"> </w:t>
      </w:r>
      <w:r>
        <w:rPr>
          <w:spacing w:val="-1"/>
        </w:rPr>
        <w:t>слушании</w:t>
      </w:r>
      <w:r>
        <w:rPr>
          <w:spacing w:val="33"/>
        </w:rPr>
        <w:t xml:space="preserve"> </w:t>
      </w:r>
      <w:r>
        <w:rPr>
          <w:spacing w:val="-1"/>
        </w:rPr>
        <w:t>литературных</w:t>
      </w:r>
      <w:r>
        <w:rPr>
          <w:spacing w:val="13"/>
        </w:rPr>
        <w:t xml:space="preserve"> </w:t>
      </w:r>
      <w:r>
        <w:rPr>
          <w:spacing w:val="-1"/>
        </w:rPr>
        <w:t>произведений.</w:t>
      </w:r>
      <w:r>
        <w:rPr>
          <w:spacing w:val="12"/>
        </w:rPr>
        <w:t xml:space="preserve"> </w:t>
      </w:r>
      <w:r>
        <w:rPr>
          <w:spacing w:val="-1"/>
        </w:rPr>
        <w:t>Проявление</w:t>
      </w:r>
      <w:r>
        <w:rPr>
          <w:spacing w:val="10"/>
        </w:rPr>
        <w:t xml:space="preserve"> </w:t>
      </w:r>
      <w:r>
        <w:rPr>
          <w:spacing w:val="-1"/>
        </w:rPr>
        <w:t>избирательного</w:t>
      </w:r>
      <w:r>
        <w:rPr>
          <w:spacing w:val="10"/>
        </w:rPr>
        <w:t xml:space="preserve"> </w:t>
      </w:r>
      <w:r>
        <w:rPr>
          <w:spacing w:val="-1"/>
        </w:rPr>
        <w:t>отношения</w:t>
      </w:r>
      <w:r>
        <w:rPr>
          <w:spacing w:val="10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rPr>
          <w:spacing w:val="-1"/>
        </w:rPr>
        <w:t>произведениям</w:t>
      </w:r>
      <w:r>
        <w:rPr>
          <w:spacing w:val="66"/>
        </w:rPr>
        <w:t xml:space="preserve"> </w:t>
      </w:r>
      <w:r>
        <w:rPr>
          <w:spacing w:val="-1"/>
        </w:rPr>
        <w:t>определенного</w:t>
      </w:r>
      <w:r>
        <w:rPr>
          <w:spacing w:val="69"/>
        </w:rPr>
        <w:t xml:space="preserve"> </w:t>
      </w:r>
      <w:r>
        <w:rPr>
          <w:spacing w:val="-1"/>
        </w:rPr>
        <w:t>вида,</w:t>
      </w:r>
      <w:r>
        <w:rPr>
          <w:spacing w:val="68"/>
        </w:rPr>
        <w:t xml:space="preserve"> </w:t>
      </w:r>
      <w:r>
        <w:rPr>
          <w:spacing w:val="-1"/>
        </w:rPr>
        <w:t>жанра,</w:t>
      </w:r>
      <w:r>
        <w:rPr>
          <w:spacing w:val="68"/>
        </w:rPr>
        <w:t xml:space="preserve"> </w:t>
      </w:r>
      <w:r>
        <w:rPr>
          <w:spacing w:val="-1"/>
        </w:rPr>
        <w:t>тематики,</w:t>
      </w:r>
      <w:r>
        <w:rPr>
          <w:spacing w:val="68"/>
        </w:rPr>
        <w:t xml:space="preserve"> </w:t>
      </w:r>
      <w:r>
        <w:rPr>
          <w:spacing w:val="-1"/>
        </w:rPr>
        <w:t>стремление</w:t>
      </w:r>
      <w:r>
        <w:rPr>
          <w:spacing w:val="69"/>
        </w:rPr>
        <w:t xml:space="preserve"> </w:t>
      </w:r>
      <w:r>
        <w:rPr>
          <w:spacing w:val="-1"/>
        </w:rPr>
        <w:t>объяснить</w:t>
      </w:r>
      <w:r>
        <w:rPr>
          <w:spacing w:val="37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rPr>
          <w:spacing w:val="-2"/>
        </w:rPr>
        <w:t>выбор.</w:t>
      </w:r>
    </w:p>
    <w:p w:rsidR="004417FD" w:rsidRDefault="00E739B0" w:rsidP="00E739B0">
      <w:pPr>
        <w:pStyle w:val="a3"/>
        <w:kinsoku w:val="0"/>
        <w:overflowPunct w:val="0"/>
        <w:spacing w:line="322" w:lineRule="exact"/>
        <w:ind w:left="232" w:right="111"/>
        <w:jc w:val="both"/>
        <w:rPr>
          <w:b/>
          <w:bCs/>
          <w:i/>
          <w:iCs/>
          <w:spacing w:val="-1"/>
        </w:rPr>
      </w:pPr>
      <w:r>
        <w:rPr>
          <w:b/>
          <w:bCs/>
          <w:i/>
          <w:iCs/>
          <w:spacing w:val="-1"/>
        </w:rPr>
        <w:t>Восприятие</w:t>
      </w:r>
      <w:r>
        <w:rPr>
          <w:b/>
          <w:bCs/>
          <w:i/>
          <w:iCs/>
          <w:spacing w:val="63"/>
        </w:rPr>
        <w:t xml:space="preserve"> </w:t>
      </w:r>
      <w:r>
        <w:rPr>
          <w:b/>
          <w:bCs/>
          <w:i/>
          <w:iCs/>
          <w:spacing w:val="-1"/>
        </w:rPr>
        <w:t>литературного</w:t>
      </w:r>
      <w:r>
        <w:rPr>
          <w:b/>
          <w:bCs/>
          <w:i/>
          <w:iCs/>
          <w:spacing w:val="62"/>
        </w:rPr>
        <w:t xml:space="preserve"> </w:t>
      </w:r>
      <w:r>
        <w:rPr>
          <w:b/>
          <w:bCs/>
          <w:i/>
          <w:iCs/>
          <w:spacing w:val="-1"/>
        </w:rPr>
        <w:t>текста</w:t>
      </w:r>
    </w:p>
    <w:p w:rsidR="00E739B0" w:rsidRDefault="00E739B0" w:rsidP="00E739B0">
      <w:pPr>
        <w:pStyle w:val="a3"/>
        <w:kinsoku w:val="0"/>
        <w:overflowPunct w:val="0"/>
        <w:spacing w:line="322" w:lineRule="exact"/>
        <w:ind w:left="232" w:right="111"/>
        <w:jc w:val="both"/>
        <w:rPr>
          <w:sz w:val="23"/>
          <w:szCs w:val="23"/>
        </w:rPr>
      </w:pPr>
      <w:r>
        <w:rPr>
          <w:spacing w:val="-1"/>
        </w:rPr>
        <w:t>Освоение</w:t>
      </w:r>
      <w:r>
        <w:rPr>
          <w:spacing w:val="66"/>
        </w:rPr>
        <w:t xml:space="preserve"> </w:t>
      </w:r>
      <w:r>
        <w:rPr>
          <w:spacing w:val="-1"/>
        </w:rPr>
        <w:t>умений</w:t>
      </w:r>
      <w:r>
        <w:rPr>
          <w:spacing w:val="65"/>
        </w:rPr>
        <w:t xml:space="preserve"> </w:t>
      </w:r>
      <w:r>
        <w:rPr>
          <w:spacing w:val="-1"/>
        </w:rPr>
        <w:t>воспринимать</w:t>
      </w:r>
      <w:r>
        <w:rPr>
          <w:spacing w:val="37"/>
        </w:rPr>
        <w:t xml:space="preserve"> </w:t>
      </w:r>
      <w:r>
        <w:rPr>
          <w:spacing w:val="-1"/>
        </w:rPr>
        <w:t>литературное</w:t>
      </w:r>
      <w:r>
        <w:rPr>
          <w:spacing w:val="13"/>
        </w:rPr>
        <w:t xml:space="preserve"> </w:t>
      </w:r>
      <w:r>
        <w:rPr>
          <w:spacing w:val="-1"/>
        </w:rPr>
        <w:t>произведение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единстве</w:t>
      </w:r>
      <w:r>
        <w:rPr>
          <w:spacing w:val="10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rPr>
          <w:spacing w:val="-1"/>
        </w:rPr>
        <w:t>содержания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формы,</w:t>
      </w:r>
      <w:r>
        <w:rPr>
          <w:spacing w:val="13"/>
        </w:rPr>
        <w:t xml:space="preserve"> </w:t>
      </w:r>
      <w:r>
        <w:rPr>
          <w:spacing w:val="-1"/>
        </w:rPr>
        <w:t>смыслового</w:t>
      </w:r>
      <w:r>
        <w:rPr>
          <w:spacing w:val="12"/>
        </w:rPr>
        <w:t xml:space="preserve"> </w:t>
      </w:r>
      <w:r>
        <w:t>и</w:t>
      </w:r>
    </w:p>
    <w:p w:rsidR="00E739B0" w:rsidRDefault="00E739B0" w:rsidP="00E739B0">
      <w:pPr>
        <w:pStyle w:val="a3"/>
        <w:kinsoku w:val="0"/>
        <w:overflowPunct w:val="0"/>
        <w:spacing w:before="64"/>
        <w:ind w:left="212" w:right="111" w:firstLine="0"/>
        <w:jc w:val="both"/>
        <w:rPr>
          <w:spacing w:val="-1"/>
        </w:rPr>
      </w:pPr>
      <w:r>
        <w:rPr>
          <w:spacing w:val="-1"/>
        </w:rPr>
        <w:t>эмоционального</w:t>
      </w:r>
      <w:r>
        <w:rPr>
          <w:spacing w:val="69"/>
        </w:rPr>
        <w:t xml:space="preserve"> </w:t>
      </w:r>
      <w:r>
        <w:rPr>
          <w:spacing w:val="-1"/>
        </w:rPr>
        <w:t>подтекста,</w:t>
      </w:r>
      <w:r>
        <w:t xml:space="preserve"> </w:t>
      </w:r>
      <w:r>
        <w:rPr>
          <w:spacing w:val="-1"/>
        </w:rPr>
        <w:t>устанавливать</w:t>
      </w:r>
      <w:r>
        <w:rPr>
          <w:spacing w:val="69"/>
        </w:rPr>
        <w:t xml:space="preserve"> </w:t>
      </w:r>
      <w:r>
        <w:rPr>
          <w:spacing w:val="-2"/>
        </w:rPr>
        <w:t>многообразные</w:t>
      </w:r>
      <w:r>
        <w:rPr>
          <w:spacing w:val="1"/>
        </w:rPr>
        <w:t xml:space="preserve"> </w:t>
      </w:r>
      <w:r>
        <w:rPr>
          <w:spacing w:val="-1"/>
        </w:rP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1"/>
        </w:rPr>
        <w:t>тексте.</w:t>
      </w:r>
      <w:r>
        <w:rPr>
          <w:spacing w:val="69"/>
        </w:rPr>
        <w:t xml:space="preserve"> </w:t>
      </w:r>
      <w:r>
        <w:rPr>
          <w:spacing w:val="-1"/>
        </w:rPr>
        <w:t>Понимание</w:t>
      </w:r>
      <w:r>
        <w:rPr>
          <w:spacing w:val="54"/>
        </w:rPr>
        <w:t xml:space="preserve"> </w:t>
      </w:r>
      <w:r>
        <w:rPr>
          <w:spacing w:val="-1"/>
        </w:rPr>
        <w:t>литературного</w:t>
      </w:r>
      <w:r>
        <w:rPr>
          <w:spacing w:val="55"/>
        </w:rPr>
        <w:t xml:space="preserve"> </w:t>
      </w:r>
      <w:r>
        <w:rPr>
          <w:spacing w:val="-1"/>
        </w:rPr>
        <w:t>героя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-1"/>
        </w:rPr>
        <w:t>его</w:t>
      </w:r>
      <w:r>
        <w:rPr>
          <w:spacing w:val="53"/>
        </w:rPr>
        <w:t xml:space="preserve"> </w:t>
      </w:r>
      <w:r>
        <w:rPr>
          <w:spacing w:val="-1"/>
        </w:rPr>
        <w:t>разнообразных</w:t>
      </w:r>
      <w:r>
        <w:rPr>
          <w:spacing w:val="55"/>
        </w:rPr>
        <w:t xml:space="preserve"> </w:t>
      </w:r>
      <w:r>
        <w:rPr>
          <w:spacing w:val="-1"/>
        </w:rPr>
        <w:t>проявлениях</w:t>
      </w:r>
      <w:r>
        <w:rPr>
          <w:spacing w:val="55"/>
        </w:rPr>
        <w:t xml:space="preserve"> </w:t>
      </w:r>
      <w:r>
        <w:rPr>
          <w:spacing w:val="-1"/>
        </w:rPr>
        <w:t>(внешний</w:t>
      </w:r>
      <w:r>
        <w:rPr>
          <w:spacing w:val="29"/>
        </w:rPr>
        <w:t xml:space="preserve"> </w:t>
      </w:r>
      <w:r>
        <w:t>вид,</w:t>
      </w:r>
      <w:r>
        <w:rPr>
          <w:spacing w:val="39"/>
        </w:rPr>
        <w:t xml:space="preserve"> </w:t>
      </w:r>
      <w:r>
        <w:rPr>
          <w:spacing w:val="-1"/>
        </w:rPr>
        <w:t>поступки,</w:t>
      </w:r>
      <w:r>
        <w:rPr>
          <w:spacing w:val="41"/>
        </w:rPr>
        <w:t xml:space="preserve"> </w:t>
      </w:r>
      <w:r>
        <w:rPr>
          <w:spacing w:val="-1"/>
        </w:rPr>
        <w:t>мотивы</w:t>
      </w:r>
      <w:r>
        <w:rPr>
          <w:spacing w:val="40"/>
        </w:rPr>
        <w:t xml:space="preserve"> </w:t>
      </w:r>
      <w:r>
        <w:rPr>
          <w:spacing w:val="-1"/>
        </w:rPr>
        <w:t>поступков,</w:t>
      </w:r>
      <w:r>
        <w:rPr>
          <w:spacing w:val="41"/>
        </w:rPr>
        <w:t xml:space="preserve"> </w:t>
      </w:r>
      <w:r>
        <w:rPr>
          <w:spacing w:val="-1"/>
        </w:rPr>
        <w:t>переживания,</w:t>
      </w:r>
      <w:r>
        <w:rPr>
          <w:spacing w:val="41"/>
        </w:rPr>
        <w:t xml:space="preserve"> </w:t>
      </w:r>
      <w:r>
        <w:rPr>
          <w:spacing w:val="-1"/>
        </w:rPr>
        <w:t>мысли),</w:t>
      </w:r>
      <w:r>
        <w:rPr>
          <w:spacing w:val="41"/>
        </w:rPr>
        <w:t xml:space="preserve"> </w:t>
      </w:r>
      <w:r>
        <w:rPr>
          <w:spacing w:val="-1"/>
        </w:rPr>
        <w:t>стремление</w:t>
      </w:r>
      <w:r>
        <w:rPr>
          <w:spacing w:val="42"/>
        </w:rPr>
        <w:t xml:space="preserve"> </w:t>
      </w:r>
      <w:r>
        <w:rPr>
          <w:spacing w:val="-1"/>
        </w:rPr>
        <w:t>дать</w:t>
      </w:r>
      <w:r>
        <w:rPr>
          <w:spacing w:val="51"/>
        </w:rPr>
        <w:t xml:space="preserve"> </w:t>
      </w:r>
      <w:r>
        <w:rPr>
          <w:spacing w:val="-1"/>
        </w:rPr>
        <w:t>оценку</w:t>
      </w:r>
      <w:r>
        <w:rPr>
          <w:spacing w:val="19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rPr>
          <w:spacing w:val="-1"/>
        </w:rPr>
        <w:t>поступкам.</w:t>
      </w:r>
      <w:r>
        <w:rPr>
          <w:spacing w:val="22"/>
        </w:rPr>
        <w:t xml:space="preserve"> </w:t>
      </w:r>
      <w:r>
        <w:rPr>
          <w:spacing w:val="-1"/>
        </w:rPr>
        <w:t>Понимание</w:t>
      </w:r>
      <w:r>
        <w:rPr>
          <w:spacing w:val="23"/>
        </w:rPr>
        <w:t xml:space="preserve"> </w:t>
      </w:r>
      <w:r>
        <w:rPr>
          <w:spacing w:val="-1"/>
        </w:rPr>
        <w:t>настроения</w:t>
      </w:r>
      <w:r>
        <w:rPr>
          <w:spacing w:val="23"/>
        </w:rPr>
        <w:t xml:space="preserve"> </w:t>
      </w:r>
      <w:r>
        <w:rPr>
          <w:spacing w:val="-2"/>
        </w:rPr>
        <w:t>произведения,</w:t>
      </w:r>
      <w:r>
        <w:rPr>
          <w:spacing w:val="23"/>
        </w:rPr>
        <w:t xml:space="preserve"> </w:t>
      </w:r>
      <w:r>
        <w:t>чувствование</w:t>
      </w:r>
      <w:r>
        <w:rPr>
          <w:spacing w:val="23"/>
        </w:rPr>
        <w:t xml:space="preserve"> </w:t>
      </w:r>
      <w:r>
        <w:rPr>
          <w:spacing w:val="-1"/>
        </w:rPr>
        <w:t>его</w:t>
      </w:r>
      <w:r>
        <w:rPr>
          <w:spacing w:val="57"/>
        </w:rPr>
        <w:t xml:space="preserve"> </w:t>
      </w:r>
      <w:r>
        <w:rPr>
          <w:spacing w:val="-1"/>
        </w:rPr>
        <w:t>эмоционального</w:t>
      </w:r>
      <w:r>
        <w:rPr>
          <w:spacing w:val="28"/>
        </w:rPr>
        <w:t xml:space="preserve"> </w:t>
      </w:r>
      <w:r>
        <w:rPr>
          <w:spacing w:val="-1"/>
        </w:rPr>
        <w:t>подтекста.</w:t>
      </w:r>
      <w:r>
        <w:rPr>
          <w:spacing w:val="27"/>
        </w:rPr>
        <w:t xml:space="preserve"> </w:t>
      </w:r>
      <w:r>
        <w:rPr>
          <w:spacing w:val="-1"/>
        </w:rPr>
        <w:t>Проявление</w:t>
      </w:r>
      <w:r>
        <w:rPr>
          <w:spacing w:val="27"/>
        </w:rPr>
        <w:t xml:space="preserve"> </w:t>
      </w:r>
      <w:r>
        <w:rPr>
          <w:spacing w:val="-1"/>
        </w:rPr>
        <w:t>внимания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rPr>
          <w:spacing w:val="-1"/>
        </w:rPr>
        <w:t>языку,</w:t>
      </w:r>
      <w:r>
        <w:rPr>
          <w:spacing w:val="26"/>
        </w:rPr>
        <w:t xml:space="preserve"> </w:t>
      </w:r>
      <w:r>
        <w:rPr>
          <w:spacing w:val="-1"/>
        </w:rPr>
        <w:t>осознанного</w:t>
      </w:r>
      <w:r>
        <w:rPr>
          <w:spacing w:val="37"/>
        </w:rPr>
        <w:t xml:space="preserve"> </w:t>
      </w:r>
      <w:r>
        <w:rPr>
          <w:spacing w:val="-1"/>
        </w:rPr>
        <w:t>отношения</w:t>
      </w:r>
      <w:r>
        <w:rPr>
          <w:spacing w:val="23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rPr>
          <w:spacing w:val="-1"/>
        </w:rPr>
        <w:t>использованию</w:t>
      </w:r>
      <w:r>
        <w:rPr>
          <w:spacing w:val="19"/>
        </w:rPr>
        <w:t xml:space="preserve"> </w:t>
      </w:r>
      <w:r>
        <w:rPr>
          <w:spacing w:val="-1"/>
        </w:rPr>
        <w:t>некоторых</w:t>
      </w:r>
      <w:r>
        <w:rPr>
          <w:spacing w:val="21"/>
        </w:rPr>
        <w:t xml:space="preserve"> </w:t>
      </w:r>
      <w:r>
        <w:rPr>
          <w:spacing w:val="-1"/>
        </w:rPr>
        <w:t>средств</w:t>
      </w:r>
      <w:r>
        <w:rPr>
          <w:spacing w:val="22"/>
        </w:rPr>
        <w:t xml:space="preserve"> </w:t>
      </w:r>
      <w:r>
        <w:rPr>
          <w:spacing w:val="-1"/>
        </w:rPr>
        <w:t>языковой</w:t>
      </w:r>
      <w:r>
        <w:rPr>
          <w:spacing w:val="21"/>
        </w:rPr>
        <w:t xml:space="preserve"> </w:t>
      </w:r>
      <w:r>
        <w:rPr>
          <w:spacing w:val="-1"/>
        </w:rPr>
        <w:t>выразительности</w:t>
      </w:r>
      <w:r>
        <w:rPr>
          <w:spacing w:val="27"/>
        </w:rPr>
        <w:t xml:space="preserve"> </w:t>
      </w:r>
      <w:r>
        <w:rPr>
          <w:spacing w:val="-1"/>
        </w:rPr>
        <w:t>(многозначность слова, синонимика,</w:t>
      </w:r>
      <w:r>
        <w:t xml:space="preserve"> </w:t>
      </w:r>
      <w:r>
        <w:rPr>
          <w:spacing w:val="-1"/>
        </w:rPr>
        <w:t>эпитет, сравнение, метафора);</w:t>
      </w:r>
    </w:p>
    <w:p w:rsidR="004417FD" w:rsidRDefault="00E739B0" w:rsidP="00E739B0">
      <w:pPr>
        <w:pStyle w:val="a3"/>
        <w:kinsoku w:val="0"/>
        <w:overflowPunct w:val="0"/>
        <w:ind w:left="212" w:right="108" w:firstLine="720"/>
        <w:jc w:val="both"/>
        <w:rPr>
          <w:b/>
          <w:bCs/>
          <w:i/>
          <w:iCs/>
          <w:spacing w:val="-1"/>
        </w:rPr>
      </w:pPr>
      <w:r>
        <w:rPr>
          <w:b/>
          <w:bCs/>
          <w:i/>
          <w:iCs/>
          <w:spacing w:val="-1"/>
        </w:rPr>
        <w:t>Творческая</w:t>
      </w:r>
      <w:r>
        <w:rPr>
          <w:b/>
          <w:bCs/>
          <w:i/>
          <w:iCs/>
          <w:spacing w:val="13"/>
        </w:rPr>
        <w:t xml:space="preserve"> </w:t>
      </w:r>
      <w:r>
        <w:rPr>
          <w:b/>
          <w:bCs/>
          <w:i/>
          <w:iCs/>
          <w:spacing w:val="-1"/>
        </w:rPr>
        <w:t>деятельность</w:t>
      </w:r>
      <w:r>
        <w:rPr>
          <w:b/>
          <w:bCs/>
          <w:i/>
          <w:iCs/>
          <w:spacing w:val="12"/>
        </w:rPr>
        <w:t xml:space="preserve"> </w:t>
      </w:r>
      <w:r>
        <w:rPr>
          <w:b/>
          <w:bCs/>
          <w:i/>
          <w:iCs/>
          <w:spacing w:val="-2"/>
        </w:rPr>
        <w:t>на</w:t>
      </w:r>
      <w:r>
        <w:rPr>
          <w:b/>
          <w:bCs/>
          <w:i/>
          <w:iCs/>
          <w:spacing w:val="14"/>
        </w:rPr>
        <w:t xml:space="preserve"> </w:t>
      </w:r>
      <w:r>
        <w:rPr>
          <w:b/>
          <w:bCs/>
          <w:i/>
          <w:iCs/>
          <w:spacing w:val="-1"/>
        </w:rPr>
        <w:t>основе</w:t>
      </w:r>
      <w:r>
        <w:rPr>
          <w:b/>
          <w:bCs/>
          <w:i/>
          <w:iCs/>
          <w:spacing w:val="10"/>
        </w:rPr>
        <w:t xml:space="preserve"> </w:t>
      </w:r>
      <w:r>
        <w:rPr>
          <w:b/>
          <w:bCs/>
          <w:i/>
          <w:iCs/>
          <w:spacing w:val="-1"/>
        </w:rPr>
        <w:t>литературного</w:t>
      </w:r>
      <w:r>
        <w:rPr>
          <w:b/>
          <w:bCs/>
          <w:i/>
          <w:iCs/>
          <w:spacing w:val="7"/>
        </w:rPr>
        <w:t xml:space="preserve"> </w:t>
      </w:r>
      <w:r>
        <w:rPr>
          <w:b/>
          <w:bCs/>
          <w:i/>
          <w:iCs/>
          <w:spacing w:val="-1"/>
        </w:rPr>
        <w:t>текста</w:t>
      </w:r>
    </w:p>
    <w:p w:rsidR="00E739B0" w:rsidRDefault="00E739B0" w:rsidP="00E739B0">
      <w:pPr>
        <w:pStyle w:val="a3"/>
        <w:kinsoku w:val="0"/>
        <w:overflowPunct w:val="0"/>
        <w:ind w:left="212" w:right="108" w:firstLine="720"/>
        <w:jc w:val="both"/>
        <w:rPr>
          <w:spacing w:val="-1"/>
        </w:rPr>
      </w:pPr>
      <w:r>
        <w:rPr>
          <w:b/>
          <w:bCs/>
          <w:i/>
          <w:iCs/>
          <w:spacing w:val="15"/>
        </w:rPr>
        <w:t xml:space="preserve"> </w:t>
      </w:r>
      <w:proofErr w:type="gramStart"/>
      <w:r>
        <w:rPr>
          <w:spacing w:val="-1"/>
        </w:rPr>
        <w:t>Освоение</w:t>
      </w:r>
      <w:r>
        <w:rPr>
          <w:spacing w:val="55"/>
        </w:rPr>
        <w:t xml:space="preserve"> </w:t>
      </w:r>
      <w:r>
        <w:rPr>
          <w:spacing w:val="-1"/>
        </w:rPr>
        <w:t>способов</w:t>
      </w:r>
      <w:r>
        <w:rPr>
          <w:spacing w:val="15"/>
        </w:rPr>
        <w:t xml:space="preserve"> </w:t>
      </w:r>
      <w:r>
        <w:rPr>
          <w:spacing w:val="-1"/>
        </w:rPr>
        <w:t>передачи</w:t>
      </w:r>
      <w:r>
        <w:rPr>
          <w:spacing w:val="14"/>
        </w:rPr>
        <w:t xml:space="preserve"> </w:t>
      </w:r>
      <w:r>
        <w:rPr>
          <w:spacing w:val="-1"/>
        </w:rPr>
        <w:t>результатов</w:t>
      </w:r>
      <w:r>
        <w:rPr>
          <w:spacing w:val="15"/>
        </w:rPr>
        <w:t xml:space="preserve"> </w:t>
      </w:r>
      <w:r>
        <w:rPr>
          <w:spacing w:val="-1"/>
        </w:rPr>
        <w:t>восприятия</w:t>
      </w:r>
      <w:r>
        <w:rPr>
          <w:spacing w:val="16"/>
        </w:rPr>
        <w:t xml:space="preserve"> </w:t>
      </w:r>
      <w:r>
        <w:rPr>
          <w:spacing w:val="-1"/>
        </w:rPr>
        <w:t>литературных</w:t>
      </w:r>
      <w:r>
        <w:rPr>
          <w:spacing w:val="16"/>
        </w:rPr>
        <w:t xml:space="preserve"> </w:t>
      </w:r>
      <w:r>
        <w:rPr>
          <w:spacing w:val="-1"/>
        </w:rPr>
        <w:t>текстов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1"/>
        </w:rPr>
        <w:t>разных</w:t>
      </w:r>
      <w:r>
        <w:rPr>
          <w:spacing w:val="39"/>
        </w:rPr>
        <w:t xml:space="preserve"> </w:t>
      </w:r>
      <w:r>
        <w:rPr>
          <w:spacing w:val="-1"/>
        </w:rPr>
        <w:t>видах</w:t>
      </w:r>
      <w:r>
        <w:rPr>
          <w:spacing w:val="43"/>
        </w:rPr>
        <w:t xml:space="preserve"> </w:t>
      </w:r>
      <w:r>
        <w:rPr>
          <w:spacing w:val="-1"/>
        </w:rPr>
        <w:t>художественно-речевой</w:t>
      </w:r>
      <w:r>
        <w:rPr>
          <w:spacing w:val="45"/>
        </w:rPr>
        <w:t xml:space="preserve"> </w:t>
      </w:r>
      <w:r>
        <w:rPr>
          <w:spacing w:val="-1"/>
        </w:rPr>
        <w:t>(пересказ,</w:t>
      </w:r>
      <w:r>
        <w:rPr>
          <w:spacing w:val="44"/>
        </w:rPr>
        <w:t xml:space="preserve"> </w:t>
      </w:r>
      <w:r>
        <w:rPr>
          <w:spacing w:val="-1"/>
        </w:rPr>
        <w:t>сочинение,</w:t>
      </w:r>
      <w:r>
        <w:rPr>
          <w:spacing w:val="44"/>
        </w:rPr>
        <w:t xml:space="preserve"> </w:t>
      </w:r>
      <w:r>
        <w:rPr>
          <w:spacing w:val="-1"/>
        </w:rPr>
        <w:t>рассуждение),</w:t>
      </w:r>
      <w:r>
        <w:rPr>
          <w:spacing w:val="45"/>
        </w:rPr>
        <w:t xml:space="preserve"> </w:t>
      </w:r>
      <w:r>
        <w:rPr>
          <w:spacing w:val="-1"/>
        </w:rPr>
        <w:t>изобразительной</w:t>
      </w:r>
      <w:r>
        <w:rPr>
          <w:spacing w:val="40"/>
        </w:rPr>
        <w:t xml:space="preserve"> </w:t>
      </w:r>
      <w:r>
        <w:rPr>
          <w:spacing w:val="-1"/>
        </w:rPr>
        <w:t>(рисование,</w:t>
      </w:r>
      <w:r>
        <w:rPr>
          <w:spacing w:val="39"/>
        </w:rPr>
        <w:t xml:space="preserve"> </w:t>
      </w:r>
      <w:r>
        <w:rPr>
          <w:spacing w:val="-1"/>
        </w:rPr>
        <w:t>аппликация,</w:t>
      </w:r>
      <w:r>
        <w:rPr>
          <w:spacing w:val="39"/>
        </w:rPr>
        <w:t xml:space="preserve"> </w:t>
      </w:r>
      <w:r>
        <w:rPr>
          <w:spacing w:val="-1"/>
        </w:rPr>
        <w:t>конструирование,</w:t>
      </w:r>
      <w:r>
        <w:rPr>
          <w:spacing w:val="39"/>
        </w:rPr>
        <w:t xml:space="preserve"> </w:t>
      </w:r>
      <w:r>
        <w:rPr>
          <w:spacing w:val="-1"/>
        </w:rPr>
        <w:t>оформление)</w:t>
      </w:r>
      <w:r>
        <w:rPr>
          <w:spacing w:val="3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театрализованной</w:t>
      </w:r>
      <w:r>
        <w:rPr>
          <w:spacing w:val="35"/>
        </w:rPr>
        <w:t xml:space="preserve"> </w:t>
      </w:r>
      <w:r>
        <w:rPr>
          <w:spacing w:val="-1"/>
        </w:rPr>
        <w:t>деятельности.</w:t>
      </w:r>
      <w:proofErr w:type="gramEnd"/>
      <w:r>
        <w:rPr>
          <w:spacing w:val="36"/>
        </w:rPr>
        <w:t xml:space="preserve"> </w:t>
      </w:r>
      <w:r>
        <w:rPr>
          <w:spacing w:val="-1"/>
        </w:rPr>
        <w:t>Проявление</w:t>
      </w:r>
      <w:r>
        <w:rPr>
          <w:spacing w:val="37"/>
        </w:rPr>
        <w:t xml:space="preserve"> </w:t>
      </w:r>
      <w:r>
        <w:rPr>
          <w:spacing w:val="-1"/>
        </w:rPr>
        <w:t>желания</w:t>
      </w:r>
      <w:r>
        <w:rPr>
          <w:spacing w:val="37"/>
        </w:rPr>
        <w:t xml:space="preserve"> </w:t>
      </w:r>
      <w:r>
        <w:rPr>
          <w:spacing w:val="-1"/>
        </w:rPr>
        <w:t>создавать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игр</w:t>
      </w:r>
      <w:proofErr w:type="gramStart"/>
      <w:r>
        <w:t>е-</w:t>
      </w:r>
      <w:proofErr w:type="gramEnd"/>
      <w:r>
        <w:rPr>
          <w:spacing w:val="53"/>
        </w:rPr>
        <w:t xml:space="preserve"> </w:t>
      </w:r>
      <w:r>
        <w:rPr>
          <w:spacing w:val="-1"/>
        </w:rPr>
        <w:t>драматизации</w:t>
      </w:r>
      <w:r>
        <w:rPr>
          <w:spacing w:val="13"/>
        </w:rPr>
        <w:t xml:space="preserve"> </w:t>
      </w:r>
      <w:r>
        <w:rPr>
          <w:spacing w:val="-1"/>
        </w:rPr>
        <w:t>целостный</w:t>
      </w:r>
      <w:r>
        <w:rPr>
          <w:spacing w:val="13"/>
        </w:rPr>
        <w:t xml:space="preserve"> </w:t>
      </w:r>
      <w:r>
        <w:rPr>
          <w:spacing w:val="-1"/>
        </w:rPr>
        <w:t>образ,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1"/>
        </w:rPr>
        <w:t>котором</w:t>
      </w:r>
      <w:r>
        <w:rPr>
          <w:spacing w:val="13"/>
        </w:rPr>
        <w:t xml:space="preserve"> </w:t>
      </w:r>
      <w:r>
        <w:rPr>
          <w:spacing w:val="-1"/>
        </w:rPr>
        <w:t>сочетаются</w:t>
      </w:r>
      <w:r>
        <w:rPr>
          <w:spacing w:val="11"/>
        </w:rPr>
        <w:t xml:space="preserve"> </w:t>
      </w:r>
      <w:r>
        <w:t>эмоции,</w:t>
      </w:r>
      <w:r>
        <w:rPr>
          <w:spacing w:val="12"/>
        </w:rPr>
        <w:t xml:space="preserve"> </w:t>
      </w:r>
      <w:r>
        <w:rPr>
          <w:spacing w:val="-1"/>
        </w:rPr>
        <w:t>настроения,</w:t>
      </w:r>
      <w:r>
        <w:rPr>
          <w:spacing w:val="49"/>
        </w:rPr>
        <w:t xml:space="preserve"> </w:t>
      </w:r>
      <w:r>
        <w:rPr>
          <w:spacing w:val="-1"/>
        </w:rPr>
        <w:t>состояния</w:t>
      </w:r>
      <w:r>
        <w:rPr>
          <w:spacing w:val="6"/>
        </w:rPr>
        <w:t xml:space="preserve"> </w:t>
      </w:r>
      <w:r>
        <w:rPr>
          <w:spacing w:val="-1"/>
        </w:rPr>
        <w:t>героя,</w:t>
      </w:r>
      <w:r>
        <w:rPr>
          <w:spacing w:val="6"/>
        </w:rPr>
        <w:t xml:space="preserve"> </w:t>
      </w:r>
      <w:r>
        <w:rPr>
          <w:spacing w:val="-1"/>
        </w:rPr>
        <w:t>их</w:t>
      </w:r>
      <w:r>
        <w:rPr>
          <w:spacing w:val="4"/>
        </w:rPr>
        <w:t xml:space="preserve"> </w:t>
      </w:r>
      <w:r>
        <w:t>смена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развитие.</w:t>
      </w:r>
      <w:r>
        <w:rPr>
          <w:spacing w:val="6"/>
        </w:rPr>
        <w:t xml:space="preserve"> </w:t>
      </w:r>
      <w:r>
        <w:rPr>
          <w:spacing w:val="-2"/>
        </w:rPr>
        <w:t>Сохранение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пересказах</w:t>
      </w:r>
      <w:r>
        <w:rPr>
          <w:spacing w:val="7"/>
        </w:rPr>
        <w:t xml:space="preserve"> </w:t>
      </w:r>
      <w:r>
        <w:rPr>
          <w:spacing w:val="-1"/>
        </w:rPr>
        <w:t>стилистических</w:t>
      </w:r>
      <w:r>
        <w:rPr>
          <w:spacing w:val="4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жанровых</w:t>
      </w:r>
      <w:r>
        <w:rPr>
          <w:spacing w:val="40"/>
        </w:rPr>
        <w:t xml:space="preserve"> </w:t>
      </w:r>
      <w:r>
        <w:rPr>
          <w:spacing w:val="-1"/>
        </w:rPr>
        <w:t>особенностей</w:t>
      </w:r>
      <w:r>
        <w:rPr>
          <w:spacing w:val="39"/>
        </w:rPr>
        <w:t xml:space="preserve"> </w:t>
      </w:r>
      <w:r>
        <w:rPr>
          <w:spacing w:val="-1"/>
        </w:rPr>
        <w:t>произведения,</w:t>
      </w:r>
      <w:r>
        <w:rPr>
          <w:spacing w:val="39"/>
        </w:rPr>
        <w:t xml:space="preserve"> </w:t>
      </w:r>
      <w:r>
        <w:rPr>
          <w:spacing w:val="-1"/>
        </w:rPr>
        <w:t>использование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-1"/>
        </w:rPr>
        <w:t>собственных</w:t>
      </w:r>
      <w:r>
        <w:rPr>
          <w:spacing w:val="27"/>
        </w:rPr>
        <w:t xml:space="preserve"> </w:t>
      </w:r>
      <w:r>
        <w:rPr>
          <w:spacing w:val="-1"/>
        </w:rPr>
        <w:t>сочинениях</w:t>
      </w:r>
      <w:r>
        <w:rPr>
          <w:spacing w:val="4"/>
        </w:rPr>
        <w:t xml:space="preserve"> </w:t>
      </w:r>
      <w:r>
        <w:rPr>
          <w:spacing w:val="-1"/>
        </w:rPr>
        <w:t>приемов,</w:t>
      </w:r>
      <w:r>
        <w:rPr>
          <w:spacing w:val="2"/>
        </w:rPr>
        <w:t xml:space="preserve"> </w:t>
      </w:r>
      <w:r>
        <w:rPr>
          <w:spacing w:val="-1"/>
        </w:rPr>
        <w:t>соответствующих</w:t>
      </w:r>
      <w:r>
        <w:rPr>
          <w:spacing w:val="5"/>
        </w:rPr>
        <w:t xml:space="preserve"> </w:t>
      </w:r>
      <w:r>
        <w:rPr>
          <w:spacing w:val="-2"/>
        </w:rPr>
        <w:t>особенностям</w:t>
      </w:r>
      <w:r>
        <w:rPr>
          <w:spacing w:val="3"/>
        </w:rPr>
        <w:t xml:space="preserve"> </w:t>
      </w:r>
      <w:r>
        <w:rPr>
          <w:spacing w:val="-1"/>
        </w:rPr>
        <w:t>жанра</w:t>
      </w:r>
      <w:r>
        <w:rPr>
          <w:spacing w:val="1"/>
        </w:rPr>
        <w:t xml:space="preserve"> </w:t>
      </w:r>
      <w:r>
        <w:rPr>
          <w:spacing w:val="-1"/>
        </w:rPr>
        <w:t>(например,</w:t>
      </w:r>
      <w:r>
        <w:rPr>
          <w:spacing w:val="3"/>
        </w:rPr>
        <w:t xml:space="preserve"> </w:t>
      </w:r>
      <w:r>
        <w:rPr>
          <w:spacing w:val="-2"/>
        </w:rPr>
        <w:t>при</w:t>
      </w:r>
      <w:r>
        <w:rPr>
          <w:spacing w:val="61"/>
        </w:rPr>
        <w:t xml:space="preserve"> </w:t>
      </w:r>
      <w:r>
        <w:rPr>
          <w:spacing w:val="-1"/>
        </w:rPr>
        <w:t>сочинении</w:t>
      </w:r>
      <w:r>
        <w:rPr>
          <w:spacing w:val="16"/>
        </w:rPr>
        <w:t xml:space="preserve"> </w:t>
      </w:r>
      <w:r>
        <w:rPr>
          <w:spacing w:val="-1"/>
        </w:rPr>
        <w:t>сказок,</w:t>
      </w:r>
      <w:r>
        <w:rPr>
          <w:spacing w:val="15"/>
        </w:rPr>
        <w:t xml:space="preserve"> </w:t>
      </w:r>
      <w:r>
        <w:t>-</w:t>
      </w:r>
      <w:r>
        <w:rPr>
          <w:spacing w:val="16"/>
        </w:rPr>
        <w:t xml:space="preserve"> </w:t>
      </w:r>
      <w:r>
        <w:rPr>
          <w:spacing w:val="-1"/>
        </w:rPr>
        <w:t>традиционные</w:t>
      </w:r>
      <w:r>
        <w:rPr>
          <w:spacing w:val="15"/>
        </w:rPr>
        <w:t xml:space="preserve"> </w:t>
      </w:r>
      <w:r>
        <w:rPr>
          <w:spacing w:val="-1"/>
        </w:rPr>
        <w:t>зачины,</w:t>
      </w:r>
      <w:r>
        <w:rPr>
          <w:spacing w:val="15"/>
        </w:rPr>
        <w:t xml:space="preserve"> </w:t>
      </w:r>
      <w:r>
        <w:rPr>
          <w:spacing w:val="-1"/>
        </w:rPr>
        <w:t>концовки,</w:t>
      </w:r>
      <w:r>
        <w:rPr>
          <w:spacing w:val="13"/>
        </w:rPr>
        <w:t xml:space="preserve"> </w:t>
      </w:r>
      <w:r>
        <w:rPr>
          <w:spacing w:val="-1"/>
        </w:rPr>
        <w:t>постоянные</w:t>
      </w:r>
      <w:r>
        <w:rPr>
          <w:spacing w:val="15"/>
        </w:rPr>
        <w:t xml:space="preserve"> </w:t>
      </w:r>
      <w:r>
        <w:rPr>
          <w:spacing w:val="-1"/>
        </w:rPr>
        <w:t>эпитеты,</w:t>
      </w:r>
      <w:r>
        <w:rPr>
          <w:spacing w:val="31"/>
        </w:rPr>
        <w:t xml:space="preserve"> </w:t>
      </w:r>
      <w:r>
        <w:rPr>
          <w:spacing w:val="-1"/>
        </w:rPr>
        <w:t>традиционные</w:t>
      </w:r>
      <w:r>
        <w:rPr>
          <w:spacing w:val="68"/>
        </w:rPr>
        <w:t xml:space="preserve"> </w:t>
      </w:r>
      <w:r>
        <w:rPr>
          <w:spacing w:val="-1"/>
        </w:rPr>
        <w:t>сравнения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образные</w:t>
      </w:r>
      <w:r>
        <w:rPr>
          <w:spacing w:val="68"/>
        </w:rPr>
        <w:t xml:space="preserve"> </w:t>
      </w:r>
      <w:r>
        <w:rPr>
          <w:spacing w:val="-1"/>
        </w:rPr>
        <w:t>фразеологизмы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пр.).</w:t>
      </w:r>
      <w:r>
        <w:rPr>
          <w:spacing w:val="67"/>
        </w:rPr>
        <w:t xml:space="preserve"> </w:t>
      </w:r>
      <w:r>
        <w:rPr>
          <w:spacing w:val="-2"/>
        </w:rPr>
        <w:t>Проявление</w:t>
      </w:r>
      <w:r>
        <w:rPr>
          <w:spacing w:val="39"/>
        </w:rPr>
        <w:t xml:space="preserve"> </w:t>
      </w:r>
      <w:r>
        <w:rPr>
          <w:spacing w:val="-1"/>
        </w:rPr>
        <w:t>активности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самостоятельности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поиске</w:t>
      </w:r>
      <w:r>
        <w:rPr>
          <w:spacing w:val="31"/>
        </w:rPr>
        <w:t xml:space="preserve"> </w:t>
      </w:r>
      <w:r>
        <w:rPr>
          <w:spacing w:val="-1"/>
        </w:rPr>
        <w:t>способов</w:t>
      </w:r>
      <w:r>
        <w:rPr>
          <w:spacing w:val="29"/>
        </w:rPr>
        <w:t xml:space="preserve"> </w:t>
      </w:r>
      <w:r>
        <w:t>выражения</w:t>
      </w:r>
      <w:r>
        <w:rPr>
          <w:spacing w:val="31"/>
        </w:rPr>
        <w:t xml:space="preserve"> </w:t>
      </w:r>
      <w:r>
        <w:rPr>
          <w:spacing w:val="-1"/>
        </w:rPr>
        <w:t>образа</w:t>
      </w:r>
      <w:r>
        <w:rPr>
          <w:spacing w:val="30"/>
        </w:rPr>
        <w:t xml:space="preserve"> </w:t>
      </w:r>
      <w:r>
        <w:rPr>
          <w:spacing w:val="-1"/>
        </w:rPr>
        <w:t>героя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-1"/>
        </w:rPr>
        <w:t>театрализованной</w:t>
      </w:r>
      <w:r>
        <w:t xml:space="preserve"> </w:t>
      </w:r>
      <w:r>
        <w:rPr>
          <w:spacing w:val="-1"/>
        </w:rPr>
        <w:t>игре.</w:t>
      </w:r>
    </w:p>
    <w:p w:rsidR="00E739B0" w:rsidRDefault="00E739B0" w:rsidP="00E739B0">
      <w:pPr>
        <w:pStyle w:val="a3"/>
        <w:kinsoku w:val="0"/>
        <w:overflowPunct w:val="0"/>
        <w:spacing w:before="6"/>
        <w:ind w:left="0" w:firstLine="0"/>
      </w:pPr>
    </w:p>
    <w:p w:rsidR="00E739B0" w:rsidRDefault="00E739B0" w:rsidP="00E739B0">
      <w:pPr>
        <w:pStyle w:val="a3"/>
        <w:kinsoku w:val="0"/>
        <w:overflowPunct w:val="0"/>
        <w:spacing w:before="6"/>
        <w:ind w:left="0" w:firstLine="0"/>
      </w:pPr>
    </w:p>
    <w:p w:rsidR="00E739B0" w:rsidRDefault="00E739B0" w:rsidP="00E739B0">
      <w:pPr>
        <w:pStyle w:val="a3"/>
        <w:kinsoku w:val="0"/>
        <w:overflowPunct w:val="0"/>
        <w:spacing w:before="6"/>
        <w:ind w:left="0" w:firstLine="0"/>
      </w:pPr>
    </w:p>
    <w:p w:rsidR="00E739B0" w:rsidRDefault="00E739B0" w:rsidP="00E739B0">
      <w:pPr>
        <w:pStyle w:val="a3"/>
        <w:kinsoku w:val="0"/>
        <w:overflowPunct w:val="0"/>
        <w:spacing w:before="6"/>
        <w:ind w:left="0" w:firstLine="0"/>
      </w:pPr>
    </w:p>
    <w:p w:rsidR="00E739B0" w:rsidRDefault="00E739B0" w:rsidP="00E739B0">
      <w:pPr>
        <w:pStyle w:val="a3"/>
        <w:kinsoku w:val="0"/>
        <w:overflowPunct w:val="0"/>
        <w:spacing w:before="6"/>
        <w:ind w:left="0" w:firstLine="0"/>
      </w:pPr>
    </w:p>
    <w:p w:rsidR="00E739B0" w:rsidRDefault="00E739B0" w:rsidP="00E739B0">
      <w:pPr>
        <w:pStyle w:val="a3"/>
        <w:kinsoku w:val="0"/>
        <w:overflowPunct w:val="0"/>
        <w:spacing w:before="6"/>
        <w:ind w:left="0" w:firstLine="0"/>
      </w:pPr>
    </w:p>
    <w:p w:rsidR="00E739B0" w:rsidRDefault="00E739B0" w:rsidP="00E739B0">
      <w:pPr>
        <w:pStyle w:val="a3"/>
        <w:kinsoku w:val="0"/>
        <w:overflowPunct w:val="0"/>
        <w:spacing w:before="6"/>
        <w:ind w:left="0" w:firstLine="0"/>
      </w:pPr>
    </w:p>
    <w:p w:rsidR="00E739B0" w:rsidRDefault="00E739B0" w:rsidP="00E739B0">
      <w:pPr>
        <w:pStyle w:val="Heading5"/>
        <w:kinsoku w:val="0"/>
        <w:overflowPunct w:val="0"/>
        <w:outlineLvl w:val="9"/>
        <w:rPr>
          <w:spacing w:val="-1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E739B0" w:rsidRDefault="00E739B0" w:rsidP="00E739B0">
      <w:pPr>
        <w:pStyle w:val="Heading5"/>
        <w:kinsoku w:val="0"/>
        <w:overflowPunct w:val="0"/>
        <w:outlineLvl w:val="9"/>
        <w:rPr>
          <w:b w:val="0"/>
          <w:bCs w:val="0"/>
          <w:i w:val="0"/>
          <w:iCs w:val="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39"/>
        <w:gridCol w:w="4731"/>
      </w:tblGrid>
      <w:tr w:rsidR="00E739B0" w:rsidTr="00016812">
        <w:trPr>
          <w:trHeight w:hRule="exact" w:val="838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9B0" w:rsidRDefault="00E739B0" w:rsidP="00016812">
            <w:pPr>
              <w:pStyle w:val="TableParagraph"/>
              <w:kinsoku w:val="0"/>
              <w:overflowPunct w:val="0"/>
              <w:ind w:left="1353" w:right="1235" w:hanging="120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9B0" w:rsidRDefault="00E739B0" w:rsidP="00016812">
            <w:pPr>
              <w:pStyle w:val="TableParagraph"/>
              <w:kinsoku w:val="0"/>
              <w:overflowPunct w:val="0"/>
              <w:ind w:left="450" w:right="455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E739B0" w:rsidTr="00016812">
        <w:trPr>
          <w:trHeight w:hRule="exact" w:val="5909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9B0" w:rsidRDefault="00E739B0" w:rsidP="00EA0149">
            <w:pPr>
              <w:pStyle w:val="a5"/>
              <w:widowControl w:val="0"/>
              <w:numPr>
                <w:ilvl w:val="0"/>
                <w:numId w:val="11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13" w:after="0" w:line="276" w:lineRule="exact"/>
              <w:ind w:right="101" w:hanging="360"/>
              <w:contextualSpacing w:val="0"/>
              <w:jc w:val="both"/>
            </w:pPr>
            <w:r>
              <w:rPr>
                <w:spacing w:val="-1"/>
              </w:rPr>
              <w:t>Ребенок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стремление</w:t>
            </w:r>
            <w:r>
              <w:rPr>
                <w:spacing w:val="32"/>
              </w:rPr>
              <w:t xml:space="preserve"> </w:t>
            </w:r>
            <w:r>
              <w:t>к</w:t>
            </w:r>
            <w:r>
              <w:rPr>
                <w:spacing w:val="37"/>
              </w:rPr>
              <w:t xml:space="preserve"> </w:t>
            </w:r>
            <w:r>
              <w:t>постоянному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общению</w:t>
            </w:r>
            <w:r>
              <w:t xml:space="preserve"> с</w:t>
            </w:r>
            <w:r>
              <w:rPr>
                <w:spacing w:val="-1"/>
              </w:rPr>
              <w:t xml:space="preserve"> </w:t>
            </w:r>
            <w:r>
              <w:t>книгой;</w:t>
            </w:r>
          </w:p>
          <w:p w:rsidR="00E739B0" w:rsidRDefault="00E739B0" w:rsidP="00EA0149">
            <w:pPr>
              <w:pStyle w:val="a5"/>
              <w:widowControl w:val="0"/>
              <w:numPr>
                <w:ilvl w:val="0"/>
                <w:numId w:val="112"/>
              </w:numPr>
              <w:tabs>
                <w:tab w:val="left" w:pos="463"/>
                <w:tab w:val="left" w:pos="2268"/>
                <w:tab w:val="left" w:pos="30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1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обнаруживает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  <w:t>избирательное</w:t>
            </w:r>
            <w:r>
              <w:rPr>
                <w:spacing w:val="33"/>
              </w:rPr>
              <w:t xml:space="preserve"> </w:t>
            </w:r>
            <w:r>
              <w:t>отношение</w:t>
            </w:r>
            <w:r>
              <w:tab/>
            </w:r>
            <w:r>
              <w:rPr>
                <w:w w:val="95"/>
              </w:rPr>
              <w:t>к</w:t>
            </w:r>
            <w:r>
              <w:rPr>
                <w:w w:val="95"/>
              </w:rPr>
              <w:tab/>
            </w:r>
            <w:r>
              <w:rPr>
                <w:spacing w:val="-1"/>
              </w:rPr>
              <w:t>произведениям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определенной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тематики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или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жанра;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называет</w:t>
            </w:r>
            <w:r>
              <w:rPr>
                <w:spacing w:val="19"/>
              </w:rPr>
              <w:t xml:space="preserve"> </w:t>
            </w:r>
            <w:r>
              <w:t>любимые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тексты,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объясняет,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 xml:space="preserve">чем </w:t>
            </w:r>
            <w:r>
              <w:t>они ему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нравятся;</w:t>
            </w:r>
          </w:p>
          <w:p w:rsidR="00E739B0" w:rsidRDefault="00E739B0" w:rsidP="00EA0149">
            <w:pPr>
              <w:pStyle w:val="a5"/>
              <w:widowControl w:val="0"/>
              <w:numPr>
                <w:ilvl w:val="0"/>
                <w:numId w:val="11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0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знает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фамилии</w:t>
            </w:r>
            <w:r>
              <w:rPr>
                <w:spacing w:val="31"/>
              </w:rPr>
              <w:t xml:space="preserve"> </w:t>
            </w:r>
            <w:r>
              <w:t>3-4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писателей,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названия</w:t>
            </w:r>
            <w:r>
              <w:rPr>
                <w:spacing w:val="35"/>
              </w:rPr>
              <w:t xml:space="preserve"> </w:t>
            </w:r>
            <w:r>
              <w:t>их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произведений,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отдельные</w:t>
            </w:r>
            <w:r>
              <w:rPr>
                <w:spacing w:val="53"/>
              </w:rPr>
              <w:t xml:space="preserve"> </w:t>
            </w:r>
            <w:r>
              <w:t>факты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биографии;</w:t>
            </w:r>
          </w:p>
          <w:p w:rsidR="00E739B0" w:rsidRDefault="00E739B0" w:rsidP="00EA0149">
            <w:pPr>
              <w:pStyle w:val="a5"/>
              <w:widowControl w:val="0"/>
              <w:numPr>
                <w:ilvl w:val="0"/>
                <w:numId w:val="11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0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способен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устанавливать</w:t>
            </w:r>
            <w:r>
              <w:rPr>
                <w:spacing w:val="2"/>
              </w:rPr>
              <w:t xml:space="preserve"> </w:t>
            </w:r>
            <w:r>
              <w:t>связи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содержании</w:t>
            </w:r>
            <w:r>
              <w:t xml:space="preserve"> 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произведения,</w:t>
            </w:r>
            <w:r>
              <w:t xml:space="preserve"> 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понимать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его</w:t>
            </w:r>
            <w:r>
              <w:t xml:space="preserve"> </w:t>
            </w:r>
            <w:r>
              <w:rPr>
                <w:spacing w:val="-1"/>
              </w:rPr>
              <w:t>эмоциональный</w:t>
            </w:r>
            <w:r>
              <w:t xml:space="preserve"> </w:t>
            </w:r>
            <w:r>
              <w:rPr>
                <w:spacing w:val="-1"/>
              </w:rPr>
              <w:t>подтекст;</w:t>
            </w:r>
          </w:p>
          <w:p w:rsidR="00E739B0" w:rsidRDefault="00E739B0" w:rsidP="00EA0149">
            <w:pPr>
              <w:pStyle w:val="a5"/>
              <w:widowControl w:val="0"/>
              <w:numPr>
                <w:ilvl w:val="0"/>
                <w:numId w:val="112"/>
              </w:numPr>
              <w:tabs>
                <w:tab w:val="left" w:pos="463"/>
                <w:tab w:val="left" w:pos="2120"/>
                <w:tab w:val="left" w:pos="4494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2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использует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средства</w:t>
            </w:r>
            <w:r>
              <w:rPr>
                <w:spacing w:val="43"/>
              </w:rPr>
              <w:t xml:space="preserve"> </w:t>
            </w:r>
            <w:r>
              <w:t>языковой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выразительности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литературной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речи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  <w:w w:val="95"/>
              </w:rPr>
              <w:t>процессе</w:t>
            </w:r>
            <w:r>
              <w:rPr>
                <w:spacing w:val="-1"/>
                <w:w w:val="95"/>
              </w:rPr>
              <w:tab/>
            </w:r>
            <w:proofErr w:type="spellStart"/>
            <w:r>
              <w:rPr>
                <w:spacing w:val="-1"/>
              </w:rPr>
              <w:t>пересказывания</w:t>
            </w:r>
            <w:proofErr w:type="spellEnd"/>
            <w:r>
              <w:rPr>
                <w:spacing w:val="-1"/>
              </w:rPr>
              <w:tab/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придумывания</w:t>
            </w:r>
            <w:r>
              <w:t xml:space="preserve"> </w:t>
            </w:r>
            <w:r>
              <w:rPr>
                <w:spacing w:val="-1"/>
              </w:rPr>
              <w:t>текстов;</w:t>
            </w:r>
          </w:p>
          <w:p w:rsidR="00E739B0" w:rsidRDefault="00E739B0" w:rsidP="00EA0149">
            <w:pPr>
              <w:pStyle w:val="a5"/>
              <w:widowControl w:val="0"/>
              <w:numPr>
                <w:ilvl w:val="0"/>
                <w:numId w:val="11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1" w:hanging="360"/>
              <w:contextualSpacing w:val="0"/>
              <w:jc w:val="both"/>
            </w:pPr>
            <w:r>
              <w:rPr>
                <w:spacing w:val="-1"/>
              </w:rPr>
              <w:t>активно</w:t>
            </w:r>
            <w:r>
              <w:rPr>
                <w:spacing w:val="54"/>
              </w:rPr>
              <w:t xml:space="preserve"> </w:t>
            </w:r>
            <w:r>
              <w:t>и</w:t>
            </w:r>
            <w:r>
              <w:rPr>
                <w:spacing w:val="58"/>
              </w:rPr>
              <w:t xml:space="preserve"> </w:t>
            </w:r>
            <w:r>
              <w:rPr>
                <w:spacing w:val="-1"/>
              </w:rPr>
              <w:t>творчески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себя</w:t>
            </w:r>
            <w:r>
              <w:rPr>
                <w:spacing w:val="57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разных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видах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художественной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деятельности,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сочинении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загадок,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сказок.</w:t>
            </w: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9B0" w:rsidRDefault="00E739B0" w:rsidP="00EA0149">
            <w:pPr>
              <w:pStyle w:val="a5"/>
              <w:widowControl w:val="0"/>
              <w:numPr>
                <w:ilvl w:val="0"/>
                <w:numId w:val="111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13" w:after="0" w:line="276" w:lineRule="exact"/>
              <w:ind w:right="102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Интерес</w:t>
            </w:r>
            <w:r>
              <w:rPr>
                <w:spacing w:val="44"/>
              </w:rPr>
              <w:t xml:space="preserve"> </w:t>
            </w:r>
            <w:r>
              <w:t>к</w:t>
            </w:r>
            <w:r>
              <w:rPr>
                <w:spacing w:val="46"/>
              </w:rPr>
              <w:t xml:space="preserve"> </w:t>
            </w:r>
            <w:r>
              <w:rPr>
                <w:spacing w:val="-1"/>
              </w:rPr>
              <w:t>слушанию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литературных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произведений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выражен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слабо,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ребенок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предпочитает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общению</w:t>
            </w:r>
            <w:r>
              <w:rPr>
                <w:spacing w:val="5"/>
              </w:rPr>
              <w:t xml:space="preserve"> </w:t>
            </w:r>
            <w:r>
              <w:t>с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книгой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другие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занятия;</w:t>
            </w:r>
          </w:p>
          <w:p w:rsidR="00E739B0" w:rsidRDefault="00E739B0" w:rsidP="00EA0149">
            <w:pPr>
              <w:pStyle w:val="a5"/>
              <w:widowControl w:val="0"/>
              <w:numPr>
                <w:ilvl w:val="0"/>
                <w:numId w:val="111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102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литературный</w:t>
            </w:r>
            <w:r>
              <w:rPr>
                <w:spacing w:val="26"/>
              </w:rPr>
              <w:t xml:space="preserve"> </w:t>
            </w:r>
            <w:r>
              <w:t>опыт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ограничен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произведениями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из</w:t>
            </w:r>
            <w:r>
              <w:rPr>
                <w:spacing w:val="43"/>
              </w:rPr>
              <w:t xml:space="preserve"> </w:t>
            </w:r>
            <w:r>
              <w:rPr>
                <w:spacing w:val="-2"/>
              </w:rPr>
              <w:t>круга</w:t>
            </w:r>
            <w:r>
              <w:rPr>
                <w:spacing w:val="44"/>
              </w:rPr>
              <w:t xml:space="preserve"> </w:t>
            </w:r>
            <w:r>
              <w:rPr>
                <w:spacing w:val="-1"/>
              </w:rPr>
              <w:t>чтения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39"/>
              </w:rPr>
              <w:t xml:space="preserve"> </w:t>
            </w:r>
            <w:proofErr w:type="gramStart"/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младшего</w:t>
            </w:r>
            <w:proofErr w:type="gramEnd"/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возраста;</w:t>
            </w:r>
          </w:p>
          <w:p w:rsidR="00E739B0" w:rsidRDefault="00E739B0" w:rsidP="00EA0149">
            <w:pPr>
              <w:pStyle w:val="a5"/>
              <w:widowControl w:val="0"/>
              <w:numPr>
                <w:ilvl w:val="0"/>
                <w:numId w:val="111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right="103"/>
              <w:contextualSpacing w:val="0"/>
              <w:jc w:val="both"/>
              <w:rPr>
                <w:spacing w:val="-1"/>
              </w:rPr>
            </w:pPr>
            <w:r>
              <w:t>не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может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назвать</w:t>
            </w:r>
            <w:r>
              <w:rPr>
                <w:spacing w:val="51"/>
              </w:rPr>
              <w:t xml:space="preserve"> </w:t>
            </w:r>
            <w:r>
              <w:t>своих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любимых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литературных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произведений;</w:t>
            </w:r>
          </w:p>
          <w:p w:rsidR="00E739B0" w:rsidRDefault="00E739B0" w:rsidP="00EA0149">
            <w:pPr>
              <w:pStyle w:val="a5"/>
              <w:widowControl w:val="0"/>
              <w:numPr>
                <w:ilvl w:val="0"/>
                <w:numId w:val="111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1" w:after="0" w:line="274" w:lineRule="exact"/>
              <w:ind w:right="103"/>
              <w:contextualSpacing w:val="0"/>
              <w:jc w:val="both"/>
              <w:rPr>
                <w:spacing w:val="-1"/>
              </w:rPr>
            </w:pPr>
            <w:r>
              <w:t>не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знает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жанров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литературных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произведений;</w:t>
            </w:r>
          </w:p>
          <w:p w:rsidR="00E739B0" w:rsidRDefault="00E739B0" w:rsidP="00EA0149">
            <w:pPr>
              <w:pStyle w:val="a5"/>
              <w:widowControl w:val="0"/>
              <w:numPr>
                <w:ilvl w:val="0"/>
                <w:numId w:val="111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1" w:after="0" w:line="238" w:lineRule="auto"/>
              <w:ind w:right="103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ребенок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пассивен</w:t>
            </w:r>
            <w:r>
              <w:rPr>
                <w:spacing w:val="22"/>
              </w:rPr>
              <w:t xml:space="preserve"> </w:t>
            </w:r>
            <w:r>
              <w:t>при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обсуждении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книги,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драматизациях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других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видах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художественной</w:t>
            </w:r>
            <w:r>
              <w:t xml:space="preserve"> </w:t>
            </w:r>
            <w:r>
              <w:rPr>
                <w:spacing w:val="-1"/>
              </w:rPr>
              <w:t>деятельности;</w:t>
            </w:r>
          </w:p>
          <w:p w:rsidR="00E739B0" w:rsidRDefault="00E739B0" w:rsidP="00EA0149">
            <w:pPr>
              <w:pStyle w:val="a5"/>
              <w:widowControl w:val="0"/>
              <w:numPr>
                <w:ilvl w:val="0"/>
                <w:numId w:val="111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2"/>
              <w:contextualSpacing w:val="0"/>
              <w:jc w:val="both"/>
            </w:pPr>
            <w:r>
              <w:rPr>
                <w:spacing w:val="-1"/>
              </w:rPr>
              <w:t>ребенок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монотонно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с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длительными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паузами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читает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стихи,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плохо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пересказывает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знакомые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тексты,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отказывается</w:t>
            </w:r>
            <w:r>
              <w:rPr>
                <w:spacing w:val="16"/>
              </w:rPr>
              <w:t xml:space="preserve"> </w:t>
            </w:r>
            <w:r>
              <w:t>от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придумывания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загадок,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участия</w:t>
            </w:r>
            <w:r>
              <w:t xml:space="preserve"> в </w:t>
            </w:r>
            <w:r>
              <w:rPr>
                <w:spacing w:val="-1"/>
              </w:rPr>
              <w:t>литературных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играх.</w:t>
            </w:r>
          </w:p>
        </w:tc>
      </w:tr>
    </w:tbl>
    <w:p w:rsidR="00E739B0" w:rsidRDefault="00E739B0" w:rsidP="00E739B0">
      <w:pPr>
        <w:pStyle w:val="a3"/>
        <w:kinsoku w:val="0"/>
        <w:overflowPunct w:val="0"/>
        <w:spacing w:before="5"/>
        <w:ind w:left="0" w:firstLine="0"/>
        <w:rPr>
          <w:b/>
          <w:bCs/>
          <w:i/>
          <w:iCs/>
          <w:sz w:val="23"/>
          <w:szCs w:val="23"/>
        </w:rPr>
      </w:pPr>
    </w:p>
    <w:p w:rsidR="00E739B0" w:rsidRDefault="00E739B0" w:rsidP="00E739B0">
      <w:pPr>
        <w:pStyle w:val="Heading4"/>
        <w:kinsoku w:val="0"/>
        <w:overflowPunct w:val="0"/>
        <w:spacing w:before="64"/>
        <w:ind w:left="566" w:right="126"/>
        <w:jc w:val="center"/>
        <w:outlineLvl w:val="9"/>
        <w:rPr>
          <w:b w:val="0"/>
          <w:bCs w:val="0"/>
        </w:rPr>
      </w:pPr>
      <w:r>
        <w:rPr>
          <w:spacing w:val="-1"/>
        </w:rPr>
        <w:t>МУЗЫКА</w:t>
      </w:r>
    </w:p>
    <w:p w:rsidR="00E739B0" w:rsidRDefault="00E739B0" w:rsidP="00E739B0">
      <w:pPr>
        <w:pStyle w:val="a3"/>
        <w:kinsoku w:val="0"/>
        <w:overflowPunct w:val="0"/>
        <w:spacing w:before="2"/>
        <w:ind w:left="0" w:firstLine="0"/>
        <w:rPr>
          <w:b/>
          <w:bCs/>
        </w:rPr>
      </w:pPr>
    </w:p>
    <w:p w:rsidR="00E739B0" w:rsidRDefault="00E739B0" w:rsidP="00E739B0">
      <w:pPr>
        <w:pStyle w:val="Heading5"/>
        <w:kinsoku w:val="0"/>
        <w:overflowPunct w:val="0"/>
        <w:spacing w:line="318" w:lineRule="exact"/>
        <w:ind w:left="581" w:right="126"/>
        <w:jc w:val="center"/>
        <w:outlineLvl w:val="9"/>
        <w:rPr>
          <w:spacing w:val="-1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4417FD" w:rsidRDefault="004417FD" w:rsidP="00E739B0">
      <w:pPr>
        <w:pStyle w:val="Heading5"/>
        <w:kinsoku w:val="0"/>
        <w:overflowPunct w:val="0"/>
        <w:spacing w:line="318" w:lineRule="exact"/>
        <w:ind w:left="581" w:right="126"/>
        <w:jc w:val="center"/>
        <w:outlineLvl w:val="9"/>
        <w:rPr>
          <w:b w:val="0"/>
          <w:bCs w:val="0"/>
          <w:i w:val="0"/>
          <w:iCs w:val="0"/>
        </w:rPr>
      </w:pPr>
    </w:p>
    <w:p w:rsidR="00E739B0" w:rsidRDefault="00E739B0" w:rsidP="00EA0149">
      <w:pPr>
        <w:pStyle w:val="a3"/>
        <w:numPr>
          <w:ilvl w:val="2"/>
          <w:numId w:val="116"/>
        </w:numPr>
        <w:tabs>
          <w:tab w:val="left" w:pos="922"/>
        </w:tabs>
        <w:kinsoku w:val="0"/>
        <w:overflowPunct w:val="0"/>
        <w:ind w:right="122" w:hanging="360"/>
        <w:rPr>
          <w:spacing w:val="-1"/>
        </w:rPr>
      </w:pPr>
      <w:r>
        <w:rPr>
          <w:spacing w:val="-1"/>
        </w:rPr>
        <w:t>Обогащать</w:t>
      </w:r>
      <w:r>
        <w:rPr>
          <w:spacing w:val="46"/>
        </w:rPr>
        <w:t xml:space="preserve"> </w:t>
      </w:r>
      <w:r>
        <w:rPr>
          <w:spacing w:val="-2"/>
        </w:rPr>
        <w:t>слуховой</w:t>
      </w:r>
      <w:r>
        <w:rPr>
          <w:spacing w:val="45"/>
        </w:rPr>
        <w:t xml:space="preserve"> </w:t>
      </w:r>
      <w:r>
        <w:rPr>
          <w:spacing w:val="-1"/>
        </w:rPr>
        <w:t>опыт</w:t>
      </w:r>
      <w:r>
        <w:rPr>
          <w:spacing w:val="44"/>
        </w:rPr>
        <w:t xml:space="preserve"> </w:t>
      </w:r>
      <w:r>
        <w:rPr>
          <w:spacing w:val="-1"/>
        </w:rPr>
        <w:t>детей</w:t>
      </w:r>
      <w:r>
        <w:rPr>
          <w:spacing w:val="45"/>
        </w:rPr>
        <w:t xml:space="preserve"> </w:t>
      </w:r>
      <w:r>
        <w:rPr>
          <w:spacing w:val="-1"/>
        </w:rPr>
        <w:t>при</w:t>
      </w:r>
      <w:r>
        <w:rPr>
          <w:spacing w:val="45"/>
        </w:rPr>
        <w:t xml:space="preserve"> </w:t>
      </w:r>
      <w:r>
        <w:rPr>
          <w:spacing w:val="-1"/>
        </w:rPr>
        <w:t>знакомстве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-1"/>
        </w:rPr>
        <w:t>основными</w:t>
      </w:r>
      <w:r>
        <w:rPr>
          <w:spacing w:val="45"/>
        </w:rPr>
        <w:t xml:space="preserve"> </w:t>
      </w:r>
      <w:r>
        <w:rPr>
          <w:spacing w:val="-1"/>
        </w:rPr>
        <w:t>жанрами</w:t>
      </w:r>
      <w:r>
        <w:rPr>
          <w:spacing w:val="43"/>
        </w:rPr>
        <w:t xml:space="preserve"> </w:t>
      </w:r>
      <w:r>
        <w:rPr>
          <w:spacing w:val="-1"/>
        </w:rPr>
        <w:t>музыки;</w:t>
      </w:r>
    </w:p>
    <w:p w:rsidR="00E739B0" w:rsidRDefault="00E739B0" w:rsidP="00EA0149">
      <w:pPr>
        <w:pStyle w:val="a3"/>
        <w:numPr>
          <w:ilvl w:val="2"/>
          <w:numId w:val="116"/>
        </w:numPr>
        <w:tabs>
          <w:tab w:val="left" w:pos="922"/>
          <w:tab w:val="left" w:pos="2790"/>
          <w:tab w:val="left" w:pos="4879"/>
          <w:tab w:val="left" w:pos="5354"/>
          <w:tab w:val="left" w:pos="6445"/>
          <w:tab w:val="left" w:pos="6932"/>
          <w:tab w:val="left" w:pos="8568"/>
        </w:tabs>
        <w:kinsoku w:val="0"/>
        <w:overflowPunct w:val="0"/>
        <w:spacing w:before="21" w:line="322" w:lineRule="exact"/>
        <w:ind w:right="110" w:hanging="360"/>
        <w:rPr>
          <w:spacing w:val="-1"/>
        </w:rPr>
      </w:pPr>
      <w:r>
        <w:rPr>
          <w:spacing w:val="-1"/>
        </w:rPr>
        <w:t>Накапливать</w:t>
      </w:r>
      <w:r>
        <w:rPr>
          <w:spacing w:val="-1"/>
        </w:rPr>
        <w:tab/>
      </w:r>
      <w:r>
        <w:rPr>
          <w:spacing w:val="-1"/>
          <w:w w:val="95"/>
        </w:rPr>
        <w:t>представления</w:t>
      </w:r>
      <w:r>
        <w:rPr>
          <w:spacing w:val="-1"/>
          <w:w w:val="95"/>
        </w:rPr>
        <w:tab/>
      </w:r>
      <w:r>
        <w:t>о</w:t>
      </w:r>
      <w:r>
        <w:tab/>
      </w:r>
      <w:r>
        <w:rPr>
          <w:spacing w:val="-1"/>
          <w:w w:val="95"/>
        </w:rPr>
        <w:t>жизни</w:t>
      </w:r>
      <w:r>
        <w:rPr>
          <w:spacing w:val="-1"/>
          <w:w w:val="95"/>
        </w:rPr>
        <w:tab/>
      </w:r>
      <w:r>
        <w:t>и</w:t>
      </w:r>
      <w:r>
        <w:tab/>
      </w:r>
      <w:r>
        <w:rPr>
          <w:spacing w:val="-1"/>
        </w:rPr>
        <w:t>творчестве</w:t>
      </w:r>
      <w:r>
        <w:rPr>
          <w:spacing w:val="-1"/>
        </w:rPr>
        <w:tab/>
        <w:t>некоторых</w:t>
      </w:r>
      <w:r>
        <w:rPr>
          <w:spacing w:val="43"/>
        </w:rPr>
        <w:t xml:space="preserve"> </w:t>
      </w:r>
      <w:r>
        <w:rPr>
          <w:spacing w:val="-1"/>
        </w:rPr>
        <w:t>композиторов.</w:t>
      </w:r>
    </w:p>
    <w:p w:rsidR="00E739B0" w:rsidRDefault="00E739B0" w:rsidP="00EA0149">
      <w:pPr>
        <w:pStyle w:val="a3"/>
        <w:numPr>
          <w:ilvl w:val="2"/>
          <w:numId w:val="116"/>
        </w:numPr>
        <w:tabs>
          <w:tab w:val="left" w:pos="922"/>
        </w:tabs>
        <w:kinsoku w:val="0"/>
        <w:overflowPunct w:val="0"/>
        <w:spacing w:line="339" w:lineRule="exact"/>
        <w:ind w:left="921"/>
        <w:rPr>
          <w:spacing w:val="-1"/>
        </w:rPr>
      </w:pPr>
      <w:r>
        <w:rPr>
          <w:spacing w:val="-1"/>
        </w:rPr>
        <w:t>Обучать</w:t>
      </w:r>
      <w:r>
        <w:rPr>
          <w:spacing w:val="-2"/>
        </w:rPr>
        <w:t xml:space="preserve"> </w:t>
      </w:r>
      <w:r>
        <w:t xml:space="preserve">детей </w:t>
      </w:r>
      <w:r>
        <w:rPr>
          <w:spacing w:val="-1"/>
        </w:rPr>
        <w:t>анализу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rPr>
          <w:spacing w:val="-1"/>
        </w:rPr>
        <w:t>музыкальной</w:t>
      </w:r>
      <w:r>
        <w:t xml:space="preserve"> </w:t>
      </w:r>
      <w:r>
        <w:rPr>
          <w:spacing w:val="-1"/>
        </w:rPr>
        <w:t>выразительности.</w:t>
      </w:r>
    </w:p>
    <w:p w:rsidR="00E739B0" w:rsidRDefault="00E739B0" w:rsidP="00EA0149">
      <w:pPr>
        <w:pStyle w:val="a3"/>
        <w:numPr>
          <w:ilvl w:val="2"/>
          <w:numId w:val="116"/>
        </w:numPr>
        <w:tabs>
          <w:tab w:val="left" w:pos="922"/>
        </w:tabs>
        <w:kinsoku w:val="0"/>
        <w:overflowPunct w:val="0"/>
        <w:ind w:right="120" w:hanging="360"/>
        <w:rPr>
          <w:spacing w:val="-1"/>
        </w:rPr>
      </w:pPr>
      <w:r>
        <w:rPr>
          <w:spacing w:val="-1"/>
        </w:rPr>
        <w:t>Развивать умения</w:t>
      </w:r>
      <w:r>
        <w:rPr>
          <w:spacing w:val="2"/>
        </w:rPr>
        <w:t xml:space="preserve"> </w:t>
      </w:r>
      <w:r>
        <w:rPr>
          <w:spacing w:val="-1"/>
        </w:rPr>
        <w:t>творческой</w:t>
      </w:r>
      <w:r>
        <w:rPr>
          <w:spacing w:val="2"/>
        </w:rPr>
        <w:t xml:space="preserve"> </w:t>
      </w:r>
      <w:r>
        <w:rPr>
          <w:spacing w:val="-1"/>
        </w:rPr>
        <w:t>интерпретации</w:t>
      </w:r>
      <w:r>
        <w:rPr>
          <w:spacing w:val="2"/>
        </w:rPr>
        <w:t xml:space="preserve"> </w:t>
      </w:r>
      <w:r>
        <w:rPr>
          <w:spacing w:val="-1"/>
        </w:rPr>
        <w:t>музыки</w:t>
      </w:r>
      <w:r>
        <w:rPr>
          <w:spacing w:val="1"/>
        </w:rPr>
        <w:t xml:space="preserve"> </w:t>
      </w:r>
      <w:r>
        <w:rPr>
          <w:spacing w:val="-1"/>
        </w:rPr>
        <w:t>разными</w:t>
      </w:r>
      <w:r>
        <w:rPr>
          <w:spacing w:val="2"/>
        </w:rPr>
        <w:t xml:space="preserve"> </w:t>
      </w:r>
      <w:r>
        <w:rPr>
          <w:spacing w:val="-1"/>
        </w:rPr>
        <w:t>средствами</w:t>
      </w:r>
      <w:r>
        <w:rPr>
          <w:spacing w:val="31"/>
        </w:rPr>
        <w:t xml:space="preserve"> </w:t>
      </w:r>
      <w:r>
        <w:rPr>
          <w:spacing w:val="-1"/>
        </w:rPr>
        <w:t>художественной</w:t>
      </w:r>
      <w:r>
        <w:t xml:space="preserve"> </w:t>
      </w:r>
      <w:r>
        <w:rPr>
          <w:spacing w:val="-1"/>
        </w:rPr>
        <w:t>выразительности.</w:t>
      </w:r>
    </w:p>
    <w:p w:rsidR="00E739B0" w:rsidRDefault="00E739B0" w:rsidP="00EA0149">
      <w:pPr>
        <w:pStyle w:val="a3"/>
        <w:numPr>
          <w:ilvl w:val="2"/>
          <w:numId w:val="116"/>
        </w:numPr>
        <w:tabs>
          <w:tab w:val="left" w:pos="922"/>
        </w:tabs>
        <w:kinsoku w:val="0"/>
        <w:overflowPunct w:val="0"/>
        <w:spacing w:line="341" w:lineRule="exact"/>
        <w:ind w:left="921"/>
        <w:rPr>
          <w:spacing w:val="-1"/>
        </w:rPr>
      </w:pPr>
      <w:r>
        <w:rPr>
          <w:spacing w:val="-1"/>
        </w:rPr>
        <w:t>Развивать</w:t>
      </w:r>
      <w:r>
        <w:rPr>
          <w:spacing w:val="-2"/>
        </w:rPr>
        <w:t xml:space="preserve"> </w:t>
      </w:r>
      <w:r>
        <w:rPr>
          <w:spacing w:val="-1"/>
        </w:rPr>
        <w:t>певческие умения;</w:t>
      </w:r>
    </w:p>
    <w:p w:rsidR="00E739B0" w:rsidRDefault="00E739B0" w:rsidP="00EA0149">
      <w:pPr>
        <w:pStyle w:val="a3"/>
        <w:numPr>
          <w:ilvl w:val="2"/>
          <w:numId w:val="116"/>
        </w:numPr>
        <w:tabs>
          <w:tab w:val="left" w:pos="922"/>
        </w:tabs>
        <w:kinsoku w:val="0"/>
        <w:overflowPunct w:val="0"/>
        <w:spacing w:line="342" w:lineRule="exact"/>
        <w:ind w:left="921"/>
        <w:rPr>
          <w:spacing w:val="-1"/>
        </w:rPr>
      </w:pPr>
      <w:r>
        <w:rPr>
          <w:spacing w:val="-1"/>
        </w:rPr>
        <w:t>Стимулировать</w:t>
      </w:r>
      <w:r>
        <w:rPr>
          <w:spacing w:val="-5"/>
        </w:rPr>
        <w:t xml:space="preserve"> </w:t>
      </w:r>
      <w:r>
        <w:rPr>
          <w:spacing w:val="-1"/>
        </w:rPr>
        <w:t>освоение</w:t>
      </w:r>
      <w:r>
        <w:t xml:space="preserve"> </w:t>
      </w:r>
      <w:r>
        <w:rPr>
          <w:spacing w:val="-2"/>
        </w:rPr>
        <w:t>умений</w:t>
      </w:r>
      <w:r>
        <w:t xml:space="preserve"> </w:t>
      </w:r>
      <w:proofErr w:type="gramStart"/>
      <w:r>
        <w:rPr>
          <w:spacing w:val="-1"/>
        </w:rPr>
        <w:t>игрового</w:t>
      </w:r>
      <w:proofErr w:type="gramEnd"/>
      <w:r>
        <w:rPr>
          <w:spacing w:val="1"/>
        </w:rPr>
        <w:t xml:space="preserve"> </w:t>
      </w:r>
      <w:proofErr w:type="spellStart"/>
      <w:r>
        <w:rPr>
          <w:spacing w:val="-1"/>
        </w:rPr>
        <w:t>музицирования</w:t>
      </w:r>
      <w:proofErr w:type="spellEnd"/>
      <w:r>
        <w:rPr>
          <w:spacing w:val="-1"/>
        </w:rPr>
        <w:t>;</w:t>
      </w:r>
    </w:p>
    <w:p w:rsidR="00E739B0" w:rsidRDefault="00E739B0" w:rsidP="00EA0149">
      <w:pPr>
        <w:pStyle w:val="a3"/>
        <w:numPr>
          <w:ilvl w:val="2"/>
          <w:numId w:val="116"/>
        </w:numPr>
        <w:tabs>
          <w:tab w:val="left" w:pos="922"/>
        </w:tabs>
        <w:kinsoku w:val="0"/>
        <w:overflowPunct w:val="0"/>
        <w:ind w:right="120" w:hanging="360"/>
        <w:rPr>
          <w:spacing w:val="-1"/>
        </w:rPr>
      </w:pPr>
      <w:r>
        <w:rPr>
          <w:spacing w:val="-1"/>
        </w:rPr>
        <w:t>Стимулировать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самостоятельную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деятельность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детей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импровизации</w:t>
      </w:r>
      <w:r>
        <w:rPr>
          <w:spacing w:val="41"/>
        </w:rPr>
        <w:t xml:space="preserve"> </w:t>
      </w:r>
      <w:r>
        <w:rPr>
          <w:spacing w:val="-1"/>
        </w:rPr>
        <w:t xml:space="preserve">танцев, </w:t>
      </w:r>
      <w:r>
        <w:t>игр,</w:t>
      </w:r>
      <w:r>
        <w:rPr>
          <w:spacing w:val="-4"/>
        </w:rPr>
        <w:t xml:space="preserve"> </w:t>
      </w:r>
      <w:r>
        <w:rPr>
          <w:spacing w:val="-1"/>
        </w:rPr>
        <w:t>оркестровок;</w:t>
      </w:r>
    </w:p>
    <w:p w:rsidR="00E739B0" w:rsidRDefault="00E739B0" w:rsidP="00EA0149">
      <w:pPr>
        <w:pStyle w:val="a3"/>
        <w:numPr>
          <w:ilvl w:val="2"/>
          <w:numId w:val="116"/>
        </w:numPr>
        <w:tabs>
          <w:tab w:val="left" w:pos="922"/>
          <w:tab w:val="left" w:pos="2427"/>
          <w:tab w:val="left" w:pos="3621"/>
          <w:tab w:val="left" w:pos="5822"/>
          <w:tab w:val="left" w:pos="6280"/>
          <w:tab w:val="left" w:pos="8264"/>
        </w:tabs>
        <w:kinsoku w:val="0"/>
        <w:overflowPunct w:val="0"/>
        <w:spacing w:before="1"/>
        <w:ind w:right="117" w:hanging="360"/>
        <w:rPr>
          <w:spacing w:val="-1"/>
        </w:rPr>
      </w:pPr>
      <w:r>
        <w:rPr>
          <w:spacing w:val="-1"/>
        </w:rPr>
        <w:t>Развивать</w:t>
      </w:r>
      <w:r>
        <w:rPr>
          <w:spacing w:val="-1"/>
        </w:rPr>
        <w:tab/>
      </w:r>
      <w:r>
        <w:rPr>
          <w:spacing w:val="-1"/>
          <w:w w:val="95"/>
        </w:rPr>
        <w:t>умения</w:t>
      </w:r>
      <w:r>
        <w:rPr>
          <w:spacing w:val="-1"/>
          <w:w w:val="95"/>
        </w:rPr>
        <w:tab/>
        <w:t>сотрудничества</w:t>
      </w:r>
      <w:r>
        <w:rPr>
          <w:spacing w:val="-1"/>
          <w:w w:val="95"/>
        </w:rPr>
        <w:tab/>
      </w:r>
      <w:r>
        <w:t>в</w:t>
      </w:r>
      <w:r>
        <w:tab/>
      </w:r>
      <w:r>
        <w:rPr>
          <w:spacing w:val="-1"/>
          <w:w w:val="95"/>
        </w:rPr>
        <w:t>коллективной</w:t>
      </w:r>
      <w:r>
        <w:rPr>
          <w:spacing w:val="-1"/>
          <w:w w:val="95"/>
        </w:rPr>
        <w:tab/>
      </w:r>
      <w:r>
        <w:rPr>
          <w:spacing w:val="-1"/>
        </w:rPr>
        <w:t>музыкальной</w:t>
      </w:r>
      <w:r>
        <w:rPr>
          <w:spacing w:val="43"/>
        </w:rPr>
        <w:t xml:space="preserve"> </w:t>
      </w:r>
      <w:r>
        <w:rPr>
          <w:spacing w:val="-1"/>
        </w:rPr>
        <w:t>деятельности.</w:t>
      </w:r>
    </w:p>
    <w:p w:rsidR="00E739B0" w:rsidRDefault="00E739B0" w:rsidP="00E739B0">
      <w:pPr>
        <w:pStyle w:val="a3"/>
        <w:kinsoku w:val="0"/>
        <w:overflowPunct w:val="0"/>
        <w:spacing w:before="6"/>
        <w:ind w:left="0" w:firstLine="0"/>
      </w:pPr>
    </w:p>
    <w:p w:rsidR="00E739B0" w:rsidRDefault="00E739B0" w:rsidP="00E739B0">
      <w:pPr>
        <w:pStyle w:val="Heading5"/>
        <w:kinsoku w:val="0"/>
        <w:overflowPunct w:val="0"/>
        <w:spacing w:line="319" w:lineRule="exact"/>
        <w:ind w:left="582" w:right="126"/>
        <w:jc w:val="center"/>
        <w:outlineLvl w:val="9"/>
        <w:rPr>
          <w:spacing w:val="-1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E739B0" w:rsidRDefault="00E739B0" w:rsidP="00E739B0">
      <w:pPr>
        <w:pStyle w:val="Heading5"/>
        <w:kinsoku w:val="0"/>
        <w:overflowPunct w:val="0"/>
        <w:spacing w:line="319" w:lineRule="exact"/>
        <w:ind w:left="582" w:right="126"/>
        <w:jc w:val="center"/>
        <w:outlineLvl w:val="9"/>
        <w:rPr>
          <w:b w:val="0"/>
          <w:bCs w:val="0"/>
          <w:i w:val="0"/>
          <w:iCs w:val="0"/>
        </w:rPr>
      </w:pPr>
    </w:p>
    <w:p w:rsidR="00E739B0" w:rsidRDefault="00E739B0" w:rsidP="00E739B0">
      <w:pPr>
        <w:pStyle w:val="a3"/>
        <w:kinsoku w:val="0"/>
        <w:overflowPunct w:val="0"/>
        <w:ind w:left="212" w:right="108" w:firstLine="566"/>
        <w:jc w:val="both"/>
        <w:rPr>
          <w:spacing w:val="-1"/>
        </w:rPr>
      </w:pPr>
      <w:proofErr w:type="gramStart"/>
      <w:r>
        <w:rPr>
          <w:spacing w:val="-1"/>
        </w:rPr>
        <w:t>Узнавание</w:t>
      </w:r>
      <w:r>
        <w:rPr>
          <w:spacing w:val="25"/>
        </w:rPr>
        <w:t xml:space="preserve"> </w:t>
      </w:r>
      <w:r>
        <w:rPr>
          <w:spacing w:val="-1"/>
        </w:rPr>
        <w:t>музыки</w:t>
      </w:r>
      <w:r>
        <w:rPr>
          <w:spacing w:val="27"/>
        </w:rPr>
        <w:t xml:space="preserve"> </w:t>
      </w:r>
      <w:r>
        <w:rPr>
          <w:spacing w:val="-1"/>
        </w:rPr>
        <w:t>разных</w:t>
      </w:r>
      <w:r>
        <w:rPr>
          <w:spacing w:val="26"/>
        </w:rPr>
        <w:t xml:space="preserve"> </w:t>
      </w:r>
      <w:r>
        <w:rPr>
          <w:spacing w:val="-1"/>
        </w:rPr>
        <w:t>композиторов:</w:t>
      </w:r>
      <w:r>
        <w:rPr>
          <w:spacing w:val="26"/>
        </w:rPr>
        <w:t xml:space="preserve"> </w:t>
      </w:r>
      <w:r>
        <w:rPr>
          <w:spacing w:val="-1"/>
        </w:rPr>
        <w:t>западноевропейских</w:t>
      </w:r>
      <w:r>
        <w:rPr>
          <w:spacing w:val="26"/>
        </w:rPr>
        <w:t xml:space="preserve"> </w:t>
      </w:r>
      <w:r>
        <w:t>(И-С.</w:t>
      </w:r>
      <w:proofErr w:type="gramEnd"/>
      <w:r>
        <w:rPr>
          <w:spacing w:val="24"/>
        </w:rPr>
        <w:t xml:space="preserve"> </w:t>
      </w:r>
      <w:r>
        <w:rPr>
          <w:spacing w:val="-1"/>
        </w:rPr>
        <w:t>Баха,</w:t>
      </w:r>
      <w:r>
        <w:rPr>
          <w:spacing w:val="47"/>
        </w:rPr>
        <w:t xml:space="preserve"> </w:t>
      </w:r>
      <w:r>
        <w:t>Э.</w:t>
      </w:r>
      <w:r>
        <w:rPr>
          <w:spacing w:val="5"/>
        </w:rPr>
        <w:t xml:space="preserve"> </w:t>
      </w:r>
      <w:r>
        <w:rPr>
          <w:spacing w:val="-1"/>
        </w:rPr>
        <w:t>Грига,</w:t>
      </w:r>
      <w:r>
        <w:rPr>
          <w:spacing w:val="3"/>
        </w:rPr>
        <w:t xml:space="preserve"> </w:t>
      </w:r>
      <w:r>
        <w:rPr>
          <w:spacing w:val="-1"/>
        </w:rPr>
        <w:t>И.</w:t>
      </w:r>
      <w:r>
        <w:rPr>
          <w:spacing w:val="5"/>
        </w:rPr>
        <w:t xml:space="preserve"> </w:t>
      </w:r>
      <w:r>
        <w:rPr>
          <w:spacing w:val="-1"/>
        </w:rPr>
        <w:t>Гайдна,</w:t>
      </w:r>
      <w:r>
        <w:rPr>
          <w:spacing w:val="3"/>
        </w:rPr>
        <w:t xml:space="preserve"> </w:t>
      </w:r>
      <w:r>
        <w:rPr>
          <w:spacing w:val="-1"/>
        </w:rPr>
        <w:t>В.А.</w:t>
      </w:r>
      <w:r>
        <w:rPr>
          <w:spacing w:val="5"/>
        </w:rPr>
        <w:t xml:space="preserve"> </w:t>
      </w:r>
      <w:r>
        <w:rPr>
          <w:spacing w:val="-1"/>
        </w:rPr>
        <w:t>Моцарта,</w:t>
      </w:r>
      <w:r>
        <w:rPr>
          <w:spacing w:val="5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rPr>
          <w:spacing w:val="-1"/>
        </w:rPr>
        <w:t>Шумана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др.)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русских</w:t>
      </w:r>
      <w:r>
        <w:rPr>
          <w:spacing w:val="7"/>
        </w:rPr>
        <w:t xml:space="preserve"> </w:t>
      </w:r>
      <w:r>
        <w:rPr>
          <w:spacing w:val="-1"/>
        </w:rPr>
        <w:t>(Н.А.</w:t>
      </w:r>
      <w:r>
        <w:rPr>
          <w:spacing w:val="5"/>
        </w:rPr>
        <w:t xml:space="preserve"> </w:t>
      </w:r>
      <w:r>
        <w:t>Римског</w:t>
      </w:r>
      <w:proofErr w:type="gramStart"/>
      <w:r>
        <w:t>о-</w:t>
      </w:r>
      <w:proofErr w:type="gramEnd"/>
      <w:r>
        <w:rPr>
          <w:spacing w:val="45"/>
        </w:rPr>
        <w:t xml:space="preserve"> </w:t>
      </w:r>
      <w:r>
        <w:rPr>
          <w:spacing w:val="-1"/>
        </w:rPr>
        <w:lastRenderedPageBreak/>
        <w:t>Корсакова,</w:t>
      </w:r>
      <w:r>
        <w:rPr>
          <w:spacing w:val="55"/>
        </w:rPr>
        <w:t xml:space="preserve"> </w:t>
      </w:r>
      <w:r>
        <w:rPr>
          <w:spacing w:val="-1"/>
        </w:rPr>
        <w:t>М.И.</w:t>
      </w:r>
      <w:r>
        <w:rPr>
          <w:spacing w:val="56"/>
        </w:rPr>
        <w:t xml:space="preserve"> </w:t>
      </w:r>
      <w:r>
        <w:rPr>
          <w:spacing w:val="-1"/>
        </w:rPr>
        <w:t>Глинки,</w:t>
      </w:r>
      <w:r>
        <w:rPr>
          <w:spacing w:val="56"/>
        </w:rPr>
        <w:t xml:space="preserve"> </w:t>
      </w:r>
      <w:r>
        <w:rPr>
          <w:spacing w:val="-1"/>
        </w:rPr>
        <w:t>П.И.</w:t>
      </w:r>
      <w:r>
        <w:rPr>
          <w:spacing w:val="56"/>
        </w:rPr>
        <w:t xml:space="preserve"> </w:t>
      </w:r>
      <w:r>
        <w:rPr>
          <w:spacing w:val="-1"/>
        </w:rPr>
        <w:t>Чайковского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др.).</w:t>
      </w:r>
      <w:r>
        <w:rPr>
          <w:spacing w:val="55"/>
        </w:rPr>
        <w:t xml:space="preserve"> </w:t>
      </w:r>
      <w:r>
        <w:rPr>
          <w:spacing w:val="-2"/>
        </w:rPr>
        <w:t>Владение</w:t>
      </w:r>
      <w:r>
        <w:rPr>
          <w:spacing w:val="56"/>
        </w:rPr>
        <w:t xml:space="preserve"> </w:t>
      </w:r>
      <w:r>
        <w:rPr>
          <w:spacing w:val="-1"/>
        </w:rPr>
        <w:t>элементарными</w:t>
      </w:r>
      <w:r>
        <w:rPr>
          <w:spacing w:val="51"/>
        </w:rPr>
        <w:t xml:space="preserve"> </w:t>
      </w:r>
      <w:r>
        <w:rPr>
          <w:spacing w:val="-1"/>
        </w:rPr>
        <w:t>представлениями</w:t>
      </w:r>
      <w:r>
        <w:rPr>
          <w:spacing w:val="7"/>
        </w:rPr>
        <w:t xml:space="preserve"> </w:t>
      </w:r>
      <w:r>
        <w:t>о</w:t>
      </w:r>
      <w:r>
        <w:rPr>
          <w:spacing w:val="4"/>
        </w:rPr>
        <w:t xml:space="preserve"> </w:t>
      </w:r>
      <w:r>
        <w:rPr>
          <w:spacing w:val="-1"/>
        </w:rPr>
        <w:t>биографиях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творчестве</w:t>
      </w:r>
      <w:r>
        <w:rPr>
          <w:spacing w:val="6"/>
        </w:rPr>
        <w:t xml:space="preserve"> </w:t>
      </w:r>
      <w:r>
        <w:rPr>
          <w:spacing w:val="-1"/>
        </w:rPr>
        <w:t>композиторов,</w:t>
      </w:r>
      <w:r>
        <w:rPr>
          <w:spacing w:val="3"/>
        </w:rPr>
        <w:t xml:space="preserve"> </w:t>
      </w:r>
      <w:proofErr w:type="gramStart"/>
      <w:r>
        <w:t>о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истории</w:t>
      </w:r>
      <w:r>
        <w:rPr>
          <w:spacing w:val="7"/>
        </w:rPr>
        <w:t xml:space="preserve"> </w:t>
      </w:r>
      <w:r>
        <w:rPr>
          <w:spacing w:val="-1"/>
        </w:rPr>
        <w:t>создания</w:t>
      </w:r>
      <w:r>
        <w:rPr>
          <w:spacing w:val="33"/>
        </w:rPr>
        <w:t xml:space="preserve"> </w:t>
      </w:r>
      <w:r>
        <w:rPr>
          <w:spacing w:val="-1"/>
        </w:rPr>
        <w:t>оркестра,</w:t>
      </w:r>
      <w:r>
        <w:rPr>
          <w:spacing w:val="55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rPr>
          <w:spacing w:val="-1"/>
        </w:rPr>
        <w:t>истории</w:t>
      </w:r>
      <w:r>
        <w:rPr>
          <w:spacing w:val="56"/>
        </w:rPr>
        <w:t xml:space="preserve"> </w:t>
      </w:r>
      <w:r>
        <w:rPr>
          <w:spacing w:val="-1"/>
        </w:rPr>
        <w:t>развития</w:t>
      </w:r>
      <w:r>
        <w:rPr>
          <w:spacing w:val="56"/>
        </w:rPr>
        <w:t xml:space="preserve"> </w:t>
      </w:r>
      <w:r>
        <w:rPr>
          <w:spacing w:val="-1"/>
        </w:rPr>
        <w:t>музыки,</w:t>
      </w:r>
      <w:r>
        <w:rPr>
          <w:spacing w:val="55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rPr>
          <w:spacing w:val="-1"/>
        </w:rPr>
        <w:t>музыкальных</w:t>
      </w:r>
      <w:r>
        <w:rPr>
          <w:spacing w:val="57"/>
        </w:rPr>
        <w:t xml:space="preserve"> </w:t>
      </w:r>
      <w:r>
        <w:rPr>
          <w:spacing w:val="-1"/>
        </w:rPr>
        <w:t>инструментах.</w:t>
      </w:r>
      <w:r>
        <w:rPr>
          <w:spacing w:val="39"/>
        </w:rPr>
        <w:t xml:space="preserve"> </w:t>
      </w:r>
      <w:r>
        <w:rPr>
          <w:spacing w:val="-1"/>
        </w:rPr>
        <w:t>Различение</w:t>
      </w:r>
      <w:r>
        <w:rPr>
          <w:spacing w:val="56"/>
        </w:rPr>
        <w:t xml:space="preserve"> </w:t>
      </w:r>
      <w:r>
        <w:rPr>
          <w:spacing w:val="-1"/>
        </w:rPr>
        <w:t>музыки</w:t>
      </w:r>
      <w:r>
        <w:rPr>
          <w:spacing w:val="58"/>
        </w:rPr>
        <w:t xml:space="preserve"> </w:t>
      </w:r>
      <w:r>
        <w:rPr>
          <w:spacing w:val="-1"/>
        </w:rPr>
        <w:t>разных</w:t>
      </w:r>
      <w:r>
        <w:rPr>
          <w:spacing w:val="60"/>
        </w:rPr>
        <w:t xml:space="preserve"> </w:t>
      </w:r>
      <w:r>
        <w:rPr>
          <w:spacing w:val="-1"/>
        </w:rPr>
        <w:t>жанров.</w:t>
      </w:r>
      <w:r>
        <w:rPr>
          <w:spacing w:val="58"/>
        </w:rPr>
        <w:t xml:space="preserve"> </w:t>
      </w:r>
      <w:r>
        <w:rPr>
          <w:spacing w:val="-1"/>
        </w:rPr>
        <w:t>Знание</w:t>
      </w:r>
      <w:r>
        <w:rPr>
          <w:spacing w:val="56"/>
        </w:rPr>
        <w:t xml:space="preserve"> </w:t>
      </w:r>
      <w:r>
        <w:rPr>
          <w:spacing w:val="-1"/>
        </w:rPr>
        <w:t>характерных</w:t>
      </w:r>
      <w:r>
        <w:rPr>
          <w:spacing w:val="58"/>
        </w:rPr>
        <w:t xml:space="preserve"> </w:t>
      </w:r>
      <w:r>
        <w:rPr>
          <w:spacing w:val="-1"/>
        </w:rPr>
        <w:t>признаков</w:t>
      </w:r>
      <w:r>
        <w:rPr>
          <w:spacing w:val="56"/>
        </w:rPr>
        <w:t xml:space="preserve"> </w:t>
      </w:r>
      <w:r>
        <w:rPr>
          <w:spacing w:val="-1"/>
        </w:rPr>
        <w:t>балета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-1"/>
        </w:rPr>
        <w:t>оперы.</w:t>
      </w:r>
      <w:r>
        <w:rPr>
          <w:spacing w:val="2"/>
        </w:rPr>
        <w:t xml:space="preserve"> </w:t>
      </w:r>
      <w:r>
        <w:rPr>
          <w:spacing w:val="-1"/>
        </w:rPr>
        <w:t>Различение</w:t>
      </w:r>
      <w:r>
        <w:rPr>
          <w:spacing w:val="1"/>
        </w:rPr>
        <w:t xml:space="preserve"> </w:t>
      </w:r>
      <w:r>
        <w:rPr>
          <w:spacing w:val="-1"/>
        </w:rPr>
        <w:t>средств</w:t>
      </w:r>
      <w:r>
        <w:t xml:space="preserve"> </w:t>
      </w:r>
      <w:r>
        <w:rPr>
          <w:spacing w:val="-1"/>
        </w:rPr>
        <w:t>музыкальной</w:t>
      </w:r>
      <w:r>
        <w:rPr>
          <w:spacing w:val="3"/>
        </w:rPr>
        <w:t xml:space="preserve"> </w:t>
      </w:r>
      <w:r>
        <w:rPr>
          <w:spacing w:val="-1"/>
        </w:rPr>
        <w:t>выразительности</w:t>
      </w:r>
      <w:r>
        <w:rPr>
          <w:spacing w:val="3"/>
        </w:rPr>
        <w:t xml:space="preserve"> </w:t>
      </w:r>
      <w:r>
        <w:rPr>
          <w:spacing w:val="-1"/>
        </w:rPr>
        <w:t>(лад,</w:t>
      </w:r>
      <w:r>
        <w:rPr>
          <w:spacing w:val="2"/>
        </w:rPr>
        <w:t xml:space="preserve"> </w:t>
      </w:r>
      <w:r>
        <w:rPr>
          <w:spacing w:val="-2"/>
        </w:rPr>
        <w:t>мелодия,</w:t>
      </w:r>
      <w:r>
        <w:rPr>
          <w:spacing w:val="49"/>
        </w:rPr>
        <w:t xml:space="preserve"> </w:t>
      </w:r>
      <w:r>
        <w:rPr>
          <w:spacing w:val="-1"/>
        </w:rPr>
        <w:t>метроритм).</w:t>
      </w:r>
      <w:r>
        <w:rPr>
          <w:spacing w:val="17"/>
        </w:rPr>
        <w:t xml:space="preserve"> </w:t>
      </w:r>
      <w:r>
        <w:rPr>
          <w:spacing w:val="-2"/>
        </w:rPr>
        <w:t>Понимание</w:t>
      </w:r>
      <w:r>
        <w:rPr>
          <w:spacing w:val="18"/>
        </w:rPr>
        <w:t xml:space="preserve"> </w:t>
      </w:r>
      <w:r>
        <w:rPr>
          <w:spacing w:val="-1"/>
        </w:rPr>
        <w:t>того,</w:t>
      </w:r>
      <w:r>
        <w:rPr>
          <w:spacing w:val="17"/>
        </w:rPr>
        <w:t xml:space="preserve"> </w:t>
      </w:r>
      <w:r>
        <w:rPr>
          <w:spacing w:val="-1"/>
        </w:rPr>
        <w:t>что</w:t>
      </w:r>
      <w:r>
        <w:rPr>
          <w:spacing w:val="16"/>
        </w:rPr>
        <w:t xml:space="preserve"> </w:t>
      </w:r>
      <w:r>
        <w:rPr>
          <w:spacing w:val="-1"/>
        </w:rPr>
        <w:t>характер</w:t>
      </w:r>
      <w:r>
        <w:rPr>
          <w:spacing w:val="16"/>
        </w:rPr>
        <w:t xml:space="preserve"> </w:t>
      </w:r>
      <w:r>
        <w:rPr>
          <w:spacing w:val="-1"/>
        </w:rPr>
        <w:t>музыки</w:t>
      </w:r>
      <w:r>
        <w:rPr>
          <w:spacing w:val="19"/>
        </w:rPr>
        <w:t xml:space="preserve"> </w:t>
      </w:r>
      <w:r>
        <w:rPr>
          <w:spacing w:val="-1"/>
        </w:rPr>
        <w:t>выражается</w:t>
      </w:r>
      <w:r>
        <w:rPr>
          <w:spacing w:val="23"/>
        </w:rPr>
        <w:t xml:space="preserve"> </w:t>
      </w:r>
      <w:r>
        <w:rPr>
          <w:spacing w:val="-1"/>
        </w:rPr>
        <w:t>средствами</w:t>
      </w:r>
      <w:r>
        <w:rPr>
          <w:spacing w:val="61"/>
        </w:rPr>
        <w:t xml:space="preserve"> </w:t>
      </w:r>
      <w:r>
        <w:rPr>
          <w:spacing w:val="-1"/>
        </w:rPr>
        <w:t>музыкальной</w:t>
      </w:r>
      <w:r>
        <w:t xml:space="preserve"> </w:t>
      </w:r>
      <w:r>
        <w:rPr>
          <w:spacing w:val="-1"/>
        </w:rPr>
        <w:t>выразительности.</w:t>
      </w:r>
    </w:p>
    <w:p w:rsidR="00E739B0" w:rsidRDefault="00E739B0" w:rsidP="00E739B0">
      <w:pPr>
        <w:pStyle w:val="a3"/>
        <w:kinsoku w:val="0"/>
        <w:overflowPunct w:val="0"/>
        <w:spacing w:before="6"/>
        <w:ind w:left="0" w:firstLine="0"/>
      </w:pPr>
    </w:p>
    <w:p w:rsidR="00E739B0" w:rsidRDefault="00E739B0" w:rsidP="00E739B0">
      <w:pPr>
        <w:pStyle w:val="Heading5"/>
        <w:kinsoku w:val="0"/>
        <w:overflowPunct w:val="0"/>
        <w:outlineLvl w:val="9"/>
        <w:rPr>
          <w:spacing w:val="-1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E739B0" w:rsidRDefault="00E739B0" w:rsidP="00E739B0">
      <w:pPr>
        <w:pStyle w:val="Heading5"/>
        <w:kinsoku w:val="0"/>
        <w:overflowPunct w:val="0"/>
        <w:outlineLvl w:val="9"/>
        <w:rPr>
          <w:b w:val="0"/>
          <w:bCs w:val="0"/>
          <w:i w:val="0"/>
          <w:iCs w:val="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39"/>
        <w:gridCol w:w="4731"/>
      </w:tblGrid>
      <w:tr w:rsidR="00E739B0" w:rsidTr="00016812">
        <w:trPr>
          <w:trHeight w:hRule="exact" w:val="838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9B0" w:rsidRDefault="00E739B0" w:rsidP="00016812">
            <w:pPr>
              <w:pStyle w:val="TableParagraph"/>
              <w:kinsoku w:val="0"/>
              <w:overflowPunct w:val="0"/>
              <w:ind w:left="1353" w:right="1235" w:hanging="120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9B0" w:rsidRDefault="00E739B0" w:rsidP="00016812">
            <w:pPr>
              <w:pStyle w:val="TableParagraph"/>
              <w:kinsoku w:val="0"/>
              <w:overflowPunct w:val="0"/>
              <w:ind w:left="450" w:right="455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E739B0" w:rsidTr="00016812">
        <w:trPr>
          <w:trHeight w:hRule="exact" w:val="3428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9B0" w:rsidRDefault="00E739B0" w:rsidP="00EA0149">
            <w:pPr>
              <w:pStyle w:val="a5"/>
              <w:widowControl w:val="0"/>
              <w:numPr>
                <w:ilvl w:val="0"/>
                <w:numId w:val="110"/>
              </w:numPr>
              <w:tabs>
                <w:tab w:val="left" w:pos="341"/>
                <w:tab w:val="left" w:pos="1927"/>
                <w:tab w:val="left" w:pos="3650"/>
              </w:tabs>
              <w:kinsoku w:val="0"/>
              <w:overflowPunct w:val="0"/>
              <w:autoSpaceDE w:val="0"/>
              <w:autoSpaceDN w:val="0"/>
              <w:adjustRightInd w:val="0"/>
              <w:spacing w:before="17" w:after="0" w:line="274" w:lineRule="exact"/>
              <w:ind w:right="105" w:hanging="5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Развиты</w:t>
            </w:r>
            <w:r>
              <w:rPr>
                <w:spacing w:val="-1"/>
              </w:rPr>
              <w:tab/>
              <w:t>элементы</w:t>
            </w:r>
            <w:r>
              <w:rPr>
                <w:spacing w:val="-1"/>
              </w:rPr>
              <w:tab/>
              <w:t>культуры</w:t>
            </w:r>
            <w:r>
              <w:rPr>
                <w:spacing w:val="24"/>
              </w:rPr>
              <w:t xml:space="preserve"> </w:t>
            </w:r>
            <w:proofErr w:type="spellStart"/>
            <w:r>
              <w:rPr>
                <w:spacing w:val="-1"/>
              </w:rPr>
              <w:t>слушательского</w:t>
            </w:r>
            <w:proofErr w:type="spellEnd"/>
            <w:r>
              <w:t xml:space="preserve"> </w:t>
            </w:r>
            <w:r>
              <w:rPr>
                <w:spacing w:val="-1"/>
              </w:rPr>
              <w:t>восприятия;</w:t>
            </w:r>
          </w:p>
          <w:p w:rsidR="00E739B0" w:rsidRDefault="00E739B0" w:rsidP="00EA0149">
            <w:pPr>
              <w:pStyle w:val="a5"/>
              <w:widowControl w:val="0"/>
              <w:numPr>
                <w:ilvl w:val="0"/>
                <w:numId w:val="110"/>
              </w:numPr>
              <w:tabs>
                <w:tab w:val="left" w:pos="341"/>
              </w:tabs>
              <w:kinsoku w:val="0"/>
              <w:overflowPunct w:val="0"/>
              <w:autoSpaceDE w:val="0"/>
              <w:autoSpaceDN w:val="0"/>
              <w:adjustRightInd w:val="0"/>
              <w:spacing w:before="22" w:after="0" w:line="274" w:lineRule="exact"/>
              <w:ind w:right="101" w:hanging="5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выражает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желание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посещать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концерты,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музыкальный</w:t>
            </w:r>
            <w:r>
              <w:t xml:space="preserve"> </w:t>
            </w:r>
            <w:r>
              <w:rPr>
                <w:spacing w:val="-1"/>
              </w:rPr>
              <w:t>театр;</w:t>
            </w:r>
          </w:p>
          <w:p w:rsidR="00E739B0" w:rsidRDefault="00E739B0" w:rsidP="00EA0149">
            <w:pPr>
              <w:pStyle w:val="a5"/>
              <w:widowControl w:val="0"/>
              <w:numPr>
                <w:ilvl w:val="0"/>
                <w:numId w:val="110"/>
              </w:numPr>
              <w:tabs>
                <w:tab w:val="left" w:pos="341"/>
              </w:tabs>
              <w:kinsoku w:val="0"/>
              <w:overflowPunct w:val="0"/>
              <w:autoSpaceDE w:val="0"/>
              <w:autoSpaceDN w:val="0"/>
              <w:adjustRightInd w:val="0"/>
              <w:spacing w:before="21" w:after="0" w:line="274" w:lineRule="exact"/>
              <w:ind w:right="103" w:hanging="5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музыкально</w:t>
            </w:r>
            <w:r>
              <w:rPr>
                <w:spacing w:val="6"/>
              </w:rPr>
              <w:t xml:space="preserve"> </w:t>
            </w:r>
            <w:proofErr w:type="gramStart"/>
            <w:r>
              <w:rPr>
                <w:spacing w:val="-1"/>
              </w:rPr>
              <w:t>эрудирован</w:t>
            </w:r>
            <w:proofErr w:type="gramEnd"/>
            <w:r>
              <w:rPr>
                <w:spacing w:val="-1"/>
              </w:rPr>
              <w:t>,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имеет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t xml:space="preserve"> о </w:t>
            </w:r>
            <w:r>
              <w:rPr>
                <w:spacing w:val="-1"/>
              </w:rPr>
              <w:t>жанрах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музыки;</w:t>
            </w:r>
          </w:p>
          <w:p w:rsidR="00E739B0" w:rsidRDefault="00E739B0" w:rsidP="00EA0149">
            <w:pPr>
              <w:pStyle w:val="a5"/>
              <w:widowControl w:val="0"/>
              <w:numPr>
                <w:ilvl w:val="0"/>
                <w:numId w:val="110"/>
              </w:numPr>
              <w:tabs>
                <w:tab w:val="left" w:pos="341"/>
                <w:tab w:val="left" w:pos="2851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102" w:hanging="5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проявляет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себя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разных</w:t>
            </w:r>
            <w:r>
              <w:rPr>
                <w:spacing w:val="15"/>
              </w:rPr>
              <w:t xml:space="preserve"> </w:t>
            </w:r>
            <w:proofErr w:type="gramStart"/>
            <w:r>
              <w:rPr>
                <w:spacing w:val="-1"/>
              </w:rPr>
              <w:t>видах</w:t>
            </w:r>
            <w:proofErr w:type="gramEnd"/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музыкальной</w:t>
            </w:r>
            <w:r>
              <w:rPr>
                <w:spacing w:val="-1"/>
              </w:rPr>
              <w:tab/>
              <w:t>исполнительской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деятельности;</w:t>
            </w:r>
          </w:p>
          <w:p w:rsidR="00E739B0" w:rsidRDefault="00E739B0" w:rsidP="00EA0149">
            <w:pPr>
              <w:pStyle w:val="a5"/>
              <w:widowControl w:val="0"/>
              <w:numPr>
                <w:ilvl w:val="0"/>
                <w:numId w:val="110"/>
              </w:numPr>
              <w:tabs>
                <w:tab w:val="left" w:pos="341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93" w:lineRule="exact"/>
              <w:ind w:left="340" w:hanging="238"/>
              <w:contextualSpacing w:val="0"/>
              <w:jc w:val="both"/>
              <w:rPr>
                <w:spacing w:val="-1"/>
              </w:rPr>
            </w:pPr>
            <w:proofErr w:type="gramStart"/>
            <w:r>
              <w:rPr>
                <w:spacing w:val="-1"/>
              </w:rPr>
              <w:t>активен</w:t>
            </w:r>
            <w:proofErr w:type="gramEnd"/>
            <w:r>
              <w:t xml:space="preserve"> в </w:t>
            </w:r>
            <w:r>
              <w:rPr>
                <w:spacing w:val="-1"/>
              </w:rPr>
              <w:t>театрализации;</w:t>
            </w:r>
          </w:p>
          <w:p w:rsidR="00E739B0" w:rsidRDefault="00E739B0" w:rsidP="00EA0149">
            <w:pPr>
              <w:pStyle w:val="a5"/>
              <w:widowControl w:val="0"/>
              <w:numPr>
                <w:ilvl w:val="0"/>
                <w:numId w:val="110"/>
              </w:numPr>
              <w:tabs>
                <w:tab w:val="left" w:pos="341"/>
              </w:tabs>
              <w:kinsoku w:val="0"/>
              <w:overflowPunct w:val="0"/>
              <w:autoSpaceDE w:val="0"/>
              <w:autoSpaceDN w:val="0"/>
              <w:adjustRightInd w:val="0"/>
              <w:spacing w:before="21" w:after="0" w:line="274" w:lineRule="exact"/>
              <w:ind w:right="104" w:hanging="57"/>
              <w:contextualSpacing w:val="0"/>
              <w:jc w:val="both"/>
            </w:pPr>
            <w:r>
              <w:rPr>
                <w:spacing w:val="-1"/>
              </w:rPr>
              <w:t>участвует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инструментальных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импровизациях.</w:t>
            </w: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9B0" w:rsidRDefault="00E739B0" w:rsidP="00EA0149">
            <w:pPr>
              <w:pStyle w:val="a5"/>
              <w:widowControl w:val="0"/>
              <w:numPr>
                <w:ilvl w:val="0"/>
                <w:numId w:val="109"/>
              </w:numPr>
              <w:tabs>
                <w:tab w:val="left" w:pos="331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89" w:lineRule="exact"/>
              <w:ind w:hanging="48"/>
              <w:contextualSpacing w:val="0"/>
              <w:jc w:val="both"/>
              <w:rPr>
                <w:spacing w:val="-1"/>
              </w:rPr>
            </w:pPr>
            <w:r>
              <w:t>Не</w:t>
            </w:r>
            <w:r>
              <w:rPr>
                <w:spacing w:val="-2"/>
              </w:rPr>
              <w:t xml:space="preserve"> </w:t>
            </w:r>
            <w:proofErr w:type="gramStart"/>
            <w:r>
              <w:rPr>
                <w:spacing w:val="-1"/>
              </w:rPr>
              <w:t>активен</w:t>
            </w:r>
            <w:proofErr w:type="gramEnd"/>
            <w:r>
              <w:t xml:space="preserve"> в </w:t>
            </w:r>
            <w:r>
              <w:rPr>
                <w:spacing w:val="-1"/>
              </w:rPr>
              <w:t>музыкальной</w:t>
            </w:r>
            <w:r>
              <w:t xml:space="preserve"> </w:t>
            </w:r>
            <w:r>
              <w:rPr>
                <w:spacing w:val="-1"/>
              </w:rPr>
              <w:t>деятельности;</w:t>
            </w:r>
          </w:p>
          <w:p w:rsidR="00E739B0" w:rsidRDefault="00E739B0" w:rsidP="00EA0149">
            <w:pPr>
              <w:pStyle w:val="a5"/>
              <w:widowControl w:val="0"/>
              <w:numPr>
                <w:ilvl w:val="0"/>
                <w:numId w:val="109"/>
              </w:numPr>
              <w:tabs>
                <w:tab w:val="left" w:pos="331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ind w:left="330"/>
              <w:contextualSpacing w:val="0"/>
              <w:jc w:val="both"/>
              <w:rPr>
                <w:spacing w:val="-1"/>
              </w:rPr>
            </w:pPr>
            <w:r>
              <w:t>не</w:t>
            </w:r>
            <w:r>
              <w:rPr>
                <w:spacing w:val="-1"/>
              </w:rPr>
              <w:t xml:space="preserve"> распознает</w:t>
            </w:r>
            <w:r>
              <w:t xml:space="preserve"> </w:t>
            </w:r>
            <w:r>
              <w:rPr>
                <w:spacing w:val="-1"/>
              </w:rPr>
              <w:t>характер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музыки;</w:t>
            </w:r>
          </w:p>
          <w:p w:rsidR="00E739B0" w:rsidRDefault="00E739B0" w:rsidP="00EA0149">
            <w:pPr>
              <w:pStyle w:val="a5"/>
              <w:widowControl w:val="0"/>
              <w:numPr>
                <w:ilvl w:val="0"/>
                <w:numId w:val="109"/>
              </w:numPr>
              <w:tabs>
                <w:tab w:val="left" w:pos="331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ind w:left="330"/>
              <w:contextualSpacing w:val="0"/>
              <w:jc w:val="both"/>
              <w:rPr>
                <w:spacing w:val="-2"/>
              </w:rPr>
            </w:pPr>
            <w:r>
              <w:rPr>
                <w:spacing w:val="-1"/>
              </w:rPr>
              <w:t>поет</w:t>
            </w:r>
            <w:r>
              <w:t xml:space="preserve"> на</w:t>
            </w:r>
            <w:r>
              <w:rPr>
                <w:spacing w:val="-1"/>
              </w:rPr>
              <w:t xml:space="preserve"> </w:t>
            </w:r>
            <w:r>
              <w:t>одном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звуке;</w:t>
            </w:r>
          </w:p>
          <w:p w:rsidR="00E739B0" w:rsidRDefault="00E739B0" w:rsidP="00EA0149">
            <w:pPr>
              <w:pStyle w:val="a5"/>
              <w:widowControl w:val="0"/>
              <w:numPr>
                <w:ilvl w:val="0"/>
                <w:numId w:val="109"/>
              </w:numPr>
              <w:tabs>
                <w:tab w:val="left" w:pos="331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104" w:hanging="48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плохо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ориентируется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пространстве</w:t>
            </w:r>
            <w:r>
              <w:rPr>
                <w:spacing w:val="17"/>
              </w:rPr>
              <w:t xml:space="preserve"> </w:t>
            </w:r>
            <w:r>
              <w:t>при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исполнении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танцев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перестроении</w:t>
            </w:r>
            <w:r>
              <w:rPr>
                <w:spacing w:val="48"/>
              </w:rPr>
              <w:t xml:space="preserve"> </w:t>
            </w:r>
            <w:r>
              <w:t>с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музыкой;</w:t>
            </w:r>
          </w:p>
          <w:p w:rsidR="00E739B0" w:rsidRDefault="00E739B0" w:rsidP="00EA0149">
            <w:pPr>
              <w:pStyle w:val="a5"/>
              <w:widowControl w:val="0"/>
              <w:numPr>
                <w:ilvl w:val="0"/>
                <w:numId w:val="109"/>
              </w:numPr>
              <w:tabs>
                <w:tab w:val="left" w:pos="331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93" w:lineRule="exact"/>
              <w:ind w:left="330"/>
              <w:contextualSpacing w:val="0"/>
              <w:jc w:val="both"/>
              <w:rPr>
                <w:spacing w:val="-1"/>
              </w:rPr>
            </w:pPr>
            <w:r>
              <w:t>не</w:t>
            </w:r>
            <w:r>
              <w:rPr>
                <w:spacing w:val="-1"/>
              </w:rPr>
              <w:t xml:space="preserve"> принимает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участия</w:t>
            </w:r>
            <w:r>
              <w:t xml:space="preserve"> в </w:t>
            </w:r>
            <w:r>
              <w:rPr>
                <w:spacing w:val="-1"/>
              </w:rPr>
              <w:t>театрализации;</w:t>
            </w:r>
          </w:p>
          <w:p w:rsidR="00E739B0" w:rsidRDefault="00E739B0" w:rsidP="00EA0149">
            <w:pPr>
              <w:pStyle w:val="a5"/>
              <w:widowControl w:val="0"/>
              <w:numPr>
                <w:ilvl w:val="0"/>
                <w:numId w:val="109"/>
              </w:numPr>
              <w:tabs>
                <w:tab w:val="left" w:pos="331"/>
                <w:tab w:val="left" w:pos="1657"/>
                <w:tab w:val="left" w:pos="324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1" w:hanging="48"/>
              <w:contextualSpacing w:val="0"/>
            </w:pPr>
            <w:r>
              <w:rPr>
                <w:spacing w:val="-1"/>
                <w:w w:val="95"/>
              </w:rPr>
              <w:t>слабо</w:t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</w:rPr>
              <w:t>развиты</w:t>
            </w:r>
            <w:r>
              <w:rPr>
                <w:spacing w:val="-1"/>
              </w:rPr>
              <w:tab/>
              <w:t>музыкальные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способности.</w:t>
            </w:r>
          </w:p>
        </w:tc>
      </w:tr>
    </w:tbl>
    <w:p w:rsidR="00E739B0" w:rsidRDefault="00E739B0" w:rsidP="00E739B0"/>
    <w:p w:rsidR="00D55809" w:rsidRDefault="00D55809" w:rsidP="00E739B0"/>
    <w:p w:rsidR="00D55809" w:rsidRDefault="00D55809" w:rsidP="00D55809">
      <w:pPr>
        <w:pStyle w:val="Heading3"/>
        <w:kinsoku w:val="0"/>
        <w:overflowPunct w:val="0"/>
        <w:spacing w:before="180" w:line="368" w:lineRule="exact"/>
        <w:ind w:left="2536" w:right="2199"/>
        <w:jc w:val="center"/>
        <w:outlineLvl w:val="9"/>
        <w:rPr>
          <w:b w:val="0"/>
          <w:bCs w:val="0"/>
        </w:rPr>
      </w:pPr>
      <w:r>
        <w:rPr>
          <w:spacing w:val="-1"/>
        </w:rPr>
        <w:t>ОБРАЗОВАТЕЛЬНАЯ</w:t>
      </w:r>
      <w:r>
        <w:rPr>
          <w:spacing w:val="-47"/>
        </w:rPr>
        <w:t xml:space="preserve"> </w:t>
      </w:r>
      <w:r>
        <w:t>ОБЛАСТЬ</w:t>
      </w:r>
    </w:p>
    <w:p w:rsidR="00D55809" w:rsidRDefault="00D55809" w:rsidP="00D55809">
      <w:pPr>
        <w:pStyle w:val="a3"/>
        <w:kinsoku w:val="0"/>
        <w:overflowPunct w:val="0"/>
        <w:spacing w:line="368" w:lineRule="exact"/>
        <w:ind w:left="2533" w:right="2199" w:firstLine="0"/>
        <w:jc w:val="center"/>
        <w:rPr>
          <w:sz w:val="32"/>
          <w:szCs w:val="32"/>
        </w:rPr>
      </w:pPr>
      <w:r>
        <w:rPr>
          <w:b/>
          <w:bCs/>
          <w:spacing w:val="-1"/>
          <w:sz w:val="32"/>
          <w:szCs w:val="32"/>
        </w:rPr>
        <w:t>«ФИЗИЧЕСКОЕ</w:t>
      </w:r>
      <w:r>
        <w:rPr>
          <w:b/>
          <w:bCs/>
          <w:spacing w:val="-45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РАЗВИТИЕ»</w:t>
      </w:r>
    </w:p>
    <w:p w:rsidR="00D55809" w:rsidRDefault="00D55809" w:rsidP="00D55809"/>
    <w:p w:rsidR="00D55809" w:rsidRDefault="00D55809" w:rsidP="00D55809">
      <w:pPr>
        <w:pStyle w:val="Heading4"/>
        <w:kinsoku w:val="0"/>
        <w:overflowPunct w:val="0"/>
        <w:spacing w:before="64"/>
        <w:ind w:left="2753" w:firstLine="312"/>
        <w:outlineLvl w:val="9"/>
        <w:rPr>
          <w:b w:val="0"/>
          <w:bCs w:val="0"/>
        </w:rPr>
      </w:pPr>
      <w:r>
        <w:rPr>
          <w:spacing w:val="-1"/>
        </w:rPr>
        <w:t xml:space="preserve">Шестой </w:t>
      </w:r>
      <w:r>
        <w:t>год</w:t>
      </w:r>
      <w:r>
        <w:rPr>
          <w:spacing w:val="-1"/>
        </w:rPr>
        <w:t xml:space="preserve"> жизни.</w:t>
      </w:r>
      <w:r>
        <w:rPr>
          <w:spacing w:val="1"/>
        </w:rPr>
        <w:t xml:space="preserve"> </w:t>
      </w:r>
      <w:r>
        <w:rPr>
          <w:spacing w:val="-1"/>
        </w:rPr>
        <w:t>Старшая</w:t>
      </w:r>
      <w:r>
        <w:rPr>
          <w:spacing w:val="-2"/>
        </w:rPr>
        <w:t xml:space="preserve"> </w:t>
      </w:r>
      <w:r>
        <w:rPr>
          <w:spacing w:val="-1"/>
        </w:rPr>
        <w:t>группа.</w:t>
      </w:r>
    </w:p>
    <w:p w:rsidR="00D55809" w:rsidRDefault="00D55809" w:rsidP="00D55809">
      <w:pPr>
        <w:pStyle w:val="a3"/>
        <w:kinsoku w:val="0"/>
        <w:overflowPunct w:val="0"/>
        <w:spacing w:before="2"/>
        <w:ind w:left="0" w:firstLine="0"/>
        <w:rPr>
          <w:b/>
          <w:bCs/>
        </w:rPr>
      </w:pPr>
    </w:p>
    <w:p w:rsidR="00D55809" w:rsidRDefault="00D55809" w:rsidP="00D55809">
      <w:pPr>
        <w:pStyle w:val="Heading5"/>
        <w:kinsoku w:val="0"/>
        <w:overflowPunct w:val="0"/>
        <w:spacing w:line="318" w:lineRule="exact"/>
        <w:ind w:left="1032" w:right="557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D55809" w:rsidRDefault="00D55809" w:rsidP="00EA0149">
      <w:pPr>
        <w:pStyle w:val="a3"/>
        <w:numPr>
          <w:ilvl w:val="0"/>
          <w:numId w:val="6"/>
        </w:numPr>
        <w:tabs>
          <w:tab w:val="left" w:pos="661"/>
        </w:tabs>
        <w:kinsoku w:val="0"/>
        <w:overflowPunct w:val="0"/>
        <w:ind w:right="117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32"/>
        </w:rPr>
        <w:t xml:space="preserve"> </w:t>
      </w:r>
      <w:r>
        <w:rPr>
          <w:spacing w:val="-1"/>
        </w:rPr>
        <w:t>умения</w:t>
      </w:r>
      <w:r>
        <w:rPr>
          <w:spacing w:val="67"/>
        </w:rPr>
        <w:t xml:space="preserve"> </w:t>
      </w:r>
      <w:r>
        <w:rPr>
          <w:spacing w:val="-1"/>
        </w:rPr>
        <w:t>осознанного,</w:t>
      </w:r>
      <w:r>
        <w:rPr>
          <w:spacing w:val="34"/>
        </w:rPr>
        <w:t xml:space="preserve"> </w:t>
      </w:r>
      <w:r>
        <w:rPr>
          <w:spacing w:val="-1"/>
        </w:rPr>
        <w:t>активного,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-1"/>
        </w:rPr>
        <w:t>должным</w:t>
      </w:r>
      <w:r>
        <w:rPr>
          <w:spacing w:val="34"/>
        </w:rPr>
        <w:t xml:space="preserve"> </w:t>
      </w:r>
      <w:r>
        <w:rPr>
          <w:spacing w:val="-2"/>
        </w:rPr>
        <w:t>мышечным</w:t>
      </w:r>
      <w:r>
        <w:rPr>
          <w:spacing w:val="43"/>
        </w:rPr>
        <w:t xml:space="preserve"> </w:t>
      </w:r>
      <w:r>
        <w:rPr>
          <w:spacing w:val="-1"/>
        </w:rPr>
        <w:t>напряжением</w:t>
      </w:r>
      <w:r>
        <w:rPr>
          <w:spacing w:val="15"/>
        </w:rPr>
        <w:t xml:space="preserve"> </w:t>
      </w:r>
      <w:r>
        <w:rPr>
          <w:spacing w:val="-1"/>
        </w:rPr>
        <w:t>выполнения</w:t>
      </w:r>
      <w:r>
        <w:rPr>
          <w:spacing w:val="16"/>
        </w:rPr>
        <w:t xml:space="preserve"> </w:t>
      </w:r>
      <w:r>
        <w:rPr>
          <w:spacing w:val="-1"/>
        </w:rPr>
        <w:t>всех</w:t>
      </w:r>
      <w:r>
        <w:rPr>
          <w:spacing w:val="16"/>
        </w:rPr>
        <w:t xml:space="preserve"> </w:t>
      </w:r>
      <w:r>
        <w:rPr>
          <w:spacing w:val="-1"/>
        </w:rPr>
        <w:t>видов</w:t>
      </w:r>
      <w:r>
        <w:rPr>
          <w:spacing w:val="15"/>
        </w:rPr>
        <w:t xml:space="preserve"> </w:t>
      </w:r>
      <w:r>
        <w:rPr>
          <w:spacing w:val="-2"/>
        </w:rPr>
        <w:t>упражнений</w:t>
      </w:r>
      <w:r>
        <w:rPr>
          <w:spacing w:val="16"/>
        </w:rPr>
        <w:t xml:space="preserve"> </w:t>
      </w:r>
      <w:r>
        <w:rPr>
          <w:spacing w:val="-1"/>
        </w:rPr>
        <w:t>(основных</w:t>
      </w:r>
      <w:r>
        <w:rPr>
          <w:spacing w:val="16"/>
        </w:rPr>
        <w:t xml:space="preserve"> </w:t>
      </w:r>
      <w:r>
        <w:rPr>
          <w:spacing w:val="-1"/>
        </w:rPr>
        <w:t>движений,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общеразвивающих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упражнений, спортивных</w:t>
      </w:r>
      <w:r>
        <w:rPr>
          <w:spacing w:val="1"/>
        </w:rPr>
        <w:t xml:space="preserve"> </w:t>
      </w:r>
      <w:r>
        <w:rPr>
          <w:spacing w:val="-1"/>
        </w:rPr>
        <w:t>упражнений);</w:t>
      </w:r>
    </w:p>
    <w:p w:rsidR="00D55809" w:rsidRDefault="00D55809" w:rsidP="00EA0149">
      <w:pPr>
        <w:pStyle w:val="a3"/>
        <w:numPr>
          <w:ilvl w:val="0"/>
          <w:numId w:val="6"/>
        </w:numPr>
        <w:tabs>
          <w:tab w:val="left" w:pos="661"/>
        </w:tabs>
        <w:kinsoku w:val="0"/>
        <w:overflowPunct w:val="0"/>
        <w:ind w:right="119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25"/>
        </w:rPr>
        <w:t xml:space="preserve"> </w:t>
      </w:r>
      <w:r>
        <w:rPr>
          <w:spacing w:val="-1"/>
        </w:rPr>
        <w:t>умение</w:t>
      </w:r>
      <w:r>
        <w:rPr>
          <w:spacing w:val="25"/>
        </w:rPr>
        <w:t xml:space="preserve"> </w:t>
      </w:r>
      <w:r>
        <w:rPr>
          <w:spacing w:val="-1"/>
        </w:rPr>
        <w:t>анализировать</w:t>
      </w:r>
      <w:r>
        <w:rPr>
          <w:spacing w:val="25"/>
        </w:rPr>
        <w:t xml:space="preserve"> </w:t>
      </w:r>
      <w:r>
        <w:rPr>
          <w:spacing w:val="-1"/>
        </w:rPr>
        <w:t>(контролировать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оценивать)</w:t>
      </w:r>
      <w:r>
        <w:rPr>
          <w:spacing w:val="27"/>
        </w:rPr>
        <w:t xml:space="preserve"> </w:t>
      </w:r>
      <w:r>
        <w:rPr>
          <w:spacing w:val="-1"/>
        </w:rPr>
        <w:t>свои</w:t>
      </w:r>
      <w:r>
        <w:rPr>
          <w:spacing w:val="49"/>
        </w:rPr>
        <w:t xml:space="preserve"> </w:t>
      </w:r>
      <w:r>
        <w:rPr>
          <w:spacing w:val="-1"/>
        </w:rPr>
        <w:t>движения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движения</w:t>
      </w:r>
      <w:r>
        <w:t xml:space="preserve"> </w:t>
      </w:r>
      <w:r>
        <w:rPr>
          <w:spacing w:val="-1"/>
        </w:rPr>
        <w:t>товарищей</w:t>
      </w:r>
    </w:p>
    <w:p w:rsidR="00D55809" w:rsidRDefault="00D55809" w:rsidP="00EA0149">
      <w:pPr>
        <w:pStyle w:val="a3"/>
        <w:numPr>
          <w:ilvl w:val="0"/>
          <w:numId w:val="6"/>
        </w:numPr>
        <w:tabs>
          <w:tab w:val="left" w:pos="661"/>
        </w:tabs>
        <w:kinsoku w:val="0"/>
        <w:overflowPunct w:val="0"/>
        <w:spacing w:before="1"/>
        <w:ind w:right="113"/>
        <w:jc w:val="both"/>
        <w:rPr>
          <w:spacing w:val="-1"/>
        </w:rPr>
      </w:pPr>
      <w:r>
        <w:rPr>
          <w:spacing w:val="-1"/>
        </w:rPr>
        <w:t>Формировать</w:t>
      </w:r>
      <w:r>
        <w:rPr>
          <w:spacing w:val="16"/>
        </w:rPr>
        <w:t xml:space="preserve"> </w:t>
      </w:r>
      <w:r>
        <w:rPr>
          <w:spacing w:val="-1"/>
        </w:rPr>
        <w:t>первоначальные</w:t>
      </w:r>
      <w:r>
        <w:rPr>
          <w:spacing w:val="18"/>
        </w:rPr>
        <w:t xml:space="preserve"> </w:t>
      </w:r>
      <w:r>
        <w:rPr>
          <w:spacing w:val="-1"/>
        </w:rPr>
        <w:t>представления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умения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спортивных</w:t>
      </w:r>
      <w:r>
        <w:rPr>
          <w:spacing w:val="19"/>
        </w:rPr>
        <w:t xml:space="preserve"> </w:t>
      </w:r>
      <w:r>
        <w:rPr>
          <w:spacing w:val="-2"/>
        </w:rPr>
        <w:t>играх</w:t>
      </w:r>
      <w:r>
        <w:rPr>
          <w:spacing w:val="31"/>
        </w:rPr>
        <w:t xml:space="preserve"> </w:t>
      </w:r>
      <w:r>
        <w:t xml:space="preserve">и </w:t>
      </w:r>
      <w:r>
        <w:rPr>
          <w:spacing w:val="-1"/>
        </w:rPr>
        <w:t>упражнениях;</w:t>
      </w:r>
    </w:p>
    <w:p w:rsidR="00D55809" w:rsidRDefault="00D55809" w:rsidP="00EA0149">
      <w:pPr>
        <w:pStyle w:val="a3"/>
        <w:numPr>
          <w:ilvl w:val="0"/>
          <w:numId w:val="6"/>
        </w:numPr>
        <w:tabs>
          <w:tab w:val="left" w:pos="661"/>
        </w:tabs>
        <w:kinsoku w:val="0"/>
        <w:overflowPunct w:val="0"/>
        <w:spacing w:line="342" w:lineRule="exact"/>
        <w:rPr>
          <w:spacing w:val="-1"/>
        </w:rPr>
      </w:pPr>
      <w:r>
        <w:rPr>
          <w:spacing w:val="-1"/>
        </w:rPr>
        <w:t>Развивать</w:t>
      </w:r>
      <w:r>
        <w:rPr>
          <w:spacing w:val="-2"/>
        </w:rPr>
        <w:t xml:space="preserve"> </w:t>
      </w:r>
      <w:r>
        <w:rPr>
          <w:spacing w:val="-1"/>
        </w:rPr>
        <w:t>творчества</w:t>
      </w:r>
      <w:r>
        <w:t xml:space="preserve"> в</w:t>
      </w:r>
      <w:r>
        <w:rPr>
          <w:spacing w:val="-1"/>
        </w:rPr>
        <w:t xml:space="preserve"> двигательной</w:t>
      </w:r>
      <w:r>
        <w:t xml:space="preserve"> </w:t>
      </w:r>
      <w:r>
        <w:rPr>
          <w:spacing w:val="-1"/>
        </w:rPr>
        <w:t>деятельности;</w:t>
      </w:r>
    </w:p>
    <w:p w:rsidR="00D55809" w:rsidRDefault="00D55809" w:rsidP="00EA0149">
      <w:pPr>
        <w:pStyle w:val="a3"/>
        <w:numPr>
          <w:ilvl w:val="0"/>
          <w:numId w:val="6"/>
        </w:numPr>
        <w:tabs>
          <w:tab w:val="left" w:pos="661"/>
        </w:tabs>
        <w:kinsoku w:val="0"/>
        <w:overflowPunct w:val="0"/>
        <w:ind w:right="117"/>
        <w:jc w:val="both"/>
        <w:rPr>
          <w:spacing w:val="-1"/>
        </w:rPr>
      </w:pPr>
      <w:r>
        <w:rPr>
          <w:spacing w:val="-1"/>
        </w:rPr>
        <w:t>Воспитывать</w:t>
      </w:r>
      <w:r>
        <w:rPr>
          <w:spacing w:val="44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rPr>
          <w:spacing w:val="-1"/>
        </w:rPr>
        <w:t>детей</w:t>
      </w:r>
      <w:r>
        <w:rPr>
          <w:spacing w:val="44"/>
        </w:rPr>
        <w:t xml:space="preserve"> </w:t>
      </w:r>
      <w:r>
        <w:rPr>
          <w:spacing w:val="-1"/>
        </w:rPr>
        <w:t>стремление</w:t>
      </w:r>
      <w:r>
        <w:rPr>
          <w:spacing w:val="41"/>
        </w:rPr>
        <w:t xml:space="preserve"> </w:t>
      </w:r>
      <w:r>
        <w:rPr>
          <w:spacing w:val="-1"/>
        </w:rPr>
        <w:t>самостоятельно</w:t>
      </w:r>
      <w:r>
        <w:rPr>
          <w:spacing w:val="43"/>
        </w:rPr>
        <w:t xml:space="preserve"> </w:t>
      </w:r>
      <w:r>
        <w:rPr>
          <w:spacing w:val="-1"/>
        </w:rPr>
        <w:t>организовывать</w:t>
      </w:r>
      <w:r>
        <w:rPr>
          <w:spacing w:val="4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-1"/>
        </w:rPr>
        <w:t>проводить подвижные</w:t>
      </w:r>
      <w:r>
        <w:t xml:space="preserve"> </w:t>
      </w:r>
      <w:r>
        <w:rPr>
          <w:spacing w:val="-1"/>
        </w:rPr>
        <w:t>игры</w:t>
      </w:r>
      <w:r>
        <w:t xml:space="preserve"> и </w:t>
      </w:r>
      <w:r>
        <w:rPr>
          <w:spacing w:val="-2"/>
        </w:rPr>
        <w:t>упражнения</w:t>
      </w:r>
      <w:r>
        <w:t xml:space="preserve"> </w:t>
      </w:r>
      <w:r>
        <w:rPr>
          <w:spacing w:val="-2"/>
        </w:rPr>
        <w:t>со</w:t>
      </w:r>
      <w:r>
        <w:rPr>
          <w:spacing w:val="1"/>
        </w:rPr>
        <w:t xml:space="preserve"> </w:t>
      </w:r>
      <w:r>
        <w:rPr>
          <w:spacing w:val="-1"/>
        </w:rPr>
        <w:t>сверстниками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малышами;</w:t>
      </w:r>
    </w:p>
    <w:p w:rsidR="00D55809" w:rsidRDefault="00D55809" w:rsidP="00EA0149">
      <w:pPr>
        <w:pStyle w:val="a3"/>
        <w:numPr>
          <w:ilvl w:val="0"/>
          <w:numId w:val="6"/>
        </w:numPr>
        <w:tabs>
          <w:tab w:val="left" w:pos="661"/>
        </w:tabs>
        <w:kinsoku w:val="0"/>
        <w:overflowPunct w:val="0"/>
        <w:ind w:right="114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9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rPr>
          <w:spacing w:val="-1"/>
        </w:rPr>
        <w:t>физические</w:t>
      </w:r>
      <w:r>
        <w:rPr>
          <w:spacing w:val="8"/>
        </w:rPr>
        <w:t xml:space="preserve"> </w:t>
      </w:r>
      <w:r>
        <w:rPr>
          <w:spacing w:val="-1"/>
        </w:rPr>
        <w:t>качества:</w:t>
      </w:r>
      <w:r>
        <w:rPr>
          <w:spacing w:val="16"/>
        </w:rPr>
        <w:t xml:space="preserve"> </w:t>
      </w:r>
      <w:r>
        <w:rPr>
          <w:spacing w:val="-1"/>
        </w:rPr>
        <w:t>координацию,</w:t>
      </w:r>
      <w:r>
        <w:rPr>
          <w:spacing w:val="10"/>
        </w:rPr>
        <w:t xml:space="preserve"> </w:t>
      </w:r>
      <w:r>
        <w:rPr>
          <w:spacing w:val="-1"/>
        </w:rPr>
        <w:t>гибкость,</w:t>
      </w:r>
      <w:r>
        <w:rPr>
          <w:spacing w:val="8"/>
        </w:rPr>
        <w:t xml:space="preserve"> </w:t>
      </w:r>
      <w:r>
        <w:rPr>
          <w:spacing w:val="-2"/>
        </w:rPr>
        <w:t>общую</w:t>
      </w:r>
      <w:r>
        <w:rPr>
          <w:spacing w:val="49"/>
        </w:rPr>
        <w:t xml:space="preserve"> </w:t>
      </w:r>
      <w:r>
        <w:rPr>
          <w:spacing w:val="-1"/>
        </w:rPr>
        <w:t>выносливость,</w:t>
      </w:r>
      <w:r>
        <w:rPr>
          <w:spacing w:val="47"/>
        </w:rPr>
        <w:t xml:space="preserve"> </w:t>
      </w:r>
      <w:r>
        <w:rPr>
          <w:spacing w:val="-1"/>
        </w:rPr>
        <w:t>быстроту</w:t>
      </w:r>
      <w:r>
        <w:rPr>
          <w:spacing w:val="46"/>
        </w:rPr>
        <w:t xml:space="preserve"> </w:t>
      </w:r>
      <w:r>
        <w:rPr>
          <w:spacing w:val="-1"/>
        </w:rPr>
        <w:t>реакции,</w:t>
      </w:r>
      <w:r>
        <w:rPr>
          <w:spacing w:val="47"/>
        </w:rPr>
        <w:t xml:space="preserve"> </w:t>
      </w:r>
      <w:r>
        <w:rPr>
          <w:spacing w:val="-1"/>
        </w:rPr>
        <w:t>скорость</w:t>
      </w:r>
      <w:r>
        <w:rPr>
          <w:spacing w:val="47"/>
        </w:rPr>
        <w:t xml:space="preserve"> </w:t>
      </w:r>
      <w:r>
        <w:rPr>
          <w:spacing w:val="-1"/>
        </w:rPr>
        <w:t>одиночных</w:t>
      </w:r>
      <w:r>
        <w:rPr>
          <w:spacing w:val="49"/>
        </w:rPr>
        <w:t xml:space="preserve"> </w:t>
      </w:r>
      <w:r>
        <w:rPr>
          <w:spacing w:val="-1"/>
        </w:rPr>
        <w:t>движений,</w:t>
      </w:r>
      <w:r>
        <w:rPr>
          <w:spacing w:val="41"/>
        </w:rPr>
        <w:t xml:space="preserve"> </w:t>
      </w:r>
      <w:r>
        <w:rPr>
          <w:spacing w:val="-1"/>
        </w:rPr>
        <w:t xml:space="preserve">максимальную </w:t>
      </w:r>
      <w:r>
        <w:t>частоту</w:t>
      </w:r>
      <w:r>
        <w:rPr>
          <w:spacing w:val="-4"/>
        </w:rPr>
        <w:t xml:space="preserve"> </w:t>
      </w:r>
      <w:r>
        <w:rPr>
          <w:spacing w:val="-1"/>
        </w:rPr>
        <w:t>движений, силу.</w:t>
      </w:r>
    </w:p>
    <w:p w:rsidR="00D55809" w:rsidRDefault="00D55809" w:rsidP="00EA0149">
      <w:pPr>
        <w:pStyle w:val="a3"/>
        <w:numPr>
          <w:ilvl w:val="0"/>
          <w:numId w:val="6"/>
        </w:numPr>
        <w:tabs>
          <w:tab w:val="left" w:pos="661"/>
        </w:tabs>
        <w:kinsoku w:val="0"/>
        <w:overflowPunct w:val="0"/>
        <w:ind w:right="117"/>
        <w:jc w:val="both"/>
        <w:rPr>
          <w:spacing w:val="-1"/>
        </w:rPr>
      </w:pPr>
      <w:r>
        <w:rPr>
          <w:spacing w:val="-1"/>
        </w:rPr>
        <w:t>Формировать</w:t>
      </w:r>
      <w:r>
        <w:rPr>
          <w:spacing w:val="-2"/>
        </w:rPr>
        <w:t xml:space="preserve"> </w:t>
      </w:r>
      <w:r>
        <w:rPr>
          <w:spacing w:val="-1"/>
        </w:rPr>
        <w:t>представления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rPr>
          <w:spacing w:val="-2"/>
        </w:rPr>
        <w:t>здоровье,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rPr>
          <w:spacing w:val="-1"/>
        </w:rPr>
        <w:t>ценности,</w:t>
      </w:r>
      <w:r>
        <w:rPr>
          <w:spacing w:val="1"/>
        </w:rPr>
        <w:t xml:space="preserve"> </w:t>
      </w:r>
      <w:r>
        <w:rPr>
          <w:spacing w:val="-1"/>
        </w:rPr>
        <w:t>полезных</w:t>
      </w:r>
      <w:r>
        <w:rPr>
          <w:spacing w:val="2"/>
        </w:rPr>
        <w:t xml:space="preserve"> </w:t>
      </w:r>
      <w:r>
        <w:rPr>
          <w:spacing w:val="-1"/>
        </w:rPr>
        <w:t>привычках,</w:t>
      </w:r>
      <w:r>
        <w:rPr>
          <w:spacing w:val="43"/>
        </w:rPr>
        <w:t xml:space="preserve"> </w:t>
      </w:r>
      <w:r>
        <w:rPr>
          <w:spacing w:val="-1"/>
        </w:rPr>
        <w:lastRenderedPageBreak/>
        <w:t>укрепляющих</w:t>
      </w:r>
      <w:r>
        <w:rPr>
          <w:spacing w:val="1"/>
        </w:rPr>
        <w:t xml:space="preserve"> </w:t>
      </w:r>
      <w:r>
        <w:rPr>
          <w:spacing w:val="-2"/>
        </w:rPr>
        <w:t>здоровье,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мерах</w:t>
      </w:r>
      <w:r>
        <w:rPr>
          <w:spacing w:val="1"/>
        </w:rPr>
        <w:t xml:space="preserve"> </w:t>
      </w:r>
      <w:r>
        <w:rPr>
          <w:spacing w:val="-1"/>
        </w:rPr>
        <w:t>профилактики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2"/>
        </w:rPr>
        <w:t>охраны</w:t>
      </w:r>
      <w:r>
        <w:t xml:space="preserve"> </w:t>
      </w:r>
      <w:r>
        <w:rPr>
          <w:spacing w:val="-1"/>
        </w:rPr>
        <w:t>здоровья.</w:t>
      </w:r>
    </w:p>
    <w:p w:rsidR="00D55809" w:rsidRDefault="00D55809" w:rsidP="00EA0149">
      <w:pPr>
        <w:pStyle w:val="a3"/>
        <w:numPr>
          <w:ilvl w:val="0"/>
          <w:numId w:val="6"/>
        </w:numPr>
        <w:tabs>
          <w:tab w:val="left" w:pos="661"/>
        </w:tabs>
        <w:kinsoku w:val="0"/>
        <w:overflowPunct w:val="0"/>
        <w:ind w:right="112"/>
        <w:jc w:val="both"/>
        <w:rPr>
          <w:spacing w:val="-1"/>
        </w:rPr>
      </w:pPr>
      <w:r>
        <w:rPr>
          <w:spacing w:val="-1"/>
        </w:rPr>
        <w:t>Формировать</w:t>
      </w:r>
      <w:r>
        <w:rPr>
          <w:spacing w:val="23"/>
        </w:rPr>
        <w:t xml:space="preserve"> </w:t>
      </w:r>
      <w:r>
        <w:rPr>
          <w:spacing w:val="-2"/>
        </w:rPr>
        <w:t>осознанную</w:t>
      </w:r>
      <w:r>
        <w:rPr>
          <w:spacing w:val="26"/>
        </w:rPr>
        <w:t xml:space="preserve"> </w:t>
      </w:r>
      <w:r>
        <w:rPr>
          <w:spacing w:val="-1"/>
        </w:rPr>
        <w:t>потребность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rPr>
          <w:spacing w:val="-1"/>
        </w:rPr>
        <w:t>двигательной</w:t>
      </w:r>
      <w:r>
        <w:rPr>
          <w:spacing w:val="27"/>
        </w:rPr>
        <w:t xml:space="preserve"> </w:t>
      </w:r>
      <w:r>
        <w:rPr>
          <w:spacing w:val="-1"/>
        </w:rPr>
        <w:t>активности</w:t>
      </w:r>
      <w:r>
        <w:rPr>
          <w:spacing w:val="2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физическом</w:t>
      </w:r>
      <w:r>
        <w:rPr>
          <w:spacing w:val="15"/>
        </w:rPr>
        <w:t xml:space="preserve"> </w:t>
      </w:r>
      <w:r>
        <w:rPr>
          <w:spacing w:val="-1"/>
        </w:rPr>
        <w:t>совершенствовании,</w:t>
      </w:r>
      <w:r>
        <w:rPr>
          <w:spacing w:val="13"/>
        </w:rPr>
        <w:t xml:space="preserve"> </w:t>
      </w:r>
      <w:r>
        <w:rPr>
          <w:spacing w:val="-1"/>
        </w:rPr>
        <w:t>развивать</w:t>
      </w:r>
      <w:r>
        <w:rPr>
          <w:spacing w:val="22"/>
        </w:rPr>
        <w:t xml:space="preserve"> </w:t>
      </w:r>
      <w:r>
        <w:rPr>
          <w:spacing w:val="-1"/>
        </w:rPr>
        <w:t>устойчивый</w:t>
      </w:r>
      <w:r>
        <w:rPr>
          <w:spacing w:val="16"/>
        </w:rPr>
        <w:t xml:space="preserve"> </w:t>
      </w:r>
      <w:r>
        <w:rPr>
          <w:spacing w:val="-1"/>
        </w:rPr>
        <w:t>интерес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rPr>
          <w:spacing w:val="-1"/>
        </w:rPr>
        <w:t>правилам</w:t>
      </w:r>
      <w:r>
        <w:rPr>
          <w:spacing w:val="45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spacing w:val="-1"/>
        </w:rPr>
        <w:t>нормам</w:t>
      </w:r>
      <w:r>
        <w:rPr>
          <w:spacing w:val="67"/>
        </w:rPr>
        <w:t xml:space="preserve"> </w:t>
      </w:r>
      <w:r>
        <w:rPr>
          <w:spacing w:val="-1"/>
        </w:rPr>
        <w:t>здорового</w:t>
      </w:r>
      <w:r>
        <w:rPr>
          <w:spacing w:val="67"/>
        </w:rPr>
        <w:t xml:space="preserve"> </w:t>
      </w:r>
      <w:r>
        <w:rPr>
          <w:spacing w:val="-1"/>
        </w:rPr>
        <w:t>образа</w:t>
      </w:r>
      <w:r>
        <w:rPr>
          <w:spacing w:val="67"/>
        </w:rPr>
        <w:t xml:space="preserve"> </w:t>
      </w:r>
      <w:r>
        <w:rPr>
          <w:spacing w:val="-1"/>
        </w:rPr>
        <w:t>жизни,</w:t>
      </w:r>
      <w:r>
        <w:rPr>
          <w:spacing w:val="64"/>
        </w:rPr>
        <w:t xml:space="preserve"> </w:t>
      </w:r>
      <w:proofErr w:type="spellStart"/>
      <w:r>
        <w:rPr>
          <w:spacing w:val="-1"/>
        </w:rPr>
        <w:t>здоровьесберегающего</w:t>
      </w:r>
      <w:proofErr w:type="spellEnd"/>
      <w:r>
        <w:rPr>
          <w:spacing w:val="68"/>
        </w:rPr>
        <w:t xml:space="preserve"> </w:t>
      </w:r>
      <w:r>
        <w:t>и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здоровьеформирующего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поведения,</w:t>
      </w:r>
    </w:p>
    <w:p w:rsidR="00D55809" w:rsidRDefault="00D55809" w:rsidP="00EA0149">
      <w:pPr>
        <w:pStyle w:val="a3"/>
        <w:numPr>
          <w:ilvl w:val="0"/>
          <w:numId w:val="6"/>
        </w:numPr>
        <w:tabs>
          <w:tab w:val="left" w:pos="661"/>
        </w:tabs>
        <w:kinsoku w:val="0"/>
        <w:overflowPunct w:val="0"/>
        <w:ind w:right="106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22"/>
        </w:rPr>
        <w:t xml:space="preserve"> </w:t>
      </w:r>
      <w:r>
        <w:rPr>
          <w:spacing w:val="-1"/>
        </w:rPr>
        <w:t>самостоятельность</w:t>
      </w:r>
      <w:r>
        <w:rPr>
          <w:spacing w:val="11"/>
        </w:rPr>
        <w:t xml:space="preserve"> </w:t>
      </w:r>
      <w:r>
        <w:rPr>
          <w:spacing w:val="-1"/>
        </w:rPr>
        <w:t>детей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rPr>
          <w:spacing w:val="-2"/>
        </w:rPr>
        <w:t>выполнении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культурн</w:t>
      </w:r>
      <w:proofErr w:type="gramStart"/>
      <w:r>
        <w:rPr>
          <w:spacing w:val="-1"/>
        </w:rPr>
        <w:t>о-</w:t>
      </w:r>
      <w:proofErr w:type="gramEnd"/>
      <w:r>
        <w:rPr>
          <w:spacing w:val="71"/>
        </w:rPr>
        <w:t xml:space="preserve"> </w:t>
      </w:r>
      <w:r>
        <w:rPr>
          <w:spacing w:val="-1"/>
        </w:rPr>
        <w:t>гигиенических</w:t>
      </w:r>
      <w:r>
        <w:rPr>
          <w:spacing w:val="9"/>
        </w:rPr>
        <w:t xml:space="preserve"> </w:t>
      </w:r>
      <w:r>
        <w:rPr>
          <w:spacing w:val="-1"/>
        </w:rPr>
        <w:t>навыков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жизненно</w:t>
      </w:r>
      <w:r>
        <w:rPr>
          <w:spacing w:val="7"/>
        </w:rPr>
        <w:t xml:space="preserve"> </w:t>
      </w:r>
      <w:r>
        <w:rPr>
          <w:spacing w:val="-1"/>
        </w:rPr>
        <w:t>важных</w:t>
      </w:r>
      <w:r>
        <w:rPr>
          <w:spacing w:val="9"/>
        </w:rPr>
        <w:t xml:space="preserve"> </w:t>
      </w:r>
      <w:r>
        <w:rPr>
          <w:spacing w:val="-1"/>
        </w:rPr>
        <w:t>привычек</w:t>
      </w:r>
      <w:r>
        <w:rPr>
          <w:spacing w:val="9"/>
        </w:rPr>
        <w:t xml:space="preserve"> </w:t>
      </w:r>
      <w:r>
        <w:rPr>
          <w:spacing w:val="-1"/>
        </w:rPr>
        <w:t>здорового</w:t>
      </w:r>
      <w:r>
        <w:rPr>
          <w:spacing w:val="9"/>
        </w:rPr>
        <w:t xml:space="preserve"> </w:t>
      </w:r>
      <w:r>
        <w:rPr>
          <w:spacing w:val="-1"/>
        </w:rPr>
        <w:t>образа</w:t>
      </w:r>
      <w:r>
        <w:rPr>
          <w:spacing w:val="41"/>
        </w:rPr>
        <w:t xml:space="preserve"> </w:t>
      </w:r>
      <w:r>
        <w:rPr>
          <w:spacing w:val="-1"/>
        </w:rPr>
        <w:t>жизни.</w:t>
      </w:r>
    </w:p>
    <w:p w:rsidR="00D55809" w:rsidRDefault="00D55809" w:rsidP="00EA0149">
      <w:pPr>
        <w:pStyle w:val="a3"/>
        <w:numPr>
          <w:ilvl w:val="0"/>
          <w:numId w:val="6"/>
        </w:numPr>
        <w:tabs>
          <w:tab w:val="left" w:pos="661"/>
        </w:tabs>
        <w:kinsoku w:val="0"/>
        <w:overflowPunct w:val="0"/>
        <w:ind w:right="117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21"/>
        </w:rPr>
        <w:t xml:space="preserve"> </w:t>
      </w:r>
      <w:r>
        <w:rPr>
          <w:spacing w:val="-1"/>
        </w:rPr>
        <w:t>умения</w:t>
      </w:r>
      <w:r>
        <w:rPr>
          <w:spacing w:val="21"/>
        </w:rPr>
        <w:t xml:space="preserve"> </w:t>
      </w:r>
      <w:r>
        <w:rPr>
          <w:spacing w:val="-1"/>
        </w:rPr>
        <w:t>элементарно</w:t>
      </w:r>
      <w:r>
        <w:rPr>
          <w:spacing w:val="21"/>
        </w:rPr>
        <w:t xml:space="preserve"> </w:t>
      </w:r>
      <w:r>
        <w:rPr>
          <w:spacing w:val="-1"/>
        </w:rPr>
        <w:t>описывать</w:t>
      </w:r>
      <w:r>
        <w:rPr>
          <w:spacing w:val="22"/>
        </w:rPr>
        <w:t xml:space="preserve"> </w:t>
      </w:r>
      <w:r>
        <w:t>свое</w:t>
      </w:r>
      <w:r>
        <w:rPr>
          <w:spacing w:val="21"/>
        </w:rPr>
        <w:t xml:space="preserve"> </w:t>
      </w:r>
      <w:r>
        <w:rPr>
          <w:spacing w:val="-1"/>
        </w:rPr>
        <w:t>самочувствие</w:t>
      </w:r>
      <w:r>
        <w:rPr>
          <w:spacing w:val="2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"/>
        </w:rPr>
        <w:t>привлекать</w:t>
      </w:r>
      <w:r>
        <w:rPr>
          <w:spacing w:val="43"/>
        </w:rPr>
        <w:t xml:space="preserve"> </w:t>
      </w:r>
      <w:r>
        <w:rPr>
          <w:spacing w:val="-1"/>
        </w:rPr>
        <w:t>внимание</w:t>
      </w:r>
      <w:r>
        <w:t xml:space="preserve"> </w:t>
      </w:r>
      <w:r>
        <w:rPr>
          <w:spacing w:val="-1"/>
        </w:rPr>
        <w:t xml:space="preserve">взрослого </w:t>
      </w:r>
      <w:r>
        <w:t>в</w:t>
      </w:r>
      <w:r>
        <w:rPr>
          <w:spacing w:val="-1"/>
        </w:rPr>
        <w:t xml:space="preserve"> случае</w:t>
      </w:r>
      <w:r>
        <w:t xml:space="preserve"> </w:t>
      </w:r>
      <w:r>
        <w:rPr>
          <w:spacing w:val="-1"/>
        </w:rPr>
        <w:t>недомогания</w:t>
      </w:r>
    </w:p>
    <w:p w:rsidR="00D55809" w:rsidRDefault="00D55809" w:rsidP="00D55809">
      <w:pPr>
        <w:pStyle w:val="a3"/>
        <w:kinsoku w:val="0"/>
        <w:overflowPunct w:val="0"/>
        <w:spacing w:before="7"/>
        <w:ind w:left="0" w:firstLine="0"/>
      </w:pPr>
    </w:p>
    <w:p w:rsidR="00D55809" w:rsidRDefault="00D55809" w:rsidP="00D55809">
      <w:pPr>
        <w:pStyle w:val="Heading4"/>
        <w:kinsoku w:val="0"/>
        <w:overflowPunct w:val="0"/>
        <w:ind w:left="1036" w:right="557"/>
        <w:jc w:val="center"/>
        <w:outlineLvl w:val="9"/>
        <w:rPr>
          <w:b w:val="0"/>
          <w:bCs w:val="0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 деятельности</w:t>
      </w:r>
    </w:p>
    <w:p w:rsidR="00D55809" w:rsidRDefault="00D55809" w:rsidP="00D55809">
      <w:pPr>
        <w:pStyle w:val="a3"/>
        <w:kinsoku w:val="0"/>
        <w:overflowPunct w:val="0"/>
        <w:spacing w:before="2"/>
        <w:ind w:left="0" w:firstLine="0"/>
        <w:rPr>
          <w:b/>
          <w:bCs/>
        </w:rPr>
      </w:pPr>
    </w:p>
    <w:p w:rsidR="00D55809" w:rsidRDefault="00D55809" w:rsidP="00D55809">
      <w:pPr>
        <w:pStyle w:val="Heading5"/>
        <w:kinsoku w:val="0"/>
        <w:overflowPunct w:val="0"/>
        <w:spacing w:line="318" w:lineRule="exact"/>
        <w:ind w:left="1036" w:right="557"/>
        <w:jc w:val="center"/>
        <w:outlineLvl w:val="9"/>
        <w:rPr>
          <w:spacing w:val="-1"/>
        </w:rPr>
      </w:pPr>
      <w:r>
        <w:rPr>
          <w:spacing w:val="-1"/>
        </w:rPr>
        <w:t>Двигательная деятельность</w:t>
      </w:r>
    </w:p>
    <w:p w:rsidR="00D55809" w:rsidRDefault="00D55809" w:rsidP="00D55809">
      <w:pPr>
        <w:pStyle w:val="Heading5"/>
        <w:kinsoku w:val="0"/>
        <w:overflowPunct w:val="0"/>
        <w:spacing w:line="318" w:lineRule="exact"/>
        <w:ind w:left="1036" w:right="557"/>
        <w:jc w:val="center"/>
        <w:outlineLvl w:val="9"/>
        <w:rPr>
          <w:b w:val="0"/>
          <w:bCs w:val="0"/>
          <w:i w:val="0"/>
          <w:iCs w:val="0"/>
        </w:rPr>
      </w:pPr>
    </w:p>
    <w:p w:rsidR="00D55809" w:rsidRDefault="00D55809" w:rsidP="00D55809">
      <w:pPr>
        <w:pStyle w:val="a3"/>
        <w:tabs>
          <w:tab w:val="left" w:pos="5585"/>
        </w:tabs>
        <w:kinsoku w:val="0"/>
        <w:overflowPunct w:val="0"/>
        <w:ind w:left="232" w:right="111"/>
        <w:jc w:val="both"/>
        <w:rPr>
          <w:i/>
          <w:iCs/>
          <w:sz w:val="23"/>
          <w:szCs w:val="23"/>
        </w:rPr>
      </w:pPr>
      <w:r>
        <w:rPr>
          <w:spacing w:val="-1"/>
          <w:u w:val="single"/>
        </w:rPr>
        <w:t>Порядковые</w:t>
      </w:r>
      <w:r>
        <w:rPr>
          <w:spacing w:val="49"/>
          <w:u w:val="single"/>
        </w:rPr>
        <w:t xml:space="preserve"> </w:t>
      </w:r>
      <w:r>
        <w:rPr>
          <w:spacing w:val="-1"/>
          <w:u w:val="single"/>
        </w:rPr>
        <w:t>упражнения:</w:t>
      </w:r>
      <w:r>
        <w:rPr>
          <w:spacing w:val="55"/>
          <w:u w:val="single"/>
        </w:rPr>
        <w:t xml:space="preserve"> </w:t>
      </w:r>
      <w:r>
        <w:rPr>
          <w:spacing w:val="-2"/>
        </w:rPr>
        <w:t>порядок</w:t>
      </w:r>
      <w:r>
        <w:rPr>
          <w:spacing w:val="50"/>
        </w:rPr>
        <w:t xml:space="preserve"> </w:t>
      </w:r>
      <w:r>
        <w:rPr>
          <w:spacing w:val="-1"/>
        </w:rPr>
        <w:t>построения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2"/>
        </w:rPr>
        <w:t>шеренгу,</w:t>
      </w:r>
      <w:r>
        <w:rPr>
          <w:spacing w:val="49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rPr>
          <w:spacing w:val="-1"/>
        </w:rPr>
        <w:t>шеренги</w:t>
      </w:r>
      <w:r>
        <w:rPr>
          <w:spacing w:val="5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колонну,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две</w:t>
      </w:r>
      <w:r>
        <w:rPr>
          <w:spacing w:val="18"/>
        </w:rPr>
        <w:t xml:space="preserve"> </w:t>
      </w:r>
      <w:r>
        <w:rPr>
          <w:spacing w:val="-1"/>
        </w:rPr>
        <w:t>колонны,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1"/>
        </w:rPr>
        <w:t>два</w:t>
      </w:r>
      <w:r>
        <w:rPr>
          <w:spacing w:val="18"/>
        </w:rPr>
        <w:t xml:space="preserve"> </w:t>
      </w:r>
      <w:r>
        <w:rPr>
          <w:spacing w:val="-1"/>
        </w:rPr>
        <w:t>круга,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rPr>
          <w:spacing w:val="-1"/>
        </w:rPr>
        <w:t>диагонали,</w:t>
      </w:r>
      <w:r>
        <w:rPr>
          <w:spacing w:val="18"/>
        </w:rPr>
        <w:t xml:space="preserve"> </w:t>
      </w:r>
      <w:r>
        <w:rPr>
          <w:spacing w:val="-1"/>
        </w:rPr>
        <w:t>«змейкой»</w:t>
      </w:r>
      <w:r>
        <w:rPr>
          <w:spacing w:val="17"/>
        </w:rPr>
        <w:t xml:space="preserve"> </w:t>
      </w:r>
      <w:r>
        <w:t>без</w:t>
      </w:r>
      <w:r>
        <w:rPr>
          <w:spacing w:val="15"/>
        </w:rPr>
        <w:t xml:space="preserve"> </w:t>
      </w:r>
      <w:r>
        <w:rPr>
          <w:spacing w:val="-1"/>
        </w:rPr>
        <w:t>ориентиров,</w:t>
      </w:r>
      <w:r>
        <w:rPr>
          <w:spacing w:val="26"/>
        </w:rPr>
        <w:t xml:space="preserve"> </w:t>
      </w:r>
      <w:r>
        <w:rPr>
          <w:spacing w:val="-1"/>
        </w:rPr>
        <w:t>способы</w:t>
      </w:r>
      <w:r>
        <w:rPr>
          <w:spacing w:val="16"/>
        </w:rPr>
        <w:t xml:space="preserve"> </w:t>
      </w:r>
      <w:r>
        <w:rPr>
          <w:spacing w:val="-1"/>
        </w:rPr>
        <w:t>перестроения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3</w:t>
      </w:r>
      <w:r>
        <w:rPr>
          <w:spacing w:val="17"/>
        </w:rPr>
        <w:t xml:space="preserve"> </w:t>
      </w:r>
      <w:r>
        <w:rPr>
          <w:spacing w:val="-1"/>
        </w:rPr>
        <w:t>звена.</w:t>
      </w:r>
      <w:r>
        <w:rPr>
          <w:spacing w:val="15"/>
        </w:rPr>
        <w:t xml:space="preserve"> </w:t>
      </w:r>
      <w:r>
        <w:rPr>
          <w:spacing w:val="-1"/>
        </w:rPr>
        <w:t>Сохранение</w:t>
      </w:r>
      <w:r>
        <w:rPr>
          <w:spacing w:val="16"/>
        </w:rPr>
        <w:t xml:space="preserve"> </w:t>
      </w:r>
      <w:r>
        <w:rPr>
          <w:spacing w:val="-1"/>
        </w:rPr>
        <w:t>дистанции</w:t>
      </w:r>
      <w:r>
        <w:rPr>
          <w:spacing w:val="14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rPr>
          <w:spacing w:val="-1"/>
        </w:rPr>
        <w:t>время</w:t>
      </w:r>
      <w:r>
        <w:rPr>
          <w:spacing w:val="16"/>
        </w:rPr>
        <w:t xml:space="preserve"> </w:t>
      </w:r>
      <w:r>
        <w:rPr>
          <w:spacing w:val="-1"/>
        </w:rPr>
        <w:t>ходьбы</w:t>
      </w:r>
      <w:r>
        <w:rPr>
          <w:spacing w:val="1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бега.</w:t>
      </w:r>
      <w:r>
        <w:rPr>
          <w:spacing w:val="37"/>
        </w:rPr>
        <w:t xml:space="preserve"> </w:t>
      </w:r>
      <w:r>
        <w:rPr>
          <w:spacing w:val="-2"/>
        </w:rPr>
        <w:t>Повороты</w:t>
      </w:r>
      <w:r>
        <w:rPr>
          <w:spacing w:val="18"/>
        </w:rPr>
        <w:t xml:space="preserve"> </w:t>
      </w:r>
      <w:r>
        <w:rPr>
          <w:spacing w:val="-1"/>
        </w:rPr>
        <w:t>направо,</w:t>
      </w:r>
      <w:r>
        <w:rPr>
          <w:spacing w:val="18"/>
        </w:rPr>
        <w:t xml:space="preserve"> </w:t>
      </w:r>
      <w:r>
        <w:rPr>
          <w:spacing w:val="-1"/>
        </w:rPr>
        <w:t>налево,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месте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1"/>
        </w:rPr>
        <w:t>движении</w:t>
      </w:r>
      <w:r>
        <w:rPr>
          <w:spacing w:val="18"/>
        </w:rPr>
        <w:t xml:space="preserve"> </w:t>
      </w:r>
      <w:r>
        <w:rPr>
          <w:spacing w:val="-1"/>
        </w:rPr>
        <w:t>на</w:t>
      </w:r>
      <w:r>
        <w:rPr>
          <w:spacing w:val="20"/>
        </w:rPr>
        <w:t xml:space="preserve"> </w:t>
      </w:r>
      <w:r>
        <w:rPr>
          <w:spacing w:val="-1"/>
        </w:rPr>
        <w:t>углах.</w:t>
      </w:r>
      <w:r>
        <w:rPr>
          <w:spacing w:val="39"/>
        </w:rPr>
        <w:t xml:space="preserve"> </w:t>
      </w:r>
      <w:proofErr w:type="spellStart"/>
      <w:r>
        <w:rPr>
          <w:spacing w:val="-1"/>
          <w:u w:val="single"/>
        </w:rPr>
        <w:t>Общеразвивающие</w:t>
      </w:r>
      <w:proofErr w:type="spellEnd"/>
      <w:r>
        <w:rPr>
          <w:u w:val="single"/>
        </w:rPr>
        <w:t xml:space="preserve">      </w:t>
      </w:r>
      <w:r>
        <w:rPr>
          <w:spacing w:val="18"/>
          <w:u w:val="single"/>
        </w:rPr>
        <w:t xml:space="preserve"> </w:t>
      </w:r>
      <w:r>
        <w:rPr>
          <w:spacing w:val="-1"/>
          <w:u w:val="single"/>
        </w:rPr>
        <w:t xml:space="preserve">упражнения: </w:t>
      </w:r>
      <w:r>
        <w:rPr>
          <w:spacing w:val="-1"/>
        </w:rPr>
        <w:tab/>
      </w:r>
      <w:proofErr w:type="spellStart"/>
      <w:r>
        <w:rPr>
          <w:spacing w:val="-1"/>
        </w:rPr>
        <w:t>Четырехчастные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шестичастные</w:t>
      </w:r>
      <w:proofErr w:type="spellEnd"/>
      <w:r w:rsidR="00FD68A8" w:rsidRPr="00FD68A8">
        <w:rPr>
          <w:noProof/>
        </w:rPr>
        <w:pict>
          <v:shape id="_x0000_s1370" style="position:absolute;left:0;text-align:left;margin-left:535.15pt;margin-top:82.5pt;width:3.45pt;height:0;z-index:-251652096;mso-position-horizontal-relative:page;mso-position-vertical-relative:text" coordsize="70,20" o:allowincell="f" path="m,l70,e" filled="f" strokeweight=".82pt">
            <v:path arrowok="t"/>
            <w10:wrap anchorx="page"/>
          </v:shape>
        </w:pic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радиционные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общеразвивающие</w:t>
      </w:r>
      <w:proofErr w:type="spellEnd"/>
      <w:r>
        <w:rPr>
          <w:spacing w:val="11"/>
        </w:rPr>
        <w:t xml:space="preserve"> </w:t>
      </w:r>
      <w:r>
        <w:rPr>
          <w:spacing w:val="-1"/>
        </w:rPr>
        <w:t>упражнения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proofErr w:type="gramStart"/>
      <w:r>
        <w:rPr>
          <w:spacing w:val="-2"/>
        </w:rPr>
        <w:t>одновременными</w:t>
      </w:r>
      <w:proofErr w:type="gramEnd"/>
      <w:r>
        <w:rPr>
          <w:spacing w:val="43"/>
        </w:rPr>
        <w:t xml:space="preserve"> </w:t>
      </w:r>
      <w:r>
        <w:rPr>
          <w:spacing w:val="-1"/>
        </w:rPr>
        <w:t>последовательным</w:t>
      </w:r>
      <w:r>
        <w:rPr>
          <w:spacing w:val="39"/>
        </w:rPr>
        <w:t xml:space="preserve"> </w:t>
      </w:r>
      <w:r>
        <w:rPr>
          <w:spacing w:val="-1"/>
        </w:rPr>
        <w:t>выполнением</w:t>
      </w:r>
      <w:r>
        <w:rPr>
          <w:spacing w:val="39"/>
        </w:rPr>
        <w:t xml:space="preserve"> </w:t>
      </w:r>
      <w:r>
        <w:rPr>
          <w:spacing w:val="-1"/>
        </w:rPr>
        <w:t>движений</w:t>
      </w:r>
      <w:r>
        <w:rPr>
          <w:spacing w:val="42"/>
        </w:rPr>
        <w:t xml:space="preserve"> </w:t>
      </w:r>
      <w:r>
        <w:rPr>
          <w:spacing w:val="-2"/>
        </w:rPr>
        <w:t>рук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ног,</w:t>
      </w:r>
      <w:r>
        <w:rPr>
          <w:spacing w:val="41"/>
        </w:rPr>
        <w:t xml:space="preserve"> </w:t>
      </w:r>
      <w:r>
        <w:rPr>
          <w:spacing w:val="-1"/>
        </w:rPr>
        <w:t>одноименной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разноименной</w:t>
      </w:r>
      <w:r>
        <w:rPr>
          <w:spacing w:val="30"/>
        </w:rPr>
        <w:t xml:space="preserve"> </w:t>
      </w:r>
      <w:r>
        <w:rPr>
          <w:spacing w:val="-1"/>
        </w:rPr>
        <w:t>координацией.</w:t>
      </w:r>
      <w:r>
        <w:rPr>
          <w:spacing w:val="29"/>
        </w:rPr>
        <w:t xml:space="preserve"> </w:t>
      </w:r>
      <w:r>
        <w:rPr>
          <w:spacing w:val="-1"/>
        </w:rPr>
        <w:t>Освоение</w:t>
      </w:r>
      <w:r>
        <w:rPr>
          <w:spacing w:val="30"/>
        </w:rPr>
        <w:t xml:space="preserve"> </w:t>
      </w:r>
      <w:r>
        <w:rPr>
          <w:spacing w:val="-1"/>
        </w:rPr>
        <w:t>возможных</w:t>
      </w:r>
      <w:r>
        <w:rPr>
          <w:spacing w:val="31"/>
        </w:rPr>
        <w:t xml:space="preserve"> </w:t>
      </w:r>
      <w:r>
        <w:rPr>
          <w:spacing w:val="-1"/>
        </w:rPr>
        <w:t>направлений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разнаой</w:t>
      </w:r>
      <w:proofErr w:type="spellEnd"/>
      <w:r>
        <w:rPr>
          <w:spacing w:val="27"/>
        </w:rPr>
        <w:t xml:space="preserve"> </w:t>
      </w:r>
      <w:r>
        <w:rPr>
          <w:spacing w:val="-1"/>
        </w:rPr>
        <w:t>последовательности</w:t>
      </w:r>
      <w:r>
        <w:rPr>
          <w:spacing w:val="19"/>
        </w:rPr>
        <w:t xml:space="preserve"> </w:t>
      </w:r>
      <w:r>
        <w:rPr>
          <w:spacing w:val="-1"/>
        </w:rPr>
        <w:t>действий</w:t>
      </w:r>
      <w:r>
        <w:rPr>
          <w:spacing w:val="21"/>
        </w:rPr>
        <w:t xml:space="preserve"> </w:t>
      </w:r>
      <w:r>
        <w:rPr>
          <w:spacing w:val="-1"/>
        </w:rPr>
        <w:t>отдельных</w:t>
      </w:r>
      <w:r>
        <w:rPr>
          <w:spacing w:val="18"/>
        </w:rPr>
        <w:t xml:space="preserve"> </w:t>
      </w:r>
      <w:r>
        <w:rPr>
          <w:spacing w:val="-1"/>
        </w:rPr>
        <w:t>частей</w:t>
      </w:r>
      <w:r>
        <w:rPr>
          <w:spacing w:val="21"/>
        </w:rPr>
        <w:t xml:space="preserve"> </w:t>
      </w:r>
      <w:r>
        <w:rPr>
          <w:spacing w:val="-1"/>
        </w:rPr>
        <w:t>тела.</w:t>
      </w:r>
      <w:r>
        <w:rPr>
          <w:spacing w:val="20"/>
        </w:rPr>
        <w:t xml:space="preserve"> </w:t>
      </w:r>
      <w:r>
        <w:rPr>
          <w:spacing w:val="-2"/>
        </w:rPr>
        <w:t>Способы</w:t>
      </w:r>
      <w:r>
        <w:rPr>
          <w:spacing w:val="21"/>
        </w:rPr>
        <w:t xml:space="preserve"> </w:t>
      </w:r>
      <w:r>
        <w:rPr>
          <w:spacing w:val="-2"/>
        </w:rPr>
        <w:t>выполнение</w:t>
      </w:r>
      <w:r>
        <w:rPr>
          <w:spacing w:val="61"/>
        </w:rPr>
        <w:t xml:space="preserve"> </w:t>
      </w:r>
      <w:proofErr w:type="spellStart"/>
      <w:r>
        <w:rPr>
          <w:spacing w:val="-1"/>
        </w:rPr>
        <w:t>общеразвивающих</w:t>
      </w:r>
      <w:proofErr w:type="spellEnd"/>
      <w:r>
        <w:rPr>
          <w:spacing w:val="11"/>
        </w:rPr>
        <w:t xml:space="preserve"> </w:t>
      </w:r>
      <w:r>
        <w:rPr>
          <w:spacing w:val="-1"/>
        </w:rPr>
        <w:t>упражнений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rPr>
          <w:spacing w:val="-1"/>
        </w:rPr>
        <w:t>различными</w:t>
      </w:r>
      <w:r>
        <w:rPr>
          <w:spacing w:val="11"/>
        </w:rPr>
        <w:t xml:space="preserve"> </w:t>
      </w:r>
      <w:r>
        <w:rPr>
          <w:spacing w:val="-1"/>
        </w:rPr>
        <w:t>предметами,</w:t>
      </w:r>
      <w:r>
        <w:rPr>
          <w:spacing w:val="12"/>
        </w:rPr>
        <w:t xml:space="preserve"> </w:t>
      </w:r>
      <w:r>
        <w:rPr>
          <w:spacing w:val="-1"/>
        </w:rPr>
        <w:t>тренажерами</w:t>
      </w:r>
      <w:proofErr w:type="gramStart"/>
      <w:r>
        <w:rPr>
          <w:spacing w:val="-1"/>
        </w:rPr>
        <w:t>..</w:t>
      </w:r>
      <w:r>
        <w:rPr>
          <w:spacing w:val="39"/>
        </w:rPr>
        <w:t xml:space="preserve"> </w:t>
      </w:r>
      <w:proofErr w:type="gramEnd"/>
      <w:r>
        <w:rPr>
          <w:spacing w:val="-1"/>
        </w:rPr>
        <w:t>Подводящие</w:t>
      </w:r>
      <w:r>
        <w:rPr>
          <w:spacing w:val="1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подготовительные</w:t>
      </w:r>
      <w:r>
        <w:rPr>
          <w:spacing w:val="42"/>
        </w:rPr>
        <w:t xml:space="preserve"> </w:t>
      </w:r>
      <w:r>
        <w:rPr>
          <w:spacing w:val="-1"/>
        </w:rPr>
        <w:t>упражнения.</w:t>
      </w:r>
      <w:r>
        <w:rPr>
          <w:spacing w:val="42"/>
        </w:rPr>
        <w:t xml:space="preserve"> </w:t>
      </w:r>
      <w:r>
        <w:rPr>
          <w:spacing w:val="-1"/>
        </w:rPr>
        <w:t>Представление</w:t>
      </w:r>
      <w:r>
        <w:rPr>
          <w:spacing w:val="40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rPr>
          <w:spacing w:val="-1"/>
        </w:rPr>
        <w:t>зависимости</w:t>
      </w:r>
      <w:r>
        <w:rPr>
          <w:spacing w:val="29"/>
        </w:rPr>
        <w:t xml:space="preserve"> </w:t>
      </w:r>
      <w:r>
        <w:rPr>
          <w:spacing w:val="-1"/>
        </w:rPr>
        <w:t>хорошего</w:t>
      </w:r>
      <w:r>
        <w:rPr>
          <w:spacing w:val="68"/>
        </w:rPr>
        <w:t xml:space="preserve"> </w:t>
      </w:r>
      <w:r>
        <w:rPr>
          <w:spacing w:val="-1"/>
        </w:rPr>
        <w:t>результата</w:t>
      </w:r>
      <w:r>
        <w:t xml:space="preserve"> в</w:t>
      </w:r>
      <w:r>
        <w:rPr>
          <w:spacing w:val="69"/>
        </w:rPr>
        <w:t xml:space="preserve"> </w:t>
      </w:r>
      <w:r>
        <w:rPr>
          <w:spacing w:val="-1"/>
        </w:rPr>
        <w:t>основных</w:t>
      </w:r>
      <w:r>
        <w:rPr>
          <w:spacing w:val="69"/>
        </w:rPr>
        <w:t xml:space="preserve"> </w:t>
      </w:r>
      <w:r>
        <w:rPr>
          <w:spacing w:val="-1"/>
        </w:rPr>
        <w:t>движениях</w:t>
      </w:r>
      <w:r>
        <w:rPr>
          <w:spacing w:val="68"/>
        </w:rPr>
        <w:t xml:space="preserve"> </w:t>
      </w:r>
      <w:r>
        <w:t>от</w:t>
      </w:r>
      <w:r>
        <w:rPr>
          <w:spacing w:val="67"/>
        </w:rPr>
        <w:t xml:space="preserve"> </w:t>
      </w:r>
      <w:r>
        <w:rPr>
          <w:spacing w:val="-1"/>
        </w:rPr>
        <w:t>правильной</w:t>
      </w:r>
      <w:r>
        <w:rPr>
          <w:spacing w:val="1"/>
        </w:rPr>
        <w:t xml:space="preserve"> </w:t>
      </w:r>
      <w:r>
        <w:rPr>
          <w:spacing w:val="-1"/>
        </w:rPr>
        <w:t>техники</w:t>
      </w:r>
      <w:r>
        <w:rPr>
          <w:spacing w:val="29"/>
        </w:rPr>
        <w:t xml:space="preserve"> </w:t>
      </w:r>
      <w:r>
        <w:rPr>
          <w:spacing w:val="-1"/>
        </w:rPr>
        <w:t>выполнения</w:t>
      </w:r>
      <w:r>
        <w:rPr>
          <w:spacing w:val="50"/>
        </w:rPr>
        <w:t xml:space="preserve"> </w:t>
      </w:r>
      <w:r>
        <w:rPr>
          <w:spacing w:val="-1"/>
        </w:rPr>
        <w:t>главных</w:t>
      </w:r>
      <w:r>
        <w:rPr>
          <w:spacing w:val="50"/>
        </w:rPr>
        <w:t xml:space="preserve"> </w:t>
      </w:r>
      <w:r>
        <w:rPr>
          <w:spacing w:val="-1"/>
        </w:rPr>
        <w:t>элементов: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скоростном</w:t>
      </w:r>
      <w:r>
        <w:rPr>
          <w:spacing w:val="49"/>
        </w:rPr>
        <w:t xml:space="preserve"> </w:t>
      </w:r>
      <w:r>
        <w:rPr>
          <w:spacing w:val="-1"/>
        </w:rPr>
        <w:t>беге</w:t>
      </w:r>
      <w:r>
        <w:rPr>
          <w:spacing w:val="56"/>
        </w:rPr>
        <w:t xml:space="preserve"> </w:t>
      </w:r>
      <w:r>
        <w:t>-</w:t>
      </w:r>
      <w:r>
        <w:rPr>
          <w:spacing w:val="50"/>
        </w:rPr>
        <w:t xml:space="preserve"> </w:t>
      </w:r>
      <w:r>
        <w:rPr>
          <w:spacing w:val="-1"/>
        </w:rPr>
        <w:t>выноса</w:t>
      </w:r>
      <w:r>
        <w:rPr>
          <w:spacing w:val="49"/>
        </w:rPr>
        <w:t xml:space="preserve"> </w:t>
      </w:r>
      <w:r>
        <w:rPr>
          <w:spacing w:val="-1"/>
        </w:rPr>
        <w:t>голени</w:t>
      </w:r>
      <w:r>
        <w:rPr>
          <w:spacing w:val="50"/>
        </w:rPr>
        <w:t xml:space="preserve"> </w:t>
      </w:r>
      <w:r>
        <w:rPr>
          <w:spacing w:val="-2"/>
        </w:rPr>
        <w:t>маховой</w:t>
      </w:r>
      <w:r>
        <w:rPr>
          <w:spacing w:val="47"/>
        </w:rPr>
        <w:t xml:space="preserve"> </w:t>
      </w:r>
      <w:r>
        <w:rPr>
          <w:spacing w:val="-1"/>
        </w:rPr>
        <w:t>ноги</w:t>
      </w:r>
      <w:r>
        <w:rPr>
          <w:spacing w:val="26"/>
        </w:rPr>
        <w:t xml:space="preserve"> </w:t>
      </w:r>
      <w:r>
        <w:rPr>
          <w:spacing w:val="-1"/>
        </w:rPr>
        <w:t>вперед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2"/>
        </w:rPr>
        <w:t>энергичного</w:t>
      </w:r>
      <w:r>
        <w:rPr>
          <w:spacing w:val="24"/>
        </w:rPr>
        <w:t xml:space="preserve"> </w:t>
      </w:r>
      <w:r>
        <w:rPr>
          <w:spacing w:val="-1"/>
        </w:rPr>
        <w:t>отталкивания,</w:t>
      </w:r>
      <w:r>
        <w:rPr>
          <w:spacing w:val="51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прыжках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разбег</w:t>
      </w:r>
      <w:proofErr w:type="gramStart"/>
      <w:r>
        <w:t>а-</w:t>
      </w:r>
      <w:proofErr w:type="gramEnd"/>
      <w:r>
        <w:rPr>
          <w:spacing w:val="23"/>
        </w:rPr>
        <w:t xml:space="preserve"> </w:t>
      </w:r>
      <w:r>
        <w:rPr>
          <w:spacing w:val="-1"/>
        </w:rPr>
        <w:t>отталкивания,</w:t>
      </w:r>
      <w:r>
        <w:rPr>
          <w:spacing w:val="51"/>
        </w:rPr>
        <w:t xml:space="preserve"> </w:t>
      </w:r>
      <w:r>
        <w:rPr>
          <w:spacing w:val="-1"/>
        </w:rPr>
        <w:t>группировки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приземления,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метании-</w:t>
      </w:r>
      <w:r>
        <w:rPr>
          <w:spacing w:val="33"/>
        </w:rPr>
        <w:t xml:space="preserve"> </w:t>
      </w:r>
      <w:r>
        <w:rPr>
          <w:spacing w:val="-1"/>
        </w:rPr>
        <w:t>замаха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броска.</w:t>
      </w:r>
      <w:r>
        <w:rPr>
          <w:spacing w:val="31"/>
        </w:rPr>
        <w:t xml:space="preserve"> </w:t>
      </w:r>
      <w:r>
        <w:rPr>
          <w:spacing w:val="-1"/>
          <w:u w:val="single"/>
        </w:rPr>
        <w:t>Ходьба.</w:t>
      </w:r>
      <w:r>
        <w:rPr>
          <w:spacing w:val="33"/>
          <w:u w:val="single"/>
        </w:rPr>
        <w:t xml:space="preserve"> </w:t>
      </w:r>
      <w:r>
        <w:rPr>
          <w:spacing w:val="-1"/>
        </w:rPr>
        <w:t>Энергичная</w:t>
      </w:r>
      <w:r>
        <w:rPr>
          <w:spacing w:val="45"/>
        </w:rPr>
        <w:t xml:space="preserve"> </w:t>
      </w:r>
      <w:r>
        <w:rPr>
          <w:spacing w:val="-1"/>
        </w:rPr>
        <w:t>ходьба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-2"/>
        </w:rPr>
        <w:t>сохранением</w:t>
      </w:r>
      <w:r>
        <w:rPr>
          <w:spacing w:val="37"/>
        </w:rPr>
        <w:t xml:space="preserve"> </w:t>
      </w:r>
      <w:r>
        <w:rPr>
          <w:spacing w:val="-1"/>
        </w:rPr>
        <w:t>правильной</w:t>
      </w:r>
      <w:r>
        <w:rPr>
          <w:spacing w:val="38"/>
        </w:rPr>
        <w:t xml:space="preserve"> </w:t>
      </w:r>
      <w:r>
        <w:rPr>
          <w:spacing w:val="-1"/>
        </w:rPr>
        <w:t>осанки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равновесия</w:t>
      </w:r>
      <w:r>
        <w:rPr>
          <w:spacing w:val="35"/>
        </w:rPr>
        <w:t xml:space="preserve"> </w:t>
      </w:r>
      <w:r>
        <w:rPr>
          <w:spacing w:val="-1"/>
        </w:rPr>
        <w:t>при</w:t>
      </w:r>
      <w:r>
        <w:rPr>
          <w:spacing w:val="35"/>
        </w:rPr>
        <w:t xml:space="preserve"> </w:t>
      </w:r>
      <w:r>
        <w:rPr>
          <w:spacing w:val="-1"/>
        </w:rPr>
        <w:t>передвижении</w:t>
      </w:r>
      <w:r>
        <w:rPr>
          <w:spacing w:val="35"/>
        </w:rPr>
        <w:t xml:space="preserve"> </w:t>
      </w:r>
      <w:r>
        <w:rPr>
          <w:spacing w:val="-1"/>
        </w:rPr>
        <w:t>по</w:t>
      </w:r>
      <w:r>
        <w:rPr>
          <w:spacing w:val="41"/>
        </w:rPr>
        <w:t xml:space="preserve"> </w:t>
      </w:r>
      <w:r>
        <w:rPr>
          <w:spacing w:val="-1"/>
        </w:rPr>
        <w:t>ограниченной</w:t>
      </w:r>
      <w:r>
        <w:rPr>
          <w:spacing w:val="21"/>
        </w:rPr>
        <w:t xml:space="preserve"> </w:t>
      </w:r>
      <w:r>
        <w:rPr>
          <w:spacing w:val="-1"/>
        </w:rPr>
        <w:t>площади</w:t>
      </w:r>
      <w:r>
        <w:rPr>
          <w:spacing w:val="19"/>
        </w:rPr>
        <w:t xml:space="preserve"> </w:t>
      </w:r>
      <w:r>
        <w:rPr>
          <w:spacing w:val="-1"/>
        </w:rPr>
        <w:t>опоры.</w:t>
      </w:r>
      <w:r>
        <w:rPr>
          <w:spacing w:val="25"/>
        </w:rPr>
        <w:t xml:space="preserve"> </w:t>
      </w:r>
      <w:r>
        <w:rPr>
          <w:u w:val="single"/>
        </w:rPr>
        <w:t>Бег.</w:t>
      </w:r>
      <w:r>
        <w:rPr>
          <w:spacing w:val="20"/>
          <w:u w:val="single"/>
        </w:rPr>
        <w:t xml:space="preserve"> </w:t>
      </w:r>
      <w:r>
        <w:rPr>
          <w:spacing w:val="-1"/>
        </w:rPr>
        <w:t>На</w:t>
      </w:r>
      <w:r>
        <w:rPr>
          <w:spacing w:val="20"/>
        </w:rPr>
        <w:t xml:space="preserve"> </w:t>
      </w:r>
      <w:r>
        <w:rPr>
          <w:spacing w:val="-1"/>
        </w:rPr>
        <w:t>носках,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высоким</w:t>
      </w:r>
      <w:r>
        <w:rPr>
          <w:spacing w:val="19"/>
        </w:rPr>
        <w:t xml:space="preserve"> </w:t>
      </w:r>
      <w:r>
        <w:rPr>
          <w:spacing w:val="-1"/>
        </w:rPr>
        <w:t>подниманием</w:t>
      </w:r>
      <w:r>
        <w:rPr>
          <w:spacing w:val="20"/>
        </w:rPr>
        <w:t xml:space="preserve"> </w:t>
      </w:r>
      <w:r>
        <w:rPr>
          <w:spacing w:val="-1"/>
        </w:rPr>
        <w:t>колен,</w:t>
      </w:r>
      <w:r>
        <w:rPr>
          <w:spacing w:val="21"/>
        </w:rPr>
        <w:t xml:space="preserve"> </w:t>
      </w:r>
      <w:proofErr w:type="gramStart"/>
      <w:r>
        <w:t>через</w:t>
      </w:r>
      <w:proofErr w:type="gramEnd"/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между</w:t>
      </w:r>
      <w:r>
        <w:rPr>
          <w:spacing w:val="19"/>
        </w:rPr>
        <w:t xml:space="preserve"> </w:t>
      </w:r>
      <w:r>
        <w:rPr>
          <w:spacing w:val="-1"/>
        </w:rPr>
        <w:t>предметами,</w:t>
      </w:r>
      <w:r>
        <w:rPr>
          <w:spacing w:val="23"/>
        </w:rPr>
        <w:t xml:space="preserve"> </w:t>
      </w:r>
      <w:r>
        <w:rPr>
          <w:spacing w:val="-2"/>
        </w:rPr>
        <w:t>со</w:t>
      </w:r>
      <w:r>
        <w:rPr>
          <w:spacing w:val="24"/>
        </w:rPr>
        <w:t xml:space="preserve"> </w:t>
      </w:r>
      <w:r>
        <w:rPr>
          <w:spacing w:val="-1"/>
        </w:rPr>
        <w:t>сменой</w:t>
      </w:r>
      <w:r>
        <w:rPr>
          <w:spacing w:val="23"/>
        </w:rPr>
        <w:t xml:space="preserve"> </w:t>
      </w:r>
      <w:r>
        <w:t>темпа.</w:t>
      </w:r>
      <w:r>
        <w:rPr>
          <w:spacing w:val="23"/>
        </w:rPr>
        <w:t xml:space="preserve"> </w:t>
      </w:r>
      <w:r>
        <w:t>Бег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медленном</w:t>
      </w:r>
      <w:r>
        <w:rPr>
          <w:spacing w:val="23"/>
        </w:rPr>
        <w:t xml:space="preserve"> </w:t>
      </w:r>
      <w:r>
        <w:rPr>
          <w:spacing w:val="-1"/>
        </w:rPr>
        <w:t>темпе</w:t>
      </w:r>
      <w:r>
        <w:rPr>
          <w:spacing w:val="23"/>
        </w:rPr>
        <w:t xml:space="preserve"> </w:t>
      </w:r>
      <w:r>
        <w:rPr>
          <w:spacing w:val="-2"/>
        </w:rPr>
        <w:t>350</w:t>
      </w:r>
      <w:r>
        <w:rPr>
          <w:spacing w:val="24"/>
        </w:rPr>
        <w:t xml:space="preserve"> </w:t>
      </w:r>
      <w:r>
        <w:t>м</w:t>
      </w:r>
      <w:r>
        <w:rPr>
          <w:spacing w:val="23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rPr>
          <w:spacing w:val="-1"/>
        </w:rPr>
        <w:t>пересеченной</w:t>
      </w:r>
      <w:r>
        <w:rPr>
          <w:spacing w:val="12"/>
        </w:rPr>
        <w:t xml:space="preserve"> </w:t>
      </w:r>
      <w:r>
        <w:rPr>
          <w:spacing w:val="-1"/>
        </w:rPr>
        <w:t>местности.</w:t>
      </w:r>
      <w:r>
        <w:rPr>
          <w:spacing w:val="11"/>
        </w:rPr>
        <w:t xml:space="preserve"> </w:t>
      </w:r>
      <w:r>
        <w:t>Бег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быстром</w:t>
      </w:r>
      <w:r>
        <w:rPr>
          <w:spacing w:val="8"/>
        </w:rPr>
        <w:t xml:space="preserve"> </w:t>
      </w:r>
      <w:r>
        <w:t>темпе</w:t>
      </w:r>
      <w:r>
        <w:rPr>
          <w:spacing w:val="12"/>
        </w:rPr>
        <w:t xml:space="preserve"> </w:t>
      </w:r>
      <w:r>
        <w:rPr>
          <w:spacing w:val="-1"/>
        </w:rPr>
        <w:t>10</w:t>
      </w:r>
      <w:r>
        <w:rPr>
          <w:spacing w:val="12"/>
        </w:rPr>
        <w:t xml:space="preserve"> </w:t>
      </w:r>
      <w:r>
        <w:t>м</w:t>
      </w:r>
      <w:r>
        <w:rPr>
          <w:spacing w:val="11"/>
        </w:rPr>
        <w:t xml:space="preserve"> </w:t>
      </w:r>
      <w:r>
        <w:t>(3—4</w:t>
      </w:r>
      <w:r>
        <w:rPr>
          <w:spacing w:val="12"/>
        </w:rPr>
        <w:t xml:space="preserve"> </w:t>
      </w:r>
      <w:r>
        <w:rPr>
          <w:spacing w:val="-1"/>
        </w:rPr>
        <w:t>раза),</w:t>
      </w:r>
      <w:r>
        <w:rPr>
          <w:spacing w:val="10"/>
        </w:rPr>
        <w:t xml:space="preserve"> </w:t>
      </w:r>
      <w:r>
        <w:rPr>
          <w:spacing w:val="-1"/>
        </w:rPr>
        <w:t>20—30</w:t>
      </w:r>
      <w:r>
        <w:rPr>
          <w:spacing w:val="12"/>
        </w:rPr>
        <w:t xml:space="preserve"> </w:t>
      </w:r>
      <w:r>
        <w:t>м</w:t>
      </w:r>
      <w:r>
        <w:rPr>
          <w:spacing w:val="11"/>
        </w:rPr>
        <w:t xml:space="preserve"> </w:t>
      </w:r>
      <w:r>
        <w:rPr>
          <w:spacing w:val="-2"/>
        </w:rPr>
        <w:t>(2—3</w:t>
      </w:r>
      <w:r>
        <w:rPr>
          <w:spacing w:val="45"/>
        </w:rPr>
        <w:t xml:space="preserve"> </w:t>
      </w:r>
      <w:r>
        <w:t>раза),</w:t>
      </w:r>
      <w:r>
        <w:rPr>
          <w:spacing w:val="60"/>
        </w:rPr>
        <w:t xml:space="preserve"> </w:t>
      </w:r>
      <w:r>
        <w:rPr>
          <w:spacing w:val="-1"/>
        </w:rPr>
        <w:t>челночный</w:t>
      </w:r>
      <w:r>
        <w:rPr>
          <w:spacing w:val="62"/>
        </w:rPr>
        <w:t xml:space="preserve"> </w:t>
      </w:r>
      <w:r>
        <w:rPr>
          <w:spacing w:val="-1"/>
        </w:rPr>
        <w:t>бег</w:t>
      </w:r>
      <w:r>
        <w:rPr>
          <w:spacing w:val="64"/>
        </w:rPr>
        <w:t xml:space="preserve"> </w:t>
      </w:r>
      <w:r>
        <w:rPr>
          <w:spacing w:val="-1"/>
        </w:rPr>
        <w:t>3х10</w:t>
      </w:r>
      <w:r>
        <w:rPr>
          <w:spacing w:val="63"/>
        </w:rPr>
        <w:t xml:space="preserve"> </w:t>
      </w:r>
      <w:r>
        <w:t>м</w:t>
      </w:r>
      <w:r>
        <w:rPr>
          <w:spacing w:val="63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-1"/>
        </w:rPr>
        <w:t>медленном</w:t>
      </w:r>
      <w:r>
        <w:rPr>
          <w:spacing w:val="63"/>
        </w:rPr>
        <w:t xml:space="preserve"> </w:t>
      </w:r>
      <w:r>
        <w:rPr>
          <w:spacing w:val="-1"/>
        </w:rPr>
        <w:t>темпе</w:t>
      </w:r>
      <w:r>
        <w:rPr>
          <w:spacing w:val="61"/>
        </w:rPr>
        <w:t xml:space="preserve"> </w:t>
      </w:r>
      <w:r>
        <w:t>(1,5—2</w:t>
      </w:r>
      <w:r>
        <w:rPr>
          <w:spacing w:val="63"/>
        </w:rPr>
        <w:t xml:space="preserve"> </w:t>
      </w:r>
      <w:r>
        <w:rPr>
          <w:spacing w:val="-1"/>
        </w:rPr>
        <w:t>мин).</w:t>
      </w:r>
      <w:r>
        <w:rPr>
          <w:spacing w:val="65"/>
        </w:rPr>
        <w:t xml:space="preserve"> </w:t>
      </w:r>
      <w:r>
        <w:rPr>
          <w:spacing w:val="-1"/>
          <w:u w:val="single"/>
        </w:rPr>
        <w:t>Прыжки.</w:t>
      </w:r>
      <w:r>
        <w:rPr>
          <w:spacing w:val="64"/>
          <w:u w:val="single"/>
        </w:rPr>
        <w:t xml:space="preserve"> </w:t>
      </w:r>
      <w:r>
        <w:rPr>
          <w:spacing w:val="-2"/>
        </w:rPr>
        <w:t>На</w:t>
      </w:r>
      <w:r>
        <w:rPr>
          <w:spacing w:val="31"/>
        </w:rPr>
        <w:t xml:space="preserve"> </w:t>
      </w:r>
      <w:r>
        <w:t>месте:</w:t>
      </w:r>
      <w:r>
        <w:rPr>
          <w:spacing w:val="11"/>
        </w:rPr>
        <w:t xml:space="preserve"> </w:t>
      </w:r>
      <w:r>
        <w:rPr>
          <w:spacing w:val="-2"/>
        </w:rPr>
        <w:t>ноги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скрестно</w:t>
      </w:r>
      <w:proofErr w:type="spellEnd"/>
      <w:r>
        <w:rPr>
          <w:spacing w:val="14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rPr>
          <w:spacing w:val="-1"/>
        </w:rPr>
        <w:t>ноги</w:t>
      </w:r>
      <w:r>
        <w:rPr>
          <w:spacing w:val="11"/>
        </w:rPr>
        <w:t xml:space="preserve"> </w:t>
      </w:r>
      <w:r>
        <w:rPr>
          <w:spacing w:val="-1"/>
        </w:rPr>
        <w:t>врозь;</w:t>
      </w:r>
      <w:r>
        <w:rPr>
          <w:spacing w:val="13"/>
        </w:rPr>
        <w:t xml:space="preserve"> </w:t>
      </w:r>
      <w:r>
        <w:rPr>
          <w:spacing w:val="-1"/>
        </w:rPr>
        <w:t>одна</w:t>
      </w:r>
      <w:r>
        <w:rPr>
          <w:spacing w:val="10"/>
        </w:rPr>
        <w:t xml:space="preserve"> </w:t>
      </w:r>
      <w:r>
        <w:rPr>
          <w:spacing w:val="-1"/>
        </w:rPr>
        <w:t>нога</w:t>
      </w:r>
      <w:r>
        <w:rPr>
          <w:spacing w:val="13"/>
        </w:rPr>
        <w:t xml:space="preserve"> </w:t>
      </w:r>
      <w:r>
        <w:rPr>
          <w:spacing w:val="-2"/>
        </w:rPr>
        <w:t>вперед,</w:t>
      </w:r>
      <w:r>
        <w:rPr>
          <w:spacing w:val="12"/>
        </w:rPr>
        <w:t xml:space="preserve"> </w:t>
      </w:r>
      <w:r>
        <w:rPr>
          <w:spacing w:val="-1"/>
        </w:rPr>
        <w:t>другая</w:t>
      </w:r>
      <w:r>
        <w:rPr>
          <w:spacing w:val="13"/>
        </w:rPr>
        <w:t xml:space="preserve"> </w:t>
      </w:r>
      <w:r>
        <w:rPr>
          <w:spacing w:val="-1"/>
        </w:rPr>
        <w:t>назад;</w:t>
      </w:r>
      <w:r>
        <w:rPr>
          <w:spacing w:val="31"/>
        </w:rPr>
        <w:t xml:space="preserve"> </w:t>
      </w:r>
      <w:r>
        <w:rPr>
          <w:spacing w:val="-1"/>
        </w:rPr>
        <w:t>попеременно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rPr>
          <w:spacing w:val="-1"/>
        </w:rPr>
        <w:t>правой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левой</w:t>
      </w:r>
      <w:r>
        <w:rPr>
          <w:spacing w:val="16"/>
        </w:rPr>
        <w:t xml:space="preserve"> </w:t>
      </w:r>
      <w:r>
        <w:rPr>
          <w:spacing w:val="-1"/>
        </w:rPr>
        <w:t>ноге</w:t>
      </w:r>
      <w:r>
        <w:rPr>
          <w:spacing w:val="16"/>
        </w:rPr>
        <w:t xml:space="preserve"> </w:t>
      </w:r>
      <w:r>
        <w:rPr>
          <w:spacing w:val="1"/>
        </w:rPr>
        <w:t>4—5</w:t>
      </w:r>
      <w:r>
        <w:rPr>
          <w:spacing w:val="17"/>
        </w:rPr>
        <w:t xml:space="preserve"> </w:t>
      </w:r>
      <w:r>
        <w:t>м.</w:t>
      </w:r>
      <w:r>
        <w:rPr>
          <w:spacing w:val="15"/>
        </w:rPr>
        <w:t xml:space="preserve"> </w:t>
      </w:r>
      <w:r>
        <w:rPr>
          <w:spacing w:val="-1"/>
        </w:rPr>
        <w:t>Прыжки</w:t>
      </w:r>
      <w:r>
        <w:rPr>
          <w:spacing w:val="17"/>
        </w:rPr>
        <w:t xml:space="preserve"> </w:t>
      </w:r>
      <w:r>
        <w:rPr>
          <w:spacing w:val="-1"/>
        </w:rPr>
        <w:t>через</w:t>
      </w:r>
      <w:r>
        <w:rPr>
          <w:spacing w:val="18"/>
        </w:rPr>
        <w:t xml:space="preserve"> </w:t>
      </w:r>
      <w:r>
        <w:t>5—6</w:t>
      </w:r>
      <w:r>
        <w:rPr>
          <w:spacing w:val="17"/>
        </w:rPr>
        <w:t xml:space="preserve"> </w:t>
      </w:r>
      <w:r>
        <w:rPr>
          <w:spacing w:val="-1"/>
        </w:rPr>
        <w:t>предметов</w:t>
      </w:r>
      <w:r>
        <w:rPr>
          <w:spacing w:val="15"/>
        </w:rPr>
        <w:t xml:space="preserve"> </w:t>
      </w:r>
      <w:r>
        <w:rPr>
          <w:spacing w:val="-1"/>
        </w:rPr>
        <w:t>на</w:t>
      </w:r>
      <w:r>
        <w:rPr>
          <w:spacing w:val="27"/>
        </w:rPr>
        <w:t xml:space="preserve"> </w:t>
      </w:r>
      <w:r>
        <w:rPr>
          <w:spacing w:val="-2"/>
        </w:rPr>
        <w:t>двух</w:t>
      </w:r>
      <w:r>
        <w:rPr>
          <w:spacing w:val="57"/>
        </w:rPr>
        <w:t xml:space="preserve"> </w:t>
      </w:r>
      <w:r>
        <w:rPr>
          <w:spacing w:val="-1"/>
        </w:rPr>
        <w:t>ногах</w:t>
      </w:r>
      <w:r>
        <w:rPr>
          <w:spacing w:val="57"/>
        </w:rPr>
        <w:t xml:space="preserve"> </w:t>
      </w:r>
      <w:r>
        <w:rPr>
          <w:spacing w:val="-1"/>
        </w:rPr>
        <w:t>(высота</w:t>
      </w:r>
      <w:r>
        <w:rPr>
          <w:spacing w:val="54"/>
        </w:rPr>
        <w:t xml:space="preserve"> </w:t>
      </w:r>
      <w:r>
        <w:t>15—20</w:t>
      </w:r>
      <w:r>
        <w:rPr>
          <w:spacing w:val="57"/>
        </w:rPr>
        <w:t xml:space="preserve"> </w:t>
      </w:r>
      <w:r>
        <w:t>см),</w:t>
      </w:r>
      <w:r>
        <w:rPr>
          <w:spacing w:val="56"/>
        </w:rPr>
        <w:t xml:space="preserve"> </w:t>
      </w:r>
      <w:proofErr w:type="spellStart"/>
      <w:r>
        <w:rPr>
          <w:spacing w:val="-1"/>
        </w:rPr>
        <w:t>вспрыгивание</w:t>
      </w:r>
      <w:proofErr w:type="spellEnd"/>
      <w:r>
        <w:rPr>
          <w:spacing w:val="56"/>
        </w:rPr>
        <w:t xml:space="preserve"> </w:t>
      </w:r>
      <w:r>
        <w:rPr>
          <w:spacing w:val="-1"/>
        </w:rPr>
        <w:t>на</w:t>
      </w:r>
      <w:r>
        <w:rPr>
          <w:spacing w:val="56"/>
        </w:rPr>
        <w:t xml:space="preserve"> </w:t>
      </w:r>
      <w:r>
        <w:rPr>
          <w:spacing w:val="-1"/>
        </w:rPr>
        <w:t>предметы:</w:t>
      </w:r>
      <w:r>
        <w:rPr>
          <w:spacing w:val="57"/>
        </w:rPr>
        <w:t xml:space="preserve"> </w:t>
      </w:r>
      <w:r>
        <w:rPr>
          <w:spacing w:val="-1"/>
        </w:rPr>
        <w:t>пеньки,</w:t>
      </w:r>
      <w:r>
        <w:rPr>
          <w:spacing w:val="56"/>
        </w:rPr>
        <w:t xml:space="preserve"> </w:t>
      </w:r>
      <w:r>
        <w:rPr>
          <w:spacing w:val="-1"/>
        </w:rPr>
        <w:t>кубики,</w:t>
      </w:r>
      <w:r>
        <w:rPr>
          <w:spacing w:val="49"/>
        </w:rPr>
        <w:t xml:space="preserve"> </w:t>
      </w:r>
      <w:r>
        <w:rPr>
          <w:spacing w:val="-1"/>
        </w:rPr>
        <w:t>бревно</w:t>
      </w:r>
      <w:r>
        <w:rPr>
          <w:spacing w:val="69"/>
        </w:rPr>
        <w:t xml:space="preserve"> </w:t>
      </w:r>
      <w:r>
        <w:rPr>
          <w:spacing w:val="-1"/>
        </w:rPr>
        <w:t>(высотой</w:t>
      </w:r>
      <w:r>
        <w:rPr>
          <w:spacing w:val="69"/>
        </w:rPr>
        <w:t xml:space="preserve"> </w:t>
      </w:r>
      <w:r>
        <w:rPr>
          <w:spacing w:val="-1"/>
        </w:rPr>
        <w:t>до</w:t>
      </w:r>
      <w:r>
        <w:rPr>
          <w:spacing w:val="67"/>
        </w:rPr>
        <w:t xml:space="preserve"> </w:t>
      </w:r>
      <w:r>
        <w:t>20</w:t>
      </w:r>
      <w:r>
        <w:rPr>
          <w:spacing w:val="67"/>
        </w:rPr>
        <w:t xml:space="preserve"> </w:t>
      </w:r>
      <w:r>
        <w:t>см).</w:t>
      </w:r>
      <w:r>
        <w:rPr>
          <w:spacing w:val="68"/>
        </w:rPr>
        <w:t xml:space="preserve"> </w:t>
      </w:r>
      <w:r>
        <w:rPr>
          <w:spacing w:val="-1"/>
        </w:rPr>
        <w:t>Подпрыгивание</w:t>
      </w:r>
      <w:r>
        <w:rPr>
          <w:spacing w:val="66"/>
        </w:rPr>
        <w:t xml:space="preserve"> </w:t>
      </w:r>
      <w:r>
        <w:rPr>
          <w:spacing w:val="-1"/>
        </w:rPr>
        <w:t>до</w:t>
      </w:r>
      <w:r>
        <w:rPr>
          <w:spacing w:val="69"/>
        </w:rPr>
        <w:t xml:space="preserve"> </w:t>
      </w:r>
      <w:r>
        <w:rPr>
          <w:spacing w:val="-1"/>
        </w:rPr>
        <w:t>предметов,</w:t>
      </w:r>
      <w:r>
        <w:rPr>
          <w:spacing w:val="67"/>
        </w:rPr>
        <w:t xml:space="preserve"> </w:t>
      </w:r>
      <w:r>
        <w:rPr>
          <w:spacing w:val="-1"/>
        </w:rPr>
        <w:t>подвешенных</w:t>
      </w:r>
      <w:r>
        <w:rPr>
          <w:spacing w:val="67"/>
        </w:rPr>
        <w:t xml:space="preserve"> </w:t>
      </w:r>
      <w:r>
        <w:rPr>
          <w:spacing w:val="-1"/>
        </w:rPr>
        <w:t>на</w:t>
      </w:r>
      <w:r>
        <w:rPr>
          <w:spacing w:val="27"/>
        </w:rPr>
        <w:t xml:space="preserve"> </w:t>
      </w:r>
      <w:r>
        <w:rPr>
          <w:spacing w:val="-1"/>
        </w:rPr>
        <w:t>15—20</w:t>
      </w:r>
      <w:r>
        <w:rPr>
          <w:spacing w:val="9"/>
        </w:rPr>
        <w:t xml:space="preserve"> </w:t>
      </w:r>
      <w:r>
        <w:t>см</w:t>
      </w:r>
      <w:r>
        <w:rPr>
          <w:spacing w:val="8"/>
        </w:rPr>
        <w:t xml:space="preserve"> </w:t>
      </w:r>
      <w:r>
        <w:rPr>
          <w:spacing w:val="-1"/>
        </w:rPr>
        <w:t>выше</w:t>
      </w:r>
      <w:r>
        <w:rPr>
          <w:spacing w:val="8"/>
        </w:rPr>
        <w:t xml:space="preserve"> </w:t>
      </w:r>
      <w:r>
        <w:rPr>
          <w:spacing w:val="-1"/>
        </w:rPr>
        <w:t>поднятой</w:t>
      </w:r>
      <w:r>
        <w:rPr>
          <w:spacing w:val="9"/>
        </w:rPr>
        <w:t xml:space="preserve"> </w:t>
      </w:r>
      <w:r>
        <w:rPr>
          <w:spacing w:val="-1"/>
        </w:rPr>
        <w:t>руки.</w:t>
      </w:r>
      <w:r>
        <w:rPr>
          <w:spacing w:val="8"/>
        </w:rPr>
        <w:t xml:space="preserve"> </w:t>
      </w:r>
      <w:r>
        <w:rPr>
          <w:spacing w:val="-1"/>
        </w:rPr>
        <w:t>Прыжки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длину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места</w:t>
      </w:r>
      <w:r>
        <w:rPr>
          <w:spacing w:val="8"/>
        </w:rPr>
        <w:t xml:space="preserve"> </w:t>
      </w:r>
      <w:r>
        <w:t>(80—90</w:t>
      </w:r>
      <w:r>
        <w:rPr>
          <w:spacing w:val="9"/>
        </w:rPr>
        <w:t xml:space="preserve"> </w:t>
      </w:r>
      <w:r>
        <w:t>см),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высоту</w:t>
      </w:r>
      <w:r>
        <w:rPr>
          <w:spacing w:val="31"/>
        </w:rPr>
        <w:t xml:space="preserve"> </w:t>
      </w:r>
      <w:r>
        <w:rPr>
          <w:spacing w:val="-1"/>
        </w:rPr>
        <w:t>(30—40</w:t>
      </w:r>
      <w:r>
        <w:rPr>
          <w:spacing w:val="4"/>
        </w:rPr>
        <w:t xml:space="preserve"> </w:t>
      </w:r>
      <w:r>
        <w:t>см)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rPr>
          <w:spacing w:val="-1"/>
        </w:rPr>
        <w:t>разбега</w:t>
      </w:r>
      <w:r>
        <w:rPr>
          <w:spacing w:val="6"/>
        </w:rPr>
        <w:t xml:space="preserve"> </w:t>
      </w:r>
      <w:r>
        <w:t>6—8</w:t>
      </w:r>
      <w:r>
        <w:rPr>
          <w:spacing w:val="7"/>
        </w:rPr>
        <w:t xml:space="preserve"> </w:t>
      </w:r>
      <w:r>
        <w:rPr>
          <w:spacing w:val="-2"/>
        </w:rPr>
        <w:t>м;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длину</w:t>
      </w:r>
      <w:r>
        <w:rPr>
          <w:spacing w:val="3"/>
        </w:rPr>
        <w:t xml:space="preserve"> </w:t>
      </w:r>
      <w:r>
        <w:rPr>
          <w:spacing w:val="-1"/>
        </w:rPr>
        <w:t>(на</w:t>
      </w:r>
      <w:r>
        <w:rPr>
          <w:spacing w:val="6"/>
        </w:rPr>
        <w:t xml:space="preserve"> </w:t>
      </w:r>
      <w:r>
        <w:rPr>
          <w:spacing w:val="-1"/>
        </w:rPr>
        <w:t>130—150</w:t>
      </w:r>
      <w:r>
        <w:rPr>
          <w:spacing w:val="7"/>
        </w:rPr>
        <w:t xml:space="preserve"> </w:t>
      </w:r>
      <w:r>
        <w:t>см)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rPr>
          <w:spacing w:val="-1"/>
        </w:rPr>
        <w:t>разбега</w:t>
      </w:r>
      <w:r>
        <w:rPr>
          <w:spacing w:val="4"/>
        </w:rPr>
        <w:t xml:space="preserve"> </w:t>
      </w:r>
      <w:r>
        <w:t>8</w:t>
      </w:r>
      <w:r>
        <w:rPr>
          <w:spacing w:val="4"/>
        </w:rPr>
        <w:t xml:space="preserve"> </w:t>
      </w:r>
      <w:r>
        <w:t>м.</w:t>
      </w:r>
      <w:r>
        <w:rPr>
          <w:spacing w:val="5"/>
        </w:rPr>
        <w:t xml:space="preserve"> </w:t>
      </w:r>
      <w:r>
        <w:rPr>
          <w:spacing w:val="-1"/>
        </w:rPr>
        <w:t>Прыжки</w:t>
      </w:r>
      <w:r>
        <w:rPr>
          <w:spacing w:val="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-1"/>
        </w:rPr>
        <w:t>глубину</w:t>
      </w:r>
      <w:r>
        <w:rPr>
          <w:spacing w:val="9"/>
        </w:rPr>
        <w:t xml:space="preserve"> </w:t>
      </w:r>
      <w:r>
        <w:t>(30—40</w:t>
      </w:r>
      <w:r>
        <w:rPr>
          <w:spacing w:val="14"/>
        </w:rPr>
        <w:t xml:space="preserve"> </w:t>
      </w:r>
      <w:r>
        <w:rPr>
          <w:spacing w:val="-1"/>
        </w:rPr>
        <w:t>см)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1"/>
        </w:rPr>
        <w:t>указанное</w:t>
      </w:r>
      <w:r>
        <w:rPr>
          <w:spacing w:val="11"/>
        </w:rPr>
        <w:t xml:space="preserve"> </w:t>
      </w:r>
      <w:r>
        <w:rPr>
          <w:spacing w:val="-1"/>
        </w:rPr>
        <w:t>место.</w:t>
      </w:r>
      <w:r>
        <w:rPr>
          <w:spacing w:val="12"/>
        </w:rPr>
        <w:t xml:space="preserve"> </w:t>
      </w:r>
      <w:r>
        <w:rPr>
          <w:spacing w:val="-1"/>
        </w:rPr>
        <w:t>Прыжки</w:t>
      </w:r>
      <w:r>
        <w:rPr>
          <w:spacing w:val="13"/>
        </w:rPr>
        <w:t xml:space="preserve"> </w:t>
      </w:r>
      <w:r>
        <w:rPr>
          <w:spacing w:val="-1"/>
        </w:rPr>
        <w:t>через</w:t>
      </w:r>
      <w:r>
        <w:rPr>
          <w:spacing w:val="10"/>
        </w:rPr>
        <w:t xml:space="preserve"> </w:t>
      </w:r>
      <w:r>
        <w:rPr>
          <w:spacing w:val="-1"/>
        </w:rPr>
        <w:t>длинную</w:t>
      </w:r>
      <w:r>
        <w:rPr>
          <w:spacing w:val="12"/>
        </w:rPr>
        <w:t xml:space="preserve"> </w:t>
      </w:r>
      <w:r>
        <w:rPr>
          <w:spacing w:val="-1"/>
        </w:rPr>
        <w:t>скакалку,</w:t>
      </w:r>
      <w:r>
        <w:rPr>
          <w:spacing w:val="41"/>
        </w:rPr>
        <w:t xml:space="preserve"> </w:t>
      </w:r>
      <w:r>
        <w:rPr>
          <w:spacing w:val="-1"/>
        </w:rPr>
        <w:t>неподвижную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-1"/>
        </w:rPr>
        <w:t>качающуюся,</w:t>
      </w:r>
      <w:r>
        <w:rPr>
          <w:spacing w:val="59"/>
        </w:rPr>
        <w:t xml:space="preserve"> </w:t>
      </w:r>
      <w:r>
        <w:t>через</w:t>
      </w:r>
      <w:r>
        <w:rPr>
          <w:spacing w:val="58"/>
        </w:rPr>
        <w:t xml:space="preserve"> </w:t>
      </w:r>
      <w:r>
        <w:rPr>
          <w:spacing w:val="-1"/>
        </w:rPr>
        <w:t>короткую</w:t>
      </w:r>
      <w:r>
        <w:rPr>
          <w:spacing w:val="58"/>
        </w:rPr>
        <w:t xml:space="preserve"> </w:t>
      </w:r>
      <w:r>
        <w:rPr>
          <w:spacing w:val="-1"/>
        </w:rPr>
        <w:t>скакалку,</w:t>
      </w:r>
      <w:r>
        <w:rPr>
          <w:spacing w:val="61"/>
        </w:rPr>
        <w:t xml:space="preserve"> </w:t>
      </w:r>
      <w:r>
        <w:t>вращая</w:t>
      </w:r>
      <w:r>
        <w:rPr>
          <w:spacing w:val="60"/>
        </w:rPr>
        <w:t xml:space="preserve"> </w:t>
      </w:r>
      <w:r>
        <w:rPr>
          <w:spacing w:val="-2"/>
        </w:rPr>
        <w:t>ее</w:t>
      </w:r>
      <w:r>
        <w:rPr>
          <w:spacing w:val="59"/>
        </w:rPr>
        <w:t xml:space="preserve"> </w:t>
      </w:r>
      <w:r>
        <w:rPr>
          <w:spacing w:val="-1"/>
        </w:rPr>
        <w:t>вперед</w:t>
      </w:r>
      <w:r>
        <w:rPr>
          <w:spacing w:val="5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назад.</w:t>
      </w:r>
      <w:r>
        <w:rPr>
          <w:spacing w:val="43"/>
        </w:rPr>
        <w:t xml:space="preserve"> </w:t>
      </w:r>
      <w:r>
        <w:rPr>
          <w:spacing w:val="-1"/>
          <w:u w:val="single"/>
        </w:rPr>
        <w:t>Бросание,</w:t>
      </w:r>
      <w:r>
        <w:rPr>
          <w:spacing w:val="41"/>
          <w:u w:val="single"/>
        </w:rPr>
        <w:t xml:space="preserve"> </w:t>
      </w:r>
      <w:r>
        <w:rPr>
          <w:spacing w:val="-2"/>
          <w:u w:val="single"/>
        </w:rPr>
        <w:t>ловля</w:t>
      </w:r>
      <w:r>
        <w:rPr>
          <w:spacing w:val="42"/>
          <w:u w:val="single"/>
        </w:rPr>
        <w:t xml:space="preserve"> </w:t>
      </w:r>
      <w:r>
        <w:rPr>
          <w:u w:val="single"/>
        </w:rPr>
        <w:t>и</w:t>
      </w:r>
      <w:r>
        <w:rPr>
          <w:spacing w:val="42"/>
          <w:u w:val="single"/>
        </w:rPr>
        <w:t xml:space="preserve"> </w:t>
      </w:r>
      <w:r>
        <w:rPr>
          <w:spacing w:val="-1"/>
          <w:u w:val="single"/>
        </w:rPr>
        <w:t>метание.</w:t>
      </w:r>
      <w:r>
        <w:rPr>
          <w:spacing w:val="45"/>
          <w:u w:val="single"/>
        </w:rPr>
        <w:t xml:space="preserve"> </w:t>
      </w:r>
      <w:r>
        <w:rPr>
          <w:spacing w:val="-1"/>
        </w:rPr>
        <w:t>«Школа</w:t>
      </w:r>
      <w:r>
        <w:rPr>
          <w:spacing w:val="42"/>
        </w:rPr>
        <w:t xml:space="preserve"> </w:t>
      </w:r>
      <w:r>
        <w:rPr>
          <w:spacing w:val="-1"/>
        </w:rPr>
        <w:t>мяча»</w:t>
      </w:r>
      <w:r>
        <w:rPr>
          <w:spacing w:val="41"/>
        </w:rPr>
        <w:t xml:space="preserve"> </w:t>
      </w:r>
      <w:r>
        <w:rPr>
          <w:spacing w:val="-1"/>
        </w:rPr>
        <w:t>(разнообразные</w:t>
      </w:r>
      <w:r>
        <w:rPr>
          <w:spacing w:val="42"/>
        </w:rPr>
        <w:t xml:space="preserve"> </w:t>
      </w:r>
      <w:r>
        <w:rPr>
          <w:spacing w:val="-1"/>
        </w:rPr>
        <w:t>движения</w:t>
      </w:r>
      <w:r>
        <w:rPr>
          <w:spacing w:val="40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-1"/>
        </w:rPr>
        <w:t>мячами).</w:t>
      </w:r>
      <w:r>
        <w:rPr>
          <w:spacing w:val="29"/>
        </w:rPr>
        <w:t xml:space="preserve"> </w:t>
      </w:r>
      <w:r>
        <w:rPr>
          <w:spacing w:val="-1"/>
        </w:rPr>
        <w:t>Прокатывание</w:t>
      </w:r>
      <w:r>
        <w:rPr>
          <w:spacing w:val="30"/>
        </w:rPr>
        <w:t xml:space="preserve"> </w:t>
      </w:r>
      <w:r>
        <w:rPr>
          <w:spacing w:val="-1"/>
        </w:rPr>
        <w:t>мяча</w:t>
      </w:r>
      <w:r>
        <w:rPr>
          <w:spacing w:val="28"/>
        </w:rPr>
        <w:t xml:space="preserve"> </w:t>
      </w:r>
      <w:r>
        <w:rPr>
          <w:spacing w:val="-2"/>
        </w:rPr>
        <w:t>одной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двумя</w:t>
      </w:r>
      <w:r>
        <w:rPr>
          <w:spacing w:val="30"/>
        </w:rPr>
        <w:t xml:space="preserve"> </w:t>
      </w:r>
      <w:r>
        <w:rPr>
          <w:spacing w:val="-1"/>
        </w:rPr>
        <w:t>руками</w:t>
      </w:r>
      <w:r>
        <w:rPr>
          <w:spacing w:val="28"/>
        </w:rPr>
        <w:t xml:space="preserve"> </w:t>
      </w:r>
      <w:r>
        <w:rPr>
          <w:spacing w:val="-1"/>
        </w:rPr>
        <w:t>из</w:t>
      </w:r>
      <w:r>
        <w:rPr>
          <w:spacing w:val="29"/>
        </w:rPr>
        <w:t xml:space="preserve"> </w:t>
      </w:r>
      <w:r>
        <w:rPr>
          <w:spacing w:val="-1"/>
        </w:rPr>
        <w:t>разных</w:t>
      </w:r>
      <w:r>
        <w:rPr>
          <w:spacing w:val="28"/>
        </w:rPr>
        <w:t xml:space="preserve"> </w:t>
      </w:r>
      <w:r>
        <w:rPr>
          <w:spacing w:val="-2"/>
        </w:rPr>
        <w:t>исходных</w:t>
      </w:r>
      <w:r>
        <w:rPr>
          <w:spacing w:val="45"/>
        </w:rPr>
        <w:t xml:space="preserve"> </w:t>
      </w:r>
      <w:r>
        <w:rPr>
          <w:spacing w:val="-1"/>
        </w:rPr>
        <w:t>положений</w:t>
      </w:r>
      <w:r>
        <w:rPr>
          <w:spacing w:val="45"/>
        </w:rPr>
        <w:t xml:space="preserve"> </w:t>
      </w:r>
      <w:r>
        <w:rPr>
          <w:spacing w:val="-1"/>
        </w:rPr>
        <w:t>между</w:t>
      </w:r>
      <w:r>
        <w:rPr>
          <w:spacing w:val="43"/>
        </w:rPr>
        <w:t xml:space="preserve"> </w:t>
      </w:r>
      <w:r>
        <w:rPr>
          <w:spacing w:val="-1"/>
        </w:rPr>
        <w:t>предметами.</w:t>
      </w:r>
      <w:r>
        <w:rPr>
          <w:spacing w:val="44"/>
        </w:rPr>
        <w:t xml:space="preserve"> </w:t>
      </w:r>
      <w:r>
        <w:rPr>
          <w:spacing w:val="-2"/>
        </w:rPr>
        <w:t>Бросание</w:t>
      </w:r>
      <w:r>
        <w:rPr>
          <w:spacing w:val="45"/>
        </w:rPr>
        <w:t xml:space="preserve"> </w:t>
      </w:r>
      <w:r>
        <w:rPr>
          <w:spacing w:val="-1"/>
        </w:rPr>
        <w:t>мяча</w:t>
      </w:r>
      <w:r>
        <w:rPr>
          <w:spacing w:val="45"/>
        </w:rPr>
        <w:t xml:space="preserve"> </w:t>
      </w:r>
      <w:r>
        <w:rPr>
          <w:spacing w:val="-2"/>
        </w:rPr>
        <w:t>вверх,</w:t>
      </w:r>
      <w:r>
        <w:rPr>
          <w:spacing w:val="44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rPr>
          <w:spacing w:val="-2"/>
        </w:rPr>
        <w:t>землю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ловля</w:t>
      </w:r>
      <w:r>
        <w:rPr>
          <w:spacing w:val="42"/>
        </w:rPr>
        <w:t xml:space="preserve"> </w:t>
      </w:r>
      <w:r>
        <w:rPr>
          <w:spacing w:val="-1"/>
        </w:rPr>
        <w:t>двумя</w:t>
      </w:r>
      <w:r>
        <w:rPr>
          <w:spacing w:val="45"/>
        </w:rPr>
        <w:t xml:space="preserve"> </w:t>
      </w:r>
      <w:r>
        <w:rPr>
          <w:spacing w:val="-1"/>
        </w:rPr>
        <w:t>руками</w:t>
      </w:r>
      <w:r>
        <w:rPr>
          <w:spacing w:val="19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rPr>
          <w:spacing w:val="-1"/>
        </w:rPr>
        <w:t>менее</w:t>
      </w:r>
      <w:r>
        <w:rPr>
          <w:spacing w:val="16"/>
        </w:rPr>
        <w:t xml:space="preserve"> </w:t>
      </w:r>
      <w:r>
        <w:t>10</w:t>
      </w:r>
      <w:r>
        <w:rPr>
          <w:spacing w:val="19"/>
        </w:rPr>
        <w:t xml:space="preserve"> </w:t>
      </w:r>
      <w:r>
        <w:t>раз</w:t>
      </w:r>
      <w:r>
        <w:rPr>
          <w:spacing w:val="18"/>
        </w:rPr>
        <w:t xml:space="preserve"> </w:t>
      </w:r>
      <w:r>
        <w:rPr>
          <w:spacing w:val="-1"/>
        </w:rPr>
        <w:t>подряд,</w:t>
      </w:r>
      <w:r>
        <w:rPr>
          <w:spacing w:val="17"/>
        </w:rPr>
        <w:t xml:space="preserve"> </w:t>
      </w:r>
      <w:r>
        <w:rPr>
          <w:spacing w:val="-1"/>
        </w:rPr>
        <w:t>одной</w:t>
      </w:r>
      <w:r>
        <w:rPr>
          <w:spacing w:val="17"/>
        </w:rPr>
        <w:t xml:space="preserve"> </w:t>
      </w:r>
      <w:r>
        <w:rPr>
          <w:spacing w:val="-1"/>
        </w:rPr>
        <w:t>рукой</w:t>
      </w:r>
      <w:r>
        <w:rPr>
          <w:spacing w:val="19"/>
        </w:rPr>
        <w:t xml:space="preserve"> </w:t>
      </w:r>
      <w:r>
        <w:rPr>
          <w:spacing w:val="2"/>
        </w:rPr>
        <w:t>4—6</w:t>
      </w:r>
      <w:r>
        <w:rPr>
          <w:spacing w:val="19"/>
        </w:rPr>
        <w:t xml:space="preserve"> </w:t>
      </w:r>
      <w:r>
        <w:t>раз</w:t>
      </w:r>
      <w:r>
        <w:rPr>
          <w:spacing w:val="18"/>
        </w:rPr>
        <w:t xml:space="preserve"> </w:t>
      </w:r>
      <w:r>
        <w:rPr>
          <w:spacing w:val="-1"/>
        </w:rPr>
        <w:t>подряд.</w:t>
      </w:r>
      <w:r>
        <w:rPr>
          <w:spacing w:val="20"/>
        </w:rPr>
        <w:t xml:space="preserve"> </w:t>
      </w:r>
      <w:r>
        <w:rPr>
          <w:spacing w:val="-1"/>
        </w:rPr>
        <w:t>Отбивание</w:t>
      </w:r>
      <w:r>
        <w:rPr>
          <w:spacing w:val="18"/>
        </w:rPr>
        <w:t xml:space="preserve"> </w:t>
      </w:r>
      <w:r>
        <w:rPr>
          <w:spacing w:val="-1"/>
        </w:rPr>
        <w:t>мяча</w:t>
      </w:r>
      <w:r>
        <w:rPr>
          <w:spacing w:val="31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rPr>
          <w:spacing w:val="-1"/>
        </w:rP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 xml:space="preserve">раз </w:t>
      </w:r>
      <w:r>
        <w:rPr>
          <w:spacing w:val="-1"/>
        </w:rPr>
        <w:t>подряд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spacing w:val="-1"/>
        </w:rP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движении</w:t>
      </w:r>
      <w:r>
        <w:rPr>
          <w:spacing w:val="3"/>
        </w:rPr>
        <w:t xml:space="preserve"> </w:t>
      </w:r>
      <w:r>
        <w:rPr>
          <w:spacing w:val="-1"/>
        </w:rPr>
        <w:t>(не</w:t>
      </w:r>
      <w:r>
        <w:rPr>
          <w:spacing w:val="3"/>
        </w:rPr>
        <w:t xml:space="preserve"> </w:t>
      </w:r>
      <w:r>
        <w:rPr>
          <w:spacing w:val="-1"/>
        </w:rPr>
        <w:t>менее</w:t>
      </w:r>
      <w:r>
        <w:rPr>
          <w:spacing w:val="1"/>
        </w:rPr>
        <w:t xml:space="preserve"> </w:t>
      </w:r>
      <w:r>
        <w:t>5—6</w:t>
      </w:r>
      <w:r>
        <w:rPr>
          <w:spacing w:val="4"/>
        </w:rPr>
        <w:t xml:space="preserve"> </w:t>
      </w:r>
      <w:r>
        <w:rPr>
          <w:spacing w:val="-1"/>
        </w:rPr>
        <w:t>м).</w:t>
      </w:r>
      <w:r>
        <w:rPr>
          <w:spacing w:val="23"/>
        </w:rPr>
        <w:t xml:space="preserve"> </w:t>
      </w:r>
      <w:r>
        <w:rPr>
          <w:spacing w:val="-1"/>
        </w:rPr>
        <w:t>Перебрасывание</w:t>
      </w:r>
      <w:r>
        <w:rPr>
          <w:spacing w:val="42"/>
        </w:rPr>
        <w:t xml:space="preserve"> </w:t>
      </w:r>
      <w:r>
        <w:rPr>
          <w:spacing w:val="-1"/>
        </w:rPr>
        <w:t>мяча</w:t>
      </w:r>
      <w:r>
        <w:rPr>
          <w:spacing w:val="42"/>
        </w:rPr>
        <w:t xml:space="preserve"> </w:t>
      </w:r>
      <w:r>
        <w:rPr>
          <w:spacing w:val="-1"/>
        </w:rPr>
        <w:t>друг</w:t>
      </w:r>
      <w:r>
        <w:rPr>
          <w:spacing w:val="42"/>
        </w:rPr>
        <w:t xml:space="preserve"> </w:t>
      </w:r>
      <w:r>
        <w:rPr>
          <w:spacing w:val="-1"/>
        </w:rPr>
        <w:t>другу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ловля</w:t>
      </w:r>
      <w:r>
        <w:rPr>
          <w:spacing w:val="42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стоя,</w:t>
      </w:r>
      <w:r>
        <w:rPr>
          <w:spacing w:val="42"/>
        </w:rPr>
        <w:t xml:space="preserve"> </w:t>
      </w:r>
      <w:r>
        <w:rPr>
          <w:spacing w:val="-1"/>
        </w:rPr>
        <w:t>сидя,</w:t>
      </w:r>
      <w:r>
        <w:rPr>
          <w:spacing w:val="40"/>
        </w:rPr>
        <w:t xml:space="preserve"> </w:t>
      </w:r>
      <w:r>
        <w:rPr>
          <w:spacing w:val="-1"/>
        </w:rPr>
        <w:t>разными</w:t>
      </w:r>
      <w:r>
        <w:rPr>
          <w:spacing w:val="43"/>
        </w:rPr>
        <w:t xml:space="preserve"> </w:t>
      </w:r>
      <w:r>
        <w:rPr>
          <w:spacing w:val="-1"/>
        </w:rPr>
        <w:t>способами</w:t>
      </w:r>
      <w:r>
        <w:rPr>
          <w:spacing w:val="27"/>
        </w:rPr>
        <w:t xml:space="preserve"> </w:t>
      </w:r>
      <w:r>
        <w:rPr>
          <w:spacing w:val="-1"/>
        </w:rPr>
        <w:lastRenderedPageBreak/>
        <w:t>(снизу,</w:t>
      </w:r>
      <w:r>
        <w:rPr>
          <w:spacing w:val="46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rPr>
          <w:spacing w:val="-2"/>
        </w:rPr>
        <w:t>груди,</w:t>
      </w:r>
      <w:r>
        <w:rPr>
          <w:spacing w:val="44"/>
        </w:rPr>
        <w:t xml:space="preserve"> </w:t>
      </w:r>
      <w:r>
        <w:t>из-за</w:t>
      </w:r>
      <w:r>
        <w:rPr>
          <w:spacing w:val="46"/>
        </w:rPr>
        <w:t xml:space="preserve"> </w:t>
      </w:r>
      <w:r>
        <w:rPr>
          <w:spacing w:val="-1"/>
        </w:rPr>
        <w:t>головы,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-1"/>
        </w:rPr>
        <w:t>отбивкой</w:t>
      </w:r>
      <w:r>
        <w:rPr>
          <w:spacing w:val="45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rPr>
          <w:spacing w:val="-1"/>
        </w:rPr>
        <w:t>землю).</w:t>
      </w:r>
      <w:r>
        <w:rPr>
          <w:spacing w:val="46"/>
        </w:rPr>
        <w:t xml:space="preserve"> </w:t>
      </w:r>
      <w:r>
        <w:rPr>
          <w:spacing w:val="-1"/>
        </w:rPr>
        <w:t>Метание</w:t>
      </w:r>
      <w:r>
        <w:rPr>
          <w:spacing w:val="46"/>
        </w:rPr>
        <w:t xml:space="preserve"> </w:t>
      </w:r>
      <w:proofErr w:type="gramStart"/>
      <w:r>
        <w:t>в</w:t>
      </w:r>
      <w:r>
        <w:rPr>
          <w:spacing w:val="44"/>
        </w:rPr>
        <w:t xml:space="preserve"> </w:t>
      </w:r>
      <w:r>
        <w:t>даль</w:t>
      </w:r>
      <w:proofErr w:type="gramEnd"/>
      <w:r>
        <w:rPr>
          <w:spacing w:val="45"/>
        </w:rPr>
        <w:t xml:space="preserve"> </w:t>
      </w:r>
      <w:r>
        <w:t>(5-9</w:t>
      </w:r>
      <w:r>
        <w:rPr>
          <w:spacing w:val="46"/>
        </w:rPr>
        <w:t xml:space="preserve"> </w:t>
      </w:r>
      <w:r>
        <w:rPr>
          <w:spacing w:val="-2"/>
        </w:rPr>
        <w:t>м)</w:t>
      </w:r>
      <w:r>
        <w:rPr>
          <w:spacing w:val="55"/>
        </w:rPr>
        <w:t xml:space="preserve"> </w:t>
      </w:r>
      <w:r>
        <w:rPr>
          <w:spacing w:val="-1"/>
        </w:rPr>
        <w:t>горизонтальную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вертикальную</w:t>
      </w:r>
      <w:r>
        <w:rPr>
          <w:spacing w:val="41"/>
        </w:rPr>
        <w:t xml:space="preserve"> </w:t>
      </w:r>
      <w:r>
        <w:t>цели</w:t>
      </w:r>
      <w:r>
        <w:rPr>
          <w:spacing w:val="42"/>
        </w:rPr>
        <w:t xml:space="preserve"> </w:t>
      </w:r>
      <w:r>
        <w:t>(3,5-4</w:t>
      </w:r>
      <w:r>
        <w:rPr>
          <w:spacing w:val="40"/>
        </w:rPr>
        <w:t xml:space="preserve"> </w:t>
      </w:r>
      <w:r>
        <w:t>м)</w:t>
      </w:r>
      <w:r>
        <w:rPr>
          <w:spacing w:val="41"/>
        </w:rPr>
        <w:t xml:space="preserve"> </w:t>
      </w:r>
      <w:r>
        <w:rPr>
          <w:spacing w:val="-1"/>
        </w:rPr>
        <w:t>способами</w:t>
      </w:r>
      <w:r>
        <w:rPr>
          <w:spacing w:val="40"/>
        </w:rPr>
        <w:t xml:space="preserve"> </w:t>
      </w:r>
      <w:r>
        <w:rPr>
          <w:spacing w:val="-1"/>
        </w:rPr>
        <w:t>прямой</w:t>
      </w:r>
      <w:r>
        <w:rPr>
          <w:spacing w:val="40"/>
        </w:rPr>
        <w:t xml:space="preserve"> </w:t>
      </w:r>
      <w:r>
        <w:rPr>
          <w:spacing w:val="-1"/>
        </w:rPr>
        <w:t>рукой</w:t>
      </w:r>
      <w:r>
        <w:rPr>
          <w:spacing w:val="27"/>
        </w:rPr>
        <w:t xml:space="preserve"> </w:t>
      </w:r>
      <w:r>
        <w:rPr>
          <w:spacing w:val="-1"/>
        </w:rPr>
        <w:t>сверху,</w:t>
      </w:r>
      <w:r>
        <w:rPr>
          <w:spacing w:val="61"/>
        </w:rPr>
        <w:t xml:space="preserve"> </w:t>
      </w:r>
      <w:r>
        <w:t>прямой</w:t>
      </w:r>
      <w:r>
        <w:rPr>
          <w:spacing w:val="62"/>
        </w:rPr>
        <w:t xml:space="preserve"> </w:t>
      </w:r>
      <w:r>
        <w:rPr>
          <w:spacing w:val="-1"/>
        </w:rPr>
        <w:t>рукой</w:t>
      </w:r>
      <w:r>
        <w:rPr>
          <w:spacing w:val="62"/>
        </w:rPr>
        <w:t xml:space="preserve"> </w:t>
      </w:r>
      <w:r>
        <w:rPr>
          <w:spacing w:val="-2"/>
        </w:rPr>
        <w:t>снизу,</w:t>
      </w:r>
      <w:r>
        <w:rPr>
          <w:spacing w:val="61"/>
        </w:rPr>
        <w:t xml:space="preserve"> </w:t>
      </w:r>
      <w:r>
        <w:rPr>
          <w:spacing w:val="-1"/>
        </w:rPr>
        <w:t>прямой</w:t>
      </w:r>
      <w:r>
        <w:rPr>
          <w:spacing w:val="62"/>
        </w:rPr>
        <w:t xml:space="preserve"> </w:t>
      </w:r>
      <w:r>
        <w:rPr>
          <w:spacing w:val="-1"/>
        </w:rPr>
        <w:t>рукой</w:t>
      </w:r>
      <w:r>
        <w:rPr>
          <w:spacing w:val="62"/>
        </w:rPr>
        <w:t xml:space="preserve"> </w:t>
      </w:r>
      <w:r>
        <w:rPr>
          <w:spacing w:val="-1"/>
        </w:rPr>
        <w:t>сбоку,</w:t>
      </w:r>
      <w:r>
        <w:rPr>
          <w:spacing w:val="61"/>
        </w:rPr>
        <w:t xml:space="preserve"> </w:t>
      </w:r>
      <w:r>
        <w:rPr>
          <w:spacing w:val="1"/>
        </w:rPr>
        <w:t>из-за</w:t>
      </w:r>
      <w:r>
        <w:rPr>
          <w:spacing w:val="63"/>
        </w:rPr>
        <w:t xml:space="preserve"> </w:t>
      </w:r>
      <w:r>
        <w:rPr>
          <w:spacing w:val="-1"/>
        </w:rPr>
        <w:t>спины</w:t>
      </w:r>
      <w:r>
        <w:rPr>
          <w:spacing w:val="62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rPr>
          <w:spacing w:val="-1"/>
        </w:rPr>
        <w:t>плечо.</w:t>
      </w:r>
      <w:r>
        <w:rPr>
          <w:spacing w:val="39"/>
        </w:rPr>
        <w:t xml:space="preserve"> </w:t>
      </w:r>
      <w:r>
        <w:rPr>
          <w:spacing w:val="-1"/>
          <w:u w:val="single"/>
        </w:rPr>
        <w:t>Ползание</w:t>
      </w:r>
      <w:r>
        <w:rPr>
          <w:spacing w:val="58"/>
          <w:u w:val="single"/>
        </w:rPr>
        <w:t xml:space="preserve"> </w:t>
      </w:r>
      <w:r>
        <w:rPr>
          <w:u w:val="single"/>
        </w:rPr>
        <w:t>и</w:t>
      </w:r>
      <w:r>
        <w:rPr>
          <w:spacing w:val="59"/>
          <w:u w:val="single"/>
        </w:rPr>
        <w:t xml:space="preserve"> </w:t>
      </w:r>
      <w:r>
        <w:rPr>
          <w:spacing w:val="-1"/>
          <w:u w:val="single"/>
        </w:rPr>
        <w:t>лазание.</w:t>
      </w:r>
      <w:r>
        <w:rPr>
          <w:spacing w:val="61"/>
          <w:u w:val="single"/>
        </w:rPr>
        <w:t xml:space="preserve"> </w:t>
      </w:r>
      <w:r>
        <w:rPr>
          <w:spacing w:val="-1"/>
        </w:rPr>
        <w:t>Ползание</w:t>
      </w:r>
      <w:r>
        <w:rPr>
          <w:spacing w:val="59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rPr>
          <w:spacing w:val="-1"/>
        </w:rPr>
        <w:t>четвереньках,</w:t>
      </w:r>
      <w:r>
        <w:rPr>
          <w:spacing w:val="58"/>
        </w:rPr>
        <w:t xml:space="preserve"> </w:t>
      </w:r>
      <w:r>
        <w:rPr>
          <w:spacing w:val="-1"/>
        </w:rPr>
        <w:t>толкая</w:t>
      </w:r>
      <w:r>
        <w:rPr>
          <w:spacing w:val="59"/>
        </w:rPr>
        <w:t xml:space="preserve"> </w:t>
      </w:r>
      <w:r>
        <w:rPr>
          <w:spacing w:val="-1"/>
        </w:rPr>
        <w:t>головой</w:t>
      </w:r>
      <w:r>
        <w:rPr>
          <w:spacing w:val="59"/>
        </w:rPr>
        <w:t xml:space="preserve"> </w:t>
      </w:r>
      <w:r>
        <w:t>мяч</w:t>
      </w:r>
      <w:r>
        <w:rPr>
          <w:spacing w:val="57"/>
        </w:rPr>
        <w:t xml:space="preserve"> </w:t>
      </w:r>
      <w:r>
        <w:rPr>
          <w:spacing w:val="-1"/>
        </w:rPr>
        <w:t>по</w:t>
      </w:r>
      <w:r>
        <w:rPr>
          <w:spacing w:val="51"/>
        </w:rPr>
        <w:t xml:space="preserve"> </w:t>
      </w:r>
      <w:r>
        <w:rPr>
          <w:spacing w:val="-1"/>
        </w:rPr>
        <w:t>скамейке.</w:t>
      </w:r>
      <w:r>
        <w:rPr>
          <w:spacing w:val="40"/>
        </w:rPr>
        <w:t xml:space="preserve"> </w:t>
      </w:r>
      <w:r>
        <w:rPr>
          <w:spacing w:val="-1"/>
        </w:rPr>
        <w:t>Подтягивание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rPr>
          <w:spacing w:val="-1"/>
        </w:rPr>
        <w:t>скамейке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-1"/>
        </w:rPr>
        <w:t>помощью</w:t>
      </w:r>
      <w:r>
        <w:rPr>
          <w:spacing w:val="39"/>
        </w:rPr>
        <w:t xml:space="preserve"> </w:t>
      </w:r>
      <w:r>
        <w:rPr>
          <w:spacing w:val="-1"/>
        </w:rPr>
        <w:t>рук;</w:t>
      </w:r>
      <w:r>
        <w:rPr>
          <w:spacing w:val="41"/>
        </w:rPr>
        <w:t xml:space="preserve"> </w:t>
      </w:r>
      <w:r>
        <w:rPr>
          <w:spacing w:val="-1"/>
        </w:rPr>
        <w:t>передвижение</w:t>
      </w:r>
      <w:r>
        <w:rPr>
          <w:spacing w:val="40"/>
        </w:rPr>
        <w:t xml:space="preserve"> </w:t>
      </w:r>
      <w:r>
        <w:rPr>
          <w:spacing w:val="-1"/>
        </w:rPr>
        <w:t>вперед</w:t>
      </w:r>
      <w:r>
        <w:rPr>
          <w:spacing w:val="40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-1"/>
        </w:rPr>
        <w:t>помощью</w:t>
      </w:r>
      <w:r>
        <w:rPr>
          <w:spacing w:val="34"/>
        </w:rPr>
        <w:t xml:space="preserve"> </w:t>
      </w:r>
      <w:r>
        <w:rPr>
          <w:spacing w:val="-2"/>
        </w:rPr>
        <w:t>рук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-2"/>
        </w:rPr>
        <w:t>ног,</w:t>
      </w:r>
      <w:r>
        <w:rPr>
          <w:spacing w:val="37"/>
        </w:rPr>
        <w:t xml:space="preserve"> </w:t>
      </w:r>
      <w:r>
        <w:rPr>
          <w:spacing w:val="-1"/>
        </w:rPr>
        <w:t>сидя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rPr>
          <w:spacing w:val="-1"/>
        </w:rPr>
        <w:t>бревне.</w:t>
      </w:r>
      <w:r>
        <w:rPr>
          <w:spacing w:val="37"/>
        </w:rPr>
        <w:t xml:space="preserve"> </w:t>
      </w:r>
      <w:r>
        <w:rPr>
          <w:spacing w:val="-1"/>
        </w:rPr>
        <w:t>Ползание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t>перелезание</w:t>
      </w:r>
      <w:proofErr w:type="spellEnd"/>
      <w:r>
        <w:rPr>
          <w:spacing w:val="35"/>
        </w:rPr>
        <w:t xml:space="preserve"> </w:t>
      </w:r>
      <w:r>
        <w:rPr>
          <w:spacing w:val="-1"/>
        </w:rPr>
        <w:t>через</w:t>
      </w:r>
      <w:r>
        <w:rPr>
          <w:spacing w:val="35"/>
        </w:rPr>
        <w:t xml:space="preserve"> </w:t>
      </w:r>
      <w:r>
        <w:rPr>
          <w:spacing w:val="-1"/>
        </w:rPr>
        <w:t>предметы</w:t>
      </w:r>
      <w:r>
        <w:rPr>
          <w:spacing w:val="33"/>
        </w:rPr>
        <w:t xml:space="preserve"> </w:t>
      </w:r>
      <w:r>
        <w:rPr>
          <w:spacing w:val="-1"/>
        </w:rPr>
        <w:t>(скамейки,</w:t>
      </w:r>
      <w:r>
        <w:rPr>
          <w:spacing w:val="56"/>
        </w:rPr>
        <w:t xml:space="preserve"> </w:t>
      </w:r>
      <w:r>
        <w:rPr>
          <w:spacing w:val="-1"/>
        </w:rPr>
        <w:t>бревна).</w:t>
      </w:r>
      <w:r>
        <w:rPr>
          <w:spacing w:val="58"/>
        </w:rPr>
        <w:t xml:space="preserve"> </w:t>
      </w:r>
      <w:proofErr w:type="spellStart"/>
      <w:r>
        <w:rPr>
          <w:spacing w:val="-1"/>
        </w:rPr>
        <w:t>Подлезание</w:t>
      </w:r>
      <w:proofErr w:type="spellEnd"/>
      <w:r>
        <w:rPr>
          <w:spacing w:val="56"/>
        </w:rPr>
        <w:t xml:space="preserve"> </w:t>
      </w:r>
      <w:r>
        <w:rPr>
          <w:spacing w:val="-1"/>
        </w:rPr>
        <w:t>под</w:t>
      </w:r>
      <w:r>
        <w:rPr>
          <w:spacing w:val="57"/>
        </w:rPr>
        <w:t xml:space="preserve"> </w:t>
      </w:r>
      <w:r>
        <w:rPr>
          <w:spacing w:val="-1"/>
        </w:rPr>
        <w:t>дуги,</w:t>
      </w:r>
      <w:r>
        <w:rPr>
          <w:spacing w:val="58"/>
        </w:rPr>
        <w:t xml:space="preserve"> </w:t>
      </w:r>
      <w:r>
        <w:rPr>
          <w:spacing w:val="-1"/>
        </w:rPr>
        <w:t>веревки</w:t>
      </w:r>
      <w:r>
        <w:rPr>
          <w:spacing w:val="57"/>
        </w:rPr>
        <w:t xml:space="preserve"> </w:t>
      </w:r>
      <w:r>
        <w:rPr>
          <w:spacing w:val="-1"/>
        </w:rPr>
        <w:t>(высотой</w:t>
      </w:r>
      <w:r>
        <w:rPr>
          <w:spacing w:val="57"/>
        </w:rPr>
        <w:t xml:space="preserve"> </w:t>
      </w:r>
      <w:r>
        <w:rPr>
          <w:spacing w:val="1"/>
        </w:rPr>
        <w:t>40—50</w:t>
      </w:r>
      <w:r>
        <w:rPr>
          <w:spacing w:val="57"/>
        </w:rPr>
        <w:t xml:space="preserve"> </w:t>
      </w:r>
      <w:r>
        <w:rPr>
          <w:spacing w:val="-1"/>
        </w:rPr>
        <w:t>см).</w:t>
      </w:r>
      <w:r>
        <w:rPr>
          <w:spacing w:val="39"/>
        </w:rPr>
        <w:t xml:space="preserve"> </w:t>
      </w:r>
      <w:r>
        <w:rPr>
          <w:spacing w:val="-1"/>
        </w:rPr>
        <w:t>Лазание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rPr>
          <w:spacing w:val="-1"/>
        </w:rPr>
        <w:t>гимнастической</w:t>
      </w:r>
      <w:r>
        <w:rPr>
          <w:spacing w:val="37"/>
        </w:rPr>
        <w:t xml:space="preserve"> </w:t>
      </w:r>
      <w:r>
        <w:rPr>
          <w:spacing w:val="-1"/>
        </w:rPr>
        <w:t>стенке</w:t>
      </w:r>
      <w:r>
        <w:rPr>
          <w:spacing w:val="35"/>
        </w:rPr>
        <w:t xml:space="preserve"> </w:t>
      </w:r>
      <w:r>
        <w:rPr>
          <w:spacing w:val="-1"/>
        </w:rPr>
        <w:t>чередующимся</w:t>
      </w:r>
      <w:r>
        <w:rPr>
          <w:spacing w:val="38"/>
        </w:rPr>
        <w:t xml:space="preserve"> </w:t>
      </w:r>
      <w:r>
        <w:rPr>
          <w:spacing w:val="-1"/>
        </w:rPr>
        <w:t>шагом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-1"/>
        </w:rPr>
        <w:t>разноименной</w:t>
      </w:r>
      <w:r>
        <w:rPr>
          <w:spacing w:val="27"/>
        </w:rPr>
        <w:t xml:space="preserve"> </w:t>
      </w:r>
      <w:r>
        <w:rPr>
          <w:spacing w:val="-1"/>
        </w:rPr>
        <w:t>координацией</w:t>
      </w:r>
      <w:r>
        <w:rPr>
          <w:spacing w:val="40"/>
        </w:rPr>
        <w:t xml:space="preserve"> </w:t>
      </w:r>
      <w:r>
        <w:rPr>
          <w:spacing w:val="-1"/>
        </w:rPr>
        <w:t>движений</w:t>
      </w:r>
      <w:r>
        <w:rPr>
          <w:spacing w:val="40"/>
        </w:rPr>
        <w:t xml:space="preserve"> </w:t>
      </w:r>
      <w:r>
        <w:rPr>
          <w:spacing w:val="-2"/>
        </w:rPr>
        <w:t>рук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ног,</w:t>
      </w:r>
      <w:r>
        <w:rPr>
          <w:spacing w:val="39"/>
        </w:rPr>
        <w:t xml:space="preserve"> </w:t>
      </w:r>
      <w:r>
        <w:rPr>
          <w:spacing w:val="-1"/>
        </w:rPr>
        <w:t>лазанье</w:t>
      </w:r>
      <w:r>
        <w:rPr>
          <w:spacing w:val="10"/>
        </w:rPr>
        <w:t xml:space="preserve"> </w:t>
      </w:r>
      <w:r>
        <w:rPr>
          <w:spacing w:val="-1"/>
        </w:rPr>
        <w:t>ритмичное,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rPr>
          <w:spacing w:val="-1"/>
        </w:rPr>
        <w:t>изменением</w:t>
      </w:r>
      <w:r>
        <w:rPr>
          <w:spacing w:val="40"/>
        </w:rPr>
        <w:t xml:space="preserve"> </w:t>
      </w:r>
      <w:r>
        <w:rPr>
          <w:spacing w:val="-1"/>
        </w:rPr>
        <w:t>темпа.</w:t>
      </w:r>
      <w:r>
        <w:rPr>
          <w:spacing w:val="47"/>
        </w:rPr>
        <w:t xml:space="preserve"> </w:t>
      </w:r>
      <w:r>
        <w:rPr>
          <w:spacing w:val="-1"/>
        </w:rPr>
        <w:t>Лазание</w:t>
      </w:r>
      <w:r>
        <w:rPr>
          <w:spacing w:val="34"/>
        </w:rPr>
        <w:t xml:space="preserve"> </w:t>
      </w:r>
      <w:r>
        <w:rPr>
          <w:spacing w:val="-1"/>
        </w:rPr>
        <w:t>по</w:t>
      </w:r>
      <w:r>
        <w:rPr>
          <w:spacing w:val="35"/>
        </w:rPr>
        <w:t xml:space="preserve"> </w:t>
      </w:r>
      <w:r>
        <w:rPr>
          <w:spacing w:val="-1"/>
        </w:rPr>
        <w:t>веревочной</w:t>
      </w:r>
      <w:r>
        <w:rPr>
          <w:spacing w:val="35"/>
        </w:rPr>
        <w:t xml:space="preserve"> </w:t>
      </w:r>
      <w:r>
        <w:rPr>
          <w:spacing w:val="-1"/>
        </w:rPr>
        <w:t>лестнице,</w:t>
      </w:r>
      <w:r>
        <w:rPr>
          <w:spacing w:val="31"/>
        </w:rPr>
        <w:t xml:space="preserve"> </w:t>
      </w:r>
      <w:r>
        <w:rPr>
          <w:spacing w:val="-1"/>
        </w:rPr>
        <w:t>канату,</w:t>
      </w:r>
      <w:r>
        <w:rPr>
          <w:spacing w:val="34"/>
        </w:rPr>
        <w:t xml:space="preserve"> </w:t>
      </w:r>
      <w:r>
        <w:t>шесту</w:t>
      </w:r>
      <w:r>
        <w:rPr>
          <w:spacing w:val="30"/>
        </w:rPr>
        <w:t xml:space="preserve"> </w:t>
      </w:r>
      <w:r>
        <w:rPr>
          <w:spacing w:val="-1"/>
        </w:rPr>
        <w:t>свободным</w:t>
      </w:r>
      <w:r>
        <w:rPr>
          <w:spacing w:val="34"/>
        </w:rPr>
        <w:t xml:space="preserve"> </w:t>
      </w:r>
      <w:r>
        <w:rPr>
          <w:spacing w:val="-2"/>
        </w:rPr>
        <w:t>способом.</w:t>
      </w:r>
      <w:r>
        <w:rPr>
          <w:spacing w:val="53"/>
        </w:rPr>
        <w:t xml:space="preserve"> </w:t>
      </w:r>
      <w:r>
        <w:rPr>
          <w:spacing w:val="-1"/>
          <w:u w:val="single"/>
        </w:rPr>
        <w:t>Подвижные</w:t>
      </w:r>
      <w:r>
        <w:rPr>
          <w:spacing w:val="20"/>
          <w:u w:val="single"/>
        </w:rPr>
        <w:t xml:space="preserve"> </w:t>
      </w:r>
      <w:r>
        <w:rPr>
          <w:spacing w:val="-1"/>
          <w:u w:val="single"/>
        </w:rPr>
        <w:t>игры</w:t>
      </w:r>
      <w:r>
        <w:rPr>
          <w:spacing w:val="24"/>
          <w:u w:val="single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rPr>
          <w:spacing w:val="-1"/>
        </w:rPr>
        <w:t>бегом,</w:t>
      </w:r>
      <w:r>
        <w:rPr>
          <w:spacing w:val="22"/>
        </w:rPr>
        <w:t xml:space="preserve"> </w:t>
      </w:r>
      <w:r>
        <w:rPr>
          <w:spacing w:val="-1"/>
        </w:rPr>
        <w:t>прыжками,</w:t>
      </w:r>
      <w:r>
        <w:rPr>
          <w:spacing w:val="23"/>
        </w:rPr>
        <w:t xml:space="preserve"> </w:t>
      </w:r>
      <w:r>
        <w:rPr>
          <w:spacing w:val="-1"/>
        </w:rPr>
        <w:t>ползанием,</w:t>
      </w:r>
      <w:r>
        <w:rPr>
          <w:spacing w:val="22"/>
        </w:rPr>
        <w:t xml:space="preserve"> </w:t>
      </w:r>
      <w:r>
        <w:rPr>
          <w:spacing w:val="-1"/>
        </w:rPr>
        <w:t>лазанием,</w:t>
      </w:r>
      <w:r>
        <w:rPr>
          <w:spacing w:val="22"/>
        </w:rPr>
        <w:t xml:space="preserve"> </w:t>
      </w:r>
      <w:r>
        <w:rPr>
          <w:spacing w:val="-1"/>
        </w:rPr>
        <w:t>метанием</w:t>
      </w:r>
      <w:r>
        <w:rPr>
          <w:spacing w:val="22"/>
        </w:rPr>
        <w:t xml:space="preserve"> </w:t>
      </w:r>
      <w:r>
        <w:rPr>
          <w:spacing w:val="-1"/>
        </w:rPr>
        <w:t>на</w:t>
      </w:r>
      <w:r>
        <w:rPr>
          <w:spacing w:val="41"/>
        </w:rPr>
        <w:t xml:space="preserve"> </w:t>
      </w:r>
      <w:r>
        <w:rPr>
          <w:spacing w:val="-1"/>
        </w:rPr>
        <w:t>развитие</w:t>
      </w:r>
      <w:r>
        <w:rPr>
          <w:spacing w:val="47"/>
        </w:rPr>
        <w:t xml:space="preserve"> </w:t>
      </w:r>
      <w:r>
        <w:rPr>
          <w:spacing w:val="-1"/>
        </w:rPr>
        <w:t>физических</w:t>
      </w:r>
      <w:r>
        <w:rPr>
          <w:spacing w:val="48"/>
        </w:rPr>
        <w:t xml:space="preserve"> </w:t>
      </w:r>
      <w:r>
        <w:rPr>
          <w:spacing w:val="-1"/>
        </w:rPr>
        <w:t>качеств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закрепление</w:t>
      </w:r>
      <w:r>
        <w:rPr>
          <w:spacing w:val="24"/>
        </w:rPr>
        <w:t xml:space="preserve"> </w:t>
      </w:r>
      <w:r>
        <w:rPr>
          <w:spacing w:val="-1"/>
        </w:rPr>
        <w:t>двигательных</w:t>
      </w:r>
      <w:r>
        <w:rPr>
          <w:spacing w:val="48"/>
        </w:rPr>
        <w:t xml:space="preserve"> </w:t>
      </w:r>
      <w:r>
        <w:rPr>
          <w:spacing w:val="-1"/>
        </w:rPr>
        <w:t>навыков.</w:t>
      </w:r>
      <w:r>
        <w:rPr>
          <w:spacing w:val="1"/>
        </w:rPr>
        <w:t xml:space="preserve"> Игр</w:t>
      </w:r>
      <w:proofErr w:type="gramStart"/>
      <w:r>
        <w:rPr>
          <w:spacing w:val="1"/>
        </w:rPr>
        <w:t>ы-</w:t>
      </w:r>
      <w:proofErr w:type="gramEnd"/>
      <w:r>
        <w:rPr>
          <w:spacing w:val="53"/>
        </w:rPr>
        <w:t xml:space="preserve"> </w:t>
      </w:r>
      <w:r>
        <w:rPr>
          <w:spacing w:val="-1"/>
        </w:rPr>
        <w:t>эстафеты.</w:t>
      </w:r>
      <w:r>
        <w:rPr>
          <w:spacing w:val="43"/>
        </w:rPr>
        <w:t xml:space="preserve"> </w:t>
      </w:r>
      <w:r>
        <w:rPr>
          <w:spacing w:val="-1"/>
        </w:rPr>
        <w:t>Правила</w:t>
      </w:r>
      <w:r>
        <w:rPr>
          <w:spacing w:val="4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-1"/>
        </w:rPr>
        <w:t>играх,</w:t>
      </w:r>
      <w:r>
        <w:rPr>
          <w:spacing w:val="15"/>
        </w:rPr>
        <w:t xml:space="preserve"> </w:t>
      </w:r>
      <w:r>
        <w:rPr>
          <w:spacing w:val="-1"/>
        </w:rPr>
        <w:t>варианты</w:t>
      </w:r>
      <w:r>
        <w:rPr>
          <w:spacing w:val="42"/>
        </w:rPr>
        <w:t xml:space="preserve"> </w:t>
      </w:r>
      <w:r>
        <w:rPr>
          <w:spacing w:val="-1"/>
        </w:rPr>
        <w:t>их</w:t>
      </w:r>
      <w:r>
        <w:rPr>
          <w:spacing w:val="43"/>
        </w:rPr>
        <w:t xml:space="preserve"> </w:t>
      </w:r>
      <w:r>
        <w:rPr>
          <w:spacing w:val="-1"/>
        </w:rPr>
        <w:t>изменения,</w:t>
      </w:r>
      <w:r>
        <w:rPr>
          <w:spacing w:val="44"/>
        </w:rPr>
        <w:t xml:space="preserve"> </w:t>
      </w:r>
      <w:r>
        <w:rPr>
          <w:spacing w:val="-1"/>
        </w:rPr>
        <w:t>выбора</w:t>
      </w:r>
      <w:r>
        <w:rPr>
          <w:spacing w:val="44"/>
        </w:rPr>
        <w:t xml:space="preserve"> </w:t>
      </w:r>
      <w:r>
        <w:rPr>
          <w:spacing w:val="-2"/>
        </w:rPr>
        <w:t>ведущих.</w:t>
      </w:r>
      <w:r>
        <w:rPr>
          <w:spacing w:val="51"/>
        </w:rPr>
        <w:t xml:space="preserve"> </w:t>
      </w:r>
      <w:r>
        <w:rPr>
          <w:spacing w:val="-1"/>
        </w:rPr>
        <w:t>Самостоятельное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проведение</w:t>
      </w:r>
      <w:r>
        <w:t xml:space="preserve">   </w:t>
      </w:r>
      <w:r>
        <w:rPr>
          <w:spacing w:val="17"/>
        </w:rPr>
        <w:t xml:space="preserve"> </w:t>
      </w:r>
      <w:r>
        <w:rPr>
          <w:spacing w:val="-1"/>
        </w:rPr>
        <w:t>подвижных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игр.</w:t>
      </w:r>
      <w:r>
        <w:t xml:space="preserve">   </w:t>
      </w:r>
      <w:r>
        <w:rPr>
          <w:spacing w:val="22"/>
        </w:rPr>
        <w:t xml:space="preserve"> </w:t>
      </w:r>
      <w:r>
        <w:rPr>
          <w:spacing w:val="-2"/>
          <w:u w:val="single"/>
        </w:rPr>
        <w:t>Спортивные</w:t>
      </w:r>
      <w:r>
        <w:rPr>
          <w:u w:val="single"/>
        </w:rPr>
        <w:t xml:space="preserve"> </w:t>
      </w:r>
      <w:r>
        <w:rPr>
          <w:spacing w:val="6"/>
          <w:u w:val="single"/>
        </w:rPr>
        <w:t xml:space="preserve"> </w:t>
      </w:r>
      <w:r>
        <w:rPr>
          <w:spacing w:val="-1"/>
          <w:u w:val="single"/>
        </w:rPr>
        <w:t>игры</w:t>
      </w:r>
      <w:r>
        <w:rPr>
          <w:u w:val="single"/>
        </w:rPr>
        <w:t xml:space="preserve"> </w:t>
      </w:r>
      <w:r>
        <w:rPr>
          <w:spacing w:val="10"/>
          <w:u w:val="single"/>
        </w:rPr>
        <w:t xml:space="preserve"> </w:t>
      </w:r>
      <w:r>
        <w:rPr>
          <w:i/>
          <w:iCs/>
          <w:spacing w:val="-1"/>
        </w:rPr>
        <w:t>Городки.</w:t>
      </w:r>
    </w:p>
    <w:p w:rsidR="00D55809" w:rsidRDefault="00D55809" w:rsidP="00D55809">
      <w:pPr>
        <w:pStyle w:val="a3"/>
        <w:kinsoku w:val="0"/>
        <w:overflowPunct w:val="0"/>
        <w:spacing w:before="64"/>
        <w:ind w:left="212" w:right="109" w:firstLine="0"/>
        <w:jc w:val="both"/>
        <w:rPr>
          <w:spacing w:val="-1"/>
        </w:rPr>
      </w:pPr>
      <w:r>
        <w:rPr>
          <w:spacing w:val="-1"/>
        </w:rPr>
        <w:t>Бросание</w:t>
      </w:r>
      <w:r>
        <w:rPr>
          <w:spacing w:val="18"/>
        </w:rPr>
        <w:t xml:space="preserve"> </w:t>
      </w:r>
      <w:r>
        <w:rPr>
          <w:spacing w:val="-2"/>
        </w:rPr>
        <w:t>биты</w:t>
      </w:r>
      <w:r>
        <w:rPr>
          <w:spacing w:val="19"/>
        </w:rPr>
        <w:t xml:space="preserve"> </w:t>
      </w:r>
      <w:r>
        <w:rPr>
          <w:spacing w:val="-1"/>
        </w:rPr>
        <w:t>сбоку,</w:t>
      </w:r>
      <w:r>
        <w:rPr>
          <w:spacing w:val="17"/>
        </w:rPr>
        <w:t xml:space="preserve"> </w:t>
      </w:r>
      <w:r>
        <w:rPr>
          <w:spacing w:val="-1"/>
        </w:rPr>
        <w:t>выбивание</w:t>
      </w:r>
      <w:r>
        <w:rPr>
          <w:spacing w:val="18"/>
        </w:rPr>
        <w:t xml:space="preserve"> </w:t>
      </w:r>
      <w:r>
        <w:rPr>
          <w:spacing w:val="-2"/>
        </w:rPr>
        <w:t>городка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rPr>
          <w:spacing w:val="-1"/>
        </w:rPr>
        <w:t>кона</w:t>
      </w:r>
      <w:r>
        <w:rPr>
          <w:spacing w:val="18"/>
        </w:rPr>
        <w:t xml:space="preserve"> </w:t>
      </w:r>
      <w:r>
        <w:rPr>
          <w:spacing w:val="1"/>
        </w:rPr>
        <w:t>(5—6</w:t>
      </w:r>
      <w:r>
        <w:rPr>
          <w:spacing w:val="19"/>
        </w:rPr>
        <w:t xml:space="preserve"> </w:t>
      </w:r>
      <w:r>
        <w:t>м)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полукона</w:t>
      </w:r>
      <w:proofErr w:type="spellEnd"/>
      <w:r>
        <w:rPr>
          <w:spacing w:val="18"/>
        </w:rPr>
        <w:t xml:space="preserve"> </w:t>
      </w:r>
      <w:r>
        <w:t>(2—3</w:t>
      </w:r>
      <w:r>
        <w:rPr>
          <w:spacing w:val="19"/>
        </w:rPr>
        <w:t xml:space="preserve"> </w:t>
      </w:r>
      <w:r>
        <w:rPr>
          <w:spacing w:val="-1"/>
        </w:rPr>
        <w:t>м).</w:t>
      </w:r>
      <w:r>
        <w:rPr>
          <w:spacing w:val="57"/>
        </w:rPr>
        <w:t xml:space="preserve"> </w:t>
      </w:r>
      <w:r>
        <w:rPr>
          <w:i/>
          <w:iCs/>
          <w:spacing w:val="-1"/>
        </w:rPr>
        <w:t>Баскетбол.</w:t>
      </w:r>
      <w:r>
        <w:rPr>
          <w:i/>
          <w:iCs/>
          <w:spacing w:val="21"/>
        </w:rPr>
        <w:t xml:space="preserve"> </w:t>
      </w:r>
      <w:r>
        <w:rPr>
          <w:spacing w:val="-1"/>
        </w:rPr>
        <w:t>Перебрасывание</w:t>
      </w:r>
      <w:r>
        <w:rPr>
          <w:spacing w:val="20"/>
        </w:rPr>
        <w:t xml:space="preserve"> </w:t>
      </w:r>
      <w:r>
        <w:rPr>
          <w:spacing w:val="-1"/>
        </w:rPr>
        <w:t>мяча</w:t>
      </w:r>
      <w:r>
        <w:rPr>
          <w:spacing w:val="21"/>
        </w:rPr>
        <w:t xml:space="preserve"> </w:t>
      </w:r>
      <w:r>
        <w:rPr>
          <w:spacing w:val="-2"/>
        </w:rPr>
        <w:t>друг</w:t>
      </w:r>
      <w:r>
        <w:rPr>
          <w:spacing w:val="23"/>
        </w:rPr>
        <w:t xml:space="preserve"> </w:t>
      </w:r>
      <w:r>
        <w:rPr>
          <w:spacing w:val="-1"/>
        </w:rPr>
        <w:t>другу</w:t>
      </w:r>
      <w:r>
        <w:rPr>
          <w:spacing w:val="19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rPr>
          <w:spacing w:val="-1"/>
        </w:rPr>
        <w:t>груди.</w:t>
      </w:r>
      <w:r>
        <w:rPr>
          <w:spacing w:val="20"/>
        </w:rPr>
        <w:t xml:space="preserve"> </w:t>
      </w:r>
      <w:r>
        <w:rPr>
          <w:spacing w:val="-1"/>
        </w:rPr>
        <w:t>Ведение</w:t>
      </w:r>
      <w:r>
        <w:rPr>
          <w:spacing w:val="20"/>
        </w:rPr>
        <w:t xml:space="preserve"> </w:t>
      </w:r>
      <w:r>
        <w:t>мяча</w:t>
      </w:r>
      <w:r>
        <w:rPr>
          <w:spacing w:val="21"/>
        </w:rPr>
        <w:t xml:space="preserve"> </w:t>
      </w:r>
      <w:r>
        <w:rPr>
          <w:spacing w:val="-1"/>
        </w:rPr>
        <w:t>правой</w:t>
      </w:r>
      <w:r>
        <w:rPr>
          <w:spacing w:val="1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левой</w:t>
      </w:r>
      <w:r>
        <w:rPr>
          <w:spacing w:val="53"/>
        </w:rPr>
        <w:t xml:space="preserve"> </w:t>
      </w:r>
      <w:r>
        <w:rPr>
          <w:spacing w:val="-1"/>
        </w:rPr>
        <w:t>рукой.</w:t>
      </w:r>
      <w:r>
        <w:rPr>
          <w:spacing w:val="51"/>
        </w:rPr>
        <w:t xml:space="preserve"> </w:t>
      </w:r>
      <w:r>
        <w:rPr>
          <w:spacing w:val="-1"/>
        </w:rPr>
        <w:t>Забрасывание</w:t>
      </w:r>
      <w:r>
        <w:rPr>
          <w:spacing w:val="52"/>
        </w:rPr>
        <w:t xml:space="preserve"> </w:t>
      </w:r>
      <w:r>
        <w:rPr>
          <w:spacing w:val="-1"/>
        </w:rPr>
        <w:t>мяча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корзину</w:t>
      </w:r>
      <w:r>
        <w:rPr>
          <w:spacing w:val="50"/>
        </w:rPr>
        <w:t xml:space="preserve"> </w:t>
      </w:r>
      <w:r>
        <w:rPr>
          <w:spacing w:val="-1"/>
        </w:rPr>
        <w:t>двумя</w:t>
      </w:r>
      <w:r>
        <w:rPr>
          <w:spacing w:val="54"/>
        </w:rPr>
        <w:t xml:space="preserve"> </w:t>
      </w:r>
      <w:r>
        <w:t>руками</w:t>
      </w:r>
      <w:r>
        <w:rPr>
          <w:spacing w:val="53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rPr>
          <w:spacing w:val="-2"/>
        </w:rPr>
        <w:t>груди.</w:t>
      </w:r>
      <w:r>
        <w:rPr>
          <w:spacing w:val="53"/>
        </w:rPr>
        <w:t xml:space="preserve"> </w:t>
      </w:r>
      <w:r>
        <w:rPr>
          <w:spacing w:val="-1"/>
        </w:rPr>
        <w:t>Игра</w:t>
      </w:r>
      <w:r>
        <w:rPr>
          <w:spacing w:val="54"/>
        </w:rPr>
        <w:t xml:space="preserve"> </w:t>
      </w:r>
      <w:r>
        <w:rPr>
          <w:spacing w:val="-1"/>
        </w:rPr>
        <w:t>по</w:t>
      </w:r>
      <w:r>
        <w:rPr>
          <w:spacing w:val="47"/>
        </w:rPr>
        <w:t xml:space="preserve"> </w:t>
      </w:r>
      <w:r>
        <w:rPr>
          <w:spacing w:val="-1"/>
        </w:rPr>
        <w:t>упрощенным</w:t>
      </w:r>
      <w:r>
        <w:rPr>
          <w:spacing w:val="66"/>
        </w:rPr>
        <w:t xml:space="preserve"> </w:t>
      </w:r>
      <w:r>
        <w:rPr>
          <w:spacing w:val="-1"/>
        </w:rPr>
        <w:t>правилам.</w:t>
      </w:r>
      <w:r>
        <w:rPr>
          <w:spacing w:val="1"/>
        </w:rPr>
        <w:t xml:space="preserve"> </w:t>
      </w:r>
      <w:r>
        <w:rPr>
          <w:i/>
          <w:iCs/>
          <w:spacing w:val="-1"/>
        </w:rPr>
        <w:t>Бадминтон.</w:t>
      </w:r>
      <w:r>
        <w:rPr>
          <w:i/>
          <w:iCs/>
          <w:spacing w:val="69"/>
        </w:rPr>
        <w:t xml:space="preserve"> </w:t>
      </w:r>
      <w:r>
        <w:rPr>
          <w:spacing w:val="-1"/>
        </w:rPr>
        <w:t>Отбивание</w:t>
      </w:r>
      <w:r>
        <w:rPr>
          <w:spacing w:val="69"/>
        </w:rPr>
        <w:t xml:space="preserve"> </w:t>
      </w:r>
      <w:r>
        <w:rPr>
          <w:spacing w:val="-1"/>
        </w:rPr>
        <w:t>волана</w:t>
      </w:r>
      <w:r>
        <w:rPr>
          <w:spacing w:val="66"/>
        </w:rPr>
        <w:t xml:space="preserve"> </w:t>
      </w:r>
      <w:r>
        <w:rPr>
          <w:spacing w:val="-1"/>
        </w:rPr>
        <w:t>ракеткой</w:t>
      </w:r>
      <w:r>
        <w:rPr>
          <w:spacing w:val="69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rPr>
          <w:spacing w:val="-1"/>
        </w:rPr>
        <w:t>заданном</w:t>
      </w:r>
      <w:r>
        <w:rPr>
          <w:spacing w:val="35"/>
        </w:rPr>
        <w:t xml:space="preserve"> </w:t>
      </w:r>
      <w:r>
        <w:rPr>
          <w:spacing w:val="-1"/>
        </w:rPr>
        <w:t>направлении.</w:t>
      </w:r>
      <w:r>
        <w:rPr>
          <w:spacing w:val="46"/>
        </w:rPr>
        <w:t xml:space="preserve"> </w:t>
      </w:r>
      <w:r>
        <w:rPr>
          <w:spacing w:val="-1"/>
        </w:rPr>
        <w:t>Игра</w:t>
      </w:r>
      <w:r>
        <w:rPr>
          <w:spacing w:val="4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1"/>
        </w:rPr>
        <w:t>воспитателем.</w:t>
      </w:r>
      <w:r>
        <w:rPr>
          <w:spacing w:val="50"/>
        </w:rPr>
        <w:t xml:space="preserve"> </w:t>
      </w:r>
      <w:r>
        <w:rPr>
          <w:i/>
          <w:iCs/>
          <w:spacing w:val="-1"/>
        </w:rPr>
        <w:t>Футбол.</w:t>
      </w:r>
      <w:r>
        <w:rPr>
          <w:i/>
          <w:iCs/>
          <w:spacing w:val="47"/>
        </w:rPr>
        <w:t xml:space="preserve"> </w:t>
      </w:r>
      <w:r>
        <w:rPr>
          <w:spacing w:val="-1"/>
        </w:rPr>
        <w:t>Отбивание</w:t>
      </w:r>
      <w:r>
        <w:rPr>
          <w:spacing w:val="47"/>
        </w:rPr>
        <w:t xml:space="preserve"> </w:t>
      </w:r>
      <w:r>
        <w:rPr>
          <w:spacing w:val="-1"/>
        </w:rPr>
        <w:t>мяча</w:t>
      </w:r>
      <w:r>
        <w:rPr>
          <w:spacing w:val="47"/>
        </w:rPr>
        <w:t xml:space="preserve"> </w:t>
      </w:r>
      <w:r>
        <w:rPr>
          <w:spacing w:val="-1"/>
        </w:rPr>
        <w:t>правой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левой</w:t>
      </w:r>
      <w:r>
        <w:rPr>
          <w:spacing w:val="51"/>
        </w:rPr>
        <w:t xml:space="preserve"> </w:t>
      </w:r>
      <w:r>
        <w:rPr>
          <w:spacing w:val="-1"/>
        </w:rPr>
        <w:t>ногой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-1"/>
        </w:rPr>
        <w:t>заданном</w:t>
      </w:r>
      <w:r>
        <w:rPr>
          <w:spacing w:val="56"/>
        </w:rPr>
        <w:t xml:space="preserve"> </w:t>
      </w:r>
      <w:r>
        <w:rPr>
          <w:spacing w:val="-1"/>
        </w:rPr>
        <w:t>направлении.</w:t>
      </w:r>
      <w:r>
        <w:rPr>
          <w:spacing w:val="58"/>
        </w:rPr>
        <w:t xml:space="preserve"> </w:t>
      </w:r>
      <w:r>
        <w:rPr>
          <w:spacing w:val="-1"/>
        </w:rPr>
        <w:t>Обведение</w:t>
      </w:r>
      <w:r>
        <w:rPr>
          <w:spacing w:val="59"/>
        </w:rPr>
        <w:t xml:space="preserve"> </w:t>
      </w:r>
      <w:r>
        <w:rPr>
          <w:spacing w:val="-1"/>
        </w:rPr>
        <w:t>мяча</w:t>
      </w:r>
      <w:r>
        <w:rPr>
          <w:spacing w:val="59"/>
        </w:rPr>
        <w:t xml:space="preserve"> </w:t>
      </w:r>
      <w:r>
        <w:rPr>
          <w:spacing w:val="-1"/>
        </w:rPr>
        <w:t>между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-1"/>
        </w:rPr>
        <w:t>вокруг</w:t>
      </w:r>
      <w:r>
        <w:rPr>
          <w:spacing w:val="59"/>
        </w:rPr>
        <w:t xml:space="preserve"> </w:t>
      </w:r>
      <w:r>
        <w:rPr>
          <w:spacing w:val="-1"/>
        </w:rPr>
        <w:t>предметов.</w:t>
      </w:r>
      <w:r>
        <w:rPr>
          <w:spacing w:val="43"/>
        </w:rPr>
        <w:t xml:space="preserve"> </w:t>
      </w:r>
      <w:r>
        <w:rPr>
          <w:spacing w:val="-1"/>
        </w:rPr>
        <w:t>Отбивание</w:t>
      </w:r>
      <w:r>
        <w:rPr>
          <w:spacing w:val="35"/>
        </w:rPr>
        <w:t xml:space="preserve"> </w:t>
      </w:r>
      <w:r>
        <w:t>мяча</w:t>
      </w:r>
      <w:r>
        <w:rPr>
          <w:spacing w:val="3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стенку.</w:t>
      </w:r>
      <w:r>
        <w:rPr>
          <w:spacing w:val="37"/>
        </w:rPr>
        <w:t xml:space="preserve"> </w:t>
      </w:r>
      <w:r>
        <w:rPr>
          <w:spacing w:val="-1"/>
        </w:rPr>
        <w:t>Передача</w:t>
      </w:r>
      <w:r>
        <w:rPr>
          <w:spacing w:val="38"/>
        </w:rPr>
        <w:t xml:space="preserve"> </w:t>
      </w:r>
      <w:r>
        <w:rPr>
          <w:spacing w:val="-1"/>
        </w:rPr>
        <w:t>мяча</w:t>
      </w:r>
      <w:r>
        <w:rPr>
          <w:spacing w:val="38"/>
        </w:rPr>
        <w:t xml:space="preserve"> </w:t>
      </w:r>
      <w:r>
        <w:rPr>
          <w:spacing w:val="-1"/>
        </w:rPr>
        <w:t>ногой</w:t>
      </w:r>
      <w:r>
        <w:rPr>
          <w:spacing w:val="36"/>
        </w:rPr>
        <w:t xml:space="preserve"> </w:t>
      </w:r>
      <w:r>
        <w:rPr>
          <w:spacing w:val="-2"/>
        </w:rPr>
        <w:t>друг</w:t>
      </w:r>
      <w:r>
        <w:rPr>
          <w:spacing w:val="37"/>
        </w:rPr>
        <w:t xml:space="preserve"> </w:t>
      </w:r>
      <w:r>
        <w:rPr>
          <w:spacing w:val="-1"/>
        </w:rPr>
        <w:t>другу</w:t>
      </w:r>
      <w:r>
        <w:rPr>
          <w:spacing w:val="34"/>
        </w:rPr>
        <w:t xml:space="preserve"> </w:t>
      </w:r>
      <w:r>
        <w:rPr>
          <w:spacing w:val="1"/>
        </w:rPr>
        <w:t>(3—5</w:t>
      </w:r>
      <w:r>
        <w:rPr>
          <w:spacing w:val="38"/>
        </w:rPr>
        <w:t xml:space="preserve"> </w:t>
      </w:r>
      <w:r>
        <w:t>м).</w:t>
      </w:r>
      <w:r>
        <w:rPr>
          <w:spacing w:val="37"/>
        </w:rPr>
        <w:t xml:space="preserve"> </w:t>
      </w:r>
      <w:r>
        <w:rPr>
          <w:spacing w:val="-1"/>
        </w:rPr>
        <w:t>Игра</w:t>
      </w:r>
      <w:r>
        <w:rPr>
          <w:spacing w:val="37"/>
        </w:rPr>
        <w:t xml:space="preserve"> </w:t>
      </w:r>
      <w:r>
        <w:rPr>
          <w:spacing w:val="-1"/>
        </w:rPr>
        <w:t>по</w:t>
      </w:r>
      <w:r>
        <w:rPr>
          <w:spacing w:val="31"/>
        </w:rPr>
        <w:t xml:space="preserve"> </w:t>
      </w:r>
      <w:r>
        <w:rPr>
          <w:spacing w:val="-1"/>
        </w:rPr>
        <w:t>упрощенным</w:t>
      </w:r>
      <w:r>
        <w:rPr>
          <w:spacing w:val="46"/>
        </w:rPr>
        <w:t xml:space="preserve"> </w:t>
      </w:r>
      <w:r>
        <w:rPr>
          <w:spacing w:val="-1"/>
        </w:rPr>
        <w:t>правилам.</w:t>
      </w:r>
      <w:r>
        <w:rPr>
          <w:spacing w:val="51"/>
        </w:rPr>
        <w:t xml:space="preserve"> </w:t>
      </w:r>
      <w:proofErr w:type="gramStart"/>
      <w:r>
        <w:rPr>
          <w:spacing w:val="-1"/>
          <w:u w:val="single"/>
        </w:rPr>
        <w:t>Спортивные</w:t>
      </w:r>
      <w:r>
        <w:rPr>
          <w:spacing w:val="46"/>
          <w:u w:val="single"/>
        </w:rPr>
        <w:t xml:space="preserve"> </w:t>
      </w:r>
      <w:r>
        <w:rPr>
          <w:spacing w:val="-1"/>
          <w:u w:val="single"/>
        </w:rPr>
        <w:t>упражнения:</w:t>
      </w:r>
      <w:r>
        <w:rPr>
          <w:spacing w:val="53"/>
          <w:u w:val="single"/>
        </w:rPr>
        <w:t xml:space="preserve"> </w:t>
      </w:r>
      <w:r>
        <w:rPr>
          <w:spacing w:val="-1"/>
        </w:rPr>
        <w:t>скользящий</w:t>
      </w:r>
      <w:r>
        <w:rPr>
          <w:spacing w:val="48"/>
        </w:rPr>
        <w:t xml:space="preserve"> </w:t>
      </w:r>
      <w:r>
        <w:rPr>
          <w:spacing w:val="-1"/>
        </w:rPr>
        <w:t>переменный</w:t>
      </w:r>
      <w:r>
        <w:rPr>
          <w:spacing w:val="29"/>
        </w:rPr>
        <w:t xml:space="preserve"> </w:t>
      </w:r>
      <w:r>
        <w:rPr>
          <w:spacing w:val="-1"/>
        </w:rPr>
        <w:t>лыжный</w:t>
      </w:r>
      <w:r>
        <w:rPr>
          <w:spacing w:val="20"/>
        </w:rPr>
        <w:t xml:space="preserve"> </w:t>
      </w:r>
      <w:r>
        <w:rPr>
          <w:spacing w:val="-1"/>
        </w:rPr>
        <w:t>ход,</w:t>
      </w:r>
      <w:r>
        <w:rPr>
          <w:spacing w:val="19"/>
        </w:rPr>
        <w:t xml:space="preserve"> </w:t>
      </w:r>
      <w:r>
        <w:rPr>
          <w:spacing w:val="-1"/>
        </w:rPr>
        <w:t>скольжение</w:t>
      </w:r>
      <w:r>
        <w:rPr>
          <w:spacing w:val="20"/>
        </w:rPr>
        <w:t xml:space="preserve"> </w:t>
      </w:r>
      <w:r>
        <w:rPr>
          <w:spacing w:val="-1"/>
        </w:rPr>
        <w:t>по</w:t>
      </w:r>
      <w:r>
        <w:rPr>
          <w:spacing w:val="18"/>
        </w:rPr>
        <w:t xml:space="preserve"> </w:t>
      </w:r>
      <w:r>
        <w:rPr>
          <w:spacing w:val="-1"/>
        </w:rPr>
        <w:t>прямой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rPr>
          <w:spacing w:val="-1"/>
        </w:rPr>
        <w:t>коньках,</w:t>
      </w:r>
      <w:r>
        <w:rPr>
          <w:spacing w:val="19"/>
        </w:rPr>
        <w:t xml:space="preserve"> </w:t>
      </w:r>
      <w:r>
        <w:rPr>
          <w:spacing w:val="-1"/>
        </w:rPr>
        <w:t>погружение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rPr>
          <w:spacing w:val="-2"/>
        </w:rPr>
        <w:t>воду,</w:t>
      </w:r>
      <w:r>
        <w:rPr>
          <w:spacing w:val="33"/>
        </w:rPr>
        <w:t xml:space="preserve"> </w:t>
      </w:r>
      <w:r>
        <w:rPr>
          <w:spacing w:val="-1"/>
        </w:rPr>
        <w:t>скольжение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воде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1"/>
        </w:rPr>
        <w:t>груди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2"/>
        </w:rPr>
        <w:t>спине,</w:t>
      </w:r>
      <w:r>
        <w:rPr>
          <w:spacing w:val="13"/>
        </w:rPr>
        <w:t xml:space="preserve"> </w:t>
      </w:r>
      <w:r>
        <w:rPr>
          <w:spacing w:val="-1"/>
        </w:rPr>
        <w:t>катание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1"/>
        </w:rPr>
        <w:t>двухколесном</w:t>
      </w:r>
      <w:r>
        <w:rPr>
          <w:spacing w:val="13"/>
        </w:rPr>
        <w:t xml:space="preserve"> </w:t>
      </w:r>
      <w:r>
        <w:rPr>
          <w:spacing w:val="-1"/>
        </w:rPr>
        <w:t>велосипеде</w:t>
      </w:r>
      <w:r>
        <w:rPr>
          <w:spacing w:val="2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самокате, роликовых</w:t>
      </w:r>
      <w:r>
        <w:rPr>
          <w:spacing w:val="1"/>
        </w:rPr>
        <w:t xml:space="preserve"> </w:t>
      </w:r>
      <w:r>
        <w:rPr>
          <w:spacing w:val="-1"/>
        </w:rPr>
        <w:t>коньках.</w:t>
      </w:r>
      <w:proofErr w:type="gramEnd"/>
    </w:p>
    <w:p w:rsidR="00D55809" w:rsidRDefault="00D55809" w:rsidP="00D55809">
      <w:pPr>
        <w:pStyle w:val="a3"/>
        <w:kinsoku w:val="0"/>
        <w:overflowPunct w:val="0"/>
        <w:spacing w:before="64"/>
        <w:ind w:left="212" w:right="109" w:firstLine="0"/>
        <w:jc w:val="both"/>
        <w:rPr>
          <w:spacing w:val="-1"/>
        </w:rPr>
      </w:pPr>
    </w:p>
    <w:p w:rsidR="00D55809" w:rsidRDefault="00D55809" w:rsidP="00D55809">
      <w:pPr>
        <w:pStyle w:val="Heading5"/>
        <w:kinsoku w:val="0"/>
        <w:overflowPunct w:val="0"/>
        <w:spacing w:before="7" w:line="241" w:lineRule="auto"/>
        <w:ind w:left="1252" w:hanging="315"/>
        <w:outlineLvl w:val="9"/>
        <w:rPr>
          <w:spacing w:val="-1"/>
        </w:rPr>
      </w:pPr>
      <w:r>
        <w:rPr>
          <w:spacing w:val="-1"/>
        </w:rPr>
        <w:t>Становление</w:t>
      </w:r>
      <w:r>
        <w:t xml:space="preserve"> у</w:t>
      </w:r>
      <w:r>
        <w:rPr>
          <w:spacing w:val="-1"/>
        </w:rPr>
        <w:t xml:space="preserve"> детей</w:t>
      </w:r>
      <w:r>
        <w:t xml:space="preserve"> </w:t>
      </w:r>
      <w:r>
        <w:rPr>
          <w:spacing w:val="-1"/>
        </w:rPr>
        <w:t>ценностей</w:t>
      </w:r>
      <w:r>
        <w:rPr>
          <w:spacing w:val="-3"/>
        </w:rPr>
        <w:t xml:space="preserve"> </w:t>
      </w:r>
      <w:r>
        <w:rPr>
          <w:spacing w:val="-1"/>
        </w:rPr>
        <w:t>здорового</w:t>
      </w:r>
      <w:r>
        <w:rPr>
          <w:spacing w:val="-2"/>
        </w:rPr>
        <w:t xml:space="preserve"> </w:t>
      </w:r>
      <w:r>
        <w:rPr>
          <w:spacing w:val="-1"/>
        </w:rPr>
        <w:t>образа</w:t>
      </w:r>
      <w:r>
        <w:rPr>
          <w:spacing w:val="1"/>
        </w:rPr>
        <w:t xml:space="preserve"> </w:t>
      </w:r>
      <w:r>
        <w:rPr>
          <w:spacing w:val="-1"/>
        </w:rPr>
        <w:t>жизни,</w:t>
      </w:r>
      <w:r>
        <w:rPr>
          <w:spacing w:val="-2"/>
        </w:rPr>
        <w:t xml:space="preserve"> </w:t>
      </w:r>
      <w:r>
        <w:rPr>
          <w:spacing w:val="-1"/>
        </w:rPr>
        <w:t>овладение</w:t>
      </w:r>
      <w:r>
        <w:rPr>
          <w:spacing w:val="47"/>
        </w:rPr>
        <w:t xml:space="preserve"> </w:t>
      </w:r>
      <w:r>
        <w:rPr>
          <w:spacing w:val="-1"/>
        </w:rPr>
        <w:t>элементарными</w:t>
      </w:r>
      <w:r>
        <w:rPr>
          <w:spacing w:val="-2"/>
        </w:rPr>
        <w:t xml:space="preserve"> нормами</w:t>
      </w:r>
      <w:r>
        <w:t xml:space="preserve"> и</w:t>
      </w:r>
      <w:r>
        <w:rPr>
          <w:spacing w:val="-1"/>
        </w:rPr>
        <w:t xml:space="preserve"> правилами</w:t>
      </w:r>
      <w:r>
        <w:t xml:space="preserve"> </w:t>
      </w:r>
      <w:r>
        <w:rPr>
          <w:spacing w:val="-1"/>
        </w:rPr>
        <w:t>здорового</w:t>
      </w:r>
      <w:r>
        <w:rPr>
          <w:spacing w:val="1"/>
        </w:rPr>
        <w:t xml:space="preserve"> </w:t>
      </w:r>
      <w:r>
        <w:rPr>
          <w:spacing w:val="-1"/>
        </w:rPr>
        <w:t>образа</w:t>
      </w:r>
      <w:r>
        <w:rPr>
          <w:spacing w:val="-3"/>
        </w:rPr>
        <w:t xml:space="preserve"> </w:t>
      </w:r>
      <w:r>
        <w:rPr>
          <w:spacing w:val="-1"/>
        </w:rPr>
        <w:t>жизни</w:t>
      </w:r>
    </w:p>
    <w:p w:rsidR="00D55809" w:rsidRDefault="00D55809" w:rsidP="00D55809">
      <w:pPr>
        <w:pStyle w:val="Heading5"/>
        <w:kinsoku w:val="0"/>
        <w:overflowPunct w:val="0"/>
        <w:spacing w:before="7" w:line="241" w:lineRule="auto"/>
        <w:ind w:left="1252" w:hanging="315"/>
        <w:outlineLvl w:val="9"/>
        <w:rPr>
          <w:b w:val="0"/>
          <w:bCs w:val="0"/>
          <w:i w:val="0"/>
          <w:iCs w:val="0"/>
        </w:rPr>
      </w:pPr>
    </w:p>
    <w:p w:rsidR="00D55809" w:rsidRDefault="00D55809" w:rsidP="00D55809">
      <w:pPr>
        <w:pStyle w:val="a3"/>
        <w:kinsoku w:val="0"/>
        <w:overflowPunct w:val="0"/>
        <w:ind w:left="212" w:right="113" w:firstLine="379"/>
        <w:jc w:val="both"/>
        <w:rPr>
          <w:spacing w:val="-1"/>
        </w:rPr>
      </w:pPr>
      <w:r>
        <w:rPr>
          <w:spacing w:val="-1"/>
        </w:rPr>
        <w:t>Признаки</w:t>
      </w:r>
      <w:r>
        <w:rPr>
          <w:spacing w:val="61"/>
        </w:rPr>
        <w:t xml:space="preserve"> </w:t>
      </w:r>
      <w:r>
        <w:rPr>
          <w:spacing w:val="-2"/>
        </w:rPr>
        <w:t>здоровья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-1"/>
        </w:rPr>
        <w:t>нездоровья</w:t>
      </w:r>
      <w:r>
        <w:rPr>
          <w:spacing w:val="59"/>
        </w:rPr>
        <w:t xml:space="preserve"> </w:t>
      </w:r>
      <w:r>
        <w:rPr>
          <w:spacing w:val="-1"/>
        </w:rPr>
        <w:t>человека,</w:t>
      </w:r>
      <w:r>
        <w:rPr>
          <w:spacing w:val="58"/>
        </w:rPr>
        <w:t xml:space="preserve"> </w:t>
      </w:r>
      <w:r>
        <w:rPr>
          <w:spacing w:val="-2"/>
        </w:rPr>
        <w:t>особенности</w:t>
      </w:r>
      <w:r>
        <w:rPr>
          <w:spacing w:val="61"/>
        </w:rPr>
        <w:t xml:space="preserve"> </w:t>
      </w:r>
      <w:r>
        <w:rPr>
          <w:spacing w:val="-1"/>
        </w:rPr>
        <w:t>самочувствия,</w:t>
      </w:r>
      <w:r>
        <w:rPr>
          <w:spacing w:val="57"/>
        </w:rPr>
        <w:t xml:space="preserve"> </w:t>
      </w:r>
      <w:r>
        <w:rPr>
          <w:spacing w:val="-1"/>
        </w:rPr>
        <w:t>настроения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поведения</w:t>
      </w:r>
      <w:r>
        <w:rPr>
          <w:spacing w:val="23"/>
        </w:rPr>
        <w:t xml:space="preserve"> </w:t>
      </w:r>
      <w:r>
        <w:rPr>
          <w:spacing w:val="-2"/>
        </w:rPr>
        <w:t>здорового</w:t>
      </w:r>
      <w:r>
        <w:rPr>
          <w:spacing w:val="24"/>
        </w:rPr>
        <w:t xml:space="preserve"> </w:t>
      </w:r>
      <w:r>
        <w:t>человека.</w:t>
      </w:r>
      <w:r>
        <w:rPr>
          <w:spacing w:val="22"/>
        </w:rPr>
        <w:t xml:space="preserve"> </w:t>
      </w:r>
      <w:r>
        <w:rPr>
          <w:spacing w:val="-2"/>
        </w:rPr>
        <w:t>Правила</w:t>
      </w:r>
      <w:r>
        <w:rPr>
          <w:spacing w:val="23"/>
        </w:rPr>
        <w:t xml:space="preserve"> </w:t>
      </w:r>
      <w:r>
        <w:rPr>
          <w:spacing w:val="-2"/>
        </w:rPr>
        <w:t>здорового</w:t>
      </w:r>
      <w:r>
        <w:rPr>
          <w:spacing w:val="21"/>
        </w:rPr>
        <w:t xml:space="preserve"> </w:t>
      </w:r>
      <w:r>
        <w:rPr>
          <w:spacing w:val="-1"/>
        </w:rPr>
        <w:t>образа</w:t>
      </w:r>
      <w:r>
        <w:rPr>
          <w:spacing w:val="20"/>
        </w:rPr>
        <w:t xml:space="preserve"> </w:t>
      </w:r>
      <w:r>
        <w:rPr>
          <w:spacing w:val="-1"/>
        </w:rPr>
        <w:t>жизни,</w:t>
      </w:r>
      <w:r>
        <w:rPr>
          <w:spacing w:val="75"/>
        </w:rPr>
        <w:t xml:space="preserve"> </w:t>
      </w:r>
      <w:r>
        <w:rPr>
          <w:spacing w:val="-1"/>
        </w:rPr>
        <w:t>полезные</w:t>
      </w:r>
      <w:r>
        <w:rPr>
          <w:spacing w:val="3"/>
        </w:rPr>
        <w:t xml:space="preserve"> </w:t>
      </w:r>
      <w:r>
        <w:rPr>
          <w:spacing w:val="-1"/>
        </w:rPr>
        <w:t>(режим</w:t>
      </w:r>
      <w:r>
        <w:rPr>
          <w:spacing w:val="1"/>
        </w:rPr>
        <w:t xml:space="preserve"> </w:t>
      </w:r>
      <w:r>
        <w:rPr>
          <w:spacing w:val="-1"/>
        </w:rPr>
        <w:t>дня,</w:t>
      </w:r>
      <w:r>
        <w:rPr>
          <w:spacing w:val="1"/>
        </w:rPr>
        <w:t xml:space="preserve"> </w:t>
      </w:r>
      <w:r>
        <w:rPr>
          <w:spacing w:val="-1"/>
        </w:rPr>
        <w:t>питание,</w:t>
      </w:r>
      <w:r>
        <w:rPr>
          <w:spacing w:val="3"/>
        </w:rPr>
        <w:t xml:space="preserve"> </w:t>
      </w:r>
      <w:r>
        <w:rPr>
          <w:spacing w:val="-2"/>
        </w:rPr>
        <w:t>сон,</w:t>
      </w:r>
      <w:r>
        <w:rPr>
          <w:spacing w:val="3"/>
        </w:rPr>
        <w:t xml:space="preserve"> </w:t>
      </w:r>
      <w:r>
        <w:rPr>
          <w:spacing w:val="-1"/>
        </w:rPr>
        <w:t>прогулка,</w:t>
      </w:r>
      <w:r>
        <w:rPr>
          <w:spacing w:val="3"/>
        </w:rPr>
        <w:t xml:space="preserve"> </w:t>
      </w:r>
      <w:r>
        <w:rPr>
          <w:spacing w:val="-1"/>
        </w:rPr>
        <w:t>гигиена,</w:t>
      </w:r>
      <w:r>
        <w:rPr>
          <w:spacing w:val="3"/>
        </w:rPr>
        <w:t xml:space="preserve"> </w:t>
      </w:r>
      <w:r>
        <w:rPr>
          <w:spacing w:val="-1"/>
        </w:rPr>
        <w:t>занятия</w:t>
      </w:r>
      <w:r>
        <w:rPr>
          <w:spacing w:val="1"/>
        </w:rPr>
        <w:t xml:space="preserve"> </w:t>
      </w:r>
      <w:r>
        <w:rPr>
          <w:spacing w:val="-1"/>
        </w:rPr>
        <w:t>физической</w:t>
      </w:r>
      <w:r>
        <w:rPr>
          <w:spacing w:val="39"/>
        </w:rPr>
        <w:t xml:space="preserve"> </w:t>
      </w:r>
      <w:r>
        <w:rPr>
          <w:spacing w:val="-1"/>
        </w:rP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спортом)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вредные</w:t>
      </w:r>
      <w:r>
        <w:rPr>
          <w:spacing w:val="3"/>
        </w:rPr>
        <w:t xml:space="preserve"> </w:t>
      </w:r>
      <w:r>
        <w:rPr>
          <w:spacing w:val="-1"/>
        </w:rPr>
        <w:t>для</w:t>
      </w:r>
      <w:r>
        <w:rPr>
          <w:spacing w:val="3"/>
        </w:rPr>
        <w:t xml:space="preserve"> </w:t>
      </w:r>
      <w:r>
        <w:rPr>
          <w:spacing w:val="-1"/>
        </w:rPr>
        <w:t>здоровья</w:t>
      </w:r>
      <w:r>
        <w:rPr>
          <w:spacing w:val="3"/>
        </w:rPr>
        <w:t xml:space="preserve"> </w:t>
      </w:r>
      <w:r>
        <w:rPr>
          <w:spacing w:val="-1"/>
        </w:rPr>
        <w:t>привычки.</w:t>
      </w:r>
      <w:r>
        <w:rPr>
          <w:spacing w:val="2"/>
        </w:rPr>
        <w:t xml:space="preserve"> </w:t>
      </w:r>
      <w:r>
        <w:rPr>
          <w:spacing w:val="-1"/>
        </w:rPr>
        <w:t>Особенности</w:t>
      </w:r>
      <w:r>
        <w:rPr>
          <w:spacing w:val="27"/>
        </w:rPr>
        <w:t xml:space="preserve"> </w:t>
      </w:r>
      <w:r>
        <w:rPr>
          <w:spacing w:val="-1"/>
        </w:rPr>
        <w:t>правильного</w:t>
      </w:r>
      <w:r>
        <w:rPr>
          <w:spacing w:val="19"/>
        </w:rPr>
        <w:t xml:space="preserve"> </w:t>
      </w:r>
      <w:r>
        <w:rPr>
          <w:spacing w:val="-1"/>
        </w:rPr>
        <w:t>поведения</w:t>
      </w:r>
      <w:r>
        <w:rPr>
          <w:spacing w:val="19"/>
        </w:rPr>
        <w:t xml:space="preserve"> </w:t>
      </w:r>
      <w:r>
        <w:rPr>
          <w:spacing w:val="-2"/>
        </w:rPr>
        <w:t>при</w:t>
      </w:r>
      <w:r>
        <w:rPr>
          <w:spacing w:val="19"/>
        </w:rPr>
        <w:t xml:space="preserve"> </w:t>
      </w:r>
      <w:r>
        <w:rPr>
          <w:spacing w:val="-1"/>
        </w:rPr>
        <w:t>болезни,</w:t>
      </w:r>
      <w:r>
        <w:rPr>
          <w:spacing w:val="17"/>
        </w:rPr>
        <w:t xml:space="preserve"> </w:t>
      </w:r>
      <w:r>
        <w:rPr>
          <w:spacing w:val="-1"/>
        </w:rPr>
        <w:t>посильная</w:t>
      </w:r>
      <w:r>
        <w:rPr>
          <w:spacing w:val="19"/>
        </w:rPr>
        <w:t xml:space="preserve"> </w:t>
      </w:r>
      <w:r>
        <w:rPr>
          <w:spacing w:val="-1"/>
        </w:rPr>
        <w:t>помощь</w:t>
      </w:r>
      <w:r>
        <w:rPr>
          <w:spacing w:val="17"/>
        </w:rPr>
        <w:t xml:space="preserve"> </w:t>
      </w:r>
      <w:r>
        <w:rPr>
          <w:spacing w:val="-2"/>
        </w:rPr>
        <w:t>при</w:t>
      </w:r>
      <w:r>
        <w:rPr>
          <w:spacing w:val="21"/>
        </w:rPr>
        <w:t xml:space="preserve"> </w:t>
      </w:r>
      <w:r>
        <w:rPr>
          <w:spacing w:val="-2"/>
        </w:rPr>
        <w:t>уходе</w:t>
      </w:r>
      <w:r>
        <w:rPr>
          <w:spacing w:val="20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rPr>
          <w:spacing w:val="-1"/>
        </w:rPr>
        <w:t>больным</w:t>
      </w:r>
      <w:r>
        <w:rPr>
          <w:spacing w:val="47"/>
        </w:rPr>
        <w:t xml:space="preserve"> </w:t>
      </w:r>
      <w:r>
        <w:rPr>
          <w:spacing w:val="-1"/>
        </w:rPr>
        <w:t>родственником</w:t>
      </w:r>
      <w:r>
        <w:rPr>
          <w:spacing w:val="68"/>
        </w:rPr>
        <w:t xml:space="preserve"> </w:t>
      </w:r>
      <w:r>
        <w:rPr>
          <w:spacing w:val="-1"/>
        </w:rPr>
        <w:t>дома.</w:t>
      </w:r>
      <w:r>
        <w:t xml:space="preserve"> </w:t>
      </w:r>
      <w:r>
        <w:rPr>
          <w:spacing w:val="-1"/>
        </w:rPr>
        <w:t>Некоторые</w:t>
      </w:r>
      <w:r>
        <w:rPr>
          <w:spacing w:val="69"/>
        </w:rPr>
        <w:t xml:space="preserve"> </w:t>
      </w:r>
      <w:r>
        <w:rPr>
          <w:spacing w:val="-1"/>
        </w:rPr>
        <w:t>правила</w:t>
      </w:r>
      <w:r>
        <w:rPr>
          <w:spacing w:val="1"/>
        </w:rPr>
        <w:t xml:space="preserve"> </w:t>
      </w:r>
      <w:r>
        <w:rPr>
          <w:spacing w:val="-1"/>
        </w:rPr>
        <w:t>профилактики</w:t>
      </w:r>
      <w:r>
        <w:rPr>
          <w:spacing w:val="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охраны</w:t>
      </w:r>
      <w:r>
        <w:rPr>
          <w:spacing w:val="1"/>
        </w:rPr>
        <w:t xml:space="preserve"> </w:t>
      </w:r>
      <w:r>
        <w:rPr>
          <w:spacing w:val="-2"/>
        </w:rPr>
        <w:t>здоровья:</w:t>
      </w:r>
      <w:r>
        <w:rPr>
          <w:spacing w:val="47"/>
        </w:rPr>
        <w:t xml:space="preserve"> </w:t>
      </w:r>
      <w:r>
        <w:t>зрения,</w:t>
      </w:r>
      <w:r>
        <w:rPr>
          <w:spacing w:val="20"/>
        </w:rPr>
        <w:t xml:space="preserve"> </w:t>
      </w:r>
      <w:r>
        <w:rPr>
          <w:spacing w:val="-1"/>
        </w:rPr>
        <w:t>слуха,</w:t>
      </w:r>
      <w:r>
        <w:rPr>
          <w:spacing w:val="20"/>
        </w:rPr>
        <w:t xml:space="preserve"> </w:t>
      </w:r>
      <w:r>
        <w:rPr>
          <w:spacing w:val="-1"/>
        </w:rPr>
        <w:t>органов</w:t>
      </w:r>
      <w:r>
        <w:rPr>
          <w:spacing w:val="17"/>
        </w:rPr>
        <w:t xml:space="preserve"> </w:t>
      </w:r>
      <w:r>
        <w:rPr>
          <w:spacing w:val="-1"/>
        </w:rPr>
        <w:t>дыхания,</w:t>
      </w:r>
      <w:r>
        <w:rPr>
          <w:spacing w:val="20"/>
        </w:rPr>
        <w:t xml:space="preserve"> </w:t>
      </w:r>
      <w:r>
        <w:rPr>
          <w:spacing w:val="-1"/>
        </w:rPr>
        <w:t>движения.</w:t>
      </w:r>
      <w:r>
        <w:rPr>
          <w:spacing w:val="20"/>
        </w:rPr>
        <w:t xml:space="preserve"> </w:t>
      </w:r>
      <w:r>
        <w:rPr>
          <w:spacing w:val="-1"/>
        </w:rPr>
        <w:t>Представление</w:t>
      </w:r>
      <w:r>
        <w:rPr>
          <w:spacing w:val="18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rPr>
          <w:spacing w:val="-1"/>
        </w:rPr>
        <w:t>собственном</w:t>
      </w:r>
      <w:r>
        <w:rPr>
          <w:spacing w:val="28"/>
        </w:rPr>
        <w:t xml:space="preserve"> </w:t>
      </w:r>
      <w:r>
        <w:rPr>
          <w:spacing w:val="-1"/>
        </w:rPr>
        <w:t>здоровье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"/>
        </w:rPr>
        <w:t>здоровье</w:t>
      </w:r>
      <w:r>
        <w:rPr>
          <w:spacing w:val="63"/>
        </w:rPr>
        <w:t xml:space="preserve"> </w:t>
      </w:r>
      <w:r>
        <w:rPr>
          <w:spacing w:val="-1"/>
        </w:rPr>
        <w:t>сверстников,</w:t>
      </w:r>
      <w:r>
        <w:rPr>
          <w:spacing w:val="62"/>
        </w:rPr>
        <w:t xml:space="preserve"> </w:t>
      </w:r>
      <w:r>
        <w:rPr>
          <w:spacing w:val="-1"/>
        </w:rPr>
        <w:t>об</w:t>
      </w:r>
      <w:r>
        <w:rPr>
          <w:spacing w:val="64"/>
        </w:rPr>
        <w:t xml:space="preserve"> </w:t>
      </w:r>
      <w:r>
        <w:rPr>
          <w:spacing w:val="-1"/>
        </w:rPr>
        <w:t>элементарной</w:t>
      </w:r>
      <w:r>
        <w:rPr>
          <w:spacing w:val="64"/>
        </w:rPr>
        <w:t xml:space="preserve"> </w:t>
      </w:r>
      <w:r>
        <w:rPr>
          <w:spacing w:val="-1"/>
        </w:rPr>
        <w:t>первой</w:t>
      </w:r>
      <w:r>
        <w:rPr>
          <w:spacing w:val="64"/>
        </w:rPr>
        <w:t xml:space="preserve"> </w:t>
      </w:r>
      <w:r>
        <w:rPr>
          <w:spacing w:val="-2"/>
        </w:rPr>
        <w:t>помощи</w:t>
      </w:r>
      <w:r>
        <w:rPr>
          <w:spacing w:val="64"/>
        </w:rPr>
        <w:t xml:space="preserve"> </w:t>
      </w:r>
      <w:r>
        <w:rPr>
          <w:spacing w:val="-2"/>
        </w:rPr>
        <w:t>при</w:t>
      </w:r>
      <w:r>
        <w:rPr>
          <w:spacing w:val="47"/>
        </w:rPr>
        <w:t xml:space="preserve"> </w:t>
      </w:r>
      <w:r>
        <w:rPr>
          <w:spacing w:val="-1"/>
        </w:rPr>
        <w:t>травмах, ушибах,</w:t>
      </w:r>
      <w:r>
        <w:rPr>
          <w:spacing w:val="-4"/>
        </w:rPr>
        <w:t xml:space="preserve"> </w:t>
      </w:r>
      <w:r>
        <w:rPr>
          <w:spacing w:val="-1"/>
        </w:rPr>
        <w:t>первых</w:t>
      </w:r>
      <w:r>
        <w:rPr>
          <w:spacing w:val="1"/>
        </w:rPr>
        <w:t xml:space="preserve"> </w:t>
      </w:r>
      <w:r>
        <w:rPr>
          <w:spacing w:val="-1"/>
        </w:rPr>
        <w:t>признаках</w:t>
      </w:r>
      <w:r>
        <w:rPr>
          <w:spacing w:val="-2"/>
        </w:rPr>
        <w:t xml:space="preserve"> </w:t>
      </w:r>
      <w:r>
        <w:rPr>
          <w:spacing w:val="-1"/>
        </w:rPr>
        <w:t>недомогания.</w:t>
      </w:r>
    </w:p>
    <w:p w:rsidR="00D55809" w:rsidRDefault="00D55809" w:rsidP="00D55809">
      <w:pPr>
        <w:pStyle w:val="a3"/>
        <w:kinsoku w:val="0"/>
        <w:overflowPunct w:val="0"/>
        <w:spacing w:before="7"/>
        <w:ind w:left="0" w:firstLine="0"/>
      </w:pPr>
    </w:p>
    <w:p w:rsidR="00D55809" w:rsidRDefault="00D55809" w:rsidP="00D55809">
      <w:pPr>
        <w:pStyle w:val="a3"/>
        <w:kinsoku w:val="0"/>
        <w:overflowPunct w:val="0"/>
        <w:spacing w:before="7"/>
        <w:ind w:left="0" w:firstLine="0"/>
      </w:pPr>
    </w:p>
    <w:p w:rsidR="00D55809" w:rsidRDefault="00D55809" w:rsidP="00D55809">
      <w:pPr>
        <w:pStyle w:val="a3"/>
        <w:kinsoku w:val="0"/>
        <w:overflowPunct w:val="0"/>
        <w:spacing w:before="7"/>
        <w:ind w:left="0" w:firstLine="0"/>
      </w:pPr>
    </w:p>
    <w:p w:rsidR="00D55809" w:rsidRDefault="00D55809" w:rsidP="00D55809">
      <w:pPr>
        <w:pStyle w:val="a3"/>
        <w:kinsoku w:val="0"/>
        <w:overflowPunct w:val="0"/>
        <w:spacing w:before="7"/>
        <w:ind w:left="0" w:firstLine="0"/>
      </w:pPr>
    </w:p>
    <w:p w:rsidR="00D55809" w:rsidRDefault="00D55809" w:rsidP="00D55809">
      <w:pPr>
        <w:pStyle w:val="a3"/>
        <w:kinsoku w:val="0"/>
        <w:overflowPunct w:val="0"/>
        <w:spacing w:before="7"/>
        <w:ind w:left="0" w:firstLine="0"/>
      </w:pPr>
    </w:p>
    <w:p w:rsidR="00D55809" w:rsidRDefault="00D55809" w:rsidP="00D55809">
      <w:pPr>
        <w:pStyle w:val="a3"/>
        <w:kinsoku w:val="0"/>
        <w:overflowPunct w:val="0"/>
        <w:spacing w:before="7"/>
        <w:ind w:left="0" w:firstLine="0"/>
      </w:pPr>
    </w:p>
    <w:p w:rsidR="00D55809" w:rsidRDefault="00D55809" w:rsidP="00D55809">
      <w:pPr>
        <w:pStyle w:val="a3"/>
        <w:kinsoku w:val="0"/>
        <w:overflowPunct w:val="0"/>
        <w:spacing w:before="7"/>
        <w:ind w:left="0" w:firstLine="0"/>
      </w:pPr>
    </w:p>
    <w:p w:rsidR="00D55809" w:rsidRDefault="00D55809" w:rsidP="00D55809">
      <w:pPr>
        <w:pStyle w:val="a3"/>
        <w:kinsoku w:val="0"/>
        <w:overflowPunct w:val="0"/>
        <w:spacing w:before="7"/>
        <w:ind w:left="0" w:firstLine="0"/>
      </w:pPr>
    </w:p>
    <w:p w:rsidR="00D55809" w:rsidRDefault="00D55809" w:rsidP="00D55809">
      <w:pPr>
        <w:pStyle w:val="a3"/>
        <w:kinsoku w:val="0"/>
        <w:overflowPunct w:val="0"/>
        <w:spacing w:before="7"/>
        <w:ind w:left="0" w:firstLine="0"/>
      </w:pPr>
    </w:p>
    <w:p w:rsidR="00D55809" w:rsidRDefault="00D55809" w:rsidP="00D55809">
      <w:pPr>
        <w:pStyle w:val="Heading5"/>
        <w:kinsoku w:val="0"/>
        <w:overflowPunct w:val="0"/>
        <w:outlineLvl w:val="9"/>
        <w:rPr>
          <w:spacing w:val="-1"/>
        </w:rPr>
      </w:pPr>
      <w:r>
        <w:rPr>
          <w:spacing w:val="-1"/>
        </w:rPr>
        <w:lastRenderedPageBreak/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D55809" w:rsidRDefault="00D55809" w:rsidP="00D55809">
      <w:pPr>
        <w:pStyle w:val="Heading5"/>
        <w:kinsoku w:val="0"/>
        <w:overflowPunct w:val="0"/>
        <w:outlineLvl w:val="9"/>
        <w:rPr>
          <w:b w:val="0"/>
          <w:bCs w:val="0"/>
          <w:i w:val="0"/>
          <w:iCs w:val="0"/>
        </w:rPr>
      </w:pPr>
    </w:p>
    <w:tbl>
      <w:tblPr>
        <w:tblW w:w="10249" w:type="dxa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004"/>
        <w:gridCol w:w="5245"/>
      </w:tblGrid>
      <w:tr w:rsidR="00D55809" w:rsidTr="00D55809">
        <w:trPr>
          <w:trHeight w:hRule="exact" w:val="840"/>
        </w:trPr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809" w:rsidRDefault="00D55809" w:rsidP="00016812">
            <w:pPr>
              <w:pStyle w:val="TableParagraph"/>
              <w:kinsoku w:val="0"/>
              <w:overflowPunct w:val="0"/>
              <w:ind w:left="1350" w:right="1235" w:hanging="120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809" w:rsidRDefault="00D55809" w:rsidP="00016812">
            <w:pPr>
              <w:pStyle w:val="TableParagraph"/>
              <w:kinsoku w:val="0"/>
              <w:overflowPunct w:val="0"/>
              <w:ind w:left="452" w:right="455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D55809" w:rsidTr="00D55809">
        <w:trPr>
          <w:trHeight w:hRule="exact" w:val="10569"/>
        </w:trPr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809" w:rsidRDefault="00D55809" w:rsidP="00EA0149">
            <w:pPr>
              <w:pStyle w:val="a5"/>
              <w:widowControl w:val="0"/>
              <w:numPr>
                <w:ilvl w:val="0"/>
                <w:numId w:val="93"/>
              </w:numPr>
              <w:tabs>
                <w:tab w:val="left" w:pos="463"/>
                <w:tab w:val="left" w:pos="2455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340" w:hanging="358"/>
              <w:contextualSpacing w:val="0"/>
              <w:jc w:val="both"/>
              <w:rPr>
                <w:spacing w:val="-1"/>
              </w:rPr>
            </w:pPr>
            <w:proofErr w:type="gramStart"/>
            <w:r>
              <w:rPr>
                <w:spacing w:val="-1"/>
              </w:rPr>
              <w:t>Двигательный</w:t>
            </w:r>
            <w:r>
              <w:rPr>
                <w:spacing w:val="12"/>
              </w:rPr>
              <w:t xml:space="preserve"> </w:t>
            </w:r>
            <w:r>
              <w:t>опыт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ребенка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богат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(объем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освоенных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основных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  <w:w w:val="95"/>
              </w:rPr>
              <w:t>движений,</w:t>
            </w:r>
            <w:r>
              <w:rPr>
                <w:spacing w:val="-1"/>
                <w:w w:val="95"/>
              </w:rPr>
              <w:tab/>
            </w:r>
            <w:proofErr w:type="spellStart"/>
            <w:r>
              <w:rPr>
                <w:spacing w:val="-1"/>
              </w:rPr>
              <w:t>общеразвивающих</w:t>
            </w:r>
            <w:proofErr w:type="spellEnd"/>
            <w:proofErr w:type="gramEnd"/>
          </w:p>
          <w:p w:rsidR="00D55809" w:rsidRDefault="00D55809" w:rsidP="00016812">
            <w:pPr>
              <w:pStyle w:val="TableParagraph"/>
              <w:tabs>
                <w:tab w:val="left" w:pos="3149"/>
              </w:tabs>
              <w:kinsoku w:val="0"/>
              <w:overflowPunct w:val="0"/>
              <w:ind w:left="460" w:right="341"/>
              <w:rPr>
                <w:spacing w:val="-1"/>
              </w:rPr>
            </w:pPr>
            <w:r>
              <w:rPr>
                <w:spacing w:val="-1"/>
                <w:w w:val="95"/>
              </w:rPr>
              <w:t>упражнений</w:t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</w:rPr>
              <w:t>спортивных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упражнений);</w:t>
            </w:r>
          </w:p>
          <w:p w:rsidR="00D55809" w:rsidRDefault="00D55809" w:rsidP="00EA0149">
            <w:pPr>
              <w:pStyle w:val="a5"/>
              <w:widowControl w:val="0"/>
              <w:numPr>
                <w:ilvl w:val="0"/>
                <w:numId w:val="93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340" w:hanging="358"/>
              <w:contextualSpacing w:val="0"/>
              <w:jc w:val="both"/>
              <w:rPr>
                <w:spacing w:val="-1"/>
              </w:rPr>
            </w:pPr>
            <w:r>
              <w:t>в</w:t>
            </w:r>
            <w:r>
              <w:rPr>
                <w:spacing w:val="44"/>
              </w:rPr>
              <w:t xml:space="preserve"> </w:t>
            </w:r>
            <w:r>
              <w:rPr>
                <w:spacing w:val="-1"/>
              </w:rPr>
              <w:t>двигательной</w:t>
            </w:r>
            <w:r>
              <w:rPr>
                <w:spacing w:val="44"/>
              </w:rPr>
              <w:t xml:space="preserve"> </w:t>
            </w:r>
            <w:r>
              <w:rPr>
                <w:spacing w:val="-1"/>
              </w:rPr>
              <w:t>деятельности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хорошую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выносливость,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быстроту,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силу,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координацию,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гибкость;</w:t>
            </w:r>
          </w:p>
          <w:p w:rsidR="00D55809" w:rsidRDefault="00D55809" w:rsidP="00EA0149">
            <w:pPr>
              <w:pStyle w:val="a5"/>
              <w:widowControl w:val="0"/>
              <w:numPr>
                <w:ilvl w:val="0"/>
                <w:numId w:val="93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340" w:hanging="358"/>
              <w:contextualSpacing w:val="0"/>
              <w:jc w:val="both"/>
              <w:rPr>
                <w:spacing w:val="-1"/>
              </w:rPr>
            </w:pPr>
            <w:r>
              <w:t>в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поведении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четко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выражена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потребность</w:t>
            </w:r>
            <w:r>
              <w:rPr>
                <w:spacing w:val="36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двигательной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деятельности</w:t>
            </w:r>
            <w:r>
              <w:rPr>
                <w:spacing w:val="58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rPr>
                <w:spacing w:val="-1"/>
              </w:rPr>
              <w:t>физическом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совершенствовании.</w:t>
            </w:r>
          </w:p>
          <w:p w:rsidR="00D55809" w:rsidRDefault="00D55809" w:rsidP="00EA0149">
            <w:pPr>
              <w:pStyle w:val="a5"/>
              <w:widowControl w:val="0"/>
              <w:numPr>
                <w:ilvl w:val="0"/>
                <w:numId w:val="93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342" w:hanging="358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проявляет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стойкий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интерес</w:t>
            </w:r>
            <w:r>
              <w:rPr>
                <w:spacing w:val="6"/>
              </w:rPr>
              <w:t xml:space="preserve"> </w:t>
            </w:r>
            <w:r>
              <w:t>к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новым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знакомым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физическим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упражнениям,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избирательность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инициативу</w:t>
            </w:r>
            <w:r>
              <w:rPr>
                <w:spacing w:val="38"/>
              </w:rPr>
              <w:t xml:space="preserve"> </w:t>
            </w:r>
            <w:r>
              <w:t>при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выполнении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упражнений;</w:t>
            </w:r>
          </w:p>
          <w:p w:rsidR="00D55809" w:rsidRDefault="00D55809" w:rsidP="00EA0149">
            <w:pPr>
              <w:pStyle w:val="a3"/>
              <w:numPr>
                <w:ilvl w:val="0"/>
                <w:numId w:val="91"/>
              </w:numPr>
              <w:tabs>
                <w:tab w:val="left" w:pos="469"/>
              </w:tabs>
              <w:kinsoku w:val="0"/>
              <w:overflowPunct w:val="0"/>
              <w:spacing w:line="239" w:lineRule="auto"/>
              <w:ind w:right="347" w:hanging="358"/>
              <w:jc w:val="both"/>
              <w:rPr>
                <w:spacing w:val="-1"/>
                <w:sz w:val="24"/>
                <w:szCs w:val="24"/>
              </w:rPr>
            </w:pPr>
            <w:r w:rsidRPr="00D55809">
              <w:rPr>
                <w:spacing w:val="-1"/>
                <w:sz w:val="24"/>
                <w:szCs w:val="24"/>
              </w:rPr>
              <w:t>имеет</w:t>
            </w:r>
            <w:r w:rsidRPr="00D55809">
              <w:rPr>
                <w:spacing w:val="21"/>
                <w:sz w:val="24"/>
                <w:szCs w:val="24"/>
              </w:rPr>
              <w:t xml:space="preserve"> </w:t>
            </w:r>
            <w:r w:rsidRPr="00D55809">
              <w:rPr>
                <w:spacing w:val="-1"/>
                <w:sz w:val="24"/>
                <w:szCs w:val="24"/>
              </w:rPr>
              <w:t>представления</w:t>
            </w:r>
            <w:r w:rsidRPr="00D55809">
              <w:rPr>
                <w:spacing w:val="21"/>
                <w:sz w:val="24"/>
                <w:szCs w:val="24"/>
              </w:rPr>
              <w:t xml:space="preserve"> </w:t>
            </w:r>
            <w:r w:rsidRPr="00D55809">
              <w:rPr>
                <w:sz w:val="24"/>
                <w:szCs w:val="24"/>
              </w:rPr>
              <w:t>о</w:t>
            </w:r>
            <w:r w:rsidRPr="00D55809">
              <w:rPr>
                <w:spacing w:val="21"/>
                <w:sz w:val="24"/>
                <w:szCs w:val="24"/>
              </w:rPr>
              <w:t xml:space="preserve"> </w:t>
            </w:r>
            <w:r w:rsidRPr="00D55809">
              <w:rPr>
                <w:spacing w:val="-1"/>
                <w:sz w:val="24"/>
                <w:szCs w:val="24"/>
              </w:rPr>
              <w:t>некоторых</w:t>
            </w:r>
            <w:r w:rsidRPr="00D55809">
              <w:rPr>
                <w:spacing w:val="25"/>
                <w:sz w:val="24"/>
                <w:szCs w:val="24"/>
              </w:rPr>
              <w:t xml:space="preserve"> </w:t>
            </w:r>
            <w:r w:rsidRPr="00D55809">
              <w:rPr>
                <w:spacing w:val="-1"/>
                <w:sz w:val="24"/>
                <w:szCs w:val="24"/>
              </w:rPr>
              <w:t>видах</w:t>
            </w:r>
            <w:r w:rsidRPr="00D55809">
              <w:rPr>
                <w:spacing w:val="2"/>
                <w:sz w:val="24"/>
                <w:szCs w:val="24"/>
              </w:rPr>
              <w:t xml:space="preserve"> </w:t>
            </w:r>
            <w:r w:rsidRPr="00D55809">
              <w:rPr>
                <w:spacing w:val="-1"/>
                <w:sz w:val="24"/>
                <w:szCs w:val="24"/>
              </w:rPr>
              <w:t>спорта</w:t>
            </w:r>
            <w:r>
              <w:rPr>
                <w:spacing w:val="-1"/>
                <w:sz w:val="24"/>
                <w:szCs w:val="24"/>
              </w:rPr>
              <w:t xml:space="preserve"> уверенно,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точно,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заданном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темпе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ритме,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выразительно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выполняет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упражнения.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Способен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творчески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составить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несложные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комбинации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(варианты)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из </w:t>
            </w:r>
            <w:r>
              <w:rPr>
                <w:spacing w:val="-1"/>
                <w:sz w:val="24"/>
                <w:szCs w:val="24"/>
              </w:rPr>
              <w:t>знакомых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упражнений;</w:t>
            </w:r>
          </w:p>
          <w:p w:rsidR="00D55809" w:rsidRDefault="00D55809" w:rsidP="00EA0149">
            <w:pPr>
              <w:pStyle w:val="a3"/>
              <w:numPr>
                <w:ilvl w:val="0"/>
                <w:numId w:val="91"/>
              </w:numPr>
              <w:tabs>
                <w:tab w:val="left" w:pos="469"/>
                <w:tab w:val="left" w:pos="2980"/>
              </w:tabs>
              <w:kinsoku w:val="0"/>
              <w:overflowPunct w:val="0"/>
              <w:spacing w:before="3" w:line="239" w:lineRule="auto"/>
              <w:ind w:right="345" w:hanging="358"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проявляет</w:t>
            </w:r>
            <w:r>
              <w:rPr>
                <w:spacing w:val="-1"/>
                <w:sz w:val="24"/>
                <w:szCs w:val="24"/>
              </w:rPr>
              <w:tab/>
              <w:t>необходимый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самоконтроль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 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самооценку.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Способен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самостоятельно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привлечь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внимание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других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детей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организовать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знакомую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игру;</w:t>
            </w:r>
          </w:p>
          <w:p w:rsidR="00D55809" w:rsidRDefault="00D55809" w:rsidP="00EA0149">
            <w:pPr>
              <w:pStyle w:val="a3"/>
              <w:numPr>
                <w:ilvl w:val="0"/>
                <w:numId w:val="91"/>
              </w:numPr>
              <w:tabs>
                <w:tab w:val="left" w:pos="469"/>
              </w:tabs>
              <w:kinsoku w:val="0"/>
              <w:overflowPunct w:val="0"/>
              <w:spacing w:before="3" w:line="238" w:lineRule="auto"/>
              <w:ind w:right="109" w:hanging="358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мотивирован</w:t>
            </w:r>
            <w:r>
              <w:rPr>
                <w:sz w:val="24"/>
                <w:szCs w:val="24"/>
              </w:rPr>
              <w:t xml:space="preserve"> на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сбережение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укрепление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своего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здоровья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здоровья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окружающих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людей.</w:t>
            </w:r>
          </w:p>
          <w:p w:rsidR="00D55809" w:rsidRDefault="00D55809" w:rsidP="00EA0149">
            <w:pPr>
              <w:pStyle w:val="a3"/>
              <w:numPr>
                <w:ilvl w:val="0"/>
                <w:numId w:val="91"/>
              </w:numPr>
              <w:tabs>
                <w:tab w:val="left" w:pos="469"/>
              </w:tabs>
              <w:kinsoku w:val="0"/>
              <w:overflowPunct w:val="0"/>
              <w:spacing w:before="3" w:line="239" w:lineRule="auto"/>
              <w:ind w:right="108" w:hanging="358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умеет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практически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решать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некоторые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задачи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здорового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образа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жизни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безопасного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поведения,</w:t>
            </w:r>
          </w:p>
          <w:p w:rsidR="00D55809" w:rsidRDefault="00D55809" w:rsidP="00D55809">
            <w:pPr>
              <w:pStyle w:val="a3"/>
              <w:kinsoku w:val="0"/>
              <w:overflowPunct w:val="0"/>
              <w:ind w:left="468" w:right="106" w:hanging="361"/>
              <w:jc w:val="both"/>
              <w:rPr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-готов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оказать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элементарную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помощь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самому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себе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другому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(промыть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ранку,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обработать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ее,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обратиться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взрослому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</w:t>
            </w:r>
            <w:r>
              <w:rPr>
                <w:spacing w:val="-1"/>
                <w:sz w:val="24"/>
                <w:szCs w:val="24"/>
              </w:rPr>
              <w:t xml:space="preserve"> помощью).</w:t>
            </w:r>
          </w:p>
          <w:p w:rsidR="00D55809" w:rsidRDefault="00D55809" w:rsidP="00D55809">
            <w:pPr>
              <w:widowControl w:val="0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right="343"/>
              <w:jc w:val="both"/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809" w:rsidRDefault="00D55809" w:rsidP="00EA0149">
            <w:pPr>
              <w:pStyle w:val="a5"/>
              <w:widowControl w:val="0"/>
              <w:numPr>
                <w:ilvl w:val="0"/>
                <w:numId w:val="9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341"/>
              <w:contextualSpacing w:val="0"/>
              <w:jc w:val="both"/>
            </w:pPr>
            <w:r>
              <w:rPr>
                <w:spacing w:val="-1"/>
              </w:rPr>
              <w:t>Двигательный</w:t>
            </w:r>
            <w:r>
              <w:t xml:space="preserve"> опыт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ребенка</w:t>
            </w:r>
            <w:r>
              <w:t xml:space="preserve"> </w:t>
            </w:r>
            <w:r>
              <w:rPr>
                <w:spacing w:val="-1"/>
              </w:rPr>
              <w:t>беден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(малый</w:t>
            </w:r>
            <w:r>
              <w:rPr>
                <w:spacing w:val="29"/>
              </w:rPr>
              <w:t xml:space="preserve"> </w:t>
            </w:r>
            <w:r>
              <w:t>объем</w:t>
            </w:r>
            <w:r>
              <w:rPr>
                <w:spacing w:val="27"/>
              </w:rPr>
              <w:t xml:space="preserve"> </w:t>
            </w:r>
            <w:r>
              <w:t>освоенных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основных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движений,</w:t>
            </w:r>
            <w:r>
              <w:rPr>
                <w:spacing w:val="28"/>
              </w:rPr>
              <w:t xml:space="preserve"> </w:t>
            </w:r>
            <w:proofErr w:type="spellStart"/>
            <w:r>
              <w:rPr>
                <w:spacing w:val="-1"/>
              </w:rPr>
              <w:t>общеразвивающих</w:t>
            </w:r>
            <w:proofErr w:type="spellEnd"/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спортивных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упражнений);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плохо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развита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крупная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мелкая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моторика</w:t>
            </w:r>
            <w:r>
              <w:rPr>
                <w:spacing w:val="29"/>
              </w:rPr>
              <w:t xml:space="preserve"> </w:t>
            </w:r>
            <w:r>
              <w:rPr>
                <w:spacing w:val="2"/>
              </w:rPr>
              <w:t>р</w:t>
            </w:r>
            <w:r>
              <w:rPr>
                <w:spacing w:val="-5"/>
              </w:rPr>
              <w:t>у</w:t>
            </w:r>
            <w:r>
              <w:t>к</w:t>
            </w:r>
          </w:p>
          <w:p w:rsidR="00D55809" w:rsidRDefault="00D55809" w:rsidP="00EA0149">
            <w:pPr>
              <w:pStyle w:val="a5"/>
              <w:widowControl w:val="0"/>
              <w:numPr>
                <w:ilvl w:val="0"/>
                <w:numId w:val="92"/>
              </w:numPr>
              <w:tabs>
                <w:tab w:val="left" w:pos="463"/>
                <w:tab w:val="left" w:pos="3340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341"/>
              <w:contextualSpacing w:val="0"/>
              <w:jc w:val="both"/>
              <w:rPr>
                <w:spacing w:val="-1"/>
              </w:rPr>
            </w:pPr>
            <w:r>
              <w:t>в</w:t>
            </w:r>
            <w:r>
              <w:rPr>
                <w:spacing w:val="44"/>
              </w:rPr>
              <w:t xml:space="preserve"> </w:t>
            </w:r>
            <w:r>
              <w:rPr>
                <w:spacing w:val="-1"/>
              </w:rPr>
              <w:t>двигательной</w:t>
            </w:r>
            <w:r>
              <w:rPr>
                <w:spacing w:val="44"/>
              </w:rPr>
              <w:t xml:space="preserve"> </w:t>
            </w:r>
            <w:r>
              <w:rPr>
                <w:spacing w:val="-1"/>
              </w:rPr>
              <w:t>деятельности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затрудняется</w:t>
            </w:r>
            <w:r>
              <w:rPr>
                <w:spacing w:val="-1"/>
              </w:rPr>
              <w:tab/>
            </w:r>
            <w:r>
              <w:t>проявлять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выносливость,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быстроту,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силу,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координацию,</w:t>
            </w:r>
            <w:r>
              <w:t xml:space="preserve"> </w:t>
            </w:r>
            <w:r>
              <w:rPr>
                <w:spacing w:val="-1"/>
              </w:rPr>
              <w:t>гибкость.</w:t>
            </w:r>
          </w:p>
          <w:p w:rsidR="00D55809" w:rsidRDefault="00D55809" w:rsidP="00EA0149">
            <w:pPr>
              <w:pStyle w:val="a5"/>
              <w:widowControl w:val="0"/>
              <w:numPr>
                <w:ilvl w:val="0"/>
                <w:numId w:val="92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341"/>
              <w:contextualSpacing w:val="0"/>
              <w:jc w:val="both"/>
              <w:rPr>
                <w:spacing w:val="-1"/>
              </w:rPr>
            </w:pPr>
            <w:r>
              <w:t>в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поведении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слабо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выражена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потребность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двигательной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деятельности;</w:t>
            </w:r>
          </w:p>
          <w:p w:rsidR="00D55809" w:rsidRDefault="00D55809" w:rsidP="00EA0149">
            <w:pPr>
              <w:pStyle w:val="a5"/>
              <w:widowControl w:val="0"/>
              <w:numPr>
                <w:ilvl w:val="0"/>
                <w:numId w:val="92"/>
              </w:numPr>
              <w:tabs>
                <w:tab w:val="left" w:pos="463"/>
                <w:tab w:val="left" w:pos="2928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341"/>
              <w:contextualSpacing w:val="0"/>
              <w:jc w:val="both"/>
              <w:rPr>
                <w:spacing w:val="-1"/>
              </w:rPr>
            </w:pPr>
            <w:r>
              <w:t>не</w:t>
            </w:r>
            <w:r>
              <w:rPr>
                <w:spacing w:val="56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интереса</w:t>
            </w:r>
            <w:r>
              <w:rPr>
                <w:spacing w:val="56"/>
              </w:rPr>
              <w:t xml:space="preserve"> </w:t>
            </w:r>
            <w:r>
              <w:t>к</w:t>
            </w:r>
            <w:r>
              <w:rPr>
                <w:spacing w:val="58"/>
              </w:rPr>
              <w:t xml:space="preserve"> </w:t>
            </w:r>
            <w:r>
              <w:rPr>
                <w:spacing w:val="-1"/>
              </w:rPr>
              <w:t>новым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физическим</w:t>
            </w:r>
            <w:r>
              <w:rPr>
                <w:spacing w:val="-1"/>
              </w:rPr>
              <w:tab/>
              <w:t>упражнениям,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избирательности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инициативы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при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выполнении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упражнений.</w:t>
            </w:r>
          </w:p>
          <w:p w:rsidR="00D55809" w:rsidRDefault="00D55809" w:rsidP="00D55809">
            <w:pPr>
              <w:pStyle w:val="a3"/>
              <w:kinsoku w:val="0"/>
              <w:overflowPunct w:val="0"/>
              <w:ind w:left="468" w:right="346" w:firstLine="0"/>
              <w:jc w:val="both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- </w:t>
            </w:r>
            <w:r w:rsidRPr="00D55809">
              <w:rPr>
                <w:spacing w:val="-1"/>
                <w:sz w:val="24"/>
                <w:szCs w:val="24"/>
              </w:rPr>
              <w:t>ребенок</w:t>
            </w:r>
            <w:r w:rsidRPr="00D55809">
              <w:rPr>
                <w:spacing w:val="53"/>
                <w:sz w:val="24"/>
                <w:szCs w:val="24"/>
              </w:rPr>
              <w:t xml:space="preserve"> </w:t>
            </w:r>
            <w:r w:rsidRPr="00D55809">
              <w:rPr>
                <w:spacing w:val="-1"/>
                <w:sz w:val="24"/>
                <w:szCs w:val="24"/>
              </w:rPr>
              <w:t>неуверенно</w:t>
            </w:r>
            <w:r w:rsidRPr="00D55809">
              <w:rPr>
                <w:spacing w:val="52"/>
                <w:sz w:val="24"/>
                <w:szCs w:val="24"/>
              </w:rPr>
              <w:t xml:space="preserve"> </w:t>
            </w:r>
            <w:r w:rsidRPr="00D55809">
              <w:rPr>
                <w:spacing w:val="-1"/>
                <w:sz w:val="24"/>
                <w:szCs w:val="24"/>
              </w:rPr>
              <w:t>выполняет</w:t>
            </w:r>
            <w:r w:rsidRPr="00D55809">
              <w:rPr>
                <w:spacing w:val="37"/>
                <w:sz w:val="24"/>
                <w:szCs w:val="24"/>
              </w:rPr>
              <w:t xml:space="preserve"> </w:t>
            </w:r>
            <w:r w:rsidRPr="00D55809">
              <w:rPr>
                <w:spacing w:val="-1"/>
                <w:sz w:val="24"/>
                <w:szCs w:val="24"/>
              </w:rPr>
              <w:t>упражнения.</w:t>
            </w:r>
            <w:r w:rsidRPr="00D55809">
              <w:rPr>
                <w:sz w:val="24"/>
                <w:szCs w:val="24"/>
              </w:rPr>
              <w:t xml:space="preserve">  </w:t>
            </w:r>
            <w:r w:rsidRPr="00D55809">
              <w:rPr>
                <w:spacing w:val="35"/>
                <w:sz w:val="24"/>
                <w:szCs w:val="24"/>
              </w:rPr>
              <w:t xml:space="preserve"> </w:t>
            </w:r>
            <w:r w:rsidRPr="00D55809">
              <w:rPr>
                <w:sz w:val="24"/>
                <w:szCs w:val="24"/>
              </w:rPr>
              <w:t xml:space="preserve">Не  </w:t>
            </w:r>
            <w:r w:rsidRPr="00D55809">
              <w:rPr>
                <w:spacing w:val="34"/>
                <w:sz w:val="24"/>
                <w:szCs w:val="24"/>
              </w:rPr>
              <w:t xml:space="preserve"> </w:t>
            </w:r>
            <w:r w:rsidRPr="00D55809">
              <w:rPr>
                <w:spacing w:val="-1"/>
                <w:sz w:val="24"/>
                <w:szCs w:val="24"/>
              </w:rPr>
              <w:t>замечает</w:t>
            </w:r>
            <w:r w:rsidRPr="00D55809">
              <w:rPr>
                <w:sz w:val="24"/>
                <w:szCs w:val="24"/>
              </w:rPr>
              <w:t xml:space="preserve">  </w:t>
            </w:r>
            <w:r w:rsidRPr="00D55809">
              <w:rPr>
                <w:spacing w:val="36"/>
                <w:sz w:val="24"/>
                <w:szCs w:val="24"/>
              </w:rPr>
              <w:t xml:space="preserve"> </w:t>
            </w:r>
            <w:r w:rsidRPr="00D55809">
              <w:rPr>
                <w:sz w:val="24"/>
                <w:szCs w:val="24"/>
              </w:rPr>
              <w:t>ошибок</w:t>
            </w:r>
            <w:r>
              <w:rPr>
                <w:spacing w:val="-1"/>
                <w:sz w:val="24"/>
                <w:szCs w:val="24"/>
              </w:rPr>
              <w:t xml:space="preserve"> других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детей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собственных.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Интересуется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простыми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подвижными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играми,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нарушает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правила,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увлекаясь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 xml:space="preserve">процессом </w:t>
            </w:r>
            <w:r>
              <w:rPr>
                <w:sz w:val="24"/>
                <w:szCs w:val="24"/>
              </w:rPr>
              <w:t>игры;</w:t>
            </w:r>
          </w:p>
          <w:p w:rsidR="00D55809" w:rsidRDefault="00D55809" w:rsidP="00EA0149">
            <w:pPr>
              <w:pStyle w:val="a3"/>
              <w:numPr>
                <w:ilvl w:val="0"/>
                <w:numId w:val="90"/>
              </w:numPr>
              <w:tabs>
                <w:tab w:val="left" w:pos="468"/>
              </w:tabs>
              <w:kinsoku w:val="0"/>
              <w:overflowPunct w:val="0"/>
              <w:spacing w:before="2" w:line="239" w:lineRule="auto"/>
              <w:ind w:right="346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слабо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контролирует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способ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выполнения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упражнений,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не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обращает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внимания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качество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движений-не</w:t>
            </w:r>
            <w:proofErr w:type="spellEnd"/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проявляет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интереса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проблемам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здоровья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соблюдению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1"/>
                <w:sz w:val="24"/>
                <w:szCs w:val="24"/>
              </w:rPr>
              <w:t>своем</w:t>
            </w:r>
            <w:proofErr w:type="gramEnd"/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поведении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основ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здорового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образа жизни.</w:t>
            </w:r>
          </w:p>
          <w:p w:rsidR="00D55809" w:rsidRDefault="00D55809" w:rsidP="00EA0149">
            <w:pPr>
              <w:pStyle w:val="a3"/>
              <w:numPr>
                <w:ilvl w:val="0"/>
                <w:numId w:val="90"/>
              </w:numPr>
              <w:tabs>
                <w:tab w:val="left" w:pos="468"/>
              </w:tabs>
              <w:kinsoku w:val="0"/>
              <w:overflowPunct w:val="0"/>
              <w:spacing w:before="3" w:line="239" w:lineRule="auto"/>
              <w:ind w:right="107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Представления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правилах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личной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гигиены,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необходимости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соблюдения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режима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дня,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здоровом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образе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жизни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поверхностные.</w:t>
            </w:r>
          </w:p>
          <w:p w:rsidR="00D55809" w:rsidRDefault="00D55809" w:rsidP="00EA0149">
            <w:pPr>
              <w:pStyle w:val="a3"/>
              <w:numPr>
                <w:ilvl w:val="0"/>
                <w:numId w:val="90"/>
              </w:numPr>
              <w:tabs>
                <w:tab w:val="left" w:pos="468"/>
                <w:tab w:val="left" w:pos="2485"/>
                <w:tab w:val="left" w:pos="3363"/>
                <w:tab w:val="left" w:pos="4511"/>
              </w:tabs>
              <w:kinsoku w:val="0"/>
              <w:overflowPunct w:val="0"/>
              <w:spacing w:before="3" w:line="239" w:lineRule="auto"/>
              <w:ind w:right="106"/>
              <w:jc w:val="both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w w:val="95"/>
                <w:sz w:val="24"/>
                <w:szCs w:val="24"/>
              </w:rPr>
              <w:t>Испытывает</w:t>
            </w:r>
            <w:r>
              <w:rPr>
                <w:color w:val="000000"/>
                <w:spacing w:val="-1"/>
                <w:w w:val="95"/>
                <w:sz w:val="24"/>
                <w:szCs w:val="24"/>
              </w:rPr>
              <w:tab/>
              <w:t>затруднения</w:t>
            </w:r>
            <w:r>
              <w:rPr>
                <w:color w:val="000000"/>
                <w:spacing w:val="-1"/>
                <w:w w:val="95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>в</w:t>
            </w:r>
            <w:r>
              <w:rPr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sz w:val="24"/>
                <w:szCs w:val="24"/>
              </w:rPr>
              <w:t>самостоятельном</w:t>
            </w:r>
            <w:r>
              <w:rPr>
                <w:color w:val="000000"/>
                <w:spacing w:val="-1"/>
                <w:sz w:val="24"/>
                <w:szCs w:val="24"/>
              </w:rPr>
              <w:tab/>
            </w:r>
            <w:r>
              <w:rPr>
                <w:color w:val="000000"/>
                <w:spacing w:val="-1"/>
                <w:sz w:val="24"/>
                <w:szCs w:val="24"/>
              </w:rPr>
              <w:tab/>
              <w:t>выполнении</w:t>
            </w:r>
            <w:r>
              <w:rPr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sz w:val="24"/>
                <w:szCs w:val="24"/>
              </w:rPr>
              <w:t>культурно-гигиенических</w:t>
            </w:r>
            <w:r>
              <w:rPr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sz w:val="24"/>
                <w:szCs w:val="24"/>
              </w:rPr>
              <w:t>навыков,</w:t>
            </w:r>
            <w:r>
              <w:rPr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в</w:t>
            </w:r>
            <w:r>
              <w:rPr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sz w:val="24"/>
                <w:szCs w:val="24"/>
              </w:rPr>
              <w:t>уходе</w:t>
            </w:r>
            <w:r>
              <w:rPr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за</w:t>
            </w:r>
            <w:r>
              <w:rPr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sz w:val="24"/>
                <w:szCs w:val="24"/>
              </w:rPr>
              <w:t>своим</w:t>
            </w:r>
            <w:r>
              <w:rPr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внешним</w:t>
            </w:r>
            <w:r>
              <w:rPr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sz w:val="24"/>
                <w:szCs w:val="24"/>
              </w:rPr>
              <w:t>видом,</w:t>
            </w:r>
            <w:r>
              <w:rPr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sz w:val="24"/>
                <w:szCs w:val="24"/>
              </w:rPr>
              <w:t>вещами</w:t>
            </w:r>
            <w:r>
              <w:rPr>
                <w:color w:val="000000"/>
                <w:sz w:val="24"/>
                <w:szCs w:val="24"/>
              </w:rPr>
              <w:t xml:space="preserve"> и </w:t>
            </w:r>
            <w:r>
              <w:rPr>
                <w:color w:val="000000"/>
                <w:spacing w:val="-1"/>
                <w:sz w:val="24"/>
                <w:szCs w:val="24"/>
              </w:rPr>
              <w:t>игрушками.</w:t>
            </w:r>
          </w:p>
          <w:p w:rsidR="00D55809" w:rsidRDefault="00D55809" w:rsidP="004417FD">
            <w:pPr>
              <w:pStyle w:val="a5"/>
              <w:widowControl w:val="0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left="462" w:right="342"/>
              <w:contextualSpacing w:val="0"/>
              <w:jc w:val="both"/>
            </w:pPr>
          </w:p>
        </w:tc>
      </w:tr>
    </w:tbl>
    <w:p w:rsidR="00D55809" w:rsidRDefault="00D55809" w:rsidP="00D55809">
      <w:pPr>
        <w:pStyle w:val="a3"/>
        <w:kinsoku w:val="0"/>
        <w:overflowPunct w:val="0"/>
        <w:spacing w:before="1"/>
        <w:ind w:left="0" w:firstLine="0"/>
        <w:rPr>
          <w:b/>
          <w:bCs/>
          <w:i/>
          <w:iCs/>
          <w:sz w:val="22"/>
          <w:szCs w:val="22"/>
        </w:rPr>
      </w:pPr>
    </w:p>
    <w:p w:rsidR="00D55809" w:rsidRDefault="00D55809" w:rsidP="00D55809">
      <w:pPr>
        <w:pStyle w:val="Heading4"/>
        <w:kinsoku w:val="0"/>
        <w:overflowPunct w:val="0"/>
        <w:spacing w:before="64"/>
        <w:ind w:left="2330"/>
        <w:outlineLvl w:val="9"/>
        <w:rPr>
          <w:spacing w:val="-1"/>
        </w:rPr>
      </w:pPr>
    </w:p>
    <w:p w:rsidR="00D55809" w:rsidRDefault="00D55809" w:rsidP="00D55809">
      <w:pPr>
        <w:pStyle w:val="Heading4"/>
        <w:kinsoku w:val="0"/>
        <w:overflowPunct w:val="0"/>
        <w:spacing w:before="64"/>
        <w:ind w:left="2330"/>
        <w:outlineLvl w:val="9"/>
        <w:rPr>
          <w:spacing w:val="-1"/>
        </w:rPr>
      </w:pPr>
    </w:p>
    <w:p w:rsidR="004417FD" w:rsidRDefault="004417FD" w:rsidP="00D55809">
      <w:pPr>
        <w:pStyle w:val="Heading4"/>
        <w:kinsoku w:val="0"/>
        <w:overflowPunct w:val="0"/>
        <w:spacing w:before="64"/>
        <w:ind w:left="2330"/>
        <w:outlineLvl w:val="9"/>
        <w:rPr>
          <w:spacing w:val="-1"/>
        </w:rPr>
      </w:pPr>
    </w:p>
    <w:p w:rsidR="004417FD" w:rsidRDefault="004417FD" w:rsidP="00D55809">
      <w:pPr>
        <w:pStyle w:val="Heading4"/>
        <w:kinsoku w:val="0"/>
        <w:overflowPunct w:val="0"/>
        <w:spacing w:before="64"/>
        <w:ind w:left="2330"/>
        <w:outlineLvl w:val="9"/>
        <w:rPr>
          <w:spacing w:val="-1"/>
        </w:rPr>
      </w:pPr>
    </w:p>
    <w:p w:rsidR="004417FD" w:rsidRDefault="004417FD" w:rsidP="00D55809">
      <w:pPr>
        <w:pStyle w:val="Heading4"/>
        <w:kinsoku w:val="0"/>
        <w:overflowPunct w:val="0"/>
        <w:spacing w:before="64"/>
        <w:ind w:left="2330"/>
        <w:outlineLvl w:val="9"/>
        <w:rPr>
          <w:spacing w:val="-1"/>
        </w:rPr>
      </w:pPr>
    </w:p>
    <w:p w:rsidR="004417FD" w:rsidRDefault="004417FD" w:rsidP="00D55809">
      <w:pPr>
        <w:pStyle w:val="Heading4"/>
        <w:kinsoku w:val="0"/>
        <w:overflowPunct w:val="0"/>
        <w:spacing w:before="64"/>
        <w:ind w:left="2330"/>
        <w:outlineLvl w:val="9"/>
        <w:rPr>
          <w:spacing w:val="-1"/>
        </w:rPr>
      </w:pPr>
    </w:p>
    <w:p w:rsidR="004417FD" w:rsidRDefault="004417FD" w:rsidP="00D55809">
      <w:pPr>
        <w:pStyle w:val="Heading4"/>
        <w:kinsoku w:val="0"/>
        <w:overflowPunct w:val="0"/>
        <w:spacing w:before="64"/>
        <w:ind w:left="2330"/>
        <w:outlineLvl w:val="9"/>
        <w:rPr>
          <w:spacing w:val="-1"/>
        </w:rPr>
      </w:pPr>
    </w:p>
    <w:p w:rsidR="004417FD" w:rsidRDefault="004417FD" w:rsidP="00D55809">
      <w:pPr>
        <w:pStyle w:val="Heading4"/>
        <w:kinsoku w:val="0"/>
        <w:overflowPunct w:val="0"/>
        <w:spacing w:before="64"/>
        <w:ind w:left="2330"/>
        <w:outlineLvl w:val="9"/>
        <w:rPr>
          <w:spacing w:val="-1"/>
        </w:rPr>
      </w:pPr>
    </w:p>
    <w:p w:rsidR="004417FD" w:rsidRDefault="004417FD" w:rsidP="00D55809">
      <w:pPr>
        <w:pStyle w:val="Heading4"/>
        <w:kinsoku w:val="0"/>
        <w:overflowPunct w:val="0"/>
        <w:spacing w:before="64"/>
        <w:ind w:left="2330"/>
        <w:outlineLvl w:val="9"/>
        <w:rPr>
          <w:spacing w:val="-1"/>
        </w:rPr>
      </w:pPr>
    </w:p>
    <w:p w:rsidR="004417FD" w:rsidRPr="004B596E" w:rsidRDefault="004417FD" w:rsidP="004417FD">
      <w:pPr>
        <w:pStyle w:val="Heading4"/>
        <w:kinsoku w:val="0"/>
        <w:overflowPunct w:val="0"/>
        <w:spacing w:before="64"/>
        <w:ind w:left="2330"/>
        <w:outlineLvl w:val="9"/>
        <w:rPr>
          <w:spacing w:val="-1"/>
          <w:sz w:val="36"/>
          <w:szCs w:val="36"/>
        </w:rPr>
      </w:pPr>
      <w:r>
        <w:rPr>
          <w:spacing w:val="-1"/>
          <w:sz w:val="36"/>
          <w:szCs w:val="36"/>
        </w:rPr>
        <w:t xml:space="preserve">      </w:t>
      </w:r>
      <w:r w:rsidR="004B596E">
        <w:rPr>
          <w:spacing w:val="-1"/>
          <w:sz w:val="36"/>
          <w:szCs w:val="36"/>
        </w:rPr>
        <w:t xml:space="preserve">  </w:t>
      </w:r>
      <w:r>
        <w:rPr>
          <w:spacing w:val="-1"/>
          <w:sz w:val="36"/>
          <w:szCs w:val="36"/>
        </w:rPr>
        <w:t xml:space="preserve">  </w:t>
      </w:r>
      <w:r w:rsidR="00D55809" w:rsidRPr="004B596E">
        <w:rPr>
          <w:spacing w:val="-1"/>
          <w:sz w:val="36"/>
          <w:szCs w:val="36"/>
        </w:rPr>
        <w:t>Седьмой</w:t>
      </w:r>
      <w:r w:rsidR="00D55809" w:rsidRPr="004B596E">
        <w:rPr>
          <w:spacing w:val="68"/>
          <w:sz w:val="36"/>
          <w:szCs w:val="36"/>
        </w:rPr>
        <w:t xml:space="preserve"> </w:t>
      </w:r>
      <w:r w:rsidRPr="004B596E">
        <w:rPr>
          <w:spacing w:val="-1"/>
          <w:sz w:val="36"/>
          <w:szCs w:val="36"/>
        </w:rPr>
        <w:t>год жизни</w:t>
      </w:r>
    </w:p>
    <w:p w:rsidR="00D55809" w:rsidRPr="004B596E" w:rsidRDefault="004417FD" w:rsidP="004417FD">
      <w:pPr>
        <w:pStyle w:val="Heading4"/>
        <w:kinsoku w:val="0"/>
        <w:overflowPunct w:val="0"/>
        <w:spacing w:before="64"/>
        <w:outlineLvl w:val="9"/>
        <w:rPr>
          <w:b w:val="0"/>
          <w:bCs w:val="0"/>
          <w:sz w:val="36"/>
          <w:szCs w:val="36"/>
        </w:rPr>
      </w:pPr>
      <w:r w:rsidRPr="004B596E">
        <w:rPr>
          <w:spacing w:val="-1"/>
          <w:sz w:val="36"/>
          <w:szCs w:val="36"/>
        </w:rPr>
        <w:t xml:space="preserve">                 </w:t>
      </w:r>
      <w:r w:rsidR="004B596E">
        <w:rPr>
          <w:spacing w:val="-1"/>
          <w:sz w:val="36"/>
          <w:szCs w:val="36"/>
        </w:rPr>
        <w:t xml:space="preserve">   </w:t>
      </w:r>
      <w:r w:rsidR="00D55809" w:rsidRPr="004B596E">
        <w:rPr>
          <w:spacing w:val="-1"/>
          <w:sz w:val="36"/>
          <w:szCs w:val="36"/>
        </w:rPr>
        <w:t>Подготовительная</w:t>
      </w:r>
      <w:r w:rsidR="00D55809" w:rsidRPr="004B596E">
        <w:rPr>
          <w:spacing w:val="69"/>
          <w:sz w:val="36"/>
          <w:szCs w:val="36"/>
        </w:rPr>
        <w:t xml:space="preserve"> </w:t>
      </w:r>
      <w:r w:rsidR="00D55809" w:rsidRPr="004B596E">
        <w:rPr>
          <w:spacing w:val="-1"/>
          <w:sz w:val="36"/>
          <w:szCs w:val="36"/>
        </w:rPr>
        <w:t>группа</w:t>
      </w:r>
    </w:p>
    <w:p w:rsidR="00D55809" w:rsidRDefault="00D55809" w:rsidP="00D55809">
      <w:pPr>
        <w:pStyle w:val="a3"/>
        <w:kinsoku w:val="0"/>
        <w:overflowPunct w:val="0"/>
        <w:spacing w:before="2"/>
        <w:ind w:left="0" w:firstLine="0"/>
        <w:rPr>
          <w:b/>
          <w:bCs/>
        </w:rPr>
      </w:pPr>
    </w:p>
    <w:p w:rsidR="004B596E" w:rsidRDefault="004B596E" w:rsidP="004B596E">
      <w:pPr>
        <w:pStyle w:val="Heading3"/>
        <w:kinsoku w:val="0"/>
        <w:overflowPunct w:val="0"/>
        <w:spacing w:line="368" w:lineRule="exact"/>
        <w:ind w:left="1004" w:right="667"/>
        <w:jc w:val="center"/>
        <w:outlineLvl w:val="9"/>
        <w:rPr>
          <w:b w:val="0"/>
          <w:bCs w:val="0"/>
        </w:rPr>
      </w:pPr>
      <w:r>
        <w:rPr>
          <w:spacing w:val="-1"/>
        </w:rPr>
        <w:t>ОБРАЗОВАТЕЛЬНАЯ</w:t>
      </w:r>
      <w:r>
        <w:rPr>
          <w:spacing w:val="-47"/>
        </w:rPr>
        <w:t xml:space="preserve"> </w:t>
      </w:r>
      <w:r>
        <w:t>ОБЛАСТЬ</w:t>
      </w:r>
    </w:p>
    <w:p w:rsidR="004B596E" w:rsidRDefault="004B596E" w:rsidP="004B596E">
      <w:pPr>
        <w:pStyle w:val="a3"/>
        <w:kinsoku w:val="0"/>
        <w:overflowPunct w:val="0"/>
        <w:spacing w:line="368" w:lineRule="exact"/>
        <w:ind w:left="998" w:right="667" w:firstLine="0"/>
        <w:jc w:val="center"/>
        <w:rPr>
          <w:sz w:val="32"/>
          <w:szCs w:val="32"/>
        </w:rPr>
      </w:pPr>
      <w:r>
        <w:rPr>
          <w:b/>
          <w:bCs/>
          <w:spacing w:val="-1"/>
          <w:w w:val="95"/>
          <w:sz w:val="32"/>
          <w:szCs w:val="32"/>
        </w:rPr>
        <w:t>«СОЦИАЛЬНО-КОММУНИКАТИВНОЕ</w:t>
      </w:r>
      <w:r>
        <w:rPr>
          <w:b/>
          <w:bCs/>
          <w:w w:val="95"/>
          <w:sz w:val="32"/>
          <w:szCs w:val="32"/>
        </w:rPr>
        <w:t xml:space="preserve">    </w:t>
      </w:r>
      <w:r>
        <w:rPr>
          <w:b/>
          <w:bCs/>
          <w:spacing w:val="21"/>
          <w:w w:val="95"/>
          <w:sz w:val="32"/>
          <w:szCs w:val="32"/>
        </w:rPr>
        <w:t xml:space="preserve"> </w:t>
      </w:r>
      <w:r>
        <w:rPr>
          <w:b/>
          <w:bCs/>
          <w:w w:val="95"/>
          <w:sz w:val="32"/>
          <w:szCs w:val="32"/>
        </w:rPr>
        <w:t>РАЗВИТИЕ»</w:t>
      </w:r>
    </w:p>
    <w:p w:rsidR="004B596E" w:rsidRDefault="004B596E" w:rsidP="004B596E">
      <w:pPr>
        <w:pStyle w:val="a3"/>
        <w:kinsoku w:val="0"/>
        <w:overflowPunct w:val="0"/>
        <w:ind w:left="0" w:firstLine="0"/>
        <w:rPr>
          <w:b/>
          <w:bCs/>
          <w:sz w:val="32"/>
          <w:szCs w:val="32"/>
        </w:rPr>
      </w:pPr>
    </w:p>
    <w:p w:rsidR="004B596E" w:rsidRDefault="004B596E" w:rsidP="004B596E">
      <w:pPr>
        <w:pStyle w:val="Heading5"/>
        <w:kinsoku w:val="0"/>
        <w:overflowPunct w:val="0"/>
        <w:ind w:left="675" w:right="557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Дошкольник</w:t>
      </w:r>
      <w:r>
        <w:rPr>
          <w:spacing w:val="-2"/>
        </w:rPr>
        <w:t xml:space="preserve"> входит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"/>
        </w:rPr>
        <w:t>мир</w:t>
      </w:r>
      <w:r>
        <w:rPr>
          <w:spacing w:val="1"/>
        </w:rPr>
        <w:t xml:space="preserve"> </w:t>
      </w:r>
      <w:r>
        <w:rPr>
          <w:spacing w:val="-1"/>
        </w:rPr>
        <w:t>социальных</w:t>
      </w:r>
      <w:r>
        <w:rPr>
          <w:spacing w:val="1"/>
        </w:rPr>
        <w:t xml:space="preserve"> </w:t>
      </w:r>
      <w:r>
        <w:rPr>
          <w:spacing w:val="-1"/>
        </w:rPr>
        <w:t>отношений.</w:t>
      </w:r>
    </w:p>
    <w:p w:rsidR="004B596E" w:rsidRDefault="004B596E" w:rsidP="004B596E">
      <w:pPr>
        <w:pStyle w:val="a3"/>
        <w:kinsoku w:val="0"/>
        <w:overflowPunct w:val="0"/>
        <w:spacing w:before="11"/>
        <w:ind w:left="0" w:firstLine="0"/>
        <w:rPr>
          <w:b/>
          <w:bCs/>
          <w:i/>
          <w:iCs/>
          <w:sz w:val="27"/>
          <w:szCs w:val="27"/>
        </w:rPr>
      </w:pPr>
    </w:p>
    <w:p w:rsidR="004B596E" w:rsidRDefault="004B596E" w:rsidP="004B596E">
      <w:pPr>
        <w:pStyle w:val="a3"/>
        <w:kinsoku w:val="0"/>
        <w:overflowPunct w:val="0"/>
        <w:spacing w:line="318" w:lineRule="exact"/>
        <w:ind w:left="674" w:right="557" w:firstLine="0"/>
        <w:jc w:val="center"/>
        <w:rPr>
          <w:b/>
          <w:bCs/>
          <w:i/>
          <w:iCs/>
          <w:spacing w:val="-1"/>
        </w:rPr>
      </w:pPr>
      <w:r>
        <w:rPr>
          <w:b/>
          <w:bCs/>
          <w:i/>
          <w:iCs/>
          <w:spacing w:val="-1"/>
        </w:rPr>
        <w:t>Задачи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образовательной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деятельности</w:t>
      </w:r>
    </w:p>
    <w:p w:rsidR="004B596E" w:rsidRDefault="004B596E" w:rsidP="004B596E">
      <w:pPr>
        <w:pStyle w:val="a3"/>
        <w:kinsoku w:val="0"/>
        <w:overflowPunct w:val="0"/>
        <w:spacing w:line="318" w:lineRule="exact"/>
        <w:ind w:left="674" w:right="557" w:firstLine="0"/>
        <w:jc w:val="center"/>
      </w:pPr>
    </w:p>
    <w:p w:rsidR="004B596E" w:rsidRDefault="004B596E" w:rsidP="00EA0149">
      <w:pPr>
        <w:pStyle w:val="a3"/>
        <w:numPr>
          <w:ilvl w:val="0"/>
          <w:numId w:val="46"/>
        </w:numPr>
        <w:tabs>
          <w:tab w:val="left" w:pos="594"/>
        </w:tabs>
        <w:kinsoku w:val="0"/>
        <w:overflowPunct w:val="0"/>
        <w:ind w:right="117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54"/>
        </w:rPr>
        <w:t xml:space="preserve"> </w:t>
      </w:r>
      <w:r>
        <w:rPr>
          <w:spacing w:val="-1"/>
        </w:rPr>
        <w:t>гуманистическую</w:t>
      </w:r>
      <w:r>
        <w:rPr>
          <w:spacing w:val="55"/>
        </w:rPr>
        <w:t xml:space="preserve"> </w:t>
      </w:r>
      <w:r>
        <w:rPr>
          <w:spacing w:val="-1"/>
        </w:rPr>
        <w:t>направленность</w:t>
      </w:r>
      <w:r>
        <w:rPr>
          <w:spacing w:val="55"/>
        </w:rPr>
        <w:t xml:space="preserve"> </w:t>
      </w:r>
      <w:r>
        <w:rPr>
          <w:spacing w:val="-1"/>
        </w:rPr>
        <w:t>поведения:</w:t>
      </w:r>
      <w:r>
        <w:rPr>
          <w:spacing w:val="43"/>
        </w:rPr>
        <w:t xml:space="preserve"> </w:t>
      </w:r>
      <w:r>
        <w:rPr>
          <w:spacing w:val="-1"/>
        </w:rPr>
        <w:t>социальные</w:t>
      </w:r>
      <w:r>
        <w:rPr>
          <w:spacing w:val="45"/>
        </w:rPr>
        <w:t xml:space="preserve"> </w:t>
      </w:r>
      <w:r>
        <w:rPr>
          <w:spacing w:val="-1"/>
        </w:rPr>
        <w:t xml:space="preserve">чувства, эмоциональную </w:t>
      </w:r>
      <w:r>
        <w:t>отзывчивость,</w:t>
      </w:r>
      <w:r>
        <w:rPr>
          <w:spacing w:val="-4"/>
        </w:rPr>
        <w:t xml:space="preserve"> </w:t>
      </w:r>
      <w:r>
        <w:rPr>
          <w:spacing w:val="-1"/>
        </w:rPr>
        <w:t>доброжелательность.</w:t>
      </w:r>
    </w:p>
    <w:p w:rsidR="004B596E" w:rsidRDefault="004B596E" w:rsidP="00EA0149">
      <w:pPr>
        <w:pStyle w:val="a3"/>
        <w:numPr>
          <w:ilvl w:val="0"/>
          <w:numId w:val="46"/>
        </w:numPr>
        <w:tabs>
          <w:tab w:val="left" w:pos="663"/>
        </w:tabs>
        <w:kinsoku w:val="0"/>
        <w:overflowPunct w:val="0"/>
        <w:spacing w:before="21" w:line="322" w:lineRule="exact"/>
        <w:ind w:right="119"/>
        <w:jc w:val="both"/>
      </w:pPr>
      <w:r>
        <w:rPr>
          <w:spacing w:val="-1"/>
        </w:rPr>
        <w:t>Воспитывать</w:t>
      </w:r>
      <w:r>
        <w:rPr>
          <w:spacing w:val="54"/>
        </w:rPr>
        <w:t xml:space="preserve"> </w:t>
      </w:r>
      <w:r>
        <w:rPr>
          <w:spacing w:val="-1"/>
        </w:rPr>
        <w:t>привычки</w:t>
      </w:r>
      <w:r>
        <w:rPr>
          <w:spacing w:val="57"/>
        </w:rPr>
        <w:t xml:space="preserve"> </w:t>
      </w:r>
      <w:r>
        <w:rPr>
          <w:spacing w:val="-2"/>
        </w:rPr>
        <w:t>культурного</w:t>
      </w:r>
      <w:r>
        <w:rPr>
          <w:spacing w:val="55"/>
        </w:rPr>
        <w:t xml:space="preserve"> </w:t>
      </w:r>
      <w:r>
        <w:rPr>
          <w:spacing w:val="-1"/>
        </w:rPr>
        <w:t>поведения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общения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-1"/>
        </w:rPr>
        <w:t>людьми,</w:t>
      </w:r>
      <w:r>
        <w:rPr>
          <w:spacing w:val="51"/>
        </w:rPr>
        <w:t xml:space="preserve"> </w:t>
      </w:r>
      <w:r>
        <w:rPr>
          <w:spacing w:val="-1"/>
        </w:rPr>
        <w:t>основы</w:t>
      </w:r>
      <w:r>
        <w:t xml:space="preserve"> </w:t>
      </w:r>
      <w:r>
        <w:rPr>
          <w:spacing w:val="-1"/>
        </w:rPr>
        <w:t>этикета, правила поведения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общественных</w:t>
      </w:r>
      <w:r>
        <w:rPr>
          <w:spacing w:val="1"/>
        </w:rPr>
        <w:t xml:space="preserve"> </w:t>
      </w:r>
      <w:r>
        <w:t>местах.</w:t>
      </w:r>
    </w:p>
    <w:p w:rsidR="004B596E" w:rsidRDefault="004B596E" w:rsidP="00EA0149">
      <w:pPr>
        <w:pStyle w:val="a3"/>
        <w:numPr>
          <w:ilvl w:val="0"/>
          <w:numId w:val="46"/>
        </w:numPr>
        <w:tabs>
          <w:tab w:val="left" w:pos="594"/>
        </w:tabs>
        <w:kinsoku w:val="0"/>
        <w:overflowPunct w:val="0"/>
        <w:ind w:right="118"/>
        <w:jc w:val="both"/>
        <w:rPr>
          <w:spacing w:val="-1"/>
        </w:rPr>
      </w:pPr>
      <w:r>
        <w:rPr>
          <w:spacing w:val="-1"/>
        </w:rPr>
        <w:t>Обогащать</w:t>
      </w:r>
      <w:r>
        <w:rPr>
          <w:spacing w:val="54"/>
        </w:rPr>
        <w:t xml:space="preserve"> </w:t>
      </w:r>
      <w:r>
        <w:rPr>
          <w:spacing w:val="-1"/>
        </w:rPr>
        <w:t>опыт</w:t>
      </w:r>
      <w:r>
        <w:rPr>
          <w:spacing w:val="55"/>
        </w:rPr>
        <w:t xml:space="preserve"> </w:t>
      </w:r>
      <w:r>
        <w:rPr>
          <w:spacing w:val="-1"/>
        </w:rPr>
        <w:t>сотрудничества,</w:t>
      </w:r>
      <w:r>
        <w:rPr>
          <w:spacing w:val="55"/>
        </w:rPr>
        <w:t xml:space="preserve"> </w:t>
      </w:r>
      <w:r>
        <w:rPr>
          <w:spacing w:val="-1"/>
        </w:rPr>
        <w:t>дружеских</w:t>
      </w:r>
      <w:r>
        <w:rPr>
          <w:spacing w:val="58"/>
        </w:rPr>
        <w:t xml:space="preserve"> </w:t>
      </w:r>
      <w:r>
        <w:rPr>
          <w:spacing w:val="-1"/>
        </w:rPr>
        <w:t>взаимоотношений</w:t>
      </w:r>
      <w:r>
        <w:rPr>
          <w:spacing w:val="56"/>
        </w:rPr>
        <w:t xml:space="preserve"> </w:t>
      </w:r>
      <w:r>
        <w:rPr>
          <w:spacing w:val="-2"/>
        </w:rPr>
        <w:t>со</w:t>
      </w:r>
      <w:r>
        <w:rPr>
          <w:spacing w:val="31"/>
        </w:rPr>
        <w:t xml:space="preserve"> </w:t>
      </w:r>
      <w:r>
        <w:rPr>
          <w:spacing w:val="-1"/>
        </w:rPr>
        <w:t>сверстниками</w:t>
      </w:r>
      <w:r>
        <w:t xml:space="preserve"> и </w:t>
      </w:r>
      <w:r>
        <w:rPr>
          <w:spacing w:val="-1"/>
        </w:rPr>
        <w:t>взаимодействия</w:t>
      </w:r>
      <w:r>
        <w:t xml:space="preserve"> с </w:t>
      </w:r>
      <w:r>
        <w:rPr>
          <w:spacing w:val="-1"/>
        </w:rPr>
        <w:t>взрослыми.</w:t>
      </w:r>
    </w:p>
    <w:p w:rsidR="004B596E" w:rsidRDefault="004B596E" w:rsidP="00EA0149">
      <w:pPr>
        <w:pStyle w:val="a3"/>
        <w:numPr>
          <w:ilvl w:val="0"/>
          <w:numId w:val="46"/>
        </w:numPr>
        <w:tabs>
          <w:tab w:val="left" w:pos="594"/>
        </w:tabs>
        <w:kinsoku w:val="0"/>
        <w:overflowPunct w:val="0"/>
        <w:ind w:right="118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52"/>
        </w:rPr>
        <w:t xml:space="preserve"> </w:t>
      </w:r>
      <w:r>
        <w:rPr>
          <w:spacing w:val="-1"/>
        </w:rPr>
        <w:t>начала</w:t>
      </w:r>
      <w:r>
        <w:rPr>
          <w:spacing w:val="53"/>
        </w:rPr>
        <w:t xml:space="preserve"> </w:t>
      </w:r>
      <w:r>
        <w:rPr>
          <w:spacing w:val="-1"/>
        </w:rPr>
        <w:t>социальной</w:t>
      </w:r>
      <w:r>
        <w:rPr>
          <w:spacing w:val="54"/>
        </w:rPr>
        <w:t xml:space="preserve"> </w:t>
      </w:r>
      <w:r>
        <w:rPr>
          <w:spacing w:val="-1"/>
        </w:rPr>
        <w:t>активности,</w:t>
      </w:r>
      <w:r>
        <w:rPr>
          <w:spacing w:val="54"/>
        </w:rPr>
        <w:t xml:space="preserve"> </w:t>
      </w:r>
      <w:r>
        <w:rPr>
          <w:spacing w:val="-1"/>
        </w:rPr>
        <w:t>желания</w:t>
      </w:r>
      <w:r>
        <w:rPr>
          <w:spacing w:val="54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rPr>
          <w:spacing w:val="-1"/>
        </w:rPr>
        <w:t>правах</w:t>
      </w:r>
      <w:r>
        <w:rPr>
          <w:spacing w:val="54"/>
        </w:rPr>
        <w:t xml:space="preserve"> </w:t>
      </w:r>
      <w:r>
        <w:rPr>
          <w:spacing w:val="-1"/>
        </w:rPr>
        <w:t>старших</w:t>
      </w:r>
      <w:r>
        <w:rPr>
          <w:spacing w:val="57"/>
        </w:rPr>
        <w:t xml:space="preserve"> </w:t>
      </w:r>
      <w:r>
        <w:rPr>
          <w:spacing w:val="-1"/>
        </w:rPr>
        <w:t>участвовать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"/>
        </w:rPr>
        <w:t>жизни</w:t>
      </w:r>
      <w:r>
        <w:rPr>
          <w:spacing w:val="57"/>
        </w:rPr>
        <w:t xml:space="preserve"> </w:t>
      </w:r>
      <w:r>
        <w:rPr>
          <w:spacing w:val="-1"/>
        </w:rPr>
        <w:t>детского</w:t>
      </w:r>
      <w:r>
        <w:rPr>
          <w:spacing w:val="58"/>
        </w:rPr>
        <w:t xml:space="preserve"> </w:t>
      </w:r>
      <w:r>
        <w:rPr>
          <w:spacing w:val="-2"/>
        </w:rPr>
        <w:t>сада:</w:t>
      </w:r>
      <w:r>
        <w:rPr>
          <w:spacing w:val="57"/>
        </w:rPr>
        <w:t xml:space="preserve"> </w:t>
      </w:r>
      <w:r>
        <w:rPr>
          <w:spacing w:val="-1"/>
        </w:rPr>
        <w:t>заботиться</w:t>
      </w:r>
      <w:r>
        <w:rPr>
          <w:spacing w:val="54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rPr>
          <w:spacing w:val="-1"/>
        </w:rPr>
        <w:t>малышах,</w:t>
      </w:r>
      <w:r>
        <w:rPr>
          <w:spacing w:val="56"/>
        </w:rPr>
        <w:t xml:space="preserve"> </w:t>
      </w:r>
      <w:r>
        <w:rPr>
          <w:spacing w:val="-1"/>
        </w:rPr>
        <w:t>участвовать</w:t>
      </w:r>
      <w:r>
        <w:rPr>
          <w:spacing w:val="55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-1"/>
        </w:rPr>
        <w:t>оформлении</w:t>
      </w:r>
      <w:r>
        <w:rPr>
          <w:spacing w:val="-3"/>
        </w:rPr>
        <w:t xml:space="preserve"> </w:t>
      </w:r>
      <w:r>
        <w:rPr>
          <w:spacing w:val="-1"/>
        </w:rPr>
        <w:t>детского</w:t>
      </w:r>
      <w:r>
        <w:rPr>
          <w:spacing w:val="1"/>
        </w:rPr>
        <w:t xml:space="preserve"> </w:t>
      </w:r>
      <w:r>
        <w:rPr>
          <w:spacing w:val="-1"/>
        </w:rPr>
        <w:t>сада</w:t>
      </w:r>
      <w:r>
        <w:t xml:space="preserve"> к </w:t>
      </w:r>
      <w:r>
        <w:rPr>
          <w:spacing w:val="-2"/>
        </w:rPr>
        <w:t>праздникам</w:t>
      </w:r>
      <w:r>
        <w:t xml:space="preserve"> и </w:t>
      </w:r>
      <w:r>
        <w:rPr>
          <w:spacing w:val="-1"/>
        </w:rPr>
        <w:t>пр.</w:t>
      </w:r>
    </w:p>
    <w:p w:rsidR="004B596E" w:rsidRDefault="004B596E" w:rsidP="00EA0149">
      <w:pPr>
        <w:pStyle w:val="a3"/>
        <w:numPr>
          <w:ilvl w:val="0"/>
          <w:numId w:val="46"/>
        </w:numPr>
        <w:tabs>
          <w:tab w:val="left" w:pos="594"/>
        </w:tabs>
        <w:kinsoku w:val="0"/>
        <w:overflowPunct w:val="0"/>
        <w:ind w:right="116"/>
        <w:jc w:val="both"/>
        <w:rPr>
          <w:spacing w:val="-1"/>
        </w:rPr>
      </w:pPr>
      <w:r>
        <w:rPr>
          <w:spacing w:val="-1"/>
        </w:rPr>
        <w:t>Способствовать</w:t>
      </w:r>
      <w:r>
        <w:rPr>
          <w:spacing w:val="38"/>
        </w:rPr>
        <w:t xml:space="preserve"> </w:t>
      </w:r>
      <w:r>
        <w:rPr>
          <w:spacing w:val="-1"/>
        </w:rPr>
        <w:t>формированию</w:t>
      </w:r>
      <w:r>
        <w:rPr>
          <w:spacing w:val="39"/>
        </w:rPr>
        <w:t xml:space="preserve"> </w:t>
      </w:r>
      <w:r>
        <w:rPr>
          <w:spacing w:val="-1"/>
        </w:rPr>
        <w:t>положительной</w:t>
      </w:r>
      <w:r>
        <w:rPr>
          <w:spacing w:val="40"/>
        </w:rPr>
        <w:t xml:space="preserve"> </w:t>
      </w:r>
      <w:r>
        <w:rPr>
          <w:spacing w:val="-1"/>
        </w:rPr>
        <w:t>самооценки,</w:t>
      </w:r>
      <w:r>
        <w:rPr>
          <w:spacing w:val="39"/>
        </w:rPr>
        <w:t xml:space="preserve"> </w:t>
      </w:r>
      <w:r>
        <w:rPr>
          <w:spacing w:val="-1"/>
        </w:rPr>
        <w:t>уверенности</w:t>
      </w:r>
      <w:r>
        <w:rPr>
          <w:spacing w:val="4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себе,</w:t>
      </w:r>
      <w:r>
        <w:rPr>
          <w:spacing w:val="-1"/>
        </w:rPr>
        <w:t xml:space="preserve"> осознание</w:t>
      </w:r>
      <w:r>
        <w:rPr>
          <w:spacing w:val="69"/>
        </w:rPr>
        <w:t xml:space="preserve"> </w:t>
      </w:r>
      <w:r>
        <w:rPr>
          <w:spacing w:val="-1"/>
        </w:rPr>
        <w:t>роста</w:t>
      </w:r>
      <w:r>
        <w:t xml:space="preserve"> </w:t>
      </w:r>
      <w:r>
        <w:rPr>
          <w:spacing w:val="-1"/>
        </w:rPr>
        <w:t>своих</w:t>
      </w:r>
      <w:r>
        <w:rPr>
          <w:spacing w:val="1"/>
        </w:rPr>
        <w:t xml:space="preserve"> </w:t>
      </w:r>
      <w:r>
        <w:rPr>
          <w:spacing w:val="-1"/>
        </w:rPr>
        <w:t>достижений, чувства</w:t>
      </w:r>
      <w:r>
        <w:t xml:space="preserve"> </w:t>
      </w:r>
      <w:r>
        <w:rPr>
          <w:spacing w:val="-1"/>
        </w:rPr>
        <w:t>собственного</w:t>
      </w:r>
      <w:r>
        <w:rPr>
          <w:spacing w:val="1"/>
        </w:rPr>
        <w:t xml:space="preserve"> </w:t>
      </w:r>
      <w:r>
        <w:rPr>
          <w:spacing w:val="-1"/>
        </w:rPr>
        <w:t>достоинства,</w:t>
      </w:r>
      <w:r>
        <w:rPr>
          <w:spacing w:val="31"/>
        </w:rPr>
        <w:t xml:space="preserve"> </w:t>
      </w:r>
      <w:r>
        <w:rPr>
          <w:spacing w:val="-1"/>
        </w:rPr>
        <w:t>стремления</w:t>
      </w:r>
      <w:r>
        <w:t xml:space="preserve"> стать</w:t>
      </w:r>
      <w:r>
        <w:rPr>
          <w:spacing w:val="-2"/>
        </w:rPr>
        <w:t xml:space="preserve"> </w:t>
      </w:r>
      <w:r>
        <w:rPr>
          <w:spacing w:val="-1"/>
        </w:rPr>
        <w:t>школьником.</w:t>
      </w:r>
    </w:p>
    <w:p w:rsidR="004B596E" w:rsidRDefault="004B596E" w:rsidP="00EA0149">
      <w:pPr>
        <w:pStyle w:val="a3"/>
        <w:numPr>
          <w:ilvl w:val="0"/>
          <w:numId w:val="46"/>
        </w:numPr>
        <w:tabs>
          <w:tab w:val="left" w:pos="663"/>
        </w:tabs>
        <w:kinsoku w:val="0"/>
        <w:overflowPunct w:val="0"/>
        <w:ind w:right="113"/>
        <w:jc w:val="both"/>
        <w:rPr>
          <w:spacing w:val="-1"/>
        </w:rPr>
      </w:pPr>
      <w:r>
        <w:rPr>
          <w:spacing w:val="-1"/>
        </w:rPr>
        <w:t>Воспитывать</w:t>
      </w:r>
      <w:r>
        <w:rPr>
          <w:spacing w:val="16"/>
        </w:rPr>
        <w:t xml:space="preserve"> </w:t>
      </w:r>
      <w:r>
        <w:rPr>
          <w:spacing w:val="-1"/>
        </w:rPr>
        <w:t>любовь</w:t>
      </w:r>
      <w:r>
        <w:rPr>
          <w:spacing w:val="1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своей</w:t>
      </w:r>
      <w:r>
        <w:rPr>
          <w:spacing w:val="18"/>
        </w:rPr>
        <w:t xml:space="preserve"> </w:t>
      </w:r>
      <w:r>
        <w:t>семье,</w:t>
      </w:r>
      <w:r>
        <w:rPr>
          <w:spacing w:val="16"/>
        </w:rPr>
        <w:t xml:space="preserve"> </w:t>
      </w:r>
      <w:r>
        <w:rPr>
          <w:spacing w:val="-1"/>
        </w:rPr>
        <w:t>детскому</w:t>
      </w:r>
      <w:r>
        <w:rPr>
          <w:spacing w:val="14"/>
        </w:rPr>
        <w:t xml:space="preserve"> </w:t>
      </w:r>
      <w:r>
        <w:t>саду,</w:t>
      </w:r>
      <w:r>
        <w:rPr>
          <w:spacing w:val="1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rPr>
          <w:spacing w:val="-1"/>
        </w:rPr>
        <w:t>родному</w:t>
      </w:r>
      <w:r>
        <w:rPr>
          <w:spacing w:val="14"/>
        </w:rPr>
        <w:t xml:space="preserve"> </w:t>
      </w:r>
      <w:r>
        <w:rPr>
          <w:spacing w:val="-1"/>
        </w:rPr>
        <w:t>городу,</w:t>
      </w:r>
      <w:r>
        <w:rPr>
          <w:spacing w:val="43"/>
        </w:rPr>
        <w:t xml:space="preserve"> </w:t>
      </w:r>
      <w:r>
        <w:rPr>
          <w:spacing w:val="-1"/>
        </w:rPr>
        <w:t>стране.</w:t>
      </w:r>
    </w:p>
    <w:p w:rsidR="004B596E" w:rsidRDefault="004B596E" w:rsidP="004B596E">
      <w:pPr>
        <w:pStyle w:val="Heading5"/>
        <w:kinsoku w:val="0"/>
        <w:overflowPunct w:val="0"/>
        <w:spacing w:before="7" w:line="319" w:lineRule="exact"/>
        <w:ind w:left="2218"/>
        <w:outlineLvl w:val="9"/>
        <w:rPr>
          <w:spacing w:val="-1"/>
        </w:rPr>
      </w:pPr>
    </w:p>
    <w:p w:rsidR="004B596E" w:rsidRDefault="004B596E" w:rsidP="004B596E">
      <w:pPr>
        <w:pStyle w:val="Heading5"/>
        <w:kinsoku w:val="0"/>
        <w:overflowPunct w:val="0"/>
        <w:spacing w:before="7" w:line="319" w:lineRule="exact"/>
        <w:ind w:left="2218"/>
        <w:outlineLvl w:val="9"/>
        <w:rPr>
          <w:spacing w:val="-1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4B596E" w:rsidRDefault="004B596E" w:rsidP="004B596E">
      <w:pPr>
        <w:pStyle w:val="Heading5"/>
        <w:kinsoku w:val="0"/>
        <w:overflowPunct w:val="0"/>
        <w:spacing w:before="7" w:line="319" w:lineRule="exact"/>
        <w:ind w:left="2218"/>
        <w:outlineLvl w:val="9"/>
        <w:rPr>
          <w:b w:val="0"/>
          <w:bCs w:val="0"/>
          <w:i w:val="0"/>
          <w:iCs w:val="0"/>
        </w:rPr>
      </w:pPr>
    </w:p>
    <w:p w:rsidR="004B596E" w:rsidRDefault="004B596E" w:rsidP="004B596E">
      <w:pPr>
        <w:pStyle w:val="a3"/>
        <w:kinsoku w:val="0"/>
        <w:overflowPunct w:val="0"/>
        <w:ind w:left="232" w:right="112"/>
        <w:jc w:val="both"/>
        <w:rPr>
          <w:spacing w:val="-1"/>
        </w:rPr>
      </w:pPr>
      <w:r>
        <w:rPr>
          <w:b/>
          <w:bCs/>
          <w:i/>
          <w:iCs/>
        </w:rPr>
        <w:t>Эмоции</w:t>
      </w:r>
      <w:r>
        <w:t>.</w:t>
      </w:r>
      <w:r>
        <w:rPr>
          <w:spacing w:val="43"/>
        </w:rPr>
        <w:t xml:space="preserve"> </w:t>
      </w:r>
      <w:proofErr w:type="gramStart"/>
      <w:r>
        <w:rPr>
          <w:spacing w:val="-1"/>
        </w:rPr>
        <w:t>Различение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называние</w:t>
      </w:r>
      <w:r>
        <w:rPr>
          <w:spacing w:val="44"/>
        </w:rPr>
        <w:t xml:space="preserve"> </w:t>
      </w:r>
      <w:r>
        <w:rPr>
          <w:spacing w:val="-2"/>
        </w:rPr>
        <w:t>широкого</w:t>
      </w:r>
      <w:r>
        <w:rPr>
          <w:spacing w:val="47"/>
        </w:rPr>
        <w:t xml:space="preserve"> </w:t>
      </w:r>
      <w:r>
        <w:rPr>
          <w:spacing w:val="-2"/>
        </w:rPr>
        <w:t>круга</w:t>
      </w:r>
      <w:r>
        <w:rPr>
          <w:spacing w:val="47"/>
        </w:rPr>
        <w:t xml:space="preserve"> </w:t>
      </w:r>
      <w:r>
        <w:rPr>
          <w:spacing w:val="-1"/>
        </w:rPr>
        <w:t>эмоций</w:t>
      </w:r>
      <w:r>
        <w:rPr>
          <w:spacing w:val="47"/>
        </w:rPr>
        <w:t xml:space="preserve"> </w:t>
      </w:r>
      <w:r>
        <w:rPr>
          <w:spacing w:val="-2"/>
        </w:rPr>
        <w:t>(радость,</w:t>
      </w:r>
      <w:r>
        <w:rPr>
          <w:spacing w:val="57"/>
        </w:rPr>
        <w:t xml:space="preserve"> </w:t>
      </w:r>
      <w:r>
        <w:rPr>
          <w:spacing w:val="-1"/>
        </w:rPr>
        <w:t>грусть,</w:t>
      </w:r>
      <w:r>
        <w:rPr>
          <w:spacing w:val="39"/>
        </w:rPr>
        <w:t xml:space="preserve"> </w:t>
      </w:r>
      <w:r>
        <w:rPr>
          <w:spacing w:val="-1"/>
        </w:rPr>
        <w:t>любовь,</w:t>
      </w:r>
      <w:r>
        <w:rPr>
          <w:spacing w:val="41"/>
        </w:rPr>
        <w:t xml:space="preserve"> </w:t>
      </w:r>
      <w:r>
        <w:rPr>
          <w:spacing w:val="-1"/>
        </w:rPr>
        <w:t>удивление,</w:t>
      </w:r>
      <w:r>
        <w:rPr>
          <w:spacing w:val="39"/>
        </w:rPr>
        <w:t xml:space="preserve"> </w:t>
      </w:r>
      <w:r>
        <w:rPr>
          <w:spacing w:val="-1"/>
        </w:rPr>
        <w:t>страх,</w:t>
      </w:r>
      <w:r>
        <w:rPr>
          <w:spacing w:val="39"/>
        </w:rPr>
        <w:t xml:space="preserve"> </w:t>
      </w:r>
      <w:r>
        <w:rPr>
          <w:spacing w:val="-1"/>
        </w:rPr>
        <w:t>нежность,</w:t>
      </w:r>
      <w:r>
        <w:rPr>
          <w:spacing w:val="39"/>
        </w:rPr>
        <w:t xml:space="preserve"> </w:t>
      </w:r>
      <w:r>
        <w:rPr>
          <w:spacing w:val="-1"/>
        </w:rPr>
        <w:t>печаль,</w:t>
      </w:r>
      <w:r>
        <w:rPr>
          <w:spacing w:val="39"/>
        </w:rPr>
        <w:t xml:space="preserve"> </w:t>
      </w:r>
      <w:r>
        <w:rPr>
          <w:spacing w:val="-1"/>
        </w:rPr>
        <w:t>злость,</w:t>
      </w:r>
      <w:r>
        <w:rPr>
          <w:spacing w:val="39"/>
        </w:rPr>
        <w:t xml:space="preserve"> </w:t>
      </w:r>
      <w:r>
        <w:rPr>
          <w:spacing w:val="-1"/>
        </w:rPr>
        <w:t>восхищение).</w:t>
      </w:r>
      <w:proofErr w:type="gramEnd"/>
      <w:r>
        <w:rPr>
          <w:spacing w:val="61"/>
        </w:rPr>
        <w:t xml:space="preserve"> </w:t>
      </w:r>
      <w:r>
        <w:rPr>
          <w:spacing w:val="-1"/>
        </w:rPr>
        <w:t>Представление</w:t>
      </w:r>
      <w:r>
        <w:rPr>
          <w:spacing w:val="8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2"/>
        </w:rPr>
        <w:t>богатстве</w:t>
      </w:r>
      <w:r>
        <w:rPr>
          <w:spacing w:val="11"/>
        </w:rPr>
        <w:t xml:space="preserve"> </w:t>
      </w:r>
      <w:r>
        <w:rPr>
          <w:spacing w:val="-2"/>
        </w:rPr>
        <w:t>эмоционального</w:t>
      </w:r>
      <w:r>
        <w:rPr>
          <w:spacing w:val="12"/>
        </w:rPr>
        <w:t xml:space="preserve"> </w:t>
      </w:r>
      <w:r>
        <w:rPr>
          <w:spacing w:val="-1"/>
        </w:rPr>
        <w:t>мира</w:t>
      </w:r>
      <w:r>
        <w:rPr>
          <w:spacing w:val="8"/>
        </w:rPr>
        <w:t xml:space="preserve"> </w:t>
      </w:r>
      <w:r>
        <w:rPr>
          <w:spacing w:val="-1"/>
        </w:rPr>
        <w:t>человека,</w:t>
      </w:r>
      <w:r>
        <w:rPr>
          <w:spacing w:val="8"/>
        </w:rPr>
        <w:t xml:space="preserve"> </w:t>
      </w:r>
      <w:r>
        <w:rPr>
          <w:spacing w:val="-2"/>
        </w:rPr>
        <w:t>средствах</w:t>
      </w:r>
      <w:r>
        <w:rPr>
          <w:spacing w:val="12"/>
        </w:rPr>
        <w:t xml:space="preserve"> </w:t>
      </w:r>
      <w:r>
        <w:rPr>
          <w:spacing w:val="-2"/>
        </w:rPr>
        <w:t>внешнего</w:t>
      </w:r>
      <w:r>
        <w:rPr>
          <w:spacing w:val="65"/>
        </w:rPr>
        <w:t xml:space="preserve"> </w:t>
      </w:r>
      <w:r>
        <w:rPr>
          <w:spacing w:val="-1"/>
        </w:rPr>
        <w:t>выражения</w:t>
      </w:r>
      <w:r>
        <w:rPr>
          <w:spacing w:val="11"/>
        </w:rPr>
        <w:t xml:space="preserve"> </w:t>
      </w:r>
      <w:r>
        <w:rPr>
          <w:spacing w:val="-2"/>
        </w:rPr>
        <w:t>эмоций</w:t>
      </w:r>
      <w:r>
        <w:rPr>
          <w:spacing w:val="9"/>
        </w:rPr>
        <w:t xml:space="preserve"> </w:t>
      </w:r>
      <w:r>
        <w:rPr>
          <w:spacing w:val="-1"/>
        </w:rPr>
        <w:t>(мимика,</w:t>
      </w:r>
      <w:r>
        <w:rPr>
          <w:spacing w:val="10"/>
        </w:rPr>
        <w:t xml:space="preserve"> </w:t>
      </w:r>
      <w:r>
        <w:rPr>
          <w:spacing w:val="-2"/>
        </w:rPr>
        <w:t>пантомимика,</w:t>
      </w:r>
      <w:r>
        <w:rPr>
          <w:spacing w:val="10"/>
        </w:rPr>
        <w:t xml:space="preserve"> </w:t>
      </w:r>
      <w:r>
        <w:rPr>
          <w:spacing w:val="-2"/>
        </w:rPr>
        <w:t>интонации</w:t>
      </w:r>
      <w:r>
        <w:rPr>
          <w:spacing w:val="12"/>
        </w:rPr>
        <w:t xml:space="preserve"> </w:t>
      </w:r>
      <w:r>
        <w:rPr>
          <w:spacing w:val="-2"/>
        </w:rPr>
        <w:t>голоса,</w:t>
      </w:r>
      <w:r>
        <w:rPr>
          <w:spacing w:val="10"/>
        </w:rPr>
        <w:t xml:space="preserve"> </w:t>
      </w:r>
      <w:r>
        <w:rPr>
          <w:spacing w:val="-1"/>
        </w:rPr>
        <w:t>движения,</w:t>
      </w:r>
      <w:r>
        <w:rPr>
          <w:spacing w:val="8"/>
        </w:rPr>
        <w:t xml:space="preserve"> </w:t>
      </w:r>
      <w:r>
        <w:rPr>
          <w:spacing w:val="-1"/>
        </w:rPr>
        <w:t>позы).</w:t>
      </w:r>
      <w:r>
        <w:rPr>
          <w:spacing w:val="43"/>
        </w:rPr>
        <w:t xml:space="preserve"> </w:t>
      </w:r>
      <w:r>
        <w:rPr>
          <w:spacing w:val="-1"/>
        </w:rPr>
        <w:t>Понимание</w:t>
      </w:r>
      <w:r>
        <w:rPr>
          <w:spacing w:val="6"/>
        </w:rPr>
        <w:t xml:space="preserve"> </w:t>
      </w:r>
      <w:r>
        <w:rPr>
          <w:spacing w:val="-1"/>
        </w:rPr>
        <w:t>созвучности</w:t>
      </w:r>
      <w:r>
        <w:rPr>
          <w:spacing w:val="6"/>
        </w:rPr>
        <w:t xml:space="preserve"> </w:t>
      </w:r>
      <w:r>
        <w:rPr>
          <w:spacing w:val="-1"/>
        </w:rPr>
        <w:t>эмоциональных</w:t>
      </w:r>
      <w:r>
        <w:rPr>
          <w:spacing w:val="6"/>
        </w:rPr>
        <w:t xml:space="preserve"> </w:t>
      </w:r>
      <w:r>
        <w:rPr>
          <w:spacing w:val="-2"/>
        </w:rPr>
        <w:t>переживаний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2"/>
        </w:rPr>
        <w:t>природой,</w:t>
      </w:r>
      <w:r>
        <w:rPr>
          <w:spacing w:val="5"/>
        </w:rPr>
        <w:t xml:space="preserve"> </w:t>
      </w:r>
      <w:r>
        <w:rPr>
          <w:spacing w:val="-3"/>
        </w:rPr>
        <w:t>музыкой,</w:t>
      </w:r>
      <w:r>
        <w:rPr>
          <w:spacing w:val="35"/>
        </w:rPr>
        <w:t xml:space="preserve"> </w:t>
      </w:r>
      <w:r>
        <w:rPr>
          <w:spacing w:val="-1"/>
        </w:rPr>
        <w:t>поэзией.</w:t>
      </w:r>
      <w:r>
        <w:rPr>
          <w:spacing w:val="33"/>
        </w:rPr>
        <w:t xml:space="preserve"> </w:t>
      </w:r>
      <w:r>
        <w:rPr>
          <w:spacing w:val="-1"/>
        </w:rPr>
        <w:t>Разнообразие</w:t>
      </w:r>
      <w:r>
        <w:rPr>
          <w:spacing w:val="34"/>
        </w:rPr>
        <w:t xml:space="preserve"> </w:t>
      </w:r>
      <w:r>
        <w:rPr>
          <w:spacing w:val="-2"/>
        </w:rPr>
        <w:t>форм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способов</w:t>
      </w:r>
      <w:r>
        <w:rPr>
          <w:spacing w:val="31"/>
        </w:rPr>
        <w:t xml:space="preserve"> </w:t>
      </w:r>
      <w:r>
        <w:rPr>
          <w:spacing w:val="-2"/>
        </w:rPr>
        <w:t>проявления</w:t>
      </w:r>
      <w:r>
        <w:rPr>
          <w:spacing w:val="34"/>
        </w:rPr>
        <w:t xml:space="preserve"> </w:t>
      </w:r>
      <w:r>
        <w:rPr>
          <w:spacing w:val="-1"/>
        </w:rPr>
        <w:t>эмоциональной</w:t>
      </w:r>
      <w:r>
        <w:rPr>
          <w:spacing w:val="39"/>
        </w:rPr>
        <w:t xml:space="preserve"> </w:t>
      </w:r>
      <w:r>
        <w:rPr>
          <w:spacing w:val="-2"/>
        </w:rPr>
        <w:t>отзывчивости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сопереживания.</w:t>
      </w:r>
      <w:r>
        <w:rPr>
          <w:spacing w:val="32"/>
        </w:rPr>
        <w:t xml:space="preserve"> </w:t>
      </w:r>
      <w:r>
        <w:rPr>
          <w:spacing w:val="-1"/>
        </w:rPr>
        <w:t>Отражение</w:t>
      </w:r>
      <w:r>
        <w:rPr>
          <w:spacing w:val="32"/>
        </w:rPr>
        <w:t xml:space="preserve"> </w:t>
      </w:r>
      <w:r>
        <w:rPr>
          <w:spacing w:val="-2"/>
        </w:rPr>
        <w:t>эмоций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-2"/>
        </w:rPr>
        <w:t>театрализованной</w:t>
      </w:r>
      <w:r>
        <w:rPr>
          <w:spacing w:val="59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rPr>
          <w:spacing w:val="-2"/>
        </w:rPr>
        <w:t>рисовании,</w:t>
      </w:r>
      <w:r>
        <w:rPr>
          <w:spacing w:val="-1"/>
        </w:rPr>
        <w:t xml:space="preserve"> играх.</w:t>
      </w:r>
    </w:p>
    <w:p w:rsidR="004B596E" w:rsidRDefault="004B596E" w:rsidP="004B596E">
      <w:pPr>
        <w:pStyle w:val="a3"/>
        <w:kinsoku w:val="0"/>
        <w:overflowPunct w:val="0"/>
        <w:spacing w:before="8" w:line="238" w:lineRule="auto"/>
        <w:ind w:left="232" w:right="110"/>
        <w:jc w:val="both"/>
      </w:pPr>
      <w:r>
        <w:rPr>
          <w:b/>
          <w:bCs/>
          <w:i/>
          <w:iCs/>
          <w:spacing w:val="-1"/>
        </w:rPr>
        <w:t>Взаимоотношения</w:t>
      </w:r>
      <w:r>
        <w:rPr>
          <w:b/>
          <w:bCs/>
          <w:i/>
          <w:iCs/>
          <w:spacing w:val="25"/>
        </w:rPr>
        <w:t xml:space="preserve"> </w:t>
      </w:r>
      <w:r>
        <w:rPr>
          <w:b/>
          <w:bCs/>
          <w:i/>
          <w:iCs/>
        </w:rPr>
        <w:t>и</w:t>
      </w:r>
      <w:r>
        <w:rPr>
          <w:b/>
          <w:bCs/>
          <w:i/>
          <w:iCs/>
          <w:spacing w:val="28"/>
        </w:rPr>
        <w:t xml:space="preserve"> </w:t>
      </w:r>
      <w:r>
        <w:rPr>
          <w:b/>
          <w:bCs/>
          <w:i/>
          <w:iCs/>
          <w:spacing w:val="-1"/>
        </w:rPr>
        <w:t>сотрудничество.</w:t>
      </w:r>
      <w:r>
        <w:rPr>
          <w:b/>
          <w:bCs/>
          <w:i/>
          <w:iCs/>
          <w:spacing w:val="30"/>
        </w:rPr>
        <w:t xml:space="preserve"> </w:t>
      </w:r>
      <w:r>
        <w:rPr>
          <w:b/>
          <w:bCs/>
          <w:i/>
          <w:iCs/>
        </w:rPr>
        <w:t>Мы</w:t>
      </w:r>
      <w:r>
        <w:rPr>
          <w:b/>
          <w:bCs/>
          <w:i/>
          <w:iCs/>
          <w:spacing w:val="27"/>
        </w:rPr>
        <w:t xml:space="preserve"> </w:t>
      </w:r>
      <w:r>
        <w:rPr>
          <w:b/>
          <w:bCs/>
          <w:i/>
          <w:iCs/>
          <w:spacing w:val="-1"/>
        </w:rPr>
        <w:t>самые</w:t>
      </w:r>
      <w:r>
        <w:rPr>
          <w:b/>
          <w:bCs/>
          <w:i/>
          <w:iCs/>
          <w:spacing w:val="24"/>
        </w:rPr>
        <w:t xml:space="preserve"> </w:t>
      </w:r>
      <w:r>
        <w:rPr>
          <w:b/>
          <w:bCs/>
          <w:i/>
          <w:iCs/>
          <w:spacing w:val="-1"/>
        </w:rPr>
        <w:t>старшие</w:t>
      </w:r>
      <w:r>
        <w:rPr>
          <w:b/>
          <w:bCs/>
          <w:i/>
          <w:iCs/>
          <w:spacing w:val="28"/>
        </w:rPr>
        <w:t xml:space="preserve"> </w:t>
      </w:r>
      <w:r>
        <w:rPr>
          <w:b/>
          <w:bCs/>
          <w:i/>
          <w:iCs/>
        </w:rPr>
        <w:t>в</w:t>
      </w:r>
      <w:r>
        <w:rPr>
          <w:b/>
          <w:bCs/>
          <w:i/>
          <w:iCs/>
          <w:spacing w:val="27"/>
        </w:rPr>
        <w:t xml:space="preserve"> </w:t>
      </w:r>
      <w:r>
        <w:rPr>
          <w:b/>
          <w:bCs/>
          <w:i/>
          <w:iCs/>
          <w:spacing w:val="-1"/>
        </w:rPr>
        <w:t>детском</w:t>
      </w:r>
      <w:r>
        <w:rPr>
          <w:b/>
          <w:bCs/>
          <w:i/>
          <w:iCs/>
          <w:spacing w:val="25"/>
        </w:rPr>
        <w:t xml:space="preserve"> </w:t>
      </w:r>
      <w:r>
        <w:rPr>
          <w:b/>
          <w:bCs/>
          <w:i/>
          <w:iCs/>
        </w:rPr>
        <w:t>саду</w:t>
      </w:r>
      <w:r>
        <w:t>.</w:t>
      </w:r>
      <w:r>
        <w:rPr>
          <w:spacing w:val="58"/>
        </w:rPr>
        <w:t xml:space="preserve"> </w:t>
      </w:r>
      <w:r>
        <w:rPr>
          <w:spacing w:val="-1"/>
        </w:rPr>
        <w:t>Представления</w:t>
      </w:r>
      <w:r>
        <w:rPr>
          <w:spacing w:val="56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rPr>
          <w:spacing w:val="-1"/>
        </w:rPr>
        <w:t>нравственных</w:t>
      </w:r>
      <w:r>
        <w:rPr>
          <w:spacing w:val="59"/>
        </w:rPr>
        <w:t xml:space="preserve"> </w:t>
      </w:r>
      <w:r>
        <w:rPr>
          <w:spacing w:val="-1"/>
        </w:rPr>
        <w:t>качествах</w:t>
      </w:r>
      <w:r>
        <w:rPr>
          <w:spacing w:val="59"/>
        </w:rPr>
        <w:t xml:space="preserve"> </w:t>
      </w:r>
      <w:r>
        <w:rPr>
          <w:spacing w:val="-2"/>
        </w:rPr>
        <w:t>людей,</w:t>
      </w:r>
      <w:r>
        <w:rPr>
          <w:spacing w:val="58"/>
        </w:rPr>
        <w:t xml:space="preserve"> </w:t>
      </w:r>
      <w:r>
        <w:rPr>
          <w:spacing w:val="-1"/>
        </w:rPr>
        <w:t>их</w:t>
      </w:r>
      <w:r>
        <w:rPr>
          <w:spacing w:val="57"/>
        </w:rPr>
        <w:t xml:space="preserve"> </w:t>
      </w:r>
      <w:r>
        <w:rPr>
          <w:spacing w:val="-1"/>
        </w:rPr>
        <w:t>проявлении</w:t>
      </w:r>
      <w:r>
        <w:rPr>
          <w:spacing w:val="5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поступках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2"/>
        </w:rPr>
        <w:t>взаимоотношениях</w:t>
      </w:r>
      <w:r>
        <w:rPr>
          <w:spacing w:val="41"/>
        </w:rPr>
        <w:t xml:space="preserve"> </w:t>
      </w:r>
      <w:r>
        <w:rPr>
          <w:spacing w:val="-2"/>
        </w:rPr>
        <w:t>(доброта,</w:t>
      </w:r>
      <w:r>
        <w:rPr>
          <w:spacing w:val="34"/>
        </w:rPr>
        <w:t xml:space="preserve"> </w:t>
      </w:r>
      <w:r>
        <w:rPr>
          <w:spacing w:val="-1"/>
        </w:rPr>
        <w:t>справедливость,</w:t>
      </w:r>
      <w:r>
        <w:rPr>
          <w:spacing w:val="37"/>
        </w:rPr>
        <w:t xml:space="preserve"> </w:t>
      </w:r>
      <w:r>
        <w:rPr>
          <w:spacing w:val="-1"/>
        </w:rPr>
        <w:t>ответственность,</w:t>
      </w:r>
      <w:r>
        <w:rPr>
          <w:spacing w:val="79"/>
        </w:rPr>
        <w:t xml:space="preserve"> </w:t>
      </w:r>
      <w:r>
        <w:rPr>
          <w:spacing w:val="-2"/>
        </w:rPr>
        <w:t>уважение,</w:t>
      </w:r>
      <w:r>
        <w:rPr>
          <w:spacing w:val="25"/>
        </w:rPr>
        <w:t xml:space="preserve"> </w:t>
      </w:r>
      <w:r>
        <w:t>честность,</w:t>
      </w:r>
      <w:r>
        <w:rPr>
          <w:spacing w:val="25"/>
        </w:rPr>
        <w:t xml:space="preserve"> </w:t>
      </w:r>
      <w:r>
        <w:rPr>
          <w:spacing w:val="-2"/>
        </w:rPr>
        <w:t>чувство</w:t>
      </w:r>
      <w:r>
        <w:rPr>
          <w:spacing w:val="26"/>
        </w:rPr>
        <w:t xml:space="preserve"> </w:t>
      </w:r>
      <w:r>
        <w:rPr>
          <w:spacing w:val="-2"/>
        </w:rPr>
        <w:t>собственного</w:t>
      </w:r>
      <w:r>
        <w:rPr>
          <w:spacing w:val="26"/>
        </w:rPr>
        <w:t xml:space="preserve"> </w:t>
      </w:r>
      <w:r>
        <w:rPr>
          <w:spacing w:val="-1"/>
        </w:rPr>
        <w:t>достоинства).</w:t>
      </w:r>
      <w:r>
        <w:rPr>
          <w:spacing w:val="57"/>
        </w:rPr>
        <w:t xml:space="preserve"> </w:t>
      </w:r>
      <w:r>
        <w:rPr>
          <w:spacing w:val="-1"/>
        </w:rPr>
        <w:t>Оценка</w:t>
      </w:r>
      <w:r>
        <w:rPr>
          <w:spacing w:val="23"/>
        </w:rPr>
        <w:t xml:space="preserve"> </w:t>
      </w:r>
      <w:r>
        <w:rPr>
          <w:spacing w:val="-1"/>
        </w:rPr>
        <w:t>поступков</w:t>
      </w:r>
      <w:r>
        <w:rPr>
          <w:spacing w:val="25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1"/>
        </w:rPr>
        <w:t>позиции</w:t>
      </w:r>
      <w:r>
        <w:rPr>
          <w:spacing w:val="-3"/>
        </w:rPr>
        <w:t xml:space="preserve"> </w:t>
      </w:r>
      <w:r>
        <w:rPr>
          <w:spacing w:val="-1"/>
        </w:rPr>
        <w:t>норм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правил.</w:t>
      </w:r>
      <w:r>
        <w:rPr>
          <w:spacing w:val="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rPr>
          <w:spacing w:val="-2"/>
        </w:rPr>
        <w:t>человека</w:t>
      </w:r>
      <w:r>
        <w:t xml:space="preserve"> </w:t>
      </w:r>
      <w:r>
        <w:rPr>
          <w:spacing w:val="-2"/>
        </w:rPr>
        <w:t>как</w:t>
      </w:r>
      <w:r>
        <w:t xml:space="preserve"> ценность.</w:t>
      </w:r>
    </w:p>
    <w:p w:rsidR="004B596E" w:rsidRDefault="004B596E" w:rsidP="004B596E">
      <w:pPr>
        <w:pStyle w:val="a3"/>
        <w:kinsoku w:val="0"/>
        <w:overflowPunct w:val="0"/>
        <w:ind w:left="941" w:firstLine="0"/>
        <w:rPr>
          <w:spacing w:val="-1"/>
        </w:rPr>
      </w:pPr>
      <w:r>
        <w:rPr>
          <w:spacing w:val="-1"/>
        </w:rPr>
        <w:t>Представления</w:t>
      </w:r>
      <w:r>
        <w:t xml:space="preserve"> </w:t>
      </w:r>
      <w:r>
        <w:rPr>
          <w:spacing w:val="4"/>
        </w:rPr>
        <w:t xml:space="preserve"> </w:t>
      </w:r>
      <w:r>
        <w:t xml:space="preserve">о </w:t>
      </w:r>
      <w:r>
        <w:rPr>
          <w:spacing w:val="6"/>
        </w:rPr>
        <w:t xml:space="preserve"> </w:t>
      </w:r>
      <w:r>
        <w:rPr>
          <w:spacing w:val="-1"/>
        </w:rPr>
        <w:t>дружбе,</w:t>
      </w:r>
      <w:r>
        <w:t xml:space="preserve"> </w:t>
      </w:r>
      <w:r>
        <w:rPr>
          <w:spacing w:val="5"/>
        </w:rPr>
        <w:t xml:space="preserve"> </w:t>
      </w:r>
      <w:r>
        <w:t xml:space="preserve">о </w:t>
      </w:r>
      <w:r>
        <w:rPr>
          <w:spacing w:val="6"/>
        </w:rPr>
        <w:t xml:space="preserve"> </w:t>
      </w:r>
      <w:r>
        <w:rPr>
          <w:spacing w:val="-1"/>
        </w:rPr>
        <w:t>качествах</w:t>
      </w:r>
      <w:r>
        <w:t xml:space="preserve"> </w:t>
      </w:r>
      <w:r>
        <w:rPr>
          <w:spacing w:val="4"/>
        </w:rPr>
        <w:t xml:space="preserve"> </w:t>
      </w:r>
      <w:r>
        <w:t xml:space="preserve">и </w:t>
      </w:r>
      <w:r>
        <w:rPr>
          <w:spacing w:val="6"/>
        </w:rPr>
        <w:t xml:space="preserve"> </w:t>
      </w:r>
      <w:r>
        <w:rPr>
          <w:spacing w:val="-1"/>
        </w:rPr>
        <w:t>поступках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настоящих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друзей.</w:t>
      </w:r>
    </w:p>
    <w:p w:rsidR="004B596E" w:rsidRDefault="004B596E" w:rsidP="004B596E">
      <w:pPr>
        <w:pStyle w:val="a3"/>
        <w:kinsoku w:val="0"/>
        <w:overflowPunct w:val="0"/>
        <w:ind w:left="941" w:firstLine="0"/>
        <w:rPr>
          <w:spacing w:val="-1"/>
        </w:rPr>
        <w:sectPr w:rsidR="004B596E">
          <w:headerReference w:type="default" r:id="rId14"/>
          <w:pgSz w:w="11910" w:h="16840"/>
          <w:pgMar w:top="1000" w:right="1020" w:bottom="280" w:left="900" w:header="736" w:footer="0" w:gutter="0"/>
          <w:pgNumType w:start="110"/>
          <w:cols w:space="720"/>
          <w:noEndnote/>
        </w:sectPr>
      </w:pPr>
    </w:p>
    <w:p w:rsidR="004B596E" w:rsidRDefault="004B596E" w:rsidP="004B596E">
      <w:pPr>
        <w:pStyle w:val="a3"/>
        <w:kinsoku w:val="0"/>
        <w:overflowPunct w:val="0"/>
        <w:ind w:left="0" w:firstLine="0"/>
        <w:rPr>
          <w:sz w:val="23"/>
          <w:szCs w:val="23"/>
        </w:rPr>
      </w:pPr>
    </w:p>
    <w:p w:rsidR="004B596E" w:rsidRDefault="004B596E" w:rsidP="004B596E">
      <w:pPr>
        <w:pStyle w:val="a3"/>
        <w:kinsoku w:val="0"/>
        <w:overflowPunct w:val="0"/>
        <w:spacing w:before="64"/>
        <w:ind w:left="232" w:right="191" w:firstLine="0"/>
        <w:jc w:val="both"/>
        <w:rPr>
          <w:spacing w:val="-1"/>
        </w:rPr>
      </w:pPr>
      <w:r>
        <w:rPr>
          <w:spacing w:val="-1"/>
        </w:rPr>
        <w:t>Развитие</w:t>
      </w:r>
      <w:r>
        <w:rPr>
          <w:spacing w:val="34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детей</w:t>
      </w:r>
      <w:r>
        <w:rPr>
          <w:spacing w:val="50"/>
        </w:rPr>
        <w:t xml:space="preserve"> </w:t>
      </w:r>
      <w:r>
        <w:rPr>
          <w:spacing w:val="-1"/>
        </w:rPr>
        <w:t>чувства</w:t>
      </w:r>
      <w:r>
        <w:rPr>
          <w:spacing w:val="51"/>
        </w:rPr>
        <w:t xml:space="preserve"> </w:t>
      </w:r>
      <w:r>
        <w:rPr>
          <w:spacing w:val="-1"/>
        </w:rPr>
        <w:t>«единой</w:t>
      </w:r>
      <w:r>
        <w:rPr>
          <w:spacing w:val="50"/>
        </w:rPr>
        <w:t xml:space="preserve"> </w:t>
      </w:r>
      <w:r>
        <w:t>семьи»</w:t>
      </w:r>
      <w:r>
        <w:rPr>
          <w:spacing w:val="50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-1"/>
        </w:rPr>
        <w:t>детском</w:t>
      </w:r>
      <w:r>
        <w:rPr>
          <w:spacing w:val="51"/>
        </w:rPr>
        <w:t xml:space="preserve"> </w:t>
      </w:r>
      <w:r>
        <w:rPr>
          <w:spacing w:val="-1"/>
        </w:rPr>
        <w:t>саду,</w:t>
      </w:r>
      <w:r>
        <w:rPr>
          <w:spacing w:val="51"/>
        </w:rPr>
        <w:t xml:space="preserve"> </w:t>
      </w:r>
      <w:r>
        <w:rPr>
          <w:spacing w:val="-1"/>
        </w:rPr>
        <w:t>интереса</w:t>
      </w:r>
      <w:r>
        <w:rPr>
          <w:spacing w:val="49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rPr>
          <w:spacing w:val="-1"/>
        </w:rPr>
        <w:t>сверстнику,</w:t>
      </w:r>
      <w:r>
        <w:rPr>
          <w:spacing w:val="43"/>
        </w:rPr>
        <w:t xml:space="preserve"> </w:t>
      </w:r>
      <w:r>
        <w:rPr>
          <w:spacing w:val="-1"/>
        </w:rPr>
        <w:t>желания</w:t>
      </w:r>
      <w:r>
        <w:rPr>
          <w:spacing w:val="45"/>
        </w:rPr>
        <w:t xml:space="preserve"> </w:t>
      </w:r>
      <w:r>
        <w:rPr>
          <w:spacing w:val="-1"/>
        </w:rPr>
        <w:t>лучше</w:t>
      </w:r>
      <w:r>
        <w:rPr>
          <w:spacing w:val="44"/>
        </w:rPr>
        <w:t xml:space="preserve"> </w:t>
      </w:r>
      <w:r>
        <w:rPr>
          <w:spacing w:val="-1"/>
        </w:rPr>
        <w:t>узнать</w:t>
      </w:r>
      <w:r>
        <w:rPr>
          <w:spacing w:val="43"/>
        </w:rPr>
        <w:t xml:space="preserve"> </w:t>
      </w:r>
      <w:r>
        <w:rPr>
          <w:spacing w:val="-1"/>
        </w:rPr>
        <w:t>личностные</w:t>
      </w:r>
      <w:r>
        <w:rPr>
          <w:spacing w:val="42"/>
        </w:rPr>
        <w:t xml:space="preserve"> </w:t>
      </w:r>
      <w:r>
        <w:rPr>
          <w:spacing w:val="-2"/>
        </w:rPr>
        <w:t>особенности</w:t>
      </w:r>
      <w:r>
        <w:rPr>
          <w:spacing w:val="17"/>
        </w:rPr>
        <w:t xml:space="preserve"> </w:t>
      </w:r>
      <w:r>
        <w:rPr>
          <w:spacing w:val="-2"/>
        </w:rPr>
        <w:t>друг</w:t>
      </w:r>
      <w:r>
        <w:rPr>
          <w:spacing w:val="44"/>
        </w:rPr>
        <w:t xml:space="preserve"> </w:t>
      </w:r>
      <w:r>
        <w:rPr>
          <w:spacing w:val="-1"/>
        </w:rPr>
        <w:t>друга.</w:t>
      </w:r>
      <w:r>
        <w:rPr>
          <w:spacing w:val="55"/>
        </w:rPr>
        <w:t xml:space="preserve"> </w:t>
      </w:r>
      <w:r>
        <w:rPr>
          <w:spacing w:val="-1"/>
        </w:rPr>
        <w:t>Освоение</w:t>
      </w:r>
      <w:r>
        <w:rPr>
          <w:spacing w:val="3"/>
        </w:rPr>
        <w:t xml:space="preserve"> </w:t>
      </w:r>
      <w:r>
        <w:rPr>
          <w:spacing w:val="-1"/>
        </w:rPr>
        <w:t>при</w:t>
      </w:r>
      <w:r>
        <w:rPr>
          <w:spacing w:val="4"/>
        </w:rPr>
        <w:t xml:space="preserve"> </w:t>
      </w:r>
      <w:r>
        <w:rPr>
          <w:spacing w:val="-1"/>
        </w:rPr>
        <w:t>поддержке</w:t>
      </w:r>
      <w:r>
        <w:rPr>
          <w:spacing w:val="6"/>
        </w:rPr>
        <w:t xml:space="preserve"> </w:t>
      </w:r>
      <w:r>
        <w:rPr>
          <w:spacing w:val="-1"/>
        </w:rPr>
        <w:t>воспитателя</w:t>
      </w:r>
      <w:r>
        <w:rPr>
          <w:spacing w:val="3"/>
        </w:rPr>
        <w:t xml:space="preserve"> </w:t>
      </w:r>
      <w:r>
        <w:rPr>
          <w:spacing w:val="-2"/>
        </w:rPr>
        <w:t>организационных</w:t>
      </w:r>
      <w:r>
        <w:rPr>
          <w:spacing w:val="4"/>
        </w:rPr>
        <w:t xml:space="preserve"> </w:t>
      </w:r>
      <w:r>
        <w:rPr>
          <w:spacing w:val="-1"/>
        </w:rPr>
        <w:t>умений:</w:t>
      </w:r>
      <w:r>
        <w:rPr>
          <w:spacing w:val="4"/>
        </w:rPr>
        <w:t xml:space="preserve"> </w:t>
      </w:r>
      <w:r>
        <w:rPr>
          <w:spacing w:val="-1"/>
        </w:rPr>
        <w:t>определять</w:t>
      </w:r>
      <w:r>
        <w:rPr>
          <w:spacing w:val="59"/>
        </w:rPr>
        <w:t xml:space="preserve"> </w:t>
      </w:r>
      <w:r>
        <w:rPr>
          <w:spacing w:val="-1"/>
        </w:rPr>
        <w:t>общий</w:t>
      </w:r>
      <w:r>
        <w:rPr>
          <w:spacing w:val="9"/>
        </w:rPr>
        <w:t xml:space="preserve"> </w:t>
      </w:r>
      <w:r>
        <w:rPr>
          <w:spacing w:val="-1"/>
        </w:rPr>
        <w:t>замысел,</w:t>
      </w:r>
      <w:r>
        <w:rPr>
          <w:spacing w:val="13"/>
        </w:rPr>
        <w:t xml:space="preserve"> </w:t>
      </w:r>
      <w:r>
        <w:rPr>
          <w:spacing w:val="-1"/>
        </w:rPr>
        <w:t>планировать</w:t>
      </w:r>
      <w:r>
        <w:rPr>
          <w:spacing w:val="7"/>
        </w:rPr>
        <w:t xml:space="preserve"> </w:t>
      </w:r>
      <w:r>
        <w:rPr>
          <w:spacing w:val="-2"/>
        </w:rPr>
        <w:t>работу,</w:t>
      </w:r>
      <w:r>
        <w:rPr>
          <w:spacing w:val="9"/>
        </w:rPr>
        <w:t xml:space="preserve"> </w:t>
      </w:r>
      <w:r>
        <w:rPr>
          <w:spacing w:val="-1"/>
        </w:rPr>
        <w:t>уметь</w:t>
      </w:r>
      <w:r>
        <w:rPr>
          <w:spacing w:val="7"/>
        </w:rPr>
        <w:t xml:space="preserve"> </w:t>
      </w:r>
      <w:r>
        <w:rPr>
          <w:spacing w:val="-1"/>
        </w:rPr>
        <w:t>договориться</w:t>
      </w:r>
      <w:r>
        <w:rPr>
          <w:spacing w:val="9"/>
        </w:rPr>
        <w:t xml:space="preserve"> </w:t>
      </w:r>
      <w:r>
        <w:t>о</w:t>
      </w:r>
      <w:r>
        <w:rPr>
          <w:spacing w:val="7"/>
        </w:rPr>
        <w:t xml:space="preserve"> </w:t>
      </w:r>
      <w:r>
        <w:rPr>
          <w:spacing w:val="-1"/>
        </w:rPr>
        <w:t>распределении</w:t>
      </w:r>
      <w:r>
        <w:rPr>
          <w:spacing w:val="37"/>
        </w:rPr>
        <w:t xml:space="preserve"> </w:t>
      </w:r>
      <w:r>
        <w:rPr>
          <w:spacing w:val="-1"/>
        </w:rPr>
        <w:t>обязанностей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-1"/>
        </w:rPr>
        <w:t>небольшой</w:t>
      </w:r>
      <w:r>
        <w:rPr>
          <w:spacing w:val="63"/>
        </w:rPr>
        <w:t xml:space="preserve"> </w:t>
      </w:r>
      <w:r>
        <w:rPr>
          <w:spacing w:val="-1"/>
        </w:rPr>
        <w:t>подгруппе,</w:t>
      </w:r>
      <w:r>
        <w:rPr>
          <w:spacing w:val="65"/>
        </w:rPr>
        <w:t xml:space="preserve"> </w:t>
      </w:r>
      <w:r>
        <w:rPr>
          <w:spacing w:val="-1"/>
        </w:rPr>
        <w:t>распределять</w:t>
      </w:r>
      <w:r>
        <w:rPr>
          <w:spacing w:val="61"/>
        </w:rPr>
        <w:t xml:space="preserve"> </w:t>
      </w:r>
      <w:r>
        <w:rPr>
          <w:spacing w:val="-1"/>
        </w:rPr>
        <w:t>роли,</w:t>
      </w:r>
      <w:r>
        <w:rPr>
          <w:spacing w:val="65"/>
        </w:rPr>
        <w:t xml:space="preserve"> </w:t>
      </w:r>
      <w:r>
        <w:rPr>
          <w:spacing w:val="-1"/>
        </w:rPr>
        <w:t>материалы,</w:t>
      </w:r>
      <w:r>
        <w:rPr>
          <w:spacing w:val="45"/>
        </w:rPr>
        <w:t xml:space="preserve"> </w:t>
      </w:r>
      <w:r>
        <w:rPr>
          <w:spacing w:val="-1"/>
        </w:rPr>
        <w:t>согласовывать</w:t>
      </w:r>
      <w:r>
        <w:rPr>
          <w:spacing w:val="43"/>
        </w:rPr>
        <w:t xml:space="preserve"> </w:t>
      </w:r>
      <w:r>
        <w:rPr>
          <w:spacing w:val="-2"/>
        </w:rPr>
        <w:t>свои</w:t>
      </w:r>
      <w:r>
        <w:rPr>
          <w:spacing w:val="42"/>
        </w:rPr>
        <w:t xml:space="preserve"> </w:t>
      </w:r>
      <w:r>
        <w:rPr>
          <w:spacing w:val="-1"/>
        </w:rPr>
        <w:t>действия</w:t>
      </w:r>
      <w:r>
        <w:rPr>
          <w:spacing w:val="42"/>
        </w:rPr>
        <w:t xml:space="preserve"> </w:t>
      </w:r>
      <w:r>
        <w:rPr>
          <w:spacing w:val="-2"/>
        </w:rPr>
        <w:t>со</w:t>
      </w:r>
      <w:r>
        <w:rPr>
          <w:spacing w:val="44"/>
        </w:rPr>
        <w:t xml:space="preserve"> </w:t>
      </w:r>
      <w:r>
        <w:rPr>
          <w:spacing w:val="-1"/>
        </w:rPr>
        <w:t>сверстниками,</w:t>
      </w:r>
      <w:r>
        <w:rPr>
          <w:spacing w:val="41"/>
        </w:rPr>
        <w:t xml:space="preserve"> </w:t>
      </w:r>
      <w:r>
        <w:rPr>
          <w:spacing w:val="-1"/>
        </w:rPr>
        <w:t>оценивать</w:t>
      </w:r>
      <w:r>
        <w:rPr>
          <w:spacing w:val="39"/>
        </w:rPr>
        <w:t xml:space="preserve"> </w:t>
      </w:r>
      <w:r>
        <w:rPr>
          <w:spacing w:val="-1"/>
        </w:rPr>
        <w:t>результат</w:t>
      </w:r>
      <w:r>
        <w:rPr>
          <w:spacing w:val="4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-1"/>
        </w:rPr>
        <w:t>взаимоотношения</w:t>
      </w:r>
      <w:r>
        <w:rPr>
          <w:spacing w:val="1"/>
        </w:rPr>
        <w:t xml:space="preserve"> </w:t>
      </w:r>
      <w:r>
        <w:rPr>
          <w:spacing w:val="-1"/>
        </w:rPr>
        <w:t>«Играли</w:t>
      </w:r>
      <w:r>
        <w:rPr>
          <w:spacing w:val="69"/>
        </w:rPr>
        <w:t xml:space="preserve"> </w:t>
      </w:r>
      <w:r>
        <w:rPr>
          <w:spacing w:val="-1"/>
        </w:rPr>
        <w:t>дружно,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получился</w:t>
      </w:r>
      <w:r>
        <w:rPr>
          <w:spacing w:val="1"/>
        </w:rPr>
        <w:t xml:space="preserve"> </w:t>
      </w:r>
      <w:r>
        <w:rPr>
          <w:spacing w:val="-2"/>
        </w:rPr>
        <w:t>красивый</w:t>
      </w:r>
      <w:r>
        <w:rPr>
          <w:spacing w:val="1"/>
        </w:rPr>
        <w:t xml:space="preserve"> </w:t>
      </w:r>
      <w:r>
        <w:rPr>
          <w:spacing w:val="-1"/>
        </w:rPr>
        <w:t>дворец».</w:t>
      </w:r>
      <w:r>
        <w:rPr>
          <w:spacing w:val="68"/>
        </w:rPr>
        <w:t xml:space="preserve"> </w:t>
      </w:r>
      <w:r>
        <w:rPr>
          <w:spacing w:val="-1"/>
        </w:rPr>
        <w:t>Умение</w:t>
      </w:r>
      <w:r>
        <w:rPr>
          <w:spacing w:val="45"/>
        </w:rPr>
        <w:t xml:space="preserve"> </w:t>
      </w:r>
      <w:r>
        <w:rPr>
          <w:spacing w:val="-1"/>
        </w:rPr>
        <w:t>использовать</w:t>
      </w:r>
      <w:r>
        <w:rPr>
          <w:spacing w:val="48"/>
        </w:rPr>
        <w:t xml:space="preserve"> </w:t>
      </w:r>
      <w:r>
        <w:rPr>
          <w:spacing w:val="-1"/>
        </w:rPr>
        <w:t>разные</w:t>
      </w:r>
      <w:r>
        <w:rPr>
          <w:spacing w:val="49"/>
        </w:rPr>
        <w:t xml:space="preserve"> </w:t>
      </w:r>
      <w:r>
        <w:rPr>
          <w:spacing w:val="-1"/>
        </w:rPr>
        <w:t>способы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2"/>
        </w:rPr>
        <w:t>приемы</w:t>
      </w:r>
      <w:r>
        <w:rPr>
          <w:spacing w:val="50"/>
        </w:rPr>
        <w:t xml:space="preserve"> </w:t>
      </w:r>
      <w:r>
        <w:rPr>
          <w:spacing w:val="-1"/>
        </w:rPr>
        <w:t>справедливого</w:t>
      </w:r>
      <w:r>
        <w:rPr>
          <w:spacing w:val="48"/>
        </w:rPr>
        <w:t xml:space="preserve"> </w:t>
      </w:r>
      <w:r>
        <w:rPr>
          <w:spacing w:val="-1"/>
        </w:rPr>
        <w:t>распределения</w:t>
      </w:r>
      <w:r>
        <w:rPr>
          <w:spacing w:val="50"/>
        </w:rPr>
        <w:t xml:space="preserve"> </w:t>
      </w:r>
      <w:r>
        <w:rPr>
          <w:spacing w:val="-1"/>
        </w:rPr>
        <w:t>ролей,</w:t>
      </w:r>
      <w:r>
        <w:rPr>
          <w:spacing w:val="49"/>
        </w:rPr>
        <w:t xml:space="preserve"> </w:t>
      </w:r>
      <w:r>
        <w:rPr>
          <w:spacing w:val="-1"/>
        </w:rPr>
        <w:t>игровых</w:t>
      </w:r>
      <w:r>
        <w:rPr>
          <w:spacing w:val="60"/>
        </w:rPr>
        <w:t xml:space="preserve"> </w:t>
      </w:r>
      <w:r>
        <w:rPr>
          <w:spacing w:val="-1"/>
        </w:rPr>
        <w:t>материалов</w:t>
      </w:r>
      <w:r>
        <w:rPr>
          <w:spacing w:val="60"/>
        </w:rPr>
        <w:t xml:space="preserve"> </w:t>
      </w:r>
      <w:r>
        <w:rPr>
          <w:spacing w:val="-1"/>
        </w:rPr>
        <w:t>(считалки,</w:t>
      </w:r>
      <w:r>
        <w:rPr>
          <w:spacing w:val="58"/>
        </w:rPr>
        <w:t xml:space="preserve"> </w:t>
      </w:r>
      <w:r>
        <w:rPr>
          <w:spacing w:val="-1"/>
        </w:rPr>
        <w:t>жеребьевка,</w:t>
      </w:r>
      <w:r>
        <w:rPr>
          <w:spacing w:val="58"/>
        </w:rPr>
        <w:t xml:space="preserve"> </w:t>
      </w:r>
      <w:r>
        <w:rPr>
          <w:spacing w:val="-1"/>
        </w:rPr>
        <w:t>очередность,</w:t>
      </w:r>
      <w:r>
        <w:rPr>
          <w:spacing w:val="60"/>
        </w:rPr>
        <w:t xml:space="preserve"> </w:t>
      </w:r>
      <w:r>
        <w:rPr>
          <w:spacing w:val="-1"/>
        </w:rPr>
        <w:t>предварительная</w:t>
      </w:r>
      <w:r>
        <w:rPr>
          <w:spacing w:val="39"/>
        </w:rPr>
        <w:t xml:space="preserve"> </w:t>
      </w:r>
      <w:r>
        <w:rPr>
          <w:spacing w:val="-1"/>
        </w:rPr>
        <w:t>договоренность).</w:t>
      </w:r>
      <w:r>
        <w:rPr>
          <w:spacing w:val="37"/>
        </w:rPr>
        <w:t xml:space="preserve"> </w:t>
      </w:r>
      <w:r>
        <w:rPr>
          <w:spacing w:val="-1"/>
        </w:rPr>
        <w:t>Готовность</w:t>
      </w:r>
      <w:r>
        <w:rPr>
          <w:spacing w:val="36"/>
        </w:rPr>
        <w:t xml:space="preserve"> </w:t>
      </w:r>
      <w:r>
        <w:rPr>
          <w:spacing w:val="-1"/>
        </w:rPr>
        <w:t>помогать</w:t>
      </w:r>
      <w:r>
        <w:rPr>
          <w:spacing w:val="36"/>
        </w:rPr>
        <w:t xml:space="preserve"> </w:t>
      </w:r>
      <w:r>
        <w:rPr>
          <w:spacing w:val="-1"/>
        </w:rPr>
        <w:t>тому,</w:t>
      </w:r>
      <w:r>
        <w:rPr>
          <w:spacing w:val="37"/>
        </w:rPr>
        <w:t xml:space="preserve"> </w:t>
      </w:r>
      <w:r>
        <w:t>кому</w:t>
      </w:r>
      <w:r>
        <w:rPr>
          <w:spacing w:val="36"/>
        </w:rPr>
        <w:t xml:space="preserve"> </w:t>
      </w:r>
      <w:r>
        <w:rPr>
          <w:spacing w:val="-1"/>
        </w:rPr>
        <w:t>трудно,</w:t>
      </w:r>
      <w:r>
        <w:rPr>
          <w:spacing w:val="37"/>
        </w:rPr>
        <w:t xml:space="preserve"> </w:t>
      </w:r>
      <w:r>
        <w:rPr>
          <w:spacing w:val="-1"/>
        </w:rPr>
        <w:t>поделиться</w:t>
      </w:r>
      <w:r>
        <w:rPr>
          <w:spacing w:val="38"/>
        </w:rPr>
        <w:t xml:space="preserve"> </w:t>
      </w:r>
      <w:r>
        <w:rPr>
          <w:spacing w:val="-2"/>
        </w:rPr>
        <w:t>своими</w:t>
      </w:r>
      <w:r>
        <w:rPr>
          <w:spacing w:val="45"/>
        </w:rPr>
        <w:t xml:space="preserve"> </w:t>
      </w:r>
      <w:r>
        <w:rPr>
          <w:spacing w:val="-1"/>
        </w:rPr>
        <w:t>знаниями</w:t>
      </w:r>
      <w:r>
        <w:t xml:space="preserve"> и </w:t>
      </w:r>
      <w:r>
        <w:rPr>
          <w:spacing w:val="-1"/>
        </w:rPr>
        <w:t>умениями,</w:t>
      </w:r>
      <w:r>
        <w:t xml:space="preserve"> </w:t>
      </w:r>
      <w:r>
        <w:rPr>
          <w:spacing w:val="-1"/>
        </w:rPr>
        <w:t>научить, проявлять</w:t>
      </w:r>
      <w:r>
        <w:rPr>
          <w:spacing w:val="-2"/>
        </w:rPr>
        <w:t xml:space="preserve"> </w:t>
      </w:r>
      <w:r>
        <w:rPr>
          <w:spacing w:val="-1"/>
        </w:rPr>
        <w:t>справедливость.</w:t>
      </w:r>
    </w:p>
    <w:p w:rsidR="004B596E" w:rsidRDefault="004B596E" w:rsidP="004B596E">
      <w:pPr>
        <w:pStyle w:val="a3"/>
        <w:kinsoku w:val="0"/>
        <w:overflowPunct w:val="0"/>
        <w:ind w:left="232" w:right="192"/>
        <w:jc w:val="both"/>
        <w:rPr>
          <w:spacing w:val="-1"/>
        </w:rPr>
      </w:pPr>
      <w:r>
        <w:rPr>
          <w:spacing w:val="-1"/>
        </w:rPr>
        <w:t>Приучение</w:t>
      </w:r>
      <w:r>
        <w:rPr>
          <w:spacing w:val="6"/>
        </w:rPr>
        <w:t xml:space="preserve"> </w:t>
      </w:r>
      <w:r>
        <w:rPr>
          <w:spacing w:val="-1"/>
        </w:rPr>
        <w:t>самостоятельно</w:t>
      </w:r>
      <w:r>
        <w:rPr>
          <w:spacing w:val="9"/>
        </w:rPr>
        <w:t xml:space="preserve"> </w:t>
      </w:r>
      <w:r>
        <w:rPr>
          <w:spacing w:val="-1"/>
        </w:rPr>
        <w:t>соблюдать</w:t>
      </w:r>
      <w:r>
        <w:rPr>
          <w:spacing w:val="5"/>
        </w:rPr>
        <w:t xml:space="preserve"> </w:t>
      </w:r>
      <w:r>
        <w:rPr>
          <w:spacing w:val="-1"/>
        </w:rPr>
        <w:t>установленный</w:t>
      </w:r>
      <w:r>
        <w:rPr>
          <w:spacing w:val="9"/>
        </w:rPr>
        <w:t xml:space="preserve"> </w:t>
      </w:r>
      <w:r>
        <w:rPr>
          <w:spacing w:val="-1"/>
        </w:rPr>
        <w:t>порядок</w:t>
      </w:r>
      <w:r>
        <w:rPr>
          <w:spacing w:val="16"/>
        </w:rPr>
        <w:t xml:space="preserve"> </w:t>
      </w:r>
      <w:r>
        <w:rPr>
          <w:spacing w:val="-2"/>
        </w:rPr>
        <w:t>поведения</w:t>
      </w:r>
      <w:r>
        <w:rPr>
          <w:spacing w:val="47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группе,</w:t>
      </w:r>
      <w:r>
        <w:rPr>
          <w:spacing w:val="48"/>
        </w:rPr>
        <w:t xml:space="preserve"> </w:t>
      </w:r>
      <w:r>
        <w:rPr>
          <w:spacing w:val="-1"/>
        </w:rPr>
        <w:t>регулировать</w:t>
      </w:r>
      <w:r>
        <w:rPr>
          <w:spacing w:val="50"/>
        </w:rPr>
        <w:t xml:space="preserve"> </w:t>
      </w:r>
      <w:r>
        <w:rPr>
          <w:spacing w:val="-1"/>
        </w:rPr>
        <w:t>свою</w:t>
      </w:r>
      <w:r>
        <w:rPr>
          <w:spacing w:val="50"/>
        </w:rPr>
        <w:t xml:space="preserve"> </w:t>
      </w:r>
      <w:r>
        <w:rPr>
          <w:spacing w:val="-1"/>
        </w:rPr>
        <w:t>активность:</w:t>
      </w:r>
      <w:r>
        <w:rPr>
          <w:spacing w:val="50"/>
        </w:rPr>
        <w:t xml:space="preserve"> </w:t>
      </w:r>
      <w:r>
        <w:rPr>
          <w:spacing w:val="-1"/>
        </w:rPr>
        <w:t>учитывать</w:t>
      </w:r>
      <w:r>
        <w:rPr>
          <w:spacing w:val="50"/>
        </w:rPr>
        <w:t xml:space="preserve"> </w:t>
      </w:r>
      <w:r>
        <w:rPr>
          <w:spacing w:val="-1"/>
        </w:rPr>
        <w:t>права</w:t>
      </w:r>
      <w:r>
        <w:rPr>
          <w:spacing w:val="48"/>
        </w:rPr>
        <w:t xml:space="preserve"> </w:t>
      </w:r>
      <w:r>
        <w:rPr>
          <w:spacing w:val="-1"/>
        </w:rPr>
        <w:t>других</w:t>
      </w:r>
      <w:r>
        <w:rPr>
          <w:spacing w:val="50"/>
        </w:rPr>
        <w:t xml:space="preserve"> </w:t>
      </w:r>
      <w:r>
        <w:rPr>
          <w:spacing w:val="-1"/>
        </w:rPr>
        <w:t>детей,</w:t>
      </w:r>
      <w:r>
        <w:rPr>
          <w:spacing w:val="49"/>
        </w:rPr>
        <w:t xml:space="preserve"> </w:t>
      </w:r>
      <w:r>
        <w:rPr>
          <w:spacing w:val="-1"/>
        </w:rPr>
        <w:t>соблюдать</w:t>
      </w:r>
      <w:r>
        <w:rPr>
          <w:spacing w:val="30"/>
        </w:rPr>
        <w:t xml:space="preserve"> </w:t>
      </w:r>
      <w:r>
        <w:rPr>
          <w:spacing w:val="-1"/>
        </w:rPr>
        <w:t>очередность,</w:t>
      </w:r>
      <w:r>
        <w:rPr>
          <w:spacing w:val="31"/>
        </w:rPr>
        <w:t xml:space="preserve"> </w:t>
      </w:r>
      <w:r>
        <w:rPr>
          <w:spacing w:val="-1"/>
        </w:rPr>
        <w:t>проявлять</w:t>
      </w:r>
      <w:r>
        <w:rPr>
          <w:spacing w:val="31"/>
        </w:rPr>
        <w:t xml:space="preserve"> </w:t>
      </w:r>
      <w:r>
        <w:rPr>
          <w:spacing w:val="-1"/>
        </w:rPr>
        <w:t>терпение,</w:t>
      </w:r>
      <w:r>
        <w:rPr>
          <w:spacing w:val="31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rPr>
          <w:spacing w:val="-1"/>
        </w:rPr>
        <w:t>вступать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-1"/>
        </w:rPr>
        <w:t>ссоры,</w:t>
      </w:r>
      <w:r>
        <w:rPr>
          <w:spacing w:val="31"/>
        </w:rPr>
        <w:t xml:space="preserve"> </w:t>
      </w:r>
      <w:r>
        <w:rPr>
          <w:spacing w:val="-1"/>
        </w:rPr>
        <w:t>не</w:t>
      </w:r>
      <w:r>
        <w:rPr>
          <w:spacing w:val="51"/>
        </w:rPr>
        <w:t xml:space="preserve"> </w:t>
      </w:r>
      <w:r>
        <w:rPr>
          <w:spacing w:val="-1"/>
        </w:rPr>
        <w:t>перекладывать</w:t>
      </w:r>
      <w:r>
        <w:rPr>
          <w:spacing w:val="-2"/>
        </w:rPr>
        <w:t xml:space="preserve"> </w:t>
      </w:r>
      <w:r>
        <w:rPr>
          <w:spacing w:val="-1"/>
        </w:rPr>
        <w:t>свою</w:t>
      </w:r>
      <w:r>
        <w:rPr>
          <w:spacing w:val="-4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 xml:space="preserve">на </w:t>
      </w:r>
      <w:r>
        <w:rPr>
          <w:spacing w:val="-1"/>
        </w:rPr>
        <w:t>других</w:t>
      </w:r>
      <w:r>
        <w:rPr>
          <w:spacing w:val="-3"/>
        </w:rPr>
        <w:t xml:space="preserve"> </w:t>
      </w:r>
      <w:r>
        <w:rPr>
          <w:spacing w:val="-1"/>
        </w:rPr>
        <w:t>детей, проявлять</w:t>
      </w:r>
      <w:r>
        <w:rPr>
          <w:spacing w:val="-2"/>
        </w:rPr>
        <w:t xml:space="preserve"> </w:t>
      </w:r>
      <w:r>
        <w:rPr>
          <w:spacing w:val="-1"/>
        </w:rPr>
        <w:t>настойчивость.</w:t>
      </w:r>
    </w:p>
    <w:p w:rsidR="004B596E" w:rsidRDefault="004B596E" w:rsidP="004B596E">
      <w:pPr>
        <w:pStyle w:val="a3"/>
        <w:kinsoku w:val="0"/>
        <w:overflowPunct w:val="0"/>
        <w:ind w:left="232" w:right="194" w:firstLine="778"/>
        <w:jc w:val="both"/>
        <w:rPr>
          <w:spacing w:val="-1"/>
        </w:rPr>
      </w:pPr>
      <w:r>
        <w:rPr>
          <w:spacing w:val="-1"/>
        </w:rPr>
        <w:t>Представление</w:t>
      </w:r>
      <w:r>
        <w:rPr>
          <w:spacing w:val="40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rPr>
          <w:spacing w:val="-1"/>
        </w:rPr>
        <w:t>том,</w:t>
      </w:r>
      <w:r>
        <w:rPr>
          <w:spacing w:val="39"/>
        </w:rPr>
        <w:t xml:space="preserve"> </w:t>
      </w:r>
      <w:r>
        <w:rPr>
          <w:spacing w:val="-1"/>
        </w:rPr>
        <w:t>что</w:t>
      </w:r>
      <w:r>
        <w:rPr>
          <w:spacing w:val="40"/>
        </w:rPr>
        <w:t xml:space="preserve"> </w:t>
      </w:r>
      <w:r>
        <w:rPr>
          <w:spacing w:val="-1"/>
        </w:rPr>
        <w:t>шестилетки</w:t>
      </w:r>
      <w:r>
        <w:rPr>
          <w:spacing w:val="43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rPr>
          <w:spacing w:val="-1"/>
        </w:rPr>
        <w:t>самые</w:t>
      </w:r>
      <w:r>
        <w:rPr>
          <w:spacing w:val="40"/>
        </w:rPr>
        <w:t xml:space="preserve"> </w:t>
      </w:r>
      <w:r>
        <w:rPr>
          <w:spacing w:val="-1"/>
        </w:rPr>
        <w:t>старшие</w:t>
      </w:r>
      <w:r>
        <w:rPr>
          <w:spacing w:val="37"/>
        </w:rPr>
        <w:t xml:space="preserve"> </w:t>
      </w:r>
      <w:r>
        <w:rPr>
          <w:spacing w:val="-1"/>
        </w:rPr>
        <w:t>среди</w:t>
      </w:r>
      <w:r>
        <w:rPr>
          <w:spacing w:val="38"/>
        </w:rPr>
        <w:t xml:space="preserve"> </w:t>
      </w:r>
      <w:r>
        <w:rPr>
          <w:spacing w:val="-1"/>
        </w:rPr>
        <w:t>детей</w:t>
      </w:r>
      <w:r>
        <w:rPr>
          <w:spacing w:val="4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-1"/>
        </w:rPr>
        <w:t>детском</w:t>
      </w:r>
      <w:r>
        <w:rPr>
          <w:spacing w:val="20"/>
        </w:rPr>
        <w:t xml:space="preserve"> </w:t>
      </w:r>
      <w:r>
        <w:rPr>
          <w:spacing w:val="-1"/>
        </w:rPr>
        <w:t>саду,</w:t>
      </w:r>
      <w:r>
        <w:rPr>
          <w:spacing w:val="22"/>
        </w:rPr>
        <w:t xml:space="preserve"> </w:t>
      </w:r>
      <w:r>
        <w:rPr>
          <w:spacing w:val="-1"/>
        </w:rPr>
        <w:t>они</w:t>
      </w:r>
      <w:r>
        <w:rPr>
          <w:spacing w:val="23"/>
        </w:rPr>
        <w:t xml:space="preserve"> </w:t>
      </w:r>
      <w:r>
        <w:rPr>
          <w:spacing w:val="-1"/>
        </w:rPr>
        <w:t>показывают</w:t>
      </w:r>
      <w:r>
        <w:rPr>
          <w:spacing w:val="22"/>
        </w:rPr>
        <w:t xml:space="preserve"> </w:t>
      </w:r>
      <w:r>
        <w:rPr>
          <w:spacing w:val="-1"/>
        </w:rPr>
        <w:t>другим</w:t>
      </w:r>
      <w:r>
        <w:rPr>
          <w:spacing w:val="20"/>
        </w:rPr>
        <w:t xml:space="preserve"> </w:t>
      </w:r>
      <w:r>
        <w:rPr>
          <w:spacing w:val="-1"/>
        </w:rPr>
        <w:t>хороший</w:t>
      </w:r>
      <w:r>
        <w:rPr>
          <w:spacing w:val="21"/>
        </w:rPr>
        <w:t xml:space="preserve"> </w:t>
      </w:r>
      <w:r>
        <w:rPr>
          <w:spacing w:val="-1"/>
        </w:rPr>
        <w:t>пример,</w:t>
      </w:r>
      <w:r>
        <w:rPr>
          <w:spacing w:val="22"/>
        </w:rPr>
        <w:t xml:space="preserve"> </w:t>
      </w:r>
      <w:r>
        <w:rPr>
          <w:spacing w:val="-1"/>
        </w:rPr>
        <w:t>заботятся</w:t>
      </w:r>
      <w:r>
        <w:rPr>
          <w:spacing w:val="21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rPr>
          <w:spacing w:val="-1"/>
        </w:rPr>
        <w:t>малышах,</w:t>
      </w:r>
      <w:r>
        <w:rPr>
          <w:spacing w:val="35"/>
        </w:rPr>
        <w:t xml:space="preserve"> </w:t>
      </w:r>
      <w:r>
        <w:rPr>
          <w:spacing w:val="-1"/>
        </w:rPr>
        <w:t xml:space="preserve">помогают </w:t>
      </w:r>
      <w:r>
        <w:rPr>
          <w:spacing w:val="-2"/>
        </w:rPr>
        <w:t>взрослым,</w:t>
      </w:r>
      <w:r>
        <w:rPr>
          <w:spacing w:val="-1"/>
        </w:rPr>
        <w:t xml:space="preserve"> готовятся</w:t>
      </w:r>
      <w:r>
        <w:t xml:space="preserve"> к </w:t>
      </w:r>
      <w:r>
        <w:rPr>
          <w:spacing w:val="-1"/>
        </w:rPr>
        <w:t>школе.</w:t>
      </w:r>
    </w:p>
    <w:p w:rsidR="004B596E" w:rsidRDefault="004B596E" w:rsidP="004B596E">
      <w:pPr>
        <w:pStyle w:val="Heading5"/>
        <w:kinsoku w:val="0"/>
        <w:overflowPunct w:val="0"/>
        <w:spacing w:before="9" w:line="318" w:lineRule="exact"/>
        <w:ind w:left="941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Правила</w:t>
      </w:r>
      <w:r>
        <w:rPr>
          <w:spacing w:val="1"/>
        </w:rPr>
        <w:t xml:space="preserve"> </w:t>
      </w:r>
      <w:r>
        <w:rPr>
          <w:spacing w:val="-1"/>
        </w:rPr>
        <w:t>культуры</w:t>
      </w:r>
      <w:r>
        <w:rPr>
          <w:spacing w:val="-4"/>
        </w:rPr>
        <w:t xml:space="preserve"> </w:t>
      </w:r>
      <w:r>
        <w:rPr>
          <w:spacing w:val="-1"/>
        </w:rPr>
        <w:t>поведения,</w:t>
      </w:r>
      <w:r>
        <w:rPr>
          <w:spacing w:val="-2"/>
        </w:rPr>
        <w:t xml:space="preserve"> </w:t>
      </w:r>
      <w:r>
        <w:rPr>
          <w:spacing w:val="-1"/>
        </w:rPr>
        <w:t xml:space="preserve">общения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 xml:space="preserve">взрослыми </w:t>
      </w:r>
      <w:r>
        <w:t xml:space="preserve">и </w:t>
      </w:r>
      <w:r>
        <w:rPr>
          <w:spacing w:val="-1"/>
        </w:rPr>
        <w:t>сверстниками</w:t>
      </w:r>
    </w:p>
    <w:p w:rsidR="004B596E" w:rsidRDefault="004B596E" w:rsidP="004B596E">
      <w:pPr>
        <w:pStyle w:val="a3"/>
        <w:kinsoku w:val="0"/>
        <w:overflowPunct w:val="0"/>
        <w:spacing w:line="239" w:lineRule="auto"/>
        <w:ind w:left="232" w:right="192"/>
        <w:jc w:val="both"/>
        <w:rPr>
          <w:spacing w:val="-2"/>
        </w:rPr>
      </w:pPr>
      <w:r>
        <w:rPr>
          <w:spacing w:val="-1"/>
        </w:rPr>
        <w:t>Дальнейшее</w:t>
      </w:r>
      <w:r>
        <w:rPr>
          <w:spacing w:val="28"/>
        </w:rPr>
        <w:t xml:space="preserve"> </w:t>
      </w:r>
      <w:r>
        <w:rPr>
          <w:spacing w:val="-1"/>
        </w:rPr>
        <w:t>освоение</w:t>
      </w:r>
      <w:r>
        <w:rPr>
          <w:spacing w:val="28"/>
        </w:rPr>
        <w:t xml:space="preserve"> </w:t>
      </w:r>
      <w:r>
        <w:rPr>
          <w:spacing w:val="-1"/>
        </w:rPr>
        <w:t>правил</w:t>
      </w:r>
      <w:r>
        <w:rPr>
          <w:spacing w:val="27"/>
        </w:rPr>
        <w:t xml:space="preserve"> </w:t>
      </w:r>
      <w:r>
        <w:rPr>
          <w:spacing w:val="-2"/>
        </w:rPr>
        <w:t>культуры</w:t>
      </w:r>
      <w:r>
        <w:rPr>
          <w:spacing w:val="28"/>
        </w:rPr>
        <w:t xml:space="preserve"> </w:t>
      </w:r>
      <w:r>
        <w:rPr>
          <w:spacing w:val="-1"/>
        </w:rPr>
        <w:t>общения</w:t>
      </w:r>
      <w:r>
        <w:rPr>
          <w:spacing w:val="28"/>
        </w:rPr>
        <w:t xml:space="preserve"> </w:t>
      </w:r>
      <w:proofErr w:type="gramStart"/>
      <w:r>
        <w:t>со</w:t>
      </w:r>
      <w:proofErr w:type="gramEnd"/>
      <w:r>
        <w:rPr>
          <w:spacing w:val="29"/>
        </w:rPr>
        <w:t xml:space="preserve"> </w:t>
      </w:r>
      <w:r>
        <w:rPr>
          <w:spacing w:val="-1"/>
        </w:rPr>
        <w:t>взрослыми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детьми</w:t>
      </w:r>
      <w:r>
        <w:rPr>
          <w:spacing w:val="59"/>
        </w:rPr>
        <w:t xml:space="preserve"> </w:t>
      </w:r>
      <w:r>
        <w:rPr>
          <w:spacing w:val="-1"/>
        </w:rPr>
        <w:t>(сверстники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малыши),</w:t>
      </w:r>
      <w:r>
        <w:rPr>
          <w:spacing w:val="1"/>
        </w:rPr>
        <w:t xml:space="preserve"> </w:t>
      </w:r>
      <w:r>
        <w:rPr>
          <w:spacing w:val="-2"/>
        </w:rPr>
        <w:t>норм</w:t>
      </w:r>
      <w:r>
        <w:rPr>
          <w:spacing w:val="1"/>
        </w:rPr>
        <w:t xml:space="preserve"> </w:t>
      </w:r>
      <w:r>
        <w:rPr>
          <w:spacing w:val="-2"/>
        </w:rPr>
        <w:t>этикета</w:t>
      </w:r>
      <w:r>
        <w:rPr>
          <w:spacing w:val="1"/>
        </w:rPr>
        <w:t xml:space="preserve"> </w:t>
      </w:r>
      <w:r>
        <w:rPr>
          <w:spacing w:val="-5"/>
        </w:rPr>
        <w:t>(культура</w:t>
      </w:r>
      <w:r>
        <w:rPr>
          <w:spacing w:val="1"/>
        </w:rPr>
        <w:t xml:space="preserve"> </w:t>
      </w:r>
      <w:r>
        <w:rPr>
          <w:spacing w:val="-2"/>
        </w:rPr>
        <w:t>поведения</w:t>
      </w:r>
      <w:r>
        <w:t xml:space="preserve"> за</w:t>
      </w:r>
      <w:r>
        <w:rPr>
          <w:spacing w:val="1"/>
        </w:rPr>
        <w:t xml:space="preserve"> </w:t>
      </w:r>
      <w:r>
        <w:rPr>
          <w:spacing w:val="-3"/>
        </w:rPr>
        <w:t>столом,</w:t>
      </w:r>
      <w:r>
        <w:rPr>
          <w:spacing w:val="1"/>
        </w:rPr>
        <w:t xml:space="preserve"> </w:t>
      </w:r>
      <w:r>
        <w:rPr>
          <w:spacing w:val="-2"/>
        </w:rPr>
        <w:t>поведение</w:t>
      </w:r>
      <w:r>
        <w:rPr>
          <w:spacing w:val="7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гостях,</w:t>
      </w:r>
      <w:r>
        <w:rPr>
          <w:spacing w:val="43"/>
        </w:rPr>
        <w:t xml:space="preserve"> </w:t>
      </w:r>
      <w:r>
        <w:rPr>
          <w:spacing w:val="-4"/>
        </w:rPr>
        <w:t>культурные</w:t>
      </w:r>
      <w:r>
        <w:rPr>
          <w:spacing w:val="41"/>
        </w:rPr>
        <w:t xml:space="preserve"> </w:t>
      </w:r>
      <w:r>
        <w:rPr>
          <w:spacing w:val="-2"/>
        </w:rPr>
        <w:t>нормы</w:t>
      </w:r>
      <w:r>
        <w:rPr>
          <w:spacing w:val="44"/>
        </w:rPr>
        <w:t xml:space="preserve"> </w:t>
      </w:r>
      <w:r>
        <w:rPr>
          <w:spacing w:val="-2"/>
        </w:rPr>
        <w:t>разговора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"/>
        </w:rPr>
        <w:t>пр.).</w:t>
      </w:r>
      <w:r>
        <w:rPr>
          <w:spacing w:val="43"/>
        </w:rPr>
        <w:t xml:space="preserve"> </w:t>
      </w:r>
      <w:r>
        <w:rPr>
          <w:spacing w:val="-1"/>
        </w:rPr>
        <w:t>Правила</w:t>
      </w:r>
      <w:r>
        <w:rPr>
          <w:spacing w:val="43"/>
        </w:rPr>
        <w:t xml:space="preserve"> </w:t>
      </w:r>
      <w:r>
        <w:rPr>
          <w:spacing w:val="-2"/>
        </w:rPr>
        <w:t>поведения</w:t>
      </w:r>
      <w:r>
        <w:rPr>
          <w:spacing w:val="4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-1"/>
        </w:rPr>
        <w:t xml:space="preserve"> правила</w:t>
      </w:r>
      <w:r>
        <w:t xml:space="preserve"> </w:t>
      </w:r>
      <w:r>
        <w:rPr>
          <w:spacing w:val="-4"/>
        </w:rPr>
        <w:t>уличного</w:t>
      </w:r>
      <w:r>
        <w:rPr>
          <w:spacing w:val="1"/>
        </w:rPr>
        <w:t xml:space="preserve"> </w:t>
      </w:r>
      <w:r>
        <w:rPr>
          <w:spacing w:val="-2"/>
        </w:rPr>
        <w:t>движения.</w:t>
      </w:r>
      <w:r>
        <w:t xml:space="preserve"> </w:t>
      </w:r>
      <w:r>
        <w:rPr>
          <w:spacing w:val="-1"/>
        </w:rPr>
        <w:t>Представления,</w:t>
      </w:r>
      <w:r>
        <w:t xml:space="preserve"> </w:t>
      </w:r>
      <w:r>
        <w:rPr>
          <w:spacing w:val="-3"/>
        </w:rPr>
        <w:t>конкретные</w:t>
      </w:r>
      <w:r>
        <w:rPr>
          <w:spacing w:val="77"/>
        </w:rPr>
        <w:t xml:space="preserve"> </w:t>
      </w:r>
      <w:r>
        <w:rPr>
          <w:spacing w:val="-1"/>
        </w:rPr>
        <w:t>формы</w:t>
      </w:r>
      <w:r>
        <w:rPr>
          <w:spacing w:val="55"/>
        </w:rPr>
        <w:t xml:space="preserve"> </w:t>
      </w:r>
      <w:r>
        <w:rPr>
          <w:spacing w:val="-2"/>
        </w:rPr>
        <w:t>проявления</w:t>
      </w:r>
      <w:r>
        <w:rPr>
          <w:spacing w:val="54"/>
        </w:rPr>
        <w:t xml:space="preserve"> </w:t>
      </w:r>
      <w:r>
        <w:rPr>
          <w:spacing w:val="-2"/>
        </w:rPr>
        <w:t>уважения</w:t>
      </w:r>
      <w:r>
        <w:rPr>
          <w:spacing w:val="57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rPr>
          <w:spacing w:val="-1"/>
        </w:rPr>
        <w:t>старшим,</w:t>
      </w:r>
      <w:r>
        <w:rPr>
          <w:spacing w:val="56"/>
        </w:rPr>
        <w:t xml:space="preserve"> </w:t>
      </w:r>
      <w:r>
        <w:rPr>
          <w:spacing w:val="-3"/>
        </w:rPr>
        <w:t>заботливого</w:t>
      </w:r>
      <w:r>
        <w:rPr>
          <w:spacing w:val="57"/>
        </w:rPr>
        <w:t xml:space="preserve"> </w:t>
      </w:r>
      <w:r>
        <w:rPr>
          <w:spacing w:val="-2"/>
        </w:rPr>
        <w:t>отношения</w:t>
      </w:r>
      <w:r>
        <w:rPr>
          <w:spacing w:val="54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rPr>
          <w:spacing w:val="-2"/>
        </w:rPr>
        <w:t>пожилым</w:t>
      </w:r>
      <w:r>
        <w:rPr>
          <w:spacing w:val="61"/>
        </w:rPr>
        <w:t xml:space="preserve"> </w:t>
      </w:r>
      <w:r>
        <w:rPr>
          <w:spacing w:val="-3"/>
        </w:rPr>
        <w:t>людям,</w:t>
      </w:r>
      <w:r>
        <w:rPr>
          <w:spacing w:val="-1"/>
        </w:rPr>
        <w:t xml:space="preserve"> </w:t>
      </w:r>
      <w:r>
        <w:rPr>
          <w:spacing w:val="-4"/>
        </w:rPr>
        <w:t>людям</w:t>
      </w:r>
      <w:r>
        <w:t xml:space="preserve"> с</w:t>
      </w:r>
      <w:r>
        <w:rPr>
          <w:spacing w:val="-3"/>
        </w:rPr>
        <w:t xml:space="preserve"> </w:t>
      </w:r>
      <w:r>
        <w:rPr>
          <w:spacing w:val="-1"/>
        </w:rPr>
        <w:t>ограниченными</w:t>
      </w:r>
      <w:r>
        <w:t xml:space="preserve"> </w:t>
      </w:r>
      <w:r>
        <w:rPr>
          <w:spacing w:val="-2"/>
        </w:rPr>
        <w:t>возможностями.</w:t>
      </w:r>
    </w:p>
    <w:p w:rsidR="004B596E" w:rsidRDefault="004B596E" w:rsidP="004B596E">
      <w:pPr>
        <w:pStyle w:val="a3"/>
        <w:kinsoku w:val="0"/>
        <w:overflowPunct w:val="0"/>
        <w:spacing w:before="2"/>
        <w:ind w:left="232" w:right="110"/>
        <w:jc w:val="both"/>
        <w:rPr>
          <w:spacing w:val="-1"/>
        </w:rPr>
      </w:pPr>
      <w:r>
        <w:rPr>
          <w:b/>
          <w:bCs/>
          <w:i/>
          <w:iCs/>
          <w:spacing w:val="-1"/>
        </w:rPr>
        <w:t>Семья.</w:t>
      </w:r>
      <w:r>
        <w:rPr>
          <w:b/>
          <w:bCs/>
          <w:i/>
          <w:iCs/>
          <w:spacing w:val="15"/>
        </w:rPr>
        <w:t xml:space="preserve"> </w:t>
      </w:r>
      <w:r>
        <w:rPr>
          <w:spacing w:val="-1"/>
        </w:rPr>
        <w:t>Активное</w:t>
      </w:r>
      <w:r>
        <w:rPr>
          <w:spacing w:val="15"/>
        </w:rPr>
        <w:t xml:space="preserve"> </w:t>
      </w:r>
      <w:r>
        <w:rPr>
          <w:spacing w:val="-1"/>
        </w:rPr>
        <w:t>проявление</w:t>
      </w:r>
      <w:r>
        <w:rPr>
          <w:spacing w:val="32"/>
        </w:rPr>
        <w:t xml:space="preserve"> </w:t>
      </w:r>
      <w:r>
        <w:rPr>
          <w:spacing w:val="-1"/>
        </w:rPr>
        <w:t>добрых</w:t>
      </w:r>
      <w:r>
        <w:rPr>
          <w:spacing w:val="14"/>
        </w:rPr>
        <w:t xml:space="preserve"> </w:t>
      </w:r>
      <w:r>
        <w:rPr>
          <w:spacing w:val="-1"/>
        </w:rPr>
        <w:t>чувств</w:t>
      </w:r>
      <w:r>
        <w:rPr>
          <w:spacing w:val="15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rPr>
          <w:spacing w:val="-1"/>
        </w:rPr>
        <w:t>отношению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rPr>
          <w:spacing w:val="-1"/>
        </w:rPr>
        <w:t>родителям,</w:t>
      </w:r>
      <w:r>
        <w:rPr>
          <w:spacing w:val="43"/>
        </w:rPr>
        <w:t xml:space="preserve"> </w:t>
      </w:r>
      <w:r>
        <w:rPr>
          <w:spacing w:val="-1"/>
        </w:rPr>
        <w:t>близким</w:t>
      </w:r>
      <w:r>
        <w:rPr>
          <w:spacing w:val="63"/>
        </w:rPr>
        <w:t xml:space="preserve"> </w:t>
      </w:r>
      <w:r>
        <w:rPr>
          <w:spacing w:val="-1"/>
        </w:rPr>
        <w:t>родственникам,</w:t>
      </w:r>
      <w:r>
        <w:rPr>
          <w:spacing w:val="65"/>
        </w:rPr>
        <w:t xml:space="preserve"> </w:t>
      </w:r>
      <w:r>
        <w:rPr>
          <w:spacing w:val="-1"/>
        </w:rPr>
        <w:t>членам</w:t>
      </w:r>
      <w:r>
        <w:rPr>
          <w:spacing w:val="65"/>
        </w:rPr>
        <w:t xml:space="preserve"> </w:t>
      </w:r>
      <w:r>
        <w:rPr>
          <w:spacing w:val="-1"/>
        </w:rPr>
        <w:t>семьи.</w:t>
      </w:r>
      <w:r>
        <w:rPr>
          <w:spacing w:val="65"/>
        </w:rPr>
        <w:t xml:space="preserve"> </w:t>
      </w:r>
      <w:r>
        <w:rPr>
          <w:spacing w:val="-1"/>
        </w:rPr>
        <w:t>Представления</w:t>
      </w:r>
      <w:r>
        <w:rPr>
          <w:spacing w:val="63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rPr>
          <w:spacing w:val="-1"/>
        </w:rPr>
        <w:t>семейных</w:t>
      </w:r>
      <w:r>
        <w:rPr>
          <w:spacing w:val="6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родственных</w:t>
      </w:r>
      <w:r>
        <w:rPr>
          <w:spacing w:val="23"/>
        </w:rPr>
        <w:t xml:space="preserve"> </w:t>
      </w:r>
      <w:r>
        <w:rPr>
          <w:spacing w:val="-1"/>
        </w:rPr>
        <w:t>отношениях,</w:t>
      </w:r>
      <w:r>
        <w:rPr>
          <w:spacing w:val="25"/>
        </w:rPr>
        <w:t xml:space="preserve"> </w:t>
      </w:r>
      <w:r>
        <w:rPr>
          <w:spacing w:val="-4"/>
        </w:rPr>
        <w:t>некоторые</w:t>
      </w:r>
      <w:r>
        <w:rPr>
          <w:spacing w:val="23"/>
        </w:rPr>
        <w:t xml:space="preserve"> </w:t>
      </w:r>
      <w:r>
        <w:rPr>
          <w:spacing w:val="-1"/>
        </w:rPr>
        <w:t>сведения</w:t>
      </w:r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rPr>
          <w:spacing w:val="-2"/>
        </w:rPr>
        <w:t>родословной</w:t>
      </w:r>
      <w:r>
        <w:rPr>
          <w:spacing w:val="25"/>
        </w:rPr>
        <w:t xml:space="preserve"> </w:t>
      </w:r>
      <w:r>
        <w:rPr>
          <w:spacing w:val="-1"/>
        </w:rPr>
        <w:t>семьи.</w:t>
      </w:r>
      <w:r>
        <w:rPr>
          <w:spacing w:val="30"/>
        </w:rPr>
        <w:t xml:space="preserve"> </w:t>
      </w:r>
      <w:r>
        <w:rPr>
          <w:spacing w:val="-1"/>
        </w:rPr>
        <w:t>Досуг</w:t>
      </w:r>
      <w:r>
        <w:rPr>
          <w:spacing w:val="53"/>
        </w:rPr>
        <w:t xml:space="preserve"> </w:t>
      </w:r>
      <w:r>
        <w:t>семьи,</w:t>
      </w:r>
      <w:r>
        <w:rPr>
          <w:spacing w:val="7"/>
        </w:rPr>
        <w:t xml:space="preserve"> </w:t>
      </w:r>
      <w:r>
        <w:rPr>
          <w:spacing w:val="-1"/>
        </w:rPr>
        <w:t>взаимные</w:t>
      </w:r>
      <w:r>
        <w:rPr>
          <w:spacing w:val="5"/>
        </w:rPr>
        <w:t xml:space="preserve"> </w:t>
      </w:r>
      <w:r>
        <w:rPr>
          <w:spacing w:val="-2"/>
        </w:rPr>
        <w:t>чувства,</w:t>
      </w:r>
      <w:r>
        <w:rPr>
          <w:spacing w:val="7"/>
        </w:rPr>
        <w:t xml:space="preserve"> </w:t>
      </w:r>
      <w:r>
        <w:t>правила</w:t>
      </w:r>
      <w:r>
        <w:rPr>
          <w:spacing w:val="7"/>
        </w:rPr>
        <w:t xml:space="preserve"> </w:t>
      </w:r>
      <w:r>
        <w:rPr>
          <w:spacing w:val="-1"/>
        </w:rPr>
        <w:t>общения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семье,</w:t>
      </w:r>
      <w:r>
        <w:rPr>
          <w:spacing w:val="7"/>
        </w:rPr>
        <w:t xml:space="preserve"> </w:t>
      </w:r>
      <w:r>
        <w:t xml:space="preserve">семейный </w:t>
      </w:r>
      <w:r>
        <w:rPr>
          <w:spacing w:val="8"/>
        </w:rPr>
        <w:t xml:space="preserve"> </w:t>
      </w:r>
      <w:r>
        <w:rPr>
          <w:spacing w:val="-7"/>
        </w:rPr>
        <w:t>бюджет,</w:t>
      </w:r>
      <w:r>
        <w:rPr>
          <w:spacing w:val="27"/>
        </w:rPr>
        <w:t xml:space="preserve"> </w:t>
      </w:r>
      <w:r>
        <w:rPr>
          <w:spacing w:val="-2"/>
        </w:rPr>
        <w:t>значимые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памятные</w:t>
      </w:r>
      <w:r>
        <w:rPr>
          <w:spacing w:val="54"/>
        </w:rPr>
        <w:t xml:space="preserve"> </w:t>
      </w:r>
      <w:r>
        <w:rPr>
          <w:spacing w:val="-1"/>
        </w:rPr>
        <w:t>события.</w:t>
      </w:r>
      <w:r>
        <w:rPr>
          <w:spacing w:val="59"/>
        </w:rPr>
        <w:t xml:space="preserve"> </w:t>
      </w:r>
      <w:r>
        <w:rPr>
          <w:spacing w:val="-1"/>
        </w:rPr>
        <w:t>Гордость</w:t>
      </w:r>
      <w:r>
        <w:rPr>
          <w:spacing w:val="52"/>
        </w:rPr>
        <w:t xml:space="preserve"> </w:t>
      </w:r>
      <w:r>
        <w:rPr>
          <w:spacing w:val="-1"/>
        </w:rPr>
        <w:t>своей</w:t>
      </w:r>
      <w:r>
        <w:rPr>
          <w:spacing w:val="54"/>
        </w:rPr>
        <w:t xml:space="preserve"> </w:t>
      </w:r>
      <w:r>
        <w:rPr>
          <w:spacing w:val="-1"/>
        </w:rPr>
        <w:t>семьей,</w:t>
      </w:r>
      <w:r>
        <w:rPr>
          <w:spacing w:val="53"/>
        </w:rPr>
        <w:t xml:space="preserve"> </w:t>
      </w:r>
      <w:r>
        <w:rPr>
          <w:spacing w:val="-1"/>
        </w:rPr>
        <w:t>умение</w:t>
      </w:r>
      <w:r>
        <w:rPr>
          <w:spacing w:val="54"/>
        </w:rPr>
        <w:t xml:space="preserve"> </w:t>
      </w:r>
      <w:r>
        <w:rPr>
          <w:spacing w:val="-1"/>
        </w:rPr>
        <w:t>выразить</w:t>
      </w:r>
      <w:r>
        <w:rPr>
          <w:spacing w:val="31"/>
        </w:rPr>
        <w:t xml:space="preserve"> </w:t>
      </w:r>
      <w:proofErr w:type="gramStart"/>
      <w:r>
        <w:rPr>
          <w:spacing w:val="-1"/>
        </w:rPr>
        <w:t>близким</w:t>
      </w:r>
      <w:proofErr w:type="gramEnd"/>
      <w:r>
        <w:rPr>
          <w:spacing w:val="22"/>
        </w:rPr>
        <w:t xml:space="preserve"> </w:t>
      </w:r>
      <w:r>
        <w:t>свою</w:t>
      </w:r>
      <w:r>
        <w:rPr>
          <w:spacing w:val="24"/>
        </w:rPr>
        <w:t xml:space="preserve"> </w:t>
      </w:r>
      <w:r>
        <w:rPr>
          <w:spacing w:val="-1"/>
        </w:rPr>
        <w:t>любовь,</w:t>
      </w:r>
      <w:r>
        <w:rPr>
          <w:spacing w:val="24"/>
        </w:rPr>
        <w:t xml:space="preserve"> </w:t>
      </w:r>
      <w:r>
        <w:rPr>
          <w:spacing w:val="-1"/>
        </w:rPr>
        <w:t>внимание,</w:t>
      </w:r>
      <w:r>
        <w:rPr>
          <w:spacing w:val="24"/>
        </w:rPr>
        <w:t xml:space="preserve"> </w:t>
      </w:r>
      <w:r>
        <w:rPr>
          <w:spacing w:val="-1"/>
        </w:rPr>
        <w:t>готовность</w:t>
      </w:r>
      <w:r>
        <w:rPr>
          <w:spacing w:val="23"/>
        </w:rPr>
        <w:t xml:space="preserve"> </w:t>
      </w:r>
      <w:r>
        <w:rPr>
          <w:spacing w:val="-1"/>
        </w:rPr>
        <w:t>помочь.</w:t>
      </w:r>
      <w:r>
        <w:rPr>
          <w:spacing w:val="28"/>
        </w:rPr>
        <w:t xml:space="preserve"> </w:t>
      </w:r>
      <w:r>
        <w:rPr>
          <w:spacing w:val="-1"/>
        </w:rPr>
        <w:t>Интерес</w:t>
      </w:r>
      <w:r>
        <w:rPr>
          <w:spacing w:val="22"/>
        </w:rPr>
        <w:t xml:space="preserve"> </w:t>
      </w:r>
      <w:r>
        <w:rPr>
          <w:spacing w:val="-1"/>
        </w:rPr>
        <w:t>детей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rPr>
          <w:spacing w:val="-1"/>
        </w:rPr>
        <w:t>школьным</w:t>
      </w:r>
      <w:r>
        <w:rPr>
          <w:spacing w:val="8"/>
        </w:rPr>
        <w:t xml:space="preserve"> </w:t>
      </w:r>
      <w:r>
        <w:rPr>
          <w:spacing w:val="-1"/>
        </w:rPr>
        <w:t>годам</w:t>
      </w:r>
      <w:r>
        <w:rPr>
          <w:spacing w:val="6"/>
        </w:rPr>
        <w:t xml:space="preserve"> </w:t>
      </w:r>
      <w:r>
        <w:rPr>
          <w:spacing w:val="-1"/>
        </w:rPr>
        <w:t>родителей,</w:t>
      </w:r>
      <w:r>
        <w:rPr>
          <w:spacing w:val="8"/>
        </w:rPr>
        <w:t xml:space="preserve"> </w:t>
      </w:r>
      <w:r>
        <w:rPr>
          <w:spacing w:val="-1"/>
        </w:rPr>
        <w:t>желание</w:t>
      </w:r>
      <w:r>
        <w:rPr>
          <w:spacing w:val="6"/>
        </w:rPr>
        <w:t xml:space="preserve"> </w:t>
      </w:r>
      <w:r>
        <w:rPr>
          <w:spacing w:val="-1"/>
        </w:rPr>
        <w:t>общаться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семье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2"/>
        </w:rPr>
        <w:t>школьную</w:t>
      </w:r>
      <w:r>
        <w:rPr>
          <w:spacing w:val="7"/>
        </w:rPr>
        <w:t xml:space="preserve"> </w:t>
      </w:r>
      <w:r>
        <w:rPr>
          <w:spacing w:val="-1"/>
        </w:rPr>
        <w:t>тему.</w:t>
      </w:r>
      <w:r>
        <w:rPr>
          <w:spacing w:val="57"/>
        </w:rPr>
        <w:t xml:space="preserve"> </w:t>
      </w:r>
      <w:r>
        <w:rPr>
          <w:spacing w:val="-1"/>
        </w:rPr>
        <w:t>Знание</w:t>
      </w:r>
      <w:r>
        <w:t xml:space="preserve"> </w:t>
      </w:r>
      <w:r>
        <w:rPr>
          <w:spacing w:val="-1"/>
        </w:rPr>
        <w:t>стихов, песен</w:t>
      </w:r>
      <w:r>
        <w:t xml:space="preserve"> о </w:t>
      </w:r>
      <w:r>
        <w:rPr>
          <w:spacing w:val="-1"/>
        </w:rPr>
        <w:t>школе, школьниках.</w:t>
      </w:r>
    </w:p>
    <w:p w:rsidR="004B596E" w:rsidRDefault="004B596E" w:rsidP="004B596E">
      <w:pPr>
        <w:pStyle w:val="a3"/>
        <w:kinsoku w:val="0"/>
        <w:overflowPunct w:val="0"/>
        <w:ind w:left="232" w:right="193"/>
        <w:jc w:val="both"/>
      </w:pPr>
      <w:r>
        <w:rPr>
          <w:b/>
          <w:bCs/>
          <w:i/>
          <w:iCs/>
          <w:spacing w:val="-1"/>
        </w:rPr>
        <w:t>Школа.</w:t>
      </w:r>
      <w:r>
        <w:rPr>
          <w:b/>
          <w:bCs/>
          <w:i/>
          <w:iCs/>
          <w:spacing w:val="23"/>
        </w:rPr>
        <w:t xml:space="preserve"> </w:t>
      </w:r>
      <w:r>
        <w:rPr>
          <w:spacing w:val="-1"/>
        </w:rPr>
        <w:t>Представления</w:t>
      </w:r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rPr>
          <w:spacing w:val="-1"/>
        </w:rPr>
        <w:t>школе,</w:t>
      </w:r>
      <w:r>
        <w:rPr>
          <w:spacing w:val="22"/>
        </w:rPr>
        <w:t xml:space="preserve"> </w:t>
      </w:r>
      <w:r>
        <w:rPr>
          <w:spacing w:val="-1"/>
        </w:rPr>
        <w:t>школьниках,</w:t>
      </w:r>
      <w:r>
        <w:rPr>
          <w:spacing w:val="22"/>
        </w:rPr>
        <w:t xml:space="preserve"> </w:t>
      </w:r>
      <w:r>
        <w:rPr>
          <w:spacing w:val="-1"/>
        </w:rPr>
        <w:t>учителе;</w:t>
      </w:r>
      <w:r>
        <w:rPr>
          <w:spacing w:val="23"/>
        </w:rPr>
        <w:t xml:space="preserve"> </w:t>
      </w:r>
      <w:r>
        <w:rPr>
          <w:spacing w:val="-1"/>
        </w:rPr>
        <w:t>стремление</w:t>
      </w:r>
      <w:r>
        <w:rPr>
          <w:spacing w:val="23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1"/>
        </w:rPr>
        <w:t>школьному</w:t>
      </w:r>
      <w:r>
        <w:rPr>
          <w:spacing w:val="24"/>
        </w:rPr>
        <w:t xml:space="preserve"> </w:t>
      </w:r>
      <w:r>
        <w:rPr>
          <w:spacing w:val="-1"/>
        </w:rPr>
        <w:t>обучению,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rPr>
          <w:spacing w:val="-1"/>
        </w:rPr>
        <w:t>познанию,</w:t>
      </w:r>
      <w:r>
        <w:rPr>
          <w:spacing w:val="24"/>
        </w:rPr>
        <w:t xml:space="preserve"> </w:t>
      </w:r>
      <w:r>
        <w:rPr>
          <w:spacing w:val="-1"/>
        </w:rPr>
        <w:t>освоению</w:t>
      </w:r>
      <w:r>
        <w:rPr>
          <w:spacing w:val="26"/>
        </w:rPr>
        <w:t xml:space="preserve"> </w:t>
      </w:r>
      <w:r>
        <w:rPr>
          <w:spacing w:val="-1"/>
        </w:rPr>
        <w:t>чтения,</w:t>
      </w:r>
      <w:r>
        <w:rPr>
          <w:spacing w:val="25"/>
        </w:rPr>
        <w:t xml:space="preserve"> </w:t>
      </w:r>
      <w:r>
        <w:rPr>
          <w:spacing w:val="-1"/>
        </w:rPr>
        <w:t>письма.</w:t>
      </w:r>
      <w:r>
        <w:rPr>
          <w:spacing w:val="27"/>
        </w:rPr>
        <w:t xml:space="preserve"> </w:t>
      </w:r>
      <w:r>
        <w:rPr>
          <w:spacing w:val="-1"/>
        </w:rPr>
        <w:t>Расширение</w:t>
      </w:r>
      <w:r>
        <w:rPr>
          <w:spacing w:val="51"/>
        </w:rPr>
        <w:t xml:space="preserve"> </w:t>
      </w:r>
      <w:r>
        <w:rPr>
          <w:spacing w:val="-1"/>
        </w:rPr>
        <w:t>представлений</w:t>
      </w:r>
      <w:r>
        <w:rPr>
          <w:spacing w:val="23"/>
        </w:rPr>
        <w:t xml:space="preserve"> </w:t>
      </w:r>
      <w:r>
        <w:rPr>
          <w:spacing w:val="-1"/>
        </w:rPr>
        <w:t>детей</w:t>
      </w:r>
      <w:r>
        <w:rPr>
          <w:spacing w:val="26"/>
        </w:rPr>
        <w:t xml:space="preserve"> </w:t>
      </w:r>
      <w:r>
        <w:rPr>
          <w:spacing w:val="-1"/>
        </w:rPr>
        <w:t>роли</w:t>
      </w:r>
      <w:r>
        <w:rPr>
          <w:spacing w:val="23"/>
        </w:rPr>
        <w:t xml:space="preserve"> </w:t>
      </w:r>
      <w:r>
        <w:rPr>
          <w:spacing w:val="-1"/>
        </w:rPr>
        <w:t>школы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rPr>
          <w:spacing w:val="-1"/>
        </w:rPr>
        <w:t>людей,</w:t>
      </w:r>
      <w:r>
        <w:rPr>
          <w:spacing w:val="22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rPr>
          <w:spacing w:val="-1"/>
        </w:rPr>
        <w:t>том,</w:t>
      </w:r>
      <w:r>
        <w:rPr>
          <w:spacing w:val="24"/>
        </w:rPr>
        <w:t xml:space="preserve"> </w:t>
      </w:r>
      <w:r>
        <w:rPr>
          <w:spacing w:val="-1"/>
        </w:rPr>
        <w:t>что</w:t>
      </w:r>
      <w:r>
        <w:rPr>
          <w:spacing w:val="26"/>
        </w:rPr>
        <w:t xml:space="preserve"> </w:t>
      </w:r>
      <w:r>
        <w:rPr>
          <w:spacing w:val="-1"/>
        </w:rPr>
        <w:t>школа</w:t>
      </w:r>
      <w:r>
        <w:rPr>
          <w:spacing w:val="23"/>
        </w:rPr>
        <w:t xml:space="preserve"> </w:t>
      </w:r>
      <w:r>
        <w:rPr>
          <w:spacing w:val="-1"/>
        </w:rPr>
        <w:t>открывает</w:t>
      </w:r>
      <w:r>
        <w:rPr>
          <w:spacing w:val="35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rPr>
          <w:spacing w:val="-1"/>
        </w:rPr>
        <w:t>окно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удивительный</w:t>
      </w:r>
      <w:r>
        <w:rPr>
          <w:spacing w:val="4"/>
        </w:rPr>
        <w:t xml:space="preserve"> </w:t>
      </w:r>
      <w:r>
        <w:rPr>
          <w:spacing w:val="-1"/>
        </w:rPr>
        <w:t>мир</w:t>
      </w:r>
      <w:r>
        <w:rPr>
          <w:spacing w:val="4"/>
        </w:rPr>
        <w:t xml:space="preserve"> </w:t>
      </w:r>
      <w:r>
        <w:rPr>
          <w:spacing w:val="-2"/>
        </w:rPr>
        <w:t>знаний,</w:t>
      </w:r>
      <w:r>
        <w:rPr>
          <w:spacing w:val="3"/>
        </w:rPr>
        <w:t xml:space="preserve"> </w:t>
      </w:r>
      <w:r>
        <w:rPr>
          <w:spacing w:val="-1"/>
        </w:rPr>
        <w:t>что</w:t>
      </w:r>
      <w:r>
        <w:rPr>
          <w:spacing w:val="4"/>
        </w:rPr>
        <w:t xml:space="preserve"> </w:t>
      </w:r>
      <w:r>
        <w:rPr>
          <w:spacing w:val="-1"/>
        </w:rPr>
        <w:t>люди</w:t>
      </w:r>
      <w:r>
        <w:rPr>
          <w:spacing w:val="4"/>
        </w:rPr>
        <w:t xml:space="preserve"> </w:t>
      </w:r>
      <w:r>
        <w:rPr>
          <w:spacing w:val="-1"/>
        </w:rPr>
        <w:t>разных</w:t>
      </w:r>
      <w:r>
        <w:rPr>
          <w:spacing w:val="4"/>
        </w:rPr>
        <w:t xml:space="preserve"> </w:t>
      </w:r>
      <w:r>
        <w:rPr>
          <w:spacing w:val="-1"/>
        </w:rPr>
        <w:t>профессий</w:t>
      </w:r>
      <w:r>
        <w:rPr>
          <w:spacing w:val="4"/>
        </w:rPr>
        <w:t xml:space="preserve"> </w:t>
      </w:r>
      <w:r>
        <w:rPr>
          <w:spacing w:val="-1"/>
        </w:rPr>
        <w:t>(врачи,</w:t>
      </w:r>
      <w:r>
        <w:rPr>
          <w:spacing w:val="29"/>
        </w:rPr>
        <w:t xml:space="preserve"> </w:t>
      </w:r>
      <w:r>
        <w:rPr>
          <w:spacing w:val="-1"/>
        </w:rPr>
        <w:t>писатели, создатели</w:t>
      </w:r>
      <w:r>
        <w:rPr>
          <w:spacing w:val="-3"/>
        </w:rPr>
        <w:t xml:space="preserve"> </w:t>
      </w:r>
      <w:r>
        <w:rPr>
          <w:spacing w:val="-1"/>
        </w:rPr>
        <w:t>космических</w:t>
      </w:r>
      <w:r>
        <w:rPr>
          <w:spacing w:val="1"/>
        </w:rPr>
        <w:t xml:space="preserve"> </w:t>
      </w:r>
      <w:r>
        <w:rPr>
          <w:spacing w:val="-1"/>
        </w:rPr>
        <w:t>кораблей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>пр.) учились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4B596E" w:rsidRDefault="004B596E" w:rsidP="004B596E">
      <w:pPr>
        <w:pStyle w:val="a3"/>
        <w:kinsoku w:val="0"/>
        <w:overflowPunct w:val="0"/>
        <w:ind w:left="0" w:firstLine="0"/>
      </w:pPr>
    </w:p>
    <w:p w:rsidR="004B596E" w:rsidRDefault="004B596E" w:rsidP="004B596E">
      <w:pPr>
        <w:pStyle w:val="a3"/>
        <w:kinsoku w:val="0"/>
        <w:overflowPunct w:val="0"/>
        <w:ind w:left="0" w:firstLine="0"/>
      </w:pPr>
    </w:p>
    <w:p w:rsidR="004B596E" w:rsidRDefault="004B596E" w:rsidP="004B596E">
      <w:pPr>
        <w:pStyle w:val="a3"/>
        <w:kinsoku w:val="0"/>
        <w:overflowPunct w:val="0"/>
        <w:ind w:left="0" w:firstLine="0"/>
      </w:pPr>
    </w:p>
    <w:p w:rsidR="004B596E" w:rsidRDefault="004B596E" w:rsidP="004B596E">
      <w:pPr>
        <w:pStyle w:val="a3"/>
        <w:kinsoku w:val="0"/>
        <w:overflowPunct w:val="0"/>
        <w:ind w:left="0" w:firstLine="0"/>
      </w:pPr>
    </w:p>
    <w:p w:rsidR="004B596E" w:rsidRDefault="004B596E" w:rsidP="004B596E">
      <w:pPr>
        <w:pStyle w:val="a3"/>
        <w:kinsoku w:val="0"/>
        <w:overflowPunct w:val="0"/>
        <w:ind w:left="0" w:firstLine="0"/>
      </w:pPr>
    </w:p>
    <w:p w:rsidR="004B596E" w:rsidRDefault="004B596E" w:rsidP="004B596E">
      <w:pPr>
        <w:pStyle w:val="a3"/>
        <w:kinsoku w:val="0"/>
        <w:overflowPunct w:val="0"/>
        <w:ind w:left="0" w:firstLine="0"/>
      </w:pPr>
    </w:p>
    <w:p w:rsidR="004B596E" w:rsidRDefault="004B596E" w:rsidP="004B596E">
      <w:pPr>
        <w:pStyle w:val="a3"/>
        <w:kinsoku w:val="0"/>
        <w:overflowPunct w:val="0"/>
        <w:ind w:left="0" w:firstLine="0"/>
      </w:pPr>
    </w:p>
    <w:p w:rsidR="004B596E" w:rsidRDefault="004B596E" w:rsidP="004B596E">
      <w:pPr>
        <w:pStyle w:val="a3"/>
        <w:kinsoku w:val="0"/>
        <w:overflowPunct w:val="0"/>
        <w:ind w:left="0" w:firstLine="0"/>
      </w:pPr>
    </w:p>
    <w:p w:rsidR="004B596E" w:rsidRDefault="004B596E" w:rsidP="004B596E">
      <w:pPr>
        <w:pStyle w:val="Heading5"/>
        <w:kinsoku w:val="0"/>
        <w:overflowPunct w:val="0"/>
        <w:spacing w:before="174"/>
        <w:ind w:left="2218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lastRenderedPageBreak/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4B596E" w:rsidRDefault="00FD68A8" w:rsidP="004B596E">
      <w:pPr>
        <w:pStyle w:val="a3"/>
        <w:kinsoku w:val="0"/>
        <w:overflowPunct w:val="0"/>
        <w:spacing w:line="200" w:lineRule="atLeast"/>
        <w:ind w:left="114" w:firstLine="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pict>
          <v:group id="_x0000_s1411" style="width:474.6pt;height:42.5pt;mso-position-horizontal-relative:char;mso-position-vertical-relative:line" coordsize="9492,850" o:allowincell="f">
            <v:shape id="_x0000_s1412" style="position:absolute;left:5;top:5;width:9480;height:20;mso-position-horizontal-relative:page;mso-position-vertical-relative:page" coordsize="9480,20" o:allowincell="f" path="m,l9479,e" filled="f" strokeweight=".20458mm">
              <v:path arrowok="t"/>
            </v:shape>
            <v:shape id="_x0000_s1413" style="position:absolute;left:10;top:10;width:20;height:828;mso-position-horizontal-relative:page;mso-position-vertical-relative:page" coordsize="20,828" o:allowincell="f" path="m,l,827e" filled="f" strokeweight=".20458mm">
              <v:path arrowok="t"/>
            </v:shape>
            <v:shape id="_x0000_s1414" style="position:absolute;left:5;top:843;width:9480;height:20;mso-position-horizontal-relative:page;mso-position-vertical-relative:page" coordsize="9480,20" o:allowincell="f" path="m,l9479,e" filled="f" strokeweight=".20458mm">
              <v:path arrowok="t"/>
            </v:shape>
            <v:shape id="_x0000_s1415" style="position:absolute;left:4746;top:10;width:20;height:828;mso-position-horizontal-relative:page;mso-position-vertical-relative:page" coordsize="20,828" o:allowincell="f" path="m,l,827e" filled="f" strokeweight=".20458mm">
              <v:path arrowok="t"/>
            </v:shape>
            <v:shape id="_x0000_s1416" style="position:absolute;left:9480;top:10;width:20;height:828;mso-position-horizontal-relative:page;mso-position-vertical-relative:page" coordsize="20,828" o:allowincell="f" path="m,l,827e" filled="f" strokeweight=".20458mm">
              <v:path arrowok="t"/>
            </v:shape>
            <v:shape id="_x0000_s1417" type="#_x0000_t202" style="position:absolute;left:11;top:6;width:4737;height:838;mso-position-horizontal-relative:page;mso-position-vertical-relative:page" o:allowincell="f" filled="f" stroked="f">
              <v:textbox inset="0,0,0,0">
                <w:txbxContent>
                  <w:p w:rsidR="00B62D8C" w:rsidRDefault="00B62D8C" w:rsidP="004B596E">
                    <w:pPr>
                      <w:pStyle w:val="a3"/>
                      <w:kinsoku w:val="0"/>
                      <w:overflowPunct w:val="0"/>
                      <w:spacing w:before="1"/>
                      <w:ind w:left="1356" w:right="1241" w:hanging="120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pacing w:val="-1"/>
                        <w:sz w:val="24"/>
                        <w:szCs w:val="24"/>
                      </w:rPr>
                      <w:t>Достижения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1"/>
                        <w:sz w:val="24"/>
                        <w:szCs w:val="24"/>
                      </w:rPr>
                      <w:t>ребенка</w:t>
                    </w:r>
                    <w:r>
                      <w:rPr>
                        <w:b/>
                        <w:bCs/>
                        <w:spacing w:val="2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1"/>
                        <w:sz w:val="24"/>
                        <w:szCs w:val="24"/>
                      </w:rPr>
                      <w:t>(«Что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 xml:space="preserve"> нас</w:t>
                    </w:r>
                    <w:r>
                      <w:rPr>
                        <w:b/>
                        <w:bCs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>радует»)</w:t>
                    </w:r>
                  </w:p>
                </w:txbxContent>
              </v:textbox>
            </v:shape>
            <v:shape id="_x0000_s1418" type="#_x0000_t202" style="position:absolute;left:4747;top:6;width:4734;height:838;mso-position-horizontal-relative:page;mso-position-vertical-relative:page" o:allowincell="f" filled="f" stroked="f">
              <v:textbox inset="0,0,0,0">
                <w:txbxContent>
                  <w:p w:rsidR="00B62D8C" w:rsidRDefault="00B62D8C" w:rsidP="004B596E">
                    <w:pPr>
                      <w:pStyle w:val="a3"/>
                      <w:kinsoku w:val="0"/>
                      <w:overflowPunct w:val="0"/>
                      <w:spacing w:before="1"/>
                      <w:ind w:left="458" w:right="461" w:firstLin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pacing w:val="-1"/>
                        <w:sz w:val="24"/>
                        <w:szCs w:val="24"/>
                      </w:rPr>
                      <w:t>Вызывает</w:t>
                    </w:r>
                    <w:r>
                      <w:rPr>
                        <w:b/>
                        <w:bCs/>
                        <w:spacing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1"/>
                        <w:sz w:val="24"/>
                        <w:szCs w:val="24"/>
                      </w:rPr>
                      <w:t>озабоченность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 xml:space="preserve"> и</w:t>
                    </w:r>
                    <w:r>
                      <w:rPr>
                        <w:b/>
                        <w:bCs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1"/>
                        <w:sz w:val="24"/>
                        <w:szCs w:val="24"/>
                      </w:rPr>
                      <w:t>требует</w:t>
                    </w:r>
                    <w:r>
                      <w:rPr>
                        <w:b/>
                        <w:bCs/>
                        <w:spacing w:val="4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1"/>
                        <w:sz w:val="24"/>
                        <w:szCs w:val="24"/>
                      </w:rPr>
                      <w:t>совместных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1"/>
                        <w:sz w:val="24"/>
                        <w:szCs w:val="24"/>
                      </w:rPr>
                      <w:t>усилий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1"/>
                        <w:sz w:val="24"/>
                        <w:szCs w:val="24"/>
                      </w:rPr>
                      <w:t>педагогов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 xml:space="preserve"> и</w:t>
                    </w:r>
                    <w:r>
                      <w:rPr>
                        <w:b/>
                        <w:bCs/>
                        <w:spacing w:val="3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1"/>
                        <w:sz w:val="24"/>
                        <w:szCs w:val="24"/>
                      </w:rPr>
                      <w:t>родителей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B596E" w:rsidRDefault="004B596E" w:rsidP="004B596E">
      <w:pPr>
        <w:pStyle w:val="a3"/>
        <w:kinsoku w:val="0"/>
        <w:overflowPunct w:val="0"/>
        <w:spacing w:before="8"/>
        <w:ind w:left="0" w:firstLine="0"/>
        <w:rPr>
          <w:b/>
          <w:bCs/>
          <w:i/>
          <w:iCs/>
          <w:sz w:val="24"/>
          <w:szCs w:val="24"/>
        </w:rPr>
        <w:sectPr w:rsidR="004B596E">
          <w:pgSz w:w="11910" w:h="16840"/>
          <w:pgMar w:top="1000" w:right="1020" w:bottom="280" w:left="900" w:header="736" w:footer="0" w:gutter="0"/>
          <w:cols w:space="720" w:equalWidth="0">
            <w:col w:w="9990"/>
          </w:cols>
          <w:noEndnote/>
        </w:sectPr>
      </w:pPr>
    </w:p>
    <w:p w:rsidR="004B596E" w:rsidRDefault="00FD68A8" w:rsidP="00EA0149">
      <w:pPr>
        <w:pStyle w:val="a3"/>
        <w:numPr>
          <w:ilvl w:val="0"/>
          <w:numId w:val="161"/>
        </w:numPr>
        <w:tabs>
          <w:tab w:val="left" w:pos="594"/>
          <w:tab w:val="left" w:pos="2481"/>
          <w:tab w:val="left" w:pos="3963"/>
        </w:tabs>
        <w:kinsoku w:val="0"/>
        <w:overflowPunct w:val="0"/>
        <w:spacing w:before="56" w:line="239" w:lineRule="auto"/>
        <w:jc w:val="both"/>
        <w:rPr>
          <w:sz w:val="24"/>
          <w:szCs w:val="24"/>
        </w:rPr>
      </w:pPr>
      <w:r w:rsidRPr="00FD68A8">
        <w:rPr>
          <w:noProof/>
        </w:rPr>
        <w:lastRenderedPageBreak/>
        <w:pict>
          <v:group id="_x0000_s1419" style="position:absolute;left:0;text-align:left;margin-left:50.7pt;margin-top:2.5pt;width:474.6pt;height:406.5pt;z-index:-251650048;mso-position-horizontal-relative:page" coordorigin="1014,50" coordsize="9492,8130" o:allowincell="f">
            <v:shape id="_x0000_s1420" style="position:absolute;left:1019;top:56;width:9480;height:20;mso-position-horizontal-relative:page;mso-position-vertical-relative:text" coordsize="9480,20" o:allowincell="f" path="m,l9479,e" filled="f" strokeweight=".20458mm">
              <v:path arrowok="t"/>
            </v:shape>
            <v:shape id="_x0000_s1421" style="position:absolute;left:1024;top:61;width:20;height:8109;mso-position-horizontal-relative:page;mso-position-vertical-relative:text" coordsize="20,8109" o:allowincell="f" path="m,l,8108e" filled="f" strokeweight=".20458mm">
              <v:path arrowok="t"/>
            </v:shape>
            <v:shape id="_x0000_s1422" style="position:absolute;left:1019;top:8174;width:9480;height:20;mso-position-horizontal-relative:page;mso-position-vertical-relative:text" coordsize="9480,20" o:allowincell="f" path="m,l9479,e" filled="f" strokeweight=".20458mm">
              <v:path arrowok="t"/>
            </v:shape>
            <v:shape id="_x0000_s1423" style="position:absolute;left:5760;top:61;width:20;height:8109;mso-position-horizontal-relative:page;mso-position-vertical-relative:text" coordsize="20,8109" o:allowincell="f" path="m,l,8108e" filled="f" strokeweight=".20458mm">
              <v:path arrowok="t"/>
            </v:shape>
            <v:shape id="_x0000_s1424" style="position:absolute;left:10494;top:61;width:20;height:8109;mso-position-horizontal-relative:page;mso-position-vertical-relative:text" coordsize="20,8109" o:allowincell="f" path="m,l,8108e" filled="f" strokeweight=".20458mm">
              <v:path arrowok="t"/>
            </v:shape>
            <w10:wrap anchorx="page"/>
          </v:group>
        </w:pict>
      </w:r>
      <w:r w:rsidR="004B596E">
        <w:rPr>
          <w:spacing w:val="-1"/>
          <w:sz w:val="24"/>
          <w:szCs w:val="24"/>
        </w:rPr>
        <w:t>Поведение</w:t>
      </w:r>
      <w:r w:rsidR="004B596E">
        <w:rPr>
          <w:spacing w:val="25"/>
          <w:sz w:val="24"/>
          <w:szCs w:val="24"/>
        </w:rPr>
        <w:t xml:space="preserve"> </w:t>
      </w:r>
      <w:r w:rsidR="004B596E">
        <w:rPr>
          <w:sz w:val="24"/>
          <w:szCs w:val="24"/>
        </w:rPr>
        <w:t>ребенка</w:t>
      </w:r>
      <w:r w:rsidR="004B596E">
        <w:rPr>
          <w:spacing w:val="25"/>
          <w:sz w:val="24"/>
          <w:szCs w:val="24"/>
        </w:rPr>
        <w:t xml:space="preserve"> </w:t>
      </w:r>
      <w:r w:rsidR="004B596E">
        <w:rPr>
          <w:spacing w:val="-1"/>
          <w:sz w:val="24"/>
          <w:szCs w:val="24"/>
        </w:rPr>
        <w:t>положительно</w:t>
      </w:r>
      <w:r w:rsidR="004B596E">
        <w:rPr>
          <w:spacing w:val="31"/>
          <w:sz w:val="24"/>
          <w:szCs w:val="24"/>
        </w:rPr>
        <w:t xml:space="preserve"> </w:t>
      </w:r>
      <w:r w:rsidR="004B596E">
        <w:rPr>
          <w:spacing w:val="-1"/>
          <w:sz w:val="24"/>
          <w:szCs w:val="24"/>
        </w:rPr>
        <w:t>направлено.</w:t>
      </w:r>
      <w:r w:rsidR="004B596E">
        <w:rPr>
          <w:spacing w:val="-1"/>
          <w:sz w:val="24"/>
          <w:szCs w:val="24"/>
        </w:rPr>
        <w:tab/>
      </w:r>
      <w:r w:rsidR="004B596E">
        <w:rPr>
          <w:spacing w:val="-1"/>
          <w:w w:val="95"/>
          <w:sz w:val="24"/>
          <w:szCs w:val="24"/>
        </w:rPr>
        <w:t>Ребенок</w:t>
      </w:r>
      <w:r w:rsidR="004B596E">
        <w:rPr>
          <w:spacing w:val="-1"/>
          <w:w w:val="95"/>
          <w:sz w:val="24"/>
          <w:szCs w:val="24"/>
        </w:rPr>
        <w:tab/>
      </w:r>
      <w:r w:rsidR="004B596E">
        <w:rPr>
          <w:sz w:val="24"/>
          <w:szCs w:val="24"/>
        </w:rPr>
        <w:t>хорошо</w:t>
      </w:r>
      <w:r w:rsidR="004B596E">
        <w:rPr>
          <w:spacing w:val="29"/>
          <w:sz w:val="24"/>
          <w:szCs w:val="24"/>
        </w:rPr>
        <w:t xml:space="preserve"> </w:t>
      </w:r>
      <w:r w:rsidR="004B596E">
        <w:rPr>
          <w:spacing w:val="-1"/>
          <w:sz w:val="24"/>
          <w:szCs w:val="24"/>
        </w:rPr>
        <w:t>ориентирован</w:t>
      </w:r>
      <w:r w:rsidR="004B596E">
        <w:rPr>
          <w:spacing w:val="55"/>
          <w:sz w:val="24"/>
          <w:szCs w:val="24"/>
        </w:rPr>
        <w:t xml:space="preserve"> </w:t>
      </w:r>
      <w:r w:rsidR="004B596E">
        <w:rPr>
          <w:sz w:val="24"/>
          <w:szCs w:val="24"/>
        </w:rPr>
        <w:t>в</w:t>
      </w:r>
      <w:r w:rsidR="004B596E">
        <w:rPr>
          <w:spacing w:val="52"/>
          <w:sz w:val="24"/>
          <w:szCs w:val="24"/>
        </w:rPr>
        <w:t xml:space="preserve"> </w:t>
      </w:r>
      <w:r w:rsidR="004B596E">
        <w:rPr>
          <w:spacing w:val="-1"/>
          <w:sz w:val="24"/>
          <w:szCs w:val="24"/>
        </w:rPr>
        <w:t>правилах</w:t>
      </w:r>
      <w:r w:rsidR="004B596E">
        <w:rPr>
          <w:spacing w:val="57"/>
          <w:sz w:val="24"/>
          <w:szCs w:val="24"/>
        </w:rPr>
        <w:t xml:space="preserve"> </w:t>
      </w:r>
      <w:r w:rsidR="004B596E">
        <w:rPr>
          <w:spacing w:val="-1"/>
          <w:sz w:val="24"/>
          <w:szCs w:val="24"/>
        </w:rPr>
        <w:t>культуры</w:t>
      </w:r>
      <w:r w:rsidR="004B596E">
        <w:rPr>
          <w:spacing w:val="31"/>
          <w:sz w:val="24"/>
          <w:szCs w:val="24"/>
        </w:rPr>
        <w:t xml:space="preserve"> </w:t>
      </w:r>
      <w:r w:rsidR="004B596E">
        <w:rPr>
          <w:spacing w:val="-1"/>
          <w:sz w:val="24"/>
          <w:szCs w:val="24"/>
        </w:rPr>
        <w:t>поведения,</w:t>
      </w:r>
      <w:r w:rsidR="004B596E">
        <w:rPr>
          <w:sz w:val="24"/>
          <w:szCs w:val="24"/>
        </w:rPr>
        <w:t xml:space="preserve"> охотно </w:t>
      </w:r>
      <w:r w:rsidR="004B596E">
        <w:rPr>
          <w:spacing w:val="-1"/>
          <w:sz w:val="24"/>
          <w:szCs w:val="24"/>
        </w:rPr>
        <w:t>выполняет</w:t>
      </w:r>
      <w:r w:rsidR="004B596E">
        <w:rPr>
          <w:sz w:val="24"/>
          <w:szCs w:val="24"/>
        </w:rPr>
        <w:t xml:space="preserve"> их.</w:t>
      </w:r>
    </w:p>
    <w:p w:rsidR="004B596E" w:rsidRDefault="004B596E" w:rsidP="00EA0149">
      <w:pPr>
        <w:pStyle w:val="a3"/>
        <w:numPr>
          <w:ilvl w:val="0"/>
          <w:numId w:val="161"/>
        </w:numPr>
        <w:tabs>
          <w:tab w:val="left" w:pos="594"/>
          <w:tab w:val="left" w:pos="2799"/>
          <w:tab w:val="left" w:pos="4632"/>
        </w:tabs>
        <w:kinsoku w:val="0"/>
        <w:overflowPunct w:val="0"/>
        <w:spacing w:before="2" w:line="239" w:lineRule="auto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доброжелательно</w:t>
      </w:r>
      <w:r>
        <w:rPr>
          <w:spacing w:val="57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настроен</w:t>
      </w:r>
      <w:proofErr w:type="gramEnd"/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отношению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взрослым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сверстникам,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вступает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общение,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совместную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деятельность,</w:t>
      </w:r>
      <w:r>
        <w:rPr>
          <w:spacing w:val="-1"/>
          <w:sz w:val="24"/>
          <w:szCs w:val="24"/>
        </w:rPr>
        <w:tab/>
      </w:r>
      <w:r>
        <w:rPr>
          <w:spacing w:val="-1"/>
          <w:w w:val="95"/>
          <w:sz w:val="24"/>
          <w:szCs w:val="24"/>
        </w:rPr>
        <w:t>стремится</w:t>
      </w:r>
      <w:r>
        <w:rPr>
          <w:spacing w:val="-1"/>
          <w:w w:val="95"/>
          <w:sz w:val="24"/>
          <w:szCs w:val="24"/>
        </w:rPr>
        <w:tab/>
      </w:r>
      <w:r>
        <w:rPr>
          <w:sz w:val="24"/>
          <w:szCs w:val="24"/>
        </w:rPr>
        <w:t>к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взаимопониманию,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случае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затруднений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апеллирует</w:t>
      </w:r>
      <w:r>
        <w:rPr>
          <w:sz w:val="24"/>
          <w:szCs w:val="24"/>
        </w:rPr>
        <w:t xml:space="preserve"> к </w:t>
      </w:r>
      <w:r>
        <w:rPr>
          <w:spacing w:val="-1"/>
          <w:sz w:val="24"/>
          <w:szCs w:val="24"/>
        </w:rPr>
        <w:t>правилам.</w:t>
      </w:r>
    </w:p>
    <w:p w:rsidR="004B596E" w:rsidRDefault="004B596E" w:rsidP="00EA0149">
      <w:pPr>
        <w:pStyle w:val="a3"/>
        <w:numPr>
          <w:ilvl w:val="0"/>
          <w:numId w:val="161"/>
        </w:numPr>
        <w:tabs>
          <w:tab w:val="left" w:pos="654"/>
        </w:tabs>
        <w:kinsoku w:val="0"/>
        <w:overflowPunct w:val="0"/>
        <w:spacing w:before="3" w:line="238" w:lineRule="auto"/>
        <w:ind w:right="1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Имеет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представления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нравственных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качествах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людей,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оценивает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поступки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позиции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известных правил</w:t>
      </w:r>
      <w:r>
        <w:rPr>
          <w:sz w:val="24"/>
          <w:szCs w:val="24"/>
        </w:rPr>
        <w:t xml:space="preserve"> и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норм.</w:t>
      </w:r>
    </w:p>
    <w:p w:rsidR="004B596E" w:rsidRDefault="004B596E" w:rsidP="00EA0149">
      <w:pPr>
        <w:pStyle w:val="a3"/>
        <w:numPr>
          <w:ilvl w:val="0"/>
          <w:numId w:val="161"/>
        </w:numPr>
        <w:tabs>
          <w:tab w:val="left" w:pos="594"/>
        </w:tabs>
        <w:kinsoku w:val="0"/>
        <w:overflowPunct w:val="0"/>
        <w:spacing w:before="2" w:line="239" w:lineRule="auto"/>
        <w:ind w:right="1"/>
        <w:jc w:val="both"/>
        <w:rPr>
          <w:spacing w:val="-1"/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внимателен</w:t>
      </w:r>
      <w:proofErr w:type="gramEnd"/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эмоциональному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физическому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состоянию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людей,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хорошо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различает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разные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эмоции,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проявляет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участие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заботу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близких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сверстниках;</w:t>
      </w:r>
    </w:p>
    <w:p w:rsidR="004B596E" w:rsidRDefault="004B596E" w:rsidP="00EA0149">
      <w:pPr>
        <w:pStyle w:val="a3"/>
        <w:numPr>
          <w:ilvl w:val="0"/>
          <w:numId w:val="161"/>
        </w:numPr>
        <w:tabs>
          <w:tab w:val="left" w:pos="594"/>
          <w:tab w:val="left" w:pos="2202"/>
          <w:tab w:val="left" w:pos="3760"/>
        </w:tabs>
        <w:kinsoku w:val="0"/>
        <w:overflowPunct w:val="0"/>
        <w:spacing w:before="2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имеет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близких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друзей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(друга),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удовольствием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общается,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участвует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общих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делах,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обсуждает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события,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делится</w:t>
      </w:r>
      <w:r>
        <w:rPr>
          <w:spacing w:val="-1"/>
          <w:sz w:val="24"/>
          <w:szCs w:val="24"/>
        </w:rPr>
        <w:tab/>
        <w:t>своими</w:t>
      </w:r>
      <w:r>
        <w:rPr>
          <w:spacing w:val="-1"/>
          <w:sz w:val="24"/>
          <w:szCs w:val="24"/>
        </w:rPr>
        <w:tab/>
        <w:t>мыслями,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переживаниями.</w:t>
      </w:r>
    </w:p>
    <w:p w:rsidR="004B596E" w:rsidRDefault="004B596E" w:rsidP="00EA0149">
      <w:pPr>
        <w:pStyle w:val="a3"/>
        <w:numPr>
          <w:ilvl w:val="0"/>
          <w:numId w:val="161"/>
        </w:numPr>
        <w:tabs>
          <w:tab w:val="left" w:pos="594"/>
        </w:tabs>
        <w:kinsoku w:val="0"/>
        <w:overflowPunct w:val="0"/>
        <w:spacing w:before="2" w:line="239" w:lineRule="auto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имеет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представления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школе,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стремится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своему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будущему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положению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школьника,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проявляет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уверенность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себе,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положительную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самооценку,</w:t>
      </w:r>
      <w:r>
        <w:rPr>
          <w:spacing w:val="6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чувство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собственного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достоинства.</w:t>
      </w:r>
    </w:p>
    <w:p w:rsidR="004B596E" w:rsidRDefault="004B596E" w:rsidP="00EA0149">
      <w:pPr>
        <w:pStyle w:val="a3"/>
        <w:numPr>
          <w:ilvl w:val="0"/>
          <w:numId w:val="161"/>
        </w:numPr>
        <w:tabs>
          <w:tab w:val="left" w:pos="539"/>
          <w:tab w:val="left" w:pos="2378"/>
          <w:tab w:val="left" w:pos="2625"/>
          <w:tab w:val="left" w:pos="3635"/>
        </w:tabs>
        <w:kinsoku w:val="0"/>
        <w:overflowPunct w:val="0"/>
        <w:spacing w:before="56" w:line="239" w:lineRule="auto"/>
        <w:ind w:left="538" w:right="497" w:hanging="360"/>
        <w:jc w:val="both"/>
        <w:rPr>
          <w:spacing w:val="-1"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spacing w:val="-1"/>
          <w:sz w:val="24"/>
          <w:szCs w:val="24"/>
        </w:rPr>
        <w:lastRenderedPageBreak/>
        <w:t>Поведение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ребенка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неустойчиво</w:t>
      </w:r>
      <w:r>
        <w:rPr>
          <w:b/>
          <w:bCs/>
          <w:spacing w:val="-1"/>
          <w:sz w:val="24"/>
          <w:szCs w:val="24"/>
        </w:rPr>
        <w:t>,</w:t>
      </w:r>
      <w:r>
        <w:rPr>
          <w:b/>
          <w:bCs/>
          <w:spacing w:val="4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ситуативно</w:t>
      </w:r>
      <w:proofErr w:type="spellEnd"/>
      <w:r>
        <w:rPr>
          <w:spacing w:val="-1"/>
          <w:sz w:val="24"/>
          <w:szCs w:val="24"/>
        </w:rPr>
        <w:t>.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Хотя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он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имеет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представления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отдельных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правилах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культуры</w:t>
      </w:r>
      <w:r>
        <w:rPr>
          <w:sz w:val="24"/>
          <w:szCs w:val="24"/>
        </w:rPr>
        <w:t xml:space="preserve">    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поведения</w:t>
      </w:r>
      <w:r>
        <w:rPr>
          <w:spacing w:val="-1"/>
          <w:sz w:val="24"/>
          <w:szCs w:val="24"/>
        </w:rPr>
        <w:tab/>
        <w:t>привычка,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самостоятельно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следовать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им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сложилась,</w:t>
      </w:r>
      <w:r>
        <w:rPr>
          <w:spacing w:val="-1"/>
          <w:sz w:val="24"/>
          <w:szCs w:val="24"/>
        </w:rPr>
        <w:tab/>
        <w:t>часто</w:t>
      </w:r>
      <w:r>
        <w:rPr>
          <w:spacing w:val="-1"/>
          <w:sz w:val="24"/>
          <w:szCs w:val="24"/>
        </w:rPr>
        <w:tab/>
        <w:t>поведение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определяется</w:t>
      </w:r>
      <w:r>
        <w:rPr>
          <w:spacing w:val="-1"/>
          <w:sz w:val="24"/>
          <w:szCs w:val="24"/>
        </w:rPr>
        <w:tab/>
      </w:r>
      <w:r>
        <w:rPr>
          <w:spacing w:val="-1"/>
          <w:sz w:val="24"/>
          <w:szCs w:val="24"/>
        </w:rPr>
        <w:tab/>
        <w:t>непосредственными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побуждениями;</w:t>
      </w:r>
    </w:p>
    <w:p w:rsidR="004B596E" w:rsidRDefault="004B596E" w:rsidP="00EA0149">
      <w:pPr>
        <w:pStyle w:val="a3"/>
        <w:numPr>
          <w:ilvl w:val="0"/>
          <w:numId w:val="161"/>
        </w:numPr>
        <w:tabs>
          <w:tab w:val="left" w:pos="539"/>
          <w:tab w:val="left" w:pos="2219"/>
          <w:tab w:val="left" w:pos="4098"/>
        </w:tabs>
        <w:kinsoku w:val="0"/>
        <w:overflowPunct w:val="0"/>
        <w:spacing w:before="2" w:line="239" w:lineRule="auto"/>
        <w:ind w:left="538" w:right="498" w:hanging="360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ребенок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испытывает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трудности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общении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взаимодействии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сверстниками,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связанные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неумением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нежеланием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учитывать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интересы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позицию</w:t>
      </w:r>
      <w:r>
        <w:rPr>
          <w:spacing w:val="-1"/>
          <w:sz w:val="24"/>
          <w:szCs w:val="24"/>
        </w:rPr>
        <w:tab/>
        <w:t>партнеров,</w:t>
      </w:r>
      <w:r>
        <w:rPr>
          <w:spacing w:val="-1"/>
          <w:sz w:val="24"/>
          <w:szCs w:val="24"/>
        </w:rPr>
        <w:tab/>
        <w:t>найти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взаимопонимание.</w:t>
      </w:r>
    </w:p>
    <w:p w:rsidR="004B596E" w:rsidRDefault="004B596E" w:rsidP="00EA0149">
      <w:pPr>
        <w:pStyle w:val="a3"/>
        <w:numPr>
          <w:ilvl w:val="0"/>
          <w:numId w:val="161"/>
        </w:numPr>
        <w:tabs>
          <w:tab w:val="left" w:pos="599"/>
        </w:tabs>
        <w:kinsoku w:val="0"/>
        <w:overflowPunct w:val="0"/>
        <w:spacing w:before="4" w:line="238" w:lineRule="auto"/>
        <w:ind w:left="538" w:right="498" w:hanging="3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Выражено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некоторое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отставание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развитии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связной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речи,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умении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вести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диалог.</w:t>
      </w:r>
    </w:p>
    <w:p w:rsidR="004B596E" w:rsidRDefault="004B596E" w:rsidP="00EA0149">
      <w:pPr>
        <w:pStyle w:val="a3"/>
        <w:numPr>
          <w:ilvl w:val="0"/>
          <w:numId w:val="161"/>
        </w:numPr>
        <w:tabs>
          <w:tab w:val="left" w:pos="539"/>
          <w:tab w:val="left" w:pos="3424"/>
        </w:tabs>
        <w:kinsoku w:val="0"/>
        <w:overflowPunct w:val="0"/>
        <w:spacing w:before="2" w:line="239" w:lineRule="auto"/>
        <w:ind w:left="538" w:right="497" w:hanging="360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слабо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ориентируется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эмоциональных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состояниях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окружающих.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Наряду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положительными</w:t>
      </w:r>
      <w:r>
        <w:rPr>
          <w:spacing w:val="-1"/>
          <w:sz w:val="24"/>
          <w:szCs w:val="24"/>
        </w:rPr>
        <w:tab/>
        <w:t>поступками,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наблюдаются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проявления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негативного,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равнодушного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другим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(сверстникам,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малышам,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близким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взрослым);</w:t>
      </w:r>
    </w:p>
    <w:p w:rsidR="004B596E" w:rsidRDefault="004B596E" w:rsidP="00EA0149">
      <w:pPr>
        <w:pStyle w:val="a3"/>
        <w:numPr>
          <w:ilvl w:val="0"/>
          <w:numId w:val="161"/>
        </w:numPr>
        <w:tabs>
          <w:tab w:val="left" w:pos="539"/>
        </w:tabs>
        <w:kinsoku w:val="0"/>
        <w:overflowPunct w:val="0"/>
        <w:spacing w:before="2"/>
        <w:ind w:left="538" w:right="500" w:hanging="360"/>
        <w:jc w:val="both"/>
        <w:rPr>
          <w:spacing w:val="-1"/>
          <w:sz w:val="24"/>
          <w:szCs w:val="24"/>
        </w:rPr>
      </w:pPr>
      <w:r>
        <w:rPr>
          <w:sz w:val="24"/>
          <w:szCs w:val="24"/>
        </w:rPr>
        <w:t>отношение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будущему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(к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поступлению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школу)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неопределенное,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затрудняется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говорить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своих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достижениях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успехах.</w:t>
      </w:r>
    </w:p>
    <w:p w:rsidR="004B596E" w:rsidRDefault="004B596E" w:rsidP="00EA0149">
      <w:pPr>
        <w:pStyle w:val="a3"/>
        <w:numPr>
          <w:ilvl w:val="0"/>
          <w:numId w:val="161"/>
        </w:numPr>
        <w:tabs>
          <w:tab w:val="left" w:pos="539"/>
        </w:tabs>
        <w:kinsoku w:val="0"/>
        <w:overflowPunct w:val="0"/>
        <w:spacing w:before="2"/>
        <w:ind w:left="538" w:right="500" w:hanging="360"/>
        <w:jc w:val="both"/>
        <w:rPr>
          <w:spacing w:val="-1"/>
          <w:sz w:val="24"/>
          <w:szCs w:val="24"/>
        </w:rPr>
        <w:sectPr w:rsidR="004B596E">
          <w:type w:val="continuous"/>
          <w:pgSz w:w="11910" w:h="16840"/>
          <w:pgMar w:top="1400" w:right="1020" w:bottom="0" w:left="900" w:header="720" w:footer="720" w:gutter="0"/>
          <w:cols w:num="2" w:space="720" w:equalWidth="0">
            <w:col w:w="4751" w:space="40"/>
            <w:col w:w="5199"/>
          </w:cols>
          <w:noEndnote/>
        </w:sectPr>
      </w:pPr>
    </w:p>
    <w:p w:rsidR="004B596E" w:rsidRDefault="004B596E" w:rsidP="004B596E">
      <w:pPr>
        <w:pStyle w:val="a3"/>
        <w:kinsoku w:val="0"/>
        <w:overflowPunct w:val="0"/>
        <w:spacing w:before="11"/>
        <w:ind w:left="0" w:firstLine="0"/>
        <w:rPr>
          <w:sz w:val="23"/>
          <w:szCs w:val="23"/>
        </w:rPr>
      </w:pPr>
    </w:p>
    <w:p w:rsidR="004B596E" w:rsidRDefault="004B596E" w:rsidP="004B596E">
      <w:pPr>
        <w:pStyle w:val="Heading5"/>
        <w:kinsoku w:val="0"/>
        <w:overflowPunct w:val="0"/>
        <w:spacing w:before="64"/>
        <w:ind w:left="676" w:right="557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Развиваем ценностное</w:t>
      </w:r>
      <w:r>
        <w:rPr>
          <w:spacing w:val="-3"/>
        </w:rPr>
        <w:t xml:space="preserve"> </w:t>
      </w:r>
      <w:r>
        <w:rPr>
          <w:spacing w:val="-1"/>
        </w:rPr>
        <w:t>отношение</w:t>
      </w:r>
      <w:r>
        <w:t xml:space="preserve"> к</w:t>
      </w:r>
      <w:r>
        <w:rPr>
          <w:spacing w:val="-7"/>
        </w:rPr>
        <w:t xml:space="preserve"> </w:t>
      </w:r>
      <w:r>
        <w:t>труду</w:t>
      </w:r>
    </w:p>
    <w:p w:rsidR="004B596E" w:rsidRDefault="004B596E" w:rsidP="004B596E">
      <w:pPr>
        <w:pStyle w:val="a3"/>
        <w:kinsoku w:val="0"/>
        <w:overflowPunct w:val="0"/>
        <w:spacing w:before="11"/>
        <w:ind w:left="0" w:firstLine="0"/>
        <w:rPr>
          <w:b/>
          <w:bCs/>
          <w:i/>
          <w:iCs/>
          <w:sz w:val="27"/>
          <w:szCs w:val="27"/>
        </w:rPr>
      </w:pPr>
    </w:p>
    <w:p w:rsidR="004B596E" w:rsidRDefault="004B596E" w:rsidP="004B596E">
      <w:pPr>
        <w:pStyle w:val="a3"/>
        <w:kinsoku w:val="0"/>
        <w:overflowPunct w:val="0"/>
        <w:spacing w:line="318" w:lineRule="exact"/>
        <w:ind w:left="673" w:right="557" w:firstLine="0"/>
        <w:jc w:val="center"/>
      </w:pPr>
      <w:r>
        <w:rPr>
          <w:b/>
          <w:bCs/>
          <w:i/>
          <w:iCs/>
          <w:spacing w:val="-1"/>
        </w:rPr>
        <w:t>Задачи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образовательной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деятельности</w:t>
      </w:r>
    </w:p>
    <w:p w:rsidR="004B596E" w:rsidRDefault="004B596E" w:rsidP="00EA0149">
      <w:pPr>
        <w:pStyle w:val="a3"/>
        <w:numPr>
          <w:ilvl w:val="0"/>
          <w:numId w:val="63"/>
        </w:numPr>
        <w:tabs>
          <w:tab w:val="left" w:pos="594"/>
        </w:tabs>
        <w:kinsoku w:val="0"/>
        <w:overflowPunct w:val="0"/>
        <w:ind w:left="593" w:right="119"/>
        <w:jc w:val="both"/>
        <w:rPr>
          <w:spacing w:val="-1"/>
        </w:rPr>
      </w:pPr>
      <w:r>
        <w:rPr>
          <w:spacing w:val="-1"/>
        </w:rPr>
        <w:t>Формировать</w:t>
      </w:r>
      <w:r>
        <w:rPr>
          <w:spacing w:val="3"/>
        </w:rPr>
        <w:t xml:space="preserve"> </w:t>
      </w:r>
      <w:r>
        <w:rPr>
          <w:spacing w:val="-1"/>
        </w:rPr>
        <w:t>представление</w:t>
      </w:r>
      <w:r>
        <w:rPr>
          <w:spacing w:val="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rPr>
          <w:spacing w:val="-2"/>
        </w:rPr>
        <w:t>труде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rPr>
          <w:spacing w:val="-1"/>
        </w:rPr>
        <w:t>ценности</w:t>
      </w:r>
      <w:r>
        <w:rPr>
          <w:spacing w:val="6"/>
        </w:rPr>
        <w:t xml:space="preserve"> </w:t>
      </w:r>
      <w:r>
        <w:rPr>
          <w:spacing w:val="-1"/>
        </w:rPr>
        <w:t>общества,</w:t>
      </w:r>
      <w:r>
        <w:rPr>
          <w:spacing w:val="6"/>
        </w:rPr>
        <w:t xml:space="preserve"> </w:t>
      </w:r>
      <w:r>
        <w:rPr>
          <w:spacing w:val="-2"/>
        </w:rPr>
        <w:t>основы</w:t>
      </w:r>
      <w:r>
        <w:rPr>
          <w:spacing w:val="45"/>
        </w:rPr>
        <w:t xml:space="preserve"> </w:t>
      </w:r>
      <w:r>
        <w:rPr>
          <w:spacing w:val="-1"/>
        </w:rPr>
        <w:t>достойной</w:t>
      </w:r>
      <w:r>
        <w:rPr>
          <w:spacing w:val="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благополучной</w:t>
      </w:r>
      <w:r>
        <w:rPr>
          <w:spacing w:val="1"/>
        </w:rPr>
        <w:t xml:space="preserve"> </w:t>
      </w:r>
      <w:r>
        <w:rPr>
          <w:spacing w:val="-1"/>
        </w:rPr>
        <w:t>жизни</w:t>
      </w:r>
      <w:r>
        <w:rPr>
          <w:spacing w:val="1"/>
        </w:rPr>
        <w:t xml:space="preserve"> </w:t>
      </w:r>
      <w:r>
        <w:rPr>
          <w:spacing w:val="-1"/>
        </w:rPr>
        <w:t>страны,</w:t>
      </w:r>
      <w:r>
        <w:t xml:space="preserve"> </w:t>
      </w:r>
      <w:r>
        <w:rPr>
          <w:spacing w:val="-1"/>
        </w:rPr>
        <w:t>семьи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каждого</w:t>
      </w:r>
      <w:r>
        <w:rPr>
          <w:spacing w:val="69"/>
        </w:rPr>
        <w:t xml:space="preserve"> </w:t>
      </w:r>
      <w:r>
        <w:rPr>
          <w:spacing w:val="-1"/>
        </w:rPr>
        <w:t>человека,</w:t>
      </w:r>
      <w:r>
        <w:rPr>
          <w:spacing w:val="68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rPr>
          <w:spacing w:val="-1"/>
        </w:rPr>
        <w:t>разнообразии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взаимосвязи</w:t>
      </w:r>
      <w:r>
        <w:rPr>
          <w:spacing w:val="69"/>
        </w:rPr>
        <w:t xml:space="preserve"> </w:t>
      </w:r>
      <w:r>
        <w:rPr>
          <w:spacing w:val="-1"/>
        </w:rPr>
        <w:t xml:space="preserve">видов </w:t>
      </w:r>
      <w:r>
        <w:rPr>
          <w:spacing w:val="-2"/>
        </w:rPr>
        <w:t>труда</w:t>
      </w:r>
      <w:r>
        <w:t xml:space="preserve"> и </w:t>
      </w:r>
      <w:r>
        <w:rPr>
          <w:spacing w:val="-1"/>
        </w:rPr>
        <w:t>профессий</w:t>
      </w:r>
    </w:p>
    <w:p w:rsidR="004B596E" w:rsidRDefault="004B596E" w:rsidP="00EA0149">
      <w:pPr>
        <w:pStyle w:val="a3"/>
        <w:numPr>
          <w:ilvl w:val="0"/>
          <w:numId w:val="63"/>
        </w:numPr>
        <w:tabs>
          <w:tab w:val="left" w:pos="594"/>
        </w:tabs>
        <w:kinsoku w:val="0"/>
        <w:overflowPunct w:val="0"/>
        <w:ind w:left="593" w:right="114"/>
        <w:jc w:val="both"/>
        <w:rPr>
          <w:spacing w:val="-1"/>
        </w:rPr>
      </w:pPr>
      <w:r>
        <w:rPr>
          <w:spacing w:val="-1"/>
        </w:rPr>
        <w:t>Формировать</w:t>
      </w:r>
      <w:r>
        <w:rPr>
          <w:spacing w:val="21"/>
        </w:rPr>
        <w:t xml:space="preserve"> </w:t>
      </w:r>
      <w:r>
        <w:rPr>
          <w:spacing w:val="-1"/>
        </w:rPr>
        <w:t>первоосновы</w:t>
      </w:r>
      <w:r>
        <w:rPr>
          <w:spacing w:val="25"/>
        </w:rPr>
        <w:t xml:space="preserve"> </w:t>
      </w:r>
      <w:r>
        <w:rPr>
          <w:spacing w:val="-1"/>
        </w:rPr>
        <w:t>экономического</w:t>
      </w:r>
      <w:r>
        <w:rPr>
          <w:spacing w:val="23"/>
        </w:rPr>
        <w:t xml:space="preserve"> </w:t>
      </w:r>
      <w:r>
        <w:t>образа</w:t>
      </w:r>
      <w:r>
        <w:rPr>
          <w:spacing w:val="25"/>
        </w:rPr>
        <w:t xml:space="preserve"> </w:t>
      </w:r>
      <w:r>
        <w:rPr>
          <w:spacing w:val="-1"/>
        </w:rPr>
        <w:t>мышления,</w:t>
      </w:r>
      <w:r>
        <w:rPr>
          <w:spacing w:val="25"/>
        </w:rPr>
        <w:t xml:space="preserve"> </w:t>
      </w:r>
      <w:r>
        <w:rPr>
          <w:spacing w:val="-1"/>
        </w:rPr>
        <w:t>осознания</w:t>
      </w:r>
      <w:r>
        <w:rPr>
          <w:spacing w:val="21"/>
        </w:rPr>
        <w:t xml:space="preserve"> </w:t>
      </w:r>
      <w:r>
        <w:rPr>
          <w:spacing w:val="-1"/>
        </w:rPr>
        <w:t>материальных</w:t>
      </w:r>
      <w:r>
        <w:rPr>
          <w:spacing w:val="44"/>
        </w:rPr>
        <w:t xml:space="preserve"> </w:t>
      </w:r>
      <w:r>
        <w:rPr>
          <w:spacing w:val="-1"/>
        </w:rPr>
        <w:t>возможностей</w:t>
      </w:r>
      <w:r>
        <w:rPr>
          <w:spacing w:val="41"/>
        </w:rPr>
        <w:t xml:space="preserve"> </w:t>
      </w:r>
      <w:r>
        <w:rPr>
          <w:spacing w:val="-1"/>
        </w:rPr>
        <w:t>родителей,</w:t>
      </w:r>
      <w:r>
        <w:rPr>
          <w:spacing w:val="42"/>
        </w:rPr>
        <w:t xml:space="preserve"> </w:t>
      </w:r>
      <w:r>
        <w:rPr>
          <w:spacing w:val="-1"/>
        </w:rPr>
        <w:t>ограниченности</w:t>
      </w:r>
      <w:r>
        <w:rPr>
          <w:spacing w:val="43"/>
        </w:rPr>
        <w:t xml:space="preserve"> </w:t>
      </w:r>
      <w:r>
        <w:rPr>
          <w:spacing w:val="-1"/>
        </w:rPr>
        <w:t>ресурсов</w:t>
      </w:r>
      <w:r>
        <w:rPr>
          <w:spacing w:val="35"/>
        </w:rPr>
        <w:t xml:space="preserve"> </w:t>
      </w:r>
      <w:r>
        <w:rPr>
          <w:spacing w:val="-1"/>
        </w:rPr>
        <w:t>(продукты</w:t>
      </w:r>
      <w:r>
        <w:t xml:space="preserve"> </w:t>
      </w:r>
      <w:r>
        <w:rPr>
          <w:spacing w:val="-1"/>
        </w:rPr>
        <w:t>питания,</w:t>
      </w:r>
      <w:r>
        <w:rPr>
          <w:spacing w:val="-3"/>
        </w:rPr>
        <w:t xml:space="preserve"> </w:t>
      </w:r>
      <w:r>
        <w:t>вода,</w:t>
      </w:r>
      <w:r>
        <w:rPr>
          <w:spacing w:val="-1"/>
        </w:rPr>
        <w:t xml:space="preserve"> электричество </w:t>
      </w:r>
      <w:r>
        <w:t>и пр.)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современном</w:t>
      </w:r>
      <w:r>
        <w:t xml:space="preserve"> </w:t>
      </w:r>
      <w:r>
        <w:rPr>
          <w:spacing w:val="-1"/>
        </w:rPr>
        <w:t>мире;</w:t>
      </w:r>
    </w:p>
    <w:p w:rsidR="004B596E" w:rsidRDefault="004B596E" w:rsidP="00EA0149">
      <w:pPr>
        <w:pStyle w:val="a3"/>
        <w:numPr>
          <w:ilvl w:val="0"/>
          <w:numId w:val="63"/>
        </w:numPr>
        <w:tabs>
          <w:tab w:val="left" w:pos="594"/>
        </w:tabs>
        <w:kinsoku w:val="0"/>
        <w:overflowPunct w:val="0"/>
        <w:ind w:left="593" w:right="114"/>
        <w:jc w:val="both"/>
      </w:pPr>
      <w:r>
        <w:rPr>
          <w:spacing w:val="-1"/>
        </w:rPr>
        <w:t>Развивать</w:t>
      </w:r>
      <w:r>
        <w:rPr>
          <w:spacing w:val="45"/>
        </w:rPr>
        <w:t xml:space="preserve"> </w:t>
      </w:r>
      <w:r>
        <w:rPr>
          <w:spacing w:val="-1"/>
        </w:rPr>
        <w:t>интерес</w:t>
      </w:r>
      <w:r>
        <w:rPr>
          <w:spacing w:val="4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самостоятельность</w:t>
      </w:r>
      <w:r>
        <w:rPr>
          <w:spacing w:val="46"/>
        </w:rPr>
        <w:t xml:space="preserve"> </w:t>
      </w:r>
      <w:r>
        <w:rPr>
          <w:spacing w:val="-1"/>
        </w:rPr>
        <w:t>детей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разных</w:t>
      </w:r>
      <w:r>
        <w:rPr>
          <w:spacing w:val="45"/>
        </w:rPr>
        <w:t xml:space="preserve"> </w:t>
      </w:r>
      <w:r>
        <w:rPr>
          <w:spacing w:val="-1"/>
        </w:rPr>
        <w:t>видах</w:t>
      </w:r>
      <w:r>
        <w:rPr>
          <w:spacing w:val="45"/>
        </w:rPr>
        <w:t xml:space="preserve"> </w:t>
      </w:r>
      <w:r>
        <w:rPr>
          <w:spacing w:val="-1"/>
        </w:rPr>
        <w:t>доступного</w:t>
      </w:r>
      <w:r>
        <w:rPr>
          <w:spacing w:val="37"/>
        </w:rPr>
        <w:t xml:space="preserve"> </w:t>
      </w:r>
      <w:r>
        <w:rPr>
          <w:spacing w:val="-1"/>
        </w:rPr>
        <w:t>труда,</w:t>
      </w:r>
      <w:r>
        <w:rPr>
          <w:spacing w:val="32"/>
        </w:rPr>
        <w:t xml:space="preserve"> </w:t>
      </w:r>
      <w:r>
        <w:rPr>
          <w:spacing w:val="-1"/>
        </w:rPr>
        <w:t>умение</w:t>
      </w:r>
      <w:r>
        <w:rPr>
          <w:spacing w:val="32"/>
        </w:rPr>
        <w:t xml:space="preserve"> </w:t>
      </w:r>
      <w:r>
        <w:rPr>
          <w:spacing w:val="-1"/>
        </w:rPr>
        <w:t>включаться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реальные</w:t>
      </w:r>
      <w:r>
        <w:rPr>
          <w:spacing w:val="32"/>
        </w:rPr>
        <w:t xml:space="preserve"> </w:t>
      </w:r>
      <w:r>
        <w:rPr>
          <w:spacing w:val="-1"/>
        </w:rPr>
        <w:t>трудовые</w:t>
      </w:r>
      <w:r>
        <w:rPr>
          <w:spacing w:val="30"/>
        </w:rPr>
        <w:t xml:space="preserve"> </w:t>
      </w:r>
      <w:r>
        <w:t>связи</w:t>
      </w:r>
      <w:r>
        <w:rPr>
          <w:spacing w:val="28"/>
        </w:rPr>
        <w:t xml:space="preserve"> </w:t>
      </w:r>
      <w:proofErr w:type="gramStart"/>
      <w:r>
        <w:t>со</w:t>
      </w:r>
      <w:proofErr w:type="gramEnd"/>
      <w:r>
        <w:rPr>
          <w:spacing w:val="33"/>
        </w:rPr>
        <w:t xml:space="preserve"> </w:t>
      </w:r>
      <w:r>
        <w:rPr>
          <w:spacing w:val="-1"/>
        </w:rPr>
        <w:t>взрослыми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сверстниками</w:t>
      </w:r>
      <w:r>
        <w:rPr>
          <w:spacing w:val="1"/>
        </w:rPr>
        <w:t xml:space="preserve"> </w:t>
      </w:r>
      <w:r>
        <w:rPr>
          <w:spacing w:val="-1"/>
        </w:rPr>
        <w:t>через</w:t>
      </w:r>
      <w:r>
        <w:rPr>
          <w:spacing w:val="68"/>
        </w:rPr>
        <w:t xml:space="preserve"> </w:t>
      </w:r>
      <w:r>
        <w:rPr>
          <w:spacing w:val="-1"/>
        </w:rPr>
        <w:t>дежурство,</w:t>
      </w:r>
      <w:r>
        <w:t xml:space="preserve"> </w:t>
      </w:r>
      <w:r>
        <w:rPr>
          <w:spacing w:val="-1"/>
        </w:rPr>
        <w:t>выполнение</w:t>
      </w:r>
      <w:r>
        <w:rPr>
          <w:spacing w:val="1"/>
        </w:rPr>
        <w:t xml:space="preserve"> </w:t>
      </w:r>
      <w:r>
        <w:rPr>
          <w:spacing w:val="-2"/>
        </w:rPr>
        <w:t>трудовых</w:t>
      </w:r>
      <w:r>
        <w:rPr>
          <w:spacing w:val="69"/>
        </w:rPr>
        <w:t xml:space="preserve"> </w:t>
      </w:r>
      <w:r>
        <w:rPr>
          <w:spacing w:val="-1"/>
        </w:rPr>
        <w:t>поручений,</w:t>
      </w:r>
      <w:r>
        <w:t xml:space="preserve"> </w:t>
      </w:r>
      <w:r>
        <w:rPr>
          <w:spacing w:val="-1"/>
        </w:rPr>
        <w:t>ручной</w:t>
      </w:r>
      <w:r>
        <w:rPr>
          <w:spacing w:val="43"/>
        </w:rPr>
        <w:t xml:space="preserve"> </w:t>
      </w:r>
      <w:r>
        <w:rPr>
          <w:spacing w:val="-1"/>
        </w:rPr>
        <w:t>труд</w:t>
      </w:r>
      <w:r>
        <w:rPr>
          <w:spacing w:val="1"/>
        </w:rPr>
        <w:t xml:space="preserve"> </w:t>
      </w:r>
      <w:r>
        <w:t>и пр.</w:t>
      </w:r>
    </w:p>
    <w:p w:rsidR="004B596E" w:rsidRDefault="004B596E" w:rsidP="00EA0149">
      <w:pPr>
        <w:pStyle w:val="a3"/>
        <w:numPr>
          <w:ilvl w:val="0"/>
          <w:numId w:val="63"/>
        </w:numPr>
        <w:tabs>
          <w:tab w:val="left" w:pos="594"/>
        </w:tabs>
        <w:kinsoku w:val="0"/>
        <w:overflowPunct w:val="0"/>
        <w:ind w:left="593" w:right="116"/>
        <w:jc w:val="both"/>
        <w:rPr>
          <w:spacing w:val="-1"/>
        </w:rPr>
      </w:pPr>
      <w:r>
        <w:rPr>
          <w:spacing w:val="-1"/>
        </w:rPr>
        <w:t>Обеспечивать</w:t>
      </w:r>
      <w:r>
        <w:rPr>
          <w:spacing w:val="35"/>
        </w:rPr>
        <w:t xml:space="preserve"> </w:t>
      </w:r>
      <w:r>
        <w:rPr>
          <w:spacing w:val="-1"/>
        </w:rPr>
        <w:t>освоение</w:t>
      </w:r>
      <w:r>
        <w:rPr>
          <w:spacing w:val="37"/>
        </w:rPr>
        <w:t xml:space="preserve"> </w:t>
      </w:r>
      <w:r>
        <w:rPr>
          <w:spacing w:val="-1"/>
        </w:rPr>
        <w:t>умений</w:t>
      </w:r>
      <w:r>
        <w:rPr>
          <w:spacing w:val="37"/>
        </w:rPr>
        <w:t xml:space="preserve"> </w:t>
      </w:r>
      <w:r>
        <w:rPr>
          <w:spacing w:val="-1"/>
        </w:rPr>
        <w:t>сотрудничества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1"/>
        </w:rPr>
        <w:t>совместном</w:t>
      </w:r>
      <w:r>
        <w:rPr>
          <w:spacing w:val="36"/>
        </w:rPr>
        <w:t xml:space="preserve"> </w:t>
      </w:r>
      <w:r>
        <w:rPr>
          <w:spacing w:val="-2"/>
        </w:rPr>
        <w:t>труде,</w:t>
      </w:r>
      <w:r>
        <w:rPr>
          <w:spacing w:val="41"/>
        </w:rPr>
        <w:t xml:space="preserve"> </w:t>
      </w:r>
      <w:r>
        <w:rPr>
          <w:spacing w:val="-1"/>
        </w:rPr>
        <w:t>элементарного</w:t>
      </w:r>
      <w:r>
        <w:rPr>
          <w:spacing w:val="1"/>
        </w:rPr>
        <w:t xml:space="preserve"> </w:t>
      </w:r>
      <w:r>
        <w:rPr>
          <w:spacing w:val="-1"/>
        </w:rPr>
        <w:t>планирования,</w:t>
      </w:r>
      <w:r>
        <w:t xml:space="preserve"> </w:t>
      </w:r>
      <w:r>
        <w:rPr>
          <w:spacing w:val="-1"/>
        </w:rPr>
        <w:t>взаимодействия</w:t>
      </w:r>
      <w:r>
        <w:rPr>
          <w:spacing w:val="1"/>
        </w:rPr>
        <w:t xml:space="preserve"> </w:t>
      </w:r>
      <w:r>
        <w:t xml:space="preserve">с </w:t>
      </w:r>
      <w:r>
        <w:rPr>
          <w:spacing w:val="-1"/>
        </w:rPr>
        <w:t>партнерами,</w:t>
      </w:r>
      <w:r>
        <w:rPr>
          <w:spacing w:val="69"/>
        </w:rPr>
        <w:t xml:space="preserve"> </w:t>
      </w:r>
      <w:r>
        <w:rPr>
          <w:spacing w:val="-2"/>
        </w:rPr>
        <w:t>оценки</w:t>
      </w:r>
      <w:r>
        <w:rPr>
          <w:spacing w:val="35"/>
        </w:rPr>
        <w:t xml:space="preserve"> </w:t>
      </w:r>
      <w:r>
        <w:rPr>
          <w:spacing w:val="-1"/>
        </w:rPr>
        <w:t>результатов</w:t>
      </w:r>
      <w:r>
        <w:t xml:space="preserve"> </w:t>
      </w:r>
      <w:r>
        <w:rPr>
          <w:spacing w:val="-1"/>
        </w:rPr>
        <w:t>труда.</w:t>
      </w:r>
    </w:p>
    <w:p w:rsidR="004B596E" w:rsidRDefault="004B596E" w:rsidP="00EA0149">
      <w:pPr>
        <w:pStyle w:val="a3"/>
        <w:numPr>
          <w:ilvl w:val="0"/>
          <w:numId w:val="63"/>
        </w:numPr>
        <w:tabs>
          <w:tab w:val="left" w:pos="594"/>
        </w:tabs>
        <w:kinsoku w:val="0"/>
        <w:overflowPunct w:val="0"/>
        <w:ind w:left="593" w:right="116"/>
        <w:jc w:val="both"/>
        <w:rPr>
          <w:spacing w:val="-1"/>
        </w:rPr>
        <w:sectPr w:rsidR="004B596E">
          <w:type w:val="continuous"/>
          <w:pgSz w:w="11910" w:h="16840"/>
          <w:pgMar w:top="1400" w:right="1020" w:bottom="0" w:left="900" w:header="720" w:footer="720" w:gutter="0"/>
          <w:cols w:space="720" w:equalWidth="0">
            <w:col w:w="9990"/>
          </w:cols>
          <w:noEndnote/>
        </w:sectPr>
      </w:pPr>
    </w:p>
    <w:p w:rsidR="004B596E" w:rsidRDefault="004B596E" w:rsidP="004B596E">
      <w:pPr>
        <w:pStyle w:val="a3"/>
        <w:kinsoku w:val="0"/>
        <w:overflowPunct w:val="0"/>
        <w:spacing w:before="4"/>
        <w:ind w:left="0" w:firstLine="0"/>
        <w:rPr>
          <w:sz w:val="24"/>
          <w:szCs w:val="24"/>
        </w:rPr>
      </w:pPr>
    </w:p>
    <w:p w:rsidR="004B596E" w:rsidRDefault="004B596E" w:rsidP="00EA0149">
      <w:pPr>
        <w:pStyle w:val="a3"/>
        <w:numPr>
          <w:ilvl w:val="0"/>
          <w:numId w:val="63"/>
        </w:numPr>
        <w:tabs>
          <w:tab w:val="left" w:pos="574"/>
          <w:tab w:val="left" w:pos="8587"/>
        </w:tabs>
        <w:kinsoku w:val="0"/>
        <w:overflowPunct w:val="0"/>
        <w:spacing w:before="49"/>
        <w:ind w:left="573" w:right="116"/>
        <w:rPr>
          <w:spacing w:val="-1"/>
        </w:rPr>
      </w:pPr>
      <w:r>
        <w:rPr>
          <w:spacing w:val="-1"/>
        </w:rPr>
        <w:t>Воспитывать</w:t>
      </w:r>
      <w:r>
        <w:rPr>
          <w:spacing w:val="43"/>
        </w:rPr>
        <w:t xml:space="preserve"> </w:t>
      </w:r>
      <w:r>
        <w:rPr>
          <w:spacing w:val="-1"/>
        </w:rPr>
        <w:t>ответственность,</w:t>
      </w:r>
      <w:r>
        <w:rPr>
          <w:spacing w:val="44"/>
        </w:rPr>
        <w:t xml:space="preserve"> </w:t>
      </w:r>
      <w:r>
        <w:rPr>
          <w:spacing w:val="-1"/>
        </w:rPr>
        <w:t>добросовестность,</w:t>
      </w:r>
      <w:r>
        <w:rPr>
          <w:spacing w:val="46"/>
        </w:rPr>
        <w:t xml:space="preserve"> </w:t>
      </w:r>
      <w:r>
        <w:rPr>
          <w:spacing w:val="-1"/>
        </w:rPr>
        <w:t>стремление</w:t>
      </w:r>
      <w:r>
        <w:rPr>
          <w:spacing w:val="45"/>
        </w:rPr>
        <w:t xml:space="preserve"> </w:t>
      </w:r>
      <w:r>
        <w:t>к</w:t>
      </w:r>
      <w:r>
        <w:tab/>
      </w:r>
      <w:r>
        <w:rPr>
          <w:spacing w:val="-1"/>
        </w:rPr>
        <w:t>участию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труде</w:t>
      </w:r>
      <w:r>
        <w:t xml:space="preserve"> </w:t>
      </w:r>
      <w:r>
        <w:rPr>
          <w:spacing w:val="-1"/>
        </w:rPr>
        <w:t>взрослых,</w:t>
      </w:r>
      <w:r>
        <w:rPr>
          <w:spacing w:val="-4"/>
        </w:rPr>
        <w:t xml:space="preserve"> </w:t>
      </w:r>
      <w:r>
        <w:rPr>
          <w:spacing w:val="-1"/>
        </w:rPr>
        <w:t>оказанию посильной</w:t>
      </w:r>
      <w:r>
        <w:rPr>
          <w:spacing w:val="-3"/>
        </w:rPr>
        <w:t xml:space="preserve"> </w:t>
      </w:r>
      <w:r>
        <w:rPr>
          <w:spacing w:val="-1"/>
        </w:rPr>
        <w:t>помощи.</w:t>
      </w:r>
    </w:p>
    <w:p w:rsidR="004B596E" w:rsidRDefault="004B596E" w:rsidP="004B596E">
      <w:pPr>
        <w:pStyle w:val="a3"/>
        <w:kinsoku w:val="0"/>
        <w:overflowPunct w:val="0"/>
        <w:spacing w:before="9"/>
        <w:ind w:left="0" w:firstLine="0"/>
      </w:pPr>
    </w:p>
    <w:p w:rsidR="004B596E" w:rsidRDefault="004B596E" w:rsidP="004B596E">
      <w:pPr>
        <w:pStyle w:val="Heading5"/>
        <w:kinsoku w:val="0"/>
        <w:overflowPunct w:val="0"/>
        <w:spacing w:line="318" w:lineRule="exact"/>
        <w:ind w:left="2198"/>
        <w:outlineLvl w:val="9"/>
        <w:rPr>
          <w:spacing w:val="-1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4B596E" w:rsidRDefault="004B596E" w:rsidP="004B596E">
      <w:pPr>
        <w:pStyle w:val="Heading5"/>
        <w:kinsoku w:val="0"/>
        <w:overflowPunct w:val="0"/>
        <w:spacing w:line="318" w:lineRule="exact"/>
        <w:ind w:left="2198"/>
        <w:outlineLvl w:val="9"/>
        <w:rPr>
          <w:b w:val="0"/>
          <w:bCs w:val="0"/>
          <w:i w:val="0"/>
          <w:iCs w:val="0"/>
        </w:rPr>
      </w:pPr>
    </w:p>
    <w:p w:rsidR="004B596E" w:rsidRDefault="004B596E" w:rsidP="004B596E">
      <w:pPr>
        <w:pStyle w:val="a3"/>
        <w:kinsoku w:val="0"/>
        <w:overflowPunct w:val="0"/>
        <w:spacing w:line="322" w:lineRule="exact"/>
        <w:ind w:left="212" w:right="114"/>
        <w:jc w:val="both"/>
        <w:rPr>
          <w:spacing w:val="-1"/>
        </w:rPr>
      </w:pPr>
      <w:r>
        <w:rPr>
          <w:b/>
          <w:bCs/>
        </w:rPr>
        <w:t>Труд</w:t>
      </w:r>
      <w:r>
        <w:rPr>
          <w:b/>
          <w:bCs/>
          <w:spacing w:val="-1"/>
        </w:rPr>
        <w:t xml:space="preserve"> взрослых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 xml:space="preserve">рукотворный </w:t>
      </w:r>
      <w:r>
        <w:rPr>
          <w:b/>
          <w:bCs/>
        </w:rPr>
        <w:t xml:space="preserve">мир </w:t>
      </w:r>
      <w:r>
        <w:rPr>
          <w:spacing w:val="-1"/>
        </w:rPr>
        <w:t>Знания</w:t>
      </w:r>
      <w:r>
        <w:t xml:space="preserve"> о</w:t>
      </w:r>
      <w:r>
        <w:rPr>
          <w:spacing w:val="1"/>
        </w:rPr>
        <w:t xml:space="preserve"> </w:t>
      </w:r>
      <w:r>
        <w:rPr>
          <w:spacing w:val="-2"/>
        </w:rPr>
        <w:t>многообразии</w:t>
      </w:r>
      <w:r>
        <w:t xml:space="preserve"> </w:t>
      </w:r>
      <w:r>
        <w:rPr>
          <w:spacing w:val="-1"/>
        </w:rPr>
        <w:t>профессий</w:t>
      </w:r>
      <w:r>
        <w:t xml:space="preserve"> в</w:t>
      </w:r>
      <w:r>
        <w:rPr>
          <w:spacing w:val="47"/>
        </w:rPr>
        <w:t xml:space="preserve"> </w:t>
      </w:r>
      <w:r>
        <w:rPr>
          <w:spacing w:val="-1"/>
        </w:rPr>
        <w:t>современном</w:t>
      </w:r>
      <w:r>
        <w:rPr>
          <w:spacing w:val="47"/>
        </w:rPr>
        <w:t xml:space="preserve"> </w:t>
      </w:r>
      <w:r>
        <w:rPr>
          <w:spacing w:val="-1"/>
        </w:rPr>
        <w:t>мире,</w:t>
      </w:r>
      <w:r>
        <w:rPr>
          <w:spacing w:val="44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rPr>
          <w:spacing w:val="-1"/>
        </w:rPr>
        <w:t>содержании</w:t>
      </w:r>
      <w:r>
        <w:rPr>
          <w:spacing w:val="50"/>
        </w:rPr>
        <w:t xml:space="preserve"> </w:t>
      </w:r>
      <w:r>
        <w:rPr>
          <w:spacing w:val="-1"/>
        </w:rPr>
        <w:t>профессионального</w:t>
      </w:r>
      <w:r>
        <w:rPr>
          <w:spacing w:val="48"/>
        </w:rPr>
        <w:t xml:space="preserve"> </w:t>
      </w:r>
      <w:r>
        <w:rPr>
          <w:spacing w:val="-1"/>
        </w:rPr>
        <w:t>труда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1"/>
        </w:rPr>
        <w:t>соответствии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-1"/>
        </w:rPr>
        <w:t>общей</w:t>
      </w:r>
      <w:r>
        <w:rPr>
          <w:spacing w:val="45"/>
        </w:rPr>
        <w:t xml:space="preserve"> </w:t>
      </w:r>
      <w:r>
        <w:rPr>
          <w:spacing w:val="-1"/>
        </w:rPr>
        <w:t>структурой</w:t>
      </w:r>
      <w:r>
        <w:rPr>
          <w:spacing w:val="45"/>
        </w:rPr>
        <w:t xml:space="preserve"> </w:t>
      </w:r>
      <w:r>
        <w:rPr>
          <w:spacing w:val="-1"/>
        </w:rPr>
        <w:t>трудового</w:t>
      </w:r>
      <w:r>
        <w:rPr>
          <w:spacing w:val="45"/>
        </w:rPr>
        <w:t xml:space="preserve"> </w:t>
      </w:r>
      <w:r>
        <w:rPr>
          <w:spacing w:val="-1"/>
        </w:rPr>
        <w:t>процесса:</w:t>
      </w:r>
      <w:r>
        <w:rPr>
          <w:spacing w:val="48"/>
        </w:rPr>
        <w:t xml:space="preserve"> </w:t>
      </w:r>
      <w:r>
        <w:rPr>
          <w:spacing w:val="-1"/>
        </w:rPr>
        <w:t>цель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мотив,</w:t>
      </w:r>
      <w:r>
        <w:rPr>
          <w:spacing w:val="46"/>
        </w:rPr>
        <w:t xml:space="preserve"> </w:t>
      </w:r>
      <w:r>
        <w:rPr>
          <w:spacing w:val="-1"/>
        </w:rPr>
        <w:t>материалы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предметы</w:t>
      </w:r>
      <w:r>
        <w:rPr>
          <w:spacing w:val="35"/>
        </w:rPr>
        <w:t xml:space="preserve"> </w:t>
      </w:r>
      <w:r>
        <w:rPr>
          <w:spacing w:val="-1"/>
        </w:rPr>
        <w:t>труда, инструменты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 xml:space="preserve">оборудование, </w:t>
      </w:r>
      <w:r>
        <w:rPr>
          <w:spacing w:val="-2"/>
        </w:rPr>
        <w:t>набор</w:t>
      </w:r>
      <w:r>
        <w:rPr>
          <w:spacing w:val="1"/>
        </w:rPr>
        <w:t xml:space="preserve"> </w:t>
      </w:r>
      <w:r>
        <w:rPr>
          <w:spacing w:val="-2"/>
        </w:rPr>
        <w:t>трудовых</w:t>
      </w:r>
      <w:r>
        <w:rPr>
          <w:spacing w:val="1"/>
        </w:rPr>
        <w:t xml:space="preserve"> </w:t>
      </w:r>
      <w:r>
        <w:rPr>
          <w:spacing w:val="-1"/>
        </w:rPr>
        <w:t>действий, результат.</w:t>
      </w:r>
    </w:p>
    <w:p w:rsidR="004B596E" w:rsidRDefault="004B596E" w:rsidP="004B596E">
      <w:pPr>
        <w:pStyle w:val="a3"/>
        <w:kinsoku w:val="0"/>
        <w:overflowPunct w:val="0"/>
        <w:ind w:left="212" w:right="115"/>
        <w:jc w:val="both"/>
        <w:rPr>
          <w:spacing w:val="-1"/>
        </w:rPr>
      </w:pPr>
      <w:r>
        <w:rPr>
          <w:spacing w:val="-1"/>
        </w:rPr>
        <w:t>Представления</w:t>
      </w:r>
      <w:r>
        <w:rPr>
          <w:spacing w:val="48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rPr>
          <w:spacing w:val="-1"/>
        </w:rPr>
        <w:t>личностных</w:t>
      </w:r>
      <w:r>
        <w:rPr>
          <w:spacing w:val="49"/>
        </w:rPr>
        <w:t xml:space="preserve"> </w:t>
      </w:r>
      <w:r>
        <w:rPr>
          <w:spacing w:val="-1"/>
        </w:rPr>
        <w:t>качествах</w:t>
      </w:r>
      <w:r>
        <w:rPr>
          <w:spacing w:val="49"/>
        </w:rPr>
        <w:t xml:space="preserve"> </w:t>
      </w:r>
      <w:r>
        <w:rPr>
          <w:spacing w:val="-1"/>
        </w:rPr>
        <w:t>представителей</w:t>
      </w:r>
      <w:r>
        <w:rPr>
          <w:spacing w:val="49"/>
        </w:rPr>
        <w:t xml:space="preserve"> </w:t>
      </w:r>
      <w:r>
        <w:rPr>
          <w:spacing w:val="-1"/>
        </w:rPr>
        <w:t>разных</w:t>
      </w:r>
      <w:r>
        <w:rPr>
          <w:spacing w:val="35"/>
        </w:rPr>
        <w:t xml:space="preserve"> </w:t>
      </w:r>
      <w:r>
        <w:rPr>
          <w:spacing w:val="-1"/>
        </w:rPr>
        <w:t>профессий</w:t>
      </w:r>
      <w:proofErr w:type="gramStart"/>
      <w:r>
        <w:rPr>
          <w:spacing w:val="-1"/>
        </w:rPr>
        <w:t>.</w:t>
      </w:r>
      <w:proofErr w:type="gramEnd"/>
      <w:r>
        <w:rPr>
          <w:spacing w:val="33"/>
        </w:rPr>
        <w:t xml:space="preserve"> </w:t>
      </w:r>
      <w:r>
        <w:rPr>
          <w:spacing w:val="-1"/>
        </w:rPr>
        <w:t>(</w:t>
      </w:r>
      <w:proofErr w:type="gramStart"/>
      <w:r>
        <w:rPr>
          <w:spacing w:val="-1"/>
        </w:rPr>
        <w:t>п</w:t>
      </w:r>
      <w:proofErr w:type="gramEnd"/>
      <w:r>
        <w:rPr>
          <w:spacing w:val="-1"/>
        </w:rPr>
        <w:t>ожарные,</w:t>
      </w:r>
      <w:r>
        <w:rPr>
          <w:spacing w:val="32"/>
        </w:rPr>
        <w:t xml:space="preserve"> </w:t>
      </w:r>
      <w:r>
        <w:rPr>
          <w:spacing w:val="-1"/>
        </w:rPr>
        <w:t>военные,–</w:t>
      </w:r>
      <w:r>
        <w:rPr>
          <w:spacing w:val="34"/>
        </w:rPr>
        <w:t xml:space="preserve"> </w:t>
      </w:r>
      <w:r>
        <w:rPr>
          <w:spacing w:val="-2"/>
        </w:rPr>
        <w:t>люди</w:t>
      </w:r>
      <w:r>
        <w:rPr>
          <w:spacing w:val="32"/>
        </w:rPr>
        <w:t xml:space="preserve"> </w:t>
      </w:r>
      <w:r>
        <w:rPr>
          <w:spacing w:val="-1"/>
        </w:rPr>
        <w:t>смелые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отважные,</w:t>
      </w:r>
      <w:r>
        <w:rPr>
          <w:spacing w:val="32"/>
        </w:rPr>
        <w:t xml:space="preserve"> </w:t>
      </w:r>
      <w:r>
        <w:rPr>
          <w:spacing w:val="-1"/>
        </w:rPr>
        <w:t>они</w:t>
      </w:r>
      <w:r>
        <w:rPr>
          <w:spacing w:val="30"/>
        </w:rPr>
        <w:t xml:space="preserve"> </w:t>
      </w:r>
      <w:r>
        <w:rPr>
          <w:spacing w:val="-1"/>
        </w:rPr>
        <w:t>должны</w:t>
      </w:r>
      <w:r>
        <w:rPr>
          <w:spacing w:val="47"/>
        </w:rPr>
        <w:t xml:space="preserve"> </w:t>
      </w:r>
      <w:r>
        <w:rPr>
          <w:spacing w:val="-1"/>
        </w:rPr>
        <w:t>быстро</w:t>
      </w:r>
      <w:r>
        <w:rPr>
          <w:spacing w:val="1"/>
        </w:rPr>
        <w:t xml:space="preserve"> </w:t>
      </w:r>
      <w:r>
        <w:rPr>
          <w:spacing w:val="-1"/>
        </w:rPr>
        <w:t>принимать решения,</w:t>
      </w:r>
      <w:r>
        <w:t xml:space="preserve"> от</w:t>
      </w:r>
      <w:r>
        <w:rPr>
          <w:spacing w:val="-3"/>
        </w:rPr>
        <w:t xml:space="preserve"> </w:t>
      </w:r>
      <w:r>
        <w:rPr>
          <w:spacing w:val="-1"/>
        </w:rPr>
        <w:t>которых</w:t>
      </w:r>
      <w:r>
        <w:rPr>
          <w:spacing w:val="-3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rPr>
          <w:spacing w:val="-2"/>
        </w:rPr>
        <w:t>зависит</w:t>
      </w:r>
      <w:r>
        <w:rPr>
          <w:spacing w:val="-1"/>
        </w:rPr>
        <w:t xml:space="preserve"> жизнь</w:t>
      </w:r>
      <w:r>
        <w:rPr>
          <w:spacing w:val="-4"/>
        </w:rPr>
        <w:t xml:space="preserve"> </w:t>
      </w:r>
      <w:r>
        <w:rPr>
          <w:spacing w:val="-1"/>
        </w:rPr>
        <w:t>людей).</w:t>
      </w:r>
    </w:p>
    <w:p w:rsidR="004B596E" w:rsidRDefault="004B596E" w:rsidP="004B596E">
      <w:pPr>
        <w:pStyle w:val="a3"/>
        <w:kinsoku w:val="0"/>
        <w:overflowPunct w:val="0"/>
        <w:ind w:left="212" w:right="111" w:firstLine="1126"/>
        <w:jc w:val="both"/>
        <w:rPr>
          <w:spacing w:val="-1"/>
        </w:rPr>
      </w:pPr>
      <w:r>
        <w:rPr>
          <w:spacing w:val="-1"/>
        </w:rPr>
        <w:t>Постепенно</w:t>
      </w:r>
      <w:r>
        <w:rPr>
          <w:spacing w:val="61"/>
        </w:rPr>
        <w:t xml:space="preserve"> </w:t>
      </w:r>
      <w:r>
        <w:rPr>
          <w:spacing w:val="-1"/>
        </w:rPr>
        <w:t>вводить</w:t>
      </w:r>
      <w:r>
        <w:rPr>
          <w:spacing w:val="59"/>
        </w:rPr>
        <w:t xml:space="preserve"> </w:t>
      </w:r>
      <w:r>
        <w:rPr>
          <w:spacing w:val="-1"/>
        </w:rPr>
        <w:t>детей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мир</w:t>
      </w:r>
      <w:r>
        <w:rPr>
          <w:spacing w:val="62"/>
        </w:rPr>
        <w:t xml:space="preserve"> </w:t>
      </w:r>
      <w:r>
        <w:rPr>
          <w:spacing w:val="-1"/>
        </w:rPr>
        <w:t>экономических</w:t>
      </w:r>
      <w:r>
        <w:rPr>
          <w:spacing w:val="61"/>
        </w:rPr>
        <w:t xml:space="preserve"> </w:t>
      </w:r>
      <w:r>
        <w:rPr>
          <w:spacing w:val="-1"/>
        </w:rPr>
        <w:t>отношений,</w:t>
      </w:r>
      <w:r>
        <w:rPr>
          <w:spacing w:val="29"/>
        </w:rPr>
        <w:t xml:space="preserve"> </w:t>
      </w:r>
      <w:r>
        <w:rPr>
          <w:spacing w:val="-1"/>
        </w:rPr>
        <w:t>совместно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родителями</w:t>
      </w:r>
      <w:r>
        <w:rPr>
          <w:spacing w:val="12"/>
        </w:rPr>
        <w:t xml:space="preserve"> </w:t>
      </w:r>
      <w:r>
        <w:rPr>
          <w:spacing w:val="-1"/>
        </w:rPr>
        <w:t>формировать</w:t>
      </w:r>
      <w:r>
        <w:rPr>
          <w:spacing w:val="7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rPr>
          <w:spacing w:val="-1"/>
        </w:rPr>
        <w:t>разумные</w:t>
      </w:r>
      <w:r>
        <w:rPr>
          <w:spacing w:val="10"/>
        </w:rPr>
        <w:t xml:space="preserve"> </w:t>
      </w:r>
      <w:r>
        <w:rPr>
          <w:spacing w:val="-1"/>
        </w:rPr>
        <w:t>потребности</w:t>
      </w:r>
      <w:r>
        <w:rPr>
          <w:spacing w:val="12"/>
        </w:rPr>
        <w:t xml:space="preserve"> </w:t>
      </w:r>
      <w:r>
        <w:rPr>
          <w:spacing w:val="-1"/>
        </w:rP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rPr>
          <w:spacing w:val="-1"/>
        </w:rPr>
        <w:t>соотношения</w:t>
      </w:r>
      <w:r>
        <w:rPr>
          <w:spacing w:val="42"/>
        </w:rPr>
        <w:t xml:space="preserve"> </w:t>
      </w:r>
      <w:r>
        <w:rPr>
          <w:spacing w:val="-1"/>
        </w:rPr>
        <w:t>желаний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возможностей</w:t>
      </w:r>
      <w:r>
        <w:rPr>
          <w:spacing w:val="43"/>
        </w:rPr>
        <w:t xml:space="preserve"> </w:t>
      </w:r>
      <w:r>
        <w:rPr>
          <w:spacing w:val="-1"/>
        </w:rPr>
        <w:t>семьи.</w:t>
      </w:r>
      <w:r>
        <w:rPr>
          <w:spacing w:val="13"/>
        </w:rPr>
        <w:t xml:space="preserve"> </w:t>
      </w:r>
      <w:r>
        <w:rPr>
          <w:spacing w:val="-1"/>
        </w:rPr>
        <w:t>Представление</w:t>
      </w:r>
      <w:r>
        <w:rPr>
          <w:spacing w:val="39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rPr>
          <w:spacing w:val="-1"/>
        </w:rPr>
        <w:t>деньгах,</w:t>
      </w:r>
      <w:r>
        <w:rPr>
          <w:spacing w:val="33"/>
        </w:rPr>
        <w:t xml:space="preserve"> </w:t>
      </w:r>
      <w:r>
        <w:rPr>
          <w:spacing w:val="-1"/>
        </w:rPr>
        <w:t>реальной</w:t>
      </w:r>
      <w:r>
        <w:rPr>
          <w:spacing w:val="54"/>
        </w:rPr>
        <w:t xml:space="preserve"> </w:t>
      </w:r>
      <w:r>
        <w:rPr>
          <w:spacing w:val="-2"/>
        </w:rPr>
        <w:t>стоимости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цене</w:t>
      </w:r>
      <w:r>
        <w:rPr>
          <w:spacing w:val="52"/>
        </w:rPr>
        <w:t xml:space="preserve"> </w:t>
      </w:r>
      <w:r>
        <w:rPr>
          <w:spacing w:val="-1"/>
        </w:rPr>
        <w:t>отдельных</w:t>
      </w:r>
      <w:r>
        <w:rPr>
          <w:spacing w:val="55"/>
        </w:rPr>
        <w:t xml:space="preserve"> </w:t>
      </w:r>
      <w:r>
        <w:rPr>
          <w:spacing w:val="-1"/>
        </w:rPr>
        <w:t>продуктов</w:t>
      </w:r>
      <w:r>
        <w:rPr>
          <w:spacing w:val="54"/>
        </w:rPr>
        <w:t xml:space="preserve"> </w:t>
      </w:r>
      <w:r>
        <w:rPr>
          <w:spacing w:val="-1"/>
        </w:rPr>
        <w:t>питания,</w:t>
      </w:r>
      <w:r>
        <w:rPr>
          <w:spacing w:val="54"/>
        </w:rPr>
        <w:t xml:space="preserve"> </w:t>
      </w:r>
      <w:r>
        <w:rPr>
          <w:spacing w:val="-1"/>
        </w:rPr>
        <w:t>игрушек,</w:t>
      </w:r>
      <w:r>
        <w:rPr>
          <w:spacing w:val="54"/>
        </w:rPr>
        <w:t xml:space="preserve"> </w:t>
      </w:r>
      <w:r>
        <w:rPr>
          <w:spacing w:val="-1"/>
        </w:rPr>
        <w:t>детских</w:t>
      </w:r>
      <w:r>
        <w:rPr>
          <w:spacing w:val="47"/>
        </w:rPr>
        <w:t xml:space="preserve"> </w:t>
      </w:r>
      <w:r>
        <w:rPr>
          <w:spacing w:val="-1"/>
        </w:rPr>
        <w:t>книг.</w:t>
      </w:r>
      <w:r>
        <w:rPr>
          <w:spacing w:val="48"/>
        </w:rPr>
        <w:t xml:space="preserve"> </w:t>
      </w:r>
      <w:r>
        <w:rPr>
          <w:spacing w:val="-2"/>
        </w:rPr>
        <w:t>Культура</w:t>
      </w:r>
      <w:r>
        <w:rPr>
          <w:spacing w:val="49"/>
        </w:rPr>
        <w:t xml:space="preserve"> </w:t>
      </w:r>
      <w:r>
        <w:rPr>
          <w:spacing w:val="-1"/>
        </w:rPr>
        <w:t>потребления:</w:t>
      </w:r>
      <w:r>
        <w:rPr>
          <w:spacing w:val="47"/>
        </w:rPr>
        <w:t xml:space="preserve"> </w:t>
      </w:r>
      <w:r>
        <w:rPr>
          <w:spacing w:val="-1"/>
        </w:rPr>
        <w:t>бережное</w:t>
      </w:r>
      <w:r>
        <w:rPr>
          <w:spacing w:val="47"/>
        </w:rPr>
        <w:t xml:space="preserve"> </w:t>
      </w:r>
      <w:r>
        <w:rPr>
          <w:spacing w:val="-1"/>
        </w:rPr>
        <w:t>отношение</w:t>
      </w:r>
      <w:r>
        <w:rPr>
          <w:spacing w:val="49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rPr>
          <w:spacing w:val="-1"/>
        </w:rPr>
        <w:t>воде,</w:t>
      </w:r>
      <w:r>
        <w:rPr>
          <w:spacing w:val="48"/>
        </w:rPr>
        <w:t xml:space="preserve"> </w:t>
      </w:r>
      <w:r>
        <w:rPr>
          <w:spacing w:val="-1"/>
        </w:rPr>
        <w:t>электричеству,</w:t>
      </w:r>
      <w:r>
        <w:rPr>
          <w:spacing w:val="55"/>
        </w:rPr>
        <w:t xml:space="preserve"> </w:t>
      </w:r>
      <w:r>
        <w:rPr>
          <w:spacing w:val="-1"/>
        </w:rPr>
        <w:t>продуктам</w:t>
      </w:r>
      <w:r>
        <w:t xml:space="preserve"> </w:t>
      </w:r>
      <w:r>
        <w:rPr>
          <w:spacing w:val="-1"/>
        </w:rPr>
        <w:t>питания,</w:t>
      </w:r>
      <w:r>
        <w:t xml:space="preserve"> </w:t>
      </w:r>
      <w:r>
        <w:rPr>
          <w:spacing w:val="-1"/>
        </w:rPr>
        <w:t>одежде, обуви,</w:t>
      </w:r>
      <w:r>
        <w:t xml:space="preserve"> </w:t>
      </w:r>
      <w:r>
        <w:rPr>
          <w:spacing w:val="-1"/>
        </w:rPr>
        <w:t>жилищу.</w:t>
      </w:r>
    </w:p>
    <w:p w:rsidR="004B596E" w:rsidRDefault="004B596E" w:rsidP="004B596E">
      <w:pPr>
        <w:pStyle w:val="a3"/>
        <w:kinsoku w:val="0"/>
        <w:overflowPunct w:val="0"/>
        <w:ind w:left="212" w:right="110"/>
        <w:jc w:val="both"/>
        <w:rPr>
          <w:spacing w:val="-1"/>
        </w:rPr>
      </w:pPr>
      <w:r>
        <w:rPr>
          <w:b/>
          <w:bCs/>
          <w:spacing w:val="-1"/>
        </w:rPr>
        <w:t>Самообслуживание</w:t>
      </w:r>
      <w:r>
        <w:rPr>
          <w:b/>
          <w:bCs/>
          <w:spacing w:val="13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1"/>
        </w:rPr>
        <w:t>детский</w:t>
      </w:r>
      <w:r>
        <w:rPr>
          <w:b/>
          <w:bCs/>
          <w:spacing w:val="9"/>
        </w:rPr>
        <w:t xml:space="preserve"> </w:t>
      </w:r>
      <w:r>
        <w:rPr>
          <w:b/>
          <w:bCs/>
        </w:rPr>
        <w:t>труд.</w:t>
      </w:r>
      <w:r>
        <w:rPr>
          <w:b/>
          <w:bCs/>
          <w:spacing w:val="14"/>
        </w:rPr>
        <w:t xml:space="preserve"> </w:t>
      </w:r>
      <w:r>
        <w:rPr>
          <w:spacing w:val="-1"/>
        </w:rPr>
        <w:t>Расширение</w:t>
      </w:r>
      <w:r>
        <w:rPr>
          <w:spacing w:val="11"/>
        </w:rPr>
        <w:t xml:space="preserve"> </w:t>
      </w:r>
      <w:r>
        <w:rPr>
          <w:spacing w:val="-1"/>
        </w:rPr>
        <w:t>круга</w:t>
      </w:r>
      <w:r>
        <w:rPr>
          <w:spacing w:val="13"/>
        </w:rPr>
        <w:t xml:space="preserve"> </w:t>
      </w:r>
      <w:r>
        <w:rPr>
          <w:spacing w:val="-1"/>
        </w:rPr>
        <w:t>обязанностей</w:t>
      </w:r>
      <w:r>
        <w:rPr>
          <w:spacing w:val="23"/>
        </w:rPr>
        <w:t xml:space="preserve"> </w:t>
      </w:r>
      <w:r>
        <w:rPr>
          <w:spacing w:val="-1"/>
        </w:rPr>
        <w:t>детей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1"/>
        </w:rPr>
        <w:t>самообслуживании</w:t>
      </w:r>
      <w:r>
        <w:rPr>
          <w:spacing w:val="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хозяйственно-бытовом</w:t>
      </w:r>
      <w:r>
        <w:rPr>
          <w:spacing w:val="3"/>
        </w:rPr>
        <w:t xml:space="preserve"> </w:t>
      </w:r>
      <w:r>
        <w:rPr>
          <w:spacing w:val="-1"/>
        </w:rPr>
        <w:t>труде</w:t>
      </w:r>
      <w:r>
        <w:rPr>
          <w:spacing w:val="5"/>
        </w:rPr>
        <w:t xml:space="preserve"> </w:t>
      </w:r>
      <w:r>
        <w:rPr>
          <w:spacing w:val="-1"/>
        </w:rPr>
        <w:t>(Привычное</w:t>
      </w:r>
      <w:r>
        <w:rPr>
          <w:spacing w:val="35"/>
        </w:rPr>
        <w:t xml:space="preserve"> </w:t>
      </w:r>
      <w:r>
        <w:rPr>
          <w:spacing w:val="-1"/>
        </w:rPr>
        <w:t>самостоятельное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аккуратное</w:t>
      </w:r>
      <w:r>
        <w:rPr>
          <w:spacing w:val="35"/>
        </w:rPr>
        <w:t xml:space="preserve"> </w:t>
      </w:r>
      <w:r>
        <w:rPr>
          <w:spacing w:val="-1"/>
        </w:rPr>
        <w:t>выполнение</w:t>
      </w:r>
      <w:r>
        <w:rPr>
          <w:spacing w:val="35"/>
        </w:rPr>
        <w:t xml:space="preserve"> </w:t>
      </w:r>
      <w:r>
        <w:rPr>
          <w:spacing w:val="-1"/>
        </w:rPr>
        <w:t>культурно-гигиенических</w:t>
      </w:r>
      <w:r>
        <w:rPr>
          <w:spacing w:val="34"/>
        </w:rPr>
        <w:t xml:space="preserve"> </w:t>
      </w:r>
      <w:r>
        <w:rPr>
          <w:spacing w:val="-1"/>
        </w:rPr>
        <w:t>навыков,</w:t>
      </w:r>
      <w:r>
        <w:rPr>
          <w:spacing w:val="43"/>
        </w:rPr>
        <w:t xml:space="preserve"> </w:t>
      </w:r>
      <w:r>
        <w:rPr>
          <w:spacing w:val="-1"/>
        </w:rPr>
        <w:t>освоение</w:t>
      </w:r>
      <w:r>
        <w:rPr>
          <w:spacing w:val="61"/>
        </w:rPr>
        <w:t xml:space="preserve"> </w:t>
      </w:r>
      <w:r>
        <w:rPr>
          <w:spacing w:val="-1"/>
        </w:rPr>
        <w:t>приемов</w:t>
      </w:r>
      <w:r>
        <w:rPr>
          <w:spacing w:val="52"/>
        </w:rPr>
        <w:t xml:space="preserve"> </w:t>
      </w:r>
      <w:r>
        <w:rPr>
          <w:spacing w:val="-1"/>
        </w:rPr>
        <w:t>чистки</w:t>
      </w:r>
      <w:r>
        <w:rPr>
          <w:spacing w:val="62"/>
        </w:rPr>
        <w:t xml:space="preserve"> </w:t>
      </w:r>
      <w:r>
        <w:rPr>
          <w:spacing w:val="-1"/>
        </w:rPr>
        <w:t>одежды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-1"/>
        </w:rPr>
        <w:t>обуви;</w:t>
      </w:r>
      <w:r>
        <w:rPr>
          <w:spacing w:val="63"/>
        </w:rPr>
        <w:t xml:space="preserve"> </w:t>
      </w:r>
      <w:r>
        <w:rPr>
          <w:spacing w:val="-1"/>
        </w:rPr>
        <w:t>участие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наведении</w:t>
      </w:r>
      <w:r>
        <w:rPr>
          <w:spacing w:val="62"/>
        </w:rPr>
        <w:t xml:space="preserve"> </w:t>
      </w:r>
      <w:r>
        <w:rPr>
          <w:spacing w:val="-1"/>
        </w:rPr>
        <w:t>порядка</w:t>
      </w:r>
      <w:r>
        <w:rPr>
          <w:spacing w:val="5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-1"/>
        </w:rPr>
        <w:t>группе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rPr>
          <w:spacing w:val="-1"/>
        </w:rPr>
        <w:t>участке</w:t>
      </w:r>
      <w:r>
        <w:rPr>
          <w:spacing w:val="56"/>
        </w:rPr>
        <w:t xml:space="preserve"> </w:t>
      </w:r>
      <w:r>
        <w:rPr>
          <w:spacing w:val="-1"/>
        </w:rPr>
        <w:t>детского</w:t>
      </w:r>
      <w:r>
        <w:rPr>
          <w:spacing w:val="57"/>
        </w:rPr>
        <w:t xml:space="preserve"> </w:t>
      </w:r>
      <w:r>
        <w:rPr>
          <w:spacing w:val="-1"/>
        </w:rPr>
        <w:t>сада,</w:t>
      </w:r>
      <w:r>
        <w:rPr>
          <w:spacing w:val="54"/>
        </w:rPr>
        <w:t xml:space="preserve"> </w:t>
      </w:r>
      <w:r>
        <w:rPr>
          <w:spacing w:val="-1"/>
        </w:rPr>
        <w:t>помощь</w:t>
      </w:r>
      <w:r>
        <w:rPr>
          <w:spacing w:val="55"/>
        </w:rPr>
        <w:t xml:space="preserve"> </w:t>
      </w:r>
      <w:r>
        <w:rPr>
          <w:spacing w:val="-1"/>
        </w:rPr>
        <w:t>родителям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"/>
        </w:rPr>
        <w:t>уборке</w:t>
      </w:r>
      <w:r>
        <w:rPr>
          <w:spacing w:val="57"/>
        </w:rPr>
        <w:t xml:space="preserve"> </w:t>
      </w:r>
      <w:r>
        <w:rPr>
          <w:spacing w:val="-1"/>
        </w:rPr>
        <w:t>квартиры</w:t>
      </w:r>
      <w:r>
        <w:rPr>
          <w:spacing w:val="5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мытье</w:t>
      </w:r>
      <w:r>
        <w:rPr>
          <w:spacing w:val="7"/>
        </w:rPr>
        <w:t xml:space="preserve"> </w:t>
      </w:r>
      <w:r>
        <w:rPr>
          <w:spacing w:val="-1"/>
        </w:rPr>
        <w:t>чайной</w:t>
      </w:r>
      <w:r>
        <w:rPr>
          <w:spacing w:val="6"/>
        </w:rPr>
        <w:t xml:space="preserve"> </w:t>
      </w:r>
      <w:r>
        <w:rPr>
          <w:spacing w:val="-2"/>
        </w:rPr>
        <w:t>посуды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пр.).</w:t>
      </w:r>
      <w:r>
        <w:rPr>
          <w:spacing w:val="7"/>
        </w:rPr>
        <w:t xml:space="preserve"> </w:t>
      </w:r>
      <w:r>
        <w:rPr>
          <w:spacing w:val="-1"/>
        </w:rPr>
        <w:t>Развитие</w:t>
      </w:r>
      <w:r>
        <w:rPr>
          <w:spacing w:val="6"/>
        </w:rPr>
        <w:t xml:space="preserve"> </w:t>
      </w:r>
      <w:r>
        <w:rPr>
          <w:spacing w:val="-1"/>
        </w:rPr>
        <w:t>ответственности</w:t>
      </w:r>
      <w:r>
        <w:rPr>
          <w:spacing w:val="9"/>
        </w:rPr>
        <w:t xml:space="preserve"> </w:t>
      </w:r>
      <w:r>
        <w:t xml:space="preserve">за </w:t>
      </w:r>
      <w:r>
        <w:rPr>
          <w:spacing w:val="7"/>
        </w:rPr>
        <w:t xml:space="preserve"> </w:t>
      </w:r>
      <w:r>
        <w:rPr>
          <w:spacing w:val="-1"/>
        </w:rPr>
        <w:t>выполнение</w:t>
      </w:r>
      <w:r>
        <w:rPr>
          <w:spacing w:val="37"/>
        </w:rPr>
        <w:t xml:space="preserve"> </w:t>
      </w:r>
      <w:r>
        <w:rPr>
          <w:spacing w:val="-1"/>
        </w:rPr>
        <w:t>трудовых</w:t>
      </w:r>
      <w:r>
        <w:rPr>
          <w:spacing w:val="1"/>
        </w:rPr>
        <w:t xml:space="preserve"> </w:t>
      </w:r>
      <w:r>
        <w:rPr>
          <w:spacing w:val="-1"/>
        </w:rPr>
        <w:t>поручений.</w:t>
      </w:r>
    </w:p>
    <w:p w:rsidR="004B596E" w:rsidRDefault="004B596E" w:rsidP="004B596E">
      <w:pPr>
        <w:pStyle w:val="a3"/>
        <w:kinsoku w:val="0"/>
        <w:overflowPunct w:val="0"/>
        <w:ind w:left="212" w:right="109" w:firstLine="778"/>
        <w:jc w:val="both"/>
        <w:rPr>
          <w:spacing w:val="-1"/>
        </w:rPr>
      </w:pPr>
      <w:r>
        <w:rPr>
          <w:spacing w:val="-1"/>
        </w:rPr>
        <w:t>Развитие</w:t>
      </w:r>
      <w:r>
        <w:rPr>
          <w:spacing w:val="31"/>
        </w:rPr>
        <w:t xml:space="preserve"> </w:t>
      </w:r>
      <w:r>
        <w:rPr>
          <w:spacing w:val="-1"/>
        </w:rPr>
        <w:t>взаимодействия</w:t>
      </w:r>
      <w:r>
        <w:rPr>
          <w:spacing w:val="33"/>
        </w:rPr>
        <w:t xml:space="preserve"> </w:t>
      </w:r>
      <w:r>
        <w:rPr>
          <w:spacing w:val="-2"/>
        </w:rPr>
        <w:t>со</w:t>
      </w:r>
      <w:r>
        <w:rPr>
          <w:spacing w:val="33"/>
        </w:rPr>
        <w:t xml:space="preserve"> </w:t>
      </w:r>
      <w:r>
        <w:rPr>
          <w:spacing w:val="-1"/>
        </w:rPr>
        <w:t>сверстниками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процессе</w:t>
      </w:r>
      <w:r>
        <w:rPr>
          <w:spacing w:val="31"/>
        </w:rPr>
        <w:t xml:space="preserve"> </w:t>
      </w:r>
      <w:r>
        <w:rPr>
          <w:spacing w:val="-1"/>
        </w:rPr>
        <w:t>самостоятельного</w:t>
      </w:r>
      <w:r>
        <w:rPr>
          <w:spacing w:val="33"/>
        </w:rPr>
        <w:t xml:space="preserve"> </w:t>
      </w:r>
      <w:r>
        <w:rPr>
          <w:spacing w:val="-1"/>
        </w:rPr>
        <w:t>выполнения</w:t>
      </w:r>
      <w:r>
        <w:rPr>
          <w:spacing w:val="21"/>
        </w:rPr>
        <w:t xml:space="preserve"> </w:t>
      </w:r>
      <w:r>
        <w:rPr>
          <w:spacing w:val="-1"/>
        </w:rPr>
        <w:t>обязанностей</w:t>
      </w:r>
      <w:r>
        <w:rPr>
          <w:spacing w:val="19"/>
        </w:rPr>
        <w:t xml:space="preserve"> </w:t>
      </w:r>
      <w:r>
        <w:rPr>
          <w:spacing w:val="-1"/>
        </w:rPr>
        <w:t>дежурных</w:t>
      </w:r>
      <w:r>
        <w:rPr>
          <w:spacing w:val="21"/>
        </w:rPr>
        <w:t xml:space="preserve"> </w:t>
      </w:r>
      <w:r>
        <w:rPr>
          <w:spacing w:val="-1"/>
        </w:rPr>
        <w:t>по</w:t>
      </w:r>
      <w:r>
        <w:rPr>
          <w:spacing w:val="21"/>
        </w:rPr>
        <w:t xml:space="preserve"> </w:t>
      </w:r>
      <w:r>
        <w:rPr>
          <w:spacing w:val="-1"/>
        </w:rPr>
        <w:t>столовой,</w:t>
      </w:r>
      <w:r>
        <w:rPr>
          <w:spacing w:val="20"/>
        </w:rPr>
        <w:t xml:space="preserve"> </w:t>
      </w:r>
      <w:r>
        <w:rPr>
          <w:spacing w:val="-1"/>
        </w:rPr>
        <w:t>уголку</w:t>
      </w:r>
      <w:r>
        <w:rPr>
          <w:spacing w:val="19"/>
        </w:rPr>
        <w:t xml:space="preserve"> </w:t>
      </w:r>
      <w:r>
        <w:rPr>
          <w:spacing w:val="-1"/>
        </w:rPr>
        <w:t>природы,</w:t>
      </w:r>
      <w:r>
        <w:rPr>
          <w:spacing w:val="17"/>
        </w:rPr>
        <w:t xml:space="preserve"> </w:t>
      </w:r>
      <w:r>
        <w:rPr>
          <w:spacing w:val="-1"/>
        </w:rPr>
        <w:t>подготовке</w:t>
      </w:r>
      <w:r>
        <w:rPr>
          <w:spacing w:val="27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1"/>
        </w:rPr>
        <w:t>занятиям.</w:t>
      </w:r>
      <w:r>
        <w:rPr>
          <w:spacing w:val="8"/>
        </w:rPr>
        <w:t xml:space="preserve"> </w:t>
      </w:r>
      <w:r>
        <w:rPr>
          <w:spacing w:val="-1"/>
        </w:rPr>
        <w:t>Освоение</w:t>
      </w:r>
      <w:r>
        <w:rPr>
          <w:spacing w:val="39"/>
        </w:rPr>
        <w:t xml:space="preserve"> </w:t>
      </w:r>
      <w:r>
        <w:rPr>
          <w:spacing w:val="-1"/>
        </w:rPr>
        <w:t>способов</w:t>
      </w:r>
      <w:r>
        <w:rPr>
          <w:spacing w:val="36"/>
        </w:rPr>
        <w:t xml:space="preserve"> </w:t>
      </w:r>
      <w:r>
        <w:rPr>
          <w:spacing w:val="-1"/>
        </w:rPr>
        <w:t>распределения</w:t>
      </w:r>
      <w:r>
        <w:rPr>
          <w:spacing w:val="39"/>
        </w:rPr>
        <w:t xml:space="preserve"> </w:t>
      </w:r>
      <w:r>
        <w:rPr>
          <w:spacing w:val="-1"/>
        </w:rPr>
        <w:t>коллективной</w:t>
      </w:r>
      <w:r>
        <w:rPr>
          <w:spacing w:val="39"/>
        </w:rPr>
        <w:t xml:space="preserve"> </w:t>
      </w:r>
      <w:r>
        <w:rPr>
          <w:spacing w:val="-1"/>
        </w:rPr>
        <w:t>работы,</w:t>
      </w:r>
      <w:r>
        <w:rPr>
          <w:spacing w:val="35"/>
        </w:rPr>
        <w:t xml:space="preserve"> </w:t>
      </w:r>
      <w:r>
        <w:rPr>
          <w:spacing w:val="-1"/>
        </w:rPr>
        <w:t>планирования</w:t>
      </w:r>
      <w:r>
        <w:rPr>
          <w:spacing w:val="21"/>
        </w:rPr>
        <w:t xml:space="preserve"> </w:t>
      </w:r>
      <w:r>
        <w:rPr>
          <w:spacing w:val="-1"/>
        </w:rPr>
        <w:t>деятельности,</w:t>
      </w:r>
      <w:r>
        <w:rPr>
          <w:spacing w:val="20"/>
        </w:rPr>
        <w:t xml:space="preserve"> </w:t>
      </w:r>
      <w:r>
        <w:rPr>
          <w:spacing w:val="-1"/>
        </w:rPr>
        <w:t>распределения</w:t>
      </w:r>
      <w:r>
        <w:rPr>
          <w:spacing w:val="19"/>
        </w:rPr>
        <w:t xml:space="preserve"> </w:t>
      </w:r>
      <w:r>
        <w:rPr>
          <w:spacing w:val="-1"/>
        </w:rPr>
        <w:t>обязанностей</w:t>
      </w:r>
      <w:r>
        <w:rPr>
          <w:spacing w:val="21"/>
        </w:rPr>
        <w:t xml:space="preserve"> </w:t>
      </w:r>
      <w:r>
        <w:rPr>
          <w:spacing w:val="-1"/>
        </w:rPr>
        <w:t>по</w:t>
      </w:r>
      <w:r>
        <w:rPr>
          <w:spacing w:val="24"/>
        </w:rPr>
        <w:t xml:space="preserve"> </w:t>
      </w:r>
      <w:r>
        <w:rPr>
          <w:spacing w:val="-1"/>
        </w:rPr>
        <w:t>способу</w:t>
      </w:r>
      <w:r>
        <w:rPr>
          <w:spacing w:val="19"/>
        </w:rPr>
        <w:t xml:space="preserve"> </w:t>
      </w:r>
      <w:r>
        <w:rPr>
          <w:spacing w:val="-1"/>
        </w:rPr>
        <w:t>общего</w:t>
      </w:r>
      <w:r>
        <w:rPr>
          <w:spacing w:val="1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совместного</w:t>
      </w:r>
      <w:r>
        <w:rPr>
          <w:spacing w:val="69"/>
        </w:rPr>
        <w:t xml:space="preserve"> </w:t>
      </w:r>
      <w:r>
        <w:rPr>
          <w:spacing w:val="-2"/>
        </w:rPr>
        <w:t>труда.</w:t>
      </w:r>
      <w:r>
        <w:rPr>
          <w:spacing w:val="67"/>
        </w:rPr>
        <w:t xml:space="preserve"> </w:t>
      </w:r>
      <w:r>
        <w:rPr>
          <w:spacing w:val="-1"/>
        </w:rPr>
        <w:t>Под</w:t>
      </w:r>
      <w:r>
        <w:rPr>
          <w:spacing w:val="68"/>
        </w:rPr>
        <w:t xml:space="preserve"> </w:t>
      </w:r>
      <w:r>
        <w:rPr>
          <w:spacing w:val="-1"/>
        </w:rPr>
        <w:t>контролем</w:t>
      </w:r>
      <w:r>
        <w:rPr>
          <w:spacing w:val="65"/>
        </w:rPr>
        <w:t xml:space="preserve"> </w:t>
      </w:r>
      <w:r>
        <w:rPr>
          <w:spacing w:val="-1"/>
        </w:rPr>
        <w:t>взрослого</w:t>
      </w:r>
      <w:r>
        <w:rPr>
          <w:spacing w:val="68"/>
        </w:rPr>
        <w:t xml:space="preserve"> </w:t>
      </w:r>
      <w:r>
        <w:rPr>
          <w:spacing w:val="-1"/>
        </w:rPr>
        <w:t>освоение</w:t>
      </w:r>
      <w:r>
        <w:rPr>
          <w:spacing w:val="65"/>
        </w:rPr>
        <w:t xml:space="preserve"> </w:t>
      </w:r>
      <w:r>
        <w:t>обращения</w:t>
      </w:r>
      <w:r>
        <w:rPr>
          <w:spacing w:val="68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-1"/>
        </w:rPr>
        <w:t>инструментами</w:t>
      </w:r>
      <w:r>
        <w:rPr>
          <w:spacing w:val="66"/>
        </w:rPr>
        <w:t xml:space="preserve"> </w:t>
      </w:r>
      <w:r>
        <w:rPr>
          <w:spacing w:val="-1"/>
        </w:rPr>
        <w:t>(иглами,</w:t>
      </w:r>
      <w:r>
        <w:rPr>
          <w:spacing w:val="65"/>
        </w:rPr>
        <w:t xml:space="preserve"> </w:t>
      </w:r>
      <w:r>
        <w:rPr>
          <w:spacing w:val="-1"/>
        </w:rPr>
        <w:t>ножницами,</w:t>
      </w:r>
      <w:r>
        <w:rPr>
          <w:spacing w:val="63"/>
        </w:rPr>
        <w:t xml:space="preserve"> </w:t>
      </w:r>
      <w:r>
        <w:rPr>
          <w:spacing w:val="-1"/>
        </w:rPr>
        <w:t>пилами,</w:t>
      </w:r>
      <w:r>
        <w:rPr>
          <w:spacing w:val="65"/>
        </w:rPr>
        <w:t xml:space="preserve"> </w:t>
      </w:r>
      <w:r>
        <w:rPr>
          <w:spacing w:val="-1"/>
        </w:rPr>
        <w:t>ножами</w:t>
      </w:r>
      <w:r>
        <w:rPr>
          <w:spacing w:val="64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-1"/>
        </w:rPr>
        <w:t>пр.)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"/>
        </w:rPr>
        <w:t>бытовой</w:t>
      </w:r>
      <w:r>
        <w:rPr>
          <w:spacing w:val="31"/>
        </w:rPr>
        <w:t xml:space="preserve"> </w:t>
      </w:r>
      <w:r>
        <w:rPr>
          <w:spacing w:val="-1"/>
        </w:rPr>
        <w:t>техникой</w:t>
      </w:r>
      <w:r>
        <w:rPr>
          <w:spacing w:val="2"/>
        </w:rPr>
        <w:t xml:space="preserve"> </w:t>
      </w:r>
      <w:r>
        <w:rPr>
          <w:spacing w:val="-1"/>
        </w:rPr>
        <w:t xml:space="preserve">(пылесос, миксер).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ручном</w:t>
      </w:r>
      <w:r>
        <w:rPr>
          <w:spacing w:val="1"/>
        </w:rPr>
        <w:t xml:space="preserve"> </w:t>
      </w:r>
      <w:r>
        <w:rPr>
          <w:spacing w:val="-2"/>
        </w:rPr>
        <w:t>труде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>конструировании</w:t>
      </w:r>
      <w:r>
        <w:t xml:space="preserve"> при </w:t>
      </w:r>
      <w:r>
        <w:rPr>
          <w:spacing w:val="-1"/>
        </w:rPr>
        <w:t>поддержке</w:t>
      </w:r>
      <w:r>
        <w:rPr>
          <w:spacing w:val="33"/>
        </w:rPr>
        <w:t xml:space="preserve"> </w:t>
      </w:r>
      <w:r>
        <w:rPr>
          <w:spacing w:val="-1"/>
        </w:rPr>
        <w:t>взрослого</w:t>
      </w:r>
      <w:r>
        <w:rPr>
          <w:spacing w:val="10"/>
        </w:rPr>
        <w:t xml:space="preserve"> </w:t>
      </w:r>
      <w:r>
        <w:rPr>
          <w:spacing w:val="-1"/>
        </w:rPr>
        <w:t>самостоятельная</w:t>
      </w:r>
      <w:r>
        <w:rPr>
          <w:spacing w:val="10"/>
        </w:rPr>
        <w:t xml:space="preserve"> </w:t>
      </w:r>
      <w:r>
        <w:rPr>
          <w:spacing w:val="-1"/>
        </w:rPr>
        <w:t>постановка</w:t>
      </w:r>
      <w:r>
        <w:rPr>
          <w:spacing w:val="10"/>
        </w:rPr>
        <w:t xml:space="preserve"> </w:t>
      </w:r>
      <w:r>
        <w:t>цели,</w:t>
      </w:r>
      <w:r>
        <w:rPr>
          <w:spacing w:val="19"/>
        </w:rPr>
        <w:t xml:space="preserve"> </w:t>
      </w:r>
      <w:r>
        <w:rPr>
          <w:spacing w:val="-1"/>
        </w:rPr>
        <w:t>планирование</w:t>
      </w:r>
      <w:r>
        <w:rPr>
          <w:spacing w:val="10"/>
        </w:rPr>
        <w:t xml:space="preserve"> </w:t>
      </w:r>
      <w:r>
        <w:rPr>
          <w:spacing w:val="-1"/>
        </w:rPr>
        <w:t>замысла,</w:t>
      </w:r>
      <w:r>
        <w:rPr>
          <w:spacing w:val="29"/>
        </w:rPr>
        <w:t xml:space="preserve"> </w:t>
      </w:r>
      <w:r>
        <w:rPr>
          <w:spacing w:val="-1"/>
        </w:rPr>
        <w:t>осуществление</w:t>
      </w:r>
      <w:r>
        <w:rPr>
          <w:spacing w:val="15"/>
        </w:rPr>
        <w:t xml:space="preserve"> </w:t>
      </w:r>
      <w:r>
        <w:rPr>
          <w:spacing w:val="-1"/>
        </w:rPr>
        <w:t>процесса</w:t>
      </w:r>
      <w:r>
        <w:rPr>
          <w:spacing w:val="18"/>
        </w:rPr>
        <w:t xml:space="preserve"> </w:t>
      </w:r>
      <w:r>
        <w:rPr>
          <w:spacing w:val="-2"/>
        </w:rPr>
        <w:t>труда,</w:t>
      </w:r>
      <w:r>
        <w:rPr>
          <w:spacing w:val="35"/>
        </w:rPr>
        <w:t xml:space="preserve"> </w:t>
      </w:r>
      <w:r>
        <w:rPr>
          <w:spacing w:val="-1"/>
        </w:rPr>
        <w:t>оценка</w:t>
      </w:r>
      <w:r>
        <w:rPr>
          <w:spacing w:val="18"/>
        </w:rPr>
        <w:t xml:space="preserve"> </w:t>
      </w:r>
      <w:r>
        <w:rPr>
          <w:spacing w:val="-1"/>
        </w:rPr>
        <w:t>результата,</w:t>
      </w:r>
      <w:r>
        <w:rPr>
          <w:spacing w:val="17"/>
        </w:rPr>
        <w:t xml:space="preserve"> </w:t>
      </w:r>
      <w:r>
        <w:rPr>
          <w:spacing w:val="-1"/>
        </w:rPr>
        <w:t>бережное</w:t>
      </w:r>
      <w:r>
        <w:rPr>
          <w:spacing w:val="18"/>
        </w:rPr>
        <w:t xml:space="preserve"> </w:t>
      </w:r>
      <w:r>
        <w:rPr>
          <w:spacing w:val="-1"/>
        </w:rPr>
        <w:t>обращение</w:t>
      </w:r>
      <w:r>
        <w:rPr>
          <w:spacing w:val="15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rPr>
          <w:spacing w:val="-1"/>
        </w:rPr>
        <w:t>инструментами,</w:t>
      </w:r>
      <w:r>
        <w:rPr>
          <w:spacing w:val="5"/>
        </w:rPr>
        <w:t xml:space="preserve"> </w:t>
      </w:r>
      <w:r>
        <w:rPr>
          <w:spacing w:val="-1"/>
        </w:rPr>
        <w:t>соблюдение</w:t>
      </w:r>
      <w:r>
        <w:rPr>
          <w:spacing w:val="6"/>
        </w:rPr>
        <w:t xml:space="preserve"> </w:t>
      </w:r>
      <w:r>
        <w:rPr>
          <w:spacing w:val="-1"/>
        </w:rPr>
        <w:t>порядка</w:t>
      </w:r>
      <w:r>
        <w:rPr>
          <w:spacing w:val="6"/>
        </w:rPr>
        <w:t xml:space="preserve"> </w:t>
      </w:r>
      <w:r>
        <w:rPr>
          <w:spacing w:val="-1"/>
        </w:rPr>
        <w:t>на</w:t>
      </w:r>
      <w:r>
        <w:rPr>
          <w:spacing w:val="4"/>
        </w:rPr>
        <w:t xml:space="preserve"> </w:t>
      </w:r>
      <w:r>
        <w:rPr>
          <w:spacing w:val="-1"/>
        </w:rPr>
        <w:t>рабочем</w:t>
      </w:r>
      <w:r>
        <w:rPr>
          <w:spacing w:val="6"/>
        </w:rPr>
        <w:t xml:space="preserve"> </w:t>
      </w:r>
      <w:r>
        <w:t>месте.</w:t>
      </w:r>
      <w:r>
        <w:rPr>
          <w:spacing w:val="5"/>
        </w:rPr>
        <w:t xml:space="preserve"> </w:t>
      </w:r>
      <w:r>
        <w:rPr>
          <w:spacing w:val="-1"/>
        </w:rPr>
        <w:t>Развитие</w:t>
      </w:r>
      <w:r>
        <w:rPr>
          <w:spacing w:val="4"/>
        </w:rPr>
        <w:t xml:space="preserve"> </w:t>
      </w:r>
      <w:r>
        <w:rPr>
          <w:spacing w:val="-1"/>
        </w:rPr>
        <w:t>инициативы</w:t>
      </w:r>
      <w:r>
        <w:rPr>
          <w:spacing w:val="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творчества</w:t>
      </w:r>
      <w:r>
        <w:t xml:space="preserve"> в</w:t>
      </w:r>
      <w:r>
        <w:rPr>
          <w:spacing w:val="-1"/>
        </w:rPr>
        <w:t xml:space="preserve"> </w:t>
      </w:r>
      <w:r>
        <w:rPr>
          <w:spacing w:val="-2"/>
        </w:rPr>
        <w:t>ручном</w:t>
      </w:r>
      <w:r>
        <w:t xml:space="preserve"> </w:t>
      </w:r>
      <w:r>
        <w:rPr>
          <w:spacing w:val="-1"/>
        </w:rPr>
        <w:t>труде.</w:t>
      </w:r>
    </w:p>
    <w:p w:rsidR="004B596E" w:rsidRDefault="004B596E" w:rsidP="004B596E">
      <w:pPr>
        <w:pStyle w:val="a3"/>
        <w:kinsoku w:val="0"/>
        <w:overflowPunct w:val="0"/>
        <w:spacing w:before="9"/>
        <w:ind w:left="0" w:firstLine="0"/>
      </w:pPr>
    </w:p>
    <w:p w:rsidR="004B596E" w:rsidRDefault="004B596E" w:rsidP="004B596E">
      <w:pPr>
        <w:pStyle w:val="Heading5"/>
        <w:kinsoku w:val="0"/>
        <w:overflowPunct w:val="0"/>
        <w:ind w:left="2198"/>
        <w:outlineLvl w:val="9"/>
        <w:rPr>
          <w:spacing w:val="-1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4B596E" w:rsidRDefault="004B596E" w:rsidP="004B596E">
      <w:pPr>
        <w:pStyle w:val="Heading5"/>
        <w:kinsoku w:val="0"/>
        <w:overflowPunct w:val="0"/>
        <w:ind w:left="2198"/>
        <w:outlineLvl w:val="9"/>
        <w:rPr>
          <w:b w:val="0"/>
          <w:bCs w:val="0"/>
          <w:i w:val="0"/>
          <w:iCs w:val="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36"/>
        <w:gridCol w:w="4734"/>
      </w:tblGrid>
      <w:tr w:rsidR="004B596E" w:rsidTr="00016812">
        <w:trPr>
          <w:trHeight w:hRule="exact" w:val="838"/>
        </w:trPr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96E" w:rsidRDefault="004B596E" w:rsidP="00016812">
            <w:pPr>
              <w:pStyle w:val="TableParagraph"/>
              <w:kinsoku w:val="0"/>
              <w:overflowPunct w:val="0"/>
              <w:ind w:left="1350" w:right="1235" w:hanging="120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96E" w:rsidRDefault="004B596E" w:rsidP="00016812">
            <w:pPr>
              <w:pStyle w:val="TableParagraph"/>
              <w:kinsoku w:val="0"/>
              <w:overflowPunct w:val="0"/>
              <w:ind w:left="452" w:right="455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7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4B596E" w:rsidTr="00016812">
        <w:trPr>
          <w:trHeight w:hRule="exact" w:val="1150"/>
        </w:trPr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96E" w:rsidRDefault="004B596E" w:rsidP="00EA0149">
            <w:pPr>
              <w:pStyle w:val="a5"/>
              <w:widowControl w:val="0"/>
              <w:numPr>
                <w:ilvl w:val="0"/>
                <w:numId w:val="16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101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Ребенок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t xml:space="preserve"> </w:t>
            </w:r>
            <w:r>
              <w:rPr>
                <w:spacing w:val="-1"/>
              </w:rPr>
              <w:t>познавательный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интерес</w:t>
            </w:r>
            <w:r>
              <w:rPr>
                <w:spacing w:val="56"/>
              </w:rPr>
              <w:t xml:space="preserve"> </w:t>
            </w:r>
            <w:r>
              <w:t>к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профессиям,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предметному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миру,</w:t>
            </w:r>
            <w:r>
              <w:t xml:space="preserve"> </w:t>
            </w:r>
            <w:r>
              <w:rPr>
                <w:spacing w:val="-1"/>
              </w:rPr>
              <w:t>созданному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человеком.</w:t>
            </w:r>
          </w:p>
          <w:p w:rsidR="004B596E" w:rsidRDefault="004B596E" w:rsidP="00EA0149">
            <w:pPr>
              <w:pStyle w:val="a5"/>
              <w:widowControl w:val="0"/>
              <w:numPr>
                <w:ilvl w:val="0"/>
                <w:numId w:val="160"/>
              </w:numPr>
              <w:tabs>
                <w:tab w:val="left" w:pos="463"/>
                <w:tab w:val="left" w:pos="1738"/>
                <w:tab w:val="left" w:pos="3585"/>
                <w:tab w:val="left" w:pos="4045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hanging="360"/>
              <w:contextualSpacing w:val="0"/>
            </w:pPr>
            <w:r>
              <w:rPr>
                <w:spacing w:val="-1"/>
              </w:rPr>
              <w:t>отражает</w:t>
            </w:r>
            <w:r>
              <w:rPr>
                <w:spacing w:val="-1"/>
              </w:rPr>
              <w:tab/>
              <w:t>представления</w:t>
            </w:r>
            <w:r>
              <w:rPr>
                <w:spacing w:val="-1"/>
              </w:rPr>
              <w:tab/>
            </w:r>
            <w:r>
              <w:t>о</w:t>
            </w:r>
            <w:r>
              <w:tab/>
            </w:r>
            <w:r>
              <w:rPr>
                <w:spacing w:val="-2"/>
              </w:rPr>
              <w:t>труде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96E" w:rsidRDefault="004B596E" w:rsidP="00EA0149">
            <w:pPr>
              <w:pStyle w:val="a5"/>
              <w:widowControl w:val="0"/>
              <w:numPr>
                <w:ilvl w:val="0"/>
                <w:numId w:val="159"/>
              </w:numPr>
              <w:tabs>
                <w:tab w:val="left" w:pos="463"/>
                <w:tab w:val="left" w:pos="4108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98"/>
              <w:contextualSpacing w:val="0"/>
              <w:jc w:val="both"/>
            </w:pPr>
            <w:r>
              <w:rPr>
                <w:spacing w:val="-1"/>
              </w:rPr>
              <w:t>Интерес</w:t>
            </w:r>
            <w:r>
              <w:rPr>
                <w:spacing w:val="44"/>
              </w:rPr>
              <w:t xml:space="preserve"> </w:t>
            </w:r>
            <w:r>
              <w:t>к</w:t>
            </w:r>
            <w:r>
              <w:rPr>
                <w:spacing w:val="46"/>
              </w:rPr>
              <w:t xml:space="preserve"> </w:t>
            </w:r>
            <w:r>
              <w:t>труду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неустойчив,</w:t>
            </w:r>
            <w:r>
              <w:rPr>
                <w:spacing w:val="44"/>
              </w:rPr>
              <w:t xml:space="preserve"> </w:t>
            </w:r>
            <w:r>
              <w:rPr>
                <w:spacing w:val="-1"/>
              </w:rPr>
              <w:t>крайне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редко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отражает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труд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взрослых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сюжетно-ролевой</w:t>
            </w:r>
            <w:r>
              <w:rPr>
                <w:spacing w:val="-1"/>
              </w:rPr>
              <w:tab/>
              <w:t>игре,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изобразительной</w:t>
            </w:r>
            <w:r>
              <w:t xml:space="preserve"> </w:t>
            </w:r>
            <w:r>
              <w:rPr>
                <w:spacing w:val="-1"/>
              </w:rPr>
              <w:t>деятельности;</w:t>
            </w:r>
          </w:p>
        </w:tc>
      </w:tr>
    </w:tbl>
    <w:p w:rsidR="004B596E" w:rsidRDefault="004B596E" w:rsidP="004B596E">
      <w:pPr>
        <w:sectPr w:rsidR="004B596E">
          <w:pgSz w:w="11910" w:h="16840"/>
          <w:pgMar w:top="1000" w:right="1020" w:bottom="280" w:left="920" w:header="736" w:footer="0" w:gutter="0"/>
          <w:cols w:space="720" w:equalWidth="0">
            <w:col w:w="9970"/>
          </w:cols>
          <w:noEndnote/>
        </w:sectPr>
      </w:pPr>
    </w:p>
    <w:p w:rsidR="004B596E" w:rsidRDefault="004B596E" w:rsidP="004B596E">
      <w:pPr>
        <w:pStyle w:val="a3"/>
        <w:kinsoku w:val="0"/>
        <w:overflowPunct w:val="0"/>
        <w:spacing w:before="2"/>
        <w:ind w:left="0" w:firstLine="0"/>
        <w:rPr>
          <w:b/>
          <w:bCs/>
          <w:i/>
          <w:iCs/>
          <w:sz w:val="29"/>
          <w:szCs w:val="29"/>
        </w:rPr>
      </w:pPr>
    </w:p>
    <w:p w:rsidR="004B596E" w:rsidRDefault="00FD68A8" w:rsidP="004B596E">
      <w:pPr>
        <w:pStyle w:val="a3"/>
        <w:kinsoku w:val="0"/>
        <w:overflowPunct w:val="0"/>
        <w:spacing w:line="200" w:lineRule="atLeast"/>
        <w:ind w:left="114" w:firstLine="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pict>
          <v:group id="_x0000_s1403" style="width:474.6pt;height:196.8pt;mso-position-horizontal-relative:char;mso-position-vertical-relative:line" coordsize="9492,3936" o:allowincell="f">
            <v:shape id="_x0000_s1404" style="position:absolute;left:5;top:5;width:9480;height:20;mso-position-horizontal-relative:page;mso-position-vertical-relative:page" coordsize="9480,20" o:allowincell="f" path="m,l9479,e" filled="f" strokeweight=".20458mm">
              <v:path arrowok="t"/>
            </v:shape>
            <v:shape id="_x0000_s1405" style="position:absolute;left:10;top:10;width:20;height:3915;mso-position-horizontal-relative:page;mso-position-vertical-relative:page" coordsize="20,3915" o:allowincell="f" path="m,l,3914e" filled="f" strokeweight=".20458mm">
              <v:path arrowok="t"/>
            </v:shape>
            <v:shape id="_x0000_s1406" style="position:absolute;left:5;top:3930;width:9480;height:20;mso-position-horizontal-relative:page;mso-position-vertical-relative:page" coordsize="9480,20" o:allowincell="f" path="m,l9479,e" filled="f" strokeweight=".58pt">
              <v:path arrowok="t"/>
            </v:shape>
            <v:shape id="_x0000_s1407" style="position:absolute;left:4746;top:10;width:20;height:3915;mso-position-horizontal-relative:page;mso-position-vertical-relative:page" coordsize="20,3915" o:allowincell="f" path="m,l,3914e" filled="f" strokeweight=".20458mm">
              <v:path arrowok="t"/>
            </v:shape>
            <v:shape id="_x0000_s1408" style="position:absolute;left:9480;top:10;width:20;height:3915;mso-position-horizontal-relative:page;mso-position-vertical-relative:page" coordsize="20,3915" o:allowincell="f" path="m,l,3914e" filled="f" strokeweight=".20458mm">
              <v:path arrowok="t"/>
            </v:shape>
            <v:shape id="_x0000_s1409" type="#_x0000_t202" style="position:absolute;left:11;top:6;width:4737;height:3925;mso-position-horizontal-relative:page;mso-position-vertical-relative:page" o:allowincell="f" filled="f" stroked="f">
              <v:textbox inset="0,0,0,0">
                <w:txbxContent>
                  <w:p w:rsidR="00B62D8C" w:rsidRDefault="00B62D8C" w:rsidP="004B596E">
                    <w:pPr>
                      <w:pStyle w:val="a3"/>
                      <w:tabs>
                        <w:tab w:val="left" w:pos="1907"/>
                        <w:tab w:val="left" w:pos="2502"/>
                        <w:tab w:val="left" w:pos="3620"/>
                      </w:tabs>
                      <w:kinsoku w:val="0"/>
                      <w:overflowPunct w:val="0"/>
                      <w:ind w:left="468" w:right="109" w:firstLine="0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взрослых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>в</w:t>
                    </w:r>
                    <w:r>
                      <w:rPr>
                        <w:sz w:val="24"/>
                        <w:szCs w:val="24"/>
                      </w:rPr>
                      <w:tab/>
                      <w:t>играх,</w:t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рисунках,</w:t>
                    </w:r>
                    <w:r>
                      <w:rPr>
                        <w:spacing w:val="2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конструировании.</w:t>
                    </w:r>
                  </w:p>
                  <w:p w:rsidR="00B62D8C" w:rsidRDefault="00B62D8C" w:rsidP="00EA0149">
                    <w:pPr>
                      <w:pStyle w:val="a3"/>
                      <w:numPr>
                        <w:ilvl w:val="0"/>
                        <w:numId w:val="158"/>
                      </w:numPr>
                      <w:tabs>
                        <w:tab w:val="left" w:pos="469"/>
                      </w:tabs>
                      <w:kinsoku w:val="0"/>
                      <w:overflowPunct w:val="0"/>
                      <w:spacing w:before="2" w:line="239" w:lineRule="auto"/>
                      <w:ind w:right="109" w:hanging="360"/>
                      <w:jc w:val="both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проявляет</w:t>
                    </w:r>
                    <w:r>
                      <w:rPr>
                        <w:spacing w:val="5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самостоятельность</w:t>
                    </w:r>
                    <w:r>
                      <w:rPr>
                        <w:spacing w:val="4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и</w:t>
                    </w:r>
                    <w:r>
                      <w:rPr>
                        <w:spacing w:val="4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инициативу</w:t>
                    </w:r>
                    <w:r>
                      <w:rPr>
                        <w:spacing w:val="4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в</w:t>
                    </w:r>
                    <w:r>
                      <w:rPr>
                        <w:spacing w:val="4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труде,</w:t>
                    </w:r>
                    <w:r>
                      <w:rPr>
                        <w:spacing w:val="5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способен</w:t>
                    </w:r>
                    <w:r>
                      <w:rPr>
                        <w:spacing w:val="4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  <w:szCs w:val="24"/>
                      </w:rPr>
                      <w:t>принять</w:t>
                    </w:r>
                    <w:r>
                      <w:rPr>
                        <w:spacing w:val="4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цель</w:t>
                    </w:r>
                    <w:r>
                      <w:rPr>
                        <w:spacing w:val="5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от</w:t>
                    </w:r>
                    <w:r>
                      <w:rPr>
                        <w:spacing w:val="5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взрослого</w:t>
                    </w:r>
                    <w:r>
                      <w:rPr>
                        <w:spacing w:val="5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или</w:t>
                    </w:r>
                    <w:r>
                      <w:rPr>
                        <w:spacing w:val="5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поставить</w:t>
                    </w:r>
                    <w:r>
                      <w:rPr>
                        <w:spacing w:val="5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цель</w:t>
                    </w:r>
                    <w:r>
                      <w:rPr>
                        <w:spacing w:val="4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самостоятельно,</w:t>
                    </w:r>
                    <w:r>
                      <w:rPr>
                        <w:spacing w:val="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осуществить</w:t>
                    </w:r>
                    <w:r>
                      <w:rPr>
                        <w:spacing w:val="3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процесс,</w:t>
                    </w:r>
                    <w:r>
                      <w:rPr>
                        <w:spacing w:val="4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получить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результат</w:t>
                    </w:r>
                    <w:r>
                      <w:rPr>
                        <w:sz w:val="24"/>
                        <w:szCs w:val="24"/>
                      </w:rPr>
                      <w:t xml:space="preserve"> и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оценить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его.</w:t>
                    </w:r>
                  </w:p>
                  <w:p w:rsidR="00B62D8C" w:rsidRDefault="00B62D8C" w:rsidP="00EA0149">
                    <w:pPr>
                      <w:pStyle w:val="a3"/>
                      <w:numPr>
                        <w:ilvl w:val="0"/>
                        <w:numId w:val="158"/>
                      </w:numPr>
                      <w:tabs>
                        <w:tab w:val="left" w:pos="469"/>
                      </w:tabs>
                      <w:kinsoku w:val="0"/>
                      <w:overflowPunct w:val="0"/>
                      <w:spacing w:before="3" w:line="239" w:lineRule="auto"/>
                      <w:ind w:right="107" w:hanging="360"/>
                      <w:jc w:val="both"/>
                      <w:rPr>
                        <w:spacing w:val="-1"/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spacing w:val="-1"/>
                        <w:sz w:val="24"/>
                        <w:szCs w:val="24"/>
                      </w:rPr>
                      <w:t>самостоятелен</w:t>
                    </w:r>
                    <w:proofErr w:type="gramEnd"/>
                    <w:r>
                      <w:rPr>
                        <w:sz w:val="24"/>
                        <w:szCs w:val="24"/>
                      </w:rPr>
                      <w:t xml:space="preserve"> и</w:t>
                    </w:r>
                    <w:r>
                      <w:rPr>
                        <w:spacing w:val="5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ответственен</w:t>
                    </w:r>
                    <w:r>
                      <w:rPr>
                        <w:sz w:val="24"/>
                        <w:szCs w:val="24"/>
                      </w:rPr>
                      <w:t xml:space="preserve"> в</w:t>
                    </w:r>
                    <w:r>
                      <w:rPr>
                        <w:spacing w:val="3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самообслуживании,</w:t>
                    </w:r>
                    <w:r>
                      <w:rPr>
                        <w:spacing w:val="3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охотно</w:t>
                    </w:r>
                    <w:r>
                      <w:rPr>
                        <w:spacing w:val="4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  <w:szCs w:val="24"/>
                      </w:rPr>
                      <w:t>участвует</w:t>
                    </w:r>
                    <w:r>
                      <w:rPr>
                        <w:spacing w:val="4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в</w:t>
                    </w:r>
                    <w:r>
                      <w:rPr>
                        <w:spacing w:val="3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совместном</w:t>
                    </w:r>
                    <w:r>
                      <w:rPr>
                        <w:spacing w:val="4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труде</w:t>
                    </w:r>
                    <w:r>
                      <w:rPr>
                        <w:spacing w:val="4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со</w:t>
                    </w:r>
                    <w:r>
                      <w:rPr>
                        <w:spacing w:val="3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сверстниками,</w:t>
                    </w:r>
                    <w:r>
                      <w:rPr>
                        <w:spacing w:val="3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заинтересован</w:t>
                    </w:r>
                    <w:r>
                      <w:rPr>
                        <w:spacing w:val="4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в</w:t>
                    </w:r>
                    <w:r>
                      <w:rPr>
                        <w:spacing w:val="4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получении</w:t>
                    </w:r>
                    <w:r>
                      <w:rPr>
                        <w:spacing w:val="3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хорошего</w:t>
                    </w:r>
                    <w:r>
                      <w:rPr>
                        <w:spacing w:val="3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результата.</w:t>
                    </w:r>
                  </w:p>
                  <w:p w:rsidR="00B62D8C" w:rsidRDefault="00B62D8C" w:rsidP="00EA0149">
                    <w:pPr>
                      <w:pStyle w:val="a3"/>
                      <w:numPr>
                        <w:ilvl w:val="0"/>
                        <w:numId w:val="158"/>
                      </w:numPr>
                      <w:tabs>
                        <w:tab w:val="left" w:pos="529"/>
                      </w:tabs>
                      <w:kinsoku w:val="0"/>
                      <w:overflowPunct w:val="0"/>
                      <w:spacing w:before="24" w:line="274" w:lineRule="exact"/>
                      <w:ind w:right="110" w:hanging="360"/>
                      <w:jc w:val="both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добросовестно</w:t>
                    </w:r>
                    <w:r>
                      <w:rPr>
                        <w:spacing w:val="2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выполняет</w:t>
                    </w:r>
                    <w:r>
                      <w:rPr>
                        <w:spacing w:val="2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трудовые</w:t>
                    </w:r>
                    <w:r>
                      <w:rPr>
                        <w:spacing w:val="4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поручения</w:t>
                    </w:r>
                    <w:r>
                      <w:rPr>
                        <w:sz w:val="24"/>
                        <w:szCs w:val="24"/>
                      </w:rPr>
                      <w:t xml:space="preserve"> в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детском саду,</w:t>
                    </w:r>
                    <w:r>
                      <w:rPr>
                        <w:sz w:val="24"/>
                        <w:szCs w:val="24"/>
                      </w:rPr>
                      <w:t xml:space="preserve"> и в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семье.</w:t>
                    </w:r>
                  </w:p>
                </w:txbxContent>
              </v:textbox>
            </v:shape>
            <v:shape id="_x0000_s1410" type="#_x0000_t202" style="position:absolute;left:4747;top:6;width:4734;height:3925;mso-position-horizontal-relative:page;mso-position-vertical-relative:page" o:allowincell="f" filled="f" stroked="f">
              <v:textbox inset="0,0,0,0">
                <w:txbxContent>
                  <w:p w:rsidR="00B62D8C" w:rsidRDefault="00B62D8C" w:rsidP="00EA0149">
                    <w:pPr>
                      <w:pStyle w:val="a3"/>
                      <w:numPr>
                        <w:ilvl w:val="0"/>
                        <w:numId w:val="157"/>
                      </w:numPr>
                      <w:tabs>
                        <w:tab w:val="left" w:pos="468"/>
                        <w:tab w:val="left" w:pos="2658"/>
                        <w:tab w:val="left" w:pos="3423"/>
                      </w:tabs>
                      <w:kinsoku w:val="0"/>
                      <w:overflowPunct w:val="0"/>
                      <w:spacing w:line="239" w:lineRule="auto"/>
                      <w:ind w:right="106"/>
                      <w:jc w:val="both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Представления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>о</w:t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профессиях</w:t>
                    </w:r>
                    <w:r>
                      <w:rPr>
                        <w:spacing w:val="23"/>
                        <w:sz w:val="24"/>
                        <w:szCs w:val="24"/>
                      </w:rPr>
                      <w:t xml:space="preserve"> </w:t>
                    </w:r>
                    <w:proofErr w:type="gramStart"/>
                    <w:r>
                      <w:rPr>
                        <w:spacing w:val="-1"/>
                        <w:sz w:val="24"/>
                        <w:szCs w:val="24"/>
                      </w:rPr>
                      <w:t>поверхностное</w:t>
                    </w:r>
                    <w:proofErr w:type="gramEnd"/>
                    <w:r>
                      <w:rPr>
                        <w:spacing w:val="-1"/>
                        <w:sz w:val="24"/>
                        <w:szCs w:val="24"/>
                      </w:rPr>
                      <w:t>,</w:t>
                    </w:r>
                    <w:r>
                      <w:rPr>
                        <w:spacing w:val="2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затрудняется</w:t>
                    </w:r>
                    <w:r>
                      <w:rPr>
                        <w:spacing w:val="2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в</w:t>
                    </w:r>
                    <w:r>
                      <w:rPr>
                        <w:spacing w:val="3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раскрытии</w:t>
                    </w:r>
                    <w:r>
                      <w:rPr>
                        <w:spacing w:val="3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значения</w:t>
                    </w:r>
                    <w:r>
                      <w:rPr>
                        <w:spacing w:val="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и</w:t>
                    </w:r>
                    <w:r>
                      <w:rPr>
                        <w:spacing w:val="2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связей</w:t>
                    </w:r>
                    <w:r>
                      <w:rPr>
                        <w:spacing w:val="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видов</w:t>
                    </w:r>
                    <w:r>
                      <w:rPr>
                        <w:spacing w:val="3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труда,</w:t>
                    </w:r>
                  </w:p>
                  <w:p w:rsidR="00B62D8C" w:rsidRDefault="00B62D8C" w:rsidP="00EA0149">
                    <w:pPr>
                      <w:pStyle w:val="a3"/>
                      <w:numPr>
                        <w:ilvl w:val="0"/>
                        <w:numId w:val="157"/>
                      </w:numPr>
                      <w:tabs>
                        <w:tab w:val="left" w:pos="468"/>
                        <w:tab w:val="left" w:pos="2058"/>
                        <w:tab w:val="left" w:pos="2633"/>
                        <w:tab w:val="left" w:pos="3399"/>
                      </w:tabs>
                      <w:kinsoku w:val="0"/>
                      <w:overflowPunct w:val="0"/>
                      <w:spacing w:before="2" w:line="239" w:lineRule="auto"/>
                      <w:ind w:right="100"/>
                      <w:jc w:val="both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недостаточно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ab/>
                    </w:r>
                    <w:r>
                      <w:rPr>
                        <w:spacing w:val="-1"/>
                        <w:sz w:val="24"/>
                        <w:szCs w:val="24"/>
                      </w:rPr>
                      <w:tab/>
                      <w:t>самостоятелен</w:t>
                    </w:r>
                    <w:r>
                      <w:rPr>
                        <w:spacing w:val="2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в</w:t>
                    </w:r>
                    <w:r>
                      <w:rPr>
                        <w:spacing w:val="3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самообслуживании</w:t>
                    </w:r>
                    <w:r>
                      <w:rPr>
                        <w:spacing w:val="5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и</w:t>
                    </w:r>
                    <w:r>
                      <w:rPr>
                        <w:spacing w:val="5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хозяйственн</w:t>
                    </w:r>
                    <w:proofErr w:type="gramStart"/>
                    <w:r>
                      <w:rPr>
                        <w:sz w:val="24"/>
                        <w:szCs w:val="24"/>
                      </w:rPr>
                      <w:t>о-</w:t>
                    </w:r>
                    <w:proofErr w:type="gramEnd"/>
                    <w:r>
                      <w:rPr>
                        <w:spacing w:val="2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бытовом</w:t>
                    </w:r>
                    <w:r>
                      <w:rPr>
                        <w:spacing w:val="5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труде,</w:t>
                    </w:r>
                    <w:r>
                      <w:rPr>
                        <w:spacing w:val="5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не</w:t>
                    </w:r>
                    <w:r>
                      <w:rPr>
                        <w:spacing w:val="5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следит</w:t>
                    </w:r>
                    <w:r>
                      <w:rPr>
                        <w:spacing w:val="5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за</w:t>
                    </w:r>
                    <w:r>
                      <w:rPr>
                        <w:spacing w:val="5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своим</w:t>
                    </w:r>
                    <w:r>
                      <w:rPr>
                        <w:spacing w:val="2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  <w:sz w:val="24"/>
                        <w:szCs w:val="24"/>
                      </w:rPr>
                      <w:t>внешним</w:t>
                    </w:r>
                    <w:r>
                      <w:rPr>
                        <w:spacing w:val="-1"/>
                        <w:w w:val="95"/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>видом,</w:t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необходима</w:t>
                    </w:r>
                    <w:r>
                      <w:rPr>
                        <w:spacing w:val="2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эмоциональная</w:t>
                    </w:r>
                    <w:r>
                      <w:rPr>
                        <w:spacing w:val="1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поддержка,</w:t>
                    </w:r>
                    <w:r>
                      <w:rPr>
                        <w:spacing w:val="1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помощь</w:t>
                    </w:r>
                    <w:r>
                      <w:rPr>
                        <w:spacing w:val="1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или</w:t>
                    </w:r>
                    <w:r>
                      <w:rPr>
                        <w:spacing w:val="4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указания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взрослого;</w:t>
                    </w:r>
                  </w:p>
                  <w:p w:rsidR="00B62D8C" w:rsidRDefault="00B62D8C" w:rsidP="00EA0149">
                    <w:pPr>
                      <w:pStyle w:val="a3"/>
                      <w:numPr>
                        <w:ilvl w:val="0"/>
                        <w:numId w:val="157"/>
                      </w:numPr>
                      <w:tabs>
                        <w:tab w:val="left" w:pos="468"/>
                      </w:tabs>
                      <w:kinsoku w:val="0"/>
                      <w:overflowPunct w:val="0"/>
                      <w:spacing w:before="3" w:line="239" w:lineRule="auto"/>
                      <w:ind w:right="105"/>
                      <w:jc w:val="both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испытывает</w:t>
                    </w:r>
                    <w:r>
                      <w:rPr>
                        <w:spacing w:val="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трудности</w:t>
                    </w:r>
                    <w:r>
                      <w:rPr>
                        <w:spacing w:val="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в</w:t>
                    </w:r>
                    <w:r>
                      <w:rPr>
                        <w:spacing w:val="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совместном</w:t>
                    </w:r>
                    <w:r>
                      <w:rPr>
                        <w:spacing w:val="3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труде</w:t>
                    </w:r>
                    <w:r>
                      <w:rPr>
                        <w:spacing w:val="4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со</w:t>
                    </w:r>
                    <w:r>
                      <w:rPr>
                        <w:spacing w:val="4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сверстниками,</w:t>
                    </w:r>
                    <w:r>
                      <w:rPr>
                        <w:spacing w:val="4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проявляет</w:t>
                    </w:r>
                    <w:r>
                      <w:rPr>
                        <w:spacing w:val="3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небрежное</w:t>
                    </w:r>
                    <w:r>
                      <w:rPr>
                        <w:spacing w:val="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отношение</w:t>
                    </w:r>
                    <w:r>
                      <w:rPr>
                        <w:spacing w:val="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к</w:t>
                    </w:r>
                    <w:r>
                      <w:rPr>
                        <w:spacing w:val="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процессу</w:t>
                    </w:r>
                    <w:r>
                      <w:rPr>
                        <w:spacing w:val="5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и</w:t>
                    </w:r>
                    <w:r>
                      <w:rPr>
                        <w:spacing w:val="4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результатам труда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B596E" w:rsidRDefault="004B596E" w:rsidP="004B596E">
      <w:pPr>
        <w:pStyle w:val="a3"/>
        <w:kinsoku w:val="0"/>
        <w:overflowPunct w:val="0"/>
        <w:spacing w:before="6"/>
        <w:ind w:left="0" w:firstLine="0"/>
        <w:rPr>
          <w:b/>
          <w:bCs/>
          <w:i/>
          <w:iCs/>
          <w:sz w:val="22"/>
          <w:szCs w:val="22"/>
        </w:rPr>
      </w:pPr>
    </w:p>
    <w:p w:rsidR="004B596E" w:rsidRDefault="004B596E" w:rsidP="004B596E">
      <w:pPr>
        <w:pStyle w:val="Heading5"/>
        <w:kinsoku w:val="0"/>
        <w:overflowPunct w:val="0"/>
        <w:spacing w:before="64"/>
        <w:ind w:left="671" w:right="557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Формирование</w:t>
      </w:r>
      <w:r>
        <w:t xml:space="preserve"> </w:t>
      </w:r>
      <w:r>
        <w:rPr>
          <w:spacing w:val="-1"/>
        </w:rPr>
        <w:t>основ</w:t>
      </w:r>
      <w:r>
        <w:rPr>
          <w:spacing w:val="-2"/>
        </w:rPr>
        <w:t xml:space="preserve"> </w:t>
      </w:r>
      <w:r>
        <w:rPr>
          <w:spacing w:val="-1"/>
        </w:rPr>
        <w:t>безопасного</w:t>
      </w:r>
      <w:r>
        <w:rPr>
          <w:spacing w:val="1"/>
        </w:rPr>
        <w:t xml:space="preserve"> </w:t>
      </w:r>
      <w:r>
        <w:rPr>
          <w:spacing w:val="-1"/>
        </w:rPr>
        <w:t xml:space="preserve">поведения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-1"/>
        </w:rPr>
        <w:t xml:space="preserve"> социуме,</w:t>
      </w:r>
      <w:r>
        <w:rPr>
          <w:spacing w:val="-2"/>
        </w:rPr>
        <w:t xml:space="preserve"> </w:t>
      </w:r>
      <w:r>
        <w:rPr>
          <w:spacing w:val="-1"/>
        </w:rPr>
        <w:t>природе</w:t>
      </w:r>
    </w:p>
    <w:p w:rsidR="004B596E" w:rsidRDefault="004B596E" w:rsidP="004B596E">
      <w:pPr>
        <w:pStyle w:val="a3"/>
        <w:kinsoku w:val="0"/>
        <w:overflowPunct w:val="0"/>
        <w:spacing w:before="11"/>
        <w:ind w:left="0" w:firstLine="0"/>
        <w:rPr>
          <w:b/>
          <w:bCs/>
          <w:i/>
          <w:iCs/>
          <w:sz w:val="27"/>
          <w:szCs w:val="27"/>
        </w:rPr>
      </w:pPr>
    </w:p>
    <w:p w:rsidR="004B596E" w:rsidRDefault="004B596E" w:rsidP="004B596E">
      <w:pPr>
        <w:pStyle w:val="a3"/>
        <w:kinsoku w:val="0"/>
        <w:overflowPunct w:val="0"/>
        <w:spacing w:line="318" w:lineRule="exact"/>
        <w:ind w:left="672" w:right="557" w:firstLine="0"/>
        <w:jc w:val="center"/>
      </w:pPr>
      <w:r>
        <w:rPr>
          <w:b/>
          <w:bCs/>
          <w:i/>
          <w:iCs/>
          <w:spacing w:val="-1"/>
        </w:rPr>
        <w:t>Задачи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образовательной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деятельности</w:t>
      </w:r>
    </w:p>
    <w:p w:rsidR="004B596E" w:rsidRDefault="004B596E" w:rsidP="00EA0149">
      <w:pPr>
        <w:pStyle w:val="a3"/>
        <w:numPr>
          <w:ilvl w:val="0"/>
          <w:numId w:val="63"/>
        </w:numPr>
        <w:tabs>
          <w:tab w:val="left" w:pos="594"/>
        </w:tabs>
        <w:kinsoku w:val="0"/>
        <w:overflowPunct w:val="0"/>
        <w:ind w:left="593" w:right="108"/>
        <w:jc w:val="both"/>
        <w:rPr>
          <w:spacing w:val="-1"/>
        </w:rPr>
      </w:pPr>
      <w:r>
        <w:rPr>
          <w:spacing w:val="-1"/>
        </w:rPr>
        <w:t>Продолжать</w:t>
      </w:r>
      <w:r>
        <w:rPr>
          <w:spacing w:val="4"/>
        </w:rPr>
        <w:t xml:space="preserve"> </w:t>
      </w:r>
      <w:r>
        <w:rPr>
          <w:spacing w:val="-1"/>
        </w:rPr>
        <w:t>формировать</w:t>
      </w:r>
      <w:r>
        <w:rPr>
          <w:spacing w:val="1"/>
        </w:rPr>
        <w:t xml:space="preserve"> </w:t>
      </w:r>
      <w:r>
        <w:rPr>
          <w:spacing w:val="-1"/>
        </w:rPr>
        <w:t>представления</w:t>
      </w:r>
      <w:r>
        <w:rPr>
          <w:spacing w:val="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rPr>
          <w:spacing w:val="-1"/>
        </w:rPr>
        <w:t>опасных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3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rPr>
          <w:spacing w:val="-1"/>
        </w:rPr>
        <w:t>ситуациях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2"/>
        </w:rPr>
        <w:t>быту,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природе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способах</w:t>
      </w:r>
      <w:r>
        <w:rPr>
          <w:spacing w:val="12"/>
        </w:rPr>
        <w:t xml:space="preserve"> </w:t>
      </w:r>
      <w:r>
        <w:rPr>
          <w:spacing w:val="-1"/>
        </w:rPr>
        <w:t>правильного</w:t>
      </w:r>
      <w:r>
        <w:rPr>
          <w:spacing w:val="12"/>
        </w:rPr>
        <w:t xml:space="preserve"> </w:t>
      </w:r>
      <w:r>
        <w:rPr>
          <w:spacing w:val="-1"/>
        </w:rPr>
        <w:t>поведения;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rPr>
          <w:spacing w:val="-1"/>
        </w:rPr>
        <w:t>правилах</w:t>
      </w:r>
      <w:r>
        <w:rPr>
          <w:spacing w:val="45"/>
        </w:rPr>
        <w:t xml:space="preserve"> </w:t>
      </w:r>
      <w:r>
        <w:rPr>
          <w:spacing w:val="-1"/>
        </w:rPr>
        <w:t>безопасности</w:t>
      </w:r>
      <w:r>
        <w:rPr>
          <w:spacing w:val="69"/>
        </w:rPr>
        <w:t xml:space="preserve"> </w:t>
      </w:r>
      <w:r>
        <w:rPr>
          <w:spacing w:val="-1"/>
        </w:rPr>
        <w:t>дорожного</w:t>
      </w:r>
      <w:r>
        <w:rPr>
          <w:spacing w:val="69"/>
        </w:rPr>
        <w:t xml:space="preserve"> </w:t>
      </w:r>
      <w:r>
        <w:rPr>
          <w:spacing w:val="-1"/>
        </w:rPr>
        <w:t>движения</w:t>
      </w:r>
      <w:r>
        <w:rPr>
          <w:spacing w:val="68"/>
        </w:rPr>
        <w:t xml:space="preserve"> </w:t>
      </w:r>
      <w:r>
        <w:t>в качестве</w:t>
      </w:r>
      <w:r>
        <w:rPr>
          <w:spacing w:val="67"/>
        </w:rPr>
        <w:t xml:space="preserve"> </w:t>
      </w:r>
      <w:r>
        <w:rPr>
          <w:spacing w:val="-1"/>
        </w:rPr>
        <w:t>пешехода</w:t>
      </w:r>
      <w:r>
        <w:rPr>
          <w:spacing w:val="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пассажира</w:t>
      </w:r>
      <w:r>
        <w:rPr>
          <w:spacing w:val="29"/>
        </w:rPr>
        <w:t xml:space="preserve"> </w:t>
      </w:r>
      <w:r>
        <w:rPr>
          <w:spacing w:val="-1"/>
        </w:rPr>
        <w:t>транспортного</w:t>
      </w:r>
      <w:r>
        <w:rPr>
          <w:spacing w:val="1"/>
        </w:rPr>
        <w:t xml:space="preserve"> </w:t>
      </w:r>
      <w:r>
        <w:rPr>
          <w:spacing w:val="-1"/>
        </w:rPr>
        <w:t>средства;</w:t>
      </w:r>
    </w:p>
    <w:p w:rsidR="004B596E" w:rsidRDefault="004B596E" w:rsidP="00EA0149">
      <w:pPr>
        <w:pStyle w:val="a3"/>
        <w:numPr>
          <w:ilvl w:val="0"/>
          <w:numId w:val="63"/>
        </w:numPr>
        <w:tabs>
          <w:tab w:val="left" w:pos="594"/>
        </w:tabs>
        <w:kinsoku w:val="0"/>
        <w:overflowPunct w:val="0"/>
        <w:ind w:left="593" w:right="119"/>
        <w:jc w:val="both"/>
        <w:rPr>
          <w:spacing w:val="-1"/>
        </w:rPr>
      </w:pPr>
      <w:r>
        <w:rPr>
          <w:spacing w:val="-1"/>
        </w:rPr>
        <w:t>Воспитывать</w:t>
      </w:r>
      <w:r>
        <w:rPr>
          <w:spacing w:val="14"/>
        </w:rPr>
        <w:t xml:space="preserve"> </w:t>
      </w:r>
      <w:r>
        <w:rPr>
          <w:spacing w:val="-1"/>
        </w:rPr>
        <w:t>осторожное</w:t>
      </w:r>
      <w:r>
        <w:rPr>
          <w:spacing w:val="1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1"/>
        </w:rPr>
        <w:t>осмотрительное</w:t>
      </w:r>
      <w:r>
        <w:rPr>
          <w:spacing w:val="15"/>
        </w:rPr>
        <w:t xml:space="preserve"> </w:t>
      </w:r>
      <w:r>
        <w:rPr>
          <w:spacing w:val="-1"/>
        </w:rPr>
        <w:t>отношение</w:t>
      </w:r>
      <w:r>
        <w:rPr>
          <w:spacing w:val="15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rPr>
          <w:spacing w:val="-1"/>
        </w:rPr>
        <w:t>потенциально</w:t>
      </w:r>
      <w:r>
        <w:rPr>
          <w:spacing w:val="27"/>
        </w:rPr>
        <w:t xml:space="preserve"> </w:t>
      </w:r>
      <w:r>
        <w:rPr>
          <w:spacing w:val="-1"/>
        </w:rPr>
        <w:t>опасным</w:t>
      </w:r>
      <w:r>
        <w:t xml:space="preserve"> </w:t>
      </w:r>
      <w:r>
        <w:rPr>
          <w:spacing w:val="-2"/>
        </w:rPr>
        <w:t>для</w:t>
      </w:r>
      <w:r>
        <w:t xml:space="preserve"> </w:t>
      </w:r>
      <w:r>
        <w:rPr>
          <w:spacing w:val="-1"/>
        </w:rPr>
        <w:t>человека</w:t>
      </w:r>
      <w:r>
        <w:t xml:space="preserve"> </w:t>
      </w:r>
      <w:r>
        <w:rPr>
          <w:spacing w:val="-1"/>
        </w:rPr>
        <w:t>ситуациям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 xml:space="preserve">общении,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быту,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 xml:space="preserve">улице, </w:t>
      </w:r>
      <w:r>
        <w:t>в</w:t>
      </w:r>
      <w:r>
        <w:rPr>
          <w:spacing w:val="-1"/>
        </w:rPr>
        <w:t xml:space="preserve"> природе.</w:t>
      </w:r>
    </w:p>
    <w:p w:rsidR="004B596E" w:rsidRDefault="004B596E" w:rsidP="004B596E">
      <w:pPr>
        <w:pStyle w:val="a3"/>
        <w:kinsoku w:val="0"/>
        <w:overflowPunct w:val="0"/>
        <w:spacing w:before="7"/>
        <w:ind w:left="0" w:firstLine="0"/>
      </w:pPr>
    </w:p>
    <w:p w:rsidR="004B596E" w:rsidRDefault="004B596E" w:rsidP="004B596E">
      <w:pPr>
        <w:pStyle w:val="Heading5"/>
        <w:kinsoku w:val="0"/>
        <w:overflowPunct w:val="0"/>
        <w:spacing w:line="318" w:lineRule="exact"/>
        <w:ind w:left="673" w:right="557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4B596E" w:rsidRDefault="004B596E" w:rsidP="004B596E">
      <w:pPr>
        <w:pStyle w:val="a3"/>
        <w:kinsoku w:val="0"/>
        <w:overflowPunct w:val="0"/>
        <w:ind w:left="232" w:right="113"/>
        <w:jc w:val="both"/>
        <w:rPr>
          <w:spacing w:val="-1"/>
        </w:rPr>
      </w:pPr>
      <w:r>
        <w:rPr>
          <w:spacing w:val="-1"/>
        </w:rPr>
        <w:t>Обогащение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закрепление</w:t>
      </w:r>
      <w:r>
        <w:rPr>
          <w:spacing w:val="42"/>
        </w:rPr>
        <w:t xml:space="preserve"> </w:t>
      </w:r>
      <w:r>
        <w:rPr>
          <w:spacing w:val="-1"/>
        </w:rPr>
        <w:t>правил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способов</w:t>
      </w:r>
      <w:r>
        <w:rPr>
          <w:spacing w:val="39"/>
        </w:rPr>
        <w:t xml:space="preserve"> </w:t>
      </w:r>
      <w:r>
        <w:rPr>
          <w:spacing w:val="-1"/>
        </w:rPr>
        <w:t>безопасного</w:t>
      </w:r>
      <w:r>
        <w:rPr>
          <w:spacing w:val="43"/>
        </w:rPr>
        <w:t xml:space="preserve"> </w:t>
      </w:r>
      <w:r>
        <w:rPr>
          <w:spacing w:val="-1"/>
        </w:rPr>
        <w:t>поведения</w:t>
      </w:r>
      <w:r>
        <w:rPr>
          <w:spacing w:val="4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быту,</w:t>
      </w:r>
      <w:r>
        <w:rPr>
          <w:spacing w:val="48"/>
        </w:rPr>
        <w:t xml:space="preserve"> </w:t>
      </w:r>
      <w:r>
        <w:rPr>
          <w:spacing w:val="-1"/>
        </w:rPr>
        <w:t>природе,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rPr>
          <w:spacing w:val="-1"/>
        </w:rPr>
        <w:t>улице,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1"/>
        </w:rPr>
        <w:t>городе,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1"/>
        </w:rPr>
        <w:t>общении</w:t>
      </w:r>
      <w:r>
        <w:rPr>
          <w:spacing w:val="4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-1"/>
        </w:rPr>
        <w:t>незнакомыми</w:t>
      </w:r>
      <w:r>
        <w:rPr>
          <w:spacing w:val="50"/>
        </w:rPr>
        <w:t xml:space="preserve"> </w:t>
      </w:r>
      <w:r>
        <w:rPr>
          <w:spacing w:val="-2"/>
        </w:rPr>
        <w:t>людьми.</w:t>
      </w:r>
      <w:r>
        <w:rPr>
          <w:spacing w:val="39"/>
        </w:rPr>
        <w:t xml:space="preserve"> </w:t>
      </w:r>
      <w:r>
        <w:rPr>
          <w:spacing w:val="-1"/>
        </w:rPr>
        <w:t>Освоение</w:t>
      </w:r>
      <w:r>
        <w:rPr>
          <w:spacing w:val="20"/>
        </w:rPr>
        <w:t xml:space="preserve"> </w:t>
      </w:r>
      <w:r>
        <w:rPr>
          <w:spacing w:val="-1"/>
        </w:rPr>
        <w:t>правил</w:t>
      </w:r>
      <w:r>
        <w:rPr>
          <w:spacing w:val="20"/>
        </w:rPr>
        <w:t xml:space="preserve"> </w:t>
      </w:r>
      <w:r>
        <w:rPr>
          <w:spacing w:val="-1"/>
        </w:rPr>
        <w:t>безопасного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обращения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1"/>
        </w:rPr>
        <w:t>электроприборами.</w:t>
      </w:r>
      <w:r>
        <w:rPr>
          <w:spacing w:val="20"/>
        </w:rPr>
        <w:t xml:space="preserve"> </w:t>
      </w:r>
      <w:r>
        <w:rPr>
          <w:spacing w:val="-1"/>
        </w:rPr>
        <w:t>Представления</w:t>
      </w:r>
      <w:r>
        <w:rPr>
          <w:spacing w:val="39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rPr>
          <w:spacing w:val="-1"/>
        </w:rPr>
        <w:t>приемах</w:t>
      </w:r>
      <w:r>
        <w:rPr>
          <w:spacing w:val="9"/>
        </w:rPr>
        <w:t xml:space="preserve"> </w:t>
      </w:r>
      <w:r>
        <w:rPr>
          <w:spacing w:val="-1"/>
        </w:rPr>
        <w:t>элементарной</w:t>
      </w:r>
      <w:r>
        <w:rPr>
          <w:spacing w:val="9"/>
        </w:rPr>
        <w:t xml:space="preserve"> </w:t>
      </w:r>
      <w:r>
        <w:rPr>
          <w:spacing w:val="-1"/>
        </w:rPr>
        <w:t>первой</w:t>
      </w:r>
      <w:r>
        <w:rPr>
          <w:spacing w:val="9"/>
        </w:rPr>
        <w:t xml:space="preserve"> </w:t>
      </w:r>
      <w:r>
        <w:rPr>
          <w:spacing w:val="-1"/>
        </w:rPr>
        <w:t>помощи</w:t>
      </w:r>
      <w:r>
        <w:rPr>
          <w:spacing w:val="6"/>
        </w:rPr>
        <w:t xml:space="preserve"> </w:t>
      </w:r>
      <w:r>
        <w:rPr>
          <w:spacing w:val="-1"/>
        </w:rPr>
        <w:t>при</w:t>
      </w:r>
      <w:r>
        <w:rPr>
          <w:spacing w:val="9"/>
        </w:rPr>
        <w:t xml:space="preserve"> </w:t>
      </w:r>
      <w:r>
        <w:rPr>
          <w:spacing w:val="-1"/>
        </w:rPr>
        <w:t>травмах,</w:t>
      </w:r>
      <w:r>
        <w:rPr>
          <w:spacing w:val="5"/>
        </w:rPr>
        <w:t xml:space="preserve"> </w:t>
      </w:r>
      <w:r>
        <w:rPr>
          <w:spacing w:val="-1"/>
        </w:rPr>
        <w:t>ушибах,</w:t>
      </w:r>
      <w:r>
        <w:rPr>
          <w:spacing w:val="8"/>
        </w:rPr>
        <w:t xml:space="preserve"> </w:t>
      </w:r>
      <w:r>
        <w:rPr>
          <w:spacing w:val="-1"/>
        </w:rPr>
        <w:t>признаках</w:t>
      </w:r>
      <w:r>
        <w:rPr>
          <w:spacing w:val="37"/>
        </w:rPr>
        <w:t xml:space="preserve"> </w:t>
      </w:r>
      <w:r>
        <w:rPr>
          <w:spacing w:val="-1"/>
        </w:rPr>
        <w:t>недомогания.</w:t>
      </w:r>
      <w:r>
        <w:rPr>
          <w:spacing w:val="54"/>
        </w:rPr>
        <w:t xml:space="preserve"> </w:t>
      </w:r>
      <w:r>
        <w:rPr>
          <w:spacing w:val="-1"/>
        </w:rPr>
        <w:t>Правила</w:t>
      </w:r>
      <w:r>
        <w:rPr>
          <w:spacing w:val="54"/>
        </w:rPr>
        <w:t xml:space="preserve"> </w:t>
      </w:r>
      <w:r>
        <w:rPr>
          <w:spacing w:val="-1"/>
        </w:rPr>
        <w:t>обращения</w:t>
      </w:r>
      <w:r>
        <w:rPr>
          <w:spacing w:val="54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-1"/>
        </w:rPr>
        <w:t>помощью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-1"/>
        </w:rPr>
        <w:t>опасных</w:t>
      </w:r>
      <w:r>
        <w:rPr>
          <w:spacing w:val="55"/>
        </w:rPr>
        <w:t xml:space="preserve"> </w:t>
      </w:r>
      <w:r>
        <w:rPr>
          <w:spacing w:val="-1"/>
        </w:rPr>
        <w:t>ситуациях,</w:t>
      </w:r>
      <w:r>
        <w:rPr>
          <w:spacing w:val="51"/>
        </w:rPr>
        <w:t xml:space="preserve"> </w:t>
      </w:r>
      <w:r>
        <w:rPr>
          <w:spacing w:val="-1"/>
        </w:rPr>
        <w:t>номера</w:t>
      </w:r>
      <w:r>
        <w:rPr>
          <w:spacing w:val="27"/>
        </w:rPr>
        <w:t xml:space="preserve"> </w:t>
      </w:r>
      <w:r>
        <w:rPr>
          <w:spacing w:val="-1"/>
        </w:rPr>
        <w:t>телефона</w:t>
      </w:r>
      <w:r>
        <w:rPr>
          <w:spacing w:val="67"/>
        </w:rPr>
        <w:t xml:space="preserve"> </w:t>
      </w:r>
      <w:r>
        <w:rPr>
          <w:spacing w:val="-1"/>
        </w:rPr>
        <w:t>вызова</w:t>
      </w:r>
      <w:r>
        <w:rPr>
          <w:spacing w:val="66"/>
        </w:rPr>
        <w:t xml:space="preserve"> </w:t>
      </w:r>
      <w:r>
        <w:rPr>
          <w:spacing w:val="-1"/>
        </w:rPr>
        <w:t>экстренной</w:t>
      </w:r>
      <w:r>
        <w:rPr>
          <w:spacing w:val="67"/>
        </w:rPr>
        <w:t xml:space="preserve"> </w:t>
      </w:r>
      <w:r>
        <w:rPr>
          <w:spacing w:val="-1"/>
        </w:rPr>
        <w:t>помощи</w:t>
      </w:r>
      <w:r>
        <w:rPr>
          <w:spacing w:val="65"/>
        </w:rPr>
        <w:t xml:space="preserve"> </w:t>
      </w:r>
      <w:r>
        <w:t>(скорая</w:t>
      </w:r>
      <w:r>
        <w:rPr>
          <w:spacing w:val="67"/>
        </w:rPr>
        <w:t xml:space="preserve"> </w:t>
      </w:r>
      <w:proofErr w:type="spellStart"/>
      <w:r>
        <w:rPr>
          <w:spacing w:val="-1"/>
        </w:rPr>
        <w:t>мед</w:t>
      </w:r>
      <w:proofErr w:type="gramStart"/>
      <w:r>
        <w:rPr>
          <w:spacing w:val="-1"/>
        </w:rPr>
        <w:t>.п</w:t>
      </w:r>
      <w:proofErr w:type="gramEnd"/>
      <w:r>
        <w:rPr>
          <w:spacing w:val="-1"/>
        </w:rPr>
        <w:t>омощь</w:t>
      </w:r>
      <w:proofErr w:type="spellEnd"/>
      <w:r>
        <w:rPr>
          <w:spacing w:val="-1"/>
        </w:rPr>
        <w:t>,</w:t>
      </w:r>
      <w:r>
        <w:rPr>
          <w:spacing w:val="65"/>
        </w:rPr>
        <w:t xml:space="preserve"> </w:t>
      </w:r>
      <w:r>
        <w:rPr>
          <w:spacing w:val="-1"/>
        </w:rPr>
        <w:t>пожар,</w:t>
      </w:r>
      <w:r>
        <w:rPr>
          <w:spacing w:val="65"/>
        </w:rPr>
        <w:t xml:space="preserve"> </w:t>
      </w:r>
      <w:r>
        <w:rPr>
          <w:spacing w:val="-1"/>
        </w:rPr>
        <w:t>полиция).</w:t>
      </w:r>
      <w:r>
        <w:rPr>
          <w:spacing w:val="41"/>
        </w:rPr>
        <w:t xml:space="preserve"> </w:t>
      </w:r>
      <w:r>
        <w:rPr>
          <w:spacing w:val="-1"/>
        </w:rPr>
        <w:t>Соблюдение</w:t>
      </w:r>
      <w:r>
        <w:rPr>
          <w:spacing w:val="40"/>
        </w:rPr>
        <w:t xml:space="preserve"> </w:t>
      </w:r>
      <w:r>
        <w:rPr>
          <w:spacing w:val="-1"/>
        </w:rPr>
        <w:t>правила</w:t>
      </w:r>
      <w:r>
        <w:rPr>
          <w:spacing w:val="15"/>
        </w:rPr>
        <w:t xml:space="preserve"> </w:t>
      </w:r>
      <w:r>
        <w:rPr>
          <w:spacing w:val="-1"/>
        </w:rPr>
        <w:t>безопасной</w:t>
      </w:r>
      <w:r>
        <w:rPr>
          <w:spacing w:val="40"/>
        </w:rPr>
        <w:t xml:space="preserve"> </w:t>
      </w:r>
      <w:r>
        <w:rPr>
          <w:spacing w:val="-1"/>
        </w:rPr>
        <w:t>организации</w:t>
      </w:r>
      <w:r>
        <w:rPr>
          <w:spacing w:val="40"/>
        </w:rPr>
        <w:t xml:space="preserve"> </w:t>
      </w:r>
      <w:r>
        <w:rPr>
          <w:spacing w:val="-1"/>
        </w:rPr>
        <w:t>индивидуальной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2"/>
        </w:rPr>
        <w:t>совместной</w:t>
      </w:r>
      <w:r>
        <w:rPr>
          <w:spacing w:val="43"/>
        </w:rPr>
        <w:t xml:space="preserve"> </w:t>
      </w:r>
      <w:r>
        <w:rPr>
          <w:spacing w:val="-1"/>
        </w:rPr>
        <w:t>деятельности, подвижных</w:t>
      </w:r>
      <w:r>
        <w:rPr>
          <w:spacing w:val="-3"/>
        </w:rPr>
        <w:t xml:space="preserve"> </w:t>
      </w:r>
      <w:r>
        <w:t>игр,</w:t>
      </w:r>
      <w:r>
        <w:rPr>
          <w:spacing w:val="-1"/>
        </w:rPr>
        <w:t xml:space="preserve"> спортивных</w:t>
      </w:r>
      <w:r>
        <w:rPr>
          <w:spacing w:val="-3"/>
        </w:rPr>
        <w:t xml:space="preserve"> </w:t>
      </w:r>
      <w:r>
        <w:rPr>
          <w:spacing w:val="-1"/>
        </w:rPr>
        <w:t>развлечений.</w:t>
      </w:r>
    </w:p>
    <w:p w:rsidR="004B596E" w:rsidRDefault="004B596E" w:rsidP="004B596E">
      <w:pPr>
        <w:pStyle w:val="a3"/>
        <w:kinsoku w:val="0"/>
        <w:overflowPunct w:val="0"/>
        <w:spacing w:before="6"/>
        <w:ind w:left="0" w:firstLine="0"/>
      </w:pPr>
    </w:p>
    <w:p w:rsidR="004B596E" w:rsidRDefault="004B596E" w:rsidP="004B596E">
      <w:pPr>
        <w:pStyle w:val="Heading5"/>
        <w:kinsoku w:val="0"/>
        <w:overflowPunct w:val="0"/>
        <w:ind w:left="672" w:right="557"/>
        <w:jc w:val="center"/>
        <w:outlineLvl w:val="9"/>
        <w:rPr>
          <w:spacing w:val="-1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4B596E" w:rsidRDefault="004B596E" w:rsidP="004B596E">
      <w:pPr>
        <w:pStyle w:val="Heading5"/>
        <w:kinsoku w:val="0"/>
        <w:overflowPunct w:val="0"/>
        <w:ind w:left="672" w:right="557"/>
        <w:jc w:val="center"/>
        <w:outlineLvl w:val="9"/>
        <w:rPr>
          <w:b w:val="0"/>
          <w:bCs w:val="0"/>
          <w:i w:val="0"/>
          <w:iCs w:val="0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36"/>
        <w:gridCol w:w="4734"/>
      </w:tblGrid>
      <w:tr w:rsidR="004B596E" w:rsidTr="00016812">
        <w:trPr>
          <w:trHeight w:hRule="exact" w:val="838"/>
        </w:trPr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96E" w:rsidRDefault="004B596E" w:rsidP="00016812">
            <w:pPr>
              <w:pStyle w:val="TableParagraph"/>
              <w:kinsoku w:val="0"/>
              <w:overflowPunct w:val="0"/>
              <w:ind w:left="1350" w:right="1235" w:hanging="120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96E" w:rsidRDefault="004B596E" w:rsidP="00016812">
            <w:pPr>
              <w:pStyle w:val="TableParagraph"/>
              <w:kinsoku w:val="0"/>
              <w:overflowPunct w:val="0"/>
              <w:ind w:left="452" w:right="455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9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4B596E" w:rsidTr="00016812">
        <w:trPr>
          <w:trHeight w:hRule="exact" w:val="1994"/>
        </w:trPr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96E" w:rsidRDefault="004B596E" w:rsidP="00EA0149">
            <w:pPr>
              <w:pStyle w:val="a5"/>
              <w:widowControl w:val="0"/>
              <w:numPr>
                <w:ilvl w:val="0"/>
                <w:numId w:val="156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7" w:hanging="72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Ребенок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имеет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представление</w:t>
            </w:r>
            <w:r>
              <w:rPr>
                <w:spacing w:val="8"/>
              </w:rPr>
              <w:t xml:space="preserve"> </w:t>
            </w:r>
            <w:r>
              <w:t>о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безопасном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поведении,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как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вести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себя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потенциально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опасных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ситуациях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быту,</w:t>
            </w:r>
            <w:r>
              <w:rPr>
                <w:spacing w:val="39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улице,</w:t>
            </w:r>
            <w:r>
              <w:t xml:space="preserve"> в </w:t>
            </w:r>
            <w:r>
              <w:rPr>
                <w:spacing w:val="-1"/>
              </w:rPr>
              <w:t>природе.</w:t>
            </w:r>
          </w:p>
          <w:p w:rsidR="004B596E" w:rsidRDefault="004B596E" w:rsidP="00EA0149">
            <w:pPr>
              <w:pStyle w:val="a5"/>
              <w:widowControl w:val="0"/>
              <w:numPr>
                <w:ilvl w:val="0"/>
                <w:numId w:val="155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3" w:hanging="360"/>
              <w:contextualSpacing w:val="0"/>
              <w:jc w:val="both"/>
            </w:pPr>
            <w:r>
              <w:rPr>
                <w:spacing w:val="-1"/>
              </w:rPr>
              <w:t>Знает,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как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позвать</w:t>
            </w:r>
            <w:r>
              <w:rPr>
                <w:spacing w:val="24"/>
              </w:rPr>
              <w:t xml:space="preserve"> </w:t>
            </w:r>
            <w:r>
              <w:t>на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помощь,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обратиться</w:t>
            </w:r>
            <w:r>
              <w:rPr>
                <w:spacing w:val="23"/>
              </w:rPr>
              <w:t xml:space="preserve"> </w:t>
            </w:r>
            <w:r>
              <w:t>за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помощью</w:t>
            </w:r>
            <w:r>
              <w:rPr>
                <w:spacing w:val="24"/>
              </w:rPr>
              <w:t xml:space="preserve"> </w:t>
            </w:r>
            <w:r>
              <w:t>к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взрослому;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знает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свой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адрес,</w:t>
            </w:r>
            <w:r>
              <w:rPr>
                <w:spacing w:val="47"/>
              </w:rPr>
              <w:t xml:space="preserve"> </w:t>
            </w:r>
            <w:r>
              <w:t>имена</w:t>
            </w:r>
            <w:r>
              <w:rPr>
                <w:spacing w:val="46"/>
              </w:rPr>
              <w:t xml:space="preserve"> </w:t>
            </w:r>
            <w:r>
              <w:rPr>
                <w:spacing w:val="-1"/>
              </w:rPr>
              <w:t>родителей,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их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96E" w:rsidRDefault="004B596E" w:rsidP="00EA0149">
            <w:pPr>
              <w:pStyle w:val="a5"/>
              <w:widowControl w:val="0"/>
              <w:numPr>
                <w:ilvl w:val="0"/>
                <w:numId w:val="154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15" w:after="0" w:line="274" w:lineRule="exact"/>
              <w:ind w:right="10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Ребенок</w:t>
            </w:r>
            <w:r>
              <w:rPr>
                <w:spacing w:val="34"/>
              </w:rPr>
              <w:t xml:space="preserve"> </w:t>
            </w:r>
            <w:r>
              <w:t>не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соблюдает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правила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безопасного</w:t>
            </w:r>
            <w:r>
              <w:t xml:space="preserve"> </w:t>
            </w:r>
            <w:r>
              <w:rPr>
                <w:spacing w:val="-1"/>
              </w:rPr>
              <w:t>поведения.</w:t>
            </w:r>
          </w:p>
          <w:p w:rsidR="004B596E" w:rsidRDefault="004B596E" w:rsidP="00EA0149">
            <w:pPr>
              <w:pStyle w:val="a5"/>
              <w:widowControl w:val="0"/>
              <w:numPr>
                <w:ilvl w:val="0"/>
                <w:numId w:val="154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Часто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ведет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себя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неосторожно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отношению</w:t>
            </w:r>
            <w:r>
              <w:rPr>
                <w:spacing w:val="19"/>
              </w:rPr>
              <w:t xml:space="preserve"> </w:t>
            </w:r>
            <w:r>
              <w:t>к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сверстникам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(толкается,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замахивается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палкой,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бросается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песком,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камнями),</w:t>
            </w:r>
          </w:p>
          <w:p w:rsidR="004B596E" w:rsidRDefault="004B596E" w:rsidP="00EA0149">
            <w:pPr>
              <w:pStyle w:val="a5"/>
              <w:widowControl w:val="0"/>
              <w:numPr>
                <w:ilvl w:val="0"/>
                <w:numId w:val="154"/>
              </w:numPr>
              <w:tabs>
                <w:tab w:val="left" w:pos="52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left="522" w:hanging="420"/>
              <w:contextualSpacing w:val="0"/>
            </w:pPr>
            <w:r>
              <w:rPr>
                <w:spacing w:val="-1"/>
              </w:rPr>
              <w:t>Вступает</w:t>
            </w:r>
            <w:r>
              <w:t xml:space="preserve">  </w:t>
            </w:r>
            <w:r>
              <w:rPr>
                <w:spacing w:val="7"/>
              </w:rPr>
              <w:t xml:space="preserve"> </w:t>
            </w:r>
            <w:r>
              <w:t xml:space="preserve">в  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контакт</w:t>
            </w:r>
            <w:r>
              <w:t xml:space="preserve">  </w:t>
            </w:r>
            <w:r>
              <w:rPr>
                <w:spacing w:val="5"/>
              </w:rPr>
              <w:t xml:space="preserve"> </w:t>
            </w:r>
            <w:r>
              <w:t xml:space="preserve">с  </w:t>
            </w:r>
            <w:r>
              <w:rPr>
                <w:spacing w:val="6"/>
              </w:rPr>
              <w:t xml:space="preserve"> </w:t>
            </w:r>
            <w:proofErr w:type="gramStart"/>
            <w:r>
              <w:rPr>
                <w:spacing w:val="-1"/>
              </w:rPr>
              <w:t>незнакомыми</w:t>
            </w:r>
            <w:proofErr w:type="gramEnd"/>
          </w:p>
        </w:tc>
      </w:tr>
    </w:tbl>
    <w:p w:rsidR="004B596E" w:rsidRDefault="004B596E" w:rsidP="004B596E">
      <w:pPr>
        <w:sectPr w:rsidR="004B596E">
          <w:pgSz w:w="11910" w:h="16840"/>
          <w:pgMar w:top="1000" w:right="1020" w:bottom="280" w:left="900" w:header="736" w:footer="0" w:gutter="0"/>
          <w:cols w:space="720" w:equalWidth="0">
            <w:col w:w="9990"/>
          </w:cols>
          <w:noEndnote/>
        </w:sectPr>
      </w:pPr>
    </w:p>
    <w:p w:rsidR="004B596E" w:rsidRDefault="004B596E" w:rsidP="004B596E">
      <w:pPr>
        <w:pStyle w:val="a3"/>
        <w:kinsoku w:val="0"/>
        <w:overflowPunct w:val="0"/>
        <w:spacing w:before="2"/>
        <w:ind w:left="0" w:firstLine="0"/>
        <w:rPr>
          <w:b/>
          <w:bCs/>
          <w:i/>
          <w:iCs/>
          <w:sz w:val="29"/>
          <w:szCs w:val="29"/>
        </w:rPr>
      </w:pPr>
    </w:p>
    <w:p w:rsidR="004B596E" w:rsidRDefault="00FD68A8" w:rsidP="004B596E">
      <w:pPr>
        <w:pStyle w:val="a3"/>
        <w:kinsoku w:val="0"/>
        <w:overflowPunct w:val="0"/>
        <w:spacing w:line="200" w:lineRule="atLeast"/>
        <w:ind w:left="114" w:firstLine="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pict>
          <v:group id="_x0000_s1395" style="width:474.6pt;height:183pt;mso-position-horizontal-relative:char;mso-position-vertical-relative:line" coordsize="9492,3660" o:allowincell="f">
            <v:shape id="_x0000_s1396" style="position:absolute;left:5;top:5;width:9480;height:20;mso-position-horizontal-relative:page;mso-position-vertical-relative:page" coordsize="9480,20" o:allowincell="f" path="m,l9479,e" filled="f" strokeweight=".20458mm">
              <v:path arrowok="t"/>
            </v:shape>
            <v:shape id="_x0000_s1397" style="position:absolute;left:10;top:10;width:20;height:3639;mso-position-horizontal-relative:page;mso-position-vertical-relative:page" coordsize="20,3639" o:allowincell="f" path="m,l,3638e" filled="f" strokeweight=".20458mm">
              <v:path arrowok="t"/>
            </v:shape>
            <v:shape id="_x0000_s1398" style="position:absolute;left:5;top:3654;width:9480;height:20;mso-position-horizontal-relative:page;mso-position-vertical-relative:page" coordsize="9480,20" o:allowincell="f" path="m,l9479,e" filled="f" strokeweight=".20458mm">
              <v:path arrowok="t"/>
            </v:shape>
            <v:shape id="_x0000_s1399" style="position:absolute;left:4746;top:10;width:20;height:3639;mso-position-horizontal-relative:page;mso-position-vertical-relative:page" coordsize="20,3639" o:allowincell="f" path="m,l,3638e" filled="f" strokeweight=".20458mm">
              <v:path arrowok="t"/>
            </v:shape>
            <v:shape id="_x0000_s1400" style="position:absolute;left:9480;top:10;width:20;height:3639;mso-position-horizontal-relative:page;mso-position-vertical-relative:page" coordsize="20,3639" o:allowincell="f" path="m,l,3638e" filled="f" strokeweight=".20458mm">
              <v:path arrowok="t"/>
            </v:shape>
            <v:shape id="_x0000_s1401" type="#_x0000_t202" style="position:absolute;left:11;top:6;width:4737;height:3649;mso-position-horizontal-relative:page;mso-position-vertical-relative:page" o:allowincell="f" filled="f" stroked="f">
              <v:textbox inset="0,0,0,0">
                <w:txbxContent>
                  <w:p w:rsidR="00B62D8C" w:rsidRDefault="00B62D8C" w:rsidP="004B596E">
                    <w:pPr>
                      <w:pStyle w:val="a3"/>
                      <w:kinsoku w:val="0"/>
                      <w:overflowPunct w:val="0"/>
                      <w:spacing w:line="273" w:lineRule="exact"/>
                      <w:ind w:left="468" w:firstLine="0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контактную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информацию;</w:t>
                    </w:r>
                  </w:p>
                  <w:p w:rsidR="00B62D8C" w:rsidRDefault="00B62D8C" w:rsidP="00EA0149">
                    <w:pPr>
                      <w:pStyle w:val="a3"/>
                      <w:numPr>
                        <w:ilvl w:val="0"/>
                        <w:numId w:val="153"/>
                      </w:numPr>
                      <w:tabs>
                        <w:tab w:val="left" w:pos="469"/>
                      </w:tabs>
                      <w:kinsoku w:val="0"/>
                      <w:overflowPunct w:val="0"/>
                      <w:spacing w:before="24" w:line="274" w:lineRule="exact"/>
                      <w:ind w:right="111" w:hanging="360"/>
                      <w:jc w:val="both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избегает</w:t>
                    </w:r>
                    <w:r>
                      <w:rPr>
                        <w:spacing w:val="1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контактов</w:t>
                    </w:r>
                    <w:r>
                      <w:rPr>
                        <w:spacing w:val="1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с</w:t>
                    </w:r>
                    <w:r>
                      <w:rPr>
                        <w:spacing w:val="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незнакомыми</w:t>
                    </w:r>
                    <w:r>
                      <w:rPr>
                        <w:spacing w:val="3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людьми</w:t>
                    </w:r>
                    <w:r>
                      <w:rPr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на</w:t>
                    </w:r>
                    <w:r>
                      <w:rPr>
                        <w:spacing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улице;</w:t>
                    </w:r>
                  </w:p>
                  <w:p w:rsidR="00B62D8C" w:rsidRDefault="00B62D8C" w:rsidP="00EA0149">
                    <w:pPr>
                      <w:pStyle w:val="a3"/>
                      <w:numPr>
                        <w:ilvl w:val="0"/>
                        <w:numId w:val="153"/>
                      </w:numPr>
                      <w:tabs>
                        <w:tab w:val="left" w:pos="469"/>
                      </w:tabs>
                      <w:kinsoku w:val="0"/>
                      <w:overflowPunct w:val="0"/>
                      <w:spacing w:line="238" w:lineRule="auto"/>
                      <w:ind w:right="110" w:hanging="360"/>
                      <w:jc w:val="both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проявляет</w:t>
                    </w:r>
                    <w:r>
                      <w:rPr>
                        <w:spacing w:val="4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осторожность</w:t>
                    </w:r>
                    <w:r>
                      <w:rPr>
                        <w:spacing w:val="4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при</w:t>
                    </w:r>
                    <w:r>
                      <w:rPr>
                        <w:spacing w:val="4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встрече</w:t>
                    </w:r>
                    <w:r>
                      <w:rPr>
                        <w:spacing w:val="4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с</w:t>
                    </w:r>
                    <w:r>
                      <w:rPr>
                        <w:spacing w:val="4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незнакомыми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животными,</w:t>
                    </w:r>
                    <w:r>
                      <w:rPr>
                        <w:spacing w:val="5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ядовитыми</w:t>
                    </w:r>
                    <w:r>
                      <w:rPr>
                        <w:spacing w:val="3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растениями,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грибами.</w:t>
                    </w:r>
                  </w:p>
                  <w:p w:rsidR="00B62D8C" w:rsidRDefault="00B62D8C" w:rsidP="00EA0149">
                    <w:pPr>
                      <w:pStyle w:val="a3"/>
                      <w:numPr>
                        <w:ilvl w:val="0"/>
                        <w:numId w:val="153"/>
                      </w:numPr>
                      <w:tabs>
                        <w:tab w:val="left" w:pos="469"/>
                      </w:tabs>
                      <w:kinsoku w:val="0"/>
                      <w:overflowPunct w:val="0"/>
                      <w:spacing w:before="3" w:line="238" w:lineRule="auto"/>
                      <w:ind w:right="110" w:hanging="360"/>
                      <w:jc w:val="both"/>
                      <w:rPr>
                        <w:spacing w:val="-1"/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spacing w:val="-1"/>
                        <w:sz w:val="24"/>
                        <w:szCs w:val="24"/>
                      </w:rPr>
                      <w:t>внимателен</w:t>
                    </w:r>
                    <w:proofErr w:type="gramEnd"/>
                    <w:r>
                      <w:rPr>
                        <w:spacing w:val="2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к</w:t>
                    </w:r>
                    <w:r>
                      <w:rPr>
                        <w:spacing w:val="2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соблюдению</w:t>
                    </w:r>
                    <w:r>
                      <w:rPr>
                        <w:spacing w:val="4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правил</w:t>
                    </w:r>
                    <w:r>
                      <w:rPr>
                        <w:spacing w:val="3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поведения</w:t>
                    </w:r>
                    <w:r>
                      <w:rPr>
                        <w:spacing w:val="5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на</w:t>
                    </w:r>
                    <w:r>
                      <w:rPr>
                        <w:spacing w:val="5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улице,</w:t>
                    </w:r>
                    <w:r>
                      <w:rPr>
                        <w:spacing w:val="5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  <w:szCs w:val="24"/>
                      </w:rPr>
                      <w:t>умеет</w:t>
                    </w:r>
                    <w:r>
                      <w:rPr>
                        <w:spacing w:val="2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ориентироваться</w:t>
                    </w:r>
                    <w:r>
                      <w:rPr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на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 xml:space="preserve"> сигналы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светофора.</w:t>
                    </w:r>
                  </w:p>
                </w:txbxContent>
              </v:textbox>
            </v:shape>
            <v:shape id="_x0000_s1402" type="#_x0000_t202" style="position:absolute;left:4747;top:6;width:4734;height:3649;mso-position-horizontal-relative:page;mso-position-vertical-relative:page" o:allowincell="f" filled="f" stroked="f">
              <v:textbox inset="0,0,0,0">
                <w:txbxContent>
                  <w:p w:rsidR="00B62D8C" w:rsidRDefault="00B62D8C" w:rsidP="004B596E">
                    <w:pPr>
                      <w:pStyle w:val="a3"/>
                      <w:kinsoku w:val="0"/>
                      <w:overflowPunct w:val="0"/>
                      <w:ind w:left="468" w:right="106" w:firstLine="0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людьми,</w:t>
                    </w:r>
                    <w:r>
                      <w:rPr>
                        <w:spacing w:val="4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откликается</w:t>
                    </w:r>
                    <w:r>
                      <w:rPr>
                        <w:spacing w:val="5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на</w:t>
                    </w:r>
                    <w:r>
                      <w:rPr>
                        <w:spacing w:val="5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предложение</w:t>
                    </w:r>
                    <w:r>
                      <w:rPr>
                        <w:spacing w:val="2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пойти</w:t>
                    </w:r>
                    <w:r>
                      <w:rPr>
                        <w:spacing w:val="4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посмотреть</w:t>
                    </w:r>
                    <w:r>
                      <w:rPr>
                        <w:spacing w:val="4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вместе</w:t>
                    </w:r>
                    <w:r>
                      <w:rPr>
                        <w:spacing w:val="4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что-то</w:t>
                    </w:r>
                    <w:r>
                      <w:rPr>
                        <w:spacing w:val="3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 xml:space="preserve">интересное </w:t>
                    </w:r>
                    <w:r>
                      <w:rPr>
                        <w:sz w:val="24"/>
                        <w:szCs w:val="24"/>
                      </w:rPr>
                      <w:t>и пр.</w:t>
                    </w:r>
                  </w:p>
                  <w:p w:rsidR="00B62D8C" w:rsidRDefault="00B62D8C" w:rsidP="00EA0149">
                    <w:pPr>
                      <w:pStyle w:val="a3"/>
                      <w:numPr>
                        <w:ilvl w:val="0"/>
                        <w:numId w:val="152"/>
                      </w:numPr>
                      <w:tabs>
                        <w:tab w:val="left" w:pos="528"/>
                      </w:tabs>
                      <w:kinsoku w:val="0"/>
                      <w:overflowPunct w:val="0"/>
                      <w:spacing w:before="24" w:line="274" w:lineRule="exact"/>
                      <w:ind w:right="108" w:hanging="360"/>
                      <w:jc w:val="both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-проявляет</w:t>
                    </w:r>
                    <w:r>
                      <w:rPr>
                        <w:spacing w:val="5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неосторожность</w:t>
                    </w:r>
                    <w:r>
                      <w:rPr>
                        <w:spacing w:val="5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при</w:t>
                    </w:r>
                    <w:r>
                      <w:rPr>
                        <w:spacing w:val="3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общении</w:t>
                    </w:r>
                    <w:r>
                      <w:rPr>
                        <w:sz w:val="24"/>
                        <w:szCs w:val="24"/>
                      </w:rPr>
                      <w:t xml:space="preserve"> с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 xml:space="preserve"> животными.</w:t>
                    </w:r>
                  </w:p>
                  <w:p w:rsidR="00B62D8C" w:rsidRDefault="00B62D8C" w:rsidP="00EA0149">
                    <w:pPr>
                      <w:pStyle w:val="a3"/>
                      <w:numPr>
                        <w:ilvl w:val="0"/>
                        <w:numId w:val="152"/>
                      </w:numPr>
                      <w:tabs>
                        <w:tab w:val="left" w:pos="468"/>
                      </w:tabs>
                      <w:kinsoku w:val="0"/>
                      <w:overflowPunct w:val="0"/>
                      <w:spacing w:line="239" w:lineRule="auto"/>
                      <w:ind w:right="107" w:hanging="360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Не</w:t>
                    </w:r>
                    <w:r>
                      <w:rPr>
                        <w:spacing w:val="1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знает</w:t>
                    </w:r>
                    <w:r>
                      <w:rPr>
                        <w:spacing w:val="1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свой</w:t>
                    </w:r>
                    <w:r>
                      <w:rPr>
                        <w:spacing w:val="1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адрес,</w:t>
                    </w:r>
                    <w:r>
                      <w:rPr>
                        <w:spacing w:val="1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контактную</w:t>
                    </w:r>
                    <w:r>
                      <w:rPr>
                        <w:spacing w:val="2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информацию,</w:t>
                    </w:r>
                    <w:r>
                      <w:rPr>
                        <w:spacing w:val="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не</w:t>
                    </w:r>
                    <w:r>
                      <w:rPr>
                        <w:spacing w:val="2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знает,</w:t>
                    </w:r>
                    <w:r>
                      <w:rPr>
                        <w:spacing w:val="1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что</w:t>
                    </w:r>
                    <w:r>
                      <w:rPr>
                        <w:spacing w:val="1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делать</w:t>
                    </w:r>
                    <w:r>
                      <w:rPr>
                        <w:spacing w:val="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в</w:t>
                    </w:r>
                    <w:r>
                      <w:rPr>
                        <w:spacing w:val="3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опасных</w:t>
                    </w:r>
                    <w:r>
                      <w:rPr>
                        <w:spacing w:val="2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ситуациях,</w:t>
                    </w:r>
                    <w:r>
                      <w:rPr>
                        <w:spacing w:val="2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как</w:t>
                    </w:r>
                    <w:r>
                      <w:rPr>
                        <w:spacing w:val="2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позвать</w:t>
                    </w:r>
                    <w:r>
                      <w:rPr>
                        <w:spacing w:val="2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на</w:t>
                    </w:r>
                    <w:r>
                      <w:rPr>
                        <w:spacing w:val="2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помощь,</w:t>
                    </w:r>
                    <w:r>
                      <w:rPr>
                        <w:spacing w:val="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к</w:t>
                    </w:r>
                    <w:r>
                      <w:rPr>
                        <w:spacing w:val="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кому</w:t>
                    </w:r>
                    <w:r>
                      <w:rPr>
                        <w:spacing w:val="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обратиться,</w:t>
                    </w:r>
                    <w:r>
                      <w:rPr>
                        <w:spacing w:val="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  <w:szCs w:val="24"/>
                      </w:rPr>
                      <w:t>куда</w:t>
                    </w:r>
                    <w:r>
                      <w:rPr>
                        <w:spacing w:val="2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позвонить</w:t>
                    </w:r>
                    <w:r>
                      <w:rPr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и пр.</w:t>
                    </w:r>
                  </w:p>
                  <w:p w:rsidR="00B62D8C" w:rsidRDefault="00B62D8C" w:rsidP="00EA0149">
                    <w:pPr>
                      <w:pStyle w:val="a3"/>
                      <w:numPr>
                        <w:ilvl w:val="0"/>
                        <w:numId w:val="152"/>
                      </w:numPr>
                      <w:tabs>
                        <w:tab w:val="left" w:pos="468"/>
                      </w:tabs>
                      <w:kinsoku w:val="0"/>
                      <w:overflowPunct w:val="0"/>
                      <w:spacing w:before="3" w:line="238" w:lineRule="auto"/>
                      <w:ind w:right="106" w:hanging="360"/>
                      <w:jc w:val="both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Часто</w:t>
                    </w:r>
                    <w:r>
                      <w:rPr>
                        <w:spacing w:val="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ведет</w:t>
                    </w:r>
                    <w:r>
                      <w:rPr>
                        <w:spacing w:val="3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себя</w:t>
                    </w:r>
                    <w:r>
                      <w:rPr>
                        <w:spacing w:val="3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неосторожно</w:t>
                    </w:r>
                    <w:r>
                      <w:rPr>
                        <w:spacing w:val="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при</w:t>
                    </w:r>
                    <w:r>
                      <w:rPr>
                        <w:spacing w:val="2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переходе</w:t>
                    </w:r>
                    <w:r>
                      <w:rPr>
                        <w:spacing w:val="5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улицы,</w:t>
                    </w:r>
                    <w:r>
                      <w:rPr>
                        <w:spacing w:val="5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в</w:t>
                    </w:r>
                    <w:r>
                      <w:rPr>
                        <w:spacing w:val="5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общественных</w:t>
                    </w:r>
                    <w:r>
                      <w:rPr>
                        <w:spacing w:val="2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местах.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B596E" w:rsidRDefault="004B596E" w:rsidP="004B596E">
      <w:pPr>
        <w:pStyle w:val="a3"/>
        <w:kinsoku w:val="0"/>
        <w:overflowPunct w:val="0"/>
        <w:ind w:left="0" w:firstLine="0"/>
        <w:rPr>
          <w:b/>
          <w:bCs/>
          <w:i/>
          <w:iCs/>
          <w:sz w:val="20"/>
          <w:szCs w:val="20"/>
        </w:rPr>
      </w:pPr>
    </w:p>
    <w:p w:rsidR="004B596E" w:rsidRDefault="004B596E" w:rsidP="004B596E">
      <w:pPr>
        <w:pStyle w:val="a3"/>
        <w:kinsoku w:val="0"/>
        <w:overflowPunct w:val="0"/>
        <w:ind w:left="0" w:firstLine="0"/>
        <w:rPr>
          <w:b/>
          <w:bCs/>
          <w:i/>
          <w:iCs/>
          <w:sz w:val="20"/>
          <w:szCs w:val="20"/>
        </w:rPr>
      </w:pPr>
    </w:p>
    <w:p w:rsidR="004B596E" w:rsidRDefault="004B596E" w:rsidP="004B596E">
      <w:pPr>
        <w:pStyle w:val="Heading3"/>
        <w:kinsoku w:val="0"/>
        <w:overflowPunct w:val="0"/>
        <w:spacing w:before="184" w:line="368" w:lineRule="exact"/>
        <w:ind w:left="2318" w:right="1961"/>
        <w:jc w:val="center"/>
        <w:outlineLvl w:val="9"/>
        <w:rPr>
          <w:b w:val="0"/>
          <w:bCs w:val="0"/>
        </w:rPr>
      </w:pPr>
      <w:r>
        <w:rPr>
          <w:spacing w:val="-1"/>
        </w:rPr>
        <w:t>ОБРАЗОВАТЕЛЬНАЯ</w:t>
      </w:r>
      <w:r>
        <w:rPr>
          <w:spacing w:val="-47"/>
        </w:rPr>
        <w:t xml:space="preserve"> </w:t>
      </w:r>
      <w:r>
        <w:t>ОБЛАСТЬ</w:t>
      </w:r>
    </w:p>
    <w:p w:rsidR="004B596E" w:rsidRDefault="004B596E" w:rsidP="004B596E">
      <w:pPr>
        <w:pStyle w:val="a3"/>
        <w:kinsoku w:val="0"/>
        <w:overflowPunct w:val="0"/>
        <w:spacing w:line="368" w:lineRule="exact"/>
        <w:ind w:left="2318" w:right="1883" w:firstLine="0"/>
        <w:jc w:val="center"/>
        <w:rPr>
          <w:sz w:val="32"/>
          <w:szCs w:val="32"/>
        </w:rPr>
      </w:pPr>
      <w:r>
        <w:rPr>
          <w:b/>
          <w:bCs/>
          <w:spacing w:val="-1"/>
          <w:sz w:val="32"/>
          <w:szCs w:val="32"/>
        </w:rPr>
        <w:t>«ПОЗНАВАТЕЛЬНОЕ</w:t>
      </w:r>
      <w:r>
        <w:rPr>
          <w:b/>
          <w:bCs/>
          <w:spacing w:val="-51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РАЗВИТИЕ»</w:t>
      </w:r>
    </w:p>
    <w:p w:rsidR="00D55809" w:rsidRDefault="00D55809" w:rsidP="00E739B0"/>
    <w:p w:rsidR="004342C9" w:rsidRDefault="004342C9" w:rsidP="004342C9">
      <w:pPr>
        <w:pStyle w:val="Heading4"/>
        <w:kinsoku w:val="0"/>
        <w:overflowPunct w:val="0"/>
        <w:spacing w:before="199"/>
        <w:ind w:left="674" w:right="557"/>
        <w:jc w:val="center"/>
        <w:outlineLvl w:val="9"/>
        <w:rPr>
          <w:b w:val="0"/>
          <w:bCs w:val="0"/>
        </w:rPr>
      </w:pPr>
      <w:r>
        <w:rPr>
          <w:spacing w:val="-1"/>
        </w:rPr>
        <w:t xml:space="preserve">Седьмой </w:t>
      </w:r>
      <w:r>
        <w:rPr>
          <w:spacing w:val="-2"/>
        </w:rPr>
        <w:t>год</w:t>
      </w:r>
      <w:r>
        <w:rPr>
          <w:spacing w:val="-1"/>
        </w:rPr>
        <w:t xml:space="preserve"> жизни. Подготовительная</w:t>
      </w:r>
      <w:r>
        <w:rPr>
          <w:spacing w:val="-2"/>
        </w:rPr>
        <w:t xml:space="preserve"> </w:t>
      </w:r>
      <w:r>
        <w:rPr>
          <w:spacing w:val="-1"/>
        </w:rPr>
        <w:t>группа</w:t>
      </w:r>
    </w:p>
    <w:p w:rsidR="004342C9" w:rsidRDefault="004342C9" w:rsidP="004342C9">
      <w:pPr>
        <w:pStyle w:val="a3"/>
        <w:kinsoku w:val="0"/>
        <w:overflowPunct w:val="0"/>
        <w:spacing w:before="2"/>
        <w:ind w:left="0" w:firstLine="0"/>
        <w:rPr>
          <w:b/>
          <w:bCs/>
        </w:rPr>
      </w:pPr>
    </w:p>
    <w:p w:rsidR="004342C9" w:rsidRDefault="004342C9" w:rsidP="004342C9">
      <w:pPr>
        <w:pStyle w:val="Heading5"/>
        <w:kinsoku w:val="0"/>
        <w:overflowPunct w:val="0"/>
        <w:spacing w:line="318" w:lineRule="exact"/>
        <w:ind w:left="675" w:right="557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4342C9" w:rsidRPr="004342C9" w:rsidRDefault="004342C9" w:rsidP="00EA0149">
      <w:pPr>
        <w:pStyle w:val="a3"/>
        <w:numPr>
          <w:ilvl w:val="1"/>
          <w:numId w:val="148"/>
        </w:numPr>
        <w:tabs>
          <w:tab w:val="left" w:pos="942"/>
        </w:tabs>
        <w:kinsoku w:val="0"/>
        <w:overflowPunct w:val="0"/>
        <w:spacing w:before="4"/>
        <w:ind w:left="0" w:right="108" w:firstLine="0"/>
        <w:jc w:val="both"/>
        <w:rPr>
          <w:sz w:val="24"/>
          <w:szCs w:val="24"/>
        </w:rPr>
      </w:pPr>
      <w:r w:rsidRPr="004342C9">
        <w:rPr>
          <w:spacing w:val="-1"/>
        </w:rPr>
        <w:t>Развивать</w:t>
      </w:r>
      <w:r w:rsidRPr="004342C9">
        <w:rPr>
          <w:spacing w:val="57"/>
        </w:rPr>
        <w:t xml:space="preserve"> </w:t>
      </w:r>
      <w:r w:rsidRPr="004342C9">
        <w:rPr>
          <w:spacing w:val="-1"/>
        </w:rPr>
        <w:t>самостоятельность,</w:t>
      </w:r>
      <w:r w:rsidRPr="004342C9">
        <w:rPr>
          <w:spacing w:val="58"/>
        </w:rPr>
        <w:t xml:space="preserve"> </w:t>
      </w:r>
      <w:r w:rsidRPr="004342C9">
        <w:rPr>
          <w:spacing w:val="-2"/>
        </w:rPr>
        <w:t>инициативу,</w:t>
      </w:r>
      <w:r w:rsidRPr="004342C9">
        <w:rPr>
          <w:spacing w:val="60"/>
        </w:rPr>
        <w:t xml:space="preserve"> </w:t>
      </w:r>
      <w:r w:rsidRPr="004342C9">
        <w:rPr>
          <w:spacing w:val="-1"/>
        </w:rPr>
        <w:t>творчество</w:t>
      </w:r>
      <w:r w:rsidRPr="004342C9">
        <w:rPr>
          <w:spacing w:val="60"/>
        </w:rPr>
        <w:t xml:space="preserve"> </w:t>
      </w:r>
      <w:r>
        <w:t>в</w:t>
      </w:r>
      <w:r w:rsidRPr="004342C9">
        <w:rPr>
          <w:spacing w:val="58"/>
        </w:rPr>
        <w:t xml:space="preserve"> </w:t>
      </w:r>
      <w:r>
        <w:t>познавательн</w:t>
      </w:r>
      <w:proofErr w:type="gramStart"/>
      <w:r>
        <w:t>о-</w:t>
      </w:r>
      <w:proofErr w:type="gramEnd"/>
      <w:r w:rsidRPr="004342C9">
        <w:rPr>
          <w:spacing w:val="63"/>
        </w:rPr>
        <w:t xml:space="preserve"> </w:t>
      </w:r>
      <w:r w:rsidRPr="004342C9">
        <w:rPr>
          <w:spacing w:val="-1"/>
        </w:rPr>
        <w:t>исследовательской</w:t>
      </w:r>
      <w:r w:rsidRPr="004342C9">
        <w:rPr>
          <w:spacing w:val="6"/>
        </w:rPr>
        <w:t xml:space="preserve"> </w:t>
      </w:r>
      <w:r w:rsidRPr="004342C9">
        <w:rPr>
          <w:spacing w:val="-1"/>
        </w:rPr>
        <w:t>деятельности,</w:t>
      </w:r>
      <w:r w:rsidRPr="004342C9">
        <w:rPr>
          <w:spacing w:val="6"/>
        </w:rPr>
        <w:t xml:space="preserve"> </w:t>
      </w:r>
      <w:r w:rsidRPr="004342C9">
        <w:rPr>
          <w:spacing w:val="-1"/>
        </w:rPr>
        <w:t>поддерживать</w:t>
      </w:r>
      <w:r w:rsidRPr="004342C9">
        <w:rPr>
          <w:spacing w:val="7"/>
        </w:rPr>
        <w:t xml:space="preserve"> </w:t>
      </w:r>
      <w:r w:rsidRPr="004342C9">
        <w:rPr>
          <w:spacing w:val="-1"/>
        </w:rPr>
        <w:t>проявления</w:t>
      </w:r>
      <w:r w:rsidRPr="004342C9">
        <w:rPr>
          <w:spacing w:val="39"/>
        </w:rPr>
        <w:t xml:space="preserve"> </w:t>
      </w:r>
      <w:r w:rsidRPr="004342C9">
        <w:rPr>
          <w:spacing w:val="-1"/>
        </w:rPr>
        <w:t>индивидуальности</w:t>
      </w:r>
      <w:r w:rsidRPr="004342C9">
        <w:rPr>
          <w:spacing w:val="5"/>
        </w:rPr>
        <w:t xml:space="preserve"> </w:t>
      </w:r>
      <w:r>
        <w:t>в</w:t>
      </w:r>
      <w:r w:rsidRPr="004342C9">
        <w:rPr>
          <w:spacing w:val="5"/>
        </w:rPr>
        <w:t xml:space="preserve"> </w:t>
      </w:r>
      <w:r w:rsidRPr="004342C9">
        <w:rPr>
          <w:spacing w:val="-1"/>
        </w:rPr>
        <w:t>исследовательском</w:t>
      </w:r>
      <w:r w:rsidRPr="004342C9">
        <w:rPr>
          <w:spacing w:val="3"/>
        </w:rPr>
        <w:t xml:space="preserve"> </w:t>
      </w:r>
      <w:r w:rsidRPr="004342C9">
        <w:rPr>
          <w:spacing w:val="-1"/>
        </w:rPr>
        <w:t>поведении</w:t>
      </w:r>
      <w:r w:rsidRPr="004342C9">
        <w:rPr>
          <w:spacing w:val="4"/>
        </w:rPr>
        <w:t xml:space="preserve"> </w:t>
      </w:r>
      <w:r w:rsidRPr="004342C9">
        <w:rPr>
          <w:spacing w:val="-1"/>
        </w:rPr>
        <w:t>ребенка,</w:t>
      </w:r>
      <w:r w:rsidRPr="004342C9">
        <w:rPr>
          <w:spacing w:val="29"/>
        </w:rPr>
        <w:t xml:space="preserve"> </w:t>
      </w:r>
      <w:r w:rsidRPr="004342C9">
        <w:rPr>
          <w:spacing w:val="-1"/>
        </w:rPr>
        <w:t>избирательность детских</w:t>
      </w:r>
      <w:r w:rsidRPr="004342C9">
        <w:rPr>
          <w:spacing w:val="1"/>
        </w:rPr>
        <w:t xml:space="preserve"> </w:t>
      </w:r>
      <w:r w:rsidRPr="004342C9">
        <w:rPr>
          <w:spacing w:val="-1"/>
        </w:rPr>
        <w:t>интересов.</w:t>
      </w:r>
    </w:p>
    <w:p w:rsidR="004342C9" w:rsidRDefault="004342C9" w:rsidP="00EA0149">
      <w:pPr>
        <w:pStyle w:val="a3"/>
        <w:numPr>
          <w:ilvl w:val="0"/>
          <w:numId w:val="147"/>
        </w:numPr>
        <w:tabs>
          <w:tab w:val="left" w:pos="822"/>
        </w:tabs>
        <w:kinsoku w:val="0"/>
        <w:overflowPunct w:val="0"/>
        <w:spacing w:before="49"/>
        <w:ind w:right="533" w:hanging="360"/>
        <w:rPr>
          <w:spacing w:val="-1"/>
        </w:rPr>
      </w:pPr>
      <w:r>
        <w:rPr>
          <w:spacing w:val="-1"/>
        </w:rPr>
        <w:t>Совершенствовать</w:t>
      </w:r>
      <w:r>
        <w:rPr>
          <w:spacing w:val="36"/>
        </w:rPr>
        <w:t xml:space="preserve"> </w:t>
      </w:r>
      <w:r>
        <w:rPr>
          <w:spacing w:val="-1"/>
        </w:rPr>
        <w:t>познавательные</w:t>
      </w:r>
      <w:r>
        <w:rPr>
          <w:spacing w:val="37"/>
        </w:rPr>
        <w:t xml:space="preserve"> </w:t>
      </w:r>
      <w:r>
        <w:t>умения:</w:t>
      </w:r>
      <w:r>
        <w:rPr>
          <w:spacing w:val="40"/>
        </w:rPr>
        <w:t xml:space="preserve"> </w:t>
      </w:r>
      <w:r>
        <w:rPr>
          <w:spacing w:val="-1"/>
        </w:rPr>
        <w:t>замечать</w:t>
      </w:r>
      <w:r>
        <w:rPr>
          <w:spacing w:val="36"/>
        </w:rPr>
        <w:t xml:space="preserve"> </w:t>
      </w:r>
      <w:r>
        <w:rPr>
          <w:spacing w:val="-1"/>
        </w:rPr>
        <w:t>противоречия,</w:t>
      </w:r>
      <w:r>
        <w:rPr>
          <w:spacing w:val="45"/>
        </w:rPr>
        <w:t xml:space="preserve"> </w:t>
      </w:r>
      <w:r>
        <w:rPr>
          <w:spacing w:val="-1"/>
        </w:rPr>
        <w:t>формулировать</w:t>
      </w:r>
      <w:r>
        <w:rPr>
          <w:spacing w:val="9"/>
        </w:rPr>
        <w:t xml:space="preserve"> </w:t>
      </w:r>
      <w:r>
        <w:rPr>
          <w:spacing w:val="-1"/>
        </w:rPr>
        <w:t>познавательную</w:t>
      </w:r>
      <w:r>
        <w:rPr>
          <w:spacing w:val="12"/>
        </w:rPr>
        <w:t xml:space="preserve"> </w:t>
      </w:r>
      <w:r>
        <w:rPr>
          <w:spacing w:val="-1"/>
        </w:rPr>
        <w:t>задачу,</w:t>
      </w:r>
      <w:r>
        <w:rPr>
          <w:spacing w:val="12"/>
        </w:rPr>
        <w:t xml:space="preserve"> </w:t>
      </w:r>
      <w:r>
        <w:rPr>
          <w:spacing w:val="-1"/>
        </w:rPr>
        <w:t>использовать</w:t>
      </w:r>
      <w:r>
        <w:rPr>
          <w:spacing w:val="12"/>
        </w:rPr>
        <w:t xml:space="preserve"> </w:t>
      </w:r>
      <w:r>
        <w:rPr>
          <w:spacing w:val="-1"/>
        </w:rPr>
        <w:t>разные</w:t>
      </w:r>
      <w:r>
        <w:rPr>
          <w:spacing w:val="13"/>
        </w:rPr>
        <w:t xml:space="preserve"> </w:t>
      </w:r>
      <w:r>
        <w:rPr>
          <w:spacing w:val="-2"/>
        </w:rPr>
        <w:t>способы</w:t>
      </w:r>
      <w:r>
        <w:rPr>
          <w:spacing w:val="63"/>
        </w:rPr>
        <w:t xml:space="preserve"> </w:t>
      </w:r>
      <w:r>
        <w:rPr>
          <w:spacing w:val="-1"/>
        </w:rPr>
        <w:t>проверки</w:t>
      </w:r>
      <w:r>
        <w:t xml:space="preserve"> </w:t>
      </w:r>
      <w:r>
        <w:rPr>
          <w:spacing w:val="-1"/>
        </w:rPr>
        <w:t>предположений, использовать вариативные</w:t>
      </w:r>
      <w:r>
        <w:t xml:space="preserve"> </w:t>
      </w:r>
      <w:r>
        <w:rPr>
          <w:spacing w:val="-1"/>
        </w:rPr>
        <w:t>способы</w:t>
      </w:r>
      <w:r>
        <w:t xml:space="preserve"> </w:t>
      </w:r>
      <w:r>
        <w:rPr>
          <w:spacing w:val="-1"/>
        </w:rPr>
        <w:t>сравнения,</w:t>
      </w:r>
      <w:r>
        <w:rPr>
          <w:spacing w:val="37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rPr>
          <w:spacing w:val="-1"/>
        </w:rPr>
        <w:t>опорой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систему</w:t>
      </w:r>
      <w:r>
        <w:rPr>
          <w:spacing w:val="39"/>
        </w:rPr>
        <w:t xml:space="preserve"> </w:t>
      </w:r>
      <w:r>
        <w:rPr>
          <w:spacing w:val="-1"/>
        </w:rPr>
        <w:t>сенсорных</w:t>
      </w:r>
      <w:r>
        <w:rPr>
          <w:spacing w:val="44"/>
        </w:rPr>
        <w:t xml:space="preserve"> </w:t>
      </w:r>
      <w:r>
        <w:rPr>
          <w:spacing w:val="-1"/>
        </w:rPr>
        <w:t>эталонов,</w:t>
      </w:r>
      <w:r>
        <w:rPr>
          <w:spacing w:val="42"/>
        </w:rPr>
        <w:t xml:space="preserve"> </w:t>
      </w:r>
      <w:r>
        <w:rPr>
          <w:spacing w:val="-1"/>
        </w:rPr>
        <w:t>упорядочивать,</w:t>
      </w:r>
      <w:r>
        <w:rPr>
          <w:spacing w:val="29"/>
        </w:rPr>
        <w:t xml:space="preserve"> </w:t>
      </w:r>
      <w:r>
        <w:rPr>
          <w:spacing w:val="-1"/>
        </w:rPr>
        <w:t>классифицировать</w:t>
      </w:r>
      <w:r>
        <w:rPr>
          <w:spacing w:val="59"/>
        </w:rPr>
        <w:t xml:space="preserve"> </w:t>
      </w:r>
      <w:r>
        <w:rPr>
          <w:spacing w:val="-1"/>
        </w:rPr>
        <w:t>объекты</w:t>
      </w:r>
      <w:r>
        <w:rPr>
          <w:spacing w:val="61"/>
        </w:rPr>
        <w:t xml:space="preserve"> </w:t>
      </w:r>
      <w:r>
        <w:rPr>
          <w:spacing w:val="-1"/>
        </w:rPr>
        <w:t>действительности,</w:t>
      </w:r>
      <w:r>
        <w:rPr>
          <w:spacing w:val="63"/>
        </w:rPr>
        <w:t xml:space="preserve"> </w:t>
      </w:r>
      <w:r>
        <w:rPr>
          <w:spacing w:val="-1"/>
        </w:rPr>
        <w:t>применять</w:t>
      </w:r>
      <w:r>
        <w:rPr>
          <w:spacing w:val="62"/>
        </w:rPr>
        <w:t xml:space="preserve"> </w:t>
      </w:r>
      <w:r>
        <w:rPr>
          <w:spacing w:val="-1"/>
        </w:rPr>
        <w:t>результаты</w:t>
      </w:r>
      <w:r>
        <w:rPr>
          <w:spacing w:val="55"/>
        </w:rPr>
        <w:t xml:space="preserve"> </w:t>
      </w:r>
      <w:r>
        <w:rPr>
          <w:spacing w:val="-1"/>
        </w:rPr>
        <w:t>познания</w:t>
      </w:r>
      <w:r>
        <w:t xml:space="preserve"> в</w:t>
      </w:r>
      <w:r>
        <w:rPr>
          <w:spacing w:val="-4"/>
        </w:rPr>
        <w:t xml:space="preserve"> </w:t>
      </w:r>
      <w:r>
        <w:rPr>
          <w:spacing w:val="-1"/>
        </w:rPr>
        <w:t>разных</w:t>
      </w:r>
      <w:r>
        <w:rPr>
          <w:spacing w:val="1"/>
        </w:rPr>
        <w:t xml:space="preserve"> </w:t>
      </w:r>
      <w:r>
        <w:rPr>
          <w:spacing w:val="-1"/>
        </w:rPr>
        <w:t>видах</w:t>
      </w:r>
      <w:r>
        <w:rPr>
          <w:spacing w:val="-3"/>
        </w:rPr>
        <w:t xml:space="preserve"> </w:t>
      </w:r>
      <w:r>
        <w:rPr>
          <w:spacing w:val="-1"/>
        </w:rPr>
        <w:t>детской</w:t>
      </w:r>
      <w:r>
        <w:t xml:space="preserve"> </w:t>
      </w:r>
      <w:r>
        <w:rPr>
          <w:spacing w:val="-1"/>
        </w:rPr>
        <w:t>деятельности.</w:t>
      </w:r>
    </w:p>
    <w:p w:rsidR="004342C9" w:rsidRDefault="004342C9" w:rsidP="00EA0149">
      <w:pPr>
        <w:pStyle w:val="a3"/>
        <w:numPr>
          <w:ilvl w:val="0"/>
          <w:numId w:val="147"/>
        </w:numPr>
        <w:tabs>
          <w:tab w:val="left" w:pos="822"/>
        </w:tabs>
        <w:kinsoku w:val="0"/>
        <w:overflowPunct w:val="0"/>
        <w:ind w:right="531" w:hanging="360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47"/>
        </w:rPr>
        <w:t xml:space="preserve"> </w:t>
      </w:r>
      <w:r>
        <w:rPr>
          <w:spacing w:val="-1"/>
        </w:rPr>
        <w:t>умение</w:t>
      </w:r>
      <w:r>
        <w:rPr>
          <w:spacing w:val="49"/>
        </w:rPr>
        <w:t xml:space="preserve"> </w:t>
      </w:r>
      <w:r>
        <w:rPr>
          <w:spacing w:val="-1"/>
        </w:rPr>
        <w:t>включаться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коллективное</w:t>
      </w:r>
      <w:r>
        <w:rPr>
          <w:spacing w:val="47"/>
        </w:rPr>
        <w:t xml:space="preserve"> </w:t>
      </w:r>
      <w:r>
        <w:rPr>
          <w:spacing w:val="-1"/>
        </w:rPr>
        <w:t>исследование,</w:t>
      </w:r>
      <w:r>
        <w:rPr>
          <w:spacing w:val="49"/>
        </w:rPr>
        <w:t xml:space="preserve"> </w:t>
      </w:r>
      <w:r>
        <w:rPr>
          <w:spacing w:val="-1"/>
        </w:rPr>
        <w:t>обсуждать</w:t>
      </w:r>
      <w:r>
        <w:rPr>
          <w:spacing w:val="55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rPr>
          <w:spacing w:val="-1"/>
        </w:rPr>
        <w:t>ход,</w:t>
      </w:r>
      <w:r>
        <w:rPr>
          <w:spacing w:val="48"/>
        </w:rPr>
        <w:t xml:space="preserve"> </w:t>
      </w:r>
      <w:r>
        <w:rPr>
          <w:spacing w:val="-1"/>
        </w:rPr>
        <w:t>договариваться</w:t>
      </w:r>
      <w:r>
        <w:rPr>
          <w:spacing w:val="49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rPr>
          <w:spacing w:val="-1"/>
        </w:rPr>
        <w:t>совместных</w:t>
      </w:r>
      <w:r>
        <w:rPr>
          <w:spacing w:val="49"/>
        </w:rPr>
        <w:t xml:space="preserve"> </w:t>
      </w:r>
      <w:r>
        <w:rPr>
          <w:spacing w:val="-1"/>
        </w:rPr>
        <w:t>продуктивных</w:t>
      </w:r>
      <w:r>
        <w:rPr>
          <w:spacing w:val="49"/>
        </w:rPr>
        <w:t xml:space="preserve"> </w:t>
      </w:r>
      <w:r>
        <w:rPr>
          <w:spacing w:val="-1"/>
        </w:rPr>
        <w:t>действиях,</w:t>
      </w:r>
      <w:r>
        <w:rPr>
          <w:spacing w:val="35"/>
        </w:rPr>
        <w:t xml:space="preserve"> </w:t>
      </w:r>
      <w:r>
        <w:rPr>
          <w:spacing w:val="-1"/>
        </w:rPr>
        <w:t>выдвигать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доказывать</w:t>
      </w:r>
      <w:r>
        <w:rPr>
          <w:spacing w:val="36"/>
        </w:rPr>
        <w:t xml:space="preserve"> </w:t>
      </w:r>
      <w:r>
        <w:t>свои</w:t>
      </w:r>
      <w:r>
        <w:rPr>
          <w:spacing w:val="36"/>
        </w:rPr>
        <w:t xml:space="preserve"> </w:t>
      </w:r>
      <w:r>
        <w:rPr>
          <w:spacing w:val="-1"/>
        </w:rPr>
        <w:t>предположения,</w:t>
      </w:r>
      <w:r>
        <w:rPr>
          <w:spacing w:val="37"/>
        </w:rPr>
        <w:t xml:space="preserve"> </w:t>
      </w:r>
      <w:r>
        <w:rPr>
          <w:spacing w:val="-1"/>
        </w:rPr>
        <w:t>представлять</w:t>
      </w:r>
      <w:r>
        <w:rPr>
          <w:spacing w:val="37"/>
        </w:rPr>
        <w:t xml:space="preserve"> </w:t>
      </w:r>
      <w:r>
        <w:t>совместные</w:t>
      </w:r>
      <w:r>
        <w:rPr>
          <w:spacing w:val="39"/>
        </w:rP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познания.</w:t>
      </w:r>
    </w:p>
    <w:p w:rsidR="004342C9" w:rsidRDefault="004342C9" w:rsidP="00EA0149">
      <w:pPr>
        <w:pStyle w:val="a3"/>
        <w:numPr>
          <w:ilvl w:val="0"/>
          <w:numId w:val="147"/>
        </w:numPr>
        <w:tabs>
          <w:tab w:val="left" w:pos="822"/>
        </w:tabs>
        <w:kinsoku w:val="0"/>
        <w:overflowPunct w:val="0"/>
        <w:ind w:right="536" w:hanging="360"/>
        <w:jc w:val="both"/>
      </w:pPr>
      <w:r>
        <w:rPr>
          <w:spacing w:val="-1"/>
        </w:rPr>
        <w:t>Воспитывать</w:t>
      </w:r>
      <w:r>
        <w:rPr>
          <w:spacing w:val="1"/>
        </w:rPr>
        <w:t xml:space="preserve"> </w:t>
      </w:r>
      <w:r>
        <w:rPr>
          <w:spacing w:val="-1"/>
        </w:rPr>
        <w:t>гуманно-ценностное</w:t>
      </w:r>
      <w:r>
        <w:t xml:space="preserve"> </w:t>
      </w:r>
      <w:r>
        <w:rPr>
          <w:spacing w:val="-1"/>
        </w:rPr>
        <w:t>отношение</w:t>
      </w:r>
      <w:r>
        <w:t xml:space="preserve"> к</w:t>
      </w:r>
      <w:r>
        <w:rPr>
          <w:spacing w:val="3"/>
        </w:rPr>
        <w:t xml:space="preserve"> </w:t>
      </w:r>
      <w:r>
        <w:rPr>
          <w:spacing w:val="-2"/>
        </w:rPr>
        <w:t>миру</w:t>
      </w:r>
      <w:r>
        <w:t xml:space="preserve"> 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rPr>
          <w:spacing w:val="-2"/>
        </w:rPr>
        <w:t>основе</w:t>
      </w:r>
      <w:r>
        <w:rPr>
          <w:spacing w:val="43"/>
        </w:rPr>
        <w:t xml:space="preserve"> </w:t>
      </w:r>
      <w:r>
        <w:rPr>
          <w:spacing w:val="-1"/>
        </w:rPr>
        <w:t>осознания</w:t>
      </w:r>
      <w:r>
        <w:rPr>
          <w:spacing w:val="11"/>
        </w:rPr>
        <w:t xml:space="preserve"> </w:t>
      </w:r>
      <w:r>
        <w:rPr>
          <w:spacing w:val="-2"/>
        </w:rPr>
        <w:t>ребенком</w:t>
      </w:r>
      <w:r>
        <w:rPr>
          <w:spacing w:val="10"/>
        </w:rPr>
        <w:t xml:space="preserve"> </w:t>
      </w:r>
      <w:r>
        <w:rPr>
          <w:spacing w:val="-1"/>
        </w:rPr>
        <w:t>некоторых</w:t>
      </w:r>
      <w:r>
        <w:rPr>
          <w:spacing w:val="11"/>
        </w:rPr>
        <w:t xml:space="preserve"> </w:t>
      </w:r>
      <w:r>
        <w:rPr>
          <w:spacing w:val="-1"/>
        </w:rPr>
        <w:t>связей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зависимостей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мире,</w:t>
      </w:r>
      <w:r>
        <w:rPr>
          <w:spacing w:val="9"/>
        </w:rPr>
        <w:t xml:space="preserve"> </w:t>
      </w:r>
      <w:r>
        <w:rPr>
          <w:spacing w:val="-1"/>
        </w:rPr>
        <w:t>места</w:t>
      </w:r>
      <w:r>
        <w:rPr>
          <w:spacing w:val="35"/>
        </w:rPr>
        <w:t xml:space="preserve"> </w:t>
      </w:r>
      <w:r>
        <w:rPr>
          <w:spacing w:val="-1"/>
        </w:rPr>
        <w:t>человека</w:t>
      </w:r>
      <w:r>
        <w:t xml:space="preserve"> в</w:t>
      </w:r>
      <w:r>
        <w:rPr>
          <w:spacing w:val="-1"/>
        </w:rPr>
        <w:t xml:space="preserve"> </w:t>
      </w:r>
      <w:r>
        <w:t>нем.</w:t>
      </w:r>
    </w:p>
    <w:p w:rsidR="004342C9" w:rsidRDefault="004342C9" w:rsidP="00EA0149">
      <w:pPr>
        <w:pStyle w:val="a3"/>
        <w:numPr>
          <w:ilvl w:val="0"/>
          <w:numId w:val="147"/>
        </w:numPr>
        <w:tabs>
          <w:tab w:val="left" w:pos="822"/>
        </w:tabs>
        <w:kinsoku w:val="0"/>
        <w:overflowPunct w:val="0"/>
        <w:ind w:right="474" w:hanging="360"/>
        <w:jc w:val="both"/>
        <w:rPr>
          <w:spacing w:val="-1"/>
        </w:rPr>
      </w:pPr>
      <w:r>
        <w:rPr>
          <w:spacing w:val="-1"/>
        </w:rPr>
        <w:t>Обогащать</w:t>
      </w:r>
      <w:r>
        <w:rPr>
          <w:spacing w:val="69"/>
        </w:rPr>
        <w:t xml:space="preserve"> </w:t>
      </w:r>
      <w:r>
        <w:rPr>
          <w:spacing w:val="-1"/>
        </w:rP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людях,</w:t>
      </w:r>
      <w:r>
        <w:rPr>
          <w:spacing w:val="69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нравственных</w:t>
      </w:r>
      <w:r>
        <w:rPr>
          <w:spacing w:val="1"/>
        </w:rPr>
        <w:t xml:space="preserve"> </w:t>
      </w:r>
      <w:r>
        <w:rPr>
          <w:spacing w:val="-1"/>
        </w:rPr>
        <w:t>качествах,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гендерных</w:t>
      </w:r>
      <w:proofErr w:type="spellEnd"/>
      <w:r>
        <w:rPr>
          <w:spacing w:val="51"/>
        </w:rPr>
        <w:t xml:space="preserve"> </w:t>
      </w:r>
      <w:r>
        <w:rPr>
          <w:spacing w:val="-1"/>
        </w:rPr>
        <w:t>отличиях,</w:t>
      </w:r>
      <w:r>
        <w:rPr>
          <w:spacing w:val="51"/>
        </w:rPr>
        <w:t xml:space="preserve"> </w:t>
      </w:r>
      <w:r>
        <w:rPr>
          <w:spacing w:val="-1"/>
        </w:rPr>
        <w:t>социальных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1"/>
        </w:rPr>
        <w:t>профессиональных</w:t>
      </w:r>
      <w:r>
        <w:rPr>
          <w:spacing w:val="51"/>
        </w:rPr>
        <w:t xml:space="preserve"> </w:t>
      </w:r>
      <w:r>
        <w:rPr>
          <w:spacing w:val="-1"/>
        </w:rPr>
        <w:t>ролях,</w:t>
      </w:r>
      <w:r>
        <w:rPr>
          <w:spacing w:val="49"/>
        </w:rPr>
        <w:t xml:space="preserve"> </w:t>
      </w:r>
      <w:r>
        <w:rPr>
          <w:spacing w:val="-1"/>
        </w:rPr>
        <w:t>правилах</w:t>
      </w:r>
      <w:r>
        <w:rPr>
          <w:spacing w:val="33"/>
        </w:rPr>
        <w:t xml:space="preserve"> </w:t>
      </w:r>
      <w:r>
        <w:rPr>
          <w:spacing w:val="-1"/>
        </w:rPr>
        <w:t>взаимоотношений</w:t>
      </w:r>
      <w:r>
        <w:t xml:space="preserve"> </w:t>
      </w:r>
      <w:r>
        <w:rPr>
          <w:spacing w:val="-1"/>
        </w:rPr>
        <w:t>взрослых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детей</w:t>
      </w:r>
    </w:p>
    <w:p w:rsidR="004342C9" w:rsidRDefault="004342C9" w:rsidP="00EA0149">
      <w:pPr>
        <w:pStyle w:val="a3"/>
        <w:numPr>
          <w:ilvl w:val="0"/>
          <w:numId w:val="147"/>
        </w:numPr>
        <w:tabs>
          <w:tab w:val="left" w:pos="822"/>
        </w:tabs>
        <w:kinsoku w:val="0"/>
        <w:overflowPunct w:val="0"/>
        <w:ind w:right="477" w:hanging="360"/>
        <w:jc w:val="both"/>
        <w:rPr>
          <w:spacing w:val="-1"/>
        </w:rPr>
      </w:pPr>
      <w:r>
        <w:rPr>
          <w:spacing w:val="-1"/>
        </w:rPr>
        <w:t>Способствовать</w:t>
      </w:r>
      <w:r>
        <w:rPr>
          <w:spacing w:val="39"/>
        </w:rPr>
        <w:t xml:space="preserve"> </w:t>
      </w:r>
      <w:r>
        <w:rPr>
          <w:spacing w:val="-1"/>
        </w:rPr>
        <w:t>развитию</w:t>
      </w:r>
      <w:r>
        <w:rPr>
          <w:spacing w:val="56"/>
        </w:rPr>
        <w:t xml:space="preserve"> </w:t>
      </w:r>
      <w:r>
        <w:rPr>
          <w:spacing w:val="-1"/>
        </w:rPr>
        <w:t>уверенности</w:t>
      </w:r>
      <w:r>
        <w:rPr>
          <w:spacing w:val="57"/>
        </w:rPr>
        <w:t xml:space="preserve"> </w:t>
      </w:r>
      <w:r>
        <w:rPr>
          <w:spacing w:val="-1"/>
        </w:rPr>
        <w:t>детей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"/>
        </w:rPr>
        <w:t>себе,</w:t>
      </w:r>
      <w:r>
        <w:rPr>
          <w:spacing w:val="56"/>
        </w:rPr>
        <w:t xml:space="preserve"> </w:t>
      </w:r>
      <w:r>
        <w:rPr>
          <w:spacing w:val="-1"/>
        </w:rPr>
        <w:t>осознание</w:t>
      </w:r>
      <w:r>
        <w:rPr>
          <w:spacing w:val="41"/>
        </w:rPr>
        <w:t xml:space="preserve"> </w:t>
      </w:r>
      <w:r>
        <w:rPr>
          <w:spacing w:val="-1"/>
        </w:rPr>
        <w:t>роста</w:t>
      </w:r>
      <w:r>
        <w:rPr>
          <w:spacing w:val="43"/>
        </w:rPr>
        <w:t xml:space="preserve"> </w:t>
      </w:r>
      <w:r>
        <w:t xml:space="preserve">своих </w:t>
      </w:r>
      <w:r>
        <w:rPr>
          <w:spacing w:val="-1"/>
        </w:rPr>
        <w:t>достижений,</w:t>
      </w:r>
      <w:r>
        <w:rPr>
          <w:spacing w:val="-4"/>
        </w:rPr>
        <w:t xml:space="preserve"> </w:t>
      </w:r>
      <w:r>
        <w:rPr>
          <w:spacing w:val="-1"/>
        </w:rPr>
        <w:t>чувства</w:t>
      </w:r>
      <w:r>
        <w:t xml:space="preserve"> </w:t>
      </w:r>
      <w:r>
        <w:rPr>
          <w:spacing w:val="-1"/>
        </w:rPr>
        <w:t>собственного</w:t>
      </w:r>
      <w:r>
        <w:rPr>
          <w:spacing w:val="1"/>
        </w:rPr>
        <w:t xml:space="preserve"> </w:t>
      </w:r>
      <w:r>
        <w:rPr>
          <w:spacing w:val="-1"/>
        </w:rPr>
        <w:t>достоинства,</w:t>
      </w:r>
    </w:p>
    <w:p w:rsidR="004342C9" w:rsidRDefault="004342C9" w:rsidP="00EA0149">
      <w:pPr>
        <w:pStyle w:val="a3"/>
        <w:numPr>
          <w:ilvl w:val="0"/>
          <w:numId w:val="147"/>
        </w:numPr>
        <w:tabs>
          <w:tab w:val="left" w:pos="822"/>
        </w:tabs>
        <w:kinsoku w:val="0"/>
        <w:overflowPunct w:val="0"/>
        <w:spacing w:line="342" w:lineRule="exact"/>
        <w:ind w:left="821"/>
        <w:rPr>
          <w:spacing w:val="-1"/>
        </w:rPr>
      </w:pPr>
      <w:r>
        <w:rPr>
          <w:spacing w:val="-1"/>
        </w:rPr>
        <w:t>Развивать</w:t>
      </w:r>
      <w:r>
        <w:rPr>
          <w:spacing w:val="-2"/>
        </w:rPr>
        <w:t xml:space="preserve"> </w:t>
      </w:r>
      <w:r>
        <w:rPr>
          <w:spacing w:val="-1"/>
        </w:rPr>
        <w:t xml:space="preserve">самоконтроль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ответственности</w:t>
      </w:r>
      <w:r>
        <w:t xml:space="preserve"> за </w:t>
      </w:r>
      <w:r>
        <w:rPr>
          <w:spacing w:val="-1"/>
        </w:rPr>
        <w:t>свои</w:t>
      </w:r>
      <w:r>
        <w:t xml:space="preserve"> </w:t>
      </w:r>
      <w:r>
        <w:rPr>
          <w:spacing w:val="-1"/>
        </w:rPr>
        <w:t>действия</w:t>
      </w:r>
      <w:r>
        <w:t xml:space="preserve"> и </w:t>
      </w:r>
      <w:r>
        <w:rPr>
          <w:spacing w:val="-1"/>
        </w:rPr>
        <w:t>поступки.</w:t>
      </w:r>
    </w:p>
    <w:p w:rsidR="004342C9" w:rsidRDefault="004342C9" w:rsidP="00EA0149">
      <w:pPr>
        <w:pStyle w:val="a3"/>
        <w:numPr>
          <w:ilvl w:val="0"/>
          <w:numId w:val="147"/>
        </w:numPr>
        <w:tabs>
          <w:tab w:val="left" w:pos="822"/>
        </w:tabs>
        <w:kinsoku w:val="0"/>
        <w:overflowPunct w:val="0"/>
        <w:ind w:right="113" w:hanging="360"/>
        <w:rPr>
          <w:spacing w:val="-1"/>
        </w:rPr>
      </w:pPr>
      <w:r>
        <w:rPr>
          <w:spacing w:val="-1"/>
        </w:rPr>
        <w:t>Обогащать</w:t>
      </w:r>
      <w:r>
        <w:rPr>
          <w:spacing w:val="22"/>
        </w:rPr>
        <w:t xml:space="preserve"> </w:t>
      </w:r>
      <w:r>
        <w:rPr>
          <w:spacing w:val="-1"/>
        </w:rPr>
        <w:t>представления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rPr>
          <w:spacing w:val="-1"/>
        </w:rPr>
        <w:t>родном</w:t>
      </w:r>
      <w:r>
        <w:rPr>
          <w:spacing w:val="20"/>
        </w:rPr>
        <w:t xml:space="preserve"> </w:t>
      </w:r>
      <w:r>
        <w:rPr>
          <w:spacing w:val="-1"/>
        </w:rPr>
        <w:t>городе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стране,</w:t>
      </w:r>
      <w:r>
        <w:rPr>
          <w:spacing w:val="22"/>
        </w:rPr>
        <w:t xml:space="preserve"> </w:t>
      </w:r>
      <w:r>
        <w:rPr>
          <w:spacing w:val="-1"/>
        </w:rPr>
        <w:t>развивать</w:t>
      </w:r>
      <w:r>
        <w:rPr>
          <w:spacing w:val="21"/>
        </w:rPr>
        <w:t xml:space="preserve"> </w:t>
      </w:r>
      <w:proofErr w:type="spellStart"/>
      <w:r>
        <w:t>гражданск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43"/>
        </w:rPr>
        <w:t xml:space="preserve"> </w:t>
      </w:r>
      <w:r>
        <w:rPr>
          <w:spacing w:val="-1"/>
        </w:rPr>
        <w:t>патриотические</w:t>
      </w:r>
      <w:r>
        <w:t xml:space="preserve"> </w:t>
      </w:r>
      <w:r>
        <w:rPr>
          <w:spacing w:val="-1"/>
        </w:rPr>
        <w:t>чувства.</w:t>
      </w:r>
    </w:p>
    <w:p w:rsidR="004342C9" w:rsidRDefault="004342C9" w:rsidP="00EA0149">
      <w:pPr>
        <w:pStyle w:val="a3"/>
        <w:numPr>
          <w:ilvl w:val="0"/>
          <w:numId w:val="147"/>
        </w:numPr>
        <w:tabs>
          <w:tab w:val="left" w:pos="822"/>
        </w:tabs>
        <w:kinsoku w:val="0"/>
        <w:overflowPunct w:val="0"/>
        <w:spacing w:before="1"/>
        <w:ind w:right="476" w:hanging="360"/>
        <w:jc w:val="both"/>
        <w:rPr>
          <w:spacing w:val="-1"/>
        </w:rPr>
      </w:pPr>
      <w:r>
        <w:rPr>
          <w:spacing w:val="-1"/>
        </w:rPr>
        <w:t>Формировать</w:t>
      </w:r>
      <w:r>
        <w:rPr>
          <w:spacing w:val="43"/>
        </w:rPr>
        <w:t xml:space="preserve"> </w:t>
      </w:r>
      <w:r>
        <w:rPr>
          <w:spacing w:val="-1"/>
        </w:rPr>
        <w:t>представления</w:t>
      </w:r>
      <w:r>
        <w:rPr>
          <w:spacing w:val="45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rPr>
          <w:spacing w:val="-1"/>
        </w:rPr>
        <w:t>многообразии</w:t>
      </w:r>
      <w:r>
        <w:rPr>
          <w:spacing w:val="45"/>
        </w:rPr>
        <w:t xml:space="preserve"> </w:t>
      </w:r>
      <w:r>
        <w:rPr>
          <w:spacing w:val="-1"/>
        </w:rPr>
        <w:t>стран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народов</w:t>
      </w:r>
      <w:r>
        <w:rPr>
          <w:spacing w:val="44"/>
        </w:rPr>
        <w:t xml:space="preserve"> </w:t>
      </w:r>
      <w:r>
        <w:rPr>
          <w:spacing w:val="-1"/>
        </w:rPr>
        <w:t>мира,</w:t>
      </w:r>
      <w:r>
        <w:rPr>
          <w:spacing w:val="29"/>
        </w:rPr>
        <w:t xml:space="preserve"> </w:t>
      </w:r>
      <w:r>
        <w:rPr>
          <w:spacing w:val="-1"/>
        </w:rPr>
        <w:t>некоторых</w:t>
      </w:r>
      <w:r>
        <w:rPr>
          <w:spacing w:val="-3"/>
        </w:rPr>
        <w:t xml:space="preserve"> </w:t>
      </w:r>
      <w:r>
        <w:rPr>
          <w:spacing w:val="-1"/>
        </w:rPr>
        <w:t>национальных</w:t>
      </w:r>
      <w:r>
        <w:rPr>
          <w:spacing w:val="-3"/>
        </w:rPr>
        <w:t xml:space="preserve"> </w:t>
      </w:r>
      <w:r>
        <w:rPr>
          <w:spacing w:val="-1"/>
        </w:rPr>
        <w:t>особенностях людей.</w:t>
      </w:r>
    </w:p>
    <w:p w:rsidR="004342C9" w:rsidRDefault="004342C9" w:rsidP="00EA0149">
      <w:pPr>
        <w:pStyle w:val="a3"/>
        <w:numPr>
          <w:ilvl w:val="0"/>
          <w:numId w:val="147"/>
        </w:numPr>
        <w:tabs>
          <w:tab w:val="left" w:pos="822"/>
        </w:tabs>
        <w:kinsoku w:val="0"/>
        <w:overflowPunct w:val="0"/>
        <w:ind w:right="471" w:hanging="360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30"/>
        </w:rPr>
        <w:t xml:space="preserve"> </w:t>
      </w:r>
      <w:r>
        <w:rPr>
          <w:spacing w:val="-1"/>
        </w:rPr>
        <w:t>интерес</w:t>
      </w:r>
      <w:r>
        <w:rPr>
          <w:spacing w:val="30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rPr>
          <w:spacing w:val="-1"/>
        </w:rPr>
        <w:t>отдельным</w:t>
      </w:r>
      <w:r>
        <w:rPr>
          <w:spacing w:val="32"/>
        </w:rPr>
        <w:t xml:space="preserve"> </w:t>
      </w:r>
      <w:r>
        <w:rPr>
          <w:spacing w:val="-1"/>
        </w:rPr>
        <w:t>фактам</w:t>
      </w:r>
      <w:r>
        <w:rPr>
          <w:spacing w:val="32"/>
        </w:rPr>
        <w:t xml:space="preserve"> </w:t>
      </w:r>
      <w:r>
        <w:rPr>
          <w:spacing w:val="-1"/>
        </w:rPr>
        <w:t>истории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культуры</w:t>
      </w:r>
      <w:r>
        <w:rPr>
          <w:spacing w:val="32"/>
        </w:rPr>
        <w:t xml:space="preserve"> </w:t>
      </w:r>
      <w:r>
        <w:rPr>
          <w:spacing w:val="-2"/>
        </w:rPr>
        <w:t>родной</w:t>
      </w:r>
      <w:r>
        <w:rPr>
          <w:spacing w:val="39"/>
        </w:rPr>
        <w:t xml:space="preserve"> </w:t>
      </w:r>
      <w:r>
        <w:rPr>
          <w:spacing w:val="-1"/>
        </w:rPr>
        <w:lastRenderedPageBreak/>
        <w:t xml:space="preserve">страны, </w:t>
      </w:r>
      <w:r>
        <w:rPr>
          <w:spacing w:val="-2"/>
        </w:rPr>
        <w:t>формировать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rPr>
          <w:spacing w:val="-1"/>
        </w:rPr>
        <w:t>гражданственности.</w:t>
      </w:r>
    </w:p>
    <w:p w:rsidR="004342C9" w:rsidRDefault="004342C9" w:rsidP="00EA0149">
      <w:pPr>
        <w:pStyle w:val="a3"/>
        <w:numPr>
          <w:ilvl w:val="0"/>
          <w:numId w:val="147"/>
        </w:numPr>
        <w:tabs>
          <w:tab w:val="left" w:pos="822"/>
        </w:tabs>
        <w:kinsoku w:val="0"/>
        <w:overflowPunct w:val="0"/>
        <w:ind w:right="477" w:hanging="360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2"/>
        </w:rPr>
        <w:t xml:space="preserve"> </w:t>
      </w:r>
      <w:r>
        <w:rPr>
          <w:spacing w:val="-1"/>
        </w:rPr>
        <w:t>толерантность</w:t>
      </w:r>
      <w:r>
        <w:rPr>
          <w:spacing w:val="3"/>
        </w:rPr>
        <w:t xml:space="preserve"> </w:t>
      </w:r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отношению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1"/>
        </w:rPr>
        <w:t>людям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разных</w:t>
      </w:r>
      <w:r>
        <w:rPr>
          <w:spacing w:val="29"/>
        </w:rPr>
        <w:t xml:space="preserve"> </w:t>
      </w:r>
      <w:r>
        <w:rPr>
          <w:spacing w:val="-1"/>
        </w:rPr>
        <w:t>национальностей.</w:t>
      </w:r>
    </w:p>
    <w:p w:rsidR="004342C9" w:rsidRDefault="004342C9" w:rsidP="004342C9">
      <w:pPr>
        <w:pStyle w:val="Heading5"/>
        <w:kinsoku w:val="0"/>
        <w:overflowPunct w:val="0"/>
        <w:spacing w:before="10" w:line="640" w:lineRule="atLeast"/>
        <w:ind w:left="3025" w:right="1358" w:hanging="959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  <w:r>
        <w:rPr>
          <w:spacing w:val="30"/>
        </w:rPr>
        <w:t xml:space="preserve"> </w:t>
      </w: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сенсорной</w:t>
      </w:r>
      <w:r>
        <w:t xml:space="preserve"> </w:t>
      </w:r>
      <w:r>
        <w:rPr>
          <w:spacing w:val="-1"/>
        </w:rPr>
        <w:t>культуры</w:t>
      </w:r>
    </w:p>
    <w:p w:rsidR="004342C9" w:rsidRDefault="004342C9" w:rsidP="004342C9">
      <w:pPr>
        <w:pStyle w:val="a3"/>
        <w:kinsoku w:val="0"/>
        <w:overflowPunct w:val="0"/>
        <w:ind w:right="471"/>
        <w:jc w:val="both"/>
        <w:rPr>
          <w:spacing w:val="-1"/>
        </w:rPr>
      </w:pPr>
      <w:r>
        <w:rPr>
          <w:spacing w:val="-1"/>
        </w:rPr>
        <w:t xml:space="preserve">Различение </w:t>
      </w:r>
      <w:r>
        <w:t xml:space="preserve">и </w:t>
      </w:r>
      <w:r>
        <w:rPr>
          <w:spacing w:val="-1"/>
        </w:rPr>
        <w:t>называние</w:t>
      </w:r>
      <w:r>
        <w:rPr>
          <w:spacing w:val="1"/>
        </w:rPr>
        <w:t xml:space="preserve"> </w:t>
      </w:r>
      <w:r>
        <w:rPr>
          <w:spacing w:val="-1"/>
        </w:rPr>
        <w:t>всех</w:t>
      </w:r>
      <w:r>
        <w:rPr>
          <w:spacing w:val="1"/>
        </w:rPr>
        <w:t xml:space="preserve"> </w:t>
      </w:r>
      <w:r>
        <w:rPr>
          <w:spacing w:val="-1"/>
        </w:rPr>
        <w:t>цветов</w:t>
      </w:r>
      <w:r>
        <w:rPr>
          <w:spacing w:val="1"/>
        </w:rPr>
        <w:t xml:space="preserve"> </w:t>
      </w:r>
      <w:r>
        <w:rPr>
          <w:spacing w:val="-1"/>
        </w:rPr>
        <w:t xml:space="preserve">спектра </w:t>
      </w:r>
      <w:r>
        <w:t xml:space="preserve">и </w:t>
      </w:r>
      <w:r>
        <w:rPr>
          <w:spacing w:val="-1"/>
        </w:rPr>
        <w:t>ахроматических</w:t>
      </w:r>
      <w:r>
        <w:rPr>
          <w:spacing w:val="2"/>
        </w:rPr>
        <w:t xml:space="preserve"> </w:t>
      </w:r>
      <w:r>
        <w:rPr>
          <w:spacing w:val="-1"/>
        </w:rPr>
        <w:t>цветов:;</w:t>
      </w:r>
      <w:r>
        <w:t xml:space="preserve"> </w:t>
      </w:r>
      <w:r>
        <w:rPr>
          <w:spacing w:val="1"/>
        </w:rPr>
        <w:t>5-</w:t>
      </w:r>
      <w:r>
        <w:rPr>
          <w:spacing w:val="47"/>
        </w:rPr>
        <w:t xml:space="preserve"> </w:t>
      </w:r>
      <w:r>
        <w:t>7</w:t>
      </w:r>
      <w:r>
        <w:rPr>
          <w:spacing w:val="60"/>
        </w:rPr>
        <w:t xml:space="preserve"> </w:t>
      </w:r>
      <w:r>
        <w:rPr>
          <w:spacing w:val="-1"/>
        </w:rPr>
        <w:t>дополнительных</w:t>
      </w:r>
      <w:r>
        <w:rPr>
          <w:spacing w:val="57"/>
        </w:rPr>
        <w:t xml:space="preserve"> </w:t>
      </w:r>
      <w:r>
        <w:rPr>
          <w:spacing w:val="-1"/>
        </w:rPr>
        <w:t>тонов</w:t>
      </w:r>
      <w:r>
        <w:rPr>
          <w:spacing w:val="58"/>
        </w:rPr>
        <w:t xml:space="preserve"> </w:t>
      </w:r>
      <w:r>
        <w:t>цвета,</w:t>
      </w:r>
      <w:r>
        <w:rPr>
          <w:spacing w:val="58"/>
        </w:rPr>
        <w:t xml:space="preserve"> </w:t>
      </w:r>
      <w:r>
        <w:rPr>
          <w:spacing w:val="-1"/>
        </w:rPr>
        <w:t>оттенков</w:t>
      </w:r>
      <w:r>
        <w:rPr>
          <w:spacing w:val="58"/>
        </w:rPr>
        <w:t xml:space="preserve"> </w:t>
      </w:r>
      <w:r>
        <w:t>цвета,</w:t>
      </w:r>
      <w:r>
        <w:rPr>
          <w:spacing w:val="58"/>
        </w:rPr>
        <w:t xml:space="preserve"> </w:t>
      </w:r>
      <w:r>
        <w:rPr>
          <w:spacing w:val="-1"/>
        </w:rPr>
        <w:t>освоение</w:t>
      </w:r>
      <w:r>
        <w:rPr>
          <w:spacing w:val="61"/>
        </w:rPr>
        <w:t xml:space="preserve"> </w:t>
      </w:r>
      <w:r>
        <w:rPr>
          <w:spacing w:val="-1"/>
        </w:rPr>
        <w:t>умения</w:t>
      </w:r>
      <w:r>
        <w:rPr>
          <w:spacing w:val="59"/>
        </w:rPr>
        <w:t xml:space="preserve"> </w:t>
      </w:r>
      <w:r>
        <w:rPr>
          <w:spacing w:val="-1"/>
        </w:rPr>
        <w:t>смешивать</w:t>
      </w:r>
      <w:r>
        <w:rPr>
          <w:spacing w:val="25"/>
        </w:rPr>
        <w:t xml:space="preserve"> </w:t>
      </w:r>
      <w:r>
        <w:t>цвета</w:t>
      </w:r>
      <w:r>
        <w:rPr>
          <w:spacing w:val="-1"/>
        </w:rPr>
        <w:t xml:space="preserve"> для</w:t>
      </w:r>
      <w:r>
        <w:rPr>
          <w:spacing w:val="-3"/>
        </w:rPr>
        <w:t xml:space="preserve"> </w:t>
      </w:r>
      <w:r>
        <w:rPr>
          <w:spacing w:val="-1"/>
        </w:rPr>
        <w:t>получения</w:t>
      </w:r>
      <w:r>
        <w:t xml:space="preserve"> </w:t>
      </w:r>
      <w:r>
        <w:rPr>
          <w:spacing w:val="-1"/>
        </w:rPr>
        <w:t>нужного</w:t>
      </w:r>
      <w:r>
        <w:rPr>
          <w:spacing w:val="1"/>
        </w:rPr>
        <w:t xml:space="preserve"> </w:t>
      </w:r>
      <w:r>
        <w:rPr>
          <w:spacing w:val="-1"/>
        </w:rPr>
        <w:t>тона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оттенка.</w:t>
      </w:r>
    </w:p>
    <w:p w:rsidR="004342C9" w:rsidRDefault="004342C9" w:rsidP="004342C9">
      <w:pPr>
        <w:pStyle w:val="a3"/>
        <w:kinsoku w:val="0"/>
        <w:overflowPunct w:val="0"/>
        <w:ind w:right="470"/>
        <w:jc w:val="both"/>
        <w:rPr>
          <w:spacing w:val="-1"/>
        </w:rPr>
      </w:pPr>
      <w:r>
        <w:rPr>
          <w:spacing w:val="-1"/>
        </w:rPr>
        <w:t>Различение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называние</w:t>
      </w:r>
      <w:r>
        <w:rPr>
          <w:spacing w:val="25"/>
        </w:rPr>
        <w:t xml:space="preserve"> </w:t>
      </w:r>
      <w:r>
        <w:rPr>
          <w:spacing w:val="-1"/>
        </w:rPr>
        <w:t>геометрических</w:t>
      </w:r>
      <w:r>
        <w:rPr>
          <w:spacing w:val="26"/>
        </w:rPr>
        <w:t xml:space="preserve"> </w:t>
      </w:r>
      <w:r>
        <w:rPr>
          <w:spacing w:val="-1"/>
        </w:rPr>
        <w:t>фигур</w:t>
      </w:r>
      <w:r>
        <w:rPr>
          <w:spacing w:val="26"/>
        </w:rPr>
        <w:t xml:space="preserve"> </w:t>
      </w:r>
      <w:r>
        <w:rPr>
          <w:spacing w:val="-1"/>
        </w:rPr>
        <w:t>(ромб,</w:t>
      </w:r>
      <w:r>
        <w:rPr>
          <w:spacing w:val="25"/>
        </w:rPr>
        <w:t xml:space="preserve"> </w:t>
      </w:r>
      <w:r>
        <w:rPr>
          <w:spacing w:val="-1"/>
        </w:rPr>
        <w:t>трапеция,</w:t>
      </w:r>
      <w:r>
        <w:rPr>
          <w:spacing w:val="25"/>
        </w:rPr>
        <w:t xml:space="preserve"> </w:t>
      </w:r>
      <w:r>
        <w:rPr>
          <w:spacing w:val="-1"/>
        </w:rPr>
        <w:t>призма,</w:t>
      </w:r>
      <w:r>
        <w:rPr>
          <w:spacing w:val="55"/>
        </w:rPr>
        <w:t xml:space="preserve"> </w:t>
      </w:r>
      <w:r>
        <w:rPr>
          <w:spacing w:val="-1"/>
        </w:rPr>
        <w:t>пирамида,</w:t>
      </w:r>
      <w:r>
        <w:rPr>
          <w:spacing w:val="26"/>
        </w:rPr>
        <w:t xml:space="preserve"> </w:t>
      </w:r>
      <w:r>
        <w:rPr>
          <w:spacing w:val="-2"/>
        </w:rPr>
        <w:t>куб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др.),</w:t>
      </w:r>
      <w:r>
        <w:rPr>
          <w:spacing w:val="25"/>
        </w:rPr>
        <w:t xml:space="preserve"> </w:t>
      </w:r>
      <w:r>
        <w:rPr>
          <w:spacing w:val="-1"/>
        </w:rPr>
        <w:t>выделение</w:t>
      </w:r>
      <w:r>
        <w:rPr>
          <w:spacing w:val="24"/>
        </w:rPr>
        <w:t xml:space="preserve"> </w:t>
      </w:r>
      <w:r>
        <w:rPr>
          <w:spacing w:val="-1"/>
        </w:rPr>
        <w:t>структуры</w:t>
      </w:r>
      <w:r>
        <w:rPr>
          <w:spacing w:val="27"/>
        </w:rPr>
        <w:t xml:space="preserve"> </w:t>
      </w:r>
      <w:r>
        <w:rPr>
          <w:spacing w:val="-2"/>
        </w:rPr>
        <w:t>плоских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объемных</w:t>
      </w:r>
      <w:r>
        <w:rPr>
          <w:spacing w:val="37"/>
        </w:rPr>
        <w:t xml:space="preserve"> </w:t>
      </w:r>
      <w:r>
        <w:rPr>
          <w:spacing w:val="-1"/>
        </w:rPr>
        <w:t>геометрических</w:t>
      </w:r>
      <w:r>
        <w:rPr>
          <w:spacing w:val="25"/>
        </w:rPr>
        <w:t xml:space="preserve"> </w:t>
      </w:r>
      <w:r>
        <w:rPr>
          <w:spacing w:val="-1"/>
        </w:rPr>
        <w:t>фигур.</w:t>
      </w:r>
      <w:r>
        <w:rPr>
          <w:spacing w:val="23"/>
        </w:rPr>
        <w:t xml:space="preserve"> </w:t>
      </w:r>
      <w:r>
        <w:rPr>
          <w:spacing w:val="-1"/>
        </w:rPr>
        <w:t>Освоение</w:t>
      </w:r>
      <w:r>
        <w:rPr>
          <w:spacing w:val="24"/>
        </w:rPr>
        <w:t xml:space="preserve"> </w:t>
      </w:r>
      <w:r>
        <w:rPr>
          <w:spacing w:val="-1"/>
        </w:rPr>
        <w:t>классификации</w:t>
      </w:r>
      <w:r>
        <w:rPr>
          <w:spacing w:val="22"/>
        </w:rPr>
        <w:t xml:space="preserve"> </w:t>
      </w:r>
      <w:r>
        <w:rPr>
          <w:spacing w:val="-2"/>
        </w:rPr>
        <w:t>фигур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rPr>
          <w:spacing w:val="-1"/>
        </w:rPr>
        <w:t>внешним</w:t>
      </w:r>
      <w:r>
        <w:rPr>
          <w:spacing w:val="47"/>
        </w:rPr>
        <w:t xml:space="preserve"> </w:t>
      </w:r>
      <w:r>
        <w:rPr>
          <w:spacing w:val="-1"/>
        </w:rPr>
        <w:t>структурным</w:t>
      </w:r>
      <w:r>
        <w:rPr>
          <w:spacing w:val="21"/>
        </w:rPr>
        <w:t xml:space="preserve"> </w:t>
      </w:r>
      <w:r>
        <w:rPr>
          <w:spacing w:val="-1"/>
        </w:rPr>
        <w:t>признакам</w:t>
      </w:r>
      <w:r>
        <w:rPr>
          <w:spacing w:val="22"/>
        </w:rPr>
        <w:t xml:space="preserve"> </w:t>
      </w:r>
      <w:r>
        <w:rPr>
          <w:spacing w:val="-1"/>
        </w:rPr>
        <w:t>(треугольные,</w:t>
      </w:r>
      <w:r>
        <w:rPr>
          <w:spacing w:val="21"/>
        </w:rPr>
        <w:t xml:space="preserve"> </w:t>
      </w:r>
      <w:r>
        <w:rPr>
          <w:spacing w:val="-1"/>
        </w:rPr>
        <w:t>пятиугольные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т.п</w:t>
      </w:r>
      <w:proofErr w:type="gramStart"/>
      <w:r>
        <w:rPr>
          <w:spacing w:val="-1"/>
        </w:rPr>
        <w:t>.П</w:t>
      </w:r>
      <w:proofErr w:type="gramEnd"/>
      <w:r>
        <w:rPr>
          <w:spacing w:val="-1"/>
        </w:rPr>
        <w:t>онимание</w:t>
      </w:r>
      <w:r>
        <w:rPr>
          <w:spacing w:val="37"/>
        </w:rPr>
        <w:t xml:space="preserve"> </w:t>
      </w:r>
      <w:r>
        <w:rPr>
          <w:spacing w:val="-1"/>
        </w:rPr>
        <w:t>взаимосвязи(с</w:t>
      </w:r>
      <w:r>
        <w:rPr>
          <w:spacing w:val="10"/>
        </w:rPr>
        <w:t xml:space="preserve"> </w:t>
      </w:r>
      <w:r>
        <w:rPr>
          <w:spacing w:val="-1"/>
        </w:rPr>
        <w:t>помощью</w:t>
      </w:r>
      <w:r>
        <w:rPr>
          <w:spacing w:val="9"/>
        </w:rPr>
        <w:t xml:space="preserve"> </w:t>
      </w:r>
      <w:r>
        <w:rPr>
          <w:spacing w:val="-1"/>
        </w:rPr>
        <w:t>воспитателя)</w:t>
      </w:r>
      <w:r>
        <w:rPr>
          <w:spacing w:val="10"/>
        </w:rPr>
        <w:t xml:space="preserve"> </w:t>
      </w:r>
      <w:r>
        <w:rPr>
          <w:spacing w:val="-1"/>
        </w:rPr>
        <w:t>между</w:t>
      </w:r>
      <w:r>
        <w:rPr>
          <w:spacing w:val="6"/>
        </w:rPr>
        <w:t xml:space="preserve"> </w:t>
      </w:r>
      <w:r>
        <w:rPr>
          <w:spacing w:val="-1"/>
        </w:rPr>
        <w:t>плоскими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объемными</w:t>
      </w:r>
      <w:r>
        <w:rPr>
          <w:spacing w:val="41"/>
        </w:rPr>
        <w:t xml:space="preserve"> </w:t>
      </w:r>
      <w:r>
        <w:rPr>
          <w:spacing w:val="-1"/>
        </w:rPr>
        <w:t>геометрическими</w:t>
      </w:r>
      <w:r>
        <w:t xml:space="preserve"> </w:t>
      </w:r>
      <w:r>
        <w:rPr>
          <w:spacing w:val="-1"/>
        </w:rPr>
        <w:t>фигурами.</w:t>
      </w:r>
    </w:p>
    <w:p w:rsidR="004342C9" w:rsidRDefault="004342C9" w:rsidP="00936361">
      <w:pPr>
        <w:pStyle w:val="a3"/>
        <w:kinsoku w:val="0"/>
        <w:overflowPunct w:val="0"/>
        <w:ind w:right="472"/>
        <w:jc w:val="both"/>
        <w:rPr>
          <w:spacing w:val="-1"/>
        </w:rPr>
      </w:pPr>
      <w:r>
        <w:rPr>
          <w:spacing w:val="-1"/>
        </w:rPr>
        <w:t>Сравнение</w:t>
      </w:r>
      <w:r>
        <w:rPr>
          <w:spacing w:val="17"/>
        </w:rPr>
        <w:t xml:space="preserve"> </w:t>
      </w:r>
      <w:r>
        <w:rPr>
          <w:spacing w:val="-1"/>
        </w:rPr>
        <w:t>нескольких</w:t>
      </w:r>
      <w:r>
        <w:rPr>
          <w:spacing w:val="18"/>
        </w:rPr>
        <w:t xml:space="preserve"> </w:t>
      </w:r>
      <w:r>
        <w:rPr>
          <w:spacing w:val="-1"/>
        </w:rPr>
        <w:t>предметов</w:t>
      </w:r>
      <w:r>
        <w:rPr>
          <w:spacing w:val="14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4-6</w:t>
      </w:r>
      <w:r>
        <w:rPr>
          <w:spacing w:val="16"/>
        </w:rPr>
        <w:t xml:space="preserve"> </w:t>
      </w:r>
      <w:r>
        <w:rPr>
          <w:spacing w:val="-1"/>
        </w:rPr>
        <w:t>основаниям</w:t>
      </w:r>
      <w:r w:rsidR="00936361">
        <w:rPr>
          <w:spacing w:val="-1"/>
        </w:rPr>
        <w:t xml:space="preserve"> </w:t>
      </w:r>
      <w:r>
        <w:rPr>
          <w:spacing w:val="-1"/>
        </w:rPr>
        <w:t>с</w:t>
      </w:r>
      <w:r>
        <w:rPr>
          <w:spacing w:val="15"/>
        </w:rPr>
        <w:t xml:space="preserve"> </w:t>
      </w:r>
      <w:r>
        <w:rPr>
          <w:spacing w:val="-1"/>
        </w:rPr>
        <w:t>выделением</w:t>
      </w:r>
      <w:r>
        <w:rPr>
          <w:spacing w:val="41"/>
        </w:rPr>
        <w:t xml:space="preserve"> </w:t>
      </w:r>
      <w:r>
        <w:rPr>
          <w:spacing w:val="-1"/>
        </w:rPr>
        <w:t>сходства</w:t>
      </w:r>
      <w:r>
        <w:t xml:space="preserve"> </w:t>
      </w:r>
      <w:r>
        <w:rPr>
          <w:spacing w:val="25"/>
        </w:rPr>
        <w:t xml:space="preserve"> </w:t>
      </w:r>
      <w:r>
        <w:t xml:space="preserve">и </w:t>
      </w:r>
      <w:r>
        <w:rPr>
          <w:spacing w:val="25"/>
        </w:rPr>
        <w:t xml:space="preserve"> </w:t>
      </w:r>
      <w:r>
        <w:rPr>
          <w:spacing w:val="-1"/>
        </w:rPr>
        <w:t>отличия.</w:t>
      </w:r>
      <w:r>
        <w:t xml:space="preserve"> </w:t>
      </w:r>
      <w:r>
        <w:rPr>
          <w:spacing w:val="27"/>
        </w:rPr>
        <w:t xml:space="preserve"> </w:t>
      </w:r>
      <w:proofErr w:type="gramStart"/>
      <w:r>
        <w:rPr>
          <w:spacing w:val="-1"/>
        </w:rPr>
        <w:t>Понимание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особенностей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свойств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материалов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(разные</w:t>
      </w:r>
      <w:r w:rsidR="00936361">
        <w:rPr>
          <w:spacing w:val="-1"/>
        </w:rPr>
        <w:t xml:space="preserve">  </w:t>
      </w:r>
      <w:r>
        <w:rPr>
          <w:spacing w:val="-1"/>
        </w:rPr>
        <w:t>виды</w:t>
      </w:r>
      <w:r>
        <w:rPr>
          <w:spacing w:val="-1"/>
        </w:rPr>
        <w:tab/>
        <w:t>бумаги,</w:t>
      </w:r>
      <w:r>
        <w:rPr>
          <w:spacing w:val="-1"/>
        </w:rPr>
        <w:tab/>
        <w:t>картона,</w:t>
      </w:r>
      <w:r>
        <w:rPr>
          <w:spacing w:val="-1"/>
        </w:rPr>
        <w:tab/>
        <w:t>тканей,</w:t>
      </w:r>
      <w:r>
        <w:rPr>
          <w:spacing w:val="-1"/>
        </w:rPr>
        <w:tab/>
      </w:r>
      <w:r>
        <w:rPr>
          <w:spacing w:val="-1"/>
          <w:w w:val="95"/>
        </w:rPr>
        <w:t>резины,</w:t>
      </w:r>
      <w:r>
        <w:rPr>
          <w:spacing w:val="-1"/>
          <w:w w:val="95"/>
        </w:rPr>
        <w:tab/>
      </w:r>
      <w:r>
        <w:rPr>
          <w:spacing w:val="-1"/>
        </w:rPr>
        <w:t>пластмассы,</w:t>
      </w:r>
      <w:r>
        <w:rPr>
          <w:spacing w:val="-1"/>
        </w:rPr>
        <w:tab/>
      </w:r>
      <w:r>
        <w:rPr>
          <w:spacing w:val="-1"/>
          <w:w w:val="95"/>
        </w:rPr>
        <w:t>дерева,</w:t>
      </w:r>
      <w:r>
        <w:rPr>
          <w:spacing w:val="-1"/>
          <w:w w:val="95"/>
        </w:rPr>
        <w:tab/>
      </w:r>
      <w:r>
        <w:rPr>
          <w:spacing w:val="-1"/>
        </w:rPr>
        <w:t>металла),</w:t>
      </w:r>
      <w:r>
        <w:rPr>
          <w:spacing w:val="55"/>
        </w:rPr>
        <w:t xml:space="preserve"> </w:t>
      </w:r>
      <w:r>
        <w:rPr>
          <w:spacing w:val="-1"/>
        </w:rPr>
        <w:t>осознанный</w:t>
      </w:r>
      <w:r>
        <w:t xml:space="preserve"> </w:t>
      </w:r>
      <w:r>
        <w:rPr>
          <w:spacing w:val="-2"/>
        </w:rPr>
        <w:t>выбор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продуктивной</w:t>
      </w:r>
      <w:r>
        <w:t xml:space="preserve"> </w:t>
      </w:r>
      <w:r>
        <w:rPr>
          <w:spacing w:val="-1"/>
        </w:rPr>
        <w:t>деятельности.</w:t>
      </w:r>
      <w:proofErr w:type="gramEnd"/>
    </w:p>
    <w:p w:rsidR="004342C9" w:rsidRDefault="004342C9" w:rsidP="004342C9">
      <w:pPr>
        <w:pStyle w:val="a3"/>
        <w:kinsoku w:val="0"/>
        <w:overflowPunct w:val="0"/>
        <w:spacing w:before="6"/>
        <w:ind w:left="0" w:firstLine="0"/>
      </w:pPr>
    </w:p>
    <w:p w:rsidR="004342C9" w:rsidRDefault="004342C9" w:rsidP="004342C9">
      <w:pPr>
        <w:pStyle w:val="Heading5"/>
        <w:kinsoku w:val="0"/>
        <w:overflowPunct w:val="0"/>
        <w:spacing w:line="318" w:lineRule="exact"/>
        <w:ind w:left="372" w:right="372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Формирование</w:t>
      </w:r>
      <w:r>
        <w:t xml:space="preserve"> </w:t>
      </w:r>
      <w:r>
        <w:rPr>
          <w:spacing w:val="-1"/>
        </w:rPr>
        <w:t>первичных</w:t>
      </w:r>
      <w:r>
        <w:t xml:space="preserve"> </w:t>
      </w:r>
      <w:r>
        <w:rPr>
          <w:spacing w:val="-1"/>
        </w:rP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себе, других</w:t>
      </w:r>
      <w:r>
        <w:rPr>
          <w:spacing w:val="1"/>
        </w:rPr>
        <w:t xml:space="preserve"> </w:t>
      </w:r>
      <w:r>
        <w:rPr>
          <w:spacing w:val="-2"/>
        </w:rPr>
        <w:t>людях</w:t>
      </w:r>
    </w:p>
    <w:p w:rsidR="004342C9" w:rsidRDefault="004342C9" w:rsidP="004342C9">
      <w:pPr>
        <w:pStyle w:val="a3"/>
        <w:kinsoku w:val="0"/>
        <w:overflowPunct w:val="0"/>
        <w:ind w:right="114" w:firstLine="720"/>
        <w:jc w:val="both"/>
        <w:rPr>
          <w:spacing w:val="-1"/>
        </w:rPr>
      </w:pPr>
      <w:r>
        <w:rPr>
          <w:b/>
          <w:bCs/>
          <w:spacing w:val="-1"/>
        </w:rPr>
        <w:t>Люди</w:t>
      </w:r>
      <w:r>
        <w:rPr>
          <w:b/>
          <w:bCs/>
          <w:spacing w:val="69"/>
        </w:rPr>
        <w:t xml:space="preserve"> </w:t>
      </w:r>
      <w:r>
        <w:rPr>
          <w:b/>
          <w:bCs/>
          <w:spacing w:val="-1"/>
        </w:rPr>
        <w:t>(взрослые</w:t>
      </w:r>
      <w:r>
        <w:rPr>
          <w:b/>
          <w:bCs/>
          <w:spacing w:val="68"/>
        </w:rPr>
        <w:t xml:space="preserve"> </w:t>
      </w:r>
      <w:r>
        <w:rPr>
          <w:b/>
          <w:bCs/>
        </w:rPr>
        <w:t xml:space="preserve">и </w:t>
      </w:r>
      <w:r>
        <w:rPr>
          <w:b/>
          <w:bCs/>
          <w:spacing w:val="-1"/>
        </w:rPr>
        <w:t>дети).</w:t>
      </w:r>
      <w:r>
        <w:rPr>
          <w:b/>
          <w:bCs/>
          <w:spacing w:val="2"/>
        </w:rPr>
        <w:t xml:space="preserve"> </w:t>
      </w:r>
      <w:r>
        <w:rPr>
          <w:spacing w:val="-2"/>
        </w:rPr>
        <w:t>Понимание</w:t>
      </w:r>
      <w:r>
        <w:rPr>
          <w:spacing w:val="1"/>
        </w:rPr>
        <w:t xml:space="preserve"> </w:t>
      </w:r>
      <w:r>
        <w:rPr>
          <w:spacing w:val="-1"/>
        </w:rPr>
        <w:t>разнообразие</w:t>
      </w:r>
      <w:r>
        <w:rPr>
          <w:spacing w:val="1"/>
        </w:rPr>
        <w:t xml:space="preserve"> </w:t>
      </w:r>
      <w:r>
        <w:rPr>
          <w:spacing w:val="-1"/>
        </w:rPr>
        <w:t>социальных</w:t>
      </w:r>
      <w:r>
        <w:rPr>
          <w:spacing w:val="6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профессиональных</w:t>
      </w:r>
      <w:r>
        <w:rPr>
          <w:spacing w:val="23"/>
        </w:rPr>
        <w:t xml:space="preserve"> </w:t>
      </w:r>
      <w:r>
        <w:rPr>
          <w:spacing w:val="-1"/>
        </w:rPr>
        <w:t>ролей</w:t>
      </w:r>
      <w:r>
        <w:rPr>
          <w:spacing w:val="25"/>
        </w:rPr>
        <w:t xml:space="preserve"> </w:t>
      </w:r>
      <w:r>
        <w:rPr>
          <w:spacing w:val="-4"/>
        </w:rPr>
        <w:t>людей.</w:t>
      </w:r>
      <w:r>
        <w:rPr>
          <w:spacing w:val="29"/>
        </w:rPr>
        <w:t xml:space="preserve"> </w:t>
      </w:r>
      <w:r>
        <w:rPr>
          <w:spacing w:val="-1"/>
        </w:rPr>
        <w:t>Освоение</w:t>
      </w:r>
      <w:r>
        <w:rPr>
          <w:spacing w:val="22"/>
        </w:rPr>
        <w:t xml:space="preserve"> </w:t>
      </w:r>
      <w:r>
        <w:rPr>
          <w:spacing w:val="-1"/>
        </w:rPr>
        <w:t>правил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норм</w:t>
      </w:r>
      <w:r>
        <w:rPr>
          <w:spacing w:val="22"/>
        </w:rPr>
        <w:t xml:space="preserve"> </w:t>
      </w:r>
      <w:r>
        <w:rPr>
          <w:spacing w:val="-1"/>
        </w:rPr>
        <w:t>общения</w:t>
      </w:r>
      <w:r>
        <w:rPr>
          <w:spacing w:val="2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-1"/>
        </w:rPr>
        <w:t>взаимодействия</w:t>
      </w:r>
      <w:r>
        <w:t xml:space="preserve"> с </w:t>
      </w:r>
      <w:r>
        <w:rPr>
          <w:spacing w:val="-2"/>
        </w:rPr>
        <w:t>детьми</w:t>
      </w:r>
      <w:r>
        <w:t xml:space="preserve"> и</w:t>
      </w:r>
      <w:r>
        <w:rPr>
          <w:spacing w:val="1"/>
        </w:rPr>
        <w:t xml:space="preserve"> </w:t>
      </w:r>
      <w:r>
        <w:rPr>
          <w:spacing w:val="-1"/>
        </w:rPr>
        <w:t>взрослыми</w:t>
      </w:r>
      <w:r>
        <w:t xml:space="preserve"> в</w:t>
      </w:r>
      <w:r>
        <w:rPr>
          <w:spacing w:val="-4"/>
        </w:rPr>
        <w:t xml:space="preserve"> </w:t>
      </w:r>
      <w:r>
        <w:rPr>
          <w:spacing w:val="-1"/>
        </w:rPr>
        <w:t>различных</w:t>
      </w:r>
      <w:r>
        <w:rPr>
          <w:spacing w:val="1"/>
        </w:rPr>
        <w:t xml:space="preserve"> </w:t>
      </w:r>
      <w:r>
        <w:rPr>
          <w:spacing w:val="-1"/>
        </w:rPr>
        <w:t>ситуациях.</w:t>
      </w:r>
    </w:p>
    <w:p w:rsidR="004342C9" w:rsidRDefault="004342C9" w:rsidP="004342C9">
      <w:pPr>
        <w:pStyle w:val="a3"/>
        <w:kinsoku w:val="0"/>
        <w:overflowPunct w:val="0"/>
        <w:ind w:right="109" w:firstLine="720"/>
        <w:jc w:val="both"/>
        <w:rPr>
          <w:spacing w:val="-4"/>
        </w:rPr>
      </w:pPr>
      <w:r>
        <w:rPr>
          <w:spacing w:val="-1"/>
        </w:rPr>
        <w:t>Понимание</w:t>
      </w:r>
      <w:r>
        <w:rPr>
          <w:spacing w:val="37"/>
        </w:rPr>
        <w:t xml:space="preserve"> </w:t>
      </w:r>
      <w:r>
        <w:rPr>
          <w:spacing w:val="-2"/>
        </w:rPr>
        <w:t>ожиданий</w:t>
      </w:r>
      <w:r>
        <w:rPr>
          <w:spacing w:val="37"/>
        </w:rPr>
        <w:t xml:space="preserve"> </w:t>
      </w:r>
      <w:r>
        <w:t>взрослых</w:t>
      </w:r>
      <w:r>
        <w:rPr>
          <w:spacing w:val="38"/>
        </w:rPr>
        <w:t xml:space="preserve"> </w:t>
      </w:r>
      <w:r>
        <w:rPr>
          <w:spacing w:val="-1"/>
        </w:rPr>
        <w:t>относительно</w:t>
      </w:r>
      <w:r>
        <w:rPr>
          <w:spacing w:val="38"/>
        </w:rPr>
        <w:t xml:space="preserve"> </w:t>
      </w:r>
      <w:r>
        <w:rPr>
          <w:spacing w:val="-1"/>
        </w:rPr>
        <w:t>детей</w:t>
      </w:r>
      <w:r>
        <w:rPr>
          <w:spacing w:val="45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rPr>
          <w:spacing w:val="-2"/>
        </w:rPr>
        <w:t>поведения,</w:t>
      </w:r>
      <w:r>
        <w:rPr>
          <w:spacing w:val="37"/>
        </w:rPr>
        <w:t xml:space="preserve"> </w:t>
      </w:r>
      <w:r>
        <w:rPr>
          <w:spacing w:val="-1"/>
        </w:rPr>
        <w:t>знаний,</w:t>
      </w:r>
      <w:r>
        <w:rPr>
          <w:spacing w:val="-4"/>
        </w:rPr>
        <w:t xml:space="preserve"> </w:t>
      </w:r>
      <w:r>
        <w:rPr>
          <w:spacing w:val="-1"/>
        </w:rPr>
        <w:t>действий, личных</w:t>
      </w:r>
      <w:r>
        <w:rPr>
          <w:spacing w:val="1"/>
        </w:rPr>
        <w:t xml:space="preserve"> </w:t>
      </w:r>
      <w:r>
        <w:rPr>
          <w:spacing w:val="-2"/>
        </w:rPr>
        <w:t>качеств,</w:t>
      </w:r>
      <w:r>
        <w:rPr>
          <w:spacing w:val="-5"/>
        </w:rPr>
        <w:t xml:space="preserve"> </w:t>
      </w:r>
      <w:r>
        <w:rPr>
          <w:spacing w:val="-2"/>
        </w:rPr>
        <w:t>обучения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4"/>
        </w:rPr>
        <w:t>школе.</w:t>
      </w:r>
    </w:p>
    <w:p w:rsidR="004342C9" w:rsidRDefault="004342C9" w:rsidP="004342C9">
      <w:pPr>
        <w:pStyle w:val="a3"/>
        <w:kinsoku w:val="0"/>
        <w:overflowPunct w:val="0"/>
        <w:ind w:right="115" w:firstLine="720"/>
        <w:jc w:val="both"/>
        <w:rPr>
          <w:spacing w:val="-1"/>
        </w:rPr>
      </w:pPr>
      <w:r>
        <w:rPr>
          <w:spacing w:val="-1"/>
        </w:rPr>
        <w:t>Освоение</w:t>
      </w:r>
      <w:r>
        <w:rPr>
          <w:spacing w:val="56"/>
        </w:rPr>
        <w:t xml:space="preserve"> </w:t>
      </w:r>
      <w:r>
        <w:rPr>
          <w:spacing w:val="-2"/>
        </w:rPr>
        <w:t>общечеловеческих</w:t>
      </w:r>
      <w:r>
        <w:rPr>
          <w:spacing w:val="59"/>
        </w:rPr>
        <w:t xml:space="preserve"> </w:t>
      </w:r>
      <w:r>
        <w:rPr>
          <w:spacing w:val="-2"/>
        </w:rPr>
        <w:t>норм</w:t>
      </w:r>
      <w:r>
        <w:rPr>
          <w:spacing w:val="56"/>
        </w:rPr>
        <w:t xml:space="preserve"> </w:t>
      </w:r>
      <w:r>
        <w:rPr>
          <w:spacing w:val="-2"/>
        </w:rPr>
        <w:t>поведения</w:t>
      </w:r>
      <w:r>
        <w:rPr>
          <w:spacing w:val="65"/>
        </w:rPr>
        <w:t xml:space="preserve"> </w:t>
      </w:r>
      <w:r>
        <w:t>-</w:t>
      </w:r>
      <w:r>
        <w:rPr>
          <w:spacing w:val="59"/>
        </w:rPr>
        <w:t xml:space="preserve"> </w:t>
      </w:r>
      <w:r>
        <w:rPr>
          <w:spacing w:val="-2"/>
        </w:rPr>
        <w:t>везде</w:t>
      </w:r>
      <w:r>
        <w:rPr>
          <w:spacing w:val="56"/>
        </w:rPr>
        <w:t xml:space="preserve"> </w:t>
      </w:r>
      <w:r>
        <w:t>дети</w:t>
      </w:r>
      <w:r>
        <w:rPr>
          <w:spacing w:val="59"/>
        </w:rPr>
        <w:t xml:space="preserve"> </w:t>
      </w:r>
      <w:r>
        <w:rPr>
          <w:spacing w:val="-3"/>
        </w:rPr>
        <w:t>уважают</w:t>
      </w:r>
      <w:r>
        <w:rPr>
          <w:spacing w:val="67"/>
        </w:rPr>
        <w:t xml:space="preserve"> </w:t>
      </w:r>
      <w:r>
        <w:t>старших,</w:t>
      </w:r>
      <w:r>
        <w:rPr>
          <w:spacing w:val="10"/>
        </w:rPr>
        <w:t xml:space="preserve"> </w:t>
      </w:r>
      <w:r>
        <w:rPr>
          <w:spacing w:val="-2"/>
        </w:rPr>
        <w:t>любят</w:t>
      </w:r>
      <w:r>
        <w:rPr>
          <w:spacing w:val="11"/>
        </w:rPr>
        <w:t xml:space="preserve"> </w:t>
      </w:r>
      <w:r>
        <w:rPr>
          <w:spacing w:val="-1"/>
        </w:rPr>
        <w:t>своих</w:t>
      </w:r>
      <w:r>
        <w:rPr>
          <w:spacing w:val="11"/>
        </w:rPr>
        <w:t xml:space="preserve"> </w:t>
      </w:r>
      <w:r>
        <w:rPr>
          <w:spacing w:val="-2"/>
        </w:rPr>
        <w:t>родителей,</w:t>
      </w:r>
      <w:r>
        <w:rPr>
          <w:spacing w:val="10"/>
        </w:rPr>
        <w:t xml:space="preserve"> </w:t>
      </w:r>
      <w:r>
        <w:rPr>
          <w:spacing w:val="-3"/>
        </w:rPr>
        <w:t>опекают</w:t>
      </w:r>
      <w:r>
        <w:rPr>
          <w:spacing w:val="10"/>
        </w:rPr>
        <w:t xml:space="preserve"> </w:t>
      </w:r>
      <w:r>
        <w:rPr>
          <w:spacing w:val="-1"/>
        </w:rPr>
        <w:t>малышей,</w:t>
      </w:r>
      <w:r>
        <w:rPr>
          <w:spacing w:val="10"/>
        </w:rPr>
        <w:t xml:space="preserve"> </w:t>
      </w:r>
      <w:r>
        <w:rPr>
          <w:spacing w:val="-2"/>
        </w:rPr>
        <w:t>оберегают</w:t>
      </w:r>
      <w:r>
        <w:rPr>
          <w:spacing w:val="10"/>
        </w:rPr>
        <w:t xml:space="preserve"> </w:t>
      </w:r>
      <w:r>
        <w:rPr>
          <w:spacing w:val="-1"/>
        </w:rPr>
        <w:t>все</w:t>
      </w:r>
      <w:r>
        <w:rPr>
          <w:spacing w:val="11"/>
        </w:rPr>
        <w:t xml:space="preserve"> </w:t>
      </w:r>
      <w:r>
        <w:t>живое,</w:t>
      </w:r>
      <w:r>
        <w:rPr>
          <w:spacing w:val="55"/>
        </w:rPr>
        <w:t xml:space="preserve"> </w:t>
      </w:r>
      <w:r>
        <w:rPr>
          <w:spacing w:val="-1"/>
        </w:rPr>
        <w:t>защищают слабых.</w:t>
      </w:r>
    </w:p>
    <w:p w:rsidR="004342C9" w:rsidRDefault="004342C9" w:rsidP="004342C9">
      <w:pPr>
        <w:pStyle w:val="a3"/>
        <w:kinsoku w:val="0"/>
        <w:overflowPunct w:val="0"/>
        <w:spacing w:before="2"/>
        <w:ind w:right="110" w:firstLine="720"/>
        <w:jc w:val="both"/>
        <w:rPr>
          <w:spacing w:val="-1"/>
        </w:rPr>
      </w:pPr>
      <w:proofErr w:type="gramStart"/>
      <w:r>
        <w:rPr>
          <w:b/>
          <w:bCs/>
          <w:spacing w:val="-1"/>
        </w:rPr>
        <w:t>Освоение</w:t>
      </w:r>
      <w:r>
        <w:rPr>
          <w:b/>
          <w:bCs/>
          <w:spacing w:val="39"/>
        </w:rPr>
        <w:t xml:space="preserve"> </w:t>
      </w:r>
      <w:r>
        <w:rPr>
          <w:b/>
          <w:bCs/>
          <w:spacing w:val="-1"/>
        </w:rPr>
        <w:t>представлений</w:t>
      </w:r>
      <w:r>
        <w:rPr>
          <w:b/>
          <w:bCs/>
          <w:spacing w:val="38"/>
        </w:rPr>
        <w:t xml:space="preserve"> </w:t>
      </w:r>
      <w:r>
        <w:rPr>
          <w:b/>
          <w:bCs/>
          <w:spacing w:val="-1"/>
        </w:rPr>
        <w:t>ребенка</w:t>
      </w:r>
      <w:r>
        <w:rPr>
          <w:b/>
          <w:bCs/>
          <w:spacing w:val="38"/>
        </w:rPr>
        <w:t xml:space="preserve"> </w:t>
      </w:r>
      <w:r>
        <w:rPr>
          <w:b/>
          <w:bCs/>
        </w:rPr>
        <w:t>о</w:t>
      </w:r>
      <w:r>
        <w:rPr>
          <w:b/>
          <w:bCs/>
          <w:spacing w:val="38"/>
        </w:rPr>
        <w:t xml:space="preserve"> </w:t>
      </w:r>
      <w:r>
        <w:rPr>
          <w:b/>
          <w:bCs/>
        </w:rPr>
        <w:t>себе</w:t>
      </w:r>
      <w:r>
        <w:rPr>
          <w:b/>
          <w:bCs/>
          <w:spacing w:val="42"/>
        </w:rPr>
        <w:t xml:space="preserve"> </w:t>
      </w:r>
      <w:r>
        <w:rPr>
          <w:b/>
          <w:bCs/>
        </w:rPr>
        <w:t>-</w:t>
      </w:r>
      <w:r>
        <w:rPr>
          <w:b/>
          <w:bCs/>
          <w:spacing w:val="37"/>
        </w:rPr>
        <w:t xml:space="preserve"> </w:t>
      </w:r>
      <w:r>
        <w:rPr>
          <w:spacing w:val="-1"/>
        </w:rPr>
        <w:t>своем</w:t>
      </w:r>
      <w:r>
        <w:rPr>
          <w:spacing w:val="39"/>
        </w:rPr>
        <w:t xml:space="preserve"> </w:t>
      </w:r>
      <w:r>
        <w:rPr>
          <w:spacing w:val="-1"/>
        </w:rPr>
        <w:t>имени,</w:t>
      </w:r>
      <w:r>
        <w:rPr>
          <w:spacing w:val="36"/>
        </w:rPr>
        <w:t xml:space="preserve"> </w:t>
      </w:r>
      <w:r>
        <w:rPr>
          <w:spacing w:val="-1"/>
        </w:rPr>
        <w:t>отчестве,</w:t>
      </w:r>
      <w:r>
        <w:rPr>
          <w:spacing w:val="55"/>
        </w:rPr>
        <w:t xml:space="preserve"> </w:t>
      </w:r>
      <w:r>
        <w:rPr>
          <w:spacing w:val="-1"/>
        </w:rPr>
        <w:t>фамилии,</w:t>
      </w:r>
      <w:r>
        <w:rPr>
          <w:spacing w:val="9"/>
        </w:rPr>
        <w:t xml:space="preserve"> </w:t>
      </w:r>
      <w:r>
        <w:rPr>
          <w:spacing w:val="-1"/>
        </w:rPr>
        <w:t>национальности,</w:t>
      </w:r>
      <w:r>
        <w:rPr>
          <w:spacing w:val="12"/>
        </w:rPr>
        <w:t xml:space="preserve"> </w:t>
      </w:r>
      <w:r>
        <w:rPr>
          <w:spacing w:val="-1"/>
        </w:rPr>
        <w:t>возрасте,</w:t>
      </w:r>
      <w:r>
        <w:rPr>
          <w:spacing w:val="10"/>
        </w:rPr>
        <w:t xml:space="preserve"> </w:t>
      </w:r>
      <w:r>
        <w:t>дате</w:t>
      </w:r>
      <w:r>
        <w:rPr>
          <w:spacing w:val="10"/>
        </w:rPr>
        <w:t xml:space="preserve"> </w:t>
      </w:r>
      <w:r>
        <w:rPr>
          <w:spacing w:val="-1"/>
        </w:rPr>
        <w:t>рождения,</w:t>
      </w:r>
      <w:r>
        <w:rPr>
          <w:spacing w:val="18"/>
        </w:rPr>
        <w:t xml:space="preserve"> </w:t>
      </w:r>
      <w:r>
        <w:rPr>
          <w:spacing w:val="-1"/>
        </w:rPr>
        <w:t>адресе</w:t>
      </w:r>
      <w:r>
        <w:rPr>
          <w:spacing w:val="11"/>
        </w:rPr>
        <w:t xml:space="preserve"> </w:t>
      </w:r>
      <w:r>
        <w:rPr>
          <w:spacing w:val="-1"/>
        </w:rPr>
        <w:t>проживания.</w:t>
      </w:r>
      <w:proofErr w:type="gramEnd"/>
      <w:r>
        <w:rPr>
          <w:spacing w:val="41"/>
        </w:rPr>
        <w:t xml:space="preserve"> </w:t>
      </w:r>
      <w:r>
        <w:rPr>
          <w:spacing w:val="-1"/>
        </w:rPr>
        <w:t>Освоение</w:t>
      </w:r>
      <w:r>
        <w:rPr>
          <w:spacing w:val="20"/>
        </w:rPr>
        <w:t xml:space="preserve"> </w:t>
      </w:r>
      <w:r>
        <w:rPr>
          <w:spacing w:val="-1"/>
        </w:rPr>
        <w:t>представлений</w:t>
      </w:r>
      <w:r>
        <w:rPr>
          <w:spacing w:val="21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rPr>
          <w:spacing w:val="-1"/>
        </w:rPr>
        <w:t>своей</w:t>
      </w:r>
      <w:r>
        <w:rPr>
          <w:spacing w:val="23"/>
        </w:rPr>
        <w:t xml:space="preserve"> </w:t>
      </w:r>
      <w:r>
        <w:rPr>
          <w:spacing w:val="-1"/>
        </w:rPr>
        <w:t>семье:</w:t>
      </w:r>
      <w:r>
        <w:rPr>
          <w:spacing w:val="22"/>
        </w:rPr>
        <w:t xml:space="preserve"> </w:t>
      </w:r>
      <w:r>
        <w:t>имя,</w:t>
      </w:r>
      <w:r>
        <w:rPr>
          <w:spacing w:val="22"/>
        </w:rPr>
        <w:t xml:space="preserve"> </w:t>
      </w:r>
      <w:r>
        <w:rPr>
          <w:spacing w:val="-1"/>
        </w:rPr>
        <w:t>отчество,</w:t>
      </w:r>
      <w:r>
        <w:rPr>
          <w:spacing w:val="22"/>
        </w:rPr>
        <w:t xml:space="preserve"> </w:t>
      </w:r>
      <w:r>
        <w:rPr>
          <w:spacing w:val="-1"/>
        </w:rPr>
        <w:t>профессии</w:t>
      </w:r>
      <w:r>
        <w:rPr>
          <w:spacing w:val="21"/>
        </w:rPr>
        <w:t xml:space="preserve"> </w:t>
      </w:r>
      <w:r>
        <w:rPr>
          <w:spacing w:val="-1"/>
        </w:rPr>
        <w:t>родителей</w:t>
      </w:r>
      <w:r>
        <w:rPr>
          <w:spacing w:val="1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ближайших</w:t>
      </w:r>
      <w:r>
        <w:rPr>
          <w:spacing w:val="43"/>
        </w:rPr>
        <w:t xml:space="preserve"> </w:t>
      </w:r>
      <w:r>
        <w:rPr>
          <w:spacing w:val="-1"/>
        </w:rPr>
        <w:t>родственников,</w:t>
      </w:r>
      <w:r>
        <w:rPr>
          <w:spacing w:val="41"/>
        </w:rPr>
        <w:t xml:space="preserve"> </w:t>
      </w:r>
      <w:r>
        <w:rPr>
          <w:spacing w:val="-1"/>
        </w:rPr>
        <w:t>памятных</w:t>
      </w:r>
      <w:r>
        <w:rPr>
          <w:spacing w:val="40"/>
        </w:rPr>
        <w:t xml:space="preserve"> </w:t>
      </w:r>
      <w:r>
        <w:rPr>
          <w:spacing w:val="-1"/>
        </w:rPr>
        <w:t>событиях,</w:t>
      </w:r>
      <w:r>
        <w:rPr>
          <w:spacing w:val="42"/>
        </w:rPr>
        <w:t xml:space="preserve"> </w:t>
      </w:r>
      <w:r>
        <w:rPr>
          <w:spacing w:val="-1"/>
        </w:rPr>
        <w:t>традициях</w:t>
      </w:r>
      <w:r>
        <w:rPr>
          <w:spacing w:val="43"/>
        </w:rPr>
        <w:t xml:space="preserve"> </w:t>
      </w:r>
      <w:r>
        <w:t>семьи.</w:t>
      </w:r>
      <w:r>
        <w:rPr>
          <w:spacing w:val="42"/>
        </w:rPr>
        <w:t xml:space="preserve"> </w:t>
      </w:r>
      <w:r>
        <w:rPr>
          <w:spacing w:val="-1"/>
        </w:rPr>
        <w:t>Овладение</w:t>
      </w:r>
      <w:r>
        <w:rPr>
          <w:spacing w:val="25"/>
        </w:rPr>
        <w:t xml:space="preserve"> </w:t>
      </w:r>
      <w:r>
        <w:rPr>
          <w:spacing w:val="-1"/>
        </w:rPr>
        <w:t>представлениями</w:t>
      </w:r>
      <w:r>
        <w:rPr>
          <w:spacing w:val="49"/>
        </w:rPr>
        <w:t xml:space="preserve"> </w:t>
      </w:r>
      <w:r>
        <w:rPr>
          <w:spacing w:val="-1"/>
        </w:rPr>
        <w:t>об</w:t>
      </w:r>
      <w:r>
        <w:rPr>
          <w:spacing w:val="50"/>
        </w:rPr>
        <w:t xml:space="preserve"> </w:t>
      </w:r>
      <w:r>
        <w:rPr>
          <w:spacing w:val="-1"/>
        </w:rPr>
        <w:t>особенностях</w:t>
      </w:r>
      <w:r>
        <w:rPr>
          <w:spacing w:val="50"/>
        </w:rPr>
        <w:t xml:space="preserve"> </w:t>
      </w:r>
      <w:r>
        <w:rPr>
          <w:spacing w:val="-1"/>
        </w:rPr>
        <w:t>своего</w:t>
      </w:r>
      <w:r>
        <w:rPr>
          <w:spacing w:val="50"/>
        </w:rPr>
        <w:t xml:space="preserve"> </w:t>
      </w:r>
      <w:r>
        <w:rPr>
          <w:spacing w:val="-1"/>
        </w:rPr>
        <w:t>организма,</w:t>
      </w:r>
      <w:r>
        <w:rPr>
          <w:spacing w:val="48"/>
        </w:rPr>
        <w:t xml:space="preserve"> </w:t>
      </w:r>
      <w:r>
        <w:rPr>
          <w:spacing w:val="-1"/>
        </w:rPr>
        <w:t>которые</w:t>
      </w:r>
      <w:r>
        <w:rPr>
          <w:spacing w:val="49"/>
        </w:rPr>
        <w:t xml:space="preserve"> </w:t>
      </w:r>
      <w:r>
        <w:rPr>
          <w:spacing w:val="-2"/>
        </w:rPr>
        <w:t>необходимо</w:t>
      </w:r>
      <w:r>
        <w:rPr>
          <w:spacing w:val="35"/>
        </w:rPr>
        <w:t xml:space="preserve"> </w:t>
      </w:r>
      <w:r>
        <w:rPr>
          <w:spacing w:val="-1"/>
        </w:rPr>
        <w:t xml:space="preserve">учитывать </w:t>
      </w:r>
      <w:r>
        <w:t>в</w:t>
      </w:r>
      <w:r>
        <w:rPr>
          <w:spacing w:val="-1"/>
        </w:rPr>
        <w:t xml:space="preserve"> повседневной</w:t>
      </w:r>
      <w:r>
        <w:rPr>
          <w:spacing w:val="-3"/>
        </w:rPr>
        <w:t xml:space="preserve"> </w:t>
      </w:r>
      <w:r>
        <w:rPr>
          <w:spacing w:val="-1"/>
        </w:rPr>
        <w:t>жизни.</w:t>
      </w:r>
    </w:p>
    <w:p w:rsidR="004342C9" w:rsidRDefault="004342C9" w:rsidP="004342C9">
      <w:pPr>
        <w:pStyle w:val="a3"/>
        <w:kinsoku w:val="0"/>
        <w:overflowPunct w:val="0"/>
        <w:spacing w:before="9"/>
        <w:ind w:left="0" w:firstLine="0"/>
      </w:pPr>
    </w:p>
    <w:p w:rsidR="004342C9" w:rsidRDefault="004342C9" w:rsidP="004342C9">
      <w:pPr>
        <w:pStyle w:val="Heading5"/>
        <w:kinsoku w:val="0"/>
        <w:overflowPunct w:val="0"/>
        <w:ind w:left="2038" w:right="119" w:hanging="495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Формирование</w:t>
      </w:r>
      <w:r>
        <w:t xml:space="preserve"> </w:t>
      </w:r>
      <w:r>
        <w:rPr>
          <w:spacing w:val="-1"/>
        </w:rPr>
        <w:t>первичных</w:t>
      </w:r>
      <w:r>
        <w:t xml:space="preserve"> </w:t>
      </w:r>
      <w:r>
        <w:rPr>
          <w:spacing w:val="-1"/>
        </w:rPr>
        <w:t>представлений</w:t>
      </w:r>
      <w:r>
        <w:t xml:space="preserve"> о </w:t>
      </w:r>
      <w:r>
        <w:rPr>
          <w:spacing w:val="-1"/>
        </w:rPr>
        <w:t>Малой</w:t>
      </w:r>
      <w:r>
        <w:t xml:space="preserve"> </w:t>
      </w:r>
      <w:r>
        <w:rPr>
          <w:spacing w:val="-1"/>
        </w:rPr>
        <w:t>родине</w:t>
      </w:r>
      <w:r>
        <w:t xml:space="preserve"> и</w:t>
      </w:r>
      <w:r>
        <w:rPr>
          <w:spacing w:val="29"/>
        </w:rPr>
        <w:t xml:space="preserve"> </w:t>
      </w:r>
      <w:r>
        <w:rPr>
          <w:spacing w:val="-1"/>
        </w:rPr>
        <w:t>Отечестве, многообразии стран</w:t>
      </w:r>
      <w:r>
        <w:t xml:space="preserve"> и</w:t>
      </w:r>
      <w:r>
        <w:rPr>
          <w:spacing w:val="-1"/>
        </w:rPr>
        <w:t xml:space="preserve"> народов</w:t>
      </w:r>
      <w:r>
        <w:rPr>
          <w:spacing w:val="-2"/>
        </w:rPr>
        <w:t xml:space="preserve"> </w:t>
      </w:r>
      <w:r>
        <w:rPr>
          <w:spacing w:val="-1"/>
        </w:rPr>
        <w:t>мира.</w:t>
      </w:r>
    </w:p>
    <w:p w:rsidR="004342C9" w:rsidRDefault="004342C9" w:rsidP="004342C9">
      <w:pPr>
        <w:pStyle w:val="a3"/>
        <w:kinsoku w:val="0"/>
        <w:overflowPunct w:val="0"/>
        <w:ind w:right="114" w:firstLine="696"/>
        <w:jc w:val="both"/>
        <w:rPr>
          <w:spacing w:val="-1"/>
        </w:rPr>
      </w:pPr>
      <w:r>
        <w:rPr>
          <w:spacing w:val="-1"/>
        </w:rPr>
        <w:t>Освоение</w:t>
      </w:r>
      <w:r>
        <w:rPr>
          <w:spacing w:val="23"/>
        </w:rPr>
        <w:t xml:space="preserve"> </w:t>
      </w:r>
      <w:r>
        <w:rPr>
          <w:spacing w:val="-2"/>
        </w:rPr>
        <w:t>представлений</w:t>
      </w:r>
      <w:r>
        <w:rPr>
          <w:spacing w:val="25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rPr>
          <w:spacing w:val="-3"/>
        </w:rPr>
        <w:t>родном</w:t>
      </w:r>
      <w:r>
        <w:rPr>
          <w:spacing w:val="22"/>
        </w:rPr>
        <w:t xml:space="preserve"> </w:t>
      </w:r>
      <w:r>
        <w:rPr>
          <w:spacing w:val="-3"/>
        </w:rPr>
        <w:t>город</w:t>
      </w:r>
      <w:proofErr w:type="gramStart"/>
      <w:r>
        <w:rPr>
          <w:spacing w:val="-3"/>
        </w:rPr>
        <w:t>е-</w:t>
      </w:r>
      <w:proofErr w:type="gramEnd"/>
      <w:r>
        <w:rPr>
          <w:spacing w:val="23"/>
        </w:rPr>
        <w:t xml:space="preserve"> </w:t>
      </w:r>
      <w:r>
        <w:rPr>
          <w:spacing w:val="-3"/>
        </w:rPr>
        <w:t>его</w:t>
      </w:r>
      <w:r>
        <w:rPr>
          <w:spacing w:val="26"/>
        </w:rPr>
        <w:t xml:space="preserve"> </w:t>
      </w:r>
      <w:r>
        <w:rPr>
          <w:spacing w:val="-2"/>
        </w:rPr>
        <w:t>гербе,</w:t>
      </w:r>
      <w:r>
        <w:rPr>
          <w:spacing w:val="22"/>
        </w:rPr>
        <w:t xml:space="preserve"> </w:t>
      </w:r>
      <w:r>
        <w:rPr>
          <w:spacing w:val="-1"/>
        </w:rPr>
        <w:t>названии</w:t>
      </w:r>
      <w:r>
        <w:rPr>
          <w:spacing w:val="25"/>
        </w:rPr>
        <w:t xml:space="preserve"> </w:t>
      </w:r>
      <w:r>
        <w:rPr>
          <w:spacing w:val="-4"/>
        </w:rPr>
        <w:t>улиц,</w:t>
      </w:r>
      <w:r>
        <w:rPr>
          <w:spacing w:val="51"/>
        </w:rPr>
        <w:t xml:space="preserve"> </w:t>
      </w:r>
      <w:r>
        <w:rPr>
          <w:spacing w:val="-4"/>
        </w:rPr>
        <w:t>некоторых</w:t>
      </w:r>
      <w:r>
        <w:rPr>
          <w:spacing w:val="59"/>
        </w:rPr>
        <w:t xml:space="preserve"> </w:t>
      </w:r>
      <w:r>
        <w:rPr>
          <w:spacing w:val="-2"/>
        </w:rPr>
        <w:t>архитектурных</w:t>
      </w:r>
      <w:r>
        <w:rPr>
          <w:spacing w:val="57"/>
        </w:rPr>
        <w:t xml:space="preserve"> </w:t>
      </w:r>
      <w:r>
        <w:rPr>
          <w:spacing w:val="-1"/>
        </w:rPr>
        <w:t>особенностях,</w:t>
      </w:r>
      <w:r>
        <w:rPr>
          <w:spacing w:val="56"/>
        </w:rPr>
        <w:t xml:space="preserve"> </w:t>
      </w:r>
      <w:r>
        <w:rPr>
          <w:spacing w:val="-2"/>
        </w:rPr>
        <w:t>достопримечательностях</w:t>
      </w:r>
      <w:r>
        <w:rPr>
          <w:spacing w:val="57"/>
        </w:rPr>
        <w:t xml:space="preserve"> </w:t>
      </w:r>
      <w:r>
        <w:rPr>
          <w:spacing w:val="-2"/>
        </w:rPr>
        <w:t>Понимание</w:t>
      </w:r>
      <w:r>
        <w:rPr>
          <w:spacing w:val="91"/>
        </w:rPr>
        <w:t xml:space="preserve"> </w:t>
      </w:r>
      <w:r>
        <w:rPr>
          <w:spacing w:val="-2"/>
        </w:rPr>
        <w:t>назначения</w:t>
      </w:r>
      <w:r>
        <w:rPr>
          <w:spacing w:val="57"/>
        </w:rPr>
        <w:t xml:space="preserve"> </w:t>
      </w:r>
      <w:r>
        <w:rPr>
          <w:spacing w:val="-1"/>
        </w:rPr>
        <w:t>общественных</w:t>
      </w:r>
      <w:r>
        <w:rPr>
          <w:spacing w:val="57"/>
        </w:rPr>
        <w:t xml:space="preserve"> </w:t>
      </w:r>
      <w:r>
        <w:rPr>
          <w:spacing w:val="-1"/>
        </w:rPr>
        <w:t>учреждений,</w:t>
      </w:r>
      <w:r>
        <w:rPr>
          <w:spacing w:val="56"/>
        </w:rPr>
        <w:t xml:space="preserve"> </w:t>
      </w:r>
      <w:r>
        <w:rPr>
          <w:spacing w:val="-1"/>
        </w:rPr>
        <w:t>разных</w:t>
      </w:r>
      <w:r>
        <w:rPr>
          <w:spacing w:val="57"/>
        </w:rPr>
        <w:t xml:space="preserve"> </w:t>
      </w:r>
      <w:r>
        <w:rPr>
          <w:spacing w:val="-1"/>
        </w:rPr>
        <w:t>видов</w:t>
      </w:r>
      <w:r>
        <w:rPr>
          <w:spacing w:val="56"/>
        </w:rPr>
        <w:t xml:space="preserve"> </w:t>
      </w:r>
      <w:r>
        <w:rPr>
          <w:spacing w:val="-1"/>
        </w:rPr>
        <w:t>транспорта.</w:t>
      </w:r>
      <w:r>
        <w:rPr>
          <w:spacing w:val="56"/>
        </w:rPr>
        <w:t xml:space="preserve"> </w:t>
      </w:r>
      <w:r>
        <w:rPr>
          <w:spacing w:val="-2"/>
        </w:rPr>
        <w:t>Овладение</w:t>
      </w:r>
      <w:r>
        <w:rPr>
          <w:spacing w:val="53"/>
        </w:rPr>
        <w:t xml:space="preserve"> </w:t>
      </w:r>
      <w:r>
        <w:rPr>
          <w:spacing w:val="-1"/>
        </w:rPr>
        <w:t>представлениями</w:t>
      </w:r>
      <w:r>
        <w:rPr>
          <w:spacing w:val="14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rPr>
          <w:spacing w:val="1"/>
        </w:rPr>
        <w:t>местах</w:t>
      </w:r>
      <w:r>
        <w:rPr>
          <w:spacing w:val="14"/>
        </w:rPr>
        <w:t xml:space="preserve"> </w:t>
      </w:r>
      <w:r>
        <w:rPr>
          <w:spacing w:val="-5"/>
        </w:rPr>
        <w:t>труда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3"/>
        </w:rPr>
        <w:t>отдыха</w:t>
      </w:r>
      <w:r>
        <w:rPr>
          <w:spacing w:val="13"/>
        </w:rPr>
        <w:t xml:space="preserve"> </w:t>
      </w:r>
      <w:r>
        <w:rPr>
          <w:spacing w:val="-4"/>
        </w:rPr>
        <w:t>людей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3"/>
        </w:rPr>
        <w:t>городе,</w:t>
      </w:r>
      <w:r>
        <w:rPr>
          <w:spacing w:val="10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rPr>
          <w:spacing w:val="-2"/>
        </w:rPr>
        <w:t>истории</w:t>
      </w:r>
      <w:r>
        <w:rPr>
          <w:spacing w:val="14"/>
        </w:rPr>
        <w:t xml:space="preserve"> </w:t>
      </w:r>
      <w:r>
        <w:rPr>
          <w:spacing w:val="-4"/>
        </w:rPr>
        <w:t>города</w:t>
      </w:r>
      <w:r>
        <w:rPr>
          <w:spacing w:val="1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2"/>
        </w:rPr>
        <w:t>выдающихся</w:t>
      </w:r>
      <w:r>
        <w:t xml:space="preserve"> </w:t>
      </w:r>
      <w:r>
        <w:rPr>
          <w:spacing w:val="-3"/>
        </w:rPr>
        <w:t>горожанах,</w:t>
      </w:r>
      <w:r>
        <w:rPr>
          <w:spacing w:val="-1"/>
        </w:rPr>
        <w:t xml:space="preserve"> традициях</w:t>
      </w:r>
      <w:r>
        <w:rPr>
          <w:spacing w:val="1"/>
        </w:rPr>
        <w:t xml:space="preserve"> </w:t>
      </w:r>
      <w:r>
        <w:rPr>
          <w:spacing w:val="-5"/>
        </w:rPr>
        <w:t>городской</w:t>
      </w:r>
      <w:r>
        <w:rPr>
          <w:spacing w:val="-3"/>
        </w:rPr>
        <w:t xml:space="preserve"> </w:t>
      </w:r>
      <w:r>
        <w:rPr>
          <w:spacing w:val="-1"/>
        </w:rPr>
        <w:t>жизни.</w:t>
      </w:r>
    </w:p>
    <w:p w:rsidR="004342C9" w:rsidRDefault="004342C9" w:rsidP="004342C9">
      <w:pPr>
        <w:pStyle w:val="a3"/>
        <w:kinsoku w:val="0"/>
        <w:overflowPunct w:val="0"/>
        <w:ind w:right="111" w:firstLine="696"/>
        <w:jc w:val="both"/>
        <w:rPr>
          <w:spacing w:val="-1"/>
        </w:rPr>
      </w:pPr>
      <w:r>
        <w:rPr>
          <w:spacing w:val="-1"/>
        </w:rPr>
        <w:t>Освоение</w:t>
      </w:r>
      <w:r>
        <w:rPr>
          <w:spacing w:val="18"/>
        </w:rPr>
        <w:t xml:space="preserve"> </w:t>
      </w:r>
      <w:r>
        <w:rPr>
          <w:spacing w:val="-1"/>
        </w:rPr>
        <w:t>представлений</w:t>
      </w:r>
      <w:r>
        <w:rPr>
          <w:spacing w:val="19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rPr>
          <w:spacing w:val="-1"/>
        </w:rPr>
        <w:t>родной</w:t>
      </w:r>
      <w:r>
        <w:rPr>
          <w:spacing w:val="19"/>
        </w:rPr>
        <w:t xml:space="preserve"> </w:t>
      </w:r>
      <w:r>
        <w:t>стран</w:t>
      </w:r>
      <w:proofErr w:type="gramStart"/>
      <w:r>
        <w:t>е-</w:t>
      </w:r>
      <w:proofErr w:type="gramEnd"/>
      <w:r>
        <w:rPr>
          <w:spacing w:val="21"/>
        </w:rPr>
        <w:t xml:space="preserve"> </w:t>
      </w:r>
      <w:r>
        <w:t>ее</w:t>
      </w:r>
      <w:r>
        <w:rPr>
          <w:spacing w:val="18"/>
        </w:rPr>
        <w:t xml:space="preserve"> </w:t>
      </w:r>
      <w:r>
        <w:rPr>
          <w:spacing w:val="-1"/>
        </w:rPr>
        <w:t>государственных</w:t>
      </w:r>
      <w:r>
        <w:rPr>
          <w:spacing w:val="21"/>
        </w:rPr>
        <w:t xml:space="preserve"> </w:t>
      </w:r>
      <w:r>
        <w:rPr>
          <w:spacing w:val="-1"/>
        </w:rPr>
        <w:t>символах,</w:t>
      </w:r>
      <w:r>
        <w:rPr>
          <w:spacing w:val="25"/>
        </w:rPr>
        <w:t xml:space="preserve"> </w:t>
      </w:r>
      <w:r>
        <w:rPr>
          <w:spacing w:val="-1"/>
        </w:rPr>
        <w:t>президенте,</w:t>
      </w:r>
      <w:r>
        <w:rPr>
          <w:spacing w:val="61"/>
        </w:rPr>
        <w:t xml:space="preserve"> </w:t>
      </w:r>
      <w:r>
        <w:rPr>
          <w:spacing w:val="-1"/>
        </w:rPr>
        <w:t>столице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-2"/>
        </w:rPr>
        <w:t>крупные</w:t>
      </w:r>
      <w:r>
        <w:rPr>
          <w:spacing w:val="61"/>
        </w:rPr>
        <w:t xml:space="preserve"> </w:t>
      </w:r>
      <w:r>
        <w:rPr>
          <w:spacing w:val="-1"/>
        </w:rPr>
        <w:t>городах,</w:t>
      </w:r>
      <w:r>
        <w:rPr>
          <w:spacing w:val="61"/>
        </w:rPr>
        <w:t xml:space="preserve"> </w:t>
      </w:r>
      <w:r>
        <w:rPr>
          <w:spacing w:val="-1"/>
        </w:rPr>
        <w:t>особенностях</w:t>
      </w:r>
      <w:r>
        <w:rPr>
          <w:spacing w:val="60"/>
        </w:rPr>
        <w:t xml:space="preserve"> </w:t>
      </w:r>
      <w:r>
        <w:rPr>
          <w:spacing w:val="-1"/>
        </w:rPr>
        <w:t>природы.</w:t>
      </w:r>
      <w:r>
        <w:t xml:space="preserve"> </w:t>
      </w:r>
      <w:r>
        <w:rPr>
          <w:spacing w:val="-2"/>
        </w:rPr>
        <w:t>Проявление</w:t>
      </w:r>
      <w:r>
        <w:rPr>
          <w:spacing w:val="25"/>
        </w:rPr>
        <w:t xml:space="preserve"> </w:t>
      </w:r>
      <w:r>
        <w:t>интереса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1"/>
        </w:rPr>
        <w:t>ярким</w:t>
      </w:r>
      <w:r>
        <w:rPr>
          <w:spacing w:val="3"/>
        </w:rPr>
        <w:t xml:space="preserve"> </w:t>
      </w:r>
      <w:r>
        <w:rPr>
          <w:spacing w:val="-1"/>
        </w:rPr>
        <w:t>фактам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rPr>
          <w:spacing w:val="-2"/>
        </w:rPr>
        <w:t>истории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5"/>
        </w:rPr>
        <w:t>культуры</w:t>
      </w:r>
      <w:r>
        <w:rPr>
          <w:spacing w:val="4"/>
        </w:rPr>
        <w:t xml:space="preserve"> </w:t>
      </w:r>
      <w:r>
        <w:rPr>
          <w:spacing w:val="-1"/>
        </w:rPr>
        <w:t>страны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общества,</w:t>
      </w:r>
      <w:r>
        <w:rPr>
          <w:spacing w:val="17"/>
        </w:rPr>
        <w:t xml:space="preserve"> </w:t>
      </w:r>
      <w:r>
        <w:rPr>
          <w:spacing w:val="-1"/>
        </w:rPr>
        <w:t>некоторым</w:t>
      </w:r>
      <w:r>
        <w:rPr>
          <w:spacing w:val="57"/>
        </w:rPr>
        <w:t xml:space="preserve"> </w:t>
      </w:r>
      <w:r>
        <w:rPr>
          <w:spacing w:val="-1"/>
        </w:rPr>
        <w:t>выдающимся</w:t>
      </w:r>
      <w:r>
        <w:rPr>
          <w:spacing w:val="16"/>
        </w:rPr>
        <w:t xml:space="preserve"> </w:t>
      </w:r>
      <w:r>
        <w:rPr>
          <w:spacing w:val="-1"/>
        </w:rPr>
        <w:t>людям</w:t>
      </w:r>
      <w:r>
        <w:rPr>
          <w:spacing w:val="15"/>
        </w:rPr>
        <w:t xml:space="preserve"> </w:t>
      </w:r>
      <w:r>
        <w:rPr>
          <w:spacing w:val="-1"/>
        </w:rPr>
        <w:t>России.</w:t>
      </w:r>
      <w:r>
        <w:rPr>
          <w:spacing w:val="15"/>
        </w:rPr>
        <w:t xml:space="preserve"> </w:t>
      </w:r>
      <w:r>
        <w:rPr>
          <w:spacing w:val="-1"/>
        </w:rPr>
        <w:t>Освоение</w:t>
      </w:r>
      <w:r>
        <w:rPr>
          <w:spacing w:val="13"/>
        </w:rPr>
        <w:t xml:space="preserve"> </w:t>
      </w:r>
      <w:r>
        <w:rPr>
          <w:spacing w:val="-1"/>
        </w:rPr>
        <w:t>стихотворений,</w:t>
      </w:r>
      <w:r>
        <w:rPr>
          <w:spacing w:val="15"/>
        </w:rPr>
        <w:t xml:space="preserve"> </w:t>
      </w:r>
      <w:r>
        <w:rPr>
          <w:spacing w:val="-1"/>
        </w:rPr>
        <w:t>песен,</w:t>
      </w:r>
      <w:r>
        <w:rPr>
          <w:spacing w:val="15"/>
        </w:rPr>
        <w:t xml:space="preserve"> </w:t>
      </w:r>
      <w:r>
        <w:rPr>
          <w:spacing w:val="-1"/>
        </w:rPr>
        <w:t>традиций</w:t>
      </w:r>
      <w:r>
        <w:rPr>
          <w:spacing w:val="14"/>
        </w:rPr>
        <w:t xml:space="preserve"> </w:t>
      </w:r>
      <w:r>
        <w:rPr>
          <w:spacing w:val="-1"/>
        </w:rPr>
        <w:t>разных</w:t>
      </w:r>
      <w:r>
        <w:rPr>
          <w:spacing w:val="51"/>
        </w:rPr>
        <w:t xml:space="preserve"> </w:t>
      </w:r>
      <w:r>
        <w:rPr>
          <w:spacing w:val="-1"/>
        </w:rPr>
        <w:lastRenderedPageBreak/>
        <w:t>народов</w:t>
      </w:r>
      <w:r>
        <w:rPr>
          <w:spacing w:val="24"/>
        </w:rPr>
        <w:t xml:space="preserve"> </w:t>
      </w:r>
      <w:r>
        <w:rPr>
          <w:spacing w:val="-1"/>
        </w:rPr>
        <w:t>России,</w:t>
      </w:r>
      <w:r>
        <w:rPr>
          <w:spacing w:val="24"/>
        </w:rPr>
        <w:t xml:space="preserve"> </w:t>
      </w:r>
      <w:r>
        <w:rPr>
          <w:spacing w:val="-1"/>
        </w:rPr>
        <w:t>народных</w:t>
      </w:r>
      <w:r>
        <w:rPr>
          <w:spacing w:val="26"/>
        </w:rPr>
        <w:t xml:space="preserve"> </w:t>
      </w:r>
      <w:r>
        <w:rPr>
          <w:spacing w:val="-2"/>
        </w:rPr>
        <w:t>промыслов.</w:t>
      </w:r>
      <w:r>
        <w:rPr>
          <w:spacing w:val="26"/>
        </w:rPr>
        <w:t xml:space="preserve"> </w:t>
      </w:r>
      <w:r>
        <w:rPr>
          <w:spacing w:val="-1"/>
        </w:rPr>
        <w:t>Проявления</w:t>
      </w:r>
      <w:r>
        <w:rPr>
          <w:spacing w:val="28"/>
        </w:rPr>
        <w:t xml:space="preserve"> </w:t>
      </w:r>
      <w:r>
        <w:rPr>
          <w:spacing w:val="-1"/>
        </w:rPr>
        <w:t>желания</w:t>
      </w:r>
      <w:r>
        <w:rPr>
          <w:spacing w:val="28"/>
        </w:rPr>
        <w:t xml:space="preserve"> </w:t>
      </w:r>
      <w:r>
        <w:rPr>
          <w:spacing w:val="-1"/>
        </w:rPr>
        <w:t>участвовать</w:t>
      </w:r>
      <w:r>
        <w:rPr>
          <w:spacing w:val="2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-1"/>
        </w:rPr>
        <w:t>праздновании</w:t>
      </w:r>
      <w:r>
        <w:rPr>
          <w:spacing w:val="21"/>
        </w:rPr>
        <w:t xml:space="preserve"> </w:t>
      </w:r>
      <w:r>
        <w:rPr>
          <w:spacing w:val="-1"/>
        </w:rPr>
        <w:t>государственных</w:t>
      </w:r>
      <w:r>
        <w:rPr>
          <w:spacing w:val="21"/>
        </w:rPr>
        <w:t xml:space="preserve"> </w:t>
      </w:r>
      <w:r>
        <w:rPr>
          <w:spacing w:val="-1"/>
        </w:rPr>
        <w:t>праздников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социальных</w:t>
      </w:r>
      <w:r>
        <w:rPr>
          <w:spacing w:val="21"/>
        </w:rPr>
        <w:t xml:space="preserve"> </w:t>
      </w:r>
      <w:r>
        <w:rPr>
          <w:spacing w:val="-1"/>
        </w:rPr>
        <w:t>акциях</w:t>
      </w:r>
      <w:r>
        <w:rPr>
          <w:spacing w:val="21"/>
        </w:rPr>
        <w:t xml:space="preserve"> </w:t>
      </w:r>
      <w:r>
        <w:rPr>
          <w:spacing w:val="-1"/>
        </w:rPr>
        <w:t>страны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города.</w:t>
      </w:r>
    </w:p>
    <w:p w:rsidR="004342C9" w:rsidRDefault="004342C9" w:rsidP="004342C9">
      <w:pPr>
        <w:pStyle w:val="a3"/>
        <w:kinsoku w:val="0"/>
        <w:overflowPunct w:val="0"/>
        <w:spacing w:before="7" w:line="239" w:lineRule="auto"/>
        <w:ind w:right="111" w:firstLine="701"/>
        <w:jc w:val="both"/>
        <w:rPr>
          <w:spacing w:val="-1"/>
        </w:rPr>
      </w:pPr>
      <w:r>
        <w:rPr>
          <w:b/>
          <w:bCs/>
          <w:i/>
          <w:iCs/>
          <w:spacing w:val="-1"/>
        </w:rPr>
        <w:t>Освоение</w:t>
      </w:r>
      <w:r>
        <w:rPr>
          <w:b/>
          <w:bCs/>
          <w:i/>
          <w:iCs/>
          <w:spacing w:val="15"/>
        </w:rPr>
        <w:t xml:space="preserve"> </w:t>
      </w:r>
      <w:r>
        <w:rPr>
          <w:b/>
          <w:bCs/>
          <w:i/>
          <w:iCs/>
          <w:spacing w:val="-1"/>
        </w:rPr>
        <w:t>представлений</w:t>
      </w:r>
      <w:r>
        <w:rPr>
          <w:b/>
          <w:bCs/>
          <w:i/>
          <w:iCs/>
          <w:spacing w:val="15"/>
        </w:rPr>
        <w:t xml:space="preserve"> </w:t>
      </w:r>
      <w:r>
        <w:rPr>
          <w:b/>
          <w:bCs/>
          <w:i/>
          <w:iCs/>
        </w:rPr>
        <w:t>о</w:t>
      </w:r>
      <w:r>
        <w:rPr>
          <w:b/>
          <w:bCs/>
          <w:i/>
          <w:iCs/>
          <w:spacing w:val="16"/>
        </w:rPr>
        <w:t xml:space="preserve"> </w:t>
      </w:r>
      <w:r>
        <w:rPr>
          <w:b/>
          <w:bCs/>
          <w:i/>
          <w:iCs/>
          <w:spacing w:val="-1"/>
        </w:rPr>
        <w:t>планете</w:t>
      </w:r>
      <w:r>
        <w:rPr>
          <w:b/>
          <w:bCs/>
          <w:i/>
          <w:iCs/>
          <w:spacing w:val="11"/>
        </w:rPr>
        <w:t xml:space="preserve"> </w:t>
      </w:r>
      <w:r>
        <w:rPr>
          <w:b/>
          <w:bCs/>
          <w:i/>
          <w:iCs/>
        </w:rPr>
        <w:t>Земля</w:t>
      </w:r>
      <w:r>
        <w:rPr>
          <w:b/>
          <w:bCs/>
          <w:i/>
          <w:iCs/>
          <w:spacing w:val="15"/>
        </w:rPr>
        <w:t xml:space="preserve"> </w:t>
      </w:r>
      <w:r>
        <w:rPr>
          <w:b/>
          <w:bCs/>
          <w:i/>
          <w:iCs/>
        </w:rPr>
        <w:t>как</w:t>
      </w:r>
      <w:r>
        <w:rPr>
          <w:b/>
          <w:bCs/>
          <w:i/>
          <w:iCs/>
          <w:spacing w:val="15"/>
        </w:rPr>
        <w:t xml:space="preserve"> </w:t>
      </w:r>
      <w:r>
        <w:rPr>
          <w:b/>
          <w:bCs/>
          <w:i/>
          <w:iCs/>
          <w:spacing w:val="-2"/>
        </w:rPr>
        <w:t>общем</w:t>
      </w:r>
      <w:r>
        <w:rPr>
          <w:b/>
          <w:bCs/>
          <w:i/>
          <w:iCs/>
          <w:spacing w:val="15"/>
        </w:rPr>
        <w:t xml:space="preserve"> </w:t>
      </w:r>
      <w:r>
        <w:rPr>
          <w:b/>
          <w:bCs/>
          <w:i/>
          <w:iCs/>
        </w:rPr>
        <w:t>доме</w:t>
      </w:r>
      <w:r>
        <w:rPr>
          <w:b/>
          <w:bCs/>
          <w:i/>
          <w:iCs/>
          <w:spacing w:val="15"/>
        </w:rPr>
        <w:t xml:space="preserve"> </w:t>
      </w:r>
      <w:r>
        <w:rPr>
          <w:b/>
          <w:bCs/>
          <w:i/>
          <w:iCs/>
          <w:spacing w:val="-1"/>
        </w:rPr>
        <w:t>людей,</w:t>
      </w:r>
      <w:r>
        <w:rPr>
          <w:b/>
          <w:bCs/>
          <w:i/>
          <w:iCs/>
          <w:spacing w:val="45"/>
        </w:rPr>
        <w:t xml:space="preserve"> </w:t>
      </w:r>
      <w:r>
        <w:rPr>
          <w:b/>
          <w:bCs/>
          <w:i/>
          <w:iCs/>
          <w:spacing w:val="-1"/>
        </w:rPr>
        <w:t>многообразии</w:t>
      </w:r>
      <w:r>
        <w:rPr>
          <w:b/>
          <w:bCs/>
          <w:i/>
          <w:iCs/>
          <w:spacing w:val="68"/>
        </w:rPr>
        <w:t xml:space="preserve"> </w:t>
      </w:r>
      <w:r>
        <w:rPr>
          <w:b/>
          <w:bCs/>
          <w:i/>
          <w:iCs/>
          <w:spacing w:val="-1"/>
        </w:rPr>
        <w:t>стран</w:t>
      </w:r>
      <w:r>
        <w:rPr>
          <w:b/>
          <w:bCs/>
          <w:i/>
          <w:iCs/>
          <w:spacing w:val="1"/>
        </w:rPr>
        <w:t xml:space="preserve"> </w:t>
      </w:r>
      <w:r>
        <w:rPr>
          <w:b/>
          <w:bCs/>
          <w:i/>
          <w:iCs/>
        </w:rPr>
        <w:t>и</w:t>
      </w:r>
      <w:r>
        <w:rPr>
          <w:b/>
          <w:bCs/>
          <w:i/>
          <w:iCs/>
          <w:spacing w:val="68"/>
        </w:rPr>
        <w:t xml:space="preserve"> </w:t>
      </w:r>
      <w:r>
        <w:rPr>
          <w:b/>
          <w:bCs/>
          <w:i/>
          <w:iCs/>
          <w:spacing w:val="-2"/>
        </w:rPr>
        <w:t>народов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мира</w:t>
      </w:r>
      <w:r>
        <w:rPr>
          <w:b/>
          <w:bCs/>
          <w:i/>
          <w:iCs/>
          <w:spacing w:val="3"/>
        </w:rPr>
        <w:t xml:space="preserve"> </w:t>
      </w:r>
      <w:r>
        <w:rPr>
          <w:b/>
          <w:bCs/>
          <w:i/>
          <w:iCs/>
        </w:rPr>
        <w:t>-</w:t>
      </w:r>
      <w:r>
        <w:rPr>
          <w:b/>
          <w:bCs/>
          <w:i/>
          <w:iCs/>
          <w:spacing w:val="1"/>
        </w:rPr>
        <w:t xml:space="preserve"> </w:t>
      </w:r>
      <w:r>
        <w:rPr>
          <w:spacing w:val="-1"/>
        </w:rPr>
        <w:t>элементарных</w:t>
      </w:r>
      <w:r>
        <w:rPr>
          <w:spacing w:val="69"/>
        </w:rPr>
        <w:t xml:space="preserve"> </w:t>
      </w:r>
      <w:r>
        <w:rPr>
          <w:spacing w:val="-1"/>
        </w:rPr>
        <w:t>представлений</w:t>
      </w:r>
      <w:r>
        <w:rPr>
          <w:spacing w:val="67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rPr>
          <w:spacing w:val="-1"/>
        </w:rPr>
        <w:t>многообразии</w:t>
      </w:r>
      <w:r>
        <w:rPr>
          <w:spacing w:val="23"/>
        </w:rPr>
        <w:t xml:space="preserve"> </w:t>
      </w:r>
      <w:r>
        <w:rPr>
          <w:spacing w:val="-2"/>
        </w:rPr>
        <w:t>стран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народов</w:t>
      </w:r>
      <w:r>
        <w:rPr>
          <w:spacing w:val="22"/>
        </w:rPr>
        <w:t xml:space="preserve"> </w:t>
      </w:r>
      <w:r>
        <w:rPr>
          <w:spacing w:val="-1"/>
        </w:rPr>
        <w:t>мира;</w:t>
      </w:r>
      <w:r>
        <w:rPr>
          <w:spacing w:val="24"/>
        </w:rPr>
        <w:t xml:space="preserve"> </w:t>
      </w:r>
      <w:r>
        <w:rPr>
          <w:spacing w:val="-1"/>
        </w:rPr>
        <w:t>особенностях</w:t>
      </w:r>
      <w:r>
        <w:rPr>
          <w:spacing w:val="24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rPr>
          <w:spacing w:val="-1"/>
        </w:rPr>
        <w:t>внешнего</w:t>
      </w:r>
      <w:r>
        <w:rPr>
          <w:spacing w:val="24"/>
        </w:rPr>
        <w:t xml:space="preserve"> </w:t>
      </w:r>
      <w:r>
        <w:rPr>
          <w:spacing w:val="-1"/>
        </w:rPr>
        <w:t>вида</w:t>
      </w:r>
      <w:r>
        <w:rPr>
          <w:spacing w:val="23"/>
        </w:rPr>
        <w:t xml:space="preserve"> </w:t>
      </w:r>
      <w:r>
        <w:rPr>
          <w:spacing w:val="-1"/>
        </w:rPr>
        <w:t>(расовой</w:t>
      </w:r>
      <w:r>
        <w:rPr>
          <w:spacing w:val="33"/>
        </w:rPr>
        <w:t xml:space="preserve"> </w:t>
      </w:r>
      <w:r>
        <w:rPr>
          <w:spacing w:val="-1"/>
        </w:rPr>
        <w:t>принадлежности),</w:t>
      </w:r>
      <w:r>
        <w:rPr>
          <w:spacing w:val="49"/>
        </w:rPr>
        <w:t xml:space="preserve"> </w:t>
      </w:r>
      <w:r>
        <w:rPr>
          <w:spacing w:val="-1"/>
        </w:rPr>
        <w:t>национальной</w:t>
      </w:r>
      <w:r>
        <w:rPr>
          <w:spacing w:val="47"/>
        </w:rPr>
        <w:t xml:space="preserve"> </w:t>
      </w:r>
      <w:r>
        <w:rPr>
          <w:spacing w:val="-1"/>
        </w:rPr>
        <w:t>одежды,</w:t>
      </w:r>
      <w:r>
        <w:rPr>
          <w:spacing w:val="49"/>
        </w:rPr>
        <w:t xml:space="preserve"> </w:t>
      </w:r>
      <w:r>
        <w:rPr>
          <w:spacing w:val="-1"/>
        </w:rPr>
        <w:t>типичных</w:t>
      </w:r>
      <w:r>
        <w:rPr>
          <w:spacing w:val="50"/>
        </w:rPr>
        <w:t xml:space="preserve"> </w:t>
      </w:r>
      <w:r>
        <w:rPr>
          <w:spacing w:val="-1"/>
        </w:rPr>
        <w:t>занятиях.</w:t>
      </w:r>
      <w:r>
        <w:rPr>
          <w:spacing w:val="49"/>
        </w:rPr>
        <w:t xml:space="preserve"> </w:t>
      </w:r>
      <w:r>
        <w:rPr>
          <w:spacing w:val="-1"/>
        </w:rPr>
        <w:t>Осознание,</w:t>
      </w:r>
      <w:r>
        <w:rPr>
          <w:spacing w:val="46"/>
        </w:rPr>
        <w:t xml:space="preserve"> </w:t>
      </w:r>
      <w:r>
        <w:rPr>
          <w:spacing w:val="-1"/>
        </w:rPr>
        <w:t>что</w:t>
      </w:r>
      <w:r>
        <w:rPr>
          <w:spacing w:val="21"/>
        </w:rPr>
        <w:t xml:space="preserve"> </w:t>
      </w:r>
      <w:r>
        <w:t>все</w:t>
      </w:r>
      <w:r>
        <w:rPr>
          <w:spacing w:val="5"/>
        </w:rPr>
        <w:t xml:space="preserve"> </w:t>
      </w:r>
      <w:r>
        <w:rPr>
          <w:spacing w:val="-1"/>
        </w:rPr>
        <w:t>люди</w:t>
      </w:r>
      <w:r>
        <w:rPr>
          <w:spacing w:val="6"/>
        </w:rPr>
        <w:t xml:space="preserve"> </w:t>
      </w:r>
      <w:r>
        <w:rPr>
          <w:spacing w:val="-1"/>
        </w:rPr>
        <w:t>стремятся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rPr>
          <w:spacing w:val="-1"/>
        </w:rPr>
        <w:t>миру,</w:t>
      </w:r>
      <w:r>
        <w:rPr>
          <w:spacing w:val="5"/>
        </w:rPr>
        <w:t xml:space="preserve"> </w:t>
      </w:r>
      <w:r>
        <w:t>хотят</w:t>
      </w:r>
      <w:r>
        <w:rPr>
          <w:spacing w:val="6"/>
        </w:rPr>
        <w:t xml:space="preserve"> </w:t>
      </w:r>
      <w:r>
        <w:rPr>
          <w:spacing w:val="-1"/>
        </w:rPr>
        <w:t>сделать</w:t>
      </w:r>
      <w:r>
        <w:rPr>
          <w:spacing w:val="5"/>
        </w:rPr>
        <w:t xml:space="preserve"> </w:t>
      </w:r>
      <w:r>
        <w:t>свою</w:t>
      </w:r>
      <w:r>
        <w:rPr>
          <w:spacing w:val="6"/>
        </w:rPr>
        <w:t xml:space="preserve"> </w:t>
      </w:r>
      <w:r>
        <w:t>страну</w:t>
      </w:r>
      <w:r>
        <w:rPr>
          <w:spacing w:val="2"/>
        </w:rPr>
        <w:t xml:space="preserve"> </w:t>
      </w:r>
      <w:r>
        <w:t>богатой,</w:t>
      </w:r>
      <w:r>
        <w:rPr>
          <w:spacing w:val="5"/>
        </w:rPr>
        <w:t xml:space="preserve"> </w:t>
      </w:r>
      <w:r>
        <w:rPr>
          <w:spacing w:val="-1"/>
        </w:rPr>
        <w:t>красивой,</w:t>
      </w:r>
      <w:r>
        <w:rPr>
          <w:spacing w:val="33"/>
        </w:rPr>
        <w:t xml:space="preserve"> </w:t>
      </w:r>
      <w:r>
        <w:rPr>
          <w:spacing w:val="-1"/>
        </w:rPr>
        <w:t>охраняют</w:t>
      </w:r>
      <w:r>
        <w:rPr>
          <w:spacing w:val="2"/>
        </w:rPr>
        <w:t xml:space="preserve"> </w:t>
      </w:r>
      <w:r>
        <w:rPr>
          <w:spacing w:val="-2"/>
        </w:rPr>
        <w:t>природу,</w:t>
      </w:r>
      <w:r>
        <w:rPr>
          <w:spacing w:val="3"/>
        </w:rPr>
        <w:t xml:space="preserve"> </w:t>
      </w:r>
      <w:r>
        <w:t>чтят</w:t>
      </w:r>
      <w:r>
        <w:rPr>
          <w:spacing w:val="3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rPr>
          <w:spacing w:val="-1"/>
        </w:rPr>
        <w:t>предков.</w:t>
      </w:r>
      <w:r>
        <w:rPr>
          <w:spacing w:val="7"/>
        </w:rPr>
        <w:t xml:space="preserve"> </w:t>
      </w:r>
      <w:r>
        <w:rPr>
          <w:spacing w:val="-1"/>
        </w:rPr>
        <w:t>Освоение</w:t>
      </w:r>
      <w:r>
        <w:rPr>
          <w:spacing w:val="5"/>
        </w:rPr>
        <w:t xml:space="preserve"> </w:t>
      </w:r>
      <w:r>
        <w:rPr>
          <w:spacing w:val="-1"/>
        </w:rPr>
        <w:t>некоторых</w:t>
      </w:r>
      <w:r>
        <w:rPr>
          <w:spacing w:val="4"/>
        </w:rPr>
        <w:t xml:space="preserve"> </w:t>
      </w:r>
      <w:r>
        <w:rPr>
          <w:spacing w:val="-1"/>
        </w:rPr>
        <w:t>национальных</w:t>
      </w:r>
      <w:r>
        <w:rPr>
          <w:spacing w:val="33"/>
        </w:rPr>
        <w:t xml:space="preserve"> </w:t>
      </w:r>
      <w:r>
        <w:rPr>
          <w:spacing w:val="-1"/>
        </w:rPr>
        <w:t>мелодий,</w:t>
      </w:r>
      <w:r>
        <w:rPr>
          <w:spacing w:val="60"/>
        </w:rPr>
        <w:t xml:space="preserve"> </w:t>
      </w:r>
      <w:r>
        <w:rPr>
          <w:spacing w:val="-1"/>
        </w:rPr>
        <w:t>песен,</w:t>
      </w:r>
      <w:r>
        <w:rPr>
          <w:spacing w:val="60"/>
        </w:rPr>
        <w:t xml:space="preserve"> </w:t>
      </w:r>
      <w:r>
        <w:rPr>
          <w:spacing w:val="-1"/>
        </w:rPr>
        <w:t>сказок,</w:t>
      </w:r>
      <w:r>
        <w:rPr>
          <w:spacing w:val="61"/>
        </w:rPr>
        <w:t xml:space="preserve"> </w:t>
      </w:r>
      <w:r>
        <w:rPr>
          <w:spacing w:val="-1"/>
        </w:rPr>
        <w:t>танцев</w:t>
      </w:r>
      <w:r>
        <w:rPr>
          <w:spacing w:val="60"/>
        </w:rPr>
        <w:t xml:space="preserve"> </w:t>
      </w:r>
      <w:r>
        <w:rPr>
          <w:spacing w:val="-1"/>
        </w:rPr>
        <w:t>народов</w:t>
      </w:r>
      <w:r>
        <w:rPr>
          <w:spacing w:val="60"/>
        </w:rPr>
        <w:t xml:space="preserve"> </w:t>
      </w:r>
      <w:r>
        <w:rPr>
          <w:spacing w:val="-1"/>
        </w:rPr>
        <w:t>мира.</w:t>
      </w:r>
      <w:r>
        <w:rPr>
          <w:spacing w:val="60"/>
        </w:rPr>
        <w:t xml:space="preserve"> </w:t>
      </w:r>
      <w:r>
        <w:rPr>
          <w:spacing w:val="-1"/>
        </w:rPr>
        <w:t>Осознание</w:t>
      </w:r>
      <w:r>
        <w:rPr>
          <w:spacing w:val="61"/>
        </w:rPr>
        <w:t xml:space="preserve"> </w:t>
      </w:r>
      <w:r>
        <w:rPr>
          <w:spacing w:val="-2"/>
        </w:rPr>
        <w:t>необходимости</w:t>
      </w:r>
      <w:r>
        <w:rPr>
          <w:spacing w:val="49"/>
        </w:rPr>
        <w:t xml:space="preserve"> </w:t>
      </w:r>
      <w:r>
        <w:rPr>
          <w:spacing w:val="-1"/>
        </w:rPr>
        <w:t>проявлять</w:t>
      </w:r>
      <w:r>
        <w:rPr>
          <w:spacing w:val="-2"/>
        </w:rPr>
        <w:t xml:space="preserve"> </w:t>
      </w:r>
      <w:r>
        <w:rPr>
          <w:spacing w:val="-1"/>
        </w:rPr>
        <w:t>толерантность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1"/>
        </w:rPr>
        <w:t xml:space="preserve">отношению </w:t>
      </w:r>
      <w:r>
        <w:t>к</w:t>
      </w:r>
      <w:r>
        <w:rPr>
          <w:spacing w:val="-1"/>
        </w:rPr>
        <w:t xml:space="preserve"> людям</w:t>
      </w:r>
      <w:r>
        <w:t xml:space="preserve"> </w:t>
      </w:r>
      <w:r>
        <w:rPr>
          <w:spacing w:val="-1"/>
        </w:rPr>
        <w:t>разных</w:t>
      </w:r>
      <w:r>
        <w:rPr>
          <w:spacing w:val="1"/>
        </w:rPr>
        <w:t xml:space="preserve"> </w:t>
      </w:r>
      <w:r>
        <w:rPr>
          <w:spacing w:val="-1"/>
        </w:rPr>
        <w:t>национальностей.</w:t>
      </w:r>
    </w:p>
    <w:p w:rsidR="004342C9" w:rsidRDefault="004342C9" w:rsidP="004342C9">
      <w:pPr>
        <w:pStyle w:val="a3"/>
        <w:kinsoku w:val="0"/>
        <w:overflowPunct w:val="0"/>
        <w:spacing w:before="7"/>
        <w:ind w:left="0" w:firstLine="0"/>
      </w:pPr>
    </w:p>
    <w:p w:rsidR="004342C9" w:rsidRDefault="004342C9" w:rsidP="004342C9">
      <w:pPr>
        <w:pStyle w:val="Heading5"/>
        <w:kinsoku w:val="0"/>
        <w:overflowPunct w:val="0"/>
        <w:ind w:left="1553" w:right="1553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Ребенок</w:t>
      </w:r>
      <w:r>
        <w:t xml:space="preserve"> </w:t>
      </w:r>
      <w:r>
        <w:rPr>
          <w:spacing w:val="-2"/>
        </w:rPr>
        <w:t>открывает</w:t>
      </w:r>
      <w:r>
        <w:rPr>
          <w:spacing w:val="1"/>
        </w:rPr>
        <w:t xml:space="preserve"> </w:t>
      </w:r>
      <w:r>
        <w:rPr>
          <w:spacing w:val="-1"/>
        </w:rPr>
        <w:t>мир</w:t>
      </w:r>
      <w:r>
        <w:rPr>
          <w:spacing w:val="1"/>
        </w:rPr>
        <w:t xml:space="preserve"> </w:t>
      </w:r>
      <w:r>
        <w:rPr>
          <w:spacing w:val="-1"/>
        </w:rPr>
        <w:t>природы</w:t>
      </w:r>
    </w:p>
    <w:p w:rsidR="004342C9" w:rsidRDefault="004342C9" w:rsidP="004342C9">
      <w:pPr>
        <w:pStyle w:val="a3"/>
        <w:kinsoku w:val="0"/>
        <w:overflowPunct w:val="0"/>
        <w:spacing w:before="64"/>
        <w:ind w:right="117" w:firstLine="696"/>
        <w:jc w:val="both"/>
        <w:rPr>
          <w:spacing w:val="-1"/>
        </w:rPr>
      </w:pPr>
      <w:r>
        <w:rPr>
          <w:spacing w:val="-1"/>
        </w:rPr>
        <w:t>Наблюдение</w:t>
      </w:r>
      <w:r>
        <w:rPr>
          <w:spacing w:val="27"/>
        </w:rPr>
        <w:t xml:space="preserve"> </w:t>
      </w:r>
      <w:r>
        <w:rPr>
          <w:spacing w:val="-1"/>
        </w:rPr>
        <w:t>как</w:t>
      </w:r>
      <w:r>
        <w:rPr>
          <w:spacing w:val="28"/>
        </w:rPr>
        <w:t xml:space="preserve"> </w:t>
      </w:r>
      <w:r>
        <w:rPr>
          <w:spacing w:val="-2"/>
        </w:rPr>
        <w:t>способ</w:t>
      </w:r>
      <w:r>
        <w:rPr>
          <w:spacing w:val="28"/>
        </w:rPr>
        <w:t xml:space="preserve"> </w:t>
      </w:r>
      <w:r>
        <w:rPr>
          <w:spacing w:val="-1"/>
        </w:rPr>
        <w:t>познания</w:t>
      </w:r>
      <w:r>
        <w:rPr>
          <w:spacing w:val="28"/>
        </w:rPr>
        <w:t xml:space="preserve"> </w:t>
      </w:r>
      <w:r>
        <w:rPr>
          <w:spacing w:val="-2"/>
        </w:rPr>
        <w:t>многообразия</w:t>
      </w:r>
      <w:r>
        <w:rPr>
          <w:spacing w:val="28"/>
        </w:rPr>
        <w:t xml:space="preserve"> </w:t>
      </w:r>
      <w:r>
        <w:rPr>
          <w:spacing w:val="-2"/>
        </w:rPr>
        <w:t>природного</w:t>
      </w:r>
      <w:r>
        <w:rPr>
          <w:spacing w:val="28"/>
        </w:rPr>
        <w:t xml:space="preserve"> </w:t>
      </w:r>
      <w:r>
        <w:rPr>
          <w:spacing w:val="-1"/>
        </w:rPr>
        <w:t>мира</w:t>
      </w:r>
      <w:r>
        <w:rPr>
          <w:spacing w:val="27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rPr>
          <w:spacing w:val="-1"/>
        </w:rPr>
        <w:t>Земле</w:t>
      </w:r>
      <w:r>
        <w:rPr>
          <w:spacing w:val="34"/>
        </w:rPr>
        <w:t xml:space="preserve"> </w:t>
      </w:r>
      <w:r>
        <w:rPr>
          <w:spacing w:val="-1"/>
        </w:rPr>
        <w:t>(растений,</w:t>
      </w:r>
      <w:r>
        <w:rPr>
          <w:spacing w:val="31"/>
        </w:rPr>
        <w:t xml:space="preserve"> </w:t>
      </w:r>
      <w:r>
        <w:rPr>
          <w:spacing w:val="-1"/>
        </w:rPr>
        <w:t>грибов,</w:t>
      </w:r>
      <w:r>
        <w:rPr>
          <w:spacing w:val="33"/>
        </w:rPr>
        <w:t xml:space="preserve"> </w:t>
      </w:r>
      <w:r>
        <w:rPr>
          <w:spacing w:val="-1"/>
        </w:rPr>
        <w:t>животных,</w:t>
      </w:r>
      <w:r>
        <w:rPr>
          <w:spacing w:val="31"/>
        </w:rPr>
        <w:t xml:space="preserve"> </w:t>
      </w:r>
      <w:r>
        <w:rPr>
          <w:spacing w:val="-1"/>
        </w:rPr>
        <w:t>природы</w:t>
      </w:r>
      <w:r>
        <w:rPr>
          <w:spacing w:val="32"/>
        </w:rPr>
        <w:t xml:space="preserve"> </w:t>
      </w:r>
      <w:r>
        <w:rPr>
          <w:spacing w:val="-2"/>
        </w:rPr>
        <w:t>родного</w:t>
      </w:r>
      <w:r>
        <w:rPr>
          <w:spacing w:val="35"/>
        </w:rPr>
        <w:t xml:space="preserve"> </w:t>
      </w:r>
      <w:r>
        <w:rPr>
          <w:spacing w:val="-1"/>
        </w:rPr>
        <w:t>края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разных</w:t>
      </w:r>
      <w:r>
        <w:rPr>
          <w:spacing w:val="45"/>
        </w:rPr>
        <w:t xml:space="preserve"> </w:t>
      </w:r>
      <w:r>
        <w:rPr>
          <w:spacing w:val="-1"/>
        </w:rPr>
        <w:t>климатических</w:t>
      </w:r>
      <w:r>
        <w:rPr>
          <w:spacing w:val="37"/>
        </w:rPr>
        <w:t xml:space="preserve"> </w:t>
      </w:r>
      <w:r>
        <w:rPr>
          <w:spacing w:val="-1"/>
        </w:rPr>
        <w:t>зон),</w:t>
      </w:r>
      <w:r>
        <w:rPr>
          <w:spacing w:val="35"/>
        </w:rPr>
        <w:t xml:space="preserve"> </w:t>
      </w:r>
      <w:r>
        <w:rPr>
          <w:spacing w:val="-1"/>
        </w:rPr>
        <w:t>выделение</w:t>
      </w:r>
      <w:r>
        <w:rPr>
          <w:spacing w:val="34"/>
        </w:rPr>
        <w:t xml:space="preserve"> </w:t>
      </w:r>
      <w:r>
        <w:rPr>
          <w:spacing w:val="-1"/>
        </w:rPr>
        <w:t>особенностей</w:t>
      </w:r>
      <w:r>
        <w:rPr>
          <w:spacing w:val="37"/>
        </w:rPr>
        <w:t xml:space="preserve"> </w:t>
      </w:r>
      <w:r>
        <w:rPr>
          <w:spacing w:val="-1"/>
        </w:rPr>
        <w:t>их</w:t>
      </w:r>
      <w:r>
        <w:rPr>
          <w:spacing w:val="35"/>
        </w:rPr>
        <w:t xml:space="preserve"> </w:t>
      </w:r>
      <w:r>
        <w:rPr>
          <w:spacing w:val="-1"/>
        </w:rPr>
        <w:t>внешнего</w:t>
      </w:r>
      <w:r>
        <w:rPr>
          <w:spacing w:val="35"/>
        </w:rPr>
        <w:t xml:space="preserve"> </w:t>
      </w:r>
      <w:r>
        <w:rPr>
          <w:spacing w:val="-1"/>
        </w:rPr>
        <w:t>вида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жизнедеятельности,</w:t>
      </w:r>
      <w:r>
        <w:rPr>
          <w:spacing w:val="66"/>
        </w:rPr>
        <w:t xml:space="preserve"> </w:t>
      </w:r>
      <w:r>
        <w:rPr>
          <w:spacing w:val="-1"/>
        </w:rPr>
        <w:t>индивидуальное</w:t>
      </w:r>
      <w:r>
        <w:rPr>
          <w:spacing w:val="65"/>
        </w:rPr>
        <w:t xml:space="preserve"> </w:t>
      </w:r>
      <w:r>
        <w:rPr>
          <w:spacing w:val="-1"/>
        </w:rPr>
        <w:t>своеобразие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-1"/>
        </w:rPr>
        <w:t>неповторимость.</w:t>
      </w:r>
      <w:r>
        <w:rPr>
          <w:spacing w:val="33"/>
        </w:rPr>
        <w:t xml:space="preserve"> </w:t>
      </w:r>
      <w:r>
        <w:rPr>
          <w:spacing w:val="-1"/>
        </w:rP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небесных</w:t>
      </w:r>
      <w:r>
        <w:rPr>
          <w:spacing w:val="1"/>
        </w:rPr>
        <w:t xml:space="preserve"> </w:t>
      </w:r>
      <w:r>
        <w:rPr>
          <w:spacing w:val="-1"/>
        </w:rPr>
        <w:t>телах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>светилах.</w:t>
      </w:r>
    </w:p>
    <w:p w:rsidR="004342C9" w:rsidRDefault="004342C9" w:rsidP="004342C9">
      <w:pPr>
        <w:pStyle w:val="a3"/>
        <w:kinsoku w:val="0"/>
        <w:overflowPunct w:val="0"/>
        <w:spacing w:before="2"/>
        <w:ind w:right="116" w:firstLine="696"/>
        <w:jc w:val="both"/>
        <w:rPr>
          <w:spacing w:val="-1"/>
        </w:rPr>
      </w:pPr>
      <w:r>
        <w:rPr>
          <w:spacing w:val="-1"/>
        </w:rPr>
        <w:t>Самостоятельное</w:t>
      </w:r>
      <w:r>
        <w:rPr>
          <w:spacing w:val="56"/>
        </w:rPr>
        <w:t xml:space="preserve"> </w:t>
      </w:r>
      <w:r>
        <w:rPr>
          <w:spacing w:val="-1"/>
        </w:rPr>
        <w:t>(индивидуальное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"/>
        </w:rPr>
        <w:t>коллективе</w:t>
      </w:r>
      <w:r>
        <w:rPr>
          <w:spacing w:val="53"/>
        </w:rPr>
        <w:t xml:space="preserve"> </w:t>
      </w:r>
      <w:r>
        <w:rPr>
          <w:spacing w:val="-2"/>
        </w:rPr>
        <w:t>со</w:t>
      </w:r>
      <w:r>
        <w:rPr>
          <w:spacing w:val="55"/>
        </w:rPr>
        <w:t xml:space="preserve"> </w:t>
      </w:r>
      <w:r>
        <w:rPr>
          <w:spacing w:val="-1"/>
        </w:rPr>
        <w:t>сверстниками)</w:t>
      </w:r>
      <w:r>
        <w:rPr>
          <w:spacing w:val="41"/>
        </w:rPr>
        <w:t xml:space="preserve"> </w:t>
      </w:r>
      <w:r>
        <w:rPr>
          <w:spacing w:val="-1"/>
        </w:rPr>
        <w:t>экспериментирование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rPr>
          <w:spacing w:val="-1"/>
        </w:rPr>
        <w:t>выявлению</w:t>
      </w:r>
      <w:r>
        <w:rPr>
          <w:spacing w:val="27"/>
        </w:rPr>
        <w:t xml:space="preserve"> </w:t>
      </w:r>
      <w:r>
        <w:rPr>
          <w:spacing w:val="-1"/>
        </w:rPr>
        <w:t>свойств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качеств</w:t>
      </w:r>
      <w:r>
        <w:rPr>
          <w:spacing w:val="25"/>
        </w:rPr>
        <w:t xml:space="preserve"> </w:t>
      </w:r>
      <w:r>
        <w:rPr>
          <w:spacing w:val="-1"/>
        </w:rPr>
        <w:t>объектов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2"/>
        </w:rPr>
        <w:t>материалов</w:t>
      </w:r>
      <w:r>
        <w:rPr>
          <w:spacing w:val="63"/>
        </w:rPr>
        <w:t xml:space="preserve"> </w:t>
      </w:r>
      <w:r>
        <w:rPr>
          <w:spacing w:val="-1"/>
        </w:rPr>
        <w:t>неживой</w:t>
      </w:r>
      <w:r>
        <w:rPr>
          <w:spacing w:val="9"/>
        </w:rPr>
        <w:t xml:space="preserve"> </w:t>
      </w:r>
      <w:r>
        <w:rPr>
          <w:spacing w:val="-2"/>
        </w:rPr>
        <w:t>природы</w:t>
      </w:r>
      <w:r>
        <w:rPr>
          <w:spacing w:val="6"/>
        </w:rPr>
        <w:t xml:space="preserve"> </w:t>
      </w:r>
      <w:r>
        <w:t>(свет,</w:t>
      </w:r>
      <w:r>
        <w:rPr>
          <w:spacing w:val="7"/>
        </w:rPr>
        <w:t xml:space="preserve"> </w:t>
      </w:r>
      <w:r>
        <w:rPr>
          <w:spacing w:val="-1"/>
        </w:rPr>
        <w:t>камни,</w:t>
      </w:r>
      <w:r>
        <w:rPr>
          <w:spacing w:val="8"/>
        </w:rPr>
        <w:t xml:space="preserve"> </w:t>
      </w:r>
      <w:r>
        <w:rPr>
          <w:spacing w:val="-2"/>
        </w:rPr>
        <w:t>песок,</w:t>
      </w:r>
      <w:r>
        <w:rPr>
          <w:spacing w:val="8"/>
        </w:rPr>
        <w:t xml:space="preserve"> </w:t>
      </w:r>
      <w:r>
        <w:rPr>
          <w:spacing w:val="-1"/>
        </w:rPr>
        <w:t>глина,</w:t>
      </w:r>
      <w:r>
        <w:rPr>
          <w:spacing w:val="8"/>
        </w:rPr>
        <w:t xml:space="preserve"> </w:t>
      </w:r>
      <w:r>
        <w:rPr>
          <w:spacing w:val="-1"/>
        </w:rPr>
        <w:t>земля,</w:t>
      </w:r>
      <w:r>
        <w:rPr>
          <w:spacing w:val="8"/>
        </w:rPr>
        <w:t xml:space="preserve"> </w:t>
      </w:r>
      <w:r>
        <w:rPr>
          <w:spacing w:val="-2"/>
        </w:rPr>
        <w:t>воздух,</w:t>
      </w:r>
      <w:r>
        <w:rPr>
          <w:spacing w:val="8"/>
        </w:rPr>
        <w:t xml:space="preserve"> </w:t>
      </w:r>
      <w:r>
        <w:t>вода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т.п.)</w:t>
      </w:r>
      <w:r>
        <w:rPr>
          <w:spacing w:val="8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rPr>
          <w:spacing w:val="-1"/>
        </w:rPr>
        <w:t>использованием</w:t>
      </w:r>
      <w:r>
        <w:rPr>
          <w:spacing w:val="59"/>
        </w:rPr>
        <w:t xml:space="preserve"> </w:t>
      </w:r>
      <w:r>
        <w:rPr>
          <w:spacing w:val="-2"/>
        </w:rPr>
        <w:t>разных</w:t>
      </w:r>
      <w:r>
        <w:rPr>
          <w:spacing w:val="60"/>
        </w:rPr>
        <w:t xml:space="preserve"> </w:t>
      </w:r>
      <w:r>
        <w:rPr>
          <w:spacing w:val="-1"/>
        </w:rPr>
        <w:t>способов</w:t>
      </w:r>
      <w:r>
        <w:rPr>
          <w:spacing w:val="56"/>
        </w:rPr>
        <w:t xml:space="preserve"> </w:t>
      </w:r>
      <w:r>
        <w:rPr>
          <w:spacing w:val="-1"/>
        </w:rPr>
        <w:t>проверки</w:t>
      </w:r>
      <w:r>
        <w:rPr>
          <w:spacing w:val="60"/>
        </w:rPr>
        <w:t xml:space="preserve"> </w:t>
      </w:r>
      <w:r>
        <w:rPr>
          <w:spacing w:val="-1"/>
        </w:rPr>
        <w:t>предположений,</w:t>
      </w:r>
      <w:r>
        <w:rPr>
          <w:spacing w:val="58"/>
        </w:rPr>
        <w:t xml:space="preserve"> </w:t>
      </w:r>
      <w:r>
        <w:rPr>
          <w:spacing w:val="-1"/>
        </w:rPr>
        <w:t>формулирование</w:t>
      </w:r>
      <w:r>
        <w:rPr>
          <w:spacing w:val="37"/>
        </w:rPr>
        <w:t xml:space="preserve"> </w:t>
      </w:r>
      <w:r>
        <w:rPr>
          <w:spacing w:val="-1"/>
        </w:rPr>
        <w:t>результатов.</w:t>
      </w:r>
    </w:p>
    <w:p w:rsidR="004342C9" w:rsidRDefault="004342C9" w:rsidP="004342C9">
      <w:pPr>
        <w:pStyle w:val="a3"/>
        <w:kinsoku w:val="0"/>
        <w:overflowPunct w:val="0"/>
        <w:ind w:right="120" w:firstLine="696"/>
        <w:jc w:val="both"/>
        <w:rPr>
          <w:spacing w:val="-1"/>
        </w:rPr>
      </w:pPr>
      <w:r>
        <w:rPr>
          <w:spacing w:val="-1"/>
        </w:rPr>
        <w:t>Сравнение</w:t>
      </w:r>
      <w:r>
        <w:rPr>
          <w:spacing w:val="12"/>
        </w:rPr>
        <w:t xml:space="preserve"> </w:t>
      </w:r>
      <w:r>
        <w:rPr>
          <w:spacing w:val="-1"/>
        </w:rPr>
        <w:t>объектов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явлений</w:t>
      </w:r>
      <w:r>
        <w:rPr>
          <w:spacing w:val="13"/>
        </w:rPr>
        <w:t xml:space="preserve"> </w:t>
      </w:r>
      <w:r>
        <w:rPr>
          <w:spacing w:val="-2"/>
        </w:rPr>
        <w:t>природы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rPr>
          <w:spacing w:val="-1"/>
        </w:rPr>
        <w:t>множеству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признаков</w:t>
      </w:r>
      <w:r>
        <w:rPr>
          <w:spacing w:val="47"/>
        </w:rPr>
        <w:t xml:space="preserve"> </w:t>
      </w:r>
      <w:r>
        <w:rPr>
          <w:spacing w:val="-1"/>
        </w:rPr>
        <w:t>сходства</w:t>
      </w:r>
      <w:r>
        <w:t xml:space="preserve"> и </w:t>
      </w:r>
      <w:r>
        <w:rPr>
          <w:spacing w:val="-1"/>
        </w:rPr>
        <w:t>отличия,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классификация.</w:t>
      </w:r>
    </w:p>
    <w:p w:rsidR="004342C9" w:rsidRDefault="004342C9" w:rsidP="004342C9">
      <w:pPr>
        <w:pStyle w:val="a3"/>
        <w:kinsoku w:val="0"/>
        <w:overflowPunct w:val="0"/>
        <w:spacing w:before="2"/>
        <w:ind w:right="120" w:firstLine="696"/>
        <w:jc w:val="both"/>
        <w:rPr>
          <w:spacing w:val="-1"/>
        </w:rPr>
      </w:pPr>
      <w:r>
        <w:rPr>
          <w:spacing w:val="-1"/>
        </w:rPr>
        <w:t>Выявление</w:t>
      </w:r>
      <w:r>
        <w:rPr>
          <w:spacing w:val="8"/>
        </w:rPr>
        <w:t xml:space="preserve"> </w:t>
      </w:r>
      <w:r>
        <w:rPr>
          <w:spacing w:val="-1"/>
        </w:rPr>
        <w:t>благоприятного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неблагоприятного</w:t>
      </w:r>
      <w:r>
        <w:rPr>
          <w:spacing w:val="11"/>
        </w:rPr>
        <w:t xml:space="preserve"> </w:t>
      </w:r>
      <w:r>
        <w:rPr>
          <w:spacing w:val="-1"/>
        </w:rPr>
        <w:t>состояния</w:t>
      </w:r>
      <w:r>
        <w:rPr>
          <w:spacing w:val="11"/>
        </w:rPr>
        <w:t xml:space="preserve"> </w:t>
      </w:r>
      <w:r>
        <w:rPr>
          <w:spacing w:val="-1"/>
        </w:rPr>
        <w:t>растений</w:t>
      </w:r>
      <w:r>
        <w:rPr>
          <w:spacing w:val="28"/>
        </w:rPr>
        <w:t xml:space="preserve"> </w:t>
      </w:r>
      <w:r>
        <w:rPr>
          <w:spacing w:val="-1"/>
        </w:rPr>
        <w:t>(завял, пожелтел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т.</w:t>
      </w:r>
      <w:r>
        <w:rPr>
          <w:spacing w:val="-1"/>
        </w:rPr>
        <w:t xml:space="preserve"> </w:t>
      </w:r>
      <w:r>
        <w:t>п.)</w:t>
      </w:r>
      <w:r>
        <w:rPr>
          <w:spacing w:val="-1"/>
        </w:rPr>
        <w:t xml:space="preserve"> подбор</w:t>
      </w:r>
      <w:r>
        <w:rPr>
          <w:spacing w:val="1"/>
        </w:rPr>
        <w:t xml:space="preserve"> </w:t>
      </w:r>
      <w:r>
        <w:rPr>
          <w:spacing w:val="-1"/>
        </w:rPr>
        <w:t>соответствующих</w:t>
      </w:r>
      <w:r>
        <w:rPr>
          <w:spacing w:val="1"/>
        </w:rPr>
        <w:t xml:space="preserve"> </w:t>
      </w:r>
      <w:r>
        <w:rPr>
          <w:spacing w:val="-1"/>
        </w:rPr>
        <w:t>способов</w:t>
      </w:r>
      <w:r>
        <w:rPr>
          <w:spacing w:val="-3"/>
        </w:rPr>
        <w:t xml:space="preserve"> </w:t>
      </w:r>
      <w:r>
        <w:rPr>
          <w:spacing w:val="-1"/>
        </w:rPr>
        <w:t>помощи.</w:t>
      </w:r>
    </w:p>
    <w:p w:rsidR="004342C9" w:rsidRDefault="004342C9" w:rsidP="004342C9">
      <w:pPr>
        <w:pStyle w:val="a3"/>
        <w:kinsoku w:val="0"/>
        <w:overflowPunct w:val="0"/>
        <w:ind w:right="118" w:firstLine="696"/>
        <w:jc w:val="both"/>
      </w:pPr>
      <w:r>
        <w:rPr>
          <w:spacing w:val="-1"/>
        </w:rPr>
        <w:t>Развитие</w:t>
      </w:r>
      <w:r>
        <w:rPr>
          <w:spacing w:val="16"/>
        </w:rPr>
        <w:t xml:space="preserve"> </w:t>
      </w:r>
      <w:r>
        <w:rPr>
          <w:spacing w:val="-1"/>
        </w:rPr>
        <w:t>представлений</w:t>
      </w:r>
      <w:r>
        <w:rPr>
          <w:spacing w:val="16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rPr>
          <w:spacing w:val="-1"/>
        </w:rPr>
        <w:t>жизни</w:t>
      </w:r>
      <w:r>
        <w:rPr>
          <w:spacing w:val="14"/>
        </w:rPr>
        <w:t xml:space="preserve"> </w:t>
      </w:r>
      <w:r>
        <w:rPr>
          <w:spacing w:val="-1"/>
        </w:rPr>
        <w:t>растений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животных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2"/>
        </w:rPr>
        <w:t>среде</w:t>
      </w:r>
      <w:r>
        <w:rPr>
          <w:spacing w:val="16"/>
        </w:rPr>
        <w:t xml:space="preserve"> </w:t>
      </w:r>
      <w:r>
        <w:rPr>
          <w:spacing w:val="-1"/>
        </w:rPr>
        <w:t>обитания,</w:t>
      </w:r>
      <w:r>
        <w:rPr>
          <w:spacing w:val="49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rPr>
          <w:spacing w:val="-1"/>
        </w:rPr>
        <w:t>многообразии</w:t>
      </w:r>
      <w:r>
        <w:rPr>
          <w:spacing w:val="60"/>
        </w:rPr>
        <w:t xml:space="preserve"> </w:t>
      </w:r>
      <w:r>
        <w:rPr>
          <w:spacing w:val="-1"/>
        </w:rPr>
        <w:t>признаков</w:t>
      </w:r>
      <w:r>
        <w:rPr>
          <w:spacing w:val="58"/>
        </w:rPr>
        <w:t xml:space="preserve"> </w:t>
      </w:r>
      <w:r>
        <w:rPr>
          <w:spacing w:val="-1"/>
        </w:rPr>
        <w:t>приспособления</w:t>
      </w:r>
      <w:r>
        <w:rPr>
          <w:spacing w:val="59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2"/>
        </w:rPr>
        <w:t>среде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-1"/>
        </w:rPr>
        <w:t>разных</w:t>
      </w:r>
      <w:r>
        <w:rPr>
          <w:spacing w:val="60"/>
        </w:rPr>
        <w:t xml:space="preserve"> </w:t>
      </w:r>
      <w:r>
        <w:rPr>
          <w:spacing w:val="-1"/>
        </w:rPr>
        <w:t>климатических</w:t>
      </w:r>
      <w:r>
        <w:rPr>
          <w:spacing w:val="29"/>
        </w:rPr>
        <w:t xml:space="preserve"> </w:t>
      </w:r>
      <w:r>
        <w:rPr>
          <w:spacing w:val="-1"/>
        </w:rPr>
        <w:t>условиях</w:t>
      </w:r>
      <w:r>
        <w:rPr>
          <w:spacing w:val="64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rPr>
          <w:spacing w:val="-1"/>
        </w:rPr>
        <w:t>условиях</w:t>
      </w:r>
      <w:r>
        <w:rPr>
          <w:spacing w:val="64"/>
        </w:rPr>
        <w:t xml:space="preserve"> </w:t>
      </w:r>
      <w:r>
        <w:rPr>
          <w:spacing w:val="-1"/>
        </w:rPr>
        <w:t>жаркого</w:t>
      </w:r>
      <w:r>
        <w:rPr>
          <w:spacing w:val="62"/>
        </w:rPr>
        <w:t xml:space="preserve"> </w:t>
      </w:r>
      <w:r>
        <w:rPr>
          <w:spacing w:val="-1"/>
        </w:rPr>
        <w:t>климата,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условиях</w:t>
      </w:r>
      <w:r>
        <w:rPr>
          <w:spacing w:val="62"/>
        </w:rPr>
        <w:t xml:space="preserve"> </w:t>
      </w:r>
      <w:r>
        <w:rPr>
          <w:spacing w:val="-1"/>
        </w:rPr>
        <w:t>пустыни,</w:t>
      </w:r>
      <w:r>
        <w:rPr>
          <w:spacing w:val="60"/>
        </w:rPr>
        <w:t xml:space="preserve"> </w:t>
      </w:r>
      <w:r>
        <w:rPr>
          <w:spacing w:val="-2"/>
        </w:rPr>
        <w:t>холодного</w:t>
      </w:r>
      <w:r>
        <w:rPr>
          <w:spacing w:val="51"/>
        </w:rPr>
        <w:t xml:space="preserve"> </w:t>
      </w:r>
      <w:r>
        <w:t>климата).</w:t>
      </w:r>
    </w:p>
    <w:p w:rsidR="004342C9" w:rsidRDefault="004342C9" w:rsidP="004342C9">
      <w:pPr>
        <w:pStyle w:val="a3"/>
        <w:kinsoku w:val="0"/>
        <w:overflowPunct w:val="0"/>
        <w:spacing w:before="2"/>
        <w:ind w:right="119" w:firstLine="696"/>
        <w:jc w:val="both"/>
        <w:rPr>
          <w:spacing w:val="-2"/>
        </w:rPr>
      </w:pPr>
      <w:r>
        <w:rPr>
          <w:spacing w:val="-1"/>
        </w:rPr>
        <w:t>Установление</w:t>
      </w:r>
      <w:r>
        <w:rPr>
          <w:spacing w:val="59"/>
        </w:rPr>
        <w:t xml:space="preserve"> </w:t>
      </w:r>
      <w:r>
        <w:rPr>
          <w:spacing w:val="-1"/>
        </w:rPr>
        <w:t>цикличности</w:t>
      </w:r>
      <w:r>
        <w:rPr>
          <w:spacing w:val="62"/>
        </w:rPr>
        <w:t xml:space="preserve"> </w:t>
      </w:r>
      <w:r>
        <w:rPr>
          <w:spacing w:val="-2"/>
        </w:rPr>
        <w:t>сезонных</w:t>
      </w:r>
      <w:r>
        <w:rPr>
          <w:spacing w:val="60"/>
        </w:rPr>
        <w:t xml:space="preserve"> </w:t>
      </w:r>
      <w:r>
        <w:rPr>
          <w:spacing w:val="-1"/>
        </w:rPr>
        <w:t>изменений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-2"/>
        </w:rPr>
        <w:t>природе</w:t>
      </w:r>
      <w:r>
        <w:rPr>
          <w:spacing w:val="61"/>
        </w:rPr>
        <w:t xml:space="preserve"> </w:t>
      </w:r>
      <w:r>
        <w:rPr>
          <w:spacing w:val="-1"/>
        </w:rPr>
        <w:t>(цикл</w:t>
      </w:r>
      <w:r>
        <w:rPr>
          <w:spacing w:val="61"/>
        </w:rPr>
        <w:t xml:space="preserve"> </w:t>
      </w:r>
      <w:r>
        <w:rPr>
          <w:spacing w:val="-1"/>
        </w:rPr>
        <w:t>года,</w:t>
      </w:r>
      <w:r>
        <w:rPr>
          <w:spacing w:val="47"/>
        </w:rPr>
        <w:t xml:space="preserve"> </w:t>
      </w:r>
      <w:r>
        <w:t xml:space="preserve">как </w:t>
      </w:r>
      <w:r>
        <w:rPr>
          <w:spacing w:val="-1"/>
        </w:rPr>
        <w:t>последовательная</w:t>
      </w:r>
      <w:r>
        <w:t xml:space="preserve"> </w:t>
      </w:r>
      <w:r>
        <w:rPr>
          <w:spacing w:val="-1"/>
        </w:rPr>
        <w:t>смена</w:t>
      </w:r>
      <w:r>
        <w:t xml:space="preserve"> </w:t>
      </w:r>
      <w:r>
        <w:rPr>
          <w:spacing w:val="-1"/>
        </w:rPr>
        <w:t>времен</w:t>
      </w:r>
      <w:r>
        <w:t xml:space="preserve"> </w:t>
      </w:r>
      <w:r>
        <w:rPr>
          <w:spacing w:val="-2"/>
        </w:rPr>
        <w:t>года).</w:t>
      </w:r>
    </w:p>
    <w:p w:rsidR="004342C9" w:rsidRDefault="004342C9" w:rsidP="004342C9">
      <w:pPr>
        <w:pStyle w:val="a3"/>
        <w:kinsoku w:val="0"/>
        <w:overflowPunct w:val="0"/>
        <w:ind w:right="120" w:firstLine="696"/>
        <w:jc w:val="both"/>
        <w:rPr>
          <w:spacing w:val="-2"/>
        </w:rPr>
      </w:pPr>
      <w:r>
        <w:rPr>
          <w:spacing w:val="-1"/>
        </w:rPr>
        <w:t>Представления</w:t>
      </w:r>
      <w:r>
        <w:rPr>
          <w:spacing w:val="52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rPr>
          <w:spacing w:val="-1"/>
        </w:rPr>
        <w:t>росте,</w:t>
      </w:r>
      <w:r>
        <w:rPr>
          <w:spacing w:val="51"/>
        </w:rPr>
        <w:t xml:space="preserve"> </w:t>
      </w:r>
      <w:r>
        <w:rPr>
          <w:spacing w:val="-1"/>
        </w:rPr>
        <w:t>развитии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размножении</w:t>
      </w:r>
      <w:r>
        <w:rPr>
          <w:spacing w:val="52"/>
        </w:rPr>
        <w:t xml:space="preserve"> </w:t>
      </w:r>
      <w:r>
        <w:rPr>
          <w:spacing w:val="-1"/>
        </w:rPr>
        <w:t>животных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1"/>
        </w:rPr>
        <w:t>растений</w:t>
      </w:r>
      <w:r>
        <w:rPr>
          <w:spacing w:val="3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rPr>
          <w:spacing w:val="-1"/>
        </w:rPr>
        <w:t>признак</w:t>
      </w:r>
      <w:r>
        <w:rPr>
          <w:spacing w:val="11"/>
        </w:rPr>
        <w:t xml:space="preserve"> </w:t>
      </w:r>
      <w:r>
        <w:rPr>
          <w:spacing w:val="-1"/>
        </w:rPr>
        <w:t>живого.</w:t>
      </w:r>
      <w:r>
        <w:rPr>
          <w:spacing w:val="9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9"/>
        </w:rPr>
        <w:t xml:space="preserve"> </w:t>
      </w:r>
      <w:r>
        <w:rPr>
          <w:spacing w:val="-1"/>
        </w:rPr>
        <w:t>стадий</w:t>
      </w:r>
      <w:r>
        <w:rPr>
          <w:spacing w:val="11"/>
        </w:rPr>
        <w:t xml:space="preserve"> </w:t>
      </w:r>
      <w:r>
        <w:rPr>
          <w:spacing w:val="-1"/>
        </w:rPr>
        <w:t>роста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развития,</w:t>
      </w:r>
      <w:r>
        <w:rPr>
          <w:spacing w:val="10"/>
        </w:rPr>
        <w:t xml:space="preserve"> </w:t>
      </w:r>
      <w:r>
        <w:rPr>
          <w:spacing w:val="-1"/>
        </w:rPr>
        <w:t>его</w:t>
      </w:r>
      <w:r>
        <w:rPr>
          <w:spacing w:val="31"/>
        </w:rPr>
        <w:t xml:space="preserve"> </w:t>
      </w:r>
      <w:r>
        <w:rPr>
          <w:spacing w:val="-1"/>
        </w:rPr>
        <w:t xml:space="preserve">цикличность </w:t>
      </w:r>
      <w:r>
        <w:t xml:space="preserve">на </w:t>
      </w:r>
      <w:r>
        <w:rPr>
          <w:spacing w:val="-1"/>
        </w:rPr>
        <w:t>конкретных</w:t>
      </w:r>
      <w:r>
        <w:rPr>
          <w:spacing w:val="1"/>
        </w:rPr>
        <w:t xml:space="preserve"> </w:t>
      </w:r>
      <w:r>
        <w:rPr>
          <w:spacing w:val="-2"/>
        </w:rPr>
        <w:t>примерах.</w:t>
      </w:r>
    </w:p>
    <w:p w:rsidR="004342C9" w:rsidRDefault="004342C9" w:rsidP="004342C9">
      <w:pPr>
        <w:pStyle w:val="a3"/>
        <w:kinsoku w:val="0"/>
        <w:overflowPunct w:val="0"/>
        <w:ind w:right="117" w:firstLine="696"/>
        <w:jc w:val="both"/>
        <w:rPr>
          <w:spacing w:val="-1"/>
        </w:rPr>
      </w:pPr>
      <w:proofErr w:type="gramStart"/>
      <w:r>
        <w:rPr>
          <w:spacing w:val="-1"/>
        </w:rPr>
        <w:t>Обобщение</w:t>
      </w:r>
      <w:r>
        <w:rPr>
          <w:spacing w:val="17"/>
        </w:rPr>
        <w:t xml:space="preserve"> </w:t>
      </w:r>
      <w:r>
        <w:rPr>
          <w:spacing w:val="-1"/>
        </w:rPr>
        <w:t>представлений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rPr>
          <w:spacing w:val="-1"/>
        </w:rPr>
        <w:t>живой</w:t>
      </w:r>
      <w:r>
        <w:rPr>
          <w:spacing w:val="18"/>
        </w:rPr>
        <w:t xml:space="preserve"> </w:t>
      </w:r>
      <w:r>
        <w:rPr>
          <w:spacing w:val="-1"/>
        </w:rPr>
        <w:t>природе</w:t>
      </w:r>
      <w:r>
        <w:rPr>
          <w:spacing w:val="20"/>
        </w:rPr>
        <w:t xml:space="preserve"> </w:t>
      </w:r>
      <w:r>
        <w:rPr>
          <w:spacing w:val="-1"/>
        </w:rPr>
        <w:t>(растения,</w:t>
      </w:r>
      <w:r>
        <w:rPr>
          <w:spacing w:val="19"/>
        </w:rPr>
        <w:t xml:space="preserve"> </w:t>
      </w:r>
      <w:r>
        <w:rPr>
          <w:spacing w:val="-1"/>
        </w:rPr>
        <w:t>животные,</w:t>
      </w:r>
      <w:r>
        <w:rPr>
          <w:spacing w:val="37"/>
        </w:rPr>
        <w:t xml:space="preserve"> </w:t>
      </w:r>
      <w:r>
        <w:rPr>
          <w:spacing w:val="-1"/>
        </w:rPr>
        <w:t>человек)</w:t>
      </w:r>
      <w:r>
        <w:rPr>
          <w:spacing w:val="58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rPr>
          <w:spacing w:val="-2"/>
        </w:rPr>
        <w:t>основе</w:t>
      </w:r>
      <w:r>
        <w:rPr>
          <w:spacing w:val="64"/>
        </w:rPr>
        <w:t xml:space="preserve"> </w:t>
      </w:r>
      <w:r>
        <w:rPr>
          <w:spacing w:val="-1"/>
        </w:rPr>
        <w:t>существенных</w:t>
      </w:r>
      <w:r>
        <w:rPr>
          <w:spacing w:val="65"/>
        </w:rPr>
        <w:t xml:space="preserve"> </w:t>
      </w:r>
      <w:r>
        <w:rPr>
          <w:spacing w:val="-1"/>
        </w:rPr>
        <w:t>признаков</w:t>
      </w:r>
      <w:r>
        <w:rPr>
          <w:spacing w:val="63"/>
        </w:rPr>
        <w:t xml:space="preserve"> </w:t>
      </w:r>
      <w:r>
        <w:rPr>
          <w:spacing w:val="-1"/>
        </w:rPr>
        <w:t>(двигаются,</w:t>
      </w:r>
      <w:r>
        <w:rPr>
          <w:spacing w:val="63"/>
        </w:rPr>
        <w:t xml:space="preserve"> </w:t>
      </w:r>
      <w:r>
        <w:rPr>
          <w:spacing w:val="-1"/>
        </w:rPr>
        <w:t>питаются,</w:t>
      </w:r>
      <w:r>
        <w:rPr>
          <w:spacing w:val="61"/>
        </w:rPr>
        <w:t xml:space="preserve"> </w:t>
      </w:r>
      <w:r>
        <w:rPr>
          <w:spacing w:val="-1"/>
        </w:rPr>
        <w:t>дышат,</w:t>
      </w:r>
      <w:r>
        <w:rPr>
          <w:spacing w:val="65"/>
        </w:rPr>
        <w:t xml:space="preserve"> </w:t>
      </w:r>
      <w:r>
        <w:rPr>
          <w:spacing w:val="-1"/>
        </w:rPr>
        <w:t xml:space="preserve">растут </w:t>
      </w:r>
      <w:r>
        <w:t xml:space="preserve">и </w:t>
      </w:r>
      <w:r>
        <w:rPr>
          <w:spacing w:val="-1"/>
        </w:rPr>
        <w:t>развиваются,</w:t>
      </w:r>
      <w:r>
        <w:t xml:space="preserve"> </w:t>
      </w:r>
      <w:r>
        <w:rPr>
          <w:spacing w:val="-1"/>
        </w:rPr>
        <w:t>размножаются,</w:t>
      </w:r>
      <w:r>
        <w:rPr>
          <w:spacing w:val="-2"/>
        </w:rPr>
        <w:t xml:space="preserve"> </w:t>
      </w:r>
      <w:r>
        <w:rPr>
          <w:spacing w:val="-1"/>
        </w:rPr>
        <w:t>чувствуют).</w:t>
      </w:r>
      <w:proofErr w:type="gramEnd"/>
    </w:p>
    <w:p w:rsidR="004342C9" w:rsidRDefault="004342C9" w:rsidP="004342C9">
      <w:pPr>
        <w:pStyle w:val="a3"/>
        <w:kinsoku w:val="0"/>
        <w:overflowPunct w:val="0"/>
        <w:ind w:right="113"/>
        <w:jc w:val="both"/>
        <w:rPr>
          <w:spacing w:val="-1"/>
        </w:rPr>
      </w:pPr>
      <w:r>
        <w:rPr>
          <w:spacing w:val="-1"/>
        </w:rPr>
        <w:t>Накопление</w:t>
      </w:r>
      <w:r>
        <w:rPr>
          <w:spacing w:val="28"/>
        </w:rPr>
        <w:t xml:space="preserve"> </w:t>
      </w:r>
      <w:r>
        <w:rPr>
          <w:spacing w:val="-1"/>
        </w:rPr>
        <w:t>представлений</w:t>
      </w:r>
      <w:r>
        <w:rPr>
          <w:spacing w:val="28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rPr>
          <w:spacing w:val="-1"/>
        </w:rPr>
        <w:t>городе</w:t>
      </w:r>
      <w:r>
        <w:rPr>
          <w:spacing w:val="28"/>
        </w:rPr>
        <w:t xml:space="preserve"> </w:t>
      </w:r>
      <w:r>
        <w:rPr>
          <w:spacing w:val="-1"/>
        </w:rPr>
        <w:t>как</w:t>
      </w:r>
      <w:r>
        <w:rPr>
          <w:spacing w:val="28"/>
        </w:rPr>
        <w:t xml:space="preserve"> </w:t>
      </w:r>
      <w:r>
        <w:t>сообществе</w:t>
      </w:r>
      <w:r>
        <w:rPr>
          <w:spacing w:val="24"/>
        </w:rPr>
        <w:t xml:space="preserve"> </w:t>
      </w:r>
      <w:r>
        <w:rPr>
          <w:spacing w:val="-1"/>
        </w:rPr>
        <w:t>растений</w:t>
      </w:r>
      <w:r>
        <w:rPr>
          <w:spacing w:val="28"/>
        </w:rPr>
        <w:t xml:space="preserve"> </w:t>
      </w:r>
      <w:r>
        <w:rPr>
          <w:spacing w:val="-1"/>
        </w:rPr>
        <w:t>животных</w:t>
      </w:r>
      <w:r>
        <w:rPr>
          <w:spacing w:val="2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человека,</w:t>
      </w:r>
      <w:r>
        <w:rPr>
          <w:spacing w:val="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rPr>
          <w:spacing w:val="-1"/>
        </w:rPr>
        <w:t>планете</w:t>
      </w:r>
      <w:r>
        <w:rPr>
          <w:spacing w:val="8"/>
        </w:rPr>
        <w:t xml:space="preserve"> </w:t>
      </w:r>
      <w:r>
        <w:rPr>
          <w:spacing w:val="-1"/>
        </w:rPr>
        <w:t>Земля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околоземном</w:t>
      </w:r>
      <w:r>
        <w:rPr>
          <w:spacing w:val="8"/>
        </w:rPr>
        <w:t xml:space="preserve"> </w:t>
      </w:r>
      <w:r>
        <w:rPr>
          <w:spacing w:val="-1"/>
        </w:rPr>
        <w:t>пространстве.</w:t>
      </w:r>
      <w:r>
        <w:rPr>
          <w:spacing w:val="7"/>
        </w:rPr>
        <w:t xml:space="preserve"> </w:t>
      </w:r>
      <w:r>
        <w:rPr>
          <w:spacing w:val="-1"/>
        </w:rPr>
        <w:t>Понимание,</w:t>
      </w:r>
      <w:r>
        <w:rPr>
          <w:spacing w:val="8"/>
        </w:rPr>
        <w:t xml:space="preserve"> </w:t>
      </w:r>
      <w:r>
        <w:rPr>
          <w:spacing w:val="-1"/>
        </w:rPr>
        <w:t>что</w:t>
      </w:r>
      <w:r>
        <w:rPr>
          <w:spacing w:val="47"/>
        </w:rPr>
        <w:t xml:space="preserve"> </w:t>
      </w:r>
      <w:r>
        <w:rPr>
          <w:spacing w:val="-1"/>
        </w:rPr>
        <w:t>Земля</w:t>
      </w:r>
      <w:r>
        <w:t xml:space="preserve"> -</w:t>
      </w:r>
      <w:r>
        <w:rPr>
          <w:spacing w:val="-3"/>
        </w:rPr>
        <w:t xml:space="preserve"> </w:t>
      </w:r>
      <w:r>
        <w:rPr>
          <w:spacing w:val="-1"/>
        </w:rPr>
        <w:t>общий</w:t>
      </w:r>
      <w:r>
        <w:rPr>
          <w:spacing w:val="-3"/>
        </w:rPr>
        <w:t xml:space="preserve"> </w:t>
      </w:r>
      <w:r>
        <w:rPr>
          <w:spacing w:val="-1"/>
        </w:rPr>
        <w:t>дом</w:t>
      </w:r>
      <w:r>
        <w:rPr>
          <w:spacing w:val="-3"/>
        </w:rP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всех</w:t>
      </w:r>
      <w:r>
        <w:rPr>
          <w:spacing w:val="1"/>
        </w:rPr>
        <w:t xml:space="preserve"> </w:t>
      </w:r>
      <w:r>
        <w:rPr>
          <w:spacing w:val="-1"/>
        </w:rPr>
        <w:t>растений,</w:t>
      </w:r>
      <w:r>
        <w:rPr>
          <w:spacing w:val="-4"/>
        </w:rPr>
        <w:t xml:space="preserve"> </w:t>
      </w:r>
      <w:r>
        <w:rPr>
          <w:spacing w:val="-1"/>
        </w:rPr>
        <w:t>животных, людей.</w:t>
      </w:r>
    </w:p>
    <w:p w:rsidR="004342C9" w:rsidRDefault="004342C9" w:rsidP="004342C9">
      <w:pPr>
        <w:pStyle w:val="a3"/>
        <w:kinsoku w:val="0"/>
        <w:overflowPunct w:val="0"/>
        <w:ind w:right="113" w:firstLine="696"/>
        <w:jc w:val="both"/>
        <w:rPr>
          <w:spacing w:val="-1"/>
        </w:rPr>
      </w:pPr>
      <w:r>
        <w:rPr>
          <w:spacing w:val="-1"/>
        </w:rPr>
        <w:t>Освоение</w:t>
      </w:r>
      <w:r>
        <w:rPr>
          <w:spacing w:val="66"/>
        </w:rPr>
        <w:t xml:space="preserve"> </w:t>
      </w:r>
      <w:r>
        <w:rPr>
          <w:spacing w:val="-1"/>
        </w:rPr>
        <w:t>особенностей</w:t>
      </w:r>
      <w:r>
        <w:rPr>
          <w:spacing w:val="69"/>
        </w:rPr>
        <w:t xml:space="preserve"> </w:t>
      </w:r>
      <w:r>
        <w:rPr>
          <w:spacing w:val="-1"/>
        </w:rPr>
        <w:t>поведения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-1"/>
        </w:rPr>
        <w:t>природе</w:t>
      </w:r>
      <w:r>
        <w:rPr>
          <w:spacing w:val="66"/>
        </w:rPr>
        <w:t xml:space="preserve"> </w:t>
      </w:r>
      <w:r>
        <w:rPr>
          <w:spacing w:val="-1"/>
        </w:rPr>
        <w:t>культурного</w:t>
      </w:r>
      <w:r>
        <w:rPr>
          <w:spacing w:val="66"/>
        </w:rPr>
        <w:t xml:space="preserve"> </w:t>
      </w:r>
      <w:r>
        <w:rPr>
          <w:spacing w:val="-1"/>
        </w:rPr>
        <w:t>человека</w:t>
      </w:r>
      <w:r>
        <w:rPr>
          <w:spacing w:val="29"/>
        </w:rPr>
        <w:t xml:space="preserve"> </w:t>
      </w:r>
      <w:r>
        <w:rPr>
          <w:spacing w:val="-1"/>
        </w:rPr>
        <w:t>(человек</w:t>
      </w:r>
      <w:r>
        <w:rPr>
          <w:spacing w:val="47"/>
        </w:rPr>
        <w:t xml:space="preserve"> </w:t>
      </w:r>
      <w:r>
        <w:t>знает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выполняет</w:t>
      </w:r>
      <w:r>
        <w:rPr>
          <w:spacing w:val="47"/>
        </w:rPr>
        <w:t xml:space="preserve"> </w:t>
      </w:r>
      <w:r>
        <w:rPr>
          <w:spacing w:val="-1"/>
        </w:rPr>
        <w:t>правила</w:t>
      </w:r>
      <w:r>
        <w:rPr>
          <w:spacing w:val="47"/>
        </w:rPr>
        <w:t xml:space="preserve"> </w:t>
      </w:r>
      <w:r>
        <w:rPr>
          <w:spacing w:val="-1"/>
        </w:rPr>
        <w:t>поведения,</w:t>
      </w:r>
      <w:r>
        <w:rPr>
          <w:spacing w:val="47"/>
        </w:rPr>
        <w:t xml:space="preserve"> </w:t>
      </w:r>
      <w:r>
        <w:rPr>
          <w:spacing w:val="-1"/>
        </w:rPr>
        <w:t>направленные</w:t>
      </w:r>
      <w:r>
        <w:rPr>
          <w:spacing w:val="45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rPr>
          <w:spacing w:val="-2"/>
        </w:rPr>
        <w:t>сохранение</w:t>
      </w:r>
      <w:r>
        <w:rPr>
          <w:spacing w:val="51"/>
        </w:rPr>
        <w:t xml:space="preserve"> </w:t>
      </w:r>
      <w:r>
        <w:rPr>
          <w:spacing w:val="-2"/>
        </w:rPr>
        <w:t>природных</w:t>
      </w:r>
      <w:r>
        <w:rPr>
          <w:spacing w:val="46"/>
        </w:rPr>
        <w:t xml:space="preserve"> </w:t>
      </w:r>
      <w:r>
        <w:rPr>
          <w:spacing w:val="-1"/>
        </w:rPr>
        <w:t>объектов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-1"/>
        </w:rPr>
        <w:t>собственного</w:t>
      </w:r>
      <w:r>
        <w:rPr>
          <w:spacing w:val="47"/>
        </w:rPr>
        <w:t xml:space="preserve"> </w:t>
      </w:r>
      <w:r>
        <w:rPr>
          <w:spacing w:val="-1"/>
        </w:rPr>
        <w:t>здоровья),</w:t>
      </w:r>
      <w:r>
        <w:rPr>
          <w:spacing w:val="46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rPr>
          <w:spacing w:val="-2"/>
        </w:rPr>
        <w:t>природоохранной</w:t>
      </w:r>
      <w:r>
        <w:rPr>
          <w:spacing w:val="55"/>
        </w:rPr>
        <w:t xml:space="preserve"> </w:t>
      </w:r>
      <w:r>
        <w:rPr>
          <w:spacing w:val="-1"/>
        </w:rPr>
        <w:t>деятельности</w:t>
      </w:r>
      <w:r>
        <w:rPr>
          <w:spacing w:val="52"/>
        </w:rPr>
        <w:t xml:space="preserve"> </w:t>
      </w:r>
      <w:r>
        <w:rPr>
          <w:spacing w:val="-1"/>
        </w:rPr>
        <w:t>человека</w:t>
      </w:r>
      <w:r>
        <w:rPr>
          <w:spacing w:val="52"/>
        </w:rPr>
        <w:t xml:space="preserve"> </w:t>
      </w:r>
      <w:r>
        <w:rPr>
          <w:spacing w:val="-1"/>
        </w:rPr>
        <w:t>(Он</w:t>
      </w:r>
      <w:r>
        <w:rPr>
          <w:spacing w:val="50"/>
        </w:rPr>
        <w:t xml:space="preserve"> </w:t>
      </w:r>
      <w:r>
        <w:rPr>
          <w:spacing w:val="-1"/>
        </w:rPr>
        <w:t>бережет</w:t>
      </w:r>
      <w:r>
        <w:rPr>
          <w:spacing w:val="52"/>
        </w:rPr>
        <w:t xml:space="preserve"> </w:t>
      </w:r>
      <w:r>
        <w:rPr>
          <w:spacing w:val="-2"/>
        </w:rPr>
        <w:t>лес</w:t>
      </w:r>
      <w:r>
        <w:rPr>
          <w:spacing w:val="52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rPr>
          <w:spacing w:val="-1"/>
        </w:rPr>
        <w:t>пожаров,</w:t>
      </w:r>
      <w:r>
        <w:rPr>
          <w:spacing w:val="51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rPr>
          <w:spacing w:val="-2"/>
        </w:rPr>
        <w:t>вырубленных</w:t>
      </w:r>
      <w:r>
        <w:rPr>
          <w:spacing w:val="53"/>
        </w:rPr>
        <w:t xml:space="preserve"> </w:t>
      </w:r>
      <w:r>
        <w:rPr>
          <w:spacing w:val="-1"/>
        </w:rPr>
        <w:t>местах</w:t>
      </w:r>
      <w:r>
        <w:rPr>
          <w:spacing w:val="53"/>
        </w:rPr>
        <w:t xml:space="preserve"> </w:t>
      </w:r>
      <w:r>
        <w:t>сажает</w:t>
      </w:r>
      <w:r>
        <w:rPr>
          <w:spacing w:val="-1"/>
        </w:rPr>
        <w:t xml:space="preserve"> </w:t>
      </w:r>
      <w:r>
        <w:rPr>
          <w:spacing w:val="-2"/>
        </w:rPr>
        <w:t>молодые</w:t>
      </w:r>
      <w:r>
        <w:t xml:space="preserve"> </w:t>
      </w:r>
      <w:r>
        <w:rPr>
          <w:spacing w:val="-1"/>
        </w:rPr>
        <w:t>деревья,</w:t>
      </w:r>
      <w:r>
        <w:t xml:space="preserve"> </w:t>
      </w:r>
      <w:r>
        <w:rPr>
          <w:spacing w:val="-1"/>
        </w:rPr>
        <w:t>создает</w:t>
      </w:r>
      <w:r>
        <w:t xml:space="preserve"> </w:t>
      </w:r>
      <w:r>
        <w:rPr>
          <w:spacing w:val="-1"/>
        </w:rPr>
        <w:t>заповедники).</w:t>
      </w:r>
    </w:p>
    <w:p w:rsidR="004342C9" w:rsidRDefault="004342C9" w:rsidP="004342C9">
      <w:pPr>
        <w:pStyle w:val="a3"/>
        <w:kinsoku w:val="0"/>
        <w:overflowPunct w:val="0"/>
        <w:ind w:right="112" w:firstLine="696"/>
        <w:jc w:val="both"/>
        <w:rPr>
          <w:spacing w:val="-1"/>
        </w:rPr>
      </w:pPr>
      <w:r>
        <w:rPr>
          <w:spacing w:val="-1"/>
        </w:rPr>
        <w:t>Раскрытие</w:t>
      </w:r>
      <w:r>
        <w:rPr>
          <w:spacing w:val="54"/>
        </w:rPr>
        <w:t xml:space="preserve"> </w:t>
      </w:r>
      <w:r>
        <w:rPr>
          <w:spacing w:val="-1"/>
        </w:rPr>
        <w:t>многообразия</w:t>
      </w:r>
      <w:r>
        <w:rPr>
          <w:spacing w:val="52"/>
        </w:rPr>
        <w:t xml:space="preserve"> </w:t>
      </w:r>
      <w:r>
        <w:rPr>
          <w:spacing w:val="-1"/>
        </w:rPr>
        <w:t>ценностей</w:t>
      </w:r>
      <w:r>
        <w:rPr>
          <w:spacing w:val="52"/>
        </w:rPr>
        <w:t xml:space="preserve"> </w:t>
      </w:r>
      <w:r>
        <w:rPr>
          <w:spacing w:val="-1"/>
        </w:rPr>
        <w:t>природы</w:t>
      </w:r>
      <w:r>
        <w:rPr>
          <w:spacing w:val="52"/>
        </w:rPr>
        <w:t xml:space="preserve"> </w:t>
      </w:r>
      <w:r>
        <w:rPr>
          <w:spacing w:val="1"/>
        </w:rPr>
        <w:t>для</w:t>
      </w:r>
      <w:r>
        <w:rPr>
          <w:spacing w:val="52"/>
        </w:rPr>
        <w:t xml:space="preserve"> </w:t>
      </w:r>
      <w:r>
        <w:rPr>
          <w:spacing w:val="-1"/>
        </w:rPr>
        <w:t>жизни</w:t>
      </w:r>
      <w:r>
        <w:rPr>
          <w:spacing w:val="54"/>
        </w:rPr>
        <w:t xml:space="preserve"> </w:t>
      </w:r>
      <w:r>
        <w:rPr>
          <w:spacing w:val="-1"/>
        </w:rPr>
        <w:t>человека</w:t>
      </w:r>
      <w:r>
        <w:rPr>
          <w:spacing w:val="5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lastRenderedPageBreak/>
        <w:t>удовлетворения</w:t>
      </w:r>
      <w:r>
        <w:rPr>
          <w:spacing w:val="15"/>
        </w:rPr>
        <w:t xml:space="preserve"> </w:t>
      </w:r>
      <w:r>
        <w:rPr>
          <w:spacing w:val="-1"/>
        </w:rPr>
        <w:t>его</w:t>
      </w:r>
      <w:r>
        <w:rPr>
          <w:spacing w:val="16"/>
        </w:rPr>
        <w:t xml:space="preserve"> </w:t>
      </w:r>
      <w:r>
        <w:rPr>
          <w:spacing w:val="-1"/>
        </w:rPr>
        <w:t>разнообразных</w:t>
      </w:r>
      <w:r>
        <w:rPr>
          <w:spacing w:val="13"/>
        </w:rPr>
        <w:t xml:space="preserve"> </w:t>
      </w:r>
      <w:r>
        <w:rPr>
          <w:spacing w:val="-1"/>
        </w:rPr>
        <w:t>потребностей</w:t>
      </w:r>
      <w:r>
        <w:rPr>
          <w:spacing w:val="15"/>
        </w:rPr>
        <w:t xml:space="preserve"> </w:t>
      </w:r>
      <w:r>
        <w:rPr>
          <w:spacing w:val="-1"/>
        </w:rPr>
        <w:t>(эстетическая</w:t>
      </w:r>
      <w:r>
        <w:rPr>
          <w:spacing w:val="13"/>
        </w:rPr>
        <w:t xml:space="preserve"> </w:t>
      </w:r>
      <w:r>
        <w:rPr>
          <w:spacing w:val="-1"/>
        </w:rPr>
        <w:t>ценность,</w:t>
      </w:r>
      <w:r>
        <w:rPr>
          <w:spacing w:val="35"/>
        </w:rPr>
        <w:t xml:space="preserve"> </w:t>
      </w:r>
      <w:r>
        <w:rPr>
          <w:spacing w:val="-1"/>
        </w:rPr>
        <w:t>практическая,</w:t>
      </w:r>
      <w:r>
        <w:rPr>
          <w:spacing w:val="22"/>
        </w:rPr>
        <w:t xml:space="preserve"> </w:t>
      </w:r>
      <w:r>
        <w:rPr>
          <w:spacing w:val="-1"/>
        </w:rPr>
        <w:t>оздоровительная,</w:t>
      </w:r>
      <w:r>
        <w:rPr>
          <w:spacing w:val="22"/>
        </w:rPr>
        <w:t xml:space="preserve"> </w:t>
      </w:r>
      <w:r>
        <w:rPr>
          <w:spacing w:val="-1"/>
        </w:rPr>
        <w:t>познавательная,</w:t>
      </w:r>
      <w:r>
        <w:rPr>
          <w:spacing w:val="22"/>
        </w:rPr>
        <w:t xml:space="preserve"> </w:t>
      </w:r>
      <w:r>
        <w:rPr>
          <w:spacing w:val="-1"/>
        </w:rPr>
        <w:t>этическая).</w:t>
      </w:r>
      <w:r>
        <w:rPr>
          <w:spacing w:val="21"/>
        </w:rPr>
        <w:t xml:space="preserve"> </w:t>
      </w:r>
      <w:r>
        <w:rPr>
          <w:spacing w:val="-1"/>
        </w:rPr>
        <w:t>Элементарное</w:t>
      </w:r>
      <w:r>
        <w:rPr>
          <w:spacing w:val="41"/>
        </w:rPr>
        <w:t xml:space="preserve"> </w:t>
      </w:r>
      <w:r>
        <w:rPr>
          <w:spacing w:val="-1"/>
        </w:rPr>
        <w:t>понимание</w:t>
      </w:r>
      <w:r>
        <w:rPr>
          <w:spacing w:val="68"/>
        </w:rPr>
        <w:t xml:space="preserve"> </w:t>
      </w:r>
      <w:proofErr w:type="spellStart"/>
      <w:r>
        <w:rPr>
          <w:spacing w:val="-2"/>
        </w:rPr>
        <w:t>самоценности</w:t>
      </w:r>
      <w:proofErr w:type="spellEnd"/>
      <w:r>
        <w:rPr>
          <w:spacing w:val="69"/>
        </w:rPr>
        <w:t xml:space="preserve"> </w:t>
      </w:r>
      <w:r>
        <w:rPr>
          <w:spacing w:val="-2"/>
        </w:rPr>
        <w:t>природы</w:t>
      </w:r>
      <w:r>
        <w:rPr>
          <w:spacing w:val="69"/>
        </w:rPr>
        <w:t xml:space="preserve"> </w:t>
      </w:r>
      <w:r>
        <w:rPr>
          <w:spacing w:val="-1"/>
        </w:rPr>
        <w:t>(растения</w:t>
      </w:r>
      <w:r>
        <w:rPr>
          <w:spacing w:val="66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животные</w:t>
      </w:r>
      <w:r>
        <w:rPr>
          <w:spacing w:val="66"/>
        </w:rPr>
        <w:t xml:space="preserve"> </w:t>
      </w:r>
      <w:r>
        <w:rPr>
          <w:spacing w:val="-2"/>
        </w:rPr>
        <w:t>живут</w:t>
      </w:r>
      <w:r>
        <w:rPr>
          <w:spacing w:val="68"/>
        </w:rPr>
        <w:t xml:space="preserve"> </w:t>
      </w:r>
      <w:r>
        <w:t>не</w:t>
      </w:r>
      <w:r>
        <w:rPr>
          <w:spacing w:val="68"/>
        </w:rPr>
        <w:t xml:space="preserve"> </w:t>
      </w:r>
      <w:r>
        <w:rPr>
          <w:spacing w:val="-2"/>
        </w:rPr>
        <w:t>для</w:t>
      </w:r>
      <w:r>
        <w:rPr>
          <w:spacing w:val="61"/>
        </w:rPr>
        <w:t xml:space="preserve"> </w:t>
      </w:r>
      <w:r>
        <w:rPr>
          <w:spacing w:val="-1"/>
        </w:rPr>
        <w:t>человека, каждое</w:t>
      </w:r>
      <w:r>
        <w:t xml:space="preserve"> </w:t>
      </w:r>
      <w:r>
        <w:rPr>
          <w:spacing w:val="-1"/>
        </w:rPr>
        <w:t>живое</w:t>
      </w:r>
      <w:r>
        <w:t xml:space="preserve"> </w:t>
      </w:r>
      <w:r>
        <w:rPr>
          <w:spacing w:val="-1"/>
        </w:rPr>
        <w:t>существо</w:t>
      </w:r>
      <w:r>
        <w:rPr>
          <w:spacing w:val="-3"/>
        </w:rPr>
        <w:t xml:space="preserve"> </w:t>
      </w:r>
      <w:r>
        <w:rPr>
          <w:spacing w:val="-1"/>
        </w:rPr>
        <w:t>имеет право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жизнь).</w:t>
      </w:r>
    </w:p>
    <w:p w:rsidR="004342C9" w:rsidRDefault="004342C9" w:rsidP="004342C9">
      <w:pPr>
        <w:pStyle w:val="a3"/>
        <w:kinsoku w:val="0"/>
        <w:overflowPunct w:val="0"/>
        <w:ind w:right="117"/>
        <w:jc w:val="both"/>
        <w:rPr>
          <w:spacing w:val="-1"/>
        </w:rPr>
      </w:pPr>
      <w:r>
        <w:rPr>
          <w:spacing w:val="-1"/>
        </w:rPr>
        <w:t>Высказывание</w:t>
      </w:r>
      <w:r>
        <w:rPr>
          <w:spacing w:val="46"/>
        </w:rPr>
        <w:t xml:space="preserve"> </w:t>
      </w:r>
      <w:r>
        <w:rPr>
          <w:spacing w:val="-2"/>
        </w:rPr>
        <w:t>предположений</w:t>
      </w:r>
      <w:r>
        <w:rPr>
          <w:spacing w:val="4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rPr>
          <w:spacing w:val="-1"/>
        </w:rPr>
        <w:t>причинах</w:t>
      </w:r>
      <w:r>
        <w:rPr>
          <w:spacing w:val="44"/>
        </w:rPr>
        <w:t xml:space="preserve"> </w:t>
      </w:r>
      <w:r>
        <w:rPr>
          <w:spacing w:val="-2"/>
        </w:rPr>
        <w:t>природных</w:t>
      </w:r>
      <w:r>
        <w:rPr>
          <w:spacing w:val="46"/>
        </w:rPr>
        <w:t xml:space="preserve"> </w:t>
      </w:r>
      <w:r>
        <w:rPr>
          <w:spacing w:val="-1"/>
        </w:rPr>
        <w:t>явлений,</w:t>
      </w:r>
      <w:r>
        <w:rPr>
          <w:spacing w:val="55"/>
        </w:rPr>
        <w:t xml:space="preserve"> </w:t>
      </w:r>
      <w:r>
        <w:rPr>
          <w:spacing w:val="-1"/>
        </w:rPr>
        <w:t>рассуждения,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rPr>
          <w:spacing w:val="-1"/>
        </w:rPr>
        <w:t>красоте</w:t>
      </w:r>
      <w:r>
        <w:rPr>
          <w:spacing w:val="6"/>
        </w:rPr>
        <w:t xml:space="preserve"> </w:t>
      </w:r>
      <w:r>
        <w:rPr>
          <w:spacing w:val="-1"/>
        </w:rPr>
        <w:t>природы,</w:t>
      </w:r>
      <w:r>
        <w:rPr>
          <w:spacing w:val="11"/>
        </w:rPr>
        <w:t xml:space="preserve"> </w:t>
      </w:r>
      <w:r>
        <w:rPr>
          <w:spacing w:val="-1"/>
        </w:rPr>
        <w:t>обмен</w:t>
      </w:r>
      <w:r>
        <w:rPr>
          <w:spacing w:val="6"/>
        </w:rPr>
        <w:t xml:space="preserve"> </w:t>
      </w:r>
      <w:r>
        <w:rPr>
          <w:spacing w:val="-1"/>
        </w:rPr>
        <w:t>догадки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rPr>
          <w:spacing w:val="-1"/>
        </w:rPr>
        <w:t>значении</w:t>
      </w:r>
      <w:r>
        <w:rPr>
          <w:spacing w:val="6"/>
        </w:rPr>
        <w:t xml:space="preserve"> </w:t>
      </w:r>
      <w:r>
        <w:rPr>
          <w:spacing w:val="-2"/>
        </w:rPr>
        <w:t>природы</w:t>
      </w:r>
      <w:r>
        <w:rPr>
          <w:spacing w:val="4"/>
        </w:rPr>
        <w:t xml:space="preserve"> </w:t>
      </w:r>
      <w:r>
        <w:rPr>
          <w:spacing w:val="-1"/>
        </w:rPr>
        <w:t>для</w:t>
      </w:r>
      <w:r>
        <w:rPr>
          <w:spacing w:val="37"/>
        </w:rPr>
        <w:t xml:space="preserve"> </w:t>
      </w:r>
      <w:r>
        <w:rPr>
          <w:spacing w:val="-1"/>
        </w:rPr>
        <w:t>человека, составление</w:t>
      </w:r>
      <w:r>
        <w:t xml:space="preserve"> </w:t>
      </w:r>
      <w:r>
        <w:rPr>
          <w:spacing w:val="-1"/>
        </w:rPr>
        <w:t>творческих</w:t>
      </w:r>
      <w:r>
        <w:rPr>
          <w:spacing w:val="-3"/>
        </w:rPr>
        <w:t xml:space="preserve"> </w:t>
      </w:r>
      <w:r>
        <w:rPr>
          <w:spacing w:val="-1"/>
        </w:rPr>
        <w:t>рассказов, сказок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экологические</w:t>
      </w:r>
      <w:r>
        <w:t xml:space="preserve"> </w:t>
      </w:r>
      <w:r>
        <w:rPr>
          <w:spacing w:val="-1"/>
        </w:rPr>
        <w:t>темы.</w:t>
      </w:r>
    </w:p>
    <w:p w:rsidR="004342C9" w:rsidRDefault="004342C9" w:rsidP="00322D6B">
      <w:pPr>
        <w:pStyle w:val="a3"/>
        <w:tabs>
          <w:tab w:val="left" w:pos="2504"/>
          <w:tab w:val="left" w:pos="4221"/>
          <w:tab w:val="left" w:pos="5340"/>
          <w:tab w:val="left" w:pos="7525"/>
          <w:tab w:val="left" w:pos="7928"/>
          <w:tab w:val="left" w:pos="9597"/>
        </w:tabs>
        <w:kinsoku w:val="0"/>
        <w:overflowPunct w:val="0"/>
        <w:spacing w:line="322" w:lineRule="exact"/>
        <w:ind w:left="809" w:firstLine="0"/>
        <w:rPr>
          <w:sz w:val="23"/>
          <w:szCs w:val="23"/>
        </w:rPr>
      </w:pPr>
      <w:r>
        <w:rPr>
          <w:spacing w:val="-1"/>
        </w:rPr>
        <w:t>Осознанное</w:t>
      </w:r>
      <w:r>
        <w:rPr>
          <w:spacing w:val="-1"/>
        </w:rPr>
        <w:tab/>
      </w:r>
      <w:r>
        <w:rPr>
          <w:spacing w:val="-1"/>
          <w:w w:val="95"/>
        </w:rPr>
        <w:t>применение</w:t>
      </w:r>
      <w:r>
        <w:rPr>
          <w:spacing w:val="-1"/>
          <w:w w:val="95"/>
        </w:rPr>
        <w:tab/>
      </w:r>
      <w:r>
        <w:rPr>
          <w:spacing w:val="-1"/>
        </w:rPr>
        <w:t>правил</w:t>
      </w:r>
      <w:r>
        <w:rPr>
          <w:spacing w:val="-1"/>
        </w:rPr>
        <w:tab/>
      </w:r>
      <w:r>
        <w:rPr>
          <w:spacing w:val="-1"/>
          <w:w w:val="95"/>
        </w:rPr>
        <w:t>взаимодействия</w:t>
      </w:r>
      <w:r>
        <w:rPr>
          <w:spacing w:val="-1"/>
          <w:w w:val="95"/>
        </w:rPr>
        <w:tab/>
      </w:r>
      <w:r>
        <w:t>с</w:t>
      </w:r>
      <w:r>
        <w:tab/>
      </w:r>
      <w:r>
        <w:rPr>
          <w:spacing w:val="-1"/>
        </w:rPr>
        <w:t>растениями</w:t>
      </w:r>
      <w:r>
        <w:rPr>
          <w:spacing w:val="-1"/>
        </w:rPr>
        <w:tab/>
      </w:r>
      <w:r>
        <w:t>и</w:t>
      </w:r>
    </w:p>
    <w:p w:rsidR="004342C9" w:rsidRDefault="004342C9" w:rsidP="004342C9">
      <w:pPr>
        <w:pStyle w:val="a3"/>
        <w:kinsoku w:val="0"/>
        <w:overflowPunct w:val="0"/>
        <w:spacing w:before="64"/>
        <w:ind w:left="212" w:firstLine="0"/>
        <w:rPr>
          <w:spacing w:val="-1"/>
        </w:rPr>
      </w:pPr>
      <w:r>
        <w:rPr>
          <w:spacing w:val="-1"/>
        </w:rPr>
        <w:t>животными</w:t>
      </w:r>
      <w:r>
        <w:rPr>
          <w:spacing w:val="-3"/>
        </w:rPr>
        <w:t xml:space="preserve"> </w:t>
      </w:r>
      <w:r>
        <w:rPr>
          <w:spacing w:val="-1"/>
        </w:rPr>
        <w:t>при</w:t>
      </w:r>
      <w:r>
        <w:rPr>
          <w:spacing w:val="-3"/>
        </w:rPr>
        <w:t xml:space="preserve"> </w:t>
      </w:r>
      <w:r>
        <w:rPr>
          <w:spacing w:val="-1"/>
        </w:rPr>
        <w:t>осуществлении</w:t>
      </w:r>
      <w:r>
        <w:rPr>
          <w:spacing w:val="-3"/>
        </w:rPr>
        <w:t xml:space="preserve"> </w:t>
      </w:r>
      <w:r>
        <w:rPr>
          <w:spacing w:val="-1"/>
        </w:rPr>
        <w:t>различной</w:t>
      </w:r>
      <w:r>
        <w:t xml:space="preserve"> </w:t>
      </w:r>
      <w:r>
        <w:rPr>
          <w:spacing w:val="-1"/>
        </w:rPr>
        <w:t>деятельности.</w:t>
      </w:r>
    </w:p>
    <w:p w:rsidR="004342C9" w:rsidRDefault="004342C9" w:rsidP="004342C9">
      <w:pPr>
        <w:pStyle w:val="a3"/>
        <w:kinsoku w:val="0"/>
        <w:overflowPunct w:val="0"/>
        <w:spacing w:before="7"/>
        <w:ind w:left="0" w:firstLine="0"/>
      </w:pPr>
    </w:p>
    <w:p w:rsidR="004342C9" w:rsidRDefault="004342C9" w:rsidP="004342C9">
      <w:pPr>
        <w:pStyle w:val="Heading5"/>
        <w:kinsoku w:val="0"/>
        <w:overflowPunct w:val="0"/>
        <w:spacing w:line="318" w:lineRule="exact"/>
        <w:ind w:left="1161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Первые</w:t>
      </w:r>
      <w:r>
        <w:t xml:space="preserve"> </w:t>
      </w:r>
      <w:r>
        <w:rPr>
          <w:spacing w:val="-1"/>
        </w:rPr>
        <w:t xml:space="preserve">шаги </w:t>
      </w:r>
      <w:r>
        <w:t>в</w:t>
      </w:r>
      <w:r>
        <w:rPr>
          <w:spacing w:val="-2"/>
        </w:rPr>
        <w:t xml:space="preserve"> </w:t>
      </w:r>
      <w:r>
        <w:rPr>
          <w:spacing w:val="-1"/>
        </w:rPr>
        <w:t xml:space="preserve">математику. Исследуем </w:t>
      </w:r>
      <w:r>
        <w:t xml:space="preserve">и </w:t>
      </w:r>
      <w:r>
        <w:rPr>
          <w:spacing w:val="-1"/>
        </w:rPr>
        <w:t>экспериментируем.</w:t>
      </w:r>
    </w:p>
    <w:p w:rsidR="004342C9" w:rsidRDefault="004342C9" w:rsidP="004342C9">
      <w:pPr>
        <w:pStyle w:val="a3"/>
        <w:kinsoku w:val="0"/>
        <w:overflowPunct w:val="0"/>
        <w:ind w:left="212" w:right="113"/>
        <w:jc w:val="both"/>
      </w:pPr>
      <w:proofErr w:type="gramStart"/>
      <w:r>
        <w:rPr>
          <w:spacing w:val="-1"/>
        </w:rPr>
        <w:t>Освоение</w:t>
      </w:r>
      <w:r>
        <w:rPr>
          <w:spacing w:val="43"/>
        </w:rPr>
        <w:t xml:space="preserve"> </w:t>
      </w:r>
      <w:r>
        <w:rPr>
          <w:spacing w:val="-1"/>
        </w:rPr>
        <w:t>умения</w:t>
      </w:r>
      <w:r>
        <w:rPr>
          <w:spacing w:val="41"/>
        </w:rPr>
        <w:t xml:space="preserve"> </w:t>
      </w:r>
      <w:r>
        <w:rPr>
          <w:spacing w:val="-1"/>
        </w:rPr>
        <w:t>характеризовать</w:t>
      </w:r>
      <w:r>
        <w:rPr>
          <w:spacing w:val="42"/>
        </w:rPr>
        <w:t xml:space="preserve"> </w:t>
      </w:r>
      <w:r>
        <w:rPr>
          <w:spacing w:val="-1"/>
        </w:rPr>
        <w:t>объект,</w:t>
      </w:r>
      <w:r>
        <w:rPr>
          <w:spacing w:val="43"/>
        </w:rPr>
        <w:t xml:space="preserve"> </w:t>
      </w:r>
      <w:r>
        <w:rPr>
          <w:spacing w:val="-1"/>
        </w:rPr>
        <w:t>явление,</w:t>
      </w:r>
      <w:r>
        <w:rPr>
          <w:spacing w:val="43"/>
        </w:rPr>
        <w:t xml:space="preserve"> </w:t>
      </w:r>
      <w:r>
        <w:rPr>
          <w:spacing w:val="-1"/>
        </w:rPr>
        <w:t>событие</w:t>
      </w:r>
      <w:r>
        <w:rPr>
          <w:spacing w:val="4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rPr>
          <w:spacing w:val="-1"/>
        </w:rPr>
        <w:t>количественной,</w:t>
      </w:r>
      <w:r>
        <w:rPr>
          <w:spacing w:val="3"/>
        </w:rPr>
        <w:t xml:space="preserve"> </w:t>
      </w:r>
      <w:r>
        <w:rPr>
          <w:spacing w:val="-1"/>
        </w:rPr>
        <w:t>пространственно-временной</w:t>
      </w:r>
      <w:r>
        <w:rPr>
          <w:spacing w:val="4"/>
        </w:rPr>
        <w:t xml:space="preserve"> </w:t>
      </w:r>
      <w:r>
        <w:rPr>
          <w:spacing w:val="-1"/>
        </w:rPr>
        <w:t>точек</w:t>
      </w:r>
      <w:r>
        <w:rPr>
          <w:spacing w:val="2"/>
        </w:rPr>
        <w:t xml:space="preserve"> </w:t>
      </w:r>
      <w:r>
        <w:rPr>
          <w:spacing w:val="-1"/>
        </w:rPr>
        <w:t>зрения,</w:t>
      </w:r>
      <w:r>
        <w:rPr>
          <w:spacing w:val="4"/>
        </w:rPr>
        <w:t xml:space="preserve"> </w:t>
      </w:r>
      <w:r>
        <w:t xml:space="preserve">замечать </w:t>
      </w:r>
      <w:r>
        <w:rPr>
          <w:spacing w:val="-1"/>
        </w:rP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различия</w:t>
      </w:r>
      <w:r>
        <w:rPr>
          <w:spacing w:val="42"/>
        </w:rPr>
        <w:t xml:space="preserve"> </w:t>
      </w:r>
      <w:r>
        <w:rPr>
          <w:spacing w:val="-1"/>
        </w:rPr>
        <w:t>форм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величин,</w:t>
      </w:r>
      <w:r>
        <w:rPr>
          <w:spacing w:val="42"/>
        </w:rPr>
        <w:t xml:space="preserve"> </w:t>
      </w:r>
      <w:r>
        <w:rPr>
          <w:spacing w:val="-1"/>
        </w:rPr>
        <w:t>использовать</w:t>
      </w:r>
      <w:r>
        <w:rPr>
          <w:spacing w:val="43"/>
        </w:rPr>
        <w:t xml:space="preserve"> </w:t>
      </w:r>
      <w:r>
        <w:rPr>
          <w:spacing w:val="-1"/>
        </w:rPr>
        <w:t>знаки,</w:t>
      </w:r>
      <w:r>
        <w:rPr>
          <w:spacing w:val="44"/>
        </w:rPr>
        <w:t xml:space="preserve"> </w:t>
      </w:r>
      <w:r>
        <w:rPr>
          <w:spacing w:val="-1"/>
        </w:rPr>
        <w:t>схемы,</w:t>
      </w:r>
      <w:r>
        <w:rPr>
          <w:spacing w:val="44"/>
        </w:rPr>
        <w:t xml:space="preserve"> </w:t>
      </w:r>
      <w:r>
        <w:rPr>
          <w:spacing w:val="-1"/>
        </w:rPr>
        <w:t>условные</w:t>
      </w:r>
      <w:r>
        <w:rPr>
          <w:spacing w:val="42"/>
        </w:rPr>
        <w:t xml:space="preserve"> </w:t>
      </w:r>
      <w:r>
        <w:rPr>
          <w:spacing w:val="-1"/>
        </w:rPr>
        <w:t>обозначения</w:t>
      </w:r>
      <w:r>
        <w:rPr>
          <w:spacing w:val="47"/>
        </w:rPr>
        <w:t xml:space="preserve"> </w:t>
      </w:r>
      <w:r>
        <w:t xml:space="preserve">как </w:t>
      </w:r>
      <w:r>
        <w:rPr>
          <w:spacing w:val="-1"/>
        </w:rPr>
        <w:t>общепринятые,</w:t>
      </w:r>
      <w:r>
        <w:rPr>
          <w:spacing w:val="-4"/>
        </w:rPr>
        <w:t xml:space="preserve"> </w:t>
      </w:r>
      <w:r>
        <w:t>так и</w:t>
      </w:r>
      <w:r>
        <w:rPr>
          <w:spacing w:val="70"/>
        </w:rPr>
        <w:t xml:space="preserve"> </w:t>
      </w:r>
      <w:r>
        <w:rPr>
          <w:spacing w:val="-2"/>
        </w:rPr>
        <w:t>предложенные</w:t>
      </w:r>
      <w:r>
        <w:t xml:space="preserve"> детьми.</w:t>
      </w:r>
      <w:proofErr w:type="gramEnd"/>
    </w:p>
    <w:p w:rsidR="004342C9" w:rsidRDefault="004342C9" w:rsidP="004342C9">
      <w:pPr>
        <w:pStyle w:val="a3"/>
        <w:kinsoku w:val="0"/>
        <w:overflowPunct w:val="0"/>
        <w:ind w:left="212" w:right="111"/>
        <w:jc w:val="both"/>
        <w:rPr>
          <w:spacing w:val="-1"/>
        </w:rPr>
      </w:pPr>
      <w:r>
        <w:rPr>
          <w:spacing w:val="-1"/>
        </w:rPr>
        <w:t>Проявление</w:t>
      </w:r>
      <w:r>
        <w:rPr>
          <w:spacing w:val="8"/>
        </w:rPr>
        <w:t xml:space="preserve"> </w:t>
      </w:r>
      <w:r>
        <w:rPr>
          <w:spacing w:val="-2"/>
        </w:rPr>
        <w:t>особого</w:t>
      </w:r>
      <w:r>
        <w:rPr>
          <w:spacing w:val="9"/>
        </w:rPr>
        <w:t xml:space="preserve"> </w:t>
      </w:r>
      <w:r>
        <w:rPr>
          <w:spacing w:val="-1"/>
        </w:rPr>
        <w:t>интереса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rPr>
          <w:spacing w:val="-1"/>
        </w:rPr>
        <w:t>цифрам,</w:t>
      </w:r>
      <w:r>
        <w:rPr>
          <w:spacing w:val="7"/>
        </w:rPr>
        <w:t xml:space="preserve"> </w:t>
      </w:r>
      <w:r>
        <w:rPr>
          <w:spacing w:val="-1"/>
        </w:rPr>
        <w:t>как</w:t>
      </w:r>
      <w:r>
        <w:rPr>
          <w:spacing w:val="8"/>
        </w:rPr>
        <w:t xml:space="preserve"> </w:t>
      </w:r>
      <w:r>
        <w:rPr>
          <w:spacing w:val="-1"/>
        </w:rPr>
        <w:t>знакам</w:t>
      </w:r>
      <w:r>
        <w:rPr>
          <w:spacing w:val="5"/>
        </w:rPr>
        <w:t xml:space="preserve"> </w:t>
      </w:r>
      <w:r>
        <w:t>чисел,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rPr>
          <w:spacing w:val="-1"/>
        </w:rPr>
        <w:t>написанию,</w:t>
      </w:r>
      <w:r>
        <w:rPr>
          <w:spacing w:val="21"/>
        </w:rPr>
        <w:t xml:space="preserve"> </w:t>
      </w:r>
      <w:r>
        <w:rPr>
          <w:spacing w:val="-1"/>
        </w:rPr>
        <w:t>использованию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1"/>
        </w:rPr>
        <w:t>разных</w:t>
      </w:r>
      <w:r>
        <w:rPr>
          <w:spacing w:val="25"/>
        </w:rPr>
        <w:t xml:space="preserve"> </w:t>
      </w:r>
      <w:r>
        <w:rPr>
          <w:spacing w:val="-1"/>
        </w:rPr>
        <w:t>видах</w:t>
      </w:r>
      <w:r>
        <w:rPr>
          <w:spacing w:val="23"/>
        </w:rPr>
        <w:t xml:space="preserve"> </w:t>
      </w:r>
      <w:r>
        <w:rPr>
          <w:spacing w:val="-1"/>
        </w:rPr>
        <w:t>практической</w:t>
      </w:r>
      <w:r>
        <w:rPr>
          <w:spacing w:val="22"/>
        </w:rPr>
        <w:t xml:space="preserve"> </w:t>
      </w:r>
      <w:r>
        <w:t>деятельности.</w:t>
      </w:r>
      <w:r>
        <w:rPr>
          <w:spacing w:val="33"/>
        </w:rPr>
        <w:t xml:space="preserve"> </w:t>
      </w:r>
      <w:r>
        <w:rPr>
          <w:spacing w:val="-1"/>
        </w:rPr>
        <w:t>Освоение</w:t>
      </w:r>
      <w:r>
        <w:t xml:space="preserve"> </w:t>
      </w:r>
      <w:r>
        <w:rPr>
          <w:spacing w:val="-1"/>
        </w:rPr>
        <w:t>состава чисел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пределах</w:t>
      </w:r>
      <w:r>
        <w:rPr>
          <w:spacing w:val="-3"/>
        </w:rPr>
        <w:t xml:space="preserve"> </w:t>
      </w:r>
      <w:r>
        <w:rPr>
          <w:spacing w:val="-1"/>
        </w:rPr>
        <w:t>первого</w:t>
      </w:r>
      <w:r>
        <w:rPr>
          <w:spacing w:val="-2"/>
        </w:rPr>
        <w:t xml:space="preserve"> </w:t>
      </w:r>
      <w:r>
        <w:rPr>
          <w:spacing w:val="-1"/>
        </w:rPr>
        <w:t>десятка.</w:t>
      </w:r>
    </w:p>
    <w:p w:rsidR="004342C9" w:rsidRDefault="004342C9" w:rsidP="004342C9">
      <w:pPr>
        <w:pStyle w:val="a3"/>
        <w:kinsoku w:val="0"/>
        <w:overflowPunct w:val="0"/>
        <w:ind w:left="212" w:right="119"/>
        <w:jc w:val="both"/>
        <w:rPr>
          <w:spacing w:val="-1"/>
        </w:rPr>
      </w:pPr>
      <w:r>
        <w:rPr>
          <w:spacing w:val="-1"/>
        </w:rPr>
        <w:t>Освоение</w:t>
      </w:r>
      <w:r>
        <w:rPr>
          <w:spacing w:val="4"/>
        </w:rPr>
        <w:t xml:space="preserve"> </w:t>
      </w:r>
      <w:r>
        <w:rPr>
          <w:spacing w:val="-1"/>
        </w:rPr>
        <w:t>умения</w:t>
      </w:r>
      <w:r>
        <w:rPr>
          <w:spacing w:val="4"/>
        </w:rPr>
        <w:t xml:space="preserve"> </w:t>
      </w:r>
      <w:r>
        <w:rPr>
          <w:spacing w:val="-1"/>
        </w:rPr>
        <w:t>составлять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решать</w:t>
      </w:r>
      <w:r>
        <w:rPr>
          <w:spacing w:val="3"/>
        </w:rPr>
        <w:t xml:space="preserve"> </w:t>
      </w:r>
      <w:r>
        <w:rPr>
          <w:spacing w:val="-1"/>
        </w:rPr>
        <w:t>простые</w:t>
      </w:r>
      <w:r>
        <w:rPr>
          <w:spacing w:val="4"/>
        </w:rPr>
        <w:t xml:space="preserve"> </w:t>
      </w:r>
      <w:r>
        <w:rPr>
          <w:spacing w:val="-1"/>
        </w:rPr>
        <w:t>арифметические</w:t>
      </w:r>
      <w:r>
        <w:rPr>
          <w:spacing w:val="4"/>
        </w:rPr>
        <w:t xml:space="preserve"> </w:t>
      </w:r>
      <w:r>
        <w:rPr>
          <w:spacing w:val="-1"/>
        </w:rPr>
        <w:t>задачи</w:t>
      </w:r>
      <w:r>
        <w:rPr>
          <w:spacing w:val="4"/>
        </w:rPr>
        <w:t xml:space="preserve"> </w:t>
      </w:r>
      <w:r>
        <w:rPr>
          <w:spacing w:val="-1"/>
        </w:rPr>
        <w:t>на</w:t>
      </w:r>
      <w:r>
        <w:rPr>
          <w:spacing w:val="37"/>
        </w:rPr>
        <w:t xml:space="preserve"> </w:t>
      </w:r>
      <w:r>
        <w:rPr>
          <w:spacing w:val="-1"/>
        </w:rPr>
        <w:t>сложение</w:t>
      </w:r>
      <w:r>
        <w:t xml:space="preserve"> и </w:t>
      </w:r>
      <w:r>
        <w:rPr>
          <w:spacing w:val="-1"/>
        </w:rPr>
        <w:t>вычитание.</w:t>
      </w:r>
    </w:p>
    <w:p w:rsidR="004342C9" w:rsidRDefault="004342C9" w:rsidP="004342C9">
      <w:pPr>
        <w:pStyle w:val="a3"/>
        <w:kinsoku w:val="0"/>
        <w:overflowPunct w:val="0"/>
        <w:spacing w:before="2"/>
        <w:ind w:left="212" w:right="111"/>
        <w:jc w:val="both"/>
        <w:rPr>
          <w:spacing w:val="-1"/>
        </w:rPr>
      </w:pPr>
      <w:r>
        <w:rPr>
          <w:spacing w:val="-1"/>
        </w:rPr>
        <w:t>Проявление</w:t>
      </w:r>
      <w:r>
        <w:rPr>
          <w:spacing w:val="30"/>
        </w:rPr>
        <w:t xml:space="preserve"> </w:t>
      </w:r>
      <w:r>
        <w:rPr>
          <w:spacing w:val="-1"/>
        </w:rPr>
        <w:t>умений</w:t>
      </w:r>
      <w:r>
        <w:rPr>
          <w:spacing w:val="30"/>
        </w:rPr>
        <w:t xml:space="preserve"> </w:t>
      </w:r>
      <w:r>
        <w:rPr>
          <w:spacing w:val="-1"/>
        </w:rPr>
        <w:t>практически</w:t>
      </w:r>
      <w:r>
        <w:rPr>
          <w:spacing w:val="31"/>
        </w:rPr>
        <w:t xml:space="preserve"> </w:t>
      </w:r>
      <w:r>
        <w:rPr>
          <w:spacing w:val="-1"/>
        </w:rPr>
        <w:t>устанавливать</w:t>
      </w:r>
      <w:r>
        <w:rPr>
          <w:spacing w:val="28"/>
        </w:rPr>
        <w:t xml:space="preserve"> </w:t>
      </w:r>
      <w:r>
        <w:rPr>
          <w:spacing w:val="-1"/>
        </w:rPr>
        <w:t>связи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зависимости,</w:t>
      </w:r>
      <w:r>
        <w:rPr>
          <w:spacing w:val="39"/>
        </w:rPr>
        <w:t xml:space="preserve"> </w:t>
      </w:r>
      <w:r>
        <w:rPr>
          <w:spacing w:val="-1"/>
        </w:rPr>
        <w:t>простые</w:t>
      </w:r>
      <w:r>
        <w:rPr>
          <w:spacing w:val="56"/>
        </w:rPr>
        <w:t xml:space="preserve"> </w:t>
      </w:r>
      <w:r>
        <w:rPr>
          <w:spacing w:val="-2"/>
        </w:rPr>
        <w:t>закономерности</w:t>
      </w:r>
      <w:r>
        <w:rPr>
          <w:spacing w:val="56"/>
        </w:rPr>
        <w:t xml:space="preserve"> </w:t>
      </w:r>
      <w:r>
        <w:rPr>
          <w:spacing w:val="-1"/>
        </w:rPr>
        <w:t>преобразования,</w:t>
      </w:r>
      <w:r>
        <w:rPr>
          <w:spacing w:val="55"/>
        </w:rPr>
        <w:t xml:space="preserve"> </w:t>
      </w:r>
      <w:r>
        <w:rPr>
          <w:spacing w:val="-1"/>
        </w:rPr>
        <w:t>изменения</w:t>
      </w:r>
      <w:r>
        <w:rPr>
          <w:spacing w:val="54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rPr>
          <w:spacing w:val="-1"/>
        </w:rPr>
        <w:t>т.ч.</w:t>
      </w:r>
      <w:r>
        <w:rPr>
          <w:spacing w:val="55"/>
        </w:rPr>
        <w:t xml:space="preserve"> </w:t>
      </w:r>
      <w:r>
        <w:rPr>
          <w:spacing w:val="-1"/>
        </w:rPr>
        <w:t>причинн</w:t>
      </w:r>
      <w:proofErr w:type="gramStart"/>
      <w:r>
        <w:rPr>
          <w:spacing w:val="-1"/>
        </w:rPr>
        <w:t>о-</w:t>
      </w:r>
      <w:proofErr w:type="gramEnd"/>
      <w:r>
        <w:rPr>
          <w:spacing w:val="61"/>
        </w:rPr>
        <w:t xml:space="preserve"> </w:t>
      </w:r>
      <w:r>
        <w:rPr>
          <w:spacing w:val="-1"/>
        </w:rPr>
        <w:t>следственные</w:t>
      </w:r>
      <w:r>
        <w:t xml:space="preserve"> в</w:t>
      </w:r>
      <w:r>
        <w:rPr>
          <w:spacing w:val="-1"/>
        </w:rPr>
        <w:t xml:space="preserve"> </w:t>
      </w:r>
      <w:r>
        <w:rPr>
          <w:spacing w:val="-2"/>
        </w:rPr>
        <w:t>рядах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>столбцах);</w:t>
      </w:r>
      <w:r>
        <w:rPr>
          <w:spacing w:val="-3"/>
        </w:rPr>
        <w:t xml:space="preserve"> </w:t>
      </w:r>
      <w:r>
        <w:rPr>
          <w:spacing w:val="-1"/>
        </w:rPr>
        <w:t>решение</w:t>
      </w:r>
      <w:r>
        <w:t xml:space="preserve"> </w:t>
      </w:r>
      <w:r>
        <w:rPr>
          <w:spacing w:val="-1"/>
        </w:rPr>
        <w:t>логических</w:t>
      </w:r>
      <w:r>
        <w:rPr>
          <w:spacing w:val="1"/>
        </w:rPr>
        <w:t xml:space="preserve"> </w:t>
      </w:r>
      <w:r>
        <w:rPr>
          <w:spacing w:val="-1"/>
        </w:rPr>
        <w:t>задач.</w:t>
      </w:r>
    </w:p>
    <w:p w:rsidR="004342C9" w:rsidRDefault="004342C9" w:rsidP="004342C9">
      <w:pPr>
        <w:pStyle w:val="a3"/>
        <w:kinsoku w:val="0"/>
        <w:overflowPunct w:val="0"/>
        <w:ind w:left="212" w:right="120"/>
        <w:jc w:val="both"/>
        <w:rPr>
          <w:spacing w:val="-1"/>
        </w:rPr>
      </w:pPr>
      <w:r>
        <w:rPr>
          <w:spacing w:val="-1"/>
        </w:rPr>
        <w:t>Проявление</w:t>
      </w:r>
      <w:r>
        <w:rPr>
          <w:spacing w:val="51"/>
        </w:rPr>
        <w:t xml:space="preserve"> </w:t>
      </w:r>
      <w:r>
        <w:rPr>
          <w:spacing w:val="-1"/>
        </w:rPr>
        <w:t>умения</w:t>
      </w:r>
      <w:r>
        <w:rPr>
          <w:spacing w:val="52"/>
        </w:rPr>
        <w:t xml:space="preserve"> </w:t>
      </w:r>
      <w:r>
        <w:rPr>
          <w:spacing w:val="-1"/>
        </w:rPr>
        <w:t>предвидеть</w:t>
      </w:r>
      <w:r>
        <w:rPr>
          <w:spacing w:val="50"/>
        </w:rPr>
        <w:t xml:space="preserve"> </w:t>
      </w:r>
      <w:r>
        <w:rPr>
          <w:spacing w:val="-1"/>
        </w:rPr>
        <w:t>конечный</w:t>
      </w:r>
      <w:r>
        <w:rPr>
          <w:spacing w:val="52"/>
        </w:rPr>
        <w:t xml:space="preserve"> </w:t>
      </w:r>
      <w:r>
        <w:rPr>
          <w:spacing w:val="-1"/>
        </w:rPr>
        <w:t>результат</w:t>
      </w:r>
      <w:r>
        <w:rPr>
          <w:spacing w:val="51"/>
        </w:rPr>
        <w:t xml:space="preserve"> </w:t>
      </w:r>
      <w:r>
        <w:rPr>
          <w:spacing w:val="-1"/>
        </w:rPr>
        <w:t>предполагаемых</w:t>
      </w:r>
      <w:r>
        <w:rPr>
          <w:spacing w:val="27"/>
        </w:rPr>
        <w:t xml:space="preserve"> </w:t>
      </w:r>
      <w:r>
        <w:rPr>
          <w:spacing w:val="-1"/>
        </w:rPr>
        <w:t>изменений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выражать последовательность действий</w:t>
      </w:r>
      <w:r>
        <w:t xml:space="preserve"> в</w:t>
      </w:r>
      <w:r>
        <w:rPr>
          <w:spacing w:val="-1"/>
        </w:rPr>
        <w:t xml:space="preserve"> </w:t>
      </w:r>
      <w:r>
        <w:rPr>
          <w:spacing w:val="-2"/>
        </w:rPr>
        <w:t>виде</w:t>
      </w:r>
      <w:r>
        <w:t xml:space="preserve"> </w:t>
      </w:r>
      <w:r>
        <w:rPr>
          <w:spacing w:val="-1"/>
        </w:rPr>
        <w:t>алгоритма.</w:t>
      </w:r>
    </w:p>
    <w:p w:rsidR="004342C9" w:rsidRDefault="004342C9" w:rsidP="004342C9">
      <w:pPr>
        <w:pStyle w:val="a3"/>
        <w:kinsoku w:val="0"/>
        <w:overflowPunct w:val="0"/>
        <w:spacing w:before="9"/>
        <w:ind w:left="0" w:firstLine="0"/>
      </w:pPr>
    </w:p>
    <w:p w:rsidR="00322D6B" w:rsidRDefault="00322D6B" w:rsidP="004342C9">
      <w:pPr>
        <w:pStyle w:val="Heading5"/>
        <w:kinsoku w:val="0"/>
        <w:overflowPunct w:val="0"/>
        <w:outlineLvl w:val="9"/>
        <w:rPr>
          <w:spacing w:val="-1"/>
        </w:rPr>
      </w:pPr>
    </w:p>
    <w:p w:rsidR="00322D6B" w:rsidRDefault="00322D6B" w:rsidP="004342C9">
      <w:pPr>
        <w:pStyle w:val="Heading5"/>
        <w:kinsoku w:val="0"/>
        <w:overflowPunct w:val="0"/>
        <w:outlineLvl w:val="9"/>
        <w:rPr>
          <w:spacing w:val="-1"/>
        </w:rPr>
      </w:pPr>
    </w:p>
    <w:p w:rsidR="00322D6B" w:rsidRDefault="00322D6B" w:rsidP="004342C9">
      <w:pPr>
        <w:pStyle w:val="Heading5"/>
        <w:kinsoku w:val="0"/>
        <w:overflowPunct w:val="0"/>
        <w:outlineLvl w:val="9"/>
        <w:rPr>
          <w:spacing w:val="-1"/>
        </w:rPr>
      </w:pPr>
    </w:p>
    <w:p w:rsidR="00322D6B" w:rsidRDefault="00322D6B" w:rsidP="004342C9">
      <w:pPr>
        <w:pStyle w:val="Heading5"/>
        <w:kinsoku w:val="0"/>
        <w:overflowPunct w:val="0"/>
        <w:outlineLvl w:val="9"/>
        <w:rPr>
          <w:spacing w:val="-1"/>
        </w:rPr>
      </w:pPr>
    </w:p>
    <w:p w:rsidR="00322D6B" w:rsidRDefault="00322D6B" w:rsidP="004342C9">
      <w:pPr>
        <w:pStyle w:val="Heading5"/>
        <w:kinsoku w:val="0"/>
        <w:overflowPunct w:val="0"/>
        <w:outlineLvl w:val="9"/>
        <w:rPr>
          <w:spacing w:val="-1"/>
        </w:rPr>
      </w:pPr>
    </w:p>
    <w:p w:rsidR="00322D6B" w:rsidRDefault="00322D6B" w:rsidP="004342C9">
      <w:pPr>
        <w:pStyle w:val="Heading5"/>
        <w:kinsoku w:val="0"/>
        <w:overflowPunct w:val="0"/>
        <w:outlineLvl w:val="9"/>
        <w:rPr>
          <w:spacing w:val="-1"/>
        </w:rPr>
      </w:pPr>
    </w:p>
    <w:p w:rsidR="00322D6B" w:rsidRDefault="00322D6B" w:rsidP="004342C9">
      <w:pPr>
        <w:pStyle w:val="Heading5"/>
        <w:kinsoku w:val="0"/>
        <w:overflowPunct w:val="0"/>
        <w:outlineLvl w:val="9"/>
        <w:rPr>
          <w:spacing w:val="-1"/>
        </w:rPr>
      </w:pPr>
    </w:p>
    <w:p w:rsidR="00322D6B" w:rsidRDefault="00322D6B" w:rsidP="004342C9">
      <w:pPr>
        <w:pStyle w:val="Heading5"/>
        <w:kinsoku w:val="0"/>
        <w:overflowPunct w:val="0"/>
        <w:outlineLvl w:val="9"/>
        <w:rPr>
          <w:spacing w:val="-1"/>
        </w:rPr>
      </w:pPr>
    </w:p>
    <w:p w:rsidR="00322D6B" w:rsidRDefault="00322D6B" w:rsidP="004342C9">
      <w:pPr>
        <w:pStyle w:val="Heading5"/>
        <w:kinsoku w:val="0"/>
        <w:overflowPunct w:val="0"/>
        <w:outlineLvl w:val="9"/>
        <w:rPr>
          <w:spacing w:val="-1"/>
        </w:rPr>
      </w:pPr>
    </w:p>
    <w:p w:rsidR="00322D6B" w:rsidRDefault="00322D6B" w:rsidP="004342C9">
      <w:pPr>
        <w:pStyle w:val="Heading5"/>
        <w:kinsoku w:val="0"/>
        <w:overflowPunct w:val="0"/>
        <w:outlineLvl w:val="9"/>
        <w:rPr>
          <w:spacing w:val="-1"/>
        </w:rPr>
      </w:pPr>
    </w:p>
    <w:p w:rsidR="00322D6B" w:rsidRDefault="00322D6B" w:rsidP="004342C9">
      <w:pPr>
        <w:pStyle w:val="Heading5"/>
        <w:kinsoku w:val="0"/>
        <w:overflowPunct w:val="0"/>
        <w:outlineLvl w:val="9"/>
        <w:rPr>
          <w:spacing w:val="-1"/>
        </w:rPr>
      </w:pPr>
    </w:p>
    <w:p w:rsidR="00322D6B" w:rsidRDefault="00322D6B" w:rsidP="004342C9">
      <w:pPr>
        <w:pStyle w:val="Heading5"/>
        <w:kinsoku w:val="0"/>
        <w:overflowPunct w:val="0"/>
        <w:outlineLvl w:val="9"/>
        <w:rPr>
          <w:spacing w:val="-1"/>
        </w:rPr>
      </w:pPr>
    </w:p>
    <w:p w:rsidR="00322D6B" w:rsidRDefault="00322D6B" w:rsidP="004342C9">
      <w:pPr>
        <w:pStyle w:val="Heading5"/>
        <w:kinsoku w:val="0"/>
        <w:overflowPunct w:val="0"/>
        <w:outlineLvl w:val="9"/>
        <w:rPr>
          <w:spacing w:val="-1"/>
        </w:rPr>
      </w:pPr>
    </w:p>
    <w:p w:rsidR="00322D6B" w:rsidRDefault="00322D6B" w:rsidP="004342C9">
      <w:pPr>
        <w:pStyle w:val="Heading5"/>
        <w:kinsoku w:val="0"/>
        <w:overflowPunct w:val="0"/>
        <w:outlineLvl w:val="9"/>
        <w:rPr>
          <w:spacing w:val="-1"/>
        </w:rPr>
      </w:pPr>
    </w:p>
    <w:p w:rsidR="00322D6B" w:rsidRDefault="00322D6B" w:rsidP="004342C9">
      <w:pPr>
        <w:pStyle w:val="Heading5"/>
        <w:kinsoku w:val="0"/>
        <w:overflowPunct w:val="0"/>
        <w:outlineLvl w:val="9"/>
        <w:rPr>
          <w:spacing w:val="-1"/>
        </w:rPr>
      </w:pPr>
    </w:p>
    <w:p w:rsidR="00322D6B" w:rsidRDefault="00322D6B" w:rsidP="004342C9">
      <w:pPr>
        <w:pStyle w:val="Heading5"/>
        <w:kinsoku w:val="0"/>
        <w:overflowPunct w:val="0"/>
        <w:outlineLvl w:val="9"/>
        <w:rPr>
          <w:spacing w:val="-1"/>
        </w:rPr>
      </w:pPr>
    </w:p>
    <w:p w:rsidR="00322D6B" w:rsidRDefault="00322D6B" w:rsidP="004342C9">
      <w:pPr>
        <w:pStyle w:val="Heading5"/>
        <w:kinsoku w:val="0"/>
        <w:overflowPunct w:val="0"/>
        <w:outlineLvl w:val="9"/>
        <w:rPr>
          <w:spacing w:val="-1"/>
        </w:rPr>
      </w:pPr>
    </w:p>
    <w:p w:rsidR="00322D6B" w:rsidRDefault="00322D6B" w:rsidP="004342C9">
      <w:pPr>
        <w:pStyle w:val="Heading5"/>
        <w:kinsoku w:val="0"/>
        <w:overflowPunct w:val="0"/>
        <w:outlineLvl w:val="9"/>
        <w:rPr>
          <w:spacing w:val="-1"/>
        </w:rPr>
      </w:pPr>
    </w:p>
    <w:p w:rsidR="00322D6B" w:rsidRDefault="00322D6B" w:rsidP="004342C9">
      <w:pPr>
        <w:pStyle w:val="Heading5"/>
        <w:kinsoku w:val="0"/>
        <w:overflowPunct w:val="0"/>
        <w:outlineLvl w:val="9"/>
        <w:rPr>
          <w:spacing w:val="-1"/>
        </w:rPr>
      </w:pPr>
    </w:p>
    <w:p w:rsidR="00322D6B" w:rsidRDefault="00322D6B" w:rsidP="004342C9">
      <w:pPr>
        <w:pStyle w:val="Heading5"/>
        <w:kinsoku w:val="0"/>
        <w:overflowPunct w:val="0"/>
        <w:outlineLvl w:val="9"/>
        <w:rPr>
          <w:spacing w:val="-1"/>
        </w:rPr>
      </w:pPr>
    </w:p>
    <w:p w:rsidR="00322D6B" w:rsidRDefault="00322D6B" w:rsidP="004342C9">
      <w:pPr>
        <w:pStyle w:val="Heading5"/>
        <w:kinsoku w:val="0"/>
        <w:overflowPunct w:val="0"/>
        <w:outlineLvl w:val="9"/>
        <w:rPr>
          <w:spacing w:val="-1"/>
        </w:rPr>
      </w:pPr>
    </w:p>
    <w:p w:rsidR="00322D6B" w:rsidRDefault="00322D6B" w:rsidP="004342C9">
      <w:pPr>
        <w:pStyle w:val="Heading5"/>
        <w:kinsoku w:val="0"/>
        <w:overflowPunct w:val="0"/>
        <w:outlineLvl w:val="9"/>
        <w:rPr>
          <w:spacing w:val="-1"/>
        </w:rPr>
      </w:pPr>
    </w:p>
    <w:p w:rsidR="004342C9" w:rsidRDefault="004342C9" w:rsidP="004342C9">
      <w:pPr>
        <w:pStyle w:val="Heading5"/>
        <w:kinsoku w:val="0"/>
        <w:overflowPunct w:val="0"/>
        <w:outlineLvl w:val="9"/>
        <w:rPr>
          <w:spacing w:val="-1"/>
        </w:rPr>
      </w:pPr>
      <w:r>
        <w:rPr>
          <w:spacing w:val="-1"/>
        </w:rPr>
        <w:lastRenderedPageBreak/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322D6B" w:rsidRDefault="00322D6B" w:rsidP="004342C9">
      <w:pPr>
        <w:pStyle w:val="Heading5"/>
        <w:kinsoku w:val="0"/>
        <w:overflowPunct w:val="0"/>
        <w:outlineLvl w:val="9"/>
        <w:rPr>
          <w:b w:val="0"/>
          <w:bCs w:val="0"/>
          <w:i w:val="0"/>
          <w:iCs w:val="0"/>
        </w:rPr>
      </w:pPr>
    </w:p>
    <w:tbl>
      <w:tblPr>
        <w:tblW w:w="10107" w:type="dxa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288"/>
        <w:gridCol w:w="4819"/>
      </w:tblGrid>
      <w:tr w:rsidR="004342C9" w:rsidTr="00322D6B">
        <w:trPr>
          <w:trHeight w:hRule="exact" w:val="838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2C9" w:rsidRDefault="004342C9" w:rsidP="00016812">
            <w:pPr>
              <w:pStyle w:val="TableParagraph"/>
              <w:kinsoku w:val="0"/>
              <w:overflowPunct w:val="0"/>
              <w:ind w:left="1350" w:right="1235" w:hanging="120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2C9" w:rsidRDefault="004342C9" w:rsidP="00016812">
            <w:pPr>
              <w:pStyle w:val="TableParagraph"/>
              <w:kinsoku w:val="0"/>
              <w:overflowPunct w:val="0"/>
              <w:ind w:left="452" w:right="455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4342C9" w:rsidTr="00322D6B">
        <w:trPr>
          <w:trHeight w:hRule="exact" w:val="9152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2C9" w:rsidRDefault="004342C9" w:rsidP="00EA0149">
            <w:pPr>
              <w:pStyle w:val="a5"/>
              <w:widowControl w:val="0"/>
              <w:numPr>
                <w:ilvl w:val="0"/>
                <w:numId w:val="146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104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Отличается</w:t>
            </w:r>
            <w:r>
              <w:rPr>
                <w:spacing w:val="16"/>
              </w:rPr>
              <w:t xml:space="preserve"> </w:t>
            </w:r>
            <w:r>
              <w:t>широтой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кругозора,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интересно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с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увлечением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делится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впечатлениями.</w:t>
            </w:r>
          </w:p>
          <w:p w:rsidR="004342C9" w:rsidRDefault="004342C9" w:rsidP="00EA0149">
            <w:pPr>
              <w:pStyle w:val="a5"/>
              <w:widowControl w:val="0"/>
              <w:numPr>
                <w:ilvl w:val="0"/>
                <w:numId w:val="146"/>
              </w:numPr>
              <w:tabs>
                <w:tab w:val="left" w:pos="463"/>
                <w:tab w:val="left" w:pos="2222"/>
                <w:tab w:val="left" w:pos="2745"/>
                <w:tab w:val="left" w:pos="3216"/>
                <w:tab w:val="left" w:pos="451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2" w:hanging="360"/>
              <w:contextualSpacing w:val="0"/>
              <w:rPr>
                <w:spacing w:val="-1"/>
              </w:rPr>
            </w:pPr>
            <w:r>
              <w:rPr>
                <w:spacing w:val="-1"/>
              </w:rPr>
              <w:t>Организует</w:t>
            </w:r>
            <w:r>
              <w:rPr>
                <w:spacing w:val="-1"/>
              </w:rPr>
              <w:tab/>
            </w:r>
            <w:r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осуществляет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познавательно-исследовательскую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деятельность</w:t>
            </w:r>
            <w:r>
              <w:rPr>
                <w:spacing w:val="-1"/>
              </w:rPr>
              <w:tab/>
            </w:r>
            <w:r>
              <w:t>в</w:t>
            </w:r>
            <w:r>
              <w:tab/>
            </w:r>
            <w:r>
              <w:rPr>
                <w:spacing w:val="-1"/>
              </w:rPr>
              <w:t>соответствии</w:t>
            </w:r>
            <w:r>
              <w:rPr>
                <w:spacing w:val="-1"/>
              </w:rPr>
              <w:tab/>
            </w:r>
            <w:r>
              <w:t>с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собственными</w:t>
            </w:r>
            <w:r>
              <w:t xml:space="preserve"> </w:t>
            </w:r>
            <w:r>
              <w:rPr>
                <w:spacing w:val="-1"/>
              </w:rPr>
              <w:t>замыслами.</w:t>
            </w:r>
          </w:p>
          <w:p w:rsidR="004342C9" w:rsidRDefault="004342C9" w:rsidP="00EA0149">
            <w:pPr>
              <w:pStyle w:val="a5"/>
              <w:widowControl w:val="0"/>
              <w:numPr>
                <w:ilvl w:val="0"/>
                <w:numId w:val="146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39" w:lineRule="auto"/>
              <w:ind w:right="100" w:hanging="360"/>
              <w:contextualSpacing w:val="0"/>
              <w:jc w:val="both"/>
            </w:pPr>
            <w:proofErr w:type="gramStart"/>
            <w:r>
              <w:rPr>
                <w:spacing w:val="-1"/>
              </w:rPr>
              <w:t>Проявляет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интерес</w:t>
            </w:r>
            <w:r>
              <w:rPr>
                <w:spacing w:val="54"/>
              </w:rPr>
              <w:t xml:space="preserve"> </w:t>
            </w:r>
            <w:r>
              <w:t>к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предметам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окружающего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мира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символам,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знакам,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моделям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пытается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устанавливать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различные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взаимосвязи;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владеет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системой</w:t>
            </w:r>
            <w:r>
              <w:rPr>
                <w:spacing w:val="22"/>
              </w:rPr>
              <w:t xml:space="preserve"> </w:t>
            </w:r>
            <w:r>
              <w:t>эталонов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осуществляет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сенсорный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анализ,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выделяя</w:t>
            </w:r>
            <w:r>
              <w:rPr>
                <w:spacing w:val="57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rPr>
                <w:spacing w:val="-1"/>
              </w:rPr>
              <w:t>сходных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предметах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отличие,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разных</w:t>
            </w:r>
            <w:r>
              <w:t xml:space="preserve"> </w:t>
            </w:r>
            <w:r>
              <w:rPr>
                <w:spacing w:val="11"/>
              </w:rPr>
              <w:t xml:space="preserve"> </w:t>
            </w:r>
            <w:r>
              <w:t>–</w:t>
            </w:r>
            <w:r>
              <w:rPr>
                <w:spacing w:val="27"/>
              </w:rPr>
              <w:t xml:space="preserve"> </w:t>
            </w:r>
            <w:r>
              <w:t>сходство.</w:t>
            </w:r>
            <w:proofErr w:type="gramEnd"/>
          </w:p>
          <w:p w:rsidR="004342C9" w:rsidRDefault="004342C9" w:rsidP="00EA0149">
            <w:pPr>
              <w:pStyle w:val="a5"/>
              <w:widowControl w:val="0"/>
              <w:numPr>
                <w:ilvl w:val="0"/>
                <w:numId w:val="146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103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Может</w:t>
            </w:r>
            <w:r>
              <w:rPr>
                <w:spacing w:val="9"/>
              </w:rPr>
              <w:t xml:space="preserve"> </w:t>
            </w:r>
            <w:r>
              <w:t>длительно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целенаправленно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наблюдать</w:t>
            </w:r>
            <w:r>
              <w:rPr>
                <w:spacing w:val="10"/>
              </w:rPr>
              <w:t xml:space="preserve"> </w:t>
            </w:r>
            <w:r>
              <w:t>за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объектами,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выделять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их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проявления,</w:t>
            </w:r>
            <w:r>
              <w:t xml:space="preserve"> </w:t>
            </w:r>
            <w:r>
              <w:rPr>
                <w:spacing w:val="-1"/>
              </w:rPr>
              <w:t>изменения</w:t>
            </w:r>
            <w:r>
              <w:rPr>
                <w:spacing w:val="-3"/>
              </w:rPr>
              <w:t xml:space="preserve"> </w:t>
            </w:r>
            <w:r>
              <w:t xml:space="preserve">во </w:t>
            </w:r>
            <w:r>
              <w:rPr>
                <w:spacing w:val="-1"/>
              </w:rPr>
              <w:t>времени.</w:t>
            </w:r>
          </w:p>
          <w:p w:rsidR="004342C9" w:rsidRDefault="004342C9" w:rsidP="00EA0149">
            <w:pPr>
              <w:pStyle w:val="a5"/>
              <w:widowControl w:val="0"/>
              <w:numPr>
                <w:ilvl w:val="0"/>
                <w:numId w:val="146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39" w:lineRule="auto"/>
              <w:ind w:right="104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Проявляет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познавательный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интерес</w:t>
            </w:r>
            <w:r>
              <w:rPr>
                <w:spacing w:val="46"/>
              </w:rPr>
              <w:t xml:space="preserve"> </w:t>
            </w:r>
            <w:r>
              <w:t>к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своей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семье,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социальным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явлениям,</w:t>
            </w:r>
            <w:r>
              <w:rPr>
                <w:spacing w:val="14"/>
              </w:rPr>
              <w:t xml:space="preserve"> </w:t>
            </w:r>
            <w:r>
              <w:t>к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жизни</w:t>
            </w:r>
            <w:r>
              <w:t xml:space="preserve"> </w:t>
            </w:r>
            <w:r>
              <w:rPr>
                <w:spacing w:val="-1"/>
              </w:rPr>
              <w:t>людей</w:t>
            </w:r>
            <w:r>
              <w:t xml:space="preserve"> в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родной</w:t>
            </w:r>
            <w:r>
              <w:t xml:space="preserve"> </w:t>
            </w:r>
            <w:r>
              <w:rPr>
                <w:spacing w:val="-1"/>
              </w:rPr>
              <w:t>стране.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Задает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вопросы</w:t>
            </w:r>
            <w:r>
              <w:rPr>
                <w:spacing w:val="4"/>
              </w:rPr>
              <w:t xml:space="preserve"> </w:t>
            </w:r>
            <w:r>
              <w:t>о</w:t>
            </w:r>
            <w:r>
              <w:rPr>
                <w:spacing w:val="4"/>
              </w:rPr>
              <w:t xml:space="preserve"> </w:t>
            </w:r>
            <w:r>
              <w:t>прошлом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настоящем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жизни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страны.</w:t>
            </w:r>
          </w:p>
          <w:p w:rsidR="00322D6B" w:rsidRDefault="00322D6B" w:rsidP="00322D6B">
            <w:pPr>
              <w:pStyle w:val="a3"/>
              <w:kinsoku w:val="0"/>
              <w:overflowPunct w:val="0"/>
              <w:ind w:left="468" w:right="109" w:firstLine="0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- </w:t>
            </w:r>
            <w:r w:rsidR="004342C9" w:rsidRPr="00322D6B">
              <w:rPr>
                <w:spacing w:val="-1"/>
                <w:sz w:val="24"/>
                <w:szCs w:val="24"/>
              </w:rPr>
              <w:t>Рассказывает</w:t>
            </w:r>
            <w:r w:rsidR="004342C9" w:rsidRPr="00322D6B">
              <w:rPr>
                <w:spacing w:val="38"/>
                <w:sz w:val="24"/>
                <w:szCs w:val="24"/>
              </w:rPr>
              <w:t xml:space="preserve"> </w:t>
            </w:r>
            <w:r w:rsidR="004342C9" w:rsidRPr="00322D6B">
              <w:rPr>
                <w:sz w:val="24"/>
                <w:szCs w:val="24"/>
              </w:rPr>
              <w:t>о</w:t>
            </w:r>
            <w:r w:rsidR="004342C9" w:rsidRPr="00322D6B">
              <w:rPr>
                <w:spacing w:val="40"/>
                <w:sz w:val="24"/>
                <w:szCs w:val="24"/>
              </w:rPr>
              <w:t xml:space="preserve"> </w:t>
            </w:r>
            <w:r w:rsidR="004342C9" w:rsidRPr="00322D6B">
              <w:rPr>
                <w:spacing w:val="-1"/>
                <w:sz w:val="24"/>
                <w:szCs w:val="24"/>
              </w:rPr>
              <w:t>себе,</w:t>
            </w:r>
            <w:r w:rsidR="004342C9" w:rsidRPr="00322D6B">
              <w:rPr>
                <w:spacing w:val="38"/>
                <w:sz w:val="24"/>
                <w:szCs w:val="24"/>
              </w:rPr>
              <w:t xml:space="preserve"> </w:t>
            </w:r>
            <w:r w:rsidR="004342C9" w:rsidRPr="00322D6B">
              <w:rPr>
                <w:sz w:val="24"/>
                <w:szCs w:val="24"/>
              </w:rPr>
              <w:t>некоторых</w:t>
            </w:r>
            <w:r w:rsidR="004342C9" w:rsidRPr="00322D6B">
              <w:rPr>
                <w:spacing w:val="39"/>
                <w:sz w:val="24"/>
                <w:szCs w:val="24"/>
              </w:rPr>
              <w:t xml:space="preserve"> </w:t>
            </w:r>
            <w:r w:rsidR="004342C9" w:rsidRPr="00322D6B">
              <w:rPr>
                <w:spacing w:val="-1"/>
                <w:sz w:val="24"/>
                <w:szCs w:val="24"/>
              </w:rPr>
              <w:t>чертах</w:t>
            </w:r>
            <w:r>
              <w:rPr>
                <w:spacing w:val="-1"/>
                <w:sz w:val="24"/>
                <w:szCs w:val="24"/>
              </w:rPr>
              <w:t xml:space="preserve"> характера,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интересах,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увлечениях,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личных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предпочтениях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планах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на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будущее.</w:t>
            </w:r>
          </w:p>
          <w:p w:rsidR="00322D6B" w:rsidRDefault="00322D6B" w:rsidP="00EA0149">
            <w:pPr>
              <w:pStyle w:val="a3"/>
              <w:numPr>
                <w:ilvl w:val="0"/>
                <w:numId w:val="144"/>
              </w:numPr>
              <w:tabs>
                <w:tab w:val="left" w:pos="469"/>
              </w:tabs>
              <w:kinsoku w:val="0"/>
              <w:overflowPunct w:val="0"/>
              <w:spacing w:before="3" w:line="238" w:lineRule="auto"/>
              <w:ind w:right="108" w:hanging="360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Проявляет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интерес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к </w:t>
            </w:r>
            <w:r>
              <w:rPr>
                <w:spacing w:val="-1"/>
                <w:sz w:val="24"/>
                <w:szCs w:val="24"/>
              </w:rPr>
              <w:t>социальным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явлениям,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жизни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людей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разных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странах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 </w:t>
            </w:r>
            <w:r>
              <w:rPr>
                <w:spacing w:val="-1"/>
                <w:sz w:val="24"/>
                <w:szCs w:val="24"/>
              </w:rPr>
              <w:t>многообразию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народов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мира.</w:t>
            </w:r>
          </w:p>
          <w:p w:rsidR="00322D6B" w:rsidRDefault="00322D6B" w:rsidP="00EA0149">
            <w:pPr>
              <w:pStyle w:val="a3"/>
              <w:numPr>
                <w:ilvl w:val="0"/>
                <w:numId w:val="144"/>
              </w:numPr>
              <w:tabs>
                <w:tab w:val="left" w:pos="469"/>
              </w:tabs>
              <w:kinsoku w:val="0"/>
              <w:overflowPunct w:val="0"/>
              <w:spacing w:before="3" w:line="239" w:lineRule="auto"/>
              <w:ind w:right="108" w:hanging="360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Знает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название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своего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города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страны,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ее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государственные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символы,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имя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действующего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президента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некоторые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достопримечательности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города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страны.</w:t>
            </w:r>
          </w:p>
          <w:p w:rsidR="00322D6B" w:rsidRDefault="00322D6B" w:rsidP="00EA0149">
            <w:pPr>
              <w:pStyle w:val="a3"/>
              <w:numPr>
                <w:ilvl w:val="0"/>
                <w:numId w:val="144"/>
              </w:numPr>
              <w:tabs>
                <w:tab w:val="left" w:pos="469"/>
              </w:tabs>
              <w:kinsoku w:val="0"/>
              <w:overflowPunct w:val="0"/>
              <w:spacing w:before="3" w:line="238" w:lineRule="auto"/>
              <w:ind w:right="109" w:hanging="360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Имеет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некоторые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представления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жизни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людей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прошлом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настоящем,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 истории </w:t>
            </w:r>
            <w:r>
              <w:rPr>
                <w:spacing w:val="-1"/>
                <w:sz w:val="24"/>
                <w:szCs w:val="24"/>
              </w:rPr>
              <w:t>города,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страны.</w:t>
            </w:r>
          </w:p>
          <w:p w:rsidR="004342C9" w:rsidRDefault="004342C9" w:rsidP="00322D6B">
            <w:pPr>
              <w:pStyle w:val="a5"/>
              <w:widowControl w:val="0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left="462"/>
              <w:contextualSpacing w:val="0"/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2C9" w:rsidRDefault="004342C9" w:rsidP="00EA0149">
            <w:pPr>
              <w:pStyle w:val="a5"/>
              <w:widowControl w:val="0"/>
              <w:numPr>
                <w:ilvl w:val="0"/>
                <w:numId w:val="145"/>
              </w:numPr>
              <w:tabs>
                <w:tab w:val="left" w:pos="463"/>
                <w:tab w:val="left" w:pos="2850"/>
                <w:tab w:val="left" w:pos="438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98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Снижена</w:t>
            </w:r>
            <w:r>
              <w:rPr>
                <w:spacing w:val="44"/>
              </w:rPr>
              <w:t xml:space="preserve"> </w:t>
            </w:r>
            <w:r>
              <w:rPr>
                <w:spacing w:val="-1"/>
              </w:rPr>
              <w:t>познавательная</w:t>
            </w:r>
            <w:r>
              <w:rPr>
                <w:spacing w:val="45"/>
              </w:rPr>
              <w:t xml:space="preserve"> </w:t>
            </w:r>
            <w:r>
              <w:t>активность,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познавательный</w:t>
            </w:r>
            <w:r>
              <w:rPr>
                <w:spacing w:val="-1"/>
              </w:rPr>
              <w:tab/>
            </w:r>
            <w:r>
              <w:rPr>
                <w:spacing w:val="-1"/>
                <w:w w:val="95"/>
              </w:rPr>
              <w:t>интерес</w:t>
            </w:r>
            <w:r>
              <w:rPr>
                <w:spacing w:val="-1"/>
                <w:w w:val="95"/>
              </w:rPr>
              <w:tab/>
            </w:r>
            <w:r>
              <w:t>не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проявляется.</w:t>
            </w:r>
          </w:p>
          <w:p w:rsidR="004342C9" w:rsidRDefault="004342C9" w:rsidP="00EA0149">
            <w:pPr>
              <w:pStyle w:val="a5"/>
              <w:widowControl w:val="0"/>
              <w:numPr>
                <w:ilvl w:val="0"/>
                <w:numId w:val="145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right="10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Кругозор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ограничен,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rPr>
                <w:spacing w:val="41"/>
              </w:rPr>
              <w:t xml:space="preserve"> </w:t>
            </w:r>
            <w:r>
              <w:t xml:space="preserve">бедны и </w:t>
            </w:r>
            <w:r>
              <w:rPr>
                <w:spacing w:val="-1"/>
              </w:rPr>
              <w:t>примитивны.</w:t>
            </w:r>
          </w:p>
          <w:p w:rsidR="004342C9" w:rsidRDefault="004342C9" w:rsidP="00EA0149">
            <w:pPr>
              <w:pStyle w:val="a5"/>
              <w:widowControl w:val="0"/>
              <w:numPr>
                <w:ilvl w:val="0"/>
                <w:numId w:val="145"/>
              </w:numPr>
              <w:tabs>
                <w:tab w:val="left" w:pos="463"/>
                <w:tab w:val="left" w:pos="2235"/>
                <w:tab w:val="left" w:pos="449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10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Свойственна</w:t>
            </w:r>
            <w:r>
              <w:rPr>
                <w:spacing w:val="46"/>
              </w:rPr>
              <w:t xml:space="preserve"> </w:t>
            </w:r>
            <w:r>
              <w:rPr>
                <w:spacing w:val="-1"/>
              </w:rPr>
              <w:t>речевая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пассивность</w:t>
            </w:r>
            <w:r>
              <w:rPr>
                <w:spacing w:val="48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  <w:w w:val="95"/>
              </w:rPr>
              <w:t>процессе</w:t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</w:rPr>
              <w:t>обследования</w:t>
            </w:r>
            <w:r>
              <w:rPr>
                <w:spacing w:val="-1"/>
              </w:rPr>
              <w:tab/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экспериментирования.</w:t>
            </w:r>
          </w:p>
          <w:p w:rsidR="004342C9" w:rsidRDefault="004342C9" w:rsidP="00EA0149">
            <w:pPr>
              <w:pStyle w:val="a5"/>
              <w:widowControl w:val="0"/>
              <w:numPr>
                <w:ilvl w:val="0"/>
                <w:numId w:val="145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102"/>
              <w:contextualSpacing w:val="0"/>
              <w:jc w:val="both"/>
            </w:pPr>
            <w:r>
              <w:rPr>
                <w:spacing w:val="-1"/>
              </w:rPr>
              <w:t>Имеет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скудный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объем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представлений</w:t>
            </w:r>
            <w:r>
              <w:rPr>
                <w:spacing w:val="31"/>
              </w:rPr>
              <w:t xml:space="preserve"> </w:t>
            </w:r>
            <w:r>
              <w:t>о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себе,</w:t>
            </w:r>
            <w:r>
              <w:rPr>
                <w:spacing w:val="40"/>
              </w:rPr>
              <w:t xml:space="preserve"> </w:t>
            </w:r>
            <w:r>
              <w:t>своих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близких,</w:t>
            </w:r>
            <w:r>
              <w:rPr>
                <w:spacing w:val="40"/>
              </w:rPr>
              <w:t xml:space="preserve"> </w:t>
            </w:r>
            <w:r>
              <w:t>с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неохотой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отвечает</w:t>
            </w:r>
            <w:r>
              <w:t xml:space="preserve"> на</w:t>
            </w:r>
            <w:r>
              <w:rPr>
                <w:spacing w:val="-1"/>
              </w:rPr>
              <w:t xml:space="preserve"> вопросы</w:t>
            </w:r>
            <w:r>
              <w:t xml:space="preserve"> о</w:t>
            </w:r>
            <w:r>
              <w:rPr>
                <w:spacing w:val="1"/>
              </w:rPr>
              <w:t xml:space="preserve"> </w:t>
            </w:r>
            <w:r>
              <w:t>них.</w:t>
            </w:r>
          </w:p>
          <w:p w:rsidR="004342C9" w:rsidRDefault="004342C9" w:rsidP="00EA0149">
            <w:pPr>
              <w:pStyle w:val="a5"/>
              <w:widowControl w:val="0"/>
              <w:numPr>
                <w:ilvl w:val="0"/>
                <w:numId w:val="145"/>
              </w:numPr>
              <w:tabs>
                <w:tab w:val="left" w:pos="463"/>
                <w:tab w:val="left" w:pos="2364"/>
                <w:tab w:val="left" w:pos="4498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Социальные</w:t>
            </w:r>
            <w:r>
              <w:rPr>
                <w:spacing w:val="-1"/>
              </w:rPr>
              <w:tab/>
              <w:t>представления</w:t>
            </w:r>
            <w:r>
              <w:rPr>
                <w:spacing w:val="-1"/>
              </w:rPr>
              <w:tab/>
            </w:r>
            <w:r>
              <w:t>о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социальном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мире,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жизни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людей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себе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ограничены,</w:t>
            </w:r>
            <w:r>
              <w:t xml:space="preserve"> </w:t>
            </w:r>
            <w:r>
              <w:rPr>
                <w:spacing w:val="-1"/>
              </w:rPr>
              <w:t>поверхностны.</w:t>
            </w:r>
          </w:p>
          <w:p w:rsidR="004342C9" w:rsidRDefault="004342C9" w:rsidP="00EA0149">
            <w:pPr>
              <w:pStyle w:val="a5"/>
              <w:widowControl w:val="0"/>
              <w:numPr>
                <w:ilvl w:val="0"/>
                <w:numId w:val="145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4" w:after="0" w:line="238" w:lineRule="auto"/>
              <w:ind w:left="459" w:right="101" w:hanging="357"/>
              <w:contextualSpacing w:val="0"/>
              <w:jc w:val="both"/>
              <w:rPr>
                <w:spacing w:val="-1"/>
              </w:rPr>
            </w:pPr>
            <w:r>
              <w:t>Не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интереса</w:t>
            </w:r>
            <w:r>
              <w:rPr>
                <w:spacing w:val="32"/>
              </w:rPr>
              <w:t xml:space="preserve"> </w:t>
            </w:r>
            <w:r>
              <w:t>к</w:t>
            </w:r>
            <w:r>
              <w:rPr>
                <w:spacing w:val="29"/>
              </w:rPr>
              <w:t xml:space="preserve"> </w:t>
            </w:r>
            <w:r>
              <w:t>настоящему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прошлому</w:t>
            </w:r>
            <w:r>
              <w:rPr>
                <w:spacing w:val="47"/>
              </w:rPr>
              <w:t xml:space="preserve"> </w:t>
            </w:r>
            <w:r>
              <w:t>жизни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родной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страны,</w:t>
            </w:r>
            <w:r>
              <w:rPr>
                <w:spacing w:val="49"/>
              </w:rPr>
              <w:t xml:space="preserve"> </w:t>
            </w:r>
            <w:r>
              <w:t>не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стремится</w:t>
            </w:r>
            <w:r>
              <w:t xml:space="preserve"> </w:t>
            </w:r>
            <w:r>
              <w:rPr>
                <w:spacing w:val="-1"/>
              </w:rPr>
              <w:t>рассуждать</w:t>
            </w:r>
            <w:r>
              <w:t xml:space="preserve"> на</w:t>
            </w:r>
            <w:r>
              <w:rPr>
                <w:spacing w:val="-1"/>
              </w:rPr>
              <w:t xml:space="preserve"> </w:t>
            </w:r>
            <w:r>
              <w:t xml:space="preserve">эти </w:t>
            </w:r>
            <w:r>
              <w:rPr>
                <w:spacing w:val="-1"/>
              </w:rPr>
              <w:t>темы.</w:t>
            </w:r>
          </w:p>
          <w:p w:rsidR="004342C9" w:rsidRDefault="004342C9" w:rsidP="00EA0149">
            <w:pPr>
              <w:pStyle w:val="a5"/>
              <w:widowControl w:val="0"/>
              <w:numPr>
                <w:ilvl w:val="0"/>
                <w:numId w:val="145"/>
              </w:numPr>
              <w:tabs>
                <w:tab w:val="left" w:pos="463"/>
                <w:tab w:val="left" w:pos="1779"/>
                <w:tab w:val="left" w:pos="3165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99"/>
              <w:contextualSpacing w:val="0"/>
              <w:jc w:val="both"/>
            </w:pPr>
            <w:r>
              <w:rPr>
                <w:spacing w:val="-1"/>
              </w:rPr>
              <w:t>Имеет</w:t>
            </w:r>
            <w:r>
              <w:rPr>
                <w:spacing w:val="-1"/>
              </w:rPr>
              <w:tab/>
            </w:r>
            <w:r>
              <w:rPr>
                <w:spacing w:val="-1"/>
                <w:w w:val="95"/>
              </w:rPr>
              <w:t>крайне</w:t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</w:rPr>
              <w:t>ограниченные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социальные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rPr>
                <w:spacing w:val="11"/>
              </w:rPr>
              <w:t xml:space="preserve"> </w:t>
            </w:r>
            <w:r>
              <w:t>о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мире,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других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странах,</w:t>
            </w:r>
            <w:r>
              <w:t xml:space="preserve"> </w:t>
            </w:r>
            <w:r>
              <w:rPr>
                <w:spacing w:val="-1"/>
              </w:rPr>
              <w:t>жизни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разных народов.</w:t>
            </w:r>
          </w:p>
        </w:tc>
      </w:tr>
    </w:tbl>
    <w:p w:rsidR="004342C9" w:rsidRDefault="004342C9" w:rsidP="004342C9">
      <w:pPr>
        <w:pStyle w:val="a3"/>
        <w:kinsoku w:val="0"/>
        <w:overflowPunct w:val="0"/>
        <w:spacing w:line="200" w:lineRule="atLeast"/>
        <w:ind w:left="114" w:firstLine="0"/>
        <w:rPr>
          <w:sz w:val="20"/>
          <w:szCs w:val="20"/>
        </w:rPr>
      </w:pPr>
    </w:p>
    <w:p w:rsidR="004342C9" w:rsidRDefault="004342C9" w:rsidP="004342C9">
      <w:pPr>
        <w:pStyle w:val="a3"/>
        <w:kinsoku w:val="0"/>
        <w:overflowPunct w:val="0"/>
        <w:ind w:left="0" w:firstLine="0"/>
        <w:rPr>
          <w:b/>
          <w:bCs/>
          <w:i/>
          <w:iCs/>
          <w:sz w:val="20"/>
          <w:szCs w:val="20"/>
        </w:rPr>
      </w:pPr>
    </w:p>
    <w:p w:rsidR="004342C9" w:rsidRDefault="004342C9" w:rsidP="004342C9">
      <w:pPr>
        <w:pStyle w:val="a3"/>
        <w:kinsoku w:val="0"/>
        <w:overflowPunct w:val="0"/>
        <w:ind w:left="0" w:firstLine="0"/>
        <w:rPr>
          <w:b/>
          <w:bCs/>
          <w:i/>
          <w:iCs/>
          <w:sz w:val="20"/>
          <w:szCs w:val="20"/>
        </w:rPr>
      </w:pPr>
    </w:p>
    <w:p w:rsidR="004342C9" w:rsidRDefault="004342C9" w:rsidP="004342C9">
      <w:pPr>
        <w:pStyle w:val="Heading3"/>
        <w:kinsoku w:val="0"/>
        <w:overflowPunct w:val="0"/>
        <w:spacing w:before="184"/>
        <w:ind w:left="845"/>
        <w:outlineLvl w:val="9"/>
        <w:rPr>
          <w:b w:val="0"/>
          <w:bCs w:val="0"/>
        </w:rPr>
      </w:pPr>
      <w:r>
        <w:rPr>
          <w:spacing w:val="-1"/>
        </w:rPr>
        <w:t>ОБРАЗОВАТЕЛЬНАЯ</w:t>
      </w:r>
      <w:r>
        <w:rPr>
          <w:spacing w:val="-26"/>
        </w:rPr>
        <w:t xml:space="preserve"> </w:t>
      </w:r>
      <w:r>
        <w:t>ОБЛАСТЬ</w:t>
      </w:r>
      <w:r>
        <w:rPr>
          <w:spacing w:val="-29"/>
        </w:rPr>
        <w:t xml:space="preserve"> </w:t>
      </w:r>
      <w:r>
        <w:rPr>
          <w:spacing w:val="-1"/>
        </w:rPr>
        <w:t>«РЕЧЕВОЕ</w:t>
      </w:r>
      <w:r>
        <w:rPr>
          <w:spacing w:val="-27"/>
        </w:rPr>
        <w:t xml:space="preserve"> </w:t>
      </w:r>
      <w:r>
        <w:t>РАЗВИТИЕ»</w:t>
      </w:r>
    </w:p>
    <w:p w:rsidR="004342C9" w:rsidRDefault="004342C9" w:rsidP="004342C9">
      <w:pPr>
        <w:pStyle w:val="a3"/>
        <w:kinsoku w:val="0"/>
        <w:overflowPunct w:val="0"/>
        <w:spacing w:before="5"/>
        <w:ind w:left="0" w:firstLine="0"/>
        <w:rPr>
          <w:b/>
          <w:bCs/>
        </w:rPr>
      </w:pPr>
    </w:p>
    <w:p w:rsidR="00AD2888" w:rsidRDefault="00AD2888" w:rsidP="00AD2888">
      <w:pPr>
        <w:pStyle w:val="Heading4"/>
        <w:kinsoku w:val="0"/>
        <w:overflowPunct w:val="0"/>
        <w:spacing w:before="64"/>
        <w:ind w:left="2753" w:hanging="665"/>
        <w:outlineLvl w:val="9"/>
        <w:rPr>
          <w:b w:val="0"/>
          <w:bCs w:val="0"/>
        </w:rPr>
      </w:pPr>
      <w:r>
        <w:rPr>
          <w:spacing w:val="-1"/>
        </w:rPr>
        <w:t xml:space="preserve">Седьмой </w:t>
      </w:r>
      <w:r>
        <w:rPr>
          <w:spacing w:val="-2"/>
        </w:rPr>
        <w:t>год</w:t>
      </w:r>
      <w:r>
        <w:rPr>
          <w:spacing w:val="-1"/>
        </w:rPr>
        <w:t xml:space="preserve"> жизни. Подготовительная</w:t>
      </w:r>
      <w:r>
        <w:rPr>
          <w:spacing w:val="-2"/>
        </w:rPr>
        <w:t xml:space="preserve"> </w:t>
      </w:r>
      <w:r>
        <w:rPr>
          <w:spacing w:val="-1"/>
        </w:rPr>
        <w:t>группа</w:t>
      </w:r>
    </w:p>
    <w:p w:rsidR="00AD2888" w:rsidRDefault="00AD2888" w:rsidP="00AD2888">
      <w:pPr>
        <w:pStyle w:val="a3"/>
        <w:kinsoku w:val="0"/>
        <w:overflowPunct w:val="0"/>
        <w:spacing w:before="2"/>
        <w:ind w:left="0" w:firstLine="0"/>
        <w:rPr>
          <w:b/>
          <w:bCs/>
        </w:rPr>
      </w:pPr>
    </w:p>
    <w:p w:rsidR="00AD2888" w:rsidRDefault="00AD2888" w:rsidP="00AD2888">
      <w:pPr>
        <w:pStyle w:val="Heading5"/>
        <w:kinsoku w:val="0"/>
        <w:overflowPunct w:val="0"/>
        <w:spacing w:line="319" w:lineRule="exact"/>
        <w:ind w:left="2753"/>
        <w:outlineLvl w:val="9"/>
        <w:rPr>
          <w:spacing w:val="-1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AD2888" w:rsidRDefault="00AD2888" w:rsidP="00AD2888">
      <w:pPr>
        <w:pStyle w:val="Heading5"/>
        <w:kinsoku w:val="0"/>
        <w:overflowPunct w:val="0"/>
        <w:spacing w:line="319" w:lineRule="exact"/>
        <w:ind w:left="2753"/>
        <w:outlineLvl w:val="9"/>
        <w:rPr>
          <w:b w:val="0"/>
          <w:bCs w:val="0"/>
          <w:i w:val="0"/>
          <w:iCs w:val="0"/>
        </w:rPr>
      </w:pPr>
    </w:p>
    <w:p w:rsidR="00AD2888" w:rsidRDefault="00AD2888" w:rsidP="00EA0149">
      <w:pPr>
        <w:pStyle w:val="a3"/>
        <w:numPr>
          <w:ilvl w:val="0"/>
          <w:numId w:val="6"/>
        </w:numPr>
        <w:tabs>
          <w:tab w:val="left" w:pos="594"/>
        </w:tabs>
        <w:kinsoku w:val="0"/>
        <w:overflowPunct w:val="0"/>
        <w:spacing w:before="21" w:line="322" w:lineRule="exact"/>
        <w:ind w:right="116"/>
        <w:jc w:val="both"/>
        <w:rPr>
          <w:spacing w:val="-1"/>
        </w:rPr>
      </w:pPr>
      <w:r>
        <w:rPr>
          <w:spacing w:val="-1"/>
        </w:rPr>
        <w:t>Поддерживать</w:t>
      </w:r>
      <w:r>
        <w:rPr>
          <w:spacing w:val="22"/>
        </w:rPr>
        <w:t xml:space="preserve"> </w:t>
      </w:r>
      <w:r>
        <w:rPr>
          <w:spacing w:val="-1"/>
        </w:rPr>
        <w:t>проявление</w:t>
      </w:r>
      <w:r>
        <w:rPr>
          <w:spacing w:val="23"/>
        </w:rPr>
        <w:t xml:space="preserve"> </w:t>
      </w:r>
      <w:r>
        <w:rPr>
          <w:spacing w:val="-1"/>
        </w:rPr>
        <w:t>субъектной</w:t>
      </w:r>
      <w:r>
        <w:rPr>
          <w:spacing w:val="21"/>
        </w:rPr>
        <w:t xml:space="preserve"> </w:t>
      </w:r>
      <w:r>
        <w:rPr>
          <w:spacing w:val="-1"/>
        </w:rPr>
        <w:t>позиции</w:t>
      </w:r>
      <w:r>
        <w:rPr>
          <w:spacing w:val="21"/>
        </w:rPr>
        <w:t xml:space="preserve"> </w:t>
      </w:r>
      <w:r>
        <w:rPr>
          <w:spacing w:val="-1"/>
        </w:rPr>
        <w:t>ребенка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речевом</w:t>
      </w:r>
      <w:r>
        <w:rPr>
          <w:spacing w:val="20"/>
        </w:rPr>
        <w:t xml:space="preserve"> </w:t>
      </w:r>
      <w:r>
        <w:rPr>
          <w:spacing w:val="-1"/>
        </w:rPr>
        <w:t>общении</w:t>
      </w:r>
      <w:r>
        <w:rPr>
          <w:spacing w:val="4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взрослыми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сверстниками.</w:t>
      </w:r>
    </w:p>
    <w:p w:rsidR="00AD2888" w:rsidRDefault="00AD2888" w:rsidP="00EA0149">
      <w:pPr>
        <w:pStyle w:val="a3"/>
        <w:numPr>
          <w:ilvl w:val="0"/>
          <w:numId w:val="6"/>
        </w:numPr>
        <w:tabs>
          <w:tab w:val="left" w:pos="594"/>
        </w:tabs>
        <w:kinsoku w:val="0"/>
        <w:overflowPunct w:val="0"/>
        <w:ind w:right="120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45"/>
        </w:rPr>
        <w:t xml:space="preserve"> </w:t>
      </w:r>
      <w:r>
        <w:rPr>
          <w:spacing w:val="-1"/>
        </w:rPr>
        <w:t>умение</w:t>
      </w:r>
      <w:r>
        <w:rPr>
          <w:spacing w:val="45"/>
        </w:rPr>
        <w:t xml:space="preserve"> </w:t>
      </w:r>
      <w:r>
        <w:rPr>
          <w:spacing w:val="-1"/>
        </w:rPr>
        <w:t>осознанного</w:t>
      </w:r>
      <w:r>
        <w:rPr>
          <w:spacing w:val="48"/>
        </w:rPr>
        <w:t xml:space="preserve"> </w:t>
      </w:r>
      <w:r>
        <w:rPr>
          <w:spacing w:val="-2"/>
        </w:rPr>
        <w:t>выбора</w:t>
      </w:r>
      <w:r>
        <w:rPr>
          <w:spacing w:val="45"/>
        </w:rPr>
        <w:t xml:space="preserve"> </w:t>
      </w:r>
      <w:r>
        <w:rPr>
          <w:spacing w:val="-1"/>
        </w:rPr>
        <w:t>этикетной</w:t>
      </w:r>
      <w:r>
        <w:rPr>
          <w:spacing w:val="47"/>
        </w:rPr>
        <w:t xml:space="preserve"> </w:t>
      </w:r>
      <w:r>
        <w:rPr>
          <w:spacing w:val="-1"/>
        </w:rPr>
        <w:t>формы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зависимости</w:t>
      </w:r>
      <w:r>
        <w:rPr>
          <w:spacing w:val="45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rPr>
          <w:spacing w:val="-1"/>
        </w:rPr>
        <w:t>ситуации</w:t>
      </w:r>
      <w:r>
        <w:rPr>
          <w:spacing w:val="-3"/>
        </w:rPr>
        <w:t xml:space="preserve"> </w:t>
      </w:r>
      <w:r>
        <w:rPr>
          <w:spacing w:val="-1"/>
        </w:rPr>
        <w:t>общения,</w:t>
      </w:r>
      <w:r>
        <w:rPr>
          <w:spacing w:val="-3"/>
        </w:rPr>
        <w:t xml:space="preserve"> </w:t>
      </w:r>
      <w:r>
        <w:rPr>
          <w:spacing w:val="-1"/>
        </w:rPr>
        <w:t>возраста</w:t>
      </w:r>
      <w:r>
        <w:t xml:space="preserve"> </w:t>
      </w:r>
      <w:r>
        <w:rPr>
          <w:spacing w:val="-1"/>
        </w:rPr>
        <w:t xml:space="preserve">собеседника, </w:t>
      </w:r>
      <w:r>
        <w:t xml:space="preserve">цели </w:t>
      </w:r>
      <w:r>
        <w:rPr>
          <w:spacing w:val="-1"/>
        </w:rPr>
        <w:t>взаимодействия.</w:t>
      </w:r>
    </w:p>
    <w:p w:rsidR="00AD2888" w:rsidRDefault="00AD2888" w:rsidP="00EA0149">
      <w:pPr>
        <w:pStyle w:val="a3"/>
        <w:numPr>
          <w:ilvl w:val="0"/>
          <w:numId w:val="6"/>
        </w:numPr>
        <w:tabs>
          <w:tab w:val="left" w:pos="594"/>
        </w:tabs>
        <w:kinsoku w:val="0"/>
        <w:overflowPunct w:val="0"/>
        <w:ind w:right="110"/>
        <w:jc w:val="both"/>
        <w:rPr>
          <w:spacing w:val="-1"/>
        </w:rPr>
      </w:pPr>
      <w:r>
        <w:rPr>
          <w:spacing w:val="-1"/>
        </w:rPr>
        <w:t>Поддерживать</w:t>
      </w:r>
      <w:r>
        <w:rPr>
          <w:spacing w:val="12"/>
        </w:rPr>
        <w:t xml:space="preserve"> </w:t>
      </w:r>
      <w:r>
        <w:rPr>
          <w:spacing w:val="-1"/>
        </w:rPr>
        <w:t>использование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1"/>
        </w:rPr>
        <w:t>речи</w:t>
      </w:r>
      <w:r>
        <w:rPr>
          <w:spacing w:val="11"/>
        </w:rPr>
        <w:t xml:space="preserve"> </w:t>
      </w:r>
      <w:r>
        <w:t>средств</w:t>
      </w:r>
      <w:r>
        <w:rPr>
          <w:spacing w:val="12"/>
        </w:rPr>
        <w:t xml:space="preserve"> </w:t>
      </w:r>
      <w:r>
        <w:rPr>
          <w:spacing w:val="-1"/>
        </w:rPr>
        <w:t>языковой</w:t>
      </w:r>
      <w:r>
        <w:rPr>
          <w:spacing w:val="11"/>
        </w:rPr>
        <w:t xml:space="preserve"> </w:t>
      </w:r>
      <w:r>
        <w:t>выразительности:</w:t>
      </w:r>
      <w:r>
        <w:rPr>
          <w:spacing w:val="29"/>
        </w:rPr>
        <w:t xml:space="preserve"> </w:t>
      </w:r>
      <w:r>
        <w:rPr>
          <w:spacing w:val="-1"/>
        </w:rPr>
        <w:t>антонимов,</w:t>
      </w:r>
      <w:r>
        <w:rPr>
          <w:spacing w:val="41"/>
        </w:rPr>
        <w:t xml:space="preserve"> </w:t>
      </w:r>
      <w:r>
        <w:rPr>
          <w:spacing w:val="-1"/>
        </w:rPr>
        <w:t>синонимов,</w:t>
      </w:r>
      <w:r>
        <w:rPr>
          <w:spacing w:val="41"/>
        </w:rPr>
        <w:t xml:space="preserve"> </w:t>
      </w:r>
      <w:r>
        <w:rPr>
          <w:spacing w:val="-1"/>
        </w:rPr>
        <w:t>многозначных</w:t>
      </w:r>
      <w:r>
        <w:rPr>
          <w:spacing w:val="41"/>
        </w:rPr>
        <w:t xml:space="preserve"> </w:t>
      </w:r>
      <w:r>
        <w:t>слов,</w:t>
      </w:r>
      <w:r>
        <w:rPr>
          <w:spacing w:val="41"/>
        </w:rPr>
        <w:t xml:space="preserve"> </w:t>
      </w:r>
      <w:r>
        <w:rPr>
          <w:spacing w:val="-1"/>
        </w:rPr>
        <w:t>метафор,</w:t>
      </w:r>
      <w:r>
        <w:rPr>
          <w:spacing w:val="39"/>
        </w:rPr>
        <w:t xml:space="preserve"> </w:t>
      </w:r>
      <w:r>
        <w:rPr>
          <w:spacing w:val="-1"/>
        </w:rPr>
        <w:t>образных</w:t>
      </w:r>
      <w:r>
        <w:rPr>
          <w:spacing w:val="43"/>
        </w:rPr>
        <w:t xml:space="preserve"> </w:t>
      </w:r>
      <w:r>
        <w:rPr>
          <w:spacing w:val="-1"/>
        </w:rPr>
        <w:t>сравнений,</w:t>
      </w:r>
      <w:r>
        <w:rPr>
          <w:spacing w:val="39"/>
        </w:rPr>
        <w:t xml:space="preserve"> </w:t>
      </w:r>
      <w:r>
        <w:rPr>
          <w:spacing w:val="-1"/>
        </w:rPr>
        <w:lastRenderedPageBreak/>
        <w:t>олицетворений.</w:t>
      </w:r>
    </w:p>
    <w:p w:rsidR="00AD2888" w:rsidRDefault="00AD2888" w:rsidP="00EA0149">
      <w:pPr>
        <w:pStyle w:val="a3"/>
        <w:numPr>
          <w:ilvl w:val="0"/>
          <w:numId w:val="6"/>
        </w:numPr>
        <w:tabs>
          <w:tab w:val="left" w:pos="594"/>
        </w:tabs>
        <w:kinsoku w:val="0"/>
        <w:overflowPunct w:val="0"/>
        <w:ind w:right="117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23"/>
        </w:rPr>
        <w:t xml:space="preserve"> </w:t>
      </w:r>
      <w:r>
        <w:rPr>
          <w:spacing w:val="-1"/>
        </w:rPr>
        <w:t>речевое</w:t>
      </w:r>
      <w:r>
        <w:rPr>
          <w:spacing w:val="23"/>
        </w:rPr>
        <w:t xml:space="preserve"> </w:t>
      </w:r>
      <w:r>
        <w:rPr>
          <w:spacing w:val="-1"/>
        </w:rPr>
        <w:t>творчество,</w:t>
      </w:r>
      <w:r>
        <w:rPr>
          <w:spacing w:val="24"/>
        </w:rPr>
        <w:t xml:space="preserve"> </w:t>
      </w:r>
      <w:r>
        <w:rPr>
          <w:spacing w:val="-1"/>
        </w:rPr>
        <w:t>учитывая</w:t>
      </w:r>
      <w:r>
        <w:rPr>
          <w:spacing w:val="25"/>
        </w:rPr>
        <w:t xml:space="preserve"> </w:t>
      </w:r>
      <w:r>
        <w:rPr>
          <w:spacing w:val="-1"/>
        </w:rPr>
        <w:t>индивидуальные</w:t>
      </w:r>
      <w:r>
        <w:rPr>
          <w:spacing w:val="23"/>
        </w:rPr>
        <w:t xml:space="preserve"> </w:t>
      </w:r>
      <w:r>
        <w:rPr>
          <w:spacing w:val="-1"/>
        </w:rPr>
        <w:t>способности</w:t>
      </w:r>
      <w:r>
        <w:rPr>
          <w:spacing w:val="2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возможности</w:t>
      </w:r>
      <w:r>
        <w:t xml:space="preserve"> </w:t>
      </w:r>
      <w:r>
        <w:rPr>
          <w:spacing w:val="-1"/>
        </w:rPr>
        <w:t>детей.</w:t>
      </w:r>
    </w:p>
    <w:p w:rsidR="00AD2888" w:rsidRDefault="00AD2888" w:rsidP="00EA0149">
      <w:pPr>
        <w:pStyle w:val="a3"/>
        <w:numPr>
          <w:ilvl w:val="0"/>
          <w:numId w:val="6"/>
        </w:numPr>
        <w:tabs>
          <w:tab w:val="left" w:pos="594"/>
        </w:tabs>
        <w:kinsoku w:val="0"/>
        <w:overflowPunct w:val="0"/>
        <w:spacing w:before="1"/>
        <w:ind w:right="119"/>
        <w:jc w:val="both"/>
        <w:rPr>
          <w:spacing w:val="-1"/>
        </w:rPr>
      </w:pPr>
      <w:r>
        <w:rPr>
          <w:spacing w:val="-1"/>
        </w:rPr>
        <w:t>Воспитывать</w:t>
      </w:r>
      <w:r>
        <w:rPr>
          <w:spacing w:val="50"/>
        </w:rPr>
        <w:t xml:space="preserve"> </w:t>
      </w:r>
      <w:r>
        <w:rPr>
          <w:spacing w:val="-1"/>
        </w:rPr>
        <w:t>интерес</w:t>
      </w:r>
      <w:r>
        <w:rPr>
          <w:spacing w:val="54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rPr>
          <w:spacing w:val="-1"/>
        </w:rPr>
        <w:t>языку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осознанное</w:t>
      </w:r>
      <w:r>
        <w:rPr>
          <w:spacing w:val="52"/>
        </w:rPr>
        <w:t xml:space="preserve"> </w:t>
      </w:r>
      <w:r>
        <w:rPr>
          <w:spacing w:val="-1"/>
        </w:rPr>
        <w:t>отношение</w:t>
      </w:r>
      <w:r>
        <w:rPr>
          <w:spacing w:val="52"/>
        </w:rPr>
        <w:t xml:space="preserve"> </w:t>
      </w:r>
      <w:r>
        <w:rPr>
          <w:spacing w:val="-1"/>
        </w:rPr>
        <w:t>детей</w:t>
      </w:r>
      <w:r>
        <w:rPr>
          <w:spacing w:val="52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rPr>
          <w:spacing w:val="-1"/>
        </w:rPr>
        <w:t>языковым</w:t>
      </w:r>
      <w:r>
        <w:rPr>
          <w:spacing w:val="39"/>
        </w:rPr>
        <w:t xml:space="preserve"> </w:t>
      </w:r>
      <w:r>
        <w:rPr>
          <w:spacing w:val="-1"/>
        </w:rPr>
        <w:t>явлениям.</w:t>
      </w:r>
    </w:p>
    <w:p w:rsidR="00AD2888" w:rsidRDefault="00AD2888" w:rsidP="00EA0149">
      <w:pPr>
        <w:pStyle w:val="a3"/>
        <w:numPr>
          <w:ilvl w:val="0"/>
          <w:numId w:val="6"/>
        </w:numPr>
        <w:tabs>
          <w:tab w:val="left" w:pos="594"/>
        </w:tabs>
        <w:kinsoku w:val="0"/>
        <w:overflowPunct w:val="0"/>
        <w:ind w:right="118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46"/>
        </w:rPr>
        <w:t xml:space="preserve"> </w:t>
      </w:r>
      <w:r>
        <w:rPr>
          <w:spacing w:val="-1"/>
        </w:rPr>
        <w:t>умения</w:t>
      </w:r>
      <w:r>
        <w:rPr>
          <w:spacing w:val="46"/>
        </w:rPr>
        <w:t xml:space="preserve"> </w:t>
      </w:r>
      <w:r>
        <w:rPr>
          <w:spacing w:val="-1"/>
        </w:rPr>
        <w:t>письменной</w:t>
      </w:r>
      <w:r>
        <w:rPr>
          <w:spacing w:val="46"/>
        </w:rPr>
        <w:t xml:space="preserve"> </w:t>
      </w:r>
      <w:r>
        <w:rPr>
          <w:spacing w:val="-1"/>
        </w:rPr>
        <w:t>речи:</w:t>
      </w:r>
      <w:r>
        <w:rPr>
          <w:spacing w:val="47"/>
        </w:rPr>
        <w:t xml:space="preserve"> </w:t>
      </w:r>
      <w:r>
        <w:rPr>
          <w:spacing w:val="-1"/>
        </w:rPr>
        <w:t>читать</w:t>
      </w:r>
      <w:r>
        <w:rPr>
          <w:spacing w:val="44"/>
        </w:rPr>
        <w:t xml:space="preserve"> </w:t>
      </w:r>
      <w:r>
        <w:rPr>
          <w:spacing w:val="-1"/>
        </w:rPr>
        <w:t>отдельные</w:t>
      </w:r>
      <w:r>
        <w:rPr>
          <w:spacing w:val="48"/>
        </w:rPr>
        <w:t xml:space="preserve"> </w:t>
      </w:r>
      <w:r>
        <w:rPr>
          <w:spacing w:val="-1"/>
        </w:rPr>
        <w:t>слова</w:t>
      </w:r>
      <w:r>
        <w:rPr>
          <w:spacing w:val="4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-1"/>
        </w:rPr>
        <w:t>словосочетания,</w:t>
      </w:r>
      <w:r>
        <w:rPr>
          <w:spacing w:val="-3"/>
        </w:rPr>
        <w:t xml:space="preserve"> </w:t>
      </w:r>
      <w:r>
        <w:rPr>
          <w:spacing w:val="-1"/>
        </w:rPr>
        <w:t>писать печатные</w:t>
      </w:r>
      <w:r>
        <w:t xml:space="preserve"> </w:t>
      </w:r>
      <w:r>
        <w:rPr>
          <w:spacing w:val="-1"/>
        </w:rPr>
        <w:t>буквы.</w:t>
      </w:r>
    </w:p>
    <w:p w:rsidR="00AD2888" w:rsidRDefault="00AD2888" w:rsidP="00EA0149">
      <w:pPr>
        <w:pStyle w:val="a3"/>
        <w:numPr>
          <w:ilvl w:val="0"/>
          <w:numId w:val="6"/>
        </w:numPr>
        <w:tabs>
          <w:tab w:val="left" w:pos="594"/>
        </w:tabs>
        <w:kinsoku w:val="0"/>
        <w:overflowPunct w:val="0"/>
        <w:ind w:right="115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28"/>
        </w:rPr>
        <w:t xml:space="preserve"> </w:t>
      </w:r>
      <w:r>
        <w:rPr>
          <w:spacing w:val="-1"/>
        </w:rPr>
        <w:t>умения</w:t>
      </w:r>
      <w:r>
        <w:rPr>
          <w:spacing w:val="30"/>
        </w:rPr>
        <w:t xml:space="preserve"> </w:t>
      </w:r>
      <w:r>
        <w:rPr>
          <w:spacing w:val="-1"/>
        </w:rPr>
        <w:t>анализировать</w:t>
      </w:r>
      <w:r>
        <w:rPr>
          <w:spacing w:val="28"/>
        </w:rPr>
        <w:t xml:space="preserve"> </w:t>
      </w:r>
      <w:r>
        <w:rPr>
          <w:spacing w:val="-1"/>
        </w:rPr>
        <w:t>содержание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форму</w:t>
      </w:r>
      <w:r>
        <w:rPr>
          <w:spacing w:val="26"/>
        </w:rPr>
        <w:t xml:space="preserve"> </w:t>
      </w:r>
      <w:r>
        <w:rPr>
          <w:spacing w:val="-1"/>
        </w:rPr>
        <w:t>произведения,</w:t>
      </w:r>
      <w:r>
        <w:rPr>
          <w:spacing w:val="47"/>
        </w:rPr>
        <w:t xml:space="preserve"> </w:t>
      </w:r>
      <w:r>
        <w:rPr>
          <w:spacing w:val="-1"/>
        </w:rPr>
        <w:t>развивать</w:t>
      </w:r>
      <w:r>
        <w:rPr>
          <w:spacing w:val="-2"/>
        </w:rPr>
        <w:t xml:space="preserve"> литературную</w:t>
      </w:r>
      <w:r>
        <w:rPr>
          <w:spacing w:val="-1"/>
        </w:rPr>
        <w:t xml:space="preserve"> речь.</w:t>
      </w:r>
    </w:p>
    <w:p w:rsidR="00AD2888" w:rsidRDefault="00AD2888" w:rsidP="00EA0149">
      <w:pPr>
        <w:pStyle w:val="a3"/>
        <w:numPr>
          <w:ilvl w:val="0"/>
          <w:numId w:val="6"/>
        </w:numPr>
        <w:tabs>
          <w:tab w:val="left" w:pos="594"/>
        </w:tabs>
        <w:kinsoku w:val="0"/>
        <w:overflowPunct w:val="0"/>
        <w:spacing w:before="1"/>
        <w:ind w:right="111"/>
        <w:jc w:val="both"/>
        <w:rPr>
          <w:spacing w:val="-1"/>
        </w:rPr>
      </w:pPr>
      <w:r>
        <w:rPr>
          <w:spacing w:val="-1"/>
        </w:rPr>
        <w:t>Обогащать</w:t>
      </w:r>
      <w:r>
        <w:rPr>
          <w:spacing w:val="5"/>
        </w:rPr>
        <w:t xml:space="preserve"> </w:t>
      </w:r>
      <w:r>
        <w:rPr>
          <w:spacing w:val="-1"/>
        </w:rPr>
        <w:t>представления</w:t>
      </w:r>
      <w:r>
        <w:rPr>
          <w:spacing w:val="4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rPr>
          <w:spacing w:val="-1"/>
        </w:rPr>
        <w:t>особенностях</w:t>
      </w:r>
      <w:r>
        <w:rPr>
          <w:spacing w:val="7"/>
        </w:rPr>
        <w:t xml:space="preserve"> </w:t>
      </w:r>
      <w:r>
        <w:rPr>
          <w:spacing w:val="-1"/>
        </w:rPr>
        <w:t>литературы: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родах</w:t>
      </w:r>
      <w:r>
        <w:rPr>
          <w:spacing w:val="7"/>
        </w:rPr>
        <w:t xml:space="preserve"> </w:t>
      </w:r>
      <w:r>
        <w:rPr>
          <w:spacing w:val="-1"/>
        </w:rPr>
        <w:t>(фольклор</w:t>
      </w:r>
      <w:r>
        <w:rPr>
          <w:spacing w:val="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авторская</w:t>
      </w:r>
      <w:r>
        <w:t xml:space="preserve"> </w:t>
      </w:r>
      <w:r>
        <w:rPr>
          <w:spacing w:val="-1"/>
        </w:rPr>
        <w:t>литература), видах</w:t>
      </w:r>
      <w:r>
        <w:rPr>
          <w:spacing w:val="1"/>
        </w:rPr>
        <w:t xml:space="preserve"> </w:t>
      </w:r>
      <w:r>
        <w:rPr>
          <w:spacing w:val="-1"/>
        </w:rPr>
        <w:t xml:space="preserve">(проза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поэзия)</w:t>
      </w:r>
      <w:r>
        <w:t xml:space="preserve"> и </w:t>
      </w:r>
      <w:r>
        <w:rPr>
          <w:spacing w:val="-2"/>
        </w:rPr>
        <w:t>многообразии</w:t>
      </w:r>
      <w:r>
        <w:t xml:space="preserve"> </w:t>
      </w:r>
      <w:r>
        <w:rPr>
          <w:spacing w:val="-1"/>
        </w:rPr>
        <w:t>жанров.</w:t>
      </w:r>
    </w:p>
    <w:p w:rsidR="00AD2888" w:rsidRDefault="00AD2888" w:rsidP="00AD2888">
      <w:pPr>
        <w:pStyle w:val="a3"/>
        <w:kinsoku w:val="0"/>
        <w:overflowPunct w:val="0"/>
        <w:spacing w:before="6"/>
        <w:ind w:left="0" w:firstLine="0"/>
      </w:pPr>
    </w:p>
    <w:p w:rsidR="00AD2888" w:rsidRDefault="00AD2888" w:rsidP="00AD2888">
      <w:pPr>
        <w:pStyle w:val="Heading5"/>
        <w:kinsoku w:val="0"/>
        <w:overflowPunct w:val="0"/>
        <w:ind w:left="2218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AD2888" w:rsidRDefault="00AD2888" w:rsidP="00AD2888">
      <w:pPr>
        <w:pStyle w:val="a3"/>
        <w:kinsoku w:val="0"/>
        <w:overflowPunct w:val="0"/>
        <w:spacing w:before="11"/>
        <w:ind w:left="0" w:firstLine="0"/>
        <w:rPr>
          <w:b/>
          <w:bCs/>
          <w:i/>
          <w:iCs/>
          <w:sz w:val="27"/>
          <w:szCs w:val="27"/>
        </w:rPr>
      </w:pPr>
    </w:p>
    <w:p w:rsidR="00AD2888" w:rsidRDefault="00AD2888" w:rsidP="00AD2888">
      <w:pPr>
        <w:pStyle w:val="a3"/>
        <w:kinsoku w:val="0"/>
        <w:overflowPunct w:val="0"/>
        <w:spacing w:line="319" w:lineRule="exact"/>
        <w:ind w:left="941" w:firstLine="0"/>
      </w:pPr>
      <w:r>
        <w:rPr>
          <w:b/>
          <w:bCs/>
          <w:spacing w:val="-1"/>
        </w:rPr>
        <w:t>Владение</w:t>
      </w:r>
      <w:r>
        <w:rPr>
          <w:b/>
          <w:bCs/>
        </w:rPr>
        <w:t xml:space="preserve"> речью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>как</w:t>
      </w:r>
      <w:r>
        <w:rPr>
          <w:b/>
          <w:bCs/>
          <w:spacing w:val="-1"/>
        </w:rPr>
        <w:t xml:space="preserve"> средством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1"/>
        </w:rPr>
        <w:t>общения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-1"/>
        </w:rPr>
        <w:t xml:space="preserve"> культуры</w:t>
      </w:r>
    </w:p>
    <w:p w:rsidR="00AD2888" w:rsidRDefault="00AD2888" w:rsidP="00AD2888">
      <w:pPr>
        <w:pStyle w:val="a3"/>
        <w:kinsoku w:val="0"/>
        <w:overflowPunct w:val="0"/>
        <w:spacing w:line="319" w:lineRule="exact"/>
        <w:ind w:left="593" w:firstLine="0"/>
        <w:rPr>
          <w:spacing w:val="-1"/>
        </w:rPr>
      </w:pPr>
      <w:r>
        <w:rPr>
          <w:spacing w:val="-1"/>
        </w:rPr>
        <w:t>Освоение</w:t>
      </w:r>
      <w:r>
        <w:t xml:space="preserve"> </w:t>
      </w:r>
      <w:r>
        <w:rPr>
          <w:spacing w:val="-1"/>
        </w:rPr>
        <w:t>умений:</w:t>
      </w:r>
    </w:p>
    <w:p w:rsidR="00AD2888" w:rsidRDefault="00AD2888" w:rsidP="00EA0149">
      <w:pPr>
        <w:pStyle w:val="a3"/>
        <w:numPr>
          <w:ilvl w:val="0"/>
          <w:numId w:val="6"/>
        </w:numPr>
        <w:tabs>
          <w:tab w:val="left" w:pos="594"/>
        </w:tabs>
        <w:kinsoku w:val="0"/>
        <w:overflowPunct w:val="0"/>
        <w:ind w:right="117"/>
        <w:jc w:val="both"/>
        <w:rPr>
          <w:spacing w:val="-1"/>
        </w:rPr>
      </w:pPr>
      <w:r>
        <w:rPr>
          <w:spacing w:val="-1"/>
        </w:rPr>
        <w:t>коллективного</w:t>
      </w:r>
      <w:r>
        <w:rPr>
          <w:spacing w:val="59"/>
        </w:rPr>
        <w:t xml:space="preserve"> </w:t>
      </w:r>
      <w:r>
        <w:rPr>
          <w:spacing w:val="-1"/>
        </w:rPr>
        <w:t>речевого</w:t>
      </w:r>
      <w:r>
        <w:rPr>
          <w:spacing w:val="59"/>
        </w:rPr>
        <w:t xml:space="preserve"> </w:t>
      </w:r>
      <w:r>
        <w:rPr>
          <w:spacing w:val="-1"/>
        </w:rPr>
        <w:t>взаимодействия</w:t>
      </w:r>
      <w:r>
        <w:rPr>
          <w:spacing w:val="59"/>
        </w:rPr>
        <w:t xml:space="preserve"> </w:t>
      </w:r>
      <w:r>
        <w:rPr>
          <w:spacing w:val="-1"/>
        </w:rPr>
        <w:t>при</w:t>
      </w:r>
      <w:r>
        <w:rPr>
          <w:spacing w:val="59"/>
        </w:rPr>
        <w:t xml:space="preserve"> </w:t>
      </w:r>
      <w:r>
        <w:rPr>
          <w:spacing w:val="-1"/>
        </w:rPr>
        <w:t>выполнении</w:t>
      </w:r>
      <w:r>
        <w:rPr>
          <w:spacing w:val="59"/>
        </w:rPr>
        <w:t xml:space="preserve"> </w:t>
      </w:r>
      <w:r>
        <w:rPr>
          <w:spacing w:val="-1"/>
        </w:rPr>
        <w:t>поручений</w:t>
      </w:r>
      <w:r>
        <w:rPr>
          <w:spacing w:val="5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игровых</w:t>
      </w:r>
      <w:r>
        <w:rPr>
          <w:spacing w:val="51"/>
        </w:rPr>
        <w:t xml:space="preserve"> </w:t>
      </w:r>
      <w:r>
        <w:rPr>
          <w:spacing w:val="-1"/>
        </w:rPr>
        <w:t>заданий</w:t>
      </w:r>
      <w:r>
        <w:rPr>
          <w:spacing w:val="50"/>
        </w:rPr>
        <w:t xml:space="preserve"> </w:t>
      </w:r>
      <w:r>
        <w:rPr>
          <w:spacing w:val="-1"/>
        </w:rPr>
        <w:t>(организовать</w:t>
      </w:r>
      <w:r>
        <w:rPr>
          <w:spacing w:val="47"/>
        </w:rPr>
        <w:t xml:space="preserve"> </w:t>
      </w:r>
      <w:r>
        <w:rPr>
          <w:spacing w:val="-1"/>
        </w:rPr>
        <w:t>работу</w:t>
      </w:r>
      <w:r>
        <w:rPr>
          <w:spacing w:val="48"/>
        </w:rPr>
        <w:t xml:space="preserve"> </w:t>
      </w:r>
      <w:r>
        <w:rPr>
          <w:spacing w:val="-1"/>
        </w:rPr>
        <w:t>группы,</w:t>
      </w:r>
      <w:r>
        <w:rPr>
          <w:spacing w:val="51"/>
        </w:rPr>
        <w:t xml:space="preserve"> </w:t>
      </w:r>
      <w:r>
        <w:rPr>
          <w:spacing w:val="-1"/>
        </w:rPr>
        <w:t>распределить</w:t>
      </w:r>
      <w:r>
        <w:rPr>
          <w:spacing w:val="51"/>
        </w:rPr>
        <w:t xml:space="preserve"> </w:t>
      </w:r>
      <w:r>
        <w:rPr>
          <w:spacing w:val="-1"/>
        </w:rPr>
        <w:t>обязанности,</w:t>
      </w:r>
      <w:r>
        <w:rPr>
          <w:spacing w:val="39"/>
        </w:rPr>
        <w:t xml:space="preserve"> </w:t>
      </w:r>
      <w:r>
        <w:rPr>
          <w:spacing w:val="-1"/>
        </w:rPr>
        <w:t>согласовать</w:t>
      </w:r>
      <w:r>
        <w:rPr>
          <w:spacing w:val="9"/>
        </w:rPr>
        <w:t xml:space="preserve"> </w:t>
      </w:r>
      <w:r>
        <w:rPr>
          <w:spacing w:val="-1"/>
        </w:rPr>
        <w:t>действия,</w:t>
      </w:r>
      <w:r>
        <w:rPr>
          <w:spacing w:val="10"/>
        </w:rPr>
        <w:t xml:space="preserve"> </w:t>
      </w:r>
      <w:r>
        <w:rPr>
          <w:spacing w:val="-1"/>
        </w:rPr>
        <w:t>регулировать</w:t>
      </w:r>
      <w:r>
        <w:rPr>
          <w:spacing w:val="11"/>
        </w:rPr>
        <w:t xml:space="preserve"> </w:t>
      </w:r>
      <w:r>
        <w:rPr>
          <w:spacing w:val="-1"/>
        </w:rPr>
        <w:t>активность</w:t>
      </w:r>
      <w:r>
        <w:rPr>
          <w:spacing w:val="9"/>
        </w:rPr>
        <w:t xml:space="preserve"> </w:t>
      </w:r>
      <w:r>
        <w:rPr>
          <w:spacing w:val="-2"/>
        </w:rPr>
        <w:t>друг</w:t>
      </w:r>
      <w:r>
        <w:rPr>
          <w:spacing w:val="13"/>
        </w:rPr>
        <w:t xml:space="preserve"> </w:t>
      </w:r>
      <w:r>
        <w:rPr>
          <w:spacing w:val="-1"/>
        </w:rPr>
        <w:t>друга,</w:t>
      </w:r>
      <w:r>
        <w:rPr>
          <w:spacing w:val="13"/>
        </w:rPr>
        <w:t xml:space="preserve"> </w:t>
      </w:r>
      <w:r>
        <w:t>дать</w:t>
      </w:r>
      <w:r>
        <w:rPr>
          <w:spacing w:val="12"/>
        </w:rPr>
        <w:t xml:space="preserve"> </w:t>
      </w:r>
      <w:r>
        <w:rPr>
          <w:spacing w:val="-1"/>
        </w:rPr>
        <w:t>отчет</w:t>
      </w:r>
      <w:r>
        <w:rPr>
          <w:spacing w:val="10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rPr>
          <w:spacing w:val="-1"/>
        </w:rPr>
        <w:t>выполненном</w:t>
      </w:r>
      <w:r>
        <w:rPr>
          <w:spacing w:val="-3"/>
        </w:rPr>
        <w:t xml:space="preserve"> </w:t>
      </w:r>
      <w:r>
        <w:rPr>
          <w:spacing w:val="-1"/>
        </w:rPr>
        <w:t>поручении);</w:t>
      </w:r>
    </w:p>
    <w:p w:rsidR="00AD2888" w:rsidRDefault="00AD2888" w:rsidP="00EA0149">
      <w:pPr>
        <w:pStyle w:val="a3"/>
        <w:numPr>
          <w:ilvl w:val="0"/>
          <w:numId w:val="6"/>
        </w:numPr>
        <w:tabs>
          <w:tab w:val="left" w:pos="594"/>
        </w:tabs>
        <w:kinsoku w:val="0"/>
        <w:overflowPunct w:val="0"/>
        <w:ind w:right="114"/>
        <w:jc w:val="both"/>
        <w:rPr>
          <w:spacing w:val="-1"/>
        </w:rPr>
      </w:pPr>
      <w:proofErr w:type="gramStart"/>
      <w:r>
        <w:rPr>
          <w:spacing w:val="-1"/>
        </w:rPr>
        <w:t>использовать</w:t>
      </w:r>
      <w:r>
        <w:rPr>
          <w:spacing w:val="39"/>
        </w:rPr>
        <w:t xml:space="preserve"> </w:t>
      </w:r>
      <w:r>
        <w:rPr>
          <w:spacing w:val="-1"/>
        </w:rPr>
        <w:t>вариативные</w:t>
      </w:r>
      <w:r>
        <w:rPr>
          <w:spacing w:val="40"/>
        </w:rPr>
        <w:t xml:space="preserve"> </w:t>
      </w:r>
      <w:r>
        <w:rPr>
          <w:spacing w:val="-1"/>
        </w:rPr>
        <w:t>этикетные</w:t>
      </w:r>
      <w:r>
        <w:rPr>
          <w:spacing w:val="38"/>
        </w:rPr>
        <w:t xml:space="preserve"> </w:t>
      </w:r>
      <w:r>
        <w:rPr>
          <w:spacing w:val="-1"/>
        </w:rPr>
        <w:t>формулы</w:t>
      </w:r>
      <w:r>
        <w:rPr>
          <w:spacing w:val="41"/>
        </w:rPr>
        <w:t xml:space="preserve"> </w:t>
      </w:r>
      <w:r>
        <w:rPr>
          <w:spacing w:val="-1"/>
        </w:rPr>
        <w:t>эмоционального</w:t>
      </w:r>
      <w:r>
        <w:rPr>
          <w:spacing w:val="47"/>
        </w:rPr>
        <w:t xml:space="preserve"> </w:t>
      </w:r>
      <w:r>
        <w:rPr>
          <w:spacing w:val="-1"/>
        </w:rPr>
        <w:t>взаимодействия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rPr>
          <w:spacing w:val="-1"/>
        </w:rPr>
        <w:t>людьми: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-1"/>
        </w:rPr>
        <w:t>ситуациях</w:t>
      </w:r>
      <w:r>
        <w:rPr>
          <w:spacing w:val="43"/>
        </w:rPr>
        <w:t xml:space="preserve"> </w:t>
      </w:r>
      <w:r>
        <w:rPr>
          <w:spacing w:val="-1"/>
        </w:rPr>
        <w:t>приветствия</w:t>
      </w:r>
      <w:r>
        <w:rPr>
          <w:spacing w:val="42"/>
        </w:rPr>
        <w:t xml:space="preserve"> </w:t>
      </w:r>
      <w:r>
        <w:rPr>
          <w:spacing w:val="-1"/>
        </w:rPr>
        <w:t>(«Как</w:t>
      </w:r>
      <w:r>
        <w:rPr>
          <w:spacing w:val="42"/>
        </w:rPr>
        <w:t xml:space="preserve"> </w:t>
      </w:r>
      <w:r>
        <w:t>я</w:t>
      </w:r>
      <w:r>
        <w:rPr>
          <w:spacing w:val="42"/>
        </w:rPr>
        <w:t xml:space="preserve"> </w:t>
      </w:r>
      <w:r>
        <w:t>рад</w:t>
      </w:r>
      <w:r>
        <w:rPr>
          <w:spacing w:val="43"/>
        </w:rPr>
        <w:t xml:space="preserve"> </w:t>
      </w:r>
      <w:r>
        <w:rPr>
          <w:spacing w:val="-1"/>
        </w:rPr>
        <w:t>тебя</w:t>
      </w:r>
      <w:r>
        <w:rPr>
          <w:spacing w:val="35"/>
        </w:rPr>
        <w:t xml:space="preserve"> </w:t>
      </w:r>
      <w:r>
        <w:rPr>
          <w:spacing w:val="-1"/>
        </w:rPr>
        <w:t>видеть».</w:t>
      </w:r>
      <w:proofErr w:type="gramEnd"/>
      <w:r>
        <w:rPr>
          <w:spacing w:val="22"/>
        </w:rPr>
        <w:t xml:space="preserve"> </w:t>
      </w:r>
      <w:r>
        <w:rPr>
          <w:spacing w:val="-1"/>
        </w:rPr>
        <w:t>«Как</w:t>
      </w:r>
      <w:r>
        <w:rPr>
          <w:spacing w:val="23"/>
        </w:rPr>
        <w:t xml:space="preserve"> </w:t>
      </w:r>
      <w:r>
        <w:t>я</w:t>
      </w:r>
      <w:r>
        <w:rPr>
          <w:spacing w:val="23"/>
        </w:rPr>
        <w:t xml:space="preserve"> </w:t>
      </w:r>
      <w:proofErr w:type="gramStart"/>
      <w:r>
        <w:rPr>
          <w:spacing w:val="-1"/>
        </w:rPr>
        <w:t>по</w:t>
      </w:r>
      <w:r>
        <w:rPr>
          <w:spacing w:val="24"/>
        </w:rPr>
        <w:t xml:space="preserve"> </w:t>
      </w:r>
      <w:r>
        <w:t>вам</w:t>
      </w:r>
      <w:r>
        <w:rPr>
          <w:spacing w:val="22"/>
        </w:rPr>
        <w:t xml:space="preserve"> </w:t>
      </w:r>
      <w:r>
        <w:rPr>
          <w:spacing w:val="-1"/>
        </w:rPr>
        <w:t>соскучился</w:t>
      </w:r>
      <w:proofErr w:type="gramEnd"/>
      <w:r>
        <w:rPr>
          <w:spacing w:val="-1"/>
        </w:rPr>
        <w:t>»,</w:t>
      </w:r>
      <w:r>
        <w:rPr>
          <w:spacing w:val="22"/>
        </w:rPr>
        <w:t xml:space="preserve"> </w:t>
      </w:r>
      <w:r>
        <w:rPr>
          <w:spacing w:val="-1"/>
        </w:rPr>
        <w:t>«Как</w:t>
      </w:r>
      <w:r>
        <w:rPr>
          <w:spacing w:val="23"/>
        </w:rPr>
        <w:t xml:space="preserve"> </w:t>
      </w:r>
      <w:r>
        <w:rPr>
          <w:spacing w:val="-1"/>
        </w:rPr>
        <w:t>хорошо,</w:t>
      </w:r>
      <w:r>
        <w:rPr>
          <w:spacing w:val="22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rPr>
          <w:spacing w:val="-2"/>
        </w:rPr>
        <w:t>мы</w:t>
      </w:r>
      <w:r>
        <w:rPr>
          <w:spacing w:val="23"/>
        </w:rPr>
        <w:t xml:space="preserve"> </w:t>
      </w:r>
      <w:r>
        <w:rPr>
          <w:spacing w:val="-1"/>
        </w:rPr>
        <w:t>встретились»),</w:t>
      </w:r>
      <w:r>
        <w:rPr>
          <w:spacing w:val="22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-1"/>
        </w:rPr>
        <w:t>ситуациях</w:t>
      </w:r>
      <w:r>
        <w:rPr>
          <w:spacing w:val="17"/>
        </w:rPr>
        <w:t xml:space="preserve"> </w:t>
      </w:r>
      <w:r>
        <w:rPr>
          <w:spacing w:val="-1"/>
        </w:rPr>
        <w:t>прощания</w:t>
      </w:r>
      <w:r>
        <w:rPr>
          <w:spacing w:val="16"/>
        </w:rPr>
        <w:t xml:space="preserve"> </w:t>
      </w:r>
      <w:r>
        <w:t>(С</w:t>
      </w:r>
      <w:r>
        <w:rPr>
          <w:spacing w:val="16"/>
        </w:rPr>
        <w:t xml:space="preserve"> </w:t>
      </w:r>
      <w:r>
        <w:rPr>
          <w:spacing w:val="-1"/>
        </w:rPr>
        <w:t>нетерпением</w:t>
      </w:r>
      <w:r>
        <w:rPr>
          <w:spacing w:val="16"/>
        </w:rPr>
        <w:t xml:space="preserve"> </w:t>
      </w:r>
      <w:r>
        <w:rPr>
          <w:spacing w:val="-1"/>
        </w:rPr>
        <w:t>жду</w:t>
      </w:r>
      <w:r>
        <w:rPr>
          <w:spacing w:val="12"/>
        </w:rPr>
        <w:t xml:space="preserve"> </w:t>
      </w:r>
      <w:r>
        <w:t>нашей</w:t>
      </w:r>
      <w:r>
        <w:rPr>
          <w:spacing w:val="17"/>
        </w:rPr>
        <w:t xml:space="preserve"> </w:t>
      </w:r>
      <w:r>
        <w:rPr>
          <w:spacing w:val="-1"/>
        </w:rPr>
        <w:t>следующей</w:t>
      </w:r>
      <w:r>
        <w:rPr>
          <w:spacing w:val="16"/>
        </w:rPr>
        <w:t xml:space="preserve"> </w:t>
      </w:r>
      <w:r>
        <w:rPr>
          <w:spacing w:val="-1"/>
        </w:rPr>
        <w:t>встречи»,</w:t>
      </w:r>
      <w:r>
        <w:rPr>
          <w:spacing w:val="15"/>
        </w:rPr>
        <w:t xml:space="preserve"> </w:t>
      </w:r>
      <w:r>
        <w:rPr>
          <w:spacing w:val="-2"/>
        </w:rPr>
        <w:t>«Как</w:t>
      </w:r>
      <w:r>
        <w:rPr>
          <w:spacing w:val="37"/>
        </w:rPr>
        <w:t xml:space="preserve"> </w:t>
      </w:r>
      <w:r>
        <w:t>жаль</w:t>
      </w:r>
      <w:r>
        <w:rPr>
          <w:spacing w:val="31"/>
        </w:rPr>
        <w:t xml:space="preserve"> </w:t>
      </w:r>
      <w:r>
        <w:rPr>
          <w:spacing w:val="-1"/>
        </w:rPr>
        <w:t>расставаться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rPr>
          <w:spacing w:val="-1"/>
        </w:rPr>
        <w:t>тобой»,</w:t>
      </w:r>
      <w:r>
        <w:rPr>
          <w:spacing w:val="32"/>
        </w:rPr>
        <w:t xml:space="preserve"> </w:t>
      </w:r>
      <w:r>
        <w:rPr>
          <w:spacing w:val="-1"/>
        </w:rPr>
        <w:t>«До</w:t>
      </w:r>
      <w:r>
        <w:rPr>
          <w:spacing w:val="34"/>
        </w:rPr>
        <w:t xml:space="preserve"> </w:t>
      </w:r>
      <w:r>
        <w:rPr>
          <w:spacing w:val="-1"/>
        </w:rPr>
        <w:t>новых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радостных</w:t>
      </w:r>
      <w:r>
        <w:rPr>
          <w:spacing w:val="33"/>
        </w:rPr>
        <w:t xml:space="preserve"> </w:t>
      </w:r>
      <w:r>
        <w:rPr>
          <w:spacing w:val="-1"/>
        </w:rPr>
        <w:t>встреч»,</w:t>
      </w:r>
      <w:r>
        <w:rPr>
          <w:spacing w:val="32"/>
        </w:rPr>
        <w:t xml:space="preserve"> </w:t>
      </w:r>
      <w:r>
        <w:rPr>
          <w:spacing w:val="-1"/>
        </w:rPr>
        <w:t>«Надеюсь</w:t>
      </w:r>
      <w:r>
        <w:rPr>
          <w:spacing w:val="31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rPr>
          <w:spacing w:val="-1"/>
        </w:rPr>
        <w:t>новую встречу»,</w:t>
      </w:r>
      <w:r>
        <w:rPr>
          <w:spacing w:val="1"/>
        </w:rPr>
        <w:t xml:space="preserve"> </w:t>
      </w:r>
      <w:r>
        <w:rPr>
          <w:spacing w:val="-1"/>
        </w:rPr>
        <w:t>«Всего</w:t>
      </w:r>
      <w:r>
        <w:rPr>
          <w:spacing w:val="-2"/>
        </w:rPr>
        <w:t xml:space="preserve"> </w:t>
      </w:r>
      <w:r>
        <w:rPr>
          <w:spacing w:val="-1"/>
        </w:rPr>
        <w:t>хорошего, удачи</w:t>
      </w:r>
      <w:r>
        <w:rPr>
          <w:spacing w:val="1"/>
        </w:rPr>
        <w:t xml:space="preserve"> </w:t>
      </w:r>
      <w:r>
        <w:rPr>
          <w:spacing w:val="-1"/>
        </w:rPr>
        <w:t>тебе!»;</w:t>
      </w:r>
    </w:p>
    <w:p w:rsidR="00AD2888" w:rsidRPr="00AD2888" w:rsidRDefault="00AD2888" w:rsidP="00EA0149">
      <w:pPr>
        <w:pStyle w:val="a3"/>
        <w:numPr>
          <w:ilvl w:val="0"/>
          <w:numId w:val="6"/>
        </w:numPr>
        <w:tabs>
          <w:tab w:val="left" w:pos="594"/>
        </w:tabs>
        <w:kinsoku w:val="0"/>
        <w:overflowPunct w:val="0"/>
        <w:spacing w:before="64"/>
        <w:ind w:right="119"/>
        <w:jc w:val="both"/>
        <w:rPr>
          <w:spacing w:val="-1"/>
        </w:rPr>
      </w:pPr>
      <w:r w:rsidRPr="00AD2888">
        <w:rPr>
          <w:spacing w:val="-1"/>
        </w:rPr>
        <w:t>использовать</w:t>
      </w:r>
      <w:r w:rsidRPr="00AD2888">
        <w:rPr>
          <w:spacing w:val="39"/>
        </w:rPr>
        <w:t xml:space="preserve"> </w:t>
      </w:r>
      <w:r w:rsidRPr="00AD2888">
        <w:rPr>
          <w:spacing w:val="-1"/>
        </w:rPr>
        <w:t>правила</w:t>
      </w:r>
      <w:r w:rsidRPr="00AD2888">
        <w:rPr>
          <w:spacing w:val="42"/>
        </w:rPr>
        <w:t xml:space="preserve"> </w:t>
      </w:r>
      <w:r>
        <w:t>этикета</w:t>
      </w:r>
      <w:r w:rsidRPr="00AD2888">
        <w:rPr>
          <w:spacing w:val="42"/>
        </w:rPr>
        <w:t xml:space="preserve"> </w:t>
      </w:r>
      <w:r>
        <w:t>в</w:t>
      </w:r>
      <w:r w:rsidRPr="00AD2888">
        <w:rPr>
          <w:spacing w:val="39"/>
        </w:rPr>
        <w:t xml:space="preserve"> </w:t>
      </w:r>
      <w:r w:rsidRPr="00AD2888">
        <w:rPr>
          <w:spacing w:val="-1"/>
        </w:rPr>
        <w:t>новых</w:t>
      </w:r>
      <w:r w:rsidRPr="00AD2888">
        <w:rPr>
          <w:spacing w:val="41"/>
        </w:rPr>
        <w:t xml:space="preserve"> </w:t>
      </w:r>
      <w:r w:rsidRPr="00AD2888">
        <w:rPr>
          <w:spacing w:val="-1"/>
        </w:rPr>
        <w:t>ситуациях:</w:t>
      </w:r>
      <w:r w:rsidRPr="00AD2888">
        <w:rPr>
          <w:spacing w:val="40"/>
        </w:rPr>
        <w:t xml:space="preserve"> </w:t>
      </w:r>
      <w:r>
        <w:t>кто</w:t>
      </w:r>
      <w:r w:rsidRPr="00AD2888">
        <w:rPr>
          <w:spacing w:val="41"/>
        </w:rPr>
        <w:t xml:space="preserve"> </w:t>
      </w:r>
      <w:r w:rsidRPr="00AD2888">
        <w:rPr>
          <w:spacing w:val="-1"/>
        </w:rPr>
        <w:t>здоровается</w:t>
      </w:r>
      <w:r w:rsidRPr="00AD2888">
        <w:rPr>
          <w:spacing w:val="40"/>
        </w:rPr>
        <w:t xml:space="preserve"> </w:t>
      </w:r>
      <w:r w:rsidRPr="00AD2888">
        <w:rPr>
          <w:spacing w:val="-1"/>
        </w:rPr>
        <w:t>первым</w:t>
      </w:r>
      <w:r w:rsidRPr="00AD2888">
        <w:rPr>
          <w:spacing w:val="45"/>
        </w:rPr>
        <w:t xml:space="preserve"> </w:t>
      </w:r>
      <w:r w:rsidRPr="00AD2888">
        <w:rPr>
          <w:spacing w:val="-1"/>
        </w:rPr>
        <w:t>при</w:t>
      </w:r>
      <w:r w:rsidRPr="00AD2888">
        <w:rPr>
          <w:spacing w:val="37"/>
        </w:rPr>
        <w:t xml:space="preserve"> </w:t>
      </w:r>
      <w:r w:rsidRPr="00AD2888">
        <w:rPr>
          <w:spacing w:val="-1"/>
        </w:rPr>
        <w:t>встрече</w:t>
      </w:r>
      <w:r w:rsidRPr="00AD2888">
        <w:rPr>
          <w:spacing w:val="37"/>
        </w:rPr>
        <w:t xml:space="preserve"> </w:t>
      </w:r>
      <w:proofErr w:type="gramStart"/>
      <w:r w:rsidRPr="00AD2888">
        <w:rPr>
          <w:spacing w:val="-2"/>
        </w:rPr>
        <w:t>со</w:t>
      </w:r>
      <w:proofErr w:type="gramEnd"/>
      <w:r w:rsidRPr="00AD2888">
        <w:rPr>
          <w:spacing w:val="38"/>
        </w:rPr>
        <w:t xml:space="preserve"> </w:t>
      </w:r>
      <w:r w:rsidRPr="00AD2888">
        <w:rPr>
          <w:spacing w:val="-1"/>
        </w:rPr>
        <w:t>взрослыми,</w:t>
      </w:r>
      <w:r w:rsidRPr="00AD2888">
        <w:rPr>
          <w:spacing w:val="36"/>
        </w:rPr>
        <w:t xml:space="preserve"> </w:t>
      </w:r>
      <w:r w:rsidRPr="00AD2888">
        <w:rPr>
          <w:spacing w:val="-1"/>
        </w:rPr>
        <w:t>когда</w:t>
      </w:r>
      <w:r w:rsidRPr="00AD2888">
        <w:rPr>
          <w:spacing w:val="37"/>
        </w:rPr>
        <w:t xml:space="preserve"> </w:t>
      </w:r>
      <w:r w:rsidRPr="00AD2888">
        <w:rPr>
          <w:spacing w:val="-2"/>
        </w:rPr>
        <w:t>следует</w:t>
      </w:r>
      <w:r w:rsidRPr="00AD2888">
        <w:rPr>
          <w:spacing w:val="37"/>
        </w:rPr>
        <w:t xml:space="preserve"> </w:t>
      </w:r>
      <w:r w:rsidRPr="00AD2888">
        <w:rPr>
          <w:spacing w:val="-1"/>
        </w:rPr>
        <w:t>подавать</w:t>
      </w:r>
      <w:r w:rsidRPr="00AD2888">
        <w:rPr>
          <w:spacing w:val="33"/>
        </w:rPr>
        <w:t xml:space="preserve"> </w:t>
      </w:r>
      <w:r w:rsidRPr="00AD2888">
        <w:rPr>
          <w:spacing w:val="-2"/>
        </w:rPr>
        <w:t>руку,</w:t>
      </w:r>
      <w:r w:rsidRPr="00AD2888">
        <w:rPr>
          <w:spacing w:val="36"/>
        </w:rPr>
        <w:t xml:space="preserve"> </w:t>
      </w:r>
      <w:r>
        <w:t>что</w:t>
      </w:r>
      <w:r w:rsidRPr="00AD2888">
        <w:rPr>
          <w:spacing w:val="38"/>
        </w:rPr>
        <w:t xml:space="preserve"> </w:t>
      </w:r>
      <w:r w:rsidRPr="00AD2888">
        <w:rPr>
          <w:spacing w:val="-1"/>
        </w:rPr>
        <w:t>означает</w:t>
      </w:r>
      <w:r w:rsidRPr="00AD2888">
        <w:rPr>
          <w:spacing w:val="43"/>
        </w:rPr>
        <w:t xml:space="preserve"> </w:t>
      </w:r>
      <w:r w:rsidRPr="00AD2888">
        <w:rPr>
          <w:spacing w:val="-1"/>
        </w:rPr>
        <w:t>рукопожатие,</w:t>
      </w:r>
      <w:r>
        <w:t xml:space="preserve"> </w:t>
      </w:r>
      <w:r w:rsidRPr="00AD2888">
        <w:rPr>
          <w:spacing w:val="68"/>
        </w:rPr>
        <w:t xml:space="preserve"> </w:t>
      </w:r>
      <w:r w:rsidRPr="00AD2888">
        <w:rPr>
          <w:spacing w:val="-1"/>
        </w:rPr>
        <w:t>кто</w:t>
      </w:r>
      <w:r>
        <w:t xml:space="preserve"> </w:t>
      </w:r>
      <w:r w:rsidRPr="00AD2888">
        <w:rPr>
          <w:spacing w:val="65"/>
        </w:rPr>
        <w:t xml:space="preserve"> </w:t>
      </w:r>
      <w:r w:rsidRPr="00AD2888">
        <w:rPr>
          <w:spacing w:val="-1"/>
        </w:rPr>
        <w:t>первым</w:t>
      </w:r>
      <w:r>
        <w:t xml:space="preserve"> </w:t>
      </w:r>
      <w:r w:rsidRPr="00AD2888">
        <w:rPr>
          <w:spacing w:val="66"/>
        </w:rPr>
        <w:t xml:space="preserve"> </w:t>
      </w:r>
      <w:r w:rsidRPr="00AD2888">
        <w:rPr>
          <w:spacing w:val="-1"/>
        </w:rPr>
        <w:t>подает</w:t>
      </w:r>
      <w:r>
        <w:t xml:space="preserve"> </w:t>
      </w:r>
      <w:r w:rsidRPr="00AD2888">
        <w:rPr>
          <w:spacing w:val="66"/>
        </w:rPr>
        <w:t xml:space="preserve"> </w:t>
      </w:r>
      <w:r w:rsidRPr="00AD2888">
        <w:rPr>
          <w:spacing w:val="-2"/>
        </w:rPr>
        <w:t>руку;</w:t>
      </w:r>
      <w:r>
        <w:t xml:space="preserve"> </w:t>
      </w:r>
      <w:r w:rsidRPr="00AD2888">
        <w:rPr>
          <w:spacing w:val="69"/>
        </w:rPr>
        <w:t xml:space="preserve"> </w:t>
      </w:r>
      <w:r w:rsidRPr="00AD2888">
        <w:rPr>
          <w:spacing w:val="-1"/>
        </w:rPr>
        <w:t>почему</w:t>
      </w:r>
      <w:r>
        <w:t xml:space="preserve"> </w:t>
      </w:r>
      <w:r w:rsidRPr="00AD2888">
        <w:rPr>
          <w:spacing w:val="65"/>
        </w:rPr>
        <w:t xml:space="preserve"> </w:t>
      </w:r>
      <w:r w:rsidRPr="00AD2888">
        <w:rPr>
          <w:spacing w:val="-1"/>
        </w:rPr>
        <w:t>следует</w:t>
      </w:r>
      <w:r>
        <w:t xml:space="preserve"> </w:t>
      </w:r>
      <w:r w:rsidRPr="00AD2888">
        <w:rPr>
          <w:spacing w:val="68"/>
        </w:rPr>
        <w:t xml:space="preserve"> </w:t>
      </w:r>
      <w:r w:rsidRPr="00AD2888">
        <w:rPr>
          <w:spacing w:val="-1"/>
        </w:rPr>
        <w:t>вставать</w:t>
      </w:r>
      <w:r>
        <w:t xml:space="preserve"> </w:t>
      </w:r>
      <w:r w:rsidRPr="00AD2888">
        <w:rPr>
          <w:spacing w:val="65"/>
        </w:rPr>
        <w:t xml:space="preserve"> </w:t>
      </w:r>
      <w:r w:rsidRPr="00AD2888">
        <w:rPr>
          <w:spacing w:val="-1"/>
        </w:rPr>
        <w:t>при</w:t>
      </w:r>
      <w:r>
        <w:rPr>
          <w:spacing w:val="-1"/>
        </w:rPr>
        <w:t xml:space="preserve"> </w:t>
      </w:r>
      <w:r w:rsidRPr="00AD2888">
        <w:rPr>
          <w:spacing w:val="-1"/>
        </w:rPr>
        <w:t>приветствии;</w:t>
      </w:r>
      <w:r w:rsidRPr="00AD2888">
        <w:rPr>
          <w:spacing w:val="30"/>
        </w:rPr>
        <w:t xml:space="preserve"> </w:t>
      </w:r>
      <w:r w:rsidRPr="00AD2888">
        <w:rPr>
          <w:spacing w:val="-1"/>
        </w:rPr>
        <w:t>почему</w:t>
      </w:r>
      <w:r w:rsidRPr="00AD2888">
        <w:rPr>
          <w:spacing w:val="26"/>
        </w:rPr>
        <w:t xml:space="preserve"> </w:t>
      </w:r>
      <w:r w:rsidRPr="00AD2888">
        <w:rPr>
          <w:spacing w:val="-1"/>
        </w:rPr>
        <w:t>нельзя</w:t>
      </w:r>
      <w:r w:rsidRPr="00AD2888">
        <w:rPr>
          <w:spacing w:val="30"/>
        </w:rPr>
        <w:t xml:space="preserve"> </w:t>
      </w:r>
      <w:r w:rsidRPr="00AD2888">
        <w:rPr>
          <w:spacing w:val="-1"/>
        </w:rPr>
        <w:t>держать</w:t>
      </w:r>
      <w:r w:rsidRPr="00AD2888">
        <w:rPr>
          <w:spacing w:val="27"/>
        </w:rPr>
        <w:t xml:space="preserve"> </w:t>
      </w:r>
      <w:r w:rsidRPr="00AD2888">
        <w:rPr>
          <w:spacing w:val="-1"/>
        </w:rPr>
        <w:t>руки</w:t>
      </w:r>
      <w:r w:rsidRPr="00AD2888">
        <w:rPr>
          <w:spacing w:val="31"/>
        </w:rPr>
        <w:t xml:space="preserve"> </w:t>
      </w:r>
      <w:r>
        <w:t>в</w:t>
      </w:r>
      <w:r w:rsidRPr="00AD2888">
        <w:rPr>
          <w:spacing w:val="29"/>
        </w:rPr>
        <w:t xml:space="preserve"> </w:t>
      </w:r>
      <w:r w:rsidRPr="00AD2888">
        <w:rPr>
          <w:spacing w:val="-1"/>
        </w:rPr>
        <w:t>карманах</w:t>
      </w:r>
      <w:r w:rsidRPr="00AD2888">
        <w:rPr>
          <w:spacing w:val="29"/>
        </w:rPr>
        <w:t xml:space="preserve"> </w:t>
      </w:r>
      <w:r>
        <w:t>и</w:t>
      </w:r>
      <w:r w:rsidRPr="00AD2888">
        <w:rPr>
          <w:spacing w:val="30"/>
        </w:rPr>
        <w:t xml:space="preserve"> </w:t>
      </w:r>
      <w:r w:rsidRPr="00AD2888">
        <w:rPr>
          <w:spacing w:val="-1"/>
        </w:rPr>
        <w:t>здороваться</w:t>
      </w:r>
      <w:r w:rsidRPr="00AD2888">
        <w:rPr>
          <w:spacing w:val="28"/>
        </w:rPr>
        <w:t xml:space="preserve"> </w:t>
      </w:r>
      <w:r>
        <w:t>и</w:t>
      </w:r>
      <w:r w:rsidRPr="00AD2888">
        <w:rPr>
          <w:spacing w:val="31"/>
        </w:rPr>
        <w:t xml:space="preserve"> </w:t>
      </w:r>
      <w:r w:rsidRPr="00AD2888">
        <w:rPr>
          <w:spacing w:val="-1"/>
        </w:rPr>
        <w:t>прощаться</w:t>
      </w:r>
      <w:r>
        <w:t xml:space="preserve"> </w:t>
      </w:r>
      <w:r w:rsidRPr="00AD2888">
        <w:rPr>
          <w:spacing w:val="-1"/>
        </w:rPr>
        <w:t>через порог</w:t>
      </w:r>
      <w:r w:rsidRPr="00AD2888">
        <w:rPr>
          <w:spacing w:val="-3"/>
        </w:rPr>
        <w:t xml:space="preserve"> </w:t>
      </w:r>
      <w:r w:rsidRPr="00AD2888">
        <w:rPr>
          <w:spacing w:val="-1"/>
        </w:rPr>
        <w:t>или</w:t>
      </w:r>
      <w:r w:rsidRPr="00AD2888">
        <w:rPr>
          <w:spacing w:val="-3"/>
        </w:rPr>
        <w:t xml:space="preserve"> </w:t>
      </w:r>
      <w:r w:rsidRPr="00AD2888">
        <w:rPr>
          <w:spacing w:val="-1"/>
        </w:rPr>
        <w:t>другое</w:t>
      </w:r>
      <w:r>
        <w:t xml:space="preserve"> </w:t>
      </w:r>
      <w:r w:rsidRPr="00AD2888">
        <w:rPr>
          <w:spacing w:val="-1"/>
        </w:rPr>
        <w:t>препятствие;</w:t>
      </w:r>
    </w:p>
    <w:p w:rsidR="00AD2888" w:rsidRDefault="00AD2888" w:rsidP="00EA0149">
      <w:pPr>
        <w:pStyle w:val="a3"/>
        <w:numPr>
          <w:ilvl w:val="0"/>
          <w:numId w:val="6"/>
        </w:numPr>
        <w:tabs>
          <w:tab w:val="left" w:pos="474"/>
        </w:tabs>
        <w:kinsoku w:val="0"/>
        <w:overflowPunct w:val="0"/>
        <w:ind w:right="118"/>
        <w:jc w:val="both"/>
        <w:rPr>
          <w:spacing w:val="-1"/>
        </w:rPr>
      </w:pPr>
      <w:r>
        <w:rPr>
          <w:spacing w:val="-1"/>
        </w:rPr>
        <w:t>представить</w:t>
      </w:r>
      <w:r>
        <w:rPr>
          <w:spacing w:val="8"/>
        </w:rPr>
        <w:t xml:space="preserve"> </w:t>
      </w:r>
      <w:r>
        <w:rPr>
          <w:spacing w:val="-1"/>
        </w:rPr>
        <w:t>своего</w:t>
      </w:r>
      <w:r>
        <w:rPr>
          <w:spacing w:val="7"/>
        </w:rPr>
        <w:t xml:space="preserve"> </w:t>
      </w:r>
      <w:r>
        <w:rPr>
          <w:spacing w:val="-1"/>
        </w:rPr>
        <w:t>друга</w:t>
      </w:r>
      <w:r>
        <w:rPr>
          <w:spacing w:val="9"/>
        </w:rPr>
        <w:t xml:space="preserve"> </w:t>
      </w:r>
      <w:r>
        <w:rPr>
          <w:spacing w:val="-1"/>
        </w:rPr>
        <w:t>родителям,</w:t>
      </w:r>
      <w:r>
        <w:rPr>
          <w:spacing w:val="8"/>
        </w:rPr>
        <w:t xml:space="preserve"> </w:t>
      </w:r>
      <w:r>
        <w:rPr>
          <w:spacing w:val="-1"/>
        </w:rPr>
        <w:t>товарищам</w:t>
      </w:r>
      <w:r>
        <w:rPr>
          <w:spacing w:val="8"/>
        </w:rPr>
        <w:t xml:space="preserve"> </w:t>
      </w:r>
      <w:r>
        <w:rPr>
          <w:spacing w:val="-1"/>
        </w:rPr>
        <w:t>по</w:t>
      </w:r>
      <w:r>
        <w:rPr>
          <w:spacing w:val="7"/>
        </w:rPr>
        <w:t xml:space="preserve"> </w:t>
      </w:r>
      <w:r>
        <w:rPr>
          <w:spacing w:val="-1"/>
        </w:rPr>
        <w:t>игре:</w:t>
      </w:r>
      <w:r>
        <w:rPr>
          <w:spacing w:val="7"/>
        </w:rPr>
        <w:t xml:space="preserve"> </w:t>
      </w:r>
      <w:r>
        <w:rPr>
          <w:spacing w:val="-1"/>
        </w:rPr>
        <w:t>кого</w:t>
      </w:r>
      <w:r>
        <w:rPr>
          <w:spacing w:val="7"/>
        </w:rPr>
        <w:t xml:space="preserve"> </w:t>
      </w:r>
      <w:r>
        <w:rPr>
          <w:spacing w:val="-1"/>
        </w:rPr>
        <w:t>представляют</w:t>
      </w:r>
      <w:r>
        <w:rPr>
          <w:spacing w:val="47"/>
        </w:rPr>
        <w:t xml:space="preserve"> </w:t>
      </w:r>
      <w:r>
        <w:rPr>
          <w:spacing w:val="-1"/>
        </w:rPr>
        <w:t>первым:</w:t>
      </w:r>
      <w:r>
        <w:rPr>
          <w:spacing w:val="1"/>
        </w:rPr>
        <w:t xml:space="preserve"> </w:t>
      </w:r>
      <w:r>
        <w:rPr>
          <w:spacing w:val="-1"/>
        </w:rPr>
        <w:t>девочку</w:t>
      </w:r>
      <w:r>
        <w:rPr>
          <w:spacing w:val="-4"/>
        </w:rPr>
        <w:t xml:space="preserve"> </w:t>
      </w:r>
      <w:r>
        <w:t xml:space="preserve">или </w:t>
      </w:r>
      <w:r>
        <w:rPr>
          <w:spacing w:val="-1"/>
        </w:rPr>
        <w:t>мальчика,</w:t>
      </w:r>
      <w:r>
        <w:t xml:space="preserve"> </w:t>
      </w:r>
      <w:r>
        <w:rPr>
          <w:spacing w:val="-1"/>
        </w:rPr>
        <w:t xml:space="preserve">мужчину </w:t>
      </w:r>
      <w:r>
        <w:t xml:space="preserve">или </w:t>
      </w:r>
      <w:r>
        <w:rPr>
          <w:spacing w:val="-1"/>
        </w:rPr>
        <w:t>женщину;</w:t>
      </w:r>
    </w:p>
    <w:p w:rsidR="00AD2888" w:rsidRDefault="00AD2888" w:rsidP="00EA0149">
      <w:pPr>
        <w:pStyle w:val="a3"/>
        <w:numPr>
          <w:ilvl w:val="0"/>
          <w:numId w:val="6"/>
        </w:numPr>
        <w:tabs>
          <w:tab w:val="left" w:pos="474"/>
        </w:tabs>
        <w:kinsoku w:val="0"/>
        <w:overflowPunct w:val="0"/>
        <w:ind w:right="117"/>
        <w:jc w:val="both"/>
        <w:rPr>
          <w:spacing w:val="-1"/>
        </w:rPr>
      </w:pPr>
      <w:r>
        <w:rPr>
          <w:spacing w:val="-1"/>
        </w:rPr>
        <w:t>познакомиться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-1"/>
        </w:rPr>
        <w:t>предложить</w:t>
      </w:r>
      <w:r>
        <w:rPr>
          <w:spacing w:val="65"/>
        </w:rPr>
        <w:t xml:space="preserve"> </w:t>
      </w:r>
      <w:r>
        <w:t>вместе</w:t>
      </w:r>
      <w:r>
        <w:rPr>
          <w:spacing w:val="63"/>
        </w:rPr>
        <w:t xml:space="preserve"> </w:t>
      </w:r>
      <w:r>
        <w:rPr>
          <w:spacing w:val="-1"/>
        </w:rPr>
        <w:t>поиграть,</w:t>
      </w:r>
      <w:r>
        <w:rPr>
          <w:spacing w:val="65"/>
        </w:rPr>
        <w:t xml:space="preserve"> </w:t>
      </w:r>
      <w:r>
        <w:rPr>
          <w:spacing w:val="-1"/>
        </w:rPr>
        <w:t>предложить</w:t>
      </w:r>
      <w:r>
        <w:rPr>
          <w:spacing w:val="65"/>
        </w:rPr>
        <w:t xml:space="preserve"> </w:t>
      </w:r>
      <w:r>
        <w:t>свою</w:t>
      </w:r>
      <w:r>
        <w:rPr>
          <w:spacing w:val="66"/>
        </w:rPr>
        <w:t xml:space="preserve"> </w:t>
      </w:r>
      <w:r>
        <w:rPr>
          <w:spacing w:val="-1"/>
        </w:rPr>
        <w:t>дружбу;</w:t>
      </w:r>
      <w:r>
        <w:rPr>
          <w:spacing w:val="23"/>
        </w:rPr>
        <w:t xml:space="preserve"> </w:t>
      </w:r>
      <w:r>
        <w:rPr>
          <w:spacing w:val="-1"/>
        </w:rPr>
        <w:t>умение</w:t>
      </w:r>
      <w:r>
        <w:t xml:space="preserve"> делать</w:t>
      </w:r>
      <w:r>
        <w:rPr>
          <w:spacing w:val="-1"/>
        </w:rPr>
        <w:t xml:space="preserve"> комплименты</w:t>
      </w:r>
      <w:r>
        <w:t xml:space="preserve"> </w:t>
      </w:r>
      <w:r>
        <w:rPr>
          <w:spacing w:val="-1"/>
        </w:rPr>
        <w:t>другим</w:t>
      </w:r>
      <w:r>
        <w:t xml:space="preserve"> и </w:t>
      </w:r>
      <w:r>
        <w:rPr>
          <w:spacing w:val="-1"/>
        </w:rPr>
        <w:t>принимать их;</w:t>
      </w:r>
    </w:p>
    <w:p w:rsidR="00AD2888" w:rsidRDefault="00AD2888" w:rsidP="00EA0149">
      <w:pPr>
        <w:pStyle w:val="a3"/>
        <w:numPr>
          <w:ilvl w:val="0"/>
          <w:numId w:val="6"/>
        </w:numPr>
        <w:tabs>
          <w:tab w:val="left" w:pos="474"/>
        </w:tabs>
        <w:kinsoku w:val="0"/>
        <w:overflowPunct w:val="0"/>
        <w:ind w:right="115"/>
        <w:jc w:val="both"/>
        <w:rPr>
          <w:spacing w:val="-1"/>
        </w:rPr>
      </w:pPr>
      <w:r>
        <w:rPr>
          <w:spacing w:val="-1"/>
        </w:rPr>
        <w:t>следовать</w:t>
      </w:r>
      <w:r>
        <w:rPr>
          <w:spacing w:val="52"/>
        </w:rPr>
        <w:t xml:space="preserve"> </w:t>
      </w:r>
      <w:r>
        <w:rPr>
          <w:spacing w:val="-1"/>
        </w:rPr>
        <w:t>правилам</w:t>
      </w:r>
      <w:r>
        <w:rPr>
          <w:spacing w:val="53"/>
        </w:rPr>
        <w:t xml:space="preserve"> </w:t>
      </w:r>
      <w:r>
        <w:t>этикета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-1"/>
        </w:rPr>
        <w:t>тяжелых</w:t>
      </w:r>
      <w:r>
        <w:rPr>
          <w:spacing w:val="52"/>
        </w:rPr>
        <w:t xml:space="preserve"> </w:t>
      </w:r>
      <w:r>
        <w:rPr>
          <w:spacing w:val="-1"/>
        </w:rPr>
        <w:t>жизненных</w:t>
      </w:r>
      <w:r>
        <w:rPr>
          <w:spacing w:val="52"/>
        </w:rPr>
        <w:t xml:space="preserve"> </w:t>
      </w:r>
      <w:r>
        <w:rPr>
          <w:spacing w:val="-1"/>
        </w:rPr>
        <w:t>обстоятельствах</w:t>
      </w:r>
      <w:r>
        <w:rPr>
          <w:spacing w:val="39"/>
        </w:rPr>
        <w:t xml:space="preserve"> </w:t>
      </w:r>
      <w:r>
        <w:rPr>
          <w:spacing w:val="-1"/>
        </w:rPr>
        <w:t>(болезнь, неприятности</w:t>
      </w:r>
      <w:r>
        <w:t xml:space="preserve"> в</w:t>
      </w:r>
      <w:r>
        <w:rPr>
          <w:spacing w:val="-1"/>
        </w:rPr>
        <w:t xml:space="preserve"> семье);</w:t>
      </w:r>
    </w:p>
    <w:p w:rsidR="00AD2888" w:rsidRDefault="00AD2888" w:rsidP="00EA0149">
      <w:pPr>
        <w:pStyle w:val="a3"/>
        <w:numPr>
          <w:ilvl w:val="0"/>
          <w:numId w:val="6"/>
        </w:numPr>
        <w:tabs>
          <w:tab w:val="left" w:pos="474"/>
        </w:tabs>
        <w:kinsoku w:val="0"/>
        <w:overflowPunct w:val="0"/>
        <w:spacing w:line="342" w:lineRule="exact"/>
        <w:rPr>
          <w:spacing w:val="-1"/>
        </w:rPr>
      </w:pPr>
      <w:r>
        <w:rPr>
          <w:spacing w:val="-1"/>
        </w:rPr>
        <w:t xml:space="preserve">использовать </w:t>
      </w:r>
      <w:r>
        <w:rPr>
          <w:spacing w:val="-2"/>
        </w:rPr>
        <w:t>формулы</w:t>
      </w:r>
      <w:r>
        <w:t xml:space="preserve"> </w:t>
      </w:r>
      <w:r>
        <w:rPr>
          <w:spacing w:val="-1"/>
        </w:rPr>
        <w:t>речевого</w:t>
      </w:r>
      <w:r>
        <w:rPr>
          <w:spacing w:val="1"/>
        </w:rPr>
        <w:t xml:space="preserve"> </w:t>
      </w:r>
      <w:r>
        <w:rPr>
          <w:spacing w:val="-1"/>
        </w:rPr>
        <w:t>этикета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процессе</w:t>
      </w:r>
      <w:r>
        <w:t xml:space="preserve"> </w:t>
      </w:r>
      <w:r>
        <w:rPr>
          <w:spacing w:val="-1"/>
        </w:rPr>
        <w:t>спора.</w:t>
      </w:r>
    </w:p>
    <w:p w:rsidR="00AD2888" w:rsidRDefault="00AD2888" w:rsidP="00AD2888">
      <w:pPr>
        <w:pStyle w:val="Heading5"/>
        <w:tabs>
          <w:tab w:val="left" w:pos="1719"/>
          <w:tab w:val="left" w:pos="3152"/>
          <w:tab w:val="left" w:pos="5532"/>
          <w:tab w:val="left" w:pos="7376"/>
          <w:tab w:val="left" w:pos="9595"/>
        </w:tabs>
        <w:kinsoku w:val="0"/>
        <w:overflowPunct w:val="0"/>
        <w:spacing w:before="8"/>
        <w:ind w:left="112" w:right="112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Развитие</w:t>
      </w:r>
      <w:r>
        <w:rPr>
          <w:spacing w:val="-1"/>
        </w:rPr>
        <w:tab/>
        <w:t>связной,</w:t>
      </w:r>
      <w:r>
        <w:rPr>
          <w:spacing w:val="-1"/>
        </w:rPr>
        <w:tab/>
      </w:r>
      <w:r>
        <w:rPr>
          <w:spacing w:val="-1"/>
          <w:w w:val="95"/>
        </w:rPr>
        <w:t>грамматически</w:t>
      </w:r>
      <w:r>
        <w:rPr>
          <w:spacing w:val="-1"/>
          <w:w w:val="95"/>
        </w:rPr>
        <w:tab/>
        <w:t>правильной</w:t>
      </w:r>
      <w:r>
        <w:rPr>
          <w:spacing w:val="-1"/>
          <w:w w:val="95"/>
        </w:rPr>
        <w:tab/>
        <w:t>диалогической</w:t>
      </w:r>
      <w:r>
        <w:rPr>
          <w:spacing w:val="-1"/>
          <w:w w:val="95"/>
        </w:rPr>
        <w:tab/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монологической</w:t>
      </w:r>
      <w:r>
        <w:rPr>
          <w:spacing w:val="-3"/>
        </w:rPr>
        <w:t xml:space="preserve"> </w:t>
      </w:r>
      <w:r>
        <w:rPr>
          <w:spacing w:val="-1"/>
        </w:rPr>
        <w:t>речи</w:t>
      </w:r>
    </w:p>
    <w:p w:rsidR="00AD2888" w:rsidRDefault="00AD2888" w:rsidP="00AD2888">
      <w:pPr>
        <w:pStyle w:val="a3"/>
        <w:kinsoku w:val="0"/>
        <w:overflowPunct w:val="0"/>
        <w:spacing w:line="314" w:lineRule="exact"/>
        <w:ind w:left="821" w:firstLine="0"/>
        <w:rPr>
          <w:spacing w:val="-1"/>
        </w:rPr>
      </w:pPr>
      <w:r>
        <w:rPr>
          <w:spacing w:val="-1"/>
        </w:rPr>
        <w:t>Освоение</w:t>
      </w:r>
      <w:r>
        <w:t xml:space="preserve"> </w:t>
      </w:r>
      <w:r>
        <w:rPr>
          <w:spacing w:val="-1"/>
        </w:rPr>
        <w:t>умений:</w:t>
      </w:r>
    </w:p>
    <w:p w:rsidR="00AD2888" w:rsidRDefault="00AD2888" w:rsidP="00EA0149">
      <w:pPr>
        <w:pStyle w:val="a3"/>
        <w:numPr>
          <w:ilvl w:val="0"/>
          <w:numId w:val="6"/>
        </w:numPr>
        <w:tabs>
          <w:tab w:val="left" w:pos="474"/>
        </w:tabs>
        <w:kinsoku w:val="0"/>
        <w:overflowPunct w:val="0"/>
        <w:ind w:right="118"/>
        <w:jc w:val="both"/>
        <w:rPr>
          <w:spacing w:val="-1"/>
        </w:rPr>
      </w:pPr>
      <w:r>
        <w:rPr>
          <w:spacing w:val="-1"/>
        </w:rPr>
        <w:t>пересказа</w:t>
      </w:r>
      <w:r>
        <w:rPr>
          <w:spacing w:val="49"/>
        </w:rPr>
        <w:t xml:space="preserve"> </w:t>
      </w:r>
      <w:r>
        <w:rPr>
          <w:spacing w:val="-1"/>
        </w:rPr>
        <w:t>литературных</w:t>
      </w:r>
      <w:r>
        <w:rPr>
          <w:spacing w:val="48"/>
        </w:rPr>
        <w:t xml:space="preserve"> </w:t>
      </w:r>
      <w:r>
        <w:rPr>
          <w:spacing w:val="-2"/>
        </w:rPr>
        <w:t>произведений</w:t>
      </w:r>
      <w:r>
        <w:rPr>
          <w:spacing w:val="48"/>
        </w:rPr>
        <w:t xml:space="preserve"> </w:t>
      </w:r>
      <w:r>
        <w:rPr>
          <w:spacing w:val="-1"/>
        </w:rPr>
        <w:t>по</w:t>
      </w:r>
      <w:r>
        <w:rPr>
          <w:spacing w:val="48"/>
        </w:rPr>
        <w:t xml:space="preserve"> </w:t>
      </w:r>
      <w:r>
        <w:rPr>
          <w:spacing w:val="-1"/>
        </w:rPr>
        <w:t>ролям,</w:t>
      </w:r>
      <w:r>
        <w:rPr>
          <w:spacing w:val="47"/>
        </w:rPr>
        <w:t xml:space="preserve"> </w:t>
      </w:r>
      <w:r>
        <w:rPr>
          <w:spacing w:val="-1"/>
        </w:rPr>
        <w:t>близко</w:t>
      </w:r>
      <w:r>
        <w:rPr>
          <w:spacing w:val="48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rPr>
          <w:spacing w:val="-1"/>
        </w:rPr>
        <w:t>тексту,</w:t>
      </w:r>
      <w:r>
        <w:rPr>
          <w:spacing w:val="49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rPr>
          <w:spacing w:val="-1"/>
        </w:rPr>
        <w:t>лица</w:t>
      </w:r>
      <w:r>
        <w:rPr>
          <w:spacing w:val="45"/>
        </w:rPr>
        <w:t xml:space="preserve"> </w:t>
      </w:r>
      <w:r>
        <w:rPr>
          <w:spacing w:val="-1"/>
        </w:rPr>
        <w:t>литературного</w:t>
      </w:r>
      <w:r>
        <w:rPr>
          <w:spacing w:val="6"/>
        </w:rPr>
        <w:t xml:space="preserve"> </w:t>
      </w:r>
      <w:r>
        <w:rPr>
          <w:spacing w:val="-1"/>
        </w:rPr>
        <w:t>героя,</w:t>
      </w:r>
      <w:r>
        <w:rPr>
          <w:spacing w:val="5"/>
        </w:rPr>
        <w:t xml:space="preserve"> </w:t>
      </w:r>
      <w:r>
        <w:rPr>
          <w:spacing w:val="-1"/>
        </w:rPr>
        <w:t>передавая</w:t>
      </w:r>
      <w:r>
        <w:rPr>
          <w:spacing w:val="5"/>
        </w:rPr>
        <w:t xml:space="preserve"> </w:t>
      </w:r>
      <w:r>
        <w:rPr>
          <w:spacing w:val="-1"/>
        </w:rPr>
        <w:t>идею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содержание,</w:t>
      </w:r>
      <w:r>
        <w:rPr>
          <w:spacing w:val="4"/>
        </w:rPr>
        <w:t xml:space="preserve"> </w:t>
      </w:r>
      <w:r>
        <w:rPr>
          <w:spacing w:val="-1"/>
        </w:rPr>
        <w:t>выразительно</w:t>
      </w:r>
      <w:r>
        <w:rPr>
          <w:spacing w:val="23"/>
        </w:rPr>
        <w:t xml:space="preserve"> </w:t>
      </w:r>
      <w:r>
        <w:rPr>
          <w:spacing w:val="-1"/>
        </w:rPr>
        <w:t>воспроизводя</w:t>
      </w:r>
      <w:r>
        <w:t xml:space="preserve"> </w:t>
      </w:r>
      <w:r>
        <w:rPr>
          <w:spacing w:val="-1"/>
        </w:rPr>
        <w:t>диалоги</w:t>
      </w:r>
      <w:r>
        <w:rPr>
          <w:spacing w:val="1"/>
        </w:rPr>
        <w:t xml:space="preserve"> </w:t>
      </w:r>
      <w:r>
        <w:rPr>
          <w:spacing w:val="-1"/>
        </w:rPr>
        <w:t>действующих</w:t>
      </w:r>
      <w:r>
        <w:rPr>
          <w:spacing w:val="1"/>
        </w:rPr>
        <w:t xml:space="preserve"> </w:t>
      </w:r>
      <w:r>
        <w:rPr>
          <w:spacing w:val="-1"/>
        </w:rPr>
        <w:t>лиц;</w:t>
      </w:r>
    </w:p>
    <w:p w:rsidR="00AD2888" w:rsidRDefault="00AD2888" w:rsidP="00EA0149">
      <w:pPr>
        <w:pStyle w:val="a3"/>
        <w:numPr>
          <w:ilvl w:val="0"/>
          <w:numId w:val="6"/>
        </w:numPr>
        <w:tabs>
          <w:tab w:val="left" w:pos="474"/>
        </w:tabs>
        <w:kinsoku w:val="0"/>
        <w:overflowPunct w:val="0"/>
        <w:ind w:right="117"/>
        <w:jc w:val="both"/>
        <w:rPr>
          <w:spacing w:val="-1"/>
        </w:rPr>
      </w:pPr>
      <w:r>
        <w:rPr>
          <w:spacing w:val="-1"/>
        </w:rPr>
        <w:t>понимать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запоминать</w:t>
      </w:r>
      <w:r>
        <w:rPr>
          <w:spacing w:val="41"/>
        </w:rPr>
        <w:t xml:space="preserve"> </w:t>
      </w:r>
      <w:r>
        <w:rPr>
          <w:spacing w:val="-1"/>
        </w:rPr>
        <w:t>авторские</w:t>
      </w:r>
      <w:r>
        <w:rPr>
          <w:spacing w:val="42"/>
        </w:rPr>
        <w:t xml:space="preserve"> </w:t>
      </w:r>
      <w:r>
        <w:rPr>
          <w:spacing w:val="-1"/>
        </w:rPr>
        <w:t>средства</w:t>
      </w:r>
      <w:r>
        <w:rPr>
          <w:spacing w:val="42"/>
        </w:rPr>
        <w:t xml:space="preserve"> </w:t>
      </w:r>
      <w:r>
        <w:rPr>
          <w:spacing w:val="-1"/>
        </w:rPr>
        <w:t>выразительности,</w:t>
      </w:r>
      <w:r>
        <w:rPr>
          <w:spacing w:val="42"/>
        </w:rPr>
        <w:t xml:space="preserve"> </w:t>
      </w:r>
      <w:r>
        <w:rPr>
          <w:spacing w:val="-1"/>
        </w:rPr>
        <w:t>использовать</w:t>
      </w:r>
      <w:r>
        <w:rPr>
          <w:spacing w:val="4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 xml:space="preserve">пересказе, </w:t>
      </w:r>
      <w:r>
        <w:t>в</w:t>
      </w:r>
      <w:r>
        <w:rPr>
          <w:spacing w:val="-4"/>
        </w:rPr>
        <w:t xml:space="preserve"> </w:t>
      </w:r>
      <w:r>
        <w:rPr>
          <w:spacing w:val="-1"/>
        </w:rPr>
        <w:t>собственной</w:t>
      </w:r>
      <w:r>
        <w:rPr>
          <w:spacing w:val="-3"/>
        </w:rPr>
        <w:t xml:space="preserve"> </w:t>
      </w:r>
      <w:r>
        <w:rPr>
          <w:spacing w:val="-1"/>
        </w:rPr>
        <w:t xml:space="preserve">речи, </w:t>
      </w:r>
      <w:r>
        <w:t>замечать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рассказах</w:t>
      </w:r>
      <w:r>
        <w:rPr>
          <w:spacing w:val="-3"/>
        </w:rPr>
        <w:t xml:space="preserve"> </w:t>
      </w:r>
      <w:r>
        <w:rPr>
          <w:spacing w:val="-1"/>
        </w:rPr>
        <w:t>сверстников;</w:t>
      </w:r>
    </w:p>
    <w:p w:rsidR="00AD2888" w:rsidRDefault="00AD2888" w:rsidP="00EA0149">
      <w:pPr>
        <w:pStyle w:val="a3"/>
        <w:numPr>
          <w:ilvl w:val="0"/>
          <w:numId w:val="6"/>
        </w:numPr>
        <w:tabs>
          <w:tab w:val="left" w:pos="474"/>
        </w:tabs>
        <w:kinsoku w:val="0"/>
        <w:overflowPunct w:val="0"/>
        <w:spacing w:before="1"/>
        <w:ind w:right="111"/>
        <w:jc w:val="both"/>
        <w:rPr>
          <w:spacing w:val="-1"/>
        </w:rPr>
      </w:pPr>
      <w:r>
        <w:t>в</w:t>
      </w:r>
      <w:r>
        <w:rPr>
          <w:spacing w:val="37"/>
        </w:rPr>
        <w:t xml:space="preserve"> </w:t>
      </w:r>
      <w:r>
        <w:rPr>
          <w:spacing w:val="-1"/>
        </w:rPr>
        <w:t>описательных</w:t>
      </w:r>
      <w:r>
        <w:rPr>
          <w:spacing w:val="36"/>
        </w:rPr>
        <w:t xml:space="preserve"> </w:t>
      </w:r>
      <w:r>
        <w:rPr>
          <w:spacing w:val="-1"/>
        </w:rPr>
        <w:t>рассказах</w:t>
      </w:r>
      <w:r>
        <w:rPr>
          <w:spacing w:val="38"/>
        </w:rPr>
        <w:t xml:space="preserve"> </w:t>
      </w:r>
      <w:r>
        <w:rPr>
          <w:spacing w:val="-1"/>
        </w:rPr>
        <w:t>передавать</w:t>
      </w:r>
      <w:r>
        <w:rPr>
          <w:spacing w:val="36"/>
        </w:rPr>
        <w:t xml:space="preserve"> </w:t>
      </w:r>
      <w:r>
        <w:rPr>
          <w:spacing w:val="-1"/>
        </w:rPr>
        <w:t>эмоциональное</w:t>
      </w:r>
      <w:r>
        <w:rPr>
          <w:spacing w:val="35"/>
        </w:rPr>
        <w:t xml:space="preserve"> </w:t>
      </w:r>
      <w:proofErr w:type="gramStart"/>
      <w:r>
        <w:rPr>
          <w:spacing w:val="-1"/>
        </w:rPr>
        <w:t>отношение</w:t>
      </w:r>
      <w:proofErr w:type="gramEnd"/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rPr>
          <w:spacing w:val="-1"/>
        </w:rPr>
        <w:t>образам</w:t>
      </w:r>
      <w:r>
        <w:rPr>
          <w:spacing w:val="51"/>
        </w:rPr>
        <w:t xml:space="preserve"> </w:t>
      </w:r>
      <w:r>
        <w:rPr>
          <w:spacing w:val="-1"/>
        </w:rPr>
        <w:lastRenderedPageBreak/>
        <w:t>используя</w:t>
      </w:r>
      <w:r>
        <w:rPr>
          <w:spacing w:val="34"/>
        </w:rPr>
        <w:t xml:space="preserve"> </w:t>
      </w:r>
      <w:r>
        <w:rPr>
          <w:spacing w:val="-1"/>
        </w:rPr>
        <w:t>средства</w:t>
      </w:r>
      <w:r>
        <w:rPr>
          <w:spacing w:val="34"/>
        </w:rPr>
        <w:t xml:space="preserve"> </w:t>
      </w:r>
      <w:r>
        <w:rPr>
          <w:spacing w:val="-1"/>
        </w:rPr>
        <w:t>языковой</w:t>
      </w:r>
      <w:r>
        <w:rPr>
          <w:spacing w:val="35"/>
        </w:rPr>
        <w:t xml:space="preserve"> </w:t>
      </w:r>
      <w:r>
        <w:rPr>
          <w:spacing w:val="-1"/>
        </w:rPr>
        <w:t>выразительности:</w:t>
      </w:r>
      <w:r>
        <w:rPr>
          <w:spacing w:val="35"/>
        </w:rPr>
        <w:t xml:space="preserve"> </w:t>
      </w:r>
      <w:r>
        <w:rPr>
          <w:spacing w:val="-1"/>
        </w:rPr>
        <w:t>метафоры,</w:t>
      </w:r>
      <w:r>
        <w:rPr>
          <w:spacing w:val="34"/>
        </w:rPr>
        <w:t xml:space="preserve"> </w:t>
      </w:r>
      <w:r>
        <w:rPr>
          <w:spacing w:val="-1"/>
        </w:rPr>
        <w:t>сравнения,</w:t>
      </w:r>
      <w:r>
        <w:rPr>
          <w:spacing w:val="39"/>
        </w:rPr>
        <w:t xml:space="preserve"> </w:t>
      </w:r>
      <w:r>
        <w:rPr>
          <w:spacing w:val="-1"/>
        </w:rPr>
        <w:t>эпитеты,</w:t>
      </w:r>
      <w:r>
        <w:rPr>
          <w:spacing w:val="51"/>
        </w:rPr>
        <w:t xml:space="preserve"> </w:t>
      </w:r>
      <w:r>
        <w:rPr>
          <w:spacing w:val="-2"/>
        </w:rPr>
        <w:t>гиперболы,</w:t>
      </w:r>
      <w:r>
        <w:rPr>
          <w:spacing w:val="51"/>
        </w:rPr>
        <w:t xml:space="preserve"> </w:t>
      </w:r>
      <w:r>
        <w:rPr>
          <w:spacing w:val="-1"/>
        </w:rPr>
        <w:t>олицетворения;</w:t>
      </w:r>
      <w:r>
        <w:rPr>
          <w:spacing w:val="50"/>
        </w:rPr>
        <w:t xml:space="preserve"> </w:t>
      </w:r>
      <w:r>
        <w:rPr>
          <w:spacing w:val="-1"/>
        </w:rPr>
        <w:t>самостоятельно</w:t>
      </w:r>
      <w:r>
        <w:rPr>
          <w:spacing w:val="52"/>
        </w:rPr>
        <w:t xml:space="preserve"> </w:t>
      </w:r>
      <w:r>
        <w:rPr>
          <w:spacing w:val="-1"/>
        </w:rPr>
        <w:t>определять</w:t>
      </w:r>
      <w:r>
        <w:rPr>
          <w:spacing w:val="50"/>
        </w:rPr>
        <w:t xml:space="preserve"> </w:t>
      </w:r>
      <w:r>
        <w:rPr>
          <w:spacing w:val="-1"/>
        </w:rPr>
        <w:t>логику</w:t>
      </w:r>
      <w:r>
        <w:rPr>
          <w:spacing w:val="51"/>
        </w:rPr>
        <w:t xml:space="preserve"> </w:t>
      </w:r>
      <w:r>
        <w:rPr>
          <w:spacing w:val="-1"/>
        </w:rPr>
        <w:t>описательного</w:t>
      </w:r>
      <w:r>
        <w:rPr>
          <w:spacing w:val="19"/>
        </w:rPr>
        <w:t xml:space="preserve"> </w:t>
      </w:r>
      <w:r>
        <w:rPr>
          <w:spacing w:val="-1"/>
        </w:rPr>
        <w:t>рассказа;</w:t>
      </w:r>
      <w:r>
        <w:rPr>
          <w:spacing w:val="19"/>
        </w:rPr>
        <w:t xml:space="preserve"> </w:t>
      </w:r>
      <w:r>
        <w:rPr>
          <w:spacing w:val="-1"/>
        </w:rPr>
        <w:t>использовать</w:t>
      </w:r>
      <w:r>
        <w:rPr>
          <w:spacing w:val="17"/>
        </w:rPr>
        <w:t xml:space="preserve"> </w:t>
      </w:r>
      <w:r>
        <w:rPr>
          <w:spacing w:val="-1"/>
        </w:rPr>
        <w:t>разнообразные</w:t>
      </w:r>
      <w:r>
        <w:rPr>
          <w:spacing w:val="18"/>
        </w:rPr>
        <w:t xml:space="preserve"> </w:t>
      </w:r>
      <w:r>
        <w:rPr>
          <w:spacing w:val="-2"/>
        </w:rPr>
        <w:t>средства</w:t>
      </w:r>
      <w:r>
        <w:rPr>
          <w:spacing w:val="47"/>
        </w:rPr>
        <w:t xml:space="preserve"> </w:t>
      </w:r>
      <w:r>
        <w:rPr>
          <w:spacing w:val="-1"/>
        </w:rPr>
        <w:t>выразительности;</w:t>
      </w:r>
    </w:p>
    <w:p w:rsidR="00AD2888" w:rsidRDefault="00AD2888" w:rsidP="00EA0149">
      <w:pPr>
        <w:pStyle w:val="a3"/>
        <w:numPr>
          <w:ilvl w:val="0"/>
          <w:numId w:val="6"/>
        </w:numPr>
        <w:tabs>
          <w:tab w:val="left" w:pos="474"/>
        </w:tabs>
        <w:kinsoku w:val="0"/>
        <w:overflowPunct w:val="0"/>
        <w:ind w:right="114"/>
        <w:jc w:val="both"/>
        <w:rPr>
          <w:spacing w:val="-1"/>
        </w:rPr>
      </w:pPr>
      <w:r>
        <w:rPr>
          <w:spacing w:val="-1"/>
        </w:rPr>
        <w:t>составлять</w:t>
      </w:r>
      <w:r>
        <w:rPr>
          <w:spacing w:val="62"/>
        </w:rPr>
        <w:t xml:space="preserve"> </w:t>
      </w:r>
      <w:r>
        <w:rPr>
          <w:spacing w:val="-1"/>
        </w:rPr>
        <w:t>повествовательные</w:t>
      </w:r>
      <w:r>
        <w:rPr>
          <w:spacing w:val="63"/>
        </w:rPr>
        <w:t xml:space="preserve"> </w:t>
      </w:r>
      <w:r>
        <w:rPr>
          <w:spacing w:val="-1"/>
        </w:rPr>
        <w:t>рассказы</w:t>
      </w:r>
      <w:r>
        <w:rPr>
          <w:spacing w:val="66"/>
        </w:rPr>
        <w:t xml:space="preserve"> </w:t>
      </w:r>
      <w:r>
        <w:rPr>
          <w:spacing w:val="-1"/>
        </w:rPr>
        <w:t>по</w:t>
      </w:r>
      <w:r>
        <w:rPr>
          <w:spacing w:val="66"/>
        </w:rPr>
        <w:t xml:space="preserve"> </w:t>
      </w:r>
      <w:r>
        <w:rPr>
          <w:spacing w:val="-1"/>
        </w:rPr>
        <w:t>картине,</w:t>
      </w:r>
      <w:r>
        <w:rPr>
          <w:spacing w:val="62"/>
        </w:rPr>
        <w:t xml:space="preserve"> </w:t>
      </w:r>
      <w:r>
        <w:t>из</w:t>
      </w:r>
      <w:r>
        <w:rPr>
          <w:spacing w:val="65"/>
        </w:rPr>
        <w:t xml:space="preserve"> </w:t>
      </w:r>
      <w:r>
        <w:rPr>
          <w:spacing w:val="-1"/>
        </w:rPr>
        <w:t>личного</w:t>
      </w:r>
      <w:r>
        <w:rPr>
          <w:spacing w:val="6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коллективного</w:t>
      </w:r>
      <w:r>
        <w:rPr>
          <w:spacing w:val="43"/>
        </w:rPr>
        <w:t xml:space="preserve"> </w:t>
      </w:r>
      <w:r>
        <w:rPr>
          <w:spacing w:val="-1"/>
        </w:rPr>
        <w:t>опыта,</w:t>
      </w:r>
      <w:r>
        <w:rPr>
          <w:spacing w:val="44"/>
        </w:rPr>
        <w:t xml:space="preserve"> </w:t>
      </w:r>
      <w:r>
        <w:rPr>
          <w:spacing w:val="-1"/>
        </w:rPr>
        <w:t>по</w:t>
      </w:r>
      <w:r>
        <w:rPr>
          <w:spacing w:val="45"/>
        </w:rPr>
        <w:t xml:space="preserve"> </w:t>
      </w:r>
      <w:r>
        <w:rPr>
          <w:spacing w:val="-1"/>
        </w:rPr>
        <w:t>набору</w:t>
      </w:r>
      <w:r>
        <w:rPr>
          <w:spacing w:val="41"/>
        </w:rPr>
        <w:t xml:space="preserve"> </w:t>
      </w:r>
      <w:r>
        <w:rPr>
          <w:spacing w:val="-1"/>
        </w:rPr>
        <w:t>игрушек;</w:t>
      </w:r>
      <w:r>
        <w:rPr>
          <w:spacing w:val="43"/>
        </w:rPr>
        <w:t xml:space="preserve"> </w:t>
      </w:r>
      <w:r>
        <w:rPr>
          <w:spacing w:val="-1"/>
        </w:rPr>
        <w:t>строить</w:t>
      </w:r>
      <w:r>
        <w:rPr>
          <w:spacing w:val="43"/>
        </w:rPr>
        <w:t xml:space="preserve"> </w:t>
      </w:r>
      <w:r>
        <w:rPr>
          <w:spacing w:val="-1"/>
        </w:rPr>
        <w:t>свой</w:t>
      </w:r>
      <w:r>
        <w:rPr>
          <w:spacing w:val="43"/>
        </w:rPr>
        <w:t xml:space="preserve"> </w:t>
      </w:r>
      <w:r>
        <w:rPr>
          <w:spacing w:val="-1"/>
        </w:rPr>
        <w:t>рассказ,</w:t>
      </w:r>
      <w:r>
        <w:rPr>
          <w:spacing w:val="44"/>
        </w:rPr>
        <w:t xml:space="preserve"> </w:t>
      </w:r>
      <w:r>
        <w:rPr>
          <w:spacing w:val="-1"/>
        </w:rPr>
        <w:t>соблюдая</w:t>
      </w:r>
      <w:r>
        <w:rPr>
          <w:spacing w:val="51"/>
        </w:rPr>
        <w:t xml:space="preserve"> </w:t>
      </w:r>
      <w:r>
        <w:rPr>
          <w:spacing w:val="-1"/>
        </w:rPr>
        <w:t>структуру</w:t>
      </w:r>
      <w:r>
        <w:rPr>
          <w:spacing w:val="-4"/>
        </w:rPr>
        <w:t xml:space="preserve"> </w:t>
      </w:r>
      <w:r>
        <w:rPr>
          <w:spacing w:val="-1"/>
        </w:rPr>
        <w:t>повествования;</w:t>
      </w:r>
    </w:p>
    <w:p w:rsidR="00AD2888" w:rsidRDefault="00AD2888" w:rsidP="00EA0149">
      <w:pPr>
        <w:pStyle w:val="a3"/>
        <w:numPr>
          <w:ilvl w:val="0"/>
          <w:numId w:val="6"/>
        </w:numPr>
        <w:tabs>
          <w:tab w:val="left" w:pos="474"/>
        </w:tabs>
        <w:kinsoku w:val="0"/>
        <w:overflowPunct w:val="0"/>
        <w:spacing w:before="1"/>
        <w:ind w:right="116"/>
        <w:jc w:val="both"/>
        <w:rPr>
          <w:spacing w:val="-1"/>
        </w:rPr>
      </w:pPr>
      <w:r>
        <w:rPr>
          <w:spacing w:val="-1"/>
        </w:rPr>
        <w:t>составлять</w:t>
      </w:r>
      <w:r>
        <w:rPr>
          <w:spacing w:val="48"/>
        </w:rPr>
        <w:t xml:space="preserve"> </w:t>
      </w:r>
      <w:r>
        <w:rPr>
          <w:spacing w:val="-1"/>
        </w:rPr>
        <w:t>рассказы</w:t>
      </w:r>
      <w:r>
        <w:rPr>
          <w:spacing w:val="49"/>
        </w:rPr>
        <w:t xml:space="preserve"> </w:t>
      </w:r>
      <w:r>
        <w:rPr>
          <w:spacing w:val="-1"/>
        </w:rPr>
        <w:t>контаминации,</w:t>
      </w:r>
      <w:r>
        <w:rPr>
          <w:spacing w:val="48"/>
        </w:rPr>
        <w:t xml:space="preserve"> </w:t>
      </w:r>
      <w:r>
        <w:rPr>
          <w:spacing w:val="-1"/>
        </w:rPr>
        <w:t>сочетая</w:t>
      </w:r>
      <w:r>
        <w:rPr>
          <w:spacing w:val="49"/>
        </w:rPr>
        <w:t xml:space="preserve"> </w:t>
      </w:r>
      <w:r>
        <w:rPr>
          <w:spacing w:val="-1"/>
        </w:rPr>
        <w:t>описание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повествование,</w:t>
      </w:r>
      <w:r>
        <w:rPr>
          <w:spacing w:val="59"/>
        </w:rPr>
        <w:t xml:space="preserve"> </w:t>
      </w:r>
      <w:r>
        <w:rPr>
          <w:spacing w:val="-1"/>
        </w:rPr>
        <w:t>описание</w:t>
      </w:r>
      <w:r>
        <w:t xml:space="preserve"> и </w:t>
      </w:r>
      <w:r>
        <w:rPr>
          <w:spacing w:val="-1"/>
        </w:rPr>
        <w:t>рассуждение;</w:t>
      </w:r>
    </w:p>
    <w:p w:rsidR="00AD2888" w:rsidRDefault="00AD2888" w:rsidP="00EA0149">
      <w:pPr>
        <w:pStyle w:val="a3"/>
        <w:numPr>
          <w:ilvl w:val="0"/>
          <w:numId w:val="6"/>
        </w:numPr>
        <w:tabs>
          <w:tab w:val="left" w:pos="474"/>
        </w:tabs>
        <w:kinsoku w:val="0"/>
        <w:overflowPunct w:val="0"/>
        <w:ind w:right="116"/>
        <w:jc w:val="both"/>
        <w:rPr>
          <w:spacing w:val="-1"/>
        </w:rPr>
      </w:pPr>
      <w:r>
        <w:rPr>
          <w:spacing w:val="-1"/>
        </w:rPr>
        <w:t>различать</w:t>
      </w:r>
      <w:r>
        <w:rPr>
          <w:spacing w:val="40"/>
        </w:rPr>
        <w:t xml:space="preserve"> </w:t>
      </w:r>
      <w:r>
        <w:rPr>
          <w:spacing w:val="-1"/>
        </w:rPr>
        <w:t>литературные</w:t>
      </w:r>
      <w:r>
        <w:rPr>
          <w:spacing w:val="41"/>
        </w:rPr>
        <w:t xml:space="preserve"> </w:t>
      </w:r>
      <w:r>
        <w:rPr>
          <w:spacing w:val="-1"/>
        </w:rPr>
        <w:t>жанры:</w:t>
      </w:r>
      <w:r>
        <w:rPr>
          <w:spacing w:val="42"/>
        </w:rPr>
        <w:t xml:space="preserve"> </w:t>
      </w:r>
      <w:r>
        <w:rPr>
          <w:spacing w:val="-1"/>
        </w:rPr>
        <w:t>сказка,</w:t>
      </w:r>
      <w:r>
        <w:rPr>
          <w:spacing w:val="41"/>
        </w:rPr>
        <w:t xml:space="preserve"> </w:t>
      </w:r>
      <w:r>
        <w:rPr>
          <w:spacing w:val="-1"/>
        </w:rPr>
        <w:t>рассказ,</w:t>
      </w:r>
      <w:r>
        <w:rPr>
          <w:spacing w:val="41"/>
        </w:rPr>
        <w:t xml:space="preserve"> </w:t>
      </w:r>
      <w:r>
        <w:rPr>
          <w:spacing w:val="-1"/>
        </w:rPr>
        <w:t>загадка,</w:t>
      </w:r>
      <w:r>
        <w:rPr>
          <w:spacing w:val="39"/>
        </w:rPr>
        <w:t xml:space="preserve"> </w:t>
      </w:r>
      <w:r>
        <w:rPr>
          <w:spacing w:val="-1"/>
        </w:rPr>
        <w:t>пословица,</w:t>
      </w:r>
      <w:r>
        <w:rPr>
          <w:spacing w:val="55"/>
        </w:rPr>
        <w:t xml:space="preserve"> </w:t>
      </w:r>
      <w:r>
        <w:rPr>
          <w:spacing w:val="-1"/>
        </w:rPr>
        <w:t>стихотворение;</w:t>
      </w:r>
    </w:p>
    <w:p w:rsidR="00AD2888" w:rsidRDefault="00AD2888" w:rsidP="00EA0149">
      <w:pPr>
        <w:pStyle w:val="a3"/>
        <w:numPr>
          <w:ilvl w:val="0"/>
          <w:numId w:val="6"/>
        </w:numPr>
        <w:tabs>
          <w:tab w:val="left" w:pos="474"/>
        </w:tabs>
        <w:kinsoku w:val="0"/>
        <w:overflowPunct w:val="0"/>
        <w:ind w:right="115"/>
        <w:jc w:val="both"/>
        <w:rPr>
          <w:spacing w:val="-1"/>
        </w:rPr>
      </w:pPr>
      <w:r>
        <w:rPr>
          <w:spacing w:val="-1"/>
        </w:rPr>
        <w:t>соблюдать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-1"/>
        </w:rPr>
        <w:t>повествовании</w:t>
      </w:r>
      <w:r>
        <w:rPr>
          <w:spacing w:val="59"/>
        </w:rPr>
        <w:t xml:space="preserve"> </w:t>
      </w:r>
      <w:r>
        <w:rPr>
          <w:spacing w:val="-1"/>
        </w:rPr>
        <w:t>основные</w:t>
      </w:r>
      <w:r>
        <w:rPr>
          <w:spacing w:val="59"/>
        </w:rPr>
        <w:t xml:space="preserve"> </w:t>
      </w:r>
      <w:r>
        <w:rPr>
          <w:spacing w:val="-1"/>
        </w:rPr>
        <w:t>характерные</w:t>
      </w:r>
      <w:r>
        <w:rPr>
          <w:spacing w:val="59"/>
        </w:rPr>
        <w:t xml:space="preserve"> </w:t>
      </w:r>
      <w:r>
        <w:rPr>
          <w:spacing w:val="-1"/>
        </w:rPr>
        <w:t>особенности</w:t>
      </w:r>
      <w:r>
        <w:rPr>
          <w:spacing w:val="59"/>
        </w:rPr>
        <w:t xml:space="preserve"> </w:t>
      </w:r>
      <w:r>
        <w:rPr>
          <w:spacing w:val="-2"/>
        </w:rPr>
        <w:t>жанра</w:t>
      </w:r>
      <w:r>
        <w:rPr>
          <w:spacing w:val="49"/>
        </w:rPr>
        <w:t xml:space="preserve"> </w:t>
      </w:r>
      <w:r>
        <w:rPr>
          <w:spacing w:val="-1"/>
        </w:rPr>
        <w:t>сказки, рассказа, загадки, стихотворения;</w:t>
      </w:r>
    </w:p>
    <w:p w:rsidR="00AD2888" w:rsidRDefault="00AD2888" w:rsidP="00EA0149">
      <w:pPr>
        <w:pStyle w:val="a3"/>
        <w:numPr>
          <w:ilvl w:val="0"/>
          <w:numId w:val="6"/>
        </w:numPr>
        <w:tabs>
          <w:tab w:val="left" w:pos="474"/>
        </w:tabs>
        <w:kinsoku w:val="0"/>
        <w:overflowPunct w:val="0"/>
        <w:spacing w:before="1"/>
        <w:ind w:right="110"/>
        <w:jc w:val="both"/>
        <w:rPr>
          <w:spacing w:val="-1"/>
        </w:rPr>
      </w:pPr>
      <w:r>
        <w:rPr>
          <w:spacing w:val="-1"/>
        </w:rPr>
        <w:t>самостоятельно</w:t>
      </w:r>
      <w:r>
        <w:rPr>
          <w:spacing w:val="50"/>
        </w:rPr>
        <w:t xml:space="preserve"> </w:t>
      </w:r>
      <w:r>
        <w:rPr>
          <w:spacing w:val="-1"/>
        </w:rPr>
        <w:t>использовать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1"/>
        </w:rPr>
        <w:t>процессе</w:t>
      </w:r>
      <w:r>
        <w:rPr>
          <w:spacing w:val="49"/>
        </w:rPr>
        <w:t xml:space="preserve"> </w:t>
      </w:r>
      <w:r>
        <w:rPr>
          <w:spacing w:val="-1"/>
        </w:rPr>
        <w:t>общения</w:t>
      </w:r>
      <w:r>
        <w:rPr>
          <w:spacing w:val="51"/>
        </w:rPr>
        <w:t xml:space="preserve"> </w:t>
      </w:r>
      <w:proofErr w:type="gramStart"/>
      <w:r>
        <w:rPr>
          <w:spacing w:val="-2"/>
        </w:rPr>
        <w:t>со</w:t>
      </w:r>
      <w:proofErr w:type="gramEnd"/>
      <w:r>
        <w:rPr>
          <w:spacing w:val="52"/>
        </w:rPr>
        <w:t xml:space="preserve"> </w:t>
      </w:r>
      <w:r>
        <w:rPr>
          <w:spacing w:val="-1"/>
        </w:rPr>
        <w:t>взрослыми</w:t>
      </w:r>
      <w:r>
        <w:rPr>
          <w:spacing w:val="4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сверстниками</w:t>
      </w:r>
      <w:r>
        <w:rPr>
          <w:spacing w:val="48"/>
        </w:rPr>
        <w:t xml:space="preserve"> </w:t>
      </w:r>
      <w:r>
        <w:rPr>
          <w:spacing w:val="-1"/>
        </w:rPr>
        <w:t>объяснительную</w:t>
      </w:r>
      <w:r>
        <w:rPr>
          <w:spacing w:val="47"/>
        </w:rPr>
        <w:t xml:space="preserve"> </w:t>
      </w:r>
      <w:r>
        <w:t>речь,</w:t>
      </w:r>
      <w:r>
        <w:rPr>
          <w:spacing w:val="47"/>
        </w:rPr>
        <w:t xml:space="preserve"> </w:t>
      </w:r>
      <w:r>
        <w:rPr>
          <w:spacing w:val="-1"/>
        </w:rPr>
        <w:t>речь-доказательство,</w:t>
      </w:r>
      <w:r>
        <w:rPr>
          <w:spacing w:val="47"/>
        </w:rPr>
        <w:t xml:space="preserve"> </w:t>
      </w:r>
      <w:r>
        <w:rPr>
          <w:spacing w:val="-1"/>
        </w:rPr>
        <w:t>речевое</w:t>
      </w:r>
      <w:r>
        <w:rPr>
          <w:spacing w:val="47"/>
        </w:rPr>
        <w:t xml:space="preserve"> </w:t>
      </w:r>
      <w:r>
        <w:rPr>
          <w:spacing w:val="-1"/>
        </w:rPr>
        <w:t>планирование.</w:t>
      </w:r>
    </w:p>
    <w:p w:rsidR="00AD2888" w:rsidRDefault="00AD2888" w:rsidP="00EA0149">
      <w:pPr>
        <w:pStyle w:val="a3"/>
        <w:numPr>
          <w:ilvl w:val="0"/>
          <w:numId w:val="6"/>
        </w:numPr>
        <w:tabs>
          <w:tab w:val="left" w:pos="474"/>
        </w:tabs>
        <w:kinsoku w:val="0"/>
        <w:overflowPunct w:val="0"/>
        <w:ind w:right="114"/>
        <w:jc w:val="both"/>
        <w:rPr>
          <w:spacing w:val="-1"/>
        </w:rPr>
      </w:pPr>
      <w:r>
        <w:rPr>
          <w:spacing w:val="-1"/>
        </w:rPr>
        <w:t>образовывать</w:t>
      </w:r>
      <w:r>
        <w:rPr>
          <w:spacing w:val="4"/>
        </w:rPr>
        <w:t xml:space="preserve"> </w:t>
      </w:r>
      <w:r>
        <w:rPr>
          <w:spacing w:val="-1"/>
        </w:rPr>
        <w:t>сложные</w:t>
      </w:r>
      <w:r>
        <w:rPr>
          <w:spacing w:val="3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rPr>
          <w:spacing w:val="-1"/>
        </w:rPr>
        <w:t>посредством</w:t>
      </w:r>
      <w:r>
        <w:rPr>
          <w:spacing w:val="5"/>
        </w:rPr>
        <w:t xml:space="preserve"> </w:t>
      </w:r>
      <w:r>
        <w:rPr>
          <w:spacing w:val="-1"/>
        </w:rPr>
        <w:t>слияния</w:t>
      </w:r>
      <w:r>
        <w:rPr>
          <w:spacing w:val="3"/>
        </w:rPr>
        <w:t xml:space="preserve"> </w:t>
      </w:r>
      <w:r>
        <w:rPr>
          <w:spacing w:val="-1"/>
        </w:rPr>
        <w:t>основ</w:t>
      </w:r>
      <w:r>
        <w:rPr>
          <w:spacing w:val="5"/>
        </w:rPr>
        <w:t xml:space="preserve"> </w:t>
      </w:r>
      <w:r>
        <w:rPr>
          <w:spacing w:val="-1"/>
        </w:rPr>
        <w:t>(кофемолка,</w:t>
      </w:r>
      <w:r>
        <w:rPr>
          <w:spacing w:val="43"/>
        </w:rPr>
        <w:t xml:space="preserve"> </w:t>
      </w:r>
      <w:r>
        <w:rPr>
          <w:spacing w:val="-1"/>
        </w:rPr>
        <w:t>кофеварка,</w:t>
      </w:r>
      <w:r>
        <w:t xml:space="preserve"> </w:t>
      </w:r>
      <w:r>
        <w:rPr>
          <w:spacing w:val="-1"/>
        </w:rPr>
        <w:t>посудомоечная</w:t>
      </w:r>
      <w:r>
        <w:t xml:space="preserve"> </w:t>
      </w:r>
      <w:r>
        <w:rPr>
          <w:spacing w:val="-1"/>
        </w:rPr>
        <w:t>машина);</w:t>
      </w:r>
    </w:p>
    <w:p w:rsidR="00AD2888" w:rsidRDefault="00AD2888" w:rsidP="00EA0149">
      <w:pPr>
        <w:pStyle w:val="a3"/>
        <w:numPr>
          <w:ilvl w:val="0"/>
          <w:numId w:val="6"/>
        </w:numPr>
        <w:tabs>
          <w:tab w:val="left" w:pos="474"/>
        </w:tabs>
        <w:kinsoku w:val="0"/>
        <w:overflowPunct w:val="0"/>
        <w:ind w:right="116"/>
        <w:jc w:val="both"/>
        <w:rPr>
          <w:spacing w:val="-1"/>
        </w:rPr>
      </w:pPr>
      <w:r>
        <w:rPr>
          <w:spacing w:val="-1"/>
        </w:rPr>
        <w:t>самостоятельно</w:t>
      </w:r>
      <w:r>
        <w:rPr>
          <w:spacing w:val="57"/>
        </w:rPr>
        <w:t xml:space="preserve"> </w:t>
      </w:r>
      <w:r>
        <w:rPr>
          <w:spacing w:val="-1"/>
        </w:rPr>
        <w:t>использовать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-1"/>
        </w:rPr>
        <w:t>речи</w:t>
      </w:r>
      <w:r>
        <w:rPr>
          <w:spacing w:val="60"/>
        </w:rPr>
        <w:t xml:space="preserve"> </w:t>
      </w:r>
      <w:r>
        <w:rPr>
          <w:spacing w:val="-1"/>
        </w:rPr>
        <w:t>разные</w:t>
      </w:r>
      <w:r>
        <w:rPr>
          <w:spacing w:val="59"/>
        </w:rPr>
        <w:t xml:space="preserve"> </w:t>
      </w:r>
      <w:r>
        <w:t>типы</w:t>
      </w:r>
      <w:r>
        <w:rPr>
          <w:spacing w:val="59"/>
        </w:rPr>
        <w:t xml:space="preserve"> </w:t>
      </w:r>
      <w:r>
        <w:rPr>
          <w:spacing w:val="-1"/>
        </w:rPr>
        <w:t>предложений</w:t>
      </w:r>
      <w:r>
        <w:rPr>
          <w:spacing w:val="60"/>
        </w:rPr>
        <w:t xml:space="preserve"> </w:t>
      </w:r>
      <w:r>
        <w:rPr>
          <w:spacing w:val="-1"/>
        </w:rPr>
        <w:t>(простые,</w:t>
      </w:r>
      <w:r>
        <w:rPr>
          <w:spacing w:val="47"/>
        </w:rPr>
        <w:t xml:space="preserve"> </w:t>
      </w:r>
      <w:r>
        <w:rPr>
          <w:spacing w:val="-1"/>
        </w:rPr>
        <w:t>сложносочиненные,</w:t>
      </w:r>
      <w:r>
        <w:rPr>
          <w:spacing w:val="29"/>
        </w:rPr>
        <w:t xml:space="preserve"> </w:t>
      </w:r>
      <w:r>
        <w:rPr>
          <w:spacing w:val="-1"/>
        </w:rPr>
        <w:t>сложноподчиненные)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rPr>
          <w:spacing w:val="-1"/>
        </w:rPr>
        <w:t>содержанием</w:t>
      </w:r>
      <w:r>
        <w:rPr>
          <w:spacing w:val="23"/>
        </w:rPr>
        <w:t xml:space="preserve"> </w:t>
      </w:r>
      <w:r>
        <w:rPr>
          <w:spacing w:val="-1"/>
        </w:rPr>
        <w:t>высказывания.</w:t>
      </w:r>
    </w:p>
    <w:p w:rsidR="00AD2888" w:rsidRDefault="00AD2888" w:rsidP="00AD2888">
      <w:pPr>
        <w:pStyle w:val="a3"/>
        <w:kinsoku w:val="0"/>
        <w:overflowPunct w:val="0"/>
        <w:ind w:left="473" w:right="112" w:firstLine="0"/>
        <w:jc w:val="both"/>
        <w:rPr>
          <w:sz w:val="23"/>
          <w:szCs w:val="23"/>
        </w:rPr>
      </w:pPr>
      <w:r>
        <w:rPr>
          <w:b/>
          <w:bCs/>
          <w:i/>
          <w:iCs/>
          <w:spacing w:val="-1"/>
        </w:rPr>
        <w:t>Развитие</w:t>
      </w:r>
      <w:r>
        <w:rPr>
          <w:b/>
          <w:bCs/>
          <w:i/>
          <w:iCs/>
          <w:spacing w:val="10"/>
        </w:rPr>
        <w:t xml:space="preserve"> </w:t>
      </w:r>
      <w:r>
        <w:rPr>
          <w:b/>
          <w:bCs/>
          <w:i/>
          <w:iCs/>
          <w:spacing w:val="-1"/>
        </w:rPr>
        <w:t>речевого</w:t>
      </w:r>
      <w:r>
        <w:rPr>
          <w:b/>
          <w:bCs/>
          <w:i/>
          <w:iCs/>
          <w:spacing w:val="8"/>
        </w:rPr>
        <w:t xml:space="preserve"> </w:t>
      </w:r>
      <w:r>
        <w:rPr>
          <w:b/>
          <w:bCs/>
          <w:i/>
          <w:iCs/>
          <w:spacing w:val="-1"/>
        </w:rPr>
        <w:t>творчества.</w:t>
      </w:r>
      <w:r>
        <w:rPr>
          <w:b/>
          <w:bCs/>
          <w:i/>
          <w:iCs/>
          <w:spacing w:val="14"/>
        </w:rPr>
        <w:t xml:space="preserve"> </w:t>
      </w:r>
      <w:r>
        <w:rPr>
          <w:spacing w:val="-1"/>
        </w:rPr>
        <w:t>Освоение</w:t>
      </w:r>
      <w:r>
        <w:rPr>
          <w:spacing w:val="12"/>
        </w:rPr>
        <w:t xml:space="preserve"> </w:t>
      </w:r>
      <w:r>
        <w:rPr>
          <w:spacing w:val="-1"/>
        </w:rPr>
        <w:t>умений: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самостоятельно</w:t>
      </w:r>
      <w:r>
        <w:rPr>
          <w:spacing w:val="39"/>
        </w:rPr>
        <w:t xml:space="preserve"> </w:t>
      </w:r>
      <w:r>
        <w:rPr>
          <w:spacing w:val="-1"/>
        </w:rPr>
        <w:t>сочинять</w:t>
      </w:r>
      <w:r>
        <w:rPr>
          <w:spacing w:val="1"/>
        </w:rPr>
        <w:t xml:space="preserve"> </w:t>
      </w:r>
      <w:r>
        <w:rPr>
          <w:spacing w:val="-1"/>
        </w:rPr>
        <w:t>разнообразные</w:t>
      </w:r>
      <w:r>
        <w:rPr>
          <w:spacing w:val="1"/>
        </w:rPr>
        <w:t xml:space="preserve"> </w:t>
      </w:r>
      <w:r>
        <w:rPr>
          <w:spacing w:val="-2"/>
        </w:rPr>
        <w:t>виды</w:t>
      </w:r>
      <w:r>
        <w:rPr>
          <w:spacing w:val="2"/>
        </w:rPr>
        <w:t xml:space="preserve"> </w:t>
      </w:r>
      <w:r>
        <w:rPr>
          <w:spacing w:val="-1"/>
        </w:rPr>
        <w:t>творческих</w:t>
      </w:r>
      <w:r>
        <w:rPr>
          <w:spacing w:val="1"/>
        </w:rPr>
        <w:t xml:space="preserve"> </w:t>
      </w:r>
      <w:r>
        <w:rPr>
          <w:spacing w:val="-1"/>
        </w:rPr>
        <w:t>рассказов:</w:t>
      </w:r>
      <w:r>
        <w:t xml:space="preserve"> на</w:t>
      </w:r>
      <w:r>
        <w:rPr>
          <w:spacing w:val="1"/>
        </w:rPr>
        <w:t xml:space="preserve"> </w:t>
      </w:r>
      <w:r>
        <w:rPr>
          <w:spacing w:val="-1"/>
        </w:rPr>
        <w:t>тему,</w:t>
      </w:r>
      <w:r>
        <w:rPr>
          <w:spacing w:val="1"/>
        </w:rPr>
        <w:t xml:space="preserve"> </w:t>
      </w:r>
      <w:r>
        <w:rPr>
          <w:spacing w:val="-1"/>
        </w:rPr>
        <w:t>предложенную</w:t>
      </w:r>
      <w:r>
        <w:rPr>
          <w:spacing w:val="35"/>
        </w:rPr>
        <w:t xml:space="preserve"> </w:t>
      </w:r>
      <w:r>
        <w:rPr>
          <w:spacing w:val="-1"/>
        </w:rPr>
        <w:t>воспитателем,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моделирование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рассказа,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сказки,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загадки;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придумывание</w:t>
      </w:r>
    </w:p>
    <w:p w:rsidR="00AD2888" w:rsidRDefault="00AD2888" w:rsidP="00AD2888">
      <w:pPr>
        <w:pStyle w:val="a3"/>
        <w:kinsoku w:val="0"/>
        <w:overflowPunct w:val="0"/>
        <w:spacing w:before="64"/>
        <w:ind w:left="473" w:right="120" w:firstLine="0"/>
        <w:rPr>
          <w:spacing w:val="-1"/>
        </w:rPr>
      </w:pPr>
    </w:p>
    <w:p w:rsidR="00AD2888" w:rsidRDefault="00AD2888" w:rsidP="00AD2888">
      <w:pPr>
        <w:pStyle w:val="a3"/>
        <w:kinsoku w:val="0"/>
        <w:overflowPunct w:val="0"/>
        <w:spacing w:before="64"/>
        <w:ind w:left="473" w:right="120" w:firstLine="0"/>
        <w:rPr>
          <w:spacing w:val="-1"/>
        </w:rPr>
      </w:pPr>
      <w:r>
        <w:rPr>
          <w:spacing w:val="-1"/>
        </w:rPr>
        <w:t>диафильмов,</w:t>
      </w:r>
      <w:r>
        <w:rPr>
          <w:spacing w:val="3"/>
        </w:rPr>
        <w:t xml:space="preserve"> </w:t>
      </w:r>
      <w:r>
        <w:rPr>
          <w:spacing w:val="-1"/>
        </w:rPr>
        <w:t>рассказы</w:t>
      </w:r>
      <w:r>
        <w:rPr>
          <w:spacing w:val="4"/>
        </w:rPr>
        <w:t xml:space="preserve"> </w:t>
      </w:r>
      <w:r>
        <w:rPr>
          <w:spacing w:val="-1"/>
        </w:rPr>
        <w:t>по</w:t>
      </w:r>
      <w:r>
        <w:rPr>
          <w:spacing w:val="4"/>
        </w:rPr>
        <w:t xml:space="preserve"> </w:t>
      </w:r>
      <w:r>
        <w:rPr>
          <w:spacing w:val="-1"/>
        </w:rPr>
        <w:t>«</w:t>
      </w:r>
      <w:proofErr w:type="spellStart"/>
      <w:r>
        <w:rPr>
          <w:spacing w:val="-1"/>
        </w:rPr>
        <w:t>кляксографии</w:t>
      </w:r>
      <w:proofErr w:type="spellEnd"/>
      <w:r>
        <w:rPr>
          <w:spacing w:val="-1"/>
        </w:rPr>
        <w:t>»,</w:t>
      </w:r>
      <w:r>
        <w:rPr>
          <w:spacing w:val="3"/>
        </w:rPr>
        <w:t xml:space="preserve"> </w:t>
      </w:r>
      <w:r>
        <w:rPr>
          <w:spacing w:val="-1"/>
        </w:rPr>
        <w:t>по</w:t>
      </w:r>
      <w:r>
        <w:rPr>
          <w:spacing w:val="4"/>
        </w:rPr>
        <w:t xml:space="preserve"> </w:t>
      </w:r>
      <w:r>
        <w:rPr>
          <w:spacing w:val="-1"/>
        </w:rPr>
        <w:t>пословицам,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rPr>
          <w:spacing w:val="-1"/>
        </w:rPr>
        <w:t>использованием</w:t>
      </w:r>
      <w:r>
        <w:rPr>
          <w:spacing w:val="27"/>
        </w:rPr>
        <w:t xml:space="preserve"> </w:t>
      </w:r>
      <w:r>
        <w:rPr>
          <w:spacing w:val="-1"/>
        </w:rPr>
        <w:t xml:space="preserve">приемов </w:t>
      </w:r>
      <w:proofErr w:type="spellStart"/>
      <w:r>
        <w:rPr>
          <w:spacing w:val="-1"/>
        </w:rPr>
        <w:t>ТРИЗа</w:t>
      </w:r>
      <w:proofErr w:type="spellEnd"/>
      <w:r>
        <w:rPr>
          <w:spacing w:val="-1"/>
        </w:rPr>
        <w:t>;</w:t>
      </w:r>
    </w:p>
    <w:p w:rsidR="00AD2888" w:rsidRDefault="00AD2888" w:rsidP="00EA0149">
      <w:pPr>
        <w:pStyle w:val="a3"/>
        <w:numPr>
          <w:ilvl w:val="1"/>
          <w:numId w:val="6"/>
        </w:numPr>
        <w:tabs>
          <w:tab w:val="left" w:pos="574"/>
        </w:tabs>
        <w:kinsoku w:val="0"/>
        <w:overflowPunct w:val="0"/>
        <w:ind w:left="573" w:right="118"/>
        <w:jc w:val="both"/>
        <w:rPr>
          <w:spacing w:val="-2"/>
        </w:rPr>
      </w:pPr>
      <w:r>
        <w:t>в</w:t>
      </w:r>
      <w:r>
        <w:rPr>
          <w:spacing w:val="21"/>
        </w:rPr>
        <w:t xml:space="preserve"> </w:t>
      </w:r>
      <w:r>
        <w:rPr>
          <w:spacing w:val="-1"/>
        </w:rPr>
        <w:t>творческих</w:t>
      </w:r>
      <w:r>
        <w:rPr>
          <w:spacing w:val="21"/>
        </w:rPr>
        <w:t xml:space="preserve"> </w:t>
      </w:r>
      <w:r>
        <w:rPr>
          <w:spacing w:val="-1"/>
        </w:rPr>
        <w:t>рассказах</w:t>
      </w:r>
      <w:r>
        <w:rPr>
          <w:spacing w:val="23"/>
        </w:rPr>
        <w:t xml:space="preserve"> </w:t>
      </w:r>
      <w:r>
        <w:rPr>
          <w:spacing w:val="-1"/>
        </w:rPr>
        <w:t>использовать</w:t>
      </w:r>
      <w:r>
        <w:rPr>
          <w:spacing w:val="21"/>
        </w:rPr>
        <w:t xml:space="preserve"> </w:t>
      </w:r>
      <w:r>
        <w:rPr>
          <w:spacing w:val="-1"/>
        </w:rPr>
        <w:t>личный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литературный</w:t>
      </w:r>
      <w:r>
        <w:rPr>
          <w:spacing w:val="20"/>
        </w:rPr>
        <w:t xml:space="preserve"> </w:t>
      </w:r>
      <w:r>
        <w:rPr>
          <w:spacing w:val="-1"/>
        </w:rPr>
        <w:t>опыт,</w:t>
      </w:r>
      <w:r>
        <w:rPr>
          <w:spacing w:val="33"/>
        </w:rPr>
        <w:t xml:space="preserve"> </w:t>
      </w:r>
      <w:r>
        <w:rPr>
          <w:spacing w:val="-1"/>
        </w:rPr>
        <w:t>индивидуальные</w:t>
      </w:r>
      <w:r>
        <w:rPr>
          <w:spacing w:val="-3"/>
        </w:rPr>
        <w:t xml:space="preserve"> </w:t>
      </w:r>
      <w:r>
        <w:rPr>
          <w:spacing w:val="-1"/>
        </w:rPr>
        <w:t>интересы</w:t>
      </w:r>
      <w:r>
        <w:t xml:space="preserve"> и </w:t>
      </w:r>
      <w:r>
        <w:rPr>
          <w:spacing w:val="-2"/>
        </w:rPr>
        <w:t>способности;</w:t>
      </w:r>
    </w:p>
    <w:p w:rsidR="00AD2888" w:rsidRDefault="00AD2888" w:rsidP="00EA0149">
      <w:pPr>
        <w:pStyle w:val="a3"/>
        <w:numPr>
          <w:ilvl w:val="1"/>
          <w:numId w:val="6"/>
        </w:numPr>
        <w:tabs>
          <w:tab w:val="left" w:pos="574"/>
        </w:tabs>
        <w:kinsoku w:val="0"/>
        <w:overflowPunct w:val="0"/>
        <w:ind w:left="573" w:right="118"/>
        <w:jc w:val="both"/>
        <w:rPr>
          <w:spacing w:val="-1"/>
        </w:rPr>
      </w:pPr>
      <w:r>
        <w:rPr>
          <w:spacing w:val="-1"/>
        </w:rPr>
        <w:t>внимательно</w:t>
      </w:r>
      <w:r>
        <w:rPr>
          <w:spacing w:val="28"/>
        </w:rPr>
        <w:t xml:space="preserve"> </w:t>
      </w:r>
      <w:r>
        <w:rPr>
          <w:spacing w:val="-1"/>
        </w:rPr>
        <w:t>выслушивать</w:t>
      </w:r>
      <w:r>
        <w:rPr>
          <w:spacing w:val="26"/>
        </w:rPr>
        <w:t xml:space="preserve"> </w:t>
      </w:r>
      <w:r>
        <w:rPr>
          <w:spacing w:val="-1"/>
        </w:rPr>
        <w:t>рассказы</w:t>
      </w:r>
      <w:r>
        <w:rPr>
          <w:spacing w:val="28"/>
        </w:rPr>
        <w:t xml:space="preserve"> </w:t>
      </w:r>
      <w:r>
        <w:rPr>
          <w:spacing w:val="-1"/>
        </w:rPr>
        <w:t>сверстников,</w:t>
      </w:r>
      <w:r>
        <w:rPr>
          <w:spacing w:val="26"/>
        </w:rPr>
        <w:t xml:space="preserve"> </w:t>
      </w:r>
      <w:r>
        <w:rPr>
          <w:spacing w:val="-1"/>
        </w:rPr>
        <w:t>помогать</w:t>
      </w:r>
      <w:r>
        <w:rPr>
          <w:spacing w:val="26"/>
        </w:rPr>
        <w:t xml:space="preserve"> </w:t>
      </w:r>
      <w:r>
        <w:t>им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случае</w:t>
      </w:r>
      <w:r>
        <w:rPr>
          <w:spacing w:val="41"/>
        </w:rPr>
        <w:t xml:space="preserve"> </w:t>
      </w:r>
      <w:r>
        <w:rPr>
          <w:spacing w:val="-1"/>
        </w:rPr>
        <w:t>затруднений,</w:t>
      </w:r>
      <w:r>
        <w:rPr>
          <w:spacing w:val="37"/>
        </w:rPr>
        <w:t xml:space="preserve"> </w:t>
      </w:r>
      <w:r>
        <w:rPr>
          <w:spacing w:val="-1"/>
        </w:rPr>
        <w:t>замечать</w:t>
      </w:r>
      <w:r>
        <w:rPr>
          <w:spacing w:val="36"/>
        </w:rPr>
        <w:t xml:space="preserve"> </w:t>
      </w:r>
      <w:r>
        <w:rPr>
          <w:spacing w:val="-1"/>
        </w:rPr>
        <w:t>речевые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логические</w:t>
      </w:r>
      <w:r>
        <w:rPr>
          <w:spacing w:val="35"/>
        </w:rPr>
        <w:t xml:space="preserve"> </w:t>
      </w:r>
      <w:r>
        <w:rPr>
          <w:spacing w:val="-1"/>
        </w:rPr>
        <w:t>ошибки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доброжелательно</w:t>
      </w:r>
      <w:r>
        <w:rPr>
          <w:spacing w:val="3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конструктивно</w:t>
      </w:r>
      <w:r>
        <w:rPr>
          <w:spacing w:val="1"/>
        </w:rPr>
        <w:t xml:space="preserve"> </w:t>
      </w:r>
      <w:r>
        <w:rPr>
          <w:spacing w:val="-1"/>
        </w:rPr>
        <w:t>исправлять</w:t>
      </w:r>
      <w:r>
        <w:rPr>
          <w:spacing w:val="-2"/>
        </w:rPr>
        <w:t xml:space="preserve"> </w:t>
      </w:r>
      <w:r>
        <w:rPr>
          <w:spacing w:val="-1"/>
        </w:rPr>
        <w:t>их;</w:t>
      </w:r>
    </w:p>
    <w:p w:rsidR="00AD2888" w:rsidRDefault="00AD2888" w:rsidP="00AD2888">
      <w:pPr>
        <w:pStyle w:val="Heading5"/>
        <w:kinsoku w:val="0"/>
        <w:overflowPunct w:val="0"/>
        <w:spacing w:before="9" w:line="318" w:lineRule="exact"/>
        <w:ind w:left="921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Обогащение</w:t>
      </w:r>
      <w:r>
        <w:rPr>
          <w:spacing w:val="-3"/>
        </w:rPr>
        <w:t xml:space="preserve"> </w:t>
      </w:r>
      <w:r>
        <w:rPr>
          <w:spacing w:val="-1"/>
        </w:rPr>
        <w:t>активного</w:t>
      </w:r>
      <w:r>
        <w:rPr>
          <w:spacing w:val="-3"/>
        </w:rPr>
        <w:t xml:space="preserve"> </w:t>
      </w:r>
      <w:r>
        <w:rPr>
          <w:spacing w:val="-1"/>
        </w:rPr>
        <w:t>словаря:</w:t>
      </w:r>
    </w:p>
    <w:p w:rsidR="00AD2888" w:rsidRDefault="00AD2888" w:rsidP="00AD2888">
      <w:pPr>
        <w:pStyle w:val="a3"/>
        <w:kinsoku w:val="0"/>
        <w:overflowPunct w:val="0"/>
        <w:ind w:left="212" w:right="108"/>
        <w:jc w:val="both"/>
        <w:rPr>
          <w:spacing w:val="-1"/>
        </w:rPr>
      </w:pPr>
      <w:proofErr w:type="gramStart"/>
      <w:r>
        <w:rPr>
          <w:spacing w:val="-1"/>
        </w:rPr>
        <w:t>Освоение</w:t>
      </w:r>
      <w:r>
        <w:rPr>
          <w:spacing w:val="66"/>
        </w:rPr>
        <w:t xml:space="preserve"> </w:t>
      </w:r>
      <w:r>
        <w:rPr>
          <w:spacing w:val="-1"/>
        </w:rPr>
        <w:t>умений:</w:t>
      </w:r>
      <w:r>
        <w:rPr>
          <w:spacing w:val="65"/>
        </w:rPr>
        <w:t xml:space="preserve"> </w:t>
      </w:r>
      <w:r>
        <w:rPr>
          <w:spacing w:val="-1"/>
        </w:rPr>
        <w:t>подбирать</w:t>
      </w:r>
      <w:r>
        <w:rPr>
          <w:spacing w:val="65"/>
        </w:rPr>
        <w:t xml:space="preserve"> </w:t>
      </w:r>
      <w:r>
        <w:rPr>
          <w:spacing w:val="-1"/>
        </w:rPr>
        <w:t>точные</w:t>
      </w:r>
      <w:r>
        <w:rPr>
          <w:spacing w:val="66"/>
        </w:rPr>
        <w:t xml:space="preserve"> </w:t>
      </w:r>
      <w:r>
        <w:t>слова</w:t>
      </w:r>
      <w:r>
        <w:rPr>
          <w:spacing w:val="66"/>
        </w:rPr>
        <w:t xml:space="preserve"> </w:t>
      </w:r>
      <w:r>
        <w:rPr>
          <w:spacing w:val="-1"/>
        </w:rPr>
        <w:t>для</w:t>
      </w:r>
      <w:r>
        <w:rPr>
          <w:spacing w:val="66"/>
        </w:rPr>
        <w:t xml:space="preserve"> </w:t>
      </w:r>
      <w:r>
        <w:rPr>
          <w:spacing w:val="-1"/>
        </w:rPr>
        <w:t>выражения</w:t>
      </w:r>
      <w:r>
        <w:rPr>
          <w:spacing w:val="66"/>
        </w:rPr>
        <w:t xml:space="preserve"> </w:t>
      </w:r>
      <w:r>
        <w:rPr>
          <w:spacing w:val="-1"/>
        </w:rPr>
        <w:t>мысли;</w:t>
      </w:r>
      <w:r>
        <w:rPr>
          <w:spacing w:val="31"/>
        </w:rPr>
        <w:t xml:space="preserve"> </w:t>
      </w:r>
      <w:r>
        <w:rPr>
          <w:spacing w:val="-1"/>
        </w:rPr>
        <w:t>выполнять</w:t>
      </w:r>
      <w:r>
        <w:rPr>
          <w:spacing w:val="32"/>
        </w:rPr>
        <w:t xml:space="preserve"> </w:t>
      </w:r>
      <w:r>
        <w:rPr>
          <w:spacing w:val="-1"/>
        </w:rPr>
        <w:t>операцию</w:t>
      </w:r>
      <w:r>
        <w:rPr>
          <w:spacing w:val="34"/>
        </w:rPr>
        <w:t xml:space="preserve"> </w:t>
      </w:r>
      <w:r>
        <w:rPr>
          <w:spacing w:val="-1"/>
        </w:rPr>
        <w:t>классификации</w:t>
      </w:r>
      <w:r>
        <w:rPr>
          <w:spacing w:val="39"/>
        </w:rPr>
        <w:t xml:space="preserve"> </w:t>
      </w:r>
      <w:r>
        <w:t>-</w:t>
      </w:r>
      <w:r>
        <w:rPr>
          <w:spacing w:val="33"/>
        </w:rPr>
        <w:t xml:space="preserve"> </w:t>
      </w:r>
      <w:r>
        <w:rPr>
          <w:spacing w:val="-1"/>
        </w:rPr>
        <w:t>деления</w:t>
      </w:r>
      <w:r>
        <w:rPr>
          <w:spacing w:val="33"/>
        </w:rPr>
        <w:t xml:space="preserve"> </w:t>
      </w:r>
      <w:r>
        <w:rPr>
          <w:spacing w:val="-2"/>
        </w:rPr>
        <w:t>освоенных</w:t>
      </w:r>
      <w:r>
        <w:rPr>
          <w:spacing w:val="36"/>
        </w:rPr>
        <w:t xml:space="preserve"> </w:t>
      </w:r>
      <w:r>
        <w:rPr>
          <w:spacing w:val="-1"/>
        </w:rPr>
        <w:t>понятий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rPr>
          <w:spacing w:val="-2"/>
        </w:rPr>
        <w:t>группы</w:t>
      </w:r>
      <w:r>
        <w:rPr>
          <w:spacing w:val="6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rPr>
          <w:spacing w:val="-1"/>
        </w:rPr>
        <w:t>основе</w:t>
      </w:r>
      <w:r>
        <w:rPr>
          <w:spacing w:val="36"/>
        </w:rPr>
        <w:t xml:space="preserve"> </w:t>
      </w:r>
      <w:r>
        <w:rPr>
          <w:spacing w:val="-1"/>
        </w:rPr>
        <w:t>выявленных</w:t>
      </w:r>
      <w:r>
        <w:rPr>
          <w:spacing w:val="38"/>
        </w:rPr>
        <w:t xml:space="preserve"> </w:t>
      </w:r>
      <w:r>
        <w:rPr>
          <w:spacing w:val="-1"/>
        </w:rPr>
        <w:t>признаков:</w:t>
      </w:r>
      <w:r>
        <w:rPr>
          <w:spacing w:val="38"/>
        </w:rPr>
        <w:t xml:space="preserve"> </w:t>
      </w:r>
      <w:r>
        <w:rPr>
          <w:spacing w:val="-2"/>
        </w:rPr>
        <w:t>посуда</w:t>
      </w:r>
      <w:r>
        <w:rPr>
          <w:spacing w:val="43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rPr>
          <w:i/>
          <w:iCs/>
          <w:spacing w:val="-1"/>
        </w:rPr>
        <w:t>кухонная,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1"/>
        </w:rPr>
        <w:t>столовая,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чайная;</w:t>
      </w:r>
      <w:r>
        <w:rPr>
          <w:i/>
          <w:iCs/>
          <w:spacing w:val="49"/>
        </w:rPr>
        <w:t xml:space="preserve"> </w:t>
      </w:r>
      <w:r>
        <w:rPr>
          <w:spacing w:val="-1"/>
        </w:rPr>
        <w:t>одежда,</w:t>
      </w:r>
      <w:r>
        <w:rPr>
          <w:spacing w:val="21"/>
        </w:rPr>
        <w:t xml:space="preserve"> </w:t>
      </w:r>
      <w:r>
        <w:rPr>
          <w:spacing w:val="-2"/>
        </w:rPr>
        <w:t>обувь</w:t>
      </w:r>
      <w:r>
        <w:rPr>
          <w:spacing w:val="20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rPr>
          <w:i/>
          <w:iCs/>
          <w:spacing w:val="-1"/>
        </w:rPr>
        <w:t>зимняя,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летняя,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демисезонная;</w:t>
      </w:r>
      <w:r>
        <w:rPr>
          <w:i/>
          <w:iCs/>
          <w:spacing w:val="24"/>
        </w:rPr>
        <w:t xml:space="preserve"> </w:t>
      </w:r>
      <w:r>
        <w:rPr>
          <w:spacing w:val="-2"/>
        </w:rPr>
        <w:t>транспорт</w:t>
      </w:r>
      <w:r>
        <w:rPr>
          <w:spacing w:val="19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rPr>
          <w:i/>
          <w:iCs/>
          <w:spacing w:val="-1"/>
        </w:rPr>
        <w:t>пассажирский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65"/>
        </w:rPr>
        <w:t xml:space="preserve"> </w:t>
      </w:r>
      <w:r>
        <w:rPr>
          <w:i/>
          <w:iCs/>
          <w:spacing w:val="-1"/>
        </w:rPr>
        <w:t>грузовой;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-1"/>
        </w:rPr>
        <w:t>наземный,</w:t>
      </w:r>
      <w:r>
        <w:rPr>
          <w:i/>
          <w:iCs/>
          <w:spacing w:val="48"/>
        </w:rPr>
        <w:t xml:space="preserve"> </w:t>
      </w:r>
      <w:r>
        <w:rPr>
          <w:i/>
          <w:iCs/>
          <w:spacing w:val="-1"/>
        </w:rPr>
        <w:t>воздушный,</w:t>
      </w:r>
      <w:r>
        <w:rPr>
          <w:i/>
          <w:iCs/>
          <w:spacing w:val="48"/>
        </w:rPr>
        <w:t xml:space="preserve"> </w:t>
      </w:r>
      <w:r>
        <w:rPr>
          <w:i/>
          <w:iCs/>
          <w:spacing w:val="-1"/>
        </w:rPr>
        <w:t>водный,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-1"/>
        </w:rPr>
        <w:t>подземный</w:t>
      </w:r>
      <w:r>
        <w:rPr>
          <w:i/>
          <w:iCs/>
          <w:spacing w:val="5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т.</w:t>
      </w:r>
      <w:r>
        <w:rPr>
          <w:spacing w:val="48"/>
        </w:rPr>
        <w:t xml:space="preserve"> </w:t>
      </w:r>
      <w:r>
        <w:t>д.;</w:t>
      </w:r>
      <w:r>
        <w:rPr>
          <w:spacing w:val="51"/>
        </w:rPr>
        <w:t xml:space="preserve"> </w:t>
      </w:r>
      <w:r w:rsidRPr="00AD2888">
        <w:rPr>
          <w:bCs/>
          <w:spacing w:val="-1"/>
        </w:rPr>
        <w:t>находить</w:t>
      </w:r>
      <w:r w:rsidRPr="00AD2888">
        <w:rPr>
          <w:bCs/>
          <w:spacing w:val="47"/>
        </w:rPr>
        <w:t xml:space="preserve"> </w:t>
      </w:r>
      <w:r w:rsidRPr="00AD2888">
        <w:rPr>
          <w:bCs/>
        </w:rPr>
        <w:t>в</w:t>
      </w:r>
      <w:r w:rsidRPr="00AD2888">
        <w:rPr>
          <w:bCs/>
          <w:spacing w:val="25"/>
        </w:rPr>
        <w:t xml:space="preserve"> </w:t>
      </w:r>
      <w:r w:rsidRPr="00AD2888">
        <w:rPr>
          <w:bCs/>
          <w:spacing w:val="-1"/>
        </w:rPr>
        <w:t>художественных</w:t>
      </w:r>
      <w:r w:rsidRPr="00AD2888">
        <w:rPr>
          <w:bCs/>
          <w:spacing w:val="14"/>
        </w:rPr>
        <w:t xml:space="preserve"> </w:t>
      </w:r>
      <w:r w:rsidRPr="00AD2888">
        <w:rPr>
          <w:bCs/>
          <w:spacing w:val="-1"/>
        </w:rPr>
        <w:t>текстах</w:t>
      </w:r>
      <w:r w:rsidRPr="00AD2888">
        <w:rPr>
          <w:bCs/>
          <w:spacing w:val="14"/>
        </w:rPr>
        <w:t xml:space="preserve"> </w:t>
      </w:r>
      <w:r w:rsidRPr="00AD2888">
        <w:rPr>
          <w:bCs/>
        </w:rPr>
        <w:t>и</w:t>
      </w:r>
      <w:r w:rsidRPr="00AD2888">
        <w:rPr>
          <w:bCs/>
          <w:spacing w:val="12"/>
        </w:rPr>
        <w:t xml:space="preserve"> </w:t>
      </w:r>
      <w:r w:rsidRPr="00AD2888">
        <w:rPr>
          <w:bCs/>
          <w:spacing w:val="-1"/>
        </w:rPr>
        <w:t>понимать</w:t>
      </w:r>
      <w:r w:rsidRPr="00AD2888">
        <w:rPr>
          <w:bCs/>
          <w:spacing w:val="11"/>
        </w:rPr>
        <w:t xml:space="preserve"> </w:t>
      </w:r>
      <w:r w:rsidRPr="00AD2888">
        <w:rPr>
          <w:bCs/>
          <w:spacing w:val="-1"/>
        </w:rPr>
        <w:t>средства</w:t>
      </w:r>
      <w:r w:rsidRPr="00AD2888">
        <w:rPr>
          <w:bCs/>
          <w:spacing w:val="14"/>
        </w:rPr>
        <w:t xml:space="preserve"> </w:t>
      </w:r>
      <w:r w:rsidRPr="00AD2888">
        <w:rPr>
          <w:bCs/>
          <w:spacing w:val="-1"/>
        </w:rPr>
        <w:t>языковой</w:t>
      </w:r>
      <w:r w:rsidRPr="00AD2888">
        <w:rPr>
          <w:bCs/>
          <w:spacing w:val="10"/>
        </w:rPr>
        <w:t xml:space="preserve"> </w:t>
      </w:r>
      <w:r w:rsidRPr="00AD2888">
        <w:rPr>
          <w:bCs/>
          <w:spacing w:val="-1"/>
        </w:rPr>
        <w:t>выразительности:</w:t>
      </w:r>
      <w:r>
        <w:rPr>
          <w:b/>
          <w:bCs/>
          <w:spacing w:val="33"/>
        </w:rPr>
        <w:t xml:space="preserve"> </w:t>
      </w:r>
      <w:r>
        <w:rPr>
          <w:spacing w:val="-1"/>
        </w:rPr>
        <w:t>полисемию,</w:t>
      </w:r>
      <w:r>
        <w:rPr>
          <w:spacing w:val="53"/>
        </w:rPr>
        <w:t xml:space="preserve"> </w:t>
      </w:r>
      <w:r>
        <w:rPr>
          <w:spacing w:val="-1"/>
        </w:rPr>
        <w:t>олицетворения,</w:t>
      </w:r>
      <w:r>
        <w:rPr>
          <w:spacing w:val="53"/>
        </w:rPr>
        <w:t xml:space="preserve"> </w:t>
      </w:r>
      <w:r>
        <w:rPr>
          <w:spacing w:val="-1"/>
        </w:rPr>
        <w:t>метафоры;</w:t>
      </w:r>
      <w:proofErr w:type="gramEnd"/>
      <w:r>
        <w:rPr>
          <w:spacing w:val="52"/>
        </w:rPr>
        <w:t xml:space="preserve"> </w:t>
      </w:r>
      <w:r>
        <w:rPr>
          <w:spacing w:val="-1"/>
        </w:rPr>
        <w:t>использовать</w:t>
      </w:r>
      <w:r>
        <w:rPr>
          <w:spacing w:val="52"/>
        </w:rPr>
        <w:t xml:space="preserve"> </w:t>
      </w:r>
      <w:r>
        <w:t>средства</w:t>
      </w:r>
      <w:r>
        <w:rPr>
          <w:spacing w:val="53"/>
        </w:rPr>
        <w:t xml:space="preserve"> </w:t>
      </w:r>
      <w:r>
        <w:rPr>
          <w:spacing w:val="-2"/>
        </w:rPr>
        <w:t>языковой</w:t>
      </w:r>
      <w:r>
        <w:rPr>
          <w:spacing w:val="49"/>
        </w:rPr>
        <w:t xml:space="preserve"> </w:t>
      </w:r>
      <w:r>
        <w:rPr>
          <w:spacing w:val="-1"/>
        </w:rPr>
        <w:t>выразительности</w:t>
      </w:r>
      <w:r>
        <w:t xml:space="preserve"> </w:t>
      </w:r>
      <w:r>
        <w:rPr>
          <w:spacing w:val="-2"/>
        </w:rPr>
        <w:t>при</w:t>
      </w:r>
      <w:r>
        <w:t xml:space="preserve"> </w:t>
      </w:r>
      <w:r>
        <w:rPr>
          <w:spacing w:val="-1"/>
        </w:rPr>
        <w:t>сочинении</w:t>
      </w:r>
      <w:r>
        <w:t xml:space="preserve"> </w:t>
      </w:r>
      <w:r>
        <w:rPr>
          <w:spacing w:val="-1"/>
        </w:rPr>
        <w:t>загадок, сказок, стихов.</w:t>
      </w:r>
    </w:p>
    <w:p w:rsidR="00AD2888" w:rsidRDefault="00AD2888" w:rsidP="00AD2888">
      <w:pPr>
        <w:pStyle w:val="a3"/>
        <w:kinsoku w:val="0"/>
        <w:overflowPunct w:val="0"/>
        <w:spacing w:before="10" w:line="237" w:lineRule="auto"/>
        <w:ind w:left="212" w:right="117" w:firstLine="348"/>
        <w:jc w:val="both"/>
        <w:rPr>
          <w:spacing w:val="-1"/>
        </w:rPr>
      </w:pPr>
      <w:r>
        <w:rPr>
          <w:b/>
          <w:bCs/>
          <w:i/>
          <w:iCs/>
          <w:spacing w:val="-1"/>
        </w:rPr>
        <w:t>Развитие</w:t>
      </w:r>
      <w:r>
        <w:rPr>
          <w:b/>
          <w:bCs/>
          <w:i/>
          <w:iCs/>
          <w:spacing w:val="52"/>
        </w:rPr>
        <w:t xml:space="preserve"> </w:t>
      </w:r>
      <w:r>
        <w:rPr>
          <w:b/>
          <w:bCs/>
          <w:i/>
          <w:iCs/>
          <w:spacing w:val="-1"/>
        </w:rPr>
        <w:t>звуковой</w:t>
      </w:r>
      <w:r>
        <w:rPr>
          <w:b/>
          <w:bCs/>
          <w:i/>
          <w:iCs/>
          <w:spacing w:val="51"/>
        </w:rPr>
        <w:t xml:space="preserve"> </w:t>
      </w:r>
      <w:r>
        <w:rPr>
          <w:b/>
          <w:bCs/>
          <w:i/>
          <w:iCs/>
        </w:rPr>
        <w:t>и</w:t>
      </w:r>
      <w:r>
        <w:rPr>
          <w:b/>
          <w:bCs/>
          <w:i/>
          <w:iCs/>
          <w:spacing w:val="54"/>
        </w:rPr>
        <w:t xml:space="preserve"> </w:t>
      </w:r>
      <w:r>
        <w:rPr>
          <w:b/>
          <w:bCs/>
          <w:i/>
          <w:iCs/>
          <w:spacing w:val="-1"/>
        </w:rPr>
        <w:t>интонационной</w:t>
      </w:r>
      <w:r>
        <w:rPr>
          <w:b/>
          <w:bCs/>
          <w:i/>
          <w:iCs/>
          <w:spacing w:val="51"/>
        </w:rPr>
        <w:t xml:space="preserve"> </w:t>
      </w:r>
      <w:r>
        <w:rPr>
          <w:b/>
          <w:bCs/>
          <w:i/>
          <w:iCs/>
          <w:spacing w:val="-1"/>
        </w:rPr>
        <w:t>культуры</w:t>
      </w:r>
      <w:r>
        <w:rPr>
          <w:b/>
          <w:bCs/>
          <w:i/>
          <w:iCs/>
          <w:spacing w:val="54"/>
        </w:rPr>
        <w:t xml:space="preserve"> </w:t>
      </w:r>
      <w:r>
        <w:rPr>
          <w:b/>
          <w:bCs/>
          <w:i/>
          <w:iCs/>
          <w:spacing w:val="-1"/>
        </w:rPr>
        <w:t>речи,</w:t>
      </w:r>
      <w:r>
        <w:rPr>
          <w:b/>
          <w:bCs/>
          <w:i/>
          <w:iCs/>
          <w:spacing w:val="53"/>
        </w:rPr>
        <w:t xml:space="preserve"> </w:t>
      </w:r>
      <w:r>
        <w:rPr>
          <w:b/>
          <w:bCs/>
          <w:i/>
          <w:iCs/>
          <w:spacing w:val="-1"/>
        </w:rPr>
        <w:t>фонематического</w:t>
      </w:r>
      <w:r>
        <w:rPr>
          <w:b/>
          <w:bCs/>
          <w:i/>
          <w:iCs/>
          <w:spacing w:val="47"/>
        </w:rPr>
        <w:t xml:space="preserve"> </w:t>
      </w:r>
      <w:r>
        <w:rPr>
          <w:b/>
          <w:bCs/>
          <w:i/>
          <w:iCs/>
          <w:spacing w:val="-1"/>
        </w:rPr>
        <w:t>слуха:</w:t>
      </w:r>
      <w:r>
        <w:rPr>
          <w:b/>
          <w:bCs/>
          <w:i/>
          <w:iCs/>
          <w:spacing w:val="55"/>
        </w:rPr>
        <w:t xml:space="preserve"> </w:t>
      </w:r>
      <w:r>
        <w:rPr>
          <w:spacing w:val="-1"/>
        </w:rPr>
        <w:t>Автоматизация</w:t>
      </w:r>
      <w:r>
        <w:rPr>
          <w:spacing w:val="54"/>
        </w:rPr>
        <w:t xml:space="preserve"> </w:t>
      </w:r>
      <w:r>
        <w:rPr>
          <w:spacing w:val="-1"/>
        </w:rPr>
        <w:t>сложных</w:t>
      </w:r>
      <w:r>
        <w:rPr>
          <w:spacing w:val="55"/>
        </w:rPr>
        <w:t xml:space="preserve"> </w:t>
      </w:r>
      <w:r>
        <w:rPr>
          <w:spacing w:val="-1"/>
        </w:rPr>
        <w:t>для</w:t>
      </w:r>
      <w:r>
        <w:rPr>
          <w:spacing w:val="54"/>
        </w:rPr>
        <w:t xml:space="preserve"> </w:t>
      </w:r>
      <w:r>
        <w:rPr>
          <w:spacing w:val="-1"/>
        </w:rPr>
        <w:t>произношения</w:t>
      </w:r>
      <w:r>
        <w:rPr>
          <w:spacing w:val="54"/>
        </w:rPr>
        <w:t xml:space="preserve"> </w:t>
      </w:r>
      <w:r>
        <w:rPr>
          <w:spacing w:val="-1"/>
        </w:rPr>
        <w:t>звуков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-1"/>
        </w:rPr>
        <w:t>речи;</w:t>
      </w:r>
      <w:r>
        <w:rPr>
          <w:spacing w:val="55"/>
        </w:rPr>
        <w:t xml:space="preserve"> </w:t>
      </w:r>
      <w:r>
        <w:rPr>
          <w:spacing w:val="-1"/>
        </w:rPr>
        <w:t>коррекция</w:t>
      </w:r>
      <w:r>
        <w:rPr>
          <w:spacing w:val="35"/>
        </w:rPr>
        <w:t xml:space="preserve"> </w:t>
      </w:r>
      <w:r>
        <w:rPr>
          <w:spacing w:val="-1"/>
        </w:rPr>
        <w:t>имеющихся</w:t>
      </w:r>
      <w:r>
        <w:t xml:space="preserve"> </w:t>
      </w:r>
      <w:r>
        <w:rPr>
          <w:spacing w:val="-1"/>
        </w:rPr>
        <w:t>нарушений</w:t>
      </w:r>
      <w:r>
        <w:t xml:space="preserve"> в</w:t>
      </w:r>
      <w:r>
        <w:rPr>
          <w:spacing w:val="-1"/>
        </w:rPr>
        <w:t xml:space="preserve"> звукопроизношении.</w:t>
      </w:r>
    </w:p>
    <w:p w:rsidR="00AD2888" w:rsidRDefault="00AD2888" w:rsidP="00AD2888">
      <w:pPr>
        <w:pStyle w:val="Heading5"/>
        <w:kinsoku w:val="0"/>
        <w:overflowPunct w:val="0"/>
        <w:spacing w:before="7" w:line="241" w:lineRule="auto"/>
        <w:ind w:left="212" w:right="111" w:firstLine="708"/>
        <w:jc w:val="both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Формирование</w:t>
      </w:r>
      <w:r>
        <w:rPr>
          <w:spacing w:val="69"/>
        </w:rPr>
        <w:t xml:space="preserve"> </w:t>
      </w:r>
      <w:r>
        <w:rPr>
          <w:spacing w:val="-1"/>
        </w:rPr>
        <w:t>звуковой</w:t>
      </w:r>
      <w:r>
        <w:rPr>
          <w:spacing w:val="66"/>
        </w:rPr>
        <w:t xml:space="preserve"> </w:t>
      </w:r>
      <w:r>
        <w:rPr>
          <w:spacing w:val="-1"/>
        </w:rPr>
        <w:t>аналитико-синтетической</w:t>
      </w:r>
      <w:r>
        <w:rPr>
          <w:spacing w:val="66"/>
        </w:rPr>
        <w:t xml:space="preserve"> </w:t>
      </w:r>
      <w:r>
        <w:rPr>
          <w:spacing w:val="-1"/>
        </w:rPr>
        <w:t>активности</w:t>
      </w:r>
      <w:r>
        <w:rPr>
          <w:spacing w:val="66"/>
        </w:rPr>
        <w:t xml:space="preserve"> </w:t>
      </w:r>
      <w:r>
        <w:rPr>
          <w:spacing w:val="-1"/>
        </w:rPr>
        <w:t>как</w:t>
      </w:r>
      <w:r>
        <w:rPr>
          <w:spacing w:val="43"/>
        </w:rPr>
        <w:t xml:space="preserve"> </w:t>
      </w:r>
      <w:r>
        <w:rPr>
          <w:spacing w:val="-1"/>
        </w:rPr>
        <w:t>предпосылки</w:t>
      </w:r>
      <w:r>
        <w:rPr>
          <w:spacing w:val="-3"/>
        </w:rPr>
        <w:t xml:space="preserve"> </w:t>
      </w:r>
      <w:r>
        <w:rPr>
          <w:spacing w:val="-1"/>
        </w:rPr>
        <w:t>обучения грамоте</w:t>
      </w:r>
    </w:p>
    <w:p w:rsidR="00AD2888" w:rsidRDefault="00AD2888" w:rsidP="00AD2888">
      <w:pPr>
        <w:pStyle w:val="a3"/>
        <w:kinsoku w:val="0"/>
        <w:overflowPunct w:val="0"/>
        <w:spacing w:line="239" w:lineRule="auto"/>
        <w:ind w:left="212" w:right="111"/>
        <w:jc w:val="both"/>
      </w:pPr>
      <w:r>
        <w:rPr>
          <w:spacing w:val="-1"/>
        </w:rPr>
        <w:t>Освоение</w:t>
      </w:r>
      <w:r>
        <w:rPr>
          <w:spacing w:val="4"/>
        </w:rPr>
        <w:t xml:space="preserve"> </w:t>
      </w:r>
      <w:r>
        <w:rPr>
          <w:spacing w:val="-1"/>
        </w:rPr>
        <w:t>звукового</w:t>
      </w:r>
      <w:r>
        <w:rPr>
          <w:spacing w:val="8"/>
        </w:rPr>
        <w:t xml:space="preserve"> </w:t>
      </w:r>
      <w:r>
        <w:rPr>
          <w:spacing w:val="-1"/>
        </w:rPr>
        <w:t>анализа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четырехзвуковых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пятизвуковых</w:t>
      </w:r>
      <w:proofErr w:type="spellEnd"/>
      <w:r>
        <w:rPr>
          <w:spacing w:val="5"/>
        </w:rPr>
        <w:t xml:space="preserve"> </w:t>
      </w:r>
      <w:r>
        <w:t>слов</w:t>
      </w:r>
      <w:r>
        <w:rPr>
          <w:spacing w:val="8"/>
        </w:rPr>
        <w:t xml:space="preserve"> </w:t>
      </w:r>
      <w:r>
        <w:rPr>
          <w:i/>
          <w:iCs/>
          <w:spacing w:val="-1"/>
        </w:rPr>
        <w:t>(лиса,</w:t>
      </w:r>
      <w:r>
        <w:rPr>
          <w:i/>
          <w:iCs/>
          <w:spacing w:val="31"/>
        </w:rPr>
        <w:t xml:space="preserve"> </w:t>
      </w:r>
      <w:r>
        <w:rPr>
          <w:i/>
          <w:iCs/>
        </w:rPr>
        <w:lastRenderedPageBreak/>
        <w:t>слон,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аист,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школа):</w:t>
      </w:r>
      <w:r>
        <w:rPr>
          <w:i/>
          <w:iCs/>
          <w:spacing w:val="25"/>
        </w:rPr>
        <w:t xml:space="preserve"> </w:t>
      </w:r>
      <w:r>
        <w:rPr>
          <w:spacing w:val="-1"/>
        </w:rPr>
        <w:t>интонационное</w:t>
      </w:r>
      <w:r>
        <w:rPr>
          <w:spacing w:val="25"/>
        </w:rPr>
        <w:t xml:space="preserve"> </w:t>
      </w:r>
      <w:r>
        <w:rPr>
          <w:spacing w:val="-1"/>
        </w:rPr>
        <w:t>выделение</w:t>
      </w:r>
      <w:r>
        <w:rPr>
          <w:spacing w:val="25"/>
        </w:rPr>
        <w:t xml:space="preserve"> </w:t>
      </w:r>
      <w:r>
        <w:rPr>
          <w:spacing w:val="-1"/>
        </w:rPr>
        <w:t>звуков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слове,</w:t>
      </w:r>
      <w:r>
        <w:rPr>
          <w:spacing w:val="25"/>
        </w:rPr>
        <w:t xml:space="preserve"> </w:t>
      </w:r>
      <w:r>
        <w:rPr>
          <w:spacing w:val="-1"/>
        </w:rPr>
        <w:t>определение</w:t>
      </w:r>
      <w:r>
        <w:rPr>
          <w:spacing w:val="25"/>
        </w:rPr>
        <w:t xml:space="preserve"> </w:t>
      </w:r>
      <w:r>
        <w:rPr>
          <w:spacing w:val="-1"/>
        </w:rPr>
        <w:t>их</w:t>
      </w:r>
      <w:r>
        <w:rPr>
          <w:spacing w:val="25"/>
        </w:rPr>
        <w:t xml:space="preserve"> </w:t>
      </w:r>
      <w:r>
        <w:rPr>
          <w:spacing w:val="-1"/>
        </w:rPr>
        <w:t>последовательности,</w:t>
      </w:r>
      <w:r>
        <w:rPr>
          <w:spacing w:val="43"/>
        </w:rPr>
        <w:t xml:space="preserve"> </w:t>
      </w:r>
      <w:r>
        <w:rPr>
          <w:spacing w:val="-1"/>
        </w:rPr>
        <w:t>характеристика</w:t>
      </w:r>
      <w:r>
        <w:rPr>
          <w:spacing w:val="45"/>
        </w:rPr>
        <w:t xml:space="preserve"> </w:t>
      </w:r>
      <w:r>
        <w:rPr>
          <w:spacing w:val="-2"/>
        </w:rPr>
        <w:t>звуков</w:t>
      </w:r>
      <w:r>
        <w:rPr>
          <w:spacing w:val="43"/>
        </w:rPr>
        <w:t xml:space="preserve"> </w:t>
      </w:r>
      <w:r>
        <w:rPr>
          <w:spacing w:val="-1"/>
        </w:rPr>
        <w:t>(гласный-согласный,</w:t>
      </w:r>
      <w:r>
        <w:rPr>
          <w:spacing w:val="43"/>
        </w:rPr>
        <w:t xml:space="preserve"> </w:t>
      </w:r>
      <w:r>
        <w:rPr>
          <w:spacing w:val="-1"/>
        </w:rPr>
        <w:t>согласный</w:t>
      </w:r>
      <w:r>
        <w:rPr>
          <w:spacing w:val="75"/>
        </w:rPr>
        <w:t xml:space="preserve"> </w:t>
      </w:r>
      <w:proofErr w:type="spellStart"/>
      <w:proofErr w:type="gramStart"/>
      <w:r>
        <w:rPr>
          <w:spacing w:val="-1"/>
        </w:rPr>
        <w:t>твердый-мягкий</w:t>
      </w:r>
      <w:proofErr w:type="spellEnd"/>
      <w:proofErr w:type="gramEnd"/>
      <w:r>
        <w:rPr>
          <w:spacing w:val="-1"/>
        </w:rPr>
        <w:t>),</w:t>
      </w:r>
      <w:r>
        <w:rPr>
          <w:spacing w:val="65"/>
        </w:rPr>
        <w:t xml:space="preserve"> </w:t>
      </w:r>
      <w:r>
        <w:rPr>
          <w:spacing w:val="-1"/>
        </w:rPr>
        <w:t>составление</w:t>
      </w:r>
      <w:r>
        <w:rPr>
          <w:spacing w:val="63"/>
        </w:rPr>
        <w:t xml:space="preserve"> </w:t>
      </w:r>
      <w:r>
        <w:rPr>
          <w:spacing w:val="-2"/>
        </w:rPr>
        <w:t>схемы</w:t>
      </w:r>
      <w:r>
        <w:rPr>
          <w:spacing w:val="64"/>
        </w:rPr>
        <w:t xml:space="preserve"> </w:t>
      </w:r>
      <w:r>
        <w:rPr>
          <w:spacing w:val="-1"/>
        </w:rPr>
        <w:t>звукового</w:t>
      </w:r>
      <w:r>
        <w:rPr>
          <w:spacing w:val="65"/>
        </w:rPr>
        <w:t xml:space="preserve"> </w:t>
      </w:r>
      <w:r>
        <w:rPr>
          <w:spacing w:val="-1"/>
        </w:rPr>
        <w:t>состава</w:t>
      </w:r>
      <w:r>
        <w:rPr>
          <w:spacing w:val="66"/>
        </w:rPr>
        <w:t xml:space="preserve"> </w:t>
      </w:r>
      <w:r>
        <w:t>слова,</w:t>
      </w:r>
      <w:r>
        <w:rPr>
          <w:spacing w:val="63"/>
        </w:rPr>
        <w:t xml:space="preserve"> </w:t>
      </w:r>
      <w:r>
        <w:rPr>
          <w:spacing w:val="-1"/>
        </w:rPr>
        <w:t>выделение</w:t>
      </w:r>
      <w:r>
        <w:rPr>
          <w:spacing w:val="49"/>
        </w:rPr>
        <w:t xml:space="preserve"> </w:t>
      </w:r>
      <w:r>
        <w:rPr>
          <w:spacing w:val="-1"/>
        </w:rPr>
        <w:t>ударного</w:t>
      </w:r>
      <w:r>
        <w:rPr>
          <w:spacing w:val="1"/>
        </w:rPr>
        <w:t xml:space="preserve"> </w:t>
      </w:r>
      <w:r>
        <w:rPr>
          <w:spacing w:val="-1"/>
        </w:rPr>
        <w:t>гласного</w:t>
      </w:r>
      <w:r>
        <w:rPr>
          <w:spacing w:val="1"/>
        </w:rPr>
        <w:t xml:space="preserve"> </w:t>
      </w:r>
      <w:r>
        <w:rPr>
          <w:spacing w:val="-2"/>
        </w:rPr>
        <w:t>звука</w:t>
      </w:r>
      <w:r>
        <w:t xml:space="preserve"> в</w:t>
      </w:r>
      <w:r>
        <w:rPr>
          <w:spacing w:val="-2"/>
        </w:rPr>
        <w:t xml:space="preserve"> </w:t>
      </w:r>
      <w:r>
        <w:t>слове;</w:t>
      </w:r>
    </w:p>
    <w:p w:rsidR="00AD2888" w:rsidRDefault="00AD2888" w:rsidP="00AD2888">
      <w:pPr>
        <w:pStyle w:val="a3"/>
        <w:kinsoku w:val="0"/>
        <w:overflowPunct w:val="0"/>
        <w:spacing w:before="2"/>
        <w:ind w:left="212" w:right="112" w:firstLine="360"/>
        <w:jc w:val="both"/>
        <w:rPr>
          <w:spacing w:val="-1"/>
        </w:rPr>
      </w:pPr>
      <w:r>
        <w:rPr>
          <w:spacing w:val="-1"/>
        </w:rPr>
        <w:t>Освоение</w:t>
      </w:r>
      <w:r>
        <w:rPr>
          <w:spacing w:val="18"/>
        </w:rPr>
        <w:t xml:space="preserve"> </w:t>
      </w:r>
      <w:r>
        <w:rPr>
          <w:spacing w:val="-2"/>
        </w:rPr>
        <w:t>умений:</w:t>
      </w:r>
      <w:r>
        <w:rPr>
          <w:spacing w:val="34"/>
        </w:rPr>
        <w:t xml:space="preserve"> </w:t>
      </w:r>
      <w:r>
        <w:rPr>
          <w:spacing w:val="-1"/>
        </w:rPr>
        <w:t>определять</w:t>
      </w:r>
      <w:r>
        <w:rPr>
          <w:spacing w:val="14"/>
        </w:rPr>
        <w:t xml:space="preserve"> </w:t>
      </w:r>
      <w:r>
        <w:rPr>
          <w:spacing w:val="-1"/>
        </w:rPr>
        <w:t>количество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14"/>
        </w:rPr>
        <w:t xml:space="preserve"> </w:t>
      </w:r>
      <w:r>
        <w:t>слов</w:t>
      </w:r>
      <w:r>
        <w:rPr>
          <w:spacing w:val="1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-1"/>
        </w:rPr>
        <w:t>предложении;</w:t>
      </w:r>
      <w:r>
        <w:rPr>
          <w:spacing w:val="64"/>
        </w:rPr>
        <w:t xml:space="preserve"> </w:t>
      </w:r>
      <w:r>
        <w:rPr>
          <w:spacing w:val="-1"/>
        </w:rPr>
        <w:t>составлять</w:t>
      </w:r>
      <w:r>
        <w:rPr>
          <w:spacing w:val="64"/>
        </w:rPr>
        <w:t xml:space="preserve"> </w:t>
      </w:r>
      <w:r>
        <w:rPr>
          <w:spacing w:val="-1"/>
        </w:rPr>
        <w:t>предложения</w:t>
      </w:r>
      <w:r>
        <w:rPr>
          <w:spacing w:val="63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заданным</w:t>
      </w:r>
      <w:r>
        <w:rPr>
          <w:spacing w:val="63"/>
        </w:rPr>
        <w:t xml:space="preserve"> </w:t>
      </w:r>
      <w:r>
        <w:rPr>
          <w:spacing w:val="-1"/>
        </w:rPr>
        <w:t>количеством</w:t>
      </w:r>
      <w:r>
        <w:rPr>
          <w:spacing w:val="65"/>
        </w:rPr>
        <w:t xml:space="preserve"> </w:t>
      </w:r>
      <w:r>
        <w:rPr>
          <w:spacing w:val="-2"/>
        </w:rPr>
        <w:t>слов;</w:t>
      </w:r>
      <w:r>
        <w:rPr>
          <w:spacing w:val="43"/>
        </w:rPr>
        <w:t xml:space="preserve"> </w:t>
      </w:r>
      <w:r>
        <w:rPr>
          <w:spacing w:val="-1"/>
        </w:rPr>
        <w:t>ориентации</w:t>
      </w:r>
      <w:r>
        <w:rPr>
          <w:spacing w:val="39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rPr>
          <w:spacing w:val="-1"/>
        </w:rPr>
        <w:t>листе,</w:t>
      </w:r>
      <w:r>
        <w:rPr>
          <w:spacing w:val="41"/>
        </w:rPr>
        <w:t xml:space="preserve"> </w:t>
      </w:r>
      <w:r>
        <w:rPr>
          <w:spacing w:val="-1"/>
        </w:rPr>
        <w:t>выполнения</w:t>
      </w:r>
      <w:r>
        <w:rPr>
          <w:spacing w:val="39"/>
        </w:rPr>
        <w:t xml:space="preserve"> </w:t>
      </w:r>
      <w:r>
        <w:rPr>
          <w:spacing w:val="-1"/>
        </w:rPr>
        <w:t>графических</w:t>
      </w:r>
      <w:r>
        <w:rPr>
          <w:spacing w:val="40"/>
        </w:rPr>
        <w:t xml:space="preserve"> </w:t>
      </w:r>
      <w:r>
        <w:rPr>
          <w:spacing w:val="-1"/>
        </w:rPr>
        <w:t>диктантов;</w:t>
      </w:r>
      <w:r>
        <w:rPr>
          <w:spacing w:val="42"/>
        </w:rPr>
        <w:t xml:space="preserve"> </w:t>
      </w:r>
      <w:r>
        <w:rPr>
          <w:spacing w:val="-2"/>
        </w:rPr>
        <w:t>выполнения</w:t>
      </w:r>
      <w:r>
        <w:rPr>
          <w:spacing w:val="37"/>
        </w:rPr>
        <w:t xml:space="preserve"> </w:t>
      </w:r>
      <w:r>
        <w:rPr>
          <w:spacing w:val="-1"/>
        </w:rPr>
        <w:t>штриховки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разных</w:t>
      </w:r>
      <w:r>
        <w:rPr>
          <w:spacing w:val="14"/>
        </w:rPr>
        <w:t xml:space="preserve"> </w:t>
      </w:r>
      <w:r>
        <w:rPr>
          <w:spacing w:val="-1"/>
        </w:rPr>
        <w:t>направлениях,</w:t>
      </w:r>
      <w:r>
        <w:rPr>
          <w:spacing w:val="15"/>
        </w:rPr>
        <w:t xml:space="preserve"> </w:t>
      </w:r>
      <w:r>
        <w:rPr>
          <w:spacing w:val="-1"/>
        </w:rPr>
        <w:t>обводки;</w:t>
      </w:r>
      <w:r>
        <w:rPr>
          <w:spacing w:val="16"/>
        </w:rPr>
        <w:t xml:space="preserve"> </w:t>
      </w:r>
      <w:r>
        <w:rPr>
          <w:spacing w:val="-1"/>
        </w:rPr>
        <w:t>чтения</w:t>
      </w:r>
      <w:r>
        <w:rPr>
          <w:spacing w:val="13"/>
        </w:rPr>
        <w:t xml:space="preserve"> </w:t>
      </w:r>
      <w:r>
        <w:rPr>
          <w:spacing w:val="-1"/>
        </w:rPr>
        <w:t>простых</w:t>
      </w:r>
      <w:r>
        <w:rPr>
          <w:spacing w:val="16"/>
        </w:rPr>
        <w:t xml:space="preserve"> </w:t>
      </w:r>
      <w:r>
        <w:rPr>
          <w:spacing w:val="-1"/>
        </w:rPr>
        <w:t>слов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фраз;</w:t>
      </w:r>
      <w:r>
        <w:rPr>
          <w:spacing w:val="33"/>
        </w:rPr>
        <w:t xml:space="preserve"> </w:t>
      </w:r>
      <w:r>
        <w:rPr>
          <w:spacing w:val="-1"/>
        </w:rPr>
        <w:t>разгадывания</w:t>
      </w:r>
      <w:r>
        <w:t xml:space="preserve"> </w:t>
      </w:r>
      <w:r>
        <w:rPr>
          <w:spacing w:val="-1"/>
        </w:rPr>
        <w:t>детских</w:t>
      </w:r>
      <w:r>
        <w:rPr>
          <w:spacing w:val="1"/>
        </w:rPr>
        <w:t xml:space="preserve"> </w:t>
      </w:r>
      <w:r>
        <w:rPr>
          <w:spacing w:val="-2"/>
        </w:rPr>
        <w:t>кроссвордов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>решения</w:t>
      </w:r>
      <w:r>
        <w:t xml:space="preserve"> </w:t>
      </w:r>
      <w:r>
        <w:rPr>
          <w:spacing w:val="-1"/>
        </w:rPr>
        <w:t>ребусов.</w:t>
      </w:r>
    </w:p>
    <w:p w:rsidR="00AD2888" w:rsidRDefault="00AD2888" w:rsidP="00AD2888">
      <w:pPr>
        <w:pStyle w:val="a3"/>
        <w:kinsoku w:val="0"/>
        <w:overflowPunct w:val="0"/>
        <w:spacing w:before="8" w:line="238" w:lineRule="auto"/>
        <w:ind w:left="212" w:right="110" w:firstLine="720"/>
        <w:jc w:val="both"/>
        <w:rPr>
          <w:spacing w:val="-2"/>
        </w:rPr>
      </w:pPr>
      <w:r>
        <w:rPr>
          <w:b/>
          <w:bCs/>
          <w:i/>
          <w:iCs/>
          <w:spacing w:val="-1"/>
        </w:rPr>
        <w:t>Знакомство</w:t>
      </w:r>
      <w:r>
        <w:rPr>
          <w:b/>
          <w:bCs/>
          <w:i/>
          <w:iCs/>
          <w:spacing w:val="32"/>
        </w:rPr>
        <w:t xml:space="preserve"> </w:t>
      </w:r>
      <w:r>
        <w:rPr>
          <w:b/>
          <w:bCs/>
          <w:i/>
          <w:iCs/>
        </w:rPr>
        <w:t>с</w:t>
      </w:r>
      <w:r>
        <w:rPr>
          <w:b/>
          <w:bCs/>
          <w:i/>
          <w:iCs/>
          <w:spacing w:val="26"/>
        </w:rPr>
        <w:t xml:space="preserve"> </w:t>
      </w:r>
      <w:r>
        <w:rPr>
          <w:b/>
          <w:bCs/>
          <w:i/>
          <w:iCs/>
          <w:spacing w:val="-1"/>
        </w:rPr>
        <w:t>книжной</w:t>
      </w:r>
      <w:r>
        <w:rPr>
          <w:b/>
          <w:bCs/>
          <w:i/>
          <w:iCs/>
          <w:spacing w:val="31"/>
        </w:rPr>
        <w:t xml:space="preserve"> </w:t>
      </w:r>
      <w:r>
        <w:rPr>
          <w:b/>
          <w:bCs/>
          <w:i/>
          <w:iCs/>
          <w:spacing w:val="-1"/>
        </w:rPr>
        <w:t>культурой,</w:t>
      </w:r>
      <w:r>
        <w:rPr>
          <w:b/>
          <w:bCs/>
          <w:i/>
          <w:iCs/>
          <w:spacing w:val="28"/>
        </w:rPr>
        <w:t xml:space="preserve"> </w:t>
      </w:r>
      <w:r>
        <w:rPr>
          <w:b/>
          <w:bCs/>
          <w:i/>
          <w:iCs/>
          <w:spacing w:val="-1"/>
        </w:rPr>
        <w:t>детской</w:t>
      </w:r>
      <w:r>
        <w:rPr>
          <w:b/>
          <w:bCs/>
          <w:i/>
          <w:iCs/>
          <w:spacing w:val="31"/>
        </w:rPr>
        <w:t xml:space="preserve"> </w:t>
      </w:r>
      <w:proofErr w:type="spellStart"/>
      <w:r>
        <w:rPr>
          <w:b/>
          <w:bCs/>
          <w:i/>
          <w:iCs/>
          <w:spacing w:val="-1"/>
        </w:rPr>
        <w:t>литературо</w:t>
      </w:r>
      <w:proofErr w:type="spellEnd"/>
      <w:r>
        <w:rPr>
          <w:b/>
          <w:bCs/>
          <w:i/>
          <w:iCs/>
          <w:spacing w:val="-1"/>
        </w:rPr>
        <w:t>.</w:t>
      </w:r>
      <w:r>
        <w:rPr>
          <w:b/>
          <w:bCs/>
          <w:i/>
          <w:iCs/>
          <w:spacing w:val="37"/>
        </w:rPr>
        <w:t xml:space="preserve"> </w:t>
      </w:r>
      <w:proofErr w:type="gramStart"/>
      <w:r>
        <w:rPr>
          <w:spacing w:val="-1"/>
        </w:rPr>
        <w:t>Представления</w:t>
      </w:r>
      <w:r>
        <w:rPr>
          <w:spacing w:val="47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rPr>
          <w:spacing w:val="-1"/>
        </w:rPr>
        <w:t>некоторых</w:t>
      </w:r>
      <w:r>
        <w:rPr>
          <w:spacing w:val="47"/>
        </w:rPr>
        <w:t xml:space="preserve"> </w:t>
      </w:r>
      <w:r>
        <w:rPr>
          <w:spacing w:val="-1"/>
        </w:rPr>
        <w:t>особенностях</w:t>
      </w:r>
      <w:r>
        <w:rPr>
          <w:spacing w:val="50"/>
        </w:rPr>
        <w:t xml:space="preserve"> </w:t>
      </w:r>
      <w:r>
        <w:rPr>
          <w:spacing w:val="-1"/>
        </w:rPr>
        <w:t>литературных</w:t>
      </w:r>
      <w:r>
        <w:rPr>
          <w:spacing w:val="50"/>
        </w:rPr>
        <w:t xml:space="preserve"> </w:t>
      </w:r>
      <w:r>
        <w:rPr>
          <w:spacing w:val="-1"/>
        </w:rPr>
        <w:t>жанров:</w:t>
      </w:r>
      <w:r>
        <w:rPr>
          <w:spacing w:val="47"/>
        </w:rPr>
        <w:t xml:space="preserve"> </w:t>
      </w:r>
      <w:r>
        <w:rPr>
          <w:spacing w:val="-1"/>
        </w:rPr>
        <w:t>сказка,</w:t>
      </w:r>
      <w:r>
        <w:rPr>
          <w:spacing w:val="29"/>
        </w:rPr>
        <w:t xml:space="preserve"> </w:t>
      </w:r>
      <w:r>
        <w:rPr>
          <w:spacing w:val="-1"/>
        </w:rPr>
        <w:t>рассказ,</w:t>
      </w:r>
      <w:r>
        <w:rPr>
          <w:spacing w:val="63"/>
        </w:rPr>
        <w:t xml:space="preserve"> </w:t>
      </w:r>
      <w:r>
        <w:rPr>
          <w:spacing w:val="-1"/>
        </w:rPr>
        <w:t>стихотворение,</w:t>
      </w:r>
      <w:r>
        <w:rPr>
          <w:spacing w:val="63"/>
        </w:rPr>
        <w:t xml:space="preserve"> </w:t>
      </w:r>
      <w:r>
        <w:rPr>
          <w:spacing w:val="-1"/>
        </w:rPr>
        <w:t>басня,</w:t>
      </w:r>
      <w:r>
        <w:rPr>
          <w:spacing w:val="61"/>
        </w:rPr>
        <w:t xml:space="preserve"> </w:t>
      </w:r>
      <w:r>
        <w:rPr>
          <w:spacing w:val="-1"/>
        </w:rPr>
        <w:t>пословица,</w:t>
      </w:r>
      <w:r>
        <w:rPr>
          <w:spacing w:val="63"/>
        </w:rPr>
        <w:t xml:space="preserve"> </w:t>
      </w:r>
      <w:r>
        <w:rPr>
          <w:spacing w:val="-1"/>
        </w:rPr>
        <w:t>небылица,</w:t>
      </w:r>
      <w:r>
        <w:rPr>
          <w:spacing w:val="60"/>
        </w:rPr>
        <w:t xml:space="preserve"> </w:t>
      </w:r>
      <w:r>
        <w:t>загадка;</w:t>
      </w:r>
      <w:r>
        <w:rPr>
          <w:spacing w:val="63"/>
        </w:rPr>
        <w:t xml:space="preserve"> </w:t>
      </w:r>
      <w:r>
        <w:rPr>
          <w:spacing w:val="-1"/>
        </w:rPr>
        <w:t>проявление</w:t>
      </w:r>
      <w:r>
        <w:rPr>
          <w:spacing w:val="51"/>
        </w:rPr>
        <w:t xml:space="preserve"> </w:t>
      </w:r>
      <w:r>
        <w:rPr>
          <w:spacing w:val="-1"/>
        </w:rPr>
        <w:t>интереса</w:t>
      </w:r>
      <w:r>
        <w:t xml:space="preserve"> к </w:t>
      </w:r>
      <w:r>
        <w:rPr>
          <w:spacing w:val="-1"/>
        </w:rPr>
        <w:t>текстам</w:t>
      </w:r>
      <w:r>
        <w:rPr>
          <w:spacing w:val="-3"/>
        </w:rPr>
        <w:t xml:space="preserve"> </w:t>
      </w:r>
      <w:r>
        <w:rPr>
          <w:spacing w:val="-1"/>
        </w:rPr>
        <w:t>познавательного</w:t>
      </w:r>
      <w:r>
        <w:rPr>
          <w:spacing w:val="1"/>
        </w:rPr>
        <w:t xml:space="preserve"> </w:t>
      </w:r>
      <w:r>
        <w:rPr>
          <w:spacing w:val="-2"/>
        </w:rPr>
        <w:t>содержания.</w:t>
      </w:r>
      <w:proofErr w:type="gramEnd"/>
    </w:p>
    <w:p w:rsidR="00AD2888" w:rsidRDefault="00AD2888" w:rsidP="00AD2888">
      <w:pPr>
        <w:pStyle w:val="a3"/>
        <w:kinsoku w:val="0"/>
        <w:overflowPunct w:val="0"/>
        <w:spacing w:before="7"/>
        <w:ind w:left="0" w:firstLine="0"/>
      </w:pPr>
    </w:p>
    <w:p w:rsidR="00AD2888" w:rsidRDefault="00AD2888" w:rsidP="00AD2888">
      <w:pPr>
        <w:pStyle w:val="Heading5"/>
        <w:kinsoku w:val="0"/>
        <w:overflowPunct w:val="0"/>
        <w:ind w:left="2198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tbl>
      <w:tblPr>
        <w:tblW w:w="10107" w:type="dxa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46"/>
        <w:gridCol w:w="4961"/>
      </w:tblGrid>
      <w:tr w:rsidR="00AD2888" w:rsidTr="00AD2888">
        <w:trPr>
          <w:trHeight w:hRule="exact" w:val="838"/>
        </w:trPr>
        <w:tc>
          <w:tcPr>
            <w:tcW w:w="5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888" w:rsidRDefault="00AD2888" w:rsidP="00016812">
            <w:pPr>
              <w:pStyle w:val="TableParagraph"/>
              <w:kinsoku w:val="0"/>
              <w:overflowPunct w:val="0"/>
              <w:ind w:left="1350" w:right="1234" w:hanging="120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ребенка</w:t>
            </w:r>
            <w:r>
              <w:rPr>
                <w:b/>
                <w:bCs/>
                <w:spacing w:val="27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888" w:rsidRDefault="00AD2888" w:rsidP="00016812">
            <w:pPr>
              <w:pStyle w:val="TableParagraph"/>
              <w:kinsoku w:val="0"/>
              <w:overflowPunct w:val="0"/>
              <w:ind w:left="452" w:right="455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AD2888" w:rsidTr="00AD2888">
        <w:trPr>
          <w:trHeight w:hRule="exact" w:val="9071"/>
        </w:trPr>
        <w:tc>
          <w:tcPr>
            <w:tcW w:w="5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888" w:rsidRDefault="00AD2888" w:rsidP="00EA0149">
            <w:pPr>
              <w:pStyle w:val="a3"/>
              <w:numPr>
                <w:ilvl w:val="0"/>
                <w:numId w:val="138"/>
              </w:numPr>
              <w:tabs>
                <w:tab w:val="left" w:pos="661"/>
              </w:tabs>
              <w:kinsoku w:val="0"/>
              <w:overflowPunct w:val="0"/>
              <w:spacing w:before="3" w:line="239" w:lineRule="auto"/>
              <w:jc w:val="both"/>
              <w:rPr>
                <w:spacing w:val="-1"/>
                <w:sz w:val="24"/>
                <w:szCs w:val="24"/>
              </w:rPr>
            </w:pPr>
            <w:r w:rsidRPr="00AD2888">
              <w:rPr>
                <w:spacing w:val="-1"/>
                <w:sz w:val="24"/>
                <w:szCs w:val="24"/>
              </w:rPr>
              <w:t>Ведет</w:t>
            </w:r>
            <w:r w:rsidRPr="00AD2888">
              <w:rPr>
                <w:spacing w:val="38"/>
                <w:sz w:val="24"/>
                <w:szCs w:val="24"/>
              </w:rPr>
              <w:t xml:space="preserve"> </w:t>
            </w:r>
            <w:r w:rsidRPr="00AD2888">
              <w:rPr>
                <w:sz w:val="24"/>
                <w:szCs w:val="24"/>
              </w:rPr>
              <w:t>деловой</w:t>
            </w:r>
            <w:r w:rsidRPr="00AD2888">
              <w:rPr>
                <w:spacing w:val="38"/>
                <w:sz w:val="24"/>
                <w:szCs w:val="24"/>
              </w:rPr>
              <w:t xml:space="preserve"> </w:t>
            </w:r>
            <w:r w:rsidRPr="00AD2888">
              <w:rPr>
                <w:sz w:val="24"/>
                <w:szCs w:val="24"/>
              </w:rPr>
              <w:t>диалог</w:t>
            </w:r>
            <w:r w:rsidRPr="00AD2888">
              <w:rPr>
                <w:spacing w:val="40"/>
                <w:sz w:val="24"/>
                <w:szCs w:val="24"/>
              </w:rPr>
              <w:t xml:space="preserve"> </w:t>
            </w:r>
            <w:proofErr w:type="gramStart"/>
            <w:r w:rsidRPr="00AD2888">
              <w:rPr>
                <w:spacing w:val="-1"/>
                <w:sz w:val="24"/>
                <w:szCs w:val="24"/>
              </w:rPr>
              <w:t>со</w:t>
            </w:r>
            <w:proofErr w:type="gramEnd"/>
            <w:r w:rsidRPr="00AD2888">
              <w:rPr>
                <w:spacing w:val="38"/>
                <w:sz w:val="24"/>
                <w:szCs w:val="24"/>
              </w:rPr>
              <w:t xml:space="preserve"> </w:t>
            </w:r>
            <w:r w:rsidRPr="00AD2888">
              <w:rPr>
                <w:spacing w:val="-1"/>
                <w:sz w:val="24"/>
                <w:szCs w:val="24"/>
              </w:rPr>
              <w:t>взрослыми</w:t>
            </w:r>
            <w:r w:rsidRPr="00AD2888">
              <w:rPr>
                <w:spacing w:val="39"/>
                <w:sz w:val="24"/>
                <w:szCs w:val="24"/>
              </w:rPr>
              <w:t xml:space="preserve"> </w:t>
            </w:r>
            <w:r w:rsidRPr="00AD2888">
              <w:rPr>
                <w:sz w:val="24"/>
                <w:szCs w:val="24"/>
              </w:rPr>
              <w:t>и</w:t>
            </w:r>
            <w:r w:rsidRPr="00AD2888">
              <w:rPr>
                <w:spacing w:val="21"/>
                <w:sz w:val="24"/>
                <w:szCs w:val="24"/>
              </w:rPr>
              <w:t xml:space="preserve"> </w:t>
            </w:r>
            <w:r w:rsidRPr="00AD2888">
              <w:rPr>
                <w:spacing w:val="-1"/>
                <w:sz w:val="24"/>
                <w:szCs w:val="24"/>
              </w:rPr>
              <w:t>сверстниками,</w:t>
            </w:r>
            <w:r w:rsidRPr="00AD2888">
              <w:rPr>
                <w:spacing w:val="14"/>
                <w:sz w:val="24"/>
                <w:szCs w:val="24"/>
              </w:rPr>
              <w:t xml:space="preserve"> </w:t>
            </w:r>
            <w:r w:rsidRPr="00AD2888">
              <w:rPr>
                <w:spacing w:val="-1"/>
                <w:sz w:val="24"/>
                <w:szCs w:val="24"/>
              </w:rPr>
              <w:t>легко</w:t>
            </w:r>
            <w:r w:rsidRPr="00AD2888">
              <w:rPr>
                <w:spacing w:val="14"/>
                <w:sz w:val="24"/>
                <w:szCs w:val="24"/>
              </w:rPr>
              <w:t xml:space="preserve"> </w:t>
            </w:r>
            <w:r w:rsidRPr="00AD2888">
              <w:rPr>
                <w:spacing w:val="-1"/>
                <w:sz w:val="24"/>
                <w:szCs w:val="24"/>
              </w:rPr>
              <w:t>знакомится,</w:t>
            </w:r>
            <w:r w:rsidRPr="00AD2888">
              <w:rPr>
                <w:spacing w:val="14"/>
                <w:sz w:val="24"/>
                <w:szCs w:val="24"/>
              </w:rPr>
              <w:t xml:space="preserve"> </w:t>
            </w:r>
            <w:r w:rsidRPr="00AD2888">
              <w:rPr>
                <w:spacing w:val="-1"/>
                <w:sz w:val="24"/>
                <w:szCs w:val="24"/>
              </w:rPr>
              <w:t>имеет</w:t>
            </w:r>
            <w:r w:rsidRPr="00AD2888">
              <w:rPr>
                <w:spacing w:val="43"/>
                <w:sz w:val="24"/>
                <w:szCs w:val="24"/>
              </w:rPr>
              <w:t xml:space="preserve"> </w:t>
            </w:r>
            <w:r w:rsidRPr="00AD2888">
              <w:rPr>
                <w:spacing w:val="-1"/>
                <w:sz w:val="24"/>
                <w:szCs w:val="24"/>
              </w:rPr>
              <w:t>друзей,</w:t>
            </w:r>
            <w:r w:rsidRPr="00AD2888">
              <w:rPr>
                <w:spacing w:val="14"/>
                <w:sz w:val="24"/>
                <w:szCs w:val="24"/>
              </w:rPr>
              <w:t xml:space="preserve"> </w:t>
            </w:r>
            <w:r w:rsidRPr="00AD2888">
              <w:rPr>
                <w:spacing w:val="-1"/>
                <w:sz w:val="24"/>
                <w:szCs w:val="24"/>
              </w:rPr>
              <w:t>может</w:t>
            </w:r>
            <w:r w:rsidRPr="00AD2888">
              <w:rPr>
                <w:spacing w:val="14"/>
                <w:sz w:val="24"/>
                <w:szCs w:val="24"/>
              </w:rPr>
              <w:t xml:space="preserve"> </w:t>
            </w:r>
            <w:r w:rsidRPr="00AD2888">
              <w:rPr>
                <w:spacing w:val="-1"/>
                <w:sz w:val="24"/>
                <w:szCs w:val="24"/>
              </w:rPr>
              <w:t>организовать</w:t>
            </w:r>
            <w:r w:rsidRPr="00AD2888">
              <w:rPr>
                <w:spacing w:val="14"/>
                <w:sz w:val="24"/>
                <w:szCs w:val="24"/>
              </w:rPr>
              <w:t xml:space="preserve"> </w:t>
            </w:r>
            <w:r w:rsidRPr="00AD2888">
              <w:rPr>
                <w:spacing w:val="-1"/>
                <w:sz w:val="24"/>
                <w:szCs w:val="24"/>
              </w:rPr>
              <w:t>детей</w:t>
            </w:r>
            <w:r w:rsidRPr="00AD2888">
              <w:rPr>
                <w:spacing w:val="15"/>
                <w:sz w:val="24"/>
                <w:szCs w:val="24"/>
              </w:rPr>
              <w:t xml:space="preserve"> </w:t>
            </w:r>
            <w:r w:rsidRPr="00AD2888">
              <w:rPr>
                <w:spacing w:val="-1"/>
                <w:sz w:val="24"/>
                <w:szCs w:val="24"/>
              </w:rPr>
              <w:t>на</w:t>
            </w:r>
            <w:r w:rsidRPr="00AD2888">
              <w:rPr>
                <w:spacing w:val="35"/>
                <w:sz w:val="24"/>
                <w:szCs w:val="24"/>
              </w:rPr>
              <w:t xml:space="preserve"> </w:t>
            </w:r>
            <w:r w:rsidRPr="00AD2888">
              <w:rPr>
                <w:spacing w:val="-1"/>
                <w:sz w:val="24"/>
                <w:szCs w:val="24"/>
              </w:rPr>
              <w:t>совместную</w:t>
            </w:r>
            <w:r w:rsidRPr="00AD2888">
              <w:rPr>
                <w:sz w:val="24"/>
                <w:szCs w:val="24"/>
              </w:rPr>
              <w:t xml:space="preserve"> </w:t>
            </w:r>
            <w:r w:rsidRPr="00AD2888">
              <w:rPr>
                <w:spacing w:val="-1"/>
                <w:sz w:val="24"/>
                <w:szCs w:val="24"/>
              </w:rPr>
              <w:t>деятельность</w:t>
            </w:r>
            <w:r>
              <w:rPr>
                <w:spacing w:val="-1"/>
              </w:rPr>
              <w:t>.</w:t>
            </w:r>
            <w:r>
              <w:rPr>
                <w:spacing w:val="-1"/>
                <w:sz w:val="24"/>
                <w:szCs w:val="24"/>
              </w:rPr>
              <w:t xml:space="preserve"> </w:t>
            </w:r>
          </w:p>
          <w:p w:rsidR="00AD2888" w:rsidRDefault="00AD2888" w:rsidP="00EA0149">
            <w:pPr>
              <w:pStyle w:val="a3"/>
              <w:numPr>
                <w:ilvl w:val="0"/>
                <w:numId w:val="138"/>
              </w:numPr>
              <w:tabs>
                <w:tab w:val="left" w:pos="661"/>
              </w:tabs>
              <w:kinsoku w:val="0"/>
              <w:overflowPunct w:val="0"/>
              <w:spacing w:before="3" w:line="239" w:lineRule="auto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задает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вопросы,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интересуется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мнением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других,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расспрашивает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их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деятельности</w:t>
            </w:r>
            <w:r>
              <w:rPr>
                <w:sz w:val="24"/>
                <w:szCs w:val="24"/>
              </w:rPr>
              <w:t xml:space="preserve"> и </w:t>
            </w:r>
            <w:r>
              <w:rPr>
                <w:spacing w:val="-1"/>
                <w:sz w:val="24"/>
                <w:szCs w:val="24"/>
              </w:rPr>
              <w:t>событиях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жизни</w:t>
            </w:r>
          </w:p>
          <w:p w:rsidR="00AD2888" w:rsidRDefault="00AD2888" w:rsidP="00EA0149">
            <w:pPr>
              <w:pStyle w:val="a3"/>
              <w:numPr>
                <w:ilvl w:val="0"/>
                <w:numId w:val="138"/>
              </w:numPr>
              <w:tabs>
                <w:tab w:val="left" w:pos="661"/>
              </w:tabs>
              <w:kinsoku w:val="0"/>
              <w:overflowPunct w:val="0"/>
              <w:spacing w:before="3" w:line="239" w:lineRule="auto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участвует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разгадывании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кроссвордов,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ребусов,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предлагает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словесные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игры,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читает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слова,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может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написать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свое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имя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печатными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буквами,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проявляет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интерес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 речевому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творчеству.</w:t>
            </w:r>
          </w:p>
          <w:p w:rsidR="00AD2888" w:rsidRDefault="00AD2888" w:rsidP="00EA0149">
            <w:pPr>
              <w:pStyle w:val="a3"/>
              <w:numPr>
                <w:ilvl w:val="0"/>
                <w:numId w:val="138"/>
              </w:numPr>
              <w:tabs>
                <w:tab w:val="left" w:pos="661"/>
              </w:tabs>
              <w:kinsoku w:val="0"/>
              <w:overflowPunct w:val="0"/>
              <w:spacing w:before="2" w:line="239" w:lineRule="auto"/>
              <w:jc w:val="both"/>
              <w:rPr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коллективных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обсуждениях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выдвигает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гипотезы,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использует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речевые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формы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убеждения,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владеет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культурными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формами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выражения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несогласия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мнением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собеседника;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умеет</w:t>
            </w:r>
            <w:r>
              <w:rPr>
                <w:sz w:val="24"/>
                <w:szCs w:val="24"/>
              </w:rPr>
              <w:t xml:space="preserve"> принять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позицию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собеседника.</w:t>
            </w:r>
          </w:p>
          <w:p w:rsidR="00AD2888" w:rsidRDefault="00AD2888" w:rsidP="00EA0149">
            <w:pPr>
              <w:pStyle w:val="a3"/>
              <w:numPr>
                <w:ilvl w:val="0"/>
                <w:numId w:val="138"/>
              </w:numPr>
              <w:tabs>
                <w:tab w:val="left" w:pos="661"/>
              </w:tabs>
              <w:kinsoku w:val="0"/>
              <w:overflowPunct w:val="0"/>
              <w:spacing w:before="3" w:line="239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pacing w:val="-1"/>
                <w:sz w:val="24"/>
                <w:szCs w:val="24"/>
              </w:rPr>
              <w:t>успешен</w:t>
            </w:r>
            <w:proofErr w:type="gramEnd"/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творческой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речевой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деятельности: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сочиняет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загадки,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сказки,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рассказы,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планирует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сюжеты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творческих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</w:t>
            </w:r>
          </w:p>
          <w:p w:rsidR="00AD2888" w:rsidRDefault="00AD2888" w:rsidP="00EA0149">
            <w:pPr>
              <w:pStyle w:val="a3"/>
              <w:numPr>
                <w:ilvl w:val="0"/>
                <w:numId w:val="138"/>
              </w:numPr>
              <w:tabs>
                <w:tab w:val="left" w:pos="661"/>
                <w:tab w:val="left" w:pos="1790"/>
                <w:tab w:val="left" w:pos="3202"/>
              </w:tabs>
              <w:kinsoku w:val="0"/>
              <w:overflowPunct w:val="0"/>
              <w:spacing w:before="2"/>
              <w:ind w:right="1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речь</w:t>
            </w:r>
            <w:r>
              <w:rPr>
                <w:spacing w:val="-1"/>
                <w:sz w:val="24"/>
                <w:szCs w:val="24"/>
              </w:rPr>
              <w:tab/>
              <w:t>чистая,</w:t>
            </w:r>
            <w:r>
              <w:rPr>
                <w:spacing w:val="-1"/>
                <w:sz w:val="24"/>
                <w:szCs w:val="24"/>
              </w:rPr>
              <w:tab/>
              <w:t>грамматически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правильная,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выразительная.</w:t>
            </w:r>
          </w:p>
          <w:p w:rsidR="00AD2888" w:rsidRDefault="00AD2888" w:rsidP="00EA0149">
            <w:pPr>
              <w:pStyle w:val="a3"/>
              <w:numPr>
                <w:ilvl w:val="0"/>
                <w:numId w:val="138"/>
              </w:numPr>
              <w:tabs>
                <w:tab w:val="left" w:pos="661"/>
              </w:tabs>
              <w:kinsoku w:val="0"/>
              <w:overflowPunct w:val="0"/>
              <w:spacing w:before="2" w:line="293" w:lineRule="exact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владеет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звуковым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анализом</w:t>
            </w:r>
            <w:r>
              <w:rPr>
                <w:spacing w:val="-1"/>
                <w:sz w:val="24"/>
                <w:szCs w:val="24"/>
              </w:rPr>
              <w:t xml:space="preserve"> слов,</w:t>
            </w:r>
          </w:p>
          <w:p w:rsidR="00AD2888" w:rsidRDefault="00AD2888" w:rsidP="00EA0149">
            <w:pPr>
              <w:pStyle w:val="a5"/>
              <w:widowControl w:val="0"/>
              <w:numPr>
                <w:ilvl w:val="0"/>
                <w:numId w:val="139"/>
              </w:numPr>
              <w:tabs>
                <w:tab w:val="left" w:pos="53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3" w:hanging="427"/>
              <w:contextualSpacing w:val="0"/>
            </w:pPr>
            <w:r>
              <w:rPr>
                <w:spacing w:val="-1"/>
                <w:sz w:val="24"/>
                <w:szCs w:val="24"/>
              </w:rPr>
              <w:t>проявляет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устойчивый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интерес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литературе,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имеет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предпочтения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жанрах</w:t>
            </w:r>
            <w:r>
              <w:rPr>
                <w:spacing w:val="-1"/>
                <w:sz w:val="24"/>
                <w:szCs w:val="24"/>
              </w:rPr>
              <w:tab/>
              <w:t>литературы,</w:t>
            </w:r>
            <w:r>
              <w:rPr>
                <w:spacing w:val="-1"/>
                <w:sz w:val="24"/>
                <w:szCs w:val="24"/>
              </w:rPr>
              <w:tab/>
              <w:t>темах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произведений;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понимает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идею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произведения, авторское</w:t>
            </w:r>
            <w:r>
              <w:rPr>
                <w:sz w:val="24"/>
                <w:szCs w:val="24"/>
              </w:rPr>
              <w:t xml:space="preserve"> отношение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героям.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888" w:rsidRDefault="00AD2888" w:rsidP="00EA0149">
            <w:pPr>
              <w:pStyle w:val="a3"/>
              <w:numPr>
                <w:ilvl w:val="0"/>
                <w:numId w:val="138"/>
              </w:numPr>
              <w:tabs>
                <w:tab w:val="left" w:pos="516"/>
                <w:tab w:val="left" w:pos="2072"/>
                <w:tab w:val="left" w:pos="3255"/>
                <w:tab w:val="left" w:pos="3837"/>
              </w:tabs>
              <w:kinsoku w:val="0"/>
              <w:overflowPunct w:val="0"/>
              <w:spacing w:before="56" w:line="239" w:lineRule="auto"/>
              <w:ind w:left="516" w:right="617" w:hanging="284"/>
              <w:rPr>
                <w:spacing w:val="-1"/>
                <w:sz w:val="24"/>
                <w:szCs w:val="24"/>
              </w:rPr>
            </w:pPr>
            <w:r w:rsidRPr="00AD2888">
              <w:rPr>
                <w:sz w:val="24"/>
                <w:szCs w:val="24"/>
              </w:rPr>
              <w:t>Не</w:t>
            </w:r>
            <w:r w:rsidRPr="00AD2888">
              <w:rPr>
                <w:spacing w:val="34"/>
                <w:sz w:val="24"/>
                <w:szCs w:val="24"/>
              </w:rPr>
              <w:t xml:space="preserve"> </w:t>
            </w:r>
            <w:r w:rsidRPr="00AD2888">
              <w:rPr>
                <w:spacing w:val="-1"/>
                <w:sz w:val="24"/>
                <w:szCs w:val="24"/>
              </w:rPr>
              <w:t>стремится</w:t>
            </w:r>
            <w:r w:rsidRPr="00AD2888">
              <w:rPr>
                <w:spacing w:val="35"/>
                <w:sz w:val="24"/>
                <w:szCs w:val="24"/>
              </w:rPr>
              <w:t xml:space="preserve"> </w:t>
            </w:r>
            <w:r w:rsidRPr="00AD2888">
              <w:rPr>
                <w:sz w:val="24"/>
                <w:szCs w:val="24"/>
              </w:rPr>
              <w:t>к</w:t>
            </w:r>
            <w:r w:rsidRPr="00AD2888">
              <w:rPr>
                <w:spacing w:val="36"/>
                <w:sz w:val="24"/>
                <w:szCs w:val="24"/>
              </w:rPr>
              <w:t xml:space="preserve"> </w:t>
            </w:r>
            <w:r w:rsidRPr="00AD2888">
              <w:rPr>
                <w:sz w:val="24"/>
                <w:szCs w:val="24"/>
              </w:rPr>
              <w:t>сотрудничеству</w:t>
            </w:r>
            <w:r w:rsidRPr="00AD2888">
              <w:rPr>
                <w:spacing w:val="30"/>
                <w:sz w:val="24"/>
                <w:szCs w:val="24"/>
              </w:rPr>
              <w:t xml:space="preserve"> </w:t>
            </w:r>
            <w:r w:rsidRPr="00AD2888">
              <w:rPr>
                <w:spacing w:val="-1"/>
                <w:sz w:val="24"/>
                <w:szCs w:val="24"/>
              </w:rPr>
              <w:t>со</w:t>
            </w:r>
            <w:r w:rsidRPr="00AD2888">
              <w:rPr>
                <w:spacing w:val="26"/>
                <w:sz w:val="24"/>
                <w:szCs w:val="24"/>
              </w:rPr>
              <w:t xml:space="preserve"> </w:t>
            </w:r>
            <w:r w:rsidRPr="00AD2888">
              <w:rPr>
                <w:spacing w:val="-1"/>
                <w:sz w:val="24"/>
                <w:szCs w:val="24"/>
              </w:rPr>
              <w:t>сверстниками</w:t>
            </w:r>
            <w:r w:rsidRPr="00AD2888">
              <w:rPr>
                <w:spacing w:val="12"/>
                <w:sz w:val="24"/>
                <w:szCs w:val="24"/>
              </w:rPr>
              <w:t xml:space="preserve"> </w:t>
            </w:r>
            <w:r w:rsidRPr="00AD2888">
              <w:rPr>
                <w:sz w:val="24"/>
                <w:szCs w:val="24"/>
              </w:rPr>
              <w:t>при</w:t>
            </w:r>
            <w:r w:rsidRPr="00AD2888">
              <w:rPr>
                <w:spacing w:val="12"/>
                <w:sz w:val="24"/>
                <w:szCs w:val="24"/>
              </w:rPr>
              <w:t xml:space="preserve"> </w:t>
            </w:r>
            <w:r w:rsidRPr="00AD2888">
              <w:rPr>
                <w:spacing w:val="-1"/>
                <w:sz w:val="24"/>
                <w:szCs w:val="24"/>
              </w:rPr>
              <w:t>выполнении</w:t>
            </w:r>
            <w:r w:rsidRPr="00AD2888">
              <w:rPr>
                <w:spacing w:val="12"/>
                <w:sz w:val="24"/>
                <w:szCs w:val="24"/>
              </w:rPr>
              <w:t xml:space="preserve"> </w:t>
            </w:r>
            <w:r w:rsidRPr="00AD2888">
              <w:rPr>
                <w:spacing w:val="-1"/>
                <w:sz w:val="24"/>
                <w:szCs w:val="24"/>
              </w:rPr>
              <w:t>заданий,</w:t>
            </w:r>
            <w:r w:rsidRPr="00AD2888">
              <w:rPr>
                <w:spacing w:val="27"/>
                <w:sz w:val="24"/>
                <w:szCs w:val="24"/>
              </w:rPr>
              <w:t xml:space="preserve"> </w:t>
            </w:r>
            <w:r w:rsidRPr="00AD2888">
              <w:rPr>
                <w:spacing w:val="-1"/>
                <w:sz w:val="24"/>
                <w:szCs w:val="24"/>
              </w:rPr>
              <w:t>поручений</w:t>
            </w:r>
            <w:proofErr w:type="gramStart"/>
            <w:r w:rsidRPr="00AD2888">
              <w:rPr>
                <w:spacing w:val="-1"/>
                <w:sz w:val="24"/>
                <w:szCs w:val="24"/>
              </w:rPr>
              <w:t>.</w:t>
            </w:r>
            <w:proofErr w:type="gram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1"/>
                <w:sz w:val="24"/>
                <w:szCs w:val="24"/>
              </w:rPr>
              <w:t>н</w:t>
            </w:r>
            <w:proofErr w:type="gramEnd"/>
            <w:r>
              <w:rPr>
                <w:spacing w:val="-1"/>
                <w:sz w:val="24"/>
                <w:szCs w:val="24"/>
              </w:rPr>
              <w:t>еохотно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участвует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словесных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играх,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коллективных обсуждениях,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затрудняется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выполнении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творческих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 xml:space="preserve">заданий: </w:t>
            </w:r>
            <w:r>
              <w:rPr>
                <w:spacing w:val="-1"/>
                <w:w w:val="95"/>
                <w:sz w:val="24"/>
                <w:szCs w:val="24"/>
              </w:rPr>
              <w:t xml:space="preserve">придумать </w:t>
            </w:r>
            <w:r>
              <w:rPr>
                <w:spacing w:val="-1"/>
                <w:sz w:val="24"/>
                <w:szCs w:val="24"/>
              </w:rPr>
              <w:t>загадку,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поучаствовать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сочинении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сказки,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не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использует</w:t>
            </w:r>
            <w:r>
              <w:rPr>
                <w:sz w:val="24"/>
                <w:szCs w:val="24"/>
              </w:rPr>
              <w:t xml:space="preserve"> формы </w:t>
            </w:r>
            <w:r>
              <w:rPr>
                <w:spacing w:val="-1"/>
                <w:sz w:val="24"/>
                <w:szCs w:val="24"/>
              </w:rPr>
              <w:t>речи-рассуждения.</w:t>
            </w:r>
          </w:p>
          <w:p w:rsidR="00AD2888" w:rsidRDefault="00AD2888" w:rsidP="00EA0149">
            <w:pPr>
              <w:pStyle w:val="a3"/>
              <w:numPr>
                <w:ilvl w:val="0"/>
                <w:numId w:val="138"/>
              </w:numPr>
              <w:tabs>
                <w:tab w:val="left" w:pos="516"/>
              </w:tabs>
              <w:kinsoku w:val="0"/>
              <w:overflowPunct w:val="0"/>
              <w:spacing w:before="24" w:line="274" w:lineRule="exact"/>
              <w:ind w:left="516" w:right="620" w:hanging="284"/>
              <w:jc w:val="both"/>
              <w:rPr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не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проявляет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интереса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письменной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речи;</w:t>
            </w:r>
          </w:p>
          <w:p w:rsidR="00AD2888" w:rsidRDefault="00AD2888" w:rsidP="00EA0149">
            <w:pPr>
              <w:pStyle w:val="a3"/>
              <w:numPr>
                <w:ilvl w:val="0"/>
                <w:numId w:val="138"/>
              </w:numPr>
              <w:tabs>
                <w:tab w:val="left" w:pos="516"/>
              </w:tabs>
              <w:kinsoku w:val="0"/>
              <w:overflowPunct w:val="0"/>
              <w:spacing w:line="239" w:lineRule="auto"/>
              <w:ind w:left="516" w:right="620" w:hanging="284"/>
              <w:jc w:val="both"/>
              <w:rPr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обсуждениях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спорах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принимает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позицию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других,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пытаясь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настоять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собственном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мнении,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проявляет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творчества</w:t>
            </w:r>
            <w:r>
              <w:rPr>
                <w:sz w:val="24"/>
                <w:szCs w:val="24"/>
              </w:rPr>
              <w:t xml:space="preserve"> в </w:t>
            </w:r>
            <w:r>
              <w:rPr>
                <w:spacing w:val="-1"/>
                <w:sz w:val="24"/>
                <w:szCs w:val="24"/>
              </w:rPr>
              <w:t xml:space="preserve">процессе </w:t>
            </w:r>
            <w:r>
              <w:rPr>
                <w:sz w:val="24"/>
                <w:szCs w:val="24"/>
              </w:rPr>
              <w:t xml:space="preserve">общения и </w:t>
            </w:r>
            <w:r>
              <w:rPr>
                <w:spacing w:val="-1"/>
                <w:sz w:val="24"/>
                <w:szCs w:val="24"/>
              </w:rPr>
              <w:t>речи;</w:t>
            </w:r>
          </w:p>
          <w:p w:rsidR="00AD2888" w:rsidRDefault="00AD2888" w:rsidP="00EA0149">
            <w:pPr>
              <w:pStyle w:val="a3"/>
              <w:numPr>
                <w:ilvl w:val="0"/>
                <w:numId w:val="138"/>
              </w:numPr>
              <w:tabs>
                <w:tab w:val="left" w:pos="516"/>
              </w:tabs>
              <w:kinsoku w:val="0"/>
              <w:overflowPunct w:val="0"/>
              <w:spacing w:before="3" w:line="239" w:lineRule="auto"/>
              <w:ind w:left="516" w:right="618" w:hanging="284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используемые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формулы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речевого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этикета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однообразны,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правила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этикета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соблюдает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только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напоминанию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взрослого;</w:t>
            </w:r>
          </w:p>
          <w:p w:rsidR="00AD2888" w:rsidRDefault="00AD2888" w:rsidP="00EA0149">
            <w:pPr>
              <w:pStyle w:val="a3"/>
              <w:numPr>
                <w:ilvl w:val="0"/>
                <w:numId w:val="138"/>
              </w:numPr>
              <w:tabs>
                <w:tab w:val="left" w:pos="516"/>
              </w:tabs>
              <w:kinsoku w:val="0"/>
              <w:overflowPunct w:val="0"/>
              <w:spacing w:before="2"/>
              <w:ind w:left="516" w:right="619" w:hanging="284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допускает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грамматические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ошибки в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разговорной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речи,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выполнении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звукового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анализа слов.</w:t>
            </w:r>
          </w:p>
          <w:p w:rsidR="00AD2888" w:rsidRDefault="00AD2888" w:rsidP="00EA0149">
            <w:pPr>
              <w:pStyle w:val="a3"/>
              <w:numPr>
                <w:ilvl w:val="0"/>
                <w:numId w:val="138"/>
              </w:numPr>
              <w:tabs>
                <w:tab w:val="left" w:pos="516"/>
                <w:tab w:val="left" w:pos="2432"/>
                <w:tab w:val="left" w:pos="2643"/>
                <w:tab w:val="left" w:pos="3331"/>
                <w:tab w:val="left" w:pos="4336"/>
              </w:tabs>
              <w:kinsoku w:val="0"/>
              <w:overflowPunct w:val="0"/>
              <w:spacing w:before="2" w:line="239" w:lineRule="auto"/>
              <w:ind w:left="516" w:right="618" w:hanging="284"/>
              <w:jc w:val="both"/>
              <w:rPr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при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восприятии</w:t>
            </w:r>
            <w:r>
              <w:rPr>
                <w:spacing w:val="6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литературного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произведения</w:t>
            </w:r>
            <w:r>
              <w:rPr>
                <w:spacing w:val="-1"/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ab/>
              <w:t>понимает</w:t>
            </w:r>
            <w:r>
              <w:rPr>
                <w:spacing w:val="-1"/>
                <w:sz w:val="24"/>
                <w:szCs w:val="24"/>
              </w:rPr>
              <w:tab/>
            </w:r>
          </w:p>
          <w:p w:rsidR="00AD2888" w:rsidRDefault="00AD2888" w:rsidP="00EA0149">
            <w:pPr>
              <w:pStyle w:val="a3"/>
              <w:numPr>
                <w:ilvl w:val="0"/>
                <w:numId w:val="138"/>
              </w:numPr>
              <w:tabs>
                <w:tab w:val="left" w:pos="516"/>
                <w:tab w:val="left" w:pos="2432"/>
                <w:tab w:val="left" w:pos="2643"/>
                <w:tab w:val="left" w:pos="3331"/>
                <w:tab w:val="left" w:pos="4336"/>
              </w:tabs>
              <w:kinsoku w:val="0"/>
              <w:overflowPunct w:val="0"/>
              <w:spacing w:before="2" w:line="239" w:lineRule="auto"/>
              <w:ind w:left="516" w:right="618" w:hanging="284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его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pacing w:val="-1"/>
                <w:w w:val="95"/>
                <w:sz w:val="24"/>
                <w:szCs w:val="24"/>
              </w:rPr>
              <w:t>содержание, 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затрудняется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интерпретировать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подтекст,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может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понять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авторской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позиции,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чувствителен</w:t>
            </w:r>
            <w:r>
              <w:rPr>
                <w:sz w:val="24"/>
                <w:szCs w:val="24"/>
              </w:rPr>
              <w:t xml:space="preserve"> к </w:t>
            </w:r>
            <w:r>
              <w:rPr>
                <w:spacing w:val="-1"/>
                <w:sz w:val="24"/>
                <w:szCs w:val="24"/>
              </w:rPr>
              <w:t>языку.</w:t>
            </w:r>
          </w:p>
          <w:p w:rsidR="00AD2888" w:rsidRDefault="00AD2888" w:rsidP="00AD2888">
            <w:pPr>
              <w:widowControl w:val="0"/>
              <w:tabs>
                <w:tab w:val="left" w:pos="472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102"/>
              <w:jc w:val="both"/>
            </w:pPr>
          </w:p>
        </w:tc>
      </w:tr>
    </w:tbl>
    <w:p w:rsidR="00AD2888" w:rsidRDefault="00AD2888" w:rsidP="00AD2888">
      <w:pPr>
        <w:sectPr w:rsidR="00AD2888">
          <w:headerReference w:type="default" r:id="rId15"/>
          <w:pgSz w:w="11910" w:h="16840"/>
          <w:pgMar w:top="1000" w:right="1020" w:bottom="280" w:left="920" w:header="736" w:footer="0" w:gutter="0"/>
          <w:cols w:space="720" w:equalWidth="0">
            <w:col w:w="9970"/>
          </w:cols>
          <w:noEndnote/>
        </w:sectPr>
      </w:pPr>
    </w:p>
    <w:p w:rsidR="00AD2888" w:rsidRDefault="00AD2888" w:rsidP="00AD2888">
      <w:pPr>
        <w:pStyle w:val="Heading3"/>
        <w:kinsoku w:val="0"/>
        <w:overflowPunct w:val="0"/>
        <w:spacing w:before="200"/>
        <w:ind w:left="1000" w:right="667"/>
        <w:jc w:val="center"/>
        <w:outlineLvl w:val="9"/>
        <w:rPr>
          <w:b w:val="0"/>
          <w:bCs w:val="0"/>
        </w:rPr>
      </w:pPr>
      <w:r>
        <w:rPr>
          <w:spacing w:val="-1"/>
        </w:rPr>
        <w:lastRenderedPageBreak/>
        <w:t>ОБРАЗОВАТЕЛЬНАЯ</w:t>
      </w:r>
      <w:r>
        <w:rPr>
          <w:spacing w:val="-47"/>
        </w:rPr>
        <w:t xml:space="preserve"> </w:t>
      </w:r>
      <w:r>
        <w:t>ОБЛАСТЬ</w:t>
      </w:r>
    </w:p>
    <w:p w:rsidR="00AD2888" w:rsidRDefault="00AD2888" w:rsidP="00AD2888">
      <w:pPr>
        <w:pStyle w:val="a3"/>
        <w:kinsoku w:val="0"/>
        <w:overflowPunct w:val="0"/>
        <w:spacing w:before="1"/>
        <w:ind w:left="996" w:right="667" w:firstLine="0"/>
        <w:jc w:val="center"/>
        <w:rPr>
          <w:sz w:val="32"/>
          <w:szCs w:val="32"/>
        </w:rPr>
      </w:pPr>
      <w:r>
        <w:rPr>
          <w:b/>
          <w:bCs/>
          <w:w w:val="95"/>
          <w:sz w:val="32"/>
          <w:szCs w:val="32"/>
        </w:rPr>
        <w:t xml:space="preserve">«ХУДОЖЕСТВЕННО-ЭСТЕТИЧЕСКОЕ    </w:t>
      </w:r>
      <w:r>
        <w:rPr>
          <w:b/>
          <w:bCs/>
          <w:spacing w:val="17"/>
          <w:w w:val="95"/>
          <w:sz w:val="32"/>
          <w:szCs w:val="32"/>
        </w:rPr>
        <w:t xml:space="preserve"> </w:t>
      </w:r>
      <w:r>
        <w:rPr>
          <w:b/>
          <w:bCs/>
          <w:w w:val="95"/>
          <w:sz w:val="32"/>
          <w:szCs w:val="32"/>
        </w:rPr>
        <w:t>РАЗВИТИЕ»</w:t>
      </w:r>
    </w:p>
    <w:p w:rsidR="004B596E" w:rsidRDefault="004B596E" w:rsidP="00E739B0"/>
    <w:p w:rsidR="0018401D" w:rsidRDefault="0018401D" w:rsidP="0018401D">
      <w:pPr>
        <w:pStyle w:val="Heading4"/>
        <w:kinsoku w:val="0"/>
        <w:overflowPunct w:val="0"/>
        <w:spacing w:before="196"/>
        <w:ind w:left="2102"/>
        <w:outlineLvl w:val="9"/>
        <w:rPr>
          <w:b w:val="0"/>
          <w:bCs w:val="0"/>
        </w:rPr>
      </w:pPr>
      <w:r>
        <w:rPr>
          <w:spacing w:val="-1"/>
        </w:rPr>
        <w:t>Седьмой год жизни. Подготовительная</w:t>
      </w:r>
      <w:r>
        <w:rPr>
          <w:spacing w:val="-2"/>
        </w:rPr>
        <w:t xml:space="preserve"> </w:t>
      </w:r>
      <w:r>
        <w:rPr>
          <w:spacing w:val="-1"/>
        </w:rPr>
        <w:t>группа.</w:t>
      </w:r>
    </w:p>
    <w:p w:rsidR="0018401D" w:rsidRDefault="0018401D" w:rsidP="0018401D">
      <w:pPr>
        <w:pStyle w:val="a3"/>
        <w:kinsoku w:val="0"/>
        <w:overflowPunct w:val="0"/>
        <w:spacing w:before="11"/>
        <w:ind w:left="0" w:firstLine="0"/>
        <w:rPr>
          <w:b/>
          <w:bCs/>
          <w:sz w:val="27"/>
          <w:szCs w:val="27"/>
        </w:rPr>
      </w:pPr>
    </w:p>
    <w:p w:rsidR="0018401D" w:rsidRDefault="0018401D" w:rsidP="0018401D">
      <w:pPr>
        <w:pStyle w:val="a3"/>
        <w:kinsoku w:val="0"/>
        <w:overflowPunct w:val="0"/>
        <w:ind w:left="336" w:firstLine="0"/>
        <w:jc w:val="center"/>
      </w:pPr>
      <w:r>
        <w:rPr>
          <w:b/>
          <w:bCs/>
          <w:spacing w:val="-1"/>
        </w:rPr>
        <w:t>ИЗОБРАЗИТЕЛЬНОЕ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ИСКУССТВО</w:t>
      </w:r>
    </w:p>
    <w:p w:rsidR="0018401D" w:rsidRDefault="0018401D" w:rsidP="0018401D">
      <w:pPr>
        <w:pStyle w:val="a3"/>
        <w:kinsoku w:val="0"/>
        <w:overflowPunct w:val="0"/>
        <w:spacing w:before="4"/>
        <w:ind w:left="0" w:firstLine="0"/>
        <w:rPr>
          <w:b/>
          <w:bCs/>
        </w:rPr>
      </w:pPr>
    </w:p>
    <w:p w:rsidR="0018401D" w:rsidRDefault="0018401D" w:rsidP="0018401D">
      <w:pPr>
        <w:pStyle w:val="Heading5"/>
        <w:kinsoku w:val="0"/>
        <w:overflowPunct w:val="0"/>
        <w:spacing w:line="318" w:lineRule="exact"/>
        <w:ind w:left="2093" w:right="2098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деятельности:</w:t>
      </w:r>
    </w:p>
    <w:p w:rsidR="0018401D" w:rsidRDefault="0018401D" w:rsidP="00EA0149">
      <w:pPr>
        <w:pStyle w:val="a3"/>
        <w:numPr>
          <w:ilvl w:val="0"/>
          <w:numId w:val="108"/>
        </w:numPr>
        <w:tabs>
          <w:tab w:val="left" w:pos="822"/>
        </w:tabs>
        <w:kinsoku w:val="0"/>
        <w:overflowPunct w:val="0"/>
        <w:ind w:right="111" w:hanging="360"/>
        <w:jc w:val="both"/>
        <w:rPr>
          <w:spacing w:val="-1"/>
        </w:rPr>
      </w:pPr>
      <w:r>
        <w:rPr>
          <w:spacing w:val="-1"/>
        </w:rPr>
        <w:t>Продолжать</w:t>
      </w:r>
      <w:r>
        <w:rPr>
          <w:spacing w:val="69"/>
        </w:rPr>
        <w:t xml:space="preserve"> </w:t>
      </w:r>
      <w:r>
        <w:rPr>
          <w:spacing w:val="-1"/>
        </w:rPr>
        <w:t>формировать</w:t>
      </w:r>
      <w:r>
        <w:rPr>
          <w:spacing w:val="69"/>
        </w:rPr>
        <w:t xml:space="preserve"> </w:t>
      </w:r>
      <w:r>
        <w:rPr>
          <w:spacing w:val="-1"/>
        </w:rPr>
        <w:t>эмоционально-эстетические</w:t>
      </w:r>
      <w:r>
        <w:t xml:space="preserve"> </w:t>
      </w:r>
      <w:r>
        <w:rPr>
          <w:spacing w:val="-1"/>
        </w:rPr>
        <w:t>ориентации,</w:t>
      </w:r>
      <w:r>
        <w:rPr>
          <w:spacing w:val="33"/>
        </w:rPr>
        <w:t xml:space="preserve"> </w:t>
      </w:r>
      <w:r>
        <w:rPr>
          <w:spacing w:val="-1"/>
        </w:rPr>
        <w:t>подвести</w:t>
      </w:r>
      <w:r>
        <w:rPr>
          <w:spacing w:val="27"/>
        </w:rPr>
        <w:t xml:space="preserve"> </w:t>
      </w:r>
      <w:r>
        <w:rPr>
          <w:spacing w:val="-1"/>
        </w:rPr>
        <w:t>детей</w:t>
      </w:r>
      <w:r>
        <w:rPr>
          <w:spacing w:val="28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rPr>
          <w:spacing w:val="-1"/>
        </w:rPr>
        <w:t>пониманию</w:t>
      </w:r>
      <w:r>
        <w:rPr>
          <w:spacing w:val="26"/>
        </w:rPr>
        <w:t xml:space="preserve"> </w:t>
      </w:r>
      <w:r>
        <w:rPr>
          <w:spacing w:val="-1"/>
        </w:rPr>
        <w:t>ценности</w:t>
      </w:r>
      <w:r>
        <w:rPr>
          <w:spacing w:val="25"/>
        </w:rPr>
        <w:t xml:space="preserve"> </w:t>
      </w:r>
      <w:r>
        <w:rPr>
          <w:spacing w:val="-1"/>
        </w:rPr>
        <w:t>искусства,</w:t>
      </w:r>
      <w:r>
        <w:rPr>
          <w:spacing w:val="26"/>
        </w:rPr>
        <w:t xml:space="preserve"> </w:t>
      </w:r>
      <w:r>
        <w:rPr>
          <w:spacing w:val="-1"/>
        </w:rPr>
        <w:t>способствовать</w:t>
      </w:r>
      <w:r>
        <w:rPr>
          <w:spacing w:val="43"/>
        </w:rPr>
        <w:t xml:space="preserve"> </w:t>
      </w:r>
      <w:r>
        <w:rPr>
          <w:spacing w:val="-1"/>
        </w:rPr>
        <w:t>освоению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использованию</w:t>
      </w:r>
      <w:r>
        <w:rPr>
          <w:spacing w:val="9"/>
        </w:rPr>
        <w:t xml:space="preserve"> </w:t>
      </w:r>
      <w:r>
        <w:rPr>
          <w:spacing w:val="-1"/>
        </w:rPr>
        <w:t>разнообразных</w:t>
      </w:r>
      <w:r>
        <w:rPr>
          <w:spacing w:val="13"/>
        </w:rPr>
        <w:t xml:space="preserve"> </w:t>
      </w:r>
      <w:r>
        <w:rPr>
          <w:spacing w:val="-1"/>
        </w:rPr>
        <w:t>эстетических</w:t>
      </w:r>
      <w:r>
        <w:rPr>
          <w:spacing w:val="10"/>
        </w:rPr>
        <w:t xml:space="preserve"> </w:t>
      </w:r>
      <w:r>
        <w:rPr>
          <w:spacing w:val="-1"/>
        </w:rPr>
        <w:t>оценок,</w:t>
      </w:r>
      <w:r>
        <w:rPr>
          <w:spacing w:val="47"/>
        </w:rPr>
        <w:t xml:space="preserve"> </w:t>
      </w:r>
      <w:r>
        <w:rPr>
          <w:spacing w:val="-1"/>
        </w:rPr>
        <w:t>суждений</w:t>
      </w:r>
      <w:r>
        <w:rPr>
          <w:spacing w:val="13"/>
        </w:rPr>
        <w:t xml:space="preserve"> </w:t>
      </w:r>
      <w:r>
        <w:rPr>
          <w:spacing w:val="-1"/>
        </w:rPr>
        <w:t>относительно</w:t>
      </w:r>
      <w:r>
        <w:rPr>
          <w:spacing w:val="13"/>
        </w:rPr>
        <w:t xml:space="preserve"> </w:t>
      </w:r>
      <w:r>
        <w:rPr>
          <w:spacing w:val="-2"/>
        </w:rPr>
        <w:t>проявлений</w:t>
      </w:r>
      <w:r>
        <w:rPr>
          <w:spacing w:val="11"/>
        </w:rPr>
        <w:t xml:space="preserve"> </w:t>
      </w:r>
      <w:r>
        <w:rPr>
          <w:spacing w:val="-1"/>
        </w:rPr>
        <w:t>красоты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1"/>
        </w:rPr>
        <w:t>окружающем</w:t>
      </w:r>
      <w:r>
        <w:rPr>
          <w:spacing w:val="12"/>
        </w:rPr>
        <w:t xml:space="preserve"> </w:t>
      </w:r>
      <w:r>
        <w:rPr>
          <w:spacing w:val="-1"/>
        </w:rPr>
        <w:t>мире,</w:t>
      </w:r>
      <w:r>
        <w:rPr>
          <w:spacing w:val="45"/>
        </w:rPr>
        <w:t xml:space="preserve"> </w:t>
      </w:r>
      <w:r>
        <w:rPr>
          <w:spacing w:val="-1"/>
        </w:rPr>
        <w:t>художественных</w:t>
      </w:r>
      <w:r>
        <w:rPr>
          <w:spacing w:val="1"/>
        </w:rPr>
        <w:t xml:space="preserve"> </w:t>
      </w:r>
      <w:r>
        <w:rPr>
          <w:spacing w:val="-1"/>
        </w:rPr>
        <w:t>образов, собственных</w:t>
      </w:r>
      <w:r>
        <w:rPr>
          <w:spacing w:val="-3"/>
        </w:rPr>
        <w:t xml:space="preserve"> </w:t>
      </w:r>
      <w:r>
        <w:rPr>
          <w:spacing w:val="-1"/>
        </w:rPr>
        <w:t>творческих</w:t>
      </w:r>
      <w:r>
        <w:rPr>
          <w:spacing w:val="1"/>
        </w:rPr>
        <w:t xml:space="preserve"> </w:t>
      </w:r>
      <w:r>
        <w:rPr>
          <w:spacing w:val="-1"/>
        </w:rPr>
        <w:t>работ.</w:t>
      </w:r>
    </w:p>
    <w:p w:rsidR="0018401D" w:rsidRDefault="0018401D" w:rsidP="00EA0149">
      <w:pPr>
        <w:pStyle w:val="a3"/>
        <w:numPr>
          <w:ilvl w:val="0"/>
          <w:numId w:val="108"/>
        </w:numPr>
        <w:tabs>
          <w:tab w:val="left" w:pos="822"/>
        </w:tabs>
        <w:kinsoku w:val="0"/>
        <w:overflowPunct w:val="0"/>
        <w:ind w:right="111" w:hanging="360"/>
        <w:jc w:val="both"/>
        <w:rPr>
          <w:spacing w:val="-2"/>
        </w:rPr>
      </w:pPr>
      <w:r>
        <w:rPr>
          <w:spacing w:val="-1"/>
        </w:rPr>
        <w:t>Стимулировать</w:t>
      </w:r>
      <w:r>
        <w:rPr>
          <w:spacing w:val="36"/>
        </w:rPr>
        <w:t xml:space="preserve"> </w:t>
      </w:r>
      <w:r>
        <w:rPr>
          <w:spacing w:val="-1"/>
        </w:rPr>
        <w:t>самостоятельное</w:t>
      </w:r>
      <w:r>
        <w:rPr>
          <w:spacing w:val="37"/>
        </w:rPr>
        <w:t xml:space="preserve"> </w:t>
      </w:r>
      <w:r>
        <w:rPr>
          <w:spacing w:val="-1"/>
        </w:rPr>
        <w:t>проявление</w:t>
      </w:r>
      <w:r>
        <w:rPr>
          <w:spacing w:val="37"/>
        </w:rPr>
        <w:t xml:space="preserve"> </w:t>
      </w:r>
      <w:r>
        <w:rPr>
          <w:spacing w:val="-1"/>
        </w:rPr>
        <w:t>эстетического</w:t>
      </w:r>
      <w:r>
        <w:rPr>
          <w:spacing w:val="38"/>
        </w:rPr>
        <w:t xml:space="preserve"> </w:t>
      </w:r>
      <w:r>
        <w:rPr>
          <w:spacing w:val="-1"/>
        </w:rPr>
        <w:t>отношения</w:t>
      </w:r>
      <w:r>
        <w:rPr>
          <w:spacing w:val="38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rPr>
          <w:spacing w:val="-1"/>
        </w:rPr>
        <w:t>окружающему</w:t>
      </w:r>
      <w:r>
        <w:rPr>
          <w:spacing w:val="32"/>
        </w:rPr>
        <w:t xml:space="preserve"> </w:t>
      </w:r>
      <w:r>
        <w:t>миру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-1"/>
        </w:rPr>
        <w:t>разнообразных</w:t>
      </w:r>
      <w:r>
        <w:rPr>
          <w:spacing w:val="37"/>
        </w:rPr>
        <w:t xml:space="preserve"> </w:t>
      </w:r>
      <w:r>
        <w:rPr>
          <w:spacing w:val="-1"/>
        </w:rPr>
        <w:t>ситуациях:</w:t>
      </w:r>
      <w:r>
        <w:rPr>
          <w:spacing w:val="37"/>
        </w:rPr>
        <w:t xml:space="preserve"> </w:t>
      </w:r>
      <w:r>
        <w:rPr>
          <w:spacing w:val="-1"/>
        </w:rPr>
        <w:t>повседневных</w:t>
      </w:r>
      <w:r>
        <w:rPr>
          <w:spacing w:val="3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образовательных</w:t>
      </w:r>
      <w:r>
        <w:rPr>
          <w:spacing w:val="45"/>
        </w:rPr>
        <w:t xml:space="preserve"> </w:t>
      </w:r>
      <w:r>
        <w:rPr>
          <w:spacing w:val="-1"/>
        </w:rPr>
        <w:t>ситуациях,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досуговой</w:t>
      </w:r>
      <w:proofErr w:type="spellEnd"/>
      <w:r>
        <w:rPr>
          <w:spacing w:val="44"/>
        </w:rPr>
        <w:t xml:space="preserve"> </w:t>
      </w:r>
      <w:r>
        <w:rPr>
          <w:spacing w:val="-1"/>
        </w:rPr>
        <w:t>деятельности,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ходе</w:t>
      </w:r>
      <w:r>
        <w:rPr>
          <w:spacing w:val="45"/>
        </w:rPr>
        <w:t xml:space="preserve"> </w:t>
      </w:r>
      <w:r>
        <w:rPr>
          <w:spacing w:val="-1"/>
        </w:rPr>
        <w:t>посещения</w:t>
      </w:r>
      <w:r>
        <w:rPr>
          <w:spacing w:val="43"/>
        </w:rPr>
        <w:t xml:space="preserve"> </w:t>
      </w:r>
      <w:r>
        <w:rPr>
          <w:spacing w:val="-1"/>
        </w:rPr>
        <w:t>музеев,</w:t>
      </w:r>
      <w:r>
        <w:rPr>
          <w:spacing w:val="-2"/>
        </w:rPr>
        <w:t xml:space="preserve"> </w:t>
      </w:r>
      <w:r>
        <w:t>парков,</w:t>
      </w:r>
      <w:r>
        <w:rPr>
          <w:spacing w:val="-1"/>
        </w:rPr>
        <w:t xml:space="preserve"> экскурсий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2"/>
        </w:rPr>
        <w:t>городу.</w:t>
      </w:r>
    </w:p>
    <w:p w:rsidR="0018401D" w:rsidRDefault="0018401D" w:rsidP="00EA0149">
      <w:pPr>
        <w:pStyle w:val="a3"/>
        <w:numPr>
          <w:ilvl w:val="0"/>
          <w:numId w:val="108"/>
        </w:numPr>
        <w:tabs>
          <w:tab w:val="left" w:pos="822"/>
          <w:tab w:val="left" w:pos="3954"/>
          <w:tab w:val="left" w:pos="8321"/>
        </w:tabs>
        <w:kinsoku w:val="0"/>
        <w:overflowPunct w:val="0"/>
        <w:ind w:right="109" w:hanging="360"/>
        <w:jc w:val="both"/>
        <w:rPr>
          <w:spacing w:val="-1"/>
        </w:rPr>
      </w:pPr>
      <w:r>
        <w:rPr>
          <w:spacing w:val="-1"/>
        </w:rPr>
        <w:t>Совершенствовать</w:t>
      </w:r>
      <w:r>
        <w:rPr>
          <w:spacing w:val="-1"/>
        </w:rPr>
        <w:tab/>
      </w:r>
      <w:r>
        <w:rPr>
          <w:spacing w:val="-1"/>
          <w:w w:val="95"/>
        </w:rPr>
        <w:t>художественно-эстетическое</w:t>
      </w:r>
      <w:r>
        <w:rPr>
          <w:spacing w:val="-1"/>
          <w:w w:val="95"/>
        </w:rPr>
        <w:tab/>
      </w:r>
      <w:r>
        <w:rPr>
          <w:spacing w:val="-1"/>
        </w:rPr>
        <w:t>восприятие,</w:t>
      </w:r>
      <w:r>
        <w:rPr>
          <w:spacing w:val="65"/>
        </w:rPr>
        <w:t xml:space="preserve"> </w:t>
      </w:r>
      <w:r>
        <w:rPr>
          <w:spacing w:val="-1"/>
        </w:rPr>
        <w:t>художественно-эстетические</w:t>
      </w:r>
      <w:r>
        <w:rPr>
          <w:spacing w:val="32"/>
        </w:rPr>
        <w:t xml:space="preserve"> </w:t>
      </w:r>
      <w:r>
        <w:rPr>
          <w:spacing w:val="-1"/>
        </w:rPr>
        <w:t>способности,</w:t>
      </w:r>
      <w:r>
        <w:rPr>
          <w:spacing w:val="35"/>
        </w:rPr>
        <w:t xml:space="preserve"> </w:t>
      </w:r>
      <w:r>
        <w:rPr>
          <w:spacing w:val="-1"/>
        </w:rPr>
        <w:t>продолжать</w:t>
      </w:r>
      <w:r>
        <w:rPr>
          <w:spacing w:val="31"/>
        </w:rPr>
        <w:t xml:space="preserve"> </w:t>
      </w:r>
      <w:r>
        <w:rPr>
          <w:spacing w:val="-1"/>
        </w:rPr>
        <w:t>осваивать</w:t>
      </w:r>
      <w:r>
        <w:rPr>
          <w:spacing w:val="34"/>
        </w:rPr>
        <w:t xml:space="preserve"> </w:t>
      </w:r>
      <w:r>
        <w:rPr>
          <w:spacing w:val="-1"/>
        </w:rPr>
        <w:t>язык</w:t>
      </w:r>
      <w:r>
        <w:rPr>
          <w:spacing w:val="49"/>
        </w:rPr>
        <w:t xml:space="preserve"> </w:t>
      </w:r>
      <w:r>
        <w:rPr>
          <w:spacing w:val="-1"/>
        </w:rPr>
        <w:t>изобразительного</w:t>
      </w:r>
      <w:r>
        <w:rPr>
          <w:spacing w:val="53"/>
        </w:rPr>
        <w:t xml:space="preserve"> </w:t>
      </w:r>
      <w:r>
        <w:rPr>
          <w:spacing w:val="-1"/>
        </w:rPr>
        <w:t>искусства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художественной</w:t>
      </w:r>
      <w:r>
        <w:rPr>
          <w:spacing w:val="53"/>
        </w:rPr>
        <w:t xml:space="preserve"> </w:t>
      </w:r>
      <w:r>
        <w:rPr>
          <w:spacing w:val="-1"/>
        </w:rPr>
        <w:t>деятельности,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rPr>
          <w:spacing w:val="-1"/>
        </w:rPr>
        <w:t>этой</w:t>
      </w:r>
      <w:r>
        <w:rPr>
          <w:spacing w:val="43"/>
        </w:rPr>
        <w:t xml:space="preserve"> </w:t>
      </w:r>
      <w:r>
        <w:rPr>
          <w:spacing w:val="-1"/>
        </w:rPr>
        <w:t>основе</w:t>
      </w:r>
      <w:r>
        <w:rPr>
          <w:spacing w:val="2"/>
        </w:rPr>
        <w:t xml:space="preserve"> </w:t>
      </w:r>
      <w:r>
        <w:rPr>
          <w:spacing w:val="-1"/>
        </w:rPr>
        <w:t>способствовать</w:t>
      </w:r>
      <w:r>
        <w:rPr>
          <w:spacing w:val="3"/>
        </w:rPr>
        <w:t xml:space="preserve"> </w:t>
      </w:r>
      <w:r>
        <w:rPr>
          <w:spacing w:val="-2"/>
        </w:rPr>
        <w:t>обогащению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начальному</w:t>
      </w:r>
      <w:r>
        <w:rPr>
          <w:spacing w:val="1"/>
        </w:rPr>
        <w:t xml:space="preserve"> </w:t>
      </w:r>
      <w:r>
        <w:rPr>
          <w:spacing w:val="-1"/>
        </w:rPr>
        <w:t>обобщению</w:t>
      </w:r>
      <w:r>
        <w:rPr>
          <w:spacing w:val="53"/>
        </w:rPr>
        <w:t xml:space="preserve"> </w:t>
      </w:r>
      <w:r>
        <w:rPr>
          <w:spacing w:val="-1"/>
        </w:rPr>
        <w:t>представлений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rPr>
          <w:spacing w:val="-1"/>
        </w:rPr>
        <w:t>искусстве.</w:t>
      </w:r>
    </w:p>
    <w:p w:rsidR="0018401D" w:rsidRDefault="0018401D" w:rsidP="00EA0149">
      <w:pPr>
        <w:pStyle w:val="a3"/>
        <w:numPr>
          <w:ilvl w:val="0"/>
          <w:numId w:val="108"/>
        </w:numPr>
        <w:tabs>
          <w:tab w:val="left" w:pos="822"/>
        </w:tabs>
        <w:kinsoku w:val="0"/>
        <w:overflowPunct w:val="0"/>
        <w:ind w:right="113" w:hanging="360"/>
        <w:jc w:val="both"/>
        <w:rPr>
          <w:spacing w:val="-1"/>
        </w:rPr>
      </w:pPr>
      <w:r>
        <w:rPr>
          <w:spacing w:val="-1"/>
        </w:rPr>
        <w:t>Поддерживать</w:t>
      </w:r>
      <w:r>
        <w:rPr>
          <w:spacing w:val="8"/>
        </w:rPr>
        <w:t xml:space="preserve"> </w:t>
      </w:r>
      <w:r>
        <w:rPr>
          <w:spacing w:val="-1"/>
        </w:rPr>
        <w:t>проявления</w:t>
      </w:r>
      <w:r>
        <w:rPr>
          <w:spacing w:val="9"/>
        </w:rPr>
        <w:t xml:space="preserve"> </w:t>
      </w:r>
      <w:r>
        <w:t>у</w:t>
      </w:r>
      <w:r>
        <w:rPr>
          <w:spacing w:val="5"/>
        </w:rPr>
        <w:t xml:space="preserve"> </w:t>
      </w:r>
      <w:r>
        <w:rPr>
          <w:spacing w:val="-1"/>
        </w:rPr>
        <w:t>детей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интересов,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эстетических</w:t>
      </w:r>
      <w:r>
        <w:rPr>
          <w:spacing w:val="43"/>
        </w:rPr>
        <w:t xml:space="preserve"> </w:t>
      </w:r>
      <w:r>
        <w:rPr>
          <w:spacing w:val="-1"/>
        </w:rPr>
        <w:t>предпочтений,</w:t>
      </w:r>
      <w:r>
        <w:rPr>
          <w:spacing w:val="68"/>
        </w:rPr>
        <w:t xml:space="preserve"> </w:t>
      </w:r>
      <w:r>
        <w:t>желания</w:t>
      </w:r>
      <w:r>
        <w:rPr>
          <w:spacing w:val="68"/>
        </w:rPr>
        <w:t xml:space="preserve"> </w:t>
      </w:r>
      <w:r>
        <w:rPr>
          <w:spacing w:val="-1"/>
        </w:rPr>
        <w:t>познавать</w:t>
      </w:r>
      <w:r>
        <w:rPr>
          <w:spacing w:val="68"/>
        </w:rPr>
        <w:t xml:space="preserve"> </w:t>
      </w:r>
      <w:r>
        <w:rPr>
          <w:spacing w:val="-1"/>
        </w:rPr>
        <w:t>искусство</w:t>
      </w:r>
      <w:r>
        <w:t xml:space="preserve"> и </w:t>
      </w:r>
      <w:r>
        <w:rPr>
          <w:spacing w:val="-1"/>
        </w:rPr>
        <w:t>осваивать</w:t>
      </w:r>
      <w:r>
        <w:rPr>
          <w:spacing w:val="31"/>
        </w:rPr>
        <w:t xml:space="preserve"> </w:t>
      </w:r>
      <w:r>
        <w:rPr>
          <w:spacing w:val="-1"/>
        </w:rPr>
        <w:t>изобразительную</w:t>
      </w:r>
      <w:r>
        <w:rPr>
          <w:spacing w:val="46"/>
        </w:rPr>
        <w:t xml:space="preserve"> </w:t>
      </w:r>
      <w:r>
        <w:rPr>
          <w:spacing w:val="-1"/>
        </w:rPr>
        <w:t>деятельность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процессе</w:t>
      </w:r>
      <w:r>
        <w:rPr>
          <w:spacing w:val="45"/>
        </w:rPr>
        <w:t xml:space="preserve"> </w:t>
      </w:r>
      <w:r>
        <w:rPr>
          <w:spacing w:val="-1"/>
        </w:rPr>
        <w:t>посещения</w:t>
      </w:r>
      <w:r>
        <w:rPr>
          <w:spacing w:val="47"/>
        </w:rPr>
        <w:t xml:space="preserve"> </w:t>
      </w:r>
      <w:r>
        <w:rPr>
          <w:spacing w:val="-1"/>
        </w:rPr>
        <w:t>музеев,</w:t>
      </w:r>
      <w:r>
        <w:rPr>
          <w:spacing w:val="45"/>
        </w:rPr>
        <w:t xml:space="preserve"> </w:t>
      </w:r>
      <w:r>
        <w:rPr>
          <w:spacing w:val="-1"/>
        </w:rPr>
        <w:t>выставок,</w:t>
      </w:r>
      <w:r>
        <w:rPr>
          <w:spacing w:val="51"/>
        </w:rPr>
        <w:t xml:space="preserve"> </w:t>
      </w:r>
      <w:r>
        <w:rPr>
          <w:spacing w:val="-1"/>
        </w:rPr>
        <w:t>стимулирования</w:t>
      </w:r>
      <w:r>
        <w:rPr>
          <w:spacing w:val="40"/>
        </w:rPr>
        <w:t xml:space="preserve"> </w:t>
      </w:r>
      <w:r>
        <w:rPr>
          <w:spacing w:val="-1"/>
        </w:rPr>
        <w:t>коллекционирования,</w:t>
      </w:r>
      <w:r>
        <w:rPr>
          <w:spacing w:val="37"/>
        </w:rPr>
        <w:t xml:space="preserve"> </w:t>
      </w:r>
      <w:r>
        <w:rPr>
          <w:spacing w:val="-1"/>
        </w:rPr>
        <w:t>творческих</w:t>
      </w:r>
      <w:r>
        <w:rPr>
          <w:spacing w:val="38"/>
        </w:rPr>
        <w:t xml:space="preserve"> </w:t>
      </w:r>
      <w:r>
        <w:rPr>
          <w:spacing w:val="-1"/>
        </w:rPr>
        <w:t>досугов,</w:t>
      </w:r>
      <w:r>
        <w:rPr>
          <w:spacing w:val="38"/>
        </w:rPr>
        <w:t xml:space="preserve"> </w:t>
      </w:r>
      <w:r>
        <w:rPr>
          <w:spacing w:val="-1"/>
        </w:rPr>
        <w:t>рукоделья,</w:t>
      </w:r>
      <w:r>
        <w:rPr>
          <w:spacing w:val="35"/>
        </w:rPr>
        <w:t xml:space="preserve"> </w:t>
      </w:r>
      <w:r>
        <w:rPr>
          <w:spacing w:val="-1"/>
        </w:rPr>
        <w:t>проектной</w:t>
      </w:r>
      <w:r>
        <w:rPr>
          <w:spacing w:val="-3"/>
        </w:rPr>
        <w:t xml:space="preserve"> </w:t>
      </w:r>
      <w:r>
        <w:rPr>
          <w:spacing w:val="-1"/>
        </w:rPr>
        <w:t>деятельности.</w:t>
      </w:r>
    </w:p>
    <w:p w:rsidR="0018401D" w:rsidRDefault="0018401D" w:rsidP="0018401D">
      <w:pPr>
        <w:pStyle w:val="a3"/>
        <w:kinsoku w:val="0"/>
        <w:overflowPunct w:val="0"/>
        <w:spacing w:before="6"/>
        <w:ind w:left="0" w:firstLine="0"/>
      </w:pPr>
    </w:p>
    <w:p w:rsidR="0018401D" w:rsidRDefault="0018401D" w:rsidP="0018401D">
      <w:pPr>
        <w:pStyle w:val="Heading5"/>
        <w:kinsoku w:val="0"/>
        <w:overflowPunct w:val="0"/>
        <w:spacing w:line="318" w:lineRule="exact"/>
        <w:ind w:left="2098"/>
        <w:outlineLvl w:val="9"/>
        <w:rPr>
          <w:spacing w:val="-1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18401D" w:rsidRDefault="0018401D" w:rsidP="0018401D">
      <w:pPr>
        <w:pStyle w:val="Heading5"/>
        <w:kinsoku w:val="0"/>
        <w:overflowPunct w:val="0"/>
        <w:spacing w:line="318" w:lineRule="exact"/>
        <w:ind w:left="2098"/>
        <w:outlineLvl w:val="9"/>
        <w:rPr>
          <w:b w:val="0"/>
          <w:bCs w:val="0"/>
          <w:i w:val="0"/>
          <w:iCs w:val="0"/>
        </w:rPr>
      </w:pPr>
    </w:p>
    <w:p w:rsidR="0018401D" w:rsidRDefault="0018401D" w:rsidP="0018401D">
      <w:pPr>
        <w:pStyle w:val="a3"/>
        <w:kinsoku w:val="0"/>
        <w:overflowPunct w:val="0"/>
        <w:ind w:right="112"/>
        <w:jc w:val="both"/>
        <w:rPr>
          <w:spacing w:val="-1"/>
        </w:rPr>
      </w:pPr>
      <w:r>
        <w:rPr>
          <w:spacing w:val="-1"/>
        </w:rPr>
        <w:t>Проявление</w:t>
      </w:r>
      <w:r>
        <w:rPr>
          <w:spacing w:val="68"/>
        </w:rPr>
        <w:t xml:space="preserve"> </w:t>
      </w:r>
      <w:r>
        <w:rPr>
          <w:spacing w:val="-1"/>
        </w:rP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rPr>
          <w:spacing w:val="-1"/>
        </w:rPr>
        <w:t>проявлению</w:t>
      </w:r>
      <w:r>
        <w:rPr>
          <w:spacing w:val="67"/>
        </w:rPr>
        <w:t xml:space="preserve"> </w:t>
      </w:r>
      <w:r>
        <w:rPr>
          <w:spacing w:val="-1"/>
        </w:rPr>
        <w:t>красоты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1"/>
        </w:rPr>
        <w:t>окружающем</w:t>
      </w:r>
      <w:r>
        <w:rPr>
          <w:spacing w:val="67"/>
        </w:rPr>
        <w:t xml:space="preserve"> </w:t>
      </w:r>
      <w:r>
        <w:rPr>
          <w:spacing w:val="-1"/>
        </w:rPr>
        <w:t>мире,</w:t>
      </w:r>
      <w:r>
        <w:rPr>
          <w:spacing w:val="39"/>
        </w:rPr>
        <w:t xml:space="preserve"> </w:t>
      </w:r>
      <w:r>
        <w:rPr>
          <w:spacing w:val="-1"/>
        </w:rPr>
        <w:t>желание</w:t>
      </w:r>
      <w:r>
        <w:rPr>
          <w:spacing w:val="39"/>
        </w:rPr>
        <w:t xml:space="preserve"> </w:t>
      </w:r>
      <w:r>
        <w:rPr>
          <w:spacing w:val="-1"/>
        </w:rPr>
        <w:t>подмечать</w:t>
      </w:r>
      <w:r>
        <w:rPr>
          <w:spacing w:val="39"/>
        </w:rPr>
        <w:t xml:space="preserve"> </w:t>
      </w:r>
      <w:r>
        <w:rPr>
          <w:spacing w:val="-1"/>
        </w:rPr>
        <w:t>проявления</w:t>
      </w:r>
      <w:r>
        <w:rPr>
          <w:spacing w:val="42"/>
        </w:rPr>
        <w:t xml:space="preserve"> </w:t>
      </w:r>
      <w:r>
        <w:rPr>
          <w:spacing w:val="-1"/>
        </w:rPr>
        <w:t>красоты,</w:t>
      </w:r>
      <w:r>
        <w:rPr>
          <w:spacing w:val="42"/>
        </w:rPr>
        <w:t xml:space="preserve"> </w:t>
      </w:r>
      <w:r>
        <w:rPr>
          <w:spacing w:val="-1"/>
        </w:rPr>
        <w:t>задавать</w:t>
      </w:r>
      <w:r>
        <w:rPr>
          <w:spacing w:val="40"/>
        </w:rPr>
        <w:t xml:space="preserve"> </w:t>
      </w:r>
      <w:r>
        <w:rPr>
          <w:spacing w:val="-1"/>
        </w:rPr>
        <w:t>вопросы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высказывать</w:t>
      </w:r>
      <w:r>
        <w:rPr>
          <w:spacing w:val="53"/>
        </w:rPr>
        <w:t xml:space="preserve"> </w:t>
      </w:r>
      <w:r>
        <w:rPr>
          <w:spacing w:val="-1"/>
        </w:rPr>
        <w:t>собственные</w:t>
      </w:r>
      <w:r>
        <w:rPr>
          <w:spacing w:val="19"/>
        </w:rPr>
        <w:t xml:space="preserve"> </w:t>
      </w:r>
      <w:r>
        <w:rPr>
          <w:spacing w:val="-1"/>
        </w:rPr>
        <w:t>предпочтения,</w:t>
      </w:r>
      <w:r>
        <w:rPr>
          <w:spacing w:val="18"/>
        </w:rPr>
        <w:t xml:space="preserve"> </w:t>
      </w:r>
      <w:r>
        <w:rPr>
          <w:spacing w:val="-1"/>
        </w:rPr>
        <w:t>рассматривать</w:t>
      </w:r>
      <w:r>
        <w:rPr>
          <w:spacing w:val="17"/>
        </w:rPr>
        <w:t xml:space="preserve"> </w:t>
      </w:r>
      <w:r>
        <w:rPr>
          <w:spacing w:val="-1"/>
        </w:rPr>
        <w:t>произведения</w:t>
      </w:r>
      <w:r>
        <w:rPr>
          <w:spacing w:val="19"/>
        </w:rPr>
        <w:t xml:space="preserve"> </w:t>
      </w:r>
      <w:r>
        <w:rPr>
          <w:spacing w:val="-1"/>
        </w:rPr>
        <w:t>искусства,</w:t>
      </w:r>
      <w:r>
        <w:rPr>
          <w:spacing w:val="35"/>
        </w:rPr>
        <w:t xml:space="preserve"> </w:t>
      </w:r>
      <w:r>
        <w:rPr>
          <w:spacing w:val="-1"/>
        </w:rPr>
        <w:t>привлекательные</w:t>
      </w:r>
      <w:r>
        <w:rPr>
          <w:spacing w:val="-3"/>
        </w:rPr>
        <w:t xml:space="preserve"> </w:t>
      </w:r>
      <w:r>
        <w:rPr>
          <w:spacing w:val="-1"/>
        </w:rPr>
        <w:t>предметы</w:t>
      </w:r>
      <w:r>
        <w:t xml:space="preserve"> </w:t>
      </w:r>
      <w:r>
        <w:rPr>
          <w:spacing w:val="-1"/>
        </w:rPr>
        <w:t>быта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природные</w:t>
      </w:r>
      <w:r>
        <w:t xml:space="preserve"> </w:t>
      </w:r>
      <w:r>
        <w:rPr>
          <w:spacing w:val="-1"/>
        </w:rPr>
        <w:t>объекты.</w:t>
      </w:r>
    </w:p>
    <w:p w:rsidR="0018401D" w:rsidRDefault="0018401D" w:rsidP="0018401D">
      <w:pPr>
        <w:pStyle w:val="a3"/>
        <w:kinsoku w:val="0"/>
        <w:overflowPunct w:val="0"/>
        <w:ind w:right="115"/>
        <w:jc w:val="both"/>
        <w:rPr>
          <w:spacing w:val="-1"/>
        </w:rPr>
      </w:pPr>
      <w:r>
        <w:rPr>
          <w:spacing w:val="-1"/>
        </w:rPr>
        <w:t>Представления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-1"/>
        </w:rPr>
        <w:t>опыт</w:t>
      </w:r>
      <w:r>
        <w:rPr>
          <w:spacing w:val="62"/>
        </w:rPr>
        <w:t xml:space="preserve"> </w:t>
      </w:r>
      <w:r>
        <w:rPr>
          <w:spacing w:val="-1"/>
        </w:rPr>
        <w:t>восприятия</w:t>
      </w:r>
      <w:r>
        <w:rPr>
          <w:spacing w:val="61"/>
        </w:rPr>
        <w:t xml:space="preserve"> </w:t>
      </w:r>
      <w:r>
        <w:rPr>
          <w:spacing w:val="-1"/>
        </w:rPr>
        <w:t>различных</w:t>
      </w:r>
      <w:r>
        <w:rPr>
          <w:spacing w:val="61"/>
        </w:rPr>
        <w:t xml:space="preserve"> </w:t>
      </w:r>
      <w:r>
        <w:rPr>
          <w:spacing w:val="-1"/>
        </w:rPr>
        <w:t>произведений</w:t>
      </w:r>
      <w:r>
        <w:rPr>
          <w:spacing w:val="23"/>
        </w:rPr>
        <w:t xml:space="preserve"> </w:t>
      </w:r>
      <w:r>
        <w:rPr>
          <w:spacing w:val="-1"/>
        </w:rPr>
        <w:t>изобразительного</w:t>
      </w:r>
      <w:r>
        <w:rPr>
          <w:spacing w:val="66"/>
        </w:rPr>
        <w:t xml:space="preserve"> </w:t>
      </w:r>
      <w:r>
        <w:rPr>
          <w:spacing w:val="-1"/>
        </w:rPr>
        <w:t>искусства,</w:t>
      </w:r>
      <w:r>
        <w:rPr>
          <w:spacing w:val="69"/>
        </w:rPr>
        <w:t xml:space="preserve"> </w:t>
      </w:r>
      <w:r>
        <w:rPr>
          <w:spacing w:val="-1"/>
        </w:rPr>
        <w:t>разных</w:t>
      </w:r>
      <w:r>
        <w:rPr>
          <w:spacing w:val="68"/>
        </w:rPr>
        <w:t xml:space="preserve"> </w:t>
      </w:r>
      <w:r>
        <w:rPr>
          <w:spacing w:val="-1"/>
        </w:rPr>
        <w:t>видов</w:t>
      </w:r>
      <w:r>
        <w:rPr>
          <w:spacing w:val="67"/>
        </w:rPr>
        <w:t xml:space="preserve"> </w:t>
      </w:r>
      <w:r>
        <w:rPr>
          <w:spacing w:val="-1"/>
        </w:rPr>
        <w:t>архитектурных</w:t>
      </w:r>
      <w:r>
        <w:rPr>
          <w:spacing w:val="66"/>
        </w:rPr>
        <w:t xml:space="preserve"> </w:t>
      </w:r>
      <w:r>
        <w:rPr>
          <w:spacing w:val="-1"/>
        </w:rPr>
        <w:t>объектов:</w:t>
      </w:r>
      <w:r>
        <w:rPr>
          <w:spacing w:val="27"/>
        </w:rPr>
        <w:t xml:space="preserve"> </w:t>
      </w:r>
      <w:r>
        <w:rPr>
          <w:spacing w:val="-1"/>
        </w:rPr>
        <w:t>представления</w:t>
      </w:r>
      <w:r>
        <w:rPr>
          <w:spacing w:val="26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rPr>
          <w:spacing w:val="-1"/>
        </w:rPr>
        <w:t>специфике</w:t>
      </w:r>
      <w:r>
        <w:rPr>
          <w:spacing w:val="28"/>
        </w:rPr>
        <w:t xml:space="preserve"> </w:t>
      </w:r>
      <w:r>
        <w:rPr>
          <w:spacing w:val="-1"/>
        </w:rPr>
        <w:t>видов</w:t>
      </w:r>
      <w:r>
        <w:rPr>
          <w:spacing w:val="25"/>
        </w:rPr>
        <w:t xml:space="preserve"> </w:t>
      </w:r>
      <w:r>
        <w:rPr>
          <w:spacing w:val="-1"/>
        </w:rPr>
        <w:t>искусства</w:t>
      </w:r>
      <w:r>
        <w:rPr>
          <w:spacing w:val="27"/>
        </w:rPr>
        <w:t xml:space="preserve"> </w:t>
      </w:r>
      <w:r>
        <w:rPr>
          <w:spacing w:val="-1"/>
        </w:rPr>
        <w:t>(скульптуры,</w:t>
      </w:r>
      <w:r>
        <w:rPr>
          <w:spacing w:val="27"/>
        </w:rPr>
        <w:t xml:space="preserve"> </w:t>
      </w:r>
      <w:r>
        <w:rPr>
          <w:spacing w:val="-1"/>
        </w:rPr>
        <w:t>живописи,</w:t>
      </w:r>
      <w:r>
        <w:rPr>
          <w:spacing w:val="27"/>
        </w:rPr>
        <w:t xml:space="preserve"> </w:t>
      </w:r>
      <w:r>
        <w:rPr>
          <w:spacing w:val="-2"/>
        </w:rPr>
        <w:t>графики,</w:t>
      </w:r>
      <w:r>
        <w:rPr>
          <w:spacing w:val="39"/>
        </w:rPr>
        <w:t xml:space="preserve"> </w:t>
      </w:r>
      <w:r>
        <w:rPr>
          <w:spacing w:val="-1"/>
        </w:rPr>
        <w:t>архитектуры),</w:t>
      </w:r>
      <w:r>
        <w:rPr>
          <w:spacing w:val="68"/>
        </w:rPr>
        <w:t xml:space="preserve"> </w:t>
      </w:r>
      <w:r>
        <w:rPr>
          <w:spacing w:val="-1"/>
        </w:rPr>
        <w:t>используемых</w:t>
      </w:r>
      <w:r>
        <w:rPr>
          <w:spacing w:val="69"/>
        </w:rPr>
        <w:t xml:space="preserve"> </w:t>
      </w:r>
      <w:r>
        <w:rPr>
          <w:spacing w:val="-1"/>
        </w:rPr>
        <w:t>изобразительных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строительных</w:t>
      </w:r>
      <w:r>
        <w:rPr>
          <w:spacing w:val="69"/>
        </w:rPr>
        <w:t xml:space="preserve"> </w:t>
      </w:r>
      <w:r>
        <w:rPr>
          <w:spacing w:val="-1"/>
        </w:rPr>
        <w:t>материалах</w:t>
      </w:r>
      <w:r>
        <w:rPr>
          <w:spacing w:val="6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инструментах:</w:t>
      </w:r>
    </w:p>
    <w:p w:rsidR="0018401D" w:rsidRDefault="0018401D" w:rsidP="0018401D">
      <w:pPr>
        <w:pStyle w:val="a3"/>
        <w:kinsoku w:val="0"/>
        <w:overflowPunct w:val="0"/>
        <w:ind w:right="109"/>
        <w:jc w:val="both"/>
        <w:rPr>
          <w:spacing w:val="-1"/>
        </w:rPr>
      </w:pPr>
      <w:r>
        <w:rPr>
          <w:b/>
          <w:bCs/>
          <w:spacing w:val="-1"/>
        </w:rPr>
        <w:t>Народное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декоративно-прикладное</w:t>
      </w:r>
      <w:r>
        <w:rPr>
          <w:b/>
          <w:bCs/>
          <w:spacing w:val="68"/>
        </w:rPr>
        <w:t xml:space="preserve"> </w:t>
      </w:r>
      <w:r>
        <w:rPr>
          <w:b/>
          <w:bCs/>
          <w:spacing w:val="-1"/>
        </w:rPr>
        <w:t>искусство</w:t>
      </w:r>
      <w:r>
        <w:rPr>
          <w:b/>
          <w:bCs/>
          <w:spacing w:val="3"/>
        </w:rPr>
        <w:t xml:space="preserve"> </w:t>
      </w:r>
      <w:r>
        <w:rPr>
          <w:spacing w:val="-1"/>
        </w:rPr>
        <w:t>разных</w:t>
      </w:r>
      <w:r>
        <w:rPr>
          <w:spacing w:val="1"/>
        </w:rPr>
        <w:t xml:space="preserve"> </w:t>
      </w:r>
      <w:r>
        <w:rPr>
          <w:spacing w:val="-1"/>
        </w:rPr>
        <w:t>видов</w:t>
      </w:r>
      <w:r>
        <w:rPr>
          <w:spacing w:val="69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rPr>
          <w:spacing w:val="-1"/>
        </w:rPr>
        <w:t>примере</w:t>
      </w:r>
      <w:r>
        <w:rPr>
          <w:spacing w:val="23"/>
        </w:rPr>
        <w:t xml:space="preserve"> </w:t>
      </w:r>
      <w:r>
        <w:rPr>
          <w:spacing w:val="-1"/>
        </w:rPr>
        <w:t>промыслов</w:t>
      </w:r>
      <w:r>
        <w:rPr>
          <w:spacing w:val="23"/>
        </w:rPr>
        <w:t xml:space="preserve"> </w:t>
      </w:r>
      <w:r>
        <w:rPr>
          <w:spacing w:val="-1"/>
        </w:rPr>
        <w:t>России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зарубежья;</w:t>
      </w:r>
      <w:r>
        <w:rPr>
          <w:spacing w:val="24"/>
        </w:rPr>
        <w:t xml:space="preserve"> </w:t>
      </w:r>
      <w:r>
        <w:rPr>
          <w:spacing w:val="-1"/>
        </w:rPr>
        <w:t>разнообразие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сходство,</w:t>
      </w:r>
      <w:r>
        <w:rPr>
          <w:spacing w:val="36"/>
        </w:rPr>
        <w:t xml:space="preserve"> </w:t>
      </w:r>
      <w:r>
        <w:rPr>
          <w:spacing w:val="-1"/>
        </w:rPr>
        <w:t>назначение</w:t>
      </w:r>
      <w:r>
        <w:rPr>
          <w:spacing w:val="3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особенности,</w:t>
      </w:r>
      <w:r>
        <w:rPr>
          <w:spacing w:val="18"/>
        </w:rPr>
        <w:t xml:space="preserve"> </w:t>
      </w:r>
      <w:r>
        <w:rPr>
          <w:spacing w:val="-1"/>
        </w:rPr>
        <w:t>связь</w:t>
      </w:r>
      <w:r>
        <w:rPr>
          <w:spacing w:val="17"/>
        </w:rPr>
        <w:t xml:space="preserve"> </w:t>
      </w:r>
      <w:r>
        <w:t>декора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rPr>
          <w:spacing w:val="-1"/>
        </w:rPr>
        <w:t>назначением</w:t>
      </w:r>
      <w:r>
        <w:rPr>
          <w:spacing w:val="18"/>
        </w:rPr>
        <w:t xml:space="preserve"> </w:t>
      </w:r>
      <w:r>
        <w:rPr>
          <w:spacing w:val="-1"/>
        </w:rPr>
        <w:t>предмета;</w:t>
      </w:r>
      <w:r>
        <w:rPr>
          <w:spacing w:val="19"/>
        </w:rPr>
        <w:t xml:space="preserve"> </w:t>
      </w:r>
      <w:r>
        <w:rPr>
          <w:spacing w:val="-1"/>
        </w:rPr>
        <w:t>традиционность</w:t>
      </w:r>
      <w:r>
        <w:rPr>
          <w:spacing w:val="17"/>
        </w:rPr>
        <w:t xml:space="preserve"> </w:t>
      </w:r>
      <w:r>
        <w:rPr>
          <w:spacing w:val="-1"/>
        </w:rPr>
        <w:t>образов,</w:t>
      </w:r>
      <w:r>
        <w:rPr>
          <w:spacing w:val="33"/>
        </w:rPr>
        <w:t xml:space="preserve"> </w:t>
      </w:r>
      <w:r>
        <w:rPr>
          <w:spacing w:val="-1"/>
        </w:rPr>
        <w:t>узоров,</w:t>
      </w:r>
      <w:r>
        <w:rPr>
          <w:spacing w:val="50"/>
        </w:rPr>
        <w:t xml:space="preserve"> </w:t>
      </w:r>
      <w:r>
        <w:rPr>
          <w:spacing w:val="-1"/>
        </w:rPr>
        <w:t>отражение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них</w:t>
      </w:r>
      <w:r>
        <w:rPr>
          <w:spacing w:val="52"/>
        </w:rPr>
        <w:t xml:space="preserve"> </w:t>
      </w:r>
      <w:r>
        <w:rPr>
          <w:spacing w:val="-1"/>
        </w:rPr>
        <w:t>природы,</w:t>
      </w:r>
      <w:r>
        <w:rPr>
          <w:spacing w:val="48"/>
        </w:rPr>
        <w:t xml:space="preserve"> </w:t>
      </w:r>
      <w:r>
        <w:rPr>
          <w:spacing w:val="-1"/>
        </w:rPr>
        <w:t>народного</w:t>
      </w:r>
      <w:r>
        <w:rPr>
          <w:spacing w:val="52"/>
        </w:rPr>
        <w:t xml:space="preserve"> </w:t>
      </w:r>
      <w:r>
        <w:rPr>
          <w:spacing w:val="-1"/>
        </w:rPr>
        <w:t>быта,</w:t>
      </w:r>
      <w:r>
        <w:rPr>
          <w:spacing w:val="48"/>
        </w:rPr>
        <w:t xml:space="preserve"> </w:t>
      </w:r>
      <w:r>
        <w:rPr>
          <w:spacing w:val="-1"/>
        </w:rPr>
        <w:t>культуры.</w:t>
      </w:r>
      <w:r>
        <w:rPr>
          <w:spacing w:val="51"/>
        </w:rPr>
        <w:t xml:space="preserve"> </w:t>
      </w:r>
      <w:r>
        <w:t>Стилевые</w:t>
      </w:r>
      <w:r>
        <w:rPr>
          <w:spacing w:val="35"/>
        </w:rPr>
        <w:t xml:space="preserve"> </w:t>
      </w:r>
      <w:r>
        <w:rPr>
          <w:spacing w:val="-1"/>
        </w:rPr>
        <w:t>особенности.</w:t>
      </w:r>
      <w:r>
        <w:rPr>
          <w:spacing w:val="46"/>
        </w:rPr>
        <w:t xml:space="preserve"> </w:t>
      </w:r>
      <w:r>
        <w:rPr>
          <w:spacing w:val="-1"/>
        </w:rPr>
        <w:t>Ценность</w:t>
      </w:r>
      <w:r>
        <w:rPr>
          <w:spacing w:val="46"/>
        </w:rPr>
        <w:t xml:space="preserve"> </w:t>
      </w:r>
      <w:r>
        <w:rPr>
          <w:spacing w:val="-1"/>
        </w:rPr>
        <w:t>народного</w:t>
      </w:r>
      <w:r>
        <w:rPr>
          <w:spacing w:val="45"/>
        </w:rPr>
        <w:t xml:space="preserve"> </w:t>
      </w:r>
      <w:r>
        <w:rPr>
          <w:spacing w:val="-1"/>
        </w:rPr>
        <w:t>искусства;</w:t>
      </w:r>
      <w:r>
        <w:rPr>
          <w:spacing w:val="47"/>
        </w:rPr>
        <w:t xml:space="preserve"> </w:t>
      </w:r>
      <w:r>
        <w:rPr>
          <w:spacing w:val="-1"/>
        </w:rPr>
        <w:t>воспитание</w:t>
      </w:r>
      <w:r>
        <w:rPr>
          <w:spacing w:val="45"/>
        </w:rPr>
        <w:t xml:space="preserve"> </w:t>
      </w:r>
      <w:r>
        <w:rPr>
          <w:spacing w:val="-1"/>
        </w:rPr>
        <w:t>гордости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желания</w:t>
      </w:r>
      <w:r>
        <w:rPr>
          <w:spacing w:val="43"/>
        </w:rPr>
        <w:t xml:space="preserve"> </w:t>
      </w:r>
      <w:r>
        <w:t xml:space="preserve">его   </w:t>
      </w:r>
      <w:r>
        <w:rPr>
          <w:spacing w:val="11"/>
        </w:rPr>
        <w:t xml:space="preserve"> </w:t>
      </w:r>
      <w:r>
        <w:rPr>
          <w:spacing w:val="-1"/>
        </w:rPr>
        <w:t>сохранять</w:t>
      </w:r>
      <w:r>
        <w:t xml:space="preserve">   </w:t>
      </w:r>
      <w:r>
        <w:rPr>
          <w:spacing w:val="9"/>
        </w:rPr>
        <w:t xml:space="preserve"> </w:t>
      </w:r>
      <w:r>
        <w:t xml:space="preserve">и   </w:t>
      </w:r>
      <w:r>
        <w:rPr>
          <w:spacing w:val="8"/>
        </w:rPr>
        <w:t xml:space="preserve"> </w:t>
      </w:r>
      <w:r>
        <w:rPr>
          <w:spacing w:val="-1"/>
        </w:rPr>
        <w:t>познавать.</w:t>
      </w:r>
      <w:r>
        <w:t xml:space="preserve">   </w:t>
      </w:r>
      <w:r>
        <w:rPr>
          <w:spacing w:val="9"/>
        </w:rPr>
        <w:t xml:space="preserve"> </w:t>
      </w:r>
      <w:r>
        <w:rPr>
          <w:spacing w:val="-1"/>
        </w:rPr>
        <w:t>Своеобразие</w:t>
      </w:r>
      <w:r>
        <w:t xml:space="preserve">   </w:t>
      </w:r>
      <w:r>
        <w:rPr>
          <w:spacing w:val="10"/>
        </w:rPr>
        <w:t xml:space="preserve"> </w:t>
      </w:r>
      <w:proofErr w:type="gramStart"/>
      <w:r>
        <w:rPr>
          <w:spacing w:val="-1"/>
        </w:rPr>
        <w:t>декоративно-оформительского</w:t>
      </w:r>
      <w:proofErr w:type="gramEnd"/>
    </w:p>
    <w:p w:rsidR="0018401D" w:rsidRDefault="0018401D" w:rsidP="0018401D">
      <w:pPr>
        <w:pStyle w:val="a3"/>
        <w:kinsoku w:val="0"/>
        <w:overflowPunct w:val="0"/>
        <w:ind w:right="109"/>
        <w:jc w:val="both"/>
        <w:rPr>
          <w:spacing w:val="-1"/>
        </w:rPr>
        <w:sectPr w:rsidR="0018401D">
          <w:pgSz w:w="11910" w:h="16840"/>
          <w:pgMar w:top="1000" w:right="1020" w:bottom="280" w:left="1020" w:header="736" w:footer="0" w:gutter="0"/>
          <w:cols w:space="720" w:equalWidth="0">
            <w:col w:w="9870"/>
          </w:cols>
          <w:noEndnote/>
        </w:sectPr>
      </w:pPr>
    </w:p>
    <w:p w:rsidR="0018401D" w:rsidRDefault="0018401D" w:rsidP="0018401D">
      <w:pPr>
        <w:pStyle w:val="a3"/>
        <w:kinsoku w:val="0"/>
        <w:overflowPunct w:val="0"/>
        <w:ind w:left="0" w:firstLine="0"/>
        <w:rPr>
          <w:sz w:val="23"/>
          <w:szCs w:val="23"/>
        </w:rPr>
      </w:pPr>
    </w:p>
    <w:p w:rsidR="0018401D" w:rsidRDefault="0018401D" w:rsidP="0018401D">
      <w:pPr>
        <w:pStyle w:val="a3"/>
        <w:kinsoku w:val="0"/>
        <w:overflowPunct w:val="0"/>
        <w:spacing w:before="64"/>
        <w:ind w:right="114" w:firstLine="0"/>
        <w:jc w:val="both"/>
        <w:rPr>
          <w:spacing w:val="-1"/>
        </w:rPr>
      </w:pPr>
      <w:r>
        <w:rPr>
          <w:spacing w:val="-1"/>
        </w:rPr>
        <w:t>искусства;</w:t>
      </w:r>
      <w:r>
        <w:t xml:space="preserve"> </w:t>
      </w:r>
      <w:r>
        <w:rPr>
          <w:spacing w:val="-1"/>
        </w:rPr>
        <w:t xml:space="preserve">виды. </w:t>
      </w:r>
      <w:r>
        <w:rPr>
          <w:spacing w:val="-2"/>
        </w:rPr>
        <w:t>Способы</w:t>
      </w:r>
      <w:r>
        <w:t xml:space="preserve"> </w:t>
      </w:r>
      <w:r>
        <w:rPr>
          <w:spacing w:val="-1"/>
        </w:rPr>
        <w:t>оформления</w:t>
      </w:r>
      <w:r>
        <w:t xml:space="preserve"> </w:t>
      </w:r>
      <w:r>
        <w:rPr>
          <w:spacing w:val="-1"/>
        </w:rPr>
        <w:t>поздравительных</w:t>
      </w:r>
      <w:r>
        <w:rPr>
          <w:spacing w:val="1"/>
        </w:rPr>
        <w:t xml:space="preserve"> </w:t>
      </w:r>
      <w:r>
        <w:rPr>
          <w:spacing w:val="-1"/>
        </w:rPr>
        <w:t>открыток, составления</w:t>
      </w:r>
      <w:r>
        <w:rPr>
          <w:spacing w:val="59"/>
        </w:rPr>
        <w:t xml:space="preserve"> </w:t>
      </w:r>
      <w:r>
        <w:rPr>
          <w:spacing w:val="-1"/>
        </w:rPr>
        <w:t>букетов, оформления</w:t>
      </w:r>
      <w:r>
        <w:t xml:space="preserve"> </w:t>
      </w:r>
      <w:r>
        <w:rPr>
          <w:spacing w:val="-1"/>
        </w:rPr>
        <w:t>выставок. Профессиональное</w:t>
      </w:r>
      <w:r>
        <w:rPr>
          <w:spacing w:val="-3"/>
        </w:rPr>
        <w:t xml:space="preserve"> </w:t>
      </w:r>
      <w:r>
        <w:rPr>
          <w:spacing w:val="-1"/>
        </w:rPr>
        <w:t>прикладное</w:t>
      </w:r>
      <w:r>
        <w:rPr>
          <w:spacing w:val="-3"/>
        </w:rPr>
        <w:t xml:space="preserve"> </w:t>
      </w:r>
      <w:r>
        <w:rPr>
          <w:spacing w:val="-1"/>
        </w:rPr>
        <w:t>искусство.</w:t>
      </w:r>
    </w:p>
    <w:p w:rsidR="0018401D" w:rsidRDefault="0018401D" w:rsidP="0018401D">
      <w:pPr>
        <w:pStyle w:val="a3"/>
        <w:kinsoku w:val="0"/>
        <w:overflowPunct w:val="0"/>
        <w:ind w:right="113"/>
        <w:jc w:val="both"/>
        <w:rPr>
          <w:spacing w:val="-1"/>
        </w:rPr>
      </w:pPr>
      <w:r>
        <w:rPr>
          <w:b/>
          <w:bCs/>
          <w:spacing w:val="-1"/>
        </w:rPr>
        <w:t>Графика:</w:t>
      </w:r>
      <w:r>
        <w:rPr>
          <w:b/>
          <w:bCs/>
          <w:spacing w:val="33"/>
        </w:rPr>
        <w:t xml:space="preserve"> </w:t>
      </w:r>
      <w:r>
        <w:rPr>
          <w:spacing w:val="-1"/>
        </w:rPr>
        <w:t>виды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особенности</w:t>
      </w:r>
      <w:r>
        <w:rPr>
          <w:spacing w:val="31"/>
        </w:rPr>
        <w:t xml:space="preserve"> </w:t>
      </w:r>
      <w:r>
        <w:rPr>
          <w:spacing w:val="-1"/>
        </w:rPr>
        <w:t>средств</w:t>
      </w:r>
      <w:r>
        <w:rPr>
          <w:spacing w:val="31"/>
        </w:rPr>
        <w:t xml:space="preserve"> </w:t>
      </w:r>
      <w:r>
        <w:rPr>
          <w:spacing w:val="-1"/>
        </w:rPr>
        <w:t>выразительности.</w:t>
      </w:r>
      <w:r>
        <w:rPr>
          <w:spacing w:val="31"/>
        </w:rPr>
        <w:t xml:space="preserve"> </w:t>
      </w:r>
      <w:r>
        <w:rPr>
          <w:spacing w:val="-1"/>
        </w:rPr>
        <w:t>Специфики</w:t>
      </w:r>
      <w:r>
        <w:rPr>
          <w:spacing w:val="35"/>
        </w:rPr>
        <w:t xml:space="preserve"> </w:t>
      </w:r>
      <w:r>
        <w:rPr>
          <w:spacing w:val="-1"/>
        </w:rPr>
        <w:t>труда</w:t>
      </w:r>
      <w:r>
        <w:rPr>
          <w:spacing w:val="18"/>
        </w:rPr>
        <w:t xml:space="preserve"> </w:t>
      </w:r>
      <w:r>
        <w:rPr>
          <w:spacing w:val="-1"/>
        </w:rPr>
        <w:t>художника-иллюстратора,</w:t>
      </w:r>
      <w:r>
        <w:rPr>
          <w:spacing w:val="18"/>
        </w:rPr>
        <w:t xml:space="preserve"> </w:t>
      </w:r>
      <w:r>
        <w:rPr>
          <w:spacing w:val="-1"/>
        </w:rPr>
        <w:t>способы</w:t>
      </w:r>
      <w:r>
        <w:rPr>
          <w:spacing w:val="19"/>
        </w:rPr>
        <w:t xml:space="preserve"> </w:t>
      </w:r>
      <w:r>
        <w:rPr>
          <w:spacing w:val="-1"/>
        </w:rPr>
        <w:t>создания</w:t>
      </w:r>
      <w:r>
        <w:rPr>
          <w:spacing w:val="19"/>
        </w:rPr>
        <w:t xml:space="preserve"> </w:t>
      </w:r>
      <w:r>
        <w:rPr>
          <w:spacing w:val="-1"/>
        </w:rPr>
        <w:t>иллюстрации.</w:t>
      </w:r>
      <w:r>
        <w:rPr>
          <w:spacing w:val="17"/>
        </w:rPr>
        <w:t xml:space="preserve"> </w:t>
      </w:r>
      <w:r>
        <w:t>Макет</w:t>
      </w:r>
      <w:r>
        <w:rPr>
          <w:spacing w:val="18"/>
        </w:rPr>
        <w:t xml:space="preserve"> </w:t>
      </w:r>
      <w:r>
        <w:rPr>
          <w:spacing w:val="-1"/>
        </w:rPr>
        <w:t>книги.</w:t>
      </w:r>
      <w:r>
        <w:rPr>
          <w:spacing w:val="31"/>
        </w:rPr>
        <w:t xml:space="preserve"> </w:t>
      </w:r>
      <w:r>
        <w:rPr>
          <w:spacing w:val="-1"/>
        </w:rPr>
        <w:t>Художники-анималисты,</w:t>
      </w:r>
      <w:r>
        <w:rPr>
          <w:spacing w:val="61"/>
        </w:rPr>
        <w:t xml:space="preserve"> </w:t>
      </w:r>
      <w:r>
        <w:rPr>
          <w:spacing w:val="-1"/>
        </w:rPr>
        <w:t>иллюстраторы-сказочники,</w:t>
      </w:r>
      <w:r>
        <w:rPr>
          <w:spacing w:val="61"/>
        </w:rPr>
        <w:t xml:space="preserve"> </w:t>
      </w:r>
      <w:r>
        <w:rPr>
          <w:spacing w:val="-1"/>
        </w:rPr>
        <w:t>иллюстраторы</w:t>
      </w:r>
      <w:r>
        <w:rPr>
          <w:spacing w:val="64"/>
        </w:rPr>
        <w:t xml:space="preserve"> </w:t>
      </w:r>
      <w:r>
        <w:rPr>
          <w:spacing w:val="-1"/>
        </w:rPr>
        <w:t>«веселой»</w:t>
      </w:r>
      <w:r>
        <w:rPr>
          <w:spacing w:val="45"/>
        </w:rPr>
        <w:t xml:space="preserve"> </w:t>
      </w:r>
      <w:r>
        <w:rPr>
          <w:spacing w:val="-1"/>
        </w:rPr>
        <w:t>книги.</w:t>
      </w:r>
    </w:p>
    <w:p w:rsidR="0018401D" w:rsidRDefault="0018401D" w:rsidP="0018401D">
      <w:pPr>
        <w:pStyle w:val="a3"/>
        <w:kinsoku w:val="0"/>
        <w:overflowPunct w:val="0"/>
        <w:ind w:right="111"/>
        <w:jc w:val="both"/>
        <w:rPr>
          <w:spacing w:val="-1"/>
        </w:rPr>
      </w:pPr>
      <w:r>
        <w:rPr>
          <w:b/>
          <w:bCs/>
          <w:spacing w:val="-1"/>
        </w:rPr>
        <w:t>Живопись:</w:t>
      </w:r>
      <w:r>
        <w:rPr>
          <w:b/>
          <w:bCs/>
          <w:spacing w:val="9"/>
        </w:rPr>
        <w:t xml:space="preserve"> </w:t>
      </w:r>
      <w:r>
        <w:rPr>
          <w:spacing w:val="-1"/>
        </w:rPr>
        <w:t>жанровое</w:t>
      </w:r>
      <w:r>
        <w:rPr>
          <w:spacing w:val="11"/>
        </w:rPr>
        <w:t xml:space="preserve"> </w:t>
      </w:r>
      <w:r>
        <w:rPr>
          <w:spacing w:val="-1"/>
        </w:rPr>
        <w:t>разнообразие,</w:t>
      </w:r>
      <w:r>
        <w:rPr>
          <w:spacing w:val="10"/>
        </w:rPr>
        <w:t xml:space="preserve"> </w:t>
      </w:r>
      <w:r>
        <w:rPr>
          <w:spacing w:val="-1"/>
        </w:rPr>
        <w:t>особенности</w:t>
      </w:r>
      <w:r>
        <w:rPr>
          <w:spacing w:val="11"/>
        </w:rPr>
        <w:t xml:space="preserve"> </w:t>
      </w:r>
      <w:r>
        <w:rPr>
          <w:spacing w:val="-1"/>
        </w:rPr>
        <w:t>средств</w:t>
      </w:r>
      <w:r>
        <w:rPr>
          <w:spacing w:val="29"/>
        </w:rPr>
        <w:t xml:space="preserve"> </w:t>
      </w:r>
      <w:r>
        <w:rPr>
          <w:spacing w:val="-1"/>
        </w:rPr>
        <w:t>выразительности.</w:t>
      </w:r>
      <w:r>
        <w:rPr>
          <w:spacing w:val="22"/>
        </w:rPr>
        <w:t xml:space="preserve"> </w:t>
      </w:r>
      <w:r>
        <w:rPr>
          <w:spacing w:val="-1"/>
        </w:rPr>
        <w:t>Авторская</w:t>
      </w:r>
      <w:r>
        <w:rPr>
          <w:spacing w:val="23"/>
        </w:rPr>
        <w:t xml:space="preserve"> </w:t>
      </w:r>
      <w:r>
        <w:rPr>
          <w:spacing w:val="-1"/>
        </w:rPr>
        <w:t>манера</w:t>
      </w:r>
      <w:r>
        <w:rPr>
          <w:spacing w:val="23"/>
        </w:rPr>
        <w:t xml:space="preserve"> </w:t>
      </w:r>
      <w:r>
        <w:rPr>
          <w:spacing w:val="-1"/>
        </w:rPr>
        <w:t>известных</w:t>
      </w:r>
      <w:r>
        <w:rPr>
          <w:spacing w:val="23"/>
        </w:rPr>
        <w:t xml:space="preserve"> </w:t>
      </w:r>
      <w:r>
        <w:rPr>
          <w:spacing w:val="-1"/>
        </w:rPr>
        <w:t>художников-живописцев</w:t>
      </w:r>
      <w:r>
        <w:rPr>
          <w:spacing w:val="22"/>
        </w:rPr>
        <w:t xml:space="preserve"> </w:t>
      </w:r>
      <w:r>
        <w:rPr>
          <w:spacing w:val="-1"/>
        </w:rPr>
        <w:t>(на</w:t>
      </w:r>
      <w:r>
        <w:rPr>
          <w:spacing w:val="45"/>
        </w:rPr>
        <w:t xml:space="preserve"> </w:t>
      </w:r>
      <w:r>
        <w:rPr>
          <w:spacing w:val="-1"/>
        </w:rPr>
        <w:t>ознакомительном</w:t>
      </w:r>
      <w:r>
        <w:t xml:space="preserve"> </w:t>
      </w:r>
      <w:r>
        <w:rPr>
          <w:spacing w:val="-1"/>
        </w:rPr>
        <w:t>уровне).</w:t>
      </w:r>
    </w:p>
    <w:p w:rsidR="0018401D" w:rsidRDefault="0018401D" w:rsidP="0018401D">
      <w:pPr>
        <w:pStyle w:val="a3"/>
        <w:kinsoku w:val="0"/>
        <w:overflowPunct w:val="0"/>
        <w:ind w:right="116"/>
        <w:jc w:val="both"/>
        <w:rPr>
          <w:spacing w:val="-1"/>
        </w:rPr>
      </w:pPr>
      <w:r>
        <w:rPr>
          <w:b/>
          <w:bCs/>
          <w:spacing w:val="-1"/>
        </w:rPr>
        <w:t>Скульптура</w:t>
      </w:r>
      <w:r>
        <w:rPr>
          <w:spacing w:val="-1"/>
        </w:rPr>
        <w:t>:</w:t>
      </w:r>
      <w:r>
        <w:rPr>
          <w:spacing w:val="67"/>
        </w:rPr>
        <w:t xml:space="preserve"> </w:t>
      </w:r>
      <w:r>
        <w:rPr>
          <w:spacing w:val="-2"/>
        </w:rPr>
        <w:t>виды</w:t>
      </w:r>
      <w:r>
        <w:rPr>
          <w:spacing w:val="65"/>
        </w:rPr>
        <w:t xml:space="preserve"> </w:t>
      </w:r>
      <w:r>
        <w:rPr>
          <w:spacing w:val="-1"/>
        </w:rPr>
        <w:t>скульптуры,</w:t>
      </w:r>
      <w:r>
        <w:rPr>
          <w:spacing w:val="65"/>
        </w:rPr>
        <w:t xml:space="preserve"> </w:t>
      </w:r>
      <w:r>
        <w:rPr>
          <w:spacing w:val="-1"/>
        </w:rPr>
        <w:t>особенности</w:t>
      </w:r>
      <w:r>
        <w:rPr>
          <w:spacing w:val="67"/>
        </w:rPr>
        <w:t xml:space="preserve"> </w:t>
      </w:r>
      <w:r>
        <w:rPr>
          <w:spacing w:val="-1"/>
        </w:rPr>
        <w:t>средств</w:t>
      </w:r>
      <w:r>
        <w:rPr>
          <w:spacing w:val="65"/>
        </w:rPr>
        <w:t xml:space="preserve"> </w:t>
      </w:r>
      <w:r>
        <w:rPr>
          <w:spacing w:val="-1"/>
        </w:rPr>
        <w:t>выразительности.</w:t>
      </w:r>
      <w:r>
        <w:rPr>
          <w:spacing w:val="39"/>
        </w:rPr>
        <w:t xml:space="preserve"> </w:t>
      </w:r>
      <w:r>
        <w:rPr>
          <w:spacing w:val="-1"/>
        </w:rPr>
        <w:t>Специфика</w:t>
      </w:r>
      <w:r>
        <w:rPr>
          <w:spacing w:val="6"/>
        </w:rPr>
        <w:t xml:space="preserve"> </w:t>
      </w:r>
      <w:r>
        <w:rPr>
          <w:spacing w:val="-1"/>
        </w:rPr>
        <w:t>труда</w:t>
      </w:r>
      <w:r>
        <w:rPr>
          <w:spacing w:val="6"/>
        </w:rPr>
        <w:t xml:space="preserve"> </w:t>
      </w:r>
      <w:r>
        <w:rPr>
          <w:spacing w:val="-1"/>
        </w:rPr>
        <w:t>скульптора.</w:t>
      </w:r>
      <w:r>
        <w:rPr>
          <w:spacing w:val="6"/>
        </w:rPr>
        <w:t xml:space="preserve"> </w:t>
      </w:r>
      <w:r>
        <w:rPr>
          <w:spacing w:val="-1"/>
        </w:rPr>
        <w:t>Памятники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монументы,</w:t>
      </w:r>
      <w:r>
        <w:rPr>
          <w:spacing w:val="4"/>
        </w:rPr>
        <w:t xml:space="preserve"> </w:t>
      </w:r>
      <w:r>
        <w:rPr>
          <w:spacing w:val="-1"/>
        </w:rPr>
        <w:t>известные</w:t>
      </w:r>
      <w:r>
        <w:rPr>
          <w:spacing w:val="4"/>
        </w:rPr>
        <w:t xml:space="preserve"> </w:t>
      </w:r>
      <w:r>
        <w:rPr>
          <w:spacing w:val="-1"/>
        </w:rPr>
        <w:t>памятники</w:t>
      </w:r>
      <w:r>
        <w:rPr>
          <w:spacing w:val="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скульптура</w:t>
      </w:r>
      <w:r>
        <w:t xml:space="preserve"> </w:t>
      </w:r>
      <w:r>
        <w:rPr>
          <w:spacing w:val="-1"/>
        </w:rPr>
        <w:t>региона,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мира.</w:t>
      </w:r>
    </w:p>
    <w:p w:rsidR="0018401D" w:rsidRDefault="0018401D" w:rsidP="0018401D">
      <w:pPr>
        <w:pStyle w:val="a3"/>
        <w:kinsoku w:val="0"/>
        <w:overflowPunct w:val="0"/>
        <w:spacing w:before="2"/>
        <w:ind w:right="111"/>
        <w:jc w:val="both"/>
        <w:rPr>
          <w:spacing w:val="-1"/>
        </w:rPr>
      </w:pPr>
      <w:r>
        <w:rPr>
          <w:b/>
          <w:bCs/>
          <w:spacing w:val="-1"/>
        </w:rPr>
        <w:t>Архитектура:</w:t>
      </w:r>
      <w:r>
        <w:rPr>
          <w:b/>
          <w:bCs/>
          <w:spacing w:val="40"/>
        </w:rPr>
        <w:t xml:space="preserve"> </w:t>
      </w:r>
      <w:r>
        <w:rPr>
          <w:spacing w:val="-1"/>
        </w:rPr>
        <w:t>особенности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2"/>
        </w:rPr>
        <w:t>виды</w:t>
      </w:r>
      <w:r>
        <w:rPr>
          <w:spacing w:val="41"/>
        </w:rPr>
        <w:t xml:space="preserve"> </w:t>
      </w:r>
      <w:r>
        <w:rPr>
          <w:spacing w:val="-2"/>
        </w:rPr>
        <w:t>архитектуры,</w:t>
      </w:r>
      <w:r>
        <w:rPr>
          <w:spacing w:val="40"/>
        </w:rPr>
        <w:t xml:space="preserve"> </w:t>
      </w:r>
      <w:r>
        <w:rPr>
          <w:spacing w:val="-1"/>
        </w:rPr>
        <w:t>материалы,</w:t>
      </w:r>
      <w:r>
        <w:rPr>
          <w:spacing w:val="55"/>
        </w:rPr>
        <w:t xml:space="preserve"> </w:t>
      </w:r>
      <w:r>
        <w:rPr>
          <w:spacing w:val="-1"/>
        </w:rPr>
        <w:t>используемые</w:t>
      </w:r>
      <w:r>
        <w:t xml:space="preserve"> в</w:t>
      </w:r>
      <w:r>
        <w:rPr>
          <w:spacing w:val="69"/>
        </w:rPr>
        <w:t xml:space="preserve"> </w:t>
      </w:r>
      <w:r>
        <w:rPr>
          <w:spacing w:val="-1"/>
        </w:rPr>
        <w:t>строительстве.</w:t>
      </w:r>
      <w:r>
        <w:rPr>
          <w:spacing w:val="66"/>
        </w:rPr>
        <w:t xml:space="preserve"> </w:t>
      </w:r>
      <w:r>
        <w:rPr>
          <w:spacing w:val="-1"/>
        </w:rPr>
        <w:t>Понимание</w:t>
      </w:r>
      <w:r>
        <w:t xml:space="preserve"> </w:t>
      </w:r>
      <w:r>
        <w:rPr>
          <w:spacing w:val="-1"/>
        </w:rPr>
        <w:t>типичного,</w:t>
      </w:r>
      <w:r>
        <w:rPr>
          <w:spacing w:val="67"/>
        </w:rPr>
        <w:t xml:space="preserve"> </w:t>
      </w:r>
      <w:r>
        <w:rPr>
          <w:spacing w:val="-2"/>
        </w:rPr>
        <w:t>обобщенного</w:t>
      </w:r>
      <w:r>
        <w:rPr>
          <w:spacing w:val="55"/>
        </w:rPr>
        <w:t xml:space="preserve"> </w:t>
      </w:r>
      <w:r>
        <w:rPr>
          <w:spacing w:val="-1"/>
        </w:rPr>
        <w:t>характерного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индивидуального</w:t>
      </w:r>
      <w:r>
        <w:rPr>
          <w:spacing w:val="39"/>
        </w:rPr>
        <w:t xml:space="preserve"> </w:t>
      </w:r>
      <w:r>
        <w:rPr>
          <w:spacing w:val="-1"/>
        </w:rPr>
        <w:t>образа</w:t>
      </w:r>
      <w:r>
        <w:rPr>
          <w:spacing w:val="38"/>
        </w:rPr>
        <w:t xml:space="preserve"> </w:t>
      </w:r>
      <w:r>
        <w:rPr>
          <w:spacing w:val="-1"/>
        </w:rPr>
        <w:t>сооружения.</w:t>
      </w:r>
      <w:r>
        <w:rPr>
          <w:spacing w:val="38"/>
        </w:rPr>
        <w:t xml:space="preserve"> </w:t>
      </w:r>
      <w:r>
        <w:rPr>
          <w:spacing w:val="-1"/>
        </w:rPr>
        <w:t>Особенности</w:t>
      </w:r>
      <w:r>
        <w:rPr>
          <w:spacing w:val="30"/>
        </w:rPr>
        <w:t xml:space="preserve"> </w:t>
      </w:r>
      <w:r>
        <w:rPr>
          <w:spacing w:val="-1"/>
        </w:rPr>
        <w:t>архитектурных</w:t>
      </w:r>
      <w:r>
        <w:rPr>
          <w:spacing w:val="49"/>
        </w:rPr>
        <w:t xml:space="preserve"> </w:t>
      </w:r>
      <w:r>
        <w:rPr>
          <w:spacing w:val="-1"/>
        </w:rPr>
        <w:t>сооружений,</w:t>
      </w:r>
      <w:r>
        <w:rPr>
          <w:spacing w:val="48"/>
        </w:rPr>
        <w:t xml:space="preserve"> </w:t>
      </w:r>
      <w:r>
        <w:rPr>
          <w:spacing w:val="-2"/>
        </w:rPr>
        <w:t>зданий.</w:t>
      </w:r>
      <w:r>
        <w:rPr>
          <w:spacing w:val="45"/>
        </w:rPr>
        <w:t xml:space="preserve"> </w:t>
      </w:r>
      <w:r>
        <w:rPr>
          <w:spacing w:val="-1"/>
        </w:rPr>
        <w:t>Декоративные</w:t>
      </w:r>
      <w:r>
        <w:rPr>
          <w:spacing w:val="49"/>
        </w:rPr>
        <w:t xml:space="preserve"> </w:t>
      </w:r>
      <w:r>
        <w:rPr>
          <w:spacing w:val="-1"/>
        </w:rPr>
        <w:t>элементы.</w:t>
      </w:r>
      <w:r>
        <w:rPr>
          <w:spacing w:val="48"/>
        </w:rPr>
        <w:t xml:space="preserve"> </w:t>
      </w:r>
      <w:r>
        <w:t>Гармония</w:t>
      </w:r>
      <w:r>
        <w:rPr>
          <w:spacing w:val="29"/>
        </w:rPr>
        <w:t xml:space="preserve"> </w:t>
      </w:r>
      <w:r>
        <w:rPr>
          <w:spacing w:val="-1"/>
        </w:rPr>
        <w:t>объекта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rPr>
          <w:spacing w:val="-1"/>
        </w:rPr>
        <w:t>окружающим</w:t>
      </w:r>
      <w:r>
        <w:rPr>
          <w:spacing w:val="18"/>
        </w:rPr>
        <w:t xml:space="preserve"> </w:t>
      </w:r>
      <w:r>
        <w:rPr>
          <w:spacing w:val="-1"/>
        </w:rPr>
        <w:t>пространством.</w:t>
      </w:r>
      <w:r>
        <w:rPr>
          <w:spacing w:val="20"/>
        </w:rPr>
        <w:t xml:space="preserve"> </w:t>
      </w:r>
      <w:r>
        <w:rPr>
          <w:spacing w:val="-1"/>
        </w:rPr>
        <w:t>Эстетический</w:t>
      </w:r>
      <w:r>
        <w:rPr>
          <w:spacing w:val="19"/>
        </w:rPr>
        <w:t xml:space="preserve"> </w:t>
      </w:r>
      <w:r>
        <w:rPr>
          <w:spacing w:val="-1"/>
        </w:rPr>
        <w:t>образ</w:t>
      </w:r>
      <w:r>
        <w:rPr>
          <w:spacing w:val="20"/>
        </w:rPr>
        <w:t xml:space="preserve"> </w:t>
      </w:r>
      <w:r>
        <w:rPr>
          <w:spacing w:val="-1"/>
        </w:rPr>
        <w:t>города.</w:t>
      </w:r>
      <w:r>
        <w:rPr>
          <w:spacing w:val="20"/>
        </w:rPr>
        <w:t xml:space="preserve"> </w:t>
      </w:r>
      <w:r>
        <w:rPr>
          <w:spacing w:val="-1"/>
        </w:rPr>
        <w:t>Известные</w:t>
      </w:r>
      <w:r>
        <w:rPr>
          <w:spacing w:val="47"/>
        </w:rPr>
        <w:t xml:space="preserve"> </w:t>
      </w:r>
      <w:r>
        <w:rPr>
          <w:spacing w:val="-1"/>
        </w:rPr>
        <w:t>архитектурные</w:t>
      </w:r>
      <w:r>
        <w:t xml:space="preserve"> </w:t>
      </w:r>
      <w:r>
        <w:rPr>
          <w:spacing w:val="-1"/>
        </w:rPr>
        <w:t>сооружения</w:t>
      </w:r>
      <w:r>
        <w:t xml:space="preserve"> </w:t>
      </w:r>
      <w:r>
        <w:rPr>
          <w:spacing w:val="-1"/>
        </w:rPr>
        <w:t>России</w:t>
      </w:r>
      <w:r>
        <w:t xml:space="preserve"> и </w:t>
      </w:r>
      <w:r>
        <w:rPr>
          <w:spacing w:val="-1"/>
        </w:rPr>
        <w:t xml:space="preserve">мира. </w:t>
      </w:r>
      <w:r>
        <w:rPr>
          <w:spacing w:val="-2"/>
        </w:rPr>
        <w:t>Труд</w:t>
      </w:r>
      <w:r>
        <w:rPr>
          <w:spacing w:val="1"/>
        </w:rPr>
        <w:t xml:space="preserve"> </w:t>
      </w:r>
      <w:r>
        <w:rPr>
          <w:spacing w:val="-1"/>
        </w:rPr>
        <w:t>архитектора.</w:t>
      </w:r>
    </w:p>
    <w:p w:rsidR="0018401D" w:rsidRDefault="0018401D" w:rsidP="0018401D">
      <w:pPr>
        <w:pStyle w:val="a3"/>
        <w:tabs>
          <w:tab w:val="left" w:pos="5060"/>
          <w:tab w:val="left" w:pos="6667"/>
          <w:tab w:val="left" w:pos="7725"/>
        </w:tabs>
        <w:kinsoku w:val="0"/>
        <w:overflowPunct w:val="0"/>
        <w:spacing w:before="2"/>
        <w:ind w:right="110"/>
        <w:jc w:val="both"/>
        <w:rPr>
          <w:spacing w:val="-1"/>
        </w:rPr>
      </w:pPr>
      <w:r>
        <w:rPr>
          <w:spacing w:val="-1"/>
          <w:w w:val="95"/>
        </w:rPr>
        <w:t>Эмоционально-эстетический</w:t>
      </w:r>
      <w:r>
        <w:rPr>
          <w:spacing w:val="-1"/>
          <w:w w:val="95"/>
        </w:rPr>
        <w:tab/>
      </w:r>
      <w:r>
        <w:rPr>
          <w:spacing w:val="-2"/>
        </w:rPr>
        <w:t>отклик</w:t>
      </w:r>
      <w:r>
        <w:rPr>
          <w:spacing w:val="-2"/>
        </w:rPr>
        <w:tab/>
      </w:r>
      <w:r>
        <w:rPr>
          <w:spacing w:val="-1"/>
          <w:w w:val="95"/>
        </w:rPr>
        <w:t>на</w:t>
      </w:r>
      <w:r>
        <w:rPr>
          <w:spacing w:val="-1"/>
          <w:w w:val="95"/>
        </w:rPr>
        <w:tab/>
      </w:r>
      <w:r>
        <w:rPr>
          <w:spacing w:val="-1"/>
        </w:rPr>
        <w:t>выразительность</w:t>
      </w:r>
      <w:r>
        <w:rPr>
          <w:spacing w:val="37"/>
        </w:rPr>
        <w:t xml:space="preserve"> </w:t>
      </w:r>
      <w:r>
        <w:rPr>
          <w:spacing w:val="-1"/>
        </w:rPr>
        <w:t>художественного</w:t>
      </w:r>
      <w:r>
        <w:rPr>
          <w:spacing w:val="32"/>
        </w:rPr>
        <w:t xml:space="preserve"> </w:t>
      </w:r>
      <w:r>
        <w:rPr>
          <w:spacing w:val="-1"/>
        </w:rPr>
        <w:t>образа,</w:t>
      </w:r>
      <w:r>
        <w:rPr>
          <w:spacing w:val="31"/>
        </w:rPr>
        <w:t xml:space="preserve"> </w:t>
      </w:r>
      <w:r>
        <w:rPr>
          <w:spacing w:val="-1"/>
        </w:rPr>
        <w:t>предмета</w:t>
      </w:r>
      <w:r>
        <w:rPr>
          <w:spacing w:val="32"/>
        </w:rPr>
        <w:t xml:space="preserve"> </w:t>
      </w:r>
      <w:r>
        <w:rPr>
          <w:spacing w:val="-1"/>
        </w:rPr>
        <w:t>народного</w:t>
      </w:r>
      <w:r>
        <w:rPr>
          <w:spacing w:val="35"/>
        </w:rPr>
        <w:t xml:space="preserve"> </w:t>
      </w:r>
      <w:r>
        <w:rPr>
          <w:spacing w:val="-2"/>
        </w:rPr>
        <w:t>промысла,</w:t>
      </w:r>
      <w:r>
        <w:rPr>
          <w:spacing w:val="34"/>
        </w:rPr>
        <w:t xml:space="preserve"> </w:t>
      </w:r>
      <w:r>
        <w:rPr>
          <w:spacing w:val="-1"/>
        </w:rPr>
        <w:t>архитектурного</w:t>
      </w:r>
      <w:r>
        <w:rPr>
          <w:spacing w:val="45"/>
        </w:rPr>
        <w:t xml:space="preserve"> </w:t>
      </w:r>
      <w:r>
        <w:rPr>
          <w:spacing w:val="-1"/>
        </w:rPr>
        <w:t>объекта.</w:t>
      </w:r>
      <w:r>
        <w:rPr>
          <w:spacing w:val="30"/>
        </w:rPr>
        <w:t xml:space="preserve"> </w:t>
      </w:r>
      <w:r>
        <w:rPr>
          <w:spacing w:val="-1"/>
        </w:rPr>
        <w:t>Совершенствование</w:t>
      </w:r>
      <w:r>
        <w:rPr>
          <w:spacing w:val="30"/>
        </w:rPr>
        <w:t xml:space="preserve"> </w:t>
      </w:r>
      <w:r>
        <w:rPr>
          <w:spacing w:val="-1"/>
        </w:rPr>
        <w:t>умений</w:t>
      </w:r>
      <w:r>
        <w:rPr>
          <w:spacing w:val="31"/>
        </w:rPr>
        <w:t xml:space="preserve"> </w:t>
      </w:r>
      <w:r>
        <w:rPr>
          <w:spacing w:val="-1"/>
        </w:rPr>
        <w:t>художественного</w:t>
      </w:r>
      <w:r>
        <w:rPr>
          <w:spacing w:val="31"/>
        </w:rPr>
        <w:t xml:space="preserve"> </w:t>
      </w:r>
      <w:r>
        <w:rPr>
          <w:spacing w:val="-1"/>
        </w:rPr>
        <w:t>восприятия:</w:t>
      </w:r>
      <w:r>
        <w:rPr>
          <w:spacing w:val="35"/>
        </w:rPr>
        <w:t xml:space="preserve"> </w:t>
      </w:r>
      <w:r>
        <w:rPr>
          <w:spacing w:val="-1"/>
        </w:rPr>
        <w:t>внимательно</w:t>
      </w:r>
      <w:r>
        <w:rPr>
          <w:spacing w:val="45"/>
        </w:rPr>
        <w:t xml:space="preserve"> </w:t>
      </w:r>
      <w:r>
        <w:rPr>
          <w:spacing w:val="-1"/>
        </w:rPr>
        <w:t>рассматривает</w:t>
      </w:r>
      <w:r>
        <w:rPr>
          <w:spacing w:val="47"/>
        </w:rPr>
        <w:t xml:space="preserve"> </w:t>
      </w:r>
      <w:r>
        <w:rPr>
          <w:spacing w:val="-1"/>
        </w:rPr>
        <w:t>произведение,</w:t>
      </w:r>
      <w:r>
        <w:rPr>
          <w:spacing w:val="46"/>
        </w:rPr>
        <w:t xml:space="preserve"> </w:t>
      </w:r>
      <w:r>
        <w:rPr>
          <w:spacing w:val="-1"/>
        </w:rPr>
        <w:t>выделять</w:t>
      </w:r>
      <w:r>
        <w:rPr>
          <w:spacing w:val="45"/>
        </w:rPr>
        <w:t xml:space="preserve"> </w:t>
      </w:r>
      <w:r>
        <w:rPr>
          <w:spacing w:val="-1"/>
        </w:rPr>
        <w:t>сходство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различие</w:t>
      </w:r>
      <w:r>
        <w:rPr>
          <w:spacing w:val="47"/>
        </w:rPr>
        <w:t xml:space="preserve"> </w:t>
      </w:r>
      <w:r>
        <w:rPr>
          <w:spacing w:val="-2"/>
        </w:rPr>
        <w:t>при</w:t>
      </w:r>
      <w:r>
        <w:rPr>
          <w:spacing w:val="43"/>
        </w:rPr>
        <w:t xml:space="preserve"> </w:t>
      </w:r>
      <w:r>
        <w:rPr>
          <w:spacing w:val="-1"/>
        </w:rPr>
        <w:t>сравнении</w:t>
      </w:r>
      <w:r>
        <w:rPr>
          <w:spacing w:val="28"/>
        </w:rPr>
        <w:t xml:space="preserve"> </w:t>
      </w:r>
      <w:r>
        <w:rPr>
          <w:spacing w:val="-1"/>
        </w:rPr>
        <w:t>разных</w:t>
      </w:r>
      <w:r>
        <w:rPr>
          <w:spacing w:val="28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rPr>
          <w:spacing w:val="-1"/>
        </w:rPr>
        <w:t>тематике,</w:t>
      </w:r>
      <w:r>
        <w:rPr>
          <w:spacing w:val="29"/>
        </w:rPr>
        <w:t xml:space="preserve"> </w:t>
      </w:r>
      <w:r>
        <w:rPr>
          <w:spacing w:val="-1"/>
        </w:rPr>
        <w:t>используемым</w:t>
      </w:r>
      <w:r>
        <w:rPr>
          <w:spacing w:val="29"/>
        </w:rPr>
        <w:t xml:space="preserve"> </w:t>
      </w:r>
      <w:r>
        <w:rPr>
          <w:spacing w:val="-1"/>
        </w:rPr>
        <w:t>средствам</w:t>
      </w:r>
      <w:r>
        <w:rPr>
          <w:spacing w:val="29"/>
        </w:rPr>
        <w:t xml:space="preserve"> </w:t>
      </w:r>
      <w:r>
        <w:rPr>
          <w:spacing w:val="-1"/>
        </w:rPr>
        <w:t>выразительности.</w:t>
      </w:r>
      <w:r>
        <w:rPr>
          <w:spacing w:val="39"/>
        </w:rPr>
        <w:t xml:space="preserve"> </w:t>
      </w:r>
      <w:r>
        <w:rPr>
          <w:spacing w:val="-1"/>
        </w:rPr>
        <w:t>Понимание</w:t>
      </w:r>
      <w:r>
        <w:rPr>
          <w:spacing w:val="20"/>
        </w:rPr>
        <w:t xml:space="preserve"> </w:t>
      </w:r>
      <w:r>
        <w:rPr>
          <w:spacing w:val="-1"/>
        </w:rPr>
        <w:t>идеи</w:t>
      </w:r>
      <w:r>
        <w:rPr>
          <w:spacing w:val="23"/>
        </w:rPr>
        <w:t xml:space="preserve"> </w:t>
      </w:r>
      <w:r>
        <w:rPr>
          <w:spacing w:val="-2"/>
        </w:rPr>
        <w:t>произведения,</w:t>
      </w:r>
      <w:r>
        <w:rPr>
          <w:spacing w:val="23"/>
        </w:rPr>
        <w:t xml:space="preserve"> </w:t>
      </w:r>
      <w:r>
        <w:rPr>
          <w:spacing w:val="-1"/>
        </w:rPr>
        <w:t>установлению</w:t>
      </w:r>
      <w:r>
        <w:rPr>
          <w:spacing w:val="22"/>
        </w:rPr>
        <w:t xml:space="preserve"> </w:t>
      </w:r>
      <w:r>
        <w:rPr>
          <w:spacing w:val="-1"/>
        </w:rPr>
        <w:t>связи</w:t>
      </w:r>
      <w:r>
        <w:rPr>
          <w:spacing w:val="23"/>
        </w:rPr>
        <w:t xml:space="preserve"> </w:t>
      </w:r>
      <w:r>
        <w:rPr>
          <w:spacing w:val="-1"/>
        </w:rPr>
        <w:t>между</w:t>
      </w:r>
      <w:r>
        <w:rPr>
          <w:spacing w:val="28"/>
        </w:rPr>
        <w:t xml:space="preserve"> </w:t>
      </w:r>
      <w:r>
        <w:rPr>
          <w:spacing w:val="-1"/>
        </w:rPr>
        <w:t>образом,</w:t>
      </w:r>
      <w:r>
        <w:rPr>
          <w:spacing w:val="22"/>
        </w:rPr>
        <w:t xml:space="preserve"> </w:t>
      </w:r>
      <w:r>
        <w:rPr>
          <w:spacing w:val="-1"/>
        </w:rPr>
        <w:t>сюжетом,</w:t>
      </w:r>
      <w:r>
        <w:rPr>
          <w:spacing w:val="69"/>
        </w:rPr>
        <w:t xml:space="preserve"> </w:t>
      </w:r>
      <w:r>
        <w:rPr>
          <w:spacing w:val="-1"/>
        </w:rPr>
        <w:t>средствами</w:t>
      </w:r>
      <w:r>
        <w:rPr>
          <w:spacing w:val="28"/>
        </w:rPr>
        <w:t xml:space="preserve"> </w:t>
      </w:r>
      <w:r>
        <w:rPr>
          <w:spacing w:val="-1"/>
        </w:rPr>
        <w:t>выразительности;</w:t>
      </w:r>
      <w:r>
        <w:rPr>
          <w:spacing w:val="28"/>
        </w:rPr>
        <w:t xml:space="preserve"> </w:t>
      </w:r>
      <w:r>
        <w:rPr>
          <w:spacing w:val="-1"/>
        </w:rPr>
        <w:t>выделение</w:t>
      </w:r>
      <w:r>
        <w:rPr>
          <w:spacing w:val="28"/>
        </w:rPr>
        <w:t xml:space="preserve"> </w:t>
      </w:r>
      <w:r>
        <w:rPr>
          <w:spacing w:val="-1"/>
        </w:rPr>
        <w:t>настроения</w:t>
      </w:r>
      <w:r>
        <w:rPr>
          <w:spacing w:val="26"/>
        </w:rPr>
        <w:t xml:space="preserve"> </w:t>
      </w:r>
      <w:r>
        <w:rPr>
          <w:spacing w:val="-1"/>
        </w:rPr>
        <w:t>произведения,</w:t>
      </w:r>
      <w:r>
        <w:rPr>
          <w:spacing w:val="25"/>
        </w:rPr>
        <w:t xml:space="preserve"> </w:t>
      </w:r>
      <w:r>
        <w:rPr>
          <w:spacing w:val="-1"/>
        </w:rPr>
        <w:t>отношения</w:t>
      </w:r>
      <w:r>
        <w:rPr>
          <w:spacing w:val="33"/>
        </w:rPr>
        <w:t xml:space="preserve"> </w:t>
      </w:r>
      <w:r>
        <w:t>автора</w:t>
      </w:r>
      <w:r>
        <w:rPr>
          <w:spacing w:val="31"/>
        </w:rPr>
        <w:t xml:space="preserve"> </w:t>
      </w:r>
      <w:proofErr w:type="gramStart"/>
      <w:r>
        <w:t>к</w:t>
      </w:r>
      <w:proofErr w:type="gramEnd"/>
      <w:r>
        <w:rPr>
          <w:spacing w:val="30"/>
        </w:rPr>
        <w:t xml:space="preserve"> </w:t>
      </w:r>
      <w:r>
        <w:rPr>
          <w:spacing w:val="-2"/>
        </w:rPr>
        <w:t>изображенному;</w:t>
      </w:r>
      <w:r>
        <w:rPr>
          <w:spacing w:val="33"/>
        </w:rPr>
        <w:t xml:space="preserve"> </w:t>
      </w:r>
      <w:r>
        <w:rPr>
          <w:spacing w:val="-1"/>
        </w:rPr>
        <w:t>эстетическая</w:t>
      </w:r>
      <w:r>
        <w:rPr>
          <w:spacing w:val="32"/>
        </w:rPr>
        <w:t xml:space="preserve"> </w:t>
      </w:r>
      <w:r>
        <w:rPr>
          <w:spacing w:val="-1"/>
        </w:rPr>
        <w:t>оценка,</w:t>
      </w:r>
      <w:r>
        <w:rPr>
          <w:spacing w:val="32"/>
        </w:rPr>
        <w:t xml:space="preserve"> </w:t>
      </w:r>
      <w:r>
        <w:rPr>
          <w:spacing w:val="-1"/>
        </w:rPr>
        <w:t>высказывание</w:t>
      </w:r>
      <w:r>
        <w:rPr>
          <w:spacing w:val="30"/>
        </w:rPr>
        <w:t xml:space="preserve"> </w:t>
      </w:r>
      <w:r>
        <w:rPr>
          <w:spacing w:val="-1"/>
        </w:rPr>
        <w:t>собственного</w:t>
      </w:r>
      <w:r>
        <w:rPr>
          <w:spacing w:val="55"/>
        </w:rPr>
        <w:t xml:space="preserve"> </w:t>
      </w:r>
      <w:r>
        <w:rPr>
          <w:spacing w:val="-1"/>
        </w:rPr>
        <w:t>суждения.</w:t>
      </w:r>
      <w:r>
        <w:rPr>
          <w:spacing w:val="37"/>
        </w:rPr>
        <w:t xml:space="preserve"> </w:t>
      </w:r>
      <w:r>
        <w:rPr>
          <w:spacing w:val="-1"/>
        </w:rPr>
        <w:t>Подведение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rPr>
          <w:spacing w:val="-1"/>
        </w:rPr>
        <w:t>пониманию</w:t>
      </w:r>
      <w:r>
        <w:rPr>
          <w:spacing w:val="37"/>
        </w:rPr>
        <w:t xml:space="preserve"> </w:t>
      </w:r>
      <w:r>
        <w:t>того,</w:t>
      </w:r>
      <w:r>
        <w:rPr>
          <w:spacing w:val="37"/>
        </w:rPr>
        <w:t xml:space="preserve"> </w:t>
      </w:r>
      <w:r>
        <w:rPr>
          <w:spacing w:val="-1"/>
        </w:rPr>
        <w:t>что</w:t>
      </w:r>
      <w:r>
        <w:rPr>
          <w:spacing w:val="38"/>
        </w:rPr>
        <w:t xml:space="preserve"> </w:t>
      </w:r>
      <w:r>
        <w:t>автор-творец,</w:t>
      </w:r>
      <w:r>
        <w:rPr>
          <w:spacing w:val="37"/>
        </w:rPr>
        <w:t xml:space="preserve"> </w:t>
      </w:r>
      <w:r>
        <w:rPr>
          <w:spacing w:val="-1"/>
        </w:rPr>
        <w:t>целенаправленно</w:t>
      </w:r>
      <w:r>
        <w:rPr>
          <w:spacing w:val="23"/>
        </w:rPr>
        <w:t xml:space="preserve"> </w:t>
      </w:r>
      <w:r>
        <w:rPr>
          <w:spacing w:val="-1"/>
        </w:rPr>
        <w:t>отбирает</w:t>
      </w:r>
      <w:r>
        <w:rPr>
          <w:spacing w:val="13"/>
        </w:rPr>
        <w:t xml:space="preserve"> </w:t>
      </w:r>
      <w:r>
        <w:rPr>
          <w:spacing w:val="-1"/>
        </w:rPr>
        <w:t>средства</w:t>
      </w:r>
      <w:r>
        <w:rPr>
          <w:spacing w:val="13"/>
        </w:rPr>
        <w:t xml:space="preserve"> </w:t>
      </w:r>
      <w:r>
        <w:rPr>
          <w:spacing w:val="-1"/>
        </w:rPr>
        <w:t>выразительности</w:t>
      </w:r>
      <w:r>
        <w:rPr>
          <w:spacing w:val="12"/>
        </w:rPr>
        <w:t xml:space="preserve"> </w:t>
      </w:r>
      <w:r>
        <w:rPr>
          <w:spacing w:val="-1"/>
        </w:rPr>
        <w:t>для</w:t>
      </w:r>
      <w:r>
        <w:rPr>
          <w:spacing w:val="11"/>
        </w:rPr>
        <w:t xml:space="preserve"> </w:t>
      </w:r>
      <w:r>
        <w:rPr>
          <w:spacing w:val="-1"/>
        </w:rPr>
        <w:t>создания</w:t>
      </w:r>
      <w:r>
        <w:rPr>
          <w:spacing w:val="11"/>
        </w:rPr>
        <w:t xml:space="preserve"> </w:t>
      </w:r>
      <w:r>
        <w:rPr>
          <w:spacing w:val="-1"/>
        </w:rPr>
        <w:t>более</w:t>
      </w:r>
      <w:r>
        <w:rPr>
          <w:spacing w:val="13"/>
        </w:rPr>
        <w:t xml:space="preserve"> </w:t>
      </w:r>
      <w:r>
        <w:rPr>
          <w:spacing w:val="-1"/>
        </w:rPr>
        <w:t>выразительного</w:t>
      </w:r>
      <w:r>
        <w:rPr>
          <w:spacing w:val="14"/>
        </w:rPr>
        <w:t xml:space="preserve"> </w:t>
      </w:r>
      <w:r>
        <w:rPr>
          <w:spacing w:val="-1"/>
        </w:rPr>
        <w:t>образа.</w:t>
      </w:r>
      <w:r>
        <w:rPr>
          <w:spacing w:val="47"/>
        </w:rPr>
        <w:t xml:space="preserve"> </w:t>
      </w:r>
      <w:r>
        <w:rPr>
          <w:spacing w:val="-1"/>
        </w:rPr>
        <w:t>Выделение</w:t>
      </w:r>
      <w:r>
        <w:t xml:space="preserve"> </w:t>
      </w:r>
      <w:r>
        <w:rPr>
          <w:spacing w:val="-1"/>
        </w:rPr>
        <w:t>творческой</w:t>
      </w:r>
      <w:r>
        <w:t xml:space="preserve"> </w:t>
      </w:r>
      <w:r>
        <w:rPr>
          <w:spacing w:val="-1"/>
        </w:rPr>
        <w:t>манеры</w:t>
      </w:r>
      <w:r>
        <w:t xml:space="preserve"> </w:t>
      </w:r>
      <w:r>
        <w:rPr>
          <w:spacing w:val="-1"/>
        </w:rPr>
        <w:t>некоторых</w:t>
      </w:r>
      <w:r>
        <w:rPr>
          <w:spacing w:val="-3"/>
        </w:rPr>
        <w:t xml:space="preserve"> </w:t>
      </w:r>
      <w:r>
        <w:rPr>
          <w:spacing w:val="-1"/>
        </w:rPr>
        <w:t>художников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1"/>
        </w:rPr>
        <w:t>скульпторов.</w:t>
      </w:r>
    </w:p>
    <w:p w:rsidR="0018401D" w:rsidRDefault="0018401D" w:rsidP="0018401D">
      <w:pPr>
        <w:pStyle w:val="a3"/>
        <w:kinsoku w:val="0"/>
        <w:overflowPunct w:val="0"/>
        <w:ind w:right="118"/>
        <w:jc w:val="both"/>
      </w:pPr>
      <w:r>
        <w:rPr>
          <w:spacing w:val="-1"/>
        </w:rPr>
        <w:t>Воспитание</w:t>
      </w:r>
      <w:r>
        <w:rPr>
          <w:spacing w:val="6"/>
        </w:rPr>
        <w:t xml:space="preserve"> </w:t>
      </w:r>
      <w:r>
        <w:rPr>
          <w:spacing w:val="-1"/>
        </w:rPr>
        <w:t>начальных</w:t>
      </w:r>
      <w:r>
        <w:rPr>
          <w:spacing w:val="4"/>
        </w:rPr>
        <w:t xml:space="preserve"> </w:t>
      </w:r>
      <w:r>
        <w:rPr>
          <w:spacing w:val="-1"/>
        </w:rPr>
        <w:t>ценностных</w:t>
      </w:r>
      <w:r>
        <w:rPr>
          <w:spacing w:val="7"/>
        </w:rPr>
        <w:t xml:space="preserve"> </w:t>
      </w:r>
      <w:r>
        <w:rPr>
          <w:spacing w:val="-1"/>
        </w:rPr>
        <w:t>установок,</w:t>
      </w:r>
      <w:r>
        <w:rPr>
          <w:spacing w:val="6"/>
        </w:rPr>
        <w:t xml:space="preserve"> </w:t>
      </w:r>
      <w:r>
        <w:rPr>
          <w:spacing w:val="-1"/>
        </w:rPr>
        <w:t>уважительного</w:t>
      </w:r>
      <w:r>
        <w:rPr>
          <w:spacing w:val="7"/>
        </w:rPr>
        <w:t xml:space="preserve"> </w:t>
      </w:r>
      <w:r>
        <w:rPr>
          <w:spacing w:val="-1"/>
        </w:rPr>
        <w:t>отношения</w:t>
      </w:r>
      <w:r>
        <w:rPr>
          <w:spacing w:val="29"/>
        </w:rPr>
        <w:t xml:space="preserve"> </w:t>
      </w:r>
      <w:r>
        <w:t xml:space="preserve">к </w:t>
      </w:r>
      <w:r>
        <w:rPr>
          <w:spacing w:val="61"/>
        </w:rPr>
        <w:t xml:space="preserve"> </w:t>
      </w:r>
      <w:r>
        <w:rPr>
          <w:spacing w:val="-1"/>
        </w:rPr>
        <w:t>промыслам</w:t>
      </w:r>
      <w:r>
        <w:t xml:space="preserve"> </w:t>
      </w:r>
      <w:r>
        <w:rPr>
          <w:spacing w:val="57"/>
        </w:rPr>
        <w:t xml:space="preserve"> </w:t>
      </w:r>
      <w:r>
        <w:rPr>
          <w:spacing w:val="-1"/>
        </w:rPr>
        <w:t>родного</w:t>
      </w:r>
      <w:r>
        <w:t xml:space="preserve"> </w:t>
      </w:r>
      <w:r>
        <w:rPr>
          <w:spacing w:val="62"/>
        </w:rPr>
        <w:t xml:space="preserve"> </w:t>
      </w:r>
      <w:r>
        <w:rPr>
          <w:spacing w:val="-1"/>
        </w:rPr>
        <w:t>края;</w:t>
      </w:r>
      <w:r>
        <w:t xml:space="preserve"> </w:t>
      </w:r>
      <w:r>
        <w:rPr>
          <w:spacing w:val="59"/>
        </w:rPr>
        <w:t xml:space="preserve"> </w:t>
      </w:r>
      <w:r>
        <w:rPr>
          <w:spacing w:val="-1"/>
        </w:rPr>
        <w:t>развитие</w:t>
      </w:r>
      <w:r>
        <w:t xml:space="preserve"> </w:t>
      </w:r>
      <w:r>
        <w:rPr>
          <w:spacing w:val="61"/>
        </w:rPr>
        <w:t xml:space="preserve"> </w:t>
      </w:r>
      <w:r>
        <w:t xml:space="preserve">и </w:t>
      </w:r>
      <w:r>
        <w:rPr>
          <w:spacing w:val="59"/>
        </w:rPr>
        <w:t xml:space="preserve"> </w:t>
      </w:r>
      <w:r>
        <w:rPr>
          <w:spacing w:val="-1"/>
        </w:rPr>
        <w:t>поддержку</w:t>
      </w:r>
      <w:r>
        <w:t xml:space="preserve"> </w:t>
      </w:r>
      <w:r>
        <w:rPr>
          <w:spacing w:val="58"/>
        </w:rPr>
        <w:t xml:space="preserve"> </w:t>
      </w:r>
      <w:r>
        <w:rPr>
          <w:spacing w:val="-1"/>
        </w:rPr>
        <w:t>детского</w:t>
      </w:r>
      <w:r>
        <w:t xml:space="preserve"> </w:t>
      </w:r>
      <w:r>
        <w:rPr>
          <w:spacing w:val="62"/>
        </w:rPr>
        <w:t xml:space="preserve"> </w:t>
      </w:r>
      <w:r>
        <w:rPr>
          <w:spacing w:val="-1"/>
        </w:rPr>
        <w:t>интереса</w:t>
      </w:r>
      <w:r>
        <w:t xml:space="preserve"> </w:t>
      </w:r>
      <w:r>
        <w:rPr>
          <w:spacing w:val="59"/>
        </w:rPr>
        <w:t xml:space="preserve"> </w:t>
      </w:r>
      <w:proofErr w:type="gramStart"/>
      <w:r>
        <w:t>к</w:t>
      </w:r>
      <w:proofErr w:type="gramEnd"/>
    </w:p>
    <w:p w:rsidR="0018401D" w:rsidRDefault="0018401D" w:rsidP="0018401D">
      <w:pPr>
        <w:pStyle w:val="a3"/>
        <w:kinsoku w:val="0"/>
        <w:overflowPunct w:val="0"/>
        <w:spacing w:before="2"/>
        <w:ind w:right="109" w:firstLine="0"/>
        <w:jc w:val="both"/>
        <w:rPr>
          <w:spacing w:val="-1"/>
        </w:rPr>
      </w:pPr>
      <w:r>
        <w:rPr>
          <w:spacing w:val="-1"/>
        </w:rPr>
        <w:t>«истории»</w:t>
      </w:r>
      <w:r>
        <w:rPr>
          <w:spacing w:val="6"/>
        </w:rPr>
        <w:t xml:space="preserve"> </w:t>
      </w:r>
      <w:r>
        <w:rPr>
          <w:spacing w:val="-2"/>
        </w:rPr>
        <w:t>народных</w:t>
      </w:r>
      <w:r>
        <w:rPr>
          <w:spacing w:val="6"/>
        </w:rPr>
        <w:t xml:space="preserve"> </w:t>
      </w:r>
      <w:r>
        <w:rPr>
          <w:spacing w:val="-1"/>
        </w:rPr>
        <w:t>промыслов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искусства,</w:t>
      </w:r>
      <w:r>
        <w:rPr>
          <w:spacing w:val="6"/>
        </w:rPr>
        <w:t xml:space="preserve"> </w:t>
      </w:r>
      <w:r>
        <w:rPr>
          <w:spacing w:val="-1"/>
        </w:rPr>
        <w:t>необычным</w:t>
      </w:r>
      <w:r>
        <w:rPr>
          <w:spacing w:val="5"/>
        </w:rPr>
        <w:t xml:space="preserve"> </w:t>
      </w:r>
      <w:r>
        <w:rPr>
          <w:spacing w:val="-1"/>
        </w:rPr>
        <w:t>предметам,</w:t>
      </w:r>
      <w:r>
        <w:rPr>
          <w:spacing w:val="43"/>
        </w:rPr>
        <w:t xml:space="preserve"> </w:t>
      </w:r>
      <w:r>
        <w:rPr>
          <w:spacing w:val="-1"/>
        </w:rPr>
        <w:t>интересным</w:t>
      </w:r>
      <w:r>
        <w:rPr>
          <w:spacing w:val="58"/>
        </w:rPr>
        <w:t xml:space="preserve"> </w:t>
      </w:r>
      <w:r>
        <w:rPr>
          <w:spacing w:val="-1"/>
        </w:rPr>
        <w:t>художественным</w:t>
      </w:r>
      <w:r>
        <w:rPr>
          <w:spacing w:val="58"/>
        </w:rPr>
        <w:t xml:space="preserve"> </w:t>
      </w:r>
      <w:r>
        <w:rPr>
          <w:spacing w:val="-1"/>
        </w:rPr>
        <w:t>образам.</w:t>
      </w:r>
      <w:r>
        <w:rPr>
          <w:spacing w:val="57"/>
        </w:rPr>
        <w:t xml:space="preserve"> </w:t>
      </w:r>
      <w:r>
        <w:rPr>
          <w:spacing w:val="-1"/>
        </w:rPr>
        <w:t>Поддержка</w:t>
      </w:r>
      <w:r>
        <w:rPr>
          <w:spacing w:val="59"/>
        </w:rPr>
        <w:t xml:space="preserve"> </w:t>
      </w:r>
      <w:r>
        <w:rPr>
          <w:spacing w:val="-1"/>
        </w:rPr>
        <w:t>стремления</w:t>
      </w:r>
      <w:r>
        <w:rPr>
          <w:spacing w:val="56"/>
        </w:rPr>
        <w:t xml:space="preserve"> </w:t>
      </w:r>
      <w:r>
        <w:rPr>
          <w:spacing w:val="-1"/>
        </w:rPr>
        <w:t>отразить</w:t>
      </w:r>
      <w:r>
        <w:rPr>
          <w:spacing w:val="31"/>
        </w:rPr>
        <w:t xml:space="preserve"> </w:t>
      </w:r>
      <w:r>
        <w:rPr>
          <w:spacing w:val="-1"/>
        </w:rPr>
        <w:t>впечатления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представления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собственной</w:t>
      </w:r>
      <w:r>
        <w:rPr>
          <w:spacing w:val="42"/>
        </w:rPr>
        <w:t xml:space="preserve"> </w:t>
      </w:r>
      <w:r>
        <w:rPr>
          <w:spacing w:val="-1"/>
        </w:rPr>
        <w:t>деятельности.</w:t>
      </w:r>
      <w:r>
        <w:rPr>
          <w:spacing w:val="43"/>
        </w:rPr>
        <w:t xml:space="preserve"> </w:t>
      </w:r>
      <w:r>
        <w:rPr>
          <w:spacing w:val="-1"/>
        </w:rPr>
        <w:t>Проявление</w:t>
      </w:r>
      <w:r>
        <w:rPr>
          <w:spacing w:val="25"/>
        </w:rPr>
        <w:t xml:space="preserve"> </w:t>
      </w:r>
      <w:r>
        <w:rPr>
          <w:spacing w:val="-1"/>
        </w:rPr>
        <w:t>предпочтений</w:t>
      </w:r>
      <w:r>
        <w:rPr>
          <w:spacing w:val="6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-1"/>
        </w:rPr>
        <w:t>интересов</w:t>
      </w:r>
      <w:r>
        <w:rPr>
          <w:spacing w:val="65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форме</w:t>
      </w:r>
      <w:r>
        <w:rPr>
          <w:spacing w:val="66"/>
        </w:rPr>
        <w:t xml:space="preserve"> </w:t>
      </w:r>
      <w:r>
        <w:rPr>
          <w:spacing w:val="-1"/>
        </w:rPr>
        <w:t>коллекционирование,</w:t>
      </w:r>
      <w:r>
        <w:rPr>
          <w:spacing w:val="63"/>
        </w:rPr>
        <w:t xml:space="preserve"> </w:t>
      </w:r>
      <w:r>
        <w:rPr>
          <w:spacing w:val="-1"/>
        </w:rPr>
        <w:t>увлечения</w:t>
      </w:r>
      <w:r>
        <w:rPr>
          <w:spacing w:val="3"/>
        </w:rPr>
        <w:t xml:space="preserve"> </w:t>
      </w:r>
      <w:r>
        <w:rPr>
          <w:spacing w:val="-1"/>
        </w:rPr>
        <w:t>ручным</w:t>
      </w:r>
      <w:r>
        <w:rPr>
          <w:spacing w:val="27"/>
        </w:rPr>
        <w:t xml:space="preserve"> </w:t>
      </w:r>
      <w:r>
        <w:rPr>
          <w:spacing w:val="-1"/>
        </w:rPr>
        <w:t>трудом,</w:t>
      </w:r>
      <w:r>
        <w:rPr>
          <w:spacing w:val="-2"/>
        </w:rPr>
        <w:t xml:space="preserve"> </w:t>
      </w:r>
      <w:r>
        <w:rPr>
          <w:spacing w:val="-1"/>
        </w:rPr>
        <w:t>продуктивной</w:t>
      </w:r>
      <w:r>
        <w:rPr>
          <w:spacing w:val="-3"/>
        </w:rPr>
        <w:t xml:space="preserve"> </w:t>
      </w:r>
      <w:r>
        <w:rPr>
          <w:spacing w:val="-1"/>
        </w:rPr>
        <w:t>деятельности.</w:t>
      </w:r>
    </w:p>
    <w:p w:rsidR="0018401D" w:rsidRDefault="0018401D" w:rsidP="0018401D">
      <w:pPr>
        <w:pStyle w:val="a3"/>
        <w:kinsoku w:val="0"/>
        <w:overflowPunct w:val="0"/>
        <w:ind w:right="114"/>
        <w:jc w:val="both"/>
        <w:rPr>
          <w:spacing w:val="-1"/>
        </w:rPr>
      </w:pPr>
      <w:r>
        <w:rPr>
          <w:b/>
          <w:bCs/>
          <w:spacing w:val="-1"/>
        </w:rPr>
        <w:t>Посещение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-1"/>
        </w:rPr>
        <w:t>музеев</w:t>
      </w:r>
      <w:r>
        <w:rPr>
          <w:i/>
          <w:iCs/>
          <w:spacing w:val="-1"/>
        </w:rPr>
        <w:t>.</w:t>
      </w:r>
      <w:r>
        <w:rPr>
          <w:i/>
          <w:iCs/>
          <w:spacing w:val="21"/>
        </w:rPr>
        <w:t xml:space="preserve"> </w:t>
      </w:r>
      <w:r>
        <w:rPr>
          <w:spacing w:val="-1"/>
        </w:rPr>
        <w:t>Интерес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1"/>
        </w:rPr>
        <w:t>посещению</w:t>
      </w:r>
      <w:r>
        <w:rPr>
          <w:spacing w:val="18"/>
        </w:rPr>
        <w:t xml:space="preserve"> </w:t>
      </w:r>
      <w:r>
        <w:rPr>
          <w:spacing w:val="-1"/>
        </w:rPr>
        <w:t>музеев,</w:t>
      </w:r>
      <w:r>
        <w:rPr>
          <w:spacing w:val="20"/>
        </w:rPr>
        <w:t xml:space="preserve"> </w:t>
      </w:r>
      <w:r>
        <w:rPr>
          <w:spacing w:val="-1"/>
        </w:rPr>
        <w:t>галерей.</w:t>
      </w:r>
      <w:r>
        <w:rPr>
          <w:spacing w:val="47"/>
        </w:rPr>
        <w:t xml:space="preserve"> </w:t>
      </w:r>
      <w:r>
        <w:rPr>
          <w:spacing w:val="-1"/>
        </w:rPr>
        <w:t>Представления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rPr>
          <w:spacing w:val="-1"/>
        </w:rPr>
        <w:t>произведениях</w:t>
      </w:r>
      <w:r>
        <w:rPr>
          <w:spacing w:val="11"/>
        </w:rPr>
        <w:t xml:space="preserve"> </w:t>
      </w:r>
      <w:r>
        <w:rPr>
          <w:spacing w:val="-1"/>
        </w:rPr>
        <w:t>искусства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1"/>
        </w:rPr>
        <w:t>музее;</w:t>
      </w:r>
      <w:r>
        <w:rPr>
          <w:spacing w:val="11"/>
        </w:rPr>
        <w:t xml:space="preserve"> </w:t>
      </w:r>
      <w:r>
        <w:rPr>
          <w:spacing w:val="-1"/>
        </w:rPr>
        <w:t>разнообразие</w:t>
      </w:r>
      <w:r>
        <w:rPr>
          <w:spacing w:val="13"/>
        </w:rPr>
        <w:t xml:space="preserve"> </w:t>
      </w:r>
      <w:r>
        <w:rPr>
          <w:spacing w:val="-1"/>
        </w:rPr>
        <w:t>музейных</w:t>
      </w:r>
      <w:r>
        <w:rPr>
          <w:spacing w:val="29"/>
        </w:rPr>
        <w:t xml:space="preserve"> </w:t>
      </w:r>
      <w:r>
        <w:rPr>
          <w:spacing w:val="-1"/>
        </w:rPr>
        <w:t>экспонатов</w:t>
      </w:r>
      <w:r>
        <w:rPr>
          <w:spacing w:val="60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-2"/>
        </w:rPr>
        <w:t>виды</w:t>
      </w:r>
      <w:r>
        <w:rPr>
          <w:spacing w:val="61"/>
        </w:rPr>
        <w:t xml:space="preserve"> </w:t>
      </w:r>
      <w:r>
        <w:rPr>
          <w:spacing w:val="-1"/>
        </w:rPr>
        <w:t>музея.</w:t>
      </w:r>
      <w:r>
        <w:rPr>
          <w:spacing w:val="62"/>
        </w:rPr>
        <w:t xml:space="preserve"> </w:t>
      </w:r>
      <w:r>
        <w:rPr>
          <w:spacing w:val="-1"/>
        </w:rPr>
        <w:t>Понимание</w:t>
      </w:r>
      <w:r>
        <w:rPr>
          <w:spacing w:val="63"/>
        </w:rPr>
        <w:t xml:space="preserve"> </w:t>
      </w:r>
      <w:r>
        <w:rPr>
          <w:spacing w:val="-1"/>
        </w:rPr>
        <w:t>ценность</w:t>
      </w:r>
      <w:r>
        <w:rPr>
          <w:spacing w:val="62"/>
        </w:rPr>
        <w:t xml:space="preserve"> </w:t>
      </w:r>
      <w:r>
        <w:rPr>
          <w:spacing w:val="-1"/>
        </w:rPr>
        <w:t>музейного</w:t>
      </w:r>
      <w:r>
        <w:rPr>
          <w:spacing w:val="62"/>
        </w:rPr>
        <w:t xml:space="preserve"> </w:t>
      </w:r>
      <w:r>
        <w:rPr>
          <w:spacing w:val="-1"/>
        </w:rPr>
        <w:t>предмета.</w:t>
      </w:r>
      <w:r>
        <w:rPr>
          <w:spacing w:val="33"/>
        </w:rPr>
        <w:t xml:space="preserve"> </w:t>
      </w:r>
      <w:r>
        <w:rPr>
          <w:spacing w:val="-1"/>
        </w:rPr>
        <w:t>Стремление</w:t>
      </w:r>
      <w:r>
        <w:rPr>
          <w:spacing w:val="1"/>
        </w:rPr>
        <w:t xml:space="preserve"> </w:t>
      </w:r>
      <w:r>
        <w:rPr>
          <w:spacing w:val="-1"/>
        </w:rPr>
        <w:t>соблюдать</w:t>
      </w:r>
      <w:r>
        <w:t xml:space="preserve"> правила</w:t>
      </w:r>
      <w:r>
        <w:rPr>
          <w:spacing w:val="68"/>
        </w:rPr>
        <w:t xml:space="preserve"> </w:t>
      </w:r>
      <w:r>
        <w:rPr>
          <w:spacing w:val="-1"/>
        </w:rPr>
        <w:t>поведения</w:t>
      </w:r>
      <w:r>
        <w:rPr>
          <w:spacing w:val="1"/>
        </w:rPr>
        <w:t xml:space="preserve"> </w:t>
      </w:r>
      <w:r>
        <w:t xml:space="preserve">в </w:t>
      </w:r>
      <w:r>
        <w:rPr>
          <w:spacing w:val="-1"/>
        </w:rPr>
        <w:t>музее,</w:t>
      </w:r>
      <w:r>
        <w:t xml:space="preserve"> </w:t>
      </w:r>
      <w:r>
        <w:rPr>
          <w:spacing w:val="-1"/>
        </w:rPr>
        <w:t>отражать</w:t>
      </w:r>
      <w:r>
        <w:t xml:space="preserve"> </w:t>
      </w:r>
      <w:r>
        <w:rPr>
          <w:spacing w:val="-1"/>
        </w:rPr>
        <w:t>впечатления</w:t>
      </w:r>
      <w:r>
        <w:rPr>
          <w:spacing w:val="6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деятельности,</w:t>
      </w:r>
      <w:r>
        <w:rPr>
          <w:spacing w:val="19"/>
        </w:rPr>
        <w:t xml:space="preserve"> </w:t>
      </w:r>
      <w:r>
        <w:rPr>
          <w:spacing w:val="-1"/>
        </w:rPr>
        <w:t>проявлять</w:t>
      </w:r>
      <w:r>
        <w:rPr>
          <w:spacing w:val="19"/>
        </w:rPr>
        <w:t xml:space="preserve"> </w:t>
      </w:r>
      <w:r>
        <w:rPr>
          <w:spacing w:val="-1"/>
        </w:rPr>
        <w:t>уважительное</w:t>
      </w:r>
      <w:r>
        <w:rPr>
          <w:spacing w:val="17"/>
        </w:rPr>
        <w:t xml:space="preserve"> </w:t>
      </w:r>
      <w:r>
        <w:rPr>
          <w:spacing w:val="-1"/>
        </w:rP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rPr>
          <w:spacing w:val="-1"/>
        </w:rPr>
        <w:t>художественному</w:t>
      </w:r>
      <w:r>
        <w:rPr>
          <w:spacing w:val="41"/>
        </w:rPr>
        <w:t xml:space="preserve"> </w:t>
      </w:r>
      <w:r>
        <w:rPr>
          <w:spacing w:val="-1"/>
        </w:rPr>
        <w:t>наследию России.</w:t>
      </w:r>
    </w:p>
    <w:p w:rsidR="0018401D" w:rsidRDefault="0018401D" w:rsidP="0018401D">
      <w:pPr>
        <w:pStyle w:val="a3"/>
        <w:kinsoku w:val="0"/>
        <w:overflowPunct w:val="0"/>
        <w:ind w:right="114"/>
        <w:jc w:val="both"/>
        <w:rPr>
          <w:spacing w:val="-1"/>
        </w:rPr>
        <w:sectPr w:rsidR="0018401D">
          <w:pgSz w:w="11910" w:h="16840"/>
          <w:pgMar w:top="1000" w:right="1020" w:bottom="280" w:left="1020" w:header="736" w:footer="0" w:gutter="0"/>
          <w:cols w:space="720"/>
          <w:noEndnote/>
        </w:sectPr>
      </w:pPr>
    </w:p>
    <w:p w:rsidR="0018401D" w:rsidRDefault="0018401D" w:rsidP="0018401D">
      <w:pPr>
        <w:pStyle w:val="Heading4"/>
        <w:kinsoku w:val="0"/>
        <w:overflowPunct w:val="0"/>
        <w:spacing w:before="64"/>
        <w:ind w:left="2405" w:hanging="1148"/>
        <w:outlineLvl w:val="9"/>
        <w:rPr>
          <w:b w:val="0"/>
          <w:bCs w:val="0"/>
        </w:rPr>
      </w:pPr>
      <w:proofErr w:type="spellStart"/>
      <w:r>
        <w:rPr>
          <w:spacing w:val="-1"/>
        </w:rPr>
        <w:lastRenderedPageBreak/>
        <w:t>звитие</w:t>
      </w:r>
      <w:proofErr w:type="spellEnd"/>
      <w:r>
        <w:t xml:space="preserve"> </w:t>
      </w:r>
      <w:r>
        <w:rPr>
          <w:spacing w:val="-1"/>
        </w:rPr>
        <w:t>продуктивной 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детского</w:t>
      </w:r>
      <w:r>
        <w:rPr>
          <w:spacing w:val="1"/>
        </w:rPr>
        <w:t xml:space="preserve"> </w:t>
      </w:r>
      <w:r>
        <w:rPr>
          <w:spacing w:val="-1"/>
        </w:rPr>
        <w:t>творчества</w:t>
      </w:r>
    </w:p>
    <w:p w:rsidR="0018401D" w:rsidRDefault="0018401D" w:rsidP="0018401D">
      <w:pPr>
        <w:pStyle w:val="a3"/>
        <w:kinsoku w:val="0"/>
        <w:overflowPunct w:val="0"/>
        <w:spacing w:before="2"/>
        <w:ind w:left="0" w:firstLine="0"/>
        <w:rPr>
          <w:b/>
          <w:bCs/>
        </w:rPr>
      </w:pPr>
    </w:p>
    <w:p w:rsidR="0018401D" w:rsidRDefault="0018401D" w:rsidP="0018401D">
      <w:pPr>
        <w:pStyle w:val="Heading5"/>
        <w:kinsoku w:val="0"/>
        <w:overflowPunct w:val="0"/>
        <w:spacing w:line="318" w:lineRule="exact"/>
        <w:ind w:left="2093" w:right="2098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деятельности:</w:t>
      </w:r>
    </w:p>
    <w:p w:rsidR="0018401D" w:rsidRDefault="0018401D" w:rsidP="00EA0149">
      <w:pPr>
        <w:pStyle w:val="a3"/>
        <w:numPr>
          <w:ilvl w:val="0"/>
          <w:numId w:val="108"/>
        </w:numPr>
        <w:tabs>
          <w:tab w:val="left" w:pos="822"/>
        </w:tabs>
        <w:kinsoku w:val="0"/>
        <w:overflowPunct w:val="0"/>
        <w:ind w:right="113" w:hanging="360"/>
        <w:jc w:val="both"/>
        <w:rPr>
          <w:spacing w:val="-1"/>
        </w:rPr>
      </w:pPr>
      <w:r>
        <w:rPr>
          <w:spacing w:val="-1"/>
        </w:rPr>
        <w:t>Поддерживать</w:t>
      </w:r>
      <w:r>
        <w:rPr>
          <w:spacing w:val="53"/>
        </w:rPr>
        <w:t xml:space="preserve"> </w:t>
      </w:r>
      <w:r>
        <w:rPr>
          <w:spacing w:val="-1"/>
        </w:rPr>
        <w:t>проявления</w:t>
      </w:r>
      <w:r>
        <w:rPr>
          <w:spacing w:val="52"/>
        </w:rPr>
        <w:t xml:space="preserve"> </w:t>
      </w:r>
      <w:r>
        <w:rPr>
          <w:spacing w:val="-1"/>
        </w:rPr>
        <w:t>самостоятельности,</w:t>
      </w:r>
      <w:r>
        <w:rPr>
          <w:spacing w:val="52"/>
        </w:rPr>
        <w:t xml:space="preserve"> </w:t>
      </w:r>
      <w:r>
        <w:rPr>
          <w:spacing w:val="-1"/>
        </w:rPr>
        <w:t>инициативности,</w:t>
      </w:r>
      <w:r>
        <w:rPr>
          <w:spacing w:val="29"/>
        </w:rPr>
        <w:t xml:space="preserve"> </w:t>
      </w:r>
      <w:r>
        <w:rPr>
          <w:spacing w:val="-1"/>
        </w:rPr>
        <w:t>индивидуальности,</w:t>
      </w:r>
      <w:r>
        <w:rPr>
          <w:spacing w:val="29"/>
        </w:rPr>
        <w:t xml:space="preserve"> </w:t>
      </w:r>
      <w:r>
        <w:rPr>
          <w:spacing w:val="-1"/>
        </w:rPr>
        <w:t>рефлексии,</w:t>
      </w:r>
      <w:r>
        <w:rPr>
          <w:spacing w:val="31"/>
        </w:rPr>
        <w:t xml:space="preserve"> </w:t>
      </w:r>
      <w:r>
        <w:rPr>
          <w:spacing w:val="-1"/>
        </w:rPr>
        <w:t>активизировать</w:t>
      </w:r>
      <w:r>
        <w:rPr>
          <w:spacing w:val="30"/>
        </w:rPr>
        <w:t xml:space="preserve"> </w:t>
      </w:r>
      <w:r>
        <w:rPr>
          <w:spacing w:val="-1"/>
        </w:rPr>
        <w:t>творческие</w:t>
      </w:r>
      <w:r>
        <w:rPr>
          <w:spacing w:val="32"/>
        </w:rPr>
        <w:t xml:space="preserve"> </w:t>
      </w:r>
      <w:r>
        <w:rPr>
          <w:spacing w:val="-1"/>
        </w:rPr>
        <w:t>проявления</w:t>
      </w:r>
      <w:r>
        <w:rPr>
          <w:spacing w:val="45"/>
        </w:rPr>
        <w:t xml:space="preserve"> </w:t>
      </w:r>
      <w:r>
        <w:rPr>
          <w:spacing w:val="-1"/>
        </w:rPr>
        <w:t>детей.</w:t>
      </w:r>
    </w:p>
    <w:p w:rsidR="0018401D" w:rsidRDefault="0018401D" w:rsidP="00EA0149">
      <w:pPr>
        <w:pStyle w:val="a3"/>
        <w:numPr>
          <w:ilvl w:val="0"/>
          <w:numId w:val="108"/>
        </w:numPr>
        <w:tabs>
          <w:tab w:val="left" w:pos="822"/>
        </w:tabs>
        <w:kinsoku w:val="0"/>
        <w:overflowPunct w:val="0"/>
        <w:ind w:right="114" w:hanging="360"/>
        <w:jc w:val="both"/>
        <w:rPr>
          <w:spacing w:val="-1"/>
        </w:rPr>
      </w:pPr>
      <w:r>
        <w:rPr>
          <w:spacing w:val="-1"/>
        </w:rPr>
        <w:t>Совершенствовать</w:t>
      </w:r>
      <w:r>
        <w:rPr>
          <w:spacing w:val="15"/>
        </w:rPr>
        <w:t xml:space="preserve"> </w:t>
      </w:r>
      <w:r>
        <w:rPr>
          <w:spacing w:val="-1"/>
        </w:rPr>
        <w:t>компоненты</w:t>
      </w:r>
      <w:r>
        <w:rPr>
          <w:spacing w:val="16"/>
        </w:rPr>
        <w:t xml:space="preserve"> </w:t>
      </w:r>
      <w:r>
        <w:rPr>
          <w:spacing w:val="-1"/>
        </w:rPr>
        <w:t>изобразительной</w:t>
      </w:r>
      <w:r>
        <w:rPr>
          <w:spacing w:val="19"/>
        </w:rPr>
        <w:t xml:space="preserve"> </w:t>
      </w:r>
      <w:r>
        <w:rPr>
          <w:spacing w:val="-1"/>
        </w:rPr>
        <w:t>деятельности,</w:t>
      </w:r>
      <w:r>
        <w:rPr>
          <w:spacing w:val="45"/>
        </w:rPr>
        <w:t xml:space="preserve"> </w:t>
      </w:r>
      <w:r>
        <w:rPr>
          <w:spacing w:val="-1"/>
        </w:rPr>
        <w:t>технические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изобразительно-выразительные</w:t>
      </w:r>
      <w:r>
        <w:t xml:space="preserve"> </w:t>
      </w:r>
      <w:r>
        <w:rPr>
          <w:spacing w:val="-1"/>
        </w:rPr>
        <w:t>умения.</w:t>
      </w:r>
    </w:p>
    <w:p w:rsidR="0018401D" w:rsidRDefault="0018401D" w:rsidP="00EA0149">
      <w:pPr>
        <w:pStyle w:val="a3"/>
        <w:numPr>
          <w:ilvl w:val="0"/>
          <w:numId w:val="108"/>
        </w:numPr>
        <w:tabs>
          <w:tab w:val="left" w:pos="822"/>
        </w:tabs>
        <w:kinsoku w:val="0"/>
        <w:overflowPunct w:val="0"/>
        <w:ind w:right="113" w:hanging="360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22"/>
        </w:rPr>
        <w:t xml:space="preserve"> </w:t>
      </w:r>
      <w:r>
        <w:rPr>
          <w:spacing w:val="-1"/>
        </w:rPr>
        <w:t>эмоционально-эстетические,</w:t>
      </w:r>
      <w:r>
        <w:rPr>
          <w:spacing w:val="23"/>
        </w:rPr>
        <w:t xml:space="preserve"> </w:t>
      </w:r>
      <w:r>
        <w:rPr>
          <w:spacing w:val="-1"/>
        </w:rPr>
        <w:t>творческие,</w:t>
      </w:r>
      <w:r>
        <w:rPr>
          <w:spacing w:val="21"/>
        </w:rPr>
        <w:t xml:space="preserve"> </w:t>
      </w:r>
      <w:r>
        <w:rPr>
          <w:spacing w:val="-1"/>
        </w:rPr>
        <w:t>сенсорные</w:t>
      </w:r>
      <w:r>
        <w:rPr>
          <w:spacing w:val="2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-1"/>
        </w:rPr>
        <w:t>познавательные</w:t>
      </w:r>
      <w:r>
        <w:t xml:space="preserve"> </w:t>
      </w:r>
      <w:r>
        <w:rPr>
          <w:spacing w:val="-1"/>
        </w:rPr>
        <w:t>способности.</w:t>
      </w:r>
    </w:p>
    <w:p w:rsidR="0018401D" w:rsidRDefault="0018401D" w:rsidP="0018401D">
      <w:pPr>
        <w:pStyle w:val="a3"/>
        <w:kinsoku w:val="0"/>
        <w:overflowPunct w:val="0"/>
        <w:spacing w:before="9"/>
        <w:ind w:left="0" w:firstLine="0"/>
      </w:pPr>
    </w:p>
    <w:p w:rsidR="0018401D" w:rsidRDefault="0018401D" w:rsidP="0018401D">
      <w:pPr>
        <w:pStyle w:val="Heading5"/>
        <w:kinsoku w:val="0"/>
        <w:overflowPunct w:val="0"/>
        <w:spacing w:line="318" w:lineRule="exact"/>
        <w:ind w:left="2097" w:right="2098"/>
        <w:jc w:val="center"/>
        <w:outlineLvl w:val="9"/>
        <w:rPr>
          <w:spacing w:val="-1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18401D" w:rsidRDefault="0018401D" w:rsidP="0018401D">
      <w:pPr>
        <w:pStyle w:val="Heading5"/>
        <w:kinsoku w:val="0"/>
        <w:overflowPunct w:val="0"/>
        <w:spacing w:line="318" w:lineRule="exact"/>
        <w:ind w:left="2097" w:right="2098"/>
        <w:jc w:val="center"/>
        <w:outlineLvl w:val="9"/>
        <w:rPr>
          <w:b w:val="0"/>
          <w:bCs w:val="0"/>
          <w:i w:val="0"/>
          <w:iCs w:val="0"/>
        </w:rPr>
      </w:pPr>
    </w:p>
    <w:p w:rsidR="0018401D" w:rsidRDefault="0018401D" w:rsidP="0018401D">
      <w:pPr>
        <w:pStyle w:val="a3"/>
        <w:kinsoku w:val="0"/>
        <w:overflowPunct w:val="0"/>
        <w:spacing w:line="322" w:lineRule="exact"/>
        <w:ind w:right="110" w:firstLine="720"/>
        <w:jc w:val="both"/>
        <w:rPr>
          <w:spacing w:val="-1"/>
        </w:rPr>
      </w:pPr>
      <w:r>
        <w:rPr>
          <w:spacing w:val="-1"/>
        </w:rPr>
        <w:t>Умения</w:t>
      </w:r>
      <w:r>
        <w:rPr>
          <w:spacing w:val="50"/>
        </w:rPr>
        <w:t xml:space="preserve"> </w:t>
      </w:r>
      <w:r>
        <w:rPr>
          <w:spacing w:val="-1"/>
        </w:rPr>
        <w:t>самостоятельно</w:t>
      </w:r>
      <w:r>
        <w:rPr>
          <w:spacing w:val="50"/>
        </w:rPr>
        <w:t xml:space="preserve"> </w:t>
      </w:r>
      <w:r>
        <w:rPr>
          <w:spacing w:val="-1"/>
        </w:rPr>
        <w:t>определять</w:t>
      </w:r>
      <w:r>
        <w:rPr>
          <w:spacing w:val="48"/>
        </w:rPr>
        <w:t xml:space="preserve"> </w:t>
      </w:r>
      <w:r>
        <w:rPr>
          <w:spacing w:val="-1"/>
        </w:rPr>
        <w:t>замысел</w:t>
      </w:r>
      <w:r>
        <w:rPr>
          <w:spacing w:val="49"/>
        </w:rPr>
        <w:t xml:space="preserve"> </w:t>
      </w:r>
      <w:r>
        <w:rPr>
          <w:spacing w:val="-2"/>
        </w:rPr>
        <w:t>будущей</w:t>
      </w:r>
      <w:r>
        <w:rPr>
          <w:spacing w:val="50"/>
        </w:rPr>
        <w:t xml:space="preserve"> </w:t>
      </w:r>
      <w:r>
        <w:rPr>
          <w:spacing w:val="-1"/>
        </w:rPr>
        <w:t>работы,</w:t>
      </w:r>
      <w:r>
        <w:rPr>
          <w:spacing w:val="49"/>
        </w:rPr>
        <w:t xml:space="preserve"> </w:t>
      </w:r>
      <w:r>
        <w:rPr>
          <w:spacing w:val="-1"/>
        </w:rPr>
        <w:t>отбирать</w:t>
      </w:r>
      <w:r>
        <w:rPr>
          <w:spacing w:val="47"/>
        </w:rPr>
        <w:t xml:space="preserve"> </w:t>
      </w:r>
      <w:r>
        <w:rPr>
          <w:spacing w:val="-1"/>
        </w:rPr>
        <w:t>впечатления,</w:t>
      </w:r>
      <w:r>
        <w:rPr>
          <w:spacing w:val="10"/>
        </w:rPr>
        <w:t xml:space="preserve"> </w:t>
      </w:r>
      <w:r>
        <w:rPr>
          <w:spacing w:val="-1"/>
        </w:rPr>
        <w:t>переживания</w:t>
      </w:r>
      <w:r>
        <w:rPr>
          <w:spacing w:val="8"/>
        </w:rPr>
        <w:t xml:space="preserve"> </w:t>
      </w:r>
      <w:r>
        <w:rPr>
          <w:spacing w:val="-1"/>
        </w:rPr>
        <w:t>для</w:t>
      </w:r>
      <w:r>
        <w:rPr>
          <w:spacing w:val="8"/>
        </w:rPr>
        <w:t xml:space="preserve"> </w:t>
      </w:r>
      <w:r>
        <w:rPr>
          <w:spacing w:val="-1"/>
        </w:rPr>
        <w:t>выразительного</w:t>
      </w:r>
      <w:r>
        <w:rPr>
          <w:spacing w:val="9"/>
        </w:rPr>
        <w:t xml:space="preserve"> </w:t>
      </w:r>
      <w:r>
        <w:rPr>
          <w:spacing w:val="-1"/>
        </w:rPr>
        <w:t>образа,</w:t>
      </w:r>
      <w:r>
        <w:rPr>
          <w:spacing w:val="10"/>
        </w:rPr>
        <w:t xml:space="preserve"> </w:t>
      </w:r>
      <w:r>
        <w:rPr>
          <w:spacing w:val="-1"/>
        </w:rPr>
        <w:t>интересного</w:t>
      </w:r>
      <w:r>
        <w:rPr>
          <w:spacing w:val="9"/>
        </w:rPr>
        <w:t xml:space="preserve"> </w:t>
      </w:r>
      <w:r>
        <w:t>сюжета.</w:t>
      </w:r>
      <w:r>
        <w:rPr>
          <w:spacing w:val="31"/>
        </w:rPr>
        <w:t xml:space="preserve"> </w:t>
      </w:r>
      <w:r>
        <w:rPr>
          <w:spacing w:val="-1"/>
        </w:rPr>
        <w:t>Проявление</w:t>
      </w:r>
      <w:r>
        <w:rPr>
          <w:spacing w:val="49"/>
        </w:rPr>
        <w:t xml:space="preserve"> </w:t>
      </w:r>
      <w:r>
        <w:rPr>
          <w:spacing w:val="-1"/>
        </w:rPr>
        <w:t>индивидуального</w:t>
      </w:r>
      <w:r>
        <w:rPr>
          <w:spacing w:val="50"/>
        </w:rPr>
        <w:t xml:space="preserve"> </w:t>
      </w:r>
      <w:r>
        <w:rPr>
          <w:spacing w:val="-1"/>
        </w:rPr>
        <w:t>почерка,</w:t>
      </w:r>
      <w:r>
        <w:rPr>
          <w:spacing w:val="49"/>
        </w:rPr>
        <w:t xml:space="preserve"> </w:t>
      </w:r>
      <w:r>
        <w:rPr>
          <w:spacing w:val="-1"/>
        </w:rPr>
        <w:t>инициативы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художественно-игровой</w:t>
      </w:r>
      <w:r>
        <w:rPr>
          <w:spacing w:val="49"/>
        </w:rPr>
        <w:t xml:space="preserve"> </w:t>
      </w:r>
      <w:r>
        <w:rPr>
          <w:spacing w:val="-1"/>
        </w:rPr>
        <w:t>деятельности,</w:t>
      </w:r>
      <w:r>
        <w:rPr>
          <w:spacing w:val="15"/>
        </w:rPr>
        <w:t xml:space="preserve"> </w:t>
      </w:r>
      <w:r>
        <w:rPr>
          <w:spacing w:val="-1"/>
        </w:rPr>
        <w:t>высказывание</w:t>
      </w:r>
      <w:r>
        <w:rPr>
          <w:spacing w:val="15"/>
        </w:rPr>
        <w:t xml:space="preserve"> </w:t>
      </w:r>
      <w:r>
        <w:rPr>
          <w:spacing w:val="-1"/>
        </w:rPr>
        <w:t>собственных</w:t>
      </w:r>
      <w:r>
        <w:rPr>
          <w:spacing w:val="16"/>
        </w:rPr>
        <w:t xml:space="preserve"> </w:t>
      </w:r>
      <w:r>
        <w:rPr>
          <w:spacing w:val="-1"/>
        </w:rPr>
        <w:t>эстетических</w:t>
      </w:r>
      <w:r>
        <w:rPr>
          <w:spacing w:val="14"/>
        </w:rPr>
        <w:t xml:space="preserve"> </w:t>
      </w:r>
      <w:r>
        <w:rPr>
          <w:spacing w:val="-1"/>
        </w:rPr>
        <w:t>суждений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оценок,</w:t>
      </w:r>
      <w:r>
        <w:rPr>
          <w:spacing w:val="45"/>
        </w:rPr>
        <w:t xml:space="preserve"> </w:t>
      </w:r>
      <w:r>
        <w:rPr>
          <w:spacing w:val="-1"/>
        </w:rPr>
        <w:t>передавать</w:t>
      </w:r>
      <w:r>
        <w:rPr>
          <w:spacing w:val="-2"/>
        </w:rPr>
        <w:t xml:space="preserve"> </w:t>
      </w:r>
      <w:r>
        <w:rPr>
          <w:spacing w:val="-1"/>
        </w:rPr>
        <w:t>своё</w:t>
      </w:r>
      <w:r>
        <w:rPr>
          <w:spacing w:val="-3"/>
        </w:rPr>
        <w:t xml:space="preserve"> </w:t>
      </w:r>
      <w:r>
        <w:rPr>
          <w:spacing w:val="-1"/>
        </w:rPr>
        <w:t>отношение.</w:t>
      </w:r>
    </w:p>
    <w:p w:rsidR="0018401D" w:rsidRDefault="0018401D" w:rsidP="0018401D">
      <w:pPr>
        <w:pStyle w:val="a3"/>
        <w:kinsoku w:val="0"/>
        <w:overflowPunct w:val="0"/>
        <w:ind w:right="112" w:firstLine="720"/>
        <w:jc w:val="both"/>
        <w:rPr>
          <w:spacing w:val="-1"/>
        </w:rPr>
      </w:pPr>
      <w:r>
        <w:rPr>
          <w:spacing w:val="-1"/>
        </w:rPr>
        <w:t>Создание</w:t>
      </w:r>
      <w:r>
        <w:rPr>
          <w:spacing w:val="49"/>
        </w:rPr>
        <w:t xml:space="preserve"> </w:t>
      </w:r>
      <w:r>
        <w:rPr>
          <w:spacing w:val="-1"/>
        </w:rPr>
        <w:t>выразительного</w:t>
      </w:r>
      <w:r>
        <w:rPr>
          <w:spacing w:val="47"/>
        </w:rPr>
        <w:t xml:space="preserve"> </w:t>
      </w:r>
      <w:r>
        <w:rPr>
          <w:spacing w:val="-1"/>
        </w:rPr>
        <w:t>образа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1"/>
        </w:rPr>
        <w:t>помощью</w:t>
      </w:r>
      <w:r>
        <w:rPr>
          <w:spacing w:val="48"/>
        </w:rPr>
        <w:t xml:space="preserve"> </w:t>
      </w:r>
      <w:r>
        <w:rPr>
          <w:spacing w:val="-1"/>
        </w:rPr>
        <w:t>осознанного</w:t>
      </w:r>
      <w:r>
        <w:rPr>
          <w:spacing w:val="50"/>
        </w:rPr>
        <w:t xml:space="preserve"> </w:t>
      </w:r>
      <w:r>
        <w:rPr>
          <w:spacing w:val="-2"/>
        </w:rPr>
        <w:t>выбора</w:t>
      </w:r>
      <w:r>
        <w:rPr>
          <w:spacing w:val="4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сочетания</w:t>
      </w:r>
      <w:r>
        <w:rPr>
          <w:spacing w:val="18"/>
        </w:rPr>
        <w:t xml:space="preserve"> </w:t>
      </w:r>
      <w:r>
        <w:rPr>
          <w:spacing w:val="-1"/>
        </w:rPr>
        <w:t>выразительных</w:t>
      </w:r>
      <w:r>
        <w:rPr>
          <w:spacing w:val="16"/>
        </w:rPr>
        <w:t xml:space="preserve"> </w:t>
      </w:r>
      <w:r>
        <w:rPr>
          <w:spacing w:val="-1"/>
        </w:rPr>
        <w:t>средств;</w:t>
      </w:r>
      <w:r>
        <w:rPr>
          <w:spacing w:val="18"/>
        </w:rPr>
        <w:t xml:space="preserve"> </w:t>
      </w:r>
      <w:r>
        <w:rPr>
          <w:spacing w:val="-1"/>
        </w:rPr>
        <w:t>умений</w:t>
      </w:r>
      <w:r>
        <w:rPr>
          <w:spacing w:val="16"/>
        </w:rPr>
        <w:t xml:space="preserve"> </w:t>
      </w:r>
      <w:r>
        <w:rPr>
          <w:spacing w:val="-1"/>
        </w:rPr>
        <w:t>разрабатывать</w:t>
      </w:r>
      <w:r>
        <w:rPr>
          <w:spacing w:val="14"/>
        </w:rPr>
        <w:t xml:space="preserve"> </w:t>
      </w:r>
      <w:r>
        <w:rPr>
          <w:spacing w:val="-1"/>
        </w:rPr>
        <w:t>образ;</w:t>
      </w:r>
      <w:r>
        <w:rPr>
          <w:spacing w:val="18"/>
        </w:rPr>
        <w:t xml:space="preserve"> </w:t>
      </w:r>
      <w:r>
        <w:rPr>
          <w:spacing w:val="-1"/>
        </w:rPr>
        <w:t>предлагать</w:t>
      </w:r>
      <w:r>
        <w:rPr>
          <w:spacing w:val="59"/>
        </w:rPr>
        <w:t xml:space="preserve"> </w:t>
      </w:r>
      <w:r>
        <w:rPr>
          <w:spacing w:val="-1"/>
        </w:rPr>
        <w:t>варианты</w:t>
      </w:r>
      <w:r>
        <w:rPr>
          <w:spacing w:val="7"/>
        </w:rPr>
        <w:t xml:space="preserve"> </w:t>
      </w:r>
      <w:r>
        <w:rPr>
          <w:spacing w:val="-1"/>
        </w:rPr>
        <w:t>образа;</w:t>
      </w:r>
      <w:r>
        <w:rPr>
          <w:spacing w:val="7"/>
        </w:rPr>
        <w:t xml:space="preserve"> </w:t>
      </w:r>
      <w:r>
        <w:rPr>
          <w:spacing w:val="-1"/>
        </w:rPr>
        <w:t>выбирать</w:t>
      </w:r>
      <w:r>
        <w:rPr>
          <w:spacing w:val="5"/>
        </w:rPr>
        <w:t xml:space="preserve"> </w:t>
      </w:r>
      <w:r>
        <w:rPr>
          <w:spacing w:val="-1"/>
        </w:rPr>
        <w:t>наиболее</w:t>
      </w:r>
      <w:r>
        <w:rPr>
          <w:spacing w:val="6"/>
        </w:rPr>
        <w:t xml:space="preserve"> </w:t>
      </w:r>
      <w:r>
        <w:rPr>
          <w:spacing w:val="-1"/>
        </w:rPr>
        <w:t>соответствующие</w:t>
      </w:r>
      <w:r>
        <w:rPr>
          <w:spacing w:val="7"/>
        </w:rPr>
        <w:t xml:space="preserve"> </w:t>
      </w:r>
      <w:r>
        <w:rPr>
          <w:spacing w:val="-1"/>
        </w:rPr>
        <w:t>образу</w:t>
      </w:r>
      <w:r>
        <w:rPr>
          <w:spacing w:val="2"/>
        </w:rPr>
        <w:t xml:space="preserve"> </w:t>
      </w:r>
      <w:r>
        <w:rPr>
          <w:spacing w:val="-1"/>
        </w:rPr>
        <w:t>изобразительные</w:t>
      </w:r>
      <w:r>
        <w:rPr>
          <w:spacing w:val="47"/>
        </w:rPr>
        <w:t xml:space="preserve"> </w:t>
      </w:r>
      <w:r>
        <w:rPr>
          <w:spacing w:val="-1"/>
        </w:rPr>
        <w:t>техники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материалы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их</w:t>
      </w:r>
      <w:r>
        <w:rPr>
          <w:spacing w:val="14"/>
        </w:rPr>
        <w:t xml:space="preserve"> </w:t>
      </w:r>
      <w:r>
        <w:rPr>
          <w:spacing w:val="-1"/>
        </w:rPr>
        <w:t>сочетать,</w:t>
      </w:r>
      <w:r>
        <w:rPr>
          <w:spacing w:val="13"/>
        </w:rPr>
        <w:t xml:space="preserve"> </w:t>
      </w:r>
      <w:r>
        <w:rPr>
          <w:spacing w:val="-1"/>
        </w:rPr>
        <w:t>по</w:t>
      </w:r>
      <w:r>
        <w:rPr>
          <w:spacing w:val="12"/>
        </w:rPr>
        <w:t xml:space="preserve"> </w:t>
      </w:r>
      <w:r>
        <w:rPr>
          <w:spacing w:val="-1"/>
        </w:rPr>
        <w:t>собственной</w:t>
      </w:r>
      <w:r>
        <w:rPr>
          <w:spacing w:val="12"/>
        </w:rPr>
        <w:t xml:space="preserve"> </w:t>
      </w:r>
      <w:r>
        <w:rPr>
          <w:spacing w:val="-1"/>
        </w:rPr>
        <w:t>инициативе</w:t>
      </w:r>
      <w:r>
        <w:rPr>
          <w:spacing w:val="13"/>
        </w:rPr>
        <w:t xml:space="preserve"> </w:t>
      </w:r>
      <w:r>
        <w:rPr>
          <w:spacing w:val="-1"/>
        </w:rPr>
        <w:t>интегрировать</w:t>
      </w:r>
      <w:r>
        <w:rPr>
          <w:spacing w:val="35"/>
        </w:rPr>
        <w:t xml:space="preserve"> </w:t>
      </w:r>
      <w:r>
        <w:rPr>
          <w:spacing w:val="-1"/>
        </w:rPr>
        <w:t>виды</w:t>
      </w:r>
      <w:r>
        <w:t xml:space="preserve"> </w:t>
      </w:r>
      <w:r>
        <w:rPr>
          <w:spacing w:val="-1"/>
        </w:rPr>
        <w:t>деятельности.</w:t>
      </w:r>
      <w:r>
        <w:rPr>
          <w:spacing w:val="63"/>
        </w:rPr>
        <w:t xml:space="preserve"> </w:t>
      </w:r>
      <w:r>
        <w:rPr>
          <w:spacing w:val="-1"/>
        </w:rPr>
        <w:t>Умения</w:t>
      </w:r>
      <w:r>
        <w:rPr>
          <w:spacing w:val="38"/>
        </w:rPr>
        <w:t xml:space="preserve"> </w:t>
      </w:r>
      <w:r>
        <w:rPr>
          <w:spacing w:val="-2"/>
        </w:rPr>
        <w:t>планировать</w:t>
      </w:r>
      <w:r>
        <w:rPr>
          <w:spacing w:val="37"/>
        </w:rPr>
        <w:t xml:space="preserve"> </w:t>
      </w:r>
      <w:r>
        <w:rPr>
          <w:spacing w:val="-1"/>
        </w:rPr>
        <w:t>деятельность,</w:t>
      </w:r>
      <w:r>
        <w:rPr>
          <w:spacing w:val="37"/>
        </w:rPr>
        <w:t xml:space="preserve"> </w:t>
      </w:r>
      <w:r>
        <w:rPr>
          <w:spacing w:val="-1"/>
        </w:rPr>
        <w:t>доводить</w:t>
      </w:r>
      <w:r>
        <w:rPr>
          <w:spacing w:val="36"/>
        </w:rPr>
        <w:t xml:space="preserve"> </w:t>
      </w:r>
      <w:r>
        <w:rPr>
          <w:spacing w:val="-1"/>
        </w:rPr>
        <w:t>работу</w:t>
      </w:r>
      <w:r>
        <w:rPr>
          <w:spacing w:val="33"/>
        </w:rPr>
        <w:t xml:space="preserve"> </w:t>
      </w:r>
      <w:r>
        <w:t>до</w:t>
      </w:r>
      <w:r>
        <w:rPr>
          <w:spacing w:val="69"/>
        </w:rPr>
        <w:t xml:space="preserve"> </w:t>
      </w:r>
      <w:r>
        <w:rPr>
          <w:spacing w:val="-1"/>
        </w:rPr>
        <w:t>результата,</w:t>
      </w:r>
      <w:r>
        <w:rPr>
          <w:spacing w:val="60"/>
        </w:rPr>
        <w:t xml:space="preserve"> </w:t>
      </w:r>
      <w:r>
        <w:t>адекватно</w:t>
      </w:r>
      <w:r>
        <w:rPr>
          <w:spacing w:val="63"/>
        </w:rPr>
        <w:t xml:space="preserve"> </w:t>
      </w:r>
      <w:r>
        <w:rPr>
          <w:spacing w:val="-1"/>
        </w:rPr>
        <w:t>оценивать</w:t>
      </w:r>
      <w:r>
        <w:rPr>
          <w:spacing w:val="60"/>
        </w:rPr>
        <w:t xml:space="preserve"> </w:t>
      </w:r>
      <w:r>
        <w:rPr>
          <w:spacing w:val="-1"/>
        </w:rPr>
        <w:t>его;</w:t>
      </w:r>
      <w:r>
        <w:rPr>
          <w:spacing w:val="60"/>
        </w:rPr>
        <w:t xml:space="preserve"> </w:t>
      </w:r>
      <w:r>
        <w:rPr>
          <w:spacing w:val="-1"/>
        </w:rPr>
        <w:t>вносить</w:t>
      </w:r>
      <w:r>
        <w:rPr>
          <w:spacing w:val="60"/>
        </w:rPr>
        <w:t xml:space="preserve"> </w:t>
      </w:r>
      <w:r>
        <w:rPr>
          <w:spacing w:val="-1"/>
        </w:rPr>
        <w:t>изменения</w:t>
      </w:r>
      <w:r>
        <w:rPr>
          <w:spacing w:val="59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-1"/>
        </w:rPr>
        <w:t>работу,</w:t>
      </w:r>
      <w:r>
        <w:rPr>
          <w:spacing w:val="61"/>
        </w:rPr>
        <w:t xml:space="preserve"> </w:t>
      </w:r>
      <w:r>
        <w:rPr>
          <w:spacing w:val="-1"/>
        </w:rPr>
        <w:t>включать</w:t>
      </w:r>
      <w:r>
        <w:rPr>
          <w:spacing w:val="57"/>
        </w:rPr>
        <w:t xml:space="preserve"> </w:t>
      </w:r>
      <w:r>
        <w:rPr>
          <w:spacing w:val="-1"/>
        </w:rPr>
        <w:t>детали,</w:t>
      </w:r>
      <w:r>
        <w:rPr>
          <w:spacing w:val="69"/>
        </w:rPr>
        <w:t xml:space="preserve"> </w:t>
      </w:r>
      <w:r>
        <w:rPr>
          <w:spacing w:val="-1"/>
        </w:rPr>
        <w:t>«дорабатывать»</w:t>
      </w:r>
      <w:r>
        <w:rPr>
          <w:spacing w:val="69"/>
        </w:rPr>
        <w:t xml:space="preserve"> </w:t>
      </w:r>
      <w:r>
        <w:rPr>
          <w:spacing w:val="-1"/>
        </w:rPr>
        <w:t>изображение.</w:t>
      </w:r>
      <w:r>
        <w:rPr>
          <w:spacing w:val="69"/>
        </w:rPr>
        <w:t xml:space="preserve"> </w:t>
      </w:r>
      <w:r>
        <w:rPr>
          <w:spacing w:val="-1"/>
        </w:rPr>
        <w:t>Самостоятельное</w:t>
      </w:r>
      <w:r>
        <w:rPr>
          <w:spacing w:val="67"/>
        </w:rPr>
        <w:t xml:space="preserve"> </w:t>
      </w:r>
      <w:r>
        <w:rPr>
          <w:spacing w:val="-1"/>
        </w:rPr>
        <w:t>использование</w:t>
      </w:r>
      <w:r>
        <w:rPr>
          <w:spacing w:val="37"/>
        </w:rPr>
        <w:t xml:space="preserve"> </w:t>
      </w:r>
      <w:r>
        <w:rPr>
          <w:spacing w:val="-1"/>
        </w:rPr>
        <w:t>способов</w:t>
      </w:r>
      <w:r>
        <w:rPr>
          <w:spacing w:val="63"/>
        </w:rPr>
        <w:t xml:space="preserve"> </w:t>
      </w:r>
      <w:r>
        <w:rPr>
          <w:spacing w:val="-1"/>
        </w:rPr>
        <w:t>экономичного</w:t>
      </w:r>
      <w:r>
        <w:rPr>
          <w:spacing w:val="64"/>
        </w:rPr>
        <w:t xml:space="preserve"> </w:t>
      </w:r>
      <w:r>
        <w:rPr>
          <w:spacing w:val="-1"/>
        </w:rPr>
        <w:t>применения</w:t>
      </w:r>
      <w:r>
        <w:rPr>
          <w:spacing w:val="64"/>
        </w:rPr>
        <w:t xml:space="preserve"> </w:t>
      </w:r>
      <w:r>
        <w:rPr>
          <w:spacing w:val="-1"/>
        </w:rPr>
        <w:t>материалов</w:t>
      </w:r>
      <w:r>
        <w:rPr>
          <w:spacing w:val="63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-1"/>
        </w:rPr>
        <w:t>проявление</w:t>
      </w:r>
      <w:r>
        <w:rPr>
          <w:spacing w:val="63"/>
        </w:rPr>
        <w:t xml:space="preserve"> </w:t>
      </w:r>
      <w:r>
        <w:rPr>
          <w:spacing w:val="-2"/>
        </w:rPr>
        <w:t>бережного</w:t>
      </w:r>
      <w:r>
        <w:rPr>
          <w:spacing w:val="47"/>
        </w:rPr>
        <w:t xml:space="preserve"> </w:t>
      </w:r>
      <w:r>
        <w:rPr>
          <w:spacing w:val="-1"/>
        </w:rPr>
        <w:t>отношения</w:t>
      </w:r>
      <w:r>
        <w:t xml:space="preserve"> к </w:t>
      </w:r>
      <w:r>
        <w:rPr>
          <w:spacing w:val="-1"/>
        </w:rPr>
        <w:t>материалам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инструментам.</w:t>
      </w:r>
    </w:p>
    <w:p w:rsidR="0018401D" w:rsidRDefault="0018401D" w:rsidP="0018401D">
      <w:pPr>
        <w:pStyle w:val="a3"/>
        <w:kinsoku w:val="0"/>
        <w:overflowPunct w:val="0"/>
        <w:ind w:right="115"/>
        <w:jc w:val="both"/>
        <w:rPr>
          <w:spacing w:val="-1"/>
        </w:rPr>
      </w:pPr>
      <w:r>
        <w:rPr>
          <w:spacing w:val="-1"/>
        </w:rPr>
        <w:t>Освоение</w:t>
      </w:r>
      <w:r>
        <w:rPr>
          <w:spacing w:val="6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самостоятельное</w:t>
      </w:r>
      <w:r>
        <w:rPr>
          <w:spacing w:val="69"/>
        </w:rPr>
        <w:t xml:space="preserve"> </w:t>
      </w:r>
      <w:r>
        <w:rPr>
          <w:spacing w:val="-1"/>
        </w:rPr>
        <w:t>использование</w:t>
      </w:r>
      <w:r>
        <w:rPr>
          <w:spacing w:val="69"/>
        </w:rPr>
        <w:t xml:space="preserve"> </w:t>
      </w:r>
      <w:r>
        <w:rPr>
          <w:spacing w:val="-1"/>
        </w:rPr>
        <w:t>разных</w:t>
      </w:r>
      <w:r>
        <w:t xml:space="preserve"> </w:t>
      </w:r>
      <w:r>
        <w:rPr>
          <w:spacing w:val="-1"/>
        </w:rPr>
        <w:t>способов</w:t>
      </w:r>
      <w:r>
        <w:t xml:space="preserve"> </w:t>
      </w:r>
      <w:r>
        <w:rPr>
          <w:spacing w:val="-1"/>
        </w:rPr>
        <w:t>создания</w:t>
      </w:r>
      <w:r>
        <w:rPr>
          <w:spacing w:val="31"/>
        </w:rPr>
        <w:t xml:space="preserve"> </w:t>
      </w:r>
      <w:r>
        <w:rPr>
          <w:spacing w:val="-1"/>
        </w:rPr>
        <w:t>изображения.</w:t>
      </w:r>
      <w:r>
        <w:rPr>
          <w:spacing w:val="15"/>
        </w:rPr>
        <w:t xml:space="preserve"> </w:t>
      </w:r>
      <w:r>
        <w:rPr>
          <w:spacing w:val="-1"/>
        </w:rPr>
        <w:t>Создание</w:t>
      </w:r>
      <w:r>
        <w:rPr>
          <w:spacing w:val="15"/>
        </w:rPr>
        <w:t xml:space="preserve"> </w:t>
      </w:r>
      <w:r>
        <w:rPr>
          <w:spacing w:val="-1"/>
        </w:rPr>
        <w:t>изображений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rPr>
          <w:spacing w:val="-1"/>
        </w:rPr>
        <w:t>представлению,</w:t>
      </w:r>
      <w:r>
        <w:rPr>
          <w:spacing w:val="15"/>
        </w:rPr>
        <w:t xml:space="preserve"> </w:t>
      </w:r>
      <w:r>
        <w:rPr>
          <w:spacing w:val="-1"/>
        </w:rPr>
        <w:t>памяти,</w:t>
      </w:r>
      <w:r>
        <w:rPr>
          <w:spacing w:val="15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rPr>
          <w:spacing w:val="-1"/>
        </w:rPr>
        <w:t>также</w:t>
      </w:r>
      <w:r>
        <w:rPr>
          <w:spacing w:val="1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-1"/>
        </w:rPr>
        <w:t>натуры.</w:t>
      </w:r>
    </w:p>
    <w:p w:rsidR="0018401D" w:rsidRDefault="0018401D" w:rsidP="0018401D">
      <w:pPr>
        <w:pStyle w:val="Heading5"/>
        <w:kinsoku w:val="0"/>
        <w:overflowPunct w:val="0"/>
        <w:spacing w:before="7" w:line="319" w:lineRule="exact"/>
        <w:ind w:left="2395"/>
        <w:outlineLvl w:val="9"/>
        <w:rPr>
          <w:spacing w:val="-1"/>
        </w:rPr>
      </w:pPr>
      <w:r>
        <w:rPr>
          <w:spacing w:val="-1"/>
        </w:rPr>
        <w:t>Изобразительно-выразительные</w:t>
      </w:r>
      <w:r>
        <w:t xml:space="preserve"> </w:t>
      </w:r>
      <w:r>
        <w:rPr>
          <w:spacing w:val="-1"/>
        </w:rPr>
        <w:t>умения</w:t>
      </w:r>
    </w:p>
    <w:p w:rsidR="0018401D" w:rsidRDefault="0018401D" w:rsidP="0018401D">
      <w:pPr>
        <w:pStyle w:val="Heading5"/>
        <w:kinsoku w:val="0"/>
        <w:overflowPunct w:val="0"/>
        <w:spacing w:before="7" w:line="319" w:lineRule="exact"/>
        <w:ind w:left="2395"/>
        <w:outlineLvl w:val="9"/>
        <w:rPr>
          <w:b w:val="0"/>
          <w:bCs w:val="0"/>
          <w:i w:val="0"/>
          <w:iCs w:val="0"/>
        </w:rPr>
      </w:pPr>
    </w:p>
    <w:p w:rsidR="0018401D" w:rsidRDefault="0018401D" w:rsidP="0018401D">
      <w:pPr>
        <w:pStyle w:val="a3"/>
        <w:kinsoku w:val="0"/>
        <w:overflowPunct w:val="0"/>
        <w:spacing w:line="239" w:lineRule="auto"/>
        <w:ind w:right="115"/>
        <w:jc w:val="both"/>
        <w:rPr>
          <w:spacing w:val="-1"/>
        </w:rPr>
      </w:pPr>
      <w:r>
        <w:rPr>
          <w:spacing w:val="-1"/>
        </w:rPr>
        <w:t>Развитие</w:t>
      </w:r>
      <w:r>
        <w:rPr>
          <w:spacing w:val="40"/>
        </w:rPr>
        <w:t xml:space="preserve"> </w:t>
      </w:r>
      <w:r>
        <w:rPr>
          <w:spacing w:val="-1"/>
        </w:rPr>
        <w:t>умений</w:t>
      </w:r>
      <w:r>
        <w:rPr>
          <w:spacing w:val="40"/>
        </w:rPr>
        <w:t xml:space="preserve"> </w:t>
      </w:r>
      <w:r>
        <w:rPr>
          <w:spacing w:val="-1"/>
        </w:rPr>
        <w:t>самостоятельно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верно</w:t>
      </w:r>
      <w:r>
        <w:rPr>
          <w:spacing w:val="40"/>
        </w:rPr>
        <w:t xml:space="preserve"> </w:t>
      </w:r>
      <w:r>
        <w:rPr>
          <w:spacing w:val="-1"/>
        </w:rPr>
        <w:t>использовать</w:t>
      </w:r>
      <w:r>
        <w:rPr>
          <w:spacing w:val="41"/>
        </w:rPr>
        <w:t xml:space="preserve"> </w:t>
      </w:r>
      <w:r>
        <w:rPr>
          <w:spacing w:val="-1"/>
        </w:rPr>
        <w:t>разные</w:t>
      </w:r>
      <w:r>
        <w:rPr>
          <w:spacing w:val="40"/>
        </w:rPr>
        <w:t xml:space="preserve"> </w:t>
      </w:r>
      <w:r>
        <w:rPr>
          <w:spacing w:val="-1"/>
        </w:rPr>
        <w:t>средства</w:t>
      </w:r>
      <w:r>
        <w:rPr>
          <w:spacing w:val="51"/>
        </w:rPr>
        <w:t xml:space="preserve"> </w:t>
      </w:r>
      <w:r>
        <w:rPr>
          <w:spacing w:val="-1"/>
        </w:rPr>
        <w:t>выразительности:</w:t>
      </w:r>
      <w:r>
        <w:rPr>
          <w:spacing w:val="53"/>
        </w:rPr>
        <w:t xml:space="preserve"> </w:t>
      </w:r>
      <w:r>
        <w:t>цвет,</w:t>
      </w:r>
      <w:r>
        <w:rPr>
          <w:spacing w:val="50"/>
        </w:rPr>
        <w:t xml:space="preserve"> </w:t>
      </w:r>
      <w:r>
        <w:rPr>
          <w:spacing w:val="-1"/>
        </w:rPr>
        <w:t>композицию,</w:t>
      </w:r>
      <w:r>
        <w:rPr>
          <w:spacing w:val="49"/>
        </w:rPr>
        <w:t xml:space="preserve"> </w:t>
      </w:r>
      <w:r>
        <w:rPr>
          <w:spacing w:val="-1"/>
        </w:rPr>
        <w:t>форму,</w:t>
      </w:r>
      <w:r>
        <w:rPr>
          <w:spacing w:val="51"/>
        </w:rPr>
        <w:t xml:space="preserve"> </w:t>
      </w:r>
      <w:r>
        <w:rPr>
          <w:spacing w:val="-1"/>
        </w:rPr>
        <w:t>фактуру.</w:t>
      </w:r>
      <w:r>
        <w:rPr>
          <w:spacing w:val="53"/>
        </w:rPr>
        <w:t xml:space="preserve"> </w:t>
      </w:r>
      <w:r>
        <w:rPr>
          <w:spacing w:val="-1"/>
        </w:rPr>
        <w:t>Использовать</w:t>
      </w:r>
      <w:r>
        <w:rPr>
          <w:spacing w:val="50"/>
        </w:rPr>
        <w:t xml:space="preserve"> </w:t>
      </w:r>
      <w:r>
        <w:t>цвет</w:t>
      </w:r>
      <w:r>
        <w:rPr>
          <w:spacing w:val="51"/>
        </w:rPr>
        <w:t xml:space="preserve"> </w:t>
      </w:r>
      <w:r>
        <w:rPr>
          <w:spacing w:val="-1"/>
        </w:rPr>
        <w:t>как</w:t>
      </w:r>
      <w:r>
        <w:rPr>
          <w:spacing w:val="49"/>
        </w:rPr>
        <w:t xml:space="preserve"> </w:t>
      </w:r>
      <w:r>
        <w:rPr>
          <w:spacing w:val="-1"/>
        </w:rPr>
        <w:t>средство</w:t>
      </w:r>
      <w:r>
        <w:rPr>
          <w:spacing w:val="62"/>
        </w:rPr>
        <w:t xml:space="preserve"> </w:t>
      </w:r>
      <w:r>
        <w:rPr>
          <w:spacing w:val="-1"/>
        </w:rPr>
        <w:t>передачи</w:t>
      </w:r>
      <w:r>
        <w:rPr>
          <w:spacing w:val="62"/>
        </w:rPr>
        <w:t xml:space="preserve"> </w:t>
      </w:r>
      <w:r>
        <w:rPr>
          <w:spacing w:val="-1"/>
        </w:rPr>
        <w:t>настроения,</w:t>
      </w:r>
      <w:r>
        <w:rPr>
          <w:spacing w:val="61"/>
        </w:rPr>
        <w:t xml:space="preserve"> </w:t>
      </w:r>
      <w:r>
        <w:rPr>
          <w:spacing w:val="-1"/>
        </w:rPr>
        <w:t>отношения</w:t>
      </w:r>
      <w:r>
        <w:rPr>
          <w:spacing w:val="62"/>
        </w:rPr>
        <w:t xml:space="preserve"> </w:t>
      </w:r>
      <w:r>
        <w:t>к</w:t>
      </w:r>
      <w:r>
        <w:rPr>
          <w:spacing w:val="59"/>
        </w:rPr>
        <w:t xml:space="preserve"> </w:t>
      </w:r>
      <w:proofErr w:type="gramStart"/>
      <w:r>
        <w:rPr>
          <w:spacing w:val="-1"/>
        </w:rPr>
        <w:t>изображаемому</w:t>
      </w:r>
      <w:proofErr w:type="gramEnd"/>
      <w:r>
        <w:rPr>
          <w:spacing w:val="-1"/>
        </w:rPr>
        <w:t>;</w:t>
      </w:r>
      <w:r>
        <w:rPr>
          <w:spacing w:val="62"/>
        </w:rPr>
        <w:t xml:space="preserve"> </w:t>
      </w:r>
      <w:r>
        <w:rPr>
          <w:spacing w:val="-1"/>
        </w:rPr>
        <w:t>использовать</w:t>
      </w:r>
      <w:r>
        <w:rPr>
          <w:spacing w:val="6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-1"/>
        </w:rPr>
        <w:t>деятельности</w:t>
      </w:r>
      <w:r>
        <w:rPr>
          <w:spacing w:val="54"/>
        </w:rPr>
        <w:t xml:space="preserve"> </w:t>
      </w:r>
      <w:r>
        <w:rPr>
          <w:spacing w:val="-1"/>
        </w:rPr>
        <w:t>свойства</w:t>
      </w:r>
      <w:r>
        <w:rPr>
          <w:spacing w:val="56"/>
        </w:rPr>
        <w:t xml:space="preserve"> </w:t>
      </w:r>
      <w:r>
        <w:t>цвета</w:t>
      </w:r>
      <w:r>
        <w:rPr>
          <w:spacing w:val="53"/>
        </w:rPr>
        <w:t xml:space="preserve"> </w:t>
      </w:r>
      <w:r>
        <w:rPr>
          <w:spacing w:val="-1"/>
        </w:rPr>
        <w:t>(теплая,</w:t>
      </w:r>
      <w:r>
        <w:rPr>
          <w:spacing w:val="54"/>
        </w:rPr>
        <w:t xml:space="preserve"> </w:t>
      </w:r>
      <w:r>
        <w:rPr>
          <w:spacing w:val="-1"/>
        </w:rPr>
        <w:t>холодная,</w:t>
      </w:r>
      <w:r>
        <w:rPr>
          <w:spacing w:val="56"/>
        </w:rPr>
        <w:t xml:space="preserve"> </w:t>
      </w:r>
      <w:r>
        <w:rPr>
          <w:spacing w:val="-1"/>
        </w:rPr>
        <w:t>контрастная</w:t>
      </w:r>
      <w:r>
        <w:rPr>
          <w:spacing w:val="54"/>
        </w:rPr>
        <w:t xml:space="preserve"> </w:t>
      </w:r>
      <w:r>
        <w:rPr>
          <w:spacing w:val="-1"/>
        </w:rPr>
        <w:t>или</w:t>
      </w:r>
      <w:r>
        <w:rPr>
          <w:spacing w:val="55"/>
        </w:rPr>
        <w:t xml:space="preserve"> </w:t>
      </w:r>
      <w:r>
        <w:rPr>
          <w:spacing w:val="-2"/>
        </w:rPr>
        <w:t>сближенная</w:t>
      </w:r>
      <w:r>
        <w:rPr>
          <w:spacing w:val="51"/>
        </w:rPr>
        <w:t xml:space="preserve"> </w:t>
      </w:r>
      <w:r>
        <w:rPr>
          <w:spacing w:val="-1"/>
        </w:rPr>
        <w:t>гамма);</w:t>
      </w:r>
      <w:r>
        <w:rPr>
          <w:spacing w:val="19"/>
        </w:rPr>
        <w:t xml:space="preserve"> </w:t>
      </w:r>
      <w:r>
        <w:rPr>
          <w:spacing w:val="-1"/>
        </w:rPr>
        <w:t>смешивать</w:t>
      </w:r>
      <w:r>
        <w:rPr>
          <w:spacing w:val="14"/>
        </w:rPr>
        <w:t xml:space="preserve"> </w:t>
      </w:r>
      <w:r>
        <w:rPr>
          <w:spacing w:val="-1"/>
        </w:rPr>
        <w:t>краски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1"/>
        </w:rPr>
        <w:t>целью</w:t>
      </w:r>
      <w:r>
        <w:rPr>
          <w:spacing w:val="17"/>
        </w:rPr>
        <w:t xml:space="preserve"> </w:t>
      </w:r>
      <w:r>
        <w:rPr>
          <w:spacing w:val="-1"/>
        </w:rPr>
        <w:t>получения</w:t>
      </w:r>
      <w:r>
        <w:rPr>
          <w:spacing w:val="19"/>
        </w:rPr>
        <w:t xml:space="preserve"> </w:t>
      </w:r>
      <w:r>
        <w:rPr>
          <w:spacing w:val="-1"/>
        </w:rPr>
        <w:t>оттенков;</w:t>
      </w:r>
      <w:r>
        <w:rPr>
          <w:spacing w:val="19"/>
        </w:rPr>
        <w:t xml:space="preserve"> </w:t>
      </w:r>
      <w:r>
        <w:t>подбирать</w:t>
      </w:r>
      <w:r>
        <w:rPr>
          <w:spacing w:val="17"/>
        </w:rPr>
        <w:t xml:space="preserve"> </w:t>
      </w:r>
      <w:r>
        <w:rPr>
          <w:spacing w:val="-1"/>
        </w:rPr>
        <w:t>фон</w:t>
      </w:r>
      <w:r>
        <w:rPr>
          <w:spacing w:val="16"/>
        </w:rPr>
        <w:t xml:space="preserve"> </w:t>
      </w:r>
      <w:r>
        <w:rPr>
          <w:spacing w:val="-1"/>
        </w:rPr>
        <w:t>бумаги</w:t>
      </w:r>
      <w:r>
        <w:rPr>
          <w:spacing w:val="41"/>
        </w:rPr>
        <w:t xml:space="preserve"> </w:t>
      </w:r>
      <w:r>
        <w:t xml:space="preserve">и </w:t>
      </w:r>
      <w:r>
        <w:rPr>
          <w:spacing w:val="-1"/>
        </w:rPr>
        <w:t>сочетание</w:t>
      </w:r>
      <w:r>
        <w:rPr>
          <w:spacing w:val="-3"/>
        </w:rPr>
        <w:t xml:space="preserve"> </w:t>
      </w:r>
      <w:r>
        <w:rPr>
          <w:spacing w:val="-1"/>
        </w:rPr>
        <w:t>красок.</w:t>
      </w:r>
    </w:p>
    <w:p w:rsidR="0018401D" w:rsidRDefault="0018401D" w:rsidP="0018401D">
      <w:pPr>
        <w:pStyle w:val="a3"/>
        <w:kinsoku w:val="0"/>
        <w:overflowPunct w:val="0"/>
        <w:ind w:right="111"/>
        <w:jc w:val="both"/>
        <w:rPr>
          <w:spacing w:val="-1"/>
        </w:rPr>
      </w:pPr>
      <w:r>
        <w:rPr>
          <w:spacing w:val="-1"/>
        </w:rPr>
        <w:t>Развитие</w:t>
      </w:r>
      <w:r>
        <w:rPr>
          <w:spacing w:val="44"/>
        </w:rPr>
        <w:t xml:space="preserve"> </w:t>
      </w:r>
      <w:r>
        <w:rPr>
          <w:spacing w:val="-1"/>
        </w:rPr>
        <w:t>умений</w:t>
      </w:r>
      <w:r>
        <w:rPr>
          <w:spacing w:val="42"/>
        </w:rPr>
        <w:t xml:space="preserve"> </w:t>
      </w:r>
      <w:r>
        <w:rPr>
          <w:spacing w:val="-1"/>
        </w:rPr>
        <w:t>анализировать</w:t>
      </w:r>
      <w:r>
        <w:rPr>
          <w:spacing w:val="39"/>
        </w:rPr>
        <w:t xml:space="preserve"> </w:t>
      </w:r>
      <w:r>
        <w:rPr>
          <w:spacing w:val="-1"/>
        </w:rPr>
        <w:t>объект;</w:t>
      </w:r>
      <w:r>
        <w:rPr>
          <w:spacing w:val="42"/>
        </w:rPr>
        <w:t xml:space="preserve"> </w:t>
      </w:r>
      <w:r>
        <w:rPr>
          <w:spacing w:val="-1"/>
        </w:rPr>
        <w:t>стремление</w:t>
      </w:r>
      <w:r>
        <w:rPr>
          <w:spacing w:val="41"/>
        </w:rPr>
        <w:t xml:space="preserve"> </w:t>
      </w:r>
      <w:r>
        <w:rPr>
          <w:spacing w:val="-1"/>
        </w:rPr>
        <w:t>передавать</w:t>
      </w:r>
      <w:r>
        <w:rPr>
          <w:spacing w:val="4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собственном</w:t>
      </w:r>
      <w:r>
        <w:rPr>
          <w:spacing w:val="20"/>
        </w:rPr>
        <w:t xml:space="preserve"> </w:t>
      </w:r>
      <w:r>
        <w:rPr>
          <w:spacing w:val="-1"/>
        </w:rPr>
        <w:t>изображении</w:t>
      </w:r>
      <w:r>
        <w:rPr>
          <w:spacing w:val="19"/>
        </w:rPr>
        <w:t xml:space="preserve"> </w:t>
      </w:r>
      <w:r>
        <w:rPr>
          <w:spacing w:val="-1"/>
        </w:rPr>
        <w:t>разнообразие</w:t>
      </w:r>
      <w:r>
        <w:rPr>
          <w:spacing w:val="20"/>
        </w:rPr>
        <w:t xml:space="preserve"> </w:t>
      </w:r>
      <w:r>
        <w:t>форм,</w:t>
      </w:r>
      <w:r>
        <w:rPr>
          <w:spacing w:val="20"/>
        </w:rPr>
        <w:t xml:space="preserve"> </w:t>
      </w:r>
      <w:r>
        <w:rPr>
          <w:spacing w:val="-1"/>
        </w:rPr>
        <w:t>фактуры,</w:t>
      </w:r>
      <w:r>
        <w:rPr>
          <w:spacing w:val="19"/>
        </w:rPr>
        <w:t xml:space="preserve"> </w:t>
      </w:r>
      <w:r>
        <w:rPr>
          <w:spacing w:val="-1"/>
        </w:rPr>
        <w:t>пропорциональных</w:t>
      </w:r>
      <w:r>
        <w:rPr>
          <w:spacing w:val="35"/>
        </w:rPr>
        <w:t xml:space="preserve"> </w:t>
      </w:r>
      <w:r>
        <w:rPr>
          <w:spacing w:val="-1"/>
        </w:rPr>
        <w:t>отношений.</w:t>
      </w:r>
      <w:r>
        <w:rPr>
          <w:spacing w:val="31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изображении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предметного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мира</w:t>
      </w:r>
      <w:r>
        <w:rPr>
          <w:spacing w:val="-1"/>
        </w:rPr>
        <w:t>:</w:t>
      </w:r>
      <w:r>
        <w:rPr>
          <w:spacing w:val="30"/>
        </w:rPr>
        <w:t xml:space="preserve"> </w:t>
      </w:r>
      <w:r>
        <w:rPr>
          <w:spacing w:val="-1"/>
        </w:rPr>
        <w:t>передавать</w:t>
      </w:r>
      <w:r>
        <w:rPr>
          <w:spacing w:val="28"/>
        </w:rPr>
        <w:t xml:space="preserve"> </w:t>
      </w:r>
      <w:r>
        <w:rPr>
          <w:spacing w:val="-1"/>
        </w:rPr>
        <w:t>сходство</w:t>
      </w:r>
      <w:r>
        <w:rPr>
          <w:spacing w:val="30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rPr>
          <w:spacing w:val="-1"/>
        </w:rPr>
        <w:t>реальными</w:t>
      </w:r>
      <w:r>
        <w:rPr>
          <w:spacing w:val="9"/>
        </w:rPr>
        <w:t xml:space="preserve"> </w:t>
      </w:r>
      <w:r>
        <w:rPr>
          <w:spacing w:val="-1"/>
        </w:rPr>
        <w:t>объектами;</w:t>
      </w:r>
      <w:r>
        <w:rPr>
          <w:spacing w:val="13"/>
        </w:rPr>
        <w:t xml:space="preserve"> </w:t>
      </w:r>
      <w:r>
        <w:rPr>
          <w:i/>
          <w:iCs/>
          <w:spacing w:val="-2"/>
        </w:rPr>
        <w:t>при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изображении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с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натуры</w:t>
      </w:r>
      <w:r>
        <w:rPr>
          <w:i/>
          <w:iCs/>
          <w:spacing w:val="12"/>
        </w:rPr>
        <w:t xml:space="preserve"> </w:t>
      </w:r>
      <w:r>
        <w:t>-</w:t>
      </w:r>
      <w:r>
        <w:rPr>
          <w:spacing w:val="9"/>
        </w:rPr>
        <w:t xml:space="preserve"> </w:t>
      </w:r>
      <w:r>
        <w:rPr>
          <w:spacing w:val="-1"/>
        </w:rPr>
        <w:t>типичные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характерные</w:t>
      </w:r>
      <w:r>
        <w:rPr>
          <w:spacing w:val="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индивидуальные</w:t>
      </w:r>
      <w:r>
        <w:rPr>
          <w:spacing w:val="56"/>
        </w:rPr>
        <w:t xml:space="preserve"> </w:t>
      </w:r>
      <w:r>
        <w:rPr>
          <w:spacing w:val="-1"/>
        </w:rPr>
        <w:t>признаки</w:t>
      </w:r>
      <w:r>
        <w:rPr>
          <w:spacing w:val="59"/>
        </w:rPr>
        <w:t xml:space="preserve"> </w:t>
      </w:r>
      <w:r>
        <w:rPr>
          <w:spacing w:val="-2"/>
        </w:rPr>
        <w:t>предметов,</w:t>
      </w:r>
      <w:r>
        <w:rPr>
          <w:spacing w:val="58"/>
        </w:rPr>
        <w:t xml:space="preserve"> </w:t>
      </w:r>
      <w:r>
        <w:rPr>
          <w:spacing w:val="-1"/>
        </w:rPr>
        <w:t>живых</w:t>
      </w:r>
      <w:r>
        <w:rPr>
          <w:spacing w:val="59"/>
        </w:rPr>
        <w:t xml:space="preserve"> </w:t>
      </w:r>
      <w:r>
        <w:rPr>
          <w:spacing w:val="-1"/>
        </w:rPr>
        <w:t>объектов;</w:t>
      </w:r>
      <w:r>
        <w:rPr>
          <w:spacing w:val="65"/>
        </w:rPr>
        <w:t xml:space="preserve"> </w:t>
      </w:r>
      <w:r>
        <w:rPr>
          <w:i/>
          <w:iCs/>
          <w:spacing w:val="-1"/>
        </w:rPr>
        <w:t>при</w:t>
      </w:r>
      <w:r>
        <w:rPr>
          <w:i/>
          <w:iCs/>
          <w:spacing w:val="59"/>
        </w:rPr>
        <w:t xml:space="preserve"> </w:t>
      </w:r>
      <w:r>
        <w:rPr>
          <w:i/>
          <w:iCs/>
          <w:spacing w:val="-1"/>
        </w:rPr>
        <w:t>изображении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1"/>
        </w:rPr>
        <w:t>сказочных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образов</w:t>
      </w:r>
      <w:r>
        <w:rPr>
          <w:i/>
          <w:iCs/>
          <w:spacing w:val="10"/>
        </w:rPr>
        <w:t xml:space="preserve"> </w:t>
      </w:r>
      <w:r>
        <w:t>-</w:t>
      </w:r>
      <w:r>
        <w:rPr>
          <w:spacing w:val="9"/>
        </w:rPr>
        <w:t xml:space="preserve"> </w:t>
      </w:r>
      <w:r>
        <w:rPr>
          <w:spacing w:val="-1"/>
        </w:rPr>
        <w:t>признаки</w:t>
      </w:r>
      <w:r>
        <w:rPr>
          <w:spacing w:val="9"/>
        </w:rPr>
        <w:t xml:space="preserve"> </w:t>
      </w:r>
      <w:r>
        <w:rPr>
          <w:spacing w:val="-2"/>
        </w:rPr>
        <w:t>сказочности;</w:t>
      </w:r>
      <w:r>
        <w:rPr>
          <w:spacing w:val="14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сюжетном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изображении:</w:t>
      </w:r>
      <w:r>
        <w:rPr>
          <w:i/>
          <w:iCs/>
          <w:spacing w:val="71"/>
        </w:rPr>
        <w:t xml:space="preserve"> </w:t>
      </w:r>
      <w:r>
        <w:rPr>
          <w:spacing w:val="-1"/>
        </w:rPr>
        <w:t>изображать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линию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горизонта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согласно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создаваемому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образу,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предметы</w:t>
      </w:r>
      <w:r>
        <w:t xml:space="preserve"> </w:t>
      </w:r>
      <w:r>
        <w:rPr>
          <w:spacing w:val="37"/>
        </w:rPr>
        <w:t xml:space="preserve"> </w:t>
      </w:r>
      <w:proofErr w:type="gramStart"/>
      <w:r>
        <w:rPr>
          <w:spacing w:val="-1"/>
        </w:rPr>
        <w:t>на</w:t>
      </w:r>
      <w:proofErr w:type="gramEnd"/>
    </w:p>
    <w:p w:rsidR="0018401D" w:rsidRDefault="0018401D" w:rsidP="0018401D">
      <w:pPr>
        <w:pStyle w:val="a3"/>
        <w:kinsoku w:val="0"/>
        <w:overflowPunct w:val="0"/>
        <w:ind w:right="111"/>
        <w:jc w:val="both"/>
        <w:rPr>
          <w:spacing w:val="-1"/>
        </w:rPr>
        <w:sectPr w:rsidR="0018401D">
          <w:pgSz w:w="11910" w:h="16840"/>
          <w:pgMar w:top="1000" w:right="1020" w:bottom="280" w:left="1020" w:header="736" w:footer="0" w:gutter="0"/>
          <w:cols w:space="720"/>
          <w:noEndnote/>
        </w:sectPr>
      </w:pPr>
    </w:p>
    <w:p w:rsidR="0018401D" w:rsidRDefault="0018401D" w:rsidP="0018401D">
      <w:pPr>
        <w:pStyle w:val="a3"/>
        <w:kinsoku w:val="0"/>
        <w:overflowPunct w:val="0"/>
        <w:spacing w:before="64"/>
        <w:ind w:right="111" w:firstLine="0"/>
        <w:jc w:val="both"/>
        <w:rPr>
          <w:spacing w:val="-1"/>
        </w:rPr>
      </w:pPr>
      <w:proofErr w:type="gramStart"/>
      <w:r>
        <w:rPr>
          <w:spacing w:val="-1"/>
        </w:rPr>
        <w:lastRenderedPageBreak/>
        <w:t>близком,</w:t>
      </w:r>
      <w:r>
        <w:rPr>
          <w:spacing w:val="3"/>
        </w:rPr>
        <w:t xml:space="preserve"> </w:t>
      </w:r>
      <w:r>
        <w:rPr>
          <w:spacing w:val="-2"/>
        </w:rPr>
        <w:t>среднем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дальнем</w:t>
      </w:r>
      <w:r>
        <w:rPr>
          <w:spacing w:val="1"/>
        </w:rPr>
        <w:t xml:space="preserve"> </w:t>
      </w:r>
      <w:r>
        <w:rPr>
          <w:spacing w:val="-1"/>
        </w:rPr>
        <w:t>планах,</w:t>
      </w:r>
      <w:r>
        <w:rPr>
          <w:spacing w:val="3"/>
        </w:rPr>
        <w:t xml:space="preserve"> </w:t>
      </w:r>
      <w:r>
        <w:rPr>
          <w:spacing w:val="-1"/>
        </w:rPr>
        <w:t>передавать;</w:t>
      </w:r>
      <w:r>
        <w:rPr>
          <w:spacing w:val="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i/>
          <w:iCs/>
          <w:spacing w:val="-1"/>
        </w:rPr>
        <w:t>декоративном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изображении:</w:t>
      </w:r>
      <w:r>
        <w:rPr>
          <w:i/>
          <w:iCs/>
          <w:spacing w:val="49"/>
        </w:rPr>
        <w:t xml:space="preserve"> </w:t>
      </w:r>
      <w:r>
        <w:rPr>
          <w:spacing w:val="-1"/>
        </w:rPr>
        <w:t>создавать</w:t>
      </w:r>
      <w:r>
        <w:rPr>
          <w:spacing w:val="33"/>
        </w:rPr>
        <w:t xml:space="preserve"> </w:t>
      </w:r>
      <w:r>
        <w:rPr>
          <w:spacing w:val="-1"/>
        </w:rPr>
        <w:t>нарядные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стилизированные</w:t>
      </w:r>
      <w:proofErr w:type="spellEnd"/>
      <w:r>
        <w:rPr>
          <w:spacing w:val="35"/>
        </w:rPr>
        <w:t xml:space="preserve"> </w:t>
      </w:r>
      <w:r>
        <w:rPr>
          <w:spacing w:val="-1"/>
        </w:rPr>
        <w:t>образы;</w:t>
      </w:r>
      <w:r>
        <w:rPr>
          <w:spacing w:val="36"/>
        </w:rPr>
        <w:t xml:space="preserve"> </w:t>
      </w:r>
      <w:r>
        <w:rPr>
          <w:spacing w:val="-1"/>
        </w:rPr>
        <w:t>украшать</w:t>
      </w:r>
      <w:r>
        <w:rPr>
          <w:spacing w:val="34"/>
        </w:rPr>
        <w:t xml:space="preserve"> </w:t>
      </w:r>
      <w:r>
        <w:rPr>
          <w:spacing w:val="-1"/>
        </w:rPr>
        <w:t>предметы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-1"/>
        </w:rPr>
        <w:t>помощью</w:t>
      </w:r>
      <w:r>
        <w:rPr>
          <w:spacing w:val="47"/>
        </w:rPr>
        <w:t xml:space="preserve"> </w:t>
      </w:r>
      <w:r>
        <w:rPr>
          <w:spacing w:val="-1"/>
        </w:rPr>
        <w:t>орнаментов</w:t>
      </w:r>
      <w:r>
        <w:t xml:space="preserve"> и</w:t>
      </w:r>
      <w:r>
        <w:rPr>
          <w:spacing w:val="1"/>
        </w:rPr>
        <w:t xml:space="preserve"> </w:t>
      </w:r>
      <w:r>
        <w:rPr>
          <w:spacing w:val="-1"/>
        </w:rPr>
        <w:t>узоров;</w:t>
      </w:r>
      <w:r>
        <w:rPr>
          <w:spacing w:val="1"/>
        </w:rPr>
        <w:t xml:space="preserve"> </w:t>
      </w:r>
      <w:r>
        <w:rPr>
          <w:spacing w:val="-1"/>
        </w:rPr>
        <w:t>украшать</w:t>
      </w:r>
      <w:r>
        <w:t xml:space="preserve"> </w:t>
      </w:r>
      <w:r>
        <w:rPr>
          <w:spacing w:val="-1"/>
        </w:rP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объемные</w:t>
      </w:r>
      <w:r>
        <w:rPr>
          <w:spacing w:val="1"/>
        </w:rPr>
        <w:t xml:space="preserve"> </w:t>
      </w:r>
      <w:r>
        <w:rPr>
          <w:spacing w:val="-1"/>
        </w:rPr>
        <w:t>формы,</w:t>
      </w:r>
      <w:r>
        <w:rPr>
          <w:spacing w:val="1"/>
        </w:rPr>
        <w:t xml:space="preserve"> </w:t>
      </w:r>
      <w:r>
        <w:rPr>
          <w:spacing w:val="-1"/>
        </w:rP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геометрические</w:t>
      </w:r>
      <w:r>
        <w:rPr>
          <w:spacing w:val="27"/>
        </w:rPr>
        <w:t xml:space="preserve"> </w:t>
      </w:r>
      <w:r>
        <w:rPr>
          <w:spacing w:val="-1"/>
        </w:rPr>
        <w:t>основы;</w:t>
      </w:r>
      <w:r>
        <w:rPr>
          <w:spacing w:val="30"/>
        </w:rPr>
        <w:t xml:space="preserve"> </w:t>
      </w:r>
      <w:r>
        <w:rPr>
          <w:spacing w:val="-1"/>
        </w:rPr>
        <w:t>создавать</w:t>
      </w:r>
      <w:r>
        <w:rPr>
          <w:spacing w:val="25"/>
        </w:rPr>
        <w:t xml:space="preserve"> </w:t>
      </w:r>
      <w:r>
        <w:rPr>
          <w:spacing w:val="-1"/>
        </w:rPr>
        <w:t>декоративные</w:t>
      </w:r>
      <w:r>
        <w:rPr>
          <w:spacing w:val="29"/>
        </w:rPr>
        <w:t xml:space="preserve"> </w:t>
      </w:r>
      <w:r>
        <w:rPr>
          <w:spacing w:val="-1"/>
        </w:rPr>
        <w:t>изображениям</w:t>
      </w:r>
      <w:r>
        <w:rPr>
          <w:spacing w:val="30"/>
        </w:rPr>
        <w:t xml:space="preserve"> </w:t>
      </w:r>
      <w:r>
        <w:rPr>
          <w:spacing w:val="-1"/>
        </w:rPr>
        <w:t>разными</w:t>
      </w:r>
      <w:r>
        <w:rPr>
          <w:spacing w:val="49"/>
        </w:rPr>
        <w:t xml:space="preserve"> </w:t>
      </w:r>
      <w:r>
        <w:rPr>
          <w:spacing w:val="-1"/>
        </w:rPr>
        <w:t>способами</w:t>
      </w:r>
      <w:r>
        <w:rPr>
          <w:spacing w:val="20"/>
        </w:rPr>
        <w:t xml:space="preserve"> </w:t>
      </w:r>
      <w:r>
        <w:rPr>
          <w:spacing w:val="-1"/>
        </w:rPr>
        <w:t>построения</w:t>
      </w:r>
      <w:r>
        <w:rPr>
          <w:spacing w:val="20"/>
        </w:rPr>
        <w:t xml:space="preserve"> </w:t>
      </w:r>
      <w:r>
        <w:rPr>
          <w:spacing w:val="-1"/>
        </w:rPr>
        <w:t>композиции;</w:t>
      </w:r>
      <w:r>
        <w:rPr>
          <w:spacing w:val="18"/>
        </w:rPr>
        <w:t xml:space="preserve"> </w:t>
      </w:r>
      <w:r>
        <w:rPr>
          <w:spacing w:val="-1"/>
        </w:rPr>
        <w:t>использовать</w:t>
      </w:r>
      <w:r>
        <w:rPr>
          <w:spacing w:val="18"/>
        </w:rPr>
        <w:t xml:space="preserve"> </w:t>
      </w:r>
      <w:r>
        <w:rPr>
          <w:spacing w:val="-1"/>
        </w:rPr>
        <w:t>некоторых</w:t>
      </w:r>
      <w:r>
        <w:rPr>
          <w:spacing w:val="20"/>
        </w:rPr>
        <w:t xml:space="preserve"> </w:t>
      </w:r>
      <w:r>
        <w:rPr>
          <w:spacing w:val="-2"/>
        </w:rPr>
        <w:t>способов</w:t>
      </w:r>
      <w:r>
        <w:rPr>
          <w:spacing w:val="47"/>
        </w:rPr>
        <w:t xml:space="preserve"> </w:t>
      </w:r>
      <w:r>
        <w:rPr>
          <w:spacing w:val="-1"/>
        </w:rPr>
        <w:t>стилизации</w:t>
      </w:r>
      <w:r>
        <w:t xml:space="preserve"> </w:t>
      </w:r>
      <w:r>
        <w:rPr>
          <w:spacing w:val="-1"/>
        </w:rPr>
        <w:t>образов реальных</w:t>
      </w:r>
      <w:r>
        <w:rPr>
          <w:spacing w:val="-3"/>
        </w:rPr>
        <w:t xml:space="preserve"> </w:t>
      </w:r>
      <w:r>
        <w:rPr>
          <w:spacing w:val="-1"/>
        </w:rPr>
        <w:t>предметов.</w:t>
      </w:r>
      <w:proofErr w:type="gramEnd"/>
    </w:p>
    <w:p w:rsidR="0018401D" w:rsidRDefault="0018401D" w:rsidP="0018401D">
      <w:pPr>
        <w:pStyle w:val="a3"/>
        <w:kinsoku w:val="0"/>
        <w:overflowPunct w:val="0"/>
        <w:spacing w:before="64"/>
        <w:ind w:right="111" w:firstLine="0"/>
        <w:jc w:val="both"/>
        <w:rPr>
          <w:spacing w:val="-1"/>
        </w:rPr>
      </w:pPr>
    </w:p>
    <w:p w:rsidR="0018401D" w:rsidRDefault="0018401D" w:rsidP="0018401D">
      <w:pPr>
        <w:pStyle w:val="Heading5"/>
        <w:kinsoku w:val="0"/>
        <w:overflowPunct w:val="0"/>
        <w:spacing w:before="6" w:line="318" w:lineRule="exact"/>
        <w:ind w:left="705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Технические умения</w:t>
      </w:r>
    </w:p>
    <w:p w:rsidR="0018401D" w:rsidRDefault="0018401D" w:rsidP="0018401D">
      <w:pPr>
        <w:pStyle w:val="a3"/>
        <w:kinsoku w:val="0"/>
        <w:overflowPunct w:val="0"/>
        <w:spacing w:line="318" w:lineRule="exact"/>
        <w:ind w:left="821" w:firstLine="0"/>
        <w:rPr>
          <w:spacing w:val="-1"/>
        </w:rPr>
      </w:pPr>
      <w:r>
        <w:rPr>
          <w:spacing w:val="-1"/>
        </w:rPr>
        <w:t>Совершенствование</w:t>
      </w:r>
      <w:r>
        <w:rPr>
          <w:spacing w:val="-3"/>
        </w:rPr>
        <w:t xml:space="preserve"> </w:t>
      </w:r>
      <w:r>
        <w:rPr>
          <w:spacing w:val="-1"/>
        </w:rPr>
        <w:t>моторных</w:t>
      </w:r>
      <w:r>
        <w:rPr>
          <w:spacing w:val="1"/>
        </w:rPr>
        <w:t xml:space="preserve"> </w:t>
      </w:r>
      <w:r>
        <w:rPr>
          <w:spacing w:val="-1"/>
        </w:rPr>
        <w:t>характеристик</w:t>
      </w:r>
      <w:r>
        <w:t xml:space="preserve"> </w:t>
      </w:r>
      <w:r>
        <w:rPr>
          <w:spacing w:val="-1"/>
        </w:rPr>
        <w:t>умений.</w:t>
      </w:r>
    </w:p>
    <w:p w:rsidR="0018401D" w:rsidRDefault="0018401D" w:rsidP="0018401D">
      <w:pPr>
        <w:pStyle w:val="a3"/>
        <w:kinsoku w:val="0"/>
        <w:overflowPunct w:val="0"/>
        <w:ind w:right="108"/>
        <w:jc w:val="both"/>
        <w:rPr>
          <w:spacing w:val="-1"/>
        </w:rPr>
      </w:pPr>
      <w:r>
        <w:rPr>
          <w:spacing w:val="-1"/>
        </w:rPr>
        <w:t>Развитие</w:t>
      </w:r>
      <w:r>
        <w:rPr>
          <w:spacing w:val="40"/>
        </w:rPr>
        <w:t xml:space="preserve"> </w:t>
      </w:r>
      <w:r>
        <w:rPr>
          <w:spacing w:val="-1"/>
        </w:rPr>
        <w:t>умений</w:t>
      </w:r>
      <w:r>
        <w:rPr>
          <w:spacing w:val="40"/>
        </w:rPr>
        <w:t xml:space="preserve"> </w:t>
      </w:r>
      <w:r>
        <w:rPr>
          <w:spacing w:val="-1"/>
        </w:rPr>
        <w:t>рисования</w:t>
      </w:r>
      <w:r>
        <w:rPr>
          <w:spacing w:val="42"/>
        </w:rPr>
        <w:t xml:space="preserve"> </w:t>
      </w:r>
      <w:r>
        <w:rPr>
          <w:spacing w:val="-2"/>
        </w:rPr>
        <w:t>контура</w:t>
      </w:r>
      <w:r>
        <w:rPr>
          <w:spacing w:val="42"/>
        </w:rPr>
        <w:t xml:space="preserve"> </w:t>
      </w:r>
      <w:r>
        <w:rPr>
          <w:spacing w:val="-1"/>
        </w:rPr>
        <w:t>предмета</w:t>
      </w:r>
      <w:r>
        <w:rPr>
          <w:spacing w:val="39"/>
        </w:rPr>
        <w:t xml:space="preserve"> </w:t>
      </w:r>
      <w:r>
        <w:rPr>
          <w:spacing w:val="-1"/>
        </w:rPr>
        <w:t>простым</w:t>
      </w:r>
      <w:r>
        <w:rPr>
          <w:spacing w:val="41"/>
        </w:rPr>
        <w:t xml:space="preserve"> </w:t>
      </w:r>
      <w:r>
        <w:rPr>
          <w:spacing w:val="-1"/>
        </w:rPr>
        <w:t>карандашом,</w:t>
      </w:r>
      <w:r>
        <w:rPr>
          <w:spacing w:val="49"/>
        </w:rPr>
        <w:t xml:space="preserve"> </w:t>
      </w:r>
      <w:r>
        <w:rPr>
          <w:spacing w:val="-1"/>
        </w:rPr>
        <w:t>создавать</w:t>
      </w:r>
      <w:r>
        <w:rPr>
          <w:spacing w:val="-2"/>
        </w:rPr>
        <w:t xml:space="preserve"> </w:t>
      </w:r>
      <w:r>
        <w:rPr>
          <w:spacing w:val="-1"/>
        </w:rPr>
        <w:t>набросок.</w:t>
      </w:r>
    </w:p>
    <w:p w:rsidR="0018401D" w:rsidRDefault="0018401D" w:rsidP="0018401D">
      <w:pPr>
        <w:pStyle w:val="a3"/>
        <w:kinsoku w:val="0"/>
        <w:overflowPunct w:val="0"/>
        <w:ind w:right="116"/>
        <w:jc w:val="both"/>
        <w:rPr>
          <w:spacing w:val="-2"/>
        </w:rPr>
      </w:pPr>
      <w:r>
        <w:rPr>
          <w:b/>
          <w:bCs/>
        </w:rPr>
        <w:t>В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1"/>
        </w:rPr>
        <w:t>рисовании:</w:t>
      </w:r>
      <w:r>
        <w:rPr>
          <w:b/>
          <w:bCs/>
          <w:spacing w:val="9"/>
        </w:rPr>
        <w:t xml:space="preserve"> </w:t>
      </w:r>
      <w:r>
        <w:rPr>
          <w:spacing w:val="-1"/>
        </w:rPr>
        <w:t>применение</w:t>
      </w:r>
      <w:r>
        <w:rPr>
          <w:spacing w:val="6"/>
        </w:rPr>
        <w:t xml:space="preserve"> </w:t>
      </w:r>
      <w:r>
        <w:rPr>
          <w:spacing w:val="-1"/>
        </w:rPr>
        <w:t>разнообразных</w:t>
      </w:r>
      <w:r>
        <w:rPr>
          <w:spacing w:val="7"/>
        </w:rPr>
        <w:t xml:space="preserve"> </w:t>
      </w:r>
      <w:r>
        <w:rPr>
          <w:spacing w:val="-1"/>
        </w:rPr>
        <w:t>изобразительных</w:t>
      </w:r>
      <w:r>
        <w:rPr>
          <w:spacing w:val="9"/>
        </w:rPr>
        <w:t xml:space="preserve"> </w:t>
      </w:r>
      <w:r>
        <w:rPr>
          <w:spacing w:val="-1"/>
        </w:rPr>
        <w:t>материалов</w:t>
      </w:r>
      <w:r>
        <w:rPr>
          <w:spacing w:val="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инструментов,</w:t>
      </w:r>
      <w:r>
        <w:rPr>
          <w:spacing w:val="26"/>
        </w:rPr>
        <w:t xml:space="preserve"> </w:t>
      </w:r>
      <w:r>
        <w:rPr>
          <w:spacing w:val="-1"/>
        </w:rPr>
        <w:t>их</w:t>
      </w:r>
      <w:r>
        <w:rPr>
          <w:spacing w:val="28"/>
        </w:rPr>
        <w:t xml:space="preserve"> </w:t>
      </w:r>
      <w:r>
        <w:rPr>
          <w:spacing w:val="-1"/>
        </w:rPr>
        <w:t>сочетания.</w:t>
      </w:r>
      <w:r>
        <w:rPr>
          <w:spacing w:val="27"/>
        </w:rPr>
        <w:t xml:space="preserve"> </w:t>
      </w:r>
      <w:r>
        <w:rPr>
          <w:spacing w:val="-1"/>
        </w:rPr>
        <w:t>Создание</w:t>
      </w:r>
      <w:r>
        <w:rPr>
          <w:spacing w:val="27"/>
        </w:rPr>
        <w:t xml:space="preserve"> </w:t>
      </w:r>
      <w:r>
        <w:rPr>
          <w:spacing w:val="-1"/>
        </w:rPr>
        <w:t>новых</w:t>
      </w:r>
      <w:r>
        <w:rPr>
          <w:spacing w:val="28"/>
        </w:rPr>
        <w:t xml:space="preserve"> </w:t>
      </w:r>
      <w:r>
        <w:rPr>
          <w:spacing w:val="-1"/>
        </w:rPr>
        <w:t>цветовых</w:t>
      </w:r>
      <w:r>
        <w:rPr>
          <w:spacing w:val="26"/>
        </w:rPr>
        <w:t xml:space="preserve"> </w:t>
      </w:r>
      <w:r>
        <w:t>тонов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оттенков.</w:t>
      </w:r>
      <w:r>
        <w:rPr>
          <w:spacing w:val="43"/>
        </w:rPr>
        <w:t xml:space="preserve"> </w:t>
      </w:r>
      <w:r>
        <w:rPr>
          <w:spacing w:val="-1"/>
        </w:rPr>
        <w:t>Самостоятельное</w:t>
      </w:r>
      <w:r>
        <w:rPr>
          <w:spacing w:val="10"/>
        </w:rPr>
        <w:t xml:space="preserve"> </w:t>
      </w:r>
      <w:r>
        <w:rPr>
          <w:spacing w:val="-1"/>
        </w:rPr>
        <w:t>применение</w:t>
      </w:r>
      <w:r>
        <w:rPr>
          <w:spacing w:val="10"/>
        </w:rPr>
        <w:t xml:space="preserve"> </w:t>
      </w:r>
      <w:r>
        <w:rPr>
          <w:spacing w:val="-1"/>
        </w:rPr>
        <w:t>освоенных</w:t>
      </w:r>
      <w:r>
        <w:rPr>
          <w:spacing w:val="11"/>
        </w:rPr>
        <w:t xml:space="preserve"> </w:t>
      </w:r>
      <w:r>
        <w:rPr>
          <w:spacing w:val="-1"/>
        </w:rPr>
        <w:t>изобразительных</w:t>
      </w:r>
      <w:r>
        <w:rPr>
          <w:spacing w:val="11"/>
        </w:rPr>
        <w:t xml:space="preserve"> </w:t>
      </w:r>
      <w:r>
        <w:rPr>
          <w:spacing w:val="-1"/>
        </w:rPr>
        <w:t>живописных</w:t>
      </w:r>
      <w:r>
        <w:rPr>
          <w:spacing w:val="1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графических</w:t>
      </w:r>
      <w:r>
        <w:rPr>
          <w:spacing w:val="1"/>
        </w:rPr>
        <w:t xml:space="preserve"> </w:t>
      </w:r>
      <w:r>
        <w:rPr>
          <w:spacing w:val="-2"/>
        </w:rPr>
        <w:t>техник.</w:t>
      </w:r>
    </w:p>
    <w:p w:rsidR="0018401D" w:rsidRDefault="0018401D" w:rsidP="0018401D">
      <w:pPr>
        <w:pStyle w:val="a3"/>
        <w:kinsoku w:val="0"/>
        <w:overflowPunct w:val="0"/>
        <w:ind w:right="110"/>
        <w:jc w:val="both"/>
        <w:rPr>
          <w:spacing w:val="-2"/>
        </w:rPr>
      </w:pPr>
      <w:r>
        <w:rPr>
          <w:b/>
          <w:bCs/>
        </w:rPr>
        <w:t>В</w:t>
      </w:r>
      <w:r>
        <w:rPr>
          <w:b/>
          <w:bCs/>
          <w:spacing w:val="65"/>
        </w:rPr>
        <w:t xml:space="preserve"> </w:t>
      </w:r>
      <w:r>
        <w:rPr>
          <w:b/>
          <w:bCs/>
          <w:spacing w:val="-1"/>
        </w:rPr>
        <w:t>аппликации:</w:t>
      </w:r>
      <w:r>
        <w:rPr>
          <w:b/>
          <w:bCs/>
          <w:spacing w:val="63"/>
        </w:rPr>
        <w:t xml:space="preserve"> </w:t>
      </w:r>
      <w:proofErr w:type="gramStart"/>
      <w:r>
        <w:rPr>
          <w:spacing w:val="-1"/>
        </w:rPr>
        <w:t>самостоятельного</w:t>
      </w:r>
      <w:proofErr w:type="gramEnd"/>
      <w:r>
        <w:rPr>
          <w:spacing w:val="67"/>
        </w:rPr>
        <w:t xml:space="preserve"> </w:t>
      </w:r>
      <w:r>
        <w:rPr>
          <w:spacing w:val="-1"/>
        </w:rPr>
        <w:t>использование</w:t>
      </w:r>
      <w:r>
        <w:rPr>
          <w:spacing w:val="63"/>
        </w:rPr>
        <w:t xml:space="preserve"> </w:t>
      </w:r>
      <w:r>
        <w:rPr>
          <w:spacing w:val="-1"/>
        </w:rPr>
        <w:t>разнообразных</w:t>
      </w:r>
      <w:r>
        <w:rPr>
          <w:spacing w:val="31"/>
        </w:rPr>
        <w:t xml:space="preserve"> </w:t>
      </w:r>
      <w:r>
        <w:rPr>
          <w:spacing w:val="-1"/>
        </w:rPr>
        <w:t>материалов.</w:t>
      </w:r>
      <w:r>
        <w:rPr>
          <w:spacing w:val="60"/>
        </w:rPr>
        <w:t xml:space="preserve"> </w:t>
      </w:r>
      <w:r>
        <w:rPr>
          <w:spacing w:val="-2"/>
        </w:rPr>
        <w:t>Применение</w:t>
      </w:r>
      <w:r>
        <w:rPr>
          <w:spacing w:val="61"/>
        </w:rPr>
        <w:t xml:space="preserve"> </w:t>
      </w:r>
      <w:r>
        <w:rPr>
          <w:spacing w:val="-2"/>
        </w:rPr>
        <w:t>техник</w:t>
      </w:r>
      <w:r>
        <w:rPr>
          <w:spacing w:val="61"/>
        </w:rPr>
        <w:t xml:space="preserve"> </w:t>
      </w:r>
      <w:r>
        <w:rPr>
          <w:spacing w:val="-1"/>
        </w:rPr>
        <w:t>симметричного,</w:t>
      </w:r>
      <w:r>
        <w:rPr>
          <w:spacing w:val="61"/>
        </w:rPr>
        <w:t xml:space="preserve"> </w:t>
      </w:r>
      <w:r>
        <w:rPr>
          <w:spacing w:val="-1"/>
        </w:rPr>
        <w:t>силуэтного,</w:t>
      </w:r>
      <w:r>
        <w:rPr>
          <w:spacing w:val="58"/>
        </w:rPr>
        <w:t xml:space="preserve"> </w:t>
      </w:r>
      <w:r>
        <w:rPr>
          <w:spacing w:val="-1"/>
        </w:rPr>
        <w:t>многослойного,</w:t>
      </w:r>
      <w:r>
        <w:rPr>
          <w:spacing w:val="59"/>
        </w:rPr>
        <w:t xml:space="preserve"> </w:t>
      </w:r>
      <w:r>
        <w:rPr>
          <w:spacing w:val="-1"/>
        </w:rPr>
        <w:t>ажурного</w:t>
      </w:r>
      <w:r>
        <w:rPr>
          <w:spacing w:val="53"/>
        </w:rPr>
        <w:t xml:space="preserve"> </w:t>
      </w:r>
      <w:r>
        <w:rPr>
          <w:spacing w:val="-1"/>
        </w:rPr>
        <w:t>вырезания;</w:t>
      </w:r>
      <w:r>
        <w:rPr>
          <w:spacing w:val="51"/>
        </w:rPr>
        <w:t xml:space="preserve"> </w:t>
      </w:r>
      <w:r>
        <w:rPr>
          <w:spacing w:val="-1"/>
        </w:rPr>
        <w:t>разнообразных</w:t>
      </w:r>
      <w:r>
        <w:rPr>
          <w:spacing w:val="50"/>
        </w:rPr>
        <w:t xml:space="preserve"> </w:t>
      </w:r>
      <w:r>
        <w:rPr>
          <w:spacing w:val="-1"/>
        </w:rPr>
        <w:t>способов</w:t>
      </w:r>
      <w:r>
        <w:rPr>
          <w:spacing w:val="49"/>
        </w:rPr>
        <w:t xml:space="preserve"> </w:t>
      </w:r>
      <w:r>
        <w:rPr>
          <w:spacing w:val="-1"/>
        </w:rPr>
        <w:t>прикрепления</w:t>
      </w:r>
      <w:r>
        <w:rPr>
          <w:spacing w:val="50"/>
        </w:rPr>
        <w:t xml:space="preserve"> </w:t>
      </w:r>
      <w:r>
        <w:rPr>
          <w:spacing w:val="-1"/>
        </w:rPr>
        <w:t>деталей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rPr>
          <w:spacing w:val="-1"/>
        </w:rPr>
        <w:t>фон,</w:t>
      </w:r>
      <w:r>
        <w:rPr>
          <w:spacing w:val="21"/>
        </w:rPr>
        <w:t xml:space="preserve"> </w:t>
      </w:r>
      <w:r>
        <w:rPr>
          <w:spacing w:val="-1"/>
        </w:rPr>
        <w:t>получения</w:t>
      </w:r>
      <w:r>
        <w:rPr>
          <w:spacing w:val="13"/>
        </w:rPr>
        <w:t xml:space="preserve"> </w:t>
      </w:r>
      <w:r>
        <w:rPr>
          <w:spacing w:val="-1"/>
        </w:rPr>
        <w:t>объемной</w:t>
      </w:r>
      <w:r>
        <w:rPr>
          <w:spacing w:val="13"/>
        </w:rPr>
        <w:t xml:space="preserve"> </w:t>
      </w:r>
      <w:r>
        <w:rPr>
          <w:spacing w:val="-1"/>
        </w:rPr>
        <w:t>аппликации;</w:t>
      </w:r>
      <w:r>
        <w:rPr>
          <w:spacing w:val="14"/>
        </w:rPr>
        <w:t xml:space="preserve"> </w:t>
      </w:r>
      <w:r>
        <w:rPr>
          <w:spacing w:val="-1"/>
        </w:rPr>
        <w:t>освоения</w:t>
      </w:r>
      <w:r>
        <w:rPr>
          <w:spacing w:val="11"/>
        </w:rPr>
        <w:t xml:space="preserve"> </w:t>
      </w:r>
      <w:r>
        <w:rPr>
          <w:spacing w:val="-1"/>
        </w:rPr>
        <w:t>последовательности</w:t>
      </w:r>
      <w:r>
        <w:rPr>
          <w:spacing w:val="13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rPr>
          <w:spacing w:val="-1"/>
        </w:rPr>
        <w:t>над</w:t>
      </w:r>
      <w:r>
        <w:rPr>
          <w:spacing w:val="39"/>
        </w:rPr>
        <w:t xml:space="preserve"> </w:t>
      </w:r>
      <w:r>
        <w:rPr>
          <w:spacing w:val="-1"/>
        </w:rPr>
        <w:t>сюжетной</w:t>
      </w:r>
      <w:r>
        <w:rPr>
          <w:spacing w:val="58"/>
        </w:rPr>
        <w:t xml:space="preserve"> </w:t>
      </w:r>
      <w:r>
        <w:rPr>
          <w:spacing w:val="-1"/>
        </w:rPr>
        <w:t>аппликацией.</w:t>
      </w:r>
      <w:r>
        <w:rPr>
          <w:spacing w:val="57"/>
        </w:rPr>
        <w:t xml:space="preserve"> </w:t>
      </w:r>
      <w:r>
        <w:rPr>
          <w:spacing w:val="-1"/>
        </w:rPr>
        <w:t>Умения</w:t>
      </w:r>
      <w:r>
        <w:rPr>
          <w:spacing w:val="58"/>
        </w:rPr>
        <w:t xml:space="preserve"> </w:t>
      </w:r>
      <w:r>
        <w:rPr>
          <w:spacing w:val="-1"/>
        </w:rPr>
        <w:t>создавать</w:t>
      </w:r>
      <w:r>
        <w:rPr>
          <w:spacing w:val="56"/>
        </w:rPr>
        <w:t xml:space="preserve"> </w:t>
      </w:r>
      <w:r>
        <w:rPr>
          <w:spacing w:val="-1"/>
        </w:rPr>
        <w:t>разнообразные</w:t>
      </w:r>
      <w:r>
        <w:rPr>
          <w:spacing w:val="60"/>
        </w:rPr>
        <w:t xml:space="preserve"> </w:t>
      </w:r>
      <w:r>
        <w:rPr>
          <w:spacing w:val="-1"/>
        </w:rPr>
        <w:t>формы,</w:t>
      </w:r>
      <w:r>
        <w:rPr>
          <w:spacing w:val="45"/>
        </w:rPr>
        <w:t xml:space="preserve"> </w:t>
      </w:r>
      <w:r>
        <w:rPr>
          <w:spacing w:val="-1"/>
        </w:rPr>
        <w:t>преобразовывать</w:t>
      </w:r>
      <w:r>
        <w:rPr>
          <w:spacing w:val="-2"/>
        </w:rPr>
        <w:t xml:space="preserve"> их.</w:t>
      </w:r>
    </w:p>
    <w:p w:rsidR="0018401D" w:rsidRDefault="0018401D" w:rsidP="0018401D">
      <w:pPr>
        <w:pStyle w:val="a3"/>
        <w:kinsoku w:val="0"/>
        <w:overflowPunct w:val="0"/>
        <w:ind w:right="115"/>
        <w:jc w:val="both"/>
        <w:rPr>
          <w:spacing w:val="-1"/>
        </w:rPr>
      </w:pPr>
      <w:r>
        <w:rPr>
          <w:b/>
          <w:bCs/>
        </w:rPr>
        <w:t>В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1"/>
        </w:rPr>
        <w:t>лепке:</w:t>
      </w:r>
      <w:r>
        <w:rPr>
          <w:b/>
          <w:bCs/>
          <w:spacing w:val="4"/>
        </w:rPr>
        <w:t xml:space="preserve"> </w:t>
      </w:r>
      <w:r>
        <w:rPr>
          <w:spacing w:val="-1"/>
        </w:rPr>
        <w:t>самостоятельное</w:t>
      </w:r>
      <w:r>
        <w:rPr>
          <w:spacing w:val="4"/>
        </w:rPr>
        <w:t xml:space="preserve"> </w:t>
      </w:r>
      <w:r>
        <w:rPr>
          <w:spacing w:val="-1"/>
        </w:rPr>
        <w:t>создание</w:t>
      </w:r>
      <w:r>
        <w:rPr>
          <w:spacing w:val="1"/>
        </w:rPr>
        <w:t xml:space="preserve"> </w:t>
      </w:r>
      <w:r>
        <w:rPr>
          <w:spacing w:val="-1"/>
        </w:rPr>
        <w:t>объемных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рельефных</w:t>
      </w:r>
      <w:r>
        <w:rPr>
          <w:spacing w:val="3"/>
        </w:rPr>
        <w:t xml:space="preserve"> </w:t>
      </w:r>
      <w:r>
        <w:rPr>
          <w:spacing w:val="-1"/>
        </w:rPr>
        <w:t>изображений;</w:t>
      </w:r>
      <w:r>
        <w:rPr>
          <w:spacing w:val="29"/>
        </w:rPr>
        <w:t xml:space="preserve"> </w:t>
      </w:r>
      <w:r>
        <w:rPr>
          <w:spacing w:val="-1"/>
        </w:rPr>
        <w:t>лепка</w:t>
      </w:r>
      <w:r>
        <w:rPr>
          <w:spacing w:val="16"/>
        </w:rPr>
        <w:t xml:space="preserve"> </w:t>
      </w:r>
      <w:r>
        <w:rPr>
          <w:spacing w:val="-1"/>
        </w:rPr>
        <w:t>смешанным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пластическим</w:t>
      </w:r>
      <w:r>
        <w:rPr>
          <w:spacing w:val="15"/>
        </w:rPr>
        <w:t xml:space="preserve"> </w:t>
      </w:r>
      <w:r>
        <w:rPr>
          <w:spacing w:val="-2"/>
        </w:rPr>
        <w:t>способом;</w:t>
      </w:r>
      <w:r>
        <w:rPr>
          <w:spacing w:val="16"/>
        </w:rPr>
        <w:t xml:space="preserve"> </w:t>
      </w:r>
      <w:r>
        <w:rPr>
          <w:spacing w:val="-1"/>
        </w:rPr>
        <w:t>использование</w:t>
      </w:r>
      <w:r>
        <w:rPr>
          <w:spacing w:val="13"/>
        </w:rPr>
        <w:t xml:space="preserve"> </w:t>
      </w:r>
      <w:r>
        <w:rPr>
          <w:spacing w:val="-1"/>
        </w:rPr>
        <w:t>разнообразных</w:t>
      </w:r>
      <w:r>
        <w:rPr>
          <w:spacing w:val="59"/>
        </w:rPr>
        <w:t xml:space="preserve"> </w:t>
      </w:r>
      <w:r>
        <w:rPr>
          <w:spacing w:val="-1"/>
        </w:rPr>
        <w:t>пластических</w:t>
      </w:r>
      <w:r>
        <w:rPr>
          <w:spacing w:val="14"/>
        </w:rPr>
        <w:t xml:space="preserve"> </w:t>
      </w:r>
      <w:r>
        <w:rPr>
          <w:spacing w:val="-1"/>
        </w:rPr>
        <w:t>материалов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дополнительные</w:t>
      </w:r>
      <w:r>
        <w:rPr>
          <w:spacing w:val="13"/>
        </w:rPr>
        <w:t xml:space="preserve"> </w:t>
      </w:r>
      <w:r>
        <w:rPr>
          <w:spacing w:val="-1"/>
        </w:rPr>
        <w:t>материалы</w:t>
      </w:r>
      <w:r>
        <w:rPr>
          <w:spacing w:val="11"/>
        </w:rPr>
        <w:t xml:space="preserve"> </w:t>
      </w:r>
      <w:r>
        <w:rPr>
          <w:spacing w:val="-1"/>
        </w:rPr>
        <w:t>для</w:t>
      </w:r>
      <w:r>
        <w:rPr>
          <w:spacing w:val="13"/>
        </w:rPr>
        <w:t xml:space="preserve"> </w:t>
      </w:r>
      <w:r>
        <w:rPr>
          <w:spacing w:val="-2"/>
        </w:rPr>
        <w:t>декорирования;</w:t>
      </w:r>
      <w:r>
        <w:rPr>
          <w:spacing w:val="73"/>
        </w:rPr>
        <w:t xml:space="preserve"> </w:t>
      </w:r>
      <w:r>
        <w:rPr>
          <w:spacing w:val="-1"/>
        </w:rPr>
        <w:t>самостоятельное</w:t>
      </w:r>
      <w:r>
        <w:rPr>
          <w:spacing w:val="31"/>
        </w:rPr>
        <w:t xml:space="preserve"> </w:t>
      </w:r>
      <w:r>
        <w:rPr>
          <w:spacing w:val="-1"/>
        </w:rPr>
        <w:t>использование</w:t>
      </w:r>
      <w:r>
        <w:rPr>
          <w:spacing w:val="33"/>
        </w:rPr>
        <w:t xml:space="preserve"> </w:t>
      </w:r>
      <w:r>
        <w:rPr>
          <w:spacing w:val="-1"/>
        </w:rPr>
        <w:t>инструментов.</w:t>
      </w:r>
      <w:r>
        <w:rPr>
          <w:spacing w:val="32"/>
        </w:rPr>
        <w:t xml:space="preserve"> </w:t>
      </w:r>
      <w:r>
        <w:rPr>
          <w:spacing w:val="-1"/>
        </w:rPr>
        <w:t>Стремление</w:t>
      </w:r>
      <w:r>
        <w:rPr>
          <w:spacing w:val="31"/>
        </w:rPr>
        <w:t xml:space="preserve"> </w:t>
      </w:r>
      <w:r>
        <w:rPr>
          <w:spacing w:val="-1"/>
        </w:rPr>
        <w:t>создавать</w:t>
      </w:r>
      <w:r>
        <w:rPr>
          <w:spacing w:val="49"/>
        </w:rPr>
        <w:t xml:space="preserve"> </w:t>
      </w:r>
      <w:r>
        <w:rPr>
          <w:spacing w:val="-1"/>
        </w:rPr>
        <w:t>аккуратные</w:t>
      </w:r>
      <w:r>
        <w:t xml:space="preserve"> и </w:t>
      </w:r>
      <w:r>
        <w:rPr>
          <w:spacing w:val="-1"/>
        </w:rPr>
        <w:t>качественные</w:t>
      </w:r>
      <w:r>
        <w:rPr>
          <w:spacing w:val="-3"/>
        </w:rPr>
        <w:t xml:space="preserve"> </w:t>
      </w:r>
      <w:r>
        <w:rPr>
          <w:spacing w:val="-1"/>
        </w:rPr>
        <w:t>работы.</w:t>
      </w:r>
    </w:p>
    <w:p w:rsidR="0018401D" w:rsidRDefault="0018401D" w:rsidP="0018401D">
      <w:pPr>
        <w:pStyle w:val="a3"/>
        <w:kinsoku w:val="0"/>
        <w:overflowPunct w:val="0"/>
        <w:spacing w:before="2"/>
        <w:ind w:right="111"/>
        <w:jc w:val="both"/>
        <w:rPr>
          <w:spacing w:val="-1"/>
        </w:rPr>
      </w:pPr>
      <w:r>
        <w:rPr>
          <w:b/>
          <w:bCs/>
        </w:rPr>
        <w:t>В</w:t>
      </w:r>
      <w:r>
        <w:rPr>
          <w:b/>
          <w:bCs/>
          <w:spacing w:val="11"/>
        </w:rPr>
        <w:t xml:space="preserve"> </w:t>
      </w:r>
      <w:r>
        <w:rPr>
          <w:b/>
          <w:bCs/>
          <w:spacing w:val="-1"/>
        </w:rPr>
        <w:t>конструировании</w:t>
      </w:r>
      <w:r>
        <w:rPr>
          <w:b/>
          <w:bCs/>
          <w:spacing w:val="13"/>
        </w:rPr>
        <w:t xml:space="preserve"> </w:t>
      </w:r>
      <w:r>
        <w:rPr>
          <w:u w:val="single"/>
        </w:rPr>
        <w:t>из</w:t>
      </w:r>
      <w:r>
        <w:rPr>
          <w:spacing w:val="11"/>
          <w:u w:val="single"/>
        </w:rPr>
        <w:t xml:space="preserve"> </w:t>
      </w:r>
      <w:r>
        <w:rPr>
          <w:spacing w:val="-1"/>
          <w:u w:val="single"/>
        </w:rPr>
        <w:t>разнообразных</w:t>
      </w:r>
      <w:r>
        <w:rPr>
          <w:spacing w:val="12"/>
          <w:u w:val="single"/>
        </w:rPr>
        <w:t xml:space="preserve"> </w:t>
      </w:r>
      <w:r>
        <w:rPr>
          <w:spacing w:val="-1"/>
          <w:u w:val="single"/>
        </w:rPr>
        <w:t>геометрических</w:t>
      </w:r>
      <w:r>
        <w:rPr>
          <w:spacing w:val="12"/>
          <w:u w:val="single"/>
        </w:rPr>
        <w:t xml:space="preserve"> </w:t>
      </w:r>
      <w:r>
        <w:rPr>
          <w:spacing w:val="-1"/>
          <w:u w:val="single"/>
        </w:rPr>
        <w:t>форм,</w:t>
      </w:r>
      <w:r>
        <w:rPr>
          <w:spacing w:val="27"/>
        </w:rPr>
        <w:t xml:space="preserve"> </w:t>
      </w:r>
      <w:r>
        <w:rPr>
          <w:spacing w:val="-1"/>
          <w:u w:val="single"/>
        </w:rPr>
        <w:t>тематических</w:t>
      </w:r>
      <w:r>
        <w:rPr>
          <w:spacing w:val="23"/>
          <w:u w:val="single"/>
        </w:rPr>
        <w:t xml:space="preserve"> </w:t>
      </w:r>
      <w:r>
        <w:rPr>
          <w:spacing w:val="-1"/>
          <w:u w:val="single"/>
        </w:rPr>
        <w:t>конструкторов:</w:t>
      </w:r>
      <w:r>
        <w:rPr>
          <w:spacing w:val="26"/>
          <w:u w:val="single"/>
        </w:rPr>
        <w:t xml:space="preserve"> </w:t>
      </w:r>
      <w:r>
        <w:rPr>
          <w:spacing w:val="-1"/>
        </w:rPr>
        <w:t>развитие</w:t>
      </w:r>
      <w:r>
        <w:rPr>
          <w:spacing w:val="25"/>
        </w:rPr>
        <w:t xml:space="preserve"> </w:t>
      </w:r>
      <w:r>
        <w:rPr>
          <w:spacing w:val="-1"/>
        </w:rPr>
        <w:t>умений</w:t>
      </w:r>
      <w:r>
        <w:rPr>
          <w:spacing w:val="23"/>
        </w:rPr>
        <w:t xml:space="preserve"> </w:t>
      </w:r>
      <w:r>
        <w:rPr>
          <w:spacing w:val="-1"/>
        </w:rPr>
        <w:t>анализировать</w:t>
      </w:r>
      <w:r>
        <w:rPr>
          <w:spacing w:val="20"/>
        </w:rPr>
        <w:t xml:space="preserve"> </w:t>
      </w:r>
      <w:r>
        <w:rPr>
          <w:spacing w:val="-1"/>
        </w:rPr>
        <w:t>постройку,</w:t>
      </w:r>
      <w:r>
        <w:rPr>
          <w:spacing w:val="47"/>
        </w:rPr>
        <w:t xml:space="preserve"> </w:t>
      </w:r>
      <w:r>
        <w:rPr>
          <w:spacing w:val="-1"/>
        </w:rPr>
        <w:t>создавать</w:t>
      </w:r>
      <w:r>
        <w:rPr>
          <w:spacing w:val="52"/>
        </w:rPr>
        <w:t xml:space="preserve"> </w:t>
      </w:r>
      <w:r>
        <w:rPr>
          <w:spacing w:val="-1"/>
        </w:rPr>
        <w:t>интересные</w:t>
      </w:r>
      <w:r>
        <w:rPr>
          <w:spacing w:val="54"/>
        </w:rPr>
        <w:t xml:space="preserve"> </w:t>
      </w:r>
      <w:r>
        <w:rPr>
          <w:spacing w:val="-1"/>
        </w:rPr>
        <w:t>образы,</w:t>
      </w:r>
      <w:r>
        <w:rPr>
          <w:spacing w:val="53"/>
        </w:rPr>
        <w:t xml:space="preserve"> </w:t>
      </w:r>
      <w:r>
        <w:rPr>
          <w:spacing w:val="-1"/>
        </w:rPr>
        <w:t>постройки,</w:t>
      </w:r>
      <w:r>
        <w:rPr>
          <w:spacing w:val="53"/>
        </w:rPr>
        <w:t xml:space="preserve"> </w:t>
      </w:r>
      <w:r>
        <w:rPr>
          <w:spacing w:val="-1"/>
        </w:rPr>
        <w:t>сооружения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-1"/>
        </w:rPr>
        <w:t>опорой</w:t>
      </w:r>
      <w:r>
        <w:rPr>
          <w:spacing w:val="5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rPr>
          <w:spacing w:val="-1"/>
        </w:rPr>
        <w:t>опыт</w:t>
      </w:r>
      <w:r>
        <w:rPr>
          <w:spacing w:val="35"/>
        </w:rPr>
        <w:t xml:space="preserve"> </w:t>
      </w:r>
      <w:r>
        <w:rPr>
          <w:spacing w:val="-1"/>
        </w:rPr>
        <w:t>освоения</w:t>
      </w:r>
      <w:r>
        <w:rPr>
          <w:spacing w:val="64"/>
        </w:rPr>
        <w:t xml:space="preserve"> </w:t>
      </w:r>
      <w:r>
        <w:rPr>
          <w:spacing w:val="-2"/>
        </w:rPr>
        <w:t>архитектуры.</w:t>
      </w:r>
      <w:r>
        <w:rPr>
          <w:spacing w:val="63"/>
        </w:rPr>
        <w:t xml:space="preserve"> </w:t>
      </w:r>
      <w:r>
        <w:rPr>
          <w:spacing w:val="-1"/>
        </w:rPr>
        <w:t>Применение</w:t>
      </w:r>
      <w:r>
        <w:rPr>
          <w:spacing w:val="61"/>
        </w:rPr>
        <w:t xml:space="preserve"> </w:t>
      </w:r>
      <w:r>
        <w:rPr>
          <w:spacing w:val="-1"/>
        </w:rPr>
        <w:t>некоторых</w:t>
      </w:r>
      <w:r>
        <w:rPr>
          <w:spacing w:val="62"/>
        </w:rPr>
        <w:t xml:space="preserve"> </w:t>
      </w:r>
      <w:r>
        <w:rPr>
          <w:spacing w:val="-1"/>
        </w:rPr>
        <w:t>правил</w:t>
      </w:r>
      <w:r>
        <w:rPr>
          <w:spacing w:val="60"/>
        </w:rPr>
        <w:t xml:space="preserve"> </w:t>
      </w:r>
      <w:r>
        <w:rPr>
          <w:spacing w:val="-1"/>
        </w:rPr>
        <w:t>создания</w:t>
      </w:r>
      <w:r>
        <w:rPr>
          <w:spacing w:val="61"/>
        </w:rPr>
        <w:t xml:space="preserve"> </w:t>
      </w:r>
      <w:r>
        <w:rPr>
          <w:spacing w:val="-1"/>
        </w:rPr>
        <w:t>прочных</w:t>
      </w:r>
      <w:r>
        <w:rPr>
          <w:spacing w:val="59"/>
        </w:rPr>
        <w:t xml:space="preserve"> </w:t>
      </w:r>
      <w:r>
        <w:rPr>
          <w:spacing w:val="-1"/>
        </w:rPr>
        <w:t>построек;</w:t>
      </w:r>
      <w:r>
        <w:rPr>
          <w:spacing w:val="25"/>
        </w:rPr>
        <w:t xml:space="preserve"> </w:t>
      </w:r>
      <w:r>
        <w:rPr>
          <w:spacing w:val="-1"/>
        </w:rPr>
        <w:t>проектирование</w:t>
      </w:r>
      <w:r>
        <w:rPr>
          <w:spacing w:val="24"/>
        </w:rPr>
        <w:t xml:space="preserve"> </w:t>
      </w:r>
      <w:r>
        <w:rPr>
          <w:spacing w:val="-1"/>
        </w:rPr>
        <w:t>сооружений</w:t>
      </w:r>
      <w:r>
        <w:rPr>
          <w:spacing w:val="24"/>
        </w:rPr>
        <w:t xml:space="preserve"> </w:t>
      </w:r>
      <w:r>
        <w:rPr>
          <w:spacing w:val="-1"/>
        </w:rPr>
        <w:t>по</w:t>
      </w:r>
      <w:r>
        <w:rPr>
          <w:spacing w:val="25"/>
        </w:rPr>
        <w:t xml:space="preserve"> </w:t>
      </w:r>
      <w:r>
        <w:rPr>
          <w:spacing w:val="-1"/>
        </w:rPr>
        <w:t>заданным</w:t>
      </w:r>
      <w:r>
        <w:rPr>
          <w:spacing w:val="21"/>
        </w:rPr>
        <w:t xml:space="preserve"> </w:t>
      </w:r>
      <w:r>
        <w:t>теме,</w:t>
      </w:r>
      <w:r>
        <w:rPr>
          <w:spacing w:val="23"/>
        </w:rPr>
        <w:t xml:space="preserve"> </w:t>
      </w:r>
      <w:r>
        <w:rPr>
          <w:spacing w:val="-1"/>
        </w:rPr>
        <w:t>условиям,</w:t>
      </w:r>
      <w:r>
        <w:rPr>
          <w:spacing w:val="21"/>
        </w:rPr>
        <w:t xml:space="preserve"> </w:t>
      </w:r>
      <w:r>
        <w:rPr>
          <w:spacing w:val="-1"/>
        </w:rPr>
        <w:t>самостоятельному</w:t>
      </w:r>
      <w:r>
        <w:rPr>
          <w:spacing w:val="34"/>
        </w:rPr>
        <w:t xml:space="preserve"> </w:t>
      </w:r>
      <w:r>
        <w:rPr>
          <w:spacing w:val="-1"/>
        </w:rPr>
        <w:t>замыслу,</w:t>
      </w:r>
      <w:r>
        <w:rPr>
          <w:spacing w:val="37"/>
        </w:rPr>
        <w:t xml:space="preserve"> </w:t>
      </w:r>
      <w:r>
        <w:t>схемам,</w:t>
      </w:r>
      <w:r>
        <w:rPr>
          <w:spacing w:val="37"/>
        </w:rPr>
        <w:t xml:space="preserve"> </w:t>
      </w:r>
      <w:r>
        <w:rPr>
          <w:spacing w:val="-1"/>
        </w:rPr>
        <w:t>моделям,</w:t>
      </w:r>
      <w:r>
        <w:rPr>
          <w:spacing w:val="36"/>
        </w:rPr>
        <w:t xml:space="preserve"> </w:t>
      </w:r>
      <w:r>
        <w:rPr>
          <w:spacing w:val="-1"/>
        </w:rPr>
        <w:t>фотографиям.</w:t>
      </w:r>
      <w:r>
        <w:rPr>
          <w:spacing w:val="37"/>
        </w:rPr>
        <w:t xml:space="preserve"> </w:t>
      </w:r>
      <w:r>
        <w:rPr>
          <w:spacing w:val="-1"/>
          <w:u w:val="single"/>
        </w:rPr>
        <w:t>Конструирование</w:t>
      </w:r>
      <w:r>
        <w:rPr>
          <w:spacing w:val="49"/>
        </w:rPr>
        <w:t xml:space="preserve"> </w:t>
      </w:r>
      <w:r>
        <w:rPr>
          <w:u w:val="single"/>
        </w:rPr>
        <w:t>из</w:t>
      </w:r>
      <w:r>
        <w:rPr>
          <w:spacing w:val="20"/>
          <w:u w:val="single"/>
        </w:rPr>
        <w:t xml:space="preserve"> </w:t>
      </w:r>
      <w:r>
        <w:rPr>
          <w:spacing w:val="-1"/>
          <w:u w:val="single"/>
        </w:rPr>
        <w:t>бумаги,</w:t>
      </w:r>
      <w:r>
        <w:rPr>
          <w:spacing w:val="20"/>
          <w:u w:val="single"/>
        </w:rPr>
        <w:t xml:space="preserve"> </w:t>
      </w:r>
      <w:r>
        <w:rPr>
          <w:spacing w:val="-1"/>
          <w:u w:val="single"/>
        </w:rPr>
        <w:t>природного</w:t>
      </w:r>
      <w:r>
        <w:rPr>
          <w:spacing w:val="19"/>
          <w:u w:val="single"/>
        </w:rPr>
        <w:t xml:space="preserve"> </w:t>
      </w:r>
      <w:r>
        <w:rPr>
          <w:u w:val="single"/>
        </w:rPr>
        <w:t>и</w:t>
      </w:r>
      <w:r>
        <w:rPr>
          <w:spacing w:val="21"/>
          <w:u w:val="single"/>
        </w:rPr>
        <w:t xml:space="preserve"> </w:t>
      </w:r>
      <w:r>
        <w:rPr>
          <w:spacing w:val="-1"/>
          <w:u w:val="single"/>
        </w:rPr>
        <w:t>бросовых</w:t>
      </w:r>
      <w:r>
        <w:rPr>
          <w:spacing w:val="21"/>
          <w:u w:val="single"/>
        </w:rPr>
        <w:t xml:space="preserve"> </w:t>
      </w:r>
      <w:r>
        <w:rPr>
          <w:spacing w:val="-1"/>
          <w:u w:val="single"/>
        </w:rPr>
        <w:t>материалов</w:t>
      </w:r>
      <w:r>
        <w:rPr>
          <w:spacing w:val="-1"/>
        </w:rPr>
        <w:t>:</w:t>
      </w:r>
      <w:r>
        <w:rPr>
          <w:spacing w:val="21"/>
        </w:rPr>
        <w:t xml:space="preserve"> </w:t>
      </w:r>
      <w:r>
        <w:rPr>
          <w:spacing w:val="-1"/>
        </w:rPr>
        <w:t>создание</w:t>
      </w:r>
      <w:r>
        <w:rPr>
          <w:spacing w:val="18"/>
        </w:rPr>
        <w:t xml:space="preserve"> </w:t>
      </w:r>
      <w:r>
        <w:rPr>
          <w:spacing w:val="-1"/>
        </w:rPr>
        <w:t>интересных</w:t>
      </w:r>
      <w:r>
        <w:rPr>
          <w:spacing w:val="21"/>
        </w:rPr>
        <w:t xml:space="preserve"> </w:t>
      </w:r>
      <w:r>
        <w:rPr>
          <w:spacing w:val="-1"/>
        </w:rPr>
        <w:t>игрушек,</w:t>
      </w:r>
      <w:r>
        <w:rPr>
          <w:spacing w:val="39"/>
        </w:rPr>
        <w:t xml:space="preserve"> </w:t>
      </w:r>
      <w:r>
        <w:rPr>
          <w:spacing w:val="-1"/>
        </w:rPr>
        <w:t>предметов</w:t>
      </w:r>
      <w:r>
        <w:rPr>
          <w:spacing w:val="17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rPr>
          <w:spacing w:val="-1"/>
        </w:rPr>
        <w:t>замыслу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rPr>
          <w:spacing w:val="-2"/>
        </w:rPr>
        <w:t>схеме</w:t>
      </w:r>
      <w:r>
        <w:rPr>
          <w:spacing w:val="18"/>
        </w:rPr>
        <w:t xml:space="preserve"> </w:t>
      </w:r>
      <w:r>
        <w:rPr>
          <w:spacing w:val="-1"/>
        </w:rPr>
        <w:t>сложения;</w:t>
      </w:r>
      <w:r>
        <w:rPr>
          <w:spacing w:val="19"/>
        </w:rPr>
        <w:t xml:space="preserve"> </w:t>
      </w:r>
      <w:r>
        <w:rPr>
          <w:spacing w:val="-1"/>
        </w:rPr>
        <w:t>самостоятельное</w:t>
      </w:r>
      <w:r>
        <w:rPr>
          <w:spacing w:val="20"/>
        </w:rPr>
        <w:t xml:space="preserve"> </w:t>
      </w:r>
      <w:r>
        <w:rPr>
          <w:spacing w:val="-1"/>
        </w:rPr>
        <w:t>применение</w:t>
      </w:r>
      <w:r>
        <w:rPr>
          <w:spacing w:val="37"/>
        </w:rPr>
        <w:t xml:space="preserve"> </w:t>
      </w:r>
      <w:r>
        <w:rPr>
          <w:spacing w:val="-1"/>
        </w:rPr>
        <w:t>разных</w:t>
      </w:r>
      <w:r>
        <w:rPr>
          <w:spacing w:val="26"/>
        </w:rPr>
        <w:t xml:space="preserve"> </w:t>
      </w:r>
      <w:r>
        <w:rPr>
          <w:spacing w:val="-1"/>
        </w:rPr>
        <w:t>способов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приемов</w:t>
      </w:r>
      <w:r>
        <w:rPr>
          <w:spacing w:val="25"/>
        </w:rPr>
        <w:t xml:space="preserve"> </w:t>
      </w:r>
      <w:r>
        <w:rPr>
          <w:spacing w:val="-1"/>
        </w:rPr>
        <w:t>создания,</w:t>
      </w:r>
      <w:r>
        <w:rPr>
          <w:spacing w:val="25"/>
        </w:rPr>
        <w:t xml:space="preserve"> </w:t>
      </w:r>
      <w:r>
        <w:rPr>
          <w:spacing w:val="-1"/>
        </w:rPr>
        <w:t>способов</w:t>
      </w:r>
      <w:r>
        <w:rPr>
          <w:spacing w:val="25"/>
        </w:rPr>
        <w:t xml:space="preserve"> </w:t>
      </w:r>
      <w:r>
        <w:rPr>
          <w:spacing w:val="-1"/>
        </w:rPr>
        <w:t>крепления</w:t>
      </w:r>
      <w:r>
        <w:rPr>
          <w:spacing w:val="23"/>
        </w:rPr>
        <w:t xml:space="preserve"> </w:t>
      </w:r>
      <w:r>
        <w:rPr>
          <w:spacing w:val="-1"/>
        </w:rPr>
        <w:t>деталей,</w:t>
      </w:r>
      <w:r>
        <w:rPr>
          <w:spacing w:val="22"/>
        </w:rPr>
        <w:t xml:space="preserve"> </w:t>
      </w:r>
      <w:r>
        <w:rPr>
          <w:spacing w:val="-1"/>
        </w:rPr>
        <w:t>различных</w:t>
      </w:r>
      <w:r>
        <w:rPr>
          <w:spacing w:val="41"/>
        </w:rPr>
        <w:t xml:space="preserve"> </w:t>
      </w:r>
      <w:r>
        <w:rPr>
          <w:spacing w:val="-1"/>
        </w:rPr>
        <w:t>инструментов;</w:t>
      </w:r>
      <w:r>
        <w:rPr>
          <w:spacing w:val="1"/>
        </w:rPr>
        <w:t xml:space="preserve"> </w:t>
      </w:r>
      <w:r>
        <w:rPr>
          <w:spacing w:val="-1"/>
        </w:rPr>
        <w:t>создание</w:t>
      </w:r>
      <w:r>
        <w:t xml:space="preserve"> </w:t>
      </w:r>
      <w:r>
        <w:rPr>
          <w:spacing w:val="-1"/>
        </w:rPr>
        <w:t>интересных</w:t>
      </w:r>
      <w:r>
        <w:rPr>
          <w:spacing w:val="1"/>
        </w:rPr>
        <w:t xml:space="preserve"> </w:t>
      </w:r>
      <w:r>
        <w:rPr>
          <w:spacing w:val="-1"/>
        </w:rPr>
        <w:t>образов</w:t>
      </w:r>
      <w:r>
        <w:t xml:space="preserve"> в</w:t>
      </w:r>
      <w:r>
        <w:rPr>
          <w:spacing w:val="-1"/>
        </w:rPr>
        <w:t xml:space="preserve"> технике</w:t>
      </w:r>
      <w:r>
        <w:rPr>
          <w:spacing w:val="-3"/>
        </w:rPr>
        <w:t xml:space="preserve"> </w:t>
      </w:r>
      <w:r>
        <w:rPr>
          <w:spacing w:val="-1"/>
        </w:rPr>
        <w:t>оригами.</w:t>
      </w:r>
    </w:p>
    <w:p w:rsidR="0018401D" w:rsidRDefault="0018401D" w:rsidP="0018401D">
      <w:pPr>
        <w:pStyle w:val="a3"/>
        <w:kinsoku w:val="0"/>
        <w:overflowPunct w:val="0"/>
        <w:ind w:right="108"/>
        <w:jc w:val="both"/>
        <w:rPr>
          <w:spacing w:val="-2"/>
        </w:rPr>
      </w:pPr>
      <w:r>
        <w:rPr>
          <w:spacing w:val="-1"/>
        </w:rPr>
        <w:t>Освоение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-1"/>
        </w:rPr>
        <w:t>применение</w:t>
      </w:r>
      <w:r>
        <w:rPr>
          <w:spacing w:val="61"/>
        </w:rPr>
        <w:t xml:space="preserve"> </w:t>
      </w:r>
      <w:r>
        <w:rPr>
          <w:spacing w:val="-2"/>
        </w:rPr>
        <w:t>способов</w:t>
      </w:r>
      <w:r>
        <w:rPr>
          <w:spacing w:val="60"/>
        </w:rPr>
        <w:t xml:space="preserve"> </w:t>
      </w:r>
      <w:r>
        <w:rPr>
          <w:spacing w:val="-1"/>
        </w:rPr>
        <w:t>плоского,</w:t>
      </w:r>
      <w:r>
        <w:rPr>
          <w:spacing w:val="58"/>
        </w:rPr>
        <w:t xml:space="preserve"> </w:t>
      </w:r>
      <w:r>
        <w:rPr>
          <w:spacing w:val="-1"/>
        </w:rPr>
        <w:t>объемного</w:t>
      </w:r>
      <w:r>
        <w:rPr>
          <w:spacing w:val="6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объемн</w:t>
      </w:r>
      <w:proofErr w:type="gramStart"/>
      <w:r>
        <w:t>о-</w:t>
      </w:r>
      <w:proofErr w:type="gramEnd"/>
      <w:r>
        <w:rPr>
          <w:spacing w:val="43"/>
        </w:rPr>
        <w:t xml:space="preserve"> </w:t>
      </w:r>
      <w:r>
        <w:rPr>
          <w:spacing w:val="-1"/>
        </w:rPr>
        <w:t>пространственного</w:t>
      </w:r>
      <w:r>
        <w:rPr>
          <w:spacing w:val="7"/>
        </w:rPr>
        <w:t xml:space="preserve"> </w:t>
      </w:r>
      <w:r>
        <w:rPr>
          <w:spacing w:val="-1"/>
        </w:rPr>
        <w:t>оформления.</w:t>
      </w:r>
      <w:r>
        <w:rPr>
          <w:spacing w:val="7"/>
        </w:rPr>
        <w:t xml:space="preserve"> </w:t>
      </w:r>
      <w:r>
        <w:rPr>
          <w:spacing w:val="-1"/>
        </w:rPr>
        <w:t>Умения</w:t>
      </w:r>
      <w:r>
        <w:rPr>
          <w:spacing w:val="8"/>
        </w:rPr>
        <w:t xml:space="preserve"> </w:t>
      </w:r>
      <w:r>
        <w:rPr>
          <w:spacing w:val="-1"/>
        </w:rPr>
        <w:t>моделирования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макетирования</w:t>
      </w:r>
      <w:r>
        <w:rPr>
          <w:spacing w:val="29"/>
        </w:rPr>
        <w:t xml:space="preserve"> </w:t>
      </w:r>
      <w:r>
        <w:rPr>
          <w:spacing w:val="-1"/>
        </w:rPr>
        <w:t>простых</w:t>
      </w:r>
      <w:r>
        <w:rPr>
          <w:spacing w:val="10"/>
        </w:rPr>
        <w:t xml:space="preserve"> </w:t>
      </w:r>
      <w:r>
        <w:rPr>
          <w:spacing w:val="-1"/>
        </w:rPr>
        <w:t>предметов.</w:t>
      </w:r>
      <w:r>
        <w:rPr>
          <w:spacing w:val="7"/>
        </w:rPr>
        <w:t xml:space="preserve"> </w:t>
      </w:r>
      <w:r>
        <w:rPr>
          <w:spacing w:val="-1"/>
        </w:rPr>
        <w:t>Совершенствование</w:t>
      </w:r>
      <w:r>
        <w:rPr>
          <w:spacing w:val="11"/>
        </w:rPr>
        <w:t xml:space="preserve"> </w:t>
      </w:r>
      <w:r>
        <w:rPr>
          <w:spacing w:val="-1"/>
        </w:rPr>
        <w:t>умений</w:t>
      </w:r>
      <w:r>
        <w:rPr>
          <w:spacing w:val="10"/>
        </w:rPr>
        <w:t xml:space="preserve"> </w:t>
      </w:r>
      <w:r>
        <w:rPr>
          <w:spacing w:val="-1"/>
        </w:rPr>
        <w:t>планировать</w:t>
      </w:r>
      <w:r>
        <w:rPr>
          <w:spacing w:val="10"/>
        </w:rPr>
        <w:t xml:space="preserve"> </w:t>
      </w:r>
      <w:r>
        <w:rPr>
          <w:spacing w:val="-1"/>
        </w:rPr>
        <w:t>процесс</w:t>
      </w:r>
      <w:r>
        <w:rPr>
          <w:spacing w:val="9"/>
        </w:rPr>
        <w:t xml:space="preserve"> </w:t>
      </w:r>
      <w:r>
        <w:rPr>
          <w:spacing w:val="-1"/>
        </w:rPr>
        <w:t>создания</w:t>
      </w:r>
      <w:r>
        <w:rPr>
          <w:spacing w:val="27"/>
        </w:rPr>
        <w:t xml:space="preserve"> </w:t>
      </w:r>
      <w:r>
        <w:rPr>
          <w:spacing w:val="-1"/>
        </w:rPr>
        <w:t>предмета;</w:t>
      </w:r>
      <w:r>
        <w:rPr>
          <w:spacing w:val="1"/>
        </w:rPr>
        <w:t xml:space="preserve"> </w:t>
      </w:r>
      <w:r>
        <w:rPr>
          <w:spacing w:val="-1"/>
        </w:rPr>
        <w:t>создавать</w:t>
      </w:r>
      <w:r>
        <w:rPr>
          <w:spacing w:val="-4"/>
        </w:rPr>
        <w:t xml:space="preserve"> </w:t>
      </w:r>
      <w:r>
        <w:rPr>
          <w:spacing w:val="-1"/>
        </w:rPr>
        <w:t>разметки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2"/>
        </w:rPr>
        <w:t>шаблону.</w:t>
      </w:r>
    </w:p>
    <w:p w:rsidR="0018401D" w:rsidRDefault="0018401D" w:rsidP="0018401D">
      <w:pPr>
        <w:pStyle w:val="a3"/>
        <w:kinsoku w:val="0"/>
        <w:overflowPunct w:val="0"/>
        <w:ind w:right="118"/>
        <w:jc w:val="both"/>
        <w:rPr>
          <w:spacing w:val="-1"/>
        </w:rPr>
      </w:pPr>
      <w:r>
        <w:rPr>
          <w:spacing w:val="-1"/>
        </w:rPr>
        <w:t>Развитие</w:t>
      </w:r>
      <w:r>
        <w:rPr>
          <w:spacing w:val="35"/>
        </w:rPr>
        <w:t xml:space="preserve"> </w:t>
      </w:r>
      <w:r>
        <w:rPr>
          <w:spacing w:val="-1"/>
        </w:rPr>
        <w:t>умений</w:t>
      </w:r>
      <w:r>
        <w:rPr>
          <w:spacing w:val="33"/>
        </w:rPr>
        <w:t xml:space="preserve"> </w:t>
      </w:r>
      <w:r>
        <w:rPr>
          <w:spacing w:val="-1"/>
        </w:rPr>
        <w:t>работы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-1"/>
        </w:rPr>
        <w:t>тканью,</w:t>
      </w:r>
      <w:r>
        <w:rPr>
          <w:spacing w:val="33"/>
        </w:rPr>
        <w:t xml:space="preserve"> </w:t>
      </w:r>
      <w:r>
        <w:rPr>
          <w:spacing w:val="-1"/>
        </w:rPr>
        <w:t>плетение:</w:t>
      </w:r>
      <w:r>
        <w:rPr>
          <w:spacing w:val="37"/>
        </w:rPr>
        <w:t xml:space="preserve"> </w:t>
      </w:r>
      <w:r>
        <w:rPr>
          <w:spacing w:val="-1"/>
        </w:rPr>
        <w:t>самостоятельное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качественное</w:t>
      </w:r>
      <w:r>
        <w:rPr>
          <w:spacing w:val="60"/>
        </w:rPr>
        <w:t xml:space="preserve"> </w:t>
      </w:r>
      <w:r>
        <w:rPr>
          <w:spacing w:val="-1"/>
        </w:rPr>
        <w:t>изготовление</w:t>
      </w:r>
      <w:r>
        <w:rPr>
          <w:spacing w:val="63"/>
        </w:rPr>
        <w:t xml:space="preserve"> </w:t>
      </w:r>
      <w:r>
        <w:rPr>
          <w:spacing w:val="-1"/>
        </w:rPr>
        <w:t>игрушек;</w:t>
      </w:r>
      <w:r>
        <w:rPr>
          <w:spacing w:val="64"/>
        </w:rPr>
        <w:t xml:space="preserve"> </w:t>
      </w:r>
      <w:r>
        <w:rPr>
          <w:spacing w:val="-1"/>
        </w:rPr>
        <w:t>безопасное</w:t>
      </w:r>
      <w:r>
        <w:rPr>
          <w:spacing w:val="63"/>
        </w:rPr>
        <w:t xml:space="preserve"> </w:t>
      </w:r>
      <w:r>
        <w:rPr>
          <w:spacing w:val="-1"/>
        </w:rPr>
        <w:t>использование</w:t>
      </w:r>
      <w:r>
        <w:rPr>
          <w:spacing w:val="63"/>
        </w:rPr>
        <w:t xml:space="preserve"> </w:t>
      </w:r>
      <w:r>
        <w:rPr>
          <w:spacing w:val="-1"/>
        </w:rPr>
        <w:t>ряда</w:t>
      </w:r>
      <w:r>
        <w:rPr>
          <w:spacing w:val="37"/>
        </w:rPr>
        <w:t xml:space="preserve"> </w:t>
      </w:r>
      <w:r>
        <w:rPr>
          <w:spacing w:val="-1"/>
        </w:rPr>
        <w:t>инструментов.</w:t>
      </w:r>
      <w:r>
        <w:t xml:space="preserve"> </w:t>
      </w:r>
      <w:r>
        <w:rPr>
          <w:spacing w:val="-2"/>
        </w:rPr>
        <w:t>Создание</w:t>
      </w:r>
      <w:r>
        <w:rPr>
          <w:spacing w:val="1"/>
        </w:rPr>
        <w:t xml:space="preserve"> </w:t>
      </w:r>
      <w:r>
        <w:rPr>
          <w:spacing w:val="-1"/>
        </w:rPr>
        <w:t>аппликации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ткани,</w:t>
      </w:r>
      <w:r>
        <w:rPr>
          <w:spacing w:val="1"/>
        </w:rPr>
        <w:t xml:space="preserve"> </w:t>
      </w:r>
      <w:r>
        <w:rPr>
          <w:spacing w:val="-1"/>
        </w:rPr>
        <w:t>умения</w:t>
      </w:r>
      <w:r>
        <w:t xml:space="preserve"> </w:t>
      </w:r>
      <w:r>
        <w:rPr>
          <w:spacing w:val="-1"/>
        </w:rPr>
        <w:t>наносить</w:t>
      </w:r>
      <w:r>
        <w:t xml:space="preserve"> </w:t>
      </w:r>
      <w:r>
        <w:rPr>
          <w:spacing w:val="-1"/>
        </w:rPr>
        <w:t>контур</w:t>
      </w:r>
      <w:r>
        <w:rPr>
          <w:spacing w:val="2"/>
        </w:rPr>
        <w:t xml:space="preserve"> </w:t>
      </w:r>
      <w:r>
        <w:rPr>
          <w:spacing w:val="-1"/>
        </w:rPr>
        <w:t>мелком;</w:t>
      </w:r>
      <w:r>
        <w:rPr>
          <w:spacing w:val="53"/>
        </w:rPr>
        <w:t xml:space="preserve"> </w:t>
      </w:r>
      <w:r>
        <w:rPr>
          <w:spacing w:val="-1"/>
        </w:rPr>
        <w:t>подбирать фактуру,</w:t>
      </w:r>
      <w:r>
        <w:rPr>
          <w:spacing w:val="1"/>
        </w:rPr>
        <w:t xml:space="preserve"> </w:t>
      </w:r>
      <w:r>
        <w:t xml:space="preserve">цвет </w:t>
      </w:r>
      <w:r>
        <w:rPr>
          <w:spacing w:val="-1"/>
        </w:rPr>
        <w:t>ткани</w:t>
      </w:r>
      <w:r>
        <w:t xml:space="preserve"> к</w:t>
      </w:r>
      <w:r>
        <w:rPr>
          <w:spacing w:val="-1"/>
        </w:rPr>
        <w:t xml:space="preserve"> создаваемому</w:t>
      </w:r>
      <w:r>
        <w:rPr>
          <w:spacing w:val="-4"/>
        </w:rPr>
        <w:t xml:space="preserve"> </w:t>
      </w:r>
      <w:r>
        <w:rPr>
          <w:spacing w:val="-1"/>
        </w:rPr>
        <w:t>образу.</w:t>
      </w:r>
    </w:p>
    <w:p w:rsidR="0018401D" w:rsidRDefault="0018401D" w:rsidP="0018401D">
      <w:pPr>
        <w:pStyle w:val="a3"/>
        <w:kinsoku w:val="0"/>
        <w:overflowPunct w:val="0"/>
        <w:ind w:right="118"/>
        <w:jc w:val="both"/>
        <w:rPr>
          <w:spacing w:val="-1"/>
        </w:rPr>
        <w:sectPr w:rsidR="0018401D">
          <w:pgSz w:w="11910" w:h="16840"/>
          <w:pgMar w:top="1000" w:right="1020" w:bottom="280" w:left="1020" w:header="736" w:footer="0" w:gutter="0"/>
          <w:cols w:space="720"/>
          <w:noEndnote/>
        </w:sectPr>
      </w:pPr>
    </w:p>
    <w:p w:rsidR="0018401D" w:rsidRDefault="0018401D" w:rsidP="0018401D">
      <w:pPr>
        <w:pStyle w:val="a3"/>
        <w:kinsoku w:val="0"/>
        <w:overflowPunct w:val="0"/>
        <w:spacing w:before="64"/>
        <w:ind w:left="212" w:right="113"/>
        <w:jc w:val="both"/>
        <w:rPr>
          <w:spacing w:val="-1"/>
        </w:rPr>
      </w:pPr>
      <w:r>
        <w:rPr>
          <w:spacing w:val="-1"/>
        </w:rPr>
        <w:lastRenderedPageBreak/>
        <w:t>Совместное</w:t>
      </w:r>
      <w:r>
        <w:rPr>
          <w:spacing w:val="34"/>
        </w:rPr>
        <w:t xml:space="preserve"> </w:t>
      </w:r>
      <w:proofErr w:type="gramStart"/>
      <w:r>
        <w:rPr>
          <w:spacing w:val="-2"/>
        </w:rPr>
        <w:t>со</w:t>
      </w:r>
      <w:proofErr w:type="gramEnd"/>
      <w:r>
        <w:rPr>
          <w:spacing w:val="35"/>
        </w:rPr>
        <w:t xml:space="preserve"> </w:t>
      </w:r>
      <w:r>
        <w:rPr>
          <w:spacing w:val="-1"/>
        </w:rPr>
        <w:t>взрослым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детьми</w:t>
      </w:r>
      <w:r>
        <w:rPr>
          <w:spacing w:val="32"/>
        </w:rPr>
        <w:t xml:space="preserve"> </w:t>
      </w:r>
      <w:r>
        <w:rPr>
          <w:spacing w:val="-1"/>
        </w:rPr>
        <w:t>коллективное</w:t>
      </w:r>
      <w:r>
        <w:rPr>
          <w:spacing w:val="32"/>
        </w:rPr>
        <w:t xml:space="preserve"> </w:t>
      </w:r>
      <w:r>
        <w:rPr>
          <w:spacing w:val="-1"/>
        </w:rPr>
        <w:t>изобразительное</w:t>
      </w:r>
      <w:r>
        <w:rPr>
          <w:spacing w:val="45"/>
        </w:rPr>
        <w:t xml:space="preserve"> </w:t>
      </w:r>
      <w:r>
        <w:rPr>
          <w:spacing w:val="-1"/>
        </w:rPr>
        <w:t>творчество,</w:t>
      </w:r>
      <w:r>
        <w:rPr>
          <w:spacing w:val="15"/>
        </w:rPr>
        <w:t xml:space="preserve"> </w:t>
      </w:r>
      <w:r>
        <w:rPr>
          <w:spacing w:val="-1"/>
        </w:rPr>
        <w:t>наряду</w:t>
      </w:r>
      <w:r>
        <w:rPr>
          <w:spacing w:val="1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1"/>
        </w:rPr>
        <w:t>успешной</w:t>
      </w:r>
      <w:r>
        <w:rPr>
          <w:spacing w:val="14"/>
        </w:rPr>
        <w:t xml:space="preserve"> </w:t>
      </w:r>
      <w:r>
        <w:rPr>
          <w:spacing w:val="-1"/>
        </w:rPr>
        <w:t>индивидуальной</w:t>
      </w:r>
      <w:r>
        <w:rPr>
          <w:spacing w:val="14"/>
        </w:rPr>
        <w:t xml:space="preserve"> </w:t>
      </w:r>
      <w:r>
        <w:rPr>
          <w:spacing w:val="-1"/>
        </w:rPr>
        <w:t>деятельностью.</w:t>
      </w:r>
      <w:r>
        <w:rPr>
          <w:spacing w:val="15"/>
        </w:rPr>
        <w:t xml:space="preserve"> </w:t>
      </w:r>
      <w:r>
        <w:rPr>
          <w:spacing w:val="-1"/>
        </w:rPr>
        <w:t>Потребность</w:t>
      </w:r>
      <w:r>
        <w:rPr>
          <w:spacing w:val="1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-1"/>
        </w:rPr>
        <w:t>достижении</w:t>
      </w:r>
      <w:r>
        <w:rPr>
          <w:spacing w:val="2"/>
        </w:rPr>
        <w:t xml:space="preserve"> </w:t>
      </w:r>
      <w:r>
        <w:rPr>
          <w:spacing w:val="-1"/>
        </w:rPr>
        <w:t>качественного</w:t>
      </w:r>
      <w:r>
        <w:rPr>
          <w:spacing w:val="2"/>
        </w:rPr>
        <w:t xml:space="preserve"> </w:t>
      </w:r>
      <w:r>
        <w:rPr>
          <w:spacing w:val="-1"/>
        </w:rPr>
        <w:t>результата.</w:t>
      </w:r>
      <w:r>
        <w:t xml:space="preserve"> </w:t>
      </w:r>
      <w:r>
        <w:rPr>
          <w:spacing w:val="-1"/>
        </w:rPr>
        <w:t>Развитие</w:t>
      </w:r>
      <w:r>
        <w:rPr>
          <w:spacing w:val="2"/>
        </w:rPr>
        <w:t xml:space="preserve"> </w:t>
      </w:r>
      <w:r>
        <w:rPr>
          <w:spacing w:val="-1"/>
        </w:rPr>
        <w:t>адекватной</w:t>
      </w:r>
      <w:r>
        <w:rPr>
          <w:spacing w:val="2"/>
        </w:rPr>
        <w:t xml:space="preserve"> </w:t>
      </w:r>
      <w:r>
        <w:rPr>
          <w:spacing w:val="-1"/>
        </w:rPr>
        <w:t>оценки</w:t>
      </w:r>
      <w:r>
        <w:rPr>
          <w:spacing w:val="1"/>
        </w:rPr>
        <w:t xml:space="preserve"> </w:t>
      </w:r>
      <w:r>
        <w:rPr>
          <w:spacing w:val="-1"/>
        </w:rPr>
        <w:t>результатов</w:t>
      </w:r>
      <w:r>
        <w:rPr>
          <w:spacing w:val="51"/>
        </w:rPr>
        <w:t xml:space="preserve"> </w:t>
      </w:r>
      <w:r>
        <w:rPr>
          <w:spacing w:val="-1"/>
        </w:rPr>
        <w:t>деятельности,</w:t>
      </w:r>
      <w:r>
        <w:rPr>
          <w:spacing w:val="45"/>
        </w:rPr>
        <w:t xml:space="preserve"> </w:t>
      </w:r>
      <w:r>
        <w:rPr>
          <w:spacing w:val="-1"/>
        </w:rPr>
        <w:t>стремление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rPr>
          <w:spacing w:val="-1"/>
        </w:rPr>
        <w:t>совершенствованию</w:t>
      </w:r>
      <w:r>
        <w:rPr>
          <w:spacing w:val="45"/>
        </w:rPr>
        <w:t xml:space="preserve"> </w:t>
      </w:r>
      <w:r>
        <w:rPr>
          <w:spacing w:val="-1"/>
        </w:rPr>
        <w:t>умений,</w:t>
      </w:r>
      <w:r>
        <w:rPr>
          <w:spacing w:val="43"/>
        </w:rPr>
        <w:t xml:space="preserve"> </w:t>
      </w:r>
      <w:r>
        <w:rPr>
          <w:spacing w:val="-1"/>
        </w:rPr>
        <w:t>качественному</w:t>
      </w:r>
      <w:r>
        <w:rPr>
          <w:spacing w:val="49"/>
        </w:rPr>
        <w:t xml:space="preserve"> </w:t>
      </w:r>
      <w:r>
        <w:rPr>
          <w:spacing w:val="-1"/>
        </w:rPr>
        <w:t xml:space="preserve">результату, </w:t>
      </w:r>
      <w:r>
        <w:t>желания</w:t>
      </w:r>
      <w:r>
        <w:rPr>
          <w:spacing w:val="-2"/>
        </w:rPr>
        <w:t xml:space="preserve"> </w:t>
      </w:r>
      <w:r>
        <w:rPr>
          <w:spacing w:val="-1"/>
        </w:rPr>
        <w:t xml:space="preserve">прислушиваться </w:t>
      </w:r>
      <w:r>
        <w:t xml:space="preserve">к </w:t>
      </w:r>
      <w:r>
        <w:rPr>
          <w:spacing w:val="-1"/>
        </w:rPr>
        <w:t>оценке</w:t>
      </w:r>
      <w:r>
        <w:t xml:space="preserve"> и </w:t>
      </w:r>
      <w:r>
        <w:rPr>
          <w:spacing w:val="-1"/>
        </w:rPr>
        <w:t>мнению взрослого.</w:t>
      </w:r>
    </w:p>
    <w:p w:rsidR="0018401D" w:rsidRDefault="0018401D" w:rsidP="0018401D">
      <w:pPr>
        <w:pStyle w:val="a3"/>
        <w:kinsoku w:val="0"/>
        <w:overflowPunct w:val="0"/>
        <w:spacing w:before="9"/>
        <w:ind w:left="0" w:firstLine="0"/>
      </w:pPr>
    </w:p>
    <w:p w:rsidR="0018401D" w:rsidRDefault="0018401D" w:rsidP="0018401D">
      <w:pPr>
        <w:pStyle w:val="Heading5"/>
        <w:kinsoku w:val="0"/>
        <w:overflowPunct w:val="0"/>
        <w:ind w:left="2198"/>
        <w:outlineLvl w:val="9"/>
        <w:rPr>
          <w:spacing w:val="-1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18401D" w:rsidRDefault="0018401D" w:rsidP="0018401D">
      <w:pPr>
        <w:pStyle w:val="Heading5"/>
        <w:kinsoku w:val="0"/>
        <w:overflowPunct w:val="0"/>
        <w:ind w:left="2198"/>
        <w:outlineLvl w:val="9"/>
        <w:rPr>
          <w:b w:val="0"/>
          <w:bCs w:val="0"/>
          <w:i w:val="0"/>
          <w:iCs w:val="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09"/>
        <w:gridCol w:w="4100"/>
      </w:tblGrid>
      <w:tr w:rsidR="0018401D" w:rsidTr="00016812">
        <w:trPr>
          <w:trHeight w:hRule="exact" w:val="838"/>
        </w:trPr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01D" w:rsidRDefault="0018401D" w:rsidP="00016812">
            <w:pPr>
              <w:pStyle w:val="TableParagraph"/>
              <w:kinsoku w:val="0"/>
              <w:overflowPunct w:val="0"/>
              <w:ind w:left="1833" w:right="1159" w:hanging="675"/>
            </w:pPr>
            <w:r>
              <w:rPr>
                <w:b/>
                <w:bCs/>
                <w:i/>
                <w:iCs/>
                <w:spacing w:val="-1"/>
              </w:rPr>
              <w:t>Достижения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ребенка</w:t>
            </w:r>
            <w:r>
              <w:rPr>
                <w:b/>
                <w:bCs/>
                <w:i/>
                <w:iCs/>
                <w:spacing w:val="-2"/>
              </w:rPr>
              <w:t xml:space="preserve"> </w:t>
            </w:r>
            <w:r>
              <w:rPr>
                <w:b/>
                <w:bCs/>
                <w:i/>
                <w:iCs/>
              </w:rPr>
              <w:t xml:space="preserve">6-7 </w:t>
            </w:r>
            <w:r>
              <w:rPr>
                <w:b/>
                <w:bCs/>
                <w:i/>
                <w:iCs/>
                <w:spacing w:val="-1"/>
              </w:rPr>
              <w:t>лет</w:t>
            </w:r>
            <w:r>
              <w:rPr>
                <w:b/>
                <w:bCs/>
                <w:i/>
                <w:iCs/>
                <w:spacing w:val="27"/>
              </w:rPr>
              <w:t xml:space="preserve"> </w:t>
            </w:r>
            <w:r>
              <w:rPr>
                <w:b/>
                <w:bCs/>
                <w:i/>
                <w:iCs/>
              </w:rPr>
              <w:t>(что нас</w:t>
            </w:r>
            <w:r>
              <w:rPr>
                <w:b/>
                <w:bCs/>
                <w:i/>
                <w:iCs/>
                <w:spacing w:val="-1"/>
              </w:rPr>
              <w:t xml:space="preserve"> </w:t>
            </w:r>
            <w:r>
              <w:rPr>
                <w:b/>
                <w:bCs/>
                <w:i/>
                <w:iCs/>
              </w:rPr>
              <w:t>радует)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01D" w:rsidRDefault="0018401D" w:rsidP="00016812">
            <w:pPr>
              <w:pStyle w:val="TableParagraph"/>
              <w:kinsoku w:val="0"/>
              <w:overflowPunct w:val="0"/>
              <w:ind w:left="488" w:right="493" w:hanging="1"/>
              <w:jc w:val="center"/>
            </w:pPr>
            <w:r>
              <w:rPr>
                <w:b/>
                <w:bCs/>
                <w:i/>
                <w:iCs/>
                <w:spacing w:val="-1"/>
              </w:rPr>
              <w:t>Вызывает</w:t>
            </w:r>
            <w:r>
              <w:rPr>
                <w:b/>
                <w:bCs/>
                <w:i/>
                <w:iCs/>
                <w:spacing w:val="2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озабоченность</w:t>
            </w:r>
            <w:r>
              <w:rPr>
                <w:b/>
                <w:bCs/>
                <w:i/>
                <w:iCs/>
              </w:rPr>
              <w:t xml:space="preserve"> и</w:t>
            </w:r>
            <w:r>
              <w:rPr>
                <w:b/>
                <w:bCs/>
                <w:i/>
                <w:iCs/>
                <w:spacing w:val="29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требует</w:t>
            </w:r>
            <w:r>
              <w:rPr>
                <w:b/>
                <w:bCs/>
                <w:i/>
                <w:iCs/>
                <w:spacing w:val="2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совместных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усилий</w:t>
            </w:r>
            <w:r>
              <w:rPr>
                <w:b/>
                <w:bCs/>
                <w:i/>
                <w:iCs/>
                <w:spacing w:val="29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педагогов</w:t>
            </w:r>
            <w:r>
              <w:rPr>
                <w:b/>
                <w:bCs/>
                <w:i/>
                <w:iCs/>
              </w:rPr>
              <w:t xml:space="preserve"> и </w:t>
            </w:r>
            <w:r>
              <w:rPr>
                <w:b/>
                <w:bCs/>
                <w:i/>
                <w:iCs/>
                <w:spacing w:val="-1"/>
              </w:rPr>
              <w:t>родителей</w:t>
            </w:r>
          </w:p>
        </w:tc>
      </w:tr>
      <w:tr w:rsidR="0018401D" w:rsidTr="00016812">
        <w:trPr>
          <w:trHeight w:hRule="exact" w:val="6152"/>
        </w:trPr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01D" w:rsidRDefault="0018401D" w:rsidP="00EA0149">
            <w:pPr>
              <w:pStyle w:val="a5"/>
              <w:widowControl w:val="0"/>
              <w:numPr>
                <w:ilvl w:val="0"/>
                <w:numId w:val="107"/>
              </w:numPr>
              <w:tabs>
                <w:tab w:val="left" w:pos="386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101" w:hanging="283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ребенок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самостоятельность,</w:t>
            </w:r>
            <w:r>
              <w:rPr>
                <w:spacing w:val="55"/>
              </w:rPr>
              <w:t xml:space="preserve"> </w:t>
            </w:r>
            <w:r>
              <w:rPr>
                <w:spacing w:val="-2"/>
              </w:rPr>
              <w:t>инициативу,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индивидуальность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процессе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деятельности;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имеет</w:t>
            </w:r>
            <w:r>
              <w:t xml:space="preserve"> </w:t>
            </w:r>
            <w:r>
              <w:rPr>
                <w:spacing w:val="-1"/>
              </w:rPr>
              <w:t>творческие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увлечения;</w:t>
            </w:r>
          </w:p>
          <w:p w:rsidR="0018401D" w:rsidRDefault="0018401D" w:rsidP="00EA0149">
            <w:pPr>
              <w:pStyle w:val="a5"/>
              <w:widowControl w:val="0"/>
              <w:numPr>
                <w:ilvl w:val="0"/>
                <w:numId w:val="107"/>
              </w:numPr>
              <w:tabs>
                <w:tab w:val="left" w:pos="386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2" w:hanging="283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проявляет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эстетические</w:t>
            </w:r>
            <w:r>
              <w:rPr>
                <w:spacing w:val="44"/>
              </w:rPr>
              <w:t xml:space="preserve"> </w:t>
            </w:r>
            <w:r>
              <w:rPr>
                <w:spacing w:val="-1"/>
              </w:rPr>
              <w:t>чувства,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окликается</w:t>
            </w:r>
            <w:r>
              <w:rPr>
                <w:spacing w:val="45"/>
              </w:rPr>
              <w:t xml:space="preserve"> </w:t>
            </w:r>
            <w:r>
              <w:t>на</w:t>
            </w:r>
            <w:r>
              <w:rPr>
                <w:spacing w:val="45"/>
              </w:rPr>
              <w:t xml:space="preserve"> </w:t>
            </w:r>
            <w:proofErr w:type="gramStart"/>
            <w:r>
              <w:rPr>
                <w:spacing w:val="-1"/>
              </w:rPr>
              <w:t>прекрасное</w:t>
            </w:r>
            <w:proofErr w:type="gramEnd"/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окружающем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мире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искусстве;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узнает,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описывает</w:t>
            </w:r>
            <w:r>
              <w:rPr>
                <w:spacing w:val="57"/>
              </w:rPr>
              <w:t xml:space="preserve"> </w:t>
            </w:r>
            <w:r>
              <w:t>некоторые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известные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произведения,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архитектурные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скульптурные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объекты,</w:t>
            </w:r>
            <w:r>
              <w:t xml:space="preserve"> </w:t>
            </w:r>
            <w:r>
              <w:rPr>
                <w:spacing w:val="-1"/>
              </w:rPr>
              <w:t>предметы</w:t>
            </w:r>
            <w:r>
              <w:t xml:space="preserve"> народных</w:t>
            </w:r>
            <w:r>
              <w:rPr>
                <w:spacing w:val="-1"/>
              </w:rPr>
              <w:t xml:space="preserve"> промыслов,</w:t>
            </w:r>
            <w:r>
              <w:t xml:space="preserve"> </w:t>
            </w:r>
            <w:r>
              <w:rPr>
                <w:spacing w:val="-1"/>
              </w:rPr>
              <w:t>задает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вопросы</w:t>
            </w:r>
            <w:r>
              <w:rPr>
                <w:spacing w:val="47"/>
              </w:rPr>
              <w:t xml:space="preserve"> </w:t>
            </w:r>
            <w:r>
              <w:t>о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произведениях,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поясняет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некоторые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отличительные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особенности</w:t>
            </w:r>
            <w:r>
              <w:t xml:space="preserve"> видов </w:t>
            </w:r>
            <w:r>
              <w:rPr>
                <w:spacing w:val="-1"/>
              </w:rPr>
              <w:t>искусства;</w:t>
            </w:r>
          </w:p>
          <w:p w:rsidR="0018401D" w:rsidRDefault="0018401D" w:rsidP="00EA0149">
            <w:pPr>
              <w:pStyle w:val="a5"/>
              <w:widowControl w:val="0"/>
              <w:numPr>
                <w:ilvl w:val="0"/>
                <w:numId w:val="107"/>
              </w:numPr>
              <w:tabs>
                <w:tab w:val="left" w:pos="386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100" w:hanging="283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экспериментирует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создании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образа,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самостоятельность</w:t>
            </w:r>
            <w:r>
              <w:rPr>
                <w:spacing w:val="58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процессе</w:t>
            </w:r>
            <w:r>
              <w:rPr>
                <w:spacing w:val="56"/>
              </w:rPr>
              <w:t xml:space="preserve"> </w:t>
            </w:r>
            <w:r>
              <w:rPr>
                <w:spacing w:val="-1"/>
              </w:rPr>
              <w:t>выбора</w:t>
            </w:r>
            <w:r>
              <w:rPr>
                <w:spacing w:val="56"/>
              </w:rPr>
              <w:t xml:space="preserve"> </w:t>
            </w:r>
            <w:r>
              <w:t>темы,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продумывания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художественного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образа,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выбора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техник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способов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создания</w:t>
            </w:r>
            <w:r>
              <w:rPr>
                <w:spacing w:val="50"/>
              </w:rPr>
              <w:t xml:space="preserve"> </w:t>
            </w:r>
            <w:r>
              <w:rPr>
                <w:spacing w:val="-1"/>
              </w:rPr>
              <w:t>изображения;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демонстрирует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высокую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техническую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грамотность;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планирует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деятельность,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умело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организует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рабочие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место,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аккуратность</w:t>
            </w:r>
            <w:r>
              <w:t xml:space="preserve"> и </w:t>
            </w:r>
            <w:r>
              <w:rPr>
                <w:spacing w:val="-1"/>
              </w:rPr>
              <w:t>организованность;</w:t>
            </w:r>
          </w:p>
          <w:p w:rsidR="0018401D" w:rsidRDefault="0018401D" w:rsidP="00EA0149">
            <w:pPr>
              <w:pStyle w:val="a5"/>
              <w:widowControl w:val="0"/>
              <w:numPr>
                <w:ilvl w:val="0"/>
                <w:numId w:val="107"/>
              </w:numPr>
              <w:tabs>
                <w:tab w:val="left" w:pos="386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103" w:hanging="283"/>
              <w:contextualSpacing w:val="0"/>
              <w:jc w:val="both"/>
            </w:pPr>
            <w:r>
              <w:rPr>
                <w:spacing w:val="-1"/>
              </w:rPr>
              <w:t>адекватно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оценивает</w:t>
            </w:r>
            <w:r>
              <w:t xml:space="preserve"> </w:t>
            </w:r>
            <w:r>
              <w:rPr>
                <w:spacing w:val="-1"/>
              </w:rPr>
              <w:t>собственные</w:t>
            </w:r>
            <w:r>
              <w:rPr>
                <w:spacing w:val="58"/>
              </w:rPr>
              <w:t xml:space="preserve"> </w:t>
            </w:r>
            <w:r>
              <w:rPr>
                <w:spacing w:val="-1"/>
              </w:rPr>
              <w:t>работы;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процессе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выполнения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коллективных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работ</w:t>
            </w:r>
            <w:r>
              <w:rPr>
                <w:spacing w:val="45"/>
              </w:rPr>
              <w:t xml:space="preserve"> </w:t>
            </w:r>
            <w:r>
              <w:t>охотно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плодотворно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сотрудничает</w:t>
            </w:r>
            <w:r>
              <w:rPr>
                <w:spacing w:val="38"/>
              </w:rPr>
              <w:t xml:space="preserve"> </w:t>
            </w:r>
            <w:r>
              <w:t>с</w:t>
            </w:r>
            <w:r>
              <w:rPr>
                <w:spacing w:val="34"/>
              </w:rPr>
              <w:t xml:space="preserve"> </w:t>
            </w:r>
            <w:r>
              <w:t>другими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детьми.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01D" w:rsidRDefault="0018401D" w:rsidP="00EA0149">
            <w:pPr>
              <w:pStyle w:val="a5"/>
              <w:widowControl w:val="0"/>
              <w:numPr>
                <w:ilvl w:val="0"/>
                <w:numId w:val="106"/>
              </w:numPr>
              <w:tabs>
                <w:tab w:val="left" w:pos="408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103" w:hanging="283"/>
              <w:contextualSpacing w:val="0"/>
              <w:jc w:val="both"/>
              <w:rPr>
                <w:spacing w:val="-1"/>
              </w:rPr>
            </w:pPr>
            <w:r>
              <w:t>не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замечает</w:t>
            </w:r>
            <w:r>
              <w:rPr>
                <w:spacing w:val="31"/>
              </w:rPr>
              <w:t xml:space="preserve"> </w:t>
            </w:r>
            <w:r>
              <w:t>красоту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повседневной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жизни;</w:t>
            </w:r>
            <w:r>
              <w:rPr>
                <w:spacing w:val="2"/>
              </w:rPr>
              <w:t xml:space="preserve"> </w:t>
            </w:r>
            <w:r>
              <w:t>не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интересуется</w:t>
            </w:r>
            <w:r>
              <w:t xml:space="preserve"> </w:t>
            </w:r>
            <w:r>
              <w:rPr>
                <w:spacing w:val="-1"/>
              </w:rPr>
              <w:t>искусством;</w:t>
            </w:r>
          </w:p>
          <w:p w:rsidR="0018401D" w:rsidRDefault="0018401D" w:rsidP="00EA0149">
            <w:pPr>
              <w:pStyle w:val="a5"/>
              <w:widowControl w:val="0"/>
              <w:numPr>
                <w:ilvl w:val="0"/>
                <w:numId w:val="106"/>
              </w:numPr>
              <w:tabs>
                <w:tab w:val="left" w:pos="408"/>
                <w:tab w:val="left" w:pos="2444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1" w:hanging="283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рисует,</w:t>
            </w:r>
            <w:r>
              <w:rPr>
                <w:spacing w:val="21"/>
              </w:rPr>
              <w:t xml:space="preserve"> </w:t>
            </w:r>
            <w:r>
              <w:t xml:space="preserve">лепит, 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конструирует</w:t>
            </w:r>
            <w:r>
              <w:rPr>
                <w:spacing w:val="26"/>
              </w:rPr>
              <w:t xml:space="preserve"> </w:t>
            </w:r>
            <w:r>
              <w:t>более</w:t>
            </w:r>
            <w:r>
              <w:rPr>
                <w:spacing w:val="27"/>
              </w:rPr>
              <w:t xml:space="preserve"> </w:t>
            </w:r>
            <w:r>
              <w:t>охотно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при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поддержке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взрослого;</w:t>
            </w:r>
            <w:r>
              <w:rPr>
                <w:spacing w:val="-1"/>
              </w:rPr>
              <w:tab/>
              <w:t>демонстрирует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невысокий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уровень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творческой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активности;</w:t>
            </w:r>
          </w:p>
          <w:p w:rsidR="0018401D" w:rsidRDefault="0018401D" w:rsidP="00EA0149">
            <w:pPr>
              <w:pStyle w:val="a5"/>
              <w:widowControl w:val="0"/>
              <w:numPr>
                <w:ilvl w:val="0"/>
                <w:numId w:val="106"/>
              </w:numPr>
              <w:tabs>
                <w:tab w:val="left" w:pos="468"/>
                <w:tab w:val="left" w:pos="2417"/>
                <w:tab w:val="left" w:pos="265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99" w:hanging="283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показывает</w:t>
            </w:r>
            <w:r>
              <w:rPr>
                <w:spacing w:val="-1"/>
              </w:rPr>
              <w:tab/>
              <w:t>относительный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уровень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технической</w:t>
            </w:r>
            <w:r>
              <w:t xml:space="preserve"> </w:t>
            </w:r>
            <w:r>
              <w:rPr>
                <w:spacing w:val="-1"/>
              </w:rPr>
              <w:t>грамотности,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создает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  <w:t>изображения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примитивными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однообразными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способами;</w:t>
            </w:r>
          </w:p>
          <w:p w:rsidR="0018401D" w:rsidRDefault="0018401D" w:rsidP="00EA0149">
            <w:pPr>
              <w:pStyle w:val="a5"/>
              <w:widowControl w:val="0"/>
              <w:numPr>
                <w:ilvl w:val="0"/>
                <w:numId w:val="106"/>
              </w:numPr>
              <w:tabs>
                <w:tab w:val="left" w:pos="408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right="102" w:hanging="283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затрудняется</w:t>
            </w:r>
            <w:r>
              <w:rPr>
                <w:spacing w:val="37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планировании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работы;</w:t>
            </w:r>
          </w:p>
          <w:p w:rsidR="0018401D" w:rsidRDefault="0018401D" w:rsidP="00EA0149">
            <w:pPr>
              <w:pStyle w:val="a5"/>
              <w:widowControl w:val="0"/>
              <w:numPr>
                <w:ilvl w:val="0"/>
                <w:numId w:val="106"/>
              </w:numPr>
              <w:tabs>
                <w:tab w:val="left" w:pos="408"/>
              </w:tabs>
              <w:kinsoku w:val="0"/>
              <w:overflowPunct w:val="0"/>
              <w:autoSpaceDE w:val="0"/>
              <w:autoSpaceDN w:val="0"/>
              <w:adjustRightInd w:val="0"/>
              <w:spacing w:before="21" w:after="0" w:line="274" w:lineRule="exact"/>
              <w:ind w:right="105" w:hanging="283"/>
              <w:contextualSpacing w:val="0"/>
              <w:jc w:val="both"/>
            </w:pPr>
            <w:r>
              <w:rPr>
                <w:spacing w:val="-1"/>
              </w:rPr>
              <w:t>конфликтно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участвует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коллективном творчестве.</w:t>
            </w:r>
          </w:p>
        </w:tc>
      </w:tr>
    </w:tbl>
    <w:p w:rsidR="0018401D" w:rsidRDefault="0018401D" w:rsidP="0018401D">
      <w:pPr>
        <w:pStyle w:val="a3"/>
        <w:kinsoku w:val="0"/>
        <w:overflowPunct w:val="0"/>
        <w:ind w:left="0" w:firstLine="0"/>
        <w:rPr>
          <w:b/>
          <w:bCs/>
          <w:i/>
          <w:iCs/>
          <w:sz w:val="20"/>
          <w:szCs w:val="20"/>
        </w:rPr>
      </w:pPr>
    </w:p>
    <w:p w:rsidR="0018401D" w:rsidRDefault="0018401D" w:rsidP="0018401D">
      <w:pPr>
        <w:pStyle w:val="a3"/>
        <w:kinsoku w:val="0"/>
        <w:overflowPunct w:val="0"/>
        <w:spacing w:before="10"/>
        <w:ind w:left="0" w:firstLine="0"/>
        <w:rPr>
          <w:b/>
          <w:bCs/>
          <w:i/>
          <w:iCs/>
          <w:sz w:val="29"/>
          <w:szCs w:val="29"/>
        </w:rPr>
      </w:pPr>
    </w:p>
    <w:p w:rsidR="0018401D" w:rsidRDefault="0018401D" w:rsidP="0018401D">
      <w:pPr>
        <w:pStyle w:val="Heading4"/>
        <w:kinsoku w:val="0"/>
        <w:overflowPunct w:val="0"/>
        <w:spacing w:before="64"/>
        <w:ind w:left="2754"/>
        <w:outlineLvl w:val="9"/>
        <w:rPr>
          <w:b w:val="0"/>
          <w:bCs w:val="0"/>
        </w:rPr>
      </w:pPr>
      <w:r>
        <w:rPr>
          <w:spacing w:val="-1"/>
        </w:rPr>
        <w:t>ХУДОЖЕСТВЕННАЯ ЛИТЕРАТУРА</w:t>
      </w:r>
    </w:p>
    <w:p w:rsidR="0018401D" w:rsidRDefault="0018401D" w:rsidP="0018401D">
      <w:pPr>
        <w:pStyle w:val="a3"/>
        <w:kinsoku w:val="0"/>
        <w:overflowPunct w:val="0"/>
        <w:spacing w:before="2"/>
        <w:ind w:left="0" w:firstLine="0"/>
        <w:rPr>
          <w:b/>
          <w:bCs/>
        </w:rPr>
      </w:pPr>
    </w:p>
    <w:p w:rsidR="0018401D" w:rsidRDefault="0018401D" w:rsidP="0018401D">
      <w:pPr>
        <w:pStyle w:val="Heading5"/>
        <w:kinsoku w:val="0"/>
        <w:overflowPunct w:val="0"/>
        <w:spacing w:line="319" w:lineRule="exact"/>
        <w:ind w:left="2733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18401D" w:rsidRDefault="0018401D" w:rsidP="00EA0149">
      <w:pPr>
        <w:pStyle w:val="a3"/>
        <w:numPr>
          <w:ilvl w:val="1"/>
          <w:numId w:val="116"/>
        </w:numPr>
        <w:tabs>
          <w:tab w:val="left" w:pos="574"/>
        </w:tabs>
        <w:kinsoku w:val="0"/>
        <w:overflowPunct w:val="0"/>
        <w:spacing w:before="21" w:line="322" w:lineRule="exact"/>
        <w:ind w:left="573" w:right="114"/>
        <w:jc w:val="both"/>
        <w:rPr>
          <w:spacing w:val="-1"/>
        </w:rPr>
      </w:pPr>
      <w:r>
        <w:rPr>
          <w:spacing w:val="-1"/>
        </w:rPr>
        <w:t>Воспитывать</w:t>
      </w:r>
      <w:r>
        <w:rPr>
          <w:spacing w:val="16"/>
        </w:rPr>
        <w:t xml:space="preserve"> </w:t>
      </w:r>
      <w:r>
        <w:rPr>
          <w:spacing w:val="-1"/>
        </w:rPr>
        <w:t>ценностное</w:t>
      </w:r>
      <w:r>
        <w:rPr>
          <w:spacing w:val="18"/>
        </w:rPr>
        <w:t xml:space="preserve"> </w:t>
      </w:r>
      <w:r>
        <w:rPr>
          <w:spacing w:val="-1"/>
        </w:rPr>
        <w:t>отношение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rPr>
          <w:spacing w:val="-1"/>
        </w:rPr>
        <w:t>художественной</w:t>
      </w:r>
      <w:r>
        <w:rPr>
          <w:spacing w:val="19"/>
        </w:rPr>
        <w:t xml:space="preserve"> </w:t>
      </w:r>
      <w:r>
        <w:rPr>
          <w:spacing w:val="-1"/>
        </w:rPr>
        <w:t>литературе</w:t>
      </w:r>
      <w:r>
        <w:rPr>
          <w:spacing w:val="18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rPr>
          <w:spacing w:val="-1"/>
        </w:rPr>
        <w:t>виду</w:t>
      </w:r>
      <w:r>
        <w:rPr>
          <w:spacing w:val="35"/>
        </w:rPr>
        <w:t xml:space="preserve"> </w:t>
      </w:r>
      <w:r>
        <w:rPr>
          <w:spacing w:val="-1"/>
        </w:rPr>
        <w:t>искусства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литературной</w:t>
      </w:r>
      <w:r>
        <w:rPr>
          <w:spacing w:val="19"/>
        </w:rPr>
        <w:t xml:space="preserve"> </w:t>
      </w:r>
      <w:r>
        <w:rPr>
          <w:spacing w:val="-1"/>
        </w:rPr>
        <w:t>речи;</w:t>
      </w:r>
      <w:r>
        <w:rPr>
          <w:spacing w:val="20"/>
        </w:rPr>
        <w:t xml:space="preserve"> </w:t>
      </w:r>
      <w:r>
        <w:rPr>
          <w:spacing w:val="-1"/>
        </w:rPr>
        <w:t>способствовать</w:t>
      </w:r>
      <w:r>
        <w:rPr>
          <w:spacing w:val="17"/>
        </w:rPr>
        <w:t xml:space="preserve"> </w:t>
      </w:r>
      <w:r>
        <w:rPr>
          <w:spacing w:val="-1"/>
        </w:rPr>
        <w:t>углублению</w:t>
      </w:r>
      <w:r>
        <w:rPr>
          <w:spacing w:val="2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2"/>
        </w:rPr>
        <w:t>дифференциации</w:t>
      </w:r>
      <w:r>
        <w:t xml:space="preserve"> </w:t>
      </w:r>
      <w:r>
        <w:rPr>
          <w:spacing w:val="-1"/>
        </w:rPr>
        <w:t>читательских</w:t>
      </w:r>
      <w:r>
        <w:rPr>
          <w:spacing w:val="1"/>
        </w:rPr>
        <w:t xml:space="preserve"> </w:t>
      </w:r>
      <w:r>
        <w:rPr>
          <w:spacing w:val="-1"/>
        </w:rPr>
        <w:t>интересов.</w:t>
      </w:r>
    </w:p>
    <w:p w:rsidR="0018401D" w:rsidRDefault="0018401D" w:rsidP="00EA0149">
      <w:pPr>
        <w:pStyle w:val="a3"/>
        <w:numPr>
          <w:ilvl w:val="1"/>
          <w:numId w:val="116"/>
        </w:numPr>
        <w:tabs>
          <w:tab w:val="left" w:pos="574"/>
        </w:tabs>
        <w:kinsoku w:val="0"/>
        <w:overflowPunct w:val="0"/>
        <w:ind w:left="573" w:right="115"/>
        <w:jc w:val="both"/>
        <w:rPr>
          <w:spacing w:val="-1"/>
        </w:rPr>
      </w:pPr>
      <w:r>
        <w:rPr>
          <w:spacing w:val="-1"/>
        </w:rPr>
        <w:t>Обогащать</w:t>
      </w:r>
      <w:r>
        <w:rPr>
          <w:spacing w:val="1"/>
        </w:rPr>
        <w:t xml:space="preserve"> </w:t>
      </w:r>
      <w:r>
        <w:rPr>
          <w:spacing w:val="-1"/>
        </w:rPr>
        <w:t>читательский</w:t>
      </w:r>
      <w:r>
        <w:t xml:space="preserve"> опыт </w:t>
      </w:r>
      <w:r>
        <w:rPr>
          <w:spacing w:val="-1"/>
        </w:rPr>
        <w:t>детей</w:t>
      </w:r>
      <w:r>
        <w:rPr>
          <w:spacing w:val="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 xml:space="preserve">счет </w:t>
      </w:r>
      <w:r>
        <w:rPr>
          <w:spacing w:val="-1"/>
        </w:rPr>
        <w:t>произведений</w:t>
      </w:r>
      <w:r>
        <w:t xml:space="preserve"> </w:t>
      </w:r>
      <w:r>
        <w:rPr>
          <w:spacing w:val="-1"/>
        </w:rPr>
        <w:t>более</w:t>
      </w:r>
      <w:r>
        <w:rPr>
          <w:spacing w:val="1"/>
        </w:rPr>
        <w:t xml:space="preserve"> </w:t>
      </w:r>
      <w:r>
        <w:rPr>
          <w:spacing w:val="-1"/>
        </w:rPr>
        <w:t>сложных</w:t>
      </w:r>
      <w:r>
        <w:rPr>
          <w:spacing w:val="2"/>
        </w:rPr>
        <w:t xml:space="preserve"> </w:t>
      </w:r>
      <w:r>
        <w:rPr>
          <w:spacing w:val="-1"/>
        </w:rPr>
        <w:t>по</w:t>
      </w:r>
      <w:r>
        <w:rPr>
          <w:spacing w:val="31"/>
        </w:rPr>
        <w:t xml:space="preserve"> </w:t>
      </w:r>
      <w:r>
        <w:rPr>
          <w:spacing w:val="-1"/>
        </w:rPr>
        <w:t xml:space="preserve">содержанию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форме.</w:t>
      </w:r>
    </w:p>
    <w:p w:rsidR="0018401D" w:rsidRDefault="0018401D" w:rsidP="00EA0149">
      <w:pPr>
        <w:pStyle w:val="a3"/>
        <w:numPr>
          <w:ilvl w:val="1"/>
          <w:numId w:val="116"/>
        </w:numPr>
        <w:tabs>
          <w:tab w:val="left" w:pos="574"/>
        </w:tabs>
        <w:kinsoku w:val="0"/>
        <w:overflowPunct w:val="0"/>
        <w:ind w:left="573" w:right="112"/>
        <w:jc w:val="both"/>
        <w:rPr>
          <w:spacing w:val="-1"/>
        </w:rPr>
      </w:pPr>
      <w:proofErr w:type="gramStart"/>
      <w:r>
        <w:rPr>
          <w:spacing w:val="-1"/>
        </w:rPr>
        <w:t>Совершенствовать</w:t>
      </w:r>
      <w:r>
        <w:rPr>
          <w:spacing w:val="53"/>
        </w:rPr>
        <w:t xml:space="preserve"> </w:t>
      </w:r>
      <w:r>
        <w:rPr>
          <w:spacing w:val="-1"/>
        </w:rPr>
        <w:t>умения</w:t>
      </w:r>
      <w:r>
        <w:rPr>
          <w:spacing w:val="57"/>
        </w:rPr>
        <w:t xml:space="preserve"> </w:t>
      </w:r>
      <w:r>
        <w:rPr>
          <w:spacing w:val="-1"/>
        </w:rPr>
        <w:t>художественного</w:t>
      </w:r>
      <w:r>
        <w:rPr>
          <w:spacing w:val="60"/>
        </w:rPr>
        <w:t xml:space="preserve"> </w:t>
      </w:r>
      <w:r>
        <w:rPr>
          <w:spacing w:val="-1"/>
        </w:rPr>
        <w:t>восприятия</w:t>
      </w:r>
      <w:r>
        <w:rPr>
          <w:spacing w:val="59"/>
        </w:rPr>
        <w:t xml:space="preserve"> </w:t>
      </w:r>
      <w:r>
        <w:rPr>
          <w:spacing w:val="-1"/>
        </w:rPr>
        <w:t>текста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"/>
        </w:rPr>
        <w:t>единстве</w:t>
      </w:r>
      <w:r>
        <w:rPr>
          <w:spacing w:val="37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rPr>
          <w:spacing w:val="-1"/>
        </w:rPr>
        <w:t>содержания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формы,</w:t>
      </w:r>
      <w:r>
        <w:rPr>
          <w:spacing w:val="21"/>
        </w:rPr>
        <w:t xml:space="preserve"> </w:t>
      </w:r>
      <w:r>
        <w:rPr>
          <w:spacing w:val="-1"/>
        </w:rPr>
        <w:t>смыслового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эмоционального</w:t>
      </w:r>
      <w:r>
        <w:rPr>
          <w:spacing w:val="23"/>
        </w:rPr>
        <w:t xml:space="preserve"> </w:t>
      </w:r>
      <w:r>
        <w:rPr>
          <w:spacing w:val="-1"/>
        </w:rPr>
        <w:t>подтекста;</w:t>
      </w:r>
      <w:r>
        <w:rPr>
          <w:spacing w:val="35"/>
        </w:rPr>
        <w:t xml:space="preserve"> </w:t>
      </w:r>
      <w:r>
        <w:rPr>
          <w:spacing w:val="-1"/>
        </w:rPr>
        <w:t>развивать</w:t>
      </w:r>
      <w:r>
        <w:rPr>
          <w:spacing w:val="64"/>
        </w:rPr>
        <w:t xml:space="preserve"> </w:t>
      </w:r>
      <w:r>
        <w:rPr>
          <w:spacing w:val="-1"/>
        </w:rPr>
        <w:t>умения</w:t>
      </w:r>
      <w:r>
        <w:rPr>
          <w:spacing w:val="66"/>
        </w:rPr>
        <w:t xml:space="preserve"> </w:t>
      </w:r>
      <w:r>
        <w:rPr>
          <w:spacing w:val="-1"/>
        </w:rPr>
        <w:t>элементарно</w:t>
      </w:r>
      <w:r>
        <w:rPr>
          <w:spacing w:val="66"/>
        </w:rPr>
        <w:t xml:space="preserve"> </w:t>
      </w:r>
      <w:r>
        <w:rPr>
          <w:spacing w:val="-1"/>
        </w:rPr>
        <w:t>анализировать</w:t>
      </w:r>
      <w:r>
        <w:rPr>
          <w:spacing w:val="64"/>
        </w:rPr>
        <w:t xml:space="preserve"> </w:t>
      </w:r>
      <w:r>
        <w:rPr>
          <w:spacing w:val="-2"/>
        </w:rPr>
        <w:t>содержание</w:t>
      </w:r>
      <w:r>
        <w:rPr>
          <w:spacing w:val="6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форму</w:t>
      </w:r>
      <w:r>
        <w:rPr>
          <w:spacing w:val="57"/>
        </w:rPr>
        <w:t xml:space="preserve"> </w:t>
      </w:r>
      <w:r>
        <w:rPr>
          <w:spacing w:val="-1"/>
        </w:rPr>
        <w:t>произведения</w:t>
      </w:r>
      <w:r>
        <w:rPr>
          <w:spacing w:val="47"/>
        </w:rPr>
        <w:t xml:space="preserve"> </w:t>
      </w:r>
      <w:r>
        <w:rPr>
          <w:spacing w:val="-1"/>
        </w:rPr>
        <w:t>(особенности</w:t>
      </w:r>
      <w:r>
        <w:rPr>
          <w:spacing w:val="47"/>
        </w:rPr>
        <w:t xml:space="preserve"> </w:t>
      </w:r>
      <w:r>
        <w:rPr>
          <w:spacing w:val="-1"/>
        </w:rPr>
        <w:t>композиционного</w:t>
      </w:r>
      <w:r>
        <w:rPr>
          <w:spacing w:val="48"/>
        </w:rPr>
        <w:t xml:space="preserve"> </w:t>
      </w:r>
      <w:r>
        <w:rPr>
          <w:spacing w:val="-1"/>
        </w:rPr>
        <w:t>строения,</w:t>
      </w:r>
      <w:r>
        <w:rPr>
          <w:spacing w:val="47"/>
        </w:rPr>
        <w:t xml:space="preserve"> </w:t>
      </w:r>
      <w:r>
        <w:rPr>
          <w:spacing w:val="-1"/>
        </w:rPr>
        <w:t>средства</w:t>
      </w:r>
      <w:r>
        <w:rPr>
          <w:spacing w:val="46"/>
        </w:rPr>
        <w:t xml:space="preserve"> </w:t>
      </w:r>
      <w:r>
        <w:rPr>
          <w:spacing w:val="-1"/>
        </w:rPr>
        <w:t>языковой</w:t>
      </w:r>
      <w:proofErr w:type="gramEnd"/>
    </w:p>
    <w:p w:rsidR="0018401D" w:rsidRDefault="0018401D" w:rsidP="00EA0149">
      <w:pPr>
        <w:pStyle w:val="a3"/>
        <w:numPr>
          <w:ilvl w:val="1"/>
          <w:numId w:val="116"/>
        </w:numPr>
        <w:tabs>
          <w:tab w:val="left" w:pos="574"/>
        </w:tabs>
        <w:kinsoku w:val="0"/>
        <w:overflowPunct w:val="0"/>
        <w:ind w:left="573" w:right="112"/>
        <w:jc w:val="both"/>
        <w:rPr>
          <w:spacing w:val="-1"/>
        </w:rPr>
        <w:sectPr w:rsidR="0018401D">
          <w:pgSz w:w="11910" w:h="16840"/>
          <w:pgMar w:top="1000" w:right="1020" w:bottom="280" w:left="920" w:header="736" w:footer="0" w:gutter="0"/>
          <w:cols w:space="720" w:equalWidth="0">
            <w:col w:w="9970"/>
          </w:cols>
          <w:noEndnote/>
        </w:sectPr>
      </w:pPr>
    </w:p>
    <w:p w:rsidR="0018401D" w:rsidRDefault="0018401D" w:rsidP="0018401D">
      <w:pPr>
        <w:pStyle w:val="a3"/>
        <w:kinsoku w:val="0"/>
        <w:overflowPunct w:val="0"/>
        <w:ind w:left="0" w:firstLine="0"/>
        <w:rPr>
          <w:sz w:val="23"/>
          <w:szCs w:val="23"/>
        </w:rPr>
      </w:pPr>
    </w:p>
    <w:p w:rsidR="0018401D" w:rsidRDefault="0018401D" w:rsidP="0018401D">
      <w:pPr>
        <w:pStyle w:val="a3"/>
        <w:kinsoku w:val="0"/>
        <w:overflowPunct w:val="0"/>
        <w:spacing w:before="64" w:line="322" w:lineRule="exact"/>
        <w:ind w:left="573" w:firstLine="0"/>
        <w:rPr>
          <w:spacing w:val="-1"/>
        </w:rPr>
      </w:pPr>
      <w:r>
        <w:rPr>
          <w:spacing w:val="-1"/>
        </w:rPr>
        <w:t>выразительности</w:t>
      </w:r>
      <w:r>
        <w:t xml:space="preserve"> 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значение), развивать литературную речь.</w:t>
      </w:r>
    </w:p>
    <w:p w:rsidR="0018401D" w:rsidRDefault="0018401D" w:rsidP="00EA0149">
      <w:pPr>
        <w:pStyle w:val="a3"/>
        <w:numPr>
          <w:ilvl w:val="1"/>
          <w:numId w:val="116"/>
        </w:numPr>
        <w:tabs>
          <w:tab w:val="left" w:pos="574"/>
        </w:tabs>
        <w:kinsoku w:val="0"/>
        <w:overflowPunct w:val="0"/>
        <w:ind w:left="573" w:right="116"/>
        <w:jc w:val="both"/>
        <w:rPr>
          <w:spacing w:val="-1"/>
        </w:rPr>
      </w:pPr>
      <w:r>
        <w:rPr>
          <w:spacing w:val="-1"/>
        </w:rPr>
        <w:t>Обогащать</w:t>
      </w:r>
      <w:r>
        <w:rPr>
          <w:spacing w:val="5"/>
        </w:rPr>
        <w:t xml:space="preserve"> </w:t>
      </w:r>
      <w:r>
        <w:rPr>
          <w:spacing w:val="-1"/>
        </w:rPr>
        <w:t>представления</w:t>
      </w:r>
      <w:r>
        <w:rPr>
          <w:spacing w:val="4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rPr>
          <w:spacing w:val="-1"/>
        </w:rPr>
        <w:t>особенностях</w:t>
      </w:r>
      <w:r>
        <w:rPr>
          <w:spacing w:val="7"/>
        </w:rPr>
        <w:t xml:space="preserve"> </w:t>
      </w:r>
      <w:r>
        <w:rPr>
          <w:spacing w:val="-1"/>
        </w:rPr>
        <w:t>литературы: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rPr>
          <w:spacing w:val="-1"/>
        </w:rPr>
        <w:t>родах</w:t>
      </w:r>
      <w:r>
        <w:rPr>
          <w:spacing w:val="7"/>
        </w:rPr>
        <w:t xml:space="preserve"> </w:t>
      </w:r>
      <w:r>
        <w:rPr>
          <w:spacing w:val="-1"/>
        </w:rPr>
        <w:t>(фольклор</w:t>
      </w:r>
      <w:r>
        <w:rPr>
          <w:spacing w:val="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авторская</w:t>
      </w:r>
      <w:r>
        <w:rPr>
          <w:spacing w:val="21"/>
        </w:rPr>
        <w:t xml:space="preserve"> </w:t>
      </w:r>
      <w:r>
        <w:rPr>
          <w:spacing w:val="-1"/>
        </w:rPr>
        <w:t>литература),</w:t>
      </w:r>
      <w:r>
        <w:rPr>
          <w:spacing w:val="20"/>
        </w:rPr>
        <w:t xml:space="preserve"> </w:t>
      </w:r>
      <w:r>
        <w:rPr>
          <w:spacing w:val="-1"/>
        </w:rPr>
        <w:t>видах</w:t>
      </w:r>
      <w:r>
        <w:rPr>
          <w:spacing w:val="21"/>
        </w:rPr>
        <w:t xml:space="preserve"> </w:t>
      </w:r>
      <w:r>
        <w:t>(проза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поэзия),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rPr>
          <w:spacing w:val="-1"/>
        </w:rPr>
        <w:t>многообразии</w:t>
      </w:r>
      <w:r>
        <w:rPr>
          <w:spacing w:val="22"/>
        </w:rPr>
        <w:t xml:space="preserve"> </w:t>
      </w:r>
      <w:r>
        <w:rPr>
          <w:spacing w:val="-1"/>
        </w:rPr>
        <w:t>жанров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их</w:t>
      </w:r>
      <w:r>
        <w:rPr>
          <w:spacing w:val="43"/>
        </w:rPr>
        <w:t xml:space="preserve"> </w:t>
      </w:r>
      <w:r>
        <w:rPr>
          <w:spacing w:val="-1"/>
        </w:rPr>
        <w:t>некоторых</w:t>
      </w:r>
      <w:r>
        <w:rPr>
          <w:spacing w:val="1"/>
        </w:rPr>
        <w:t xml:space="preserve"> </w:t>
      </w:r>
      <w:r>
        <w:rPr>
          <w:spacing w:val="-1"/>
        </w:rPr>
        <w:t>специфических</w:t>
      </w:r>
      <w:r>
        <w:rPr>
          <w:spacing w:val="-3"/>
        </w:rPr>
        <w:t xml:space="preserve"> </w:t>
      </w:r>
      <w:r>
        <w:rPr>
          <w:spacing w:val="-1"/>
        </w:rPr>
        <w:t>признаках.</w:t>
      </w:r>
    </w:p>
    <w:p w:rsidR="0018401D" w:rsidRDefault="0018401D" w:rsidP="00EA0149">
      <w:pPr>
        <w:pStyle w:val="a3"/>
        <w:numPr>
          <w:ilvl w:val="1"/>
          <w:numId w:val="116"/>
        </w:numPr>
        <w:tabs>
          <w:tab w:val="left" w:pos="574"/>
        </w:tabs>
        <w:kinsoku w:val="0"/>
        <w:overflowPunct w:val="0"/>
        <w:ind w:left="573" w:right="114"/>
        <w:jc w:val="both"/>
        <w:rPr>
          <w:spacing w:val="-1"/>
        </w:rPr>
      </w:pPr>
      <w:r>
        <w:rPr>
          <w:spacing w:val="-1"/>
        </w:rPr>
        <w:t>Обеспечивать</w:t>
      </w:r>
      <w:r>
        <w:rPr>
          <w:spacing w:val="66"/>
        </w:rPr>
        <w:t xml:space="preserve"> </w:t>
      </w:r>
      <w:r>
        <w:rPr>
          <w:spacing w:val="-1"/>
        </w:rPr>
        <w:t>возможность</w:t>
      </w:r>
      <w:r>
        <w:rPr>
          <w:spacing w:val="66"/>
        </w:rPr>
        <w:t xml:space="preserve"> </w:t>
      </w:r>
      <w:r>
        <w:rPr>
          <w:spacing w:val="-1"/>
        </w:rPr>
        <w:t>проявления</w:t>
      </w:r>
      <w:r>
        <w:rPr>
          <w:spacing w:val="66"/>
        </w:rPr>
        <w:t xml:space="preserve"> </w:t>
      </w:r>
      <w:r>
        <w:rPr>
          <w:spacing w:val="-1"/>
        </w:rPr>
        <w:t>детьми</w:t>
      </w:r>
      <w:r>
        <w:rPr>
          <w:spacing w:val="68"/>
        </w:rPr>
        <w:t xml:space="preserve"> </w:t>
      </w:r>
      <w:r>
        <w:rPr>
          <w:spacing w:val="-1"/>
        </w:rPr>
        <w:t>самостоятельности</w:t>
      </w:r>
      <w:r>
        <w:rPr>
          <w:spacing w:val="6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-1"/>
        </w:rPr>
        <w:t>творчества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разных</w:t>
      </w:r>
      <w:r>
        <w:rPr>
          <w:spacing w:val="54"/>
        </w:rPr>
        <w:t xml:space="preserve"> </w:t>
      </w:r>
      <w:r>
        <w:rPr>
          <w:spacing w:val="-1"/>
        </w:rPr>
        <w:t>видах</w:t>
      </w:r>
      <w:r>
        <w:rPr>
          <w:spacing w:val="52"/>
        </w:rPr>
        <w:t xml:space="preserve"> </w:t>
      </w:r>
      <w:r>
        <w:rPr>
          <w:spacing w:val="-1"/>
        </w:rPr>
        <w:t>художественно-творческой</w:t>
      </w:r>
      <w:r>
        <w:rPr>
          <w:spacing w:val="52"/>
        </w:rPr>
        <w:t xml:space="preserve"> </w:t>
      </w:r>
      <w:r>
        <w:rPr>
          <w:spacing w:val="-1"/>
        </w:rPr>
        <w:t>деятельности</w:t>
      </w:r>
      <w:r>
        <w:rPr>
          <w:spacing w:val="5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rPr>
          <w:spacing w:val="-1"/>
        </w:rPr>
        <w:t>основе литературных</w:t>
      </w:r>
      <w:r>
        <w:rPr>
          <w:spacing w:val="1"/>
        </w:rPr>
        <w:t xml:space="preserve"> </w:t>
      </w:r>
      <w:r>
        <w:rPr>
          <w:spacing w:val="-1"/>
        </w:rPr>
        <w:t>произведений.</w:t>
      </w:r>
    </w:p>
    <w:p w:rsidR="0018401D" w:rsidRDefault="0018401D" w:rsidP="0018401D">
      <w:pPr>
        <w:pStyle w:val="a3"/>
        <w:kinsoku w:val="0"/>
        <w:overflowPunct w:val="0"/>
        <w:spacing w:before="9"/>
        <w:ind w:left="0" w:firstLine="0"/>
      </w:pPr>
    </w:p>
    <w:p w:rsidR="0018401D" w:rsidRDefault="0018401D" w:rsidP="0018401D">
      <w:pPr>
        <w:pStyle w:val="Heading5"/>
        <w:kinsoku w:val="0"/>
        <w:overflowPunct w:val="0"/>
        <w:spacing w:line="318" w:lineRule="exact"/>
        <w:ind w:left="2378"/>
        <w:outlineLvl w:val="9"/>
        <w:rPr>
          <w:spacing w:val="-1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016812" w:rsidRDefault="00016812" w:rsidP="0018401D">
      <w:pPr>
        <w:pStyle w:val="Heading5"/>
        <w:kinsoku w:val="0"/>
        <w:overflowPunct w:val="0"/>
        <w:spacing w:line="318" w:lineRule="exact"/>
        <w:ind w:left="2378"/>
        <w:outlineLvl w:val="9"/>
        <w:rPr>
          <w:b w:val="0"/>
          <w:bCs w:val="0"/>
          <w:i w:val="0"/>
          <w:iCs w:val="0"/>
        </w:rPr>
      </w:pPr>
    </w:p>
    <w:p w:rsidR="0018401D" w:rsidRDefault="0018401D" w:rsidP="0018401D">
      <w:pPr>
        <w:pStyle w:val="a3"/>
        <w:kinsoku w:val="0"/>
        <w:overflowPunct w:val="0"/>
        <w:spacing w:line="239" w:lineRule="auto"/>
        <w:ind w:left="212" w:right="114" w:firstLine="720"/>
        <w:jc w:val="both"/>
        <w:rPr>
          <w:i/>
          <w:iCs/>
        </w:rPr>
      </w:pPr>
      <w:r>
        <w:rPr>
          <w:b/>
          <w:bCs/>
          <w:i/>
          <w:iCs/>
          <w:spacing w:val="-1"/>
        </w:rPr>
        <w:t>Расширение</w:t>
      </w:r>
      <w:r>
        <w:rPr>
          <w:b/>
          <w:bCs/>
          <w:i/>
          <w:iCs/>
          <w:spacing w:val="28"/>
        </w:rPr>
        <w:t xml:space="preserve"> </w:t>
      </w:r>
      <w:r>
        <w:rPr>
          <w:b/>
          <w:bCs/>
          <w:i/>
          <w:iCs/>
          <w:spacing w:val="-2"/>
        </w:rPr>
        <w:t>читательских</w:t>
      </w:r>
      <w:r>
        <w:rPr>
          <w:b/>
          <w:bCs/>
          <w:i/>
          <w:iCs/>
          <w:spacing w:val="28"/>
        </w:rPr>
        <w:t xml:space="preserve"> </w:t>
      </w:r>
      <w:r>
        <w:rPr>
          <w:b/>
          <w:bCs/>
          <w:i/>
          <w:iCs/>
          <w:spacing w:val="-1"/>
        </w:rPr>
        <w:t>интересов</w:t>
      </w:r>
      <w:r>
        <w:rPr>
          <w:b/>
          <w:bCs/>
          <w:i/>
          <w:iCs/>
          <w:spacing w:val="27"/>
        </w:rPr>
        <w:t xml:space="preserve"> </w:t>
      </w:r>
      <w:r>
        <w:rPr>
          <w:b/>
          <w:bCs/>
          <w:i/>
          <w:iCs/>
        </w:rPr>
        <w:t>детей</w:t>
      </w:r>
    </w:p>
    <w:p w:rsidR="0018401D" w:rsidRDefault="0018401D" w:rsidP="0018401D">
      <w:pPr>
        <w:pStyle w:val="a3"/>
        <w:kinsoku w:val="0"/>
        <w:overflowPunct w:val="0"/>
        <w:spacing w:line="239" w:lineRule="auto"/>
        <w:ind w:left="212" w:right="114" w:firstLine="720"/>
        <w:jc w:val="both"/>
        <w:rPr>
          <w:spacing w:val="-1"/>
        </w:rPr>
      </w:pPr>
      <w:r>
        <w:rPr>
          <w:i/>
          <w:iCs/>
          <w:spacing w:val="27"/>
        </w:rPr>
        <w:t xml:space="preserve"> </w:t>
      </w:r>
      <w:r>
        <w:rPr>
          <w:spacing w:val="-2"/>
        </w:rPr>
        <w:t>Проявление</w:t>
      </w:r>
      <w:r>
        <w:rPr>
          <w:spacing w:val="28"/>
        </w:rPr>
        <w:t xml:space="preserve"> </w:t>
      </w:r>
      <w:r>
        <w:rPr>
          <w:spacing w:val="-1"/>
        </w:rPr>
        <w:t>устойчивого</w:t>
      </w:r>
      <w:r>
        <w:rPr>
          <w:spacing w:val="61"/>
        </w:rPr>
        <w:t xml:space="preserve"> </w:t>
      </w:r>
      <w:r>
        <w:rPr>
          <w:spacing w:val="-1"/>
        </w:rPr>
        <w:t>стремления</w:t>
      </w:r>
      <w:r>
        <w:rPr>
          <w:spacing w:val="16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rPr>
          <w:spacing w:val="-1"/>
        </w:rPr>
        <w:t>постоянному</w:t>
      </w:r>
      <w:r>
        <w:rPr>
          <w:spacing w:val="12"/>
        </w:rPr>
        <w:t xml:space="preserve"> </w:t>
      </w:r>
      <w:r>
        <w:rPr>
          <w:spacing w:val="-1"/>
        </w:rPr>
        <w:t>общению</w:t>
      </w:r>
      <w:r>
        <w:rPr>
          <w:spacing w:val="1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книгой,</w:t>
      </w:r>
      <w:r>
        <w:rPr>
          <w:spacing w:val="13"/>
        </w:rPr>
        <w:t xml:space="preserve"> </w:t>
      </w:r>
      <w:r>
        <w:rPr>
          <w:spacing w:val="-1"/>
        </w:rPr>
        <w:t>избирательности</w:t>
      </w:r>
      <w:r>
        <w:rPr>
          <w:spacing w:val="14"/>
        </w:rPr>
        <w:t xml:space="preserve"> </w:t>
      </w:r>
      <w:r>
        <w:rPr>
          <w:spacing w:val="-1"/>
        </w:rPr>
        <w:t>по</w:t>
      </w:r>
      <w:r>
        <w:rPr>
          <w:spacing w:val="14"/>
        </w:rPr>
        <w:t xml:space="preserve"> </w:t>
      </w:r>
      <w:r>
        <w:rPr>
          <w:spacing w:val="-1"/>
        </w:rPr>
        <w:t>отношению</w:t>
      </w:r>
      <w:r>
        <w:rPr>
          <w:spacing w:val="41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rPr>
          <w:spacing w:val="-1"/>
        </w:rPr>
        <w:t>произведениям</w:t>
      </w:r>
      <w:r>
        <w:rPr>
          <w:spacing w:val="64"/>
        </w:rPr>
        <w:t xml:space="preserve"> </w:t>
      </w:r>
      <w:r>
        <w:rPr>
          <w:spacing w:val="-2"/>
        </w:rPr>
        <w:t>определенного</w:t>
      </w:r>
      <w:r>
        <w:rPr>
          <w:spacing w:val="67"/>
        </w:rPr>
        <w:t xml:space="preserve"> </w:t>
      </w:r>
      <w:r>
        <w:rPr>
          <w:spacing w:val="-1"/>
        </w:rPr>
        <w:t>вида,</w:t>
      </w:r>
      <w:r>
        <w:rPr>
          <w:spacing w:val="63"/>
        </w:rPr>
        <w:t xml:space="preserve"> </w:t>
      </w:r>
      <w:r>
        <w:rPr>
          <w:spacing w:val="-1"/>
        </w:rPr>
        <w:t>жанра,</w:t>
      </w:r>
      <w:r>
        <w:rPr>
          <w:spacing w:val="65"/>
        </w:rPr>
        <w:t xml:space="preserve"> </w:t>
      </w:r>
      <w:r>
        <w:rPr>
          <w:spacing w:val="-1"/>
        </w:rPr>
        <w:t>тематики.</w:t>
      </w:r>
      <w:r>
        <w:rPr>
          <w:spacing w:val="63"/>
        </w:rPr>
        <w:t xml:space="preserve"> </w:t>
      </w:r>
      <w:r>
        <w:rPr>
          <w:spacing w:val="-1"/>
        </w:rPr>
        <w:t>Активное</w:t>
      </w:r>
      <w:r>
        <w:rPr>
          <w:spacing w:val="66"/>
        </w:rPr>
        <w:t xml:space="preserve"> </w:t>
      </w:r>
      <w:r>
        <w:rPr>
          <w:spacing w:val="-1"/>
        </w:rPr>
        <w:t>участие</w:t>
      </w:r>
      <w:r>
        <w:rPr>
          <w:spacing w:val="64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rPr>
          <w:spacing w:val="-1"/>
        </w:rPr>
        <w:t>общении</w:t>
      </w:r>
      <w:r>
        <w:rPr>
          <w:spacing w:val="28"/>
        </w:rPr>
        <w:t xml:space="preserve"> </w:t>
      </w:r>
      <w:r>
        <w:rPr>
          <w:spacing w:val="-1"/>
        </w:rPr>
        <w:t>по</w:t>
      </w:r>
      <w:r>
        <w:rPr>
          <w:spacing w:val="28"/>
        </w:rPr>
        <w:t xml:space="preserve"> </w:t>
      </w:r>
      <w:r>
        <w:rPr>
          <w:spacing w:val="-2"/>
        </w:rPr>
        <w:t>поводу</w:t>
      </w:r>
      <w:r>
        <w:rPr>
          <w:spacing w:val="26"/>
        </w:rPr>
        <w:t xml:space="preserve"> </w:t>
      </w:r>
      <w:r>
        <w:rPr>
          <w:spacing w:val="-1"/>
        </w:rPr>
        <w:t>литературных</w:t>
      </w:r>
      <w:r>
        <w:rPr>
          <w:spacing w:val="31"/>
        </w:rPr>
        <w:t xml:space="preserve"> </w:t>
      </w:r>
      <w:r>
        <w:rPr>
          <w:spacing w:val="-2"/>
        </w:rPr>
        <w:t>произведений</w:t>
      </w:r>
      <w:r>
        <w:rPr>
          <w:spacing w:val="30"/>
        </w:rPr>
        <w:t xml:space="preserve"> </w:t>
      </w:r>
      <w:proofErr w:type="gramStart"/>
      <w:r>
        <w:rPr>
          <w:spacing w:val="-2"/>
        </w:rPr>
        <w:t>со</w:t>
      </w:r>
      <w:proofErr w:type="gramEnd"/>
      <w:r>
        <w:rPr>
          <w:spacing w:val="31"/>
        </w:rPr>
        <w:t xml:space="preserve"> </w:t>
      </w:r>
      <w:r>
        <w:rPr>
          <w:spacing w:val="-1"/>
        </w:rPr>
        <w:t>взрослыми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другими</w:t>
      </w:r>
      <w:r>
        <w:rPr>
          <w:spacing w:val="55"/>
        </w:rPr>
        <w:t xml:space="preserve"> </w:t>
      </w:r>
      <w:r>
        <w:rPr>
          <w:spacing w:val="-1"/>
        </w:rPr>
        <w:t>детьми.</w:t>
      </w:r>
    </w:p>
    <w:p w:rsidR="0018401D" w:rsidRDefault="0018401D" w:rsidP="0018401D">
      <w:pPr>
        <w:pStyle w:val="a3"/>
        <w:kinsoku w:val="0"/>
        <w:overflowPunct w:val="0"/>
        <w:spacing w:before="2"/>
        <w:ind w:left="212" w:right="109"/>
        <w:jc w:val="both"/>
        <w:rPr>
          <w:b/>
          <w:bCs/>
          <w:i/>
          <w:iCs/>
          <w:spacing w:val="-1"/>
        </w:rPr>
      </w:pPr>
      <w:r>
        <w:rPr>
          <w:b/>
          <w:bCs/>
          <w:i/>
          <w:iCs/>
          <w:spacing w:val="-1"/>
        </w:rPr>
        <w:t>Восприятие</w:t>
      </w:r>
      <w:r>
        <w:rPr>
          <w:b/>
          <w:bCs/>
          <w:i/>
          <w:iCs/>
          <w:spacing w:val="63"/>
        </w:rPr>
        <w:t xml:space="preserve"> </w:t>
      </w:r>
      <w:r>
        <w:rPr>
          <w:b/>
          <w:bCs/>
          <w:i/>
          <w:iCs/>
          <w:spacing w:val="-1"/>
        </w:rPr>
        <w:t>литературного</w:t>
      </w:r>
      <w:r>
        <w:rPr>
          <w:b/>
          <w:bCs/>
          <w:i/>
          <w:iCs/>
          <w:spacing w:val="62"/>
        </w:rPr>
        <w:t xml:space="preserve"> </w:t>
      </w:r>
      <w:r>
        <w:rPr>
          <w:b/>
          <w:bCs/>
          <w:i/>
          <w:iCs/>
          <w:spacing w:val="-1"/>
        </w:rPr>
        <w:t>текста</w:t>
      </w:r>
    </w:p>
    <w:p w:rsidR="0018401D" w:rsidRDefault="0018401D" w:rsidP="0018401D">
      <w:pPr>
        <w:pStyle w:val="a3"/>
        <w:kinsoku w:val="0"/>
        <w:overflowPunct w:val="0"/>
        <w:spacing w:before="2"/>
        <w:ind w:left="212" w:right="109"/>
        <w:jc w:val="both"/>
        <w:rPr>
          <w:spacing w:val="-1"/>
        </w:rPr>
      </w:pPr>
      <w:r>
        <w:rPr>
          <w:b/>
          <w:bCs/>
          <w:i/>
          <w:iCs/>
        </w:rPr>
        <w:t xml:space="preserve"> </w:t>
      </w:r>
      <w:r>
        <w:rPr>
          <w:spacing w:val="-1"/>
        </w:rPr>
        <w:t>Освоение</w:t>
      </w:r>
      <w:r>
        <w:rPr>
          <w:spacing w:val="66"/>
        </w:rPr>
        <w:t xml:space="preserve"> </w:t>
      </w:r>
      <w:r>
        <w:rPr>
          <w:spacing w:val="-1"/>
        </w:rPr>
        <w:t>умений</w:t>
      </w:r>
      <w:r>
        <w:rPr>
          <w:spacing w:val="65"/>
        </w:rPr>
        <w:t xml:space="preserve"> </w:t>
      </w:r>
      <w:r>
        <w:rPr>
          <w:spacing w:val="-1"/>
        </w:rPr>
        <w:t>воспринимать</w:t>
      </w:r>
      <w:r>
        <w:rPr>
          <w:spacing w:val="37"/>
        </w:rPr>
        <w:t xml:space="preserve"> </w:t>
      </w:r>
      <w:r>
        <w:rPr>
          <w:spacing w:val="-1"/>
        </w:rPr>
        <w:t>литературное</w:t>
      </w:r>
      <w:r>
        <w:rPr>
          <w:spacing w:val="6"/>
        </w:rPr>
        <w:t xml:space="preserve"> </w:t>
      </w:r>
      <w:r>
        <w:rPr>
          <w:spacing w:val="-1"/>
        </w:rPr>
        <w:t>произведение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единстве</w:t>
      </w:r>
      <w:r>
        <w:rPr>
          <w:spacing w:val="3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rPr>
          <w:spacing w:val="-1"/>
        </w:rPr>
        <w:t>содержания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формы,</w:t>
      </w:r>
      <w:r>
        <w:rPr>
          <w:spacing w:val="8"/>
        </w:rPr>
        <w:t xml:space="preserve"> </w:t>
      </w:r>
      <w:r>
        <w:rPr>
          <w:spacing w:val="-1"/>
        </w:rPr>
        <w:t>устанавливать</w:t>
      </w:r>
      <w:r>
        <w:rPr>
          <w:spacing w:val="29"/>
        </w:rPr>
        <w:t xml:space="preserve"> </w:t>
      </w:r>
      <w:r>
        <w:rPr>
          <w:spacing w:val="-1"/>
        </w:rPr>
        <w:t>многообразные</w:t>
      </w:r>
      <w:r>
        <w:rPr>
          <w:spacing w:val="54"/>
        </w:rPr>
        <w:t xml:space="preserve"> </w:t>
      </w:r>
      <w:r>
        <w:rPr>
          <w:spacing w:val="-1"/>
        </w:rPr>
        <w:t>связи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тексте,</w:t>
      </w:r>
      <w:r>
        <w:rPr>
          <w:spacing w:val="51"/>
        </w:rPr>
        <w:t xml:space="preserve"> </w:t>
      </w:r>
      <w:r>
        <w:rPr>
          <w:spacing w:val="-1"/>
        </w:rPr>
        <w:t>понимать</w:t>
      </w:r>
      <w:r>
        <w:rPr>
          <w:spacing w:val="52"/>
        </w:rPr>
        <w:t xml:space="preserve"> </w:t>
      </w:r>
      <w:r>
        <w:rPr>
          <w:spacing w:val="-1"/>
        </w:rPr>
        <w:t>авторский</w:t>
      </w:r>
      <w:r>
        <w:rPr>
          <w:spacing w:val="54"/>
        </w:rPr>
        <w:t xml:space="preserve"> </w:t>
      </w:r>
      <w:r>
        <w:rPr>
          <w:spacing w:val="-1"/>
        </w:rPr>
        <w:t>замысел.</w:t>
      </w:r>
      <w:r>
        <w:rPr>
          <w:spacing w:val="52"/>
        </w:rPr>
        <w:t xml:space="preserve"> </w:t>
      </w:r>
      <w:r>
        <w:rPr>
          <w:spacing w:val="-1"/>
        </w:rPr>
        <w:t>Восприятие</w:t>
      </w:r>
      <w:r>
        <w:rPr>
          <w:spacing w:val="53"/>
        </w:rPr>
        <w:t xml:space="preserve"> </w:t>
      </w:r>
      <w:r>
        <w:rPr>
          <w:spacing w:val="-1"/>
        </w:rPr>
        <w:t>литературного</w:t>
      </w:r>
      <w:r>
        <w:rPr>
          <w:spacing w:val="2"/>
        </w:rPr>
        <w:t xml:space="preserve"> </w:t>
      </w:r>
      <w:r>
        <w:rPr>
          <w:spacing w:val="-2"/>
        </w:rPr>
        <w:t>героя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его</w:t>
      </w:r>
      <w:r>
        <w:t xml:space="preserve"> </w:t>
      </w:r>
      <w:r>
        <w:rPr>
          <w:spacing w:val="-1"/>
        </w:rPr>
        <w:t>разнообразных</w:t>
      </w:r>
      <w:r>
        <w:t xml:space="preserve"> </w:t>
      </w:r>
      <w:r>
        <w:rPr>
          <w:spacing w:val="-1"/>
        </w:rPr>
        <w:t>проявлениях</w:t>
      </w:r>
      <w:r>
        <w:rPr>
          <w:spacing w:val="1"/>
        </w:rPr>
        <w:t xml:space="preserve"> </w:t>
      </w:r>
      <w:r>
        <w:rPr>
          <w:spacing w:val="-1"/>
        </w:rPr>
        <w:t>(внешний</w:t>
      </w:r>
      <w:r>
        <w:t xml:space="preserve"> </w:t>
      </w:r>
      <w:r>
        <w:rPr>
          <w:spacing w:val="-1"/>
        </w:rPr>
        <w:t>вид, поступки,</w:t>
      </w:r>
      <w:r>
        <w:rPr>
          <w:spacing w:val="35"/>
        </w:rPr>
        <w:t xml:space="preserve"> </w:t>
      </w:r>
      <w:r>
        <w:rPr>
          <w:spacing w:val="-1"/>
        </w:rPr>
        <w:t>переживания,</w:t>
      </w:r>
      <w:r>
        <w:rPr>
          <w:spacing w:val="15"/>
        </w:rPr>
        <w:t xml:space="preserve"> </w:t>
      </w:r>
      <w:r>
        <w:rPr>
          <w:spacing w:val="-1"/>
        </w:rPr>
        <w:t>мысли),</w:t>
      </w:r>
      <w:r>
        <w:rPr>
          <w:spacing w:val="15"/>
        </w:rPr>
        <w:t xml:space="preserve"> </w:t>
      </w:r>
      <w:r>
        <w:rPr>
          <w:spacing w:val="-1"/>
        </w:rPr>
        <w:t>стремление</w:t>
      </w:r>
      <w:r>
        <w:rPr>
          <w:spacing w:val="13"/>
        </w:rPr>
        <w:t xml:space="preserve"> </w:t>
      </w:r>
      <w:r>
        <w:rPr>
          <w:spacing w:val="-1"/>
        </w:rPr>
        <w:t>давать</w:t>
      </w:r>
      <w:r>
        <w:rPr>
          <w:spacing w:val="15"/>
        </w:rPr>
        <w:t xml:space="preserve"> </w:t>
      </w:r>
      <w:r>
        <w:rPr>
          <w:spacing w:val="-1"/>
        </w:rPr>
        <w:t>оценку</w:t>
      </w:r>
      <w:r>
        <w:rPr>
          <w:spacing w:val="12"/>
        </w:rPr>
        <w:t xml:space="preserve"> </w:t>
      </w:r>
      <w:r>
        <w:rPr>
          <w:spacing w:val="-1"/>
        </w:rPr>
        <w:t>действиям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поступкам</w:t>
      </w:r>
      <w:r>
        <w:rPr>
          <w:spacing w:val="16"/>
        </w:rPr>
        <w:t xml:space="preserve"> </w:t>
      </w:r>
      <w:r>
        <w:rPr>
          <w:spacing w:val="-1"/>
        </w:rPr>
        <w:t>героя.</w:t>
      </w:r>
      <w:r>
        <w:rPr>
          <w:spacing w:val="35"/>
        </w:rPr>
        <w:t xml:space="preserve"> </w:t>
      </w:r>
      <w:r>
        <w:rPr>
          <w:spacing w:val="-1"/>
        </w:rPr>
        <w:t>Проявление</w:t>
      </w:r>
      <w:r>
        <w:rPr>
          <w:spacing w:val="17"/>
        </w:rPr>
        <w:t xml:space="preserve"> </w:t>
      </w:r>
      <w:r>
        <w:rPr>
          <w:spacing w:val="-1"/>
        </w:rPr>
        <w:t>эмоциональной</w:t>
      </w:r>
      <w:r>
        <w:rPr>
          <w:spacing w:val="18"/>
        </w:rPr>
        <w:t xml:space="preserve"> </w:t>
      </w:r>
      <w:r>
        <w:rPr>
          <w:spacing w:val="-1"/>
        </w:rPr>
        <w:t>отзывчивости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rPr>
          <w:spacing w:val="-1"/>
        </w:rPr>
        <w:t>отношению</w:t>
      </w:r>
      <w:r>
        <w:rPr>
          <w:spacing w:val="1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rPr>
          <w:spacing w:val="-1"/>
        </w:rPr>
        <w:t>содержанию</w:t>
      </w:r>
      <w:r>
        <w:rPr>
          <w:spacing w:val="23"/>
        </w:rPr>
        <w:t xml:space="preserve"> </w:t>
      </w:r>
      <w:r>
        <w:rPr>
          <w:spacing w:val="-1"/>
        </w:rPr>
        <w:t>произведения,</w:t>
      </w:r>
      <w:r>
        <w:rPr>
          <w:spacing w:val="44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rPr>
          <w:spacing w:val="-1"/>
        </w:rPr>
        <w:t>смысловому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эмоциональному</w:t>
      </w:r>
      <w:r>
        <w:rPr>
          <w:spacing w:val="41"/>
        </w:rPr>
        <w:t xml:space="preserve"> </w:t>
      </w:r>
      <w:r>
        <w:rPr>
          <w:spacing w:val="-1"/>
        </w:rPr>
        <w:t>подтексту,</w:t>
      </w:r>
      <w:r>
        <w:rPr>
          <w:spacing w:val="46"/>
        </w:rPr>
        <w:t xml:space="preserve"> </w:t>
      </w:r>
      <w:r>
        <w:rPr>
          <w:spacing w:val="-1"/>
        </w:rPr>
        <w:t>образам</w:t>
      </w:r>
      <w:r>
        <w:rPr>
          <w:spacing w:val="44"/>
        </w:rPr>
        <w:t xml:space="preserve"> </w:t>
      </w:r>
      <w:r>
        <w:rPr>
          <w:spacing w:val="-1"/>
        </w:rPr>
        <w:t>героев,</w:t>
      </w:r>
      <w:r>
        <w:rPr>
          <w:spacing w:val="25"/>
        </w:rPr>
        <w:t xml:space="preserve"> </w:t>
      </w:r>
      <w:r>
        <w:rPr>
          <w:spacing w:val="-1"/>
        </w:rPr>
        <w:t>художественной</w:t>
      </w:r>
      <w:r>
        <w:rPr>
          <w:spacing w:val="58"/>
        </w:rPr>
        <w:t xml:space="preserve"> </w:t>
      </w:r>
      <w:r>
        <w:rPr>
          <w:spacing w:val="-1"/>
        </w:rPr>
        <w:t>форме;</w:t>
      </w:r>
      <w:r>
        <w:rPr>
          <w:spacing w:val="61"/>
        </w:rPr>
        <w:t xml:space="preserve"> </w:t>
      </w:r>
      <w:r>
        <w:rPr>
          <w:spacing w:val="-1"/>
        </w:rPr>
        <w:t>эстетической</w:t>
      </w:r>
      <w:r>
        <w:rPr>
          <w:spacing w:val="60"/>
        </w:rPr>
        <w:t xml:space="preserve"> </w:t>
      </w:r>
      <w:r>
        <w:rPr>
          <w:spacing w:val="-1"/>
        </w:rPr>
        <w:t>чувствительности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rPr>
          <w:spacing w:val="-1"/>
        </w:rPr>
        <w:t>красоте</w:t>
      </w:r>
      <w:r>
        <w:rPr>
          <w:spacing w:val="45"/>
        </w:rPr>
        <w:t xml:space="preserve"> </w:t>
      </w:r>
      <w:r>
        <w:rPr>
          <w:spacing w:val="-1"/>
        </w:rPr>
        <w:t>литературной</w:t>
      </w:r>
      <w:r>
        <w:rPr>
          <w:spacing w:val="54"/>
        </w:rPr>
        <w:t xml:space="preserve"> </w:t>
      </w:r>
      <w:r>
        <w:rPr>
          <w:spacing w:val="-1"/>
        </w:rPr>
        <w:t>речи,</w:t>
      </w:r>
      <w:r>
        <w:rPr>
          <w:spacing w:val="53"/>
        </w:rPr>
        <w:t xml:space="preserve"> </w:t>
      </w:r>
      <w:r>
        <w:rPr>
          <w:spacing w:val="-1"/>
        </w:rPr>
        <w:t>образности</w:t>
      </w:r>
      <w:r>
        <w:rPr>
          <w:spacing w:val="52"/>
        </w:rPr>
        <w:t xml:space="preserve"> </w:t>
      </w:r>
      <w:r>
        <w:rPr>
          <w:spacing w:val="-1"/>
        </w:rPr>
        <w:t>художественного</w:t>
      </w:r>
      <w:r>
        <w:rPr>
          <w:spacing w:val="53"/>
        </w:rPr>
        <w:t xml:space="preserve"> </w:t>
      </w:r>
      <w:r>
        <w:rPr>
          <w:spacing w:val="-1"/>
        </w:rPr>
        <w:t>языка.</w:t>
      </w:r>
      <w:r>
        <w:rPr>
          <w:spacing w:val="51"/>
        </w:rPr>
        <w:t xml:space="preserve"> </w:t>
      </w:r>
      <w:r>
        <w:rPr>
          <w:spacing w:val="-1"/>
        </w:rPr>
        <w:t>Понимание</w:t>
      </w:r>
      <w:r>
        <w:rPr>
          <w:spacing w:val="54"/>
        </w:rPr>
        <w:t xml:space="preserve"> </w:t>
      </w:r>
      <w:r>
        <w:rPr>
          <w:spacing w:val="-2"/>
        </w:rPr>
        <w:t>значения</w:t>
      </w:r>
      <w:r>
        <w:rPr>
          <w:spacing w:val="47"/>
        </w:rPr>
        <w:t xml:space="preserve"> </w:t>
      </w:r>
      <w:r>
        <w:rPr>
          <w:spacing w:val="-1"/>
        </w:rPr>
        <w:t>некоторых</w:t>
      </w:r>
      <w:r>
        <w:rPr>
          <w:spacing w:val="27"/>
        </w:rPr>
        <w:t xml:space="preserve"> </w:t>
      </w:r>
      <w:r>
        <w:rPr>
          <w:spacing w:val="-2"/>
        </w:rPr>
        <w:t>средств</w:t>
      </w:r>
      <w:r>
        <w:rPr>
          <w:spacing w:val="26"/>
        </w:rPr>
        <w:t xml:space="preserve"> </w:t>
      </w:r>
      <w:r>
        <w:rPr>
          <w:spacing w:val="-1"/>
        </w:rPr>
        <w:t>языковой</w:t>
      </w:r>
      <w:r>
        <w:rPr>
          <w:spacing w:val="27"/>
        </w:rPr>
        <w:t xml:space="preserve"> </w:t>
      </w:r>
      <w:r>
        <w:rPr>
          <w:spacing w:val="-1"/>
        </w:rPr>
        <w:t>выразительности</w:t>
      </w:r>
      <w:r>
        <w:rPr>
          <w:spacing w:val="27"/>
        </w:rPr>
        <w:t xml:space="preserve"> </w:t>
      </w:r>
      <w:r>
        <w:rPr>
          <w:spacing w:val="-1"/>
        </w:rPr>
        <w:t>(многозначность</w:t>
      </w:r>
      <w:r>
        <w:rPr>
          <w:spacing w:val="25"/>
        </w:rPr>
        <w:t xml:space="preserve"> </w:t>
      </w:r>
      <w:r>
        <w:rPr>
          <w:spacing w:val="-1"/>
        </w:rPr>
        <w:t>слова,</w:t>
      </w:r>
      <w:r>
        <w:rPr>
          <w:spacing w:val="55"/>
        </w:rPr>
        <w:t xml:space="preserve"> </w:t>
      </w:r>
      <w:r>
        <w:rPr>
          <w:spacing w:val="-1"/>
        </w:rPr>
        <w:t>сравнение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др.).</w:t>
      </w:r>
    </w:p>
    <w:p w:rsidR="0018401D" w:rsidRDefault="0018401D" w:rsidP="0018401D">
      <w:pPr>
        <w:pStyle w:val="Heading5"/>
        <w:kinsoku w:val="0"/>
        <w:overflowPunct w:val="0"/>
        <w:spacing w:before="7" w:line="319" w:lineRule="exact"/>
        <w:ind w:left="933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 xml:space="preserve">Творческая деятельность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основе литературного</w:t>
      </w:r>
      <w:r>
        <w:rPr>
          <w:spacing w:val="-5"/>
        </w:rPr>
        <w:t xml:space="preserve"> </w:t>
      </w:r>
      <w:r>
        <w:rPr>
          <w:spacing w:val="-1"/>
        </w:rPr>
        <w:t>текста</w:t>
      </w:r>
    </w:p>
    <w:p w:rsidR="0018401D" w:rsidRDefault="0018401D" w:rsidP="0018401D">
      <w:pPr>
        <w:pStyle w:val="a3"/>
        <w:kinsoku w:val="0"/>
        <w:overflowPunct w:val="0"/>
        <w:ind w:left="212" w:right="109" w:firstLine="720"/>
        <w:jc w:val="both"/>
        <w:rPr>
          <w:spacing w:val="-1"/>
        </w:rPr>
      </w:pPr>
      <w:r>
        <w:rPr>
          <w:spacing w:val="-1"/>
        </w:rPr>
        <w:t>Освоение</w:t>
      </w:r>
      <w:r>
        <w:rPr>
          <w:spacing w:val="64"/>
        </w:rPr>
        <w:t xml:space="preserve"> </w:t>
      </w:r>
      <w:r>
        <w:rPr>
          <w:spacing w:val="-2"/>
        </w:rPr>
        <w:t>способов</w:t>
      </w:r>
      <w:r>
        <w:rPr>
          <w:spacing w:val="63"/>
        </w:rPr>
        <w:t xml:space="preserve"> </w:t>
      </w:r>
      <w:r>
        <w:rPr>
          <w:spacing w:val="-1"/>
        </w:rPr>
        <w:t>выражения</w:t>
      </w:r>
      <w:r>
        <w:rPr>
          <w:spacing w:val="64"/>
        </w:rPr>
        <w:t xml:space="preserve"> </w:t>
      </w:r>
      <w:r>
        <w:rPr>
          <w:spacing w:val="-1"/>
        </w:rPr>
        <w:t>своего</w:t>
      </w:r>
      <w:r>
        <w:rPr>
          <w:spacing w:val="63"/>
        </w:rPr>
        <w:t xml:space="preserve"> </w:t>
      </w:r>
      <w:r>
        <w:rPr>
          <w:spacing w:val="-1"/>
        </w:rPr>
        <w:t>отношения</w:t>
      </w:r>
      <w:r>
        <w:rPr>
          <w:spacing w:val="64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rPr>
          <w:spacing w:val="-1"/>
        </w:rPr>
        <w:t>произведению,</w:t>
      </w:r>
      <w:r>
        <w:rPr>
          <w:spacing w:val="63"/>
        </w:rPr>
        <w:t xml:space="preserve"> </w:t>
      </w:r>
      <w:r>
        <w:rPr>
          <w:spacing w:val="-1"/>
        </w:rPr>
        <w:t>его</w:t>
      </w:r>
      <w:r>
        <w:rPr>
          <w:spacing w:val="43"/>
        </w:rPr>
        <w:t xml:space="preserve"> </w:t>
      </w:r>
      <w:r>
        <w:rPr>
          <w:spacing w:val="-1"/>
        </w:rPr>
        <w:t>героям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1"/>
        </w:rPr>
        <w:t>событиям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разных</w:t>
      </w:r>
      <w:r>
        <w:rPr>
          <w:spacing w:val="51"/>
        </w:rPr>
        <w:t xml:space="preserve"> </w:t>
      </w:r>
      <w:r>
        <w:rPr>
          <w:spacing w:val="-1"/>
        </w:rPr>
        <w:t>видах</w:t>
      </w:r>
      <w:r>
        <w:rPr>
          <w:spacing w:val="53"/>
        </w:rPr>
        <w:t xml:space="preserve"> </w:t>
      </w:r>
      <w:r>
        <w:rPr>
          <w:spacing w:val="-1"/>
        </w:rPr>
        <w:t>творческой</w:t>
      </w:r>
      <w:r>
        <w:rPr>
          <w:spacing w:val="50"/>
        </w:rPr>
        <w:t xml:space="preserve"> </w:t>
      </w:r>
      <w:r>
        <w:rPr>
          <w:spacing w:val="-1"/>
        </w:rPr>
        <w:t>деятельности.</w:t>
      </w:r>
      <w:r>
        <w:rPr>
          <w:spacing w:val="52"/>
        </w:rPr>
        <w:t xml:space="preserve"> </w:t>
      </w:r>
      <w:proofErr w:type="gramStart"/>
      <w:r>
        <w:rPr>
          <w:spacing w:val="-1"/>
        </w:rPr>
        <w:t>Выразительное</w:t>
      </w:r>
      <w:proofErr w:type="gramEnd"/>
      <w:r>
        <w:rPr>
          <w:spacing w:val="37"/>
        </w:rPr>
        <w:t xml:space="preserve"> </w:t>
      </w:r>
      <w:proofErr w:type="spellStart"/>
      <w:r>
        <w:rPr>
          <w:spacing w:val="-1"/>
        </w:rPr>
        <w:t>пересказывание</w:t>
      </w:r>
      <w:proofErr w:type="spellEnd"/>
      <w:r>
        <w:rPr>
          <w:spacing w:val="51"/>
        </w:rPr>
        <w:t xml:space="preserve"> </w:t>
      </w:r>
      <w:r>
        <w:rPr>
          <w:spacing w:val="-1"/>
        </w:rPr>
        <w:t>вновь</w:t>
      </w:r>
      <w:r>
        <w:rPr>
          <w:spacing w:val="52"/>
        </w:rPr>
        <w:t xml:space="preserve"> </w:t>
      </w:r>
      <w:r>
        <w:rPr>
          <w:spacing w:val="-1"/>
        </w:rPr>
        <w:t>прочитанных</w:t>
      </w:r>
      <w:r>
        <w:rPr>
          <w:spacing w:val="50"/>
        </w:rPr>
        <w:t xml:space="preserve"> </w:t>
      </w:r>
      <w:r>
        <w:rPr>
          <w:spacing w:val="-1"/>
        </w:rPr>
        <w:t>литературных</w:t>
      </w:r>
      <w:r>
        <w:rPr>
          <w:spacing w:val="52"/>
        </w:rPr>
        <w:t xml:space="preserve"> </w:t>
      </w:r>
      <w:r>
        <w:rPr>
          <w:spacing w:val="-1"/>
        </w:rPr>
        <w:t>произведений</w:t>
      </w:r>
      <w:r>
        <w:rPr>
          <w:spacing w:val="52"/>
        </w:rPr>
        <w:t xml:space="preserve"> </w:t>
      </w:r>
      <w:r>
        <w:t>близко</w:t>
      </w:r>
      <w:r>
        <w:rPr>
          <w:spacing w:val="52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тексту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rPr>
          <w:spacing w:val="-1"/>
        </w:rPr>
        <w:t>лица</w:t>
      </w:r>
      <w:r>
        <w:rPr>
          <w:spacing w:val="18"/>
        </w:rPr>
        <w:t xml:space="preserve"> </w:t>
      </w:r>
      <w:r>
        <w:rPr>
          <w:spacing w:val="-1"/>
        </w:rPr>
        <w:t>литературного</w:t>
      </w:r>
      <w:r>
        <w:rPr>
          <w:spacing w:val="21"/>
        </w:rPr>
        <w:t xml:space="preserve"> </w:t>
      </w:r>
      <w:r>
        <w:rPr>
          <w:spacing w:val="-1"/>
        </w:rPr>
        <w:t>героя.</w:t>
      </w:r>
      <w:r>
        <w:rPr>
          <w:spacing w:val="20"/>
        </w:rPr>
        <w:t xml:space="preserve"> </w:t>
      </w:r>
      <w:r>
        <w:rPr>
          <w:spacing w:val="-1"/>
        </w:rPr>
        <w:t>Выразительное</w:t>
      </w:r>
      <w:r>
        <w:rPr>
          <w:spacing w:val="18"/>
        </w:rPr>
        <w:t xml:space="preserve"> </w:t>
      </w:r>
      <w:r>
        <w:rPr>
          <w:spacing w:val="-1"/>
        </w:rPr>
        <w:t>чтение</w:t>
      </w:r>
      <w:r>
        <w:rPr>
          <w:spacing w:val="20"/>
        </w:rPr>
        <w:t xml:space="preserve"> </w:t>
      </w:r>
      <w:r>
        <w:rPr>
          <w:spacing w:val="-1"/>
        </w:rPr>
        <w:t>поэтических</w:t>
      </w:r>
      <w:r>
        <w:rPr>
          <w:spacing w:val="45"/>
        </w:rPr>
        <w:t xml:space="preserve"> </w:t>
      </w:r>
      <w:r>
        <w:rPr>
          <w:spacing w:val="-1"/>
        </w:rPr>
        <w:t>произведений</w:t>
      </w:r>
      <w:r>
        <w:rPr>
          <w:spacing w:val="49"/>
        </w:rPr>
        <w:t xml:space="preserve"> </w:t>
      </w:r>
      <w:r>
        <w:rPr>
          <w:spacing w:val="-1"/>
        </w:rPr>
        <w:t>разного</w:t>
      </w:r>
      <w:r>
        <w:rPr>
          <w:spacing w:val="50"/>
        </w:rPr>
        <w:t xml:space="preserve"> </w:t>
      </w:r>
      <w:r>
        <w:rPr>
          <w:spacing w:val="-1"/>
        </w:rPr>
        <w:t>характера.</w:t>
      </w:r>
      <w:r>
        <w:rPr>
          <w:spacing w:val="51"/>
        </w:rPr>
        <w:t xml:space="preserve"> </w:t>
      </w:r>
      <w:r>
        <w:rPr>
          <w:spacing w:val="-1"/>
        </w:rPr>
        <w:t>Проявление</w:t>
      </w:r>
      <w:r>
        <w:rPr>
          <w:spacing w:val="51"/>
        </w:rPr>
        <w:t xml:space="preserve"> </w:t>
      </w:r>
      <w:r>
        <w:rPr>
          <w:spacing w:val="-1"/>
        </w:rPr>
        <w:t>творчества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придумывании</w:t>
      </w:r>
      <w:r>
        <w:rPr>
          <w:spacing w:val="21"/>
        </w:rPr>
        <w:t xml:space="preserve"> </w:t>
      </w:r>
      <w:r>
        <w:t>своих</w:t>
      </w:r>
      <w:r>
        <w:rPr>
          <w:spacing w:val="50"/>
        </w:rPr>
        <w:t xml:space="preserve"> </w:t>
      </w:r>
      <w:r>
        <w:rPr>
          <w:spacing w:val="-1"/>
        </w:rPr>
        <w:t>вариантов</w:t>
      </w:r>
      <w:r>
        <w:rPr>
          <w:spacing w:val="46"/>
        </w:rPr>
        <w:t xml:space="preserve"> </w:t>
      </w:r>
      <w:r>
        <w:rPr>
          <w:spacing w:val="-1"/>
        </w:rPr>
        <w:t>продолжения</w:t>
      </w:r>
      <w:r>
        <w:rPr>
          <w:spacing w:val="47"/>
        </w:rPr>
        <w:t xml:space="preserve"> </w:t>
      </w:r>
      <w:r>
        <w:rPr>
          <w:spacing w:val="-1"/>
        </w:rPr>
        <w:t>произведения,</w:t>
      </w:r>
      <w:r>
        <w:rPr>
          <w:spacing w:val="47"/>
        </w:rPr>
        <w:t xml:space="preserve"> </w:t>
      </w:r>
      <w:r>
        <w:rPr>
          <w:spacing w:val="-1"/>
        </w:rPr>
        <w:t>сочинении</w:t>
      </w:r>
      <w:r>
        <w:rPr>
          <w:spacing w:val="47"/>
        </w:rPr>
        <w:t xml:space="preserve"> </w:t>
      </w:r>
      <w:r>
        <w:rPr>
          <w:spacing w:val="-1"/>
        </w:rPr>
        <w:t>сказки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-1"/>
        </w:rPr>
        <w:t>истории</w:t>
      </w:r>
      <w:r>
        <w:rPr>
          <w:spacing w:val="48"/>
        </w:rPr>
        <w:t xml:space="preserve"> </w:t>
      </w:r>
      <w:r>
        <w:rPr>
          <w:spacing w:val="-1"/>
        </w:rPr>
        <w:t>по</w:t>
      </w:r>
      <w:r>
        <w:rPr>
          <w:spacing w:val="28"/>
        </w:rPr>
        <w:t xml:space="preserve"> </w:t>
      </w:r>
      <w:r>
        <w:rPr>
          <w:spacing w:val="-1"/>
        </w:rPr>
        <w:t>аналогии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-1"/>
        </w:rPr>
        <w:t>фольклорным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литературным</w:t>
      </w:r>
      <w:r>
        <w:rPr>
          <w:spacing w:val="25"/>
        </w:rPr>
        <w:t xml:space="preserve"> </w:t>
      </w:r>
      <w:r>
        <w:t>текстом.</w:t>
      </w:r>
      <w:r>
        <w:rPr>
          <w:spacing w:val="24"/>
        </w:rPr>
        <w:t xml:space="preserve"> </w:t>
      </w:r>
      <w:r>
        <w:rPr>
          <w:spacing w:val="-1"/>
        </w:rPr>
        <w:t>Понимание</w:t>
      </w:r>
      <w:r>
        <w:rPr>
          <w:spacing w:val="25"/>
        </w:rPr>
        <w:t xml:space="preserve"> </w:t>
      </w:r>
      <w:r>
        <w:rPr>
          <w:spacing w:val="-2"/>
        </w:rPr>
        <w:t>необходимости</w:t>
      </w:r>
      <w:r>
        <w:rPr>
          <w:spacing w:val="39"/>
        </w:rPr>
        <w:t xml:space="preserve"> </w:t>
      </w:r>
      <w:r>
        <w:rPr>
          <w:spacing w:val="-1"/>
        </w:rPr>
        <w:t>сохранения</w:t>
      </w:r>
      <w:r>
        <w:rPr>
          <w:spacing w:val="26"/>
        </w:rPr>
        <w:t xml:space="preserve"> </w:t>
      </w:r>
      <w:r>
        <w:rPr>
          <w:spacing w:val="-1"/>
        </w:rPr>
        <w:t>стилистических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жанровых</w:t>
      </w:r>
      <w:r>
        <w:rPr>
          <w:spacing w:val="24"/>
        </w:rPr>
        <w:t xml:space="preserve"> </w:t>
      </w:r>
      <w:r>
        <w:rPr>
          <w:spacing w:val="-1"/>
        </w:rPr>
        <w:t>особенностей</w:t>
      </w:r>
      <w:r>
        <w:rPr>
          <w:spacing w:val="24"/>
        </w:rPr>
        <w:t xml:space="preserve"> </w:t>
      </w:r>
      <w:r>
        <w:rPr>
          <w:spacing w:val="-1"/>
        </w:rPr>
        <w:t>литературных</w:t>
      </w:r>
      <w:r>
        <w:rPr>
          <w:spacing w:val="24"/>
        </w:rPr>
        <w:t xml:space="preserve"> </w:t>
      </w:r>
      <w:r>
        <w:rPr>
          <w:spacing w:val="-1"/>
        </w:rPr>
        <w:t>текстов</w:t>
      </w:r>
      <w:r>
        <w:rPr>
          <w:spacing w:val="2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процессе</w:t>
      </w:r>
      <w:r>
        <w:rPr>
          <w:spacing w:val="-3"/>
        </w:rPr>
        <w:t xml:space="preserve"> </w:t>
      </w:r>
      <w:r>
        <w:rPr>
          <w:spacing w:val="-1"/>
        </w:rPr>
        <w:t>рассказывания</w:t>
      </w:r>
      <w:r>
        <w:t xml:space="preserve"> и </w:t>
      </w:r>
      <w:r>
        <w:rPr>
          <w:spacing w:val="-1"/>
        </w:rPr>
        <w:t>придумывания.</w:t>
      </w:r>
    </w:p>
    <w:p w:rsidR="0018401D" w:rsidRDefault="0018401D" w:rsidP="0018401D">
      <w:pPr>
        <w:pStyle w:val="a3"/>
        <w:kinsoku w:val="0"/>
        <w:overflowPunct w:val="0"/>
        <w:spacing w:before="6"/>
        <w:ind w:left="0" w:firstLine="0"/>
      </w:pPr>
    </w:p>
    <w:p w:rsidR="0018401D" w:rsidRDefault="0018401D" w:rsidP="0018401D">
      <w:pPr>
        <w:pStyle w:val="Heading5"/>
        <w:kinsoku w:val="0"/>
        <w:overflowPunct w:val="0"/>
        <w:outlineLvl w:val="9"/>
        <w:rPr>
          <w:spacing w:val="-1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18401D" w:rsidRDefault="0018401D" w:rsidP="0018401D">
      <w:pPr>
        <w:pStyle w:val="Heading5"/>
        <w:kinsoku w:val="0"/>
        <w:overflowPunct w:val="0"/>
        <w:outlineLvl w:val="9"/>
        <w:rPr>
          <w:b w:val="0"/>
          <w:bCs w:val="0"/>
          <w:i w:val="0"/>
          <w:iCs w:val="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39"/>
        <w:gridCol w:w="4731"/>
      </w:tblGrid>
      <w:tr w:rsidR="0018401D" w:rsidTr="00016812">
        <w:trPr>
          <w:trHeight w:hRule="exact" w:val="838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01D" w:rsidRDefault="0018401D" w:rsidP="00016812">
            <w:pPr>
              <w:pStyle w:val="TableParagraph"/>
              <w:kinsoku w:val="0"/>
              <w:overflowPunct w:val="0"/>
              <w:ind w:left="1353" w:right="1235" w:hanging="120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01D" w:rsidRDefault="0018401D" w:rsidP="00016812">
            <w:pPr>
              <w:pStyle w:val="TableParagraph"/>
              <w:kinsoku w:val="0"/>
              <w:overflowPunct w:val="0"/>
              <w:ind w:left="450" w:right="452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</w:rPr>
              <w:t>требует</w:t>
            </w:r>
            <w:r>
              <w:rPr>
                <w:b/>
                <w:bCs/>
                <w:spacing w:val="3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18401D" w:rsidTr="00016812">
        <w:trPr>
          <w:trHeight w:hRule="exact" w:val="1133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01D" w:rsidRDefault="0018401D" w:rsidP="00EA0149">
            <w:pPr>
              <w:pStyle w:val="a5"/>
              <w:widowControl w:val="0"/>
              <w:numPr>
                <w:ilvl w:val="0"/>
                <w:numId w:val="105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3" w:hanging="360"/>
              <w:contextualSpacing w:val="0"/>
              <w:jc w:val="both"/>
            </w:pPr>
            <w:r>
              <w:rPr>
                <w:spacing w:val="-1"/>
              </w:rPr>
              <w:t>Ребенок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эстетический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вкус,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стремление</w:t>
            </w:r>
            <w:r>
              <w:rPr>
                <w:spacing w:val="51"/>
              </w:rPr>
              <w:t xml:space="preserve"> </w:t>
            </w:r>
            <w:r>
              <w:t>к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постоянному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общению</w:t>
            </w:r>
            <w:r>
              <w:rPr>
                <w:spacing w:val="53"/>
              </w:rPr>
              <w:t xml:space="preserve"> </w:t>
            </w:r>
            <w:r>
              <w:t>с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книгой,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желание</w:t>
            </w:r>
            <w:r>
              <w:rPr>
                <w:spacing w:val="1"/>
              </w:rPr>
              <w:t xml:space="preserve"> </w:t>
            </w:r>
            <w:r>
              <w:t>самому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научиться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читать;</w:t>
            </w: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01D" w:rsidRDefault="0018401D" w:rsidP="00EA0149">
            <w:pPr>
              <w:pStyle w:val="a5"/>
              <w:widowControl w:val="0"/>
              <w:numPr>
                <w:ilvl w:val="0"/>
                <w:numId w:val="104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17" w:after="0" w:line="274" w:lineRule="exact"/>
              <w:ind w:right="100"/>
              <w:contextualSpacing w:val="0"/>
              <w:rPr>
                <w:spacing w:val="-1"/>
              </w:rPr>
            </w:pPr>
            <w:r>
              <w:rPr>
                <w:spacing w:val="-1"/>
              </w:rPr>
              <w:t>Интерес</w:t>
            </w:r>
            <w:r>
              <w:rPr>
                <w:spacing w:val="18"/>
              </w:rPr>
              <w:t xml:space="preserve"> </w:t>
            </w:r>
            <w:r>
              <w:t>к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литературе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выражен</w:t>
            </w:r>
            <w:r>
              <w:rPr>
                <w:spacing w:val="19"/>
              </w:rPr>
              <w:t xml:space="preserve"> </w:t>
            </w:r>
            <w:r>
              <w:t>не</w:t>
            </w:r>
            <w:r>
              <w:rPr>
                <w:spacing w:val="18"/>
              </w:rPr>
              <w:t xml:space="preserve"> </w:t>
            </w:r>
            <w:r>
              <w:t>ярко,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литературный</w:t>
            </w:r>
            <w:r>
              <w:t xml:space="preserve"> опыт </w:t>
            </w:r>
            <w:r>
              <w:rPr>
                <w:spacing w:val="-1"/>
              </w:rPr>
              <w:t>ограничен;</w:t>
            </w:r>
          </w:p>
          <w:p w:rsidR="0018401D" w:rsidRDefault="0018401D" w:rsidP="00EA0149">
            <w:pPr>
              <w:pStyle w:val="a5"/>
              <w:widowControl w:val="0"/>
              <w:numPr>
                <w:ilvl w:val="0"/>
                <w:numId w:val="104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contextualSpacing w:val="0"/>
            </w:pPr>
            <w:r>
              <w:rPr>
                <w:spacing w:val="-1"/>
              </w:rPr>
              <w:t>ребенок</w:t>
            </w:r>
            <w:r>
              <w:t xml:space="preserve"> </w:t>
            </w:r>
            <w:r>
              <w:rPr>
                <w:spacing w:val="26"/>
              </w:rPr>
              <w:t xml:space="preserve"> </w:t>
            </w:r>
            <w:r>
              <w:t xml:space="preserve">с 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трудом</w:t>
            </w:r>
            <w:r>
              <w:t xml:space="preserve"> 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называет</w:t>
            </w:r>
            <w:r>
              <w:t xml:space="preserve"> 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знакомые</w:t>
            </w:r>
          </w:p>
        </w:tc>
      </w:tr>
    </w:tbl>
    <w:p w:rsidR="0018401D" w:rsidRDefault="0018401D" w:rsidP="0018401D">
      <w:pPr>
        <w:sectPr w:rsidR="0018401D">
          <w:pgSz w:w="11910" w:h="16840"/>
          <w:pgMar w:top="1000" w:right="1020" w:bottom="280" w:left="920" w:header="736" w:footer="0" w:gutter="0"/>
          <w:cols w:space="720"/>
          <w:noEndnote/>
        </w:sectPr>
      </w:pPr>
    </w:p>
    <w:p w:rsidR="0018401D" w:rsidRDefault="0018401D" w:rsidP="0018401D">
      <w:pPr>
        <w:pStyle w:val="a3"/>
        <w:kinsoku w:val="0"/>
        <w:overflowPunct w:val="0"/>
        <w:spacing w:before="2"/>
        <w:ind w:left="0" w:firstLine="0"/>
        <w:rPr>
          <w:b/>
          <w:bCs/>
          <w:i/>
          <w:iCs/>
          <w:sz w:val="29"/>
          <w:szCs w:val="29"/>
        </w:rPr>
      </w:pPr>
    </w:p>
    <w:p w:rsidR="0018401D" w:rsidRDefault="00FD68A8" w:rsidP="0018401D">
      <w:pPr>
        <w:pStyle w:val="a3"/>
        <w:kinsoku w:val="0"/>
        <w:overflowPunct w:val="0"/>
        <w:spacing w:line="200" w:lineRule="atLeast"/>
        <w:ind w:left="114" w:firstLine="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pict>
          <v:group id="_x0000_s1444" style="width:474.6pt;height:281.45pt;mso-position-horizontal-relative:char;mso-position-vertical-relative:line" coordsize="9492,5629" o:allowincell="f">
            <v:shape id="_x0000_s1445" style="position:absolute;left:5;top:5;width:9480;height:20;mso-position-horizontal-relative:page;mso-position-vertical-relative:page" coordsize="9480,20" o:allowincell="f" path="m,l9479,e" filled="f" strokeweight=".20458mm">
              <v:path arrowok="t"/>
            </v:shape>
            <v:shape id="_x0000_s1446" style="position:absolute;left:10;top:10;width:20;height:5608;mso-position-horizontal-relative:page;mso-position-vertical-relative:page" coordsize="20,5608" o:allowincell="f" path="m,l,5607e" filled="f" strokeweight=".20458mm">
              <v:path arrowok="t"/>
            </v:shape>
            <v:shape id="_x0000_s1447" style="position:absolute;left:5;top:5622;width:9480;height:20;mso-position-horizontal-relative:page;mso-position-vertical-relative:page" coordsize="9480,20" o:allowincell="f" path="m,l9479,e" filled="f" strokeweight=".20458mm">
              <v:path arrowok="t"/>
            </v:shape>
            <v:shape id="_x0000_s1448" style="position:absolute;left:4749;top:10;width:20;height:5608;mso-position-horizontal-relative:page;mso-position-vertical-relative:page" coordsize="20,5608" o:allowincell="f" path="m,l,5607e" filled="f" strokeweight=".20458mm">
              <v:path arrowok="t"/>
            </v:shape>
            <v:shape id="_x0000_s1449" style="position:absolute;left:9480;top:10;width:20;height:5608;mso-position-horizontal-relative:page;mso-position-vertical-relative:page" coordsize="20,5608" o:allowincell="f" path="m,l,5607e" filled="f" strokeweight=".20458mm">
              <v:path arrowok="t"/>
            </v:shape>
            <v:shape id="_x0000_s1450" type="#_x0000_t202" style="position:absolute;left:11;top:6;width:4739;height:5617;mso-position-horizontal-relative:page;mso-position-vertical-relative:page" o:allowincell="f" filled="f" stroked="f">
              <v:textbox inset="0,0,0,0">
                <w:txbxContent>
                  <w:p w:rsidR="00B62D8C" w:rsidRDefault="00B62D8C" w:rsidP="00EA0149">
                    <w:pPr>
                      <w:pStyle w:val="a3"/>
                      <w:numPr>
                        <w:ilvl w:val="0"/>
                        <w:numId w:val="103"/>
                      </w:numPr>
                      <w:tabs>
                        <w:tab w:val="left" w:pos="469"/>
                        <w:tab w:val="left" w:pos="2274"/>
                        <w:tab w:val="left" w:pos="3068"/>
                      </w:tabs>
                      <w:kinsoku w:val="0"/>
                      <w:overflowPunct w:val="0"/>
                      <w:spacing w:line="239" w:lineRule="auto"/>
                      <w:ind w:right="107" w:hanging="360"/>
                      <w:jc w:val="both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обнаруживает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ab/>
                    </w:r>
                    <w:r>
                      <w:rPr>
                        <w:spacing w:val="-1"/>
                        <w:sz w:val="24"/>
                        <w:szCs w:val="24"/>
                      </w:rPr>
                      <w:tab/>
                      <w:t>избирательное</w:t>
                    </w:r>
                    <w:r>
                      <w:rPr>
                        <w:spacing w:val="3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отношение</w:t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w w:val="95"/>
                        <w:sz w:val="24"/>
                        <w:szCs w:val="24"/>
                      </w:rPr>
                      <w:t>к</w:t>
                    </w:r>
                    <w:r>
                      <w:rPr>
                        <w:w w:val="95"/>
                        <w:sz w:val="24"/>
                        <w:szCs w:val="24"/>
                      </w:rPr>
                      <w:tab/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произведениям</w:t>
                    </w:r>
                    <w:r>
                      <w:rPr>
                        <w:spacing w:val="2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определенной</w:t>
                    </w:r>
                    <w:r>
                      <w:rPr>
                        <w:spacing w:val="2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тематики</w:t>
                    </w:r>
                    <w:r>
                      <w:rPr>
                        <w:spacing w:val="2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или</w:t>
                    </w:r>
                    <w:r>
                      <w:rPr>
                        <w:spacing w:val="2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жанра,</w:t>
                    </w:r>
                    <w:r>
                      <w:rPr>
                        <w:spacing w:val="2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к</w:t>
                    </w:r>
                    <w:r>
                      <w:rPr>
                        <w:spacing w:val="3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разным</w:t>
                    </w:r>
                    <w:r>
                      <w:rPr>
                        <w:spacing w:val="2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видам</w:t>
                    </w:r>
                    <w:r>
                      <w:rPr>
                        <w:spacing w:val="2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творческой</w:t>
                    </w:r>
                    <w:r>
                      <w:rPr>
                        <w:spacing w:val="2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деятельности</w:t>
                    </w:r>
                    <w:r>
                      <w:rPr>
                        <w:spacing w:val="4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на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 xml:space="preserve"> основе</w:t>
                    </w:r>
                    <w:r>
                      <w:rPr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произведения;</w:t>
                    </w:r>
                  </w:p>
                  <w:p w:rsidR="00B62D8C" w:rsidRDefault="00B62D8C" w:rsidP="00EA0149">
                    <w:pPr>
                      <w:pStyle w:val="a3"/>
                      <w:numPr>
                        <w:ilvl w:val="0"/>
                        <w:numId w:val="103"/>
                      </w:numPr>
                      <w:tabs>
                        <w:tab w:val="left" w:pos="469"/>
                      </w:tabs>
                      <w:kinsoku w:val="0"/>
                      <w:overflowPunct w:val="0"/>
                      <w:spacing w:before="3" w:line="238" w:lineRule="auto"/>
                      <w:ind w:right="107" w:hanging="360"/>
                      <w:jc w:val="both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называет</w:t>
                    </w:r>
                    <w:r>
                      <w:rPr>
                        <w:sz w:val="24"/>
                        <w:szCs w:val="24"/>
                      </w:rPr>
                      <w:t xml:space="preserve"> любимые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литературные</w:t>
                    </w:r>
                    <w:r>
                      <w:rPr>
                        <w:spacing w:val="2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тексты,</w:t>
                    </w:r>
                    <w:r>
                      <w:rPr>
                        <w:spacing w:val="5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объясняет,</w:t>
                    </w:r>
                    <w:r>
                      <w:rPr>
                        <w:spacing w:val="5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чем</w:t>
                    </w:r>
                    <w:r>
                      <w:rPr>
                        <w:spacing w:val="5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они</w:t>
                    </w:r>
                    <w:r>
                      <w:rPr>
                        <w:spacing w:val="5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ему</w:t>
                    </w:r>
                    <w:r>
                      <w:rPr>
                        <w:spacing w:val="3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нравятся;</w:t>
                    </w:r>
                  </w:p>
                  <w:p w:rsidR="00B62D8C" w:rsidRDefault="00B62D8C" w:rsidP="00EA0149">
                    <w:pPr>
                      <w:pStyle w:val="a3"/>
                      <w:numPr>
                        <w:ilvl w:val="0"/>
                        <w:numId w:val="103"/>
                      </w:numPr>
                      <w:tabs>
                        <w:tab w:val="left" w:pos="469"/>
                      </w:tabs>
                      <w:kinsoku w:val="0"/>
                      <w:overflowPunct w:val="0"/>
                      <w:spacing w:before="3" w:line="239" w:lineRule="auto"/>
                      <w:ind w:right="106" w:hanging="360"/>
                      <w:jc w:val="both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знает</w:t>
                    </w:r>
                    <w:r>
                      <w:rPr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фамилии</w:t>
                    </w:r>
                    <w:r>
                      <w:rPr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4-5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писателей,</w:t>
                    </w:r>
                    <w:r>
                      <w:rPr>
                        <w:spacing w:val="3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отдельные</w:t>
                    </w:r>
                    <w:r>
                      <w:rPr>
                        <w:spacing w:val="3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факты</w:t>
                    </w:r>
                    <w:r>
                      <w:rPr>
                        <w:spacing w:val="3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их</w:t>
                    </w:r>
                    <w:r>
                      <w:rPr>
                        <w:spacing w:val="4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биографии,</w:t>
                    </w:r>
                    <w:r>
                      <w:rPr>
                        <w:spacing w:val="3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называет</w:t>
                    </w:r>
                    <w:r>
                      <w:rPr>
                        <w:spacing w:val="4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их</w:t>
                    </w:r>
                    <w:r>
                      <w:rPr>
                        <w:spacing w:val="4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произведения,</w:t>
                    </w:r>
                    <w:r>
                      <w:rPr>
                        <w:spacing w:val="4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с</w:t>
                    </w:r>
                    <w:r>
                      <w:rPr>
                        <w:spacing w:val="4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помощью</w:t>
                    </w:r>
                    <w:r>
                      <w:rPr>
                        <w:spacing w:val="3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взрослого</w:t>
                    </w:r>
                    <w:r>
                      <w:rPr>
                        <w:spacing w:val="5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рассуждает</w:t>
                    </w:r>
                    <w:r>
                      <w:rPr>
                        <w:spacing w:val="5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об</w:t>
                    </w:r>
                    <w:r>
                      <w:rPr>
                        <w:spacing w:val="5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особенностях</w:t>
                    </w:r>
                    <w:r>
                      <w:rPr>
                        <w:spacing w:val="4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 xml:space="preserve">их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творчества;</w:t>
                    </w:r>
                  </w:p>
                  <w:p w:rsidR="00B62D8C" w:rsidRDefault="00B62D8C" w:rsidP="00EA0149">
                    <w:pPr>
                      <w:pStyle w:val="a3"/>
                      <w:numPr>
                        <w:ilvl w:val="0"/>
                        <w:numId w:val="103"/>
                      </w:numPr>
                      <w:tabs>
                        <w:tab w:val="left" w:pos="469"/>
                      </w:tabs>
                      <w:kinsoku w:val="0"/>
                      <w:overflowPunct w:val="0"/>
                      <w:spacing w:before="3" w:line="239" w:lineRule="auto"/>
                      <w:ind w:right="111" w:hanging="360"/>
                      <w:jc w:val="both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воспринимает</w:t>
                    </w:r>
                    <w:r>
                      <w:rPr>
                        <w:spacing w:val="3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произведение</w:t>
                    </w:r>
                    <w:r>
                      <w:rPr>
                        <w:spacing w:val="3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в</w:t>
                    </w:r>
                    <w:r>
                      <w:rPr>
                        <w:spacing w:val="3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единстве</w:t>
                    </w:r>
                    <w:r>
                      <w:rPr>
                        <w:spacing w:val="4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его</w:t>
                    </w:r>
                    <w:r>
                      <w:rPr>
                        <w:spacing w:val="4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содержания</w:t>
                    </w:r>
                    <w:r>
                      <w:rPr>
                        <w:spacing w:val="4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и</w:t>
                    </w:r>
                    <w:r>
                      <w:rPr>
                        <w:spacing w:val="4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формы,</w:t>
                    </w:r>
                    <w:r>
                      <w:rPr>
                        <w:spacing w:val="47"/>
                        <w:sz w:val="24"/>
                        <w:szCs w:val="24"/>
                      </w:rPr>
                      <w:t xml:space="preserve"> </w:t>
                    </w:r>
                    <w:proofErr w:type="gramStart"/>
                    <w:r>
                      <w:rPr>
                        <w:spacing w:val="-1"/>
                        <w:sz w:val="24"/>
                        <w:szCs w:val="24"/>
                      </w:rPr>
                      <w:t>высказывает</w:t>
                    </w:r>
                    <w:r>
                      <w:rPr>
                        <w:spacing w:val="4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свое</w:t>
                    </w:r>
                    <w:r>
                      <w:rPr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отношение</w:t>
                    </w:r>
                    <w:proofErr w:type="gramEnd"/>
                    <w:r>
                      <w:rPr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 xml:space="preserve">к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героям</w:t>
                    </w:r>
                    <w:r>
                      <w:rPr>
                        <w:sz w:val="24"/>
                        <w:szCs w:val="24"/>
                      </w:rPr>
                      <w:t xml:space="preserve"> и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идее;</w:t>
                    </w:r>
                  </w:p>
                  <w:p w:rsidR="00B62D8C" w:rsidRDefault="00B62D8C" w:rsidP="00EA0149">
                    <w:pPr>
                      <w:pStyle w:val="a3"/>
                      <w:numPr>
                        <w:ilvl w:val="0"/>
                        <w:numId w:val="103"/>
                      </w:numPr>
                      <w:tabs>
                        <w:tab w:val="left" w:pos="469"/>
                      </w:tabs>
                      <w:kinsoku w:val="0"/>
                      <w:overflowPunct w:val="0"/>
                      <w:spacing w:before="2"/>
                      <w:ind w:right="105" w:hanging="360"/>
                      <w:jc w:val="both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творчески</w:t>
                    </w:r>
                    <w:r>
                      <w:rPr>
                        <w:spacing w:val="2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активен</w:t>
                    </w:r>
                    <w:r>
                      <w:rPr>
                        <w:spacing w:val="2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и</w:t>
                    </w:r>
                    <w:r>
                      <w:rPr>
                        <w:spacing w:val="2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самостоятелен</w:t>
                    </w:r>
                    <w:r>
                      <w:rPr>
                        <w:spacing w:val="2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в</w:t>
                    </w:r>
                    <w:r>
                      <w:rPr>
                        <w:spacing w:val="3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речевой,</w:t>
                    </w:r>
                    <w:r>
                      <w:rPr>
                        <w:spacing w:val="1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изобразительной</w:t>
                    </w:r>
                    <w:r>
                      <w:rPr>
                        <w:spacing w:val="1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и</w:t>
                    </w:r>
                    <w:r>
                      <w:rPr>
                        <w:spacing w:val="1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театральн</w:t>
                    </w:r>
                    <w:proofErr w:type="gramStart"/>
                    <w:r>
                      <w:rPr>
                        <w:sz w:val="24"/>
                        <w:szCs w:val="24"/>
                      </w:rPr>
                      <w:t>о-</w:t>
                    </w:r>
                    <w:proofErr w:type="gramEnd"/>
                    <w:r>
                      <w:rPr>
                        <w:spacing w:val="3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игровой</w:t>
                    </w:r>
                    <w:r>
                      <w:rPr>
                        <w:spacing w:val="4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деятельности</w:t>
                    </w:r>
                    <w:r>
                      <w:rPr>
                        <w:spacing w:val="4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на</w:t>
                    </w:r>
                    <w:r>
                      <w:rPr>
                        <w:spacing w:val="4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основе</w:t>
                    </w:r>
                    <w:r>
                      <w:rPr>
                        <w:spacing w:val="2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художественных</w:t>
                    </w:r>
                    <w:r>
                      <w:rPr>
                        <w:spacing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текстов.</w:t>
                    </w:r>
                  </w:p>
                </w:txbxContent>
              </v:textbox>
            </v:shape>
            <v:shape id="_x0000_s1451" type="#_x0000_t202" style="position:absolute;left:4749;top:6;width:4732;height:5617;mso-position-horizontal-relative:page;mso-position-vertical-relative:page" o:allowincell="f" filled="f" stroked="f">
              <v:textbox inset="0,0,0,0">
                <w:txbxContent>
                  <w:p w:rsidR="00B62D8C" w:rsidRDefault="00B62D8C" w:rsidP="0018401D">
                    <w:pPr>
                      <w:pStyle w:val="a3"/>
                      <w:kinsoku w:val="0"/>
                      <w:overflowPunct w:val="0"/>
                      <w:ind w:left="468" w:right="107" w:firstLine="0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книги,</w:t>
                    </w:r>
                    <w:r>
                      <w:rPr>
                        <w:sz w:val="24"/>
                        <w:szCs w:val="24"/>
                      </w:rPr>
                      <w:t xml:space="preserve"> не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 xml:space="preserve"> может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объяснить,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 xml:space="preserve">чем </w:t>
                    </w:r>
                    <w:r>
                      <w:rPr>
                        <w:sz w:val="24"/>
                        <w:szCs w:val="24"/>
                      </w:rPr>
                      <w:t>они ему</w:t>
                    </w:r>
                    <w:r>
                      <w:rPr>
                        <w:spacing w:val="2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нравятся;</w:t>
                    </w:r>
                  </w:p>
                  <w:p w:rsidR="00B62D8C" w:rsidRDefault="00B62D8C" w:rsidP="00EA0149">
                    <w:pPr>
                      <w:pStyle w:val="a3"/>
                      <w:numPr>
                        <w:ilvl w:val="0"/>
                        <w:numId w:val="102"/>
                      </w:numPr>
                      <w:tabs>
                        <w:tab w:val="left" w:pos="468"/>
                        <w:tab w:val="left" w:pos="2600"/>
                        <w:tab w:val="left" w:pos="4298"/>
                      </w:tabs>
                      <w:kinsoku w:val="0"/>
                      <w:overflowPunct w:val="0"/>
                      <w:spacing w:before="2" w:line="239" w:lineRule="auto"/>
                      <w:ind w:right="108"/>
                      <w:jc w:val="both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при</w:t>
                    </w:r>
                    <w:r>
                      <w:rPr>
                        <w:spacing w:val="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восприятии</w:t>
                    </w:r>
                    <w:r>
                      <w:rPr>
                        <w:spacing w:val="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литературного</w:t>
                    </w:r>
                    <w:r>
                      <w:rPr>
                        <w:spacing w:val="3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произведения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ab/>
                    </w:r>
                    <w:r>
                      <w:rPr>
                        <w:spacing w:val="-1"/>
                        <w:w w:val="95"/>
                        <w:sz w:val="24"/>
                        <w:szCs w:val="24"/>
                      </w:rPr>
                      <w:t>понимает</w:t>
                    </w:r>
                    <w:r>
                      <w:rPr>
                        <w:spacing w:val="-1"/>
                        <w:w w:val="95"/>
                        <w:sz w:val="24"/>
                        <w:szCs w:val="24"/>
                      </w:rPr>
                      <w:tab/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его</w:t>
                    </w:r>
                    <w:r>
                      <w:rPr>
                        <w:spacing w:val="2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содержание,</w:t>
                    </w:r>
                    <w:r>
                      <w:rPr>
                        <w:spacing w:val="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не</w:t>
                    </w:r>
                    <w:r>
                      <w:rPr>
                        <w:spacing w:val="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может</w:t>
                    </w:r>
                    <w:r>
                      <w:rPr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понять</w:t>
                    </w:r>
                    <w:r>
                      <w:rPr>
                        <w:spacing w:val="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авторской</w:t>
                    </w:r>
                    <w:r>
                      <w:rPr>
                        <w:spacing w:val="4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позиции,</w:t>
                    </w:r>
                    <w:r>
                      <w:rPr>
                        <w:sz w:val="24"/>
                        <w:szCs w:val="24"/>
                      </w:rPr>
                      <w:t xml:space="preserve"> не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 xml:space="preserve"> чувствителен</w:t>
                    </w:r>
                    <w:r>
                      <w:rPr>
                        <w:sz w:val="24"/>
                        <w:szCs w:val="24"/>
                      </w:rPr>
                      <w:t xml:space="preserve"> к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языку;</w:t>
                    </w:r>
                  </w:p>
                  <w:p w:rsidR="00B62D8C" w:rsidRDefault="00B62D8C" w:rsidP="00EA0149">
                    <w:pPr>
                      <w:pStyle w:val="a3"/>
                      <w:numPr>
                        <w:ilvl w:val="0"/>
                        <w:numId w:val="102"/>
                      </w:numPr>
                      <w:tabs>
                        <w:tab w:val="left" w:pos="468"/>
                      </w:tabs>
                      <w:kinsoku w:val="0"/>
                      <w:overflowPunct w:val="0"/>
                      <w:spacing w:before="3" w:line="239" w:lineRule="auto"/>
                      <w:ind w:right="107"/>
                      <w:jc w:val="both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не</w:t>
                    </w:r>
                    <w:r>
                      <w:rPr>
                        <w:spacing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выразительно</w:t>
                    </w:r>
                    <w:r>
                      <w:rPr>
                        <w:spacing w:val="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читает</w:t>
                    </w:r>
                    <w:r>
                      <w:rPr>
                        <w:spacing w:val="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короткие</w:t>
                    </w:r>
                    <w:r>
                      <w:rPr>
                        <w:spacing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стихи,</w:t>
                    </w:r>
                    <w:r>
                      <w:rPr>
                        <w:spacing w:val="3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рассказывает</w:t>
                    </w:r>
                    <w:r>
                      <w:rPr>
                        <w:spacing w:val="1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сказки</w:t>
                    </w:r>
                    <w:r>
                      <w:rPr>
                        <w:spacing w:val="1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и</w:t>
                    </w:r>
                    <w:r>
                      <w:rPr>
                        <w:spacing w:val="1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рассказы,</w:t>
                    </w:r>
                    <w:r>
                      <w:rPr>
                        <w:spacing w:val="1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не</w:t>
                    </w:r>
                    <w:r>
                      <w:rPr>
                        <w:spacing w:val="3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может</w:t>
                    </w:r>
                    <w:r>
                      <w:rPr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придумать</w:t>
                    </w:r>
                    <w:r>
                      <w:rPr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сказку</w:t>
                    </w:r>
                    <w:r>
                      <w:rPr>
                        <w:spacing w:val="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по</w:t>
                    </w:r>
                    <w:r>
                      <w:rPr>
                        <w:spacing w:val="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аналогии,</w:t>
                    </w:r>
                    <w:r>
                      <w:rPr>
                        <w:spacing w:val="3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отказывается</w:t>
                    </w:r>
                    <w:r>
                      <w:rPr>
                        <w:spacing w:val="1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от</w:t>
                    </w:r>
                    <w:r>
                      <w:rPr>
                        <w:spacing w:val="1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придумывания</w:t>
                    </w:r>
                    <w:r>
                      <w:rPr>
                        <w:spacing w:val="1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загадок,</w:t>
                    </w:r>
                    <w:r>
                      <w:rPr>
                        <w:spacing w:val="4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участия</w:t>
                    </w:r>
                    <w:r>
                      <w:rPr>
                        <w:sz w:val="24"/>
                        <w:szCs w:val="24"/>
                      </w:rPr>
                      <w:t xml:space="preserve"> в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литературных</w:t>
                    </w:r>
                    <w:r>
                      <w:rPr>
                        <w:spacing w:val="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играх;</w:t>
                    </w:r>
                  </w:p>
                  <w:p w:rsidR="00B62D8C" w:rsidRDefault="00B62D8C" w:rsidP="00EA0149">
                    <w:pPr>
                      <w:pStyle w:val="a3"/>
                      <w:numPr>
                        <w:ilvl w:val="0"/>
                        <w:numId w:val="102"/>
                      </w:numPr>
                      <w:tabs>
                        <w:tab w:val="left" w:pos="468"/>
                        <w:tab w:val="left" w:pos="2377"/>
                        <w:tab w:val="left" w:pos="2518"/>
                        <w:tab w:val="left" w:pos="4056"/>
                        <w:tab w:val="left" w:pos="4509"/>
                      </w:tabs>
                      <w:kinsoku w:val="0"/>
                      <w:overflowPunct w:val="0"/>
                      <w:spacing w:before="2" w:line="239" w:lineRule="auto"/>
                      <w:ind w:right="106"/>
                      <w:jc w:val="both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пассивен</w:t>
                    </w:r>
                    <w:r>
                      <w:rPr>
                        <w:spacing w:val="2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при</w:t>
                    </w:r>
                    <w:r>
                      <w:rPr>
                        <w:spacing w:val="2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обсуждении</w:t>
                    </w:r>
                    <w:r>
                      <w:rPr>
                        <w:spacing w:val="2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книг,</w:t>
                    </w:r>
                    <w:r>
                      <w:rPr>
                        <w:spacing w:val="2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не</w:t>
                    </w:r>
                    <w:r>
                      <w:rPr>
                        <w:spacing w:val="2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проявляет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ab/>
                    </w:r>
                    <w:r>
                      <w:rPr>
                        <w:spacing w:val="-1"/>
                        <w:w w:val="95"/>
                        <w:sz w:val="24"/>
                        <w:szCs w:val="24"/>
                      </w:rPr>
                      <w:t>инициативы</w:t>
                    </w:r>
                    <w:r>
                      <w:rPr>
                        <w:spacing w:val="-1"/>
                        <w:w w:val="95"/>
                        <w:sz w:val="24"/>
                        <w:szCs w:val="24"/>
                      </w:rPr>
                      <w:tab/>
                    </w:r>
                    <w:r>
                      <w:rPr>
                        <w:spacing w:val="-1"/>
                        <w:w w:val="95"/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>в</w:t>
                    </w:r>
                    <w:r>
                      <w:rPr>
                        <w:spacing w:val="2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изобразительной</w:t>
                    </w:r>
                    <w:r>
                      <w:rPr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и</w:t>
                    </w:r>
                    <w:r>
                      <w:rPr>
                        <w:spacing w:val="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проектной</w:t>
                    </w:r>
                    <w:r>
                      <w:rPr>
                        <w:spacing w:val="3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деятельности</w:t>
                    </w:r>
                    <w:r>
                      <w:rPr>
                        <w:spacing w:val="5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на</w:t>
                    </w:r>
                    <w:r>
                      <w:rPr>
                        <w:spacing w:val="5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основе</w:t>
                    </w:r>
                    <w:r>
                      <w:rPr>
                        <w:spacing w:val="5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литературного</w:t>
                    </w:r>
                    <w:r>
                      <w:rPr>
                        <w:spacing w:val="4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текста,</w:t>
                    </w:r>
                    <w:r>
                      <w:rPr>
                        <w:spacing w:val="5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в</w:t>
                    </w:r>
                    <w:r>
                      <w:rPr>
                        <w:spacing w:val="5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театрализованных</w:t>
                    </w:r>
                    <w:r>
                      <w:rPr>
                        <w:spacing w:val="5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играх</w:t>
                    </w:r>
                    <w:r>
                      <w:rPr>
                        <w:spacing w:val="3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является</w:t>
                    </w:r>
                    <w:r>
                      <w:rPr>
                        <w:spacing w:val="2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либо</w:t>
                    </w:r>
                    <w:r>
                      <w:rPr>
                        <w:spacing w:val="2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зрителем,</w:t>
                    </w:r>
                    <w:r>
                      <w:rPr>
                        <w:spacing w:val="2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либо</w:t>
                    </w:r>
                    <w:r>
                      <w:rPr>
                        <w:spacing w:val="2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не</w:t>
                    </w:r>
                    <w:r>
                      <w:rPr>
                        <w:spacing w:val="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выразительно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ab/>
                    </w:r>
                    <w:r>
                      <w:rPr>
                        <w:spacing w:val="-1"/>
                        <w:sz w:val="24"/>
                        <w:szCs w:val="24"/>
                      </w:rPr>
                      <w:tab/>
                      <w:t>передает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ab/>
                      <w:t>образ</w:t>
                    </w:r>
                    <w:r>
                      <w:rPr>
                        <w:spacing w:val="3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второстепенного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героя.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8401D" w:rsidRDefault="0018401D" w:rsidP="0018401D">
      <w:pPr>
        <w:pStyle w:val="a3"/>
        <w:kinsoku w:val="0"/>
        <w:overflowPunct w:val="0"/>
        <w:spacing w:before="1"/>
        <w:ind w:left="0" w:firstLine="0"/>
        <w:rPr>
          <w:b/>
          <w:bCs/>
          <w:i/>
          <w:iCs/>
          <w:sz w:val="22"/>
          <w:szCs w:val="22"/>
        </w:rPr>
      </w:pPr>
    </w:p>
    <w:p w:rsidR="0018401D" w:rsidRDefault="0018401D" w:rsidP="0018401D">
      <w:pPr>
        <w:pStyle w:val="Heading4"/>
        <w:kinsoku w:val="0"/>
        <w:overflowPunct w:val="0"/>
        <w:spacing w:before="64"/>
        <w:ind w:left="1017" w:right="557"/>
        <w:jc w:val="center"/>
        <w:outlineLvl w:val="9"/>
        <w:rPr>
          <w:b w:val="0"/>
          <w:bCs w:val="0"/>
        </w:rPr>
      </w:pPr>
      <w:r>
        <w:rPr>
          <w:spacing w:val="-1"/>
        </w:rPr>
        <w:t>МУЗЫКА</w:t>
      </w:r>
    </w:p>
    <w:p w:rsidR="0018401D" w:rsidRDefault="0018401D" w:rsidP="0018401D">
      <w:pPr>
        <w:pStyle w:val="a3"/>
        <w:kinsoku w:val="0"/>
        <w:overflowPunct w:val="0"/>
        <w:spacing w:before="2"/>
        <w:ind w:left="0" w:firstLine="0"/>
        <w:rPr>
          <w:b/>
          <w:bCs/>
        </w:rPr>
      </w:pPr>
    </w:p>
    <w:p w:rsidR="0018401D" w:rsidRDefault="0018401D" w:rsidP="0018401D">
      <w:pPr>
        <w:pStyle w:val="Heading5"/>
        <w:kinsoku w:val="0"/>
        <w:overflowPunct w:val="0"/>
        <w:spacing w:line="318" w:lineRule="exact"/>
        <w:ind w:left="1032" w:right="557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18401D" w:rsidRDefault="0018401D" w:rsidP="00EA0149">
      <w:pPr>
        <w:pStyle w:val="a3"/>
        <w:numPr>
          <w:ilvl w:val="2"/>
          <w:numId w:val="116"/>
        </w:numPr>
        <w:tabs>
          <w:tab w:val="left" w:pos="942"/>
        </w:tabs>
        <w:kinsoku w:val="0"/>
        <w:overflowPunct w:val="0"/>
        <w:ind w:left="953" w:right="118" w:hanging="360"/>
        <w:rPr>
          <w:spacing w:val="-1"/>
        </w:rPr>
      </w:pPr>
      <w:r>
        <w:rPr>
          <w:spacing w:val="-1"/>
        </w:rPr>
        <w:t>Обогащать</w:t>
      </w:r>
      <w:r>
        <w:rPr>
          <w:spacing w:val="7"/>
        </w:rPr>
        <w:t xml:space="preserve"> </w:t>
      </w:r>
      <w:r>
        <w:rPr>
          <w:spacing w:val="-1"/>
        </w:rPr>
        <w:t>слуховой</w:t>
      </w:r>
      <w:r>
        <w:rPr>
          <w:spacing w:val="9"/>
        </w:rPr>
        <w:t xml:space="preserve"> </w:t>
      </w:r>
      <w:r>
        <w:rPr>
          <w:spacing w:val="-1"/>
        </w:rPr>
        <w:t>опыт</w:t>
      </w:r>
      <w:r>
        <w:rPr>
          <w:spacing w:val="8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rPr>
          <w:spacing w:val="-1"/>
        </w:rPr>
        <w:t>при</w:t>
      </w:r>
      <w:r>
        <w:rPr>
          <w:spacing w:val="9"/>
        </w:rPr>
        <w:t xml:space="preserve"> </w:t>
      </w:r>
      <w:r>
        <w:t>знакомстве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2"/>
        </w:rPr>
        <w:t>основными</w:t>
      </w:r>
      <w:r>
        <w:rPr>
          <w:spacing w:val="9"/>
        </w:rPr>
        <w:t xml:space="preserve"> </w:t>
      </w:r>
      <w:r>
        <w:rPr>
          <w:spacing w:val="-1"/>
        </w:rPr>
        <w:t>жанрами,</w:t>
      </w:r>
      <w:r>
        <w:rPr>
          <w:spacing w:val="45"/>
        </w:rPr>
        <w:t xml:space="preserve"> </w:t>
      </w:r>
      <w:r>
        <w:rPr>
          <w:spacing w:val="-1"/>
        </w:rPr>
        <w:t>стилями</w:t>
      </w:r>
      <w:r>
        <w:t xml:space="preserve"> и </w:t>
      </w:r>
      <w:r>
        <w:rPr>
          <w:spacing w:val="-1"/>
        </w:rPr>
        <w:t>направлениями</w:t>
      </w:r>
      <w:r>
        <w:t xml:space="preserve"> в</w:t>
      </w:r>
      <w:r>
        <w:rPr>
          <w:spacing w:val="-1"/>
        </w:rPr>
        <w:t xml:space="preserve"> музыке;</w:t>
      </w:r>
    </w:p>
    <w:p w:rsidR="0018401D" w:rsidRDefault="0018401D" w:rsidP="00EA0149">
      <w:pPr>
        <w:pStyle w:val="a3"/>
        <w:numPr>
          <w:ilvl w:val="2"/>
          <w:numId w:val="116"/>
        </w:numPr>
        <w:tabs>
          <w:tab w:val="left" w:pos="942"/>
        </w:tabs>
        <w:kinsoku w:val="0"/>
        <w:overflowPunct w:val="0"/>
        <w:ind w:left="953" w:right="118" w:hanging="360"/>
        <w:rPr>
          <w:spacing w:val="-1"/>
        </w:rPr>
      </w:pPr>
      <w:r>
        <w:rPr>
          <w:spacing w:val="-1"/>
        </w:rPr>
        <w:t>Накапливать</w:t>
      </w:r>
      <w:r>
        <w:rPr>
          <w:spacing w:val="22"/>
        </w:rPr>
        <w:t xml:space="preserve"> </w:t>
      </w:r>
      <w:r>
        <w:rPr>
          <w:spacing w:val="-1"/>
        </w:rPr>
        <w:t>представления</w:t>
      </w:r>
      <w:r>
        <w:rPr>
          <w:spacing w:val="21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rPr>
          <w:spacing w:val="-1"/>
        </w:rPr>
        <w:t>жизни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творчестве</w:t>
      </w:r>
      <w:r>
        <w:rPr>
          <w:spacing w:val="20"/>
        </w:rPr>
        <w:t xml:space="preserve"> </w:t>
      </w:r>
      <w:r>
        <w:rPr>
          <w:spacing w:val="-1"/>
        </w:rPr>
        <w:t>русских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зарубежных</w:t>
      </w:r>
      <w:r>
        <w:rPr>
          <w:spacing w:val="35"/>
        </w:rPr>
        <w:t xml:space="preserve"> </w:t>
      </w:r>
      <w:r>
        <w:rPr>
          <w:spacing w:val="-1"/>
        </w:rPr>
        <w:t>композиторов.</w:t>
      </w:r>
    </w:p>
    <w:p w:rsidR="0018401D" w:rsidRDefault="0018401D" w:rsidP="00EA0149">
      <w:pPr>
        <w:pStyle w:val="a3"/>
        <w:numPr>
          <w:ilvl w:val="2"/>
          <w:numId w:val="116"/>
        </w:numPr>
        <w:tabs>
          <w:tab w:val="left" w:pos="942"/>
          <w:tab w:val="left" w:pos="2169"/>
          <w:tab w:val="left" w:pos="3066"/>
          <w:tab w:val="left" w:pos="4299"/>
          <w:tab w:val="left" w:pos="5835"/>
          <w:tab w:val="left" w:pos="6216"/>
          <w:tab w:val="left" w:pos="8274"/>
          <w:tab w:val="left" w:pos="8945"/>
        </w:tabs>
        <w:kinsoku w:val="0"/>
        <w:overflowPunct w:val="0"/>
        <w:ind w:left="953" w:right="117" w:hanging="360"/>
        <w:rPr>
          <w:spacing w:val="-1"/>
        </w:rPr>
      </w:pPr>
      <w:r>
        <w:rPr>
          <w:spacing w:val="-1"/>
        </w:rPr>
        <w:t>Обучать</w:t>
      </w:r>
      <w:r>
        <w:rPr>
          <w:spacing w:val="-1"/>
        </w:rPr>
        <w:tab/>
      </w:r>
      <w:r>
        <w:rPr>
          <w:w w:val="95"/>
        </w:rPr>
        <w:t>детей</w:t>
      </w:r>
      <w:r>
        <w:rPr>
          <w:w w:val="95"/>
        </w:rPr>
        <w:tab/>
      </w:r>
      <w:r>
        <w:rPr>
          <w:spacing w:val="-2"/>
        </w:rPr>
        <w:t>анализу,</w:t>
      </w:r>
      <w:r>
        <w:rPr>
          <w:spacing w:val="-2"/>
        </w:rPr>
        <w:tab/>
      </w:r>
      <w:r>
        <w:t>сравнению</w:t>
      </w:r>
      <w:r>
        <w:tab/>
        <w:t>и</w:t>
      </w:r>
      <w:r>
        <w:tab/>
      </w:r>
      <w:r>
        <w:rPr>
          <w:spacing w:val="-1"/>
          <w:w w:val="95"/>
        </w:rPr>
        <w:t>сопоставлению</w:t>
      </w:r>
      <w:r>
        <w:rPr>
          <w:spacing w:val="-1"/>
          <w:w w:val="95"/>
        </w:rPr>
        <w:tab/>
        <w:t>при</w:t>
      </w:r>
      <w:r>
        <w:rPr>
          <w:spacing w:val="-1"/>
          <w:w w:val="95"/>
        </w:rPr>
        <w:tab/>
      </w:r>
      <w:r>
        <w:rPr>
          <w:spacing w:val="-1"/>
        </w:rPr>
        <w:t>разборе</w:t>
      </w:r>
      <w:r>
        <w:rPr>
          <w:spacing w:val="33"/>
        </w:rPr>
        <w:t xml:space="preserve"> </w:t>
      </w:r>
      <w:r>
        <w:rPr>
          <w:spacing w:val="-1"/>
        </w:rPr>
        <w:t>музыкальных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средств</w:t>
      </w:r>
      <w:r>
        <w:rPr>
          <w:spacing w:val="-2"/>
        </w:rPr>
        <w:t xml:space="preserve"> </w:t>
      </w:r>
      <w:r>
        <w:rPr>
          <w:spacing w:val="-1"/>
        </w:rPr>
        <w:t>музыкальной</w:t>
      </w:r>
      <w:r>
        <w:t xml:space="preserve"> </w:t>
      </w:r>
      <w:r>
        <w:rPr>
          <w:spacing w:val="-1"/>
        </w:rPr>
        <w:t>выразительности.</w:t>
      </w:r>
    </w:p>
    <w:p w:rsidR="0018401D" w:rsidRDefault="0018401D" w:rsidP="00EA0149">
      <w:pPr>
        <w:pStyle w:val="a3"/>
        <w:numPr>
          <w:ilvl w:val="2"/>
          <w:numId w:val="116"/>
        </w:numPr>
        <w:tabs>
          <w:tab w:val="left" w:pos="942"/>
        </w:tabs>
        <w:kinsoku w:val="0"/>
        <w:overflowPunct w:val="0"/>
        <w:ind w:left="953" w:right="118" w:hanging="360"/>
        <w:rPr>
          <w:spacing w:val="-1"/>
        </w:rPr>
      </w:pPr>
      <w:r>
        <w:rPr>
          <w:spacing w:val="-1"/>
        </w:rPr>
        <w:t>Развивать умения</w:t>
      </w:r>
      <w:r>
        <w:rPr>
          <w:spacing w:val="2"/>
        </w:rPr>
        <w:t xml:space="preserve"> </w:t>
      </w:r>
      <w:r>
        <w:rPr>
          <w:spacing w:val="-1"/>
        </w:rPr>
        <w:t>творческой</w:t>
      </w:r>
      <w:r>
        <w:rPr>
          <w:spacing w:val="2"/>
        </w:rPr>
        <w:t xml:space="preserve"> </w:t>
      </w:r>
      <w:r>
        <w:rPr>
          <w:spacing w:val="-1"/>
        </w:rPr>
        <w:t>интерпретации</w:t>
      </w:r>
      <w:r>
        <w:rPr>
          <w:spacing w:val="2"/>
        </w:rPr>
        <w:t xml:space="preserve"> </w:t>
      </w:r>
      <w:r>
        <w:rPr>
          <w:spacing w:val="-1"/>
        </w:rPr>
        <w:t>музыки</w:t>
      </w:r>
      <w:r>
        <w:rPr>
          <w:spacing w:val="1"/>
        </w:rPr>
        <w:t xml:space="preserve"> </w:t>
      </w:r>
      <w:r>
        <w:rPr>
          <w:spacing w:val="-1"/>
        </w:rPr>
        <w:t>разными</w:t>
      </w:r>
      <w:r>
        <w:rPr>
          <w:spacing w:val="2"/>
        </w:rPr>
        <w:t xml:space="preserve"> </w:t>
      </w:r>
      <w:r>
        <w:rPr>
          <w:spacing w:val="-1"/>
        </w:rPr>
        <w:t>средствами</w:t>
      </w:r>
      <w:r>
        <w:rPr>
          <w:spacing w:val="31"/>
        </w:rPr>
        <w:t xml:space="preserve"> </w:t>
      </w:r>
      <w:r>
        <w:rPr>
          <w:spacing w:val="-1"/>
        </w:rPr>
        <w:t>художественной</w:t>
      </w:r>
      <w:r>
        <w:t xml:space="preserve"> </w:t>
      </w:r>
      <w:r>
        <w:rPr>
          <w:spacing w:val="-1"/>
        </w:rPr>
        <w:t>выразительности.</w:t>
      </w:r>
    </w:p>
    <w:p w:rsidR="0018401D" w:rsidRDefault="0018401D" w:rsidP="00EA0149">
      <w:pPr>
        <w:pStyle w:val="a3"/>
        <w:numPr>
          <w:ilvl w:val="2"/>
          <w:numId w:val="116"/>
        </w:numPr>
        <w:tabs>
          <w:tab w:val="left" w:pos="942"/>
        </w:tabs>
        <w:kinsoku w:val="0"/>
        <w:overflowPunct w:val="0"/>
        <w:spacing w:line="342" w:lineRule="exact"/>
        <w:ind w:left="941"/>
        <w:rPr>
          <w:spacing w:val="-1"/>
        </w:rPr>
      </w:pPr>
      <w:r>
        <w:rPr>
          <w:spacing w:val="-1"/>
        </w:rPr>
        <w:t>Развивать</w:t>
      </w:r>
      <w:r>
        <w:rPr>
          <w:spacing w:val="-2"/>
        </w:rPr>
        <w:t xml:space="preserve"> </w:t>
      </w:r>
      <w:r>
        <w:rPr>
          <w:spacing w:val="-1"/>
        </w:rPr>
        <w:t>умения</w:t>
      </w:r>
      <w:r>
        <w:t xml:space="preserve"> </w:t>
      </w:r>
      <w:r>
        <w:rPr>
          <w:spacing w:val="-1"/>
        </w:rPr>
        <w:t>чистоты</w:t>
      </w:r>
      <w:r>
        <w:t xml:space="preserve"> </w:t>
      </w:r>
      <w:r>
        <w:rPr>
          <w:spacing w:val="-1"/>
        </w:rPr>
        <w:t>интонирования</w:t>
      </w:r>
      <w:r>
        <w:t xml:space="preserve"> в</w:t>
      </w:r>
      <w:r>
        <w:rPr>
          <w:spacing w:val="-4"/>
        </w:rPr>
        <w:t xml:space="preserve"> </w:t>
      </w:r>
      <w:r>
        <w:rPr>
          <w:spacing w:val="-1"/>
        </w:rPr>
        <w:t>пении;</w:t>
      </w:r>
    </w:p>
    <w:p w:rsidR="0018401D" w:rsidRDefault="0018401D" w:rsidP="00EA0149">
      <w:pPr>
        <w:pStyle w:val="a3"/>
        <w:numPr>
          <w:ilvl w:val="2"/>
          <w:numId w:val="116"/>
        </w:numPr>
        <w:tabs>
          <w:tab w:val="left" w:pos="942"/>
        </w:tabs>
        <w:kinsoku w:val="0"/>
        <w:overflowPunct w:val="0"/>
        <w:ind w:left="953" w:right="118" w:hanging="360"/>
        <w:rPr>
          <w:spacing w:val="-1"/>
        </w:rPr>
      </w:pPr>
      <w:r>
        <w:rPr>
          <w:spacing w:val="-1"/>
        </w:rPr>
        <w:t>Помогать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осваивать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навыки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ритмического</w:t>
      </w:r>
      <w:r>
        <w:t xml:space="preserve"> </w:t>
      </w:r>
      <w:r>
        <w:rPr>
          <w:spacing w:val="43"/>
        </w:rPr>
        <w:t xml:space="preserve"> </w:t>
      </w:r>
      <w:r>
        <w:rPr>
          <w:spacing w:val="-2"/>
        </w:rPr>
        <w:t>многоголосья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посредством</w:t>
      </w:r>
      <w:r>
        <w:rPr>
          <w:spacing w:val="49"/>
        </w:rPr>
        <w:t xml:space="preserve"> </w:t>
      </w:r>
      <w:r>
        <w:rPr>
          <w:spacing w:val="-1"/>
        </w:rPr>
        <w:t>игрового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музицирования</w:t>
      </w:r>
      <w:proofErr w:type="spellEnd"/>
      <w:r>
        <w:rPr>
          <w:spacing w:val="-1"/>
        </w:rPr>
        <w:t>;</w:t>
      </w:r>
    </w:p>
    <w:p w:rsidR="0018401D" w:rsidRDefault="0018401D" w:rsidP="00EA0149">
      <w:pPr>
        <w:pStyle w:val="a3"/>
        <w:numPr>
          <w:ilvl w:val="2"/>
          <w:numId w:val="116"/>
        </w:numPr>
        <w:tabs>
          <w:tab w:val="left" w:pos="942"/>
          <w:tab w:val="left" w:pos="3019"/>
          <w:tab w:val="left" w:pos="5334"/>
          <w:tab w:val="left" w:pos="7131"/>
          <w:tab w:val="left" w:pos="8015"/>
          <w:tab w:val="left" w:pos="8530"/>
        </w:tabs>
        <w:kinsoku w:val="0"/>
        <w:overflowPunct w:val="0"/>
        <w:ind w:left="953" w:right="116" w:hanging="360"/>
        <w:rPr>
          <w:spacing w:val="-1"/>
        </w:rPr>
      </w:pPr>
      <w:r>
        <w:rPr>
          <w:spacing w:val="-1"/>
          <w:w w:val="95"/>
        </w:rPr>
        <w:t>Стимулировать</w:t>
      </w:r>
      <w:r>
        <w:rPr>
          <w:spacing w:val="-1"/>
          <w:w w:val="95"/>
        </w:rPr>
        <w:tab/>
      </w:r>
      <w:r>
        <w:rPr>
          <w:spacing w:val="-1"/>
        </w:rPr>
        <w:t>самостоятельную</w:t>
      </w:r>
      <w:r>
        <w:rPr>
          <w:spacing w:val="-1"/>
        </w:rPr>
        <w:tab/>
      </w:r>
      <w:r>
        <w:rPr>
          <w:spacing w:val="-1"/>
          <w:w w:val="95"/>
        </w:rPr>
        <w:t>деятельность</w:t>
      </w:r>
      <w:r>
        <w:rPr>
          <w:spacing w:val="-1"/>
          <w:w w:val="95"/>
        </w:rPr>
        <w:tab/>
        <w:t>детей</w:t>
      </w:r>
      <w:r>
        <w:rPr>
          <w:spacing w:val="-1"/>
          <w:w w:val="95"/>
        </w:rPr>
        <w:tab/>
      </w:r>
      <w:r>
        <w:t>по</w:t>
      </w:r>
      <w:r>
        <w:tab/>
      </w:r>
      <w:r>
        <w:rPr>
          <w:spacing w:val="-1"/>
        </w:rPr>
        <w:t>сочинению</w:t>
      </w:r>
      <w:r>
        <w:rPr>
          <w:spacing w:val="37"/>
        </w:rPr>
        <w:t xml:space="preserve"> </w:t>
      </w:r>
      <w:r>
        <w:rPr>
          <w:spacing w:val="-1"/>
        </w:rPr>
        <w:t xml:space="preserve">танцев, </w:t>
      </w:r>
      <w:r>
        <w:t>игр,</w:t>
      </w:r>
      <w:r>
        <w:rPr>
          <w:spacing w:val="-4"/>
        </w:rPr>
        <w:t xml:space="preserve"> </w:t>
      </w:r>
      <w:r>
        <w:rPr>
          <w:spacing w:val="-1"/>
        </w:rPr>
        <w:t>оркестровок;</w:t>
      </w:r>
    </w:p>
    <w:p w:rsidR="0018401D" w:rsidRDefault="0018401D" w:rsidP="00EA0149">
      <w:pPr>
        <w:pStyle w:val="a3"/>
        <w:numPr>
          <w:ilvl w:val="2"/>
          <w:numId w:val="116"/>
        </w:numPr>
        <w:tabs>
          <w:tab w:val="left" w:pos="942"/>
          <w:tab w:val="left" w:pos="2370"/>
          <w:tab w:val="left" w:pos="3488"/>
          <w:tab w:val="left" w:pos="5612"/>
          <w:tab w:val="left" w:pos="6012"/>
          <w:tab w:val="left" w:pos="7828"/>
          <w:tab w:val="left" w:pos="8207"/>
        </w:tabs>
        <w:kinsoku w:val="0"/>
        <w:overflowPunct w:val="0"/>
        <w:ind w:left="953" w:right="117" w:hanging="360"/>
        <w:rPr>
          <w:spacing w:val="-1"/>
        </w:rPr>
      </w:pPr>
      <w:r>
        <w:rPr>
          <w:spacing w:val="-1"/>
        </w:rPr>
        <w:t>Развивать</w:t>
      </w:r>
      <w:r>
        <w:rPr>
          <w:spacing w:val="-1"/>
        </w:rPr>
        <w:tab/>
      </w:r>
      <w:r>
        <w:rPr>
          <w:spacing w:val="-1"/>
          <w:w w:val="95"/>
        </w:rPr>
        <w:t>умения</w:t>
      </w:r>
      <w:r>
        <w:rPr>
          <w:spacing w:val="-1"/>
          <w:w w:val="95"/>
        </w:rPr>
        <w:tab/>
        <w:t>сотрудничества</w:t>
      </w:r>
      <w:r>
        <w:rPr>
          <w:spacing w:val="-1"/>
          <w:w w:val="95"/>
        </w:rPr>
        <w:tab/>
      </w:r>
      <w:r>
        <w:t>и</w:t>
      </w:r>
      <w:r>
        <w:tab/>
      </w:r>
      <w:r>
        <w:rPr>
          <w:spacing w:val="-1"/>
          <w:w w:val="95"/>
        </w:rPr>
        <w:t>сотворчества</w:t>
      </w:r>
      <w:r>
        <w:rPr>
          <w:spacing w:val="-1"/>
          <w:w w:val="95"/>
        </w:rPr>
        <w:tab/>
      </w:r>
      <w:r>
        <w:t>в</w:t>
      </w:r>
      <w:r>
        <w:tab/>
      </w:r>
      <w:r>
        <w:rPr>
          <w:spacing w:val="-1"/>
        </w:rPr>
        <w:t>коллективной</w:t>
      </w:r>
      <w:r>
        <w:rPr>
          <w:spacing w:val="47"/>
        </w:rPr>
        <w:t xml:space="preserve"> </w:t>
      </w:r>
      <w:r>
        <w:rPr>
          <w:spacing w:val="-1"/>
        </w:rPr>
        <w:t>музыкальной</w:t>
      </w:r>
      <w:r>
        <w:rPr>
          <w:spacing w:val="-3"/>
        </w:rPr>
        <w:t xml:space="preserve"> </w:t>
      </w:r>
      <w:r>
        <w:rPr>
          <w:spacing w:val="-1"/>
        </w:rPr>
        <w:t>деятельности.</w:t>
      </w:r>
    </w:p>
    <w:p w:rsidR="0018401D" w:rsidRDefault="0018401D" w:rsidP="0018401D">
      <w:pPr>
        <w:pStyle w:val="a3"/>
        <w:kinsoku w:val="0"/>
        <w:overflowPunct w:val="0"/>
        <w:spacing w:before="6"/>
        <w:ind w:left="0" w:firstLine="0"/>
      </w:pPr>
    </w:p>
    <w:p w:rsidR="0018401D" w:rsidRDefault="0018401D" w:rsidP="0018401D">
      <w:pPr>
        <w:pStyle w:val="Heading5"/>
        <w:kinsoku w:val="0"/>
        <w:overflowPunct w:val="0"/>
        <w:spacing w:line="318" w:lineRule="exact"/>
        <w:ind w:left="1033" w:right="557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18401D" w:rsidRDefault="0018401D" w:rsidP="0018401D">
      <w:pPr>
        <w:pStyle w:val="a3"/>
        <w:kinsoku w:val="0"/>
        <w:overflowPunct w:val="0"/>
        <w:spacing w:line="322" w:lineRule="exact"/>
        <w:ind w:left="232" w:right="109" w:firstLine="566"/>
        <w:jc w:val="both"/>
        <w:rPr>
          <w:spacing w:val="-2"/>
        </w:rPr>
      </w:pPr>
      <w:r>
        <w:rPr>
          <w:spacing w:val="-1"/>
        </w:rPr>
        <w:t>Узнавание</w:t>
      </w:r>
      <w:r>
        <w:rPr>
          <w:spacing w:val="39"/>
        </w:rPr>
        <w:t xml:space="preserve"> </w:t>
      </w:r>
      <w:r>
        <w:rPr>
          <w:spacing w:val="-1"/>
        </w:rPr>
        <w:t>музыки</w:t>
      </w:r>
      <w:r>
        <w:rPr>
          <w:spacing w:val="38"/>
        </w:rPr>
        <w:t xml:space="preserve"> </w:t>
      </w:r>
      <w:r>
        <w:rPr>
          <w:spacing w:val="-1"/>
        </w:rPr>
        <w:t>разных</w:t>
      </w:r>
      <w:r>
        <w:rPr>
          <w:spacing w:val="38"/>
        </w:rPr>
        <w:t xml:space="preserve"> </w:t>
      </w:r>
      <w:r>
        <w:rPr>
          <w:spacing w:val="-1"/>
        </w:rPr>
        <w:t>композиторов,</w:t>
      </w:r>
      <w:r>
        <w:rPr>
          <w:spacing w:val="38"/>
        </w:rPr>
        <w:t xml:space="preserve"> </w:t>
      </w:r>
      <w:r>
        <w:rPr>
          <w:spacing w:val="-1"/>
        </w:rPr>
        <w:t>стилей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жанров.</w:t>
      </w:r>
      <w:r>
        <w:rPr>
          <w:spacing w:val="38"/>
        </w:rPr>
        <w:t xml:space="preserve"> </w:t>
      </w:r>
      <w:r>
        <w:rPr>
          <w:spacing w:val="-2"/>
        </w:rPr>
        <w:t>Владение</w:t>
      </w:r>
      <w:r>
        <w:rPr>
          <w:spacing w:val="49"/>
        </w:rPr>
        <w:t xml:space="preserve"> </w:t>
      </w:r>
      <w:r>
        <w:rPr>
          <w:spacing w:val="-1"/>
        </w:rPr>
        <w:t>элементарными</w:t>
      </w:r>
      <w:r>
        <w:rPr>
          <w:spacing w:val="50"/>
        </w:rPr>
        <w:t xml:space="preserve"> </w:t>
      </w:r>
      <w:r>
        <w:rPr>
          <w:spacing w:val="-1"/>
        </w:rPr>
        <w:t>представлениями</w:t>
      </w:r>
      <w:r>
        <w:rPr>
          <w:spacing w:val="48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rPr>
          <w:spacing w:val="-1"/>
        </w:rPr>
        <w:t>творчестве</w:t>
      </w:r>
      <w:r>
        <w:rPr>
          <w:spacing w:val="49"/>
        </w:rPr>
        <w:t xml:space="preserve"> </w:t>
      </w:r>
      <w:r>
        <w:rPr>
          <w:spacing w:val="-1"/>
        </w:rPr>
        <w:t>композиторов,</w:t>
      </w:r>
      <w:r>
        <w:rPr>
          <w:spacing w:val="48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rPr>
          <w:spacing w:val="-1"/>
        </w:rPr>
        <w:t>музыкальных</w:t>
      </w:r>
      <w:r>
        <w:rPr>
          <w:spacing w:val="25"/>
        </w:rPr>
        <w:t xml:space="preserve"> </w:t>
      </w:r>
      <w:r>
        <w:rPr>
          <w:spacing w:val="-1"/>
        </w:rPr>
        <w:t>инструментах,</w:t>
      </w:r>
      <w:r>
        <w:rPr>
          <w:spacing w:val="56"/>
        </w:rPr>
        <w:t xml:space="preserve"> </w:t>
      </w:r>
      <w:proofErr w:type="gramStart"/>
      <w:r>
        <w:t>о</w:t>
      </w:r>
      <w:proofErr w:type="gramEnd"/>
      <w:r>
        <w:rPr>
          <w:spacing w:val="59"/>
        </w:rPr>
        <w:t xml:space="preserve"> </w:t>
      </w:r>
      <w:r>
        <w:rPr>
          <w:spacing w:val="-1"/>
        </w:rPr>
        <w:t>элементарных</w:t>
      </w:r>
      <w:r>
        <w:rPr>
          <w:spacing w:val="59"/>
        </w:rPr>
        <w:t xml:space="preserve"> </w:t>
      </w:r>
      <w:r>
        <w:rPr>
          <w:spacing w:val="-1"/>
        </w:rPr>
        <w:t>музыкальных</w:t>
      </w:r>
      <w:r>
        <w:rPr>
          <w:spacing w:val="59"/>
        </w:rPr>
        <w:t xml:space="preserve"> </w:t>
      </w:r>
      <w:r>
        <w:rPr>
          <w:spacing w:val="-1"/>
        </w:rPr>
        <w:t>формах.</w:t>
      </w:r>
      <w:r>
        <w:rPr>
          <w:spacing w:val="56"/>
        </w:rPr>
        <w:t xml:space="preserve"> </w:t>
      </w:r>
      <w:r>
        <w:rPr>
          <w:spacing w:val="-1"/>
        </w:rPr>
        <w:t>Различение</w:t>
      </w:r>
      <w:r>
        <w:rPr>
          <w:spacing w:val="59"/>
        </w:rPr>
        <w:t xml:space="preserve"> </w:t>
      </w:r>
      <w:r>
        <w:rPr>
          <w:spacing w:val="-1"/>
        </w:rPr>
        <w:t>музыки</w:t>
      </w:r>
      <w:r>
        <w:rPr>
          <w:spacing w:val="43"/>
        </w:rPr>
        <w:t xml:space="preserve"> </w:t>
      </w:r>
      <w:r>
        <w:rPr>
          <w:spacing w:val="-1"/>
        </w:rPr>
        <w:t>разных</w:t>
      </w:r>
      <w:r>
        <w:t xml:space="preserve"> </w:t>
      </w:r>
      <w:r>
        <w:rPr>
          <w:spacing w:val="62"/>
        </w:rPr>
        <w:t xml:space="preserve"> </w:t>
      </w:r>
      <w:r>
        <w:rPr>
          <w:spacing w:val="-1"/>
        </w:rPr>
        <w:t>жанров</w:t>
      </w:r>
      <w:r>
        <w:t xml:space="preserve"> </w:t>
      </w:r>
      <w:r>
        <w:rPr>
          <w:spacing w:val="60"/>
        </w:rPr>
        <w:t xml:space="preserve"> </w:t>
      </w:r>
      <w:r>
        <w:t xml:space="preserve">и </w:t>
      </w:r>
      <w:r>
        <w:rPr>
          <w:spacing w:val="59"/>
        </w:rPr>
        <w:t xml:space="preserve"> </w:t>
      </w:r>
      <w:r>
        <w:t xml:space="preserve">стилей. </w:t>
      </w:r>
      <w:r>
        <w:rPr>
          <w:spacing w:val="60"/>
        </w:rPr>
        <w:t xml:space="preserve"> </w:t>
      </w:r>
      <w:r>
        <w:rPr>
          <w:spacing w:val="-2"/>
        </w:rPr>
        <w:t>Знание</w:t>
      </w:r>
      <w:r>
        <w:t xml:space="preserve"> </w:t>
      </w:r>
      <w:r>
        <w:rPr>
          <w:spacing w:val="61"/>
        </w:rPr>
        <w:t xml:space="preserve"> </w:t>
      </w:r>
      <w:r>
        <w:rPr>
          <w:spacing w:val="-1"/>
        </w:rPr>
        <w:t>характерных</w:t>
      </w:r>
      <w:r>
        <w:t xml:space="preserve"> </w:t>
      </w:r>
      <w:r>
        <w:rPr>
          <w:spacing w:val="62"/>
        </w:rPr>
        <w:t xml:space="preserve"> </w:t>
      </w:r>
      <w:r>
        <w:rPr>
          <w:spacing w:val="-1"/>
        </w:rPr>
        <w:t>признаков</w:t>
      </w:r>
      <w:r>
        <w:t xml:space="preserve"> </w:t>
      </w:r>
      <w:r>
        <w:rPr>
          <w:spacing w:val="58"/>
        </w:rPr>
        <w:t xml:space="preserve"> </w:t>
      </w:r>
      <w:r>
        <w:rPr>
          <w:spacing w:val="-1"/>
        </w:rPr>
        <w:t>балета,</w:t>
      </w:r>
      <w:r>
        <w:t xml:space="preserve"> </w:t>
      </w:r>
      <w:r>
        <w:rPr>
          <w:spacing w:val="60"/>
        </w:rPr>
        <w:t xml:space="preserve"> </w:t>
      </w:r>
      <w:r>
        <w:rPr>
          <w:spacing w:val="-2"/>
        </w:rPr>
        <w:t>оперы,</w:t>
      </w:r>
    </w:p>
    <w:p w:rsidR="0018401D" w:rsidRDefault="0018401D" w:rsidP="0018401D">
      <w:pPr>
        <w:pStyle w:val="a3"/>
        <w:kinsoku w:val="0"/>
        <w:overflowPunct w:val="0"/>
        <w:spacing w:line="322" w:lineRule="exact"/>
        <w:ind w:left="232" w:right="109" w:firstLine="566"/>
        <w:jc w:val="both"/>
        <w:rPr>
          <w:spacing w:val="-2"/>
        </w:rPr>
        <w:sectPr w:rsidR="0018401D">
          <w:pgSz w:w="11910" w:h="16840"/>
          <w:pgMar w:top="1000" w:right="1020" w:bottom="280" w:left="900" w:header="736" w:footer="0" w:gutter="0"/>
          <w:cols w:space="720" w:equalWidth="0">
            <w:col w:w="9990"/>
          </w:cols>
          <w:noEndnote/>
        </w:sectPr>
      </w:pPr>
    </w:p>
    <w:p w:rsidR="0018401D" w:rsidRDefault="0018401D" w:rsidP="0018401D">
      <w:pPr>
        <w:pStyle w:val="a3"/>
        <w:kinsoku w:val="0"/>
        <w:overflowPunct w:val="0"/>
        <w:ind w:left="0" w:firstLine="0"/>
        <w:rPr>
          <w:sz w:val="23"/>
          <w:szCs w:val="23"/>
        </w:rPr>
      </w:pPr>
    </w:p>
    <w:p w:rsidR="0018401D" w:rsidRDefault="0018401D" w:rsidP="0018401D">
      <w:pPr>
        <w:pStyle w:val="a3"/>
        <w:kinsoku w:val="0"/>
        <w:overflowPunct w:val="0"/>
        <w:spacing w:before="64"/>
        <w:ind w:left="212" w:right="211" w:firstLine="0"/>
        <w:jc w:val="both"/>
        <w:rPr>
          <w:spacing w:val="-1"/>
        </w:rPr>
      </w:pPr>
      <w:r>
        <w:rPr>
          <w:spacing w:val="-1"/>
        </w:rPr>
        <w:t>симфонической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-1"/>
        </w:rPr>
        <w:t>камерной</w:t>
      </w:r>
      <w:r>
        <w:rPr>
          <w:spacing w:val="61"/>
        </w:rPr>
        <w:t xml:space="preserve"> </w:t>
      </w:r>
      <w:r>
        <w:rPr>
          <w:spacing w:val="-1"/>
        </w:rPr>
        <w:t>музыки.</w:t>
      </w:r>
      <w:r>
        <w:rPr>
          <w:spacing w:val="60"/>
        </w:rPr>
        <w:t xml:space="preserve"> </w:t>
      </w:r>
      <w:r>
        <w:rPr>
          <w:spacing w:val="-1"/>
        </w:rPr>
        <w:t>Различение</w:t>
      </w:r>
      <w:r>
        <w:rPr>
          <w:spacing w:val="60"/>
        </w:rPr>
        <w:t xml:space="preserve"> </w:t>
      </w:r>
      <w:r>
        <w:rPr>
          <w:spacing w:val="-1"/>
        </w:rPr>
        <w:t>средств</w:t>
      </w:r>
      <w:r>
        <w:rPr>
          <w:spacing w:val="60"/>
        </w:rPr>
        <w:t xml:space="preserve"> </w:t>
      </w:r>
      <w:r>
        <w:rPr>
          <w:spacing w:val="-1"/>
        </w:rPr>
        <w:t>музыкальной</w:t>
      </w:r>
      <w:r>
        <w:rPr>
          <w:spacing w:val="47"/>
        </w:rPr>
        <w:t xml:space="preserve"> </w:t>
      </w:r>
      <w:r>
        <w:rPr>
          <w:spacing w:val="-1"/>
        </w:rPr>
        <w:t>выразительности</w:t>
      </w:r>
      <w:r>
        <w:rPr>
          <w:spacing w:val="16"/>
        </w:rPr>
        <w:t xml:space="preserve"> </w:t>
      </w:r>
      <w:r>
        <w:rPr>
          <w:spacing w:val="-1"/>
        </w:rPr>
        <w:t>(лад,</w:t>
      </w:r>
      <w:r>
        <w:rPr>
          <w:spacing w:val="15"/>
        </w:rPr>
        <w:t xml:space="preserve"> </w:t>
      </w:r>
      <w:r>
        <w:rPr>
          <w:spacing w:val="-1"/>
        </w:rPr>
        <w:t>мелодия,</w:t>
      </w:r>
      <w:r>
        <w:rPr>
          <w:spacing w:val="13"/>
        </w:rPr>
        <w:t xml:space="preserve"> </w:t>
      </w:r>
      <w:r>
        <w:rPr>
          <w:spacing w:val="-1"/>
        </w:rPr>
        <w:t>метроритм).</w:t>
      </w:r>
      <w:r>
        <w:rPr>
          <w:spacing w:val="15"/>
        </w:rPr>
        <w:t xml:space="preserve"> </w:t>
      </w:r>
      <w:r>
        <w:rPr>
          <w:spacing w:val="-1"/>
        </w:rPr>
        <w:t>Понимание</w:t>
      </w:r>
      <w:r>
        <w:rPr>
          <w:spacing w:val="13"/>
        </w:rPr>
        <w:t xml:space="preserve"> </w:t>
      </w:r>
      <w:r>
        <w:t>того,</w:t>
      </w:r>
      <w:r>
        <w:rPr>
          <w:spacing w:val="12"/>
        </w:rPr>
        <w:t xml:space="preserve"> </w:t>
      </w:r>
      <w:r>
        <w:rPr>
          <w:spacing w:val="-1"/>
        </w:rPr>
        <w:t>что</w:t>
      </w:r>
      <w:r>
        <w:rPr>
          <w:spacing w:val="14"/>
        </w:rPr>
        <w:t xml:space="preserve"> </w:t>
      </w:r>
      <w:r>
        <w:rPr>
          <w:spacing w:val="-2"/>
        </w:rPr>
        <w:t>характер</w:t>
      </w:r>
      <w:r>
        <w:rPr>
          <w:spacing w:val="39"/>
        </w:rPr>
        <w:t xml:space="preserve"> </w:t>
      </w:r>
      <w:r>
        <w:rPr>
          <w:spacing w:val="-1"/>
        </w:rPr>
        <w:t>музыки</w:t>
      </w:r>
      <w:r>
        <w:rPr>
          <w:spacing w:val="1"/>
        </w:rPr>
        <w:t xml:space="preserve"> </w:t>
      </w:r>
      <w:r>
        <w:rPr>
          <w:spacing w:val="-1"/>
        </w:rPr>
        <w:t>выражается</w:t>
      </w:r>
      <w:r>
        <w:rPr>
          <w:spacing w:val="-3"/>
        </w:rPr>
        <w:t xml:space="preserve"> </w:t>
      </w:r>
      <w:r>
        <w:rPr>
          <w:spacing w:val="-1"/>
        </w:rPr>
        <w:t>средствами</w:t>
      </w:r>
      <w:r>
        <w:t xml:space="preserve"> </w:t>
      </w:r>
      <w:r>
        <w:rPr>
          <w:spacing w:val="-1"/>
        </w:rPr>
        <w:t>музыкальной</w:t>
      </w:r>
      <w:r>
        <w:t xml:space="preserve"> </w:t>
      </w:r>
      <w:r>
        <w:rPr>
          <w:spacing w:val="-1"/>
        </w:rPr>
        <w:t>выразительности.</w:t>
      </w:r>
    </w:p>
    <w:p w:rsidR="0018401D" w:rsidRDefault="0018401D" w:rsidP="0018401D">
      <w:pPr>
        <w:pStyle w:val="a3"/>
        <w:kinsoku w:val="0"/>
        <w:overflowPunct w:val="0"/>
        <w:ind w:left="212" w:right="216" w:firstLine="566"/>
        <w:jc w:val="both"/>
        <w:rPr>
          <w:spacing w:val="-1"/>
        </w:rPr>
      </w:pPr>
      <w:r>
        <w:rPr>
          <w:spacing w:val="-1"/>
        </w:rPr>
        <w:t>Умение</w:t>
      </w:r>
      <w:r>
        <w:rPr>
          <w:spacing w:val="47"/>
        </w:rPr>
        <w:t xml:space="preserve"> </w:t>
      </w:r>
      <w:r>
        <w:rPr>
          <w:spacing w:val="-1"/>
        </w:rPr>
        <w:t>рассуждать</w:t>
      </w:r>
      <w:r>
        <w:rPr>
          <w:spacing w:val="46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rPr>
          <w:spacing w:val="-1"/>
        </w:rPr>
        <w:t>музыке</w:t>
      </w:r>
      <w:r>
        <w:rPr>
          <w:spacing w:val="50"/>
        </w:rPr>
        <w:t xml:space="preserve"> </w:t>
      </w:r>
      <w:r>
        <w:rPr>
          <w:spacing w:val="-1"/>
        </w:rPr>
        <w:t>адекватно</w:t>
      </w:r>
      <w:r>
        <w:rPr>
          <w:spacing w:val="50"/>
        </w:rPr>
        <w:t xml:space="preserve"> </w:t>
      </w:r>
      <w:r>
        <w:rPr>
          <w:spacing w:val="-1"/>
        </w:rPr>
        <w:t>характеру</w:t>
      </w:r>
      <w:r>
        <w:rPr>
          <w:spacing w:val="45"/>
        </w:rPr>
        <w:t xml:space="preserve"> </w:t>
      </w:r>
      <w:r>
        <w:rPr>
          <w:spacing w:val="-1"/>
        </w:rPr>
        <w:t>музыкального</w:t>
      </w:r>
      <w:r>
        <w:rPr>
          <w:spacing w:val="50"/>
        </w:rPr>
        <w:t xml:space="preserve"> </w:t>
      </w:r>
      <w:r>
        <w:rPr>
          <w:spacing w:val="-1"/>
        </w:rPr>
        <w:t>образа,</w:t>
      </w:r>
      <w:r>
        <w:rPr>
          <w:spacing w:val="49"/>
        </w:rPr>
        <w:t xml:space="preserve"> </w:t>
      </w:r>
      <w:r>
        <w:rPr>
          <w:spacing w:val="-1"/>
        </w:rPr>
        <w:t>суждения</w:t>
      </w:r>
      <w:r>
        <w:t xml:space="preserve"> </w:t>
      </w:r>
      <w:r>
        <w:rPr>
          <w:spacing w:val="-1"/>
        </w:rPr>
        <w:t>развернутые, глубокие,</w:t>
      </w:r>
      <w:r>
        <w:t xml:space="preserve"> </w:t>
      </w:r>
      <w:r>
        <w:rPr>
          <w:spacing w:val="-1"/>
        </w:rPr>
        <w:t>интересные, оригинальные.</w:t>
      </w:r>
    </w:p>
    <w:p w:rsidR="0018401D" w:rsidRDefault="0018401D" w:rsidP="0018401D">
      <w:pPr>
        <w:pStyle w:val="a3"/>
        <w:kinsoku w:val="0"/>
        <w:overflowPunct w:val="0"/>
        <w:spacing w:before="2"/>
        <w:ind w:left="212" w:right="217" w:firstLine="566"/>
        <w:jc w:val="both"/>
        <w:rPr>
          <w:spacing w:val="-1"/>
        </w:rPr>
      </w:pPr>
      <w:r>
        <w:rPr>
          <w:spacing w:val="-1"/>
        </w:rPr>
        <w:t>Соотнесение</w:t>
      </w:r>
      <w:r>
        <w:rPr>
          <w:spacing w:val="23"/>
        </w:rPr>
        <w:t xml:space="preserve"> </w:t>
      </w:r>
      <w:r>
        <w:rPr>
          <w:spacing w:val="-1"/>
        </w:rPr>
        <w:t>новых</w:t>
      </w:r>
      <w:r>
        <w:rPr>
          <w:spacing w:val="22"/>
        </w:rPr>
        <w:t xml:space="preserve"> </w:t>
      </w:r>
      <w:r>
        <w:rPr>
          <w:spacing w:val="-1"/>
        </w:rPr>
        <w:t>музыкальных</w:t>
      </w:r>
      <w:r>
        <w:rPr>
          <w:spacing w:val="24"/>
        </w:rPr>
        <w:t xml:space="preserve"> </w:t>
      </w:r>
      <w:r>
        <w:rPr>
          <w:spacing w:val="-1"/>
        </w:rPr>
        <w:t>впечатлений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-1"/>
        </w:rPr>
        <w:t>собственным</w:t>
      </w:r>
      <w:r>
        <w:rPr>
          <w:spacing w:val="20"/>
        </w:rPr>
        <w:t xml:space="preserve"> </w:t>
      </w:r>
      <w:r>
        <w:rPr>
          <w:spacing w:val="-1"/>
        </w:rPr>
        <w:t>жизненным</w:t>
      </w:r>
      <w:r>
        <w:rPr>
          <w:spacing w:val="41"/>
        </w:rPr>
        <w:t xml:space="preserve"> </w:t>
      </w:r>
      <w:r>
        <w:rPr>
          <w:spacing w:val="-1"/>
        </w:rPr>
        <w:t>опытом,</w:t>
      </w:r>
      <w:r>
        <w:rPr>
          <w:spacing w:val="62"/>
        </w:rPr>
        <w:t xml:space="preserve"> </w:t>
      </w:r>
      <w:r>
        <w:rPr>
          <w:spacing w:val="-1"/>
        </w:rPr>
        <w:t>опытом</w:t>
      </w:r>
      <w:r>
        <w:rPr>
          <w:spacing w:val="60"/>
        </w:rPr>
        <w:t xml:space="preserve"> </w:t>
      </w:r>
      <w:r>
        <w:rPr>
          <w:spacing w:val="-1"/>
        </w:rPr>
        <w:t>других</w:t>
      </w:r>
      <w:r>
        <w:rPr>
          <w:spacing w:val="64"/>
        </w:rPr>
        <w:t xml:space="preserve"> </w:t>
      </w:r>
      <w:r>
        <w:rPr>
          <w:spacing w:val="-1"/>
        </w:rPr>
        <w:t>людей</w:t>
      </w:r>
      <w:r>
        <w:rPr>
          <w:spacing w:val="61"/>
        </w:rPr>
        <w:t xml:space="preserve"> </w:t>
      </w:r>
      <w:r>
        <w:rPr>
          <w:spacing w:val="-1"/>
        </w:rPr>
        <w:t>благодаря</w:t>
      </w:r>
      <w:r>
        <w:rPr>
          <w:spacing w:val="61"/>
        </w:rPr>
        <w:t xml:space="preserve"> </w:t>
      </w:r>
      <w:r>
        <w:rPr>
          <w:spacing w:val="-1"/>
        </w:rPr>
        <w:t>разнообразию</w:t>
      </w:r>
      <w:r>
        <w:rPr>
          <w:spacing w:val="62"/>
        </w:rPr>
        <w:t xml:space="preserve"> </w:t>
      </w:r>
      <w:r>
        <w:rPr>
          <w:spacing w:val="-1"/>
        </w:rPr>
        <w:t>музыкальных</w:t>
      </w:r>
      <w:r>
        <w:rPr>
          <w:spacing w:val="23"/>
        </w:rPr>
        <w:t xml:space="preserve"> </w:t>
      </w:r>
      <w:r>
        <w:rPr>
          <w:spacing w:val="-1"/>
        </w:rPr>
        <w:t>впечатлений</w:t>
      </w:r>
    </w:p>
    <w:p w:rsidR="0018401D" w:rsidRDefault="0018401D" w:rsidP="0018401D">
      <w:pPr>
        <w:pStyle w:val="a3"/>
        <w:kinsoku w:val="0"/>
        <w:overflowPunct w:val="0"/>
        <w:spacing w:before="6"/>
        <w:ind w:left="0" w:firstLine="0"/>
      </w:pPr>
    </w:p>
    <w:p w:rsidR="0018401D" w:rsidRDefault="0018401D" w:rsidP="0018401D">
      <w:pPr>
        <w:pStyle w:val="Heading5"/>
        <w:kinsoku w:val="0"/>
        <w:overflowPunct w:val="0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39"/>
        <w:gridCol w:w="4731"/>
      </w:tblGrid>
      <w:tr w:rsidR="0018401D" w:rsidTr="00016812">
        <w:trPr>
          <w:trHeight w:hRule="exact" w:val="838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01D" w:rsidRDefault="0018401D" w:rsidP="00016812">
            <w:pPr>
              <w:pStyle w:val="TableParagraph"/>
              <w:kinsoku w:val="0"/>
              <w:overflowPunct w:val="0"/>
              <w:ind w:left="1353" w:right="1235" w:hanging="120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01D" w:rsidRDefault="0018401D" w:rsidP="00016812">
            <w:pPr>
              <w:pStyle w:val="TableParagraph"/>
              <w:kinsoku w:val="0"/>
              <w:overflowPunct w:val="0"/>
              <w:ind w:left="450" w:right="454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18401D" w:rsidTr="00016812">
        <w:trPr>
          <w:trHeight w:hRule="exact" w:val="6188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01D" w:rsidRDefault="0018401D" w:rsidP="00EA0149">
            <w:pPr>
              <w:pStyle w:val="a5"/>
              <w:widowControl w:val="0"/>
              <w:numPr>
                <w:ilvl w:val="0"/>
                <w:numId w:val="101"/>
              </w:numPr>
              <w:tabs>
                <w:tab w:val="left" w:pos="341"/>
              </w:tabs>
              <w:kinsoku w:val="0"/>
              <w:overflowPunct w:val="0"/>
              <w:autoSpaceDE w:val="0"/>
              <w:autoSpaceDN w:val="0"/>
              <w:adjustRightInd w:val="0"/>
              <w:spacing w:before="17" w:after="0" w:line="274" w:lineRule="exact"/>
              <w:ind w:right="106" w:firstLine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Развита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культура</w:t>
            </w:r>
            <w:r>
              <w:rPr>
                <w:spacing w:val="51"/>
              </w:rPr>
              <w:t xml:space="preserve"> </w:t>
            </w:r>
            <w:proofErr w:type="spellStart"/>
            <w:r>
              <w:rPr>
                <w:spacing w:val="-1"/>
              </w:rPr>
              <w:t>слушательского</w:t>
            </w:r>
            <w:proofErr w:type="spellEnd"/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восприятия;</w:t>
            </w:r>
          </w:p>
          <w:p w:rsidR="0018401D" w:rsidRDefault="0018401D" w:rsidP="00EA0149">
            <w:pPr>
              <w:pStyle w:val="a5"/>
              <w:widowControl w:val="0"/>
              <w:numPr>
                <w:ilvl w:val="0"/>
                <w:numId w:val="101"/>
              </w:numPr>
              <w:tabs>
                <w:tab w:val="left" w:pos="341"/>
                <w:tab w:val="left" w:pos="1555"/>
                <w:tab w:val="left" w:pos="3206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105" w:firstLine="0"/>
              <w:contextualSpacing w:val="0"/>
              <w:jc w:val="both"/>
              <w:rPr>
                <w:spacing w:val="-1"/>
              </w:rPr>
            </w:pPr>
            <w:r>
              <w:t>любит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посещать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концерты,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музыкальный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театр,</w:t>
            </w:r>
            <w:r>
              <w:rPr>
                <w:spacing w:val="-1"/>
              </w:rPr>
              <w:tab/>
              <w:t>делится</w:t>
            </w:r>
            <w:r>
              <w:rPr>
                <w:spacing w:val="-1"/>
              </w:rPr>
              <w:tab/>
              <w:t>полученными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впечатлениями;</w:t>
            </w:r>
          </w:p>
          <w:p w:rsidR="0018401D" w:rsidRDefault="0018401D" w:rsidP="00EA0149">
            <w:pPr>
              <w:pStyle w:val="a5"/>
              <w:widowControl w:val="0"/>
              <w:numPr>
                <w:ilvl w:val="0"/>
                <w:numId w:val="101"/>
              </w:numPr>
              <w:tabs>
                <w:tab w:val="left" w:pos="341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3" w:firstLine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музыкально</w:t>
            </w:r>
            <w:r>
              <w:rPr>
                <w:spacing w:val="6"/>
              </w:rPr>
              <w:t xml:space="preserve"> </w:t>
            </w:r>
            <w:proofErr w:type="gramStart"/>
            <w:r>
              <w:rPr>
                <w:spacing w:val="-1"/>
              </w:rPr>
              <w:t>эрудирован</w:t>
            </w:r>
            <w:proofErr w:type="gramEnd"/>
            <w:r>
              <w:rPr>
                <w:spacing w:val="-1"/>
              </w:rPr>
              <w:t>,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имеет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rPr>
                <w:spacing w:val="30"/>
              </w:rPr>
              <w:t xml:space="preserve"> </w:t>
            </w:r>
            <w:r>
              <w:t>о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жанрах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направлениях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классической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народной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музыки,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творчестве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композиторов;</w:t>
            </w:r>
          </w:p>
          <w:p w:rsidR="0018401D" w:rsidRDefault="0018401D" w:rsidP="00EA0149">
            <w:pPr>
              <w:pStyle w:val="a5"/>
              <w:widowControl w:val="0"/>
              <w:numPr>
                <w:ilvl w:val="0"/>
                <w:numId w:val="101"/>
              </w:numPr>
              <w:tabs>
                <w:tab w:val="left" w:pos="341"/>
                <w:tab w:val="left" w:pos="2851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2" w:firstLine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проявляет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себя</w:t>
            </w:r>
            <w:r>
              <w:rPr>
                <w:spacing w:val="24"/>
              </w:rPr>
              <w:t xml:space="preserve"> </w:t>
            </w:r>
            <w:r>
              <w:t>во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всех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видах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музыкальной</w:t>
            </w:r>
            <w:r>
              <w:rPr>
                <w:spacing w:val="-1"/>
              </w:rPr>
              <w:tab/>
              <w:t>исполнительской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деятельности,</w:t>
            </w:r>
            <w:r>
              <w:t xml:space="preserve"> на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праздниках;</w:t>
            </w:r>
          </w:p>
          <w:p w:rsidR="0018401D" w:rsidRDefault="0018401D" w:rsidP="00EA0149">
            <w:pPr>
              <w:pStyle w:val="a5"/>
              <w:widowControl w:val="0"/>
              <w:numPr>
                <w:ilvl w:val="0"/>
                <w:numId w:val="101"/>
              </w:numPr>
              <w:tabs>
                <w:tab w:val="left" w:pos="341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99" w:firstLine="0"/>
              <w:contextualSpacing w:val="0"/>
              <w:jc w:val="both"/>
              <w:rPr>
                <w:spacing w:val="-1"/>
              </w:rPr>
            </w:pPr>
            <w:proofErr w:type="gramStart"/>
            <w:r>
              <w:rPr>
                <w:spacing w:val="-1"/>
              </w:rPr>
              <w:t>активен</w:t>
            </w:r>
            <w:proofErr w:type="gramEnd"/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театрализации,</w:t>
            </w:r>
            <w:r>
              <w:rPr>
                <w:spacing w:val="16"/>
              </w:rPr>
              <w:t xml:space="preserve"> </w:t>
            </w:r>
            <w:r>
              <w:t>где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включается</w:t>
            </w:r>
            <w:r>
              <w:rPr>
                <w:spacing w:val="39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proofErr w:type="spellStart"/>
            <w:r>
              <w:rPr>
                <w:spacing w:val="-1"/>
              </w:rPr>
              <w:t>ритмо-интонационные</w:t>
            </w:r>
            <w:proofErr w:type="spellEnd"/>
            <w:r>
              <w:rPr>
                <w:spacing w:val="3"/>
              </w:rPr>
              <w:t xml:space="preserve"> </w:t>
            </w:r>
            <w:r>
              <w:t>игры,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помогающие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почувствовать</w:t>
            </w:r>
            <w:r>
              <w:rPr>
                <w:spacing w:val="48"/>
              </w:rPr>
              <w:t xml:space="preserve"> </w:t>
            </w:r>
            <w:r>
              <w:t>выразительность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ритмичность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интонаций,</w:t>
            </w:r>
            <w:r>
              <w:rPr>
                <w:spacing w:val="21"/>
              </w:rPr>
              <w:t xml:space="preserve"> </w:t>
            </w:r>
            <w:r>
              <w:t>а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также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стихотворных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ритмов,</w:t>
            </w:r>
            <w:r>
              <w:t xml:space="preserve"> </w:t>
            </w:r>
            <w:r>
              <w:rPr>
                <w:spacing w:val="-1"/>
              </w:rPr>
              <w:t>певучие</w:t>
            </w:r>
            <w:r>
              <w:rPr>
                <w:spacing w:val="1"/>
              </w:rPr>
              <w:t xml:space="preserve"> </w:t>
            </w:r>
            <w:r>
              <w:t>диалоги</w:t>
            </w:r>
            <w:r>
              <w:rPr>
                <w:spacing w:val="3"/>
              </w:rPr>
              <w:t xml:space="preserve"> </w:t>
            </w:r>
            <w:r>
              <w:t>или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рассказывания;</w:t>
            </w:r>
          </w:p>
          <w:p w:rsidR="0018401D" w:rsidRDefault="0018401D" w:rsidP="00EA0149">
            <w:pPr>
              <w:pStyle w:val="a5"/>
              <w:widowControl w:val="0"/>
              <w:numPr>
                <w:ilvl w:val="0"/>
                <w:numId w:val="101"/>
              </w:numPr>
              <w:tabs>
                <w:tab w:val="left" w:pos="341"/>
                <w:tab w:val="left" w:pos="1831"/>
                <w:tab w:val="left" w:pos="2675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2" w:firstLine="0"/>
              <w:contextualSpacing w:val="0"/>
              <w:jc w:val="both"/>
            </w:pPr>
            <w:r>
              <w:rPr>
                <w:spacing w:val="-1"/>
              </w:rPr>
              <w:t>проговаривает</w:t>
            </w:r>
            <w:r>
              <w:rPr>
                <w:spacing w:val="9"/>
              </w:rPr>
              <w:t xml:space="preserve"> </w:t>
            </w:r>
            <w:proofErr w:type="spellStart"/>
            <w:r>
              <w:rPr>
                <w:spacing w:val="-1"/>
              </w:rPr>
              <w:t>ритмизированно</w:t>
            </w:r>
            <w:proofErr w:type="spellEnd"/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стихи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импровизирует</w:t>
            </w:r>
            <w:r>
              <w:rPr>
                <w:spacing w:val="19"/>
              </w:rPr>
              <w:t xml:space="preserve"> </w:t>
            </w:r>
            <w:r>
              <w:t>мелодии</w:t>
            </w:r>
            <w:r>
              <w:rPr>
                <w:spacing w:val="19"/>
              </w:rPr>
              <w:t xml:space="preserve"> </w:t>
            </w:r>
            <w:r>
              <w:t>на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заданную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тему,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участвует</w:t>
            </w:r>
            <w:r>
              <w:rPr>
                <w:spacing w:val="-1"/>
              </w:rPr>
              <w:tab/>
            </w:r>
            <w:r>
              <w:t>в</w:t>
            </w:r>
            <w:r>
              <w:tab/>
            </w:r>
            <w:r>
              <w:rPr>
                <w:spacing w:val="-1"/>
              </w:rPr>
              <w:t>инструментальных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импровизациях.</w:t>
            </w: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01D" w:rsidRDefault="0018401D" w:rsidP="00EA0149">
            <w:pPr>
              <w:pStyle w:val="a5"/>
              <w:widowControl w:val="0"/>
              <w:numPr>
                <w:ilvl w:val="0"/>
                <w:numId w:val="100"/>
              </w:numPr>
              <w:tabs>
                <w:tab w:val="left" w:pos="331"/>
              </w:tabs>
              <w:kinsoku w:val="0"/>
              <w:overflowPunct w:val="0"/>
              <w:autoSpaceDE w:val="0"/>
              <w:autoSpaceDN w:val="0"/>
              <w:adjustRightInd w:val="0"/>
              <w:spacing w:before="17" w:after="0" w:line="274" w:lineRule="exact"/>
              <w:ind w:right="104" w:hanging="48"/>
              <w:contextualSpacing w:val="0"/>
              <w:jc w:val="both"/>
              <w:rPr>
                <w:spacing w:val="-1"/>
              </w:rPr>
            </w:pPr>
            <w:r>
              <w:t>Не</w:t>
            </w:r>
            <w:r>
              <w:rPr>
                <w:spacing w:val="48"/>
              </w:rPr>
              <w:t xml:space="preserve"> </w:t>
            </w:r>
            <w:proofErr w:type="gramStart"/>
            <w:r>
              <w:rPr>
                <w:spacing w:val="-1"/>
              </w:rPr>
              <w:t>активен</w:t>
            </w:r>
            <w:proofErr w:type="gramEnd"/>
            <w:r>
              <w:rPr>
                <w:spacing w:val="51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некоторых</w:t>
            </w:r>
            <w:r>
              <w:rPr>
                <w:spacing w:val="51"/>
              </w:rPr>
              <w:t xml:space="preserve"> </w:t>
            </w:r>
            <w:r>
              <w:rPr>
                <w:spacing w:val="-2"/>
              </w:rPr>
              <w:t>видах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музыкальной</w:t>
            </w:r>
            <w:r>
              <w:t xml:space="preserve"> </w:t>
            </w:r>
            <w:r>
              <w:rPr>
                <w:spacing w:val="-1"/>
              </w:rPr>
              <w:t>деятельности;</w:t>
            </w:r>
          </w:p>
          <w:p w:rsidR="0018401D" w:rsidRDefault="0018401D" w:rsidP="00EA0149">
            <w:pPr>
              <w:pStyle w:val="a5"/>
              <w:widowControl w:val="0"/>
              <w:numPr>
                <w:ilvl w:val="0"/>
                <w:numId w:val="100"/>
              </w:numPr>
              <w:tabs>
                <w:tab w:val="left" w:pos="331"/>
              </w:tabs>
              <w:kinsoku w:val="0"/>
              <w:overflowPunct w:val="0"/>
              <w:autoSpaceDE w:val="0"/>
              <w:autoSpaceDN w:val="0"/>
              <w:adjustRightInd w:val="0"/>
              <w:spacing w:before="21" w:after="0" w:line="274" w:lineRule="exact"/>
              <w:ind w:right="104" w:hanging="48"/>
              <w:contextualSpacing w:val="0"/>
              <w:jc w:val="both"/>
              <w:rPr>
                <w:spacing w:val="-1"/>
              </w:rPr>
            </w:pPr>
            <w:r>
              <w:t>не</w:t>
            </w:r>
            <w:r>
              <w:rPr>
                <w:spacing w:val="42"/>
              </w:rPr>
              <w:t xml:space="preserve"> </w:t>
            </w:r>
            <w:r>
              <w:rPr>
                <w:spacing w:val="-2"/>
              </w:rPr>
              <w:t>узнает</w:t>
            </w:r>
            <w:r>
              <w:rPr>
                <w:spacing w:val="41"/>
              </w:rPr>
              <w:t xml:space="preserve"> </w:t>
            </w:r>
            <w:r>
              <w:t>музыку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известных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композиторов;</w:t>
            </w:r>
          </w:p>
          <w:p w:rsidR="0018401D" w:rsidRDefault="0018401D" w:rsidP="00EA0149">
            <w:pPr>
              <w:pStyle w:val="a5"/>
              <w:widowControl w:val="0"/>
              <w:numPr>
                <w:ilvl w:val="0"/>
                <w:numId w:val="100"/>
              </w:numPr>
              <w:tabs>
                <w:tab w:val="left" w:pos="331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ind w:left="33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имеет</w:t>
            </w:r>
            <w:r>
              <w:t xml:space="preserve"> </w:t>
            </w:r>
            <w:r>
              <w:rPr>
                <w:spacing w:val="-1"/>
              </w:rPr>
              <w:t>слабые</w:t>
            </w:r>
            <w:r>
              <w:rPr>
                <w:spacing w:val="-2"/>
              </w:rPr>
              <w:t xml:space="preserve"> </w:t>
            </w:r>
            <w:r>
              <w:t xml:space="preserve">навыки вокального </w:t>
            </w:r>
            <w:r>
              <w:rPr>
                <w:spacing w:val="-1"/>
              </w:rPr>
              <w:t>пения;</w:t>
            </w:r>
          </w:p>
          <w:p w:rsidR="0018401D" w:rsidRDefault="0018401D" w:rsidP="00EA0149">
            <w:pPr>
              <w:pStyle w:val="a5"/>
              <w:widowControl w:val="0"/>
              <w:numPr>
                <w:ilvl w:val="0"/>
                <w:numId w:val="100"/>
              </w:numPr>
              <w:tabs>
                <w:tab w:val="left" w:pos="331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8" w:lineRule="auto"/>
              <w:ind w:right="104" w:hanging="48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плохо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ориентируется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пространстве</w:t>
            </w:r>
            <w:r>
              <w:rPr>
                <w:spacing w:val="17"/>
              </w:rPr>
              <w:t xml:space="preserve"> </w:t>
            </w:r>
            <w:r>
              <w:t>при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исполнении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танцев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перестроении</w:t>
            </w:r>
            <w:r>
              <w:rPr>
                <w:spacing w:val="48"/>
              </w:rPr>
              <w:t xml:space="preserve"> </w:t>
            </w:r>
            <w:r>
              <w:t>с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музыкой;</w:t>
            </w:r>
          </w:p>
          <w:p w:rsidR="0018401D" w:rsidRDefault="0018401D" w:rsidP="00EA0149">
            <w:pPr>
              <w:pStyle w:val="a5"/>
              <w:widowControl w:val="0"/>
              <w:numPr>
                <w:ilvl w:val="0"/>
                <w:numId w:val="100"/>
              </w:numPr>
              <w:tabs>
                <w:tab w:val="left" w:pos="331"/>
              </w:tabs>
              <w:kinsoku w:val="0"/>
              <w:overflowPunct w:val="0"/>
              <w:autoSpaceDE w:val="0"/>
              <w:autoSpaceDN w:val="0"/>
              <w:adjustRightInd w:val="0"/>
              <w:spacing w:before="24" w:after="0" w:line="274" w:lineRule="exact"/>
              <w:ind w:right="104" w:hanging="48"/>
              <w:contextualSpacing w:val="0"/>
              <w:jc w:val="both"/>
              <w:rPr>
                <w:spacing w:val="-1"/>
              </w:rPr>
            </w:pPr>
            <w:r>
              <w:t>не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принимает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активного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участия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театрализации;</w:t>
            </w:r>
          </w:p>
          <w:p w:rsidR="0018401D" w:rsidRDefault="0018401D" w:rsidP="00EA0149">
            <w:pPr>
              <w:pStyle w:val="a5"/>
              <w:widowControl w:val="0"/>
              <w:numPr>
                <w:ilvl w:val="0"/>
                <w:numId w:val="100"/>
              </w:numPr>
              <w:tabs>
                <w:tab w:val="left" w:pos="331"/>
                <w:tab w:val="left" w:pos="1657"/>
                <w:tab w:val="left" w:pos="324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1" w:hanging="48"/>
              <w:contextualSpacing w:val="0"/>
              <w:jc w:val="both"/>
            </w:pPr>
            <w:r>
              <w:rPr>
                <w:spacing w:val="-1"/>
                <w:w w:val="95"/>
              </w:rPr>
              <w:t>слабо</w:t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</w:rPr>
              <w:t>развиты</w:t>
            </w:r>
            <w:r>
              <w:rPr>
                <w:spacing w:val="-1"/>
              </w:rPr>
              <w:tab/>
              <w:t>музыкальные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способности.</w:t>
            </w:r>
          </w:p>
        </w:tc>
      </w:tr>
    </w:tbl>
    <w:p w:rsidR="0018401D" w:rsidRDefault="0018401D" w:rsidP="0018401D">
      <w:pPr>
        <w:pStyle w:val="a3"/>
        <w:kinsoku w:val="0"/>
        <w:overflowPunct w:val="0"/>
        <w:ind w:left="0" w:firstLine="0"/>
        <w:rPr>
          <w:b/>
          <w:bCs/>
          <w:i/>
          <w:iCs/>
          <w:sz w:val="20"/>
          <w:szCs w:val="20"/>
        </w:rPr>
      </w:pPr>
    </w:p>
    <w:p w:rsidR="0018401D" w:rsidRDefault="0018401D" w:rsidP="0018401D">
      <w:pPr>
        <w:pStyle w:val="a3"/>
        <w:kinsoku w:val="0"/>
        <w:overflowPunct w:val="0"/>
        <w:ind w:left="0" w:firstLine="0"/>
        <w:rPr>
          <w:b/>
          <w:bCs/>
          <w:i/>
          <w:iCs/>
          <w:sz w:val="20"/>
          <w:szCs w:val="20"/>
        </w:rPr>
      </w:pPr>
    </w:p>
    <w:p w:rsidR="0018401D" w:rsidRDefault="0018401D" w:rsidP="0018401D">
      <w:pPr>
        <w:pStyle w:val="Heading3"/>
        <w:kinsoku w:val="0"/>
        <w:overflowPunct w:val="0"/>
        <w:spacing w:before="180" w:line="368" w:lineRule="exact"/>
        <w:ind w:left="2536" w:right="2199"/>
        <w:jc w:val="center"/>
        <w:outlineLvl w:val="9"/>
        <w:rPr>
          <w:b w:val="0"/>
          <w:bCs w:val="0"/>
        </w:rPr>
      </w:pPr>
      <w:r>
        <w:rPr>
          <w:spacing w:val="-1"/>
        </w:rPr>
        <w:t>ОБРАЗОВАТЕЛЬНАЯ</w:t>
      </w:r>
      <w:r>
        <w:rPr>
          <w:spacing w:val="-47"/>
        </w:rPr>
        <w:t xml:space="preserve"> </w:t>
      </w:r>
      <w:r>
        <w:t>ОБЛАСТЬ</w:t>
      </w:r>
    </w:p>
    <w:p w:rsidR="0018401D" w:rsidRDefault="0018401D" w:rsidP="0018401D">
      <w:pPr>
        <w:pStyle w:val="a3"/>
        <w:kinsoku w:val="0"/>
        <w:overflowPunct w:val="0"/>
        <w:spacing w:line="368" w:lineRule="exact"/>
        <w:ind w:left="2533" w:right="2199" w:firstLine="0"/>
        <w:jc w:val="center"/>
        <w:rPr>
          <w:sz w:val="32"/>
          <w:szCs w:val="32"/>
        </w:rPr>
      </w:pPr>
      <w:r>
        <w:rPr>
          <w:b/>
          <w:bCs/>
          <w:spacing w:val="-1"/>
          <w:sz w:val="32"/>
          <w:szCs w:val="32"/>
        </w:rPr>
        <w:t>«ФИЗИЧЕСКОЕ</w:t>
      </w:r>
      <w:r>
        <w:rPr>
          <w:b/>
          <w:bCs/>
          <w:spacing w:val="-45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РАЗВИТИЕ»</w:t>
      </w:r>
    </w:p>
    <w:p w:rsidR="0018401D" w:rsidRDefault="0018401D" w:rsidP="0018401D">
      <w:pPr>
        <w:pStyle w:val="a3"/>
        <w:kinsoku w:val="0"/>
        <w:overflowPunct w:val="0"/>
        <w:spacing w:before="7"/>
        <w:ind w:left="0" w:firstLine="0"/>
        <w:rPr>
          <w:b/>
          <w:bCs/>
        </w:rPr>
      </w:pPr>
    </w:p>
    <w:p w:rsidR="00A5149E" w:rsidRDefault="00A5149E" w:rsidP="00A5149E">
      <w:pPr>
        <w:pStyle w:val="Heading4"/>
        <w:kinsoku w:val="0"/>
        <w:overflowPunct w:val="0"/>
        <w:spacing w:before="64"/>
        <w:ind w:left="2330"/>
        <w:outlineLvl w:val="9"/>
        <w:rPr>
          <w:b w:val="0"/>
          <w:bCs w:val="0"/>
        </w:rPr>
      </w:pPr>
      <w:r>
        <w:rPr>
          <w:spacing w:val="-1"/>
        </w:rPr>
        <w:t>Седьмой</w:t>
      </w:r>
      <w:r>
        <w:rPr>
          <w:spacing w:val="68"/>
        </w:rPr>
        <w:t xml:space="preserve"> </w:t>
      </w:r>
      <w:r>
        <w:rPr>
          <w:spacing w:val="-1"/>
        </w:rPr>
        <w:t>год жизни. Подготовительная</w:t>
      </w:r>
      <w:r>
        <w:rPr>
          <w:spacing w:val="69"/>
        </w:rPr>
        <w:t xml:space="preserve"> </w:t>
      </w:r>
      <w:r>
        <w:rPr>
          <w:spacing w:val="-1"/>
        </w:rPr>
        <w:t>группа.</w:t>
      </w:r>
    </w:p>
    <w:p w:rsidR="00A5149E" w:rsidRDefault="00A5149E" w:rsidP="00A5149E">
      <w:pPr>
        <w:pStyle w:val="a3"/>
        <w:kinsoku w:val="0"/>
        <w:overflowPunct w:val="0"/>
        <w:spacing w:before="2"/>
        <w:ind w:left="0" w:firstLine="0"/>
        <w:rPr>
          <w:b/>
          <w:bCs/>
        </w:rPr>
      </w:pPr>
    </w:p>
    <w:p w:rsidR="00A5149E" w:rsidRDefault="00A5149E" w:rsidP="00A5149E">
      <w:pPr>
        <w:pStyle w:val="Heading5"/>
        <w:kinsoku w:val="0"/>
        <w:overflowPunct w:val="0"/>
        <w:spacing w:line="318" w:lineRule="exact"/>
        <w:ind w:left="2753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A5149E" w:rsidRDefault="00A5149E" w:rsidP="00EA0149">
      <w:pPr>
        <w:pStyle w:val="a3"/>
        <w:numPr>
          <w:ilvl w:val="1"/>
          <w:numId w:val="6"/>
        </w:numPr>
        <w:tabs>
          <w:tab w:val="left" w:pos="661"/>
        </w:tabs>
        <w:kinsoku w:val="0"/>
        <w:overflowPunct w:val="0"/>
        <w:ind w:left="660" w:right="113" w:hanging="428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7"/>
        </w:rPr>
        <w:t xml:space="preserve"> </w:t>
      </w:r>
      <w:r>
        <w:rPr>
          <w:spacing w:val="-1"/>
        </w:rPr>
        <w:t>умение</w:t>
      </w:r>
      <w:r>
        <w:rPr>
          <w:spacing w:val="15"/>
        </w:rPr>
        <w:t xml:space="preserve"> </w:t>
      </w:r>
      <w:r>
        <w:rPr>
          <w:spacing w:val="-1"/>
        </w:rPr>
        <w:t>точно,</w:t>
      </w:r>
      <w:r>
        <w:rPr>
          <w:spacing w:val="8"/>
        </w:rPr>
        <w:t xml:space="preserve"> </w:t>
      </w:r>
      <w:r>
        <w:rPr>
          <w:spacing w:val="-2"/>
        </w:rPr>
        <w:t>энергично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выразительно</w:t>
      </w:r>
      <w:r>
        <w:rPr>
          <w:spacing w:val="16"/>
        </w:rPr>
        <w:t xml:space="preserve"> </w:t>
      </w:r>
      <w:r>
        <w:rPr>
          <w:spacing w:val="-1"/>
        </w:rPr>
        <w:t>выполнять</w:t>
      </w:r>
      <w:r>
        <w:rPr>
          <w:spacing w:val="8"/>
        </w:rPr>
        <w:t xml:space="preserve"> </w:t>
      </w:r>
      <w:r>
        <w:rPr>
          <w:spacing w:val="-1"/>
        </w:rPr>
        <w:t>физические</w:t>
      </w:r>
      <w:r>
        <w:rPr>
          <w:spacing w:val="49"/>
        </w:rPr>
        <w:t xml:space="preserve"> </w:t>
      </w:r>
      <w:r>
        <w:rPr>
          <w:spacing w:val="-1"/>
        </w:rPr>
        <w:t>упражнения,</w:t>
      </w:r>
      <w:r>
        <w:rPr>
          <w:spacing w:val="54"/>
        </w:rPr>
        <w:t xml:space="preserve"> </w:t>
      </w:r>
      <w:r>
        <w:rPr>
          <w:spacing w:val="-1"/>
        </w:rPr>
        <w:t>осуществлять</w:t>
      </w:r>
      <w:r>
        <w:rPr>
          <w:spacing w:val="56"/>
        </w:rPr>
        <w:t xml:space="preserve"> </w:t>
      </w:r>
      <w:r>
        <w:rPr>
          <w:spacing w:val="-2"/>
        </w:rPr>
        <w:t>самоконтроль,</w:t>
      </w:r>
      <w:r>
        <w:rPr>
          <w:spacing w:val="56"/>
        </w:rPr>
        <w:t xml:space="preserve"> </w:t>
      </w:r>
      <w:r>
        <w:rPr>
          <w:spacing w:val="-1"/>
        </w:rPr>
        <w:t>самооценку,</w:t>
      </w:r>
      <w:r>
        <w:rPr>
          <w:spacing w:val="56"/>
        </w:rPr>
        <w:t xml:space="preserve"> </w:t>
      </w:r>
      <w:r>
        <w:rPr>
          <w:spacing w:val="-1"/>
        </w:rPr>
        <w:t>контроль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-1"/>
        </w:rPr>
        <w:t>оценку</w:t>
      </w:r>
      <w:r>
        <w:rPr>
          <w:spacing w:val="57"/>
        </w:rPr>
        <w:t xml:space="preserve"> </w:t>
      </w:r>
      <w:r>
        <w:rPr>
          <w:spacing w:val="-1"/>
        </w:rPr>
        <w:t>движений</w:t>
      </w:r>
      <w:r>
        <w:rPr>
          <w:spacing w:val="30"/>
        </w:rPr>
        <w:t xml:space="preserve"> </w:t>
      </w:r>
      <w:r>
        <w:rPr>
          <w:spacing w:val="-1"/>
        </w:rPr>
        <w:t>других</w:t>
      </w:r>
      <w:r>
        <w:rPr>
          <w:spacing w:val="30"/>
        </w:rPr>
        <w:t xml:space="preserve"> </w:t>
      </w:r>
      <w:r>
        <w:rPr>
          <w:spacing w:val="-1"/>
        </w:rPr>
        <w:t>детей,</w:t>
      </w:r>
      <w:r>
        <w:rPr>
          <w:spacing w:val="66"/>
        </w:rPr>
        <w:t xml:space="preserve"> </w:t>
      </w:r>
      <w:r>
        <w:rPr>
          <w:spacing w:val="-1"/>
        </w:rPr>
        <w:t>выполнять</w:t>
      </w:r>
      <w:r>
        <w:rPr>
          <w:spacing w:val="31"/>
        </w:rPr>
        <w:t xml:space="preserve"> </w:t>
      </w:r>
      <w:r>
        <w:rPr>
          <w:spacing w:val="-1"/>
        </w:rPr>
        <w:t>элементарное</w:t>
      </w:r>
      <w:r>
        <w:rPr>
          <w:spacing w:val="31"/>
        </w:rPr>
        <w:t xml:space="preserve"> </w:t>
      </w:r>
      <w:r>
        <w:rPr>
          <w:spacing w:val="-1"/>
        </w:rPr>
        <w:t>планирование</w:t>
      </w:r>
      <w:r>
        <w:rPr>
          <w:spacing w:val="27"/>
        </w:rPr>
        <w:t xml:space="preserve"> </w:t>
      </w:r>
      <w:r>
        <w:rPr>
          <w:spacing w:val="-1"/>
        </w:rPr>
        <w:t>двигательной</w:t>
      </w:r>
      <w:r>
        <w:rPr>
          <w:spacing w:val="-3"/>
        </w:rPr>
        <w:t xml:space="preserve"> </w:t>
      </w:r>
      <w:r>
        <w:rPr>
          <w:spacing w:val="-1"/>
        </w:rPr>
        <w:t>деятельности</w:t>
      </w:r>
    </w:p>
    <w:p w:rsidR="00A5149E" w:rsidRDefault="00A5149E" w:rsidP="00EA0149">
      <w:pPr>
        <w:pStyle w:val="a3"/>
        <w:numPr>
          <w:ilvl w:val="1"/>
          <w:numId w:val="6"/>
        </w:numPr>
        <w:tabs>
          <w:tab w:val="left" w:pos="661"/>
        </w:tabs>
        <w:kinsoku w:val="0"/>
        <w:overflowPunct w:val="0"/>
        <w:ind w:left="660" w:right="116" w:hanging="428"/>
        <w:jc w:val="both"/>
        <w:rPr>
          <w:spacing w:val="-2"/>
        </w:rPr>
      </w:pPr>
      <w:r>
        <w:rPr>
          <w:spacing w:val="-1"/>
        </w:rP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закреплять</w:t>
      </w:r>
      <w:r>
        <w:rPr>
          <w:spacing w:val="2"/>
        </w:rPr>
        <w:t xml:space="preserve"> </w:t>
      </w:r>
      <w:r>
        <w:rPr>
          <w:spacing w:val="-1"/>
        </w:rPr>
        <w:t>двигательные</w:t>
      </w:r>
      <w:r>
        <w:rPr>
          <w:spacing w:val="3"/>
        </w:rPr>
        <w:t xml:space="preserve"> </w:t>
      </w:r>
      <w:r>
        <w:rPr>
          <w:spacing w:val="-1"/>
        </w:rPr>
        <w:t>умения</w:t>
      </w:r>
      <w:r>
        <w:rPr>
          <w:spacing w:val="7"/>
        </w:rPr>
        <w:t xml:space="preserve"> </w:t>
      </w:r>
      <w:r>
        <w:t xml:space="preserve">и </w:t>
      </w:r>
      <w:r>
        <w:rPr>
          <w:spacing w:val="3"/>
        </w:rPr>
        <w:t xml:space="preserve"> </w:t>
      </w:r>
      <w:r>
        <w:rPr>
          <w:spacing w:val="-1"/>
        </w:rPr>
        <w:t>знания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правил</w:t>
      </w:r>
      <w:r>
        <w:t xml:space="preserve"> </w:t>
      </w:r>
      <w:r>
        <w:rPr>
          <w:spacing w:val="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спортивных</w:t>
      </w:r>
      <w:r>
        <w:rPr>
          <w:spacing w:val="-3"/>
        </w:rPr>
        <w:t xml:space="preserve"> </w:t>
      </w:r>
      <w:r>
        <w:rPr>
          <w:spacing w:val="-1"/>
        </w:rPr>
        <w:t>играх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спортивных</w:t>
      </w:r>
      <w:r>
        <w:rPr>
          <w:spacing w:val="1"/>
        </w:rPr>
        <w:t xml:space="preserve"> </w:t>
      </w:r>
      <w:r>
        <w:rPr>
          <w:spacing w:val="-2"/>
        </w:rPr>
        <w:t>упражнениях;</w:t>
      </w:r>
    </w:p>
    <w:p w:rsidR="00A5149E" w:rsidRDefault="00A5149E" w:rsidP="00EA0149">
      <w:pPr>
        <w:pStyle w:val="a3"/>
        <w:numPr>
          <w:ilvl w:val="1"/>
          <w:numId w:val="6"/>
        </w:numPr>
        <w:tabs>
          <w:tab w:val="left" w:pos="661"/>
        </w:tabs>
        <w:kinsoku w:val="0"/>
        <w:overflowPunct w:val="0"/>
        <w:ind w:left="660" w:right="119" w:hanging="428"/>
        <w:jc w:val="both"/>
        <w:rPr>
          <w:spacing w:val="-1"/>
        </w:rPr>
      </w:pPr>
      <w:r>
        <w:rPr>
          <w:spacing w:val="-1"/>
        </w:rPr>
        <w:lastRenderedPageBreak/>
        <w:t>Закреплять</w:t>
      </w:r>
      <w:r>
        <w:rPr>
          <w:spacing w:val="19"/>
        </w:rPr>
        <w:t xml:space="preserve"> </w:t>
      </w:r>
      <w:r>
        <w:rPr>
          <w:spacing w:val="-1"/>
        </w:rPr>
        <w:t>умение</w:t>
      </w:r>
      <w:r>
        <w:rPr>
          <w:spacing w:val="39"/>
        </w:rPr>
        <w:t xml:space="preserve"> </w:t>
      </w:r>
      <w:r>
        <w:rPr>
          <w:spacing w:val="-1"/>
        </w:rPr>
        <w:t>самостоятельно</w:t>
      </w:r>
      <w:r>
        <w:rPr>
          <w:spacing w:val="16"/>
        </w:rPr>
        <w:t xml:space="preserve"> </w:t>
      </w:r>
      <w:r>
        <w:rPr>
          <w:spacing w:val="-1"/>
        </w:rPr>
        <w:t>организовывать</w:t>
      </w:r>
      <w:r>
        <w:rPr>
          <w:spacing w:val="16"/>
        </w:rPr>
        <w:t xml:space="preserve"> </w:t>
      </w:r>
      <w:r>
        <w:rPr>
          <w:spacing w:val="-1"/>
        </w:rPr>
        <w:t>подвижные</w:t>
      </w:r>
      <w:r>
        <w:rPr>
          <w:spacing w:val="18"/>
        </w:rPr>
        <w:t xml:space="preserve"> </w:t>
      </w:r>
      <w:r>
        <w:rPr>
          <w:spacing w:val="-1"/>
        </w:rPr>
        <w:t>игры</w:t>
      </w:r>
      <w:r>
        <w:rPr>
          <w:spacing w:val="1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упражнения</w:t>
      </w:r>
      <w:r>
        <w:t xml:space="preserve"> со</w:t>
      </w:r>
      <w:r>
        <w:rPr>
          <w:spacing w:val="1"/>
        </w:rPr>
        <w:t xml:space="preserve"> </w:t>
      </w:r>
      <w:r>
        <w:rPr>
          <w:spacing w:val="-1"/>
        </w:rPr>
        <w:t>сверстниками</w:t>
      </w:r>
      <w:r>
        <w:t xml:space="preserve"> и </w:t>
      </w:r>
      <w:r>
        <w:rPr>
          <w:spacing w:val="-1"/>
        </w:rPr>
        <w:t>малышами;</w:t>
      </w:r>
    </w:p>
    <w:p w:rsidR="00A5149E" w:rsidRDefault="00A5149E" w:rsidP="00EA0149">
      <w:pPr>
        <w:pStyle w:val="a3"/>
        <w:numPr>
          <w:ilvl w:val="1"/>
          <w:numId w:val="6"/>
        </w:numPr>
        <w:tabs>
          <w:tab w:val="left" w:pos="661"/>
        </w:tabs>
        <w:kinsoku w:val="0"/>
        <w:overflowPunct w:val="0"/>
        <w:spacing w:before="1"/>
        <w:ind w:left="660" w:right="116" w:hanging="428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20"/>
        </w:rPr>
        <w:t xml:space="preserve"> </w:t>
      </w:r>
      <w:r>
        <w:rPr>
          <w:spacing w:val="-1"/>
        </w:rPr>
        <w:t>творчество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инициативу,</w:t>
      </w:r>
      <w:r>
        <w:rPr>
          <w:spacing w:val="21"/>
        </w:rPr>
        <w:t xml:space="preserve"> </w:t>
      </w:r>
      <w:r>
        <w:rPr>
          <w:spacing w:val="-1"/>
        </w:rPr>
        <w:t>добиваясь</w:t>
      </w:r>
      <w:r>
        <w:rPr>
          <w:spacing w:val="21"/>
        </w:rPr>
        <w:t xml:space="preserve"> </w:t>
      </w:r>
      <w:r>
        <w:rPr>
          <w:spacing w:val="-1"/>
        </w:rPr>
        <w:t>выразительного</w:t>
      </w:r>
      <w:r>
        <w:rPr>
          <w:spacing w:val="1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вариативного</w:t>
      </w:r>
      <w:r>
        <w:rPr>
          <w:spacing w:val="1"/>
        </w:rPr>
        <w:t xml:space="preserve"> </w:t>
      </w:r>
      <w:r>
        <w:rPr>
          <w:spacing w:val="-1"/>
        </w:rPr>
        <w:t>выполнения</w:t>
      </w:r>
      <w:r>
        <w:rPr>
          <w:spacing w:val="-3"/>
        </w:rPr>
        <w:t xml:space="preserve"> </w:t>
      </w:r>
      <w:r>
        <w:rPr>
          <w:spacing w:val="-1"/>
        </w:rPr>
        <w:t>движений;</w:t>
      </w:r>
    </w:p>
    <w:p w:rsidR="00A5149E" w:rsidRDefault="00A5149E" w:rsidP="00EA0149">
      <w:pPr>
        <w:pStyle w:val="a3"/>
        <w:numPr>
          <w:ilvl w:val="1"/>
          <w:numId w:val="6"/>
        </w:numPr>
        <w:tabs>
          <w:tab w:val="left" w:pos="661"/>
        </w:tabs>
        <w:kinsoku w:val="0"/>
        <w:overflowPunct w:val="0"/>
        <w:ind w:left="660" w:right="108" w:hanging="428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21"/>
        </w:rPr>
        <w:t xml:space="preserve"> </w:t>
      </w:r>
      <w:r>
        <w:rPr>
          <w:spacing w:val="-1"/>
        </w:rPr>
        <w:t>физические</w:t>
      </w:r>
      <w:r>
        <w:rPr>
          <w:spacing w:val="8"/>
        </w:rPr>
        <w:t xml:space="preserve"> </w:t>
      </w:r>
      <w:r>
        <w:rPr>
          <w:spacing w:val="-1"/>
        </w:rPr>
        <w:t>качества</w:t>
      </w:r>
      <w:r>
        <w:rPr>
          <w:spacing w:val="22"/>
        </w:rPr>
        <w:t xml:space="preserve"> </w:t>
      </w:r>
      <w:r>
        <w:rPr>
          <w:spacing w:val="-2"/>
        </w:rPr>
        <w:t>(силу,</w:t>
      </w:r>
      <w:r>
        <w:rPr>
          <w:spacing w:val="12"/>
        </w:rPr>
        <w:t xml:space="preserve"> </w:t>
      </w:r>
      <w:r>
        <w:rPr>
          <w:spacing w:val="-1"/>
        </w:rPr>
        <w:t>гибкость,</w:t>
      </w:r>
      <w:r>
        <w:rPr>
          <w:spacing w:val="10"/>
        </w:rPr>
        <w:t xml:space="preserve"> </w:t>
      </w:r>
      <w:r>
        <w:rPr>
          <w:spacing w:val="-1"/>
        </w:rPr>
        <w:t>выносливость),</w:t>
      </w:r>
      <w:r>
        <w:rPr>
          <w:spacing w:val="10"/>
        </w:rPr>
        <w:t xml:space="preserve"> </w:t>
      </w:r>
      <w:r>
        <w:rPr>
          <w:spacing w:val="-2"/>
        </w:rPr>
        <w:t>особенно</w:t>
      </w:r>
      <w:r>
        <w:rPr>
          <w:spacing w:val="18"/>
        </w:rPr>
        <w:t xml:space="preserve"> </w:t>
      </w:r>
      <w:r>
        <w:t>-</w:t>
      </w:r>
      <w:r>
        <w:rPr>
          <w:spacing w:val="73"/>
        </w:rPr>
        <w:t xml:space="preserve"> </w:t>
      </w:r>
      <w:r>
        <w:rPr>
          <w:spacing w:val="-1"/>
        </w:rPr>
        <w:t>ведущие</w:t>
      </w:r>
      <w:r>
        <w:t xml:space="preserve"> в</w:t>
      </w:r>
      <w:r>
        <w:rPr>
          <w:spacing w:val="-1"/>
        </w:rPr>
        <w:t xml:space="preserve"> этом</w:t>
      </w:r>
      <w:r>
        <w:t xml:space="preserve"> </w:t>
      </w:r>
      <w:r>
        <w:rPr>
          <w:spacing w:val="-1"/>
        </w:rPr>
        <w:t>возрасте</w:t>
      </w:r>
      <w:r>
        <w:rPr>
          <w:spacing w:val="69"/>
        </w:rPr>
        <w:t xml:space="preserve"> </w:t>
      </w:r>
      <w:r>
        <w:rPr>
          <w:spacing w:val="-1"/>
        </w:rPr>
        <w:t>быстроту</w:t>
      </w:r>
      <w:r>
        <w:rPr>
          <w:spacing w:val="-4"/>
        </w:rPr>
        <w:t xml:space="preserve"> </w:t>
      </w:r>
      <w:r>
        <w:t>и ловкост</w:t>
      </w:r>
      <w:proofErr w:type="gramStart"/>
      <w:r>
        <w:t>ь-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координацию</w:t>
      </w:r>
      <w:r>
        <w:rPr>
          <w:spacing w:val="-1"/>
        </w:rPr>
        <w:t xml:space="preserve"> движений.</w:t>
      </w:r>
    </w:p>
    <w:p w:rsidR="00A5149E" w:rsidRDefault="00A5149E" w:rsidP="00EA0149">
      <w:pPr>
        <w:pStyle w:val="a3"/>
        <w:numPr>
          <w:ilvl w:val="1"/>
          <w:numId w:val="6"/>
        </w:numPr>
        <w:tabs>
          <w:tab w:val="left" w:pos="661"/>
        </w:tabs>
        <w:kinsoku w:val="0"/>
        <w:overflowPunct w:val="0"/>
        <w:ind w:left="660" w:right="119" w:hanging="428"/>
        <w:jc w:val="both"/>
        <w:rPr>
          <w:spacing w:val="-1"/>
        </w:rPr>
      </w:pPr>
      <w:r>
        <w:rPr>
          <w:spacing w:val="-1"/>
        </w:rPr>
        <w:t>Формировать</w:t>
      </w:r>
      <w:r>
        <w:rPr>
          <w:spacing w:val="23"/>
        </w:rPr>
        <w:t xml:space="preserve"> </w:t>
      </w:r>
      <w:r>
        <w:rPr>
          <w:spacing w:val="-2"/>
        </w:rPr>
        <w:t>осознанную</w:t>
      </w:r>
      <w:r>
        <w:rPr>
          <w:spacing w:val="26"/>
        </w:rPr>
        <w:t xml:space="preserve"> </w:t>
      </w:r>
      <w:r>
        <w:rPr>
          <w:spacing w:val="-1"/>
        </w:rPr>
        <w:t>потребность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rPr>
          <w:spacing w:val="-1"/>
        </w:rPr>
        <w:t>двигательной</w:t>
      </w:r>
      <w:r>
        <w:rPr>
          <w:spacing w:val="27"/>
        </w:rPr>
        <w:t xml:space="preserve"> </w:t>
      </w:r>
      <w:r>
        <w:rPr>
          <w:spacing w:val="-1"/>
        </w:rPr>
        <w:t>активности</w:t>
      </w:r>
      <w:r>
        <w:rPr>
          <w:spacing w:val="2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физическом</w:t>
      </w:r>
      <w:r>
        <w:t xml:space="preserve"> </w:t>
      </w:r>
      <w:r>
        <w:rPr>
          <w:spacing w:val="-1"/>
        </w:rPr>
        <w:t>совершенствовании.</w:t>
      </w:r>
    </w:p>
    <w:p w:rsidR="00A5149E" w:rsidRDefault="00A5149E" w:rsidP="00EA0149">
      <w:pPr>
        <w:pStyle w:val="a3"/>
        <w:numPr>
          <w:ilvl w:val="1"/>
          <w:numId w:val="6"/>
        </w:numPr>
        <w:tabs>
          <w:tab w:val="left" w:pos="661"/>
        </w:tabs>
        <w:kinsoku w:val="0"/>
        <w:overflowPunct w:val="0"/>
        <w:spacing w:before="1"/>
        <w:ind w:left="660" w:right="110" w:hanging="428"/>
        <w:jc w:val="both"/>
        <w:rPr>
          <w:spacing w:val="-1"/>
        </w:rPr>
      </w:pPr>
      <w:r>
        <w:rPr>
          <w:spacing w:val="-1"/>
        </w:rPr>
        <w:t>Формировать представления</w:t>
      </w:r>
      <w:r>
        <w:t xml:space="preserve"> о</w:t>
      </w:r>
      <w:r>
        <w:rPr>
          <w:spacing w:val="1"/>
        </w:rPr>
        <w:t xml:space="preserve"> </w:t>
      </w:r>
      <w:r>
        <w:rPr>
          <w:spacing w:val="-1"/>
        </w:rPr>
        <w:t>некоторых</w:t>
      </w:r>
      <w:r>
        <w:t xml:space="preserve"> </w:t>
      </w:r>
      <w:r>
        <w:rPr>
          <w:spacing w:val="-1"/>
        </w:rPr>
        <w:t>видах</w:t>
      </w:r>
      <w:r>
        <w:rPr>
          <w:spacing w:val="1"/>
        </w:rPr>
        <w:t xml:space="preserve"> </w:t>
      </w:r>
      <w:r>
        <w:rPr>
          <w:spacing w:val="-1"/>
        </w:rPr>
        <w:t>спорта, развивать</w:t>
      </w:r>
      <w:r>
        <w:rPr>
          <w:spacing w:val="-2"/>
        </w:rPr>
        <w:t xml:space="preserve"> </w:t>
      </w:r>
      <w:r>
        <w:rPr>
          <w:spacing w:val="-1"/>
        </w:rPr>
        <w:t>интерес</w:t>
      </w:r>
      <w:r>
        <w:t xml:space="preserve"> к</w:t>
      </w:r>
      <w:r>
        <w:rPr>
          <w:spacing w:val="33"/>
        </w:rPr>
        <w:t xml:space="preserve"> </w:t>
      </w:r>
      <w:r>
        <w:rPr>
          <w:spacing w:val="-1"/>
        </w:rPr>
        <w:t>физической</w:t>
      </w:r>
      <w:r>
        <w:t xml:space="preserve"> </w:t>
      </w:r>
      <w:r>
        <w:rPr>
          <w:spacing w:val="-1"/>
        </w:rPr>
        <w:t>культуре</w:t>
      </w:r>
      <w:r>
        <w:t xml:space="preserve"> и </w:t>
      </w:r>
      <w:r>
        <w:rPr>
          <w:spacing w:val="-1"/>
        </w:rPr>
        <w:t>спорту</w:t>
      </w:r>
    </w:p>
    <w:p w:rsidR="00A5149E" w:rsidRDefault="00A5149E" w:rsidP="00EA0149">
      <w:pPr>
        <w:pStyle w:val="a3"/>
        <w:numPr>
          <w:ilvl w:val="1"/>
          <w:numId w:val="6"/>
        </w:numPr>
        <w:tabs>
          <w:tab w:val="left" w:pos="661"/>
        </w:tabs>
        <w:kinsoku w:val="0"/>
        <w:overflowPunct w:val="0"/>
        <w:ind w:left="660" w:right="109" w:hanging="428"/>
        <w:jc w:val="both"/>
        <w:rPr>
          <w:spacing w:val="-2"/>
        </w:rPr>
      </w:pPr>
      <w:r>
        <w:rPr>
          <w:spacing w:val="-1"/>
        </w:rPr>
        <w:t>Воспитывать</w:t>
      </w:r>
      <w:r>
        <w:rPr>
          <w:spacing w:val="14"/>
        </w:rPr>
        <w:t xml:space="preserve"> </w:t>
      </w:r>
      <w:r>
        <w:rPr>
          <w:spacing w:val="-1"/>
        </w:rPr>
        <w:t>ценностное</w:t>
      </w:r>
      <w:r>
        <w:rPr>
          <w:spacing w:val="15"/>
        </w:rPr>
        <w:t xml:space="preserve"> </w:t>
      </w:r>
      <w:r>
        <w:rPr>
          <w:spacing w:val="-1"/>
        </w:rPr>
        <w:t>отношение</w:t>
      </w:r>
      <w:r>
        <w:rPr>
          <w:spacing w:val="13"/>
        </w:rPr>
        <w:t xml:space="preserve"> </w:t>
      </w:r>
      <w:r>
        <w:rPr>
          <w:spacing w:val="-1"/>
        </w:rPr>
        <w:t>детей</w:t>
      </w:r>
      <w:r>
        <w:rPr>
          <w:spacing w:val="29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rPr>
          <w:spacing w:val="-1"/>
        </w:rPr>
        <w:t>здоровью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человеческой</w:t>
      </w:r>
      <w:r>
        <w:rPr>
          <w:spacing w:val="53"/>
        </w:rPr>
        <w:t xml:space="preserve"> </w:t>
      </w:r>
      <w:r>
        <w:rPr>
          <w:spacing w:val="-1"/>
        </w:rPr>
        <w:t>жизни,</w:t>
      </w:r>
      <w:r>
        <w:rPr>
          <w:spacing w:val="14"/>
        </w:rPr>
        <w:t xml:space="preserve"> </w:t>
      </w:r>
      <w:r>
        <w:rPr>
          <w:spacing w:val="-1"/>
        </w:rPr>
        <w:t>развивать</w:t>
      </w:r>
      <w:r>
        <w:rPr>
          <w:spacing w:val="36"/>
        </w:rPr>
        <w:t xml:space="preserve"> </w:t>
      </w:r>
      <w:r>
        <w:rPr>
          <w:spacing w:val="-1"/>
        </w:rPr>
        <w:t>мотивацию</w:t>
      </w:r>
      <w:r>
        <w:rPr>
          <w:spacing w:val="37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rPr>
          <w:spacing w:val="-1"/>
        </w:rPr>
        <w:t>сбережению</w:t>
      </w:r>
      <w:r>
        <w:rPr>
          <w:spacing w:val="39"/>
        </w:rPr>
        <w:t xml:space="preserve"> </w:t>
      </w:r>
      <w:r>
        <w:rPr>
          <w:spacing w:val="-1"/>
        </w:rPr>
        <w:t>своего</w:t>
      </w:r>
      <w:r>
        <w:rPr>
          <w:spacing w:val="40"/>
        </w:rPr>
        <w:t xml:space="preserve"> </w:t>
      </w:r>
      <w:r>
        <w:rPr>
          <w:spacing w:val="-2"/>
        </w:rPr>
        <w:t>здоровья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здоровья</w:t>
      </w:r>
      <w:r>
        <w:rPr>
          <w:spacing w:val="49"/>
        </w:rPr>
        <w:t xml:space="preserve"> </w:t>
      </w:r>
      <w:r>
        <w:rPr>
          <w:spacing w:val="-1"/>
        </w:rPr>
        <w:t>окружающих</w:t>
      </w:r>
      <w:r>
        <w:rPr>
          <w:spacing w:val="1"/>
        </w:rPr>
        <w:t xml:space="preserve"> </w:t>
      </w:r>
      <w:r>
        <w:rPr>
          <w:spacing w:val="-2"/>
        </w:rPr>
        <w:t>людей.</w:t>
      </w:r>
    </w:p>
    <w:p w:rsidR="00A5149E" w:rsidRDefault="00A5149E" w:rsidP="00EA0149">
      <w:pPr>
        <w:pStyle w:val="a3"/>
        <w:numPr>
          <w:ilvl w:val="1"/>
          <w:numId w:val="6"/>
        </w:numPr>
        <w:tabs>
          <w:tab w:val="left" w:pos="661"/>
        </w:tabs>
        <w:kinsoku w:val="0"/>
        <w:overflowPunct w:val="0"/>
        <w:ind w:left="660" w:right="111" w:hanging="428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9"/>
        </w:rPr>
        <w:t xml:space="preserve"> </w:t>
      </w:r>
      <w:r>
        <w:rPr>
          <w:spacing w:val="-1"/>
        </w:rPr>
        <w:t>самостоятельность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-1"/>
        </w:rPr>
        <w:t>применении</w:t>
      </w:r>
      <w:r>
        <w:rPr>
          <w:spacing w:val="6"/>
        </w:rPr>
        <w:t xml:space="preserve"> </w:t>
      </w:r>
      <w:r>
        <w:rPr>
          <w:spacing w:val="-1"/>
        </w:rPr>
        <w:t>культурно-гигиенических</w:t>
      </w:r>
      <w:r>
        <w:rPr>
          <w:spacing w:val="45"/>
        </w:rPr>
        <w:t xml:space="preserve"> </w:t>
      </w:r>
      <w:r>
        <w:rPr>
          <w:spacing w:val="-1"/>
        </w:rPr>
        <w:t>навыков,</w:t>
      </w:r>
      <w:r>
        <w:rPr>
          <w:spacing w:val="-4"/>
        </w:rPr>
        <w:t xml:space="preserve"> </w:t>
      </w:r>
      <w:r>
        <w:rPr>
          <w:spacing w:val="-1"/>
        </w:rPr>
        <w:t>обогащать представления</w:t>
      </w:r>
      <w:r>
        <w:t xml:space="preserve"> о</w:t>
      </w:r>
      <w:r>
        <w:rPr>
          <w:spacing w:val="1"/>
        </w:rPr>
        <w:t xml:space="preserve"> </w:t>
      </w:r>
      <w:r>
        <w:rPr>
          <w:spacing w:val="-1"/>
        </w:rPr>
        <w:t>гигиенической</w:t>
      </w:r>
      <w:r>
        <w:t xml:space="preserve"> </w:t>
      </w:r>
      <w:r>
        <w:rPr>
          <w:spacing w:val="-1"/>
        </w:rPr>
        <w:t>культуре.</w:t>
      </w:r>
    </w:p>
    <w:p w:rsidR="00A5149E" w:rsidRDefault="00A5149E" w:rsidP="00A5149E">
      <w:pPr>
        <w:pStyle w:val="a3"/>
        <w:kinsoku w:val="0"/>
        <w:overflowPunct w:val="0"/>
        <w:spacing w:before="8"/>
        <w:ind w:left="0" w:firstLine="0"/>
        <w:rPr>
          <w:sz w:val="23"/>
          <w:szCs w:val="23"/>
        </w:rPr>
      </w:pPr>
    </w:p>
    <w:p w:rsidR="00A5149E" w:rsidRDefault="00A5149E" w:rsidP="00A5149E">
      <w:pPr>
        <w:pStyle w:val="Heading5"/>
        <w:kinsoku w:val="0"/>
        <w:overflowPunct w:val="0"/>
        <w:spacing w:before="64"/>
        <w:ind w:left="364"/>
        <w:jc w:val="center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A5149E" w:rsidRDefault="00A5149E" w:rsidP="00A5149E">
      <w:pPr>
        <w:pStyle w:val="a3"/>
        <w:kinsoku w:val="0"/>
        <w:overflowPunct w:val="0"/>
        <w:spacing w:before="11"/>
        <w:ind w:left="0" w:firstLine="0"/>
        <w:rPr>
          <w:b/>
          <w:bCs/>
          <w:i/>
          <w:iCs/>
          <w:sz w:val="27"/>
          <w:szCs w:val="27"/>
        </w:rPr>
      </w:pPr>
    </w:p>
    <w:p w:rsidR="00A5149E" w:rsidRDefault="00A5149E" w:rsidP="00A5149E">
      <w:pPr>
        <w:pStyle w:val="a3"/>
        <w:kinsoku w:val="0"/>
        <w:overflowPunct w:val="0"/>
        <w:spacing w:line="318" w:lineRule="exact"/>
        <w:ind w:left="359" w:firstLine="0"/>
        <w:jc w:val="center"/>
      </w:pPr>
      <w:r>
        <w:rPr>
          <w:b/>
          <w:bCs/>
          <w:i/>
          <w:iCs/>
          <w:spacing w:val="-1"/>
        </w:rPr>
        <w:t>Двигательная деятельность</w:t>
      </w:r>
    </w:p>
    <w:p w:rsidR="00A5149E" w:rsidRDefault="00A5149E" w:rsidP="00A5149E">
      <w:pPr>
        <w:pStyle w:val="a3"/>
        <w:kinsoku w:val="0"/>
        <w:overflowPunct w:val="0"/>
        <w:ind w:right="108"/>
        <w:jc w:val="both"/>
        <w:rPr>
          <w:spacing w:val="-1"/>
        </w:rPr>
      </w:pPr>
      <w:r>
        <w:rPr>
          <w:spacing w:val="-1"/>
          <w:u w:val="single"/>
        </w:rPr>
        <w:t>Порядковые</w:t>
      </w:r>
      <w:r>
        <w:rPr>
          <w:spacing w:val="48"/>
          <w:u w:val="single"/>
        </w:rPr>
        <w:t xml:space="preserve"> </w:t>
      </w:r>
      <w:r>
        <w:rPr>
          <w:spacing w:val="-1"/>
          <w:u w:val="single"/>
        </w:rPr>
        <w:t>упражнения.</w:t>
      </w:r>
      <w:r>
        <w:rPr>
          <w:spacing w:val="52"/>
          <w:u w:val="single"/>
        </w:rPr>
        <w:t xml:space="preserve"> </w:t>
      </w:r>
      <w:r>
        <w:rPr>
          <w:spacing w:val="-2"/>
        </w:rPr>
        <w:t>Способы</w:t>
      </w:r>
      <w:r>
        <w:rPr>
          <w:spacing w:val="47"/>
        </w:rPr>
        <w:t xml:space="preserve"> </w:t>
      </w:r>
      <w:r>
        <w:rPr>
          <w:spacing w:val="-1"/>
        </w:rPr>
        <w:t>перестроения.</w:t>
      </w:r>
      <w:r>
        <w:rPr>
          <w:spacing w:val="46"/>
        </w:rPr>
        <w:t xml:space="preserve"> </w:t>
      </w:r>
      <w:r>
        <w:rPr>
          <w:spacing w:val="-1"/>
        </w:rPr>
        <w:t>Самостоятельное,</w:t>
      </w:r>
      <w:r>
        <w:rPr>
          <w:spacing w:val="33"/>
        </w:rPr>
        <w:t xml:space="preserve"> </w:t>
      </w:r>
      <w:r>
        <w:rPr>
          <w:spacing w:val="-1"/>
        </w:rPr>
        <w:t>быстрое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организованное</w:t>
      </w:r>
      <w:r>
        <w:rPr>
          <w:spacing w:val="40"/>
        </w:rPr>
        <w:t xml:space="preserve"> </w:t>
      </w:r>
      <w:r>
        <w:rPr>
          <w:spacing w:val="-1"/>
        </w:rPr>
        <w:t>построение</w:t>
      </w:r>
      <w:r>
        <w:rPr>
          <w:spacing w:val="40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proofErr w:type="gramStart"/>
      <w:r>
        <w:t>и</w:t>
      </w:r>
      <w:proofErr w:type="spellEnd"/>
      <w:proofErr w:type="gramEnd"/>
      <w:r>
        <w:rPr>
          <w:spacing w:val="41"/>
        </w:rPr>
        <w:t xml:space="preserve"> </w:t>
      </w:r>
      <w:r>
        <w:rPr>
          <w:spacing w:val="-1"/>
        </w:rPr>
        <w:t>перестроение</w:t>
      </w:r>
      <w:r>
        <w:rPr>
          <w:spacing w:val="37"/>
        </w:rPr>
        <w:t xml:space="preserve"> </w:t>
      </w:r>
      <w:r>
        <w:t>во</w:t>
      </w:r>
      <w:r>
        <w:rPr>
          <w:spacing w:val="43"/>
        </w:rPr>
        <w:t xml:space="preserve"> </w:t>
      </w:r>
      <w:r>
        <w:rPr>
          <w:spacing w:val="-1"/>
        </w:rPr>
        <w:t>время</w:t>
      </w:r>
      <w:r>
        <w:rPr>
          <w:spacing w:val="40"/>
        </w:rPr>
        <w:t xml:space="preserve"> </w:t>
      </w:r>
      <w:r>
        <w:rPr>
          <w:spacing w:val="-1"/>
        </w:rPr>
        <w:t>движения.</w:t>
      </w:r>
      <w:r>
        <w:rPr>
          <w:spacing w:val="39"/>
        </w:rPr>
        <w:t xml:space="preserve"> </w:t>
      </w:r>
      <w:r>
        <w:rPr>
          <w:spacing w:val="-1"/>
        </w:rPr>
        <w:t>Перестроение</w:t>
      </w:r>
      <w:r>
        <w:rPr>
          <w:spacing w:val="20"/>
        </w:rPr>
        <w:t xml:space="preserve"> </w:t>
      </w:r>
      <w:r>
        <w:rPr>
          <w:spacing w:val="-1"/>
        </w:rPr>
        <w:t>четверками.</w:t>
      </w:r>
      <w:r>
        <w:rPr>
          <w:spacing w:val="26"/>
        </w:rPr>
        <w:t xml:space="preserve"> </w:t>
      </w:r>
      <w:proofErr w:type="spellStart"/>
      <w:r>
        <w:rPr>
          <w:spacing w:val="-1"/>
          <w:u w:val="single"/>
        </w:rPr>
        <w:t>Общеразвивающие</w:t>
      </w:r>
      <w:proofErr w:type="spellEnd"/>
      <w:r>
        <w:rPr>
          <w:spacing w:val="23"/>
          <w:u w:val="single"/>
        </w:rPr>
        <w:t xml:space="preserve"> </w:t>
      </w:r>
      <w:r>
        <w:rPr>
          <w:spacing w:val="-2"/>
          <w:u w:val="single"/>
        </w:rPr>
        <w:t>упражнения.</w:t>
      </w:r>
      <w:r>
        <w:rPr>
          <w:spacing w:val="25"/>
          <w:u w:val="single"/>
        </w:rPr>
        <w:t xml:space="preserve"> </w:t>
      </w:r>
      <w:proofErr w:type="spellStart"/>
      <w:proofErr w:type="gramStart"/>
      <w:r>
        <w:rPr>
          <w:spacing w:val="-1"/>
        </w:rPr>
        <w:t>Четырехчастные</w:t>
      </w:r>
      <w:proofErr w:type="spellEnd"/>
      <w:r>
        <w:rPr>
          <w:spacing w:val="-1"/>
        </w:rPr>
        <w:t>,</w:t>
      </w:r>
      <w:r>
        <w:rPr>
          <w:spacing w:val="57"/>
        </w:rPr>
        <w:t xml:space="preserve"> </w:t>
      </w:r>
      <w:proofErr w:type="spellStart"/>
      <w:r>
        <w:rPr>
          <w:spacing w:val="-1"/>
        </w:rPr>
        <w:t>шестичастные</w:t>
      </w:r>
      <w:proofErr w:type="spellEnd"/>
      <w:r>
        <w:rPr>
          <w:spacing w:val="-1"/>
        </w:rPr>
        <w:t>,</w:t>
      </w:r>
      <w:r>
        <w:rPr>
          <w:spacing w:val="22"/>
        </w:rPr>
        <w:t xml:space="preserve"> </w:t>
      </w:r>
      <w:r>
        <w:rPr>
          <w:spacing w:val="-1"/>
        </w:rPr>
        <w:t>восьмичастные</w:t>
      </w:r>
      <w:r>
        <w:rPr>
          <w:spacing w:val="11"/>
        </w:rPr>
        <w:t xml:space="preserve"> </w:t>
      </w:r>
      <w:r>
        <w:rPr>
          <w:spacing w:val="-1"/>
        </w:rPr>
        <w:t>традиционные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общеразвивающие</w:t>
      </w:r>
      <w:proofErr w:type="spellEnd"/>
      <w:r>
        <w:rPr>
          <w:spacing w:val="11"/>
        </w:rPr>
        <w:t xml:space="preserve"> </w:t>
      </w:r>
      <w:r>
        <w:rPr>
          <w:spacing w:val="-1"/>
        </w:rPr>
        <w:t>упражнения</w:t>
      </w:r>
      <w:r>
        <w:rPr>
          <w:spacing w:val="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1"/>
        </w:rPr>
        <w:t>одноименными,</w:t>
      </w:r>
      <w:r>
        <w:rPr>
          <w:spacing w:val="18"/>
        </w:rPr>
        <w:t xml:space="preserve"> </w:t>
      </w:r>
      <w:r>
        <w:rPr>
          <w:spacing w:val="-1"/>
        </w:rPr>
        <w:t>разноименные,</w:t>
      </w:r>
      <w:r>
        <w:rPr>
          <w:spacing w:val="15"/>
        </w:rPr>
        <w:t xml:space="preserve"> </w:t>
      </w:r>
      <w:r>
        <w:rPr>
          <w:spacing w:val="-1"/>
        </w:rPr>
        <w:t>разнонаправленными,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поочередные</w:t>
      </w:r>
      <w:r>
        <w:rPr>
          <w:spacing w:val="29"/>
        </w:rPr>
        <w:t xml:space="preserve"> </w:t>
      </w:r>
      <w:r>
        <w:rPr>
          <w:spacing w:val="-1"/>
        </w:rPr>
        <w:t>движениями</w:t>
      </w:r>
      <w:r>
        <w:rPr>
          <w:spacing w:val="7"/>
        </w:rPr>
        <w:t xml:space="preserve"> </w:t>
      </w:r>
      <w:r>
        <w:rPr>
          <w:spacing w:val="-2"/>
        </w:rPr>
        <w:t>рук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ног,</w:t>
      </w:r>
      <w:r>
        <w:rPr>
          <w:spacing w:val="6"/>
        </w:rPr>
        <w:t xml:space="preserve"> </w:t>
      </w:r>
      <w:r>
        <w:rPr>
          <w:spacing w:val="-1"/>
        </w:rPr>
        <w:t>парные</w:t>
      </w:r>
      <w:r>
        <w:rPr>
          <w:spacing w:val="6"/>
        </w:rPr>
        <w:t xml:space="preserve"> </w:t>
      </w:r>
      <w:r>
        <w:rPr>
          <w:spacing w:val="-1"/>
        </w:rPr>
        <w:t>упражнения.</w:t>
      </w:r>
      <w:proofErr w:type="gramEnd"/>
      <w:r>
        <w:rPr>
          <w:spacing w:val="13"/>
        </w:rPr>
        <w:t xml:space="preserve"> </w:t>
      </w:r>
      <w:r>
        <w:rPr>
          <w:spacing w:val="-2"/>
        </w:rPr>
        <w:t>Упражнения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парах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2"/>
        </w:rPr>
        <w:t>подгруппах.</w:t>
      </w:r>
      <w:r>
        <w:rPr>
          <w:spacing w:val="65"/>
        </w:rPr>
        <w:t xml:space="preserve"> </w:t>
      </w:r>
      <w:r>
        <w:rPr>
          <w:spacing w:val="-1"/>
        </w:rPr>
        <w:t>Выполнение</w:t>
      </w:r>
      <w:r>
        <w:rPr>
          <w:spacing w:val="44"/>
        </w:rPr>
        <w:t xml:space="preserve"> </w:t>
      </w:r>
      <w:r>
        <w:rPr>
          <w:spacing w:val="-2"/>
        </w:rPr>
        <w:t>упражнений</w:t>
      </w:r>
      <w:r>
        <w:rPr>
          <w:spacing w:val="44"/>
        </w:rPr>
        <w:t xml:space="preserve"> </w:t>
      </w:r>
      <w:r>
        <w:rPr>
          <w:spacing w:val="-1"/>
        </w:rPr>
        <w:t>активное,</w:t>
      </w:r>
      <w:r>
        <w:rPr>
          <w:spacing w:val="41"/>
        </w:rPr>
        <w:t xml:space="preserve"> </w:t>
      </w:r>
      <w:r>
        <w:rPr>
          <w:spacing w:val="-1"/>
        </w:rPr>
        <w:t>точное,</w:t>
      </w:r>
      <w:r>
        <w:rPr>
          <w:spacing w:val="43"/>
        </w:rPr>
        <w:t xml:space="preserve"> </w:t>
      </w:r>
      <w:r>
        <w:rPr>
          <w:spacing w:val="-1"/>
        </w:rPr>
        <w:t>выразительное,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rPr>
          <w:spacing w:val="-1"/>
        </w:rPr>
        <w:t>должным</w:t>
      </w:r>
      <w:r>
        <w:rPr>
          <w:spacing w:val="57"/>
        </w:rPr>
        <w:t xml:space="preserve"> </w:t>
      </w:r>
      <w:r>
        <w:rPr>
          <w:spacing w:val="-1"/>
        </w:rPr>
        <w:t>напряжением,</w:t>
      </w:r>
      <w:r>
        <w:rPr>
          <w:spacing w:val="39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rPr>
          <w:spacing w:val="-1"/>
        </w:rPr>
        <w:t>разных</w:t>
      </w:r>
      <w:r>
        <w:rPr>
          <w:spacing w:val="43"/>
        </w:rPr>
        <w:t xml:space="preserve"> </w:t>
      </w:r>
      <w:r>
        <w:rPr>
          <w:spacing w:val="-2"/>
        </w:rPr>
        <w:t>исходных</w:t>
      </w:r>
      <w:r>
        <w:rPr>
          <w:spacing w:val="43"/>
        </w:rPr>
        <w:t xml:space="preserve"> </w:t>
      </w:r>
      <w:r>
        <w:rPr>
          <w:spacing w:val="-2"/>
        </w:rPr>
        <w:t>положений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-1"/>
        </w:rP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rPr>
          <w:spacing w:val="-1"/>
        </w:rPr>
        <w:t>музыкальной</w:t>
      </w:r>
      <w:r>
        <w:rPr>
          <w:spacing w:val="65"/>
        </w:rPr>
        <w:t xml:space="preserve"> </w:t>
      </w:r>
      <w:r>
        <w:rPr>
          <w:spacing w:val="-1"/>
        </w:rPr>
        <w:t>фразой</w:t>
      </w:r>
      <w:r>
        <w:rPr>
          <w:spacing w:val="60"/>
        </w:rPr>
        <w:t xml:space="preserve"> </w:t>
      </w:r>
      <w:r>
        <w:rPr>
          <w:spacing w:val="-1"/>
        </w:rPr>
        <w:t>или</w:t>
      </w:r>
      <w:r>
        <w:rPr>
          <w:spacing w:val="62"/>
        </w:rPr>
        <w:t xml:space="preserve"> </w:t>
      </w:r>
      <w:r>
        <w:rPr>
          <w:spacing w:val="-1"/>
        </w:rPr>
        <w:t>указаниями</w:t>
      </w:r>
      <w:r>
        <w:rPr>
          <w:spacing w:val="62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rPr>
          <w:spacing w:val="-1"/>
        </w:rPr>
        <w:t>различными</w:t>
      </w:r>
      <w:r>
        <w:rPr>
          <w:spacing w:val="62"/>
        </w:rPr>
        <w:t xml:space="preserve"> </w:t>
      </w:r>
      <w:r>
        <w:rPr>
          <w:spacing w:val="-1"/>
        </w:rPr>
        <w:t>предметами.</w:t>
      </w:r>
      <w:r>
        <w:rPr>
          <w:spacing w:val="52"/>
        </w:rPr>
        <w:t xml:space="preserve"> </w:t>
      </w:r>
      <w:r>
        <w:rPr>
          <w:spacing w:val="-1"/>
        </w:rPr>
        <w:t>Упражнения</w:t>
      </w:r>
      <w:r>
        <w:rPr>
          <w:spacing w:val="62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rPr>
          <w:spacing w:val="-1"/>
        </w:rPr>
        <w:t>разными</w:t>
      </w:r>
      <w:r>
        <w:rPr>
          <w:spacing w:val="33"/>
        </w:rPr>
        <w:t xml:space="preserve"> </w:t>
      </w:r>
      <w:r>
        <w:rPr>
          <w:spacing w:val="-1"/>
        </w:rPr>
        <w:t>предметами,</w:t>
      </w:r>
      <w:r>
        <w:rPr>
          <w:spacing w:val="56"/>
        </w:rPr>
        <w:t xml:space="preserve"> </w:t>
      </w:r>
      <w:r>
        <w:rPr>
          <w:spacing w:val="-1"/>
        </w:rPr>
        <w:t>тренажерами.</w:t>
      </w:r>
      <w:r>
        <w:rPr>
          <w:spacing w:val="48"/>
        </w:rPr>
        <w:t xml:space="preserve"> </w:t>
      </w:r>
      <w:r>
        <w:rPr>
          <w:spacing w:val="-1"/>
          <w:u w:val="single"/>
        </w:rPr>
        <w:t>Основные</w:t>
      </w:r>
      <w:r>
        <w:rPr>
          <w:spacing w:val="54"/>
          <w:u w:val="single"/>
        </w:rPr>
        <w:t xml:space="preserve"> </w:t>
      </w:r>
      <w:r>
        <w:rPr>
          <w:spacing w:val="-1"/>
          <w:u w:val="single"/>
        </w:rPr>
        <w:t>движения.</w:t>
      </w:r>
      <w:r>
        <w:rPr>
          <w:spacing w:val="59"/>
          <w:u w:val="single"/>
        </w:rPr>
        <w:t xml:space="preserve"> </w:t>
      </w:r>
      <w:r>
        <w:rPr>
          <w:spacing w:val="-1"/>
        </w:rPr>
        <w:t>Соблюдение</w:t>
      </w:r>
      <w:r>
        <w:rPr>
          <w:spacing w:val="45"/>
        </w:rPr>
        <w:t xml:space="preserve"> </w:t>
      </w:r>
      <w:r>
        <w:rPr>
          <w:spacing w:val="-1"/>
        </w:rPr>
        <w:t>требований</w:t>
      </w:r>
      <w:r>
        <w:rPr>
          <w:spacing w:val="54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rPr>
          <w:spacing w:val="-1"/>
        </w:rPr>
        <w:t>выполнению</w:t>
      </w:r>
      <w:r>
        <w:rPr>
          <w:spacing w:val="17"/>
        </w:rPr>
        <w:t xml:space="preserve"> </w:t>
      </w:r>
      <w:r>
        <w:rPr>
          <w:spacing w:val="-1"/>
        </w:rPr>
        <w:t>основных</w:t>
      </w:r>
      <w:r>
        <w:rPr>
          <w:spacing w:val="21"/>
        </w:rPr>
        <w:t xml:space="preserve"> </w:t>
      </w:r>
      <w:r>
        <w:rPr>
          <w:spacing w:val="-1"/>
        </w:rPr>
        <w:t>элементов</w:t>
      </w:r>
      <w:r>
        <w:rPr>
          <w:spacing w:val="20"/>
        </w:rPr>
        <w:t xml:space="preserve"> </w:t>
      </w:r>
      <w:r>
        <w:rPr>
          <w:spacing w:val="-1"/>
        </w:rPr>
        <w:t>техники</w:t>
      </w:r>
      <w:r>
        <w:rPr>
          <w:spacing w:val="19"/>
        </w:rPr>
        <w:t xml:space="preserve"> </w:t>
      </w:r>
      <w:r>
        <w:t>бега,</w:t>
      </w:r>
      <w:r>
        <w:rPr>
          <w:spacing w:val="18"/>
        </w:rPr>
        <w:t xml:space="preserve"> </w:t>
      </w:r>
      <w:r>
        <w:t>прыжков,</w:t>
      </w:r>
      <w:r>
        <w:rPr>
          <w:spacing w:val="17"/>
        </w:rPr>
        <w:t xml:space="preserve"> </w:t>
      </w:r>
      <w:r>
        <w:rPr>
          <w:spacing w:val="-1"/>
        </w:rPr>
        <w:t>лазанья</w:t>
      </w:r>
      <w:r>
        <w:rPr>
          <w:spacing w:val="21"/>
        </w:rPr>
        <w:t xml:space="preserve"> </w:t>
      </w:r>
      <w:r>
        <w:rPr>
          <w:spacing w:val="-1"/>
        </w:rPr>
        <w:t>по</w:t>
      </w:r>
      <w:r>
        <w:rPr>
          <w:spacing w:val="21"/>
        </w:rPr>
        <w:t xml:space="preserve"> </w:t>
      </w:r>
      <w:r>
        <w:rPr>
          <w:spacing w:val="-1"/>
        </w:rPr>
        <w:t>лестнице</w:t>
      </w:r>
      <w:r>
        <w:rPr>
          <w:spacing w:val="4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канату: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беге</w:t>
      </w:r>
      <w:r>
        <w:rPr>
          <w:spacing w:val="4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"/>
        </w:rPr>
        <w:t>энергичная</w:t>
      </w:r>
      <w:r>
        <w:rPr>
          <w:spacing w:val="4"/>
        </w:rPr>
        <w:t xml:space="preserve"> </w:t>
      </w:r>
      <w:r>
        <w:rPr>
          <w:spacing w:val="-1"/>
        </w:rPr>
        <w:t>работа</w:t>
      </w:r>
      <w:r>
        <w:rPr>
          <w:spacing w:val="4"/>
        </w:rPr>
        <w:t xml:space="preserve"> </w:t>
      </w:r>
      <w:r>
        <w:rPr>
          <w:spacing w:val="-1"/>
        </w:rPr>
        <w:t>рук;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прыжках</w:t>
      </w:r>
      <w:r>
        <w:rPr>
          <w:spacing w:val="9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rPr>
          <w:spacing w:val="-1"/>
        </w:rPr>
        <w:t>группировка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полете,</w:t>
      </w:r>
      <w:r>
        <w:rPr>
          <w:spacing w:val="31"/>
        </w:rPr>
        <w:t xml:space="preserve"> </w:t>
      </w:r>
      <w:r>
        <w:rPr>
          <w:spacing w:val="-1"/>
        </w:rPr>
        <w:t>устойчивое</w:t>
      </w:r>
      <w:r>
        <w:rPr>
          <w:spacing w:val="30"/>
        </w:rPr>
        <w:t xml:space="preserve"> </w:t>
      </w:r>
      <w:r>
        <w:rPr>
          <w:spacing w:val="-1"/>
        </w:rPr>
        <w:t>равновесие</w:t>
      </w:r>
      <w:r>
        <w:rPr>
          <w:spacing w:val="30"/>
        </w:rPr>
        <w:t xml:space="preserve"> </w:t>
      </w:r>
      <w:r>
        <w:rPr>
          <w:spacing w:val="-1"/>
        </w:rPr>
        <w:t>при</w:t>
      </w:r>
      <w:r>
        <w:rPr>
          <w:spacing w:val="30"/>
        </w:rPr>
        <w:t xml:space="preserve"> </w:t>
      </w:r>
      <w:r>
        <w:rPr>
          <w:spacing w:val="-1"/>
        </w:rPr>
        <w:t>приземлении;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метании</w:t>
      </w:r>
      <w:r>
        <w:rPr>
          <w:spacing w:val="41"/>
        </w:rPr>
        <w:t xml:space="preserve"> </w:t>
      </w:r>
      <w:r>
        <w:t>-</w:t>
      </w:r>
      <w:r>
        <w:rPr>
          <w:spacing w:val="30"/>
        </w:rPr>
        <w:t xml:space="preserve"> </w:t>
      </w:r>
      <w:r>
        <w:rPr>
          <w:spacing w:val="-1"/>
        </w:rPr>
        <w:t>энергичный</w:t>
      </w:r>
      <w:r>
        <w:rPr>
          <w:spacing w:val="32"/>
        </w:rPr>
        <w:t xml:space="preserve"> </w:t>
      </w:r>
      <w:r>
        <w:rPr>
          <w:spacing w:val="-1"/>
        </w:rPr>
        <w:t>толчок</w:t>
      </w:r>
      <w:r>
        <w:rPr>
          <w:spacing w:val="43"/>
        </w:rPr>
        <w:t xml:space="preserve"> </w:t>
      </w:r>
      <w:r>
        <w:rPr>
          <w:spacing w:val="-1"/>
        </w:rPr>
        <w:t>кистью, уверенные</w:t>
      </w:r>
      <w:r>
        <w:t xml:space="preserve"> </w:t>
      </w:r>
      <w:r>
        <w:rPr>
          <w:spacing w:val="-1"/>
        </w:rPr>
        <w:t>разнообразные</w:t>
      </w:r>
      <w:r>
        <w:rPr>
          <w:spacing w:val="-3"/>
        </w:rPr>
        <w:t xml:space="preserve"> </w:t>
      </w:r>
      <w:r>
        <w:rPr>
          <w:spacing w:val="-1"/>
        </w:rPr>
        <w:t>действия</w:t>
      </w:r>
      <w:r>
        <w:t xml:space="preserve"> с</w:t>
      </w:r>
      <w:r>
        <w:rPr>
          <w:spacing w:val="69"/>
        </w:rPr>
        <w:t xml:space="preserve"> </w:t>
      </w:r>
      <w:r>
        <w:t>мячом,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лазании</w:t>
      </w:r>
      <w:r>
        <w:rPr>
          <w:spacing w:val="5"/>
        </w:rPr>
        <w:t xml:space="preserve"> </w:t>
      </w:r>
      <w:r>
        <w:t xml:space="preserve">— </w:t>
      </w:r>
      <w:r>
        <w:rPr>
          <w:spacing w:val="-1"/>
        </w:rPr>
        <w:t>ритмичность</w:t>
      </w:r>
      <w:r>
        <w:rPr>
          <w:spacing w:val="41"/>
        </w:rPr>
        <w:t xml:space="preserve"> </w:t>
      </w:r>
      <w:r>
        <w:rPr>
          <w:spacing w:val="-1"/>
        </w:rPr>
        <w:t>при</w:t>
      </w:r>
      <w:r>
        <w:rPr>
          <w:spacing w:val="33"/>
        </w:rPr>
        <w:t xml:space="preserve"> </w:t>
      </w:r>
      <w:r>
        <w:rPr>
          <w:spacing w:val="-1"/>
        </w:rPr>
        <w:t>подъеме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-1"/>
        </w:rPr>
        <w:t>спуске.</w:t>
      </w:r>
      <w:r>
        <w:rPr>
          <w:spacing w:val="32"/>
        </w:rPr>
        <w:t xml:space="preserve"> </w:t>
      </w:r>
      <w:r>
        <w:rPr>
          <w:spacing w:val="-1"/>
        </w:rPr>
        <w:t>Подводящие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подготовительные</w:t>
      </w:r>
      <w:r>
        <w:rPr>
          <w:spacing w:val="33"/>
        </w:rPr>
        <w:t xml:space="preserve"> </w:t>
      </w:r>
      <w:r>
        <w:rPr>
          <w:spacing w:val="-1"/>
        </w:rPr>
        <w:t>упражнения.</w:t>
      </w:r>
      <w:r>
        <w:rPr>
          <w:spacing w:val="40"/>
        </w:rPr>
        <w:t xml:space="preserve"> </w:t>
      </w:r>
      <w:r>
        <w:rPr>
          <w:spacing w:val="-2"/>
          <w:u w:val="single"/>
        </w:rPr>
        <w:t>Ходьба.</w:t>
      </w:r>
      <w:r>
        <w:rPr>
          <w:spacing w:val="33"/>
        </w:rPr>
        <w:t xml:space="preserve"> </w:t>
      </w:r>
      <w:r>
        <w:rPr>
          <w:spacing w:val="-1"/>
        </w:rPr>
        <w:t>Разные</w:t>
      </w:r>
      <w:r>
        <w:rPr>
          <w:spacing w:val="8"/>
        </w:rPr>
        <w:t xml:space="preserve"> </w:t>
      </w:r>
      <w:r>
        <w:rPr>
          <w:spacing w:val="-1"/>
        </w:rPr>
        <w:t>виды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способы:</w:t>
      </w:r>
      <w:r>
        <w:rPr>
          <w:spacing w:val="9"/>
        </w:rPr>
        <w:t xml:space="preserve"> </w:t>
      </w:r>
      <w:proofErr w:type="gramStart"/>
      <w:r>
        <w:rPr>
          <w:spacing w:val="-1"/>
        </w:rPr>
        <w:t>обычная</w:t>
      </w:r>
      <w:proofErr w:type="gramEnd"/>
      <w:r>
        <w:rPr>
          <w:spacing w:val="-1"/>
        </w:rPr>
        <w:t>,</w:t>
      </w:r>
      <w:r>
        <w:rPr>
          <w:spacing w:val="7"/>
        </w:rPr>
        <w:t xml:space="preserve"> </w:t>
      </w:r>
      <w:r>
        <w:rPr>
          <w:spacing w:val="-1"/>
        </w:rPr>
        <w:t>гимнастическая,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скрестным</w:t>
      </w:r>
      <w:proofErr w:type="spellEnd"/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шагом;</w:t>
      </w:r>
      <w:r>
        <w:rPr>
          <w:spacing w:val="55"/>
        </w:rPr>
        <w:t xml:space="preserve"> </w:t>
      </w:r>
      <w:r>
        <w:rPr>
          <w:spacing w:val="-1"/>
        </w:rPr>
        <w:t>выпадами,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приседе,</w:t>
      </w:r>
      <w:r>
        <w:rPr>
          <w:spacing w:val="44"/>
        </w:rPr>
        <w:t xml:space="preserve"> </w:t>
      </w:r>
      <w:r>
        <w:rPr>
          <w:spacing w:val="-1"/>
        </w:rPr>
        <w:t>спиной</w:t>
      </w:r>
      <w:r>
        <w:rPr>
          <w:spacing w:val="45"/>
        </w:rPr>
        <w:t xml:space="preserve"> </w:t>
      </w:r>
      <w:r>
        <w:rPr>
          <w:spacing w:val="-1"/>
        </w:rPr>
        <w:t>вперед,</w:t>
      </w:r>
      <w:r>
        <w:rPr>
          <w:spacing w:val="42"/>
        </w:rPr>
        <w:t xml:space="preserve"> </w:t>
      </w:r>
      <w:r>
        <w:rPr>
          <w:spacing w:val="-1"/>
        </w:rPr>
        <w:t>приставными</w:t>
      </w:r>
      <w:r>
        <w:rPr>
          <w:spacing w:val="43"/>
        </w:rPr>
        <w:t xml:space="preserve"> </w:t>
      </w:r>
      <w:r>
        <w:rPr>
          <w:spacing w:val="-1"/>
        </w:rPr>
        <w:t>шагами</w:t>
      </w:r>
      <w:r>
        <w:rPr>
          <w:spacing w:val="45"/>
        </w:rPr>
        <w:t xml:space="preserve"> </w:t>
      </w:r>
      <w:r>
        <w:rPr>
          <w:spacing w:val="-1"/>
        </w:rPr>
        <w:t>вперед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назад,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-1"/>
        </w:rPr>
        <w:t>закрытыми</w:t>
      </w:r>
      <w:r>
        <w:rPr>
          <w:spacing w:val="47"/>
        </w:rPr>
        <w:t xml:space="preserve"> </w:t>
      </w:r>
      <w:r>
        <w:rPr>
          <w:spacing w:val="-1"/>
        </w:rPr>
        <w:t>глазами.</w:t>
      </w:r>
      <w:r>
        <w:rPr>
          <w:spacing w:val="48"/>
        </w:rPr>
        <w:t xml:space="preserve"> </w:t>
      </w:r>
      <w:r>
        <w:rPr>
          <w:spacing w:val="-1"/>
          <w:u w:val="single"/>
        </w:rPr>
        <w:t>Упражнения</w:t>
      </w:r>
      <w:r>
        <w:rPr>
          <w:spacing w:val="45"/>
          <w:u w:val="single"/>
        </w:rPr>
        <w:t xml:space="preserve"> </w:t>
      </w:r>
      <w:r>
        <w:rPr>
          <w:u w:val="single"/>
        </w:rPr>
        <w:t>в</w:t>
      </w:r>
      <w:r>
        <w:rPr>
          <w:spacing w:val="46"/>
          <w:u w:val="single"/>
        </w:rPr>
        <w:t xml:space="preserve"> </w:t>
      </w:r>
      <w:r>
        <w:rPr>
          <w:spacing w:val="-1"/>
          <w:u w:val="single"/>
        </w:rPr>
        <w:t>равновесии.</w:t>
      </w:r>
      <w:r>
        <w:rPr>
          <w:spacing w:val="50"/>
          <w:u w:val="single"/>
        </w:rPr>
        <w:t xml:space="preserve"> </w:t>
      </w:r>
      <w:r>
        <w:rPr>
          <w:spacing w:val="-1"/>
        </w:rPr>
        <w:t>Сохранение</w:t>
      </w:r>
      <w:r>
        <w:rPr>
          <w:spacing w:val="45"/>
        </w:rPr>
        <w:t xml:space="preserve"> </w:t>
      </w:r>
      <w:r>
        <w:rPr>
          <w:spacing w:val="-1"/>
        </w:rPr>
        <w:t>динамического</w:t>
      </w:r>
      <w:r>
        <w:rPr>
          <w:spacing w:val="4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статического</w:t>
      </w:r>
      <w:r>
        <w:rPr>
          <w:spacing w:val="40"/>
        </w:rPr>
        <w:t xml:space="preserve"> </w:t>
      </w:r>
      <w:r>
        <w:rPr>
          <w:spacing w:val="-1"/>
        </w:rPr>
        <w:t>равновесия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2"/>
        </w:rPr>
        <w:t>сложных</w:t>
      </w:r>
      <w:r>
        <w:rPr>
          <w:spacing w:val="38"/>
        </w:rPr>
        <w:t xml:space="preserve"> </w:t>
      </w:r>
      <w:r>
        <w:rPr>
          <w:spacing w:val="-1"/>
        </w:rPr>
        <w:t>условиях.</w:t>
      </w:r>
      <w:r>
        <w:rPr>
          <w:spacing w:val="39"/>
        </w:rPr>
        <w:t xml:space="preserve"> </w:t>
      </w:r>
      <w:r>
        <w:rPr>
          <w:spacing w:val="-1"/>
        </w:rPr>
        <w:t>Ходьба</w:t>
      </w:r>
      <w:r>
        <w:rPr>
          <w:spacing w:val="37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rPr>
          <w:spacing w:val="-1"/>
        </w:rPr>
        <w:t>гимнастической</w:t>
      </w:r>
      <w:r>
        <w:rPr>
          <w:spacing w:val="47"/>
        </w:rPr>
        <w:t xml:space="preserve"> </w:t>
      </w:r>
      <w:r>
        <w:rPr>
          <w:spacing w:val="-1"/>
        </w:rPr>
        <w:t>скамейке</w:t>
      </w:r>
      <w:r>
        <w:rPr>
          <w:spacing w:val="9"/>
        </w:rPr>
        <w:t xml:space="preserve"> </w:t>
      </w:r>
      <w:r>
        <w:rPr>
          <w:spacing w:val="-1"/>
        </w:rPr>
        <w:t>боком</w:t>
      </w:r>
      <w:r>
        <w:rPr>
          <w:spacing w:val="8"/>
        </w:rPr>
        <w:t xml:space="preserve"> </w:t>
      </w:r>
      <w:r>
        <w:rPr>
          <w:spacing w:val="-1"/>
        </w:rPr>
        <w:t>приставным</w:t>
      </w:r>
      <w:r>
        <w:rPr>
          <w:spacing w:val="8"/>
        </w:rPr>
        <w:t xml:space="preserve"> </w:t>
      </w:r>
      <w:r>
        <w:rPr>
          <w:spacing w:val="-1"/>
        </w:rPr>
        <w:t>шагом;</w:t>
      </w:r>
      <w:r>
        <w:rPr>
          <w:spacing w:val="9"/>
        </w:rPr>
        <w:t xml:space="preserve"> </w:t>
      </w:r>
      <w:r>
        <w:rPr>
          <w:spacing w:val="-2"/>
        </w:rPr>
        <w:t>неся</w:t>
      </w:r>
      <w:r>
        <w:rPr>
          <w:spacing w:val="9"/>
        </w:rPr>
        <w:t xml:space="preserve"> </w:t>
      </w:r>
      <w:r>
        <w:rPr>
          <w:spacing w:val="-1"/>
        </w:rPr>
        <w:t>мешочек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песком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1"/>
        </w:rPr>
        <w:t>спине;</w:t>
      </w:r>
      <w:r>
        <w:rPr>
          <w:spacing w:val="9"/>
        </w:rPr>
        <w:t xml:space="preserve"> </w:t>
      </w:r>
      <w:r>
        <w:rPr>
          <w:spacing w:val="-1"/>
        </w:rPr>
        <w:t>приседая</w:t>
      </w:r>
      <w:r>
        <w:rPr>
          <w:spacing w:val="55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rPr>
          <w:spacing w:val="-1"/>
        </w:rPr>
        <w:t>одной</w:t>
      </w:r>
      <w:r>
        <w:rPr>
          <w:spacing w:val="62"/>
        </w:rPr>
        <w:t xml:space="preserve"> </w:t>
      </w:r>
      <w:r>
        <w:rPr>
          <w:spacing w:val="-1"/>
        </w:rPr>
        <w:t>ноге,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rPr>
          <w:spacing w:val="-2"/>
        </w:rPr>
        <w:t>другую</w:t>
      </w:r>
      <w:r>
        <w:rPr>
          <w:spacing w:val="63"/>
        </w:rPr>
        <w:t xml:space="preserve"> </w:t>
      </w:r>
      <w:r>
        <w:t>махом</w:t>
      </w:r>
      <w:r>
        <w:rPr>
          <w:spacing w:val="61"/>
        </w:rPr>
        <w:t xml:space="preserve"> </w:t>
      </w:r>
      <w:r>
        <w:rPr>
          <w:spacing w:val="-2"/>
        </w:rPr>
        <w:t>перенося</w:t>
      </w:r>
      <w:r>
        <w:rPr>
          <w:spacing w:val="64"/>
        </w:rPr>
        <w:t xml:space="preserve"> </w:t>
      </w:r>
      <w:r>
        <w:rPr>
          <w:spacing w:val="-1"/>
        </w:rPr>
        <w:t>вперед</w:t>
      </w:r>
      <w:r>
        <w:rPr>
          <w:spacing w:val="63"/>
        </w:rPr>
        <w:t xml:space="preserve"> </w:t>
      </w:r>
      <w:r>
        <w:rPr>
          <w:spacing w:val="-1"/>
        </w:rPr>
        <w:t>сбоку</w:t>
      </w:r>
      <w:r>
        <w:rPr>
          <w:spacing w:val="60"/>
        </w:rPr>
        <w:t xml:space="preserve"> </w:t>
      </w:r>
      <w:r>
        <w:rPr>
          <w:spacing w:val="-1"/>
        </w:rPr>
        <w:t>скамейки;</w:t>
      </w:r>
      <w:r>
        <w:rPr>
          <w:spacing w:val="63"/>
        </w:rPr>
        <w:t xml:space="preserve"> </w:t>
      </w:r>
      <w:r>
        <w:rPr>
          <w:spacing w:val="-2"/>
        </w:rPr>
        <w:t>поднимая</w:t>
      </w:r>
      <w:r>
        <w:rPr>
          <w:spacing w:val="55"/>
        </w:rPr>
        <w:t xml:space="preserve"> </w:t>
      </w:r>
      <w:r>
        <w:rPr>
          <w:spacing w:val="-1"/>
        </w:rPr>
        <w:t>прямую</w:t>
      </w:r>
      <w:r>
        <w:rPr>
          <w:spacing w:val="24"/>
        </w:rPr>
        <w:t xml:space="preserve"> </w:t>
      </w:r>
      <w:r>
        <w:t>ногу</w:t>
      </w:r>
      <w:r>
        <w:rPr>
          <w:spacing w:val="21"/>
        </w:rPr>
        <w:t xml:space="preserve"> </w:t>
      </w:r>
      <w:r>
        <w:t>вперед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делая</w:t>
      </w:r>
      <w:r>
        <w:rPr>
          <w:spacing w:val="22"/>
        </w:rPr>
        <w:t xml:space="preserve"> </w:t>
      </w:r>
      <w:r>
        <w:rPr>
          <w:spacing w:val="1"/>
        </w:rPr>
        <w:t>под</w:t>
      </w:r>
      <w:r>
        <w:rPr>
          <w:spacing w:val="23"/>
        </w:rPr>
        <w:t xml:space="preserve"> </w:t>
      </w:r>
      <w:r>
        <w:rPr>
          <w:spacing w:val="-1"/>
        </w:rPr>
        <w:t>ней</w:t>
      </w:r>
      <w:r>
        <w:rPr>
          <w:spacing w:val="25"/>
        </w:rPr>
        <w:t xml:space="preserve"> </w:t>
      </w:r>
      <w:r>
        <w:rPr>
          <w:spacing w:val="-1"/>
        </w:rPr>
        <w:t>хлопок.</w:t>
      </w:r>
      <w:r>
        <w:rPr>
          <w:spacing w:val="25"/>
        </w:rPr>
        <w:t xml:space="preserve"> </w:t>
      </w:r>
      <w:r>
        <w:rPr>
          <w:spacing w:val="-2"/>
        </w:rPr>
        <w:t>Ходьба</w:t>
      </w:r>
      <w:r>
        <w:rPr>
          <w:spacing w:val="23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rPr>
          <w:spacing w:val="-1"/>
        </w:rPr>
        <w:t>гимнастической</w:t>
      </w:r>
      <w:r>
        <w:rPr>
          <w:spacing w:val="30"/>
        </w:rPr>
        <w:t xml:space="preserve"> </w:t>
      </w:r>
      <w:r>
        <w:rPr>
          <w:spacing w:val="-1"/>
        </w:rPr>
        <w:t>скамейке,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перешагиванием</w:t>
      </w:r>
      <w:r>
        <w:rPr>
          <w:spacing w:val="10"/>
        </w:rPr>
        <w:t xml:space="preserve"> </w:t>
      </w:r>
      <w:r>
        <w:rPr>
          <w:spacing w:val="-1"/>
        </w:rPr>
        <w:t>предметов,</w:t>
      </w:r>
      <w:r>
        <w:rPr>
          <w:spacing w:val="9"/>
        </w:rPr>
        <w:t xml:space="preserve"> </w:t>
      </w:r>
      <w:r>
        <w:rPr>
          <w:spacing w:val="-1"/>
        </w:rPr>
        <w:t>приседанием,</w:t>
      </w:r>
      <w:r>
        <w:rPr>
          <w:spacing w:val="21"/>
        </w:rPr>
        <w:t xml:space="preserve"> </w:t>
      </w:r>
      <w:r>
        <w:rPr>
          <w:spacing w:val="-1"/>
        </w:rPr>
        <w:t>поворотами</w:t>
      </w:r>
      <w:r>
        <w:rPr>
          <w:spacing w:val="11"/>
        </w:rPr>
        <w:t xml:space="preserve"> </w:t>
      </w:r>
      <w:r>
        <w:rPr>
          <w:spacing w:val="-1"/>
        </w:rPr>
        <w:t>кругом,</w:t>
      </w:r>
      <w:r>
        <w:rPr>
          <w:spacing w:val="33"/>
        </w:rPr>
        <w:t xml:space="preserve"> </w:t>
      </w:r>
      <w:r>
        <w:rPr>
          <w:spacing w:val="-1"/>
        </w:rPr>
        <w:t>перепрыгиванием</w:t>
      </w:r>
      <w:r>
        <w:rPr>
          <w:spacing w:val="44"/>
        </w:rPr>
        <w:t xml:space="preserve"> </w:t>
      </w:r>
      <w:r>
        <w:rPr>
          <w:spacing w:val="-1"/>
        </w:rPr>
        <w:t>ленты</w:t>
      </w:r>
      <w:proofErr w:type="gramStart"/>
      <w:r>
        <w:rPr>
          <w:spacing w:val="-1"/>
        </w:rPr>
        <w:t>..</w:t>
      </w:r>
      <w:r>
        <w:rPr>
          <w:spacing w:val="44"/>
        </w:rPr>
        <w:t xml:space="preserve"> </w:t>
      </w:r>
      <w:proofErr w:type="gramEnd"/>
      <w:r>
        <w:rPr>
          <w:spacing w:val="-2"/>
        </w:rPr>
        <w:t>Ходьба</w:t>
      </w:r>
      <w:r>
        <w:rPr>
          <w:spacing w:val="42"/>
        </w:rPr>
        <w:t xml:space="preserve"> </w:t>
      </w:r>
      <w:r>
        <w:rPr>
          <w:spacing w:val="-1"/>
        </w:rPr>
        <w:t>по</w:t>
      </w:r>
      <w:r>
        <w:rPr>
          <w:spacing w:val="45"/>
        </w:rPr>
        <w:t xml:space="preserve"> </w:t>
      </w:r>
      <w:r>
        <w:rPr>
          <w:spacing w:val="-1"/>
        </w:rPr>
        <w:t>узкой</w:t>
      </w:r>
      <w:r>
        <w:rPr>
          <w:spacing w:val="43"/>
        </w:rPr>
        <w:t xml:space="preserve"> </w:t>
      </w:r>
      <w:r>
        <w:rPr>
          <w:spacing w:val="-1"/>
        </w:rPr>
        <w:t>стороне</w:t>
      </w:r>
      <w:r>
        <w:rPr>
          <w:spacing w:val="45"/>
        </w:rPr>
        <w:t xml:space="preserve"> </w:t>
      </w:r>
      <w:r>
        <w:rPr>
          <w:spacing w:val="-1"/>
        </w:rPr>
        <w:t>гимнастической</w:t>
      </w:r>
      <w:r>
        <w:rPr>
          <w:spacing w:val="43"/>
        </w:rPr>
        <w:t xml:space="preserve"> </w:t>
      </w:r>
      <w:r>
        <w:rPr>
          <w:spacing w:val="-1"/>
        </w:rPr>
        <w:t>скамейки</w:t>
      </w:r>
      <w:r>
        <w:rPr>
          <w:spacing w:val="35"/>
        </w:rPr>
        <w:t xml:space="preserve"> </w:t>
      </w:r>
      <w:r>
        <w:rPr>
          <w:spacing w:val="-1"/>
        </w:rPr>
        <w:t>прямо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боком.</w:t>
      </w:r>
      <w:r>
        <w:rPr>
          <w:spacing w:val="29"/>
        </w:rPr>
        <w:t xml:space="preserve"> </w:t>
      </w:r>
      <w:r>
        <w:rPr>
          <w:spacing w:val="-1"/>
        </w:rPr>
        <w:t>Стоя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1"/>
        </w:rPr>
        <w:t>скамейке,</w:t>
      </w:r>
      <w:r>
        <w:rPr>
          <w:spacing w:val="15"/>
        </w:rPr>
        <w:t xml:space="preserve"> </w:t>
      </w:r>
      <w:r>
        <w:rPr>
          <w:spacing w:val="-1"/>
        </w:rPr>
        <w:t>подпрыгивать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мягко</w:t>
      </w:r>
      <w:r>
        <w:rPr>
          <w:spacing w:val="12"/>
        </w:rPr>
        <w:t xml:space="preserve"> </w:t>
      </w:r>
      <w:r>
        <w:rPr>
          <w:spacing w:val="-1"/>
        </w:rPr>
        <w:t>приземляться</w:t>
      </w:r>
      <w:r>
        <w:rPr>
          <w:spacing w:val="16"/>
        </w:rPr>
        <w:t xml:space="preserve"> </w:t>
      </w:r>
      <w:r>
        <w:rPr>
          <w:spacing w:val="-1"/>
        </w:rPr>
        <w:t>на</w:t>
      </w:r>
      <w:r>
        <w:rPr>
          <w:spacing w:val="13"/>
        </w:rPr>
        <w:t xml:space="preserve"> </w:t>
      </w:r>
      <w:r>
        <w:rPr>
          <w:spacing w:val="1"/>
        </w:rPr>
        <w:t>нее;</w:t>
      </w:r>
      <w:r>
        <w:rPr>
          <w:spacing w:val="43"/>
        </w:rPr>
        <w:t xml:space="preserve"> </w:t>
      </w:r>
      <w:r>
        <w:rPr>
          <w:spacing w:val="-1"/>
        </w:rPr>
        <w:t>прыгать,</w:t>
      </w:r>
      <w:r>
        <w:rPr>
          <w:spacing w:val="20"/>
        </w:rPr>
        <w:t xml:space="preserve"> </w:t>
      </w:r>
      <w:r>
        <w:rPr>
          <w:spacing w:val="-1"/>
        </w:rPr>
        <w:t>продвигаясь</w:t>
      </w:r>
      <w:r>
        <w:rPr>
          <w:spacing w:val="22"/>
        </w:rPr>
        <w:t xml:space="preserve"> </w:t>
      </w:r>
      <w:r>
        <w:rPr>
          <w:spacing w:val="-1"/>
        </w:rPr>
        <w:t>вперед</w:t>
      </w:r>
      <w:r>
        <w:rPr>
          <w:spacing w:val="22"/>
        </w:rPr>
        <w:t xml:space="preserve"> </w:t>
      </w:r>
      <w:r>
        <w:rPr>
          <w:spacing w:val="-1"/>
        </w:rPr>
        <w:t>на</w:t>
      </w:r>
      <w:r>
        <w:rPr>
          <w:spacing w:val="23"/>
        </w:rPr>
        <w:t xml:space="preserve"> </w:t>
      </w:r>
      <w:r>
        <w:rPr>
          <w:spacing w:val="-2"/>
        </w:rPr>
        <w:t>двух</w:t>
      </w:r>
      <w:r>
        <w:rPr>
          <w:spacing w:val="21"/>
        </w:rPr>
        <w:t xml:space="preserve"> </w:t>
      </w:r>
      <w:r>
        <w:rPr>
          <w:spacing w:val="-1"/>
        </w:rPr>
        <w:t>ногах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rPr>
          <w:spacing w:val="-1"/>
        </w:rPr>
        <w:t>наклонной</w:t>
      </w:r>
      <w:r>
        <w:rPr>
          <w:spacing w:val="19"/>
        </w:rPr>
        <w:t xml:space="preserve"> </w:t>
      </w:r>
      <w:r>
        <w:rPr>
          <w:spacing w:val="-1"/>
        </w:rPr>
        <w:t>поверхности.</w:t>
      </w:r>
      <w:r>
        <w:rPr>
          <w:spacing w:val="22"/>
        </w:rPr>
        <w:t xml:space="preserve"> </w:t>
      </w:r>
      <w:r>
        <w:rPr>
          <w:spacing w:val="-1"/>
        </w:rPr>
        <w:t>Стоять</w:t>
      </w:r>
      <w:r>
        <w:rPr>
          <w:spacing w:val="3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rPr>
          <w:spacing w:val="-1"/>
        </w:rPr>
        <w:t>носках;</w:t>
      </w:r>
      <w:r>
        <w:rPr>
          <w:spacing w:val="21"/>
        </w:rPr>
        <w:t xml:space="preserve"> </w:t>
      </w:r>
      <w:r>
        <w:rPr>
          <w:spacing w:val="-1"/>
        </w:rPr>
        <w:t>стоять</w:t>
      </w:r>
      <w:r>
        <w:rPr>
          <w:spacing w:val="22"/>
        </w:rPr>
        <w:t xml:space="preserve"> </w:t>
      </w:r>
      <w:r>
        <w:rPr>
          <w:spacing w:val="-1"/>
        </w:rPr>
        <w:t>на</w:t>
      </w:r>
      <w:r>
        <w:rPr>
          <w:spacing w:val="23"/>
        </w:rPr>
        <w:t xml:space="preserve"> </w:t>
      </w:r>
      <w:r>
        <w:rPr>
          <w:spacing w:val="-2"/>
        </w:rPr>
        <w:t>одной</w:t>
      </w:r>
      <w:r>
        <w:rPr>
          <w:spacing w:val="23"/>
        </w:rPr>
        <w:t xml:space="preserve"> </w:t>
      </w:r>
      <w:r>
        <w:rPr>
          <w:spacing w:val="-1"/>
        </w:rPr>
        <w:t>ноге,</w:t>
      </w:r>
      <w:r>
        <w:rPr>
          <w:spacing w:val="22"/>
        </w:rPr>
        <w:t xml:space="preserve"> </w:t>
      </w:r>
      <w:r>
        <w:rPr>
          <w:spacing w:val="-1"/>
        </w:rPr>
        <w:t>закрыв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rPr>
          <w:spacing w:val="-1"/>
        </w:rPr>
        <w:t>сигналу</w:t>
      </w:r>
      <w:r>
        <w:rPr>
          <w:spacing w:val="18"/>
        </w:rPr>
        <w:t xml:space="preserve"> </w:t>
      </w:r>
      <w:r>
        <w:rPr>
          <w:spacing w:val="-1"/>
        </w:rPr>
        <w:t>глаза;</w:t>
      </w:r>
      <w:r>
        <w:rPr>
          <w:spacing w:val="21"/>
        </w:rPr>
        <w:t xml:space="preserve"> </w:t>
      </w:r>
      <w:r>
        <w:t>то</w:t>
      </w:r>
      <w:r>
        <w:rPr>
          <w:spacing w:val="23"/>
        </w:rPr>
        <w:t xml:space="preserve"> </w:t>
      </w:r>
      <w:r>
        <w:t>же,</w:t>
      </w:r>
      <w:r>
        <w:rPr>
          <w:spacing w:val="20"/>
        </w:rPr>
        <w:t xml:space="preserve"> </w:t>
      </w:r>
      <w:r>
        <w:rPr>
          <w:spacing w:val="-1"/>
        </w:rPr>
        <w:t>стоя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rPr>
          <w:spacing w:val="-1"/>
        </w:rPr>
        <w:t>кубе,</w:t>
      </w:r>
      <w:r>
        <w:rPr>
          <w:spacing w:val="51"/>
        </w:rPr>
        <w:t xml:space="preserve"> </w:t>
      </w:r>
      <w:r>
        <w:rPr>
          <w:spacing w:val="-1"/>
        </w:rPr>
        <w:t>гимнастической</w:t>
      </w:r>
      <w:r>
        <w:rPr>
          <w:spacing w:val="13"/>
        </w:rPr>
        <w:t xml:space="preserve"> </w:t>
      </w:r>
      <w:r>
        <w:rPr>
          <w:spacing w:val="-1"/>
        </w:rPr>
        <w:t>скамейке;</w:t>
      </w:r>
      <w:r>
        <w:rPr>
          <w:spacing w:val="12"/>
        </w:rPr>
        <w:t xml:space="preserve"> </w:t>
      </w:r>
      <w:r>
        <w:rPr>
          <w:spacing w:val="-1"/>
        </w:rPr>
        <w:t>поворачиваться</w:t>
      </w:r>
      <w:r>
        <w:rPr>
          <w:spacing w:val="13"/>
        </w:rPr>
        <w:t xml:space="preserve"> </w:t>
      </w:r>
      <w:r>
        <w:rPr>
          <w:spacing w:val="-1"/>
        </w:rPr>
        <w:t>кругом,</w:t>
      </w:r>
      <w:r>
        <w:rPr>
          <w:spacing w:val="12"/>
        </w:rPr>
        <w:t xml:space="preserve"> </w:t>
      </w:r>
      <w:r>
        <w:rPr>
          <w:spacing w:val="-1"/>
        </w:rPr>
        <w:t>взмахивая</w:t>
      </w:r>
      <w:r>
        <w:rPr>
          <w:spacing w:val="11"/>
        </w:rPr>
        <w:t xml:space="preserve"> </w:t>
      </w:r>
      <w:r>
        <w:rPr>
          <w:spacing w:val="-1"/>
        </w:rPr>
        <w:t>руками</w:t>
      </w:r>
      <w:r>
        <w:rPr>
          <w:spacing w:val="14"/>
        </w:rPr>
        <w:t xml:space="preserve"> </w:t>
      </w:r>
      <w:r>
        <w:rPr>
          <w:spacing w:val="-2"/>
        </w:rPr>
        <w:t>вверх.</w:t>
      </w:r>
      <w:r>
        <w:rPr>
          <w:spacing w:val="51"/>
        </w:rPr>
        <w:t xml:space="preserve"> </w:t>
      </w:r>
      <w:r>
        <w:rPr>
          <w:spacing w:val="-1"/>
        </w:rPr>
        <w:lastRenderedPageBreak/>
        <w:t>Балансировать</w:t>
      </w:r>
      <w:r>
        <w:rPr>
          <w:spacing w:val="26"/>
        </w:rPr>
        <w:t xml:space="preserve"> </w:t>
      </w:r>
      <w:r>
        <w:rPr>
          <w:spacing w:val="-1"/>
        </w:rPr>
        <w:t>на</w:t>
      </w:r>
      <w:r>
        <w:rPr>
          <w:spacing w:val="28"/>
        </w:rPr>
        <w:t xml:space="preserve"> </w:t>
      </w:r>
      <w:r>
        <w:rPr>
          <w:spacing w:val="-1"/>
        </w:rPr>
        <w:t>большом</w:t>
      </w:r>
      <w:r>
        <w:rPr>
          <w:spacing w:val="25"/>
        </w:rPr>
        <w:t xml:space="preserve"> </w:t>
      </w:r>
      <w:r>
        <w:rPr>
          <w:spacing w:val="-1"/>
        </w:rPr>
        <w:t>набивном</w:t>
      </w:r>
      <w:r>
        <w:rPr>
          <w:spacing w:val="25"/>
        </w:rPr>
        <w:t xml:space="preserve"> </w:t>
      </w:r>
      <w:r>
        <w:t>мяче</w:t>
      </w:r>
      <w:r>
        <w:rPr>
          <w:spacing w:val="28"/>
        </w:rPr>
        <w:t xml:space="preserve"> </w:t>
      </w:r>
      <w:r>
        <w:rPr>
          <w:spacing w:val="-1"/>
        </w:rPr>
        <w:t>(вес</w:t>
      </w:r>
      <w:r>
        <w:rPr>
          <w:spacing w:val="28"/>
        </w:rPr>
        <w:t xml:space="preserve"> </w:t>
      </w:r>
      <w:r>
        <w:t>3</w:t>
      </w:r>
      <w:r>
        <w:rPr>
          <w:spacing w:val="26"/>
        </w:rPr>
        <w:t xml:space="preserve"> </w:t>
      </w:r>
      <w:r>
        <w:t>кг).</w:t>
      </w:r>
      <w:r>
        <w:rPr>
          <w:spacing w:val="28"/>
        </w:rPr>
        <w:t xml:space="preserve"> </w:t>
      </w:r>
      <w:r>
        <w:rPr>
          <w:spacing w:val="-2"/>
        </w:rPr>
        <w:t>Кружиться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rPr>
          <w:spacing w:val="-1"/>
        </w:rPr>
        <w:t>закрытыми</w:t>
      </w:r>
      <w:r>
        <w:rPr>
          <w:spacing w:val="49"/>
        </w:rPr>
        <w:t xml:space="preserve"> </w:t>
      </w:r>
      <w:r>
        <w:rPr>
          <w:spacing w:val="-1"/>
        </w:rPr>
        <w:t>глазами,</w:t>
      </w:r>
      <w:r>
        <w:rPr>
          <w:spacing w:val="61"/>
        </w:rPr>
        <w:t xml:space="preserve"> </w:t>
      </w:r>
      <w:r>
        <w:rPr>
          <w:spacing w:val="-1"/>
        </w:rPr>
        <w:t>останавливаться,</w:t>
      </w:r>
      <w:r>
        <w:rPr>
          <w:spacing w:val="63"/>
        </w:rPr>
        <w:t xml:space="preserve"> </w:t>
      </w:r>
      <w:r>
        <w:rPr>
          <w:spacing w:val="-1"/>
        </w:rPr>
        <w:t>сделать</w:t>
      </w:r>
      <w:r>
        <w:rPr>
          <w:spacing w:val="62"/>
        </w:rPr>
        <w:t xml:space="preserve"> </w:t>
      </w:r>
      <w:r>
        <w:rPr>
          <w:spacing w:val="-2"/>
        </w:rPr>
        <w:t>фигуру.</w:t>
      </w:r>
      <w:r>
        <w:rPr>
          <w:spacing w:val="67"/>
        </w:rPr>
        <w:t xml:space="preserve"> </w:t>
      </w:r>
      <w:r>
        <w:rPr>
          <w:u w:val="single"/>
        </w:rPr>
        <w:t>Бег.</w:t>
      </w:r>
      <w:r>
        <w:rPr>
          <w:spacing w:val="63"/>
          <w:u w:val="single"/>
        </w:rPr>
        <w:t xml:space="preserve"> </w:t>
      </w:r>
      <w:r>
        <w:rPr>
          <w:spacing w:val="-1"/>
        </w:rPr>
        <w:t>Сохранение</w:t>
      </w:r>
      <w:r>
        <w:rPr>
          <w:spacing w:val="61"/>
        </w:rPr>
        <w:t xml:space="preserve"> </w:t>
      </w:r>
      <w:r>
        <w:rPr>
          <w:spacing w:val="-1"/>
        </w:rPr>
        <w:t>скорости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-1"/>
        </w:rPr>
        <w:t>заданного</w:t>
      </w:r>
      <w:r>
        <w:rPr>
          <w:spacing w:val="69"/>
        </w:rPr>
        <w:t xml:space="preserve"> </w:t>
      </w:r>
      <w:r>
        <w:rPr>
          <w:spacing w:val="-1"/>
        </w:rPr>
        <w:t>темпа,</w:t>
      </w:r>
      <w:r>
        <w:rPr>
          <w:spacing w:val="65"/>
        </w:rPr>
        <w:t xml:space="preserve"> </w:t>
      </w:r>
      <w:r>
        <w:rPr>
          <w:spacing w:val="-1"/>
        </w:rPr>
        <w:t>направления,</w:t>
      </w:r>
      <w:r>
        <w:rPr>
          <w:spacing w:val="66"/>
        </w:rPr>
        <w:t xml:space="preserve"> </w:t>
      </w:r>
      <w:r>
        <w:rPr>
          <w:spacing w:val="-1"/>
        </w:rPr>
        <w:t>равновесия.</w:t>
      </w:r>
      <w:r>
        <w:rPr>
          <w:spacing w:val="64"/>
        </w:rPr>
        <w:t xml:space="preserve"> </w:t>
      </w:r>
      <w:proofErr w:type="gramStart"/>
      <w:r>
        <w:rPr>
          <w:spacing w:val="-1"/>
        </w:rPr>
        <w:t>Через</w:t>
      </w:r>
      <w:r>
        <w:rPr>
          <w:spacing w:val="68"/>
        </w:rPr>
        <w:t xml:space="preserve"> </w:t>
      </w:r>
      <w:r>
        <w:rPr>
          <w:spacing w:val="-1"/>
        </w:rPr>
        <w:t>препятствия</w:t>
      </w:r>
      <w:r>
        <w:rPr>
          <w:spacing w:val="5"/>
        </w:rPr>
        <w:t xml:space="preserve"> </w:t>
      </w:r>
      <w:r>
        <w:t>—</w:t>
      </w:r>
      <w:r>
        <w:rPr>
          <w:spacing w:val="69"/>
        </w:rPr>
        <w:t xml:space="preserve"> </w:t>
      </w:r>
      <w:r>
        <w:rPr>
          <w:spacing w:val="-2"/>
        </w:rPr>
        <w:t>высотой</w:t>
      </w:r>
      <w:r>
        <w:rPr>
          <w:spacing w:val="43"/>
        </w:rPr>
        <w:t xml:space="preserve"> </w:t>
      </w:r>
      <w:r>
        <w:rPr>
          <w:spacing w:val="-1"/>
        </w:rPr>
        <w:t>10—15</w:t>
      </w:r>
      <w:r>
        <w:rPr>
          <w:spacing w:val="43"/>
        </w:rPr>
        <w:t xml:space="preserve"> </w:t>
      </w:r>
      <w:r>
        <w:t>см,</w:t>
      </w:r>
      <w:r>
        <w:rPr>
          <w:spacing w:val="14"/>
        </w:rPr>
        <w:t xml:space="preserve"> </w:t>
      </w:r>
      <w:r>
        <w:rPr>
          <w:spacing w:val="-1"/>
        </w:rPr>
        <w:t>спиной</w:t>
      </w:r>
      <w:r>
        <w:rPr>
          <w:spacing w:val="41"/>
        </w:rPr>
        <w:t xml:space="preserve"> </w:t>
      </w:r>
      <w:r>
        <w:rPr>
          <w:spacing w:val="-1"/>
        </w:rPr>
        <w:t>вперед,</w:t>
      </w:r>
      <w:r>
        <w:rPr>
          <w:spacing w:val="14"/>
        </w:rPr>
        <w:t xml:space="preserve"> </w:t>
      </w:r>
      <w:r>
        <w:t>со</w:t>
      </w:r>
      <w:r>
        <w:rPr>
          <w:spacing w:val="43"/>
        </w:rPr>
        <w:t xml:space="preserve"> </w:t>
      </w:r>
      <w:r>
        <w:rPr>
          <w:spacing w:val="-1"/>
        </w:rPr>
        <w:t>скакалкой,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rPr>
          <w:spacing w:val="-1"/>
        </w:rPr>
        <w:t>мячом,</w:t>
      </w:r>
      <w:r>
        <w:rPr>
          <w:spacing w:val="41"/>
        </w:rPr>
        <w:t xml:space="preserve"> </w:t>
      </w:r>
      <w:r>
        <w:rPr>
          <w:spacing w:val="-1"/>
        </w:rPr>
        <w:t>по</w:t>
      </w:r>
      <w:r>
        <w:rPr>
          <w:spacing w:val="43"/>
        </w:rPr>
        <w:t xml:space="preserve"> </w:t>
      </w:r>
      <w:r>
        <w:rPr>
          <w:spacing w:val="-1"/>
        </w:rPr>
        <w:t>доске,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бревну,</w:t>
      </w:r>
      <w:r>
        <w:rPr>
          <w:spacing w:val="14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rPr>
          <w:spacing w:val="-1"/>
        </w:rPr>
        <w:t>разных</w:t>
      </w:r>
      <w:r>
        <w:rPr>
          <w:spacing w:val="11"/>
        </w:rPr>
        <w:t xml:space="preserve"> </w:t>
      </w:r>
      <w:r>
        <w:rPr>
          <w:spacing w:val="-1"/>
        </w:rPr>
        <w:t>стартовых</w:t>
      </w:r>
      <w:r>
        <w:rPr>
          <w:spacing w:val="9"/>
        </w:rPr>
        <w:t xml:space="preserve"> </w:t>
      </w:r>
      <w:r>
        <w:rPr>
          <w:spacing w:val="-1"/>
        </w:rPr>
        <w:t>положений</w:t>
      </w:r>
      <w:r>
        <w:rPr>
          <w:spacing w:val="11"/>
        </w:rPr>
        <w:t xml:space="preserve"> </w:t>
      </w:r>
      <w:r>
        <w:rPr>
          <w:spacing w:val="-1"/>
        </w:rPr>
        <w:t>(сидя,</w:t>
      </w:r>
      <w:r>
        <w:rPr>
          <w:spacing w:val="10"/>
        </w:rPr>
        <w:t xml:space="preserve"> </w:t>
      </w:r>
      <w:r>
        <w:rPr>
          <w:spacing w:val="-1"/>
        </w:rPr>
        <w:t>сидя</w:t>
      </w:r>
      <w:r>
        <w:rPr>
          <w:spacing w:val="11"/>
        </w:rPr>
        <w:t xml:space="preserve"> </w:t>
      </w:r>
      <w:r>
        <w:rPr>
          <w:spacing w:val="-1"/>
        </w:rPr>
        <w:t>«по-турецки»,</w:t>
      </w:r>
      <w:r>
        <w:rPr>
          <w:spacing w:val="7"/>
        </w:rPr>
        <w:t xml:space="preserve"> </w:t>
      </w:r>
      <w:r>
        <w:rPr>
          <w:spacing w:val="-1"/>
        </w:rPr>
        <w:t>лежа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1"/>
        </w:rPr>
        <w:t>спине,</w:t>
      </w:r>
      <w:r>
        <w:rPr>
          <w:spacing w:val="10"/>
        </w:rPr>
        <w:t xml:space="preserve"> </w:t>
      </w:r>
      <w:r>
        <w:rPr>
          <w:spacing w:val="-1"/>
        </w:rPr>
        <w:t>на</w:t>
      </w:r>
      <w:r>
        <w:rPr>
          <w:spacing w:val="53"/>
        </w:rPr>
        <w:t xml:space="preserve"> </w:t>
      </w:r>
      <w:r>
        <w:rPr>
          <w:spacing w:val="-1"/>
        </w:rPr>
        <w:t>животе,</w:t>
      </w:r>
      <w:r>
        <w:rPr>
          <w:spacing w:val="15"/>
        </w:rPr>
        <w:t xml:space="preserve"> </w:t>
      </w:r>
      <w:r>
        <w:rPr>
          <w:spacing w:val="-2"/>
        </w:rPr>
        <w:t>сидя</w:t>
      </w:r>
      <w:r>
        <w:rPr>
          <w:spacing w:val="16"/>
        </w:rPr>
        <w:t xml:space="preserve"> </w:t>
      </w:r>
      <w:r>
        <w:rPr>
          <w:spacing w:val="-2"/>
        </w:rPr>
        <w:t>спиной</w:t>
      </w:r>
      <w:r>
        <w:rPr>
          <w:spacing w:val="16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rPr>
          <w:spacing w:val="-1"/>
        </w:rPr>
        <w:t>направлению</w:t>
      </w:r>
      <w:r>
        <w:rPr>
          <w:spacing w:val="12"/>
        </w:rPr>
        <w:t xml:space="preserve"> </w:t>
      </w:r>
      <w:r>
        <w:rPr>
          <w:spacing w:val="-1"/>
        </w:rPr>
        <w:t>движения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т.</w:t>
      </w:r>
      <w:r>
        <w:rPr>
          <w:spacing w:val="12"/>
        </w:rPr>
        <w:t xml:space="preserve"> </w:t>
      </w:r>
      <w:r>
        <w:t>п.).</w:t>
      </w:r>
      <w:proofErr w:type="gramEnd"/>
      <w:r>
        <w:rPr>
          <w:spacing w:val="15"/>
        </w:rPr>
        <w:t xml:space="preserve"> </w:t>
      </w:r>
      <w:r>
        <w:rPr>
          <w:spacing w:val="-1"/>
        </w:rPr>
        <w:t>Сочетать</w:t>
      </w:r>
      <w:r>
        <w:rPr>
          <w:spacing w:val="15"/>
        </w:rPr>
        <w:t xml:space="preserve"> </w:t>
      </w:r>
      <w:r>
        <w:rPr>
          <w:spacing w:val="-1"/>
        </w:rPr>
        <w:t>бег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rPr>
          <w:spacing w:val="-1"/>
        </w:rPr>
        <w:t>ходьбой,</w:t>
      </w:r>
      <w:r>
        <w:rPr>
          <w:spacing w:val="39"/>
        </w:rPr>
        <w:t xml:space="preserve"> </w:t>
      </w:r>
      <w:r>
        <w:rPr>
          <w:spacing w:val="-1"/>
        </w:rPr>
        <w:t>прыжками,</w:t>
      </w:r>
      <w:r>
        <w:rPr>
          <w:spacing w:val="57"/>
        </w:rPr>
        <w:t xml:space="preserve"> </w:t>
      </w:r>
      <w:proofErr w:type="spellStart"/>
      <w:r>
        <w:rPr>
          <w:spacing w:val="-1"/>
        </w:rPr>
        <w:t>подлезанием</w:t>
      </w:r>
      <w:proofErr w:type="spellEnd"/>
      <w:r>
        <w:rPr>
          <w:spacing w:val="-1"/>
        </w:rPr>
        <w:t>;</w:t>
      </w:r>
      <w:r>
        <w:rPr>
          <w:spacing w:val="59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rPr>
          <w:spacing w:val="-1"/>
        </w:rPr>
        <w:t>преодолением</w:t>
      </w:r>
      <w:r>
        <w:rPr>
          <w:spacing w:val="58"/>
        </w:rPr>
        <w:t xml:space="preserve"> </w:t>
      </w:r>
      <w:r>
        <w:rPr>
          <w:spacing w:val="-1"/>
        </w:rPr>
        <w:t>препятствий</w:t>
      </w:r>
      <w:r>
        <w:rPr>
          <w:spacing w:val="6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-1"/>
        </w:rPr>
        <w:t>естественных</w:t>
      </w:r>
      <w:r>
        <w:rPr>
          <w:spacing w:val="43"/>
        </w:rPr>
        <w:t xml:space="preserve"> </w:t>
      </w:r>
      <w:r>
        <w:rPr>
          <w:spacing w:val="-1"/>
        </w:rPr>
        <w:t>условиях.</w:t>
      </w:r>
      <w:r>
        <w:rPr>
          <w:spacing w:val="51"/>
        </w:rPr>
        <w:t xml:space="preserve"> </w:t>
      </w:r>
      <w:r>
        <w:rPr>
          <w:spacing w:val="-2"/>
        </w:rPr>
        <w:t>Пробегать</w:t>
      </w:r>
      <w:r>
        <w:rPr>
          <w:spacing w:val="51"/>
        </w:rPr>
        <w:t xml:space="preserve"> </w:t>
      </w:r>
      <w:r>
        <w:t>10</w:t>
      </w:r>
      <w:r>
        <w:rPr>
          <w:spacing w:val="53"/>
        </w:rPr>
        <w:t xml:space="preserve"> </w:t>
      </w:r>
      <w:r>
        <w:t>м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-1"/>
        </w:rPr>
        <w:t>наименьшим</w:t>
      </w:r>
      <w:r>
        <w:rPr>
          <w:spacing w:val="51"/>
        </w:rPr>
        <w:t xml:space="preserve"> </w:t>
      </w:r>
      <w:r>
        <w:rPr>
          <w:spacing w:val="-1"/>
        </w:rPr>
        <w:t>числом</w:t>
      </w:r>
      <w:r>
        <w:rPr>
          <w:spacing w:val="52"/>
        </w:rPr>
        <w:t xml:space="preserve"> </w:t>
      </w:r>
      <w:r>
        <w:rPr>
          <w:spacing w:val="-1"/>
        </w:rPr>
        <w:t>шагов.</w:t>
      </w:r>
      <w:r>
        <w:rPr>
          <w:spacing w:val="48"/>
        </w:rPr>
        <w:t xml:space="preserve"> </w:t>
      </w:r>
      <w:r>
        <w:t>Бегать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спокойном</w:t>
      </w:r>
      <w:r>
        <w:rPr>
          <w:spacing w:val="65"/>
        </w:rPr>
        <w:t xml:space="preserve"> </w:t>
      </w:r>
      <w:r>
        <w:t>темпе</w:t>
      </w:r>
      <w:r>
        <w:rPr>
          <w:spacing w:val="31"/>
        </w:rPr>
        <w:t xml:space="preserve"> </w:t>
      </w:r>
      <w:r>
        <w:rPr>
          <w:spacing w:val="-1"/>
        </w:rPr>
        <w:t>до</w:t>
      </w:r>
      <w:r>
        <w:rPr>
          <w:spacing w:val="31"/>
        </w:rPr>
        <w:t xml:space="preserve"> </w:t>
      </w:r>
      <w:r>
        <w:rPr>
          <w:spacing w:val="-1"/>
        </w:rPr>
        <w:t>2—3</w:t>
      </w:r>
      <w:r>
        <w:rPr>
          <w:spacing w:val="33"/>
        </w:rPr>
        <w:t xml:space="preserve"> </w:t>
      </w:r>
      <w:r>
        <w:rPr>
          <w:spacing w:val="-2"/>
        </w:rPr>
        <w:t>минут.</w:t>
      </w:r>
      <w:r>
        <w:rPr>
          <w:spacing w:val="34"/>
        </w:rPr>
        <w:t xml:space="preserve"> </w:t>
      </w:r>
      <w:r>
        <w:rPr>
          <w:spacing w:val="-1"/>
        </w:rPr>
        <w:t>Пробегать</w:t>
      </w:r>
      <w:r>
        <w:rPr>
          <w:spacing w:val="29"/>
        </w:rPr>
        <w:t xml:space="preserve"> </w:t>
      </w:r>
      <w:r>
        <w:t>2—4</w:t>
      </w:r>
      <w:r>
        <w:rPr>
          <w:spacing w:val="31"/>
        </w:rPr>
        <w:t xml:space="preserve"> </w:t>
      </w:r>
      <w:r>
        <w:rPr>
          <w:spacing w:val="-1"/>
        </w:rPr>
        <w:t>отрезка</w:t>
      </w:r>
      <w:r>
        <w:rPr>
          <w:spacing w:val="30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rPr>
          <w:spacing w:val="-1"/>
        </w:rPr>
        <w:t>100—150</w:t>
      </w:r>
      <w:r>
        <w:rPr>
          <w:spacing w:val="33"/>
        </w:rPr>
        <w:t xml:space="preserve"> </w:t>
      </w:r>
      <w:r>
        <w:t>м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чередовании</w:t>
      </w:r>
      <w:r>
        <w:rPr>
          <w:spacing w:val="31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-1"/>
        </w:rPr>
        <w:t>ходьбой.</w:t>
      </w:r>
      <w:r>
        <w:rPr>
          <w:spacing w:val="70"/>
        </w:rPr>
        <w:t xml:space="preserve"> </w:t>
      </w:r>
      <w:r>
        <w:rPr>
          <w:spacing w:val="-1"/>
        </w:rPr>
        <w:t>Пробегать</w:t>
      </w:r>
      <w:r>
        <w:t xml:space="preserve"> в </w:t>
      </w:r>
      <w:r>
        <w:rPr>
          <w:spacing w:val="-1"/>
        </w:rPr>
        <w:t>среднем</w:t>
      </w:r>
      <w:r>
        <w:rPr>
          <w:spacing w:val="1"/>
        </w:rPr>
        <w:t xml:space="preserve"> </w:t>
      </w:r>
      <w:r>
        <w:rPr>
          <w:spacing w:val="-1"/>
        </w:rPr>
        <w:t>темпе</w:t>
      </w:r>
      <w:r>
        <w:rPr>
          <w:spacing w:val="69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rPr>
          <w:spacing w:val="-1"/>
        </w:rPr>
        <w:t>пересеченной</w:t>
      </w:r>
      <w:r>
        <w:rPr>
          <w:spacing w:val="1"/>
        </w:rPr>
        <w:t xml:space="preserve"> </w:t>
      </w:r>
      <w:r>
        <w:rPr>
          <w:spacing w:val="-1"/>
        </w:rPr>
        <w:t>местности</w:t>
      </w:r>
      <w:r>
        <w:rPr>
          <w:spacing w:val="69"/>
        </w:rPr>
        <w:t xml:space="preserve"> </w:t>
      </w:r>
      <w:r>
        <w:rPr>
          <w:spacing w:val="-1"/>
        </w:rPr>
        <w:t>до</w:t>
      </w:r>
      <w:r>
        <w:rPr>
          <w:spacing w:val="2"/>
        </w:rPr>
        <w:t xml:space="preserve"> </w:t>
      </w:r>
      <w:r>
        <w:rPr>
          <w:spacing w:val="-1"/>
        </w:rPr>
        <w:t>300</w:t>
      </w:r>
      <w:r>
        <w:rPr>
          <w:spacing w:val="2"/>
        </w:rPr>
        <w:t xml:space="preserve"> </w:t>
      </w:r>
      <w:r>
        <w:rPr>
          <w:spacing w:val="-2"/>
        </w:rPr>
        <w:t>м.</w:t>
      </w:r>
      <w:r>
        <w:rPr>
          <w:spacing w:val="41"/>
        </w:rPr>
        <w:t xml:space="preserve"> </w:t>
      </w:r>
      <w:r>
        <w:rPr>
          <w:spacing w:val="-1"/>
        </w:rPr>
        <w:t>Выполнять</w:t>
      </w:r>
      <w:r>
        <w:rPr>
          <w:spacing w:val="10"/>
        </w:rPr>
        <w:t xml:space="preserve"> </w:t>
      </w:r>
      <w:r>
        <w:rPr>
          <w:spacing w:val="-1"/>
        </w:rPr>
        <w:t>челночный</w:t>
      </w:r>
      <w:r>
        <w:rPr>
          <w:spacing w:val="9"/>
        </w:rPr>
        <w:t xml:space="preserve"> </w:t>
      </w:r>
      <w:r>
        <w:t>бег</w:t>
      </w:r>
      <w:r>
        <w:rPr>
          <w:spacing w:val="11"/>
        </w:rPr>
        <w:t xml:space="preserve"> </w:t>
      </w:r>
      <w:r>
        <w:rPr>
          <w:spacing w:val="-1"/>
        </w:rPr>
        <w:t>(5х10</w:t>
      </w:r>
      <w:r>
        <w:rPr>
          <w:spacing w:val="12"/>
        </w:rPr>
        <w:t xml:space="preserve"> </w:t>
      </w:r>
      <w:r>
        <w:t>м).</w:t>
      </w:r>
      <w:r>
        <w:rPr>
          <w:spacing w:val="10"/>
        </w:rPr>
        <w:t xml:space="preserve"> </w:t>
      </w:r>
      <w:r>
        <w:rPr>
          <w:spacing w:val="-1"/>
        </w:rPr>
        <w:t>Пробегать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быстром</w:t>
      </w:r>
      <w:r>
        <w:rPr>
          <w:spacing w:val="11"/>
        </w:rPr>
        <w:t xml:space="preserve"> </w:t>
      </w:r>
      <w:r>
        <w:rPr>
          <w:spacing w:val="-1"/>
        </w:rPr>
        <w:t>темпе</w:t>
      </w:r>
      <w:r>
        <w:rPr>
          <w:spacing w:val="8"/>
        </w:rPr>
        <w:t xml:space="preserve"> </w:t>
      </w:r>
      <w:r>
        <w:t>10</w:t>
      </w:r>
      <w:r>
        <w:rPr>
          <w:spacing w:val="12"/>
        </w:rPr>
        <w:t xml:space="preserve"> </w:t>
      </w:r>
      <w:r>
        <w:t>м</w:t>
      </w:r>
      <w:r>
        <w:rPr>
          <w:spacing w:val="11"/>
        </w:rPr>
        <w:t xml:space="preserve"> </w:t>
      </w:r>
      <w:r>
        <w:rPr>
          <w:spacing w:val="2"/>
        </w:rPr>
        <w:t>3—4</w:t>
      </w:r>
      <w:r>
        <w:rPr>
          <w:spacing w:val="9"/>
        </w:rPr>
        <w:t xml:space="preserve"> </w:t>
      </w:r>
      <w:r>
        <w:t>раза</w:t>
      </w:r>
      <w:r>
        <w:rPr>
          <w:spacing w:val="4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-1"/>
        </w:rPr>
        <w:t>перерывами.</w:t>
      </w:r>
      <w:r>
        <w:rPr>
          <w:spacing w:val="51"/>
        </w:rPr>
        <w:t xml:space="preserve"> </w:t>
      </w:r>
      <w:r>
        <w:rPr>
          <w:spacing w:val="-1"/>
        </w:rPr>
        <w:t>Бегать</w:t>
      </w:r>
      <w:r>
        <w:rPr>
          <w:spacing w:val="53"/>
        </w:rPr>
        <w:t xml:space="preserve"> </w:t>
      </w:r>
      <w:r>
        <w:rPr>
          <w:spacing w:val="-1"/>
        </w:rPr>
        <w:t>наперегонки;</w:t>
      </w:r>
      <w:r>
        <w:rPr>
          <w:spacing w:val="53"/>
        </w:rPr>
        <w:t xml:space="preserve"> </w:t>
      </w:r>
      <w:r>
        <w:rPr>
          <w:spacing w:val="-1"/>
        </w:rPr>
        <w:t>на</w:t>
      </w:r>
      <w:r>
        <w:rPr>
          <w:spacing w:val="52"/>
        </w:rPr>
        <w:t xml:space="preserve"> </w:t>
      </w:r>
      <w:r>
        <w:rPr>
          <w:spacing w:val="-1"/>
        </w:rPr>
        <w:t>скорость</w:t>
      </w:r>
      <w:r>
        <w:rPr>
          <w:spacing w:val="56"/>
        </w:rPr>
        <w:t xml:space="preserve"> </w:t>
      </w:r>
      <w:r>
        <w:t>—</w:t>
      </w:r>
      <w:r>
        <w:rPr>
          <w:spacing w:val="52"/>
        </w:rPr>
        <w:t xml:space="preserve"> </w:t>
      </w:r>
      <w:r>
        <w:rPr>
          <w:spacing w:val="-1"/>
        </w:rPr>
        <w:t>30</w:t>
      </w:r>
      <w:r>
        <w:rPr>
          <w:spacing w:val="55"/>
        </w:rPr>
        <w:t xml:space="preserve"> </w:t>
      </w:r>
      <w:r>
        <w:t>м.</w:t>
      </w:r>
      <w:r>
        <w:rPr>
          <w:spacing w:val="52"/>
        </w:rPr>
        <w:t xml:space="preserve"> </w:t>
      </w:r>
      <w:r>
        <w:rPr>
          <w:spacing w:val="-1"/>
          <w:u w:val="single"/>
        </w:rPr>
        <w:t>Прыжки.</w:t>
      </w:r>
      <w:r>
        <w:rPr>
          <w:spacing w:val="55"/>
          <w:u w:val="single"/>
        </w:rPr>
        <w:t xml:space="preserve"> </w:t>
      </w:r>
      <w:r>
        <w:rPr>
          <w:spacing w:val="-1"/>
        </w:rPr>
        <w:t>Ритмично</w:t>
      </w:r>
    </w:p>
    <w:p w:rsidR="00A5149E" w:rsidRDefault="00A5149E" w:rsidP="00A5149E">
      <w:pPr>
        <w:pStyle w:val="a3"/>
        <w:kinsoku w:val="0"/>
        <w:overflowPunct w:val="0"/>
        <w:spacing w:before="64"/>
        <w:ind w:right="169" w:firstLine="0"/>
        <w:jc w:val="both"/>
        <w:rPr>
          <w:spacing w:val="-2"/>
        </w:rPr>
      </w:pPr>
      <w:r>
        <w:rPr>
          <w:spacing w:val="-1"/>
        </w:rPr>
        <w:t>выполнять</w:t>
      </w:r>
      <w:r>
        <w:rPr>
          <w:spacing w:val="4"/>
        </w:rPr>
        <w:t xml:space="preserve"> </w:t>
      </w:r>
      <w:r>
        <w:rPr>
          <w:spacing w:val="-1"/>
        </w:rPr>
        <w:t>прыжки,</w:t>
      </w:r>
      <w:r>
        <w:rPr>
          <w:spacing w:val="7"/>
        </w:rPr>
        <w:t xml:space="preserve"> </w:t>
      </w:r>
      <w:r>
        <w:rPr>
          <w:spacing w:val="-1"/>
        </w:rPr>
        <w:t>мягко</w:t>
      </w:r>
      <w:r>
        <w:rPr>
          <w:spacing w:val="6"/>
        </w:rPr>
        <w:t xml:space="preserve"> </w:t>
      </w:r>
      <w:r>
        <w:rPr>
          <w:spacing w:val="-1"/>
        </w:rPr>
        <w:t>приземляться,</w:t>
      </w:r>
      <w:r>
        <w:rPr>
          <w:spacing w:val="6"/>
        </w:rPr>
        <w:t xml:space="preserve"> </w:t>
      </w:r>
      <w:r>
        <w:rPr>
          <w:spacing w:val="-1"/>
        </w:rPr>
        <w:t>сохранять</w:t>
      </w:r>
      <w:r>
        <w:rPr>
          <w:spacing w:val="4"/>
        </w:rPr>
        <w:t xml:space="preserve"> </w:t>
      </w:r>
      <w:r>
        <w:rPr>
          <w:spacing w:val="-1"/>
        </w:rPr>
        <w:t>равновесие</w:t>
      </w:r>
      <w:r>
        <w:rPr>
          <w:spacing w:val="5"/>
        </w:rPr>
        <w:t xml:space="preserve"> </w:t>
      </w:r>
      <w:r>
        <w:rPr>
          <w:spacing w:val="-2"/>
        </w:rPr>
        <w:t>после</w:t>
      </w:r>
      <w:r>
        <w:rPr>
          <w:spacing w:val="57"/>
        </w:rPr>
        <w:t xml:space="preserve"> </w:t>
      </w:r>
      <w:r>
        <w:rPr>
          <w:spacing w:val="-1"/>
        </w:rPr>
        <w:t>приземления.</w:t>
      </w:r>
      <w:r>
        <w:rPr>
          <w:spacing w:val="8"/>
        </w:rPr>
        <w:t xml:space="preserve"> </w:t>
      </w:r>
      <w:r>
        <w:rPr>
          <w:spacing w:val="-1"/>
        </w:rPr>
        <w:t>Подпрыгивание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2"/>
        </w:rPr>
        <w:t>двух</w:t>
      </w:r>
      <w:r>
        <w:rPr>
          <w:spacing w:val="9"/>
        </w:rPr>
        <w:t xml:space="preserve"> </w:t>
      </w:r>
      <w:r>
        <w:rPr>
          <w:spacing w:val="-1"/>
        </w:rPr>
        <w:t>ногах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1"/>
        </w:rPr>
        <w:t>месте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1"/>
        </w:rPr>
        <w:t>поворотом</w:t>
      </w:r>
      <w:r>
        <w:rPr>
          <w:spacing w:val="8"/>
        </w:rPr>
        <w:t xml:space="preserve"> </w:t>
      </w:r>
      <w:r>
        <w:rPr>
          <w:spacing w:val="-1"/>
        </w:rPr>
        <w:t>кругом;</w:t>
      </w:r>
      <w:r>
        <w:rPr>
          <w:spacing w:val="29"/>
        </w:rPr>
        <w:t xml:space="preserve"> </w:t>
      </w:r>
      <w:r>
        <w:t>смещая</w:t>
      </w:r>
      <w:r>
        <w:rPr>
          <w:spacing w:val="11"/>
        </w:rPr>
        <w:t xml:space="preserve"> </w:t>
      </w:r>
      <w:r>
        <w:rPr>
          <w:spacing w:val="-1"/>
        </w:rPr>
        <w:t>ноги</w:t>
      </w:r>
      <w:r>
        <w:rPr>
          <w:spacing w:val="14"/>
        </w:rPr>
        <w:t xml:space="preserve"> </w:t>
      </w:r>
      <w:r>
        <w:rPr>
          <w:spacing w:val="-1"/>
        </w:rPr>
        <w:t>вправо</w:t>
      </w:r>
      <w:r>
        <w:rPr>
          <w:spacing w:val="15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rPr>
          <w:spacing w:val="-1"/>
        </w:rPr>
        <w:t>влево;</w:t>
      </w:r>
      <w:r>
        <w:rPr>
          <w:spacing w:val="15"/>
        </w:rPr>
        <w:t xml:space="preserve"> </w:t>
      </w:r>
      <w:r>
        <w:rPr>
          <w:spacing w:val="-1"/>
        </w:rPr>
        <w:t>сериями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30—40</w:t>
      </w:r>
      <w:r>
        <w:rPr>
          <w:spacing w:val="14"/>
        </w:rPr>
        <w:t xml:space="preserve"> </w:t>
      </w:r>
      <w:r>
        <w:rPr>
          <w:spacing w:val="-1"/>
        </w:rPr>
        <w:t>прыжков</w:t>
      </w:r>
      <w:r>
        <w:rPr>
          <w:spacing w:val="10"/>
        </w:rPr>
        <w:t xml:space="preserve"> </w:t>
      </w:r>
      <w:r>
        <w:t>3—4</w:t>
      </w:r>
      <w:r>
        <w:rPr>
          <w:spacing w:val="12"/>
        </w:rPr>
        <w:t xml:space="preserve"> </w:t>
      </w:r>
      <w:r>
        <w:t>раза.</w:t>
      </w:r>
      <w:r>
        <w:rPr>
          <w:spacing w:val="12"/>
        </w:rPr>
        <w:t xml:space="preserve"> </w:t>
      </w:r>
      <w:r>
        <w:rPr>
          <w:spacing w:val="-2"/>
        </w:rPr>
        <w:t>Прыжки,</w:t>
      </w:r>
      <w:r>
        <w:rPr>
          <w:spacing w:val="35"/>
        </w:rPr>
        <w:t xml:space="preserve"> </w:t>
      </w:r>
      <w:r>
        <w:rPr>
          <w:spacing w:val="-1"/>
        </w:rPr>
        <w:t>продвигаясь</w:t>
      </w:r>
      <w:r>
        <w:rPr>
          <w:spacing w:val="39"/>
        </w:rPr>
        <w:t xml:space="preserve"> </w:t>
      </w:r>
      <w:r>
        <w:rPr>
          <w:spacing w:val="-1"/>
        </w:rPr>
        <w:t>вперед</w:t>
      </w:r>
      <w:r>
        <w:rPr>
          <w:spacing w:val="40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5—6</w:t>
      </w:r>
      <w:r>
        <w:rPr>
          <w:spacing w:val="40"/>
        </w:rPr>
        <w:t xml:space="preserve"> </w:t>
      </w:r>
      <w:r>
        <w:t>м;</w:t>
      </w:r>
      <w:r>
        <w:rPr>
          <w:spacing w:val="38"/>
        </w:rPr>
        <w:t xml:space="preserve"> </w:t>
      </w:r>
      <w:r>
        <w:rPr>
          <w:spacing w:val="-1"/>
        </w:rPr>
        <w:t>перепрыгивание</w:t>
      </w:r>
      <w:r>
        <w:rPr>
          <w:spacing w:val="39"/>
        </w:rPr>
        <w:t xml:space="preserve"> </w:t>
      </w:r>
      <w:r>
        <w:rPr>
          <w:spacing w:val="-2"/>
        </w:rPr>
        <w:t>линии,</w:t>
      </w:r>
      <w:r>
        <w:rPr>
          <w:spacing w:val="39"/>
        </w:rPr>
        <w:t xml:space="preserve"> </w:t>
      </w:r>
      <w:r>
        <w:rPr>
          <w:spacing w:val="-1"/>
        </w:rPr>
        <w:t>веревки</w:t>
      </w:r>
      <w:r>
        <w:rPr>
          <w:spacing w:val="38"/>
        </w:rPr>
        <w:t xml:space="preserve"> </w:t>
      </w:r>
      <w:r>
        <w:rPr>
          <w:spacing w:val="-1"/>
        </w:rPr>
        <w:t>боком,</w:t>
      </w:r>
      <w:r>
        <w:rPr>
          <w:spacing w:val="3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1"/>
        </w:rPr>
        <w:t>зажатым</w:t>
      </w:r>
      <w:r>
        <w:rPr>
          <w:spacing w:val="49"/>
        </w:rPr>
        <w:t xml:space="preserve"> </w:t>
      </w:r>
      <w:r>
        <w:rPr>
          <w:spacing w:val="-1"/>
        </w:rPr>
        <w:t>между</w:t>
      </w:r>
      <w:r>
        <w:rPr>
          <w:spacing w:val="45"/>
        </w:rPr>
        <w:t xml:space="preserve"> </w:t>
      </w:r>
      <w:r>
        <w:t>ног</w:t>
      </w:r>
      <w:r>
        <w:rPr>
          <w:spacing w:val="49"/>
        </w:rPr>
        <w:t xml:space="preserve"> </w:t>
      </w:r>
      <w:r>
        <w:rPr>
          <w:spacing w:val="-1"/>
        </w:rPr>
        <w:t>мешочком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1"/>
        </w:rPr>
        <w:t>песком,</w:t>
      </w:r>
      <w:r>
        <w:rPr>
          <w:spacing w:val="4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-1"/>
        </w:rPr>
        <w:t>набитым</w:t>
      </w:r>
      <w:r>
        <w:rPr>
          <w:spacing w:val="46"/>
        </w:rPr>
        <w:t xml:space="preserve"> </w:t>
      </w:r>
      <w:r>
        <w:t>мячом;</w:t>
      </w:r>
      <w:r>
        <w:rPr>
          <w:spacing w:val="49"/>
        </w:rPr>
        <w:t xml:space="preserve"> </w:t>
      </w:r>
      <w:r>
        <w:rPr>
          <w:spacing w:val="-1"/>
        </w:rPr>
        <w:t>через</w:t>
      </w:r>
      <w:r>
        <w:rPr>
          <w:spacing w:val="46"/>
        </w:rPr>
        <w:t xml:space="preserve"> </w:t>
      </w:r>
      <w:r>
        <w:rPr>
          <w:spacing w:val="2"/>
        </w:rPr>
        <w:t>6—8</w:t>
      </w:r>
      <w:r>
        <w:rPr>
          <w:spacing w:val="45"/>
        </w:rPr>
        <w:t xml:space="preserve"> </w:t>
      </w:r>
      <w:r>
        <w:rPr>
          <w:spacing w:val="-1"/>
        </w:rPr>
        <w:t>набивных</w:t>
      </w:r>
      <w:r>
        <w:rPr>
          <w:spacing w:val="31"/>
        </w:rPr>
        <w:t xml:space="preserve"> </w:t>
      </w:r>
      <w:r>
        <w:rPr>
          <w:spacing w:val="-1"/>
        </w:rPr>
        <w:t>мячей</w:t>
      </w:r>
      <w:r>
        <w:rPr>
          <w:spacing w:val="29"/>
        </w:rPr>
        <w:t xml:space="preserve"> </w:t>
      </w:r>
      <w:r>
        <w:rPr>
          <w:spacing w:val="-1"/>
        </w:rPr>
        <w:t>(вес</w:t>
      </w:r>
      <w:r>
        <w:rPr>
          <w:spacing w:val="30"/>
        </w:rPr>
        <w:t xml:space="preserve"> </w:t>
      </w:r>
      <w:r>
        <w:t>1</w:t>
      </w:r>
      <w:r>
        <w:rPr>
          <w:spacing w:val="31"/>
        </w:rPr>
        <w:t xml:space="preserve"> </w:t>
      </w:r>
      <w:r>
        <w:rPr>
          <w:spacing w:val="-1"/>
        </w:rPr>
        <w:t>кг)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месте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rPr>
          <w:spacing w:val="-1"/>
        </w:rPr>
        <w:t>продвижением</w:t>
      </w:r>
      <w:r>
        <w:rPr>
          <w:spacing w:val="30"/>
        </w:rPr>
        <w:t xml:space="preserve"> </w:t>
      </w:r>
      <w:r>
        <w:rPr>
          <w:spacing w:val="-2"/>
        </w:rPr>
        <w:t>вперед.</w:t>
      </w:r>
      <w:r>
        <w:rPr>
          <w:spacing w:val="29"/>
        </w:rPr>
        <w:t xml:space="preserve"> </w:t>
      </w:r>
      <w:r>
        <w:rPr>
          <w:spacing w:val="-1"/>
        </w:rPr>
        <w:t>Выпрыгивание</w:t>
      </w:r>
      <w:r>
        <w:rPr>
          <w:spacing w:val="37"/>
        </w:rPr>
        <w:t xml:space="preserve"> </w:t>
      </w:r>
      <w:r>
        <w:rPr>
          <w:spacing w:val="-1"/>
        </w:rPr>
        <w:t>вверх</w:t>
      </w:r>
      <w:r>
        <w:rPr>
          <w:spacing w:val="14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rPr>
          <w:spacing w:val="-1"/>
        </w:rPr>
        <w:t>глубокого</w:t>
      </w:r>
      <w:r>
        <w:rPr>
          <w:spacing w:val="14"/>
        </w:rPr>
        <w:t xml:space="preserve"> </w:t>
      </w:r>
      <w:r>
        <w:rPr>
          <w:spacing w:val="-1"/>
        </w:rPr>
        <w:t>приседа.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Подпрыгивние</w:t>
      </w:r>
      <w:proofErr w:type="spellEnd"/>
      <w:r>
        <w:rPr>
          <w:spacing w:val="15"/>
        </w:rPr>
        <w:t xml:space="preserve"> </w:t>
      </w:r>
      <w:r>
        <w:rPr>
          <w:spacing w:val="-1"/>
        </w:rPr>
        <w:t>на</w:t>
      </w:r>
      <w:r>
        <w:rPr>
          <w:spacing w:val="15"/>
        </w:rPr>
        <w:t xml:space="preserve"> </w:t>
      </w:r>
      <w:r>
        <w:t>месте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rPr>
          <w:spacing w:val="-1"/>
        </w:rPr>
        <w:t>разбега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rPr>
          <w:spacing w:val="-1"/>
        </w:rPr>
        <w:t>целью</w:t>
      </w:r>
      <w:r>
        <w:rPr>
          <w:spacing w:val="41"/>
        </w:rPr>
        <w:t xml:space="preserve"> </w:t>
      </w:r>
      <w:r>
        <w:rPr>
          <w:spacing w:val="-1"/>
        </w:rPr>
        <w:t>достать</w:t>
      </w:r>
      <w:r>
        <w:rPr>
          <w:spacing w:val="22"/>
        </w:rPr>
        <w:t xml:space="preserve"> </w:t>
      </w:r>
      <w:r>
        <w:rPr>
          <w:spacing w:val="-1"/>
        </w:rPr>
        <w:t>предмет.</w:t>
      </w:r>
      <w:r>
        <w:rPr>
          <w:spacing w:val="22"/>
        </w:rPr>
        <w:t xml:space="preserve"> </w:t>
      </w:r>
      <w:r>
        <w:rPr>
          <w:spacing w:val="-1"/>
        </w:rPr>
        <w:t>Впрыгивать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1"/>
        </w:rPr>
        <w:t>разбега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три</w:t>
      </w:r>
      <w:r>
        <w:rPr>
          <w:spacing w:val="23"/>
        </w:rPr>
        <w:t xml:space="preserve"> </w:t>
      </w:r>
      <w:r>
        <w:t>шага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rPr>
          <w:spacing w:val="-1"/>
        </w:rPr>
        <w:t>предметы</w:t>
      </w:r>
      <w:r>
        <w:rPr>
          <w:spacing w:val="23"/>
        </w:rPr>
        <w:t xml:space="preserve"> </w:t>
      </w:r>
      <w:r>
        <w:rPr>
          <w:spacing w:val="-2"/>
        </w:rPr>
        <w:t>высотой</w:t>
      </w:r>
      <w:r>
        <w:rPr>
          <w:spacing w:val="21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rPr>
          <w:spacing w:val="-1"/>
        </w:rPr>
        <w:t>40</w:t>
      </w:r>
      <w:r>
        <w:rPr>
          <w:spacing w:val="47"/>
        </w:rPr>
        <w:t xml:space="preserve"> </w:t>
      </w:r>
      <w:r>
        <w:t>см,</w:t>
      </w:r>
      <w:r>
        <w:rPr>
          <w:spacing w:val="39"/>
        </w:rPr>
        <w:t xml:space="preserve"> </w:t>
      </w:r>
      <w:r>
        <w:rPr>
          <w:spacing w:val="-1"/>
        </w:rPr>
        <w:t>спрыгивать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rPr>
          <w:spacing w:val="-1"/>
        </w:rPr>
        <w:t>них.</w:t>
      </w:r>
      <w:r>
        <w:rPr>
          <w:spacing w:val="39"/>
        </w:rPr>
        <w:t xml:space="preserve"> </w:t>
      </w:r>
      <w:r>
        <w:rPr>
          <w:spacing w:val="-1"/>
        </w:rPr>
        <w:t>Прыжки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2"/>
        </w:rPr>
        <w:t>длину</w:t>
      </w:r>
      <w:r>
        <w:rPr>
          <w:spacing w:val="3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места</w:t>
      </w:r>
      <w:r>
        <w:rPr>
          <w:spacing w:val="40"/>
        </w:rPr>
        <w:t xml:space="preserve"> </w:t>
      </w:r>
      <w:r>
        <w:t>(не</w:t>
      </w:r>
      <w:r>
        <w:rPr>
          <w:spacing w:val="40"/>
        </w:rPr>
        <w:t xml:space="preserve"> </w:t>
      </w:r>
      <w:r>
        <w:t>менее</w:t>
      </w:r>
      <w:r>
        <w:rPr>
          <w:spacing w:val="37"/>
        </w:rPr>
        <w:t xml:space="preserve"> </w:t>
      </w:r>
      <w:r>
        <w:rPr>
          <w:spacing w:val="-1"/>
        </w:rPr>
        <w:t>100</w:t>
      </w:r>
      <w:r>
        <w:rPr>
          <w:spacing w:val="40"/>
        </w:rPr>
        <w:t xml:space="preserve"> </w:t>
      </w:r>
      <w:r>
        <w:rPr>
          <w:spacing w:val="-1"/>
        </w:rPr>
        <w:t>см);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длину</w:t>
      </w:r>
      <w:r>
        <w:rPr>
          <w:spacing w:val="36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1"/>
        </w:rPr>
        <w:t>разбега</w:t>
      </w:r>
      <w:r>
        <w:rPr>
          <w:spacing w:val="28"/>
        </w:rPr>
        <w:t xml:space="preserve"> </w:t>
      </w:r>
      <w:r>
        <w:rPr>
          <w:spacing w:val="-1"/>
        </w:rPr>
        <w:t>(не</w:t>
      </w:r>
      <w:r>
        <w:rPr>
          <w:spacing w:val="28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rPr>
          <w:spacing w:val="-1"/>
        </w:rPr>
        <w:t>170—180</w:t>
      </w:r>
      <w:r>
        <w:rPr>
          <w:spacing w:val="28"/>
        </w:rPr>
        <w:t xml:space="preserve"> </w:t>
      </w:r>
      <w:r>
        <w:t>см);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высоту</w:t>
      </w:r>
      <w:r>
        <w:rPr>
          <w:spacing w:val="2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разбега</w:t>
      </w:r>
      <w:r>
        <w:rPr>
          <w:spacing w:val="28"/>
        </w:rPr>
        <w:t xml:space="preserve"> </w:t>
      </w:r>
      <w:r>
        <w:t>(не</w:t>
      </w:r>
      <w:r>
        <w:rPr>
          <w:spacing w:val="28"/>
        </w:rPr>
        <w:t xml:space="preserve"> </w:t>
      </w:r>
      <w:r>
        <w:rPr>
          <w:spacing w:val="-1"/>
        </w:rPr>
        <w:t>менее</w:t>
      </w:r>
      <w:r>
        <w:rPr>
          <w:spacing w:val="28"/>
        </w:rPr>
        <w:t xml:space="preserve"> </w:t>
      </w:r>
      <w:r>
        <w:rPr>
          <w:spacing w:val="-1"/>
        </w:rPr>
        <w:t>50</w:t>
      </w:r>
      <w:r>
        <w:rPr>
          <w:spacing w:val="28"/>
        </w:rPr>
        <w:t xml:space="preserve"> </w:t>
      </w:r>
      <w:r>
        <w:t>см).</w:t>
      </w:r>
      <w:r>
        <w:rPr>
          <w:spacing w:val="27"/>
        </w:rPr>
        <w:t xml:space="preserve"> </w:t>
      </w:r>
      <w:r>
        <w:t>Прыжки</w:t>
      </w:r>
      <w:r>
        <w:rPr>
          <w:spacing w:val="29"/>
        </w:rPr>
        <w:t xml:space="preserve"> </w:t>
      </w:r>
      <w:r>
        <w:t>через</w:t>
      </w:r>
      <w:r>
        <w:rPr>
          <w:spacing w:val="62"/>
        </w:rPr>
        <w:t xml:space="preserve"> </w:t>
      </w:r>
      <w:r>
        <w:rPr>
          <w:spacing w:val="-1"/>
        </w:rPr>
        <w:t>короткую</w:t>
      </w:r>
      <w:r>
        <w:rPr>
          <w:spacing w:val="64"/>
        </w:rPr>
        <w:t xml:space="preserve"> </w:t>
      </w:r>
      <w:r>
        <w:rPr>
          <w:spacing w:val="-1"/>
        </w:rPr>
        <w:t>скакалку</w:t>
      </w:r>
      <w:r>
        <w:rPr>
          <w:spacing w:val="62"/>
        </w:rPr>
        <w:t xml:space="preserve"> </w:t>
      </w:r>
      <w:r>
        <w:rPr>
          <w:spacing w:val="-1"/>
        </w:rPr>
        <w:t>разными</w:t>
      </w:r>
      <w:r>
        <w:rPr>
          <w:spacing w:val="63"/>
        </w:rPr>
        <w:t xml:space="preserve"> </w:t>
      </w:r>
      <w:r>
        <w:rPr>
          <w:spacing w:val="-1"/>
        </w:rPr>
        <w:t>способами:</w:t>
      </w:r>
      <w:r>
        <w:rPr>
          <w:spacing w:val="64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rPr>
          <w:spacing w:val="-2"/>
        </w:rPr>
        <w:t>двух</w:t>
      </w:r>
      <w:r>
        <w:rPr>
          <w:spacing w:val="66"/>
        </w:rPr>
        <w:t xml:space="preserve"> </w:t>
      </w:r>
      <w:r>
        <w:rPr>
          <w:spacing w:val="-2"/>
        </w:rPr>
        <w:t>ногах</w:t>
      </w:r>
      <w:r>
        <w:rPr>
          <w:spacing w:val="6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rPr>
          <w:spacing w:val="-1"/>
        </w:rPr>
        <w:t>промежуточными</w:t>
      </w:r>
      <w:r>
        <w:rPr>
          <w:spacing w:val="14"/>
        </w:rPr>
        <w:t xml:space="preserve"> </w:t>
      </w:r>
      <w:r>
        <w:rPr>
          <w:spacing w:val="-1"/>
        </w:rPr>
        <w:t>прыжками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без</w:t>
      </w:r>
      <w:r>
        <w:rPr>
          <w:spacing w:val="13"/>
        </w:rPr>
        <w:t xml:space="preserve"> </w:t>
      </w:r>
      <w:r>
        <w:rPr>
          <w:spacing w:val="-1"/>
        </w:rPr>
        <w:t>них,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rPr>
          <w:spacing w:val="-1"/>
        </w:rPr>
        <w:t>ноги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2"/>
        </w:rPr>
        <w:t>ногу;</w:t>
      </w:r>
      <w:r>
        <w:rPr>
          <w:spacing w:val="16"/>
        </w:rPr>
        <w:t xml:space="preserve"> </w:t>
      </w:r>
      <w:r>
        <w:t>бег</w:t>
      </w:r>
      <w:r>
        <w:rPr>
          <w:spacing w:val="13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rPr>
          <w:spacing w:val="-1"/>
        </w:rPr>
        <w:t>скакалкой.</w:t>
      </w:r>
      <w:r>
        <w:rPr>
          <w:spacing w:val="35"/>
        </w:rPr>
        <w:t xml:space="preserve"> </w:t>
      </w:r>
      <w:r>
        <w:rPr>
          <w:spacing w:val="-1"/>
        </w:rPr>
        <w:t>Прыжки</w:t>
      </w:r>
      <w:r>
        <w:rPr>
          <w:spacing w:val="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rPr>
          <w:spacing w:val="-2"/>
        </w:rPr>
        <w:t>длинную</w:t>
      </w:r>
      <w:r>
        <w:rPr>
          <w:spacing w:val="2"/>
        </w:rPr>
        <w:t xml:space="preserve"> </w:t>
      </w:r>
      <w:r>
        <w:rPr>
          <w:spacing w:val="-1"/>
        </w:rPr>
        <w:t>скакалку: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пробегание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под</w:t>
      </w:r>
      <w:r>
        <w:rPr>
          <w:spacing w:val="4"/>
        </w:rPr>
        <w:t xml:space="preserve"> </w:t>
      </w:r>
      <w:r>
        <w:rPr>
          <w:spacing w:val="-1"/>
        </w:rPr>
        <w:t>вращающейся</w:t>
      </w:r>
      <w:r>
        <w:rPr>
          <w:spacing w:val="4"/>
        </w:rPr>
        <w:t xml:space="preserve"> </w:t>
      </w:r>
      <w:r>
        <w:rPr>
          <w:spacing w:val="-1"/>
        </w:rPr>
        <w:t>скакалкой,</w:t>
      </w:r>
      <w:r>
        <w:rPr>
          <w:spacing w:val="39"/>
        </w:rPr>
        <w:t xml:space="preserve"> </w:t>
      </w:r>
      <w:r>
        <w:rPr>
          <w:spacing w:val="-1"/>
        </w:rPr>
        <w:t>перепрыгивание</w:t>
      </w:r>
      <w:r>
        <w:rPr>
          <w:spacing w:val="32"/>
        </w:rPr>
        <w:t xml:space="preserve"> </w:t>
      </w:r>
      <w:r>
        <w:rPr>
          <w:spacing w:val="-1"/>
        </w:rPr>
        <w:t>через</w:t>
      </w:r>
      <w:r>
        <w:rPr>
          <w:spacing w:val="32"/>
        </w:rPr>
        <w:t xml:space="preserve"> </w:t>
      </w:r>
      <w:r>
        <w:rPr>
          <w:spacing w:val="-1"/>
        </w:rPr>
        <w:t>нее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rPr>
          <w:spacing w:val="-1"/>
        </w:rPr>
        <w:t>места,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вбегание</w:t>
      </w:r>
      <w:proofErr w:type="spellEnd"/>
      <w:r>
        <w:rPr>
          <w:spacing w:val="30"/>
        </w:rPr>
        <w:t xml:space="preserve"> </w:t>
      </w:r>
      <w:r>
        <w:rPr>
          <w:spacing w:val="-1"/>
        </w:rPr>
        <w:t>под</w:t>
      </w:r>
      <w:r>
        <w:rPr>
          <w:spacing w:val="33"/>
        </w:rPr>
        <w:t xml:space="preserve"> </w:t>
      </w:r>
      <w:r>
        <w:rPr>
          <w:spacing w:val="-1"/>
        </w:rPr>
        <w:t>вращающуюся</w:t>
      </w:r>
      <w:r>
        <w:rPr>
          <w:spacing w:val="32"/>
        </w:rPr>
        <w:t xml:space="preserve"> </w:t>
      </w:r>
      <w:r>
        <w:rPr>
          <w:spacing w:val="-1"/>
        </w:rPr>
        <w:t>скакалку,</w:t>
      </w:r>
      <w:r>
        <w:rPr>
          <w:spacing w:val="55"/>
        </w:rPr>
        <w:t xml:space="preserve"> </w:t>
      </w:r>
      <w:r>
        <w:rPr>
          <w:spacing w:val="-1"/>
        </w:rPr>
        <w:t>перепрыгивание</w:t>
      </w:r>
      <w:r>
        <w:rPr>
          <w:spacing w:val="64"/>
        </w:rPr>
        <w:t xml:space="preserve"> </w:t>
      </w:r>
      <w:r>
        <w:rPr>
          <w:spacing w:val="-1"/>
        </w:rPr>
        <w:t>через</w:t>
      </w:r>
      <w:r>
        <w:rPr>
          <w:spacing w:val="61"/>
        </w:rPr>
        <w:t xml:space="preserve"> </w:t>
      </w:r>
      <w:r>
        <w:rPr>
          <w:spacing w:val="-1"/>
        </w:rPr>
        <w:t>нее;</w:t>
      </w:r>
      <w:r>
        <w:rPr>
          <w:spacing w:val="62"/>
        </w:rPr>
        <w:t xml:space="preserve"> </w:t>
      </w:r>
      <w:proofErr w:type="spellStart"/>
      <w:r>
        <w:rPr>
          <w:spacing w:val="-1"/>
        </w:rPr>
        <w:t>пробегание</w:t>
      </w:r>
      <w:proofErr w:type="spellEnd"/>
      <w:r>
        <w:rPr>
          <w:spacing w:val="64"/>
        </w:rPr>
        <w:t xml:space="preserve"> </w:t>
      </w:r>
      <w:r>
        <w:rPr>
          <w:spacing w:val="-1"/>
        </w:rPr>
        <w:t>под</w:t>
      </w:r>
      <w:r>
        <w:rPr>
          <w:spacing w:val="62"/>
        </w:rPr>
        <w:t xml:space="preserve"> </w:t>
      </w:r>
      <w:r>
        <w:rPr>
          <w:spacing w:val="-1"/>
        </w:rPr>
        <w:t>вращающейся</w:t>
      </w:r>
      <w:r>
        <w:rPr>
          <w:spacing w:val="64"/>
        </w:rPr>
        <w:t xml:space="preserve"> </w:t>
      </w:r>
      <w:r>
        <w:rPr>
          <w:spacing w:val="-1"/>
        </w:rPr>
        <w:t>скакалкой</w:t>
      </w:r>
      <w:r>
        <w:rPr>
          <w:spacing w:val="62"/>
        </w:rPr>
        <w:t xml:space="preserve"> </w:t>
      </w:r>
      <w:r>
        <w:rPr>
          <w:spacing w:val="-2"/>
        </w:rPr>
        <w:t>парами.</w:t>
      </w:r>
      <w:r>
        <w:rPr>
          <w:spacing w:val="37"/>
        </w:rPr>
        <w:t xml:space="preserve"> </w:t>
      </w:r>
      <w:r>
        <w:rPr>
          <w:spacing w:val="-1"/>
        </w:rPr>
        <w:t>Прыжки</w:t>
      </w:r>
      <w:r>
        <w:rPr>
          <w:spacing w:val="45"/>
        </w:rPr>
        <w:t xml:space="preserve"> </w:t>
      </w:r>
      <w:r>
        <w:t>через</w:t>
      </w:r>
      <w:r>
        <w:rPr>
          <w:spacing w:val="45"/>
        </w:rPr>
        <w:t xml:space="preserve"> </w:t>
      </w:r>
      <w:r>
        <w:rPr>
          <w:spacing w:val="-1"/>
        </w:rPr>
        <w:t>большой</w:t>
      </w:r>
      <w:r>
        <w:rPr>
          <w:spacing w:val="45"/>
        </w:rPr>
        <w:t xml:space="preserve"> </w:t>
      </w:r>
      <w:r>
        <w:rPr>
          <w:spacing w:val="-1"/>
        </w:rPr>
        <w:t>обруч,</w:t>
      </w:r>
      <w:r>
        <w:rPr>
          <w:spacing w:val="46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через</w:t>
      </w:r>
      <w:r>
        <w:rPr>
          <w:spacing w:val="46"/>
        </w:rPr>
        <w:t xml:space="preserve"> </w:t>
      </w:r>
      <w:r>
        <w:rPr>
          <w:spacing w:val="-1"/>
        </w:rPr>
        <w:t>скакалку.</w:t>
      </w:r>
      <w:r>
        <w:rPr>
          <w:spacing w:val="52"/>
        </w:rPr>
        <w:t xml:space="preserve"> </w:t>
      </w:r>
      <w:r>
        <w:rPr>
          <w:spacing w:val="-1"/>
          <w:u w:val="single"/>
        </w:rPr>
        <w:t>Метание</w:t>
      </w:r>
      <w:r>
        <w:rPr>
          <w:spacing w:val="-1"/>
        </w:rPr>
        <w:t>.</w:t>
      </w:r>
      <w:r>
        <w:rPr>
          <w:spacing w:val="23"/>
        </w:rPr>
        <w:t xml:space="preserve"> </w:t>
      </w:r>
      <w:r>
        <w:rPr>
          <w:spacing w:val="-1"/>
        </w:rPr>
        <w:t>Отбивать,</w:t>
      </w:r>
      <w:r>
        <w:rPr>
          <w:spacing w:val="27"/>
        </w:rPr>
        <w:t xml:space="preserve"> </w:t>
      </w:r>
      <w:r>
        <w:rPr>
          <w:spacing w:val="-1"/>
        </w:rPr>
        <w:t>передавать,</w:t>
      </w:r>
      <w:r>
        <w:rPr>
          <w:spacing w:val="13"/>
        </w:rPr>
        <w:t xml:space="preserve"> </w:t>
      </w:r>
      <w:r>
        <w:rPr>
          <w:spacing w:val="-1"/>
        </w:rPr>
        <w:t>подбрасывать</w:t>
      </w:r>
      <w:r>
        <w:rPr>
          <w:spacing w:val="12"/>
        </w:rPr>
        <w:t xml:space="preserve"> </w:t>
      </w:r>
      <w:r>
        <w:rPr>
          <w:spacing w:val="-1"/>
        </w:rPr>
        <w:t>мячей</w:t>
      </w:r>
      <w:r>
        <w:rPr>
          <w:spacing w:val="14"/>
        </w:rPr>
        <w:t xml:space="preserve"> </w:t>
      </w:r>
      <w:r>
        <w:rPr>
          <w:spacing w:val="-1"/>
        </w:rPr>
        <w:t>разного</w:t>
      </w:r>
      <w:r>
        <w:rPr>
          <w:spacing w:val="14"/>
        </w:rPr>
        <w:t xml:space="preserve"> </w:t>
      </w:r>
      <w:r>
        <w:rPr>
          <w:spacing w:val="-1"/>
        </w:rPr>
        <w:t>размера</w:t>
      </w:r>
      <w:r>
        <w:rPr>
          <w:spacing w:val="13"/>
        </w:rPr>
        <w:t xml:space="preserve"> </w:t>
      </w:r>
      <w:r>
        <w:rPr>
          <w:spacing w:val="-1"/>
        </w:rPr>
        <w:t>разными</w:t>
      </w:r>
      <w:r>
        <w:rPr>
          <w:spacing w:val="12"/>
        </w:rPr>
        <w:t xml:space="preserve"> </w:t>
      </w:r>
      <w:r>
        <w:rPr>
          <w:spacing w:val="-1"/>
        </w:rPr>
        <w:t>способами.</w:t>
      </w:r>
      <w:r>
        <w:rPr>
          <w:spacing w:val="13"/>
        </w:rPr>
        <w:t xml:space="preserve"> </w:t>
      </w:r>
      <w:r>
        <w:rPr>
          <w:spacing w:val="-1"/>
        </w:rPr>
        <w:t>Метание</w:t>
      </w:r>
      <w:r>
        <w:rPr>
          <w:spacing w:val="37"/>
        </w:rPr>
        <w:t xml:space="preserve"> </w:t>
      </w:r>
      <w:r>
        <w:t>вдаль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цель</w:t>
      </w:r>
      <w:r>
        <w:rPr>
          <w:spacing w:val="7"/>
        </w:rPr>
        <w:t xml:space="preserve"> </w:t>
      </w:r>
      <w:r>
        <w:rPr>
          <w:spacing w:val="-1"/>
        </w:rPr>
        <w:t>(горизонтальную,</w:t>
      </w:r>
      <w:r>
        <w:rPr>
          <w:spacing w:val="8"/>
        </w:rPr>
        <w:t xml:space="preserve"> </w:t>
      </w:r>
      <w:r>
        <w:rPr>
          <w:spacing w:val="-1"/>
        </w:rPr>
        <w:t>вертикальную,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кольцеброс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другие)</w:t>
      </w:r>
      <w:r>
        <w:rPr>
          <w:spacing w:val="18"/>
        </w:rPr>
        <w:t xml:space="preserve"> </w:t>
      </w:r>
      <w:r>
        <w:rPr>
          <w:spacing w:val="-1"/>
        </w:rPr>
        <w:t>разными</w:t>
      </w:r>
      <w:r>
        <w:rPr>
          <w:spacing w:val="47"/>
        </w:rPr>
        <w:t xml:space="preserve"> </w:t>
      </w:r>
      <w:r>
        <w:rPr>
          <w:spacing w:val="-1"/>
        </w:rPr>
        <w:t>способами.</w:t>
      </w:r>
      <w:r>
        <w:rPr>
          <w:spacing w:val="24"/>
        </w:rPr>
        <w:t xml:space="preserve"> </w:t>
      </w:r>
      <w:r>
        <w:rPr>
          <w:spacing w:val="-1"/>
        </w:rPr>
        <w:t>Точное</w:t>
      </w:r>
      <w:r>
        <w:rPr>
          <w:spacing w:val="23"/>
        </w:rPr>
        <w:t xml:space="preserve"> </w:t>
      </w:r>
      <w:r>
        <w:rPr>
          <w:spacing w:val="-1"/>
        </w:rPr>
        <w:t>поражение</w:t>
      </w:r>
      <w:r>
        <w:rPr>
          <w:spacing w:val="23"/>
        </w:rPr>
        <w:t xml:space="preserve"> </w:t>
      </w:r>
      <w:r>
        <w:t>цели.</w:t>
      </w:r>
      <w:r>
        <w:rPr>
          <w:spacing w:val="27"/>
        </w:rPr>
        <w:t xml:space="preserve"> </w:t>
      </w:r>
      <w:r>
        <w:rPr>
          <w:spacing w:val="-1"/>
          <w:u w:val="single"/>
        </w:rPr>
        <w:t>Лазанье.</w:t>
      </w:r>
      <w:r>
        <w:rPr>
          <w:spacing w:val="25"/>
          <w:u w:val="single"/>
        </w:rPr>
        <w:t xml:space="preserve"> </w:t>
      </w:r>
      <w:r>
        <w:rPr>
          <w:spacing w:val="-1"/>
        </w:rPr>
        <w:t>Энергичное</w:t>
      </w:r>
      <w:r>
        <w:rPr>
          <w:spacing w:val="25"/>
        </w:rPr>
        <w:t xml:space="preserve"> </w:t>
      </w:r>
      <w:r>
        <w:rPr>
          <w:spacing w:val="-1"/>
        </w:rPr>
        <w:t>подтягивание</w:t>
      </w:r>
      <w:r>
        <w:rPr>
          <w:spacing w:val="23"/>
        </w:rPr>
        <w:t xml:space="preserve"> </w:t>
      </w:r>
      <w:r>
        <w:rPr>
          <w:spacing w:val="-1"/>
        </w:rPr>
        <w:t>на</w:t>
      </w:r>
      <w:r>
        <w:rPr>
          <w:spacing w:val="29"/>
        </w:rPr>
        <w:t xml:space="preserve"> </w:t>
      </w:r>
      <w:r>
        <w:rPr>
          <w:spacing w:val="-1"/>
        </w:rPr>
        <w:t>скамейке</w:t>
      </w:r>
      <w:r>
        <w:rPr>
          <w:spacing w:val="6"/>
        </w:rPr>
        <w:t xml:space="preserve"> </w:t>
      </w:r>
      <w:r>
        <w:rPr>
          <w:spacing w:val="-1"/>
        </w:rPr>
        <w:t>различными</w:t>
      </w:r>
      <w:r>
        <w:rPr>
          <w:spacing w:val="9"/>
        </w:rPr>
        <w:t xml:space="preserve"> </w:t>
      </w:r>
      <w:r>
        <w:rPr>
          <w:spacing w:val="-2"/>
        </w:rPr>
        <w:t>способами: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1"/>
        </w:rPr>
        <w:t>животе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1"/>
        </w:rPr>
        <w:t>спине,</w:t>
      </w:r>
      <w:r>
        <w:rPr>
          <w:spacing w:val="8"/>
        </w:rPr>
        <w:t xml:space="preserve"> </w:t>
      </w:r>
      <w:r>
        <w:rPr>
          <w:spacing w:val="-1"/>
        </w:rPr>
        <w:t>подтягиваясь</w:t>
      </w:r>
      <w:r>
        <w:rPr>
          <w:spacing w:val="6"/>
        </w:rPr>
        <w:t xml:space="preserve"> </w:t>
      </w:r>
      <w:r>
        <w:rPr>
          <w:spacing w:val="-1"/>
        </w:rPr>
        <w:t>руками</w:t>
      </w:r>
      <w:r>
        <w:rPr>
          <w:spacing w:val="1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-1"/>
        </w:rPr>
        <w:t>отталкиваясь</w:t>
      </w:r>
      <w:r>
        <w:rPr>
          <w:spacing w:val="32"/>
        </w:rPr>
        <w:t xml:space="preserve"> </w:t>
      </w:r>
      <w:r>
        <w:rPr>
          <w:spacing w:val="-2"/>
        </w:rPr>
        <w:t>ногами;</w:t>
      </w:r>
      <w:r>
        <w:rPr>
          <w:spacing w:val="33"/>
        </w:rPr>
        <w:t xml:space="preserve"> </w:t>
      </w:r>
      <w:r>
        <w:rPr>
          <w:spacing w:val="-1"/>
        </w:rPr>
        <w:t>по</w:t>
      </w:r>
      <w:r>
        <w:rPr>
          <w:spacing w:val="31"/>
        </w:rPr>
        <w:t xml:space="preserve"> </w:t>
      </w:r>
      <w:r>
        <w:rPr>
          <w:spacing w:val="-1"/>
        </w:rPr>
        <w:t>бревну;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проползание</w:t>
      </w:r>
      <w:proofErr w:type="spellEnd"/>
      <w:r>
        <w:rPr>
          <w:spacing w:val="30"/>
        </w:rPr>
        <w:t xml:space="preserve"> </w:t>
      </w:r>
      <w:r>
        <w:rPr>
          <w:spacing w:val="-1"/>
        </w:rPr>
        <w:t>под</w:t>
      </w:r>
      <w:r>
        <w:rPr>
          <w:spacing w:val="33"/>
        </w:rPr>
        <w:t xml:space="preserve"> </w:t>
      </w:r>
      <w:r>
        <w:rPr>
          <w:spacing w:val="-1"/>
        </w:rPr>
        <w:t>гимнастической</w:t>
      </w:r>
      <w:r>
        <w:rPr>
          <w:spacing w:val="33"/>
        </w:rPr>
        <w:t xml:space="preserve"> </w:t>
      </w:r>
      <w:r>
        <w:t>скамейкой,</w:t>
      </w:r>
      <w:r>
        <w:rPr>
          <w:spacing w:val="55"/>
        </w:rPr>
        <w:t xml:space="preserve"> </w:t>
      </w:r>
      <w:r>
        <w:rPr>
          <w:spacing w:val="-1"/>
        </w:rPr>
        <w:t>под</w:t>
      </w:r>
      <w:r>
        <w:rPr>
          <w:spacing w:val="57"/>
        </w:rPr>
        <w:t xml:space="preserve"> </w:t>
      </w:r>
      <w:r>
        <w:rPr>
          <w:spacing w:val="-1"/>
        </w:rPr>
        <w:t>несколькими</w:t>
      </w:r>
      <w:r>
        <w:rPr>
          <w:spacing w:val="57"/>
        </w:rPr>
        <w:t xml:space="preserve"> </w:t>
      </w:r>
      <w:r>
        <w:rPr>
          <w:spacing w:val="-1"/>
        </w:rPr>
        <w:t>пособиями</w:t>
      </w:r>
      <w:r>
        <w:rPr>
          <w:spacing w:val="54"/>
        </w:rPr>
        <w:t xml:space="preserve"> </w:t>
      </w:r>
      <w:r>
        <w:rPr>
          <w:spacing w:val="-1"/>
        </w:rPr>
        <w:t>подряд.</w:t>
      </w:r>
      <w:r>
        <w:rPr>
          <w:spacing w:val="40"/>
        </w:rPr>
        <w:t xml:space="preserve"> </w:t>
      </w:r>
      <w:r>
        <w:rPr>
          <w:spacing w:val="-1"/>
        </w:rPr>
        <w:t>Быстрое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ритмичное</w:t>
      </w:r>
      <w:r>
        <w:rPr>
          <w:spacing w:val="56"/>
        </w:rPr>
        <w:t xml:space="preserve"> </w:t>
      </w:r>
      <w:r>
        <w:rPr>
          <w:spacing w:val="-1"/>
        </w:rPr>
        <w:t>лазание</w:t>
      </w:r>
      <w:r>
        <w:rPr>
          <w:spacing w:val="56"/>
        </w:rPr>
        <w:t xml:space="preserve"> </w:t>
      </w:r>
      <w:r>
        <w:rPr>
          <w:spacing w:val="-1"/>
        </w:rPr>
        <w:t>по</w:t>
      </w:r>
      <w:r>
        <w:rPr>
          <w:spacing w:val="37"/>
        </w:rPr>
        <w:t xml:space="preserve"> </w:t>
      </w:r>
      <w:r>
        <w:rPr>
          <w:spacing w:val="-1"/>
        </w:rPr>
        <w:t>наклонной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вертикальной</w:t>
      </w:r>
      <w:r>
        <w:rPr>
          <w:spacing w:val="18"/>
        </w:rPr>
        <w:t xml:space="preserve"> </w:t>
      </w:r>
      <w:r>
        <w:rPr>
          <w:spacing w:val="-1"/>
        </w:rPr>
        <w:t>лестнице;</w:t>
      </w:r>
      <w:r>
        <w:rPr>
          <w:spacing w:val="34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rPr>
          <w:spacing w:val="-1"/>
        </w:rPr>
        <w:t>канату</w:t>
      </w:r>
      <w:r>
        <w:rPr>
          <w:spacing w:val="14"/>
        </w:rPr>
        <w:t xml:space="preserve"> </w:t>
      </w:r>
      <w:r>
        <w:rPr>
          <w:spacing w:val="-1"/>
        </w:rPr>
        <w:t>(шесту)</w:t>
      </w:r>
      <w:r>
        <w:rPr>
          <w:spacing w:val="18"/>
        </w:rPr>
        <w:t xml:space="preserve"> </w:t>
      </w:r>
      <w:r>
        <w:rPr>
          <w:spacing w:val="-1"/>
        </w:rPr>
        <w:t>способом</w:t>
      </w:r>
      <w:r>
        <w:rPr>
          <w:spacing w:val="18"/>
        </w:rPr>
        <w:t xml:space="preserve"> </w:t>
      </w:r>
      <w:r>
        <w:rPr>
          <w:spacing w:val="-1"/>
        </w:rPr>
        <w:t>«в</w:t>
      </w:r>
      <w:r>
        <w:rPr>
          <w:spacing w:val="17"/>
        </w:rPr>
        <w:t xml:space="preserve"> </w:t>
      </w:r>
      <w:r>
        <w:rPr>
          <w:spacing w:val="-1"/>
        </w:rPr>
        <w:t>три</w:t>
      </w:r>
      <w:r>
        <w:rPr>
          <w:spacing w:val="43"/>
        </w:rPr>
        <w:t xml:space="preserve"> </w:t>
      </w:r>
      <w:r>
        <w:rPr>
          <w:spacing w:val="-1"/>
        </w:rPr>
        <w:t>приема»</w:t>
      </w:r>
      <w:proofErr w:type="gramStart"/>
      <w:r>
        <w:rPr>
          <w:spacing w:val="-1"/>
        </w:rPr>
        <w:t>.</w:t>
      </w:r>
      <w:r>
        <w:rPr>
          <w:spacing w:val="-1"/>
          <w:u w:val="single"/>
        </w:rPr>
        <w:t>П</w:t>
      </w:r>
      <w:proofErr w:type="gramEnd"/>
      <w:r>
        <w:rPr>
          <w:spacing w:val="-1"/>
          <w:u w:val="single"/>
        </w:rPr>
        <w:t>одвижные</w:t>
      </w:r>
      <w:r>
        <w:rPr>
          <w:spacing w:val="56"/>
          <w:u w:val="single"/>
        </w:rPr>
        <w:t xml:space="preserve"> </w:t>
      </w:r>
      <w:r>
        <w:rPr>
          <w:spacing w:val="-1"/>
          <w:u w:val="single"/>
        </w:rPr>
        <w:t>игры.</w:t>
      </w:r>
      <w:r>
        <w:rPr>
          <w:spacing w:val="58"/>
          <w:u w:val="single"/>
        </w:rPr>
        <w:t xml:space="preserve"> </w:t>
      </w:r>
      <w:r>
        <w:rPr>
          <w:spacing w:val="-1"/>
        </w:rPr>
        <w:t>Организовать</w:t>
      </w:r>
      <w:r>
        <w:rPr>
          <w:spacing w:val="55"/>
        </w:rPr>
        <w:t xml:space="preserve"> </w:t>
      </w:r>
      <w:r>
        <w:rPr>
          <w:spacing w:val="-1"/>
        </w:rPr>
        <w:t>знакомые</w:t>
      </w:r>
      <w:r>
        <w:rPr>
          <w:spacing w:val="54"/>
        </w:rPr>
        <w:t xml:space="preserve"> </w:t>
      </w:r>
      <w:r>
        <w:rPr>
          <w:spacing w:val="-1"/>
        </w:rPr>
        <w:t>игры</w:t>
      </w:r>
      <w:r>
        <w:rPr>
          <w:spacing w:val="39"/>
        </w:rPr>
        <w:t xml:space="preserve"> </w:t>
      </w:r>
      <w:r>
        <w:rPr>
          <w:spacing w:val="-1"/>
        </w:rPr>
        <w:t>игру</w:t>
      </w:r>
      <w:r>
        <w:rPr>
          <w:spacing w:val="53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-2"/>
        </w:rPr>
        <w:t>подгруппой</w:t>
      </w:r>
      <w:r>
        <w:rPr>
          <w:spacing w:val="39"/>
        </w:rPr>
        <w:t xml:space="preserve"> </w:t>
      </w:r>
      <w:r>
        <w:rPr>
          <w:spacing w:val="-1"/>
        </w:rPr>
        <w:t>сверстников.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Игры-эстафеты.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  <w:u w:val="single"/>
        </w:rPr>
        <w:t>Спортивные</w:t>
      </w:r>
      <w:r>
        <w:rPr>
          <w:u w:val="single"/>
        </w:rPr>
        <w:t xml:space="preserve"> </w:t>
      </w:r>
      <w:r>
        <w:rPr>
          <w:spacing w:val="15"/>
          <w:u w:val="single"/>
        </w:rPr>
        <w:t xml:space="preserve"> </w:t>
      </w:r>
      <w:r>
        <w:rPr>
          <w:spacing w:val="-1"/>
          <w:u w:val="single"/>
        </w:rPr>
        <w:t>игры.</w:t>
      </w:r>
      <w:r>
        <w:rPr>
          <w:u w:val="single"/>
        </w:rPr>
        <w:t xml:space="preserve">   </w:t>
      </w:r>
      <w:r>
        <w:rPr>
          <w:spacing w:val="36"/>
          <w:u w:val="single"/>
        </w:rPr>
        <w:t xml:space="preserve"> </w:t>
      </w:r>
      <w:r>
        <w:rPr>
          <w:spacing w:val="-2"/>
        </w:rPr>
        <w:t>Правила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спортивных</w:t>
      </w:r>
      <w:r>
        <w:t xml:space="preserve"> </w:t>
      </w:r>
      <w:r>
        <w:rPr>
          <w:spacing w:val="16"/>
        </w:rPr>
        <w:t xml:space="preserve"> </w:t>
      </w:r>
      <w:r>
        <w:rPr>
          <w:spacing w:val="-2"/>
        </w:rPr>
        <w:t>игр.</w:t>
      </w:r>
    </w:p>
    <w:p w:rsidR="00A5149E" w:rsidRDefault="00A5149E" w:rsidP="00A5149E">
      <w:pPr>
        <w:pStyle w:val="a3"/>
        <w:kinsoku w:val="0"/>
        <w:overflowPunct w:val="0"/>
        <w:spacing w:before="2" w:line="322" w:lineRule="exact"/>
        <w:ind w:firstLine="0"/>
        <w:jc w:val="both"/>
        <w:rPr>
          <w:spacing w:val="-1"/>
        </w:rPr>
      </w:pPr>
      <w:r>
        <w:rPr>
          <w:i/>
          <w:iCs/>
          <w:spacing w:val="-71"/>
          <w:u w:val="single"/>
        </w:rPr>
        <w:t xml:space="preserve"> </w:t>
      </w:r>
      <w:r>
        <w:rPr>
          <w:i/>
          <w:iCs/>
          <w:u w:val="single"/>
        </w:rPr>
        <w:t>Г</w:t>
      </w:r>
      <w:r>
        <w:rPr>
          <w:i/>
          <w:iCs/>
          <w:spacing w:val="-2"/>
          <w:u w:val="single"/>
        </w:rPr>
        <w:t>оро</w:t>
      </w:r>
      <w:r>
        <w:rPr>
          <w:i/>
          <w:iCs/>
          <w:spacing w:val="-1"/>
          <w:u w:val="single"/>
        </w:rPr>
        <w:t>дки</w:t>
      </w:r>
      <w:r>
        <w:rPr>
          <w:i/>
          <w:iCs/>
          <w:u w:val="single"/>
        </w:rPr>
        <w:t>.</w:t>
      </w:r>
      <w:r>
        <w:rPr>
          <w:i/>
          <w:iCs/>
          <w:spacing w:val="2"/>
          <w:u w:val="single"/>
        </w:rPr>
        <w:t xml:space="preserve"> </w:t>
      </w:r>
      <w:r>
        <w:rPr>
          <w:spacing w:val="-1"/>
        </w:rPr>
        <w:t>Выбивать</w:t>
      </w:r>
      <w:r>
        <w:rPr>
          <w:spacing w:val="-2"/>
        </w:rPr>
        <w:t xml:space="preserve"> </w:t>
      </w:r>
      <w:r>
        <w:rPr>
          <w:spacing w:val="-1"/>
        </w:rPr>
        <w:t>городки</w:t>
      </w:r>
      <w:r>
        <w:rPr>
          <w:spacing w:val="2"/>
        </w:rPr>
        <w:t xml:space="preserve"> </w:t>
      </w:r>
      <w:r>
        <w:t xml:space="preserve">с </w:t>
      </w:r>
      <w:proofErr w:type="spellStart"/>
      <w:r>
        <w:rPr>
          <w:spacing w:val="-1"/>
        </w:rPr>
        <w:t>полукона</w:t>
      </w:r>
      <w:proofErr w:type="spellEnd"/>
      <w:r>
        <w:t xml:space="preserve"> и</w:t>
      </w:r>
      <w:r>
        <w:rPr>
          <w:spacing w:val="2"/>
        </w:rPr>
        <w:t xml:space="preserve"> </w:t>
      </w:r>
      <w:r>
        <w:rPr>
          <w:spacing w:val="-1"/>
        </w:rPr>
        <w:t>кона при</w:t>
      </w:r>
      <w:r>
        <w:t xml:space="preserve"> </w:t>
      </w:r>
      <w:r>
        <w:rPr>
          <w:spacing w:val="-1"/>
        </w:rPr>
        <w:t>наименьшем</w:t>
      </w:r>
      <w:r>
        <w:rPr>
          <w:spacing w:val="1"/>
        </w:rPr>
        <w:t xml:space="preserve"> </w:t>
      </w:r>
      <w:r>
        <w:rPr>
          <w:spacing w:val="-1"/>
        </w:rPr>
        <w:t>количестве бит.</w:t>
      </w:r>
    </w:p>
    <w:p w:rsidR="00A5149E" w:rsidRDefault="00A5149E" w:rsidP="00A5149E">
      <w:pPr>
        <w:pStyle w:val="a3"/>
        <w:kinsoku w:val="0"/>
        <w:overflowPunct w:val="0"/>
        <w:ind w:right="168" w:firstLine="0"/>
        <w:jc w:val="both"/>
        <w:rPr>
          <w:spacing w:val="-1"/>
        </w:rPr>
      </w:pPr>
      <w:r>
        <w:rPr>
          <w:i/>
          <w:iCs/>
          <w:spacing w:val="-71"/>
          <w:u w:val="single"/>
        </w:rPr>
        <w:t xml:space="preserve"> </w:t>
      </w:r>
      <w:r>
        <w:rPr>
          <w:i/>
          <w:iCs/>
          <w:u w:val="single"/>
        </w:rPr>
        <w:t>Ба</w:t>
      </w:r>
      <w:r>
        <w:rPr>
          <w:i/>
          <w:iCs/>
          <w:spacing w:val="-1"/>
          <w:u w:val="single"/>
        </w:rPr>
        <w:t>скетбол.</w:t>
      </w:r>
      <w:r>
        <w:rPr>
          <w:i/>
          <w:iCs/>
          <w:spacing w:val="61"/>
          <w:u w:val="single"/>
        </w:rPr>
        <w:t xml:space="preserve"> </w:t>
      </w:r>
      <w:r>
        <w:rPr>
          <w:spacing w:val="-1"/>
        </w:rPr>
        <w:t>Забрасывать</w:t>
      </w:r>
      <w:r>
        <w:rPr>
          <w:spacing w:val="28"/>
        </w:rPr>
        <w:t xml:space="preserve"> </w:t>
      </w:r>
      <w:r>
        <w:t>мяч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баскетбольное</w:t>
      </w:r>
      <w:r>
        <w:rPr>
          <w:spacing w:val="28"/>
        </w:rPr>
        <w:t xml:space="preserve"> </w:t>
      </w:r>
      <w:r>
        <w:rPr>
          <w:spacing w:val="-1"/>
        </w:rPr>
        <w:t>кольцо,</w:t>
      </w:r>
      <w:r>
        <w:rPr>
          <w:spacing w:val="29"/>
        </w:rPr>
        <w:t xml:space="preserve"> </w:t>
      </w:r>
      <w:r>
        <w:rPr>
          <w:spacing w:val="-1"/>
        </w:rPr>
        <w:t>вести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передавать</w:t>
      </w:r>
      <w:r>
        <w:rPr>
          <w:spacing w:val="29"/>
        </w:rPr>
        <w:t xml:space="preserve"> </w:t>
      </w:r>
      <w:r>
        <w:rPr>
          <w:spacing w:val="-1"/>
        </w:rPr>
        <w:t>мяч</w:t>
      </w:r>
      <w:r>
        <w:rPr>
          <w:spacing w:val="39"/>
        </w:rPr>
        <w:t xml:space="preserve"> </w:t>
      </w:r>
      <w:r>
        <w:rPr>
          <w:spacing w:val="-1"/>
        </w:rPr>
        <w:t>друг</w:t>
      </w:r>
      <w:r>
        <w:rPr>
          <w:spacing w:val="39"/>
        </w:rPr>
        <w:t xml:space="preserve"> </w:t>
      </w:r>
      <w:r>
        <w:rPr>
          <w:spacing w:val="-1"/>
        </w:rPr>
        <w:t>другу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движении.</w:t>
      </w:r>
      <w:r>
        <w:rPr>
          <w:spacing w:val="36"/>
        </w:rPr>
        <w:t xml:space="preserve"> </w:t>
      </w:r>
      <w:r>
        <w:rPr>
          <w:spacing w:val="-1"/>
        </w:rPr>
        <w:t>Контролировать</w:t>
      </w:r>
      <w:r>
        <w:rPr>
          <w:spacing w:val="38"/>
        </w:rPr>
        <w:t xml:space="preserve"> </w:t>
      </w:r>
      <w:r>
        <w:rPr>
          <w:spacing w:val="-1"/>
        </w:rPr>
        <w:t>свои</w:t>
      </w:r>
      <w:r>
        <w:rPr>
          <w:spacing w:val="38"/>
        </w:rPr>
        <w:t xml:space="preserve"> </w:t>
      </w:r>
      <w:r>
        <w:rPr>
          <w:spacing w:val="-1"/>
        </w:rPr>
        <w:t>действия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-1"/>
        </w:rPr>
        <w:t>соответствии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rPr>
          <w:spacing w:val="-1"/>
        </w:rPr>
        <w:t>правилами.</w:t>
      </w:r>
      <w:r>
        <w:rPr>
          <w:spacing w:val="20"/>
        </w:rPr>
        <w:t xml:space="preserve"> </w:t>
      </w:r>
      <w:r>
        <w:rPr>
          <w:spacing w:val="-1"/>
        </w:rPr>
        <w:t>Вбрасывать</w:t>
      </w:r>
      <w:r>
        <w:rPr>
          <w:spacing w:val="18"/>
        </w:rPr>
        <w:t xml:space="preserve"> </w:t>
      </w:r>
      <w:r>
        <w:t>мяч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игру</w:t>
      </w:r>
      <w:r>
        <w:rPr>
          <w:spacing w:val="16"/>
        </w:rPr>
        <w:t xml:space="preserve"> </w:t>
      </w:r>
      <w:r>
        <w:rPr>
          <w:spacing w:val="-1"/>
        </w:rPr>
        <w:t>двумя</w:t>
      </w:r>
      <w:r>
        <w:rPr>
          <w:spacing w:val="20"/>
        </w:rPr>
        <w:t xml:space="preserve"> </w:t>
      </w:r>
      <w:r>
        <w:rPr>
          <w:spacing w:val="-1"/>
        </w:rPr>
        <w:t>руками</w:t>
      </w:r>
      <w:r>
        <w:rPr>
          <w:spacing w:val="21"/>
        </w:rPr>
        <w:t xml:space="preserve"> </w:t>
      </w:r>
      <w:r>
        <w:t>из-за</w:t>
      </w:r>
      <w:r>
        <w:rPr>
          <w:spacing w:val="20"/>
        </w:rPr>
        <w:t xml:space="preserve"> </w:t>
      </w:r>
      <w:r>
        <w:t>головы.</w:t>
      </w:r>
      <w:r>
        <w:rPr>
          <w:spacing w:val="42"/>
        </w:rPr>
        <w:t xml:space="preserve"> </w:t>
      </w:r>
      <w:proofErr w:type="spellStart"/>
      <w:proofErr w:type="gramStart"/>
      <w:r>
        <w:rPr>
          <w:i/>
          <w:iCs/>
          <w:spacing w:val="-1"/>
          <w:u w:val="single"/>
        </w:rPr>
        <w:t>Футбо</w:t>
      </w:r>
      <w:proofErr w:type="spellEnd"/>
      <w:r>
        <w:rPr>
          <w:i/>
          <w:iCs/>
          <w:spacing w:val="-69"/>
          <w:u w:val="single"/>
        </w:rPr>
        <w:t xml:space="preserve"> </w:t>
      </w:r>
      <w:r>
        <w:rPr>
          <w:i/>
          <w:iCs/>
          <w:u w:val="single"/>
        </w:rPr>
        <w:t>л</w:t>
      </w:r>
      <w:proofErr w:type="gramEnd"/>
      <w:r>
        <w:rPr>
          <w:i/>
          <w:iCs/>
          <w:u w:val="single"/>
        </w:rPr>
        <w:t>.</w:t>
      </w:r>
      <w:r>
        <w:rPr>
          <w:i/>
          <w:iCs/>
          <w:spacing w:val="41"/>
        </w:rPr>
        <w:t xml:space="preserve"> </w:t>
      </w:r>
      <w:r>
        <w:rPr>
          <w:spacing w:val="-1"/>
        </w:rPr>
        <w:t>Способы</w:t>
      </w:r>
      <w:r>
        <w:t xml:space="preserve">  </w:t>
      </w:r>
      <w:r>
        <w:rPr>
          <w:spacing w:val="35"/>
        </w:rPr>
        <w:t xml:space="preserve"> </w:t>
      </w:r>
      <w:r>
        <w:rPr>
          <w:spacing w:val="-1"/>
        </w:rPr>
        <w:t>передачи</w:t>
      </w:r>
      <w:r>
        <w:t xml:space="preserve">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ведения  </w:t>
      </w:r>
      <w:r>
        <w:rPr>
          <w:spacing w:val="35"/>
        </w:rPr>
        <w:t xml:space="preserve"> </w:t>
      </w:r>
      <w:r>
        <w:rPr>
          <w:spacing w:val="-1"/>
        </w:rPr>
        <w:t>мяча</w:t>
      </w:r>
      <w:r>
        <w:t xml:space="preserve">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rPr>
          <w:spacing w:val="-1"/>
        </w:rPr>
        <w:t>разных</w:t>
      </w:r>
      <w:r>
        <w:t xml:space="preserve">  </w:t>
      </w:r>
      <w:r>
        <w:rPr>
          <w:spacing w:val="35"/>
        </w:rPr>
        <w:t xml:space="preserve"> </w:t>
      </w:r>
      <w:r>
        <w:rPr>
          <w:spacing w:val="-1"/>
        </w:rPr>
        <w:t>видах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спортивных</w:t>
      </w:r>
      <w:r>
        <w:t xml:space="preserve">  </w:t>
      </w:r>
      <w:r>
        <w:rPr>
          <w:spacing w:val="35"/>
        </w:rPr>
        <w:t xml:space="preserve"> </w:t>
      </w:r>
      <w:r>
        <w:rPr>
          <w:spacing w:val="-1"/>
        </w:rPr>
        <w:t>игр.</w:t>
      </w:r>
    </w:p>
    <w:p w:rsidR="00A5149E" w:rsidRDefault="00A5149E" w:rsidP="00A5149E">
      <w:pPr>
        <w:pStyle w:val="a3"/>
        <w:kinsoku w:val="0"/>
        <w:overflowPunct w:val="0"/>
        <w:ind w:right="100" w:firstLine="0"/>
        <w:jc w:val="both"/>
      </w:pPr>
      <w:r>
        <w:rPr>
          <w:i/>
          <w:iCs/>
          <w:spacing w:val="-71"/>
          <w:u w:val="single"/>
        </w:rPr>
        <w:t xml:space="preserve"> </w:t>
      </w:r>
      <w:r>
        <w:rPr>
          <w:i/>
          <w:iCs/>
          <w:spacing w:val="-1"/>
          <w:u w:val="single"/>
        </w:rPr>
        <w:t>Настольный</w:t>
      </w:r>
      <w:r>
        <w:rPr>
          <w:i/>
          <w:iCs/>
          <w:spacing w:val="40"/>
          <w:u w:val="single"/>
        </w:rPr>
        <w:t xml:space="preserve"> </w:t>
      </w:r>
      <w:r>
        <w:rPr>
          <w:i/>
          <w:iCs/>
          <w:spacing w:val="-1"/>
          <w:u w:val="single"/>
        </w:rPr>
        <w:t>теннис,</w:t>
      </w:r>
      <w:r>
        <w:rPr>
          <w:i/>
          <w:iCs/>
          <w:spacing w:val="38"/>
          <w:u w:val="single"/>
        </w:rPr>
        <w:t xml:space="preserve"> </w:t>
      </w:r>
      <w:proofErr w:type="gramStart"/>
      <w:r>
        <w:rPr>
          <w:i/>
          <w:iCs/>
          <w:u w:val="single"/>
        </w:rPr>
        <w:t>ба</w:t>
      </w:r>
      <w:r>
        <w:rPr>
          <w:i/>
          <w:iCs/>
          <w:spacing w:val="-69"/>
          <w:u w:val="single"/>
        </w:rPr>
        <w:t xml:space="preserve"> </w:t>
      </w:r>
      <w:proofErr w:type="spellStart"/>
      <w:r>
        <w:rPr>
          <w:i/>
          <w:iCs/>
          <w:spacing w:val="-2"/>
          <w:u w:val="single"/>
        </w:rPr>
        <w:t>дми</w:t>
      </w:r>
      <w:r>
        <w:rPr>
          <w:i/>
          <w:iCs/>
          <w:spacing w:val="-1"/>
          <w:u w:val="single"/>
        </w:rPr>
        <w:t>нто</w:t>
      </w:r>
      <w:r>
        <w:rPr>
          <w:i/>
          <w:iCs/>
          <w:u w:val="single"/>
        </w:rPr>
        <w:t>н</w:t>
      </w:r>
      <w:proofErr w:type="spellEnd"/>
      <w:proofErr w:type="gramEnd"/>
      <w:r>
        <w:rPr>
          <w:i/>
          <w:iCs/>
          <w:u w:val="single"/>
        </w:rPr>
        <w:t>.</w:t>
      </w:r>
      <w:r>
        <w:rPr>
          <w:i/>
          <w:iCs/>
          <w:spacing w:val="40"/>
          <w:u w:val="single"/>
        </w:rPr>
        <w:t xml:space="preserve"> </w:t>
      </w:r>
      <w:r>
        <w:rPr>
          <w:spacing w:val="-1"/>
        </w:rPr>
        <w:t>Правильно</w:t>
      </w:r>
      <w:r>
        <w:rPr>
          <w:spacing w:val="38"/>
        </w:rPr>
        <w:t xml:space="preserve"> </w:t>
      </w:r>
      <w:r>
        <w:rPr>
          <w:spacing w:val="-1"/>
        </w:rPr>
        <w:t>держать</w:t>
      </w:r>
      <w:r>
        <w:rPr>
          <w:spacing w:val="36"/>
        </w:rPr>
        <w:t xml:space="preserve"> </w:t>
      </w:r>
      <w:r>
        <w:rPr>
          <w:spacing w:val="-1"/>
        </w:rPr>
        <w:t>ракетку,</w:t>
      </w:r>
      <w:r>
        <w:rPr>
          <w:spacing w:val="41"/>
        </w:rPr>
        <w:t xml:space="preserve"> </w:t>
      </w:r>
      <w:r>
        <w:rPr>
          <w:spacing w:val="-1"/>
        </w:rPr>
        <w:t>ударять</w:t>
      </w:r>
      <w:r>
        <w:rPr>
          <w:spacing w:val="36"/>
        </w:rPr>
        <w:t xml:space="preserve"> </w:t>
      </w:r>
      <w:r>
        <w:rPr>
          <w:spacing w:val="-1"/>
        </w:rPr>
        <w:t>по</w:t>
      </w:r>
      <w:r>
        <w:rPr>
          <w:spacing w:val="29"/>
        </w:rPr>
        <w:t xml:space="preserve"> </w:t>
      </w:r>
      <w:r>
        <w:rPr>
          <w:spacing w:val="-1"/>
        </w:rPr>
        <w:t>волану,</w:t>
      </w:r>
      <w:r>
        <w:rPr>
          <w:spacing w:val="37"/>
        </w:rPr>
        <w:t xml:space="preserve"> </w:t>
      </w:r>
      <w:r>
        <w:rPr>
          <w:spacing w:val="-1"/>
        </w:rPr>
        <w:t>перебрасывать</w:t>
      </w:r>
      <w:r>
        <w:rPr>
          <w:spacing w:val="36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сторону</w:t>
      </w:r>
      <w:r>
        <w:rPr>
          <w:spacing w:val="34"/>
        </w:rPr>
        <w:t xml:space="preserve"> </w:t>
      </w:r>
      <w:r>
        <w:rPr>
          <w:spacing w:val="-1"/>
        </w:rPr>
        <w:t>партнера</w:t>
      </w:r>
      <w:r>
        <w:rPr>
          <w:spacing w:val="37"/>
        </w:rPr>
        <w:t xml:space="preserve"> </w:t>
      </w:r>
      <w:r>
        <w:t>без</w:t>
      </w:r>
      <w:r>
        <w:rPr>
          <w:spacing w:val="37"/>
        </w:rPr>
        <w:t xml:space="preserve"> </w:t>
      </w:r>
      <w:r>
        <w:rPr>
          <w:spacing w:val="-2"/>
        </w:rPr>
        <w:t>сетки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через</w:t>
      </w:r>
      <w:r>
        <w:rPr>
          <w:spacing w:val="43"/>
        </w:rPr>
        <w:t xml:space="preserve"> </w:t>
      </w:r>
      <w:r>
        <w:rPr>
          <w:spacing w:val="-1"/>
        </w:rPr>
        <w:t>нее;</w:t>
      </w:r>
      <w:r>
        <w:rPr>
          <w:spacing w:val="38"/>
        </w:rPr>
        <w:t xml:space="preserve"> </w:t>
      </w:r>
      <w:r>
        <w:rPr>
          <w:spacing w:val="-1"/>
        </w:rPr>
        <w:t>вводить</w:t>
      </w:r>
      <w:r>
        <w:rPr>
          <w:spacing w:val="45"/>
        </w:rPr>
        <w:t xml:space="preserve"> </w:t>
      </w:r>
      <w:r>
        <w:t>мяч</w:t>
      </w:r>
      <w:r>
        <w:rPr>
          <w:spacing w:val="2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2"/>
        </w:rPr>
        <w:t>игру,</w:t>
      </w:r>
      <w:r>
        <w:t xml:space="preserve"> </w:t>
      </w:r>
      <w:r>
        <w:rPr>
          <w:spacing w:val="-1"/>
        </w:rPr>
        <w:t>отбивать</w:t>
      </w:r>
      <w:r>
        <w:t xml:space="preserve"> его </w:t>
      </w:r>
      <w:r>
        <w:rPr>
          <w:spacing w:val="-1"/>
        </w:rPr>
        <w:t>после</w:t>
      </w:r>
      <w:r>
        <w:rPr>
          <w:spacing w:val="68"/>
        </w:rPr>
        <w:t xml:space="preserve"> </w:t>
      </w:r>
      <w:r>
        <w:rPr>
          <w:spacing w:val="-1"/>
        </w:rPr>
        <w:t>отскока</w:t>
      </w:r>
      <w:r>
        <w:rPr>
          <w:spacing w:val="1"/>
        </w:rPr>
        <w:t xml:space="preserve"> </w:t>
      </w:r>
      <w:r>
        <w:t>от</w:t>
      </w:r>
      <w:r>
        <w:rPr>
          <w:spacing w:val="68"/>
        </w:rPr>
        <w:t xml:space="preserve"> </w:t>
      </w:r>
      <w:r>
        <w:rPr>
          <w:spacing w:val="-1"/>
        </w:rPr>
        <w:t>стола.</w:t>
      </w:r>
      <w:r>
        <w:rPr>
          <w:spacing w:val="7"/>
        </w:rPr>
        <w:t xml:space="preserve"> </w:t>
      </w:r>
      <w:r>
        <w:rPr>
          <w:i/>
          <w:iCs/>
          <w:spacing w:val="-1"/>
          <w:u w:val="single"/>
        </w:rPr>
        <w:t>Хокк</w:t>
      </w:r>
      <w:r>
        <w:rPr>
          <w:i/>
          <w:iCs/>
          <w:spacing w:val="-2"/>
          <w:u w:val="single"/>
        </w:rPr>
        <w:t>ей</w:t>
      </w:r>
      <w:proofErr w:type="gramStart"/>
      <w:r>
        <w:rPr>
          <w:i/>
          <w:iCs/>
          <w:spacing w:val="-69"/>
          <w:u w:val="single"/>
        </w:rPr>
        <w:t xml:space="preserve"> </w:t>
      </w:r>
      <w:r>
        <w:rPr>
          <w:u w:val="single"/>
        </w:rPr>
        <w:t>.</w:t>
      </w:r>
      <w:proofErr w:type="gramEnd"/>
      <w:r>
        <w:rPr>
          <w:spacing w:val="1"/>
          <w:u w:val="single"/>
        </w:rPr>
        <w:t xml:space="preserve"> </w:t>
      </w:r>
      <w:r>
        <w:rPr>
          <w:spacing w:val="-1"/>
        </w:rPr>
        <w:t>Ведение</w:t>
      </w:r>
      <w:r>
        <w:t xml:space="preserve"> </w:t>
      </w:r>
      <w:r>
        <w:rPr>
          <w:spacing w:val="-2"/>
        </w:rPr>
        <w:t>шайбы</w:t>
      </w:r>
      <w:r>
        <w:rPr>
          <w:spacing w:val="43"/>
        </w:rPr>
        <w:t xml:space="preserve"> </w:t>
      </w:r>
      <w:r>
        <w:rPr>
          <w:spacing w:val="-1"/>
        </w:rPr>
        <w:t>клюшкой,</w:t>
      </w:r>
      <w:r>
        <w:rPr>
          <w:spacing w:val="27"/>
        </w:rPr>
        <w:t xml:space="preserve"> </w:t>
      </w:r>
      <w:r>
        <w:rPr>
          <w:spacing w:val="-1"/>
        </w:rPr>
        <w:t>забивать</w:t>
      </w:r>
      <w:r>
        <w:rPr>
          <w:spacing w:val="2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ворота.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подготовительной</w:t>
      </w:r>
      <w:r>
        <w:rPr>
          <w:spacing w:val="25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rPr>
          <w:spacing w:val="-1"/>
        </w:rPr>
        <w:t>школе</w:t>
      </w:r>
      <w:r>
        <w:rPr>
          <w:spacing w:val="27"/>
        </w:rPr>
        <w:t xml:space="preserve"> </w:t>
      </w:r>
      <w:r>
        <w:rPr>
          <w:spacing w:val="-2"/>
        </w:rPr>
        <w:t>группе</w:t>
      </w:r>
      <w:r>
        <w:rPr>
          <w:spacing w:val="27"/>
        </w:rPr>
        <w:t xml:space="preserve"> </w:t>
      </w:r>
      <w:r>
        <w:rPr>
          <w:spacing w:val="-1"/>
        </w:rPr>
        <w:t>особое</w:t>
      </w:r>
      <w:r>
        <w:rPr>
          <w:spacing w:val="37"/>
        </w:rPr>
        <w:t xml:space="preserve"> </w:t>
      </w:r>
      <w:r>
        <w:rPr>
          <w:spacing w:val="-1"/>
        </w:rPr>
        <w:t>значение</w:t>
      </w:r>
      <w:r>
        <w:rPr>
          <w:spacing w:val="37"/>
        </w:rPr>
        <w:t xml:space="preserve"> </w:t>
      </w:r>
      <w:r>
        <w:rPr>
          <w:spacing w:val="-1"/>
        </w:rPr>
        <w:t>приобретают</w:t>
      </w:r>
      <w:r>
        <w:rPr>
          <w:spacing w:val="35"/>
        </w:rPr>
        <w:t xml:space="preserve"> </w:t>
      </w:r>
      <w:r>
        <w:rPr>
          <w:spacing w:val="-1"/>
        </w:rPr>
        <w:t>подвижные</w:t>
      </w:r>
      <w:r>
        <w:rPr>
          <w:spacing w:val="32"/>
        </w:rPr>
        <w:t xml:space="preserve"> </w:t>
      </w:r>
      <w:r>
        <w:rPr>
          <w:spacing w:val="-1"/>
        </w:rPr>
        <w:t>игры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упражнения,</w:t>
      </w:r>
      <w:r>
        <w:rPr>
          <w:spacing w:val="1"/>
        </w:rPr>
        <w:t xml:space="preserve"> </w:t>
      </w:r>
      <w:r>
        <w:rPr>
          <w:spacing w:val="-1"/>
        </w:rPr>
        <w:t>позволяющие</w:t>
      </w:r>
      <w:r>
        <w:rPr>
          <w:spacing w:val="28"/>
        </w:rPr>
        <w:t xml:space="preserve"> </w:t>
      </w:r>
      <w:r>
        <w:rPr>
          <w:spacing w:val="-1"/>
        </w:rPr>
        <w:t>преодолеть</w:t>
      </w:r>
      <w:r>
        <w:rPr>
          <w:spacing w:val="19"/>
        </w:rPr>
        <w:t xml:space="preserve"> </w:t>
      </w:r>
      <w:r>
        <w:rPr>
          <w:spacing w:val="-1"/>
        </w:rPr>
        <w:t>излишнюю</w:t>
      </w:r>
      <w:r>
        <w:rPr>
          <w:spacing w:val="22"/>
        </w:rPr>
        <w:t xml:space="preserve"> </w:t>
      </w:r>
      <w:r>
        <w:rPr>
          <w:spacing w:val="-1"/>
        </w:rPr>
        <w:t>медлительность</w:t>
      </w:r>
      <w:r>
        <w:rPr>
          <w:spacing w:val="26"/>
        </w:rPr>
        <w:t xml:space="preserve"> </w:t>
      </w:r>
      <w:r>
        <w:rPr>
          <w:spacing w:val="-1"/>
        </w:rPr>
        <w:t>некоторых</w:t>
      </w:r>
      <w:r>
        <w:rPr>
          <w:spacing w:val="44"/>
        </w:rPr>
        <w:t xml:space="preserve"> </w:t>
      </w:r>
      <w:r>
        <w:rPr>
          <w:spacing w:val="-1"/>
        </w:rPr>
        <w:t>детей:</w:t>
      </w:r>
      <w:r>
        <w:rPr>
          <w:spacing w:val="21"/>
        </w:rPr>
        <w:t xml:space="preserve"> </w:t>
      </w:r>
      <w:r>
        <w:rPr>
          <w:spacing w:val="-2"/>
        </w:rPr>
        <w:t>игры</w:t>
      </w:r>
      <w:r>
        <w:t xml:space="preserve"> </w:t>
      </w:r>
      <w:r>
        <w:rPr>
          <w:spacing w:val="23"/>
        </w:rPr>
        <w:t xml:space="preserve"> </w:t>
      </w:r>
      <w:r>
        <w:rPr>
          <w:spacing w:val="-2"/>
        </w:rPr>
        <w:t>со</w:t>
      </w:r>
      <w:r>
        <w:t xml:space="preserve"> </w:t>
      </w:r>
      <w:r>
        <w:rPr>
          <w:spacing w:val="23"/>
        </w:rPr>
        <w:t xml:space="preserve"> </w:t>
      </w:r>
      <w:r>
        <w:rPr>
          <w:spacing w:val="-2"/>
        </w:rPr>
        <w:t>сменой</w:t>
      </w:r>
      <w:r>
        <w:rPr>
          <w:spacing w:val="41"/>
        </w:rPr>
        <w:t xml:space="preserve"> </w:t>
      </w:r>
      <w:r>
        <w:lastRenderedPageBreak/>
        <w:t xml:space="preserve">темпа </w:t>
      </w:r>
      <w:r>
        <w:rPr>
          <w:spacing w:val="-1"/>
        </w:rPr>
        <w:t>движений, максимально</w:t>
      </w:r>
      <w:r>
        <w:rPr>
          <w:spacing w:val="-3"/>
        </w:rPr>
        <w:t xml:space="preserve"> </w:t>
      </w:r>
      <w:r>
        <w:rPr>
          <w:spacing w:val="-1"/>
        </w:rPr>
        <w:t>быстрыми</w:t>
      </w:r>
      <w:r>
        <w:t xml:space="preserve"> </w:t>
      </w:r>
      <w:r>
        <w:rPr>
          <w:spacing w:val="-1"/>
        </w:rPr>
        <w:t>движениями,</w:t>
      </w:r>
      <w:r>
        <w:t xml:space="preserve"> на</w:t>
      </w:r>
      <w:r>
        <w:rPr>
          <w:spacing w:val="-3"/>
        </w:rPr>
        <w:t xml:space="preserve"> </w:t>
      </w:r>
      <w:r>
        <w:rPr>
          <w:spacing w:val="-1"/>
        </w:rPr>
        <w:t>развитие</w:t>
      </w:r>
      <w:r>
        <w:t xml:space="preserve"> </w:t>
      </w:r>
      <w:r>
        <w:rPr>
          <w:spacing w:val="-2"/>
        </w:rPr>
        <w:t>внутреннего</w:t>
      </w:r>
      <w:r>
        <w:rPr>
          <w:spacing w:val="53"/>
        </w:rPr>
        <w:t xml:space="preserve"> </w:t>
      </w:r>
      <w:r>
        <w:rPr>
          <w:spacing w:val="-1"/>
        </w:rPr>
        <w:t>торможения,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запаздывательного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торможения.</w:t>
      </w:r>
      <w:r>
        <w:rPr>
          <w:spacing w:val="5"/>
        </w:rPr>
        <w:t xml:space="preserve"> </w:t>
      </w:r>
      <w:r>
        <w:rPr>
          <w:spacing w:val="-1"/>
          <w:u w:val="single"/>
        </w:rPr>
        <w:t>Спортивные</w:t>
      </w:r>
      <w:r>
        <w:rPr>
          <w:u w:val="single"/>
        </w:rPr>
        <w:t xml:space="preserve"> </w:t>
      </w:r>
      <w:r>
        <w:rPr>
          <w:spacing w:val="-1"/>
          <w:u w:val="single"/>
        </w:rPr>
        <w:t>упражнения.</w:t>
      </w:r>
      <w:r>
        <w:rPr>
          <w:u w:val="single"/>
        </w:rPr>
        <w:t xml:space="preserve"> </w:t>
      </w:r>
      <w:r>
        <w:rPr>
          <w:spacing w:val="6"/>
          <w:u w:val="single"/>
        </w:rPr>
        <w:t xml:space="preserve"> </w:t>
      </w:r>
      <w:r>
        <w:rPr>
          <w:i/>
          <w:iCs/>
          <w:spacing w:val="-1"/>
          <w:u w:val="single"/>
        </w:rPr>
        <w:t>Ходьба</w:t>
      </w:r>
      <w:r>
        <w:rPr>
          <w:i/>
          <w:iCs/>
          <w:u w:val="single"/>
        </w:rPr>
        <w:t xml:space="preserve"> </w:t>
      </w:r>
    </w:p>
    <w:p w:rsidR="00A5149E" w:rsidRDefault="00A5149E" w:rsidP="00016812">
      <w:pPr>
        <w:pStyle w:val="a3"/>
        <w:kinsoku w:val="0"/>
        <w:overflowPunct w:val="0"/>
        <w:spacing w:before="2"/>
        <w:ind w:right="99" w:firstLine="0"/>
        <w:jc w:val="both"/>
        <w:rPr>
          <w:i/>
          <w:iCs/>
          <w:sz w:val="23"/>
          <w:szCs w:val="23"/>
        </w:rPr>
      </w:pPr>
      <w:r>
        <w:rPr>
          <w:i/>
          <w:iCs/>
          <w:spacing w:val="-71"/>
          <w:u w:val="single"/>
        </w:rPr>
        <w:t xml:space="preserve"> </w:t>
      </w:r>
      <w:proofErr w:type="gramStart"/>
      <w:r>
        <w:rPr>
          <w:i/>
          <w:iCs/>
          <w:u w:val="single"/>
        </w:rPr>
        <w:t>на</w:t>
      </w:r>
      <w:proofErr w:type="gramEnd"/>
      <w:r>
        <w:rPr>
          <w:i/>
          <w:iCs/>
          <w:spacing w:val="31"/>
          <w:u w:val="single"/>
        </w:rPr>
        <w:t xml:space="preserve"> </w:t>
      </w:r>
      <w:proofErr w:type="gramStart"/>
      <w:r>
        <w:rPr>
          <w:i/>
          <w:iCs/>
          <w:spacing w:val="-1"/>
          <w:u w:val="single"/>
        </w:rPr>
        <w:t>лыжа</w:t>
      </w:r>
      <w:proofErr w:type="gramEnd"/>
      <w:r>
        <w:rPr>
          <w:i/>
          <w:iCs/>
          <w:spacing w:val="-69"/>
          <w:u w:val="single"/>
        </w:rPr>
        <w:t xml:space="preserve"> </w:t>
      </w:r>
      <w:r>
        <w:rPr>
          <w:i/>
          <w:iCs/>
          <w:u w:val="single"/>
        </w:rPr>
        <w:t>х.</w:t>
      </w:r>
      <w:r>
        <w:rPr>
          <w:i/>
          <w:iCs/>
          <w:spacing w:val="28"/>
          <w:u w:val="single"/>
        </w:rPr>
        <w:t xml:space="preserve"> </w:t>
      </w:r>
      <w:r>
        <w:rPr>
          <w:spacing w:val="-1"/>
        </w:rPr>
        <w:t>Скользящий</w:t>
      </w:r>
      <w:r>
        <w:rPr>
          <w:spacing w:val="29"/>
        </w:rPr>
        <w:t xml:space="preserve"> </w:t>
      </w:r>
      <w:r>
        <w:rPr>
          <w:spacing w:val="-1"/>
        </w:rPr>
        <w:t>попеременный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двухшаговый</w:t>
      </w:r>
      <w:proofErr w:type="spellEnd"/>
      <w:r>
        <w:rPr>
          <w:spacing w:val="28"/>
        </w:rPr>
        <w:t xml:space="preserve"> </w:t>
      </w:r>
      <w:r>
        <w:rPr>
          <w:spacing w:val="-1"/>
        </w:rPr>
        <w:t>ход</w:t>
      </w:r>
      <w:r>
        <w:rPr>
          <w:spacing w:val="26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rPr>
          <w:spacing w:val="-1"/>
        </w:rPr>
        <w:t>лыжах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rPr>
          <w:spacing w:val="-1"/>
        </w:rPr>
        <w:t>палками,</w:t>
      </w:r>
      <w:r>
        <w:rPr>
          <w:spacing w:val="31"/>
        </w:rPr>
        <w:t xml:space="preserve"> </w:t>
      </w:r>
      <w:r>
        <w:rPr>
          <w:spacing w:val="-1"/>
        </w:rPr>
        <w:t>подъемы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1"/>
        </w:rPr>
        <w:t>спуски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1"/>
        </w:rPr>
        <w:t>горы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1"/>
        </w:rPr>
        <w:t>низкой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высокой</w:t>
      </w:r>
      <w:r>
        <w:rPr>
          <w:spacing w:val="47"/>
        </w:rPr>
        <w:t xml:space="preserve"> </w:t>
      </w:r>
      <w:r>
        <w:rPr>
          <w:spacing w:val="-1"/>
        </w:rPr>
        <w:t>стойке.</w:t>
      </w:r>
      <w:r>
        <w:rPr>
          <w:spacing w:val="31"/>
        </w:rPr>
        <w:t xml:space="preserve"> </w:t>
      </w:r>
      <w:r>
        <w:rPr>
          <w:i/>
          <w:iCs/>
          <w:spacing w:val="-1"/>
          <w:u w:val="single"/>
        </w:rPr>
        <w:t>Ката</w:t>
      </w:r>
      <w:r>
        <w:rPr>
          <w:i/>
          <w:iCs/>
          <w:spacing w:val="-2"/>
          <w:u w:val="single"/>
        </w:rPr>
        <w:t>ни</w:t>
      </w:r>
      <w:r>
        <w:rPr>
          <w:i/>
          <w:iCs/>
          <w:u w:val="single"/>
        </w:rPr>
        <w:t>е</w:t>
      </w:r>
      <w:r>
        <w:rPr>
          <w:i/>
          <w:iCs/>
          <w:spacing w:val="47"/>
          <w:u w:val="single"/>
        </w:rPr>
        <w:t xml:space="preserve"> </w:t>
      </w:r>
      <w:r>
        <w:rPr>
          <w:i/>
          <w:iCs/>
          <w:u w:val="single"/>
        </w:rPr>
        <w:t>на</w:t>
      </w:r>
      <w:r>
        <w:rPr>
          <w:i/>
          <w:iCs/>
          <w:spacing w:val="48"/>
          <w:u w:val="single"/>
        </w:rPr>
        <w:t xml:space="preserve"> </w:t>
      </w:r>
      <w:r>
        <w:rPr>
          <w:i/>
          <w:iCs/>
          <w:spacing w:val="-1"/>
          <w:u w:val="single"/>
        </w:rPr>
        <w:t>конька</w:t>
      </w:r>
      <w:r>
        <w:rPr>
          <w:i/>
          <w:iCs/>
          <w:spacing w:val="-69"/>
          <w:u w:val="single"/>
        </w:rPr>
        <w:t xml:space="preserve"> </w:t>
      </w:r>
      <w:r>
        <w:rPr>
          <w:i/>
          <w:iCs/>
          <w:spacing w:val="-2"/>
          <w:u w:val="single"/>
        </w:rPr>
        <w:t>х.</w:t>
      </w:r>
      <w:r>
        <w:rPr>
          <w:i/>
          <w:iCs/>
          <w:u w:val="single"/>
        </w:rPr>
        <w:t xml:space="preserve"> </w:t>
      </w:r>
      <w:r>
        <w:rPr>
          <w:i/>
          <w:iCs/>
          <w:spacing w:val="37"/>
        </w:rPr>
        <w:t xml:space="preserve"> </w:t>
      </w:r>
      <w:r>
        <w:rPr>
          <w:spacing w:val="-1"/>
        </w:rPr>
        <w:t>Сохранять</w:t>
      </w:r>
      <w:r>
        <w:rPr>
          <w:spacing w:val="13"/>
        </w:rPr>
        <w:t xml:space="preserve"> </w:t>
      </w:r>
      <w:r>
        <w:rPr>
          <w:spacing w:val="-1"/>
        </w:rPr>
        <w:t>равновесие,</w:t>
      </w:r>
      <w:r>
        <w:rPr>
          <w:spacing w:val="16"/>
        </w:rPr>
        <w:t xml:space="preserve"> </w:t>
      </w:r>
      <w:r>
        <w:rPr>
          <w:spacing w:val="-1"/>
        </w:rPr>
        <w:t>«стойку</w:t>
      </w:r>
      <w:r>
        <w:rPr>
          <w:spacing w:val="12"/>
        </w:rPr>
        <w:t xml:space="preserve"> </w:t>
      </w:r>
      <w:r>
        <w:rPr>
          <w:spacing w:val="-1"/>
        </w:rPr>
        <w:t>конькобежца»</w:t>
      </w:r>
      <w:r>
        <w:rPr>
          <w:spacing w:val="16"/>
        </w:rPr>
        <w:t xml:space="preserve"> </w:t>
      </w:r>
      <w:r>
        <w:rPr>
          <w:spacing w:val="-2"/>
        </w:rPr>
        <w:t>во</w:t>
      </w:r>
      <w:r>
        <w:rPr>
          <w:spacing w:val="17"/>
        </w:rPr>
        <w:t xml:space="preserve"> </w:t>
      </w:r>
      <w:r>
        <w:rPr>
          <w:spacing w:val="-1"/>
        </w:rPr>
        <w:t>время</w:t>
      </w:r>
      <w:r>
        <w:rPr>
          <w:spacing w:val="15"/>
        </w:rPr>
        <w:t xml:space="preserve"> </w:t>
      </w:r>
      <w:r>
        <w:rPr>
          <w:spacing w:val="-1"/>
        </w:rPr>
        <w:t>движения,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скольжение</w:t>
      </w:r>
      <w:r>
        <w:rPr>
          <w:spacing w:val="5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повороты.</w:t>
      </w:r>
      <w:r>
        <w:rPr>
          <w:spacing w:val="10"/>
        </w:rPr>
        <w:t xml:space="preserve"> </w:t>
      </w:r>
      <w:proofErr w:type="spellStart"/>
      <w:proofErr w:type="gramStart"/>
      <w:r>
        <w:rPr>
          <w:i/>
          <w:iCs/>
          <w:u w:val="single"/>
        </w:rPr>
        <w:t>Ка</w:t>
      </w:r>
      <w:proofErr w:type="spellEnd"/>
      <w:r>
        <w:rPr>
          <w:i/>
          <w:iCs/>
          <w:spacing w:val="-69"/>
          <w:u w:val="single"/>
        </w:rPr>
        <w:t xml:space="preserve"> </w:t>
      </w:r>
      <w:proofErr w:type="spellStart"/>
      <w:r>
        <w:rPr>
          <w:i/>
          <w:iCs/>
          <w:spacing w:val="-2"/>
          <w:u w:val="single"/>
        </w:rPr>
        <w:t>та</w:t>
      </w:r>
      <w:r>
        <w:rPr>
          <w:i/>
          <w:iCs/>
          <w:spacing w:val="-1"/>
          <w:u w:val="single"/>
        </w:rPr>
        <w:t>ние</w:t>
      </w:r>
      <w:proofErr w:type="spellEnd"/>
      <w:proofErr w:type="gramEnd"/>
      <w:r>
        <w:rPr>
          <w:i/>
          <w:iCs/>
          <w:spacing w:val="3"/>
          <w:u w:val="single"/>
        </w:rPr>
        <w:t xml:space="preserve"> </w:t>
      </w:r>
      <w:r>
        <w:rPr>
          <w:i/>
          <w:iCs/>
          <w:u w:val="single"/>
        </w:rPr>
        <w:t>на</w:t>
      </w:r>
      <w:r>
        <w:rPr>
          <w:i/>
          <w:iCs/>
          <w:spacing w:val="4"/>
          <w:u w:val="single"/>
        </w:rPr>
        <w:t xml:space="preserve"> </w:t>
      </w:r>
      <w:r>
        <w:rPr>
          <w:i/>
          <w:iCs/>
          <w:spacing w:val="-2"/>
          <w:u w:val="single"/>
        </w:rPr>
        <w:t>са</w:t>
      </w:r>
      <w:r>
        <w:rPr>
          <w:i/>
          <w:iCs/>
          <w:spacing w:val="-1"/>
          <w:u w:val="single"/>
        </w:rPr>
        <w:t>мокате.</w:t>
      </w:r>
      <w:r>
        <w:rPr>
          <w:i/>
          <w:iCs/>
          <w:spacing w:val="4"/>
          <w:u w:val="single"/>
        </w:rPr>
        <w:t xml:space="preserve"> </w:t>
      </w:r>
      <w:r>
        <w:rPr>
          <w:spacing w:val="-1"/>
        </w:rPr>
        <w:t>Отталкивание</w:t>
      </w:r>
      <w:r>
        <w:rPr>
          <w:spacing w:val="3"/>
        </w:rPr>
        <w:t xml:space="preserve"> </w:t>
      </w:r>
      <w:r>
        <w:rPr>
          <w:spacing w:val="-1"/>
        </w:rPr>
        <w:t>одной</w:t>
      </w:r>
      <w:r>
        <w:rPr>
          <w:spacing w:val="1"/>
        </w:rPr>
        <w:t xml:space="preserve"> </w:t>
      </w:r>
      <w:r>
        <w:rPr>
          <w:spacing w:val="-1"/>
        </w:rPr>
        <w:t>ногой.</w:t>
      </w:r>
      <w:r>
        <w:rPr>
          <w:spacing w:val="7"/>
        </w:rPr>
        <w:t xml:space="preserve"> </w:t>
      </w:r>
      <w:r>
        <w:rPr>
          <w:i/>
          <w:iCs/>
          <w:spacing w:val="-1"/>
          <w:u w:val="single"/>
        </w:rPr>
        <w:t>Плавание</w:t>
      </w:r>
      <w:proofErr w:type="gramStart"/>
      <w:r>
        <w:rPr>
          <w:i/>
          <w:iCs/>
          <w:spacing w:val="-1"/>
          <w:u w:val="single"/>
        </w:rPr>
        <w:t>.</w:t>
      </w:r>
      <w:proofErr w:type="gramEnd"/>
      <w:r>
        <w:rPr>
          <w:i/>
          <w:iCs/>
          <w:u w:val="single"/>
        </w:rPr>
        <w:t xml:space="preserve"> </w:t>
      </w:r>
      <w:r>
        <w:rPr>
          <w:i/>
          <w:iCs/>
          <w:spacing w:val="33"/>
        </w:rPr>
        <w:t xml:space="preserve"> </w:t>
      </w:r>
      <w:proofErr w:type="gramStart"/>
      <w:r>
        <w:rPr>
          <w:spacing w:val="-1"/>
        </w:rPr>
        <w:t>с</w:t>
      </w:r>
      <w:proofErr w:type="gramEnd"/>
      <w:r>
        <w:rPr>
          <w:spacing w:val="-1"/>
        </w:rPr>
        <w:t>кольжение</w:t>
      </w:r>
      <w:r>
        <w:t xml:space="preserve"> </w:t>
      </w:r>
      <w:r>
        <w:rPr>
          <w:spacing w:val="15"/>
        </w:rPr>
        <w:t xml:space="preserve"> </w:t>
      </w:r>
      <w:r>
        <w:t xml:space="preserve">в </w:t>
      </w:r>
      <w:r>
        <w:rPr>
          <w:spacing w:val="15"/>
        </w:rPr>
        <w:t xml:space="preserve"> </w:t>
      </w:r>
      <w:r>
        <w:rPr>
          <w:spacing w:val="-1"/>
        </w:rPr>
        <w:t>воде</w:t>
      </w:r>
      <w:r>
        <w:t xml:space="preserve"> </w:t>
      </w:r>
      <w:r>
        <w:rPr>
          <w:spacing w:val="13"/>
        </w:rPr>
        <w:t xml:space="preserve"> </w:t>
      </w:r>
      <w:r>
        <w:t xml:space="preserve">на </w:t>
      </w:r>
      <w:r>
        <w:rPr>
          <w:spacing w:val="15"/>
        </w:rPr>
        <w:t xml:space="preserve"> </w:t>
      </w:r>
      <w:r>
        <w:rPr>
          <w:spacing w:val="-2"/>
        </w:rPr>
        <w:t>груди</w:t>
      </w:r>
      <w:r>
        <w:t xml:space="preserve"> </w:t>
      </w:r>
      <w:r>
        <w:rPr>
          <w:spacing w:val="16"/>
        </w:rPr>
        <w:t xml:space="preserve"> </w:t>
      </w:r>
      <w:r>
        <w:t xml:space="preserve">и </w:t>
      </w:r>
      <w:r>
        <w:rPr>
          <w:spacing w:val="13"/>
        </w:rPr>
        <w:t xml:space="preserve"> </w:t>
      </w:r>
      <w:r>
        <w:t xml:space="preserve">на </w:t>
      </w:r>
      <w:r>
        <w:rPr>
          <w:spacing w:val="15"/>
        </w:rPr>
        <w:t xml:space="preserve"> </w:t>
      </w:r>
      <w:r>
        <w:rPr>
          <w:spacing w:val="-1"/>
        </w:rPr>
        <w:t>спине,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погружение</w:t>
      </w:r>
      <w:r>
        <w:t xml:space="preserve"> </w:t>
      </w:r>
      <w:r>
        <w:rPr>
          <w:spacing w:val="24"/>
        </w:rPr>
        <w:t xml:space="preserve"> </w:t>
      </w:r>
      <w:r>
        <w:t xml:space="preserve">в </w:t>
      </w:r>
      <w:r>
        <w:rPr>
          <w:spacing w:val="13"/>
        </w:rPr>
        <w:t xml:space="preserve"> </w:t>
      </w:r>
      <w:r>
        <w:rPr>
          <w:spacing w:val="-1"/>
        </w:rPr>
        <w:t>воду.</w:t>
      </w:r>
      <w:r>
        <w:t xml:space="preserve"> </w:t>
      </w:r>
      <w:r>
        <w:rPr>
          <w:spacing w:val="16"/>
        </w:rPr>
        <w:t xml:space="preserve"> </w:t>
      </w:r>
      <w:proofErr w:type="spellStart"/>
      <w:proofErr w:type="gramStart"/>
      <w:r>
        <w:rPr>
          <w:i/>
          <w:iCs/>
          <w:u w:val="single"/>
        </w:rPr>
        <w:t>Ка</w:t>
      </w:r>
      <w:proofErr w:type="spellEnd"/>
      <w:r>
        <w:rPr>
          <w:i/>
          <w:iCs/>
          <w:spacing w:val="-69"/>
          <w:u w:val="single"/>
        </w:rPr>
        <w:t xml:space="preserve"> </w:t>
      </w:r>
      <w:proofErr w:type="spellStart"/>
      <w:r>
        <w:rPr>
          <w:i/>
          <w:iCs/>
          <w:spacing w:val="-1"/>
          <w:u w:val="single"/>
        </w:rPr>
        <w:t>та</w:t>
      </w:r>
      <w:r>
        <w:rPr>
          <w:i/>
          <w:iCs/>
          <w:spacing w:val="-2"/>
          <w:u w:val="single"/>
        </w:rPr>
        <w:t>ни</w:t>
      </w:r>
      <w:r>
        <w:rPr>
          <w:i/>
          <w:iCs/>
          <w:u w:val="single"/>
        </w:rPr>
        <w:t>е</w:t>
      </w:r>
      <w:proofErr w:type="spellEnd"/>
      <w:proofErr w:type="gramEnd"/>
      <w:r>
        <w:rPr>
          <w:i/>
          <w:iCs/>
          <w:u w:val="single"/>
        </w:rPr>
        <w:t xml:space="preserve"> </w:t>
      </w:r>
      <w:r>
        <w:rPr>
          <w:i/>
          <w:iCs/>
          <w:spacing w:val="13"/>
          <w:u w:val="single"/>
        </w:rPr>
        <w:t xml:space="preserve"> </w:t>
      </w:r>
      <w:r>
        <w:rPr>
          <w:i/>
          <w:iCs/>
          <w:u w:val="single"/>
        </w:rPr>
        <w:t xml:space="preserve">на </w:t>
      </w:r>
    </w:p>
    <w:p w:rsidR="00A5149E" w:rsidRDefault="00A5149E" w:rsidP="00A5149E">
      <w:pPr>
        <w:pStyle w:val="a3"/>
        <w:kinsoku w:val="0"/>
        <w:overflowPunct w:val="0"/>
        <w:spacing w:before="64"/>
        <w:ind w:left="212" w:firstLine="0"/>
      </w:pPr>
      <w:r>
        <w:rPr>
          <w:i/>
          <w:iCs/>
          <w:spacing w:val="-71"/>
          <w:u w:val="single"/>
        </w:rPr>
        <w:t xml:space="preserve"> </w:t>
      </w:r>
      <w:proofErr w:type="gramStart"/>
      <w:r>
        <w:rPr>
          <w:i/>
          <w:iCs/>
          <w:spacing w:val="-1"/>
          <w:u w:val="single"/>
        </w:rPr>
        <w:t>велосип</w:t>
      </w:r>
      <w:r>
        <w:rPr>
          <w:i/>
          <w:iCs/>
          <w:u w:val="single"/>
        </w:rPr>
        <w:t>еде</w:t>
      </w:r>
      <w:proofErr w:type="gramEnd"/>
      <w:r>
        <w:rPr>
          <w:i/>
          <w:iCs/>
          <w:u w:val="single"/>
        </w:rPr>
        <w:t>.</w:t>
      </w:r>
      <w:r>
        <w:rPr>
          <w:i/>
          <w:iCs/>
          <w:spacing w:val="6"/>
          <w:u w:val="single"/>
        </w:rPr>
        <w:t xml:space="preserve"> </w:t>
      </w:r>
      <w:proofErr w:type="gramStart"/>
      <w:r>
        <w:rPr>
          <w:spacing w:val="-2"/>
        </w:rPr>
        <w:t>Езда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rPr>
          <w:spacing w:val="-1"/>
        </w:rPr>
        <w:t>прямой,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rPr>
          <w:spacing w:val="-2"/>
        </w:rPr>
        <w:t>кругу,</w:t>
      </w:r>
      <w:r>
        <w:rPr>
          <w:spacing w:val="5"/>
        </w:rPr>
        <w:t xml:space="preserve"> </w:t>
      </w:r>
      <w:r>
        <w:rPr>
          <w:spacing w:val="-1"/>
        </w:rPr>
        <w:t>«змейкой»,</w:t>
      </w:r>
      <w:r>
        <w:rPr>
          <w:spacing w:val="5"/>
        </w:rPr>
        <w:t xml:space="preserve"> </w:t>
      </w:r>
      <w:r>
        <w:rPr>
          <w:spacing w:val="-1"/>
        </w:rPr>
        <w:t>уметь</w:t>
      </w:r>
      <w:r>
        <w:rPr>
          <w:spacing w:val="5"/>
        </w:rPr>
        <w:t xml:space="preserve"> </w:t>
      </w:r>
      <w:r>
        <w:rPr>
          <w:spacing w:val="-1"/>
        </w:rPr>
        <w:t>тормозить.</w:t>
      </w:r>
      <w:proofErr w:type="gramEnd"/>
      <w:r>
        <w:rPr>
          <w:spacing w:val="9"/>
        </w:rPr>
        <w:t xml:space="preserve"> </w:t>
      </w:r>
      <w:proofErr w:type="spellStart"/>
      <w:proofErr w:type="gramStart"/>
      <w:r>
        <w:rPr>
          <w:i/>
          <w:iCs/>
          <w:u w:val="single"/>
        </w:rPr>
        <w:t>Ка</w:t>
      </w:r>
      <w:proofErr w:type="spellEnd"/>
      <w:r>
        <w:rPr>
          <w:i/>
          <w:iCs/>
          <w:spacing w:val="-69"/>
          <w:u w:val="single"/>
        </w:rPr>
        <w:t xml:space="preserve"> </w:t>
      </w:r>
      <w:proofErr w:type="spellStart"/>
      <w:r>
        <w:rPr>
          <w:i/>
          <w:iCs/>
          <w:spacing w:val="-2"/>
          <w:u w:val="single"/>
        </w:rPr>
        <w:t>тани</w:t>
      </w:r>
      <w:r>
        <w:rPr>
          <w:i/>
          <w:iCs/>
          <w:u w:val="single"/>
        </w:rPr>
        <w:t>е</w:t>
      </w:r>
      <w:proofErr w:type="spellEnd"/>
      <w:proofErr w:type="gramEnd"/>
      <w:r>
        <w:rPr>
          <w:i/>
          <w:iCs/>
          <w:spacing w:val="6"/>
          <w:u w:val="single"/>
        </w:rPr>
        <w:t xml:space="preserve"> </w:t>
      </w:r>
      <w:r>
        <w:rPr>
          <w:i/>
          <w:iCs/>
          <w:spacing w:val="-2"/>
          <w:u w:val="single"/>
        </w:rPr>
        <w:t>на</w:t>
      </w:r>
      <w:r>
        <w:rPr>
          <w:i/>
          <w:iCs/>
          <w:u w:val="single"/>
        </w:rPr>
        <w:t xml:space="preserve"> </w:t>
      </w:r>
    </w:p>
    <w:p w:rsidR="00A5149E" w:rsidRDefault="00A5149E" w:rsidP="00A5149E">
      <w:pPr>
        <w:pStyle w:val="a3"/>
        <w:kinsoku w:val="0"/>
        <w:overflowPunct w:val="0"/>
        <w:ind w:left="212" w:right="172" w:firstLine="0"/>
        <w:rPr>
          <w:spacing w:val="-1"/>
        </w:rPr>
      </w:pPr>
      <w:r>
        <w:rPr>
          <w:i/>
          <w:iCs/>
          <w:spacing w:val="-71"/>
          <w:u w:val="single"/>
        </w:rPr>
        <w:t xml:space="preserve"> </w:t>
      </w:r>
      <w:proofErr w:type="gramStart"/>
      <w:r>
        <w:rPr>
          <w:i/>
          <w:iCs/>
          <w:u w:val="single"/>
        </w:rPr>
        <w:t>са</w:t>
      </w:r>
      <w:r>
        <w:rPr>
          <w:i/>
          <w:iCs/>
          <w:spacing w:val="-1"/>
          <w:u w:val="single"/>
        </w:rPr>
        <w:t>нка</w:t>
      </w:r>
      <w:r>
        <w:rPr>
          <w:i/>
          <w:iCs/>
          <w:u w:val="single"/>
        </w:rPr>
        <w:t>х</w:t>
      </w:r>
      <w:proofErr w:type="gramEnd"/>
      <w:r>
        <w:rPr>
          <w:i/>
          <w:iCs/>
          <w:u w:val="single"/>
        </w:rPr>
        <w:t>.</w:t>
      </w:r>
      <w:r>
        <w:rPr>
          <w:i/>
          <w:iCs/>
          <w:spacing w:val="47"/>
          <w:u w:val="single"/>
        </w:rPr>
        <w:t xml:space="preserve"> </w:t>
      </w:r>
      <w:r>
        <w:rPr>
          <w:i/>
          <w:iCs/>
          <w:spacing w:val="-1"/>
          <w:u w:val="single"/>
        </w:rPr>
        <w:t>Скольжение</w:t>
      </w:r>
      <w:r>
        <w:rPr>
          <w:i/>
          <w:iCs/>
          <w:spacing w:val="47"/>
          <w:u w:val="single"/>
        </w:rPr>
        <w:t xml:space="preserve"> </w:t>
      </w:r>
      <w:r>
        <w:rPr>
          <w:i/>
          <w:iCs/>
          <w:u w:val="single"/>
        </w:rPr>
        <w:t>по</w:t>
      </w:r>
      <w:r>
        <w:rPr>
          <w:i/>
          <w:iCs/>
          <w:spacing w:val="48"/>
          <w:u w:val="single"/>
        </w:rPr>
        <w:t xml:space="preserve"> </w:t>
      </w:r>
      <w:r>
        <w:rPr>
          <w:i/>
          <w:iCs/>
          <w:spacing w:val="-1"/>
          <w:u w:val="single"/>
        </w:rPr>
        <w:t>ледяным</w:t>
      </w:r>
      <w:r>
        <w:rPr>
          <w:i/>
          <w:iCs/>
          <w:spacing w:val="47"/>
          <w:u w:val="single"/>
        </w:rPr>
        <w:t xml:space="preserve"> </w:t>
      </w:r>
      <w:r>
        <w:rPr>
          <w:i/>
          <w:iCs/>
          <w:spacing w:val="-2"/>
          <w:u w:val="single"/>
        </w:rPr>
        <w:t>дорожка</w:t>
      </w:r>
      <w:r>
        <w:rPr>
          <w:i/>
          <w:iCs/>
          <w:u w:val="single"/>
        </w:rPr>
        <w:t>м.</w:t>
      </w:r>
      <w:r>
        <w:rPr>
          <w:i/>
          <w:iCs/>
          <w:spacing w:val="50"/>
          <w:u w:val="single"/>
        </w:rPr>
        <w:t xml:space="preserve"> </w:t>
      </w:r>
      <w:r>
        <w:rPr>
          <w:spacing w:val="-1"/>
        </w:rPr>
        <w:t>После</w:t>
      </w:r>
      <w:r>
        <w:rPr>
          <w:spacing w:val="46"/>
        </w:rPr>
        <w:t xml:space="preserve"> </w:t>
      </w:r>
      <w:r>
        <w:rPr>
          <w:spacing w:val="-1"/>
        </w:rPr>
        <w:t>разбега</w:t>
      </w:r>
      <w:r>
        <w:rPr>
          <w:spacing w:val="47"/>
        </w:rPr>
        <w:t xml:space="preserve"> </w:t>
      </w:r>
      <w:r>
        <w:t>стоя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присев,</w:t>
      </w:r>
      <w:r>
        <w:rPr>
          <w:spacing w:val="46"/>
        </w:rPr>
        <w:t xml:space="preserve"> </w:t>
      </w:r>
      <w:r>
        <w:rPr>
          <w:spacing w:val="-1"/>
        </w:rPr>
        <w:t>на</w:t>
      </w:r>
      <w:r>
        <w:rPr>
          <w:spacing w:val="47"/>
        </w:rPr>
        <w:t xml:space="preserve"> </w:t>
      </w:r>
      <w:r>
        <w:rPr>
          <w:spacing w:val="-1"/>
        </w:rPr>
        <w:t>одной</w:t>
      </w:r>
      <w:r>
        <w:t xml:space="preserve"> </w:t>
      </w:r>
      <w:r>
        <w:rPr>
          <w:spacing w:val="-1"/>
        </w:rPr>
        <w:t xml:space="preserve">ноге, </w:t>
      </w:r>
      <w:r>
        <w:t>с</w:t>
      </w:r>
      <w:r>
        <w:rPr>
          <w:spacing w:val="-3"/>
        </w:rPr>
        <w:t xml:space="preserve"> </w:t>
      </w:r>
      <w:r>
        <w:rPr>
          <w:spacing w:val="-1"/>
        </w:rPr>
        <w:t>поворотами. Скольжение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невысокой</w:t>
      </w:r>
      <w:r>
        <w:t xml:space="preserve"> </w:t>
      </w:r>
      <w:r>
        <w:rPr>
          <w:spacing w:val="-1"/>
        </w:rPr>
        <w:t>горки.</w:t>
      </w:r>
    </w:p>
    <w:p w:rsidR="00A5149E" w:rsidRDefault="00A5149E" w:rsidP="00A5149E">
      <w:pPr>
        <w:pStyle w:val="Heading5"/>
        <w:kinsoku w:val="0"/>
        <w:overflowPunct w:val="0"/>
        <w:spacing w:before="7"/>
        <w:ind w:left="1252" w:right="540" w:hanging="315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Становление</w:t>
      </w:r>
      <w:r>
        <w:t xml:space="preserve"> у</w:t>
      </w:r>
      <w:r>
        <w:rPr>
          <w:spacing w:val="-1"/>
        </w:rPr>
        <w:t xml:space="preserve"> детей</w:t>
      </w:r>
      <w:r>
        <w:t xml:space="preserve"> </w:t>
      </w:r>
      <w:r>
        <w:rPr>
          <w:spacing w:val="-1"/>
        </w:rPr>
        <w:t>ценностей</w:t>
      </w:r>
      <w:r>
        <w:rPr>
          <w:spacing w:val="-3"/>
        </w:rPr>
        <w:t xml:space="preserve"> </w:t>
      </w:r>
      <w:r>
        <w:rPr>
          <w:spacing w:val="-1"/>
        </w:rPr>
        <w:t>здорового</w:t>
      </w:r>
      <w:r>
        <w:rPr>
          <w:spacing w:val="-2"/>
        </w:rPr>
        <w:t xml:space="preserve"> </w:t>
      </w:r>
      <w:r>
        <w:rPr>
          <w:spacing w:val="-1"/>
        </w:rPr>
        <w:t>образа</w:t>
      </w:r>
      <w:r>
        <w:rPr>
          <w:spacing w:val="1"/>
        </w:rPr>
        <w:t xml:space="preserve"> </w:t>
      </w:r>
      <w:r>
        <w:rPr>
          <w:spacing w:val="-1"/>
        </w:rPr>
        <w:t>жизни,</w:t>
      </w:r>
      <w:r>
        <w:rPr>
          <w:spacing w:val="-2"/>
        </w:rPr>
        <w:t xml:space="preserve"> </w:t>
      </w:r>
      <w:r>
        <w:rPr>
          <w:spacing w:val="-1"/>
        </w:rPr>
        <w:t>овладение</w:t>
      </w:r>
      <w:r>
        <w:rPr>
          <w:spacing w:val="51"/>
        </w:rPr>
        <w:t xml:space="preserve"> </w:t>
      </w:r>
      <w:r>
        <w:rPr>
          <w:spacing w:val="-1"/>
        </w:rPr>
        <w:t>элементарными</w:t>
      </w:r>
      <w:r>
        <w:rPr>
          <w:spacing w:val="-2"/>
        </w:rPr>
        <w:t xml:space="preserve"> нормами</w:t>
      </w:r>
      <w:r>
        <w:t xml:space="preserve"> и</w:t>
      </w:r>
      <w:r>
        <w:rPr>
          <w:spacing w:val="-1"/>
        </w:rPr>
        <w:t xml:space="preserve"> правилами</w:t>
      </w:r>
      <w:r>
        <w:t xml:space="preserve"> </w:t>
      </w:r>
      <w:r>
        <w:rPr>
          <w:spacing w:val="-1"/>
        </w:rPr>
        <w:t>здорового</w:t>
      </w:r>
      <w:r>
        <w:rPr>
          <w:spacing w:val="1"/>
        </w:rPr>
        <w:t xml:space="preserve"> </w:t>
      </w:r>
      <w:r>
        <w:rPr>
          <w:spacing w:val="-1"/>
        </w:rPr>
        <w:t>образа</w:t>
      </w:r>
      <w:r>
        <w:rPr>
          <w:spacing w:val="-3"/>
        </w:rPr>
        <w:t xml:space="preserve"> </w:t>
      </w:r>
      <w:r>
        <w:rPr>
          <w:spacing w:val="-1"/>
        </w:rPr>
        <w:t>жизни</w:t>
      </w:r>
    </w:p>
    <w:p w:rsidR="00A5149E" w:rsidRDefault="00A5149E" w:rsidP="00A5149E">
      <w:pPr>
        <w:pStyle w:val="a3"/>
        <w:kinsoku w:val="0"/>
        <w:overflowPunct w:val="0"/>
        <w:ind w:left="212" w:right="169" w:firstLine="379"/>
        <w:jc w:val="both"/>
        <w:rPr>
          <w:spacing w:val="-1"/>
        </w:rPr>
      </w:pPr>
      <w:r>
        <w:rPr>
          <w:spacing w:val="-1"/>
        </w:rPr>
        <w:t>Здоровье</w:t>
      </w:r>
      <w:r>
        <w:rPr>
          <w:spacing w:val="5"/>
        </w:rPr>
        <w:t xml:space="preserve"> </w:t>
      </w:r>
      <w:r>
        <w:rPr>
          <w:spacing w:val="-1"/>
        </w:rPr>
        <w:t>как</w:t>
      </w:r>
      <w:r>
        <w:rPr>
          <w:spacing w:val="5"/>
        </w:rPr>
        <w:t xml:space="preserve"> </w:t>
      </w:r>
      <w:r>
        <w:rPr>
          <w:spacing w:val="-1"/>
        </w:rPr>
        <w:t>жизненная</w:t>
      </w:r>
      <w:r>
        <w:rPr>
          <w:spacing w:val="3"/>
        </w:rPr>
        <w:t xml:space="preserve"> </w:t>
      </w:r>
      <w:r>
        <w:rPr>
          <w:spacing w:val="-1"/>
        </w:rPr>
        <w:t>ценность.</w:t>
      </w:r>
      <w:r>
        <w:rPr>
          <w:spacing w:val="5"/>
        </w:rPr>
        <w:t xml:space="preserve"> </w:t>
      </w:r>
      <w:r>
        <w:rPr>
          <w:spacing w:val="-1"/>
        </w:rPr>
        <w:t>Правила</w:t>
      </w:r>
      <w:r>
        <w:rPr>
          <w:spacing w:val="5"/>
        </w:rPr>
        <w:t xml:space="preserve"> </w:t>
      </w:r>
      <w:r>
        <w:rPr>
          <w:spacing w:val="-2"/>
        </w:rPr>
        <w:t>здорового</w:t>
      </w:r>
      <w:r>
        <w:rPr>
          <w:spacing w:val="4"/>
        </w:rPr>
        <w:t xml:space="preserve"> </w:t>
      </w:r>
      <w:r>
        <w:rPr>
          <w:spacing w:val="-1"/>
        </w:rPr>
        <w:t>образа</w:t>
      </w:r>
      <w:r>
        <w:rPr>
          <w:spacing w:val="5"/>
        </w:rPr>
        <w:t xml:space="preserve"> </w:t>
      </w:r>
      <w:r>
        <w:rPr>
          <w:spacing w:val="-1"/>
        </w:rPr>
        <w:t>жизни.</w:t>
      </w:r>
      <w:r>
        <w:rPr>
          <w:spacing w:val="61"/>
        </w:rPr>
        <w:t xml:space="preserve"> </w:t>
      </w:r>
      <w:r>
        <w:rPr>
          <w:spacing w:val="-1"/>
        </w:rPr>
        <w:t>Некоторые</w:t>
      </w:r>
      <w:r>
        <w:rPr>
          <w:spacing w:val="49"/>
        </w:rPr>
        <w:t xml:space="preserve"> </w:t>
      </w:r>
      <w:r>
        <w:rPr>
          <w:spacing w:val="-1"/>
        </w:rPr>
        <w:t>способы</w:t>
      </w:r>
      <w:r>
        <w:rPr>
          <w:spacing w:val="52"/>
        </w:rPr>
        <w:t xml:space="preserve"> </w:t>
      </w:r>
      <w:r>
        <w:rPr>
          <w:spacing w:val="-2"/>
        </w:rPr>
        <w:t>сохранения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приумножения</w:t>
      </w:r>
      <w:r>
        <w:rPr>
          <w:spacing w:val="49"/>
        </w:rPr>
        <w:t xml:space="preserve"> </w:t>
      </w:r>
      <w:r>
        <w:rPr>
          <w:spacing w:val="-1"/>
        </w:rPr>
        <w:t>здоровья,</w:t>
      </w:r>
      <w:r>
        <w:rPr>
          <w:spacing w:val="51"/>
        </w:rPr>
        <w:t xml:space="preserve"> </w:t>
      </w:r>
      <w:r>
        <w:rPr>
          <w:spacing w:val="-1"/>
        </w:rPr>
        <w:t>профилактики</w:t>
      </w:r>
      <w:r>
        <w:rPr>
          <w:spacing w:val="31"/>
        </w:rPr>
        <w:t xml:space="preserve"> </w:t>
      </w:r>
      <w:r>
        <w:rPr>
          <w:spacing w:val="-1"/>
        </w:rPr>
        <w:t>болезней,</w:t>
      </w:r>
      <w:r>
        <w:rPr>
          <w:spacing w:val="10"/>
        </w:rPr>
        <w:t xml:space="preserve"> </w:t>
      </w:r>
      <w:r>
        <w:rPr>
          <w:spacing w:val="-1"/>
        </w:rPr>
        <w:t>значение</w:t>
      </w:r>
      <w:r>
        <w:rPr>
          <w:spacing w:val="11"/>
        </w:rPr>
        <w:t xml:space="preserve"> </w:t>
      </w:r>
      <w:r>
        <w:rPr>
          <w:spacing w:val="-1"/>
        </w:rPr>
        <w:t>закаливания,</w:t>
      </w:r>
      <w:r>
        <w:rPr>
          <w:spacing w:val="11"/>
        </w:rPr>
        <w:t xml:space="preserve"> </w:t>
      </w:r>
      <w:r>
        <w:t>занятий</w:t>
      </w:r>
      <w:r>
        <w:rPr>
          <w:spacing w:val="12"/>
        </w:rPr>
        <w:t xml:space="preserve"> </w:t>
      </w:r>
      <w:r>
        <w:rPr>
          <w:spacing w:val="-1"/>
        </w:rPr>
        <w:t>спортом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физической</w:t>
      </w:r>
      <w:r>
        <w:rPr>
          <w:spacing w:val="11"/>
        </w:rPr>
        <w:t xml:space="preserve"> </w:t>
      </w:r>
      <w:r>
        <w:rPr>
          <w:spacing w:val="-1"/>
        </w:rPr>
        <w:t>культурой</w:t>
      </w:r>
      <w:r>
        <w:rPr>
          <w:spacing w:val="23"/>
        </w:rPr>
        <w:t xml:space="preserve"> </w:t>
      </w:r>
      <w:r>
        <w:rPr>
          <w:spacing w:val="-1"/>
        </w:rPr>
        <w:t>для</w:t>
      </w:r>
      <w:r>
        <w:rPr>
          <w:spacing w:val="43"/>
        </w:rPr>
        <w:t xml:space="preserve"> </w:t>
      </w:r>
      <w:r>
        <w:rPr>
          <w:spacing w:val="-1"/>
        </w:rPr>
        <w:t>укрепления</w:t>
      </w:r>
      <w:r>
        <w:rPr>
          <w:spacing w:val="9"/>
        </w:rPr>
        <w:t xml:space="preserve"> </w:t>
      </w:r>
      <w:r>
        <w:rPr>
          <w:spacing w:val="-2"/>
        </w:rPr>
        <w:t>здоровья.</w:t>
      </w:r>
      <w:r>
        <w:rPr>
          <w:spacing w:val="8"/>
        </w:rPr>
        <w:t xml:space="preserve"> </w:t>
      </w:r>
      <w:r>
        <w:t>Связь</w:t>
      </w:r>
      <w:r>
        <w:rPr>
          <w:spacing w:val="7"/>
        </w:rPr>
        <w:t xml:space="preserve"> </w:t>
      </w:r>
      <w:r>
        <w:rPr>
          <w:spacing w:val="-1"/>
        </w:rPr>
        <w:t>между</w:t>
      </w:r>
      <w:r>
        <w:rPr>
          <w:spacing w:val="5"/>
        </w:rPr>
        <w:t xml:space="preserve"> </w:t>
      </w:r>
      <w:r>
        <w:rPr>
          <w:spacing w:val="-1"/>
        </w:rPr>
        <w:t>соблюдением</w:t>
      </w:r>
      <w:r>
        <w:rPr>
          <w:spacing w:val="6"/>
        </w:rPr>
        <w:t xml:space="preserve"> </w:t>
      </w:r>
      <w:r>
        <w:rPr>
          <w:spacing w:val="-1"/>
        </w:rPr>
        <w:t>норм</w:t>
      </w:r>
      <w:r>
        <w:rPr>
          <w:spacing w:val="8"/>
        </w:rPr>
        <w:t xml:space="preserve"> </w:t>
      </w:r>
      <w:r>
        <w:rPr>
          <w:spacing w:val="-1"/>
        </w:rPr>
        <w:t>здорового</w:t>
      </w:r>
      <w:r>
        <w:rPr>
          <w:spacing w:val="7"/>
        </w:rPr>
        <w:t xml:space="preserve"> </w:t>
      </w:r>
      <w:r>
        <w:rPr>
          <w:spacing w:val="-1"/>
        </w:rPr>
        <w:t>образа</w:t>
      </w:r>
      <w:r>
        <w:rPr>
          <w:spacing w:val="6"/>
        </w:rPr>
        <w:t xml:space="preserve"> </w:t>
      </w:r>
      <w:r>
        <w:rPr>
          <w:spacing w:val="-1"/>
        </w:rPr>
        <w:t>жизни,</w:t>
      </w:r>
      <w:r>
        <w:rPr>
          <w:spacing w:val="45"/>
        </w:rPr>
        <w:t xml:space="preserve"> </w:t>
      </w:r>
      <w:r>
        <w:rPr>
          <w:spacing w:val="-1"/>
        </w:rPr>
        <w:t>правил</w:t>
      </w:r>
      <w:r>
        <w:rPr>
          <w:spacing w:val="64"/>
        </w:rPr>
        <w:t xml:space="preserve"> </w:t>
      </w:r>
      <w:r>
        <w:rPr>
          <w:spacing w:val="-1"/>
        </w:rPr>
        <w:t>безопасного</w:t>
      </w:r>
      <w:r>
        <w:rPr>
          <w:spacing w:val="33"/>
        </w:rPr>
        <w:t xml:space="preserve"> </w:t>
      </w:r>
      <w:r>
        <w:rPr>
          <w:spacing w:val="-1"/>
        </w:rPr>
        <w:t>поведения</w:t>
      </w:r>
      <w:r>
        <w:rPr>
          <w:spacing w:val="30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-1"/>
        </w:rPr>
        <w:t>физическим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психическим</w:t>
      </w:r>
      <w:r>
        <w:rPr>
          <w:spacing w:val="32"/>
        </w:rPr>
        <w:t xml:space="preserve"> </w:t>
      </w:r>
      <w:r>
        <w:rPr>
          <w:spacing w:val="-1"/>
        </w:rPr>
        <w:t>здоровьем</w:t>
      </w:r>
      <w:r>
        <w:rPr>
          <w:spacing w:val="31"/>
        </w:rPr>
        <w:t xml:space="preserve"> </w:t>
      </w:r>
      <w:r>
        <w:rPr>
          <w:spacing w:val="-1"/>
        </w:rPr>
        <w:t>человека,</w:t>
      </w:r>
      <w:r>
        <w:rPr>
          <w:spacing w:val="1"/>
        </w:rPr>
        <w:t xml:space="preserve"> </w:t>
      </w:r>
      <w:r>
        <w:rPr>
          <w:spacing w:val="-1"/>
        </w:rPr>
        <w:t>его</w:t>
      </w:r>
      <w:r>
        <w:rPr>
          <w:spacing w:val="1"/>
        </w:rPr>
        <w:t xml:space="preserve"> </w:t>
      </w:r>
      <w:r>
        <w:rPr>
          <w:spacing w:val="-1"/>
        </w:rPr>
        <w:t>самочувствием,</w:t>
      </w:r>
      <w:r>
        <w:rPr>
          <w:spacing w:val="1"/>
        </w:rPr>
        <w:t xml:space="preserve"> </w:t>
      </w:r>
      <w:r>
        <w:rPr>
          <w:spacing w:val="-1"/>
        </w:rPr>
        <w:t>успешностью</w:t>
      </w:r>
      <w:r>
        <w:t xml:space="preserve"> в</w:t>
      </w:r>
      <w:r>
        <w:rPr>
          <w:spacing w:val="1"/>
        </w:rPr>
        <w:t xml:space="preserve"> </w:t>
      </w:r>
      <w:r>
        <w:rPr>
          <w:spacing w:val="-1"/>
        </w:rPr>
        <w:t>деятельности. Некоторые</w:t>
      </w:r>
      <w:r>
        <w:rPr>
          <w:spacing w:val="1"/>
        </w:rPr>
        <w:t xml:space="preserve"> </w:t>
      </w:r>
      <w:r>
        <w:rPr>
          <w:spacing w:val="-1"/>
        </w:rPr>
        <w:t>способы</w:t>
      </w:r>
      <w:r>
        <w:rPr>
          <w:spacing w:val="49"/>
        </w:rPr>
        <w:t xml:space="preserve"> </w:t>
      </w:r>
      <w:r>
        <w:rPr>
          <w:spacing w:val="-1"/>
        </w:rPr>
        <w:t>оценки</w:t>
      </w:r>
      <w:r>
        <w:rPr>
          <w:spacing w:val="21"/>
        </w:rPr>
        <w:t xml:space="preserve"> </w:t>
      </w:r>
      <w:r>
        <w:rPr>
          <w:spacing w:val="-1"/>
        </w:rPr>
        <w:t>собственного</w:t>
      </w:r>
      <w:r>
        <w:rPr>
          <w:spacing w:val="21"/>
        </w:rPr>
        <w:t xml:space="preserve"> </w:t>
      </w:r>
      <w:r>
        <w:rPr>
          <w:spacing w:val="-1"/>
        </w:rPr>
        <w:t>здоровья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самочувствия,</w:t>
      </w:r>
      <w:r>
        <w:rPr>
          <w:spacing w:val="20"/>
        </w:rPr>
        <w:t xml:space="preserve"> </w:t>
      </w:r>
      <w:r>
        <w:rPr>
          <w:spacing w:val="-1"/>
        </w:rPr>
        <w:t>необходимость</w:t>
      </w:r>
      <w:r>
        <w:rPr>
          <w:spacing w:val="19"/>
        </w:rPr>
        <w:t xml:space="preserve"> </w:t>
      </w:r>
      <w:r>
        <w:rPr>
          <w:spacing w:val="-1"/>
        </w:rPr>
        <w:t>внимания</w:t>
      </w:r>
      <w:r>
        <w:rPr>
          <w:spacing w:val="2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заботы</w:t>
      </w:r>
      <w:r>
        <w:rPr>
          <w:spacing w:val="23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rPr>
          <w:spacing w:val="-1"/>
        </w:rPr>
        <w:t>здоровье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самочувствии</w:t>
      </w:r>
      <w:r>
        <w:rPr>
          <w:spacing w:val="23"/>
        </w:rPr>
        <w:t xml:space="preserve"> </w:t>
      </w:r>
      <w:proofErr w:type="gramStart"/>
      <w:r>
        <w:rPr>
          <w:spacing w:val="-1"/>
        </w:rPr>
        <w:t>близких</w:t>
      </w:r>
      <w:proofErr w:type="gramEnd"/>
      <w:r>
        <w:rPr>
          <w:spacing w:val="2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семье,</w:t>
      </w:r>
      <w:r>
        <w:rPr>
          <w:spacing w:val="24"/>
        </w:rPr>
        <w:t xml:space="preserve"> </w:t>
      </w:r>
      <w:r>
        <w:rPr>
          <w:spacing w:val="-1"/>
        </w:rPr>
        <w:t>чуткости</w:t>
      </w:r>
      <w:r>
        <w:rPr>
          <w:spacing w:val="26"/>
        </w:rPr>
        <w:t xml:space="preserve"> </w:t>
      </w:r>
      <w:r>
        <w:rPr>
          <w:spacing w:val="-1"/>
        </w:rPr>
        <w:t>по</w:t>
      </w:r>
      <w:r>
        <w:rPr>
          <w:spacing w:val="24"/>
        </w:rPr>
        <w:t xml:space="preserve"> </w:t>
      </w:r>
      <w:r>
        <w:rPr>
          <w:spacing w:val="-1"/>
        </w:rPr>
        <w:t>отношению</w:t>
      </w:r>
      <w:r>
        <w:rPr>
          <w:spacing w:val="22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1"/>
        </w:rPr>
        <w:t>взрослым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детям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-1"/>
        </w:rPr>
        <w:t>детском</w:t>
      </w:r>
      <w:r>
        <w:rPr>
          <w:spacing w:val="7"/>
        </w:rPr>
        <w:t xml:space="preserve"> </w:t>
      </w:r>
      <w:r>
        <w:rPr>
          <w:spacing w:val="-2"/>
        </w:rPr>
        <w:t>саду.</w:t>
      </w:r>
      <w:r>
        <w:rPr>
          <w:spacing w:val="11"/>
        </w:rPr>
        <w:t xml:space="preserve"> </w:t>
      </w:r>
      <w:r>
        <w:rPr>
          <w:spacing w:val="-1"/>
        </w:rPr>
        <w:t>Гигиенические</w:t>
      </w:r>
      <w:r>
        <w:rPr>
          <w:spacing w:val="8"/>
        </w:rPr>
        <w:t xml:space="preserve"> </w:t>
      </w:r>
      <w:r>
        <w:rPr>
          <w:spacing w:val="-1"/>
        </w:rPr>
        <w:t>основы</w:t>
      </w:r>
      <w:r>
        <w:rPr>
          <w:spacing w:val="8"/>
        </w:rPr>
        <w:t xml:space="preserve"> </w:t>
      </w:r>
      <w:r>
        <w:rPr>
          <w:spacing w:val="-1"/>
        </w:rPr>
        <w:t>организации</w:t>
      </w:r>
      <w:r>
        <w:rPr>
          <w:spacing w:val="39"/>
        </w:rPr>
        <w:t xml:space="preserve"> </w:t>
      </w:r>
      <w:r>
        <w:rPr>
          <w:spacing w:val="-1"/>
        </w:rPr>
        <w:t>деятельности</w:t>
      </w:r>
      <w:r>
        <w:rPr>
          <w:spacing w:val="42"/>
        </w:rPr>
        <w:t xml:space="preserve"> </w:t>
      </w:r>
      <w:r>
        <w:rPr>
          <w:spacing w:val="-1"/>
        </w:rPr>
        <w:t>(необходимость</w:t>
      </w:r>
      <w:r>
        <w:rPr>
          <w:spacing w:val="41"/>
        </w:rPr>
        <w:t xml:space="preserve"> </w:t>
      </w:r>
      <w:r>
        <w:rPr>
          <w:spacing w:val="-1"/>
        </w:rPr>
        <w:t>достаточной</w:t>
      </w:r>
      <w:r>
        <w:rPr>
          <w:spacing w:val="40"/>
        </w:rPr>
        <w:t xml:space="preserve"> </w:t>
      </w:r>
      <w:r>
        <w:rPr>
          <w:spacing w:val="-1"/>
        </w:rPr>
        <w:t>освещенности,</w:t>
      </w:r>
      <w:r>
        <w:rPr>
          <w:spacing w:val="41"/>
        </w:rPr>
        <w:t xml:space="preserve"> </w:t>
      </w:r>
      <w:r>
        <w:rPr>
          <w:spacing w:val="-1"/>
        </w:rPr>
        <w:t>свежего</w:t>
      </w:r>
      <w:r>
        <w:rPr>
          <w:spacing w:val="43"/>
        </w:rPr>
        <w:t xml:space="preserve"> </w:t>
      </w:r>
      <w:r>
        <w:rPr>
          <w:spacing w:val="-1"/>
        </w:rPr>
        <w:t>воздуха,</w:t>
      </w:r>
      <w:r>
        <w:rPr>
          <w:spacing w:val="47"/>
        </w:rPr>
        <w:t xml:space="preserve"> </w:t>
      </w:r>
      <w:r>
        <w:rPr>
          <w:spacing w:val="-1"/>
        </w:rPr>
        <w:t>правильной</w:t>
      </w:r>
      <w:r>
        <w:rPr>
          <w:spacing w:val="-3"/>
        </w:rPr>
        <w:t xml:space="preserve"> </w:t>
      </w:r>
      <w:r>
        <w:rPr>
          <w:spacing w:val="-1"/>
        </w:rPr>
        <w:t>позы, чистоты</w:t>
      </w:r>
      <w:r>
        <w:t xml:space="preserve"> </w:t>
      </w:r>
      <w:r>
        <w:rPr>
          <w:spacing w:val="-1"/>
        </w:rPr>
        <w:t>материалов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 xml:space="preserve">инструментов </w:t>
      </w:r>
      <w:r>
        <w:t xml:space="preserve">и </w:t>
      </w:r>
      <w:r>
        <w:rPr>
          <w:spacing w:val="-1"/>
        </w:rPr>
        <w:t>пр.).</w:t>
      </w:r>
    </w:p>
    <w:p w:rsidR="00A5149E" w:rsidRDefault="00A5149E" w:rsidP="00A5149E">
      <w:pPr>
        <w:pStyle w:val="a3"/>
        <w:kinsoku w:val="0"/>
        <w:overflowPunct w:val="0"/>
        <w:spacing w:before="6"/>
        <w:ind w:left="0" w:firstLine="0"/>
      </w:pPr>
    </w:p>
    <w:p w:rsidR="00016812" w:rsidRDefault="00016812" w:rsidP="00A5149E">
      <w:pPr>
        <w:pStyle w:val="Heading5"/>
        <w:kinsoku w:val="0"/>
        <w:overflowPunct w:val="0"/>
        <w:outlineLvl w:val="9"/>
        <w:rPr>
          <w:spacing w:val="-1"/>
        </w:rPr>
      </w:pPr>
    </w:p>
    <w:p w:rsidR="00016812" w:rsidRDefault="00016812" w:rsidP="00A5149E">
      <w:pPr>
        <w:pStyle w:val="Heading5"/>
        <w:kinsoku w:val="0"/>
        <w:overflowPunct w:val="0"/>
        <w:outlineLvl w:val="9"/>
        <w:rPr>
          <w:spacing w:val="-1"/>
        </w:rPr>
      </w:pPr>
    </w:p>
    <w:p w:rsidR="00016812" w:rsidRDefault="00016812" w:rsidP="00A5149E">
      <w:pPr>
        <w:pStyle w:val="Heading5"/>
        <w:kinsoku w:val="0"/>
        <w:overflowPunct w:val="0"/>
        <w:outlineLvl w:val="9"/>
        <w:rPr>
          <w:spacing w:val="-1"/>
        </w:rPr>
      </w:pPr>
    </w:p>
    <w:p w:rsidR="00016812" w:rsidRDefault="00016812" w:rsidP="00A5149E">
      <w:pPr>
        <w:pStyle w:val="Heading5"/>
        <w:kinsoku w:val="0"/>
        <w:overflowPunct w:val="0"/>
        <w:outlineLvl w:val="9"/>
        <w:rPr>
          <w:spacing w:val="-1"/>
        </w:rPr>
      </w:pPr>
    </w:p>
    <w:p w:rsidR="00016812" w:rsidRDefault="00016812" w:rsidP="00A5149E">
      <w:pPr>
        <w:pStyle w:val="Heading5"/>
        <w:kinsoku w:val="0"/>
        <w:overflowPunct w:val="0"/>
        <w:outlineLvl w:val="9"/>
        <w:rPr>
          <w:spacing w:val="-1"/>
        </w:rPr>
      </w:pPr>
    </w:p>
    <w:p w:rsidR="00016812" w:rsidRDefault="00016812" w:rsidP="00A5149E">
      <w:pPr>
        <w:pStyle w:val="Heading5"/>
        <w:kinsoku w:val="0"/>
        <w:overflowPunct w:val="0"/>
        <w:outlineLvl w:val="9"/>
        <w:rPr>
          <w:spacing w:val="-1"/>
        </w:rPr>
      </w:pPr>
    </w:p>
    <w:p w:rsidR="00016812" w:rsidRDefault="00016812" w:rsidP="00A5149E">
      <w:pPr>
        <w:pStyle w:val="Heading5"/>
        <w:kinsoku w:val="0"/>
        <w:overflowPunct w:val="0"/>
        <w:outlineLvl w:val="9"/>
        <w:rPr>
          <w:spacing w:val="-1"/>
        </w:rPr>
      </w:pPr>
    </w:p>
    <w:p w:rsidR="00016812" w:rsidRDefault="00016812" w:rsidP="00A5149E">
      <w:pPr>
        <w:pStyle w:val="Heading5"/>
        <w:kinsoku w:val="0"/>
        <w:overflowPunct w:val="0"/>
        <w:outlineLvl w:val="9"/>
        <w:rPr>
          <w:spacing w:val="-1"/>
        </w:rPr>
      </w:pPr>
    </w:p>
    <w:p w:rsidR="00016812" w:rsidRDefault="00016812" w:rsidP="00A5149E">
      <w:pPr>
        <w:pStyle w:val="Heading5"/>
        <w:kinsoku w:val="0"/>
        <w:overflowPunct w:val="0"/>
        <w:outlineLvl w:val="9"/>
        <w:rPr>
          <w:spacing w:val="-1"/>
        </w:rPr>
      </w:pPr>
    </w:p>
    <w:p w:rsidR="00016812" w:rsidRDefault="00016812" w:rsidP="00A5149E">
      <w:pPr>
        <w:pStyle w:val="Heading5"/>
        <w:kinsoku w:val="0"/>
        <w:overflowPunct w:val="0"/>
        <w:outlineLvl w:val="9"/>
        <w:rPr>
          <w:spacing w:val="-1"/>
        </w:rPr>
      </w:pPr>
    </w:p>
    <w:p w:rsidR="00016812" w:rsidRDefault="00016812" w:rsidP="00A5149E">
      <w:pPr>
        <w:pStyle w:val="Heading5"/>
        <w:kinsoku w:val="0"/>
        <w:overflowPunct w:val="0"/>
        <w:outlineLvl w:val="9"/>
        <w:rPr>
          <w:spacing w:val="-1"/>
        </w:rPr>
      </w:pPr>
    </w:p>
    <w:p w:rsidR="00016812" w:rsidRDefault="00016812" w:rsidP="00A5149E">
      <w:pPr>
        <w:pStyle w:val="Heading5"/>
        <w:kinsoku w:val="0"/>
        <w:overflowPunct w:val="0"/>
        <w:outlineLvl w:val="9"/>
        <w:rPr>
          <w:spacing w:val="-1"/>
        </w:rPr>
      </w:pPr>
    </w:p>
    <w:p w:rsidR="00016812" w:rsidRDefault="00016812" w:rsidP="00A5149E">
      <w:pPr>
        <w:pStyle w:val="Heading5"/>
        <w:kinsoku w:val="0"/>
        <w:overflowPunct w:val="0"/>
        <w:outlineLvl w:val="9"/>
        <w:rPr>
          <w:spacing w:val="-1"/>
        </w:rPr>
      </w:pPr>
    </w:p>
    <w:p w:rsidR="00016812" w:rsidRDefault="00016812" w:rsidP="00A5149E">
      <w:pPr>
        <w:pStyle w:val="Heading5"/>
        <w:kinsoku w:val="0"/>
        <w:overflowPunct w:val="0"/>
        <w:outlineLvl w:val="9"/>
        <w:rPr>
          <w:spacing w:val="-1"/>
        </w:rPr>
      </w:pPr>
    </w:p>
    <w:p w:rsidR="00016812" w:rsidRDefault="00016812" w:rsidP="00A5149E">
      <w:pPr>
        <w:pStyle w:val="Heading5"/>
        <w:kinsoku w:val="0"/>
        <w:overflowPunct w:val="0"/>
        <w:outlineLvl w:val="9"/>
        <w:rPr>
          <w:spacing w:val="-1"/>
        </w:rPr>
      </w:pPr>
    </w:p>
    <w:p w:rsidR="00016812" w:rsidRDefault="00016812" w:rsidP="00A5149E">
      <w:pPr>
        <w:pStyle w:val="Heading5"/>
        <w:kinsoku w:val="0"/>
        <w:overflowPunct w:val="0"/>
        <w:outlineLvl w:val="9"/>
        <w:rPr>
          <w:spacing w:val="-1"/>
        </w:rPr>
      </w:pPr>
    </w:p>
    <w:p w:rsidR="00016812" w:rsidRDefault="00016812" w:rsidP="00A5149E">
      <w:pPr>
        <w:pStyle w:val="Heading5"/>
        <w:kinsoku w:val="0"/>
        <w:overflowPunct w:val="0"/>
        <w:outlineLvl w:val="9"/>
        <w:rPr>
          <w:spacing w:val="-1"/>
        </w:rPr>
      </w:pPr>
    </w:p>
    <w:p w:rsidR="00016812" w:rsidRDefault="00016812" w:rsidP="00A5149E">
      <w:pPr>
        <w:pStyle w:val="Heading5"/>
        <w:kinsoku w:val="0"/>
        <w:overflowPunct w:val="0"/>
        <w:outlineLvl w:val="9"/>
        <w:rPr>
          <w:spacing w:val="-1"/>
        </w:rPr>
      </w:pPr>
    </w:p>
    <w:p w:rsidR="00016812" w:rsidRDefault="00016812" w:rsidP="00A5149E">
      <w:pPr>
        <w:pStyle w:val="Heading5"/>
        <w:kinsoku w:val="0"/>
        <w:overflowPunct w:val="0"/>
        <w:outlineLvl w:val="9"/>
        <w:rPr>
          <w:spacing w:val="-1"/>
        </w:rPr>
      </w:pPr>
    </w:p>
    <w:p w:rsidR="00016812" w:rsidRDefault="00016812" w:rsidP="00A5149E">
      <w:pPr>
        <w:pStyle w:val="Heading5"/>
        <w:kinsoku w:val="0"/>
        <w:overflowPunct w:val="0"/>
        <w:outlineLvl w:val="9"/>
        <w:rPr>
          <w:spacing w:val="-1"/>
        </w:rPr>
      </w:pPr>
    </w:p>
    <w:p w:rsidR="00016812" w:rsidRDefault="00016812" w:rsidP="00A5149E">
      <w:pPr>
        <w:pStyle w:val="Heading5"/>
        <w:kinsoku w:val="0"/>
        <w:overflowPunct w:val="0"/>
        <w:outlineLvl w:val="9"/>
        <w:rPr>
          <w:spacing w:val="-1"/>
        </w:rPr>
      </w:pPr>
    </w:p>
    <w:p w:rsidR="00016812" w:rsidRDefault="00016812" w:rsidP="00A5149E">
      <w:pPr>
        <w:pStyle w:val="Heading5"/>
        <w:kinsoku w:val="0"/>
        <w:overflowPunct w:val="0"/>
        <w:outlineLvl w:val="9"/>
        <w:rPr>
          <w:spacing w:val="-1"/>
        </w:rPr>
      </w:pPr>
    </w:p>
    <w:p w:rsidR="00016812" w:rsidRDefault="00016812" w:rsidP="00A5149E">
      <w:pPr>
        <w:pStyle w:val="Heading5"/>
        <w:kinsoku w:val="0"/>
        <w:overflowPunct w:val="0"/>
        <w:outlineLvl w:val="9"/>
        <w:rPr>
          <w:spacing w:val="-1"/>
        </w:rPr>
      </w:pPr>
    </w:p>
    <w:p w:rsidR="00016812" w:rsidRDefault="00016812" w:rsidP="00A5149E">
      <w:pPr>
        <w:pStyle w:val="Heading5"/>
        <w:kinsoku w:val="0"/>
        <w:overflowPunct w:val="0"/>
        <w:outlineLvl w:val="9"/>
        <w:rPr>
          <w:spacing w:val="-1"/>
        </w:rPr>
      </w:pPr>
    </w:p>
    <w:p w:rsidR="00A5149E" w:rsidRDefault="00A5149E" w:rsidP="00A5149E">
      <w:pPr>
        <w:pStyle w:val="Heading5"/>
        <w:kinsoku w:val="0"/>
        <w:overflowPunct w:val="0"/>
        <w:outlineLvl w:val="9"/>
        <w:rPr>
          <w:spacing w:val="-1"/>
        </w:rPr>
      </w:pPr>
      <w:r>
        <w:rPr>
          <w:spacing w:val="-1"/>
        </w:rPr>
        <w:lastRenderedPageBreak/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</w:p>
    <w:p w:rsidR="00016812" w:rsidRDefault="00016812" w:rsidP="00A5149E">
      <w:pPr>
        <w:pStyle w:val="Heading5"/>
        <w:kinsoku w:val="0"/>
        <w:overflowPunct w:val="0"/>
        <w:outlineLvl w:val="9"/>
        <w:rPr>
          <w:b w:val="0"/>
          <w:bCs w:val="0"/>
          <w:i w:val="0"/>
          <w:iCs w:val="0"/>
        </w:rPr>
      </w:pPr>
    </w:p>
    <w:tbl>
      <w:tblPr>
        <w:tblW w:w="10107" w:type="dxa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71"/>
        <w:gridCol w:w="4536"/>
      </w:tblGrid>
      <w:tr w:rsidR="00A5149E" w:rsidTr="00016812">
        <w:trPr>
          <w:trHeight w:hRule="exact" w:val="838"/>
        </w:trPr>
        <w:tc>
          <w:tcPr>
            <w:tcW w:w="5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49E" w:rsidRDefault="00A5149E" w:rsidP="00016812">
            <w:pPr>
              <w:pStyle w:val="TableParagraph"/>
              <w:kinsoku w:val="0"/>
              <w:overflowPunct w:val="0"/>
              <w:ind w:left="1350" w:right="1235" w:hanging="120"/>
            </w:pPr>
            <w:r>
              <w:rPr>
                <w:b/>
                <w:bCs/>
                <w:spacing w:val="-1"/>
              </w:rPr>
              <w:t>Достижения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ребенка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(«Что</w:t>
            </w:r>
            <w:r>
              <w:rPr>
                <w:b/>
                <w:bCs/>
              </w:rPr>
              <w:t xml:space="preserve"> нас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радует»)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49E" w:rsidRDefault="00A5149E" w:rsidP="00016812">
            <w:pPr>
              <w:pStyle w:val="TableParagraph"/>
              <w:kinsoku w:val="0"/>
              <w:overflowPunct w:val="0"/>
              <w:ind w:left="452" w:right="455"/>
              <w:jc w:val="center"/>
            </w:pPr>
            <w:r>
              <w:rPr>
                <w:b/>
                <w:bCs/>
                <w:spacing w:val="-1"/>
              </w:rPr>
              <w:t>Вызывает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озабоченность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  <w:spacing w:val="-1"/>
              </w:rPr>
              <w:t>требует</w:t>
            </w:r>
            <w:r>
              <w:rPr>
                <w:b/>
                <w:bCs/>
                <w:spacing w:val="43"/>
              </w:rPr>
              <w:t xml:space="preserve"> </w:t>
            </w:r>
            <w:r>
              <w:rPr>
                <w:b/>
                <w:bCs/>
                <w:spacing w:val="-1"/>
              </w:rPr>
              <w:t>совместных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усилий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педагогов</w:t>
            </w:r>
            <w:r>
              <w:rPr>
                <w:b/>
                <w:bCs/>
              </w:rPr>
              <w:t xml:space="preserve"> и</w:t>
            </w:r>
            <w:r>
              <w:rPr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1"/>
              </w:rPr>
              <w:t>родителей</w:t>
            </w:r>
          </w:p>
        </w:tc>
      </w:tr>
      <w:tr w:rsidR="00A5149E" w:rsidTr="00016812">
        <w:trPr>
          <w:trHeight w:hRule="exact" w:val="9719"/>
        </w:trPr>
        <w:tc>
          <w:tcPr>
            <w:tcW w:w="5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49E" w:rsidRDefault="00A5149E" w:rsidP="00EA0149">
            <w:pPr>
              <w:pStyle w:val="a5"/>
              <w:widowControl w:val="0"/>
              <w:numPr>
                <w:ilvl w:val="0"/>
                <w:numId w:val="89"/>
              </w:numPr>
              <w:tabs>
                <w:tab w:val="left" w:pos="463"/>
                <w:tab w:val="left" w:pos="2553"/>
                <w:tab w:val="left" w:pos="3336"/>
                <w:tab w:val="left" w:pos="363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0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Двигательный</w:t>
            </w:r>
            <w:r>
              <w:rPr>
                <w:spacing w:val="9"/>
              </w:rPr>
              <w:t xml:space="preserve"> </w:t>
            </w:r>
            <w:r>
              <w:t>опыт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ребенка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богат;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результативно,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уверенно,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мягко,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выразительно</w:t>
            </w:r>
            <w:r>
              <w:rPr>
                <w:spacing w:val="-1"/>
              </w:rPr>
              <w:tab/>
            </w:r>
            <w:r>
              <w:t>с</w:t>
            </w:r>
            <w:r>
              <w:tab/>
            </w:r>
            <w:r>
              <w:rPr>
                <w:spacing w:val="-1"/>
              </w:rPr>
              <w:t>достаточной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амплитудой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точно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выполняет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физические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  <w:t>упражнения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  <w:w w:val="95"/>
              </w:rPr>
              <w:t>(</w:t>
            </w:r>
            <w:proofErr w:type="spellStart"/>
            <w:r>
              <w:rPr>
                <w:spacing w:val="-1"/>
                <w:w w:val="95"/>
              </w:rPr>
              <w:t>общеразвивающие</w:t>
            </w:r>
            <w:proofErr w:type="spellEnd"/>
            <w:r>
              <w:rPr>
                <w:spacing w:val="-1"/>
                <w:w w:val="95"/>
              </w:rPr>
              <w:t>,</w:t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</w:rPr>
              <w:t>основные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движения</w:t>
            </w:r>
            <w:proofErr w:type="gramStart"/>
            <w:r>
              <w:rPr>
                <w:spacing w:val="-1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spacing w:val="-1"/>
              </w:rPr>
              <w:t>с</w:t>
            </w:r>
            <w:proofErr w:type="gramEnd"/>
            <w:r>
              <w:rPr>
                <w:spacing w:val="-1"/>
              </w:rPr>
              <w:t>портивные).</w:t>
            </w:r>
          </w:p>
          <w:p w:rsidR="00A5149E" w:rsidRDefault="00A5149E" w:rsidP="00EA0149">
            <w:pPr>
              <w:pStyle w:val="a5"/>
              <w:widowControl w:val="0"/>
              <w:numPr>
                <w:ilvl w:val="0"/>
                <w:numId w:val="89"/>
              </w:numPr>
              <w:tabs>
                <w:tab w:val="left" w:pos="463"/>
                <w:tab w:val="left" w:pos="2254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3" w:hanging="360"/>
              <w:contextualSpacing w:val="0"/>
              <w:jc w:val="both"/>
              <w:rPr>
                <w:spacing w:val="-1"/>
              </w:rPr>
            </w:pPr>
            <w:r>
              <w:t>В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двигательной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деятельности</w:t>
            </w:r>
            <w:r>
              <w:rPr>
                <w:spacing w:val="58"/>
              </w:rPr>
              <w:t xml:space="preserve"> </w:t>
            </w:r>
            <w:r>
              <w:rPr>
                <w:spacing w:val="-1"/>
              </w:rPr>
              <w:t>успешно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-1"/>
              </w:rPr>
              <w:tab/>
              <w:t>быстроту,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ловкость,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выносливость,</w:t>
            </w:r>
            <w:r>
              <w:t xml:space="preserve"> силу</w:t>
            </w:r>
            <w:r>
              <w:rPr>
                <w:spacing w:val="-5"/>
              </w:rPr>
              <w:t xml:space="preserve"> </w:t>
            </w:r>
            <w:r>
              <w:t xml:space="preserve">и </w:t>
            </w:r>
            <w:r>
              <w:rPr>
                <w:spacing w:val="-1"/>
              </w:rPr>
              <w:t>гибкость.</w:t>
            </w:r>
          </w:p>
          <w:p w:rsidR="00A5149E" w:rsidRDefault="00A5149E" w:rsidP="00EA0149">
            <w:pPr>
              <w:pStyle w:val="a5"/>
              <w:widowControl w:val="0"/>
              <w:numPr>
                <w:ilvl w:val="0"/>
                <w:numId w:val="89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3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осознает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зависимость</w:t>
            </w:r>
            <w:r>
              <w:rPr>
                <w:spacing w:val="34"/>
              </w:rPr>
              <w:t xml:space="preserve"> </w:t>
            </w:r>
            <w:r>
              <w:t>между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качеством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выполнения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упражнения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rPr>
                <w:spacing w:val="-1"/>
              </w:rPr>
              <w:t>его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результатом</w:t>
            </w:r>
          </w:p>
          <w:p w:rsidR="00A5149E" w:rsidRDefault="00A5149E" w:rsidP="00EA0149">
            <w:pPr>
              <w:pStyle w:val="a5"/>
              <w:widowControl w:val="0"/>
              <w:numPr>
                <w:ilvl w:val="0"/>
                <w:numId w:val="89"/>
              </w:numPr>
              <w:tabs>
                <w:tab w:val="left" w:pos="463"/>
                <w:tab w:val="left" w:pos="2160"/>
                <w:tab w:val="left" w:pos="2937"/>
                <w:tab w:val="left" w:pos="3185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39" w:lineRule="auto"/>
              <w:ind w:right="100" w:hanging="36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проявляет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элементы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творчества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 w:rsidR="00016812">
              <w:rPr>
                <w:spacing w:val="-1"/>
              </w:rPr>
              <w:t>двигательной</w:t>
            </w:r>
            <w:r w:rsidR="00016812">
              <w:rPr>
                <w:spacing w:val="-1"/>
              </w:rPr>
              <w:tab/>
            </w:r>
            <w:r>
              <w:rPr>
                <w:spacing w:val="-1"/>
              </w:rPr>
              <w:t>деятельности: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самостоятельно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составляет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простые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варианты</w:t>
            </w:r>
            <w:r>
              <w:rPr>
                <w:spacing w:val="37"/>
              </w:rPr>
              <w:t xml:space="preserve"> </w:t>
            </w:r>
            <w:r>
              <w:t>из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освоенных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физических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упражнений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игр,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через</w:t>
            </w:r>
            <w:r>
              <w:rPr>
                <w:spacing w:val="22"/>
              </w:rPr>
              <w:t xml:space="preserve"> </w:t>
            </w:r>
            <w:r>
              <w:t>движения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передает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своеобразие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конкретного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образа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(персонажа,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животного),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стремится</w:t>
            </w:r>
            <w:r>
              <w:rPr>
                <w:spacing w:val="-1"/>
              </w:rPr>
              <w:tab/>
            </w:r>
            <w:r>
              <w:rPr>
                <w:w w:val="95"/>
              </w:rPr>
              <w:t>к</w:t>
            </w:r>
            <w:r>
              <w:rPr>
                <w:w w:val="95"/>
              </w:rPr>
              <w:tab/>
            </w:r>
            <w:r>
              <w:rPr>
                <w:spacing w:val="-1"/>
              </w:rPr>
              <w:t>неповторимости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(индивидуальности)</w:t>
            </w:r>
            <w:r>
              <w:t xml:space="preserve"> в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своих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движениях.</w:t>
            </w:r>
          </w:p>
          <w:p w:rsidR="00016812" w:rsidRDefault="00A5149E" w:rsidP="00016812">
            <w:pPr>
              <w:pStyle w:val="a3"/>
              <w:kinsoku w:val="0"/>
              <w:overflowPunct w:val="0"/>
              <w:ind w:left="468" w:right="112" w:firstLine="0"/>
              <w:jc w:val="both"/>
              <w:rPr>
                <w:spacing w:val="13"/>
                <w:sz w:val="24"/>
                <w:szCs w:val="24"/>
              </w:rPr>
            </w:pPr>
            <w:r w:rsidRPr="00016812">
              <w:rPr>
                <w:spacing w:val="-1"/>
                <w:sz w:val="24"/>
                <w:szCs w:val="24"/>
              </w:rPr>
              <w:t>проявляет</w:t>
            </w:r>
            <w:r w:rsidRPr="00016812">
              <w:rPr>
                <w:spacing w:val="48"/>
                <w:sz w:val="24"/>
                <w:szCs w:val="24"/>
              </w:rPr>
              <w:t xml:space="preserve"> </w:t>
            </w:r>
            <w:r w:rsidRPr="00016812">
              <w:rPr>
                <w:spacing w:val="-1"/>
                <w:sz w:val="24"/>
                <w:szCs w:val="24"/>
              </w:rPr>
              <w:t>постоянно</w:t>
            </w:r>
            <w:r w:rsidRPr="00016812">
              <w:rPr>
                <w:spacing w:val="45"/>
                <w:sz w:val="24"/>
                <w:szCs w:val="24"/>
              </w:rPr>
              <w:t xml:space="preserve"> </w:t>
            </w:r>
            <w:r w:rsidRPr="00016812">
              <w:rPr>
                <w:spacing w:val="-1"/>
                <w:sz w:val="24"/>
                <w:szCs w:val="24"/>
              </w:rPr>
              <w:t>самоконтроль</w:t>
            </w:r>
            <w:r w:rsidRPr="00016812">
              <w:rPr>
                <w:spacing w:val="46"/>
                <w:sz w:val="24"/>
                <w:szCs w:val="24"/>
              </w:rPr>
              <w:t xml:space="preserve"> </w:t>
            </w:r>
            <w:r w:rsidRPr="00016812">
              <w:rPr>
                <w:sz w:val="24"/>
                <w:szCs w:val="24"/>
              </w:rPr>
              <w:t>и</w:t>
            </w:r>
            <w:r w:rsidRPr="00016812">
              <w:rPr>
                <w:spacing w:val="49"/>
                <w:sz w:val="24"/>
                <w:szCs w:val="24"/>
              </w:rPr>
              <w:t xml:space="preserve"> </w:t>
            </w:r>
            <w:r w:rsidRPr="00016812">
              <w:rPr>
                <w:spacing w:val="-1"/>
                <w:sz w:val="24"/>
                <w:szCs w:val="24"/>
              </w:rPr>
              <w:t>самооценку.</w:t>
            </w:r>
            <w:r w:rsidRPr="00016812">
              <w:rPr>
                <w:spacing w:val="13"/>
                <w:sz w:val="24"/>
                <w:szCs w:val="24"/>
              </w:rPr>
              <w:t xml:space="preserve"> </w:t>
            </w:r>
          </w:p>
          <w:p w:rsidR="00016812" w:rsidRDefault="00016812" w:rsidP="00016812">
            <w:pPr>
              <w:pStyle w:val="a3"/>
              <w:kinsoku w:val="0"/>
              <w:overflowPunct w:val="0"/>
              <w:ind w:left="468" w:right="112" w:firstLine="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- </w:t>
            </w:r>
            <w:r w:rsidR="00A5149E" w:rsidRPr="00016812">
              <w:rPr>
                <w:spacing w:val="-1"/>
                <w:sz w:val="24"/>
                <w:szCs w:val="24"/>
              </w:rPr>
              <w:t>Стремится</w:t>
            </w:r>
            <w:r w:rsidR="00A5149E" w:rsidRPr="00016812">
              <w:rPr>
                <w:spacing w:val="11"/>
                <w:sz w:val="24"/>
                <w:szCs w:val="24"/>
              </w:rPr>
              <w:t xml:space="preserve"> </w:t>
            </w:r>
            <w:r w:rsidR="00A5149E" w:rsidRPr="00016812">
              <w:rPr>
                <w:sz w:val="24"/>
                <w:szCs w:val="24"/>
              </w:rPr>
              <w:t>к</w:t>
            </w:r>
            <w:r w:rsidR="00A5149E" w:rsidRPr="00016812">
              <w:rPr>
                <w:spacing w:val="12"/>
                <w:sz w:val="24"/>
                <w:szCs w:val="24"/>
              </w:rPr>
              <w:t xml:space="preserve"> </w:t>
            </w:r>
            <w:r w:rsidR="00A5149E" w:rsidRPr="00016812">
              <w:rPr>
                <w:sz w:val="24"/>
                <w:szCs w:val="24"/>
              </w:rPr>
              <w:t>лучшему</w:t>
            </w:r>
            <w:r w:rsidR="00A5149E" w:rsidRPr="00016812">
              <w:rPr>
                <w:spacing w:val="26"/>
                <w:sz w:val="24"/>
                <w:szCs w:val="24"/>
              </w:rPr>
              <w:t xml:space="preserve"> </w:t>
            </w:r>
            <w:r w:rsidR="00A5149E" w:rsidRPr="00016812">
              <w:rPr>
                <w:spacing w:val="-1"/>
                <w:sz w:val="24"/>
                <w:szCs w:val="24"/>
              </w:rPr>
              <w:t>результату,</w:t>
            </w:r>
            <w:r w:rsidR="00A5149E" w:rsidRPr="00016812">
              <w:rPr>
                <w:spacing w:val="15"/>
                <w:sz w:val="24"/>
                <w:szCs w:val="24"/>
              </w:rPr>
              <w:t xml:space="preserve"> </w:t>
            </w:r>
            <w:r w:rsidR="00A5149E" w:rsidRPr="00016812">
              <w:rPr>
                <w:sz w:val="24"/>
                <w:szCs w:val="24"/>
              </w:rPr>
              <w:t>к</w:t>
            </w:r>
            <w:r w:rsidR="00A5149E" w:rsidRPr="00016812">
              <w:rPr>
                <w:spacing w:val="15"/>
                <w:sz w:val="24"/>
                <w:szCs w:val="24"/>
              </w:rPr>
              <w:t xml:space="preserve"> </w:t>
            </w:r>
            <w:r w:rsidR="00A5149E" w:rsidRPr="00016812">
              <w:rPr>
                <w:spacing w:val="-1"/>
                <w:sz w:val="24"/>
                <w:szCs w:val="24"/>
              </w:rPr>
              <w:t>самостоятельному</w:t>
            </w:r>
            <w:r w:rsidR="00A5149E" w:rsidRPr="00016812">
              <w:rPr>
                <w:spacing w:val="34"/>
                <w:sz w:val="24"/>
                <w:szCs w:val="24"/>
              </w:rPr>
              <w:t xml:space="preserve"> </w:t>
            </w:r>
            <w:r w:rsidR="00A5149E" w:rsidRPr="00016812">
              <w:rPr>
                <w:spacing w:val="-1"/>
                <w:sz w:val="24"/>
                <w:szCs w:val="24"/>
              </w:rPr>
              <w:t>удовлетворению</w:t>
            </w:r>
            <w:r w:rsidR="00A5149E" w:rsidRPr="00016812">
              <w:rPr>
                <w:sz w:val="24"/>
                <w:szCs w:val="24"/>
              </w:rPr>
              <w:t xml:space="preserve">       </w:t>
            </w:r>
            <w:r w:rsidR="00A5149E" w:rsidRPr="00016812">
              <w:rPr>
                <w:spacing w:val="45"/>
                <w:sz w:val="24"/>
                <w:szCs w:val="24"/>
              </w:rPr>
              <w:t xml:space="preserve"> </w:t>
            </w:r>
            <w:r w:rsidR="00A5149E" w:rsidRPr="00016812">
              <w:rPr>
                <w:spacing w:val="-1"/>
                <w:sz w:val="24"/>
                <w:szCs w:val="24"/>
              </w:rPr>
              <w:t>потребности</w:t>
            </w:r>
            <w:r w:rsidR="00A5149E" w:rsidRPr="00016812">
              <w:rPr>
                <w:sz w:val="24"/>
                <w:szCs w:val="24"/>
              </w:rPr>
              <w:t xml:space="preserve">       </w:t>
            </w:r>
            <w:r w:rsidR="00A5149E" w:rsidRPr="00016812">
              <w:rPr>
                <w:spacing w:val="46"/>
                <w:sz w:val="24"/>
                <w:szCs w:val="24"/>
              </w:rPr>
              <w:t xml:space="preserve"> </w:t>
            </w:r>
            <w:r w:rsidR="00A5149E" w:rsidRPr="00016812"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 xml:space="preserve"> двигательной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активности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счет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имеющегося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двигательного</w:t>
            </w:r>
            <w:r>
              <w:rPr>
                <w:sz w:val="24"/>
                <w:szCs w:val="24"/>
              </w:rPr>
              <w:t xml:space="preserve"> опыта.</w:t>
            </w:r>
          </w:p>
          <w:p w:rsidR="00016812" w:rsidRDefault="00016812" w:rsidP="00EA0149">
            <w:pPr>
              <w:pStyle w:val="a3"/>
              <w:numPr>
                <w:ilvl w:val="0"/>
                <w:numId w:val="87"/>
              </w:numPr>
              <w:tabs>
                <w:tab w:val="left" w:pos="469"/>
              </w:tabs>
              <w:kinsoku w:val="0"/>
              <w:overflowPunct w:val="0"/>
              <w:spacing w:before="23" w:line="274" w:lineRule="exact"/>
              <w:ind w:right="111" w:hanging="360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имеет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начальные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представления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некоторых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видах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спорта</w:t>
            </w:r>
          </w:p>
          <w:p w:rsidR="00016812" w:rsidRDefault="00016812" w:rsidP="00EA0149">
            <w:pPr>
              <w:pStyle w:val="a3"/>
              <w:numPr>
                <w:ilvl w:val="0"/>
                <w:numId w:val="87"/>
              </w:numPr>
              <w:tabs>
                <w:tab w:val="left" w:pos="469"/>
              </w:tabs>
              <w:kinsoku w:val="0"/>
              <w:overflowPunct w:val="0"/>
              <w:spacing w:line="238" w:lineRule="auto"/>
              <w:ind w:right="109" w:hanging="360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Имеет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представления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том,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что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такое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здоровье,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понимает,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как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поддержать,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укрепить</w:t>
            </w:r>
            <w:r>
              <w:rPr>
                <w:sz w:val="24"/>
                <w:szCs w:val="24"/>
              </w:rPr>
              <w:t xml:space="preserve"> и </w:t>
            </w:r>
            <w:r>
              <w:rPr>
                <w:spacing w:val="-1"/>
                <w:sz w:val="24"/>
                <w:szCs w:val="24"/>
              </w:rPr>
              <w:t>сохранить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его,</w:t>
            </w:r>
          </w:p>
          <w:p w:rsidR="00016812" w:rsidRPr="00016812" w:rsidRDefault="00016812" w:rsidP="00016812">
            <w:pPr>
              <w:pStyle w:val="a3"/>
              <w:tabs>
                <w:tab w:val="left" w:pos="469"/>
                <w:tab w:val="left" w:pos="3845"/>
              </w:tabs>
              <w:kinsoku w:val="0"/>
              <w:overflowPunct w:val="0"/>
              <w:spacing w:before="2" w:line="292" w:lineRule="exact"/>
              <w:ind w:left="468" w:right="106" w:firstLine="0"/>
              <w:jc w:val="both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- Ребенок </w:t>
            </w:r>
            <w:r w:rsidRPr="00016812">
              <w:rPr>
                <w:spacing w:val="-1"/>
                <w:sz w:val="24"/>
                <w:szCs w:val="24"/>
              </w:rPr>
              <w:t>владеет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16812">
              <w:rPr>
                <w:spacing w:val="-1"/>
                <w:sz w:val="24"/>
                <w:szCs w:val="24"/>
              </w:rPr>
              <w:t>здоровьесберегающими</w:t>
            </w:r>
            <w:proofErr w:type="spellEnd"/>
            <w:r w:rsidRPr="00016812">
              <w:rPr>
                <w:spacing w:val="22"/>
                <w:sz w:val="24"/>
                <w:szCs w:val="24"/>
              </w:rPr>
              <w:t xml:space="preserve"> </w:t>
            </w:r>
            <w:r w:rsidRPr="00016812">
              <w:rPr>
                <w:spacing w:val="-1"/>
                <w:sz w:val="24"/>
                <w:szCs w:val="24"/>
              </w:rPr>
              <w:t>умениями:</w:t>
            </w:r>
            <w:r w:rsidRPr="00016812">
              <w:rPr>
                <w:spacing w:val="37"/>
                <w:sz w:val="24"/>
                <w:szCs w:val="24"/>
              </w:rPr>
              <w:t xml:space="preserve"> </w:t>
            </w:r>
            <w:r w:rsidRPr="00016812">
              <w:rPr>
                <w:spacing w:val="-1"/>
                <w:sz w:val="24"/>
                <w:szCs w:val="24"/>
              </w:rPr>
              <w:t>навыками</w:t>
            </w:r>
            <w:r w:rsidRPr="00016812">
              <w:rPr>
                <w:spacing w:val="41"/>
                <w:sz w:val="24"/>
                <w:szCs w:val="24"/>
              </w:rPr>
              <w:t xml:space="preserve"> </w:t>
            </w:r>
            <w:r w:rsidRPr="00016812">
              <w:rPr>
                <w:sz w:val="24"/>
                <w:szCs w:val="24"/>
              </w:rPr>
              <w:t>личной</w:t>
            </w:r>
            <w:r w:rsidRPr="00016812">
              <w:rPr>
                <w:spacing w:val="39"/>
                <w:sz w:val="24"/>
                <w:szCs w:val="24"/>
              </w:rPr>
              <w:t xml:space="preserve"> </w:t>
            </w:r>
            <w:r w:rsidRPr="00016812">
              <w:rPr>
                <w:spacing w:val="-1"/>
                <w:sz w:val="24"/>
                <w:szCs w:val="24"/>
              </w:rPr>
              <w:t>гигиены,</w:t>
            </w:r>
            <w:r w:rsidRPr="00016812">
              <w:rPr>
                <w:spacing w:val="40"/>
                <w:sz w:val="24"/>
                <w:szCs w:val="24"/>
              </w:rPr>
              <w:t xml:space="preserve"> </w:t>
            </w:r>
            <w:r w:rsidRPr="00016812">
              <w:rPr>
                <w:spacing w:val="-1"/>
                <w:sz w:val="24"/>
                <w:szCs w:val="24"/>
              </w:rPr>
              <w:t>может</w:t>
            </w:r>
            <w:r w:rsidRPr="00016812">
              <w:rPr>
                <w:spacing w:val="25"/>
                <w:sz w:val="24"/>
                <w:szCs w:val="24"/>
              </w:rPr>
              <w:t xml:space="preserve"> </w:t>
            </w:r>
            <w:r w:rsidRPr="00016812">
              <w:rPr>
                <w:spacing w:val="-1"/>
                <w:sz w:val="24"/>
                <w:szCs w:val="24"/>
              </w:rPr>
              <w:t>определять</w:t>
            </w:r>
            <w:r w:rsidRPr="00016812">
              <w:rPr>
                <w:sz w:val="24"/>
                <w:szCs w:val="24"/>
              </w:rPr>
              <w:t xml:space="preserve"> </w:t>
            </w:r>
            <w:r w:rsidRPr="00016812">
              <w:rPr>
                <w:spacing w:val="-1"/>
                <w:sz w:val="24"/>
                <w:szCs w:val="24"/>
              </w:rPr>
              <w:t>состояние своего</w:t>
            </w:r>
            <w:r w:rsidRPr="00016812">
              <w:rPr>
                <w:sz w:val="24"/>
                <w:szCs w:val="24"/>
              </w:rPr>
              <w:t xml:space="preserve"> здоровья</w:t>
            </w:r>
          </w:p>
          <w:p w:rsidR="00A5149E" w:rsidRDefault="00016812" w:rsidP="00EA0149">
            <w:pPr>
              <w:pStyle w:val="a5"/>
              <w:widowControl w:val="0"/>
              <w:numPr>
                <w:ilvl w:val="0"/>
                <w:numId w:val="89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0" w:hanging="360"/>
              <w:contextualSpacing w:val="0"/>
              <w:jc w:val="both"/>
            </w:pPr>
            <w:proofErr w:type="gramStart"/>
            <w:r>
              <w:rPr>
                <w:spacing w:val="-1"/>
                <w:sz w:val="24"/>
                <w:szCs w:val="24"/>
              </w:rPr>
              <w:t>Может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оказать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элементарную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помощь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самому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себе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другому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(промыть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ранку,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обработать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ее,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приложить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холод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ушибу,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обратиться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помощью</w:t>
            </w:r>
            <w:proofErr w:type="gram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49E" w:rsidRDefault="00A5149E" w:rsidP="00EA0149">
            <w:pPr>
              <w:pStyle w:val="a5"/>
              <w:widowControl w:val="0"/>
              <w:numPr>
                <w:ilvl w:val="0"/>
                <w:numId w:val="88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00"/>
              <w:contextualSpacing w:val="0"/>
              <w:jc w:val="both"/>
              <w:rPr>
                <w:spacing w:val="-1"/>
              </w:rPr>
            </w:pPr>
            <w:r>
              <w:t>В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двигательной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деятельности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затрудняется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проявлении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быстроты,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координации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(ловкости),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выносливости,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силы</w:t>
            </w:r>
            <w:r>
              <w:t xml:space="preserve"> и </w:t>
            </w:r>
            <w:r>
              <w:rPr>
                <w:spacing w:val="-1"/>
              </w:rPr>
              <w:t>гибкости;</w:t>
            </w:r>
          </w:p>
          <w:p w:rsidR="00A5149E" w:rsidRDefault="00A5149E" w:rsidP="00EA0149">
            <w:pPr>
              <w:pStyle w:val="a5"/>
              <w:widowControl w:val="0"/>
              <w:numPr>
                <w:ilvl w:val="0"/>
                <w:numId w:val="88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3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допускает</w:t>
            </w:r>
            <w:r>
              <w:rPr>
                <w:spacing w:val="45"/>
              </w:rPr>
              <w:t xml:space="preserve"> </w:t>
            </w:r>
            <w:r>
              <w:t>ошибки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4"/>
              </w:rPr>
              <w:t xml:space="preserve"> </w:t>
            </w:r>
            <w:r>
              <w:rPr>
                <w:spacing w:val="-1"/>
              </w:rPr>
              <w:t>основных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элементах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сложных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физических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упражнений.</w:t>
            </w:r>
          </w:p>
          <w:p w:rsidR="00A5149E" w:rsidRDefault="00A5149E" w:rsidP="00EA0149">
            <w:pPr>
              <w:pStyle w:val="a5"/>
              <w:widowControl w:val="0"/>
              <w:numPr>
                <w:ilvl w:val="0"/>
                <w:numId w:val="88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8" w:lineRule="auto"/>
              <w:ind w:right="102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Слабо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контролирует</w:t>
            </w:r>
            <w:r>
              <w:rPr>
                <w:spacing w:val="36"/>
              </w:rPr>
              <w:t xml:space="preserve"> </w:t>
            </w:r>
            <w:r>
              <w:t>выполнение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своих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движений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движений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товарищей,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затрудняется</w:t>
            </w:r>
            <w:r>
              <w:rPr>
                <w:spacing w:val="4"/>
              </w:rPr>
              <w:t xml:space="preserve"> </w:t>
            </w:r>
            <w:r>
              <w:t>в их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оценке;</w:t>
            </w:r>
          </w:p>
          <w:p w:rsidR="00A5149E" w:rsidRDefault="00A5149E" w:rsidP="00EA0149">
            <w:pPr>
              <w:pStyle w:val="a5"/>
              <w:widowControl w:val="0"/>
              <w:numPr>
                <w:ilvl w:val="0"/>
                <w:numId w:val="88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39" w:lineRule="auto"/>
              <w:ind w:right="103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допускает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нарушение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правил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подвижных</w:t>
            </w:r>
            <w:r>
              <w:rPr>
                <w:spacing w:val="54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спортивных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играх,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чаще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всего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силу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недостаточной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физической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подготовленности;</w:t>
            </w:r>
          </w:p>
          <w:p w:rsidR="00A5149E" w:rsidRDefault="00A5149E" w:rsidP="00EA0149">
            <w:pPr>
              <w:pStyle w:val="a5"/>
              <w:widowControl w:val="0"/>
              <w:numPr>
                <w:ilvl w:val="0"/>
                <w:numId w:val="88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100"/>
              <w:contextualSpacing w:val="0"/>
              <w:jc w:val="both"/>
              <w:rPr>
                <w:spacing w:val="-1"/>
              </w:rPr>
            </w:pPr>
            <w:r>
              <w:t>не</w:t>
            </w:r>
            <w:r>
              <w:rPr>
                <w:spacing w:val="56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стойкого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интереса</w:t>
            </w:r>
            <w:r>
              <w:rPr>
                <w:spacing w:val="56"/>
              </w:rPr>
              <w:t xml:space="preserve"> </w:t>
            </w:r>
            <w:r>
              <w:t>к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новым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знакомым</w:t>
            </w:r>
            <w:r>
              <w:rPr>
                <w:spacing w:val="60"/>
              </w:rPr>
              <w:t xml:space="preserve"> </w:t>
            </w:r>
            <w:r>
              <w:rPr>
                <w:spacing w:val="-1"/>
              </w:rPr>
              <w:t>физическим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упражнениям,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избирательности</w:t>
            </w:r>
            <w:r>
              <w:t xml:space="preserve"> и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 xml:space="preserve">инициативы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их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выполнении.</w:t>
            </w:r>
          </w:p>
          <w:p w:rsidR="00A5149E" w:rsidRDefault="00A5149E" w:rsidP="00EA0149">
            <w:pPr>
              <w:pStyle w:val="a5"/>
              <w:widowControl w:val="0"/>
              <w:numPr>
                <w:ilvl w:val="0"/>
                <w:numId w:val="88"/>
              </w:numPr>
              <w:tabs>
                <w:tab w:val="left" w:pos="463"/>
                <w:tab w:val="left" w:pos="3584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92" w:lineRule="exact"/>
              <w:contextualSpacing w:val="0"/>
              <w:rPr>
                <w:spacing w:val="-1"/>
              </w:rPr>
            </w:pPr>
            <w:r>
              <w:rPr>
                <w:spacing w:val="-1"/>
              </w:rPr>
              <w:t>Ребенок</w:t>
            </w:r>
            <w:r>
              <w:rPr>
                <w:spacing w:val="-1"/>
              </w:rPr>
              <w:tab/>
              <w:t>проявляет</w:t>
            </w:r>
          </w:p>
          <w:p w:rsidR="00A5149E" w:rsidRDefault="00A5149E" w:rsidP="00016812">
            <w:pPr>
              <w:pStyle w:val="TableParagraph"/>
              <w:kinsoku w:val="0"/>
              <w:overflowPunct w:val="0"/>
              <w:ind w:left="462" w:right="101"/>
              <w:jc w:val="both"/>
              <w:rPr>
                <w:spacing w:val="-1"/>
              </w:rPr>
            </w:pPr>
            <w:r>
              <w:rPr>
                <w:spacing w:val="-1"/>
              </w:rPr>
              <w:t>несамостоятельность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выполнении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культурно-гигиенических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процессов,</w:t>
            </w:r>
            <w:r>
              <w:rPr>
                <w:spacing w:val="37"/>
              </w:rPr>
              <w:t xml:space="preserve"> </w:t>
            </w:r>
            <w:r>
              <w:t>(к</w:t>
            </w:r>
            <w:r>
              <w:rPr>
                <w:spacing w:val="43"/>
              </w:rPr>
              <w:t xml:space="preserve"> </w:t>
            </w:r>
            <w:r>
              <w:t>началу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обучения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школе</w:t>
            </w:r>
            <w:r>
              <w:rPr>
                <w:spacing w:val="18"/>
              </w:rPr>
              <w:t xml:space="preserve"> </w:t>
            </w:r>
            <w:r>
              <w:t>не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овладел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основными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культурно-гигиеническими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умениями</w:t>
            </w:r>
            <w:r>
              <w:t xml:space="preserve"> и </w:t>
            </w:r>
            <w:r>
              <w:rPr>
                <w:spacing w:val="-1"/>
              </w:rPr>
              <w:t>навыками).</w:t>
            </w:r>
          </w:p>
          <w:p w:rsidR="00A5149E" w:rsidRDefault="00A5149E" w:rsidP="00EA0149">
            <w:pPr>
              <w:pStyle w:val="a5"/>
              <w:widowControl w:val="0"/>
              <w:numPr>
                <w:ilvl w:val="0"/>
                <w:numId w:val="88"/>
              </w:numPr>
              <w:tabs>
                <w:tab w:val="left" w:pos="463"/>
                <w:tab w:val="left" w:pos="1740"/>
                <w:tab w:val="left" w:pos="2960"/>
                <w:tab w:val="left" w:pos="3279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contextualSpacing w:val="0"/>
              <w:jc w:val="both"/>
            </w:pPr>
            <w:r>
              <w:t xml:space="preserve">Не  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имеет</w:t>
            </w:r>
            <w:r>
              <w:rPr>
                <w:spacing w:val="-1"/>
              </w:rPr>
              <w:tab/>
            </w:r>
            <w:r>
              <w:rPr>
                <w:spacing w:val="-1"/>
                <w:w w:val="95"/>
              </w:rPr>
              <w:t>привычки</w:t>
            </w:r>
            <w:r>
              <w:rPr>
                <w:spacing w:val="-1"/>
                <w:w w:val="95"/>
              </w:rPr>
              <w:tab/>
            </w:r>
            <w:r>
              <w:rPr>
                <w:w w:val="95"/>
              </w:rPr>
              <w:t>к</w:t>
            </w:r>
            <w:r>
              <w:rPr>
                <w:w w:val="95"/>
              </w:rPr>
              <w:tab/>
            </w:r>
            <w:r>
              <w:rPr>
                <w:spacing w:val="-1"/>
              </w:rPr>
              <w:t>постоянному</w:t>
            </w:r>
            <w:r w:rsidR="00016812">
              <w:rPr>
                <w:spacing w:val="-1"/>
                <w:w w:val="95"/>
                <w:sz w:val="24"/>
                <w:szCs w:val="24"/>
              </w:rPr>
              <w:t xml:space="preserve"> использованию</w:t>
            </w:r>
            <w:r w:rsidR="00016812">
              <w:rPr>
                <w:spacing w:val="-1"/>
                <w:w w:val="95"/>
                <w:sz w:val="24"/>
                <w:szCs w:val="24"/>
              </w:rPr>
              <w:tab/>
            </w:r>
            <w:r w:rsidR="00016812">
              <w:rPr>
                <w:spacing w:val="-1"/>
                <w:w w:val="95"/>
                <w:sz w:val="24"/>
                <w:szCs w:val="24"/>
              </w:rPr>
              <w:tab/>
            </w:r>
            <w:r w:rsidR="00016812">
              <w:rPr>
                <w:sz w:val="24"/>
                <w:szCs w:val="24"/>
              </w:rPr>
              <w:t>культурн</w:t>
            </w:r>
            <w:proofErr w:type="gramStart"/>
            <w:r w:rsidR="00016812">
              <w:rPr>
                <w:sz w:val="24"/>
                <w:szCs w:val="24"/>
              </w:rPr>
              <w:t>о-</w:t>
            </w:r>
            <w:proofErr w:type="gramEnd"/>
            <w:r w:rsidR="00016812">
              <w:rPr>
                <w:spacing w:val="28"/>
                <w:sz w:val="24"/>
                <w:szCs w:val="24"/>
              </w:rPr>
              <w:t xml:space="preserve"> </w:t>
            </w:r>
            <w:r w:rsidR="00016812">
              <w:rPr>
                <w:spacing w:val="-1"/>
                <w:w w:val="95"/>
                <w:sz w:val="24"/>
                <w:szCs w:val="24"/>
              </w:rPr>
              <w:t>гигиенических</w:t>
            </w:r>
            <w:r w:rsidR="00016812">
              <w:rPr>
                <w:spacing w:val="-1"/>
                <w:w w:val="95"/>
                <w:sz w:val="24"/>
                <w:szCs w:val="24"/>
              </w:rPr>
              <w:tab/>
            </w:r>
            <w:r w:rsidR="00016812">
              <w:rPr>
                <w:spacing w:val="-1"/>
                <w:sz w:val="24"/>
                <w:szCs w:val="24"/>
              </w:rPr>
              <w:t>навыков</w:t>
            </w:r>
            <w:r w:rsidR="00016812">
              <w:rPr>
                <w:spacing w:val="-1"/>
                <w:sz w:val="24"/>
                <w:szCs w:val="24"/>
              </w:rPr>
              <w:tab/>
              <w:t>без</w:t>
            </w:r>
            <w:r w:rsidR="00016812">
              <w:rPr>
                <w:spacing w:val="29"/>
                <w:sz w:val="24"/>
                <w:szCs w:val="24"/>
              </w:rPr>
              <w:t xml:space="preserve"> </w:t>
            </w:r>
            <w:r w:rsidR="00016812">
              <w:rPr>
                <w:spacing w:val="-1"/>
                <w:sz w:val="24"/>
                <w:szCs w:val="24"/>
              </w:rPr>
              <w:t>напоминания</w:t>
            </w:r>
            <w:r w:rsidR="00016812">
              <w:rPr>
                <w:spacing w:val="18"/>
                <w:sz w:val="24"/>
                <w:szCs w:val="24"/>
              </w:rPr>
              <w:t xml:space="preserve"> </w:t>
            </w:r>
            <w:r w:rsidR="00016812">
              <w:rPr>
                <w:spacing w:val="-1"/>
                <w:sz w:val="24"/>
                <w:szCs w:val="24"/>
              </w:rPr>
              <w:t>взрослого.</w:t>
            </w:r>
            <w:r w:rsidR="00016812">
              <w:rPr>
                <w:spacing w:val="19"/>
                <w:sz w:val="24"/>
                <w:szCs w:val="24"/>
              </w:rPr>
              <w:t xml:space="preserve"> </w:t>
            </w:r>
            <w:r w:rsidR="00016812">
              <w:rPr>
                <w:spacing w:val="-1"/>
                <w:sz w:val="24"/>
                <w:szCs w:val="24"/>
              </w:rPr>
              <w:t>Проявляет</w:t>
            </w:r>
            <w:r w:rsidR="00016812">
              <w:rPr>
                <w:spacing w:val="45"/>
                <w:sz w:val="24"/>
                <w:szCs w:val="24"/>
              </w:rPr>
              <w:t xml:space="preserve"> </w:t>
            </w:r>
            <w:r w:rsidR="00016812">
              <w:rPr>
                <w:spacing w:val="-1"/>
                <w:sz w:val="24"/>
                <w:szCs w:val="24"/>
              </w:rPr>
              <w:t>равнодушие</w:t>
            </w:r>
            <w:r w:rsidR="00016812">
              <w:rPr>
                <w:spacing w:val="25"/>
                <w:sz w:val="24"/>
                <w:szCs w:val="24"/>
              </w:rPr>
              <w:t xml:space="preserve"> </w:t>
            </w:r>
            <w:r w:rsidR="00016812">
              <w:rPr>
                <w:sz w:val="24"/>
                <w:szCs w:val="24"/>
              </w:rPr>
              <w:t>по</w:t>
            </w:r>
            <w:r w:rsidR="00016812">
              <w:rPr>
                <w:spacing w:val="26"/>
                <w:sz w:val="24"/>
                <w:szCs w:val="24"/>
              </w:rPr>
              <w:t xml:space="preserve"> </w:t>
            </w:r>
            <w:r w:rsidR="00016812">
              <w:rPr>
                <w:sz w:val="24"/>
                <w:szCs w:val="24"/>
              </w:rPr>
              <w:t>отношению</w:t>
            </w:r>
            <w:r w:rsidR="00016812">
              <w:rPr>
                <w:spacing w:val="26"/>
                <w:sz w:val="24"/>
                <w:szCs w:val="24"/>
              </w:rPr>
              <w:t xml:space="preserve"> </w:t>
            </w:r>
            <w:r w:rsidR="00016812">
              <w:rPr>
                <w:sz w:val="24"/>
                <w:szCs w:val="24"/>
              </w:rPr>
              <w:t>к</w:t>
            </w:r>
            <w:r w:rsidR="00016812">
              <w:rPr>
                <w:spacing w:val="26"/>
                <w:sz w:val="24"/>
                <w:szCs w:val="24"/>
              </w:rPr>
              <w:t xml:space="preserve"> </w:t>
            </w:r>
            <w:r w:rsidR="00016812">
              <w:rPr>
                <w:sz w:val="24"/>
                <w:szCs w:val="24"/>
              </w:rPr>
              <w:t>больному</w:t>
            </w:r>
            <w:r w:rsidR="00016812">
              <w:rPr>
                <w:spacing w:val="28"/>
                <w:sz w:val="24"/>
                <w:szCs w:val="24"/>
              </w:rPr>
              <w:t xml:space="preserve"> </w:t>
            </w:r>
            <w:r w:rsidR="00016812">
              <w:rPr>
                <w:sz w:val="24"/>
                <w:szCs w:val="24"/>
              </w:rPr>
              <w:t>близкому</w:t>
            </w:r>
            <w:r w:rsidR="00016812">
              <w:rPr>
                <w:spacing w:val="42"/>
                <w:sz w:val="24"/>
                <w:szCs w:val="24"/>
              </w:rPr>
              <w:t xml:space="preserve"> </w:t>
            </w:r>
            <w:r w:rsidR="00016812">
              <w:rPr>
                <w:sz w:val="24"/>
                <w:szCs w:val="24"/>
              </w:rPr>
              <w:t>человеку</w:t>
            </w:r>
            <w:r w:rsidR="00016812">
              <w:rPr>
                <w:spacing w:val="45"/>
                <w:sz w:val="24"/>
                <w:szCs w:val="24"/>
              </w:rPr>
              <w:t xml:space="preserve"> </w:t>
            </w:r>
            <w:r w:rsidR="00016812">
              <w:rPr>
                <w:sz w:val="24"/>
                <w:szCs w:val="24"/>
              </w:rPr>
              <w:t>в</w:t>
            </w:r>
            <w:r w:rsidR="00016812">
              <w:rPr>
                <w:spacing w:val="47"/>
                <w:sz w:val="24"/>
                <w:szCs w:val="24"/>
              </w:rPr>
              <w:t xml:space="preserve"> </w:t>
            </w:r>
            <w:r w:rsidR="00016812">
              <w:rPr>
                <w:spacing w:val="-1"/>
                <w:sz w:val="24"/>
                <w:szCs w:val="24"/>
              </w:rPr>
              <w:t xml:space="preserve">семье, </w:t>
            </w:r>
            <w:proofErr w:type="spellStart"/>
            <w:r w:rsidR="00016812">
              <w:rPr>
                <w:spacing w:val="-1"/>
                <w:sz w:val="24"/>
                <w:szCs w:val="24"/>
              </w:rPr>
              <w:t>заболевышему</w:t>
            </w:r>
            <w:proofErr w:type="spellEnd"/>
            <w:r w:rsidR="00016812">
              <w:rPr>
                <w:spacing w:val="-1"/>
                <w:sz w:val="24"/>
                <w:szCs w:val="24"/>
              </w:rPr>
              <w:t xml:space="preserve"> сверстнику</w:t>
            </w:r>
          </w:p>
        </w:tc>
      </w:tr>
    </w:tbl>
    <w:p w:rsidR="00A5149E" w:rsidRDefault="00A5149E" w:rsidP="00A5149E">
      <w:pPr>
        <w:sectPr w:rsidR="00A5149E">
          <w:headerReference w:type="default" r:id="rId16"/>
          <w:pgSz w:w="11910" w:h="16840"/>
          <w:pgMar w:top="1000" w:right="960" w:bottom="280" w:left="920" w:header="736" w:footer="0" w:gutter="0"/>
          <w:cols w:space="720" w:equalWidth="0">
            <w:col w:w="10030"/>
          </w:cols>
          <w:noEndnote/>
        </w:sectPr>
      </w:pPr>
    </w:p>
    <w:p w:rsidR="00A5149E" w:rsidRDefault="00A5149E" w:rsidP="00A5149E">
      <w:pPr>
        <w:pStyle w:val="Heading2"/>
        <w:kinsoku w:val="0"/>
        <w:overflowPunct w:val="0"/>
        <w:spacing w:before="179"/>
        <w:ind w:left="403" w:right="118" w:firstLine="612"/>
        <w:outlineLvl w:val="9"/>
        <w:rPr>
          <w:b w:val="0"/>
          <w:bCs w:val="0"/>
        </w:rPr>
      </w:pPr>
      <w:r>
        <w:lastRenderedPageBreak/>
        <w:t xml:space="preserve">ОПИСАНИЕ </w:t>
      </w:r>
      <w:r>
        <w:rPr>
          <w:spacing w:val="-1"/>
        </w:rPr>
        <w:t>ВАРИАТИВНЫХ</w:t>
      </w:r>
      <w:r>
        <w:rPr>
          <w:spacing w:val="1"/>
        </w:rPr>
        <w:t xml:space="preserve"> </w:t>
      </w:r>
      <w:r>
        <w:rPr>
          <w:spacing w:val="-1"/>
        </w:rPr>
        <w:t>ФОРМ,</w:t>
      </w:r>
      <w:r>
        <w:rPr>
          <w:spacing w:val="1"/>
        </w:rPr>
        <w:t xml:space="preserve"> </w:t>
      </w:r>
      <w:r>
        <w:rPr>
          <w:spacing w:val="-1"/>
        </w:rPr>
        <w:t>СПОСОБОВ,</w:t>
      </w:r>
      <w:r>
        <w:rPr>
          <w:spacing w:val="41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СРЕДСТВ</w:t>
      </w:r>
      <w:r>
        <w:t xml:space="preserve"> РЕАЛИЗАЦИИ ПРОГРАММЫ</w:t>
      </w:r>
    </w:p>
    <w:p w:rsidR="00A5149E" w:rsidRDefault="00A5149E" w:rsidP="00A5149E">
      <w:pPr>
        <w:pStyle w:val="a3"/>
        <w:kinsoku w:val="0"/>
        <w:overflowPunct w:val="0"/>
        <w:spacing w:before="227" w:line="321" w:lineRule="exact"/>
        <w:ind w:left="550" w:firstLine="0"/>
        <w:rPr>
          <w:spacing w:val="-6"/>
        </w:rPr>
      </w:pPr>
      <w:r>
        <w:rPr>
          <w:spacing w:val="-5"/>
        </w:rPr>
        <w:t>При</w:t>
      </w:r>
      <w:r>
        <w:rPr>
          <w:spacing w:val="-14"/>
        </w:rPr>
        <w:t xml:space="preserve"> </w:t>
      </w:r>
      <w:r>
        <w:rPr>
          <w:spacing w:val="-6"/>
        </w:rPr>
        <w:t>реализации</w:t>
      </w:r>
      <w:r>
        <w:rPr>
          <w:spacing w:val="-12"/>
        </w:rPr>
        <w:t xml:space="preserve"> </w:t>
      </w:r>
      <w:r w:rsidR="00016812">
        <w:rPr>
          <w:spacing w:val="-12"/>
        </w:rPr>
        <w:t>П</w:t>
      </w:r>
      <w:r>
        <w:rPr>
          <w:spacing w:val="-6"/>
        </w:rPr>
        <w:t>рограммы</w:t>
      </w:r>
      <w:r>
        <w:rPr>
          <w:spacing w:val="-12"/>
        </w:rPr>
        <w:t xml:space="preserve"> </w:t>
      </w:r>
      <w:r>
        <w:rPr>
          <w:spacing w:val="-16"/>
        </w:rPr>
        <w:t xml:space="preserve"> </w:t>
      </w:r>
      <w:r>
        <w:rPr>
          <w:spacing w:val="-6"/>
        </w:rPr>
        <w:t>педагог:</w:t>
      </w:r>
    </w:p>
    <w:p w:rsidR="00A5149E" w:rsidRDefault="00A5149E" w:rsidP="00EA0149">
      <w:pPr>
        <w:pStyle w:val="a3"/>
        <w:numPr>
          <w:ilvl w:val="0"/>
          <w:numId w:val="6"/>
        </w:numPr>
        <w:tabs>
          <w:tab w:val="left" w:pos="800"/>
        </w:tabs>
        <w:kinsoku w:val="0"/>
        <w:overflowPunct w:val="0"/>
        <w:ind w:right="104"/>
        <w:jc w:val="both"/>
      </w:pPr>
      <w:r>
        <w:rPr>
          <w:spacing w:val="-2"/>
        </w:rPr>
        <w:t>продумывает</w:t>
      </w:r>
      <w:r>
        <w:rPr>
          <w:spacing w:val="27"/>
        </w:rPr>
        <w:t xml:space="preserve"> </w:t>
      </w:r>
      <w:r>
        <w:rPr>
          <w:spacing w:val="-2"/>
        </w:rPr>
        <w:t>содержание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2"/>
        </w:rPr>
        <w:t>организацию</w:t>
      </w:r>
      <w:r>
        <w:rPr>
          <w:spacing w:val="29"/>
        </w:rPr>
        <w:t xml:space="preserve"> </w:t>
      </w:r>
      <w:r>
        <w:rPr>
          <w:spacing w:val="-2"/>
        </w:rPr>
        <w:t>совместного</w:t>
      </w:r>
      <w:r>
        <w:rPr>
          <w:spacing w:val="28"/>
        </w:rPr>
        <w:t xml:space="preserve"> </w:t>
      </w:r>
      <w:r>
        <w:rPr>
          <w:spacing w:val="-2"/>
        </w:rPr>
        <w:t>образа</w:t>
      </w:r>
      <w:r>
        <w:rPr>
          <w:spacing w:val="35"/>
        </w:rPr>
        <w:t xml:space="preserve"> </w:t>
      </w:r>
      <w:r>
        <w:rPr>
          <w:spacing w:val="-4"/>
        </w:rPr>
        <w:t>жизни</w:t>
      </w:r>
      <w:r>
        <w:rPr>
          <w:spacing w:val="21"/>
        </w:rPr>
        <w:t xml:space="preserve"> </w:t>
      </w:r>
      <w:r>
        <w:rPr>
          <w:spacing w:val="-4"/>
        </w:rPr>
        <w:t>детей,</w:t>
      </w:r>
      <w:r>
        <w:rPr>
          <w:spacing w:val="35"/>
        </w:rPr>
        <w:t xml:space="preserve"> </w:t>
      </w:r>
      <w:r>
        <w:rPr>
          <w:spacing w:val="-5"/>
        </w:rPr>
        <w:t>условия</w:t>
      </w:r>
      <w:r>
        <w:rPr>
          <w:spacing w:val="-8"/>
        </w:rPr>
        <w:t xml:space="preserve"> </w:t>
      </w:r>
      <w:r>
        <w:rPr>
          <w:spacing w:val="-5"/>
        </w:rPr>
        <w:t>эмоционального</w:t>
      </w:r>
      <w:r>
        <w:rPr>
          <w:spacing w:val="-9"/>
        </w:rPr>
        <w:t xml:space="preserve"> </w:t>
      </w:r>
      <w:r>
        <w:rPr>
          <w:spacing w:val="-5"/>
        </w:rPr>
        <w:t>благополучия</w:t>
      </w:r>
      <w:r>
        <w:rPr>
          <w:spacing w:val="6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5"/>
        </w:rPr>
        <w:t>развития</w:t>
      </w:r>
      <w:r>
        <w:rPr>
          <w:spacing w:val="-7"/>
        </w:rPr>
        <w:t xml:space="preserve"> </w:t>
      </w:r>
      <w:r>
        <w:rPr>
          <w:b/>
          <w:bCs/>
          <w:spacing w:val="-5"/>
        </w:rPr>
        <w:t>каждого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5"/>
        </w:rPr>
        <w:t>ребенка;</w:t>
      </w:r>
    </w:p>
    <w:p w:rsidR="00A5149E" w:rsidRDefault="00A5149E" w:rsidP="00EA0149">
      <w:pPr>
        <w:pStyle w:val="a3"/>
        <w:numPr>
          <w:ilvl w:val="0"/>
          <w:numId w:val="6"/>
        </w:numPr>
        <w:tabs>
          <w:tab w:val="left" w:pos="800"/>
        </w:tabs>
        <w:kinsoku w:val="0"/>
        <w:overflowPunct w:val="0"/>
        <w:spacing w:before="1"/>
        <w:ind w:right="121"/>
        <w:jc w:val="both"/>
        <w:rPr>
          <w:spacing w:val="-1"/>
        </w:rPr>
      </w:pPr>
      <w:r>
        <w:rPr>
          <w:spacing w:val="-1"/>
        </w:rPr>
        <w:t>определяет</w:t>
      </w:r>
      <w:r>
        <w:rPr>
          <w:spacing w:val="24"/>
        </w:rPr>
        <w:t xml:space="preserve"> </w:t>
      </w:r>
      <w:r>
        <w:rPr>
          <w:spacing w:val="-1"/>
        </w:rPr>
        <w:t>единые</w:t>
      </w:r>
      <w:r>
        <w:rPr>
          <w:spacing w:val="25"/>
        </w:rPr>
        <w:t xml:space="preserve"> </w:t>
      </w:r>
      <w:r>
        <w:rPr>
          <w:spacing w:val="-1"/>
        </w:rPr>
        <w:t>для</w:t>
      </w:r>
      <w:r>
        <w:rPr>
          <w:spacing w:val="28"/>
        </w:rPr>
        <w:t xml:space="preserve"> </w:t>
      </w:r>
      <w:r>
        <w:rPr>
          <w:spacing w:val="-1"/>
        </w:rPr>
        <w:t>всех</w:t>
      </w:r>
      <w:r>
        <w:rPr>
          <w:spacing w:val="26"/>
        </w:rPr>
        <w:t xml:space="preserve"> </w:t>
      </w:r>
      <w:r>
        <w:rPr>
          <w:spacing w:val="-1"/>
        </w:rPr>
        <w:t>детей</w:t>
      </w:r>
      <w:r>
        <w:rPr>
          <w:spacing w:val="28"/>
        </w:rPr>
        <w:t xml:space="preserve"> </w:t>
      </w:r>
      <w:r>
        <w:rPr>
          <w:spacing w:val="-1"/>
        </w:rPr>
        <w:t>правила</w:t>
      </w:r>
      <w:r>
        <w:rPr>
          <w:spacing w:val="25"/>
        </w:rPr>
        <w:t xml:space="preserve"> </w:t>
      </w:r>
      <w:r>
        <w:rPr>
          <w:spacing w:val="-1"/>
        </w:rPr>
        <w:t>сосуществования</w:t>
      </w:r>
      <w:r>
        <w:rPr>
          <w:spacing w:val="28"/>
        </w:rPr>
        <w:t xml:space="preserve"> </w:t>
      </w:r>
      <w:r>
        <w:rPr>
          <w:spacing w:val="-1"/>
        </w:rPr>
        <w:t>детского</w:t>
      </w:r>
      <w:r>
        <w:rPr>
          <w:spacing w:val="49"/>
        </w:rPr>
        <w:t xml:space="preserve"> </w:t>
      </w:r>
      <w:r>
        <w:rPr>
          <w:spacing w:val="-1"/>
        </w:rPr>
        <w:t>общества,</w:t>
      </w:r>
      <w:r>
        <w:rPr>
          <w:spacing w:val="41"/>
        </w:rPr>
        <w:t xml:space="preserve"> </w:t>
      </w:r>
      <w:r>
        <w:rPr>
          <w:spacing w:val="-1"/>
        </w:rPr>
        <w:t>включающие</w:t>
      </w:r>
      <w:r>
        <w:rPr>
          <w:spacing w:val="40"/>
        </w:rPr>
        <w:t xml:space="preserve"> </w:t>
      </w:r>
      <w:r>
        <w:rPr>
          <w:spacing w:val="-1"/>
        </w:rPr>
        <w:t>равенство</w:t>
      </w:r>
      <w:r>
        <w:rPr>
          <w:spacing w:val="40"/>
        </w:rPr>
        <w:t xml:space="preserve"> </w:t>
      </w:r>
      <w:r>
        <w:rPr>
          <w:spacing w:val="-1"/>
        </w:rPr>
        <w:t>прав,</w:t>
      </w:r>
      <w:r>
        <w:rPr>
          <w:spacing w:val="41"/>
        </w:rPr>
        <w:t xml:space="preserve"> </w:t>
      </w:r>
      <w:r>
        <w:rPr>
          <w:spacing w:val="-1"/>
        </w:rPr>
        <w:t>взаимную</w:t>
      </w:r>
      <w:r>
        <w:rPr>
          <w:spacing w:val="41"/>
        </w:rPr>
        <w:t xml:space="preserve"> </w:t>
      </w:r>
      <w:r>
        <w:rPr>
          <w:spacing w:val="-1"/>
        </w:rPr>
        <w:t>доброжелательность</w:t>
      </w:r>
      <w:r>
        <w:rPr>
          <w:spacing w:val="3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внимание</w:t>
      </w:r>
      <w:r>
        <w:t xml:space="preserve"> </w:t>
      </w:r>
      <w:r>
        <w:rPr>
          <w:spacing w:val="-2"/>
        </w:rPr>
        <w:t>друг</w:t>
      </w:r>
      <w:r>
        <w:t xml:space="preserve"> к </w:t>
      </w:r>
      <w:r>
        <w:rPr>
          <w:spacing w:val="-1"/>
        </w:rPr>
        <w:t>другу, готовность прийти</w:t>
      </w:r>
      <w:r>
        <w:rPr>
          <w:spacing w:val="-3"/>
        </w:rPr>
        <w:t xml:space="preserve"> </w:t>
      </w:r>
      <w:r>
        <w:t xml:space="preserve">на </w:t>
      </w:r>
      <w:r>
        <w:rPr>
          <w:spacing w:val="-1"/>
        </w:rPr>
        <w:t>помощь, поддержать;</w:t>
      </w:r>
    </w:p>
    <w:p w:rsidR="00A5149E" w:rsidRDefault="00A5149E" w:rsidP="00EA0149">
      <w:pPr>
        <w:pStyle w:val="a3"/>
        <w:numPr>
          <w:ilvl w:val="0"/>
          <w:numId w:val="6"/>
        </w:numPr>
        <w:tabs>
          <w:tab w:val="left" w:pos="800"/>
        </w:tabs>
        <w:kinsoku w:val="0"/>
        <w:overflowPunct w:val="0"/>
        <w:ind w:right="125"/>
        <w:jc w:val="both"/>
        <w:rPr>
          <w:spacing w:val="-1"/>
        </w:rPr>
      </w:pPr>
      <w:r>
        <w:rPr>
          <w:spacing w:val="-1"/>
        </w:rPr>
        <w:t>соблюдает</w:t>
      </w:r>
      <w:r>
        <w:rPr>
          <w:spacing w:val="13"/>
        </w:rPr>
        <w:t xml:space="preserve"> </w:t>
      </w:r>
      <w:r>
        <w:rPr>
          <w:spacing w:val="-1"/>
        </w:rPr>
        <w:t>гуманистические</w:t>
      </w:r>
      <w:r>
        <w:rPr>
          <w:spacing w:val="16"/>
        </w:rPr>
        <w:t xml:space="preserve"> </w:t>
      </w:r>
      <w:r>
        <w:rPr>
          <w:b/>
          <w:bCs/>
          <w:spacing w:val="-1"/>
        </w:rPr>
        <w:t>принципы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1"/>
        </w:rPr>
        <w:t>педагогического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1"/>
        </w:rPr>
        <w:t>сопровождения</w:t>
      </w:r>
      <w:r>
        <w:rPr>
          <w:b/>
          <w:bCs/>
          <w:spacing w:val="55"/>
        </w:rPr>
        <w:t xml:space="preserve"> </w:t>
      </w:r>
      <w:r>
        <w:rPr>
          <w:spacing w:val="-1"/>
        </w:rPr>
        <w:t>развития</w:t>
      </w:r>
      <w:r>
        <w:rPr>
          <w:spacing w:val="11"/>
        </w:rPr>
        <w:t xml:space="preserve"> </w:t>
      </w:r>
      <w:r>
        <w:rPr>
          <w:spacing w:val="-1"/>
        </w:rPr>
        <w:t>детей,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rPr>
          <w:spacing w:val="-1"/>
        </w:rPr>
        <w:t>которых</w:t>
      </w:r>
      <w:r>
        <w:rPr>
          <w:spacing w:val="12"/>
        </w:rPr>
        <w:t xml:space="preserve"> </w:t>
      </w:r>
      <w:r>
        <w:rPr>
          <w:spacing w:val="-1"/>
        </w:rPr>
        <w:t>забота,</w:t>
      </w:r>
      <w:r>
        <w:rPr>
          <w:spacing w:val="12"/>
        </w:rPr>
        <w:t xml:space="preserve"> </w:t>
      </w:r>
      <w:r>
        <w:rPr>
          <w:spacing w:val="-1"/>
        </w:rPr>
        <w:t>теплое</w:t>
      </w:r>
      <w:r>
        <w:rPr>
          <w:spacing w:val="11"/>
        </w:rPr>
        <w:t xml:space="preserve"> </w:t>
      </w:r>
      <w:r>
        <w:rPr>
          <w:spacing w:val="-1"/>
        </w:rPr>
        <w:t>отношение,</w:t>
      </w:r>
      <w:r>
        <w:rPr>
          <w:spacing w:val="8"/>
        </w:rPr>
        <w:t xml:space="preserve"> </w:t>
      </w:r>
      <w:r>
        <w:rPr>
          <w:spacing w:val="-2"/>
        </w:rPr>
        <w:t>интерес</w:t>
      </w:r>
      <w:r>
        <w:rPr>
          <w:spacing w:val="8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rPr>
          <w:spacing w:val="-2"/>
        </w:rPr>
        <w:t>каждому</w:t>
      </w:r>
      <w:r>
        <w:rPr>
          <w:spacing w:val="26"/>
        </w:rPr>
        <w:t xml:space="preserve"> </w:t>
      </w:r>
      <w:r>
        <w:rPr>
          <w:spacing w:val="-2"/>
        </w:rPr>
        <w:t>ребенку,</w:t>
      </w:r>
      <w:r>
        <w:rPr>
          <w:spacing w:val="29"/>
        </w:rPr>
        <w:t xml:space="preserve"> </w:t>
      </w:r>
      <w:r>
        <w:rPr>
          <w:spacing w:val="-2"/>
        </w:rPr>
        <w:t>поддержка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2"/>
        </w:rPr>
        <w:t>установка</w:t>
      </w:r>
      <w:r>
        <w:rPr>
          <w:spacing w:val="2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rPr>
          <w:spacing w:val="-2"/>
        </w:rPr>
        <w:t>успех,</w:t>
      </w:r>
      <w:r>
        <w:rPr>
          <w:spacing w:val="31"/>
        </w:rPr>
        <w:t xml:space="preserve"> </w:t>
      </w:r>
      <w:r>
        <w:rPr>
          <w:spacing w:val="-1"/>
        </w:rPr>
        <w:t>развитие</w:t>
      </w:r>
      <w:r>
        <w:rPr>
          <w:spacing w:val="30"/>
        </w:rPr>
        <w:t xml:space="preserve"> </w:t>
      </w:r>
      <w:r>
        <w:rPr>
          <w:spacing w:val="-1"/>
        </w:rPr>
        <w:t>детской</w:t>
      </w:r>
      <w:r>
        <w:rPr>
          <w:spacing w:val="45"/>
        </w:rPr>
        <w:t xml:space="preserve"> </w:t>
      </w:r>
      <w:r>
        <w:rPr>
          <w:spacing w:val="-1"/>
        </w:rPr>
        <w:t>самостоятельности,</w:t>
      </w:r>
      <w:r>
        <w:rPr>
          <w:spacing w:val="-3"/>
        </w:rPr>
        <w:t xml:space="preserve"> </w:t>
      </w:r>
      <w:r>
        <w:rPr>
          <w:spacing w:val="-1"/>
        </w:rPr>
        <w:t>инициативы;</w:t>
      </w:r>
    </w:p>
    <w:p w:rsidR="00A5149E" w:rsidRDefault="00A5149E" w:rsidP="00EA0149">
      <w:pPr>
        <w:pStyle w:val="a3"/>
        <w:numPr>
          <w:ilvl w:val="0"/>
          <w:numId w:val="6"/>
        </w:numPr>
        <w:tabs>
          <w:tab w:val="left" w:pos="800"/>
        </w:tabs>
        <w:kinsoku w:val="0"/>
        <w:overflowPunct w:val="0"/>
        <w:ind w:right="114"/>
        <w:jc w:val="both"/>
        <w:rPr>
          <w:spacing w:val="-1"/>
        </w:rPr>
      </w:pPr>
      <w:r>
        <w:rPr>
          <w:spacing w:val="-2"/>
        </w:rPr>
        <w:t>осуществляет</w:t>
      </w:r>
      <w:r>
        <w:rPr>
          <w:spacing w:val="34"/>
        </w:rPr>
        <w:t xml:space="preserve"> </w:t>
      </w:r>
      <w:r>
        <w:rPr>
          <w:b/>
          <w:bCs/>
          <w:spacing w:val="-2"/>
        </w:rPr>
        <w:t>развивающее</w:t>
      </w:r>
      <w:r>
        <w:rPr>
          <w:b/>
          <w:bCs/>
          <w:spacing w:val="34"/>
        </w:rPr>
        <w:t xml:space="preserve"> </w:t>
      </w:r>
      <w:r>
        <w:rPr>
          <w:b/>
          <w:bCs/>
          <w:spacing w:val="-2"/>
        </w:rPr>
        <w:t>взаимодействие</w:t>
      </w:r>
      <w:r>
        <w:rPr>
          <w:b/>
          <w:bCs/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-2"/>
        </w:rPr>
        <w:t>детьми,</w:t>
      </w:r>
      <w:r>
        <w:rPr>
          <w:spacing w:val="34"/>
        </w:rPr>
        <w:t xml:space="preserve"> </w:t>
      </w:r>
      <w:r>
        <w:rPr>
          <w:spacing w:val="-2"/>
        </w:rPr>
        <w:t>основанное</w:t>
      </w:r>
      <w:r>
        <w:rPr>
          <w:spacing w:val="37"/>
        </w:rPr>
        <w:t xml:space="preserve"> </w:t>
      </w:r>
      <w:r>
        <w:rPr>
          <w:spacing w:val="-1"/>
        </w:rPr>
        <w:t>на</w:t>
      </w:r>
      <w:r>
        <w:rPr>
          <w:spacing w:val="55"/>
        </w:rPr>
        <w:t xml:space="preserve"> </w:t>
      </w:r>
      <w:r>
        <w:rPr>
          <w:spacing w:val="-1"/>
        </w:rPr>
        <w:t>современных</w:t>
      </w:r>
      <w:r>
        <w:t xml:space="preserve"> </w:t>
      </w:r>
      <w:r>
        <w:rPr>
          <w:spacing w:val="54"/>
        </w:rPr>
        <w:t xml:space="preserve"> </w:t>
      </w:r>
      <w:r>
        <w:rPr>
          <w:spacing w:val="-1"/>
        </w:rPr>
        <w:t>педагогических</w:t>
      </w:r>
      <w:r>
        <w:t xml:space="preserve"> </w:t>
      </w:r>
      <w:r>
        <w:rPr>
          <w:spacing w:val="57"/>
        </w:rPr>
        <w:t xml:space="preserve"> </w:t>
      </w:r>
      <w:r>
        <w:rPr>
          <w:spacing w:val="-1"/>
        </w:rPr>
        <w:t>позициях:</w:t>
      </w:r>
      <w:r>
        <w:t xml:space="preserve"> </w:t>
      </w:r>
      <w:r>
        <w:rPr>
          <w:spacing w:val="57"/>
        </w:rPr>
        <w:t xml:space="preserve"> </w:t>
      </w:r>
      <w:r>
        <w:rPr>
          <w:spacing w:val="-1"/>
        </w:rPr>
        <w:t>«Давай</w:t>
      </w:r>
      <w:r>
        <w:t xml:space="preserve"> </w:t>
      </w:r>
      <w:r>
        <w:rPr>
          <w:spacing w:val="57"/>
        </w:rPr>
        <w:t xml:space="preserve"> </w:t>
      </w:r>
      <w:r>
        <w:rPr>
          <w:spacing w:val="-1"/>
        </w:rPr>
        <w:t>сделаем</w:t>
      </w:r>
      <w:r>
        <w:t xml:space="preserve"> </w:t>
      </w:r>
      <w:r>
        <w:rPr>
          <w:spacing w:val="54"/>
        </w:rPr>
        <w:t xml:space="preserve"> </w:t>
      </w:r>
      <w:r>
        <w:t xml:space="preserve">это </w:t>
      </w:r>
      <w:r>
        <w:rPr>
          <w:spacing w:val="56"/>
        </w:rPr>
        <w:t xml:space="preserve"> </w:t>
      </w:r>
      <w:r>
        <w:rPr>
          <w:spacing w:val="-1"/>
        </w:rPr>
        <w:t>вместе»;</w:t>
      </w:r>
    </w:p>
    <w:p w:rsidR="00A5149E" w:rsidRDefault="00016812" w:rsidP="00016812">
      <w:pPr>
        <w:pStyle w:val="a3"/>
        <w:kinsoku w:val="0"/>
        <w:overflowPunct w:val="0"/>
        <w:spacing w:line="321" w:lineRule="exact"/>
        <w:ind w:left="0" w:firstLine="0"/>
        <w:rPr>
          <w:spacing w:val="-1"/>
        </w:rPr>
      </w:pPr>
      <w:r>
        <w:rPr>
          <w:spacing w:val="-1"/>
        </w:rPr>
        <w:t xml:space="preserve">       </w:t>
      </w:r>
      <w:r w:rsidR="00A5149E">
        <w:rPr>
          <w:spacing w:val="-1"/>
        </w:rPr>
        <w:t>«Посмотри, как</w:t>
      </w:r>
      <w:r w:rsidR="00A5149E">
        <w:t xml:space="preserve"> я </w:t>
      </w:r>
      <w:r w:rsidR="00A5149E">
        <w:rPr>
          <w:spacing w:val="-2"/>
        </w:rPr>
        <w:t>это</w:t>
      </w:r>
      <w:r w:rsidR="00A5149E">
        <w:rPr>
          <w:spacing w:val="1"/>
        </w:rPr>
        <w:t xml:space="preserve"> </w:t>
      </w:r>
      <w:r w:rsidR="00A5149E">
        <w:rPr>
          <w:spacing w:val="-1"/>
        </w:rPr>
        <w:t>делаю»;</w:t>
      </w:r>
      <w:r w:rsidR="00A5149E">
        <w:rPr>
          <w:spacing w:val="1"/>
        </w:rPr>
        <w:t xml:space="preserve"> </w:t>
      </w:r>
      <w:r w:rsidR="00A5149E">
        <w:rPr>
          <w:spacing w:val="-2"/>
        </w:rPr>
        <w:t>«Научи</w:t>
      </w:r>
      <w:r w:rsidR="00A5149E">
        <w:rPr>
          <w:spacing w:val="1"/>
        </w:rPr>
        <w:t xml:space="preserve"> </w:t>
      </w:r>
      <w:r w:rsidR="00A5149E">
        <w:t xml:space="preserve">меня, </w:t>
      </w:r>
      <w:r w:rsidR="00A5149E">
        <w:rPr>
          <w:spacing w:val="-2"/>
        </w:rPr>
        <w:t>помоги</w:t>
      </w:r>
      <w:r w:rsidR="00A5149E">
        <w:t xml:space="preserve"> мне </w:t>
      </w:r>
      <w:r w:rsidR="00A5149E">
        <w:rPr>
          <w:spacing w:val="-1"/>
        </w:rPr>
        <w:t>сделать это»;</w:t>
      </w:r>
    </w:p>
    <w:p w:rsidR="00A5149E" w:rsidRDefault="00A5149E" w:rsidP="00EA0149">
      <w:pPr>
        <w:pStyle w:val="a3"/>
        <w:numPr>
          <w:ilvl w:val="0"/>
          <w:numId w:val="6"/>
        </w:numPr>
        <w:tabs>
          <w:tab w:val="left" w:pos="800"/>
        </w:tabs>
        <w:kinsoku w:val="0"/>
        <w:overflowPunct w:val="0"/>
        <w:ind w:right="129"/>
        <w:jc w:val="both"/>
        <w:rPr>
          <w:spacing w:val="-1"/>
        </w:rPr>
      </w:pPr>
      <w:r>
        <w:rPr>
          <w:spacing w:val="-3"/>
        </w:rPr>
        <w:t>сочетает</w:t>
      </w:r>
      <w:r>
        <w:rPr>
          <w:spacing w:val="37"/>
        </w:rPr>
        <w:t xml:space="preserve"> </w:t>
      </w:r>
      <w:r>
        <w:rPr>
          <w:spacing w:val="-3"/>
        </w:rPr>
        <w:t>совместную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-3"/>
        </w:rPr>
        <w:t>ребенком</w:t>
      </w:r>
      <w:r>
        <w:rPr>
          <w:spacing w:val="35"/>
        </w:rPr>
        <w:t xml:space="preserve"> </w:t>
      </w:r>
      <w:r>
        <w:rPr>
          <w:spacing w:val="-3"/>
        </w:rPr>
        <w:t>деятельность</w:t>
      </w:r>
      <w:r>
        <w:rPr>
          <w:spacing w:val="36"/>
        </w:rPr>
        <w:t xml:space="preserve"> </w:t>
      </w:r>
      <w:r>
        <w:rPr>
          <w:spacing w:val="-2"/>
        </w:rPr>
        <w:t>(игры,</w:t>
      </w:r>
      <w:r>
        <w:rPr>
          <w:spacing w:val="34"/>
        </w:rPr>
        <w:t xml:space="preserve"> </w:t>
      </w:r>
      <w:r>
        <w:rPr>
          <w:spacing w:val="-3"/>
        </w:rPr>
        <w:t>труд,</w:t>
      </w:r>
      <w:r>
        <w:rPr>
          <w:spacing w:val="37"/>
        </w:rPr>
        <w:t xml:space="preserve"> </w:t>
      </w:r>
      <w:r>
        <w:rPr>
          <w:spacing w:val="-1"/>
        </w:rPr>
        <w:t>наблюдения</w:t>
      </w:r>
      <w:r>
        <w:rPr>
          <w:spacing w:val="4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пр.)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1"/>
        </w:rPr>
        <w:t>самостоятельную деятельность</w:t>
      </w:r>
      <w:r>
        <w:rPr>
          <w:spacing w:val="-4"/>
        </w:rPr>
        <w:t xml:space="preserve"> </w:t>
      </w:r>
      <w:r>
        <w:rPr>
          <w:spacing w:val="-1"/>
        </w:rPr>
        <w:t>детей;</w:t>
      </w:r>
    </w:p>
    <w:p w:rsidR="00A5149E" w:rsidRDefault="00A5149E" w:rsidP="00EA0149">
      <w:pPr>
        <w:pStyle w:val="a3"/>
        <w:numPr>
          <w:ilvl w:val="0"/>
          <w:numId w:val="6"/>
        </w:numPr>
        <w:tabs>
          <w:tab w:val="left" w:pos="800"/>
        </w:tabs>
        <w:kinsoku w:val="0"/>
        <w:overflowPunct w:val="0"/>
        <w:ind w:right="114"/>
        <w:jc w:val="both"/>
        <w:rPr>
          <w:spacing w:val="-1"/>
        </w:rPr>
      </w:pPr>
      <w:r>
        <w:rPr>
          <w:spacing w:val="-2"/>
        </w:rPr>
        <w:t>ежедневно</w:t>
      </w:r>
      <w:r>
        <w:rPr>
          <w:spacing w:val="66"/>
        </w:rPr>
        <w:t xml:space="preserve"> </w:t>
      </w:r>
      <w:r>
        <w:rPr>
          <w:spacing w:val="-2"/>
        </w:rPr>
        <w:t>планирует</w:t>
      </w:r>
      <w:r>
        <w:rPr>
          <w:spacing w:val="62"/>
        </w:rPr>
        <w:t xml:space="preserve"> </w:t>
      </w:r>
      <w:r>
        <w:rPr>
          <w:spacing w:val="-2"/>
        </w:rPr>
        <w:t>образовательные</w:t>
      </w:r>
      <w:r>
        <w:rPr>
          <w:spacing w:val="69"/>
        </w:rPr>
        <w:t xml:space="preserve"> </w:t>
      </w:r>
      <w:r>
        <w:rPr>
          <w:spacing w:val="-1"/>
        </w:rPr>
        <w:t>ситуации,</w:t>
      </w:r>
      <w:r>
        <w:rPr>
          <w:spacing w:val="66"/>
        </w:rPr>
        <w:t xml:space="preserve"> </w:t>
      </w:r>
      <w:r>
        <w:rPr>
          <w:spacing w:val="-1"/>
        </w:rPr>
        <w:t>обогащающие</w:t>
      </w:r>
      <w:r>
        <w:rPr>
          <w:spacing w:val="31"/>
        </w:rPr>
        <w:t xml:space="preserve"> </w:t>
      </w:r>
      <w:r>
        <w:rPr>
          <w:spacing w:val="-1"/>
        </w:rPr>
        <w:t>практический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-1"/>
        </w:rPr>
        <w:t>познавательный</w:t>
      </w:r>
      <w:r>
        <w:rPr>
          <w:spacing w:val="62"/>
        </w:rPr>
        <w:t xml:space="preserve"> </w:t>
      </w:r>
      <w:r>
        <w:rPr>
          <w:spacing w:val="-1"/>
        </w:rPr>
        <w:t>опыт</w:t>
      </w:r>
      <w:r>
        <w:rPr>
          <w:spacing w:val="66"/>
        </w:rPr>
        <w:t xml:space="preserve"> </w:t>
      </w:r>
      <w:r>
        <w:rPr>
          <w:spacing w:val="-1"/>
        </w:rPr>
        <w:t>детей,</w:t>
      </w:r>
      <w:r>
        <w:rPr>
          <w:spacing w:val="63"/>
        </w:rPr>
        <w:t xml:space="preserve"> </w:t>
      </w:r>
      <w:r>
        <w:rPr>
          <w:spacing w:val="-1"/>
        </w:rPr>
        <w:t>эмоции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-1"/>
        </w:rPr>
        <w:t>представления</w:t>
      </w:r>
      <w:r>
        <w:rPr>
          <w:spacing w:val="66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rPr>
          <w:spacing w:val="-1"/>
        </w:rPr>
        <w:t>мире;</w:t>
      </w:r>
    </w:p>
    <w:p w:rsidR="00A5149E" w:rsidRDefault="00A5149E" w:rsidP="00EA0149">
      <w:pPr>
        <w:pStyle w:val="a3"/>
        <w:numPr>
          <w:ilvl w:val="0"/>
          <w:numId w:val="6"/>
        </w:numPr>
        <w:tabs>
          <w:tab w:val="left" w:pos="800"/>
        </w:tabs>
        <w:kinsoku w:val="0"/>
        <w:overflowPunct w:val="0"/>
        <w:spacing w:line="340" w:lineRule="exact"/>
        <w:rPr>
          <w:spacing w:val="-1"/>
        </w:rPr>
      </w:pPr>
      <w:r>
        <w:rPr>
          <w:spacing w:val="-1"/>
        </w:rPr>
        <w:t>создает</w:t>
      </w:r>
      <w:r>
        <w:t xml:space="preserve"> </w:t>
      </w:r>
      <w:r>
        <w:rPr>
          <w:spacing w:val="-1"/>
        </w:rPr>
        <w:t>развивающую предметно-пространственную</w:t>
      </w:r>
      <w:r>
        <w:t xml:space="preserve"> </w:t>
      </w:r>
      <w:r>
        <w:rPr>
          <w:spacing w:val="-1"/>
        </w:rPr>
        <w:t>среду;</w:t>
      </w:r>
    </w:p>
    <w:p w:rsidR="00A5149E" w:rsidRDefault="00A5149E" w:rsidP="00EA0149">
      <w:pPr>
        <w:pStyle w:val="a3"/>
        <w:numPr>
          <w:ilvl w:val="0"/>
          <w:numId w:val="6"/>
        </w:numPr>
        <w:tabs>
          <w:tab w:val="left" w:pos="800"/>
        </w:tabs>
        <w:kinsoku w:val="0"/>
        <w:overflowPunct w:val="0"/>
        <w:ind w:right="130"/>
        <w:jc w:val="both"/>
        <w:rPr>
          <w:spacing w:val="-1"/>
        </w:rPr>
      </w:pPr>
      <w:r>
        <w:rPr>
          <w:spacing w:val="-1"/>
        </w:rPr>
        <w:t>наблюдает,</w:t>
      </w:r>
      <w:r>
        <w:rPr>
          <w:spacing w:val="33"/>
        </w:rPr>
        <w:t xml:space="preserve"> </w:t>
      </w:r>
      <w:r>
        <w:rPr>
          <w:spacing w:val="-1"/>
        </w:rPr>
        <w:t>как</w:t>
      </w:r>
      <w:r>
        <w:rPr>
          <w:spacing w:val="34"/>
        </w:rPr>
        <w:t xml:space="preserve"> </w:t>
      </w:r>
      <w:r>
        <w:rPr>
          <w:spacing w:val="-1"/>
        </w:rPr>
        <w:t>развиваются</w:t>
      </w:r>
      <w:r>
        <w:rPr>
          <w:spacing w:val="34"/>
        </w:rPr>
        <w:t xml:space="preserve"> </w:t>
      </w:r>
      <w:r>
        <w:rPr>
          <w:spacing w:val="-1"/>
        </w:rPr>
        <w:t>самостоятельность</w:t>
      </w:r>
      <w:r>
        <w:rPr>
          <w:spacing w:val="33"/>
        </w:rPr>
        <w:t xml:space="preserve"> </w:t>
      </w:r>
      <w:r>
        <w:rPr>
          <w:spacing w:val="-1"/>
        </w:rPr>
        <w:t>каждого</w:t>
      </w:r>
      <w:r>
        <w:rPr>
          <w:spacing w:val="35"/>
        </w:rPr>
        <w:t xml:space="preserve"> </w:t>
      </w:r>
      <w:r>
        <w:rPr>
          <w:spacing w:val="-1"/>
        </w:rPr>
        <w:t>ребенка</w:t>
      </w:r>
      <w:r>
        <w:rPr>
          <w:spacing w:val="3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взаимоотношения</w:t>
      </w:r>
      <w:r>
        <w:rPr>
          <w:spacing w:val="-3"/>
        </w:rPr>
        <w:t xml:space="preserve"> </w:t>
      </w:r>
      <w:r>
        <w:rPr>
          <w:spacing w:val="-1"/>
        </w:rPr>
        <w:t>детей;</w:t>
      </w:r>
    </w:p>
    <w:p w:rsidR="00A5149E" w:rsidRDefault="00A5149E" w:rsidP="00EA0149">
      <w:pPr>
        <w:pStyle w:val="a3"/>
        <w:numPr>
          <w:ilvl w:val="0"/>
          <w:numId w:val="6"/>
        </w:numPr>
        <w:tabs>
          <w:tab w:val="left" w:pos="800"/>
        </w:tabs>
        <w:kinsoku w:val="0"/>
        <w:overflowPunct w:val="0"/>
        <w:ind w:right="124"/>
        <w:jc w:val="both"/>
        <w:rPr>
          <w:spacing w:val="-1"/>
        </w:rPr>
      </w:pPr>
      <w:r>
        <w:rPr>
          <w:spacing w:val="-1"/>
        </w:rPr>
        <w:t>сотрудничает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rPr>
          <w:spacing w:val="-1"/>
        </w:rPr>
        <w:t>родителями,</w:t>
      </w:r>
      <w:r>
        <w:rPr>
          <w:spacing w:val="17"/>
        </w:rPr>
        <w:t xml:space="preserve"> </w:t>
      </w:r>
      <w:r>
        <w:rPr>
          <w:spacing w:val="-1"/>
        </w:rPr>
        <w:t>совместно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rPr>
          <w:spacing w:val="-1"/>
        </w:rPr>
        <w:t>ними</w:t>
      </w:r>
      <w:r>
        <w:rPr>
          <w:spacing w:val="19"/>
        </w:rPr>
        <w:t xml:space="preserve"> </w:t>
      </w:r>
      <w:r>
        <w:rPr>
          <w:spacing w:val="-1"/>
        </w:rPr>
        <w:t>решая</w:t>
      </w:r>
      <w:r>
        <w:rPr>
          <w:spacing w:val="19"/>
        </w:rPr>
        <w:t xml:space="preserve"> </w:t>
      </w:r>
      <w:r>
        <w:rPr>
          <w:spacing w:val="-1"/>
        </w:rPr>
        <w:t>задачи</w:t>
      </w:r>
      <w:r>
        <w:rPr>
          <w:spacing w:val="19"/>
        </w:rPr>
        <w:t xml:space="preserve"> </w:t>
      </w:r>
      <w:r>
        <w:rPr>
          <w:spacing w:val="-1"/>
        </w:rPr>
        <w:t>воспитания</w:t>
      </w:r>
      <w:r>
        <w:rPr>
          <w:spacing w:val="1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развития</w:t>
      </w:r>
      <w:r>
        <w:t xml:space="preserve"> </w:t>
      </w:r>
      <w:r>
        <w:rPr>
          <w:spacing w:val="-1"/>
        </w:rPr>
        <w:t>малышей.</w:t>
      </w:r>
    </w:p>
    <w:p w:rsidR="00A5149E" w:rsidRDefault="00A5149E" w:rsidP="00A5149E">
      <w:pPr>
        <w:pStyle w:val="a3"/>
        <w:kinsoku w:val="0"/>
        <w:overflowPunct w:val="0"/>
        <w:spacing w:before="5"/>
        <w:ind w:left="0" w:firstLine="0"/>
        <w:rPr>
          <w:sz w:val="23"/>
          <w:szCs w:val="23"/>
        </w:rPr>
      </w:pPr>
    </w:p>
    <w:p w:rsidR="00A5149E" w:rsidRDefault="00A5149E" w:rsidP="00A5149E">
      <w:pPr>
        <w:pStyle w:val="Heading4"/>
        <w:kinsoku w:val="0"/>
        <w:overflowPunct w:val="0"/>
        <w:spacing w:before="64" w:line="320" w:lineRule="exact"/>
        <w:ind w:left="697"/>
        <w:jc w:val="center"/>
        <w:outlineLvl w:val="9"/>
        <w:rPr>
          <w:spacing w:val="-1"/>
        </w:rPr>
      </w:pPr>
      <w:r>
        <w:rPr>
          <w:spacing w:val="-1"/>
        </w:rPr>
        <w:t>Младшая</w:t>
      </w:r>
      <w:r>
        <w:rPr>
          <w:spacing w:val="-2"/>
        </w:rPr>
        <w:t xml:space="preserve"> </w:t>
      </w:r>
      <w:r>
        <w:rPr>
          <w:spacing w:val="-1"/>
        </w:rPr>
        <w:t>группа</w:t>
      </w:r>
    </w:p>
    <w:p w:rsidR="00016812" w:rsidRDefault="00016812" w:rsidP="00A5149E">
      <w:pPr>
        <w:pStyle w:val="Heading4"/>
        <w:kinsoku w:val="0"/>
        <w:overflowPunct w:val="0"/>
        <w:spacing w:before="64" w:line="320" w:lineRule="exact"/>
        <w:ind w:left="697"/>
        <w:jc w:val="center"/>
        <w:outlineLvl w:val="9"/>
        <w:rPr>
          <w:b w:val="0"/>
          <w:bCs w:val="0"/>
        </w:rPr>
      </w:pPr>
    </w:p>
    <w:p w:rsidR="00A5149E" w:rsidRDefault="00A5149E" w:rsidP="00A5149E">
      <w:pPr>
        <w:pStyle w:val="a3"/>
        <w:kinsoku w:val="0"/>
        <w:overflowPunct w:val="0"/>
        <w:spacing w:before="1" w:line="322" w:lineRule="exact"/>
        <w:ind w:right="154" w:firstLine="701"/>
        <w:jc w:val="both"/>
        <w:rPr>
          <w:spacing w:val="-1"/>
        </w:rPr>
      </w:pPr>
      <w:r>
        <w:rPr>
          <w:spacing w:val="-1"/>
        </w:rPr>
        <w:t>Младший</w:t>
      </w:r>
      <w:r>
        <w:rPr>
          <w:spacing w:val="61"/>
        </w:rPr>
        <w:t xml:space="preserve"> </w:t>
      </w:r>
      <w:r>
        <w:rPr>
          <w:spacing w:val="-1"/>
        </w:rPr>
        <w:t>возраст</w:t>
      </w:r>
      <w:r>
        <w:rPr>
          <w:spacing w:val="59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rPr>
          <w:spacing w:val="-1"/>
        </w:rPr>
        <w:t>важнейший</w:t>
      </w:r>
      <w:r>
        <w:rPr>
          <w:spacing w:val="61"/>
        </w:rPr>
        <w:t xml:space="preserve"> </w:t>
      </w:r>
      <w:r>
        <w:rPr>
          <w:spacing w:val="-1"/>
        </w:rPr>
        <w:t>период</w:t>
      </w:r>
      <w:r>
        <w:rPr>
          <w:spacing w:val="62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-1"/>
        </w:rPr>
        <w:t>развитии</w:t>
      </w:r>
      <w:r>
        <w:rPr>
          <w:spacing w:val="59"/>
        </w:rPr>
        <w:t xml:space="preserve"> </w:t>
      </w:r>
      <w:r>
        <w:rPr>
          <w:spacing w:val="-1"/>
        </w:rPr>
        <w:t>дошкольника,</w:t>
      </w:r>
      <w:r>
        <w:rPr>
          <w:spacing w:val="39"/>
        </w:rPr>
        <w:t xml:space="preserve"> </w:t>
      </w:r>
      <w:r>
        <w:rPr>
          <w:spacing w:val="-1"/>
        </w:rPr>
        <w:t>который</w:t>
      </w:r>
      <w:r>
        <w:rPr>
          <w:spacing w:val="39"/>
        </w:rPr>
        <w:t xml:space="preserve"> </w:t>
      </w:r>
      <w:r>
        <w:rPr>
          <w:spacing w:val="-1"/>
        </w:rPr>
        <w:t>характеризуется</w:t>
      </w:r>
      <w:r>
        <w:rPr>
          <w:spacing w:val="43"/>
        </w:rPr>
        <w:t xml:space="preserve"> </w:t>
      </w:r>
      <w:r>
        <w:rPr>
          <w:spacing w:val="-1"/>
        </w:rPr>
        <w:t>высокой</w:t>
      </w:r>
      <w:r>
        <w:rPr>
          <w:spacing w:val="42"/>
        </w:rPr>
        <w:t xml:space="preserve"> </w:t>
      </w:r>
      <w:r>
        <w:rPr>
          <w:spacing w:val="-1"/>
        </w:rPr>
        <w:t>интенсивностью</w:t>
      </w:r>
      <w:r>
        <w:rPr>
          <w:spacing w:val="42"/>
        </w:rPr>
        <w:t xml:space="preserve"> </w:t>
      </w:r>
      <w:r>
        <w:rPr>
          <w:spacing w:val="-1"/>
        </w:rPr>
        <w:t>физического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психического</w:t>
      </w:r>
      <w:r>
        <w:rPr>
          <w:spacing w:val="4"/>
        </w:rPr>
        <w:t xml:space="preserve"> </w:t>
      </w:r>
      <w:r>
        <w:rPr>
          <w:spacing w:val="-1"/>
        </w:rPr>
        <w:t>развития.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rPr>
          <w:spacing w:val="-1"/>
        </w:rPr>
        <w:t>время</w:t>
      </w:r>
      <w:r>
        <w:rPr>
          <w:spacing w:val="4"/>
        </w:rPr>
        <w:t xml:space="preserve"> </w:t>
      </w:r>
      <w:r>
        <w:rPr>
          <w:spacing w:val="-1"/>
        </w:rPr>
        <w:t>происходит</w:t>
      </w:r>
      <w:r>
        <w:rPr>
          <w:spacing w:val="3"/>
        </w:rPr>
        <w:t xml:space="preserve"> </w:t>
      </w:r>
      <w:r>
        <w:rPr>
          <w:spacing w:val="-1"/>
        </w:rPr>
        <w:t>переход</w:t>
      </w:r>
      <w:r>
        <w:rPr>
          <w:spacing w:val="6"/>
        </w:rPr>
        <w:t xml:space="preserve"> </w:t>
      </w:r>
      <w:r>
        <w:rPr>
          <w:spacing w:val="-1"/>
        </w:rPr>
        <w:t>ребенка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rPr>
          <w:spacing w:val="-1"/>
        </w:rPr>
        <w:t>новым</w:t>
      </w:r>
      <w:r>
        <w:rPr>
          <w:spacing w:val="33"/>
        </w:rPr>
        <w:t xml:space="preserve"> </w:t>
      </w:r>
      <w:r>
        <w:rPr>
          <w:spacing w:val="-1"/>
        </w:rPr>
        <w:t>отношениям</w:t>
      </w:r>
      <w:r>
        <w:t xml:space="preserve"> с </w:t>
      </w:r>
      <w:r>
        <w:rPr>
          <w:spacing w:val="-1"/>
        </w:rPr>
        <w:t>взрослыми,</w:t>
      </w:r>
      <w:r>
        <w:t xml:space="preserve"> </w:t>
      </w:r>
      <w:r>
        <w:rPr>
          <w:spacing w:val="-1"/>
        </w:rPr>
        <w:t xml:space="preserve">сверстниками, </w:t>
      </w:r>
      <w:r>
        <w:t xml:space="preserve">с </w:t>
      </w:r>
      <w:r>
        <w:rPr>
          <w:spacing w:val="-1"/>
        </w:rPr>
        <w:t>предметным</w:t>
      </w:r>
      <w:r>
        <w:t xml:space="preserve"> </w:t>
      </w:r>
      <w:r>
        <w:rPr>
          <w:spacing w:val="-1"/>
        </w:rPr>
        <w:t>миром.</w:t>
      </w:r>
    </w:p>
    <w:p w:rsidR="00A5149E" w:rsidRDefault="00A5149E" w:rsidP="00A5149E">
      <w:pPr>
        <w:pStyle w:val="a3"/>
        <w:kinsoku w:val="0"/>
        <w:overflowPunct w:val="0"/>
        <w:ind w:right="150" w:firstLine="701"/>
        <w:jc w:val="both"/>
        <w:rPr>
          <w:spacing w:val="-1"/>
        </w:rPr>
      </w:pPr>
      <w:r>
        <w:t>В</w:t>
      </w:r>
      <w:r>
        <w:rPr>
          <w:spacing w:val="61"/>
        </w:rPr>
        <w:t xml:space="preserve"> </w:t>
      </w:r>
      <w:r>
        <w:rPr>
          <w:spacing w:val="-1"/>
        </w:rPr>
        <w:t>раннем</w:t>
      </w:r>
      <w:r>
        <w:rPr>
          <w:spacing w:val="61"/>
        </w:rPr>
        <w:t xml:space="preserve"> </w:t>
      </w:r>
      <w:r>
        <w:rPr>
          <w:spacing w:val="-1"/>
        </w:rPr>
        <w:t>возрасте</w:t>
      </w:r>
      <w:r>
        <w:rPr>
          <w:spacing w:val="61"/>
        </w:rPr>
        <w:t xml:space="preserve"> </w:t>
      </w:r>
      <w:r>
        <w:rPr>
          <w:spacing w:val="-1"/>
        </w:rPr>
        <w:t>ребенок</w:t>
      </w:r>
      <w:r>
        <w:rPr>
          <w:spacing w:val="61"/>
        </w:rPr>
        <w:t xml:space="preserve"> </w:t>
      </w:r>
      <w:r>
        <w:rPr>
          <w:spacing w:val="-2"/>
        </w:rPr>
        <w:t>многому</w:t>
      </w:r>
      <w:r>
        <w:rPr>
          <w:spacing w:val="60"/>
        </w:rPr>
        <w:t xml:space="preserve"> </w:t>
      </w:r>
      <w:r>
        <w:rPr>
          <w:spacing w:val="-1"/>
        </w:rPr>
        <w:t>научился:</w:t>
      </w:r>
      <w:r>
        <w:rPr>
          <w:spacing w:val="62"/>
        </w:rPr>
        <w:t xml:space="preserve"> </w:t>
      </w:r>
      <w:r>
        <w:rPr>
          <w:spacing w:val="-1"/>
        </w:rPr>
        <w:t>он</w:t>
      </w:r>
      <w:r>
        <w:rPr>
          <w:spacing w:val="61"/>
        </w:rPr>
        <w:t xml:space="preserve"> </w:t>
      </w:r>
      <w:r>
        <w:rPr>
          <w:spacing w:val="-1"/>
        </w:rPr>
        <w:t>освоил</w:t>
      </w:r>
      <w:r>
        <w:rPr>
          <w:spacing w:val="57"/>
        </w:rPr>
        <w:t xml:space="preserve"> </w:t>
      </w:r>
      <w:r>
        <w:rPr>
          <w:spacing w:val="-1"/>
        </w:rPr>
        <w:t>ходьбу,</w:t>
      </w:r>
      <w:r>
        <w:rPr>
          <w:spacing w:val="49"/>
        </w:rPr>
        <w:t xml:space="preserve"> </w:t>
      </w:r>
      <w:r>
        <w:rPr>
          <w:spacing w:val="-1"/>
        </w:rPr>
        <w:t>разнообразные</w:t>
      </w:r>
      <w:r>
        <w:rPr>
          <w:spacing w:val="8"/>
        </w:rPr>
        <w:t xml:space="preserve"> </w:t>
      </w:r>
      <w:r>
        <w:rPr>
          <w:spacing w:val="-1"/>
        </w:rPr>
        <w:t>действия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предметами,</w:t>
      </w:r>
      <w:r>
        <w:rPr>
          <w:spacing w:val="8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него</w:t>
      </w:r>
      <w:r>
        <w:rPr>
          <w:spacing w:val="12"/>
        </w:rPr>
        <w:t xml:space="preserve"> </w:t>
      </w:r>
      <w:r>
        <w:rPr>
          <w:spacing w:val="-1"/>
        </w:rPr>
        <w:t>успешно</w:t>
      </w:r>
      <w:r>
        <w:rPr>
          <w:spacing w:val="9"/>
        </w:rPr>
        <w:t xml:space="preserve"> </w:t>
      </w:r>
      <w:r>
        <w:rPr>
          <w:spacing w:val="-1"/>
        </w:rPr>
        <w:t>развивается</w:t>
      </w:r>
      <w:r>
        <w:rPr>
          <w:spacing w:val="9"/>
        </w:rPr>
        <w:t xml:space="preserve"> </w:t>
      </w:r>
      <w:r>
        <w:rPr>
          <w:spacing w:val="-1"/>
        </w:rPr>
        <w:t>понимание</w:t>
      </w:r>
      <w:r>
        <w:rPr>
          <w:spacing w:val="43"/>
        </w:rPr>
        <w:t xml:space="preserve"> </w:t>
      </w:r>
      <w:r>
        <w:rPr>
          <w:spacing w:val="-1"/>
        </w:rPr>
        <w:t>речи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активная</w:t>
      </w:r>
      <w:r>
        <w:rPr>
          <w:spacing w:val="19"/>
        </w:rPr>
        <w:t xml:space="preserve"> </w:t>
      </w:r>
      <w:r>
        <w:rPr>
          <w:spacing w:val="-1"/>
        </w:rPr>
        <w:t>речь,</w:t>
      </w:r>
      <w:r>
        <w:rPr>
          <w:spacing w:val="22"/>
        </w:rPr>
        <w:t xml:space="preserve"> </w:t>
      </w:r>
      <w:r>
        <w:rPr>
          <w:spacing w:val="-1"/>
        </w:rPr>
        <w:t>малыш</w:t>
      </w:r>
      <w:r>
        <w:rPr>
          <w:spacing w:val="20"/>
        </w:rPr>
        <w:t xml:space="preserve"> </w:t>
      </w:r>
      <w:r>
        <w:rPr>
          <w:spacing w:val="-1"/>
        </w:rPr>
        <w:t>получил</w:t>
      </w:r>
      <w:r>
        <w:rPr>
          <w:spacing w:val="22"/>
        </w:rPr>
        <w:t xml:space="preserve"> </w:t>
      </w:r>
      <w:r>
        <w:rPr>
          <w:spacing w:val="-1"/>
        </w:rPr>
        <w:t>ценный</w:t>
      </w:r>
      <w:r>
        <w:rPr>
          <w:spacing w:val="21"/>
        </w:rPr>
        <w:t xml:space="preserve"> </w:t>
      </w:r>
      <w:r>
        <w:rPr>
          <w:spacing w:val="-1"/>
        </w:rPr>
        <w:t>опыт</w:t>
      </w:r>
      <w:r>
        <w:rPr>
          <w:spacing w:val="20"/>
        </w:rPr>
        <w:t xml:space="preserve"> </w:t>
      </w:r>
      <w:r>
        <w:rPr>
          <w:spacing w:val="-2"/>
        </w:rPr>
        <w:t>эмоционального</w:t>
      </w:r>
      <w:r>
        <w:rPr>
          <w:spacing w:val="22"/>
        </w:rPr>
        <w:t xml:space="preserve"> </w:t>
      </w:r>
      <w:r>
        <w:rPr>
          <w:spacing w:val="-1"/>
        </w:rPr>
        <w:t>общения</w:t>
      </w:r>
      <w:r>
        <w:rPr>
          <w:spacing w:val="63"/>
        </w:rPr>
        <w:t xml:space="preserve"> </w:t>
      </w:r>
      <w:proofErr w:type="gramStart"/>
      <w:r>
        <w:t>со</w:t>
      </w:r>
      <w:proofErr w:type="gramEnd"/>
      <w:r>
        <w:rPr>
          <w:spacing w:val="2"/>
        </w:rPr>
        <w:t xml:space="preserve"> </w:t>
      </w:r>
      <w:r>
        <w:rPr>
          <w:spacing w:val="-1"/>
        </w:rPr>
        <w:t>взрослыми,</w:t>
      </w:r>
      <w:r>
        <w:t xml:space="preserve"> </w:t>
      </w:r>
      <w:r>
        <w:rPr>
          <w:spacing w:val="-1"/>
        </w:rPr>
        <w:t>почувствовал</w:t>
      </w:r>
      <w:r>
        <w:rPr>
          <w:spacing w:val="69"/>
        </w:rPr>
        <w:t xml:space="preserve"> </w:t>
      </w:r>
      <w:r>
        <w:t>заботу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поддержку.</w:t>
      </w:r>
      <w:r>
        <w:t xml:space="preserve"> Все</w:t>
      </w:r>
      <w:r>
        <w:rPr>
          <w:spacing w:val="1"/>
        </w:rPr>
        <w:t xml:space="preserve"> </w:t>
      </w:r>
      <w:r>
        <w:rPr>
          <w:spacing w:val="-1"/>
        </w:rPr>
        <w:t>это</w:t>
      </w:r>
      <w:r>
        <w:rPr>
          <w:spacing w:val="1"/>
        </w:rPr>
        <w:t xml:space="preserve"> </w:t>
      </w:r>
      <w:r>
        <w:rPr>
          <w:spacing w:val="-1"/>
        </w:rPr>
        <w:t>вызывает</w:t>
      </w:r>
      <w:r>
        <w:rPr>
          <w:spacing w:val="68"/>
        </w:rPr>
        <w:t xml:space="preserve"> </w:t>
      </w:r>
      <w:r>
        <w:t>у</w:t>
      </w:r>
      <w:r>
        <w:rPr>
          <w:spacing w:val="67"/>
        </w:rPr>
        <w:t xml:space="preserve"> </w:t>
      </w:r>
      <w:r>
        <w:rPr>
          <w:spacing w:val="1"/>
        </w:rPr>
        <w:t>него</w:t>
      </w:r>
      <w:r>
        <w:rPr>
          <w:spacing w:val="23"/>
        </w:rPr>
        <w:t xml:space="preserve"> </w:t>
      </w:r>
      <w:r>
        <w:rPr>
          <w:spacing w:val="-1"/>
        </w:rPr>
        <w:t>радостное</w:t>
      </w:r>
      <w:r>
        <w:rPr>
          <w:spacing w:val="63"/>
        </w:rPr>
        <w:t xml:space="preserve"> </w:t>
      </w:r>
      <w:r>
        <w:rPr>
          <w:spacing w:val="-1"/>
        </w:rPr>
        <w:t>ощущение</w:t>
      </w:r>
      <w:r>
        <w:rPr>
          <w:spacing w:val="60"/>
        </w:rPr>
        <w:t xml:space="preserve"> </w:t>
      </w:r>
      <w:r>
        <w:rPr>
          <w:spacing w:val="-1"/>
        </w:rPr>
        <w:t>роста</w:t>
      </w:r>
      <w:r>
        <w:rPr>
          <w:spacing w:val="62"/>
        </w:rPr>
        <w:t xml:space="preserve"> </w:t>
      </w:r>
      <w:r>
        <w:rPr>
          <w:spacing w:val="-1"/>
        </w:rPr>
        <w:t>своих</w:t>
      </w:r>
      <w:r>
        <w:rPr>
          <w:spacing w:val="61"/>
        </w:rPr>
        <w:t xml:space="preserve"> </w:t>
      </w:r>
      <w:r>
        <w:rPr>
          <w:spacing w:val="-1"/>
        </w:rPr>
        <w:t>возможностей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-1"/>
        </w:rPr>
        <w:t>стремление</w:t>
      </w:r>
      <w:r>
        <w:rPr>
          <w:spacing w:val="60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rPr>
          <w:spacing w:val="-1"/>
        </w:rPr>
        <w:t>самостоятельности.</w:t>
      </w:r>
    </w:p>
    <w:p w:rsidR="00A5149E" w:rsidRDefault="00A5149E" w:rsidP="00A5149E">
      <w:pPr>
        <w:pStyle w:val="a3"/>
        <w:kinsoku w:val="0"/>
        <w:overflowPunct w:val="0"/>
        <w:ind w:right="151" w:firstLine="701"/>
        <w:jc w:val="both"/>
        <w:rPr>
          <w:spacing w:val="-1"/>
        </w:rPr>
      </w:pPr>
      <w:r>
        <w:rPr>
          <w:spacing w:val="-1"/>
        </w:rPr>
        <w:t>Психологи</w:t>
      </w:r>
      <w:r>
        <w:rPr>
          <w:spacing w:val="67"/>
        </w:rPr>
        <w:t xml:space="preserve"> </w:t>
      </w:r>
      <w:r>
        <w:rPr>
          <w:spacing w:val="-1"/>
        </w:rPr>
        <w:t>обращают</w:t>
      </w:r>
      <w:r>
        <w:rPr>
          <w:spacing w:val="66"/>
        </w:rPr>
        <w:t xml:space="preserve"> </w:t>
      </w:r>
      <w:r>
        <w:rPr>
          <w:spacing w:val="-1"/>
        </w:rPr>
        <w:t>внимание</w:t>
      </w:r>
      <w:r>
        <w:rPr>
          <w:spacing w:val="64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rPr>
          <w:spacing w:val="-1"/>
        </w:rPr>
        <w:t>«кризис</w:t>
      </w:r>
      <w:r>
        <w:rPr>
          <w:spacing w:val="66"/>
        </w:rPr>
        <w:t xml:space="preserve"> </w:t>
      </w:r>
      <w:r>
        <w:rPr>
          <w:spacing w:val="-1"/>
        </w:rPr>
        <w:t>трех</w:t>
      </w:r>
      <w:r>
        <w:rPr>
          <w:spacing w:val="67"/>
        </w:rPr>
        <w:t xml:space="preserve"> </w:t>
      </w:r>
      <w:r>
        <w:rPr>
          <w:spacing w:val="-1"/>
        </w:rPr>
        <w:t>лет»,</w:t>
      </w:r>
      <w:r>
        <w:rPr>
          <w:spacing w:val="65"/>
        </w:rPr>
        <w:t xml:space="preserve"> </w:t>
      </w:r>
      <w:r>
        <w:rPr>
          <w:spacing w:val="-1"/>
        </w:rPr>
        <w:t>когда</w:t>
      </w:r>
      <w:r>
        <w:rPr>
          <w:spacing w:val="66"/>
        </w:rPr>
        <w:t xml:space="preserve"> </w:t>
      </w:r>
      <w:r>
        <w:rPr>
          <w:spacing w:val="-1"/>
        </w:rPr>
        <w:t>младший</w:t>
      </w:r>
      <w:r>
        <w:rPr>
          <w:spacing w:val="25"/>
        </w:rPr>
        <w:t xml:space="preserve"> </w:t>
      </w:r>
      <w:r>
        <w:rPr>
          <w:spacing w:val="-1"/>
        </w:rPr>
        <w:t>дошкольник,</w:t>
      </w:r>
      <w:r>
        <w:rPr>
          <w:spacing w:val="50"/>
        </w:rPr>
        <w:t xml:space="preserve"> </w:t>
      </w:r>
      <w:r>
        <w:t>еще</w:t>
      </w:r>
      <w:r>
        <w:rPr>
          <w:spacing w:val="51"/>
        </w:rPr>
        <w:t xml:space="preserve"> </w:t>
      </w:r>
      <w:r>
        <w:rPr>
          <w:spacing w:val="-1"/>
        </w:rPr>
        <w:t>недавно</w:t>
      </w:r>
      <w:r>
        <w:rPr>
          <w:spacing w:val="54"/>
        </w:rPr>
        <w:t xml:space="preserve"> </w:t>
      </w:r>
      <w:r>
        <w:rPr>
          <w:spacing w:val="-1"/>
        </w:rPr>
        <w:t>такой</w:t>
      </w:r>
      <w:r>
        <w:rPr>
          <w:spacing w:val="51"/>
        </w:rPr>
        <w:t xml:space="preserve"> </w:t>
      </w:r>
      <w:r>
        <w:rPr>
          <w:spacing w:val="-1"/>
        </w:rPr>
        <w:t>покладистый,</w:t>
      </w:r>
      <w:r>
        <w:rPr>
          <w:spacing w:val="50"/>
        </w:rPr>
        <w:t xml:space="preserve"> </w:t>
      </w:r>
      <w:r>
        <w:rPr>
          <w:spacing w:val="-1"/>
        </w:rPr>
        <w:t>начинает</w:t>
      </w:r>
      <w:r>
        <w:rPr>
          <w:spacing w:val="50"/>
        </w:rPr>
        <w:t xml:space="preserve"> </w:t>
      </w:r>
      <w:r>
        <w:rPr>
          <w:spacing w:val="-1"/>
        </w:rPr>
        <w:t>проявлять</w:t>
      </w:r>
      <w:r>
        <w:rPr>
          <w:spacing w:val="39"/>
        </w:rPr>
        <w:t xml:space="preserve"> </w:t>
      </w:r>
      <w:r>
        <w:rPr>
          <w:spacing w:val="-1"/>
        </w:rPr>
        <w:t>нетерпимость</w:t>
      </w:r>
      <w:r>
        <w:rPr>
          <w:spacing w:val="58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rPr>
          <w:spacing w:val="-1"/>
        </w:rPr>
        <w:t>опеке</w:t>
      </w:r>
      <w:r>
        <w:rPr>
          <w:spacing w:val="60"/>
        </w:rPr>
        <w:t xml:space="preserve"> </w:t>
      </w:r>
      <w:r>
        <w:rPr>
          <w:spacing w:val="-2"/>
        </w:rPr>
        <w:t>взрослого,</w:t>
      </w:r>
      <w:r>
        <w:rPr>
          <w:spacing w:val="58"/>
        </w:rPr>
        <w:t xml:space="preserve"> </w:t>
      </w:r>
      <w:r>
        <w:rPr>
          <w:spacing w:val="-1"/>
        </w:rPr>
        <w:t>стремление</w:t>
      </w:r>
      <w:r>
        <w:rPr>
          <w:spacing w:val="57"/>
        </w:rPr>
        <w:t xml:space="preserve"> </w:t>
      </w:r>
      <w:r>
        <w:t>настоять</w:t>
      </w:r>
      <w:r>
        <w:rPr>
          <w:spacing w:val="58"/>
        </w:rPr>
        <w:t xml:space="preserve"> </w:t>
      </w:r>
      <w:r>
        <w:rPr>
          <w:spacing w:val="-1"/>
        </w:rPr>
        <w:t>на</w:t>
      </w:r>
      <w:r>
        <w:rPr>
          <w:spacing w:val="57"/>
        </w:rPr>
        <w:t xml:space="preserve"> </w:t>
      </w:r>
      <w:r>
        <w:t>своем</w:t>
      </w:r>
      <w:r>
        <w:rPr>
          <w:spacing w:val="56"/>
        </w:rPr>
        <w:t xml:space="preserve"> </w:t>
      </w:r>
      <w:r>
        <w:rPr>
          <w:spacing w:val="-1"/>
        </w:rPr>
        <w:t>требовании,</w:t>
      </w:r>
      <w:r>
        <w:rPr>
          <w:spacing w:val="41"/>
        </w:rPr>
        <w:t xml:space="preserve"> </w:t>
      </w:r>
      <w:r>
        <w:rPr>
          <w:spacing w:val="-1"/>
        </w:rPr>
        <w:t>упорство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-1"/>
        </w:rPr>
        <w:t>осуществлении</w:t>
      </w:r>
      <w:r>
        <w:rPr>
          <w:spacing w:val="40"/>
        </w:rPr>
        <w:t xml:space="preserve"> </w:t>
      </w:r>
      <w:r>
        <w:rPr>
          <w:spacing w:val="-1"/>
        </w:rPr>
        <w:t>своих</w:t>
      </w:r>
      <w:r>
        <w:rPr>
          <w:spacing w:val="38"/>
        </w:rPr>
        <w:t xml:space="preserve"> </w:t>
      </w:r>
      <w:r>
        <w:rPr>
          <w:spacing w:val="-1"/>
        </w:rPr>
        <w:t>целей.</w:t>
      </w:r>
      <w:r>
        <w:rPr>
          <w:spacing w:val="39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rPr>
          <w:spacing w:val="-1"/>
        </w:rPr>
        <w:t>свидетельствует</w:t>
      </w:r>
      <w:r>
        <w:rPr>
          <w:spacing w:val="39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том,</w:t>
      </w:r>
      <w:r>
        <w:rPr>
          <w:spacing w:val="38"/>
        </w:rPr>
        <w:t xml:space="preserve"> </w:t>
      </w:r>
      <w:r>
        <w:t>что</w:t>
      </w:r>
      <w:r>
        <w:rPr>
          <w:spacing w:val="33"/>
        </w:rPr>
        <w:t xml:space="preserve"> </w:t>
      </w:r>
      <w:r>
        <w:rPr>
          <w:b/>
          <w:bCs/>
          <w:spacing w:val="-1"/>
        </w:rPr>
        <w:t>прежний</w:t>
      </w:r>
      <w:r>
        <w:rPr>
          <w:b/>
          <w:bCs/>
          <w:spacing w:val="10"/>
        </w:rPr>
        <w:t xml:space="preserve"> </w:t>
      </w:r>
      <w:r>
        <w:rPr>
          <w:b/>
          <w:bCs/>
        </w:rPr>
        <w:t>тип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1"/>
        </w:rPr>
        <w:t>взаимоотношений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1"/>
        </w:rPr>
        <w:t>взрослого</w:t>
      </w:r>
      <w:r>
        <w:rPr>
          <w:b/>
          <w:bCs/>
          <w:spacing w:val="12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1"/>
        </w:rPr>
        <w:t>ребенка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2"/>
        </w:rPr>
        <w:t>должен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1"/>
        </w:rPr>
        <w:t>быть</w:t>
      </w:r>
      <w:r>
        <w:rPr>
          <w:b/>
          <w:bCs/>
          <w:spacing w:val="11"/>
        </w:rPr>
        <w:t xml:space="preserve"> </w:t>
      </w:r>
      <w:r>
        <w:rPr>
          <w:b/>
          <w:bCs/>
          <w:spacing w:val="-2"/>
        </w:rPr>
        <w:t>изменен</w:t>
      </w:r>
      <w:r>
        <w:rPr>
          <w:b/>
          <w:bCs/>
          <w:spacing w:val="59"/>
        </w:rPr>
        <w:t xml:space="preserve"> </w:t>
      </w:r>
      <w:r>
        <w:rPr>
          <w:b/>
          <w:bCs/>
        </w:rPr>
        <w:t>в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1"/>
        </w:rPr>
        <w:t>направлении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1"/>
        </w:rPr>
        <w:t>предоставления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1"/>
        </w:rPr>
        <w:t>дошкольнику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1"/>
        </w:rPr>
        <w:t>большей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1"/>
        </w:rPr>
        <w:t>самостоятельности</w:t>
      </w:r>
      <w:r>
        <w:rPr>
          <w:b/>
          <w:bCs/>
          <w:spacing w:val="47"/>
        </w:rPr>
        <w:t xml:space="preserve"> </w:t>
      </w:r>
      <w:r>
        <w:rPr>
          <w:b/>
          <w:bCs/>
        </w:rPr>
        <w:lastRenderedPageBreak/>
        <w:t>и</w:t>
      </w:r>
      <w:r>
        <w:rPr>
          <w:b/>
          <w:bCs/>
          <w:spacing w:val="53"/>
        </w:rPr>
        <w:t xml:space="preserve"> </w:t>
      </w:r>
      <w:r>
        <w:rPr>
          <w:b/>
          <w:bCs/>
          <w:spacing w:val="-1"/>
        </w:rPr>
        <w:t>обогащения</w:t>
      </w:r>
      <w:r>
        <w:rPr>
          <w:b/>
          <w:bCs/>
          <w:spacing w:val="53"/>
        </w:rPr>
        <w:t xml:space="preserve"> </w:t>
      </w:r>
      <w:r>
        <w:rPr>
          <w:b/>
          <w:bCs/>
        </w:rPr>
        <w:t>его</w:t>
      </w:r>
      <w:r>
        <w:rPr>
          <w:b/>
          <w:bCs/>
          <w:spacing w:val="54"/>
        </w:rPr>
        <w:t xml:space="preserve"> </w:t>
      </w:r>
      <w:r>
        <w:rPr>
          <w:b/>
          <w:bCs/>
          <w:spacing w:val="-1"/>
        </w:rPr>
        <w:t>деятельности</w:t>
      </w:r>
      <w:r>
        <w:rPr>
          <w:b/>
          <w:bCs/>
          <w:spacing w:val="53"/>
        </w:rPr>
        <w:t xml:space="preserve"> </w:t>
      </w:r>
      <w:r>
        <w:rPr>
          <w:b/>
          <w:bCs/>
          <w:spacing w:val="-1"/>
        </w:rPr>
        <w:t>новым</w:t>
      </w:r>
      <w:r>
        <w:rPr>
          <w:b/>
          <w:bCs/>
          <w:spacing w:val="54"/>
        </w:rPr>
        <w:t xml:space="preserve"> </w:t>
      </w:r>
      <w:r>
        <w:rPr>
          <w:b/>
          <w:bCs/>
          <w:spacing w:val="-1"/>
        </w:rPr>
        <w:t>содержанием.</w:t>
      </w:r>
      <w:r>
        <w:rPr>
          <w:b/>
          <w:bCs/>
          <w:spacing w:val="56"/>
        </w:rPr>
        <w:t xml:space="preserve"> </w:t>
      </w:r>
      <w:r>
        <w:rPr>
          <w:spacing w:val="-1"/>
        </w:rPr>
        <w:t>Если</w:t>
      </w:r>
      <w:r>
        <w:rPr>
          <w:spacing w:val="54"/>
        </w:rPr>
        <w:t xml:space="preserve"> </w:t>
      </w:r>
      <w:r>
        <w:t>же</w:t>
      </w:r>
      <w:r>
        <w:rPr>
          <w:spacing w:val="54"/>
        </w:rPr>
        <w:t xml:space="preserve"> </w:t>
      </w:r>
      <w:r>
        <w:rPr>
          <w:spacing w:val="-1"/>
        </w:rPr>
        <w:t>новые</w:t>
      </w:r>
      <w:r>
        <w:rPr>
          <w:spacing w:val="33"/>
        </w:rPr>
        <w:t xml:space="preserve"> </w:t>
      </w:r>
      <w:r>
        <w:rPr>
          <w:spacing w:val="-1"/>
        </w:rPr>
        <w:t>отношения</w:t>
      </w:r>
      <w:r>
        <w:rPr>
          <w:spacing w:val="3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-1"/>
        </w:rPr>
        <w:t>ребенком</w:t>
      </w:r>
      <w:r>
        <w:rPr>
          <w:spacing w:val="37"/>
        </w:rPr>
        <w:t xml:space="preserve"> </w:t>
      </w:r>
      <w:r>
        <w:rPr>
          <w:spacing w:val="-1"/>
        </w:rPr>
        <w:t>не</w:t>
      </w:r>
      <w:r>
        <w:rPr>
          <w:spacing w:val="37"/>
        </w:rPr>
        <w:t xml:space="preserve"> </w:t>
      </w:r>
      <w:r>
        <w:rPr>
          <w:spacing w:val="-1"/>
        </w:rPr>
        <w:t>складываются,</w:t>
      </w:r>
      <w:r>
        <w:rPr>
          <w:spacing w:val="36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rPr>
          <w:spacing w:val="-1"/>
        </w:rPr>
        <w:t>инициатива</w:t>
      </w:r>
      <w:r>
        <w:rPr>
          <w:spacing w:val="36"/>
        </w:rPr>
        <w:t xml:space="preserve"> </w:t>
      </w:r>
      <w:r>
        <w:rPr>
          <w:spacing w:val="-1"/>
        </w:rPr>
        <w:t>не</w:t>
      </w:r>
      <w:r>
        <w:rPr>
          <w:spacing w:val="37"/>
        </w:rPr>
        <w:t xml:space="preserve"> </w:t>
      </w:r>
      <w:r>
        <w:rPr>
          <w:spacing w:val="-1"/>
        </w:rPr>
        <w:t>поощряется,</w:t>
      </w:r>
      <w:r>
        <w:rPr>
          <w:spacing w:val="29"/>
        </w:rPr>
        <w:t xml:space="preserve"> </w:t>
      </w:r>
      <w:r>
        <w:rPr>
          <w:spacing w:val="-1"/>
        </w:rPr>
        <w:t>самостоятельность</w:t>
      </w:r>
      <w:r>
        <w:rPr>
          <w:spacing w:val="36"/>
        </w:rPr>
        <w:t xml:space="preserve"> </w:t>
      </w:r>
      <w:r>
        <w:rPr>
          <w:spacing w:val="-1"/>
        </w:rPr>
        <w:t>постоянно</w:t>
      </w:r>
      <w:r>
        <w:rPr>
          <w:spacing w:val="40"/>
        </w:rPr>
        <w:t xml:space="preserve"> </w:t>
      </w:r>
      <w:r>
        <w:rPr>
          <w:spacing w:val="-1"/>
        </w:rPr>
        <w:t>ограничивается,</w:t>
      </w:r>
      <w:r>
        <w:rPr>
          <w:spacing w:val="39"/>
        </w:rPr>
        <w:t xml:space="preserve"> </w:t>
      </w:r>
      <w:r>
        <w:rPr>
          <w:spacing w:val="-2"/>
        </w:rPr>
        <w:t>то</w:t>
      </w:r>
      <w:r>
        <w:rPr>
          <w:spacing w:val="40"/>
        </w:rPr>
        <w:t xml:space="preserve"> </w:t>
      </w:r>
      <w:r>
        <w:rPr>
          <w:spacing w:val="-1"/>
        </w:rPr>
        <w:t>возникают</w:t>
      </w:r>
      <w:r>
        <w:rPr>
          <w:spacing w:val="38"/>
        </w:rPr>
        <w:t xml:space="preserve"> </w:t>
      </w:r>
      <w:r>
        <w:rPr>
          <w:spacing w:val="-1"/>
        </w:rPr>
        <w:t>собственно</w:t>
      </w:r>
      <w:r>
        <w:rPr>
          <w:spacing w:val="45"/>
        </w:rPr>
        <w:t xml:space="preserve"> </w:t>
      </w:r>
      <w:r>
        <w:rPr>
          <w:spacing w:val="-1"/>
        </w:rPr>
        <w:t>кризисные</w:t>
      </w:r>
      <w:r>
        <w:rPr>
          <w:spacing w:val="28"/>
        </w:rPr>
        <w:t xml:space="preserve"> </w:t>
      </w:r>
      <w:r>
        <w:rPr>
          <w:spacing w:val="-1"/>
        </w:rPr>
        <w:t>явления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системе</w:t>
      </w:r>
      <w:r>
        <w:rPr>
          <w:spacing w:val="25"/>
        </w:rPr>
        <w:t xml:space="preserve"> </w:t>
      </w:r>
      <w:r>
        <w:rPr>
          <w:spacing w:val="-1"/>
        </w:rPr>
        <w:t>ребено</w:t>
      </w:r>
      <w:proofErr w:type="gramStart"/>
      <w:r>
        <w:rPr>
          <w:spacing w:val="-1"/>
        </w:rPr>
        <w:t>к-</w:t>
      </w:r>
      <w:proofErr w:type="gramEnd"/>
      <w:r>
        <w:rPr>
          <w:spacing w:val="28"/>
        </w:rPr>
        <w:t xml:space="preserve"> </w:t>
      </w:r>
      <w:r>
        <w:rPr>
          <w:spacing w:val="-1"/>
        </w:rPr>
        <w:t>взрослый,</w:t>
      </w:r>
      <w:r>
        <w:rPr>
          <w:spacing w:val="27"/>
        </w:rPr>
        <w:t xml:space="preserve"> </w:t>
      </w:r>
      <w:r>
        <w:rPr>
          <w:spacing w:val="-1"/>
        </w:rPr>
        <w:t>что</w:t>
      </w:r>
      <w:r>
        <w:rPr>
          <w:spacing w:val="28"/>
        </w:rPr>
        <w:t xml:space="preserve"> </w:t>
      </w:r>
      <w:r>
        <w:rPr>
          <w:spacing w:val="-1"/>
        </w:rPr>
        <w:t>проявляется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капризах,</w:t>
      </w:r>
      <w:r>
        <w:rPr>
          <w:spacing w:val="43"/>
        </w:rPr>
        <w:t xml:space="preserve"> </w:t>
      </w:r>
      <w:r>
        <w:rPr>
          <w:spacing w:val="-1"/>
        </w:rPr>
        <w:t>упрямстве,</w:t>
      </w:r>
      <w:r>
        <w:rPr>
          <w:spacing w:val="7"/>
        </w:rPr>
        <w:t xml:space="preserve"> </w:t>
      </w:r>
      <w:r>
        <w:rPr>
          <w:spacing w:val="-1"/>
        </w:rPr>
        <w:t>строптивости,</w:t>
      </w:r>
      <w:r>
        <w:rPr>
          <w:spacing w:val="3"/>
        </w:rPr>
        <w:t xml:space="preserve"> </w:t>
      </w:r>
      <w:r>
        <w:rPr>
          <w:spacing w:val="-1"/>
        </w:rPr>
        <w:t>своеволии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rPr>
          <w:spacing w:val="-1"/>
        </w:rPr>
        <w:t>отношению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rPr>
          <w:spacing w:val="-2"/>
        </w:rPr>
        <w:t>взрослым</w:t>
      </w:r>
      <w:r>
        <w:rPr>
          <w:spacing w:val="6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rPr>
          <w:spacing w:val="-1"/>
        </w:rPr>
        <w:t>контактах</w:t>
      </w:r>
      <w:r>
        <w:rPr>
          <w:spacing w:val="4"/>
        </w:rPr>
        <w:t xml:space="preserve"> </w:t>
      </w:r>
      <w:r>
        <w:t>со</w:t>
      </w:r>
      <w:r>
        <w:rPr>
          <w:spacing w:val="47"/>
        </w:rPr>
        <w:t xml:space="preserve"> </w:t>
      </w:r>
      <w:r>
        <w:rPr>
          <w:spacing w:val="-1"/>
        </w:rPr>
        <w:t>сверстниками</w:t>
      </w:r>
      <w:r>
        <w:t xml:space="preserve"> </w:t>
      </w:r>
      <w:r>
        <w:rPr>
          <w:spacing w:val="-1"/>
        </w:rPr>
        <w:t>этого</w:t>
      </w:r>
      <w:r>
        <w:rPr>
          <w:spacing w:val="-3"/>
        </w:rPr>
        <w:t xml:space="preserve"> </w:t>
      </w:r>
      <w:r>
        <w:t xml:space="preserve">не </w:t>
      </w:r>
      <w:r>
        <w:rPr>
          <w:spacing w:val="-1"/>
        </w:rPr>
        <w:t>происходит).</w:t>
      </w:r>
    </w:p>
    <w:p w:rsidR="00A5149E" w:rsidRDefault="00A5149E" w:rsidP="00A5149E">
      <w:pPr>
        <w:pStyle w:val="a3"/>
        <w:kinsoku w:val="0"/>
        <w:overflowPunct w:val="0"/>
        <w:ind w:right="153" w:firstLine="701"/>
        <w:jc w:val="both"/>
        <w:rPr>
          <w:spacing w:val="-1"/>
        </w:rPr>
      </w:pPr>
      <w:r>
        <w:rPr>
          <w:spacing w:val="-1"/>
        </w:rPr>
        <w:t>Характерное</w:t>
      </w:r>
      <w:r>
        <w:rPr>
          <w:spacing w:val="33"/>
        </w:rPr>
        <w:t xml:space="preserve"> </w:t>
      </w:r>
      <w:r>
        <w:rPr>
          <w:spacing w:val="-1"/>
        </w:rPr>
        <w:t>для</w:t>
      </w:r>
      <w:r>
        <w:rPr>
          <w:spacing w:val="35"/>
        </w:rPr>
        <w:t xml:space="preserve"> </w:t>
      </w:r>
      <w:r>
        <w:rPr>
          <w:spacing w:val="-1"/>
        </w:rPr>
        <w:t>младшего</w:t>
      </w:r>
      <w:r>
        <w:rPr>
          <w:spacing w:val="36"/>
        </w:rPr>
        <w:t xml:space="preserve"> </w:t>
      </w:r>
      <w:r>
        <w:rPr>
          <w:spacing w:val="-1"/>
        </w:rPr>
        <w:t>дошкольника</w:t>
      </w:r>
      <w:r>
        <w:rPr>
          <w:spacing w:val="35"/>
        </w:rPr>
        <w:t xml:space="preserve"> </w:t>
      </w:r>
      <w:r>
        <w:rPr>
          <w:spacing w:val="-1"/>
        </w:rPr>
        <w:t>требование</w:t>
      </w:r>
      <w:r>
        <w:rPr>
          <w:spacing w:val="35"/>
        </w:rPr>
        <w:t xml:space="preserve"> </w:t>
      </w:r>
      <w:r>
        <w:rPr>
          <w:spacing w:val="-1"/>
        </w:rPr>
        <w:t>«я</w:t>
      </w:r>
      <w:r>
        <w:rPr>
          <w:spacing w:val="35"/>
        </w:rPr>
        <w:t xml:space="preserve"> </w:t>
      </w:r>
      <w:r>
        <w:rPr>
          <w:spacing w:val="-1"/>
        </w:rPr>
        <w:t>сам»,</w:t>
      </w:r>
      <w:r>
        <w:rPr>
          <w:spacing w:val="34"/>
        </w:rPr>
        <w:t xml:space="preserve"> </w:t>
      </w:r>
      <w:r>
        <w:rPr>
          <w:spacing w:val="-1"/>
        </w:rPr>
        <w:t>отражает,</w:t>
      </w:r>
      <w:r>
        <w:rPr>
          <w:spacing w:val="35"/>
        </w:rPr>
        <w:t xml:space="preserve"> </w:t>
      </w:r>
      <w:r>
        <w:rPr>
          <w:spacing w:val="-1"/>
        </w:rPr>
        <w:t>прежде</w:t>
      </w:r>
      <w:r>
        <w:rPr>
          <w:spacing w:val="68"/>
        </w:rPr>
        <w:t xml:space="preserve"> </w:t>
      </w:r>
      <w:r>
        <w:rPr>
          <w:spacing w:val="-1"/>
        </w:rPr>
        <w:t>всего,</w:t>
      </w:r>
      <w:r>
        <w:rPr>
          <w:spacing w:val="67"/>
        </w:rPr>
        <w:t xml:space="preserve"> </w:t>
      </w:r>
      <w:r>
        <w:rPr>
          <w:spacing w:val="-1"/>
        </w:rPr>
        <w:t>появление</w:t>
      </w:r>
      <w:r>
        <w:rPr>
          <w:spacing w:val="68"/>
        </w:rPr>
        <w:t xml:space="preserve"> </w:t>
      </w:r>
      <w:r>
        <w:t>у</w:t>
      </w:r>
      <w:r>
        <w:rPr>
          <w:spacing w:val="65"/>
        </w:rPr>
        <w:t xml:space="preserve"> </w:t>
      </w:r>
      <w:r>
        <w:rPr>
          <w:spacing w:val="-1"/>
        </w:rPr>
        <w:t>него</w:t>
      </w:r>
      <w:r>
        <w:rPr>
          <w:spacing w:val="69"/>
        </w:rPr>
        <w:t xml:space="preserve"> </w:t>
      </w:r>
      <w:r>
        <w:rPr>
          <w:spacing w:val="-1"/>
        </w:rPr>
        <w:t>новой</w:t>
      </w:r>
      <w:r>
        <w:rPr>
          <w:spacing w:val="67"/>
        </w:rPr>
        <w:t xml:space="preserve"> </w:t>
      </w:r>
      <w:r>
        <w:rPr>
          <w:spacing w:val="-1"/>
        </w:rPr>
        <w:t>потребности</w:t>
      </w:r>
      <w:r>
        <w:rPr>
          <w:spacing w:val="66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1"/>
        </w:rPr>
        <w:t>самостоятельных</w:t>
      </w:r>
      <w:r>
        <w:rPr>
          <w:spacing w:val="31"/>
        </w:rPr>
        <w:t xml:space="preserve"> </w:t>
      </w:r>
      <w:r>
        <w:rPr>
          <w:spacing w:val="-1"/>
        </w:rPr>
        <w:t>действиях,</w:t>
      </w:r>
      <w:r>
        <w:rPr>
          <w:spacing w:val="8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rPr>
          <w:spacing w:val="-1"/>
        </w:rPr>
        <w:t>фактический</w:t>
      </w:r>
      <w:r>
        <w:rPr>
          <w:spacing w:val="9"/>
        </w:rPr>
        <w:t xml:space="preserve"> </w:t>
      </w:r>
      <w:r>
        <w:rPr>
          <w:spacing w:val="-1"/>
        </w:rPr>
        <w:t>уровень</w:t>
      </w:r>
      <w:r>
        <w:rPr>
          <w:spacing w:val="8"/>
        </w:rPr>
        <w:t xml:space="preserve"> </w:t>
      </w:r>
      <w:r>
        <w:rPr>
          <w:spacing w:val="-1"/>
        </w:rPr>
        <w:t>возможностей.</w:t>
      </w:r>
      <w:r>
        <w:rPr>
          <w:spacing w:val="8"/>
        </w:rPr>
        <w:t xml:space="preserve"> </w:t>
      </w:r>
      <w:r>
        <w:rPr>
          <w:spacing w:val="-2"/>
        </w:rPr>
        <w:t>Поэтому</w:t>
      </w:r>
      <w:r>
        <w:rPr>
          <w:spacing w:val="10"/>
        </w:rPr>
        <w:t xml:space="preserve"> </w:t>
      </w:r>
      <w:r>
        <w:t>задача</w:t>
      </w:r>
      <w:r>
        <w:rPr>
          <w:spacing w:val="8"/>
        </w:rPr>
        <w:t xml:space="preserve"> </w:t>
      </w:r>
      <w:r>
        <w:rPr>
          <w:spacing w:val="-1"/>
        </w:rPr>
        <w:t>взрослого</w:t>
      </w:r>
    </w:p>
    <w:p w:rsidR="00A5149E" w:rsidRDefault="00A5149E" w:rsidP="00EA0149">
      <w:pPr>
        <w:pStyle w:val="a3"/>
        <w:numPr>
          <w:ilvl w:val="0"/>
          <w:numId w:val="86"/>
        </w:numPr>
        <w:tabs>
          <w:tab w:val="left" w:pos="543"/>
        </w:tabs>
        <w:kinsoku w:val="0"/>
        <w:overflowPunct w:val="0"/>
        <w:ind w:right="148" w:firstLine="0"/>
        <w:jc w:val="both"/>
        <w:rPr>
          <w:spacing w:val="-1"/>
        </w:rPr>
      </w:pPr>
      <w:r>
        <w:rPr>
          <w:spacing w:val="-1"/>
        </w:rPr>
        <w:t>поддержать</w:t>
      </w:r>
      <w:r>
        <w:rPr>
          <w:spacing w:val="8"/>
        </w:rPr>
        <w:t xml:space="preserve"> </w:t>
      </w:r>
      <w:r>
        <w:rPr>
          <w:spacing w:val="-1"/>
        </w:rPr>
        <w:t>стремление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rPr>
          <w:spacing w:val="-1"/>
        </w:rPr>
        <w:t>самостоятельности,</w:t>
      </w:r>
      <w:r>
        <w:rPr>
          <w:spacing w:val="8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rPr>
          <w:spacing w:val="-1"/>
        </w:rPr>
        <w:t>погасить</w:t>
      </w:r>
      <w:r>
        <w:rPr>
          <w:spacing w:val="7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rPr>
          <w:spacing w:val="-2"/>
        </w:rPr>
        <w:t>критикой</w:t>
      </w:r>
      <w:r>
        <w:rPr>
          <w:spacing w:val="59"/>
        </w:rPr>
        <w:t xml:space="preserve"> </w:t>
      </w:r>
      <w:r>
        <w:rPr>
          <w:spacing w:val="-1"/>
        </w:rPr>
        <w:t>неумелых</w:t>
      </w:r>
      <w:r>
        <w:rPr>
          <w:spacing w:val="31"/>
        </w:rPr>
        <w:t xml:space="preserve"> </w:t>
      </w:r>
      <w:r>
        <w:rPr>
          <w:spacing w:val="-1"/>
        </w:rPr>
        <w:t>действий</w:t>
      </w:r>
      <w:r>
        <w:rPr>
          <w:spacing w:val="31"/>
        </w:rPr>
        <w:t xml:space="preserve"> </w:t>
      </w:r>
      <w:r>
        <w:rPr>
          <w:spacing w:val="-1"/>
        </w:rPr>
        <w:t>ребенка,</w:t>
      </w:r>
      <w:r>
        <w:rPr>
          <w:spacing w:val="32"/>
        </w:rPr>
        <w:t xml:space="preserve"> </w:t>
      </w:r>
      <w:r>
        <w:rPr>
          <w:spacing w:val="-1"/>
        </w:rPr>
        <w:t>не</w:t>
      </w:r>
      <w:r>
        <w:rPr>
          <w:spacing w:val="32"/>
        </w:rPr>
        <w:t xml:space="preserve"> </w:t>
      </w:r>
      <w:r>
        <w:rPr>
          <w:spacing w:val="-1"/>
        </w:rPr>
        <w:t>подорвать</w:t>
      </w:r>
      <w:r>
        <w:rPr>
          <w:spacing w:val="30"/>
        </w:rPr>
        <w:t xml:space="preserve"> </w:t>
      </w:r>
      <w:r>
        <w:rPr>
          <w:spacing w:val="-1"/>
        </w:rPr>
        <w:t>его</w:t>
      </w:r>
      <w:r>
        <w:rPr>
          <w:spacing w:val="33"/>
        </w:rPr>
        <w:t xml:space="preserve"> </w:t>
      </w:r>
      <w:r>
        <w:rPr>
          <w:spacing w:val="-1"/>
        </w:rPr>
        <w:t>веру</w:t>
      </w:r>
      <w:r>
        <w:rPr>
          <w:spacing w:val="2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1"/>
        </w:rPr>
        <w:t>собственные</w:t>
      </w:r>
      <w:r>
        <w:rPr>
          <w:spacing w:val="32"/>
        </w:rPr>
        <w:t xml:space="preserve"> </w:t>
      </w:r>
      <w:r>
        <w:rPr>
          <w:spacing w:val="-1"/>
        </w:rPr>
        <w:t>силы,</w:t>
      </w:r>
      <w:r>
        <w:rPr>
          <w:spacing w:val="39"/>
        </w:rPr>
        <w:t xml:space="preserve"> </w:t>
      </w:r>
      <w:proofErr w:type="gramStart"/>
      <w:r>
        <w:rPr>
          <w:spacing w:val="-1"/>
        </w:rPr>
        <w:t>высказывая</w:t>
      </w:r>
      <w:r>
        <w:rPr>
          <w:spacing w:val="42"/>
        </w:rPr>
        <w:t xml:space="preserve"> </w:t>
      </w:r>
      <w:r>
        <w:rPr>
          <w:spacing w:val="-1"/>
        </w:rPr>
        <w:t>нетерпение</w:t>
      </w:r>
      <w:proofErr w:type="gramEnd"/>
      <w:r>
        <w:rPr>
          <w:spacing w:val="44"/>
        </w:rPr>
        <w:t xml:space="preserve"> </w:t>
      </w:r>
      <w:r>
        <w:rPr>
          <w:spacing w:val="-1"/>
        </w:rPr>
        <w:t>по</w:t>
      </w:r>
      <w:r>
        <w:rPr>
          <w:spacing w:val="45"/>
        </w:rPr>
        <w:t xml:space="preserve"> </w:t>
      </w:r>
      <w:r>
        <w:rPr>
          <w:spacing w:val="-1"/>
        </w:rPr>
        <w:t>поводу</w:t>
      </w:r>
      <w:r>
        <w:rPr>
          <w:spacing w:val="40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rPr>
          <w:spacing w:val="-1"/>
        </w:rPr>
        <w:t>медленных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неумелых</w:t>
      </w:r>
      <w:r>
        <w:rPr>
          <w:spacing w:val="45"/>
        </w:rPr>
        <w:t xml:space="preserve"> </w:t>
      </w:r>
      <w:r>
        <w:t>действий.</w:t>
      </w:r>
      <w:r>
        <w:rPr>
          <w:spacing w:val="43"/>
        </w:rPr>
        <w:t xml:space="preserve"> </w:t>
      </w:r>
      <w:r>
        <w:rPr>
          <w:spacing w:val="-1"/>
        </w:rPr>
        <w:t>Необходимо</w:t>
      </w:r>
      <w:r>
        <w:rPr>
          <w:spacing w:val="64"/>
        </w:rPr>
        <w:t xml:space="preserve"> </w:t>
      </w:r>
      <w:r>
        <w:rPr>
          <w:spacing w:val="-2"/>
        </w:rPr>
        <w:t>помочь</w:t>
      </w:r>
      <w:r>
        <w:rPr>
          <w:spacing w:val="60"/>
        </w:rPr>
        <w:t xml:space="preserve"> </w:t>
      </w:r>
      <w:r>
        <w:rPr>
          <w:spacing w:val="-1"/>
        </w:rPr>
        <w:t>каждому</w:t>
      </w:r>
      <w:r>
        <w:rPr>
          <w:spacing w:val="57"/>
        </w:rPr>
        <w:t xml:space="preserve"> </w:t>
      </w:r>
      <w:r>
        <w:rPr>
          <w:spacing w:val="-2"/>
        </w:rPr>
        <w:t>ребенку</w:t>
      </w:r>
      <w:r>
        <w:rPr>
          <w:spacing w:val="57"/>
        </w:rPr>
        <w:t xml:space="preserve"> </w:t>
      </w:r>
      <w:r>
        <w:t>заметить</w:t>
      </w:r>
      <w:r>
        <w:rPr>
          <w:spacing w:val="60"/>
        </w:rPr>
        <w:t xml:space="preserve"> </w:t>
      </w:r>
      <w:r>
        <w:rPr>
          <w:spacing w:val="-1"/>
        </w:rPr>
        <w:t>рост</w:t>
      </w:r>
      <w:r>
        <w:rPr>
          <w:spacing w:val="61"/>
        </w:rPr>
        <w:t xml:space="preserve"> </w:t>
      </w:r>
      <w:r>
        <w:rPr>
          <w:spacing w:val="-1"/>
        </w:rPr>
        <w:t>своих</w:t>
      </w:r>
      <w:r>
        <w:rPr>
          <w:spacing w:val="59"/>
        </w:rPr>
        <w:t xml:space="preserve"> </w:t>
      </w:r>
      <w:r>
        <w:rPr>
          <w:spacing w:val="-1"/>
        </w:rPr>
        <w:t>достижений,</w:t>
      </w:r>
      <w:r>
        <w:rPr>
          <w:spacing w:val="49"/>
        </w:rPr>
        <w:t xml:space="preserve"> </w:t>
      </w:r>
      <w:r>
        <w:rPr>
          <w:spacing w:val="-1"/>
        </w:rPr>
        <w:t>ощутить радость переживания</w:t>
      </w:r>
      <w:r>
        <w:t xml:space="preserve"> </w:t>
      </w:r>
      <w:r>
        <w:rPr>
          <w:spacing w:val="-2"/>
        </w:rPr>
        <w:t>успеха</w:t>
      </w:r>
      <w:r>
        <w:t xml:space="preserve"> в</w:t>
      </w:r>
      <w:r>
        <w:rPr>
          <w:spacing w:val="-1"/>
        </w:rPr>
        <w:t xml:space="preserve"> деятельности</w:t>
      </w:r>
      <w:r>
        <w:t xml:space="preserve"> (Я</w:t>
      </w:r>
      <w:r>
        <w:rPr>
          <w:spacing w:val="2"/>
        </w:rPr>
        <w:t xml:space="preserve"> </w:t>
      </w:r>
      <w:r>
        <w:t xml:space="preserve">– </w:t>
      </w:r>
      <w:r>
        <w:rPr>
          <w:spacing w:val="-1"/>
        </w:rPr>
        <w:t>молодец!).</w:t>
      </w:r>
    </w:p>
    <w:p w:rsidR="00A5149E" w:rsidRDefault="00A5149E" w:rsidP="00016812">
      <w:pPr>
        <w:pStyle w:val="a3"/>
        <w:kinsoku w:val="0"/>
        <w:overflowPunct w:val="0"/>
        <w:spacing w:before="2"/>
        <w:ind w:right="128" w:firstLine="701"/>
        <w:jc w:val="both"/>
        <w:rPr>
          <w:sz w:val="23"/>
          <w:szCs w:val="23"/>
        </w:rPr>
      </w:pPr>
      <w:r>
        <w:rPr>
          <w:spacing w:val="-1"/>
        </w:rPr>
        <w:t>Самостоятельность</w:t>
      </w:r>
      <w:r>
        <w:rPr>
          <w:spacing w:val="22"/>
        </w:rPr>
        <w:t xml:space="preserve"> </w:t>
      </w:r>
      <w:r>
        <w:rPr>
          <w:spacing w:val="-1"/>
        </w:rPr>
        <w:t>формируется</w:t>
      </w:r>
      <w:r>
        <w:rPr>
          <w:spacing w:val="26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rPr>
          <w:spacing w:val="-1"/>
        </w:rPr>
        <w:t>младшего</w:t>
      </w:r>
      <w:r>
        <w:rPr>
          <w:spacing w:val="24"/>
        </w:rPr>
        <w:t xml:space="preserve"> </w:t>
      </w:r>
      <w:r>
        <w:rPr>
          <w:spacing w:val="-1"/>
        </w:rPr>
        <w:t>дошкольника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совместной</w:t>
      </w:r>
      <w:r>
        <w:rPr>
          <w:spacing w:val="41"/>
        </w:rPr>
        <w:t xml:space="preserve"> </w:t>
      </w:r>
      <w:r>
        <w:rPr>
          <w:spacing w:val="-1"/>
        </w:rPr>
        <w:t>деятельности</w:t>
      </w:r>
      <w:r>
        <w:rPr>
          <w:spacing w:val="23"/>
        </w:rPr>
        <w:t xml:space="preserve"> </w:t>
      </w:r>
      <w:proofErr w:type="gramStart"/>
      <w:r>
        <w:t>со</w:t>
      </w:r>
      <w:proofErr w:type="gramEnd"/>
      <w:r>
        <w:rPr>
          <w:spacing w:val="24"/>
        </w:rPr>
        <w:t xml:space="preserve"> </w:t>
      </w:r>
      <w:r>
        <w:rPr>
          <w:spacing w:val="-1"/>
        </w:rPr>
        <w:t>взрослыми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непосредственно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личном</w:t>
      </w:r>
      <w:r>
        <w:rPr>
          <w:spacing w:val="23"/>
        </w:rPr>
        <w:t xml:space="preserve"> </w:t>
      </w:r>
      <w:r>
        <w:rPr>
          <w:spacing w:val="1"/>
        </w:rPr>
        <w:t>опыте.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совместной</w:t>
      </w:r>
      <w:r>
        <w:rPr>
          <w:spacing w:val="31"/>
        </w:rPr>
        <w:t xml:space="preserve"> </w:t>
      </w:r>
      <w:r>
        <w:rPr>
          <w:spacing w:val="-1"/>
        </w:rPr>
        <w:t>деятельности</w:t>
      </w:r>
      <w:r>
        <w:rPr>
          <w:spacing w:val="21"/>
        </w:rPr>
        <w:t xml:space="preserve"> </w:t>
      </w:r>
      <w:r>
        <w:rPr>
          <w:spacing w:val="-1"/>
        </w:rPr>
        <w:t>воспитатель</w:t>
      </w:r>
      <w:r>
        <w:rPr>
          <w:spacing w:val="20"/>
        </w:rPr>
        <w:t xml:space="preserve"> </w:t>
      </w:r>
      <w:r>
        <w:rPr>
          <w:spacing w:val="-1"/>
        </w:rPr>
        <w:t>помогает</w:t>
      </w:r>
      <w:r>
        <w:rPr>
          <w:spacing w:val="18"/>
        </w:rPr>
        <w:t xml:space="preserve"> </w:t>
      </w:r>
      <w:r>
        <w:rPr>
          <w:spacing w:val="-1"/>
        </w:rPr>
        <w:t>ребенку</w:t>
      </w:r>
      <w:r>
        <w:rPr>
          <w:spacing w:val="17"/>
        </w:rPr>
        <w:t xml:space="preserve"> </w:t>
      </w:r>
      <w:r>
        <w:t>освоить</w:t>
      </w:r>
      <w:r>
        <w:rPr>
          <w:spacing w:val="19"/>
        </w:rPr>
        <w:t xml:space="preserve"> </w:t>
      </w:r>
      <w:r>
        <w:rPr>
          <w:spacing w:val="-1"/>
        </w:rPr>
        <w:t>новые</w:t>
      </w:r>
      <w:r>
        <w:rPr>
          <w:spacing w:val="18"/>
        </w:rPr>
        <w:t xml:space="preserve"> </w:t>
      </w:r>
      <w:r>
        <w:rPr>
          <w:spacing w:val="-1"/>
        </w:rPr>
        <w:t>способы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приемы</w:t>
      </w:r>
      <w:r>
        <w:rPr>
          <w:spacing w:val="45"/>
        </w:rPr>
        <w:t xml:space="preserve"> </w:t>
      </w:r>
      <w:r>
        <w:rPr>
          <w:spacing w:val="-1"/>
        </w:rPr>
        <w:t>действий,</w:t>
      </w:r>
      <w:r>
        <w:rPr>
          <w:spacing w:val="31"/>
        </w:rPr>
        <w:t xml:space="preserve"> </w:t>
      </w:r>
      <w:r>
        <w:rPr>
          <w:spacing w:val="-1"/>
        </w:rPr>
        <w:t>показывает</w:t>
      </w:r>
      <w:r>
        <w:rPr>
          <w:spacing w:val="32"/>
        </w:rPr>
        <w:t xml:space="preserve"> </w:t>
      </w:r>
      <w:r>
        <w:rPr>
          <w:spacing w:val="-2"/>
        </w:rPr>
        <w:t>пример</w:t>
      </w:r>
      <w:r>
        <w:rPr>
          <w:spacing w:val="32"/>
        </w:rPr>
        <w:t xml:space="preserve"> </w:t>
      </w:r>
      <w:r>
        <w:rPr>
          <w:spacing w:val="-1"/>
        </w:rPr>
        <w:t>поведения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отношения.</w:t>
      </w:r>
      <w:r>
        <w:rPr>
          <w:spacing w:val="32"/>
        </w:rPr>
        <w:t xml:space="preserve"> </w:t>
      </w:r>
      <w:r>
        <w:rPr>
          <w:spacing w:val="-1"/>
        </w:rPr>
        <w:t>Он</w:t>
      </w:r>
      <w:r>
        <w:rPr>
          <w:spacing w:val="30"/>
        </w:rPr>
        <w:t xml:space="preserve"> </w:t>
      </w:r>
      <w:r>
        <w:rPr>
          <w:spacing w:val="-1"/>
        </w:rPr>
        <w:t>постепенно</w:t>
      </w:r>
      <w:r>
        <w:rPr>
          <w:spacing w:val="35"/>
        </w:rPr>
        <w:t xml:space="preserve"> </w:t>
      </w:r>
      <w:r>
        <w:rPr>
          <w:spacing w:val="-1"/>
        </w:rPr>
        <w:t>расширяет</w:t>
      </w:r>
      <w:r>
        <w:rPr>
          <w:spacing w:val="28"/>
        </w:rPr>
        <w:t xml:space="preserve"> </w:t>
      </w:r>
      <w:r>
        <w:rPr>
          <w:spacing w:val="-1"/>
        </w:rPr>
        <w:t>область</w:t>
      </w:r>
      <w:r>
        <w:rPr>
          <w:spacing w:val="24"/>
        </w:rPr>
        <w:t xml:space="preserve"> </w:t>
      </w:r>
      <w:r>
        <w:rPr>
          <w:spacing w:val="-1"/>
        </w:rPr>
        <w:t>самостоятельных</w:t>
      </w:r>
      <w:r>
        <w:rPr>
          <w:spacing w:val="28"/>
        </w:rPr>
        <w:t xml:space="preserve"> </w:t>
      </w:r>
      <w:r>
        <w:rPr>
          <w:spacing w:val="-1"/>
        </w:rPr>
        <w:t>действий</w:t>
      </w:r>
      <w:r>
        <w:rPr>
          <w:spacing w:val="28"/>
        </w:rPr>
        <w:t xml:space="preserve"> </w:t>
      </w:r>
      <w:r>
        <w:rPr>
          <w:spacing w:val="-1"/>
        </w:rPr>
        <w:t>ребенка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rPr>
          <w:spacing w:val="-1"/>
        </w:rPr>
        <w:t>учетом</w:t>
      </w:r>
      <w:r>
        <w:rPr>
          <w:spacing w:val="28"/>
        </w:rPr>
        <w:t xml:space="preserve"> </w:t>
      </w:r>
      <w:r>
        <w:rPr>
          <w:spacing w:val="-1"/>
        </w:rPr>
        <w:t>его</w:t>
      </w:r>
      <w:r>
        <w:rPr>
          <w:spacing w:val="28"/>
        </w:rPr>
        <w:t xml:space="preserve"> </w:t>
      </w:r>
      <w:r>
        <w:rPr>
          <w:spacing w:val="-1"/>
        </w:rPr>
        <w:t>растущих</w:t>
      </w:r>
      <w:r>
        <w:rPr>
          <w:spacing w:val="45"/>
        </w:rPr>
        <w:t xml:space="preserve"> </w:t>
      </w:r>
      <w:r>
        <w:rPr>
          <w:spacing w:val="-1"/>
        </w:rPr>
        <w:t>возможностей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своей</w:t>
      </w:r>
      <w:r>
        <w:rPr>
          <w:spacing w:val="39"/>
        </w:rPr>
        <w:t xml:space="preserve"> </w:t>
      </w:r>
      <w:r>
        <w:rPr>
          <w:spacing w:val="-1"/>
        </w:rPr>
        <w:t>положительной</w:t>
      </w:r>
      <w:r>
        <w:rPr>
          <w:spacing w:val="40"/>
        </w:rPr>
        <w:t xml:space="preserve"> </w:t>
      </w:r>
      <w:r>
        <w:rPr>
          <w:spacing w:val="-1"/>
        </w:rPr>
        <w:t>оценкой</w:t>
      </w:r>
      <w:r>
        <w:rPr>
          <w:spacing w:val="40"/>
        </w:rPr>
        <w:t xml:space="preserve"> </w:t>
      </w:r>
      <w:r>
        <w:rPr>
          <w:spacing w:val="-1"/>
        </w:rPr>
        <w:t>усиливает</w:t>
      </w:r>
      <w:r>
        <w:rPr>
          <w:spacing w:val="39"/>
        </w:rPr>
        <w:t xml:space="preserve"> </w:t>
      </w:r>
      <w:r>
        <w:rPr>
          <w:spacing w:val="-1"/>
        </w:rPr>
        <w:t>стремление</w:t>
      </w:r>
      <w:r>
        <w:rPr>
          <w:spacing w:val="37"/>
        </w:rPr>
        <w:t xml:space="preserve"> </w:t>
      </w:r>
      <w:r>
        <w:rPr>
          <w:spacing w:val="-1"/>
        </w:rPr>
        <w:t>без</w:t>
      </w:r>
      <w:r>
        <w:rPr>
          <w:spacing w:val="35"/>
        </w:rPr>
        <w:t xml:space="preserve"> </w:t>
      </w:r>
      <w:r>
        <w:rPr>
          <w:spacing w:val="-1"/>
        </w:rPr>
        <w:t>помощи</w:t>
      </w:r>
      <w:r>
        <w:rPr>
          <w:spacing w:val="30"/>
        </w:rPr>
        <w:t xml:space="preserve"> </w:t>
      </w:r>
      <w:r>
        <w:rPr>
          <w:spacing w:val="-2"/>
        </w:rPr>
        <w:t>взрослого</w:t>
      </w:r>
      <w:r>
        <w:rPr>
          <w:spacing w:val="27"/>
        </w:rPr>
        <w:t xml:space="preserve"> </w:t>
      </w:r>
      <w:r>
        <w:rPr>
          <w:spacing w:val="-1"/>
        </w:rPr>
        <w:t>добиться</w:t>
      </w:r>
      <w:r>
        <w:rPr>
          <w:spacing w:val="29"/>
        </w:rPr>
        <w:t xml:space="preserve"> </w:t>
      </w:r>
      <w:r>
        <w:rPr>
          <w:spacing w:val="-1"/>
        </w:rPr>
        <w:t>лучшего</w:t>
      </w:r>
      <w:r>
        <w:rPr>
          <w:spacing w:val="28"/>
        </w:rPr>
        <w:t xml:space="preserve"> </w:t>
      </w:r>
      <w:r>
        <w:rPr>
          <w:spacing w:val="-1"/>
        </w:rPr>
        <w:t>результата.</w:t>
      </w:r>
      <w:r>
        <w:rPr>
          <w:spacing w:val="28"/>
        </w:rPr>
        <w:t xml:space="preserve"> </w:t>
      </w:r>
      <w:r>
        <w:rPr>
          <w:spacing w:val="-1"/>
        </w:rPr>
        <w:t>Под</w:t>
      </w:r>
      <w:r>
        <w:rPr>
          <w:spacing w:val="28"/>
        </w:rPr>
        <w:t xml:space="preserve"> </w:t>
      </w:r>
      <w:r>
        <w:rPr>
          <w:spacing w:val="-1"/>
        </w:rPr>
        <w:t>руководством</w:t>
      </w:r>
      <w:r>
        <w:rPr>
          <w:spacing w:val="39"/>
        </w:rPr>
        <w:t xml:space="preserve"> </w:t>
      </w:r>
      <w:r>
        <w:rPr>
          <w:spacing w:val="-1"/>
        </w:rPr>
        <w:t>воспитателя</w:t>
      </w:r>
      <w:r>
        <w:rPr>
          <w:spacing w:val="52"/>
        </w:rPr>
        <w:t xml:space="preserve"> </w:t>
      </w:r>
      <w:r>
        <w:rPr>
          <w:spacing w:val="-1"/>
        </w:rPr>
        <w:t>дети</w:t>
      </w:r>
      <w:r>
        <w:rPr>
          <w:spacing w:val="54"/>
        </w:rPr>
        <w:t xml:space="preserve"> </w:t>
      </w:r>
      <w:r>
        <w:rPr>
          <w:spacing w:val="-1"/>
        </w:rPr>
        <w:t>успешно</w:t>
      </w:r>
      <w:r>
        <w:rPr>
          <w:spacing w:val="53"/>
        </w:rPr>
        <w:t xml:space="preserve"> </w:t>
      </w:r>
      <w:r>
        <w:rPr>
          <w:spacing w:val="-1"/>
        </w:rPr>
        <w:t>осваивают</w:t>
      </w:r>
      <w:r>
        <w:rPr>
          <w:spacing w:val="51"/>
        </w:rPr>
        <w:t xml:space="preserve"> </w:t>
      </w:r>
      <w:r>
        <w:rPr>
          <w:spacing w:val="-1"/>
        </w:rPr>
        <w:t>умения</w:t>
      </w:r>
      <w:r>
        <w:rPr>
          <w:spacing w:val="54"/>
        </w:rPr>
        <w:t xml:space="preserve"> </w:t>
      </w:r>
      <w:r>
        <w:rPr>
          <w:spacing w:val="-1"/>
        </w:rPr>
        <w:t>самообслуживания,</w:t>
      </w:r>
      <w:r>
        <w:rPr>
          <w:spacing w:val="54"/>
        </w:rPr>
        <w:t xml:space="preserve"> </w:t>
      </w:r>
      <w:r>
        <w:t>культурн</w:t>
      </w:r>
      <w:proofErr w:type="gramStart"/>
      <w:r>
        <w:t>о-</w:t>
      </w:r>
      <w:proofErr w:type="gramEnd"/>
      <w:r>
        <w:rPr>
          <w:spacing w:val="53"/>
        </w:rPr>
        <w:t xml:space="preserve"> </w:t>
      </w:r>
      <w:r>
        <w:rPr>
          <w:spacing w:val="-1"/>
        </w:rPr>
        <w:t>гигиенические</w:t>
      </w:r>
      <w:r>
        <w:rPr>
          <w:spacing w:val="51"/>
        </w:rPr>
        <w:t xml:space="preserve"> </w:t>
      </w:r>
      <w:r>
        <w:rPr>
          <w:spacing w:val="-1"/>
        </w:rPr>
        <w:t>навыки,</w:t>
      </w:r>
      <w:r>
        <w:rPr>
          <w:spacing w:val="48"/>
        </w:rPr>
        <w:t xml:space="preserve"> </w:t>
      </w:r>
      <w:r>
        <w:rPr>
          <w:spacing w:val="-1"/>
        </w:rPr>
        <w:t>новые</w:t>
      </w:r>
      <w:r>
        <w:rPr>
          <w:spacing w:val="49"/>
        </w:rPr>
        <w:t xml:space="preserve"> </w:t>
      </w:r>
      <w:r>
        <w:rPr>
          <w:spacing w:val="-1"/>
        </w:rPr>
        <w:t>предметные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1"/>
        </w:rPr>
        <w:t>игровые</w:t>
      </w:r>
      <w:r>
        <w:rPr>
          <w:spacing w:val="47"/>
        </w:rPr>
        <w:t xml:space="preserve"> </w:t>
      </w:r>
      <w:r>
        <w:rPr>
          <w:spacing w:val="-1"/>
        </w:rPr>
        <w:t>действия.</w:t>
      </w:r>
      <w:r>
        <w:rPr>
          <w:spacing w:val="56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rPr>
          <w:spacing w:val="-1"/>
        </w:rPr>
        <w:t>концу</w:t>
      </w:r>
      <w:r>
        <w:rPr>
          <w:spacing w:val="53"/>
        </w:rPr>
        <w:t xml:space="preserve"> </w:t>
      </w:r>
      <w:r>
        <w:rPr>
          <w:spacing w:val="-1"/>
        </w:rPr>
        <w:t>четвертого</w:t>
      </w:r>
      <w:r>
        <w:rPr>
          <w:spacing w:val="37"/>
        </w:rPr>
        <w:t xml:space="preserve"> </w:t>
      </w:r>
      <w:r>
        <w:rPr>
          <w:spacing w:val="-2"/>
        </w:rPr>
        <w:t>года</w:t>
      </w:r>
      <w:r>
        <w:rPr>
          <w:spacing w:val="36"/>
        </w:rPr>
        <w:t xml:space="preserve"> </w:t>
      </w:r>
      <w:r>
        <w:rPr>
          <w:spacing w:val="-1"/>
        </w:rPr>
        <w:t>жизни</w:t>
      </w:r>
      <w:r>
        <w:rPr>
          <w:spacing w:val="35"/>
        </w:rPr>
        <w:t xml:space="preserve"> </w:t>
      </w:r>
      <w:r>
        <w:rPr>
          <w:spacing w:val="-1"/>
        </w:rPr>
        <w:t>младший</w:t>
      </w:r>
      <w:r>
        <w:rPr>
          <w:spacing w:val="33"/>
        </w:rPr>
        <w:t xml:space="preserve"> </w:t>
      </w:r>
      <w:r>
        <w:rPr>
          <w:spacing w:val="-1"/>
        </w:rPr>
        <w:t>дошкольник</w:t>
      </w:r>
      <w:r>
        <w:rPr>
          <w:spacing w:val="34"/>
        </w:rPr>
        <w:t xml:space="preserve"> </w:t>
      </w:r>
      <w:r>
        <w:rPr>
          <w:spacing w:val="-1"/>
        </w:rPr>
        <w:t>овладевает</w:t>
      </w:r>
      <w:r>
        <w:rPr>
          <w:spacing w:val="36"/>
        </w:rPr>
        <w:t xml:space="preserve"> </w:t>
      </w:r>
      <w:r>
        <w:rPr>
          <w:spacing w:val="-1"/>
        </w:rPr>
        <w:t>элементарной</w:t>
      </w:r>
      <w:r>
        <w:rPr>
          <w:spacing w:val="39"/>
        </w:rPr>
        <w:t xml:space="preserve"> </w:t>
      </w:r>
      <w:r>
        <w:rPr>
          <w:spacing w:val="-1"/>
        </w:rPr>
        <w:t>культурой</w:t>
      </w:r>
      <w:r>
        <w:rPr>
          <w:spacing w:val="47"/>
        </w:rPr>
        <w:t xml:space="preserve"> </w:t>
      </w:r>
      <w:r>
        <w:rPr>
          <w:spacing w:val="-1"/>
        </w:rPr>
        <w:t>поведения</w:t>
      </w:r>
      <w:r>
        <w:rPr>
          <w:spacing w:val="47"/>
        </w:rPr>
        <w:t xml:space="preserve"> </w:t>
      </w:r>
      <w:r>
        <w:t>во</w:t>
      </w:r>
      <w:r>
        <w:rPr>
          <w:spacing w:val="47"/>
        </w:rPr>
        <w:t xml:space="preserve"> </w:t>
      </w:r>
      <w:r>
        <w:rPr>
          <w:spacing w:val="-1"/>
        </w:rPr>
        <w:t>время</w:t>
      </w:r>
      <w:r>
        <w:rPr>
          <w:spacing w:val="47"/>
        </w:rPr>
        <w:t xml:space="preserve"> </w:t>
      </w:r>
      <w:r>
        <w:rPr>
          <w:spacing w:val="-1"/>
        </w:rPr>
        <w:t>еды</w:t>
      </w:r>
      <w:r>
        <w:rPr>
          <w:spacing w:val="45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rPr>
          <w:spacing w:val="-1"/>
        </w:rPr>
        <w:t>столом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умывания.</w:t>
      </w:r>
      <w:r>
        <w:rPr>
          <w:spacing w:val="46"/>
        </w:rPr>
        <w:t xml:space="preserve"> </w:t>
      </w:r>
      <w:r>
        <w:rPr>
          <w:spacing w:val="-1"/>
        </w:rPr>
        <w:t>Воспитатель</w:t>
      </w:r>
      <w:r>
        <w:rPr>
          <w:spacing w:val="25"/>
        </w:rPr>
        <w:t xml:space="preserve"> </w:t>
      </w:r>
      <w:r>
        <w:rPr>
          <w:spacing w:val="-1"/>
        </w:rPr>
        <w:t>приучает</w:t>
      </w:r>
      <w:r>
        <w:rPr>
          <w:spacing w:val="52"/>
        </w:rPr>
        <w:t xml:space="preserve"> </w:t>
      </w:r>
      <w:r>
        <w:rPr>
          <w:spacing w:val="-1"/>
        </w:rPr>
        <w:t>детей</w:t>
      </w:r>
      <w:r>
        <w:rPr>
          <w:spacing w:val="50"/>
        </w:rPr>
        <w:t xml:space="preserve"> </w:t>
      </w:r>
      <w:r>
        <w:rPr>
          <w:spacing w:val="-1"/>
        </w:rPr>
        <w:t>бережно</w:t>
      </w:r>
      <w:r>
        <w:rPr>
          <w:spacing w:val="50"/>
        </w:rPr>
        <w:t xml:space="preserve"> </w:t>
      </w:r>
      <w:r>
        <w:rPr>
          <w:spacing w:val="-1"/>
        </w:rPr>
        <w:t>относиться</w:t>
      </w:r>
      <w:r>
        <w:rPr>
          <w:spacing w:val="50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своим</w:t>
      </w:r>
      <w:r>
        <w:rPr>
          <w:spacing w:val="51"/>
        </w:rPr>
        <w:t xml:space="preserve"> </w:t>
      </w:r>
      <w:r>
        <w:t>вещам,</w:t>
      </w:r>
      <w:r>
        <w:rPr>
          <w:spacing w:val="48"/>
        </w:rPr>
        <w:t xml:space="preserve"> </w:t>
      </w:r>
      <w:r>
        <w:rPr>
          <w:spacing w:val="-1"/>
        </w:rPr>
        <w:t>правильно</w:t>
      </w:r>
      <w:r>
        <w:rPr>
          <w:spacing w:val="51"/>
        </w:rPr>
        <w:t xml:space="preserve"> </w:t>
      </w:r>
      <w:r>
        <w:rPr>
          <w:spacing w:val="-1"/>
        </w:rPr>
        <w:t>пользоваться</w:t>
      </w:r>
    </w:p>
    <w:p w:rsidR="00A5149E" w:rsidRDefault="00A5149E" w:rsidP="00A5149E">
      <w:pPr>
        <w:pStyle w:val="a3"/>
        <w:kinsoku w:val="0"/>
        <w:overflowPunct w:val="0"/>
        <w:spacing w:before="64"/>
        <w:ind w:left="132" w:firstLine="0"/>
        <w:rPr>
          <w:spacing w:val="-1"/>
        </w:rPr>
      </w:pPr>
      <w:r>
        <w:rPr>
          <w:spacing w:val="-1"/>
        </w:rPr>
        <w:t>предметами</w:t>
      </w:r>
      <w:r>
        <w:t xml:space="preserve"> </w:t>
      </w:r>
      <w:r>
        <w:rPr>
          <w:spacing w:val="-2"/>
        </w:rPr>
        <w:t>личной</w:t>
      </w:r>
      <w:r>
        <w:rPr>
          <w:spacing w:val="-3"/>
        </w:rPr>
        <w:t xml:space="preserve"> </w:t>
      </w:r>
      <w:r>
        <w:rPr>
          <w:spacing w:val="-1"/>
        </w:rPr>
        <w:t>гигиены</w:t>
      </w:r>
      <w:r>
        <w:t xml:space="preserve"> </w:t>
      </w:r>
      <w:r>
        <w:rPr>
          <w:spacing w:val="-1"/>
        </w:rPr>
        <w:t>(носовым</w:t>
      </w:r>
      <w:r>
        <w:t xml:space="preserve"> </w:t>
      </w:r>
      <w:r>
        <w:rPr>
          <w:spacing w:val="-1"/>
        </w:rPr>
        <w:t>платком,</w:t>
      </w:r>
      <w:r>
        <w:rPr>
          <w:spacing w:val="-2"/>
        </w:rPr>
        <w:t xml:space="preserve"> </w:t>
      </w:r>
      <w:r>
        <w:rPr>
          <w:spacing w:val="-1"/>
        </w:rPr>
        <w:t>полотенцем, расческой).</w:t>
      </w:r>
    </w:p>
    <w:p w:rsidR="00A5149E" w:rsidRDefault="00A5149E" w:rsidP="00A5149E">
      <w:pPr>
        <w:pStyle w:val="a3"/>
        <w:kinsoku w:val="0"/>
        <w:overflowPunct w:val="0"/>
        <w:ind w:left="132" w:right="131" w:firstLine="701"/>
        <w:jc w:val="both"/>
        <w:rPr>
          <w:spacing w:val="-1"/>
        </w:rPr>
      </w:pPr>
      <w:r>
        <w:rPr>
          <w:spacing w:val="-1"/>
        </w:rPr>
        <w:t>Под</w:t>
      </w:r>
      <w:r>
        <w:rPr>
          <w:spacing w:val="9"/>
        </w:rPr>
        <w:t xml:space="preserve"> </w:t>
      </w:r>
      <w:r>
        <w:rPr>
          <w:spacing w:val="-1"/>
        </w:rPr>
        <w:t>влиянием</w:t>
      </w:r>
      <w:r>
        <w:rPr>
          <w:spacing w:val="8"/>
        </w:rPr>
        <w:t xml:space="preserve"> </w:t>
      </w:r>
      <w:r>
        <w:rPr>
          <w:spacing w:val="-1"/>
        </w:rPr>
        <w:t>общения</w:t>
      </w:r>
      <w:r>
        <w:rPr>
          <w:spacing w:val="10"/>
        </w:rPr>
        <w:t xml:space="preserve"> </w:t>
      </w:r>
      <w:r>
        <w:rPr>
          <w:spacing w:val="-1"/>
        </w:rPr>
        <w:t>происходят</w:t>
      </w:r>
      <w:r>
        <w:rPr>
          <w:spacing w:val="8"/>
        </w:rPr>
        <w:t xml:space="preserve"> </w:t>
      </w:r>
      <w:r>
        <w:rPr>
          <w:spacing w:val="-1"/>
        </w:rPr>
        <w:t>большие</w:t>
      </w:r>
      <w:r>
        <w:rPr>
          <w:spacing w:val="9"/>
        </w:rPr>
        <w:t xml:space="preserve"> </w:t>
      </w:r>
      <w:r>
        <w:rPr>
          <w:spacing w:val="-1"/>
        </w:rPr>
        <w:t>изменения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развитии</w:t>
      </w:r>
      <w:r>
        <w:rPr>
          <w:spacing w:val="15"/>
        </w:rPr>
        <w:t xml:space="preserve"> </w:t>
      </w:r>
      <w:r>
        <w:rPr>
          <w:b/>
          <w:bCs/>
          <w:spacing w:val="-1"/>
        </w:rPr>
        <w:t>речи</w:t>
      </w:r>
      <w:r>
        <w:rPr>
          <w:spacing w:val="-1"/>
        </w:rPr>
        <w:t>:</w:t>
      </w:r>
      <w:r>
        <w:rPr>
          <w:spacing w:val="29"/>
        </w:rPr>
        <w:t xml:space="preserve"> </w:t>
      </w:r>
      <w:r>
        <w:rPr>
          <w:spacing w:val="-1"/>
        </w:rPr>
        <w:t>значительно</w:t>
      </w:r>
      <w:r>
        <w:rPr>
          <w:spacing w:val="64"/>
        </w:rPr>
        <w:t xml:space="preserve"> </w:t>
      </w:r>
      <w:r>
        <w:rPr>
          <w:spacing w:val="-1"/>
        </w:rPr>
        <w:t>увеличивается</w:t>
      </w:r>
      <w:r>
        <w:rPr>
          <w:spacing w:val="64"/>
        </w:rPr>
        <w:t xml:space="preserve"> </w:t>
      </w:r>
      <w:r>
        <w:rPr>
          <w:spacing w:val="-1"/>
        </w:rPr>
        <w:t>запас</w:t>
      </w:r>
      <w:r>
        <w:rPr>
          <w:spacing w:val="63"/>
        </w:rPr>
        <w:t xml:space="preserve"> </w:t>
      </w:r>
      <w:r>
        <w:rPr>
          <w:spacing w:val="-1"/>
        </w:rPr>
        <w:t>слов,</w:t>
      </w:r>
      <w:r>
        <w:rPr>
          <w:spacing w:val="62"/>
        </w:rPr>
        <w:t xml:space="preserve"> </w:t>
      </w:r>
      <w:r>
        <w:rPr>
          <w:spacing w:val="-1"/>
        </w:rPr>
        <w:t>совершенствуется</w:t>
      </w:r>
      <w:r>
        <w:rPr>
          <w:spacing w:val="64"/>
        </w:rPr>
        <w:t xml:space="preserve"> </w:t>
      </w:r>
      <w:r>
        <w:rPr>
          <w:spacing w:val="-1"/>
        </w:rPr>
        <w:t>грамматический</w:t>
      </w:r>
      <w:r>
        <w:rPr>
          <w:spacing w:val="49"/>
        </w:rPr>
        <w:t xml:space="preserve"> </w:t>
      </w:r>
      <w:r>
        <w:rPr>
          <w:spacing w:val="-1"/>
        </w:rPr>
        <w:t>строй</w:t>
      </w:r>
      <w:r>
        <w:rPr>
          <w:spacing w:val="11"/>
        </w:rPr>
        <w:t xml:space="preserve"> </w:t>
      </w:r>
      <w:r>
        <w:rPr>
          <w:spacing w:val="-1"/>
        </w:rPr>
        <w:t>речи,</w:t>
      </w:r>
      <w:r>
        <w:rPr>
          <w:spacing w:val="12"/>
        </w:rPr>
        <w:t xml:space="preserve"> </w:t>
      </w:r>
      <w:r>
        <w:rPr>
          <w:spacing w:val="-1"/>
        </w:rPr>
        <w:t>появляются</w:t>
      </w:r>
      <w:r>
        <w:rPr>
          <w:spacing w:val="13"/>
        </w:rPr>
        <w:t xml:space="preserve"> </w:t>
      </w:r>
      <w:r>
        <w:rPr>
          <w:spacing w:val="-1"/>
        </w:rPr>
        <w:t>элементарные</w:t>
      </w:r>
      <w:r>
        <w:rPr>
          <w:spacing w:val="11"/>
        </w:rPr>
        <w:t xml:space="preserve"> </w:t>
      </w:r>
      <w:r>
        <w:rPr>
          <w:spacing w:val="-1"/>
        </w:rPr>
        <w:t>высказывания</w:t>
      </w:r>
      <w:r>
        <w:rPr>
          <w:spacing w:val="11"/>
        </w:rPr>
        <w:t xml:space="preserve"> </w:t>
      </w:r>
      <w:r>
        <w:rPr>
          <w:spacing w:val="-1"/>
        </w:rPr>
        <w:t>об</w:t>
      </w:r>
      <w:r>
        <w:rPr>
          <w:spacing w:val="11"/>
        </w:rPr>
        <w:t xml:space="preserve"> </w:t>
      </w:r>
      <w:r>
        <w:rPr>
          <w:spacing w:val="-1"/>
        </w:rPr>
        <w:t>окружающем.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При</w:t>
      </w:r>
      <w:r>
        <w:rPr>
          <w:spacing w:val="51"/>
        </w:rPr>
        <w:t xml:space="preserve"> </w:t>
      </w:r>
      <w:r>
        <w:t>этом</w:t>
      </w:r>
      <w:r>
        <w:rPr>
          <w:spacing w:val="38"/>
        </w:rPr>
        <w:t xml:space="preserve"> </w:t>
      </w:r>
      <w:r>
        <w:rPr>
          <w:spacing w:val="-1"/>
        </w:rPr>
        <w:t>дети</w:t>
      </w:r>
      <w:r>
        <w:rPr>
          <w:spacing w:val="38"/>
        </w:rPr>
        <w:t xml:space="preserve"> </w:t>
      </w:r>
      <w:r>
        <w:rPr>
          <w:spacing w:val="-1"/>
        </w:rPr>
        <w:t>не</w:t>
      </w:r>
      <w:r>
        <w:rPr>
          <w:spacing w:val="37"/>
        </w:rPr>
        <w:t xml:space="preserve"> </w:t>
      </w:r>
      <w:r>
        <w:rPr>
          <w:spacing w:val="-1"/>
        </w:rPr>
        <w:t>только</w:t>
      </w:r>
      <w:r>
        <w:rPr>
          <w:spacing w:val="38"/>
        </w:rPr>
        <w:t xml:space="preserve"> </w:t>
      </w:r>
      <w:r>
        <w:rPr>
          <w:spacing w:val="-1"/>
        </w:rPr>
        <w:t>пользуются</w:t>
      </w:r>
      <w:r>
        <w:rPr>
          <w:spacing w:val="37"/>
        </w:rPr>
        <w:t xml:space="preserve"> </w:t>
      </w:r>
      <w:r>
        <w:rPr>
          <w:spacing w:val="-1"/>
        </w:rPr>
        <w:t>простыми,</w:t>
      </w:r>
      <w:r>
        <w:rPr>
          <w:spacing w:val="35"/>
        </w:rPr>
        <w:t xml:space="preserve"> </w:t>
      </w:r>
      <w:r>
        <w:t>но</w:t>
      </w:r>
      <w:r>
        <w:rPr>
          <w:spacing w:val="3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сложными</w:t>
      </w:r>
      <w:r>
        <w:rPr>
          <w:spacing w:val="38"/>
        </w:rPr>
        <w:t xml:space="preserve"> </w:t>
      </w:r>
      <w:r>
        <w:rPr>
          <w:spacing w:val="-1"/>
        </w:rPr>
        <w:t>предложениями.</w:t>
      </w:r>
      <w:r>
        <w:rPr>
          <w:spacing w:val="23"/>
        </w:rPr>
        <w:t xml:space="preserve"> </w:t>
      </w:r>
      <w:r>
        <w:rPr>
          <w:spacing w:val="-1"/>
        </w:rPr>
        <w:t>Младшие</w:t>
      </w:r>
      <w:r>
        <w:rPr>
          <w:spacing w:val="30"/>
        </w:rPr>
        <w:t xml:space="preserve"> </w:t>
      </w:r>
      <w:r>
        <w:rPr>
          <w:spacing w:val="-1"/>
        </w:rPr>
        <w:t>дошкольники</w:t>
      </w:r>
      <w:r>
        <w:rPr>
          <w:spacing w:val="31"/>
        </w:rPr>
        <w:t xml:space="preserve"> </w:t>
      </w:r>
      <w:r>
        <w:rPr>
          <w:spacing w:val="-1"/>
        </w:rPr>
        <w:t>любят</w:t>
      </w:r>
      <w:r>
        <w:rPr>
          <w:spacing w:val="30"/>
        </w:rPr>
        <w:t xml:space="preserve"> </w:t>
      </w:r>
      <w:r>
        <w:rPr>
          <w:spacing w:val="-1"/>
        </w:rPr>
        <w:t>играть</w:t>
      </w:r>
      <w:r>
        <w:rPr>
          <w:spacing w:val="29"/>
        </w:rPr>
        <w:t xml:space="preserve"> </w:t>
      </w:r>
      <w:r>
        <w:t>словами,</w:t>
      </w:r>
      <w:r>
        <w:rPr>
          <w:spacing w:val="30"/>
        </w:rPr>
        <w:t xml:space="preserve"> </w:t>
      </w:r>
      <w:r>
        <w:rPr>
          <w:spacing w:val="-1"/>
        </w:rPr>
        <w:t>проявляют</w:t>
      </w:r>
      <w:r>
        <w:rPr>
          <w:spacing w:val="29"/>
        </w:rPr>
        <w:t xml:space="preserve"> </w:t>
      </w:r>
      <w:r>
        <w:rPr>
          <w:spacing w:val="-1"/>
        </w:rPr>
        <w:t>«словотворчество».</w:t>
      </w:r>
      <w:r>
        <w:rPr>
          <w:spacing w:val="39"/>
        </w:rPr>
        <w:t xml:space="preserve"> </w:t>
      </w:r>
      <w:r>
        <w:rPr>
          <w:spacing w:val="-1"/>
        </w:rPr>
        <w:t>Девочки</w:t>
      </w:r>
      <w:r>
        <w:rPr>
          <w:spacing w:val="17"/>
        </w:rPr>
        <w:t xml:space="preserve"> </w:t>
      </w:r>
      <w:r>
        <w:rPr>
          <w:spacing w:val="-1"/>
        </w:rPr>
        <w:t>обычно</w:t>
      </w:r>
      <w:r>
        <w:rPr>
          <w:spacing w:val="16"/>
        </w:rPr>
        <w:t xml:space="preserve"> </w:t>
      </w:r>
      <w:r>
        <w:rPr>
          <w:spacing w:val="-1"/>
        </w:rPr>
        <w:t>по</w:t>
      </w:r>
      <w:r>
        <w:rPr>
          <w:spacing w:val="18"/>
        </w:rPr>
        <w:t xml:space="preserve"> </w:t>
      </w:r>
      <w:r>
        <w:rPr>
          <w:spacing w:val="-1"/>
        </w:rPr>
        <w:t>основным</w:t>
      </w:r>
      <w:r>
        <w:rPr>
          <w:spacing w:val="18"/>
        </w:rPr>
        <w:t xml:space="preserve"> </w:t>
      </w:r>
      <w:r>
        <w:rPr>
          <w:spacing w:val="-1"/>
        </w:rPr>
        <w:t>показателям</w:t>
      </w:r>
      <w:r>
        <w:rPr>
          <w:spacing w:val="18"/>
        </w:rPr>
        <w:t xml:space="preserve"> </w:t>
      </w:r>
      <w:r>
        <w:rPr>
          <w:spacing w:val="-1"/>
        </w:rPr>
        <w:t>речевого</w:t>
      </w:r>
      <w:r>
        <w:rPr>
          <w:spacing w:val="18"/>
        </w:rPr>
        <w:t xml:space="preserve"> </w:t>
      </w:r>
      <w:r>
        <w:rPr>
          <w:spacing w:val="-1"/>
        </w:rPr>
        <w:t>развития</w:t>
      </w:r>
      <w:r>
        <w:rPr>
          <w:spacing w:val="16"/>
        </w:rPr>
        <w:t xml:space="preserve"> </w:t>
      </w:r>
      <w:r>
        <w:rPr>
          <w:spacing w:val="-1"/>
        </w:rPr>
        <w:t>превосходят</w:t>
      </w:r>
      <w:r>
        <w:rPr>
          <w:spacing w:val="43"/>
        </w:rPr>
        <w:t xml:space="preserve"> </w:t>
      </w:r>
      <w:r>
        <w:rPr>
          <w:spacing w:val="-1"/>
        </w:rPr>
        <w:t>мальчиков</w:t>
      </w:r>
      <w:r>
        <w:rPr>
          <w:spacing w:val="22"/>
        </w:rPr>
        <w:t xml:space="preserve"> </w:t>
      </w:r>
      <w:r>
        <w:rPr>
          <w:spacing w:val="-1"/>
        </w:rPr>
        <w:t>(словарный</w:t>
      </w:r>
      <w:r>
        <w:rPr>
          <w:spacing w:val="21"/>
        </w:rPr>
        <w:t xml:space="preserve"> </w:t>
      </w:r>
      <w:r>
        <w:rPr>
          <w:spacing w:val="-1"/>
        </w:rPr>
        <w:t>запас,</w:t>
      </w:r>
      <w:r>
        <w:rPr>
          <w:spacing w:val="22"/>
        </w:rPr>
        <w:t xml:space="preserve"> </w:t>
      </w:r>
      <w:r>
        <w:rPr>
          <w:spacing w:val="-1"/>
        </w:rPr>
        <w:t>звукопроизношение,</w:t>
      </w:r>
      <w:r>
        <w:rPr>
          <w:spacing w:val="20"/>
        </w:rPr>
        <w:t xml:space="preserve"> </w:t>
      </w:r>
      <w:r>
        <w:rPr>
          <w:spacing w:val="-1"/>
        </w:rPr>
        <w:t>беглость</w:t>
      </w:r>
      <w:r>
        <w:rPr>
          <w:spacing w:val="22"/>
        </w:rPr>
        <w:t xml:space="preserve"> </w:t>
      </w:r>
      <w:r>
        <w:rPr>
          <w:spacing w:val="-1"/>
        </w:rPr>
        <w:t>речи,</w:t>
      </w:r>
      <w:r>
        <w:rPr>
          <w:spacing w:val="20"/>
        </w:rPr>
        <w:t xml:space="preserve"> </w:t>
      </w:r>
      <w:r>
        <w:rPr>
          <w:spacing w:val="-1"/>
        </w:rPr>
        <w:t>понимание</w:t>
      </w:r>
      <w:r>
        <w:rPr>
          <w:spacing w:val="1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запоминании</w:t>
      </w:r>
      <w:r>
        <w:t xml:space="preserve"> </w:t>
      </w:r>
      <w:r>
        <w:rPr>
          <w:spacing w:val="-1"/>
        </w:rPr>
        <w:t>прочитанного).</w:t>
      </w:r>
    </w:p>
    <w:p w:rsidR="00A5149E" w:rsidRDefault="00A5149E" w:rsidP="00A5149E">
      <w:pPr>
        <w:pStyle w:val="a3"/>
        <w:kinsoku w:val="0"/>
        <w:overflowPunct w:val="0"/>
        <w:ind w:left="132" w:right="133" w:firstLine="701"/>
        <w:jc w:val="both"/>
        <w:rPr>
          <w:spacing w:val="-1"/>
        </w:rPr>
      </w:pPr>
      <w:r>
        <w:rPr>
          <w:spacing w:val="-1"/>
        </w:rPr>
        <w:t>Особое</w:t>
      </w:r>
      <w:r>
        <w:rPr>
          <w:spacing w:val="54"/>
        </w:rPr>
        <w:t xml:space="preserve"> </w:t>
      </w:r>
      <w:r>
        <w:rPr>
          <w:spacing w:val="-1"/>
        </w:rPr>
        <w:t>внимание</w:t>
      </w:r>
      <w:r>
        <w:rPr>
          <w:spacing w:val="51"/>
        </w:rPr>
        <w:t xml:space="preserve"> </w:t>
      </w:r>
      <w:r>
        <w:rPr>
          <w:spacing w:val="-1"/>
        </w:rPr>
        <w:t>уделяется</w:t>
      </w:r>
      <w:r>
        <w:rPr>
          <w:spacing w:val="54"/>
        </w:rPr>
        <w:t xml:space="preserve"> </w:t>
      </w:r>
      <w:r>
        <w:rPr>
          <w:spacing w:val="-1"/>
        </w:rPr>
        <w:t>ознакомлению</w:t>
      </w:r>
      <w:r>
        <w:rPr>
          <w:spacing w:val="50"/>
        </w:rPr>
        <w:t xml:space="preserve"> </w:t>
      </w:r>
      <w:r>
        <w:rPr>
          <w:spacing w:val="-1"/>
        </w:rPr>
        <w:t>детей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-1"/>
        </w:rPr>
        <w:t>разнообразными</w:t>
      </w:r>
      <w:r>
        <w:rPr>
          <w:spacing w:val="35"/>
        </w:rPr>
        <w:t xml:space="preserve"> </w:t>
      </w:r>
      <w:r>
        <w:rPr>
          <w:spacing w:val="-1"/>
        </w:rPr>
        <w:t>способами</w:t>
      </w:r>
      <w:r>
        <w:rPr>
          <w:spacing w:val="30"/>
        </w:rPr>
        <w:t xml:space="preserve"> </w:t>
      </w:r>
      <w:r>
        <w:rPr>
          <w:spacing w:val="-1"/>
        </w:rPr>
        <w:t>обследования</w:t>
      </w:r>
      <w:r>
        <w:rPr>
          <w:spacing w:val="30"/>
        </w:rPr>
        <w:t xml:space="preserve"> </w:t>
      </w:r>
      <w:r>
        <w:rPr>
          <w:spacing w:val="-2"/>
        </w:rPr>
        <w:t>формы,</w:t>
      </w:r>
      <w:r>
        <w:rPr>
          <w:spacing w:val="29"/>
        </w:rPr>
        <w:t xml:space="preserve"> </w:t>
      </w:r>
      <w:r>
        <w:rPr>
          <w:spacing w:val="-1"/>
        </w:rPr>
        <w:t>цвета,</w:t>
      </w:r>
      <w:r>
        <w:rPr>
          <w:spacing w:val="28"/>
        </w:rPr>
        <w:t xml:space="preserve"> </w:t>
      </w:r>
      <w:r>
        <w:rPr>
          <w:spacing w:val="-1"/>
        </w:rPr>
        <w:t>величины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других</w:t>
      </w:r>
      <w:r>
        <w:rPr>
          <w:spacing w:val="30"/>
        </w:rPr>
        <w:t xml:space="preserve"> </w:t>
      </w:r>
      <w:r>
        <w:rPr>
          <w:spacing w:val="-1"/>
        </w:rPr>
        <w:t>признаков</w:t>
      </w:r>
      <w:r>
        <w:rPr>
          <w:spacing w:val="43"/>
        </w:rPr>
        <w:t xml:space="preserve"> </w:t>
      </w:r>
      <w:r>
        <w:rPr>
          <w:spacing w:val="-1"/>
        </w:rPr>
        <w:t>предметов,</w:t>
      </w:r>
      <w:r>
        <w:rPr>
          <w:spacing w:val="51"/>
        </w:rPr>
        <w:t xml:space="preserve"> </w:t>
      </w:r>
      <w:r>
        <w:rPr>
          <w:spacing w:val="-1"/>
        </w:rPr>
        <w:t>использованию</w:t>
      </w:r>
      <w:r>
        <w:rPr>
          <w:spacing w:val="53"/>
        </w:rPr>
        <w:t xml:space="preserve"> </w:t>
      </w:r>
      <w:r>
        <w:rPr>
          <w:spacing w:val="-2"/>
        </w:rPr>
        <w:t>сенсорных</w:t>
      </w:r>
      <w:r>
        <w:rPr>
          <w:spacing w:val="51"/>
        </w:rPr>
        <w:t xml:space="preserve"> </w:t>
      </w:r>
      <w:r>
        <w:rPr>
          <w:spacing w:val="-1"/>
        </w:rPr>
        <w:t>эталонов</w:t>
      </w:r>
      <w:r>
        <w:rPr>
          <w:spacing w:val="54"/>
        </w:rPr>
        <w:t xml:space="preserve"> </w:t>
      </w:r>
      <w:r>
        <w:rPr>
          <w:spacing w:val="-1"/>
        </w:rPr>
        <w:t>(круг,</w:t>
      </w:r>
      <w:r>
        <w:rPr>
          <w:spacing w:val="54"/>
        </w:rPr>
        <w:t xml:space="preserve"> </w:t>
      </w:r>
      <w:r>
        <w:rPr>
          <w:spacing w:val="-1"/>
        </w:rPr>
        <w:t>квадрат,</w:t>
      </w:r>
      <w:r>
        <w:rPr>
          <w:spacing w:val="53"/>
        </w:rPr>
        <w:t xml:space="preserve"> </w:t>
      </w:r>
      <w:r>
        <w:rPr>
          <w:spacing w:val="-1"/>
        </w:rPr>
        <w:t>треугольник).</w:t>
      </w:r>
      <w:r>
        <w:rPr>
          <w:spacing w:val="65"/>
        </w:rPr>
        <w:t xml:space="preserve"> </w:t>
      </w:r>
      <w:r>
        <w:rPr>
          <w:spacing w:val="-1"/>
        </w:rPr>
        <w:t>Ребенок</w:t>
      </w:r>
      <w:r>
        <w:rPr>
          <w:spacing w:val="18"/>
        </w:rPr>
        <w:t xml:space="preserve"> </w:t>
      </w:r>
      <w:r>
        <w:rPr>
          <w:spacing w:val="-1"/>
        </w:rPr>
        <w:t>оказывается</w:t>
      </w:r>
      <w:r>
        <w:rPr>
          <w:spacing w:val="19"/>
        </w:rPr>
        <w:t xml:space="preserve"> </w:t>
      </w:r>
      <w:r>
        <w:rPr>
          <w:spacing w:val="-1"/>
        </w:rPr>
        <w:t>способным</w:t>
      </w:r>
      <w:r>
        <w:rPr>
          <w:spacing w:val="1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rPr>
          <w:spacing w:val="-2"/>
        </w:rPr>
        <w:t>только</w:t>
      </w:r>
      <w:r>
        <w:rPr>
          <w:spacing w:val="19"/>
        </w:rPr>
        <w:t xml:space="preserve"> </w:t>
      </w:r>
      <w:r>
        <w:rPr>
          <w:spacing w:val="-1"/>
        </w:rPr>
        <w:t>объединять</w:t>
      </w:r>
      <w:r>
        <w:rPr>
          <w:spacing w:val="17"/>
        </w:rPr>
        <w:t xml:space="preserve"> </w:t>
      </w:r>
      <w:r>
        <w:rPr>
          <w:spacing w:val="-1"/>
        </w:rPr>
        <w:t>предметы</w:t>
      </w:r>
      <w:r>
        <w:rPr>
          <w:spacing w:val="19"/>
        </w:rPr>
        <w:t xml:space="preserve"> </w:t>
      </w:r>
      <w:r>
        <w:rPr>
          <w:spacing w:val="-1"/>
        </w:rPr>
        <w:t>по</w:t>
      </w:r>
      <w:r>
        <w:rPr>
          <w:spacing w:val="19"/>
        </w:rPr>
        <w:t xml:space="preserve"> </w:t>
      </w:r>
      <w:r>
        <w:rPr>
          <w:spacing w:val="-1"/>
        </w:rPr>
        <w:t>внешнему</w:t>
      </w:r>
      <w:r>
        <w:rPr>
          <w:spacing w:val="41"/>
        </w:rPr>
        <w:t xml:space="preserve"> </w:t>
      </w:r>
      <w:r>
        <w:rPr>
          <w:spacing w:val="-1"/>
        </w:rPr>
        <w:t>сходству (форма,</w:t>
      </w:r>
      <w:r>
        <w:rPr>
          <w:spacing w:val="3"/>
        </w:rPr>
        <w:t xml:space="preserve"> </w:t>
      </w:r>
      <w:r>
        <w:rPr>
          <w:spacing w:val="-1"/>
        </w:rPr>
        <w:t>цвет,</w:t>
      </w:r>
      <w:r>
        <w:rPr>
          <w:spacing w:val="3"/>
        </w:rPr>
        <w:t xml:space="preserve"> </w:t>
      </w:r>
      <w:r>
        <w:rPr>
          <w:spacing w:val="-1"/>
        </w:rPr>
        <w:t>величина),</w:t>
      </w:r>
      <w:r>
        <w:rPr>
          <w:spacing w:val="3"/>
        </w:rPr>
        <w:t xml:space="preserve"> </w:t>
      </w:r>
      <w:r>
        <w:rPr>
          <w:spacing w:val="-1"/>
        </w:rPr>
        <w:t>но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усваивать</w:t>
      </w:r>
      <w:r>
        <w:rPr>
          <w:spacing w:val="3"/>
        </w:rPr>
        <w:t xml:space="preserve"> </w:t>
      </w:r>
      <w:r>
        <w:rPr>
          <w:spacing w:val="-1"/>
        </w:rPr>
        <w:t>общепринятые</w:t>
      </w:r>
      <w:r>
        <w:rPr>
          <w:spacing w:val="1"/>
        </w:rPr>
        <w:t xml:space="preserve"> </w:t>
      </w:r>
      <w:r>
        <w:rPr>
          <w:spacing w:val="-1"/>
        </w:rPr>
        <w:t>представления</w:t>
      </w:r>
      <w:r>
        <w:rPr>
          <w:spacing w:val="4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группах</w:t>
      </w:r>
      <w:r>
        <w:rPr>
          <w:spacing w:val="1"/>
        </w:rPr>
        <w:t xml:space="preserve"> </w:t>
      </w:r>
      <w:r>
        <w:rPr>
          <w:spacing w:val="-2"/>
        </w:rPr>
        <w:t>предметов</w:t>
      </w:r>
      <w:r>
        <w:rPr>
          <w:spacing w:val="-1"/>
        </w:rPr>
        <w:t xml:space="preserve"> (одежда, посуда, игрушки).</w:t>
      </w:r>
    </w:p>
    <w:p w:rsidR="00A5149E" w:rsidRDefault="00A5149E" w:rsidP="00A5149E">
      <w:pPr>
        <w:pStyle w:val="a3"/>
        <w:kinsoku w:val="0"/>
        <w:overflowPunct w:val="0"/>
        <w:ind w:left="132" w:right="135" w:firstLine="701"/>
        <w:jc w:val="both"/>
        <w:rPr>
          <w:spacing w:val="-1"/>
        </w:rPr>
      </w:pPr>
      <w:r>
        <w:t>Вместе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1"/>
        </w:rPr>
        <w:t>детьми</w:t>
      </w:r>
      <w:r>
        <w:rPr>
          <w:spacing w:val="6"/>
        </w:rPr>
        <w:t xml:space="preserve"> </w:t>
      </w:r>
      <w:r>
        <w:rPr>
          <w:spacing w:val="-1"/>
        </w:rPr>
        <w:t>воспитатель</w:t>
      </w:r>
      <w:r>
        <w:rPr>
          <w:spacing w:val="5"/>
        </w:rPr>
        <w:t xml:space="preserve"> </w:t>
      </w:r>
      <w:r>
        <w:rPr>
          <w:spacing w:val="-1"/>
        </w:rPr>
        <w:t>переживает</w:t>
      </w:r>
      <w:r>
        <w:rPr>
          <w:spacing w:val="5"/>
        </w:rPr>
        <w:t xml:space="preserve"> </w:t>
      </w:r>
      <w:r>
        <w:rPr>
          <w:spacing w:val="-1"/>
        </w:rPr>
        <w:t>чувство</w:t>
      </w:r>
      <w:r>
        <w:rPr>
          <w:spacing w:val="9"/>
        </w:rPr>
        <w:t xml:space="preserve"> </w:t>
      </w:r>
      <w:r>
        <w:rPr>
          <w:spacing w:val="-1"/>
        </w:rPr>
        <w:t>удивления,</w:t>
      </w:r>
      <w:r>
        <w:rPr>
          <w:spacing w:val="6"/>
        </w:rPr>
        <w:t xml:space="preserve"> </w:t>
      </w:r>
      <w:r>
        <w:rPr>
          <w:spacing w:val="-2"/>
        </w:rPr>
        <w:t>радости</w:t>
      </w:r>
      <w:r>
        <w:rPr>
          <w:spacing w:val="39"/>
        </w:rPr>
        <w:t xml:space="preserve"> </w:t>
      </w:r>
      <w:r>
        <w:rPr>
          <w:spacing w:val="-1"/>
        </w:rPr>
        <w:t>познания</w:t>
      </w:r>
      <w:r>
        <w:rPr>
          <w:spacing w:val="34"/>
        </w:rPr>
        <w:t xml:space="preserve"> </w:t>
      </w:r>
      <w:r>
        <w:rPr>
          <w:spacing w:val="-1"/>
        </w:rPr>
        <w:t>мира,</w:t>
      </w:r>
      <w:r>
        <w:rPr>
          <w:spacing w:val="34"/>
        </w:rPr>
        <w:t xml:space="preserve"> </w:t>
      </w:r>
      <w:r>
        <w:rPr>
          <w:spacing w:val="-1"/>
        </w:rPr>
        <w:t>своими</w:t>
      </w:r>
      <w:r>
        <w:rPr>
          <w:spacing w:val="37"/>
        </w:rPr>
        <w:t xml:space="preserve"> </w:t>
      </w:r>
      <w:r>
        <w:rPr>
          <w:spacing w:val="-2"/>
        </w:rPr>
        <w:t>вопросами</w:t>
      </w:r>
      <w:r>
        <w:rPr>
          <w:spacing w:val="35"/>
        </w:rPr>
        <w:t xml:space="preserve"> </w:t>
      </w:r>
      <w:r>
        <w:rPr>
          <w:spacing w:val="-1"/>
        </w:rPr>
        <w:t>побуждает</w:t>
      </w:r>
      <w:r>
        <w:rPr>
          <w:spacing w:val="34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rPr>
          <w:spacing w:val="-1"/>
        </w:rPr>
        <w:t>новым</w:t>
      </w:r>
      <w:r>
        <w:rPr>
          <w:spacing w:val="34"/>
        </w:rPr>
        <w:t xml:space="preserve"> </w:t>
      </w:r>
      <w:r>
        <w:rPr>
          <w:spacing w:val="-1"/>
        </w:rPr>
        <w:t>открытиям,</w:t>
      </w:r>
      <w:r>
        <w:rPr>
          <w:spacing w:val="31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rPr>
          <w:spacing w:val="-1"/>
        </w:rPr>
        <w:t>простейшему</w:t>
      </w:r>
      <w:r>
        <w:rPr>
          <w:spacing w:val="2"/>
        </w:rPr>
        <w:t xml:space="preserve"> </w:t>
      </w:r>
      <w:r>
        <w:rPr>
          <w:spacing w:val="-1"/>
        </w:rPr>
        <w:t>экспериментированию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1"/>
        </w:rPr>
        <w:t>предметами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материалами</w:t>
      </w:r>
      <w:r>
        <w:rPr>
          <w:spacing w:val="6"/>
        </w:rPr>
        <w:t xml:space="preserve"> </w:t>
      </w:r>
      <w:r>
        <w:rPr>
          <w:spacing w:val="-2"/>
        </w:rPr>
        <w:t>(с</w:t>
      </w:r>
      <w:r>
        <w:rPr>
          <w:spacing w:val="6"/>
        </w:rPr>
        <w:t xml:space="preserve"> </w:t>
      </w:r>
      <w:r>
        <w:rPr>
          <w:spacing w:val="-1"/>
        </w:rPr>
        <w:t>водой,</w:t>
      </w:r>
      <w:r>
        <w:rPr>
          <w:spacing w:val="47"/>
        </w:rPr>
        <w:t xml:space="preserve"> </w:t>
      </w:r>
      <w:r>
        <w:rPr>
          <w:spacing w:val="-1"/>
        </w:rPr>
        <w:t>снегом,</w:t>
      </w:r>
      <w:r>
        <w:rPr>
          <w:spacing w:val="1"/>
        </w:rPr>
        <w:t xml:space="preserve"> </w:t>
      </w:r>
      <w:r>
        <w:rPr>
          <w:spacing w:val="-1"/>
        </w:rPr>
        <w:t>песком,</w:t>
      </w:r>
      <w:r>
        <w:rPr>
          <w:spacing w:val="69"/>
        </w:rPr>
        <w:t xml:space="preserve"> </w:t>
      </w:r>
      <w:r>
        <w:rPr>
          <w:spacing w:val="-1"/>
        </w:rPr>
        <w:t>красками,</w:t>
      </w:r>
      <w:r>
        <w:rPr>
          <w:spacing w:val="1"/>
        </w:rPr>
        <w:t xml:space="preserve"> </w:t>
      </w:r>
      <w:r>
        <w:rPr>
          <w:spacing w:val="-1"/>
        </w:rPr>
        <w:t>бумагой).</w:t>
      </w:r>
      <w:r>
        <w:rPr>
          <w:spacing w:val="2"/>
        </w:rPr>
        <w:t xml:space="preserve"> </w:t>
      </w:r>
      <w:r>
        <w:rPr>
          <w:spacing w:val="-1"/>
        </w:rPr>
        <w:t>Если</w:t>
      </w:r>
      <w:r>
        <w:rPr>
          <w:spacing w:val="2"/>
        </w:rPr>
        <w:t xml:space="preserve"> </w:t>
      </w:r>
      <w:r>
        <w:rPr>
          <w:spacing w:val="-1"/>
        </w:rPr>
        <w:t>ребенок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rPr>
          <w:spacing w:val="-1"/>
        </w:rPr>
        <w:t>встречает</w:t>
      </w:r>
      <w:r>
        <w:rPr>
          <w:spacing w:val="33"/>
        </w:rPr>
        <w:t xml:space="preserve"> </w:t>
      </w:r>
      <w:r>
        <w:rPr>
          <w:spacing w:val="-1"/>
        </w:rPr>
        <w:t>заинтересованного</w:t>
      </w:r>
      <w:r>
        <w:rPr>
          <w:spacing w:val="1"/>
        </w:rPr>
        <w:t xml:space="preserve"> </w:t>
      </w:r>
      <w:r>
        <w:rPr>
          <w:spacing w:val="-1"/>
        </w:rPr>
        <w:t>отношения</w:t>
      </w:r>
      <w:r>
        <w:rPr>
          <w:spacing w:val="3"/>
        </w:rPr>
        <w:t xml:space="preserve"> </w:t>
      </w:r>
      <w:r>
        <w:rPr>
          <w:spacing w:val="-1"/>
        </w:rPr>
        <w:t>воспитателя,</w:t>
      </w:r>
      <w:r>
        <w:rPr>
          <w:spacing w:val="2"/>
        </w:rPr>
        <w:t xml:space="preserve"> </w:t>
      </w:r>
      <w:r>
        <w:t>у</w:t>
      </w:r>
      <w:r>
        <w:rPr>
          <w:spacing w:val="69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rPr>
          <w:spacing w:val="-1"/>
        </w:rPr>
        <w:t>возникнуть</w:t>
      </w:r>
      <w:r>
        <w:rPr>
          <w:spacing w:val="35"/>
        </w:rPr>
        <w:t xml:space="preserve"> </w:t>
      </w:r>
      <w:r>
        <w:rPr>
          <w:spacing w:val="-1"/>
        </w:rPr>
        <w:t>негативизм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упрямство.</w:t>
      </w:r>
    </w:p>
    <w:p w:rsidR="00A5149E" w:rsidRDefault="00A5149E" w:rsidP="00A5149E">
      <w:pPr>
        <w:pStyle w:val="a3"/>
        <w:kinsoku w:val="0"/>
        <w:overflowPunct w:val="0"/>
        <w:ind w:left="132" w:right="136" w:firstLine="701"/>
        <w:jc w:val="both"/>
        <w:rPr>
          <w:spacing w:val="-1"/>
        </w:rPr>
      </w:pPr>
      <w:r>
        <w:t>У</w:t>
      </w:r>
      <w:r>
        <w:rPr>
          <w:spacing w:val="64"/>
        </w:rPr>
        <w:t xml:space="preserve"> </w:t>
      </w:r>
      <w:r>
        <w:rPr>
          <w:spacing w:val="-1"/>
        </w:rPr>
        <w:t>младших</w:t>
      </w:r>
      <w:r>
        <w:rPr>
          <w:spacing w:val="62"/>
        </w:rPr>
        <w:t xml:space="preserve"> </w:t>
      </w:r>
      <w:r>
        <w:rPr>
          <w:spacing w:val="-1"/>
        </w:rPr>
        <w:t>дошкольников</w:t>
      </w:r>
      <w:r>
        <w:rPr>
          <w:spacing w:val="63"/>
        </w:rPr>
        <w:t xml:space="preserve"> </w:t>
      </w:r>
      <w:r>
        <w:rPr>
          <w:spacing w:val="-1"/>
        </w:rPr>
        <w:t>возрастает</w:t>
      </w:r>
      <w:r>
        <w:rPr>
          <w:spacing w:val="61"/>
        </w:rPr>
        <w:t xml:space="preserve"> </w:t>
      </w:r>
      <w:r>
        <w:rPr>
          <w:spacing w:val="-1"/>
        </w:rPr>
        <w:t>целенаправленность</w:t>
      </w:r>
      <w:r>
        <w:rPr>
          <w:spacing w:val="63"/>
        </w:rPr>
        <w:t xml:space="preserve"> </w:t>
      </w:r>
      <w:r>
        <w:rPr>
          <w:spacing w:val="-1"/>
        </w:rPr>
        <w:t>действий.</w:t>
      </w:r>
      <w:r>
        <w:rPr>
          <w:spacing w:val="6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-1"/>
        </w:rPr>
        <w:lastRenderedPageBreak/>
        <w:t>играх,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1"/>
        </w:rPr>
        <w:t>предметной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художественной</w:t>
      </w:r>
      <w:r>
        <w:rPr>
          <w:spacing w:val="9"/>
        </w:rPr>
        <w:t xml:space="preserve"> </w:t>
      </w:r>
      <w:r>
        <w:rPr>
          <w:spacing w:val="-1"/>
        </w:rPr>
        <w:t>деятельности</w:t>
      </w:r>
      <w:r>
        <w:rPr>
          <w:spacing w:val="9"/>
        </w:rPr>
        <w:t xml:space="preserve"> </w:t>
      </w:r>
      <w:r>
        <w:rPr>
          <w:spacing w:val="-1"/>
        </w:rPr>
        <w:t>воспитатель</w:t>
      </w:r>
      <w:r>
        <w:rPr>
          <w:spacing w:val="6"/>
        </w:rPr>
        <w:t xml:space="preserve"> </w:t>
      </w:r>
      <w:r>
        <w:rPr>
          <w:spacing w:val="-1"/>
        </w:rPr>
        <w:t>помогает</w:t>
      </w:r>
      <w:r>
        <w:rPr>
          <w:spacing w:val="37"/>
        </w:rPr>
        <w:t xml:space="preserve"> </w:t>
      </w:r>
      <w:r>
        <w:t>детям</w:t>
      </w:r>
      <w:r>
        <w:rPr>
          <w:spacing w:val="43"/>
        </w:rPr>
        <w:t xml:space="preserve"> </w:t>
      </w:r>
      <w:r>
        <w:rPr>
          <w:b/>
          <w:bCs/>
          <w:spacing w:val="-1"/>
        </w:rPr>
        <w:t>принимать</w:t>
      </w:r>
      <w:r>
        <w:rPr>
          <w:b/>
          <w:bCs/>
          <w:spacing w:val="40"/>
        </w:rPr>
        <w:t xml:space="preserve"> </w:t>
      </w:r>
      <w:r>
        <w:rPr>
          <w:b/>
          <w:bCs/>
          <w:spacing w:val="-1"/>
        </w:rPr>
        <w:t>цель</w:t>
      </w:r>
      <w:r>
        <w:rPr>
          <w:b/>
          <w:bCs/>
          <w:spacing w:val="42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41"/>
        </w:rPr>
        <w:t xml:space="preserve"> </w:t>
      </w:r>
      <w:r>
        <w:rPr>
          <w:b/>
          <w:bCs/>
          <w:spacing w:val="-1"/>
        </w:rPr>
        <w:t>связывать</w:t>
      </w:r>
      <w:r>
        <w:rPr>
          <w:b/>
          <w:bCs/>
          <w:spacing w:val="42"/>
        </w:rPr>
        <w:t xml:space="preserve"> </w:t>
      </w:r>
      <w:r>
        <w:rPr>
          <w:b/>
          <w:bCs/>
          <w:spacing w:val="-1"/>
        </w:rPr>
        <w:t>результат</w:t>
      </w:r>
      <w:r>
        <w:rPr>
          <w:b/>
          <w:bCs/>
          <w:spacing w:val="43"/>
        </w:rPr>
        <w:t xml:space="preserve"> </w:t>
      </w:r>
      <w:r>
        <w:rPr>
          <w:b/>
          <w:bCs/>
        </w:rPr>
        <w:t>с</w:t>
      </w:r>
      <w:r>
        <w:rPr>
          <w:b/>
          <w:bCs/>
          <w:spacing w:val="42"/>
        </w:rPr>
        <w:t xml:space="preserve"> </w:t>
      </w:r>
      <w:r>
        <w:rPr>
          <w:b/>
          <w:bCs/>
          <w:spacing w:val="-1"/>
        </w:rPr>
        <w:t>поставленной</w:t>
      </w:r>
      <w:r>
        <w:rPr>
          <w:b/>
          <w:bCs/>
          <w:spacing w:val="41"/>
        </w:rPr>
        <w:t xml:space="preserve"> </w:t>
      </w:r>
      <w:r>
        <w:rPr>
          <w:b/>
          <w:bCs/>
          <w:spacing w:val="-2"/>
        </w:rPr>
        <w:t>целью</w:t>
      </w:r>
      <w:r>
        <w:rPr>
          <w:b/>
          <w:bCs/>
          <w:spacing w:val="30"/>
        </w:rPr>
        <w:t xml:space="preserve"> </w:t>
      </w:r>
      <w:r>
        <w:rPr>
          <w:spacing w:val="-1"/>
        </w:rPr>
        <w:t>(построить</w:t>
      </w:r>
      <w:r>
        <w:rPr>
          <w:spacing w:val="12"/>
        </w:rPr>
        <w:t xml:space="preserve"> </w:t>
      </w:r>
      <w:r>
        <w:rPr>
          <w:spacing w:val="-1"/>
        </w:rPr>
        <w:t>домик</w:t>
      </w:r>
      <w:r>
        <w:rPr>
          <w:spacing w:val="13"/>
        </w:rPr>
        <w:t xml:space="preserve"> </w:t>
      </w:r>
      <w:r>
        <w:rPr>
          <w:spacing w:val="-1"/>
        </w:rPr>
        <w:t>для</w:t>
      </w:r>
      <w:r>
        <w:rPr>
          <w:spacing w:val="16"/>
        </w:rPr>
        <w:t xml:space="preserve"> </w:t>
      </w:r>
      <w:r>
        <w:rPr>
          <w:spacing w:val="-1"/>
        </w:rPr>
        <w:t>собачки</w:t>
      </w:r>
      <w:r>
        <w:rPr>
          <w:spacing w:val="21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rPr>
          <w:spacing w:val="-1"/>
        </w:rPr>
        <w:t>собачка</w:t>
      </w:r>
      <w:r>
        <w:rPr>
          <w:spacing w:val="15"/>
        </w:rPr>
        <w:t xml:space="preserve"> </w:t>
      </w:r>
      <w:r>
        <w:rPr>
          <w:spacing w:val="-1"/>
        </w:rPr>
        <w:t>радуется</w:t>
      </w:r>
      <w:r>
        <w:rPr>
          <w:spacing w:val="16"/>
        </w:rPr>
        <w:t xml:space="preserve"> </w:t>
      </w:r>
      <w:r>
        <w:rPr>
          <w:spacing w:val="-1"/>
        </w:rPr>
        <w:t>построенному</w:t>
      </w:r>
      <w:r>
        <w:rPr>
          <w:spacing w:val="12"/>
        </w:rPr>
        <w:t xml:space="preserve"> </w:t>
      </w:r>
      <w:r>
        <w:rPr>
          <w:spacing w:val="-1"/>
        </w:rPr>
        <w:t>домику;</w:t>
      </w:r>
      <w:r>
        <w:rPr>
          <w:spacing w:val="39"/>
        </w:rPr>
        <w:t xml:space="preserve"> </w:t>
      </w:r>
      <w:r>
        <w:rPr>
          <w:spacing w:val="-1"/>
        </w:rPr>
        <w:t>слепить</w:t>
      </w:r>
      <w:r>
        <w:rPr>
          <w:spacing w:val="2"/>
        </w:rPr>
        <w:t xml:space="preserve"> </w:t>
      </w:r>
      <w:r>
        <w:rPr>
          <w:spacing w:val="-1"/>
        </w:rPr>
        <w:t>бублик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4"/>
        </w:rPr>
        <w:t xml:space="preserve"> </w:t>
      </w:r>
      <w:r>
        <w:rPr>
          <w:spacing w:val="-1"/>
        </w:rPr>
        <w:t>куклы</w:t>
      </w:r>
      <w:r>
        <w:rPr>
          <w:spacing w:val="7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"/>
        </w:rPr>
        <w:t>куклу</w:t>
      </w:r>
      <w:r>
        <w:rPr>
          <w:spacing w:val="4"/>
        </w:rPr>
        <w:t xml:space="preserve"> </w:t>
      </w:r>
      <w:r>
        <w:rPr>
          <w:spacing w:val="-1"/>
        </w:rPr>
        <w:t>угощаем</w:t>
      </w:r>
      <w:r>
        <w:rPr>
          <w:spacing w:val="3"/>
        </w:rPr>
        <w:t xml:space="preserve"> </w:t>
      </w:r>
      <w:r>
        <w:rPr>
          <w:spacing w:val="-1"/>
        </w:rPr>
        <w:t>бубликами).</w:t>
      </w:r>
      <w:r>
        <w:rPr>
          <w:spacing w:val="3"/>
        </w:rPr>
        <w:t xml:space="preserve"> </w:t>
      </w:r>
      <w:r>
        <w:rPr>
          <w:spacing w:val="-1"/>
        </w:rPr>
        <w:t>Так</w:t>
      </w:r>
      <w:r>
        <w:rPr>
          <w:spacing w:val="4"/>
        </w:rPr>
        <w:t xml:space="preserve"> </w:t>
      </w:r>
      <w:r>
        <w:rPr>
          <w:spacing w:val="-1"/>
        </w:rPr>
        <w:t>повышается</w:t>
      </w:r>
      <w:r>
        <w:rPr>
          <w:spacing w:val="49"/>
        </w:rPr>
        <w:t xml:space="preserve"> </w:t>
      </w:r>
      <w:r>
        <w:rPr>
          <w:spacing w:val="-1"/>
        </w:rPr>
        <w:t>осознанность</w:t>
      </w:r>
      <w:r>
        <w:rPr>
          <w:spacing w:val="38"/>
        </w:rPr>
        <w:t xml:space="preserve"> </w:t>
      </w:r>
      <w:r>
        <w:rPr>
          <w:spacing w:val="-1"/>
        </w:rPr>
        <w:t>действий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усиливается</w:t>
      </w:r>
      <w:r>
        <w:rPr>
          <w:spacing w:val="42"/>
        </w:rPr>
        <w:t xml:space="preserve"> </w:t>
      </w:r>
      <w:r>
        <w:rPr>
          <w:spacing w:val="-1"/>
        </w:rPr>
        <w:t>детская</w:t>
      </w:r>
      <w:r>
        <w:rPr>
          <w:spacing w:val="42"/>
        </w:rPr>
        <w:t xml:space="preserve"> </w:t>
      </w:r>
      <w:r>
        <w:rPr>
          <w:spacing w:val="-1"/>
        </w:rPr>
        <w:t>самостоятельность.</w:t>
      </w:r>
      <w:r>
        <w:rPr>
          <w:spacing w:val="41"/>
        </w:rPr>
        <w:t xml:space="preserve"> </w:t>
      </w:r>
      <w:r>
        <w:rPr>
          <w:spacing w:val="-1"/>
        </w:rPr>
        <w:t>Речь</w:t>
      </w:r>
      <w:r>
        <w:rPr>
          <w:spacing w:val="37"/>
        </w:rPr>
        <w:t xml:space="preserve"> </w:t>
      </w:r>
      <w:r>
        <w:rPr>
          <w:spacing w:val="-1"/>
        </w:rPr>
        <w:t>сопровождает</w:t>
      </w:r>
      <w:r>
        <w:rPr>
          <w:spacing w:val="63"/>
        </w:rPr>
        <w:t xml:space="preserve"> </w:t>
      </w:r>
      <w:r>
        <w:rPr>
          <w:spacing w:val="-1"/>
        </w:rPr>
        <w:t>практические</w:t>
      </w:r>
      <w:r>
        <w:rPr>
          <w:spacing w:val="63"/>
        </w:rPr>
        <w:t xml:space="preserve"> </w:t>
      </w:r>
      <w:r>
        <w:rPr>
          <w:spacing w:val="-1"/>
        </w:rPr>
        <w:t>действия</w:t>
      </w:r>
      <w:r>
        <w:rPr>
          <w:spacing w:val="63"/>
        </w:rPr>
        <w:t xml:space="preserve"> </w:t>
      </w:r>
      <w:r>
        <w:rPr>
          <w:spacing w:val="-1"/>
        </w:rPr>
        <w:t>ребенка,</w:t>
      </w:r>
      <w:r>
        <w:rPr>
          <w:spacing w:val="60"/>
        </w:rPr>
        <w:t xml:space="preserve"> </w:t>
      </w:r>
      <w:r>
        <w:t>но</w:t>
      </w:r>
      <w:r>
        <w:rPr>
          <w:spacing w:val="61"/>
        </w:rPr>
        <w:t xml:space="preserve"> </w:t>
      </w:r>
      <w:r>
        <w:rPr>
          <w:spacing w:val="-1"/>
        </w:rPr>
        <w:t>еще</w:t>
      </w:r>
      <w:r>
        <w:rPr>
          <w:spacing w:val="63"/>
        </w:rPr>
        <w:t xml:space="preserve"> </w:t>
      </w:r>
      <w:r>
        <w:t>не</w:t>
      </w:r>
      <w:r>
        <w:rPr>
          <w:spacing w:val="63"/>
        </w:rPr>
        <w:t xml:space="preserve"> </w:t>
      </w:r>
      <w:r>
        <w:rPr>
          <w:spacing w:val="-1"/>
        </w:rPr>
        <w:t>выполняет</w:t>
      </w:r>
      <w:r>
        <w:rPr>
          <w:spacing w:val="25"/>
        </w:rPr>
        <w:t xml:space="preserve"> </w:t>
      </w:r>
      <w:r>
        <w:rPr>
          <w:spacing w:val="-1"/>
        </w:rPr>
        <w:t>планирующей</w:t>
      </w:r>
      <w:r>
        <w:rPr>
          <w:spacing w:val="13"/>
        </w:rPr>
        <w:t xml:space="preserve"> </w:t>
      </w:r>
      <w:r>
        <w:rPr>
          <w:spacing w:val="-1"/>
        </w:rPr>
        <w:t>функции.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4</w:t>
      </w:r>
      <w:r>
        <w:rPr>
          <w:spacing w:val="13"/>
        </w:rPr>
        <w:t xml:space="preserve"> </w:t>
      </w:r>
      <w:r>
        <w:rPr>
          <w:spacing w:val="-1"/>
        </w:rPr>
        <w:t>года</w:t>
      </w:r>
      <w:r>
        <w:rPr>
          <w:spacing w:val="12"/>
        </w:rPr>
        <w:t xml:space="preserve"> </w:t>
      </w:r>
      <w:r>
        <w:t>дети</w:t>
      </w:r>
      <w:r>
        <w:rPr>
          <w:spacing w:val="13"/>
        </w:rPr>
        <w:t xml:space="preserve"> </w:t>
      </w:r>
      <w:r>
        <w:rPr>
          <w:spacing w:val="-2"/>
        </w:rPr>
        <w:t>способны</w:t>
      </w:r>
      <w:r>
        <w:rPr>
          <w:spacing w:val="11"/>
        </w:rPr>
        <w:t xml:space="preserve"> </w:t>
      </w:r>
      <w:r>
        <w:rPr>
          <w:spacing w:val="-1"/>
        </w:rPr>
        <w:t>представить</w:t>
      </w:r>
      <w:r>
        <w:t xml:space="preserve"> </w:t>
      </w:r>
      <w:r>
        <w:rPr>
          <w:spacing w:val="11"/>
        </w:rPr>
        <w:t xml:space="preserve"> </w:t>
      </w:r>
      <w:r>
        <w:rPr>
          <w:spacing w:val="-2"/>
        </w:rPr>
        <w:t>ход</w:t>
      </w:r>
      <w:r>
        <w:rPr>
          <w:spacing w:val="47"/>
        </w:rPr>
        <w:t xml:space="preserve"> </w:t>
      </w:r>
      <w:r>
        <w:rPr>
          <w:spacing w:val="-1"/>
        </w:rPr>
        <w:t>практического</w:t>
      </w:r>
      <w:r>
        <w:rPr>
          <w:spacing w:val="43"/>
        </w:rPr>
        <w:t xml:space="preserve"> </w:t>
      </w:r>
      <w:r>
        <w:rPr>
          <w:spacing w:val="-1"/>
        </w:rPr>
        <w:t>действия,</w:t>
      </w:r>
      <w:r>
        <w:rPr>
          <w:spacing w:val="44"/>
        </w:rPr>
        <w:t xml:space="preserve"> </w:t>
      </w:r>
      <w:r>
        <w:rPr>
          <w:spacing w:val="-1"/>
        </w:rPr>
        <w:t>но</w:t>
      </w:r>
      <w:r>
        <w:rPr>
          <w:spacing w:val="45"/>
        </w:rPr>
        <w:t xml:space="preserve"> </w:t>
      </w:r>
      <w:r>
        <w:rPr>
          <w:spacing w:val="-1"/>
        </w:rPr>
        <w:t>все</w:t>
      </w:r>
      <w:r>
        <w:rPr>
          <w:spacing w:val="45"/>
        </w:rPr>
        <w:t xml:space="preserve"> </w:t>
      </w:r>
      <w:r>
        <w:t>еще</w:t>
      </w:r>
      <w:r>
        <w:rPr>
          <w:spacing w:val="42"/>
        </w:rPr>
        <w:t xml:space="preserve"> </w:t>
      </w:r>
      <w:r>
        <w:rPr>
          <w:spacing w:val="-1"/>
        </w:rPr>
        <w:t>не</w:t>
      </w:r>
      <w:r>
        <w:rPr>
          <w:spacing w:val="45"/>
        </w:rPr>
        <w:t xml:space="preserve"> </w:t>
      </w:r>
      <w:r>
        <w:rPr>
          <w:spacing w:val="-1"/>
        </w:rPr>
        <w:t>могут</w:t>
      </w:r>
      <w:r>
        <w:rPr>
          <w:spacing w:val="44"/>
        </w:rPr>
        <w:t xml:space="preserve"> </w:t>
      </w:r>
      <w:r>
        <w:rPr>
          <w:spacing w:val="-1"/>
        </w:rPr>
        <w:t>заранее</w:t>
      </w:r>
      <w:r>
        <w:rPr>
          <w:spacing w:val="42"/>
        </w:rPr>
        <w:t xml:space="preserve"> </w:t>
      </w:r>
      <w:r>
        <w:rPr>
          <w:spacing w:val="-1"/>
        </w:rPr>
        <w:t>рассказать</w:t>
      </w:r>
      <w:r>
        <w:rPr>
          <w:spacing w:val="41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rPr>
          <w:spacing w:val="-1"/>
        </w:rPr>
        <w:t>действии,</w:t>
      </w:r>
      <w:r>
        <w:rPr>
          <w:spacing w:val="39"/>
        </w:rPr>
        <w:t xml:space="preserve"> </w:t>
      </w:r>
      <w:r>
        <w:rPr>
          <w:spacing w:val="-1"/>
        </w:rPr>
        <w:t>которое</w:t>
      </w:r>
      <w:r>
        <w:rPr>
          <w:spacing w:val="-3"/>
        </w:rPr>
        <w:t xml:space="preserve"> </w:t>
      </w:r>
      <w:r>
        <w:rPr>
          <w:spacing w:val="-1"/>
        </w:rPr>
        <w:t>нужно</w:t>
      </w:r>
      <w:r>
        <w:rPr>
          <w:spacing w:val="1"/>
        </w:rPr>
        <w:t xml:space="preserve"> </w:t>
      </w:r>
      <w:r>
        <w:rPr>
          <w:spacing w:val="-1"/>
        </w:rPr>
        <w:t xml:space="preserve">произвести. </w:t>
      </w:r>
      <w:r>
        <w:t xml:space="preserve">В </w:t>
      </w:r>
      <w:r>
        <w:rPr>
          <w:spacing w:val="-1"/>
        </w:rPr>
        <w:t>этом</w:t>
      </w:r>
      <w:r>
        <w:rPr>
          <w:spacing w:val="-3"/>
        </w:rPr>
        <w:t xml:space="preserve"> </w:t>
      </w:r>
      <w:r>
        <w:t xml:space="preserve">им </w:t>
      </w:r>
      <w:r>
        <w:rPr>
          <w:spacing w:val="-1"/>
        </w:rPr>
        <w:t>помогает</w:t>
      </w:r>
      <w:r>
        <w:t xml:space="preserve"> </w:t>
      </w:r>
      <w:r>
        <w:rPr>
          <w:spacing w:val="-1"/>
        </w:rPr>
        <w:t>воспитатель.</w:t>
      </w:r>
    </w:p>
    <w:p w:rsidR="00A5149E" w:rsidRDefault="00A5149E" w:rsidP="00A5149E">
      <w:pPr>
        <w:pStyle w:val="a3"/>
        <w:kinsoku w:val="0"/>
        <w:overflowPunct w:val="0"/>
        <w:spacing w:before="2"/>
        <w:ind w:left="132" w:right="152" w:firstLine="701"/>
        <w:jc w:val="both"/>
        <w:rPr>
          <w:spacing w:val="-2"/>
        </w:rPr>
      </w:pPr>
      <w:r>
        <w:rPr>
          <w:spacing w:val="-1"/>
        </w:rPr>
        <w:t>На</w:t>
      </w:r>
      <w:r>
        <w:rPr>
          <w:spacing w:val="44"/>
        </w:rPr>
        <w:t xml:space="preserve"> </w:t>
      </w:r>
      <w:r>
        <w:rPr>
          <w:spacing w:val="-1"/>
        </w:rPr>
        <w:t>четвертом</w:t>
      </w:r>
      <w:r>
        <w:rPr>
          <w:spacing w:val="41"/>
        </w:rPr>
        <w:t xml:space="preserve"> </w:t>
      </w:r>
      <w:r>
        <w:rPr>
          <w:spacing w:val="-1"/>
        </w:rPr>
        <w:t>году</w:t>
      </w:r>
      <w:r>
        <w:rPr>
          <w:spacing w:val="40"/>
        </w:rPr>
        <w:t xml:space="preserve"> </w:t>
      </w:r>
      <w:r>
        <w:t>жизни</w:t>
      </w:r>
      <w:r>
        <w:rPr>
          <w:spacing w:val="42"/>
        </w:rPr>
        <w:t xml:space="preserve"> </w:t>
      </w:r>
      <w:r>
        <w:rPr>
          <w:spacing w:val="-1"/>
        </w:rPr>
        <w:t>развивается</w:t>
      </w:r>
      <w:r>
        <w:rPr>
          <w:spacing w:val="49"/>
        </w:rPr>
        <w:t xml:space="preserve"> </w:t>
      </w:r>
      <w:r>
        <w:rPr>
          <w:b/>
          <w:bCs/>
          <w:spacing w:val="-1"/>
        </w:rPr>
        <w:t>интерес</w:t>
      </w:r>
      <w:r>
        <w:rPr>
          <w:b/>
          <w:bCs/>
          <w:spacing w:val="44"/>
        </w:rPr>
        <w:t xml:space="preserve"> </w:t>
      </w:r>
      <w:r>
        <w:rPr>
          <w:b/>
          <w:bCs/>
        </w:rPr>
        <w:t>к</w:t>
      </w:r>
      <w:r>
        <w:rPr>
          <w:b/>
          <w:bCs/>
          <w:spacing w:val="43"/>
        </w:rPr>
        <w:t xml:space="preserve"> </w:t>
      </w:r>
      <w:r>
        <w:rPr>
          <w:b/>
          <w:bCs/>
          <w:spacing w:val="-1"/>
        </w:rPr>
        <w:t>общению</w:t>
      </w:r>
      <w:r>
        <w:rPr>
          <w:b/>
          <w:bCs/>
          <w:spacing w:val="43"/>
        </w:rPr>
        <w:t xml:space="preserve"> </w:t>
      </w:r>
      <w:r>
        <w:rPr>
          <w:b/>
          <w:bCs/>
        </w:rPr>
        <w:t>со</w:t>
      </w:r>
      <w:r>
        <w:rPr>
          <w:b/>
          <w:bCs/>
          <w:spacing w:val="31"/>
        </w:rPr>
        <w:t xml:space="preserve"> </w:t>
      </w:r>
      <w:r>
        <w:rPr>
          <w:b/>
          <w:bCs/>
          <w:spacing w:val="-1"/>
        </w:rPr>
        <w:t>сверстниками.</w:t>
      </w:r>
      <w:r>
        <w:rPr>
          <w:b/>
          <w:bCs/>
          <w:spacing w:val="43"/>
        </w:rPr>
        <w:t xml:space="preserve"> </w:t>
      </w:r>
      <w:r>
        <w:rPr>
          <w:spacing w:val="-1"/>
        </w:rPr>
        <w:t>Взаимоотношения</w:t>
      </w:r>
      <w:r>
        <w:rPr>
          <w:spacing w:val="42"/>
        </w:rPr>
        <w:t xml:space="preserve"> </w:t>
      </w:r>
      <w:r>
        <w:rPr>
          <w:spacing w:val="-1"/>
        </w:rPr>
        <w:t>между</w:t>
      </w:r>
      <w:r>
        <w:rPr>
          <w:spacing w:val="40"/>
        </w:rPr>
        <w:t xml:space="preserve"> </w:t>
      </w:r>
      <w:r>
        <w:rPr>
          <w:spacing w:val="-1"/>
        </w:rPr>
        <w:t>детьми</w:t>
      </w:r>
      <w:r>
        <w:rPr>
          <w:spacing w:val="44"/>
        </w:rPr>
        <w:t xml:space="preserve"> </w:t>
      </w:r>
      <w:r>
        <w:rPr>
          <w:spacing w:val="-1"/>
        </w:rPr>
        <w:t>возникают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rPr>
          <w:spacing w:val="-1"/>
        </w:rPr>
        <w:t>основе</w:t>
      </w:r>
      <w:r>
        <w:rPr>
          <w:spacing w:val="37"/>
        </w:rPr>
        <w:t xml:space="preserve"> </w:t>
      </w:r>
      <w:r>
        <w:rPr>
          <w:spacing w:val="-1"/>
        </w:rPr>
        <w:t>интереса</w:t>
      </w:r>
      <w:r>
        <w:rPr>
          <w:spacing w:val="54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rPr>
          <w:spacing w:val="-1"/>
        </w:rPr>
        <w:t>действиям</w:t>
      </w:r>
      <w:r>
        <w:rPr>
          <w:spacing w:val="52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-1"/>
        </w:rPr>
        <w:t>привлекательными</w:t>
      </w:r>
      <w:r>
        <w:rPr>
          <w:spacing w:val="52"/>
        </w:rPr>
        <w:t xml:space="preserve"> </w:t>
      </w:r>
      <w:r>
        <w:rPr>
          <w:spacing w:val="-1"/>
        </w:rPr>
        <w:t>предметами,</w:t>
      </w:r>
      <w:r>
        <w:rPr>
          <w:spacing w:val="53"/>
        </w:rPr>
        <w:t xml:space="preserve"> </w:t>
      </w:r>
      <w:r>
        <w:rPr>
          <w:spacing w:val="-1"/>
        </w:rPr>
        <w:t>игрушками.</w:t>
      </w:r>
      <w:r>
        <w:rPr>
          <w:spacing w:val="53"/>
        </w:rPr>
        <w:t xml:space="preserve"> </w:t>
      </w:r>
      <w:r>
        <w:rPr>
          <w:spacing w:val="-2"/>
        </w:rPr>
        <w:t>Эти</w:t>
      </w:r>
      <w:r>
        <w:rPr>
          <w:spacing w:val="33"/>
        </w:rPr>
        <w:t xml:space="preserve"> </w:t>
      </w:r>
      <w:r>
        <w:rPr>
          <w:spacing w:val="-1"/>
        </w:rPr>
        <w:t>действия</w:t>
      </w:r>
      <w:r>
        <w:rPr>
          <w:spacing w:val="18"/>
        </w:rPr>
        <w:t xml:space="preserve"> </w:t>
      </w:r>
      <w:r>
        <w:rPr>
          <w:spacing w:val="-1"/>
        </w:rPr>
        <w:t>постепенно</w:t>
      </w:r>
      <w:r>
        <w:rPr>
          <w:spacing w:val="18"/>
        </w:rPr>
        <w:t xml:space="preserve"> </w:t>
      </w:r>
      <w:r>
        <w:rPr>
          <w:spacing w:val="-1"/>
        </w:rPr>
        <w:t>приобретают</w:t>
      </w:r>
      <w:r>
        <w:rPr>
          <w:spacing w:val="19"/>
        </w:rPr>
        <w:t xml:space="preserve"> </w:t>
      </w:r>
      <w:r>
        <w:rPr>
          <w:spacing w:val="-1"/>
        </w:rPr>
        <w:t>совместный,</w:t>
      </w:r>
      <w:r>
        <w:rPr>
          <w:spacing w:val="20"/>
        </w:rPr>
        <w:t xml:space="preserve"> </w:t>
      </w:r>
      <w:r>
        <w:rPr>
          <w:spacing w:val="-1"/>
        </w:rPr>
        <w:t>взаимозависимый</w:t>
      </w:r>
      <w:r>
        <w:rPr>
          <w:spacing w:val="18"/>
        </w:rPr>
        <w:t xml:space="preserve"> </w:t>
      </w:r>
      <w:r>
        <w:rPr>
          <w:spacing w:val="-1"/>
        </w:rPr>
        <w:t>характер.</w:t>
      </w:r>
      <w:r>
        <w:rPr>
          <w:spacing w:val="27"/>
        </w:rPr>
        <w:t xml:space="preserve"> </w:t>
      </w:r>
      <w:r>
        <w:rPr>
          <w:b/>
          <w:bCs/>
        </w:rPr>
        <w:t>Игра</w:t>
      </w:r>
      <w:r>
        <w:rPr>
          <w:b/>
          <w:bCs/>
          <w:spacing w:val="8"/>
        </w:rPr>
        <w:t xml:space="preserve"> </w:t>
      </w:r>
      <w:r>
        <w:rPr>
          <w:b/>
          <w:bCs/>
        </w:rPr>
        <w:t>–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1"/>
        </w:rPr>
        <w:t>любимая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1"/>
        </w:rPr>
        <w:t>деятельность</w:t>
      </w:r>
      <w:r>
        <w:rPr>
          <w:b/>
          <w:bCs/>
          <w:spacing w:val="6"/>
        </w:rPr>
        <w:t xml:space="preserve"> </w:t>
      </w:r>
      <w:r>
        <w:rPr>
          <w:b/>
          <w:bCs/>
          <w:spacing w:val="-1"/>
        </w:rPr>
        <w:t>младших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1"/>
        </w:rPr>
        <w:t>дошкольников.</w:t>
      </w:r>
      <w:r>
        <w:rPr>
          <w:b/>
          <w:bCs/>
          <w:spacing w:val="12"/>
        </w:rPr>
        <w:t xml:space="preserve"> </w:t>
      </w:r>
      <w:r>
        <w:rPr>
          <w:spacing w:val="-1"/>
        </w:rPr>
        <w:t>Задача</w:t>
      </w:r>
      <w:r>
        <w:rPr>
          <w:spacing w:val="9"/>
        </w:rPr>
        <w:t xml:space="preserve"> </w:t>
      </w:r>
      <w:r>
        <w:rPr>
          <w:spacing w:val="-2"/>
        </w:rPr>
        <w:t>воспитателя</w:t>
      </w:r>
      <w:r>
        <w:rPr>
          <w:spacing w:val="63"/>
        </w:rPr>
        <w:t xml:space="preserve"> </w:t>
      </w:r>
      <w:r>
        <w:rPr>
          <w:spacing w:val="-1"/>
        </w:rPr>
        <w:t>состоит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1"/>
        </w:rPr>
        <w:t>том,</w:t>
      </w:r>
      <w:r>
        <w:rPr>
          <w:spacing w:val="34"/>
        </w:rPr>
        <w:t xml:space="preserve"> </w:t>
      </w:r>
      <w:r>
        <w:rPr>
          <w:spacing w:val="-1"/>
        </w:rPr>
        <w:t>чтобы</w:t>
      </w:r>
      <w:r>
        <w:rPr>
          <w:spacing w:val="35"/>
        </w:rPr>
        <w:t xml:space="preserve"> </w:t>
      </w:r>
      <w:r>
        <w:rPr>
          <w:spacing w:val="-1"/>
        </w:rPr>
        <w:t>сделать</w:t>
      </w:r>
      <w:r>
        <w:rPr>
          <w:spacing w:val="31"/>
        </w:rPr>
        <w:t xml:space="preserve"> </w:t>
      </w:r>
      <w:r>
        <w:rPr>
          <w:spacing w:val="-1"/>
        </w:rPr>
        <w:t>игру</w:t>
      </w:r>
      <w:r>
        <w:rPr>
          <w:spacing w:val="31"/>
        </w:rPr>
        <w:t xml:space="preserve"> </w:t>
      </w:r>
      <w:r>
        <w:rPr>
          <w:spacing w:val="-1"/>
        </w:rPr>
        <w:t>содержанием</w:t>
      </w:r>
      <w:r>
        <w:rPr>
          <w:spacing w:val="32"/>
        </w:rPr>
        <w:t xml:space="preserve"> </w:t>
      </w:r>
      <w:r>
        <w:t>детской</w:t>
      </w:r>
      <w:r>
        <w:rPr>
          <w:spacing w:val="32"/>
        </w:rPr>
        <w:t xml:space="preserve"> </w:t>
      </w:r>
      <w:r>
        <w:rPr>
          <w:spacing w:val="-1"/>
        </w:rPr>
        <w:t>жизни.</w:t>
      </w:r>
      <w:r>
        <w:rPr>
          <w:spacing w:val="31"/>
        </w:rPr>
        <w:t xml:space="preserve"> </w:t>
      </w:r>
      <w:r>
        <w:rPr>
          <w:spacing w:val="-1"/>
        </w:rPr>
        <w:t>Игра</w:t>
      </w:r>
      <w:r>
        <w:rPr>
          <w:spacing w:val="3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-1"/>
        </w:rPr>
        <w:t>игровые</w:t>
      </w:r>
      <w:r>
        <w:rPr>
          <w:spacing w:val="66"/>
        </w:rPr>
        <w:t xml:space="preserve"> </w:t>
      </w:r>
      <w:r>
        <w:rPr>
          <w:spacing w:val="-1"/>
        </w:rPr>
        <w:t>приемы</w:t>
      </w:r>
      <w:r>
        <w:rPr>
          <w:spacing w:val="64"/>
        </w:rPr>
        <w:t xml:space="preserve"> </w:t>
      </w:r>
      <w:r>
        <w:rPr>
          <w:spacing w:val="-1"/>
        </w:rPr>
        <w:t>сопровождают</w:t>
      </w:r>
      <w:r>
        <w:rPr>
          <w:spacing w:val="65"/>
        </w:rPr>
        <w:t xml:space="preserve"> </w:t>
      </w:r>
      <w:r>
        <w:rPr>
          <w:spacing w:val="-1"/>
        </w:rPr>
        <w:t>дошкольников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-1"/>
        </w:rPr>
        <w:t>течение</w:t>
      </w:r>
      <w:r>
        <w:rPr>
          <w:spacing w:val="66"/>
        </w:rPr>
        <w:t xml:space="preserve"> </w:t>
      </w:r>
      <w:r>
        <w:t>всего</w:t>
      </w:r>
      <w:r>
        <w:rPr>
          <w:spacing w:val="66"/>
        </w:rPr>
        <w:t xml:space="preserve"> </w:t>
      </w:r>
      <w:r>
        <w:rPr>
          <w:spacing w:val="-2"/>
        </w:rPr>
        <w:t>времени</w:t>
      </w:r>
      <w:r>
        <w:rPr>
          <w:spacing w:val="53"/>
        </w:rPr>
        <w:t xml:space="preserve"> </w:t>
      </w:r>
      <w:r>
        <w:rPr>
          <w:spacing w:val="-1"/>
        </w:rPr>
        <w:t>пребывания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детском</w:t>
      </w:r>
      <w:r>
        <w:t xml:space="preserve"> </w:t>
      </w:r>
      <w:r>
        <w:rPr>
          <w:spacing w:val="-2"/>
        </w:rPr>
        <w:t>саду.</w:t>
      </w:r>
    </w:p>
    <w:p w:rsidR="00A5149E" w:rsidRDefault="00A5149E" w:rsidP="00016812">
      <w:pPr>
        <w:pStyle w:val="a3"/>
        <w:kinsoku w:val="0"/>
        <w:overflowPunct w:val="0"/>
        <w:spacing w:line="239" w:lineRule="auto"/>
        <w:ind w:right="111" w:firstLine="701"/>
        <w:jc w:val="both"/>
        <w:rPr>
          <w:sz w:val="23"/>
          <w:szCs w:val="23"/>
        </w:rPr>
      </w:pPr>
      <w:r>
        <w:rPr>
          <w:spacing w:val="-1"/>
        </w:rPr>
        <w:t>Доверие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привязанность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rPr>
          <w:spacing w:val="-1"/>
        </w:rPr>
        <w:t>воспитателю</w:t>
      </w:r>
      <w:r>
        <w:rPr>
          <w:spacing w:val="9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rPr>
          <w:spacing w:val="-1"/>
        </w:rPr>
        <w:t>необходимые</w:t>
      </w:r>
      <w:r>
        <w:rPr>
          <w:spacing w:val="6"/>
        </w:rPr>
        <w:t xml:space="preserve"> </w:t>
      </w:r>
      <w:r>
        <w:rPr>
          <w:spacing w:val="-1"/>
        </w:rPr>
        <w:t>условия</w:t>
      </w:r>
      <w:r>
        <w:rPr>
          <w:spacing w:val="25"/>
        </w:rPr>
        <w:t xml:space="preserve"> </w:t>
      </w:r>
      <w:r>
        <w:rPr>
          <w:spacing w:val="-1"/>
        </w:rPr>
        <w:t>хорошего</w:t>
      </w:r>
      <w:r>
        <w:rPr>
          <w:spacing w:val="6"/>
        </w:rPr>
        <w:t xml:space="preserve"> </w:t>
      </w:r>
      <w:r>
        <w:rPr>
          <w:spacing w:val="-1"/>
        </w:rPr>
        <w:t>самочувствия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развития</w:t>
      </w:r>
      <w:r>
        <w:rPr>
          <w:spacing w:val="3"/>
        </w:rPr>
        <w:t xml:space="preserve"> </w:t>
      </w:r>
      <w:r>
        <w:rPr>
          <w:spacing w:val="-1"/>
        </w:rPr>
        <w:t>ребенка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1"/>
        </w:rPr>
        <w:t>детском</w:t>
      </w:r>
      <w:r>
        <w:rPr>
          <w:spacing w:val="5"/>
        </w:rPr>
        <w:t xml:space="preserve"> </w:t>
      </w:r>
      <w:r>
        <w:rPr>
          <w:spacing w:val="-1"/>
        </w:rPr>
        <w:t>саду.</w:t>
      </w:r>
      <w:r>
        <w:rPr>
          <w:spacing w:val="14"/>
        </w:rPr>
        <w:t xml:space="preserve"> </w:t>
      </w:r>
      <w:r>
        <w:rPr>
          <w:b/>
          <w:bCs/>
          <w:spacing w:val="-1"/>
        </w:rPr>
        <w:t>Младший</w:t>
      </w:r>
      <w:r>
        <w:rPr>
          <w:b/>
          <w:bCs/>
          <w:spacing w:val="31"/>
        </w:rPr>
        <w:t xml:space="preserve"> </w:t>
      </w:r>
      <w:r>
        <w:rPr>
          <w:b/>
          <w:bCs/>
          <w:spacing w:val="-1"/>
        </w:rPr>
        <w:t>дошкольник</w:t>
      </w:r>
      <w:r>
        <w:rPr>
          <w:b/>
          <w:bCs/>
          <w:spacing w:val="65"/>
        </w:rPr>
        <w:t xml:space="preserve"> </w:t>
      </w:r>
      <w:r>
        <w:rPr>
          <w:b/>
          <w:bCs/>
          <w:spacing w:val="-1"/>
        </w:rPr>
        <w:t>особенно</w:t>
      </w:r>
      <w:r>
        <w:rPr>
          <w:b/>
          <w:bCs/>
          <w:spacing w:val="69"/>
        </w:rPr>
        <w:t xml:space="preserve"> </w:t>
      </w:r>
      <w:r>
        <w:rPr>
          <w:b/>
          <w:bCs/>
          <w:spacing w:val="-1"/>
        </w:rPr>
        <w:t>нуждается</w:t>
      </w:r>
      <w:r>
        <w:rPr>
          <w:b/>
          <w:bCs/>
          <w:spacing w:val="65"/>
        </w:rPr>
        <w:t xml:space="preserve"> </w:t>
      </w:r>
      <w:r>
        <w:rPr>
          <w:b/>
          <w:bCs/>
        </w:rPr>
        <w:t>в</w:t>
      </w:r>
      <w:r>
        <w:rPr>
          <w:b/>
          <w:bCs/>
          <w:spacing w:val="68"/>
        </w:rPr>
        <w:t xml:space="preserve"> </w:t>
      </w:r>
      <w:r>
        <w:rPr>
          <w:b/>
          <w:bCs/>
          <w:spacing w:val="-1"/>
        </w:rPr>
        <w:t>материнской</w:t>
      </w:r>
      <w:r>
        <w:rPr>
          <w:b/>
          <w:bCs/>
          <w:spacing w:val="67"/>
        </w:rPr>
        <w:t xml:space="preserve"> </w:t>
      </w:r>
      <w:r>
        <w:rPr>
          <w:b/>
          <w:bCs/>
          <w:spacing w:val="-1"/>
        </w:rPr>
        <w:t>поддержке</w:t>
      </w:r>
      <w:r>
        <w:rPr>
          <w:b/>
          <w:bCs/>
          <w:spacing w:val="68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67"/>
        </w:rPr>
        <w:t xml:space="preserve"> </w:t>
      </w:r>
      <w:r>
        <w:rPr>
          <w:b/>
          <w:bCs/>
          <w:spacing w:val="-1"/>
        </w:rPr>
        <w:t>заботе</w:t>
      </w:r>
      <w:r>
        <w:rPr>
          <w:b/>
          <w:bCs/>
          <w:spacing w:val="41"/>
        </w:rPr>
        <w:t xml:space="preserve"> </w:t>
      </w:r>
      <w:r>
        <w:rPr>
          <w:b/>
          <w:bCs/>
          <w:spacing w:val="-1"/>
        </w:rPr>
        <w:t>воспитателя.</w:t>
      </w:r>
      <w:r>
        <w:rPr>
          <w:b/>
          <w:bCs/>
        </w:rPr>
        <w:t xml:space="preserve"> </w:t>
      </w:r>
      <w:r>
        <w:rPr>
          <w:b/>
          <w:bCs/>
          <w:spacing w:val="15"/>
        </w:rPr>
        <w:t xml:space="preserve"> </w:t>
      </w:r>
      <w:r>
        <w:rPr>
          <w:spacing w:val="-2"/>
        </w:rPr>
        <w:t>Он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стремится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получить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эмоциональную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оценку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взрослого</w:t>
      </w:r>
      <w:r>
        <w:t xml:space="preserve"> </w:t>
      </w:r>
      <w:r>
        <w:rPr>
          <w:spacing w:val="19"/>
        </w:rPr>
        <w:t xml:space="preserve"> </w:t>
      </w:r>
      <w:r>
        <w:t>—</w:t>
      </w:r>
    </w:p>
    <w:p w:rsidR="00A5149E" w:rsidRDefault="00A5149E" w:rsidP="00A5149E">
      <w:pPr>
        <w:pStyle w:val="a3"/>
        <w:kinsoku w:val="0"/>
        <w:overflowPunct w:val="0"/>
        <w:spacing w:before="64"/>
        <w:ind w:right="108" w:firstLine="0"/>
        <w:jc w:val="both"/>
        <w:rPr>
          <w:spacing w:val="-1"/>
        </w:rPr>
      </w:pPr>
      <w:r>
        <w:rPr>
          <w:spacing w:val="-1"/>
        </w:rPr>
        <w:t>одобрение,</w:t>
      </w:r>
      <w:r>
        <w:rPr>
          <w:spacing w:val="3"/>
        </w:rPr>
        <w:t xml:space="preserve"> </w:t>
      </w:r>
      <w:r>
        <w:rPr>
          <w:spacing w:val="-2"/>
        </w:rPr>
        <w:t>похвалу,</w:t>
      </w:r>
      <w:r>
        <w:rPr>
          <w:spacing w:val="5"/>
        </w:rPr>
        <w:t xml:space="preserve"> </w:t>
      </w:r>
      <w:r>
        <w:rPr>
          <w:spacing w:val="-1"/>
        </w:rPr>
        <w:t>ласку.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1"/>
        </w:rPr>
        <w:t>течение</w:t>
      </w:r>
      <w:r>
        <w:rPr>
          <w:spacing w:val="1"/>
        </w:rPr>
        <w:t xml:space="preserve"> </w:t>
      </w:r>
      <w:r>
        <w:rPr>
          <w:spacing w:val="-1"/>
        </w:rPr>
        <w:t>дня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1"/>
        </w:rPr>
        <w:t>каждому</w:t>
      </w:r>
      <w:r>
        <w:t xml:space="preserve"> </w:t>
      </w:r>
      <w:r>
        <w:rPr>
          <w:spacing w:val="-1"/>
        </w:rPr>
        <w:t>ребенку</w:t>
      </w:r>
      <w:r>
        <w:t xml:space="preserve"> педагог</w:t>
      </w:r>
      <w:r>
        <w:rPr>
          <w:spacing w:val="1"/>
        </w:rPr>
        <w:t xml:space="preserve"> </w:t>
      </w:r>
      <w:r>
        <w:rPr>
          <w:spacing w:val="-1"/>
        </w:rPr>
        <w:t>проявляет</w:t>
      </w:r>
      <w:r>
        <w:rPr>
          <w:spacing w:val="39"/>
        </w:rPr>
        <w:t xml:space="preserve"> </w:t>
      </w:r>
      <w:r>
        <w:t>свое</w:t>
      </w:r>
      <w:r>
        <w:rPr>
          <w:spacing w:val="4"/>
        </w:rPr>
        <w:t xml:space="preserve"> </w:t>
      </w:r>
      <w:r>
        <w:rPr>
          <w:spacing w:val="-1"/>
        </w:rPr>
        <w:t>доброе</w:t>
      </w:r>
      <w:r>
        <w:rPr>
          <w:spacing w:val="4"/>
        </w:rPr>
        <w:t xml:space="preserve"> </w:t>
      </w:r>
      <w:r>
        <w:rPr>
          <w:spacing w:val="-2"/>
        </w:rPr>
        <w:t>отношение:</w:t>
      </w:r>
      <w:r>
        <w:rPr>
          <w:spacing w:val="4"/>
        </w:rPr>
        <w:t xml:space="preserve"> </w:t>
      </w:r>
      <w:r>
        <w:rPr>
          <w:spacing w:val="-1"/>
        </w:rPr>
        <w:t>приласкает,</w:t>
      </w:r>
      <w:r>
        <w:rPr>
          <w:spacing w:val="5"/>
        </w:rPr>
        <w:t xml:space="preserve"> </w:t>
      </w:r>
      <w:r>
        <w:rPr>
          <w:spacing w:val="-1"/>
        </w:rPr>
        <w:t>назовет</w:t>
      </w:r>
      <w:r>
        <w:rPr>
          <w:spacing w:val="5"/>
        </w:rPr>
        <w:t xml:space="preserve"> </w:t>
      </w:r>
      <w:r>
        <w:rPr>
          <w:spacing w:val="-1"/>
        </w:rPr>
        <w:t>уменьшительным</w:t>
      </w:r>
      <w:r>
        <w:rPr>
          <w:spacing w:val="6"/>
        </w:rPr>
        <w:t xml:space="preserve"> </w:t>
      </w:r>
      <w:r>
        <w:rPr>
          <w:spacing w:val="-1"/>
        </w:rPr>
        <w:t>именем.</w:t>
      </w:r>
      <w:r>
        <w:rPr>
          <w:spacing w:val="5"/>
        </w:rPr>
        <w:t xml:space="preserve"> </w:t>
      </w:r>
      <w:r>
        <w:t>Ощутив</w:t>
      </w:r>
      <w:r>
        <w:rPr>
          <w:spacing w:val="65"/>
        </w:rPr>
        <w:t xml:space="preserve"> </w:t>
      </w:r>
      <w:r>
        <w:rPr>
          <w:spacing w:val="-1"/>
        </w:rPr>
        <w:t>любовь</w:t>
      </w:r>
      <w:r>
        <w:rPr>
          <w:spacing w:val="26"/>
        </w:rPr>
        <w:t xml:space="preserve"> </w:t>
      </w:r>
      <w:r>
        <w:rPr>
          <w:spacing w:val="-1"/>
        </w:rPr>
        <w:t>воспитателя,</w:t>
      </w:r>
      <w:r>
        <w:rPr>
          <w:spacing w:val="27"/>
        </w:rPr>
        <w:t xml:space="preserve"> </w:t>
      </w:r>
      <w:r>
        <w:rPr>
          <w:spacing w:val="-1"/>
        </w:rPr>
        <w:t>младший</w:t>
      </w:r>
      <w:r>
        <w:rPr>
          <w:spacing w:val="25"/>
        </w:rPr>
        <w:t xml:space="preserve"> </w:t>
      </w:r>
      <w:r>
        <w:rPr>
          <w:spacing w:val="-1"/>
        </w:rPr>
        <w:t>дошкольник</w:t>
      </w:r>
      <w:r>
        <w:rPr>
          <w:spacing w:val="27"/>
        </w:rPr>
        <w:t xml:space="preserve"> </w:t>
      </w:r>
      <w:r>
        <w:rPr>
          <w:spacing w:val="-1"/>
        </w:rPr>
        <w:t>становится</w:t>
      </w:r>
      <w:r>
        <w:rPr>
          <w:spacing w:val="28"/>
        </w:rPr>
        <w:t xml:space="preserve"> </w:t>
      </w:r>
      <w:r>
        <w:rPr>
          <w:spacing w:val="-1"/>
        </w:rPr>
        <w:t>более</w:t>
      </w:r>
      <w:r>
        <w:rPr>
          <w:spacing w:val="27"/>
        </w:rPr>
        <w:t xml:space="preserve"> </w:t>
      </w:r>
      <w:r>
        <w:rPr>
          <w:spacing w:val="-1"/>
        </w:rPr>
        <w:t>уверенным</w:t>
      </w:r>
      <w:r>
        <w:rPr>
          <w:spacing w:val="2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общительным,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rPr>
          <w:spacing w:val="-1"/>
        </w:rPr>
        <w:t>удовольствием</w:t>
      </w:r>
      <w:r>
        <w:rPr>
          <w:spacing w:val="29"/>
        </w:rPr>
        <w:t xml:space="preserve"> </w:t>
      </w:r>
      <w:r>
        <w:rPr>
          <w:spacing w:val="-1"/>
        </w:rPr>
        <w:t>подражает</w:t>
      </w:r>
      <w:r>
        <w:rPr>
          <w:spacing w:val="30"/>
        </w:rPr>
        <w:t xml:space="preserve"> </w:t>
      </w:r>
      <w:r>
        <w:rPr>
          <w:spacing w:val="-1"/>
        </w:rPr>
        <w:t>действиям</w:t>
      </w:r>
      <w:r>
        <w:rPr>
          <w:spacing w:val="30"/>
        </w:rPr>
        <w:t xml:space="preserve"> </w:t>
      </w:r>
      <w:r>
        <w:rPr>
          <w:spacing w:val="-1"/>
        </w:rPr>
        <w:t>взрослого.</w:t>
      </w:r>
      <w:r>
        <w:rPr>
          <w:spacing w:val="36"/>
        </w:rPr>
        <w:t xml:space="preserve"> </w:t>
      </w:r>
      <w:r>
        <w:rPr>
          <w:spacing w:val="-1"/>
        </w:rPr>
        <w:t>Учитывая</w:t>
      </w:r>
      <w:r>
        <w:rPr>
          <w:spacing w:val="37"/>
        </w:rPr>
        <w:t xml:space="preserve"> </w:t>
      </w:r>
      <w:r>
        <w:rPr>
          <w:spacing w:val="-1"/>
        </w:rPr>
        <w:t>важнейшую</w:t>
      </w:r>
      <w:r>
        <w:t xml:space="preserve"> </w:t>
      </w:r>
      <w:r>
        <w:rPr>
          <w:spacing w:val="-1"/>
        </w:rPr>
        <w:t>роль</w:t>
      </w:r>
      <w:r>
        <w:rPr>
          <w:spacing w:val="68"/>
        </w:rPr>
        <w:t xml:space="preserve"> </w:t>
      </w:r>
      <w:r>
        <w:rPr>
          <w:spacing w:val="-1"/>
        </w:rPr>
        <w:t>общения</w:t>
      </w:r>
      <w:r>
        <w:rPr>
          <w:spacing w:val="69"/>
        </w:rPr>
        <w:t xml:space="preserve"> </w:t>
      </w:r>
      <w:proofErr w:type="gramStart"/>
      <w:r>
        <w:rPr>
          <w:spacing w:val="-2"/>
        </w:rPr>
        <w:t>со</w:t>
      </w:r>
      <w:proofErr w:type="gramEnd"/>
      <w:r>
        <w:rPr>
          <w:spacing w:val="2"/>
        </w:rPr>
        <w:t xml:space="preserve"> </w:t>
      </w:r>
      <w:r>
        <w:rPr>
          <w:spacing w:val="-1"/>
        </w:rPr>
        <w:t>взрослыми</w:t>
      </w:r>
      <w:r>
        <w:rPr>
          <w:spacing w:val="2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1"/>
        </w:rPr>
        <w:t>полноценном</w:t>
      </w:r>
      <w:r>
        <w:rPr>
          <w:spacing w:val="68"/>
        </w:rPr>
        <w:t xml:space="preserve"> </w:t>
      </w:r>
      <w:r>
        <w:rPr>
          <w:spacing w:val="-1"/>
        </w:rPr>
        <w:t>развитии</w:t>
      </w:r>
      <w:r>
        <w:rPr>
          <w:spacing w:val="1"/>
        </w:rPr>
        <w:t xml:space="preserve"> </w:t>
      </w:r>
      <w:r>
        <w:rPr>
          <w:spacing w:val="-2"/>
        </w:rPr>
        <w:t>младших</w:t>
      </w:r>
      <w:r>
        <w:rPr>
          <w:spacing w:val="33"/>
        </w:rPr>
        <w:t xml:space="preserve"> </w:t>
      </w:r>
      <w:r>
        <w:rPr>
          <w:spacing w:val="-1"/>
        </w:rPr>
        <w:t>дошкольников</w:t>
      </w:r>
      <w:r>
        <w:rPr>
          <w:b/>
          <w:bCs/>
          <w:spacing w:val="-1"/>
        </w:rPr>
        <w:t>,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1"/>
        </w:rPr>
        <w:t>воспитатель</w:t>
      </w:r>
      <w:r>
        <w:rPr>
          <w:b/>
          <w:bCs/>
          <w:spacing w:val="11"/>
        </w:rPr>
        <w:t xml:space="preserve"> </w:t>
      </w:r>
      <w:r>
        <w:rPr>
          <w:b/>
          <w:bCs/>
          <w:spacing w:val="-1"/>
        </w:rPr>
        <w:t>ежедневно</w:t>
      </w:r>
      <w:r>
        <w:rPr>
          <w:b/>
          <w:bCs/>
          <w:spacing w:val="11"/>
        </w:rPr>
        <w:t xml:space="preserve"> </w:t>
      </w:r>
      <w:r>
        <w:rPr>
          <w:b/>
          <w:bCs/>
          <w:spacing w:val="-1"/>
        </w:rPr>
        <w:t>общается</w:t>
      </w:r>
      <w:r>
        <w:rPr>
          <w:b/>
          <w:bCs/>
          <w:spacing w:val="7"/>
        </w:rPr>
        <w:t xml:space="preserve"> </w:t>
      </w:r>
      <w:r>
        <w:rPr>
          <w:b/>
          <w:bCs/>
        </w:rPr>
        <w:t>с</w:t>
      </w:r>
      <w:r>
        <w:rPr>
          <w:b/>
          <w:bCs/>
          <w:spacing w:val="11"/>
        </w:rPr>
        <w:t xml:space="preserve"> </w:t>
      </w:r>
      <w:r>
        <w:rPr>
          <w:b/>
          <w:bCs/>
          <w:spacing w:val="-1"/>
        </w:rPr>
        <w:t>каждым</w:t>
      </w:r>
      <w:r>
        <w:rPr>
          <w:b/>
          <w:bCs/>
          <w:spacing w:val="11"/>
        </w:rPr>
        <w:t xml:space="preserve"> </w:t>
      </w:r>
      <w:r>
        <w:rPr>
          <w:b/>
          <w:bCs/>
          <w:spacing w:val="-1"/>
        </w:rPr>
        <w:t>ребенком</w:t>
      </w:r>
      <w:r>
        <w:rPr>
          <w:b/>
          <w:bCs/>
          <w:spacing w:val="11"/>
        </w:rPr>
        <w:t xml:space="preserve"> </w:t>
      </w:r>
      <w:r>
        <w:rPr>
          <w:b/>
          <w:bCs/>
        </w:rPr>
        <w:t>—</w:t>
      </w:r>
      <w:r>
        <w:rPr>
          <w:b/>
          <w:bCs/>
          <w:spacing w:val="31"/>
        </w:rPr>
        <w:t xml:space="preserve"> </w:t>
      </w:r>
      <w:r>
        <w:rPr>
          <w:b/>
          <w:bCs/>
          <w:spacing w:val="-1"/>
        </w:rPr>
        <w:t>индивидуально</w:t>
      </w:r>
      <w:r>
        <w:rPr>
          <w:b/>
          <w:bCs/>
          <w:spacing w:val="33"/>
        </w:rPr>
        <w:t xml:space="preserve"> </w:t>
      </w:r>
      <w:r>
        <w:rPr>
          <w:b/>
          <w:bCs/>
          <w:spacing w:val="-1"/>
        </w:rPr>
        <w:t>или</w:t>
      </w:r>
      <w:r>
        <w:rPr>
          <w:b/>
          <w:bCs/>
          <w:spacing w:val="31"/>
        </w:rPr>
        <w:t xml:space="preserve"> </w:t>
      </w:r>
      <w:r>
        <w:rPr>
          <w:b/>
          <w:bCs/>
        </w:rPr>
        <w:t>в</w:t>
      </w:r>
      <w:r>
        <w:rPr>
          <w:b/>
          <w:bCs/>
          <w:spacing w:val="32"/>
        </w:rPr>
        <w:t xml:space="preserve"> </w:t>
      </w:r>
      <w:r>
        <w:rPr>
          <w:b/>
          <w:bCs/>
          <w:spacing w:val="-1"/>
        </w:rPr>
        <w:t>маленькой</w:t>
      </w:r>
      <w:r>
        <w:rPr>
          <w:b/>
          <w:bCs/>
          <w:spacing w:val="31"/>
        </w:rPr>
        <w:t xml:space="preserve"> </w:t>
      </w:r>
      <w:r>
        <w:rPr>
          <w:b/>
          <w:bCs/>
          <w:spacing w:val="-1"/>
        </w:rPr>
        <w:t>подгруппе</w:t>
      </w:r>
      <w:r>
        <w:rPr>
          <w:b/>
          <w:bCs/>
          <w:spacing w:val="32"/>
        </w:rPr>
        <w:t xml:space="preserve"> </w:t>
      </w:r>
      <w:r>
        <w:rPr>
          <w:b/>
          <w:bCs/>
          <w:spacing w:val="-1"/>
        </w:rPr>
        <w:t>детей</w:t>
      </w:r>
      <w:r>
        <w:rPr>
          <w:b/>
          <w:bCs/>
          <w:spacing w:val="31"/>
        </w:rPr>
        <w:t xml:space="preserve"> </w:t>
      </w:r>
      <w:r>
        <w:rPr>
          <w:b/>
          <w:bCs/>
        </w:rPr>
        <w:t>(2—3</w:t>
      </w:r>
      <w:r>
        <w:rPr>
          <w:b/>
          <w:bCs/>
          <w:spacing w:val="33"/>
        </w:rPr>
        <w:t xml:space="preserve"> </w:t>
      </w:r>
      <w:r>
        <w:rPr>
          <w:b/>
          <w:bCs/>
          <w:spacing w:val="-1"/>
        </w:rPr>
        <w:t>ребенка).</w:t>
      </w:r>
      <w:r>
        <w:rPr>
          <w:b/>
          <w:bCs/>
          <w:spacing w:val="34"/>
        </w:rPr>
        <w:t xml:space="preserve"> </w:t>
      </w:r>
      <w:r>
        <w:rPr>
          <w:spacing w:val="-2"/>
        </w:rPr>
        <w:t>Это</w:t>
      </w:r>
      <w:r>
        <w:rPr>
          <w:spacing w:val="51"/>
        </w:rPr>
        <w:t xml:space="preserve"> </w:t>
      </w:r>
      <w:r>
        <w:rPr>
          <w:spacing w:val="-1"/>
        </w:rPr>
        <w:t>обязательное</w:t>
      </w:r>
      <w:r>
        <w:t xml:space="preserve"> </w:t>
      </w:r>
      <w:r>
        <w:rPr>
          <w:spacing w:val="-1"/>
        </w:rPr>
        <w:t>условие</w:t>
      </w:r>
      <w:r>
        <w:t xml:space="preserve"> </w:t>
      </w:r>
      <w:r>
        <w:rPr>
          <w:spacing w:val="-1"/>
        </w:rPr>
        <w:t>организации</w:t>
      </w:r>
      <w:r>
        <w:t xml:space="preserve"> </w:t>
      </w:r>
      <w:r>
        <w:rPr>
          <w:spacing w:val="-2"/>
        </w:rPr>
        <w:t>жизни</w:t>
      </w:r>
      <w:r>
        <w:t xml:space="preserve"> в</w:t>
      </w:r>
      <w:r>
        <w:rPr>
          <w:spacing w:val="-1"/>
        </w:rPr>
        <w:t xml:space="preserve"> младших</w:t>
      </w:r>
      <w:r>
        <w:rPr>
          <w:spacing w:val="1"/>
        </w:rPr>
        <w:t xml:space="preserve"> </w:t>
      </w:r>
      <w:r>
        <w:rPr>
          <w:spacing w:val="-1"/>
        </w:rPr>
        <w:t>группах.</w:t>
      </w:r>
    </w:p>
    <w:p w:rsidR="00A5149E" w:rsidRDefault="00A5149E" w:rsidP="00A5149E">
      <w:pPr>
        <w:pStyle w:val="a3"/>
        <w:kinsoku w:val="0"/>
        <w:overflowPunct w:val="0"/>
        <w:ind w:right="109" w:firstLine="701"/>
        <w:jc w:val="both"/>
      </w:pPr>
      <w:r>
        <w:t>Дети</w:t>
      </w:r>
      <w:r>
        <w:rPr>
          <w:spacing w:val="48"/>
        </w:rPr>
        <w:t xml:space="preserve"> </w:t>
      </w:r>
      <w:r>
        <w:rPr>
          <w:spacing w:val="-1"/>
        </w:rPr>
        <w:t>активно</w:t>
      </w:r>
      <w:r>
        <w:rPr>
          <w:spacing w:val="50"/>
        </w:rPr>
        <w:t xml:space="preserve"> </w:t>
      </w:r>
      <w:r>
        <w:rPr>
          <w:spacing w:val="-1"/>
        </w:rPr>
        <w:t>овладевают</w:t>
      </w:r>
      <w:r>
        <w:rPr>
          <w:spacing w:val="49"/>
        </w:rPr>
        <w:t xml:space="preserve"> </w:t>
      </w:r>
      <w:r>
        <w:rPr>
          <w:spacing w:val="-2"/>
        </w:rPr>
        <w:t>способами</w:t>
      </w:r>
      <w:r>
        <w:rPr>
          <w:spacing w:val="47"/>
        </w:rPr>
        <w:t xml:space="preserve"> </w:t>
      </w:r>
      <w:r>
        <w:rPr>
          <w:spacing w:val="-1"/>
        </w:rPr>
        <w:t>игровой</w:t>
      </w:r>
      <w:r>
        <w:rPr>
          <w:spacing w:val="47"/>
        </w:rPr>
        <w:t xml:space="preserve"> </w:t>
      </w:r>
      <w:r>
        <w:rPr>
          <w:spacing w:val="-1"/>
        </w:rPr>
        <w:t>деятельности</w:t>
      </w:r>
      <w:r>
        <w:rPr>
          <w:spacing w:val="57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rPr>
          <w:spacing w:val="-2"/>
        </w:rPr>
        <w:t>игровыми</w:t>
      </w:r>
      <w:r>
        <w:rPr>
          <w:spacing w:val="49"/>
        </w:rPr>
        <w:t xml:space="preserve"> </w:t>
      </w:r>
      <w:r>
        <w:rPr>
          <w:spacing w:val="-1"/>
        </w:rPr>
        <w:t>действиями</w:t>
      </w:r>
      <w:r>
        <w:rPr>
          <w:spacing w:val="56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rPr>
          <w:spacing w:val="-1"/>
        </w:rPr>
        <w:t>игрушками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-1"/>
        </w:rPr>
        <w:t>предметами-заместителями,</w:t>
      </w:r>
      <w:r>
        <w:rPr>
          <w:spacing w:val="55"/>
        </w:rPr>
        <w:t xml:space="preserve"> </w:t>
      </w:r>
      <w:r>
        <w:rPr>
          <w:spacing w:val="-1"/>
        </w:rPr>
        <w:t>приобретают</w:t>
      </w:r>
      <w:r>
        <w:rPr>
          <w:spacing w:val="57"/>
        </w:rPr>
        <w:t xml:space="preserve"> </w:t>
      </w:r>
      <w:r>
        <w:rPr>
          <w:spacing w:val="-1"/>
        </w:rPr>
        <w:t>первичные</w:t>
      </w:r>
      <w:r>
        <w:rPr>
          <w:spacing w:val="37"/>
        </w:rPr>
        <w:t xml:space="preserve"> </w:t>
      </w:r>
      <w:r>
        <w:rPr>
          <w:spacing w:val="-1"/>
        </w:rPr>
        <w:t>умения</w:t>
      </w:r>
      <w:r>
        <w:rPr>
          <w:spacing w:val="35"/>
        </w:rPr>
        <w:t xml:space="preserve"> </w:t>
      </w:r>
      <w:r>
        <w:rPr>
          <w:spacing w:val="-1"/>
        </w:rPr>
        <w:t>ролевого</w:t>
      </w:r>
      <w:r>
        <w:rPr>
          <w:spacing w:val="38"/>
        </w:rPr>
        <w:t xml:space="preserve"> </w:t>
      </w:r>
      <w:r>
        <w:rPr>
          <w:spacing w:val="-1"/>
        </w:rPr>
        <w:t>поведения.</w:t>
      </w:r>
      <w:r>
        <w:rPr>
          <w:spacing w:val="37"/>
        </w:rPr>
        <w:t xml:space="preserve"> </w:t>
      </w:r>
      <w:r>
        <w:rPr>
          <w:spacing w:val="-1"/>
        </w:rPr>
        <w:t>Новый</w:t>
      </w:r>
      <w:r>
        <w:rPr>
          <w:spacing w:val="37"/>
        </w:rPr>
        <w:t xml:space="preserve"> </w:t>
      </w:r>
      <w:r>
        <w:rPr>
          <w:spacing w:val="-2"/>
        </w:rPr>
        <w:t>игровой</w:t>
      </w:r>
      <w:r>
        <w:rPr>
          <w:spacing w:val="37"/>
        </w:rPr>
        <w:t xml:space="preserve"> </w:t>
      </w:r>
      <w:r>
        <w:rPr>
          <w:spacing w:val="-1"/>
        </w:rPr>
        <w:t>опыт</w:t>
      </w:r>
      <w:r>
        <w:rPr>
          <w:spacing w:val="36"/>
        </w:rPr>
        <w:t xml:space="preserve"> </w:t>
      </w:r>
      <w:r>
        <w:rPr>
          <w:spacing w:val="-1"/>
        </w:rPr>
        <w:t>воспитатель</w:t>
      </w:r>
      <w:r>
        <w:rPr>
          <w:spacing w:val="45"/>
        </w:rPr>
        <w:t xml:space="preserve"> </w:t>
      </w:r>
      <w:r>
        <w:rPr>
          <w:spacing w:val="-1"/>
        </w:rPr>
        <w:t>передает</w:t>
      </w:r>
      <w:r>
        <w:rPr>
          <w:spacing w:val="18"/>
        </w:rPr>
        <w:t xml:space="preserve"> </w:t>
      </w:r>
      <w:r>
        <w:rPr>
          <w:spacing w:val="-1"/>
        </w:rPr>
        <w:t>ребенку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1"/>
        </w:rPr>
        <w:t>совместной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rPr>
          <w:spacing w:val="-1"/>
        </w:rPr>
        <w:t>ним</w:t>
      </w:r>
      <w:r>
        <w:rPr>
          <w:spacing w:val="18"/>
        </w:rPr>
        <w:t xml:space="preserve"> </w:t>
      </w:r>
      <w:r>
        <w:t>игре.</w:t>
      </w:r>
      <w:r>
        <w:rPr>
          <w:spacing w:val="17"/>
        </w:rPr>
        <w:t xml:space="preserve"> </w:t>
      </w:r>
      <w:r>
        <w:rPr>
          <w:spacing w:val="-1"/>
        </w:rPr>
        <w:t>Младший</w:t>
      </w:r>
      <w:r>
        <w:rPr>
          <w:spacing w:val="16"/>
        </w:rPr>
        <w:t xml:space="preserve"> </w:t>
      </w:r>
      <w:r>
        <w:rPr>
          <w:spacing w:val="-1"/>
        </w:rPr>
        <w:t>дошкольник</w:t>
      </w:r>
      <w:r>
        <w:rPr>
          <w:spacing w:val="16"/>
        </w:rPr>
        <w:t xml:space="preserve"> </w:t>
      </w:r>
      <w:r>
        <w:rPr>
          <w:spacing w:val="-2"/>
        </w:rPr>
        <w:t>охотно</w:t>
      </w:r>
      <w:r>
        <w:rPr>
          <w:spacing w:val="41"/>
        </w:rPr>
        <w:t xml:space="preserve"> </w:t>
      </w:r>
      <w:r>
        <w:rPr>
          <w:spacing w:val="-1"/>
        </w:rPr>
        <w:t>подражает</w:t>
      </w:r>
      <w:r>
        <w:rPr>
          <w:spacing w:val="11"/>
        </w:rPr>
        <w:t xml:space="preserve"> </w:t>
      </w:r>
      <w:r>
        <w:rPr>
          <w:spacing w:val="-1"/>
        </w:rPr>
        <w:t>показываемым</w:t>
      </w:r>
      <w:r>
        <w:rPr>
          <w:spacing w:val="11"/>
        </w:rPr>
        <w:t xml:space="preserve"> </w:t>
      </w:r>
      <w:r>
        <w:rPr>
          <w:spacing w:val="-1"/>
        </w:rPr>
        <w:t>ему</w:t>
      </w:r>
      <w:r>
        <w:rPr>
          <w:spacing w:val="7"/>
        </w:rPr>
        <w:t xml:space="preserve"> </w:t>
      </w:r>
      <w:r>
        <w:rPr>
          <w:spacing w:val="-1"/>
        </w:rPr>
        <w:t>игровым</w:t>
      </w:r>
      <w:r>
        <w:rPr>
          <w:spacing w:val="8"/>
        </w:rPr>
        <w:t xml:space="preserve"> </w:t>
      </w:r>
      <w:r>
        <w:rPr>
          <w:spacing w:val="-1"/>
        </w:rPr>
        <w:t>действиям.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rPr>
          <w:spacing w:val="-2"/>
        </w:rPr>
        <w:t>играх</w:t>
      </w:r>
      <w:r>
        <w:rPr>
          <w:spacing w:val="9"/>
        </w:rPr>
        <w:t xml:space="preserve"> </w:t>
      </w:r>
      <w:r>
        <w:t>дети</w:t>
      </w:r>
      <w:r>
        <w:rPr>
          <w:spacing w:val="12"/>
        </w:rPr>
        <w:t xml:space="preserve"> </w:t>
      </w:r>
      <w:r>
        <w:rPr>
          <w:spacing w:val="-2"/>
        </w:rPr>
        <w:t>воспроизводят</w:t>
      </w:r>
      <w:r>
        <w:rPr>
          <w:spacing w:val="69"/>
        </w:rPr>
        <w:t xml:space="preserve"> </w:t>
      </w:r>
      <w:r>
        <w:rPr>
          <w:spacing w:val="-1"/>
        </w:rPr>
        <w:t>цепочку</w:t>
      </w:r>
      <w:r>
        <w:rPr>
          <w:spacing w:val="14"/>
        </w:rPr>
        <w:t xml:space="preserve"> </w:t>
      </w:r>
      <w:r>
        <w:rPr>
          <w:spacing w:val="-1"/>
        </w:rPr>
        <w:t>игровых</w:t>
      </w:r>
      <w:r>
        <w:rPr>
          <w:spacing w:val="16"/>
        </w:rPr>
        <w:t xml:space="preserve"> </w:t>
      </w:r>
      <w:r>
        <w:rPr>
          <w:spacing w:val="-1"/>
        </w:rPr>
        <w:t>эпизодов,</w:t>
      </w:r>
      <w:r>
        <w:rPr>
          <w:spacing w:val="14"/>
        </w:rPr>
        <w:t xml:space="preserve"> </w:t>
      </w:r>
      <w:r>
        <w:rPr>
          <w:spacing w:val="-1"/>
        </w:rPr>
        <w:t>отражая</w:t>
      </w:r>
      <w:r>
        <w:rPr>
          <w:spacing w:val="15"/>
        </w:rPr>
        <w:t xml:space="preserve"> </w:t>
      </w:r>
      <w:r>
        <w:rPr>
          <w:spacing w:val="-1"/>
        </w:rPr>
        <w:t>преимущественно</w:t>
      </w:r>
      <w:r>
        <w:rPr>
          <w:spacing w:val="16"/>
        </w:rPr>
        <w:t xml:space="preserve"> </w:t>
      </w:r>
      <w:r>
        <w:rPr>
          <w:spacing w:val="-1"/>
        </w:rPr>
        <w:t>бытовые</w:t>
      </w:r>
      <w:r>
        <w:rPr>
          <w:spacing w:val="15"/>
        </w:rPr>
        <w:t xml:space="preserve"> </w:t>
      </w:r>
      <w:r>
        <w:rPr>
          <w:spacing w:val="-1"/>
        </w:rPr>
        <w:t>сюжеты</w:t>
      </w:r>
      <w:r>
        <w:rPr>
          <w:spacing w:val="59"/>
        </w:rPr>
        <w:t xml:space="preserve"> </w:t>
      </w:r>
      <w:r>
        <w:rPr>
          <w:spacing w:val="-1"/>
        </w:rPr>
        <w:t>(дочки-матери, врач, шофер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пр.).</w:t>
      </w:r>
    </w:p>
    <w:p w:rsidR="00A5149E" w:rsidRDefault="00A5149E" w:rsidP="00A5149E">
      <w:pPr>
        <w:pStyle w:val="a3"/>
        <w:kinsoku w:val="0"/>
        <w:overflowPunct w:val="0"/>
        <w:ind w:right="110" w:firstLine="701"/>
        <w:jc w:val="both"/>
        <w:rPr>
          <w:spacing w:val="-1"/>
        </w:rPr>
      </w:pPr>
      <w:r>
        <w:rPr>
          <w:spacing w:val="-1"/>
        </w:rPr>
        <w:t>Воспитатель</w:t>
      </w:r>
      <w:r>
        <w:rPr>
          <w:spacing w:val="69"/>
        </w:rPr>
        <w:t xml:space="preserve"> </w:t>
      </w:r>
      <w:r>
        <w:rPr>
          <w:spacing w:val="-1"/>
        </w:rPr>
        <w:t>привлекает</w:t>
      </w:r>
      <w:r>
        <w:rPr>
          <w:spacing w:val="69"/>
        </w:rPr>
        <w:t xml:space="preserve"> </w:t>
      </w:r>
      <w:r>
        <w:rPr>
          <w:spacing w:val="-1"/>
        </w:rPr>
        <w:t>малышей</w:t>
      </w:r>
      <w:r>
        <w:rPr>
          <w:spacing w:val="69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rPr>
          <w:spacing w:val="-1"/>
        </w:rPr>
        <w:t>играм</w:t>
      </w:r>
      <w:r>
        <w:rPr>
          <w:spacing w:val="1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1"/>
        </w:rPr>
        <w:t>маленьких</w:t>
      </w:r>
      <w:r>
        <w:t xml:space="preserve"> </w:t>
      </w:r>
      <w:r>
        <w:rPr>
          <w:spacing w:val="-2"/>
        </w:rPr>
        <w:t>подгруппах,</w:t>
      </w:r>
      <w:r>
        <w:rPr>
          <w:spacing w:val="68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rPr>
          <w:spacing w:val="-1"/>
        </w:rPr>
        <w:t>общим</w:t>
      </w:r>
      <w:r>
        <w:rPr>
          <w:spacing w:val="30"/>
        </w:rPr>
        <w:t xml:space="preserve"> </w:t>
      </w:r>
      <w:r>
        <w:rPr>
          <w:spacing w:val="-2"/>
        </w:rPr>
        <w:t>хороводным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образным</w:t>
      </w:r>
      <w:r>
        <w:rPr>
          <w:spacing w:val="32"/>
        </w:rPr>
        <w:t xml:space="preserve"> </w:t>
      </w:r>
      <w:r>
        <w:rPr>
          <w:spacing w:val="-1"/>
        </w:rPr>
        <w:t>имитационным</w:t>
      </w:r>
      <w:r>
        <w:rPr>
          <w:spacing w:val="30"/>
        </w:rPr>
        <w:t xml:space="preserve"> </w:t>
      </w:r>
      <w:r>
        <w:rPr>
          <w:spacing w:val="-1"/>
        </w:rPr>
        <w:t>играм,</w:t>
      </w:r>
      <w:r>
        <w:rPr>
          <w:spacing w:val="32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rPr>
          <w:spacing w:val="-1"/>
        </w:rPr>
        <w:t>парным</w:t>
      </w:r>
      <w:r>
        <w:rPr>
          <w:spacing w:val="30"/>
        </w:rPr>
        <w:t xml:space="preserve"> </w:t>
      </w:r>
      <w:r>
        <w:rPr>
          <w:spacing w:val="-1"/>
        </w:rPr>
        <w:t>поручениям.</w:t>
      </w:r>
      <w:r>
        <w:rPr>
          <w:spacing w:val="41"/>
        </w:rPr>
        <w:t xml:space="preserve"> </w:t>
      </w:r>
      <w:r>
        <w:rPr>
          <w:b/>
          <w:bCs/>
          <w:spacing w:val="-1"/>
        </w:rPr>
        <w:t>Педагог</w:t>
      </w:r>
      <w:r>
        <w:rPr>
          <w:b/>
          <w:bCs/>
          <w:spacing w:val="41"/>
        </w:rPr>
        <w:t xml:space="preserve"> </w:t>
      </w:r>
      <w:r>
        <w:rPr>
          <w:b/>
          <w:bCs/>
          <w:spacing w:val="-1"/>
        </w:rPr>
        <w:t>внимательно</w:t>
      </w:r>
      <w:r>
        <w:rPr>
          <w:b/>
          <w:bCs/>
          <w:spacing w:val="42"/>
        </w:rPr>
        <w:t xml:space="preserve"> </w:t>
      </w:r>
      <w:r>
        <w:rPr>
          <w:b/>
          <w:bCs/>
          <w:spacing w:val="-1"/>
        </w:rPr>
        <w:t>наблюдает</w:t>
      </w:r>
      <w:r>
        <w:rPr>
          <w:b/>
          <w:bCs/>
          <w:spacing w:val="40"/>
        </w:rPr>
        <w:t xml:space="preserve"> </w:t>
      </w:r>
      <w:r>
        <w:rPr>
          <w:b/>
          <w:bCs/>
        </w:rPr>
        <w:t>за</w:t>
      </w:r>
      <w:r>
        <w:rPr>
          <w:b/>
          <w:bCs/>
          <w:spacing w:val="40"/>
        </w:rPr>
        <w:t xml:space="preserve"> </w:t>
      </w:r>
      <w:r>
        <w:rPr>
          <w:b/>
          <w:bCs/>
          <w:spacing w:val="-1"/>
        </w:rPr>
        <w:t>тем,</w:t>
      </w:r>
      <w:r>
        <w:rPr>
          <w:b/>
          <w:bCs/>
          <w:spacing w:val="42"/>
        </w:rPr>
        <w:t xml:space="preserve"> </w:t>
      </w:r>
      <w:r>
        <w:rPr>
          <w:b/>
          <w:bCs/>
          <w:spacing w:val="-1"/>
        </w:rPr>
        <w:t>как</w:t>
      </w:r>
      <w:r>
        <w:rPr>
          <w:b/>
          <w:bCs/>
          <w:spacing w:val="38"/>
        </w:rPr>
        <w:t xml:space="preserve"> </w:t>
      </w:r>
      <w:r>
        <w:rPr>
          <w:b/>
          <w:bCs/>
          <w:spacing w:val="-1"/>
        </w:rPr>
        <w:t>развивается</w:t>
      </w:r>
      <w:r>
        <w:rPr>
          <w:b/>
          <w:bCs/>
          <w:spacing w:val="39"/>
        </w:rPr>
        <w:t xml:space="preserve"> </w:t>
      </w:r>
      <w:r>
        <w:rPr>
          <w:b/>
          <w:bCs/>
        </w:rPr>
        <w:t>общение</w:t>
      </w:r>
      <w:r>
        <w:rPr>
          <w:b/>
          <w:bCs/>
          <w:spacing w:val="39"/>
        </w:rPr>
        <w:t xml:space="preserve"> </w:t>
      </w:r>
      <w:r>
        <w:rPr>
          <w:b/>
          <w:bCs/>
          <w:spacing w:val="-2"/>
        </w:rPr>
        <w:t>со</w:t>
      </w:r>
      <w:r>
        <w:rPr>
          <w:b/>
          <w:bCs/>
          <w:spacing w:val="41"/>
        </w:rPr>
        <w:t xml:space="preserve"> </w:t>
      </w:r>
      <w:r>
        <w:rPr>
          <w:b/>
          <w:bCs/>
          <w:spacing w:val="-1"/>
        </w:rPr>
        <w:t>сверстниками</w:t>
      </w:r>
      <w:r>
        <w:rPr>
          <w:b/>
          <w:bCs/>
        </w:rPr>
        <w:t xml:space="preserve"> у </w:t>
      </w:r>
      <w:r>
        <w:rPr>
          <w:b/>
          <w:bCs/>
          <w:spacing w:val="-1"/>
        </w:rPr>
        <w:t>каждого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1"/>
        </w:rPr>
        <w:t>ребенка,</w:t>
      </w:r>
      <w:r>
        <w:rPr>
          <w:b/>
          <w:bCs/>
        </w:rPr>
        <w:t xml:space="preserve"> </w:t>
      </w:r>
      <w:r>
        <w:t xml:space="preserve">и </w:t>
      </w:r>
      <w:r>
        <w:rPr>
          <w:spacing w:val="-1"/>
        </w:rPr>
        <w:t>соответственно</w:t>
      </w:r>
      <w:r>
        <w:rPr>
          <w:spacing w:val="1"/>
        </w:rPr>
        <w:t xml:space="preserve"> </w:t>
      </w:r>
      <w:r>
        <w:rPr>
          <w:spacing w:val="-1"/>
        </w:rPr>
        <w:t>обогащает детский</w:t>
      </w:r>
      <w:r>
        <w:t xml:space="preserve"> </w:t>
      </w:r>
      <w:r>
        <w:rPr>
          <w:spacing w:val="-1"/>
        </w:rPr>
        <w:t>опыт.</w:t>
      </w:r>
    </w:p>
    <w:p w:rsidR="00A5149E" w:rsidRDefault="00A5149E" w:rsidP="00A5149E">
      <w:pPr>
        <w:pStyle w:val="a3"/>
        <w:kinsoku w:val="0"/>
        <w:overflowPunct w:val="0"/>
        <w:ind w:right="113" w:firstLine="701"/>
        <w:jc w:val="both"/>
        <w:rPr>
          <w:spacing w:val="-1"/>
        </w:rPr>
      </w:pPr>
      <w:r>
        <w:rPr>
          <w:b/>
          <w:bCs/>
          <w:spacing w:val="-1"/>
        </w:rPr>
        <w:t>Ежедневно</w:t>
      </w:r>
      <w:r>
        <w:rPr>
          <w:b/>
          <w:bCs/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1"/>
        </w:rPr>
        <w:t>группе</w:t>
      </w:r>
      <w:r>
        <w:rPr>
          <w:spacing w:val="18"/>
        </w:rPr>
        <w:t xml:space="preserve"> </w:t>
      </w:r>
      <w:r>
        <w:rPr>
          <w:spacing w:val="-1"/>
        </w:rPr>
        <w:t>воспитатель</w:t>
      </w:r>
      <w:r>
        <w:rPr>
          <w:spacing w:val="15"/>
        </w:rPr>
        <w:t xml:space="preserve"> </w:t>
      </w:r>
      <w:r>
        <w:rPr>
          <w:spacing w:val="-1"/>
        </w:rPr>
        <w:t>организует</w:t>
      </w:r>
      <w:r>
        <w:rPr>
          <w:spacing w:val="17"/>
        </w:rPr>
        <w:t xml:space="preserve"> </w:t>
      </w:r>
      <w:r>
        <w:rPr>
          <w:spacing w:val="-1"/>
        </w:rPr>
        <w:t>разные</w:t>
      </w:r>
      <w:r>
        <w:rPr>
          <w:spacing w:val="15"/>
        </w:rPr>
        <w:t xml:space="preserve"> </w:t>
      </w:r>
      <w:r>
        <w:rPr>
          <w:spacing w:val="-1"/>
        </w:rPr>
        <w:t>формы</w:t>
      </w:r>
      <w:r>
        <w:rPr>
          <w:spacing w:val="16"/>
        </w:rPr>
        <w:t xml:space="preserve"> </w:t>
      </w:r>
      <w:r>
        <w:rPr>
          <w:spacing w:val="-1"/>
        </w:rPr>
        <w:t>общения</w:t>
      </w:r>
      <w:r>
        <w:rPr>
          <w:spacing w:val="25"/>
        </w:rPr>
        <w:t xml:space="preserve"> </w:t>
      </w:r>
      <w:r>
        <w:rPr>
          <w:spacing w:val="-1"/>
        </w:rP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разные</w:t>
      </w:r>
      <w:r>
        <w:rPr>
          <w:spacing w:val="1"/>
        </w:rPr>
        <w:t xml:space="preserve"> </w:t>
      </w:r>
      <w:r>
        <w:rPr>
          <w:spacing w:val="-2"/>
        </w:rPr>
        <w:t>игры</w:t>
      </w:r>
      <w:r>
        <w:rPr>
          <w:spacing w:val="1"/>
        </w:rPr>
        <w:t xml:space="preserve"> </w:t>
      </w:r>
      <w:r>
        <w:rPr>
          <w:spacing w:val="-1"/>
        </w:rPr>
        <w:t>(сюжетные,</w:t>
      </w:r>
      <w:r>
        <w:rPr>
          <w:spacing w:val="68"/>
        </w:rPr>
        <w:t xml:space="preserve"> </w:t>
      </w:r>
      <w:r>
        <w:rPr>
          <w:spacing w:val="-1"/>
        </w:rPr>
        <w:t>режиссерские,</w:t>
      </w:r>
      <w:r>
        <w:t xml:space="preserve"> </w:t>
      </w:r>
      <w:r>
        <w:rPr>
          <w:spacing w:val="-1"/>
        </w:rPr>
        <w:t>подвижные,</w:t>
      </w:r>
      <w:r>
        <w:t xml:space="preserve"> </w:t>
      </w:r>
      <w:r>
        <w:rPr>
          <w:spacing w:val="-1"/>
        </w:rPr>
        <w:t>дидактические,</w:t>
      </w:r>
      <w:r>
        <w:rPr>
          <w:spacing w:val="43"/>
        </w:rPr>
        <w:t xml:space="preserve"> </w:t>
      </w:r>
      <w:r>
        <w:rPr>
          <w:spacing w:val="-1"/>
        </w:rPr>
        <w:t>театрализованные).</w:t>
      </w:r>
      <w:r>
        <w:rPr>
          <w:spacing w:val="24"/>
        </w:rPr>
        <w:t xml:space="preserve"> </w:t>
      </w:r>
      <w:r>
        <w:rPr>
          <w:spacing w:val="-1"/>
        </w:rPr>
        <w:t>Обязательным</w:t>
      </w:r>
      <w:r>
        <w:rPr>
          <w:spacing w:val="24"/>
        </w:rPr>
        <w:t xml:space="preserve"> </w:t>
      </w:r>
      <w:r>
        <w:rPr>
          <w:spacing w:val="-1"/>
        </w:rPr>
        <w:t>является</w:t>
      </w:r>
      <w:r>
        <w:rPr>
          <w:spacing w:val="27"/>
        </w:rPr>
        <w:t xml:space="preserve"> </w:t>
      </w:r>
      <w:r>
        <w:t>время</w:t>
      </w:r>
      <w:r>
        <w:rPr>
          <w:spacing w:val="24"/>
        </w:rPr>
        <w:t xml:space="preserve"> </w:t>
      </w:r>
      <w:r>
        <w:rPr>
          <w:spacing w:val="-1"/>
        </w:rPr>
        <w:t>свободных</w:t>
      </w:r>
      <w:r>
        <w:rPr>
          <w:spacing w:val="27"/>
        </w:rPr>
        <w:t xml:space="preserve"> </w:t>
      </w:r>
      <w:r>
        <w:rPr>
          <w:spacing w:val="-1"/>
        </w:rPr>
        <w:t>игр</w:t>
      </w:r>
      <w:r>
        <w:rPr>
          <w:spacing w:val="25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rPr>
          <w:spacing w:val="-1"/>
        </w:rPr>
        <w:t>самостоятельному</w:t>
      </w:r>
      <w:r>
        <w:rPr>
          <w:spacing w:val="36"/>
        </w:rPr>
        <w:t xml:space="preserve"> </w:t>
      </w:r>
      <w:r>
        <w:rPr>
          <w:spacing w:val="-1"/>
        </w:rPr>
        <w:t>выбору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желанию</w:t>
      </w:r>
      <w:r>
        <w:rPr>
          <w:spacing w:val="39"/>
        </w:rPr>
        <w:t xml:space="preserve"> </w:t>
      </w:r>
      <w:r>
        <w:rPr>
          <w:spacing w:val="-1"/>
        </w:rPr>
        <w:t>детей.</w:t>
      </w:r>
      <w:r>
        <w:rPr>
          <w:spacing w:val="39"/>
        </w:rPr>
        <w:t xml:space="preserve"> </w:t>
      </w:r>
      <w:r>
        <w:rPr>
          <w:spacing w:val="-1"/>
        </w:rPr>
        <w:t>Здоровый,</w:t>
      </w:r>
      <w:r>
        <w:rPr>
          <w:spacing w:val="39"/>
        </w:rPr>
        <w:t xml:space="preserve"> </w:t>
      </w:r>
      <w:r>
        <w:rPr>
          <w:spacing w:val="-1"/>
        </w:rPr>
        <w:t>нормально</w:t>
      </w:r>
      <w:r>
        <w:rPr>
          <w:spacing w:val="40"/>
        </w:rPr>
        <w:t xml:space="preserve"> </w:t>
      </w:r>
      <w:r>
        <w:rPr>
          <w:spacing w:val="-1"/>
        </w:rPr>
        <w:t>физически</w:t>
      </w:r>
      <w:r>
        <w:rPr>
          <w:spacing w:val="39"/>
        </w:rPr>
        <w:t xml:space="preserve"> </w:t>
      </w:r>
      <w:r>
        <w:rPr>
          <w:spacing w:val="-1"/>
        </w:rPr>
        <w:t>развивающийся</w:t>
      </w:r>
      <w:r>
        <w:rPr>
          <w:spacing w:val="69"/>
        </w:rPr>
        <w:t xml:space="preserve"> </w:t>
      </w:r>
      <w:r>
        <w:rPr>
          <w:spacing w:val="-1"/>
        </w:rPr>
        <w:t>ребенок</w:t>
      </w:r>
      <w:r>
        <w:rPr>
          <w:spacing w:val="1"/>
        </w:rPr>
        <w:t xml:space="preserve"> </w:t>
      </w:r>
      <w:r>
        <w:rPr>
          <w:spacing w:val="-1"/>
        </w:rPr>
        <w:t>четвертого</w:t>
      </w:r>
      <w:r>
        <w:rPr>
          <w:spacing w:val="2"/>
        </w:rPr>
        <w:t xml:space="preserve"> </w:t>
      </w:r>
      <w:r>
        <w:rPr>
          <w:spacing w:val="-2"/>
        </w:rPr>
        <w:t>года</w:t>
      </w:r>
      <w:r>
        <w:rPr>
          <w:spacing w:val="69"/>
        </w:rPr>
        <w:t xml:space="preserve"> </w:t>
      </w:r>
      <w:r>
        <w:rPr>
          <w:spacing w:val="-1"/>
        </w:rPr>
        <w:t>жизни</w:t>
      </w:r>
      <w:r>
        <w:rPr>
          <w:spacing w:val="69"/>
        </w:rPr>
        <w:t xml:space="preserve"> </w:t>
      </w:r>
      <w:r>
        <w:rPr>
          <w:spacing w:val="-1"/>
        </w:rPr>
        <w:t>обычно</w:t>
      </w:r>
      <w:r>
        <w:rPr>
          <w:spacing w:val="69"/>
        </w:rPr>
        <w:t xml:space="preserve"> </w:t>
      </w:r>
      <w:r>
        <w:rPr>
          <w:spacing w:val="-1"/>
        </w:rPr>
        <w:t>бывает</w:t>
      </w:r>
      <w:r>
        <w:rPr>
          <w:spacing w:val="1"/>
        </w:rPr>
        <w:t xml:space="preserve"> </w:t>
      </w:r>
      <w:r>
        <w:rPr>
          <w:spacing w:val="-2"/>
        </w:rPr>
        <w:t>подвижным,</w:t>
      </w:r>
      <w:r>
        <w:rPr>
          <w:spacing w:val="51"/>
        </w:rPr>
        <w:t xml:space="preserve"> </w:t>
      </w:r>
      <w:r>
        <w:rPr>
          <w:spacing w:val="-1"/>
        </w:rPr>
        <w:t>жизнерадостным,</w:t>
      </w:r>
      <w:r>
        <w:rPr>
          <w:spacing w:val="4"/>
        </w:rPr>
        <w:t xml:space="preserve"> </w:t>
      </w:r>
      <w:r>
        <w:rPr>
          <w:spacing w:val="-1"/>
        </w:rPr>
        <w:t>любознательным.</w:t>
      </w:r>
      <w:r>
        <w:rPr>
          <w:spacing w:val="6"/>
        </w:rPr>
        <w:t xml:space="preserve"> </w:t>
      </w:r>
      <w:r>
        <w:rPr>
          <w:spacing w:val="-1"/>
        </w:rPr>
        <w:t>Он</w:t>
      </w:r>
      <w:r>
        <w:rPr>
          <w:spacing w:val="8"/>
        </w:rPr>
        <w:t xml:space="preserve"> </w:t>
      </w:r>
      <w:r>
        <w:rPr>
          <w:spacing w:val="-1"/>
        </w:rPr>
        <w:t>много</w:t>
      </w:r>
      <w:r>
        <w:rPr>
          <w:spacing w:val="6"/>
        </w:rPr>
        <w:t xml:space="preserve"> </w:t>
      </w:r>
      <w:r>
        <w:rPr>
          <w:spacing w:val="-1"/>
        </w:rPr>
        <w:t>играет,</w:t>
      </w:r>
      <w:r>
        <w:rPr>
          <w:spacing w:val="4"/>
        </w:rPr>
        <w:t xml:space="preserve"> </w:t>
      </w:r>
      <w:r>
        <w:rPr>
          <w:spacing w:val="-1"/>
        </w:rPr>
        <w:t>двигается,</w:t>
      </w:r>
      <w:r>
        <w:rPr>
          <w:spacing w:val="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-1"/>
        </w:rPr>
        <w:t>удовольствием</w:t>
      </w:r>
      <w:r>
        <w:rPr>
          <w:spacing w:val="-3"/>
        </w:rPr>
        <w:t xml:space="preserve"> </w:t>
      </w:r>
      <w:r>
        <w:rPr>
          <w:spacing w:val="-1"/>
        </w:rPr>
        <w:t>принимает</w:t>
      </w:r>
      <w:r>
        <w:t xml:space="preserve"> </w:t>
      </w:r>
      <w:r>
        <w:rPr>
          <w:spacing w:val="-1"/>
        </w:rPr>
        <w:t>участие</w:t>
      </w:r>
      <w:r>
        <w:rPr>
          <w:spacing w:val="2"/>
        </w:rPr>
        <w:t xml:space="preserve"> </w:t>
      </w:r>
      <w:r>
        <w:rPr>
          <w:spacing w:val="-2"/>
        </w:rPr>
        <w:t>во</w:t>
      </w:r>
      <w:r>
        <w:rPr>
          <w:spacing w:val="1"/>
        </w:rPr>
        <w:t xml:space="preserve"> </w:t>
      </w:r>
      <w:r>
        <w:rPr>
          <w:spacing w:val="-2"/>
        </w:rPr>
        <w:t>всех</w:t>
      </w:r>
      <w:r>
        <w:rPr>
          <w:spacing w:val="1"/>
        </w:rPr>
        <w:t xml:space="preserve"> </w:t>
      </w:r>
      <w:r>
        <w:rPr>
          <w:spacing w:val="-1"/>
        </w:rPr>
        <w:t>делах.</w:t>
      </w:r>
    </w:p>
    <w:p w:rsidR="00A5149E" w:rsidRDefault="00A5149E" w:rsidP="00A5149E">
      <w:pPr>
        <w:pStyle w:val="a3"/>
        <w:kinsoku w:val="0"/>
        <w:overflowPunct w:val="0"/>
        <w:ind w:right="111" w:firstLine="701"/>
        <w:jc w:val="both"/>
        <w:rPr>
          <w:spacing w:val="-1"/>
        </w:rPr>
      </w:pPr>
      <w:proofErr w:type="gramStart"/>
      <w:r>
        <w:rPr>
          <w:spacing w:val="-1"/>
        </w:rPr>
        <w:t>Младшие</w:t>
      </w:r>
      <w:r>
        <w:rPr>
          <w:spacing w:val="29"/>
        </w:rPr>
        <w:t xml:space="preserve"> </w:t>
      </w:r>
      <w:r>
        <w:rPr>
          <w:spacing w:val="-1"/>
        </w:rPr>
        <w:t>дошкольники</w:t>
      </w:r>
      <w:r>
        <w:rPr>
          <w:spacing w:val="32"/>
        </w:rPr>
        <w:t xml:space="preserve"> </w:t>
      </w:r>
      <w:r>
        <w:rPr>
          <w:spacing w:val="-1"/>
        </w:rPr>
        <w:t>усваивают</w:t>
      </w:r>
      <w:r>
        <w:rPr>
          <w:spacing w:val="32"/>
        </w:rPr>
        <w:t xml:space="preserve"> </w:t>
      </w:r>
      <w:r>
        <w:rPr>
          <w:b/>
          <w:bCs/>
          <w:spacing w:val="-1"/>
        </w:rPr>
        <w:t>некоторые</w:t>
      </w:r>
      <w:r>
        <w:rPr>
          <w:b/>
          <w:bCs/>
          <w:spacing w:val="31"/>
        </w:rPr>
        <w:t xml:space="preserve"> </w:t>
      </w:r>
      <w:r>
        <w:rPr>
          <w:b/>
          <w:bCs/>
          <w:spacing w:val="-2"/>
        </w:rPr>
        <w:t>нормы</w:t>
      </w:r>
      <w:r>
        <w:rPr>
          <w:b/>
          <w:bCs/>
          <w:spacing w:val="31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31"/>
        </w:rPr>
        <w:t xml:space="preserve"> </w:t>
      </w:r>
      <w:r>
        <w:rPr>
          <w:b/>
          <w:bCs/>
          <w:spacing w:val="-1"/>
        </w:rPr>
        <w:t>правила</w:t>
      </w:r>
      <w:r>
        <w:rPr>
          <w:b/>
          <w:bCs/>
          <w:spacing w:val="45"/>
        </w:rPr>
        <w:t xml:space="preserve"> </w:t>
      </w:r>
      <w:r>
        <w:rPr>
          <w:b/>
          <w:bCs/>
          <w:spacing w:val="-1"/>
        </w:rPr>
        <w:lastRenderedPageBreak/>
        <w:t>поведения,</w:t>
      </w:r>
      <w:r>
        <w:rPr>
          <w:b/>
          <w:bCs/>
          <w:spacing w:val="20"/>
        </w:rPr>
        <w:t xml:space="preserve"> </w:t>
      </w:r>
      <w:r>
        <w:t>связанные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1"/>
        </w:rPr>
        <w:t>определенными</w:t>
      </w:r>
      <w:r>
        <w:rPr>
          <w:spacing w:val="21"/>
        </w:rPr>
        <w:t xml:space="preserve"> </w:t>
      </w:r>
      <w:r>
        <w:rPr>
          <w:spacing w:val="-1"/>
        </w:rPr>
        <w:t>разрешениями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запретами</w:t>
      </w:r>
      <w:r>
        <w:rPr>
          <w:spacing w:val="21"/>
        </w:rPr>
        <w:t xml:space="preserve"> </w:t>
      </w:r>
      <w:r>
        <w:rPr>
          <w:spacing w:val="-1"/>
        </w:rPr>
        <w:t>(«можно»,</w:t>
      </w:r>
      <w:proofErr w:type="gramEnd"/>
    </w:p>
    <w:p w:rsidR="00A5149E" w:rsidRDefault="00A5149E" w:rsidP="00A5149E">
      <w:pPr>
        <w:pStyle w:val="a3"/>
        <w:kinsoku w:val="0"/>
        <w:overflowPunct w:val="0"/>
        <w:ind w:right="113" w:firstLine="0"/>
        <w:jc w:val="both"/>
        <w:rPr>
          <w:spacing w:val="-1"/>
        </w:rPr>
      </w:pPr>
      <w:r>
        <w:rPr>
          <w:spacing w:val="-1"/>
        </w:rPr>
        <w:t>«нужно»,</w:t>
      </w:r>
      <w:r>
        <w:rPr>
          <w:spacing w:val="29"/>
        </w:rPr>
        <w:t xml:space="preserve"> </w:t>
      </w:r>
      <w:r>
        <w:rPr>
          <w:spacing w:val="-1"/>
        </w:rPr>
        <w:t>«нельзя»),</w:t>
      </w:r>
      <w:r>
        <w:rPr>
          <w:spacing w:val="29"/>
        </w:rPr>
        <w:t xml:space="preserve"> </w:t>
      </w:r>
      <w:r>
        <w:rPr>
          <w:spacing w:val="-1"/>
        </w:rPr>
        <w:t>могут</w:t>
      </w:r>
      <w:r>
        <w:rPr>
          <w:spacing w:val="32"/>
        </w:rPr>
        <w:t xml:space="preserve"> </w:t>
      </w:r>
      <w:r>
        <w:rPr>
          <w:spacing w:val="-1"/>
        </w:rPr>
        <w:t>увидеть</w:t>
      </w:r>
      <w:r>
        <w:rPr>
          <w:spacing w:val="29"/>
        </w:rPr>
        <w:t xml:space="preserve"> </w:t>
      </w:r>
      <w:r>
        <w:rPr>
          <w:spacing w:val="-1"/>
        </w:rPr>
        <w:t>несоответствие</w:t>
      </w:r>
      <w:r>
        <w:rPr>
          <w:spacing w:val="28"/>
        </w:rPr>
        <w:t xml:space="preserve"> </w:t>
      </w:r>
      <w:r>
        <w:rPr>
          <w:spacing w:val="-1"/>
        </w:rPr>
        <w:t>поведения</w:t>
      </w:r>
      <w:r>
        <w:rPr>
          <w:spacing w:val="28"/>
        </w:rPr>
        <w:t xml:space="preserve"> </w:t>
      </w:r>
      <w:r>
        <w:rPr>
          <w:spacing w:val="-1"/>
        </w:rPr>
        <w:t>другого</w:t>
      </w:r>
      <w:r>
        <w:rPr>
          <w:spacing w:val="31"/>
        </w:rPr>
        <w:t xml:space="preserve"> </w:t>
      </w:r>
      <w:r>
        <w:rPr>
          <w:spacing w:val="-2"/>
        </w:rPr>
        <w:t>ребенка</w:t>
      </w:r>
      <w:r>
        <w:rPr>
          <w:spacing w:val="55"/>
        </w:rPr>
        <w:t xml:space="preserve"> </w:t>
      </w:r>
      <w:r>
        <w:rPr>
          <w:spacing w:val="-1"/>
        </w:rPr>
        <w:t>нормам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правилам</w:t>
      </w:r>
      <w:r>
        <w:rPr>
          <w:spacing w:val="41"/>
        </w:rPr>
        <w:t xml:space="preserve"> </w:t>
      </w:r>
      <w:r>
        <w:rPr>
          <w:spacing w:val="-1"/>
        </w:rPr>
        <w:t>поведения.</w:t>
      </w:r>
      <w:r>
        <w:rPr>
          <w:spacing w:val="41"/>
        </w:rPr>
        <w:t xml:space="preserve"> </w:t>
      </w:r>
      <w:r>
        <w:rPr>
          <w:spacing w:val="-2"/>
        </w:rPr>
        <w:t>Следует</w:t>
      </w:r>
      <w:r>
        <w:rPr>
          <w:spacing w:val="44"/>
        </w:rPr>
        <w:t xml:space="preserve"> </w:t>
      </w:r>
      <w:r>
        <w:t>учитывать,</w:t>
      </w:r>
      <w:r>
        <w:rPr>
          <w:spacing w:val="41"/>
        </w:rPr>
        <w:t xml:space="preserve"> </w:t>
      </w:r>
      <w:r>
        <w:t>что</w:t>
      </w:r>
      <w:r>
        <w:rPr>
          <w:spacing w:val="43"/>
        </w:rPr>
        <w:t xml:space="preserve"> </w:t>
      </w:r>
      <w:r>
        <w:rPr>
          <w:spacing w:val="-1"/>
        </w:rPr>
        <w:t>взаимоотношения</w:t>
      </w:r>
      <w:r>
        <w:rPr>
          <w:spacing w:val="29"/>
        </w:rPr>
        <w:t xml:space="preserve"> </w:t>
      </w:r>
      <w:r>
        <w:rPr>
          <w:spacing w:val="-1"/>
        </w:rPr>
        <w:t>детей,</w:t>
      </w:r>
      <w:r>
        <w:rPr>
          <w:spacing w:val="65"/>
        </w:rPr>
        <w:t xml:space="preserve"> </w:t>
      </w:r>
      <w:r>
        <w:rPr>
          <w:spacing w:val="-1"/>
        </w:rPr>
        <w:t>отличаются</w:t>
      </w:r>
      <w:r>
        <w:rPr>
          <w:spacing w:val="63"/>
        </w:rPr>
        <w:t xml:space="preserve"> </w:t>
      </w:r>
      <w:r>
        <w:rPr>
          <w:spacing w:val="-1"/>
        </w:rPr>
        <w:t>нестабильностью,</w:t>
      </w:r>
      <w:r>
        <w:rPr>
          <w:spacing w:val="65"/>
        </w:rPr>
        <w:t xml:space="preserve"> </w:t>
      </w:r>
      <w:r>
        <w:rPr>
          <w:spacing w:val="-1"/>
        </w:rPr>
        <w:t>зависят</w:t>
      </w:r>
      <w:r>
        <w:rPr>
          <w:spacing w:val="66"/>
        </w:rPr>
        <w:t xml:space="preserve"> </w:t>
      </w:r>
      <w:r>
        <w:t>от</w:t>
      </w:r>
      <w:r>
        <w:rPr>
          <w:spacing w:val="65"/>
        </w:rPr>
        <w:t xml:space="preserve"> </w:t>
      </w:r>
      <w:r>
        <w:rPr>
          <w:spacing w:val="-1"/>
        </w:rPr>
        <w:t>ситуации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-2"/>
        </w:rPr>
        <w:t>требуют</w:t>
      </w:r>
      <w:r>
        <w:rPr>
          <w:spacing w:val="55"/>
        </w:rPr>
        <w:t xml:space="preserve"> </w:t>
      </w:r>
      <w:r>
        <w:rPr>
          <w:spacing w:val="-1"/>
        </w:rPr>
        <w:t>постоянного</w:t>
      </w:r>
      <w:r>
        <w:rPr>
          <w:spacing w:val="14"/>
        </w:rPr>
        <w:t xml:space="preserve"> </w:t>
      </w:r>
      <w:r>
        <w:rPr>
          <w:spacing w:val="-2"/>
        </w:rPr>
        <w:t>внимания</w:t>
      </w:r>
      <w:r>
        <w:rPr>
          <w:spacing w:val="11"/>
        </w:rPr>
        <w:t xml:space="preserve"> </w:t>
      </w:r>
      <w:r>
        <w:rPr>
          <w:spacing w:val="-1"/>
        </w:rPr>
        <w:t>воспитателя.</w:t>
      </w:r>
      <w:r>
        <w:rPr>
          <w:spacing w:val="10"/>
        </w:rPr>
        <w:t xml:space="preserve"> </w:t>
      </w:r>
      <w:r>
        <w:rPr>
          <w:spacing w:val="-1"/>
        </w:rPr>
        <w:t>Он</w:t>
      </w:r>
      <w:r>
        <w:rPr>
          <w:spacing w:val="20"/>
        </w:rPr>
        <w:t xml:space="preserve"> </w:t>
      </w:r>
      <w:r>
        <w:rPr>
          <w:spacing w:val="-1"/>
        </w:rPr>
        <w:t>приучает</w:t>
      </w:r>
      <w:r>
        <w:rPr>
          <w:spacing w:val="13"/>
        </w:rPr>
        <w:t xml:space="preserve"> </w:t>
      </w:r>
      <w:r>
        <w:rPr>
          <w:spacing w:val="-1"/>
        </w:rPr>
        <w:t>спокойно,</w:t>
      </w:r>
      <w:r>
        <w:rPr>
          <w:spacing w:val="12"/>
        </w:rPr>
        <w:t xml:space="preserve"> </w:t>
      </w:r>
      <w:r>
        <w:rPr>
          <w:spacing w:val="-1"/>
        </w:rPr>
        <w:t>не</w:t>
      </w:r>
      <w:r>
        <w:rPr>
          <w:spacing w:val="13"/>
        </w:rPr>
        <w:t xml:space="preserve"> </w:t>
      </w:r>
      <w:r>
        <w:rPr>
          <w:spacing w:val="-1"/>
        </w:rPr>
        <w:t>мешая</w:t>
      </w:r>
      <w:r>
        <w:rPr>
          <w:spacing w:val="11"/>
        </w:rPr>
        <w:t xml:space="preserve"> </w:t>
      </w:r>
      <w:r>
        <w:rPr>
          <w:spacing w:val="-1"/>
        </w:rPr>
        <w:t>друг</w:t>
      </w:r>
      <w:r>
        <w:rPr>
          <w:spacing w:val="39"/>
        </w:rPr>
        <w:t xml:space="preserve"> </w:t>
      </w:r>
      <w:r>
        <w:rPr>
          <w:spacing w:val="-1"/>
        </w:rPr>
        <w:t>другу</w:t>
      </w:r>
      <w:r>
        <w:rPr>
          <w:spacing w:val="7"/>
        </w:rPr>
        <w:t xml:space="preserve"> </w:t>
      </w:r>
      <w:r>
        <w:t>играть</w:t>
      </w:r>
      <w:r>
        <w:rPr>
          <w:spacing w:val="10"/>
        </w:rPr>
        <w:t xml:space="preserve"> </w:t>
      </w:r>
      <w:r>
        <w:rPr>
          <w:spacing w:val="-1"/>
        </w:rPr>
        <w:t>рядом,</w:t>
      </w:r>
      <w:r>
        <w:rPr>
          <w:spacing w:val="8"/>
        </w:rPr>
        <w:t xml:space="preserve"> </w:t>
      </w:r>
      <w:r>
        <w:rPr>
          <w:spacing w:val="-1"/>
        </w:rPr>
        <w:t>объединяться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игре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общей</w:t>
      </w:r>
      <w:r>
        <w:rPr>
          <w:spacing w:val="9"/>
        </w:rPr>
        <w:t xml:space="preserve"> </w:t>
      </w:r>
      <w:r>
        <w:rPr>
          <w:spacing w:val="-1"/>
        </w:rPr>
        <w:t>игрушкой,</w:t>
      </w:r>
      <w:r>
        <w:rPr>
          <w:spacing w:val="10"/>
        </w:rPr>
        <w:t xml:space="preserve"> </w:t>
      </w:r>
      <w:r>
        <w:rPr>
          <w:spacing w:val="-1"/>
        </w:rPr>
        <w:t>развивать</w:t>
      </w:r>
      <w:r>
        <w:rPr>
          <w:spacing w:val="7"/>
        </w:rPr>
        <w:t xml:space="preserve"> </w:t>
      </w:r>
      <w:r>
        <w:rPr>
          <w:spacing w:val="-1"/>
        </w:rPr>
        <w:t>игровой</w:t>
      </w:r>
      <w:r>
        <w:rPr>
          <w:spacing w:val="33"/>
        </w:rPr>
        <w:t xml:space="preserve"> </w:t>
      </w:r>
      <w:r>
        <w:t>сюжет</w:t>
      </w:r>
      <w:r>
        <w:rPr>
          <w:spacing w:val="15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rPr>
          <w:spacing w:val="-1"/>
        </w:rPr>
        <w:t>нескольких</w:t>
      </w:r>
      <w:r>
        <w:rPr>
          <w:spacing w:val="16"/>
        </w:rPr>
        <w:t xml:space="preserve"> </w:t>
      </w:r>
      <w:r>
        <w:rPr>
          <w:spacing w:val="-1"/>
        </w:rPr>
        <w:t>взаимосвязанных</w:t>
      </w:r>
      <w:r>
        <w:rPr>
          <w:spacing w:val="16"/>
        </w:rPr>
        <w:t xml:space="preserve"> </w:t>
      </w:r>
      <w:r>
        <w:rPr>
          <w:spacing w:val="-1"/>
        </w:rPr>
        <w:t>по</w:t>
      </w:r>
      <w:r>
        <w:rPr>
          <w:spacing w:val="16"/>
        </w:rPr>
        <w:t xml:space="preserve"> </w:t>
      </w:r>
      <w:r>
        <w:rPr>
          <w:spacing w:val="-1"/>
        </w:rPr>
        <w:t>смыслу</w:t>
      </w:r>
      <w:r>
        <w:rPr>
          <w:spacing w:val="11"/>
        </w:rPr>
        <w:t xml:space="preserve"> </w:t>
      </w:r>
      <w:r>
        <w:t>эпизодов,</w:t>
      </w:r>
      <w:r>
        <w:rPr>
          <w:spacing w:val="15"/>
        </w:rPr>
        <w:t xml:space="preserve"> </w:t>
      </w:r>
      <w:r>
        <w:rPr>
          <w:spacing w:val="-1"/>
        </w:rPr>
        <w:t>участвовать</w:t>
      </w:r>
      <w:r>
        <w:rPr>
          <w:spacing w:val="1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несложной</w:t>
      </w:r>
      <w:r>
        <w:t xml:space="preserve"> </w:t>
      </w:r>
      <w:r>
        <w:rPr>
          <w:spacing w:val="-1"/>
        </w:rPr>
        <w:t>совместной</w:t>
      </w:r>
      <w:r>
        <w:t xml:space="preserve"> </w:t>
      </w:r>
      <w:r>
        <w:rPr>
          <w:spacing w:val="-1"/>
        </w:rPr>
        <w:t>практической</w:t>
      </w:r>
      <w:r>
        <w:rPr>
          <w:spacing w:val="-3"/>
        </w:rPr>
        <w:t xml:space="preserve"> </w:t>
      </w:r>
      <w:r>
        <w:rPr>
          <w:spacing w:val="-1"/>
        </w:rPr>
        <w:t>деятельности.</w:t>
      </w:r>
    </w:p>
    <w:p w:rsidR="00A5149E" w:rsidRDefault="00A5149E" w:rsidP="00A5149E">
      <w:pPr>
        <w:pStyle w:val="a3"/>
        <w:kinsoku w:val="0"/>
        <w:overflowPunct w:val="0"/>
        <w:ind w:right="114" w:firstLine="701"/>
        <w:jc w:val="both"/>
        <w:rPr>
          <w:spacing w:val="-1"/>
        </w:rPr>
      </w:pPr>
      <w:r>
        <w:rPr>
          <w:spacing w:val="-1"/>
        </w:rPr>
        <w:t>Воспитатель</w:t>
      </w:r>
      <w:r>
        <w:rPr>
          <w:spacing w:val="34"/>
        </w:rPr>
        <w:t xml:space="preserve"> </w:t>
      </w:r>
      <w:r>
        <w:rPr>
          <w:spacing w:val="-1"/>
        </w:rPr>
        <w:t>побуждает</w:t>
      </w:r>
      <w:r>
        <w:rPr>
          <w:spacing w:val="36"/>
        </w:rPr>
        <w:t xml:space="preserve"> </w:t>
      </w:r>
      <w:r>
        <w:rPr>
          <w:spacing w:val="-1"/>
        </w:rPr>
        <w:t>детей</w:t>
      </w:r>
      <w:r>
        <w:rPr>
          <w:spacing w:val="34"/>
        </w:rPr>
        <w:t xml:space="preserve"> </w:t>
      </w:r>
      <w:r>
        <w:rPr>
          <w:spacing w:val="-1"/>
        </w:rPr>
        <w:t>доброжелательно</w:t>
      </w:r>
      <w:r>
        <w:rPr>
          <w:spacing w:val="32"/>
        </w:rPr>
        <w:t xml:space="preserve"> </w:t>
      </w:r>
      <w:r>
        <w:rPr>
          <w:spacing w:val="-1"/>
        </w:rPr>
        <w:t>относиться</w:t>
      </w:r>
      <w:r>
        <w:rPr>
          <w:spacing w:val="34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rPr>
          <w:spacing w:val="-1"/>
        </w:rPr>
        <w:t>окружающим,</w:t>
      </w:r>
      <w:r>
        <w:rPr>
          <w:spacing w:val="56"/>
        </w:rPr>
        <w:t xml:space="preserve"> </w:t>
      </w:r>
      <w:r>
        <w:rPr>
          <w:spacing w:val="-1"/>
        </w:rPr>
        <w:t>проявлять</w:t>
      </w:r>
      <w:r>
        <w:rPr>
          <w:spacing w:val="56"/>
        </w:rPr>
        <w:t xml:space="preserve"> </w:t>
      </w:r>
      <w:r>
        <w:rPr>
          <w:spacing w:val="-1"/>
        </w:rPr>
        <w:t>эмоциональную</w:t>
      </w:r>
      <w:r>
        <w:rPr>
          <w:spacing w:val="56"/>
        </w:rPr>
        <w:t xml:space="preserve"> </w:t>
      </w:r>
      <w:r>
        <w:rPr>
          <w:spacing w:val="-1"/>
        </w:rPr>
        <w:t>отзывчивость,</w:t>
      </w:r>
      <w:r>
        <w:rPr>
          <w:spacing w:val="53"/>
        </w:rPr>
        <w:t xml:space="preserve"> </w:t>
      </w:r>
      <w:r>
        <w:rPr>
          <w:spacing w:val="-1"/>
        </w:rPr>
        <w:t>без</w:t>
      </w:r>
      <w:r>
        <w:rPr>
          <w:spacing w:val="56"/>
        </w:rPr>
        <w:t xml:space="preserve"> </w:t>
      </w:r>
      <w:r>
        <w:rPr>
          <w:spacing w:val="-1"/>
        </w:rPr>
        <w:t>чего</w:t>
      </w:r>
      <w:r>
        <w:rPr>
          <w:spacing w:val="57"/>
        </w:rPr>
        <w:t xml:space="preserve"> </w:t>
      </w:r>
      <w:r>
        <w:rPr>
          <w:spacing w:val="-1"/>
        </w:rPr>
        <w:t>невозможно</w:t>
      </w:r>
      <w:r>
        <w:rPr>
          <w:spacing w:val="49"/>
        </w:rPr>
        <w:t xml:space="preserve"> </w:t>
      </w:r>
      <w:r>
        <w:rPr>
          <w:spacing w:val="-1"/>
        </w:rPr>
        <w:t>правильное</w:t>
      </w:r>
      <w:r>
        <w:rPr>
          <w:spacing w:val="37"/>
        </w:rPr>
        <w:t xml:space="preserve"> </w:t>
      </w:r>
      <w:r>
        <w:rPr>
          <w:spacing w:val="-1"/>
        </w:rPr>
        <w:t>социальное</w:t>
      </w:r>
      <w:r>
        <w:rPr>
          <w:spacing w:val="34"/>
        </w:rPr>
        <w:t xml:space="preserve"> </w:t>
      </w:r>
      <w:r>
        <w:rPr>
          <w:spacing w:val="-1"/>
        </w:rPr>
        <w:t>развитие.</w:t>
      </w:r>
      <w:r>
        <w:rPr>
          <w:spacing w:val="36"/>
        </w:rPr>
        <w:t xml:space="preserve"> </w:t>
      </w:r>
      <w:r>
        <w:rPr>
          <w:spacing w:val="-1"/>
        </w:rPr>
        <w:t>Умение</w:t>
      </w:r>
      <w:r>
        <w:rPr>
          <w:spacing w:val="37"/>
        </w:rPr>
        <w:t xml:space="preserve"> </w:t>
      </w:r>
      <w:r>
        <w:rPr>
          <w:spacing w:val="-1"/>
        </w:rPr>
        <w:t>воспитателя</w:t>
      </w:r>
      <w:r>
        <w:rPr>
          <w:spacing w:val="35"/>
        </w:rPr>
        <w:t xml:space="preserve"> </w:t>
      </w:r>
      <w:r>
        <w:rPr>
          <w:spacing w:val="-1"/>
        </w:rPr>
        <w:t>ярко</w:t>
      </w:r>
      <w:r>
        <w:rPr>
          <w:spacing w:val="35"/>
        </w:rPr>
        <w:t xml:space="preserve"> </w:t>
      </w:r>
      <w:r>
        <w:rPr>
          <w:spacing w:val="-1"/>
        </w:rPr>
        <w:t>передать</w:t>
      </w:r>
      <w:r>
        <w:rPr>
          <w:spacing w:val="36"/>
        </w:rPr>
        <w:t xml:space="preserve"> </w:t>
      </w:r>
      <w:r>
        <w:rPr>
          <w:spacing w:val="-2"/>
        </w:rPr>
        <w:t>свои</w:t>
      </w:r>
      <w:r>
        <w:rPr>
          <w:spacing w:val="53"/>
        </w:rPr>
        <w:t xml:space="preserve"> </w:t>
      </w:r>
      <w:r>
        <w:rPr>
          <w:spacing w:val="-1"/>
        </w:rPr>
        <w:t>чувства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вызвать</w:t>
      </w:r>
      <w:r>
        <w:rPr>
          <w:spacing w:val="34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rPr>
          <w:spacing w:val="-1"/>
        </w:rPr>
        <w:t>эмоциональный</w:t>
      </w:r>
      <w:r>
        <w:rPr>
          <w:spacing w:val="35"/>
        </w:rPr>
        <w:t xml:space="preserve"> </w:t>
      </w:r>
      <w:r>
        <w:rPr>
          <w:spacing w:val="-1"/>
        </w:rPr>
        <w:t>отклик</w:t>
      </w:r>
      <w:r>
        <w:rPr>
          <w:spacing w:val="33"/>
        </w:rPr>
        <w:t xml:space="preserve"> </w:t>
      </w:r>
      <w:r>
        <w:rPr>
          <w:spacing w:val="-1"/>
        </w:rPr>
        <w:t>является</w:t>
      </w:r>
      <w:r>
        <w:rPr>
          <w:spacing w:val="33"/>
        </w:rPr>
        <w:t xml:space="preserve"> </w:t>
      </w:r>
      <w:r>
        <w:rPr>
          <w:spacing w:val="-2"/>
        </w:rPr>
        <w:t>необходимым</w:t>
      </w:r>
      <w:r>
        <w:rPr>
          <w:spacing w:val="51"/>
        </w:rPr>
        <w:t xml:space="preserve"> </w:t>
      </w:r>
      <w:r>
        <w:rPr>
          <w:spacing w:val="-1"/>
        </w:rPr>
        <w:t>условием</w:t>
      </w:r>
      <w:r>
        <w:t xml:space="preserve"> </w:t>
      </w:r>
      <w:r>
        <w:rPr>
          <w:spacing w:val="-1"/>
        </w:rPr>
        <w:t>пробуждения</w:t>
      </w:r>
      <w:r>
        <w:t xml:space="preserve"> </w:t>
      </w:r>
      <w:r>
        <w:rPr>
          <w:spacing w:val="-1"/>
        </w:rPr>
        <w:t>сопереживания.</w:t>
      </w:r>
    </w:p>
    <w:p w:rsidR="00A5149E" w:rsidRDefault="00A5149E" w:rsidP="00016812">
      <w:pPr>
        <w:pStyle w:val="a3"/>
        <w:kinsoku w:val="0"/>
        <w:overflowPunct w:val="0"/>
        <w:spacing w:before="6" w:line="237" w:lineRule="auto"/>
        <w:ind w:right="109" w:firstLine="701"/>
        <w:jc w:val="both"/>
        <w:rPr>
          <w:sz w:val="23"/>
          <w:szCs w:val="23"/>
        </w:rPr>
      </w:pPr>
      <w:r>
        <w:rPr>
          <w:b/>
          <w:bCs/>
          <w:spacing w:val="-1"/>
        </w:rPr>
        <w:t>Воспитатель</w:t>
      </w:r>
      <w:r>
        <w:rPr>
          <w:b/>
          <w:bCs/>
          <w:spacing w:val="53"/>
        </w:rPr>
        <w:t xml:space="preserve"> </w:t>
      </w:r>
      <w:r>
        <w:rPr>
          <w:b/>
          <w:bCs/>
          <w:spacing w:val="-1"/>
        </w:rPr>
        <w:t>показывает</w:t>
      </w:r>
      <w:r>
        <w:rPr>
          <w:b/>
          <w:bCs/>
          <w:spacing w:val="52"/>
        </w:rPr>
        <w:t xml:space="preserve"> </w:t>
      </w:r>
      <w:r>
        <w:rPr>
          <w:b/>
          <w:bCs/>
          <w:spacing w:val="-1"/>
        </w:rPr>
        <w:t>детям</w:t>
      </w:r>
      <w:r>
        <w:rPr>
          <w:b/>
          <w:bCs/>
          <w:spacing w:val="52"/>
        </w:rPr>
        <w:t xml:space="preserve"> </w:t>
      </w:r>
      <w:r>
        <w:rPr>
          <w:b/>
          <w:bCs/>
          <w:spacing w:val="-1"/>
        </w:rPr>
        <w:t>пример</w:t>
      </w:r>
      <w:r>
        <w:rPr>
          <w:b/>
          <w:bCs/>
          <w:spacing w:val="53"/>
        </w:rPr>
        <w:t xml:space="preserve"> </w:t>
      </w:r>
      <w:r>
        <w:rPr>
          <w:b/>
          <w:bCs/>
          <w:spacing w:val="-2"/>
        </w:rPr>
        <w:t>доброго</w:t>
      </w:r>
      <w:r>
        <w:rPr>
          <w:b/>
          <w:bCs/>
          <w:spacing w:val="52"/>
        </w:rPr>
        <w:t xml:space="preserve"> </w:t>
      </w:r>
      <w:r>
        <w:rPr>
          <w:b/>
          <w:bCs/>
          <w:spacing w:val="-1"/>
        </w:rPr>
        <w:t>отношения</w:t>
      </w:r>
      <w:r>
        <w:rPr>
          <w:b/>
          <w:bCs/>
          <w:spacing w:val="53"/>
        </w:rPr>
        <w:t xml:space="preserve"> </w:t>
      </w:r>
      <w:r>
        <w:rPr>
          <w:b/>
          <w:bCs/>
        </w:rPr>
        <w:t>к</w:t>
      </w:r>
      <w:r>
        <w:rPr>
          <w:b/>
          <w:bCs/>
          <w:spacing w:val="35"/>
        </w:rPr>
        <w:t xml:space="preserve"> </w:t>
      </w:r>
      <w:r>
        <w:rPr>
          <w:b/>
          <w:bCs/>
          <w:spacing w:val="-1"/>
        </w:rPr>
        <w:t>окружающим: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-2"/>
        </w:rPr>
        <w:t>как</w:t>
      </w:r>
      <w:r>
        <w:rPr>
          <w:b/>
          <w:bCs/>
          <w:spacing w:val="20"/>
        </w:rPr>
        <w:t xml:space="preserve"> </w:t>
      </w:r>
      <w:r>
        <w:rPr>
          <w:b/>
          <w:bCs/>
          <w:spacing w:val="-1"/>
        </w:rPr>
        <w:t>утешить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1"/>
        </w:rPr>
        <w:t>обиженного,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1"/>
        </w:rPr>
        <w:t>угостить,</w:t>
      </w:r>
      <w:r>
        <w:rPr>
          <w:b/>
          <w:bCs/>
          <w:spacing w:val="18"/>
        </w:rPr>
        <w:t xml:space="preserve"> </w:t>
      </w:r>
      <w:r>
        <w:rPr>
          <w:b/>
          <w:bCs/>
        </w:rPr>
        <w:t>обрадовать,</w:t>
      </w:r>
      <w:r>
        <w:rPr>
          <w:b/>
          <w:bCs/>
          <w:spacing w:val="20"/>
        </w:rPr>
        <w:t xml:space="preserve"> </w:t>
      </w:r>
      <w:r>
        <w:rPr>
          <w:b/>
          <w:bCs/>
          <w:spacing w:val="-1"/>
        </w:rPr>
        <w:t>помочь.</w:t>
      </w:r>
      <w:r>
        <w:rPr>
          <w:b/>
          <w:bCs/>
          <w:spacing w:val="20"/>
        </w:rPr>
        <w:t xml:space="preserve"> </w:t>
      </w:r>
      <w:r>
        <w:rPr>
          <w:spacing w:val="-2"/>
        </w:rPr>
        <w:t>Он</w:t>
      </w:r>
      <w:r>
        <w:rPr>
          <w:spacing w:val="45"/>
        </w:rPr>
        <w:t xml:space="preserve"> </w:t>
      </w:r>
      <w:r>
        <w:rPr>
          <w:spacing w:val="-1"/>
        </w:rPr>
        <w:t>помогает</w:t>
      </w:r>
      <w:r>
        <w:t xml:space="preserve">   </w:t>
      </w:r>
      <w:r>
        <w:rPr>
          <w:spacing w:val="2"/>
        </w:rPr>
        <w:t xml:space="preserve"> </w:t>
      </w:r>
      <w:r>
        <w:rPr>
          <w:spacing w:val="-1"/>
        </w:rPr>
        <w:t>малышам</w:t>
      </w:r>
      <w:r>
        <w:t xml:space="preserve">   </w:t>
      </w:r>
      <w:r>
        <w:rPr>
          <w:spacing w:val="2"/>
        </w:rPr>
        <w:t xml:space="preserve"> </w:t>
      </w:r>
      <w:r>
        <w:rPr>
          <w:spacing w:val="-1"/>
        </w:rPr>
        <w:t>увидеть</w:t>
      </w:r>
      <w:r>
        <w:t xml:space="preserve">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"/>
        </w:rPr>
        <w:t xml:space="preserve"> </w:t>
      </w:r>
      <w:r>
        <w:rPr>
          <w:spacing w:val="-1"/>
        </w:rPr>
        <w:t>мимике</w:t>
      </w:r>
      <w:r>
        <w:t xml:space="preserve">    и   </w:t>
      </w:r>
      <w:r>
        <w:rPr>
          <w:spacing w:val="1"/>
        </w:rPr>
        <w:t xml:space="preserve"> </w:t>
      </w:r>
      <w:r>
        <w:rPr>
          <w:spacing w:val="-1"/>
        </w:rPr>
        <w:t>жестах</w:t>
      </w:r>
      <w:r>
        <w:t xml:space="preserve">  </w:t>
      </w:r>
      <w:r>
        <w:rPr>
          <w:spacing w:val="69"/>
        </w:rPr>
        <w:t xml:space="preserve"> </w:t>
      </w:r>
      <w:r>
        <w:rPr>
          <w:spacing w:val="-1"/>
        </w:rPr>
        <w:t>проявление</w:t>
      </w:r>
      <w:r>
        <w:t xml:space="preserve">    </w:t>
      </w:r>
      <w:proofErr w:type="gramStart"/>
      <w:r>
        <w:rPr>
          <w:spacing w:val="-2"/>
        </w:rPr>
        <w:t>яркого</w:t>
      </w:r>
      <w:proofErr w:type="gramEnd"/>
    </w:p>
    <w:p w:rsidR="00A5149E" w:rsidRDefault="00A5149E" w:rsidP="00A5149E">
      <w:pPr>
        <w:pStyle w:val="a3"/>
        <w:tabs>
          <w:tab w:val="left" w:pos="441"/>
          <w:tab w:val="left" w:pos="1393"/>
          <w:tab w:val="left" w:pos="1635"/>
          <w:tab w:val="left" w:pos="2115"/>
          <w:tab w:val="left" w:pos="2591"/>
          <w:tab w:val="left" w:pos="2628"/>
          <w:tab w:val="left" w:pos="3454"/>
          <w:tab w:val="left" w:pos="3648"/>
          <w:tab w:val="left" w:pos="3807"/>
          <w:tab w:val="left" w:pos="4105"/>
          <w:tab w:val="left" w:pos="4256"/>
          <w:tab w:val="left" w:pos="4547"/>
          <w:tab w:val="left" w:pos="5180"/>
          <w:tab w:val="left" w:pos="5391"/>
          <w:tab w:val="left" w:pos="5551"/>
          <w:tab w:val="left" w:pos="5611"/>
          <w:tab w:val="left" w:pos="6281"/>
          <w:tab w:val="left" w:pos="6512"/>
          <w:tab w:val="left" w:pos="6604"/>
          <w:tab w:val="left" w:pos="7004"/>
          <w:tab w:val="left" w:pos="7260"/>
          <w:tab w:val="left" w:pos="8058"/>
          <w:tab w:val="left" w:pos="8366"/>
          <w:tab w:val="left" w:pos="8577"/>
          <w:tab w:val="left" w:pos="8891"/>
        </w:tabs>
        <w:kinsoku w:val="0"/>
        <w:overflowPunct w:val="0"/>
        <w:spacing w:before="64"/>
        <w:ind w:right="113" w:firstLine="0"/>
        <w:jc w:val="right"/>
      </w:pPr>
      <w:r>
        <w:rPr>
          <w:spacing w:val="-1"/>
        </w:rPr>
        <w:t>эмоционального</w:t>
      </w:r>
      <w:r>
        <w:rPr>
          <w:spacing w:val="17"/>
        </w:rPr>
        <w:t xml:space="preserve"> </w:t>
      </w:r>
      <w:r>
        <w:rPr>
          <w:spacing w:val="-1"/>
        </w:rPr>
        <w:t>состояния</w:t>
      </w:r>
      <w:r>
        <w:rPr>
          <w:spacing w:val="16"/>
        </w:rPr>
        <w:t xml:space="preserve"> </w:t>
      </w:r>
      <w:r>
        <w:rPr>
          <w:spacing w:val="-1"/>
        </w:rPr>
        <w:t>людей.</w:t>
      </w:r>
      <w:r>
        <w:rPr>
          <w:spacing w:val="15"/>
        </w:rPr>
        <w:t xml:space="preserve"> </w:t>
      </w:r>
      <w:r>
        <w:rPr>
          <w:spacing w:val="-1"/>
        </w:rPr>
        <w:t>Своим</w:t>
      </w:r>
      <w:r>
        <w:rPr>
          <w:spacing w:val="15"/>
        </w:rPr>
        <w:t xml:space="preserve"> </w:t>
      </w:r>
      <w:r>
        <w:rPr>
          <w:spacing w:val="-1"/>
        </w:rPr>
        <w:t>одобрением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примером</w:t>
      </w:r>
      <w:r>
        <w:rPr>
          <w:spacing w:val="15"/>
        </w:rPr>
        <w:t xml:space="preserve"> </w:t>
      </w:r>
      <w:r>
        <w:rPr>
          <w:spacing w:val="-1"/>
        </w:rPr>
        <w:t>воспитатель</w:t>
      </w:r>
      <w:r>
        <w:rPr>
          <w:spacing w:val="31"/>
        </w:rPr>
        <w:t xml:space="preserve"> </w:t>
      </w:r>
      <w:r>
        <w:rPr>
          <w:spacing w:val="-1"/>
        </w:rPr>
        <w:t>поддерживает</w:t>
      </w:r>
      <w:r>
        <w:rPr>
          <w:spacing w:val="-1"/>
        </w:rPr>
        <w:tab/>
      </w:r>
      <w:r>
        <w:rPr>
          <w:spacing w:val="-1"/>
          <w:w w:val="95"/>
        </w:rPr>
        <w:t>стремление</w:t>
      </w:r>
      <w:r>
        <w:rPr>
          <w:spacing w:val="-1"/>
          <w:w w:val="95"/>
        </w:rPr>
        <w:tab/>
      </w:r>
      <w:r>
        <w:rPr>
          <w:spacing w:val="-1"/>
          <w:w w:val="95"/>
        </w:rPr>
        <w:tab/>
      </w:r>
      <w:r>
        <w:t>к</w:t>
      </w:r>
      <w:r>
        <w:tab/>
      </w:r>
      <w:r>
        <w:tab/>
      </w:r>
      <w:r>
        <w:rPr>
          <w:spacing w:val="-1"/>
          <w:w w:val="95"/>
        </w:rPr>
        <w:t>положительным</w:t>
      </w:r>
      <w:r>
        <w:rPr>
          <w:spacing w:val="-1"/>
          <w:w w:val="95"/>
        </w:rPr>
        <w:tab/>
      </w:r>
      <w:r>
        <w:rPr>
          <w:spacing w:val="-1"/>
          <w:w w:val="95"/>
        </w:rPr>
        <w:tab/>
      </w:r>
      <w:r>
        <w:rPr>
          <w:spacing w:val="-1"/>
        </w:rPr>
        <w:t>поступкам,</w:t>
      </w:r>
      <w:r>
        <w:rPr>
          <w:spacing w:val="-1"/>
        </w:rPr>
        <w:tab/>
        <w:t>способствует</w:t>
      </w:r>
      <w:r>
        <w:rPr>
          <w:spacing w:val="27"/>
        </w:rPr>
        <w:t xml:space="preserve"> </w:t>
      </w:r>
      <w:r>
        <w:rPr>
          <w:spacing w:val="-1"/>
        </w:rPr>
        <w:t>становлению положительной</w:t>
      </w:r>
      <w:r>
        <w:t xml:space="preserve"> </w:t>
      </w:r>
      <w:r>
        <w:rPr>
          <w:spacing w:val="-1"/>
        </w:rPr>
        <w:t>самооценки, которой</w:t>
      </w:r>
      <w:r>
        <w:t xml:space="preserve"> </w:t>
      </w:r>
      <w:r>
        <w:rPr>
          <w:spacing w:val="-1"/>
        </w:rPr>
        <w:t>ребенок</w:t>
      </w:r>
      <w:r>
        <w:rPr>
          <w:spacing w:val="-3"/>
        </w:rPr>
        <w:t xml:space="preserve"> </w:t>
      </w:r>
      <w:r>
        <w:rPr>
          <w:spacing w:val="-1"/>
        </w:rPr>
        <w:t>начинает</w:t>
      </w:r>
      <w:r>
        <w:t xml:space="preserve"> </w:t>
      </w:r>
      <w:r>
        <w:rPr>
          <w:spacing w:val="-1"/>
        </w:rPr>
        <w:t>дорожить.</w:t>
      </w:r>
      <w:r>
        <w:rPr>
          <w:spacing w:val="35"/>
        </w:rPr>
        <w:t xml:space="preserve"> </w:t>
      </w:r>
      <w:r>
        <w:rPr>
          <w:spacing w:val="-1"/>
        </w:rPr>
        <w:t>Основной</w:t>
      </w:r>
      <w:r>
        <w:rPr>
          <w:spacing w:val="28"/>
        </w:rPr>
        <w:t xml:space="preserve"> </w:t>
      </w:r>
      <w:r>
        <w:rPr>
          <w:spacing w:val="-1"/>
        </w:rPr>
        <w:t>образовательной</w:t>
      </w:r>
      <w:r>
        <w:rPr>
          <w:spacing w:val="28"/>
        </w:rPr>
        <w:t xml:space="preserve"> </w:t>
      </w:r>
      <w:r>
        <w:rPr>
          <w:spacing w:val="-1"/>
        </w:rPr>
        <w:t>единицей</w:t>
      </w:r>
      <w:r>
        <w:rPr>
          <w:spacing w:val="28"/>
        </w:rPr>
        <w:t xml:space="preserve"> </w:t>
      </w:r>
      <w:r>
        <w:rPr>
          <w:spacing w:val="-1"/>
        </w:rPr>
        <w:t>педагогического</w:t>
      </w:r>
      <w:r>
        <w:rPr>
          <w:spacing w:val="28"/>
        </w:rPr>
        <w:t xml:space="preserve"> </w:t>
      </w:r>
      <w:r>
        <w:rPr>
          <w:spacing w:val="-1"/>
        </w:rPr>
        <w:t>процесса</w:t>
      </w:r>
      <w:r>
        <w:rPr>
          <w:spacing w:val="28"/>
        </w:rPr>
        <w:t xml:space="preserve"> </w:t>
      </w:r>
      <w:r>
        <w:rPr>
          <w:spacing w:val="-1"/>
        </w:rPr>
        <w:t>является</w:t>
      </w:r>
      <w:r>
        <w:rPr>
          <w:spacing w:val="27"/>
        </w:rPr>
        <w:t xml:space="preserve"> </w:t>
      </w:r>
      <w:r>
        <w:rPr>
          <w:b/>
          <w:bCs/>
          <w:spacing w:val="-1"/>
        </w:rPr>
        <w:t>образовательная</w:t>
      </w:r>
      <w:r>
        <w:rPr>
          <w:b/>
          <w:bCs/>
          <w:spacing w:val="-1"/>
        </w:rPr>
        <w:tab/>
      </w:r>
      <w:r>
        <w:rPr>
          <w:b/>
          <w:bCs/>
        </w:rPr>
        <w:t>игровая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spacing w:val="-1"/>
        </w:rPr>
        <w:t>ситуация</w:t>
      </w:r>
      <w:r>
        <w:rPr>
          <w:spacing w:val="-1"/>
        </w:rPr>
        <w:t>,</w:t>
      </w:r>
      <w:r>
        <w:rPr>
          <w:spacing w:val="-1"/>
        </w:rPr>
        <w:tab/>
      </w:r>
      <w:r>
        <w:rPr>
          <w:spacing w:val="-1"/>
        </w:rPr>
        <w:tab/>
        <w:t>т.е.</w:t>
      </w:r>
      <w:r>
        <w:rPr>
          <w:spacing w:val="-1"/>
        </w:rPr>
        <w:tab/>
      </w:r>
      <w:r>
        <w:rPr>
          <w:w w:val="95"/>
        </w:rPr>
        <w:t>такая</w:t>
      </w:r>
      <w:r>
        <w:rPr>
          <w:w w:val="95"/>
        </w:rPr>
        <w:tab/>
      </w:r>
      <w:r>
        <w:rPr>
          <w:w w:val="95"/>
        </w:rPr>
        <w:tab/>
        <w:t>форма</w:t>
      </w:r>
      <w:r>
        <w:rPr>
          <w:w w:val="95"/>
        </w:rPr>
        <w:tab/>
      </w:r>
      <w:r>
        <w:rPr>
          <w:w w:val="95"/>
        </w:rPr>
        <w:tab/>
      </w:r>
      <w:r>
        <w:rPr>
          <w:spacing w:val="-1"/>
        </w:rPr>
        <w:t>совместной</w:t>
      </w:r>
      <w:r>
        <w:rPr>
          <w:spacing w:val="29"/>
        </w:rPr>
        <w:t xml:space="preserve"> </w:t>
      </w:r>
      <w:r>
        <w:rPr>
          <w:spacing w:val="-1"/>
        </w:rPr>
        <w:t>деятельности</w:t>
      </w:r>
      <w:r>
        <w:rPr>
          <w:spacing w:val="23"/>
        </w:rPr>
        <w:t xml:space="preserve"> </w:t>
      </w:r>
      <w:r>
        <w:rPr>
          <w:spacing w:val="-1"/>
        </w:rPr>
        <w:t>педагога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детей,</w:t>
      </w:r>
      <w:r>
        <w:rPr>
          <w:spacing w:val="22"/>
        </w:rPr>
        <w:t xml:space="preserve"> </w:t>
      </w:r>
      <w:r>
        <w:rPr>
          <w:spacing w:val="-1"/>
        </w:rPr>
        <w:t>которая</w:t>
      </w:r>
      <w:r>
        <w:rPr>
          <w:spacing w:val="23"/>
        </w:rPr>
        <w:t xml:space="preserve"> </w:t>
      </w:r>
      <w:r>
        <w:rPr>
          <w:spacing w:val="-1"/>
        </w:rPr>
        <w:t>планируется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организуется</w:t>
      </w:r>
      <w:r>
        <w:rPr>
          <w:spacing w:val="23"/>
        </w:rPr>
        <w:t xml:space="preserve"> </w:t>
      </w:r>
      <w:r>
        <w:rPr>
          <w:spacing w:val="-2"/>
        </w:rPr>
        <w:t>педагогом</w:t>
      </w:r>
      <w:r>
        <w:rPr>
          <w:spacing w:val="47"/>
        </w:rPr>
        <w:t xml:space="preserve"> </w:t>
      </w:r>
      <w:r>
        <w:t>с</w:t>
      </w:r>
      <w:r>
        <w:tab/>
      </w:r>
      <w:r>
        <w:rPr>
          <w:spacing w:val="-1"/>
        </w:rPr>
        <w:t>целью</w:t>
      </w:r>
      <w:r>
        <w:rPr>
          <w:spacing w:val="-1"/>
        </w:rPr>
        <w:tab/>
      </w:r>
      <w:r>
        <w:rPr>
          <w:spacing w:val="-1"/>
          <w:w w:val="95"/>
        </w:rPr>
        <w:t>решения</w:t>
      </w:r>
      <w:r>
        <w:rPr>
          <w:spacing w:val="-1"/>
          <w:w w:val="95"/>
        </w:rPr>
        <w:tab/>
      </w:r>
      <w:r>
        <w:rPr>
          <w:spacing w:val="-1"/>
          <w:w w:val="95"/>
        </w:rPr>
        <w:tab/>
      </w:r>
      <w:r>
        <w:rPr>
          <w:spacing w:val="-1"/>
        </w:rPr>
        <w:t>определенных</w:t>
      </w:r>
      <w:r>
        <w:rPr>
          <w:spacing w:val="-1"/>
        </w:rPr>
        <w:tab/>
      </w:r>
      <w:r>
        <w:rPr>
          <w:spacing w:val="-1"/>
          <w:w w:val="95"/>
        </w:rPr>
        <w:t>задач</w:t>
      </w:r>
      <w:r>
        <w:rPr>
          <w:spacing w:val="-1"/>
          <w:w w:val="95"/>
        </w:rPr>
        <w:tab/>
      </w:r>
      <w:r>
        <w:rPr>
          <w:spacing w:val="-1"/>
        </w:rPr>
        <w:t>развития</w:t>
      </w:r>
      <w:r>
        <w:rPr>
          <w:spacing w:val="-1"/>
        </w:rPr>
        <w:tab/>
      </w:r>
      <w:r>
        <w:rPr>
          <w:spacing w:val="-1"/>
        </w:rPr>
        <w:tab/>
      </w:r>
      <w:r>
        <w:t>и</w:t>
      </w:r>
      <w:r>
        <w:tab/>
      </w:r>
      <w:r>
        <w:rPr>
          <w:spacing w:val="-1"/>
        </w:rPr>
        <w:t>воспитания</w:t>
      </w:r>
      <w:r>
        <w:rPr>
          <w:spacing w:val="-1"/>
        </w:rPr>
        <w:tab/>
      </w:r>
      <w:r>
        <w:t>с</w:t>
      </w:r>
      <w:r>
        <w:tab/>
      </w:r>
      <w:r>
        <w:rPr>
          <w:spacing w:val="-1"/>
          <w:w w:val="95"/>
        </w:rPr>
        <w:t>учетом</w:t>
      </w:r>
      <w:r>
        <w:rPr>
          <w:spacing w:val="25"/>
        </w:rPr>
        <w:t xml:space="preserve"> </w:t>
      </w:r>
      <w:r>
        <w:rPr>
          <w:spacing w:val="-1"/>
        </w:rPr>
        <w:t>возрастных</w:t>
      </w:r>
      <w:r>
        <w:rPr>
          <w:spacing w:val="-1"/>
        </w:rPr>
        <w:tab/>
      </w:r>
      <w:r>
        <w:rPr>
          <w:spacing w:val="-2"/>
        </w:rPr>
        <w:t>особенностей</w:t>
      </w:r>
      <w:r>
        <w:rPr>
          <w:spacing w:val="-2"/>
        </w:rPr>
        <w:tab/>
      </w:r>
      <w:r>
        <w:rPr>
          <w:spacing w:val="-2"/>
        </w:rPr>
        <w:tab/>
      </w:r>
      <w:r>
        <w:t>и</w:t>
      </w:r>
      <w:r>
        <w:tab/>
      </w:r>
      <w:r>
        <w:rPr>
          <w:spacing w:val="-1"/>
        </w:rPr>
        <w:t>интересов</w:t>
      </w:r>
      <w:r>
        <w:rPr>
          <w:spacing w:val="-1"/>
        </w:rPr>
        <w:tab/>
      </w:r>
      <w:r>
        <w:rPr>
          <w:spacing w:val="-1"/>
        </w:rPr>
        <w:tab/>
        <w:t>детей.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2"/>
        </w:rPr>
        <w:t>Планируя</w:t>
      </w:r>
      <w:r>
        <w:rPr>
          <w:spacing w:val="-2"/>
        </w:rPr>
        <w:tab/>
      </w:r>
      <w:r>
        <w:rPr>
          <w:spacing w:val="-1"/>
        </w:rPr>
        <w:t>развивающую</w:t>
      </w:r>
      <w:r>
        <w:rPr>
          <w:spacing w:val="67"/>
        </w:rPr>
        <w:t xml:space="preserve"> </w:t>
      </w:r>
      <w:r>
        <w:rPr>
          <w:spacing w:val="-1"/>
        </w:rPr>
        <w:t>ситуацию,</w:t>
      </w:r>
      <w:r>
        <w:rPr>
          <w:spacing w:val="-1"/>
        </w:rPr>
        <w:tab/>
      </w:r>
      <w:r>
        <w:rPr>
          <w:spacing w:val="-1"/>
        </w:rPr>
        <w:tab/>
        <w:t>воспитателю</w:t>
      </w:r>
      <w:r>
        <w:rPr>
          <w:spacing w:val="-1"/>
        </w:rPr>
        <w:tab/>
      </w:r>
      <w:r>
        <w:rPr>
          <w:spacing w:val="-2"/>
        </w:rPr>
        <w:t>необходимо</w:t>
      </w:r>
      <w:r>
        <w:rPr>
          <w:spacing w:val="-2"/>
        </w:rPr>
        <w:tab/>
      </w:r>
      <w:r>
        <w:rPr>
          <w:spacing w:val="-1"/>
        </w:rPr>
        <w:t>согласовывать</w:t>
      </w:r>
      <w:r>
        <w:rPr>
          <w:spacing w:val="-1"/>
        </w:rPr>
        <w:tab/>
        <w:t>содержание</w:t>
      </w:r>
      <w:r>
        <w:rPr>
          <w:spacing w:val="-1"/>
        </w:rPr>
        <w:tab/>
      </w:r>
      <w:r>
        <w:rPr>
          <w:spacing w:val="-1"/>
          <w:w w:val="95"/>
        </w:rPr>
        <w:t>разных</w:t>
      </w:r>
      <w:r>
        <w:rPr>
          <w:spacing w:val="51"/>
        </w:rPr>
        <w:t xml:space="preserve"> </w:t>
      </w:r>
      <w:r>
        <w:rPr>
          <w:spacing w:val="-1"/>
        </w:rPr>
        <w:t>разделов</w:t>
      </w:r>
      <w:r>
        <w:rPr>
          <w:spacing w:val="-1"/>
        </w:rPr>
        <w:tab/>
      </w:r>
      <w:r>
        <w:rPr>
          <w:spacing w:val="-1"/>
        </w:rPr>
        <w:tab/>
        <w:t>программы,</w:t>
      </w:r>
      <w:r>
        <w:rPr>
          <w:spacing w:val="-1"/>
        </w:rPr>
        <w:tab/>
      </w:r>
      <w:r>
        <w:rPr>
          <w:spacing w:val="-1"/>
        </w:rPr>
        <w:tab/>
      </w:r>
      <w:r>
        <w:rPr>
          <w:b/>
          <w:bCs/>
          <w:spacing w:val="-1"/>
        </w:rPr>
        <w:t>добиваться</w:t>
      </w:r>
      <w:r>
        <w:rPr>
          <w:b/>
          <w:bCs/>
          <w:spacing w:val="-1"/>
        </w:rPr>
        <w:tab/>
      </w:r>
      <w:r>
        <w:rPr>
          <w:b/>
          <w:bCs/>
          <w:spacing w:val="-1"/>
        </w:rPr>
        <w:tab/>
      </w:r>
      <w:r>
        <w:rPr>
          <w:b/>
          <w:bCs/>
          <w:spacing w:val="-1"/>
        </w:rPr>
        <w:tab/>
      </w:r>
      <w:r>
        <w:rPr>
          <w:b/>
          <w:bCs/>
          <w:spacing w:val="-1"/>
        </w:rPr>
        <w:tab/>
        <w:t>комплексности,</w:t>
      </w:r>
      <w:r>
        <w:rPr>
          <w:b/>
          <w:bCs/>
          <w:spacing w:val="-1"/>
        </w:rPr>
        <w:tab/>
        <w:t>взаимосвязи</w:t>
      </w:r>
    </w:p>
    <w:p w:rsidR="00A5149E" w:rsidRDefault="00A5149E" w:rsidP="00A5149E">
      <w:pPr>
        <w:pStyle w:val="Heading4"/>
        <w:kinsoku w:val="0"/>
        <w:overflowPunct w:val="0"/>
        <w:spacing w:line="321" w:lineRule="exact"/>
        <w:ind w:left="112"/>
        <w:outlineLvl w:val="9"/>
        <w:rPr>
          <w:b w:val="0"/>
          <w:bCs w:val="0"/>
          <w:spacing w:val="-1"/>
        </w:rPr>
      </w:pPr>
      <w:r>
        <w:rPr>
          <w:spacing w:val="-1"/>
        </w:rPr>
        <w:t>образовательных</w:t>
      </w:r>
      <w:r>
        <w:rPr>
          <w:spacing w:val="1"/>
        </w:rPr>
        <w:t xml:space="preserve"> </w:t>
      </w:r>
      <w:r>
        <w:rPr>
          <w:spacing w:val="-1"/>
        </w:rPr>
        <w:t>областей</w:t>
      </w:r>
      <w:r>
        <w:rPr>
          <w:b w:val="0"/>
          <w:bCs w:val="0"/>
          <w:spacing w:val="-1"/>
        </w:rPr>
        <w:t>.</w:t>
      </w:r>
    </w:p>
    <w:p w:rsidR="00A5149E" w:rsidRDefault="00A5149E" w:rsidP="00A5149E">
      <w:pPr>
        <w:pStyle w:val="a3"/>
        <w:kinsoku w:val="0"/>
        <w:overflowPunct w:val="0"/>
        <w:ind w:right="114" w:firstLine="720"/>
        <w:jc w:val="both"/>
        <w:rPr>
          <w:spacing w:val="-1"/>
        </w:rPr>
      </w:pPr>
      <w:r>
        <w:t>К</w:t>
      </w:r>
      <w:r>
        <w:rPr>
          <w:spacing w:val="30"/>
        </w:rPr>
        <w:t xml:space="preserve"> </w:t>
      </w:r>
      <w:r>
        <w:rPr>
          <w:spacing w:val="-1"/>
        </w:rPr>
        <w:t>примеру,</w:t>
      </w:r>
      <w:r>
        <w:rPr>
          <w:spacing w:val="29"/>
        </w:rPr>
        <w:t xml:space="preserve"> </w:t>
      </w:r>
      <w:r>
        <w:rPr>
          <w:spacing w:val="-1"/>
        </w:rPr>
        <w:t>развивающая</w:t>
      </w:r>
      <w:r>
        <w:rPr>
          <w:spacing w:val="28"/>
        </w:rPr>
        <w:t xml:space="preserve"> </w:t>
      </w:r>
      <w:r>
        <w:rPr>
          <w:spacing w:val="-1"/>
        </w:rPr>
        <w:t>проблемно-игровая</w:t>
      </w:r>
      <w:r>
        <w:rPr>
          <w:spacing w:val="31"/>
        </w:rPr>
        <w:t xml:space="preserve"> </w:t>
      </w:r>
      <w:r>
        <w:rPr>
          <w:spacing w:val="-1"/>
        </w:rPr>
        <w:t>ситуация</w:t>
      </w:r>
      <w:r>
        <w:rPr>
          <w:spacing w:val="28"/>
        </w:rPr>
        <w:t xml:space="preserve"> </w:t>
      </w:r>
      <w:r>
        <w:rPr>
          <w:spacing w:val="-2"/>
        </w:rPr>
        <w:t>«Что</w:t>
      </w:r>
      <w:r>
        <w:rPr>
          <w:spacing w:val="31"/>
        </w:rPr>
        <w:t xml:space="preserve"> </w:t>
      </w:r>
      <w:r>
        <w:rPr>
          <w:spacing w:val="-1"/>
        </w:rPr>
        <w:t>случилось</w:t>
      </w:r>
      <w:r>
        <w:rPr>
          <w:spacing w:val="27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-1"/>
        </w:rPr>
        <w:t>куклой</w:t>
      </w:r>
      <w:r>
        <w:rPr>
          <w:spacing w:val="23"/>
        </w:rPr>
        <w:t xml:space="preserve"> </w:t>
      </w:r>
      <w:r>
        <w:rPr>
          <w:spacing w:val="-1"/>
        </w:rPr>
        <w:t>Машей?»,</w:t>
      </w:r>
      <w:r>
        <w:rPr>
          <w:spacing w:val="19"/>
        </w:rPr>
        <w:t xml:space="preserve"> </w:t>
      </w:r>
      <w:r>
        <w:rPr>
          <w:spacing w:val="-1"/>
        </w:rPr>
        <w:t>используется</w:t>
      </w:r>
      <w:r>
        <w:rPr>
          <w:spacing w:val="22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rPr>
          <w:spacing w:val="-1"/>
        </w:rPr>
        <w:t>только</w:t>
      </w:r>
      <w:r>
        <w:rPr>
          <w:spacing w:val="23"/>
        </w:rPr>
        <w:t xml:space="preserve"> </w:t>
      </w:r>
      <w:r>
        <w:rPr>
          <w:spacing w:val="-1"/>
        </w:rPr>
        <w:t>для</w:t>
      </w:r>
      <w:r>
        <w:rPr>
          <w:spacing w:val="20"/>
        </w:rPr>
        <w:t xml:space="preserve"> </w:t>
      </w:r>
      <w:r>
        <w:rPr>
          <w:spacing w:val="-1"/>
        </w:rPr>
        <w:t>освоения</w:t>
      </w:r>
      <w:r>
        <w:rPr>
          <w:spacing w:val="23"/>
        </w:rPr>
        <w:t xml:space="preserve"> </w:t>
      </w:r>
      <w:r>
        <w:rPr>
          <w:spacing w:val="-1"/>
        </w:rPr>
        <w:t>детьми</w:t>
      </w:r>
      <w:r>
        <w:rPr>
          <w:spacing w:val="23"/>
        </w:rPr>
        <w:t xml:space="preserve"> </w:t>
      </w:r>
      <w:r>
        <w:rPr>
          <w:spacing w:val="-1"/>
        </w:rPr>
        <w:t>опыта</w:t>
      </w:r>
      <w:r>
        <w:rPr>
          <w:spacing w:val="47"/>
        </w:rPr>
        <w:t xml:space="preserve"> </w:t>
      </w:r>
      <w:r>
        <w:rPr>
          <w:spacing w:val="-1"/>
        </w:rPr>
        <w:t>проявления</w:t>
      </w:r>
      <w:r>
        <w:rPr>
          <w:spacing w:val="23"/>
        </w:rPr>
        <w:t xml:space="preserve"> </w:t>
      </w:r>
      <w:r>
        <w:rPr>
          <w:spacing w:val="-1"/>
        </w:rPr>
        <w:t>сочувствия,</w:t>
      </w:r>
      <w:r>
        <w:rPr>
          <w:spacing w:val="20"/>
        </w:rPr>
        <w:t xml:space="preserve"> </w:t>
      </w:r>
      <w:r>
        <w:rPr>
          <w:spacing w:val="-1"/>
        </w:rPr>
        <w:t>помощи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представлений</w:t>
      </w:r>
      <w:r>
        <w:rPr>
          <w:spacing w:val="21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rPr>
          <w:spacing w:val="-1"/>
        </w:rPr>
        <w:t>здоровье</w:t>
      </w:r>
      <w:r>
        <w:rPr>
          <w:spacing w:val="23"/>
        </w:rPr>
        <w:t xml:space="preserve"> </w:t>
      </w:r>
      <w:r>
        <w:rPr>
          <w:spacing w:val="-2"/>
        </w:rPr>
        <w:t>сберегающем</w:t>
      </w:r>
      <w:r>
        <w:rPr>
          <w:spacing w:val="31"/>
        </w:rPr>
        <w:t xml:space="preserve"> </w:t>
      </w:r>
      <w:r>
        <w:rPr>
          <w:spacing w:val="-1"/>
        </w:rPr>
        <w:t>поведении</w:t>
      </w:r>
      <w:r>
        <w:rPr>
          <w:spacing w:val="67"/>
        </w:rPr>
        <w:t xml:space="preserve"> </w:t>
      </w:r>
      <w:r>
        <w:rPr>
          <w:spacing w:val="-1"/>
        </w:rPr>
        <w:t>(образовательная</w:t>
      </w:r>
      <w:r>
        <w:rPr>
          <w:spacing w:val="64"/>
        </w:rPr>
        <w:t xml:space="preserve"> </w:t>
      </w:r>
      <w:r>
        <w:rPr>
          <w:spacing w:val="-1"/>
        </w:rPr>
        <w:t>область</w:t>
      </w:r>
      <w:r>
        <w:rPr>
          <w:spacing w:val="65"/>
        </w:rPr>
        <w:t xml:space="preserve"> </w:t>
      </w:r>
      <w:r>
        <w:rPr>
          <w:spacing w:val="-1"/>
        </w:rPr>
        <w:t>«Социализация»,</w:t>
      </w:r>
      <w:r>
        <w:rPr>
          <w:spacing w:val="2"/>
        </w:rPr>
        <w:t xml:space="preserve"> </w:t>
      </w:r>
      <w:r>
        <w:rPr>
          <w:spacing w:val="-1"/>
        </w:rPr>
        <w:t>«Здоровье»),</w:t>
      </w:r>
      <w:r>
        <w:rPr>
          <w:spacing w:val="65"/>
        </w:rPr>
        <w:t xml:space="preserve"> </w:t>
      </w:r>
      <w:r>
        <w:t>но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2"/>
        </w:rPr>
        <w:t>для</w:t>
      </w:r>
      <w:r>
        <w:rPr>
          <w:spacing w:val="29"/>
        </w:rPr>
        <w:t xml:space="preserve"> </w:t>
      </w:r>
      <w:r>
        <w:rPr>
          <w:spacing w:val="-1"/>
        </w:rPr>
        <w:t>решения</w:t>
      </w:r>
      <w:r>
        <w:t xml:space="preserve"> </w:t>
      </w:r>
      <w:r>
        <w:rPr>
          <w:spacing w:val="-1"/>
        </w:rPr>
        <w:t>других</w:t>
      </w:r>
      <w:r>
        <w:rPr>
          <w:spacing w:val="1"/>
        </w:rPr>
        <w:t xml:space="preserve"> </w:t>
      </w:r>
      <w:r>
        <w:rPr>
          <w:spacing w:val="-1"/>
        </w:rPr>
        <w:t>задач:</w:t>
      </w:r>
    </w:p>
    <w:p w:rsidR="00A5149E" w:rsidRDefault="00A5149E" w:rsidP="00EA0149">
      <w:pPr>
        <w:pStyle w:val="a3"/>
        <w:numPr>
          <w:ilvl w:val="1"/>
          <w:numId w:val="86"/>
        </w:numPr>
        <w:tabs>
          <w:tab w:val="left" w:pos="1530"/>
        </w:tabs>
        <w:kinsoku w:val="0"/>
        <w:overflowPunct w:val="0"/>
        <w:ind w:right="119" w:firstLine="721"/>
        <w:jc w:val="both"/>
      </w:pPr>
      <w:r>
        <w:rPr>
          <w:spacing w:val="-1"/>
        </w:rPr>
        <w:t>обогащения</w:t>
      </w:r>
      <w:r>
        <w:rPr>
          <w:spacing w:val="40"/>
        </w:rPr>
        <w:t xml:space="preserve"> </w:t>
      </w:r>
      <w:r>
        <w:rPr>
          <w:spacing w:val="-1"/>
        </w:rPr>
        <w:t>представлений</w:t>
      </w:r>
      <w:r>
        <w:rPr>
          <w:spacing w:val="43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rPr>
          <w:spacing w:val="-1"/>
        </w:rPr>
        <w:t>предметах</w:t>
      </w:r>
      <w:r>
        <w:rPr>
          <w:spacing w:val="43"/>
        </w:rPr>
        <w:t xml:space="preserve"> </w:t>
      </w:r>
      <w:proofErr w:type="gramStart"/>
      <w:r>
        <w:rPr>
          <w:spacing w:val="-1"/>
        </w:rPr>
        <w:t>быта</w:t>
      </w:r>
      <w:proofErr w:type="gramEnd"/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rPr>
          <w:spacing w:val="-1"/>
        </w:rPr>
        <w:t>назначении:</w:t>
      </w:r>
      <w:r>
        <w:rPr>
          <w:spacing w:val="40"/>
        </w:rPr>
        <w:t xml:space="preserve"> </w:t>
      </w:r>
      <w:r>
        <w:t>из</w:t>
      </w:r>
      <w:r>
        <w:rPr>
          <w:spacing w:val="29"/>
        </w:rPr>
        <w:t xml:space="preserve"> </w:t>
      </w:r>
      <w:proofErr w:type="gramStart"/>
      <w:r>
        <w:rPr>
          <w:spacing w:val="-1"/>
        </w:rPr>
        <w:t>какой</w:t>
      </w:r>
      <w:proofErr w:type="gramEnd"/>
      <w:r>
        <w:rPr>
          <w:spacing w:val="33"/>
        </w:rPr>
        <w:t xml:space="preserve"> </w:t>
      </w:r>
      <w:r>
        <w:rPr>
          <w:spacing w:val="-1"/>
        </w:rPr>
        <w:t>чашки</w:t>
      </w:r>
      <w:r>
        <w:rPr>
          <w:spacing w:val="35"/>
        </w:rPr>
        <w:t xml:space="preserve"> </w:t>
      </w:r>
      <w:r>
        <w:rPr>
          <w:spacing w:val="-2"/>
        </w:rPr>
        <w:t>удобнее</w:t>
      </w:r>
      <w:r>
        <w:rPr>
          <w:spacing w:val="35"/>
        </w:rPr>
        <w:t xml:space="preserve"> </w:t>
      </w:r>
      <w:r>
        <w:rPr>
          <w:spacing w:val="-1"/>
        </w:rPr>
        <w:t>напоить</w:t>
      </w:r>
      <w:r>
        <w:rPr>
          <w:spacing w:val="31"/>
        </w:rPr>
        <w:t xml:space="preserve"> </w:t>
      </w:r>
      <w:r>
        <w:rPr>
          <w:spacing w:val="-2"/>
        </w:rPr>
        <w:t>куклу,</w:t>
      </w:r>
      <w:r>
        <w:rPr>
          <w:spacing w:val="34"/>
        </w:rPr>
        <w:t xml:space="preserve"> </w:t>
      </w:r>
      <w:r>
        <w:t>какое</w:t>
      </w:r>
      <w:r>
        <w:rPr>
          <w:spacing w:val="33"/>
        </w:rPr>
        <w:t xml:space="preserve"> </w:t>
      </w:r>
      <w:r>
        <w:rPr>
          <w:spacing w:val="-1"/>
        </w:rPr>
        <w:t>одеяльце</w:t>
      </w:r>
      <w:r>
        <w:rPr>
          <w:spacing w:val="33"/>
        </w:rPr>
        <w:t xml:space="preserve"> </w:t>
      </w:r>
      <w:r>
        <w:rPr>
          <w:spacing w:val="-1"/>
        </w:rPr>
        <w:t>или</w:t>
      </w:r>
      <w:r>
        <w:rPr>
          <w:spacing w:val="31"/>
        </w:rPr>
        <w:t xml:space="preserve"> </w:t>
      </w:r>
      <w:r>
        <w:rPr>
          <w:spacing w:val="-1"/>
        </w:rPr>
        <w:t>подушечку</w:t>
      </w:r>
      <w:r>
        <w:rPr>
          <w:spacing w:val="32"/>
        </w:rPr>
        <w:t xml:space="preserve"> </w:t>
      </w:r>
      <w:r>
        <w:rPr>
          <w:spacing w:val="-1"/>
        </w:rPr>
        <w:t>выбрать,</w:t>
      </w:r>
      <w:r>
        <w:rPr>
          <w:spacing w:val="65"/>
        </w:rPr>
        <w:t xml:space="preserve"> </w:t>
      </w:r>
      <w:r>
        <w:t>какие</w:t>
      </w:r>
      <w:r>
        <w:rPr>
          <w:spacing w:val="-1"/>
        </w:rPr>
        <w:t xml:space="preserve"> предметы</w:t>
      </w:r>
      <w:r>
        <w:t xml:space="preserve"> для</w:t>
      </w:r>
      <w:r>
        <w:rPr>
          <w:spacing w:val="-1"/>
        </w:rPr>
        <w:t xml:space="preserve"> </w:t>
      </w:r>
      <w:r>
        <w:rPr>
          <w:spacing w:val="-2"/>
        </w:rPr>
        <w:t>ухода</w:t>
      </w:r>
      <w:r>
        <w:t xml:space="preserve"> </w:t>
      </w:r>
      <w:r>
        <w:rPr>
          <w:spacing w:val="-1"/>
        </w:rPr>
        <w:t>за</w:t>
      </w:r>
      <w:r>
        <w:t xml:space="preserve"> </w:t>
      </w:r>
      <w:r>
        <w:rPr>
          <w:spacing w:val="-1"/>
        </w:rPr>
        <w:t>больной</w:t>
      </w:r>
      <w:r>
        <w:t xml:space="preserve"> </w:t>
      </w:r>
      <w:r>
        <w:rPr>
          <w:spacing w:val="-2"/>
        </w:rPr>
        <w:t>необходимо</w:t>
      </w:r>
      <w:r>
        <w:rPr>
          <w:spacing w:val="1"/>
        </w:rPr>
        <w:t xml:space="preserve"> </w:t>
      </w:r>
      <w:r>
        <w:rPr>
          <w:spacing w:val="-2"/>
        </w:rPr>
        <w:t>подобрать</w:t>
      </w:r>
      <w:r>
        <w:rPr>
          <w:spacing w:val="-1"/>
        </w:rPr>
        <w:t xml:space="preserve"> </w:t>
      </w:r>
      <w:r>
        <w:t>и пр.</w:t>
      </w:r>
    </w:p>
    <w:p w:rsidR="00A5149E" w:rsidRDefault="00A5149E" w:rsidP="00EA0149">
      <w:pPr>
        <w:pStyle w:val="a3"/>
        <w:numPr>
          <w:ilvl w:val="1"/>
          <w:numId w:val="86"/>
        </w:numPr>
        <w:tabs>
          <w:tab w:val="left" w:pos="1530"/>
        </w:tabs>
        <w:kinsoku w:val="0"/>
        <w:overflowPunct w:val="0"/>
        <w:ind w:right="116" w:firstLine="721"/>
        <w:jc w:val="both"/>
        <w:rPr>
          <w:spacing w:val="-1"/>
        </w:rPr>
      </w:pPr>
      <w:r>
        <w:rPr>
          <w:spacing w:val="-1"/>
        </w:rPr>
        <w:t>освоения</w:t>
      </w:r>
      <w:r>
        <w:rPr>
          <w:spacing w:val="38"/>
        </w:rPr>
        <w:t xml:space="preserve"> </w:t>
      </w:r>
      <w:r>
        <w:rPr>
          <w:spacing w:val="-1"/>
        </w:rPr>
        <w:t>приемов</w:t>
      </w:r>
      <w:r>
        <w:rPr>
          <w:spacing w:val="37"/>
        </w:rPr>
        <w:t xml:space="preserve"> </w:t>
      </w:r>
      <w:r>
        <w:rPr>
          <w:spacing w:val="-1"/>
        </w:rPr>
        <w:t>сравнения</w:t>
      </w:r>
      <w:r>
        <w:rPr>
          <w:spacing w:val="38"/>
        </w:rPr>
        <w:t xml:space="preserve"> </w:t>
      </w:r>
      <w:r>
        <w:rPr>
          <w:spacing w:val="-2"/>
        </w:rPr>
        <w:t>предметов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rPr>
          <w:spacing w:val="-1"/>
        </w:rPr>
        <w:t>разным</w:t>
      </w:r>
      <w:r>
        <w:rPr>
          <w:spacing w:val="37"/>
        </w:rPr>
        <w:t xml:space="preserve"> </w:t>
      </w:r>
      <w:r>
        <w:rPr>
          <w:spacing w:val="-1"/>
        </w:rPr>
        <w:t>признакам</w:t>
      </w:r>
      <w:r>
        <w:rPr>
          <w:spacing w:val="38"/>
        </w:rPr>
        <w:t xml:space="preserve"> </w:t>
      </w:r>
      <w:r>
        <w:rPr>
          <w:spacing w:val="-2"/>
        </w:rPr>
        <w:t>или</w:t>
      </w:r>
      <w:r>
        <w:rPr>
          <w:spacing w:val="57"/>
        </w:rPr>
        <w:t xml:space="preserve"> </w:t>
      </w:r>
      <w:r>
        <w:t>их</w:t>
      </w:r>
      <w:r>
        <w:rPr>
          <w:spacing w:val="67"/>
        </w:rPr>
        <w:t xml:space="preserve"> </w:t>
      </w:r>
      <w:r>
        <w:rPr>
          <w:spacing w:val="-2"/>
        </w:rPr>
        <w:t>группировки:</w:t>
      </w:r>
      <w:r>
        <w:rPr>
          <w:spacing w:val="66"/>
        </w:rPr>
        <w:t xml:space="preserve"> </w:t>
      </w:r>
      <w:r>
        <w:rPr>
          <w:spacing w:val="-1"/>
        </w:rPr>
        <w:t>отобрать</w:t>
      </w:r>
      <w:r>
        <w:rPr>
          <w:spacing w:val="65"/>
        </w:rPr>
        <w:t xml:space="preserve"> </w:t>
      </w:r>
      <w:r>
        <w:rPr>
          <w:spacing w:val="-1"/>
        </w:rPr>
        <w:t>для</w:t>
      </w:r>
      <w:r>
        <w:rPr>
          <w:spacing w:val="66"/>
        </w:rPr>
        <w:t xml:space="preserve"> </w:t>
      </w:r>
      <w:r>
        <w:rPr>
          <w:spacing w:val="-1"/>
        </w:rPr>
        <w:t>куклы</w:t>
      </w:r>
      <w:r>
        <w:rPr>
          <w:spacing w:val="66"/>
        </w:rPr>
        <w:t xml:space="preserve"> </w:t>
      </w:r>
      <w:r>
        <w:t>из</w:t>
      </w:r>
      <w:r>
        <w:rPr>
          <w:spacing w:val="65"/>
        </w:rPr>
        <w:t xml:space="preserve"> </w:t>
      </w:r>
      <w:r>
        <w:rPr>
          <w:spacing w:val="-1"/>
        </w:rPr>
        <w:t>общего</w:t>
      </w:r>
      <w:r>
        <w:rPr>
          <w:spacing w:val="66"/>
        </w:rPr>
        <w:t xml:space="preserve"> </w:t>
      </w:r>
      <w:r>
        <w:rPr>
          <w:spacing w:val="-1"/>
        </w:rPr>
        <w:t>набора</w:t>
      </w:r>
      <w:r>
        <w:rPr>
          <w:spacing w:val="66"/>
        </w:rPr>
        <w:t xml:space="preserve"> </w:t>
      </w:r>
      <w:r>
        <w:rPr>
          <w:spacing w:val="-1"/>
        </w:rPr>
        <w:t>посуды</w:t>
      </w:r>
      <w:r>
        <w:rPr>
          <w:spacing w:val="67"/>
        </w:rPr>
        <w:t xml:space="preserve"> </w:t>
      </w:r>
      <w:r>
        <w:rPr>
          <w:spacing w:val="-2"/>
        </w:rPr>
        <w:t>только</w:t>
      </w:r>
      <w:r>
        <w:rPr>
          <w:spacing w:val="55"/>
        </w:rPr>
        <w:t xml:space="preserve"> </w:t>
      </w:r>
      <w:r>
        <w:rPr>
          <w:spacing w:val="-1"/>
        </w:rPr>
        <w:t>маленькие</w:t>
      </w:r>
      <w:r>
        <w:rPr>
          <w:spacing w:val="4"/>
        </w:rPr>
        <w:t xml:space="preserve"> </w:t>
      </w:r>
      <w:r>
        <w:rPr>
          <w:spacing w:val="-2"/>
        </w:rPr>
        <w:t>чашку,</w:t>
      </w:r>
      <w:r>
        <w:rPr>
          <w:spacing w:val="3"/>
        </w:rPr>
        <w:t xml:space="preserve"> </w:t>
      </w:r>
      <w:r>
        <w:rPr>
          <w:spacing w:val="-1"/>
        </w:rPr>
        <w:t>блюдце,</w:t>
      </w:r>
      <w:r>
        <w:rPr>
          <w:spacing w:val="3"/>
        </w:rPr>
        <w:t xml:space="preserve"> </w:t>
      </w:r>
      <w:r>
        <w:rPr>
          <w:spacing w:val="-1"/>
        </w:rPr>
        <w:t>ложечку,</w:t>
      </w:r>
      <w:r>
        <w:rPr>
          <w:spacing w:val="3"/>
        </w:rPr>
        <w:t xml:space="preserve"> </w:t>
      </w:r>
      <w:r>
        <w:rPr>
          <w:spacing w:val="-1"/>
        </w:rPr>
        <w:t>тарелочку;</w:t>
      </w:r>
      <w:r>
        <w:rPr>
          <w:spacing w:val="4"/>
        </w:rPr>
        <w:t xml:space="preserve"> </w:t>
      </w:r>
      <w:r>
        <w:rPr>
          <w:spacing w:val="-1"/>
        </w:rPr>
        <w:t>или</w:t>
      </w:r>
      <w:r>
        <w:rPr>
          <w:spacing w:val="4"/>
        </w:rPr>
        <w:t xml:space="preserve"> </w:t>
      </w:r>
      <w:r>
        <w:rPr>
          <w:spacing w:val="-2"/>
        </w:rPr>
        <w:t>выбрать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rPr>
          <w:spacing w:val="-1"/>
        </w:rPr>
        <w:t>желанию</w:t>
      </w:r>
      <w:r>
        <w:rPr>
          <w:spacing w:val="3"/>
        </w:rPr>
        <w:t xml:space="preserve"> </w:t>
      </w:r>
      <w:r>
        <w:rPr>
          <w:spacing w:val="-1"/>
        </w:rPr>
        <w:t>куклы</w:t>
      </w:r>
      <w:r>
        <w:rPr>
          <w:spacing w:val="69"/>
        </w:rPr>
        <w:t xml:space="preserve"> </w:t>
      </w:r>
      <w:r>
        <w:rPr>
          <w:spacing w:val="-1"/>
        </w:rPr>
        <w:t>только</w:t>
      </w:r>
      <w:r>
        <w:rPr>
          <w:spacing w:val="1"/>
        </w:rPr>
        <w:t xml:space="preserve"> </w:t>
      </w:r>
      <w:r>
        <w:rPr>
          <w:spacing w:val="-2"/>
        </w:rPr>
        <w:t>яблочки</w:t>
      </w:r>
      <w:r>
        <w:t xml:space="preserve"> </w:t>
      </w:r>
      <w:r>
        <w:rPr>
          <w:spacing w:val="-1"/>
        </w:rPr>
        <w:t>определенного</w:t>
      </w:r>
      <w:r>
        <w:rPr>
          <w:spacing w:val="1"/>
        </w:rPr>
        <w:t xml:space="preserve"> </w:t>
      </w:r>
      <w:r>
        <w:rPr>
          <w:spacing w:val="-1"/>
        </w:rPr>
        <w:t>размера</w:t>
      </w:r>
      <w:r>
        <w:t xml:space="preserve"> и </w:t>
      </w:r>
      <w:r>
        <w:rPr>
          <w:spacing w:val="-1"/>
        </w:rPr>
        <w:t>формы</w:t>
      </w:r>
      <w:r>
        <w:t xml:space="preserve"> и </w:t>
      </w:r>
      <w:r>
        <w:rPr>
          <w:spacing w:val="-1"/>
        </w:rPr>
        <w:t>т.п.</w:t>
      </w:r>
    </w:p>
    <w:p w:rsidR="00A5149E" w:rsidRDefault="00A5149E" w:rsidP="00EA0149">
      <w:pPr>
        <w:pStyle w:val="a3"/>
        <w:numPr>
          <w:ilvl w:val="1"/>
          <w:numId w:val="86"/>
        </w:numPr>
        <w:tabs>
          <w:tab w:val="left" w:pos="1530"/>
        </w:tabs>
        <w:kinsoku w:val="0"/>
        <w:overflowPunct w:val="0"/>
        <w:ind w:right="111" w:firstLine="721"/>
        <w:jc w:val="both"/>
        <w:rPr>
          <w:spacing w:val="-1"/>
        </w:rPr>
      </w:pPr>
      <w:r>
        <w:rPr>
          <w:spacing w:val="-1"/>
        </w:rPr>
        <w:t>отражения</w:t>
      </w:r>
      <w:r>
        <w:rPr>
          <w:spacing w:val="31"/>
        </w:rPr>
        <w:t xml:space="preserve"> </w:t>
      </w:r>
      <w:r>
        <w:rPr>
          <w:spacing w:val="-1"/>
        </w:rPr>
        <w:t>эмоционального</w:t>
      </w:r>
      <w:r>
        <w:rPr>
          <w:spacing w:val="28"/>
        </w:rPr>
        <w:t xml:space="preserve"> </w:t>
      </w:r>
      <w:r>
        <w:rPr>
          <w:spacing w:val="-1"/>
        </w:rPr>
        <w:t>отношения</w:t>
      </w:r>
      <w:r>
        <w:rPr>
          <w:spacing w:val="28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rPr>
          <w:spacing w:val="-1"/>
        </w:rPr>
        <w:t>выздоравливающей</w:t>
      </w:r>
      <w:r>
        <w:rPr>
          <w:spacing w:val="28"/>
        </w:rPr>
        <w:t xml:space="preserve"> </w:t>
      </w:r>
      <w:r>
        <w:rPr>
          <w:spacing w:val="-1"/>
        </w:rPr>
        <w:t>кукле</w:t>
      </w:r>
      <w:r>
        <w:rPr>
          <w:spacing w:val="2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музыкальной</w:t>
      </w:r>
      <w:r>
        <w:rPr>
          <w:spacing w:val="2"/>
        </w:rPr>
        <w:t xml:space="preserve"> </w:t>
      </w:r>
      <w:r>
        <w:rPr>
          <w:spacing w:val="-1"/>
        </w:rPr>
        <w:t>игре</w:t>
      </w:r>
      <w:r>
        <w:rPr>
          <w:spacing w:val="1"/>
        </w:rPr>
        <w:t xml:space="preserve"> </w:t>
      </w:r>
      <w:r>
        <w:rPr>
          <w:spacing w:val="-1"/>
        </w:rPr>
        <w:t>«Любимая</w:t>
      </w:r>
      <w:r>
        <w:rPr>
          <w:spacing w:val="2"/>
        </w:rPr>
        <w:t xml:space="preserve"> </w:t>
      </w:r>
      <w:r>
        <w:rPr>
          <w:spacing w:val="-1"/>
        </w:rPr>
        <w:t>кукла»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лепке</w:t>
      </w:r>
      <w:r>
        <w:rPr>
          <w:spacing w:val="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rPr>
          <w:spacing w:val="-1"/>
        </w:rPr>
        <w:t>«Делаем</w:t>
      </w:r>
      <w:r>
        <w:rPr>
          <w:spacing w:val="1"/>
        </w:rPr>
        <w:t xml:space="preserve"> </w:t>
      </w:r>
      <w:r>
        <w:rPr>
          <w:spacing w:val="-1"/>
        </w:rPr>
        <w:t>угощение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4"/>
        </w:rPr>
        <w:t xml:space="preserve"> </w:t>
      </w:r>
      <w:r>
        <w:rPr>
          <w:spacing w:val="-1"/>
        </w:rPr>
        <w:t>куклы</w:t>
      </w:r>
      <w:r>
        <w:rPr>
          <w:spacing w:val="53"/>
        </w:rPr>
        <w:t xml:space="preserve"> </w:t>
      </w:r>
      <w:r>
        <w:rPr>
          <w:spacing w:val="-1"/>
        </w:rPr>
        <w:t>Маши».</w:t>
      </w:r>
    </w:p>
    <w:p w:rsidR="00A5149E" w:rsidRDefault="00A5149E" w:rsidP="00EA0149">
      <w:pPr>
        <w:pStyle w:val="a3"/>
        <w:numPr>
          <w:ilvl w:val="1"/>
          <w:numId w:val="86"/>
        </w:numPr>
        <w:tabs>
          <w:tab w:val="left" w:pos="1530"/>
        </w:tabs>
        <w:kinsoku w:val="0"/>
        <w:overflowPunct w:val="0"/>
        <w:ind w:right="110" w:firstLine="721"/>
        <w:jc w:val="both"/>
        <w:rPr>
          <w:spacing w:val="-1"/>
        </w:rPr>
      </w:pPr>
      <w:r>
        <w:rPr>
          <w:spacing w:val="-1"/>
        </w:rPr>
        <w:t>освоения</w:t>
      </w:r>
      <w:r>
        <w:rPr>
          <w:spacing w:val="64"/>
        </w:rPr>
        <w:t xml:space="preserve"> </w:t>
      </w:r>
      <w:r>
        <w:rPr>
          <w:spacing w:val="-1"/>
        </w:rPr>
        <w:t>представлений</w:t>
      </w:r>
      <w:r>
        <w:rPr>
          <w:spacing w:val="64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rPr>
          <w:spacing w:val="-1"/>
        </w:rPr>
        <w:t>домашних</w:t>
      </w:r>
      <w:r>
        <w:rPr>
          <w:spacing w:val="65"/>
        </w:rPr>
        <w:t xml:space="preserve"> </w:t>
      </w:r>
      <w:r>
        <w:rPr>
          <w:spacing w:val="-1"/>
        </w:rPr>
        <w:t>животных</w:t>
      </w:r>
      <w:r>
        <w:rPr>
          <w:spacing w:val="69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rPr>
          <w:spacing w:val="-1"/>
        </w:rPr>
        <w:t>ситуация</w:t>
      </w:r>
      <w:r>
        <w:rPr>
          <w:spacing w:val="64"/>
        </w:rPr>
        <w:t xml:space="preserve"> </w:t>
      </w:r>
      <w:r>
        <w:rPr>
          <w:spacing w:val="-1"/>
        </w:rPr>
        <w:t>«Кот</w:t>
      </w:r>
      <w:r>
        <w:rPr>
          <w:spacing w:val="31"/>
        </w:rPr>
        <w:t xml:space="preserve"> </w:t>
      </w:r>
      <w:r>
        <w:rPr>
          <w:spacing w:val="-1"/>
        </w:rPr>
        <w:t>Василий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котенок</w:t>
      </w:r>
      <w:r>
        <w:rPr>
          <w:spacing w:val="-3"/>
        </w:rPr>
        <w:t xml:space="preserve"> </w:t>
      </w:r>
      <w:r>
        <w:rPr>
          <w:spacing w:val="-2"/>
        </w:rPr>
        <w:t>Пух</w:t>
      </w:r>
      <w:r>
        <w:rPr>
          <w:spacing w:val="1"/>
        </w:rPr>
        <w:t xml:space="preserve"> </w:t>
      </w:r>
      <w:r>
        <w:rPr>
          <w:spacing w:val="-1"/>
        </w:rPr>
        <w:t>пришли</w:t>
      </w:r>
      <w:r>
        <w:rPr>
          <w:spacing w:val="-3"/>
        </w:rPr>
        <w:t xml:space="preserve"> </w:t>
      </w:r>
      <w:r>
        <w:rPr>
          <w:spacing w:val="-1"/>
        </w:rPr>
        <w:t xml:space="preserve">проведать </w:t>
      </w:r>
      <w:r>
        <w:t>нашу</w:t>
      </w:r>
      <w:r>
        <w:rPr>
          <w:spacing w:val="-4"/>
        </w:rPr>
        <w:t xml:space="preserve"> </w:t>
      </w:r>
      <w:r>
        <w:rPr>
          <w:spacing w:val="-1"/>
        </w:rPr>
        <w:t>Машеньку».</w:t>
      </w:r>
    </w:p>
    <w:p w:rsidR="00A5149E" w:rsidRDefault="00A5149E" w:rsidP="00EA0149">
      <w:pPr>
        <w:pStyle w:val="a3"/>
        <w:numPr>
          <w:ilvl w:val="1"/>
          <w:numId w:val="86"/>
        </w:numPr>
        <w:tabs>
          <w:tab w:val="left" w:pos="1530"/>
        </w:tabs>
        <w:kinsoku w:val="0"/>
        <w:overflowPunct w:val="0"/>
        <w:ind w:right="116" w:firstLine="721"/>
        <w:jc w:val="both"/>
        <w:rPr>
          <w:spacing w:val="-1"/>
        </w:rPr>
      </w:pPr>
      <w:r>
        <w:rPr>
          <w:spacing w:val="-1"/>
        </w:rPr>
        <w:t>развития</w:t>
      </w:r>
      <w:r>
        <w:rPr>
          <w:spacing w:val="11"/>
        </w:rPr>
        <w:t xml:space="preserve"> </w:t>
      </w:r>
      <w:r>
        <w:rPr>
          <w:spacing w:val="-1"/>
        </w:rPr>
        <w:t>детской</w:t>
      </w:r>
      <w:r>
        <w:rPr>
          <w:spacing w:val="8"/>
        </w:rPr>
        <w:t xml:space="preserve"> </w:t>
      </w:r>
      <w:r>
        <w:rPr>
          <w:spacing w:val="-1"/>
        </w:rPr>
        <w:t>речи,</w:t>
      </w:r>
      <w:r>
        <w:rPr>
          <w:spacing w:val="9"/>
        </w:rPr>
        <w:t xml:space="preserve"> </w:t>
      </w:r>
      <w:r>
        <w:rPr>
          <w:spacing w:val="-1"/>
        </w:rPr>
        <w:t>знакомства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rPr>
          <w:spacing w:val="-1"/>
        </w:rPr>
        <w:t>новыми</w:t>
      </w:r>
      <w:r>
        <w:rPr>
          <w:spacing w:val="11"/>
        </w:rPr>
        <w:t xml:space="preserve"> </w:t>
      </w:r>
      <w:r>
        <w:rPr>
          <w:spacing w:val="-1"/>
        </w:rPr>
        <w:t>литературными</w:t>
      </w:r>
      <w:r>
        <w:rPr>
          <w:spacing w:val="45"/>
        </w:rPr>
        <w:t xml:space="preserve"> </w:t>
      </w:r>
      <w:r>
        <w:rPr>
          <w:spacing w:val="-2"/>
        </w:rPr>
        <w:t>произведениями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иллюстрациями:</w:t>
      </w:r>
      <w:r>
        <w:rPr>
          <w:spacing w:val="43"/>
        </w:rPr>
        <w:t xml:space="preserve"> </w:t>
      </w:r>
      <w:r>
        <w:rPr>
          <w:spacing w:val="-1"/>
        </w:rPr>
        <w:t>выздоравливающая</w:t>
      </w:r>
      <w:r>
        <w:rPr>
          <w:spacing w:val="43"/>
        </w:rPr>
        <w:t xml:space="preserve"> </w:t>
      </w:r>
      <w:r>
        <w:rPr>
          <w:spacing w:val="-1"/>
        </w:rPr>
        <w:t>кукла</w:t>
      </w:r>
      <w:r>
        <w:rPr>
          <w:spacing w:val="42"/>
        </w:rPr>
        <w:t xml:space="preserve"> </w:t>
      </w:r>
      <w:r>
        <w:rPr>
          <w:spacing w:val="-1"/>
        </w:rPr>
        <w:t>хочет</w:t>
      </w:r>
      <w:r>
        <w:rPr>
          <w:spacing w:val="42"/>
        </w:rPr>
        <w:t xml:space="preserve"> </w:t>
      </w:r>
      <w:r>
        <w:rPr>
          <w:spacing w:val="-1"/>
        </w:rPr>
        <w:t>услышать</w:t>
      </w:r>
      <w:r>
        <w:rPr>
          <w:spacing w:val="63"/>
        </w:rPr>
        <w:t xml:space="preserve"> </w:t>
      </w:r>
      <w:r>
        <w:t>сказку</w:t>
      </w:r>
      <w:r>
        <w:rPr>
          <w:spacing w:val="29"/>
        </w:rPr>
        <w:t xml:space="preserve"> </w:t>
      </w:r>
      <w:r>
        <w:rPr>
          <w:spacing w:val="-1"/>
        </w:rPr>
        <w:t>или,</w:t>
      </w:r>
      <w:r>
        <w:rPr>
          <w:spacing w:val="32"/>
        </w:rPr>
        <w:t xml:space="preserve"> </w:t>
      </w:r>
      <w:r>
        <w:rPr>
          <w:spacing w:val="-1"/>
        </w:rPr>
        <w:t>оправившись</w:t>
      </w:r>
      <w:r>
        <w:rPr>
          <w:spacing w:val="32"/>
        </w:rPr>
        <w:t xml:space="preserve"> </w:t>
      </w:r>
      <w:r>
        <w:rPr>
          <w:spacing w:val="-1"/>
        </w:rPr>
        <w:t>после</w:t>
      </w:r>
      <w:r>
        <w:rPr>
          <w:spacing w:val="32"/>
        </w:rPr>
        <w:t xml:space="preserve"> </w:t>
      </w:r>
      <w:r>
        <w:rPr>
          <w:spacing w:val="-1"/>
        </w:rPr>
        <w:t>болезни,</w:t>
      </w:r>
      <w:r>
        <w:rPr>
          <w:spacing w:val="32"/>
        </w:rPr>
        <w:t xml:space="preserve"> </w:t>
      </w:r>
      <w:r>
        <w:rPr>
          <w:spacing w:val="-1"/>
        </w:rPr>
        <w:t>участвует</w:t>
      </w:r>
      <w:r>
        <w:rPr>
          <w:spacing w:val="32"/>
        </w:rPr>
        <w:t xml:space="preserve"> </w:t>
      </w:r>
      <w:r>
        <w:t>вместе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-1"/>
        </w:rPr>
        <w:t>детьми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речевой</w:t>
      </w:r>
      <w:r>
        <w:rPr>
          <w:spacing w:val="51"/>
        </w:rPr>
        <w:t xml:space="preserve"> </w:t>
      </w:r>
      <w:r>
        <w:rPr>
          <w:spacing w:val="-1"/>
        </w:rPr>
        <w:t>или</w:t>
      </w:r>
      <w:r>
        <w:t xml:space="preserve"> </w:t>
      </w:r>
      <w:r>
        <w:rPr>
          <w:spacing w:val="-1"/>
        </w:rPr>
        <w:t>театрализованной</w:t>
      </w:r>
      <w:r>
        <w:rPr>
          <w:spacing w:val="-3"/>
        </w:rPr>
        <w:t xml:space="preserve"> </w:t>
      </w:r>
      <w:r>
        <w:rPr>
          <w:spacing w:val="-1"/>
        </w:rPr>
        <w:t>игре.</w:t>
      </w:r>
    </w:p>
    <w:p w:rsidR="00A5149E" w:rsidRDefault="00A5149E" w:rsidP="00A5149E">
      <w:pPr>
        <w:pStyle w:val="a3"/>
        <w:kinsoku w:val="0"/>
        <w:overflowPunct w:val="0"/>
        <w:ind w:right="111" w:firstLine="720"/>
        <w:jc w:val="both"/>
        <w:rPr>
          <w:spacing w:val="-1"/>
        </w:rPr>
      </w:pPr>
      <w:r>
        <w:rPr>
          <w:spacing w:val="-1"/>
        </w:rPr>
        <w:lastRenderedPageBreak/>
        <w:t>При</w:t>
      </w:r>
      <w:r>
        <w:rPr>
          <w:spacing w:val="1"/>
        </w:rPr>
        <w:t xml:space="preserve"> </w:t>
      </w:r>
      <w:r>
        <w:rPr>
          <w:spacing w:val="-1"/>
        </w:rPr>
        <w:t>таком</w:t>
      </w:r>
      <w:r>
        <w:rPr>
          <w:spacing w:val="68"/>
        </w:rPr>
        <w:t xml:space="preserve"> </w:t>
      </w:r>
      <w:r>
        <w:rPr>
          <w:spacing w:val="-1"/>
        </w:rPr>
        <w:t>подходе</w:t>
      </w:r>
      <w:r>
        <w:rPr>
          <w:spacing w:val="69"/>
        </w:rPr>
        <w:t xml:space="preserve"> </w:t>
      </w:r>
      <w:r>
        <w:rPr>
          <w:spacing w:val="-1"/>
        </w:rPr>
        <w:t>единое</w:t>
      </w:r>
      <w:r>
        <w:rPr>
          <w:spacing w:val="69"/>
        </w:rPr>
        <w:t xml:space="preserve"> </w:t>
      </w:r>
      <w:r>
        <w:rPr>
          <w:spacing w:val="-1"/>
        </w:rPr>
        <w:t>образовательное</w:t>
      </w:r>
      <w:r>
        <w:rPr>
          <w:spacing w:val="5"/>
        </w:rPr>
        <w:t xml:space="preserve"> </w:t>
      </w:r>
      <w:r>
        <w:rPr>
          <w:spacing w:val="-1"/>
        </w:rPr>
        <w:t>содержание,</w:t>
      </w:r>
      <w:r>
        <w:rPr>
          <w:spacing w:val="68"/>
        </w:rPr>
        <w:t xml:space="preserve"> </w:t>
      </w:r>
      <w:r>
        <w:rPr>
          <w:spacing w:val="-1"/>
        </w:rPr>
        <w:t>повторяясь</w:t>
      </w:r>
      <w:r>
        <w:t xml:space="preserve"> в</w:t>
      </w:r>
      <w:r>
        <w:rPr>
          <w:spacing w:val="27"/>
        </w:rPr>
        <w:t xml:space="preserve"> </w:t>
      </w:r>
      <w:r>
        <w:rPr>
          <w:spacing w:val="-1"/>
        </w:rPr>
        <w:t>разном</w:t>
      </w:r>
      <w:r>
        <w:rPr>
          <w:spacing w:val="10"/>
        </w:rPr>
        <w:t xml:space="preserve"> </w:t>
      </w:r>
      <w:r>
        <w:rPr>
          <w:spacing w:val="-1"/>
        </w:rPr>
        <w:t>виде,</w:t>
      </w:r>
      <w:r>
        <w:rPr>
          <w:spacing w:val="10"/>
        </w:rPr>
        <w:t xml:space="preserve"> </w:t>
      </w:r>
      <w:r>
        <w:rPr>
          <w:spacing w:val="-1"/>
        </w:rPr>
        <w:t>лучше</w:t>
      </w:r>
      <w:r>
        <w:rPr>
          <w:spacing w:val="10"/>
        </w:rPr>
        <w:t xml:space="preserve"> </w:t>
      </w:r>
      <w:r>
        <w:rPr>
          <w:spacing w:val="-1"/>
        </w:rPr>
        <w:t>осмысливается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осваивается</w:t>
      </w:r>
      <w:r>
        <w:rPr>
          <w:spacing w:val="8"/>
        </w:rPr>
        <w:t xml:space="preserve"> </w:t>
      </w:r>
      <w:r>
        <w:rPr>
          <w:spacing w:val="-1"/>
        </w:rPr>
        <w:t>детьми.</w:t>
      </w:r>
      <w:r>
        <w:rPr>
          <w:spacing w:val="10"/>
        </w:rPr>
        <w:t xml:space="preserve"> </w:t>
      </w:r>
      <w:r>
        <w:rPr>
          <w:spacing w:val="-1"/>
        </w:rPr>
        <w:t>Помогают</w:t>
      </w:r>
      <w:r>
        <w:rPr>
          <w:spacing w:val="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осуществлении</w:t>
      </w:r>
      <w:r>
        <w:rPr>
          <w:spacing w:val="66"/>
        </w:rPr>
        <w:t xml:space="preserve"> </w:t>
      </w:r>
      <w:r>
        <w:rPr>
          <w:spacing w:val="-1"/>
        </w:rPr>
        <w:t>образовательной</w:t>
      </w:r>
      <w:r>
        <w:rPr>
          <w:spacing w:val="64"/>
        </w:rPr>
        <w:t xml:space="preserve"> </w:t>
      </w:r>
      <w:r>
        <w:rPr>
          <w:spacing w:val="-1"/>
        </w:rPr>
        <w:t>деятельности</w:t>
      </w:r>
      <w:r>
        <w:rPr>
          <w:spacing w:val="66"/>
        </w:rPr>
        <w:t xml:space="preserve"> </w:t>
      </w:r>
      <w:r>
        <w:rPr>
          <w:spacing w:val="-1"/>
        </w:rPr>
        <w:t>единые</w:t>
      </w:r>
      <w:r>
        <w:rPr>
          <w:spacing w:val="63"/>
        </w:rPr>
        <w:t xml:space="preserve"> </w:t>
      </w:r>
      <w:r>
        <w:rPr>
          <w:spacing w:val="-1"/>
        </w:rPr>
        <w:t>игровые</w:t>
      </w:r>
      <w:r>
        <w:rPr>
          <w:spacing w:val="66"/>
        </w:rPr>
        <w:t xml:space="preserve"> </w:t>
      </w:r>
      <w:r>
        <w:rPr>
          <w:spacing w:val="-2"/>
        </w:rPr>
        <w:t>персонажи</w:t>
      </w:r>
      <w:r>
        <w:rPr>
          <w:spacing w:val="51"/>
        </w:rPr>
        <w:t xml:space="preserve"> </w:t>
      </w:r>
      <w:r>
        <w:rPr>
          <w:spacing w:val="-1"/>
        </w:rPr>
        <w:t>(например,</w:t>
      </w:r>
      <w:r>
        <w:rPr>
          <w:spacing w:val="15"/>
        </w:rPr>
        <w:t xml:space="preserve"> </w:t>
      </w:r>
      <w:r>
        <w:rPr>
          <w:spacing w:val="-1"/>
        </w:rPr>
        <w:t>медвежонок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Топтыжка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r>
        <w:rPr>
          <w:spacing w:val="-1"/>
        </w:rPr>
        <w:t>веселая</w:t>
      </w:r>
      <w:r>
        <w:rPr>
          <w:spacing w:val="16"/>
        </w:rPr>
        <w:t xml:space="preserve"> </w:t>
      </w:r>
      <w:r>
        <w:rPr>
          <w:spacing w:val="-1"/>
        </w:rPr>
        <w:t>обезьянка</w:t>
      </w:r>
      <w:r>
        <w:rPr>
          <w:spacing w:val="14"/>
        </w:rPr>
        <w:t xml:space="preserve"> </w:t>
      </w:r>
      <w:r>
        <w:rPr>
          <w:spacing w:val="-1"/>
        </w:rPr>
        <w:t>Чита),</w:t>
      </w:r>
      <w:r>
        <w:rPr>
          <w:spacing w:val="15"/>
        </w:rPr>
        <w:t xml:space="preserve"> </w:t>
      </w:r>
      <w:r>
        <w:rPr>
          <w:spacing w:val="-1"/>
        </w:rPr>
        <w:t>которые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течение</w:t>
      </w:r>
      <w:r>
        <w:rPr>
          <w:spacing w:val="33"/>
        </w:rPr>
        <w:t xml:space="preserve"> </w:t>
      </w:r>
      <w:r>
        <w:rPr>
          <w:spacing w:val="-1"/>
        </w:rPr>
        <w:t>недели</w:t>
      </w:r>
      <w:r>
        <w:rPr>
          <w:spacing w:val="56"/>
        </w:rPr>
        <w:t xml:space="preserve"> </w:t>
      </w:r>
      <w:r>
        <w:rPr>
          <w:spacing w:val="-1"/>
        </w:rPr>
        <w:t>становятся</w:t>
      </w:r>
      <w:r>
        <w:rPr>
          <w:spacing w:val="54"/>
        </w:rPr>
        <w:t xml:space="preserve"> </w:t>
      </w:r>
      <w:r>
        <w:rPr>
          <w:spacing w:val="-1"/>
        </w:rPr>
        <w:t>инициаторами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участниками</w:t>
      </w:r>
      <w:r>
        <w:rPr>
          <w:spacing w:val="54"/>
        </w:rPr>
        <w:t xml:space="preserve"> </w:t>
      </w:r>
      <w:r>
        <w:rPr>
          <w:spacing w:val="-1"/>
        </w:rPr>
        <w:t>интересных</w:t>
      </w:r>
      <w:r>
        <w:rPr>
          <w:spacing w:val="54"/>
        </w:rPr>
        <w:t xml:space="preserve"> </w:t>
      </w:r>
      <w:r>
        <w:rPr>
          <w:spacing w:val="-1"/>
        </w:rPr>
        <w:t>событий,</w:t>
      </w:r>
      <w:r>
        <w:rPr>
          <w:spacing w:val="37"/>
        </w:rPr>
        <w:t xml:space="preserve"> </w:t>
      </w:r>
      <w:r>
        <w:rPr>
          <w:spacing w:val="-1"/>
        </w:rPr>
        <w:t>проблемных</w:t>
      </w:r>
      <w:r>
        <w:rPr>
          <w:spacing w:val="69"/>
        </w:rPr>
        <w:t xml:space="preserve"> </w:t>
      </w:r>
      <w:r>
        <w:rPr>
          <w:spacing w:val="-1"/>
        </w:rPr>
        <w:t>ситуаций,</w:t>
      </w:r>
      <w:r>
        <w:rPr>
          <w:spacing w:val="67"/>
        </w:rPr>
        <w:t xml:space="preserve"> </w:t>
      </w:r>
      <w:r>
        <w:rPr>
          <w:spacing w:val="-1"/>
        </w:rPr>
        <w:t>образных</w:t>
      </w:r>
      <w:r>
        <w:rPr>
          <w:spacing w:val="66"/>
        </w:rPr>
        <w:t xml:space="preserve"> </w:t>
      </w:r>
      <w:r>
        <w:rPr>
          <w:spacing w:val="-1"/>
        </w:rPr>
        <w:t>игр-импровизаций,</w:t>
      </w:r>
      <w:r>
        <w:rPr>
          <w:spacing w:val="67"/>
        </w:rPr>
        <w:t xml:space="preserve"> </w:t>
      </w:r>
      <w:r>
        <w:rPr>
          <w:spacing w:val="-1"/>
        </w:rPr>
        <w:t>экспериментирования,</w:t>
      </w:r>
      <w:r>
        <w:rPr>
          <w:spacing w:val="33"/>
        </w:rPr>
        <w:t xml:space="preserve"> </w:t>
      </w:r>
      <w:r>
        <w:rPr>
          <w:spacing w:val="-1"/>
        </w:rPr>
        <w:t>наблюдений</w:t>
      </w:r>
      <w:r>
        <w:t xml:space="preserve"> и </w:t>
      </w:r>
      <w:r>
        <w:rPr>
          <w:spacing w:val="-1"/>
        </w:rPr>
        <w:t>разговоров.</w:t>
      </w:r>
    </w:p>
    <w:p w:rsidR="00A5149E" w:rsidRDefault="00A5149E" w:rsidP="00A5149E">
      <w:pPr>
        <w:pStyle w:val="a3"/>
        <w:kinsoku w:val="0"/>
        <w:overflowPunct w:val="0"/>
        <w:spacing w:before="4"/>
        <w:ind w:left="0" w:firstLine="0"/>
      </w:pPr>
    </w:p>
    <w:p w:rsidR="00A5149E" w:rsidRDefault="00A5149E" w:rsidP="00A5149E">
      <w:pPr>
        <w:pStyle w:val="Heading4"/>
        <w:kinsoku w:val="0"/>
        <w:overflowPunct w:val="0"/>
        <w:spacing w:line="319" w:lineRule="exact"/>
        <w:ind w:left="718"/>
        <w:jc w:val="center"/>
        <w:outlineLvl w:val="9"/>
        <w:rPr>
          <w:b w:val="0"/>
          <w:bCs w:val="0"/>
        </w:rPr>
      </w:pPr>
      <w:r>
        <w:rPr>
          <w:spacing w:val="-1"/>
        </w:rPr>
        <w:t>Средняя</w:t>
      </w:r>
      <w:r>
        <w:rPr>
          <w:spacing w:val="-2"/>
        </w:rPr>
        <w:t xml:space="preserve"> </w:t>
      </w:r>
      <w:r>
        <w:rPr>
          <w:spacing w:val="-1"/>
        </w:rPr>
        <w:t>группа</w:t>
      </w:r>
    </w:p>
    <w:p w:rsidR="00A5149E" w:rsidRDefault="00A5149E" w:rsidP="00016812">
      <w:pPr>
        <w:pStyle w:val="a3"/>
        <w:tabs>
          <w:tab w:val="left" w:pos="1407"/>
          <w:tab w:val="left" w:pos="2220"/>
          <w:tab w:val="left" w:pos="4240"/>
          <w:tab w:val="left" w:pos="5925"/>
          <w:tab w:val="left" w:pos="7208"/>
          <w:tab w:val="left" w:pos="7568"/>
          <w:tab w:val="left" w:pos="8088"/>
          <w:tab w:val="left" w:pos="9580"/>
        </w:tabs>
        <w:kinsoku w:val="0"/>
        <w:overflowPunct w:val="0"/>
        <w:spacing w:before="1" w:line="322" w:lineRule="exact"/>
        <w:ind w:left="0" w:right="133" w:firstLine="881"/>
        <w:jc w:val="both"/>
        <w:rPr>
          <w:sz w:val="23"/>
          <w:szCs w:val="23"/>
        </w:rPr>
      </w:pPr>
      <w:r>
        <w:t xml:space="preserve">Детям </w:t>
      </w:r>
      <w:r>
        <w:rPr>
          <w:spacing w:val="33"/>
        </w:rPr>
        <w:t xml:space="preserve"> </w:t>
      </w:r>
      <w:r>
        <w:rPr>
          <w:spacing w:val="-1"/>
        </w:rPr>
        <w:t>исполнилось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четыре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года.</w:t>
      </w:r>
      <w:r>
        <w:t xml:space="preserve"> </w:t>
      </w:r>
      <w:r>
        <w:rPr>
          <w:spacing w:val="34"/>
        </w:rPr>
        <w:t xml:space="preserve"> </w:t>
      </w:r>
      <w:r>
        <w:rPr>
          <w:spacing w:val="-2"/>
        </w:rPr>
        <w:t>Они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перешли</w:t>
      </w:r>
      <w:r>
        <w:t xml:space="preserve"> </w:t>
      </w:r>
      <w:r>
        <w:rPr>
          <w:spacing w:val="35"/>
        </w:rPr>
        <w:t xml:space="preserve"> </w:t>
      </w:r>
      <w:r>
        <w:t xml:space="preserve">в </w:t>
      </w:r>
      <w:r>
        <w:rPr>
          <w:spacing w:val="31"/>
        </w:rPr>
        <w:t xml:space="preserve"> </w:t>
      </w:r>
      <w:r>
        <w:rPr>
          <w:spacing w:val="-1"/>
        </w:rPr>
        <w:t>среднюю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группу</w:t>
      </w:r>
      <w:r>
        <w:rPr>
          <w:spacing w:val="27"/>
        </w:rPr>
        <w:t xml:space="preserve"> </w:t>
      </w:r>
      <w:r>
        <w:rPr>
          <w:spacing w:val="-1"/>
        </w:rPr>
        <w:t>детского</w:t>
      </w:r>
      <w:r>
        <w:rPr>
          <w:spacing w:val="-1"/>
        </w:rPr>
        <w:tab/>
        <w:t>сада.</w:t>
      </w:r>
      <w:r>
        <w:rPr>
          <w:spacing w:val="-1"/>
        </w:rPr>
        <w:tab/>
        <w:t>Внимательный</w:t>
      </w:r>
      <w:r>
        <w:rPr>
          <w:spacing w:val="-1"/>
        </w:rPr>
        <w:tab/>
      </w:r>
      <w:r>
        <w:rPr>
          <w:spacing w:val="-1"/>
          <w:w w:val="95"/>
        </w:rPr>
        <w:t>воспитатель</w:t>
      </w:r>
      <w:r>
        <w:rPr>
          <w:spacing w:val="-1"/>
          <w:w w:val="95"/>
        </w:rPr>
        <w:tab/>
      </w:r>
      <w:r>
        <w:rPr>
          <w:w w:val="95"/>
        </w:rPr>
        <w:t>замечает</w:t>
      </w:r>
      <w:r>
        <w:rPr>
          <w:w w:val="95"/>
        </w:rPr>
        <w:tab/>
      </w:r>
      <w:r>
        <w:t>в</w:t>
      </w:r>
      <w:r>
        <w:tab/>
        <w:t>их</w:t>
      </w:r>
      <w:r>
        <w:tab/>
      </w:r>
      <w:r w:rsidR="00016812">
        <w:rPr>
          <w:spacing w:val="-1"/>
          <w:w w:val="95"/>
        </w:rPr>
        <w:t xml:space="preserve">поведении </w:t>
      </w:r>
      <w:r>
        <w:t>и</w:t>
      </w:r>
    </w:p>
    <w:p w:rsidR="00A5149E" w:rsidRDefault="00A5149E" w:rsidP="00A5149E">
      <w:pPr>
        <w:pStyle w:val="a3"/>
        <w:tabs>
          <w:tab w:val="left" w:pos="2152"/>
          <w:tab w:val="left" w:pos="3008"/>
          <w:tab w:val="left" w:pos="4204"/>
          <w:tab w:val="left" w:pos="5248"/>
          <w:tab w:val="left" w:pos="7620"/>
          <w:tab w:val="left" w:pos="8198"/>
        </w:tabs>
        <w:kinsoku w:val="0"/>
        <w:overflowPunct w:val="0"/>
        <w:spacing w:before="64"/>
        <w:ind w:right="140" w:firstLine="0"/>
        <w:rPr>
          <w:spacing w:val="-1"/>
        </w:rPr>
      </w:pPr>
      <w:r>
        <w:rPr>
          <w:spacing w:val="-1"/>
        </w:rPr>
        <w:t>деятельности</w:t>
      </w:r>
      <w:r>
        <w:rPr>
          <w:spacing w:val="-1"/>
        </w:rPr>
        <w:tab/>
      </w:r>
      <w:r>
        <w:rPr>
          <w:spacing w:val="-1"/>
          <w:w w:val="95"/>
        </w:rPr>
        <w:t>ряд</w:t>
      </w:r>
      <w:r>
        <w:rPr>
          <w:spacing w:val="-1"/>
          <w:w w:val="95"/>
        </w:rPr>
        <w:tab/>
      </w:r>
      <w:r>
        <w:rPr>
          <w:spacing w:val="-1"/>
        </w:rPr>
        <w:t>новых</w:t>
      </w:r>
      <w:r>
        <w:rPr>
          <w:spacing w:val="-1"/>
        </w:rPr>
        <w:tab/>
      </w:r>
      <w:r>
        <w:t>черт,</w:t>
      </w:r>
      <w:r>
        <w:tab/>
      </w:r>
      <w:r>
        <w:rPr>
          <w:spacing w:val="-1"/>
          <w:w w:val="95"/>
        </w:rPr>
        <w:t>проявляющихся</w:t>
      </w:r>
      <w:r>
        <w:rPr>
          <w:spacing w:val="-1"/>
          <w:w w:val="95"/>
        </w:rPr>
        <w:tab/>
      </w:r>
      <w:r>
        <w:t>в</w:t>
      </w:r>
      <w:r>
        <w:tab/>
      </w:r>
      <w:r>
        <w:rPr>
          <w:spacing w:val="-1"/>
        </w:rPr>
        <w:t>физическом,</w:t>
      </w:r>
      <w:r>
        <w:rPr>
          <w:spacing w:val="37"/>
        </w:rPr>
        <w:t xml:space="preserve"> </w:t>
      </w:r>
      <w:r>
        <w:rPr>
          <w:spacing w:val="-1"/>
        </w:rPr>
        <w:t>интеллектуальном,</w:t>
      </w:r>
      <w:r>
        <w:rPr>
          <w:spacing w:val="-4"/>
        </w:rPr>
        <w:t xml:space="preserve"> </w:t>
      </w:r>
      <w:r>
        <w:rPr>
          <w:spacing w:val="-1"/>
        </w:rPr>
        <w:t>социально-эмоциональном</w:t>
      </w:r>
      <w:r>
        <w:rPr>
          <w:spacing w:val="-3"/>
        </w:rPr>
        <w:t xml:space="preserve"> </w:t>
      </w:r>
      <w:r>
        <w:rPr>
          <w:spacing w:val="-1"/>
        </w:rPr>
        <w:t>развитии.</w:t>
      </w:r>
    </w:p>
    <w:p w:rsidR="00A5149E" w:rsidRDefault="00A5149E" w:rsidP="00A5149E">
      <w:pPr>
        <w:pStyle w:val="a3"/>
        <w:kinsoku w:val="0"/>
        <w:overflowPunct w:val="0"/>
        <w:ind w:right="132" w:firstLine="881"/>
        <w:jc w:val="both"/>
        <w:rPr>
          <w:spacing w:val="-1"/>
        </w:rPr>
      </w:pPr>
      <w:r>
        <w:rPr>
          <w:spacing w:val="-1"/>
        </w:rPr>
        <w:t>Возросли</w:t>
      </w:r>
      <w:r>
        <w:rPr>
          <w:spacing w:val="13"/>
        </w:rPr>
        <w:t xml:space="preserve"> </w:t>
      </w:r>
      <w:r>
        <w:rPr>
          <w:spacing w:val="-1"/>
        </w:rPr>
        <w:t>физические</w:t>
      </w:r>
      <w:r>
        <w:rPr>
          <w:spacing w:val="12"/>
        </w:rPr>
        <w:t xml:space="preserve"> </w:t>
      </w:r>
      <w:r>
        <w:rPr>
          <w:spacing w:val="-2"/>
        </w:rPr>
        <w:t>возможности</w:t>
      </w:r>
      <w:r>
        <w:rPr>
          <w:spacing w:val="11"/>
        </w:rPr>
        <w:t xml:space="preserve"> </w:t>
      </w:r>
      <w:r>
        <w:rPr>
          <w:spacing w:val="-1"/>
        </w:rPr>
        <w:t>детей:</w:t>
      </w:r>
      <w:r>
        <w:rPr>
          <w:spacing w:val="11"/>
        </w:rPr>
        <w:t xml:space="preserve"> </w:t>
      </w:r>
      <w:r>
        <w:rPr>
          <w:spacing w:val="-1"/>
        </w:rPr>
        <w:t>движения</w:t>
      </w:r>
      <w:r>
        <w:rPr>
          <w:spacing w:val="12"/>
        </w:rPr>
        <w:t xml:space="preserve"> </w:t>
      </w:r>
      <w:r>
        <w:rPr>
          <w:spacing w:val="-1"/>
        </w:rPr>
        <w:t>их</w:t>
      </w:r>
      <w:r>
        <w:rPr>
          <w:spacing w:val="13"/>
        </w:rPr>
        <w:t xml:space="preserve"> </w:t>
      </w:r>
      <w:r>
        <w:rPr>
          <w:spacing w:val="-2"/>
        </w:rPr>
        <w:t>стали</w:t>
      </w:r>
      <w:r>
        <w:rPr>
          <w:spacing w:val="49"/>
        </w:rPr>
        <w:t xml:space="preserve"> </w:t>
      </w:r>
      <w:r>
        <w:rPr>
          <w:spacing w:val="-1"/>
        </w:rPr>
        <w:t>значительно</w:t>
      </w:r>
      <w:r>
        <w:rPr>
          <w:spacing w:val="26"/>
        </w:rPr>
        <w:t xml:space="preserve"> </w:t>
      </w:r>
      <w:r>
        <w:rPr>
          <w:spacing w:val="-1"/>
        </w:rPr>
        <w:t>более</w:t>
      </w:r>
      <w:r>
        <w:rPr>
          <w:spacing w:val="23"/>
        </w:rPr>
        <w:t xml:space="preserve"> </w:t>
      </w:r>
      <w:r>
        <w:rPr>
          <w:spacing w:val="-1"/>
        </w:rPr>
        <w:t>уверенными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разнообразными.</w:t>
      </w:r>
      <w:r>
        <w:rPr>
          <w:spacing w:val="25"/>
        </w:rPr>
        <w:t xml:space="preserve"> </w:t>
      </w:r>
      <w:r>
        <w:rPr>
          <w:spacing w:val="-1"/>
        </w:rPr>
        <w:t>Дошкольники</w:t>
      </w:r>
      <w:r>
        <w:rPr>
          <w:spacing w:val="26"/>
        </w:rPr>
        <w:t xml:space="preserve"> </w:t>
      </w:r>
      <w:r>
        <w:t>испытывают</w:t>
      </w:r>
      <w:r>
        <w:rPr>
          <w:spacing w:val="31"/>
        </w:rPr>
        <w:t xml:space="preserve"> </w:t>
      </w:r>
      <w:r>
        <w:rPr>
          <w:spacing w:val="-2"/>
        </w:rPr>
        <w:t>острую</w:t>
      </w:r>
      <w:r>
        <w:rPr>
          <w:spacing w:val="8"/>
        </w:rPr>
        <w:t xml:space="preserve"> </w:t>
      </w:r>
      <w:r>
        <w:rPr>
          <w:spacing w:val="-1"/>
        </w:rPr>
        <w:t>потребность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движении.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случае</w:t>
      </w:r>
      <w:r>
        <w:rPr>
          <w:spacing w:val="9"/>
        </w:rPr>
        <w:t xml:space="preserve"> </w:t>
      </w:r>
      <w:r>
        <w:rPr>
          <w:spacing w:val="-1"/>
        </w:rPr>
        <w:t>ограничения</w:t>
      </w:r>
      <w:r>
        <w:rPr>
          <w:spacing w:val="6"/>
        </w:rPr>
        <w:t xml:space="preserve"> </w:t>
      </w:r>
      <w:r>
        <w:rPr>
          <w:spacing w:val="-1"/>
        </w:rPr>
        <w:t>активной</w:t>
      </w:r>
      <w:r>
        <w:rPr>
          <w:spacing w:val="9"/>
        </w:rPr>
        <w:t xml:space="preserve"> </w:t>
      </w:r>
      <w:r>
        <w:rPr>
          <w:spacing w:val="-1"/>
        </w:rPr>
        <w:t>двигательной</w:t>
      </w:r>
      <w:r>
        <w:rPr>
          <w:spacing w:val="47"/>
        </w:rPr>
        <w:t xml:space="preserve"> </w:t>
      </w:r>
      <w:r>
        <w:rPr>
          <w:spacing w:val="-1"/>
        </w:rPr>
        <w:t>деятельности</w:t>
      </w:r>
      <w:r>
        <w:rPr>
          <w:spacing w:val="23"/>
        </w:rPr>
        <w:t xml:space="preserve"> </w:t>
      </w:r>
      <w:r>
        <w:rPr>
          <w:spacing w:val="-1"/>
        </w:rPr>
        <w:t>они</w:t>
      </w:r>
      <w:r>
        <w:rPr>
          <w:spacing w:val="23"/>
        </w:rPr>
        <w:t xml:space="preserve"> </w:t>
      </w:r>
      <w:r>
        <w:rPr>
          <w:spacing w:val="-1"/>
        </w:rPr>
        <w:t>быстро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перевозбуждаются</w:t>
      </w:r>
      <w:proofErr w:type="spellEnd"/>
      <w:r>
        <w:rPr>
          <w:spacing w:val="-1"/>
        </w:rPr>
        <w:t>,</w:t>
      </w:r>
      <w:r>
        <w:rPr>
          <w:spacing w:val="24"/>
        </w:rPr>
        <w:t xml:space="preserve"> </w:t>
      </w:r>
      <w:r>
        <w:rPr>
          <w:spacing w:val="-1"/>
        </w:rPr>
        <w:t>становятся</w:t>
      </w:r>
      <w:r>
        <w:rPr>
          <w:spacing w:val="22"/>
        </w:rPr>
        <w:t xml:space="preserve"> </w:t>
      </w:r>
      <w:r>
        <w:rPr>
          <w:spacing w:val="-1"/>
        </w:rPr>
        <w:t>непослушными,</w:t>
      </w:r>
      <w:r>
        <w:rPr>
          <w:spacing w:val="35"/>
        </w:rPr>
        <w:t xml:space="preserve"> </w:t>
      </w:r>
      <w:r>
        <w:rPr>
          <w:spacing w:val="-1"/>
        </w:rPr>
        <w:t>капризными.</w:t>
      </w:r>
      <w:r>
        <w:rPr>
          <w:spacing w:val="4"/>
        </w:rPr>
        <w:t xml:space="preserve"> </w:t>
      </w:r>
      <w:r>
        <w:rPr>
          <w:spacing w:val="-2"/>
        </w:rPr>
        <w:t>Поэтому</w:t>
      </w:r>
      <w:r>
        <w:rPr>
          <w:spacing w:val="4"/>
        </w:rPr>
        <w:t xml:space="preserve"> </w:t>
      </w:r>
      <w:r>
        <w:rPr>
          <w:b/>
          <w:bCs/>
        </w:rPr>
        <w:t>в</w:t>
      </w:r>
      <w:r>
        <w:rPr>
          <w:b/>
          <w:bCs/>
          <w:spacing w:val="3"/>
        </w:rPr>
        <w:t xml:space="preserve"> </w:t>
      </w:r>
      <w:r>
        <w:rPr>
          <w:b/>
          <w:bCs/>
          <w:spacing w:val="-1"/>
        </w:rPr>
        <w:t>средней</w:t>
      </w:r>
      <w:r>
        <w:rPr>
          <w:b/>
          <w:bCs/>
          <w:spacing w:val="3"/>
        </w:rPr>
        <w:t xml:space="preserve"> </w:t>
      </w:r>
      <w:r>
        <w:rPr>
          <w:b/>
          <w:bCs/>
        </w:rPr>
        <w:t>группе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1"/>
        </w:rPr>
        <w:t>особенно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2"/>
        </w:rPr>
        <w:t>важно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1"/>
        </w:rPr>
        <w:t>наладить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1"/>
        </w:rPr>
        <w:t>разумный</w:t>
      </w:r>
      <w:r>
        <w:rPr>
          <w:b/>
          <w:bCs/>
          <w:spacing w:val="59"/>
        </w:rPr>
        <w:t xml:space="preserve"> </w:t>
      </w:r>
      <w:r>
        <w:rPr>
          <w:b/>
          <w:bCs/>
          <w:spacing w:val="-1"/>
        </w:rPr>
        <w:t>двигательный</w:t>
      </w:r>
      <w:r>
        <w:rPr>
          <w:b/>
          <w:bCs/>
          <w:spacing w:val="39"/>
        </w:rPr>
        <w:t xml:space="preserve"> </w:t>
      </w:r>
      <w:r>
        <w:rPr>
          <w:b/>
          <w:bCs/>
          <w:spacing w:val="-1"/>
        </w:rPr>
        <w:t>режим,</w:t>
      </w:r>
      <w:r>
        <w:rPr>
          <w:b/>
          <w:bCs/>
          <w:spacing w:val="42"/>
        </w:rPr>
        <w:t xml:space="preserve"> </w:t>
      </w:r>
      <w:r>
        <w:rPr>
          <w:spacing w:val="-1"/>
        </w:rPr>
        <w:t>наполнить</w:t>
      </w:r>
      <w:r>
        <w:rPr>
          <w:spacing w:val="38"/>
        </w:rPr>
        <w:t xml:space="preserve"> </w:t>
      </w:r>
      <w:r>
        <w:rPr>
          <w:spacing w:val="-1"/>
        </w:rPr>
        <w:t>жизнь</w:t>
      </w:r>
      <w:r>
        <w:rPr>
          <w:spacing w:val="39"/>
        </w:rPr>
        <w:t xml:space="preserve"> </w:t>
      </w:r>
      <w:r>
        <w:rPr>
          <w:spacing w:val="-1"/>
        </w:rPr>
        <w:t>детей</w:t>
      </w:r>
      <w:r>
        <w:rPr>
          <w:spacing w:val="39"/>
        </w:rPr>
        <w:t xml:space="preserve"> </w:t>
      </w:r>
      <w:r>
        <w:rPr>
          <w:spacing w:val="-1"/>
        </w:rPr>
        <w:t>разнообразными</w:t>
      </w:r>
      <w:r>
        <w:rPr>
          <w:spacing w:val="38"/>
        </w:rPr>
        <w:t xml:space="preserve"> </w:t>
      </w:r>
      <w:r>
        <w:rPr>
          <w:spacing w:val="-1"/>
        </w:rPr>
        <w:t>подвижными</w:t>
      </w:r>
      <w:r>
        <w:rPr>
          <w:spacing w:val="27"/>
        </w:rPr>
        <w:t xml:space="preserve"> </w:t>
      </w:r>
      <w:r>
        <w:rPr>
          <w:spacing w:val="-1"/>
        </w:rPr>
        <w:t>играми,</w:t>
      </w:r>
      <w:r>
        <w:rPr>
          <w:spacing w:val="21"/>
        </w:rPr>
        <w:t xml:space="preserve"> </w:t>
      </w:r>
      <w:r>
        <w:rPr>
          <w:spacing w:val="-1"/>
        </w:rPr>
        <w:t>игровыми</w:t>
      </w:r>
      <w:r>
        <w:rPr>
          <w:spacing w:val="20"/>
        </w:rPr>
        <w:t xml:space="preserve"> </w:t>
      </w:r>
      <w:r>
        <w:rPr>
          <w:spacing w:val="-1"/>
        </w:rPr>
        <w:t>заданиями,</w:t>
      </w:r>
      <w:r>
        <w:rPr>
          <w:spacing w:val="21"/>
        </w:rPr>
        <w:t xml:space="preserve"> </w:t>
      </w:r>
      <w:r>
        <w:rPr>
          <w:spacing w:val="-1"/>
        </w:rPr>
        <w:t>танцевальными</w:t>
      </w:r>
      <w:r>
        <w:rPr>
          <w:spacing w:val="23"/>
        </w:rPr>
        <w:t xml:space="preserve"> </w:t>
      </w:r>
      <w:r>
        <w:rPr>
          <w:spacing w:val="-1"/>
        </w:rPr>
        <w:t>движениями</w:t>
      </w:r>
      <w:r>
        <w:rPr>
          <w:spacing w:val="23"/>
        </w:rPr>
        <w:t xml:space="preserve"> </w:t>
      </w:r>
      <w:r>
        <w:rPr>
          <w:spacing w:val="-1"/>
        </w:rPr>
        <w:t>под</w:t>
      </w:r>
      <w:r>
        <w:rPr>
          <w:spacing w:val="23"/>
        </w:rPr>
        <w:t xml:space="preserve"> </w:t>
      </w:r>
      <w:r>
        <w:rPr>
          <w:spacing w:val="-1"/>
        </w:rPr>
        <w:t>музыку,</w:t>
      </w:r>
      <w:r>
        <w:rPr>
          <w:spacing w:val="45"/>
        </w:rPr>
        <w:t xml:space="preserve"> </w:t>
      </w:r>
      <w:r>
        <w:rPr>
          <w:spacing w:val="-1"/>
        </w:rPr>
        <w:t>хороводными</w:t>
      </w:r>
      <w:r>
        <w:t xml:space="preserve"> </w:t>
      </w:r>
      <w:r>
        <w:rPr>
          <w:spacing w:val="-1"/>
        </w:rPr>
        <w:t>играми.</w:t>
      </w:r>
    </w:p>
    <w:p w:rsidR="00A5149E" w:rsidRDefault="00A5149E" w:rsidP="00A5149E">
      <w:pPr>
        <w:pStyle w:val="a3"/>
        <w:kinsoku w:val="0"/>
        <w:overflowPunct w:val="0"/>
        <w:ind w:right="132" w:firstLine="881"/>
        <w:jc w:val="both"/>
        <w:rPr>
          <w:spacing w:val="-1"/>
        </w:rPr>
      </w:pPr>
      <w:r>
        <w:rPr>
          <w:spacing w:val="-1"/>
        </w:rPr>
        <w:t>Эмоционально</w:t>
      </w:r>
      <w:r>
        <w:rPr>
          <w:spacing w:val="27"/>
        </w:rPr>
        <w:t xml:space="preserve"> </w:t>
      </w:r>
      <w:r>
        <w:rPr>
          <w:spacing w:val="-1"/>
        </w:rPr>
        <w:t>окрашенная</w:t>
      </w:r>
      <w:r>
        <w:rPr>
          <w:spacing w:val="27"/>
        </w:rPr>
        <w:t xml:space="preserve"> </w:t>
      </w:r>
      <w:r>
        <w:rPr>
          <w:spacing w:val="-1"/>
        </w:rPr>
        <w:t>деятельность</w:t>
      </w:r>
      <w:r>
        <w:rPr>
          <w:spacing w:val="25"/>
        </w:rPr>
        <w:t xml:space="preserve"> </w:t>
      </w:r>
      <w:r>
        <w:rPr>
          <w:spacing w:val="-1"/>
        </w:rPr>
        <w:t>становится</w:t>
      </w:r>
      <w:r>
        <w:rPr>
          <w:spacing w:val="24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rPr>
          <w:spacing w:val="-1"/>
        </w:rPr>
        <w:t>только</w:t>
      </w:r>
      <w:r>
        <w:rPr>
          <w:spacing w:val="35"/>
        </w:rPr>
        <w:t xml:space="preserve"> </w:t>
      </w:r>
      <w:r>
        <w:rPr>
          <w:spacing w:val="-1"/>
        </w:rPr>
        <w:t>средством</w:t>
      </w:r>
      <w:r>
        <w:rPr>
          <w:spacing w:val="61"/>
        </w:rPr>
        <w:t xml:space="preserve"> </w:t>
      </w:r>
      <w:r>
        <w:rPr>
          <w:spacing w:val="-1"/>
        </w:rPr>
        <w:t>физического</w:t>
      </w:r>
      <w:r>
        <w:rPr>
          <w:spacing w:val="62"/>
        </w:rPr>
        <w:t xml:space="preserve"> </w:t>
      </w:r>
      <w:r>
        <w:rPr>
          <w:spacing w:val="-1"/>
        </w:rPr>
        <w:t>развития,</w:t>
      </w:r>
      <w:r>
        <w:rPr>
          <w:spacing w:val="61"/>
        </w:rPr>
        <w:t xml:space="preserve"> </w:t>
      </w:r>
      <w:r>
        <w:rPr>
          <w:spacing w:val="-1"/>
        </w:rPr>
        <w:t>но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-1"/>
        </w:rPr>
        <w:t>способом</w:t>
      </w:r>
      <w:r>
        <w:rPr>
          <w:spacing w:val="59"/>
        </w:rPr>
        <w:t xml:space="preserve"> </w:t>
      </w:r>
      <w:r>
        <w:rPr>
          <w:spacing w:val="-1"/>
        </w:rPr>
        <w:t>психологической</w:t>
      </w:r>
      <w:r>
        <w:rPr>
          <w:spacing w:val="62"/>
        </w:rPr>
        <w:t xml:space="preserve"> </w:t>
      </w:r>
      <w:r>
        <w:rPr>
          <w:spacing w:val="-1"/>
        </w:rPr>
        <w:t>разгрузки</w:t>
      </w:r>
      <w:r>
        <w:rPr>
          <w:spacing w:val="25"/>
        </w:rPr>
        <w:t xml:space="preserve"> </w:t>
      </w:r>
      <w:r>
        <w:rPr>
          <w:spacing w:val="-1"/>
        </w:rPr>
        <w:t>детей</w:t>
      </w:r>
      <w:r>
        <w:rPr>
          <w:spacing w:val="9"/>
        </w:rPr>
        <w:t xml:space="preserve"> </w:t>
      </w:r>
      <w:r>
        <w:rPr>
          <w:spacing w:val="-1"/>
        </w:rPr>
        <w:t>среднего</w:t>
      </w:r>
      <w:r>
        <w:rPr>
          <w:spacing w:val="11"/>
        </w:rPr>
        <w:t xml:space="preserve"> </w:t>
      </w:r>
      <w:r>
        <w:rPr>
          <w:spacing w:val="-1"/>
        </w:rPr>
        <w:t>дошкольного</w:t>
      </w:r>
      <w:r>
        <w:rPr>
          <w:spacing w:val="9"/>
        </w:rPr>
        <w:t xml:space="preserve"> </w:t>
      </w:r>
      <w:r>
        <w:rPr>
          <w:spacing w:val="-1"/>
        </w:rPr>
        <w:t>возраста,</w:t>
      </w:r>
      <w:r>
        <w:rPr>
          <w:spacing w:val="8"/>
        </w:rPr>
        <w:t xml:space="preserve"> </w:t>
      </w:r>
      <w:r>
        <w:rPr>
          <w:spacing w:val="-1"/>
        </w:rPr>
        <w:t>которых</w:t>
      </w:r>
      <w:r>
        <w:rPr>
          <w:spacing w:val="6"/>
        </w:rPr>
        <w:t xml:space="preserve"> </w:t>
      </w:r>
      <w:r>
        <w:rPr>
          <w:spacing w:val="-1"/>
        </w:rPr>
        <w:t>отличает</w:t>
      </w:r>
      <w:r>
        <w:rPr>
          <w:spacing w:val="8"/>
        </w:rPr>
        <w:t xml:space="preserve"> </w:t>
      </w:r>
      <w:r>
        <w:rPr>
          <w:spacing w:val="-1"/>
        </w:rPr>
        <w:t>довольно</w:t>
      </w:r>
      <w:r>
        <w:rPr>
          <w:spacing w:val="9"/>
        </w:rPr>
        <w:t xml:space="preserve"> </w:t>
      </w:r>
      <w:r>
        <w:rPr>
          <w:spacing w:val="-2"/>
        </w:rPr>
        <w:t>высокая</w:t>
      </w:r>
      <w:r>
        <w:rPr>
          <w:spacing w:val="43"/>
        </w:rPr>
        <w:t xml:space="preserve"> </w:t>
      </w:r>
      <w:r>
        <w:rPr>
          <w:spacing w:val="-1"/>
        </w:rPr>
        <w:t>возбудимость.</w:t>
      </w:r>
      <w:r>
        <w:rPr>
          <w:spacing w:val="38"/>
        </w:rPr>
        <w:t xml:space="preserve"> </w:t>
      </w:r>
      <w:r>
        <w:rPr>
          <w:spacing w:val="-1"/>
        </w:rPr>
        <w:t>Увидев</w:t>
      </w:r>
      <w:r>
        <w:rPr>
          <w:spacing w:val="38"/>
        </w:rPr>
        <w:t xml:space="preserve"> </w:t>
      </w:r>
      <w:r>
        <w:rPr>
          <w:spacing w:val="-1"/>
        </w:rPr>
        <w:t>перевозбуждение</w:t>
      </w:r>
      <w:r>
        <w:rPr>
          <w:spacing w:val="37"/>
        </w:rPr>
        <w:t xml:space="preserve"> </w:t>
      </w:r>
      <w:r>
        <w:rPr>
          <w:spacing w:val="-1"/>
        </w:rPr>
        <w:t>ребенка,</w:t>
      </w:r>
      <w:r>
        <w:rPr>
          <w:spacing w:val="39"/>
        </w:rPr>
        <w:t xml:space="preserve"> </w:t>
      </w:r>
      <w:r>
        <w:rPr>
          <w:spacing w:val="-1"/>
        </w:rPr>
        <w:t>воспитатель,</w:t>
      </w:r>
      <w:r>
        <w:rPr>
          <w:spacing w:val="38"/>
        </w:rPr>
        <w:t xml:space="preserve"> </w:t>
      </w:r>
      <w:r>
        <w:rPr>
          <w:spacing w:val="-1"/>
        </w:rPr>
        <w:t>учитывая</w:t>
      </w:r>
      <w:r>
        <w:rPr>
          <w:spacing w:val="37"/>
        </w:rPr>
        <w:t xml:space="preserve"> </w:t>
      </w:r>
      <w:r>
        <w:rPr>
          <w:spacing w:val="-1"/>
        </w:rPr>
        <w:t>слабость</w:t>
      </w:r>
      <w:r>
        <w:rPr>
          <w:spacing w:val="38"/>
        </w:rPr>
        <w:t xml:space="preserve"> </w:t>
      </w:r>
      <w:r>
        <w:rPr>
          <w:spacing w:val="-1"/>
        </w:rPr>
        <w:t>тормозных</w:t>
      </w:r>
      <w:r>
        <w:rPr>
          <w:spacing w:val="40"/>
        </w:rPr>
        <w:t xml:space="preserve"> </w:t>
      </w:r>
      <w:r>
        <w:rPr>
          <w:spacing w:val="-1"/>
        </w:rPr>
        <w:t>процессов</w:t>
      </w:r>
      <w:r>
        <w:rPr>
          <w:spacing w:val="37"/>
        </w:rPr>
        <w:t xml:space="preserve"> </w:t>
      </w:r>
      <w:r>
        <w:rPr>
          <w:spacing w:val="-1"/>
        </w:rPr>
        <w:t>детей</w:t>
      </w:r>
      <w:r>
        <w:rPr>
          <w:spacing w:val="38"/>
        </w:rPr>
        <w:t xml:space="preserve"> </w:t>
      </w:r>
      <w:r>
        <w:rPr>
          <w:spacing w:val="1"/>
        </w:rPr>
        <w:t>4—5</w:t>
      </w:r>
      <w:r>
        <w:rPr>
          <w:spacing w:val="40"/>
        </w:rPr>
        <w:t xml:space="preserve"> </w:t>
      </w:r>
      <w:r>
        <w:rPr>
          <w:spacing w:val="-1"/>
        </w:rPr>
        <w:t>лет,</w:t>
      </w:r>
      <w:r>
        <w:rPr>
          <w:spacing w:val="39"/>
        </w:rPr>
        <w:t xml:space="preserve"> </w:t>
      </w:r>
      <w:r>
        <w:rPr>
          <w:spacing w:val="-1"/>
        </w:rPr>
        <w:t>переключает</w:t>
      </w:r>
      <w:r>
        <w:rPr>
          <w:spacing w:val="40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rPr>
          <w:spacing w:val="-1"/>
        </w:rPr>
        <w:t>внимание</w:t>
      </w:r>
      <w:r>
        <w:rPr>
          <w:spacing w:val="37"/>
        </w:rPr>
        <w:t xml:space="preserve"> </w:t>
      </w:r>
      <w:r>
        <w:rPr>
          <w:spacing w:val="-1"/>
        </w:rPr>
        <w:t>на</w:t>
      </w:r>
      <w:r>
        <w:rPr>
          <w:spacing w:val="39"/>
        </w:rPr>
        <w:t xml:space="preserve"> </w:t>
      </w:r>
      <w:r>
        <w:rPr>
          <w:spacing w:val="-1"/>
        </w:rPr>
        <w:t>более</w:t>
      </w:r>
      <w:r>
        <w:rPr>
          <w:spacing w:val="27"/>
        </w:rPr>
        <w:t xml:space="preserve"> </w:t>
      </w:r>
      <w:r>
        <w:rPr>
          <w:spacing w:val="-1"/>
        </w:rPr>
        <w:t>спокойное</w:t>
      </w:r>
      <w:r>
        <w:rPr>
          <w:spacing w:val="25"/>
        </w:rPr>
        <w:t xml:space="preserve"> </w:t>
      </w:r>
      <w:r>
        <w:rPr>
          <w:spacing w:val="-1"/>
        </w:rPr>
        <w:t>занятие.</w:t>
      </w:r>
      <w:r>
        <w:rPr>
          <w:spacing w:val="26"/>
        </w:rPr>
        <w:t xml:space="preserve"> </w:t>
      </w:r>
      <w:r>
        <w:t>Это</w:t>
      </w:r>
      <w:r>
        <w:rPr>
          <w:spacing w:val="25"/>
        </w:rPr>
        <w:t xml:space="preserve"> </w:t>
      </w:r>
      <w:r>
        <w:rPr>
          <w:spacing w:val="-1"/>
        </w:rPr>
        <w:t>поможет</w:t>
      </w:r>
      <w:r>
        <w:rPr>
          <w:spacing w:val="25"/>
        </w:rPr>
        <w:t xml:space="preserve"> </w:t>
      </w:r>
      <w:r>
        <w:rPr>
          <w:spacing w:val="-1"/>
        </w:rPr>
        <w:t>ребенку</w:t>
      </w:r>
      <w:r>
        <w:rPr>
          <w:spacing w:val="23"/>
        </w:rPr>
        <w:t xml:space="preserve"> </w:t>
      </w:r>
      <w:r>
        <w:rPr>
          <w:spacing w:val="-1"/>
        </w:rPr>
        <w:t>восстановить</w:t>
      </w:r>
      <w:r>
        <w:rPr>
          <w:spacing w:val="26"/>
        </w:rPr>
        <w:t xml:space="preserve"> </w:t>
      </w:r>
      <w:r>
        <w:rPr>
          <w:spacing w:val="1"/>
        </w:rPr>
        <w:t>силы</w:t>
      </w:r>
      <w:r>
        <w:rPr>
          <w:spacing w:val="2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успокоиться.</w:t>
      </w:r>
    </w:p>
    <w:p w:rsidR="00A5149E" w:rsidRDefault="00A5149E" w:rsidP="00A5149E">
      <w:pPr>
        <w:pStyle w:val="a3"/>
        <w:kinsoku w:val="0"/>
        <w:overflowPunct w:val="0"/>
        <w:ind w:right="129" w:firstLine="881"/>
        <w:jc w:val="both"/>
        <w:rPr>
          <w:spacing w:val="-1"/>
        </w:rPr>
      </w:pPr>
      <w:r>
        <w:t>У</w:t>
      </w:r>
      <w:r>
        <w:rPr>
          <w:spacing w:val="30"/>
        </w:rPr>
        <w:t xml:space="preserve"> </w:t>
      </w:r>
      <w:r>
        <w:rPr>
          <w:spacing w:val="-1"/>
        </w:rPr>
        <w:t>детей</w:t>
      </w:r>
      <w:r>
        <w:rPr>
          <w:spacing w:val="31"/>
        </w:rPr>
        <w:t xml:space="preserve"> </w:t>
      </w:r>
      <w:r>
        <w:rPr>
          <w:spacing w:val="-1"/>
        </w:rPr>
        <w:t>активно</w:t>
      </w:r>
      <w:r>
        <w:rPr>
          <w:spacing w:val="31"/>
        </w:rPr>
        <w:t xml:space="preserve"> </w:t>
      </w:r>
      <w:r>
        <w:rPr>
          <w:spacing w:val="-1"/>
        </w:rPr>
        <w:t>проявляется</w:t>
      </w:r>
      <w:r>
        <w:rPr>
          <w:spacing w:val="31"/>
        </w:rPr>
        <w:t xml:space="preserve"> </w:t>
      </w:r>
      <w:r>
        <w:rPr>
          <w:spacing w:val="-1"/>
        </w:rPr>
        <w:t>стремление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rPr>
          <w:spacing w:val="-1"/>
        </w:rPr>
        <w:t>общению</w:t>
      </w:r>
      <w:r>
        <w:rPr>
          <w:spacing w:val="29"/>
        </w:rPr>
        <w:t xml:space="preserve"> </w:t>
      </w:r>
      <w:r>
        <w:rPr>
          <w:spacing w:val="-2"/>
        </w:rPr>
        <w:t>со</w:t>
      </w:r>
      <w:r>
        <w:rPr>
          <w:spacing w:val="31"/>
        </w:rPr>
        <w:t xml:space="preserve"> </w:t>
      </w:r>
      <w:r>
        <w:rPr>
          <w:spacing w:val="-1"/>
        </w:rPr>
        <w:t>сверстниками.</w:t>
      </w:r>
      <w:r>
        <w:rPr>
          <w:spacing w:val="37"/>
        </w:rPr>
        <w:t xml:space="preserve"> </w:t>
      </w:r>
      <w:r>
        <w:rPr>
          <w:spacing w:val="-1"/>
        </w:rPr>
        <w:t>Если</w:t>
      </w:r>
      <w:r>
        <w:rPr>
          <w:spacing w:val="47"/>
        </w:rPr>
        <w:t xml:space="preserve"> </w:t>
      </w:r>
      <w:r>
        <w:rPr>
          <w:spacing w:val="-1"/>
        </w:rPr>
        <w:t>ребенок</w:t>
      </w:r>
      <w:r>
        <w:rPr>
          <w:spacing w:val="47"/>
        </w:rPr>
        <w:t xml:space="preserve"> </w:t>
      </w:r>
      <w:r>
        <w:rPr>
          <w:spacing w:val="-2"/>
        </w:rPr>
        <w:t>трех</w:t>
      </w:r>
      <w:r>
        <w:rPr>
          <w:spacing w:val="45"/>
        </w:rPr>
        <w:t xml:space="preserve"> </w:t>
      </w:r>
      <w:r>
        <w:rPr>
          <w:spacing w:val="-1"/>
        </w:rPr>
        <w:t>лет</w:t>
      </w:r>
      <w:r>
        <w:rPr>
          <w:spacing w:val="47"/>
        </w:rPr>
        <w:t xml:space="preserve"> </w:t>
      </w:r>
      <w:r>
        <w:rPr>
          <w:spacing w:val="-1"/>
        </w:rPr>
        <w:t>вполне</w:t>
      </w:r>
      <w:r>
        <w:rPr>
          <w:spacing w:val="47"/>
        </w:rPr>
        <w:t xml:space="preserve"> </w:t>
      </w:r>
      <w:r>
        <w:rPr>
          <w:spacing w:val="-1"/>
        </w:rPr>
        <w:t>удовлетворяется</w:t>
      </w:r>
      <w:r>
        <w:rPr>
          <w:spacing w:val="47"/>
        </w:rPr>
        <w:t xml:space="preserve"> </w:t>
      </w:r>
      <w:r>
        <w:rPr>
          <w:spacing w:val="-1"/>
        </w:rPr>
        <w:t>«обществом»</w:t>
      </w:r>
      <w:r>
        <w:rPr>
          <w:spacing w:val="45"/>
        </w:rPr>
        <w:t xml:space="preserve"> </w:t>
      </w:r>
      <w:r>
        <w:rPr>
          <w:spacing w:val="-1"/>
        </w:rPr>
        <w:t>кукол,</w:t>
      </w:r>
      <w:r>
        <w:rPr>
          <w:spacing w:val="46"/>
        </w:rPr>
        <w:t xml:space="preserve"> </w:t>
      </w:r>
      <w:r>
        <w:t>то</w:t>
      </w:r>
      <w:r>
        <w:rPr>
          <w:spacing w:val="56"/>
        </w:rPr>
        <w:t xml:space="preserve"> </w:t>
      </w:r>
      <w:r>
        <w:rPr>
          <w:b/>
          <w:bCs/>
        </w:rPr>
        <w:t>в</w:t>
      </w:r>
      <w:r>
        <w:rPr>
          <w:b/>
          <w:bCs/>
          <w:spacing w:val="46"/>
        </w:rPr>
        <w:t xml:space="preserve"> </w:t>
      </w:r>
      <w:r>
        <w:rPr>
          <w:b/>
          <w:bCs/>
          <w:spacing w:val="-1"/>
        </w:rPr>
        <w:t>4-5</w:t>
      </w:r>
      <w:r>
        <w:rPr>
          <w:b/>
          <w:bCs/>
          <w:spacing w:val="53"/>
        </w:rPr>
        <w:t xml:space="preserve"> </w:t>
      </w:r>
      <w:r>
        <w:rPr>
          <w:b/>
          <w:bCs/>
        </w:rPr>
        <w:t>лет</w:t>
      </w:r>
      <w:r>
        <w:rPr>
          <w:b/>
          <w:bCs/>
          <w:spacing w:val="14"/>
        </w:rPr>
        <w:t xml:space="preserve"> </w:t>
      </w:r>
      <w:r>
        <w:rPr>
          <w:b/>
          <w:bCs/>
        </w:rPr>
        <w:t>он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1"/>
        </w:rPr>
        <w:t>нуждается</w:t>
      </w:r>
      <w:r>
        <w:rPr>
          <w:b/>
          <w:bCs/>
          <w:spacing w:val="12"/>
        </w:rPr>
        <w:t xml:space="preserve"> </w:t>
      </w:r>
      <w:r>
        <w:rPr>
          <w:b/>
          <w:bCs/>
        </w:rPr>
        <w:t>в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1"/>
        </w:rPr>
        <w:t>содержательных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1"/>
        </w:rPr>
        <w:t>контактах</w:t>
      </w:r>
      <w:r>
        <w:rPr>
          <w:b/>
          <w:bCs/>
          <w:spacing w:val="16"/>
        </w:rPr>
        <w:t xml:space="preserve"> </w:t>
      </w:r>
      <w:r>
        <w:rPr>
          <w:b/>
          <w:bCs/>
        </w:rPr>
        <w:t>со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1"/>
        </w:rPr>
        <w:t>сверстниками.</w:t>
      </w:r>
      <w:r>
        <w:rPr>
          <w:b/>
          <w:bCs/>
          <w:spacing w:val="15"/>
        </w:rPr>
        <w:t xml:space="preserve"> </w:t>
      </w:r>
      <w:r>
        <w:rPr>
          <w:spacing w:val="-1"/>
        </w:rPr>
        <w:t>Дети</w:t>
      </w:r>
      <w:r>
        <w:rPr>
          <w:spacing w:val="49"/>
        </w:rPr>
        <w:t xml:space="preserve"> </w:t>
      </w:r>
      <w:r>
        <w:rPr>
          <w:spacing w:val="-1"/>
        </w:rPr>
        <w:t>общаются</w:t>
      </w:r>
      <w:r>
        <w:rPr>
          <w:spacing w:val="47"/>
        </w:rPr>
        <w:t xml:space="preserve"> </w:t>
      </w:r>
      <w:r>
        <w:rPr>
          <w:spacing w:val="-1"/>
        </w:rPr>
        <w:t>по</w:t>
      </w:r>
      <w:r>
        <w:rPr>
          <w:spacing w:val="45"/>
        </w:rPr>
        <w:t xml:space="preserve"> </w:t>
      </w:r>
      <w:r>
        <w:rPr>
          <w:spacing w:val="-1"/>
        </w:rPr>
        <w:t>поводу</w:t>
      </w:r>
      <w:r>
        <w:rPr>
          <w:spacing w:val="43"/>
        </w:rPr>
        <w:t xml:space="preserve"> </w:t>
      </w:r>
      <w:r>
        <w:rPr>
          <w:spacing w:val="-1"/>
        </w:rPr>
        <w:t>игрушек,</w:t>
      </w:r>
      <w:r>
        <w:rPr>
          <w:spacing w:val="46"/>
        </w:rPr>
        <w:t xml:space="preserve"> </w:t>
      </w:r>
      <w:r>
        <w:t>совместных</w:t>
      </w:r>
      <w:r>
        <w:rPr>
          <w:spacing w:val="47"/>
        </w:rPr>
        <w:t xml:space="preserve"> </w:t>
      </w:r>
      <w:r>
        <w:rPr>
          <w:spacing w:val="-1"/>
        </w:rPr>
        <w:t>игр,</w:t>
      </w:r>
      <w:r>
        <w:rPr>
          <w:spacing w:val="43"/>
        </w:rPr>
        <w:t xml:space="preserve"> </w:t>
      </w:r>
      <w:r>
        <w:rPr>
          <w:spacing w:val="-1"/>
        </w:rPr>
        <w:t>общих</w:t>
      </w:r>
      <w:r>
        <w:rPr>
          <w:spacing w:val="45"/>
        </w:rPr>
        <w:t xml:space="preserve"> </w:t>
      </w:r>
      <w:r>
        <w:t>дел.</w:t>
      </w:r>
      <w:r>
        <w:rPr>
          <w:spacing w:val="45"/>
        </w:rPr>
        <w:t xml:space="preserve"> </w:t>
      </w:r>
      <w:r>
        <w:rPr>
          <w:spacing w:val="-1"/>
        </w:rPr>
        <w:t>Их</w:t>
      </w:r>
      <w:r>
        <w:rPr>
          <w:spacing w:val="47"/>
        </w:rPr>
        <w:t xml:space="preserve"> </w:t>
      </w:r>
      <w:r>
        <w:rPr>
          <w:spacing w:val="-1"/>
        </w:rPr>
        <w:t>речевые</w:t>
      </w:r>
      <w:r>
        <w:rPr>
          <w:spacing w:val="31"/>
        </w:rPr>
        <w:t xml:space="preserve"> </w:t>
      </w:r>
      <w:r>
        <w:rPr>
          <w:spacing w:val="-1"/>
        </w:rPr>
        <w:t>контакты</w:t>
      </w:r>
      <w:r>
        <w:rPr>
          <w:spacing w:val="18"/>
        </w:rPr>
        <w:t xml:space="preserve"> </w:t>
      </w:r>
      <w:r>
        <w:rPr>
          <w:spacing w:val="-1"/>
        </w:rPr>
        <w:t>становятся</w:t>
      </w:r>
      <w:r>
        <w:rPr>
          <w:spacing w:val="18"/>
        </w:rPr>
        <w:t xml:space="preserve"> </w:t>
      </w:r>
      <w:r>
        <w:rPr>
          <w:spacing w:val="-1"/>
        </w:rPr>
        <w:t>более</w:t>
      </w:r>
      <w:r>
        <w:rPr>
          <w:spacing w:val="15"/>
        </w:rPr>
        <w:t xml:space="preserve"> </w:t>
      </w:r>
      <w:r>
        <w:rPr>
          <w:spacing w:val="-1"/>
        </w:rPr>
        <w:t>результативными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действенными.</w:t>
      </w:r>
      <w:r>
        <w:rPr>
          <w:spacing w:val="17"/>
        </w:rPr>
        <w:t xml:space="preserve"> </w:t>
      </w:r>
      <w:r>
        <w:rPr>
          <w:spacing w:val="-1"/>
        </w:rPr>
        <w:t>Воспитатель</w:t>
      </w:r>
      <w:r>
        <w:rPr>
          <w:spacing w:val="37"/>
        </w:rPr>
        <w:t xml:space="preserve"> </w:t>
      </w:r>
      <w:r>
        <w:rPr>
          <w:spacing w:val="-1"/>
        </w:rPr>
        <w:t>использует</w:t>
      </w:r>
      <w:r>
        <w:rPr>
          <w:spacing w:val="28"/>
        </w:rPr>
        <w:t xml:space="preserve"> </w:t>
      </w:r>
      <w:r>
        <w:t>это</w:t>
      </w:r>
      <w:r>
        <w:rPr>
          <w:spacing w:val="28"/>
        </w:rPr>
        <w:t xml:space="preserve"> </w:t>
      </w:r>
      <w:r>
        <w:rPr>
          <w:spacing w:val="-1"/>
        </w:rPr>
        <w:t>стремление</w:t>
      </w:r>
      <w:r>
        <w:rPr>
          <w:spacing w:val="25"/>
        </w:rPr>
        <w:t xml:space="preserve"> </w:t>
      </w:r>
      <w:r>
        <w:rPr>
          <w:spacing w:val="-2"/>
        </w:rPr>
        <w:t>для</w:t>
      </w:r>
      <w:r>
        <w:rPr>
          <w:spacing w:val="28"/>
        </w:rPr>
        <w:t xml:space="preserve"> </w:t>
      </w:r>
      <w:r>
        <w:rPr>
          <w:spacing w:val="-1"/>
        </w:rPr>
        <w:t>налаживания</w:t>
      </w:r>
      <w:r>
        <w:rPr>
          <w:spacing w:val="28"/>
        </w:rPr>
        <w:t xml:space="preserve"> </w:t>
      </w:r>
      <w:r>
        <w:rPr>
          <w:spacing w:val="-1"/>
        </w:rPr>
        <w:t>дружеских</w:t>
      </w:r>
      <w:r>
        <w:rPr>
          <w:spacing w:val="26"/>
        </w:rPr>
        <w:t xml:space="preserve"> </w:t>
      </w:r>
      <w:r>
        <w:rPr>
          <w:spacing w:val="-1"/>
        </w:rPr>
        <w:t>связей</w:t>
      </w:r>
      <w:r>
        <w:rPr>
          <w:spacing w:val="28"/>
        </w:rPr>
        <w:t xml:space="preserve"> </w:t>
      </w:r>
      <w:r>
        <w:rPr>
          <w:spacing w:val="-1"/>
        </w:rPr>
        <w:t>между</w:t>
      </w:r>
      <w:r>
        <w:rPr>
          <w:spacing w:val="24"/>
        </w:rPr>
        <w:t xml:space="preserve"> </w:t>
      </w:r>
      <w:r>
        <w:rPr>
          <w:spacing w:val="1"/>
        </w:rPr>
        <w:t>детьми</w:t>
      </w:r>
      <w:r>
        <w:rPr>
          <w:b/>
          <w:bCs/>
          <w:spacing w:val="1"/>
        </w:rPr>
        <w:t>.</w:t>
      </w:r>
      <w:r>
        <w:rPr>
          <w:b/>
          <w:bCs/>
          <w:spacing w:val="33"/>
        </w:rPr>
        <w:t xml:space="preserve"> </w:t>
      </w:r>
      <w:r>
        <w:rPr>
          <w:spacing w:val="-1"/>
        </w:rPr>
        <w:t>Он</w:t>
      </w:r>
      <w:r>
        <w:rPr>
          <w:spacing w:val="4"/>
        </w:rPr>
        <w:t xml:space="preserve"> </w:t>
      </w:r>
      <w:r>
        <w:rPr>
          <w:spacing w:val="-1"/>
        </w:rPr>
        <w:t>объединяет</w:t>
      </w:r>
      <w:r>
        <w:rPr>
          <w:spacing w:val="1"/>
        </w:rPr>
        <w:t xml:space="preserve"> </w:t>
      </w:r>
      <w:r>
        <w:rPr>
          <w:spacing w:val="-1"/>
        </w:rPr>
        <w:t>детей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небольшие</w:t>
      </w:r>
      <w:r>
        <w:rPr>
          <w:spacing w:val="3"/>
        </w:rPr>
        <w:t xml:space="preserve"> </w:t>
      </w:r>
      <w:r>
        <w:rPr>
          <w:spacing w:val="-1"/>
        </w:rPr>
        <w:t>подгруппы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общих</w:t>
      </w:r>
      <w:r>
        <w:rPr>
          <w:spacing w:val="2"/>
        </w:rPr>
        <w:t xml:space="preserve"> </w:t>
      </w:r>
      <w:r>
        <w:rPr>
          <w:spacing w:val="-1"/>
        </w:rPr>
        <w:t>интересов,</w:t>
      </w:r>
      <w:r>
        <w:rPr>
          <w:spacing w:val="35"/>
        </w:rPr>
        <w:t xml:space="preserve"> </w:t>
      </w:r>
      <w:r>
        <w:rPr>
          <w:spacing w:val="-1"/>
        </w:rPr>
        <w:t>взаимных</w:t>
      </w:r>
      <w:r>
        <w:rPr>
          <w:spacing w:val="18"/>
        </w:rPr>
        <w:t xml:space="preserve"> </w:t>
      </w:r>
      <w:r>
        <w:rPr>
          <w:spacing w:val="-1"/>
        </w:rPr>
        <w:t>симпатий.</w:t>
      </w:r>
      <w:r>
        <w:rPr>
          <w:spacing w:val="17"/>
        </w:rPr>
        <w:t xml:space="preserve"> </w:t>
      </w:r>
      <w:r>
        <w:rPr>
          <w:spacing w:val="-1"/>
        </w:rPr>
        <w:t>Своим</w:t>
      </w:r>
      <w:r>
        <w:rPr>
          <w:spacing w:val="18"/>
        </w:rPr>
        <w:t xml:space="preserve"> </w:t>
      </w:r>
      <w:r>
        <w:rPr>
          <w:spacing w:val="-1"/>
        </w:rPr>
        <w:t>участием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играх</w:t>
      </w:r>
      <w:r>
        <w:rPr>
          <w:spacing w:val="19"/>
        </w:rPr>
        <w:t xml:space="preserve"> </w:t>
      </w:r>
      <w:r>
        <w:rPr>
          <w:spacing w:val="-1"/>
        </w:rPr>
        <w:t>воспитатель</w:t>
      </w:r>
      <w:r>
        <w:rPr>
          <w:spacing w:val="16"/>
        </w:rPr>
        <w:t xml:space="preserve"> </w:t>
      </w:r>
      <w:r>
        <w:rPr>
          <w:spacing w:val="-1"/>
        </w:rPr>
        <w:t>помогает</w:t>
      </w:r>
      <w:r>
        <w:rPr>
          <w:spacing w:val="18"/>
        </w:rPr>
        <w:t xml:space="preserve"> </w:t>
      </w:r>
      <w:r>
        <w:rPr>
          <w:spacing w:val="-1"/>
        </w:rPr>
        <w:t>детям</w:t>
      </w:r>
      <w:r>
        <w:rPr>
          <w:spacing w:val="45"/>
        </w:rPr>
        <w:t xml:space="preserve"> </w:t>
      </w:r>
      <w:r>
        <w:rPr>
          <w:spacing w:val="-1"/>
        </w:rPr>
        <w:t>понять,</w:t>
      </w:r>
      <w:r>
        <w:rPr>
          <w:spacing w:val="7"/>
        </w:rPr>
        <w:t xml:space="preserve"> </w:t>
      </w:r>
      <w:r>
        <w:rPr>
          <w:spacing w:val="-1"/>
        </w:rPr>
        <w:t>как</w:t>
      </w:r>
      <w:r>
        <w:rPr>
          <w:spacing w:val="9"/>
        </w:rPr>
        <w:t xml:space="preserve"> </w:t>
      </w:r>
      <w:r>
        <w:rPr>
          <w:spacing w:val="-1"/>
        </w:rPr>
        <w:t>можно</w:t>
      </w:r>
      <w:r>
        <w:rPr>
          <w:spacing w:val="7"/>
        </w:rPr>
        <w:t xml:space="preserve"> </w:t>
      </w:r>
      <w:r>
        <w:rPr>
          <w:spacing w:val="-1"/>
        </w:rPr>
        <w:t>договориться,</w:t>
      </w:r>
      <w:r>
        <w:rPr>
          <w:spacing w:val="6"/>
        </w:rPr>
        <w:t xml:space="preserve"> </w:t>
      </w:r>
      <w:r>
        <w:rPr>
          <w:spacing w:val="-1"/>
        </w:rPr>
        <w:t>подобрать</w:t>
      </w:r>
      <w:r>
        <w:rPr>
          <w:spacing w:val="7"/>
        </w:rPr>
        <w:t xml:space="preserve"> </w:t>
      </w:r>
      <w:r>
        <w:rPr>
          <w:spacing w:val="-1"/>
        </w:rPr>
        <w:t>нужные</w:t>
      </w:r>
      <w:r>
        <w:rPr>
          <w:spacing w:val="6"/>
        </w:rPr>
        <w:t xml:space="preserve"> </w:t>
      </w:r>
      <w:r>
        <w:rPr>
          <w:spacing w:val="-1"/>
        </w:rPr>
        <w:t>игрушки,</w:t>
      </w:r>
      <w:r>
        <w:rPr>
          <w:spacing w:val="8"/>
        </w:rPr>
        <w:t xml:space="preserve"> </w:t>
      </w:r>
      <w:r>
        <w:rPr>
          <w:spacing w:val="-1"/>
        </w:rPr>
        <w:t>создать</w:t>
      </w:r>
      <w:r>
        <w:rPr>
          <w:spacing w:val="7"/>
        </w:rPr>
        <w:t xml:space="preserve"> </w:t>
      </w:r>
      <w:r>
        <w:rPr>
          <w:spacing w:val="-1"/>
        </w:rPr>
        <w:t>игровую</w:t>
      </w:r>
      <w:r>
        <w:rPr>
          <w:spacing w:val="33"/>
        </w:rPr>
        <w:t xml:space="preserve"> </w:t>
      </w:r>
      <w:r>
        <w:rPr>
          <w:spacing w:val="-1"/>
        </w:rPr>
        <w:t>обстановку.</w:t>
      </w:r>
    </w:p>
    <w:p w:rsidR="00A5149E" w:rsidRDefault="00A5149E" w:rsidP="00A5149E">
      <w:pPr>
        <w:pStyle w:val="a3"/>
        <w:kinsoku w:val="0"/>
        <w:overflowPunct w:val="0"/>
        <w:ind w:right="153" w:firstLine="881"/>
        <w:jc w:val="both"/>
        <w:rPr>
          <w:spacing w:val="-1"/>
        </w:rPr>
      </w:pPr>
      <w:r>
        <w:rPr>
          <w:spacing w:val="-1"/>
        </w:rPr>
        <w:t>Особенно</w:t>
      </w:r>
      <w:r>
        <w:rPr>
          <w:spacing w:val="19"/>
        </w:rPr>
        <w:t xml:space="preserve"> </w:t>
      </w:r>
      <w:r>
        <w:rPr>
          <w:spacing w:val="-1"/>
        </w:rPr>
        <w:t>внимательно</w:t>
      </w:r>
      <w:r>
        <w:rPr>
          <w:spacing w:val="19"/>
        </w:rPr>
        <w:t xml:space="preserve"> </w:t>
      </w:r>
      <w:r>
        <w:rPr>
          <w:spacing w:val="-1"/>
        </w:rPr>
        <w:t>относится</w:t>
      </w:r>
      <w:r>
        <w:rPr>
          <w:spacing w:val="21"/>
        </w:rPr>
        <w:t xml:space="preserve"> </w:t>
      </w:r>
      <w:r>
        <w:rPr>
          <w:spacing w:val="-1"/>
        </w:rPr>
        <w:t>воспитатель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1"/>
        </w:rPr>
        <w:t>детям,</w:t>
      </w:r>
      <w:r>
        <w:rPr>
          <w:spacing w:val="20"/>
        </w:rPr>
        <w:t xml:space="preserve"> </w:t>
      </w:r>
      <w:r>
        <w:rPr>
          <w:spacing w:val="-1"/>
        </w:rPr>
        <w:t>которые</w:t>
      </w:r>
      <w:r>
        <w:rPr>
          <w:spacing w:val="18"/>
        </w:rPr>
        <w:t xml:space="preserve"> </w:t>
      </w:r>
      <w:r>
        <w:rPr>
          <w:spacing w:val="-1"/>
        </w:rPr>
        <w:t>по</w:t>
      </w:r>
      <w:r>
        <w:rPr>
          <w:spacing w:val="21"/>
        </w:rPr>
        <w:t xml:space="preserve"> </w:t>
      </w:r>
      <w:r>
        <w:rPr>
          <w:spacing w:val="-1"/>
        </w:rPr>
        <w:t>тем</w:t>
      </w:r>
      <w:r>
        <w:rPr>
          <w:spacing w:val="31"/>
        </w:rPr>
        <w:t xml:space="preserve"> </w:t>
      </w:r>
      <w:r>
        <w:rPr>
          <w:spacing w:val="-1"/>
        </w:rPr>
        <w:t>или</w:t>
      </w:r>
      <w:r>
        <w:rPr>
          <w:spacing w:val="50"/>
        </w:rPr>
        <w:t xml:space="preserve"> </w:t>
      </w:r>
      <w:r>
        <w:rPr>
          <w:spacing w:val="-1"/>
        </w:rPr>
        <w:t>иным</w:t>
      </w:r>
      <w:r>
        <w:rPr>
          <w:spacing w:val="49"/>
        </w:rPr>
        <w:t xml:space="preserve"> </w:t>
      </w:r>
      <w:r>
        <w:rPr>
          <w:spacing w:val="-2"/>
        </w:rPr>
        <w:t>причинам</w:t>
      </w:r>
      <w:r>
        <w:rPr>
          <w:spacing w:val="51"/>
        </w:rPr>
        <w:t xml:space="preserve"> </w:t>
      </w:r>
      <w:r>
        <w:rPr>
          <w:spacing w:val="-1"/>
        </w:rPr>
        <w:t>(робость,</w:t>
      </w:r>
      <w:r>
        <w:rPr>
          <w:spacing w:val="51"/>
        </w:rPr>
        <w:t xml:space="preserve"> </w:t>
      </w:r>
      <w:r>
        <w:rPr>
          <w:spacing w:val="-1"/>
        </w:rPr>
        <w:t>застенчивость,</w:t>
      </w:r>
      <w:r>
        <w:rPr>
          <w:spacing w:val="48"/>
        </w:rPr>
        <w:t xml:space="preserve"> </w:t>
      </w:r>
      <w:r>
        <w:rPr>
          <w:spacing w:val="-1"/>
        </w:rPr>
        <w:t>агрессивность)</w:t>
      </w:r>
      <w:r>
        <w:rPr>
          <w:spacing w:val="52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rPr>
          <w:spacing w:val="-1"/>
        </w:rPr>
        <w:t>могут</w:t>
      </w:r>
      <w:r>
        <w:rPr>
          <w:spacing w:val="51"/>
        </w:rPr>
        <w:t xml:space="preserve"> </w:t>
      </w:r>
      <w:r>
        <w:rPr>
          <w:spacing w:val="-1"/>
        </w:rPr>
        <w:t>найти</w:t>
      </w:r>
      <w:r>
        <w:rPr>
          <w:spacing w:val="65"/>
        </w:rPr>
        <w:t xml:space="preserve"> </w:t>
      </w:r>
      <w:r>
        <w:t>себе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2"/>
        </w:rPr>
        <w:t>группе</w:t>
      </w:r>
      <w:r>
        <w:rPr>
          <w:spacing w:val="49"/>
        </w:rPr>
        <w:t xml:space="preserve"> </w:t>
      </w:r>
      <w:r>
        <w:rPr>
          <w:spacing w:val="-1"/>
        </w:rPr>
        <w:t>друзей,</w:t>
      </w:r>
      <w:r>
        <w:rPr>
          <w:spacing w:val="49"/>
        </w:rPr>
        <w:t xml:space="preserve"> </w:t>
      </w:r>
      <w:r>
        <w:t>то</w:t>
      </w:r>
      <w:r>
        <w:rPr>
          <w:spacing w:val="50"/>
        </w:rPr>
        <w:t xml:space="preserve"> </w:t>
      </w:r>
      <w:r>
        <w:t>есть</w:t>
      </w:r>
      <w:r>
        <w:rPr>
          <w:spacing w:val="48"/>
        </w:rPr>
        <w:t xml:space="preserve"> </w:t>
      </w:r>
      <w:r>
        <w:rPr>
          <w:spacing w:val="-1"/>
        </w:rPr>
        <w:t>не</w:t>
      </w:r>
      <w:r>
        <w:rPr>
          <w:spacing w:val="49"/>
        </w:rPr>
        <w:t xml:space="preserve"> </w:t>
      </w:r>
      <w:r>
        <w:rPr>
          <w:spacing w:val="-1"/>
        </w:rPr>
        <w:t>реализуют</w:t>
      </w:r>
      <w:r>
        <w:rPr>
          <w:spacing w:val="49"/>
        </w:rPr>
        <w:t xml:space="preserve"> </w:t>
      </w:r>
      <w:r>
        <w:t>свою</w:t>
      </w:r>
      <w:r>
        <w:rPr>
          <w:spacing w:val="49"/>
        </w:rPr>
        <w:t xml:space="preserve"> </w:t>
      </w:r>
      <w:r>
        <w:rPr>
          <w:spacing w:val="-1"/>
        </w:rPr>
        <w:t>возрастную</w:t>
      </w:r>
      <w:r>
        <w:rPr>
          <w:spacing w:val="48"/>
        </w:rPr>
        <w:t xml:space="preserve"> </w:t>
      </w:r>
      <w:r>
        <w:rPr>
          <w:spacing w:val="-1"/>
        </w:rPr>
        <w:t>потребность</w:t>
      </w:r>
      <w:r>
        <w:rPr>
          <w:spacing w:val="4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-1"/>
        </w:rPr>
        <w:t>общении.</w:t>
      </w:r>
      <w:r>
        <w:rPr>
          <w:spacing w:val="42"/>
        </w:rPr>
        <w:t xml:space="preserve"> </w:t>
      </w:r>
      <w:r>
        <w:rPr>
          <w:spacing w:val="-2"/>
        </w:rPr>
        <w:t>Это</w:t>
      </w:r>
      <w:r>
        <w:rPr>
          <w:spacing w:val="43"/>
        </w:rPr>
        <w:t xml:space="preserve"> </w:t>
      </w:r>
      <w:r>
        <w:rPr>
          <w:spacing w:val="-1"/>
        </w:rPr>
        <w:t>может</w:t>
      </w:r>
      <w:r>
        <w:rPr>
          <w:spacing w:val="42"/>
        </w:rPr>
        <w:t xml:space="preserve"> </w:t>
      </w:r>
      <w:r>
        <w:rPr>
          <w:spacing w:val="-1"/>
        </w:rPr>
        <w:t>привести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-1"/>
        </w:rPr>
        <w:t>дальнейшем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rPr>
          <w:spacing w:val="-1"/>
        </w:rPr>
        <w:t>личностным</w:t>
      </w:r>
      <w:r>
        <w:rPr>
          <w:spacing w:val="42"/>
        </w:rPr>
        <w:t xml:space="preserve"> </w:t>
      </w:r>
      <w:r>
        <w:rPr>
          <w:spacing w:val="-1"/>
        </w:rPr>
        <w:t>деформациям.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-1"/>
        </w:rPr>
        <w:t>каждом</w:t>
      </w:r>
      <w:r>
        <w:rPr>
          <w:spacing w:val="54"/>
        </w:rPr>
        <w:t xml:space="preserve"> </w:t>
      </w:r>
      <w:r>
        <w:rPr>
          <w:spacing w:val="-1"/>
        </w:rPr>
        <w:t>подобном</w:t>
      </w:r>
      <w:r>
        <w:rPr>
          <w:spacing w:val="51"/>
        </w:rPr>
        <w:t xml:space="preserve"> </w:t>
      </w:r>
      <w:r>
        <w:rPr>
          <w:spacing w:val="-1"/>
        </w:rPr>
        <w:t>случае</w:t>
      </w:r>
      <w:r>
        <w:rPr>
          <w:spacing w:val="57"/>
        </w:rPr>
        <w:t xml:space="preserve"> </w:t>
      </w:r>
      <w:r>
        <w:rPr>
          <w:spacing w:val="-1"/>
        </w:rPr>
        <w:t>воспитатель</w:t>
      </w:r>
      <w:r>
        <w:rPr>
          <w:spacing w:val="53"/>
        </w:rPr>
        <w:t xml:space="preserve"> </w:t>
      </w:r>
      <w:r>
        <w:rPr>
          <w:spacing w:val="-1"/>
        </w:rPr>
        <w:t>анализирует</w:t>
      </w:r>
      <w:r>
        <w:rPr>
          <w:spacing w:val="56"/>
        </w:rPr>
        <w:t xml:space="preserve"> </w:t>
      </w:r>
      <w:r>
        <w:rPr>
          <w:spacing w:val="-1"/>
        </w:rPr>
        <w:t>причины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находит</w:t>
      </w:r>
      <w:r>
        <w:rPr>
          <w:spacing w:val="54"/>
        </w:rPr>
        <w:t xml:space="preserve"> </w:t>
      </w:r>
      <w:r>
        <w:rPr>
          <w:spacing w:val="-1"/>
        </w:rPr>
        <w:t>пути</w:t>
      </w:r>
      <w:r>
        <w:rPr>
          <w:spacing w:val="37"/>
        </w:rPr>
        <w:t xml:space="preserve"> </w:t>
      </w:r>
      <w:r>
        <w:rPr>
          <w:spacing w:val="-1"/>
        </w:rPr>
        <w:t>налаживания</w:t>
      </w:r>
      <w:r>
        <w:t xml:space="preserve"> </w:t>
      </w:r>
      <w:r>
        <w:rPr>
          <w:spacing w:val="-1"/>
        </w:rPr>
        <w:t>контактов ребенка</w:t>
      </w:r>
      <w:r>
        <w:t xml:space="preserve"> </w:t>
      </w:r>
      <w:r>
        <w:rPr>
          <w:spacing w:val="-2"/>
        </w:rPr>
        <w:t>со</w:t>
      </w:r>
      <w:r>
        <w:rPr>
          <w:spacing w:val="1"/>
        </w:rPr>
        <w:t xml:space="preserve"> </w:t>
      </w:r>
      <w:r>
        <w:rPr>
          <w:spacing w:val="-1"/>
        </w:rPr>
        <w:t>сверстниками.</w:t>
      </w:r>
    </w:p>
    <w:p w:rsidR="00A5149E" w:rsidRDefault="00A5149E" w:rsidP="00016812">
      <w:pPr>
        <w:pStyle w:val="a3"/>
        <w:kinsoku w:val="0"/>
        <w:overflowPunct w:val="0"/>
        <w:ind w:right="152" w:firstLine="881"/>
        <w:jc w:val="both"/>
        <w:rPr>
          <w:sz w:val="23"/>
          <w:szCs w:val="23"/>
        </w:rPr>
      </w:pPr>
      <w:r>
        <w:rPr>
          <w:spacing w:val="-1"/>
        </w:rPr>
        <w:t>Новые</w:t>
      </w:r>
      <w:r>
        <w:rPr>
          <w:spacing w:val="50"/>
        </w:rPr>
        <w:t xml:space="preserve"> </w:t>
      </w:r>
      <w:r>
        <w:rPr>
          <w:spacing w:val="-1"/>
        </w:rPr>
        <w:t>черты</w:t>
      </w:r>
      <w:r>
        <w:rPr>
          <w:spacing w:val="47"/>
        </w:rPr>
        <w:t xml:space="preserve"> </w:t>
      </w:r>
      <w:r>
        <w:rPr>
          <w:spacing w:val="-1"/>
        </w:rPr>
        <w:t>появляются</w:t>
      </w:r>
      <w:r>
        <w:rPr>
          <w:spacing w:val="54"/>
        </w:rPr>
        <w:t xml:space="preserve"> </w:t>
      </w:r>
      <w:r>
        <w:rPr>
          <w:b/>
          <w:bCs/>
        </w:rPr>
        <w:t>в</w:t>
      </w:r>
      <w:r>
        <w:rPr>
          <w:b/>
          <w:bCs/>
          <w:spacing w:val="49"/>
        </w:rPr>
        <w:t xml:space="preserve"> </w:t>
      </w:r>
      <w:r>
        <w:rPr>
          <w:b/>
          <w:bCs/>
          <w:spacing w:val="-1"/>
        </w:rPr>
        <w:t>общении</w:t>
      </w:r>
      <w:r>
        <w:rPr>
          <w:b/>
          <w:bCs/>
          <w:spacing w:val="48"/>
        </w:rPr>
        <w:t xml:space="preserve"> </w:t>
      </w:r>
      <w:r>
        <w:rPr>
          <w:b/>
          <w:bCs/>
        </w:rPr>
        <w:t>детей</w:t>
      </w:r>
      <w:r>
        <w:rPr>
          <w:b/>
          <w:bCs/>
          <w:spacing w:val="48"/>
        </w:rPr>
        <w:t xml:space="preserve"> </w:t>
      </w:r>
      <w:r>
        <w:rPr>
          <w:b/>
          <w:bCs/>
        </w:rPr>
        <w:t>4-5</w:t>
      </w:r>
      <w:r>
        <w:rPr>
          <w:b/>
          <w:bCs/>
          <w:spacing w:val="50"/>
        </w:rPr>
        <w:t xml:space="preserve"> </w:t>
      </w:r>
      <w:r>
        <w:rPr>
          <w:b/>
          <w:bCs/>
          <w:spacing w:val="-1"/>
        </w:rPr>
        <w:t>лет</w:t>
      </w:r>
      <w:r>
        <w:rPr>
          <w:b/>
          <w:bCs/>
          <w:spacing w:val="50"/>
        </w:rPr>
        <w:t xml:space="preserve"> </w:t>
      </w:r>
      <w:r>
        <w:rPr>
          <w:b/>
          <w:bCs/>
        </w:rPr>
        <w:t>с</w:t>
      </w:r>
      <w:r>
        <w:rPr>
          <w:b/>
          <w:bCs/>
          <w:spacing w:val="49"/>
        </w:rPr>
        <w:t xml:space="preserve"> </w:t>
      </w:r>
      <w:r>
        <w:rPr>
          <w:b/>
          <w:bCs/>
          <w:spacing w:val="-1"/>
        </w:rPr>
        <w:t>воспитателем.</w:t>
      </w:r>
      <w:r>
        <w:rPr>
          <w:b/>
          <w:bCs/>
          <w:spacing w:val="39"/>
        </w:rPr>
        <w:t xml:space="preserve"> </w:t>
      </w:r>
      <w:r>
        <w:rPr>
          <w:spacing w:val="-1"/>
        </w:rPr>
        <w:t>Дошкольники</w:t>
      </w:r>
      <w:r>
        <w:rPr>
          <w:spacing w:val="52"/>
        </w:rPr>
        <w:t xml:space="preserve"> </w:t>
      </w:r>
      <w:r>
        <w:rPr>
          <w:spacing w:val="-1"/>
        </w:rPr>
        <w:t>охотно</w:t>
      </w:r>
      <w:r>
        <w:rPr>
          <w:spacing w:val="52"/>
        </w:rPr>
        <w:t xml:space="preserve"> </w:t>
      </w:r>
      <w:r>
        <w:rPr>
          <w:spacing w:val="-1"/>
        </w:rPr>
        <w:t>сотрудничают</w:t>
      </w:r>
      <w:r>
        <w:rPr>
          <w:spacing w:val="50"/>
        </w:rPr>
        <w:t xml:space="preserve"> </w:t>
      </w:r>
      <w:proofErr w:type="gramStart"/>
      <w:r>
        <w:t>со</w:t>
      </w:r>
      <w:proofErr w:type="gramEnd"/>
      <w:r>
        <w:rPr>
          <w:spacing w:val="55"/>
        </w:rPr>
        <w:t xml:space="preserve"> </w:t>
      </w:r>
      <w:r>
        <w:rPr>
          <w:spacing w:val="-2"/>
        </w:rPr>
        <w:t>взрослыми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-1"/>
        </w:rPr>
        <w:t>практических</w:t>
      </w:r>
      <w:r>
        <w:rPr>
          <w:spacing w:val="52"/>
        </w:rPr>
        <w:t xml:space="preserve"> </w:t>
      </w:r>
      <w:r>
        <w:rPr>
          <w:spacing w:val="-1"/>
        </w:rPr>
        <w:t>делах</w:t>
      </w:r>
      <w:r>
        <w:rPr>
          <w:spacing w:val="43"/>
        </w:rPr>
        <w:t xml:space="preserve"> </w:t>
      </w:r>
      <w:r>
        <w:rPr>
          <w:spacing w:val="-1"/>
        </w:rPr>
        <w:t>(совместные</w:t>
      </w:r>
      <w:r>
        <w:rPr>
          <w:spacing w:val="33"/>
        </w:rPr>
        <w:t xml:space="preserve"> </w:t>
      </w:r>
      <w:r>
        <w:rPr>
          <w:spacing w:val="-1"/>
        </w:rPr>
        <w:t>игры,</w:t>
      </w:r>
      <w:r>
        <w:rPr>
          <w:spacing w:val="32"/>
        </w:rPr>
        <w:t xml:space="preserve"> </w:t>
      </w:r>
      <w:r>
        <w:rPr>
          <w:spacing w:val="-1"/>
        </w:rPr>
        <w:t>трудовые</w:t>
      </w:r>
      <w:r>
        <w:rPr>
          <w:spacing w:val="33"/>
        </w:rPr>
        <w:t xml:space="preserve"> </w:t>
      </w:r>
      <w:r>
        <w:rPr>
          <w:spacing w:val="-1"/>
        </w:rPr>
        <w:t>поручения,</w:t>
      </w:r>
      <w:r>
        <w:rPr>
          <w:spacing w:val="35"/>
        </w:rPr>
        <w:t xml:space="preserve"> </w:t>
      </w:r>
      <w:r>
        <w:rPr>
          <w:spacing w:val="-1"/>
        </w:rPr>
        <w:t>уход</w:t>
      </w:r>
      <w:r>
        <w:rPr>
          <w:spacing w:val="36"/>
        </w:rPr>
        <w:t xml:space="preserve"> </w:t>
      </w:r>
      <w:r>
        <w:rPr>
          <w:spacing w:val="-2"/>
        </w:rPr>
        <w:t>за</w:t>
      </w:r>
      <w:r>
        <w:rPr>
          <w:spacing w:val="35"/>
        </w:rPr>
        <w:t xml:space="preserve"> </w:t>
      </w:r>
      <w:r>
        <w:rPr>
          <w:spacing w:val="-1"/>
        </w:rPr>
        <w:t>животными,</w:t>
      </w:r>
      <w:r>
        <w:rPr>
          <w:spacing w:val="33"/>
        </w:rPr>
        <w:t xml:space="preserve"> </w:t>
      </w:r>
      <w:r>
        <w:rPr>
          <w:spacing w:val="-1"/>
        </w:rPr>
        <w:t>растениями),</w:t>
      </w:r>
      <w:r>
        <w:rPr>
          <w:spacing w:val="34"/>
        </w:rPr>
        <w:t xml:space="preserve"> </w:t>
      </w:r>
      <w:r>
        <w:rPr>
          <w:spacing w:val="-1"/>
        </w:rPr>
        <w:t>но</w:t>
      </w:r>
      <w:r>
        <w:rPr>
          <w:spacing w:val="43"/>
        </w:rPr>
        <w:t xml:space="preserve"> </w:t>
      </w:r>
      <w:r>
        <w:rPr>
          <w:spacing w:val="-1"/>
        </w:rPr>
        <w:t>наряду</w:t>
      </w:r>
      <w:r>
        <w:rPr>
          <w:spacing w:val="4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rPr>
          <w:spacing w:val="-1"/>
        </w:rPr>
        <w:t>этим</w:t>
      </w:r>
      <w:r>
        <w:rPr>
          <w:spacing w:val="43"/>
        </w:rPr>
        <w:t xml:space="preserve"> </w:t>
      </w:r>
      <w:r>
        <w:t>все</w:t>
      </w:r>
      <w:r>
        <w:rPr>
          <w:spacing w:val="43"/>
        </w:rPr>
        <w:t xml:space="preserve"> </w:t>
      </w:r>
      <w:r>
        <w:t>более</w:t>
      </w:r>
      <w:r>
        <w:rPr>
          <w:spacing w:val="46"/>
        </w:rPr>
        <w:t xml:space="preserve"> </w:t>
      </w:r>
      <w:r>
        <w:rPr>
          <w:spacing w:val="-2"/>
        </w:rPr>
        <w:t>активно</w:t>
      </w:r>
      <w:r>
        <w:rPr>
          <w:spacing w:val="46"/>
        </w:rPr>
        <w:t xml:space="preserve"> </w:t>
      </w:r>
      <w:r>
        <w:rPr>
          <w:spacing w:val="-1"/>
        </w:rPr>
        <w:t>стремятся</w:t>
      </w:r>
      <w:r>
        <w:rPr>
          <w:spacing w:val="42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rPr>
          <w:spacing w:val="-1"/>
        </w:rPr>
        <w:t>познавательному,</w:t>
      </w:r>
      <w:r>
        <w:rPr>
          <w:spacing w:val="33"/>
        </w:rPr>
        <w:t xml:space="preserve"> </w:t>
      </w:r>
      <w:r>
        <w:rPr>
          <w:spacing w:val="-1"/>
        </w:rPr>
        <w:lastRenderedPageBreak/>
        <w:t>интеллектуальному</w:t>
      </w:r>
      <w:r>
        <w:rPr>
          <w:spacing w:val="2"/>
        </w:rPr>
        <w:t xml:space="preserve"> </w:t>
      </w:r>
      <w:r>
        <w:rPr>
          <w:spacing w:val="-1"/>
        </w:rPr>
        <w:t>общению.</w:t>
      </w:r>
      <w:r>
        <w:rPr>
          <w:spacing w:val="9"/>
        </w:rPr>
        <w:t xml:space="preserve"> </w:t>
      </w:r>
      <w:r>
        <w:rPr>
          <w:spacing w:val="-1"/>
        </w:rPr>
        <w:t>На</w:t>
      </w:r>
      <w:r>
        <w:rPr>
          <w:spacing w:val="5"/>
        </w:rPr>
        <w:t xml:space="preserve"> </w:t>
      </w:r>
      <w:r>
        <w:rPr>
          <w:spacing w:val="-1"/>
        </w:rPr>
        <w:t>уровне</w:t>
      </w:r>
      <w:r>
        <w:rPr>
          <w:spacing w:val="5"/>
        </w:rPr>
        <w:t xml:space="preserve"> </w:t>
      </w:r>
      <w:r>
        <w:rPr>
          <w:spacing w:val="-1"/>
        </w:rPr>
        <w:t>познавательного</w:t>
      </w:r>
      <w:r>
        <w:rPr>
          <w:spacing w:val="4"/>
        </w:rPr>
        <w:t xml:space="preserve"> </w:t>
      </w:r>
      <w:r>
        <w:rPr>
          <w:spacing w:val="-1"/>
        </w:rPr>
        <w:t>общения</w:t>
      </w:r>
      <w:r>
        <w:rPr>
          <w:spacing w:val="3"/>
        </w:rPr>
        <w:t xml:space="preserve"> </w:t>
      </w:r>
      <w:r>
        <w:rPr>
          <w:spacing w:val="-1"/>
        </w:rPr>
        <w:t>дети</w:t>
      </w:r>
      <w:r>
        <w:rPr>
          <w:spacing w:val="31"/>
        </w:rPr>
        <w:t xml:space="preserve"> </w:t>
      </w:r>
      <w:r>
        <w:rPr>
          <w:spacing w:val="-1"/>
        </w:rPr>
        <w:t>испытывают</w:t>
      </w:r>
      <w:r>
        <w:rPr>
          <w:spacing w:val="36"/>
        </w:rPr>
        <w:t xml:space="preserve"> </w:t>
      </w:r>
      <w:r>
        <w:rPr>
          <w:spacing w:val="-2"/>
        </w:rPr>
        <w:t>острую</w:t>
      </w:r>
      <w:r>
        <w:rPr>
          <w:spacing w:val="36"/>
        </w:rPr>
        <w:t xml:space="preserve"> </w:t>
      </w:r>
      <w:r>
        <w:rPr>
          <w:spacing w:val="-1"/>
        </w:rPr>
        <w:t>потребность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-1"/>
        </w:rPr>
        <w:t>уважительном</w:t>
      </w:r>
      <w:r>
        <w:rPr>
          <w:spacing w:val="37"/>
        </w:rPr>
        <w:t xml:space="preserve"> </w:t>
      </w:r>
      <w:r>
        <w:rPr>
          <w:spacing w:val="-1"/>
        </w:rPr>
        <w:t>отношении</w:t>
      </w:r>
      <w:r>
        <w:rPr>
          <w:spacing w:val="37"/>
        </w:rPr>
        <w:t xml:space="preserve"> </w:t>
      </w:r>
      <w:r>
        <w:rPr>
          <w:spacing w:val="-2"/>
        </w:rPr>
        <w:t>со</w:t>
      </w:r>
      <w:r>
        <w:rPr>
          <w:spacing w:val="38"/>
        </w:rPr>
        <w:t xml:space="preserve"> </w:t>
      </w:r>
      <w:r>
        <w:rPr>
          <w:spacing w:val="-1"/>
        </w:rPr>
        <w:t>стороны</w:t>
      </w:r>
      <w:r>
        <w:rPr>
          <w:spacing w:val="37"/>
        </w:rPr>
        <w:t xml:space="preserve"> </w:t>
      </w:r>
      <w:r>
        <w:rPr>
          <w:spacing w:val="-1"/>
        </w:rPr>
        <w:t>взрослого</w:t>
      </w:r>
      <w:r>
        <w:rPr>
          <w:b/>
          <w:bCs/>
          <w:spacing w:val="-1"/>
        </w:rPr>
        <w:t>.</w:t>
      </w:r>
      <w:r>
        <w:rPr>
          <w:b/>
          <w:bCs/>
          <w:spacing w:val="37"/>
        </w:rPr>
        <w:t xml:space="preserve"> </w:t>
      </w:r>
      <w:r>
        <w:rPr>
          <w:spacing w:val="-1"/>
        </w:rPr>
        <w:t>Серьезную</w:t>
      </w:r>
      <w:r>
        <w:rPr>
          <w:spacing w:val="36"/>
        </w:rPr>
        <w:t xml:space="preserve"> </w:t>
      </w:r>
      <w:r>
        <w:rPr>
          <w:spacing w:val="-1"/>
        </w:rPr>
        <w:t>ошибку</w:t>
      </w:r>
      <w:r>
        <w:rPr>
          <w:spacing w:val="33"/>
        </w:rPr>
        <w:t xml:space="preserve"> </w:t>
      </w:r>
      <w:r>
        <w:rPr>
          <w:spacing w:val="-1"/>
        </w:rPr>
        <w:t>совершает</w:t>
      </w:r>
      <w:r>
        <w:rPr>
          <w:spacing w:val="36"/>
        </w:rPr>
        <w:t xml:space="preserve"> </w:t>
      </w:r>
      <w:r>
        <w:rPr>
          <w:spacing w:val="-1"/>
        </w:rPr>
        <w:t>взрослый,</w:t>
      </w:r>
      <w:r>
        <w:rPr>
          <w:spacing w:val="34"/>
        </w:rPr>
        <w:t xml:space="preserve"> </w:t>
      </w:r>
      <w:r>
        <w:rPr>
          <w:spacing w:val="-1"/>
        </w:rPr>
        <w:t>если</w:t>
      </w:r>
      <w:r>
        <w:rPr>
          <w:spacing w:val="37"/>
        </w:rPr>
        <w:t xml:space="preserve"> </w:t>
      </w:r>
      <w:r>
        <w:rPr>
          <w:spacing w:val="-1"/>
        </w:rPr>
        <w:t>отмахивается</w:t>
      </w:r>
      <w:r>
        <w:rPr>
          <w:spacing w:val="35"/>
        </w:rPr>
        <w:t xml:space="preserve"> </w:t>
      </w:r>
      <w:r>
        <w:rPr>
          <w:spacing w:val="-1"/>
        </w:rPr>
        <w:t>от</w:t>
      </w:r>
      <w:r>
        <w:rPr>
          <w:spacing w:val="35"/>
        </w:rPr>
        <w:t xml:space="preserve"> </w:t>
      </w:r>
      <w:r>
        <w:t>вопросов</w:t>
      </w:r>
      <w:r>
        <w:rPr>
          <w:spacing w:val="6"/>
        </w:rPr>
        <w:t xml:space="preserve"> </w:t>
      </w:r>
      <w:r>
        <w:rPr>
          <w:spacing w:val="-1"/>
        </w:rPr>
        <w:t>ребенка,</w:t>
      </w:r>
      <w:r>
        <w:rPr>
          <w:spacing w:val="5"/>
        </w:rPr>
        <w:t xml:space="preserve"> </w:t>
      </w:r>
      <w:r>
        <w:rPr>
          <w:spacing w:val="-1"/>
        </w:rPr>
        <w:t>не</w:t>
      </w:r>
      <w:r>
        <w:rPr>
          <w:spacing w:val="8"/>
        </w:rPr>
        <w:t xml:space="preserve"> </w:t>
      </w:r>
      <w:r>
        <w:rPr>
          <w:spacing w:val="-1"/>
        </w:rPr>
        <w:t>замечает</w:t>
      </w:r>
      <w:r>
        <w:rPr>
          <w:spacing w:val="8"/>
        </w:rPr>
        <w:t xml:space="preserve"> </w:t>
      </w:r>
      <w:r>
        <w:rPr>
          <w:spacing w:val="-1"/>
        </w:rPr>
        <w:t>их</w:t>
      </w:r>
      <w:r>
        <w:rPr>
          <w:spacing w:val="9"/>
        </w:rPr>
        <w:t xml:space="preserve"> </w:t>
      </w:r>
      <w:r>
        <w:rPr>
          <w:spacing w:val="-2"/>
        </w:rPr>
        <w:t>или</w:t>
      </w:r>
      <w:r>
        <w:rPr>
          <w:spacing w:val="7"/>
        </w:rPr>
        <w:t xml:space="preserve"> </w:t>
      </w:r>
      <w:r>
        <w:rPr>
          <w:spacing w:val="-1"/>
        </w:rPr>
        <w:t>отвечает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1"/>
        </w:rPr>
        <w:t>раздражением,</w:t>
      </w:r>
      <w:r>
        <w:rPr>
          <w:spacing w:val="8"/>
        </w:rPr>
        <w:t xml:space="preserve"> </w:t>
      </w:r>
      <w:r>
        <w:rPr>
          <w:spacing w:val="-1"/>
        </w:rPr>
        <w:t>торопливо,</w:t>
      </w:r>
      <w:r>
        <w:rPr>
          <w:spacing w:val="6"/>
        </w:rPr>
        <w:t xml:space="preserve"> </w:t>
      </w:r>
      <w:r>
        <w:t>без</w:t>
      </w:r>
      <w:r>
        <w:rPr>
          <w:spacing w:val="41"/>
        </w:rPr>
        <w:t xml:space="preserve"> </w:t>
      </w:r>
      <w:r>
        <w:rPr>
          <w:spacing w:val="-1"/>
        </w:rPr>
        <w:t>охоты.</w:t>
      </w:r>
      <w:r>
        <w:rPr>
          <w:spacing w:val="67"/>
        </w:rPr>
        <w:t xml:space="preserve"> </w:t>
      </w:r>
      <w:r>
        <w:rPr>
          <w:spacing w:val="-1"/>
        </w:rPr>
        <w:t>Замечено,</w:t>
      </w:r>
      <w:r>
        <w:rPr>
          <w:spacing w:val="63"/>
        </w:rPr>
        <w:t xml:space="preserve"> </w:t>
      </w:r>
      <w:r>
        <w:t>что</w:t>
      </w:r>
      <w:r>
        <w:rPr>
          <w:spacing w:val="64"/>
        </w:rPr>
        <w:t xml:space="preserve"> </w:t>
      </w:r>
      <w:r>
        <w:t>дети,</w:t>
      </w:r>
      <w:r>
        <w:rPr>
          <w:spacing w:val="63"/>
        </w:rPr>
        <w:t xml:space="preserve"> </w:t>
      </w:r>
      <w:r>
        <w:t>не</w:t>
      </w:r>
      <w:r>
        <w:rPr>
          <w:spacing w:val="66"/>
        </w:rPr>
        <w:t xml:space="preserve"> </w:t>
      </w:r>
      <w:r>
        <w:rPr>
          <w:spacing w:val="-1"/>
        </w:rPr>
        <w:t>получающие</w:t>
      </w:r>
      <w:r>
        <w:rPr>
          <w:spacing w:val="66"/>
        </w:rPr>
        <w:t xml:space="preserve"> </w:t>
      </w:r>
      <w:r>
        <w:t>от</w:t>
      </w:r>
      <w:r>
        <w:rPr>
          <w:spacing w:val="65"/>
        </w:rPr>
        <w:t xml:space="preserve"> </w:t>
      </w:r>
      <w:r>
        <w:rPr>
          <w:spacing w:val="-1"/>
        </w:rPr>
        <w:t>воспитателя</w:t>
      </w:r>
      <w:r>
        <w:rPr>
          <w:spacing w:val="64"/>
        </w:rPr>
        <w:t xml:space="preserve"> </w:t>
      </w:r>
      <w:r>
        <w:rPr>
          <w:spacing w:val="-1"/>
        </w:rPr>
        <w:t>ответов</w:t>
      </w:r>
      <w:r>
        <w:rPr>
          <w:spacing w:val="65"/>
        </w:rPr>
        <w:t xml:space="preserve"> </w:t>
      </w:r>
      <w:r>
        <w:rPr>
          <w:spacing w:val="-1"/>
        </w:rPr>
        <w:t>на</w:t>
      </w:r>
      <w:r>
        <w:rPr>
          <w:spacing w:val="27"/>
        </w:rPr>
        <w:t xml:space="preserve"> </w:t>
      </w:r>
      <w:r>
        <w:rPr>
          <w:spacing w:val="-1"/>
        </w:rPr>
        <w:t>волнующие</w:t>
      </w:r>
      <w:r>
        <w:rPr>
          <w:spacing w:val="14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rPr>
          <w:spacing w:val="-1"/>
        </w:rPr>
        <w:t>вопросы,</w:t>
      </w:r>
      <w:r>
        <w:rPr>
          <w:spacing w:val="10"/>
        </w:rPr>
        <w:t xml:space="preserve"> </w:t>
      </w:r>
      <w:r>
        <w:rPr>
          <w:spacing w:val="-1"/>
        </w:rPr>
        <w:t>начинают</w:t>
      </w:r>
      <w:r>
        <w:rPr>
          <w:spacing w:val="12"/>
        </w:rPr>
        <w:t xml:space="preserve"> </w:t>
      </w:r>
      <w:r>
        <w:rPr>
          <w:spacing w:val="-1"/>
        </w:rPr>
        <w:t>проявлять</w:t>
      </w:r>
      <w:r>
        <w:rPr>
          <w:spacing w:val="13"/>
        </w:rPr>
        <w:t xml:space="preserve"> </w:t>
      </w:r>
      <w:r>
        <w:t>черты</w:t>
      </w:r>
      <w:r>
        <w:rPr>
          <w:spacing w:val="14"/>
        </w:rPr>
        <w:t xml:space="preserve"> </w:t>
      </w:r>
      <w:r>
        <w:rPr>
          <w:spacing w:val="-1"/>
        </w:rPr>
        <w:t>замкнутости,</w:t>
      </w:r>
      <w:r>
        <w:rPr>
          <w:spacing w:val="11"/>
        </w:rPr>
        <w:t xml:space="preserve"> </w:t>
      </w:r>
      <w:r>
        <w:rPr>
          <w:spacing w:val="-1"/>
        </w:rPr>
        <w:t>негативизма,</w:t>
      </w:r>
    </w:p>
    <w:p w:rsidR="00A5149E" w:rsidRDefault="00A5149E" w:rsidP="00A5149E">
      <w:pPr>
        <w:pStyle w:val="a3"/>
        <w:kinsoku w:val="0"/>
        <w:overflowPunct w:val="0"/>
        <w:spacing w:before="64"/>
        <w:ind w:left="132" w:right="151" w:firstLine="0"/>
        <w:jc w:val="both"/>
        <w:rPr>
          <w:spacing w:val="-1"/>
        </w:rPr>
      </w:pPr>
      <w:r>
        <w:rPr>
          <w:spacing w:val="-1"/>
        </w:rPr>
        <w:t>непослушания</w:t>
      </w:r>
      <w:r>
        <w:rPr>
          <w:spacing w:val="64"/>
        </w:rPr>
        <w:t xml:space="preserve"> </w:t>
      </w:r>
      <w:r>
        <w:rPr>
          <w:spacing w:val="-1"/>
        </w:rPr>
        <w:t>по</w:t>
      </w:r>
      <w:r>
        <w:rPr>
          <w:spacing w:val="65"/>
        </w:rPr>
        <w:t xml:space="preserve"> </w:t>
      </w:r>
      <w:r>
        <w:rPr>
          <w:spacing w:val="-1"/>
        </w:rPr>
        <w:t>отношению</w:t>
      </w:r>
      <w:r>
        <w:rPr>
          <w:spacing w:val="69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rPr>
          <w:spacing w:val="-1"/>
        </w:rPr>
        <w:t>старшим</w:t>
      </w:r>
      <w:r>
        <w:rPr>
          <w:b/>
          <w:bCs/>
          <w:spacing w:val="-1"/>
        </w:rPr>
        <w:t>.</w:t>
      </w:r>
      <w:r>
        <w:rPr>
          <w:b/>
          <w:bCs/>
          <w:spacing w:val="66"/>
        </w:rPr>
        <w:t xml:space="preserve"> </w:t>
      </w:r>
      <w:r>
        <w:rPr>
          <w:spacing w:val="-1"/>
        </w:rPr>
        <w:t>Иными</w:t>
      </w:r>
      <w:r>
        <w:rPr>
          <w:spacing w:val="64"/>
        </w:rPr>
        <w:t xml:space="preserve"> </w:t>
      </w:r>
      <w:r>
        <w:rPr>
          <w:spacing w:val="-1"/>
        </w:rPr>
        <w:t>словами,</w:t>
      </w:r>
      <w:r>
        <w:rPr>
          <w:spacing w:val="67"/>
        </w:rPr>
        <w:t xml:space="preserve"> </w:t>
      </w:r>
      <w:r>
        <w:rPr>
          <w:spacing w:val="-1"/>
        </w:rPr>
        <w:t>нереализованная</w:t>
      </w:r>
      <w:r>
        <w:rPr>
          <w:spacing w:val="37"/>
        </w:rPr>
        <w:t xml:space="preserve"> </w:t>
      </w:r>
      <w:r>
        <w:rPr>
          <w:spacing w:val="-1"/>
        </w:rPr>
        <w:t>потребность</w:t>
      </w:r>
      <w:r>
        <w:rPr>
          <w:spacing w:val="12"/>
        </w:rPr>
        <w:t xml:space="preserve"> </w:t>
      </w:r>
      <w:r>
        <w:rPr>
          <w:spacing w:val="-1"/>
        </w:rPr>
        <w:t>общения</w:t>
      </w:r>
      <w:r>
        <w:rPr>
          <w:spacing w:val="13"/>
        </w:rPr>
        <w:t xml:space="preserve"> </w:t>
      </w:r>
      <w:proofErr w:type="gramStart"/>
      <w:r>
        <w:t>со</w:t>
      </w:r>
      <w:proofErr w:type="gramEnd"/>
      <w:r>
        <w:rPr>
          <w:spacing w:val="14"/>
        </w:rPr>
        <w:t xml:space="preserve"> </w:t>
      </w:r>
      <w:r>
        <w:rPr>
          <w:spacing w:val="-1"/>
        </w:rPr>
        <w:t>взрослым</w:t>
      </w:r>
      <w:r>
        <w:rPr>
          <w:spacing w:val="13"/>
        </w:rPr>
        <w:t xml:space="preserve"> </w:t>
      </w:r>
      <w:r>
        <w:rPr>
          <w:spacing w:val="-1"/>
        </w:rPr>
        <w:t>приводит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rPr>
          <w:spacing w:val="-1"/>
        </w:rPr>
        <w:t>негативным</w:t>
      </w:r>
      <w:r>
        <w:rPr>
          <w:spacing w:val="13"/>
        </w:rPr>
        <w:t xml:space="preserve"> </w:t>
      </w:r>
      <w:r>
        <w:rPr>
          <w:spacing w:val="-1"/>
        </w:rPr>
        <w:t>проявлениям</w:t>
      </w:r>
      <w:r>
        <w:rPr>
          <w:spacing w:val="1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поведении</w:t>
      </w:r>
      <w:r>
        <w:t xml:space="preserve"> </w:t>
      </w:r>
      <w:r>
        <w:rPr>
          <w:spacing w:val="-1"/>
        </w:rPr>
        <w:t>ребенка.</w:t>
      </w:r>
    </w:p>
    <w:p w:rsidR="00A5149E" w:rsidRDefault="00A5149E" w:rsidP="00A5149E">
      <w:pPr>
        <w:pStyle w:val="a3"/>
        <w:kinsoku w:val="0"/>
        <w:overflowPunct w:val="0"/>
        <w:ind w:left="132" w:right="152" w:firstLine="881"/>
        <w:jc w:val="both"/>
        <w:rPr>
          <w:spacing w:val="-1"/>
        </w:rPr>
      </w:pPr>
      <w:r>
        <w:rPr>
          <w:spacing w:val="-1"/>
        </w:rPr>
        <w:t>Ребенок</w:t>
      </w:r>
      <w:r>
        <w:rPr>
          <w:spacing w:val="40"/>
        </w:rPr>
        <w:t xml:space="preserve"> </w:t>
      </w:r>
      <w:r>
        <w:rPr>
          <w:spacing w:val="-1"/>
        </w:rPr>
        <w:t>пятого</w:t>
      </w:r>
      <w:r>
        <w:rPr>
          <w:spacing w:val="41"/>
        </w:rPr>
        <w:t xml:space="preserve"> </w:t>
      </w:r>
      <w:r>
        <w:rPr>
          <w:spacing w:val="-1"/>
        </w:rPr>
        <w:t>года</w:t>
      </w:r>
      <w:r>
        <w:rPr>
          <w:spacing w:val="39"/>
        </w:rPr>
        <w:t xml:space="preserve"> </w:t>
      </w:r>
      <w:r>
        <w:rPr>
          <w:spacing w:val="-1"/>
        </w:rPr>
        <w:t>жизни</w:t>
      </w:r>
      <w:r>
        <w:rPr>
          <w:spacing w:val="40"/>
        </w:rPr>
        <w:t xml:space="preserve"> </w:t>
      </w:r>
      <w:r>
        <w:rPr>
          <w:spacing w:val="-1"/>
        </w:rPr>
        <w:t>отличается</w:t>
      </w:r>
      <w:r>
        <w:rPr>
          <w:spacing w:val="42"/>
        </w:rPr>
        <w:t xml:space="preserve"> </w:t>
      </w:r>
      <w:r>
        <w:rPr>
          <w:spacing w:val="-1"/>
        </w:rPr>
        <w:t>высокой</w:t>
      </w:r>
      <w:r>
        <w:rPr>
          <w:spacing w:val="42"/>
        </w:rPr>
        <w:t xml:space="preserve"> </w:t>
      </w:r>
      <w:r>
        <w:rPr>
          <w:spacing w:val="-1"/>
        </w:rPr>
        <w:t>активностью.</w:t>
      </w:r>
      <w:r>
        <w:rPr>
          <w:spacing w:val="41"/>
        </w:rPr>
        <w:t xml:space="preserve"> </w:t>
      </w:r>
      <w:r>
        <w:rPr>
          <w:spacing w:val="-2"/>
        </w:rPr>
        <w:t>Это</w:t>
      </w:r>
      <w:r>
        <w:rPr>
          <w:spacing w:val="39"/>
        </w:rPr>
        <w:t xml:space="preserve"> </w:t>
      </w:r>
      <w:r>
        <w:rPr>
          <w:spacing w:val="-1"/>
        </w:rPr>
        <w:t>создает</w:t>
      </w:r>
      <w:r>
        <w:rPr>
          <w:spacing w:val="52"/>
        </w:rPr>
        <w:t xml:space="preserve"> </w:t>
      </w:r>
      <w:r>
        <w:rPr>
          <w:b/>
          <w:bCs/>
          <w:spacing w:val="-2"/>
        </w:rPr>
        <w:t>новые</w:t>
      </w:r>
      <w:r>
        <w:rPr>
          <w:b/>
          <w:bCs/>
          <w:spacing w:val="51"/>
        </w:rPr>
        <w:t xml:space="preserve"> </w:t>
      </w:r>
      <w:r>
        <w:rPr>
          <w:b/>
          <w:bCs/>
          <w:spacing w:val="-1"/>
        </w:rPr>
        <w:t>возможности</w:t>
      </w:r>
      <w:r>
        <w:rPr>
          <w:b/>
          <w:bCs/>
          <w:spacing w:val="50"/>
        </w:rPr>
        <w:t xml:space="preserve"> </w:t>
      </w:r>
      <w:r>
        <w:rPr>
          <w:b/>
          <w:bCs/>
          <w:spacing w:val="-1"/>
        </w:rPr>
        <w:t>для</w:t>
      </w:r>
      <w:r>
        <w:rPr>
          <w:b/>
          <w:bCs/>
          <w:spacing w:val="50"/>
        </w:rPr>
        <w:t xml:space="preserve"> </w:t>
      </w:r>
      <w:r>
        <w:rPr>
          <w:b/>
          <w:bCs/>
          <w:spacing w:val="-1"/>
        </w:rPr>
        <w:t>развития</w:t>
      </w:r>
      <w:r>
        <w:rPr>
          <w:b/>
          <w:bCs/>
          <w:spacing w:val="50"/>
        </w:rPr>
        <w:t xml:space="preserve"> </w:t>
      </w:r>
      <w:r>
        <w:rPr>
          <w:b/>
          <w:bCs/>
          <w:spacing w:val="-1"/>
        </w:rPr>
        <w:t>самостоятельности</w:t>
      </w:r>
      <w:r>
        <w:rPr>
          <w:b/>
          <w:bCs/>
          <w:spacing w:val="50"/>
        </w:rPr>
        <w:t xml:space="preserve"> </w:t>
      </w:r>
      <w:r>
        <w:rPr>
          <w:b/>
          <w:bCs/>
          <w:spacing w:val="-2"/>
        </w:rPr>
        <w:t>во</w:t>
      </w:r>
      <w:r>
        <w:rPr>
          <w:b/>
          <w:bCs/>
          <w:spacing w:val="52"/>
        </w:rPr>
        <w:t xml:space="preserve"> </w:t>
      </w:r>
      <w:r>
        <w:rPr>
          <w:b/>
          <w:bCs/>
          <w:spacing w:val="-1"/>
        </w:rPr>
        <w:t>всех</w:t>
      </w:r>
      <w:r>
        <w:rPr>
          <w:b/>
          <w:bCs/>
          <w:spacing w:val="43"/>
        </w:rPr>
        <w:t xml:space="preserve"> </w:t>
      </w:r>
      <w:r>
        <w:rPr>
          <w:b/>
          <w:bCs/>
          <w:spacing w:val="-1"/>
        </w:rPr>
        <w:t>сферах</w:t>
      </w:r>
      <w:r>
        <w:rPr>
          <w:b/>
          <w:bCs/>
          <w:spacing w:val="26"/>
        </w:rPr>
        <w:t xml:space="preserve"> </w:t>
      </w:r>
      <w:r>
        <w:rPr>
          <w:b/>
          <w:bCs/>
          <w:spacing w:val="-1"/>
        </w:rPr>
        <w:t>его</w:t>
      </w:r>
      <w:r>
        <w:rPr>
          <w:b/>
          <w:bCs/>
          <w:spacing w:val="26"/>
        </w:rPr>
        <w:t xml:space="preserve"> </w:t>
      </w:r>
      <w:r>
        <w:rPr>
          <w:b/>
          <w:bCs/>
          <w:spacing w:val="-1"/>
        </w:rPr>
        <w:t>жизни.</w:t>
      </w:r>
      <w:r>
        <w:rPr>
          <w:b/>
          <w:bCs/>
          <w:spacing w:val="26"/>
        </w:rPr>
        <w:t xml:space="preserve"> </w:t>
      </w:r>
      <w:r>
        <w:rPr>
          <w:spacing w:val="-1"/>
        </w:rPr>
        <w:t>Развитию</w:t>
      </w:r>
      <w:r>
        <w:rPr>
          <w:spacing w:val="25"/>
        </w:rPr>
        <w:t xml:space="preserve"> </w:t>
      </w:r>
      <w:r>
        <w:rPr>
          <w:spacing w:val="-1"/>
        </w:rPr>
        <w:t>самостоятельности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1"/>
        </w:rPr>
        <w:t>познании</w:t>
      </w:r>
      <w:r>
        <w:rPr>
          <w:spacing w:val="23"/>
        </w:rPr>
        <w:t xml:space="preserve"> </w:t>
      </w:r>
      <w:r>
        <w:rPr>
          <w:spacing w:val="-1"/>
        </w:rPr>
        <w:t>способствует</w:t>
      </w:r>
      <w:r>
        <w:rPr>
          <w:spacing w:val="35"/>
        </w:rPr>
        <w:t xml:space="preserve"> </w:t>
      </w:r>
      <w:r>
        <w:rPr>
          <w:spacing w:val="-1"/>
        </w:rPr>
        <w:t>освоение</w:t>
      </w:r>
      <w:r>
        <w:rPr>
          <w:spacing w:val="68"/>
        </w:rPr>
        <w:t xml:space="preserve"> </w:t>
      </w:r>
      <w:r>
        <w:rPr>
          <w:spacing w:val="-1"/>
        </w:rPr>
        <w:t>детьми</w:t>
      </w:r>
      <w:r>
        <w:rPr>
          <w:spacing w:val="69"/>
        </w:rPr>
        <w:t xml:space="preserve"> </w:t>
      </w:r>
      <w:r>
        <w:rPr>
          <w:spacing w:val="-1"/>
        </w:rPr>
        <w:t>системы</w:t>
      </w:r>
      <w:r>
        <w:rPr>
          <w:spacing w:val="69"/>
        </w:rPr>
        <w:t xml:space="preserve"> </w:t>
      </w:r>
      <w:r>
        <w:rPr>
          <w:spacing w:val="-1"/>
        </w:rPr>
        <w:t>разнообразных</w:t>
      </w:r>
      <w:r>
        <w:rPr>
          <w:spacing w:val="69"/>
        </w:rPr>
        <w:t xml:space="preserve"> </w:t>
      </w:r>
      <w:r>
        <w:rPr>
          <w:spacing w:val="-1"/>
        </w:rPr>
        <w:t>обследовательских</w:t>
      </w:r>
      <w:r>
        <w:rPr>
          <w:spacing w:val="68"/>
        </w:rPr>
        <w:t xml:space="preserve"> </w:t>
      </w:r>
      <w:r>
        <w:rPr>
          <w:spacing w:val="-1"/>
        </w:rPr>
        <w:t>действий,</w:t>
      </w:r>
      <w:r>
        <w:rPr>
          <w:spacing w:val="43"/>
        </w:rPr>
        <w:t xml:space="preserve"> </w:t>
      </w:r>
      <w:r>
        <w:rPr>
          <w:spacing w:val="-1"/>
        </w:rPr>
        <w:t>приемов</w:t>
      </w:r>
      <w:r>
        <w:rPr>
          <w:spacing w:val="46"/>
        </w:rPr>
        <w:t xml:space="preserve"> </w:t>
      </w:r>
      <w:r>
        <w:rPr>
          <w:spacing w:val="-1"/>
        </w:rPr>
        <w:t>простейшего</w:t>
      </w:r>
      <w:r>
        <w:rPr>
          <w:spacing w:val="47"/>
        </w:rPr>
        <w:t xml:space="preserve"> </w:t>
      </w:r>
      <w:r>
        <w:rPr>
          <w:spacing w:val="-1"/>
        </w:rPr>
        <w:t>анализа,</w:t>
      </w:r>
      <w:r>
        <w:rPr>
          <w:spacing w:val="45"/>
        </w:rPr>
        <w:t xml:space="preserve"> </w:t>
      </w:r>
      <w:r>
        <w:rPr>
          <w:spacing w:val="-1"/>
        </w:rPr>
        <w:t>сравнения,</w:t>
      </w:r>
      <w:r>
        <w:rPr>
          <w:spacing w:val="46"/>
        </w:rPr>
        <w:t xml:space="preserve"> </w:t>
      </w:r>
      <w:r>
        <w:rPr>
          <w:spacing w:val="-1"/>
        </w:rPr>
        <w:t>умения</w:t>
      </w:r>
      <w:r>
        <w:rPr>
          <w:spacing w:val="46"/>
        </w:rPr>
        <w:t xml:space="preserve"> </w:t>
      </w:r>
      <w:r>
        <w:rPr>
          <w:spacing w:val="-1"/>
        </w:rPr>
        <w:t>наблюдать.</w:t>
      </w:r>
      <w:r>
        <w:rPr>
          <w:spacing w:val="45"/>
        </w:rPr>
        <w:t xml:space="preserve"> </w:t>
      </w:r>
      <w:r>
        <w:rPr>
          <w:spacing w:val="-2"/>
        </w:rPr>
        <w:t>Ребенок</w:t>
      </w:r>
      <w:r>
        <w:rPr>
          <w:spacing w:val="27"/>
        </w:rPr>
        <w:t xml:space="preserve"> </w:t>
      </w:r>
      <w:r>
        <w:rPr>
          <w:spacing w:val="-1"/>
        </w:rPr>
        <w:t>способен</w:t>
      </w:r>
      <w:r>
        <w:rPr>
          <w:spacing w:val="11"/>
        </w:rPr>
        <w:t xml:space="preserve"> </w:t>
      </w:r>
      <w:r>
        <w:rPr>
          <w:spacing w:val="-1"/>
        </w:rPr>
        <w:t>анализировать</w:t>
      </w:r>
      <w:r>
        <w:rPr>
          <w:spacing w:val="9"/>
        </w:rPr>
        <w:t xml:space="preserve"> </w:t>
      </w:r>
      <w:r>
        <w:rPr>
          <w:spacing w:val="-1"/>
        </w:rPr>
        <w:t>объекты</w:t>
      </w:r>
      <w:r>
        <w:rPr>
          <w:spacing w:val="11"/>
        </w:rPr>
        <w:t xml:space="preserve"> </w:t>
      </w:r>
      <w:r>
        <w:rPr>
          <w:spacing w:val="-1"/>
        </w:rPr>
        <w:t>одновременно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rPr>
          <w:spacing w:val="2"/>
        </w:rPr>
        <w:t>2-3</w:t>
      </w:r>
      <w:r>
        <w:rPr>
          <w:spacing w:val="9"/>
        </w:rPr>
        <w:t xml:space="preserve"> </w:t>
      </w:r>
      <w:r>
        <w:rPr>
          <w:spacing w:val="-1"/>
        </w:rPr>
        <w:t>признакам:</w:t>
      </w:r>
      <w:r>
        <w:rPr>
          <w:spacing w:val="11"/>
        </w:rPr>
        <w:t xml:space="preserve"> </w:t>
      </w:r>
      <w:r>
        <w:t>цвету</w:t>
      </w:r>
      <w:r>
        <w:rPr>
          <w:spacing w:val="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форме,</w:t>
      </w:r>
      <w:r>
        <w:rPr>
          <w:spacing w:val="54"/>
        </w:rPr>
        <w:t xml:space="preserve"> </w:t>
      </w:r>
      <w:r>
        <w:rPr>
          <w:spacing w:val="-1"/>
        </w:rPr>
        <w:t>цвету,</w:t>
      </w:r>
      <w:r>
        <w:rPr>
          <w:spacing w:val="57"/>
        </w:rPr>
        <w:t xml:space="preserve"> </w:t>
      </w:r>
      <w:r>
        <w:rPr>
          <w:spacing w:val="-1"/>
        </w:rPr>
        <w:t>форме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материалу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т.п.</w:t>
      </w:r>
      <w:r>
        <w:rPr>
          <w:spacing w:val="56"/>
        </w:rPr>
        <w:t xml:space="preserve"> </w:t>
      </w:r>
      <w:r>
        <w:rPr>
          <w:spacing w:val="-1"/>
        </w:rPr>
        <w:t>Он</w:t>
      </w:r>
      <w:r>
        <w:rPr>
          <w:spacing w:val="57"/>
        </w:rPr>
        <w:t xml:space="preserve"> </w:t>
      </w:r>
      <w:r>
        <w:rPr>
          <w:spacing w:val="-1"/>
        </w:rPr>
        <w:t>может</w:t>
      </w:r>
      <w:r>
        <w:rPr>
          <w:spacing w:val="54"/>
        </w:rPr>
        <w:t xml:space="preserve"> </w:t>
      </w:r>
      <w:r>
        <w:rPr>
          <w:spacing w:val="-1"/>
        </w:rPr>
        <w:t>сравнивать</w:t>
      </w:r>
      <w:r>
        <w:rPr>
          <w:spacing w:val="52"/>
        </w:rPr>
        <w:t xml:space="preserve"> </w:t>
      </w:r>
      <w:r>
        <w:rPr>
          <w:spacing w:val="-1"/>
        </w:rPr>
        <w:t>предметы</w:t>
      </w:r>
      <w:r>
        <w:rPr>
          <w:spacing w:val="55"/>
        </w:rPr>
        <w:t xml:space="preserve"> </w:t>
      </w:r>
      <w:r>
        <w:rPr>
          <w:spacing w:val="-1"/>
        </w:rPr>
        <w:t>по</w:t>
      </w:r>
      <w:r>
        <w:rPr>
          <w:spacing w:val="51"/>
        </w:rPr>
        <w:t xml:space="preserve"> </w:t>
      </w:r>
      <w:r>
        <w:rPr>
          <w:spacing w:val="-1"/>
        </w:rPr>
        <w:t>цвету,</w:t>
      </w:r>
      <w:r>
        <w:rPr>
          <w:spacing w:val="37"/>
        </w:rPr>
        <w:t xml:space="preserve"> </w:t>
      </w:r>
      <w:r>
        <w:t>форме,</w:t>
      </w:r>
      <w:r>
        <w:rPr>
          <w:spacing w:val="34"/>
        </w:rPr>
        <w:t xml:space="preserve"> </w:t>
      </w:r>
      <w:r>
        <w:rPr>
          <w:spacing w:val="-1"/>
        </w:rPr>
        <w:t>размеру,</w:t>
      </w:r>
      <w:r>
        <w:rPr>
          <w:spacing w:val="37"/>
        </w:rPr>
        <w:t xml:space="preserve"> </w:t>
      </w:r>
      <w:r>
        <w:rPr>
          <w:spacing w:val="-1"/>
        </w:rPr>
        <w:t>запаху,</w:t>
      </w:r>
      <w:r>
        <w:rPr>
          <w:spacing w:val="37"/>
        </w:rPr>
        <w:t xml:space="preserve"> </w:t>
      </w:r>
      <w:r>
        <w:rPr>
          <w:spacing w:val="-1"/>
        </w:rPr>
        <w:t>вкусу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другим</w:t>
      </w:r>
      <w:r>
        <w:rPr>
          <w:spacing w:val="37"/>
        </w:rPr>
        <w:t xml:space="preserve"> </w:t>
      </w:r>
      <w:r>
        <w:rPr>
          <w:spacing w:val="-1"/>
        </w:rPr>
        <w:t>свойствам,</w:t>
      </w:r>
      <w:r>
        <w:rPr>
          <w:spacing w:val="37"/>
        </w:rPr>
        <w:t xml:space="preserve"> </w:t>
      </w:r>
      <w:r>
        <w:rPr>
          <w:spacing w:val="-1"/>
        </w:rPr>
        <w:t>находя</w:t>
      </w:r>
      <w:r>
        <w:rPr>
          <w:spacing w:val="35"/>
        </w:rPr>
        <w:t xml:space="preserve"> </w:t>
      </w:r>
      <w:r>
        <w:rPr>
          <w:spacing w:val="-1"/>
        </w:rPr>
        <w:t>различия</w:t>
      </w:r>
      <w:r>
        <w:rPr>
          <w:spacing w:val="3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сходство.</w:t>
      </w:r>
      <w:r>
        <w:rPr>
          <w:spacing w:val="7"/>
        </w:rPr>
        <w:t xml:space="preserve"> </w:t>
      </w:r>
      <w:r>
        <w:rPr>
          <w:spacing w:val="-2"/>
        </w:rPr>
        <w:t>Воспитатель</w:t>
      </w:r>
      <w:r>
        <w:rPr>
          <w:spacing w:val="7"/>
        </w:rPr>
        <w:t xml:space="preserve"> </w:t>
      </w:r>
      <w:r>
        <w:rPr>
          <w:spacing w:val="-1"/>
        </w:rPr>
        <w:t>специально</w:t>
      </w:r>
      <w:r>
        <w:rPr>
          <w:spacing w:val="4"/>
        </w:rPr>
        <w:t xml:space="preserve"> </w:t>
      </w:r>
      <w:r>
        <w:rPr>
          <w:spacing w:val="-1"/>
        </w:rPr>
        <w:t>насыщает</w:t>
      </w:r>
      <w:r>
        <w:rPr>
          <w:spacing w:val="5"/>
        </w:rPr>
        <w:t xml:space="preserve"> </w:t>
      </w:r>
      <w:r>
        <w:rPr>
          <w:spacing w:val="-1"/>
        </w:rPr>
        <w:t>жизнь</w:t>
      </w:r>
      <w:r>
        <w:rPr>
          <w:spacing w:val="4"/>
        </w:rPr>
        <w:t xml:space="preserve"> </w:t>
      </w:r>
      <w:r>
        <w:rPr>
          <w:spacing w:val="-1"/>
        </w:rPr>
        <w:t>детей</w:t>
      </w:r>
      <w:r>
        <w:rPr>
          <w:spacing w:val="6"/>
        </w:rPr>
        <w:t xml:space="preserve"> </w:t>
      </w:r>
      <w:r>
        <w:rPr>
          <w:spacing w:val="-1"/>
        </w:rPr>
        <w:t>проблемными</w:t>
      </w:r>
      <w:r>
        <w:rPr>
          <w:spacing w:val="51"/>
        </w:rPr>
        <w:t xml:space="preserve"> </w:t>
      </w:r>
      <w:r>
        <w:rPr>
          <w:spacing w:val="-1"/>
        </w:rPr>
        <w:t>практическими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познавательными</w:t>
      </w:r>
      <w:r>
        <w:rPr>
          <w:spacing w:val="33"/>
        </w:rPr>
        <w:t xml:space="preserve"> </w:t>
      </w:r>
      <w:r>
        <w:rPr>
          <w:spacing w:val="-1"/>
        </w:rPr>
        <w:t>ситуациями,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которых</w:t>
      </w:r>
      <w:r>
        <w:rPr>
          <w:spacing w:val="33"/>
        </w:rPr>
        <w:t xml:space="preserve"> </w:t>
      </w:r>
      <w:r>
        <w:rPr>
          <w:spacing w:val="1"/>
        </w:rPr>
        <w:t>детям</w:t>
      </w:r>
      <w:r>
        <w:rPr>
          <w:spacing w:val="32"/>
        </w:rPr>
        <w:t xml:space="preserve"> </w:t>
      </w:r>
      <w:r>
        <w:rPr>
          <w:spacing w:val="-2"/>
        </w:rPr>
        <w:t>необходимо</w:t>
      </w:r>
      <w:r>
        <w:rPr>
          <w:spacing w:val="41"/>
        </w:rPr>
        <w:t xml:space="preserve"> </w:t>
      </w:r>
      <w:r>
        <w:rPr>
          <w:spacing w:val="-1"/>
        </w:rPr>
        <w:t>самостоятельно</w:t>
      </w:r>
      <w:r>
        <w:rPr>
          <w:spacing w:val="50"/>
        </w:rPr>
        <w:t xml:space="preserve"> </w:t>
      </w:r>
      <w:r>
        <w:rPr>
          <w:spacing w:val="-1"/>
        </w:rPr>
        <w:t>применить</w:t>
      </w:r>
      <w:r>
        <w:rPr>
          <w:spacing w:val="50"/>
        </w:rPr>
        <w:t xml:space="preserve"> </w:t>
      </w:r>
      <w:r>
        <w:rPr>
          <w:spacing w:val="-2"/>
        </w:rPr>
        <w:t>освоенные</w:t>
      </w:r>
      <w:r>
        <w:rPr>
          <w:spacing w:val="54"/>
        </w:rPr>
        <w:t xml:space="preserve"> </w:t>
      </w:r>
      <w:r>
        <w:rPr>
          <w:spacing w:val="-1"/>
        </w:rPr>
        <w:t>приемы</w:t>
      </w:r>
      <w:r>
        <w:rPr>
          <w:spacing w:val="52"/>
        </w:rPr>
        <w:t xml:space="preserve"> </w:t>
      </w:r>
      <w:r>
        <w:rPr>
          <w:spacing w:val="-2"/>
        </w:rPr>
        <w:t>(определить,</w:t>
      </w:r>
      <w:r>
        <w:rPr>
          <w:spacing w:val="53"/>
        </w:rPr>
        <w:t xml:space="preserve"> </w:t>
      </w:r>
      <w:r>
        <w:rPr>
          <w:spacing w:val="-1"/>
        </w:rPr>
        <w:t>влажный</w:t>
      </w:r>
      <w:r>
        <w:rPr>
          <w:spacing w:val="50"/>
        </w:rPr>
        <w:t xml:space="preserve"> </w:t>
      </w:r>
      <w:r>
        <w:rPr>
          <w:spacing w:val="-1"/>
        </w:rPr>
        <w:t>или</w:t>
      </w:r>
      <w:r>
        <w:rPr>
          <w:spacing w:val="75"/>
        </w:rPr>
        <w:t xml:space="preserve"> </w:t>
      </w:r>
      <w:r>
        <w:rPr>
          <w:spacing w:val="-1"/>
        </w:rPr>
        <w:t>сухой</w:t>
      </w:r>
      <w:r>
        <w:rPr>
          <w:spacing w:val="28"/>
        </w:rPr>
        <w:t xml:space="preserve"> </w:t>
      </w:r>
      <w:r>
        <w:rPr>
          <w:spacing w:val="-1"/>
        </w:rPr>
        <w:t>песок,</w:t>
      </w:r>
      <w:r>
        <w:rPr>
          <w:spacing w:val="27"/>
        </w:rPr>
        <w:t xml:space="preserve"> </w:t>
      </w:r>
      <w:r>
        <w:rPr>
          <w:spacing w:val="-1"/>
        </w:rPr>
        <w:t>годится</w:t>
      </w:r>
      <w:r>
        <w:rPr>
          <w:spacing w:val="28"/>
        </w:rPr>
        <w:t xml:space="preserve"> </w:t>
      </w:r>
      <w:r>
        <w:rPr>
          <w:spacing w:val="-1"/>
        </w:rPr>
        <w:t>ли</w:t>
      </w:r>
      <w:r>
        <w:rPr>
          <w:spacing w:val="28"/>
        </w:rPr>
        <w:t xml:space="preserve"> </w:t>
      </w:r>
      <w:r>
        <w:rPr>
          <w:spacing w:val="-1"/>
        </w:rPr>
        <w:t>он</w:t>
      </w:r>
      <w:r>
        <w:rPr>
          <w:spacing w:val="28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1"/>
        </w:rPr>
        <w:t>постройки;</w:t>
      </w:r>
      <w:r>
        <w:rPr>
          <w:spacing w:val="26"/>
        </w:rPr>
        <w:t xml:space="preserve"> </w:t>
      </w:r>
      <w:r>
        <w:rPr>
          <w:spacing w:val="-1"/>
        </w:rPr>
        <w:t>отобрать</w:t>
      </w:r>
      <w:r>
        <w:rPr>
          <w:spacing w:val="26"/>
        </w:rPr>
        <w:t xml:space="preserve"> </w:t>
      </w:r>
      <w:r>
        <w:rPr>
          <w:spacing w:val="-1"/>
        </w:rPr>
        <w:t>брусочки</w:t>
      </w:r>
      <w:r>
        <w:rPr>
          <w:spacing w:val="28"/>
        </w:rPr>
        <w:t xml:space="preserve"> </w:t>
      </w:r>
      <w:r>
        <w:rPr>
          <w:spacing w:val="-1"/>
        </w:rPr>
        <w:t>такой</w:t>
      </w:r>
      <w:r>
        <w:rPr>
          <w:spacing w:val="28"/>
        </w:rPr>
        <w:t xml:space="preserve"> </w:t>
      </w:r>
      <w:r>
        <w:rPr>
          <w:spacing w:val="-2"/>
        </w:rPr>
        <w:t>ширины,</w:t>
      </w:r>
      <w:r>
        <w:rPr>
          <w:spacing w:val="43"/>
        </w:rPr>
        <w:t xml:space="preserve"> </w:t>
      </w:r>
      <w:r>
        <w:rPr>
          <w:spacing w:val="-1"/>
        </w:rPr>
        <w:t>чтобы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rPr>
          <w:spacing w:val="-1"/>
        </w:rPr>
        <w:t>одновременно</w:t>
      </w:r>
      <w:r>
        <w:rPr>
          <w:spacing w:val="1"/>
        </w:rPr>
        <w:t xml:space="preserve"> </w:t>
      </w:r>
      <w:r>
        <w:rPr>
          <w:spacing w:val="-1"/>
        </w:rPr>
        <w:t>проезжали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rPr>
          <w:spacing w:val="-1"/>
        </w:rPr>
        <w:t>машины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пр.).</w:t>
      </w:r>
    </w:p>
    <w:p w:rsidR="00A5149E" w:rsidRDefault="00A5149E" w:rsidP="00A5149E">
      <w:pPr>
        <w:pStyle w:val="a3"/>
        <w:kinsoku w:val="0"/>
        <w:overflowPunct w:val="0"/>
        <w:ind w:left="132" w:right="149" w:firstLine="881"/>
        <w:jc w:val="both"/>
        <w:rPr>
          <w:spacing w:val="-1"/>
        </w:rPr>
      </w:pPr>
      <w:r>
        <w:rPr>
          <w:spacing w:val="-1"/>
        </w:rPr>
        <w:t>Уделяя</w:t>
      </w:r>
      <w:r>
        <w:rPr>
          <w:spacing w:val="18"/>
        </w:rPr>
        <w:t xml:space="preserve"> </w:t>
      </w:r>
      <w:r>
        <w:rPr>
          <w:spacing w:val="-1"/>
        </w:rPr>
        <w:t>внимание</w:t>
      </w:r>
      <w:r>
        <w:rPr>
          <w:spacing w:val="15"/>
        </w:rPr>
        <w:t xml:space="preserve"> </w:t>
      </w:r>
      <w:r>
        <w:rPr>
          <w:spacing w:val="-1"/>
        </w:rPr>
        <w:t>развитию</w:t>
      </w:r>
      <w:r>
        <w:rPr>
          <w:spacing w:val="17"/>
        </w:rPr>
        <w:t xml:space="preserve"> </w:t>
      </w:r>
      <w:r>
        <w:rPr>
          <w:spacing w:val="-1"/>
        </w:rPr>
        <w:t>детской</w:t>
      </w:r>
      <w:r>
        <w:rPr>
          <w:spacing w:val="16"/>
        </w:rPr>
        <w:t xml:space="preserve"> </w:t>
      </w:r>
      <w:r>
        <w:rPr>
          <w:spacing w:val="-1"/>
        </w:rPr>
        <w:t>самостоятельности,</w:t>
      </w:r>
      <w:r>
        <w:rPr>
          <w:spacing w:val="15"/>
        </w:rPr>
        <w:t xml:space="preserve"> </w:t>
      </w:r>
      <w:r>
        <w:rPr>
          <w:spacing w:val="-1"/>
        </w:rPr>
        <w:t>воспитатель</w:t>
      </w:r>
      <w:r>
        <w:rPr>
          <w:spacing w:val="71"/>
        </w:rPr>
        <w:t xml:space="preserve"> </w:t>
      </w:r>
      <w:r>
        <w:rPr>
          <w:spacing w:val="-1"/>
        </w:rPr>
        <w:t>широко</w:t>
      </w:r>
      <w:r>
        <w:rPr>
          <w:spacing w:val="21"/>
        </w:rPr>
        <w:t xml:space="preserve"> </w:t>
      </w:r>
      <w:r>
        <w:rPr>
          <w:spacing w:val="-2"/>
        </w:rPr>
        <w:t>использует</w:t>
      </w:r>
      <w:r>
        <w:rPr>
          <w:spacing w:val="22"/>
        </w:rPr>
        <w:t xml:space="preserve"> </w:t>
      </w:r>
      <w:r>
        <w:rPr>
          <w:spacing w:val="-1"/>
        </w:rPr>
        <w:t>приемы</w:t>
      </w:r>
      <w:r>
        <w:rPr>
          <w:spacing w:val="21"/>
        </w:rPr>
        <w:t xml:space="preserve"> </w:t>
      </w:r>
      <w:r>
        <w:rPr>
          <w:spacing w:val="-1"/>
        </w:rPr>
        <w:t>индивидуального</w:t>
      </w:r>
      <w:r>
        <w:rPr>
          <w:spacing w:val="21"/>
        </w:rPr>
        <w:t xml:space="preserve"> </w:t>
      </w:r>
      <w:r>
        <w:rPr>
          <w:spacing w:val="-1"/>
        </w:rPr>
        <w:t>подхода,</w:t>
      </w:r>
      <w:r>
        <w:rPr>
          <w:spacing w:val="20"/>
        </w:rPr>
        <w:t xml:space="preserve"> </w:t>
      </w:r>
      <w:r>
        <w:rPr>
          <w:spacing w:val="-1"/>
        </w:rPr>
        <w:t>следуя</w:t>
      </w:r>
      <w:r>
        <w:rPr>
          <w:spacing w:val="20"/>
        </w:rPr>
        <w:t xml:space="preserve"> </w:t>
      </w:r>
      <w:r>
        <w:rPr>
          <w:spacing w:val="-1"/>
        </w:rPr>
        <w:t>правилу:</w:t>
      </w:r>
      <w:r>
        <w:rPr>
          <w:spacing w:val="21"/>
        </w:rPr>
        <w:t xml:space="preserve"> </w:t>
      </w:r>
      <w:r>
        <w:rPr>
          <w:spacing w:val="-1"/>
        </w:rPr>
        <w:t>не</w:t>
      </w:r>
      <w:r>
        <w:rPr>
          <w:spacing w:val="45"/>
        </w:rPr>
        <w:t xml:space="preserve"> </w:t>
      </w:r>
      <w:r>
        <w:rPr>
          <w:spacing w:val="-1"/>
        </w:rPr>
        <w:t>делать</w:t>
      </w:r>
      <w:r>
        <w:rPr>
          <w:spacing w:val="15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rPr>
          <w:spacing w:val="-1"/>
        </w:rPr>
        <w:t>ребенка</w:t>
      </w:r>
      <w:r>
        <w:rPr>
          <w:spacing w:val="16"/>
        </w:rPr>
        <w:t xml:space="preserve"> </w:t>
      </w:r>
      <w:r>
        <w:rPr>
          <w:spacing w:val="-1"/>
        </w:rPr>
        <w:t>то,</w:t>
      </w:r>
      <w:r>
        <w:rPr>
          <w:spacing w:val="15"/>
        </w:rPr>
        <w:t xml:space="preserve"> </w:t>
      </w:r>
      <w:r>
        <w:rPr>
          <w:spacing w:val="-1"/>
        </w:rPr>
        <w:t>что</w:t>
      </w:r>
      <w:r>
        <w:rPr>
          <w:spacing w:val="17"/>
        </w:rPr>
        <w:t xml:space="preserve"> </w:t>
      </w:r>
      <w:r>
        <w:rPr>
          <w:spacing w:val="-1"/>
        </w:rPr>
        <w:t>он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2"/>
        </w:rPr>
        <w:t>состоянии</w:t>
      </w:r>
      <w:r>
        <w:rPr>
          <w:spacing w:val="16"/>
        </w:rPr>
        <w:t xml:space="preserve"> </w:t>
      </w:r>
      <w:r>
        <w:rPr>
          <w:spacing w:val="-1"/>
        </w:rPr>
        <w:t>сделать</w:t>
      </w:r>
      <w:r>
        <w:rPr>
          <w:spacing w:val="15"/>
        </w:rPr>
        <w:t xml:space="preserve"> </w:t>
      </w:r>
      <w:r>
        <w:rPr>
          <w:spacing w:val="-1"/>
        </w:rPr>
        <w:t>самостоятельно.</w:t>
      </w:r>
      <w:r>
        <w:rPr>
          <w:spacing w:val="15"/>
        </w:rPr>
        <w:t xml:space="preserve"> </w:t>
      </w:r>
      <w:r>
        <w:rPr>
          <w:spacing w:val="-2"/>
        </w:rPr>
        <w:t>Но</w:t>
      </w:r>
      <w:r>
        <w:rPr>
          <w:spacing w:val="17"/>
        </w:rPr>
        <w:t xml:space="preserve"> </w:t>
      </w:r>
      <w:r>
        <w:rPr>
          <w:spacing w:val="-2"/>
        </w:rPr>
        <w:t>при</w:t>
      </w:r>
      <w:r>
        <w:rPr>
          <w:spacing w:val="16"/>
        </w:rPr>
        <w:t xml:space="preserve"> </w:t>
      </w:r>
      <w:r>
        <w:rPr>
          <w:spacing w:val="-1"/>
        </w:rPr>
        <w:t>этом</w:t>
      </w:r>
      <w:r>
        <w:rPr>
          <w:spacing w:val="55"/>
        </w:rPr>
        <w:t xml:space="preserve"> </w:t>
      </w:r>
      <w:r>
        <w:rPr>
          <w:spacing w:val="-1"/>
        </w:rPr>
        <w:t>воспитатель</w:t>
      </w:r>
      <w:r>
        <w:rPr>
          <w:spacing w:val="20"/>
        </w:rPr>
        <w:t xml:space="preserve"> </w:t>
      </w:r>
      <w:r>
        <w:rPr>
          <w:spacing w:val="-2"/>
        </w:rPr>
        <w:t>исходит</w:t>
      </w:r>
      <w:r>
        <w:rPr>
          <w:spacing w:val="20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rPr>
          <w:spacing w:val="-1"/>
        </w:rPr>
        <w:t>реального</w:t>
      </w:r>
      <w:r>
        <w:rPr>
          <w:spacing w:val="21"/>
        </w:rPr>
        <w:t xml:space="preserve"> </w:t>
      </w:r>
      <w:r>
        <w:rPr>
          <w:spacing w:val="-1"/>
        </w:rPr>
        <w:t>уровня</w:t>
      </w:r>
      <w:r>
        <w:rPr>
          <w:spacing w:val="21"/>
        </w:rPr>
        <w:t xml:space="preserve"> </w:t>
      </w:r>
      <w:r>
        <w:rPr>
          <w:spacing w:val="-1"/>
        </w:rPr>
        <w:t>умений,</w:t>
      </w:r>
      <w:r>
        <w:rPr>
          <w:spacing w:val="20"/>
        </w:rPr>
        <w:t xml:space="preserve"> </w:t>
      </w:r>
      <w:r>
        <w:rPr>
          <w:spacing w:val="-1"/>
        </w:rPr>
        <w:t>которые</w:t>
      </w:r>
      <w:r>
        <w:rPr>
          <w:spacing w:val="18"/>
        </w:rPr>
        <w:t xml:space="preserve"> </w:t>
      </w:r>
      <w:r>
        <w:rPr>
          <w:spacing w:val="-1"/>
        </w:rPr>
        <w:t>могут</w:t>
      </w:r>
      <w:r>
        <w:rPr>
          <w:spacing w:val="20"/>
        </w:rPr>
        <w:t xml:space="preserve"> </w:t>
      </w:r>
      <w:r>
        <w:rPr>
          <w:spacing w:val="-1"/>
        </w:rPr>
        <w:t>значительно</w:t>
      </w:r>
      <w:r>
        <w:rPr>
          <w:spacing w:val="59"/>
        </w:rPr>
        <w:t xml:space="preserve"> </w:t>
      </w:r>
      <w:r>
        <w:rPr>
          <w:spacing w:val="-1"/>
        </w:rPr>
        <w:t>различаться</w:t>
      </w:r>
      <w:r>
        <w:rPr>
          <w:spacing w:val="33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rPr>
          <w:spacing w:val="-1"/>
        </w:rPr>
        <w:t>разных</w:t>
      </w:r>
      <w:r>
        <w:rPr>
          <w:spacing w:val="31"/>
        </w:rPr>
        <w:t xml:space="preserve"> </w:t>
      </w:r>
      <w:r>
        <w:rPr>
          <w:spacing w:val="-1"/>
        </w:rPr>
        <w:t>детей.</w:t>
      </w:r>
      <w:r>
        <w:rPr>
          <w:spacing w:val="32"/>
        </w:rPr>
        <w:t xml:space="preserve"> </w:t>
      </w:r>
      <w:r>
        <w:rPr>
          <w:spacing w:val="-1"/>
        </w:rPr>
        <w:t>Поэтому</w:t>
      </w:r>
      <w:r>
        <w:rPr>
          <w:spacing w:val="29"/>
        </w:rPr>
        <w:t xml:space="preserve"> </w:t>
      </w:r>
      <w:r>
        <w:t>если</w:t>
      </w:r>
      <w:r>
        <w:rPr>
          <w:spacing w:val="30"/>
        </w:rPr>
        <w:t xml:space="preserve"> </w:t>
      </w:r>
      <w:r>
        <w:rPr>
          <w:spacing w:val="-1"/>
        </w:rPr>
        <w:t>для</w:t>
      </w:r>
      <w:r>
        <w:rPr>
          <w:spacing w:val="31"/>
        </w:rPr>
        <w:t xml:space="preserve"> </w:t>
      </w:r>
      <w:r>
        <w:rPr>
          <w:spacing w:val="-1"/>
        </w:rPr>
        <w:t>одних</w:t>
      </w:r>
      <w:r>
        <w:rPr>
          <w:spacing w:val="31"/>
        </w:rPr>
        <w:t xml:space="preserve"> </w:t>
      </w:r>
      <w:r>
        <w:rPr>
          <w:spacing w:val="-1"/>
        </w:rPr>
        <w:t>детей</w:t>
      </w:r>
      <w:r>
        <w:rPr>
          <w:spacing w:val="31"/>
        </w:rPr>
        <w:t xml:space="preserve"> </w:t>
      </w:r>
      <w:r>
        <w:rPr>
          <w:spacing w:val="-1"/>
        </w:rPr>
        <w:t>будет</w:t>
      </w:r>
      <w:r>
        <w:rPr>
          <w:spacing w:val="32"/>
        </w:rPr>
        <w:t xml:space="preserve"> </w:t>
      </w:r>
      <w:r>
        <w:rPr>
          <w:spacing w:val="-1"/>
        </w:rPr>
        <w:t>достаточно</w:t>
      </w:r>
      <w:r>
        <w:rPr>
          <w:spacing w:val="43"/>
        </w:rPr>
        <w:t xml:space="preserve"> </w:t>
      </w:r>
      <w:r>
        <w:rPr>
          <w:spacing w:val="-1"/>
        </w:rPr>
        <w:t>простого</w:t>
      </w:r>
      <w:r>
        <w:rPr>
          <w:spacing w:val="43"/>
        </w:rPr>
        <w:t xml:space="preserve"> </w:t>
      </w:r>
      <w:r>
        <w:rPr>
          <w:spacing w:val="-1"/>
        </w:rPr>
        <w:t>напоминания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rPr>
          <w:spacing w:val="-1"/>
        </w:rPr>
        <w:t>нужном</w:t>
      </w:r>
      <w:r>
        <w:rPr>
          <w:spacing w:val="40"/>
        </w:rPr>
        <w:t xml:space="preserve"> </w:t>
      </w:r>
      <w:r>
        <w:rPr>
          <w:spacing w:val="-1"/>
        </w:rPr>
        <w:t>действии,</w:t>
      </w:r>
      <w:r>
        <w:rPr>
          <w:spacing w:val="42"/>
        </w:rPr>
        <w:t xml:space="preserve"> </w:t>
      </w:r>
      <w:r>
        <w:rPr>
          <w:spacing w:val="-1"/>
        </w:rPr>
        <w:t>совета,</w:t>
      </w:r>
      <w:r>
        <w:rPr>
          <w:spacing w:val="41"/>
        </w:rPr>
        <w:t xml:space="preserve"> </w:t>
      </w:r>
      <w:r>
        <w:rPr>
          <w:spacing w:val="-2"/>
        </w:rPr>
        <w:t>то</w:t>
      </w:r>
      <w:r>
        <w:rPr>
          <w:spacing w:val="43"/>
        </w:rPr>
        <w:t xml:space="preserve"> </w:t>
      </w:r>
      <w:r>
        <w:rPr>
          <w:spacing w:val="-2"/>
        </w:rPr>
        <w:t>для</w:t>
      </w:r>
      <w:r>
        <w:rPr>
          <w:spacing w:val="42"/>
        </w:rPr>
        <w:t xml:space="preserve"> </w:t>
      </w:r>
      <w:r>
        <w:rPr>
          <w:spacing w:val="-1"/>
        </w:rPr>
        <w:t>других</w:t>
      </w:r>
      <w:r>
        <w:rPr>
          <w:spacing w:val="43"/>
        </w:rPr>
        <w:t xml:space="preserve"> </w:t>
      </w:r>
      <w:r>
        <w:rPr>
          <w:spacing w:val="-2"/>
        </w:rPr>
        <w:t>необходим</w:t>
      </w:r>
      <w:r>
        <w:rPr>
          <w:spacing w:val="43"/>
        </w:rPr>
        <w:t xml:space="preserve"> </w:t>
      </w:r>
      <w:r>
        <w:rPr>
          <w:spacing w:val="-1"/>
        </w:rPr>
        <w:t>показ</w:t>
      </w:r>
      <w:r>
        <w:rPr>
          <w:spacing w:val="10"/>
        </w:rPr>
        <w:t xml:space="preserve"> </w:t>
      </w:r>
      <w:r>
        <w:rPr>
          <w:spacing w:val="-2"/>
        </w:rPr>
        <w:t>или</w:t>
      </w:r>
      <w:r>
        <w:rPr>
          <w:spacing w:val="11"/>
        </w:rPr>
        <w:t xml:space="preserve"> </w:t>
      </w:r>
      <w:r>
        <w:rPr>
          <w:spacing w:val="-1"/>
        </w:rPr>
        <w:t>совместное</w:t>
      </w:r>
      <w:r>
        <w:rPr>
          <w:spacing w:val="8"/>
        </w:rPr>
        <w:t xml:space="preserve"> </w:t>
      </w:r>
      <w:r>
        <w:rPr>
          <w:spacing w:val="-1"/>
        </w:rPr>
        <w:t>действие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ребенком.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этом</w:t>
      </w:r>
      <w:r>
        <w:rPr>
          <w:spacing w:val="19"/>
        </w:rPr>
        <w:t xml:space="preserve"> </w:t>
      </w:r>
      <w:r>
        <w:rPr>
          <w:b/>
          <w:bCs/>
          <w:spacing w:val="-1"/>
        </w:rPr>
        <w:t>проявляется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1"/>
        </w:rPr>
        <w:t>одна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1"/>
        </w:rPr>
        <w:t>из</w:t>
      </w:r>
      <w:r>
        <w:rPr>
          <w:b/>
          <w:bCs/>
          <w:spacing w:val="37"/>
        </w:rPr>
        <w:t xml:space="preserve"> </w:t>
      </w:r>
      <w:r>
        <w:rPr>
          <w:b/>
          <w:bCs/>
          <w:spacing w:val="-1"/>
        </w:rPr>
        <w:t>особенностей</w:t>
      </w:r>
      <w:r>
        <w:rPr>
          <w:b/>
          <w:bCs/>
          <w:spacing w:val="67"/>
        </w:rPr>
        <w:t xml:space="preserve"> </w:t>
      </w:r>
      <w:r>
        <w:rPr>
          <w:b/>
          <w:bCs/>
          <w:spacing w:val="-1"/>
        </w:rPr>
        <w:t>детей.</w:t>
      </w:r>
      <w:r>
        <w:rPr>
          <w:b/>
          <w:bCs/>
          <w:spacing w:val="1"/>
        </w:rPr>
        <w:t xml:space="preserve"> </w:t>
      </w:r>
      <w:r>
        <w:rPr>
          <w:spacing w:val="-1"/>
        </w:rPr>
        <w:t>Воспитатель</w:t>
      </w:r>
      <w:r>
        <w:rPr>
          <w:spacing w:val="67"/>
        </w:rPr>
        <w:t xml:space="preserve"> </w:t>
      </w:r>
      <w:r>
        <w:rPr>
          <w:spacing w:val="-1"/>
        </w:rPr>
        <w:t>становится</w:t>
      </w:r>
      <w:r>
        <w:rPr>
          <w:spacing w:val="66"/>
        </w:rPr>
        <w:t xml:space="preserve"> </w:t>
      </w:r>
      <w:r>
        <w:rPr>
          <w:spacing w:val="-1"/>
        </w:rPr>
        <w:t>свидетелем</w:t>
      </w:r>
      <w:r>
        <w:rPr>
          <w:spacing w:val="68"/>
        </w:rPr>
        <w:t xml:space="preserve"> </w:t>
      </w:r>
      <w:r>
        <w:rPr>
          <w:spacing w:val="-1"/>
        </w:rPr>
        <w:t>разных</w:t>
      </w:r>
      <w:r>
        <w:rPr>
          <w:spacing w:val="69"/>
        </w:rPr>
        <w:t xml:space="preserve"> </w:t>
      </w:r>
      <w:r>
        <w:rPr>
          <w:spacing w:val="-1"/>
        </w:rPr>
        <w:t>темпов</w:t>
      </w:r>
      <w:r>
        <w:rPr>
          <w:spacing w:val="45"/>
        </w:rPr>
        <w:t xml:space="preserve"> </w:t>
      </w:r>
      <w:r>
        <w:rPr>
          <w:spacing w:val="-1"/>
        </w:rPr>
        <w:t>развития</w:t>
      </w:r>
      <w:r>
        <w:rPr>
          <w:spacing w:val="28"/>
        </w:rPr>
        <w:t xml:space="preserve"> </w:t>
      </w:r>
      <w:r>
        <w:rPr>
          <w:spacing w:val="-1"/>
        </w:rPr>
        <w:t>детей:</w:t>
      </w:r>
      <w:r>
        <w:rPr>
          <w:spacing w:val="28"/>
        </w:rPr>
        <w:t xml:space="preserve"> </w:t>
      </w:r>
      <w:r>
        <w:rPr>
          <w:spacing w:val="-1"/>
        </w:rPr>
        <w:t>одни</w:t>
      </w:r>
      <w:r>
        <w:rPr>
          <w:spacing w:val="31"/>
        </w:rPr>
        <w:t xml:space="preserve"> </w:t>
      </w:r>
      <w:r>
        <w:rPr>
          <w:spacing w:val="-1"/>
        </w:rPr>
        <w:t>дольше</w:t>
      </w:r>
      <w:r>
        <w:rPr>
          <w:spacing w:val="30"/>
        </w:rPr>
        <w:t xml:space="preserve"> </w:t>
      </w:r>
      <w:r>
        <w:rPr>
          <w:spacing w:val="-2"/>
        </w:rPr>
        <w:t>сохраняют</w:t>
      </w:r>
      <w:r>
        <w:rPr>
          <w:spacing w:val="30"/>
        </w:rPr>
        <w:t xml:space="preserve"> </w:t>
      </w:r>
      <w:r>
        <w:rPr>
          <w:spacing w:val="-1"/>
        </w:rPr>
        <w:t>свойства,</w:t>
      </w:r>
      <w:r>
        <w:rPr>
          <w:spacing w:val="29"/>
        </w:rPr>
        <w:t xml:space="preserve"> </w:t>
      </w:r>
      <w:r>
        <w:rPr>
          <w:spacing w:val="-1"/>
        </w:rPr>
        <w:t>характерные</w:t>
      </w:r>
      <w:r>
        <w:rPr>
          <w:spacing w:val="28"/>
        </w:rPr>
        <w:t xml:space="preserve"> </w:t>
      </w:r>
      <w:r>
        <w:rPr>
          <w:spacing w:val="-1"/>
        </w:rPr>
        <w:t>для</w:t>
      </w:r>
      <w:r>
        <w:rPr>
          <w:spacing w:val="31"/>
        </w:rPr>
        <w:t xml:space="preserve"> </w:t>
      </w:r>
      <w:r>
        <w:rPr>
          <w:spacing w:val="-1"/>
        </w:rPr>
        <w:t>младшего</w:t>
      </w:r>
      <w:r>
        <w:rPr>
          <w:spacing w:val="51"/>
        </w:rPr>
        <w:t xml:space="preserve"> </w:t>
      </w:r>
      <w:r>
        <w:rPr>
          <w:spacing w:val="-1"/>
        </w:rPr>
        <w:t>возраста,</w:t>
      </w:r>
      <w:r>
        <w:rPr>
          <w:spacing w:val="46"/>
        </w:rPr>
        <w:t xml:space="preserve"> </w:t>
      </w:r>
      <w:r>
        <w:rPr>
          <w:spacing w:val="-1"/>
        </w:rPr>
        <w:t>перестройка</w:t>
      </w:r>
      <w:r>
        <w:rPr>
          <w:spacing w:val="45"/>
        </w:rPr>
        <w:t xml:space="preserve"> </w:t>
      </w:r>
      <w:r>
        <w:rPr>
          <w:spacing w:val="-1"/>
        </w:rPr>
        <w:t>их</w:t>
      </w:r>
      <w:r>
        <w:rPr>
          <w:spacing w:val="47"/>
        </w:rPr>
        <w:t xml:space="preserve"> </w:t>
      </w:r>
      <w:r>
        <w:rPr>
          <w:spacing w:val="-1"/>
        </w:rPr>
        <w:t>поведения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деятельности</w:t>
      </w:r>
      <w:r>
        <w:rPr>
          <w:spacing w:val="47"/>
        </w:rPr>
        <w:t xml:space="preserve"> </w:t>
      </w:r>
      <w:r>
        <w:rPr>
          <w:spacing w:val="-1"/>
        </w:rPr>
        <w:t>как</w:t>
      </w:r>
      <w:r>
        <w:rPr>
          <w:spacing w:val="47"/>
        </w:rPr>
        <w:t xml:space="preserve"> </w:t>
      </w:r>
      <w:r>
        <w:rPr>
          <w:spacing w:val="-1"/>
        </w:rPr>
        <w:t>бы</w:t>
      </w:r>
      <w:r>
        <w:rPr>
          <w:spacing w:val="47"/>
        </w:rPr>
        <w:t xml:space="preserve"> </w:t>
      </w:r>
      <w:r>
        <w:rPr>
          <w:spacing w:val="-1"/>
        </w:rPr>
        <w:t>замедляется,</w:t>
      </w:r>
      <w:r>
        <w:rPr>
          <w:spacing w:val="45"/>
        </w:rPr>
        <w:t xml:space="preserve"> </w:t>
      </w:r>
      <w:r>
        <w:rPr>
          <w:spacing w:val="-1"/>
        </w:rPr>
        <w:t>другие,</w:t>
      </w:r>
      <w:r>
        <w:rPr>
          <w:spacing w:val="1"/>
        </w:rPr>
        <w:t xml:space="preserve"> </w:t>
      </w:r>
      <w:r>
        <w:rPr>
          <w:spacing w:val="-1"/>
        </w:rPr>
        <w:t>наоборот,</w:t>
      </w:r>
      <w:r>
        <w:t xml:space="preserve"> </w:t>
      </w:r>
      <w:r>
        <w:rPr>
          <w:spacing w:val="-1"/>
        </w:rPr>
        <w:t>«взрослеют»</w:t>
      </w:r>
      <w:r>
        <w:t xml:space="preserve"> </w:t>
      </w:r>
      <w:r>
        <w:rPr>
          <w:spacing w:val="-1"/>
        </w:rPr>
        <w:t xml:space="preserve">быстрее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начинают отчетливо</w:t>
      </w:r>
      <w:r>
        <w:rPr>
          <w:spacing w:val="2"/>
        </w:rPr>
        <w:t xml:space="preserve"> </w:t>
      </w:r>
      <w:r>
        <w:rPr>
          <w:spacing w:val="-1"/>
        </w:rPr>
        <w:t>проявлять</w:t>
      </w:r>
      <w:r>
        <w:rPr>
          <w:spacing w:val="1"/>
        </w:rPr>
        <w:t xml:space="preserve"> </w:t>
      </w:r>
      <w:r>
        <w:rPr>
          <w:spacing w:val="-1"/>
        </w:rPr>
        <w:t>черты</w:t>
      </w:r>
      <w:r>
        <w:rPr>
          <w:spacing w:val="51"/>
        </w:rPr>
        <w:t xml:space="preserve"> </w:t>
      </w:r>
      <w:proofErr w:type="gramStart"/>
      <w:r>
        <w:rPr>
          <w:spacing w:val="-1"/>
        </w:rPr>
        <w:t>более</w:t>
      </w:r>
      <w:r>
        <w:t xml:space="preserve"> </w:t>
      </w:r>
      <w:r>
        <w:rPr>
          <w:spacing w:val="-1"/>
        </w:rPr>
        <w:t>старшей</w:t>
      </w:r>
      <w:proofErr w:type="gramEnd"/>
      <w:r>
        <w:t xml:space="preserve"> </w:t>
      </w:r>
      <w:r>
        <w:rPr>
          <w:spacing w:val="-1"/>
        </w:rPr>
        <w:t>возрастной</w:t>
      </w:r>
      <w:r>
        <w:t xml:space="preserve"> </w:t>
      </w:r>
      <w:r>
        <w:rPr>
          <w:spacing w:val="-1"/>
        </w:rPr>
        <w:t>ступени.</w:t>
      </w:r>
    </w:p>
    <w:p w:rsidR="00A5149E" w:rsidRDefault="00A5149E" w:rsidP="00A5149E">
      <w:pPr>
        <w:pStyle w:val="a3"/>
        <w:kinsoku w:val="0"/>
        <w:overflowPunct w:val="0"/>
        <w:ind w:right="110" w:firstLine="881"/>
        <w:jc w:val="both"/>
        <w:rPr>
          <w:spacing w:val="-1"/>
        </w:rPr>
      </w:pPr>
      <w:r>
        <w:t>У</w:t>
      </w:r>
      <w:r>
        <w:rPr>
          <w:spacing w:val="6"/>
        </w:rPr>
        <w:t xml:space="preserve"> </w:t>
      </w:r>
      <w:r>
        <w:rPr>
          <w:spacing w:val="-1"/>
        </w:rPr>
        <w:t>детей</w:t>
      </w:r>
      <w:r>
        <w:rPr>
          <w:spacing w:val="4"/>
        </w:rPr>
        <w:t xml:space="preserve"> </w:t>
      </w:r>
      <w:r>
        <w:t>4-5</w:t>
      </w:r>
      <w:r>
        <w:rPr>
          <w:spacing w:val="6"/>
        </w:rPr>
        <w:t xml:space="preserve"> </w:t>
      </w:r>
      <w:r>
        <w:rPr>
          <w:spacing w:val="-1"/>
        </w:rPr>
        <w:t>лет</w:t>
      </w:r>
      <w:r>
        <w:rPr>
          <w:spacing w:val="3"/>
        </w:rPr>
        <w:t xml:space="preserve"> </w:t>
      </w:r>
      <w:r>
        <w:rPr>
          <w:spacing w:val="-1"/>
        </w:rPr>
        <w:t>ярко</w:t>
      </w:r>
      <w:r>
        <w:rPr>
          <w:spacing w:val="6"/>
        </w:rPr>
        <w:t xml:space="preserve"> </w:t>
      </w:r>
      <w:r>
        <w:rPr>
          <w:spacing w:val="-1"/>
        </w:rPr>
        <w:t>проявляется</w:t>
      </w:r>
      <w:r>
        <w:rPr>
          <w:spacing w:val="6"/>
        </w:rPr>
        <w:t xml:space="preserve"> </w:t>
      </w:r>
      <w:r>
        <w:rPr>
          <w:spacing w:val="-1"/>
        </w:rPr>
        <w:t>интерес</w:t>
      </w:r>
      <w:r>
        <w:rPr>
          <w:spacing w:val="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1"/>
        </w:rPr>
        <w:t>игре.</w:t>
      </w:r>
      <w:r>
        <w:rPr>
          <w:spacing w:val="5"/>
        </w:rPr>
        <w:t xml:space="preserve"> </w:t>
      </w:r>
      <w:r>
        <w:rPr>
          <w:spacing w:val="-1"/>
        </w:rPr>
        <w:t>Игра</w:t>
      </w:r>
      <w:r>
        <w:rPr>
          <w:spacing w:val="6"/>
        </w:rPr>
        <w:t xml:space="preserve"> </w:t>
      </w:r>
      <w:r>
        <w:rPr>
          <w:spacing w:val="-1"/>
        </w:rPr>
        <w:t>продолжает</w:t>
      </w:r>
      <w:r>
        <w:rPr>
          <w:spacing w:val="37"/>
        </w:rPr>
        <w:t xml:space="preserve"> </w:t>
      </w:r>
      <w:r>
        <w:rPr>
          <w:spacing w:val="-1"/>
        </w:rPr>
        <w:t>оставаться</w:t>
      </w:r>
      <w:r>
        <w:rPr>
          <w:spacing w:val="31"/>
        </w:rPr>
        <w:t xml:space="preserve"> </w:t>
      </w:r>
      <w:r>
        <w:rPr>
          <w:spacing w:val="-1"/>
        </w:rPr>
        <w:t>основной</w:t>
      </w:r>
      <w:r>
        <w:rPr>
          <w:spacing w:val="31"/>
        </w:rPr>
        <w:t xml:space="preserve"> </w:t>
      </w:r>
      <w:r>
        <w:rPr>
          <w:spacing w:val="-1"/>
        </w:rPr>
        <w:t>формой</w:t>
      </w:r>
      <w:r>
        <w:rPr>
          <w:spacing w:val="28"/>
        </w:rPr>
        <w:t xml:space="preserve"> </w:t>
      </w:r>
      <w:r>
        <w:rPr>
          <w:spacing w:val="-1"/>
        </w:rPr>
        <w:t>организации</w:t>
      </w:r>
      <w:r>
        <w:rPr>
          <w:spacing w:val="31"/>
        </w:rPr>
        <w:t xml:space="preserve"> </w:t>
      </w:r>
      <w:r>
        <w:rPr>
          <w:spacing w:val="-1"/>
        </w:rPr>
        <w:t>их</w:t>
      </w:r>
      <w:r>
        <w:rPr>
          <w:spacing w:val="28"/>
        </w:rPr>
        <w:t xml:space="preserve"> </w:t>
      </w:r>
      <w:r>
        <w:rPr>
          <w:spacing w:val="-1"/>
        </w:rPr>
        <w:t>жизни.</w:t>
      </w:r>
      <w:r>
        <w:rPr>
          <w:spacing w:val="38"/>
        </w:rPr>
        <w:t xml:space="preserve"> </w:t>
      </w:r>
      <w:r>
        <w:rPr>
          <w:spacing w:val="-1"/>
        </w:rPr>
        <w:t>Как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младшей</w:t>
      </w:r>
      <w:r>
        <w:rPr>
          <w:spacing w:val="29"/>
        </w:rPr>
        <w:t xml:space="preserve"> </w:t>
      </w:r>
      <w:r>
        <w:rPr>
          <w:spacing w:val="-1"/>
        </w:rPr>
        <w:t>группе</w:t>
      </w:r>
      <w:r>
        <w:rPr>
          <w:b/>
          <w:bCs/>
          <w:spacing w:val="-1"/>
        </w:rPr>
        <w:t>,</w:t>
      </w:r>
      <w:r>
        <w:rPr>
          <w:b/>
          <w:bCs/>
          <w:spacing w:val="33"/>
        </w:rPr>
        <w:t xml:space="preserve"> </w:t>
      </w:r>
      <w:r>
        <w:rPr>
          <w:b/>
          <w:bCs/>
          <w:spacing w:val="-1"/>
        </w:rPr>
        <w:t>воспитатель</w:t>
      </w:r>
      <w:r>
        <w:rPr>
          <w:b/>
          <w:bCs/>
          <w:spacing w:val="68"/>
        </w:rPr>
        <w:t xml:space="preserve"> </w:t>
      </w:r>
      <w:r>
        <w:rPr>
          <w:b/>
          <w:bCs/>
          <w:spacing w:val="-1"/>
        </w:rPr>
        <w:t>отдает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1"/>
        </w:rPr>
        <w:t>предпочтение</w:t>
      </w:r>
      <w:r>
        <w:rPr>
          <w:b/>
          <w:bCs/>
          <w:spacing w:val="68"/>
        </w:rPr>
        <w:t xml:space="preserve"> </w:t>
      </w:r>
      <w:r>
        <w:rPr>
          <w:b/>
          <w:bCs/>
          <w:spacing w:val="-1"/>
        </w:rPr>
        <w:t>игровому</w:t>
      </w:r>
      <w:r>
        <w:rPr>
          <w:b/>
          <w:bCs/>
          <w:spacing w:val="69"/>
        </w:rPr>
        <w:t xml:space="preserve"> </w:t>
      </w:r>
      <w:r>
        <w:rPr>
          <w:b/>
          <w:bCs/>
          <w:spacing w:val="-2"/>
        </w:rPr>
        <w:t>построению</w:t>
      </w:r>
      <w:r>
        <w:rPr>
          <w:b/>
          <w:bCs/>
        </w:rPr>
        <w:t xml:space="preserve"> всего</w:t>
      </w:r>
      <w:r>
        <w:rPr>
          <w:b/>
          <w:bCs/>
          <w:spacing w:val="69"/>
        </w:rPr>
        <w:t xml:space="preserve"> </w:t>
      </w:r>
      <w:r>
        <w:rPr>
          <w:b/>
          <w:bCs/>
          <w:spacing w:val="-1"/>
        </w:rPr>
        <w:t>образа</w:t>
      </w:r>
      <w:r>
        <w:rPr>
          <w:b/>
          <w:bCs/>
          <w:spacing w:val="51"/>
        </w:rPr>
        <w:t xml:space="preserve"> </w:t>
      </w:r>
      <w:r>
        <w:rPr>
          <w:b/>
          <w:bCs/>
          <w:spacing w:val="-1"/>
        </w:rPr>
        <w:t>жизни</w:t>
      </w:r>
      <w:r>
        <w:rPr>
          <w:b/>
          <w:bCs/>
          <w:spacing w:val="20"/>
        </w:rPr>
        <w:t xml:space="preserve"> </w:t>
      </w:r>
      <w:r>
        <w:rPr>
          <w:b/>
          <w:bCs/>
        </w:rPr>
        <w:t>детей.</w:t>
      </w:r>
      <w:r>
        <w:rPr>
          <w:b/>
          <w:bCs/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течение</w:t>
      </w:r>
      <w:r>
        <w:rPr>
          <w:spacing w:val="18"/>
        </w:rPr>
        <w:t xml:space="preserve"> </w:t>
      </w:r>
      <w:r>
        <w:rPr>
          <w:spacing w:val="-1"/>
        </w:rPr>
        <w:t>дня</w:t>
      </w:r>
      <w:r>
        <w:rPr>
          <w:spacing w:val="19"/>
        </w:rPr>
        <w:t xml:space="preserve"> </w:t>
      </w:r>
      <w:r>
        <w:t>дети</w:t>
      </w:r>
      <w:r>
        <w:rPr>
          <w:spacing w:val="19"/>
        </w:rPr>
        <w:t xml:space="preserve"> </w:t>
      </w:r>
      <w:r>
        <w:rPr>
          <w:spacing w:val="-2"/>
        </w:rPr>
        <w:t>могут</w:t>
      </w:r>
      <w:r>
        <w:rPr>
          <w:spacing w:val="20"/>
        </w:rPr>
        <w:t xml:space="preserve"> </w:t>
      </w:r>
      <w:r>
        <w:t>участвовать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1"/>
        </w:rPr>
        <w:t>разнообразных</w:t>
      </w:r>
      <w:r>
        <w:rPr>
          <w:spacing w:val="19"/>
        </w:rPr>
        <w:t xml:space="preserve"> </w:t>
      </w:r>
      <w:r>
        <w:rPr>
          <w:spacing w:val="-2"/>
        </w:rPr>
        <w:t>играх</w:t>
      </w:r>
      <w:r>
        <w:rPr>
          <w:spacing w:val="23"/>
        </w:rPr>
        <w:t xml:space="preserve"> </w:t>
      </w:r>
      <w:r>
        <w:t>—</w:t>
      </w:r>
      <w:r>
        <w:rPr>
          <w:spacing w:val="30"/>
        </w:rPr>
        <w:t xml:space="preserve"> </w:t>
      </w:r>
      <w:r>
        <w:rPr>
          <w:spacing w:val="-1"/>
        </w:rPr>
        <w:t>сюжетно-ролевых,</w:t>
      </w:r>
      <w:r>
        <w:rPr>
          <w:spacing w:val="15"/>
        </w:rPr>
        <w:t xml:space="preserve"> </w:t>
      </w:r>
      <w:r>
        <w:rPr>
          <w:spacing w:val="-1"/>
        </w:rPr>
        <w:t>режиссерских,</w:t>
      </w:r>
      <w:r>
        <w:rPr>
          <w:spacing w:val="15"/>
        </w:rPr>
        <w:t xml:space="preserve"> </w:t>
      </w:r>
      <w:r>
        <w:rPr>
          <w:spacing w:val="-1"/>
        </w:rPr>
        <w:t>подвижных,</w:t>
      </w:r>
      <w:r>
        <w:rPr>
          <w:spacing w:val="15"/>
        </w:rPr>
        <w:t xml:space="preserve"> </w:t>
      </w:r>
      <w:r>
        <w:rPr>
          <w:spacing w:val="-1"/>
        </w:rPr>
        <w:t>имитационно-театрализованных,</w:t>
      </w:r>
      <w:r>
        <w:rPr>
          <w:spacing w:val="45"/>
        </w:rPr>
        <w:t xml:space="preserve"> </w:t>
      </w:r>
      <w:r>
        <w:rPr>
          <w:spacing w:val="-1"/>
        </w:rPr>
        <w:t>хороводных,</w:t>
      </w:r>
      <w:r>
        <w:rPr>
          <w:spacing w:val="48"/>
        </w:rPr>
        <w:t xml:space="preserve"> </w:t>
      </w:r>
      <w:r>
        <w:rPr>
          <w:spacing w:val="-1"/>
        </w:rPr>
        <w:t>музыкальных,</w:t>
      </w:r>
      <w:r>
        <w:rPr>
          <w:spacing w:val="48"/>
        </w:rPr>
        <w:t xml:space="preserve"> </w:t>
      </w:r>
      <w:r>
        <w:rPr>
          <w:spacing w:val="-1"/>
        </w:rPr>
        <w:t>познавательных.</w:t>
      </w:r>
      <w:r>
        <w:rPr>
          <w:spacing w:val="48"/>
        </w:rPr>
        <w:t xml:space="preserve"> </w:t>
      </w:r>
      <w:r>
        <w:rPr>
          <w:spacing w:val="-1"/>
        </w:rPr>
        <w:t>Часть</w:t>
      </w:r>
      <w:r>
        <w:rPr>
          <w:spacing w:val="48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rPr>
          <w:spacing w:val="-1"/>
        </w:rPr>
        <w:t>них</w:t>
      </w:r>
      <w:r>
        <w:rPr>
          <w:spacing w:val="50"/>
        </w:rPr>
        <w:t xml:space="preserve"> </w:t>
      </w:r>
      <w:r>
        <w:rPr>
          <w:spacing w:val="-1"/>
        </w:rPr>
        <w:t>организуется</w:t>
      </w:r>
      <w:r>
        <w:rPr>
          <w:spacing w:val="4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целенаправленно</w:t>
      </w:r>
      <w:r>
        <w:rPr>
          <w:spacing w:val="24"/>
        </w:rPr>
        <w:t xml:space="preserve"> </w:t>
      </w:r>
      <w:r>
        <w:rPr>
          <w:spacing w:val="-1"/>
        </w:rPr>
        <w:t>используется</w:t>
      </w:r>
      <w:r>
        <w:rPr>
          <w:spacing w:val="26"/>
        </w:rPr>
        <w:t xml:space="preserve"> </w:t>
      </w:r>
      <w:r>
        <w:rPr>
          <w:spacing w:val="-1"/>
        </w:rPr>
        <w:t>воспитателем</w:t>
      </w:r>
      <w:r>
        <w:rPr>
          <w:spacing w:val="25"/>
        </w:rPr>
        <w:t xml:space="preserve"> </w:t>
      </w:r>
      <w:r>
        <w:rPr>
          <w:spacing w:val="-1"/>
        </w:rPr>
        <w:t>как</w:t>
      </w:r>
      <w:r>
        <w:rPr>
          <w:spacing w:val="26"/>
        </w:rPr>
        <w:t xml:space="preserve"> </w:t>
      </w:r>
      <w:r>
        <w:rPr>
          <w:spacing w:val="-1"/>
        </w:rPr>
        <w:t>средство</w:t>
      </w:r>
      <w:r>
        <w:rPr>
          <w:spacing w:val="27"/>
        </w:rPr>
        <w:t xml:space="preserve"> </w:t>
      </w:r>
      <w:r>
        <w:rPr>
          <w:spacing w:val="-1"/>
        </w:rPr>
        <w:t>решения</w:t>
      </w:r>
      <w:r>
        <w:rPr>
          <w:spacing w:val="37"/>
        </w:rPr>
        <w:t xml:space="preserve"> </w:t>
      </w:r>
      <w:r>
        <w:rPr>
          <w:spacing w:val="-1"/>
        </w:rPr>
        <w:t>определенных</w:t>
      </w:r>
      <w:r>
        <w:rPr>
          <w:spacing w:val="6"/>
        </w:rPr>
        <w:t xml:space="preserve"> </w:t>
      </w:r>
      <w:r>
        <w:rPr>
          <w:spacing w:val="-1"/>
        </w:rPr>
        <w:t>задач.</w:t>
      </w:r>
      <w:r>
        <w:rPr>
          <w:spacing w:val="6"/>
        </w:rPr>
        <w:t xml:space="preserve"> </w:t>
      </w:r>
      <w:r>
        <w:rPr>
          <w:spacing w:val="-1"/>
        </w:rPr>
        <w:t>Например,</w:t>
      </w:r>
      <w:r>
        <w:rPr>
          <w:spacing w:val="5"/>
        </w:rPr>
        <w:t xml:space="preserve"> </w:t>
      </w:r>
      <w:r>
        <w:rPr>
          <w:spacing w:val="-1"/>
        </w:rPr>
        <w:t>игры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1"/>
        </w:rPr>
        <w:t>готовым</w:t>
      </w:r>
      <w:r>
        <w:rPr>
          <w:spacing w:val="6"/>
        </w:rPr>
        <w:t xml:space="preserve"> </w:t>
      </w:r>
      <w:r>
        <w:rPr>
          <w:spacing w:val="-1"/>
        </w:rPr>
        <w:t>содержанием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правилами</w:t>
      </w:r>
      <w:r>
        <w:rPr>
          <w:spacing w:val="35"/>
        </w:rPr>
        <w:t xml:space="preserve"> </w:t>
      </w:r>
      <w:r>
        <w:rPr>
          <w:spacing w:val="-1"/>
        </w:rPr>
        <w:t>используются</w:t>
      </w:r>
      <w:r>
        <w:rPr>
          <w:spacing w:val="68"/>
        </w:rPr>
        <w:t xml:space="preserve"> </w:t>
      </w:r>
      <w:r>
        <w:rPr>
          <w:spacing w:val="-1"/>
        </w:rPr>
        <w:t>для</w:t>
      </w:r>
      <w:r>
        <w:rPr>
          <w:spacing w:val="66"/>
        </w:rPr>
        <w:t xml:space="preserve"> </w:t>
      </w:r>
      <w:r>
        <w:rPr>
          <w:spacing w:val="-1"/>
        </w:rPr>
        <w:t>развития</w:t>
      </w:r>
      <w:r>
        <w:rPr>
          <w:spacing w:val="67"/>
        </w:rPr>
        <w:t xml:space="preserve"> </w:t>
      </w:r>
      <w:r>
        <w:rPr>
          <w:spacing w:val="-1"/>
        </w:rPr>
        <w:t>внимания,</w:t>
      </w:r>
      <w:r>
        <w:rPr>
          <w:spacing w:val="65"/>
        </w:rPr>
        <w:t xml:space="preserve"> </w:t>
      </w:r>
      <w:r>
        <w:rPr>
          <w:spacing w:val="-1"/>
        </w:rPr>
        <w:t>памяти,</w:t>
      </w:r>
      <w:r>
        <w:rPr>
          <w:spacing w:val="65"/>
        </w:rPr>
        <w:t xml:space="preserve"> </w:t>
      </w:r>
      <w:r>
        <w:rPr>
          <w:spacing w:val="-1"/>
        </w:rPr>
        <w:t>речи,</w:t>
      </w:r>
      <w:r>
        <w:rPr>
          <w:spacing w:val="65"/>
        </w:rPr>
        <w:t xml:space="preserve"> </w:t>
      </w:r>
      <w:r>
        <w:rPr>
          <w:spacing w:val="-1"/>
        </w:rPr>
        <w:t>умения</w:t>
      </w:r>
      <w:r>
        <w:rPr>
          <w:spacing w:val="68"/>
        </w:rPr>
        <w:t xml:space="preserve"> </w:t>
      </w:r>
      <w:r>
        <w:rPr>
          <w:spacing w:val="-1"/>
        </w:rPr>
        <w:t>сравнивать,</w:t>
      </w:r>
      <w:r>
        <w:rPr>
          <w:spacing w:val="39"/>
        </w:rPr>
        <w:t xml:space="preserve"> </w:t>
      </w:r>
      <w:r>
        <w:rPr>
          <w:spacing w:val="-1"/>
        </w:rPr>
        <w:t>действовать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элементарному</w:t>
      </w:r>
      <w:r>
        <w:rPr>
          <w:spacing w:val="-4"/>
        </w:rPr>
        <w:t xml:space="preserve"> </w:t>
      </w:r>
      <w:r>
        <w:rPr>
          <w:spacing w:val="-1"/>
        </w:rPr>
        <w:t>алгоритму.</w:t>
      </w:r>
    </w:p>
    <w:p w:rsidR="00A5149E" w:rsidRDefault="00A5149E" w:rsidP="00016812">
      <w:pPr>
        <w:pStyle w:val="a3"/>
        <w:kinsoku w:val="0"/>
        <w:overflowPunct w:val="0"/>
        <w:spacing w:before="2"/>
        <w:ind w:right="112" w:firstLine="881"/>
        <w:rPr>
          <w:sz w:val="23"/>
          <w:szCs w:val="23"/>
        </w:rPr>
      </w:pPr>
      <w:r>
        <w:rPr>
          <w:spacing w:val="-1"/>
        </w:rPr>
        <w:t>Воспитатель</w:t>
      </w:r>
      <w:r>
        <w:rPr>
          <w:spacing w:val="25"/>
        </w:rPr>
        <w:t xml:space="preserve"> </w:t>
      </w:r>
      <w:r>
        <w:rPr>
          <w:spacing w:val="-1"/>
        </w:rPr>
        <w:t>выступает</w:t>
      </w:r>
      <w:r>
        <w:rPr>
          <w:spacing w:val="25"/>
        </w:rPr>
        <w:t xml:space="preserve"> </w:t>
      </w:r>
      <w:r>
        <w:rPr>
          <w:spacing w:val="-1"/>
        </w:rPr>
        <w:t>носителем</w:t>
      </w:r>
      <w:r>
        <w:rPr>
          <w:spacing w:val="24"/>
        </w:rPr>
        <w:t xml:space="preserve"> </w:t>
      </w:r>
      <w:r>
        <w:rPr>
          <w:spacing w:val="-2"/>
        </w:rPr>
        <w:t>игровых</w:t>
      </w:r>
      <w:r>
        <w:rPr>
          <w:spacing w:val="28"/>
        </w:rPr>
        <w:t xml:space="preserve"> </w:t>
      </w:r>
      <w:r>
        <w:rPr>
          <w:spacing w:val="-2"/>
        </w:rPr>
        <w:t>традиций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ненавязчиво</w:t>
      </w:r>
      <w:r>
        <w:rPr>
          <w:spacing w:val="59"/>
        </w:rPr>
        <w:t xml:space="preserve"> </w:t>
      </w:r>
      <w:r>
        <w:rPr>
          <w:spacing w:val="-1"/>
        </w:rPr>
        <w:t>передает</w:t>
      </w:r>
      <w:r>
        <w:rPr>
          <w:spacing w:val="18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rPr>
          <w:spacing w:val="-1"/>
        </w:rPr>
        <w:t>детям.</w:t>
      </w:r>
      <w:r>
        <w:rPr>
          <w:spacing w:val="17"/>
        </w:rPr>
        <w:t xml:space="preserve"> </w:t>
      </w:r>
      <w:r>
        <w:rPr>
          <w:spacing w:val="-1"/>
        </w:rPr>
        <w:t>Прежде</w:t>
      </w:r>
      <w:r>
        <w:rPr>
          <w:spacing w:val="20"/>
        </w:rPr>
        <w:t xml:space="preserve"> </w:t>
      </w:r>
      <w:r>
        <w:rPr>
          <w:spacing w:val="-1"/>
        </w:rPr>
        <w:t>всего,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совместных</w:t>
      </w:r>
      <w:r>
        <w:rPr>
          <w:spacing w:val="19"/>
        </w:rPr>
        <w:t xml:space="preserve"> </w:t>
      </w:r>
      <w:r>
        <w:rPr>
          <w:spacing w:val="-1"/>
        </w:rPr>
        <w:t>играх</w:t>
      </w:r>
      <w:r>
        <w:rPr>
          <w:spacing w:val="21"/>
        </w:rPr>
        <w:t xml:space="preserve"> </w:t>
      </w:r>
      <w:r>
        <w:rPr>
          <w:spacing w:val="-1"/>
        </w:rPr>
        <w:t>воспитателя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rPr>
          <w:spacing w:val="-1"/>
        </w:rPr>
        <w:t>детьми.</w:t>
      </w:r>
      <w:r>
        <w:rPr>
          <w:spacing w:val="2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обстановке</w:t>
      </w:r>
      <w:r>
        <w:rPr>
          <w:spacing w:val="59"/>
        </w:rPr>
        <w:t xml:space="preserve"> </w:t>
      </w:r>
      <w:r>
        <w:rPr>
          <w:spacing w:val="-1"/>
        </w:rPr>
        <w:t>игры</w:t>
      </w:r>
      <w:r>
        <w:rPr>
          <w:spacing w:val="62"/>
        </w:rPr>
        <w:t xml:space="preserve"> </w:t>
      </w:r>
      <w:r>
        <w:rPr>
          <w:spacing w:val="-1"/>
        </w:rPr>
        <w:t>своим</w:t>
      </w:r>
      <w:r>
        <w:rPr>
          <w:spacing w:val="59"/>
        </w:rPr>
        <w:t xml:space="preserve"> </w:t>
      </w:r>
      <w:r>
        <w:rPr>
          <w:spacing w:val="-1"/>
        </w:rPr>
        <w:t>примером</w:t>
      </w:r>
      <w:r>
        <w:rPr>
          <w:spacing w:val="61"/>
        </w:rPr>
        <w:t xml:space="preserve"> </w:t>
      </w:r>
      <w:r>
        <w:rPr>
          <w:spacing w:val="-1"/>
        </w:rPr>
        <w:t>воспитатель</w:t>
      </w:r>
      <w:r>
        <w:rPr>
          <w:spacing w:val="60"/>
        </w:rPr>
        <w:t xml:space="preserve"> </w:t>
      </w:r>
      <w:r>
        <w:rPr>
          <w:spacing w:val="-1"/>
        </w:rPr>
        <w:t>показывает</w:t>
      </w:r>
      <w:r>
        <w:rPr>
          <w:spacing w:val="61"/>
        </w:rPr>
        <w:t xml:space="preserve"> </w:t>
      </w:r>
      <w:r>
        <w:t>детям,</w:t>
      </w:r>
      <w:r>
        <w:rPr>
          <w:spacing w:val="61"/>
        </w:rPr>
        <w:t xml:space="preserve"> </w:t>
      </w:r>
      <w:r>
        <w:rPr>
          <w:spacing w:val="-1"/>
        </w:rPr>
        <w:t>как</w:t>
      </w:r>
      <w:r>
        <w:rPr>
          <w:spacing w:val="62"/>
        </w:rPr>
        <w:t xml:space="preserve"> </w:t>
      </w:r>
      <w:r>
        <w:rPr>
          <w:spacing w:val="-1"/>
        </w:rPr>
        <w:t>лучше</w:t>
      </w:r>
      <w:r>
        <w:rPr>
          <w:spacing w:val="31"/>
        </w:rPr>
        <w:t xml:space="preserve"> </w:t>
      </w:r>
      <w:r>
        <w:rPr>
          <w:spacing w:val="-1"/>
        </w:rPr>
        <w:t>договориться,</w:t>
      </w:r>
      <w:r>
        <w:rPr>
          <w:spacing w:val="37"/>
        </w:rPr>
        <w:t xml:space="preserve"> </w:t>
      </w:r>
      <w:r>
        <w:rPr>
          <w:spacing w:val="-1"/>
        </w:rPr>
        <w:t>распределить</w:t>
      </w:r>
      <w:r>
        <w:rPr>
          <w:spacing w:val="37"/>
        </w:rPr>
        <w:t xml:space="preserve"> </w:t>
      </w:r>
      <w:r>
        <w:rPr>
          <w:spacing w:val="-1"/>
        </w:rPr>
        <w:t>роли,</w:t>
      </w:r>
      <w:r>
        <w:rPr>
          <w:spacing w:val="37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-1"/>
        </w:rPr>
        <w:t>помощью</w:t>
      </w:r>
      <w:r>
        <w:rPr>
          <w:spacing w:val="37"/>
        </w:rPr>
        <w:t xml:space="preserve"> </w:t>
      </w:r>
      <w:r>
        <w:rPr>
          <w:spacing w:val="-1"/>
        </w:rPr>
        <w:t>развития</w:t>
      </w:r>
      <w:r>
        <w:rPr>
          <w:spacing w:val="38"/>
        </w:rPr>
        <w:t xml:space="preserve"> </w:t>
      </w:r>
      <w:r>
        <w:t>сюжета</w:t>
      </w:r>
      <w:r>
        <w:rPr>
          <w:spacing w:val="37"/>
        </w:rPr>
        <w:t xml:space="preserve"> </w:t>
      </w:r>
      <w:r>
        <w:rPr>
          <w:spacing w:val="-1"/>
        </w:rPr>
        <w:t>принять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lastRenderedPageBreak/>
        <w:t>игру</w:t>
      </w:r>
      <w:r>
        <w:rPr>
          <w:spacing w:val="-4"/>
        </w:rPr>
        <w:t xml:space="preserve"> </w:t>
      </w:r>
      <w:r>
        <w:rPr>
          <w:spacing w:val="-1"/>
        </w:rPr>
        <w:t>всех</w:t>
      </w:r>
      <w:r>
        <w:rPr>
          <w:spacing w:val="1"/>
        </w:rPr>
        <w:t xml:space="preserve"> </w:t>
      </w:r>
      <w:r>
        <w:rPr>
          <w:spacing w:val="-1"/>
        </w:rPr>
        <w:t>желающих.</w:t>
      </w:r>
    </w:p>
    <w:p w:rsidR="00A5149E" w:rsidRDefault="00A5149E" w:rsidP="00A5149E">
      <w:pPr>
        <w:pStyle w:val="a3"/>
        <w:kinsoku w:val="0"/>
        <w:overflowPunct w:val="0"/>
        <w:spacing w:before="64"/>
        <w:ind w:right="109" w:firstLine="881"/>
        <w:jc w:val="both"/>
        <w:rPr>
          <w:spacing w:val="-1"/>
        </w:rPr>
      </w:pPr>
      <w:r>
        <w:rPr>
          <w:spacing w:val="-1"/>
        </w:rPr>
        <w:t>Участвуя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одной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той</w:t>
      </w:r>
      <w:r>
        <w:rPr>
          <w:spacing w:val="21"/>
        </w:rPr>
        <w:t xml:space="preserve"> </w:t>
      </w:r>
      <w:r>
        <w:t>же</w:t>
      </w:r>
      <w:r>
        <w:rPr>
          <w:spacing w:val="19"/>
        </w:rPr>
        <w:t xml:space="preserve"> </w:t>
      </w:r>
      <w:r>
        <w:rPr>
          <w:spacing w:val="-1"/>
        </w:rPr>
        <w:t>игре,</w:t>
      </w:r>
      <w:r>
        <w:rPr>
          <w:spacing w:val="20"/>
        </w:rPr>
        <w:t xml:space="preserve"> </w:t>
      </w:r>
      <w:r>
        <w:rPr>
          <w:spacing w:val="-1"/>
        </w:rPr>
        <w:t>воспитатель</w:t>
      </w:r>
      <w:r>
        <w:rPr>
          <w:spacing w:val="20"/>
        </w:rPr>
        <w:t xml:space="preserve"> </w:t>
      </w:r>
      <w:r>
        <w:rPr>
          <w:spacing w:val="-1"/>
        </w:rPr>
        <w:t>каждый</w:t>
      </w:r>
      <w:r>
        <w:rPr>
          <w:spacing w:val="21"/>
        </w:rPr>
        <w:t xml:space="preserve"> </w:t>
      </w:r>
      <w:r>
        <w:t>раз</w:t>
      </w:r>
      <w:r>
        <w:rPr>
          <w:spacing w:val="25"/>
        </w:rPr>
        <w:t xml:space="preserve"> </w:t>
      </w:r>
      <w:r>
        <w:rPr>
          <w:spacing w:val="-1"/>
        </w:rPr>
        <w:t>берет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rPr>
          <w:spacing w:val="-2"/>
        </w:rPr>
        <w:t>себя</w:t>
      </w:r>
      <w:r>
        <w:rPr>
          <w:spacing w:val="41"/>
        </w:rPr>
        <w:t xml:space="preserve"> </w:t>
      </w:r>
      <w:r>
        <w:rPr>
          <w:spacing w:val="-1"/>
        </w:rPr>
        <w:t>новые</w:t>
      </w:r>
      <w:r>
        <w:rPr>
          <w:spacing w:val="69"/>
        </w:rPr>
        <w:t xml:space="preserve"> </w:t>
      </w:r>
      <w:r>
        <w:rPr>
          <w:spacing w:val="-1"/>
        </w:rPr>
        <w:t>роли,</w:t>
      </w:r>
      <w:r>
        <w:rPr>
          <w:spacing w:val="68"/>
        </w:rPr>
        <w:t xml:space="preserve"> </w:t>
      </w:r>
      <w:r>
        <w:rPr>
          <w:spacing w:val="-1"/>
        </w:rPr>
        <w:t>вступает</w:t>
      </w:r>
      <w:r>
        <w:rPr>
          <w:spacing w:val="69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rPr>
          <w:spacing w:val="-1"/>
        </w:rPr>
        <w:t>детьми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1"/>
        </w:rPr>
        <w:t>разные</w:t>
      </w:r>
      <w:r>
        <w:rPr>
          <w:spacing w:val="69"/>
        </w:rPr>
        <w:t xml:space="preserve"> </w:t>
      </w:r>
      <w:r>
        <w:rPr>
          <w:spacing w:val="-1"/>
        </w:rPr>
        <w:t>ролевые</w:t>
      </w:r>
      <w:r>
        <w:rPr>
          <w:spacing w:val="69"/>
        </w:rPr>
        <w:t xml:space="preserve"> </w:t>
      </w:r>
      <w:r>
        <w:rPr>
          <w:spacing w:val="-1"/>
        </w:rPr>
        <w:t>диалоги.</w:t>
      </w:r>
      <w:r>
        <w:rPr>
          <w:spacing w:val="68"/>
        </w:rPr>
        <w:t xml:space="preserve"> </w:t>
      </w:r>
      <w:r>
        <w:rPr>
          <w:spacing w:val="-1"/>
        </w:rPr>
        <w:t>Используя</w:t>
      </w:r>
      <w:r>
        <w:rPr>
          <w:spacing w:val="69"/>
        </w:rPr>
        <w:t xml:space="preserve"> </w:t>
      </w:r>
      <w:r>
        <w:t>свою</w:t>
      </w:r>
      <w:r>
        <w:rPr>
          <w:spacing w:val="37"/>
        </w:rPr>
        <w:t xml:space="preserve"> </w:t>
      </w:r>
      <w:r>
        <w:rPr>
          <w:spacing w:val="-1"/>
        </w:rPr>
        <w:t>игровую</w:t>
      </w:r>
      <w:r>
        <w:rPr>
          <w:spacing w:val="57"/>
        </w:rPr>
        <w:t xml:space="preserve"> </w:t>
      </w:r>
      <w:r>
        <w:rPr>
          <w:spacing w:val="-1"/>
        </w:rPr>
        <w:t>роль,</w:t>
      </w:r>
      <w:r>
        <w:rPr>
          <w:spacing w:val="58"/>
        </w:rPr>
        <w:t xml:space="preserve"> </w:t>
      </w:r>
      <w:r>
        <w:rPr>
          <w:spacing w:val="-1"/>
        </w:rPr>
        <w:t>он</w:t>
      </w:r>
      <w:r>
        <w:rPr>
          <w:spacing w:val="57"/>
        </w:rPr>
        <w:t xml:space="preserve"> </w:t>
      </w:r>
      <w:r>
        <w:rPr>
          <w:spacing w:val="-1"/>
        </w:rPr>
        <w:t>побуждает</w:t>
      </w:r>
      <w:r>
        <w:rPr>
          <w:spacing w:val="56"/>
        </w:rPr>
        <w:t xml:space="preserve"> </w:t>
      </w:r>
      <w:r>
        <w:rPr>
          <w:spacing w:val="-1"/>
        </w:rPr>
        <w:t>детей</w:t>
      </w:r>
      <w:r>
        <w:rPr>
          <w:spacing w:val="57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1"/>
        </w:rPr>
        <w:t>творчеству,</w:t>
      </w:r>
      <w:r>
        <w:rPr>
          <w:spacing w:val="58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1"/>
        </w:rPr>
        <w:t>изменению</w:t>
      </w:r>
      <w:r>
        <w:rPr>
          <w:spacing w:val="57"/>
        </w:rPr>
        <w:t xml:space="preserve"> </w:t>
      </w:r>
      <w:r>
        <w:rPr>
          <w:spacing w:val="-1"/>
        </w:rPr>
        <w:t>игровой</w:t>
      </w:r>
      <w:r>
        <w:rPr>
          <w:spacing w:val="31"/>
        </w:rPr>
        <w:t xml:space="preserve"> </w:t>
      </w:r>
      <w:r>
        <w:rPr>
          <w:spacing w:val="-1"/>
        </w:rPr>
        <w:t>обстановки</w:t>
      </w:r>
      <w:r>
        <w:rPr>
          <w:spacing w:val="45"/>
        </w:rPr>
        <w:t xml:space="preserve"> </w:t>
      </w:r>
      <w:r>
        <w:rPr>
          <w:spacing w:val="-1"/>
        </w:rPr>
        <w:t>(поставить</w:t>
      </w:r>
      <w:r>
        <w:rPr>
          <w:spacing w:val="43"/>
        </w:rPr>
        <w:t xml:space="preserve"> </w:t>
      </w:r>
      <w:r>
        <w:rPr>
          <w:spacing w:val="-1"/>
        </w:rPr>
        <w:t>дополнительный</w:t>
      </w:r>
      <w:r>
        <w:rPr>
          <w:spacing w:val="45"/>
        </w:rPr>
        <w:t xml:space="preserve"> </w:t>
      </w:r>
      <w:r>
        <w:rPr>
          <w:spacing w:val="-1"/>
        </w:rPr>
        <w:t>телефон</w:t>
      </w:r>
      <w:r>
        <w:rPr>
          <w:spacing w:val="45"/>
        </w:rPr>
        <w:t xml:space="preserve"> </w:t>
      </w:r>
      <w:r>
        <w:rPr>
          <w:spacing w:val="-1"/>
        </w:rPr>
        <w:t>для</w:t>
      </w:r>
      <w:r>
        <w:rPr>
          <w:spacing w:val="42"/>
        </w:rPr>
        <w:t xml:space="preserve"> </w:t>
      </w:r>
      <w:r>
        <w:rPr>
          <w:spacing w:val="-1"/>
        </w:rPr>
        <w:t>переговоров,</w:t>
      </w:r>
      <w:r>
        <w:rPr>
          <w:spacing w:val="43"/>
        </w:rPr>
        <w:t xml:space="preserve"> </w:t>
      </w:r>
      <w:r>
        <w:rPr>
          <w:spacing w:val="-1"/>
        </w:rPr>
        <w:t>отгородить</w:t>
      </w:r>
      <w:r>
        <w:rPr>
          <w:spacing w:val="39"/>
        </w:rPr>
        <w:t xml:space="preserve"> </w:t>
      </w:r>
      <w:r>
        <w:t>место</w:t>
      </w:r>
      <w:r>
        <w:rPr>
          <w:spacing w:val="19"/>
        </w:rPr>
        <w:t xml:space="preserve"> </w:t>
      </w:r>
      <w:r>
        <w:rPr>
          <w:spacing w:val="-1"/>
        </w:rPr>
        <w:t>для</w:t>
      </w:r>
      <w:r>
        <w:rPr>
          <w:spacing w:val="21"/>
        </w:rPr>
        <w:t xml:space="preserve"> </w:t>
      </w:r>
      <w:r>
        <w:t>еще</w:t>
      </w:r>
      <w:r>
        <w:rPr>
          <w:spacing w:val="20"/>
        </w:rPr>
        <w:t xml:space="preserve"> </w:t>
      </w:r>
      <w:r>
        <w:rPr>
          <w:spacing w:val="-1"/>
        </w:rPr>
        <w:t>одного</w:t>
      </w:r>
      <w:r>
        <w:rPr>
          <w:spacing w:val="22"/>
        </w:rPr>
        <w:t xml:space="preserve"> </w:t>
      </w:r>
      <w:r>
        <w:rPr>
          <w:spacing w:val="-1"/>
        </w:rPr>
        <w:t>кабинета</w:t>
      </w:r>
      <w:r>
        <w:rPr>
          <w:spacing w:val="24"/>
        </w:rPr>
        <w:t xml:space="preserve"> </w:t>
      </w:r>
      <w:r>
        <w:rPr>
          <w:spacing w:val="-1"/>
        </w:rPr>
        <w:t>врача,</w:t>
      </w:r>
      <w:r>
        <w:rPr>
          <w:spacing w:val="18"/>
        </w:rPr>
        <w:t xml:space="preserve"> </w:t>
      </w:r>
      <w:r>
        <w:rPr>
          <w:spacing w:val="-1"/>
        </w:rPr>
        <w:t>наметить</w:t>
      </w:r>
      <w:r>
        <w:rPr>
          <w:spacing w:val="19"/>
        </w:rPr>
        <w:t xml:space="preserve"> </w:t>
      </w:r>
      <w:r>
        <w:rPr>
          <w:spacing w:val="-1"/>
        </w:rPr>
        <w:t>новый</w:t>
      </w:r>
      <w:r>
        <w:rPr>
          <w:spacing w:val="21"/>
        </w:rPr>
        <w:t xml:space="preserve"> </w:t>
      </w:r>
      <w:r>
        <w:rPr>
          <w:spacing w:val="-2"/>
        </w:rPr>
        <w:t>маршрут</w:t>
      </w:r>
      <w:r>
        <w:rPr>
          <w:spacing w:val="20"/>
        </w:rPr>
        <w:t xml:space="preserve"> </w:t>
      </w:r>
      <w:r>
        <w:rPr>
          <w:spacing w:val="-1"/>
        </w:rPr>
        <w:t>путешествия).</w:t>
      </w:r>
      <w:r>
        <w:rPr>
          <w:spacing w:val="53"/>
        </w:rPr>
        <w:t xml:space="preserve"> </w:t>
      </w:r>
      <w:r>
        <w:rPr>
          <w:spacing w:val="-1"/>
        </w:rPr>
        <w:t>Примечательной</w:t>
      </w:r>
      <w:r>
        <w:rPr>
          <w:spacing w:val="69"/>
        </w:rPr>
        <w:t xml:space="preserve"> </w:t>
      </w:r>
      <w:r>
        <w:rPr>
          <w:spacing w:val="-1"/>
        </w:rPr>
        <w:t>особенностью</w:t>
      </w:r>
      <w:r>
        <w:t xml:space="preserve"> </w:t>
      </w:r>
      <w:r>
        <w:rPr>
          <w:spacing w:val="-1"/>
        </w:rPr>
        <w:t>детей</w:t>
      </w:r>
      <w:r>
        <w:rPr>
          <w:spacing w:val="69"/>
        </w:rPr>
        <w:t xml:space="preserve"> </w:t>
      </w:r>
      <w:r>
        <w:rPr>
          <w:spacing w:val="-1"/>
        </w:rPr>
        <w:t>является</w:t>
      </w:r>
      <w:r>
        <w:rPr>
          <w:spacing w:val="69"/>
        </w:rPr>
        <w:t xml:space="preserve"> </w:t>
      </w:r>
      <w:r>
        <w:rPr>
          <w:spacing w:val="-1"/>
        </w:rPr>
        <w:t>фантазирование,</w:t>
      </w:r>
      <w:r>
        <w:rPr>
          <w:spacing w:val="68"/>
        </w:rPr>
        <w:t xml:space="preserve"> </w:t>
      </w:r>
      <w:r>
        <w:rPr>
          <w:spacing w:val="-2"/>
        </w:rPr>
        <w:t>нередко</w:t>
      </w:r>
      <w:r>
        <w:rPr>
          <w:spacing w:val="2"/>
        </w:rPr>
        <w:t xml:space="preserve"> </w:t>
      </w:r>
      <w:r>
        <w:rPr>
          <w:spacing w:val="-2"/>
        </w:rPr>
        <w:t>они</w:t>
      </w:r>
      <w:r>
        <w:rPr>
          <w:spacing w:val="65"/>
        </w:rPr>
        <w:t xml:space="preserve"> </w:t>
      </w:r>
      <w:r>
        <w:rPr>
          <w:spacing w:val="-1"/>
        </w:rPr>
        <w:t>путают</w:t>
      </w:r>
      <w:r>
        <w:rPr>
          <w:spacing w:val="6"/>
        </w:rPr>
        <w:t xml:space="preserve"> </w:t>
      </w:r>
      <w:r>
        <w:t>вымысел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реальность.</w:t>
      </w:r>
      <w:r>
        <w:rPr>
          <w:spacing w:val="5"/>
        </w:rPr>
        <w:t xml:space="preserve"> </w:t>
      </w:r>
      <w:r>
        <w:rPr>
          <w:spacing w:val="-1"/>
        </w:rPr>
        <w:t>Яркость</w:t>
      </w:r>
      <w:r>
        <w:rPr>
          <w:spacing w:val="3"/>
        </w:rPr>
        <w:t xml:space="preserve"> </w:t>
      </w:r>
      <w:r>
        <w:rPr>
          <w:spacing w:val="-1"/>
        </w:rPr>
        <w:t>фантазий</w:t>
      </w:r>
      <w:r>
        <w:rPr>
          <w:spacing w:val="7"/>
        </w:rPr>
        <w:t xml:space="preserve"> </w:t>
      </w:r>
      <w:r>
        <w:rPr>
          <w:spacing w:val="-1"/>
        </w:rPr>
        <w:t>расширяет</w:t>
      </w:r>
      <w:r>
        <w:rPr>
          <w:spacing w:val="6"/>
        </w:rPr>
        <w:t xml:space="preserve"> </w:t>
      </w:r>
      <w:r>
        <w:rPr>
          <w:spacing w:val="-1"/>
        </w:rPr>
        <w:t>рамки</w:t>
      </w:r>
      <w:r>
        <w:rPr>
          <w:spacing w:val="7"/>
        </w:rPr>
        <w:t xml:space="preserve"> </w:t>
      </w:r>
      <w:r>
        <w:rPr>
          <w:spacing w:val="-1"/>
        </w:rPr>
        <w:t>умственных</w:t>
      </w:r>
      <w:r>
        <w:rPr>
          <w:spacing w:val="47"/>
        </w:rPr>
        <w:t xml:space="preserve"> </w:t>
      </w:r>
      <w:r>
        <w:rPr>
          <w:spacing w:val="-1"/>
        </w:rPr>
        <w:t>возможностей</w:t>
      </w:r>
      <w:r>
        <w:rPr>
          <w:spacing w:val="4"/>
        </w:rPr>
        <w:t xml:space="preserve"> </w:t>
      </w:r>
      <w:r>
        <w:rPr>
          <w:spacing w:val="-1"/>
        </w:rPr>
        <w:t>детей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используется</w:t>
      </w:r>
      <w:r>
        <w:rPr>
          <w:spacing w:val="6"/>
        </w:rPr>
        <w:t xml:space="preserve"> </w:t>
      </w:r>
      <w:r>
        <w:rPr>
          <w:spacing w:val="-1"/>
        </w:rPr>
        <w:t>воспитателем</w:t>
      </w:r>
      <w:r>
        <w:rPr>
          <w:spacing w:val="6"/>
        </w:rPr>
        <w:t xml:space="preserve"> </w:t>
      </w:r>
      <w:r>
        <w:rPr>
          <w:spacing w:val="-1"/>
        </w:rPr>
        <w:t>для</w:t>
      </w:r>
      <w:r>
        <w:rPr>
          <w:spacing w:val="4"/>
        </w:rPr>
        <w:t xml:space="preserve"> </w:t>
      </w:r>
      <w:r>
        <w:rPr>
          <w:spacing w:val="-1"/>
        </w:rPr>
        <w:t>обогащения</w:t>
      </w:r>
      <w:r>
        <w:rPr>
          <w:spacing w:val="4"/>
        </w:rPr>
        <w:t xml:space="preserve"> </w:t>
      </w:r>
      <w:r>
        <w:t>детского</w:t>
      </w:r>
      <w:r>
        <w:rPr>
          <w:spacing w:val="45"/>
        </w:rPr>
        <w:t xml:space="preserve"> </w:t>
      </w:r>
      <w:r>
        <w:rPr>
          <w:spacing w:val="-1"/>
        </w:rPr>
        <w:t>игрового</w:t>
      </w:r>
      <w:r>
        <w:rPr>
          <w:spacing w:val="28"/>
        </w:rPr>
        <w:t xml:space="preserve"> </w:t>
      </w:r>
      <w:r>
        <w:rPr>
          <w:spacing w:val="-1"/>
        </w:rPr>
        <w:t>опыта:</w:t>
      </w:r>
      <w:r>
        <w:rPr>
          <w:spacing w:val="31"/>
        </w:rPr>
        <w:t xml:space="preserve"> </w:t>
      </w:r>
      <w:r>
        <w:rPr>
          <w:spacing w:val="-1"/>
        </w:rPr>
        <w:t>придумывания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игре</w:t>
      </w:r>
      <w:r>
        <w:rPr>
          <w:spacing w:val="30"/>
        </w:rPr>
        <w:t xml:space="preserve"> </w:t>
      </w:r>
      <w:r>
        <w:rPr>
          <w:spacing w:val="-1"/>
        </w:rPr>
        <w:t>фантастических</w:t>
      </w:r>
      <w:r>
        <w:rPr>
          <w:spacing w:val="29"/>
        </w:rPr>
        <w:t xml:space="preserve"> </w:t>
      </w:r>
      <w:r>
        <w:rPr>
          <w:spacing w:val="-1"/>
        </w:rPr>
        <w:t>образов</w:t>
      </w:r>
      <w:r>
        <w:rPr>
          <w:spacing w:val="30"/>
        </w:rPr>
        <w:t xml:space="preserve"> </w:t>
      </w:r>
      <w:r>
        <w:rPr>
          <w:spacing w:val="-1"/>
        </w:rPr>
        <w:t>животных,</w:t>
      </w:r>
      <w:r>
        <w:rPr>
          <w:spacing w:val="41"/>
        </w:rPr>
        <w:t xml:space="preserve"> </w:t>
      </w:r>
      <w:r>
        <w:rPr>
          <w:spacing w:val="-1"/>
        </w:rPr>
        <w:t>людей, сказочных</w:t>
      </w:r>
      <w:r>
        <w:rPr>
          <w:spacing w:val="-3"/>
        </w:rPr>
        <w:t xml:space="preserve"> </w:t>
      </w:r>
      <w:r>
        <w:rPr>
          <w:spacing w:val="-1"/>
        </w:rPr>
        <w:t>путешествий.</w:t>
      </w:r>
    </w:p>
    <w:p w:rsidR="00A5149E" w:rsidRDefault="00A5149E" w:rsidP="00A5149E">
      <w:pPr>
        <w:pStyle w:val="a3"/>
        <w:kinsoku w:val="0"/>
        <w:overflowPunct w:val="0"/>
        <w:ind w:right="110" w:firstLine="881"/>
        <w:jc w:val="both"/>
        <w:rPr>
          <w:spacing w:val="-1"/>
        </w:rPr>
      </w:pPr>
      <w:r>
        <w:rPr>
          <w:spacing w:val="-1"/>
        </w:rPr>
        <w:t>Игровая</w:t>
      </w:r>
      <w:r>
        <w:rPr>
          <w:spacing w:val="47"/>
        </w:rPr>
        <w:t xml:space="preserve"> </w:t>
      </w:r>
      <w:r>
        <w:rPr>
          <w:spacing w:val="-1"/>
        </w:rPr>
        <w:t>мотивация</w:t>
      </w:r>
      <w:r>
        <w:rPr>
          <w:spacing w:val="45"/>
        </w:rPr>
        <w:t xml:space="preserve"> </w:t>
      </w:r>
      <w:r>
        <w:rPr>
          <w:spacing w:val="-1"/>
        </w:rPr>
        <w:t>активно</w:t>
      </w:r>
      <w:r>
        <w:rPr>
          <w:spacing w:val="45"/>
        </w:rPr>
        <w:t xml:space="preserve"> </w:t>
      </w:r>
      <w:r>
        <w:rPr>
          <w:spacing w:val="-1"/>
        </w:rPr>
        <w:t>используется</w:t>
      </w:r>
      <w:r>
        <w:rPr>
          <w:spacing w:val="47"/>
        </w:rPr>
        <w:t xml:space="preserve"> </w:t>
      </w:r>
      <w:r>
        <w:rPr>
          <w:spacing w:val="-1"/>
        </w:rPr>
        <w:t>воспитателем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2"/>
        </w:rPr>
        <w:t>организации</w:t>
      </w:r>
      <w:r>
        <w:rPr>
          <w:spacing w:val="47"/>
        </w:rPr>
        <w:t xml:space="preserve"> </w:t>
      </w:r>
      <w:r>
        <w:rPr>
          <w:spacing w:val="-1"/>
        </w:rPr>
        <w:t>деятельности</w:t>
      </w:r>
      <w:r>
        <w:rPr>
          <w:spacing w:val="40"/>
        </w:rPr>
        <w:t xml:space="preserve"> </w:t>
      </w:r>
      <w:r>
        <w:rPr>
          <w:spacing w:val="-1"/>
        </w:rPr>
        <w:t>детей.</w:t>
      </w:r>
      <w:r>
        <w:rPr>
          <w:spacing w:val="40"/>
        </w:rPr>
        <w:t xml:space="preserve"> </w:t>
      </w:r>
      <w:r>
        <w:rPr>
          <w:b/>
          <w:bCs/>
        </w:rPr>
        <w:t>Все</w:t>
      </w:r>
      <w:r>
        <w:rPr>
          <w:b/>
          <w:bCs/>
          <w:spacing w:val="40"/>
        </w:rPr>
        <w:t xml:space="preserve"> </w:t>
      </w:r>
      <w:r>
        <w:rPr>
          <w:b/>
          <w:bCs/>
          <w:spacing w:val="-1"/>
        </w:rPr>
        <w:t>виды</w:t>
      </w:r>
      <w:r>
        <w:rPr>
          <w:b/>
          <w:bCs/>
          <w:spacing w:val="38"/>
        </w:rPr>
        <w:t xml:space="preserve"> </w:t>
      </w:r>
      <w:r>
        <w:rPr>
          <w:b/>
          <w:bCs/>
          <w:spacing w:val="-1"/>
        </w:rPr>
        <w:t>образовательных</w:t>
      </w:r>
      <w:r>
        <w:rPr>
          <w:b/>
          <w:bCs/>
          <w:spacing w:val="40"/>
        </w:rPr>
        <w:t xml:space="preserve"> </w:t>
      </w:r>
      <w:r>
        <w:rPr>
          <w:b/>
          <w:bCs/>
          <w:spacing w:val="-1"/>
        </w:rPr>
        <w:t>ситуаций</w:t>
      </w:r>
      <w:r>
        <w:rPr>
          <w:b/>
          <w:bCs/>
          <w:spacing w:val="39"/>
        </w:rPr>
        <w:t xml:space="preserve"> </w:t>
      </w:r>
      <w:r>
        <w:rPr>
          <w:b/>
          <w:bCs/>
          <w:spacing w:val="-1"/>
        </w:rPr>
        <w:t>проходят</w:t>
      </w:r>
      <w:r>
        <w:rPr>
          <w:b/>
          <w:bCs/>
          <w:spacing w:val="41"/>
        </w:rPr>
        <w:t xml:space="preserve"> </w:t>
      </w:r>
      <w:r>
        <w:rPr>
          <w:b/>
          <w:bCs/>
          <w:spacing w:val="-1"/>
        </w:rPr>
        <w:t>либо</w:t>
      </w:r>
      <w:r>
        <w:rPr>
          <w:b/>
          <w:bCs/>
          <w:spacing w:val="40"/>
        </w:rPr>
        <w:t xml:space="preserve"> </w:t>
      </w:r>
      <w:r>
        <w:rPr>
          <w:b/>
          <w:bCs/>
        </w:rPr>
        <w:t>в</w:t>
      </w:r>
      <w:r>
        <w:rPr>
          <w:b/>
          <w:bCs/>
          <w:spacing w:val="37"/>
        </w:rPr>
        <w:t xml:space="preserve"> </w:t>
      </w:r>
      <w:r>
        <w:rPr>
          <w:b/>
          <w:bCs/>
          <w:spacing w:val="-1"/>
        </w:rPr>
        <w:t>форме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1"/>
        </w:rPr>
        <w:t>игры,</w:t>
      </w:r>
      <w:r>
        <w:rPr>
          <w:b/>
          <w:bCs/>
          <w:spacing w:val="3"/>
        </w:rPr>
        <w:t xml:space="preserve"> </w:t>
      </w:r>
      <w:r>
        <w:rPr>
          <w:b/>
          <w:bCs/>
          <w:spacing w:val="-1"/>
        </w:rPr>
        <w:t>либо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1"/>
        </w:rPr>
        <w:t>составлены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1"/>
        </w:rPr>
        <w:t>из</w:t>
      </w:r>
      <w:r>
        <w:rPr>
          <w:b/>
          <w:bCs/>
          <w:spacing w:val="3"/>
        </w:rPr>
        <w:t xml:space="preserve"> </w:t>
      </w:r>
      <w:r>
        <w:rPr>
          <w:b/>
          <w:bCs/>
          <w:spacing w:val="-1"/>
        </w:rPr>
        <w:t>игровых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2"/>
        </w:rPr>
        <w:t>приемов</w:t>
      </w:r>
      <w:r>
        <w:rPr>
          <w:b/>
          <w:bCs/>
        </w:rPr>
        <w:t xml:space="preserve"> и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1"/>
        </w:rPr>
        <w:t>действий.</w:t>
      </w:r>
      <w:r>
        <w:rPr>
          <w:b/>
          <w:bCs/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силу</w:t>
      </w:r>
      <w:r>
        <w:rPr>
          <w:spacing w:val="53"/>
        </w:rPr>
        <w:t xml:space="preserve"> </w:t>
      </w:r>
      <w:r>
        <w:rPr>
          <w:spacing w:val="-1"/>
        </w:rPr>
        <w:t>особенностей</w:t>
      </w:r>
      <w:r>
        <w:rPr>
          <w:spacing w:val="53"/>
        </w:rPr>
        <w:t xml:space="preserve"> </w:t>
      </w:r>
      <w:r>
        <w:rPr>
          <w:spacing w:val="-1"/>
        </w:rPr>
        <w:t>наглядно-образного</w:t>
      </w:r>
      <w:r>
        <w:rPr>
          <w:spacing w:val="51"/>
        </w:rPr>
        <w:t xml:space="preserve"> </w:t>
      </w:r>
      <w:r>
        <w:rPr>
          <w:spacing w:val="-1"/>
        </w:rPr>
        <w:t>мышления</w:t>
      </w:r>
      <w:r>
        <w:rPr>
          <w:spacing w:val="53"/>
        </w:rPr>
        <w:t xml:space="preserve"> </w:t>
      </w:r>
      <w:r>
        <w:rPr>
          <w:spacing w:val="-1"/>
        </w:rPr>
        <w:t>среднего</w:t>
      </w:r>
      <w:r>
        <w:rPr>
          <w:spacing w:val="54"/>
        </w:rPr>
        <w:t xml:space="preserve"> </w:t>
      </w:r>
      <w:r>
        <w:rPr>
          <w:spacing w:val="-1"/>
        </w:rPr>
        <w:t>дошкольника,</w:t>
      </w:r>
      <w:r>
        <w:rPr>
          <w:spacing w:val="31"/>
        </w:rPr>
        <w:t xml:space="preserve"> </w:t>
      </w:r>
      <w:r>
        <w:rPr>
          <w:spacing w:val="-1"/>
        </w:rPr>
        <w:t>предпочтение</w:t>
      </w:r>
      <w:r>
        <w:rPr>
          <w:spacing w:val="64"/>
        </w:rPr>
        <w:t xml:space="preserve"> </w:t>
      </w:r>
      <w:r>
        <w:rPr>
          <w:spacing w:val="-1"/>
        </w:rPr>
        <w:t>отдается</w:t>
      </w:r>
      <w:r>
        <w:rPr>
          <w:spacing w:val="66"/>
        </w:rPr>
        <w:t xml:space="preserve"> </w:t>
      </w:r>
      <w:r>
        <w:rPr>
          <w:spacing w:val="-1"/>
        </w:rPr>
        <w:t>наглядным,</w:t>
      </w:r>
      <w:r>
        <w:rPr>
          <w:spacing w:val="63"/>
        </w:rPr>
        <w:t xml:space="preserve"> </w:t>
      </w:r>
      <w:r>
        <w:rPr>
          <w:spacing w:val="-1"/>
        </w:rPr>
        <w:t>игровым</w:t>
      </w:r>
      <w:r>
        <w:rPr>
          <w:spacing w:val="6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-1"/>
        </w:rPr>
        <w:t>практическим</w:t>
      </w:r>
      <w:r>
        <w:rPr>
          <w:spacing w:val="66"/>
        </w:rPr>
        <w:t xml:space="preserve"> </w:t>
      </w:r>
      <w:r>
        <w:rPr>
          <w:spacing w:val="-1"/>
        </w:rPr>
        <w:t>методам,</w:t>
      </w:r>
      <w:r>
        <w:rPr>
          <w:spacing w:val="65"/>
        </w:rPr>
        <w:t xml:space="preserve"> </w:t>
      </w:r>
      <w:r>
        <w:t>слова</w:t>
      </w:r>
      <w:r>
        <w:rPr>
          <w:spacing w:val="43"/>
        </w:rPr>
        <w:t xml:space="preserve"> </w:t>
      </w:r>
      <w:r>
        <w:rPr>
          <w:spacing w:val="-1"/>
        </w:rPr>
        <w:t>педагога</w:t>
      </w:r>
      <w:r>
        <w:rPr>
          <w:spacing w:val="26"/>
        </w:rPr>
        <w:t xml:space="preserve"> </w:t>
      </w:r>
      <w:r>
        <w:rPr>
          <w:spacing w:val="-2"/>
        </w:rPr>
        <w:t>сопровождаются</w:t>
      </w:r>
      <w:r>
        <w:rPr>
          <w:spacing w:val="24"/>
        </w:rPr>
        <w:t xml:space="preserve"> </w:t>
      </w:r>
      <w:r>
        <w:rPr>
          <w:spacing w:val="-1"/>
        </w:rPr>
        <w:t>разнообразными</w:t>
      </w:r>
      <w:r>
        <w:rPr>
          <w:spacing w:val="27"/>
        </w:rPr>
        <w:t xml:space="preserve"> </w:t>
      </w:r>
      <w:r>
        <w:rPr>
          <w:spacing w:val="-1"/>
        </w:rPr>
        <w:t>формами</w:t>
      </w:r>
      <w:r>
        <w:rPr>
          <w:spacing w:val="24"/>
        </w:rPr>
        <w:t xml:space="preserve"> </w:t>
      </w:r>
      <w:r>
        <w:rPr>
          <w:spacing w:val="-1"/>
        </w:rPr>
        <w:t>наглядности</w:t>
      </w:r>
      <w:r>
        <w:rPr>
          <w:spacing w:val="2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практической</w:t>
      </w:r>
      <w:r>
        <w:rPr>
          <w:spacing w:val="1"/>
        </w:rPr>
        <w:t xml:space="preserve"> </w:t>
      </w:r>
      <w:r>
        <w:rPr>
          <w:spacing w:val="-1"/>
        </w:rPr>
        <w:t>деятельностью детей.</w:t>
      </w:r>
    </w:p>
    <w:p w:rsidR="00A5149E" w:rsidRDefault="00A5149E" w:rsidP="00A5149E">
      <w:pPr>
        <w:pStyle w:val="a3"/>
        <w:kinsoku w:val="0"/>
        <w:overflowPunct w:val="0"/>
        <w:ind w:right="110" w:firstLine="881"/>
        <w:jc w:val="both"/>
        <w:rPr>
          <w:spacing w:val="-1"/>
        </w:rPr>
      </w:pPr>
      <w:r>
        <w:t>У</w:t>
      </w:r>
      <w:r>
        <w:rPr>
          <w:spacing w:val="27"/>
        </w:rPr>
        <w:t xml:space="preserve"> </w:t>
      </w:r>
      <w:r>
        <w:rPr>
          <w:spacing w:val="-1"/>
        </w:rPr>
        <w:t>детей</w:t>
      </w:r>
      <w:r>
        <w:rPr>
          <w:spacing w:val="27"/>
        </w:rPr>
        <w:t xml:space="preserve"> </w:t>
      </w:r>
      <w:r>
        <w:rPr>
          <w:spacing w:val="-1"/>
        </w:rPr>
        <w:t>этого</w:t>
      </w:r>
      <w:r>
        <w:rPr>
          <w:spacing w:val="28"/>
        </w:rPr>
        <w:t xml:space="preserve"> </w:t>
      </w:r>
      <w:r>
        <w:rPr>
          <w:spacing w:val="-1"/>
        </w:rPr>
        <w:t>возраста</w:t>
      </w:r>
      <w:r>
        <w:rPr>
          <w:spacing w:val="30"/>
        </w:rPr>
        <w:t xml:space="preserve"> </w:t>
      </w:r>
      <w:r>
        <w:rPr>
          <w:b/>
          <w:bCs/>
          <w:spacing w:val="-1"/>
        </w:rPr>
        <w:t>наблюдается</w:t>
      </w:r>
      <w:r>
        <w:rPr>
          <w:b/>
          <w:bCs/>
          <w:spacing w:val="26"/>
        </w:rPr>
        <w:t xml:space="preserve"> </w:t>
      </w:r>
      <w:r>
        <w:rPr>
          <w:b/>
          <w:bCs/>
          <w:spacing w:val="-1"/>
        </w:rPr>
        <w:t>пробуждение</w:t>
      </w:r>
      <w:r>
        <w:rPr>
          <w:b/>
          <w:bCs/>
          <w:spacing w:val="25"/>
        </w:rPr>
        <w:t xml:space="preserve"> </w:t>
      </w:r>
      <w:r>
        <w:rPr>
          <w:b/>
          <w:bCs/>
          <w:spacing w:val="-1"/>
        </w:rPr>
        <w:t>интереса</w:t>
      </w:r>
      <w:r>
        <w:rPr>
          <w:b/>
          <w:bCs/>
          <w:spacing w:val="28"/>
        </w:rPr>
        <w:t xml:space="preserve"> </w:t>
      </w:r>
      <w:r>
        <w:rPr>
          <w:b/>
          <w:bCs/>
        </w:rPr>
        <w:t>к</w:t>
      </w:r>
      <w:r>
        <w:rPr>
          <w:b/>
          <w:bCs/>
          <w:spacing w:val="41"/>
        </w:rPr>
        <w:t xml:space="preserve"> </w:t>
      </w:r>
      <w:r>
        <w:rPr>
          <w:b/>
          <w:bCs/>
          <w:spacing w:val="-1"/>
        </w:rPr>
        <w:t>правилам</w:t>
      </w:r>
      <w:r>
        <w:rPr>
          <w:b/>
          <w:bCs/>
          <w:spacing w:val="54"/>
        </w:rPr>
        <w:t xml:space="preserve"> </w:t>
      </w:r>
      <w:r>
        <w:rPr>
          <w:b/>
          <w:bCs/>
          <w:spacing w:val="-1"/>
        </w:rPr>
        <w:t>поведения,</w:t>
      </w:r>
      <w:r>
        <w:rPr>
          <w:b/>
          <w:bCs/>
          <w:spacing w:val="52"/>
        </w:rPr>
        <w:t xml:space="preserve"> </w:t>
      </w:r>
      <w:r>
        <w:rPr>
          <w:b/>
          <w:bCs/>
        </w:rPr>
        <w:t>о</w:t>
      </w:r>
      <w:r>
        <w:rPr>
          <w:b/>
          <w:bCs/>
          <w:spacing w:val="54"/>
        </w:rPr>
        <w:t xml:space="preserve"> </w:t>
      </w:r>
      <w:r>
        <w:rPr>
          <w:b/>
          <w:bCs/>
        </w:rPr>
        <w:t>чем</w:t>
      </w:r>
      <w:r>
        <w:rPr>
          <w:b/>
          <w:bCs/>
          <w:spacing w:val="54"/>
        </w:rPr>
        <w:t xml:space="preserve"> </w:t>
      </w:r>
      <w:r>
        <w:rPr>
          <w:b/>
          <w:bCs/>
          <w:spacing w:val="-1"/>
        </w:rPr>
        <w:t>свидетельствуют</w:t>
      </w:r>
      <w:r>
        <w:rPr>
          <w:b/>
          <w:bCs/>
          <w:spacing w:val="60"/>
        </w:rPr>
        <w:t xml:space="preserve"> </w:t>
      </w:r>
      <w:r>
        <w:rPr>
          <w:spacing w:val="-1"/>
        </w:rPr>
        <w:t>многочисленные</w:t>
      </w:r>
      <w:r>
        <w:rPr>
          <w:spacing w:val="54"/>
        </w:rPr>
        <w:t xml:space="preserve"> </w:t>
      </w:r>
      <w:r>
        <w:rPr>
          <w:spacing w:val="-1"/>
        </w:rPr>
        <w:t>жалоб</w:t>
      </w:r>
      <w:proofErr w:type="gramStart"/>
      <w:r>
        <w:rPr>
          <w:spacing w:val="-1"/>
        </w:rPr>
        <w:t>ы-</w:t>
      </w:r>
      <w:proofErr w:type="gramEnd"/>
      <w:r>
        <w:rPr>
          <w:spacing w:val="37"/>
        </w:rPr>
        <w:t xml:space="preserve"> </w:t>
      </w:r>
      <w:r>
        <w:rPr>
          <w:spacing w:val="-1"/>
        </w:rPr>
        <w:t>заявления</w:t>
      </w:r>
      <w:r>
        <w:rPr>
          <w:spacing w:val="23"/>
        </w:rPr>
        <w:t xml:space="preserve"> </w:t>
      </w:r>
      <w:r>
        <w:rPr>
          <w:spacing w:val="-1"/>
        </w:rPr>
        <w:t>детей</w:t>
      </w:r>
      <w:r>
        <w:rPr>
          <w:spacing w:val="23"/>
        </w:rPr>
        <w:t xml:space="preserve"> </w:t>
      </w:r>
      <w:r>
        <w:rPr>
          <w:spacing w:val="-1"/>
        </w:rPr>
        <w:t>воспитателю</w:t>
      </w:r>
      <w:r>
        <w:rPr>
          <w:spacing w:val="21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том,</w:t>
      </w:r>
      <w:r>
        <w:rPr>
          <w:spacing w:val="20"/>
        </w:rPr>
        <w:t xml:space="preserve"> </w:t>
      </w:r>
      <w:r>
        <w:rPr>
          <w:spacing w:val="-1"/>
        </w:rPr>
        <w:t>что</w:t>
      </w:r>
      <w:r>
        <w:rPr>
          <w:spacing w:val="24"/>
        </w:rPr>
        <w:t xml:space="preserve"> </w:t>
      </w:r>
      <w:r>
        <w:t>кто-то</w:t>
      </w:r>
      <w:r>
        <w:rPr>
          <w:spacing w:val="21"/>
        </w:rPr>
        <w:t xml:space="preserve"> </w:t>
      </w:r>
      <w:r>
        <w:t>делает</w:t>
      </w:r>
      <w:r>
        <w:rPr>
          <w:spacing w:val="20"/>
        </w:rPr>
        <w:t xml:space="preserve"> </w:t>
      </w:r>
      <w:r>
        <w:rPr>
          <w:spacing w:val="-1"/>
        </w:rPr>
        <w:t>что-то</w:t>
      </w:r>
      <w:r>
        <w:rPr>
          <w:spacing w:val="23"/>
        </w:rPr>
        <w:t xml:space="preserve"> </w:t>
      </w:r>
      <w:r>
        <w:rPr>
          <w:spacing w:val="-1"/>
        </w:rPr>
        <w:t>неправильно</w:t>
      </w:r>
      <w:r>
        <w:rPr>
          <w:spacing w:val="21"/>
        </w:rPr>
        <w:t xml:space="preserve"> </w:t>
      </w:r>
      <w:r>
        <w:rPr>
          <w:spacing w:val="-1"/>
        </w:rPr>
        <w:t>или</w:t>
      </w:r>
      <w:r>
        <w:rPr>
          <w:spacing w:val="45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rPr>
          <w:spacing w:val="-1"/>
        </w:rPr>
        <w:t>выполняет</w:t>
      </w:r>
      <w:r>
        <w:rPr>
          <w:spacing w:val="6"/>
        </w:rPr>
        <w:t xml:space="preserve"> </w:t>
      </w:r>
      <w:r>
        <w:rPr>
          <w:spacing w:val="-1"/>
        </w:rPr>
        <w:t>какое-то</w:t>
      </w:r>
      <w:r>
        <w:rPr>
          <w:spacing w:val="6"/>
        </w:rPr>
        <w:t xml:space="preserve"> </w:t>
      </w:r>
      <w:r>
        <w:rPr>
          <w:spacing w:val="-1"/>
        </w:rPr>
        <w:t>требование.</w:t>
      </w:r>
      <w:r>
        <w:rPr>
          <w:spacing w:val="3"/>
        </w:rPr>
        <w:t xml:space="preserve"> </w:t>
      </w:r>
      <w:r>
        <w:t>Главное</w:t>
      </w:r>
      <w:r>
        <w:rPr>
          <w:spacing w:val="3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1"/>
        </w:rPr>
        <w:t>воспитателя</w:t>
      </w:r>
      <w:r>
        <w:rPr>
          <w:spacing w:val="9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rPr>
          <w:spacing w:val="-1"/>
        </w:rPr>
        <w:t>предвидеть</w:t>
      </w:r>
      <w:r>
        <w:rPr>
          <w:spacing w:val="43"/>
        </w:rPr>
        <w:t xml:space="preserve"> </w:t>
      </w:r>
      <w:r>
        <w:rPr>
          <w:spacing w:val="-1"/>
        </w:rPr>
        <w:t>поступки</w:t>
      </w:r>
      <w:r>
        <w:rPr>
          <w:spacing w:val="14"/>
        </w:rPr>
        <w:t xml:space="preserve"> </w:t>
      </w:r>
      <w:r>
        <w:rPr>
          <w:spacing w:val="-1"/>
        </w:rPr>
        <w:t>детей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заблаговременно</w:t>
      </w:r>
      <w:r>
        <w:rPr>
          <w:spacing w:val="12"/>
        </w:rPr>
        <w:t xml:space="preserve"> </w:t>
      </w:r>
      <w:r>
        <w:rPr>
          <w:spacing w:val="-1"/>
        </w:rPr>
        <w:t>ориентировать</w:t>
      </w:r>
      <w:r>
        <w:rPr>
          <w:spacing w:val="12"/>
        </w:rPr>
        <w:t xml:space="preserve"> </w:t>
      </w:r>
      <w:r>
        <w:rPr>
          <w:spacing w:val="-1"/>
        </w:rPr>
        <w:t>их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1"/>
        </w:rPr>
        <w:t>правильное</w:t>
      </w:r>
      <w:r>
        <w:rPr>
          <w:spacing w:val="11"/>
        </w:rPr>
        <w:t xml:space="preserve"> </w:t>
      </w:r>
      <w:r>
        <w:rPr>
          <w:spacing w:val="-1"/>
        </w:rPr>
        <w:t>поведение.</w:t>
      </w:r>
      <w:r>
        <w:rPr>
          <w:spacing w:val="27"/>
        </w:rPr>
        <w:t xml:space="preserve"> </w:t>
      </w:r>
      <w:r>
        <w:rPr>
          <w:spacing w:val="-1"/>
        </w:rPr>
        <w:t>Поэтому</w:t>
      </w:r>
      <w:r>
        <w:rPr>
          <w:spacing w:val="15"/>
        </w:rPr>
        <w:t xml:space="preserve"> </w:t>
      </w:r>
      <w:r>
        <w:rPr>
          <w:spacing w:val="-1"/>
        </w:rPr>
        <w:t>среди</w:t>
      </w:r>
      <w:r>
        <w:rPr>
          <w:spacing w:val="19"/>
        </w:rPr>
        <w:t xml:space="preserve"> </w:t>
      </w:r>
      <w:r>
        <w:rPr>
          <w:spacing w:val="-1"/>
        </w:rPr>
        <w:t>воспитательных</w:t>
      </w:r>
      <w:r>
        <w:rPr>
          <w:spacing w:val="17"/>
        </w:rPr>
        <w:t xml:space="preserve"> </w:t>
      </w:r>
      <w:r>
        <w:rPr>
          <w:spacing w:val="-1"/>
        </w:rPr>
        <w:t>приемов</w:t>
      </w:r>
      <w:r>
        <w:rPr>
          <w:spacing w:val="17"/>
        </w:rPr>
        <w:t xml:space="preserve"> </w:t>
      </w:r>
      <w:r>
        <w:rPr>
          <w:spacing w:val="-1"/>
        </w:rPr>
        <w:t>большое</w:t>
      </w:r>
      <w:r>
        <w:rPr>
          <w:spacing w:val="18"/>
        </w:rPr>
        <w:t xml:space="preserve"> </w:t>
      </w:r>
      <w:r>
        <w:rPr>
          <w:spacing w:val="-1"/>
        </w:rPr>
        <w:t>место</w:t>
      </w:r>
      <w:r>
        <w:rPr>
          <w:spacing w:val="19"/>
        </w:rPr>
        <w:t xml:space="preserve"> </w:t>
      </w:r>
      <w:r>
        <w:rPr>
          <w:spacing w:val="-1"/>
        </w:rPr>
        <w:t>принадлежит</w:t>
      </w:r>
      <w:r>
        <w:rPr>
          <w:spacing w:val="18"/>
        </w:rPr>
        <w:t xml:space="preserve"> </w:t>
      </w:r>
      <w:r>
        <w:rPr>
          <w:spacing w:val="-1"/>
        </w:rPr>
        <w:t>личному</w:t>
      </w:r>
      <w:r>
        <w:rPr>
          <w:spacing w:val="45"/>
        </w:rPr>
        <w:t xml:space="preserve"> </w:t>
      </w:r>
      <w:r>
        <w:rPr>
          <w:spacing w:val="-1"/>
        </w:rPr>
        <w:t>примеру</w:t>
      </w:r>
      <w:r>
        <w:rPr>
          <w:spacing w:val="35"/>
        </w:rPr>
        <w:t xml:space="preserve"> </w:t>
      </w:r>
      <w:r>
        <w:rPr>
          <w:spacing w:val="-1"/>
        </w:rPr>
        <w:t>педагога,</w:t>
      </w:r>
      <w:r>
        <w:rPr>
          <w:spacing w:val="36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t>также</w:t>
      </w:r>
      <w:r>
        <w:rPr>
          <w:spacing w:val="39"/>
        </w:rPr>
        <w:t xml:space="preserve"> </w:t>
      </w:r>
      <w:r>
        <w:rPr>
          <w:spacing w:val="-1"/>
        </w:rPr>
        <w:t>проективным</w:t>
      </w:r>
      <w:r>
        <w:rPr>
          <w:spacing w:val="38"/>
        </w:rPr>
        <w:t xml:space="preserve"> </w:t>
      </w:r>
      <w:r>
        <w:rPr>
          <w:spacing w:val="-1"/>
        </w:rPr>
        <w:t>оценкам</w:t>
      </w:r>
      <w:r>
        <w:rPr>
          <w:spacing w:val="44"/>
        </w:rPr>
        <w:t xml:space="preserve"> </w:t>
      </w:r>
      <w:r>
        <w:t>—</w:t>
      </w:r>
      <w:r>
        <w:rPr>
          <w:spacing w:val="39"/>
        </w:rPr>
        <w:t xml:space="preserve"> </w:t>
      </w:r>
      <w:r>
        <w:rPr>
          <w:spacing w:val="-1"/>
        </w:rPr>
        <w:t>оценкам</w:t>
      </w:r>
      <w:r>
        <w:rPr>
          <w:spacing w:val="39"/>
        </w:rPr>
        <w:t xml:space="preserve"> </w:t>
      </w:r>
      <w:r>
        <w:rPr>
          <w:spacing w:val="-2"/>
        </w:rPr>
        <w:t>за</w:t>
      </w:r>
      <w:r>
        <w:rPr>
          <w:spacing w:val="39"/>
        </w:rPr>
        <w:t xml:space="preserve"> </w:t>
      </w:r>
      <w:r>
        <w:rPr>
          <w:spacing w:val="-1"/>
        </w:rPr>
        <w:t>предполагаемые</w:t>
      </w:r>
      <w:r>
        <w:rPr>
          <w:spacing w:val="56"/>
        </w:rPr>
        <w:t xml:space="preserve"> </w:t>
      </w:r>
      <w:r>
        <w:rPr>
          <w:spacing w:val="-1"/>
        </w:rPr>
        <w:t>будущие</w:t>
      </w:r>
      <w:r>
        <w:rPr>
          <w:spacing w:val="57"/>
        </w:rPr>
        <w:t xml:space="preserve"> </w:t>
      </w:r>
      <w:r>
        <w:rPr>
          <w:spacing w:val="-1"/>
        </w:rPr>
        <w:t>правильные</w:t>
      </w:r>
      <w:r>
        <w:rPr>
          <w:spacing w:val="54"/>
        </w:rPr>
        <w:t xml:space="preserve"> </w:t>
      </w:r>
      <w:r>
        <w:rPr>
          <w:spacing w:val="-1"/>
        </w:rPr>
        <w:t>действия</w:t>
      </w:r>
      <w:r>
        <w:rPr>
          <w:spacing w:val="55"/>
        </w:rPr>
        <w:t xml:space="preserve"> </w:t>
      </w:r>
      <w:r>
        <w:rPr>
          <w:spacing w:val="-1"/>
        </w:rPr>
        <w:t>ребенка.</w:t>
      </w:r>
      <w:r>
        <w:rPr>
          <w:spacing w:val="54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rPr>
          <w:spacing w:val="-2"/>
        </w:rPr>
        <w:t>примеру,</w:t>
      </w:r>
      <w:r>
        <w:rPr>
          <w:spacing w:val="56"/>
        </w:rPr>
        <w:t xml:space="preserve"> </w:t>
      </w:r>
      <w:r>
        <w:rPr>
          <w:spacing w:val="-1"/>
        </w:rPr>
        <w:t>заметив</w:t>
      </w:r>
      <w:r>
        <w:rPr>
          <w:spacing w:val="55"/>
        </w:rPr>
        <w:t xml:space="preserve"> </w:t>
      </w:r>
      <w:r>
        <w:rPr>
          <w:spacing w:val="-1"/>
        </w:rPr>
        <w:t>попытку</w:t>
      </w:r>
      <w:r>
        <w:rPr>
          <w:spacing w:val="16"/>
        </w:rPr>
        <w:t xml:space="preserve"> </w:t>
      </w:r>
      <w:r>
        <w:rPr>
          <w:spacing w:val="-1"/>
        </w:rPr>
        <w:t>мальчика</w:t>
      </w:r>
      <w:r>
        <w:rPr>
          <w:spacing w:val="20"/>
        </w:rPr>
        <w:t xml:space="preserve"> </w:t>
      </w:r>
      <w:r>
        <w:rPr>
          <w:spacing w:val="-1"/>
        </w:rPr>
        <w:t>наехать</w:t>
      </w:r>
      <w:r>
        <w:rPr>
          <w:spacing w:val="19"/>
        </w:rPr>
        <w:t xml:space="preserve"> </w:t>
      </w:r>
      <w:r>
        <w:t>своим</w:t>
      </w:r>
      <w:r>
        <w:rPr>
          <w:spacing w:val="19"/>
        </w:rPr>
        <w:t xml:space="preserve"> </w:t>
      </w:r>
      <w:r>
        <w:rPr>
          <w:spacing w:val="-1"/>
        </w:rPr>
        <w:t>автомобилем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rPr>
          <w:spacing w:val="-1"/>
        </w:rPr>
        <w:t>домик,</w:t>
      </w:r>
      <w:r>
        <w:rPr>
          <w:spacing w:val="19"/>
        </w:rPr>
        <w:t xml:space="preserve"> </w:t>
      </w:r>
      <w:r>
        <w:rPr>
          <w:spacing w:val="-1"/>
        </w:rPr>
        <w:t>построенный</w:t>
      </w:r>
      <w:r>
        <w:rPr>
          <w:spacing w:val="49"/>
        </w:rPr>
        <w:t xml:space="preserve"> </w:t>
      </w:r>
      <w:r>
        <w:rPr>
          <w:spacing w:val="-1"/>
        </w:rPr>
        <w:t>девочками,</w:t>
      </w:r>
      <w:r>
        <w:rPr>
          <w:spacing w:val="29"/>
        </w:rPr>
        <w:t xml:space="preserve"> </w:t>
      </w:r>
      <w:r>
        <w:rPr>
          <w:spacing w:val="-1"/>
        </w:rPr>
        <w:t>воспитатель</w:t>
      </w:r>
      <w:r>
        <w:rPr>
          <w:spacing w:val="29"/>
        </w:rPr>
        <w:t xml:space="preserve"> </w:t>
      </w:r>
      <w:r>
        <w:rPr>
          <w:spacing w:val="-1"/>
        </w:rPr>
        <w:t>говорит:</w:t>
      </w:r>
      <w:r>
        <w:rPr>
          <w:spacing w:val="28"/>
        </w:rPr>
        <w:t xml:space="preserve"> </w:t>
      </w:r>
      <w:r>
        <w:rPr>
          <w:spacing w:val="-1"/>
        </w:rPr>
        <w:t>«Какой</w:t>
      </w:r>
      <w:r>
        <w:rPr>
          <w:spacing w:val="30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нас</w:t>
      </w:r>
      <w:r>
        <w:rPr>
          <w:spacing w:val="27"/>
        </w:rPr>
        <w:t xml:space="preserve"> </w:t>
      </w:r>
      <w:r>
        <w:t>Саша</w:t>
      </w:r>
      <w:r>
        <w:rPr>
          <w:spacing w:val="27"/>
        </w:rPr>
        <w:t xml:space="preserve"> </w:t>
      </w:r>
      <w:r>
        <w:rPr>
          <w:spacing w:val="-1"/>
        </w:rPr>
        <w:t>хороший</w:t>
      </w:r>
      <w:r>
        <w:rPr>
          <w:spacing w:val="28"/>
        </w:rPr>
        <w:t xml:space="preserve"> </w:t>
      </w:r>
      <w:r>
        <w:rPr>
          <w:spacing w:val="-1"/>
        </w:rPr>
        <w:t>шофер,</w:t>
      </w:r>
      <w:r>
        <w:rPr>
          <w:spacing w:val="27"/>
        </w:rPr>
        <w:t xml:space="preserve"> </w:t>
      </w:r>
      <w:r>
        <w:rPr>
          <w:spacing w:val="-1"/>
        </w:rPr>
        <w:t>он</w:t>
      </w:r>
      <w:r>
        <w:rPr>
          <w:spacing w:val="23"/>
        </w:rPr>
        <w:t xml:space="preserve"> </w:t>
      </w:r>
      <w:r>
        <w:rPr>
          <w:spacing w:val="-1"/>
        </w:rPr>
        <w:t>внимательно</w:t>
      </w:r>
      <w:r>
        <w:rPr>
          <w:spacing w:val="48"/>
        </w:rPr>
        <w:t xml:space="preserve"> </w:t>
      </w:r>
      <w:r>
        <w:rPr>
          <w:spacing w:val="-2"/>
        </w:rPr>
        <w:t>смотрит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rPr>
          <w:spacing w:val="-1"/>
        </w:rPr>
        <w:t>дорогу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никогда</w:t>
      </w:r>
      <w:r>
        <w:rPr>
          <w:spacing w:val="47"/>
        </w:rPr>
        <w:t xml:space="preserve"> </w:t>
      </w:r>
      <w:r>
        <w:t>ни</w:t>
      </w:r>
      <w:r>
        <w:rPr>
          <w:spacing w:val="45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rPr>
          <w:spacing w:val="-1"/>
        </w:rPr>
        <w:t>кого</w:t>
      </w:r>
      <w:r>
        <w:rPr>
          <w:spacing w:val="48"/>
        </w:rPr>
        <w:t xml:space="preserve"> </w:t>
      </w:r>
      <w:r>
        <w:rPr>
          <w:spacing w:val="-1"/>
        </w:rPr>
        <w:t>не</w:t>
      </w:r>
      <w:r>
        <w:rPr>
          <w:spacing w:val="45"/>
        </w:rPr>
        <w:t xml:space="preserve"> </w:t>
      </w:r>
      <w:r>
        <w:t>наедет.</w:t>
      </w:r>
      <w:r>
        <w:rPr>
          <w:spacing w:val="46"/>
        </w:rPr>
        <w:t xml:space="preserve"> </w:t>
      </w:r>
      <w:r>
        <w:rPr>
          <w:spacing w:val="-1"/>
        </w:rPr>
        <w:t>Он</w:t>
      </w:r>
      <w:r>
        <w:rPr>
          <w:spacing w:val="47"/>
        </w:rPr>
        <w:t xml:space="preserve"> </w:t>
      </w:r>
      <w:r>
        <w:t>хорошо</w:t>
      </w:r>
      <w:r>
        <w:rPr>
          <w:spacing w:val="53"/>
        </w:rPr>
        <w:t xml:space="preserve"> </w:t>
      </w:r>
      <w:r>
        <w:rPr>
          <w:spacing w:val="-1"/>
        </w:rPr>
        <w:t>управляет</w:t>
      </w:r>
      <w:r>
        <w:rPr>
          <w:spacing w:val="26"/>
        </w:rPr>
        <w:t xml:space="preserve"> </w:t>
      </w:r>
      <w:r>
        <w:rPr>
          <w:spacing w:val="-1"/>
        </w:rPr>
        <w:t>машиной».</w:t>
      </w:r>
      <w:r>
        <w:rPr>
          <w:spacing w:val="25"/>
        </w:rPr>
        <w:t xml:space="preserve"> </w:t>
      </w:r>
      <w:r>
        <w:rPr>
          <w:spacing w:val="-1"/>
        </w:rPr>
        <w:t>Мальчик,</w:t>
      </w:r>
      <w:r>
        <w:rPr>
          <w:spacing w:val="25"/>
        </w:rPr>
        <w:t xml:space="preserve"> </w:t>
      </w:r>
      <w:r>
        <w:rPr>
          <w:spacing w:val="-1"/>
        </w:rPr>
        <w:t>гордый</w:t>
      </w:r>
      <w:r>
        <w:rPr>
          <w:spacing w:val="24"/>
        </w:rPr>
        <w:t xml:space="preserve"> </w:t>
      </w:r>
      <w:r>
        <w:rPr>
          <w:spacing w:val="-1"/>
        </w:rPr>
        <w:t>оценкой</w:t>
      </w:r>
      <w:r>
        <w:rPr>
          <w:spacing w:val="26"/>
        </w:rPr>
        <w:t xml:space="preserve"> </w:t>
      </w:r>
      <w:r>
        <w:rPr>
          <w:spacing w:val="-2"/>
        </w:rPr>
        <w:t>воспитателя,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rPr>
          <w:spacing w:val="-1"/>
        </w:rPr>
        <w:t>удовольствием</w:t>
      </w:r>
      <w:r>
        <w:rPr>
          <w:spacing w:val="63"/>
        </w:rPr>
        <w:t xml:space="preserve"> </w:t>
      </w:r>
      <w:r>
        <w:rPr>
          <w:spacing w:val="-1"/>
        </w:rPr>
        <w:t xml:space="preserve">проезжает, </w:t>
      </w:r>
      <w:r>
        <w:t xml:space="preserve">не </w:t>
      </w:r>
      <w:r>
        <w:rPr>
          <w:spacing w:val="-1"/>
        </w:rPr>
        <w:t>задев</w:t>
      </w:r>
      <w:r>
        <w:rPr>
          <w:spacing w:val="-4"/>
        </w:rPr>
        <w:t xml:space="preserve"> </w:t>
      </w:r>
      <w:r>
        <w:rPr>
          <w:spacing w:val="-1"/>
        </w:rPr>
        <w:t>домика.</w:t>
      </w:r>
    </w:p>
    <w:p w:rsidR="00A5149E" w:rsidRDefault="00A5149E" w:rsidP="00A5149E">
      <w:pPr>
        <w:pStyle w:val="a3"/>
        <w:kinsoku w:val="0"/>
        <w:overflowPunct w:val="0"/>
        <w:ind w:right="113" w:firstLine="881"/>
        <w:jc w:val="both"/>
        <w:rPr>
          <w:spacing w:val="-1"/>
        </w:rPr>
      </w:pPr>
      <w:r>
        <w:rPr>
          <w:spacing w:val="-1"/>
        </w:rPr>
        <w:t>Ранимость</w:t>
      </w:r>
      <w:r>
        <w:rPr>
          <w:spacing w:val="10"/>
        </w:rPr>
        <w:t xml:space="preserve"> </w:t>
      </w:r>
      <w:r>
        <w:rPr>
          <w:spacing w:val="-1"/>
        </w:rPr>
        <w:t>ребенка</w:t>
      </w:r>
      <w:r>
        <w:rPr>
          <w:spacing w:val="13"/>
        </w:rPr>
        <w:t xml:space="preserve"> </w:t>
      </w:r>
      <w:r>
        <w:rPr>
          <w:spacing w:val="1"/>
        </w:rPr>
        <w:t>4-5</w:t>
      </w:r>
      <w:r>
        <w:rPr>
          <w:spacing w:val="14"/>
        </w:rPr>
        <w:t xml:space="preserve"> </w:t>
      </w:r>
      <w:r>
        <w:rPr>
          <w:spacing w:val="-1"/>
        </w:rPr>
        <w:t>лет</w:t>
      </w:r>
      <w:r>
        <w:rPr>
          <w:spacing w:val="14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это</w:t>
      </w:r>
      <w:r>
        <w:rPr>
          <w:spacing w:val="14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rPr>
          <w:spacing w:val="-1"/>
        </w:rPr>
        <w:t>проявление</w:t>
      </w:r>
      <w:r>
        <w:rPr>
          <w:spacing w:val="13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rPr>
          <w:spacing w:val="-1"/>
        </w:rPr>
        <w:t>индивидуальности,</w:t>
      </w:r>
      <w:r>
        <w:rPr>
          <w:spacing w:val="13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rPr>
          <w:spacing w:val="-1"/>
        </w:rPr>
        <w:t>особенность</w:t>
      </w:r>
      <w:r>
        <w:rPr>
          <w:spacing w:val="51"/>
        </w:rPr>
        <w:t xml:space="preserve"> </w:t>
      </w:r>
      <w:r>
        <w:rPr>
          <w:spacing w:val="-1"/>
        </w:rPr>
        <w:t>возраста.</w:t>
      </w:r>
      <w:r>
        <w:rPr>
          <w:spacing w:val="51"/>
        </w:rPr>
        <w:t xml:space="preserve"> </w:t>
      </w:r>
      <w:r>
        <w:rPr>
          <w:spacing w:val="-1"/>
        </w:rPr>
        <w:t>Воспитателю</w:t>
      </w:r>
      <w:r>
        <w:rPr>
          <w:spacing w:val="51"/>
        </w:rPr>
        <w:t xml:space="preserve"> </w:t>
      </w:r>
      <w:r>
        <w:rPr>
          <w:spacing w:val="-2"/>
        </w:rPr>
        <w:t>необходимо</w:t>
      </w:r>
      <w:r>
        <w:rPr>
          <w:spacing w:val="53"/>
        </w:rPr>
        <w:t xml:space="preserve"> </w:t>
      </w:r>
      <w:r>
        <w:t>быть</w:t>
      </w:r>
      <w:r>
        <w:rPr>
          <w:spacing w:val="51"/>
        </w:rPr>
        <w:t xml:space="preserve"> </w:t>
      </w:r>
      <w:r>
        <w:rPr>
          <w:spacing w:val="-1"/>
        </w:rPr>
        <w:t>очень</w:t>
      </w:r>
      <w:r>
        <w:rPr>
          <w:spacing w:val="51"/>
        </w:rPr>
        <w:t xml:space="preserve"> </w:t>
      </w:r>
      <w:r>
        <w:rPr>
          <w:spacing w:val="-1"/>
        </w:rPr>
        <w:t>внимательным</w:t>
      </w:r>
      <w:r>
        <w:rPr>
          <w:spacing w:val="49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своим</w:t>
      </w:r>
      <w:r>
        <w:rPr>
          <w:spacing w:val="22"/>
        </w:rPr>
        <w:t xml:space="preserve"> </w:t>
      </w:r>
      <w:r>
        <w:rPr>
          <w:spacing w:val="-1"/>
        </w:rPr>
        <w:t>словам,</w:t>
      </w:r>
      <w:r>
        <w:rPr>
          <w:spacing w:val="22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rPr>
          <w:spacing w:val="-1"/>
        </w:rPr>
        <w:t>интонации</w:t>
      </w:r>
      <w:r>
        <w:rPr>
          <w:spacing w:val="21"/>
        </w:rPr>
        <w:t xml:space="preserve"> </w:t>
      </w:r>
      <w:r>
        <w:rPr>
          <w:spacing w:val="-1"/>
        </w:rPr>
        <w:t>речи</w:t>
      </w:r>
      <w:r>
        <w:rPr>
          <w:spacing w:val="21"/>
        </w:rPr>
        <w:t xml:space="preserve"> </w:t>
      </w:r>
      <w:r>
        <w:rPr>
          <w:spacing w:val="-1"/>
        </w:rPr>
        <w:t>при</w:t>
      </w:r>
      <w:r>
        <w:rPr>
          <w:spacing w:val="21"/>
        </w:rPr>
        <w:t xml:space="preserve"> </w:t>
      </w:r>
      <w:r>
        <w:rPr>
          <w:spacing w:val="-1"/>
        </w:rPr>
        <w:t>контактах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1"/>
        </w:rPr>
        <w:t>ребенком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оценке</w:t>
      </w:r>
      <w:r>
        <w:rPr>
          <w:spacing w:val="23"/>
        </w:rPr>
        <w:t xml:space="preserve"> </w:t>
      </w:r>
      <w:r>
        <w:rPr>
          <w:spacing w:val="-2"/>
        </w:rPr>
        <w:t>его</w:t>
      </w:r>
      <w:r>
        <w:rPr>
          <w:spacing w:val="27"/>
        </w:rPr>
        <w:t xml:space="preserve"> </w:t>
      </w:r>
      <w:r>
        <w:rPr>
          <w:spacing w:val="-1"/>
        </w:rPr>
        <w:t>действий.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2"/>
        </w:rPr>
        <w:t>первую</w:t>
      </w:r>
      <w:r>
        <w:rPr>
          <w:spacing w:val="12"/>
        </w:rPr>
        <w:t xml:space="preserve"> </w:t>
      </w:r>
      <w:r>
        <w:rPr>
          <w:spacing w:val="-1"/>
        </w:rPr>
        <w:t>очередь</w:t>
      </w:r>
      <w:r>
        <w:rPr>
          <w:spacing w:val="8"/>
        </w:rPr>
        <w:t xml:space="preserve"> </w:t>
      </w:r>
      <w:r>
        <w:rPr>
          <w:spacing w:val="-1"/>
        </w:rPr>
        <w:t>подчеркивать</w:t>
      </w:r>
      <w:r>
        <w:rPr>
          <w:spacing w:val="10"/>
        </w:rPr>
        <w:t xml:space="preserve"> </w:t>
      </w:r>
      <w:r>
        <w:rPr>
          <w:spacing w:val="-1"/>
        </w:rPr>
        <w:t>успехи,</w:t>
      </w:r>
      <w:r>
        <w:rPr>
          <w:spacing w:val="8"/>
        </w:rPr>
        <w:t xml:space="preserve"> </w:t>
      </w:r>
      <w:r>
        <w:rPr>
          <w:spacing w:val="-1"/>
        </w:rPr>
        <w:t>достижения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нацеливать</w:t>
      </w:r>
      <w:r>
        <w:rPr>
          <w:spacing w:val="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rPr>
          <w:spacing w:val="-1"/>
        </w:rPr>
        <w:t>положительные</w:t>
      </w:r>
      <w:r>
        <w:t xml:space="preserve"> </w:t>
      </w:r>
      <w:r>
        <w:rPr>
          <w:spacing w:val="-1"/>
        </w:rPr>
        <w:t>действия.</w:t>
      </w:r>
    </w:p>
    <w:p w:rsidR="00A5149E" w:rsidRDefault="00A5149E" w:rsidP="00A5149E">
      <w:pPr>
        <w:pStyle w:val="a3"/>
        <w:kinsoku w:val="0"/>
        <w:overflowPunct w:val="0"/>
        <w:ind w:right="112" w:firstLine="881"/>
        <w:jc w:val="both"/>
        <w:rPr>
          <w:spacing w:val="-1"/>
        </w:rPr>
      </w:pPr>
      <w:r>
        <w:rPr>
          <w:spacing w:val="-1"/>
        </w:rPr>
        <w:t>Педагог</w:t>
      </w:r>
      <w:r>
        <w:rPr>
          <w:spacing w:val="63"/>
        </w:rPr>
        <w:t xml:space="preserve"> </w:t>
      </w:r>
      <w:r>
        <w:rPr>
          <w:spacing w:val="-1"/>
        </w:rPr>
        <w:t>развивает</w:t>
      </w:r>
      <w:r>
        <w:rPr>
          <w:spacing w:val="66"/>
        </w:rPr>
        <w:t xml:space="preserve"> </w:t>
      </w:r>
      <w:r>
        <w:rPr>
          <w:b/>
          <w:bCs/>
          <w:spacing w:val="-1"/>
        </w:rPr>
        <w:t>эстетические</w:t>
      </w:r>
      <w:r>
        <w:rPr>
          <w:b/>
          <w:bCs/>
          <w:spacing w:val="66"/>
        </w:rPr>
        <w:t xml:space="preserve"> </w:t>
      </w:r>
      <w:r>
        <w:rPr>
          <w:b/>
          <w:bCs/>
          <w:spacing w:val="-2"/>
        </w:rPr>
        <w:t>чувства</w:t>
      </w:r>
      <w:r>
        <w:rPr>
          <w:b/>
          <w:bCs/>
          <w:spacing w:val="66"/>
        </w:rPr>
        <w:t xml:space="preserve"> </w:t>
      </w:r>
      <w:r>
        <w:rPr>
          <w:b/>
          <w:bCs/>
          <w:spacing w:val="-1"/>
        </w:rPr>
        <w:t>детей.</w:t>
      </w:r>
      <w:r>
        <w:rPr>
          <w:b/>
          <w:bCs/>
          <w:spacing w:val="67"/>
        </w:rPr>
        <w:t xml:space="preserve"> </w:t>
      </w:r>
      <w:r>
        <w:rPr>
          <w:spacing w:val="-1"/>
        </w:rPr>
        <w:t>Он</w:t>
      </w:r>
      <w:r>
        <w:rPr>
          <w:spacing w:val="62"/>
        </w:rPr>
        <w:t xml:space="preserve"> </w:t>
      </w:r>
      <w:r>
        <w:rPr>
          <w:spacing w:val="-1"/>
        </w:rPr>
        <w:t>обращает</w:t>
      </w:r>
      <w:r>
        <w:rPr>
          <w:spacing w:val="63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rPr>
          <w:spacing w:val="-1"/>
        </w:rPr>
        <w:t>внимание</w:t>
      </w:r>
      <w:r>
        <w:rPr>
          <w:spacing w:val="69"/>
        </w:rPr>
        <w:t xml:space="preserve"> </w:t>
      </w:r>
      <w:r>
        <w:rPr>
          <w:spacing w:val="-1"/>
        </w:rPr>
        <w:t>на</w:t>
      </w:r>
      <w:r>
        <w:rPr>
          <w:spacing w:val="69"/>
        </w:rPr>
        <w:t xml:space="preserve"> </w:t>
      </w:r>
      <w:r>
        <w:rPr>
          <w:spacing w:val="-1"/>
        </w:rPr>
        <w:t>красоту</w:t>
      </w:r>
      <w:r>
        <w:rPr>
          <w:spacing w:val="65"/>
        </w:rPr>
        <w:t xml:space="preserve"> </w:t>
      </w:r>
      <w:r>
        <w:rPr>
          <w:spacing w:val="-1"/>
        </w:rPr>
        <w:t>природы,</w:t>
      </w:r>
      <w:r>
        <w:rPr>
          <w:spacing w:val="66"/>
        </w:rPr>
        <w:t xml:space="preserve"> </w:t>
      </w:r>
      <w:r>
        <w:rPr>
          <w:spacing w:val="-1"/>
        </w:rPr>
        <w:t>звучание</w:t>
      </w:r>
      <w:r>
        <w:rPr>
          <w:spacing w:val="6"/>
        </w:rPr>
        <w:t xml:space="preserve"> </w:t>
      </w:r>
      <w:r>
        <w:rPr>
          <w:spacing w:val="-1"/>
        </w:rPr>
        <w:t>музыки,</w:t>
      </w:r>
      <w:r>
        <w:rPr>
          <w:spacing w:val="66"/>
        </w:rPr>
        <w:t xml:space="preserve"> </w:t>
      </w:r>
      <w:r>
        <w:rPr>
          <w:spacing w:val="-1"/>
        </w:rPr>
        <w:t>разнообразие</w:t>
      </w:r>
      <w:r>
        <w:rPr>
          <w:spacing w:val="35"/>
        </w:rPr>
        <w:t xml:space="preserve"> </w:t>
      </w:r>
      <w:r>
        <w:rPr>
          <w:spacing w:val="-1"/>
        </w:rPr>
        <w:t>изобразительных</w:t>
      </w:r>
      <w:r>
        <w:rPr>
          <w:spacing w:val="2"/>
        </w:rPr>
        <w:t xml:space="preserve"> </w:t>
      </w:r>
      <w:r>
        <w:rPr>
          <w:spacing w:val="-1"/>
        </w:rPr>
        <w:t>средств.</w:t>
      </w:r>
      <w:r>
        <w:rPr>
          <w:spacing w:val="2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rPr>
          <w:spacing w:val="-1"/>
        </w:rPr>
        <w:t>уверенно</w:t>
      </w:r>
      <w:r>
        <w:rPr>
          <w:spacing w:val="2"/>
        </w:rPr>
        <w:t xml:space="preserve"> </w:t>
      </w:r>
      <w:r>
        <w:rPr>
          <w:spacing w:val="-1"/>
        </w:rPr>
        <w:t>держат</w:t>
      </w:r>
      <w:r>
        <w:rPr>
          <w:spacing w:val="1"/>
        </w:rPr>
        <w:t xml:space="preserve"> </w:t>
      </w:r>
      <w:r>
        <w:t xml:space="preserve">в </w:t>
      </w:r>
      <w:r>
        <w:rPr>
          <w:spacing w:val="-1"/>
        </w:rPr>
        <w:t>руках</w:t>
      </w:r>
      <w:r>
        <w:rPr>
          <w:spacing w:val="2"/>
        </w:rPr>
        <w:t xml:space="preserve"> </w:t>
      </w:r>
      <w:r>
        <w:rPr>
          <w:spacing w:val="-1"/>
        </w:rPr>
        <w:t>карандаш,</w:t>
      </w:r>
      <w:r>
        <w:rPr>
          <w:spacing w:val="68"/>
        </w:rPr>
        <w:t xml:space="preserve"> </w:t>
      </w:r>
      <w:r>
        <w:rPr>
          <w:spacing w:val="-1"/>
        </w:rPr>
        <w:t>рисуют</w:t>
      </w:r>
      <w:r>
        <w:rPr>
          <w:spacing w:val="31"/>
        </w:rPr>
        <w:t xml:space="preserve"> </w:t>
      </w:r>
      <w:r>
        <w:rPr>
          <w:spacing w:val="-1"/>
        </w:rPr>
        <w:t>людей,</w:t>
      </w:r>
      <w:r>
        <w:rPr>
          <w:spacing w:val="60"/>
        </w:rPr>
        <w:t xml:space="preserve"> </w:t>
      </w:r>
      <w:r>
        <w:rPr>
          <w:spacing w:val="-1"/>
        </w:rPr>
        <w:t>животных,</w:t>
      </w:r>
      <w:r>
        <w:rPr>
          <w:spacing w:val="62"/>
        </w:rPr>
        <w:t xml:space="preserve"> </w:t>
      </w:r>
      <w:r>
        <w:rPr>
          <w:spacing w:val="-1"/>
        </w:rPr>
        <w:t>окружающие</w:t>
      </w:r>
      <w:r>
        <w:rPr>
          <w:spacing w:val="60"/>
        </w:rPr>
        <w:t xml:space="preserve"> </w:t>
      </w:r>
      <w:r>
        <w:rPr>
          <w:spacing w:val="-1"/>
        </w:rPr>
        <w:t>предметы,</w:t>
      </w:r>
      <w:r>
        <w:rPr>
          <w:spacing w:val="62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rPr>
          <w:spacing w:val="-1"/>
        </w:rPr>
        <w:t>удовольствием</w:t>
      </w:r>
      <w:r>
        <w:rPr>
          <w:spacing w:val="62"/>
        </w:rPr>
        <w:t xml:space="preserve"> </w:t>
      </w:r>
      <w:r>
        <w:rPr>
          <w:spacing w:val="-1"/>
        </w:rPr>
        <w:t>лепят,</w:t>
      </w:r>
      <w:r>
        <w:rPr>
          <w:spacing w:val="33"/>
        </w:rPr>
        <w:t xml:space="preserve"> </w:t>
      </w:r>
      <w:r>
        <w:rPr>
          <w:spacing w:val="-1"/>
        </w:rPr>
        <w:t>конструируют, занимаются</w:t>
      </w:r>
      <w:r>
        <w:t xml:space="preserve"> </w:t>
      </w:r>
      <w:r>
        <w:rPr>
          <w:spacing w:val="-1"/>
        </w:rPr>
        <w:t>аппликацией.</w:t>
      </w:r>
    </w:p>
    <w:p w:rsidR="00A5149E" w:rsidRDefault="00A5149E" w:rsidP="00A5149E">
      <w:pPr>
        <w:pStyle w:val="a3"/>
        <w:kinsoku w:val="0"/>
        <w:overflowPunct w:val="0"/>
        <w:ind w:right="117" w:firstLine="881"/>
        <w:jc w:val="both"/>
        <w:rPr>
          <w:spacing w:val="-1"/>
        </w:rPr>
      </w:pPr>
      <w:proofErr w:type="gramStart"/>
      <w:r>
        <w:rPr>
          <w:spacing w:val="-1"/>
        </w:rPr>
        <w:t>Взаимодействуя</w:t>
      </w:r>
      <w:r>
        <w:rPr>
          <w:spacing w:val="67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rPr>
          <w:spacing w:val="-1"/>
        </w:rPr>
        <w:t>дошкольниками,</w:t>
      </w:r>
      <w:r>
        <w:rPr>
          <w:spacing w:val="63"/>
        </w:rPr>
        <w:t xml:space="preserve"> </w:t>
      </w:r>
      <w:r>
        <w:rPr>
          <w:spacing w:val="-1"/>
        </w:rPr>
        <w:t>воспитатель</w:t>
      </w:r>
      <w:r>
        <w:rPr>
          <w:spacing w:val="65"/>
        </w:rPr>
        <w:t xml:space="preserve"> </w:t>
      </w:r>
      <w:r>
        <w:rPr>
          <w:spacing w:val="-1"/>
        </w:rPr>
        <w:t>использует</w:t>
      </w:r>
      <w:r>
        <w:rPr>
          <w:spacing w:val="66"/>
        </w:rPr>
        <w:t xml:space="preserve"> </w:t>
      </w:r>
      <w:r>
        <w:rPr>
          <w:spacing w:val="-1"/>
        </w:rPr>
        <w:t>несколько</w:t>
      </w:r>
      <w:r>
        <w:rPr>
          <w:spacing w:val="35"/>
        </w:rPr>
        <w:t xml:space="preserve"> </w:t>
      </w:r>
      <w:r>
        <w:rPr>
          <w:spacing w:val="-1"/>
        </w:rPr>
        <w:t>педагогических</w:t>
      </w:r>
      <w:r>
        <w:rPr>
          <w:spacing w:val="28"/>
        </w:rPr>
        <w:t xml:space="preserve"> </w:t>
      </w:r>
      <w:r>
        <w:rPr>
          <w:spacing w:val="-1"/>
        </w:rPr>
        <w:t>позиций:</w:t>
      </w:r>
      <w:r>
        <w:rPr>
          <w:spacing w:val="31"/>
        </w:rPr>
        <w:t xml:space="preserve"> </w:t>
      </w:r>
      <w:r>
        <w:rPr>
          <w:spacing w:val="-1"/>
        </w:rPr>
        <w:t>партнерства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сотрудничества</w:t>
      </w:r>
      <w:r>
        <w:rPr>
          <w:spacing w:val="27"/>
        </w:rPr>
        <w:t xml:space="preserve"> </w:t>
      </w:r>
      <w:r>
        <w:rPr>
          <w:spacing w:val="-1"/>
        </w:rPr>
        <w:t>(«Мы</w:t>
      </w:r>
      <w:r>
        <w:rPr>
          <w:spacing w:val="30"/>
        </w:rPr>
        <w:t xml:space="preserve"> </w:t>
      </w:r>
      <w:r>
        <w:rPr>
          <w:spacing w:val="-1"/>
        </w:rPr>
        <w:t>сделаем</w:t>
      </w:r>
      <w:r>
        <w:rPr>
          <w:spacing w:val="30"/>
        </w:rPr>
        <w:t xml:space="preserve"> </w:t>
      </w:r>
      <w:r>
        <w:rPr>
          <w:spacing w:val="-2"/>
        </w:rPr>
        <w:t>это</w:t>
      </w:r>
      <w:r>
        <w:rPr>
          <w:spacing w:val="49"/>
        </w:rPr>
        <w:t xml:space="preserve"> </w:t>
      </w:r>
      <w:r>
        <w:rPr>
          <w:spacing w:val="-1"/>
        </w:rPr>
        <w:t>вместе»,</w:t>
      </w:r>
      <w:r>
        <w:rPr>
          <w:spacing w:val="56"/>
        </w:rPr>
        <w:t xml:space="preserve"> </w:t>
      </w:r>
      <w:r>
        <w:rPr>
          <w:spacing w:val="-1"/>
        </w:rPr>
        <w:t>«Давайте</w:t>
      </w:r>
      <w:r>
        <w:rPr>
          <w:spacing w:val="54"/>
        </w:rPr>
        <w:t xml:space="preserve"> </w:t>
      </w:r>
      <w:r>
        <w:rPr>
          <w:spacing w:val="-1"/>
        </w:rPr>
        <w:t>найдем</w:t>
      </w:r>
      <w:r>
        <w:rPr>
          <w:spacing w:val="54"/>
        </w:rPr>
        <w:t xml:space="preserve"> </w:t>
      </w:r>
      <w:r>
        <w:rPr>
          <w:spacing w:val="-1"/>
        </w:rPr>
        <w:t>общее</w:t>
      </w:r>
      <w:r>
        <w:rPr>
          <w:spacing w:val="54"/>
        </w:rPr>
        <w:t xml:space="preserve"> </w:t>
      </w:r>
      <w:r>
        <w:rPr>
          <w:spacing w:val="-1"/>
        </w:rPr>
        <w:t>решение»,</w:t>
      </w:r>
      <w:r>
        <w:rPr>
          <w:spacing w:val="56"/>
        </w:rPr>
        <w:t xml:space="preserve"> </w:t>
      </w:r>
      <w:r>
        <w:rPr>
          <w:spacing w:val="-1"/>
        </w:rPr>
        <w:t>«Мне</w:t>
      </w:r>
      <w:r>
        <w:rPr>
          <w:spacing w:val="56"/>
        </w:rPr>
        <w:t xml:space="preserve"> </w:t>
      </w:r>
      <w:r>
        <w:rPr>
          <w:spacing w:val="-2"/>
        </w:rPr>
        <w:t>тоже</w:t>
      </w:r>
      <w:r>
        <w:rPr>
          <w:spacing w:val="54"/>
        </w:rPr>
        <w:t xml:space="preserve"> </w:t>
      </w:r>
      <w:r>
        <w:rPr>
          <w:spacing w:val="-1"/>
        </w:rPr>
        <w:t>интересно</w:t>
      </w:r>
      <w:r>
        <w:rPr>
          <w:spacing w:val="57"/>
        </w:rPr>
        <w:t xml:space="preserve"> </w:t>
      </w:r>
      <w:r>
        <w:rPr>
          <w:spacing w:val="-1"/>
        </w:rPr>
        <w:t>узнать</w:t>
      </w:r>
      <w:r>
        <w:rPr>
          <w:spacing w:val="56"/>
        </w:rPr>
        <w:t xml:space="preserve"> </w:t>
      </w:r>
      <w:r>
        <w:rPr>
          <w:spacing w:val="-1"/>
        </w:rPr>
        <w:t>об</w:t>
      </w:r>
      <w:proofErr w:type="gramEnd"/>
    </w:p>
    <w:p w:rsidR="00A5149E" w:rsidRDefault="00A5149E" w:rsidP="00A5149E">
      <w:pPr>
        <w:pStyle w:val="a3"/>
        <w:kinsoku w:val="0"/>
        <w:overflowPunct w:val="0"/>
        <w:spacing w:before="64"/>
        <w:ind w:right="111" w:firstLine="0"/>
        <w:jc w:val="both"/>
        <w:rPr>
          <w:spacing w:val="-1"/>
        </w:rPr>
      </w:pPr>
      <w:proofErr w:type="gramStart"/>
      <w:r>
        <w:rPr>
          <w:spacing w:val="-1"/>
        </w:rPr>
        <w:t>этом</w:t>
      </w:r>
      <w:proofErr w:type="gramEnd"/>
      <w:r>
        <w:rPr>
          <w:spacing w:val="-1"/>
        </w:rPr>
        <w:t>»),</w:t>
      </w:r>
      <w:r>
        <w:rPr>
          <w:spacing w:val="54"/>
        </w:rPr>
        <w:t xml:space="preserve"> </w:t>
      </w:r>
      <w:r>
        <w:rPr>
          <w:spacing w:val="-1"/>
        </w:rPr>
        <w:t>позиция</w:t>
      </w:r>
      <w:r>
        <w:rPr>
          <w:spacing w:val="52"/>
        </w:rPr>
        <w:t xml:space="preserve"> </w:t>
      </w:r>
      <w:r>
        <w:rPr>
          <w:spacing w:val="-1"/>
        </w:rPr>
        <w:t>передачи</w:t>
      </w:r>
      <w:r>
        <w:rPr>
          <w:spacing w:val="52"/>
        </w:rPr>
        <w:t xml:space="preserve"> </w:t>
      </w:r>
      <w:r>
        <w:rPr>
          <w:spacing w:val="-1"/>
        </w:rPr>
        <w:t>опыта</w:t>
      </w:r>
      <w:r>
        <w:rPr>
          <w:spacing w:val="54"/>
        </w:rPr>
        <w:t xml:space="preserve"> </w:t>
      </w:r>
      <w:r>
        <w:t>(«</w:t>
      </w:r>
      <w:r>
        <w:rPr>
          <w:spacing w:val="53"/>
        </w:rPr>
        <w:t xml:space="preserve"> </w:t>
      </w:r>
      <w:r>
        <w:rPr>
          <w:spacing w:val="-2"/>
        </w:rPr>
        <w:t>Люди</w:t>
      </w:r>
      <w:r>
        <w:rPr>
          <w:spacing w:val="52"/>
        </w:rPr>
        <w:t xml:space="preserve"> </w:t>
      </w:r>
      <w:r>
        <w:rPr>
          <w:spacing w:val="-1"/>
        </w:rPr>
        <w:t>обычно</w:t>
      </w:r>
      <w:r>
        <w:rPr>
          <w:spacing w:val="55"/>
        </w:rPr>
        <w:t xml:space="preserve"> </w:t>
      </w:r>
      <w:r>
        <w:rPr>
          <w:spacing w:val="-2"/>
        </w:rPr>
        <w:t>это</w:t>
      </w:r>
      <w:r>
        <w:rPr>
          <w:spacing w:val="53"/>
        </w:rPr>
        <w:t xml:space="preserve"> </w:t>
      </w:r>
      <w:r>
        <w:rPr>
          <w:spacing w:val="-1"/>
        </w:rPr>
        <w:t>делают</w:t>
      </w:r>
      <w:r>
        <w:rPr>
          <w:spacing w:val="53"/>
        </w:rPr>
        <w:t xml:space="preserve"> </w:t>
      </w:r>
      <w:r>
        <w:rPr>
          <w:spacing w:val="-1"/>
        </w:rPr>
        <w:t>так»),</w:t>
      </w:r>
      <w:r>
        <w:rPr>
          <w:spacing w:val="54"/>
        </w:rPr>
        <w:t xml:space="preserve"> </w:t>
      </w:r>
      <w:r>
        <w:rPr>
          <w:spacing w:val="-1"/>
        </w:rPr>
        <w:t>позиция</w:t>
      </w:r>
      <w:r>
        <w:rPr>
          <w:spacing w:val="45"/>
        </w:rPr>
        <w:t xml:space="preserve"> </w:t>
      </w:r>
      <w:r>
        <w:rPr>
          <w:spacing w:val="-1"/>
        </w:rPr>
        <w:t>обращения</w:t>
      </w:r>
      <w:r>
        <w:rPr>
          <w:spacing w:val="50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rPr>
          <w:spacing w:val="-1"/>
        </w:rPr>
        <w:t>помощью</w:t>
      </w:r>
      <w:r>
        <w:rPr>
          <w:spacing w:val="48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детям</w:t>
      </w:r>
      <w:r>
        <w:rPr>
          <w:spacing w:val="49"/>
        </w:rPr>
        <w:t xml:space="preserve"> </w:t>
      </w:r>
      <w:r>
        <w:rPr>
          <w:spacing w:val="-1"/>
        </w:rPr>
        <w:t>(«У</w:t>
      </w:r>
      <w:r>
        <w:rPr>
          <w:spacing w:val="50"/>
        </w:rPr>
        <w:t xml:space="preserve"> </w:t>
      </w:r>
      <w:r>
        <w:t>меня</w:t>
      </w:r>
      <w:r>
        <w:rPr>
          <w:spacing w:val="50"/>
        </w:rPr>
        <w:t xml:space="preserve"> </w:t>
      </w:r>
      <w:r>
        <w:t>это</w:t>
      </w:r>
      <w:r>
        <w:rPr>
          <w:spacing w:val="47"/>
        </w:rPr>
        <w:t xml:space="preserve"> </w:t>
      </w:r>
      <w:r>
        <w:t>почему-то</w:t>
      </w:r>
      <w:r>
        <w:rPr>
          <w:spacing w:val="50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rPr>
          <w:spacing w:val="-1"/>
        </w:rPr>
        <w:t>получается»,</w:t>
      </w:r>
      <w:r>
        <w:rPr>
          <w:spacing w:val="49"/>
        </w:rPr>
        <w:t xml:space="preserve"> </w:t>
      </w:r>
      <w:r>
        <w:rPr>
          <w:spacing w:val="-1"/>
        </w:rPr>
        <w:t>«Я</w:t>
      </w:r>
      <w:r>
        <w:rPr>
          <w:spacing w:val="30"/>
        </w:rPr>
        <w:t xml:space="preserve"> </w:t>
      </w:r>
      <w:r>
        <w:t>забыла,</w:t>
      </w:r>
      <w:r>
        <w:rPr>
          <w:spacing w:val="68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rPr>
          <w:spacing w:val="-2"/>
        </w:rPr>
        <w:t>это</w:t>
      </w:r>
      <w:r>
        <w:rPr>
          <w:spacing w:val="2"/>
        </w:rPr>
        <w:t xml:space="preserve"> </w:t>
      </w:r>
      <w:r>
        <w:rPr>
          <w:spacing w:val="-2"/>
        </w:rPr>
        <w:t>можно</w:t>
      </w:r>
      <w:r>
        <w:rPr>
          <w:spacing w:val="2"/>
        </w:rPr>
        <w:t xml:space="preserve"> </w:t>
      </w:r>
      <w:r>
        <w:rPr>
          <w:spacing w:val="-1"/>
        </w:rPr>
        <w:t>сделать».</w:t>
      </w:r>
      <w:r>
        <w:t xml:space="preserve"> </w:t>
      </w:r>
      <w:proofErr w:type="gramStart"/>
      <w:r>
        <w:rPr>
          <w:spacing w:val="-1"/>
        </w:rPr>
        <w:t>«Кто</w:t>
      </w:r>
      <w:r>
        <w:rPr>
          <w:spacing w:val="2"/>
        </w:rPr>
        <w:t xml:space="preserve"> </w:t>
      </w:r>
      <w:r>
        <w:rPr>
          <w:spacing w:val="-1"/>
        </w:rPr>
        <w:t>может</w:t>
      </w:r>
      <w:r>
        <w:rPr>
          <w:spacing w:val="1"/>
        </w:rPr>
        <w:t xml:space="preserve"> </w:t>
      </w:r>
      <w:r>
        <w:rPr>
          <w:spacing w:val="-1"/>
        </w:rPr>
        <w:t>мне</w:t>
      </w:r>
      <w:r>
        <w:rPr>
          <w:spacing w:val="69"/>
        </w:rPr>
        <w:t xml:space="preserve"> </w:t>
      </w:r>
      <w:r>
        <w:rPr>
          <w:spacing w:val="-1"/>
        </w:rPr>
        <w:t>помочь</w:t>
      </w:r>
      <w:r>
        <w:t xml:space="preserve"> в </w:t>
      </w:r>
      <w:r>
        <w:rPr>
          <w:spacing w:val="-1"/>
        </w:rPr>
        <w:t>этом?»).</w:t>
      </w:r>
      <w:proofErr w:type="gramEnd"/>
      <w:r>
        <w:t xml:space="preserve"> </w:t>
      </w:r>
      <w:r>
        <w:rPr>
          <w:spacing w:val="-2"/>
        </w:rPr>
        <w:t>Такое</w:t>
      </w:r>
      <w:r>
        <w:rPr>
          <w:spacing w:val="45"/>
        </w:rPr>
        <w:t xml:space="preserve"> </w:t>
      </w:r>
      <w:r>
        <w:rPr>
          <w:spacing w:val="-1"/>
        </w:rPr>
        <w:lastRenderedPageBreak/>
        <w:t>взаимодействие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rPr>
          <w:spacing w:val="-1"/>
        </w:rPr>
        <w:t>педагогом</w:t>
      </w:r>
      <w:r>
        <w:rPr>
          <w:spacing w:val="11"/>
        </w:rPr>
        <w:t xml:space="preserve"> </w:t>
      </w:r>
      <w:r>
        <w:rPr>
          <w:spacing w:val="-1"/>
        </w:rPr>
        <w:t>помогает</w:t>
      </w:r>
      <w:r>
        <w:rPr>
          <w:spacing w:val="11"/>
        </w:rPr>
        <w:t xml:space="preserve"> </w:t>
      </w:r>
      <w:r>
        <w:rPr>
          <w:spacing w:val="-1"/>
        </w:rPr>
        <w:t>детям</w:t>
      </w:r>
      <w:r>
        <w:rPr>
          <w:spacing w:val="12"/>
        </w:rPr>
        <w:t xml:space="preserve"> </w:t>
      </w:r>
      <w:r>
        <w:rPr>
          <w:spacing w:val="-1"/>
        </w:rPr>
        <w:t>быстрее</w:t>
      </w:r>
      <w:r>
        <w:rPr>
          <w:spacing w:val="12"/>
        </w:rPr>
        <w:t xml:space="preserve"> </w:t>
      </w:r>
      <w:r>
        <w:rPr>
          <w:spacing w:val="-1"/>
        </w:rPr>
        <w:t>становиться</w:t>
      </w:r>
      <w:r>
        <w:rPr>
          <w:spacing w:val="31"/>
        </w:rPr>
        <w:t xml:space="preserve"> </w:t>
      </w:r>
      <w:r>
        <w:rPr>
          <w:spacing w:val="-1"/>
        </w:rPr>
        <w:t>самостоятельными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чувствовать</w:t>
      </w:r>
      <w:r>
        <w:rPr>
          <w:spacing w:val="-2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rPr>
          <w:spacing w:val="-1"/>
        </w:rPr>
        <w:t>компетентными.</w:t>
      </w:r>
    </w:p>
    <w:p w:rsidR="00A5149E" w:rsidRDefault="00A5149E" w:rsidP="00A5149E">
      <w:pPr>
        <w:pStyle w:val="a3"/>
        <w:kinsoku w:val="0"/>
        <w:overflowPunct w:val="0"/>
        <w:spacing w:before="2"/>
        <w:ind w:right="109" w:firstLine="881"/>
        <w:jc w:val="both"/>
      </w:pPr>
      <w:r>
        <w:rPr>
          <w:spacing w:val="-1"/>
        </w:rPr>
        <w:t>Образовательная</w:t>
      </w:r>
      <w:r>
        <w:rPr>
          <w:spacing w:val="43"/>
        </w:rPr>
        <w:t xml:space="preserve"> </w:t>
      </w:r>
      <w:r>
        <w:rPr>
          <w:spacing w:val="-1"/>
        </w:rPr>
        <w:t>деятельность</w:t>
      </w:r>
      <w:r>
        <w:rPr>
          <w:spacing w:val="43"/>
        </w:rPr>
        <w:t xml:space="preserve"> </w:t>
      </w:r>
      <w:r>
        <w:rPr>
          <w:spacing w:val="-1"/>
        </w:rPr>
        <w:t>детей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-1"/>
        </w:rPr>
        <w:t>средней</w:t>
      </w:r>
      <w:r>
        <w:rPr>
          <w:spacing w:val="50"/>
        </w:rPr>
        <w:t xml:space="preserve"> </w:t>
      </w:r>
      <w:r>
        <w:rPr>
          <w:spacing w:val="-2"/>
        </w:rPr>
        <w:t>группе</w:t>
      </w:r>
      <w:r>
        <w:rPr>
          <w:spacing w:val="42"/>
        </w:rPr>
        <w:t xml:space="preserve"> </w:t>
      </w:r>
      <w:r>
        <w:rPr>
          <w:spacing w:val="-1"/>
        </w:rPr>
        <w:t>осуществляется</w:t>
      </w:r>
      <w:r>
        <w:rPr>
          <w:spacing w:val="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игровой</w:t>
      </w:r>
      <w:r>
        <w:t xml:space="preserve"> основе.</w:t>
      </w:r>
      <w:r>
        <w:rPr>
          <w:spacing w:val="-1"/>
        </w:rPr>
        <w:t xml:space="preserve"> Ведущие</w:t>
      </w:r>
      <w:r>
        <w:rPr>
          <w:spacing w:val="2"/>
        </w:rPr>
        <w:t xml:space="preserve"> </w:t>
      </w:r>
      <w:r>
        <w:rPr>
          <w:spacing w:val="-1"/>
        </w:rPr>
        <w:t>цели</w:t>
      </w:r>
      <w:r>
        <w:rPr>
          <w:spacing w:val="2"/>
        </w:rPr>
        <w:t xml:space="preserve"> </w:t>
      </w:r>
      <w:r>
        <w:rPr>
          <w:spacing w:val="-1"/>
        </w:rPr>
        <w:t>связаны</w:t>
      </w:r>
      <w:r>
        <w:rPr>
          <w:spacing w:val="2"/>
        </w:rPr>
        <w:t xml:space="preserve"> </w:t>
      </w:r>
      <w:r>
        <w:t xml:space="preserve">с </w:t>
      </w:r>
      <w:r>
        <w:rPr>
          <w:spacing w:val="-1"/>
        </w:rPr>
        <w:t>развитием</w:t>
      </w:r>
      <w:r>
        <w:rPr>
          <w:spacing w:val="1"/>
        </w:rPr>
        <w:t xml:space="preserve"> </w:t>
      </w:r>
      <w:r>
        <w:t xml:space="preserve">интересов, </w:t>
      </w:r>
      <w:r>
        <w:rPr>
          <w:spacing w:val="-1"/>
        </w:rPr>
        <w:t>способностей</w:t>
      </w:r>
      <w:r>
        <w:rPr>
          <w:spacing w:val="21"/>
        </w:rPr>
        <w:t xml:space="preserve"> </w:t>
      </w:r>
      <w:r>
        <w:rPr>
          <w:spacing w:val="-1"/>
        </w:rPr>
        <w:t>каждого</w:t>
      </w:r>
      <w:r>
        <w:rPr>
          <w:spacing w:val="14"/>
        </w:rPr>
        <w:t xml:space="preserve"> </w:t>
      </w:r>
      <w:r>
        <w:rPr>
          <w:spacing w:val="-1"/>
        </w:rPr>
        <w:t>ребенка,</w:t>
      </w:r>
      <w:r>
        <w:rPr>
          <w:spacing w:val="15"/>
        </w:rPr>
        <w:t xml:space="preserve"> </w:t>
      </w:r>
      <w:r>
        <w:rPr>
          <w:spacing w:val="-1"/>
        </w:rPr>
        <w:t>стимулированием</w:t>
      </w:r>
      <w:r>
        <w:rPr>
          <w:spacing w:val="15"/>
        </w:rPr>
        <w:t xml:space="preserve"> </w:t>
      </w:r>
      <w:r>
        <w:t>активности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самостоятельности.</w:t>
      </w:r>
      <w:r>
        <w:rPr>
          <w:spacing w:val="15"/>
        </w:rPr>
        <w:t xml:space="preserve"> </w:t>
      </w:r>
      <w:r>
        <w:rPr>
          <w:spacing w:val="-1"/>
        </w:rPr>
        <w:t>Девиз</w:t>
      </w:r>
      <w:r>
        <w:rPr>
          <w:spacing w:val="25"/>
        </w:rPr>
        <w:t xml:space="preserve"> </w:t>
      </w:r>
      <w:r>
        <w:rPr>
          <w:spacing w:val="-1"/>
        </w:rPr>
        <w:t>программы</w:t>
      </w:r>
      <w:r>
        <w:rPr>
          <w:spacing w:val="60"/>
        </w:rPr>
        <w:t xml:space="preserve"> </w:t>
      </w:r>
      <w:r>
        <w:rPr>
          <w:spacing w:val="-1"/>
        </w:rPr>
        <w:t>«Детство»</w:t>
      </w:r>
      <w:r>
        <w:rPr>
          <w:spacing w:val="61"/>
        </w:rPr>
        <w:t xml:space="preserve"> </w:t>
      </w:r>
      <w:r>
        <w:t>-</w:t>
      </w:r>
      <w:r>
        <w:rPr>
          <w:spacing w:val="59"/>
        </w:rPr>
        <w:t xml:space="preserve"> </w:t>
      </w:r>
      <w:r>
        <w:rPr>
          <w:spacing w:val="-1"/>
        </w:rPr>
        <w:t>«Чувствовать!</w:t>
      </w:r>
      <w:r>
        <w:rPr>
          <w:spacing w:val="59"/>
        </w:rPr>
        <w:t xml:space="preserve"> </w:t>
      </w:r>
      <w:r>
        <w:rPr>
          <w:spacing w:val="-1"/>
        </w:rPr>
        <w:t>Познавать!</w:t>
      </w:r>
      <w:r>
        <w:rPr>
          <w:spacing w:val="59"/>
        </w:rPr>
        <w:t xml:space="preserve"> </w:t>
      </w:r>
      <w:r>
        <w:rPr>
          <w:spacing w:val="-1"/>
        </w:rPr>
        <w:t>Творить!»</w:t>
      </w:r>
      <w:r>
        <w:rPr>
          <w:spacing w:val="61"/>
        </w:rPr>
        <w:t xml:space="preserve"> </w:t>
      </w:r>
      <w:r>
        <w:t>-</w:t>
      </w:r>
      <w:r>
        <w:rPr>
          <w:spacing w:val="59"/>
        </w:rPr>
        <w:t xml:space="preserve"> </w:t>
      </w:r>
      <w:r>
        <w:rPr>
          <w:spacing w:val="-1"/>
        </w:rPr>
        <w:t>подчеркивает,</w:t>
      </w:r>
      <w:r>
        <w:rPr>
          <w:spacing w:val="47"/>
        </w:rPr>
        <w:t xml:space="preserve"> </w:t>
      </w:r>
      <w:r>
        <w:t>что</w:t>
      </w:r>
      <w:r>
        <w:rPr>
          <w:spacing w:val="27"/>
        </w:rPr>
        <w:t xml:space="preserve"> </w:t>
      </w:r>
      <w:r>
        <w:rPr>
          <w:b/>
          <w:bCs/>
        </w:rPr>
        <w:t>в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-1"/>
        </w:rPr>
        <w:t>основе</w:t>
      </w:r>
      <w:r>
        <w:rPr>
          <w:b/>
          <w:bCs/>
          <w:spacing w:val="25"/>
        </w:rPr>
        <w:t xml:space="preserve"> </w:t>
      </w:r>
      <w:r>
        <w:rPr>
          <w:b/>
          <w:bCs/>
          <w:spacing w:val="-1"/>
        </w:rPr>
        <w:t>организации</w:t>
      </w:r>
      <w:r>
        <w:rPr>
          <w:b/>
          <w:bCs/>
          <w:spacing w:val="24"/>
        </w:rPr>
        <w:t xml:space="preserve"> </w:t>
      </w:r>
      <w:r>
        <w:rPr>
          <w:b/>
          <w:bCs/>
          <w:spacing w:val="-1"/>
        </w:rPr>
        <w:t>жизни</w:t>
      </w:r>
      <w:r>
        <w:rPr>
          <w:b/>
          <w:bCs/>
          <w:spacing w:val="24"/>
        </w:rPr>
        <w:t xml:space="preserve"> </w:t>
      </w:r>
      <w:r>
        <w:rPr>
          <w:b/>
          <w:bCs/>
        </w:rPr>
        <w:t>детей</w:t>
      </w:r>
      <w:r>
        <w:rPr>
          <w:b/>
          <w:bCs/>
          <w:spacing w:val="24"/>
        </w:rPr>
        <w:t xml:space="preserve"> </w:t>
      </w:r>
      <w:r>
        <w:rPr>
          <w:b/>
          <w:bCs/>
          <w:spacing w:val="-1"/>
        </w:rPr>
        <w:t>лежит</w:t>
      </w:r>
      <w:r>
        <w:rPr>
          <w:b/>
          <w:bCs/>
          <w:spacing w:val="26"/>
        </w:rPr>
        <w:t xml:space="preserve"> </w:t>
      </w:r>
      <w:proofErr w:type="spellStart"/>
      <w:r>
        <w:rPr>
          <w:b/>
          <w:bCs/>
          <w:spacing w:val="-1"/>
        </w:rPr>
        <w:t>деятельностный</w:t>
      </w:r>
      <w:proofErr w:type="spellEnd"/>
      <w:r>
        <w:rPr>
          <w:b/>
          <w:bCs/>
          <w:spacing w:val="24"/>
        </w:rPr>
        <w:t xml:space="preserve"> </w:t>
      </w:r>
      <w:r>
        <w:rPr>
          <w:b/>
          <w:bCs/>
          <w:spacing w:val="-1"/>
        </w:rPr>
        <w:t>подход,</w:t>
      </w:r>
      <w:r>
        <w:rPr>
          <w:b/>
          <w:bCs/>
          <w:spacing w:val="37"/>
        </w:rPr>
        <w:t xml:space="preserve"> </w:t>
      </w:r>
      <w:r>
        <w:rPr>
          <w:b/>
          <w:bCs/>
          <w:spacing w:val="-1"/>
        </w:rPr>
        <w:t>который</w:t>
      </w:r>
      <w:r>
        <w:rPr>
          <w:b/>
          <w:bCs/>
          <w:spacing w:val="46"/>
        </w:rPr>
        <w:t xml:space="preserve"> </w:t>
      </w:r>
      <w:r>
        <w:rPr>
          <w:b/>
          <w:bCs/>
          <w:spacing w:val="-1"/>
        </w:rPr>
        <w:t>реализуется</w:t>
      </w:r>
      <w:r>
        <w:rPr>
          <w:b/>
          <w:bCs/>
          <w:spacing w:val="46"/>
        </w:rPr>
        <w:t xml:space="preserve"> </w:t>
      </w:r>
      <w:r>
        <w:rPr>
          <w:b/>
          <w:bCs/>
          <w:spacing w:val="-1"/>
        </w:rPr>
        <w:t>как</w:t>
      </w:r>
      <w:r>
        <w:rPr>
          <w:b/>
          <w:bCs/>
          <w:spacing w:val="46"/>
        </w:rPr>
        <w:t xml:space="preserve"> </w:t>
      </w:r>
      <w:r>
        <w:rPr>
          <w:b/>
          <w:bCs/>
        </w:rPr>
        <w:t>в</w:t>
      </w:r>
      <w:r>
        <w:rPr>
          <w:b/>
          <w:bCs/>
          <w:spacing w:val="44"/>
        </w:rPr>
        <w:t xml:space="preserve"> </w:t>
      </w:r>
      <w:r>
        <w:rPr>
          <w:b/>
          <w:bCs/>
          <w:spacing w:val="-1"/>
        </w:rPr>
        <w:t>свободной</w:t>
      </w:r>
      <w:r>
        <w:rPr>
          <w:b/>
          <w:bCs/>
          <w:spacing w:val="46"/>
        </w:rPr>
        <w:t xml:space="preserve"> </w:t>
      </w:r>
      <w:r>
        <w:rPr>
          <w:b/>
          <w:bCs/>
          <w:spacing w:val="-1"/>
        </w:rPr>
        <w:t>детской</w:t>
      </w:r>
      <w:r>
        <w:rPr>
          <w:b/>
          <w:bCs/>
          <w:spacing w:val="46"/>
        </w:rPr>
        <w:t xml:space="preserve"> </w:t>
      </w:r>
      <w:r>
        <w:rPr>
          <w:b/>
          <w:bCs/>
          <w:spacing w:val="-1"/>
        </w:rPr>
        <w:t>деятельности,</w:t>
      </w:r>
      <w:r>
        <w:rPr>
          <w:b/>
          <w:bCs/>
          <w:spacing w:val="46"/>
        </w:rPr>
        <w:t xml:space="preserve"> </w:t>
      </w:r>
      <w:r>
        <w:rPr>
          <w:b/>
          <w:bCs/>
          <w:spacing w:val="-1"/>
        </w:rPr>
        <w:t>так</w:t>
      </w:r>
      <w:r>
        <w:rPr>
          <w:b/>
          <w:bCs/>
          <w:spacing w:val="46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46"/>
        </w:rPr>
        <w:t xml:space="preserve"> </w:t>
      </w:r>
      <w:r>
        <w:rPr>
          <w:b/>
          <w:bCs/>
        </w:rPr>
        <w:t>в</w:t>
      </w:r>
      <w:r>
        <w:rPr>
          <w:b/>
          <w:bCs/>
          <w:spacing w:val="44"/>
        </w:rPr>
        <w:t xml:space="preserve"> </w:t>
      </w:r>
      <w:r>
        <w:rPr>
          <w:b/>
          <w:bCs/>
          <w:spacing w:val="1"/>
        </w:rPr>
        <w:t>о</w:t>
      </w:r>
      <w:proofErr w:type="gramStart"/>
      <w:r>
        <w:rPr>
          <w:b/>
          <w:bCs/>
          <w:spacing w:val="1"/>
        </w:rPr>
        <w:t>р-</w:t>
      </w:r>
      <w:proofErr w:type="gramEnd"/>
      <w:r>
        <w:rPr>
          <w:b/>
          <w:bCs/>
          <w:spacing w:val="39"/>
        </w:rPr>
        <w:t xml:space="preserve"> </w:t>
      </w:r>
      <w:proofErr w:type="spellStart"/>
      <w:r>
        <w:rPr>
          <w:b/>
          <w:bCs/>
          <w:spacing w:val="-1"/>
        </w:rPr>
        <w:t>ганизованных</w:t>
      </w:r>
      <w:proofErr w:type="spellEnd"/>
      <w:r>
        <w:rPr>
          <w:b/>
          <w:bCs/>
          <w:spacing w:val="11"/>
        </w:rPr>
        <w:t xml:space="preserve"> </w:t>
      </w:r>
      <w:r>
        <w:rPr>
          <w:b/>
          <w:bCs/>
          <w:spacing w:val="-1"/>
        </w:rPr>
        <w:t>образовательных</w:t>
      </w:r>
      <w:r>
        <w:rPr>
          <w:b/>
          <w:bCs/>
          <w:spacing w:val="11"/>
        </w:rPr>
        <w:t xml:space="preserve"> </w:t>
      </w:r>
      <w:r>
        <w:rPr>
          <w:b/>
          <w:bCs/>
          <w:spacing w:val="-1"/>
        </w:rPr>
        <w:t>ситуациях</w:t>
      </w:r>
      <w:r>
        <w:rPr>
          <w:spacing w:val="-1"/>
        </w:rPr>
        <w:t>.</w:t>
      </w:r>
      <w:r>
        <w:rPr>
          <w:spacing w:val="9"/>
        </w:rPr>
        <w:t xml:space="preserve"> </w:t>
      </w:r>
      <w:r>
        <w:rPr>
          <w:spacing w:val="-1"/>
        </w:rPr>
        <w:t>Чтение,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игры-драматизации,</w:t>
      </w:r>
      <w:r>
        <w:rPr>
          <w:spacing w:val="51"/>
        </w:rPr>
        <w:t xml:space="preserve"> </w:t>
      </w:r>
      <w:r>
        <w:rPr>
          <w:spacing w:val="-1"/>
        </w:rPr>
        <w:t>игры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элементами</w:t>
      </w:r>
      <w:r>
        <w:rPr>
          <w:spacing w:val="9"/>
        </w:rPr>
        <w:t xml:space="preserve"> </w:t>
      </w:r>
      <w:r>
        <w:rPr>
          <w:spacing w:val="-1"/>
        </w:rPr>
        <w:t>театрализации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rPr>
          <w:spacing w:val="-1"/>
        </w:rPr>
        <w:t>мотивам</w:t>
      </w:r>
      <w:r>
        <w:rPr>
          <w:spacing w:val="10"/>
        </w:rPr>
        <w:t xml:space="preserve"> </w:t>
      </w:r>
      <w:r>
        <w:rPr>
          <w:spacing w:val="-1"/>
        </w:rPr>
        <w:t>литературных</w:t>
      </w:r>
      <w:r>
        <w:rPr>
          <w:spacing w:val="9"/>
        </w:rPr>
        <w:t xml:space="preserve"> </w:t>
      </w:r>
      <w:r>
        <w:rPr>
          <w:spacing w:val="-1"/>
        </w:rPr>
        <w:t>произведений,</w:t>
      </w:r>
      <w:r>
        <w:rPr>
          <w:spacing w:val="47"/>
        </w:rPr>
        <w:t xml:space="preserve"> </w:t>
      </w:r>
      <w:r>
        <w:rPr>
          <w:spacing w:val="-1"/>
        </w:rPr>
        <w:t>показ</w:t>
      </w:r>
      <w:r>
        <w:rPr>
          <w:spacing w:val="25"/>
        </w:rPr>
        <w:t xml:space="preserve"> </w:t>
      </w:r>
      <w:r>
        <w:rPr>
          <w:spacing w:val="-1"/>
        </w:rPr>
        <w:t>инсценировок</w:t>
      </w:r>
      <w:r>
        <w:rPr>
          <w:spacing w:val="23"/>
        </w:rPr>
        <w:t xml:space="preserve"> </w:t>
      </w:r>
      <w:r>
        <w:rPr>
          <w:spacing w:val="-1"/>
        </w:rPr>
        <w:t>народных</w:t>
      </w:r>
      <w:r>
        <w:rPr>
          <w:spacing w:val="26"/>
        </w:rPr>
        <w:t xml:space="preserve"> </w:t>
      </w:r>
      <w:r>
        <w:rPr>
          <w:spacing w:val="-1"/>
        </w:rPr>
        <w:t>сказок,</w:t>
      </w:r>
      <w:r>
        <w:rPr>
          <w:spacing w:val="25"/>
        </w:rPr>
        <w:t xml:space="preserve"> </w:t>
      </w:r>
      <w:r>
        <w:rPr>
          <w:spacing w:val="-1"/>
        </w:rPr>
        <w:t>встречи</w:t>
      </w:r>
      <w:r>
        <w:rPr>
          <w:spacing w:val="23"/>
        </w:rPr>
        <w:t xml:space="preserve"> </w:t>
      </w:r>
      <w:r>
        <w:rPr>
          <w:spacing w:val="-1"/>
        </w:rPr>
        <w:t>детей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героями</w:t>
      </w:r>
      <w:r>
        <w:rPr>
          <w:spacing w:val="26"/>
        </w:rPr>
        <w:t xml:space="preserve"> </w:t>
      </w:r>
      <w:r>
        <w:rPr>
          <w:spacing w:val="-1"/>
        </w:rPr>
        <w:t>знакомых</w:t>
      </w:r>
      <w:r>
        <w:rPr>
          <w:spacing w:val="24"/>
        </w:rPr>
        <w:t xml:space="preserve"> </w:t>
      </w:r>
      <w:r>
        <w:rPr>
          <w:spacing w:val="-1"/>
        </w:rPr>
        <w:t>книг</w:t>
      </w:r>
      <w:r>
        <w:rPr>
          <w:spacing w:val="29"/>
        </w:rPr>
        <w:t xml:space="preserve"> </w:t>
      </w:r>
      <w:r>
        <w:rPr>
          <w:spacing w:val="-1"/>
        </w:rPr>
        <w:t>планируются</w:t>
      </w:r>
      <w:r>
        <w:t xml:space="preserve"> на </w:t>
      </w:r>
      <w:r>
        <w:rPr>
          <w:spacing w:val="-1"/>
        </w:rPr>
        <w:t>вторую половину</w:t>
      </w:r>
      <w:r>
        <w:rPr>
          <w:spacing w:val="-4"/>
        </w:rPr>
        <w:t xml:space="preserve"> </w:t>
      </w:r>
      <w:r>
        <w:t>дня.</w:t>
      </w:r>
    </w:p>
    <w:p w:rsidR="00A5149E" w:rsidRDefault="00A5149E" w:rsidP="00A5149E">
      <w:pPr>
        <w:pStyle w:val="a3"/>
        <w:kinsoku w:val="0"/>
        <w:overflowPunct w:val="0"/>
        <w:ind w:right="110" w:firstLine="881"/>
        <w:jc w:val="both"/>
        <w:rPr>
          <w:spacing w:val="-1"/>
        </w:rPr>
      </w:pPr>
      <w:r>
        <w:t>Во</w:t>
      </w:r>
      <w:r>
        <w:rPr>
          <w:spacing w:val="33"/>
        </w:rPr>
        <w:t xml:space="preserve"> </w:t>
      </w:r>
      <w:r>
        <w:rPr>
          <w:spacing w:val="-2"/>
        </w:rPr>
        <w:t>второй</w:t>
      </w:r>
      <w:r>
        <w:rPr>
          <w:spacing w:val="31"/>
        </w:rPr>
        <w:t xml:space="preserve"> </w:t>
      </w:r>
      <w:r>
        <w:rPr>
          <w:spacing w:val="-1"/>
        </w:rPr>
        <w:t>половине</w:t>
      </w:r>
      <w:r>
        <w:rPr>
          <w:spacing w:val="33"/>
        </w:rPr>
        <w:t xml:space="preserve"> </w:t>
      </w:r>
      <w:r>
        <w:rPr>
          <w:spacing w:val="-1"/>
        </w:rPr>
        <w:t>дня</w:t>
      </w:r>
      <w:r>
        <w:rPr>
          <w:spacing w:val="31"/>
        </w:rPr>
        <w:t xml:space="preserve"> </w:t>
      </w:r>
      <w:r>
        <w:rPr>
          <w:spacing w:val="-1"/>
        </w:rPr>
        <w:t>периодически</w:t>
      </w:r>
      <w:r>
        <w:rPr>
          <w:spacing w:val="31"/>
        </w:rPr>
        <w:t xml:space="preserve"> </w:t>
      </w:r>
      <w:r>
        <w:rPr>
          <w:spacing w:val="-1"/>
        </w:rPr>
        <w:t>проводится</w:t>
      </w:r>
      <w:r>
        <w:rPr>
          <w:spacing w:val="33"/>
        </w:rPr>
        <w:t xml:space="preserve"> </w:t>
      </w:r>
      <w:r>
        <w:rPr>
          <w:spacing w:val="-1"/>
        </w:rPr>
        <w:t>слушание</w:t>
      </w:r>
      <w:r>
        <w:rPr>
          <w:spacing w:val="30"/>
        </w:rPr>
        <w:t xml:space="preserve"> </w:t>
      </w:r>
      <w:r>
        <w:rPr>
          <w:spacing w:val="-2"/>
        </w:rPr>
        <w:t>любимых</w:t>
      </w:r>
      <w:r>
        <w:rPr>
          <w:spacing w:val="23"/>
        </w:rPr>
        <w:t xml:space="preserve"> </w:t>
      </w:r>
      <w:r>
        <w:rPr>
          <w:spacing w:val="-2"/>
        </w:rPr>
        <w:t>музыкальных</w:t>
      </w:r>
      <w:r>
        <w:rPr>
          <w:spacing w:val="4"/>
        </w:rPr>
        <w:t xml:space="preserve"> </w:t>
      </w:r>
      <w:r>
        <w:rPr>
          <w:spacing w:val="-2"/>
        </w:rPr>
        <w:t>произведений</w:t>
      </w:r>
      <w:r>
        <w:rPr>
          <w:spacing w:val="4"/>
        </w:rPr>
        <w:t xml:space="preserve"> </w:t>
      </w:r>
      <w:r>
        <w:rPr>
          <w:spacing w:val="-1"/>
        </w:rPr>
        <w:t>по</w:t>
      </w:r>
      <w:r>
        <w:rPr>
          <w:spacing w:val="6"/>
        </w:rPr>
        <w:t xml:space="preserve"> </w:t>
      </w:r>
      <w:r>
        <w:rPr>
          <w:spacing w:val="-2"/>
        </w:rPr>
        <w:t>«заявкам»</w:t>
      </w:r>
      <w:r>
        <w:rPr>
          <w:spacing w:val="2"/>
        </w:rPr>
        <w:t xml:space="preserve"> </w:t>
      </w:r>
      <w:r>
        <w:rPr>
          <w:spacing w:val="-2"/>
        </w:rPr>
        <w:t>детей.</w:t>
      </w:r>
      <w:r>
        <w:rPr>
          <w:spacing w:val="9"/>
        </w:rPr>
        <w:t xml:space="preserve"> </w:t>
      </w:r>
      <w:r>
        <w:rPr>
          <w:spacing w:val="-1"/>
        </w:rPr>
        <w:t>На</w:t>
      </w:r>
      <w:r>
        <w:rPr>
          <w:spacing w:val="6"/>
        </w:rPr>
        <w:t xml:space="preserve"> </w:t>
      </w:r>
      <w:r>
        <w:rPr>
          <w:spacing w:val="-2"/>
        </w:rPr>
        <w:t>это</w:t>
      </w:r>
      <w:r>
        <w:rPr>
          <w:spacing w:val="4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rPr>
          <w:spacing w:val="-1"/>
        </w:rPr>
        <w:t>планируются</w:t>
      </w:r>
      <w:r>
        <w:rPr>
          <w:spacing w:val="33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rPr>
          <w:spacing w:val="-1"/>
        </w:rPr>
        <w:t>вечера</w:t>
      </w:r>
      <w:r>
        <w:rPr>
          <w:spacing w:val="6"/>
        </w:rPr>
        <w:t xml:space="preserve"> </w:t>
      </w:r>
      <w:r>
        <w:rPr>
          <w:spacing w:val="-1"/>
        </w:rPr>
        <w:t>досуга,</w:t>
      </w:r>
      <w:r>
        <w:rPr>
          <w:spacing w:val="8"/>
        </w:rPr>
        <w:t xml:space="preserve"> </w:t>
      </w:r>
      <w:r>
        <w:rPr>
          <w:spacing w:val="-1"/>
        </w:rPr>
        <w:t>занятия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1"/>
        </w:rPr>
        <w:t>кружках</w:t>
      </w:r>
      <w:r>
        <w:rPr>
          <w:spacing w:val="7"/>
        </w:rPr>
        <w:t xml:space="preserve"> </w:t>
      </w:r>
      <w:r>
        <w:rPr>
          <w:spacing w:val="-1"/>
        </w:rPr>
        <w:t>по</w:t>
      </w:r>
      <w:r>
        <w:rPr>
          <w:spacing w:val="6"/>
        </w:rPr>
        <w:t xml:space="preserve"> </w:t>
      </w:r>
      <w:r>
        <w:rPr>
          <w:spacing w:val="-1"/>
        </w:rPr>
        <w:t>интересам,</w:t>
      </w:r>
      <w:r>
        <w:rPr>
          <w:spacing w:val="8"/>
        </w:rPr>
        <w:t xml:space="preserve"> </w:t>
      </w:r>
      <w:r>
        <w:rPr>
          <w:spacing w:val="-1"/>
        </w:rPr>
        <w:t>свободные</w:t>
      </w:r>
      <w:r>
        <w:rPr>
          <w:spacing w:val="6"/>
        </w:rPr>
        <w:t xml:space="preserve"> </w:t>
      </w:r>
      <w:r>
        <w:rPr>
          <w:spacing w:val="-1"/>
        </w:rPr>
        <w:t>игры</w:t>
      </w:r>
      <w:r>
        <w:rPr>
          <w:spacing w:val="7"/>
        </w:rPr>
        <w:t xml:space="preserve"> </w:t>
      </w:r>
      <w:r>
        <w:rPr>
          <w:spacing w:val="-1"/>
        </w:rPr>
        <w:t>по</w:t>
      </w:r>
      <w:r>
        <w:rPr>
          <w:spacing w:val="37"/>
        </w:rPr>
        <w:t xml:space="preserve"> </w:t>
      </w:r>
      <w:r>
        <w:rPr>
          <w:spacing w:val="-1"/>
        </w:rPr>
        <w:t>выбору</w:t>
      </w:r>
      <w:r>
        <w:rPr>
          <w:spacing w:val="-4"/>
        </w:rPr>
        <w:t xml:space="preserve"> </w:t>
      </w:r>
      <w:r>
        <w:rPr>
          <w:spacing w:val="-1"/>
        </w:rPr>
        <w:t>детей.</w:t>
      </w:r>
    </w:p>
    <w:p w:rsidR="00A5149E" w:rsidRDefault="00A5149E" w:rsidP="00A5149E">
      <w:pPr>
        <w:pStyle w:val="a3"/>
        <w:kinsoku w:val="0"/>
        <w:overflowPunct w:val="0"/>
        <w:spacing w:before="4"/>
        <w:ind w:left="0" w:firstLine="0"/>
      </w:pPr>
    </w:p>
    <w:p w:rsidR="00A5149E" w:rsidRDefault="00A5149E" w:rsidP="00A5149E">
      <w:pPr>
        <w:pStyle w:val="Heading4"/>
        <w:kinsoku w:val="0"/>
        <w:overflowPunct w:val="0"/>
        <w:spacing w:line="319" w:lineRule="exact"/>
        <w:ind w:left="2731"/>
        <w:outlineLvl w:val="9"/>
        <w:rPr>
          <w:spacing w:val="-2"/>
        </w:rPr>
      </w:pPr>
      <w:r>
        <w:rPr>
          <w:spacing w:val="-1"/>
        </w:rPr>
        <w:t>Старшая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подготовительная</w:t>
      </w:r>
      <w:r>
        <w:t xml:space="preserve"> </w:t>
      </w:r>
      <w:r>
        <w:rPr>
          <w:spacing w:val="-2"/>
        </w:rPr>
        <w:t>группа</w:t>
      </w:r>
    </w:p>
    <w:p w:rsidR="00016812" w:rsidRDefault="00016812" w:rsidP="00A5149E">
      <w:pPr>
        <w:pStyle w:val="Heading4"/>
        <w:kinsoku w:val="0"/>
        <w:overflowPunct w:val="0"/>
        <w:spacing w:line="319" w:lineRule="exact"/>
        <w:ind w:left="2731"/>
        <w:outlineLvl w:val="9"/>
        <w:rPr>
          <w:b w:val="0"/>
          <w:bCs w:val="0"/>
        </w:rPr>
      </w:pPr>
    </w:p>
    <w:p w:rsidR="00A5149E" w:rsidRDefault="00A5149E" w:rsidP="00A5149E">
      <w:pPr>
        <w:pStyle w:val="a3"/>
        <w:kinsoku w:val="0"/>
        <w:overflowPunct w:val="0"/>
        <w:spacing w:line="239" w:lineRule="auto"/>
        <w:ind w:right="117"/>
        <w:jc w:val="both"/>
        <w:rPr>
          <w:spacing w:val="-1"/>
        </w:rPr>
      </w:pPr>
      <w:r>
        <w:rPr>
          <w:spacing w:val="-1"/>
        </w:rPr>
        <w:t>Старший</w:t>
      </w:r>
      <w:r>
        <w:rPr>
          <w:spacing w:val="21"/>
        </w:rPr>
        <w:t xml:space="preserve"> </w:t>
      </w:r>
      <w:r>
        <w:rPr>
          <w:spacing w:val="-1"/>
        </w:rPr>
        <w:t>дошкольный</w:t>
      </w:r>
      <w:r>
        <w:rPr>
          <w:spacing w:val="23"/>
        </w:rPr>
        <w:t xml:space="preserve"> </w:t>
      </w:r>
      <w:r>
        <w:rPr>
          <w:spacing w:val="-1"/>
        </w:rPr>
        <w:t>возраст</w:t>
      </w:r>
      <w:r>
        <w:rPr>
          <w:spacing w:val="20"/>
        </w:rPr>
        <w:t xml:space="preserve"> </w:t>
      </w:r>
      <w:r>
        <w:rPr>
          <w:spacing w:val="-1"/>
        </w:rPr>
        <w:t>играет</w:t>
      </w:r>
      <w:r>
        <w:rPr>
          <w:spacing w:val="20"/>
        </w:rPr>
        <w:t xml:space="preserve"> </w:t>
      </w:r>
      <w:r>
        <w:rPr>
          <w:spacing w:val="-2"/>
        </w:rPr>
        <w:t>особую</w:t>
      </w:r>
      <w:r>
        <w:rPr>
          <w:spacing w:val="22"/>
        </w:rPr>
        <w:t xml:space="preserve"> </w:t>
      </w:r>
      <w:r>
        <w:rPr>
          <w:spacing w:val="-1"/>
        </w:rPr>
        <w:t>роль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развитии</w:t>
      </w:r>
      <w:r>
        <w:rPr>
          <w:spacing w:val="22"/>
        </w:rPr>
        <w:t xml:space="preserve"> </w:t>
      </w:r>
      <w:r>
        <w:rPr>
          <w:spacing w:val="-1"/>
        </w:rPr>
        <w:t>ребенка:</w:t>
      </w:r>
      <w:r>
        <w:rPr>
          <w:spacing w:val="2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этот</w:t>
      </w:r>
      <w:r>
        <w:rPr>
          <w:spacing w:val="12"/>
        </w:rPr>
        <w:t xml:space="preserve"> </w:t>
      </w:r>
      <w:r>
        <w:rPr>
          <w:spacing w:val="-1"/>
        </w:rPr>
        <w:t>период</w:t>
      </w:r>
      <w:r>
        <w:rPr>
          <w:spacing w:val="11"/>
        </w:rPr>
        <w:t xml:space="preserve"> </w:t>
      </w:r>
      <w:r>
        <w:rPr>
          <w:spacing w:val="-1"/>
        </w:rPr>
        <w:t>жизни</w:t>
      </w:r>
      <w:r>
        <w:rPr>
          <w:spacing w:val="10"/>
        </w:rPr>
        <w:t xml:space="preserve"> </w:t>
      </w:r>
      <w:r>
        <w:rPr>
          <w:spacing w:val="-1"/>
        </w:rPr>
        <w:t>начинают</w:t>
      </w:r>
      <w:r>
        <w:rPr>
          <w:spacing w:val="11"/>
        </w:rPr>
        <w:t xml:space="preserve"> </w:t>
      </w:r>
      <w:r>
        <w:rPr>
          <w:spacing w:val="-1"/>
        </w:rPr>
        <w:t>формироваться</w:t>
      </w:r>
      <w:r>
        <w:rPr>
          <w:spacing w:val="10"/>
        </w:rPr>
        <w:t xml:space="preserve"> </w:t>
      </w:r>
      <w:r>
        <w:rPr>
          <w:spacing w:val="-1"/>
        </w:rPr>
        <w:t>новые</w:t>
      </w:r>
      <w:r>
        <w:rPr>
          <w:spacing w:val="12"/>
        </w:rPr>
        <w:t xml:space="preserve"> </w:t>
      </w:r>
      <w:r>
        <w:rPr>
          <w:spacing w:val="-1"/>
        </w:rPr>
        <w:t>психологические</w:t>
      </w:r>
      <w:r>
        <w:rPr>
          <w:spacing w:val="21"/>
        </w:rPr>
        <w:t xml:space="preserve"> </w:t>
      </w:r>
      <w:r>
        <w:rPr>
          <w:spacing w:val="-1"/>
        </w:rPr>
        <w:t>механизмы</w:t>
      </w:r>
      <w:r>
        <w:rPr>
          <w:spacing w:val="-3"/>
        </w:rPr>
        <w:t xml:space="preserve"> </w:t>
      </w:r>
      <w:r>
        <w:rPr>
          <w:spacing w:val="-1"/>
        </w:rPr>
        <w:t>деятельности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поведения.</w:t>
      </w:r>
    </w:p>
    <w:p w:rsidR="00A5149E" w:rsidRDefault="00A5149E" w:rsidP="00A5149E">
      <w:pPr>
        <w:pStyle w:val="a3"/>
        <w:kinsoku w:val="0"/>
        <w:overflowPunct w:val="0"/>
        <w:spacing w:line="242" w:lineRule="auto"/>
        <w:ind w:right="104" w:firstLine="720"/>
        <w:jc w:val="both"/>
      </w:pPr>
      <w:r>
        <w:rPr>
          <w:spacing w:val="-1"/>
        </w:rPr>
        <w:t>Развитие</w:t>
      </w:r>
      <w:r>
        <w:rPr>
          <w:spacing w:val="14"/>
        </w:rPr>
        <w:t xml:space="preserve"> </w:t>
      </w:r>
      <w:r>
        <w:rPr>
          <w:spacing w:val="-1"/>
        </w:rPr>
        <w:t>детей</w:t>
      </w:r>
      <w:r>
        <w:rPr>
          <w:spacing w:val="16"/>
        </w:rPr>
        <w:t xml:space="preserve"> </w:t>
      </w:r>
      <w:r>
        <w:t>5-7</w:t>
      </w:r>
      <w:r>
        <w:rPr>
          <w:spacing w:val="14"/>
        </w:rPr>
        <w:t xml:space="preserve"> </w:t>
      </w:r>
      <w:r>
        <w:rPr>
          <w:spacing w:val="-1"/>
        </w:rPr>
        <w:t>лет</w:t>
      </w:r>
      <w:r>
        <w:rPr>
          <w:spacing w:val="15"/>
        </w:rPr>
        <w:t xml:space="preserve"> </w:t>
      </w:r>
      <w:r>
        <w:rPr>
          <w:spacing w:val="-1"/>
        </w:rPr>
        <w:t>происходит</w:t>
      </w:r>
      <w:r>
        <w:rPr>
          <w:spacing w:val="15"/>
        </w:rPr>
        <w:t xml:space="preserve"> </w:t>
      </w:r>
      <w:r>
        <w:rPr>
          <w:spacing w:val="-1"/>
        </w:rPr>
        <w:t>успешно</w:t>
      </w:r>
      <w:r>
        <w:rPr>
          <w:spacing w:val="17"/>
        </w:rPr>
        <w:t xml:space="preserve"> </w:t>
      </w:r>
      <w:r>
        <w:rPr>
          <w:spacing w:val="-1"/>
        </w:rPr>
        <w:t>при</w:t>
      </w:r>
      <w:r>
        <w:rPr>
          <w:spacing w:val="16"/>
        </w:rPr>
        <w:t xml:space="preserve"> </w:t>
      </w:r>
      <w:r>
        <w:rPr>
          <w:spacing w:val="-1"/>
        </w:rPr>
        <w:t>условии</w:t>
      </w:r>
      <w:r>
        <w:rPr>
          <w:spacing w:val="17"/>
        </w:rPr>
        <w:t xml:space="preserve"> </w:t>
      </w:r>
      <w:r>
        <w:rPr>
          <w:spacing w:val="-3"/>
        </w:rPr>
        <w:t>удовлетворения</w:t>
      </w:r>
      <w:r>
        <w:rPr>
          <w:spacing w:val="4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rPr>
          <w:spacing w:val="-5"/>
        </w:rPr>
        <w:t>образовательном</w:t>
      </w:r>
      <w:r>
        <w:rPr>
          <w:spacing w:val="16"/>
        </w:rPr>
        <w:t xml:space="preserve"> </w:t>
      </w:r>
      <w:r>
        <w:rPr>
          <w:spacing w:val="-4"/>
        </w:rPr>
        <w:t>процессе</w:t>
      </w:r>
      <w:r>
        <w:rPr>
          <w:spacing w:val="19"/>
        </w:rPr>
        <w:t xml:space="preserve"> </w:t>
      </w:r>
      <w:r>
        <w:rPr>
          <w:b/>
          <w:bCs/>
          <w:spacing w:val="-5"/>
        </w:rPr>
        <w:t>ведущих</w:t>
      </w:r>
      <w:r>
        <w:rPr>
          <w:b/>
          <w:bCs/>
          <w:spacing w:val="20"/>
        </w:rPr>
        <w:t xml:space="preserve"> </w:t>
      </w:r>
      <w:r>
        <w:rPr>
          <w:b/>
          <w:bCs/>
          <w:spacing w:val="-5"/>
        </w:rPr>
        <w:t>социальных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2"/>
        </w:rPr>
        <w:t>потребностей</w:t>
      </w:r>
      <w:r>
        <w:rPr>
          <w:b/>
          <w:bCs/>
          <w:spacing w:val="59"/>
        </w:rPr>
        <w:t xml:space="preserve"> </w:t>
      </w:r>
      <w:r>
        <w:rPr>
          <w:b/>
          <w:bCs/>
          <w:spacing w:val="-1"/>
        </w:rPr>
        <w:t>дошкольников:</w:t>
      </w:r>
    </w:p>
    <w:p w:rsidR="00A5149E" w:rsidRDefault="00A5149E" w:rsidP="00EA0149">
      <w:pPr>
        <w:pStyle w:val="a3"/>
        <w:numPr>
          <w:ilvl w:val="0"/>
          <w:numId w:val="85"/>
        </w:numPr>
        <w:tabs>
          <w:tab w:val="left" w:pos="1280"/>
        </w:tabs>
        <w:kinsoku w:val="0"/>
        <w:overflowPunct w:val="0"/>
        <w:spacing w:line="239" w:lineRule="auto"/>
        <w:ind w:right="117" w:firstLine="721"/>
        <w:jc w:val="both"/>
        <w:rPr>
          <w:spacing w:val="-1"/>
        </w:rPr>
      </w:pPr>
      <w:r>
        <w:rPr>
          <w:spacing w:val="-1"/>
        </w:rPr>
        <w:t>потребность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-1"/>
        </w:rPr>
        <w:t>положительных</w:t>
      </w:r>
      <w:r>
        <w:rPr>
          <w:spacing w:val="66"/>
        </w:rPr>
        <w:t xml:space="preserve"> </w:t>
      </w:r>
      <w:r>
        <w:rPr>
          <w:spacing w:val="-1"/>
        </w:rPr>
        <w:t>эмоциональных</w:t>
      </w:r>
      <w:r>
        <w:rPr>
          <w:spacing w:val="66"/>
        </w:rPr>
        <w:t xml:space="preserve"> </w:t>
      </w:r>
      <w:r>
        <w:rPr>
          <w:spacing w:val="-1"/>
        </w:rPr>
        <w:t>контактах</w:t>
      </w:r>
      <w:r>
        <w:rPr>
          <w:spacing w:val="6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rPr>
          <w:spacing w:val="-1"/>
        </w:rPr>
        <w:t>окружающими</w:t>
      </w:r>
      <w:r>
        <w:rPr>
          <w:spacing w:val="1"/>
        </w:rPr>
        <w:t xml:space="preserve"> </w:t>
      </w:r>
      <w:r>
        <w:rPr>
          <w:spacing w:val="-1"/>
        </w:rPr>
        <w:t>(воспитателем,</w:t>
      </w:r>
      <w:r>
        <w:rPr>
          <w:spacing w:val="-2"/>
        </w:rPr>
        <w:t xml:space="preserve"> </w:t>
      </w:r>
      <w:r>
        <w:rPr>
          <w:spacing w:val="-1"/>
        </w:rPr>
        <w:t>детьми),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любви</w:t>
      </w:r>
      <w:r>
        <w:t xml:space="preserve"> и </w:t>
      </w:r>
      <w:r>
        <w:rPr>
          <w:spacing w:val="-1"/>
        </w:rPr>
        <w:t>доброжелательности;</w:t>
      </w:r>
    </w:p>
    <w:p w:rsidR="00A5149E" w:rsidRDefault="00A5149E" w:rsidP="00A5149E">
      <w:pPr>
        <w:pStyle w:val="a3"/>
        <w:kinsoku w:val="0"/>
        <w:overflowPunct w:val="0"/>
        <w:spacing w:line="321" w:lineRule="exact"/>
        <w:ind w:left="833" w:firstLine="0"/>
        <w:rPr>
          <w:spacing w:val="-4"/>
        </w:rPr>
      </w:pPr>
      <w:r>
        <w:rPr>
          <w:spacing w:val="-7"/>
        </w:rPr>
        <w:t>потребность</w:t>
      </w:r>
      <w:r>
        <w:rPr>
          <w:spacing w:val="-21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rPr>
          <w:spacing w:val="-9"/>
        </w:rPr>
        <w:t>активном</w:t>
      </w:r>
      <w:r>
        <w:rPr>
          <w:spacing w:val="-20"/>
        </w:rPr>
        <w:t xml:space="preserve"> </w:t>
      </w:r>
      <w:r>
        <w:rPr>
          <w:spacing w:val="-9"/>
        </w:rPr>
        <w:t>познании</w:t>
      </w:r>
      <w:r>
        <w:rPr>
          <w:spacing w:val="-19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rPr>
          <w:spacing w:val="-10"/>
        </w:rPr>
        <w:t>информационном</w:t>
      </w:r>
      <w:r>
        <w:rPr>
          <w:spacing w:val="-20"/>
        </w:rPr>
        <w:t xml:space="preserve"> </w:t>
      </w:r>
      <w:r>
        <w:rPr>
          <w:spacing w:val="-4"/>
        </w:rPr>
        <w:t>обмене;</w:t>
      </w:r>
    </w:p>
    <w:p w:rsidR="00A5149E" w:rsidRDefault="00A5149E" w:rsidP="00EA0149">
      <w:pPr>
        <w:pStyle w:val="a3"/>
        <w:numPr>
          <w:ilvl w:val="0"/>
          <w:numId w:val="85"/>
        </w:numPr>
        <w:tabs>
          <w:tab w:val="left" w:pos="1194"/>
        </w:tabs>
        <w:kinsoku w:val="0"/>
        <w:overflowPunct w:val="0"/>
        <w:spacing w:line="241" w:lineRule="auto"/>
        <w:ind w:right="112" w:firstLine="721"/>
        <w:jc w:val="both"/>
        <w:rPr>
          <w:spacing w:val="-1"/>
        </w:rPr>
      </w:pPr>
      <w:r>
        <w:rPr>
          <w:spacing w:val="-8"/>
        </w:rPr>
        <w:t>потребность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-9"/>
        </w:rPr>
        <w:t>самостоятельности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-9"/>
        </w:rPr>
        <w:t>разнообразной</w:t>
      </w:r>
      <w:r>
        <w:rPr>
          <w:spacing w:val="55"/>
        </w:rPr>
        <w:t xml:space="preserve"> </w:t>
      </w:r>
      <w:r>
        <w:rPr>
          <w:spacing w:val="-3"/>
        </w:rP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rPr>
          <w:spacing w:val="-1"/>
        </w:rPr>
        <w:t>интересам;</w:t>
      </w:r>
    </w:p>
    <w:p w:rsidR="00A5149E" w:rsidRDefault="00A5149E" w:rsidP="00EA0149">
      <w:pPr>
        <w:pStyle w:val="a3"/>
        <w:numPr>
          <w:ilvl w:val="0"/>
          <w:numId w:val="85"/>
        </w:numPr>
        <w:tabs>
          <w:tab w:val="left" w:pos="1194"/>
        </w:tabs>
        <w:kinsoku w:val="0"/>
        <w:overflowPunct w:val="0"/>
        <w:spacing w:before="1" w:line="322" w:lineRule="exact"/>
        <w:ind w:right="111" w:firstLine="721"/>
        <w:jc w:val="both"/>
        <w:rPr>
          <w:spacing w:val="-1"/>
        </w:rPr>
      </w:pPr>
      <w:r>
        <w:rPr>
          <w:spacing w:val="-9"/>
        </w:rPr>
        <w:t>потребность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9"/>
        </w:rPr>
        <w:t>активном</w:t>
      </w:r>
      <w:r>
        <w:rPr>
          <w:spacing w:val="22"/>
        </w:rPr>
        <w:t xml:space="preserve"> </w:t>
      </w:r>
      <w:r>
        <w:rPr>
          <w:spacing w:val="-9"/>
        </w:rPr>
        <w:t>общении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0"/>
        </w:rPr>
        <w:t>сотрудничестве</w:t>
      </w:r>
      <w:r>
        <w:rPr>
          <w:spacing w:val="22"/>
        </w:rPr>
        <w:t xml:space="preserve"> </w:t>
      </w:r>
      <w:proofErr w:type="gramStart"/>
      <w:r>
        <w:rPr>
          <w:spacing w:val="-5"/>
        </w:rPr>
        <w:t>со</w:t>
      </w:r>
      <w:proofErr w:type="gramEnd"/>
      <w:r>
        <w:rPr>
          <w:spacing w:val="28"/>
        </w:rPr>
        <w:t xml:space="preserve"> </w:t>
      </w:r>
      <w:r>
        <w:rPr>
          <w:spacing w:val="-1"/>
        </w:rPr>
        <w:t>взрослыми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сверстниками;</w:t>
      </w:r>
    </w:p>
    <w:p w:rsidR="00A5149E" w:rsidRDefault="00A5149E" w:rsidP="00EA0149">
      <w:pPr>
        <w:pStyle w:val="a3"/>
        <w:numPr>
          <w:ilvl w:val="0"/>
          <w:numId w:val="85"/>
        </w:numPr>
        <w:tabs>
          <w:tab w:val="left" w:pos="1194"/>
        </w:tabs>
        <w:kinsoku w:val="0"/>
        <w:overflowPunct w:val="0"/>
        <w:spacing w:line="322" w:lineRule="exact"/>
        <w:ind w:right="103" w:firstLine="721"/>
        <w:jc w:val="both"/>
        <w:rPr>
          <w:spacing w:val="-5"/>
        </w:rPr>
      </w:pPr>
      <w:r>
        <w:rPr>
          <w:spacing w:val="-8"/>
        </w:rPr>
        <w:t>потребность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9"/>
        </w:rPr>
        <w:t>самоутверждении,</w:t>
      </w:r>
      <w:r>
        <w:rPr>
          <w:spacing w:val="43"/>
        </w:rPr>
        <w:t xml:space="preserve"> </w:t>
      </w:r>
      <w:r>
        <w:rPr>
          <w:spacing w:val="-9"/>
        </w:rPr>
        <w:t>самореализации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8"/>
        </w:rPr>
        <w:t>признании</w:t>
      </w:r>
      <w:r>
        <w:rPr>
          <w:spacing w:val="45"/>
        </w:rPr>
        <w:t xml:space="preserve"> </w:t>
      </w:r>
      <w:r>
        <w:rPr>
          <w:spacing w:val="-8"/>
        </w:rPr>
        <w:t>своих</w:t>
      </w:r>
      <w:r>
        <w:rPr>
          <w:spacing w:val="63"/>
        </w:rPr>
        <w:t xml:space="preserve"> </w:t>
      </w:r>
      <w:r>
        <w:rPr>
          <w:spacing w:val="-8"/>
        </w:rPr>
        <w:t>достижений</w:t>
      </w:r>
      <w:r>
        <w:rPr>
          <w:spacing w:val="-14"/>
        </w:rPr>
        <w:t xml:space="preserve"> </w:t>
      </w:r>
      <w:r>
        <w:rPr>
          <w:spacing w:val="-5"/>
        </w:rPr>
        <w:t>со</w:t>
      </w:r>
      <w:r>
        <w:rPr>
          <w:spacing w:val="-17"/>
        </w:rPr>
        <w:t xml:space="preserve"> </w:t>
      </w:r>
      <w:r>
        <w:rPr>
          <w:spacing w:val="-8"/>
        </w:rPr>
        <w:t>стороны</w:t>
      </w:r>
      <w:r>
        <w:rPr>
          <w:spacing w:val="-14"/>
        </w:rPr>
        <w:t xml:space="preserve"> </w:t>
      </w:r>
      <w:r>
        <w:rPr>
          <w:spacing w:val="-8"/>
        </w:rPr>
        <w:t>взрослых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rPr>
          <w:spacing w:val="-5"/>
        </w:rPr>
        <w:t>сверстников.</w:t>
      </w:r>
    </w:p>
    <w:p w:rsidR="00A5149E" w:rsidRDefault="00A5149E" w:rsidP="00911BDC">
      <w:pPr>
        <w:pStyle w:val="a3"/>
        <w:kinsoku w:val="0"/>
        <w:overflowPunct w:val="0"/>
        <w:ind w:right="104" w:firstLine="720"/>
        <w:jc w:val="both"/>
        <w:rPr>
          <w:spacing w:val="-1"/>
        </w:rPr>
      </w:pPr>
      <w:r>
        <w:rPr>
          <w:spacing w:val="-1"/>
        </w:rPr>
        <w:t>Взрослым</w:t>
      </w:r>
      <w:r>
        <w:rPr>
          <w:spacing w:val="7"/>
        </w:rPr>
        <w:t xml:space="preserve"> </w:t>
      </w:r>
      <w:r>
        <w:rPr>
          <w:spacing w:val="-2"/>
        </w:rPr>
        <w:t>необходимо</w:t>
      </w:r>
      <w:r>
        <w:rPr>
          <w:spacing w:val="10"/>
        </w:rPr>
        <w:t xml:space="preserve"> </w:t>
      </w:r>
      <w:r>
        <w:rPr>
          <w:spacing w:val="-1"/>
        </w:rPr>
        <w:t>учитывать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2"/>
        </w:rPr>
        <w:t>поддерживать</w:t>
      </w:r>
      <w:r>
        <w:rPr>
          <w:spacing w:val="8"/>
        </w:rPr>
        <w:t xml:space="preserve"> </w:t>
      </w:r>
      <w:r>
        <w:rPr>
          <w:spacing w:val="-1"/>
        </w:rPr>
        <w:t>проявления</w:t>
      </w:r>
      <w:r>
        <w:rPr>
          <w:spacing w:val="59"/>
        </w:rPr>
        <w:t xml:space="preserve"> </w:t>
      </w:r>
      <w:r>
        <w:rPr>
          <w:spacing w:val="-1"/>
        </w:rPr>
        <w:t>индивидуальности</w:t>
      </w:r>
      <w:r>
        <w:rPr>
          <w:spacing w:val="66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1"/>
        </w:rPr>
        <w:t>ребенке.</w:t>
      </w:r>
      <w:r>
        <w:rPr>
          <w:spacing w:val="68"/>
        </w:rPr>
        <w:t xml:space="preserve"> </w:t>
      </w:r>
      <w:r>
        <w:rPr>
          <w:spacing w:val="-1"/>
        </w:rPr>
        <w:t>Своим</w:t>
      </w:r>
      <w:r>
        <w:rPr>
          <w:spacing w:val="66"/>
        </w:rPr>
        <w:t xml:space="preserve"> </w:t>
      </w:r>
      <w:r>
        <w:rPr>
          <w:spacing w:val="-1"/>
        </w:rPr>
        <w:t>поведением</w:t>
      </w:r>
      <w:r>
        <w:rPr>
          <w:spacing w:val="6"/>
        </w:rPr>
        <w:t xml:space="preserve"> </w:t>
      </w:r>
      <w:r>
        <w:rPr>
          <w:spacing w:val="-1"/>
        </w:rPr>
        <w:t>воспитатель</w:t>
      </w:r>
      <w:r>
        <w:rPr>
          <w:spacing w:val="69"/>
        </w:rPr>
        <w:t xml:space="preserve"> </w:t>
      </w:r>
      <w:r>
        <w:rPr>
          <w:spacing w:val="-1"/>
        </w:rPr>
        <w:t>показывает</w:t>
      </w:r>
      <w:r>
        <w:rPr>
          <w:spacing w:val="29"/>
        </w:rPr>
        <w:t xml:space="preserve"> </w:t>
      </w:r>
      <w:r>
        <w:rPr>
          <w:spacing w:val="-1"/>
        </w:rPr>
        <w:t>примеры</w:t>
      </w:r>
      <w:r>
        <w:rPr>
          <w:spacing w:val="38"/>
        </w:rPr>
        <w:t xml:space="preserve"> </w:t>
      </w:r>
      <w:r>
        <w:rPr>
          <w:spacing w:val="-2"/>
        </w:rPr>
        <w:t>доброго,</w:t>
      </w:r>
      <w:r>
        <w:rPr>
          <w:spacing w:val="36"/>
        </w:rPr>
        <w:t xml:space="preserve"> </w:t>
      </w:r>
      <w:r>
        <w:rPr>
          <w:spacing w:val="-1"/>
        </w:rPr>
        <w:t>заботливого</w:t>
      </w:r>
      <w:r>
        <w:rPr>
          <w:spacing w:val="38"/>
        </w:rPr>
        <w:t xml:space="preserve"> </w:t>
      </w:r>
      <w:r>
        <w:rPr>
          <w:spacing w:val="-1"/>
        </w:rPr>
        <w:t>отношения</w:t>
      </w:r>
      <w:r>
        <w:rPr>
          <w:spacing w:val="37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rPr>
          <w:spacing w:val="-1"/>
        </w:rPr>
        <w:t>людям,</w:t>
      </w:r>
      <w:r>
        <w:rPr>
          <w:spacing w:val="36"/>
        </w:rPr>
        <w:t xml:space="preserve"> </w:t>
      </w:r>
      <w:r>
        <w:rPr>
          <w:spacing w:val="-1"/>
        </w:rPr>
        <w:t>он</w:t>
      </w:r>
      <w:r>
        <w:rPr>
          <w:spacing w:val="43"/>
        </w:rPr>
        <w:t xml:space="preserve"> </w:t>
      </w:r>
      <w:r>
        <w:rPr>
          <w:b/>
          <w:bCs/>
          <w:spacing w:val="-1"/>
        </w:rPr>
        <w:t>побуждает</w:t>
      </w:r>
      <w:r>
        <w:rPr>
          <w:b/>
          <w:bCs/>
          <w:spacing w:val="40"/>
        </w:rPr>
        <w:t xml:space="preserve"> </w:t>
      </w:r>
      <w:r>
        <w:rPr>
          <w:b/>
          <w:bCs/>
          <w:spacing w:val="-2"/>
        </w:rPr>
        <w:t>ребят</w:t>
      </w:r>
      <w:r>
        <w:rPr>
          <w:b/>
          <w:bCs/>
          <w:spacing w:val="47"/>
        </w:rPr>
        <w:t xml:space="preserve"> </w:t>
      </w:r>
      <w:r>
        <w:rPr>
          <w:b/>
          <w:bCs/>
          <w:spacing w:val="-1"/>
        </w:rPr>
        <w:t>замечать</w:t>
      </w:r>
      <w:r>
        <w:rPr>
          <w:b/>
          <w:bCs/>
          <w:spacing w:val="3"/>
        </w:rPr>
        <w:t xml:space="preserve"> </w:t>
      </w:r>
      <w:r>
        <w:rPr>
          <w:b/>
          <w:bCs/>
          <w:spacing w:val="-2"/>
        </w:rPr>
        <w:t>состояние</w:t>
      </w:r>
      <w:r>
        <w:rPr>
          <w:b/>
          <w:bCs/>
          <w:spacing w:val="6"/>
        </w:rPr>
        <w:t xml:space="preserve"> </w:t>
      </w:r>
      <w:r>
        <w:rPr>
          <w:b/>
          <w:bCs/>
          <w:spacing w:val="-1"/>
        </w:rPr>
        <w:t>сверстника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1"/>
        </w:rPr>
        <w:t>(обижен,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1"/>
        </w:rPr>
        <w:t>огорчен,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1"/>
        </w:rPr>
        <w:t>скучает)</w:t>
      </w:r>
      <w:r>
        <w:rPr>
          <w:b/>
          <w:bCs/>
          <w:spacing w:val="6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1"/>
        </w:rPr>
        <w:t>проявлять</w:t>
      </w:r>
      <w:r>
        <w:rPr>
          <w:b/>
          <w:bCs/>
          <w:spacing w:val="57"/>
        </w:rPr>
        <w:t xml:space="preserve"> </w:t>
      </w:r>
      <w:r>
        <w:rPr>
          <w:b/>
          <w:bCs/>
          <w:spacing w:val="-1"/>
        </w:rPr>
        <w:t>сочувствие,</w:t>
      </w:r>
      <w:r>
        <w:rPr>
          <w:b/>
          <w:bCs/>
          <w:spacing w:val="3"/>
        </w:rPr>
        <w:t xml:space="preserve"> </w:t>
      </w:r>
      <w:r>
        <w:rPr>
          <w:b/>
          <w:bCs/>
          <w:spacing w:val="-1"/>
        </w:rPr>
        <w:t>готовность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1"/>
        </w:rPr>
        <w:t>помочь.</w:t>
      </w:r>
      <w:r>
        <w:rPr>
          <w:b/>
          <w:bCs/>
          <w:spacing w:val="5"/>
        </w:rPr>
        <w:t xml:space="preserve"> </w:t>
      </w:r>
      <w:r>
        <w:rPr>
          <w:spacing w:val="-1"/>
        </w:rPr>
        <w:t>Он</w:t>
      </w:r>
      <w:r>
        <w:rPr>
          <w:spacing w:val="2"/>
        </w:rPr>
        <w:t xml:space="preserve"> </w:t>
      </w:r>
      <w:r>
        <w:rPr>
          <w:spacing w:val="-1"/>
        </w:rPr>
        <w:t>привлекает</w:t>
      </w:r>
      <w:r>
        <w:rPr>
          <w:spacing w:val="3"/>
        </w:rPr>
        <w:t xml:space="preserve"> </w:t>
      </w:r>
      <w:r>
        <w:rPr>
          <w:spacing w:val="-3"/>
        </w:rPr>
        <w:t>внимание</w:t>
      </w:r>
      <w:r>
        <w:rPr>
          <w:spacing w:val="54"/>
        </w:rPr>
        <w:t xml:space="preserve"> </w:t>
      </w:r>
      <w:r>
        <w:rPr>
          <w:spacing w:val="-7"/>
        </w:rPr>
        <w:t>детей</w:t>
      </w:r>
      <w:r>
        <w:rPr>
          <w:spacing w:val="55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rPr>
          <w:spacing w:val="-8"/>
        </w:rPr>
        <w:t>внешним</w:t>
      </w:r>
      <w:r>
        <w:rPr>
          <w:spacing w:val="29"/>
        </w:rPr>
        <w:t xml:space="preserve"> </w:t>
      </w:r>
      <w:r>
        <w:rPr>
          <w:b/>
          <w:bCs/>
          <w:spacing w:val="-8"/>
        </w:rPr>
        <w:t>признакам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9"/>
        </w:rPr>
        <w:t>выражения</w:t>
      </w:r>
      <w:r>
        <w:rPr>
          <w:b/>
          <w:bCs/>
          <w:spacing w:val="5"/>
        </w:rPr>
        <w:t xml:space="preserve"> </w:t>
      </w:r>
      <w:r>
        <w:rPr>
          <w:b/>
          <w:bCs/>
          <w:spacing w:val="-9"/>
        </w:rPr>
        <w:t>эмоционального</w:t>
      </w:r>
      <w:r>
        <w:rPr>
          <w:b/>
          <w:bCs/>
          <w:spacing w:val="7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4"/>
        </w:rPr>
        <w:t>физического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4"/>
        </w:rPr>
        <w:t>состояния</w:t>
      </w:r>
      <w:r>
        <w:rPr>
          <w:b/>
          <w:bCs/>
          <w:spacing w:val="16"/>
        </w:rPr>
        <w:t xml:space="preserve"> </w:t>
      </w:r>
      <w:r>
        <w:rPr>
          <w:spacing w:val="-4"/>
        </w:rPr>
        <w:t>людей,</w:t>
      </w:r>
      <w:r>
        <w:rPr>
          <w:spacing w:val="15"/>
        </w:rPr>
        <w:t xml:space="preserve"> </w:t>
      </w:r>
      <w:r>
        <w:rPr>
          <w:spacing w:val="-3"/>
        </w:rPr>
        <w:t>учит</w:t>
      </w:r>
      <w:r>
        <w:rPr>
          <w:spacing w:val="67"/>
        </w:rPr>
        <w:t xml:space="preserve"> </w:t>
      </w:r>
      <w:r>
        <w:rPr>
          <w:spacing w:val="-4"/>
        </w:rPr>
        <w:t>прочитывать</w:t>
      </w:r>
      <w:r>
        <w:t xml:space="preserve"> </w:t>
      </w:r>
      <w:r>
        <w:rPr>
          <w:spacing w:val="62"/>
        </w:rPr>
        <w:t xml:space="preserve"> </w:t>
      </w:r>
      <w:r>
        <w:rPr>
          <w:spacing w:val="-4"/>
        </w:rPr>
        <w:t>эмоции.</w:t>
      </w:r>
      <w:r>
        <w:t xml:space="preserve"> </w:t>
      </w:r>
      <w:r>
        <w:rPr>
          <w:spacing w:val="65"/>
        </w:rPr>
        <w:t xml:space="preserve"> </w:t>
      </w:r>
      <w:r>
        <w:rPr>
          <w:spacing w:val="-4"/>
        </w:rPr>
        <w:t>Побуждает</w:t>
      </w:r>
      <w:r>
        <w:t xml:space="preserve"> </w:t>
      </w:r>
      <w:r>
        <w:rPr>
          <w:spacing w:val="63"/>
        </w:rPr>
        <w:t xml:space="preserve"> </w:t>
      </w:r>
      <w:r>
        <w:rPr>
          <w:spacing w:val="-3"/>
        </w:rPr>
        <w:t>детей</w:t>
      </w:r>
      <w:r>
        <w:t xml:space="preserve"> </w:t>
      </w:r>
      <w:r>
        <w:rPr>
          <w:spacing w:val="67"/>
        </w:rPr>
        <w:t xml:space="preserve"> </w:t>
      </w:r>
      <w:r>
        <w:rPr>
          <w:spacing w:val="-4"/>
        </w:rPr>
        <w:t>замечать</w:t>
      </w:r>
      <w:r>
        <w:t xml:space="preserve"> </w:t>
      </w:r>
      <w:r>
        <w:rPr>
          <w:spacing w:val="62"/>
        </w:rPr>
        <w:t xml:space="preserve"> </w:t>
      </w:r>
      <w:r>
        <w:rPr>
          <w:spacing w:val="-4"/>
        </w:rPr>
        <w:t>эмоциональное</w:t>
      </w:r>
      <w:r>
        <w:t xml:space="preserve"> </w:t>
      </w:r>
      <w:r>
        <w:rPr>
          <w:spacing w:val="66"/>
        </w:rPr>
        <w:t xml:space="preserve"> </w:t>
      </w:r>
      <w:proofErr w:type="spellStart"/>
      <w:r>
        <w:rPr>
          <w:spacing w:val="-4"/>
        </w:rPr>
        <w:t>состояниеокружающих</w:t>
      </w:r>
      <w:proofErr w:type="spellEnd"/>
      <w:r>
        <w:rPr>
          <w:spacing w:val="25"/>
        </w:rPr>
        <w:t xml:space="preserve"> </w:t>
      </w:r>
      <w:r>
        <w:rPr>
          <w:spacing w:val="-1"/>
        </w:rPr>
        <w:t>людей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сверстников</w:t>
      </w:r>
      <w:r>
        <w:rPr>
          <w:spacing w:val="25"/>
        </w:rPr>
        <w:t xml:space="preserve"> </w:t>
      </w:r>
      <w:r>
        <w:rPr>
          <w:spacing w:val="-1"/>
        </w:rPr>
        <w:t>(</w:t>
      </w:r>
      <w:proofErr w:type="gramStart"/>
      <w:r>
        <w:rPr>
          <w:spacing w:val="-1"/>
        </w:rPr>
        <w:t>обижены</w:t>
      </w:r>
      <w:proofErr w:type="gramEnd"/>
      <w:r>
        <w:rPr>
          <w:spacing w:val="-1"/>
        </w:rPr>
        <w:t>,</w:t>
      </w:r>
      <w:r>
        <w:rPr>
          <w:spacing w:val="27"/>
        </w:rPr>
        <w:t xml:space="preserve"> </w:t>
      </w:r>
      <w:r>
        <w:rPr>
          <w:spacing w:val="-1"/>
        </w:rPr>
        <w:t>огорчены,</w:t>
      </w:r>
      <w:r>
        <w:rPr>
          <w:spacing w:val="27"/>
        </w:rPr>
        <w:t xml:space="preserve"> </w:t>
      </w:r>
      <w:r>
        <w:rPr>
          <w:spacing w:val="-1"/>
        </w:rPr>
        <w:t>скучают)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проявлять</w:t>
      </w:r>
      <w:r>
        <w:rPr>
          <w:spacing w:val="37"/>
        </w:rPr>
        <w:t xml:space="preserve"> </w:t>
      </w:r>
      <w:r>
        <w:rPr>
          <w:spacing w:val="-1"/>
        </w:rPr>
        <w:t>сочувствие</w:t>
      </w:r>
      <w:r>
        <w:t xml:space="preserve"> и </w:t>
      </w:r>
      <w:r>
        <w:rPr>
          <w:spacing w:val="-1"/>
        </w:rPr>
        <w:t>готовность помочь.</w:t>
      </w:r>
    </w:p>
    <w:p w:rsidR="00A5149E" w:rsidRDefault="00A5149E" w:rsidP="00A5149E">
      <w:pPr>
        <w:pStyle w:val="a3"/>
        <w:kinsoku w:val="0"/>
        <w:overflowPunct w:val="0"/>
        <w:ind w:right="108" w:firstLine="720"/>
        <w:jc w:val="both"/>
      </w:pPr>
      <w:r>
        <w:rPr>
          <w:spacing w:val="-1"/>
        </w:rPr>
        <w:t>Воспитатель</w:t>
      </w:r>
      <w:r>
        <w:rPr>
          <w:spacing w:val="25"/>
        </w:rPr>
        <w:t xml:space="preserve"> </w:t>
      </w:r>
      <w:r>
        <w:rPr>
          <w:spacing w:val="-1"/>
        </w:rPr>
        <w:t>специально</w:t>
      </w:r>
      <w:r>
        <w:rPr>
          <w:spacing w:val="28"/>
        </w:rPr>
        <w:t xml:space="preserve"> </w:t>
      </w:r>
      <w:r>
        <w:rPr>
          <w:spacing w:val="-1"/>
        </w:rPr>
        <w:t>создает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2"/>
        </w:rPr>
        <w:t>группе</w:t>
      </w:r>
      <w:r>
        <w:rPr>
          <w:spacing w:val="27"/>
        </w:rPr>
        <w:t xml:space="preserve"> </w:t>
      </w:r>
      <w:r>
        <w:rPr>
          <w:spacing w:val="-1"/>
        </w:rPr>
        <w:t>ситуации</w:t>
      </w:r>
      <w:r>
        <w:rPr>
          <w:spacing w:val="28"/>
        </w:rPr>
        <w:t xml:space="preserve"> </w:t>
      </w:r>
      <w:r>
        <w:rPr>
          <w:spacing w:val="-1"/>
        </w:rPr>
        <w:t>гуманистической</w:t>
      </w:r>
      <w:r>
        <w:rPr>
          <w:spacing w:val="41"/>
        </w:rPr>
        <w:t xml:space="preserve"> </w:t>
      </w:r>
      <w:r>
        <w:rPr>
          <w:spacing w:val="-1"/>
        </w:rPr>
        <w:t>направленности,</w:t>
      </w:r>
      <w:r>
        <w:rPr>
          <w:spacing w:val="43"/>
        </w:rPr>
        <w:t xml:space="preserve"> </w:t>
      </w:r>
      <w:r>
        <w:rPr>
          <w:spacing w:val="-1"/>
        </w:rPr>
        <w:t>побуждающие</w:t>
      </w:r>
      <w:r>
        <w:rPr>
          <w:spacing w:val="41"/>
        </w:rPr>
        <w:t xml:space="preserve"> </w:t>
      </w:r>
      <w:r>
        <w:rPr>
          <w:spacing w:val="-1"/>
        </w:rPr>
        <w:t>детей</w:t>
      </w:r>
      <w:r>
        <w:rPr>
          <w:spacing w:val="44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rPr>
          <w:spacing w:val="-1"/>
        </w:rPr>
        <w:t>проявлению</w:t>
      </w:r>
      <w:r>
        <w:rPr>
          <w:spacing w:val="43"/>
        </w:rPr>
        <w:t xml:space="preserve"> </w:t>
      </w:r>
      <w:r>
        <w:rPr>
          <w:spacing w:val="-1"/>
        </w:rPr>
        <w:t>заботы,</w:t>
      </w:r>
      <w:r>
        <w:rPr>
          <w:spacing w:val="44"/>
        </w:rPr>
        <w:t xml:space="preserve"> </w:t>
      </w:r>
      <w:r>
        <w:rPr>
          <w:spacing w:val="-2"/>
        </w:rPr>
        <w:t>внимания,</w:t>
      </w:r>
      <w:r>
        <w:rPr>
          <w:spacing w:val="53"/>
        </w:rPr>
        <w:t xml:space="preserve"> </w:t>
      </w:r>
      <w:r>
        <w:rPr>
          <w:spacing w:val="-1"/>
        </w:rPr>
        <w:t>помощи.</w:t>
      </w:r>
      <w:r>
        <w:rPr>
          <w:spacing w:val="46"/>
        </w:rPr>
        <w:t xml:space="preserve"> </w:t>
      </w:r>
      <w:r>
        <w:t>Это</w:t>
      </w:r>
      <w:r>
        <w:rPr>
          <w:spacing w:val="44"/>
        </w:rPr>
        <w:t xml:space="preserve"> </w:t>
      </w:r>
      <w:r>
        <w:rPr>
          <w:spacing w:val="-1"/>
        </w:rPr>
        <w:t>обогащает</w:t>
      </w:r>
      <w:r>
        <w:rPr>
          <w:spacing w:val="46"/>
        </w:rPr>
        <w:t xml:space="preserve"> </w:t>
      </w:r>
      <w:r>
        <w:rPr>
          <w:spacing w:val="-1"/>
        </w:rPr>
        <w:t>нравственный</w:t>
      </w:r>
      <w:r>
        <w:rPr>
          <w:spacing w:val="47"/>
        </w:rPr>
        <w:t xml:space="preserve"> </w:t>
      </w:r>
      <w:r>
        <w:rPr>
          <w:spacing w:val="-1"/>
        </w:rPr>
        <w:t>опыт</w:t>
      </w:r>
      <w:r>
        <w:rPr>
          <w:spacing w:val="44"/>
        </w:rPr>
        <w:t xml:space="preserve"> </w:t>
      </w:r>
      <w:r>
        <w:rPr>
          <w:spacing w:val="-1"/>
        </w:rPr>
        <w:t>детей.</w:t>
      </w:r>
      <w:r>
        <w:rPr>
          <w:spacing w:val="51"/>
        </w:rPr>
        <w:t xml:space="preserve"> </w:t>
      </w:r>
      <w:r>
        <w:rPr>
          <w:spacing w:val="-3"/>
        </w:rPr>
        <w:t>Необходимо</w:t>
      </w:r>
      <w:r>
        <w:rPr>
          <w:spacing w:val="43"/>
        </w:rPr>
        <w:t xml:space="preserve"> </w:t>
      </w:r>
      <w:r>
        <w:rPr>
          <w:spacing w:val="-3"/>
        </w:rPr>
        <w:t>заложить</w:t>
      </w:r>
      <w:r>
        <w:rPr>
          <w:spacing w:val="35"/>
        </w:rPr>
        <w:t xml:space="preserve"> </w:t>
      </w:r>
      <w:r>
        <w:rPr>
          <w:spacing w:val="-3"/>
        </w:rPr>
        <w:t>основы</w:t>
      </w:r>
      <w:r>
        <w:rPr>
          <w:spacing w:val="55"/>
        </w:rPr>
        <w:t xml:space="preserve"> </w:t>
      </w:r>
      <w:r>
        <w:rPr>
          <w:spacing w:val="-3"/>
        </w:rPr>
        <w:t>личностной</w:t>
      </w:r>
      <w:r>
        <w:rPr>
          <w:spacing w:val="52"/>
        </w:rPr>
        <w:t xml:space="preserve"> </w:t>
      </w:r>
      <w:r>
        <w:rPr>
          <w:spacing w:val="-3"/>
        </w:rPr>
        <w:t>культуры:</w:t>
      </w:r>
      <w:r>
        <w:rPr>
          <w:spacing w:val="55"/>
        </w:rPr>
        <w:t xml:space="preserve"> </w:t>
      </w:r>
      <w:r>
        <w:rPr>
          <w:spacing w:val="-3"/>
        </w:rPr>
        <w:t>культуры</w:t>
      </w:r>
      <w:r>
        <w:rPr>
          <w:spacing w:val="55"/>
        </w:rPr>
        <w:t xml:space="preserve"> </w:t>
      </w:r>
      <w:r>
        <w:rPr>
          <w:spacing w:val="-3"/>
        </w:rPr>
        <w:t>чувств,</w:t>
      </w:r>
      <w:r>
        <w:rPr>
          <w:spacing w:val="53"/>
        </w:rPr>
        <w:t xml:space="preserve"> </w:t>
      </w:r>
      <w:r>
        <w:rPr>
          <w:spacing w:val="-3"/>
        </w:rPr>
        <w:t>общения,</w:t>
      </w:r>
      <w:r>
        <w:rPr>
          <w:spacing w:val="53"/>
        </w:rPr>
        <w:t xml:space="preserve"> </w:t>
      </w:r>
      <w:r>
        <w:rPr>
          <w:spacing w:val="-3"/>
        </w:rPr>
        <w:t>взаимодействия,</w:t>
      </w:r>
      <w:r>
        <w:rPr>
          <w:spacing w:val="53"/>
        </w:rPr>
        <w:t xml:space="preserve"> </w:t>
      </w:r>
      <w:r>
        <w:rPr>
          <w:spacing w:val="-2"/>
        </w:rPr>
        <w:t>привычки</w:t>
      </w:r>
      <w:r>
        <w:rPr>
          <w:spacing w:val="26"/>
        </w:rPr>
        <w:t xml:space="preserve"> </w:t>
      </w:r>
      <w:r>
        <w:rPr>
          <w:spacing w:val="-2"/>
        </w:rPr>
        <w:t>доброжелательного,</w:t>
      </w:r>
      <w:r>
        <w:rPr>
          <w:spacing w:val="25"/>
        </w:rPr>
        <w:t xml:space="preserve"> </w:t>
      </w:r>
      <w:r>
        <w:rPr>
          <w:spacing w:val="-2"/>
        </w:rPr>
        <w:t>приветливого</w:t>
      </w:r>
      <w:r>
        <w:rPr>
          <w:spacing w:val="26"/>
        </w:rPr>
        <w:t xml:space="preserve"> </w:t>
      </w:r>
      <w:r>
        <w:rPr>
          <w:spacing w:val="-2"/>
        </w:rPr>
        <w:t>отношения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rPr>
          <w:spacing w:val="-1"/>
        </w:rPr>
        <w:t>людям,</w:t>
      </w:r>
      <w:r>
        <w:rPr>
          <w:spacing w:val="27"/>
        </w:rPr>
        <w:t xml:space="preserve"> </w:t>
      </w:r>
      <w:r>
        <w:rPr>
          <w:spacing w:val="-2"/>
        </w:rPr>
        <w:t>готовность</w:t>
      </w:r>
      <w:r>
        <w:rPr>
          <w:spacing w:val="24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rPr>
          <w:spacing w:val="-2"/>
        </w:rPr>
        <w:lastRenderedPageBreak/>
        <w:t>проявлению</w:t>
      </w:r>
      <w:r>
        <w:rPr>
          <w:spacing w:val="69"/>
        </w:rPr>
        <w:t xml:space="preserve"> </w:t>
      </w:r>
      <w:r>
        <w:rPr>
          <w:spacing w:val="-2"/>
        </w:rPr>
        <w:t>сочувствия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заботы,</w:t>
      </w:r>
      <w:r>
        <w:rPr>
          <w:spacing w:val="69"/>
        </w:rPr>
        <w:t xml:space="preserve"> </w:t>
      </w:r>
      <w:r>
        <w:rPr>
          <w:spacing w:val="-2"/>
        </w:rPr>
        <w:t>стремление</w:t>
      </w:r>
      <w:r>
        <w:rPr>
          <w:spacing w:val="3"/>
        </w:rPr>
        <w:t xml:space="preserve"> </w:t>
      </w:r>
      <w:r>
        <w:rPr>
          <w:spacing w:val="-1"/>
        </w:rPr>
        <w:t>находить</w:t>
      </w:r>
      <w:r>
        <w:rPr>
          <w:spacing w:val="1"/>
        </w:rPr>
        <w:t xml:space="preserve"> </w:t>
      </w:r>
      <w:r>
        <w:t>(с</w:t>
      </w:r>
      <w:r>
        <w:rPr>
          <w:spacing w:val="3"/>
        </w:rPr>
        <w:t xml:space="preserve"> </w:t>
      </w:r>
      <w:r>
        <w:rPr>
          <w:spacing w:val="-2"/>
        </w:rPr>
        <w:t>помощью</w:t>
      </w:r>
      <w:r>
        <w:rPr>
          <w:spacing w:val="45"/>
        </w:rPr>
        <w:t xml:space="preserve"> </w:t>
      </w:r>
      <w:r>
        <w:rPr>
          <w:spacing w:val="-1"/>
        </w:rPr>
        <w:t>воспитателя</w:t>
      </w:r>
      <w:r>
        <w:rPr>
          <w:spacing w:val="6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самостоятельно)</w:t>
      </w:r>
      <w:r>
        <w:rPr>
          <w:spacing w:val="1"/>
        </w:rPr>
        <w:t xml:space="preserve"> </w:t>
      </w:r>
      <w:r>
        <w:rPr>
          <w:spacing w:val="-1"/>
        </w:rPr>
        <w:t>пути</w:t>
      </w:r>
      <w:r>
        <w:rPr>
          <w:spacing w:val="5"/>
        </w:rPr>
        <w:t xml:space="preserve"> </w:t>
      </w:r>
      <w:r>
        <w:rPr>
          <w:spacing w:val="-3"/>
        </w:rPr>
        <w:t>справедливого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3"/>
        </w:rPr>
        <w:t>гуманного</w:t>
      </w:r>
      <w:r>
        <w:rPr>
          <w:spacing w:val="67"/>
        </w:rPr>
        <w:t xml:space="preserve"> </w:t>
      </w:r>
      <w:r>
        <w:rPr>
          <w:spacing w:val="-3"/>
        </w:rPr>
        <w:t>разрешения</w:t>
      </w:r>
      <w:r>
        <w:rPr>
          <w:spacing w:val="47"/>
        </w:rPr>
        <w:t xml:space="preserve"> </w:t>
      </w:r>
      <w:r>
        <w:rPr>
          <w:spacing w:val="-3"/>
        </w:rPr>
        <w:t>возникающих</w:t>
      </w:r>
      <w:r>
        <w:rPr>
          <w:spacing w:val="55"/>
        </w:rPr>
        <w:t xml:space="preserve"> </w:t>
      </w:r>
      <w:r>
        <w:rPr>
          <w:spacing w:val="-3"/>
        </w:rPr>
        <w:t>проблем.</w:t>
      </w:r>
      <w:r>
        <w:rPr>
          <w:spacing w:val="54"/>
        </w:rPr>
        <w:t xml:space="preserve"> </w:t>
      </w:r>
      <w:r>
        <w:rPr>
          <w:spacing w:val="-1"/>
        </w:rPr>
        <w:t>Вместе</w:t>
      </w:r>
      <w:r>
        <w:rPr>
          <w:spacing w:val="59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-2"/>
        </w:rPr>
        <w:t>детьми</w:t>
      </w:r>
      <w:r>
        <w:rPr>
          <w:spacing w:val="60"/>
        </w:rPr>
        <w:t xml:space="preserve"> </w:t>
      </w:r>
      <w:r>
        <w:rPr>
          <w:spacing w:val="-2"/>
        </w:rPr>
        <w:t>можно</w:t>
      </w:r>
      <w:r>
        <w:rPr>
          <w:spacing w:val="58"/>
        </w:rPr>
        <w:t xml:space="preserve"> </w:t>
      </w:r>
      <w:r>
        <w:rPr>
          <w:spacing w:val="-2"/>
        </w:rPr>
        <w:t>сделать</w:t>
      </w:r>
      <w:r>
        <w:rPr>
          <w:spacing w:val="53"/>
        </w:rPr>
        <w:t xml:space="preserve"> </w:t>
      </w:r>
      <w:r>
        <w:rPr>
          <w:spacing w:val="-2"/>
        </w:rPr>
        <w:t>стенд</w:t>
      </w:r>
      <w:r>
        <w:rPr>
          <w:spacing w:val="57"/>
        </w:rPr>
        <w:t xml:space="preserve"> </w:t>
      </w:r>
      <w:r>
        <w:rPr>
          <w:spacing w:val="-2"/>
        </w:rPr>
        <w:t>или</w:t>
      </w:r>
      <w:r>
        <w:rPr>
          <w:spacing w:val="57"/>
        </w:rPr>
        <w:t xml:space="preserve"> </w:t>
      </w:r>
      <w:r>
        <w:rPr>
          <w:spacing w:val="-2"/>
        </w:rPr>
        <w:t>альбом,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2"/>
        </w:rPr>
        <w:t>котором</w:t>
      </w:r>
      <w:r>
        <w:rPr>
          <w:spacing w:val="28"/>
        </w:rPr>
        <w:t xml:space="preserve"> </w:t>
      </w:r>
      <w:r>
        <w:rPr>
          <w:spacing w:val="-3"/>
        </w:rPr>
        <w:t>поместить</w:t>
      </w:r>
      <w:r>
        <w:rPr>
          <w:spacing w:val="22"/>
        </w:rPr>
        <w:t xml:space="preserve"> </w:t>
      </w:r>
      <w:r>
        <w:rPr>
          <w:spacing w:val="-3"/>
        </w:rPr>
        <w:t>картинки,</w:t>
      </w:r>
      <w:r>
        <w:rPr>
          <w:spacing w:val="24"/>
        </w:rPr>
        <w:t xml:space="preserve"> </w:t>
      </w:r>
      <w:r>
        <w:rPr>
          <w:spacing w:val="-3"/>
        </w:rPr>
        <w:t>иллюстрирующие</w:t>
      </w:r>
      <w:r>
        <w:rPr>
          <w:spacing w:val="25"/>
        </w:rPr>
        <w:t xml:space="preserve"> </w:t>
      </w:r>
      <w:r>
        <w:rPr>
          <w:spacing w:val="-2"/>
        </w:rPr>
        <w:t>правила</w:t>
      </w:r>
      <w:r>
        <w:rPr>
          <w:spacing w:val="25"/>
        </w:rPr>
        <w:t xml:space="preserve"> </w:t>
      </w:r>
      <w:r>
        <w:rPr>
          <w:spacing w:val="-3"/>
        </w:rPr>
        <w:t>культуры</w:t>
      </w:r>
      <w:r>
        <w:rPr>
          <w:spacing w:val="26"/>
        </w:rPr>
        <w:t xml:space="preserve"> </w:t>
      </w:r>
      <w:r>
        <w:rPr>
          <w:spacing w:val="-2"/>
        </w:rPr>
        <w:t>поведения</w:t>
      </w:r>
      <w:r>
        <w:rPr>
          <w:spacing w:val="3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общения.</w:t>
      </w:r>
      <w:r>
        <w:t xml:space="preserve">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rPr>
          <w:spacing w:val="-1"/>
        </w:rPr>
        <w:t>случаях</w:t>
      </w:r>
      <w:r>
        <w:t xml:space="preserve">  </w:t>
      </w:r>
      <w:r>
        <w:rPr>
          <w:spacing w:val="28"/>
        </w:rPr>
        <w:t xml:space="preserve"> </w:t>
      </w:r>
      <w:r>
        <w:rPr>
          <w:spacing w:val="-2"/>
        </w:rPr>
        <w:t>затруднения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или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конфликтов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дети</w:t>
      </w:r>
      <w:r>
        <w:t xml:space="preserve">  </w:t>
      </w:r>
      <w:r>
        <w:rPr>
          <w:spacing w:val="25"/>
        </w:rPr>
        <w:t xml:space="preserve"> </w:t>
      </w:r>
      <w:r>
        <w:rPr>
          <w:spacing w:val="-1"/>
        </w:rPr>
        <w:t>обращаются</w:t>
      </w:r>
      <w:r>
        <w:t xml:space="preserve">  </w:t>
      </w:r>
      <w:r>
        <w:rPr>
          <w:spacing w:val="25"/>
        </w:rPr>
        <w:t xml:space="preserve"> </w:t>
      </w:r>
      <w:proofErr w:type="gramStart"/>
      <w:r>
        <w:t>к</w:t>
      </w:r>
      <w:proofErr w:type="gramEnd"/>
    </w:p>
    <w:p w:rsidR="00A5149E" w:rsidRDefault="00A5149E" w:rsidP="00A5149E">
      <w:pPr>
        <w:pStyle w:val="a3"/>
        <w:kinsoku w:val="0"/>
        <w:overflowPunct w:val="0"/>
        <w:spacing w:before="2" w:line="322" w:lineRule="exact"/>
        <w:ind w:firstLine="0"/>
        <w:rPr>
          <w:spacing w:val="-1"/>
        </w:rPr>
      </w:pPr>
      <w:r>
        <w:rPr>
          <w:spacing w:val="-1"/>
        </w:rPr>
        <w:t>«Правилам дружных</w:t>
      </w:r>
      <w:r>
        <w:rPr>
          <w:spacing w:val="1"/>
        </w:rPr>
        <w:t xml:space="preserve"> </w:t>
      </w:r>
      <w:r>
        <w:rPr>
          <w:spacing w:val="-1"/>
        </w:rPr>
        <w:t>ребят».</w:t>
      </w:r>
    </w:p>
    <w:p w:rsidR="00A5149E" w:rsidRDefault="00A5149E" w:rsidP="00A5149E">
      <w:pPr>
        <w:pStyle w:val="a3"/>
        <w:kinsoku w:val="0"/>
        <w:overflowPunct w:val="0"/>
        <w:ind w:right="111" w:firstLine="720"/>
        <w:jc w:val="both"/>
        <w:rPr>
          <w:spacing w:val="-1"/>
        </w:rPr>
      </w:pPr>
      <w:r>
        <w:t>В</w:t>
      </w:r>
      <w:r>
        <w:rPr>
          <w:spacing w:val="25"/>
        </w:rPr>
        <w:t xml:space="preserve"> </w:t>
      </w:r>
      <w:r>
        <w:t>старшем</w:t>
      </w:r>
      <w:r>
        <w:rPr>
          <w:spacing w:val="22"/>
        </w:rPr>
        <w:t xml:space="preserve"> </w:t>
      </w:r>
      <w:r>
        <w:rPr>
          <w:spacing w:val="-1"/>
        </w:rPr>
        <w:t>дошкольном</w:t>
      </w:r>
      <w:r>
        <w:rPr>
          <w:spacing w:val="25"/>
        </w:rPr>
        <w:t xml:space="preserve"> </w:t>
      </w:r>
      <w:r>
        <w:rPr>
          <w:spacing w:val="-1"/>
        </w:rPr>
        <w:t>возрасте</w:t>
      </w:r>
      <w:r>
        <w:rPr>
          <w:spacing w:val="25"/>
        </w:rPr>
        <w:t xml:space="preserve"> </w:t>
      </w:r>
      <w:r>
        <w:rPr>
          <w:spacing w:val="-1"/>
        </w:rPr>
        <w:t>значительно</w:t>
      </w:r>
      <w:r>
        <w:rPr>
          <w:spacing w:val="30"/>
        </w:rPr>
        <w:t xml:space="preserve"> </w:t>
      </w:r>
      <w:r>
        <w:rPr>
          <w:b/>
          <w:bCs/>
          <w:spacing w:val="-1"/>
        </w:rPr>
        <w:t>расширяется</w:t>
      </w:r>
      <w:r>
        <w:rPr>
          <w:b/>
          <w:bCs/>
          <w:spacing w:val="25"/>
        </w:rPr>
        <w:t xml:space="preserve"> </w:t>
      </w:r>
      <w:r>
        <w:rPr>
          <w:b/>
          <w:bCs/>
          <w:spacing w:val="-1"/>
        </w:rPr>
        <w:t>игровой</w:t>
      </w:r>
      <w:r>
        <w:rPr>
          <w:b/>
          <w:bCs/>
          <w:spacing w:val="35"/>
        </w:rPr>
        <w:t xml:space="preserve"> </w:t>
      </w:r>
      <w:r>
        <w:rPr>
          <w:b/>
          <w:bCs/>
          <w:spacing w:val="-1"/>
        </w:rPr>
        <w:t>опыт</w:t>
      </w:r>
      <w:r>
        <w:rPr>
          <w:b/>
          <w:bCs/>
          <w:spacing w:val="37"/>
        </w:rPr>
        <w:t xml:space="preserve"> </w:t>
      </w:r>
      <w:r>
        <w:rPr>
          <w:spacing w:val="-1"/>
        </w:rPr>
        <w:t>детей.</w:t>
      </w:r>
      <w:r>
        <w:rPr>
          <w:spacing w:val="36"/>
        </w:rPr>
        <w:t xml:space="preserve"> </w:t>
      </w:r>
      <w:r>
        <w:rPr>
          <w:spacing w:val="-1"/>
        </w:rPr>
        <w:t>Детям</w:t>
      </w:r>
      <w:r>
        <w:rPr>
          <w:spacing w:val="37"/>
        </w:rPr>
        <w:t xml:space="preserve"> </w:t>
      </w:r>
      <w:r>
        <w:rPr>
          <w:spacing w:val="-1"/>
        </w:rPr>
        <w:t>становится</w:t>
      </w:r>
      <w:r>
        <w:rPr>
          <w:spacing w:val="35"/>
        </w:rPr>
        <w:t xml:space="preserve"> </w:t>
      </w:r>
      <w:r>
        <w:rPr>
          <w:spacing w:val="-2"/>
        </w:rPr>
        <w:t>доступна</w:t>
      </w:r>
      <w:r>
        <w:rPr>
          <w:spacing w:val="37"/>
        </w:rPr>
        <w:t xml:space="preserve"> </w:t>
      </w:r>
      <w:r>
        <w:t>вся</w:t>
      </w:r>
      <w:r>
        <w:rPr>
          <w:spacing w:val="34"/>
        </w:rPr>
        <w:t xml:space="preserve"> </w:t>
      </w:r>
      <w:r>
        <w:rPr>
          <w:spacing w:val="-1"/>
        </w:rPr>
        <w:t>игровая</w:t>
      </w:r>
      <w:r>
        <w:rPr>
          <w:spacing w:val="32"/>
        </w:rPr>
        <w:t xml:space="preserve"> </w:t>
      </w:r>
      <w:r>
        <w:rPr>
          <w:spacing w:val="-1"/>
        </w:rPr>
        <w:t>палитра:</w:t>
      </w:r>
      <w:r>
        <w:rPr>
          <w:spacing w:val="38"/>
        </w:rPr>
        <w:t xml:space="preserve"> </w:t>
      </w:r>
      <w:r>
        <w:rPr>
          <w:spacing w:val="-1"/>
        </w:rPr>
        <w:t>сюжетно</w:t>
      </w:r>
      <w:r>
        <w:rPr>
          <w:spacing w:val="44"/>
        </w:rPr>
        <w:t xml:space="preserve"> </w:t>
      </w:r>
      <w:r>
        <w:t>-</w:t>
      </w:r>
      <w:r>
        <w:rPr>
          <w:spacing w:val="53"/>
        </w:rPr>
        <w:t xml:space="preserve"> </w:t>
      </w:r>
      <w:r>
        <w:rPr>
          <w:spacing w:val="-1"/>
        </w:rPr>
        <w:t>ролевые,</w:t>
      </w:r>
      <w:r>
        <w:rPr>
          <w:spacing w:val="27"/>
        </w:rPr>
        <w:t xml:space="preserve"> </w:t>
      </w:r>
      <w:r>
        <w:rPr>
          <w:spacing w:val="-1"/>
        </w:rPr>
        <w:t>режиссерские,</w:t>
      </w:r>
      <w:r>
        <w:rPr>
          <w:spacing w:val="29"/>
        </w:rPr>
        <w:t xml:space="preserve"> </w:t>
      </w:r>
      <w:r>
        <w:rPr>
          <w:spacing w:val="-1"/>
        </w:rPr>
        <w:t>театрализованные</w:t>
      </w:r>
      <w:r>
        <w:rPr>
          <w:spacing w:val="30"/>
        </w:rPr>
        <w:t xml:space="preserve"> </w:t>
      </w:r>
      <w:r>
        <w:rPr>
          <w:spacing w:val="-1"/>
        </w:rPr>
        <w:t>игры,</w:t>
      </w:r>
      <w:r>
        <w:rPr>
          <w:spacing w:val="29"/>
        </w:rPr>
        <w:t xml:space="preserve"> </w:t>
      </w:r>
      <w:r>
        <w:rPr>
          <w:spacing w:val="-1"/>
        </w:rPr>
        <w:t>игры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rPr>
          <w:spacing w:val="-1"/>
        </w:rPr>
        <w:t>готовым</w:t>
      </w:r>
      <w:r>
        <w:rPr>
          <w:spacing w:val="28"/>
        </w:rPr>
        <w:t xml:space="preserve"> </w:t>
      </w:r>
      <w:r>
        <w:rPr>
          <w:spacing w:val="-1"/>
        </w:rPr>
        <w:t>содержанием</w:t>
      </w:r>
      <w:r>
        <w:rPr>
          <w:spacing w:val="4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правилами,</w:t>
      </w:r>
      <w:r>
        <w:rPr>
          <w:spacing w:val="19"/>
        </w:rPr>
        <w:t xml:space="preserve"> </w:t>
      </w:r>
      <w:r>
        <w:rPr>
          <w:spacing w:val="-1"/>
        </w:rPr>
        <w:t>игровое</w:t>
      </w:r>
      <w:r>
        <w:rPr>
          <w:spacing w:val="23"/>
        </w:rPr>
        <w:t xml:space="preserve"> </w:t>
      </w:r>
      <w:r>
        <w:rPr>
          <w:spacing w:val="-1"/>
        </w:rPr>
        <w:t>экспериментирование,</w:t>
      </w:r>
      <w:r>
        <w:rPr>
          <w:spacing w:val="20"/>
        </w:rPr>
        <w:t xml:space="preserve"> </w:t>
      </w:r>
      <w:r>
        <w:rPr>
          <w:spacing w:val="-1"/>
        </w:rPr>
        <w:t>конструктивно-строительные</w:t>
      </w:r>
      <w:r>
        <w:rPr>
          <w:spacing w:val="2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настольно-печатные</w:t>
      </w:r>
      <w:r>
        <w:rPr>
          <w:spacing w:val="15"/>
        </w:rPr>
        <w:t xml:space="preserve"> </w:t>
      </w:r>
      <w:r>
        <w:rPr>
          <w:spacing w:val="-1"/>
        </w:rPr>
        <w:t>игры,</w:t>
      </w:r>
      <w:r>
        <w:rPr>
          <w:spacing w:val="17"/>
        </w:rPr>
        <w:t xml:space="preserve"> </w:t>
      </w:r>
      <w:r>
        <w:rPr>
          <w:spacing w:val="-1"/>
        </w:rPr>
        <w:t>подвижные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музыкальные</w:t>
      </w:r>
      <w:r>
        <w:rPr>
          <w:spacing w:val="18"/>
        </w:rPr>
        <w:t xml:space="preserve"> </w:t>
      </w:r>
      <w:r>
        <w:rPr>
          <w:spacing w:val="-1"/>
        </w:rPr>
        <w:t>игры.</w:t>
      </w:r>
      <w:r>
        <w:rPr>
          <w:spacing w:val="17"/>
        </w:rPr>
        <w:t xml:space="preserve"> </w:t>
      </w:r>
      <w:r>
        <w:rPr>
          <w:spacing w:val="-2"/>
        </w:rPr>
        <w:t>Под</w:t>
      </w:r>
      <w:r>
        <w:rPr>
          <w:spacing w:val="18"/>
        </w:rPr>
        <w:t xml:space="preserve"> </w:t>
      </w:r>
      <w:r>
        <w:rPr>
          <w:spacing w:val="-1"/>
        </w:rPr>
        <w:t>влиянием</w:t>
      </w:r>
      <w:r>
        <w:rPr>
          <w:spacing w:val="53"/>
        </w:rPr>
        <w:t xml:space="preserve"> </w:t>
      </w:r>
      <w:r>
        <w:rPr>
          <w:spacing w:val="-1"/>
        </w:rPr>
        <w:t>широкого</w:t>
      </w:r>
      <w:r>
        <w:rPr>
          <w:spacing w:val="38"/>
        </w:rPr>
        <w:t xml:space="preserve"> </w:t>
      </w:r>
      <w:r>
        <w:rPr>
          <w:spacing w:val="-1"/>
        </w:rPr>
        <w:t>ознакомления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-1"/>
        </w:rPr>
        <w:t>социальной</w:t>
      </w:r>
      <w:r>
        <w:rPr>
          <w:spacing w:val="38"/>
        </w:rPr>
        <w:t xml:space="preserve"> </w:t>
      </w:r>
      <w:r>
        <w:rPr>
          <w:spacing w:val="-1"/>
        </w:rPr>
        <w:t>действительностью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средств</w:t>
      </w:r>
      <w:r>
        <w:rPr>
          <w:spacing w:val="39"/>
        </w:rPr>
        <w:t xml:space="preserve"> </w:t>
      </w:r>
      <w:r>
        <w:rPr>
          <w:spacing w:val="-2"/>
        </w:rPr>
        <w:t>массовой</w:t>
      </w:r>
      <w:r>
        <w:rPr>
          <w:spacing w:val="51"/>
        </w:rPr>
        <w:t xml:space="preserve"> </w:t>
      </w:r>
      <w:r>
        <w:rPr>
          <w:spacing w:val="-1"/>
        </w:rPr>
        <w:t>информации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игровом</w:t>
      </w:r>
      <w:r>
        <w:rPr>
          <w:spacing w:val="38"/>
        </w:rPr>
        <w:t xml:space="preserve"> </w:t>
      </w:r>
      <w:r>
        <w:rPr>
          <w:spacing w:val="-1"/>
        </w:rPr>
        <w:t>репертуаре</w:t>
      </w:r>
      <w:r>
        <w:rPr>
          <w:spacing w:val="37"/>
        </w:rPr>
        <w:t xml:space="preserve"> </w:t>
      </w:r>
      <w:r>
        <w:rPr>
          <w:spacing w:val="-1"/>
        </w:rPr>
        <w:t>старших</w:t>
      </w:r>
      <w:r>
        <w:rPr>
          <w:spacing w:val="38"/>
        </w:rPr>
        <w:t xml:space="preserve"> </w:t>
      </w:r>
      <w:r>
        <w:rPr>
          <w:spacing w:val="-2"/>
        </w:rPr>
        <w:t>дошкольников</w:t>
      </w:r>
      <w:r>
        <w:rPr>
          <w:spacing w:val="39"/>
        </w:rPr>
        <w:t xml:space="preserve"> </w:t>
      </w:r>
      <w:r>
        <w:rPr>
          <w:spacing w:val="-1"/>
        </w:rPr>
        <w:t>появляются</w:t>
      </w:r>
      <w:r>
        <w:rPr>
          <w:spacing w:val="37"/>
        </w:rPr>
        <w:t xml:space="preserve"> </w:t>
      </w:r>
      <w:r>
        <w:rPr>
          <w:spacing w:val="-1"/>
        </w:rPr>
        <w:t>новые</w:t>
      </w:r>
      <w:r>
        <w:rPr>
          <w:spacing w:val="59"/>
        </w:rPr>
        <w:t xml:space="preserve"> </w:t>
      </w:r>
      <w:r>
        <w:t>темы</w:t>
      </w:r>
      <w:r>
        <w:rPr>
          <w:spacing w:val="47"/>
        </w:rPr>
        <w:t xml:space="preserve"> </w:t>
      </w:r>
      <w:r>
        <w:rPr>
          <w:spacing w:val="-1"/>
        </w:rPr>
        <w:t>«Музей»,</w:t>
      </w:r>
      <w:r>
        <w:rPr>
          <w:spacing w:val="45"/>
        </w:rPr>
        <w:t xml:space="preserve"> </w:t>
      </w:r>
      <w:r>
        <w:rPr>
          <w:spacing w:val="-1"/>
        </w:rPr>
        <w:t>«Супермаркет»,</w:t>
      </w:r>
      <w:r>
        <w:rPr>
          <w:spacing w:val="45"/>
        </w:rPr>
        <w:t xml:space="preserve"> </w:t>
      </w:r>
      <w:r>
        <w:rPr>
          <w:spacing w:val="-1"/>
        </w:rPr>
        <w:t>«Туристическое</w:t>
      </w:r>
      <w:r>
        <w:rPr>
          <w:spacing w:val="46"/>
        </w:rPr>
        <w:t xml:space="preserve"> </w:t>
      </w:r>
      <w:r>
        <w:rPr>
          <w:spacing w:val="-1"/>
        </w:rPr>
        <w:t>агентство»,</w:t>
      </w:r>
      <w:r>
        <w:rPr>
          <w:spacing w:val="45"/>
        </w:rPr>
        <w:t xml:space="preserve"> </w:t>
      </w:r>
      <w:r>
        <w:rPr>
          <w:spacing w:val="-1"/>
        </w:rPr>
        <w:t>«Рекламное</w:t>
      </w:r>
      <w:r>
        <w:rPr>
          <w:spacing w:val="37"/>
        </w:rPr>
        <w:t xml:space="preserve"> </w:t>
      </w:r>
      <w:r>
        <w:rPr>
          <w:spacing w:val="-1"/>
        </w:rPr>
        <w:t>агентство»,</w:t>
      </w:r>
      <w:r>
        <w:rPr>
          <w:spacing w:val="1"/>
        </w:rPr>
        <w:t xml:space="preserve"> </w:t>
      </w:r>
      <w:r>
        <w:rPr>
          <w:spacing w:val="-1"/>
        </w:rPr>
        <w:t>«Кафе</w:t>
      </w:r>
      <w:r>
        <w:rPr>
          <w:spacing w:val="2"/>
        </w:rPr>
        <w:t xml:space="preserve"> </w:t>
      </w:r>
      <w:r>
        <w:rPr>
          <w:spacing w:val="-1"/>
        </w:rPr>
        <w:t>«Теремок»,</w:t>
      </w:r>
      <w:r>
        <w:rPr>
          <w:spacing w:val="1"/>
        </w:rPr>
        <w:t xml:space="preserve"> </w:t>
      </w:r>
      <w:r>
        <w:rPr>
          <w:spacing w:val="-1"/>
        </w:rPr>
        <w:t>«Космическое</w:t>
      </w:r>
      <w:r>
        <w:rPr>
          <w:spacing w:val="1"/>
        </w:rPr>
        <w:t xml:space="preserve"> </w:t>
      </w:r>
      <w:r>
        <w:rPr>
          <w:spacing w:val="-1"/>
        </w:rPr>
        <w:t>путешествие»,</w:t>
      </w:r>
      <w:r>
        <w:rPr>
          <w:spacing w:val="1"/>
        </w:rPr>
        <w:t xml:space="preserve"> </w:t>
      </w:r>
      <w:r>
        <w:rPr>
          <w:spacing w:val="-1"/>
        </w:rPr>
        <w:t>«Телешоу</w:t>
      </w:r>
      <w:r>
        <w:t xml:space="preserve"> </w:t>
      </w:r>
      <w:r>
        <w:rPr>
          <w:spacing w:val="-1"/>
        </w:rPr>
        <w:t>«Минута</w:t>
      </w:r>
      <w:r>
        <w:rPr>
          <w:spacing w:val="53"/>
        </w:rPr>
        <w:t xml:space="preserve"> </w:t>
      </w:r>
      <w:r>
        <w:rPr>
          <w:spacing w:val="-1"/>
        </w:rPr>
        <w:t>славы»,</w:t>
      </w:r>
      <w:r>
        <w:rPr>
          <w:spacing w:val="67"/>
        </w:rPr>
        <w:t xml:space="preserve"> </w:t>
      </w:r>
      <w:r>
        <w:rPr>
          <w:spacing w:val="-1"/>
        </w:rPr>
        <w:t>«Конкурс</w:t>
      </w:r>
      <w:r>
        <w:rPr>
          <w:spacing w:val="68"/>
        </w:rPr>
        <w:t xml:space="preserve"> </w:t>
      </w:r>
      <w:r>
        <w:rPr>
          <w:spacing w:val="-1"/>
        </w:rPr>
        <w:t>красоты»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1"/>
        </w:rPr>
        <w:t>др.</w:t>
      </w:r>
      <w:r>
        <w:rPr>
          <w:spacing w:val="65"/>
        </w:rPr>
        <w:t xml:space="preserve"> </w:t>
      </w:r>
      <w:r>
        <w:rPr>
          <w:spacing w:val="-1"/>
        </w:rPr>
        <w:t>Будущая</w:t>
      </w:r>
      <w:r>
        <w:rPr>
          <w:spacing w:val="68"/>
        </w:rPr>
        <w:t xml:space="preserve"> </w:t>
      </w:r>
      <w:r>
        <w:rPr>
          <w:spacing w:val="-1"/>
        </w:rPr>
        <w:t>школьная</w:t>
      </w:r>
      <w:r>
        <w:rPr>
          <w:spacing w:val="66"/>
        </w:rPr>
        <w:t xml:space="preserve"> </w:t>
      </w:r>
      <w:r>
        <w:rPr>
          <w:spacing w:val="-1"/>
        </w:rPr>
        <w:t>позиция</w:t>
      </w:r>
      <w:r>
        <w:rPr>
          <w:spacing w:val="66"/>
        </w:rPr>
        <w:t xml:space="preserve"> </w:t>
      </w:r>
      <w:r>
        <w:rPr>
          <w:spacing w:val="-1"/>
        </w:rPr>
        <w:t>получает</w:t>
      </w:r>
      <w:r>
        <w:rPr>
          <w:spacing w:val="41"/>
        </w:rPr>
        <w:t xml:space="preserve"> </w:t>
      </w:r>
      <w:r>
        <w:rPr>
          <w:spacing w:val="-1"/>
        </w:rP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1"/>
        </w:rPr>
        <w:t>играх</w:t>
      </w:r>
      <w:r>
        <w:rPr>
          <w:spacing w:val="-2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школьную тему.</w:t>
      </w:r>
    </w:p>
    <w:p w:rsidR="00A5149E" w:rsidRDefault="00A5149E" w:rsidP="00A5149E">
      <w:pPr>
        <w:pStyle w:val="a3"/>
        <w:kinsoku w:val="0"/>
        <w:overflowPunct w:val="0"/>
        <w:ind w:right="111" w:firstLine="720"/>
        <w:jc w:val="both"/>
      </w:pPr>
      <w:r>
        <w:rPr>
          <w:spacing w:val="-1"/>
        </w:rPr>
        <w:t>Постепенно</w:t>
      </w:r>
      <w:r>
        <w:t xml:space="preserve"> </w:t>
      </w:r>
      <w:r>
        <w:rPr>
          <w:spacing w:val="-1"/>
        </w:rPr>
        <w:t>игра</w:t>
      </w:r>
      <w:r>
        <w:t xml:space="preserve"> </w:t>
      </w:r>
      <w:r>
        <w:rPr>
          <w:spacing w:val="-1"/>
        </w:rPr>
        <w:t>становится интегративной</w:t>
      </w:r>
      <w:r>
        <w:t xml:space="preserve"> </w:t>
      </w:r>
      <w:r>
        <w:rPr>
          <w:spacing w:val="-1"/>
        </w:rPr>
        <w:t>деятельностью,</w:t>
      </w:r>
      <w:r>
        <w:rPr>
          <w:spacing w:val="1"/>
        </w:rPr>
        <w:t xml:space="preserve"> </w:t>
      </w:r>
      <w:r>
        <w:rPr>
          <w:spacing w:val="-1"/>
        </w:rPr>
        <w:t>которая</w:t>
      </w:r>
      <w:r>
        <w:rPr>
          <w:spacing w:val="2"/>
        </w:rPr>
        <w:t xml:space="preserve"> </w:t>
      </w:r>
      <w:r>
        <w:rPr>
          <w:spacing w:val="-1"/>
        </w:rPr>
        <w:t>тесно</w:t>
      </w:r>
      <w:r>
        <w:rPr>
          <w:spacing w:val="35"/>
        </w:rPr>
        <w:t xml:space="preserve"> </w:t>
      </w:r>
      <w:r>
        <w:t>связана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rPr>
          <w:spacing w:val="-1"/>
        </w:rPr>
        <w:t>разными</w:t>
      </w:r>
      <w:r>
        <w:rPr>
          <w:spacing w:val="40"/>
        </w:rPr>
        <w:t xml:space="preserve"> </w:t>
      </w:r>
      <w:r>
        <w:rPr>
          <w:spacing w:val="-1"/>
        </w:rPr>
        <w:t>видами</w:t>
      </w:r>
      <w:r>
        <w:rPr>
          <w:spacing w:val="43"/>
        </w:rPr>
        <w:t xml:space="preserve"> </w:t>
      </w:r>
      <w:r>
        <w:rPr>
          <w:spacing w:val="-1"/>
        </w:rPr>
        <w:t>детской</w:t>
      </w:r>
      <w:r>
        <w:rPr>
          <w:spacing w:val="43"/>
        </w:rPr>
        <w:t xml:space="preserve"> </w:t>
      </w:r>
      <w:r>
        <w:rPr>
          <w:spacing w:val="-1"/>
        </w:rPr>
        <w:t>деятельности</w:t>
      </w:r>
      <w:r>
        <w:rPr>
          <w:spacing w:val="49"/>
        </w:rPr>
        <w:t xml:space="preserve"> </w:t>
      </w:r>
      <w:r>
        <w:t>—</w:t>
      </w:r>
      <w:r>
        <w:rPr>
          <w:spacing w:val="42"/>
        </w:rPr>
        <w:t xml:space="preserve"> </w:t>
      </w:r>
      <w:r>
        <w:rPr>
          <w:spacing w:val="-1"/>
        </w:rPr>
        <w:t>речевой,</w:t>
      </w:r>
      <w:r>
        <w:rPr>
          <w:spacing w:val="41"/>
        </w:rPr>
        <w:t xml:space="preserve"> </w:t>
      </w:r>
      <w:r>
        <w:rPr>
          <w:spacing w:val="-1"/>
        </w:rPr>
        <w:t>познавательной,</w:t>
      </w:r>
      <w:r>
        <w:rPr>
          <w:spacing w:val="41"/>
        </w:rPr>
        <w:t xml:space="preserve"> </w:t>
      </w:r>
      <w:r>
        <w:rPr>
          <w:spacing w:val="-1"/>
        </w:rPr>
        <w:t>коммуникативной,</w:t>
      </w:r>
      <w:r>
        <w:rPr>
          <w:spacing w:val="22"/>
        </w:rPr>
        <w:t xml:space="preserve"> </w:t>
      </w:r>
      <w:r>
        <w:rPr>
          <w:spacing w:val="-1"/>
        </w:rPr>
        <w:t>художественно-продуктивной,</w:t>
      </w:r>
      <w:r>
        <w:rPr>
          <w:spacing w:val="22"/>
        </w:rPr>
        <w:t xml:space="preserve"> </w:t>
      </w:r>
      <w:r>
        <w:rPr>
          <w:spacing w:val="-1"/>
        </w:rPr>
        <w:t>конструктивной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др.</w:t>
      </w:r>
      <w:r>
        <w:rPr>
          <w:spacing w:val="22"/>
        </w:rPr>
        <w:t xml:space="preserve"> </w:t>
      </w:r>
      <w:r>
        <w:rPr>
          <w:spacing w:val="-1"/>
        </w:rPr>
        <w:t>Для</w:t>
      </w:r>
      <w:r>
        <w:rPr>
          <w:spacing w:val="47"/>
        </w:rPr>
        <w:t xml:space="preserve"> </w:t>
      </w:r>
      <w:r>
        <w:rPr>
          <w:spacing w:val="-1"/>
        </w:rPr>
        <w:t>детей</w:t>
      </w:r>
      <w:r>
        <w:rPr>
          <w:spacing w:val="67"/>
        </w:rPr>
        <w:t xml:space="preserve"> </w:t>
      </w:r>
      <w:r>
        <w:rPr>
          <w:spacing w:val="-1"/>
        </w:rPr>
        <w:t>становится</w:t>
      </w:r>
      <w:r>
        <w:rPr>
          <w:spacing w:val="66"/>
        </w:rPr>
        <w:t xml:space="preserve"> </w:t>
      </w:r>
      <w:r>
        <w:rPr>
          <w:spacing w:val="-1"/>
        </w:rPr>
        <w:t>важен</w:t>
      </w:r>
      <w:r>
        <w:rPr>
          <w:spacing w:val="65"/>
        </w:rPr>
        <w:t xml:space="preserve"> </w:t>
      </w:r>
      <w:r>
        <w:t>не</w:t>
      </w:r>
      <w:r>
        <w:rPr>
          <w:spacing w:val="66"/>
        </w:rPr>
        <w:t xml:space="preserve"> </w:t>
      </w:r>
      <w:r>
        <w:rPr>
          <w:spacing w:val="-1"/>
        </w:rPr>
        <w:t>только</w:t>
      </w:r>
      <w:r>
        <w:rPr>
          <w:spacing w:val="65"/>
        </w:rPr>
        <w:t xml:space="preserve"> </w:t>
      </w:r>
      <w:r>
        <w:rPr>
          <w:spacing w:val="-1"/>
        </w:rPr>
        <w:t>процесс</w:t>
      </w:r>
      <w:r>
        <w:rPr>
          <w:spacing w:val="66"/>
        </w:rPr>
        <w:t xml:space="preserve"> </w:t>
      </w:r>
      <w:r>
        <w:rPr>
          <w:spacing w:val="-1"/>
        </w:rPr>
        <w:t>игры,</w:t>
      </w:r>
      <w:r>
        <w:rPr>
          <w:spacing w:val="65"/>
        </w:rPr>
        <w:t xml:space="preserve"> </w:t>
      </w:r>
      <w:r>
        <w:rPr>
          <w:spacing w:val="-1"/>
        </w:rPr>
        <w:t>но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-1"/>
        </w:rPr>
        <w:t>такой</w:t>
      </w:r>
      <w:r>
        <w:rPr>
          <w:spacing w:val="66"/>
        </w:rPr>
        <w:t xml:space="preserve"> </w:t>
      </w:r>
      <w:r>
        <w:rPr>
          <w:spacing w:val="-1"/>
        </w:rPr>
        <w:t>результат,</w:t>
      </w:r>
      <w:r>
        <w:rPr>
          <w:spacing w:val="65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rPr>
          <w:spacing w:val="-1"/>
        </w:rPr>
        <w:t>придуманный</w:t>
      </w:r>
      <w:r>
        <w:rPr>
          <w:spacing w:val="32"/>
        </w:rPr>
        <w:t xml:space="preserve"> </w:t>
      </w:r>
      <w:r>
        <w:rPr>
          <w:spacing w:val="-1"/>
        </w:rPr>
        <w:t>новый</w:t>
      </w:r>
      <w:r>
        <w:rPr>
          <w:spacing w:val="32"/>
        </w:rPr>
        <w:t xml:space="preserve"> </w:t>
      </w:r>
      <w:r>
        <w:rPr>
          <w:spacing w:val="-1"/>
        </w:rPr>
        <w:t>игровой</w:t>
      </w:r>
      <w:r>
        <w:rPr>
          <w:spacing w:val="32"/>
        </w:rPr>
        <w:t xml:space="preserve"> </w:t>
      </w:r>
      <w:r>
        <w:rPr>
          <w:spacing w:val="-1"/>
        </w:rPr>
        <w:t>сюжет,</w:t>
      </w:r>
      <w:r>
        <w:rPr>
          <w:spacing w:val="31"/>
        </w:rPr>
        <w:t xml:space="preserve"> </w:t>
      </w:r>
      <w:r>
        <w:rPr>
          <w:spacing w:val="-1"/>
        </w:rPr>
        <w:t>созданная</w:t>
      </w:r>
      <w:r>
        <w:rPr>
          <w:spacing w:val="30"/>
        </w:rPr>
        <w:t xml:space="preserve"> </w:t>
      </w:r>
      <w:r>
        <w:rPr>
          <w:spacing w:val="-1"/>
        </w:rPr>
        <w:t>игровая</w:t>
      </w:r>
      <w:r>
        <w:rPr>
          <w:spacing w:val="29"/>
        </w:rPr>
        <w:t xml:space="preserve"> </w:t>
      </w:r>
      <w:r>
        <w:rPr>
          <w:spacing w:val="-1"/>
        </w:rPr>
        <w:t>обстановка,</w:t>
      </w:r>
      <w:r>
        <w:rPr>
          <w:spacing w:val="37"/>
        </w:rPr>
        <w:t xml:space="preserve"> </w:t>
      </w:r>
      <w:r>
        <w:rPr>
          <w:spacing w:val="-1"/>
        </w:rPr>
        <w:t>возможность</w:t>
      </w:r>
      <w:r>
        <w:rPr>
          <w:spacing w:val="36"/>
        </w:rPr>
        <w:t xml:space="preserve"> </w:t>
      </w:r>
      <w:r>
        <w:rPr>
          <w:spacing w:val="-1"/>
        </w:rPr>
        <w:t>презентации</w:t>
      </w:r>
      <w:r>
        <w:rPr>
          <w:spacing w:val="38"/>
        </w:rPr>
        <w:t xml:space="preserve"> </w:t>
      </w:r>
      <w:r>
        <w:rPr>
          <w:spacing w:val="-1"/>
        </w:rPr>
        <w:t>продуктов</w:t>
      </w:r>
      <w:r>
        <w:rPr>
          <w:spacing w:val="39"/>
        </w:rPr>
        <w:t xml:space="preserve"> </w:t>
      </w:r>
      <w:r>
        <w:rPr>
          <w:spacing w:val="-1"/>
        </w:rPr>
        <w:t>своей</w:t>
      </w:r>
      <w:r>
        <w:rPr>
          <w:spacing w:val="39"/>
        </w:rPr>
        <w:t xml:space="preserve"> </w:t>
      </w:r>
      <w:r>
        <w:rPr>
          <w:spacing w:val="-1"/>
        </w:rPr>
        <w:t>деятельности</w:t>
      </w:r>
      <w:r>
        <w:rPr>
          <w:spacing w:val="38"/>
        </w:rPr>
        <w:t xml:space="preserve"> </w:t>
      </w:r>
      <w:r>
        <w:rPr>
          <w:spacing w:val="-1"/>
        </w:rPr>
        <w:t>(игрушек-самоделок,</w:t>
      </w:r>
      <w:r>
        <w:rPr>
          <w:spacing w:val="63"/>
        </w:rPr>
        <w:t xml:space="preserve"> </w:t>
      </w:r>
      <w:r>
        <w:rPr>
          <w:spacing w:val="-1"/>
        </w:rPr>
        <w:t>деталей</w:t>
      </w:r>
      <w:r>
        <w:t xml:space="preserve"> </w:t>
      </w:r>
      <w:r>
        <w:rPr>
          <w:spacing w:val="-1"/>
        </w:rPr>
        <w:t>костюмов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A5149E" w:rsidRDefault="00A5149E" w:rsidP="00A5149E">
      <w:pPr>
        <w:pStyle w:val="a3"/>
        <w:kinsoku w:val="0"/>
        <w:overflowPunct w:val="0"/>
        <w:spacing w:before="2"/>
        <w:ind w:right="110"/>
        <w:jc w:val="both"/>
        <w:rPr>
          <w:spacing w:val="-1"/>
        </w:rPr>
      </w:pPr>
      <w:r>
        <w:t>В</w:t>
      </w:r>
      <w:r>
        <w:rPr>
          <w:spacing w:val="66"/>
        </w:rPr>
        <w:t xml:space="preserve"> </w:t>
      </w:r>
      <w:r>
        <w:rPr>
          <w:spacing w:val="-1"/>
        </w:rPr>
        <w:t>общении</w:t>
      </w:r>
      <w:r>
        <w:rPr>
          <w:spacing w:val="67"/>
        </w:rPr>
        <w:t xml:space="preserve"> </w:t>
      </w:r>
      <w:r>
        <w:rPr>
          <w:spacing w:val="-2"/>
        </w:rPr>
        <w:t>со</w:t>
      </w:r>
      <w:r>
        <w:rPr>
          <w:spacing w:val="67"/>
        </w:rPr>
        <w:t xml:space="preserve"> </w:t>
      </w:r>
      <w:r>
        <w:rPr>
          <w:spacing w:val="-1"/>
        </w:rPr>
        <w:t>сверстниками</w:t>
      </w:r>
      <w:r>
        <w:rPr>
          <w:spacing w:val="63"/>
        </w:rPr>
        <w:t xml:space="preserve"> </w:t>
      </w:r>
      <w:r>
        <w:rPr>
          <w:spacing w:val="-1"/>
        </w:rPr>
        <w:t>преобладают</w:t>
      </w:r>
      <w:r>
        <w:rPr>
          <w:spacing w:val="65"/>
        </w:rPr>
        <w:t xml:space="preserve"> </w:t>
      </w:r>
      <w:r>
        <w:rPr>
          <w:spacing w:val="-2"/>
        </w:rPr>
        <w:t>однополые</w:t>
      </w:r>
      <w:r>
        <w:rPr>
          <w:spacing w:val="66"/>
        </w:rPr>
        <w:t xml:space="preserve"> </w:t>
      </w:r>
      <w:r>
        <w:rPr>
          <w:spacing w:val="-1"/>
        </w:rPr>
        <w:t>контакты.</w:t>
      </w:r>
      <w:r>
        <w:rPr>
          <w:spacing w:val="65"/>
        </w:rPr>
        <w:t xml:space="preserve"> </w:t>
      </w:r>
      <w:r>
        <w:rPr>
          <w:spacing w:val="-1"/>
        </w:rPr>
        <w:t>Дети</w:t>
      </w:r>
      <w:r>
        <w:rPr>
          <w:spacing w:val="49"/>
        </w:rPr>
        <w:t xml:space="preserve"> </w:t>
      </w:r>
      <w:r>
        <w:rPr>
          <w:spacing w:val="-1"/>
        </w:rPr>
        <w:t>играют</w:t>
      </w:r>
      <w:r>
        <w:rPr>
          <w:spacing w:val="60"/>
        </w:rPr>
        <w:t xml:space="preserve"> </w:t>
      </w:r>
      <w:r>
        <w:rPr>
          <w:spacing w:val="-1"/>
        </w:rPr>
        <w:t>небольшими</w:t>
      </w:r>
      <w:r>
        <w:rPr>
          <w:spacing w:val="62"/>
        </w:rPr>
        <w:t xml:space="preserve"> </w:t>
      </w:r>
      <w:r>
        <w:rPr>
          <w:spacing w:val="-2"/>
        </w:rPr>
        <w:t>группами</w:t>
      </w:r>
      <w:r>
        <w:rPr>
          <w:spacing w:val="60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rPr>
          <w:spacing w:val="-1"/>
        </w:rPr>
        <w:t>двух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rPr>
          <w:spacing w:val="-1"/>
        </w:rPr>
        <w:t>пяти</w:t>
      </w:r>
      <w:r>
        <w:rPr>
          <w:spacing w:val="60"/>
        </w:rPr>
        <w:t xml:space="preserve"> </w:t>
      </w:r>
      <w:r>
        <w:rPr>
          <w:spacing w:val="-1"/>
        </w:rPr>
        <w:t>человек.</w:t>
      </w:r>
      <w:r>
        <w:rPr>
          <w:spacing w:val="58"/>
        </w:rPr>
        <w:t xml:space="preserve"> </w:t>
      </w:r>
      <w:r>
        <w:rPr>
          <w:spacing w:val="-1"/>
        </w:rPr>
        <w:t>Иногда</w:t>
      </w:r>
      <w:r>
        <w:rPr>
          <w:spacing w:val="59"/>
        </w:rPr>
        <w:t xml:space="preserve"> </w:t>
      </w:r>
      <w:r>
        <w:t>эти</w:t>
      </w:r>
      <w:r>
        <w:rPr>
          <w:spacing w:val="59"/>
        </w:rPr>
        <w:t xml:space="preserve"> </w:t>
      </w:r>
      <w:r>
        <w:rPr>
          <w:spacing w:val="-2"/>
        </w:rPr>
        <w:t>группы</w:t>
      </w:r>
      <w:r>
        <w:rPr>
          <w:spacing w:val="53"/>
        </w:rPr>
        <w:t xml:space="preserve"> </w:t>
      </w:r>
      <w:r>
        <w:rPr>
          <w:spacing w:val="-1"/>
        </w:rPr>
        <w:t xml:space="preserve">становятся </w:t>
      </w:r>
      <w:r>
        <w:rPr>
          <w:spacing w:val="-2"/>
        </w:rPr>
        <w:t>постоянными</w:t>
      </w:r>
      <w:r>
        <w:t xml:space="preserve"> по </w:t>
      </w:r>
      <w:r>
        <w:rPr>
          <w:spacing w:val="-1"/>
        </w:rPr>
        <w:t>составу.</w:t>
      </w:r>
      <w:r>
        <w:rPr>
          <w:spacing w:val="1"/>
        </w:rPr>
        <w:t xml:space="preserve"> </w:t>
      </w:r>
      <w:r>
        <w:t>Так</w:t>
      </w:r>
      <w:r>
        <w:rPr>
          <w:spacing w:val="2"/>
        </w:rPr>
        <w:t xml:space="preserve"> </w:t>
      </w:r>
      <w:r>
        <w:rPr>
          <w:spacing w:val="-1"/>
        </w:rPr>
        <w:t>появляются</w:t>
      </w:r>
      <w:r>
        <w:rPr>
          <w:spacing w:val="-2"/>
        </w:rPr>
        <w:t xml:space="preserve"> первые</w:t>
      </w:r>
      <w:r>
        <w:rPr>
          <w:spacing w:val="1"/>
        </w:rPr>
        <w:t xml:space="preserve"> </w:t>
      </w:r>
      <w:r>
        <w:rPr>
          <w:spacing w:val="-2"/>
        </w:rPr>
        <w:t>друзья</w:t>
      </w:r>
      <w:r>
        <w:rPr>
          <w:spacing w:val="10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</w:t>
      </w:r>
      <w:r>
        <w:rPr>
          <w:spacing w:val="-1"/>
        </w:rPr>
        <w:t xml:space="preserve"> </w:t>
      </w:r>
      <w:r>
        <w:t>у</w:t>
      </w:r>
      <w:r>
        <w:rPr>
          <w:spacing w:val="67"/>
        </w:rPr>
        <w:t xml:space="preserve"> </w:t>
      </w:r>
      <w:r>
        <w:rPr>
          <w:spacing w:val="-1"/>
        </w:rPr>
        <w:t>ребенка</w:t>
      </w:r>
      <w:r>
        <w:rPr>
          <w:spacing w:val="19"/>
        </w:rPr>
        <w:t xml:space="preserve"> </w:t>
      </w:r>
      <w:r>
        <w:rPr>
          <w:spacing w:val="-1"/>
        </w:rPr>
        <w:t>лучше</w:t>
      </w:r>
      <w:r>
        <w:rPr>
          <w:spacing w:val="18"/>
        </w:rPr>
        <w:t xml:space="preserve"> </w:t>
      </w:r>
      <w:r>
        <w:rPr>
          <w:spacing w:val="-1"/>
        </w:rPr>
        <w:t>всего</w:t>
      </w:r>
      <w:r>
        <w:rPr>
          <w:spacing w:val="17"/>
        </w:rPr>
        <w:t xml:space="preserve"> </w:t>
      </w:r>
      <w:r>
        <w:rPr>
          <w:spacing w:val="-1"/>
        </w:rPr>
        <w:t>достигается</w:t>
      </w:r>
      <w:r>
        <w:rPr>
          <w:spacing w:val="16"/>
        </w:rPr>
        <w:t xml:space="preserve"> </w:t>
      </w:r>
      <w:r>
        <w:rPr>
          <w:spacing w:val="-1"/>
        </w:rPr>
        <w:t>взаимопонимание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взаимная</w:t>
      </w:r>
      <w:r>
        <w:rPr>
          <w:spacing w:val="16"/>
        </w:rPr>
        <w:t xml:space="preserve"> </w:t>
      </w:r>
      <w:r>
        <w:rPr>
          <w:spacing w:val="-1"/>
        </w:rPr>
        <w:t>симпатия.</w:t>
      </w:r>
      <w:r>
        <w:rPr>
          <w:spacing w:val="15"/>
        </w:rPr>
        <w:t xml:space="preserve"> </w:t>
      </w:r>
      <w:r>
        <w:rPr>
          <w:spacing w:val="-1"/>
        </w:rPr>
        <w:t>Дети</w:t>
      </w:r>
      <w:r>
        <w:rPr>
          <w:spacing w:val="45"/>
        </w:rPr>
        <w:t xml:space="preserve"> </w:t>
      </w:r>
      <w:r>
        <w:rPr>
          <w:spacing w:val="-1"/>
        </w:rPr>
        <w:t>становятся</w:t>
      </w:r>
      <w:r>
        <w:rPr>
          <w:spacing w:val="57"/>
        </w:rPr>
        <w:t xml:space="preserve"> </w:t>
      </w:r>
      <w:r>
        <w:rPr>
          <w:b/>
          <w:bCs/>
          <w:spacing w:val="-1"/>
        </w:rPr>
        <w:t>избирательны</w:t>
      </w:r>
      <w:r>
        <w:rPr>
          <w:b/>
          <w:bCs/>
          <w:spacing w:val="56"/>
        </w:rPr>
        <w:t xml:space="preserve"> </w:t>
      </w:r>
      <w:r>
        <w:t>во</w:t>
      </w:r>
      <w:r>
        <w:rPr>
          <w:spacing w:val="57"/>
        </w:rPr>
        <w:t xml:space="preserve"> </w:t>
      </w:r>
      <w:r>
        <w:rPr>
          <w:spacing w:val="-1"/>
        </w:rPr>
        <w:t>взаимоотношениях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общении:</w:t>
      </w:r>
      <w:r>
        <w:rPr>
          <w:spacing w:val="57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t>них</w:t>
      </w:r>
      <w:r>
        <w:rPr>
          <w:spacing w:val="57"/>
        </w:rPr>
        <w:t xml:space="preserve"> </w:t>
      </w:r>
      <w:r>
        <w:rPr>
          <w:spacing w:val="-1"/>
        </w:rPr>
        <w:t>есть</w:t>
      </w:r>
      <w:r>
        <w:rPr>
          <w:spacing w:val="31"/>
        </w:rPr>
        <w:t xml:space="preserve"> </w:t>
      </w:r>
      <w:r>
        <w:rPr>
          <w:spacing w:val="-1"/>
        </w:rPr>
        <w:t>постоянные</w:t>
      </w:r>
      <w:r>
        <w:rPr>
          <w:spacing w:val="37"/>
        </w:rPr>
        <w:t xml:space="preserve"> </w:t>
      </w:r>
      <w:r>
        <w:rPr>
          <w:spacing w:val="-1"/>
        </w:rPr>
        <w:t>партнеры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rPr>
          <w:spacing w:val="-1"/>
        </w:rPr>
        <w:t>играм</w:t>
      </w:r>
      <w:r>
        <w:rPr>
          <w:spacing w:val="40"/>
        </w:rPr>
        <w:t xml:space="preserve"> </w:t>
      </w:r>
      <w:r>
        <w:rPr>
          <w:spacing w:val="-1"/>
        </w:rPr>
        <w:t>(хотя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течение</w:t>
      </w:r>
      <w:r>
        <w:rPr>
          <w:spacing w:val="40"/>
        </w:rPr>
        <w:t xml:space="preserve"> </w:t>
      </w:r>
      <w:r>
        <w:rPr>
          <w:spacing w:val="-2"/>
        </w:rPr>
        <w:t>года</w:t>
      </w:r>
      <w:r>
        <w:rPr>
          <w:spacing w:val="40"/>
        </w:rPr>
        <w:t xml:space="preserve"> </w:t>
      </w:r>
      <w:r>
        <w:rPr>
          <w:spacing w:val="-1"/>
        </w:rPr>
        <w:t>они</w:t>
      </w:r>
      <w:r>
        <w:rPr>
          <w:spacing w:val="38"/>
        </w:rPr>
        <w:t xml:space="preserve"> </w:t>
      </w:r>
      <w:r>
        <w:rPr>
          <w:spacing w:val="-1"/>
        </w:rPr>
        <w:t>могут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поменяться</w:t>
      </w:r>
      <w:r>
        <w:rPr>
          <w:spacing w:val="37"/>
        </w:rPr>
        <w:t xml:space="preserve"> </w:t>
      </w:r>
      <w:r>
        <w:rPr>
          <w:spacing w:val="-1"/>
        </w:rPr>
        <w:t>несколько</w:t>
      </w:r>
      <w:r>
        <w:rPr>
          <w:spacing w:val="21"/>
        </w:rPr>
        <w:t xml:space="preserve"> </w:t>
      </w:r>
      <w:r>
        <w:rPr>
          <w:spacing w:val="-1"/>
        </w:rPr>
        <w:t>раз),</w:t>
      </w:r>
      <w:r>
        <w:rPr>
          <w:spacing w:val="19"/>
        </w:rPr>
        <w:t xml:space="preserve"> </w:t>
      </w:r>
      <w:r>
        <w:rPr>
          <w:spacing w:val="-1"/>
        </w:rPr>
        <w:t>все</w:t>
      </w:r>
      <w:r>
        <w:rPr>
          <w:spacing w:val="20"/>
        </w:rPr>
        <w:t xml:space="preserve"> </w:t>
      </w:r>
      <w:r>
        <w:rPr>
          <w:spacing w:val="-1"/>
        </w:rPr>
        <w:t>более</w:t>
      </w:r>
      <w:r>
        <w:rPr>
          <w:spacing w:val="20"/>
        </w:rPr>
        <w:t xml:space="preserve"> </w:t>
      </w:r>
      <w:r>
        <w:rPr>
          <w:spacing w:val="-1"/>
        </w:rPr>
        <w:t>ярко</w:t>
      </w:r>
      <w:r>
        <w:rPr>
          <w:spacing w:val="18"/>
        </w:rPr>
        <w:t xml:space="preserve"> </w:t>
      </w:r>
      <w:r>
        <w:rPr>
          <w:spacing w:val="-1"/>
        </w:rPr>
        <w:t>проявляется</w:t>
      </w:r>
      <w:r>
        <w:rPr>
          <w:spacing w:val="18"/>
        </w:rPr>
        <w:t xml:space="preserve"> </w:t>
      </w:r>
      <w:r>
        <w:rPr>
          <w:spacing w:val="-1"/>
        </w:rPr>
        <w:t>предпочтение</w:t>
      </w:r>
      <w:r>
        <w:rPr>
          <w:spacing w:val="20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rPr>
          <w:spacing w:val="-1"/>
        </w:rPr>
        <w:t>определенным</w:t>
      </w:r>
      <w:r>
        <w:rPr>
          <w:spacing w:val="33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rPr>
          <w:spacing w:val="-1"/>
        </w:rPr>
        <w:t>игр.</w:t>
      </w:r>
    </w:p>
    <w:p w:rsidR="00A5149E" w:rsidRDefault="00A5149E" w:rsidP="00911BDC">
      <w:pPr>
        <w:pStyle w:val="a3"/>
        <w:kinsoku w:val="0"/>
        <w:overflowPunct w:val="0"/>
        <w:spacing w:before="6" w:line="238" w:lineRule="auto"/>
        <w:ind w:right="112"/>
        <w:jc w:val="both"/>
      </w:pPr>
      <w:r>
        <w:rPr>
          <w:b/>
          <w:bCs/>
          <w:spacing w:val="-1"/>
        </w:rPr>
        <w:t>Определяются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игровые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интересы</w:t>
      </w:r>
      <w:r>
        <w:rPr>
          <w:b/>
          <w:bCs/>
          <w:spacing w:val="67"/>
        </w:rPr>
        <w:t xml:space="preserve"> </w:t>
      </w:r>
      <w:r>
        <w:rPr>
          <w:b/>
          <w:bCs/>
        </w:rPr>
        <w:t xml:space="preserve">и </w:t>
      </w:r>
      <w:r>
        <w:rPr>
          <w:b/>
          <w:bCs/>
          <w:spacing w:val="-1"/>
        </w:rPr>
        <w:t>предпочтения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мальчиков</w:t>
      </w:r>
      <w:r>
        <w:rPr>
          <w:b/>
          <w:bCs/>
        </w:rPr>
        <w:t xml:space="preserve"> и</w:t>
      </w:r>
      <w:r>
        <w:rPr>
          <w:b/>
          <w:bCs/>
          <w:spacing w:val="69"/>
        </w:rPr>
        <w:t xml:space="preserve"> </w:t>
      </w:r>
      <w:r>
        <w:rPr>
          <w:b/>
          <w:bCs/>
        </w:rPr>
        <w:t>девочек.</w:t>
      </w:r>
      <w:r>
        <w:rPr>
          <w:b/>
          <w:bCs/>
          <w:spacing w:val="13"/>
        </w:rPr>
        <w:t xml:space="preserve"> </w:t>
      </w:r>
      <w:r>
        <w:t>Дети</w:t>
      </w:r>
      <w:r>
        <w:rPr>
          <w:spacing w:val="14"/>
        </w:rPr>
        <w:t xml:space="preserve"> </w:t>
      </w:r>
      <w:r>
        <w:rPr>
          <w:spacing w:val="-1"/>
        </w:rPr>
        <w:t>самостоятельно</w:t>
      </w:r>
      <w:r>
        <w:rPr>
          <w:spacing w:val="16"/>
        </w:rPr>
        <w:t xml:space="preserve"> </w:t>
      </w:r>
      <w:r>
        <w:rPr>
          <w:spacing w:val="-2"/>
        </w:rPr>
        <w:t>создают</w:t>
      </w:r>
      <w:r>
        <w:rPr>
          <w:spacing w:val="15"/>
        </w:rPr>
        <w:t xml:space="preserve"> </w:t>
      </w:r>
      <w:r>
        <w:rPr>
          <w:spacing w:val="-1"/>
        </w:rPr>
        <w:t>игровое</w:t>
      </w:r>
      <w:r>
        <w:rPr>
          <w:spacing w:val="13"/>
        </w:rPr>
        <w:t xml:space="preserve"> </w:t>
      </w:r>
      <w:r>
        <w:rPr>
          <w:spacing w:val="-1"/>
        </w:rPr>
        <w:t>пространство,</w:t>
      </w:r>
      <w:r>
        <w:rPr>
          <w:spacing w:val="15"/>
        </w:rPr>
        <w:t xml:space="preserve"> </w:t>
      </w:r>
      <w:r>
        <w:rPr>
          <w:spacing w:val="-1"/>
        </w:rPr>
        <w:t>выстраивают</w:t>
      </w:r>
      <w:r>
        <w:rPr>
          <w:spacing w:val="27"/>
        </w:rPr>
        <w:t xml:space="preserve"> </w:t>
      </w:r>
      <w:r>
        <w:t>сюжет и</w:t>
      </w:r>
      <w:r>
        <w:rPr>
          <w:spacing w:val="69"/>
        </w:rPr>
        <w:t xml:space="preserve"> </w:t>
      </w:r>
      <w:r>
        <w:rPr>
          <w:spacing w:val="-1"/>
        </w:rPr>
        <w:t>ход</w:t>
      </w:r>
      <w:r>
        <w:rPr>
          <w:spacing w:val="69"/>
        </w:rPr>
        <w:t xml:space="preserve"> </w:t>
      </w:r>
      <w:r>
        <w:rPr>
          <w:spacing w:val="-1"/>
        </w:rPr>
        <w:t>игры,</w:t>
      </w:r>
      <w:r>
        <w:t xml:space="preserve"> </w:t>
      </w:r>
      <w:r>
        <w:rPr>
          <w:spacing w:val="-1"/>
        </w:rPr>
        <w:t>распределяют</w:t>
      </w:r>
      <w:r>
        <w:rPr>
          <w:spacing w:val="68"/>
        </w:rPr>
        <w:t xml:space="preserve"> </w:t>
      </w:r>
      <w:r>
        <w:rPr>
          <w:spacing w:val="-1"/>
        </w:rPr>
        <w:t>роли.</w:t>
      </w:r>
      <w:r>
        <w:t xml:space="preserve"> В </w:t>
      </w:r>
      <w:r>
        <w:rPr>
          <w:spacing w:val="-1"/>
        </w:rPr>
        <w:t>совместной</w:t>
      </w:r>
      <w:r>
        <w:rPr>
          <w:spacing w:val="69"/>
        </w:rPr>
        <w:t xml:space="preserve"> </w:t>
      </w:r>
      <w:r>
        <w:rPr>
          <w:spacing w:val="-1"/>
        </w:rPr>
        <w:t>игре</w:t>
      </w:r>
      <w:r>
        <w:rPr>
          <w:spacing w:val="1"/>
        </w:rPr>
        <w:t xml:space="preserve"> </w:t>
      </w:r>
      <w:r>
        <w:rPr>
          <w:spacing w:val="-1"/>
        </w:rPr>
        <w:t>появляется</w:t>
      </w:r>
      <w:r>
        <w:rPr>
          <w:spacing w:val="25"/>
        </w:rPr>
        <w:t xml:space="preserve"> </w:t>
      </w:r>
      <w:r>
        <w:rPr>
          <w:spacing w:val="-1"/>
        </w:rPr>
        <w:t>потребность</w:t>
      </w:r>
      <w:r>
        <w:rPr>
          <w:spacing w:val="70"/>
        </w:rPr>
        <w:t xml:space="preserve"> </w:t>
      </w:r>
      <w:r>
        <w:rPr>
          <w:spacing w:val="-1"/>
        </w:rPr>
        <w:t>регулировать</w:t>
      </w:r>
      <w:r>
        <w:t xml:space="preserve"> </w:t>
      </w:r>
      <w:r>
        <w:rPr>
          <w:spacing w:val="2"/>
        </w:rPr>
        <w:t xml:space="preserve"> </w:t>
      </w:r>
      <w:r>
        <w:rPr>
          <w:spacing w:val="-2"/>
        </w:rPr>
        <w:t>взаимоотношения</w:t>
      </w:r>
      <w:r>
        <w:t xml:space="preserve"> </w:t>
      </w:r>
      <w:r>
        <w:rPr>
          <w:spacing w:val="4"/>
        </w:rPr>
        <w:t xml:space="preserve"> </w:t>
      </w:r>
      <w:r>
        <w:rPr>
          <w:spacing w:val="-2"/>
        </w:rPr>
        <w:t>со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сверстниками,</w:t>
      </w:r>
      <w:r>
        <w:t xml:space="preserve"> 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складываютсянормы</w:t>
      </w:r>
      <w:proofErr w:type="spellEnd"/>
      <w:r>
        <w:rPr>
          <w:spacing w:val="39"/>
        </w:rPr>
        <w:t xml:space="preserve"> </w:t>
      </w:r>
      <w:r>
        <w:rPr>
          <w:spacing w:val="-1"/>
        </w:rPr>
        <w:t>нравственного</w:t>
      </w:r>
      <w:r>
        <w:rPr>
          <w:spacing w:val="37"/>
        </w:rPr>
        <w:t xml:space="preserve"> </w:t>
      </w:r>
      <w:r>
        <w:rPr>
          <w:spacing w:val="-1"/>
        </w:rPr>
        <w:t>поведения,</w:t>
      </w:r>
      <w:r>
        <w:rPr>
          <w:spacing w:val="36"/>
        </w:rPr>
        <w:t xml:space="preserve"> </w:t>
      </w:r>
      <w:r>
        <w:rPr>
          <w:spacing w:val="-1"/>
        </w:rPr>
        <w:t>проявляются</w:t>
      </w:r>
      <w:r>
        <w:rPr>
          <w:spacing w:val="39"/>
        </w:rPr>
        <w:t xml:space="preserve"> </w:t>
      </w:r>
      <w:r>
        <w:rPr>
          <w:spacing w:val="-1"/>
        </w:rPr>
        <w:t>нравственные</w:t>
      </w:r>
      <w:r>
        <w:rPr>
          <w:spacing w:val="39"/>
        </w:rPr>
        <w:t xml:space="preserve"> </w:t>
      </w:r>
      <w:r>
        <w:rPr>
          <w:spacing w:val="-1"/>
        </w:rPr>
        <w:t>чувства.</w:t>
      </w:r>
      <w:r>
        <w:rPr>
          <w:spacing w:val="23"/>
        </w:rPr>
        <w:t xml:space="preserve"> </w:t>
      </w:r>
      <w:r>
        <w:rPr>
          <w:spacing w:val="-1"/>
        </w:rPr>
        <w:t>Формируется</w:t>
      </w:r>
      <w:r>
        <w:rPr>
          <w:spacing w:val="51"/>
        </w:rPr>
        <w:t xml:space="preserve"> </w:t>
      </w:r>
      <w:r>
        <w:rPr>
          <w:spacing w:val="-1"/>
        </w:rPr>
        <w:t>поведение,</w:t>
      </w:r>
      <w:r>
        <w:rPr>
          <w:spacing w:val="50"/>
        </w:rPr>
        <w:t xml:space="preserve"> </w:t>
      </w:r>
      <w:r>
        <w:rPr>
          <w:spacing w:val="-1"/>
        </w:rPr>
        <w:t>опосредованное</w:t>
      </w:r>
      <w:r>
        <w:rPr>
          <w:spacing w:val="51"/>
        </w:rPr>
        <w:t xml:space="preserve"> </w:t>
      </w:r>
      <w:r>
        <w:rPr>
          <w:spacing w:val="-1"/>
        </w:rPr>
        <w:t>образом</w:t>
      </w:r>
      <w:r>
        <w:rPr>
          <w:spacing w:val="49"/>
        </w:rPr>
        <w:t xml:space="preserve"> </w:t>
      </w:r>
      <w:r>
        <w:rPr>
          <w:spacing w:val="-1"/>
        </w:rPr>
        <w:t>другого</w:t>
      </w:r>
      <w:r>
        <w:rPr>
          <w:spacing w:val="52"/>
        </w:rPr>
        <w:t xml:space="preserve"> </w:t>
      </w:r>
      <w:r>
        <w:t>человека.</w:t>
      </w:r>
      <w:r>
        <w:rPr>
          <w:spacing w:val="4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результате</w:t>
      </w:r>
      <w:r>
        <w:rPr>
          <w:spacing w:val="7"/>
        </w:rPr>
        <w:t xml:space="preserve"> </w:t>
      </w:r>
      <w:r>
        <w:rPr>
          <w:spacing w:val="-1"/>
        </w:rPr>
        <w:t>взаимодействия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сравнения</w:t>
      </w:r>
      <w:r>
        <w:rPr>
          <w:spacing w:val="6"/>
        </w:rPr>
        <w:t xml:space="preserve"> </w:t>
      </w:r>
      <w:r>
        <w:rPr>
          <w:spacing w:val="-1"/>
        </w:rPr>
        <w:t>своего</w:t>
      </w:r>
      <w:r>
        <w:rPr>
          <w:spacing w:val="7"/>
        </w:rPr>
        <w:t xml:space="preserve"> </w:t>
      </w:r>
      <w:r>
        <w:rPr>
          <w:spacing w:val="-1"/>
        </w:rPr>
        <w:t>поведения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spacing w:val="-1"/>
        </w:rPr>
        <w:t>поведением</w:t>
      </w:r>
      <w:r>
        <w:rPr>
          <w:spacing w:val="47"/>
        </w:rPr>
        <w:t xml:space="preserve"> </w:t>
      </w:r>
      <w:r>
        <w:rPr>
          <w:spacing w:val="-1"/>
        </w:rPr>
        <w:t>сверстника</w:t>
      </w:r>
      <w:r>
        <w:rPr>
          <w:spacing w:val="19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1"/>
        </w:rPr>
        <w:t>ребенка</w:t>
      </w:r>
      <w:r>
        <w:rPr>
          <w:spacing w:val="19"/>
        </w:rPr>
        <w:t xml:space="preserve"> </w:t>
      </w:r>
      <w:r>
        <w:rPr>
          <w:spacing w:val="-1"/>
        </w:rPr>
        <w:t>появляется</w:t>
      </w:r>
      <w:r>
        <w:rPr>
          <w:spacing w:val="19"/>
        </w:rPr>
        <w:t xml:space="preserve"> </w:t>
      </w:r>
      <w:r>
        <w:rPr>
          <w:spacing w:val="-1"/>
        </w:rPr>
        <w:t>возможность</w:t>
      </w:r>
      <w:r>
        <w:rPr>
          <w:spacing w:val="23"/>
        </w:rPr>
        <w:t xml:space="preserve"> </w:t>
      </w:r>
      <w:r>
        <w:rPr>
          <w:spacing w:val="-1"/>
        </w:rPr>
        <w:t>лучшего</w:t>
      </w:r>
      <w:r>
        <w:rPr>
          <w:spacing w:val="17"/>
        </w:rPr>
        <w:t xml:space="preserve"> </w:t>
      </w:r>
      <w:r>
        <w:rPr>
          <w:spacing w:val="-1"/>
        </w:rPr>
        <w:t>осознания</w:t>
      </w:r>
      <w:r>
        <w:rPr>
          <w:spacing w:val="19"/>
        </w:rPr>
        <w:t xml:space="preserve"> </w:t>
      </w:r>
      <w:r>
        <w:rPr>
          <w:spacing w:val="-1"/>
        </w:rPr>
        <w:t>самого</w:t>
      </w:r>
      <w:r>
        <w:rPr>
          <w:spacing w:val="19"/>
        </w:rPr>
        <w:t xml:space="preserve"> </w:t>
      </w:r>
      <w:r>
        <w:rPr>
          <w:spacing w:val="-1"/>
        </w:rPr>
        <w:t>себя,</w:t>
      </w:r>
      <w:r>
        <w:rPr>
          <w:spacing w:val="33"/>
        </w:rPr>
        <w:t xml:space="preserve"> </w:t>
      </w:r>
      <w:r>
        <w:rPr>
          <w:spacing w:val="-1"/>
        </w:rPr>
        <w:t>своего</w:t>
      </w:r>
      <w:r>
        <w:rPr>
          <w:spacing w:val="1"/>
        </w:rPr>
        <w:t xml:space="preserve"> </w:t>
      </w:r>
      <w:r>
        <w:t>Я.</w:t>
      </w:r>
    </w:p>
    <w:p w:rsidR="00A5149E" w:rsidRDefault="00A5149E" w:rsidP="00A5149E">
      <w:pPr>
        <w:pStyle w:val="a3"/>
        <w:kinsoku w:val="0"/>
        <w:overflowPunct w:val="0"/>
        <w:spacing w:before="2"/>
        <w:ind w:right="109"/>
        <w:jc w:val="both"/>
        <w:rPr>
          <w:spacing w:val="-1"/>
        </w:rPr>
      </w:pPr>
      <w:r>
        <w:t>Более</w:t>
      </w:r>
      <w:r>
        <w:rPr>
          <w:spacing w:val="11"/>
        </w:rPr>
        <w:t xml:space="preserve"> </w:t>
      </w:r>
      <w:r>
        <w:rPr>
          <w:spacing w:val="-1"/>
        </w:rPr>
        <w:t>активно</w:t>
      </w:r>
      <w:r>
        <w:rPr>
          <w:spacing w:val="11"/>
        </w:rPr>
        <w:t xml:space="preserve"> </w:t>
      </w:r>
      <w:r>
        <w:rPr>
          <w:spacing w:val="-1"/>
        </w:rPr>
        <w:t>появляется</w:t>
      </w:r>
      <w:r>
        <w:rPr>
          <w:spacing w:val="14"/>
        </w:rPr>
        <w:t xml:space="preserve"> </w:t>
      </w:r>
      <w:r>
        <w:rPr>
          <w:b/>
          <w:bCs/>
          <w:spacing w:val="-1"/>
        </w:rPr>
        <w:t>интерес</w:t>
      </w:r>
      <w:r>
        <w:rPr>
          <w:b/>
          <w:bCs/>
          <w:spacing w:val="11"/>
        </w:rPr>
        <w:t xml:space="preserve"> </w:t>
      </w:r>
      <w:r>
        <w:rPr>
          <w:b/>
          <w:bCs/>
        </w:rPr>
        <w:t>к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1"/>
        </w:rPr>
        <w:t>сотрудничеству</w:t>
      </w:r>
      <w:r>
        <w:rPr>
          <w:spacing w:val="-1"/>
        </w:rPr>
        <w:t>,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rPr>
          <w:spacing w:val="-1"/>
        </w:rPr>
        <w:t>совместному</w:t>
      </w:r>
      <w:r>
        <w:rPr>
          <w:spacing w:val="49"/>
        </w:rPr>
        <w:t xml:space="preserve"> </w:t>
      </w:r>
      <w:r>
        <w:rPr>
          <w:spacing w:val="-1"/>
        </w:rPr>
        <w:t>решению</w:t>
      </w:r>
      <w:r>
        <w:rPr>
          <w:spacing w:val="9"/>
        </w:rPr>
        <w:t xml:space="preserve"> </w:t>
      </w:r>
      <w:r>
        <w:rPr>
          <w:spacing w:val="-1"/>
        </w:rPr>
        <w:t>общей</w:t>
      </w:r>
      <w:r>
        <w:rPr>
          <w:spacing w:val="13"/>
        </w:rPr>
        <w:t xml:space="preserve"> </w:t>
      </w:r>
      <w:r>
        <w:rPr>
          <w:spacing w:val="-2"/>
        </w:rPr>
        <w:t>задачи.</w:t>
      </w:r>
      <w:r>
        <w:rPr>
          <w:spacing w:val="12"/>
        </w:rPr>
        <w:t xml:space="preserve"> </w:t>
      </w:r>
      <w:r>
        <w:rPr>
          <w:spacing w:val="-1"/>
        </w:rPr>
        <w:t>Дети</w:t>
      </w:r>
      <w:r>
        <w:rPr>
          <w:spacing w:val="13"/>
        </w:rPr>
        <w:t xml:space="preserve"> </w:t>
      </w:r>
      <w:r>
        <w:rPr>
          <w:spacing w:val="-1"/>
        </w:rPr>
        <w:t>стремятся</w:t>
      </w:r>
      <w:r>
        <w:rPr>
          <w:spacing w:val="26"/>
        </w:rPr>
        <w:t xml:space="preserve"> </w:t>
      </w:r>
      <w:r>
        <w:rPr>
          <w:spacing w:val="-1"/>
        </w:rPr>
        <w:t>договариваться</w:t>
      </w:r>
      <w:r>
        <w:rPr>
          <w:spacing w:val="13"/>
        </w:rPr>
        <w:t xml:space="preserve"> </w:t>
      </w:r>
      <w:r>
        <w:rPr>
          <w:spacing w:val="-1"/>
        </w:rPr>
        <w:t>между</w:t>
      </w:r>
      <w:r>
        <w:rPr>
          <w:spacing w:val="9"/>
        </w:rPr>
        <w:t xml:space="preserve"> </w:t>
      </w:r>
      <w:r>
        <w:rPr>
          <w:spacing w:val="-1"/>
        </w:rPr>
        <w:t>собой</w:t>
      </w:r>
      <w:r>
        <w:rPr>
          <w:spacing w:val="11"/>
        </w:rPr>
        <w:t xml:space="preserve"> </w:t>
      </w:r>
      <w:r>
        <w:rPr>
          <w:spacing w:val="-2"/>
        </w:rPr>
        <w:t>для</w:t>
      </w:r>
      <w:r>
        <w:rPr>
          <w:spacing w:val="61"/>
        </w:rPr>
        <w:t xml:space="preserve"> </w:t>
      </w:r>
      <w:r>
        <w:rPr>
          <w:spacing w:val="-1"/>
        </w:rPr>
        <w:t>достижения</w:t>
      </w:r>
      <w:r>
        <w:rPr>
          <w:spacing w:val="1"/>
        </w:rPr>
        <w:t xml:space="preserve"> </w:t>
      </w:r>
      <w:r>
        <w:rPr>
          <w:spacing w:val="-2"/>
        </w:rPr>
        <w:t>конечной</w:t>
      </w:r>
      <w:r>
        <w:rPr>
          <w:spacing w:val="1"/>
        </w:rPr>
        <w:t xml:space="preserve"> </w:t>
      </w:r>
      <w:r>
        <w:t xml:space="preserve">цели. </w:t>
      </w:r>
      <w:r>
        <w:rPr>
          <w:spacing w:val="-1"/>
        </w:rPr>
        <w:t>Воспитателю</w:t>
      </w:r>
      <w:r>
        <w:t xml:space="preserve"> </w:t>
      </w:r>
      <w:r>
        <w:rPr>
          <w:spacing w:val="-1"/>
        </w:rPr>
        <w:t>необходимо</w:t>
      </w:r>
      <w:r>
        <w:rPr>
          <w:spacing w:val="69"/>
        </w:rPr>
        <w:t xml:space="preserve"> </w:t>
      </w:r>
      <w:r>
        <w:rPr>
          <w:spacing w:val="-1"/>
        </w:rPr>
        <w:t>помогать</w:t>
      </w:r>
      <w:r>
        <w:t xml:space="preserve"> </w:t>
      </w:r>
      <w:r>
        <w:rPr>
          <w:spacing w:val="-1"/>
        </w:rPr>
        <w:t>детям</w:t>
      </w:r>
      <w:r>
        <w:t xml:space="preserve"> в</w:t>
      </w:r>
      <w:r>
        <w:rPr>
          <w:spacing w:val="43"/>
        </w:rPr>
        <w:t xml:space="preserve"> </w:t>
      </w:r>
      <w:r>
        <w:rPr>
          <w:spacing w:val="-1"/>
        </w:rPr>
        <w:t>освоении</w:t>
      </w:r>
      <w:r>
        <w:rPr>
          <w:spacing w:val="14"/>
        </w:rPr>
        <w:t xml:space="preserve"> </w:t>
      </w:r>
      <w:r>
        <w:rPr>
          <w:spacing w:val="-1"/>
        </w:rPr>
        <w:t>конкретных</w:t>
      </w:r>
      <w:r>
        <w:rPr>
          <w:spacing w:val="33"/>
        </w:rPr>
        <w:t xml:space="preserve"> </w:t>
      </w:r>
      <w:r>
        <w:rPr>
          <w:spacing w:val="-2"/>
        </w:rPr>
        <w:t>способов</w:t>
      </w:r>
      <w:r>
        <w:rPr>
          <w:spacing w:val="15"/>
        </w:rPr>
        <w:t xml:space="preserve"> </w:t>
      </w:r>
      <w:r>
        <w:rPr>
          <w:spacing w:val="-1"/>
        </w:rPr>
        <w:t>достижения</w:t>
      </w:r>
      <w:r>
        <w:rPr>
          <w:spacing w:val="16"/>
        </w:rPr>
        <w:t xml:space="preserve"> </w:t>
      </w:r>
      <w:r>
        <w:rPr>
          <w:spacing w:val="-2"/>
        </w:rPr>
        <w:t>взаимопонимания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1"/>
        </w:rPr>
        <w:t>основе</w:t>
      </w:r>
      <w:r>
        <w:rPr>
          <w:spacing w:val="15"/>
        </w:rPr>
        <w:t xml:space="preserve"> </w:t>
      </w:r>
      <w:r>
        <w:rPr>
          <w:spacing w:val="-2"/>
        </w:rPr>
        <w:t>учета</w:t>
      </w:r>
      <w:r>
        <w:rPr>
          <w:spacing w:val="77"/>
        </w:rPr>
        <w:t xml:space="preserve"> </w:t>
      </w:r>
      <w:r>
        <w:rPr>
          <w:spacing w:val="-1"/>
        </w:rPr>
        <w:t>интересов партнеров.</w:t>
      </w:r>
    </w:p>
    <w:p w:rsidR="00A5149E" w:rsidRDefault="00A5149E" w:rsidP="00A5149E">
      <w:pPr>
        <w:pStyle w:val="a3"/>
        <w:kinsoku w:val="0"/>
        <w:overflowPunct w:val="0"/>
        <w:ind w:right="109"/>
        <w:jc w:val="both"/>
        <w:rPr>
          <w:spacing w:val="-1"/>
        </w:rPr>
      </w:pPr>
      <w:r>
        <w:rPr>
          <w:spacing w:val="-1"/>
        </w:rPr>
        <w:t>Интерес</w:t>
      </w:r>
      <w:r>
        <w:rPr>
          <w:spacing w:val="18"/>
        </w:rPr>
        <w:t xml:space="preserve"> </w:t>
      </w:r>
      <w:r>
        <w:rPr>
          <w:spacing w:val="-1"/>
        </w:rPr>
        <w:t>старших</w:t>
      </w:r>
      <w:r>
        <w:rPr>
          <w:spacing w:val="17"/>
        </w:rPr>
        <w:t xml:space="preserve"> </w:t>
      </w:r>
      <w:r>
        <w:rPr>
          <w:spacing w:val="-1"/>
        </w:rPr>
        <w:t>дошкольников</w:t>
      </w:r>
      <w:r>
        <w:rPr>
          <w:spacing w:val="15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rPr>
          <w:b/>
          <w:bCs/>
          <w:spacing w:val="-1"/>
        </w:rPr>
        <w:t>общению</w:t>
      </w:r>
      <w:r>
        <w:rPr>
          <w:b/>
          <w:bCs/>
          <w:spacing w:val="17"/>
        </w:rPr>
        <w:t xml:space="preserve"> </w:t>
      </w:r>
      <w:proofErr w:type="gramStart"/>
      <w:r>
        <w:rPr>
          <w:b/>
          <w:bCs/>
        </w:rPr>
        <w:t>со</w:t>
      </w:r>
      <w:proofErr w:type="gramEnd"/>
      <w:r>
        <w:rPr>
          <w:b/>
          <w:bCs/>
          <w:spacing w:val="19"/>
        </w:rPr>
        <w:t xml:space="preserve"> </w:t>
      </w:r>
      <w:r>
        <w:rPr>
          <w:b/>
          <w:bCs/>
          <w:spacing w:val="-1"/>
        </w:rPr>
        <w:t>взрослым</w:t>
      </w:r>
      <w:r>
        <w:rPr>
          <w:b/>
          <w:bCs/>
          <w:spacing w:val="19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rPr>
          <w:spacing w:val="-1"/>
        </w:rPr>
        <w:t>ослабевает.</w:t>
      </w:r>
      <w:r>
        <w:rPr>
          <w:spacing w:val="29"/>
        </w:rPr>
        <w:t xml:space="preserve"> </w:t>
      </w:r>
      <w:r>
        <w:t>Дети</w:t>
      </w:r>
      <w:r>
        <w:rPr>
          <w:spacing w:val="52"/>
        </w:rPr>
        <w:t xml:space="preserve"> </w:t>
      </w:r>
      <w:r>
        <w:rPr>
          <w:spacing w:val="-1"/>
        </w:rPr>
        <w:t>активно</w:t>
      </w:r>
      <w:r>
        <w:rPr>
          <w:spacing w:val="52"/>
        </w:rPr>
        <w:t xml:space="preserve"> </w:t>
      </w:r>
      <w:r>
        <w:rPr>
          <w:spacing w:val="-1"/>
        </w:rPr>
        <w:t>стремятся</w:t>
      </w:r>
      <w:r>
        <w:rPr>
          <w:spacing w:val="52"/>
        </w:rPr>
        <w:t xml:space="preserve"> </w:t>
      </w:r>
      <w:r>
        <w:rPr>
          <w:spacing w:val="-1"/>
        </w:rPr>
        <w:t>привлечь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себе</w:t>
      </w:r>
      <w:r>
        <w:rPr>
          <w:spacing w:val="51"/>
        </w:rPr>
        <w:t xml:space="preserve"> </w:t>
      </w:r>
      <w:r>
        <w:rPr>
          <w:spacing w:val="-1"/>
        </w:rPr>
        <w:t>внимание</w:t>
      </w:r>
      <w:r>
        <w:rPr>
          <w:spacing w:val="51"/>
        </w:rPr>
        <w:t xml:space="preserve"> </w:t>
      </w:r>
      <w:r>
        <w:rPr>
          <w:spacing w:val="-1"/>
        </w:rPr>
        <w:t>взрослых,</w:t>
      </w:r>
      <w:r>
        <w:rPr>
          <w:spacing w:val="51"/>
        </w:rPr>
        <w:t xml:space="preserve"> </w:t>
      </w:r>
      <w:r>
        <w:rPr>
          <w:spacing w:val="-1"/>
        </w:rPr>
        <w:t>вовлечь</w:t>
      </w:r>
      <w:r>
        <w:rPr>
          <w:spacing w:val="5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-1"/>
        </w:rPr>
        <w:lastRenderedPageBreak/>
        <w:t>разговор.</w:t>
      </w:r>
      <w:r>
        <w:rPr>
          <w:spacing w:val="45"/>
        </w:rPr>
        <w:t xml:space="preserve"> </w:t>
      </w:r>
      <w:r>
        <w:t>Детям</w:t>
      </w:r>
      <w:r>
        <w:rPr>
          <w:spacing w:val="44"/>
        </w:rPr>
        <w:t xml:space="preserve"> </w:t>
      </w:r>
      <w:r>
        <w:rPr>
          <w:spacing w:val="-1"/>
        </w:rPr>
        <w:t>хочется</w:t>
      </w:r>
      <w:r>
        <w:rPr>
          <w:spacing w:val="44"/>
        </w:rPr>
        <w:t xml:space="preserve"> </w:t>
      </w:r>
      <w:r>
        <w:rPr>
          <w:spacing w:val="-1"/>
        </w:rPr>
        <w:t>поделиться</w:t>
      </w:r>
      <w:r>
        <w:rPr>
          <w:spacing w:val="46"/>
        </w:rPr>
        <w:t xml:space="preserve"> </w:t>
      </w:r>
      <w:r>
        <w:rPr>
          <w:spacing w:val="-1"/>
        </w:rPr>
        <w:t>своими</w:t>
      </w:r>
      <w:r>
        <w:rPr>
          <w:spacing w:val="52"/>
        </w:rPr>
        <w:t xml:space="preserve"> </w:t>
      </w:r>
      <w:r>
        <w:rPr>
          <w:spacing w:val="-1"/>
        </w:rPr>
        <w:t>знаниями,</w:t>
      </w:r>
      <w:r>
        <w:rPr>
          <w:spacing w:val="46"/>
        </w:rPr>
        <w:t xml:space="preserve"> </w:t>
      </w:r>
      <w:r>
        <w:rPr>
          <w:spacing w:val="-1"/>
        </w:rPr>
        <w:t>впечатлениями,</w:t>
      </w:r>
      <w:r>
        <w:rPr>
          <w:spacing w:val="49"/>
        </w:rPr>
        <w:t xml:space="preserve"> </w:t>
      </w:r>
      <w:r>
        <w:rPr>
          <w:spacing w:val="-1"/>
        </w:rPr>
        <w:t>суждениями.</w:t>
      </w:r>
      <w:r>
        <w:rPr>
          <w:spacing w:val="61"/>
        </w:rPr>
        <w:t xml:space="preserve"> </w:t>
      </w:r>
      <w:r>
        <w:rPr>
          <w:spacing w:val="-1"/>
        </w:rPr>
        <w:t>Равноправное</w:t>
      </w:r>
      <w:r>
        <w:rPr>
          <w:spacing w:val="61"/>
        </w:rPr>
        <w:t xml:space="preserve"> </w:t>
      </w:r>
      <w:r>
        <w:rPr>
          <w:spacing w:val="-1"/>
        </w:rPr>
        <w:t>общение</w:t>
      </w:r>
      <w:r>
        <w:rPr>
          <w:spacing w:val="6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rPr>
          <w:spacing w:val="-1"/>
        </w:rPr>
        <w:t>взрослым</w:t>
      </w:r>
      <w:r>
        <w:rPr>
          <w:spacing w:val="61"/>
        </w:rPr>
        <w:t xml:space="preserve"> </w:t>
      </w:r>
      <w:r>
        <w:rPr>
          <w:spacing w:val="-2"/>
        </w:rPr>
        <w:t>поднимает</w:t>
      </w:r>
      <w:r>
        <w:rPr>
          <w:spacing w:val="61"/>
        </w:rPr>
        <w:t xml:space="preserve"> </w:t>
      </w:r>
      <w:r>
        <w:rPr>
          <w:spacing w:val="-1"/>
        </w:rPr>
        <w:t>ребенка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своих</w:t>
      </w:r>
      <w:r>
        <w:rPr>
          <w:spacing w:val="49"/>
        </w:rPr>
        <w:t xml:space="preserve"> </w:t>
      </w:r>
      <w:r>
        <w:rPr>
          <w:spacing w:val="-1"/>
        </w:rPr>
        <w:t>глазах,</w:t>
      </w:r>
      <w:r>
        <w:rPr>
          <w:spacing w:val="52"/>
        </w:rPr>
        <w:t xml:space="preserve"> </w:t>
      </w:r>
      <w:r>
        <w:rPr>
          <w:spacing w:val="-1"/>
        </w:rPr>
        <w:t>помогает</w:t>
      </w:r>
      <w:r>
        <w:rPr>
          <w:spacing w:val="50"/>
        </w:rPr>
        <w:t xml:space="preserve"> </w:t>
      </w:r>
      <w:r>
        <w:rPr>
          <w:spacing w:val="-1"/>
        </w:rPr>
        <w:t>почувствовать</w:t>
      </w:r>
      <w:r>
        <w:rPr>
          <w:spacing w:val="51"/>
        </w:rPr>
        <w:t xml:space="preserve"> </w:t>
      </w:r>
      <w:r>
        <w:t>свое</w:t>
      </w:r>
      <w:r>
        <w:rPr>
          <w:spacing w:val="53"/>
        </w:rPr>
        <w:t xml:space="preserve"> </w:t>
      </w:r>
      <w:r>
        <w:rPr>
          <w:spacing w:val="-1"/>
        </w:rPr>
        <w:t>взросление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-1"/>
        </w:rPr>
        <w:t>компетентность.</w:t>
      </w:r>
      <w:r>
        <w:rPr>
          <w:spacing w:val="49"/>
        </w:rPr>
        <w:t xml:space="preserve"> </w:t>
      </w:r>
      <w:r>
        <w:rPr>
          <w:spacing w:val="-1"/>
        </w:rPr>
        <w:t>Содержательное,</w:t>
      </w:r>
      <w:r>
        <w:rPr>
          <w:spacing w:val="27"/>
        </w:rPr>
        <w:t xml:space="preserve"> </w:t>
      </w:r>
      <w:r>
        <w:rPr>
          <w:spacing w:val="-1"/>
        </w:rPr>
        <w:t>разнообразное</w:t>
      </w:r>
      <w:r>
        <w:rPr>
          <w:spacing w:val="28"/>
        </w:rPr>
        <w:t xml:space="preserve"> </w:t>
      </w:r>
      <w:r>
        <w:rPr>
          <w:spacing w:val="-1"/>
        </w:rPr>
        <w:t>общение</w:t>
      </w:r>
      <w:r>
        <w:rPr>
          <w:spacing w:val="30"/>
        </w:rPr>
        <w:t xml:space="preserve"> </w:t>
      </w:r>
      <w:r>
        <w:rPr>
          <w:spacing w:val="-1"/>
        </w:rPr>
        <w:t>взрослых</w:t>
      </w:r>
      <w:r>
        <w:rPr>
          <w:spacing w:val="5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rPr>
          <w:spacing w:val="-1"/>
        </w:rPr>
        <w:t>детьми</w:t>
      </w:r>
      <w:r>
        <w:rPr>
          <w:spacing w:val="31"/>
        </w:rPr>
        <w:t xml:space="preserve"> </w:t>
      </w:r>
      <w:r>
        <w:rPr>
          <w:spacing w:val="-1"/>
        </w:rPr>
        <w:t>(познавательное,</w:t>
      </w:r>
      <w:r>
        <w:rPr>
          <w:spacing w:val="33"/>
        </w:rPr>
        <w:t xml:space="preserve"> </w:t>
      </w:r>
      <w:r>
        <w:rPr>
          <w:spacing w:val="-1"/>
        </w:rPr>
        <w:t>деловое,</w:t>
      </w:r>
      <w:r>
        <w:rPr>
          <w:spacing w:val="55"/>
        </w:rPr>
        <w:t xml:space="preserve"> </w:t>
      </w:r>
      <w:r>
        <w:rPr>
          <w:spacing w:val="-1"/>
        </w:rPr>
        <w:t>личностное)</w:t>
      </w:r>
      <w:r>
        <w:rPr>
          <w:spacing w:val="56"/>
        </w:rPr>
        <w:t xml:space="preserve"> </w:t>
      </w:r>
      <w:r>
        <w:rPr>
          <w:spacing w:val="-1"/>
        </w:rPr>
        <w:t>является</w:t>
      </w:r>
      <w:r>
        <w:rPr>
          <w:spacing w:val="56"/>
        </w:rPr>
        <w:t xml:space="preserve"> </w:t>
      </w:r>
      <w:r>
        <w:rPr>
          <w:spacing w:val="-1"/>
        </w:rPr>
        <w:t>важнейшим</w:t>
      </w:r>
      <w:r>
        <w:rPr>
          <w:spacing w:val="55"/>
        </w:rPr>
        <w:t xml:space="preserve"> </w:t>
      </w:r>
      <w:r>
        <w:rPr>
          <w:spacing w:val="-1"/>
        </w:rPr>
        <w:t>условием</w:t>
      </w:r>
      <w:r>
        <w:rPr>
          <w:spacing w:val="53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rPr>
          <w:spacing w:val="-2"/>
        </w:rPr>
        <w:t>полноценного</w:t>
      </w:r>
      <w:r>
        <w:rPr>
          <w:spacing w:val="63"/>
        </w:rPr>
        <w:t xml:space="preserve"> </w:t>
      </w:r>
      <w:r>
        <w:rPr>
          <w:spacing w:val="-1"/>
        </w:rPr>
        <w:t>развития.</w:t>
      </w:r>
    </w:p>
    <w:p w:rsidR="00A5149E" w:rsidRDefault="00A5149E" w:rsidP="00A5149E">
      <w:pPr>
        <w:pStyle w:val="a3"/>
        <w:kinsoku w:val="0"/>
        <w:overflowPunct w:val="0"/>
        <w:spacing w:before="2"/>
        <w:ind w:right="108" w:firstLine="720"/>
        <w:jc w:val="both"/>
        <w:rPr>
          <w:spacing w:val="-1"/>
        </w:rPr>
      </w:pPr>
      <w:r>
        <w:rPr>
          <w:spacing w:val="-1"/>
        </w:rPr>
        <w:t>Необходимо</w:t>
      </w:r>
      <w:r>
        <w:rPr>
          <w:spacing w:val="45"/>
        </w:rPr>
        <w:t xml:space="preserve"> </w:t>
      </w:r>
      <w:r>
        <w:rPr>
          <w:spacing w:val="-1"/>
        </w:rPr>
        <w:t>постоянно</w:t>
      </w:r>
      <w:r>
        <w:rPr>
          <w:spacing w:val="49"/>
        </w:rPr>
        <w:t xml:space="preserve"> </w:t>
      </w:r>
      <w:r>
        <w:rPr>
          <w:b/>
          <w:bCs/>
          <w:spacing w:val="-1"/>
        </w:rPr>
        <w:t>поддерживать</w:t>
      </w:r>
      <w:r>
        <w:rPr>
          <w:b/>
          <w:bCs/>
          <w:spacing w:val="42"/>
        </w:rPr>
        <w:t xml:space="preserve"> </w:t>
      </w:r>
      <w:r>
        <w:rPr>
          <w:b/>
          <w:bCs/>
        </w:rPr>
        <w:t>в</w:t>
      </w:r>
      <w:r>
        <w:rPr>
          <w:b/>
          <w:bCs/>
          <w:spacing w:val="44"/>
        </w:rPr>
        <w:t xml:space="preserve"> </w:t>
      </w:r>
      <w:r>
        <w:rPr>
          <w:b/>
          <w:bCs/>
          <w:spacing w:val="-1"/>
        </w:rPr>
        <w:t>детях</w:t>
      </w:r>
      <w:r>
        <w:rPr>
          <w:b/>
          <w:bCs/>
          <w:spacing w:val="45"/>
        </w:rPr>
        <w:t xml:space="preserve"> </w:t>
      </w:r>
      <w:r>
        <w:rPr>
          <w:b/>
          <w:bCs/>
          <w:spacing w:val="-2"/>
        </w:rPr>
        <w:t>ощущение</w:t>
      </w:r>
      <w:r>
        <w:rPr>
          <w:b/>
          <w:bCs/>
          <w:spacing w:val="45"/>
        </w:rPr>
        <w:t xml:space="preserve"> </w:t>
      </w:r>
      <w:r>
        <w:rPr>
          <w:b/>
          <w:bCs/>
          <w:spacing w:val="-1"/>
        </w:rPr>
        <w:t>взросления</w:t>
      </w:r>
      <w:r>
        <w:rPr>
          <w:spacing w:val="-1"/>
        </w:rPr>
        <w:t>,</w:t>
      </w:r>
      <w:r>
        <w:rPr>
          <w:spacing w:val="47"/>
        </w:rPr>
        <w:t xml:space="preserve"> </w:t>
      </w:r>
      <w:r>
        <w:rPr>
          <w:spacing w:val="-1"/>
        </w:rPr>
        <w:t>растущих</w:t>
      </w:r>
      <w:r>
        <w:rPr>
          <w:spacing w:val="70"/>
        </w:rPr>
        <w:t xml:space="preserve"> </w:t>
      </w:r>
      <w:r>
        <w:rPr>
          <w:spacing w:val="-1"/>
        </w:rPr>
        <w:t>возможностей,</w:t>
      </w:r>
      <w:r>
        <w:rPr>
          <w:spacing w:val="67"/>
        </w:rPr>
        <w:t xml:space="preserve"> </w:t>
      </w:r>
      <w:r>
        <w:t>вызывать</w:t>
      </w:r>
      <w:r>
        <w:rPr>
          <w:spacing w:val="67"/>
        </w:rPr>
        <w:t xml:space="preserve"> </w:t>
      </w:r>
      <w:r>
        <w:rPr>
          <w:spacing w:val="-1"/>
        </w:rPr>
        <w:t>стремление</w:t>
      </w:r>
      <w:r>
        <w:rPr>
          <w:spacing w:val="68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rPr>
          <w:spacing w:val="-1"/>
        </w:rPr>
        <w:t>решению</w:t>
      </w:r>
      <w:r>
        <w:rPr>
          <w:spacing w:val="67"/>
        </w:rPr>
        <w:t xml:space="preserve"> </w:t>
      </w:r>
      <w:r>
        <w:rPr>
          <w:spacing w:val="-1"/>
        </w:rPr>
        <w:t>новых,</w:t>
      </w:r>
      <w:r>
        <w:rPr>
          <w:spacing w:val="67"/>
        </w:rPr>
        <w:t xml:space="preserve"> </w:t>
      </w:r>
      <w:r>
        <w:rPr>
          <w:spacing w:val="-2"/>
        </w:rPr>
        <w:t>более</w:t>
      </w:r>
      <w:r>
        <w:rPr>
          <w:spacing w:val="41"/>
        </w:rPr>
        <w:t xml:space="preserve"> </w:t>
      </w:r>
      <w:r>
        <w:rPr>
          <w:spacing w:val="-1"/>
        </w:rPr>
        <w:t>сложных</w:t>
      </w:r>
      <w:r>
        <w:rPr>
          <w:spacing w:val="26"/>
        </w:rPr>
        <w:t xml:space="preserve"> </w:t>
      </w:r>
      <w:r>
        <w:rPr>
          <w:spacing w:val="-1"/>
        </w:rPr>
        <w:t>задач</w:t>
      </w:r>
      <w:r>
        <w:rPr>
          <w:spacing w:val="23"/>
        </w:rPr>
        <w:t xml:space="preserve"> </w:t>
      </w:r>
      <w:r>
        <w:rPr>
          <w:spacing w:val="-1"/>
        </w:rPr>
        <w:t>познания,</w:t>
      </w:r>
      <w:r>
        <w:rPr>
          <w:spacing w:val="23"/>
        </w:rPr>
        <w:t xml:space="preserve"> </w:t>
      </w:r>
      <w:r>
        <w:rPr>
          <w:spacing w:val="-1"/>
        </w:rPr>
        <w:t>общения,</w:t>
      </w:r>
      <w:r>
        <w:rPr>
          <w:spacing w:val="23"/>
        </w:rPr>
        <w:t xml:space="preserve"> </w:t>
      </w:r>
      <w:r>
        <w:rPr>
          <w:spacing w:val="-1"/>
        </w:rPr>
        <w:t>деятельности,</w:t>
      </w:r>
      <w:r>
        <w:rPr>
          <w:spacing w:val="26"/>
        </w:rPr>
        <w:t xml:space="preserve"> </w:t>
      </w:r>
      <w:r>
        <w:rPr>
          <w:spacing w:val="-1"/>
        </w:rPr>
        <w:t>вселять</w:t>
      </w:r>
      <w:r>
        <w:rPr>
          <w:spacing w:val="22"/>
        </w:rPr>
        <w:t xml:space="preserve"> </w:t>
      </w:r>
      <w:r>
        <w:rPr>
          <w:spacing w:val="-1"/>
        </w:rPr>
        <w:t>уверенность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1"/>
        </w:rPr>
        <w:t>своих</w:t>
      </w:r>
      <w:r>
        <w:rPr>
          <w:spacing w:val="59"/>
        </w:rPr>
        <w:t xml:space="preserve"> </w:t>
      </w:r>
      <w:r>
        <w:t>силах.</w:t>
      </w:r>
      <w:r>
        <w:rPr>
          <w:spacing w:val="5"/>
        </w:rPr>
        <w:t xml:space="preserve"> </w:t>
      </w:r>
      <w:r>
        <w:rPr>
          <w:spacing w:val="-1"/>
        </w:rPr>
        <w:t>Одновременно</w:t>
      </w:r>
      <w:r>
        <w:rPr>
          <w:spacing w:val="7"/>
        </w:rPr>
        <w:t xml:space="preserve"> </w:t>
      </w:r>
      <w:r>
        <w:rPr>
          <w:spacing w:val="-1"/>
        </w:rPr>
        <w:t>важно</w:t>
      </w:r>
      <w:r>
        <w:rPr>
          <w:spacing w:val="4"/>
        </w:rPr>
        <w:t xml:space="preserve"> </w:t>
      </w:r>
      <w:r>
        <w:rPr>
          <w:spacing w:val="-1"/>
        </w:rPr>
        <w:t>развивать</w:t>
      </w:r>
      <w:r>
        <w:rPr>
          <w:spacing w:val="7"/>
        </w:rPr>
        <w:t xml:space="preserve"> </w:t>
      </w:r>
      <w:r>
        <w:rPr>
          <w:spacing w:val="-1"/>
        </w:rPr>
        <w:t>чувство</w:t>
      </w:r>
      <w:r>
        <w:rPr>
          <w:spacing w:val="9"/>
        </w:rPr>
        <w:t xml:space="preserve"> </w:t>
      </w:r>
      <w:r>
        <w:rPr>
          <w:spacing w:val="-1"/>
        </w:rPr>
        <w:t>ответственности</w:t>
      </w:r>
      <w:r>
        <w:rPr>
          <w:spacing w:val="8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rPr>
          <w:spacing w:val="-2"/>
        </w:rPr>
        <w:t>свои</w:t>
      </w:r>
      <w:r>
        <w:rPr>
          <w:spacing w:val="33"/>
        </w:rPr>
        <w:t xml:space="preserve"> </w:t>
      </w:r>
      <w:r>
        <w:rPr>
          <w:spacing w:val="-1"/>
        </w:rPr>
        <w:t>действия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поступки.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rPr>
          <w:spacing w:val="-1"/>
        </w:rPr>
        <w:t>образовательном</w:t>
      </w:r>
      <w:r>
        <w:rPr>
          <w:spacing w:val="19"/>
        </w:rPr>
        <w:t xml:space="preserve"> </w:t>
      </w:r>
      <w:r>
        <w:rPr>
          <w:spacing w:val="-1"/>
        </w:rPr>
        <w:t>процессе</w:t>
      </w:r>
      <w:r>
        <w:rPr>
          <w:spacing w:val="20"/>
        </w:rPr>
        <w:t xml:space="preserve"> </w:t>
      </w:r>
      <w:r>
        <w:rPr>
          <w:spacing w:val="-1"/>
        </w:rPr>
        <w:t>формируются</w:t>
      </w:r>
      <w:r>
        <w:rPr>
          <w:spacing w:val="22"/>
        </w:rPr>
        <w:t xml:space="preserve"> </w:t>
      </w:r>
      <w:r>
        <w:rPr>
          <w:spacing w:val="-1"/>
        </w:rPr>
        <w:t>такие</w:t>
      </w:r>
      <w:r>
        <w:rPr>
          <w:spacing w:val="39"/>
        </w:rPr>
        <w:t xml:space="preserve"> </w:t>
      </w:r>
      <w:r>
        <w:rPr>
          <w:b/>
          <w:bCs/>
          <w:spacing w:val="-1"/>
        </w:rPr>
        <w:t>предпосылки</w:t>
      </w:r>
      <w:r>
        <w:rPr>
          <w:b/>
          <w:bCs/>
          <w:spacing w:val="24"/>
        </w:rPr>
        <w:t xml:space="preserve"> </w:t>
      </w:r>
      <w:r>
        <w:rPr>
          <w:b/>
          <w:bCs/>
          <w:spacing w:val="-2"/>
        </w:rPr>
        <w:t>учебной</w:t>
      </w:r>
      <w:r>
        <w:rPr>
          <w:b/>
          <w:bCs/>
          <w:spacing w:val="24"/>
        </w:rPr>
        <w:t xml:space="preserve"> </w:t>
      </w:r>
      <w:r>
        <w:rPr>
          <w:b/>
          <w:bCs/>
          <w:spacing w:val="-1"/>
        </w:rPr>
        <w:t>деятельности</w:t>
      </w:r>
      <w:r>
        <w:rPr>
          <w:b/>
          <w:bCs/>
          <w:spacing w:val="25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rPr>
          <w:spacing w:val="-1"/>
        </w:rPr>
        <w:t>умение</w:t>
      </w:r>
      <w:r>
        <w:rPr>
          <w:spacing w:val="23"/>
        </w:rPr>
        <w:t xml:space="preserve"> </w:t>
      </w:r>
      <w:r>
        <w:rPr>
          <w:spacing w:val="-1"/>
        </w:rPr>
        <w:t>действовать</w:t>
      </w:r>
      <w:r>
        <w:rPr>
          <w:spacing w:val="24"/>
        </w:rPr>
        <w:t xml:space="preserve"> </w:t>
      </w:r>
      <w:r>
        <w:rPr>
          <w:spacing w:val="-1"/>
        </w:rPr>
        <w:t>по</w:t>
      </w:r>
      <w:r>
        <w:rPr>
          <w:spacing w:val="26"/>
        </w:rPr>
        <w:t xml:space="preserve"> </w:t>
      </w:r>
      <w:r>
        <w:rPr>
          <w:spacing w:val="-2"/>
        </w:rPr>
        <w:t>правилу,</w:t>
      </w:r>
      <w:r>
        <w:rPr>
          <w:spacing w:val="63"/>
        </w:rPr>
        <w:t xml:space="preserve"> </w:t>
      </w:r>
      <w:r>
        <w:rPr>
          <w:spacing w:val="-1"/>
        </w:rPr>
        <w:t>замыслу,</w:t>
      </w:r>
      <w:r>
        <w:rPr>
          <w:spacing w:val="13"/>
        </w:rPr>
        <w:t xml:space="preserve"> </w:t>
      </w:r>
      <w:r>
        <w:rPr>
          <w:spacing w:val="-1"/>
        </w:rPr>
        <w:t>образцу,</w:t>
      </w:r>
      <w:r>
        <w:rPr>
          <w:spacing w:val="13"/>
        </w:rPr>
        <w:t xml:space="preserve"> </w:t>
      </w:r>
      <w:r>
        <w:rPr>
          <w:spacing w:val="-1"/>
        </w:rPr>
        <w:t>ориентироваться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2"/>
        </w:rPr>
        <w:t>способ</w:t>
      </w:r>
      <w:r>
        <w:rPr>
          <w:spacing w:val="14"/>
        </w:rPr>
        <w:t xml:space="preserve"> </w:t>
      </w:r>
      <w:r>
        <w:t>действия,</w:t>
      </w:r>
      <w:r>
        <w:rPr>
          <w:spacing w:val="13"/>
        </w:rPr>
        <w:t xml:space="preserve"> </w:t>
      </w:r>
      <w:r>
        <w:rPr>
          <w:spacing w:val="-1"/>
        </w:rPr>
        <w:t>контрольно-оценочные</w:t>
      </w:r>
      <w:r>
        <w:rPr>
          <w:spacing w:val="39"/>
        </w:rPr>
        <w:t xml:space="preserve"> </w:t>
      </w:r>
      <w:r>
        <w:rPr>
          <w:spacing w:val="-1"/>
        </w:rPr>
        <w:t>умения.</w:t>
      </w:r>
    </w:p>
    <w:p w:rsidR="00A5149E" w:rsidRDefault="00A5149E" w:rsidP="00A5149E">
      <w:pPr>
        <w:pStyle w:val="a3"/>
        <w:kinsoku w:val="0"/>
        <w:overflowPunct w:val="0"/>
        <w:ind w:right="110" w:firstLine="720"/>
        <w:jc w:val="both"/>
        <w:rPr>
          <w:spacing w:val="-1"/>
        </w:rPr>
      </w:pPr>
      <w:r>
        <w:rPr>
          <w:spacing w:val="-1"/>
        </w:rPr>
        <w:t>Воспитатели</w:t>
      </w:r>
      <w:r>
        <w:rPr>
          <w:spacing w:val="60"/>
        </w:rPr>
        <w:t xml:space="preserve"> </w:t>
      </w:r>
      <w:r>
        <w:rPr>
          <w:spacing w:val="-1"/>
        </w:rPr>
        <w:t>старшей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-1"/>
        </w:rPr>
        <w:t>подготовительной</w:t>
      </w:r>
      <w:r>
        <w:rPr>
          <w:spacing w:val="61"/>
        </w:rPr>
        <w:t xml:space="preserve"> </w:t>
      </w:r>
      <w:r>
        <w:rPr>
          <w:spacing w:val="-1"/>
        </w:rPr>
        <w:t>групп</w:t>
      </w:r>
      <w:r>
        <w:rPr>
          <w:spacing w:val="59"/>
        </w:rPr>
        <w:t xml:space="preserve"> </w:t>
      </w:r>
      <w:r>
        <w:rPr>
          <w:spacing w:val="-1"/>
        </w:rPr>
        <w:t>решают</w:t>
      </w:r>
      <w:r>
        <w:rPr>
          <w:spacing w:val="60"/>
        </w:rPr>
        <w:t xml:space="preserve"> </w:t>
      </w:r>
      <w:r>
        <w:rPr>
          <w:spacing w:val="-1"/>
        </w:rPr>
        <w:t>задачи</w:t>
      </w:r>
      <w:r>
        <w:rPr>
          <w:spacing w:val="31"/>
        </w:rPr>
        <w:t xml:space="preserve"> </w:t>
      </w:r>
      <w:r>
        <w:rPr>
          <w:spacing w:val="-1"/>
        </w:rPr>
        <w:t>становления</w:t>
      </w:r>
      <w:r>
        <w:rPr>
          <w:spacing w:val="67"/>
        </w:rPr>
        <w:t xml:space="preserve"> </w:t>
      </w:r>
      <w:r>
        <w:rPr>
          <w:b/>
          <w:bCs/>
          <w:spacing w:val="-2"/>
        </w:rPr>
        <w:t>основных</w:t>
      </w:r>
      <w:r>
        <w:rPr>
          <w:b/>
          <w:bCs/>
          <w:spacing w:val="66"/>
        </w:rPr>
        <w:t xml:space="preserve"> </w:t>
      </w:r>
      <w:r>
        <w:rPr>
          <w:b/>
          <w:bCs/>
          <w:spacing w:val="-1"/>
        </w:rPr>
        <w:t>компонентов</w:t>
      </w:r>
      <w:r>
        <w:rPr>
          <w:b/>
          <w:bCs/>
          <w:spacing w:val="65"/>
        </w:rPr>
        <w:t xml:space="preserve"> </w:t>
      </w:r>
      <w:r>
        <w:rPr>
          <w:b/>
          <w:bCs/>
          <w:spacing w:val="-1"/>
        </w:rPr>
        <w:t>школьной</w:t>
      </w:r>
      <w:r>
        <w:rPr>
          <w:b/>
          <w:bCs/>
          <w:spacing w:val="65"/>
        </w:rPr>
        <w:t xml:space="preserve"> </w:t>
      </w:r>
      <w:r>
        <w:rPr>
          <w:b/>
          <w:bCs/>
          <w:spacing w:val="-1"/>
        </w:rPr>
        <w:t>готовности</w:t>
      </w:r>
      <w:r>
        <w:rPr>
          <w:spacing w:val="-1"/>
        </w:rPr>
        <w:t>:</w:t>
      </w:r>
      <w:r>
        <w:rPr>
          <w:spacing w:val="66"/>
        </w:rPr>
        <w:t xml:space="preserve"> </w:t>
      </w:r>
      <w:r>
        <w:rPr>
          <w:spacing w:val="-1"/>
        </w:rPr>
        <w:t>развития</w:t>
      </w:r>
      <w:r>
        <w:rPr>
          <w:spacing w:val="61"/>
        </w:rPr>
        <w:t xml:space="preserve"> </w:t>
      </w:r>
      <w:r>
        <w:rPr>
          <w:spacing w:val="-1"/>
        </w:rPr>
        <w:t>стремления</w:t>
      </w:r>
      <w:r>
        <w:rPr>
          <w:spacing w:val="44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rPr>
          <w:spacing w:val="-1"/>
        </w:rPr>
        <w:t>школьному</w:t>
      </w:r>
      <w:r>
        <w:rPr>
          <w:spacing w:val="40"/>
        </w:rPr>
        <w:t xml:space="preserve"> </w:t>
      </w:r>
      <w:r>
        <w:rPr>
          <w:spacing w:val="-1"/>
        </w:rPr>
        <w:t>обучению,</w:t>
      </w:r>
      <w:r>
        <w:rPr>
          <w:spacing w:val="43"/>
        </w:rPr>
        <w:t xml:space="preserve"> </w:t>
      </w:r>
      <w:r>
        <w:rPr>
          <w:spacing w:val="-1"/>
        </w:rPr>
        <w:t>самостоятельности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инициативы,</w:t>
      </w:r>
      <w:r>
        <w:rPr>
          <w:spacing w:val="37"/>
        </w:rPr>
        <w:t xml:space="preserve"> </w:t>
      </w:r>
      <w:r>
        <w:rPr>
          <w:spacing w:val="-1"/>
        </w:rPr>
        <w:t>коммуникативных</w:t>
      </w:r>
      <w:r>
        <w:rPr>
          <w:spacing w:val="16"/>
        </w:rPr>
        <w:t xml:space="preserve"> </w:t>
      </w:r>
      <w:r>
        <w:rPr>
          <w:spacing w:val="-1"/>
        </w:rPr>
        <w:t>умений,</w:t>
      </w:r>
      <w:r>
        <w:rPr>
          <w:spacing w:val="17"/>
        </w:rPr>
        <w:t xml:space="preserve"> </w:t>
      </w:r>
      <w:r>
        <w:rPr>
          <w:spacing w:val="-1"/>
        </w:rPr>
        <w:t>познавательной</w:t>
      </w:r>
      <w:r>
        <w:rPr>
          <w:spacing w:val="25"/>
        </w:rPr>
        <w:t xml:space="preserve"> </w:t>
      </w:r>
      <w:r>
        <w:rPr>
          <w:spacing w:val="-1"/>
        </w:rPr>
        <w:t>активности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общего</w:t>
      </w:r>
      <w:r>
        <w:rPr>
          <w:spacing w:val="18"/>
        </w:rPr>
        <w:t xml:space="preserve"> </w:t>
      </w:r>
      <w:r>
        <w:rPr>
          <w:spacing w:val="-1"/>
        </w:rPr>
        <w:t>кругозора,</w:t>
      </w:r>
      <w:r>
        <w:rPr>
          <w:spacing w:val="33"/>
        </w:rPr>
        <w:t xml:space="preserve"> </w:t>
      </w:r>
      <w:r>
        <w:rPr>
          <w:spacing w:val="-1"/>
        </w:rPr>
        <w:t>воображения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творчества,</w:t>
      </w:r>
      <w:r>
        <w:rPr>
          <w:spacing w:val="41"/>
        </w:rPr>
        <w:t xml:space="preserve"> </w:t>
      </w:r>
      <w:r>
        <w:rPr>
          <w:spacing w:val="-1"/>
        </w:rPr>
        <w:t>социально-ценностных</w:t>
      </w:r>
      <w:r>
        <w:rPr>
          <w:spacing w:val="43"/>
        </w:rPr>
        <w:t xml:space="preserve"> </w:t>
      </w:r>
      <w:r>
        <w:rPr>
          <w:spacing w:val="-1"/>
        </w:rPr>
        <w:t>ориентаций,</w:t>
      </w:r>
      <w:r>
        <w:rPr>
          <w:spacing w:val="41"/>
        </w:rPr>
        <w:t xml:space="preserve"> </w:t>
      </w:r>
      <w:r>
        <w:rPr>
          <w:spacing w:val="-1"/>
        </w:rPr>
        <w:t>укрепления</w:t>
      </w:r>
      <w:r>
        <w:rPr>
          <w:spacing w:val="45"/>
        </w:rPr>
        <w:t xml:space="preserve"> </w:t>
      </w:r>
      <w:r>
        <w:rPr>
          <w:spacing w:val="-1"/>
        </w:rPr>
        <w:t>здоровья</w:t>
      </w:r>
      <w:r>
        <w:t xml:space="preserve"> </w:t>
      </w:r>
      <w:r>
        <w:rPr>
          <w:spacing w:val="-2"/>
        </w:rPr>
        <w:t>будущих</w:t>
      </w:r>
      <w:r>
        <w:rPr>
          <w:spacing w:val="1"/>
        </w:rPr>
        <w:t xml:space="preserve"> </w:t>
      </w:r>
      <w:r>
        <w:rPr>
          <w:spacing w:val="-1"/>
        </w:rPr>
        <w:t>школьников.</w:t>
      </w:r>
    </w:p>
    <w:p w:rsidR="00A5149E" w:rsidRDefault="00A5149E" w:rsidP="00911BDC">
      <w:pPr>
        <w:pStyle w:val="a3"/>
        <w:kinsoku w:val="0"/>
        <w:overflowPunct w:val="0"/>
        <w:ind w:right="111" w:firstLine="720"/>
        <w:jc w:val="both"/>
      </w:pPr>
      <w:r>
        <w:rPr>
          <w:spacing w:val="-1"/>
        </w:rPr>
        <w:t>Воспитателю</w:t>
      </w:r>
      <w:r>
        <w:rPr>
          <w:spacing w:val="50"/>
        </w:rPr>
        <w:t xml:space="preserve"> </w:t>
      </w:r>
      <w:r>
        <w:rPr>
          <w:spacing w:val="-1"/>
        </w:rPr>
        <w:t>следует</w:t>
      </w:r>
      <w:r>
        <w:rPr>
          <w:spacing w:val="51"/>
        </w:rPr>
        <w:t xml:space="preserve"> </w:t>
      </w:r>
      <w:r>
        <w:rPr>
          <w:spacing w:val="-1"/>
        </w:rPr>
        <w:t>особо</w:t>
      </w:r>
      <w:r>
        <w:rPr>
          <w:spacing w:val="51"/>
        </w:rPr>
        <w:t xml:space="preserve"> </w:t>
      </w:r>
      <w:r>
        <w:rPr>
          <w:spacing w:val="-1"/>
        </w:rPr>
        <w:t>подчеркивать,</w:t>
      </w:r>
      <w:r>
        <w:rPr>
          <w:spacing w:val="51"/>
        </w:rPr>
        <w:t xml:space="preserve"> </w:t>
      </w:r>
      <w:r>
        <w:rPr>
          <w:spacing w:val="-1"/>
        </w:rPr>
        <w:t>какими</w:t>
      </w:r>
      <w:r>
        <w:rPr>
          <w:spacing w:val="50"/>
        </w:rPr>
        <w:t xml:space="preserve"> </w:t>
      </w:r>
      <w:r>
        <w:rPr>
          <w:spacing w:val="-1"/>
        </w:rPr>
        <w:t>умными,</w:t>
      </w:r>
      <w:r>
        <w:rPr>
          <w:spacing w:val="51"/>
        </w:rPr>
        <w:t xml:space="preserve"> </w:t>
      </w:r>
      <w:r>
        <w:rPr>
          <w:spacing w:val="-1"/>
        </w:rPr>
        <w:t>умелыми</w:t>
      </w:r>
      <w:r>
        <w:rPr>
          <w:spacing w:val="5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самостоятельными</w:t>
      </w:r>
      <w:r>
        <w:rPr>
          <w:spacing w:val="14"/>
        </w:rPr>
        <w:t xml:space="preserve"> </w:t>
      </w:r>
      <w:r>
        <w:rPr>
          <w:spacing w:val="-1"/>
        </w:rPr>
        <w:t>становятся</w:t>
      </w:r>
      <w:r>
        <w:rPr>
          <w:spacing w:val="13"/>
        </w:rPr>
        <w:t xml:space="preserve"> </w:t>
      </w:r>
      <w:r>
        <w:rPr>
          <w:spacing w:val="-1"/>
        </w:rPr>
        <w:t>дети,</w:t>
      </w:r>
      <w:r>
        <w:rPr>
          <w:spacing w:val="15"/>
        </w:rPr>
        <w:t xml:space="preserve"> </w:t>
      </w:r>
      <w:r>
        <w:rPr>
          <w:spacing w:val="-1"/>
        </w:rPr>
        <w:t>как</w:t>
      </w:r>
      <w:r>
        <w:rPr>
          <w:spacing w:val="16"/>
        </w:rPr>
        <w:t xml:space="preserve"> </w:t>
      </w:r>
      <w:r>
        <w:rPr>
          <w:spacing w:val="-1"/>
        </w:rPr>
        <w:t>успешно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настойчиво</w:t>
      </w:r>
      <w:r>
        <w:rPr>
          <w:spacing w:val="14"/>
        </w:rPr>
        <w:t xml:space="preserve"> </w:t>
      </w:r>
      <w:r>
        <w:rPr>
          <w:spacing w:val="1"/>
        </w:rPr>
        <w:t>они</w:t>
      </w:r>
      <w:r>
        <w:rPr>
          <w:spacing w:val="16"/>
        </w:rPr>
        <w:t xml:space="preserve"> </w:t>
      </w:r>
      <w:r>
        <w:rPr>
          <w:spacing w:val="-1"/>
        </w:rPr>
        <w:t>готовятся</w:t>
      </w:r>
      <w:r>
        <w:rPr>
          <w:spacing w:val="13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школе,</w:t>
      </w:r>
      <w:r>
        <w:rPr>
          <w:spacing w:val="41"/>
        </w:rPr>
        <w:t xml:space="preserve"> </w:t>
      </w:r>
      <w:r>
        <w:rPr>
          <w:spacing w:val="-1"/>
        </w:rPr>
        <w:t>сравнивать</w:t>
      </w:r>
      <w:r>
        <w:rPr>
          <w:spacing w:val="37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rPr>
          <w:spacing w:val="-1"/>
        </w:rPr>
        <w:t>новые</w:t>
      </w:r>
      <w:r>
        <w:rPr>
          <w:spacing w:val="39"/>
        </w:rPr>
        <w:t xml:space="preserve"> </w:t>
      </w:r>
      <w:r>
        <w:rPr>
          <w:spacing w:val="-1"/>
        </w:rPr>
        <w:t>достижения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-1"/>
        </w:rPr>
        <w:t>их</w:t>
      </w:r>
      <w:r>
        <w:rPr>
          <w:spacing w:val="42"/>
        </w:rPr>
        <w:t xml:space="preserve"> </w:t>
      </w:r>
      <w:r>
        <w:rPr>
          <w:spacing w:val="-1"/>
        </w:rPr>
        <w:t>прежними,</w:t>
      </w:r>
      <w:r>
        <w:rPr>
          <w:spacing w:val="39"/>
        </w:rPr>
        <w:t xml:space="preserve"> </w:t>
      </w:r>
      <w:r>
        <w:rPr>
          <w:spacing w:val="-1"/>
        </w:rPr>
        <w:t>недавними</w:t>
      </w:r>
      <w:r>
        <w:rPr>
          <w:spacing w:val="31"/>
        </w:rPr>
        <w:t xml:space="preserve"> </w:t>
      </w:r>
      <w:r>
        <w:rPr>
          <w:spacing w:val="-1"/>
        </w:rPr>
        <w:t>возможностями.</w:t>
      </w:r>
      <w:r>
        <w:rPr>
          <w:spacing w:val="45"/>
        </w:rPr>
        <w:t xml:space="preserve"> </w:t>
      </w:r>
      <w:proofErr w:type="gramStart"/>
      <w:r>
        <w:rPr>
          <w:spacing w:val="-1"/>
        </w:rPr>
        <w:t>Такие</w:t>
      </w:r>
      <w:r>
        <w:rPr>
          <w:spacing w:val="45"/>
        </w:rPr>
        <w:t xml:space="preserve"> </w:t>
      </w:r>
      <w:r>
        <w:rPr>
          <w:spacing w:val="-1"/>
        </w:rPr>
        <w:t>выражения</w:t>
      </w:r>
      <w:r>
        <w:rPr>
          <w:spacing w:val="42"/>
        </w:rPr>
        <w:t xml:space="preserve"> </w:t>
      </w:r>
      <w:r>
        <w:rPr>
          <w:spacing w:val="-1"/>
        </w:rPr>
        <w:t>педагога,</w:t>
      </w:r>
      <w:r>
        <w:rPr>
          <w:spacing w:val="44"/>
        </w:rPr>
        <w:t xml:space="preserve"> </w:t>
      </w:r>
      <w:r>
        <w:rPr>
          <w:spacing w:val="-1"/>
        </w:rPr>
        <w:t>как</w:t>
      </w:r>
      <w:r>
        <w:rPr>
          <w:spacing w:val="45"/>
        </w:rPr>
        <w:t xml:space="preserve"> </w:t>
      </w:r>
      <w:r>
        <w:rPr>
          <w:spacing w:val="-1"/>
        </w:rPr>
        <w:t>«Я</w:t>
      </w:r>
      <w:r>
        <w:rPr>
          <w:spacing w:val="44"/>
        </w:rPr>
        <w:t xml:space="preserve"> </w:t>
      </w:r>
      <w:r>
        <w:rPr>
          <w:spacing w:val="-2"/>
        </w:rPr>
        <w:t>горжусь</w:t>
      </w:r>
      <w:r>
        <w:rPr>
          <w:spacing w:val="46"/>
        </w:rPr>
        <w:t xml:space="preserve"> </w:t>
      </w:r>
      <w:r>
        <w:t>вами»,</w:t>
      </w:r>
      <w:r>
        <w:rPr>
          <w:spacing w:val="43"/>
        </w:rPr>
        <w:t xml:space="preserve"> </w:t>
      </w:r>
      <w:r>
        <w:rPr>
          <w:spacing w:val="-1"/>
        </w:rPr>
        <w:t>«Я</w:t>
      </w:r>
      <w:r>
        <w:rPr>
          <w:spacing w:val="44"/>
        </w:rPr>
        <w:t xml:space="preserve"> </w:t>
      </w:r>
      <w:r>
        <w:t>верю,</w:t>
      </w:r>
      <w:r>
        <w:rPr>
          <w:spacing w:val="53"/>
        </w:rPr>
        <w:t xml:space="preserve"> </w:t>
      </w:r>
      <w:r>
        <w:t>что</w:t>
      </w:r>
      <w:r>
        <w:rPr>
          <w:spacing w:val="45"/>
        </w:rPr>
        <w:t xml:space="preserve"> </w:t>
      </w:r>
      <w:r>
        <w:t>вы</w:t>
      </w:r>
      <w:r>
        <w:rPr>
          <w:spacing w:val="45"/>
        </w:rPr>
        <w:t xml:space="preserve"> </w:t>
      </w:r>
      <w:r>
        <w:rPr>
          <w:spacing w:val="-1"/>
        </w:rPr>
        <w:t>успешно</w:t>
      </w:r>
      <w:r>
        <w:rPr>
          <w:spacing w:val="45"/>
        </w:rPr>
        <w:t xml:space="preserve"> </w:t>
      </w:r>
      <w:r>
        <w:rPr>
          <w:spacing w:val="-1"/>
        </w:rPr>
        <w:t>справитесь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-1"/>
        </w:rPr>
        <w:t>этим»,</w:t>
      </w:r>
      <w:r>
        <w:rPr>
          <w:spacing w:val="44"/>
        </w:rPr>
        <w:t xml:space="preserve"> </w:t>
      </w:r>
      <w:r>
        <w:rPr>
          <w:spacing w:val="-1"/>
        </w:rPr>
        <w:t>«Как</w:t>
      </w:r>
      <w:r>
        <w:rPr>
          <w:spacing w:val="45"/>
        </w:rPr>
        <w:t xml:space="preserve"> </w:t>
      </w:r>
      <w:r>
        <w:rPr>
          <w:spacing w:val="-1"/>
        </w:rPr>
        <w:t>многому</w:t>
      </w:r>
      <w:r>
        <w:rPr>
          <w:spacing w:val="41"/>
        </w:rPr>
        <w:t xml:space="preserve"> </w:t>
      </w:r>
      <w:r>
        <w:t>вы</w:t>
      </w:r>
      <w:r>
        <w:rPr>
          <w:spacing w:val="47"/>
        </w:rPr>
        <w:t xml:space="preserve"> </w:t>
      </w:r>
      <w:r>
        <w:rPr>
          <w:spacing w:val="-1"/>
        </w:rPr>
        <w:t>уже</w:t>
      </w:r>
      <w:r>
        <w:rPr>
          <w:spacing w:val="45"/>
        </w:rPr>
        <w:t xml:space="preserve"> </w:t>
      </w:r>
      <w:r>
        <w:rPr>
          <w:spacing w:val="-1"/>
        </w:rPr>
        <w:t>научились»,</w:t>
      </w:r>
      <w:r>
        <w:rPr>
          <w:spacing w:val="44"/>
        </w:rPr>
        <w:t xml:space="preserve"> </w:t>
      </w:r>
      <w:r>
        <w:rPr>
          <w:spacing w:val="-1"/>
        </w:rPr>
        <w:t>«Вы</w:t>
      </w:r>
      <w:r>
        <w:rPr>
          <w:spacing w:val="37"/>
        </w:rPr>
        <w:t xml:space="preserve"> </w:t>
      </w:r>
      <w:r>
        <w:rPr>
          <w:spacing w:val="-1"/>
        </w:rPr>
        <w:t>хорошо</w:t>
      </w:r>
      <w:r>
        <w:rPr>
          <w:spacing w:val="17"/>
        </w:rPr>
        <w:t xml:space="preserve"> </w:t>
      </w:r>
      <w:r>
        <w:rPr>
          <w:spacing w:val="-1"/>
        </w:rPr>
        <w:t>готовитесь</w:t>
      </w:r>
      <w:r>
        <w:rPr>
          <w:spacing w:val="15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rPr>
          <w:spacing w:val="-1"/>
        </w:rPr>
        <w:t>школе»,</w:t>
      </w:r>
      <w:r>
        <w:rPr>
          <w:spacing w:val="17"/>
        </w:rPr>
        <w:t xml:space="preserve"> </w:t>
      </w:r>
      <w:r>
        <w:rPr>
          <w:spacing w:val="-1"/>
        </w:rPr>
        <w:t>«Я</w:t>
      </w:r>
      <w:r>
        <w:rPr>
          <w:spacing w:val="18"/>
        </w:rPr>
        <w:t xml:space="preserve"> </w:t>
      </w:r>
      <w:r>
        <w:rPr>
          <w:spacing w:val="-1"/>
        </w:rPr>
        <w:t>вижу,</w:t>
      </w:r>
      <w:r>
        <w:rPr>
          <w:spacing w:val="19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вы</w:t>
      </w:r>
      <w:r>
        <w:rPr>
          <w:spacing w:val="16"/>
        </w:rPr>
        <w:t xml:space="preserve"> </w:t>
      </w:r>
      <w:r>
        <w:rPr>
          <w:spacing w:val="-1"/>
        </w:rPr>
        <w:t>действительно</w:t>
      </w:r>
      <w:r>
        <w:rPr>
          <w:spacing w:val="17"/>
        </w:rPr>
        <w:t xml:space="preserve"> </w:t>
      </w:r>
      <w:r>
        <w:rPr>
          <w:spacing w:val="-1"/>
        </w:rPr>
        <w:t>самые</w:t>
      </w:r>
      <w:r>
        <w:rPr>
          <w:spacing w:val="16"/>
        </w:rPr>
        <w:t xml:space="preserve"> </w:t>
      </w:r>
      <w:r>
        <w:rPr>
          <w:spacing w:val="-1"/>
        </w:rPr>
        <w:t>старшие</w:t>
      </w:r>
      <w:r>
        <w:rPr>
          <w:spacing w:val="1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детском</w:t>
      </w:r>
      <w:r>
        <w:rPr>
          <w:spacing w:val="54"/>
        </w:rPr>
        <w:t xml:space="preserve"> </w:t>
      </w:r>
      <w:r>
        <w:rPr>
          <w:spacing w:val="-1"/>
        </w:rPr>
        <w:t>саду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можете</w:t>
      </w:r>
      <w:r>
        <w:rPr>
          <w:spacing w:val="54"/>
        </w:rPr>
        <w:t xml:space="preserve"> </w:t>
      </w:r>
      <w:r>
        <w:rPr>
          <w:spacing w:val="-1"/>
        </w:rPr>
        <w:t>сделать</w:t>
      </w:r>
      <w:r>
        <w:rPr>
          <w:spacing w:val="53"/>
        </w:rPr>
        <w:t xml:space="preserve"> </w:t>
      </w:r>
      <w:r>
        <w:rPr>
          <w:spacing w:val="-1"/>
        </w:rPr>
        <w:t>много</w:t>
      </w:r>
      <w:r>
        <w:rPr>
          <w:spacing w:val="53"/>
        </w:rPr>
        <w:t xml:space="preserve"> </w:t>
      </w:r>
      <w:r>
        <w:rPr>
          <w:spacing w:val="-1"/>
        </w:rPr>
        <w:t>полезных</w:t>
      </w:r>
      <w:r>
        <w:rPr>
          <w:spacing w:val="55"/>
        </w:rPr>
        <w:t xml:space="preserve"> </w:t>
      </w:r>
      <w:r>
        <w:rPr>
          <w:spacing w:val="-1"/>
        </w:rPr>
        <w:t>дел»,</w:t>
      </w:r>
      <w:r>
        <w:rPr>
          <w:spacing w:val="53"/>
        </w:rPr>
        <w:t xml:space="preserve"> </w:t>
      </w:r>
      <w:r>
        <w:rPr>
          <w:spacing w:val="-1"/>
        </w:rPr>
        <w:t>«Раньше</w:t>
      </w:r>
      <w:r>
        <w:rPr>
          <w:spacing w:val="54"/>
        </w:rPr>
        <w:t xml:space="preserve"> </w:t>
      </w:r>
      <w:r>
        <w:t>это</w:t>
      </w:r>
      <w:r>
        <w:rPr>
          <w:spacing w:val="54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вас</w:t>
      </w:r>
      <w:r>
        <w:rPr>
          <w:spacing w:val="54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rPr>
          <w:spacing w:val="-1"/>
        </w:rPr>
        <w:t>получалось,</w:t>
      </w:r>
      <w:r>
        <w:rPr>
          <w:spacing w:val="46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rPr>
          <w:spacing w:val="-2"/>
        </w:rPr>
        <w:t>теперь</w:t>
      </w:r>
      <w:r>
        <w:rPr>
          <w:spacing w:val="46"/>
        </w:rPr>
        <w:t xml:space="preserve"> </w:t>
      </w:r>
      <w:r>
        <w:t>вы</w:t>
      </w:r>
      <w:r>
        <w:rPr>
          <w:spacing w:val="47"/>
        </w:rPr>
        <w:t xml:space="preserve"> </w:t>
      </w:r>
      <w:r>
        <w:rPr>
          <w:spacing w:val="-2"/>
        </w:rPr>
        <w:t>это</w:t>
      </w:r>
      <w:r>
        <w:rPr>
          <w:spacing w:val="48"/>
        </w:rPr>
        <w:t xml:space="preserve"> </w:t>
      </w:r>
      <w:r>
        <w:rPr>
          <w:spacing w:val="-2"/>
        </w:rPr>
        <w:t>выполняете</w:t>
      </w:r>
      <w:r>
        <w:rPr>
          <w:spacing w:val="47"/>
        </w:rPr>
        <w:t xml:space="preserve"> </w:t>
      </w:r>
      <w:r>
        <w:rPr>
          <w:spacing w:val="-1"/>
        </w:rPr>
        <w:t>быстро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красиво»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т.п.,</w:t>
      </w:r>
      <w:r>
        <w:rPr>
          <w:spacing w:val="43"/>
        </w:rPr>
        <w:t xml:space="preserve"> </w:t>
      </w:r>
      <w:r>
        <w:rPr>
          <w:spacing w:val="-1"/>
        </w:rPr>
        <w:t>помогают</w:t>
      </w:r>
      <w:r>
        <w:rPr>
          <w:spacing w:val="59"/>
        </w:rPr>
        <w:t xml:space="preserve"> </w:t>
      </w:r>
      <w:r>
        <w:rPr>
          <w:spacing w:val="-1"/>
        </w:rPr>
        <w:t>старшим</w:t>
      </w:r>
      <w:proofErr w:type="gramEnd"/>
      <w:r>
        <w:rPr>
          <w:spacing w:val="29"/>
        </w:rPr>
        <w:t xml:space="preserve"> </w:t>
      </w:r>
      <w:r>
        <w:rPr>
          <w:spacing w:val="-1"/>
        </w:rPr>
        <w:t>дошкольникам</w:t>
      </w:r>
      <w:r>
        <w:rPr>
          <w:spacing w:val="30"/>
        </w:rPr>
        <w:t xml:space="preserve"> </w:t>
      </w:r>
      <w:r>
        <w:rPr>
          <w:spacing w:val="-1"/>
        </w:rPr>
        <w:t>лучше</w:t>
      </w:r>
      <w:r>
        <w:rPr>
          <w:spacing w:val="30"/>
        </w:rPr>
        <w:t xml:space="preserve"> </w:t>
      </w:r>
      <w:r>
        <w:rPr>
          <w:spacing w:val="-1"/>
        </w:rPr>
        <w:t>осознать</w:t>
      </w:r>
      <w:r>
        <w:rPr>
          <w:spacing w:val="29"/>
        </w:rPr>
        <w:t xml:space="preserve"> </w:t>
      </w:r>
      <w:r>
        <w:t>свои</w:t>
      </w:r>
      <w:r>
        <w:rPr>
          <w:spacing w:val="31"/>
        </w:rPr>
        <w:t xml:space="preserve"> </w:t>
      </w:r>
      <w:r>
        <w:rPr>
          <w:spacing w:val="-1"/>
        </w:rPr>
        <w:t>достижения.</w:t>
      </w:r>
      <w:r>
        <w:rPr>
          <w:spacing w:val="29"/>
        </w:rPr>
        <w:t xml:space="preserve"> </w:t>
      </w:r>
      <w:r>
        <w:t>Это</w:t>
      </w:r>
      <w:r>
        <w:rPr>
          <w:spacing w:val="30"/>
        </w:rPr>
        <w:t xml:space="preserve"> </w:t>
      </w:r>
      <w:r>
        <w:rPr>
          <w:spacing w:val="-1"/>
        </w:rPr>
        <w:t>становится</w:t>
      </w:r>
      <w:r>
        <w:rPr>
          <w:spacing w:val="29"/>
        </w:rPr>
        <w:t xml:space="preserve"> </w:t>
      </w:r>
      <w:r>
        <w:rPr>
          <w:spacing w:val="-1"/>
        </w:rPr>
        <w:t>стимулом</w:t>
      </w:r>
      <w:r>
        <w:rPr>
          <w:spacing w:val="60"/>
        </w:rPr>
        <w:t xml:space="preserve"> </w:t>
      </w:r>
      <w:r>
        <w:rPr>
          <w:spacing w:val="-1"/>
        </w:rPr>
        <w:t>для</w:t>
      </w:r>
      <w:r>
        <w:rPr>
          <w:spacing w:val="59"/>
        </w:rPr>
        <w:t xml:space="preserve"> </w:t>
      </w:r>
      <w:r>
        <w:rPr>
          <w:spacing w:val="-1"/>
        </w:rPr>
        <w:t>развития</w:t>
      </w:r>
      <w:r>
        <w:rPr>
          <w:spacing w:val="61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rPr>
          <w:spacing w:val="-1"/>
        </w:rPr>
        <w:t>детей</w:t>
      </w:r>
      <w:r>
        <w:rPr>
          <w:spacing w:val="59"/>
        </w:rPr>
        <w:t xml:space="preserve"> </w:t>
      </w:r>
      <w:r>
        <w:rPr>
          <w:spacing w:val="-1"/>
        </w:rPr>
        <w:t>чувства</w:t>
      </w:r>
      <w:r>
        <w:rPr>
          <w:spacing w:val="60"/>
        </w:rPr>
        <w:t xml:space="preserve"> </w:t>
      </w:r>
      <w:r>
        <w:rPr>
          <w:spacing w:val="-1"/>
        </w:rPr>
        <w:t>самоуважения,</w:t>
      </w:r>
      <w:r>
        <w:rPr>
          <w:spacing w:val="60"/>
        </w:rPr>
        <w:t xml:space="preserve"> </w:t>
      </w:r>
      <w:r>
        <w:rPr>
          <w:spacing w:val="-1"/>
        </w:rPr>
        <w:t>собственного</w:t>
      </w:r>
      <w:r>
        <w:rPr>
          <w:spacing w:val="43"/>
        </w:rPr>
        <w:t xml:space="preserve"> </w:t>
      </w:r>
      <w:r>
        <w:rPr>
          <w:spacing w:val="-1"/>
        </w:rPr>
        <w:t>достоинства,</w:t>
      </w:r>
      <w:r>
        <w:rPr>
          <w:spacing w:val="48"/>
        </w:rPr>
        <w:t xml:space="preserve"> </w:t>
      </w:r>
      <w:r>
        <w:t>так</w:t>
      </w:r>
      <w:r>
        <w:rPr>
          <w:spacing w:val="47"/>
        </w:rPr>
        <w:t xml:space="preserve"> </w:t>
      </w:r>
      <w:r>
        <w:rPr>
          <w:spacing w:val="-2"/>
        </w:rPr>
        <w:t>необходимых</w:t>
      </w:r>
      <w:r>
        <w:rPr>
          <w:spacing w:val="48"/>
        </w:rPr>
        <w:t xml:space="preserve"> </w:t>
      </w:r>
      <w:r>
        <w:rPr>
          <w:spacing w:val="-1"/>
        </w:rPr>
        <w:t>для</w:t>
      </w:r>
      <w:r>
        <w:rPr>
          <w:spacing w:val="47"/>
        </w:rPr>
        <w:t xml:space="preserve"> </w:t>
      </w:r>
      <w:r>
        <w:rPr>
          <w:spacing w:val="-2"/>
        </w:rPr>
        <w:t>полноценного</w:t>
      </w:r>
      <w:r>
        <w:rPr>
          <w:spacing w:val="50"/>
        </w:rPr>
        <w:t xml:space="preserve"> </w:t>
      </w:r>
      <w:r>
        <w:rPr>
          <w:spacing w:val="-1"/>
        </w:rPr>
        <w:t>личностного</w:t>
      </w:r>
      <w:r>
        <w:rPr>
          <w:spacing w:val="48"/>
        </w:rPr>
        <w:t xml:space="preserve"> </w:t>
      </w:r>
      <w:r>
        <w:rPr>
          <w:spacing w:val="-1"/>
        </w:rPr>
        <w:t>становления</w:t>
      </w:r>
      <w:r>
        <w:rPr>
          <w:spacing w:val="47"/>
        </w:rPr>
        <w:t xml:space="preserve"> </w:t>
      </w:r>
      <w:proofErr w:type="spellStart"/>
      <w:r>
        <w:t>и</w:t>
      </w:r>
      <w:r>
        <w:rPr>
          <w:spacing w:val="-1"/>
        </w:rPr>
        <w:t>успешного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обучения</w:t>
      </w:r>
      <w:r>
        <w:t xml:space="preserve"> в</w:t>
      </w:r>
      <w:r>
        <w:rPr>
          <w:spacing w:val="-2"/>
        </w:rPr>
        <w:t xml:space="preserve"> </w:t>
      </w:r>
      <w:r>
        <w:t>школе.</w:t>
      </w:r>
    </w:p>
    <w:p w:rsidR="00A5149E" w:rsidRDefault="00A5149E" w:rsidP="00A5149E">
      <w:pPr>
        <w:pStyle w:val="a3"/>
        <w:kinsoku w:val="0"/>
        <w:overflowPunct w:val="0"/>
        <w:ind w:right="111" w:firstLine="720"/>
        <w:jc w:val="both"/>
        <w:rPr>
          <w:spacing w:val="-1"/>
        </w:rPr>
      </w:pPr>
      <w:r>
        <w:t>Дети</w:t>
      </w:r>
      <w:r>
        <w:rPr>
          <w:spacing w:val="43"/>
        </w:rPr>
        <w:t xml:space="preserve"> </w:t>
      </w:r>
      <w:r>
        <w:rPr>
          <w:spacing w:val="-1"/>
        </w:rPr>
        <w:t>активно</w:t>
      </w:r>
      <w:r>
        <w:rPr>
          <w:spacing w:val="40"/>
        </w:rPr>
        <w:t xml:space="preserve"> </w:t>
      </w:r>
      <w:r>
        <w:rPr>
          <w:spacing w:val="-1"/>
        </w:rPr>
        <w:t>стремятся</w:t>
      </w:r>
      <w:r>
        <w:rPr>
          <w:spacing w:val="43"/>
        </w:rPr>
        <w:t xml:space="preserve"> </w:t>
      </w:r>
      <w:r>
        <w:rPr>
          <w:spacing w:val="-1"/>
        </w:rPr>
        <w:t>привлечь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rPr>
          <w:spacing w:val="-1"/>
        </w:rPr>
        <w:t>себе</w:t>
      </w:r>
      <w:r>
        <w:rPr>
          <w:spacing w:val="42"/>
        </w:rPr>
        <w:t xml:space="preserve"> </w:t>
      </w:r>
      <w:r>
        <w:rPr>
          <w:spacing w:val="-1"/>
        </w:rPr>
        <w:t>внимание</w:t>
      </w:r>
      <w:r>
        <w:rPr>
          <w:spacing w:val="42"/>
        </w:rPr>
        <w:t xml:space="preserve"> </w:t>
      </w:r>
      <w:r>
        <w:rPr>
          <w:spacing w:val="-1"/>
        </w:rPr>
        <w:t>взрослых,</w:t>
      </w:r>
      <w:r>
        <w:rPr>
          <w:spacing w:val="42"/>
        </w:rPr>
        <w:t xml:space="preserve"> </w:t>
      </w:r>
      <w:r>
        <w:rPr>
          <w:spacing w:val="-1"/>
        </w:rPr>
        <w:t>вовлечь</w:t>
      </w:r>
      <w:r>
        <w:rPr>
          <w:spacing w:val="4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разговор.</w:t>
      </w:r>
      <w:r>
        <w:rPr>
          <w:spacing w:val="45"/>
        </w:rPr>
        <w:t xml:space="preserve"> </w:t>
      </w:r>
      <w:r>
        <w:t>Детям</w:t>
      </w:r>
      <w:r>
        <w:rPr>
          <w:spacing w:val="44"/>
        </w:rPr>
        <w:t xml:space="preserve"> </w:t>
      </w:r>
      <w:r>
        <w:rPr>
          <w:spacing w:val="-1"/>
        </w:rPr>
        <w:t>хочется</w:t>
      </w:r>
      <w:r>
        <w:rPr>
          <w:spacing w:val="44"/>
        </w:rPr>
        <w:t xml:space="preserve"> </w:t>
      </w:r>
      <w:r>
        <w:rPr>
          <w:spacing w:val="-1"/>
        </w:rPr>
        <w:t>поделиться</w:t>
      </w:r>
      <w:r>
        <w:rPr>
          <w:spacing w:val="46"/>
        </w:rPr>
        <w:t xml:space="preserve"> </w:t>
      </w:r>
      <w:r>
        <w:rPr>
          <w:spacing w:val="-1"/>
        </w:rPr>
        <w:t>своими</w:t>
      </w:r>
      <w:r>
        <w:rPr>
          <w:spacing w:val="47"/>
        </w:rPr>
        <w:t xml:space="preserve"> </w:t>
      </w:r>
      <w:r>
        <w:rPr>
          <w:spacing w:val="-1"/>
        </w:rPr>
        <w:t>знаниями,</w:t>
      </w:r>
      <w:r>
        <w:rPr>
          <w:spacing w:val="46"/>
        </w:rPr>
        <w:t xml:space="preserve"> </w:t>
      </w:r>
      <w:r>
        <w:rPr>
          <w:spacing w:val="-1"/>
        </w:rPr>
        <w:t>впечатлениями,</w:t>
      </w:r>
      <w:r>
        <w:rPr>
          <w:spacing w:val="57"/>
        </w:rPr>
        <w:t xml:space="preserve"> </w:t>
      </w:r>
      <w:r>
        <w:rPr>
          <w:spacing w:val="-1"/>
        </w:rPr>
        <w:t>суждениями.</w:t>
      </w:r>
      <w:r>
        <w:rPr>
          <w:spacing w:val="61"/>
        </w:rPr>
        <w:t xml:space="preserve"> </w:t>
      </w:r>
      <w:r>
        <w:rPr>
          <w:spacing w:val="-1"/>
        </w:rPr>
        <w:t>Равноправное</w:t>
      </w:r>
      <w:r>
        <w:rPr>
          <w:spacing w:val="61"/>
        </w:rPr>
        <w:t xml:space="preserve"> </w:t>
      </w:r>
      <w:r>
        <w:rPr>
          <w:spacing w:val="-1"/>
        </w:rPr>
        <w:t>общение</w:t>
      </w:r>
      <w:r>
        <w:rPr>
          <w:spacing w:val="6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rPr>
          <w:spacing w:val="-1"/>
        </w:rPr>
        <w:t>взрослым</w:t>
      </w:r>
      <w:r>
        <w:rPr>
          <w:spacing w:val="61"/>
        </w:rPr>
        <w:t xml:space="preserve"> </w:t>
      </w:r>
      <w:r>
        <w:rPr>
          <w:spacing w:val="-2"/>
        </w:rPr>
        <w:t>поднимает</w:t>
      </w:r>
      <w:r>
        <w:rPr>
          <w:spacing w:val="61"/>
        </w:rPr>
        <w:t xml:space="preserve"> </w:t>
      </w:r>
      <w:r>
        <w:rPr>
          <w:spacing w:val="-1"/>
        </w:rPr>
        <w:t>ребенка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своих</w:t>
      </w:r>
      <w:r>
        <w:rPr>
          <w:spacing w:val="49"/>
        </w:rPr>
        <w:t xml:space="preserve"> </w:t>
      </w:r>
      <w:r>
        <w:rPr>
          <w:spacing w:val="-1"/>
        </w:rPr>
        <w:t>глазах,</w:t>
      </w:r>
      <w:r>
        <w:rPr>
          <w:spacing w:val="52"/>
        </w:rPr>
        <w:t xml:space="preserve"> </w:t>
      </w:r>
      <w:r>
        <w:rPr>
          <w:spacing w:val="-1"/>
        </w:rPr>
        <w:t>помогает</w:t>
      </w:r>
      <w:r>
        <w:rPr>
          <w:spacing w:val="50"/>
        </w:rPr>
        <w:t xml:space="preserve"> </w:t>
      </w:r>
      <w:r>
        <w:rPr>
          <w:spacing w:val="-1"/>
        </w:rPr>
        <w:t>почувствовать</w:t>
      </w:r>
      <w:r>
        <w:rPr>
          <w:spacing w:val="51"/>
        </w:rPr>
        <w:t xml:space="preserve"> </w:t>
      </w:r>
      <w:r>
        <w:t>свое</w:t>
      </w:r>
      <w:r>
        <w:rPr>
          <w:spacing w:val="53"/>
        </w:rPr>
        <w:t xml:space="preserve"> </w:t>
      </w:r>
      <w:r>
        <w:rPr>
          <w:spacing w:val="-1"/>
        </w:rPr>
        <w:t>взросление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-1"/>
        </w:rPr>
        <w:t>компетентность.</w:t>
      </w:r>
      <w:r>
        <w:rPr>
          <w:spacing w:val="49"/>
        </w:rPr>
        <w:t xml:space="preserve"> </w:t>
      </w:r>
      <w:r>
        <w:rPr>
          <w:spacing w:val="-1"/>
        </w:rPr>
        <w:t>Содержательное,</w:t>
      </w:r>
      <w:r>
        <w:rPr>
          <w:spacing w:val="44"/>
        </w:rPr>
        <w:t xml:space="preserve"> </w:t>
      </w:r>
      <w:r>
        <w:rPr>
          <w:spacing w:val="-1"/>
        </w:rPr>
        <w:t>разнообразное</w:t>
      </w:r>
      <w:r>
        <w:rPr>
          <w:spacing w:val="45"/>
        </w:rPr>
        <w:t xml:space="preserve"> </w:t>
      </w:r>
      <w:r>
        <w:rPr>
          <w:spacing w:val="-1"/>
        </w:rPr>
        <w:t>общение</w:t>
      </w:r>
      <w:r>
        <w:rPr>
          <w:spacing w:val="47"/>
        </w:rPr>
        <w:t xml:space="preserve"> </w:t>
      </w:r>
      <w:r>
        <w:rPr>
          <w:spacing w:val="-2"/>
        </w:rPr>
        <w:t>взрослых</w:t>
      </w:r>
      <w:r>
        <w:rPr>
          <w:spacing w:val="4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-1"/>
        </w:rPr>
        <w:t>детьми</w:t>
      </w:r>
      <w:r>
        <w:rPr>
          <w:spacing w:val="48"/>
        </w:rPr>
        <w:t xml:space="preserve"> </w:t>
      </w:r>
      <w:r>
        <w:rPr>
          <w:spacing w:val="-1"/>
        </w:rPr>
        <w:t>(познавательное,</w:t>
      </w:r>
      <w:r>
        <w:rPr>
          <w:spacing w:val="45"/>
        </w:rPr>
        <w:t xml:space="preserve"> </w:t>
      </w:r>
      <w:r>
        <w:rPr>
          <w:spacing w:val="-1"/>
        </w:rPr>
        <w:t>деловое,</w:t>
      </w:r>
      <w:r>
        <w:rPr>
          <w:spacing w:val="55"/>
        </w:rPr>
        <w:t xml:space="preserve"> </w:t>
      </w:r>
      <w:r>
        <w:rPr>
          <w:spacing w:val="-1"/>
        </w:rPr>
        <w:t>личностное)</w:t>
      </w:r>
      <w:r>
        <w:rPr>
          <w:spacing w:val="56"/>
        </w:rPr>
        <w:t xml:space="preserve"> </w:t>
      </w:r>
      <w:r>
        <w:rPr>
          <w:spacing w:val="-1"/>
        </w:rPr>
        <w:t>является</w:t>
      </w:r>
      <w:r>
        <w:rPr>
          <w:spacing w:val="56"/>
        </w:rPr>
        <w:t xml:space="preserve"> </w:t>
      </w:r>
      <w:r>
        <w:rPr>
          <w:spacing w:val="-1"/>
        </w:rPr>
        <w:t>важнейшим</w:t>
      </w:r>
      <w:r>
        <w:rPr>
          <w:spacing w:val="55"/>
        </w:rPr>
        <w:t xml:space="preserve"> </w:t>
      </w:r>
      <w:r>
        <w:rPr>
          <w:spacing w:val="-1"/>
        </w:rPr>
        <w:t>условием</w:t>
      </w:r>
      <w:r>
        <w:rPr>
          <w:spacing w:val="53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rPr>
          <w:spacing w:val="-2"/>
        </w:rPr>
        <w:t>полноценного</w:t>
      </w:r>
      <w:r>
        <w:rPr>
          <w:spacing w:val="59"/>
        </w:rPr>
        <w:t xml:space="preserve"> </w:t>
      </w:r>
      <w:r>
        <w:rPr>
          <w:spacing w:val="-1"/>
        </w:rPr>
        <w:t>развития.</w:t>
      </w:r>
      <w:r>
        <w:rPr>
          <w:spacing w:val="35"/>
        </w:rPr>
        <w:t xml:space="preserve"> </w:t>
      </w:r>
      <w:r>
        <w:rPr>
          <w:spacing w:val="-1"/>
        </w:rPr>
        <w:t>Важно</w:t>
      </w:r>
      <w:r>
        <w:rPr>
          <w:spacing w:val="34"/>
        </w:rPr>
        <w:t xml:space="preserve"> </w:t>
      </w:r>
      <w:r>
        <w:rPr>
          <w:spacing w:val="-1"/>
        </w:rPr>
        <w:t>каждый</w:t>
      </w:r>
      <w:r>
        <w:rPr>
          <w:spacing w:val="33"/>
        </w:rPr>
        <w:t xml:space="preserve"> </w:t>
      </w:r>
      <w:r>
        <w:rPr>
          <w:spacing w:val="-1"/>
        </w:rPr>
        <w:t>месяц</w:t>
      </w:r>
      <w:r>
        <w:rPr>
          <w:spacing w:val="33"/>
        </w:rPr>
        <w:t xml:space="preserve"> </w:t>
      </w:r>
      <w:r>
        <w:rPr>
          <w:spacing w:val="-1"/>
        </w:rPr>
        <w:t>обсуждать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-1"/>
        </w:rPr>
        <w:t>детьми</w:t>
      </w:r>
      <w:r>
        <w:rPr>
          <w:spacing w:val="35"/>
        </w:rPr>
        <w:t xml:space="preserve"> </w:t>
      </w:r>
      <w:r>
        <w:rPr>
          <w:spacing w:val="-1"/>
        </w:rPr>
        <w:t>какую-либо</w:t>
      </w:r>
      <w:r>
        <w:rPr>
          <w:spacing w:val="36"/>
        </w:rPr>
        <w:t xml:space="preserve"> </w:t>
      </w:r>
      <w:r>
        <w:rPr>
          <w:spacing w:val="-1"/>
        </w:rPr>
        <w:t>тему,</w:t>
      </w:r>
      <w:r>
        <w:rPr>
          <w:spacing w:val="34"/>
        </w:rPr>
        <w:t xml:space="preserve"> </w:t>
      </w:r>
      <w:r>
        <w:rPr>
          <w:spacing w:val="-1"/>
        </w:rPr>
        <w:t>связа</w:t>
      </w:r>
      <w:proofErr w:type="gramStart"/>
      <w:r>
        <w:rPr>
          <w:spacing w:val="-1"/>
        </w:rPr>
        <w:t>н-</w:t>
      </w:r>
      <w:proofErr w:type="gramEnd"/>
      <w:r>
        <w:rPr>
          <w:spacing w:val="61"/>
        </w:rPr>
        <w:t xml:space="preserve"> </w:t>
      </w:r>
      <w:proofErr w:type="spellStart"/>
      <w:r>
        <w:rPr>
          <w:spacing w:val="-2"/>
        </w:rPr>
        <w:t>ную</w:t>
      </w:r>
      <w:proofErr w:type="spellEnd"/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rPr>
          <w:spacing w:val="-1"/>
        </w:rPr>
        <w:t>интересами:</w:t>
      </w:r>
      <w:r>
        <w:rPr>
          <w:spacing w:val="19"/>
        </w:rPr>
        <w:t xml:space="preserve"> </w:t>
      </w:r>
      <w:proofErr w:type="gramStart"/>
      <w:r>
        <w:rPr>
          <w:spacing w:val="-1"/>
        </w:rPr>
        <w:t>«Моя</w:t>
      </w:r>
      <w:r>
        <w:rPr>
          <w:spacing w:val="19"/>
        </w:rPr>
        <w:t xml:space="preserve"> </w:t>
      </w:r>
      <w:r>
        <w:t>семья»</w:t>
      </w:r>
      <w:r>
        <w:rPr>
          <w:spacing w:val="17"/>
        </w:rPr>
        <w:t xml:space="preserve"> </w:t>
      </w:r>
      <w:r>
        <w:rPr>
          <w:spacing w:val="-1"/>
        </w:rPr>
        <w:t>(количество</w:t>
      </w:r>
      <w:r>
        <w:rPr>
          <w:spacing w:val="19"/>
        </w:rPr>
        <w:t xml:space="preserve"> </w:t>
      </w:r>
      <w:r>
        <w:rPr>
          <w:spacing w:val="-1"/>
        </w:rPr>
        <w:t>членов</w:t>
      </w:r>
      <w:r>
        <w:rPr>
          <w:spacing w:val="17"/>
        </w:rPr>
        <w:t xml:space="preserve"> </w:t>
      </w:r>
      <w:r>
        <w:rPr>
          <w:spacing w:val="-1"/>
        </w:rPr>
        <w:t>семьи,</w:t>
      </w:r>
      <w:r>
        <w:rPr>
          <w:spacing w:val="17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rPr>
          <w:spacing w:val="-1"/>
        </w:rPr>
        <w:t>обязанности,</w:t>
      </w:r>
      <w:r>
        <w:rPr>
          <w:spacing w:val="37"/>
        </w:rPr>
        <w:t xml:space="preserve"> </w:t>
      </w:r>
      <w:r>
        <w:rPr>
          <w:spacing w:val="-1"/>
        </w:rPr>
        <w:t>условия</w:t>
      </w:r>
      <w:r>
        <w:rPr>
          <w:spacing w:val="52"/>
        </w:rPr>
        <w:t xml:space="preserve"> </w:t>
      </w:r>
      <w:r>
        <w:rPr>
          <w:spacing w:val="-1"/>
        </w:rPr>
        <w:t>проживания,</w:t>
      </w:r>
      <w:r>
        <w:rPr>
          <w:spacing w:val="49"/>
        </w:rPr>
        <w:t xml:space="preserve"> </w:t>
      </w:r>
      <w:r>
        <w:rPr>
          <w:spacing w:val="-1"/>
        </w:rPr>
        <w:t>работы),</w:t>
      </w:r>
      <w:r>
        <w:rPr>
          <w:spacing w:val="51"/>
        </w:rPr>
        <w:t xml:space="preserve"> </w:t>
      </w:r>
      <w:r>
        <w:rPr>
          <w:spacing w:val="-1"/>
        </w:rPr>
        <w:t>«Автопортрет»</w:t>
      </w:r>
      <w:r>
        <w:rPr>
          <w:spacing w:val="47"/>
        </w:rPr>
        <w:t xml:space="preserve"> </w:t>
      </w:r>
      <w:r>
        <w:rPr>
          <w:spacing w:val="-1"/>
        </w:rPr>
        <w:t>(внешний</w:t>
      </w:r>
      <w:r>
        <w:rPr>
          <w:spacing w:val="59"/>
        </w:rPr>
        <w:t xml:space="preserve"> </w:t>
      </w:r>
      <w:r>
        <w:rPr>
          <w:spacing w:val="-1"/>
        </w:rPr>
        <w:t>вид</w:t>
      </w:r>
      <w:r>
        <w:rPr>
          <w:spacing w:val="50"/>
        </w:rPr>
        <w:t xml:space="preserve"> </w:t>
      </w:r>
      <w:r>
        <w:rPr>
          <w:spacing w:val="-1"/>
        </w:rPr>
        <w:t>ребенка,</w:t>
      </w:r>
      <w:r>
        <w:rPr>
          <w:spacing w:val="51"/>
        </w:rPr>
        <w:t xml:space="preserve"> </w:t>
      </w:r>
      <w:r>
        <w:rPr>
          <w:spacing w:val="-2"/>
        </w:rPr>
        <w:t>его</w:t>
      </w:r>
      <w:r>
        <w:rPr>
          <w:spacing w:val="41"/>
        </w:rPr>
        <w:t xml:space="preserve"> </w:t>
      </w:r>
      <w:r>
        <w:rPr>
          <w:spacing w:val="-1"/>
        </w:rPr>
        <w:t>сходство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2"/>
        </w:rPr>
        <w:t>отличие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сравнении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1"/>
        </w:rPr>
        <w:t>другими</w:t>
      </w:r>
      <w:r>
        <w:rPr>
          <w:spacing w:val="23"/>
        </w:rPr>
        <w:t xml:space="preserve"> </w:t>
      </w:r>
      <w:r>
        <w:rPr>
          <w:spacing w:val="-1"/>
        </w:rPr>
        <w:t>детьми),</w:t>
      </w:r>
      <w:r>
        <w:rPr>
          <w:spacing w:val="22"/>
        </w:rPr>
        <w:t xml:space="preserve"> </w:t>
      </w:r>
      <w:r>
        <w:rPr>
          <w:spacing w:val="-1"/>
        </w:rPr>
        <w:t>«Что</w:t>
      </w:r>
      <w:r>
        <w:rPr>
          <w:spacing w:val="23"/>
        </w:rPr>
        <w:t xml:space="preserve"> </w:t>
      </w:r>
      <w:r>
        <w:t>я</w:t>
      </w:r>
      <w:r>
        <w:rPr>
          <w:spacing w:val="23"/>
        </w:rPr>
        <w:t xml:space="preserve"> </w:t>
      </w:r>
      <w:r>
        <w:rPr>
          <w:spacing w:val="-2"/>
        </w:rPr>
        <w:t>люблю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не</w:t>
      </w:r>
      <w:r>
        <w:rPr>
          <w:spacing w:val="39"/>
        </w:rPr>
        <w:t xml:space="preserve"> </w:t>
      </w:r>
      <w:r>
        <w:rPr>
          <w:spacing w:val="-1"/>
        </w:rPr>
        <w:t>люблю»,</w:t>
      </w:r>
      <w:r>
        <w:rPr>
          <w:spacing w:val="27"/>
        </w:rPr>
        <w:t xml:space="preserve"> </w:t>
      </w:r>
      <w:r>
        <w:rPr>
          <w:spacing w:val="-1"/>
        </w:rPr>
        <w:t>«Моя</w:t>
      </w:r>
      <w:r>
        <w:rPr>
          <w:spacing w:val="28"/>
        </w:rPr>
        <w:t xml:space="preserve"> </w:t>
      </w:r>
      <w:r>
        <w:rPr>
          <w:spacing w:val="-1"/>
        </w:rPr>
        <w:t>мечта»,</w:t>
      </w:r>
      <w:r>
        <w:rPr>
          <w:spacing w:val="27"/>
        </w:rPr>
        <w:t xml:space="preserve"> </w:t>
      </w:r>
      <w:r>
        <w:rPr>
          <w:spacing w:val="-1"/>
        </w:rPr>
        <w:t>«Мои</w:t>
      </w:r>
      <w:r>
        <w:rPr>
          <w:spacing w:val="26"/>
        </w:rPr>
        <w:t xml:space="preserve"> </w:t>
      </w:r>
      <w:r>
        <w:rPr>
          <w:spacing w:val="-1"/>
        </w:rPr>
        <w:t>друзья»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т.</w:t>
      </w:r>
      <w:r>
        <w:rPr>
          <w:spacing w:val="27"/>
        </w:rPr>
        <w:t xml:space="preserve"> </w:t>
      </w:r>
      <w:r>
        <w:t>п.</w:t>
      </w:r>
      <w:r>
        <w:rPr>
          <w:spacing w:val="27"/>
        </w:rPr>
        <w:t xml:space="preserve"> </w:t>
      </w:r>
      <w:r>
        <w:rPr>
          <w:spacing w:val="-1"/>
        </w:rPr>
        <w:t>Желательно</w:t>
      </w:r>
      <w:r>
        <w:rPr>
          <w:spacing w:val="26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rPr>
          <w:spacing w:val="-1"/>
        </w:rPr>
        <w:t>только</w:t>
      </w:r>
      <w:r>
        <w:rPr>
          <w:spacing w:val="26"/>
        </w:rPr>
        <w:t xml:space="preserve"> </w:t>
      </w:r>
      <w:r>
        <w:rPr>
          <w:spacing w:val="-1"/>
        </w:rPr>
        <w:t>обсуждать</w:t>
      </w:r>
      <w:r>
        <w:rPr>
          <w:spacing w:val="29"/>
        </w:rPr>
        <w:t xml:space="preserve"> </w:t>
      </w:r>
      <w:r>
        <w:t>эти</w:t>
      </w:r>
      <w:r>
        <w:rPr>
          <w:spacing w:val="4"/>
        </w:rPr>
        <w:t xml:space="preserve"> </w:t>
      </w:r>
      <w:r>
        <w:rPr>
          <w:spacing w:val="-1"/>
        </w:rPr>
        <w:t>темы,</w:t>
      </w:r>
      <w:r>
        <w:rPr>
          <w:spacing w:val="1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рисовать,</w:t>
      </w:r>
      <w:r>
        <w:rPr>
          <w:spacing w:val="3"/>
        </w:rPr>
        <w:t xml:space="preserve"> </w:t>
      </w:r>
      <w:r>
        <w:rPr>
          <w:spacing w:val="-1"/>
        </w:rPr>
        <w:t>записывать детские</w:t>
      </w:r>
      <w:r>
        <w:rPr>
          <w:spacing w:val="1"/>
        </w:rPr>
        <w:t xml:space="preserve"> </w:t>
      </w:r>
      <w:r>
        <w:rPr>
          <w:spacing w:val="-1"/>
        </w:rPr>
        <w:t>высказывания,</w:t>
      </w:r>
      <w:r>
        <w:rPr>
          <w:spacing w:val="3"/>
        </w:rPr>
        <w:t xml:space="preserve"> </w:t>
      </w:r>
      <w:r>
        <w:rPr>
          <w:spacing w:val="-1"/>
        </w:rPr>
        <w:t>делать</w:t>
      </w:r>
      <w:r>
        <w:t xml:space="preserve"> </w:t>
      </w:r>
      <w:r>
        <w:rPr>
          <w:spacing w:val="-1"/>
        </w:rPr>
        <w:t>фотообзоры.</w:t>
      </w:r>
      <w:proofErr w:type="gramEnd"/>
      <w:r>
        <w:rPr>
          <w:spacing w:val="51"/>
        </w:rPr>
        <w:t xml:space="preserve"> </w:t>
      </w:r>
      <w:r>
        <w:rPr>
          <w:spacing w:val="-1"/>
        </w:rPr>
        <w:t>Можно</w:t>
      </w:r>
      <w:r>
        <w:rPr>
          <w:spacing w:val="21"/>
        </w:rPr>
        <w:t xml:space="preserve"> </w:t>
      </w:r>
      <w:r>
        <w:rPr>
          <w:spacing w:val="-1"/>
        </w:rPr>
        <w:t>привлечь</w:t>
      </w:r>
      <w:r>
        <w:rPr>
          <w:spacing w:val="1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такой</w:t>
      </w:r>
      <w:r>
        <w:rPr>
          <w:spacing w:val="20"/>
        </w:rPr>
        <w:t xml:space="preserve"> </w:t>
      </w:r>
      <w:r>
        <w:rPr>
          <w:spacing w:val="-1"/>
        </w:rPr>
        <w:t>работе</w:t>
      </w:r>
      <w:r>
        <w:rPr>
          <w:spacing w:val="17"/>
        </w:rPr>
        <w:t xml:space="preserve"> </w:t>
      </w:r>
      <w:r>
        <w:rPr>
          <w:spacing w:val="-1"/>
        </w:rPr>
        <w:t>родителей,</w:t>
      </w:r>
      <w:r>
        <w:rPr>
          <w:spacing w:val="19"/>
        </w:rPr>
        <w:t xml:space="preserve"> </w:t>
      </w:r>
      <w:r>
        <w:t>сделать</w:t>
      </w:r>
      <w:r>
        <w:rPr>
          <w:spacing w:val="19"/>
        </w:rPr>
        <w:t xml:space="preserve"> </w:t>
      </w:r>
      <w:r>
        <w:rPr>
          <w:spacing w:val="-1"/>
        </w:rPr>
        <w:t>семейную</w:t>
      </w:r>
      <w:r>
        <w:rPr>
          <w:spacing w:val="19"/>
        </w:rPr>
        <w:t xml:space="preserve"> </w:t>
      </w:r>
      <w:r>
        <w:rPr>
          <w:spacing w:val="-1"/>
        </w:rPr>
        <w:t>газету.</w:t>
      </w:r>
      <w:r>
        <w:rPr>
          <w:spacing w:val="35"/>
        </w:rPr>
        <w:t xml:space="preserve"> </w:t>
      </w:r>
      <w:r>
        <w:rPr>
          <w:spacing w:val="-1"/>
        </w:rPr>
        <w:t>Вывешенные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-1"/>
        </w:rPr>
        <w:t>группе</w:t>
      </w:r>
      <w:r>
        <w:rPr>
          <w:spacing w:val="66"/>
        </w:rPr>
        <w:t xml:space="preserve"> </w:t>
      </w:r>
      <w:r>
        <w:rPr>
          <w:spacing w:val="-1"/>
        </w:rPr>
        <w:t>материалы</w:t>
      </w:r>
      <w:r>
        <w:rPr>
          <w:spacing w:val="66"/>
        </w:rPr>
        <w:t xml:space="preserve"> </w:t>
      </w:r>
      <w:r>
        <w:rPr>
          <w:spacing w:val="-2"/>
        </w:rPr>
        <w:t>дети</w:t>
      </w:r>
      <w:r>
        <w:rPr>
          <w:spacing w:val="67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rPr>
          <w:spacing w:val="-1"/>
        </w:rPr>
        <w:t>интересом</w:t>
      </w:r>
      <w:r>
        <w:rPr>
          <w:spacing w:val="66"/>
        </w:rPr>
        <w:t xml:space="preserve"> </w:t>
      </w:r>
      <w:r>
        <w:rPr>
          <w:spacing w:val="-1"/>
        </w:rPr>
        <w:t>рассматривают,</w:t>
      </w:r>
      <w:r>
        <w:rPr>
          <w:spacing w:val="65"/>
        </w:rPr>
        <w:t xml:space="preserve"> </w:t>
      </w:r>
      <w:r>
        <w:t>делятся</w:t>
      </w:r>
      <w:r>
        <w:rPr>
          <w:spacing w:val="51"/>
        </w:rPr>
        <w:t xml:space="preserve"> </w:t>
      </w:r>
      <w:r>
        <w:rPr>
          <w:spacing w:val="-1"/>
        </w:rPr>
        <w:t>впечатлениями.</w:t>
      </w:r>
    </w:p>
    <w:p w:rsidR="00A5149E" w:rsidRDefault="00A5149E" w:rsidP="00A5149E">
      <w:pPr>
        <w:pStyle w:val="a3"/>
        <w:kinsoku w:val="0"/>
        <w:overflowPunct w:val="0"/>
        <w:ind w:right="109"/>
        <w:jc w:val="both"/>
        <w:rPr>
          <w:spacing w:val="-1"/>
        </w:rPr>
      </w:pPr>
      <w:r>
        <w:rPr>
          <w:spacing w:val="-1"/>
        </w:rPr>
        <w:t>Развивается</w:t>
      </w:r>
      <w:r>
        <w:rPr>
          <w:spacing w:val="69"/>
        </w:rPr>
        <w:t xml:space="preserve"> </w:t>
      </w:r>
      <w:r>
        <w:rPr>
          <w:b/>
          <w:bCs/>
          <w:spacing w:val="-1"/>
        </w:rPr>
        <w:t>продуктивное</w:t>
      </w:r>
      <w:r>
        <w:rPr>
          <w:b/>
          <w:bCs/>
          <w:spacing w:val="69"/>
        </w:rPr>
        <w:t xml:space="preserve"> </w:t>
      </w:r>
      <w:r>
        <w:rPr>
          <w:b/>
          <w:bCs/>
          <w:spacing w:val="-2"/>
        </w:rPr>
        <w:t>воображение</w:t>
      </w:r>
      <w:r>
        <w:rPr>
          <w:spacing w:val="-2"/>
        </w:rPr>
        <w:t>,</w:t>
      </w:r>
      <w:r>
        <w:rPr>
          <w:spacing w:val="68"/>
        </w:rPr>
        <w:t xml:space="preserve"> </w:t>
      </w:r>
      <w:r>
        <w:rPr>
          <w:spacing w:val="-1"/>
        </w:rPr>
        <w:t>способность</w:t>
      </w:r>
      <w:r>
        <w:rPr>
          <w:spacing w:val="65"/>
        </w:rPr>
        <w:t xml:space="preserve"> </w:t>
      </w:r>
      <w:r>
        <w:rPr>
          <w:spacing w:val="-1"/>
        </w:rPr>
        <w:t>воспринимать</w:t>
      </w:r>
      <w:r>
        <w:rPr>
          <w:spacing w:val="6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lastRenderedPageBreak/>
        <w:t>воображать</w:t>
      </w:r>
      <w:r>
        <w:rPr>
          <w:spacing w:val="41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rPr>
          <w:spacing w:val="-1"/>
        </w:rPr>
        <w:t>основе</w:t>
      </w:r>
      <w:r>
        <w:rPr>
          <w:spacing w:val="44"/>
        </w:rPr>
        <w:t xml:space="preserve"> </w:t>
      </w:r>
      <w:r>
        <w:rPr>
          <w:spacing w:val="-1"/>
        </w:rPr>
        <w:t>словесного</w:t>
      </w:r>
      <w:r>
        <w:rPr>
          <w:spacing w:val="45"/>
        </w:rPr>
        <w:t xml:space="preserve"> </w:t>
      </w:r>
      <w:r>
        <w:rPr>
          <w:spacing w:val="-1"/>
        </w:rPr>
        <w:t>описания</w:t>
      </w:r>
      <w:r>
        <w:rPr>
          <w:spacing w:val="42"/>
        </w:rPr>
        <w:t xml:space="preserve"> </w:t>
      </w:r>
      <w:r>
        <w:rPr>
          <w:spacing w:val="-1"/>
        </w:rPr>
        <w:t>различные</w:t>
      </w:r>
      <w:r>
        <w:rPr>
          <w:spacing w:val="42"/>
        </w:rPr>
        <w:t xml:space="preserve"> </w:t>
      </w:r>
      <w:r>
        <w:t>миры</w:t>
      </w:r>
      <w:r>
        <w:rPr>
          <w:spacing w:val="52"/>
        </w:rPr>
        <w:t xml:space="preserve"> </w:t>
      </w:r>
      <w:r>
        <w:t>-</w:t>
      </w:r>
      <w:r>
        <w:rPr>
          <w:spacing w:val="42"/>
        </w:rPr>
        <w:t xml:space="preserve"> </w:t>
      </w:r>
      <w:r>
        <w:rPr>
          <w:spacing w:val="-1"/>
        </w:rPr>
        <w:t>например,</w:t>
      </w:r>
      <w:r>
        <w:rPr>
          <w:spacing w:val="37"/>
        </w:rPr>
        <w:t xml:space="preserve"> </w:t>
      </w:r>
      <w:r>
        <w:rPr>
          <w:spacing w:val="-1"/>
        </w:rPr>
        <w:t>космос,</w:t>
      </w:r>
      <w:r>
        <w:rPr>
          <w:spacing w:val="15"/>
        </w:rPr>
        <w:t xml:space="preserve"> </w:t>
      </w:r>
      <w:r>
        <w:rPr>
          <w:spacing w:val="-1"/>
        </w:rPr>
        <w:t>космические</w:t>
      </w:r>
      <w:r>
        <w:rPr>
          <w:spacing w:val="15"/>
        </w:rPr>
        <w:t xml:space="preserve"> </w:t>
      </w:r>
      <w:r>
        <w:rPr>
          <w:spacing w:val="-1"/>
        </w:rPr>
        <w:t>путешествия,</w:t>
      </w:r>
      <w:r>
        <w:rPr>
          <w:spacing w:val="18"/>
        </w:rPr>
        <w:t xml:space="preserve"> </w:t>
      </w:r>
      <w:r>
        <w:rPr>
          <w:spacing w:val="-1"/>
        </w:rPr>
        <w:t>пришельцев,</w:t>
      </w:r>
      <w:r>
        <w:rPr>
          <w:spacing w:val="16"/>
        </w:rPr>
        <w:t xml:space="preserve"> </w:t>
      </w:r>
      <w:r>
        <w:rPr>
          <w:spacing w:val="-1"/>
        </w:rPr>
        <w:t>замок</w:t>
      </w:r>
      <w:r>
        <w:rPr>
          <w:spacing w:val="16"/>
        </w:rPr>
        <w:t xml:space="preserve"> </w:t>
      </w:r>
      <w:r>
        <w:rPr>
          <w:spacing w:val="-1"/>
        </w:rPr>
        <w:t>принцессы,</w:t>
      </w:r>
      <w:r>
        <w:rPr>
          <w:spacing w:val="17"/>
        </w:rPr>
        <w:t xml:space="preserve"> </w:t>
      </w:r>
      <w:r>
        <w:rPr>
          <w:spacing w:val="-2"/>
        </w:rPr>
        <w:t>события,</w:t>
      </w:r>
      <w:r>
        <w:rPr>
          <w:spacing w:val="63"/>
        </w:rPr>
        <w:t xml:space="preserve"> </w:t>
      </w:r>
      <w:r>
        <w:rPr>
          <w:spacing w:val="-1"/>
        </w:rPr>
        <w:t>волшебников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т.п.</w:t>
      </w:r>
      <w:r>
        <w:rPr>
          <w:spacing w:val="10"/>
        </w:rPr>
        <w:t xml:space="preserve"> </w:t>
      </w:r>
      <w:r>
        <w:t>Эти</w:t>
      </w:r>
      <w:r>
        <w:rPr>
          <w:spacing w:val="11"/>
        </w:rPr>
        <w:t xml:space="preserve"> </w:t>
      </w:r>
      <w:r>
        <w:rPr>
          <w:spacing w:val="-1"/>
        </w:rPr>
        <w:t>достижения</w:t>
      </w:r>
      <w:r>
        <w:rPr>
          <w:spacing w:val="8"/>
        </w:rPr>
        <w:t xml:space="preserve"> </w:t>
      </w:r>
      <w:r>
        <w:rPr>
          <w:spacing w:val="-1"/>
        </w:rPr>
        <w:t>находят</w:t>
      </w:r>
      <w:r>
        <w:rPr>
          <w:spacing w:val="11"/>
        </w:rPr>
        <w:t xml:space="preserve"> </w:t>
      </w:r>
      <w:r>
        <w:rPr>
          <w:spacing w:val="-1"/>
        </w:rPr>
        <w:t>воплощение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детских</w:t>
      </w:r>
      <w:r>
        <w:rPr>
          <w:spacing w:val="11"/>
        </w:rPr>
        <w:t xml:space="preserve"> </w:t>
      </w:r>
      <w:r>
        <w:rPr>
          <w:spacing w:val="-1"/>
        </w:rPr>
        <w:t>играх,</w:t>
      </w:r>
      <w:r>
        <w:rPr>
          <w:spacing w:val="41"/>
        </w:rPr>
        <w:t xml:space="preserve"> </w:t>
      </w:r>
      <w:r>
        <w:rPr>
          <w:spacing w:val="-1"/>
        </w:rPr>
        <w:t>театральной</w:t>
      </w:r>
      <w:r>
        <w:rPr>
          <w:spacing w:val="13"/>
        </w:rPr>
        <w:t xml:space="preserve"> </w:t>
      </w:r>
      <w:r>
        <w:rPr>
          <w:spacing w:val="-1"/>
        </w:rPr>
        <w:t>деятельности,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1"/>
        </w:rPr>
        <w:t>рисунках,</w:t>
      </w:r>
      <w:r>
        <w:rPr>
          <w:spacing w:val="12"/>
        </w:rPr>
        <w:t xml:space="preserve"> </w:t>
      </w:r>
      <w:r>
        <w:rPr>
          <w:spacing w:val="-1"/>
        </w:rPr>
        <w:t>детских</w:t>
      </w:r>
      <w:r>
        <w:rPr>
          <w:spacing w:val="13"/>
        </w:rPr>
        <w:t xml:space="preserve"> </w:t>
      </w:r>
      <w:r>
        <w:rPr>
          <w:spacing w:val="-1"/>
        </w:rPr>
        <w:t>рассказах.</w:t>
      </w:r>
      <w:r>
        <w:rPr>
          <w:spacing w:val="19"/>
        </w:rPr>
        <w:t xml:space="preserve"> </w:t>
      </w:r>
      <w:r>
        <w:rPr>
          <w:b/>
          <w:bCs/>
          <w:spacing w:val="-1"/>
        </w:rPr>
        <w:t>Рисование</w:t>
      </w:r>
      <w:r>
        <w:rPr>
          <w:b/>
          <w:bCs/>
          <w:spacing w:val="11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rPr>
          <w:spacing w:val="-1"/>
        </w:rPr>
        <w:t>любимое</w:t>
      </w:r>
      <w:r>
        <w:rPr>
          <w:spacing w:val="28"/>
        </w:rPr>
        <w:t xml:space="preserve"> </w:t>
      </w:r>
      <w:r>
        <w:rPr>
          <w:spacing w:val="-1"/>
        </w:rPr>
        <w:t>занятие</w:t>
      </w:r>
      <w:r>
        <w:rPr>
          <w:spacing w:val="28"/>
        </w:rPr>
        <w:t xml:space="preserve"> </w:t>
      </w:r>
      <w:r>
        <w:rPr>
          <w:spacing w:val="-1"/>
        </w:rPr>
        <w:t>старших</w:t>
      </w:r>
      <w:r>
        <w:rPr>
          <w:spacing w:val="26"/>
        </w:rPr>
        <w:t xml:space="preserve"> </w:t>
      </w:r>
      <w:r>
        <w:rPr>
          <w:spacing w:val="-1"/>
        </w:rPr>
        <w:t>дошкольников,</w:t>
      </w:r>
      <w:r>
        <w:rPr>
          <w:spacing w:val="27"/>
        </w:rPr>
        <w:t xml:space="preserve"> </w:t>
      </w:r>
      <w:r>
        <w:t>ему</w:t>
      </w:r>
      <w:r>
        <w:rPr>
          <w:spacing w:val="24"/>
        </w:rPr>
        <w:t xml:space="preserve"> </w:t>
      </w:r>
      <w:r>
        <w:t>они</w:t>
      </w:r>
      <w:r>
        <w:rPr>
          <w:spacing w:val="28"/>
        </w:rPr>
        <w:t xml:space="preserve"> </w:t>
      </w:r>
      <w:r>
        <w:rPr>
          <w:spacing w:val="-1"/>
        </w:rPr>
        <w:t>посвящают</w:t>
      </w:r>
      <w:r>
        <w:rPr>
          <w:spacing w:val="26"/>
        </w:rPr>
        <w:t xml:space="preserve"> </w:t>
      </w:r>
      <w:r>
        <w:rPr>
          <w:spacing w:val="-1"/>
        </w:rPr>
        <w:t>много</w:t>
      </w:r>
      <w:r>
        <w:rPr>
          <w:spacing w:val="28"/>
        </w:rPr>
        <w:t xml:space="preserve"> </w:t>
      </w:r>
      <w:r>
        <w:rPr>
          <w:spacing w:val="-1"/>
        </w:rPr>
        <w:t>времени.</w:t>
      </w:r>
      <w:r>
        <w:rPr>
          <w:spacing w:val="53"/>
        </w:rPr>
        <w:t xml:space="preserve"> </w:t>
      </w:r>
      <w:r>
        <w:t>Дети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rPr>
          <w:spacing w:val="-1"/>
        </w:rPr>
        <w:t>удовольствием</w:t>
      </w:r>
      <w:r>
        <w:rPr>
          <w:spacing w:val="18"/>
        </w:rPr>
        <w:t xml:space="preserve"> </w:t>
      </w:r>
      <w:r>
        <w:rPr>
          <w:spacing w:val="-2"/>
        </w:rPr>
        <w:t>демонстрируют</w:t>
      </w:r>
      <w:r>
        <w:rPr>
          <w:spacing w:val="20"/>
        </w:rPr>
        <w:t xml:space="preserve"> </w:t>
      </w:r>
      <w:r>
        <w:t>свои</w:t>
      </w:r>
      <w:r>
        <w:rPr>
          <w:spacing w:val="17"/>
        </w:rPr>
        <w:t xml:space="preserve"> </w:t>
      </w:r>
      <w:r>
        <w:rPr>
          <w:spacing w:val="-1"/>
        </w:rPr>
        <w:t>рисунки</w:t>
      </w:r>
      <w:r>
        <w:rPr>
          <w:spacing w:val="19"/>
        </w:rPr>
        <w:t xml:space="preserve"> </w:t>
      </w:r>
      <w:r>
        <w:rPr>
          <w:spacing w:val="-2"/>
        </w:rPr>
        <w:t>друг</w:t>
      </w:r>
      <w:r>
        <w:rPr>
          <w:spacing w:val="20"/>
        </w:rPr>
        <w:t xml:space="preserve"> </w:t>
      </w:r>
      <w:r>
        <w:rPr>
          <w:spacing w:val="-2"/>
        </w:rPr>
        <w:t>другу,</w:t>
      </w:r>
      <w:r>
        <w:rPr>
          <w:spacing w:val="19"/>
        </w:rPr>
        <w:t xml:space="preserve"> </w:t>
      </w:r>
      <w:r>
        <w:rPr>
          <w:spacing w:val="-1"/>
        </w:rPr>
        <w:t>обсуждают</w:t>
      </w:r>
      <w:r>
        <w:rPr>
          <w:spacing w:val="17"/>
        </w:rPr>
        <w:t xml:space="preserve"> </w:t>
      </w:r>
      <w:r>
        <w:rPr>
          <w:spacing w:val="-1"/>
        </w:rPr>
        <w:t>их</w:t>
      </w:r>
      <w:r>
        <w:rPr>
          <w:spacing w:val="53"/>
        </w:rPr>
        <w:t xml:space="preserve"> </w:t>
      </w:r>
      <w:r>
        <w:rPr>
          <w:spacing w:val="-1"/>
        </w:rPr>
        <w:t>содержание,</w:t>
      </w:r>
      <w:r>
        <w:rPr>
          <w:spacing w:val="54"/>
        </w:rPr>
        <w:t xml:space="preserve"> </w:t>
      </w:r>
      <w:r>
        <w:rPr>
          <w:spacing w:val="-1"/>
        </w:rPr>
        <w:t>обмениваются</w:t>
      </w:r>
      <w:r>
        <w:rPr>
          <w:spacing w:val="57"/>
        </w:rPr>
        <w:t xml:space="preserve"> </w:t>
      </w:r>
      <w:r>
        <w:rPr>
          <w:spacing w:val="-1"/>
        </w:rPr>
        <w:t>мнениями.</w:t>
      </w:r>
      <w:r>
        <w:rPr>
          <w:spacing w:val="53"/>
        </w:rPr>
        <w:t xml:space="preserve"> </w:t>
      </w:r>
      <w:r>
        <w:rPr>
          <w:spacing w:val="-1"/>
        </w:rPr>
        <w:t>Любят</w:t>
      </w:r>
      <w:r>
        <w:rPr>
          <w:spacing w:val="56"/>
        </w:rPr>
        <w:t xml:space="preserve"> </w:t>
      </w:r>
      <w:r>
        <w:rPr>
          <w:spacing w:val="-1"/>
        </w:rPr>
        <w:t>устраивать</w:t>
      </w:r>
      <w:r>
        <w:rPr>
          <w:spacing w:val="53"/>
        </w:rPr>
        <w:t xml:space="preserve"> </w:t>
      </w:r>
      <w:r>
        <w:rPr>
          <w:spacing w:val="-1"/>
        </w:rPr>
        <w:t>выставки</w:t>
      </w:r>
      <w:r>
        <w:rPr>
          <w:spacing w:val="54"/>
        </w:rPr>
        <w:t xml:space="preserve"> </w:t>
      </w:r>
      <w:r>
        <w:rPr>
          <w:spacing w:val="-1"/>
        </w:rPr>
        <w:t>рисунков,</w:t>
      </w:r>
      <w:r>
        <w:rPr>
          <w:spacing w:val="55"/>
        </w:rPr>
        <w:t xml:space="preserve"> </w:t>
      </w:r>
      <w:r>
        <w:rPr>
          <w:spacing w:val="-1"/>
        </w:rPr>
        <w:t>гордятся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успехами.</w:t>
      </w:r>
    </w:p>
    <w:p w:rsidR="00A5149E" w:rsidRDefault="00A5149E" w:rsidP="00A5149E">
      <w:pPr>
        <w:pStyle w:val="a3"/>
        <w:kinsoku w:val="0"/>
        <w:overflowPunct w:val="0"/>
        <w:spacing w:before="2"/>
        <w:ind w:right="109"/>
        <w:jc w:val="both"/>
        <w:rPr>
          <w:spacing w:val="-1"/>
        </w:rPr>
      </w:pPr>
      <w:r>
        <w:rPr>
          <w:spacing w:val="-1"/>
        </w:rPr>
        <w:t>Предметом</w:t>
      </w:r>
      <w:r>
        <w:rPr>
          <w:spacing w:val="17"/>
        </w:rPr>
        <w:t xml:space="preserve"> </w:t>
      </w:r>
      <w:r>
        <w:rPr>
          <w:spacing w:val="-2"/>
        </w:rPr>
        <w:t>особого</w:t>
      </w:r>
      <w:r>
        <w:rPr>
          <w:spacing w:val="21"/>
        </w:rPr>
        <w:t xml:space="preserve"> </w:t>
      </w:r>
      <w:r>
        <w:rPr>
          <w:spacing w:val="-1"/>
        </w:rPr>
        <w:t>внимания</w:t>
      </w:r>
      <w:r>
        <w:rPr>
          <w:spacing w:val="20"/>
        </w:rPr>
        <w:t xml:space="preserve"> </w:t>
      </w:r>
      <w:r>
        <w:rPr>
          <w:spacing w:val="-1"/>
        </w:rPr>
        <w:t>воспитателя</w:t>
      </w:r>
      <w:r>
        <w:rPr>
          <w:spacing w:val="20"/>
        </w:rPr>
        <w:t xml:space="preserve"> </w:t>
      </w:r>
      <w:r>
        <w:rPr>
          <w:spacing w:val="-1"/>
        </w:rPr>
        <w:t>является</w:t>
      </w:r>
      <w:r>
        <w:rPr>
          <w:spacing w:val="18"/>
        </w:rPr>
        <w:t xml:space="preserve"> </w:t>
      </w:r>
      <w:r>
        <w:rPr>
          <w:spacing w:val="-3"/>
        </w:rPr>
        <w:t>познавательное</w:t>
      </w:r>
      <w:r>
        <w:rPr>
          <w:spacing w:val="71"/>
        </w:rPr>
        <w:t xml:space="preserve"> </w:t>
      </w:r>
      <w:r>
        <w:rPr>
          <w:spacing w:val="-4"/>
        </w:rPr>
        <w:t>развитие</w:t>
      </w:r>
      <w:r>
        <w:rPr>
          <w:spacing w:val="29"/>
        </w:rPr>
        <w:t xml:space="preserve"> </w:t>
      </w:r>
      <w:r>
        <w:rPr>
          <w:spacing w:val="-4"/>
        </w:rPr>
        <w:t>старших</w:t>
      </w:r>
      <w:r>
        <w:rPr>
          <w:spacing w:val="28"/>
        </w:rPr>
        <w:t xml:space="preserve"> </w:t>
      </w:r>
      <w:r>
        <w:rPr>
          <w:spacing w:val="-4"/>
        </w:rPr>
        <w:t>дошкольников,</w:t>
      </w:r>
      <w:r>
        <w:rPr>
          <w:spacing w:val="28"/>
        </w:rPr>
        <w:t xml:space="preserve"> </w:t>
      </w:r>
      <w:r>
        <w:rPr>
          <w:spacing w:val="-2"/>
        </w:rPr>
        <w:t>их</w:t>
      </w:r>
      <w:r>
        <w:rPr>
          <w:spacing w:val="33"/>
        </w:rPr>
        <w:t xml:space="preserve"> </w:t>
      </w:r>
      <w:r>
        <w:rPr>
          <w:b/>
          <w:bCs/>
          <w:spacing w:val="-4"/>
        </w:rPr>
        <w:t>познавательная</w:t>
      </w:r>
      <w:r>
        <w:rPr>
          <w:b/>
          <w:bCs/>
          <w:spacing w:val="27"/>
        </w:rPr>
        <w:t xml:space="preserve"> </w:t>
      </w:r>
      <w:r>
        <w:rPr>
          <w:b/>
          <w:bCs/>
          <w:spacing w:val="-2"/>
        </w:rPr>
        <w:t>активность.</w:t>
      </w:r>
      <w:r>
        <w:rPr>
          <w:b/>
          <w:bCs/>
          <w:spacing w:val="35"/>
        </w:rPr>
        <w:t xml:space="preserve"> </w:t>
      </w:r>
      <w:r>
        <w:rPr>
          <w:spacing w:val="-2"/>
        </w:rPr>
        <w:t>Дети</w:t>
      </w:r>
      <w:r>
        <w:rPr>
          <w:spacing w:val="53"/>
        </w:rPr>
        <w:t xml:space="preserve"> </w:t>
      </w:r>
      <w:r>
        <w:rPr>
          <w:spacing w:val="-2"/>
        </w:rPr>
        <w:t>используют</w:t>
      </w:r>
      <w:r>
        <w:rPr>
          <w:spacing w:val="46"/>
        </w:rPr>
        <w:t xml:space="preserve"> </w:t>
      </w:r>
      <w:r>
        <w:rPr>
          <w:spacing w:val="-2"/>
        </w:rPr>
        <w:t>разные</w:t>
      </w:r>
      <w:r>
        <w:rPr>
          <w:spacing w:val="49"/>
        </w:rPr>
        <w:t xml:space="preserve"> </w:t>
      </w:r>
      <w:r>
        <w:rPr>
          <w:spacing w:val="-2"/>
        </w:rPr>
        <w:t>способы</w:t>
      </w:r>
      <w:r>
        <w:rPr>
          <w:spacing w:val="47"/>
        </w:rPr>
        <w:t xml:space="preserve"> </w:t>
      </w:r>
      <w:r>
        <w:rPr>
          <w:spacing w:val="-2"/>
        </w:rPr>
        <w:t>познания:</w:t>
      </w:r>
      <w:r>
        <w:rPr>
          <w:spacing w:val="47"/>
        </w:rPr>
        <w:t xml:space="preserve"> </w:t>
      </w:r>
      <w:r>
        <w:rPr>
          <w:spacing w:val="-2"/>
        </w:rPr>
        <w:t>наблюдение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2"/>
        </w:rPr>
        <w:t>самонаблюдение,</w:t>
      </w:r>
      <w:r>
        <w:rPr>
          <w:spacing w:val="37"/>
        </w:rPr>
        <w:t xml:space="preserve"> </w:t>
      </w:r>
      <w:r>
        <w:rPr>
          <w:spacing w:val="-2"/>
        </w:rPr>
        <w:t>логические</w:t>
      </w:r>
      <w:r>
        <w:rPr>
          <w:spacing w:val="13"/>
        </w:rPr>
        <w:t xml:space="preserve"> </w:t>
      </w:r>
      <w:r>
        <w:rPr>
          <w:spacing w:val="-2"/>
        </w:rPr>
        <w:t>способы</w:t>
      </w:r>
      <w:r>
        <w:rPr>
          <w:spacing w:val="14"/>
        </w:rPr>
        <w:t xml:space="preserve"> </w:t>
      </w:r>
      <w:r>
        <w:rPr>
          <w:spacing w:val="-2"/>
        </w:rPr>
        <w:t>(сравнение,</w:t>
      </w:r>
      <w:r>
        <w:rPr>
          <w:spacing w:val="17"/>
        </w:rPr>
        <w:t xml:space="preserve"> </w:t>
      </w:r>
      <w:r>
        <w:rPr>
          <w:spacing w:val="-1"/>
        </w:rPr>
        <w:t>анализ,</w:t>
      </w:r>
      <w:r>
        <w:rPr>
          <w:spacing w:val="12"/>
        </w:rPr>
        <w:t xml:space="preserve"> </w:t>
      </w:r>
      <w:r>
        <w:rPr>
          <w:spacing w:val="-1"/>
        </w:rPr>
        <w:t>обобщение,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сериация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r>
        <w:rPr>
          <w:spacing w:val="-1"/>
        </w:rPr>
        <w:t>классификация),</w:t>
      </w:r>
      <w:r>
        <w:rPr>
          <w:spacing w:val="51"/>
        </w:rPr>
        <w:t xml:space="preserve"> </w:t>
      </w:r>
      <w:r>
        <w:rPr>
          <w:spacing w:val="-1"/>
        </w:rPr>
        <w:t>простейшие</w:t>
      </w:r>
      <w:r>
        <w:rPr>
          <w:spacing w:val="42"/>
        </w:rPr>
        <w:t xml:space="preserve"> </w:t>
      </w:r>
      <w:r>
        <w:rPr>
          <w:spacing w:val="-1"/>
        </w:rPr>
        <w:t>измерения,</w:t>
      </w:r>
      <w:r>
        <w:rPr>
          <w:spacing w:val="42"/>
        </w:rPr>
        <w:t xml:space="preserve"> </w:t>
      </w:r>
      <w:r>
        <w:rPr>
          <w:spacing w:val="-1"/>
        </w:rPr>
        <w:t>экспериментирование</w:t>
      </w:r>
      <w:r>
        <w:rPr>
          <w:spacing w:val="42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-2"/>
        </w:rPr>
        <w:t>природными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рукотворными</w:t>
      </w:r>
      <w:r>
        <w:rPr>
          <w:spacing w:val="57"/>
        </w:rPr>
        <w:t xml:space="preserve"> </w:t>
      </w:r>
      <w:r>
        <w:rPr>
          <w:spacing w:val="-1"/>
        </w:rPr>
        <w:t>объектами.</w:t>
      </w:r>
      <w:r>
        <w:rPr>
          <w:spacing w:val="19"/>
        </w:rPr>
        <w:t xml:space="preserve"> </w:t>
      </w:r>
      <w:r>
        <w:rPr>
          <w:spacing w:val="-2"/>
        </w:rPr>
        <w:t>Под</w:t>
      </w:r>
      <w:r>
        <w:rPr>
          <w:spacing w:val="19"/>
        </w:rPr>
        <w:t xml:space="preserve"> </w:t>
      </w:r>
      <w:r>
        <w:rPr>
          <w:spacing w:val="-1"/>
        </w:rPr>
        <w:t>руководством</w:t>
      </w:r>
      <w:r>
        <w:rPr>
          <w:spacing w:val="18"/>
        </w:rPr>
        <w:t xml:space="preserve"> </w:t>
      </w:r>
      <w:r>
        <w:rPr>
          <w:spacing w:val="-1"/>
        </w:rPr>
        <w:t>педагога</w:t>
      </w:r>
      <w:r>
        <w:rPr>
          <w:spacing w:val="16"/>
        </w:rPr>
        <w:t xml:space="preserve"> </w:t>
      </w:r>
      <w:r>
        <w:rPr>
          <w:spacing w:val="-1"/>
        </w:rPr>
        <w:t>шестилетки</w:t>
      </w:r>
      <w:r>
        <w:rPr>
          <w:spacing w:val="19"/>
        </w:rPr>
        <w:t xml:space="preserve"> </w:t>
      </w:r>
      <w:r>
        <w:rPr>
          <w:spacing w:val="-1"/>
        </w:rPr>
        <w:t>включаются</w:t>
      </w:r>
      <w:r>
        <w:rPr>
          <w:spacing w:val="1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b/>
          <w:bCs/>
          <w:spacing w:val="-1"/>
        </w:rPr>
        <w:t>поисковую</w:t>
      </w:r>
      <w:r>
        <w:rPr>
          <w:b/>
          <w:bCs/>
          <w:spacing w:val="65"/>
        </w:rPr>
        <w:t xml:space="preserve"> </w:t>
      </w:r>
      <w:r>
        <w:rPr>
          <w:b/>
          <w:bCs/>
          <w:spacing w:val="-1"/>
        </w:rPr>
        <w:t>деятельность</w:t>
      </w:r>
      <w:r>
        <w:rPr>
          <w:spacing w:val="-1"/>
        </w:rPr>
        <w:t>,</w:t>
      </w:r>
      <w:r>
        <w:rPr>
          <w:spacing w:val="15"/>
        </w:rPr>
        <w:t xml:space="preserve"> </w:t>
      </w:r>
      <w:r>
        <w:rPr>
          <w:spacing w:val="-1"/>
        </w:rPr>
        <w:t>принимают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самостоятельно</w:t>
      </w:r>
      <w:r>
        <w:rPr>
          <w:spacing w:val="16"/>
        </w:rPr>
        <w:t xml:space="preserve"> </w:t>
      </w:r>
      <w:r>
        <w:rPr>
          <w:spacing w:val="-1"/>
        </w:rPr>
        <w:t>ставят</w:t>
      </w:r>
      <w:r>
        <w:rPr>
          <w:spacing w:val="15"/>
        </w:rPr>
        <w:t xml:space="preserve"> </w:t>
      </w:r>
      <w:r>
        <w:rPr>
          <w:spacing w:val="-1"/>
        </w:rPr>
        <w:t>познавательные</w:t>
      </w:r>
      <w:r>
        <w:rPr>
          <w:spacing w:val="15"/>
        </w:rPr>
        <w:t xml:space="preserve"> </w:t>
      </w:r>
      <w:r>
        <w:rPr>
          <w:spacing w:val="-1"/>
        </w:rPr>
        <w:t>задачи,</w:t>
      </w:r>
      <w:r>
        <w:rPr>
          <w:spacing w:val="57"/>
        </w:rPr>
        <w:t xml:space="preserve"> </w:t>
      </w:r>
      <w:r>
        <w:rPr>
          <w:spacing w:val="-1"/>
        </w:rPr>
        <w:t>выдвигают</w:t>
      </w:r>
      <w:r>
        <w:rPr>
          <w:spacing w:val="55"/>
        </w:rPr>
        <w:t xml:space="preserve"> </w:t>
      </w:r>
      <w:r>
        <w:rPr>
          <w:spacing w:val="-2"/>
        </w:rPr>
        <w:t>предположения</w:t>
      </w:r>
      <w:r>
        <w:rPr>
          <w:spacing w:val="57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rPr>
          <w:spacing w:val="-1"/>
        </w:rPr>
        <w:t>причинах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результатах</w:t>
      </w:r>
      <w:r>
        <w:rPr>
          <w:spacing w:val="57"/>
        </w:rPr>
        <w:t xml:space="preserve"> </w:t>
      </w:r>
      <w:r>
        <w:rPr>
          <w:spacing w:val="-1"/>
        </w:rPr>
        <w:t>наблюдаемых</w:t>
      </w:r>
      <w:r>
        <w:rPr>
          <w:spacing w:val="57"/>
        </w:rPr>
        <w:t xml:space="preserve"> </w:t>
      </w:r>
      <w:r>
        <w:rPr>
          <w:spacing w:val="-1"/>
        </w:rPr>
        <w:t>явлений,</w:t>
      </w:r>
      <w:r>
        <w:rPr>
          <w:spacing w:val="61"/>
        </w:rPr>
        <w:t xml:space="preserve"> </w:t>
      </w:r>
      <w:r>
        <w:rPr>
          <w:spacing w:val="-1"/>
        </w:rPr>
        <w:t>используют</w:t>
      </w:r>
      <w:r>
        <w:rPr>
          <w:spacing w:val="22"/>
        </w:rPr>
        <w:t xml:space="preserve"> </w:t>
      </w:r>
      <w:r>
        <w:t>разные</w:t>
      </w:r>
      <w:r>
        <w:rPr>
          <w:spacing w:val="20"/>
        </w:rPr>
        <w:t xml:space="preserve"> </w:t>
      </w:r>
      <w:r>
        <w:rPr>
          <w:spacing w:val="-1"/>
        </w:rPr>
        <w:t>способы</w:t>
      </w:r>
      <w:r>
        <w:rPr>
          <w:spacing w:val="21"/>
        </w:rPr>
        <w:t xml:space="preserve"> </w:t>
      </w:r>
      <w:r>
        <w:rPr>
          <w:spacing w:val="-1"/>
        </w:rPr>
        <w:t>проверки:</w:t>
      </w:r>
      <w:r>
        <w:rPr>
          <w:spacing w:val="23"/>
        </w:rPr>
        <w:t xml:space="preserve"> </w:t>
      </w:r>
      <w:r>
        <w:rPr>
          <w:spacing w:val="-1"/>
        </w:rPr>
        <w:t>опыты,</w:t>
      </w:r>
      <w:r>
        <w:rPr>
          <w:spacing w:val="22"/>
        </w:rPr>
        <w:t xml:space="preserve"> </w:t>
      </w:r>
      <w:r>
        <w:rPr>
          <w:spacing w:val="-1"/>
        </w:rPr>
        <w:t>эвристические</w:t>
      </w:r>
      <w:r>
        <w:rPr>
          <w:spacing w:val="23"/>
        </w:rPr>
        <w:t xml:space="preserve"> </w:t>
      </w:r>
      <w:r>
        <w:rPr>
          <w:spacing w:val="-1"/>
        </w:rPr>
        <w:t>рассуждения,</w:t>
      </w:r>
      <w:r>
        <w:rPr>
          <w:spacing w:val="27"/>
        </w:rPr>
        <w:t xml:space="preserve"> </w:t>
      </w:r>
      <w:r>
        <w:rPr>
          <w:spacing w:val="-1"/>
        </w:rPr>
        <w:t>длительные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сравнительные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наблюдения,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самостоятельно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делают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маленькие</w:t>
      </w:r>
    </w:p>
    <w:p w:rsidR="00A5149E" w:rsidRDefault="00A5149E" w:rsidP="00A5149E">
      <w:pPr>
        <w:pStyle w:val="a3"/>
        <w:kinsoku w:val="0"/>
        <w:overflowPunct w:val="0"/>
        <w:spacing w:line="321" w:lineRule="exact"/>
        <w:ind w:firstLine="0"/>
        <w:rPr>
          <w:spacing w:val="-1"/>
        </w:rPr>
      </w:pPr>
      <w:r>
        <w:rPr>
          <w:spacing w:val="-1"/>
        </w:rPr>
        <w:t>«открытия».</w:t>
      </w:r>
    </w:p>
    <w:p w:rsidR="00A5149E" w:rsidRDefault="00A5149E" w:rsidP="00911BDC">
      <w:pPr>
        <w:pStyle w:val="a3"/>
        <w:kinsoku w:val="0"/>
        <w:overflowPunct w:val="0"/>
        <w:ind w:right="112" w:firstLine="720"/>
        <w:jc w:val="both"/>
        <w:rPr>
          <w:spacing w:val="-1"/>
        </w:rPr>
      </w:pPr>
      <w:r>
        <w:rPr>
          <w:b/>
          <w:bCs/>
          <w:spacing w:val="-5"/>
        </w:rPr>
        <w:t>Детское</w:t>
      </w:r>
      <w:r>
        <w:rPr>
          <w:b/>
          <w:bCs/>
          <w:spacing w:val="36"/>
        </w:rPr>
        <w:t xml:space="preserve"> </w:t>
      </w:r>
      <w:r>
        <w:rPr>
          <w:b/>
          <w:bCs/>
          <w:spacing w:val="-5"/>
        </w:rPr>
        <w:t>экспериментирование</w:t>
      </w:r>
      <w:r>
        <w:rPr>
          <w:b/>
          <w:bCs/>
          <w:spacing w:val="37"/>
        </w:rPr>
        <w:t xml:space="preserve"> </w:t>
      </w:r>
      <w:r>
        <w:rPr>
          <w:spacing w:val="-4"/>
        </w:rPr>
        <w:t>важно</w:t>
      </w:r>
      <w:r>
        <w:rPr>
          <w:spacing w:val="37"/>
        </w:rPr>
        <w:t xml:space="preserve"> </w:t>
      </w:r>
      <w:r>
        <w:rPr>
          <w:spacing w:val="-2"/>
        </w:rPr>
        <w:t>не</w:t>
      </w:r>
      <w:r>
        <w:rPr>
          <w:spacing w:val="37"/>
        </w:rPr>
        <w:t xml:space="preserve"> </w:t>
      </w:r>
      <w:r>
        <w:rPr>
          <w:spacing w:val="-1"/>
        </w:rPr>
        <w:t>только</w:t>
      </w:r>
      <w:r>
        <w:rPr>
          <w:spacing w:val="44"/>
        </w:rPr>
        <w:t xml:space="preserve"> </w:t>
      </w:r>
      <w:r>
        <w:rPr>
          <w:spacing w:val="-1"/>
        </w:rPr>
        <w:t>для</w:t>
      </w:r>
      <w:r>
        <w:rPr>
          <w:spacing w:val="44"/>
        </w:rPr>
        <w:t xml:space="preserve"> </w:t>
      </w:r>
      <w:r>
        <w:rPr>
          <w:spacing w:val="-1"/>
        </w:rPr>
        <w:t>развития</w:t>
      </w:r>
      <w:r>
        <w:rPr>
          <w:spacing w:val="49"/>
        </w:rPr>
        <w:t xml:space="preserve"> </w:t>
      </w:r>
      <w:r>
        <w:rPr>
          <w:spacing w:val="-1"/>
        </w:rPr>
        <w:t>познавательных</w:t>
      </w:r>
      <w:r>
        <w:rPr>
          <w:spacing w:val="26"/>
        </w:rPr>
        <w:t xml:space="preserve"> </w:t>
      </w:r>
      <w:r>
        <w:rPr>
          <w:spacing w:val="-1"/>
        </w:rPr>
        <w:t>процессов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мыслительных</w:t>
      </w:r>
      <w:r>
        <w:rPr>
          <w:spacing w:val="24"/>
        </w:rPr>
        <w:t xml:space="preserve"> </w:t>
      </w:r>
      <w:r>
        <w:rPr>
          <w:spacing w:val="-1"/>
        </w:rPr>
        <w:t>операций,</w:t>
      </w:r>
      <w:r>
        <w:rPr>
          <w:spacing w:val="25"/>
        </w:rPr>
        <w:t xml:space="preserve"> </w:t>
      </w:r>
      <w:r>
        <w:rPr>
          <w:spacing w:val="-1"/>
        </w:rPr>
        <w:t>но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1"/>
        </w:rPr>
        <w:t>формирования</w:t>
      </w:r>
      <w:r>
        <w:rPr>
          <w:spacing w:val="31"/>
        </w:rPr>
        <w:t xml:space="preserve"> </w:t>
      </w:r>
      <w:r>
        <w:rPr>
          <w:spacing w:val="-1"/>
        </w:rPr>
        <w:t>самостоятельности,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целеполагания</w:t>
      </w:r>
      <w:proofErr w:type="spellEnd"/>
      <w:r>
        <w:rPr>
          <w:spacing w:val="-1"/>
        </w:rPr>
        <w:t>,</w:t>
      </w:r>
      <w:r>
        <w:rPr>
          <w:spacing w:val="47"/>
        </w:rPr>
        <w:t xml:space="preserve"> </w:t>
      </w:r>
      <w:r>
        <w:rPr>
          <w:spacing w:val="-2"/>
        </w:rPr>
        <w:t>способности</w:t>
      </w:r>
      <w:r>
        <w:rPr>
          <w:spacing w:val="48"/>
        </w:rPr>
        <w:t xml:space="preserve"> </w:t>
      </w:r>
      <w:r>
        <w:rPr>
          <w:spacing w:val="-1"/>
        </w:rPr>
        <w:t>преобразовывать</w:t>
      </w:r>
      <w:r>
        <w:rPr>
          <w:spacing w:val="46"/>
        </w:rPr>
        <w:t xml:space="preserve"> </w:t>
      </w:r>
      <w:r>
        <w:rPr>
          <w:spacing w:val="-1"/>
        </w:rPr>
        <w:t>предметы</w:t>
      </w:r>
      <w:r>
        <w:rPr>
          <w:spacing w:val="4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-1"/>
        </w:rPr>
        <w:t>явления</w:t>
      </w:r>
      <w:r>
        <w:rPr>
          <w:spacing w:val="26"/>
        </w:rPr>
        <w:t xml:space="preserve"> </w:t>
      </w:r>
      <w:r>
        <w:rPr>
          <w:spacing w:val="-1"/>
        </w:rPr>
        <w:t>для</w:t>
      </w:r>
      <w:r>
        <w:rPr>
          <w:spacing w:val="23"/>
        </w:rPr>
        <w:t xml:space="preserve"> </w:t>
      </w:r>
      <w:r>
        <w:rPr>
          <w:spacing w:val="-1"/>
        </w:rPr>
        <w:t>достижения</w:t>
      </w:r>
      <w:r>
        <w:rPr>
          <w:spacing w:val="26"/>
        </w:rPr>
        <w:t xml:space="preserve"> </w:t>
      </w:r>
      <w:r>
        <w:rPr>
          <w:spacing w:val="-1"/>
        </w:rPr>
        <w:t>определенного</w:t>
      </w:r>
      <w:r>
        <w:rPr>
          <w:spacing w:val="24"/>
        </w:rPr>
        <w:t xml:space="preserve"> </w:t>
      </w:r>
      <w:r>
        <w:rPr>
          <w:spacing w:val="-1"/>
        </w:rPr>
        <w:t>результата.</w:t>
      </w:r>
      <w:r>
        <w:rPr>
          <w:spacing w:val="24"/>
        </w:rPr>
        <w:t xml:space="preserve"> </w:t>
      </w:r>
      <w:r>
        <w:rPr>
          <w:spacing w:val="-1"/>
        </w:rPr>
        <w:t>Процесс</w:t>
      </w:r>
      <w:r>
        <w:rPr>
          <w:spacing w:val="25"/>
        </w:rPr>
        <w:t xml:space="preserve"> </w:t>
      </w:r>
      <w:r>
        <w:rPr>
          <w:spacing w:val="-1"/>
        </w:rPr>
        <w:t>самостоятельного</w:t>
      </w:r>
      <w:r>
        <w:rPr>
          <w:spacing w:val="45"/>
        </w:rPr>
        <w:t xml:space="preserve"> </w:t>
      </w:r>
      <w:r>
        <w:rPr>
          <w:spacing w:val="-1"/>
        </w:rPr>
        <w:t>исследования</w:t>
      </w:r>
      <w:r>
        <w:rPr>
          <w:spacing w:val="20"/>
        </w:rPr>
        <w:t xml:space="preserve"> </w:t>
      </w:r>
      <w:r>
        <w:rPr>
          <w:spacing w:val="-1"/>
        </w:rPr>
        <w:t>новых</w:t>
      </w:r>
      <w:r>
        <w:rPr>
          <w:spacing w:val="21"/>
        </w:rPr>
        <w:t xml:space="preserve"> </w:t>
      </w:r>
      <w:r>
        <w:rPr>
          <w:spacing w:val="-1"/>
        </w:rPr>
        <w:t>объектов</w:t>
      </w:r>
      <w:r>
        <w:rPr>
          <w:spacing w:val="20"/>
        </w:rPr>
        <w:t xml:space="preserve"> </w:t>
      </w:r>
      <w:r>
        <w:rPr>
          <w:spacing w:val="-1"/>
        </w:rPr>
        <w:t>захватывает</w:t>
      </w:r>
      <w:r>
        <w:rPr>
          <w:spacing w:val="20"/>
        </w:rPr>
        <w:t xml:space="preserve"> </w:t>
      </w:r>
      <w:r>
        <w:rPr>
          <w:spacing w:val="-1"/>
        </w:rPr>
        <w:t>дошкольников</w:t>
      </w:r>
      <w:r>
        <w:rPr>
          <w:spacing w:val="20"/>
        </w:rPr>
        <w:t xml:space="preserve"> </w:t>
      </w:r>
      <w:r>
        <w:rPr>
          <w:spacing w:val="-1"/>
        </w:rPr>
        <w:t>особенно</w:t>
      </w:r>
      <w:r>
        <w:rPr>
          <w:spacing w:val="21"/>
        </w:rPr>
        <w:t xml:space="preserve"> </w:t>
      </w:r>
      <w:r>
        <w:rPr>
          <w:spacing w:val="-1"/>
        </w:rPr>
        <w:t>сильно,</w:t>
      </w:r>
      <w:r>
        <w:rPr>
          <w:spacing w:val="33"/>
        </w:rPr>
        <w:t xml:space="preserve"> </w:t>
      </w:r>
      <w:r>
        <w:rPr>
          <w:spacing w:val="-1"/>
        </w:rPr>
        <w:t>когда</w:t>
      </w:r>
      <w:r>
        <w:rPr>
          <w:spacing w:val="12"/>
        </w:rPr>
        <w:t xml:space="preserve"> </w:t>
      </w:r>
      <w:r>
        <w:rPr>
          <w:spacing w:val="-1"/>
        </w:rPr>
        <w:t>они</w:t>
      </w:r>
      <w:r>
        <w:rPr>
          <w:spacing w:val="15"/>
        </w:rPr>
        <w:t xml:space="preserve"> </w:t>
      </w:r>
      <w:r>
        <w:rPr>
          <w:spacing w:val="-2"/>
        </w:rPr>
        <w:t>могут</w:t>
      </w:r>
      <w:r>
        <w:rPr>
          <w:spacing w:val="14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rPr>
          <w:spacing w:val="-1"/>
        </w:rPr>
        <w:t>только</w:t>
      </w:r>
      <w:r>
        <w:rPr>
          <w:spacing w:val="14"/>
        </w:rPr>
        <w:t xml:space="preserve"> </w:t>
      </w:r>
      <w:r>
        <w:rPr>
          <w:spacing w:val="-1"/>
        </w:rPr>
        <w:t>осмотреть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ощупать</w:t>
      </w:r>
      <w:r>
        <w:rPr>
          <w:spacing w:val="11"/>
        </w:rPr>
        <w:t xml:space="preserve"> </w:t>
      </w:r>
      <w:r>
        <w:t>эти</w:t>
      </w:r>
      <w:r>
        <w:rPr>
          <w:spacing w:val="15"/>
        </w:rPr>
        <w:t xml:space="preserve"> </w:t>
      </w:r>
      <w:r>
        <w:rPr>
          <w:spacing w:val="-1"/>
        </w:rPr>
        <w:t>объекты,</w:t>
      </w:r>
      <w:r>
        <w:rPr>
          <w:spacing w:val="14"/>
        </w:rPr>
        <w:t xml:space="preserve"> </w:t>
      </w:r>
      <w:r>
        <w:rPr>
          <w:spacing w:val="-1"/>
        </w:rPr>
        <w:t>но</w:t>
      </w:r>
      <w:r>
        <w:rPr>
          <w:spacing w:val="1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преобразовать,</w:t>
      </w:r>
      <w:r>
        <w:rPr>
          <w:spacing w:val="-2"/>
        </w:rPr>
        <w:t xml:space="preserve"> </w:t>
      </w:r>
      <w:r>
        <w:rPr>
          <w:spacing w:val="-1"/>
        </w:rPr>
        <w:t>изменить 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целью познания</w:t>
      </w:r>
      <w:r>
        <w:t xml:space="preserve"> </w:t>
      </w:r>
      <w:r>
        <w:rPr>
          <w:spacing w:val="-1"/>
        </w:rPr>
        <w:t>внутренних</w:t>
      </w:r>
      <w:r>
        <w:rPr>
          <w:spacing w:val="1"/>
        </w:rPr>
        <w:t xml:space="preserve"> </w:t>
      </w:r>
      <w:r>
        <w:rPr>
          <w:spacing w:val="-1"/>
        </w:rPr>
        <w:t>связей</w:t>
      </w:r>
      <w:r>
        <w:t xml:space="preserve"> 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отношений</w:t>
      </w:r>
      <w:proofErr w:type="gramStart"/>
      <w:r>
        <w:rPr>
          <w:spacing w:val="-1"/>
        </w:rPr>
        <w:t>.ф</w:t>
      </w:r>
      <w:proofErr w:type="gramEnd"/>
      <w:r>
        <w:rPr>
          <w:spacing w:val="-1"/>
        </w:rPr>
        <w:t>фективным</w:t>
      </w:r>
      <w:proofErr w:type="spellEnd"/>
      <w:r>
        <w:rPr>
          <w:spacing w:val="63"/>
        </w:rPr>
        <w:t xml:space="preserve"> </w:t>
      </w:r>
      <w:r>
        <w:rPr>
          <w:spacing w:val="-1"/>
        </w:rPr>
        <w:t>средством</w:t>
      </w:r>
      <w:r>
        <w:rPr>
          <w:spacing w:val="63"/>
        </w:rPr>
        <w:t xml:space="preserve"> </w:t>
      </w:r>
      <w:r>
        <w:rPr>
          <w:spacing w:val="-1"/>
        </w:rPr>
        <w:t>развития</w:t>
      </w:r>
      <w:r>
        <w:rPr>
          <w:spacing w:val="61"/>
        </w:rPr>
        <w:t xml:space="preserve"> </w:t>
      </w:r>
      <w:r>
        <w:rPr>
          <w:spacing w:val="-1"/>
        </w:rPr>
        <w:t>познавательных</w:t>
      </w:r>
      <w:r>
        <w:rPr>
          <w:spacing w:val="62"/>
        </w:rPr>
        <w:t xml:space="preserve"> </w:t>
      </w:r>
      <w:r>
        <w:t>интересов</w:t>
      </w:r>
      <w:r>
        <w:rPr>
          <w:spacing w:val="63"/>
        </w:rPr>
        <w:t xml:space="preserve"> </w:t>
      </w:r>
      <w:r>
        <w:rPr>
          <w:spacing w:val="-1"/>
        </w:rPr>
        <w:t>может</w:t>
      </w:r>
      <w:r>
        <w:rPr>
          <w:spacing w:val="31"/>
        </w:rPr>
        <w:t xml:space="preserve"> </w:t>
      </w:r>
      <w:r>
        <w:t>стать</w:t>
      </w:r>
      <w:r>
        <w:rPr>
          <w:spacing w:val="52"/>
        </w:rPr>
        <w:t xml:space="preserve"> </w:t>
      </w:r>
      <w:r>
        <w:rPr>
          <w:spacing w:val="-1"/>
        </w:rPr>
        <w:t>создание</w:t>
      </w:r>
      <w:r>
        <w:rPr>
          <w:spacing w:val="54"/>
        </w:rPr>
        <w:t xml:space="preserve"> </w:t>
      </w:r>
      <w:r>
        <w:rPr>
          <w:spacing w:val="-1"/>
        </w:rPr>
        <w:t>мини-музея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-1"/>
        </w:rPr>
        <w:t>группе.</w:t>
      </w:r>
      <w:r>
        <w:rPr>
          <w:spacing w:val="53"/>
        </w:rPr>
        <w:t xml:space="preserve"> </w:t>
      </w:r>
      <w:r>
        <w:rPr>
          <w:spacing w:val="-1"/>
        </w:rPr>
        <w:t>Любой</w:t>
      </w:r>
      <w:r>
        <w:rPr>
          <w:spacing w:val="54"/>
        </w:rPr>
        <w:t xml:space="preserve"> </w:t>
      </w:r>
      <w:r>
        <w:rPr>
          <w:spacing w:val="-1"/>
        </w:rPr>
        <w:t>предмет</w:t>
      </w:r>
      <w:r>
        <w:rPr>
          <w:spacing w:val="53"/>
        </w:rPr>
        <w:t xml:space="preserve"> </w:t>
      </w:r>
      <w:r>
        <w:rPr>
          <w:spacing w:val="-1"/>
        </w:rPr>
        <w:t>мини-музея</w:t>
      </w:r>
      <w:r>
        <w:rPr>
          <w:spacing w:val="54"/>
        </w:rPr>
        <w:t xml:space="preserve"> </w:t>
      </w:r>
      <w:r>
        <w:rPr>
          <w:spacing w:val="-1"/>
        </w:rPr>
        <w:t>может</w:t>
      </w:r>
      <w:r>
        <w:rPr>
          <w:spacing w:val="61"/>
        </w:rPr>
        <w:t xml:space="preserve"> </w:t>
      </w:r>
      <w:r>
        <w:rPr>
          <w:spacing w:val="-1"/>
        </w:rPr>
        <w:t>подсказать</w:t>
      </w:r>
      <w:r>
        <w:rPr>
          <w:spacing w:val="24"/>
        </w:rPr>
        <w:t xml:space="preserve"> </w:t>
      </w:r>
      <w:r>
        <w:t>тему</w:t>
      </w:r>
      <w:r>
        <w:rPr>
          <w:spacing w:val="21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1"/>
        </w:rPr>
        <w:t>интересного</w:t>
      </w:r>
      <w:r>
        <w:rPr>
          <w:spacing w:val="24"/>
        </w:rPr>
        <w:t xml:space="preserve"> </w:t>
      </w:r>
      <w:r>
        <w:rPr>
          <w:spacing w:val="-1"/>
        </w:rPr>
        <w:t>разговора.</w:t>
      </w:r>
      <w:r>
        <w:rPr>
          <w:spacing w:val="25"/>
        </w:rPr>
        <w:t xml:space="preserve"> </w:t>
      </w:r>
      <w:r>
        <w:rPr>
          <w:spacing w:val="-2"/>
        </w:rPr>
        <w:t>Например,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мини-музее</w:t>
      </w:r>
      <w:r>
        <w:rPr>
          <w:spacing w:val="25"/>
        </w:rPr>
        <w:t xml:space="preserve"> </w:t>
      </w:r>
      <w:r>
        <w:rPr>
          <w:spacing w:val="-1"/>
        </w:rPr>
        <w:t>«Русская</w:t>
      </w:r>
      <w:r>
        <w:rPr>
          <w:spacing w:val="79"/>
        </w:rPr>
        <w:t xml:space="preserve"> </w:t>
      </w:r>
      <w:r>
        <w:t>изба»</w:t>
      </w:r>
      <w:r>
        <w:rPr>
          <w:spacing w:val="51"/>
        </w:rPr>
        <w:t xml:space="preserve"> </w:t>
      </w:r>
      <w:r>
        <w:rPr>
          <w:spacing w:val="-1"/>
        </w:rPr>
        <w:t>экспонатами</w:t>
      </w:r>
      <w:r>
        <w:rPr>
          <w:spacing w:val="51"/>
        </w:rPr>
        <w:t xml:space="preserve"> </w:t>
      </w:r>
      <w:r>
        <w:rPr>
          <w:spacing w:val="-2"/>
        </w:rPr>
        <w:t>являются</w:t>
      </w:r>
      <w:r>
        <w:rPr>
          <w:spacing w:val="47"/>
        </w:rPr>
        <w:t xml:space="preserve"> </w:t>
      </w:r>
      <w:r>
        <w:rPr>
          <w:spacing w:val="-2"/>
        </w:rPr>
        <w:t>предметы</w:t>
      </w:r>
      <w:r>
        <w:rPr>
          <w:spacing w:val="47"/>
        </w:rPr>
        <w:t xml:space="preserve"> </w:t>
      </w:r>
      <w:r>
        <w:rPr>
          <w:spacing w:val="-2"/>
        </w:rPr>
        <w:t>крестьянского</w:t>
      </w:r>
      <w:r>
        <w:rPr>
          <w:spacing w:val="50"/>
        </w:rPr>
        <w:t xml:space="preserve"> </w:t>
      </w:r>
      <w:r>
        <w:rPr>
          <w:spacing w:val="-1"/>
        </w:rPr>
        <w:t>быта</w:t>
      </w:r>
      <w:r>
        <w:rPr>
          <w:spacing w:val="51"/>
        </w:rPr>
        <w:t xml:space="preserve"> </w:t>
      </w:r>
      <w:r>
        <w:rPr>
          <w:spacing w:val="-2"/>
        </w:rPr>
        <w:t>XIX—XX</w:t>
      </w:r>
      <w:r>
        <w:rPr>
          <w:spacing w:val="48"/>
        </w:rPr>
        <w:t xml:space="preserve"> </w:t>
      </w:r>
      <w:r>
        <w:rPr>
          <w:spacing w:val="-2"/>
        </w:rPr>
        <w:t>вв.:</w:t>
      </w:r>
      <w:r>
        <w:rPr>
          <w:spacing w:val="37"/>
        </w:rPr>
        <w:t xml:space="preserve"> </w:t>
      </w:r>
      <w:r>
        <w:rPr>
          <w:spacing w:val="-2"/>
        </w:rPr>
        <w:t>домашняя</w:t>
      </w:r>
      <w:r>
        <w:rPr>
          <w:spacing w:val="52"/>
        </w:rPr>
        <w:t xml:space="preserve"> </w:t>
      </w:r>
      <w:r>
        <w:rPr>
          <w:spacing w:val="-1"/>
        </w:rPr>
        <w:t>утварь,</w:t>
      </w:r>
      <w:r>
        <w:rPr>
          <w:spacing w:val="51"/>
        </w:rPr>
        <w:t xml:space="preserve"> </w:t>
      </w:r>
      <w:r>
        <w:rPr>
          <w:spacing w:val="-1"/>
        </w:rPr>
        <w:t>глиняная</w:t>
      </w:r>
      <w:r>
        <w:rPr>
          <w:spacing w:val="49"/>
        </w:rPr>
        <w:t xml:space="preserve"> </w:t>
      </w:r>
      <w:r>
        <w:rPr>
          <w:spacing w:val="-1"/>
        </w:rPr>
        <w:t>посуда,</w:t>
      </w:r>
      <w:r>
        <w:rPr>
          <w:spacing w:val="51"/>
        </w:rPr>
        <w:t xml:space="preserve"> </w:t>
      </w:r>
      <w:r>
        <w:rPr>
          <w:spacing w:val="-1"/>
        </w:rPr>
        <w:t>прялки,</w:t>
      </w:r>
      <w:r>
        <w:rPr>
          <w:spacing w:val="52"/>
        </w:rPr>
        <w:t xml:space="preserve"> </w:t>
      </w:r>
      <w:r>
        <w:rPr>
          <w:spacing w:val="-1"/>
        </w:rPr>
        <w:t>угольные</w:t>
      </w:r>
      <w:r>
        <w:rPr>
          <w:spacing w:val="49"/>
        </w:rPr>
        <w:t xml:space="preserve"> </w:t>
      </w:r>
      <w:r>
        <w:rPr>
          <w:spacing w:val="-1"/>
        </w:rPr>
        <w:t>утюги,</w:t>
      </w:r>
      <w:r>
        <w:rPr>
          <w:spacing w:val="51"/>
        </w:rPr>
        <w:t xml:space="preserve"> </w:t>
      </w:r>
      <w:r>
        <w:t>самотканые</w:t>
      </w:r>
      <w:r>
        <w:rPr>
          <w:spacing w:val="57"/>
        </w:rPr>
        <w:t xml:space="preserve"> </w:t>
      </w:r>
      <w:r>
        <w:rPr>
          <w:spacing w:val="-1"/>
        </w:rPr>
        <w:t>скатерти</w:t>
      </w:r>
      <w:r>
        <w:t xml:space="preserve"> и</w:t>
      </w:r>
      <w:r>
        <w:rPr>
          <w:spacing w:val="2"/>
        </w:rPr>
        <w:t xml:space="preserve"> </w:t>
      </w:r>
      <w:r>
        <w:rPr>
          <w:spacing w:val="-1"/>
        </w:rPr>
        <w:t>полотенца,</w:t>
      </w:r>
      <w:r>
        <w:rPr>
          <w:spacing w:val="1"/>
        </w:rPr>
        <w:t xml:space="preserve"> </w:t>
      </w:r>
      <w:r>
        <w:rPr>
          <w:spacing w:val="-1"/>
        </w:rPr>
        <w:t>корзины, кузовки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 xml:space="preserve">многое </w:t>
      </w:r>
      <w:r>
        <w:rPr>
          <w:spacing w:val="-1"/>
        </w:rPr>
        <w:t>другое.</w:t>
      </w:r>
      <w:r>
        <w:rPr>
          <w:spacing w:val="1"/>
        </w:rPr>
        <w:t xml:space="preserve"> </w:t>
      </w:r>
      <w:r>
        <w:t xml:space="preserve">В </w:t>
      </w:r>
      <w:r>
        <w:rPr>
          <w:spacing w:val="-1"/>
        </w:rPr>
        <w:t>таком</w:t>
      </w:r>
      <w:r>
        <w:t xml:space="preserve"> </w:t>
      </w:r>
      <w:r>
        <w:rPr>
          <w:spacing w:val="-1"/>
        </w:rPr>
        <w:t>музее</w:t>
      </w:r>
      <w:r>
        <w:rPr>
          <w:spacing w:val="1"/>
        </w:rPr>
        <w:t xml:space="preserve"> </w:t>
      </w:r>
      <w:r>
        <w:t>дети не</w:t>
      </w:r>
      <w:r>
        <w:rPr>
          <w:spacing w:val="49"/>
        </w:rPr>
        <w:t xml:space="preserve"> </w:t>
      </w:r>
      <w:r>
        <w:rPr>
          <w:spacing w:val="-1"/>
        </w:rPr>
        <w:t>просто</w:t>
      </w:r>
      <w:r>
        <w:rPr>
          <w:spacing w:val="9"/>
        </w:rPr>
        <w:t xml:space="preserve"> </w:t>
      </w:r>
      <w:r>
        <w:rPr>
          <w:spacing w:val="-1"/>
        </w:rPr>
        <w:t>пассивные</w:t>
      </w:r>
      <w:r>
        <w:rPr>
          <w:spacing w:val="6"/>
        </w:rPr>
        <w:t xml:space="preserve"> </w:t>
      </w:r>
      <w:r>
        <w:rPr>
          <w:spacing w:val="-1"/>
        </w:rPr>
        <w:t>созерцатели,</w:t>
      </w:r>
      <w:r>
        <w:rPr>
          <w:spacing w:val="8"/>
        </w:rPr>
        <w:t xml:space="preserve"> </w:t>
      </w:r>
      <w:r>
        <w:t>а</w:t>
      </w:r>
      <w:r>
        <w:rPr>
          <w:spacing w:val="8"/>
        </w:rPr>
        <w:t xml:space="preserve"> </w:t>
      </w:r>
      <w:r>
        <w:rPr>
          <w:spacing w:val="-1"/>
        </w:rPr>
        <w:t>создатели</w:t>
      </w:r>
      <w:r>
        <w:rPr>
          <w:spacing w:val="7"/>
        </w:rPr>
        <w:t xml:space="preserve"> </w:t>
      </w:r>
      <w:r>
        <w:rPr>
          <w:spacing w:val="-1"/>
        </w:rPr>
        <w:t>экспозиции.</w:t>
      </w:r>
      <w:r>
        <w:rPr>
          <w:spacing w:val="5"/>
        </w:rPr>
        <w:t xml:space="preserve"> </w:t>
      </w:r>
      <w:r>
        <w:t>Ведь</w:t>
      </w:r>
      <w:r>
        <w:rPr>
          <w:spacing w:val="7"/>
        </w:rPr>
        <w:t xml:space="preserve"> </w:t>
      </w:r>
      <w:r>
        <w:rPr>
          <w:spacing w:val="-1"/>
        </w:rPr>
        <w:t>музей</w:t>
      </w:r>
      <w:r>
        <w:rPr>
          <w:spacing w:val="18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rPr>
          <w:spacing w:val="-2"/>
        </w:rPr>
        <w:t>это</w:t>
      </w:r>
      <w:r>
        <w:rPr>
          <w:spacing w:val="39"/>
        </w:rPr>
        <w:t xml:space="preserve"> </w:t>
      </w:r>
      <w:r>
        <w:rPr>
          <w:spacing w:val="-1"/>
        </w:rPr>
        <w:t>результат общения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совместной</w:t>
      </w:r>
      <w:r>
        <w:t xml:space="preserve"> </w:t>
      </w:r>
      <w:r>
        <w:rPr>
          <w:spacing w:val="-2"/>
        </w:rPr>
        <w:t>работы</w:t>
      </w:r>
      <w:r>
        <w:t xml:space="preserve"> </w:t>
      </w:r>
      <w:r>
        <w:rPr>
          <w:spacing w:val="-1"/>
        </w:rPr>
        <w:t>воспитателя,</w:t>
      </w:r>
      <w:r>
        <w:t xml:space="preserve"> </w:t>
      </w:r>
      <w:r>
        <w:rPr>
          <w:spacing w:val="-2"/>
        </w:rPr>
        <w:t>детей</w:t>
      </w:r>
      <w:r>
        <w:t xml:space="preserve"> и </w:t>
      </w:r>
      <w:r>
        <w:rPr>
          <w:spacing w:val="-1"/>
        </w:rPr>
        <w:t>их</w:t>
      </w:r>
      <w:r>
        <w:rPr>
          <w:spacing w:val="1"/>
        </w:rPr>
        <w:t xml:space="preserve"> </w:t>
      </w:r>
      <w:r>
        <w:rPr>
          <w:spacing w:val="-1"/>
        </w:rPr>
        <w:t>родителей.</w:t>
      </w:r>
    </w:p>
    <w:p w:rsidR="00A5149E" w:rsidRDefault="00A5149E" w:rsidP="00A5149E">
      <w:pPr>
        <w:pStyle w:val="a3"/>
        <w:kinsoku w:val="0"/>
        <w:overflowPunct w:val="0"/>
        <w:ind w:right="107" w:firstLine="720"/>
        <w:jc w:val="both"/>
      </w:pPr>
      <w:r>
        <w:rPr>
          <w:spacing w:val="-5"/>
        </w:rPr>
        <w:t>Развитию</w:t>
      </w:r>
      <w:r>
        <w:rPr>
          <w:spacing w:val="53"/>
        </w:rPr>
        <w:t xml:space="preserve"> </w:t>
      </w:r>
      <w:r>
        <w:rPr>
          <w:spacing w:val="-5"/>
        </w:rPr>
        <w:t>познавательных</w:t>
      </w:r>
      <w:r>
        <w:rPr>
          <w:spacing w:val="55"/>
        </w:rPr>
        <w:t xml:space="preserve"> </w:t>
      </w:r>
      <w:r>
        <w:rPr>
          <w:spacing w:val="-5"/>
        </w:rPr>
        <w:t>интересов</w:t>
      </w:r>
      <w:r>
        <w:rPr>
          <w:spacing w:val="54"/>
        </w:rPr>
        <w:t xml:space="preserve"> </w:t>
      </w:r>
      <w:r>
        <w:rPr>
          <w:spacing w:val="-5"/>
        </w:rPr>
        <w:t>способствует</w:t>
      </w:r>
      <w:r>
        <w:rPr>
          <w:spacing w:val="54"/>
        </w:rPr>
        <w:t xml:space="preserve"> </w:t>
      </w:r>
      <w:r>
        <w:rPr>
          <w:spacing w:val="-4"/>
        </w:rPr>
        <w:t>использование</w:t>
      </w:r>
      <w:r>
        <w:rPr>
          <w:spacing w:val="57"/>
        </w:rPr>
        <w:t xml:space="preserve"> </w:t>
      </w:r>
      <w:r>
        <w:rPr>
          <w:b/>
          <w:bCs/>
          <w:spacing w:val="-4"/>
        </w:rPr>
        <w:t>метода</w:t>
      </w:r>
      <w:r>
        <w:rPr>
          <w:b/>
          <w:bCs/>
          <w:spacing w:val="73"/>
        </w:rPr>
        <w:t xml:space="preserve"> </w:t>
      </w:r>
      <w:r>
        <w:rPr>
          <w:b/>
          <w:bCs/>
          <w:spacing w:val="-4"/>
        </w:rPr>
        <w:t>проектов.</w:t>
      </w:r>
      <w:r>
        <w:rPr>
          <w:b/>
          <w:bCs/>
          <w:spacing w:val="17"/>
        </w:rPr>
        <w:t xml:space="preserve"> </w:t>
      </w:r>
      <w:r>
        <w:rPr>
          <w:spacing w:val="-2"/>
        </w:rPr>
        <w:t>Он</w:t>
      </w:r>
      <w:r>
        <w:rPr>
          <w:spacing w:val="16"/>
        </w:rPr>
        <w:t xml:space="preserve"> </w:t>
      </w:r>
      <w:r>
        <w:rPr>
          <w:spacing w:val="-3"/>
        </w:rPr>
        <w:t>дает</w:t>
      </w:r>
      <w:r>
        <w:rPr>
          <w:spacing w:val="15"/>
        </w:rPr>
        <w:t xml:space="preserve"> </w:t>
      </w:r>
      <w:r>
        <w:rPr>
          <w:spacing w:val="-3"/>
        </w:rPr>
        <w:t>ребенку</w:t>
      </w:r>
      <w:r>
        <w:rPr>
          <w:spacing w:val="14"/>
        </w:rPr>
        <w:t xml:space="preserve"> </w:t>
      </w:r>
      <w:r>
        <w:rPr>
          <w:spacing w:val="-4"/>
        </w:rPr>
        <w:t>возможность</w:t>
      </w:r>
      <w:r>
        <w:rPr>
          <w:spacing w:val="17"/>
        </w:rPr>
        <w:t xml:space="preserve"> </w:t>
      </w:r>
      <w:r>
        <w:rPr>
          <w:spacing w:val="-4"/>
        </w:rPr>
        <w:t>экспериментировать,</w:t>
      </w:r>
      <w:r>
        <w:rPr>
          <w:spacing w:val="17"/>
        </w:rPr>
        <w:t xml:space="preserve"> </w:t>
      </w:r>
      <w:r>
        <w:rPr>
          <w:spacing w:val="-4"/>
        </w:rPr>
        <w:t>синтезировать</w:t>
      </w:r>
      <w:r>
        <w:rPr>
          <w:spacing w:val="76"/>
        </w:rPr>
        <w:t xml:space="preserve"> </w:t>
      </w:r>
      <w:r>
        <w:rPr>
          <w:spacing w:val="-4"/>
        </w:rPr>
        <w:t>полученные</w:t>
      </w:r>
      <w:r>
        <w:rPr>
          <w:spacing w:val="30"/>
        </w:rPr>
        <w:t xml:space="preserve"> </w:t>
      </w:r>
      <w:r>
        <w:rPr>
          <w:spacing w:val="-3"/>
        </w:rPr>
        <w:t>знания,</w:t>
      </w:r>
      <w:r>
        <w:rPr>
          <w:spacing w:val="27"/>
        </w:rPr>
        <w:t xml:space="preserve"> </w:t>
      </w:r>
      <w:r>
        <w:rPr>
          <w:spacing w:val="-3"/>
        </w:rPr>
        <w:t>развивать</w:t>
      </w:r>
      <w:r>
        <w:rPr>
          <w:spacing w:val="26"/>
        </w:rPr>
        <w:t xml:space="preserve"> </w:t>
      </w:r>
      <w:r>
        <w:rPr>
          <w:spacing w:val="-2"/>
        </w:rPr>
        <w:t>творческие</w:t>
      </w:r>
      <w:r>
        <w:rPr>
          <w:spacing w:val="34"/>
        </w:rPr>
        <w:t xml:space="preserve"> </w:t>
      </w:r>
      <w:r>
        <w:rPr>
          <w:spacing w:val="-2"/>
        </w:rPr>
        <w:t>способности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коммуникативные</w:t>
      </w:r>
      <w:r>
        <w:rPr>
          <w:spacing w:val="57"/>
        </w:rPr>
        <w:t xml:space="preserve"> </w:t>
      </w:r>
      <w:r>
        <w:rPr>
          <w:spacing w:val="-1"/>
        </w:rPr>
        <w:t>навыки.</w:t>
      </w:r>
      <w:r>
        <w:rPr>
          <w:spacing w:val="17"/>
        </w:rPr>
        <w:t xml:space="preserve"> </w:t>
      </w:r>
      <w:r>
        <w:rPr>
          <w:spacing w:val="-1"/>
        </w:rPr>
        <w:t>Например,</w:t>
      </w:r>
      <w:r>
        <w:rPr>
          <w:spacing w:val="15"/>
        </w:rPr>
        <w:t xml:space="preserve"> </w:t>
      </w:r>
      <w:r>
        <w:rPr>
          <w:spacing w:val="-1"/>
        </w:rPr>
        <w:t>проект</w:t>
      </w:r>
      <w:r>
        <w:rPr>
          <w:spacing w:val="16"/>
        </w:rPr>
        <w:t xml:space="preserve"> </w:t>
      </w:r>
      <w:r>
        <w:rPr>
          <w:spacing w:val="-2"/>
        </w:rPr>
        <w:t>«Происхождение</w:t>
      </w:r>
      <w:r>
        <w:rPr>
          <w:spacing w:val="16"/>
        </w:rPr>
        <w:t xml:space="preserve"> </w:t>
      </w:r>
      <w:r>
        <w:rPr>
          <w:spacing w:val="-1"/>
        </w:rPr>
        <w:t>бумаги»</w:t>
      </w:r>
      <w:r>
        <w:rPr>
          <w:spacing w:val="17"/>
        </w:rPr>
        <w:t xml:space="preserve"> </w:t>
      </w:r>
      <w:r>
        <w:rPr>
          <w:spacing w:val="-1"/>
        </w:rPr>
        <w:t>расширяет</w:t>
      </w:r>
      <w:r>
        <w:rPr>
          <w:spacing w:val="16"/>
        </w:rPr>
        <w:t xml:space="preserve"> </w:t>
      </w:r>
      <w:r>
        <w:rPr>
          <w:spacing w:val="-1"/>
        </w:rPr>
        <w:t>представления</w:t>
      </w:r>
      <w:r>
        <w:rPr>
          <w:spacing w:val="55"/>
        </w:rPr>
        <w:t xml:space="preserve"> </w:t>
      </w:r>
      <w:r>
        <w:rPr>
          <w:spacing w:val="-3"/>
        </w:rPr>
        <w:t>детей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rPr>
          <w:spacing w:val="-3"/>
        </w:rPr>
        <w:t>видах,</w:t>
      </w:r>
      <w:r>
        <w:rPr>
          <w:spacing w:val="15"/>
        </w:rPr>
        <w:t xml:space="preserve"> </w:t>
      </w:r>
      <w:r>
        <w:rPr>
          <w:spacing w:val="-3"/>
        </w:rPr>
        <w:t>свойствах,</w:t>
      </w:r>
      <w:r>
        <w:rPr>
          <w:spacing w:val="15"/>
        </w:rPr>
        <w:t xml:space="preserve"> </w:t>
      </w:r>
      <w:r>
        <w:rPr>
          <w:spacing w:val="-3"/>
        </w:rPr>
        <w:t>способах</w:t>
      </w:r>
      <w:r>
        <w:rPr>
          <w:spacing w:val="14"/>
        </w:rPr>
        <w:t xml:space="preserve"> </w:t>
      </w:r>
      <w:r>
        <w:rPr>
          <w:spacing w:val="-3"/>
        </w:rPr>
        <w:t>производства</w:t>
      </w:r>
      <w:r>
        <w:rPr>
          <w:spacing w:val="15"/>
        </w:rPr>
        <w:t xml:space="preserve"> </w:t>
      </w:r>
      <w:r>
        <w:rPr>
          <w:spacing w:val="-3"/>
        </w:rPr>
        <w:t>бумаги,</w:t>
      </w:r>
      <w:r>
        <w:rPr>
          <w:spacing w:val="15"/>
        </w:rPr>
        <w:t xml:space="preserve"> </w:t>
      </w:r>
      <w:r>
        <w:rPr>
          <w:spacing w:val="-2"/>
        </w:rPr>
        <w:t>дает</w:t>
      </w:r>
      <w:r>
        <w:rPr>
          <w:spacing w:val="16"/>
        </w:rPr>
        <w:t xml:space="preserve"> </w:t>
      </w:r>
      <w:r>
        <w:rPr>
          <w:spacing w:val="-4"/>
        </w:rPr>
        <w:t>возможность</w:t>
      </w:r>
      <w:r>
        <w:rPr>
          <w:spacing w:val="76"/>
        </w:rPr>
        <w:t xml:space="preserve"> </w:t>
      </w:r>
      <w:r>
        <w:rPr>
          <w:spacing w:val="-4"/>
        </w:rPr>
        <w:t>изготовить</w:t>
      </w:r>
      <w:r>
        <w:rPr>
          <w:spacing w:val="7"/>
        </w:rPr>
        <w:t xml:space="preserve"> </w:t>
      </w:r>
      <w:r>
        <w:rPr>
          <w:spacing w:val="-3"/>
        </w:rPr>
        <w:t>бумагу</w:t>
      </w:r>
      <w:r>
        <w:rPr>
          <w:spacing w:val="7"/>
        </w:rPr>
        <w:t xml:space="preserve"> </w:t>
      </w:r>
      <w:r>
        <w:rPr>
          <w:spacing w:val="-4"/>
        </w:rPr>
        <w:t>самим,</w:t>
      </w:r>
      <w:r>
        <w:rPr>
          <w:spacing w:val="10"/>
        </w:rPr>
        <w:t xml:space="preserve"> </w:t>
      </w:r>
      <w:r>
        <w:rPr>
          <w:spacing w:val="-4"/>
        </w:rPr>
        <w:t>поэкспериментировать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rPr>
          <w:spacing w:val="-5"/>
        </w:rPr>
        <w:t>разными</w:t>
      </w:r>
      <w:r>
        <w:rPr>
          <w:spacing w:val="9"/>
        </w:rPr>
        <w:t xml:space="preserve"> </w:t>
      </w:r>
      <w:r>
        <w:rPr>
          <w:spacing w:val="-5"/>
        </w:rPr>
        <w:t>сортами</w:t>
      </w:r>
      <w:r>
        <w:rPr>
          <w:spacing w:val="9"/>
        </w:rPr>
        <w:t xml:space="preserve"> </w:t>
      </w:r>
      <w:r>
        <w:rPr>
          <w:spacing w:val="-5"/>
        </w:rPr>
        <w:t>бумаги,</w:t>
      </w:r>
      <w:r>
        <w:rPr>
          <w:spacing w:val="72"/>
        </w:rPr>
        <w:t xml:space="preserve"> </w:t>
      </w:r>
      <w:r>
        <w:rPr>
          <w:spacing w:val="-5"/>
        </w:rPr>
        <w:t>выбрать</w:t>
      </w:r>
      <w:r>
        <w:rPr>
          <w:spacing w:val="-2"/>
        </w:rPr>
        <w:t xml:space="preserve"> </w:t>
      </w:r>
      <w:r>
        <w:rPr>
          <w:spacing w:val="-4"/>
        </w:rPr>
        <w:t>более</w:t>
      </w:r>
      <w:r>
        <w:rPr>
          <w:spacing w:val="-1"/>
        </w:rPr>
        <w:t xml:space="preserve"> </w:t>
      </w:r>
      <w:r>
        <w:rPr>
          <w:spacing w:val="-5"/>
        </w:rPr>
        <w:t>подходящий</w:t>
      </w:r>
      <w:r>
        <w:t xml:space="preserve"> </w:t>
      </w:r>
      <w:r>
        <w:rPr>
          <w:spacing w:val="-4"/>
        </w:rPr>
        <w:t>вид</w:t>
      </w:r>
      <w:r>
        <w:t xml:space="preserve"> </w:t>
      </w:r>
      <w:r>
        <w:rPr>
          <w:spacing w:val="-4"/>
        </w:rPr>
        <w:t>для</w:t>
      </w:r>
      <w:r>
        <w:rPr>
          <w:spacing w:val="-1"/>
        </w:rPr>
        <w:t xml:space="preserve"> рисования,</w:t>
      </w:r>
      <w:r>
        <w:rPr>
          <w:spacing w:val="8"/>
        </w:rPr>
        <w:t xml:space="preserve"> </w:t>
      </w:r>
      <w:r>
        <w:rPr>
          <w:spacing w:val="-1"/>
        </w:rPr>
        <w:t>создания</w:t>
      </w:r>
      <w:r>
        <w:rPr>
          <w:spacing w:val="9"/>
        </w:rPr>
        <w:t xml:space="preserve"> </w:t>
      </w:r>
      <w:r>
        <w:rPr>
          <w:spacing w:val="-1"/>
        </w:rPr>
        <w:t>конструкции,</w:t>
      </w:r>
      <w:r>
        <w:rPr>
          <w:spacing w:val="8"/>
        </w:rPr>
        <w:t xml:space="preserve"> </w:t>
      </w:r>
      <w:r>
        <w:rPr>
          <w:spacing w:val="-1"/>
        </w:rPr>
        <w:t>упаковки.</w:t>
      </w:r>
      <w:r>
        <w:rPr>
          <w:spacing w:val="59"/>
        </w:rPr>
        <w:t xml:space="preserve"> </w:t>
      </w:r>
      <w:r>
        <w:rPr>
          <w:spacing w:val="-5"/>
        </w:rPr>
        <w:t>Воспитатель</w:t>
      </w:r>
      <w:r>
        <w:rPr>
          <w:spacing w:val="27"/>
        </w:rPr>
        <w:t xml:space="preserve"> </w:t>
      </w:r>
      <w:r>
        <w:rPr>
          <w:spacing w:val="-6"/>
        </w:rPr>
        <w:t>расширяет</w:t>
      </w:r>
      <w:r>
        <w:rPr>
          <w:spacing w:val="28"/>
        </w:rPr>
        <w:t xml:space="preserve"> </w:t>
      </w:r>
      <w:r>
        <w:rPr>
          <w:spacing w:val="-6"/>
        </w:rPr>
        <w:t>возможности</w:t>
      </w:r>
      <w:r>
        <w:rPr>
          <w:spacing w:val="30"/>
        </w:rPr>
        <w:t xml:space="preserve"> </w:t>
      </w:r>
      <w:r>
        <w:rPr>
          <w:b/>
          <w:bCs/>
          <w:spacing w:val="-5"/>
        </w:rPr>
        <w:t>познания</w:t>
      </w:r>
      <w:r>
        <w:rPr>
          <w:b/>
          <w:bCs/>
          <w:spacing w:val="27"/>
        </w:rPr>
        <w:t xml:space="preserve"> </w:t>
      </w:r>
      <w:r>
        <w:rPr>
          <w:b/>
          <w:bCs/>
          <w:spacing w:val="-5"/>
        </w:rPr>
        <w:t>родного</w:t>
      </w:r>
      <w:r>
        <w:rPr>
          <w:b/>
          <w:bCs/>
          <w:spacing w:val="29"/>
        </w:rPr>
        <w:t xml:space="preserve"> </w:t>
      </w:r>
      <w:r>
        <w:rPr>
          <w:b/>
          <w:bCs/>
          <w:spacing w:val="-3"/>
        </w:rPr>
        <w:t>города,</w:t>
      </w:r>
      <w:r>
        <w:rPr>
          <w:b/>
          <w:bCs/>
          <w:spacing w:val="37"/>
        </w:rPr>
        <w:t xml:space="preserve"> </w:t>
      </w:r>
      <w:r>
        <w:rPr>
          <w:b/>
          <w:bCs/>
          <w:spacing w:val="-2"/>
        </w:rPr>
        <w:t>края,</w:t>
      </w:r>
      <w:r>
        <w:rPr>
          <w:b/>
          <w:bCs/>
          <w:spacing w:val="36"/>
        </w:rPr>
        <w:t xml:space="preserve"> </w:t>
      </w:r>
      <w:r>
        <w:rPr>
          <w:b/>
          <w:bCs/>
          <w:spacing w:val="-2"/>
        </w:rPr>
        <w:t>страны.</w:t>
      </w:r>
      <w:r>
        <w:rPr>
          <w:b/>
          <w:bCs/>
          <w:spacing w:val="45"/>
        </w:rPr>
        <w:t xml:space="preserve"> </w:t>
      </w:r>
      <w:r>
        <w:rPr>
          <w:spacing w:val="-2"/>
        </w:rPr>
        <w:t>Хорошо</w:t>
      </w:r>
      <w:r>
        <w:rPr>
          <w:spacing w:val="1"/>
        </w:rPr>
        <w:t xml:space="preserve"> </w:t>
      </w:r>
      <w:r>
        <w:rPr>
          <w:spacing w:val="-2"/>
        </w:rPr>
        <w:t>внести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группу</w:t>
      </w:r>
      <w:r>
        <w:rPr>
          <w:spacing w:val="-4"/>
        </w:rPr>
        <w:t xml:space="preserve"> </w:t>
      </w:r>
      <w:r>
        <w:rPr>
          <w:spacing w:val="-2"/>
        </w:rPr>
        <w:t>герб города,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"/>
        </w:rPr>
        <w:t>котором</w:t>
      </w:r>
      <w:r>
        <w:t xml:space="preserve"> </w:t>
      </w:r>
      <w:r>
        <w:rPr>
          <w:spacing w:val="-2"/>
        </w:rPr>
        <w:t>живут</w:t>
      </w:r>
      <w:r>
        <w:rPr>
          <w:spacing w:val="-1"/>
        </w:rPr>
        <w:t xml:space="preserve"> </w:t>
      </w:r>
      <w:r>
        <w:t>дети, герб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>флаг</w:t>
      </w:r>
      <w:r>
        <w:t xml:space="preserve"> </w:t>
      </w:r>
      <w:r>
        <w:rPr>
          <w:spacing w:val="-1"/>
        </w:rPr>
        <w:t>России.</w:t>
      </w:r>
      <w:r>
        <w:rPr>
          <w:spacing w:val="33"/>
        </w:rPr>
        <w:t xml:space="preserve"> </w:t>
      </w:r>
      <w:r>
        <w:rPr>
          <w:spacing w:val="-1"/>
        </w:rPr>
        <w:t>Можно</w:t>
      </w:r>
      <w:r>
        <w:rPr>
          <w:spacing w:val="14"/>
        </w:rPr>
        <w:t xml:space="preserve"> </w:t>
      </w:r>
      <w:r>
        <w:rPr>
          <w:spacing w:val="-1"/>
        </w:rPr>
        <w:t>повесить</w:t>
      </w:r>
      <w:r>
        <w:rPr>
          <w:spacing w:val="12"/>
        </w:rPr>
        <w:t xml:space="preserve"> </w:t>
      </w:r>
      <w:r>
        <w:rPr>
          <w:spacing w:val="-2"/>
        </w:rPr>
        <w:t>карту,</w:t>
      </w:r>
      <w:r>
        <w:rPr>
          <w:spacing w:val="13"/>
        </w:rPr>
        <w:t xml:space="preserve"> </w:t>
      </w:r>
      <w:r>
        <w:t>отметить</w:t>
      </w:r>
      <w:r>
        <w:rPr>
          <w:spacing w:val="12"/>
        </w:rPr>
        <w:t xml:space="preserve"> </w:t>
      </w:r>
      <w:r>
        <w:rPr>
          <w:spacing w:val="-2"/>
        </w:rPr>
        <w:t>место</w:t>
      </w:r>
      <w:r>
        <w:rPr>
          <w:spacing w:val="12"/>
        </w:rPr>
        <w:t xml:space="preserve"> </w:t>
      </w:r>
      <w:r>
        <w:rPr>
          <w:spacing w:val="-1"/>
        </w:rPr>
        <w:t>нахождения</w:t>
      </w:r>
      <w:r>
        <w:rPr>
          <w:spacing w:val="11"/>
        </w:rPr>
        <w:t xml:space="preserve"> </w:t>
      </w:r>
      <w:r>
        <w:rPr>
          <w:spacing w:val="-1"/>
        </w:rPr>
        <w:t>детского</w:t>
      </w:r>
      <w:r>
        <w:rPr>
          <w:spacing w:val="14"/>
        </w:rPr>
        <w:t xml:space="preserve"> </w:t>
      </w:r>
      <w:r>
        <w:rPr>
          <w:spacing w:val="-1"/>
        </w:rPr>
        <w:t>сада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те</w:t>
      </w:r>
      <w:r>
        <w:rPr>
          <w:spacing w:val="13"/>
        </w:rPr>
        <w:t xml:space="preserve"> </w:t>
      </w:r>
      <w:r>
        <w:rPr>
          <w:spacing w:val="-1"/>
        </w:rPr>
        <w:t>места,</w:t>
      </w:r>
      <w:r>
        <w:rPr>
          <w:spacing w:val="1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которых</w:t>
      </w:r>
      <w:r>
        <w:rPr>
          <w:spacing w:val="21"/>
        </w:rPr>
        <w:t xml:space="preserve"> </w:t>
      </w:r>
      <w:r>
        <w:rPr>
          <w:spacing w:val="-1"/>
        </w:rPr>
        <w:t>дети</w:t>
      </w:r>
      <w:r>
        <w:rPr>
          <w:spacing w:val="21"/>
        </w:rPr>
        <w:t xml:space="preserve"> </w:t>
      </w:r>
      <w:r>
        <w:rPr>
          <w:spacing w:val="-1"/>
        </w:rPr>
        <w:t>побывали</w:t>
      </w:r>
      <w:r>
        <w:rPr>
          <w:spacing w:val="21"/>
        </w:rPr>
        <w:t xml:space="preserve"> </w:t>
      </w:r>
      <w:r>
        <w:t>вместе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1"/>
        </w:rPr>
        <w:t>родителями,</w:t>
      </w:r>
      <w:r>
        <w:rPr>
          <w:spacing w:val="20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rPr>
          <w:spacing w:val="-1"/>
        </w:rPr>
        <w:t>рядом</w:t>
      </w:r>
      <w:r>
        <w:rPr>
          <w:spacing w:val="20"/>
        </w:rPr>
        <w:t xml:space="preserve"> </w:t>
      </w:r>
      <w:r>
        <w:rPr>
          <w:spacing w:val="-1"/>
        </w:rPr>
        <w:t>прикрепить</w:t>
      </w:r>
      <w:r>
        <w:rPr>
          <w:spacing w:val="19"/>
        </w:rPr>
        <w:t xml:space="preserve"> </w:t>
      </w:r>
      <w:r>
        <w:rPr>
          <w:spacing w:val="-2"/>
        </w:rPr>
        <w:t>фотографии</w:t>
      </w:r>
      <w:r>
        <w:rPr>
          <w:spacing w:val="5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детские</w:t>
      </w:r>
      <w:r>
        <w:rPr>
          <w:spacing w:val="23"/>
        </w:rPr>
        <w:t xml:space="preserve"> </w:t>
      </w:r>
      <w:r>
        <w:rPr>
          <w:spacing w:val="-1"/>
        </w:rPr>
        <w:t>рисунки.</w:t>
      </w:r>
      <w:r>
        <w:rPr>
          <w:spacing w:val="24"/>
        </w:rPr>
        <w:t xml:space="preserve"> </w:t>
      </w:r>
      <w:r>
        <w:t>Вместе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-1"/>
        </w:rPr>
        <w:t>детьми</w:t>
      </w:r>
      <w:r>
        <w:rPr>
          <w:spacing w:val="24"/>
        </w:rPr>
        <w:t xml:space="preserve"> </w:t>
      </w:r>
      <w:r>
        <w:rPr>
          <w:spacing w:val="-1"/>
        </w:rPr>
        <w:t>можно</w:t>
      </w:r>
      <w:r>
        <w:rPr>
          <w:spacing w:val="31"/>
        </w:rPr>
        <w:t xml:space="preserve"> </w:t>
      </w:r>
      <w:r>
        <w:rPr>
          <w:spacing w:val="-1"/>
        </w:rPr>
        <w:t>сделать</w:t>
      </w:r>
      <w:r>
        <w:rPr>
          <w:spacing w:val="24"/>
        </w:rPr>
        <w:t xml:space="preserve"> </w:t>
      </w:r>
      <w:r>
        <w:rPr>
          <w:spacing w:val="-1"/>
        </w:rPr>
        <w:t>макеты,</w:t>
      </w:r>
      <w:r>
        <w:rPr>
          <w:spacing w:val="22"/>
        </w:rPr>
        <w:t xml:space="preserve"> </w:t>
      </w:r>
      <w:r>
        <w:rPr>
          <w:spacing w:val="-1"/>
        </w:rPr>
        <w:t>отражающие</w:t>
      </w:r>
      <w:r>
        <w:rPr>
          <w:spacing w:val="25"/>
        </w:rPr>
        <w:t xml:space="preserve"> </w:t>
      </w:r>
      <w:r>
        <w:rPr>
          <w:spacing w:val="-1"/>
        </w:rPr>
        <w:t>содержание,</w:t>
      </w:r>
      <w:r>
        <w:rPr>
          <w:spacing w:val="56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rPr>
          <w:spacing w:val="-1"/>
        </w:rPr>
        <w:t>которым</w:t>
      </w:r>
      <w:r>
        <w:rPr>
          <w:spacing w:val="58"/>
        </w:rPr>
        <w:t xml:space="preserve"> </w:t>
      </w:r>
      <w:r>
        <w:rPr>
          <w:spacing w:val="-1"/>
        </w:rPr>
        <w:t>знакомятся</w:t>
      </w:r>
      <w:r>
        <w:rPr>
          <w:spacing w:val="57"/>
        </w:rPr>
        <w:t xml:space="preserve"> </w:t>
      </w:r>
      <w:r>
        <w:rPr>
          <w:spacing w:val="-1"/>
        </w:rPr>
        <w:t>дошкольники:</w:t>
      </w:r>
      <w:r>
        <w:rPr>
          <w:spacing w:val="59"/>
        </w:rPr>
        <w:t xml:space="preserve"> </w:t>
      </w:r>
      <w:r>
        <w:rPr>
          <w:spacing w:val="-1"/>
        </w:rPr>
        <w:t>север</w:t>
      </w:r>
      <w:r>
        <w:rPr>
          <w:spacing w:val="59"/>
        </w:rPr>
        <w:t xml:space="preserve"> </w:t>
      </w:r>
      <w:r>
        <w:rPr>
          <w:spacing w:val="-1"/>
        </w:rPr>
        <w:t>страны,</w:t>
      </w:r>
      <w:r>
        <w:rPr>
          <w:spacing w:val="56"/>
        </w:rPr>
        <w:t xml:space="preserve"> </w:t>
      </w:r>
      <w:r>
        <w:rPr>
          <w:spacing w:val="-2"/>
        </w:rPr>
        <w:t>природа</w:t>
      </w:r>
      <w:r>
        <w:rPr>
          <w:spacing w:val="47"/>
        </w:rPr>
        <w:t xml:space="preserve"> </w:t>
      </w:r>
      <w:r>
        <w:rPr>
          <w:spacing w:val="-1"/>
        </w:rPr>
        <w:lastRenderedPageBreak/>
        <w:t>Центральной</w:t>
      </w:r>
      <w:r>
        <w:t xml:space="preserve"> </w:t>
      </w:r>
      <w:r>
        <w:rPr>
          <w:spacing w:val="-1"/>
        </w:rPr>
        <w:t>части</w:t>
      </w:r>
      <w:r>
        <w:rPr>
          <w:spacing w:val="-3"/>
        </w:rPr>
        <w:t xml:space="preserve"> </w:t>
      </w:r>
      <w:r>
        <w:rPr>
          <w:spacing w:val="-1"/>
        </w:rPr>
        <w:t>России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 xml:space="preserve">т. </w:t>
      </w:r>
      <w:r>
        <w:t>п.</w:t>
      </w:r>
    </w:p>
    <w:p w:rsidR="00A5149E" w:rsidRDefault="00A5149E" w:rsidP="00A5149E">
      <w:pPr>
        <w:pStyle w:val="a3"/>
        <w:kinsoku w:val="0"/>
        <w:overflowPunct w:val="0"/>
        <w:ind w:right="108" w:firstLine="720"/>
        <w:jc w:val="both"/>
      </w:pPr>
      <w:r>
        <w:rPr>
          <w:b/>
          <w:bCs/>
          <w:spacing w:val="-1"/>
        </w:rPr>
        <w:t>Организованная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1"/>
        </w:rPr>
        <w:t>образовательная</w:t>
      </w:r>
      <w:r>
        <w:rPr>
          <w:b/>
          <w:bCs/>
          <w:spacing w:val="11"/>
        </w:rPr>
        <w:t xml:space="preserve"> </w:t>
      </w:r>
      <w:r>
        <w:rPr>
          <w:b/>
          <w:bCs/>
          <w:spacing w:val="-1"/>
        </w:rPr>
        <w:t>деятельность</w:t>
      </w:r>
      <w:r>
        <w:rPr>
          <w:b/>
          <w:bCs/>
          <w:spacing w:val="1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детьми</w:t>
      </w:r>
      <w:r>
        <w:rPr>
          <w:spacing w:val="12"/>
        </w:rPr>
        <w:t xml:space="preserve"> </w:t>
      </w:r>
      <w:r>
        <w:rPr>
          <w:spacing w:val="-1"/>
        </w:rPr>
        <w:t>проводится</w:t>
      </w:r>
      <w:r>
        <w:rPr>
          <w:spacing w:val="1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форме</w:t>
      </w:r>
      <w:r>
        <w:rPr>
          <w:spacing w:val="63"/>
        </w:rPr>
        <w:t xml:space="preserve"> </w:t>
      </w:r>
      <w:r>
        <w:rPr>
          <w:spacing w:val="-1"/>
        </w:rPr>
        <w:t>образовательных</w:t>
      </w:r>
      <w:r>
        <w:rPr>
          <w:spacing w:val="64"/>
        </w:rPr>
        <w:t xml:space="preserve"> </w:t>
      </w:r>
      <w:r>
        <w:rPr>
          <w:spacing w:val="-1"/>
        </w:rPr>
        <w:t>ситуаций</w:t>
      </w:r>
      <w:r>
        <w:rPr>
          <w:spacing w:val="61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-1"/>
        </w:rPr>
        <w:t>соответствии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rPr>
          <w:spacing w:val="-1"/>
        </w:rPr>
        <w:t>образовательными</w:t>
      </w:r>
      <w:r>
        <w:rPr>
          <w:spacing w:val="45"/>
        </w:rPr>
        <w:t xml:space="preserve"> </w:t>
      </w:r>
      <w:r>
        <w:rPr>
          <w:spacing w:val="-1"/>
        </w:rPr>
        <w:t>областями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-1"/>
        </w:rPr>
        <w:t>задачами</w:t>
      </w:r>
      <w:r>
        <w:rPr>
          <w:spacing w:val="48"/>
        </w:rPr>
        <w:t xml:space="preserve"> </w:t>
      </w:r>
      <w:r>
        <w:rPr>
          <w:spacing w:val="-1"/>
        </w:rPr>
        <w:t>физического,</w:t>
      </w:r>
      <w:r>
        <w:rPr>
          <w:spacing w:val="47"/>
        </w:rPr>
        <w:t xml:space="preserve"> </w:t>
      </w:r>
      <w:r>
        <w:rPr>
          <w:spacing w:val="-1"/>
        </w:rPr>
        <w:t>социально-коммуникативного,</w:t>
      </w:r>
      <w:r>
        <w:rPr>
          <w:spacing w:val="49"/>
        </w:rPr>
        <w:t xml:space="preserve"> </w:t>
      </w:r>
      <w:r>
        <w:rPr>
          <w:spacing w:val="-1"/>
        </w:rPr>
        <w:t>познавательного,</w:t>
      </w:r>
      <w:r>
        <w:rPr>
          <w:spacing w:val="53"/>
        </w:rPr>
        <w:t xml:space="preserve"> </w:t>
      </w:r>
      <w:r>
        <w:rPr>
          <w:spacing w:val="-1"/>
        </w:rPr>
        <w:t>речевого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художественно-эстетического</w:t>
      </w:r>
      <w:r>
        <w:rPr>
          <w:spacing w:val="55"/>
        </w:rPr>
        <w:t xml:space="preserve"> </w:t>
      </w:r>
      <w:r>
        <w:rPr>
          <w:spacing w:val="-1"/>
        </w:rPr>
        <w:t>развития</w:t>
      </w:r>
      <w:r>
        <w:rPr>
          <w:spacing w:val="54"/>
        </w:rPr>
        <w:t xml:space="preserve"> </w:t>
      </w:r>
      <w:r>
        <w:rPr>
          <w:spacing w:val="-1"/>
        </w:rPr>
        <w:t>детей.</w:t>
      </w:r>
      <w:r>
        <w:rPr>
          <w:spacing w:val="65"/>
        </w:rPr>
        <w:t xml:space="preserve"> </w:t>
      </w:r>
      <w:r>
        <w:rPr>
          <w:spacing w:val="-1"/>
        </w:rPr>
        <w:t>Образовательная</w:t>
      </w:r>
      <w:r>
        <w:rPr>
          <w:spacing w:val="61"/>
        </w:rPr>
        <w:t xml:space="preserve"> </w:t>
      </w:r>
      <w:r>
        <w:rPr>
          <w:spacing w:val="-1"/>
        </w:rPr>
        <w:t>деятельность</w:t>
      </w:r>
      <w:r>
        <w:rPr>
          <w:spacing w:val="62"/>
        </w:rPr>
        <w:t xml:space="preserve"> </w:t>
      </w:r>
      <w:r>
        <w:rPr>
          <w:spacing w:val="-1"/>
        </w:rPr>
        <w:t>носит</w:t>
      </w:r>
      <w:r>
        <w:rPr>
          <w:spacing w:val="60"/>
        </w:rPr>
        <w:t xml:space="preserve"> </w:t>
      </w:r>
      <w:r>
        <w:rPr>
          <w:spacing w:val="-1"/>
        </w:rPr>
        <w:t>интегративный,</w:t>
      </w:r>
      <w:r>
        <w:rPr>
          <w:spacing w:val="62"/>
        </w:rPr>
        <w:t xml:space="preserve"> </w:t>
      </w:r>
      <w:r>
        <w:rPr>
          <w:spacing w:val="-1"/>
        </w:rPr>
        <w:t>проблемно-игровой</w:t>
      </w:r>
      <w:r>
        <w:rPr>
          <w:spacing w:val="53"/>
        </w:rPr>
        <w:t xml:space="preserve"> </w:t>
      </w:r>
      <w:r>
        <w:rPr>
          <w:spacing w:val="-1"/>
        </w:rPr>
        <w:t>характер,</w:t>
      </w:r>
      <w:r>
        <w:rPr>
          <w:spacing w:val="53"/>
        </w:rPr>
        <w:t xml:space="preserve"> </w:t>
      </w:r>
      <w:r>
        <w:rPr>
          <w:spacing w:val="-1"/>
        </w:rPr>
        <w:t>предполагают</w:t>
      </w:r>
      <w:r>
        <w:rPr>
          <w:spacing w:val="52"/>
        </w:rPr>
        <w:t xml:space="preserve"> </w:t>
      </w:r>
      <w:r>
        <w:rPr>
          <w:spacing w:val="-1"/>
        </w:rPr>
        <w:t>познавательное</w:t>
      </w:r>
      <w:r>
        <w:rPr>
          <w:spacing w:val="51"/>
        </w:rPr>
        <w:t xml:space="preserve"> </w:t>
      </w:r>
      <w:r>
        <w:rPr>
          <w:spacing w:val="-1"/>
        </w:rPr>
        <w:t>общение</w:t>
      </w:r>
      <w:r>
        <w:rPr>
          <w:spacing w:val="53"/>
        </w:rPr>
        <w:t xml:space="preserve"> </w:t>
      </w:r>
      <w:r>
        <w:rPr>
          <w:spacing w:val="-1"/>
        </w:rPr>
        <w:t>воспитателя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детей,</w:t>
      </w:r>
      <w:r>
        <w:rPr>
          <w:spacing w:val="55"/>
        </w:rPr>
        <w:t xml:space="preserve"> </w:t>
      </w:r>
      <w:r>
        <w:rPr>
          <w:spacing w:val="-1"/>
        </w:rPr>
        <w:t>самостоятельность</w:t>
      </w:r>
      <w:r>
        <w:rPr>
          <w:spacing w:val="38"/>
        </w:rPr>
        <w:t xml:space="preserve"> </w:t>
      </w:r>
      <w:r>
        <w:rPr>
          <w:spacing w:val="-1"/>
        </w:rPr>
        <w:t>детей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личностно-ориентированный</w:t>
      </w:r>
      <w:r>
        <w:rPr>
          <w:spacing w:val="40"/>
        </w:rPr>
        <w:t xml:space="preserve"> </w:t>
      </w:r>
      <w:r>
        <w:rPr>
          <w:spacing w:val="-1"/>
        </w:rPr>
        <w:t>подход</w:t>
      </w:r>
      <w:r>
        <w:rPr>
          <w:spacing w:val="40"/>
        </w:rPr>
        <w:t xml:space="preserve"> </w:t>
      </w:r>
      <w:r>
        <w:rPr>
          <w:spacing w:val="-1"/>
        </w:rPr>
        <w:t>педагога.</w:t>
      </w:r>
      <w:r>
        <w:rPr>
          <w:spacing w:val="42"/>
        </w:rPr>
        <w:t xml:space="preserve"> </w:t>
      </w:r>
      <w:proofErr w:type="spellStart"/>
      <w:r>
        <w:t>А</w:t>
      </w:r>
      <w:proofErr w:type="gramStart"/>
      <w:r>
        <w:t>к</w:t>
      </w:r>
      <w:proofErr w:type="spellEnd"/>
      <w:r>
        <w:t>-</w:t>
      </w:r>
      <w:proofErr w:type="gramEnd"/>
      <w:r>
        <w:rPr>
          <w:spacing w:val="45"/>
        </w:rPr>
        <w:t xml:space="preserve"> </w:t>
      </w:r>
      <w:proofErr w:type="spellStart"/>
      <w:r>
        <w:rPr>
          <w:spacing w:val="-2"/>
        </w:rPr>
        <w:t>тивно</w:t>
      </w:r>
      <w:proofErr w:type="spellEnd"/>
      <w:r>
        <w:rPr>
          <w:spacing w:val="18"/>
        </w:rPr>
        <w:t xml:space="preserve"> </w:t>
      </w:r>
      <w:r>
        <w:rPr>
          <w:spacing w:val="-2"/>
        </w:rPr>
        <w:t>используются</w:t>
      </w:r>
      <w:r>
        <w:rPr>
          <w:spacing w:val="18"/>
        </w:rPr>
        <w:t xml:space="preserve"> </w:t>
      </w:r>
      <w:r>
        <w:rPr>
          <w:spacing w:val="-2"/>
        </w:rPr>
        <w:t>разнообразные</w:t>
      </w:r>
      <w:r>
        <w:rPr>
          <w:spacing w:val="20"/>
        </w:rPr>
        <w:t xml:space="preserve"> </w:t>
      </w:r>
      <w:r>
        <w:rPr>
          <w:spacing w:val="-2"/>
        </w:rPr>
        <w:t>виды</w:t>
      </w:r>
      <w:r>
        <w:rPr>
          <w:spacing w:val="18"/>
        </w:rPr>
        <w:t xml:space="preserve"> </w:t>
      </w:r>
      <w:r>
        <w:rPr>
          <w:spacing w:val="-1"/>
        </w:rPr>
        <w:t>наглядности,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rPr>
          <w:spacing w:val="-1"/>
        </w:rPr>
        <w:t>числе</w:t>
      </w:r>
      <w:r>
        <w:rPr>
          <w:spacing w:val="19"/>
        </w:rPr>
        <w:t xml:space="preserve"> </w:t>
      </w:r>
      <w:r>
        <w:rPr>
          <w:spacing w:val="-1"/>
        </w:rPr>
        <w:t>схемы,</w:t>
      </w:r>
      <w:r>
        <w:rPr>
          <w:spacing w:val="41"/>
        </w:rPr>
        <w:t xml:space="preserve"> </w:t>
      </w:r>
      <w:r>
        <w:rPr>
          <w:spacing w:val="-1"/>
        </w:rPr>
        <w:t>предметные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условно-графические</w:t>
      </w:r>
      <w:r>
        <w:rPr>
          <w:spacing w:val="5"/>
        </w:rPr>
        <w:t xml:space="preserve"> </w:t>
      </w:r>
      <w:r>
        <w:rPr>
          <w:spacing w:val="-1"/>
        </w:rPr>
        <w:t>модели.</w:t>
      </w:r>
      <w:r>
        <w:rPr>
          <w:spacing w:val="7"/>
        </w:rPr>
        <w:t xml:space="preserve"> </w:t>
      </w:r>
      <w:r>
        <w:rPr>
          <w:spacing w:val="-2"/>
        </w:rPr>
        <w:t>Назначение</w:t>
      </w:r>
      <w:r>
        <w:rPr>
          <w:spacing w:val="8"/>
        </w:rPr>
        <w:t xml:space="preserve"> </w:t>
      </w:r>
      <w:r>
        <w:rPr>
          <w:spacing w:val="-1"/>
        </w:rPr>
        <w:t>образовательных</w:t>
      </w:r>
      <w:r>
        <w:rPr>
          <w:spacing w:val="57"/>
        </w:rPr>
        <w:t xml:space="preserve"> </w:t>
      </w:r>
      <w:r>
        <w:rPr>
          <w:spacing w:val="-1"/>
        </w:rPr>
        <w:t>ситуаций</w:t>
      </w:r>
      <w:r>
        <w:rPr>
          <w:spacing w:val="69"/>
        </w:rPr>
        <w:t xml:space="preserve"> </w:t>
      </w:r>
      <w:r>
        <w:rPr>
          <w:spacing w:val="-1"/>
        </w:rPr>
        <w:t>состоит</w:t>
      </w:r>
      <w:r>
        <w:t xml:space="preserve"> в</w:t>
      </w:r>
      <w:r>
        <w:rPr>
          <w:spacing w:val="68"/>
        </w:rPr>
        <w:t xml:space="preserve"> </w:t>
      </w:r>
      <w:r>
        <w:rPr>
          <w:spacing w:val="-1"/>
        </w:rPr>
        <w:t>систематизации,</w:t>
      </w:r>
      <w:r>
        <w:rPr>
          <w:spacing w:val="68"/>
        </w:rPr>
        <w:t xml:space="preserve"> </w:t>
      </w:r>
      <w:r>
        <w:rPr>
          <w:spacing w:val="-1"/>
        </w:rPr>
        <w:t>углублении,</w:t>
      </w:r>
      <w:r>
        <w:rPr>
          <w:spacing w:val="68"/>
        </w:rPr>
        <w:t xml:space="preserve"> </w:t>
      </w:r>
      <w:r>
        <w:rPr>
          <w:spacing w:val="-1"/>
        </w:rPr>
        <w:t>обобщении</w:t>
      </w:r>
      <w:r>
        <w:rPr>
          <w:spacing w:val="1"/>
        </w:rPr>
        <w:t xml:space="preserve"> </w:t>
      </w:r>
      <w:r>
        <w:rPr>
          <w:spacing w:val="-2"/>
        </w:rPr>
        <w:t>личного</w:t>
      </w:r>
      <w:r>
        <w:rPr>
          <w:spacing w:val="69"/>
        </w:rPr>
        <w:t xml:space="preserve"> </w:t>
      </w:r>
      <w:r>
        <w:rPr>
          <w:spacing w:val="-1"/>
        </w:rPr>
        <w:t>опыта</w:t>
      </w:r>
      <w:r>
        <w:rPr>
          <w:spacing w:val="49"/>
        </w:rPr>
        <w:t xml:space="preserve"> </w:t>
      </w:r>
      <w:r>
        <w:rPr>
          <w:spacing w:val="-1"/>
        </w:rPr>
        <w:t>детей: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освоении</w:t>
      </w:r>
      <w:r>
        <w:rPr>
          <w:spacing w:val="29"/>
        </w:rPr>
        <w:t xml:space="preserve"> </w:t>
      </w:r>
      <w:r>
        <w:rPr>
          <w:spacing w:val="-1"/>
        </w:rPr>
        <w:t>новых,</w:t>
      </w:r>
      <w:r>
        <w:rPr>
          <w:spacing w:val="27"/>
        </w:rPr>
        <w:t xml:space="preserve"> </w:t>
      </w:r>
      <w:r>
        <w:rPr>
          <w:spacing w:val="-1"/>
        </w:rPr>
        <w:t>более</w:t>
      </w:r>
      <w:r>
        <w:rPr>
          <w:spacing w:val="30"/>
        </w:rPr>
        <w:t xml:space="preserve"> </w:t>
      </w:r>
      <w:r>
        <w:rPr>
          <w:spacing w:val="-1"/>
        </w:rPr>
        <w:t>эффективных</w:t>
      </w:r>
      <w:r>
        <w:rPr>
          <w:spacing w:val="29"/>
        </w:rPr>
        <w:t xml:space="preserve"> </w:t>
      </w:r>
      <w:r>
        <w:rPr>
          <w:spacing w:val="-1"/>
        </w:rPr>
        <w:t>способов</w:t>
      </w:r>
      <w:r>
        <w:rPr>
          <w:spacing w:val="27"/>
        </w:rPr>
        <w:t xml:space="preserve"> </w:t>
      </w:r>
      <w:r>
        <w:rPr>
          <w:spacing w:val="-1"/>
        </w:rPr>
        <w:t>познания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деятельн</w:t>
      </w:r>
      <w:proofErr w:type="gramStart"/>
      <w:r>
        <w:t>о-</w:t>
      </w:r>
      <w:proofErr w:type="gramEnd"/>
      <w:r>
        <w:rPr>
          <w:spacing w:val="39"/>
        </w:rPr>
        <w:t xml:space="preserve"> </w:t>
      </w:r>
      <w:proofErr w:type="spellStart"/>
      <w:r>
        <w:t>сти</w:t>
      </w:r>
      <w:proofErr w:type="spellEnd"/>
      <w:r>
        <w:t>,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1"/>
        </w:rPr>
        <w:t>осознании</w:t>
      </w:r>
      <w:r>
        <w:rPr>
          <w:spacing w:val="11"/>
        </w:rPr>
        <w:t xml:space="preserve"> </w:t>
      </w:r>
      <w:r>
        <w:t>связей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зависимостей,</w:t>
      </w:r>
      <w:r>
        <w:rPr>
          <w:spacing w:val="12"/>
        </w:rPr>
        <w:t xml:space="preserve"> </w:t>
      </w:r>
      <w:r>
        <w:rPr>
          <w:spacing w:val="-1"/>
        </w:rPr>
        <w:t>которые</w:t>
      </w:r>
      <w:r>
        <w:rPr>
          <w:spacing w:val="10"/>
        </w:rPr>
        <w:t xml:space="preserve"> </w:t>
      </w:r>
      <w:r>
        <w:t>скрыты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rPr>
          <w:spacing w:val="-1"/>
        </w:rPr>
        <w:t>детей</w:t>
      </w:r>
      <w:r>
        <w:rPr>
          <w:spacing w:val="1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повседневной</w:t>
      </w:r>
      <w:r>
        <w:rPr>
          <w:spacing w:val="9"/>
        </w:rPr>
        <w:t xml:space="preserve"> </w:t>
      </w:r>
      <w:r>
        <w:rPr>
          <w:spacing w:val="-1"/>
        </w:rPr>
        <w:t>жизни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2"/>
        </w:rPr>
        <w:t>требуют</w:t>
      </w:r>
      <w:r>
        <w:rPr>
          <w:spacing w:val="8"/>
        </w:rPr>
        <w:t xml:space="preserve"> </w:t>
      </w:r>
      <w:r>
        <w:rPr>
          <w:spacing w:val="-1"/>
        </w:rPr>
        <w:t>для</w:t>
      </w:r>
      <w:r>
        <w:rPr>
          <w:spacing w:val="8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rPr>
          <w:spacing w:val="-1"/>
        </w:rPr>
        <w:t>освоения</w:t>
      </w:r>
      <w:r>
        <w:rPr>
          <w:spacing w:val="8"/>
        </w:rPr>
        <w:t xml:space="preserve"> </w:t>
      </w:r>
      <w:r>
        <w:rPr>
          <w:spacing w:val="-1"/>
        </w:rPr>
        <w:t>специальных</w:t>
      </w:r>
      <w:r>
        <w:rPr>
          <w:spacing w:val="9"/>
        </w:rPr>
        <w:t xml:space="preserve"> </w:t>
      </w:r>
      <w:r>
        <w:rPr>
          <w:spacing w:val="-1"/>
        </w:rPr>
        <w:t>условий.</w:t>
      </w:r>
      <w:r>
        <w:rPr>
          <w:spacing w:val="8"/>
        </w:rPr>
        <w:t xml:space="preserve"> </w:t>
      </w:r>
      <w:r>
        <w:rPr>
          <w:spacing w:val="-1"/>
        </w:rPr>
        <w:t>На</w:t>
      </w:r>
      <w:r>
        <w:rPr>
          <w:spacing w:val="43"/>
        </w:rPr>
        <w:t xml:space="preserve"> </w:t>
      </w:r>
      <w:r>
        <w:rPr>
          <w:spacing w:val="-1"/>
        </w:rPr>
        <w:t>занятиях</w:t>
      </w:r>
      <w:r>
        <w:rPr>
          <w:spacing w:val="8"/>
        </w:rPr>
        <w:t xml:space="preserve"> </w:t>
      </w:r>
      <w:r>
        <w:rPr>
          <w:spacing w:val="-1"/>
        </w:rPr>
        <w:t>под</w:t>
      </w:r>
      <w:r>
        <w:rPr>
          <w:spacing w:val="8"/>
        </w:rPr>
        <w:t xml:space="preserve"> </w:t>
      </w:r>
      <w:r>
        <w:rPr>
          <w:spacing w:val="-1"/>
        </w:rPr>
        <w:t>руководством</w:t>
      </w:r>
      <w:r>
        <w:rPr>
          <w:spacing w:val="7"/>
        </w:rPr>
        <w:t xml:space="preserve"> </w:t>
      </w:r>
      <w:r>
        <w:rPr>
          <w:spacing w:val="-1"/>
        </w:rPr>
        <w:t>воспитателя</w:t>
      </w:r>
      <w:r>
        <w:rPr>
          <w:spacing w:val="13"/>
        </w:rPr>
        <w:t xml:space="preserve"> </w:t>
      </w:r>
      <w:r>
        <w:rPr>
          <w:spacing w:val="-2"/>
        </w:rPr>
        <w:t>дети</w:t>
      </w:r>
      <w:r>
        <w:rPr>
          <w:spacing w:val="8"/>
        </w:rPr>
        <w:t xml:space="preserve"> </w:t>
      </w:r>
      <w:r>
        <w:rPr>
          <w:spacing w:val="-2"/>
        </w:rPr>
        <w:t>усваивают</w:t>
      </w:r>
      <w:r>
        <w:rPr>
          <w:spacing w:val="5"/>
        </w:rPr>
        <w:t xml:space="preserve"> </w:t>
      </w:r>
      <w:r>
        <w:rPr>
          <w:spacing w:val="-2"/>
        </w:rPr>
        <w:t>обобщенные</w:t>
      </w:r>
      <w:r>
        <w:rPr>
          <w:spacing w:val="39"/>
        </w:rPr>
        <w:t xml:space="preserve"> </w:t>
      </w:r>
      <w:r>
        <w:rPr>
          <w:spacing w:val="-2"/>
        </w:rPr>
        <w:t>представления,</w:t>
      </w:r>
      <w:r>
        <w:rPr>
          <w:spacing w:val="69"/>
        </w:rPr>
        <w:t xml:space="preserve"> </w:t>
      </w:r>
      <w:r>
        <w:rPr>
          <w:spacing w:val="-2"/>
        </w:rPr>
        <w:t>элементарные</w:t>
      </w:r>
      <w:r>
        <w:rPr>
          <w:spacing w:val="67"/>
        </w:rPr>
        <w:t xml:space="preserve"> </w:t>
      </w:r>
      <w:r>
        <w:rPr>
          <w:spacing w:val="-1"/>
        </w:rPr>
        <w:t>понятия,</w:t>
      </w:r>
      <w:r>
        <w:rPr>
          <w:spacing w:val="69"/>
        </w:rPr>
        <w:t xml:space="preserve"> </w:t>
      </w:r>
      <w:r>
        <w:rPr>
          <w:spacing w:val="-1"/>
        </w:rPr>
        <w:t>простейшие</w:t>
      </w:r>
      <w:r>
        <w:rPr>
          <w:spacing w:val="69"/>
        </w:rPr>
        <w:t xml:space="preserve"> </w:t>
      </w:r>
      <w:r>
        <w:rPr>
          <w:spacing w:val="-1"/>
        </w:rPr>
        <w:t>закономерности,</w:t>
      </w:r>
      <w:r>
        <w:rPr>
          <w:spacing w:val="33"/>
        </w:rPr>
        <w:t xml:space="preserve"> </w:t>
      </w:r>
      <w:r>
        <w:rPr>
          <w:spacing w:val="-1"/>
        </w:rPr>
        <w:t>овладевают</w:t>
      </w:r>
      <w:r>
        <w:rPr>
          <w:spacing w:val="15"/>
        </w:rPr>
        <w:t xml:space="preserve"> </w:t>
      </w:r>
      <w:r>
        <w:rPr>
          <w:spacing w:val="-1"/>
        </w:rPr>
        <w:t>элементами</w:t>
      </w:r>
      <w:r>
        <w:rPr>
          <w:spacing w:val="16"/>
        </w:rPr>
        <w:t xml:space="preserve"> </w:t>
      </w:r>
      <w:r>
        <w:rPr>
          <w:spacing w:val="-1"/>
        </w:rPr>
        <w:t>учебной</w:t>
      </w:r>
      <w:r>
        <w:rPr>
          <w:spacing w:val="14"/>
        </w:rPr>
        <w:t xml:space="preserve"> </w:t>
      </w:r>
      <w:r>
        <w:rPr>
          <w:spacing w:val="-1"/>
        </w:rPr>
        <w:t>деятельности.</w:t>
      </w:r>
      <w:r>
        <w:rPr>
          <w:spacing w:val="15"/>
        </w:rPr>
        <w:t xml:space="preserve"> </w:t>
      </w:r>
      <w:r>
        <w:rPr>
          <w:spacing w:val="-1"/>
        </w:rPr>
        <w:t>Успешная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активная</w:t>
      </w:r>
      <w:r>
        <w:rPr>
          <w:spacing w:val="14"/>
        </w:rPr>
        <w:t xml:space="preserve"> </w:t>
      </w:r>
      <w:r>
        <w:rPr>
          <w:spacing w:val="-1"/>
        </w:rPr>
        <w:t>работа</w:t>
      </w:r>
      <w:r>
        <w:rPr>
          <w:spacing w:val="1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rPr>
          <w:spacing w:val="-1"/>
        </w:rPr>
        <w:t>занятиях</w:t>
      </w:r>
      <w:r>
        <w:rPr>
          <w:spacing w:val="1"/>
        </w:rPr>
        <w:t xml:space="preserve"> </w:t>
      </w:r>
      <w:r>
        <w:rPr>
          <w:spacing w:val="-1"/>
        </w:rPr>
        <w:t>подготавливает детей</w:t>
      </w:r>
      <w:r>
        <w:rPr>
          <w:spacing w:val="-3"/>
        </w:rPr>
        <w:t xml:space="preserve"> </w:t>
      </w:r>
      <w:r>
        <w:t xml:space="preserve">к </w:t>
      </w:r>
      <w:r>
        <w:rPr>
          <w:spacing w:val="-1"/>
        </w:rPr>
        <w:t>будущему</w:t>
      </w:r>
      <w:r>
        <w:rPr>
          <w:spacing w:val="-4"/>
        </w:rPr>
        <w:t xml:space="preserve"> </w:t>
      </w:r>
      <w:r>
        <w:rPr>
          <w:spacing w:val="-1"/>
        </w:rPr>
        <w:t>школьному</w:t>
      </w:r>
      <w:r>
        <w:rPr>
          <w:spacing w:val="-4"/>
        </w:rPr>
        <w:t xml:space="preserve"> </w:t>
      </w:r>
      <w:r>
        <w:t>обучению.</w:t>
      </w:r>
    </w:p>
    <w:p w:rsidR="00A5149E" w:rsidRDefault="00A5149E" w:rsidP="00911BDC">
      <w:pPr>
        <w:pStyle w:val="a3"/>
        <w:kinsoku w:val="0"/>
        <w:overflowPunct w:val="0"/>
        <w:ind w:right="99" w:firstLine="720"/>
        <w:jc w:val="both"/>
        <w:rPr>
          <w:b/>
          <w:bCs/>
          <w:sz w:val="23"/>
          <w:szCs w:val="23"/>
        </w:rPr>
      </w:pPr>
      <w:r>
        <w:rPr>
          <w:spacing w:val="-1"/>
        </w:rPr>
        <w:t>Воспитатель</w:t>
      </w:r>
      <w:r>
        <w:rPr>
          <w:spacing w:val="14"/>
        </w:rPr>
        <w:t xml:space="preserve"> </w:t>
      </w:r>
      <w:r>
        <w:rPr>
          <w:spacing w:val="-1"/>
        </w:rPr>
        <w:t>широко</w:t>
      </w:r>
      <w:r>
        <w:rPr>
          <w:spacing w:val="17"/>
        </w:rPr>
        <w:t xml:space="preserve"> </w:t>
      </w:r>
      <w:r>
        <w:rPr>
          <w:spacing w:val="-2"/>
        </w:rPr>
        <w:t>использует</w:t>
      </w:r>
      <w:r>
        <w:rPr>
          <w:spacing w:val="13"/>
        </w:rPr>
        <w:t xml:space="preserve"> </w:t>
      </w:r>
      <w:r>
        <w:rPr>
          <w:spacing w:val="-2"/>
        </w:rPr>
        <w:t>также</w:t>
      </w:r>
      <w:r>
        <w:rPr>
          <w:spacing w:val="13"/>
        </w:rPr>
        <w:t xml:space="preserve"> </w:t>
      </w:r>
      <w:r>
        <w:rPr>
          <w:spacing w:val="-2"/>
        </w:rPr>
        <w:t>ситуации</w:t>
      </w:r>
      <w:r>
        <w:rPr>
          <w:spacing w:val="14"/>
        </w:rPr>
        <w:t xml:space="preserve"> </w:t>
      </w:r>
      <w:r>
        <w:rPr>
          <w:spacing w:val="-2"/>
        </w:rPr>
        <w:t>выбора.</w:t>
      </w:r>
      <w:r>
        <w:rPr>
          <w:spacing w:val="13"/>
        </w:rPr>
        <w:t xml:space="preserve"> </w:t>
      </w:r>
      <w:r>
        <w:rPr>
          <w:spacing w:val="-2"/>
        </w:rPr>
        <w:t>Предоставление</w:t>
      </w:r>
      <w:r>
        <w:rPr>
          <w:spacing w:val="43"/>
        </w:rPr>
        <w:t xml:space="preserve"> </w:t>
      </w:r>
      <w:r>
        <w:rPr>
          <w:spacing w:val="-2"/>
        </w:rPr>
        <w:t>дошкольникам</w:t>
      </w:r>
      <w:r>
        <w:rPr>
          <w:spacing w:val="1"/>
        </w:rPr>
        <w:t xml:space="preserve"> </w:t>
      </w:r>
      <w:r>
        <w:rPr>
          <w:spacing w:val="-2"/>
        </w:rPr>
        <w:t>реальных</w:t>
      </w:r>
      <w:r>
        <w:rPr>
          <w:spacing w:val="2"/>
        </w:rPr>
        <w:t xml:space="preserve"> </w:t>
      </w:r>
      <w:r>
        <w:rPr>
          <w:spacing w:val="-1"/>
        </w:rPr>
        <w:t>прав</w:t>
      </w:r>
      <w:r>
        <w:t xml:space="preserve"> </w:t>
      </w:r>
      <w:r>
        <w:rPr>
          <w:spacing w:val="-2"/>
        </w:rPr>
        <w:t>выбора</w:t>
      </w:r>
      <w:r>
        <w:rPr>
          <w:spacing w:val="69"/>
        </w:rPr>
        <w:t xml:space="preserve"> </w:t>
      </w:r>
      <w:r>
        <w:rPr>
          <w:spacing w:val="-1"/>
        </w:rPr>
        <w:t>средств,</w:t>
      </w:r>
      <w:r>
        <w:rPr>
          <w:spacing w:val="67"/>
        </w:rPr>
        <w:t xml:space="preserve"> </w:t>
      </w:r>
      <w:r>
        <w:t xml:space="preserve">цели, </w:t>
      </w:r>
      <w:r>
        <w:rPr>
          <w:spacing w:val="-2"/>
        </w:rP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условий</w:t>
      </w:r>
      <w:r>
        <w:rPr>
          <w:spacing w:val="1"/>
        </w:rPr>
        <w:t xml:space="preserve"> </w:t>
      </w:r>
      <w:r>
        <w:rPr>
          <w:spacing w:val="-2"/>
        </w:rPr>
        <w:t>своей</w:t>
      </w:r>
      <w:r>
        <w:rPr>
          <w:spacing w:val="71"/>
        </w:rPr>
        <w:t xml:space="preserve"> </w:t>
      </w:r>
      <w:r>
        <w:rPr>
          <w:spacing w:val="-1"/>
        </w:rPr>
        <w:t>деятельности</w:t>
      </w:r>
      <w:r>
        <w:rPr>
          <w:spacing w:val="2"/>
        </w:rPr>
        <w:t xml:space="preserve"> </w:t>
      </w:r>
      <w:r>
        <w:rPr>
          <w:spacing w:val="-2"/>
        </w:rPr>
        <w:t>создает</w:t>
      </w:r>
      <w:r>
        <w:rPr>
          <w:spacing w:val="1"/>
        </w:rPr>
        <w:t xml:space="preserve"> </w:t>
      </w:r>
      <w:r>
        <w:t>почву</w:t>
      </w:r>
      <w:r>
        <w:rPr>
          <w:spacing w:val="-3"/>
        </w:rPr>
        <w:t xml:space="preserve"> </w:t>
      </w:r>
      <w:r>
        <w:rPr>
          <w:spacing w:val="-1"/>
        </w:rPr>
        <w:t>для</w:t>
      </w:r>
      <w:r>
        <w:rPr>
          <w:spacing w:val="2"/>
        </w:rPr>
        <w:t xml:space="preserve"> </w:t>
      </w:r>
      <w:r>
        <w:rPr>
          <w:spacing w:val="-1"/>
        </w:rPr>
        <w:t>личного</w:t>
      </w:r>
      <w:r>
        <w:t xml:space="preserve"> </w:t>
      </w:r>
      <w:r>
        <w:rPr>
          <w:spacing w:val="-1"/>
        </w:rPr>
        <w:t>самовыражения.</w:t>
      </w:r>
      <w:r>
        <w:rPr>
          <w:spacing w:val="-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rPr>
          <w:spacing w:val="-9"/>
        </w:rPr>
        <w:t>группах</w:t>
      </w:r>
      <w:r>
        <w:rPr>
          <w:spacing w:val="-17"/>
        </w:rPr>
        <w:t xml:space="preserve"> </w:t>
      </w:r>
      <w:r>
        <w:rPr>
          <w:spacing w:val="-9"/>
        </w:rPr>
        <w:t>используется</w:t>
      </w:r>
      <w:r>
        <w:rPr>
          <w:spacing w:val="61"/>
        </w:rPr>
        <w:t xml:space="preserve"> </w:t>
      </w:r>
      <w:r>
        <w:rPr>
          <w:spacing w:val="-9"/>
        </w:rPr>
        <w:t>прием</w:t>
      </w:r>
      <w:r>
        <w:rPr>
          <w:spacing w:val="39"/>
        </w:rPr>
        <w:t xml:space="preserve"> </w:t>
      </w:r>
      <w:r>
        <w:rPr>
          <w:spacing w:val="-10"/>
        </w:rPr>
        <w:t>совместного</w:t>
      </w:r>
      <w:r>
        <w:rPr>
          <w:spacing w:val="38"/>
        </w:rPr>
        <w:t xml:space="preserve"> </w:t>
      </w:r>
      <w:r>
        <w:rPr>
          <w:spacing w:val="-10"/>
        </w:rPr>
        <w:t>обсуждения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rPr>
          <w:spacing w:val="-9"/>
        </w:rPr>
        <w:t>детьми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0"/>
        </w:rPr>
        <w:t>последующего</w:t>
      </w:r>
      <w:r>
        <w:rPr>
          <w:spacing w:val="42"/>
        </w:rPr>
        <w:t xml:space="preserve"> </w:t>
      </w:r>
      <w:r>
        <w:rPr>
          <w:b/>
          <w:bCs/>
          <w:spacing w:val="-13"/>
        </w:rPr>
        <w:t>практического</w:t>
      </w:r>
      <w:r>
        <w:rPr>
          <w:b/>
          <w:bCs/>
          <w:spacing w:val="34"/>
        </w:rPr>
        <w:t xml:space="preserve"> </w:t>
      </w:r>
      <w:r>
        <w:rPr>
          <w:b/>
          <w:bCs/>
          <w:spacing w:val="-12"/>
        </w:rPr>
        <w:t>выбора</w:t>
      </w:r>
    </w:p>
    <w:p w:rsidR="00A5149E" w:rsidRDefault="00A5149E" w:rsidP="00A5149E">
      <w:pPr>
        <w:pStyle w:val="a3"/>
        <w:tabs>
          <w:tab w:val="left" w:pos="1768"/>
          <w:tab w:val="left" w:pos="4093"/>
          <w:tab w:val="left" w:pos="6459"/>
          <w:tab w:val="left" w:pos="8403"/>
        </w:tabs>
        <w:kinsoku w:val="0"/>
        <w:overflowPunct w:val="0"/>
        <w:spacing w:before="64"/>
        <w:ind w:right="115" w:firstLine="0"/>
        <w:jc w:val="both"/>
        <w:rPr>
          <w:spacing w:val="-6"/>
        </w:rPr>
      </w:pPr>
      <w:proofErr w:type="gramStart"/>
      <w:r>
        <w:rPr>
          <w:spacing w:val="-13"/>
        </w:rPr>
        <w:t>деятельности</w:t>
      </w:r>
      <w:proofErr w:type="gramEnd"/>
      <w:r>
        <w:rPr>
          <w:spacing w:val="-13"/>
        </w:rPr>
        <w:t>: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12"/>
        </w:rPr>
        <w:t>какие</w:t>
      </w:r>
      <w:r>
        <w:rPr>
          <w:spacing w:val="-8"/>
        </w:rPr>
        <w:t xml:space="preserve"> </w:t>
      </w:r>
      <w:r>
        <w:rPr>
          <w:spacing w:val="-10"/>
        </w:rPr>
        <w:t>игры</w:t>
      </w:r>
      <w:r>
        <w:rPr>
          <w:spacing w:val="-8"/>
        </w:rPr>
        <w:t xml:space="preserve"> </w:t>
      </w:r>
      <w:r>
        <w:rPr>
          <w:spacing w:val="-12"/>
        </w:rPr>
        <w:t>поиграть</w:t>
      </w:r>
      <w:r>
        <w:rPr>
          <w:spacing w:val="-7"/>
        </w:rPr>
        <w:t xml:space="preserve"> на</w:t>
      </w:r>
      <w:r>
        <w:rPr>
          <w:spacing w:val="-4"/>
        </w:rPr>
        <w:t xml:space="preserve"> </w:t>
      </w:r>
      <w:r>
        <w:rPr>
          <w:spacing w:val="-9"/>
        </w:rPr>
        <w:t>прогулке,</w:t>
      </w:r>
      <w:r>
        <w:rPr>
          <w:spacing w:val="1"/>
        </w:rPr>
        <w:t xml:space="preserve"> </w:t>
      </w:r>
      <w:r>
        <w:rPr>
          <w:spacing w:val="-7"/>
        </w:rPr>
        <w:t>чем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7"/>
        </w:rPr>
        <w:t>как</w:t>
      </w:r>
      <w:r>
        <w:rPr>
          <w:spacing w:val="4"/>
        </w:rPr>
        <w:t xml:space="preserve"> </w:t>
      </w:r>
      <w:r>
        <w:rPr>
          <w:spacing w:val="-8"/>
        </w:rPr>
        <w:t>лучше</w:t>
      </w:r>
      <w:r>
        <w:rPr>
          <w:spacing w:val="4"/>
        </w:rPr>
        <w:t xml:space="preserve"> </w:t>
      </w:r>
      <w:r>
        <w:rPr>
          <w:spacing w:val="-9"/>
        </w:rPr>
        <w:t>украсить</w:t>
      </w:r>
      <w:r>
        <w:rPr>
          <w:spacing w:val="1"/>
        </w:rPr>
        <w:t xml:space="preserve"> </w:t>
      </w:r>
      <w:r>
        <w:rPr>
          <w:spacing w:val="-8"/>
        </w:rPr>
        <w:t>группу</w:t>
      </w:r>
      <w:r>
        <w:t xml:space="preserve"> к</w:t>
      </w:r>
      <w:r>
        <w:rPr>
          <w:spacing w:val="23"/>
        </w:rPr>
        <w:t xml:space="preserve"> </w:t>
      </w:r>
      <w:r>
        <w:rPr>
          <w:spacing w:val="-9"/>
        </w:rPr>
        <w:t>празднику,</w:t>
      </w:r>
      <w:r>
        <w:rPr>
          <w:spacing w:val="32"/>
        </w:rPr>
        <w:t xml:space="preserve"> </w:t>
      </w:r>
      <w:r>
        <w:rPr>
          <w:spacing w:val="-8"/>
        </w:rPr>
        <w:t>какие</w:t>
      </w:r>
      <w:r>
        <w:rPr>
          <w:spacing w:val="34"/>
        </w:rPr>
        <w:t xml:space="preserve"> </w:t>
      </w:r>
      <w:r>
        <w:rPr>
          <w:spacing w:val="-7"/>
        </w:rPr>
        <w:t>экспонаты</w:t>
      </w:r>
      <w:r>
        <w:rPr>
          <w:spacing w:val="36"/>
        </w:rPr>
        <w:t xml:space="preserve"> </w:t>
      </w:r>
      <w:r>
        <w:rPr>
          <w:spacing w:val="-8"/>
        </w:rPr>
        <w:t>подготовить</w:t>
      </w:r>
      <w:r>
        <w:rPr>
          <w:spacing w:val="34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rPr>
          <w:spacing w:val="-7"/>
        </w:rPr>
        <w:t>выставке,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6"/>
        </w:rPr>
        <w:t>каких</w:t>
      </w:r>
      <w:r>
        <w:rPr>
          <w:spacing w:val="34"/>
        </w:rPr>
        <w:t xml:space="preserve"> </w:t>
      </w:r>
      <w:r>
        <w:rPr>
          <w:spacing w:val="-7"/>
        </w:rPr>
        <w:t>центрах</w:t>
      </w:r>
      <w:r>
        <w:rPr>
          <w:spacing w:val="36"/>
        </w:rPr>
        <w:t xml:space="preserve"> </w:t>
      </w:r>
      <w:r>
        <w:rPr>
          <w:spacing w:val="-8"/>
        </w:rPr>
        <w:t>активности</w:t>
      </w:r>
      <w:r>
        <w:rPr>
          <w:spacing w:val="55"/>
        </w:rPr>
        <w:t xml:space="preserve"> </w:t>
      </w:r>
      <w:r>
        <w:rPr>
          <w:spacing w:val="-9"/>
        </w:rPr>
        <w:t>сегодня</w:t>
      </w:r>
      <w:r>
        <w:rPr>
          <w:spacing w:val="26"/>
        </w:rPr>
        <w:t xml:space="preserve"> </w:t>
      </w:r>
      <w:r>
        <w:rPr>
          <w:spacing w:val="-10"/>
        </w:rPr>
        <w:t>предпочитают</w:t>
      </w:r>
      <w:r>
        <w:rPr>
          <w:spacing w:val="28"/>
        </w:rPr>
        <w:t xml:space="preserve"> </w:t>
      </w:r>
      <w:r>
        <w:rPr>
          <w:spacing w:val="-9"/>
        </w:rPr>
        <w:t>действовать</w:t>
      </w:r>
      <w:r>
        <w:rPr>
          <w:spacing w:val="27"/>
        </w:rPr>
        <w:t xml:space="preserve"> </w:t>
      </w:r>
      <w:r>
        <w:rPr>
          <w:spacing w:val="-8"/>
        </w:rPr>
        <w:t>дети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6"/>
        </w:rPr>
        <w:t>пр.</w:t>
      </w:r>
      <w:r>
        <w:rPr>
          <w:spacing w:val="27"/>
        </w:rPr>
        <w:t xml:space="preserve"> </w:t>
      </w:r>
      <w:r>
        <w:rPr>
          <w:spacing w:val="-6"/>
        </w:rPr>
        <w:t>На</w:t>
      </w:r>
      <w:r>
        <w:rPr>
          <w:spacing w:val="28"/>
        </w:rPr>
        <w:t xml:space="preserve"> </w:t>
      </w:r>
      <w:r>
        <w:rPr>
          <w:spacing w:val="-9"/>
        </w:rPr>
        <w:t>занятиях</w:t>
      </w:r>
      <w:r>
        <w:rPr>
          <w:spacing w:val="27"/>
        </w:rPr>
        <w:t xml:space="preserve"> </w:t>
      </w:r>
      <w:r>
        <w:rPr>
          <w:spacing w:val="-10"/>
        </w:rPr>
        <w:t>воспитатель</w:t>
      </w:r>
      <w:r>
        <w:rPr>
          <w:spacing w:val="27"/>
        </w:rPr>
        <w:t xml:space="preserve"> </w:t>
      </w:r>
      <w:r>
        <w:rPr>
          <w:spacing w:val="-9"/>
        </w:rPr>
        <w:t>использует</w:t>
      </w:r>
      <w:r>
        <w:rPr>
          <w:spacing w:val="77"/>
        </w:rPr>
        <w:t xml:space="preserve"> </w:t>
      </w:r>
      <w:r>
        <w:rPr>
          <w:spacing w:val="-9"/>
        </w:rPr>
        <w:t>свободный</w:t>
      </w:r>
      <w:r>
        <w:rPr>
          <w:spacing w:val="4"/>
        </w:rPr>
        <w:t xml:space="preserve"> </w:t>
      </w:r>
      <w:r>
        <w:rPr>
          <w:spacing w:val="-9"/>
        </w:rPr>
        <w:t>практический</w:t>
      </w:r>
      <w:r>
        <w:rPr>
          <w:spacing w:val="7"/>
        </w:rPr>
        <w:t xml:space="preserve"> </w:t>
      </w:r>
      <w:r>
        <w:rPr>
          <w:spacing w:val="-8"/>
        </w:rPr>
        <w:t>выбор</w:t>
      </w:r>
      <w:r>
        <w:rPr>
          <w:spacing w:val="5"/>
        </w:rPr>
        <w:t xml:space="preserve"> </w:t>
      </w:r>
      <w:r>
        <w:rPr>
          <w:spacing w:val="-9"/>
        </w:rPr>
        <w:t>детьми</w:t>
      </w:r>
      <w:r>
        <w:rPr>
          <w:spacing w:val="4"/>
        </w:rPr>
        <w:t xml:space="preserve"> </w:t>
      </w:r>
      <w:r>
        <w:rPr>
          <w:spacing w:val="-9"/>
        </w:rPr>
        <w:t>материалов</w:t>
      </w:r>
      <w:r>
        <w:rPr>
          <w:spacing w:val="5"/>
        </w:rPr>
        <w:t xml:space="preserve"> </w:t>
      </w:r>
      <w:r>
        <w:rPr>
          <w:spacing w:val="-7"/>
        </w:rPr>
        <w:t>для</w:t>
      </w:r>
      <w:r>
        <w:rPr>
          <w:spacing w:val="6"/>
        </w:rPr>
        <w:t xml:space="preserve"> </w:t>
      </w:r>
      <w:r>
        <w:rPr>
          <w:spacing w:val="-9"/>
        </w:rPr>
        <w:t>поделок,</w:t>
      </w:r>
      <w:r>
        <w:rPr>
          <w:spacing w:val="5"/>
        </w:rPr>
        <w:t xml:space="preserve"> </w:t>
      </w:r>
      <w:r>
        <w:rPr>
          <w:spacing w:val="-9"/>
        </w:rPr>
        <w:t>композиции</w:t>
      </w:r>
      <w:r>
        <w:rPr>
          <w:spacing w:val="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9"/>
        </w:rPr>
        <w:t>колорита</w:t>
      </w:r>
      <w:r>
        <w:rPr>
          <w:spacing w:val="42"/>
        </w:rPr>
        <w:t xml:space="preserve"> </w:t>
      </w:r>
      <w:r>
        <w:rPr>
          <w:spacing w:val="-9"/>
        </w:rPr>
        <w:t>рисунка,</w:t>
      </w:r>
      <w:r>
        <w:rPr>
          <w:spacing w:val="45"/>
        </w:rPr>
        <w:t xml:space="preserve"> </w:t>
      </w:r>
      <w:r>
        <w:rPr>
          <w:spacing w:val="-8"/>
        </w:rPr>
        <w:t>приемов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9"/>
        </w:rPr>
        <w:t>способов</w:t>
      </w:r>
      <w:r>
        <w:rPr>
          <w:spacing w:val="41"/>
        </w:rPr>
        <w:t xml:space="preserve"> </w:t>
      </w:r>
      <w:r>
        <w:rPr>
          <w:spacing w:val="-9"/>
        </w:rPr>
        <w:t>действий,</w:t>
      </w:r>
      <w:r>
        <w:rPr>
          <w:spacing w:val="41"/>
        </w:rPr>
        <w:t xml:space="preserve"> </w:t>
      </w:r>
      <w:r>
        <w:rPr>
          <w:spacing w:val="-9"/>
        </w:rPr>
        <w:t>партнеров</w:t>
      </w:r>
      <w:r>
        <w:rPr>
          <w:spacing w:val="41"/>
        </w:rPr>
        <w:t xml:space="preserve"> </w:t>
      </w:r>
      <w:r>
        <w:rPr>
          <w:spacing w:val="-7"/>
        </w:rPr>
        <w:t>для</w:t>
      </w:r>
      <w:r>
        <w:rPr>
          <w:spacing w:val="42"/>
        </w:rPr>
        <w:t xml:space="preserve"> </w:t>
      </w:r>
      <w:r>
        <w:rPr>
          <w:spacing w:val="-9"/>
        </w:rPr>
        <w:t>совместного</w:t>
      </w:r>
      <w:r>
        <w:rPr>
          <w:spacing w:val="43"/>
        </w:rPr>
        <w:t xml:space="preserve"> </w:t>
      </w:r>
      <w:r>
        <w:rPr>
          <w:spacing w:val="-9"/>
        </w:rPr>
        <w:t>выполнения</w:t>
      </w:r>
      <w:r>
        <w:rPr>
          <w:spacing w:val="4"/>
        </w:rPr>
        <w:t xml:space="preserve"> </w:t>
      </w:r>
      <w:r>
        <w:rPr>
          <w:spacing w:val="-8"/>
        </w:rPr>
        <w:t>задачи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4"/>
        </w:rPr>
        <w:t>т.</w:t>
      </w:r>
      <w:r>
        <w:rPr>
          <w:spacing w:val="3"/>
        </w:rPr>
        <w:t xml:space="preserve"> </w:t>
      </w:r>
      <w:r>
        <w:rPr>
          <w:spacing w:val="-4"/>
        </w:rPr>
        <w:t>п.</w:t>
      </w:r>
      <w:r>
        <w:rPr>
          <w:spacing w:val="1"/>
        </w:rPr>
        <w:t xml:space="preserve"> </w:t>
      </w:r>
      <w:r>
        <w:rPr>
          <w:spacing w:val="-8"/>
        </w:rPr>
        <w:t>Главное,</w:t>
      </w:r>
      <w:r>
        <w:rPr>
          <w:spacing w:val="1"/>
        </w:rPr>
        <w:t xml:space="preserve"> </w:t>
      </w:r>
      <w:r>
        <w:rPr>
          <w:spacing w:val="-7"/>
        </w:rPr>
        <w:t>чтобы</w:t>
      </w:r>
      <w:r>
        <w:rPr>
          <w:spacing w:val="2"/>
        </w:rPr>
        <w:t xml:space="preserve"> </w:t>
      </w:r>
      <w:r>
        <w:rPr>
          <w:spacing w:val="-8"/>
        </w:rPr>
        <w:t>сделанный</w:t>
      </w:r>
      <w:r>
        <w:rPr>
          <w:spacing w:val="2"/>
        </w:rPr>
        <w:t xml:space="preserve"> </w:t>
      </w:r>
      <w:r>
        <w:rPr>
          <w:spacing w:val="-8"/>
        </w:rPr>
        <w:t>ребенком</w:t>
      </w:r>
      <w:r>
        <w:rPr>
          <w:spacing w:val="3"/>
        </w:rPr>
        <w:t xml:space="preserve"> </w:t>
      </w:r>
      <w:r>
        <w:rPr>
          <w:spacing w:val="-10"/>
        </w:rPr>
        <w:t>практический</w:t>
      </w:r>
      <w:r>
        <w:t xml:space="preserve"> </w:t>
      </w:r>
      <w:r>
        <w:rPr>
          <w:spacing w:val="-10"/>
        </w:rPr>
        <w:t>выбор</w:t>
      </w:r>
      <w:r>
        <w:rPr>
          <w:spacing w:val="61"/>
        </w:rPr>
        <w:t xml:space="preserve"> </w:t>
      </w:r>
      <w:r>
        <w:rPr>
          <w:spacing w:val="-10"/>
        </w:rPr>
        <w:t>позволял</w:t>
      </w:r>
      <w:r>
        <w:rPr>
          <w:spacing w:val="3"/>
        </w:rPr>
        <w:t xml:space="preserve"> </w:t>
      </w:r>
      <w:r>
        <w:rPr>
          <w:spacing w:val="-7"/>
        </w:rPr>
        <w:t>ему</w:t>
      </w:r>
      <w:r>
        <w:t xml:space="preserve"> </w:t>
      </w:r>
      <w:r>
        <w:rPr>
          <w:spacing w:val="-10"/>
        </w:rPr>
        <w:t>успешно</w:t>
      </w:r>
      <w:r>
        <w:rPr>
          <w:spacing w:val="5"/>
        </w:rPr>
        <w:t xml:space="preserve"> </w:t>
      </w:r>
      <w:r>
        <w:rPr>
          <w:spacing w:val="-9"/>
        </w:rPr>
        <w:t>решить</w:t>
      </w:r>
      <w:r>
        <w:rPr>
          <w:spacing w:val="1"/>
        </w:rPr>
        <w:t xml:space="preserve"> </w:t>
      </w:r>
      <w:r>
        <w:rPr>
          <w:spacing w:val="-10"/>
        </w:rPr>
        <w:t>поставленную</w:t>
      </w:r>
      <w:r>
        <w:rPr>
          <w:spacing w:val="3"/>
        </w:rPr>
        <w:t xml:space="preserve"> </w:t>
      </w:r>
      <w:r>
        <w:rPr>
          <w:spacing w:val="-10"/>
        </w:rPr>
        <w:t>воспитателем</w:t>
      </w:r>
      <w:r>
        <w:rPr>
          <w:spacing w:val="3"/>
        </w:rPr>
        <w:t xml:space="preserve"> </w:t>
      </w:r>
      <w:r>
        <w:rPr>
          <w:spacing w:val="-10"/>
        </w:rPr>
        <w:t>задачу,</w:t>
      </w:r>
      <w:r>
        <w:rPr>
          <w:spacing w:val="3"/>
        </w:rPr>
        <w:t xml:space="preserve"> </w:t>
      </w:r>
      <w:r>
        <w:rPr>
          <w:spacing w:val="-9"/>
        </w:rPr>
        <w:t>понять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0"/>
        </w:rPr>
        <w:t>оценить</w:t>
      </w:r>
      <w:r>
        <w:rPr>
          <w:spacing w:val="69"/>
        </w:rPr>
        <w:t xml:space="preserve"> </w:t>
      </w:r>
      <w:r>
        <w:rPr>
          <w:spacing w:val="-9"/>
        </w:rPr>
        <w:t>связь</w:t>
      </w:r>
      <w:r>
        <w:rPr>
          <w:spacing w:val="1"/>
        </w:rPr>
        <w:t xml:space="preserve"> </w:t>
      </w:r>
      <w:r>
        <w:rPr>
          <w:spacing w:val="-9"/>
        </w:rPr>
        <w:t>между</w:t>
      </w:r>
      <w:r>
        <w:rPr>
          <w:spacing w:val="-2"/>
        </w:rPr>
        <w:t xml:space="preserve"> </w:t>
      </w:r>
      <w:r>
        <w:rPr>
          <w:spacing w:val="-9"/>
        </w:rPr>
        <w:t>целью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8"/>
        </w:rPr>
        <w:t>полученным</w:t>
      </w:r>
      <w:r>
        <w:rPr>
          <w:spacing w:val="4"/>
        </w:rPr>
        <w:t xml:space="preserve"> </w:t>
      </w:r>
      <w:r>
        <w:rPr>
          <w:spacing w:val="-8"/>
        </w:rPr>
        <w:t>результатом.</w:t>
      </w:r>
      <w:r>
        <w:rPr>
          <w:spacing w:val="5"/>
        </w:rPr>
        <w:t xml:space="preserve"> </w:t>
      </w:r>
      <w:r>
        <w:rPr>
          <w:spacing w:val="-8"/>
        </w:rPr>
        <w:t>Наряду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9"/>
        </w:rPr>
        <w:t>ситуациями</w:t>
      </w:r>
      <w:r>
        <w:rPr>
          <w:spacing w:val="5"/>
        </w:rPr>
        <w:t xml:space="preserve"> </w:t>
      </w:r>
      <w:r>
        <w:rPr>
          <w:spacing w:val="-10"/>
        </w:rPr>
        <w:t>практического</w:t>
      </w:r>
      <w:r>
        <w:rPr>
          <w:spacing w:val="47"/>
        </w:rPr>
        <w:t xml:space="preserve"> </w:t>
      </w:r>
      <w:r>
        <w:rPr>
          <w:spacing w:val="-13"/>
        </w:rPr>
        <w:t>выбора</w:t>
      </w:r>
      <w:r>
        <w:rPr>
          <w:spacing w:val="-13"/>
        </w:rPr>
        <w:tab/>
      </w:r>
      <w:r>
        <w:rPr>
          <w:spacing w:val="-15"/>
        </w:rPr>
        <w:t>воспитателем</w:t>
      </w:r>
      <w:r>
        <w:rPr>
          <w:spacing w:val="-15"/>
        </w:rPr>
        <w:tab/>
        <w:t>используются</w:t>
      </w:r>
      <w:r>
        <w:rPr>
          <w:spacing w:val="-15"/>
        </w:rPr>
        <w:tab/>
      </w:r>
      <w:r>
        <w:rPr>
          <w:b/>
          <w:bCs/>
          <w:spacing w:val="-14"/>
          <w:w w:val="95"/>
        </w:rPr>
        <w:t>ситуации</w:t>
      </w:r>
      <w:r>
        <w:rPr>
          <w:b/>
          <w:bCs/>
          <w:spacing w:val="-14"/>
          <w:w w:val="95"/>
        </w:rPr>
        <w:tab/>
      </w:r>
      <w:r>
        <w:rPr>
          <w:b/>
          <w:bCs/>
          <w:spacing w:val="-15"/>
        </w:rPr>
        <w:t>морального</w:t>
      </w:r>
      <w:r>
        <w:rPr>
          <w:b/>
          <w:bCs/>
          <w:spacing w:val="37"/>
        </w:rPr>
        <w:t xml:space="preserve"> </w:t>
      </w:r>
      <w:r>
        <w:rPr>
          <w:b/>
          <w:bCs/>
          <w:spacing w:val="-10"/>
        </w:rPr>
        <w:t>выбора,</w:t>
      </w:r>
      <w:r>
        <w:rPr>
          <w:b/>
          <w:bCs/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0"/>
        </w:rPr>
        <w:t>которых</w:t>
      </w:r>
      <w:r>
        <w:rPr>
          <w:spacing w:val="14"/>
        </w:rPr>
        <w:t xml:space="preserve"> </w:t>
      </w:r>
      <w:r>
        <w:rPr>
          <w:spacing w:val="-9"/>
        </w:rPr>
        <w:t>детям</w:t>
      </w:r>
      <w:r>
        <w:rPr>
          <w:spacing w:val="13"/>
        </w:rPr>
        <w:t xml:space="preserve"> </w:t>
      </w:r>
      <w:r>
        <w:rPr>
          <w:spacing w:val="-10"/>
        </w:rPr>
        <w:t>необходимо</w:t>
      </w:r>
      <w:r>
        <w:rPr>
          <w:spacing w:val="14"/>
        </w:rPr>
        <w:t xml:space="preserve"> </w:t>
      </w:r>
      <w:r>
        <w:rPr>
          <w:spacing w:val="-9"/>
        </w:rPr>
        <w:t>решить</w:t>
      </w:r>
      <w:r>
        <w:rPr>
          <w:spacing w:val="12"/>
        </w:rPr>
        <w:t xml:space="preserve"> </w:t>
      </w:r>
      <w:r>
        <w:rPr>
          <w:spacing w:val="-9"/>
        </w:rPr>
        <w:t>проблему</w:t>
      </w:r>
      <w:r>
        <w:rPr>
          <w:spacing w:val="1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9"/>
        </w:rPr>
        <w:t>позиции</w:t>
      </w:r>
      <w:r>
        <w:rPr>
          <w:spacing w:val="17"/>
        </w:rPr>
        <w:t xml:space="preserve"> </w:t>
      </w:r>
      <w:r>
        <w:rPr>
          <w:spacing w:val="-9"/>
        </w:rPr>
        <w:t>учета</w:t>
      </w:r>
      <w:r>
        <w:rPr>
          <w:spacing w:val="18"/>
        </w:rPr>
        <w:t xml:space="preserve"> </w:t>
      </w:r>
      <w:r>
        <w:rPr>
          <w:spacing w:val="-9"/>
        </w:rPr>
        <w:t>интересов</w:t>
      </w:r>
      <w:r>
        <w:rPr>
          <w:spacing w:val="73"/>
        </w:rPr>
        <w:t xml:space="preserve"> </w:t>
      </w:r>
      <w:r>
        <w:rPr>
          <w:spacing w:val="-9"/>
        </w:rPr>
        <w:t>других</w:t>
      </w:r>
      <w:r>
        <w:rPr>
          <w:spacing w:val="10"/>
        </w:rPr>
        <w:t xml:space="preserve"> </w:t>
      </w:r>
      <w:r>
        <w:rPr>
          <w:spacing w:val="-9"/>
        </w:rPr>
        <w:t>людей</w:t>
      </w:r>
      <w:r>
        <w:rPr>
          <w:spacing w:val="9"/>
        </w:rPr>
        <w:t xml:space="preserve"> </w:t>
      </w:r>
      <w:r>
        <w:rPr>
          <w:spacing w:val="-9"/>
        </w:rPr>
        <w:t>(сверстников,</w:t>
      </w:r>
      <w:r>
        <w:rPr>
          <w:spacing w:val="8"/>
        </w:rPr>
        <w:t xml:space="preserve"> </w:t>
      </w:r>
      <w:r>
        <w:rPr>
          <w:spacing w:val="-9"/>
        </w:rPr>
        <w:t>малышей,</w:t>
      </w:r>
      <w:r>
        <w:rPr>
          <w:spacing w:val="11"/>
        </w:rPr>
        <w:t xml:space="preserve"> </w:t>
      </w:r>
      <w:r>
        <w:rPr>
          <w:spacing w:val="-8"/>
        </w:rPr>
        <w:t>взрослых).</w:t>
      </w:r>
      <w:r>
        <w:rPr>
          <w:spacing w:val="10"/>
        </w:rPr>
        <w:t xml:space="preserve"> </w:t>
      </w:r>
      <w:r>
        <w:rPr>
          <w:spacing w:val="-8"/>
        </w:rPr>
        <w:t>Например,</w:t>
      </w:r>
      <w:r>
        <w:rPr>
          <w:spacing w:val="8"/>
        </w:rPr>
        <w:t xml:space="preserve"> </w:t>
      </w:r>
      <w:r>
        <w:rPr>
          <w:spacing w:val="-8"/>
        </w:rPr>
        <w:t>оставить</w:t>
      </w:r>
      <w:r>
        <w:rPr>
          <w:spacing w:val="8"/>
        </w:rPr>
        <w:t xml:space="preserve"> </w:t>
      </w:r>
      <w:r>
        <w:rPr>
          <w:spacing w:val="-8"/>
        </w:rPr>
        <w:t>рисунок</w:t>
      </w:r>
      <w:r>
        <w:rPr>
          <w:spacing w:val="11"/>
        </w:rPr>
        <w:t xml:space="preserve"> </w:t>
      </w:r>
      <w:r>
        <w:rPr>
          <w:spacing w:val="-7"/>
        </w:rPr>
        <w:t>себе</w:t>
      </w:r>
      <w:r>
        <w:rPr>
          <w:spacing w:val="64"/>
        </w:rPr>
        <w:t xml:space="preserve"> </w:t>
      </w:r>
      <w:r>
        <w:rPr>
          <w:spacing w:val="-6"/>
        </w:rPr>
        <w:t>или</w:t>
      </w:r>
      <w:r>
        <w:rPr>
          <w:spacing w:val="36"/>
        </w:rPr>
        <w:t xml:space="preserve"> </w:t>
      </w:r>
      <w:r>
        <w:rPr>
          <w:spacing w:val="-8"/>
        </w:rPr>
        <w:t>отправить</w:t>
      </w:r>
      <w:r>
        <w:rPr>
          <w:spacing w:val="37"/>
        </w:rPr>
        <w:t xml:space="preserve"> </w:t>
      </w:r>
      <w:r>
        <w:rPr>
          <w:spacing w:val="-7"/>
        </w:rPr>
        <w:t>вместе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-7"/>
        </w:rPr>
        <w:t>рисунками</w:t>
      </w:r>
      <w:r>
        <w:rPr>
          <w:spacing w:val="38"/>
        </w:rPr>
        <w:t xml:space="preserve"> </w:t>
      </w:r>
      <w:r>
        <w:rPr>
          <w:spacing w:val="-7"/>
        </w:rPr>
        <w:t>других</w:t>
      </w:r>
      <w:r>
        <w:rPr>
          <w:spacing w:val="38"/>
        </w:rPr>
        <w:t xml:space="preserve"> </w:t>
      </w:r>
      <w:r>
        <w:rPr>
          <w:spacing w:val="-7"/>
        </w:rPr>
        <w:t>детей</w:t>
      </w:r>
      <w:r>
        <w:rPr>
          <w:spacing w:val="38"/>
        </w:rPr>
        <w:t xml:space="preserve"> </w:t>
      </w:r>
      <w:r>
        <w:rPr>
          <w:spacing w:val="-7"/>
        </w:rPr>
        <w:t>больному</w:t>
      </w:r>
      <w:r>
        <w:rPr>
          <w:spacing w:val="36"/>
        </w:rPr>
        <w:t xml:space="preserve"> </w:t>
      </w:r>
      <w:r>
        <w:rPr>
          <w:spacing w:val="-7"/>
        </w:rPr>
        <w:t>ребенку;</w:t>
      </w:r>
      <w:r>
        <w:rPr>
          <w:spacing w:val="41"/>
        </w:rPr>
        <w:t xml:space="preserve"> </w:t>
      </w:r>
      <w:r>
        <w:rPr>
          <w:spacing w:val="-7"/>
        </w:rPr>
        <w:t>забрать</w:t>
      </w:r>
      <w:r>
        <w:rPr>
          <w:spacing w:val="41"/>
        </w:rPr>
        <w:t xml:space="preserve"> </w:t>
      </w:r>
      <w:r>
        <w:rPr>
          <w:spacing w:val="-8"/>
        </w:rPr>
        <w:t>себе</w:t>
      </w:r>
      <w:r>
        <w:rPr>
          <w:spacing w:val="47"/>
        </w:rPr>
        <w:t xml:space="preserve"> </w:t>
      </w:r>
      <w:r>
        <w:rPr>
          <w:spacing w:val="-9"/>
        </w:rPr>
        <w:t>лучшие</w:t>
      </w:r>
      <w:r>
        <w:rPr>
          <w:spacing w:val="13"/>
        </w:rPr>
        <w:t xml:space="preserve"> </w:t>
      </w:r>
      <w:r>
        <w:rPr>
          <w:spacing w:val="-9"/>
        </w:rPr>
        <w:t>игрушки</w:t>
      </w:r>
      <w:r>
        <w:rPr>
          <w:spacing w:val="14"/>
        </w:rPr>
        <w:t xml:space="preserve"> </w:t>
      </w:r>
      <w:r>
        <w:rPr>
          <w:spacing w:val="-7"/>
        </w:rPr>
        <w:t>или</w:t>
      </w:r>
      <w:r>
        <w:rPr>
          <w:spacing w:val="14"/>
        </w:rPr>
        <w:t xml:space="preserve"> </w:t>
      </w:r>
      <w:r>
        <w:rPr>
          <w:spacing w:val="-9"/>
        </w:rPr>
        <w:t>поделить</w:t>
      </w:r>
      <w:r>
        <w:rPr>
          <w:spacing w:val="12"/>
        </w:rPr>
        <w:t xml:space="preserve"> </w:t>
      </w:r>
      <w:r>
        <w:rPr>
          <w:spacing w:val="-5"/>
        </w:rPr>
        <w:t>их</w:t>
      </w:r>
      <w:r>
        <w:rPr>
          <w:spacing w:val="12"/>
        </w:rPr>
        <w:t xml:space="preserve"> </w:t>
      </w:r>
      <w:r>
        <w:rPr>
          <w:spacing w:val="-5"/>
        </w:rPr>
        <w:t>по</w:t>
      </w:r>
      <w:r>
        <w:rPr>
          <w:spacing w:val="14"/>
        </w:rPr>
        <w:t xml:space="preserve"> </w:t>
      </w:r>
      <w:r>
        <w:rPr>
          <w:spacing w:val="-10"/>
        </w:rPr>
        <w:t>справедливости;</w:t>
      </w:r>
      <w:r>
        <w:rPr>
          <w:spacing w:val="14"/>
        </w:rPr>
        <w:t xml:space="preserve"> </w:t>
      </w:r>
      <w:r>
        <w:rPr>
          <w:spacing w:val="-9"/>
        </w:rPr>
        <w:t>разделить</w:t>
      </w:r>
      <w:r>
        <w:rPr>
          <w:spacing w:val="12"/>
        </w:rPr>
        <w:t xml:space="preserve"> </w:t>
      </w:r>
      <w:r>
        <w:rPr>
          <w:spacing w:val="-9"/>
        </w:rPr>
        <w:t>ответственность</w:t>
      </w:r>
      <w:r>
        <w:rPr>
          <w:spacing w:val="12"/>
        </w:rPr>
        <w:t xml:space="preserve"> </w:t>
      </w:r>
      <w:r>
        <w:rPr>
          <w:spacing w:val="-6"/>
        </w:rPr>
        <w:t>за</w:t>
      </w:r>
      <w:r>
        <w:rPr>
          <w:spacing w:val="57"/>
        </w:rPr>
        <w:t xml:space="preserve"> </w:t>
      </w:r>
      <w:r>
        <w:rPr>
          <w:spacing w:val="-10"/>
        </w:rPr>
        <w:t>случившееся</w:t>
      </w:r>
      <w:r>
        <w:rPr>
          <w:spacing w:val="-17"/>
        </w:rPr>
        <w:t xml:space="preserve"> </w:t>
      </w:r>
      <w:r>
        <w:t>с</w:t>
      </w:r>
      <w:r>
        <w:rPr>
          <w:spacing w:val="-20"/>
        </w:rPr>
        <w:t xml:space="preserve"> </w:t>
      </w:r>
      <w:r>
        <w:rPr>
          <w:spacing w:val="-8"/>
        </w:rPr>
        <w:t>другим</w:t>
      </w:r>
      <w:r>
        <w:rPr>
          <w:spacing w:val="-20"/>
        </w:rPr>
        <w:t xml:space="preserve"> </w:t>
      </w:r>
      <w:r>
        <w:rPr>
          <w:spacing w:val="-9"/>
        </w:rPr>
        <w:t>ребенком</w:t>
      </w:r>
      <w:r>
        <w:rPr>
          <w:spacing w:val="-19"/>
        </w:rPr>
        <w:t xml:space="preserve"> </w:t>
      </w:r>
      <w:r>
        <w:rPr>
          <w:spacing w:val="-5"/>
        </w:rPr>
        <w:t>ли</w:t>
      </w:r>
      <w:r>
        <w:rPr>
          <w:spacing w:val="-14"/>
        </w:rPr>
        <w:t xml:space="preserve"> </w:t>
      </w:r>
      <w:r>
        <w:rPr>
          <w:spacing w:val="-6"/>
        </w:rPr>
        <w:t>предпочесть</w:t>
      </w:r>
      <w:r>
        <w:rPr>
          <w:spacing w:val="-16"/>
        </w:rPr>
        <w:t xml:space="preserve"> </w:t>
      </w:r>
      <w:r>
        <w:rPr>
          <w:spacing w:val="-6"/>
        </w:rPr>
        <w:t>переложить</w:t>
      </w:r>
      <w:r>
        <w:rPr>
          <w:spacing w:val="-14"/>
        </w:rPr>
        <w:t xml:space="preserve"> </w:t>
      </w:r>
      <w:r>
        <w:rPr>
          <w:spacing w:val="-5"/>
        </w:rPr>
        <w:t>всю</w:t>
      </w:r>
      <w:r>
        <w:rPr>
          <w:spacing w:val="-14"/>
        </w:rPr>
        <w:t xml:space="preserve"> </w:t>
      </w:r>
      <w:r>
        <w:rPr>
          <w:spacing w:val="-5"/>
        </w:rPr>
        <w:t>вину</w:t>
      </w:r>
      <w:r>
        <w:rPr>
          <w:spacing w:val="-14"/>
        </w:rPr>
        <w:t xml:space="preserve"> </w:t>
      </w:r>
      <w:r>
        <w:rPr>
          <w:spacing w:val="-4"/>
        </w:rPr>
        <w:t>на</w:t>
      </w:r>
      <w:r>
        <w:rPr>
          <w:spacing w:val="-15"/>
        </w:rPr>
        <w:t xml:space="preserve"> </w:t>
      </w:r>
      <w:proofErr w:type="gramStart"/>
      <w:r>
        <w:rPr>
          <w:spacing w:val="-6"/>
        </w:rPr>
        <w:t>другого</w:t>
      </w:r>
      <w:proofErr w:type="gramEnd"/>
      <w:r>
        <w:rPr>
          <w:spacing w:val="-6"/>
        </w:rPr>
        <w:t>.</w:t>
      </w:r>
    </w:p>
    <w:p w:rsidR="00A5149E" w:rsidRDefault="00A5149E" w:rsidP="00A5149E">
      <w:pPr>
        <w:pStyle w:val="a3"/>
        <w:kinsoku w:val="0"/>
        <w:overflowPunct w:val="0"/>
        <w:ind w:right="123" w:firstLine="720"/>
        <w:jc w:val="both"/>
        <w:rPr>
          <w:spacing w:val="-1"/>
        </w:rPr>
      </w:pPr>
      <w:r>
        <w:rPr>
          <w:spacing w:val="-9"/>
        </w:rPr>
        <w:t>Воспитателю</w:t>
      </w:r>
      <w:r>
        <w:rPr>
          <w:spacing w:val="-7"/>
        </w:rPr>
        <w:t xml:space="preserve"> </w:t>
      </w:r>
      <w:r>
        <w:rPr>
          <w:spacing w:val="-9"/>
        </w:rPr>
        <w:t>необходимо</w:t>
      </w:r>
      <w:r>
        <w:rPr>
          <w:spacing w:val="-5"/>
        </w:rPr>
        <w:t xml:space="preserve"> </w:t>
      </w:r>
      <w:r>
        <w:rPr>
          <w:spacing w:val="-9"/>
        </w:rPr>
        <w:t>помочь</w:t>
      </w:r>
      <w:r>
        <w:rPr>
          <w:spacing w:val="-7"/>
        </w:rPr>
        <w:t xml:space="preserve"> </w:t>
      </w:r>
      <w:r>
        <w:rPr>
          <w:spacing w:val="-10"/>
        </w:rPr>
        <w:t>дошкольникам</w:t>
      </w:r>
      <w:r>
        <w:rPr>
          <w:spacing w:val="-6"/>
        </w:rPr>
        <w:t xml:space="preserve"> </w:t>
      </w:r>
      <w:r>
        <w:rPr>
          <w:spacing w:val="-9"/>
        </w:rPr>
        <w:t>сделать</w:t>
      </w:r>
      <w:r>
        <w:rPr>
          <w:spacing w:val="-7"/>
        </w:rPr>
        <w:t xml:space="preserve"> </w:t>
      </w:r>
      <w:r>
        <w:rPr>
          <w:spacing w:val="-9"/>
        </w:rPr>
        <w:t>справедливый</w:t>
      </w:r>
      <w:r>
        <w:rPr>
          <w:spacing w:val="-5"/>
        </w:rPr>
        <w:t xml:space="preserve"> </w:t>
      </w:r>
      <w:r>
        <w:rPr>
          <w:spacing w:val="-9"/>
        </w:rPr>
        <w:t>выбор</w:t>
      </w:r>
      <w:r>
        <w:rPr>
          <w:spacing w:val="6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9"/>
        </w:rPr>
        <w:t>пережить</w:t>
      </w:r>
      <w:r>
        <w:rPr>
          <w:spacing w:val="-4"/>
        </w:rPr>
        <w:t xml:space="preserve"> </w:t>
      </w:r>
      <w:r>
        <w:rPr>
          <w:spacing w:val="-9"/>
        </w:rPr>
        <w:t>чувство</w:t>
      </w:r>
      <w:r>
        <w:rPr>
          <w:spacing w:val="-2"/>
        </w:rPr>
        <w:t xml:space="preserve"> </w:t>
      </w:r>
      <w:r>
        <w:rPr>
          <w:spacing w:val="-9"/>
        </w:rPr>
        <w:t>морального</w:t>
      </w:r>
      <w:r>
        <w:rPr>
          <w:spacing w:val="-2"/>
        </w:rPr>
        <w:t xml:space="preserve"> </w:t>
      </w:r>
      <w:r>
        <w:rPr>
          <w:spacing w:val="-10"/>
        </w:rPr>
        <w:t>удовлетворения</w:t>
      </w:r>
      <w:r>
        <w:rPr>
          <w:spacing w:val="-5"/>
        </w:rPr>
        <w:t xml:space="preserve"> от</w:t>
      </w:r>
      <w:r>
        <w:rPr>
          <w:spacing w:val="-4"/>
        </w:rPr>
        <w:t xml:space="preserve"> </w:t>
      </w:r>
      <w:r>
        <w:rPr>
          <w:spacing w:val="-9"/>
        </w:rPr>
        <w:t>своих</w:t>
      </w:r>
      <w:r>
        <w:rPr>
          <w:spacing w:val="-2"/>
        </w:rPr>
        <w:t xml:space="preserve"> </w:t>
      </w:r>
      <w:r>
        <w:rPr>
          <w:spacing w:val="-9"/>
        </w:rPr>
        <w:t>действий.</w:t>
      </w:r>
      <w:r>
        <w:rPr>
          <w:spacing w:val="-4"/>
        </w:rPr>
        <w:t xml:space="preserve"> </w:t>
      </w:r>
      <w:r>
        <w:rPr>
          <w:spacing w:val="-9"/>
        </w:rPr>
        <w:t>Поведение</w:t>
      </w:r>
      <w:r>
        <w:rPr>
          <w:spacing w:val="-3"/>
        </w:rPr>
        <w:t xml:space="preserve"> </w:t>
      </w:r>
      <w:r>
        <w:rPr>
          <w:spacing w:val="-8"/>
        </w:rPr>
        <w:t>детей</w:t>
      </w:r>
      <w:r>
        <w:rPr>
          <w:spacing w:val="6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rPr>
          <w:spacing w:val="-9"/>
        </w:rPr>
        <w:t>ситуациях</w:t>
      </w:r>
      <w:r>
        <w:rPr>
          <w:spacing w:val="3"/>
        </w:rPr>
        <w:t xml:space="preserve"> </w:t>
      </w:r>
      <w:r>
        <w:rPr>
          <w:spacing w:val="-7"/>
        </w:rPr>
        <w:t>практического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6"/>
        </w:rPr>
        <w:t>морального</w:t>
      </w:r>
      <w:r>
        <w:rPr>
          <w:spacing w:val="7"/>
        </w:rPr>
        <w:t xml:space="preserve"> </w:t>
      </w:r>
      <w:r>
        <w:rPr>
          <w:spacing w:val="-6"/>
        </w:rPr>
        <w:t>выбора</w:t>
      </w:r>
      <w:r>
        <w:rPr>
          <w:spacing w:val="5"/>
        </w:rPr>
        <w:t xml:space="preserve"> </w:t>
      </w:r>
      <w:r>
        <w:rPr>
          <w:spacing w:val="-6"/>
        </w:rPr>
        <w:t>служит</w:t>
      </w:r>
      <w:r>
        <w:rPr>
          <w:spacing w:val="5"/>
        </w:rPr>
        <w:t xml:space="preserve"> </w:t>
      </w:r>
      <w:r>
        <w:rPr>
          <w:spacing w:val="-6"/>
        </w:rPr>
        <w:t>для</w:t>
      </w:r>
      <w:r>
        <w:rPr>
          <w:spacing w:val="6"/>
        </w:rPr>
        <w:t xml:space="preserve"> </w:t>
      </w:r>
      <w:r>
        <w:rPr>
          <w:spacing w:val="-6"/>
        </w:rPr>
        <w:t>воспитателя</w:t>
      </w:r>
      <w:r>
        <w:rPr>
          <w:spacing w:val="37"/>
        </w:rPr>
        <w:t xml:space="preserve"> </w:t>
      </w:r>
      <w:r>
        <w:rPr>
          <w:spacing w:val="-1"/>
        </w:rPr>
        <w:t>показателем</w:t>
      </w:r>
      <w:r>
        <w:rPr>
          <w:spacing w:val="18"/>
        </w:rPr>
        <w:t xml:space="preserve"> </w:t>
      </w:r>
      <w:r>
        <w:rPr>
          <w:spacing w:val="-1"/>
        </w:rPr>
        <w:t>растущей</w:t>
      </w:r>
      <w:r>
        <w:rPr>
          <w:spacing w:val="21"/>
        </w:rPr>
        <w:t xml:space="preserve"> </w:t>
      </w:r>
      <w:r>
        <w:rPr>
          <w:spacing w:val="-1"/>
        </w:rPr>
        <w:t>самостоятельности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социально-нравственного</w:t>
      </w:r>
      <w:r>
        <w:rPr>
          <w:spacing w:val="19"/>
        </w:rPr>
        <w:t xml:space="preserve"> </w:t>
      </w:r>
      <w:r>
        <w:rPr>
          <w:spacing w:val="-1"/>
        </w:rPr>
        <w:t>развития</w:t>
      </w:r>
      <w:r>
        <w:rPr>
          <w:spacing w:val="45"/>
        </w:rPr>
        <w:t xml:space="preserve"> </w:t>
      </w:r>
      <w:r>
        <w:rPr>
          <w:spacing w:val="-1"/>
        </w:rPr>
        <w:t>старших</w:t>
      </w:r>
      <w:r>
        <w:rPr>
          <w:spacing w:val="-3"/>
        </w:rPr>
        <w:t xml:space="preserve"> </w:t>
      </w:r>
      <w:r>
        <w:rPr>
          <w:spacing w:val="-1"/>
        </w:rPr>
        <w:t>дошкольников.</w:t>
      </w:r>
    </w:p>
    <w:p w:rsidR="00A5149E" w:rsidRDefault="00A5149E" w:rsidP="00A5149E">
      <w:pPr>
        <w:pStyle w:val="a3"/>
        <w:kinsoku w:val="0"/>
        <w:overflowPunct w:val="0"/>
        <w:ind w:right="132" w:firstLine="720"/>
        <w:jc w:val="both"/>
      </w:pPr>
      <w:r>
        <w:t>Во</w:t>
      </w:r>
      <w:r>
        <w:rPr>
          <w:spacing w:val="45"/>
        </w:rPr>
        <w:t xml:space="preserve"> </w:t>
      </w:r>
      <w:r>
        <w:rPr>
          <w:spacing w:val="-2"/>
        </w:rPr>
        <w:t>вторую</w:t>
      </w:r>
      <w:r>
        <w:rPr>
          <w:spacing w:val="43"/>
        </w:rPr>
        <w:t xml:space="preserve"> </w:t>
      </w:r>
      <w:r>
        <w:rPr>
          <w:spacing w:val="-1"/>
        </w:rPr>
        <w:t>половину</w:t>
      </w:r>
      <w:r>
        <w:rPr>
          <w:spacing w:val="40"/>
        </w:rPr>
        <w:t xml:space="preserve"> </w:t>
      </w:r>
      <w:r>
        <w:t>дня</w:t>
      </w:r>
      <w:r>
        <w:rPr>
          <w:spacing w:val="45"/>
        </w:rPr>
        <w:t xml:space="preserve"> </w:t>
      </w:r>
      <w:r>
        <w:rPr>
          <w:spacing w:val="-1"/>
        </w:rPr>
        <w:t>проводятся</w:t>
      </w:r>
      <w:r>
        <w:rPr>
          <w:spacing w:val="42"/>
        </w:rPr>
        <w:t xml:space="preserve"> </w:t>
      </w:r>
      <w:r>
        <w:rPr>
          <w:spacing w:val="-1"/>
        </w:rPr>
        <w:t>досуги,</w:t>
      </w:r>
      <w:r>
        <w:rPr>
          <w:spacing w:val="43"/>
        </w:rPr>
        <w:t xml:space="preserve"> </w:t>
      </w:r>
      <w:r>
        <w:rPr>
          <w:spacing w:val="-1"/>
        </w:rPr>
        <w:t>кружки,</w:t>
      </w:r>
      <w:r>
        <w:rPr>
          <w:spacing w:val="41"/>
        </w:rPr>
        <w:t xml:space="preserve"> </w:t>
      </w:r>
      <w:r>
        <w:rPr>
          <w:spacing w:val="-1"/>
        </w:rPr>
        <w:t>организуются</w:t>
      </w:r>
      <w:r>
        <w:rPr>
          <w:spacing w:val="39"/>
        </w:rPr>
        <w:t xml:space="preserve"> </w:t>
      </w:r>
      <w:r>
        <w:rPr>
          <w:spacing w:val="-1"/>
        </w:rPr>
        <w:t>условия</w:t>
      </w:r>
      <w:r>
        <w:rPr>
          <w:spacing w:val="36"/>
        </w:rPr>
        <w:t xml:space="preserve"> </w:t>
      </w:r>
      <w:r>
        <w:rPr>
          <w:spacing w:val="-1"/>
        </w:rPr>
        <w:t>для</w:t>
      </w:r>
      <w:r>
        <w:rPr>
          <w:spacing w:val="35"/>
        </w:rPr>
        <w:t xml:space="preserve"> </w:t>
      </w:r>
      <w:r>
        <w:rPr>
          <w:spacing w:val="-1"/>
        </w:rPr>
        <w:t>разнообразных</w:t>
      </w:r>
      <w:r>
        <w:rPr>
          <w:spacing w:val="36"/>
        </w:rPr>
        <w:t xml:space="preserve"> </w:t>
      </w:r>
      <w:r>
        <w:rPr>
          <w:spacing w:val="-1"/>
        </w:rPr>
        <w:t>самостоятельных</w:t>
      </w:r>
      <w:r>
        <w:rPr>
          <w:spacing w:val="33"/>
        </w:rPr>
        <w:t xml:space="preserve"> </w:t>
      </w:r>
      <w:r>
        <w:rPr>
          <w:spacing w:val="-1"/>
        </w:rPr>
        <w:t>игр,</w:t>
      </w:r>
      <w:r>
        <w:rPr>
          <w:spacing w:val="34"/>
        </w:rPr>
        <w:t xml:space="preserve"> </w:t>
      </w:r>
      <w:r>
        <w:rPr>
          <w:spacing w:val="-1"/>
        </w:rPr>
        <w:t>продуктивной</w:t>
      </w:r>
      <w:r>
        <w:rPr>
          <w:spacing w:val="33"/>
        </w:rPr>
        <w:t xml:space="preserve"> </w:t>
      </w:r>
      <w:r>
        <w:rPr>
          <w:spacing w:val="-1"/>
        </w:rPr>
        <w:t>деятельности</w:t>
      </w:r>
      <w:r>
        <w:rPr>
          <w:spacing w:val="5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rPr>
          <w:spacing w:val="-1"/>
        </w:rPr>
        <w:t>выбору</w:t>
      </w:r>
      <w:r>
        <w:rPr>
          <w:spacing w:val="5"/>
        </w:rPr>
        <w:t xml:space="preserve"> </w:t>
      </w:r>
      <w:r>
        <w:rPr>
          <w:spacing w:val="-1"/>
        </w:rPr>
        <w:t>детей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доверительного</w:t>
      </w:r>
      <w:r>
        <w:rPr>
          <w:spacing w:val="9"/>
        </w:rPr>
        <w:t xml:space="preserve"> </w:t>
      </w:r>
      <w:r>
        <w:rPr>
          <w:spacing w:val="-1"/>
        </w:rPr>
        <w:t>личностного</w:t>
      </w:r>
      <w:r>
        <w:rPr>
          <w:spacing w:val="7"/>
        </w:rPr>
        <w:t xml:space="preserve"> </w:t>
      </w:r>
      <w:r>
        <w:rPr>
          <w:spacing w:val="-1"/>
        </w:rPr>
        <w:t>общения</w:t>
      </w:r>
      <w:r>
        <w:rPr>
          <w:spacing w:val="6"/>
        </w:rPr>
        <w:t xml:space="preserve"> </w:t>
      </w:r>
      <w:r>
        <w:rPr>
          <w:spacing w:val="-1"/>
        </w:rPr>
        <w:t>воспитателя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1"/>
        </w:rPr>
        <w:t>детьми.</w:t>
      </w:r>
      <w:r>
        <w:rPr>
          <w:spacing w:val="33"/>
        </w:rPr>
        <w:t xml:space="preserve"> </w:t>
      </w:r>
      <w:r>
        <w:rPr>
          <w:spacing w:val="-1"/>
        </w:rPr>
        <w:t>Воспитатель</w:t>
      </w:r>
      <w:r>
        <w:rPr>
          <w:spacing w:val="50"/>
        </w:rPr>
        <w:t xml:space="preserve"> </w:t>
      </w:r>
      <w:r>
        <w:rPr>
          <w:spacing w:val="-1"/>
        </w:rPr>
        <w:t>также</w:t>
      </w:r>
      <w:r>
        <w:rPr>
          <w:spacing w:val="50"/>
        </w:rPr>
        <w:t xml:space="preserve"> </w:t>
      </w:r>
      <w:r>
        <w:rPr>
          <w:spacing w:val="-1"/>
        </w:rPr>
        <w:t>планирует</w:t>
      </w:r>
      <w:r>
        <w:rPr>
          <w:spacing w:val="51"/>
        </w:rPr>
        <w:t xml:space="preserve"> </w:t>
      </w:r>
      <w:r>
        <w:rPr>
          <w:spacing w:val="-1"/>
        </w:rPr>
        <w:t>время</w:t>
      </w:r>
      <w:r>
        <w:rPr>
          <w:spacing w:val="49"/>
        </w:rPr>
        <w:t xml:space="preserve"> </w:t>
      </w:r>
      <w:r>
        <w:rPr>
          <w:spacing w:val="-1"/>
        </w:rPr>
        <w:t>для</w:t>
      </w:r>
      <w:r>
        <w:rPr>
          <w:spacing w:val="52"/>
        </w:rPr>
        <w:t xml:space="preserve"> </w:t>
      </w:r>
      <w:r>
        <w:rPr>
          <w:spacing w:val="-1"/>
        </w:rPr>
        <w:t>знакомства</w:t>
      </w:r>
      <w:r>
        <w:rPr>
          <w:spacing w:val="49"/>
        </w:rPr>
        <w:t xml:space="preserve"> </w:t>
      </w:r>
      <w:r>
        <w:rPr>
          <w:spacing w:val="-1"/>
        </w:rPr>
        <w:t>детей</w:t>
      </w:r>
      <w:r>
        <w:rPr>
          <w:spacing w:val="52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-1"/>
        </w:rPr>
        <w:t>художественной</w:t>
      </w:r>
      <w:r>
        <w:rPr>
          <w:spacing w:val="43"/>
        </w:rPr>
        <w:t xml:space="preserve"> </w:t>
      </w:r>
      <w:r>
        <w:rPr>
          <w:spacing w:val="-1"/>
        </w:rPr>
        <w:t>литературой,</w:t>
      </w:r>
      <w:r>
        <w:rPr>
          <w:spacing w:val="31"/>
        </w:rPr>
        <w:t xml:space="preserve"> </w:t>
      </w:r>
      <w:r>
        <w:rPr>
          <w:spacing w:val="-1"/>
        </w:rPr>
        <w:t>обсуждения</w:t>
      </w:r>
      <w:r>
        <w:rPr>
          <w:spacing w:val="32"/>
        </w:rPr>
        <w:t xml:space="preserve"> </w:t>
      </w:r>
      <w:r>
        <w:rPr>
          <w:spacing w:val="-1"/>
        </w:rPr>
        <w:t>прочитанного,</w:t>
      </w:r>
      <w:r>
        <w:rPr>
          <w:spacing w:val="31"/>
        </w:rPr>
        <w:t xml:space="preserve"> </w:t>
      </w:r>
      <w:r>
        <w:rPr>
          <w:spacing w:val="-1"/>
        </w:rPr>
        <w:t>разговора</w:t>
      </w:r>
      <w:r>
        <w:rPr>
          <w:spacing w:val="32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rPr>
          <w:spacing w:val="-2"/>
        </w:rPr>
        <w:t>любимых</w:t>
      </w:r>
      <w:r>
        <w:rPr>
          <w:spacing w:val="33"/>
        </w:rPr>
        <w:t xml:space="preserve"> </w:t>
      </w:r>
      <w:r>
        <w:rPr>
          <w:spacing w:val="-1"/>
        </w:rPr>
        <w:t>книгах.</w:t>
      </w:r>
      <w:r>
        <w:rPr>
          <w:spacing w:val="31"/>
        </w:rPr>
        <w:t xml:space="preserve"> </w:t>
      </w:r>
      <w:r>
        <w:rPr>
          <w:spacing w:val="-2"/>
        </w:rPr>
        <w:t>Он</w:t>
      </w:r>
      <w:r>
        <w:rPr>
          <w:spacing w:val="49"/>
        </w:rPr>
        <w:t xml:space="preserve"> </w:t>
      </w:r>
      <w:r>
        <w:rPr>
          <w:spacing w:val="-1"/>
        </w:rPr>
        <w:t>направляет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развивает</w:t>
      </w:r>
      <w:r>
        <w:rPr>
          <w:spacing w:val="34"/>
        </w:rPr>
        <w:t xml:space="preserve"> </w:t>
      </w:r>
      <w:r>
        <w:rPr>
          <w:spacing w:val="-1"/>
        </w:rPr>
        <w:t>читательские</w:t>
      </w:r>
      <w:r>
        <w:rPr>
          <w:spacing w:val="32"/>
        </w:rPr>
        <w:t xml:space="preserve"> </w:t>
      </w:r>
      <w:r>
        <w:rPr>
          <w:spacing w:val="-1"/>
        </w:rPr>
        <w:t>интересы</w:t>
      </w:r>
      <w:r>
        <w:rPr>
          <w:spacing w:val="32"/>
        </w:rPr>
        <w:t xml:space="preserve"> </w:t>
      </w:r>
      <w:r>
        <w:rPr>
          <w:spacing w:val="-1"/>
        </w:rPr>
        <w:t>детей,</w:t>
      </w:r>
      <w:r>
        <w:rPr>
          <w:spacing w:val="34"/>
        </w:rPr>
        <w:t xml:space="preserve"> </w:t>
      </w:r>
      <w:r>
        <w:rPr>
          <w:spacing w:val="-1"/>
        </w:rPr>
        <w:t>развивает</w:t>
      </w:r>
      <w:r>
        <w:rPr>
          <w:spacing w:val="34"/>
        </w:rPr>
        <w:t xml:space="preserve"> </w:t>
      </w:r>
      <w:r>
        <w:rPr>
          <w:spacing w:val="-1"/>
        </w:rPr>
        <w:t>активную</w:t>
      </w:r>
      <w:r>
        <w:rPr>
          <w:spacing w:val="59"/>
        </w:rPr>
        <w:t xml:space="preserve"> </w:t>
      </w:r>
      <w:r>
        <w:rPr>
          <w:spacing w:val="-1"/>
        </w:rPr>
        <w:t xml:space="preserve">монологическую </w:t>
      </w:r>
      <w:r>
        <w:t xml:space="preserve">и </w:t>
      </w:r>
      <w:r>
        <w:rPr>
          <w:spacing w:val="-1"/>
        </w:rPr>
        <w:t xml:space="preserve">связную </w:t>
      </w:r>
      <w:r>
        <w:t>речь</w:t>
      </w:r>
      <w:r>
        <w:rPr>
          <w:spacing w:val="-1"/>
        </w:rPr>
        <w:t xml:space="preserve"> </w:t>
      </w:r>
      <w:r>
        <w:t>детей.</w:t>
      </w:r>
    </w:p>
    <w:p w:rsidR="00A5149E" w:rsidRDefault="00A5149E" w:rsidP="00A5149E">
      <w:pPr>
        <w:pStyle w:val="Heading2"/>
        <w:kinsoku w:val="0"/>
        <w:overflowPunct w:val="0"/>
        <w:ind w:left="322" w:right="350" w:firstLine="1567"/>
        <w:outlineLvl w:val="9"/>
        <w:rPr>
          <w:b w:val="0"/>
          <w:bCs w:val="0"/>
        </w:rPr>
      </w:pPr>
      <w:r>
        <w:rPr>
          <w:spacing w:val="-1"/>
        </w:rPr>
        <w:lastRenderedPageBreak/>
        <w:t>ОСОБЕННОСТИ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41"/>
        </w:rPr>
        <w:t xml:space="preserve"> </w:t>
      </w:r>
      <w:r>
        <w:rPr>
          <w:spacing w:val="-1"/>
        </w:rPr>
        <w:t>ДЕЯТЕЛЬНОСТИ</w:t>
      </w:r>
      <w:r>
        <w:t xml:space="preserve"> </w:t>
      </w:r>
      <w:r>
        <w:rPr>
          <w:spacing w:val="-1"/>
        </w:rPr>
        <w:t>РАЗНЫХ</w:t>
      </w:r>
      <w:r>
        <w:rPr>
          <w:spacing w:val="2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rPr>
          <w:spacing w:val="-1"/>
        </w:rPr>
        <w:t>КУЛЬТУРНЫХ</w:t>
      </w:r>
    </w:p>
    <w:p w:rsidR="00A5149E" w:rsidRDefault="00A5149E" w:rsidP="00A5149E">
      <w:pPr>
        <w:pStyle w:val="a3"/>
        <w:kinsoku w:val="0"/>
        <w:overflowPunct w:val="0"/>
        <w:spacing w:line="413" w:lineRule="exact"/>
        <w:ind w:left="0" w:right="19" w:firstLine="0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ПРАКТИК</w:t>
      </w:r>
    </w:p>
    <w:p w:rsidR="00A5149E" w:rsidRDefault="00A5149E" w:rsidP="00A5149E">
      <w:pPr>
        <w:pStyle w:val="Heading4"/>
        <w:kinsoku w:val="0"/>
        <w:overflowPunct w:val="0"/>
        <w:spacing w:before="323"/>
        <w:ind w:left="844" w:right="149"/>
        <w:jc w:val="center"/>
        <w:outlineLvl w:val="9"/>
        <w:rPr>
          <w:b w:val="0"/>
          <w:bCs w:val="0"/>
        </w:rPr>
      </w:pPr>
      <w:r>
        <w:rPr>
          <w:spacing w:val="-1"/>
        </w:rPr>
        <w:t>Особенности образовательной деятельности разных</w:t>
      </w:r>
      <w:r>
        <w:rPr>
          <w:spacing w:val="1"/>
        </w:rPr>
        <w:t xml:space="preserve"> </w:t>
      </w:r>
      <w:r>
        <w:rPr>
          <w:spacing w:val="-2"/>
        </w:rPr>
        <w:t>видов</w:t>
      </w:r>
    </w:p>
    <w:p w:rsidR="00A5149E" w:rsidRDefault="00A5149E" w:rsidP="00A5149E">
      <w:pPr>
        <w:pStyle w:val="a3"/>
        <w:kinsoku w:val="0"/>
        <w:overflowPunct w:val="0"/>
        <w:spacing w:before="7"/>
        <w:ind w:left="0" w:firstLine="0"/>
        <w:rPr>
          <w:b/>
          <w:bCs/>
          <w:sz w:val="27"/>
          <w:szCs w:val="27"/>
        </w:rPr>
      </w:pPr>
    </w:p>
    <w:p w:rsidR="00A5149E" w:rsidRDefault="00A5149E" w:rsidP="00A5149E">
      <w:pPr>
        <w:pStyle w:val="a3"/>
        <w:kinsoku w:val="0"/>
        <w:overflowPunct w:val="0"/>
        <w:ind w:right="132" w:firstLine="720"/>
        <w:jc w:val="both"/>
        <w:rPr>
          <w:spacing w:val="-1"/>
        </w:rPr>
      </w:pPr>
      <w:r>
        <w:rPr>
          <w:spacing w:val="-1"/>
        </w:rPr>
        <w:t>Развитие</w:t>
      </w:r>
      <w:r>
        <w:rPr>
          <w:spacing w:val="68"/>
        </w:rPr>
        <w:t xml:space="preserve"> </w:t>
      </w:r>
      <w:r>
        <w:rPr>
          <w:spacing w:val="-1"/>
        </w:rPr>
        <w:t>ребенка</w:t>
      </w:r>
      <w:r>
        <w:rPr>
          <w:spacing w:val="68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-1"/>
        </w:rPr>
        <w:t>образовательном</w:t>
      </w:r>
      <w:r>
        <w:rPr>
          <w:spacing w:val="67"/>
        </w:rPr>
        <w:t xml:space="preserve"> </w:t>
      </w:r>
      <w:r>
        <w:rPr>
          <w:spacing w:val="-1"/>
        </w:rPr>
        <w:t>процессе</w:t>
      </w:r>
      <w:r>
        <w:t xml:space="preserve"> </w:t>
      </w:r>
      <w:r>
        <w:rPr>
          <w:spacing w:val="-1"/>
        </w:rPr>
        <w:t>детского</w:t>
      </w:r>
      <w:r>
        <w:rPr>
          <w:spacing w:val="1"/>
        </w:rPr>
        <w:t xml:space="preserve"> </w:t>
      </w:r>
      <w:r>
        <w:rPr>
          <w:spacing w:val="-2"/>
        </w:rPr>
        <w:t>сада</w:t>
      </w:r>
      <w:r>
        <w:rPr>
          <w:spacing w:val="57"/>
        </w:rPr>
        <w:t xml:space="preserve"> </w:t>
      </w:r>
      <w:r>
        <w:rPr>
          <w:spacing w:val="-1"/>
        </w:rPr>
        <w:t>осуществляется</w:t>
      </w:r>
      <w:r>
        <w:rPr>
          <w:spacing w:val="31"/>
        </w:rPr>
        <w:t xml:space="preserve"> </w:t>
      </w:r>
      <w:r>
        <w:rPr>
          <w:spacing w:val="-1"/>
        </w:rPr>
        <w:t>целостно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процессе</w:t>
      </w:r>
      <w:r>
        <w:rPr>
          <w:spacing w:val="30"/>
        </w:rPr>
        <w:t xml:space="preserve"> </w:t>
      </w:r>
      <w:r>
        <w:t>всей</w:t>
      </w:r>
      <w:r>
        <w:rPr>
          <w:spacing w:val="30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rPr>
          <w:spacing w:val="-1"/>
        </w:rPr>
        <w:t>жизнедеятельности.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тоже</w:t>
      </w:r>
      <w:r>
        <w:rPr>
          <w:spacing w:val="39"/>
        </w:rPr>
        <w:t xml:space="preserve"> </w:t>
      </w:r>
      <w:r>
        <w:t>время,</w:t>
      </w:r>
      <w:r>
        <w:rPr>
          <w:spacing w:val="5"/>
        </w:rPr>
        <w:t xml:space="preserve"> </w:t>
      </w:r>
      <w:r>
        <w:rPr>
          <w:spacing w:val="-1"/>
        </w:rPr>
        <w:t>освоение</w:t>
      </w:r>
      <w:r>
        <w:rPr>
          <w:spacing w:val="5"/>
        </w:rPr>
        <w:t xml:space="preserve"> </w:t>
      </w:r>
      <w:r>
        <w:rPr>
          <w:spacing w:val="-1"/>
        </w:rPr>
        <w:t>любого</w:t>
      </w:r>
      <w:r>
        <w:rPr>
          <w:spacing w:val="9"/>
        </w:rPr>
        <w:t xml:space="preserve"> </w:t>
      </w:r>
      <w:r>
        <w:rPr>
          <w:spacing w:val="-1"/>
        </w:rPr>
        <w:t>вида</w:t>
      </w:r>
      <w:r>
        <w:rPr>
          <w:spacing w:val="5"/>
        </w:rPr>
        <w:t xml:space="preserve"> </w:t>
      </w:r>
      <w:r>
        <w:rPr>
          <w:spacing w:val="-1"/>
        </w:rPr>
        <w:t>деятельности</w:t>
      </w:r>
      <w:r>
        <w:rPr>
          <w:spacing w:val="8"/>
        </w:rPr>
        <w:t xml:space="preserve"> </w:t>
      </w:r>
      <w:r>
        <w:rPr>
          <w:spacing w:val="-1"/>
        </w:rPr>
        <w:t>требует</w:t>
      </w:r>
      <w:r>
        <w:rPr>
          <w:spacing w:val="7"/>
        </w:rPr>
        <w:t xml:space="preserve"> </w:t>
      </w:r>
      <w:r>
        <w:rPr>
          <w:spacing w:val="-1"/>
        </w:rPr>
        <w:t>обучения</w:t>
      </w:r>
      <w:r>
        <w:rPr>
          <w:spacing w:val="6"/>
        </w:rPr>
        <w:t xml:space="preserve"> </w:t>
      </w:r>
      <w:r>
        <w:rPr>
          <w:spacing w:val="-1"/>
        </w:rPr>
        <w:t>общим</w:t>
      </w:r>
      <w:r>
        <w:rPr>
          <w:spacing w:val="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специальным</w:t>
      </w:r>
      <w:r>
        <w:t xml:space="preserve"> </w:t>
      </w:r>
      <w:r>
        <w:rPr>
          <w:spacing w:val="-1"/>
        </w:rPr>
        <w:t xml:space="preserve">умениям, </w:t>
      </w:r>
      <w:r>
        <w:rPr>
          <w:spacing w:val="-2"/>
        </w:rPr>
        <w:t>необходимым</w:t>
      </w:r>
      <w:r>
        <w:t xml:space="preserve"> </w:t>
      </w:r>
      <w:r>
        <w:rPr>
          <w:spacing w:val="-1"/>
        </w:rPr>
        <w:t>для</w:t>
      </w:r>
      <w:r>
        <w:t xml:space="preserve"> её </w:t>
      </w:r>
      <w:r>
        <w:rPr>
          <w:spacing w:val="-1"/>
        </w:rPr>
        <w:t>осуществления.</w:t>
      </w:r>
    </w:p>
    <w:p w:rsidR="00A5149E" w:rsidRDefault="00A5149E" w:rsidP="00016812">
      <w:pPr>
        <w:pStyle w:val="a3"/>
        <w:kinsoku w:val="0"/>
        <w:overflowPunct w:val="0"/>
        <w:spacing w:before="2" w:line="322" w:lineRule="exact"/>
        <w:ind w:right="149" w:firstLine="0"/>
      </w:pPr>
      <w:r>
        <w:rPr>
          <w:spacing w:val="-1"/>
        </w:rPr>
        <w:t>Особенностью</w:t>
      </w:r>
      <w:r>
        <w:rPr>
          <w:spacing w:val="22"/>
        </w:rPr>
        <w:t xml:space="preserve"> </w:t>
      </w:r>
      <w:r>
        <w:rPr>
          <w:spacing w:val="-1"/>
        </w:rPr>
        <w:t>организации</w:t>
      </w:r>
      <w:r>
        <w:rPr>
          <w:spacing w:val="23"/>
        </w:rPr>
        <w:t xml:space="preserve"> </w:t>
      </w:r>
      <w:r>
        <w:rPr>
          <w:spacing w:val="-1"/>
        </w:rPr>
        <w:t>образовательной</w:t>
      </w:r>
      <w:r>
        <w:rPr>
          <w:spacing w:val="24"/>
        </w:rPr>
        <w:t xml:space="preserve"> </w:t>
      </w:r>
      <w:r>
        <w:rPr>
          <w:spacing w:val="-1"/>
        </w:rPr>
        <w:t>деятельности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 w:rsidR="00016812">
        <w:rPr>
          <w:spacing w:val="24"/>
        </w:rPr>
        <w:t>П</w:t>
      </w:r>
      <w:r>
        <w:rPr>
          <w:spacing w:val="-1"/>
        </w:rPr>
        <w:t>рограмме</w:t>
      </w:r>
      <w:r w:rsidR="00016812">
        <w:rPr>
          <w:spacing w:val="-1"/>
        </w:rPr>
        <w:t xml:space="preserve"> </w:t>
      </w:r>
      <w:r>
        <w:rPr>
          <w:spacing w:val="-1"/>
        </w:rPr>
        <w:t>является</w:t>
      </w:r>
      <w:r>
        <w:rPr>
          <w:spacing w:val="30"/>
        </w:rPr>
        <w:t xml:space="preserve"> </w:t>
      </w:r>
      <w:r>
        <w:rPr>
          <w:b/>
          <w:bCs/>
          <w:spacing w:val="-1"/>
        </w:rPr>
        <w:t>ситуационный</w:t>
      </w:r>
      <w:r>
        <w:rPr>
          <w:b/>
          <w:bCs/>
          <w:spacing w:val="27"/>
        </w:rPr>
        <w:t xml:space="preserve"> </w:t>
      </w:r>
      <w:r>
        <w:rPr>
          <w:b/>
          <w:bCs/>
          <w:spacing w:val="-1"/>
        </w:rPr>
        <w:t>подход</w:t>
      </w:r>
      <w:r>
        <w:rPr>
          <w:spacing w:val="-1"/>
        </w:rPr>
        <w:t>.</w:t>
      </w:r>
      <w:r>
        <w:rPr>
          <w:spacing w:val="27"/>
        </w:rPr>
        <w:t xml:space="preserve"> </w:t>
      </w:r>
      <w:r>
        <w:rPr>
          <w:spacing w:val="-1"/>
        </w:rPr>
        <w:t>Основной</w:t>
      </w:r>
      <w:r>
        <w:rPr>
          <w:spacing w:val="26"/>
        </w:rPr>
        <w:t xml:space="preserve"> </w:t>
      </w:r>
      <w:r>
        <w:rPr>
          <w:spacing w:val="-2"/>
        </w:rPr>
        <w:t>единицей</w:t>
      </w:r>
      <w:r>
        <w:rPr>
          <w:spacing w:val="43"/>
        </w:rPr>
        <w:t xml:space="preserve"> </w:t>
      </w:r>
      <w:r>
        <w:rPr>
          <w:spacing w:val="-1"/>
        </w:rPr>
        <w:t>образовательного</w:t>
      </w:r>
      <w:r>
        <w:rPr>
          <w:spacing w:val="45"/>
        </w:rPr>
        <w:t xml:space="preserve"> </w:t>
      </w:r>
      <w:r>
        <w:rPr>
          <w:spacing w:val="-1"/>
        </w:rPr>
        <w:t>процесса</w:t>
      </w:r>
      <w:r>
        <w:rPr>
          <w:spacing w:val="45"/>
        </w:rPr>
        <w:t xml:space="preserve"> </w:t>
      </w:r>
      <w:r>
        <w:rPr>
          <w:spacing w:val="-1"/>
        </w:rPr>
        <w:t>выступает</w:t>
      </w:r>
      <w:r>
        <w:rPr>
          <w:spacing w:val="49"/>
        </w:rPr>
        <w:t xml:space="preserve"> </w:t>
      </w:r>
      <w:r>
        <w:rPr>
          <w:b/>
          <w:bCs/>
          <w:spacing w:val="-1"/>
        </w:rPr>
        <w:t>образовательная</w:t>
      </w:r>
      <w:r>
        <w:rPr>
          <w:b/>
          <w:bCs/>
          <w:spacing w:val="44"/>
        </w:rPr>
        <w:t xml:space="preserve"> </w:t>
      </w:r>
      <w:r>
        <w:rPr>
          <w:b/>
          <w:bCs/>
        </w:rPr>
        <w:t>ситуация</w:t>
      </w:r>
      <w:r>
        <w:t>,</w:t>
      </w:r>
      <w:r>
        <w:rPr>
          <w:spacing w:val="44"/>
        </w:rPr>
        <w:t xml:space="preserve"> </w:t>
      </w:r>
      <w:r>
        <w:t>т.</w:t>
      </w:r>
      <w:r>
        <w:rPr>
          <w:spacing w:val="44"/>
        </w:rPr>
        <w:t xml:space="preserve"> </w:t>
      </w:r>
      <w:r>
        <w:t>е.</w:t>
      </w:r>
      <w:r>
        <w:rPr>
          <w:spacing w:val="44"/>
        </w:rPr>
        <w:t xml:space="preserve"> </w:t>
      </w:r>
      <w:r>
        <w:t>такая</w:t>
      </w:r>
      <w:r>
        <w:rPr>
          <w:spacing w:val="21"/>
        </w:rPr>
        <w:t xml:space="preserve"> </w:t>
      </w:r>
      <w:r>
        <w:t xml:space="preserve">форма </w:t>
      </w:r>
      <w:r>
        <w:rPr>
          <w:spacing w:val="35"/>
        </w:rPr>
        <w:t xml:space="preserve"> </w:t>
      </w:r>
      <w:r>
        <w:rPr>
          <w:spacing w:val="-1"/>
        </w:rPr>
        <w:t>совместной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деятельности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педагога</w:t>
      </w:r>
      <w:r>
        <w:t xml:space="preserve"> </w:t>
      </w:r>
      <w:r>
        <w:rPr>
          <w:spacing w:val="32"/>
        </w:rPr>
        <w:t xml:space="preserve"> </w:t>
      </w:r>
      <w:r>
        <w:t xml:space="preserve">и </w:t>
      </w:r>
      <w:r>
        <w:rPr>
          <w:spacing w:val="35"/>
        </w:rPr>
        <w:t xml:space="preserve"> </w:t>
      </w:r>
      <w:r>
        <w:rPr>
          <w:spacing w:val="-1"/>
        </w:rPr>
        <w:t>детей,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которая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планируется</w:t>
      </w:r>
      <w:r>
        <w:t xml:space="preserve"> </w:t>
      </w:r>
      <w:r>
        <w:rPr>
          <w:spacing w:val="32"/>
        </w:rPr>
        <w:t xml:space="preserve"> </w:t>
      </w:r>
      <w:r>
        <w:t>и</w:t>
      </w:r>
    </w:p>
    <w:p w:rsidR="00A5149E" w:rsidRDefault="00A5149E" w:rsidP="00A5149E">
      <w:pPr>
        <w:pStyle w:val="a3"/>
        <w:kinsoku w:val="0"/>
        <w:overflowPunct w:val="0"/>
        <w:spacing w:before="64"/>
        <w:ind w:right="110" w:firstLine="0"/>
        <w:jc w:val="both"/>
        <w:rPr>
          <w:spacing w:val="-1"/>
        </w:rPr>
      </w:pPr>
      <w:r>
        <w:rPr>
          <w:spacing w:val="-1"/>
        </w:rPr>
        <w:t>целенаправленно</w:t>
      </w:r>
      <w:r>
        <w:rPr>
          <w:spacing w:val="2"/>
        </w:rPr>
        <w:t xml:space="preserve"> </w:t>
      </w:r>
      <w:r>
        <w:rPr>
          <w:spacing w:val="-1"/>
        </w:rPr>
        <w:t>организуется</w:t>
      </w:r>
      <w:r>
        <w:rPr>
          <w:spacing w:val="2"/>
        </w:rPr>
        <w:t xml:space="preserve"> </w:t>
      </w:r>
      <w:r>
        <w:rPr>
          <w:spacing w:val="-1"/>
        </w:rPr>
        <w:t>педагогом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rPr>
          <w:spacing w:val="-1"/>
        </w:rPr>
        <w:t>целью</w:t>
      </w:r>
      <w:r>
        <w:rPr>
          <w:spacing w:val="3"/>
        </w:rPr>
        <w:t xml:space="preserve"> </w:t>
      </w:r>
      <w:r>
        <w:rPr>
          <w:spacing w:val="-1"/>
        </w:rPr>
        <w:t>решения</w:t>
      </w:r>
      <w:r>
        <w:rPr>
          <w:spacing w:val="2"/>
        </w:rPr>
        <w:t xml:space="preserve"> </w:t>
      </w:r>
      <w:r>
        <w:rPr>
          <w:spacing w:val="-1"/>
        </w:rPr>
        <w:t>определенных</w:t>
      </w:r>
      <w:r>
        <w:rPr>
          <w:spacing w:val="3"/>
        </w:rPr>
        <w:t xml:space="preserve"> </w:t>
      </w:r>
      <w:r>
        <w:rPr>
          <w:spacing w:val="-1"/>
        </w:rPr>
        <w:t>задач</w:t>
      </w:r>
      <w:r>
        <w:rPr>
          <w:spacing w:val="47"/>
        </w:rPr>
        <w:t xml:space="preserve"> </w:t>
      </w:r>
      <w:r>
        <w:rPr>
          <w:spacing w:val="-1"/>
        </w:rPr>
        <w:t>развития,</w:t>
      </w:r>
      <w:r>
        <w:rPr>
          <w:spacing w:val="54"/>
        </w:rPr>
        <w:t xml:space="preserve"> </w:t>
      </w:r>
      <w:r>
        <w:rPr>
          <w:spacing w:val="-1"/>
        </w:rPr>
        <w:t>воспитания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обучения.</w:t>
      </w:r>
      <w:r>
        <w:rPr>
          <w:spacing w:val="54"/>
        </w:rPr>
        <w:t xml:space="preserve"> </w:t>
      </w:r>
      <w:r>
        <w:rPr>
          <w:spacing w:val="-1"/>
        </w:rPr>
        <w:t>Образовательная</w:t>
      </w:r>
      <w:r>
        <w:rPr>
          <w:spacing w:val="54"/>
        </w:rPr>
        <w:t xml:space="preserve"> </w:t>
      </w:r>
      <w:r>
        <w:rPr>
          <w:spacing w:val="-2"/>
        </w:rPr>
        <w:t>ситуация</w:t>
      </w:r>
      <w:r>
        <w:rPr>
          <w:spacing w:val="54"/>
        </w:rPr>
        <w:t xml:space="preserve"> </w:t>
      </w:r>
      <w:r>
        <w:rPr>
          <w:spacing w:val="-1"/>
        </w:rPr>
        <w:t>протекает</w:t>
      </w:r>
      <w:r>
        <w:rPr>
          <w:spacing w:val="5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-1"/>
        </w:rPr>
        <w:t>конкретный</w:t>
      </w:r>
      <w:r>
        <w:rPr>
          <w:spacing w:val="57"/>
        </w:rPr>
        <w:t xml:space="preserve"> </w:t>
      </w:r>
      <w:r>
        <w:rPr>
          <w:spacing w:val="-2"/>
        </w:rPr>
        <w:t>временной</w:t>
      </w:r>
      <w:r>
        <w:rPr>
          <w:spacing w:val="57"/>
        </w:rPr>
        <w:t xml:space="preserve"> </w:t>
      </w:r>
      <w:r>
        <w:rPr>
          <w:spacing w:val="-2"/>
        </w:rPr>
        <w:t>период</w:t>
      </w:r>
      <w:r>
        <w:rPr>
          <w:spacing w:val="57"/>
        </w:rPr>
        <w:t xml:space="preserve"> </w:t>
      </w:r>
      <w:r>
        <w:rPr>
          <w:spacing w:val="-1"/>
        </w:rPr>
        <w:t>образовательной</w:t>
      </w:r>
      <w:r>
        <w:rPr>
          <w:spacing w:val="57"/>
        </w:rPr>
        <w:t xml:space="preserve"> </w:t>
      </w:r>
      <w:r>
        <w:rPr>
          <w:spacing w:val="-1"/>
        </w:rPr>
        <w:t>деятельности.</w:t>
      </w:r>
      <w:r>
        <w:rPr>
          <w:spacing w:val="57"/>
        </w:rPr>
        <w:t xml:space="preserve"> </w:t>
      </w:r>
      <w:r>
        <w:rPr>
          <w:spacing w:val="-2"/>
        </w:rPr>
        <w:t>Особенностью</w:t>
      </w:r>
      <w:r>
        <w:rPr>
          <w:spacing w:val="73"/>
        </w:rPr>
        <w:t xml:space="preserve"> </w:t>
      </w:r>
      <w:r>
        <w:rPr>
          <w:spacing w:val="-1"/>
        </w:rPr>
        <w:t>образовательной</w:t>
      </w:r>
      <w:r>
        <w:rPr>
          <w:spacing w:val="30"/>
        </w:rPr>
        <w:t xml:space="preserve"> </w:t>
      </w:r>
      <w:r>
        <w:rPr>
          <w:spacing w:val="-1"/>
        </w:rPr>
        <w:t>ситуации</w:t>
      </w:r>
      <w:r>
        <w:rPr>
          <w:spacing w:val="32"/>
        </w:rPr>
        <w:t xml:space="preserve"> </w:t>
      </w:r>
      <w:r>
        <w:rPr>
          <w:spacing w:val="-1"/>
        </w:rPr>
        <w:t>является</w:t>
      </w:r>
      <w:r>
        <w:rPr>
          <w:spacing w:val="32"/>
        </w:rPr>
        <w:t xml:space="preserve"> </w:t>
      </w:r>
      <w:r>
        <w:rPr>
          <w:spacing w:val="-1"/>
        </w:rPr>
        <w:t>появление</w:t>
      </w:r>
      <w:r>
        <w:rPr>
          <w:spacing w:val="30"/>
        </w:rPr>
        <w:t xml:space="preserve"> </w:t>
      </w:r>
      <w:r>
        <w:rPr>
          <w:spacing w:val="-1"/>
        </w:rPr>
        <w:t>образовательного</w:t>
      </w:r>
      <w:r>
        <w:rPr>
          <w:spacing w:val="33"/>
        </w:rPr>
        <w:t xml:space="preserve"> </w:t>
      </w:r>
      <w:r>
        <w:t>результата</w:t>
      </w:r>
      <w:r>
        <w:rPr>
          <w:spacing w:val="37"/>
        </w:rPr>
        <w:t xml:space="preserve"> </w:t>
      </w:r>
      <w:r>
        <w:rPr>
          <w:spacing w:val="-1"/>
        </w:rPr>
        <w:t>(продукта)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ходе</w:t>
      </w:r>
      <w:r>
        <w:rPr>
          <w:spacing w:val="37"/>
        </w:rPr>
        <w:t xml:space="preserve"> </w:t>
      </w:r>
      <w:r>
        <w:rPr>
          <w:spacing w:val="-1"/>
        </w:rPr>
        <w:t>специально</w:t>
      </w:r>
      <w:r>
        <w:rPr>
          <w:spacing w:val="38"/>
        </w:rPr>
        <w:t xml:space="preserve"> </w:t>
      </w:r>
      <w:r>
        <w:rPr>
          <w:spacing w:val="-1"/>
        </w:rPr>
        <w:t>организованного</w:t>
      </w:r>
      <w:r>
        <w:rPr>
          <w:spacing w:val="38"/>
        </w:rPr>
        <w:t xml:space="preserve"> </w:t>
      </w:r>
      <w:r>
        <w:rPr>
          <w:spacing w:val="-1"/>
        </w:rPr>
        <w:t>взаимодействия</w:t>
      </w:r>
      <w:r>
        <w:rPr>
          <w:spacing w:val="38"/>
        </w:rPr>
        <w:t xml:space="preserve"> </w:t>
      </w:r>
      <w:r>
        <w:rPr>
          <w:spacing w:val="-1"/>
        </w:rPr>
        <w:t>воспитателя</w:t>
      </w:r>
      <w:r>
        <w:rPr>
          <w:spacing w:val="3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ребенка.</w:t>
      </w:r>
      <w:r>
        <w:rPr>
          <w:spacing w:val="66"/>
        </w:rPr>
        <w:t xml:space="preserve"> </w:t>
      </w:r>
      <w:proofErr w:type="gramStart"/>
      <w:r>
        <w:rPr>
          <w:spacing w:val="-1"/>
        </w:rPr>
        <w:t>Такие</w:t>
      </w:r>
      <w:r>
        <w:rPr>
          <w:spacing w:val="64"/>
        </w:rPr>
        <w:t xml:space="preserve"> </w:t>
      </w:r>
      <w:r>
        <w:rPr>
          <w:spacing w:val="-1"/>
        </w:rPr>
        <w:t>продукты</w:t>
      </w:r>
      <w:r>
        <w:rPr>
          <w:spacing w:val="67"/>
        </w:rPr>
        <w:t xml:space="preserve"> </w:t>
      </w:r>
      <w:r>
        <w:rPr>
          <w:spacing w:val="-1"/>
        </w:rPr>
        <w:t>могут</w:t>
      </w:r>
      <w:r>
        <w:rPr>
          <w:spacing w:val="66"/>
        </w:rPr>
        <w:t xml:space="preserve"> </w:t>
      </w:r>
      <w:r>
        <w:t>быть</w:t>
      </w:r>
      <w:r>
        <w:rPr>
          <w:spacing w:val="65"/>
        </w:rPr>
        <w:t xml:space="preserve"> </w:t>
      </w:r>
      <w:r>
        <w:t>как</w:t>
      </w:r>
      <w:r>
        <w:rPr>
          <w:spacing w:val="67"/>
        </w:rPr>
        <w:t xml:space="preserve"> </w:t>
      </w:r>
      <w:r>
        <w:rPr>
          <w:spacing w:val="-1"/>
        </w:rPr>
        <w:t>материальными</w:t>
      </w:r>
      <w:r>
        <w:rPr>
          <w:spacing w:val="64"/>
        </w:rPr>
        <w:t xml:space="preserve"> </w:t>
      </w:r>
      <w:r>
        <w:rPr>
          <w:spacing w:val="-1"/>
        </w:rPr>
        <w:t>(рассказ,</w:t>
      </w:r>
      <w:r>
        <w:rPr>
          <w:spacing w:val="65"/>
        </w:rPr>
        <w:t xml:space="preserve"> </w:t>
      </w:r>
      <w:r>
        <w:rPr>
          <w:spacing w:val="-1"/>
        </w:rPr>
        <w:t>рисунок,</w:t>
      </w:r>
      <w:r>
        <w:rPr>
          <w:spacing w:val="45"/>
        </w:rPr>
        <w:t xml:space="preserve"> </w:t>
      </w:r>
      <w:r>
        <w:rPr>
          <w:spacing w:val="-1"/>
        </w:rPr>
        <w:t>поделка,</w:t>
      </w:r>
      <w:r>
        <w:rPr>
          <w:spacing w:val="36"/>
        </w:rPr>
        <w:t xml:space="preserve"> </w:t>
      </w:r>
      <w:r>
        <w:rPr>
          <w:spacing w:val="-1"/>
        </w:rPr>
        <w:t>коллаж,</w:t>
      </w:r>
      <w:r>
        <w:rPr>
          <w:spacing w:val="39"/>
        </w:rPr>
        <w:t xml:space="preserve"> </w:t>
      </w:r>
      <w:r>
        <w:rPr>
          <w:spacing w:val="-1"/>
        </w:rPr>
        <w:t>экспонат</w:t>
      </w:r>
      <w:r>
        <w:rPr>
          <w:spacing w:val="39"/>
        </w:rPr>
        <w:t xml:space="preserve"> </w:t>
      </w:r>
      <w:r>
        <w:rPr>
          <w:spacing w:val="-1"/>
        </w:rPr>
        <w:t>для</w:t>
      </w:r>
      <w:r>
        <w:rPr>
          <w:spacing w:val="37"/>
        </w:rPr>
        <w:t xml:space="preserve"> </w:t>
      </w:r>
      <w:r>
        <w:rPr>
          <w:spacing w:val="-1"/>
        </w:rPr>
        <w:t>выставки),</w:t>
      </w:r>
      <w:r>
        <w:rPr>
          <w:spacing w:val="39"/>
        </w:rPr>
        <w:t xml:space="preserve"> </w:t>
      </w:r>
      <w:r>
        <w:t>так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нематериальными</w:t>
      </w:r>
      <w:r>
        <w:rPr>
          <w:spacing w:val="40"/>
        </w:rPr>
        <w:t xml:space="preserve"> </w:t>
      </w:r>
      <w:r>
        <w:rPr>
          <w:spacing w:val="-2"/>
        </w:rPr>
        <w:t>(новое</w:t>
      </w:r>
      <w:r>
        <w:rPr>
          <w:spacing w:val="65"/>
        </w:rPr>
        <w:t xml:space="preserve"> </w:t>
      </w:r>
      <w:r>
        <w:rPr>
          <w:spacing w:val="-1"/>
        </w:rPr>
        <w:t>знание,</w:t>
      </w:r>
      <w:r>
        <w:rPr>
          <w:spacing w:val="58"/>
        </w:rPr>
        <w:t xml:space="preserve"> </w:t>
      </w:r>
      <w:r>
        <w:rPr>
          <w:spacing w:val="-1"/>
        </w:rPr>
        <w:t>образ,</w:t>
      </w:r>
      <w:r>
        <w:rPr>
          <w:spacing w:val="60"/>
        </w:rPr>
        <w:t xml:space="preserve"> </w:t>
      </w:r>
      <w:r>
        <w:rPr>
          <w:spacing w:val="-1"/>
        </w:rPr>
        <w:t>идея,</w:t>
      </w:r>
      <w:r>
        <w:rPr>
          <w:spacing w:val="61"/>
        </w:rPr>
        <w:t xml:space="preserve"> </w:t>
      </w:r>
      <w:r>
        <w:rPr>
          <w:spacing w:val="-1"/>
        </w:rPr>
        <w:t>отношение,</w:t>
      </w:r>
      <w:r>
        <w:rPr>
          <w:spacing w:val="60"/>
        </w:rPr>
        <w:t xml:space="preserve"> </w:t>
      </w:r>
      <w:r>
        <w:rPr>
          <w:spacing w:val="-1"/>
        </w:rPr>
        <w:t>переживание).</w:t>
      </w:r>
      <w:proofErr w:type="gramEnd"/>
      <w:r>
        <w:rPr>
          <w:spacing w:val="61"/>
        </w:rPr>
        <w:t xml:space="preserve"> </w:t>
      </w:r>
      <w:r>
        <w:rPr>
          <w:spacing w:val="-1"/>
        </w:rPr>
        <w:t>Ориентация</w:t>
      </w:r>
      <w:r>
        <w:rPr>
          <w:spacing w:val="6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rPr>
          <w:spacing w:val="-1"/>
        </w:rPr>
        <w:t>конечный</w:t>
      </w:r>
      <w:r>
        <w:rPr>
          <w:spacing w:val="45"/>
        </w:rPr>
        <w:t xml:space="preserve"> </w:t>
      </w:r>
      <w:r>
        <w:rPr>
          <w:spacing w:val="-2"/>
        </w:rPr>
        <w:t>продукт</w:t>
      </w:r>
      <w:r>
        <w:t xml:space="preserve"> </w:t>
      </w:r>
      <w:r>
        <w:rPr>
          <w:spacing w:val="-1"/>
        </w:rPr>
        <w:t>определяет</w:t>
      </w:r>
      <w:r>
        <w:t xml:space="preserve"> </w:t>
      </w:r>
      <w:r>
        <w:rPr>
          <w:spacing w:val="-1"/>
        </w:rPr>
        <w:t xml:space="preserve">технологию </w:t>
      </w:r>
      <w:r>
        <w:rPr>
          <w:spacing w:val="-2"/>
        </w:rPr>
        <w:t>создания</w:t>
      </w:r>
      <w:r>
        <w:t xml:space="preserve"> </w:t>
      </w:r>
      <w:r>
        <w:rPr>
          <w:spacing w:val="-1"/>
        </w:rPr>
        <w:t>образовательных</w:t>
      </w:r>
      <w:r>
        <w:rPr>
          <w:spacing w:val="1"/>
        </w:rPr>
        <w:t xml:space="preserve"> </w:t>
      </w:r>
      <w:r>
        <w:rPr>
          <w:spacing w:val="-1"/>
        </w:rPr>
        <w:t>ситуаций.</w:t>
      </w:r>
    </w:p>
    <w:p w:rsidR="00A5149E" w:rsidRDefault="00A5149E" w:rsidP="00A5149E">
      <w:pPr>
        <w:pStyle w:val="a3"/>
        <w:kinsoku w:val="0"/>
        <w:overflowPunct w:val="0"/>
        <w:ind w:right="110" w:firstLine="720"/>
        <w:jc w:val="both"/>
        <w:rPr>
          <w:spacing w:val="-1"/>
        </w:rPr>
      </w:pPr>
      <w:r>
        <w:rPr>
          <w:spacing w:val="-1"/>
        </w:rPr>
        <w:t>Преимущественно</w:t>
      </w:r>
      <w:r>
        <w:rPr>
          <w:spacing w:val="1"/>
        </w:rPr>
        <w:t xml:space="preserve"> </w:t>
      </w:r>
      <w:r>
        <w:rPr>
          <w:spacing w:val="-1"/>
        </w:rPr>
        <w:t>образовательные</w:t>
      </w:r>
      <w:r>
        <w:t xml:space="preserve"> </w:t>
      </w:r>
      <w:r>
        <w:rPr>
          <w:spacing w:val="-1"/>
        </w:rPr>
        <w:t>ситуации</w:t>
      </w:r>
      <w:r>
        <w:rPr>
          <w:spacing w:val="1"/>
        </w:rPr>
        <w:t xml:space="preserve"> </w:t>
      </w:r>
      <w:r>
        <w:rPr>
          <w:spacing w:val="-1"/>
        </w:rPr>
        <w:t>носят</w:t>
      </w:r>
      <w:r>
        <w:rPr>
          <w:spacing w:val="6"/>
        </w:rPr>
        <w:t xml:space="preserve"> </w:t>
      </w:r>
      <w:r>
        <w:rPr>
          <w:b/>
          <w:bCs/>
          <w:spacing w:val="-1"/>
        </w:rPr>
        <w:t>комплексный</w:t>
      </w:r>
      <w:r>
        <w:rPr>
          <w:b/>
          <w:bCs/>
          <w:spacing w:val="47"/>
        </w:rPr>
        <w:t xml:space="preserve"> </w:t>
      </w:r>
      <w:r>
        <w:rPr>
          <w:b/>
          <w:bCs/>
          <w:spacing w:val="-1"/>
        </w:rPr>
        <w:t>характер</w:t>
      </w:r>
      <w:r>
        <w:rPr>
          <w:b/>
          <w:bCs/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-1"/>
        </w:rPr>
        <w:t>включают</w:t>
      </w:r>
      <w:r>
        <w:rPr>
          <w:spacing w:val="58"/>
        </w:rPr>
        <w:t xml:space="preserve"> </w:t>
      </w:r>
      <w:r>
        <w:t>задачи,</w:t>
      </w:r>
      <w:r>
        <w:rPr>
          <w:spacing w:val="56"/>
        </w:rPr>
        <w:t xml:space="preserve"> </w:t>
      </w:r>
      <w:r>
        <w:rPr>
          <w:spacing w:val="-1"/>
        </w:rPr>
        <w:t>реализуемые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-1"/>
        </w:rPr>
        <w:t>разных</w:t>
      </w:r>
      <w:r>
        <w:rPr>
          <w:spacing w:val="60"/>
        </w:rPr>
        <w:t xml:space="preserve"> </w:t>
      </w:r>
      <w:r>
        <w:rPr>
          <w:spacing w:val="-1"/>
        </w:rPr>
        <w:t>видах</w:t>
      </w:r>
      <w:r>
        <w:rPr>
          <w:spacing w:val="60"/>
        </w:rPr>
        <w:t xml:space="preserve"> </w:t>
      </w:r>
      <w:r>
        <w:rPr>
          <w:spacing w:val="-1"/>
        </w:rPr>
        <w:t>деятельности</w:t>
      </w:r>
      <w:r>
        <w:rPr>
          <w:spacing w:val="60"/>
        </w:rPr>
        <w:t xml:space="preserve"> </w:t>
      </w:r>
      <w:r>
        <w:rPr>
          <w:spacing w:val="-1"/>
        </w:rPr>
        <w:t>на</w:t>
      </w:r>
      <w:r>
        <w:rPr>
          <w:spacing w:val="29"/>
        </w:rPr>
        <w:t xml:space="preserve"> </w:t>
      </w:r>
      <w:r>
        <w:rPr>
          <w:spacing w:val="-1"/>
        </w:rPr>
        <w:t>одном</w:t>
      </w:r>
      <w:r>
        <w:t xml:space="preserve"> </w:t>
      </w:r>
      <w:r>
        <w:rPr>
          <w:spacing w:val="-1"/>
        </w:rPr>
        <w:t>тематическом</w:t>
      </w:r>
      <w:r>
        <w:t xml:space="preserve"> </w:t>
      </w:r>
      <w:r>
        <w:rPr>
          <w:spacing w:val="-1"/>
        </w:rPr>
        <w:t>содержании.</w:t>
      </w:r>
    </w:p>
    <w:p w:rsidR="00A5149E" w:rsidRDefault="00A5149E" w:rsidP="00A5149E">
      <w:pPr>
        <w:pStyle w:val="a3"/>
        <w:kinsoku w:val="0"/>
        <w:overflowPunct w:val="0"/>
        <w:spacing w:before="2"/>
        <w:ind w:right="111" w:firstLine="720"/>
        <w:jc w:val="both"/>
        <w:rPr>
          <w:spacing w:val="-1"/>
        </w:rPr>
      </w:pPr>
      <w:r>
        <w:rPr>
          <w:spacing w:val="-1"/>
        </w:rPr>
        <w:t>Образовательные</w:t>
      </w:r>
      <w:r>
        <w:rPr>
          <w:spacing w:val="20"/>
        </w:rPr>
        <w:t xml:space="preserve"> </w:t>
      </w:r>
      <w:r>
        <w:rPr>
          <w:spacing w:val="-1"/>
        </w:rPr>
        <w:t>ситуации</w:t>
      </w:r>
      <w:r>
        <w:rPr>
          <w:spacing w:val="18"/>
        </w:rPr>
        <w:t xml:space="preserve"> </w:t>
      </w:r>
      <w:r>
        <w:rPr>
          <w:spacing w:val="-1"/>
        </w:rPr>
        <w:t>используются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процессе</w:t>
      </w:r>
      <w:r>
        <w:rPr>
          <w:spacing w:val="18"/>
        </w:rPr>
        <w:t xml:space="preserve"> </w:t>
      </w:r>
      <w:r>
        <w:rPr>
          <w:spacing w:val="-2"/>
        </w:rPr>
        <w:t>непосредственно</w:t>
      </w:r>
      <w:r>
        <w:rPr>
          <w:spacing w:val="47"/>
        </w:rPr>
        <w:t xml:space="preserve"> </w:t>
      </w:r>
      <w:r>
        <w:rPr>
          <w:spacing w:val="-1"/>
        </w:rPr>
        <w:t>организованной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деятельности.</w:t>
      </w:r>
      <w:r>
        <w:t xml:space="preserve"> </w:t>
      </w:r>
      <w:r>
        <w:rPr>
          <w:spacing w:val="-1"/>
        </w:rPr>
        <w:t>Главными</w:t>
      </w:r>
      <w:r>
        <w:rPr>
          <w:spacing w:val="1"/>
        </w:rPr>
        <w:t xml:space="preserve"> </w:t>
      </w:r>
      <w:r>
        <w:rPr>
          <w:spacing w:val="-1"/>
        </w:rPr>
        <w:t>задачами</w:t>
      </w:r>
      <w:r>
        <w:rPr>
          <w:spacing w:val="2"/>
        </w:rPr>
        <w:t xml:space="preserve"> </w:t>
      </w:r>
      <w:r>
        <w:rPr>
          <w:spacing w:val="-1"/>
        </w:rPr>
        <w:t>таких</w:t>
      </w:r>
      <w:r>
        <w:rPr>
          <w:spacing w:val="35"/>
        </w:rPr>
        <w:t xml:space="preserve"> </w:t>
      </w:r>
      <w:r>
        <w:rPr>
          <w:spacing w:val="-1"/>
        </w:rPr>
        <w:t>образовательных</w:t>
      </w:r>
      <w:r>
        <w:t xml:space="preserve"> </w:t>
      </w:r>
      <w:r>
        <w:rPr>
          <w:spacing w:val="-1"/>
        </w:rPr>
        <w:t>ситуаций</w:t>
      </w:r>
      <w:r>
        <w:rPr>
          <w:spacing w:val="69"/>
        </w:rPr>
        <w:t xml:space="preserve"> </w:t>
      </w:r>
      <w:r>
        <w:rPr>
          <w:spacing w:val="-1"/>
        </w:rPr>
        <w:t>является</w:t>
      </w:r>
      <w:r>
        <w:rPr>
          <w:spacing w:val="69"/>
        </w:rPr>
        <w:t xml:space="preserve"> </w:t>
      </w:r>
      <w:r>
        <w:rPr>
          <w:spacing w:val="-1"/>
        </w:rPr>
        <w:t>формирование</w:t>
      </w:r>
      <w:r>
        <w:rPr>
          <w:spacing w:val="69"/>
        </w:rPr>
        <w:t xml:space="preserve"> </w:t>
      </w:r>
      <w:r>
        <w:t>у</w:t>
      </w:r>
      <w:r>
        <w:rPr>
          <w:spacing w:val="67"/>
        </w:rPr>
        <w:t xml:space="preserve"> </w:t>
      </w:r>
      <w:r>
        <w:t>детей</w:t>
      </w:r>
      <w:r>
        <w:rPr>
          <w:spacing w:val="69"/>
        </w:rPr>
        <w:t xml:space="preserve"> </w:t>
      </w:r>
      <w:r>
        <w:rPr>
          <w:spacing w:val="-1"/>
        </w:rPr>
        <w:t>новых</w:t>
      </w:r>
      <w:r>
        <w:t xml:space="preserve"> </w:t>
      </w:r>
      <w:r>
        <w:rPr>
          <w:spacing w:val="-1"/>
        </w:rPr>
        <w:t>умений</w:t>
      </w:r>
      <w:r>
        <w:rPr>
          <w:spacing w:val="6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-1"/>
        </w:rPr>
        <w:t>разных</w:t>
      </w:r>
      <w:r>
        <w:rPr>
          <w:spacing w:val="40"/>
        </w:rPr>
        <w:t xml:space="preserve"> </w:t>
      </w:r>
      <w:r>
        <w:rPr>
          <w:spacing w:val="-1"/>
        </w:rPr>
        <w:t>видах</w:t>
      </w:r>
      <w:r>
        <w:rPr>
          <w:spacing w:val="38"/>
        </w:rPr>
        <w:t xml:space="preserve"> </w:t>
      </w:r>
      <w:r>
        <w:rPr>
          <w:spacing w:val="-1"/>
        </w:rPr>
        <w:t>деятельности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представлений,</w:t>
      </w:r>
      <w:r>
        <w:rPr>
          <w:spacing w:val="46"/>
        </w:rPr>
        <w:t xml:space="preserve"> </w:t>
      </w:r>
      <w:r>
        <w:rPr>
          <w:spacing w:val="-2"/>
        </w:rPr>
        <w:t>обобщение</w:t>
      </w:r>
      <w:r>
        <w:rPr>
          <w:spacing w:val="39"/>
        </w:rPr>
        <w:t xml:space="preserve"> </w:t>
      </w:r>
      <w:r>
        <w:rPr>
          <w:spacing w:val="-1"/>
        </w:rPr>
        <w:t>знаний</w:t>
      </w:r>
      <w:r>
        <w:rPr>
          <w:spacing w:val="37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rPr>
          <w:spacing w:val="-1"/>
        </w:rPr>
        <w:t>теме,</w:t>
      </w:r>
      <w:r>
        <w:rPr>
          <w:spacing w:val="41"/>
        </w:rPr>
        <w:t xml:space="preserve"> </w:t>
      </w:r>
      <w:r>
        <w:rPr>
          <w:spacing w:val="-1"/>
        </w:rPr>
        <w:t>развитие</w:t>
      </w:r>
      <w:r>
        <w:t xml:space="preserve"> </w:t>
      </w:r>
      <w:r>
        <w:rPr>
          <w:spacing w:val="-2"/>
        </w:rPr>
        <w:t>способности</w:t>
      </w:r>
      <w:r>
        <w:t xml:space="preserve"> </w:t>
      </w:r>
      <w:r>
        <w:rPr>
          <w:spacing w:val="-1"/>
        </w:rPr>
        <w:t xml:space="preserve">рассуждать </w:t>
      </w:r>
      <w:r>
        <w:t xml:space="preserve">и </w:t>
      </w:r>
      <w:r>
        <w:rPr>
          <w:spacing w:val="-1"/>
        </w:rPr>
        <w:t>делать выводы.</w:t>
      </w:r>
    </w:p>
    <w:p w:rsidR="00A5149E" w:rsidRDefault="00A5149E" w:rsidP="00A5149E">
      <w:pPr>
        <w:pStyle w:val="a3"/>
        <w:kinsoku w:val="0"/>
        <w:overflowPunct w:val="0"/>
        <w:ind w:right="110" w:firstLine="720"/>
        <w:jc w:val="both"/>
        <w:rPr>
          <w:spacing w:val="-1"/>
        </w:rPr>
      </w:pPr>
      <w:r>
        <w:rPr>
          <w:spacing w:val="-1"/>
        </w:rPr>
        <w:t>Воспитатель</w:t>
      </w:r>
      <w:r>
        <w:rPr>
          <w:spacing w:val="29"/>
        </w:rPr>
        <w:t xml:space="preserve"> </w:t>
      </w:r>
      <w:r>
        <w:rPr>
          <w:spacing w:val="-1"/>
        </w:rPr>
        <w:t>создает</w:t>
      </w:r>
      <w:r>
        <w:rPr>
          <w:spacing w:val="31"/>
        </w:rPr>
        <w:t xml:space="preserve"> </w:t>
      </w:r>
      <w:r>
        <w:rPr>
          <w:spacing w:val="-1"/>
        </w:rPr>
        <w:t>разнообразные</w:t>
      </w:r>
      <w:r>
        <w:rPr>
          <w:spacing w:val="31"/>
        </w:rPr>
        <w:t xml:space="preserve"> </w:t>
      </w:r>
      <w:r>
        <w:rPr>
          <w:spacing w:val="-1"/>
        </w:rPr>
        <w:t>образовательные</w:t>
      </w:r>
      <w:r>
        <w:rPr>
          <w:spacing w:val="31"/>
        </w:rPr>
        <w:t xml:space="preserve"> </w:t>
      </w:r>
      <w:r>
        <w:rPr>
          <w:spacing w:val="-1"/>
        </w:rPr>
        <w:t>ситуации,</w:t>
      </w:r>
      <w:r>
        <w:rPr>
          <w:spacing w:val="33"/>
        </w:rPr>
        <w:t xml:space="preserve"> </w:t>
      </w:r>
      <w:r>
        <w:rPr>
          <w:spacing w:val="-1"/>
        </w:rPr>
        <w:t>побуждающие</w:t>
      </w:r>
      <w:r>
        <w:rPr>
          <w:spacing w:val="45"/>
        </w:rPr>
        <w:t xml:space="preserve"> </w:t>
      </w:r>
      <w:r>
        <w:rPr>
          <w:spacing w:val="-1"/>
        </w:rPr>
        <w:t>детей</w:t>
      </w:r>
      <w:r>
        <w:rPr>
          <w:spacing w:val="47"/>
        </w:rPr>
        <w:t xml:space="preserve"> </w:t>
      </w:r>
      <w:r>
        <w:rPr>
          <w:spacing w:val="-1"/>
        </w:rPr>
        <w:t>применять</w:t>
      </w:r>
      <w:r>
        <w:rPr>
          <w:spacing w:val="46"/>
        </w:rPr>
        <w:t xml:space="preserve"> </w:t>
      </w:r>
      <w:r>
        <w:rPr>
          <w:spacing w:val="-1"/>
        </w:rPr>
        <w:t>свои</w:t>
      </w:r>
      <w:r>
        <w:rPr>
          <w:spacing w:val="45"/>
        </w:rPr>
        <w:t xml:space="preserve"> </w:t>
      </w:r>
      <w:r>
        <w:rPr>
          <w:spacing w:val="-1"/>
        </w:rPr>
        <w:t>знания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умения,</w:t>
      </w:r>
      <w:r>
        <w:rPr>
          <w:spacing w:val="47"/>
        </w:rPr>
        <w:t xml:space="preserve"> </w:t>
      </w:r>
      <w:r>
        <w:rPr>
          <w:spacing w:val="-1"/>
        </w:rPr>
        <w:t>активно</w:t>
      </w:r>
      <w:r>
        <w:rPr>
          <w:spacing w:val="45"/>
        </w:rPr>
        <w:t xml:space="preserve"> </w:t>
      </w:r>
      <w:r>
        <w:t>искать</w:t>
      </w:r>
      <w:r>
        <w:rPr>
          <w:spacing w:val="44"/>
        </w:rPr>
        <w:t xml:space="preserve"> </w:t>
      </w:r>
      <w:r>
        <w:rPr>
          <w:spacing w:val="-1"/>
        </w:rPr>
        <w:t>новые</w:t>
      </w:r>
      <w:r>
        <w:rPr>
          <w:spacing w:val="25"/>
        </w:rPr>
        <w:t xml:space="preserve"> </w:t>
      </w:r>
      <w:r>
        <w:rPr>
          <w:spacing w:val="-1"/>
        </w:rPr>
        <w:t>пути</w:t>
      </w:r>
      <w:r>
        <w:rPr>
          <w:spacing w:val="3"/>
        </w:rPr>
        <w:t xml:space="preserve"> </w:t>
      </w:r>
      <w:r>
        <w:rPr>
          <w:spacing w:val="-1"/>
        </w:rPr>
        <w:t>решения</w:t>
      </w:r>
      <w:r>
        <w:rPr>
          <w:spacing w:val="3"/>
        </w:rPr>
        <w:t xml:space="preserve"> </w:t>
      </w:r>
      <w:r>
        <w:rPr>
          <w:spacing w:val="-1"/>
        </w:rPr>
        <w:t>возникшей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-1"/>
        </w:rPr>
        <w:t>ситуации</w:t>
      </w:r>
      <w:r>
        <w:rPr>
          <w:spacing w:val="3"/>
        </w:rPr>
        <w:t xml:space="preserve"> </w:t>
      </w:r>
      <w:r>
        <w:rPr>
          <w:spacing w:val="-1"/>
        </w:rPr>
        <w:t>задачи,</w:t>
      </w:r>
      <w:r>
        <w:rPr>
          <w:spacing w:val="2"/>
        </w:rPr>
        <w:t xml:space="preserve"> </w:t>
      </w:r>
      <w:r>
        <w:rPr>
          <w:spacing w:val="-1"/>
        </w:rPr>
        <w:t>проявлять</w:t>
      </w:r>
      <w:r>
        <w:rPr>
          <w:spacing w:val="2"/>
        </w:rPr>
        <w:t xml:space="preserve"> </w:t>
      </w:r>
      <w:r>
        <w:rPr>
          <w:spacing w:val="-1"/>
        </w:rPr>
        <w:t>эмоциональную</w:t>
      </w:r>
      <w:r>
        <w:rPr>
          <w:spacing w:val="55"/>
        </w:rPr>
        <w:t xml:space="preserve"> </w:t>
      </w:r>
      <w:r>
        <w:rPr>
          <w:spacing w:val="-1"/>
        </w:rPr>
        <w:t>отзывчивость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творчество.</w:t>
      </w:r>
      <w:r>
        <w:rPr>
          <w:spacing w:val="20"/>
        </w:rPr>
        <w:t xml:space="preserve"> </w:t>
      </w:r>
      <w:r>
        <w:rPr>
          <w:spacing w:val="-1"/>
        </w:rPr>
        <w:t>Организованные</w:t>
      </w:r>
      <w:r>
        <w:rPr>
          <w:spacing w:val="20"/>
        </w:rPr>
        <w:t xml:space="preserve"> </w:t>
      </w:r>
      <w:r>
        <w:rPr>
          <w:spacing w:val="-1"/>
        </w:rPr>
        <w:t>воспитателем</w:t>
      </w:r>
      <w:r>
        <w:rPr>
          <w:spacing w:val="20"/>
        </w:rPr>
        <w:t xml:space="preserve"> </w:t>
      </w:r>
      <w:r>
        <w:rPr>
          <w:spacing w:val="-1"/>
        </w:rPr>
        <w:t>образовательные</w:t>
      </w:r>
      <w:r>
        <w:rPr>
          <w:spacing w:val="45"/>
        </w:rPr>
        <w:t xml:space="preserve"> </w:t>
      </w:r>
      <w:r>
        <w:rPr>
          <w:spacing w:val="-1"/>
        </w:rPr>
        <w:t>ситуации</w:t>
      </w:r>
      <w:r>
        <w:rPr>
          <w:spacing w:val="1"/>
        </w:rPr>
        <w:t xml:space="preserve"> </w:t>
      </w:r>
      <w:r>
        <w:rPr>
          <w:spacing w:val="-1"/>
        </w:rPr>
        <w:t>ставят</w:t>
      </w:r>
      <w:r>
        <w:rPr>
          <w:spacing w:val="1"/>
        </w:rPr>
        <w:t xml:space="preserve"> </w:t>
      </w:r>
      <w:r>
        <w:rPr>
          <w:spacing w:val="-1"/>
        </w:rPr>
        <w:t>детей</w:t>
      </w:r>
      <w:r>
        <w:rPr>
          <w:spacing w:val="2"/>
        </w:rPr>
        <w:t xml:space="preserve"> </w:t>
      </w:r>
      <w:r>
        <w:rPr>
          <w:spacing w:val="-2"/>
        </w:rPr>
        <w:t>перед</w:t>
      </w:r>
      <w:r>
        <w:rPr>
          <w:spacing w:val="2"/>
        </w:rPr>
        <w:t xml:space="preserve"> </w:t>
      </w:r>
      <w:r>
        <w:rPr>
          <w:spacing w:val="-2"/>
        </w:rPr>
        <w:t>необходимостью</w:t>
      </w:r>
      <w:r>
        <w:t xml:space="preserve"> </w:t>
      </w:r>
      <w:r>
        <w:rPr>
          <w:spacing w:val="-1"/>
        </w:rPr>
        <w:t>понять,</w:t>
      </w:r>
      <w:r>
        <w:rPr>
          <w:spacing w:val="69"/>
        </w:rPr>
        <w:t xml:space="preserve"> </w:t>
      </w:r>
      <w:r>
        <w:rPr>
          <w:spacing w:val="-1"/>
        </w:rPr>
        <w:t>принять</w:t>
      </w:r>
      <w:r>
        <w:t xml:space="preserve"> и</w:t>
      </w:r>
      <w:r>
        <w:rPr>
          <w:spacing w:val="69"/>
        </w:rPr>
        <w:t xml:space="preserve"> </w:t>
      </w:r>
      <w:r>
        <w:rPr>
          <w:spacing w:val="-1"/>
        </w:rPr>
        <w:t>разрешить</w:t>
      </w:r>
      <w:r>
        <w:rPr>
          <w:spacing w:val="75"/>
        </w:rPr>
        <w:t xml:space="preserve"> </w:t>
      </w:r>
      <w:r>
        <w:rPr>
          <w:spacing w:val="-1"/>
        </w:rPr>
        <w:t>поставленную</w:t>
      </w:r>
      <w:r>
        <w:rPr>
          <w:spacing w:val="29"/>
        </w:rPr>
        <w:t xml:space="preserve"> </w:t>
      </w:r>
      <w:r>
        <w:rPr>
          <w:spacing w:val="-1"/>
        </w:rPr>
        <w:t>задачу.</w:t>
      </w:r>
      <w:r>
        <w:rPr>
          <w:spacing w:val="29"/>
        </w:rPr>
        <w:t xml:space="preserve"> </w:t>
      </w:r>
      <w:r>
        <w:rPr>
          <w:spacing w:val="-1"/>
        </w:rPr>
        <w:t>Активно</w:t>
      </w:r>
      <w:r>
        <w:rPr>
          <w:spacing w:val="31"/>
        </w:rPr>
        <w:t xml:space="preserve"> </w:t>
      </w:r>
      <w:r>
        <w:rPr>
          <w:spacing w:val="-1"/>
        </w:rPr>
        <w:t>используются</w:t>
      </w:r>
      <w:r>
        <w:rPr>
          <w:spacing w:val="30"/>
        </w:rPr>
        <w:t xml:space="preserve"> </w:t>
      </w:r>
      <w:r>
        <w:rPr>
          <w:spacing w:val="-1"/>
        </w:rPr>
        <w:t>игровые</w:t>
      </w:r>
      <w:r>
        <w:rPr>
          <w:spacing w:val="30"/>
        </w:rPr>
        <w:t xml:space="preserve"> </w:t>
      </w:r>
      <w:r>
        <w:rPr>
          <w:spacing w:val="-1"/>
        </w:rPr>
        <w:t>приемы,</w:t>
      </w:r>
      <w:r>
        <w:rPr>
          <w:spacing w:val="29"/>
        </w:rPr>
        <w:t xml:space="preserve"> </w:t>
      </w:r>
      <w:r>
        <w:rPr>
          <w:spacing w:val="-1"/>
        </w:rPr>
        <w:t>разнообразные</w:t>
      </w:r>
      <w:r>
        <w:rPr>
          <w:spacing w:val="41"/>
        </w:rPr>
        <w:t xml:space="preserve"> </w:t>
      </w:r>
      <w:r>
        <w:rPr>
          <w:spacing w:val="-1"/>
        </w:rPr>
        <w:t>виды</w:t>
      </w:r>
      <w:r>
        <w:rPr>
          <w:spacing w:val="13"/>
        </w:rPr>
        <w:t xml:space="preserve"> </w:t>
      </w:r>
      <w:r>
        <w:rPr>
          <w:spacing w:val="-1"/>
        </w:rPr>
        <w:t>наглядности,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rPr>
          <w:spacing w:val="-1"/>
        </w:rPr>
        <w:t>схемы,</w:t>
      </w:r>
      <w:r>
        <w:rPr>
          <w:spacing w:val="12"/>
        </w:rPr>
        <w:t xml:space="preserve"> </w:t>
      </w:r>
      <w:r>
        <w:rPr>
          <w:spacing w:val="-1"/>
        </w:rPr>
        <w:t>предметные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условно-графические</w:t>
      </w:r>
      <w:r>
        <w:rPr>
          <w:spacing w:val="49"/>
        </w:rPr>
        <w:t xml:space="preserve"> </w:t>
      </w:r>
      <w:r>
        <w:rPr>
          <w:spacing w:val="-1"/>
        </w:rPr>
        <w:t>модели.</w:t>
      </w:r>
      <w:r>
        <w:rPr>
          <w:spacing w:val="44"/>
        </w:rPr>
        <w:t xml:space="preserve"> </w:t>
      </w:r>
      <w:r>
        <w:rPr>
          <w:spacing w:val="-1"/>
        </w:rPr>
        <w:t>Назначение</w:t>
      </w:r>
      <w:r>
        <w:rPr>
          <w:spacing w:val="44"/>
        </w:rPr>
        <w:t xml:space="preserve"> </w:t>
      </w:r>
      <w:r>
        <w:rPr>
          <w:spacing w:val="-1"/>
        </w:rPr>
        <w:t>образовательных</w:t>
      </w:r>
      <w:r>
        <w:rPr>
          <w:spacing w:val="43"/>
        </w:rPr>
        <w:t xml:space="preserve"> </w:t>
      </w:r>
      <w:r>
        <w:rPr>
          <w:spacing w:val="-1"/>
        </w:rPr>
        <w:t>ситуаций</w:t>
      </w:r>
      <w:r>
        <w:rPr>
          <w:spacing w:val="45"/>
        </w:rPr>
        <w:t xml:space="preserve"> </w:t>
      </w:r>
      <w:r>
        <w:rPr>
          <w:spacing w:val="-2"/>
        </w:rPr>
        <w:t>состоит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систематизации,</w:t>
      </w:r>
      <w:r>
        <w:rPr>
          <w:spacing w:val="51"/>
        </w:rPr>
        <w:t xml:space="preserve"> </w:t>
      </w:r>
      <w:r>
        <w:rPr>
          <w:spacing w:val="-1"/>
        </w:rPr>
        <w:t>углублении,</w:t>
      </w:r>
      <w:r>
        <w:rPr>
          <w:spacing w:val="65"/>
        </w:rPr>
        <w:t xml:space="preserve"> </w:t>
      </w:r>
      <w:r>
        <w:rPr>
          <w:spacing w:val="-1"/>
        </w:rPr>
        <w:t>обобщении</w:t>
      </w:r>
      <w:r>
        <w:rPr>
          <w:spacing w:val="66"/>
        </w:rPr>
        <w:t xml:space="preserve"> </w:t>
      </w:r>
      <w:r>
        <w:rPr>
          <w:spacing w:val="-2"/>
        </w:rPr>
        <w:t>личного</w:t>
      </w:r>
      <w:r>
        <w:rPr>
          <w:spacing w:val="66"/>
        </w:rPr>
        <w:t xml:space="preserve"> </w:t>
      </w:r>
      <w:r>
        <w:rPr>
          <w:spacing w:val="-2"/>
        </w:rPr>
        <w:t>опыта</w:t>
      </w:r>
      <w:r>
        <w:rPr>
          <w:spacing w:val="65"/>
        </w:rPr>
        <w:t xml:space="preserve"> </w:t>
      </w:r>
      <w:r>
        <w:rPr>
          <w:spacing w:val="-1"/>
        </w:rPr>
        <w:t>детей: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-1"/>
        </w:rPr>
        <w:t>освоении</w:t>
      </w:r>
      <w:r>
        <w:rPr>
          <w:spacing w:val="66"/>
        </w:rPr>
        <w:t xml:space="preserve"> </w:t>
      </w:r>
      <w:r>
        <w:rPr>
          <w:spacing w:val="-1"/>
        </w:rPr>
        <w:t>новых,</w:t>
      </w:r>
      <w:r>
        <w:rPr>
          <w:spacing w:val="63"/>
        </w:rPr>
        <w:t xml:space="preserve"> </w:t>
      </w:r>
      <w:r>
        <w:rPr>
          <w:spacing w:val="-1"/>
        </w:rPr>
        <w:t>более</w:t>
      </w:r>
      <w:r>
        <w:rPr>
          <w:spacing w:val="37"/>
        </w:rPr>
        <w:t xml:space="preserve"> </w:t>
      </w:r>
      <w:r>
        <w:rPr>
          <w:spacing w:val="-1"/>
        </w:rPr>
        <w:t>эффективных</w:t>
      </w:r>
      <w:r>
        <w:rPr>
          <w:spacing w:val="4"/>
        </w:rPr>
        <w:t xml:space="preserve"> </w:t>
      </w:r>
      <w:r>
        <w:rPr>
          <w:spacing w:val="-2"/>
        </w:rPr>
        <w:t>способов</w:t>
      </w:r>
      <w:r>
        <w:t xml:space="preserve"> </w:t>
      </w:r>
      <w:r>
        <w:rPr>
          <w:spacing w:val="-1"/>
        </w:rPr>
        <w:t>познания</w:t>
      </w:r>
      <w:r>
        <w:rPr>
          <w:spacing w:val="3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деятельности;</w:t>
      </w:r>
      <w:r>
        <w:rPr>
          <w:spacing w:val="4"/>
        </w:rPr>
        <w:t xml:space="preserve"> </w:t>
      </w:r>
      <w:r>
        <w:t xml:space="preserve">в </w:t>
      </w:r>
      <w:r>
        <w:rPr>
          <w:spacing w:val="-1"/>
        </w:rPr>
        <w:t>осознании</w:t>
      </w:r>
      <w:r>
        <w:rPr>
          <w:spacing w:val="2"/>
        </w:rPr>
        <w:t xml:space="preserve"> </w:t>
      </w:r>
      <w:r>
        <w:rPr>
          <w:spacing w:val="-1"/>
        </w:rP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зависимостей,</w:t>
      </w:r>
      <w:r>
        <w:rPr>
          <w:spacing w:val="29"/>
        </w:rPr>
        <w:t xml:space="preserve"> </w:t>
      </w:r>
      <w:r>
        <w:rPr>
          <w:spacing w:val="-1"/>
        </w:rPr>
        <w:t>которые</w:t>
      </w:r>
      <w:r>
        <w:rPr>
          <w:spacing w:val="30"/>
        </w:rPr>
        <w:t xml:space="preserve"> </w:t>
      </w:r>
      <w:r>
        <w:rPr>
          <w:spacing w:val="-2"/>
        </w:rPr>
        <w:t>скрыты</w:t>
      </w:r>
      <w:r>
        <w:rPr>
          <w:spacing w:val="31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rPr>
          <w:spacing w:val="-1"/>
        </w:rPr>
        <w:t>детей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повседневной</w:t>
      </w:r>
      <w:r>
        <w:rPr>
          <w:spacing w:val="31"/>
        </w:rPr>
        <w:t xml:space="preserve"> </w:t>
      </w:r>
      <w:r>
        <w:rPr>
          <w:spacing w:val="-1"/>
        </w:rPr>
        <w:t>жизни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2"/>
        </w:rPr>
        <w:t>требуют</w:t>
      </w:r>
      <w:r>
        <w:rPr>
          <w:spacing w:val="30"/>
        </w:rPr>
        <w:t xml:space="preserve"> </w:t>
      </w:r>
      <w:r>
        <w:rPr>
          <w:spacing w:val="-1"/>
        </w:rPr>
        <w:t>для</w:t>
      </w:r>
      <w:r>
        <w:rPr>
          <w:spacing w:val="65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rPr>
          <w:spacing w:val="-1"/>
        </w:rPr>
        <w:t>освоения</w:t>
      </w:r>
      <w:r>
        <w:rPr>
          <w:spacing w:val="56"/>
        </w:rPr>
        <w:t xml:space="preserve"> </w:t>
      </w:r>
      <w:r>
        <w:rPr>
          <w:spacing w:val="-2"/>
        </w:rPr>
        <w:t>специальных</w:t>
      </w:r>
      <w:r>
        <w:rPr>
          <w:spacing w:val="57"/>
        </w:rPr>
        <w:t xml:space="preserve"> </w:t>
      </w:r>
      <w:r>
        <w:rPr>
          <w:spacing w:val="-1"/>
        </w:rPr>
        <w:t>условий.</w:t>
      </w:r>
      <w:r>
        <w:rPr>
          <w:spacing w:val="55"/>
        </w:rPr>
        <w:t xml:space="preserve"> </w:t>
      </w:r>
      <w:r>
        <w:rPr>
          <w:spacing w:val="-1"/>
        </w:rPr>
        <w:t>Успешное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-1"/>
        </w:rPr>
        <w:t>активное</w:t>
      </w:r>
      <w:r>
        <w:rPr>
          <w:spacing w:val="56"/>
        </w:rPr>
        <w:t xml:space="preserve"> </w:t>
      </w:r>
      <w:r>
        <w:rPr>
          <w:spacing w:val="-1"/>
        </w:rPr>
        <w:t>участие</w:t>
      </w:r>
      <w:r>
        <w:rPr>
          <w:spacing w:val="53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-1"/>
        </w:rPr>
        <w:t>образовательных</w:t>
      </w:r>
      <w:r>
        <w:rPr>
          <w:spacing w:val="45"/>
        </w:rPr>
        <w:t xml:space="preserve"> </w:t>
      </w:r>
      <w:r>
        <w:rPr>
          <w:spacing w:val="-1"/>
        </w:rPr>
        <w:t>ситуациях</w:t>
      </w:r>
      <w:r>
        <w:rPr>
          <w:spacing w:val="45"/>
        </w:rPr>
        <w:t xml:space="preserve"> </w:t>
      </w:r>
      <w:r>
        <w:rPr>
          <w:spacing w:val="-1"/>
        </w:rPr>
        <w:t>подготавливает</w:t>
      </w:r>
      <w:r>
        <w:rPr>
          <w:spacing w:val="43"/>
        </w:rPr>
        <w:t xml:space="preserve"> </w:t>
      </w:r>
      <w:r>
        <w:rPr>
          <w:spacing w:val="-1"/>
        </w:rPr>
        <w:t>детей</w:t>
      </w:r>
      <w:r>
        <w:rPr>
          <w:spacing w:val="45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rPr>
          <w:spacing w:val="-1"/>
        </w:rPr>
        <w:t>будущему</w:t>
      </w:r>
      <w:r>
        <w:rPr>
          <w:spacing w:val="43"/>
        </w:rPr>
        <w:t xml:space="preserve"> </w:t>
      </w:r>
      <w:r>
        <w:rPr>
          <w:spacing w:val="-1"/>
        </w:rPr>
        <w:t>школьному</w:t>
      </w:r>
      <w:r>
        <w:rPr>
          <w:spacing w:val="35"/>
        </w:rPr>
        <w:t xml:space="preserve"> </w:t>
      </w:r>
      <w:r>
        <w:rPr>
          <w:spacing w:val="-1"/>
        </w:rPr>
        <w:t>обучению.</w:t>
      </w:r>
    </w:p>
    <w:p w:rsidR="00A5149E" w:rsidRDefault="00A5149E" w:rsidP="00A5149E">
      <w:pPr>
        <w:pStyle w:val="a3"/>
        <w:kinsoku w:val="0"/>
        <w:overflowPunct w:val="0"/>
        <w:spacing w:before="2"/>
        <w:ind w:right="111" w:firstLine="720"/>
        <w:jc w:val="both"/>
        <w:rPr>
          <w:spacing w:val="-1"/>
        </w:rPr>
      </w:pPr>
      <w:r>
        <w:rPr>
          <w:spacing w:val="-1"/>
        </w:rPr>
        <w:t>Воспитатель</w:t>
      </w:r>
      <w:r>
        <w:rPr>
          <w:spacing w:val="-2"/>
        </w:rPr>
        <w:t xml:space="preserve"> </w:t>
      </w:r>
      <w:r>
        <w:rPr>
          <w:spacing w:val="-1"/>
        </w:rPr>
        <w:t>широко</w:t>
      </w:r>
      <w:r>
        <w:rPr>
          <w:spacing w:val="1"/>
        </w:rPr>
        <w:t xml:space="preserve"> </w:t>
      </w:r>
      <w:r>
        <w:rPr>
          <w:spacing w:val="-1"/>
        </w:rPr>
        <w:t>использует</w:t>
      </w:r>
      <w:r>
        <w:t xml:space="preserve"> </w:t>
      </w:r>
      <w:r>
        <w:rPr>
          <w:spacing w:val="-1"/>
        </w:rPr>
        <w:t>также</w:t>
      </w:r>
      <w:r>
        <w:t xml:space="preserve"> </w:t>
      </w:r>
      <w:r>
        <w:rPr>
          <w:spacing w:val="-1"/>
        </w:rPr>
        <w:t>ситуации</w:t>
      </w:r>
      <w:r>
        <w:t xml:space="preserve"> </w:t>
      </w:r>
      <w:r>
        <w:rPr>
          <w:spacing w:val="-1"/>
        </w:rPr>
        <w:t>выбора</w:t>
      </w:r>
      <w:r>
        <w:t xml:space="preserve"> </w:t>
      </w:r>
      <w:r>
        <w:rPr>
          <w:spacing w:val="-1"/>
        </w:rPr>
        <w:t>(практического</w:t>
      </w:r>
      <w:r>
        <w:rPr>
          <w:spacing w:val="-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-1"/>
        </w:rPr>
        <w:t>морального).</w:t>
      </w:r>
      <w:r>
        <w:rPr>
          <w:spacing w:val="46"/>
        </w:rPr>
        <w:t xml:space="preserve"> </w:t>
      </w:r>
      <w:r>
        <w:rPr>
          <w:spacing w:val="-1"/>
        </w:rPr>
        <w:t>Предоставление</w:t>
      </w:r>
      <w:r>
        <w:rPr>
          <w:spacing w:val="44"/>
        </w:rPr>
        <w:t xml:space="preserve"> </w:t>
      </w:r>
      <w:r>
        <w:rPr>
          <w:spacing w:val="-1"/>
        </w:rPr>
        <w:t>дошкольникам</w:t>
      </w:r>
      <w:r>
        <w:rPr>
          <w:spacing w:val="46"/>
        </w:rPr>
        <w:t xml:space="preserve"> </w:t>
      </w:r>
      <w:r>
        <w:rPr>
          <w:spacing w:val="-1"/>
        </w:rPr>
        <w:t>реальных</w:t>
      </w:r>
      <w:r>
        <w:rPr>
          <w:spacing w:val="47"/>
        </w:rPr>
        <w:t xml:space="preserve"> </w:t>
      </w:r>
      <w:r>
        <w:t>прав</w:t>
      </w:r>
      <w:r>
        <w:rPr>
          <w:spacing w:val="44"/>
        </w:rPr>
        <w:t xml:space="preserve"> </w:t>
      </w:r>
      <w:r>
        <w:rPr>
          <w:spacing w:val="-1"/>
        </w:rPr>
        <w:t>практического</w:t>
      </w:r>
      <w:r>
        <w:rPr>
          <w:spacing w:val="33"/>
        </w:rPr>
        <w:t xml:space="preserve"> </w:t>
      </w:r>
      <w:r>
        <w:rPr>
          <w:spacing w:val="-1"/>
        </w:rPr>
        <w:lastRenderedPageBreak/>
        <w:t>выбора</w:t>
      </w:r>
      <w:r>
        <w:rPr>
          <w:spacing w:val="42"/>
        </w:rPr>
        <w:t xml:space="preserve"> </w:t>
      </w:r>
      <w:r>
        <w:rPr>
          <w:spacing w:val="-1"/>
        </w:rPr>
        <w:t>средств,</w:t>
      </w:r>
      <w:r>
        <w:rPr>
          <w:spacing w:val="38"/>
        </w:rPr>
        <w:t xml:space="preserve"> </w:t>
      </w:r>
      <w:r>
        <w:rPr>
          <w:spacing w:val="-1"/>
        </w:rPr>
        <w:t>цели,</w:t>
      </w:r>
      <w:r>
        <w:rPr>
          <w:spacing w:val="42"/>
        </w:rPr>
        <w:t xml:space="preserve"> </w:t>
      </w:r>
      <w:r>
        <w:rPr>
          <w:spacing w:val="-1"/>
        </w:rPr>
        <w:t>задач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условий</w:t>
      </w:r>
      <w:r>
        <w:rPr>
          <w:spacing w:val="43"/>
        </w:rPr>
        <w:t xml:space="preserve"> </w:t>
      </w:r>
      <w:r>
        <w:rPr>
          <w:spacing w:val="-1"/>
        </w:rPr>
        <w:t>своей</w:t>
      </w:r>
      <w:r>
        <w:rPr>
          <w:spacing w:val="41"/>
        </w:rPr>
        <w:t xml:space="preserve"> </w:t>
      </w:r>
      <w:r>
        <w:rPr>
          <w:spacing w:val="-1"/>
        </w:rPr>
        <w:t>деятельности</w:t>
      </w:r>
      <w:r>
        <w:rPr>
          <w:spacing w:val="43"/>
        </w:rPr>
        <w:t xml:space="preserve"> </w:t>
      </w:r>
      <w:r>
        <w:rPr>
          <w:spacing w:val="-1"/>
        </w:rPr>
        <w:t>создает</w:t>
      </w:r>
      <w:r>
        <w:rPr>
          <w:spacing w:val="40"/>
        </w:rPr>
        <w:t xml:space="preserve"> </w:t>
      </w:r>
      <w:r>
        <w:rPr>
          <w:spacing w:val="-1"/>
        </w:rPr>
        <w:t>почву</w:t>
      </w:r>
      <w:r>
        <w:rPr>
          <w:spacing w:val="38"/>
        </w:rPr>
        <w:t xml:space="preserve"> </w:t>
      </w:r>
      <w:r>
        <w:rPr>
          <w:spacing w:val="-1"/>
        </w:rPr>
        <w:t>для</w:t>
      </w:r>
      <w:r>
        <w:rPr>
          <w:spacing w:val="45"/>
        </w:rPr>
        <w:t xml:space="preserve"> </w:t>
      </w:r>
      <w:r>
        <w:rPr>
          <w:spacing w:val="-1"/>
        </w:rPr>
        <w:t>личного</w:t>
      </w:r>
      <w:r>
        <w:rPr>
          <w:spacing w:val="1"/>
        </w:rPr>
        <w:t xml:space="preserve"> </w:t>
      </w:r>
      <w:r>
        <w:rPr>
          <w:spacing w:val="-1"/>
        </w:rPr>
        <w:t>самовыражения</w:t>
      </w:r>
      <w:r>
        <w:t xml:space="preserve"> и </w:t>
      </w:r>
      <w:r>
        <w:rPr>
          <w:spacing w:val="-1"/>
        </w:rPr>
        <w:t>самостоятельности.</w:t>
      </w:r>
    </w:p>
    <w:p w:rsidR="00A5149E" w:rsidRDefault="00A5149E" w:rsidP="00A5149E">
      <w:pPr>
        <w:pStyle w:val="a3"/>
        <w:kinsoku w:val="0"/>
        <w:overflowPunct w:val="0"/>
        <w:ind w:right="108" w:firstLine="720"/>
        <w:jc w:val="both"/>
        <w:rPr>
          <w:spacing w:val="-1"/>
        </w:rPr>
      </w:pPr>
      <w:r>
        <w:rPr>
          <w:spacing w:val="-1"/>
        </w:rPr>
        <w:t>Образовательные</w:t>
      </w:r>
      <w:r>
        <w:rPr>
          <w:spacing w:val="44"/>
        </w:rPr>
        <w:t xml:space="preserve"> </w:t>
      </w:r>
      <w:r>
        <w:rPr>
          <w:spacing w:val="-1"/>
        </w:rPr>
        <w:t>ситуации</w:t>
      </w:r>
      <w:r>
        <w:rPr>
          <w:spacing w:val="44"/>
        </w:rPr>
        <w:t xml:space="preserve"> </w:t>
      </w:r>
      <w:r>
        <w:rPr>
          <w:spacing w:val="-1"/>
        </w:rPr>
        <w:t>могут</w:t>
      </w:r>
      <w:r>
        <w:rPr>
          <w:spacing w:val="46"/>
        </w:rPr>
        <w:t xml:space="preserve"> </w:t>
      </w:r>
      <w:r>
        <w:rPr>
          <w:spacing w:val="-1"/>
        </w:rPr>
        <w:t>включаться</w:t>
      </w:r>
      <w:r>
        <w:rPr>
          <w:spacing w:val="51"/>
        </w:rPr>
        <w:t xml:space="preserve"> </w:t>
      </w:r>
      <w:r>
        <w:rPr>
          <w:b/>
          <w:bCs/>
        </w:rPr>
        <w:t>в</w:t>
      </w:r>
      <w:r>
        <w:rPr>
          <w:b/>
          <w:bCs/>
          <w:spacing w:val="43"/>
        </w:rPr>
        <w:t xml:space="preserve"> </w:t>
      </w:r>
      <w:r>
        <w:rPr>
          <w:b/>
          <w:bCs/>
          <w:spacing w:val="-1"/>
        </w:rPr>
        <w:t>образовательную</w:t>
      </w:r>
      <w:r>
        <w:rPr>
          <w:b/>
          <w:bCs/>
          <w:spacing w:val="45"/>
        </w:rPr>
        <w:t xml:space="preserve"> </w:t>
      </w:r>
      <w:r>
        <w:rPr>
          <w:b/>
          <w:bCs/>
          <w:spacing w:val="-1"/>
        </w:rPr>
        <w:t>деятельность</w:t>
      </w:r>
      <w:r>
        <w:rPr>
          <w:b/>
          <w:bCs/>
          <w:spacing w:val="68"/>
        </w:rPr>
        <w:t xml:space="preserve"> </w:t>
      </w:r>
      <w:r>
        <w:rPr>
          <w:b/>
          <w:bCs/>
        </w:rPr>
        <w:t>в</w:t>
      </w:r>
      <w:r>
        <w:rPr>
          <w:b/>
          <w:bCs/>
          <w:spacing w:val="68"/>
        </w:rPr>
        <w:t xml:space="preserve"> </w:t>
      </w:r>
      <w:r>
        <w:rPr>
          <w:b/>
          <w:bCs/>
          <w:spacing w:val="-1"/>
        </w:rPr>
        <w:t>режимных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1"/>
        </w:rPr>
        <w:t>моментах.</w:t>
      </w:r>
      <w:r>
        <w:rPr>
          <w:b/>
          <w:bCs/>
          <w:spacing w:val="2"/>
        </w:rPr>
        <w:t xml:space="preserve"> </w:t>
      </w:r>
      <w:r>
        <w:rPr>
          <w:spacing w:val="-2"/>
        </w:rPr>
        <w:t>Они</w:t>
      </w:r>
      <w:r>
        <w:rPr>
          <w:spacing w:val="69"/>
        </w:rPr>
        <w:t xml:space="preserve"> </w:t>
      </w:r>
      <w:r>
        <w:rPr>
          <w:spacing w:val="-1"/>
        </w:rPr>
        <w:t>направлены</w:t>
      </w:r>
      <w:r>
        <w:rPr>
          <w:spacing w:val="69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rPr>
          <w:spacing w:val="-1"/>
        </w:rPr>
        <w:t>закрепление</w:t>
      </w:r>
      <w:r>
        <w:rPr>
          <w:spacing w:val="31"/>
        </w:rPr>
        <w:t xml:space="preserve"> </w:t>
      </w:r>
      <w:r>
        <w:rPr>
          <w:spacing w:val="-1"/>
        </w:rPr>
        <w:t>имеющихся</w:t>
      </w:r>
      <w:r>
        <w:rPr>
          <w:spacing w:val="30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rPr>
          <w:spacing w:val="-1"/>
        </w:rPr>
        <w:t>детей</w:t>
      </w:r>
      <w:r>
        <w:rPr>
          <w:spacing w:val="30"/>
        </w:rPr>
        <w:t xml:space="preserve"> </w:t>
      </w:r>
      <w:r>
        <w:rPr>
          <w:spacing w:val="-1"/>
        </w:rPr>
        <w:t>знаний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умений,</w:t>
      </w:r>
      <w:r>
        <w:rPr>
          <w:spacing w:val="29"/>
        </w:rPr>
        <w:t xml:space="preserve"> </w:t>
      </w:r>
      <w:r>
        <w:rPr>
          <w:spacing w:val="-1"/>
        </w:rPr>
        <w:t>их</w:t>
      </w:r>
      <w:r>
        <w:rPr>
          <w:spacing w:val="28"/>
        </w:rPr>
        <w:t xml:space="preserve"> </w:t>
      </w:r>
      <w:r>
        <w:rPr>
          <w:spacing w:val="-1"/>
        </w:rPr>
        <w:t>применение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новых</w:t>
      </w:r>
      <w:r>
        <w:rPr>
          <w:spacing w:val="29"/>
        </w:rPr>
        <w:t xml:space="preserve"> </w:t>
      </w:r>
      <w:r>
        <w:rPr>
          <w:spacing w:val="-1"/>
        </w:rPr>
        <w:t>условиях,</w:t>
      </w:r>
      <w:r>
        <w:rPr>
          <w:spacing w:val="25"/>
        </w:rPr>
        <w:t xml:space="preserve"> </w:t>
      </w:r>
      <w:r>
        <w:rPr>
          <w:spacing w:val="-1"/>
        </w:rPr>
        <w:t>проявление</w:t>
      </w:r>
      <w:r>
        <w:rPr>
          <w:spacing w:val="-3"/>
        </w:rPr>
        <w:t xml:space="preserve"> </w:t>
      </w:r>
      <w:r>
        <w:rPr>
          <w:spacing w:val="-2"/>
        </w:rPr>
        <w:t>ребенком</w:t>
      </w:r>
      <w:r>
        <w:t xml:space="preserve"> </w:t>
      </w:r>
      <w:r>
        <w:rPr>
          <w:spacing w:val="-1"/>
        </w:rPr>
        <w:t>активности, самостоятельности</w:t>
      </w:r>
      <w:r>
        <w:t xml:space="preserve"> и </w:t>
      </w:r>
      <w:r>
        <w:rPr>
          <w:spacing w:val="-1"/>
        </w:rPr>
        <w:t>творчества.</w:t>
      </w:r>
    </w:p>
    <w:p w:rsidR="00A5149E" w:rsidRDefault="00A5149E" w:rsidP="00911BDC">
      <w:pPr>
        <w:pStyle w:val="a3"/>
        <w:kinsoku w:val="0"/>
        <w:overflowPunct w:val="0"/>
        <w:ind w:right="110" w:firstLine="720"/>
        <w:jc w:val="both"/>
        <w:rPr>
          <w:spacing w:val="-1"/>
        </w:rPr>
      </w:pPr>
      <w:r>
        <w:rPr>
          <w:spacing w:val="-1"/>
        </w:rPr>
        <w:t>Образовательные</w:t>
      </w:r>
      <w:r>
        <w:rPr>
          <w:spacing w:val="28"/>
        </w:rPr>
        <w:t xml:space="preserve"> </w:t>
      </w:r>
      <w:r>
        <w:rPr>
          <w:spacing w:val="-1"/>
        </w:rPr>
        <w:t>ситуации</w:t>
      </w:r>
      <w:r>
        <w:rPr>
          <w:spacing w:val="29"/>
        </w:rPr>
        <w:t xml:space="preserve"> </w:t>
      </w:r>
      <w:r>
        <w:rPr>
          <w:spacing w:val="-2"/>
        </w:rPr>
        <w:t>могут</w:t>
      </w:r>
      <w:r>
        <w:rPr>
          <w:spacing w:val="32"/>
        </w:rPr>
        <w:t xml:space="preserve"> </w:t>
      </w:r>
      <w:r>
        <w:rPr>
          <w:spacing w:val="-1"/>
        </w:rPr>
        <w:t>«запускать»</w:t>
      </w:r>
      <w:r>
        <w:rPr>
          <w:spacing w:val="31"/>
        </w:rPr>
        <w:t xml:space="preserve"> </w:t>
      </w:r>
      <w:r>
        <w:rPr>
          <w:spacing w:val="-1"/>
        </w:rPr>
        <w:t>инициативную</w:t>
      </w:r>
      <w:r>
        <w:rPr>
          <w:spacing w:val="51"/>
        </w:rPr>
        <w:t xml:space="preserve"> </w:t>
      </w:r>
      <w:r>
        <w:rPr>
          <w:spacing w:val="-1"/>
        </w:rPr>
        <w:t>деятельность</w:t>
      </w:r>
      <w:r>
        <w:rPr>
          <w:spacing w:val="29"/>
        </w:rPr>
        <w:t xml:space="preserve"> </w:t>
      </w:r>
      <w:r>
        <w:rPr>
          <w:spacing w:val="-1"/>
        </w:rPr>
        <w:t>детей</w:t>
      </w:r>
      <w:r>
        <w:rPr>
          <w:spacing w:val="33"/>
        </w:rPr>
        <w:t xml:space="preserve"> </w:t>
      </w:r>
      <w:r>
        <w:t>через</w:t>
      </w:r>
      <w:r>
        <w:rPr>
          <w:spacing w:val="30"/>
        </w:rPr>
        <w:t xml:space="preserve"> </w:t>
      </w:r>
      <w:r>
        <w:rPr>
          <w:spacing w:val="-1"/>
        </w:rPr>
        <w:t>постановку</w:t>
      </w:r>
      <w:r>
        <w:rPr>
          <w:spacing w:val="29"/>
        </w:rPr>
        <w:t xml:space="preserve"> </w:t>
      </w:r>
      <w:r>
        <w:rPr>
          <w:spacing w:val="-1"/>
        </w:rPr>
        <w:t>проблемы,</w:t>
      </w:r>
      <w:r>
        <w:rPr>
          <w:spacing w:val="32"/>
        </w:rPr>
        <w:t xml:space="preserve"> </w:t>
      </w:r>
      <w:r>
        <w:rPr>
          <w:spacing w:val="-1"/>
        </w:rPr>
        <w:t>требующей</w:t>
      </w:r>
      <w:r>
        <w:rPr>
          <w:spacing w:val="33"/>
        </w:rPr>
        <w:t xml:space="preserve"> </w:t>
      </w:r>
      <w:r>
        <w:rPr>
          <w:spacing w:val="-1"/>
        </w:rPr>
        <w:t>самостоятельного</w:t>
      </w:r>
      <w:r>
        <w:rPr>
          <w:spacing w:val="51"/>
        </w:rPr>
        <w:t xml:space="preserve"> </w:t>
      </w:r>
      <w:r>
        <w:rPr>
          <w:spacing w:val="-1"/>
        </w:rPr>
        <w:t>решения,</w:t>
      </w:r>
      <w:r>
        <w:rPr>
          <w:spacing w:val="19"/>
        </w:rPr>
        <w:t xml:space="preserve"> </w:t>
      </w:r>
      <w:r>
        <w:t>через</w:t>
      </w:r>
      <w:r>
        <w:rPr>
          <w:spacing w:val="16"/>
        </w:rPr>
        <w:t xml:space="preserve"> </w:t>
      </w:r>
      <w:r>
        <w:rPr>
          <w:spacing w:val="-1"/>
        </w:rPr>
        <w:t>привлечение</w:t>
      </w:r>
      <w:r>
        <w:rPr>
          <w:spacing w:val="19"/>
        </w:rPr>
        <w:t xml:space="preserve"> </w:t>
      </w:r>
      <w:r>
        <w:rPr>
          <w:spacing w:val="-1"/>
        </w:rPr>
        <w:t>внимания</w:t>
      </w:r>
      <w:r>
        <w:rPr>
          <w:spacing w:val="19"/>
        </w:rPr>
        <w:t xml:space="preserve"> </w:t>
      </w:r>
      <w:r>
        <w:rPr>
          <w:spacing w:val="-1"/>
        </w:rPr>
        <w:t>детей</w:t>
      </w:r>
      <w:r>
        <w:rPr>
          <w:spacing w:val="17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1"/>
        </w:rPr>
        <w:t>материалам</w:t>
      </w:r>
      <w:r>
        <w:rPr>
          <w:spacing w:val="18"/>
        </w:rPr>
        <w:t xml:space="preserve"> </w:t>
      </w:r>
      <w:r>
        <w:rPr>
          <w:spacing w:val="-1"/>
        </w:rPr>
        <w:t>для</w:t>
      </w:r>
      <w:r>
        <w:rPr>
          <w:spacing w:val="39"/>
        </w:rPr>
        <w:t xml:space="preserve"> </w:t>
      </w:r>
      <w:r>
        <w:rPr>
          <w:spacing w:val="-1"/>
        </w:rPr>
        <w:t>экспериментирования</w:t>
      </w:r>
      <w:r>
        <w:t xml:space="preserve"> </w:t>
      </w:r>
      <w:r>
        <w:rPr>
          <w:spacing w:val="1"/>
        </w:rPr>
        <w:t xml:space="preserve"> </w:t>
      </w:r>
      <w:r>
        <w:t xml:space="preserve">и </w:t>
      </w:r>
      <w:r>
        <w:rPr>
          <w:spacing w:val="1"/>
        </w:rPr>
        <w:t xml:space="preserve"> </w:t>
      </w:r>
      <w:r>
        <w:rPr>
          <w:spacing w:val="-1"/>
        </w:rPr>
        <w:t>исследовательской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деятельности,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продуктивного</w:t>
      </w:r>
      <w:r w:rsidR="00911BDC">
        <w:rPr>
          <w:spacing w:val="-1"/>
        </w:rPr>
        <w:t xml:space="preserve"> </w:t>
      </w:r>
      <w:r>
        <w:rPr>
          <w:spacing w:val="-1"/>
        </w:rPr>
        <w:t>творчества.</w:t>
      </w:r>
    </w:p>
    <w:p w:rsidR="00A5149E" w:rsidRDefault="00A5149E" w:rsidP="00A5149E">
      <w:pPr>
        <w:pStyle w:val="a3"/>
        <w:tabs>
          <w:tab w:val="left" w:pos="544"/>
          <w:tab w:val="left" w:pos="1527"/>
          <w:tab w:val="left" w:pos="1894"/>
          <w:tab w:val="left" w:pos="2684"/>
          <w:tab w:val="left" w:pos="2947"/>
          <w:tab w:val="left" w:pos="3111"/>
          <w:tab w:val="left" w:pos="4442"/>
          <w:tab w:val="left" w:pos="4914"/>
          <w:tab w:val="left" w:pos="5098"/>
          <w:tab w:val="left" w:pos="5205"/>
          <w:tab w:val="left" w:pos="5819"/>
          <w:tab w:val="left" w:pos="6111"/>
          <w:tab w:val="left" w:pos="6788"/>
          <w:tab w:val="left" w:pos="7289"/>
          <w:tab w:val="left" w:pos="7454"/>
          <w:tab w:val="left" w:pos="7678"/>
          <w:tab w:val="left" w:pos="8131"/>
          <w:tab w:val="left" w:pos="8756"/>
          <w:tab w:val="left" w:pos="8803"/>
          <w:tab w:val="left" w:pos="9147"/>
        </w:tabs>
        <w:kinsoku w:val="0"/>
        <w:overflowPunct w:val="0"/>
        <w:ind w:right="108" w:firstLine="720"/>
        <w:jc w:val="right"/>
        <w:rPr>
          <w:spacing w:val="-1"/>
        </w:rPr>
      </w:pPr>
      <w:r>
        <w:rPr>
          <w:spacing w:val="-1"/>
        </w:rPr>
        <w:t>Ситуационный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  <w:t>подход</w:t>
      </w:r>
      <w:r>
        <w:rPr>
          <w:spacing w:val="-1"/>
        </w:rPr>
        <w:tab/>
        <w:t>дополняет</w:t>
      </w:r>
      <w:r>
        <w:rPr>
          <w:spacing w:val="-1"/>
        </w:rPr>
        <w:tab/>
      </w:r>
      <w:r>
        <w:rPr>
          <w:spacing w:val="-1"/>
        </w:rPr>
        <w:tab/>
      </w:r>
      <w:r>
        <w:t>принцип</w:t>
      </w:r>
      <w:r>
        <w:tab/>
      </w:r>
      <w:r>
        <w:tab/>
      </w:r>
      <w:r>
        <w:tab/>
      </w:r>
      <w:r>
        <w:rPr>
          <w:b/>
          <w:bCs/>
          <w:spacing w:val="-1"/>
        </w:rPr>
        <w:t>продуктивности</w:t>
      </w:r>
      <w:r>
        <w:rPr>
          <w:b/>
          <w:bCs/>
          <w:spacing w:val="23"/>
        </w:rPr>
        <w:t xml:space="preserve"> </w:t>
      </w:r>
      <w:r>
        <w:rPr>
          <w:b/>
          <w:bCs/>
          <w:spacing w:val="-1"/>
        </w:rPr>
        <w:t>образовательной</w:t>
      </w:r>
      <w:r>
        <w:rPr>
          <w:b/>
          <w:bCs/>
        </w:rPr>
        <w:t xml:space="preserve"> 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1"/>
        </w:rPr>
        <w:t>деятельности</w:t>
      </w:r>
      <w:r>
        <w:rPr>
          <w:spacing w:val="-1"/>
        </w:rPr>
        <w:t>,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который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связан</w:t>
      </w:r>
      <w:r>
        <w:t xml:space="preserve"> </w:t>
      </w:r>
      <w:r>
        <w:rPr>
          <w:spacing w:val="11"/>
        </w:rPr>
        <w:t xml:space="preserve"> </w:t>
      </w:r>
      <w:r>
        <w:t xml:space="preserve">с </w:t>
      </w:r>
      <w:r>
        <w:rPr>
          <w:spacing w:val="8"/>
        </w:rPr>
        <w:t xml:space="preserve"> </w:t>
      </w:r>
      <w:r>
        <w:rPr>
          <w:spacing w:val="-1"/>
        </w:rPr>
        <w:t>получением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какого-либо</w:t>
      </w:r>
      <w:r>
        <w:rPr>
          <w:spacing w:val="49"/>
        </w:rPr>
        <w:t xml:space="preserve"> </w:t>
      </w:r>
      <w:r>
        <w:rPr>
          <w:spacing w:val="-1"/>
        </w:rPr>
        <w:t>продукта,</w:t>
      </w:r>
      <w:r>
        <w:rPr>
          <w:spacing w:val="-1"/>
        </w:rPr>
        <w:tab/>
        <w:t>который</w:t>
      </w:r>
      <w:r>
        <w:rPr>
          <w:spacing w:val="-1"/>
        </w:rPr>
        <w:tab/>
      </w:r>
      <w:r>
        <w:t>в</w:t>
      </w:r>
      <w:r>
        <w:tab/>
      </w:r>
      <w:r>
        <w:tab/>
      </w:r>
      <w:r>
        <w:rPr>
          <w:spacing w:val="-1"/>
        </w:rPr>
        <w:t>материальной</w:t>
      </w:r>
      <w:r>
        <w:rPr>
          <w:spacing w:val="-1"/>
        </w:rPr>
        <w:tab/>
      </w:r>
      <w:r>
        <w:rPr>
          <w:spacing w:val="-1"/>
        </w:rPr>
        <w:tab/>
      </w:r>
      <w:r>
        <w:t>форме</w:t>
      </w:r>
      <w:r>
        <w:tab/>
      </w:r>
      <w:r>
        <w:rPr>
          <w:spacing w:val="-1"/>
          <w:w w:val="95"/>
        </w:rPr>
        <w:t>отражает</w:t>
      </w:r>
      <w:r>
        <w:rPr>
          <w:spacing w:val="-1"/>
          <w:w w:val="95"/>
        </w:rPr>
        <w:tab/>
      </w:r>
      <w:r>
        <w:rPr>
          <w:spacing w:val="-1"/>
          <w:w w:val="95"/>
        </w:rPr>
        <w:tab/>
      </w:r>
      <w:r>
        <w:rPr>
          <w:spacing w:val="-1"/>
        </w:rPr>
        <w:t>социальный</w:t>
      </w:r>
      <w:r>
        <w:rPr>
          <w:spacing w:val="-1"/>
        </w:rPr>
        <w:tab/>
        <w:t>опыт</w:t>
      </w:r>
      <w:r>
        <w:rPr>
          <w:spacing w:val="29"/>
        </w:rPr>
        <w:t xml:space="preserve"> </w:t>
      </w:r>
      <w:r>
        <w:rPr>
          <w:spacing w:val="-1"/>
        </w:rPr>
        <w:t>приобретаемый</w:t>
      </w:r>
      <w:r>
        <w:rPr>
          <w:spacing w:val="19"/>
        </w:rPr>
        <w:t xml:space="preserve"> </w:t>
      </w:r>
      <w:r>
        <w:rPr>
          <w:spacing w:val="-1"/>
        </w:rPr>
        <w:t>детьми</w:t>
      </w:r>
      <w:r>
        <w:rPr>
          <w:spacing w:val="21"/>
        </w:rPr>
        <w:t xml:space="preserve"> </w:t>
      </w:r>
      <w:r>
        <w:rPr>
          <w:spacing w:val="-1"/>
        </w:rPr>
        <w:t>(панно,</w:t>
      </w:r>
      <w:r>
        <w:rPr>
          <w:spacing w:val="20"/>
        </w:rPr>
        <w:t xml:space="preserve"> </w:t>
      </w:r>
      <w:r>
        <w:t>газета,</w:t>
      </w:r>
      <w:r>
        <w:rPr>
          <w:spacing w:val="17"/>
        </w:rPr>
        <w:t xml:space="preserve"> </w:t>
      </w:r>
      <w:r>
        <w:rPr>
          <w:spacing w:val="-1"/>
        </w:rPr>
        <w:t>журнал,</w:t>
      </w:r>
      <w:r>
        <w:rPr>
          <w:spacing w:val="19"/>
        </w:rPr>
        <w:t xml:space="preserve"> </w:t>
      </w:r>
      <w:r>
        <w:rPr>
          <w:spacing w:val="-1"/>
        </w:rPr>
        <w:t>атрибуты</w:t>
      </w:r>
      <w:r>
        <w:rPr>
          <w:spacing w:val="19"/>
        </w:rPr>
        <w:t xml:space="preserve"> </w:t>
      </w:r>
      <w:r>
        <w:rPr>
          <w:spacing w:val="-1"/>
        </w:rPr>
        <w:t>для</w:t>
      </w:r>
      <w:r>
        <w:rPr>
          <w:spacing w:val="21"/>
        </w:rPr>
        <w:t xml:space="preserve"> </w:t>
      </w:r>
      <w:r>
        <w:rPr>
          <w:spacing w:val="-1"/>
        </w:rPr>
        <w:t>сюжетно-ролевой</w:t>
      </w:r>
      <w:r>
        <w:rPr>
          <w:spacing w:val="43"/>
        </w:rPr>
        <w:t xml:space="preserve"> </w:t>
      </w:r>
      <w:r>
        <w:rPr>
          <w:spacing w:val="-1"/>
        </w:rPr>
        <w:t>игры,</w:t>
      </w:r>
      <w:r>
        <w:rPr>
          <w:spacing w:val="3"/>
        </w:rPr>
        <w:t xml:space="preserve"> </w:t>
      </w:r>
      <w:r>
        <w:rPr>
          <w:spacing w:val="-1"/>
        </w:rPr>
        <w:t>экологический</w:t>
      </w:r>
      <w:r>
        <w:rPr>
          <w:spacing w:val="4"/>
        </w:rPr>
        <w:t xml:space="preserve"> </w:t>
      </w:r>
      <w:r>
        <w:rPr>
          <w:spacing w:val="-1"/>
        </w:rPr>
        <w:t>дневник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др.).</w:t>
      </w:r>
      <w:r>
        <w:rPr>
          <w:spacing w:val="3"/>
        </w:rPr>
        <w:t xml:space="preserve"> </w:t>
      </w:r>
      <w:r>
        <w:rPr>
          <w:spacing w:val="-2"/>
        </w:rPr>
        <w:t>Принцип</w:t>
      </w:r>
      <w:r>
        <w:rPr>
          <w:spacing w:val="2"/>
        </w:rPr>
        <w:t xml:space="preserve"> </w:t>
      </w:r>
      <w:r>
        <w:rPr>
          <w:spacing w:val="-1"/>
        </w:rPr>
        <w:t>продуктивности</w:t>
      </w:r>
      <w:r>
        <w:rPr>
          <w:spacing w:val="2"/>
        </w:rPr>
        <w:t xml:space="preserve"> </w:t>
      </w:r>
      <w:r>
        <w:rPr>
          <w:spacing w:val="-1"/>
        </w:rPr>
        <w:t>ориентирован</w:t>
      </w:r>
      <w:r>
        <w:rPr>
          <w:spacing w:val="2"/>
        </w:rPr>
        <w:t xml:space="preserve"> </w:t>
      </w:r>
      <w:r>
        <w:rPr>
          <w:spacing w:val="-1"/>
        </w:rPr>
        <w:t>на</w:t>
      </w:r>
      <w:r>
        <w:rPr>
          <w:spacing w:val="41"/>
        </w:rPr>
        <w:t xml:space="preserve"> </w:t>
      </w:r>
      <w:r>
        <w:rPr>
          <w:spacing w:val="-1"/>
        </w:rPr>
        <w:t>развитие</w:t>
      </w:r>
      <w:r>
        <w:t xml:space="preserve"> </w:t>
      </w:r>
      <w:proofErr w:type="spellStart"/>
      <w:r>
        <w:rPr>
          <w:spacing w:val="-1"/>
        </w:rPr>
        <w:t>субъектности</w:t>
      </w:r>
      <w:proofErr w:type="spellEnd"/>
      <w:r>
        <w:t xml:space="preserve"> </w:t>
      </w:r>
      <w:r>
        <w:rPr>
          <w:spacing w:val="-1"/>
        </w:rPr>
        <w:t>ребенка</w:t>
      </w:r>
      <w:r>
        <w:t xml:space="preserve"> в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rPr>
          <w:spacing w:val="-3"/>
        </w:rPr>
        <w:t xml:space="preserve"> </w:t>
      </w:r>
      <w:r>
        <w:rPr>
          <w:spacing w:val="-1"/>
        </w:rPr>
        <w:t>деятельности</w:t>
      </w:r>
      <w:r>
        <w:t xml:space="preserve"> </w:t>
      </w:r>
      <w:r>
        <w:rPr>
          <w:spacing w:val="-1"/>
        </w:rPr>
        <w:t>разнообразного</w:t>
      </w:r>
      <w:r>
        <w:rPr>
          <w:spacing w:val="39"/>
        </w:rPr>
        <w:t xml:space="preserve"> </w:t>
      </w:r>
      <w:r>
        <w:rPr>
          <w:spacing w:val="-1"/>
          <w:w w:val="95"/>
        </w:rPr>
        <w:t>содержания.</w:t>
      </w:r>
      <w:r>
        <w:rPr>
          <w:spacing w:val="-1"/>
          <w:w w:val="95"/>
        </w:rPr>
        <w:tab/>
      </w:r>
      <w:r>
        <w:rPr>
          <w:spacing w:val="-1"/>
        </w:rPr>
        <w:t>Этому</w:t>
      </w:r>
      <w:r>
        <w:rPr>
          <w:spacing w:val="-1"/>
        </w:rPr>
        <w:tab/>
      </w:r>
      <w:r>
        <w:rPr>
          <w:spacing w:val="-1"/>
        </w:rPr>
        <w:tab/>
        <w:t>способствуют</w:t>
      </w:r>
      <w:r>
        <w:rPr>
          <w:spacing w:val="-1"/>
        </w:rPr>
        <w:tab/>
        <w:t>современные</w:t>
      </w:r>
      <w:r>
        <w:rPr>
          <w:spacing w:val="-1"/>
        </w:rPr>
        <w:tab/>
      </w:r>
      <w:r>
        <w:rPr>
          <w:b/>
          <w:bCs/>
          <w:spacing w:val="-1"/>
          <w:w w:val="95"/>
        </w:rPr>
        <w:t>способы</w:t>
      </w:r>
      <w:r>
        <w:rPr>
          <w:b/>
          <w:bCs/>
          <w:spacing w:val="-1"/>
          <w:w w:val="95"/>
        </w:rPr>
        <w:tab/>
      </w:r>
      <w:r>
        <w:rPr>
          <w:b/>
          <w:bCs/>
          <w:spacing w:val="-1"/>
        </w:rPr>
        <w:t>организации</w:t>
      </w:r>
      <w:r>
        <w:rPr>
          <w:b/>
          <w:bCs/>
          <w:spacing w:val="47"/>
        </w:rPr>
        <w:t xml:space="preserve"> </w:t>
      </w:r>
      <w:r>
        <w:rPr>
          <w:b/>
          <w:bCs/>
          <w:spacing w:val="-1"/>
        </w:rPr>
        <w:t>образовательного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1"/>
        </w:rPr>
        <w:t>процесса</w:t>
      </w:r>
      <w:r>
        <w:rPr>
          <w:b/>
          <w:bCs/>
          <w:spacing w:val="1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использованием</w:t>
      </w:r>
      <w:r>
        <w:rPr>
          <w:spacing w:val="8"/>
        </w:rPr>
        <w:t xml:space="preserve"> </w:t>
      </w:r>
      <w:r>
        <w:rPr>
          <w:spacing w:val="-1"/>
        </w:rPr>
        <w:t>детских</w:t>
      </w:r>
      <w:r>
        <w:rPr>
          <w:spacing w:val="12"/>
        </w:rPr>
        <w:t xml:space="preserve"> </w:t>
      </w:r>
      <w:r>
        <w:rPr>
          <w:spacing w:val="-1"/>
        </w:rPr>
        <w:t>проектов,</w:t>
      </w:r>
      <w:r>
        <w:rPr>
          <w:spacing w:val="10"/>
        </w:rPr>
        <w:t xml:space="preserve"> </w:t>
      </w:r>
      <w:r>
        <w:rPr>
          <w:spacing w:val="-1"/>
        </w:rPr>
        <w:t>игр-оболочек</w:t>
      </w:r>
      <w:r>
        <w:rPr>
          <w:spacing w:val="37"/>
        </w:rPr>
        <w:t xml:space="preserve"> </w:t>
      </w:r>
      <w:r>
        <w:t>и</w:t>
      </w:r>
      <w:r>
        <w:tab/>
      </w:r>
      <w:r>
        <w:rPr>
          <w:spacing w:val="-1"/>
          <w:w w:val="95"/>
        </w:rPr>
        <w:t>игр-путешествий,</w:t>
      </w:r>
      <w:r>
        <w:rPr>
          <w:spacing w:val="-1"/>
          <w:w w:val="95"/>
        </w:rPr>
        <w:tab/>
      </w:r>
      <w:r>
        <w:rPr>
          <w:spacing w:val="-1"/>
          <w:w w:val="95"/>
        </w:rPr>
        <w:tab/>
      </w:r>
      <w:r>
        <w:rPr>
          <w:spacing w:val="-1"/>
        </w:rPr>
        <w:t>коллекционирования,</w:t>
      </w:r>
      <w:r>
        <w:rPr>
          <w:spacing w:val="-1"/>
        </w:rPr>
        <w:tab/>
        <w:t>экспериментирования,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2"/>
        </w:rPr>
        <w:t>ведение</w:t>
      </w:r>
      <w:r>
        <w:rPr>
          <w:spacing w:val="55"/>
        </w:rPr>
        <w:t xml:space="preserve"> </w:t>
      </w:r>
      <w:r>
        <w:rPr>
          <w:spacing w:val="-1"/>
        </w:rPr>
        <w:t>детских</w:t>
      </w:r>
      <w:r>
        <w:rPr>
          <w:spacing w:val="1"/>
        </w:rPr>
        <w:t xml:space="preserve"> </w:t>
      </w:r>
      <w:r>
        <w:rPr>
          <w:spacing w:val="-1"/>
        </w:rPr>
        <w:t>дневников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1"/>
        </w:rPr>
        <w:t>журналов,</w:t>
      </w:r>
      <w:r>
        <w:rPr>
          <w:spacing w:val="-2"/>
        </w:rPr>
        <w:t xml:space="preserve"> </w:t>
      </w:r>
      <w:r>
        <w:rPr>
          <w:spacing w:val="-1"/>
        </w:rPr>
        <w:t>создания</w:t>
      </w:r>
      <w:r>
        <w:t xml:space="preserve"> </w:t>
      </w:r>
      <w:r>
        <w:rPr>
          <w:spacing w:val="-1"/>
        </w:rPr>
        <w:t>спектаклей-коллажей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многое</w:t>
      </w:r>
      <w:r>
        <w:t xml:space="preserve"> </w:t>
      </w:r>
      <w:r>
        <w:rPr>
          <w:spacing w:val="-1"/>
        </w:rPr>
        <w:t>другое</w:t>
      </w:r>
      <w:r>
        <w:rPr>
          <w:spacing w:val="51"/>
        </w:rPr>
        <w:t xml:space="preserve"> </w:t>
      </w:r>
      <w:r>
        <w:rPr>
          <w:b/>
          <w:bCs/>
          <w:spacing w:val="-1"/>
        </w:rPr>
        <w:t>Непосредственно</w:t>
      </w:r>
      <w:r>
        <w:rPr>
          <w:b/>
          <w:bCs/>
          <w:spacing w:val="-1"/>
        </w:rPr>
        <w:tab/>
      </w:r>
      <w:r>
        <w:rPr>
          <w:b/>
          <w:bCs/>
          <w:spacing w:val="-2"/>
        </w:rPr>
        <w:t>образовательная</w:t>
      </w:r>
      <w:r>
        <w:rPr>
          <w:b/>
          <w:bCs/>
          <w:spacing w:val="-2"/>
        </w:rPr>
        <w:tab/>
      </w:r>
      <w:r>
        <w:rPr>
          <w:b/>
          <w:bCs/>
          <w:spacing w:val="-2"/>
        </w:rPr>
        <w:tab/>
      </w:r>
      <w:r>
        <w:rPr>
          <w:b/>
          <w:bCs/>
          <w:spacing w:val="-2"/>
        </w:rPr>
        <w:tab/>
      </w:r>
      <w:r>
        <w:rPr>
          <w:b/>
          <w:bCs/>
          <w:spacing w:val="-1"/>
          <w:w w:val="95"/>
        </w:rPr>
        <w:t>деятельность</w:t>
      </w:r>
      <w:r>
        <w:rPr>
          <w:b/>
          <w:bCs/>
          <w:spacing w:val="-1"/>
          <w:w w:val="95"/>
        </w:rPr>
        <w:tab/>
      </w:r>
      <w:r>
        <w:rPr>
          <w:spacing w:val="-1"/>
        </w:rPr>
        <w:t>основана</w:t>
      </w:r>
      <w:r>
        <w:rPr>
          <w:spacing w:val="-1"/>
        </w:rPr>
        <w:tab/>
      </w:r>
      <w:r>
        <w:t>на</w:t>
      </w:r>
      <w:r>
        <w:rPr>
          <w:spacing w:val="63"/>
        </w:rPr>
        <w:t xml:space="preserve"> </w:t>
      </w:r>
      <w:r>
        <w:rPr>
          <w:spacing w:val="-1"/>
        </w:rPr>
        <w:t>организации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педагогом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видов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деятельности,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заданных</w:t>
      </w:r>
      <w:r>
        <w:t xml:space="preserve"> </w:t>
      </w:r>
      <w:r>
        <w:rPr>
          <w:spacing w:val="35"/>
        </w:rPr>
        <w:t xml:space="preserve"> </w:t>
      </w:r>
      <w:r>
        <w:rPr>
          <w:spacing w:val="1"/>
        </w:rPr>
        <w:t>ФГОС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дошкольного</w:t>
      </w:r>
    </w:p>
    <w:p w:rsidR="00A5149E" w:rsidRDefault="00A5149E" w:rsidP="00A5149E">
      <w:pPr>
        <w:pStyle w:val="a3"/>
        <w:kinsoku w:val="0"/>
        <w:overflowPunct w:val="0"/>
        <w:spacing w:line="321" w:lineRule="exact"/>
        <w:ind w:firstLine="0"/>
        <w:rPr>
          <w:spacing w:val="-1"/>
        </w:rPr>
      </w:pPr>
      <w:r>
        <w:rPr>
          <w:spacing w:val="-1"/>
        </w:rPr>
        <w:t>образования.</w:t>
      </w:r>
    </w:p>
    <w:p w:rsidR="00A5149E" w:rsidRDefault="00A5149E" w:rsidP="00A5149E">
      <w:pPr>
        <w:pStyle w:val="a3"/>
        <w:kinsoku w:val="0"/>
        <w:overflowPunct w:val="0"/>
        <w:ind w:right="110" w:firstLine="720"/>
        <w:jc w:val="both"/>
        <w:rPr>
          <w:spacing w:val="-1"/>
        </w:rPr>
      </w:pPr>
      <w:r>
        <w:rPr>
          <w:b/>
          <w:bCs/>
          <w:spacing w:val="-1"/>
        </w:rPr>
        <w:t>Игровая</w:t>
      </w:r>
      <w:r>
        <w:rPr>
          <w:b/>
          <w:bCs/>
          <w:spacing w:val="60"/>
        </w:rPr>
        <w:t xml:space="preserve"> </w:t>
      </w:r>
      <w:r>
        <w:rPr>
          <w:b/>
          <w:bCs/>
          <w:spacing w:val="-1"/>
        </w:rPr>
        <w:t>деятельность</w:t>
      </w:r>
      <w:r>
        <w:rPr>
          <w:b/>
          <w:bCs/>
          <w:spacing w:val="63"/>
        </w:rPr>
        <w:t xml:space="preserve"> </w:t>
      </w:r>
      <w:r>
        <w:rPr>
          <w:spacing w:val="-1"/>
        </w:rPr>
        <w:t>является</w:t>
      </w:r>
      <w:r>
        <w:rPr>
          <w:spacing w:val="61"/>
        </w:rPr>
        <w:t xml:space="preserve"> </w:t>
      </w:r>
      <w:r>
        <w:rPr>
          <w:spacing w:val="-1"/>
        </w:rPr>
        <w:t>ведущей</w:t>
      </w:r>
      <w:r>
        <w:rPr>
          <w:spacing w:val="61"/>
        </w:rPr>
        <w:t xml:space="preserve"> </w:t>
      </w:r>
      <w:r>
        <w:rPr>
          <w:spacing w:val="-1"/>
        </w:rPr>
        <w:t>деятельностью</w:t>
      </w:r>
      <w:r>
        <w:rPr>
          <w:spacing w:val="60"/>
        </w:rPr>
        <w:t xml:space="preserve"> </w:t>
      </w:r>
      <w:r>
        <w:rPr>
          <w:spacing w:val="-1"/>
        </w:rPr>
        <w:t>ребенка</w:t>
      </w:r>
      <w:r>
        <w:rPr>
          <w:spacing w:val="41"/>
        </w:rPr>
        <w:t xml:space="preserve"> </w:t>
      </w:r>
      <w:r>
        <w:rPr>
          <w:spacing w:val="-1"/>
        </w:rPr>
        <w:t>дошкольного</w:t>
      </w:r>
      <w:r>
        <w:rPr>
          <w:spacing w:val="2"/>
        </w:rPr>
        <w:t xml:space="preserve"> </w:t>
      </w:r>
      <w:r>
        <w:rPr>
          <w:spacing w:val="-1"/>
        </w:rPr>
        <w:t>возраста.</w:t>
      </w:r>
      <w:r>
        <w:t xml:space="preserve"> В</w:t>
      </w:r>
      <w:r>
        <w:rPr>
          <w:spacing w:val="68"/>
        </w:rPr>
        <w:t xml:space="preserve"> </w:t>
      </w:r>
      <w:r>
        <w:rPr>
          <w:spacing w:val="-1"/>
        </w:rPr>
        <w:t>организованной</w:t>
      </w:r>
      <w:r>
        <w:rPr>
          <w:spacing w:val="69"/>
        </w:rPr>
        <w:t xml:space="preserve"> </w:t>
      </w:r>
      <w:r>
        <w:rPr>
          <w:spacing w:val="-1"/>
        </w:rPr>
        <w:t>образовательной</w:t>
      </w:r>
      <w:r>
        <w:rPr>
          <w:spacing w:val="69"/>
        </w:rPr>
        <w:t xml:space="preserve"> </w:t>
      </w:r>
      <w:r>
        <w:rPr>
          <w:spacing w:val="-1"/>
        </w:rPr>
        <w:t>деятельности</w:t>
      </w:r>
      <w:r>
        <w:rPr>
          <w:spacing w:val="69"/>
        </w:rPr>
        <w:t xml:space="preserve"> </w:t>
      </w:r>
      <w:r>
        <w:rPr>
          <w:spacing w:val="-1"/>
        </w:rPr>
        <w:t>она</w:t>
      </w:r>
      <w:r>
        <w:rPr>
          <w:spacing w:val="27"/>
        </w:rPr>
        <w:t xml:space="preserve"> </w:t>
      </w:r>
      <w:r>
        <w:rPr>
          <w:spacing w:val="-1"/>
        </w:rPr>
        <w:t>выступает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1"/>
        </w:rPr>
        <w:t>качестве</w:t>
      </w:r>
      <w:r>
        <w:rPr>
          <w:spacing w:val="35"/>
        </w:rPr>
        <w:t xml:space="preserve"> </w:t>
      </w:r>
      <w:r>
        <w:rPr>
          <w:spacing w:val="-1"/>
        </w:rPr>
        <w:t>основы</w:t>
      </w:r>
      <w:r>
        <w:rPr>
          <w:spacing w:val="33"/>
        </w:rPr>
        <w:t xml:space="preserve"> </w:t>
      </w:r>
      <w:r>
        <w:rPr>
          <w:spacing w:val="-1"/>
        </w:rPr>
        <w:t>для</w:t>
      </w:r>
      <w:r>
        <w:rPr>
          <w:spacing w:val="35"/>
        </w:rPr>
        <w:t xml:space="preserve"> </w:t>
      </w:r>
      <w:r>
        <w:rPr>
          <w:spacing w:val="-1"/>
        </w:rPr>
        <w:t>интеграции</w:t>
      </w:r>
      <w:r>
        <w:rPr>
          <w:spacing w:val="35"/>
        </w:rPr>
        <w:t xml:space="preserve"> </w:t>
      </w:r>
      <w:r>
        <w:rPr>
          <w:spacing w:val="-1"/>
        </w:rPr>
        <w:t>всех</w:t>
      </w:r>
      <w:r>
        <w:rPr>
          <w:spacing w:val="33"/>
        </w:rPr>
        <w:t xml:space="preserve"> </w:t>
      </w:r>
      <w:r>
        <w:rPr>
          <w:spacing w:val="-1"/>
        </w:rPr>
        <w:t>других</w:t>
      </w:r>
      <w:r>
        <w:rPr>
          <w:spacing w:val="34"/>
        </w:rPr>
        <w:t xml:space="preserve"> </w:t>
      </w:r>
      <w:r>
        <w:rPr>
          <w:spacing w:val="-1"/>
        </w:rPr>
        <w:t>видов</w:t>
      </w:r>
      <w:r>
        <w:rPr>
          <w:spacing w:val="34"/>
        </w:rPr>
        <w:t xml:space="preserve"> </w:t>
      </w:r>
      <w:r>
        <w:rPr>
          <w:spacing w:val="-1"/>
        </w:rPr>
        <w:t>деятельности</w:t>
      </w:r>
      <w:r>
        <w:rPr>
          <w:spacing w:val="43"/>
        </w:rPr>
        <w:t xml:space="preserve"> </w:t>
      </w:r>
      <w:r>
        <w:rPr>
          <w:spacing w:val="-1"/>
        </w:rPr>
        <w:t>ребенка</w:t>
      </w:r>
      <w:r>
        <w:rPr>
          <w:spacing w:val="54"/>
        </w:rPr>
        <w:t xml:space="preserve"> </w:t>
      </w:r>
      <w:r>
        <w:rPr>
          <w:spacing w:val="-1"/>
        </w:rPr>
        <w:t>дошкольного</w:t>
      </w:r>
      <w:r>
        <w:rPr>
          <w:spacing w:val="58"/>
        </w:rPr>
        <w:t xml:space="preserve"> </w:t>
      </w:r>
      <w:r>
        <w:rPr>
          <w:spacing w:val="-1"/>
        </w:rPr>
        <w:t>возраста.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-2"/>
        </w:rPr>
        <w:t>младшей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-2"/>
        </w:rPr>
        <w:t>средней</w:t>
      </w:r>
      <w:r>
        <w:rPr>
          <w:spacing w:val="57"/>
        </w:rPr>
        <w:t xml:space="preserve"> </w:t>
      </w:r>
      <w:r>
        <w:rPr>
          <w:spacing w:val="-2"/>
        </w:rPr>
        <w:t>группах</w:t>
      </w:r>
      <w:r>
        <w:rPr>
          <w:spacing w:val="55"/>
        </w:rPr>
        <w:t xml:space="preserve"> </w:t>
      </w:r>
      <w:r>
        <w:rPr>
          <w:spacing w:val="-1"/>
        </w:rPr>
        <w:t>детского</w:t>
      </w:r>
      <w:r>
        <w:rPr>
          <w:spacing w:val="57"/>
        </w:rPr>
        <w:t xml:space="preserve"> </w:t>
      </w:r>
      <w:r>
        <w:rPr>
          <w:spacing w:val="-2"/>
        </w:rPr>
        <w:t>сада</w:t>
      </w:r>
      <w:r>
        <w:rPr>
          <w:spacing w:val="71"/>
        </w:rPr>
        <w:t xml:space="preserve"> </w:t>
      </w:r>
      <w:r>
        <w:rPr>
          <w:spacing w:val="-1"/>
        </w:rPr>
        <w:t>игровая</w:t>
      </w:r>
      <w:r>
        <w:rPr>
          <w:spacing w:val="6"/>
        </w:rPr>
        <w:t xml:space="preserve"> </w:t>
      </w:r>
      <w:r>
        <w:rPr>
          <w:spacing w:val="-1"/>
        </w:rPr>
        <w:t>деятельность</w:t>
      </w:r>
      <w:r>
        <w:rPr>
          <w:spacing w:val="8"/>
        </w:rPr>
        <w:t xml:space="preserve"> </w:t>
      </w:r>
      <w:r>
        <w:rPr>
          <w:spacing w:val="-1"/>
        </w:rPr>
        <w:t>является</w:t>
      </w:r>
      <w:r>
        <w:rPr>
          <w:spacing w:val="7"/>
        </w:rPr>
        <w:t xml:space="preserve"> </w:t>
      </w:r>
      <w:r>
        <w:rPr>
          <w:spacing w:val="-1"/>
        </w:rPr>
        <w:t>основой</w:t>
      </w:r>
      <w:r>
        <w:rPr>
          <w:spacing w:val="5"/>
        </w:rPr>
        <w:t xml:space="preserve"> </w:t>
      </w:r>
      <w:r>
        <w:rPr>
          <w:spacing w:val="-1"/>
        </w:rPr>
        <w:t>решения</w:t>
      </w:r>
      <w:r>
        <w:rPr>
          <w:spacing w:val="9"/>
        </w:rPr>
        <w:t xml:space="preserve"> </w:t>
      </w:r>
      <w:r>
        <w:rPr>
          <w:spacing w:val="-1"/>
        </w:rPr>
        <w:t>всех</w:t>
      </w:r>
      <w:r>
        <w:rPr>
          <w:spacing w:val="7"/>
        </w:rPr>
        <w:t xml:space="preserve"> </w:t>
      </w:r>
      <w:r>
        <w:rPr>
          <w:spacing w:val="-1"/>
        </w:rPr>
        <w:t>образовательных</w:t>
      </w:r>
      <w:r>
        <w:rPr>
          <w:spacing w:val="7"/>
        </w:rPr>
        <w:t xml:space="preserve"> </w:t>
      </w:r>
      <w:r>
        <w:rPr>
          <w:spacing w:val="-1"/>
        </w:rPr>
        <w:t>задач.</w:t>
      </w:r>
      <w:r>
        <w:rPr>
          <w:spacing w:val="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сетке</w:t>
      </w:r>
      <w:r>
        <w:rPr>
          <w:spacing w:val="26"/>
        </w:rPr>
        <w:t xml:space="preserve"> </w:t>
      </w:r>
      <w:r>
        <w:rPr>
          <w:spacing w:val="-1"/>
        </w:rPr>
        <w:t>непосредственно</w:t>
      </w:r>
      <w:r>
        <w:rPr>
          <w:spacing w:val="26"/>
        </w:rPr>
        <w:t xml:space="preserve"> </w:t>
      </w:r>
      <w:r>
        <w:rPr>
          <w:spacing w:val="-1"/>
        </w:rPr>
        <w:t>образовательной</w:t>
      </w:r>
      <w:r>
        <w:rPr>
          <w:spacing w:val="28"/>
        </w:rPr>
        <w:t xml:space="preserve"> </w:t>
      </w:r>
      <w:r>
        <w:rPr>
          <w:spacing w:val="-1"/>
        </w:rPr>
        <w:t>деятельности</w:t>
      </w:r>
      <w:r>
        <w:rPr>
          <w:spacing w:val="28"/>
        </w:rPr>
        <w:t xml:space="preserve"> </w:t>
      </w:r>
      <w:r>
        <w:rPr>
          <w:spacing w:val="-1"/>
        </w:rPr>
        <w:t>игровая</w:t>
      </w:r>
      <w:r>
        <w:rPr>
          <w:spacing w:val="25"/>
        </w:rPr>
        <w:t xml:space="preserve"> </w:t>
      </w:r>
      <w:r>
        <w:rPr>
          <w:spacing w:val="-1"/>
        </w:rPr>
        <w:t>деятельность</w:t>
      </w:r>
      <w:r>
        <w:rPr>
          <w:spacing w:val="26"/>
        </w:rPr>
        <w:t xml:space="preserve"> </w:t>
      </w:r>
      <w:r>
        <w:rPr>
          <w:spacing w:val="-1"/>
        </w:rPr>
        <w:t>не</w:t>
      </w:r>
      <w:r>
        <w:rPr>
          <w:spacing w:val="31"/>
        </w:rPr>
        <w:t xml:space="preserve"> </w:t>
      </w:r>
      <w:r>
        <w:rPr>
          <w:spacing w:val="-1"/>
        </w:rPr>
        <w:t>выделяется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качестве</w:t>
      </w:r>
      <w:r>
        <w:rPr>
          <w:spacing w:val="8"/>
        </w:rPr>
        <w:t xml:space="preserve"> </w:t>
      </w:r>
      <w:r>
        <w:rPr>
          <w:spacing w:val="-1"/>
        </w:rPr>
        <w:t>отдельного</w:t>
      </w:r>
      <w:r>
        <w:rPr>
          <w:spacing w:val="9"/>
        </w:rPr>
        <w:t xml:space="preserve"> </w:t>
      </w:r>
      <w:r>
        <w:rPr>
          <w:spacing w:val="-1"/>
        </w:rPr>
        <w:t>вида</w:t>
      </w:r>
      <w:r>
        <w:rPr>
          <w:spacing w:val="8"/>
        </w:rPr>
        <w:t xml:space="preserve"> </w:t>
      </w:r>
      <w:r>
        <w:rPr>
          <w:spacing w:val="-1"/>
        </w:rPr>
        <w:t>деятельности,</w:t>
      </w:r>
      <w:r>
        <w:rPr>
          <w:spacing w:val="8"/>
        </w:rPr>
        <w:t xml:space="preserve"> </w:t>
      </w:r>
      <w:r>
        <w:rPr>
          <w:spacing w:val="-1"/>
        </w:rPr>
        <w:t>так</w:t>
      </w:r>
      <w:r>
        <w:rPr>
          <w:spacing w:val="15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rPr>
          <w:spacing w:val="-1"/>
        </w:rPr>
        <w:t>она</w:t>
      </w:r>
      <w:r>
        <w:rPr>
          <w:spacing w:val="8"/>
        </w:rPr>
        <w:t xml:space="preserve"> </w:t>
      </w:r>
      <w:r>
        <w:rPr>
          <w:spacing w:val="-1"/>
        </w:rPr>
        <w:t>является</w:t>
      </w:r>
      <w:r>
        <w:rPr>
          <w:spacing w:val="49"/>
        </w:rPr>
        <w:t xml:space="preserve"> </w:t>
      </w:r>
      <w:r>
        <w:rPr>
          <w:spacing w:val="-1"/>
        </w:rPr>
        <w:t>основой</w:t>
      </w:r>
      <w:r>
        <w:rPr>
          <w:spacing w:val="-3"/>
        </w:rP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организации</w:t>
      </w:r>
      <w:r>
        <w:t xml:space="preserve"> </w:t>
      </w:r>
      <w:r>
        <w:rPr>
          <w:spacing w:val="-2"/>
        </w:rPr>
        <w:t>всех</w:t>
      </w:r>
      <w:r>
        <w:rPr>
          <w:spacing w:val="1"/>
        </w:rPr>
        <w:t xml:space="preserve"> </w:t>
      </w:r>
      <w:r>
        <w:rPr>
          <w:spacing w:val="-1"/>
        </w:rPr>
        <w:t>других</w:t>
      </w:r>
      <w:r>
        <w:rPr>
          <w:spacing w:val="1"/>
        </w:rPr>
        <w:t xml:space="preserve"> </w:t>
      </w:r>
      <w:r>
        <w:rPr>
          <w:spacing w:val="-2"/>
        </w:rPr>
        <w:t>видов</w:t>
      </w:r>
      <w:r>
        <w:rPr>
          <w:spacing w:val="-1"/>
        </w:rPr>
        <w:t xml:space="preserve"> детской</w:t>
      </w:r>
      <w:r>
        <w:rPr>
          <w:spacing w:val="-3"/>
        </w:rPr>
        <w:t xml:space="preserve"> </w:t>
      </w:r>
      <w:r>
        <w:rPr>
          <w:spacing w:val="-1"/>
        </w:rPr>
        <w:t>деятельности.</w:t>
      </w:r>
    </w:p>
    <w:p w:rsidR="00A5149E" w:rsidRDefault="00A5149E" w:rsidP="00A5149E">
      <w:pPr>
        <w:pStyle w:val="a3"/>
        <w:kinsoku w:val="0"/>
        <w:overflowPunct w:val="0"/>
        <w:ind w:right="112" w:firstLine="720"/>
        <w:jc w:val="both"/>
        <w:rPr>
          <w:spacing w:val="-1"/>
        </w:rPr>
      </w:pPr>
      <w:r>
        <w:rPr>
          <w:spacing w:val="-1"/>
        </w:rPr>
        <w:t>Игровая</w:t>
      </w:r>
      <w:r>
        <w:rPr>
          <w:spacing w:val="20"/>
        </w:rPr>
        <w:t xml:space="preserve"> </w:t>
      </w:r>
      <w:r>
        <w:rPr>
          <w:spacing w:val="-1"/>
        </w:rPr>
        <w:t>деятельность</w:t>
      </w:r>
      <w:r>
        <w:rPr>
          <w:spacing w:val="19"/>
        </w:rPr>
        <w:t xml:space="preserve"> </w:t>
      </w:r>
      <w:r>
        <w:rPr>
          <w:spacing w:val="-1"/>
        </w:rPr>
        <w:t>представлена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rPr>
          <w:spacing w:val="-1"/>
        </w:rPr>
        <w:t>образовательном</w:t>
      </w:r>
      <w:r>
        <w:rPr>
          <w:spacing w:val="17"/>
        </w:rPr>
        <w:t xml:space="preserve"> </w:t>
      </w:r>
      <w:r>
        <w:rPr>
          <w:spacing w:val="-1"/>
        </w:rPr>
        <w:t>процессе</w:t>
      </w:r>
      <w:r>
        <w:rPr>
          <w:spacing w:val="2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разнообразных</w:t>
      </w:r>
      <w:r>
        <w:rPr>
          <w:spacing w:val="47"/>
        </w:rPr>
        <w:t xml:space="preserve"> </w:t>
      </w:r>
      <w:r>
        <w:rPr>
          <w:spacing w:val="-1"/>
        </w:rPr>
        <w:t>формах</w:t>
      </w:r>
      <w:r>
        <w:rPr>
          <w:spacing w:val="53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это</w:t>
      </w:r>
      <w:r>
        <w:rPr>
          <w:spacing w:val="46"/>
        </w:rPr>
        <w:t xml:space="preserve"> </w:t>
      </w:r>
      <w:r>
        <w:rPr>
          <w:spacing w:val="-1"/>
        </w:rPr>
        <w:t>дидактические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сюжетно-дидактические,</w:t>
      </w:r>
      <w:r>
        <w:rPr>
          <w:spacing w:val="31"/>
        </w:rPr>
        <w:t xml:space="preserve"> </w:t>
      </w:r>
      <w:r>
        <w:rPr>
          <w:spacing w:val="-1"/>
        </w:rPr>
        <w:t>развивающие,</w:t>
      </w:r>
      <w:r>
        <w:rPr>
          <w:spacing w:val="21"/>
        </w:rPr>
        <w:t xml:space="preserve"> </w:t>
      </w:r>
      <w:r>
        <w:rPr>
          <w:spacing w:val="-1"/>
        </w:rPr>
        <w:t>подвижные</w:t>
      </w:r>
      <w:r>
        <w:rPr>
          <w:spacing w:val="22"/>
        </w:rPr>
        <w:t xml:space="preserve"> </w:t>
      </w:r>
      <w:r>
        <w:rPr>
          <w:spacing w:val="-1"/>
        </w:rPr>
        <w:t>игры,</w:t>
      </w:r>
      <w:r>
        <w:rPr>
          <w:spacing w:val="21"/>
        </w:rPr>
        <w:t xml:space="preserve"> </w:t>
      </w:r>
      <w:r>
        <w:rPr>
          <w:spacing w:val="-1"/>
        </w:rPr>
        <w:t>игры-путешествия,</w:t>
      </w:r>
      <w:r>
        <w:rPr>
          <w:spacing w:val="21"/>
        </w:rPr>
        <w:t xml:space="preserve"> </w:t>
      </w:r>
      <w:r>
        <w:rPr>
          <w:spacing w:val="-1"/>
        </w:rPr>
        <w:t>игровые</w:t>
      </w:r>
      <w:r>
        <w:rPr>
          <w:spacing w:val="22"/>
        </w:rPr>
        <w:t xml:space="preserve"> </w:t>
      </w:r>
      <w:r>
        <w:rPr>
          <w:spacing w:val="-2"/>
        </w:rPr>
        <w:t>проблемные</w:t>
      </w:r>
      <w:r>
        <w:rPr>
          <w:spacing w:val="63"/>
        </w:rPr>
        <w:t xml:space="preserve"> </w:t>
      </w:r>
      <w:r>
        <w:rPr>
          <w:spacing w:val="-1"/>
        </w:rPr>
        <w:t>ситуации,</w:t>
      </w:r>
      <w:r>
        <w:rPr>
          <w:spacing w:val="-4"/>
        </w:rPr>
        <w:t xml:space="preserve"> </w:t>
      </w:r>
      <w:r>
        <w:rPr>
          <w:spacing w:val="-1"/>
        </w:rPr>
        <w:t>игры-инсценировки, игры-этюды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пр.</w:t>
      </w:r>
    </w:p>
    <w:p w:rsidR="00A5149E" w:rsidRDefault="00A5149E" w:rsidP="00A5149E">
      <w:pPr>
        <w:pStyle w:val="a3"/>
        <w:tabs>
          <w:tab w:val="left" w:pos="2594"/>
          <w:tab w:val="left" w:pos="4957"/>
          <w:tab w:val="left" w:pos="8011"/>
        </w:tabs>
        <w:kinsoku w:val="0"/>
        <w:overflowPunct w:val="0"/>
        <w:ind w:right="112" w:firstLine="720"/>
        <w:jc w:val="both"/>
        <w:rPr>
          <w:spacing w:val="-1"/>
        </w:rPr>
      </w:pPr>
      <w:r>
        <w:rPr>
          <w:spacing w:val="-1"/>
        </w:rPr>
        <w:t>При</w:t>
      </w:r>
      <w:r>
        <w:rPr>
          <w:spacing w:val="2"/>
        </w:rPr>
        <w:t xml:space="preserve"> </w:t>
      </w:r>
      <w:r>
        <w:t xml:space="preserve">этом </w:t>
      </w:r>
      <w:r>
        <w:rPr>
          <w:spacing w:val="-1"/>
        </w:rPr>
        <w:t>обогащение</w:t>
      </w:r>
      <w:r>
        <w:rPr>
          <w:spacing w:val="1"/>
        </w:rPr>
        <w:t xml:space="preserve"> </w:t>
      </w:r>
      <w:r>
        <w:rPr>
          <w:spacing w:val="-2"/>
        </w:rPr>
        <w:t>игрового</w:t>
      </w:r>
      <w:r>
        <w:rPr>
          <w:spacing w:val="2"/>
        </w:rPr>
        <w:t xml:space="preserve"> </w:t>
      </w:r>
      <w:r>
        <w:rPr>
          <w:spacing w:val="-1"/>
        </w:rPr>
        <w:t>опыта</w:t>
      </w:r>
      <w:r>
        <w:rPr>
          <w:spacing w:val="1"/>
        </w:rPr>
        <w:t xml:space="preserve"> </w:t>
      </w:r>
      <w:r>
        <w:rPr>
          <w:spacing w:val="-1"/>
        </w:rPr>
        <w:t>творческих</w:t>
      </w:r>
      <w:r>
        <w:rPr>
          <w:spacing w:val="2"/>
        </w:rPr>
        <w:t xml:space="preserve"> </w:t>
      </w:r>
      <w:r>
        <w:rPr>
          <w:spacing w:val="-1"/>
        </w:rPr>
        <w:t>игр</w:t>
      </w:r>
      <w:r>
        <w:rPr>
          <w:spacing w:val="2"/>
        </w:rPr>
        <w:t xml:space="preserve"> </w:t>
      </w:r>
      <w:r>
        <w:rPr>
          <w:spacing w:val="-1"/>
        </w:rPr>
        <w:t>детей</w:t>
      </w:r>
      <w:r>
        <w:t xml:space="preserve"> тесно</w:t>
      </w:r>
      <w:r>
        <w:rPr>
          <w:spacing w:val="2"/>
        </w:rPr>
        <w:t xml:space="preserve"> </w:t>
      </w:r>
      <w:r>
        <w:rPr>
          <w:spacing w:val="-1"/>
        </w:rPr>
        <w:t>связано</w:t>
      </w:r>
      <w:r>
        <w:rPr>
          <w:spacing w:val="43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rPr>
          <w:spacing w:val="-1"/>
        </w:rPr>
        <w:t>содержанием</w:t>
      </w:r>
      <w:r>
        <w:rPr>
          <w:spacing w:val="66"/>
        </w:rPr>
        <w:t xml:space="preserve"> </w:t>
      </w:r>
      <w:r>
        <w:rPr>
          <w:spacing w:val="-1"/>
        </w:rPr>
        <w:t>непосредственно</w:t>
      </w:r>
      <w:r>
        <w:t xml:space="preserve"> </w:t>
      </w:r>
      <w:r>
        <w:rPr>
          <w:spacing w:val="-1"/>
        </w:rPr>
        <w:t>организованной</w:t>
      </w:r>
      <w:r>
        <w:t xml:space="preserve"> </w:t>
      </w:r>
      <w:r>
        <w:rPr>
          <w:spacing w:val="-1"/>
        </w:rPr>
        <w:t>образовательной</w:t>
      </w:r>
      <w:r>
        <w:rPr>
          <w:spacing w:val="29"/>
        </w:rPr>
        <w:t xml:space="preserve"> </w:t>
      </w:r>
      <w:r>
        <w:rPr>
          <w:spacing w:val="-1"/>
        </w:rPr>
        <w:t>деятельности.</w:t>
      </w:r>
      <w:r>
        <w:rPr>
          <w:spacing w:val="-1"/>
        </w:rPr>
        <w:tab/>
        <w:t>Организация</w:t>
      </w:r>
      <w:r>
        <w:rPr>
          <w:spacing w:val="-1"/>
        </w:rPr>
        <w:tab/>
        <w:t>сюжетно-ролевых,</w:t>
      </w:r>
      <w:r>
        <w:rPr>
          <w:spacing w:val="-1"/>
        </w:rPr>
        <w:tab/>
        <w:t>режиссерских,</w:t>
      </w:r>
      <w:r>
        <w:rPr>
          <w:spacing w:val="55"/>
        </w:rPr>
        <w:t xml:space="preserve"> </w:t>
      </w:r>
      <w:r>
        <w:rPr>
          <w:spacing w:val="-1"/>
        </w:rPr>
        <w:t>театрализованных</w:t>
      </w:r>
      <w:r>
        <w:rPr>
          <w:spacing w:val="21"/>
        </w:rPr>
        <w:t xml:space="preserve"> </w:t>
      </w:r>
      <w:r>
        <w:rPr>
          <w:spacing w:val="-1"/>
        </w:rPr>
        <w:t>игр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игр-драматизаций</w:t>
      </w:r>
      <w:r>
        <w:rPr>
          <w:spacing w:val="21"/>
        </w:rPr>
        <w:t xml:space="preserve"> </w:t>
      </w:r>
      <w:r>
        <w:rPr>
          <w:spacing w:val="-1"/>
        </w:rPr>
        <w:t>осуществляется</w:t>
      </w:r>
      <w:r>
        <w:rPr>
          <w:spacing w:val="21"/>
        </w:rPr>
        <w:t xml:space="preserve"> </w:t>
      </w:r>
      <w:r>
        <w:rPr>
          <w:spacing w:val="-1"/>
        </w:rPr>
        <w:t>преимущественно</w:t>
      </w:r>
      <w:r>
        <w:rPr>
          <w:spacing w:val="1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режимных</w:t>
      </w:r>
      <w:r>
        <w:rPr>
          <w:spacing w:val="1"/>
        </w:rPr>
        <w:t xml:space="preserve"> </w:t>
      </w:r>
      <w:r>
        <w:rPr>
          <w:spacing w:val="-1"/>
        </w:rPr>
        <w:t>моментах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утренний</w:t>
      </w:r>
      <w:r>
        <w:rPr>
          <w:spacing w:val="-3"/>
        </w:rPr>
        <w:t xml:space="preserve"> </w:t>
      </w:r>
      <w:r>
        <w:rPr>
          <w:spacing w:val="-1"/>
        </w:rPr>
        <w:t>отрезок</w:t>
      </w:r>
      <w:r>
        <w:rPr>
          <w:spacing w:val="1"/>
        </w:rPr>
        <w:t xml:space="preserve"> </w:t>
      </w:r>
      <w:r>
        <w:rPr>
          <w:spacing w:val="-1"/>
        </w:rPr>
        <w:t>времени</w:t>
      </w:r>
      <w:r>
        <w:t xml:space="preserve"> и </w:t>
      </w:r>
      <w:r>
        <w:rPr>
          <w:spacing w:val="-2"/>
        </w:rPr>
        <w:t>во</w:t>
      </w:r>
      <w:r>
        <w:rPr>
          <w:spacing w:val="1"/>
        </w:rPr>
        <w:t xml:space="preserve"> </w:t>
      </w:r>
      <w:r>
        <w:rPr>
          <w:spacing w:val="-1"/>
        </w:rPr>
        <w:t>второй</w:t>
      </w:r>
      <w:r>
        <w:t xml:space="preserve"> </w:t>
      </w:r>
      <w:r>
        <w:rPr>
          <w:spacing w:val="-1"/>
        </w:rPr>
        <w:t>половине</w:t>
      </w:r>
      <w:r>
        <w:t xml:space="preserve"> </w:t>
      </w:r>
      <w:r>
        <w:rPr>
          <w:spacing w:val="-1"/>
        </w:rPr>
        <w:t>дня).</w:t>
      </w:r>
    </w:p>
    <w:p w:rsidR="00A5149E" w:rsidRDefault="00A5149E" w:rsidP="00A5149E">
      <w:pPr>
        <w:pStyle w:val="a3"/>
        <w:kinsoku w:val="0"/>
        <w:overflowPunct w:val="0"/>
        <w:spacing w:before="2"/>
        <w:ind w:right="111" w:firstLine="720"/>
        <w:jc w:val="both"/>
        <w:rPr>
          <w:spacing w:val="-1"/>
        </w:rPr>
      </w:pPr>
      <w:r>
        <w:rPr>
          <w:b/>
          <w:bCs/>
          <w:spacing w:val="-1"/>
        </w:rPr>
        <w:t>Коммуникативная</w:t>
      </w:r>
      <w:r>
        <w:rPr>
          <w:b/>
          <w:bCs/>
          <w:spacing w:val="6"/>
        </w:rPr>
        <w:t xml:space="preserve"> </w:t>
      </w:r>
      <w:r>
        <w:rPr>
          <w:b/>
          <w:bCs/>
          <w:spacing w:val="-1"/>
        </w:rPr>
        <w:t>деятельность</w:t>
      </w:r>
      <w:r>
        <w:rPr>
          <w:b/>
          <w:bCs/>
          <w:spacing w:val="13"/>
        </w:rPr>
        <w:t xml:space="preserve"> </w:t>
      </w:r>
      <w:r>
        <w:rPr>
          <w:spacing w:val="-1"/>
        </w:rPr>
        <w:t>направлена</w:t>
      </w:r>
      <w:r>
        <w:rPr>
          <w:spacing w:val="10"/>
        </w:rPr>
        <w:t xml:space="preserve"> </w:t>
      </w:r>
      <w:r>
        <w:rPr>
          <w:spacing w:val="-1"/>
        </w:rPr>
        <w:t>на</w:t>
      </w:r>
      <w:r>
        <w:rPr>
          <w:spacing w:val="10"/>
        </w:rPr>
        <w:t xml:space="preserve"> </w:t>
      </w:r>
      <w:r>
        <w:rPr>
          <w:spacing w:val="-1"/>
        </w:rPr>
        <w:t>решение</w:t>
      </w:r>
      <w:r>
        <w:rPr>
          <w:spacing w:val="10"/>
        </w:rPr>
        <w:t xml:space="preserve"> </w:t>
      </w:r>
      <w:r>
        <w:rPr>
          <w:spacing w:val="-1"/>
        </w:rPr>
        <w:t>задач,</w:t>
      </w:r>
      <w:r>
        <w:rPr>
          <w:spacing w:val="43"/>
        </w:rPr>
        <w:t xml:space="preserve"> </w:t>
      </w:r>
      <w:r>
        <w:rPr>
          <w:spacing w:val="-1"/>
        </w:rPr>
        <w:t>связанных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-1"/>
        </w:rPr>
        <w:t>развитием</w:t>
      </w:r>
      <w:r>
        <w:rPr>
          <w:spacing w:val="41"/>
        </w:rPr>
        <w:t xml:space="preserve"> </w:t>
      </w:r>
      <w:r>
        <w:rPr>
          <w:spacing w:val="-1"/>
        </w:rPr>
        <w:t>свободного</w:t>
      </w:r>
      <w:r>
        <w:rPr>
          <w:spacing w:val="40"/>
        </w:rPr>
        <w:t xml:space="preserve"> </w:t>
      </w:r>
      <w:r>
        <w:rPr>
          <w:spacing w:val="-1"/>
        </w:rPr>
        <w:t>общения</w:t>
      </w:r>
      <w:r>
        <w:rPr>
          <w:spacing w:val="42"/>
        </w:rPr>
        <w:t xml:space="preserve"> </w:t>
      </w:r>
      <w:r>
        <w:rPr>
          <w:spacing w:val="-1"/>
        </w:rPr>
        <w:t>детей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освоением</w:t>
      </w:r>
      <w:r>
        <w:rPr>
          <w:spacing w:val="41"/>
        </w:rPr>
        <w:t xml:space="preserve"> </w:t>
      </w:r>
      <w:r>
        <w:rPr>
          <w:spacing w:val="-1"/>
        </w:rPr>
        <w:t>всех</w:t>
      </w:r>
      <w:r>
        <w:rPr>
          <w:spacing w:val="37"/>
        </w:rPr>
        <w:t xml:space="preserve"> </w:t>
      </w:r>
      <w:r>
        <w:rPr>
          <w:spacing w:val="-1"/>
        </w:rPr>
        <w:t>компонентов</w:t>
      </w:r>
      <w:r>
        <w:rPr>
          <w:spacing w:val="37"/>
        </w:rPr>
        <w:t xml:space="preserve"> </w:t>
      </w:r>
      <w:r>
        <w:rPr>
          <w:spacing w:val="-1"/>
        </w:rPr>
        <w:t>устной</w:t>
      </w:r>
      <w:r>
        <w:rPr>
          <w:spacing w:val="38"/>
        </w:rPr>
        <w:t xml:space="preserve"> </w:t>
      </w:r>
      <w:r>
        <w:rPr>
          <w:spacing w:val="-1"/>
        </w:rPr>
        <w:t>речи,</w:t>
      </w:r>
      <w:r>
        <w:rPr>
          <w:spacing w:val="37"/>
        </w:rPr>
        <w:t xml:space="preserve"> </w:t>
      </w:r>
      <w:r>
        <w:rPr>
          <w:spacing w:val="-1"/>
        </w:rPr>
        <w:t>освоение</w:t>
      </w:r>
      <w:r>
        <w:rPr>
          <w:spacing w:val="37"/>
        </w:rPr>
        <w:t xml:space="preserve"> </w:t>
      </w:r>
      <w:r>
        <w:rPr>
          <w:spacing w:val="-2"/>
        </w:rPr>
        <w:t>культуры</w:t>
      </w:r>
      <w:r>
        <w:rPr>
          <w:spacing w:val="38"/>
        </w:rPr>
        <w:t xml:space="preserve"> </w:t>
      </w:r>
      <w:r>
        <w:rPr>
          <w:spacing w:val="-1"/>
        </w:rPr>
        <w:t>общения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этикета,</w:t>
      </w:r>
      <w:r>
        <w:rPr>
          <w:spacing w:val="37"/>
        </w:rPr>
        <w:t xml:space="preserve"> </w:t>
      </w:r>
      <w:r>
        <w:rPr>
          <w:spacing w:val="-1"/>
        </w:rPr>
        <w:t>воспитание</w:t>
      </w:r>
      <w:r>
        <w:rPr>
          <w:spacing w:val="39"/>
        </w:rPr>
        <w:t xml:space="preserve"> </w:t>
      </w:r>
      <w:r>
        <w:rPr>
          <w:spacing w:val="-1"/>
        </w:rPr>
        <w:t>толерантности,</w:t>
      </w:r>
      <w:r>
        <w:rPr>
          <w:spacing w:val="61"/>
        </w:rPr>
        <w:t xml:space="preserve"> </w:t>
      </w:r>
      <w:r>
        <w:rPr>
          <w:spacing w:val="-1"/>
        </w:rPr>
        <w:t>подготовки</w:t>
      </w:r>
      <w:r>
        <w:rPr>
          <w:spacing w:val="62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1"/>
        </w:rPr>
        <w:t>обучению</w:t>
      </w:r>
      <w:r>
        <w:rPr>
          <w:spacing w:val="60"/>
        </w:rPr>
        <w:t xml:space="preserve"> </w:t>
      </w:r>
      <w:r>
        <w:rPr>
          <w:spacing w:val="-1"/>
        </w:rPr>
        <w:t>грамоте</w:t>
      </w:r>
      <w:r>
        <w:rPr>
          <w:spacing w:val="61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rPr>
          <w:spacing w:val="-1"/>
        </w:rPr>
        <w:t>старшем</w:t>
      </w:r>
      <w:r>
        <w:rPr>
          <w:spacing w:val="58"/>
        </w:rPr>
        <w:t xml:space="preserve"> </w:t>
      </w:r>
      <w:r>
        <w:rPr>
          <w:spacing w:val="-1"/>
        </w:rPr>
        <w:t>дошкольном</w:t>
      </w:r>
      <w:r>
        <w:rPr>
          <w:spacing w:val="45"/>
        </w:rPr>
        <w:t xml:space="preserve"> </w:t>
      </w:r>
      <w:r>
        <w:rPr>
          <w:spacing w:val="-1"/>
        </w:rPr>
        <w:t>возрасте).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-2"/>
        </w:rPr>
        <w:t>сетке</w:t>
      </w:r>
      <w:r>
        <w:rPr>
          <w:spacing w:val="56"/>
        </w:rPr>
        <w:t xml:space="preserve"> </w:t>
      </w:r>
      <w:r>
        <w:rPr>
          <w:spacing w:val="-1"/>
        </w:rPr>
        <w:t>непосредственно</w:t>
      </w:r>
      <w:r>
        <w:rPr>
          <w:spacing w:val="54"/>
        </w:rPr>
        <w:t xml:space="preserve"> </w:t>
      </w:r>
      <w:r>
        <w:rPr>
          <w:spacing w:val="-1"/>
        </w:rPr>
        <w:t>организованной</w:t>
      </w:r>
      <w:r>
        <w:rPr>
          <w:spacing w:val="56"/>
        </w:rPr>
        <w:t xml:space="preserve"> </w:t>
      </w:r>
      <w:r>
        <w:rPr>
          <w:spacing w:val="-1"/>
        </w:rPr>
        <w:t>образовательной</w:t>
      </w:r>
      <w:r>
        <w:rPr>
          <w:spacing w:val="35"/>
        </w:rPr>
        <w:t xml:space="preserve"> </w:t>
      </w:r>
      <w:r>
        <w:rPr>
          <w:spacing w:val="-1"/>
        </w:rPr>
        <w:t>деятельности</w:t>
      </w:r>
      <w:r>
        <w:rPr>
          <w:spacing w:val="1"/>
        </w:rPr>
        <w:t xml:space="preserve"> </w:t>
      </w:r>
      <w:r>
        <w:rPr>
          <w:spacing w:val="-1"/>
        </w:rPr>
        <w:t>она</w:t>
      </w:r>
      <w:r>
        <w:rPr>
          <w:spacing w:val="3"/>
        </w:rPr>
        <w:t xml:space="preserve"> </w:t>
      </w:r>
      <w:r>
        <w:rPr>
          <w:spacing w:val="-1"/>
        </w:rPr>
        <w:t>занимает</w:t>
      </w:r>
      <w:r>
        <w:rPr>
          <w:spacing w:val="1"/>
        </w:rPr>
        <w:t xml:space="preserve"> </w:t>
      </w:r>
      <w:r>
        <w:rPr>
          <w:spacing w:val="-1"/>
        </w:rPr>
        <w:t>отдельное</w:t>
      </w:r>
      <w:r>
        <w:rPr>
          <w:spacing w:val="1"/>
        </w:rPr>
        <w:t xml:space="preserve"> </w:t>
      </w:r>
      <w:r>
        <w:t xml:space="preserve">место, </w:t>
      </w:r>
      <w:r>
        <w:rPr>
          <w:spacing w:val="-1"/>
        </w:rPr>
        <w:t>но</w:t>
      </w:r>
      <w:r>
        <w:rPr>
          <w:spacing w:val="4"/>
        </w:rPr>
        <w:t xml:space="preserve"> </w:t>
      </w:r>
      <w:r>
        <w:rPr>
          <w:spacing w:val="-1"/>
        </w:rPr>
        <w:t>при</w:t>
      </w:r>
      <w:r>
        <w:rPr>
          <w:spacing w:val="2"/>
        </w:rPr>
        <w:t xml:space="preserve"> </w:t>
      </w:r>
      <w:r>
        <w:rPr>
          <w:spacing w:val="-1"/>
        </w:rPr>
        <w:t>этом</w:t>
      </w:r>
      <w:r>
        <w:rPr>
          <w:spacing w:val="3"/>
        </w:rPr>
        <w:t xml:space="preserve"> </w:t>
      </w:r>
      <w:r>
        <w:rPr>
          <w:spacing w:val="-1"/>
        </w:rPr>
        <w:t>коммуникативная</w:t>
      </w:r>
      <w:r>
        <w:rPr>
          <w:spacing w:val="45"/>
        </w:rPr>
        <w:t xml:space="preserve"> </w:t>
      </w:r>
      <w:r>
        <w:rPr>
          <w:spacing w:val="-1"/>
        </w:rPr>
        <w:t>деятельность</w:t>
      </w:r>
      <w:r>
        <w:t xml:space="preserve"> </w:t>
      </w:r>
      <w:r>
        <w:rPr>
          <w:spacing w:val="-1"/>
        </w:rPr>
        <w:t>включается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 xml:space="preserve">все </w:t>
      </w:r>
      <w:r>
        <w:rPr>
          <w:spacing w:val="-1"/>
        </w:rPr>
        <w:t>виды</w:t>
      </w:r>
      <w:r>
        <w:rPr>
          <w:spacing w:val="1"/>
        </w:rPr>
        <w:t xml:space="preserve"> </w:t>
      </w:r>
      <w:r>
        <w:rPr>
          <w:spacing w:val="-1"/>
        </w:rPr>
        <w:t>детской</w:t>
      </w:r>
      <w:r>
        <w:rPr>
          <w:spacing w:val="1"/>
        </w:rPr>
        <w:t xml:space="preserve"> </w:t>
      </w:r>
      <w:r>
        <w:rPr>
          <w:spacing w:val="-1"/>
        </w:rPr>
        <w:t>деятельности,</w:t>
      </w:r>
      <w:r>
        <w:rPr>
          <w:spacing w:val="3"/>
        </w:rPr>
        <w:t xml:space="preserve"> </w:t>
      </w:r>
      <w:r>
        <w:t xml:space="preserve">в </w:t>
      </w:r>
      <w:r>
        <w:rPr>
          <w:spacing w:val="-1"/>
        </w:rPr>
        <w:t>ней</w:t>
      </w:r>
      <w:r>
        <w:rPr>
          <w:spacing w:val="1"/>
        </w:rPr>
        <w:t xml:space="preserve"> </w:t>
      </w:r>
      <w:r>
        <w:rPr>
          <w:spacing w:val="-1"/>
        </w:rPr>
        <w:t>находит</w:t>
      </w:r>
      <w:r>
        <w:rPr>
          <w:spacing w:val="47"/>
        </w:rPr>
        <w:t xml:space="preserve"> </w:t>
      </w:r>
      <w:r>
        <w:rPr>
          <w:spacing w:val="-1"/>
        </w:rPr>
        <w:lastRenderedPageBreak/>
        <w:t>отражение</w:t>
      </w:r>
      <w:r>
        <w:rPr>
          <w:spacing w:val="-3"/>
        </w:rPr>
        <w:t xml:space="preserve"> </w:t>
      </w:r>
      <w:r>
        <w:rPr>
          <w:spacing w:val="-1"/>
        </w:rPr>
        <w:t>опыт, приобретаемый</w:t>
      </w:r>
      <w:r>
        <w:t xml:space="preserve"> </w:t>
      </w:r>
      <w:r>
        <w:rPr>
          <w:spacing w:val="-1"/>
        </w:rPr>
        <w:t>детьми</w:t>
      </w:r>
      <w:r>
        <w:t xml:space="preserve"> в</w:t>
      </w:r>
      <w:r>
        <w:rPr>
          <w:spacing w:val="-1"/>
        </w:rPr>
        <w:t xml:space="preserve"> других</w:t>
      </w:r>
      <w:r>
        <w:rPr>
          <w:spacing w:val="1"/>
        </w:rPr>
        <w:t xml:space="preserve"> </w:t>
      </w:r>
      <w:r>
        <w:rPr>
          <w:spacing w:val="-2"/>
        </w:rPr>
        <w:t xml:space="preserve">видах </w:t>
      </w:r>
      <w:r>
        <w:rPr>
          <w:spacing w:val="-1"/>
        </w:rPr>
        <w:t>деятельности.</w:t>
      </w:r>
    </w:p>
    <w:p w:rsidR="00A5149E" w:rsidRDefault="00A5149E" w:rsidP="00A5149E">
      <w:pPr>
        <w:pStyle w:val="a3"/>
        <w:kinsoku w:val="0"/>
        <w:overflowPunct w:val="0"/>
        <w:ind w:right="110" w:firstLine="720"/>
        <w:jc w:val="both"/>
        <w:rPr>
          <w:spacing w:val="-1"/>
        </w:rPr>
      </w:pPr>
      <w:r>
        <w:rPr>
          <w:b/>
          <w:bCs/>
          <w:spacing w:val="-1"/>
        </w:rPr>
        <w:t>Познавательно-исследовательская</w:t>
      </w:r>
      <w:r>
        <w:rPr>
          <w:b/>
          <w:bCs/>
          <w:spacing w:val="41"/>
        </w:rPr>
        <w:t xml:space="preserve"> </w:t>
      </w:r>
      <w:r>
        <w:rPr>
          <w:b/>
          <w:bCs/>
          <w:spacing w:val="-1"/>
        </w:rPr>
        <w:t>деятельность</w:t>
      </w:r>
      <w:r>
        <w:rPr>
          <w:b/>
          <w:bCs/>
          <w:spacing w:val="44"/>
        </w:rPr>
        <w:t xml:space="preserve"> </w:t>
      </w:r>
      <w:r>
        <w:rPr>
          <w:spacing w:val="-1"/>
        </w:rPr>
        <w:t>включает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-1"/>
        </w:rPr>
        <w:t>себя</w:t>
      </w:r>
      <w:r>
        <w:rPr>
          <w:spacing w:val="43"/>
        </w:rPr>
        <w:t xml:space="preserve"> </w:t>
      </w:r>
      <w:r>
        <w:rPr>
          <w:spacing w:val="-1"/>
        </w:rPr>
        <w:t>широкое</w:t>
      </w:r>
      <w:r>
        <w:rPr>
          <w:spacing w:val="18"/>
        </w:rPr>
        <w:t xml:space="preserve"> </w:t>
      </w:r>
      <w:r>
        <w:rPr>
          <w:spacing w:val="-1"/>
        </w:rPr>
        <w:t>познание</w:t>
      </w:r>
      <w:r>
        <w:rPr>
          <w:spacing w:val="18"/>
        </w:rPr>
        <w:t xml:space="preserve"> </w:t>
      </w:r>
      <w:r>
        <w:rPr>
          <w:spacing w:val="-1"/>
        </w:rPr>
        <w:t>детьми</w:t>
      </w:r>
      <w:r>
        <w:rPr>
          <w:spacing w:val="22"/>
        </w:rPr>
        <w:t xml:space="preserve"> </w:t>
      </w:r>
      <w:r>
        <w:rPr>
          <w:spacing w:val="-1"/>
        </w:rPr>
        <w:t>объектов</w:t>
      </w:r>
      <w:r>
        <w:rPr>
          <w:spacing w:val="20"/>
        </w:rPr>
        <w:t xml:space="preserve"> </w:t>
      </w:r>
      <w:r>
        <w:rPr>
          <w:spacing w:val="-1"/>
        </w:rPr>
        <w:t>живой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неживой</w:t>
      </w:r>
      <w:r>
        <w:rPr>
          <w:spacing w:val="19"/>
        </w:rPr>
        <w:t xml:space="preserve"> </w:t>
      </w:r>
      <w:r>
        <w:rPr>
          <w:spacing w:val="-1"/>
        </w:rPr>
        <w:t>природы,</w:t>
      </w:r>
      <w:r>
        <w:rPr>
          <w:spacing w:val="20"/>
        </w:rPr>
        <w:t xml:space="preserve"> </w:t>
      </w:r>
      <w:r>
        <w:rPr>
          <w:spacing w:val="-1"/>
        </w:rPr>
        <w:t>предметного</w:t>
      </w:r>
      <w:r>
        <w:rPr>
          <w:spacing w:val="1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социального</w:t>
      </w:r>
      <w:r>
        <w:rPr>
          <w:spacing w:val="36"/>
        </w:rPr>
        <w:t xml:space="preserve"> </w:t>
      </w:r>
      <w:r>
        <w:rPr>
          <w:spacing w:val="-1"/>
        </w:rPr>
        <w:t>мира</w:t>
      </w:r>
      <w:r>
        <w:rPr>
          <w:spacing w:val="35"/>
        </w:rPr>
        <w:t xml:space="preserve"> </w:t>
      </w:r>
      <w:r>
        <w:rPr>
          <w:spacing w:val="-1"/>
        </w:rPr>
        <w:t>(мира</w:t>
      </w:r>
      <w:r>
        <w:rPr>
          <w:spacing w:val="35"/>
        </w:rPr>
        <w:t xml:space="preserve"> </w:t>
      </w:r>
      <w:r>
        <w:rPr>
          <w:spacing w:val="-1"/>
        </w:rPr>
        <w:t>взрослых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детей,</w:t>
      </w:r>
      <w:r>
        <w:rPr>
          <w:spacing w:val="35"/>
        </w:rPr>
        <w:t xml:space="preserve"> </w:t>
      </w:r>
      <w:r>
        <w:rPr>
          <w:spacing w:val="-1"/>
        </w:rPr>
        <w:t>деятельности</w:t>
      </w:r>
      <w:r>
        <w:rPr>
          <w:spacing w:val="35"/>
        </w:rPr>
        <w:t xml:space="preserve"> </w:t>
      </w:r>
      <w:r>
        <w:rPr>
          <w:spacing w:val="-1"/>
        </w:rPr>
        <w:t>людей,</w:t>
      </w:r>
      <w:r>
        <w:rPr>
          <w:spacing w:val="34"/>
        </w:rPr>
        <w:t xml:space="preserve"> </w:t>
      </w:r>
      <w:r>
        <w:rPr>
          <w:spacing w:val="-1"/>
        </w:rPr>
        <w:t>знакомство</w:t>
      </w:r>
      <w:r>
        <w:rPr>
          <w:spacing w:val="33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семьей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взаимоотношениями</w:t>
      </w:r>
      <w:r>
        <w:rPr>
          <w:spacing w:val="40"/>
        </w:rPr>
        <w:t xml:space="preserve"> </w:t>
      </w:r>
      <w:r>
        <w:rPr>
          <w:spacing w:val="-1"/>
        </w:rPr>
        <w:t>людей,</w:t>
      </w:r>
      <w:r>
        <w:rPr>
          <w:spacing w:val="39"/>
        </w:rPr>
        <w:t xml:space="preserve"> </w:t>
      </w:r>
      <w:r>
        <w:rPr>
          <w:spacing w:val="-1"/>
        </w:rPr>
        <w:t>городом,</w:t>
      </w:r>
      <w:r>
        <w:rPr>
          <w:spacing w:val="39"/>
        </w:rPr>
        <w:t xml:space="preserve"> </w:t>
      </w:r>
      <w:r>
        <w:rPr>
          <w:spacing w:val="-2"/>
        </w:rPr>
        <w:t>страной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другими</w:t>
      </w:r>
      <w:r>
        <w:rPr>
          <w:spacing w:val="40"/>
        </w:rPr>
        <w:t xml:space="preserve"> </w:t>
      </w:r>
      <w:r>
        <w:rPr>
          <w:spacing w:val="-1"/>
        </w:rPr>
        <w:t>странами),</w:t>
      </w:r>
    </w:p>
    <w:p w:rsidR="00A5149E" w:rsidRDefault="00A5149E" w:rsidP="00A5149E">
      <w:pPr>
        <w:pStyle w:val="a3"/>
        <w:kinsoku w:val="0"/>
        <w:overflowPunct w:val="0"/>
        <w:spacing w:before="64"/>
        <w:ind w:right="110" w:firstLine="0"/>
        <w:rPr>
          <w:spacing w:val="-1"/>
        </w:rPr>
      </w:pPr>
      <w:r>
        <w:rPr>
          <w:spacing w:val="-1"/>
        </w:rPr>
        <w:t>безопасного</w:t>
      </w:r>
      <w:r>
        <w:rPr>
          <w:spacing w:val="2"/>
        </w:rPr>
        <w:t xml:space="preserve"> </w:t>
      </w:r>
      <w:r>
        <w:rPr>
          <w:spacing w:val="-1"/>
        </w:rPr>
        <w:t>поведения,</w:t>
      </w:r>
      <w:r>
        <w:rPr>
          <w:spacing w:val="1"/>
        </w:rPr>
        <w:t xml:space="preserve"> </w:t>
      </w:r>
      <w:r>
        <w:rPr>
          <w:spacing w:val="-1"/>
        </w:rPr>
        <w:t>освоение</w:t>
      </w:r>
      <w:r>
        <w:rPr>
          <w:spacing w:val="4"/>
        </w:rPr>
        <w:t xml:space="preserve"> </w:t>
      </w:r>
      <w:r>
        <w:rPr>
          <w:spacing w:val="-2"/>
        </w:rPr>
        <w:t>средств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способов</w:t>
      </w:r>
      <w:r>
        <w:rPr>
          <w:spacing w:val="3"/>
        </w:rPr>
        <w:t xml:space="preserve"> </w:t>
      </w:r>
      <w:r>
        <w:rPr>
          <w:spacing w:val="-1"/>
        </w:rPr>
        <w:t>познания</w:t>
      </w:r>
      <w:r>
        <w:rPr>
          <w:spacing w:val="4"/>
        </w:rPr>
        <w:t xml:space="preserve"> </w:t>
      </w:r>
      <w:r>
        <w:rPr>
          <w:spacing w:val="-1"/>
        </w:rPr>
        <w:t>(моделирования,</w:t>
      </w:r>
      <w:r>
        <w:rPr>
          <w:spacing w:val="67"/>
        </w:rPr>
        <w:t xml:space="preserve"> </w:t>
      </w:r>
      <w:r>
        <w:rPr>
          <w:spacing w:val="-1"/>
        </w:rPr>
        <w:t>экспериментирования),</w:t>
      </w:r>
      <w:r>
        <w:t xml:space="preserve"> </w:t>
      </w:r>
      <w:r>
        <w:rPr>
          <w:spacing w:val="-2"/>
        </w:rPr>
        <w:t>сенсорное</w:t>
      </w:r>
      <w:r>
        <w:t xml:space="preserve"> и </w:t>
      </w:r>
      <w:r>
        <w:rPr>
          <w:spacing w:val="-1"/>
        </w:rPr>
        <w:t>математическое</w:t>
      </w:r>
      <w:r>
        <w:rPr>
          <w:spacing w:val="-3"/>
        </w:rPr>
        <w:t xml:space="preserve"> </w:t>
      </w: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детей.</w:t>
      </w:r>
    </w:p>
    <w:p w:rsidR="00A5149E" w:rsidRDefault="00A5149E" w:rsidP="00A5149E">
      <w:pPr>
        <w:pStyle w:val="a3"/>
        <w:kinsoku w:val="0"/>
        <w:overflowPunct w:val="0"/>
        <w:ind w:right="110" w:firstLine="720"/>
        <w:jc w:val="both"/>
        <w:rPr>
          <w:spacing w:val="-1"/>
        </w:rPr>
      </w:pPr>
      <w:r>
        <w:rPr>
          <w:b/>
          <w:bCs/>
          <w:spacing w:val="-1"/>
        </w:rPr>
        <w:t>Восприятие</w:t>
      </w:r>
      <w:r>
        <w:rPr>
          <w:b/>
          <w:bCs/>
          <w:spacing w:val="68"/>
        </w:rPr>
        <w:t xml:space="preserve"> </w:t>
      </w:r>
      <w:r>
        <w:rPr>
          <w:b/>
          <w:bCs/>
          <w:spacing w:val="-1"/>
        </w:rPr>
        <w:t>художественной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литературы</w:t>
      </w:r>
      <w:r>
        <w:rPr>
          <w:b/>
          <w:bCs/>
        </w:rPr>
        <w:t xml:space="preserve"> и </w:t>
      </w:r>
      <w:r>
        <w:rPr>
          <w:b/>
          <w:bCs/>
          <w:spacing w:val="-1"/>
        </w:rPr>
        <w:t>фольклора</w:t>
      </w:r>
      <w:r>
        <w:rPr>
          <w:b/>
          <w:bCs/>
          <w:spacing w:val="6"/>
        </w:rPr>
        <w:t xml:space="preserve"> </w:t>
      </w:r>
      <w:r>
        <w:rPr>
          <w:spacing w:val="-1"/>
        </w:rPr>
        <w:t>организуется</w:t>
      </w:r>
      <w:r>
        <w:rPr>
          <w:spacing w:val="47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rPr>
          <w:spacing w:val="-1"/>
        </w:rPr>
        <w:t>процесс</w:t>
      </w:r>
      <w:r>
        <w:rPr>
          <w:spacing w:val="16"/>
        </w:rPr>
        <w:t xml:space="preserve"> </w:t>
      </w:r>
      <w:r>
        <w:rPr>
          <w:spacing w:val="-1"/>
        </w:rPr>
        <w:t>слушания</w:t>
      </w:r>
      <w:r>
        <w:rPr>
          <w:spacing w:val="14"/>
        </w:rPr>
        <w:t xml:space="preserve"> </w:t>
      </w:r>
      <w:r>
        <w:rPr>
          <w:spacing w:val="-1"/>
        </w:rPr>
        <w:t>детьми</w:t>
      </w:r>
      <w:r>
        <w:rPr>
          <w:spacing w:val="14"/>
        </w:rPr>
        <w:t xml:space="preserve"> </w:t>
      </w:r>
      <w:r>
        <w:rPr>
          <w:spacing w:val="-2"/>
        </w:rPr>
        <w:t>произведений</w:t>
      </w:r>
      <w:r>
        <w:rPr>
          <w:spacing w:val="14"/>
        </w:rPr>
        <w:t xml:space="preserve"> </w:t>
      </w:r>
      <w:r>
        <w:rPr>
          <w:spacing w:val="-1"/>
        </w:rPr>
        <w:t>художественной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познавательной</w:t>
      </w:r>
      <w:r>
        <w:rPr>
          <w:spacing w:val="53"/>
        </w:rPr>
        <w:t xml:space="preserve"> </w:t>
      </w:r>
      <w:r>
        <w:rPr>
          <w:spacing w:val="-1"/>
        </w:rPr>
        <w:t>литературы,</w:t>
      </w:r>
      <w:r>
        <w:rPr>
          <w:spacing w:val="3"/>
        </w:rPr>
        <w:t xml:space="preserve"> </w:t>
      </w:r>
      <w:r>
        <w:rPr>
          <w:spacing w:val="-1"/>
        </w:rPr>
        <w:t>направленный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-1"/>
        </w:rPr>
        <w:t>развитие</w:t>
      </w:r>
      <w:r>
        <w:rPr>
          <w:spacing w:val="4"/>
        </w:rPr>
        <w:t xml:space="preserve"> </w:t>
      </w:r>
      <w:r>
        <w:t>читательских</w:t>
      </w:r>
      <w:r>
        <w:rPr>
          <w:spacing w:val="4"/>
        </w:rPr>
        <w:t xml:space="preserve"> </w:t>
      </w:r>
      <w:r>
        <w:rPr>
          <w:spacing w:val="-1"/>
        </w:rPr>
        <w:t>интересов</w:t>
      </w:r>
      <w:r>
        <w:rPr>
          <w:spacing w:val="3"/>
        </w:rPr>
        <w:t xml:space="preserve"> </w:t>
      </w:r>
      <w:r>
        <w:rPr>
          <w:spacing w:val="-1"/>
        </w:rPr>
        <w:t>детей,</w:t>
      </w:r>
      <w:r>
        <w:rPr>
          <w:spacing w:val="3"/>
        </w:rPr>
        <w:t xml:space="preserve"> </w:t>
      </w:r>
      <w:r>
        <w:rPr>
          <w:spacing w:val="-1"/>
        </w:rPr>
        <w:t>развитие</w:t>
      </w:r>
      <w:r>
        <w:rPr>
          <w:spacing w:val="39"/>
        </w:rPr>
        <w:t xml:space="preserve"> </w:t>
      </w:r>
      <w:r>
        <w:rPr>
          <w:spacing w:val="-1"/>
        </w:rPr>
        <w:t>способности</w:t>
      </w:r>
      <w:r>
        <w:rPr>
          <w:spacing w:val="66"/>
        </w:rPr>
        <w:t xml:space="preserve"> </w:t>
      </w:r>
      <w:r>
        <w:rPr>
          <w:spacing w:val="-1"/>
        </w:rPr>
        <w:t>восприятия</w:t>
      </w:r>
      <w:r>
        <w:rPr>
          <w:spacing w:val="63"/>
        </w:rPr>
        <w:t xml:space="preserve"> </w:t>
      </w:r>
      <w:r>
        <w:rPr>
          <w:spacing w:val="-1"/>
        </w:rPr>
        <w:t>литературного</w:t>
      </w:r>
      <w:r>
        <w:rPr>
          <w:spacing w:val="64"/>
        </w:rPr>
        <w:t xml:space="preserve"> </w:t>
      </w:r>
      <w:r>
        <w:rPr>
          <w:spacing w:val="-1"/>
        </w:rPr>
        <w:t>текста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"/>
        </w:rPr>
        <w:t>общения</w:t>
      </w:r>
      <w:r>
        <w:rPr>
          <w:spacing w:val="63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rPr>
          <w:spacing w:val="-1"/>
        </w:rPr>
        <w:t>поводу</w:t>
      </w:r>
      <w:r>
        <w:rPr>
          <w:spacing w:val="29"/>
        </w:rPr>
        <w:t xml:space="preserve"> </w:t>
      </w:r>
      <w:r>
        <w:rPr>
          <w:spacing w:val="-1"/>
        </w:rPr>
        <w:t>прочитанного.</w:t>
      </w:r>
      <w:r>
        <w:rPr>
          <w:spacing w:val="51"/>
        </w:rPr>
        <w:t xml:space="preserve"> </w:t>
      </w:r>
      <w:r>
        <w:rPr>
          <w:spacing w:val="-1"/>
        </w:rPr>
        <w:t>Чтение</w:t>
      </w:r>
      <w:r>
        <w:rPr>
          <w:spacing w:val="52"/>
        </w:rPr>
        <w:t xml:space="preserve"> </w:t>
      </w:r>
      <w:r>
        <w:rPr>
          <w:spacing w:val="-1"/>
        </w:rPr>
        <w:t>может</w:t>
      </w:r>
      <w:r>
        <w:rPr>
          <w:spacing w:val="49"/>
        </w:rPr>
        <w:t xml:space="preserve"> </w:t>
      </w:r>
      <w:r>
        <w:rPr>
          <w:spacing w:val="-1"/>
        </w:rPr>
        <w:t>быть</w:t>
      </w:r>
      <w:r>
        <w:rPr>
          <w:spacing w:val="51"/>
        </w:rPr>
        <w:t xml:space="preserve"> </w:t>
      </w:r>
      <w:r>
        <w:rPr>
          <w:spacing w:val="-1"/>
        </w:rPr>
        <w:t>организовано</w:t>
      </w:r>
      <w:r>
        <w:rPr>
          <w:spacing w:val="50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rPr>
          <w:spacing w:val="-1"/>
        </w:rPr>
        <w:t>непосредственно</w:t>
      </w:r>
      <w:r>
        <w:rPr>
          <w:spacing w:val="53"/>
        </w:rPr>
        <w:t xml:space="preserve"> </w:t>
      </w:r>
      <w:r>
        <w:rPr>
          <w:spacing w:val="-2"/>
        </w:rPr>
        <w:t>чтение</w:t>
      </w:r>
      <w:r>
        <w:rPr>
          <w:spacing w:val="35"/>
        </w:rPr>
        <w:t xml:space="preserve"> </w:t>
      </w:r>
      <w:r>
        <w:rPr>
          <w:spacing w:val="-1"/>
        </w:rPr>
        <w:t>(или</w:t>
      </w:r>
      <w:r>
        <w:rPr>
          <w:spacing w:val="27"/>
        </w:rPr>
        <w:t xml:space="preserve"> </w:t>
      </w:r>
      <w:r>
        <w:rPr>
          <w:spacing w:val="-1"/>
        </w:rPr>
        <w:t>рассказывание</w:t>
      </w:r>
      <w:r>
        <w:rPr>
          <w:spacing w:val="29"/>
        </w:rPr>
        <w:t xml:space="preserve"> </w:t>
      </w:r>
      <w:r>
        <w:rPr>
          <w:spacing w:val="-1"/>
        </w:rPr>
        <w:t>сказки)</w:t>
      </w:r>
      <w:r>
        <w:rPr>
          <w:spacing w:val="29"/>
        </w:rPr>
        <w:t xml:space="preserve"> </w:t>
      </w:r>
      <w:r>
        <w:rPr>
          <w:spacing w:val="-1"/>
        </w:rPr>
        <w:t>воспитателем</w:t>
      </w:r>
      <w:r>
        <w:rPr>
          <w:spacing w:val="29"/>
        </w:rPr>
        <w:t xml:space="preserve"> </w:t>
      </w:r>
      <w:r>
        <w:rPr>
          <w:spacing w:val="-1"/>
        </w:rPr>
        <w:t>вслух,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как</w:t>
      </w:r>
      <w:r>
        <w:rPr>
          <w:spacing w:val="30"/>
        </w:rPr>
        <w:t xml:space="preserve"> </w:t>
      </w:r>
      <w:r>
        <w:rPr>
          <w:spacing w:val="-1"/>
        </w:rPr>
        <w:t>прослушивание</w:t>
      </w:r>
      <w:r>
        <w:rPr>
          <w:spacing w:val="33"/>
        </w:rPr>
        <w:t xml:space="preserve"> </w:t>
      </w:r>
      <w:r>
        <w:rPr>
          <w:spacing w:val="-1"/>
        </w:rPr>
        <w:t>аудиозаписи.</w:t>
      </w:r>
    </w:p>
    <w:p w:rsidR="00A5149E" w:rsidRDefault="00A5149E" w:rsidP="00A5149E">
      <w:pPr>
        <w:pStyle w:val="a3"/>
        <w:kinsoku w:val="0"/>
        <w:overflowPunct w:val="0"/>
        <w:ind w:right="110" w:firstLine="720"/>
        <w:jc w:val="both"/>
        <w:rPr>
          <w:spacing w:val="-1"/>
        </w:rPr>
      </w:pPr>
      <w:r>
        <w:rPr>
          <w:b/>
          <w:bCs/>
          <w:spacing w:val="-1"/>
        </w:rPr>
        <w:t>Конструирование</w:t>
      </w:r>
      <w:r>
        <w:rPr>
          <w:b/>
          <w:bCs/>
          <w:spacing w:val="4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3"/>
        </w:rPr>
        <w:t xml:space="preserve"> </w:t>
      </w:r>
      <w:r>
        <w:rPr>
          <w:b/>
          <w:bCs/>
          <w:spacing w:val="-1"/>
        </w:rPr>
        <w:t>изобразительная</w:t>
      </w:r>
      <w:r>
        <w:rPr>
          <w:b/>
          <w:bCs/>
          <w:spacing w:val="3"/>
        </w:rPr>
        <w:t xml:space="preserve"> </w:t>
      </w:r>
      <w:r>
        <w:rPr>
          <w:b/>
          <w:bCs/>
          <w:spacing w:val="-1"/>
        </w:rPr>
        <w:t>деятельность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1"/>
        </w:rPr>
        <w:t>детей</w:t>
      </w:r>
      <w:r>
        <w:rPr>
          <w:b/>
          <w:bCs/>
          <w:spacing w:val="9"/>
        </w:rPr>
        <w:t xml:space="preserve"> </w:t>
      </w:r>
      <w:r>
        <w:rPr>
          <w:spacing w:val="-1"/>
        </w:rPr>
        <w:t>представлена</w:t>
      </w:r>
      <w:r>
        <w:rPr>
          <w:spacing w:val="33"/>
        </w:rPr>
        <w:t xml:space="preserve"> </w:t>
      </w:r>
      <w:r>
        <w:rPr>
          <w:spacing w:val="-1"/>
        </w:rPr>
        <w:t>разными</w:t>
      </w:r>
      <w:r>
        <w:rPr>
          <w:spacing w:val="23"/>
        </w:rPr>
        <w:t xml:space="preserve"> </w:t>
      </w:r>
      <w:r>
        <w:rPr>
          <w:spacing w:val="-1"/>
        </w:rPr>
        <w:t>видами</w:t>
      </w:r>
      <w:r>
        <w:rPr>
          <w:spacing w:val="23"/>
        </w:rPr>
        <w:t xml:space="preserve"> </w:t>
      </w:r>
      <w:r>
        <w:rPr>
          <w:spacing w:val="-1"/>
        </w:rPr>
        <w:t>художественно-творческой</w:t>
      </w:r>
      <w:r>
        <w:rPr>
          <w:spacing w:val="23"/>
        </w:rPr>
        <w:t xml:space="preserve"> </w:t>
      </w:r>
      <w:r>
        <w:rPr>
          <w:spacing w:val="-1"/>
        </w:rPr>
        <w:t>(рисование,</w:t>
      </w:r>
      <w:r>
        <w:rPr>
          <w:spacing w:val="20"/>
        </w:rPr>
        <w:t xml:space="preserve"> </w:t>
      </w:r>
      <w:r>
        <w:rPr>
          <w:spacing w:val="-1"/>
        </w:rPr>
        <w:t>лепка,</w:t>
      </w:r>
      <w:r>
        <w:rPr>
          <w:spacing w:val="22"/>
        </w:rPr>
        <w:t xml:space="preserve"> </w:t>
      </w:r>
      <w:r>
        <w:rPr>
          <w:spacing w:val="-1"/>
        </w:rPr>
        <w:t>аппликация)</w:t>
      </w:r>
      <w:r>
        <w:rPr>
          <w:spacing w:val="55"/>
        </w:rPr>
        <w:t xml:space="preserve"> </w:t>
      </w:r>
      <w:r>
        <w:rPr>
          <w:spacing w:val="-1"/>
        </w:rPr>
        <w:t>деятельности</w:t>
      </w:r>
      <w:r>
        <w:rPr>
          <w:spacing w:val="54"/>
        </w:rPr>
        <w:t xml:space="preserve"> </w:t>
      </w:r>
      <w:r>
        <w:rPr>
          <w:spacing w:val="-1"/>
        </w:rPr>
        <w:t>Художественно-творческая</w:t>
      </w:r>
      <w:r>
        <w:rPr>
          <w:spacing w:val="52"/>
        </w:rPr>
        <w:t xml:space="preserve"> </w:t>
      </w:r>
      <w:r>
        <w:rPr>
          <w:spacing w:val="-1"/>
        </w:rPr>
        <w:t>деятельность</w:t>
      </w:r>
      <w:r>
        <w:rPr>
          <w:spacing w:val="51"/>
        </w:rPr>
        <w:t xml:space="preserve"> </w:t>
      </w:r>
      <w:r>
        <w:rPr>
          <w:spacing w:val="-1"/>
        </w:rPr>
        <w:t>неразрывно</w:t>
      </w:r>
      <w:r>
        <w:rPr>
          <w:spacing w:val="53"/>
        </w:rPr>
        <w:t xml:space="preserve"> </w:t>
      </w:r>
      <w:r>
        <w:rPr>
          <w:spacing w:val="-1"/>
        </w:rPr>
        <w:t>связана</w:t>
      </w:r>
      <w:r>
        <w:rPr>
          <w:spacing w:val="52"/>
        </w:rPr>
        <w:t xml:space="preserve"> </w:t>
      </w:r>
      <w:r>
        <w:rPr>
          <w:spacing w:val="-2"/>
        </w:rPr>
        <w:t>со</w:t>
      </w:r>
      <w:r>
        <w:rPr>
          <w:spacing w:val="57"/>
        </w:rPr>
        <w:t xml:space="preserve"> </w:t>
      </w:r>
      <w:r>
        <w:rPr>
          <w:spacing w:val="-1"/>
        </w:rPr>
        <w:t>знакомством</w:t>
      </w:r>
      <w:r>
        <w:rPr>
          <w:spacing w:val="32"/>
        </w:rPr>
        <w:t xml:space="preserve"> </w:t>
      </w:r>
      <w:r>
        <w:rPr>
          <w:spacing w:val="-1"/>
        </w:rPr>
        <w:t>детей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rPr>
          <w:spacing w:val="-1"/>
        </w:rPr>
        <w:t>изобразительным</w:t>
      </w:r>
      <w:r>
        <w:rPr>
          <w:spacing w:val="32"/>
        </w:rPr>
        <w:t xml:space="preserve"> </w:t>
      </w:r>
      <w:r>
        <w:rPr>
          <w:spacing w:val="-1"/>
        </w:rPr>
        <w:t>искусством,</w:t>
      </w:r>
      <w:r>
        <w:rPr>
          <w:spacing w:val="32"/>
        </w:rPr>
        <w:t xml:space="preserve"> </w:t>
      </w:r>
      <w:r>
        <w:t>развитием</w:t>
      </w:r>
      <w:r>
        <w:rPr>
          <w:spacing w:val="33"/>
        </w:rPr>
        <w:t xml:space="preserve"> </w:t>
      </w:r>
      <w:r>
        <w:rPr>
          <w:spacing w:val="-2"/>
        </w:rPr>
        <w:t>способности</w:t>
      </w:r>
      <w:r>
        <w:rPr>
          <w:spacing w:val="61"/>
        </w:rPr>
        <w:t xml:space="preserve"> </w:t>
      </w:r>
      <w:r>
        <w:rPr>
          <w:spacing w:val="-1"/>
        </w:rPr>
        <w:t>художественного</w:t>
      </w:r>
      <w:r>
        <w:rPr>
          <w:spacing w:val="59"/>
        </w:rPr>
        <w:t xml:space="preserve"> </w:t>
      </w:r>
      <w:r>
        <w:rPr>
          <w:spacing w:val="-1"/>
        </w:rPr>
        <w:t>восприятия.</w:t>
      </w:r>
      <w:r>
        <w:rPr>
          <w:spacing w:val="63"/>
        </w:rPr>
        <w:t xml:space="preserve"> </w:t>
      </w:r>
      <w:r>
        <w:rPr>
          <w:spacing w:val="-1"/>
        </w:rPr>
        <w:t>Художественное</w:t>
      </w:r>
      <w:r>
        <w:rPr>
          <w:spacing w:val="63"/>
        </w:rPr>
        <w:t xml:space="preserve"> </w:t>
      </w:r>
      <w:r>
        <w:rPr>
          <w:spacing w:val="-1"/>
        </w:rPr>
        <w:t>восприятие</w:t>
      </w:r>
      <w:r>
        <w:rPr>
          <w:spacing w:val="60"/>
        </w:rPr>
        <w:t xml:space="preserve"> </w:t>
      </w:r>
      <w:r>
        <w:rPr>
          <w:spacing w:val="-1"/>
        </w:rPr>
        <w:t>произведений</w:t>
      </w:r>
      <w:r>
        <w:rPr>
          <w:spacing w:val="25"/>
        </w:rPr>
        <w:t xml:space="preserve"> </w:t>
      </w:r>
      <w:r>
        <w:rPr>
          <w:spacing w:val="-1"/>
        </w:rPr>
        <w:t>искусства</w:t>
      </w:r>
      <w:r>
        <w:rPr>
          <w:spacing w:val="51"/>
        </w:rPr>
        <w:t xml:space="preserve"> </w:t>
      </w:r>
      <w:r>
        <w:rPr>
          <w:spacing w:val="-1"/>
        </w:rPr>
        <w:t>существенно</w:t>
      </w:r>
      <w:r>
        <w:rPr>
          <w:spacing w:val="50"/>
        </w:rPr>
        <w:t xml:space="preserve"> </w:t>
      </w:r>
      <w:r>
        <w:rPr>
          <w:spacing w:val="-1"/>
        </w:rPr>
        <w:t>обогащает</w:t>
      </w:r>
      <w:r>
        <w:rPr>
          <w:spacing w:val="49"/>
        </w:rPr>
        <w:t xml:space="preserve"> </w:t>
      </w:r>
      <w:r>
        <w:rPr>
          <w:spacing w:val="-1"/>
        </w:rPr>
        <w:t>личный</w:t>
      </w:r>
      <w:r>
        <w:rPr>
          <w:spacing w:val="50"/>
        </w:rPr>
        <w:t xml:space="preserve"> </w:t>
      </w:r>
      <w:r>
        <w:rPr>
          <w:spacing w:val="-1"/>
        </w:rPr>
        <w:t>опыт</w:t>
      </w:r>
      <w:r>
        <w:rPr>
          <w:spacing w:val="49"/>
        </w:rPr>
        <w:t xml:space="preserve"> </w:t>
      </w:r>
      <w:r>
        <w:rPr>
          <w:spacing w:val="-1"/>
        </w:rPr>
        <w:t>дошкольников,</w:t>
      </w:r>
      <w:r>
        <w:rPr>
          <w:spacing w:val="48"/>
        </w:rPr>
        <w:t xml:space="preserve"> </w:t>
      </w:r>
      <w:r>
        <w:rPr>
          <w:spacing w:val="-1"/>
        </w:rPr>
        <w:t>обеспечивает</w:t>
      </w:r>
      <w:r>
        <w:rPr>
          <w:spacing w:val="47"/>
        </w:rPr>
        <w:t xml:space="preserve"> </w:t>
      </w:r>
      <w:r>
        <w:rPr>
          <w:spacing w:val="-1"/>
        </w:rPr>
        <w:t>интеграцию</w:t>
      </w:r>
      <w:r>
        <w:rPr>
          <w:spacing w:val="21"/>
        </w:rPr>
        <w:t xml:space="preserve"> </w:t>
      </w:r>
      <w:r>
        <w:rPr>
          <w:spacing w:val="-1"/>
        </w:rPr>
        <w:t>между</w:t>
      </w:r>
      <w:r>
        <w:rPr>
          <w:spacing w:val="21"/>
        </w:rPr>
        <w:t xml:space="preserve"> </w:t>
      </w:r>
      <w:r>
        <w:rPr>
          <w:spacing w:val="-1"/>
        </w:rPr>
        <w:t>познавательно-исследовательской,</w:t>
      </w:r>
      <w:r>
        <w:rPr>
          <w:spacing w:val="21"/>
        </w:rPr>
        <w:t xml:space="preserve"> </w:t>
      </w:r>
      <w:r>
        <w:rPr>
          <w:spacing w:val="-1"/>
        </w:rPr>
        <w:t>коммуникативной</w:t>
      </w:r>
      <w:r>
        <w:rPr>
          <w:spacing w:val="2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-1"/>
        </w:rPr>
        <w:t>продуктивной</w:t>
      </w:r>
      <w:r>
        <w:t xml:space="preserve"> </w:t>
      </w:r>
      <w:r>
        <w:rPr>
          <w:spacing w:val="-1"/>
        </w:rPr>
        <w:t>видами</w:t>
      </w:r>
      <w:r>
        <w:t xml:space="preserve"> </w:t>
      </w:r>
      <w:r>
        <w:rPr>
          <w:spacing w:val="-1"/>
        </w:rPr>
        <w:t>деятельности.</w:t>
      </w:r>
    </w:p>
    <w:p w:rsidR="00A5149E" w:rsidRDefault="00A5149E" w:rsidP="00A5149E">
      <w:pPr>
        <w:pStyle w:val="a3"/>
        <w:kinsoku w:val="0"/>
        <w:overflowPunct w:val="0"/>
        <w:ind w:right="113" w:firstLine="720"/>
        <w:jc w:val="both"/>
        <w:rPr>
          <w:spacing w:val="-1"/>
        </w:rPr>
      </w:pPr>
      <w:r>
        <w:rPr>
          <w:b/>
          <w:bCs/>
          <w:spacing w:val="-1"/>
        </w:rPr>
        <w:t>Музыкальная</w:t>
      </w:r>
      <w:r>
        <w:rPr>
          <w:b/>
          <w:bCs/>
          <w:spacing w:val="65"/>
        </w:rPr>
        <w:t xml:space="preserve"> </w:t>
      </w:r>
      <w:r>
        <w:rPr>
          <w:b/>
          <w:bCs/>
          <w:spacing w:val="-1"/>
        </w:rPr>
        <w:t>деятельность</w:t>
      </w:r>
      <w:r>
        <w:rPr>
          <w:b/>
          <w:bCs/>
          <w:spacing w:val="66"/>
        </w:rPr>
        <w:t xml:space="preserve"> </w:t>
      </w:r>
      <w:r>
        <w:rPr>
          <w:spacing w:val="-1"/>
        </w:rPr>
        <w:t>организуется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-1"/>
        </w:rPr>
        <w:t>процессе</w:t>
      </w:r>
      <w:r>
        <w:rPr>
          <w:spacing w:val="64"/>
        </w:rPr>
        <w:t xml:space="preserve"> </w:t>
      </w:r>
      <w:r>
        <w:rPr>
          <w:spacing w:val="-1"/>
        </w:rPr>
        <w:t>музыкальных</w:t>
      </w:r>
      <w:r>
        <w:rPr>
          <w:spacing w:val="29"/>
        </w:rPr>
        <w:t xml:space="preserve"> </w:t>
      </w:r>
      <w:r>
        <w:rPr>
          <w:spacing w:val="-1"/>
        </w:rPr>
        <w:t>занятий,</w:t>
      </w:r>
      <w:r>
        <w:rPr>
          <w:spacing w:val="36"/>
        </w:rPr>
        <w:t xml:space="preserve"> </w:t>
      </w:r>
      <w:r>
        <w:rPr>
          <w:spacing w:val="-1"/>
        </w:rPr>
        <w:t>которые</w:t>
      </w:r>
      <w:r>
        <w:rPr>
          <w:spacing w:val="34"/>
        </w:rPr>
        <w:t xml:space="preserve"> </w:t>
      </w:r>
      <w:r>
        <w:rPr>
          <w:spacing w:val="-1"/>
        </w:rPr>
        <w:t>проводятся</w:t>
      </w:r>
      <w:r>
        <w:rPr>
          <w:spacing w:val="37"/>
        </w:rPr>
        <w:t xml:space="preserve"> </w:t>
      </w:r>
      <w:r>
        <w:rPr>
          <w:spacing w:val="-1"/>
        </w:rPr>
        <w:t>музыкальным</w:t>
      </w:r>
      <w:r>
        <w:rPr>
          <w:spacing w:val="36"/>
        </w:rPr>
        <w:t xml:space="preserve"> </w:t>
      </w:r>
      <w:r>
        <w:rPr>
          <w:spacing w:val="-1"/>
        </w:rPr>
        <w:t>руководителем</w:t>
      </w:r>
      <w:r>
        <w:rPr>
          <w:spacing w:val="36"/>
        </w:rPr>
        <w:t xml:space="preserve"> </w:t>
      </w:r>
      <w:r>
        <w:rPr>
          <w:spacing w:val="-1"/>
        </w:rPr>
        <w:t>дошкольного</w:t>
      </w:r>
      <w:r>
        <w:rPr>
          <w:spacing w:val="33"/>
        </w:rPr>
        <w:t xml:space="preserve"> </w:t>
      </w:r>
      <w:r>
        <w:rPr>
          <w:spacing w:val="-1"/>
        </w:rPr>
        <w:t>учреждения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специально</w:t>
      </w:r>
      <w:r>
        <w:rPr>
          <w:spacing w:val="1"/>
        </w:rPr>
        <w:t xml:space="preserve"> </w:t>
      </w:r>
      <w:r>
        <w:rPr>
          <w:spacing w:val="-2"/>
        </w:rPr>
        <w:t>оборудованном</w:t>
      </w:r>
      <w:r>
        <w:t xml:space="preserve"> </w:t>
      </w:r>
      <w:r>
        <w:rPr>
          <w:spacing w:val="-1"/>
        </w:rPr>
        <w:t>помещении.</w:t>
      </w:r>
    </w:p>
    <w:p w:rsidR="00A5149E" w:rsidRDefault="00A5149E" w:rsidP="00A5149E">
      <w:pPr>
        <w:pStyle w:val="a3"/>
        <w:kinsoku w:val="0"/>
        <w:overflowPunct w:val="0"/>
        <w:ind w:right="113" w:firstLine="720"/>
        <w:jc w:val="both"/>
        <w:rPr>
          <w:spacing w:val="-1"/>
        </w:rPr>
      </w:pPr>
      <w:r>
        <w:rPr>
          <w:b/>
          <w:bCs/>
          <w:spacing w:val="-1"/>
        </w:rPr>
        <w:t>Двигательная</w:t>
      </w:r>
      <w:r>
        <w:rPr>
          <w:b/>
          <w:bCs/>
          <w:spacing w:val="62"/>
        </w:rPr>
        <w:t xml:space="preserve"> </w:t>
      </w:r>
      <w:r>
        <w:rPr>
          <w:b/>
          <w:bCs/>
          <w:spacing w:val="-1"/>
        </w:rPr>
        <w:t>деятельность</w:t>
      </w:r>
      <w:r>
        <w:rPr>
          <w:b/>
          <w:bCs/>
          <w:spacing w:val="63"/>
        </w:rPr>
        <w:t xml:space="preserve"> </w:t>
      </w:r>
      <w:r>
        <w:rPr>
          <w:spacing w:val="-1"/>
        </w:rPr>
        <w:t>организуется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-1"/>
        </w:rPr>
        <w:t>процессе</w:t>
      </w:r>
      <w:r>
        <w:rPr>
          <w:spacing w:val="63"/>
        </w:rPr>
        <w:t xml:space="preserve"> </w:t>
      </w:r>
      <w:r>
        <w:rPr>
          <w:spacing w:val="-1"/>
        </w:rPr>
        <w:t>занятий</w:t>
      </w:r>
      <w:r>
        <w:rPr>
          <w:spacing w:val="35"/>
        </w:rPr>
        <w:t xml:space="preserve"> </w:t>
      </w:r>
      <w:r>
        <w:rPr>
          <w:spacing w:val="-1"/>
        </w:rPr>
        <w:t>физической</w:t>
      </w:r>
      <w:r>
        <w:rPr>
          <w:spacing w:val="35"/>
        </w:rPr>
        <w:t xml:space="preserve"> </w:t>
      </w:r>
      <w:r>
        <w:rPr>
          <w:spacing w:val="-1"/>
        </w:rPr>
        <w:t>культурой,</w:t>
      </w:r>
      <w:r>
        <w:rPr>
          <w:spacing w:val="34"/>
        </w:rPr>
        <w:t xml:space="preserve"> </w:t>
      </w:r>
      <w:proofErr w:type="gramStart"/>
      <w:r>
        <w:rPr>
          <w:spacing w:val="-1"/>
        </w:rPr>
        <w:t>требования</w:t>
      </w:r>
      <w:proofErr w:type="gramEnd"/>
      <w:r>
        <w:rPr>
          <w:spacing w:val="32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rPr>
          <w:spacing w:val="-1"/>
        </w:rPr>
        <w:t>проведению</w:t>
      </w:r>
      <w:r>
        <w:rPr>
          <w:spacing w:val="31"/>
        </w:rPr>
        <w:t xml:space="preserve"> </w:t>
      </w:r>
      <w:r>
        <w:rPr>
          <w:spacing w:val="-1"/>
        </w:rPr>
        <w:t>которых</w:t>
      </w:r>
      <w:r>
        <w:rPr>
          <w:spacing w:val="35"/>
        </w:rPr>
        <w:t xml:space="preserve"> </w:t>
      </w:r>
      <w:r>
        <w:rPr>
          <w:spacing w:val="-1"/>
        </w:rPr>
        <w:t>согласуются</w:t>
      </w:r>
      <w:r>
        <w:rPr>
          <w:spacing w:val="45"/>
        </w:rPr>
        <w:t xml:space="preserve"> </w:t>
      </w:r>
      <w:r>
        <w:rPr>
          <w:spacing w:val="-1"/>
        </w:rPr>
        <w:t>дошкольным</w:t>
      </w:r>
      <w:r>
        <w:t xml:space="preserve"> </w:t>
      </w:r>
      <w:r>
        <w:rPr>
          <w:spacing w:val="-1"/>
        </w:rPr>
        <w:t>учреждением</w:t>
      </w:r>
      <w:r>
        <w:t xml:space="preserve"> с</w:t>
      </w:r>
      <w:r>
        <w:rPr>
          <w:spacing w:val="-4"/>
        </w:rPr>
        <w:t xml:space="preserve"> </w:t>
      </w:r>
      <w:r>
        <w:rPr>
          <w:spacing w:val="-1"/>
        </w:rPr>
        <w:t>положениями</w:t>
      </w:r>
      <w:r>
        <w:rPr>
          <w:spacing w:val="5"/>
        </w:rPr>
        <w:t xml:space="preserve"> </w:t>
      </w:r>
      <w:r>
        <w:rPr>
          <w:spacing w:val="-1"/>
        </w:rPr>
        <w:t>действующего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СанПин</w:t>
      </w:r>
      <w:proofErr w:type="spellEnd"/>
      <w:r>
        <w:rPr>
          <w:spacing w:val="-1"/>
        </w:rPr>
        <w:t>.</w:t>
      </w:r>
    </w:p>
    <w:p w:rsidR="00A5149E" w:rsidRDefault="00A5149E" w:rsidP="00A5149E">
      <w:pPr>
        <w:pStyle w:val="a3"/>
        <w:kinsoku w:val="0"/>
        <w:overflowPunct w:val="0"/>
        <w:spacing w:before="8" w:line="239" w:lineRule="auto"/>
        <w:ind w:right="113" w:firstLine="720"/>
        <w:jc w:val="both"/>
        <w:rPr>
          <w:spacing w:val="-1"/>
        </w:rPr>
      </w:pPr>
      <w:proofErr w:type="gramStart"/>
      <w:r>
        <w:rPr>
          <w:b/>
          <w:bCs/>
          <w:i/>
          <w:iCs/>
          <w:spacing w:val="-1"/>
        </w:rPr>
        <w:t>Образовательная</w:t>
      </w:r>
      <w:r>
        <w:rPr>
          <w:b/>
          <w:bCs/>
          <w:i/>
          <w:iCs/>
          <w:spacing w:val="5"/>
        </w:rPr>
        <w:t xml:space="preserve"> </w:t>
      </w:r>
      <w:r>
        <w:rPr>
          <w:b/>
          <w:bCs/>
          <w:i/>
          <w:iCs/>
          <w:spacing w:val="-1"/>
        </w:rPr>
        <w:t>деятельность,</w:t>
      </w:r>
      <w:r>
        <w:rPr>
          <w:b/>
          <w:bCs/>
          <w:i/>
          <w:iCs/>
          <w:spacing w:val="5"/>
        </w:rPr>
        <w:t xml:space="preserve"> </w:t>
      </w:r>
      <w:r>
        <w:rPr>
          <w:b/>
          <w:bCs/>
          <w:i/>
          <w:iCs/>
          <w:spacing w:val="-1"/>
        </w:rPr>
        <w:t>осуществляемая</w:t>
      </w:r>
      <w:r>
        <w:rPr>
          <w:b/>
          <w:bCs/>
          <w:i/>
          <w:iCs/>
          <w:spacing w:val="5"/>
        </w:rPr>
        <w:t xml:space="preserve"> </w:t>
      </w:r>
      <w:r>
        <w:rPr>
          <w:b/>
          <w:bCs/>
          <w:i/>
          <w:iCs/>
        </w:rPr>
        <w:t>в</w:t>
      </w:r>
      <w:r>
        <w:rPr>
          <w:b/>
          <w:bCs/>
          <w:i/>
          <w:iCs/>
          <w:spacing w:val="5"/>
        </w:rPr>
        <w:t xml:space="preserve"> </w:t>
      </w:r>
      <w:r>
        <w:rPr>
          <w:b/>
          <w:bCs/>
          <w:i/>
          <w:iCs/>
          <w:spacing w:val="-1"/>
        </w:rPr>
        <w:t>ходе</w:t>
      </w:r>
      <w:r>
        <w:rPr>
          <w:b/>
          <w:bCs/>
          <w:i/>
          <w:iCs/>
          <w:spacing w:val="6"/>
        </w:rPr>
        <w:t xml:space="preserve"> </w:t>
      </w:r>
      <w:r>
        <w:rPr>
          <w:b/>
          <w:bCs/>
          <w:i/>
          <w:iCs/>
          <w:spacing w:val="-1"/>
        </w:rPr>
        <w:t>режимных</w:t>
      </w:r>
      <w:r>
        <w:rPr>
          <w:b/>
          <w:bCs/>
          <w:i/>
          <w:iCs/>
          <w:spacing w:val="23"/>
        </w:rPr>
        <w:t xml:space="preserve"> </w:t>
      </w:r>
      <w:r>
        <w:rPr>
          <w:b/>
          <w:bCs/>
          <w:i/>
          <w:iCs/>
          <w:spacing w:val="-1"/>
        </w:rPr>
        <w:t>моментов</w:t>
      </w:r>
      <w:r>
        <w:rPr>
          <w:b/>
          <w:bCs/>
          <w:i/>
          <w:iCs/>
          <w:spacing w:val="44"/>
        </w:rPr>
        <w:t xml:space="preserve"> </w:t>
      </w:r>
      <w:r>
        <w:rPr>
          <w:spacing w:val="-1"/>
        </w:rPr>
        <w:t>требует</w:t>
      </w:r>
      <w:proofErr w:type="gramEnd"/>
      <w:r>
        <w:rPr>
          <w:spacing w:val="44"/>
        </w:rPr>
        <w:t xml:space="preserve"> </w:t>
      </w:r>
      <w:r>
        <w:rPr>
          <w:spacing w:val="-1"/>
        </w:rPr>
        <w:t>особых</w:t>
      </w:r>
      <w:r>
        <w:rPr>
          <w:spacing w:val="46"/>
        </w:rPr>
        <w:t xml:space="preserve"> </w:t>
      </w:r>
      <w:r>
        <w:t>форм</w:t>
      </w:r>
      <w:r>
        <w:rPr>
          <w:spacing w:val="42"/>
        </w:rPr>
        <w:t xml:space="preserve"> </w:t>
      </w:r>
      <w:r>
        <w:rPr>
          <w:spacing w:val="-1"/>
        </w:rPr>
        <w:t>работы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соответствии</w:t>
      </w:r>
      <w:r>
        <w:rPr>
          <w:spacing w:val="45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rPr>
          <w:spacing w:val="-1"/>
        </w:rPr>
        <w:t>реализуемыми</w:t>
      </w:r>
      <w:r>
        <w:rPr>
          <w:spacing w:val="23"/>
        </w:rPr>
        <w:t xml:space="preserve"> </w:t>
      </w:r>
      <w:r>
        <w:rPr>
          <w:spacing w:val="-1"/>
        </w:rPr>
        <w:t>задачами</w:t>
      </w:r>
      <w:r>
        <w:rPr>
          <w:spacing w:val="29"/>
        </w:rPr>
        <w:t xml:space="preserve"> </w:t>
      </w:r>
      <w:r>
        <w:rPr>
          <w:spacing w:val="-1"/>
        </w:rPr>
        <w:t>воспитания,</w:t>
      </w:r>
      <w:r>
        <w:rPr>
          <w:spacing w:val="30"/>
        </w:rPr>
        <w:t xml:space="preserve"> </w:t>
      </w:r>
      <w:r>
        <w:rPr>
          <w:spacing w:val="-1"/>
        </w:rPr>
        <w:t>обучения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развития</w:t>
      </w:r>
      <w:r>
        <w:rPr>
          <w:spacing w:val="28"/>
        </w:rPr>
        <w:t xml:space="preserve"> </w:t>
      </w:r>
      <w:r>
        <w:rPr>
          <w:spacing w:val="-1"/>
        </w:rPr>
        <w:t>ребенка.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1"/>
        </w:rPr>
        <w:t>режимных</w:t>
      </w:r>
      <w:r>
        <w:rPr>
          <w:spacing w:val="31"/>
        </w:rPr>
        <w:t xml:space="preserve"> </w:t>
      </w:r>
      <w:r>
        <w:rPr>
          <w:spacing w:val="-1"/>
        </w:rPr>
        <w:t>процессах,</w:t>
      </w:r>
      <w:r>
        <w:rPr>
          <w:spacing w:val="2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-1"/>
        </w:rPr>
        <w:t>свободной</w:t>
      </w:r>
      <w:r>
        <w:rPr>
          <w:spacing w:val="33"/>
        </w:rPr>
        <w:t xml:space="preserve"> </w:t>
      </w:r>
      <w:r>
        <w:rPr>
          <w:spacing w:val="-1"/>
        </w:rPr>
        <w:t>детской</w:t>
      </w:r>
      <w:r>
        <w:rPr>
          <w:spacing w:val="33"/>
        </w:rPr>
        <w:t xml:space="preserve"> </w:t>
      </w:r>
      <w:r>
        <w:rPr>
          <w:spacing w:val="-1"/>
        </w:rPr>
        <w:t>деятельности</w:t>
      </w:r>
      <w:r>
        <w:rPr>
          <w:spacing w:val="33"/>
        </w:rPr>
        <w:t xml:space="preserve"> </w:t>
      </w:r>
      <w:r>
        <w:rPr>
          <w:spacing w:val="-1"/>
        </w:rPr>
        <w:t>воспитатель</w:t>
      </w:r>
      <w:r>
        <w:rPr>
          <w:spacing w:val="32"/>
        </w:rPr>
        <w:t xml:space="preserve"> </w:t>
      </w:r>
      <w:r>
        <w:rPr>
          <w:spacing w:val="-1"/>
        </w:rPr>
        <w:t>создает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rPr>
          <w:spacing w:val="-1"/>
        </w:rPr>
        <w:t>мере</w:t>
      </w:r>
      <w:r>
        <w:rPr>
          <w:spacing w:val="33"/>
        </w:rPr>
        <w:t xml:space="preserve"> </w:t>
      </w:r>
      <w:r>
        <w:rPr>
          <w:spacing w:val="-1"/>
        </w:rPr>
        <w:t>необходимости,</w:t>
      </w:r>
      <w:r>
        <w:rPr>
          <w:spacing w:val="45"/>
        </w:rPr>
        <w:t xml:space="preserve"> </w:t>
      </w:r>
      <w:r>
        <w:rPr>
          <w:spacing w:val="-1"/>
        </w:rPr>
        <w:t>дополнительно</w:t>
      </w:r>
      <w:r>
        <w:rPr>
          <w:spacing w:val="43"/>
        </w:rPr>
        <w:t xml:space="preserve"> </w:t>
      </w:r>
      <w:r>
        <w:rPr>
          <w:spacing w:val="-1"/>
        </w:rPr>
        <w:t>развивающие</w:t>
      </w:r>
      <w:r>
        <w:rPr>
          <w:spacing w:val="45"/>
        </w:rPr>
        <w:t xml:space="preserve"> </w:t>
      </w:r>
      <w:r>
        <w:rPr>
          <w:spacing w:val="-1"/>
        </w:rPr>
        <w:t>проблемно-игровые</w:t>
      </w:r>
      <w:r>
        <w:rPr>
          <w:spacing w:val="45"/>
        </w:rPr>
        <w:t xml:space="preserve"> </w:t>
      </w:r>
      <w:r>
        <w:rPr>
          <w:spacing w:val="-1"/>
        </w:rPr>
        <w:t>или</w:t>
      </w:r>
      <w:r>
        <w:rPr>
          <w:spacing w:val="45"/>
        </w:rPr>
        <w:t xml:space="preserve"> </w:t>
      </w:r>
      <w:r>
        <w:rPr>
          <w:spacing w:val="-1"/>
        </w:rPr>
        <w:t>практические</w:t>
      </w:r>
      <w:r>
        <w:rPr>
          <w:spacing w:val="45"/>
        </w:rPr>
        <w:t xml:space="preserve"> </w:t>
      </w:r>
      <w:r>
        <w:rPr>
          <w:spacing w:val="-1"/>
        </w:rPr>
        <w:t>ситуации,</w:t>
      </w:r>
      <w:r>
        <w:rPr>
          <w:spacing w:val="49"/>
        </w:rPr>
        <w:t xml:space="preserve"> </w:t>
      </w:r>
      <w:r>
        <w:rPr>
          <w:spacing w:val="-1"/>
        </w:rPr>
        <w:t>побуждающие</w:t>
      </w:r>
      <w:r>
        <w:rPr>
          <w:spacing w:val="55"/>
        </w:rPr>
        <w:t xml:space="preserve"> </w:t>
      </w:r>
      <w:r>
        <w:rPr>
          <w:spacing w:val="-1"/>
        </w:rPr>
        <w:t>дошкольников</w:t>
      </w:r>
      <w:r>
        <w:rPr>
          <w:spacing w:val="52"/>
        </w:rPr>
        <w:t xml:space="preserve"> </w:t>
      </w:r>
      <w:r>
        <w:rPr>
          <w:spacing w:val="-1"/>
        </w:rPr>
        <w:t>применить</w:t>
      </w:r>
      <w:r>
        <w:rPr>
          <w:spacing w:val="52"/>
        </w:rPr>
        <w:t xml:space="preserve"> </w:t>
      </w:r>
      <w:r>
        <w:rPr>
          <w:spacing w:val="-1"/>
        </w:rPr>
        <w:t>имеющийся</w:t>
      </w:r>
      <w:r>
        <w:rPr>
          <w:spacing w:val="53"/>
        </w:rPr>
        <w:t xml:space="preserve"> </w:t>
      </w:r>
      <w:r>
        <w:rPr>
          <w:spacing w:val="-1"/>
        </w:rPr>
        <w:t>опыт,</w:t>
      </w:r>
      <w:r>
        <w:rPr>
          <w:spacing w:val="52"/>
        </w:rPr>
        <w:t xml:space="preserve"> </w:t>
      </w:r>
      <w:r>
        <w:rPr>
          <w:spacing w:val="-1"/>
        </w:rPr>
        <w:t>проявить</w:t>
      </w:r>
      <w:r>
        <w:rPr>
          <w:spacing w:val="37"/>
        </w:rPr>
        <w:t xml:space="preserve"> </w:t>
      </w:r>
      <w:r>
        <w:rPr>
          <w:spacing w:val="-2"/>
        </w:rPr>
        <w:t>инициативу,</w:t>
      </w:r>
      <w:r>
        <w:rPr>
          <w:spacing w:val="-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 xml:space="preserve">для </w:t>
      </w:r>
      <w:r>
        <w:rPr>
          <w:spacing w:val="-1"/>
        </w:rPr>
        <w:t>самостоятельного</w:t>
      </w:r>
      <w:r>
        <w:rPr>
          <w:spacing w:val="1"/>
        </w:rPr>
        <w:t xml:space="preserve"> </w:t>
      </w:r>
      <w:r>
        <w:rPr>
          <w:spacing w:val="-1"/>
        </w:rPr>
        <w:t>решения</w:t>
      </w:r>
      <w:r>
        <w:t xml:space="preserve"> </w:t>
      </w:r>
      <w:r>
        <w:rPr>
          <w:spacing w:val="-1"/>
        </w:rPr>
        <w:t>возникшей</w:t>
      </w:r>
      <w:r>
        <w:t xml:space="preserve"> </w:t>
      </w:r>
      <w:r>
        <w:rPr>
          <w:spacing w:val="-1"/>
        </w:rPr>
        <w:t>задачи.</w:t>
      </w:r>
    </w:p>
    <w:p w:rsidR="00A5149E" w:rsidRDefault="00A5149E" w:rsidP="00A5149E">
      <w:pPr>
        <w:pStyle w:val="Heading5"/>
        <w:kinsoku w:val="0"/>
        <w:overflowPunct w:val="0"/>
        <w:spacing w:before="7" w:line="241" w:lineRule="auto"/>
        <w:ind w:left="112" w:right="115" w:firstLine="720"/>
        <w:jc w:val="both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Образовательная</w:t>
      </w:r>
      <w:r>
        <w:rPr>
          <w:spacing w:val="10"/>
        </w:rPr>
        <w:t xml:space="preserve"> </w:t>
      </w:r>
      <w:r>
        <w:rPr>
          <w:spacing w:val="-1"/>
        </w:rPr>
        <w:t>деятельность,</w:t>
      </w:r>
      <w:r>
        <w:rPr>
          <w:spacing w:val="8"/>
        </w:rPr>
        <w:t xml:space="preserve"> </w:t>
      </w:r>
      <w:r>
        <w:rPr>
          <w:spacing w:val="-1"/>
        </w:rPr>
        <w:t>осуществляемая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утренний</w:t>
      </w:r>
      <w:r>
        <w:rPr>
          <w:spacing w:val="8"/>
        </w:rPr>
        <w:t xml:space="preserve"> </w:t>
      </w:r>
      <w:r>
        <w:rPr>
          <w:spacing w:val="-1"/>
        </w:rPr>
        <w:t>отрезок</w:t>
      </w:r>
      <w:r>
        <w:rPr>
          <w:spacing w:val="23"/>
        </w:rPr>
        <w:t xml:space="preserve"> </w:t>
      </w:r>
      <w:r>
        <w:t xml:space="preserve">времени </w:t>
      </w:r>
      <w:r>
        <w:rPr>
          <w:spacing w:val="-1"/>
        </w:rPr>
        <w:t>включает:</w:t>
      </w:r>
    </w:p>
    <w:p w:rsidR="00A5149E" w:rsidRDefault="00A5149E" w:rsidP="00EA0149">
      <w:pPr>
        <w:pStyle w:val="a3"/>
        <w:numPr>
          <w:ilvl w:val="0"/>
          <w:numId w:val="84"/>
        </w:numPr>
        <w:tabs>
          <w:tab w:val="left" w:pos="1530"/>
        </w:tabs>
        <w:kinsoku w:val="0"/>
        <w:overflowPunct w:val="0"/>
        <w:spacing w:before="13" w:line="322" w:lineRule="exact"/>
        <w:ind w:right="115" w:firstLine="721"/>
        <w:jc w:val="both"/>
        <w:rPr>
          <w:spacing w:val="-1"/>
        </w:rPr>
      </w:pPr>
      <w:r>
        <w:rPr>
          <w:spacing w:val="-1"/>
        </w:rPr>
        <w:t>наблюдения</w:t>
      </w:r>
      <w:r>
        <w:rPr>
          <w:spacing w:val="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1"/>
        </w:rPr>
        <w:t>уголке</w:t>
      </w:r>
      <w:r>
        <w:rPr>
          <w:spacing w:val="1"/>
        </w:rPr>
        <w:t xml:space="preserve"> </w:t>
      </w:r>
      <w:r>
        <w:rPr>
          <w:spacing w:val="-1"/>
        </w:rPr>
        <w:t>природы;</w:t>
      </w:r>
      <w:r>
        <w:rPr>
          <w:spacing w:val="1"/>
        </w:rPr>
        <w:t xml:space="preserve"> </w:t>
      </w:r>
      <w:r>
        <w:t xml:space="preserve">за </w:t>
      </w:r>
      <w:r>
        <w:rPr>
          <w:spacing w:val="-1"/>
        </w:rPr>
        <w:t>деятельностью</w:t>
      </w:r>
      <w:r>
        <w:rPr>
          <w:spacing w:val="67"/>
        </w:rPr>
        <w:t xml:space="preserve"> </w:t>
      </w:r>
      <w:r>
        <w:rPr>
          <w:spacing w:val="-1"/>
        </w:rPr>
        <w:t>взрослых</w:t>
      </w:r>
      <w:r>
        <w:rPr>
          <w:spacing w:val="25"/>
        </w:rPr>
        <w:t xml:space="preserve"> </w:t>
      </w:r>
      <w:r>
        <w:rPr>
          <w:spacing w:val="-1"/>
        </w:rPr>
        <w:t>(сервировка</w:t>
      </w:r>
      <w:r>
        <w:rPr>
          <w:spacing w:val="-3"/>
        </w:rPr>
        <w:t xml:space="preserve"> </w:t>
      </w:r>
      <w:r>
        <w:rPr>
          <w:spacing w:val="-1"/>
        </w:rPr>
        <w:t>стола</w:t>
      </w:r>
      <w:r>
        <w:t xml:space="preserve"> к</w:t>
      </w:r>
      <w:r>
        <w:rPr>
          <w:spacing w:val="-3"/>
        </w:rPr>
        <w:t xml:space="preserve"> </w:t>
      </w:r>
      <w:r>
        <w:rPr>
          <w:spacing w:val="-1"/>
        </w:rPr>
        <w:t>завтраку);</w:t>
      </w:r>
    </w:p>
    <w:p w:rsidR="00A5149E" w:rsidRDefault="00A5149E" w:rsidP="00EA0149">
      <w:pPr>
        <w:pStyle w:val="a3"/>
        <w:numPr>
          <w:ilvl w:val="0"/>
          <w:numId w:val="84"/>
        </w:numPr>
        <w:tabs>
          <w:tab w:val="left" w:pos="1530"/>
        </w:tabs>
        <w:kinsoku w:val="0"/>
        <w:overflowPunct w:val="0"/>
        <w:ind w:right="116" w:firstLine="721"/>
        <w:jc w:val="both"/>
        <w:rPr>
          <w:spacing w:val="-1"/>
        </w:rPr>
      </w:pPr>
      <w:r>
        <w:rPr>
          <w:spacing w:val="-1"/>
        </w:rPr>
        <w:t>индивидуальные</w:t>
      </w:r>
      <w:r>
        <w:rPr>
          <w:spacing w:val="69"/>
        </w:rPr>
        <w:t xml:space="preserve"> </w:t>
      </w:r>
      <w:r>
        <w:t>игры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игры</w:t>
      </w:r>
      <w:r>
        <w:rPr>
          <w:spacing w:val="6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небольшими</w:t>
      </w:r>
      <w:r>
        <w:rPr>
          <w:spacing w:val="2"/>
        </w:rPr>
        <w:t xml:space="preserve"> </w:t>
      </w:r>
      <w:r>
        <w:rPr>
          <w:spacing w:val="-2"/>
        </w:rPr>
        <w:t>подгруппами</w:t>
      </w:r>
      <w:r>
        <w:rPr>
          <w:spacing w:val="2"/>
        </w:rPr>
        <w:t xml:space="preserve"> </w:t>
      </w:r>
      <w:r>
        <w:rPr>
          <w:spacing w:val="-1"/>
        </w:rPr>
        <w:t>детей</w:t>
      </w:r>
      <w:r>
        <w:rPr>
          <w:spacing w:val="37"/>
        </w:rPr>
        <w:t xml:space="preserve"> </w:t>
      </w:r>
      <w:r>
        <w:rPr>
          <w:spacing w:val="-1"/>
        </w:rPr>
        <w:t>(дидактические, развивающие, сюжетные, музыкальные,</w:t>
      </w:r>
      <w:r>
        <w:rPr>
          <w:spacing w:val="-4"/>
        </w:rPr>
        <w:t xml:space="preserve"> </w:t>
      </w:r>
      <w:r>
        <w:rPr>
          <w:spacing w:val="-1"/>
        </w:rPr>
        <w:t>подвижные</w:t>
      </w:r>
      <w:r>
        <w:t xml:space="preserve"> и </w:t>
      </w:r>
      <w:r>
        <w:rPr>
          <w:spacing w:val="-1"/>
        </w:rPr>
        <w:t>пр.);</w:t>
      </w:r>
    </w:p>
    <w:p w:rsidR="00A5149E" w:rsidRDefault="00A5149E" w:rsidP="00EA0149">
      <w:pPr>
        <w:pStyle w:val="a3"/>
        <w:numPr>
          <w:ilvl w:val="0"/>
          <w:numId w:val="84"/>
        </w:numPr>
        <w:tabs>
          <w:tab w:val="left" w:pos="1530"/>
        </w:tabs>
        <w:kinsoku w:val="0"/>
        <w:overflowPunct w:val="0"/>
        <w:ind w:right="118" w:firstLine="721"/>
        <w:jc w:val="both"/>
        <w:rPr>
          <w:spacing w:val="-1"/>
        </w:rPr>
      </w:pPr>
      <w:r>
        <w:rPr>
          <w:spacing w:val="-1"/>
        </w:rPr>
        <w:t>создание</w:t>
      </w:r>
      <w:r>
        <w:rPr>
          <w:spacing w:val="13"/>
        </w:rPr>
        <w:t xml:space="preserve"> </w:t>
      </w:r>
      <w:r>
        <w:rPr>
          <w:spacing w:val="-1"/>
        </w:rPr>
        <w:t>практических,</w:t>
      </w:r>
      <w:r>
        <w:rPr>
          <w:spacing w:val="15"/>
        </w:rPr>
        <w:t xml:space="preserve"> </w:t>
      </w:r>
      <w:r>
        <w:rPr>
          <w:spacing w:val="-1"/>
        </w:rPr>
        <w:t>игровых,</w:t>
      </w:r>
      <w:r>
        <w:rPr>
          <w:spacing w:val="13"/>
        </w:rPr>
        <w:t xml:space="preserve"> </w:t>
      </w:r>
      <w:r>
        <w:rPr>
          <w:spacing w:val="-1"/>
        </w:rPr>
        <w:t>проблемных</w:t>
      </w:r>
      <w:r>
        <w:rPr>
          <w:spacing w:val="15"/>
        </w:rPr>
        <w:t xml:space="preserve"> </w:t>
      </w:r>
      <w:r>
        <w:rPr>
          <w:spacing w:val="-1"/>
        </w:rPr>
        <w:t>ситуаций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ситуаций</w:t>
      </w:r>
      <w:r>
        <w:rPr>
          <w:spacing w:val="29"/>
        </w:rPr>
        <w:t xml:space="preserve"> </w:t>
      </w:r>
      <w:r>
        <w:rPr>
          <w:spacing w:val="-1"/>
        </w:rPr>
        <w:t>общения,</w:t>
      </w:r>
      <w:r>
        <w:rPr>
          <w:spacing w:val="20"/>
        </w:rPr>
        <w:t xml:space="preserve"> </w:t>
      </w:r>
      <w:r>
        <w:rPr>
          <w:spacing w:val="-1"/>
        </w:rPr>
        <w:t>сотрудничества,</w:t>
      </w:r>
      <w:r>
        <w:rPr>
          <w:spacing w:val="20"/>
        </w:rPr>
        <w:t xml:space="preserve"> </w:t>
      </w:r>
      <w:r>
        <w:rPr>
          <w:spacing w:val="-1"/>
        </w:rPr>
        <w:t>гуманных</w:t>
      </w:r>
      <w:r>
        <w:rPr>
          <w:spacing w:val="21"/>
        </w:rPr>
        <w:t xml:space="preserve"> </w:t>
      </w:r>
      <w:r>
        <w:rPr>
          <w:spacing w:val="-1"/>
        </w:rPr>
        <w:t>проявлений,</w:t>
      </w:r>
      <w:r>
        <w:rPr>
          <w:spacing w:val="20"/>
        </w:rPr>
        <w:t xml:space="preserve"> </w:t>
      </w:r>
      <w:r>
        <w:rPr>
          <w:spacing w:val="-1"/>
        </w:rPr>
        <w:t>заботы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rPr>
          <w:spacing w:val="-1"/>
        </w:rPr>
        <w:t>малышах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детском</w:t>
      </w:r>
      <w:r>
        <w:rPr>
          <w:spacing w:val="37"/>
        </w:rPr>
        <w:t xml:space="preserve"> </w:t>
      </w:r>
      <w:r>
        <w:rPr>
          <w:spacing w:val="-1"/>
        </w:rPr>
        <w:t>саду, проявлений</w:t>
      </w:r>
      <w:r>
        <w:t xml:space="preserve"> </w:t>
      </w:r>
      <w:r>
        <w:rPr>
          <w:spacing w:val="-2"/>
        </w:rPr>
        <w:t>эмоциональной</w:t>
      </w:r>
      <w:r>
        <w:t xml:space="preserve"> </w:t>
      </w:r>
      <w:r>
        <w:rPr>
          <w:spacing w:val="-1"/>
        </w:rPr>
        <w:t>отзывчивости</w:t>
      </w:r>
      <w:r>
        <w:t xml:space="preserve"> к </w:t>
      </w:r>
      <w:r>
        <w:rPr>
          <w:spacing w:val="-1"/>
        </w:rPr>
        <w:t>взрослым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сверстникам;</w:t>
      </w:r>
    </w:p>
    <w:p w:rsidR="00A5149E" w:rsidRDefault="00A5149E" w:rsidP="00EA0149">
      <w:pPr>
        <w:pStyle w:val="a3"/>
        <w:numPr>
          <w:ilvl w:val="0"/>
          <w:numId w:val="84"/>
        </w:numPr>
        <w:tabs>
          <w:tab w:val="left" w:pos="1530"/>
        </w:tabs>
        <w:kinsoku w:val="0"/>
        <w:overflowPunct w:val="0"/>
        <w:ind w:right="116" w:firstLine="721"/>
        <w:jc w:val="both"/>
        <w:rPr>
          <w:spacing w:val="-1"/>
        </w:rPr>
      </w:pPr>
      <w:r>
        <w:rPr>
          <w:spacing w:val="-1"/>
        </w:rPr>
        <w:t>трудовые</w:t>
      </w:r>
      <w:r>
        <w:rPr>
          <w:spacing w:val="11"/>
        </w:rPr>
        <w:t xml:space="preserve"> </w:t>
      </w:r>
      <w:r>
        <w:rPr>
          <w:spacing w:val="-1"/>
        </w:rPr>
        <w:t>поручения</w:t>
      </w:r>
      <w:r>
        <w:rPr>
          <w:spacing w:val="13"/>
        </w:rPr>
        <w:t xml:space="preserve"> </w:t>
      </w:r>
      <w:r>
        <w:rPr>
          <w:spacing w:val="-1"/>
        </w:rPr>
        <w:t>(сервировка</w:t>
      </w:r>
      <w:r>
        <w:rPr>
          <w:spacing w:val="10"/>
        </w:rPr>
        <w:t xml:space="preserve"> </w:t>
      </w:r>
      <w:r>
        <w:rPr>
          <w:spacing w:val="-1"/>
        </w:rPr>
        <w:t>столов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rPr>
          <w:spacing w:val="-1"/>
        </w:rPr>
        <w:t>завтраку,</w:t>
      </w:r>
      <w:r>
        <w:rPr>
          <w:spacing w:val="14"/>
        </w:rPr>
        <w:t xml:space="preserve"> </w:t>
      </w:r>
      <w:r>
        <w:rPr>
          <w:spacing w:val="-1"/>
        </w:rPr>
        <w:t>уход</w:t>
      </w:r>
      <w:r>
        <w:rPr>
          <w:spacing w:val="13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rPr>
          <w:spacing w:val="-1"/>
        </w:rPr>
        <w:t>комнатными</w:t>
      </w:r>
      <w:r>
        <w:t xml:space="preserve"> </w:t>
      </w:r>
      <w:r>
        <w:rPr>
          <w:spacing w:val="-1"/>
        </w:rPr>
        <w:t>растениями</w:t>
      </w:r>
      <w:r>
        <w:t xml:space="preserve"> и </w:t>
      </w:r>
      <w:r>
        <w:rPr>
          <w:spacing w:val="-1"/>
        </w:rPr>
        <w:t>пр.);</w:t>
      </w:r>
    </w:p>
    <w:p w:rsidR="00A5149E" w:rsidRDefault="00A5149E" w:rsidP="00EA0149">
      <w:pPr>
        <w:pStyle w:val="a3"/>
        <w:numPr>
          <w:ilvl w:val="0"/>
          <w:numId w:val="84"/>
        </w:numPr>
        <w:tabs>
          <w:tab w:val="left" w:pos="1530"/>
        </w:tabs>
        <w:kinsoku w:val="0"/>
        <w:overflowPunct w:val="0"/>
        <w:spacing w:before="1"/>
        <w:ind w:left="1529"/>
        <w:rPr>
          <w:spacing w:val="-1"/>
        </w:rPr>
      </w:pPr>
      <w:r>
        <w:rPr>
          <w:spacing w:val="-1"/>
        </w:rPr>
        <w:t>беседы</w:t>
      </w:r>
      <w:r>
        <w:t xml:space="preserve"> и </w:t>
      </w:r>
      <w:r>
        <w:rPr>
          <w:spacing w:val="-1"/>
        </w:rPr>
        <w:t>разговоры</w:t>
      </w:r>
      <w:r>
        <w:rPr>
          <w:spacing w:val="-3"/>
        </w:rPr>
        <w:t xml:space="preserve"> </w:t>
      </w:r>
      <w:r>
        <w:t>с детьми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1"/>
        </w:rPr>
        <w:t>их</w:t>
      </w:r>
      <w:r>
        <w:rPr>
          <w:spacing w:val="1"/>
        </w:rPr>
        <w:t xml:space="preserve"> </w:t>
      </w:r>
      <w:r>
        <w:rPr>
          <w:spacing w:val="-1"/>
        </w:rPr>
        <w:t>интересам;</w:t>
      </w:r>
    </w:p>
    <w:p w:rsidR="00A5149E" w:rsidRDefault="00A5149E" w:rsidP="00EA0149">
      <w:pPr>
        <w:pStyle w:val="a3"/>
        <w:numPr>
          <w:ilvl w:val="0"/>
          <w:numId w:val="84"/>
        </w:numPr>
        <w:tabs>
          <w:tab w:val="left" w:pos="1530"/>
        </w:tabs>
        <w:kinsoku w:val="0"/>
        <w:overflowPunct w:val="0"/>
        <w:spacing w:before="1"/>
        <w:ind w:left="1529"/>
        <w:rPr>
          <w:spacing w:val="-1"/>
        </w:rPr>
        <w:sectPr w:rsidR="00A5149E">
          <w:headerReference w:type="default" r:id="rId17"/>
          <w:pgSz w:w="11910" w:h="16840"/>
          <w:pgMar w:top="1000" w:right="1020" w:bottom="280" w:left="1020" w:header="736" w:footer="0" w:gutter="0"/>
          <w:cols w:space="720"/>
          <w:noEndnote/>
        </w:sectPr>
      </w:pPr>
    </w:p>
    <w:p w:rsidR="00A5149E" w:rsidRDefault="00A5149E" w:rsidP="00EA0149">
      <w:pPr>
        <w:pStyle w:val="a3"/>
        <w:numPr>
          <w:ilvl w:val="0"/>
          <w:numId w:val="84"/>
        </w:numPr>
        <w:tabs>
          <w:tab w:val="left" w:pos="1530"/>
        </w:tabs>
        <w:kinsoku w:val="0"/>
        <w:overflowPunct w:val="0"/>
        <w:spacing w:before="49"/>
        <w:ind w:right="117" w:firstLine="721"/>
        <w:jc w:val="both"/>
        <w:rPr>
          <w:spacing w:val="-1"/>
        </w:rPr>
      </w:pPr>
      <w:r>
        <w:rPr>
          <w:spacing w:val="-1"/>
        </w:rPr>
        <w:lastRenderedPageBreak/>
        <w:t>рассматривание</w:t>
      </w:r>
      <w:r>
        <w:rPr>
          <w:spacing w:val="66"/>
        </w:rPr>
        <w:t xml:space="preserve"> </w:t>
      </w:r>
      <w:r>
        <w:rPr>
          <w:spacing w:val="-1"/>
        </w:rPr>
        <w:t>дидактических</w:t>
      </w:r>
      <w:r>
        <w:rPr>
          <w:spacing w:val="69"/>
        </w:rPr>
        <w:t xml:space="preserve"> </w:t>
      </w:r>
      <w:r>
        <w:rPr>
          <w:spacing w:val="-1"/>
        </w:rPr>
        <w:t>картинок,</w:t>
      </w:r>
      <w:r>
        <w:rPr>
          <w:spacing w:val="68"/>
        </w:rPr>
        <w:t xml:space="preserve"> </w:t>
      </w:r>
      <w:r>
        <w:rPr>
          <w:spacing w:val="-1"/>
        </w:rPr>
        <w:t>иллюстраций,</w:t>
      </w:r>
      <w:r>
        <w:rPr>
          <w:spacing w:val="68"/>
        </w:rPr>
        <w:t xml:space="preserve"> </w:t>
      </w:r>
      <w:r>
        <w:rPr>
          <w:spacing w:val="-1"/>
        </w:rPr>
        <w:t>просмотр</w:t>
      </w:r>
      <w:r>
        <w:rPr>
          <w:spacing w:val="37"/>
        </w:rPr>
        <w:t xml:space="preserve"> </w:t>
      </w:r>
      <w:r>
        <w:rPr>
          <w:spacing w:val="-1"/>
        </w:rPr>
        <w:t>видеоматериалов</w:t>
      </w:r>
      <w:r>
        <w:rPr>
          <w:spacing w:val="-3"/>
        </w:rPr>
        <w:t xml:space="preserve"> </w:t>
      </w:r>
      <w:r>
        <w:rPr>
          <w:spacing w:val="-1"/>
        </w:rPr>
        <w:t>разнообразного</w:t>
      </w:r>
      <w:r>
        <w:rPr>
          <w:spacing w:val="1"/>
        </w:rPr>
        <w:t xml:space="preserve"> </w:t>
      </w:r>
      <w:r>
        <w:rPr>
          <w:spacing w:val="-1"/>
        </w:rPr>
        <w:t>содержания;</w:t>
      </w:r>
    </w:p>
    <w:p w:rsidR="00A5149E" w:rsidRDefault="00A5149E" w:rsidP="00EA0149">
      <w:pPr>
        <w:pStyle w:val="a3"/>
        <w:numPr>
          <w:ilvl w:val="0"/>
          <w:numId w:val="84"/>
        </w:numPr>
        <w:tabs>
          <w:tab w:val="left" w:pos="1530"/>
        </w:tabs>
        <w:kinsoku w:val="0"/>
        <w:overflowPunct w:val="0"/>
        <w:ind w:right="117" w:firstLine="721"/>
        <w:jc w:val="both"/>
        <w:rPr>
          <w:spacing w:val="-1"/>
        </w:rPr>
      </w:pPr>
      <w:r>
        <w:rPr>
          <w:spacing w:val="-2"/>
        </w:rPr>
        <w:t>индивидуальную</w:t>
      </w:r>
      <w:r>
        <w:rPr>
          <w:spacing w:val="5"/>
        </w:rPr>
        <w:t xml:space="preserve"> </w:t>
      </w:r>
      <w:r>
        <w:t>работу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1"/>
        </w:rPr>
        <w:t>детьми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1"/>
        </w:rPr>
        <w:t>задачами</w:t>
      </w:r>
      <w:r>
        <w:rPr>
          <w:spacing w:val="7"/>
        </w:rPr>
        <w:t xml:space="preserve"> </w:t>
      </w:r>
      <w:r>
        <w:rPr>
          <w:spacing w:val="-1"/>
        </w:rPr>
        <w:t>разных</w:t>
      </w:r>
      <w:r>
        <w:rPr>
          <w:spacing w:val="39"/>
        </w:rPr>
        <w:t xml:space="preserve"> </w:t>
      </w:r>
      <w:r>
        <w:rPr>
          <w:spacing w:val="-1"/>
        </w:rPr>
        <w:t>образовательных</w:t>
      </w:r>
      <w:r>
        <w:rPr>
          <w:spacing w:val="-3"/>
        </w:rPr>
        <w:t xml:space="preserve"> </w:t>
      </w:r>
      <w:r>
        <w:rPr>
          <w:spacing w:val="-1"/>
        </w:rPr>
        <w:t>областей;</w:t>
      </w:r>
    </w:p>
    <w:p w:rsidR="00A5149E" w:rsidRDefault="00A5149E" w:rsidP="00EA0149">
      <w:pPr>
        <w:pStyle w:val="a3"/>
        <w:numPr>
          <w:ilvl w:val="0"/>
          <w:numId w:val="84"/>
        </w:numPr>
        <w:tabs>
          <w:tab w:val="left" w:pos="1530"/>
        </w:tabs>
        <w:kinsoku w:val="0"/>
        <w:overflowPunct w:val="0"/>
        <w:ind w:right="112" w:firstLine="721"/>
        <w:jc w:val="both"/>
        <w:rPr>
          <w:spacing w:val="-1"/>
        </w:rPr>
      </w:pPr>
      <w:r>
        <w:rPr>
          <w:spacing w:val="-1"/>
        </w:rPr>
        <w:t>двигательную</w:t>
      </w:r>
      <w:r>
        <w:t xml:space="preserve"> </w:t>
      </w:r>
      <w:r>
        <w:rPr>
          <w:spacing w:val="-1"/>
        </w:rPr>
        <w:t>деятельность</w:t>
      </w:r>
      <w:r>
        <w:t xml:space="preserve"> </w:t>
      </w:r>
      <w:r>
        <w:rPr>
          <w:spacing w:val="-1"/>
        </w:rPr>
        <w:t>детей, активность которой</w:t>
      </w:r>
      <w:r>
        <w:rPr>
          <w:spacing w:val="2"/>
        </w:rPr>
        <w:t xml:space="preserve"> </w:t>
      </w:r>
      <w:r>
        <w:rPr>
          <w:spacing w:val="-1"/>
        </w:rPr>
        <w:t xml:space="preserve">зависит </w:t>
      </w:r>
      <w:r>
        <w:t>от</w:t>
      </w:r>
      <w:r>
        <w:rPr>
          <w:spacing w:val="1"/>
        </w:rPr>
        <w:t xml:space="preserve"> </w:t>
      </w:r>
      <w:proofErr w:type="spellStart"/>
      <w:proofErr w:type="gramStart"/>
      <w:r>
        <w:rPr>
          <w:spacing w:val="-1"/>
        </w:rPr>
        <w:t>от</w:t>
      </w:r>
      <w:proofErr w:type="spellEnd"/>
      <w:proofErr w:type="gramEnd"/>
      <w:r>
        <w:rPr>
          <w:spacing w:val="59"/>
        </w:rPr>
        <w:t xml:space="preserve"> </w:t>
      </w:r>
      <w:r>
        <w:rPr>
          <w:spacing w:val="-1"/>
        </w:rPr>
        <w:t>содержания</w:t>
      </w:r>
      <w:r>
        <w:rPr>
          <w:spacing w:val="28"/>
        </w:rPr>
        <w:t xml:space="preserve"> </w:t>
      </w:r>
      <w:r>
        <w:rPr>
          <w:spacing w:val="-1"/>
        </w:rPr>
        <w:t>организованной</w:t>
      </w:r>
      <w:r>
        <w:rPr>
          <w:spacing w:val="28"/>
        </w:rPr>
        <w:t xml:space="preserve"> </w:t>
      </w:r>
      <w:r>
        <w:rPr>
          <w:spacing w:val="-1"/>
        </w:rPr>
        <w:t>образовательной</w:t>
      </w:r>
      <w:r>
        <w:rPr>
          <w:spacing w:val="28"/>
        </w:rPr>
        <w:t xml:space="preserve"> </w:t>
      </w:r>
      <w:r>
        <w:rPr>
          <w:spacing w:val="-1"/>
        </w:rPr>
        <w:t>деятельности</w:t>
      </w:r>
      <w:r>
        <w:rPr>
          <w:spacing w:val="2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первой</w:t>
      </w:r>
      <w:r>
        <w:rPr>
          <w:spacing w:val="31"/>
        </w:rPr>
        <w:t xml:space="preserve"> </w:t>
      </w:r>
      <w:r>
        <w:rPr>
          <w:spacing w:val="-1"/>
        </w:rPr>
        <w:t>половине</w:t>
      </w:r>
      <w:r>
        <w:rPr>
          <w:spacing w:val="41"/>
        </w:rPr>
        <w:t xml:space="preserve"> </w:t>
      </w:r>
      <w:r>
        <w:rPr>
          <w:spacing w:val="-1"/>
        </w:rPr>
        <w:t>дня;</w:t>
      </w:r>
    </w:p>
    <w:p w:rsidR="00A5149E" w:rsidRDefault="00A5149E" w:rsidP="00EA0149">
      <w:pPr>
        <w:pStyle w:val="a3"/>
        <w:numPr>
          <w:ilvl w:val="0"/>
          <w:numId w:val="84"/>
        </w:numPr>
        <w:tabs>
          <w:tab w:val="left" w:pos="1530"/>
        </w:tabs>
        <w:kinsoku w:val="0"/>
        <w:overflowPunct w:val="0"/>
        <w:ind w:right="112" w:firstLine="721"/>
        <w:jc w:val="both"/>
        <w:rPr>
          <w:spacing w:val="-1"/>
        </w:rPr>
      </w:pPr>
      <w:r>
        <w:rPr>
          <w:spacing w:val="-1"/>
        </w:rPr>
        <w:t>работу</w:t>
      </w:r>
      <w:r>
        <w:rPr>
          <w:spacing w:val="14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rPr>
          <w:spacing w:val="-2"/>
        </w:rPr>
        <w:t>воспитанию</w:t>
      </w:r>
      <w:r>
        <w:rPr>
          <w:spacing w:val="17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rPr>
          <w:spacing w:val="-1"/>
        </w:rPr>
        <w:t>культурно-гигиенических</w:t>
      </w:r>
      <w:r>
        <w:rPr>
          <w:spacing w:val="17"/>
        </w:rPr>
        <w:t xml:space="preserve"> </w:t>
      </w:r>
      <w:r>
        <w:rPr>
          <w:spacing w:val="-1"/>
        </w:rPr>
        <w:t>навыков</w:t>
      </w:r>
      <w:r>
        <w:rPr>
          <w:spacing w:val="1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-2"/>
        </w:rPr>
        <w:t>культуры</w:t>
      </w:r>
      <w:r>
        <w:t xml:space="preserve"> </w:t>
      </w:r>
      <w:r>
        <w:rPr>
          <w:spacing w:val="-1"/>
        </w:rPr>
        <w:t>здоровья.</w:t>
      </w:r>
    </w:p>
    <w:p w:rsidR="00A5149E" w:rsidRDefault="00A5149E" w:rsidP="00A5149E">
      <w:pPr>
        <w:pStyle w:val="Heading5"/>
        <w:kinsoku w:val="0"/>
        <w:overflowPunct w:val="0"/>
        <w:spacing w:before="9"/>
        <w:ind w:left="112" w:right="116" w:firstLine="720"/>
        <w:jc w:val="both"/>
        <w:outlineLvl w:val="9"/>
        <w:rPr>
          <w:b w:val="0"/>
          <w:bCs w:val="0"/>
          <w:i w:val="0"/>
          <w:iCs w:val="0"/>
        </w:rPr>
      </w:pPr>
      <w:proofErr w:type="gramStart"/>
      <w:r>
        <w:rPr>
          <w:spacing w:val="-1"/>
        </w:rPr>
        <w:t>Образовательная</w:t>
      </w:r>
      <w:r>
        <w:rPr>
          <w:spacing w:val="63"/>
        </w:rPr>
        <w:t xml:space="preserve"> </w:t>
      </w:r>
      <w:r>
        <w:rPr>
          <w:spacing w:val="-1"/>
        </w:rPr>
        <w:t>деятельность,</w:t>
      </w:r>
      <w:r>
        <w:rPr>
          <w:spacing w:val="63"/>
        </w:rPr>
        <w:t xml:space="preserve"> </w:t>
      </w:r>
      <w:r>
        <w:rPr>
          <w:spacing w:val="-1"/>
        </w:rPr>
        <w:t>осуществляемая</w:t>
      </w:r>
      <w:r>
        <w:rPr>
          <w:spacing w:val="63"/>
        </w:rPr>
        <w:t xml:space="preserve"> </w:t>
      </w:r>
      <w:r>
        <w:t>во</w:t>
      </w:r>
      <w:r>
        <w:rPr>
          <w:spacing w:val="64"/>
        </w:rPr>
        <w:t xml:space="preserve"> </w:t>
      </w:r>
      <w:r>
        <w:rPr>
          <w:spacing w:val="-1"/>
        </w:rPr>
        <w:t>время</w:t>
      </w:r>
      <w:r>
        <w:rPr>
          <w:spacing w:val="63"/>
        </w:rPr>
        <w:t xml:space="preserve"> </w:t>
      </w:r>
      <w:r>
        <w:rPr>
          <w:spacing w:val="-1"/>
        </w:rPr>
        <w:t>прогулки</w:t>
      </w:r>
      <w:r>
        <w:rPr>
          <w:spacing w:val="27"/>
        </w:rPr>
        <w:t xml:space="preserve"> </w:t>
      </w:r>
      <w:r>
        <w:rPr>
          <w:spacing w:val="-1"/>
        </w:rPr>
        <w:t>включает</w:t>
      </w:r>
      <w:proofErr w:type="gramEnd"/>
      <w:r>
        <w:rPr>
          <w:spacing w:val="-1"/>
        </w:rPr>
        <w:t>:</w:t>
      </w:r>
    </w:p>
    <w:p w:rsidR="00A5149E" w:rsidRDefault="00A5149E" w:rsidP="00EA0149">
      <w:pPr>
        <w:pStyle w:val="a3"/>
        <w:numPr>
          <w:ilvl w:val="0"/>
          <w:numId w:val="84"/>
        </w:numPr>
        <w:tabs>
          <w:tab w:val="left" w:pos="1530"/>
        </w:tabs>
        <w:kinsoku w:val="0"/>
        <w:overflowPunct w:val="0"/>
        <w:spacing w:before="15" w:line="322" w:lineRule="exact"/>
        <w:ind w:right="119" w:firstLine="721"/>
        <w:jc w:val="both"/>
        <w:rPr>
          <w:spacing w:val="-1"/>
        </w:rPr>
      </w:pPr>
      <w:r>
        <w:rPr>
          <w:spacing w:val="-1"/>
        </w:rPr>
        <w:t>подвижные</w:t>
      </w:r>
      <w:r>
        <w:rPr>
          <w:spacing w:val="23"/>
        </w:rPr>
        <w:t xml:space="preserve"> </w:t>
      </w:r>
      <w:r>
        <w:rPr>
          <w:spacing w:val="-2"/>
        </w:rPr>
        <w:t>игры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упражнения,</w:t>
      </w:r>
      <w:r>
        <w:rPr>
          <w:spacing w:val="22"/>
        </w:rPr>
        <w:t xml:space="preserve"> </w:t>
      </w:r>
      <w:r>
        <w:rPr>
          <w:spacing w:val="-1"/>
        </w:rPr>
        <w:t>направленные</w:t>
      </w:r>
      <w:r>
        <w:rPr>
          <w:spacing w:val="23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rPr>
          <w:spacing w:val="-1"/>
        </w:rPr>
        <w:t>оптимизацию</w:t>
      </w:r>
      <w:r>
        <w:rPr>
          <w:spacing w:val="29"/>
        </w:rPr>
        <w:t xml:space="preserve"> </w:t>
      </w:r>
      <w:r>
        <w:rPr>
          <w:spacing w:val="-1"/>
        </w:rPr>
        <w:t>режима</w:t>
      </w:r>
      <w:r>
        <w:rPr>
          <w:spacing w:val="-3"/>
        </w:rPr>
        <w:t xml:space="preserve"> </w:t>
      </w:r>
      <w:r>
        <w:rPr>
          <w:spacing w:val="-1"/>
        </w:rPr>
        <w:t>двигательной</w:t>
      </w:r>
      <w:r>
        <w:t xml:space="preserve"> </w:t>
      </w:r>
      <w:r>
        <w:rPr>
          <w:spacing w:val="-1"/>
        </w:rPr>
        <w:t>активности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укрепление</w:t>
      </w:r>
      <w:r>
        <w:t xml:space="preserve"> </w:t>
      </w:r>
      <w:r>
        <w:rPr>
          <w:spacing w:val="-1"/>
        </w:rPr>
        <w:t>здоровья</w:t>
      </w:r>
      <w:r>
        <w:rPr>
          <w:spacing w:val="-3"/>
        </w:rPr>
        <w:t xml:space="preserve"> </w:t>
      </w:r>
      <w:r>
        <w:rPr>
          <w:spacing w:val="-1"/>
        </w:rPr>
        <w:t>детей;</w:t>
      </w:r>
    </w:p>
    <w:p w:rsidR="00A5149E" w:rsidRDefault="00A5149E" w:rsidP="00EA0149">
      <w:pPr>
        <w:pStyle w:val="a3"/>
        <w:numPr>
          <w:ilvl w:val="0"/>
          <w:numId w:val="84"/>
        </w:numPr>
        <w:tabs>
          <w:tab w:val="left" w:pos="1530"/>
        </w:tabs>
        <w:kinsoku w:val="0"/>
        <w:overflowPunct w:val="0"/>
        <w:spacing w:before="21" w:line="322" w:lineRule="exact"/>
        <w:ind w:right="119" w:firstLine="721"/>
        <w:jc w:val="both"/>
        <w:rPr>
          <w:spacing w:val="-1"/>
        </w:rPr>
      </w:pPr>
      <w:r>
        <w:rPr>
          <w:spacing w:val="-1"/>
        </w:rPr>
        <w:t>наблюдения</w:t>
      </w:r>
      <w:r>
        <w:rPr>
          <w:spacing w:val="42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rPr>
          <w:spacing w:val="-1"/>
        </w:rPr>
        <w:t>объектами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2"/>
        </w:rPr>
        <w:t>явлениями</w:t>
      </w:r>
      <w:r>
        <w:rPr>
          <w:spacing w:val="43"/>
        </w:rPr>
        <w:t xml:space="preserve"> </w:t>
      </w:r>
      <w:r>
        <w:rPr>
          <w:spacing w:val="-1"/>
        </w:rPr>
        <w:t>природы,</w:t>
      </w:r>
      <w:r>
        <w:rPr>
          <w:spacing w:val="42"/>
        </w:rPr>
        <w:t xml:space="preserve"> </w:t>
      </w:r>
      <w:r>
        <w:rPr>
          <w:spacing w:val="-1"/>
        </w:rPr>
        <w:t>направленное</w:t>
      </w:r>
      <w:r>
        <w:rPr>
          <w:spacing w:val="42"/>
        </w:rPr>
        <w:t xml:space="preserve"> </w:t>
      </w:r>
      <w:r>
        <w:rPr>
          <w:spacing w:val="-1"/>
        </w:rPr>
        <w:t>на</w:t>
      </w:r>
      <w:r>
        <w:rPr>
          <w:spacing w:val="35"/>
        </w:rPr>
        <w:t xml:space="preserve"> </w:t>
      </w:r>
      <w:r>
        <w:rPr>
          <w:spacing w:val="-1"/>
        </w:rPr>
        <w:t>установление</w:t>
      </w:r>
      <w:r>
        <w:rPr>
          <w:spacing w:val="18"/>
        </w:rPr>
        <w:t xml:space="preserve"> </w:t>
      </w:r>
      <w:r>
        <w:rPr>
          <w:spacing w:val="-1"/>
        </w:rPr>
        <w:t>разнообразных</w:t>
      </w:r>
      <w:r>
        <w:rPr>
          <w:spacing w:val="18"/>
        </w:rPr>
        <w:t xml:space="preserve"> </w:t>
      </w:r>
      <w:r>
        <w:rPr>
          <w:spacing w:val="-1"/>
        </w:rPr>
        <w:t>связей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зависимостей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1"/>
        </w:rPr>
        <w:t>природе,</w:t>
      </w:r>
      <w:r>
        <w:rPr>
          <w:spacing w:val="17"/>
        </w:rPr>
        <w:t xml:space="preserve"> </w:t>
      </w:r>
      <w:r>
        <w:rPr>
          <w:spacing w:val="-1"/>
        </w:rPr>
        <w:t>воспитание</w:t>
      </w:r>
      <w:r>
        <w:rPr>
          <w:spacing w:val="31"/>
        </w:rPr>
        <w:t xml:space="preserve"> </w:t>
      </w:r>
      <w:r>
        <w:rPr>
          <w:spacing w:val="-1"/>
        </w:rPr>
        <w:t>отношения</w:t>
      </w:r>
      <w:r>
        <w:t xml:space="preserve"> к </w:t>
      </w:r>
      <w:r>
        <w:rPr>
          <w:spacing w:val="-1"/>
        </w:rPr>
        <w:t>ней;</w:t>
      </w:r>
    </w:p>
    <w:p w:rsidR="00A5149E" w:rsidRDefault="00A5149E" w:rsidP="00EA0149">
      <w:pPr>
        <w:pStyle w:val="a3"/>
        <w:numPr>
          <w:ilvl w:val="0"/>
          <w:numId w:val="84"/>
        </w:numPr>
        <w:tabs>
          <w:tab w:val="left" w:pos="1530"/>
        </w:tabs>
        <w:kinsoku w:val="0"/>
        <w:overflowPunct w:val="0"/>
        <w:spacing w:line="338" w:lineRule="exact"/>
        <w:ind w:left="1529"/>
        <w:rPr>
          <w:spacing w:val="-1"/>
        </w:rPr>
      </w:pPr>
      <w:r>
        <w:rPr>
          <w:spacing w:val="-1"/>
        </w:rPr>
        <w:t>экспериментирование</w:t>
      </w:r>
      <w:r>
        <w:t xml:space="preserve"> с</w:t>
      </w:r>
      <w:r>
        <w:rPr>
          <w:spacing w:val="-1"/>
        </w:rPr>
        <w:t xml:space="preserve"> объектами</w:t>
      </w:r>
      <w:r>
        <w:t xml:space="preserve"> </w:t>
      </w:r>
      <w:r>
        <w:rPr>
          <w:spacing w:val="-1"/>
        </w:rPr>
        <w:t>неживой</w:t>
      </w:r>
      <w:r>
        <w:t xml:space="preserve"> </w:t>
      </w:r>
      <w:r>
        <w:rPr>
          <w:spacing w:val="-1"/>
        </w:rPr>
        <w:t>природы;</w:t>
      </w:r>
    </w:p>
    <w:p w:rsidR="00A5149E" w:rsidRDefault="00A5149E" w:rsidP="00EA0149">
      <w:pPr>
        <w:pStyle w:val="a3"/>
        <w:numPr>
          <w:ilvl w:val="0"/>
          <w:numId w:val="84"/>
        </w:numPr>
        <w:tabs>
          <w:tab w:val="left" w:pos="1530"/>
        </w:tabs>
        <w:kinsoku w:val="0"/>
        <w:overflowPunct w:val="0"/>
        <w:ind w:right="113" w:firstLine="721"/>
        <w:jc w:val="both"/>
        <w:rPr>
          <w:spacing w:val="-1"/>
        </w:rPr>
      </w:pPr>
      <w:r>
        <w:rPr>
          <w:spacing w:val="-1"/>
        </w:rPr>
        <w:t>сюжетно-ролевые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-1"/>
        </w:rPr>
        <w:t>конструктивные</w:t>
      </w:r>
      <w:r>
        <w:rPr>
          <w:spacing w:val="47"/>
        </w:rPr>
        <w:t xml:space="preserve"> </w:t>
      </w:r>
      <w:r>
        <w:rPr>
          <w:spacing w:val="-1"/>
        </w:rPr>
        <w:t>игры</w:t>
      </w:r>
      <w:r>
        <w:rPr>
          <w:spacing w:val="48"/>
        </w:rPr>
        <w:t xml:space="preserve"> </w:t>
      </w:r>
      <w:r>
        <w:t>(с</w:t>
      </w:r>
      <w:r>
        <w:rPr>
          <w:spacing w:val="47"/>
        </w:rPr>
        <w:t xml:space="preserve"> </w:t>
      </w:r>
      <w:r>
        <w:rPr>
          <w:spacing w:val="-1"/>
        </w:rPr>
        <w:t>песком,</w:t>
      </w:r>
      <w:r>
        <w:rPr>
          <w:spacing w:val="49"/>
        </w:rPr>
        <w:t xml:space="preserve"> </w:t>
      </w:r>
      <w:r>
        <w:rPr>
          <w:spacing w:val="-2"/>
        </w:rPr>
        <w:t>со</w:t>
      </w:r>
      <w:r>
        <w:rPr>
          <w:spacing w:val="48"/>
        </w:rPr>
        <w:t xml:space="preserve"> </w:t>
      </w:r>
      <w:r>
        <w:rPr>
          <w:spacing w:val="-1"/>
        </w:rPr>
        <w:t>снегом,</w:t>
      </w:r>
      <w:r>
        <w:rPr>
          <w:spacing w:val="49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-1"/>
        </w:rPr>
        <w:t>природным</w:t>
      </w:r>
      <w:r>
        <w:t xml:space="preserve"> </w:t>
      </w:r>
      <w:r>
        <w:rPr>
          <w:spacing w:val="-1"/>
        </w:rPr>
        <w:t>материалом);</w:t>
      </w:r>
    </w:p>
    <w:p w:rsidR="00A5149E" w:rsidRDefault="00A5149E" w:rsidP="00EA0149">
      <w:pPr>
        <w:pStyle w:val="a3"/>
        <w:numPr>
          <w:ilvl w:val="0"/>
          <w:numId w:val="84"/>
        </w:numPr>
        <w:tabs>
          <w:tab w:val="left" w:pos="1530"/>
        </w:tabs>
        <w:kinsoku w:val="0"/>
        <w:overflowPunct w:val="0"/>
        <w:spacing w:line="342" w:lineRule="exact"/>
        <w:ind w:left="1529"/>
        <w:rPr>
          <w:spacing w:val="-1"/>
        </w:rPr>
      </w:pPr>
      <w:r>
        <w:rPr>
          <w:spacing w:val="-1"/>
        </w:rPr>
        <w:t>элементарную</w:t>
      </w:r>
      <w:r>
        <w:t xml:space="preserve"> </w:t>
      </w:r>
      <w:r>
        <w:rPr>
          <w:spacing w:val="2"/>
        </w:rPr>
        <w:t xml:space="preserve"> </w:t>
      </w:r>
      <w:r>
        <w:rPr>
          <w:spacing w:val="-2"/>
        </w:rPr>
        <w:t>трудовую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деятельность</w:t>
      </w:r>
      <w:r>
        <w:rPr>
          <w:spacing w:val="70"/>
        </w:rPr>
        <w:t xml:space="preserve"> </w:t>
      </w:r>
      <w:r>
        <w:t xml:space="preserve">детей </w:t>
      </w:r>
      <w:r>
        <w:rPr>
          <w:spacing w:val="1"/>
        </w:rPr>
        <w:t xml:space="preserve"> </w:t>
      </w:r>
      <w:r>
        <w:t xml:space="preserve">на </w:t>
      </w:r>
      <w:r>
        <w:rPr>
          <w:spacing w:val="3"/>
        </w:rPr>
        <w:t xml:space="preserve"> </w:t>
      </w:r>
      <w:r>
        <w:rPr>
          <w:spacing w:val="-1"/>
        </w:rPr>
        <w:t>участке</w:t>
      </w:r>
      <w:r>
        <w:t xml:space="preserve"> </w:t>
      </w:r>
      <w:r>
        <w:rPr>
          <w:spacing w:val="4"/>
        </w:rPr>
        <w:t xml:space="preserve"> </w:t>
      </w:r>
      <w:proofErr w:type="gramStart"/>
      <w:r>
        <w:rPr>
          <w:spacing w:val="-1"/>
        </w:rPr>
        <w:t>детского</w:t>
      </w:r>
      <w:proofErr w:type="gramEnd"/>
    </w:p>
    <w:p w:rsidR="00A5149E" w:rsidRDefault="00A5149E" w:rsidP="00A5149E">
      <w:pPr>
        <w:pStyle w:val="a3"/>
        <w:kinsoku w:val="0"/>
        <w:overflowPunct w:val="0"/>
        <w:spacing w:line="321" w:lineRule="exact"/>
        <w:ind w:firstLine="0"/>
        <w:rPr>
          <w:spacing w:val="-1"/>
        </w:rPr>
      </w:pPr>
      <w:r>
        <w:rPr>
          <w:spacing w:val="-1"/>
        </w:rPr>
        <w:t>сада;</w:t>
      </w:r>
    </w:p>
    <w:p w:rsidR="00A5149E" w:rsidRDefault="00A5149E" w:rsidP="00EA0149">
      <w:pPr>
        <w:pStyle w:val="a3"/>
        <w:numPr>
          <w:ilvl w:val="0"/>
          <w:numId w:val="83"/>
        </w:numPr>
        <w:tabs>
          <w:tab w:val="left" w:pos="783"/>
        </w:tabs>
        <w:kinsoku w:val="0"/>
        <w:overflowPunct w:val="0"/>
        <w:ind w:hanging="387"/>
        <w:rPr>
          <w:spacing w:val="-1"/>
        </w:rPr>
      </w:pPr>
      <w:r>
        <w:rPr>
          <w:spacing w:val="-1"/>
        </w:rPr>
        <w:t>свободное</w:t>
      </w:r>
      <w:r>
        <w:rPr>
          <w:spacing w:val="-3"/>
        </w:rPr>
        <w:t xml:space="preserve"> </w:t>
      </w:r>
      <w:r>
        <w:rPr>
          <w:spacing w:val="-1"/>
        </w:rPr>
        <w:t>общение</w:t>
      </w:r>
      <w:r>
        <w:rPr>
          <w:spacing w:val="-3"/>
        </w:rPr>
        <w:t xml:space="preserve"> </w:t>
      </w:r>
      <w:r>
        <w:rPr>
          <w:spacing w:val="-1"/>
        </w:rPr>
        <w:t>воспитателя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детьми.</w:t>
      </w:r>
    </w:p>
    <w:p w:rsidR="00A5149E" w:rsidRDefault="00A5149E" w:rsidP="00A5149E">
      <w:pPr>
        <w:pStyle w:val="a3"/>
        <w:kinsoku w:val="0"/>
        <w:overflowPunct w:val="0"/>
        <w:spacing w:before="6"/>
        <w:ind w:left="0" w:firstLine="0"/>
      </w:pPr>
    </w:p>
    <w:p w:rsidR="00A5149E" w:rsidRDefault="00A5149E" w:rsidP="00A5149E">
      <w:pPr>
        <w:pStyle w:val="Heading4"/>
        <w:kinsoku w:val="0"/>
        <w:overflowPunct w:val="0"/>
        <w:ind w:left="0" w:right="29"/>
        <w:jc w:val="center"/>
        <w:outlineLvl w:val="9"/>
        <w:rPr>
          <w:b w:val="0"/>
          <w:bCs w:val="0"/>
        </w:rPr>
      </w:pPr>
      <w:r>
        <w:rPr>
          <w:spacing w:val="-1"/>
        </w:rPr>
        <w:t>Культурные</w:t>
      </w:r>
      <w:r>
        <w:t xml:space="preserve"> </w:t>
      </w:r>
      <w:r>
        <w:rPr>
          <w:spacing w:val="-2"/>
        </w:rPr>
        <w:t>практики</w:t>
      </w:r>
    </w:p>
    <w:p w:rsidR="00A5149E" w:rsidRDefault="00A5149E" w:rsidP="00A5149E">
      <w:pPr>
        <w:pStyle w:val="a3"/>
        <w:kinsoku w:val="0"/>
        <w:overflowPunct w:val="0"/>
        <w:spacing w:before="10"/>
        <w:ind w:left="0" w:firstLine="0"/>
        <w:rPr>
          <w:b/>
          <w:bCs/>
          <w:sz w:val="21"/>
          <w:szCs w:val="21"/>
        </w:rPr>
      </w:pPr>
    </w:p>
    <w:p w:rsidR="00A5149E" w:rsidRDefault="00A5149E" w:rsidP="00A5149E">
      <w:pPr>
        <w:pStyle w:val="a3"/>
        <w:kinsoku w:val="0"/>
        <w:overflowPunct w:val="0"/>
        <w:spacing w:before="64"/>
        <w:ind w:right="111" w:firstLine="720"/>
        <w:jc w:val="both"/>
        <w:rPr>
          <w:spacing w:val="-1"/>
        </w:rPr>
      </w:pPr>
      <w:r>
        <w:t>Во</w:t>
      </w:r>
      <w:r>
        <w:rPr>
          <w:spacing w:val="66"/>
        </w:rPr>
        <w:t xml:space="preserve"> </w:t>
      </w:r>
      <w:r>
        <w:rPr>
          <w:spacing w:val="-1"/>
        </w:rPr>
        <w:t>второй</w:t>
      </w:r>
      <w:r>
        <w:rPr>
          <w:spacing w:val="64"/>
        </w:rPr>
        <w:t xml:space="preserve"> </w:t>
      </w:r>
      <w:r>
        <w:rPr>
          <w:spacing w:val="-1"/>
        </w:rPr>
        <w:t>половине</w:t>
      </w:r>
      <w:r>
        <w:rPr>
          <w:spacing w:val="66"/>
        </w:rPr>
        <w:t xml:space="preserve"> </w:t>
      </w:r>
      <w:r>
        <w:rPr>
          <w:spacing w:val="-1"/>
        </w:rPr>
        <w:t>дня</w:t>
      </w:r>
      <w:r>
        <w:rPr>
          <w:spacing w:val="64"/>
        </w:rPr>
        <w:t xml:space="preserve"> </w:t>
      </w:r>
      <w:r>
        <w:rPr>
          <w:spacing w:val="-1"/>
        </w:rPr>
        <w:t>организуются</w:t>
      </w:r>
      <w:r>
        <w:rPr>
          <w:spacing w:val="66"/>
        </w:rPr>
        <w:t xml:space="preserve"> </w:t>
      </w:r>
      <w:r>
        <w:rPr>
          <w:spacing w:val="-1"/>
        </w:rPr>
        <w:t>разнообразные</w:t>
      </w:r>
      <w:r>
        <w:rPr>
          <w:spacing w:val="1"/>
        </w:rPr>
        <w:t xml:space="preserve"> </w:t>
      </w:r>
      <w:r>
        <w:rPr>
          <w:b/>
          <w:bCs/>
          <w:spacing w:val="-1"/>
        </w:rPr>
        <w:t>культурные</w:t>
      </w:r>
      <w:r>
        <w:rPr>
          <w:b/>
          <w:bCs/>
          <w:spacing w:val="27"/>
        </w:rPr>
        <w:t xml:space="preserve"> </w:t>
      </w:r>
      <w:r>
        <w:rPr>
          <w:b/>
          <w:bCs/>
          <w:spacing w:val="-1"/>
        </w:rPr>
        <w:t>практики,</w:t>
      </w:r>
      <w:r>
        <w:rPr>
          <w:b/>
          <w:bCs/>
          <w:spacing w:val="3"/>
        </w:rPr>
        <w:t xml:space="preserve"> </w:t>
      </w:r>
      <w:r>
        <w:rPr>
          <w:spacing w:val="-1"/>
        </w:rP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проявление</w:t>
      </w:r>
      <w:r>
        <w:rPr>
          <w:spacing w:val="1"/>
        </w:rPr>
        <w:t xml:space="preserve"> </w:t>
      </w:r>
      <w:r>
        <w:rPr>
          <w:spacing w:val="-1"/>
        </w:rPr>
        <w:t>детьми</w:t>
      </w:r>
      <w:r>
        <w:rPr>
          <w:spacing w:val="1"/>
        </w:rPr>
        <w:t xml:space="preserve"> </w:t>
      </w:r>
      <w:r>
        <w:rPr>
          <w:spacing w:val="-1"/>
        </w:rPr>
        <w:t>самостоятельности</w:t>
      </w:r>
      <w:r>
        <w:rPr>
          <w:spacing w:val="6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творчества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rPr>
          <w:spacing w:val="-1"/>
        </w:rPr>
        <w:t>разных</w:t>
      </w:r>
      <w:r>
        <w:rPr>
          <w:spacing w:val="30"/>
        </w:rPr>
        <w:t xml:space="preserve"> </w:t>
      </w:r>
      <w:r>
        <w:rPr>
          <w:spacing w:val="-2"/>
        </w:rPr>
        <w:t>видах</w:t>
      </w:r>
      <w:r>
        <w:rPr>
          <w:spacing w:val="27"/>
        </w:rPr>
        <w:t xml:space="preserve"> </w:t>
      </w:r>
      <w:r>
        <w:rPr>
          <w:spacing w:val="-1"/>
        </w:rPr>
        <w:t>деятельности.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культурных</w:t>
      </w:r>
      <w:r>
        <w:rPr>
          <w:spacing w:val="27"/>
        </w:rPr>
        <w:t xml:space="preserve"> </w:t>
      </w:r>
      <w:r>
        <w:rPr>
          <w:spacing w:val="-1"/>
        </w:rPr>
        <w:t>практиках</w:t>
      </w:r>
      <w:r>
        <w:rPr>
          <w:spacing w:val="33"/>
        </w:rPr>
        <w:t xml:space="preserve"> </w:t>
      </w:r>
      <w:r>
        <w:rPr>
          <w:spacing w:val="-1"/>
        </w:rPr>
        <w:t>воспитателем</w:t>
      </w:r>
      <w:r>
        <w:rPr>
          <w:spacing w:val="29"/>
        </w:rPr>
        <w:t xml:space="preserve"> </w:t>
      </w:r>
      <w:r>
        <w:rPr>
          <w:spacing w:val="-1"/>
        </w:rPr>
        <w:t>создается</w:t>
      </w:r>
      <w:r>
        <w:rPr>
          <w:spacing w:val="30"/>
        </w:rPr>
        <w:t xml:space="preserve"> </w:t>
      </w:r>
      <w:r>
        <w:rPr>
          <w:spacing w:val="-1"/>
        </w:rPr>
        <w:t>атмосфера</w:t>
      </w:r>
      <w:r>
        <w:rPr>
          <w:spacing w:val="30"/>
        </w:rPr>
        <w:t xml:space="preserve"> </w:t>
      </w:r>
      <w:r>
        <w:rPr>
          <w:spacing w:val="-1"/>
        </w:rPr>
        <w:t>свободы</w:t>
      </w:r>
      <w:r>
        <w:rPr>
          <w:spacing w:val="30"/>
        </w:rPr>
        <w:t xml:space="preserve"> </w:t>
      </w:r>
      <w:r>
        <w:rPr>
          <w:spacing w:val="-1"/>
        </w:rPr>
        <w:t>выбора,</w:t>
      </w:r>
      <w:r>
        <w:rPr>
          <w:spacing w:val="29"/>
        </w:rPr>
        <w:t xml:space="preserve"> </w:t>
      </w:r>
      <w:r>
        <w:rPr>
          <w:spacing w:val="-1"/>
        </w:rPr>
        <w:t>творческого</w:t>
      </w:r>
      <w:r>
        <w:rPr>
          <w:spacing w:val="28"/>
        </w:rPr>
        <w:t xml:space="preserve"> </w:t>
      </w:r>
      <w:r>
        <w:rPr>
          <w:spacing w:val="-1"/>
        </w:rPr>
        <w:t>обмена</w:t>
      </w:r>
      <w:r>
        <w:rPr>
          <w:spacing w:val="2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-1"/>
        </w:rPr>
        <w:t>самовыражения,</w:t>
      </w:r>
      <w:r>
        <w:rPr>
          <w:spacing w:val="56"/>
        </w:rPr>
        <w:t xml:space="preserve"> </w:t>
      </w:r>
      <w:r>
        <w:rPr>
          <w:spacing w:val="-1"/>
        </w:rPr>
        <w:t>сотрудничества</w:t>
      </w:r>
      <w:r>
        <w:rPr>
          <w:spacing w:val="56"/>
        </w:rPr>
        <w:t xml:space="preserve"> </w:t>
      </w:r>
      <w:r>
        <w:rPr>
          <w:spacing w:val="-1"/>
        </w:rPr>
        <w:t>взрослого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детей.</w:t>
      </w:r>
      <w:r>
        <w:rPr>
          <w:spacing w:val="56"/>
        </w:rPr>
        <w:t xml:space="preserve"> </w:t>
      </w:r>
      <w:r>
        <w:rPr>
          <w:spacing w:val="-1"/>
        </w:rPr>
        <w:t>Организация</w:t>
      </w:r>
      <w:r>
        <w:rPr>
          <w:spacing w:val="57"/>
        </w:rPr>
        <w:t xml:space="preserve"> </w:t>
      </w:r>
      <w:r>
        <w:rPr>
          <w:spacing w:val="-2"/>
        </w:rPr>
        <w:t>культурных</w:t>
      </w:r>
      <w:r>
        <w:rPr>
          <w:spacing w:val="65"/>
        </w:rPr>
        <w:t xml:space="preserve"> </w:t>
      </w:r>
      <w:r>
        <w:rPr>
          <w:spacing w:val="-1"/>
        </w:rPr>
        <w:t>практик</w:t>
      </w:r>
      <w:r>
        <w:t xml:space="preserve"> </w:t>
      </w:r>
      <w:r>
        <w:rPr>
          <w:spacing w:val="-1"/>
        </w:rPr>
        <w:t>носит</w:t>
      </w:r>
      <w:r>
        <w:rPr>
          <w:spacing w:val="-4"/>
        </w:rPr>
        <w:t xml:space="preserve"> </w:t>
      </w:r>
      <w:r>
        <w:rPr>
          <w:spacing w:val="-1"/>
        </w:rPr>
        <w:t>преимущественно</w:t>
      </w:r>
      <w:r>
        <w:rPr>
          <w:spacing w:val="-3"/>
        </w:rPr>
        <w:t xml:space="preserve"> </w:t>
      </w:r>
      <w:r>
        <w:rPr>
          <w:spacing w:val="-2"/>
        </w:rPr>
        <w:t>подгрупповой</w:t>
      </w:r>
      <w:r>
        <w:t xml:space="preserve"> </w:t>
      </w:r>
      <w:r>
        <w:rPr>
          <w:spacing w:val="-1"/>
        </w:rPr>
        <w:t>характер.</w:t>
      </w:r>
    </w:p>
    <w:p w:rsidR="00A5149E" w:rsidRDefault="00A5149E" w:rsidP="00EA0149">
      <w:pPr>
        <w:pStyle w:val="a3"/>
        <w:numPr>
          <w:ilvl w:val="1"/>
          <w:numId w:val="83"/>
        </w:numPr>
        <w:tabs>
          <w:tab w:val="left" w:pos="1530"/>
        </w:tabs>
        <w:kinsoku w:val="0"/>
        <w:overflowPunct w:val="0"/>
        <w:ind w:right="108" w:firstLine="721"/>
        <w:jc w:val="both"/>
        <w:rPr>
          <w:spacing w:val="-1"/>
        </w:rPr>
      </w:pPr>
      <w:r>
        <w:rPr>
          <w:b/>
          <w:bCs/>
          <w:spacing w:val="-1"/>
        </w:rPr>
        <w:t>Совместная</w:t>
      </w:r>
      <w:r>
        <w:rPr>
          <w:b/>
          <w:bCs/>
          <w:spacing w:val="38"/>
        </w:rPr>
        <w:t xml:space="preserve"> </w:t>
      </w:r>
      <w:r>
        <w:rPr>
          <w:b/>
          <w:bCs/>
          <w:spacing w:val="-1"/>
        </w:rPr>
        <w:t>игра</w:t>
      </w:r>
      <w:r>
        <w:rPr>
          <w:b/>
          <w:bCs/>
          <w:spacing w:val="39"/>
        </w:rPr>
        <w:t xml:space="preserve"> </w:t>
      </w:r>
      <w:r>
        <w:rPr>
          <w:spacing w:val="-1"/>
        </w:rPr>
        <w:t>воспитателя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детей</w:t>
      </w:r>
      <w:r>
        <w:rPr>
          <w:spacing w:val="39"/>
        </w:rPr>
        <w:t xml:space="preserve"> </w:t>
      </w:r>
      <w:r>
        <w:rPr>
          <w:spacing w:val="-1"/>
        </w:rPr>
        <w:t>(сюжетно-ролевая,</w:t>
      </w:r>
      <w:r>
        <w:rPr>
          <w:spacing w:val="49"/>
        </w:rPr>
        <w:t xml:space="preserve"> </w:t>
      </w:r>
      <w:r>
        <w:rPr>
          <w:spacing w:val="-1"/>
        </w:rPr>
        <w:t>режиссерская,</w:t>
      </w:r>
      <w:r>
        <w:rPr>
          <w:spacing w:val="39"/>
        </w:rPr>
        <w:t xml:space="preserve"> </w:t>
      </w:r>
      <w:r>
        <w:rPr>
          <w:spacing w:val="-1"/>
        </w:rPr>
        <w:t>игра-драматизация,</w:t>
      </w:r>
      <w:r>
        <w:rPr>
          <w:spacing w:val="38"/>
        </w:rPr>
        <w:t xml:space="preserve"> </w:t>
      </w:r>
      <w:r>
        <w:rPr>
          <w:spacing w:val="-1"/>
        </w:rPr>
        <w:t>строительно-конструктивные</w:t>
      </w:r>
      <w:r>
        <w:rPr>
          <w:spacing w:val="38"/>
        </w:rPr>
        <w:t xml:space="preserve"> </w:t>
      </w:r>
      <w:r>
        <w:rPr>
          <w:spacing w:val="-1"/>
        </w:rPr>
        <w:t>игры)</w:t>
      </w:r>
      <w:r>
        <w:rPr>
          <w:spacing w:val="51"/>
        </w:rPr>
        <w:t xml:space="preserve"> </w:t>
      </w:r>
      <w:r>
        <w:rPr>
          <w:spacing w:val="-1"/>
        </w:rPr>
        <w:t>направлена</w:t>
      </w:r>
      <w:r>
        <w:rPr>
          <w:spacing w:val="59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rPr>
          <w:spacing w:val="-1"/>
        </w:rPr>
        <w:t>обогащение</w:t>
      </w:r>
      <w:r>
        <w:rPr>
          <w:spacing w:val="61"/>
        </w:rPr>
        <w:t xml:space="preserve"> </w:t>
      </w:r>
      <w:r>
        <w:rPr>
          <w:spacing w:val="-1"/>
        </w:rPr>
        <w:t>содержания</w:t>
      </w:r>
      <w:r>
        <w:rPr>
          <w:spacing w:val="59"/>
        </w:rPr>
        <w:t xml:space="preserve"> </w:t>
      </w:r>
      <w:r>
        <w:rPr>
          <w:spacing w:val="-1"/>
        </w:rPr>
        <w:t>творческих</w:t>
      </w:r>
      <w:r>
        <w:rPr>
          <w:spacing w:val="59"/>
        </w:rPr>
        <w:t xml:space="preserve"> </w:t>
      </w:r>
      <w:r>
        <w:rPr>
          <w:spacing w:val="-1"/>
        </w:rPr>
        <w:t>игр,</w:t>
      </w:r>
      <w:r>
        <w:rPr>
          <w:spacing w:val="60"/>
        </w:rPr>
        <w:t xml:space="preserve"> </w:t>
      </w:r>
      <w:r>
        <w:rPr>
          <w:spacing w:val="-1"/>
        </w:rPr>
        <w:t>освоение</w:t>
      </w:r>
      <w:r>
        <w:rPr>
          <w:spacing w:val="61"/>
        </w:rPr>
        <w:t xml:space="preserve"> </w:t>
      </w:r>
      <w:r>
        <w:rPr>
          <w:spacing w:val="-1"/>
        </w:rPr>
        <w:t>детьми</w:t>
      </w:r>
      <w:r>
        <w:rPr>
          <w:spacing w:val="25"/>
        </w:rPr>
        <w:t xml:space="preserve"> </w:t>
      </w:r>
      <w:r>
        <w:rPr>
          <w:spacing w:val="-1"/>
        </w:rPr>
        <w:t>игровых</w:t>
      </w:r>
      <w:r>
        <w:rPr>
          <w:spacing w:val="1"/>
        </w:rPr>
        <w:t xml:space="preserve"> </w:t>
      </w:r>
      <w:r>
        <w:rPr>
          <w:spacing w:val="-1"/>
        </w:rPr>
        <w:t xml:space="preserve">умений, </w:t>
      </w:r>
      <w:r>
        <w:rPr>
          <w:spacing w:val="-2"/>
        </w:rPr>
        <w:t>необходимых</w:t>
      </w:r>
      <w:r>
        <w:rPr>
          <w:spacing w:val="-3"/>
        </w:rP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организации</w:t>
      </w:r>
      <w:r>
        <w:t xml:space="preserve"> </w:t>
      </w:r>
      <w:r>
        <w:rPr>
          <w:spacing w:val="-1"/>
        </w:rPr>
        <w:t>самостоятельной</w:t>
      </w:r>
      <w:r>
        <w:rPr>
          <w:spacing w:val="-3"/>
        </w:rPr>
        <w:t xml:space="preserve"> </w:t>
      </w:r>
      <w:r>
        <w:rPr>
          <w:spacing w:val="-1"/>
        </w:rPr>
        <w:t>игры.</w:t>
      </w:r>
    </w:p>
    <w:p w:rsidR="00A5149E" w:rsidRDefault="00A5149E" w:rsidP="00EA0149">
      <w:pPr>
        <w:pStyle w:val="a3"/>
        <w:numPr>
          <w:ilvl w:val="1"/>
          <w:numId w:val="83"/>
        </w:numPr>
        <w:tabs>
          <w:tab w:val="left" w:pos="1530"/>
        </w:tabs>
        <w:kinsoku w:val="0"/>
        <w:overflowPunct w:val="0"/>
        <w:spacing w:before="4" w:line="239" w:lineRule="auto"/>
        <w:ind w:right="108" w:firstLine="721"/>
        <w:jc w:val="both"/>
        <w:rPr>
          <w:spacing w:val="-1"/>
        </w:rPr>
      </w:pPr>
      <w:r>
        <w:rPr>
          <w:b/>
          <w:bCs/>
          <w:spacing w:val="-1"/>
        </w:rPr>
        <w:t>Ситуации</w:t>
      </w:r>
      <w:r>
        <w:rPr>
          <w:b/>
          <w:bCs/>
          <w:spacing w:val="56"/>
        </w:rPr>
        <w:t xml:space="preserve"> </w:t>
      </w:r>
      <w:r>
        <w:rPr>
          <w:b/>
          <w:bCs/>
          <w:spacing w:val="-1"/>
        </w:rPr>
        <w:t>общения</w:t>
      </w:r>
      <w:r>
        <w:rPr>
          <w:b/>
          <w:bCs/>
          <w:spacing w:val="56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56"/>
        </w:rPr>
        <w:t xml:space="preserve"> </w:t>
      </w:r>
      <w:r>
        <w:rPr>
          <w:b/>
          <w:bCs/>
          <w:spacing w:val="-1"/>
        </w:rPr>
        <w:t>накопления</w:t>
      </w:r>
      <w:r>
        <w:rPr>
          <w:b/>
          <w:bCs/>
          <w:spacing w:val="56"/>
        </w:rPr>
        <w:t xml:space="preserve"> </w:t>
      </w:r>
      <w:r>
        <w:rPr>
          <w:b/>
          <w:bCs/>
          <w:spacing w:val="-1"/>
        </w:rPr>
        <w:t>положительного</w:t>
      </w:r>
      <w:r>
        <w:rPr>
          <w:b/>
          <w:bCs/>
          <w:spacing w:val="57"/>
        </w:rPr>
        <w:t xml:space="preserve"> </w:t>
      </w:r>
      <w:r>
        <w:rPr>
          <w:b/>
          <w:bCs/>
          <w:spacing w:val="-1"/>
        </w:rPr>
        <w:t>социальн</w:t>
      </w:r>
      <w:proofErr w:type="gramStart"/>
      <w:r>
        <w:rPr>
          <w:b/>
          <w:bCs/>
          <w:spacing w:val="-1"/>
        </w:rPr>
        <w:t>о-</w:t>
      </w:r>
      <w:proofErr w:type="gramEnd"/>
      <w:r>
        <w:rPr>
          <w:b/>
          <w:bCs/>
          <w:spacing w:val="41"/>
        </w:rPr>
        <w:t xml:space="preserve"> </w:t>
      </w:r>
      <w:r>
        <w:rPr>
          <w:b/>
          <w:bCs/>
          <w:spacing w:val="-1"/>
        </w:rPr>
        <w:t>эмоционального</w:t>
      </w:r>
      <w:r>
        <w:rPr>
          <w:b/>
          <w:bCs/>
          <w:spacing w:val="35"/>
        </w:rPr>
        <w:t xml:space="preserve"> </w:t>
      </w:r>
      <w:r>
        <w:rPr>
          <w:b/>
          <w:bCs/>
          <w:spacing w:val="-1"/>
        </w:rPr>
        <w:t>опыта</w:t>
      </w:r>
      <w:r>
        <w:rPr>
          <w:b/>
          <w:bCs/>
          <w:spacing w:val="39"/>
        </w:rPr>
        <w:t xml:space="preserve"> </w:t>
      </w:r>
      <w:r>
        <w:rPr>
          <w:spacing w:val="-1"/>
        </w:rPr>
        <w:t>носят</w:t>
      </w:r>
      <w:r>
        <w:rPr>
          <w:spacing w:val="37"/>
        </w:rPr>
        <w:t xml:space="preserve"> </w:t>
      </w:r>
      <w:r>
        <w:rPr>
          <w:spacing w:val="-1"/>
        </w:rPr>
        <w:t>проблемный</w:t>
      </w:r>
      <w:r>
        <w:rPr>
          <w:spacing w:val="35"/>
        </w:rPr>
        <w:t xml:space="preserve"> </w:t>
      </w:r>
      <w:r>
        <w:rPr>
          <w:spacing w:val="-1"/>
        </w:rPr>
        <w:t>характер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заключают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-2"/>
        </w:rPr>
        <w:t>себе</w:t>
      </w:r>
      <w:r>
        <w:rPr>
          <w:spacing w:val="41"/>
        </w:rPr>
        <w:t xml:space="preserve"> </w:t>
      </w:r>
      <w:r>
        <w:rPr>
          <w:spacing w:val="-1"/>
        </w:rPr>
        <w:t>жизненную</w:t>
      </w:r>
      <w:r>
        <w:rPr>
          <w:spacing w:val="22"/>
        </w:rPr>
        <w:t xml:space="preserve"> </w:t>
      </w:r>
      <w:r>
        <w:rPr>
          <w:spacing w:val="-1"/>
        </w:rPr>
        <w:t>проблему</w:t>
      </w:r>
      <w:r>
        <w:rPr>
          <w:spacing w:val="21"/>
        </w:rPr>
        <w:t xml:space="preserve"> </w:t>
      </w:r>
      <w:r>
        <w:rPr>
          <w:spacing w:val="-1"/>
        </w:rPr>
        <w:t>близкую</w:t>
      </w:r>
      <w:r>
        <w:rPr>
          <w:spacing w:val="22"/>
        </w:rPr>
        <w:t xml:space="preserve"> </w:t>
      </w:r>
      <w:r>
        <w:t>детям</w:t>
      </w:r>
      <w:r>
        <w:rPr>
          <w:spacing w:val="23"/>
        </w:rPr>
        <w:t xml:space="preserve"> </w:t>
      </w:r>
      <w:r>
        <w:rPr>
          <w:spacing w:val="-1"/>
        </w:rPr>
        <w:t>дошкольного</w:t>
      </w:r>
      <w:r>
        <w:rPr>
          <w:spacing w:val="23"/>
        </w:rPr>
        <w:t xml:space="preserve"> </w:t>
      </w:r>
      <w:r>
        <w:rPr>
          <w:spacing w:val="-1"/>
        </w:rPr>
        <w:t>возраста,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разрешении</w:t>
      </w:r>
      <w:r>
        <w:rPr>
          <w:spacing w:val="39"/>
        </w:rPr>
        <w:t xml:space="preserve"> </w:t>
      </w:r>
      <w:r>
        <w:rPr>
          <w:spacing w:val="-1"/>
        </w:rPr>
        <w:t>которой</w:t>
      </w:r>
      <w:r>
        <w:rPr>
          <w:spacing w:val="7"/>
        </w:rPr>
        <w:t xml:space="preserve"> </w:t>
      </w:r>
      <w:r>
        <w:rPr>
          <w:spacing w:val="-2"/>
        </w:rPr>
        <w:t>они</w:t>
      </w:r>
      <w:r>
        <w:rPr>
          <w:spacing w:val="7"/>
        </w:rPr>
        <w:t xml:space="preserve"> </w:t>
      </w:r>
      <w:r>
        <w:rPr>
          <w:spacing w:val="-1"/>
        </w:rPr>
        <w:t>принимают</w:t>
      </w:r>
      <w:r>
        <w:rPr>
          <w:spacing w:val="6"/>
        </w:rPr>
        <w:t xml:space="preserve"> </w:t>
      </w:r>
      <w:r>
        <w:rPr>
          <w:spacing w:val="-1"/>
        </w:rPr>
        <w:t>непосредственное</w:t>
      </w:r>
      <w:r>
        <w:rPr>
          <w:spacing w:val="6"/>
        </w:rPr>
        <w:t xml:space="preserve"> </w:t>
      </w:r>
      <w:r>
        <w:rPr>
          <w:spacing w:val="-1"/>
        </w:rPr>
        <w:t>участие.</w:t>
      </w:r>
      <w:r>
        <w:rPr>
          <w:spacing w:val="3"/>
        </w:rPr>
        <w:t xml:space="preserve"> </w:t>
      </w:r>
      <w:r>
        <w:rPr>
          <w:spacing w:val="-1"/>
        </w:rPr>
        <w:t>Такие</w:t>
      </w:r>
      <w:r>
        <w:rPr>
          <w:spacing w:val="4"/>
        </w:rPr>
        <w:t xml:space="preserve"> </w:t>
      </w:r>
      <w:r>
        <w:rPr>
          <w:spacing w:val="-1"/>
        </w:rPr>
        <w:t>ситуации</w:t>
      </w:r>
      <w:r>
        <w:rPr>
          <w:spacing w:val="7"/>
        </w:rPr>
        <w:t xml:space="preserve"> </w:t>
      </w:r>
      <w:r>
        <w:rPr>
          <w:spacing w:val="-2"/>
        </w:rPr>
        <w:t>могут</w:t>
      </w:r>
      <w:r>
        <w:rPr>
          <w:spacing w:val="6"/>
        </w:rPr>
        <w:t xml:space="preserve"> </w:t>
      </w:r>
      <w:r>
        <w:rPr>
          <w:spacing w:val="-1"/>
        </w:rPr>
        <w:t>быть</w:t>
      </w:r>
      <w:r>
        <w:rPr>
          <w:spacing w:val="33"/>
        </w:rPr>
        <w:t xml:space="preserve"> </w:t>
      </w:r>
      <w:r>
        <w:rPr>
          <w:spacing w:val="-1"/>
        </w:rPr>
        <w:t>реально-практического</w:t>
      </w:r>
      <w:r>
        <w:rPr>
          <w:spacing w:val="11"/>
        </w:rPr>
        <w:t xml:space="preserve"> </w:t>
      </w:r>
      <w:r>
        <w:rPr>
          <w:spacing w:val="-1"/>
        </w:rPr>
        <w:t>характера</w:t>
      </w:r>
      <w:r>
        <w:rPr>
          <w:spacing w:val="12"/>
        </w:rPr>
        <w:t xml:space="preserve"> </w:t>
      </w:r>
      <w:r>
        <w:rPr>
          <w:spacing w:val="-1"/>
        </w:rPr>
        <w:t>(оказание</w:t>
      </w:r>
      <w:r>
        <w:rPr>
          <w:spacing w:val="12"/>
        </w:rPr>
        <w:t xml:space="preserve"> </w:t>
      </w:r>
      <w:r>
        <w:rPr>
          <w:spacing w:val="-1"/>
        </w:rPr>
        <w:t>помощи</w:t>
      </w:r>
      <w:r>
        <w:rPr>
          <w:spacing w:val="15"/>
        </w:rPr>
        <w:t xml:space="preserve"> </w:t>
      </w:r>
      <w:r>
        <w:rPr>
          <w:spacing w:val="-1"/>
        </w:rPr>
        <w:t>малышам,</w:t>
      </w:r>
      <w:r>
        <w:rPr>
          <w:spacing w:val="12"/>
        </w:rPr>
        <w:t xml:space="preserve"> </w:t>
      </w:r>
      <w:r>
        <w:rPr>
          <w:spacing w:val="-1"/>
        </w:rPr>
        <w:t>старшим),</w:t>
      </w:r>
      <w:r>
        <w:rPr>
          <w:spacing w:val="49"/>
        </w:rPr>
        <w:t xml:space="preserve"> </w:t>
      </w:r>
      <w:r>
        <w:rPr>
          <w:spacing w:val="-1"/>
        </w:rPr>
        <w:t>условно-вербального</w:t>
      </w:r>
      <w:r>
        <w:rPr>
          <w:spacing w:val="53"/>
        </w:rPr>
        <w:t xml:space="preserve"> </w:t>
      </w:r>
      <w:r>
        <w:rPr>
          <w:spacing w:val="-1"/>
        </w:rPr>
        <w:t>характера</w:t>
      </w:r>
      <w:r>
        <w:rPr>
          <w:spacing w:val="52"/>
        </w:rPr>
        <w:t xml:space="preserve"> </w:t>
      </w:r>
      <w:r>
        <w:rPr>
          <w:spacing w:val="-1"/>
        </w:rPr>
        <w:t>(на</w:t>
      </w:r>
      <w:r>
        <w:rPr>
          <w:spacing w:val="52"/>
        </w:rPr>
        <w:t xml:space="preserve"> </w:t>
      </w:r>
      <w:r>
        <w:rPr>
          <w:spacing w:val="-1"/>
        </w:rPr>
        <w:t>основе</w:t>
      </w:r>
      <w:r>
        <w:rPr>
          <w:spacing w:val="51"/>
        </w:rPr>
        <w:t xml:space="preserve"> </w:t>
      </w:r>
      <w:r>
        <w:rPr>
          <w:spacing w:val="-1"/>
        </w:rPr>
        <w:t>жизненных</w:t>
      </w:r>
      <w:r>
        <w:rPr>
          <w:spacing w:val="53"/>
        </w:rPr>
        <w:t xml:space="preserve"> </w:t>
      </w:r>
      <w:r>
        <w:rPr>
          <w:spacing w:val="-1"/>
        </w:rPr>
        <w:t>сюжетов</w:t>
      </w:r>
      <w:r>
        <w:rPr>
          <w:spacing w:val="51"/>
        </w:rPr>
        <w:t xml:space="preserve"> </w:t>
      </w:r>
      <w:r>
        <w:rPr>
          <w:spacing w:val="-2"/>
        </w:rPr>
        <w:t>или</w:t>
      </w:r>
      <w:r>
        <w:rPr>
          <w:spacing w:val="52"/>
        </w:rPr>
        <w:t xml:space="preserve"> </w:t>
      </w:r>
      <w:r>
        <w:rPr>
          <w:spacing w:val="-1"/>
        </w:rPr>
        <w:t>сюжетов</w:t>
      </w:r>
      <w:r>
        <w:rPr>
          <w:spacing w:val="51"/>
        </w:rPr>
        <w:t xml:space="preserve"> </w:t>
      </w:r>
      <w:r>
        <w:rPr>
          <w:spacing w:val="-1"/>
        </w:rPr>
        <w:t>литературных</w:t>
      </w:r>
      <w:r>
        <w:rPr>
          <w:spacing w:val="33"/>
        </w:rPr>
        <w:t xml:space="preserve"> </w:t>
      </w:r>
      <w:r>
        <w:rPr>
          <w:spacing w:val="-1"/>
        </w:rPr>
        <w:t>произведений)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имитационно-игровыми.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-1"/>
        </w:rPr>
        <w:t>ситуациях</w:t>
      </w:r>
      <w:r>
        <w:rPr>
          <w:spacing w:val="33"/>
        </w:rPr>
        <w:t xml:space="preserve"> </w:t>
      </w:r>
      <w:r>
        <w:rPr>
          <w:spacing w:val="-1"/>
        </w:rPr>
        <w:t>условно-</w:t>
      </w:r>
    </w:p>
    <w:p w:rsidR="00A5149E" w:rsidRDefault="00A5149E" w:rsidP="00A5149E">
      <w:pPr>
        <w:pStyle w:val="a3"/>
        <w:kinsoku w:val="0"/>
        <w:overflowPunct w:val="0"/>
        <w:spacing w:before="64"/>
        <w:ind w:right="108" w:firstLine="0"/>
        <w:jc w:val="both"/>
        <w:rPr>
          <w:spacing w:val="-1"/>
        </w:rPr>
      </w:pPr>
      <w:r>
        <w:rPr>
          <w:spacing w:val="-1"/>
        </w:rPr>
        <w:t>вербального</w:t>
      </w:r>
      <w:r>
        <w:rPr>
          <w:spacing w:val="50"/>
        </w:rPr>
        <w:t xml:space="preserve"> </w:t>
      </w:r>
      <w:r>
        <w:rPr>
          <w:spacing w:val="-1"/>
        </w:rPr>
        <w:t>характера</w:t>
      </w:r>
      <w:r>
        <w:rPr>
          <w:spacing w:val="52"/>
        </w:rPr>
        <w:t xml:space="preserve"> </w:t>
      </w:r>
      <w:r>
        <w:rPr>
          <w:spacing w:val="-1"/>
        </w:rPr>
        <w:t>воспитатель</w:t>
      </w:r>
      <w:r>
        <w:rPr>
          <w:spacing w:val="51"/>
        </w:rPr>
        <w:t xml:space="preserve"> </w:t>
      </w:r>
      <w:r>
        <w:rPr>
          <w:spacing w:val="-1"/>
        </w:rPr>
        <w:t>обогащает</w:t>
      </w:r>
      <w:r>
        <w:rPr>
          <w:spacing w:val="51"/>
        </w:rPr>
        <w:t xml:space="preserve"> </w:t>
      </w:r>
      <w:r>
        <w:rPr>
          <w:spacing w:val="-1"/>
        </w:rPr>
        <w:t>представления</w:t>
      </w:r>
      <w:r>
        <w:rPr>
          <w:spacing w:val="50"/>
        </w:rPr>
        <w:t xml:space="preserve"> </w:t>
      </w:r>
      <w:r>
        <w:rPr>
          <w:spacing w:val="-1"/>
        </w:rPr>
        <w:t>детей</w:t>
      </w:r>
      <w:r>
        <w:rPr>
          <w:spacing w:val="52"/>
        </w:rPr>
        <w:t xml:space="preserve"> </w:t>
      </w:r>
      <w:r>
        <w:rPr>
          <w:spacing w:val="-1"/>
        </w:rPr>
        <w:t>об</w:t>
      </w:r>
      <w:r>
        <w:rPr>
          <w:spacing w:val="50"/>
        </w:rPr>
        <w:t xml:space="preserve"> </w:t>
      </w:r>
      <w:r>
        <w:rPr>
          <w:spacing w:val="-1"/>
        </w:rPr>
        <w:t>опыте</w:t>
      </w:r>
      <w:r>
        <w:rPr>
          <w:spacing w:val="45"/>
        </w:rPr>
        <w:t xml:space="preserve"> </w:t>
      </w:r>
      <w:r>
        <w:rPr>
          <w:spacing w:val="-1"/>
        </w:rPr>
        <w:t>разрешения</w:t>
      </w:r>
      <w:r>
        <w:rPr>
          <w:spacing w:val="45"/>
        </w:rPr>
        <w:t xml:space="preserve"> </w:t>
      </w:r>
      <w:r>
        <w:rPr>
          <w:spacing w:val="-1"/>
        </w:rPr>
        <w:t>тех</w:t>
      </w:r>
      <w:r>
        <w:rPr>
          <w:spacing w:val="45"/>
        </w:rPr>
        <w:t xml:space="preserve"> </w:t>
      </w:r>
      <w:r>
        <w:rPr>
          <w:spacing w:val="-2"/>
        </w:rPr>
        <w:t>или</w:t>
      </w:r>
      <w:r>
        <w:rPr>
          <w:spacing w:val="45"/>
        </w:rPr>
        <w:t xml:space="preserve"> </w:t>
      </w:r>
      <w:r>
        <w:rPr>
          <w:spacing w:val="-1"/>
        </w:rPr>
        <w:t>иных</w:t>
      </w:r>
      <w:r>
        <w:rPr>
          <w:spacing w:val="45"/>
        </w:rPr>
        <w:t xml:space="preserve"> </w:t>
      </w:r>
      <w:r>
        <w:rPr>
          <w:spacing w:val="-1"/>
        </w:rPr>
        <w:t>проблем,</w:t>
      </w:r>
      <w:r>
        <w:rPr>
          <w:spacing w:val="44"/>
        </w:rPr>
        <w:t xml:space="preserve"> </w:t>
      </w:r>
      <w:r>
        <w:t>вызывает</w:t>
      </w:r>
      <w:r>
        <w:rPr>
          <w:spacing w:val="42"/>
        </w:rPr>
        <w:t xml:space="preserve"> </w:t>
      </w:r>
      <w:r>
        <w:rPr>
          <w:spacing w:val="-1"/>
        </w:rPr>
        <w:t>детей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rPr>
          <w:spacing w:val="-1"/>
        </w:rPr>
        <w:t>задушевный</w:t>
      </w:r>
      <w:r>
        <w:rPr>
          <w:spacing w:val="45"/>
        </w:rPr>
        <w:t xml:space="preserve"> </w:t>
      </w:r>
      <w:r>
        <w:rPr>
          <w:spacing w:val="-1"/>
        </w:rPr>
        <w:t>разговор,</w:t>
      </w:r>
      <w:r>
        <w:rPr>
          <w:spacing w:val="35"/>
        </w:rPr>
        <w:t xml:space="preserve"> </w:t>
      </w:r>
      <w:r>
        <w:t>связывает</w:t>
      </w:r>
      <w:r>
        <w:rPr>
          <w:spacing w:val="29"/>
        </w:rPr>
        <w:t xml:space="preserve"> </w:t>
      </w:r>
      <w:r>
        <w:rPr>
          <w:spacing w:val="-1"/>
        </w:rPr>
        <w:t>содержание</w:t>
      </w:r>
      <w:r>
        <w:rPr>
          <w:spacing w:val="27"/>
        </w:rPr>
        <w:t xml:space="preserve"> </w:t>
      </w:r>
      <w:r>
        <w:rPr>
          <w:spacing w:val="-1"/>
        </w:rPr>
        <w:t>разговора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rPr>
          <w:spacing w:val="-1"/>
        </w:rPr>
        <w:t>личным</w:t>
      </w:r>
      <w:r>
        <w:rPr>
          <w:spacing w:val="29"/>
        </w:rPr>
        <w:t xml:space="preserve"> </w:t>
      </w:r>
      <w:r>
        <w:rPr>
          <w:spacing w:val="-1"/>
        </w:rPr>
        <w:t>опытом</w:t>
      </w:r>
      <w:r>
        <w:rPr>
          <w:spacing w:val="27"/>
        </w:rPr>
        <w:t xml:space="preserve"> </w:t>
      </w:r>
      <w:r>
        <w:rPr>
          <w:spacing w:val="-1"/>
        </w:rPr>
        <w:t>детей.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реальн</w:t>
      </w:r>
      <w:proofErr w:type="gramStart"/>
      <w:r>
        <w:t>о-</w:t>
      </w:r>
      <w:proofErr w:type="gramEnd"/>
      <w:r>
        <w:rPr>
          <w:spacing w:val="37"/>
        </w:rPr>
        <w:t xml:space="preserve"> </w:t>
      </w:r>
      <w:r>
        <w:rPr>
          <w:spacing w:val="-1"/>
        </w:rPr>
        <w:t>практических</w:t>
      </w:r>
      <w:r>
        <w:rPr>
          <w:spacing w:val="52"/>
        </w:rPr>
        <w:t xml:space="preserve"> </w:t>
      </w:r>
      <w:r>
        <w:rPr>
          <w:spacing w:val="-1"/>
        </w:rPr>
        <w:t>ситуациях</w:t>
      </w:r>
      <w:r>
        <w:rPr>
          <w:spacing w:val="50"/>
        </w:rPr>
        <w:t xml:space="preserve"> </w:t>
      </w:r>
      <w:r>
        <w:t>дети</w:t>
      </w:r>
      <w:r>
        <w:rPr>
          <w:spacing w:val="50"/>
        </w:rPr>
        <w:t xml:space="preserve"> </w:t>
      </w:r>
      <w:r>
        <w:rPr>
          <w:spacing w:val="-1"/>
        </w:rPr>
        <w:t>приобретают</w:t>
      </w:r>
      <w:r>
        <w:rPr>
          <w:spacing w:val="51"/>
        </w:rPr>
        <w:t xml:space="preserve"> </w:t>
      </w:r>
      <w:r>
        <w:rPr>
          <w:spacing w:val="-1"/>
        </w:rPr>
        <w:t>опыт</w:t>
      </w:r>
      <w:r>
        <w:rPr>
          <w:spacing w:val="48"/>
        </w:rPr>
        <w:t xml:space="preserve"> </w:t>
      </w:r>
      <w:r>
        <w:rPr>
          <w:spacing w:val="-1"/>
        </w:rPr>
        <w:t>проявления</w:t>
      </w:r>
      <w:r>
        <w:rPr>
          <w:spacing w:val="52"/>
        </w:rPr>
        <w:t xml:space="preserve"> </w:t>
      </w:r>
      <w:r>
        <w:rPr>
          <w:spacing w:val="-1"/>
        </w:rPr>
        <w:t>заботливого,</w:t>
      </w:r>
      <w:r>
        <w:rPr>
          <w:spacing w:val="41"/>
        </w:rPr>
        <w:t xml:space="preserve"> </w:t>
      </w:r>
      <w:r>
        <w:rPr>
          <w:spacing w:val="-1"/>
        </w:rPr>
        <w:t>участливого</w:t>
      </w:r>
      <w:r>
        <w:rPr>
          <w:spacing w:val="55"/>
        </w:rPr>
        <w:t xml:space="preserve"> </w:t>
      </w:r>
      <w:r>
        <w:rPr>
          <w:spacing w:val="-1"/>
        </w:rPr>
        <w:t>отношения</w:t>
      </w:r>
      <w:r>
        <w:rPr>
          <w:spacing w:val="57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rPr>
          <w:spacing w:val="-1"/>
        </w:rPr>
        <w:t>людям,</w:t>
      </w:r>
      <w:r>
        <w:rPr>
          <w:spacing w:val="56"/>
        </w:rPr>
        <w:t xml:space="preserve"> </w:t>
      </w:r>
      <w:r>
        <w:rPr>
          <w:spacing w:val="-1"/>
        </w:rPr>
        <w:t>принимают</w:t>
      </w:r>
      <w:r>
        <w:rPr>
          <w:spacing w:val="55"/>
        </w:rPr>
        <w:t xml:space="preserve"> </w:t>
      </w:r>
      <w:r>
        <w:rPr>
          <w:spacing w:val="-1"/>
        </w:rPr>
        <w:t>участие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"/>
        </w:rPr>
        <w:t>важных</w:t>
      </w:r>
      <w:r>
        <w:rPr>
          <w:spacing w:val="55"/>
        </w:rPr>
        <w:t xml:space="preserve"> </w:t>
      </w:r>
      <w:r>
        <w:rPr>
          <w:spacing w:val="-1"/>
        </w:rPr>
        <w:t>делах</w:t>
      </w:r>
      <w:r>
        <w:rPr>
          <w:spacing w:val="57"/>
        </w:rPr>
        <w:t xml:space="preserve"> </w:t>
      </w:r>
      <w:r>
        <w:rPr>
          <w:spacing w:val="-2"/>
        </w:rPr>
        <w:t>(«Мы</w:t>
      </w:r>
      <w:r>
        <w:rPr>
          <w:spacing w:val="51"/>
        </w:rPr>
        <w:t xml:space="preserve"> </w:t>
      </w:r>
      <w:r>
        <w:lastRenderedPageBreak/>
        <w:t>сажаем</w:t>
      </w:r>
      <w:r>
        <w:rPr>
          <w:spacing w:val="30"/>
        </w:rPr>
        <w:t xml:space="preserve"> </w:t>
      </w:r>
      <w:r>
        <w:rPr>
          <w:spacing w:val="-1"/>
        </w:rPr>
        <w:t>рассаду</w:t>
      </w:r>
      <w:r>
        <w:rPr>
          <w:spacing w:val="29"/>
        </w:rPr>
        <w:t xml:space="preserve"> </w:t>
      </w:r>
      <w:r>
        <w:rPr>
          <w:spacing w:val="-1"/>
        </w:rPr>
        <w:t>для</w:t>
      </w:r>
      <w:r>
        <w:rPr>
          <w:spacing w:val="31"/>
        </w:rPr>
        <w:t xml:space="preserve"> </w:t>
      </w:r>
      <w:r>
        <w:rPr>
          <w:spacing w:val="-1"/>
        </w:rPr>
        <w:t>цветов»,</w:t>
      </w:r>
      <w:r>
        <w:rPr>
          <w:spacing w:val="32"/>
        </w:rPr>
        <w:t xml:space="preserve"> </w:t>
      </w:r>
      <w:r>
        <w:rPr>
          <w:spacing w:val="-1"/>
        </w:rPr>
        <w:t>«Мы</w:t>
      </w:r>
      <w:r>
        <w:rPr>
          <w:spacing w:val="33"/>
        </w:rPr>
        <w:t xml:space="preserve"> </w:t>
      </w:r>
      <w:r>
        <w:rPr>
          <w:spacing w:val="-1"/>
        </w:rPr>
        <w:t>украшаем</w:t>
      </w:r>
      <w:r>
        <w:rPr>
          <w:spacing w:val="32"/>
        </w:rPr>
        <w:t xml:space="preserve"> </w:t>
      </w:r>
      <w:r>
        <w:rPr>
          <w:spacing w:val="-1"/>
        </w:rPr>
        <w:t>детский</w:t>
      </w:r>
      <w:r>
        <w:rPr>
          <w:spacing w:val="33"/>
        </w:rPr>
        <w:t xml:space="preserve"> </w:t>
      </w:r>
      <w:r>
        <w:rPr>
          <w:spacing w:val="-1"/>
        </w:rPr>
        <w:t>сад</w:t>
      </w:r>
      <w:r>
        <w:rPr>
          <w:spacing w:val="33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rPr>
          <w:spacing w:val="-1"/>
        </w:rPr>
        <w:t>празднику»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пр.).</w:t>
      </w:r>
      <w:r>
        <w:rPr>
          <w:spacing w:val="37"/>
        </w:rPr>
        <w:t xml:space="preserve"> </w:t>
      </w:r>
      <w:r>
        <w:rPr>
          <w:spacing w:val="-1"/>
        </w:rPr>
        <w:t>Ситуации</w:t>
      </w:r>
      <w:r>
        <w:t xml:space="preserve"> </w:t>
      </w:r>
      <w:r>
        <w:rPr>
          <w:spacing w:val="-2"/>
        </w:rPr>
        <w:t>могут</w:t>
      </w:r>
      <w:r>
        <w:rPr>
          <w:spacing w:val="-1"/>
        </w:rPr>
        <w:t xml:space="preserve"> планироваться</w:t>
      </w:r>
      <w:r>
        <w:t xml:space="preserve"> </w:t>
      </w:r>
      <w:r>
        <w:rPr>
          <w:spacing w:val="-1"/>
        </w:rPr>
        <w:t>воспитателем</w:t>
      </w:r>
      <w:r>
        <w:t xml:space="preserve"> </w:t>
      </w:r>
      <w:r>
        <w:rPr>
          <w:spacing w:val="-1"/>
        </w:rPr>
        <w:t xml:space="preserve">заранее, </w:t>
      </w:r>
      <w:r>
        <w:t xml:space="preserve">а </w:t>
      </w:r>
      <w:r>
        <w:rPr>
          <w:spacing w:val="-2"/>
        </w:rP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ответ</w:t>
      </w:r>
      <w:r>
        <w:rPr>
          <w:spacing w:val="6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rPr>
          <w:spacing w:val="-1"/>
        </w:rPr>
        <w:t>события,</w:t>
      </w:r>
      <w:r>
        <w:rPr>
          <w:spacing w:val="15"/>
        </w:rPr>
        <w:t xml:space="preserve"> </w:t>
      </w:r>
      <w:r>
        <w:rPr>
          <w:spacing w:val="-1"/>
        </w:rPr>
        <w:t>которые</w:t>
      </w:r>
      <w:r>
        <w:rPr>
          <w:spacing w:val="12"/>
        </w:rPr>
        <w:t xml:space="preserve"> </w:t>
      </w:r>
      <w:r>
        <w:rPr>
          <w:spacing w:val="-2"/>
        </w:rPr>
        <w:t>происходят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1"/>
        </w:rPr>
        <w:t>группе,</w:t>
      </w:r>
      <w:r>
        <w:rPr>
          <w:spacing w:val="14"/>
        </w:rPr>
        <w:t xml:space="preserve"> </w:t>
      </w:r>
      <w:r>
        <w:rPr>
          <w:spacing w:val="-1"/>
        </w:rPr>
        <w:t>способствовать</w:t>
      </w:r>
      <w:r>
        <w:rPr>
          <w:spacing w:val="14"/>
        </w:rPr>
        <w:t xml:space="preserve"> </w:t>
      </w:r>
      <w:r>
        <w:rPr>
          <w:spacing w:val="-1"/>
        </w:rPr>
        <w:t>разрешению</w:t>
      </w:r>
      <w:r>
        <w:rPr>
          <w:spacing w:val="39"/>
        </w:rPr>
        <w:t xml:space="preserve"> </w:t>
      </w:r>
      <w:r>
        <w:rPr>
          <w:spacing w:val="-1"/>
        </w:rPr>
        <w:t>возникающих</w:t>
      </w:r>
      <w:r>
        <w:rPr>
          <w:spacing w:val="-3"/>
        </w:rPr>
        <w:t xml:space="preserve"> </w:t>
      </w:r>
      <w:r>
        <w:rPr>
          <w:spacing w:val="-1"/>
        </w:rPr>
        <w:t>проблем.</w:t>
      </w:r>
    </w:p>
    <w:p w:rsidR="00A5149E" w:rsidRDefault="00A5149E" w:rsidP="00EA0149">
      <w:pPr>
        <w:pStyle w:val="a3"/>
        <w:numPr>
          <w:ilvl w:val="1"/>
          <w:numId w:val="83"/>
        </w:numPr>
        <w:tabs>
          <w:tab w:val="left" w:pos="1530"/>
        </w:tabs>
        <w:kinsoku w:val="0"/>
        <w:overflowPunct w:val="0"/>
        <w:ind w:right="112" w:firstLine="721"/>
        <w:jc w:val="both"/>
        <w:rPr>
          <w:spacing w:val="-1"/>
        </w:rPr>
      </w:pPr>
      <w:r>
        <w:rPr>
          <w:b/>
          <w:bCs/>
          <w:spacing w:val="-1"/>
        </w:rPr>
        <w:t>Творческая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-1"/>
        </w:rPr>
        <w:t>мастерская</w:t>
      </w:r>
      <w:r>
        <w:rPr>
          <w:b/>
          <w:bCs/>
          <w:spacing w:val="21"/>
        </w:rPr>
        <w:t xml:space="preserve"> </w:t>
      </w:r>
      <w:r>
        <w:rPr>
          <w:spacing w:val="-1"/>
        </w:rPr>
        <w:t>предоставляет</w:t>
      </w:r>
      <w:r>
        <w:rPr>
          <w:spacing w:val="19"/>
        </w:rPr>
        <w:t xml:space="preserve"> </w:t>
      </w:r>
      <w:r>
        <w:t>детям</w:t>
      </w:r>
      <w:r>
        <w:rPr>
          <w:spacing w:val="19"/>
        </w:rPr>
        <w:t xml:space="preserve"> </w:t>
      </w:r>
      <w:r>
        <w:rPr>
          <w:spacing w:val="-1"/>
        </w:rPr>
        <w:t>условия</w:t>
      </w:r>
      <w:r>
        <w:rPr>
          <w:spacing w:val="20"/>
        </w:rPr>
        <w:t xml:space="preserve"> </w:t>
      </w:r>
      <w:r>
        <w:rPr>
          <w:spacing w:val="-1"/>
        </w:rPr>
        <w:t>для</w:t>
      </w:r>
      <w:r>
        <w:rPr>
          <w:spacing w:val="35"/>
        </w:rPr>
        <w:t xml:space="preserve"> </w:t>
      </w:r>
      <w:r>
        <w:rPr>
          <w:spacing w:val="-1"/>
        </w:rPr>
        <w:t>использования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1"/>
        </w:rPr>
        <w:t>применения</w:t>
      </w:r>
      <w:r>
        <w:rPr>
          <w:spacing w:val="50"/>
        </w:rPr>
        <w:t xml:space="preserve"> </w:t>
      </w:r>
      <w:r>
        <w:rPr>
          <w:spacing w:val="-1"/>
        </w:rPr>
        <w:t>знаний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1"/>
        </w:rPr>
        <w:t>умений.</w:t>
      </w:r>
      <w:r>
        <w:rPr>
          <w:spacing w:val="49"/>
        </w:rPr>
        <w:t xml:space="preserve"> </w:t>
      </w:r>
      <w:r>
        <w:rPr>
          <w:spacing w:val="-1"/>
        </w:rPr>
        <w:t>Мастерские</w:t>
      </w:r>
      <w:r>
        <w:rPr>
          <w:spacing w:val="49"/>
        </w:rPr>
        <w:t xml:space="preserve"> </w:t>
      </w:r>
      <w:r>
        <w:rPr>
          <w:spacing w:val="-1"/>
        </w:rPr>
        <w:t>разнообразны</w:t>
      </w:r>
      <w:r>
        <w:rPr>
          <w:spacing w:val="50"/>
        </w:rPr>
        <w:t xml:space="preserve"> </w:t>
      </w:r>
      <w:r>
        <w:rPr>
          <w:spacing w:val="-1"/>
        </w:rPr>
        <w:t>по</w:t>
      </w:r>
      <w:r>
        <w:rPr>
          <w:spacing w:val="29"/>
        </w:rPr>
        <w:t xml:space="preserve"> </w:t>
      </w:r>
      <w:r>
        <w:rPr>
          <w:spacing w:val="-1"/>
        </w:rPr>
        <w:t>своей</w:t>
      </w:r>
      <w:r>
        <w:rPr>
          <w:spacing w:val="4"/>
        </w:rPr>
        <w:t xml:space="preserve"> </w:t>
      </w:r>
      <w:r>
        <w:rPr>
          <w:spacing w:val="-1"/>
        </w:rPr>
        <w:t>тематике,</w:t>
      </w:r>
      <w:r>
        <w:rPr>
          <w:spacing w:val="3"/>
        </w:rPr>
        <w:t xml:space="preserve"> </w:t>
      </w:r>
      <w:r>
        <w:rPr>
          <w:spacing w:val="-1"/>
        </w:rPr>
        <w:t>содержанию,</w:t>
      </w:r>
      <w:r>
        <w:t xml:space="preserve"> </w:t>
      </w:r>
      <w:r>
        <w:rPr>
          <w:spacing w:val="-1"/>
        </w:rPr>
        <w:t>например,</w:t>
      </w:r>
      <w:r>
        <w:rPr>
          <w:spacing w:val="3"/>
        </w:rPr>
        <w:t xml:space="preserve"> </w:t>
      </w:r>
      <w:r>
        <w:rPr>
          <w:spacing w:val="-1"/>
        </w:rPr>
        <w:t>занятия</w:t>
      </w:r>
      <w:r>
        <w:rPr>
          <w:spacing w:val="1"/>
        </w:rPr>
        <w:t xml:space="preserve"> </w:t>
      </w:r>
      <w:r>
        <w:rPr>
          <w:spacing w:val="-1"/>
        </w:rPr>
        <w:t>рукоделием,</w:t>
      </w:r>
      <w:r>
        <w:rPr>
          <w:spacing w:val="3"/>
        </w:rPr>
        <w:t xml:space="preserve"> </w:t>
      </w:r>
      <w:r>
        <w:rPr>
          <w:spacing w:val="-2"/>
        </w:rP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rPr>
          <w:spacing w:val="-1"/>
        </w:rPr>
        <w:t>народным</w:t>
      </w:r>
      <w:r>
        <w:rPr>
          <w:spacing w:val="10"/>
        </w:rPr>
        <w:t xml:space="preserve"> </w:t>
      </w:r>
      <w:r>
        <w:rPr>
          <w:spacing w:val="-2"/>
        </w:rPr>
        <w:t>промыслам</w:t>
      </w:r>
      <w:r>
        <w:rPr>
          <w:spacing w:val="10"/>
        </w:rPr>
        <w:t xml:space="preserve"> </w:t>
      </w:r>
      <w:r>
        <w:rPr>
          <w:spacing w:val="-1"/>
        </w:rPr>
        <w:t>(«В</w:t>
      </w:r>
      <w:r>
        <w:rPr>
          <w:spacing w:val="10"/>
        </w:rPr>
        <w:t xml:space="preserve"> </w:t>
      </w:r>
      <w:r>
        <w:t>гостях</w:t>
      </w:r>
      <w:r>
        <w:rPr>
          <w:spacing w:val="11"/>
        </w:rPr>
        <w:t xml:space="preserve"> </w:t>
      </w:r>
      <w:r>
        <w:t>у</w:t>
      </w:r>
      <w:r>
        <w:rPr>
          <w:spacing w:val="6"/>
        </w:rPr>
        <w:t xml:space="preserve"> </w:t>
      </w:r>
      <w:r>
        <w:rPr>
          <w:spacing w:val="-1"/>
        </w:rPr>
        <w:t>народных</w:t>
      </w:r>
      <w:r>
        <w:rPr>
          <w:spacing w:val="10"/>
        </w:rPr>
        <w:t xml:space="preserve"> </w:t>
      </w:r>
      <w:r>
        <w:rPr>
          <w:spacing w:val="-1"/>
        </w:rPr>
        <w:t>мастеров»),</w:t>
      </w:r>
      <w:r>
        <w:rPr>
          <w:spacing w:val="9"/>
        </w:rPr>
        <w:t xml:space="preserve"> </w:t>
      </w:r>
      <w:r>
        <w:rPr>
          <w:spacing w:val="-1"/>
        </w:rPr>
        <w:t>просмотр</w:t>
      </w:r>
      <w:r>
        <w:rPr>
          <w:spacing w:val="45"/>
        </w:rPr>
        <w:t xml:space="preserve"> </w:t>
      </w:r>
      <w:r>
        <w:rPr>
          <w:spacing w:val="-1"/>
        </w:rPr>
        <w:t>познавательных</w:t>
      </w:r>
      <w:r>
        <w:rPr>
          <w:spacing w:val="40"/>
        </w:rPr>
        <w:t xml:space="preserve"> </w:t>
      </w:r>
      <w:r>
        <w:rPr>
          <w:spacing w:val="-1"/>
        </w:rPr>
        <w:t>презентаций,</w:t>
      </w:r>
      <w:r>
        <w:rPr>
          <w:spacing w:val="39"/>
        </w:rPr>
        <w:t xml:space="preserve"> </w:t>
      </w:r>
      <w:r>
        <w:rPr>
          <w:spacing w:val="-1"/>
        </w:rPr>
        <w:t>оформление</w:t>
      </w:r>
      <w:r>
        <w:rPr>
          <w:spacing w:val="37"/>
        </w:rPr>
        <w:t xml:space="preserve"> </w:t>
      </w:r>
      <w:r>
        <w:rPr>
          <w:spacing w:val="-1"/>
        </w:rPr>
        <w:t>художественной</w:t>
      </w:r>
      <w:r>
        <w:rPr>
          <w:spacing w:val="38"/>
        </w:rPr>
        <w:t xml:space="preserve"> </w:t>
      </w:r>
      <w:r>
        <w:rPr>
          <w:spacing w:val="-1"/>
        </w:rPr>
        <w:t>галереи,</w:t>
      </w:r>
      <w:r>
        <w:rPr>
          <w:spacing w:val="39"/>
        </w:rPr>
        <w:t xml:space="preserve"> </w:t>
      </w:r>
      <w:r>
        <w:rPr>
          <w:spacing w:val="-2"/>
        </w:rPr>
        <w:t>книжного</w:t>
      </w:r>
      <w:r>
        <w:rPr>
          <w:spacing w:val="53"/>
        </w:rPr>
        <w:t xml:space="preserve"> </w:t>
      </w:r>
      <w:r>
        <w:rPr>
          <w:spacing w:val="-1"/>
        </w:rPr>
        <w:t>уголка</w:t>
      </w:r>
      <w:r>
        <w:rPr>
          <w:spacing w:val="47"/>
        </w:rPr>
        <w:t xml:space="preserve"> </w:t>
      </w:r>
      <w:r>
        <w:rPr>
          <w:spacing w:val="-1"/>
        </w:rPr>
        <w:t>или</w:t>
      </w:r>
      <w:r>
        <w:rPr>
          <w:spacing w:val="47"/>
        </w:rPr>
        <w:t xml:space="preserve"> </w:t>
      </w:r>
      <w:r>
        <w:rPr>
          <w:spacing w:val="-1"/>
        </w:rPr>
        <w:t>библиотеки</w:t>
      </w:r>
      <w:r>
        <w:rPr>
          <w:spacing w:val="48"/>
        </w:rPr>
        <w:t xml:space="preserve"> </w:t>
      </w:r>
      <w:r>
        <w:rPr>
          <w:spacing w:val="-1"/>
        </w:rPr>
        <w:t>(«Мастерская</w:t>
      </w:r>
      <w:r>
        <w:rPr>
          <w:spacing w:val="47"/>
        </w:rPr>
        <w:t xml:space="preserve"> </w:t>
      </w:r>
      <w:r>
        <w:rPr>
          <w:spacing w:val="-1"/>
        </w:rPr>
        <w:t>книгопечатания»,</w:t>
      </w:r>
      <w:r>
        <w:rPr>
          <w:spacing w:val="45"/>
        </w:rPr>
        <w:t xml:space="preserve"> </w:t>
      </w:r>
      <w:r>
        <w:rPr>
          <w:spacing w:val="-1"/>
        </w:rPr>
        <w:t>«В</w:t>
      </w:r>
      <w:r>
        <w:rPr>
          <w:spacing w:val="47"/>
        </w:rPr>
        <w:t xml:space="preserve"> </w:t>
      </w:r>
      <w:r>
        <w:rPr>
          <w:spacing w:val="-1"/>
        </w:rPr>
        <w:t>гостях</w:t>
      </w:r>
      <w:r>
        <w:rPr>
          <w:spacing w:val="48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rPr>
          <w:spacing w:val="-1"/>
        </w:rPr>
        <w:t>сказки»),</w:t>
      </w:r>
      <w:r>
        <w:rPr>
          <w:spacing w:val="47"/>
        </w:rPr>
        <w:t xml:space="preserve"> </w:t>
      </w:r>
      <w:r>
        <w:rPr>
          <w:spacing w:val="-1"/>
        </w:rPr>
        <w:t>игры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коллекционирование.</w:t>
      </w:r>
      <w:r>
        <w:rPr>
          <w:spacing w:val="32"/>
        </w:rPr>
        <w:t xml:space="preserve"> </w:t>
      </w:r>
      <w:r>
        <w:rPr>
          <w:spacing w:val="-1"/>
        </w:rPr>
        <w:t>Начало</w:t>
      </w:r>
      <w:r>
        <w:rPr>
          <w:spacing w:val="31"/>
        </w:rPr>
        <w:t xml:space="preserve"> </w:t>
      </w:r>
      <w:r>
        <w:rPr>
          <w:spacing w:val="-1"/>
        </w:rPr>
        <w:t>мастерской</w:t>
      </w:r>
      <w:r>
        <w:rPr>
          <w:spacing w:val="35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rPr>
          <w:spacing w:val="-2"/>
        </w:rPr>
        <w:t>это</w:t>
      </w:r>
      <w:r>
        <w:rPr>
          <w:spacing w:val="31"/>
        </w:rPr>
        <w:t xml:space="preserve"> </w:t>
      </w:r>
      <w:r>
        <w:rPr>
          <w:spacing w:val="-1"/>
        </w:rPr>
        <w:t>обычно</w:t>
      </w:r>
      <w:r>
        <w:rPr>
          <w:spacing w:val="33"/>
        </w:rPr>
        <w:t xml:space="preserve"> </w:t>
      </w:r>
      <w:r>
        <w:rPr>
          <w:spacing w:val="-2"/>
        </w:rPr>
        <w:t>задание</w:t>
      </w:r>
      <w:r>
        <w:rPr>
          <w:spacing w:val="33"/>
        </w:rPr>
        <w:t xml:space="preserve"> </w:t>
      </w:r>
      <w:r>
        <w:rPr>
          <w:spacing w:val="-2"/>
        </w:rPr>
        <w:t>вокруг</w:t>
      </w:r>
      <w:r>
        <w:rPr>
          <w:spacing w:val="51"/>
        </w:rPr>
        <w:t xml:space="preserve"> </w:t>
      </w:r>
      <w:r>
        <w:t>слова,</w:t>
      </w:r>
      <w:r>
        <w:rPr>
          <w:spacing w:val="19"/>
        </w:rPr>
        <w:t xml:space="preserve"> </w:t>
      </w:r>
      <w:r>
        <w:rPr>
          <w:spacing w:val="-1"/>
        </w:rPr>
        <w:t>мелодии,</w:t>
      </w:r>
      <w:r>
        <w:rPr>
          <w:spacing w:val="17"/>
        </w:rPr>
        <w:t xml:space="preserve"> </w:t>
      </w:r>
      <w:r>
        <w:rPr>
          <w:spacing w:val="-1"/>
        </w:rPr>
        <w:t>рисунка,</w:t>
      </w:r>
      <w:r>
        <w:rPr>
          <w:spacing w:val="20"/>
        </w:rPr>
        <w:t xml:space="preserve"> </w:t>
      </w:r>
      <w:r>
        <w:rPr>
          <w:spacing w:val="-1"/>
        </w:rPr>
        <w:t>предмета,</w:t>
      </w:r>
      <w:r>
        <w:rPr>
          <w:spacing w:val="19"/>
        </w:rPr>
        <w:t xml:space="preserve"> </w:t>
      </w:r>
      <w:r>
        <w:rPr>
          <w:spacing w:val="-1"/>
        </w:rPr>
        <w:t>воспоминания.</w:t>
      </w:r>
      <w:r>
        <w:rPr>
          <w:spacing w:val="18"/>
        </w:rPr>
        <w:t xml:space="preserve"> </w:t>
      </w:r>
      <w:r>
        <w:rPr>
          <w:spacing w:val="-1"/>
        </w:rPr>
        <w:t>Далее</w:t>
      </w:r>
      <w:r>
        <w:rPr>
          <w:spacing w:val="20"/>
        </w:rPr>
        <w:t xml:space="preserve"> </w:t>
      </w:r>
      <w:r>
        <w:rPr>
          <w:spacing w:val="-1"/>
        </w:rPr>
        <w:t>следует</w:t>
      </w:r>
      <w:r>
        <w:rPr>
          <w:spacing w:val="20"/>
        </w:rPr>
        <w:t xml:space="preserve"> </w:t>
      </w:r>
      <w:r>
        <w:rPr>
          <w:spacing w:val="-1"/>
        </w:rPr>
        <w:t>работа</w:t>
      </w:r>
      <w:r>
        <w:rPr>
          <w:spacing w:val="2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самым</w:t>
      </w:r>
      <w:r>
        <w:rPr>
          <w:spacing w:val="63"/>
        </w:rPr>
        <w:t xml:space="preserve"> </w:t>
      </w:r>
      <w:r>
        <w:rPr>
          <w:spacing w:val="-1"/>
        </w:rPr>
        <w:t>разнообразным</w:t>
      </w:r>
      <w:r>
        <w:rPr>
          <w:spacing w:val="66"/>
        </w:rPr>
        <w:t xml:space="preserve"> </w:t>
      </w:r>
      <w:r>
        <w:rPr>
          <w:spacing w:val="-1"/>
        </w:rPr>
        <w:t>материалом:</w:t>
      </w:r>
      <w:r>
        <w:rPr>
          <w:spacing w:val="64"/>
        </w:rPr>
        <w:t xml:space="preserve"> </w:t>
      </w:r>
      <w:r>
        <w:t>словом,</w:t>
      </w:r>
      <w:r>
        <w:rPr>
          <w:spacing w:val="65"/>
        </w:rPr>
        <w:t xml:space="preserve"> </w:t>
      </w:r>
      <w:r>
        <w:rPr>
          <w:spacing w:val="-1"/>
        </w:rPr>
        <w:t>звуком,</w:t>
      </w:r>
      <w:r>
        <w:rPr>
          <w:spacing w:val="65"/>
        </w:rPr>
        <w:t xml:space="preserve"> </w:t>
      </w:r>
      <w:r>
        <w:rPr>
          <w:spacing w:val="-1"/>
        </w:rPr>
        <w:t>цветом,</w:t>
      </w:r>
      <w:r>
        <w:rPr>
          <w:spacing w:val="65"/>
        </w:rPr>
        <w:t xml:space="preserve"> </w:t>
      </w:r>
      <w:r>
        <w:rPr>
          <w:spacing w:val="-2"/>
        </w:rPr>
        <w:t>природными</w:t>
      </w:r>
      <w:r>
        <w:rPr>
          <w:spacing w:val="39"/>
        </w:rPr>
        <w:t xml:space="preserve"> </w:t>
      </w:r>
      <w:r>
        <w:rPr>
          <w:spacing w:val="-1"/>
        </w:rPr>
        <w:t>материалами,</w:t>
      </w:r>
      <w:r>
        <w:rPr>
          <w:spacing w:val="19"/>
        </w:rPr>
        <w:t xml:space="preserve"> </w:t>
      </w:r>
      <w:r>
        <w:rPr>
          <w:spacing w:val="-1"/>
        </w:rPr>
        <w:t>схемами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моделями.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обязательно</w:t>
      </w:r>
      <w:r>
        <w:rPr>
          <w:spacing w:val="18"/>
        </w:rPr>
        <w:t xml:space="preserve"> </w:t>
      </w:r>
      <w:r>
        <w:t>включение</w:t>
      </w:r>
      <w:r>
        <w:rPr>
          <w:spacing w:val="20"/>
        </w:rPr>
        <w:t xml:space="preserve"> </w:t>
      </w:r>
      <w:r>
        <w:rPr>
          <w:spacing w:val="-1"/>
        </w:rPr>
        <w:t>детей</w:t>
      </w:r>
      <w:r>
        <w:rPr>
          <w:spacing w:val="1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-1"/>
        </w:rPr>
        <w:t>рефлексивную</w:t>
      </w:r>
      <w:r>
        <w:rPr>
          <w:spacing w:val="29"/>
        </w:rPr>
        <w:t xml:space="preserve"> </w:t>
      </w:r>
      <w:r>
        <w:rPr>
          <w:spacing w:val="-1"/>
        </w:rPr>
        <w:t>деятельность:</w:t>
      </w:r>
      <w:r>
        <w:rPr>
          <w:spacing w:val="31"/>
        </w:rPr>
        <w:t xml:space="preserve"> </w:t>
      </w:r>
      <w:r>
        <w:rPr>
          <w:spacing w:val="-1"/>
        </w:rPr>
        <w:t>анализ</w:t>
      </w:r>
      <w:r>
        <w:rPr>
          <w:spacing w:val="29"/>
        </w:rPr>
        <w:t xml:space="preserve"> </w:t>
      </w:r>
      <w:r>
        <w:t>своих</w:t>
      </w:r>
      <w:r>
        <w:rPr>
          <w:spacing w:val="30"/>
        </w:rPr>
        <w:t xml:space="preserve"> </w:t>
      </w:r>
      <w:r>
        <w:rPr>
          <w:spacing w:val="-1"/>
        </w:rPr>
        <w:t>чувств,</w:t>
      </w:r>
      <w:r>
        <w:rPr>
          <w:spacing w:val="29"/>
        </w:rPr>
        <w:t xml:space="preserve"> </w:t>
      </w:r>
      <w:r>
        <w:rPr>
          <w:spacing w:val="-1"/>
        </w:rPr>
        <w:t>мыслей,</w:t>
      </w:r>
      <w:r>
        <w:rPr>
          <w:spacing w:val="29"/>
        </w:rPr>
        <w:t xml:space="preserve"> </w:t>
      </w:r>
      <w:r>
        <w:rPr>
          <w:spacing w:val="-1"/>
        </w:rPr>
        <w:t>взглядов</w:t>
      </w:r>
      <w:r>
        <w:rPr>
          <w:spacing w:val="29"/>
        </w:rPr>
        <w:t xml:space="preserve"> </w:t>
      </w:r>
      <w:r>
        <w:t>(чему</w:t>
      </w:r>
      <w:r>
        <w:rPr>
          <w:spacing w:val="47"/>
        </w:rPr>
        <w:t xml:space="preserve"> </w:t>
      </w:r>
      <w:r>
        <w:rPr>
          <w:spacing w:val="-1"/>
        </w:rPr>
        <w:t>удивились?</w:t>
      </w:r>
      <w:r>
        <w:rPr>
          <w:spacing w:val="68"/>
        </w:rPr>
        <w:t xml:space="preserve"> </w:t>
      </w:r>
      <w:r>
        <w:t>что</w:t>
      </w:r>
      <w:r>
        <w:rPr>
          <w:spacing w:val="67"/>
        </w:rPr>
        <w:t xml:space="preserve"> </w:t>
      </w:r>
      <w:r>
        <w:rPr>
          <w:spacing w:val="-1"/>
        </w:rPr>
        <w:t>узнали?</w:t>
      </w:r>
      <w:r>
        <w:rPr>
          <w:spacing w:val="68"/>
        </w:rPr>
        <w:t xml:space="preserve"> </w:t>
      </w:r>
      <w:r>
        <w:rPr>
          <w:spacing w:val="-1"/>
        </w:rPr>
        <w:t>что</w:t>
      </w:r>
      <w:r>
        <w:rPr>
          <w:spacing w:val="66"/>
        </w:rPr>
        <w:t xml:space="preserve"> </w:t>
      </w:r>
      <w:r>
        <w:rPr>
          <w:spacing w:val="-2"/>
        </w:rPr>
        <w:t>порадовало?</w:t>
      </w:r>
      <w:r>
        <w:rPr>
          <w:spacing w:val="68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пр.).</w:t>
      </w:r>
      <w:r>
        <w:rPr>
          <w:spacing w:val="65"/>
        </w:rPr>
        <w:t xml:space="preserve"> </w:t>
      </w:r>
      <w:r>
        <w:rPr>
          <w:spacing w:val="-1"/>
        </w:rPr>
        <w:t>Результатом</w:t>
      </w:r>
      <w:r>
        <w:rPr>
          <w:spacing w:val="69"/>
        </w:rPr>
        <w:t xml:space="preserve"> </w:t>
      </w:r>
      <w:r>
        <w:rPr>
          <w:spacing w:val="-2"/>
        </w:rPr>
        <w:t>работы</w:t>
      </w:r>
      <w:r>
        <w:rPr>
          <w:spacing w:val="6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-1"/>
        </w:rPr>
        <w:t>творческой</w:t>
      </w:r>
      <w:r>
        <w:rPr>
          <w:spacing w:val="47"/>
        </w:rPr>
        <w:t xml:space="preserve"> </w:t>
      </w:r>
      <w:r>
        <w:rPr>
          <w:spacing w:val="-1"/>
        </w:rPr>
        <w:t>мастерской</w:t>
      </w:r>
      <w:r>
        <w:rPr>
          <w:spacing w:val="47"/>
        </w:rPr>
        <w:t xml:space="preserve"> </w:t>
      </w:r>
      <w:r>
        <w:rPr>
          <w:spacing w:val="-1"/>
        </w:rPr>
        <w:t>является</w:t>
      </w:r>
      <w:r>
        <w:rPr>
          <w:spacing w:val="45"/>
        </w:rPr>
        <w:t xml:space="preserve"> </w:t>
      </w:r>
      <w:r>
        <w:rPr>
          <w:spacing w:val="-1"/>
        </w:rPr>
        <w:t>создание</w:t>
      </w:r>
      <w:r>
        <w:rPr>
          <w:spacing w:val="45"/>
        </w:rPr>
        <w:t xml:space="preserve"> </w:t>
      </w:r>
      <w:r>
        <w:rPr>
          <w:spacing w:val="-1"/>
        </w:rPr>
        <w:t>книг-самоделок,</w:t>
      </w:r>
      <w:r>
        <w:rPr>
          <w:spacing w:val="46"/>
        </w:rPr>
        <w:t xml:space="preserve"> </w:t>
      </w:r>
      <w:r>
        <w:rPr>
          <w:spacing w:val="-1"/>
        </w:rPr>
        <w:t>детских</w:t>
      </w:r>
      <w:r>
        <w:rPr>
          <w:spacing w:val="45"/>
        </w:rPr>
        <w:t xml:space="preserve"> </w:t>
      </w:r>
      <w:r>
        <w:rPr>
          <w:spacing w:val="-1"/>
        </w:rPr>
        <w:t>журналов,</w:t>
      </w:r>
      <w:r>
        <w:rPr>
          <w:spacing w:val="45"/>
        </w:rPr>
        <w:t xml:space="preserve"> </w:t>
      </w:r>
      <w:r>
        <w:rPr>
          <w:spacing w:val="-1"/>
        </w:rPr>
        <w:t>составление</w:t>
      </w:r>
      <w:r>
        <w:rPr>
          <w:spacing w:val="54"/>
        </w:rPr>
        <w:t xml:space="preserve"> </w:t>
      </w:r>
      <w:r>
        <w:rPr>
          <w:spacing w:val="-1"/>
        </w:rPr>
        <w:t>маршрутов</w:t>
      </w:r>
      <w:r>
        <w:rPr>
          <w:spacing w:val="53"/>
        </w:rPr>
        <w:t xml:space="preserve"> </w:t>
      </w:r>
      <w:r>
        <w:t>путешествия</w:t>
      </w:r>
      <w:r>
        <w:rPr>
          <w:spacing w:val="52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rPr>
          <w:spacing w:val="-2"/>
        </w:rPr>
        <w:t>природу,</w:t>
      </w:r>
      <w:r>
        <w:rPr>
          <w:spacing w:val="53"/>
        </w:rPr>
        <w:t xml:space="preserve"> </w:t>
      </w:r>
      <w:r>
        <w:rPr>
          <w:spacing w:val="-1"/>
        </w:rPr>
        <w:t>оформление</w:t>
      </w:r>
      <w:r>
        <w:rPr>
          <w:spacing w:val="54"/>
        </w:rPr>
        <w:t xml:space="preserve"> </w:t>
      </w:r>
      <w:r>
        <w:rPr>
          <w:spacing w:val="-1"/>
        </w:rPr>
        <w:t>коллекции,</w:t>
      </w:r>
      <w:r>
        <w:rPr>
          <w:spacing w:val="45"/>
        </w:rPr>
        <w:t xml:space="preserve"> </w:t>
      </w:r>
      <w:r>
        <w:rPr>
          <w:spacing w:val="-1"/>
        </w:rPr>
        <w:t>создание</w:t>
      </w:r>
      <w:r>
        <w:t xml:space="preserve"> </w:t>
      </w:r>
      <w:r>
        <w:rPr>
          <w:spacing w:val="-1"/>
        </w:rPr>
        <w:t>продуктов</w:t>
      </w:r>
      <w:r>
        <w:rPr>
          <w:spacing w:val="-4"/>
        </w:rPr>
        <w:t xml:space="preserve"> </w:t>
      </w:r>
      <w:r>
        <w:rPr>
          <w:spacing w:val="-1"/>
        </w:rPr>
        <w:t>детского</w:t>
      </w:r>
      <w:r>
        <w:rPr>
          <w:spacing w:val="1"/>
        </w:rPr>
        <w:t xml:space="preserve"> </w:t>
      </w:r>
      <w:r>
        <w:rPr>
          <w:spacing w:val="-1"/>
        </w:rPr>
        <w:t>рукоделия</w:t>
      </w:r>
      <w:r>
        <w:t xml:space="preserve"> и </w:t>
      </w:r>
      <w:r>
        <w:rPr>
          <w:spacing w:val="-1"/>
        </w:rPr>
        <w:t>пр.</w:t>
      </w:r>
    </w:p>
    <w:p w:rsidR="00A5149E" w:rsidRDefault="00A5149E" w:rsidP="00EA0149">
      <w:pPr>
        <w:pStyle w:val="a3"/>
        <w:numPr>
          <w:ilvl w:val="1"/>
          <w:numId w:val="83"/>
        </w:numPr>
        <w:tabs>
          <w:tab w:val="left" w:pos="1530"/>
        </w:tabs>
        <w:kinsoku w:val="0"/>
        <w:overflowPunct w:val="0"/>
        <w:spacing w:before="4" w:line="239" w:lineRule="auto"/>
        <w:ind w:right="112" w:firstLine="721"/>
        <w:jc w:val="both"/>
        <w:rPr>
          <w:spacing w:val="-1"/>
        </w:rPr>
      </w:pPr>
      <w:r>
        <w:rPr>
          <w:b/>
          <w:bCs/>
          <w:spacing w:val="-1"/>
        </w:rPr>
        <w:t>Музыкально-театральная</w:t>
      </w:r>
      <w:r>
        <w:rPr>
          <w:b/>
          <w:bCs/>
          <w:spacing w:val="46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46"/>
        </w:rPr>
        <w:t xml:space="preserve"> </w:t>
      </w:r>
      <w:r>
        <w:rPr>
          <w:b/>
          <w:bCs/>
          <w:spacing w:val="-1"/>
        </w:rPr>
        <w:t>литературная</w:t>
      </w:r>
      <w:r>
        <w:rPr>
          <w:b/>
          <w:bCs/>
          <w:spacing w:val="46"/>
        </w:rPr>
        <w:t xml:space="preserve"> </w:t>
      </w:r>
      <w:r>
        <w:rPr>
          <w:b/>
          <w:bCs/>
          <w:spacing w:val="-1"/>
        </w:rPr>
        <w:t>гостиная</w:t>
      </w:r>
      <w:r>
        <w:rPr>
          <w:b/>
          <w:bCs/>
          <w:spacing w:val="46"/>
        </w:rPr>
        <w:t xml:space="preserve"> </w:t>
      </w:r>
      <w:r>
        <w:rPr>
          <w:b/>
          <w:bCs/>
          <w:spacing w:val="-1"/>
        </w:rPr>
        <w:t>(детская</w:t>
      </w:r>
      <w:r>
        <w:rPr>
          <w:b/>
          <w:bCs/>
          <w:spacing w:val="29"/>
        </w:rPr>
        <w:t xml:space="preserve"> </w:t>
      </w:r>
      <w:r>
        <w:rPr>
          <w:b/>
          <w:bCs/>
          <w:spacing w:val="-1"/>
        </w:rPr>
        <w:t>студия)</w:t>
      </w:r>
      <w:r>
        <w:rPr>
          <w:b/>
          <w:bCs/>
          <w:spacing w:val="52"/>
        </w:rPr>
        <w:t xml:space="preserve"> </w:t>
      </w:r>
      <w:r>
        <w:t>-</w:t>
      </w:r>
      <w:r>
        <w:rPr>
          <w:spacing w:val="52"/>
        </w:rPr>
        <w:t xml:space="preserve"> </w:t>
      </w:r>
      <w:r>
        <w:rPr>
          <w:spacing w:val="-1"/>
        </w:rPr>
        <w:t>форма</w:t>
      </w:r>
      <w:r>
        <w:rPr>
          <w:spacing w:val="52"/>
        </w:rPr>
        <w:t xml:space="preserve"> </w:t>
      </w:r>
      <w:r>
        <w:rPr>
          <w:spacing w:val="-1"/>
        </w:rPr>
        <w:t>организации</w:t>
      </w:r>
      <w:r>
        <w:rPr>
          <w:spacing w:val="50"/>
        </w:rPr>
        <w:t xml:space="preserve"> </w:t>
      </w:r>
      <w:r>
        <w:rPr>
          <w:spacing w:val="-1"/>
        </w:rPr>
        <w:t>художественно-творческой</w:t>
      </w:r>
      <w:r>
        <w:rPr>
          <w:spacing w:val="50"/>
        </w:rPr>
        <w:t xml:space="preserve"> </w:t>
      </w:r>
      <w:r>
        <w:rPr>
          <w:spacing w:val="-1"/>
        </w:rPr>
        <w:t>деятельности</w:t>
      </w:r>
      <w:r>
        <w:rPr>
          <w:spacing w:val="50"/>
        </w:rPr>
        <w:t xml:space="preserve"> </w:t>
      </w:r>
      <w:r>
        <w:rPr>
          <w:spacing w:val="-1"/>
        </w:rPr>
        <w:t>детей,</w:t>
      </w:r>
      <w:r>
        <w:rPr>
          <w:spacing w:val="45"/>
        </w:rPr>
        <w:t xml:space="preserve"> </w:t>
      </w:r>
      <w:r>
        <w:rPr>
          <w:spacing w:val="-1"/>
        </w:rPr>
        <w:t>предполагающая</w:t>
      </w:r>
      <w:r>
        <w:rPr>
          <w:spacing w:val="35"/>
        </w:rPr>
        <w:t xml:space="preserve"> </w:t>
      </w:r>
      <w:r>
        <w:rPr>
          <w:spacing w:val="-1"/>
        </w:rPr>
        <w:t>организацию</w:t>
      </w:r>
      <w:r>
        <w:rPr>
          <w:spacing w:val="33"/>
        </w:rPr>
        <w:t xml:space="preserve"> </w:t>
      </w:r>
      <w:r>
        <w:rPr>
          <w:spacing w:val="-1"/>
        </w:rPr>
        <w:t>восприятия</w:t>
      </w:r>
      <w:r>
        <w:rPr>
          <w:spacing w:val="34"/>
        </w:rPr>
        <w:t xml:space="preserve"> </w:t>
      </w:r>
      <w:r>
        <w:rPr>
          <w:spacing w:val="-1"/>
        </w:rPr>
        <w:t>музыкальных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литературных</w:t>
      </w:r>
      <w:r>
        <w:rPr>
          <w:spacing w:val="41"/>
        </w:rPr>
        <w:t xml:space="preserve"> </w:t>
      </w:r>
      <w:r>
        <w:rPr>
          <w:spacing w:val="-1"/>
        </w:rPr>
        <w:t>произведений,</w:t>
      </w:r>
      <w:r>
        <w:rPr>
          <w:spacing w:val="23"/>
        </w:rPr>
        <w:t xml:space="preserve"> </w:t>
      </w:r>
      <w:r>
        <w:rPr>
          <w:spacing w:val="-2"/>
        </w:rPr>
        <w:t>творческую</w:t>
      </w:r>
      <w:r>
        <w:rPr>
          <w:spacing w:val="23"/>
        </w:rPr>
        <w:t xml:space="preserve"> </w:t>
      </w:r>
      <w:r>
        <w:rPr>
          <w:spacing w:val="-1"/>
        </w:rPr>
        <w:t>деятельность</w:t>
      </w:r>
      <w:r>
        <w:rPr>
          <w:spacing w:val="23"/>
        </w:rPr>
        <w:t xml:space="preserve"> </w:t>
      </w:r>
      <w:r>
        <w:rPr>
          <w:spacing w:val="-1"/>
        </w:rPr>
        <w:t>детей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свободное</w:t>
      </w:r>
      <w:r>
        <w:rPr>
          <w:spacing w:val="22"/>
        </w:rPr>
        <w:t xml:space="preserve"> </w:t>
      </w:r>
      <w:r>
        <w:rPr>
          <w:spacing w:val="-1"/>
        </w:rPr>
        <w:t>общение</w:t>
      </w:r>
      <w:r>
        <w:rPr>
          <w:spacing w:val="47"/>
        </w:rPr>
        <w:t xml:space="preserve"> </w:t>
      </w:r>
      <w:r>
        <w:rPr>
          <w:spacing w:val="-1"/>
        </w:rPr>
        <w:t>воспитателя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детей</w:t>
      </w:r>
      <w:r>
        <w:rPr>
          <w:spacing w:val="-2"/>
        </w:rPr>
        <w:t xml:space="preserve"> </w:t>
      </w:r>
      <w:r>
        <w:t xml:space="preserve">на </w:t>
      </w:r>
      <w:r>
        <w:rPr>
          <w:spacing w:val="-1"/>
        </w:rPr>
        <w:t>литературном</w:t>
      </w:r>
      <w:r>
        <w:t xml:space="preserve"> </w:t>
      </w:r>
      <w:r>
        <w:rPr>
          <w:spacing w:val="-2"/>
        </w:rPr>
        <w:t>или</w:t>
      </w:r>
      <w:r>
        <w:t xml:space="preserve"> </w:t>
      </w:r>
      <w:r>
        <w:rPr>
          <w:spacing w:val="-1"/>
        </w:rPr>
        <w:t>музыкальном</w:t>
      </w:r>
      <w:r>
        <w:t xml:space="preserve"> </w:t>
      </w:r>
      <w:r>
        <w:rPr>
          <w:spacing w:val="-1"/>
        </w:rPr>
        <w:t>материале.</w:t>
      </w:r>
    </w:p>
    <w:p w:rsidR="00A5149E" w:rsidRDefault="00A5149E" w:rsidP="00EA0149">
      <w:pPr>
        <w:pStyle w:val="a3"/>
        <w:numPr>
          <w:ilvl w:val="1"/>
          <w:numId w:val="83"/>
        </w:numPr>
        <w:tabs>
          <w:tab w:val="left" w:pos="1530"/>
        </w:tabs>
        <w:kinsoku w:val="0"/>
        <w:overflowPunct w:val="0"/>
        <w:ind w:right="111" w:firstLine="721"/>
        <w:jc w:val="both"/>
        <w:rPr>
          <w:spacing w:val="-1"/>
        </w:rPr>
      </w:pPr>
      <w:r>
        <w:rPr>
          <w:b/>
          <w:bCs/>
          <w:spacing w:val="-1"/>
        </w:rPr>
        <w:t>Сенсорный</w:t>
      </w:r>
      <w:r>
        <w:rPr>
          <w:b/>
          <w:bCs/>
          <w:spacing w:val="29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29"/>
        </w:rPr>
        <w:t xml:space="preserve"> </w:t>
      </w:r>
      <w:r>
        <w:rPr>
          <w:b/>
          <w:bCs/>
          <w:spacing w:val="-1"/>
        </w:rPr>
        <w:t>интеллектуальный</w:t>
      </w:r>
      <w:r>
        <w:rPr>
          <w:b/>
          <w:bCs/>
          <w:spacing w:val="29"/>
        </w:rPr>
        <w:t xml:space="preserve"> </w:t>
      </w:r>
      <w:r>
        <w:rPr>
          <w:b/>
          <w:bCs/>
          <w:spacing w:val="-1"/>
        </w:rPr>
        <w:t>тренинг</w:t>
      </w:r>
      <w:r>
        <w:rPr>
          <w:b/>
          <w:bCs/>
          <w:spacing w:val="32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система</w:t>
      </w:r>
      <w:r>
        <w:rPr>
          <w:spacing w:val="30"/>
        </w:rPr>
        <w:t xml:space="preserve"> </w:t>
      </w:r>
      <w:r>
        <w:rPr>
          <w:spacing w:val="-1"/>
        </w:rPr>
        <w:t>заданий,</w:t>
      </w:r>
      <w:r>
        <w:rPr>
          <w:spacing w:val="29"/>
        </w:rPr>
        <w:t xml:space="preserve"> </w:t>
      </w:r>
      <w:r>
        <w:rPr>
          <w:spacing w:val="-1"/>
        </w:rPr>
        <w:t>преимущественно</w:t>
      </w:r>
      <w:r>
        <w:rPr>
          <w:spacing w:val="55"/>
        </w:rPr>
        <w:t xml:space="preserve"> </w:t>
      </w:r>
      <w:r>
        <w:rPr>
          <w:spacing w:val="-1"/>
        </w:rPr>
        <w:t>игрового</w:t>
      </w:r>
      <w:r>
        <w:rPr>
          <w:spacing w:val="55"/>
        </w:rPr>
        <w:t xml:space="preserve"> </w:t>
      </w:r>
      <w:r>
        <w:rPr>
          <w:spacing w:val="-1"/>
        </w:rPr>
        <w:t>характера,</w:t>
      </w:r>
      <w:r>
        <w:rPr>
          <w:spacing w:val="54"/>
        </w:rPr>
        <w:t xml:space="preserve"> </w:t>
      </w:r>
      <w:r>
        <w:rPr>
          <w:spacing w:val="-1"/>
        </w:rPr>
        <w:t>обеспечивающая</w:t>
      </w:r>
      <w:r>
        <w:rPr>
          <w:spacing w:val="57"/>
        </w:rPr>
        <w:t xml:space="preserve"> </w:t>
      </w:r>
      <w:r>
        <w:rPr>
          <w:spacing w:val="-1"/>
        </w:rPr>
        <w:t>становление</w:t>
      </w:r>
      <w:r>
        <w:rPr>
          <w:spacing w:val="56"/>
        </w:rPr>
        <w:t xml:space="preserve"> </w:t>
      </w:r>
      <w:r>
        <w:rPr>
          <w:spacing w:val="-1"/>
        </w:rPr>
        <w:t>системы</w:t>
      </w:r>
      <w:r>
        <w:rPr>
          <w:spacing w:val="55"/>
        </w:rPr>
        <w:t xml:space="preserve"> </w:t>
      </w:r>
      <w:r>
        <w:rPr>
          <w:spacing w:val="-1"/>
        </w:rPr>
        <w:t>сенсорных</w:t>
      </w:r>
      <w:r>
        <w:rPr>
          <w:spacing w:val="52"/>
        </w:rPr>
        <w:t xml:space="preserve"> </w:t>
      </w:r>
      <w:r>
        <w:rPr>
          <w:spacing w:val="-1"/>
        </w:rPr>
        <w:t>эталонов</w:t>
      </w:r>
      <w:r>
        <w:rPr>
          <w:spacing w:val="51"/>
        </w:rPr>
        <w:t xml:space="preserve"> </w:t>
      </w:r>
      <w:r>
        <w:t>(цвета,</w:t>
      </w:r>
      <w:r>
        <w:rPr>
          <w:spacing w:val="50"/>
        </w:rPr>
        <w:t xml:space="preserve"> </w:t>
      </w:r>
      <w:r>
        <w:rPr>
          <w:spacing w:val="-1"/>
        </w:rPr>
        <w:t>формы,</w:t>
      </w:r>
      <w:r>
        <w:rPr>
          <w:spacing w:val="48"/>
        </w:rPr>
        <w:t xml:space="preserve"> </w:t>
      </w:r>
      <w:r>
        <w:rPr>
          <w:spacing w:val="-1"/>
        </w:rPr>
        <w:t>пространственных</w:t>
      </w:r>
      <w:r>
        <w:rPr>
          <w:spacing w:val="50"/>
        </w:rPr>
        <w:t xml:space="preserve"> </w:t>
      </w:r>
      <w:r>
        <w:rPr>
          <w:spacing w:val="-1"/>
        </w:rPr>
        <w:t>отношений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др.),</w:t>
      </w:r>
      <w:r>
        <w:rPr>
          <w:spacing w:val="25"/>
        </w:rPr>
        <w:t xml:space="preserve"> </w:t>
      </w:r>
      <w:r>
        <w:rPr>
          <w:spacing w:val="-1"/>
        </w:rPr>
        <w:t>способов</w:t>
      </w:r>
      <w:r>
        <w:rPr>
          <w:spacing w:val="41"/>
        </w:rPr>
        <w:t xml:space="preserve"> </w:t>
      </w:r>
      <w:r>
        <w:rPr>
          <w:spacing w:val="-1"/>
        </w:rPr>
        <w:t>интеллектуальной</w:t>
      </w:r>
      <w:r>
        <w:rPr>
          <w:spacing w:val="42"/>
        </w:rPr>
        <w:t xml:space="preserve"> </w:t>
      </w:r>
      <w:r>
        <w:rPr>
          <w:spacing w:val="-1"/>
        </w:rPr>
        <w:t>деятельности</w:t>
      </w:r>
      <w:r>
        <w:rPr>
          <w:spacing w:val="42"/>
        </w:rPr>
        <w:t xml:space="preserve"> </w:t>
      </w:r>
      <w:r>
        <w:rPr>
          <w:spacing w:val="-1"/>
        </w:rPr>
        <w:t>(умение</w:t>
      </w:r>
      <w:r>
        <w:rPr>
          <w:spacing w:val="42"/>
        </w:rPr>
        <w:t xml:space="preserve"> </w:t>
      </w:r>
      <w:r>
        <w:rPr>
          <w:spacing w:val="-1"/>
        </w:rPr>
        <w:t>сравнивать,</w:t>
      </w:r>
      <w:r>
        <w:rPr>
          <w:spacing w:val="35"/>
        </w:rPr>
        <w:t xml:space="preserve"> </w:t>
      </w:r>
      <w:r>
        <w:rPr>
          <w:spacing w:val="-1"/>
        </w:rPr>
        <w:t>классифицировать,</w:t>
      </w:r>
      <w:r>
        <w:rPr>
          <w:spacing w:val="14"/>
        </w:rPr>
        <w:t xml:space="preserve"> </w:t>
      </w:r>
      <w:r>
        <w:rPr>
          <w:spacing w:val="-1"/>
        </w:rPr>
        <w:t>составлять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сериационные</w:t>
      </w:r>
      <w:proofErr w:type="spellEnd"/>
      <w:r>
        <w:rPr>
          <w:spacing w:val="15"/>
        </w:rPr>
        <w:t xml:space="preserve"> </w:t>
      </w:r>
      <w:r>
        <w:rPr>
          <w:spacing w:val="-1"/>
        </w:rPr>
        <w:t>ряды,</w:t>
      </w:r>
      <w:r>
        <w:rPr>
          <w:spacing w:val="14"/>
        </w:rPr>
        <w:t xml:space="preserve"> </w:t>
      </w:r>
      <w:r>
        <w:rPr>
          <w:spacing w:val="-1"/>
        </w:rPr>
        <w:t>систематизировать</w:t>
      </w:r>
      <w:r>
        <w:rPr>
          <w:spacing w:val="11"/>
        </w:rPr>
        <w:t xml:space="preserve"> </w:t>
      </w:r>
      <w:r>
        <w:rPr>
          <w:spacing w:val="-1"/>
        </w:rPr>
        <w:t>по</w:t>
      </w:r>
      <w:r>
        <w:rPr>
          <w:spacing w:val="55"/>
        </w:rPr>
        <w:t xml:space="preserve"> </w:t>
      </w:r>
      <w:r>
        <w:rPr>
          <w:spacing w:val="-1"/>
        </w:rPr>
        <w:t>какому-либо</w:t>
      </w:r>
      <w:r>
        <w:rPr>
          <w:spacing w:val="38"/>
        </w:rPr>
        <w:t xml:space="preserve"> </w:t>
      </w:r>
      <w:r>
        <w:rPr>
          <w:spacing w:val="-1"/>
        </w:rPr>
        <w:t>признаку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пр.).</w:t>
      </w:r>
      <w:r>
        <w:rPr>
          <w:spacing w:val="38"/>
        </w:rPr>
        <w:t xml:space="preserve"> </w:t>
      </w:r>
      <w:r>
        <w:rPr>
          <w:spacing w:val="-1"/>
        </w:rPr>
        <w:t>Сюда</w:t>
      </w:r>
      <w:r>
        <w:rPr>
          <w:spacing w:val="37"/>
        </w:rPr>
        <w:t xml:space="preserve"> </w:t>
      </w:r>
      <w:r>
        <w:t>относятся</w:t>
      </w:r>
      <w:r>
        <w:rPr>
          <w:spacing w:val="37"/>
        </w:rPr>
        <w:t xml:space="preserve"> </w:t>
      </w:r>
      <w:r>
        <w:rPr>
          <w:spacing w:val="-1"/>
        </w:rPr>
        <w:t>развивающие</w:t>
      </w:r>
      <w:r>
        <w:rPr>
          <w:spacing w:val="40"/>
        </w:rPr>
        <w:t xml:space="preserve"> </w:t>
      </w:r>
      <w:r>
        <w:rPr>
          <w:spacing w:val="-1"/>
        </w:rPr>
        <w:t>игры,</w:t>
      </w:r>
      <w:r>
        <w:rPr>
          <w:spacing w:val="39"/>
        </w:rPr>
        <w:t xml:space="preserve"> </w:t>
      </w:r>
      <w:r>
        <w:rPr>
          <w:spacing w:val="-1"/>
        </w:rPr>
        <w:t>логические</w:t>
      </w:r>
      <w:r>
        <w:rPr>
          <w:spacing w:val="25"/>
        </w:rPr>
        <w:t xml:space="preserve"> </w:t>
      </w:r>
      <w:r>
        <w:rPr>
          <w:spacing w:val="-1"/>
        </w:rPr>
        <w:t>упражнения,</w:t>
      </w:r>
      <w:r>
        <w:t xml:space="preserve"> </w:t>
      </w:r>
      <w:r>
        <w:rPr>
          <w:spacing w:val="-1"/>
        </w:rPr>
        <w:t>занимательные</w:t>
      </w:r>
      <w:r>
        <w:t xml:space="preserve"> </w:t>
      </w:r>
      <w:r>
        <w:rPr>
          <w:spacing w:val="-1"/>
        </w:rPr>
        <w:t>задачи.</w:t>
      </w:r>
    </w:p>
    <w:p w:rsidR="00A5149E" w:rsidRDefault="00A5149E" w:rsidP="00EA0149">
      <w:pPr>
        <w:pStyle w:val="a3"/>
        <w:numPr>
          <w:ilvl w:val="1"/>
          <w:numId w:val="83"/>
        </w:numPr>
        <w:tabs>
          <w:tab w:val="left" w:pos="1530"/>
        </w:tabs>
        <w:kinsoku w:val="0"/>
        <w:overflowPunct w:val="0"/>
        <w:ind w:right="113" w:firstLine="721"/>
        <w:jc w:val="both"/>
        <w:rPr>
          <w:spacing w:val="-1"/>
        </w:rPr>
      </w:pPr>
      <w:r>
        <w:rPr>
          <w:b/>
          <w:bCs/>
          <w:spacing w:val="-1"/>
        </w:rPr>
        <w:t>Детский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1"/>
        </w:rPr>
        <w:t>досуг</w:t>
      </w:r>
      <w:r>
        <w:rPr>
          <w:b/>
          <w:bCs/>
          <w:spacing w:val="20"/>
        </w:rPr>
        <w:t xml:space="preserve"> </w:t>
      </w:r>
      <w:r>
        <w:t>-</w:t>
      </w:r>
      <w:r>
        <w:rPr>
          <w:spacing w:val="18"/>
        </w:rPr>
        <w:t xml:space="preserve"> </w:t>
      </w:r>
      <w:r>
        <w:rPr>
          <w:spacing w:val="-2"/>
        </w:rPr>
        <w:t>вид</w:t>
      </w:r>
      <w:r>
        <w:rPr>
          <w:spacing w:val="19"/>
        </w:rPr>
        <w:t xml:space="preserve"> </w:t>
      </w:r>
      <w:r>
        <w:rPr>
          <w:spacing w:val="-1"/>
        </w:rPr>
        <w:t>деятельности,</w:t>
      </w:r>
      <w:r>
        <w:rPr>
          <w:spacing w:val="17"/>
        </w:rPr>
        <w:t xml:space="preserve"> </w:t>
      </w:r>
      <w:r>
        <w:rPr>
          <w:spacing w:val="-1"/>
        </w:rPr>
        <w:t>целенаправленно</w:t>
      </w:r>
      <w:r>
        <w:rPr>
          <w:spacing w:val="17"/>
        </w:rPr>
        <w:t xml:space="preserve"> </w:t>
      </w:r>
      <w:r>
        <w:rPr>
          <w:spacing w:val="-1"/>
        </w:rPr>
        <w:t>организуемый</w:t>
      </w:r>
      <w:r>
        <w:rPr>
          <w:spacing w:val="33"/>
        </w:rPr>
        <w:t xml:space="preserve"> </w:t>
      </w:r>
      <w:r>
        <w:rPr>
          <w:spacing w:val="-1"/>
        </w:rPr>
        <w:t>взрослыми</w:t>
      </w:r>
      <w:r>
        <w:rPr>
          <w:spacing w:val="45"/>
        </w:rPr>
        <w:t xml:space="preserve"> </w:t>
      </w:r>
      <w:r>
        <w:rPr>
          <w:spacing w:val="-2"/>
        </w:rPr>
        <w:t>для</w:t>
      </w:r>
      <w:r>
        <w:rPr>
          <w:spacing w:val="47"/>
        </w:rPr>
        <w:t xml:space="preserve"> </w:t>
      </w:r>
      <w:r>
        <w:rPr>
          <w:spacing w:val="-1"/>
        </w:rPr>
        <w:t>игры,</w:t>
      </w:r>
      <w:r>
        <w:rPr>
          <w:spacing w:val="43"/>
        </w:rPr>
        <w:t xml:space="preserve"> </w:t>
      </w:r>
      <w:r>
        <w:rPr>
          <w:spacing w:val="-1"/>
        </w:rPr>
        <w:t>развлечения,</w:t>
      </w:r>
      <w:r>
        <w:rPr>
          <w:spacing w:val="44"/>
        </w:rPr>
        <w:t xml:space="preserve"> </w:t>
      </w:r>
      <w:r>
        <w:rPr>
          <w:spacing w:val="-1"/>
        </w:rPr>
        <w:t>отдыха.</w:t>
      </w:r>
      <w:r>
        <w:rPr>
          <w:spacing w:val="47"/>
        </w:rPr>
        <w:t xml:space="preserve"> </w:t>
      </w:r>
      <w:r>
        <w:rPr>
          <w:spacing w:val="-1"/>
        </w:rPr>
        <w:t>Как</w:t>
      </w:r>
      <w:r>
        <w:rPr>
          <w:spacing w:val="45"/>
        </w:rPr>
        <w:t xml:space="preserve"> </w:t>
      </w:r>
      <w:r>
        <w:rPr>
          <w:spacing w:val="-1"/>
        </w:rPr>
        <w:t>правило,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детском</w:t>
      </w:r>
      <w:r>
        <w:rPr>
          <w:spacing w:val="44"/>
        </w:rPr>
        <w:t xml:space="preserve"> </w:t>
      </w:r>
      <w:r>
        <w:rPr>
          <w:spacing w:val="-1"/>
        </w:rPr>
        <w:t>саду</w:t>
      </w:r>
      <w:r>
        <w:rPr>
          <w:spacing w:val="49"/>
        </w:rPr>
        <w:t xml:space="preserve"> </w:t>
      </w:r>
      <w:r>
        <w:rPr>
          <w:spacing w:val="-1"/>
        </w:rPr>
        <w:t>организуются</w:t>
      </w:r>
      <w:r>
        <w:rPr>
          <w:spacing w:val="10"/>
        </w:rPr>
        <w:t xml:space="preserve"> </w:t>
      </w:r>
      <w:r>
        <w:rPr>
          <w:spacing w:val="-2"/>
        </w:rPr>
        <w:t>досуги</w:t>
      </w:r>
      <w:r>
        <w:rPr>
          <w:spacing w:val="10"/>
        </w:rPr>
        <w:t xml:space="preserve"> </w:t>
      </w:r>
      <w:r>
        <w:rPr>
          <w:spacing w:val="-1"/>
        </w:rPr>
        <w:t>«Здоровья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подвижных</w:t>
      </w:r>
      <w:r>
        <w:rPr>
          <w:spacing w:val="8"/>
        </w:rPr>
        <w:t xml:space="preserve"> </w:t>
      </w:r>
      <w:r>
        <w:rPr>
          <w:spacing w:val="-2"/>
        </w:rPr>
        <w:t>игр»,</w:t>
      </w:r>
      <w:r>
        <w:rPr>
          <w:spacing w:val="9"/>
        </w:rPr>
        <w:t xml:space="preserve"> </w:t>
      </w:r>
      <w:r>
        <w:t>музыкальные</w:t>
      </w:r>
      <w:r>
        <w:rPr>
          <w:spacing w:val="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литературные</w:t>
      </w:r>
      <w:r>
        <w:rPr>
          <w:spacing w:val="17"/>
        </w:rPr>
        <w:t xml:space="preserve"> </w:t>
      </w:r>
      <w:r>
        <w:rPr>
          <w:spacing w:val="-1"/>
        </w:rPr>
        <w:t>досуги.</w:t>
      </w:r>
      <w:r>
        <w:rPr>
          <w:spacing w:val="19"/>
        </w:rPr>
        <w:t xml:space="preserve"> </w:t>
      </w:r>
      <w:r>
        <w:rPr>
          <w:spacing w:val="-1"/>
        </w:rPr>
        <w:t>Возможна</w:t>
      </w:r>
      <w:r>
        <w:rPr>
          <w:spacing w:val="17"/>
        </w:rPr>
        <w:t xml:space="preserve"> </w:t>
      </w:r>
      <w:r>
        <w:rPr>
          <w:spacing w:val="-1"/>
        </w:rPr>
        <w:t>организация</w:t>
      </w:r>
      <w:r>
        <w:rPr>
          <w:spacing w:val="18"/>
        </w:rPr>
        <w:t xml:space="preserve"> </w:t>
      </w:r>
      <w:r>
        <w:rPr>
          <w:spacing w:val="-1"/>
        </w:rPr>
        <w:t>досугов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rPr>
          <w:spacing w:val="-1"/>
        </w:rP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rPr>
          <w:spacing w:val="-1"/>
        </w:rPr>
        <w:t>интересами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предпочтениями</w:t>
      </w:r>
      <w:r>
        <w:rPr>
          <w:spacing w:val="12"/>
        </w:rPr>
        <w:t xml:space="preserve"> </w:t>
      </w:r>
      <w:r>
        <w:rPr>
          <w:spacing w:val="-1"/>
        </w:rPr>
        <w:t>детей</w:t>
      </w:r>
      <w:r>
        <w:rPr>
          <w:spacing w:val="14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rPr>
          <w:spacing w:val="-1"/>
        </w:rPr>
        <w:t>старшем</w:t>
      </w:r>
      <w:r>
        <w:rPr>
          <w:spacing w:val="13"/>
        </w:rPr>
        <w:t xml:space="preserve"> </w:t>
      </w:r>
      <w:r>
        <w:rPr>
          <w:spacing w:val="-2"/>
        </w:rPr>
        <w:t>дошкольном</w:t>
      </w:r>
      <w:r>
        <w:rPr>
          <w:spacing w:val="13"/>
        </w:rPr>
        <w:t xml:space="preserve"> </w:t>
      </w:r>
      <w:r>
        <w:rPr>
          <w:spacing w:val="-1"/>
        </w:rPr>
        <w:t>возрасте).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этом</w:t>
      </w:r>
      <w:r>
        <w:rPr>
          <w:spacing w:val="59"/>
        </w:rPr>
        <w:t xml:space="preserve"> </w:t>
      </w:r>
      <w:r>
        <w:rPr>
          <w:spacing w:val="-1"/>
        </w:rPr>
        <w:t>случае</w:t>
      </w:r>
      <w:r>
        <w:rPr>
          <w:spacing w:val="40"/>
        </w:rPr>
        <w:t xml:space="preserve"> </w:t>
      </w:r>
      <w:r>
        <w:rPr>
          <w:spacing w:val="-1"/>
        </w:rPr>
        <w:t>досуг</w:t>
      </w:r>
      <w:r>
        <w:rPr>
          <w:spacing w:val="40"/>
        </w:rPr>
        <w:t xml:space="preserve"> </w:t>
      </w:r>
      <w:r>
        <w:rPr>
          <w:spacing w:val="-1"/>
        </w:rPr>
        <w:t>организуется</w:t>
      </w:r>
      <w:r>
        <w:rPr>
          <w:spacing w:val="40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rPr>
          <w:spacing w:val="-1"/>
        </w:rPr>
        <w:t>«кружок».</w:t>
      </w:r>
      <w:r>
        <w:rPr>
          <w:spacing w:val="39"/>
        </w:rPr>
        <w:t xml:space="preserve"> </w:t>
      </w:r>
      <w:r>
        <w:rPr>
          <w:spacing w:val="-1"/>
        </w:rPr>
        <w:t>Например,</w:t>
      </w:r>
      <w:r>
        <w:rPr>
          <w:spacing w:val="37"/>
        </w:rPr>
        <w:t xml:space="preserve"> </w:t>
      </w:r>
      <w:r>
        <w:rPr>
          <w:spacing w:val="-1"/>
        </w:rPr>
        <w:t>для</w:t>
      </w:r>
      <w:r>
        <w:rPr>
          <w:spacing w:val="35"/>
        </w:rPr>
        <w:t xml:space="preserve"> </w:t>
      </w:r>
      <w:r>
        <w:rPr>
          <w:spacing w:val="-1"/>
        </w:rPr>
        <w:t>занятий</w:t>
      </w:r>
      <w:r>
        <w:rPr>
          <w:spacing w:val="38"/>
        </w:rPr>
        <w:t xml:space="preserve"> </w:t>
      </w:r>
      <w:r>
        <w:rPr>
          <w:spacing w:val="-1"/>
        </w:rPr>
        <w:t>рукоделием,</w:t>
      </w:r>
      <w:r>
        <w:rPr>
          <w:spacing w:val="33"/>
        </w:rPr>
        <w:t xml:space="preserve"> </w:t>
      </w:r>
      <w:r>
        <w:rPr>
          <w:spacing w:val="-1"/>
        </w:rPr>
        <w:t>художественным</w:t>
      </w:r>
      <w:r>
        <w:t xml:space="preserve"> </w:t>
      </w:r>
      <w:r>
        <w:rPr>
          <w:spacing w:val="-2"/>
        </w:rPr>
        <w:t>трудом</w:t>
      </w:r>
      <w:r>
        <w:t xml:space="preserve"> и </w:t>
      </w:r>
      <w:r>
        <w:rPr>
          <w:spacing w:val="-1"/>
        </w:rPr>
        <w:t>пр.</w:t>
      </w:r>
    </w:p>
    <w:p w:rsidR="00A5149E" w:rsidRDefault="00A5149E" w:rsidP="00EA0149">
      <w:pPr>
        <w:pStyle w:val="a3"/>
        <w:numPr>
          <w:ilvl w:val="1"/>
          <w:numId w:val="83"/>
        </w:numPr>
        <w:tabs>
          <w:tab w:val="left" w:pos="1530"/>
        </w:tabs>
        <w:kinsoku w:val="0"/>
        <w:overflowPunct w:val="0"/>
        <w:spacing w:before="49"/>
        <w:ind w:right="109" w:firstLine="721"/>
        <w:jc w:val="both"/>
        <w:rPr>
          <w:spacing w:val="-1"/>
        </w:rPr>
      </w:pPr>
      <w:r>
        <w:rPr>
          <w:b/>
          <w:bCs/>
          <w:spacing w:val="-1"/>
        </w:rPr>
        <w:t>Коллективная</w:t>
      </w:r>
      <w:r>
        <w:rPr>
          <w:b/>
          <w:bCs/>
          <w:spacing w:val="39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39"/>
        </w:rPr>
        <w:t xml:space="preserve"> </w:t>
      </w:r>
      <w:r>
        <w:rPr>
          <w:b/>
          <w:bCs/>
          <w:spacing w:val="-1"/>
        </w:rPr>
        <w:t>индивидуальная</w:t>
      </w:r>
      <w:r>
        <w:rPr>
          <w:b/>
          <w:bCs/>
          <w:spacing w:val="39"/>
        </w:rPr>
        <w:t xml:space="preserve"> </w:t>
      </w:r>
      <w:r>
        <w:rPr>
          <w:b/>
          <w:bCs/>
          <w:spacing w:val="-1"/>
        </w:rPr>
        <w:t>трудовая</w:t>
      </w:r>
      <w:r>
        <w:rPr>
          <w:b/>
          <w:bCs/>
          <w:spacing w:val="39"/>
        </w:rPr>
        <w:t xml:space="preserve"> </w:t>
      </w:r>
      <w:r>
        <w:rPr>
          <w:b/>
          <w:bCs/>
          <w:spacing w:val="-1"/>
        </w:rPr>
        <w:t>деятельность</w:t>
      </w:r>
      <w:r>
        <w:rPr>
          <w:b/>
          <w:bCs/>
          <w:spacing w:val="46"/>
        </w:rPr>
        <w:t xml:space="preserve"> </w:t>
      </w:r>
      <w:r>
        <w:rPr>
          <w:spacing w:val="-1"/>
        </w:rPr>
        <w:t>носит</w:t>
      </w:r>
      <w:r>
        <w:rPr>
          <w:spacing w:val="37"/>
        </w:rPr>
        <w:t xml:space="preserve"> </w:t>
      </w:r>
      <w:r>
        <w:rPr>
          <w:spacing w:val="-1"/>
        </w:rPr>
        <w:t>общественно</w:t>
      </w:r>
      <w:r>
        <w:rPr>
          <w:spacing w:val="31"/>
        </w:rPr>
        <w:t xml:space="preserve"> </w:t>
      </w:r>
      <w:r>
        <w:rPr>
          <w:spacing w:val="-1"/>
        </w:rPr>
        <w:t>полезный</w:t>
      </w:r>
      <w:r>
        <w:rPr>
          <w:spacing w:val="30"/>
        </w:rPr>
        <w:t xml:space="preserve"> </w:t>
      </w:r>
      <w:r>
        <w:rPr>
          <w:spacing w:val="-1"/>
        </w:rPr>
        <w:t>характер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организуется</w:t>
      </w:r>
      <w:r>
        <w:rPr>
          <w:spacing w:val="32"/>
        </w:rPr>
        <w:t xml:space="preserve"> </w:t>
      </w:r>
      <w:r>
        <w:rPr>
          <w:spacing w:val="-1"/>
        </w:rPr>
        <w:t>как</w:t>
      </w:r>
      <w:r>
        <w:rPr>
          <w:spacing w:val="32"/>
        </w:rPr>
        <w:t xml:space="preserve"> </w:t>
      </w:r>
      <w:r>
        <w:rPr>
          <w:spacing w:val="-1"/>
        </w:rPr>
        <w:t>хозяйственно-бытовой</w:t>
      </w:r>
      <w:r>
        <w:rPr>
          <w:spacing w:val="45"/>
        </w:rPr>
        <w:t xml:space="preserve"> </w:t>
      </w:r>
      <w:r>
        <w:rPr>
          <w:spacing w:val="-1"/>
        </w:rPr>
        <w:t>труд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природе.</w:t>
      </w:r>
    </w:p>
    <w:p w:rsidR="00A5149E" w:rsidRDefault="00A5149E" w:rsidP="00A5149E">
      <w:pPr>
        <w:pStyle w:val="a3"/>
        <w:kinsoku w:val="0"/>
        <w:overflowPunct w:val="0"/>
        <w:spacing w:before="6"/>
        <w:ind w:left="0" w:firstLine="0"/>
      </w:pPr>
    </w:p>
    <w:p w:rsidR="00911BDC" w:rsidRDefault="00911BDC" w:rsidP="00A5149E">
      <w:pPr>
        <w:pStyle w:val="Heading2"/>
        <w:kinsoku w:val="0"/>
        <w:overflowPunct w:val="0"/>
        <w:ind w:left="2594" w:hanging="1196"/>
        <w:outlineLvl w:val="9"/>
      </w:pPr>
    </w:p>
    <w:p w:rsidR="00911BDC" w:rsidRDefault="00911BDC" w:rsidP="00A5149E">
      <w:pPr>
        <w:pStyle w:val="Heading2"/>
        <w:kinsoku w:val="0"/>
        <w:overflowPunct w:val="0"/>
        <w:ind w:left="2594" w:hanging="1196"/>
        <w:outlineLvl w:val="9"/>
      </w:pPr>
    </w:p>
    <w:p w:rsidR="00911BDC" w:rsidRDefault="00911BDC" w:rsidP="00A5149E">
      <w:pPr>
        <w:pStyle w:val="Heading2"/>
        <w:kinsoku w:val="0"/>
        <w:overflowPunct w:val="0"/>
        <w:ind w:left="2594" w:hanging="1196"/>
        <w:outlineLvl w:val="9"/>
      </w:pPr>
    </w:p>
    <w:p w:rsidR="00911BDC" w:rsidRDefault="00911BDC" w:rsidP="00A5149E">
      <w:pPr>
        <w:pStyle w:val="Heading2"/>
        <w:kinsoku w:val="0"/>
        <w:overflowPunct w:val="0"/>
        <w:ind w:left="2594" w:hanging="1196"/>
        <w:outlineLvl w:val="9"/>
      </w:pPr>
    </w:p>
    <w:p w:rsidR="00A5149E" w:rsidRDefault="00A5149E" w:rsidP="00A5149E">
      <w:pPr>
        <w:pStyle w:val="Heading2"/>
        <w:kinsoku w:val="0"/>
        <w:overflowPunct w:val="0"/>
        <w:ind w:left="2594" w:hanging="1196"/>
        <w:outlineLvl w:val="9"/>
        <w:rPr>
          <w:b w:val="0"/>
          <w:bCs w:val="0"/>
        </w:rPr>
      </w:pPr>
      <w:r>
        <w:lastRenderedPageBreak/>
        <w:t xml:space="preserve">СПОСОБЫ И </w:t>
      </w:r>
      <w:r>
        <w:rPr>
          <w:spacing w:val="-1"/>
        </w:rPr>
        <w:t>НАПРАВЛЕНИЯ</w:t>
      </w:r>
      <w:r>
        <w:t xml:space="preserve"> </w:t>
      </w:r>
      <w:r>
        <w:rPr>
          <w:spacing w:val="-1"/>
        </w:rPr>
        <w:t>ПОДДЕРЖКИ</w:t>
      </w:r>
      <w:r>
        <w:rPr>
          <w:spacing w:val="31"/>
        </w:rPr>
        <w:t xml:space="preserve"> </w:t>
      </w:r>
      <w:r>
        <w:rPr>
          <w:spacing w:val="-1"/>
        </w:rPr>
        <w:t>ДЕТСКОЙ</w:t>
      </w:r>
      <w:r>
        <w:rPr>
          <w:spacing w:val="1"/>
        </w:rPr>
        <w:t xml:space="preserve"> </w:t>
      </w:r>
      <w:r>
        <w:rPr>
          <w:spacing w:val="-1"/>
        </w:rPr>
        <w:t>ИНИЦИАТИВЫ</w:t>
      </w:r>
    </w:p>
    <w:p w:rsidR="00A5149E" w:rsidRDefault="00A5149E" w:rsidP="00A5149E">
      <w:pPr>
        <w:pStyle w:val="a3"/>
        <w:kinsoku w:val="0"/>
        <w:overflowPunct w:val="0"/>
        <w:spacing w:before="318"/>
        <w:ind w:right="111" w:firstLine="720"/>
        <w:jc w:val="both"/>
        <w:rPr>
          <w:spacing w:val="-1"/>
        </w:rPr>
      </w:pPr>
      <w:r>
        <w:rPr>
          <w:spacing w:val="-1"/>
        </w:rPr>
        <w:t>Детская</w:t>
      </w:r>
      <w:r>
        <w:rPr>
          <w:spacing w:val="15"/>
        </w:rPr>
        <w:t xml:space="preserve"> </w:t>
      </w:r>
      <w:r>
        <w:rPr>
          <w:spacing w:val="-1"/>
        </w:rPr>
        <w:t>инициатива</w:t>
      </w:r>
      <w:r>
        <w:rPr>
          <w:spacing w:val="14"/>
        </w:rPr>
        <w:t xml:space="preserve"> </w:t>
      </w:r>
      <w:r>
        <w:rPr>
          <w:spacing w:val="-1"/>
        </w:rPr>
        <w:t>проявляется</w:t>
      </w:r>
      <w:r>
        <w:rPr>
          <w:spacing w:val="15"/>
        </w:rPr>
        <w:t xml:space="preserve"> </w:t>
      </w:r>
      <w:r>
        <w:rPr>
          <w:b/>
          <w:bCs/>
        </w:rPr>
        <w:t>в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1"/>
        </w:rPr>
        <w:t>свободной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1"/>
        </w:rPr>
        <w:t>самостоятельной</w:t>
      </w:r>
      <w:r>
        <w:rPr>
          <w:b/>
          <w:bCs/>
          <w:spacing w:val="37"/>
        </w:rPr>
        <w:t xml:space="preserve"> </w:t>
      </w:r>
      <w:r>
        <w:rPr>
          <w:b/>
          <w:bCs/>
          <w:spacing w:val="-1"/>
        </w:rPr>
        <w:t>деятельности</w:t>
      </w:r>
      <w:r>
        <w:rPr>
          <w:b/>
          <w:bCs/>
          <w:spacing w:val="34"/>
        </w:rPr>
        <w:t xml:space="preserve"> </w:t>
      </w:r>
      <w:r>
        <w:rPr>
          <w:b/>
          <w:bCs/>
          <w:spacing w:val="-1"/>
        </w:rPr>
        <w:t>детей</w:t>
      </w:r>
      <w:r>
        <w:rPr>
          <w:b/>
          <w:bCs/>
          <w:spacing w:val="34"/>
        </w:rPr>
        <w:t xml:space="preserve"> </w:t>
      </w:r>
      <w:r>
        <w:rPr>
          <w:b/>
          <w:bCs/>
          <w:spacing w:val="-1"/>
        </w:rPr>
        <w:t>по</w:t>
      </w:r>
      <w:r>
        <w:rPr>
          <w:b/>
          <w:bCs/>
          <w:spacing w:val="36"/>
        </w:rPr>
        <w:t xml:space="preserve"> </w:t>
      </w:r>
      <w:r>
        <w:rPr>
          <w:b/>
          <w:bCs/>
          <w:spacing w:val="-1"/>
        </w:rPr>
        <w:t>выбору</w:t>
      </w:r>
      <w:r>
        <w:rPr>
          <w:b/>
          <w:bCs/>
          <w:spacing w:val="36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34"/>
        </w:rPr>
        <w:t xml:space="preserve"> </w:t>
      </w:r>
      <w:r>
        <w:rPr>
          <w:b/>
          <w:bCs/>
          <w:spacing w:val="-1"/>
        </w:rPr>
        <w:t>интересам.</w:t>
      </w:r>
      <w:r>
        <w:rPr>
          <w:b/>
          <w:bCs/>
          <w:spacing w:val="40"/>
        </w:rPr>
        <w:t xml:space="preserve"> </w:t>
      </w:r>
      <w:r>
        <w:rPr>
          <w:spacing w:val="-1"/>
        </w:rPr>
        <w:t>Возможность</w:t>
      </w:r>
      <w:r>
        <w:rPr>
          <w:spacing w:val="34"/>
        </w:rPr>
        <w:t xml:space="preserve"> </w:t>
      </w:r>
      <w:r>
        <w:rPr>
          <w:spacing w:val="-1"/>
        </w:rPr>
        <w:t>играть,</w:t>
      </w:r>
      <w:r>
        <w:rPr>
          <w:spacing w:val="34"/>
        </w:rPr>
        <w:t xml:space="preserve"> </w:t>
      </w:r>
      <w:r>
        <w:rPr>
          <w:spacing w:val="-1"/>
        </w:rPr>
        <w:t>рисовать,</w:t>
      </w:r>
      <w:r>
        <w:rPr>
          <w:spacing w:val="51"/>
        </w:rPr>
        <w:t xml:space="preserve"> </w:t>
      </w:r>
      <w:r>
        <w:rPr>
          <w:spacing w:val="-1"/>
        </w:rPr>
        <w:t>конструировать,</w:t>
      </w:r>
      <w:r>
        <w:t xml:space="preserve"> </w:t>
      </w:r>
      <w:r>
        <w:rPr>
          <w:spacing w:val="-1"/>
        </w:rPr>
        <w:t>сочинять</w:t>
      </w:r>
      <w:r>
        <w:t xml:space="preserve"> и</w:t>
      </w:r>
      <w:r>
        <w:rPr>
          <w:spacing w:val="69"/>
        </w:rPr>
        <w:t xml:space="preserve"> </w:t>
      </w:r>
      <w:r>
        <w:t xml:space="preserve">пр. в </w:t>
      </w:r>
      <w:r>
        <w:rPr>
          <w:spacing w:val="-1"/>
        </w:rPr>
        <w:t>соответствии</w:t>
      </w:r>
      <w:r>
        <w:rPr>
          <w:spacing w:val="6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собственными</w:t>
      </w:r>
      <w:r>
        <w:rPr>
          <w:spacing w:val="1"/>
        </w:rPr>
        <w:t xml:space="preserve"> </w:t>
      </w:r>
      <w:r>
        <w:rPr>
          <w:spacing w:val="-1"/>
        </w:rPr>
        <w:t>интересами</w:t>
      </w:r>
      <w:r>
        <w:rPr>
          <w:spacing w:val="33"/>
        </w:rPr>
        <w:t xml:space="preserve"> </w:t>
      </w:r>
      <w:r>
        <w:rPr>
          <w:spacing w:val="-1"/>
        </w:rPr>
        <w:t>является</w:t>
      </w:r>
      <w:r>
        <w:rPr>
          <w:spacing w:val="40"/>
        </w:rPr>
        <w:t xml:space="preserve"> </w:t>
      </w:r>
      <w:r>
        <w:rPr>
          <w:spacing w:val="-2"/>
        </w:rPr>
        <w:t>важнейшим</w:t>
      </w:r>
      <w:r>
        <w:rPr>
          <w:spacing w:val="39"/>
        </w:rPr>
        <w:t xml:space="preserve"> </w:t>
      </w:r>
      <w:r>
        <w:rPr>
          <w:spacing w:val="-1"/>
        </w:rPr>
        <w:t>источником</w:t>
      </w:r>
      <w:r>
        <w:rPr>
          <w:spacing w:val="39"/>
        </w:rPr>
        <w:t xml:space="preserve"> </w:t>
      </w:r>
      <w:r>
        <w:rPr>
          <w:spacing w:val="-2"/>
        </w:rPr>
        <w:t>эмоционального</w:t>
      </w:r>
      <w:r>
        <w:rPr>
          <w:spacing w:val="38"/>
        </w:rPr>
        <w:t xml:space="preserve"> </w:t>
      </w:r>
      <w:r>
        <w:rPr>
          <w:spacing w:val="-1"/>
        </w:rPr>
        <w:t>благополучия</w:t>
      </w:r>
      <w:r>
        <w:rPr>
          <w:spacing w:val="37"/>
        </w:rPr>
        <w:t xml:space="preserve"> </w:t>
      </w:r>
      <w:r>
        <w:rPr>
          <w:spacing w:val="-1"/>
        </w:rPr>
        <w:t>ребенка</w:t>
      </w:r>
      <w:r>
        <w:rPr>
          <w:spacing w:val="40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-1"/>
        </w:rPr>
        <w:t xml:space="preserve">детском </w:t>
      </w:r>
      <w:r>
        <w:rPr>
          <w:spacing w:val="-2"/>
        </w:rPr>
        <w:t>саду.</w:t>
      </w:r>
      <w:r>
        <w:rPr>
          <w:spacing w:val="1"/>
        </w:rPr>
        <w:t xml:space="preserve"> </w:t>
      </w:r>
      <w:r>
        <w:rPr>
          <w:spacing w:val="-1"/>
        </w:rPr>
        <w:t>Самостоятельная деятельность</w:t>
      </w:r>
      <w:r>
        <w:rPr>
          <w:spacing w:val="-2"/>
        </w:rPr>
        <w:t xml:space="preserve"> </w:t>
      </w:r>
      <w:r>
        <w:t xml:space="preserve">детей </w:t>
      </w:r>
      <w:r>
        <w:rPr>
          <w:spacing w:val="-1"/>
        </w:rPr>
        <w:t>протекает</w:t>
      </w:r>
      <w:r>
        <w:rPr>
          <w:spacing w:val="1"/>
        </w:rPr>
        <w:t xml:space="preserve"> </w:t>
      </w:r>
      <w:r>
        <w:rPr>
          <w:spacing w:val="-1"/>
        </w:rPr>
        <w:t>преимущественно</w:t>
      </w:r>
      <w:r>
        <w:rPr>
          <w:spacing w:val="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утренний</w:t>
      </w:r>
      <w:r>
        <w:t xml:space="preserve"> </w:t>
      </w:r>
      <w:r>
        <w:rPr>
          <w:spacing w:val="-1"/>
        </w:rPr>
        <w:t>отрезок</w:t>
      </w:r>
      <w:r>
        <w:rPr>
          <w:spacing w:val="-3"/>
        </w:rPr>
        <w:t xml:space="preserve"> </w:t>
      </w:r>
      <w:r>
        <w:rPr>
          <w:spacing w:val="-1"/>
        </w:rPr>
        <w:t>времени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во</w:t>
      </w:r>
      <w:r>
        <w:rPr>
          <w:spacing w:val="1"/>
        </w:rPr>
        <w:t xml:space="preserve"> </w:t>
      </w:r>
      <w:r>
        <w:rPr>
          <w:spacing w:val="-1"/>
        </w:rPr>
        <w:t>второй</w:t>
      </w:r>
      <w:r>
        <w:rPr>
          <w:spacing w:val="-2"/>
        </w:rPr>
        <w:t xml:space="preserve"> </w:t>
      </w:r>
      <w:r>
        <w:rPr>
          <w:spacing w:val="-1"/>
        </w:rPr>
        <w:t>половине</w:t>
      </w:r>
      <w:r>
        <w:t xml:space="preserve"> </w:t>
      </w:r>
      <w:r>
        <w:rPr>
          <w:spacing w:val="-1"/>
        </w:rPr>
        <w:t>дня.</w:t>
      </w:r>
    </w:p>
    <w:p w:rsidR="00A5149E" w:rsidRDefault="00A5149E" w:rsidP="00A5149E">
      <w:pPr>
        <w:pStyle w:val="a3"/>
        <w:kinsoku w:val="0"/>
        <w:overflowPunct w:val="0"/>
        <w:ind w:right="117" w:firstLine="720"/>
        <w:jc w:val="both"/>
        <w:rPr>
          <w:spacing w:val="-1"/>
        </w:rPr>
      </w:pPr>
      <w:r>
        <w:t>Все</w:t>
      </w:r>
      <w:r>
        <w:rPr>
          <w:spacing w:val="37"/>
        </w:rPr>
        <w:t xml:space="preserve"> </w:t>
      </w:r>
      <w:r>
        <w:rPr>
          <w:spacing w:val="-1"/>
        </w:rPr>
        <w:t>виды</w:t>
      </w:r>
      <w:r>
        <w:rPr>
          <w:spacing w:val="38"/>
        </w:rPr>
        <w:t xml:space="preserve"> </w:t>
      </w:r>
      <w:r>
        <w:rPr>
          <w:spacing w:val="-1"/>
        </w:rPr>
        <w:t>деятельности</w:t>
      </w:r>
      <w:r>
        <w:rPr>
          <w:spacing w:val="36"/>
        </w:rPr>
        <w:t xml:space="preserve"> </w:t>
      </w:r>
      <w:r>
        <w:rPr>
          <w:spacing w:val="-1"/>
        </w:rPr>
        <w:t>ребенка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детском</w:t>
      </w:r>
      <w:r>
        <w:rPr>
          <w:spacing w:val="37"/>
        </w:rPr>
        <w:t xml:space="preserve"> </w:t>
      </w:r>
      <w:r>
        <w:rPr>
          <w:spacing w:val="-1"/>
        </w:rPr>
        <w:t>саду</w:t>
      </w:r>
      <w:r>
        <w:rPr>
          <w:spacing w:val="34"/>
        </w:rPr>
        <w:t xml:space="preserve"> </w:t>
      </w:r>
      <w:r>
        <w:rPr>
          <w:spacing w:val="-1"/>
        </w:rPr>
        <w:t>могут</w:t>
      </w:r>
      <w:r>
        <w:rPr>
          <w:spacing w:val="39"/>
        </w:rPr>
        <w:t xml:space="preserve"> </w:t>
      </w:r>
      <w:r>
        <w:rPr>
          <w:spacing w:val="-1"/>
        </w:rPr>
        <w:t>осуществляться</w:t>
      </w:r>
      <w:r>
        <w:rPr>
          <w:spacing w:val="3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 xml:space="preserve">форме </w:t>
      </w:r>
      <w:r>
        <w:rPr>
          <w:spacing w:val="-1"/>
        </w:rPr>
        <w:t>самостоятельной</w:t>
      </w:r>
      <w:r>
        <w:t xml:space="preserve"> </w:t>
      </w:r>
      <w:r>
        <w:rPr>
          <w:spacing w:val="-1"/>
        </w:rPr>
        <w:t>инициативной</w:t>
      </w:r>
      <w:r>
        <w:t xml:space="preserve"> </w:t>
      </w:r>
      <w:r>
        <w:rPr>
          <w:spacing w:val="-1"/>
        </w:rPr>
        <w:t>деятельности:</w:t>
      </w:r>
    </w:p>
    <w:p w:rsidR="00A5149E" w:rsidRDefault="00A5149E" w:rsidP="00EA0149">
      <w:pPr>
        <w:pStyle w:val="a3"/>
        <w:numPr>
          <w:ilvl w:val="0"/>
          <w:numId w:val="82"/>
        </w:numPr>
        <w:tabs>
          <w:tab w:val="left" w:pos="1530"/>
        </w:tabs>
        <w:kinsoku w:val="0"/>
        <w:overflowPunct w:val="0"/>
        <w:ind w:right="112" w:firstLine="721"/>
        <w:jc w:val="both"/>
        <w:rPr>
          <w:spacing w:val="-1"/>
        </w:rPr>
      </w:pPr>
      <w:r>
        <w:rPr>
          <w:spacing w:val="-1"/>
        </w:rPr>
        <w:t>самостоятельные</w:t>
      </w:r>
      <w:r>
        <w:rPr>
          <w:spacing w:val="12"/>
        </w:rPr>
        <w:t xml:space="preserve"> </w:t>
      </w:r>
      <w:r>
        <w:rPr>
          <w:spacing w:val="-1"/>
        </w:rPr>
        <w:t>сюжетно-ролевые,</w:t>
      </w:r>
      <w:r>
        <w:rPr>
          <w:spacing w:val="14"/>
        </w:rPr>
        <w:t xml:space="preserve"> </w:t>
      </w:r>
      <w:r>
        <w:rPr>
          <w:spacing w:val="-1"/>
        </w:rPr>
        <w:t>режиссерские</w:t>
      </w:r>
      <w:r>
        <w:rPr>
          <w:spacing w:val="1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театрализованные</w:t>
      </w:r>
      <w:r>
        <w:rPr>
          <w:spacing w:val="-3"/>
        </w:rPr>
        <w:t xml:space="preserve"> </w:t>
      </w:r>
      <w:r>
        <w:rPr>
          <w:spacing w:val="-1"/>
        </w:rPr>
        <w:t>игры;</w:t>
      </w:r>
    </w:p>
    <w:p w:rsidR="00A5149E" w:rsidRDefault="00A5149E" w:rsidP="00EA0149">
      <w:pPr>
        <w:pStyle w:val="a3"/>
        <w:numPr>
          <w:ilvl w:val="0"/>
          <w:numId w:val="82"/>
        </w:numPr>
        <w:tabs>
          <w:tab w:val="left" w:pos="1530"/>
        </w:tabs>
        <w:kinsoku w:val="0"/>
        <w:overflowPunct w:val="0"/>
        <w:spacing w:line="341" w:lineRule="exact"/>
        <w:ind w:left="1529"/>
        <w:rPr>
          <w:spacing w:val="-1"/>
        </w:rPr>
      </w:pPr>
      <w:r>
        <w:rPr>
          <w:spacing w:val="-1"/>
        </w:rPr>
        <w:t>развивающие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логические</w:t>
      </w:r>
      <w:r>
        <w:t xml:space="preserve"> </w:t>
      </w:r>
      <w:r>
        <w:rPr>
          <w:spacing w:val="-1"/>
        </w:rPr>
        <w:t>игры;</w:t>
      </w:r>
    </w:p>
    <w:p w:rsidR="00A5149E" w:rsidRDefault="00A5149E" w:rsidP="00EA0149">
      <w:pPr>
        <w:pStyle w:val="a3"/>
        <w:numPr>
          <w:ilvl w:val="0"/>
          <w:numId w:val="82"/>
        </w:numPr>
        <w:tabs>
          <w:tab w:val="left" w:pos="1530"/>
        </w:tabs>
        <w:kinsoku w:val="0"/>
        <w:overflowPunct w:val="0"/>
        <w:spacing w:line="342" w:lineRule="exact"/>
        <w:ind w:left="1529"/>
        <w:rPr>
          <w:spacing w:val="-1"/>
        </w:rPr>
      </w:pPr>
      <w:r>
        <w:rPr>
          <w:spacing w:val="-1"/>
        </w:rPr>
        <w:t>музыкальные</w:t>
      </w:r>
      <w:r>
        <w:t xml:space="preserve"> </w:t>
      </w:r>
      <w:r>
        <w:rPr>
          <w:spacing w:val="-1"/>
        </w:rPr>
        <w:t>игры</w:t>
      </w:r>
      <w:r>
        <w:t xml:space="preserve"> и </w:t>
      </w:r>
      <w:r>
        <w:rPr>
          <w:spacing w:val="-1"/>
        </w:rPr>
        <w:t>импровизации;</w:t>
      </w:r>
    </w:p>
    <w:p w:rsidR="00A5149E" w:rsidRDefault="00A5149E" w:rsidP="00EA0149">
      <w:pPr>
        <w:pStyle w:val="a3"/>
        <w:numPr>
          <w:ilvl w:val="0"/>
          <w:numId w:val="82"/>
        </w:numPr>
        <w:tabs>
          <w:tab w:val="left" w:pos="1530"/>
        </w:tabs>
        <w:kinsoku w:val="0"/>
        <w:overflowPunct w:val="0"/>
        <w:spacing w:line="342" w:lineRule="exact"/>
        <w:ind w:left="1529"/>
        <w:rPr>
          <w:spacing w:val="-1"/>
        </w:rPr>
      </w:pPr>
      <w:r>
        <w:rPr>
          <w:spacing w:val="-1"/>
        </w:rPr>
        <w:t>речевые</w:t>
      </w:r>
      <w:r>
        <w:rPr>
          <w:spacing w:val="-3"/>
        </w:rPr>
        <w:t xml:space="preserve"> </w:t>
      </w:r>
      <w:r>
        <w:rPr>
          <w:spacing w:val="-1"/>
        </w:rPr>
        <w:t xml:space="preserve">игры, </w:t>
      </w:r>
      <w:r>
        <w:rPr>
          <w:spacing w:val="-2"/>
        </w:rPr>
        <w:t>игры</w:t>
      </w:r>
      <w:r>
        <w:t xml:space="preserve"> с</w:t>
      </w:r>
      <w:r>
        <w:rPr>
          <w:spacing w:val="-1"/>
        </w:rPr>
        <w:t xml:space="preserve"> буквами,</w:t>
      </w:r>
      <w:r>
        <w:t xml:space="preserve"> </w:t>
      </w:r>
      <w:r>
        <w:rPr>
          <w:spacing w:val="-1"/>
        </w:rPr>
        <w:t>звуками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>слогами;</w:t>
      </w:r>
    </w:p>
    <w:p w:rsidR="00A5149E" w:rsidRDefault="00A5149E" w:rsidP="00EA0149">
      <w:pPr>
        <w:pStyle w:val="a3"/>
        <w:numPr>
          <w:ilvl w:val="0"/>
          <w:numId w:val="82"/>
        </w:numPr>
        <w:tabs>
          <w:tab w:val="left" w:pos="1530"/>
        </w:tabs>
        <w:kinsoku w:val="0"/>
        <w:overflowPunct w:val="0"/>
        <w:spacing w:line="342" w:lineRule="exact"/>
        <w:ind w:left="1529"/>
        <w:rPr>
          <w:spacing w:val="-1"/>
        </w:rPr>
      </w:pPr>
      <w:r>
        <w:rPr>
          <w:spacing w:val="-1"/>
        </w:rPr>
        <w:t>самостоятельная</w:t>
      </w:r>
      <w:r>
        <w:rPr>
          <w:spacing w:val="-3"/>
        </w:rPr>
        <w:t xml:space="preserve"> </w:t>
      </w:r>
      <w:r>
        <w:rPr>
          <w:spacing w:val="-1"/>
        </w:rPr>
        <w:t xml:space="preserve">деятельность </w:t>
      </w:r>
      <w:r>
        <w:t>в</w:t>
      </w:r>
      <w:r>
        <w:rPr>
          <w:spacing w:val="-1"/>
        </w:rPr>
        <w:t xml:space="preserve"> книжном</w:t>
      </w:r>
      <w:r>
        <w:t xml:space="preserve"> </w:t>
      </w:r>
      <w:r>
        <w:rPr>
          <w:spacing w:val="-1"/>
        </w:rPr>
        <w:t>уголке;</w:t>
      </w:r>
    </w:p>
    <w:p w:rsidR="00A5149E" w:rsidRDefault="00A5149E" w:rsidP="00EA0149">
      <w:pPr>
        <w:pStyle w:val="a3"/>
        <w:numPr>
          <w:ilvl w:val="0"/>
          <w:numId w:val="82"/>
        </w:numPr>
        <w:tabs>
          <w:tab w:val="left" w:pos="1530"/>
        </w:tabs>
        <w:kinsoku w:val="0"/>
        <w:overflowPunct w:val="0"/>
        <w:ind w:right="114" w:firstLine="721"/>
        <w:jc w:val="both"/>
      </w:pPr>
      <w:r>
        <w:rPr>
          <w:spacing w:val="-1"/>
        </w:rPr>
        <w:t>самостоятельная</w:t>
      </w:r>
      <w:r>
        <w:rPr>
          <w:spacing w:val="13"/>
        </w:rPr>
        <w:t xml:space="preserve"> </w:t>
      </w:r>
      <w:r>
        <w:rPr>
          <w:spacing w:val="-1"/>
        </w:rPr>
        <w:t>изобразительная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конструктивная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деятельность</w:t>
      </w:r>
      <w:r>
        <w:rPr>
          <w:spacing w:val="3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2"/>
        </w:rPr>
        <w:t>выбору</w:t>
      </w:r>
      <w:r>
        <w:rPr>
          <w:spacing w:val="-4"/>
        </w:rPr>
        <w:t xml:space="preserve"> </w:t>
      </w:r>
      <w:r>
        <w:t>детей;</w:t>
      </w:r>
    </w:p>
    <w:p w:rsidR="00A5149E" w:rsidRDefault="00A5149E" w:rsidP="00EA0149">
      <w:pPr>
        <w:pStyle w:val="a3"/>
        <w:numPr>
          <w:ilvl w:val="0"/>
          <w:numId w:val="82"/>
        </w:numPr>
        <w:tabs>
          <w:tab w:val="left" w:pos="1530"/>
        </w:tabs>
        <w:kinsoku w:val="0"/>
        <w:overflowPunct w:val="0"/>
        <w:spacing w:before="1" w:line="342" w:lineRule="exact"/>
        <w:ind w:left="1529"/>
        <w:rPr>
          <w:spacing w:val="-1"/>
        </w:rPr>
      </w:pPr>
      <w:r>
        <w:rPr>
          <w:spacing w:val="-1"/>
        </w:rPr>
        <w:t>самостоятельные</w:t>
      </w:r>
      <w:r>
        <w:t xml:space="preserve"> </w:t>
      </w:r>
      <w:r>
        <w:rPr>
          <w:spacing w:val="-1"/>
        </w:rPr>
        <w:t>опыты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эксперименты</w:t>
      </w:r>
      <w:r>
        <w:t xml:space="preserve"> и </w:t>
      </w:r>
      <w:r>
        <w:rPr>
          <w:spacing w:val="-1"/>
        </w:rPr>
        <w:t>др.</w:t>
      </w:r>
    </w:p>
    <w:p w:rsidR="00A5149E" w:rsidRDefault="00A5149E" w:rsidP="00A5149E">
      <w:pPr>
        <w:pStyle w:val="a3"/>
        <w:kinsoku w:val="0"/>
        <w:overflowPunct w:val="0"/>
        <w:ind w:left="122" w:right="119" w:firstLine="370"/>
      </w:pPr>
      <w:r>
        <w:t>В</w:t>
      </w:r>
      <w:r>
        <w:rPr>
          <w:spacing w:val="61"/>
        </w:rPr>
        <w:t xml:space="preserve"> </w:t>
      </w:r>
      <w:r>
        <w:rPr>
          <w:spacing w:val="-2"/>
        </w:rPr>
        <w:t>развитии</w:t>
      </w:r>
      <w:r>
        <w:rPr>
          <w:spacing w:val="60"/>
        </w:rPr>
        <w:t xml:space="preserve"> </w:t>
      </w:r>
      <w:r>
        <w:rPr>
          <w:spacing w:val="-2"/>
        </w:rPr>
        <w:t>детской</w:t>
      </w:r>
      <w:r>
        <w:rPr>
          <w:spacing w:val="60"/>
        </w:rPr>
        <w:t xml:space="preserve"> </w:t>
      </w:r>
      <w:r>
        <w:rPr>
          <w:spacing w:val="-2"/>
        </w:rPr>
        <w:t>инициативы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-2"/>
        </w:rPr>
        <w:t>самостоятельности</w:t>
      </w:r>
      <w:r>
        <w:rPr>
          <w:spacing w:val="62"/>
        </w:rPr>
        <w:t xml:space="preserve"> </w:t>
      </w:r>
      <w:r>
        <w:rPr>
          <w:spacing w:val="-2"/>
        </w:rPr>
        <w:t>воспитателю</w:t>
      </w:r>
      <w:r>
        <w:rPr>
          <w:spacing w:val="60"/>
        </w:rPr>
        <w:t xml:space="preserve"> </w:t>
      </w:r>
      <w:r>
        <w:rPr>
          <w:spacing w:val="-2"/>
        </w:rPr>
        <w:t>важно</w:t>
      </w:r>
      <w:r>
        <w:rPr>
          <w:spacing w:val="39"/>
        </w:rPr>
        <w:t xml:space="preserve"> </w:t>
      </w:r>
      <w:r>
        <w:rPr>
          <w:spacing w:val="-1"/>
        </w:rPr>
        <w:t xml:space="preserve">соблюдать ряд </w:t>
      </w:r>
      <w:r>
        <w:rPr>
          <w:i/>
          <w:iCs/>
          <w:spacing w:val="-1"/>
        </w:rPr>
        <w:t>общих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требований:</w:t>
      </w:r>
    </w:p>
    <w:p w:rsidR="00A5149E" w:rsidRDefault="00A5149E" w:rsidP="00EA0149">
      <w:pPr>
        <w:pStyle w:val="a3"/>
        <w:numPr>
          <w:ilvl w:val="0"/>
          <w:numId w:val="6"/>
        </w:numPr>
        <w:tabs>
          <w:tab w:val="left" w:pos="483"/>
        </w:tabs>
        <w:kinsoku w:val="0"/>
        <w:overflowPunct w:val="0"/>
        <w:ind w:right="135"/>
        <w:jc w:val="both"/>
        <w:rPr>
          <w:spacing w:val="-1"/>
        </w:rPr>
      </w:pPr>
      <w:r>
        <w:rPr>
          <w:spacing w:val="-1"/>
        </w:rPr>
        <w:t>развивать</w:t>
      </w:r>
      <w:r>
        <w:rPr>
          <w:spacing w:val="16"/>
        </w:rPr>
        <w:t xml:space="preserve"> </w:t>
      </w:r>
      <w:r>
        <w:rPr>
          <w:spacing w:val="-1"/>
        </w:rPr>
        <w:t>активный</w:t>
      </w:r>
      <w:r>
        <w:rPr>
          <w:spacing w:val="18"/>
        </w:rPr>
        <w:t xml:space="preserve"> </w:t>
      </w:r>
      <w:r>
        <w:rPr>
          <w:spacing w:val="-1"/>
        </w:rPr>
        <w:t>интерес</w:t>
      </w:r>
      <w:r>
        <w:rPr>
          <w:spacing w:val="18"/>
        </w:rPr>
        <w:t xml:space="preserve"> </w:t>
      </w:r>
      <w:r>
        <w:rPr>
          <w:spacing w:val="-1"/>
        </w:rPr>
        <w:t>детей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rPr>
          <w:spacing w:val="-1"/>
        </w:rPr>
        <w:t>окружающему</w:t>
      </w:r>
      <w:r>
        <w:rPr>
          <w:spacing w:val="13"/>
        </w:rPr>
        <w:t xml:space="preserve"> </w:t>
      </w:r>
      <w:r>
        <w:rPr>
          <w:spacing w:val="-1"/>
        </w:rPr>
        <w:t>миру,</w:t>
      </w:r>
      <w:r>
        <w:rPr>
          <w:spacing w:val="17"/>
        </w:rPr>
        <w:t xml:space="preserve"> </w:t>
      </w:r>
      <w:r>
        <w:rPr>
          <w:spacing w:val="-1"/>
        </w:rPr>
        <w:t>стремление</w:t>
      </w:r>
      <w:r>
        <w:rPr>
          <w:spacing w:val="18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1"/>
        </w:rPr>
        <w:t>получению</w:t>
      </w:r>
      <w:r>
        <w:rPr>
          <w:spacing w:val="-4"/>
        </w:rPr>
        <w:t xml:space="preserve"> </w:t>
      </w:r>
      <w:r>
        <w:rPr>
          <w:spacing w:val="-1"/>
        </w:rPr>
        <w:t>новых</w:t>
      </w:r>
      <w:r>
        <w:rPr>
          <w:spacing w:val="1"/>
        </w:rPr>
        <w:t xml:space="preserve"> </w:t>
      </w:r>
      <w:r>
        <w:rPr>
          <w:spacing w:val="-1"/>
        </w:rPr>
        <w:t>знаний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умений;</w:t>
      </w:r>
    </w:p>
    <w:p w:rsidR="00A5149E" w:rsidRDefault="00A5149E" w:rsidP="00EA0149">
      <w:pPr>
        <w:pStyle w:val="a3"/>
        <w:numPr>
          <w:ilvl w:val="0"/>
          <w:numId w:val="6"/>
        </w:numPr>
        <w:tabs>
          <w:tab w:val="left" w:pos="483"/>
        </w:tabs>
        <w:kinsoku w:val="0"/>
        <w:overflowPunct w:val="0"/>
        <w:ind w:right="125"/>
        <w:jc w:val="both"/>
        <w:rPr>
          <w:spacing w:val="-1"/>
        </w:rPr>
      </w:pPr>
      <w:r>
        <w:rPr>
          <w:spacing w:val="-1"/>
        </w:rPr>
        <w:t>создавать</w:t>
      </w:r>
      <w:r>
        <w:rPr>
          <w:spacing w:val="2"/>
        </w:rPr>
        <w:t xml:space="preserve"> </w:t>
      </w:r>
      <w:r>
        <w:rPr>
          <w:spacing w:val="-1"/>
        </w:rPr>
        <w:t>разнообразные</w:t>
      </w:r>
      <w:r>
        <w:rPr>
          <w:spacing w:val="5"/>
        </w:rPr>
        <w:t xml:space="preserve"> </w:t>
      </w:r>
      <w:r>
        <w:rPr>
          <w:spacing w:val="-1"/>
        </w:rPr>
        <w:t>условия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ситуации,</w:t>
      </w:r>
      <w:r>
        <w:rPr>
          <w:spacing w:val="2"/>
        </w:rPr>
        <w:t xml:space="preserve"> </w:t>
      </w:r>
      <w:r>
        <w:rPr>
          <w:spacing w:val="-1"/>
        </w:rPr>
        <w:t>побуждающие</w:t>
      </w:r>
      <w:r>
        <w:rPr>
          <w:spacing w:val="3"/>
        </w:rPr>
        <w:t xml:space="preserve"> </w:t>
      </w:r>
      <w:r>
        <w:rPr>
          <w:spacing w:val="-1"/>
        </w:rPr>
        <w:t>детей</w:t>
      </w:r>
      <w:r>
        <w:rPr>
          <w:spacing w:val="3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1"/>
        </w:rPr>
        <w:t>активному</w:t>
      </w:r>
      <w:r>
        <w:rPr>
          <w:spacing w:val="53"/>
        </w:rPr>
        <w:t xml:space="preserve"> </w:t>
      </w:r>
      <w:r>
        <w:rPr>
          <w:spacing w:val="-1"/>
        </w:rPr>
        <w:t>применению</w:t>
      </w:r>
      <w:r>
        <w:rPr>
          <w:spacing w:val="56"/>
        </w:rPr>
        <w:t xml:space="preserve"> </w:t>
      </w:r>
      <w:r>
        <w:rPr>
          <w:spacing w:val="-2"/>
        </w:rPr>
        <w:t>знаний,</w:t>
      </w:r>
      <w:r>
        <w:rPr>
          <w:spacing w:val="56"/>
        </w:rPr>
        <w:t xml:space="preserve"> </w:t>
      </w:r>
      <w:r>
        <w:rPr>
          <w:spacing w:val="-1"/>
        </w:rPr>
        <w:t>умений,</w:t>
      </w:r>
      <w:r>
        <w:rPr>
          <w:spacing w:val="56"/>
        </w:rPr>
        <w:t xml:space="preserve"> </w:t>
      </w:r>
      <w:r>
        <w:rPr>
          <w:spacing w:val="-1"/>
        </w:rPr>
        <w:t>способов</w:t>
      </w:r>
      <w:r>
        <w:rPr>
          <w:spacing w:val="54"/>
        </w:rPr>
        <w:t xml:space="preserve"> </w:t>
      </w:r>
      <w:r>
        <w:rPr>
          <w:spacing w:val="-1"/>
        </w:rPr>
        <w:t>деятельности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2"/>
        </w:rPr>
        <w:t>личном</w:t>
      </w:r>
      <w:r>
        <w:rPr>
          <w:spacing w:val="41"/>
        </w:rPr>
        <w:t xml:space="preserve"> </w:t>
      </w:r>
      <w:r>
        <w:rPr>
          <w:spacing w:val="-1"/>
        </w:rPr>
        <w:t>опыте;</w:t>
      </w:r>
    </w:p>
    <w:p w:rsidR="00A5149E" w:rsidRDefault="00A5149E" w:rsidP="00EA0149">
      <w:pPr>
        <w:pStyle w:val="a3"/>
        <w:numPr>
          <w:ilvl w:val="0"/>
          <w:numId w:val="6"/>
        </w:numPr>
        <w:tabs>
          <w:tab w:val="left" w:pos="483"/>
        </w:tabs>
        <w:kinsoku w:val="0"/>
        <w:overflowPunct w:val="0"/>
        <w:ind w:right="106"/>
        <w:jc w:val="both"/>
        <w:rPr>
          <w:spacing w:val="-2"/>
        </w:rPr>
      </w:pPr>
      <w:r>
        <w:rPr>
          <w:spacing w:val="-2"/>
        </w:rPr>
        <w:t>постоянно</w:t>
      </w:r>
      <w:r>
        <w:rPr>
          <w:spacing w:val="40"/>
        </w:rPr>
        <w:t xml:space="preserve"> </w:t>
      </w:r>
      <w:r>
        <w:rPr>
          <w:spacing w:val="-2"/>
        </w:rPr>
        <w:t>расширять</w:t>
      </w:r>
      <w:r>
        <w:rPr>
          <w:spacing w:val="38"/>
        </w:rPr>
        <w:t xml:space="preserve"> </w:t>
      </w:r>
      <w:r>
        <w:rPr>
          <w:spacing w:val="-2"/>
        </w:rPr>
        <w:t>область</w:t>
      </w:r>
      <w:r>
        <w:rPr>
          <w:spacing w:val="41"/>
        </w:rPr>
        <w:t xml:space="preserve"> </w:t>
      </w:r>
      <w:r>
        <w:rPr>
          <w:spacing w:val="-2"/>
        </w:rPr>
        <w:t>задач,</w:t>
      </w:r>
      <w:r>
        <w:rPr>
          <w:spacing w:val="40"/>
        </w:rPr>
        <w:t xml:space="preserve"> </w:t>
      </w:r>
      <w:r>
        <w:rPr>
          <w:spacing w:val="-2"/>
        </w:rPr>
        <w:t>которые</w:t>
      </w:r>
      <w:r>
        <w:rPr>
          <w:spacing w:val="40"/>
        </w:rPr>
        <w:t xml:space="preserve"> </w:t>
      </w:r>
      <w:r>
        <w:rPr>
          <w:spacing w:val="-2"/>
        </w:rPr>
        <w:t>дети</w:t>
      </w:r>
      <w:r>
        <w:rPr>
          <w:spacing w:val="40"/>
        </w:rPr>
        <w:t xml:space="preserve"> </w:t>
      </w:r>
      <w:r>
        <w:rPr>
          <w:spacing w:val="-2"/>
        </w:rPr>
        <w:t>решают</w:t>
      </w:r>
      <w:r>
        <w:rPr>
          <w:spacing w:val="45"/>
        </w:rPr>
        <w:t xml:space="preserve"> </w:t>
      </w:r>
      <w:r>
        <w:rPr>
          <w:spacing w:val="-4"/>
        </w:rPr>
        <w:t>самостоятельно.</w:t>
      </w:r>
      <w:r>
        <w:rPr>
          <w:spacing w:val="57"/>
        </w:rPr>
        <w:t xml:space="preserve"> </w:t>
      </w:r>
      <w:r>
        <w:rPr>
          <w:spacing w:val="-4"/>
        </w:rPr>
        <w:t>Постепенно</w:t>
      </w:r>
      <w:r>
        <w:rPr>
          <w:spacing w:val="48"/>
        </w:rPr>
        <w:t xml:space="preserve"> </w:t>
      </w:r>
      <w:r>
        <w:rPr>
          <w:spacing w:val="-4"/>
        </w:rPr>
        <w:t>выдвигать</w:t>
      </w:r>
      <w:r>
        <w:rPr>
          <w:spacing w:val="45"/>
        </w:rPr>
        <w:t xml:space="preserve"> </w:t>
      </w:r>
      <w:r>
        <w:rPr>
          <w:spacing w:val="-4"/>
        </w:rPr>
        <w:t>перед</w:t>
      </w:r>
      <w:r>
        <w:rPr>
          <w:spacing w:val="45"/>
        </w:rPr>
        <w:t xml:space="preserve"> </w:t>
      </w:r>
      <w:r>
        <w:rPr>
          <w:spacing w:val="-4"/>
        </w:rPr>
        <w:t>детьми</w:t>
      </w:r>
      <w:r>
        <w:rPr>
          <w:spacing w:val="45"/>
        </w:rPr>
        <w:t xml:space="preserve"> </w:t>
      </w:r>
      <w:r>
        <w:rPr>
          <w:spacing w:val="-3"/>
        </w:rPr>
        <w:t>более</w:t>
      </w:r>
      <w:r>
        <w:rPr>
          <w:spacing w:val="50"/>
        </w:rPr>
        <w:t xml:space="preserve"> </w:t>
      </w:r>
      <w:r>
        <w:rPr>
          <w:spacing w:val="-4"/>
        </w:rPr>
        <w:t>сложные</w:t>
      </w:r>
      <w:r>
        <w:rPr>
          <w:spacing w:val="44"/>
        </w:rPr>
        <w:t xml:space="preserve"> </w:t>
      </w:r>
      <w:r>
        <w:rPr>
          <w:spacing w:val="-5"/>
        </w:rPr>
        <w:t>задачи,</w:t>
      </w:r>
      <w:r>
        <w:rPr>
          <w:spacing w:val="43"/>
        </w:rPr>
        <w:t xml:space="preserve"> </w:t>
      </w:r>
      <w:r>
        <w:rPr>
          <w:spacing w:val="-5"/>
        </w:rPr>
        <w:t>требующие</w:t>
      </w:r>
      <w:r>
        <w:rPr>
          <w:spacing w:val="53"/>
        </w:rPr>
        <w:t xml:space="preserve"> </w:t>
      </w:r>
      <w:r>
        <w:rPr>
          <w:spacing w:val="-5"/>
        </w:rPr>
        <w:t>сообразительности,</w:t>
      </w:r>
      <w:r>
        <w:rPr>
          <w:spacing w:val="54"/>
        </w:rPr>
        <w:t xml:space="preserve"> </w:t>
      </w:r>
      <w:r>
        <w:rPr>
          <w:spacing w:val="-5"/>
        </w:rPr>
        <w:t>творчества,</w:t>
      </w:r>
      <w:r>
        <w:rPr>
          <w:spacing w:val="53"/>
        </w:rPr>
        <w:t xml:space="preserve"> </w:t>
      </w:r>
      <w:r>
        <w:rPr>
          <w:spacing w:val="-1"/>
        </w:rPr>
        <w:t>поиска</w:t>
      </w:r>
      <w:r>
        <w:rPr>
          <w:spacing w:val="59"/>
        </w:rPr>
        <w:t xml:space="preserve"> </w:t>
      </w:r>
      <w:r>
        <w:rPr>
          <w:spacing w:val="-2"/>
        </w:rPr>
        <w:t>новых</w:t>
      </w:r>
      <w:r>
        <w:rPr>
          <w:spacing w:val="58"/>
        </w:rPr>
        <w:t xml:space="preserve"> </w:t>
      </w:r>
      <w:r>
        <w:rPr>
          <w:spacing w:val="-2"/>
        </w:rPr>
        <w:t>подходов,</w:t>
      </w:r>
      <w:r>
        <w:rPr>
          <w:spacing w:val="58"/>
        </w:rPr>
        <w:t xml:space="preserve"> </w:t>
      </w:r>
      <w:r>
        <w:rPr>
          <w:spacing w:val="-2"/>
        </w:rPr>
        <w:t>поощрять</w:t>
      </w:r>
      <w:r>
        <w:rPr>
          <w:spacing w:val="56"/>
        </w:rPr>
        <w:t xml:space="preserve"> </w:t>
      </w:r>
      <w:r>
        <w:rPr>
          <w:spacing w:val="-2"/>
        </w:rPr>
        <w:t>детскую</w:t>
      </w:r>
      <w:r>
        <w:rPr>
          <w:spacing w:val="59"/>
        </w:rPr>
        <w:t xml:space="preserve"> </w:t>
      </w:r>
      <w:r>
        <w:rPr>
          <w:spacing w:val="-2"/>
        </w:rPr>
        <w:t>инициативу;</w:t>
      </w:r>
    </w:p>
    <w:p w:rsidR="00A5149E" w:rsidRDefault="00A5149E" w:rsidP="00EA0149">
      <w:pPr>
        <w:pStyle w:val="a3"/>
        <w:numPr>
          <w:ilvl w:val="0"/>
          <w:numId w:val="6"/>
        </w:numPr>
        <w:tabs>
          <w:tab w:val="left" w:pos="483"/>
        </w:tabs>
        <w:kinsoku w:val="0"/>
        <w:overflowPunct w:val="0"/>
        <w:ind w:right="130"/>
        <w:jc w:val="both"/>
        <w:rPr>
          <w:spacing w:val="-1"/>
        </w:rPr>
      </w:pPr>
      <w:r>
        <w:rPr>
          <w:spacing w:val="-1"/>
        </w:rPr>
        <w:t>тренировать</w:t>
      </w:r>
      <w:r>
        <w:rPr>
          <w:spacing w:val="64"/>
        </w:rPr>
        <w:t xml:space="preserve"> </w:t>
      </w:r>
      <w:r>
        <w:rPr>
          <w:spacing w:val="-1"/>
        </w:rPr>
        <w:t>волю</w:t>
      </w:r>
      <w:r>
        <w:rPr>
          <w:spacing w:val="63"/>
        </w:rPr>
        <w:t xml:space="preserve"> </w:t>
      </w:r>
      <w:r>
        <w:rPr>
          <w:spacing w:val="-1"/>
        </w:rPr>
        <w:t>детей,</w:t>
      </w:r>
      <w:r>
        <w:rPr>
          <w:spacing w:val="65"/>
        </w:rPr>
        <w:t xml:space="preserve"> </w:t>
      </w:r>
      <w:r>
        <w:rPr>
          <w:spacing w:val="-2"/>
        </w:rPr>
        <w:t>поддерживать</w:t>
      </w:r>
      <w:r>
        <w:rPr>
          <w:spacing w:val="65"/>
        </w:rPr>
        <w:t xml:space="preserve"> </w:t>
      </w:r>
      <w:r>
        <w:rPr>
          <w:spacing w:val="-1"/>
        </w:rPr>
        <w:t>желание</w:t>
      </w:r>
      <w:r>
        <w:rPr>
          <w:spacing w:val="64"/>
        </w:rPr>
        <w:t xml:space="preserve"> </w:t>
      </w:r>
      <w:r>
        <w:rPr>
          <w:spacing w:val="-1"/>
        </w:rPr>
        <w:t>преодолевать</w:t>
      </w:r>
      <w:r>
        <w:rPr>
          <w:spacing w:val="64"/>
        </w:rPr>
        <w:t xml:space="preserve"> </w:t>
      </w:r>
      <w:r>
        <w:rPr>
          <w:spacing w:val="-1"/>
        </w:rPr>
        <w:t>трудности,</w:t>
      </w:r>
      <w:r>
        <w:rPr>
          <w:spacing w:val="81"/>
        </w:rPr>
        <w:t xml:space="preserve"> </w:t>
      </w:r>
      <w:r>
        <w:rPr>
          <w:spacing w:val="-1"/>
        </w:rPr>
        <w:t>доводить начатое</w:t>
      </w:r>
      <w:r>
        <w:t xml:space="preserve"> </w:t>
      </w:r>
      <w:r>
        <w:rPr>
          <w:spacing w:val="-2"/>
        </w:rPr>
        <w:t>дело</w:t>
      </w:r>
      <w:r>
        <w:rPr>
          <w:spacing w:val="1"/>
        </w:rPr>
        <w:t xml:space="preserve"> </w:t>
      </w:r>
      <w:r>
        <w:rPr>
          <w:spacing w:val="-1"/>
        </w:rPr>
        <w:t>до</w:t>
      </w:r>
      <w:r>
        <w:rPr>
          <w:spacing w:val="1"/>
        </w:rPr>
        <w:t xml:space="preserve"> </w:t>
      </w:r>
      <w:r>
        <w:rPr>
          <w:spacing w:val="-1"/>
        </w:rPr>
        <w:t>конца;</w:t>
      </w:r>
    </w:p>
    <w:p w:rsidR="00A5149E" w:rsidRDefault="00A5149E" w:rsidP="00EA0149">
      <w:pPr>
        <w:pStyle w:val="a3"/>
        <w:numPr>
          <w:ilvl w:val="0"/>
          <w:numId w:val="6"/>
        </w:numPr>
        <w:tabs>
          <w:tab w:val="left" w:pos="483"/>
        </w:tabs>
        <w:kinsoku w:val="0"/>
        <w:overflowPunct w:val="0"/>
        <w:spacing w:before="1"/>
        <w:ind w:right="113"/>
        <w:jc w:val="both"/>
        <w:rPr>
          <w:spacing w:val="-1"/>
        </w:rPr>
      </w:pPr>
      <w:r>
        <w:rPr>
          <w:spacing w:val="-2"/>
        </w:rPr>
        <w:t>ориентировать</w:t>
      </w:r>
      <w:r>
        <w:rPr>
          <w:spacing w:val="69"/>
        </w:rPr>
        <w:t xml:space="preserve"> </w:t>
      </w:r>
      <w:r>
        <w:rPr>
          <w:spacing w:val="-2"/>
        </w:rPr>
        <w:t>дошкольников</w:t>
      </w:r>
      <w:r>
        <w:rPr>
          <w:spacing w:val="69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2"/>
        </w:rPr>
        <w:t>получение</w:t>
      </w:r>
      <w:r>
        <w:t xml:space="preserve"> </w:t>
      </w:r>
      <w:r>
        <w:rPr>
          <w:spacing w:val="-1"/>
        </w:rPr>
        <w:t>хорошего</w:t>
      </w:r>
      <w:r>
        <w:rPr>
          <w:spacing w:val="3"/>
        </w:rPr>
        <w:t xml:space="preserve"> </w:t>
      </w:r>
      <w:r>
        <w:rPr>
          <w:spacing w:val="-1"/>
        </w:rPr>
        <w:t>результата.</w:t>
      </w:r>
      <w:r>
        <w:rPr>
          <w:spacing w:val="35"/>
        </w:rPr>
        <w:t xml:space="preserve"> </w:t>
      </w:r>
      <w:r>
        <w:rPr>
          <w:spacing w:val="-2"/>
        </w:rPr>
        <w:t>Необходимо</w:t>
      </w:r>
      <w:r>
        <w:rPr>
          <w:spacing w:val="48"/>
        </w:rPr>
        <w:t xml:space="preserve"> </w:t>
      </w:r>
      <w:r>
        <w:rPr>
          <w:spacing w:val="-1"/>
        </w:rPr>
        <w:t>своевременно</w:t>
      </w:r>
      <w:r>
        <w:rPr>
          <w:spacing w:val="45"/>
        </w:rPr>
        <w:t xml:space="preserve"> </w:t>
      </w:r>
      <w:r>
        <w:rPr>
          <w:spacing w:val="-1"/>
        </w:rPr>
        <w:t>обратить</w:t>
      </w:r>
      <w:r>
        <w:rPr>
          <w:spacing w:val="46"/>
        </w:rPr>
        <w:t xml:space="preserve"> </w:t>
      </w:r>
      <w:r>
        <w:t>особое</w:t>
      </w:r>
      <w:r>
        <w:rPr>
          <w:spacing w:val="47"/>
        </w:rPr>
        <w:t xml:space="preserve"> </w:t>
      </w:r>
      <w:r>
        <w:rPr>
          <w:spacing w:val="-1"/>
        </w:rPr>
        <w:t>внимание</w:t>
      </w:r>
      <w:r>
        <w:rPr>
          <w:spacing w:val="47"/>
        </w:rPr>
        <w:t xml:space="preserve"> </w:t>
      </w:r>
      <w:r>
        <w:rPr>
          <w:spacing w:val="-1"/>
        </w:rPr>
        <w:t>на</w:t>
      </w:r>
      <w:r>
        <w:rPr>
          <w:spacing w:val="47"/>
        </w:rPr>
        <w:t xml:space="preserve"> </w:t>
      </w:r>
      <w:r>
        <w:rPr>
          <w:spacing w:val="-1"/>
        </w:rPr>
        <w:t>детей,</w:t>
      </w:r>
      <w:r>
        <w:rPr>
          <w:spacing w:val="46"/>
        </w:rPr>
        <w:t xml:space="preserve"> </w:t>
      </w:r>
      <w:r>
        <w:rPr>
          <w:spacing w:val="-1"/>
        </w:rPr>
        <w:t>постоянно</w:t>
      </w:r>
      <w:r>
        <w:rPr>
          <w:spacing w:val="53"/>
        </w:rPr>
        <w:t xml:space="preserve"> </w:t>
      </w:r>
      <w:r>
        <w:rPr>
          <w:spacing w:val="-1"/>
        </w:rPr>
        <w:t>проявляющих</w:t>
      </w:r>
      <w:r>
        <w:rPr>
          <w:spacing w:val="57"/>
        </w:rPr>
        <w:t xml:space="preserve"> </w:t>
      </w:r>
      <w:r>
        <w:rPr>
          <w:spacing w:val="-1"/>
        </w:rPr>
        <w:t>небрежность,</w:t>
      </w:r>
      <w:r>
        <w:rPr>
          <w:spacing w:val="57"/>
        </w:rPr>
        <w:t xml:space="preserve"> </w:t>
      </w:r>
      <w:r>
        <w:rPr>
          <w:spacing w:val="-1"/>
        </w:rPr>
        <w:t>торопливость,</w:t>
      </w:r>
      <w:r>
        <w:rPr>
          <w:spacing w:val="57"/>
        </w:rPr>
        <w:t xml:space="preserve"> </w:t>
      </w:r>
      <w:r>
        <w:rPr>
          <w:spacing w:val="-1"/>
        </w:rPr>
        <w:t>равнодушие</w:t>
      </w:r>
      <w:r>
        <w:rPr>
          <w:spacing w:val="57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rPr>
          <w:spacing w:val="-1"/>
        </w:rPr>
        <w:t>результату,</w:t>
      </w:r>
      <w:r>
        <w:rPr>
          <w:spacing w:val="33"/>
        </w:rPr>
        <w:t xml:space="preserve"> </w:t>
      </w:r>
      <w:r>
        <w:rPr>
          <w:spacing w:val="-1"/>
        </w:rPr>
        <w:t>склонных</w:t>
      </w:r>
      <w:r>
        <w:rPr>
          <w:spacing w:val="-3"/>
        </w:rPr>
        <w:t xml:space="preserve"> </w:t>
      </w:r>
      <w:r>
        <w:t xml:space="preserve">не </w:t>
      </w:r>
      <w:r>
        <w:rPr>
          <w:spacing w:val="-1"/>
        </w:rPr>
        <w:t>завершать работу;</w:t>
      </w:r>
    </w:p>
    <w:p w:rsidR="00A5149E" w:rsidRDefault="00A5149E" w:rsidP="00EA0149">
      <w:pPr>
        <w:pStyle w:val="a3"/>
        <w:numPr>
          <w:ilvl w:val="0"/>
          <w:numId w:val="6"/>
        </w:numPr>
        <w:tabs>
          <w:tab w:val="left" w:pos="474"/>
        </w:tabs>
        <w:kinsoku w:val="0"/>
        <w:overflowPunct w:val="0"/>
        <w:spacing w:before="49"/>
        <w:ind w:right="111"/>
        <w:jc w:val="both"/>
        <w:rPr>
          <w:spacing w:val="-6"/>
        </w:rPr>
      </w:pPr>
      <w:r>
        <w:rPr>
          <w:spacing w:val="-1"/>
        </w:rPr>
        <w:t>«дозировать»</w:t>
      </w:r>
      <w:r>
        <w:rPr>
          <w:spacing w:val="12"/>
        </w:rPr>
        <w:t xml:space="preserve"> </w:t>
      </w:r>
      <w:r>
        <w:rPr>
          <w:spacing w:val="-2"/>
        </w:rPr>
        <w:t>помощь</w:t>
      </w:r>
      <w:r>
        <w:rPr>
          <w:spacing w:val="12"/>
        </w:rPr>
        <w:t xml:space="preserve"> </w:t>
      </w:r>
      <w:r>
        <w:rPr>
          <w:spacing w:val="-1"/>
        </w:rPr>
        <w:t>детям.</w:t>
      </w:r>
      <w:r>
        <w:rPr>
          <w:spacing w:val="13"/>
        </w:rPr>
        <w:t xml:space="preserve"> </w:t>
      </w:r>
      <w:r>
        <w:rPr>
          <w:spacing w:val="-1"/>
        </w:rPr>
        <w:t>Если</w:t>
      </w:r>
      <w:r>
        <w:rPr>
          <w:spacing w:val="11"/>
        </w:rPr>
        <w:t xml:space="preserve"> </w:t>
      </w:r>
      <w:r>
        <w:rPr>
          <w:spacing w:val="-2"/>
        </w:rPr>
        <w:t>ситуация</w:t>
      </w:r>
      <w:r>
        <w:rPr>
          <w:spacing w:val="14"/>
        </w:rPr>
        <w:t xml:space="preserve"> </w:t>
      </w:r>
      <w:r>
        <w:rPr>
          <w:spacing w:val="-2"/>
        </w:rPr>
        <w:t>подобна</w:t>
      </w:r>
      <w:r>
        <w:rPr>
          <w:spacing w:val="13"/>
        </w:rPr>
        <w:t xml:space="preserve"> </w:t>
      </w:r>
      <w:r>
        <w:rPr>
          <w:spacing w:val="-1"/>
        </w:rPr>
        <w:t>той,</w:t>
      </w:r>
      <w:r>
        <w:rPr>
          <w:spacing w:val="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которой</w:t>
      </w:r>
      <w:r>
        <w:rPr>
          <w:spacing w:val="12"/>
        </w:rPr>
        <w:t xml:space="preserve"> </w:t>
      </w:r>
      <w:r>
        <w:rPr>
          <w:spacing w:val="-2"/>
        </w:rPr>
        <w:t>ребенок</w:t>
      </w:r>
      <w:r>
        <w:rPr>
          <w:spacing w:val="69"/>
        </w:rPr>
        <w:t xml:space="preserve"> </w:t>
      </w:r>
      <w:r>
        <w:rPr>
          <w:spacing w:val="-1"/>
        </w:rPr>
        <w:t>действовал</w:t>
      </w:r>
      <w:r>
        <w:rPr>
          <w:spacing w:val="46"/>
        </w:rPr>
        <w:t xml:space="preserve"> </w:t>
      </w:r>
      <w:r>
        <w:rPr>
          <w:spacing w:val="-1"/>
        </w:rPr>
        <w:t>раньше,</w:t>
      </w:r>
      <w:r>
        <w:rPr>
          <w:spacing w:val="48"/>
        </w:rPr>
        <w:t xml:space="preserve"> </w:t>
      </w:r>
      <w:r>
        <w:t>но</w:t>
      </w:r>
      <w:r>
        <w:rPr>
          <w:spacing w:val="53"/>
        </w:rPr>
        <w:t xml:space="preserve"> </w:t>
      </w:r>
      <w:r>
        <w:rPr>
          <w:spacing w:val="-1"/>
        </w:rPr>
        <w:t>его</w:t>
      </w:r>
      <w:r>
        <w:rPr>
          <w:spacing w:val="50"/>
        </w:rPr>
        <w:t xml:space="preserve"> </w:t>
      </w:r>
      <w:r>
        <w:rPr>
          <w:spacing w:val="-1"/>
        </w:rPr>
        <w:t>сдерживает</w:t>
      </w:r>
      <w:r>
        <w:rPr>
          <w:spacing w:val="50"/>
        </w:rPr>
        <w:t xml:space="preserve"> </w:t>
      </w:r>
      <w:r>
        <w:rPr>
          <w:spacing w:val="-4"/>
        </w:rPr>
        <w:t>новизна</w:t>
      </w:r>
      <w:r>
        <w:rPr>
          <w:spacing w:val="39"/>
        </w:rPr>
        <w:t xml:space="preserve"> </w:t>
      </w:r>
      <w:r>
        <w:rPr>
          <w:spacing w:val="-5"/>
        </w:rPr>
        <w:t>обстановки,</w:t>
      </w:r>
      <w:r>
        <w:rPr>
          <w:spacing w:val="39"/>
        </w:rPr>
        <w:t xml:space="preserve"> </w:t>
      </w:r>
      <w:r>
        <w:rPr>
          <w:spacing w:val="-5"/>
        </w:rPr>
        <w:t>достаточно</w:t>
      </w:r>
      <w:r>
        <w:rPr>
          <w:spacing w:val="47"/>
        </w:rPr>
        <w:t xml:space="preserve"> </w:t>
      </w:r>
      <w:r>
        <w:rPr>
          <w:spacing w:val="-4"/>
        </w:rPr>
        <w:t>просто</w:t>
      </w:r>
      <w:r>
        <w:rPr>
          <w:spacing w:val="41"/>
        </w:rPr>
        <w:t xml:space="preserve"> </w:t>
      </w:r>
      <w:r>
        <w:rPr>
          <w:spacing w:val="-5"/>
        </w:rPr>
        <w:t>намекнуть,</w:t>
      </w:r>
      <w:r>
        <w:rPr>
          <w:spacing w:val="41"/>
        </w:rPr>
        <w:t xml:space="preserve"> </w:t>
      </w:r>
      <w:r>
        <w:rPr>
          <w:spacing w:val="-6"/>
        </w:rPr>
        <w:t>посоветовать</w:t>
      </w:r>
      <w:r>
        <w:rPr>
          <w:spacing w:val="34"/>
        </w:rPr>
        <w:t xml:space="preserve"> </w:t>
      </w:r>
      <w:r>
        <w:rPr>
          <w:spacing w:val="-8"/>
        </w:rPr>
        <w:t>вспомнить,</w:t>
      </w:r>
      <w:r>
        <w:rPr>
          <w:spacing w:val="34"/>
        </w:rPr>
        <w:t xml:space="preserve"> </w:t>
      </w:r>
      <w:r>
        <w:rPr>
          <w:spacing w:val="-5"/>
        </w:rPr>
        <w:t>как</w:t>
      </w:r>
      <w:r>
        <w:rPr>
          <w:spacing w:val="35"/>
        </w:rPr>
        <w:t xml:space="preserve"> </w:t>
      </w:r>
      <w:r>
        <w:rPr>
          <w:spacing w:val="-3"/>
        </w:rPr>
        <w:t>он</w:t>
      </w:r>
      <w:r>
        <w:rPr>
          <w:spacing w:val="33"/>
        </w:rPr>
        <w:t xml:space="preserve"> </w:t>
      </w:r>
      <w:r>
        <w:rPr>
          <w:spacing w:val="-7"/>
        </w:rPr>
        <w:t>действовал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7"/>
        </w:rPr>
        <w:t>аналогичном</w:t>
      </w:r>
      <w:r>
        <w:rPr>
          <w:spacing w:val="39"/>
        </w:rPr>
        <w:t xml:space="preserve"> </w:t>
      </w:r>
      <w:r>
        <w:rPr>
          <w:spacing w:val="-6"/>
        </w:rPr>
        <w:t>случае.</w:t>
      </w:r>
    </w:p>
    <w:p w:rsidR="00A5149E" w:rsidRDefault="00A5149E" w:rsidP="00EA0149">
      <w:pPr>
        <w:pStyle w:val="a3"/>
        <w:numPr>
          <w:ilvl w:val="0"/>
          <w:numId w:val="6"/>
        </w:numPr>
        <w:tabs>
          <w:tab w:val="left" w:pos="483"/>
        </w:tabs>
        <w:kinsoku w:val="0"/>
        <w:overflowPunct w:val="0"/>
        <w:ind w:right="109"/>
        <w:jc w:val="both"/>
        <w:rPr>
          <w:spacing w:val="-6"/>
        </w:rPr>
      </w:pPr>
      <w:r>
        <w:rPr>
          <w:spacing w:val="-4"/>
        </w:rPr>
        <w:t>поддерживать</w:t>
      </w:r>
      <w:r>
        <w:rPr>
          <w:spacing w:val="9"/>
        </w:rPr>
        <w:t xml:space="preserve"> </w:t>
      </w:r>
      <w:r>
        <w:t>у</w:t>
      </w:r>
      <w:r>
        <w:rPr>
          <w:spacing w:val="6"/>
        </w:rPr>
        <w:t xml:space="preserve"> </w:t>
      </w:r>
      <w:r>
        <w:rPr>
          <w:spacing w:val="-3"/>
        </w:rPr>
        <w:t>детей</w:t>
      </w:r>
      <w:r>
        <w:rPr>
          <w:spacing w:val="11"/>
        </w:rPr>
        <w:t xml:space="preserve"> </w:t>
      </w:r>
      <w:r>
        <w:rPr>
          <w:spacing w:val="-4"/>
        </w:rPr>
        <w:t>чувство</w:t>
      </w:r>
      <w:r>
        <w:rPr>
          <w:spacing w:val="8"/>
        </w:rPr>
        <w:t xml:space="preserve"> </w:t>
      </w:r>
      <w:r>
        <w:rPr>
          <w:spacing w:val="-4"/>
        </w:rPr>
        <w:t>гордости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4"/>
        </w:rPr>
        <w:t>радости</w:t>
      </w:r>
      <w:r>
        <w:rPr>
          <w:spacing w:val="8"/>
        </w:rPr>
        <w:t xml:space="preserve"> </w:t>
      </w:r>
      <w:r>
        <w:rPr>
          <w:spacing w:val="-1"/>
        </w:rPr>
        <w:t>от</w:t>
      </w:r>
      <w:r>
        <w:rPr>
          <w:spacing w:val="9"/>
        </w:rPr>
        <w:t xml:space="preserve"> </w:t>
      </w:r>
      <w:r>
        <w:rPr>
          <w:spacing w:val="-5"/>
        </w:rPr>
        <w:t>успешных</w:t>
      </w:r>
      <w:r>
        <w:rPr>
          <w:spacing w:val="53"/>
        </w:rPr>
        <w:t xml:space="preserve"> </w:t>
      </w:r>
      <w:r>
        <w:rPr>
          <w:spacing w:val="-6"/>
        </w:rPr>
        <w:t>самостоятельных</w:t>
      </w:r>
      <w:r>
        <w:rPr>
          <w:spacing w:val="22"/>
        </w:rPr>
        <w:t xml:space="preserve"> </w:t>
      </w:r>
      <w:r>
        <w:rPr>
          <w:spacing w:val="-5"/>
        </w:rPr>
        <w:t>действий,</w:t>
      </w:r>
      <w:r>
        <w:rPr>
          <w:spacing w:val="8"/>
        </w:rPr>
        <w:t xml:space="preserve"> </w:t>
      </w:r>
      <w:r>
        <w:rPr>
          <w:spacing w:val="-6"/>
        </w:rPr>
        <w:t>подчеркивать</w:t>
      </w:r>
      <w:r>
        <w:rPr>
          <w:spacing w:val="50"/>
        </w:rPr>
        <w:t xml:space="preserve"> </w:t>
      </w:r>
      <w:r>
        <w:rPr>
          <w:spacing w:val="-4"/>
        </w:rPr>
        <w:t>рост</w:t>
      </w:r>
      <w:r>
        <w:rPr>
          <w:spacing w:val="22"/>
        </w:rPr>
        <w:t xml:space="preserve"> </w:t>
      </w:r>
      <w:r>
        <w:rPr>
          <w:spacing w:val="-6"/>
        </w:rPr>
        <w:t>возможностей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6"/>
        </w:rPr>
        <w:t>достижений</w:t>
      </w:r>
      <w:r>
        <w:rPr>
          <w:spacing w:val="79"/>
        </w:rPr>
        <w:t xml:space="preserve"> </w:t>
      </w:r>
      <w:r>
        <w:rPr>
          <w:spacing w:val="-5"/>
        </w:rPr>
        <w:t>каждого</w:t>
      </w:r>
      <w:r>
        <w:rPr>
          <w:spacing w:val="-9"/>
        </w:rPr>
        <w:t xml:space="preserve"> </w:t>
      </w:r>
      <w:r>
        <w:rPr>
          <w:spacing w:val="-5"/>
        </w:rPr>
        <w:t>ребенка,</w:t>
      </w:r>
      <w:r>
        <w:rPr>
          <w:spacing w:val="-11"/>
        </w:rPr>
        <w:t xml:space="preserve"> </w:t>
      </w:r>
      <w:r>
        <w:rPr>
          <w:spacing w:val="-6"/>
        </w:rPr>
        <w:t>побуждать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rPr>
          <w:spacing w:val="-6"/>
        </w:rPr>
        <w:t>проявлению</w:t>
      </w:r>
      <w:r>
        <w:rPr>
          <w:spacing w:val="-12"/>
        </w:rPr>
        <w:t xml:space="preserve"> </w:t>
      </w:r>
      <w:r>
        <w:rPr>
          <w:spacing w:val="-6"/>
        </w:rPr>
        <w:t>инициативы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6"/>
        </w:rPr>
        <w:t>творчества.</w:t>
      </w:r>
    </w:p>
    <w:p w:rsidR="00A5149E" w:rsidRDefault="00A5149E" w:rsidP="00A5149E">
      <w:pPr>
        <w:pStyle w:val="a3"/>
        <w:kinsoku w:val="0"/>
        <w:overflowPunct w:val="0"/>
        <w:spacing w:before="6"/>
        <w:ind w:left="0" w:firstLine="0"/>
      </w:pPr>
    </w:p>
    <w:p w:rsidR="00911BDC" w:rsidRDefault="00911BDC" w:rsidP="00A5149E">
      <w:pPr>
        <w:pStyle w:val="Heading4"/>
        <w:kinsoku w:val="0"/>
        <w:overflowPunct w:val="0"/>
        <w:spacing w:line="319" w:lineRule="exact"/>
        <w:ind w:left="717"/>
        <w:jc w:val="center"/>
        <w:outlineLvl w:val="9"/>
        <w:rPr>
          <w:spacing w:val="-1"/>
        </w:rPr>
      </w:pPr>
    </w:p>
    <w:p w:rsidR="00A5149E" w:rsidRDefault="00A5149E" w:rsidP="00A5149E">
      <w:pPr>
        <w:pStyle w:val="Heading4"/>
        <w:kinsoku w:val="0"/>
        <w:overflowPunct w:val="0"/>
        <w:spacing w:line="319" w:lineRule="exact"/>
        <w:ind w:left="717"/>
        <w:jc w:val="center"/>
        <w:outlineLvl w:val="9"/>
        <w:rPr>
          <w:b w:val="0"/>
          <w:bCs w:val="0"/>
        </w:rPr>
      </w:pPr>
      <w:r>
        <w:rPr>
          <w:spacing w:val="-1"/>
        </w:rPr>
        <w:lastRenderedPageBreak/>
        <w:t>Младшая</w:t>
      </w:r>
      <w:r>
        <w:rPr>
          <w:spacing w:val="-2"/>
        </w:rPr>
        <w:t xml:space="preserve"> </w:t>
      </w:r>
      <w:r>
        <w:rPr>
          <w:spacing w:val="-1"/>
        </w:rPr>
        <w:t>группа</w:t>
      </w:r>
    </w:p>
    <w:p w:rsidR="00A5149E" w:rsidRDefault="00A5149E" w:rsidP="00A5149E">
      <w:pPr>
        <w:pStyle w:val="a3"/>
        <w:kinsoku w:val="0"/>
        <w:overflowPunct w:val="0"/>
        <w:ind w:right="115" w:firstLine="713"/>
        <w:jc w:val="both"/>
        <w:rPr>
          <w:spacing w:val="-1"/>
        </w:rPr>
      </w:pPr>
      <w:r>
        <w:t>В</w:t>
      </w:r>
      <w:r>
        <w:rPr>
          <w:spacing w:val="58"/>
        </w:rPr>
        <w:t xml:space="preserve"> </w:t>
      </w:r>
      <w:r>
        <w:rPr>
          <w:spacing w:val="-1"/>
        </w:rPr>
        <w:t>младшем</w:t>
      </w:r>
      <w:r>
        <w:rPr>
          <w:spacing w:val="56"/>
        </w:rPr>
        <w:t xml:space="preserve"> </w:t>
      </w:r>
      <w:r>
        <w:rPr>
          <w:spacing w:val="-1"/>
        </w:rPr>
        <w:t>дошкольном</w:t>
      </w:r>
      <w:r>
        <w:rPr>
          <w:spacing w:val="58"/>
        </w:rPr>
        <w:t xml:space="preserve"> </w:t>
      </w:r>
      <w:r>
        <w:rPr>
          <w:spacing w:val="-1"/>
        </w:rPr>
        <w:t>возрасте</w:t>
      </w:r>
      <w:r>
        <w:rPr>
          <w:spacing w:val="56"/>
        </w:rPr>
        <w:t xml:space="preserve"> </w:t>
      </w:r>
      <w:r>
        <w:rPr>
          <w:spacing w:val="-1"/>
        </w:rPr>
        <w:t>начинает</w:t>
      </w:r>
      <w:r>
        <w:rPr>
          <w:spacing w:val="56"/>
        </w:rPr>
        <w:t xml:space="preserve"> </w:t>
      </w:r>
      <w:r>
        <w:rPr>
          <w:spacing w:val="-1"/>
        </w:rPr>
        <w:t>активно</w:t>
      </w:r>
      <w:r>
        <w:rPr>
          <w:spacing w:val="57"/>
        </w:rPr>
        <w:t xml:space="preserve"> </w:t>
      </w:r>
      <w:r>
        <w:rPr>
          <w:spacing w:val="-1"/>
        </w:rPr>
        <w:t>проявляться</w:t>
      </w:r>
      <w:r>
        <w:rPr>
          <w:spacing w:val="33"/>
        </w:rPr>
        <w:t xml:space="preserve"> </w:t>
      </w:r>
      <w:r>
        <w:rPr>
          <w:spacing w:val="-1"/>
        </w:rPr>
        <w:t>потребность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познавательном</w:t>
      </w:r>
      <w:r>
        <w:rPr>
          <w:spacing w:val="28"/>
        </w:rPr>
        <w:t xml:space="preserve"> </w:t>
      </w:r>
      <w:r>
        <w:rPr>
          <w:spacing w:val="-2"/>
        </w:rPr>
        <w:t>общении</w:t>
      </w:r>
      <w:r>
        <w:rPr>
          <w:spacing w:val="28"/>
        </w:rPr>
        <w:t xml:space="preserve"> </w:t>
      </w:r>
      <w:proofErr w:type="gramStart"/>
      <w:r>
        <w:rPr>
          <w:spacing w:val="-2"/>
        </w:rPr>
        <w:t>со</w:t>
      </w:r>
      <w:proofErr w:type="gramEnd"/>
      <w:r>
        <w:rPr>
          <w:spacing w:val="28"/>
        </w:rPr>
        <w:t xml:space="preserve"> </w:t>
      </w:r>
      <w:r>
        <w:rPr>
          <w:spacing w:val="-1"/>
        </w:rPr>
        <w:t>взрослыми,</w:t>
      </w:r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чем</w:t>
      </w:r>
      <w:r>
        <w:rPr>
          <w:spacing w:val="28"/>
        </w:rPr>
        <w:t xml:space="preserve"> </w:t>
      </w:r>
      <w:r>
        <w:rPr>
          <w:spacing w:val="-1"/>
        </w:rPr>
        <w:t>свидетельствуют</w:t>
      </w:r>
      <w:r>
        <w:rPr>
          <w:spacing w:val="39"/>
        </w:rPr>
        <w:t xml:space="preserve"> </w:t>
      </w:r>
      <w:r>
        <w:rPr>
          <w:spacing w:val="-1"/>
        </w:rPr>
        <w:t>многочисленные</w:t>
      </w:r>
      <w:r>
        <w:rPr>
          <w:spacing w:val="27"/>
        </w:rPr>
        <w:t xml:space="preserve"> </w:t>
      </w:r>
      <w:r>
        <w:rPr>
          <w:spacing w:val="-1"/>
        </w:rPr>
        <w:t>вопросы,</w:t>
      </w:r>
      <w:r>
        <w:rPr>
          <w:spacing w:val="26"/>
        </w:rPr>
        <w:t xml:space="preserve"> </w:t>
      </w:r>
      <w:r>
        <w:rPr>
          <w:spacing w:val="-1"/>
        </w:rPr>
        <w:t>которые</w:t>
      </w:r>
      <w:r>
        <w:rPr>
          <w:spacing w:val="31"/>
        </w:rPr>
        <w:t xml:space="preserve"> </w:t>
      </w:r>
      <w:r>
        <w:t>задают</w:t>
      </w:r>
      <w:r>
        <w:rPr>
          <w:spacing w:val="27"/>
        </w:rPr>
        <w:t xml:space="preserve"> </w:t>
      </w:r>
      <w:r>
        <w:rPr>
          <w:spacing w:val="-1"/>
        </w:rPr>
        <w:t>дети.</w:t>
      </w:r>
      <w:r>
        <w:rPr>
          <w:spacing w:val="29"/>
        </w:rPr>
        <w:t xml:space="preserve"> </w:t>
      </w:r>
      <w:r>
        <w:rPr>
          <w:spacing w:val="-1"/>
        </w:rPr>
        <w:t>Воспитатель</w:t>
      </w:r>
      <w:r>
        <w:rPr>
          <w:spacing w:val="28"/>
        </w:rPr>
        <w:t xml:space="preserve"> </w:t>
      </w:r>
      <w:r>
        <w:rPr>
          <w:spacing w:val="-2"/>
        </w:rPr>
        <w:t>поощряет</w:t>
      </w:r>
      <w:r>
        <w:rPr>
          <w:spacing w:val="49"/>
        </w:rPr>
        <w:t xml:space="preserve"> </w:t>
      </w:r>
      <w:r>
        <w:rPr>
          <w:spacing w:val="-1"/>
        </w:rPr>
        <w:t>познавательную</w:t>
      </w:r>
      <w:r>
        <w:rPr>
          <w:spacing w:val="69"/>
        </w:rPr>
        <w:t xml:space="preserve"> </w:t>
      </w:r>
      <w:r>
        <w:rPr>
          <w:spacing w:val="-1"/>
        </w:rPr>
        <w:t>активность</w:t>
      </w:r>
      <w:r>
        <w:rPr>
          <w:spacing w:val="69"/>
        </w:rPr>
        <w:t xml:space="preserve"> </w:t>
      </w:r>
      <w:r>
        <w:rPr>
          <w:spacing w:val="-1"/>
        </w:rPr>
        <w:t>каждого</w:t>
      </w:r>
      <w:r>
        <w:rPr>
          <w:spacing w:val="1"/>
        </w:rPr>
        <w:t xml:space="preserve"> </w:t>
      </w:r>
      <w:r>
        <w:rPr>
          <w:spacing w:val="-1"/>
        </w:rPr>
        <w:t>ребенка,</w:t>
      </w:r>
      <w:r>
        <w:t xml:space="preserve"> </w:t>
      </w:r>
      <w:r>
        <w:rPr>
          <w:spacing w:val="-1"/>
        </w:rPr>
        <w:t>развивает</w:t>
      </w:r>
      <w:r>
        <w:rPr>
          <w:spacing w:val="69"/>
        </w:rPr>
        <w:t xml:space="preserve"> </w:t>
      </w:r>
      <w:r>
        <w:rPr>
          <w:spacing w:val="-1"/>
        </w:rPr>
        <w:t>стремление</w:t>
      </w:r>
      <w:r>
        <w:t xml:space="preserve"> к</w:t>
      </w:r>
      <w:r>
        <w:rPr>
          <w:spacing w:val="45"/>
        </w:rPr>
        <w:t xml:space="preserve"> </w:t>
      </w:r>
      <w:r>
        <w:rPr>
          <w:spacing w:val="-1"/>
        </w:rPr>
        <w:t>наблюдению,</w:t>
      </w:r>
      <w:r>
        <w:rPr>
          <w:spacing w:val="22"/>
        </w:rPr>
        <w:t xml:space="preserve"> </w:t>
      </w:r>
      <w:r>
        <w:rPr>
          <w:spacing w:val="-1"/>
        </w:rPr>
        <w:t>сравнению,</w:t>
      </w:r>
      <w:r>
        <w:rPr>
          <w:spacing w:val="20"/>
        </w:rPr>
        <w:t xml:space="preserve"> </w:t>
      </w:r>
      <w:r>
        <w:rPr>
          <w:spacing w:val="-1"/>
        </w:rPr>
        <w:t>обследованию</w:t>
      </w:r>
      <w:r>
        <w:rPr>
          <w:spacing w:val="22"/>
        </w:rPr>
        <w:t xml:space="preserve"> </w:t>
      </w:r>
      <w:r>
        <w:t>свойств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каче</w:t>
      </w:r>
      <w:proofErr w:type="gramStart"/>
      <w:r>
        <w:rPr>
          <w:spacing w:val="-1"/>
        </w:rPr>
        <w:t>ств</w:t>
      </w:r>
      <w:r>
        <w:rPr>
          <w:spacing w:val="22"/>
        </w:rPr>
        <w:t xml:space="preserve"> </w:t>
      </w:r>
      <w:r>
        <w:rPr>
          <w:spacing w:val="-1"/>
        </w:rPr>
        <w:t>пр</w:t>
      </w:r>
      <w:proofErr w:type="gramEnd"/>
      <w:r>
        <w:rPr>
          <w:spacing w:val="-1"/>
        </w:rPr>
        <w:t>едметов.</w:t>
      </w:r>
      <w:r>
        <w:rPr>
          <w:spacing w:val="22"/>
        </w:rPr>
        <w:t xml:space="preserve"> </w:t>
      </w:r>
      <w:r>
        <w:rPr>
          <w:spacing w:val="-2"/>
        </w:rPr>
        <w:t>Следует</w:t>
      </w:r>
      <w:r>
        <w:rPr>
          <w:spacing w:val="43"/>
        </w:rPr>
        <w:t xml:space="preserve"> </w:t>
      </w:r>
      <w:r>
        <w:rPr>
          <w:spacing w:val="-1"/>
        </w:rPr>
        <w:t>проявлять</w:t>
      </w:r>
      <w:r>
        <w:rPr>
          <w:spacing w:val="16"/>
        </w:rPr>
        <w:t xml:space="preserve"> </w:t>
      </w:r>
      <w:r>
        <w:rPr>
          <w:spacing w:val="-1"/>
        </w:rPr>
        <w:t>внимание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rPr>
          <w:spacing w:val="-1"/>
        </w:rPr>
        <w:t>вопросам</w:t>
      </w:r>
      <w:r>
        <w:rPr>
          <w:spacing w:val="15"/>
        </w:rPr>
        <w:t xml:space="preserve"> </w:t>
      </w:r>
      <w:r>
        <w:rPr>
          <w:spacing w:val="-1"/>
        </w:rPr>
        <w:t>детей,</w:t>
      </w:r>
      <w:r>
        <w:rPr>
          <w:spacing w:val="16"/>
        </w:rPr>
        <w:t xml:space="preserve"> </w:t>
      </w:r>
      <w:r>
        <w:rPr>
          <w:spacing w:val="-1"/>
        </w:rPr>
        <w:t>побуждать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поощрять</w:t>
      </w:r>
      <w:r>
        <w:rPr>
          <w:spacing w:val="16"/>
        </w:rPr>
        <w:t xml:space="preserve"> </w:t>
      </w:r>
      <w:r>
        <w:rPr>
          <w:spacing w:val="-1"/>
        </w:rPr>
        <w:t>их</w:t>
      </w:r>
      <w:r>
        <w:rPr>
          <w:spacing w:val="47"/>
        </w:rPr>
        <w:t xml:space="preserve"> </w:t>
      </w:r>
      <w:r>
        <w:rPr>
          <w:spacing w:val="-1"/>
        </w:rPr>
        <w:t>познавательную</w:t>
      </w:r>
      <w:r>
        <w:rPr>
          <w:spacing w:val="26"/>
        </w:rPr>
        <w:t xml:space="preserve"> </w:t>
      </w:r>
      <w:r>
        <w:rPr>
          <w:spacing w:val="-1"/>
        </w:rPr>
        <w:t>активность,</w:t>
      </w:r>
      <w:r>
        <w:rPr>
          <w:spacing w:val="26"/>
        </w:rPr>
        <w:t xml:space="preserve"> </w:t>
      </w:r>
      <w:r>
        <w:rPr>
          <w:spacing w:val="-1"/>
        </w:rPr>
        <w:t>создавая</w:t>
      </w:r>
      <w:r>
        <w:rPr>
          <w:spacing w:val="25"/>
        </w:rPr>
        <w:t xml:space="preserve"> </w:t>
      </w:r>
      <w:r>
        <w:rPr>
          <w:spacing w:val="-1"/>
        </w:rPr>
        <w:t>ситуации</w:t>
      </w:r>
      <w:r>
        <w:rPr>
          <w:spacing w:val="27"/>
        </w:rPr>
        <w:t xml:space="preserve"> </w:t>
      </w:r>
      <w:r>
        <w:rPr>
          <w:spacing w:val="-1"/>
        </w:rPr>
        <w:t>самостоятельного</w:t>
      </w:r>
      <w:r>
        <w:rPr>
          <w:spacing w:val="28"/>
        </w:rPr>
        <w:t xml:space="preserve"> </w:t>
      </w:r>
      <w:r>
        <w:rPr>
          <w:spacing w:val="-1"/>
        </w:rPr>
        <w:t>поиска</w:t>
      </w:r>
      <w:r>
        <w:rPr>
          <w:spacing w:val="59"/>
        </w:rPr>
        <w:t xml:space="preserve"> </w:t>
      </w:r>
      <w:r>
        <w:rPr>
          <w:spacing w:val="-1"/>
        </w:rPr>
        <w:t>решения</w:t>
      </w:r>
      <w:r>
        <w:t xml:space="preserve"> </w:t>
      </w:r>
      <w:r>
        <w:rPr>
          <w:spacing w:val="-1"/>
        </w:rPr>
        <w:t>возникающих</w:t>
      </w:r>
      <w:r>
        <w:rPr>
          <w:spacing w:val="-3"/>
        </w:rPr>
        <w:t xml:space="preserve"> </w:t>
      </w:r>
      <w:r>
        <w:rPr>
          <w:spacing w:val="-1"/>
        </w:rPr>
        <w:t>проблем.</w:t>
      </w:r>
    </w:p>
    <w:p w:rsidR="00A5149E" w:rsidRDefault="00A5149E" w:rsidP="00A5149E">
      <w:pPr>
        <w:pStyle w:val="a3"/>
        <w:tabs>
          <w:tab w:val="left" w:pos="1463"/>
          <w:tab w:val="left" w:pos="2069"/>
          <w:tab w:val="left" w:pos="2687"/>
          <w:tab w:val="left" w:pos="2916"/>
          <w:tab w:val="left" w:pos="3050"/>
          <w:tab w:val="left" w:pos="3295"/>
          <w:tab w:val="left" w:pos="3710"/>
          <w:tab w:val="left" w:pos="3807"/>
          <w:tab w:val="left" w:pos="4137"/>
          <w:tab w:val="left" w:pos="4256"/>
          <w:tab w:val="left" w:pos="4470"/>
          <w:tab w:val="left" w:pos="4701"/>
          <w:tab w:val="left" w:pos="5385"/>
          <w:tab w:val="left" w:pos="5422"/>
          <w:tab w:val="left" w:pos="5746"/>
          <w:tab w:val="left" w:pos="6178"/>
          <w:tab w:val="left" w:pos="6512"/>
          <w:tab w:val="left" w:pos="6644"/>
          <w:tab w:val="left" w:pos="6945"/>
          <w:tab w:val="left" w:pos="7162"/>
          <w:tab w:val="left" w:pos="7287"/>
          <w:tab w:val="left" w:pos="7946"/>
          <w:tab w:val="left" w:pos="8160"/>
          <w:tab w:val="left" w:pos="8430"/>
          <w:tab w:val="left" w:pos="8759"/>
          <w:tab w:val="left" w:pos="8956"/>
          <w:tab w:val="left" w:pos="9611"/>
        </w:tabs>
        <w:kinsoku w:val="0"/>
        <w:overflowPunct w:val="0"/>
        <w:ind w:right="109" w:firstLine="720"/>
        <w:jc w:val="right"/>
        <w:rPr>
          <w:spacing w:val="-1"/>
        </w:rPr>
      </w:pPr>
      <w:r>
        <w:rPr>
          <w:spacing w:val="-1"/>
        </w:rPr>
        <w:t>Воспитатель</w:t>
      </w:r>
      <w:r>
        <w:tab/>
      </w:r>
      <w:r>
        <w:rPr>
          <w:spacing w:val="-1"/>
        </w:rPr>
        <w:t>показывает</w:t>
      </w:r>
      <w:r>
        <w:tab/>
      </w:r>
      <w:r>
        <w:tab/>
      </w:r>
      <w:r>
        <w:rPr>
          <w:w w:val="90"/>
        </w:rPr>
        <w:t xml:space="preserve">  </w:t>
      </w:r>
      <w:r>
        <w:rPr>
          <w:spacing w:val="-1"/>
        </w:rPr>
        <w:t>детям</w:t>
      </w:r>
      <w:r>
        <w:tab/>
      </w:r>
      <w:r>
        <w:tab/>
      </w:r>
      <w:r>
        <w:rPr>
          <w:spacing w:val="-1"/>
        </w:rPr>
        <w:t>пример</w:t>
      </w:r>
      <w:r>
        <w:tab/>
      </w:r>
      <w:r>
        <w:tab/>
      </w:r>
      <w:r>
        <w:rPr>
          <w:spacing w:val="-1"/>
        </w:rPr>
        <w:t>доброго</w:t>
      </w:r>
      <w:r>
        <w:tab/>
      </w:r>
      <w:r>
        <w:rPr>
          <w:spacing w:val="-1"/>
        </w:rPr>
        <w:t>отношения</w:t>
      </w:r>
      <w:r>
        <w:tab/>
        <w:t>к</w:t>
      </w:r>
      <w:r>
        <w:rPr>
          <w:spacing w:val="35"/>
        </w:rPr>
        <w:t xml:space="preserve"> </w:t>
      </w:r>
      <w:r>
        <w:rPr>
          <w:spacing w:val="-1"/>
        </w:rPr>
        <w:t>окружающим:</w:t>
      </w:r>
      <w:r>
        <w:t xml:space="preserve"> </w:t>
      </w:r>
      <w:r>
        <w:rPr>
          <w:spacing w:val="31"/>
        </w:rPr>
        <w:t xml:space="preserve"> </w:t>
      </w:r>
      <w:r>
        <w:t xml:space="preserve">как </w:t>
      </w:r>
      <w:r>
        <w:rPr>
          <w:spacing w:val="31"/>
        </w:rPr>
        <w:t xml:space="preserve"> </w:t>
      </w:r>
      <w:r>
        <w:rPr>
          <w:spacing w:val="-1"/>
        </w:rPr>
        <w:t>утешить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обиженного,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угостить,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обрадовать,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помочь.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Он</w:t>
      </w:r>
      <w:r>
        <w:rPr>
          <w:spacing w:val="51"/>
        </w:rPr>
        <w:t xml:space="preserve"> </w:t>
      </w:r>
      <w:r>
        <w:rPr>
          <w:spacing w:val="-1"/>
        </w:rPr>
        <w:t>помогает</w:t>
      </w:r>
      <w:r>
        <w:rPr>
          <w:spacing w:val="-1"/>
        </w:rPr>
        <w:tab/>
        <w:t>малышам</w:t>
      </w:r>
      <w:r>
        <w:rPr>
          <w:spacing w:val="-1"/>
        </w:rPr>
        <w:tab/>
      </w:r>
      <w:r>
        <w:rPr>
          <w:spacing w:val="-1"/>
        </w:rPr>
        <w:tab/>
        <w:t>увидеть</w:t>
      </w:r>
      <w:r>
        <w:rPr>
          <w:spacing w:val="-1"/>
        </w:rPr>
        <w:tab/>
      </w:r>
      <w:r>
        <w:t>в</w:t>
      </w:r>
      <w:r>
        <w:tab/>
      </w:r>
      <w:r>
        <w:rPr>
          <w:spacing w:val="-1"/>
        </w:rPr>
        <w:t>мимике</w:t>
      </w:r>
      <w:r>
        <w:rPr>
          <w:spacing w:val="-1"/>
        </w:rPr>
        <w:tab/>
      </w:r>
      <w:r>
        <w:t>и</w:t>
      </w:r>
      <w:r>
        <w:tab/>
      </w:r>
      <w:r>
        <w:rPr>
          <w:spacing w:val="-1"/>
          <w:w w:val="95"/>
        </w:rPr>
        <w:t>жестах</w:t>
      </w:r>
      <w:r>
        <w:rPr>
          <w:spacing w:val="-1"/>
          <w:w w:val="95"/>
        </w:rPr>
        <w:tab/>
      </w:r>
      <w:r>
        <w:rPr>
          <w:spacing w:val="-1"/>
          <w:w w:val="95"/>
        </w:rPr>
        <w:tab/>
        <w:t>проявление</w:t>
      </w:r>
      <w:r>
        <w:rPr>
          <w:spacing w:val="-1"/>
          <w:w w:val="95"/>
        </w:rPr>
        <w:tab/>
      </w:r>
      <w:r>
        <w:rPr>
          <w:spacing w:val="-1"/>
          <w:w w:val="95"/>
        </w:rPr>
        <w:tab/>
      </w:r>
      <w:r>
        <w:rPr>
          <w:spacing w:val="-2"/>
        </w:rPr>
        <w:t>яркого</w:t>
      </w:r>
      <w:r>
        <w:rPr>
          <w:spacing w:val="39"/>
        </w:rPr>
        <w:t xml:space="preserve"> </w:t>
      </w:r>
      <w:r>
        <w:rPr>
          <w:spacing w:val="-1"/>
        </w:rPr>
        <w:t>эмоционального</w:t>
      </w:r>
      <w:r>
        <w:rPr>
          <w:spacing w:val="17"/>
        </w:rPr>
        <w:t xml:space="preserve"> </w:t>
      </w:r>
      <w:r>
        <w:rPr>
          <w:spacing w:val="-1"/>
        </w:rPr>
        <w:t>состояния</w:t>
      </w:r>
      <w:r>
        <w:rPr>
          <w:spacing w:val="16"/>
        </w:rPr>
        <w:t xml:space="preserve"> </w:t>
      </w:r>
      <w:r>
        <w:rPr>
          <w:spacing w:val="-1"/>
        </w:rPr>
        <w:t>людей.</w:t>
      </w:r>
      <w:r>
        <w:rPr>
          <w:spacing w:val="15"/>
        </w:rPr>
        <w:t xml:space="preserve"> </w:t>
      </w:r>
      <w:r>
        <w:rPr>
          <w:spacing w:val="-1"/>
        </w:rPr>
        <w:t>Своим</w:t>
      </w:r>
      <w:r>
        <w:rPr>
          <w:spacing w:val="15"/>
        </w:rPr>
        <w:t xml:space="preserve"> </w:t>
      </w:r>
      <w:r>
        <w:rPr>
          <w:spacing w:val="-1"/>
        </w:rPr>
        <w:t>одобрением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примером</w:t>
      </w:r>
      <w:r>
        <w:rPr>
          <w:spacing w:val="15"/>
        </w:rPr>
        <w:t xml:space="preserve"> </w:t>
      </w:r>
      <w:r>
        <w:rPr>
          <w:spacing w:val="-1"/>
        </w:rPr>
        <w:t>воспитатель</w:t>
      </w:r>
      <w:r>
        <w:rPr>
          <w:spacing w:val="31"/>
        </w:rPr>
        <w:t xml:space="preserve"> </w:t>
      </w:r>
      <w:r>
        <w:rPr>
          <w:spacing w:val="-1"/>
        </w:rPr>
        <w:t>поддерживает</w:t>
      </w:r>
      <w:r>
        <w:rPr>
          <w:spacing w:val="-1"/>
        </w:rPr>
        <w:tab/>
        <w:t>стремление</w:t>
      </w:r>
      <w:r>
        <w:rPr>
          <w:spacing w:val="-1"/>
        </w:rPr>
        <w:tab/>
      </w:r>
      <w:r>
        <w:rPr>
          <w:spacing w:val="-1"/>
        </w:rPr>
        <w:tab/>
      </w:r>
      <w:r>
        <w:t>к</w:t>
      </w:r>
      <w:r>
        <w:tab/>
      </w:r>
      <w:r>
        <w:tab/>
      </w:r>
      <w:r>
        <w:rPr>
          <w:spacing w:val="-1"/>
          <w:w w:val="95"/>
        </w:rPr>
        <w:t>положительным</w:t>
      </w:r>
      <w:r>
        <w:rPr>
          <w:spacing w:val="-1"/>
          <w:w w:val="95"/>
        </w:rPr>
        <w:tab/>
      </w:r>
      <w:r>
        <w:rPr>
          <w:spacing w:val="-1"/>
        </w:rPr>
        <w:t>поступкам,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  <w:w w:val="95"/>
        </w:rPr>
        <w:t>способствует</w:t>
      </w:r>
      <w:r>
        <w:rPr>
          <w:spacing w:val="27"/>
        </w:rPr>
        <w:t xml:space="preserve"> </w:t>
      </w:r>
      <w:r>
        <w:rPr>
          <w:spacing w:val="-1"/>
        </w:rPr>
        <w:t>становлению положительной</w:t>
      </w:r>
      <w:r>
        <w:t xml:space="preserve"> </w:t>
      </w:r>
      <w:r>
        <w:rPr>
          <w:spacing w:val="-1"/>
        </w:rPr>
        <w:t>самооценки, которой</w:t>
      </w:r>
      <w:r>
        <w:t xml:space="preserve"> </w:t>
      </w:r>
      <w:r>
        <w:rPr>
          <w:spacing w:val="-1"/>
        </w:rPr>
        <w:t>ребенок</w:t>
      </w:r>
      <w:r>
        <w:rPr>
          <w:spacing w:val="-3"/>
        </w:rPr>
        <w:t xml:space="preserve"> </w:t>
      </w:r>
      <w:r>
        <w:rPr>
          <w:spacing w:val="-1"/>
        </w:rPr>
        <w:t>начинает</w:t>
      </w:r>
      <w:r>
        <w:t xml:space="preserve"> </w:t>
      </w:r>
      <w:r>
        <w:rPr>
          <w:spacing w:val="-1"/>
        </w:rPr>
        <w:t>дорожить.</w:t>
      </w:r>
      <w:r>
        <w:rPr>
          <w:spacing w:val="25"/>
        </w:rPr>
        <w:t xml:space="preserve"> </w:t>
      </w:r>
      <w:r>
        <w:rPr>
          <w:spacing w:val="-1"/>
          <w:w w:val="95"/>
        </w:rPr>
        <w:t>Младшие</w:t>
      </w:r>
      <w:r>
        <w:rPr>
          <w:spacing w:val="-1"/>
          <w:w w:val="95"/>
        </w:rPr>
        <w:tab/>
      </w:r>
      <w:r>
        <w:rPr>
          <w:spacing w:val="-1"/>
        </w:rPr>
        <w:t>дошкольники</w:t>
      </w:r>
      <w:r>
        <w:rPr>
          <w:spacing w:val="-1"/>
        </w:rPr>
        <w:tab/>
      </w:r>
      <w:r>
        <w:t>—</w:t>
      </w:r>
      <w:r>
        <w:tab/>
      </w:r>
      <w:r>
        <w:rPr>
          <w:spacing w:val="-2"/>
        </w:rPr>
        <w:t>это</w:t>
      </w:r>
      <w:r>
        <w:rPr>
          <w:spacing w:val="-2"/>
        </w:rPr>
        <w:tab/>
      </w:r>
      <w:r>
        <w:t>в</w:t>
      </w:r>
      <w:r>
        <w:tab/>
      </w:r>
      <w:r>
        <w:rPr>
          <w:spacing w:val="-1"/>
        </w:rPr>
        <w:t>первую</w:t>
      </w:r>
      <w:r>
        <w:rPr>
          <w:spacing w:val="-1"/>
        </w:rPr>
        <w:tab/>
      </w:r>
      <w:r>
        <w:t>очередь</w:t>
      </w:r>
      <w:r>
        <w:tab/>
      </w:r>
      <w:r>
        <w:rPr>
          <w:spacing w:val="-1"/>
          <w:w w:val="95"/>
        </w:rPr>
        <w:t>«деятели»,</w:t>
      </w:r>
      <w:r>
        <w:rPr>
          <w:spacing w:val="-1"/>
          <w:w w:val="95"/>
        </w:rPr>
        <w:tab/>
      </w:r>
      <w:r>
        <w:t>а</w:t>
      </w:r>
      <w:r>
        <w:tab/>
      </w:r>
      <w:r>
        <w:rPr>
          <w:spacing w:val="-1"/>
          <w:w w:val="95"/>
        </w:rPr>
        <w:t>не</w:t>
      </w:r>
      <w:r>
        <w:rPr>
          <w:spacing w:val="25"/>
        </w:rPr>
        <w:t xml:space="preserve"> </w:t>
      </w:r>
      <w:r>
        <w:rPr>
          <w:spacing w:val="-1"/>
          <w:w w:val="95"/>
        </w:rPr>
        <w:t>наблюдатели.</w:t>
      </w:r>
      <w:r>
        <w:rPr>
          <w:spacing w:val="-1"/>
          <w:w w:val="95"/>
        </w:rPr>
        <w:tab/>
        <w:t>Опыт</w:t>
      </w:r>
      <w:r>
        <w:rPr>
          <w:spacing w:val="-1"/>
          <w:w w:val="95"/>
        </w:rPr>
        <w:tab/>
      </w:r>
      <w:r>
        <w:rPr>
          <w:spacing w:val="-1"/>
          <w:w w:val="95"/>
        </w:rPr>
        <w:tab/>
      </w:r>
      <w:r>
        <w:rPr>
          <w:spacing w:val="-1"/>
        </w:rPr>
        <w:t>активной</w:t>
      </w:r>
      <w:r>
        <w:rPr>
          <w:spacing w:val="-1"/>
        </w:rPr>
        <w:tab/>
      </w:r>
      <w:r>
        <w:rPr>
          <w:spacing w:val="-1"/>
        </w:rPr>
        <w:tab/>
        <w:t>разнообразной</w:t>
      </w:r>
      <w:r>
        <w:rPr>
          <w:spacing w:val="-1"/>
        </w:rPr>
        <w:tab/>
        <w:t>деятельности</w:t>
      </w:r>
      <w:r>
        <w:rPr>
          <w:spacing w:val="-1"/>
        </w:rPr>
        <w:tab/>
      </w:r>
      <w:r>
        <w:rPr>
          <w:spacing w:val="-1"/>
        </w:rPr>
        <w:tab/>
        <w:t>составляет</w:t>
      </w:r>
      <w:r>
        <w:rPr>
          <w:spacing w:val="25"/>
        </w:rPr>
        <w:t xml:space="preserve"> </w:t>
      </w:r>
      <w:r>
        <w:rPr>
          <w:spacing w:val="-1"/>
        </w:rPr>
        <w:t>важнейшее</w:t>
      </w:r>
      <w:r>
        <w:rPr>
          <w:spacing w:val="28"/>
        </w:rPr>
        <w:t xml:space="preserve"> </w:t>
      </w:r>
      <w:r>
        <w:rPr>
          <w:spacing w:val="-1"/>
        </w:rPr>
        <w:t>условие</w:t>
      </w:r>
      <w:r>
        <w:rPr>
          <w:spacing w:val="26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rPr>
          <w:spacing w:val="-1"/>
        </w:rPr>
        <w:t>развития.</w:t>
      </w:r>
      <w:r>
        <w:rPr>
          <w:spacing w:val="28"/>
        </w:rPr>
        <w:t xml:space="preserve"> </w:t>
      </w:r>
      <w:proofErr w:type="gramStart"/>
      <w:r>
        <w:rPr>
          <w:spacing w:val="-1"/>
        </w:rPr>
        <w:t>Поэтому</w:t>
      </w:r>
      <w:r>
        <w:rPr>
          <w:spacing w:val="31"/>
        </w:rPr>
        <w:t xml:space="preserve"> </w:t>
      </w:r>
      <w:r>
        <w:rPr>
          <w:spacing w:val="-1"/>
        </w:rPr>
        <w:t>пребывание</w:t>
      </w:r>
      <w:r>
        <w:rPr>
          <w:spacing w:val="28"/>
        </w:rPr>
        <w:t xml:space="preserve"> </w:t>
      </w:r>
      <w:r>
        <w:rPr>
          <w:spacing w:val="-1"/>
        </w:rPr>
        <w:t>ребенка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детском</w:t>
      </w:r>
      <w:r>
        <w:rPr>
          <w:spacing w:val="28"/>
        </w:rPr>
        <w:t xml:space="preserve"> </w:t>
      </w:r>
      <w:r>
        <w:rPr>
          <w:spacing w:val="-1"/>
        </w:rPr>
        <w:t>саду</w:t>
      </w:r>
      <w:r>
        <w:rPr>
          <w:spacing w:val="47"/>
        </w:rPr>
        <w:t xml:space="preserve"> </w:t>
      </w:r>
      <w:r>
        <w:rPr>
          <w:spacing w:val="-1"/>
        </w:rPr>
        <w:t>организуется</w:t>
      </w:r>
      <w:r>
        <w:rPr>
          <w:spacing w:val="13"/>
        </w:rPr>
        <w:t xml:space="preserve"> </w:t>
      </w:r>
      <w:r>
        <w:t>так,</w:t>
      </w:r>
      <w:r>
        <w:rPr>
          <w:spacing w:val="13"/>
        </w:rPr>
        <w:t xml:space="preserve"> </w:t>
      </w:r>
      <w:r>
        <w:rPr>
          <w:spacing w:val="-1"/>
        </w:rPr>
        <w:t>чтобы</w:t>
      </w:r>
      <w:r>
        <w:rPr>
          <w:spacing w:val="12"/>
        </w:rPr>
        <w:t xml:space="preserve"> </w:t>
      </w:r>
      <w:r>
        <w:t>он</w:t>
      </w:r>
      <w:r>
        <w:rPr>
          <w:spacing w:val="12"/>
        </w:rPr>
        <w:t xml:space="preserve"> </w:t>
      </w:r>
      <w:r>
        <w:rPr>
          <w:spacing w:val="-1"/>
        </w:rPr>
        <w:t>получил</w:t>
      </w:r>
      <w:r>
        <w:rPr>
          <w:spacing w:val="12"/>
        </w:rPr>
        <w:t xml:space="preserve"> </w:t>
      </w:r>
      <w:r>
        <w:rPr>
          <w:spacing w:val="-1"/>
        </w:rPr>
        <w:t>возможность</w:t>
      </w:r>
      <w:r>
        <w:rPr>
          <w:spacing w:val="12"/>
        </w:rPr>
        <w:t xml:space="preserve"> </w:t>
      </w:r>
      <w:r>
        <w:rPr>
          <w:spacing w:val="-1"/>
        </w:rPr>
        <w:t>участвовать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разнообразных</w:t>
      </w:r>
      <w:r>
        <w:rPr>
          <w:spacing w:val="33"/>
        </w:rPr>
        <w:t xml:space="preserve"> </w:t>
      </w:r>
      <w:r>
        <w:rPr>
          <w:spacing w:val="-1"/>
        </w:rPr>
        <w:t>делах:</w:t>
      </w:r>
      <w:r>
        <w:t xml:space="preserve"> </w:t>
      </w:r>
      <w:r>
        <w:rPr>
          <w:spacing w:val="28"/>
        </w:rPr>
        <w:t xml:space="preserve"> </w:t>
      </w:r>
      <w:r>
        <w:t xml:space="preserve">в </w:t>
      </w:r>
      <w:r>
        <w:rPr>
          <w:spacing w:val="27"/>
        </w:rPr>
        <w:t xml:space="preserve"> </w:t>
      </w:r>
      <w:r>
        <w:rPr>
          <w:spacing w:val="-1"/>
        </w:rPr>
        <w:t>играх,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двигательных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упражнениях,</w:t>
      </w:r>
      <w:r>
        <w:t xml:space="preserve"> </w:t>
      </w:r>
      <w:r>
        <w:rPr>
          <w:spacing w:val="27"/>
        </w:rPr>
        <w:t xml:space="preserve"> </w:t>
      </w:r>
      <w:r>
        <w:t xml:space="preserve">в </w:t>
      </w:r>
      <w:r>
        <w:rPr>
          <w:spacing w:val="27"/>
        </w:rPr>
        <w:t xml:space="preserve"> </w:t>
      </w:r>
      <w:r>
        <w:rPr>
          <w:spacing w:val="-1"/>
        </w:rPr>
        <w:t>действиях</w:t>
      </w:r>
      <w:r>
        <w:t xml:space="preserve"> </w:t>
      </w:r>
      <w:r>
        <w:rPr>
          <w:spacing w:val="26"/>
        </w:rPr>
        <w:t xml:space="preserve"> </w:t>
      </w:r>
      <w:r>
        <w:t xml:space="preserve">по </w:t>
      </w:r>
      <w:r>
        <w:rPr>
          <w:spacing w:val="28"/>
        </w:rPr>
        <w:t xml:space="preserve"> </w:t>
      </w:r>
      <w:r>
        <w:rPr>
          <w:spacing w:val="-1"/>
        </w:rPr>
        <w:t>обследованию</w:t>
      </w:r>
      <w:r>
        <w:rPr>
          <w:spacing w:val="37"/>
        </w:rPr>
        <w:t xml:space="preserve"> </w:t>
      </w:r>
      <w:r>
        <w:t>свойств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качеств</w:t>
      </w:r>
      <w:r>
        <w:rPr>
          <w:spacing w:val="13"/>
        </w:rPr>
        <w:t xml:space="preserve"> </w:t>
      </w:r>
      <w:r>
        <w:rPr>
          <w:spacing w:val="-1"/>
        </w:rPr>
        <w:t>предметов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rPr>
          <w:spacing w:val="-1"/>
        </w:rPr>
        <w:t>использованию,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рисовании,</w:t>
      </w:r>
      <w:r>
        <w:rPr>
          <w:spacing w:val="15"/>
        </w:rPr>
        <w:t xml:space="preserve"> </w:t>
      </w:r>
      <w:r>
        <w:rPr>
          <w:spacing w:val="-1"/>
        </w:rPr>
        <w:t>лепке,</w:t>
      </w:r>
      <w:r>
        <w:rPr>
          <w:spacing w:val="15"/>
        </w:rPr>
        <w:t xml:space="preserve"> </w:t>
      </w:r>
      <w:r>
        <w:rPr>
          <w:spacing w:val="-1"/>
        </w:rPr>
        <w:t>речевом</w:t>
      </w:r>
      <w:r>
        <w:rPr>
          <w:spacing w:val="35"/>
        </w:rPr>
        <w:t xml:space="preserve"> </w:t>
      </w:r>
      <w:r>
        <w:rPr>
          <w:spacing w:val="-1"/>
        </w:rPr>
        <w:t>общении,</w:t>
      </w:r>
      <w:r>
        <w:rPr>
          <w:spacing w:val="-1"/>
        </w:rPr>
        <w:tab/>
      </w:r>
      <w:r>
        <w:t>в</w:t>
      </w:r>
      <w:r>
        <w:tab/>
      </w:r>
      <w:r>
        <w:rPr>
          <w:spacing w:val="-1"/>
        </w:rPr>
        <w:t>творчестве</w:t>
      </w:r>
      <w:r>
        <w:rPr>
          <w:spacing w:val="-1"/>
        </w:rPr>
        <w:tab/>
        <w:t>(имитации,</w:t>
      </w:r>
      <w:r>
        <w:rPr>
          <w:spacing w:val="-1"/>
        </w:rPr>
        <w:tab/>
        <w:t>подражание</w:t>
      </w:r>
      <w:r>
        <w:rPr>
          <w:spacing w:val="-1"/>
        </w:rPr>
        <w:tab/>
      </w:r>
      <w:r>
        <w:rPr>
          <w:spacing w:val="-1"/>
        </w:rPr>
        <w:tab/>
        <w:t>образам</w:t>
      </w:r>
      <w:r>
        <w:rPr>
          <w:spacing w:val="-1"/>
        </w:rPr>
        <w:tab/>
      </w:r>
      <w:r>
        <w:rPr>
          <w:spacing w:val="-1"/>
        </w:rPr>
        <w:tab/>
        <w:t>животных,</w:t>
      </w:r>
      <w:proofErr w:type="gramEnd"/>
    </w:p>
    <w:p w:rsidR="00A5149E" w:rsidRDefault="00A5149E" w:rsidP="00A5149E">
      <w:pPr>
        <w:pStyle w:val="a3"/>
        <w:kinsoku w:val="0"/>
        <w:overflowPunct w:val="0"/>
        <w:spacing w:line="322" w:lineRule="exact"/>
        <w:ind w:firstLine="0"/>
      </w:pPr>
      <w:r>
        <w:rPr>
          <w:spacing w:val="-1"/>
        </w:rPr>
        <w:t>танцевальные</w:t>
      </w:r>
      <w:r>
        <w:t xml:space="preserve"> </w:t>
      </w:r>
      <w:r>
        <w:rPr>
          <w:spacing w:val="-1"/>
        </w:rPr>
        <w:t>импровизации</w:t>
      </w:r>
      <w:r>
        <w:t xml:space="preserve"> и т.</w:t>
      </w:r>
      <w:r>
        <w:rPr>
          <w:spacing w:val="-1"/>
        </w:rPr>
        <w:t xml:space="preserve"> </w:t>
      </w:r>
      <w:r>
        <w:t>п.).</w:t>
      </w:r>
    </w:p>
    <w:p w:rsidR="00A5149E" w:rsidRDefault="00A5149E" w:rsidP="00A5149E">
      <w:pPr>
        <w:pStyle w:val="a3"/>
        <w:kinsoku w:val="0"/>
        <w:overflowPunct w:val="0"/>
        <w:spacing w:before="4"/>
        <w:ind w:left="0" w:firstLine="0"/>
      </w:pPr>
    </w:p>
    <w:p w:rsidR="00A5149E" w:rsidRDefault="00A5149E" w:rsidP="00A5149E">
      <w:pPr>
        <w:pStyle w:val="Heading4"/>
        <w:kinsoku w:val="0"/>
        <w:overflowPunct w:val="0"/>
        <w:spacing w:line="321" w:lineRule="exact"/>
        <w:ind w:left="704"/>
        <w:jc w:val="center"/>
        <w:outlineLvl w:val="9"/>
        <w:rPr>
          <w:b w:val="0"/>
          <w:bCs w:val="0"/>
        </w:rPr>
      </w:pPr>
      <w:r>
        <w:rPr>
          <w:spacing w:val="-1"/>
        </w:rPr>
        <w:t>Средняя</w:t>
      </w:r>
      <w:r>
        <w:rPr>
          <w:spacing w:val="-2"/>
        </w:rPr>
        <w:t xml:space="preserve"> </w:t>
      </w:r>
      <w:r>
        <w:rPr>
          <w:spacing w:val="-1"/>
        </w:rPr>
        <w:t>группа</w:t>
      </w:r>
    </w:p>
    <w:p w:rsidR="00A5149E" w:rsidRDefault="00A5149E" w:rsidP="00A5149E">
      <w:pPr>
        <w:pStyle w:val="a3"/>
        <w:kinsoku w:val="0"/>
        <w:overflowPunct w:val="0"/>
        <w:ind w:right="110"/>
        <w:jc w:val="both"/>
        <w:rPr>
          <w:spacing w:val="-2"/>
        </w:rPr>
      </w:pPr>
      <w:r>
        <w:rPr>
          <w:spacing w:val="-1"/>
        </w:rPr>
        <w:t>Ребенок</w:t>
      </w:r>
      <w:r>
        <w:rPr>
          <w:spacing w:val="6"/>
        </w:rPr>
        <w:t xml:space="preserve"> </w:t>
      </w:r>
      <w:r>
        <w:rPr>
          <w:spacing w:val="-1"/>
        </w:rPr>
        <w:t>пятого</w:t>
      </w:r>
      <w:r>
        <w:rPr>
          <w:spacing w:val="7"/>
        </w:rPr>
        <w:t xml:space="preserve"> </w:t>
      </w:r>
      <w:r>
        <w:rPr>
          <w:spacing w:val="-2"/>
        </w:rPr>
        <w:t>года</w:t>
      </w:r>
      <w:r>
        <w:rPr>
          <w:spacing w:val="6"/>
        </w:rPr>
        <w:t xml:space="preserve"> </w:t>
      </w:r>
      <w:r>
        <w:rPr>
          <w:spacing w:val="-1"/>
        </w:rPr>
        <w:t>жизни</w:t>
      </w:r>
      <w:r>
        <w:rPr>
          <w:spacing w:val="4"/>
        </w:rPr>
        <w:t xml:space="preserve"> </w:t>
      </w:r>
      <w:r>
        <w:rPr>
          <w:spacing w:val="-1"/>
        </w:rPr>
        <w:t>отличается</w:t>
      </w:r>
      <w:r>
        <w:rPr>
          <w:spacing w:val="6"/>
        </w:rPr>
        <w:t xml:space="preserve"> </w:t>
      </w:r>
      <w:r>
        <w:rPr>
          <w:spacing w:val="-1"/>
        </w:rPr>
        <w:t>высокой</w:t>
      </w:r>
      <w:r>
        <w:rPr>
          <w:spacing w:val="7"/>
        </w:rPr>
        <w:t xml:space="preserve"> </w:t>
      </w:r>
      <w:r>
        <w:rPr>
          <w:spacing w:val="-1"/>
        </w:rPr>
        <w:t>активностью.</w:t>
      </w:r>
      <w:r>
        <w:rPr>
          <w:spacing w:val="5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rPr>
          <w:spacing w:val="-1"/>
        </w:rPr>
        <w:t>создает</w:t>
      </w:r>
      <w:r>
        <w:rPr>
          <w:spacing w:val="49"/>
        </w:rPr>
        <w:t xml:space="preserve"> </w:t>
      </w:r>
      <w:r>
        <w:rPr>
          <w:b/>
          <w:bCs/>
          <w:spacing w:val="-1"/>
        </w:rPr>
        <w:t>новые</w:t>
      </w:r>
      <w:r>
        <w:rPr>
          <w:b/>
          <w:bCs/>
          <w:spacing w:val="56"/>
        </w:rPr>
        <w:t xml:space="preserve"> </w:t>
      </w:r>
      <w:r>
        <w:rPr>
          <w:b/>
          <w:bCs/>
          <w:spacing w:val="-1"/>
        </w:rPr>
        <w:t>возможности</w:t>
      </w:r>
      <w:r>
        <w:rPr>
          <w:b/>
          <w:bCs/>
          <w:spacing w:val="56"/>
        </w:rPr>
        <w:t xml:space="preserve"> </w:t>
      </w:r>
      <w:r>
        <w:rPr>
          <w:b/>
          <w:bCs/>
        </w:rPr>
        <w:t>для</w:t>
      </w:r>
      <w:r>
        <w:rPr>
          <w:b/>
          <w:bCs/>
          <w:spacing w:val="56"/>
        </w:rPr>
        <w:t xml:space="preserve"> </w:t>
      </w:r>
      <w:r>
        <w:rPr>
          <w:b/>
          <w:bCs/>
          <w:spacing w:val="-1"/>
        </w:rPr>
        <w:t>развития</w:t>
      </w:r>
      <w:r>
        <w:rPr>
          <w:b/>
          <w:bCs/>
          <w:spacing w:val="56"/>
        </w:rPr>
        <w:t xml:space="preserve"> </w:t>
      </w:r>
      <w:r>
        <w:rPr>
          <w:b/>
          <w:bCs/>
          <w:spacing w:val="-1"/>
        </w:rPr>
        <w:t>самостоятельности</w:t>
      </w:r>
      <w:r>
        <w:rPr>
          <w:b/>
          <w:bCs/>
          <w:spacing w:val="56"/>
        </w:rPr>
        <w:t xml:space="preserve"> </w:t>
      </w:r>
      <w:r>
        <w:rPr>
          <w:b/>
          <w:bCs/>
        </w:rPr>
        <w:t>во</w:t>
      </w:r>
      <w:r>
        <w:rPr>
          <w:b/>
          <w:bCs/>
          <w:spacing w:val="57"/>
        </w:rPr>
        <w:t xml:space="preserve"> </w:t>
      </w:r>
      <w:r>
        <w:rPr>
          <w:b/>
          <w:bCs/>
          <w:spacing w:val="-1"/>
        </w:rPr>
        <w:t>всех</w:t>
      </w:r>
      <w:r>
        <w:rPr>
          <w:b/>
          <w:bCs/>
          <w:spacing w:val="57"/>
        </w:rPr>
        <w:t xml:space="preserve"> </w:t>
      </w:r>
      <w:r>
        <w:rPr>
          <w:b/>
          <w:bCs/>
          <w:spacing w:val="-1"/>
        </w:rPr>
        <w:t>сферах</w:t>
      </w:r>
      <w:r>
        <w:rPr>
          <w:b/>
          <w:bCs/>
          <w:spacing w:val="57"/>
        </w:rPr>
        <w:t xml:space="preserve"> </w:t>
      </w:r>
      <w:r>
        <w:rPr>
          <w:b/>
          <w:bCs/>
          <w:spacing w:val="-1"/>
        </w:rPr>
        <w:t>его</w:t>
      </w:r>
      <w:r>
        <w:rPr>
          <w:b/>
          <w:bCs/>
          <w:spacing w:val="25"/>
        </w:rPr>
        <w:t xml:space="preserve"> </w:t>
      </w:r>
      <w:r>
        <w:rPr>
          <w:b/>
          <w:bCs/>
          <w:spacing w:val="-1"/>
        </w:rPr>
        <w:t>жизни.</w:t>
      </w:r>
      <w:r>
        <w:rPr>
          <w:b/>
          <w:bCs/>
          <w:spacing w:val="11"/>
        </w:rPr>
        <w:t xml:space="preserve"> </w:t>
      </w:r>
      <w:r>
        <w:rPr>
          <w:spacing w:val="-1"/>
        </w:rPr>
        <w:t>Развитию</w:t>
      </w:r>
      <w:r>
        <w:rPr>
          <w:spacing w:val="8"/>
        </w:rPr>
        <w:t xml:space="preserve"> </w:t>
      </w:r>
      <w:r>
        <w:rPr>
          <w:spacing w:val="-1"/>
        </w:rPr>
        <w:t>самостоятельности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познании</w:t>
      </w:r>
      <w:r>
        <w:rPr>
          <w:spacing w:val="9"/>
        </w:rPr>
        <w:t xml:space="preserve"> </w:t>
      </w:r>
      <w:r>
        <w:rPr>
          <w:spacing w:val="-1"/>
        </w:rPr>
        <w:t>способствует</w:t>
      </w:r>
      <w:r>
        <w:rPr>
          <w:spacing w:val="10"/>
        </w:rPr>
        <w:t xml:space="preserve"> </w:t>
      </w:r>
      <w:r>
        <w:rPr>
          <w:spacing w:val="-1"/>
        </w:rPr>
        <w:t>освоение</w:t>
      </w:r>
      <w:r>
        <w:rPr>
          <w:spacing w:val="6"/>
        </w:rPr>
        <w:t xml:space="preserve"> </w:t>
      </w:r>
      <w:r>
        <w:rPr>
          <w:spacing w:val="-1"/>
        </w:rPr>
        <w:t>детьми</w:t>
      </w:r>
      <w:r>
        <w:rPr>
          <w:spacing w:val="45"/>
        </w:rPr>
        <w:t xml:space="preserve"> </w:t>
      </w:r>
      <w:r>
        <w:rPr>
          <w:spacing w:val="-1"/>
        </w:rPr>
        <w:t>системы</w:t>
      </w:r>
      <w:r>
        <w:rPr>
          <w:spacing w:val="25"/>
        </w:rPr>
        <w:t xml:space="preserve"> </w:t>
      </w:r>
      <w:r>
        <w:rPr>
          <w:spacing w:val="-1"/>
        </w:rPr>
        <w:t>разнообразных</w:t>
      </w:r>
      <w:r>
        <w:rPr>
          <w:spacing w:val="26"/>
        </w:rPr>
        <w:t xml:space="preserve"> </w:t>
      </w:r>
      <w:r>
        <w:rPr>
          <w:spacing w:val="-1"/>
        </w:rPr>
        <w:t>обследовательских</w:t>
      </w:r>
      <w:r>
        <w:rPr>
          <w:spacing w:val="26"/>
        </w:rPr>
        <w:t xml:space="preserve"> </w:t>
      </w:r>
      <w:r>
        <w:rPr>
          <w:spacing w:val="-1"/>
        </w:rPr>
        <w:t>действий,</w:t>
      </w:r>
      <w:r>
        <w:rPr>
          <w:spacing w:val="24"/>
        </w:rPr>
        <w:t xml:space="preserve"> </w:t>
      </w:r>
      <w:r>
        <w:rPr>
          <w:spacing w:val="-1"/>
        </w:rPr>
        <w:t>приемов</w:t>
      </w:r>
      <w:r>
        <w:rPr>
          <w:spacing w:val="22"/>
        </w:rPr>
        <w:t xml:space="preserve"> </w:t>
      </w:r>
      <w:r>
        <w:t>простейшего</w:t>
      </w:r>
      <w:r>
        <w:rPr>
          <w:spacing w:val="23"/>
        </w:rPr>
        <w:t xml:space="preserve"> </w:t>
      </w:r>
      <w:r>
        <w:t>анализа,</w:t>
      </w:r>
      <w:r>
        <w:rPr>
          <w:spacing w:val="36"/>
        </w:rPr>
        <w:t xml:space="preserve"> </w:t>
      </w:r>
      <w:r>
        <w:rPr>
          <w:spacing w:val="-2"/>
        </w:rPr>
        <w:t>сравнения,</w:t>
      </w:r>
      <w:r>
        <w:rPr>
          <w:spacing w:val="39"/>
        </w:rPr>
        <w:t xml:space="preserve"> </w:t>
      </w:r>
      <w:r>
        <w:rPr>
          <w:spacing w:val="-1"/>
        </w:rPr>
        <w:t>умения</w:t>
      </w:r>
      <w:r>
        <w:rPr>
          <w:spacing w:val="35"/>
        </w:rPr>
        <w:t xml:space="preserve"> </w:t>
      </w:r>
      <w:r>
        <w:rPr>
          <w:spacing w:val="-1"/>
        </w:rPr>
        <w:t>наблюдать.</w:t>
      </w:r>
      <w:r>
        <w:rPr>
          <w:spacing w:val="36"/>
        </w:rPr>
        <w:t xml:space="preserve"> </w:t>
      </w:r>
      <w:r>
        <w:rPr>
          <w:spacing w:val="-1"/>
        </w:rPr>
        <w:t>Воспитатель</w:t>
      </w:r>
      <w:r>
        <w:rPr>
          <w:spacing w:val="36"/>
        </w:rPr>
        <w:t xml:space="preserve"> </w:t>
      </w:r>
      <w:r>
        <w:rPr>
          <w:spacing w:val="-1"/>
        </w:rPr>
        <w:t>специально</w:t>
      </w:r>
      <w:r>
        <w:rPr>
          <w:spacing w:val="35"/>
        </w:rPr>
        <w:t xml:space="preserve"> </w:t>
      </w:r>
      <w:r>
        <w:rPr>
          <w:spacing w:val="-1"/>
        </w:rPr>
        <w:t>насыщает</w:t>
      </w:r>
      <w:r>
        <w:rPr>
          <w:spacing w:val="41"/>
        </w:rPr>
        <w:t xml:space="preserve"> </w:t>
      </w:r>
      <w:r>
        <w:t>жизнь</w:t>
      </w:r>
      <w:r>
        <w:rPr>
          <w:spacing w:val="49"/>
        </w:rPr>
        <w:t xml:space="preserve"> </w:t>
      </w:r>
      <w:r>
        <w:rPr>
          <w:spacing w:val="-1"/>
        </w:rPr>
        <w:t>детей</w:t>
      </w:r>
      <w:r>
        <w:rPr>
          <w:spacing w:val="52"/>
        </w:rPr>
        <w:t xml:space="preserve"> </w:t>
      </w:r>
      <w:r>
        <w:rPr>
          <w:spacing w:val="-1"/>
        </w:rPr>
        <w:t>проблемными</w:t>
      </w:r>
      <w:r>
        <w:rPr>
          <w:spacing w:val="50"/>
        </w:rPr>
        <w:t xml:space="preserve"> </w:t>
      </w:r>
      <w:r>
        <w:rPr>
          <w:spacing w:val="-1"/>
        </w:rPr>
        <w:t>практическими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познавательными</w:t>
      </w:r>
      <w:r>
        <w:rPr>
          <w:spacing w:val="52"/>
        </w:rPr>
        <w:t xml:space="preserve"> </w:t>
      </w:r>
      <w:r>
        <w:rPr>
          <w:spacing w:val="-1"/>
        </w:rPr>
        <w:t>ситуациями,</w:t>
      </w:r>
      <w:r>
        <w:rPr>
          <w:spacing w:val="4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которых</w:t>
      </w:r>
      <w:r>
        <w:rPr>
          <w:spacing w:val="45"/>
        </w:rPr>
        <w:t xml:space="preserve"> </w:t>
      </w:r>
      <w:r>
        <w:rPr>
          <w:spacing w:val="-1"/>
        </w:rPr>
        <w:t>детям</w:t>
      </w:r>
      <w:r>
        <w:rPr>
          <w:spacing w:val="44"/>
        </w:rPr>
        <w:t xml:space="preserve"> </w:t>
      </w:r>
      <w:r>
        <w:rPr>
          <w:spacing w:val="-2"/>
        </w:rPr>
        <w:t>необходимо</w:t>
      </w:r>
      <w:r>
        <w:rPr>
          <w:spacing w:val="45"/>
        </w:rPr>
        <w:t xml:space="preserve"> </w:t>
      </w:r>
      <w:r>
        <w:rPr>
          <w:spacing w:val="-1"/>
        </w:rPr>
        <w:t>самостоятельно</w:t>
      </w:r>
      <w:r>
        <w:rPr>
          <w:spacing w:val="45"/>
        </w:rPr>
        <w:t xml:space="preserve"> </w:t>
      </w:r>
      <w:r>
        <w:rPr>
          <w:spacing w:val="-1"/>
        </w:rPr>
        <w:t>применить</w:t>
      </w:r>
      <w:r>
        <w:rPr>
          <w:spacing w:val="40"/>
        </w:rPr>
        <w:t xml:space="preserve"> </w:t>
      </w:r>
      <w:r>
        <w:rPr>
          <w:spacing w:val="-1"/>
        </w:rPr>
        <w:t>освоенные</w:t>
      </w:r>
      <w:r>
        <w:rPr>
          <w:spacing w:val="42"/>
        </w:rPr>
        <w:t xml:space="preserve"> </w:t>
      </w:r>
      <w:r>
        <w:rPr>
          <w:spacing w:val="-1"/>
        </w:rPr>
        <w:t>приемы</w:t>
      </w:r>
      <w:r>
        <w:rPr>
          <w:spacing w:val="47"/>
        </w:rPr>
        <w:t xml:space="preserve"> </w:t>
      </w:r>
      <w:r>
        <w:rPr>
          <w:spacing w:val="-1"/>
        </w:rPr>
        <w:t>(определить,</w:t>
      </w:r>
      <w:r>
        <w:rPr>
          <w:spacing w:val="15"/>
        </w:rPr>
        <w:t xml:space="preserve"> </w:t>
      </w:r>
      <w:r>
        <w:rPr>
          <w:spacing w:val="-1"/>
        </w:rPr>
        <w:t>влажный</w:t>
      </w:r>
      <w:r>
        <w:rPr>
          <w:spacing w:val="14"/>
        </w:rPr>
        <w:t xml:space="preserve"> </w:t>
      </w:r>
      <w:r>
        <w:rPr>
          <w:spacing w:val="-1"/>
        </w:rPr>
        <w:t>или</w:t>
      </w:r>
      <w:r>
        <w:rPr>
          <w:spacing w:val="14"/>
        </w:rPr>
        <w:t xml:space="preserve"> </w:t>
      </w:r>
      <w:r>
        <w:rPr>
          <w:spacing w:val="-1"/>
        </w:rPr>
        <w:t>сухой</w:t>
      </w:r>
      <w:r>
        <w:rPr>
          <w:spacing w:val="14"/>
        </w:rPr>
        <w:t xml:space="preserve"> </w:t>
      </w:r>
      <w:r>
        <w:rPr>
          <w:spacing w:val="-1"/>
        </w:rPr>
        <w:t>песок,</w:t>
      </w:r>
      <w:r>
        <w:rPr>
          <w:spacing w:val="15"/>
        </w:rPr>
        <w:t xml:space="preserve"> </w:t>
      </w:r>
      <w:r>
        <w:rPr>
          <w:spacing w:val="-1"/>
        </w:rPr>
        <w:t>годится</w:t>
      </w:r>
      <w:r>
        <w:rPr>
          <w:spacing w:val="16"/>
        </w:rPr>
        <w:t xml:space="preserve"> </w:t>
      </w:r>
      <w:r>
        <w:rPr>
          <w:spacing w:val="-1"/>
        </w:rPr>
        <w:t>ли</w:t>
      </w:r>
      <w:r>
        <w:rPr>
          <w:spacing w:val="14"/>
        </w:rPr>
        <w:t xml:space="preserve"> </w:t>
      </w:r>
      <w:r>
        <w:rPr>
          <w:spacing w:val="-1"/>
        </w:rPr>
        <w:t>он</w:t>
      </w:r>
      <w:r>
        <w:rPr>
          <w:spacing w:val="14"/>
        </w:rPr>
        <w:t xml:space="preserve"> </w:t>
      </w:r>
      <w:r>
        <w:rPr>
          <w:spacing w:val="-1"/>
        </w:rPr>
        <w:t>для</w:t>
      </w:r>
      <w:r>
        <w:rPr>
          <w:spacing w:val="14"/>
        </w:rPr>
        <w:t xml:space="preserve"> </w:t>
      </w:r>
      <w:r>
        <w:rPr>
          <w:spacing w:val="-1"/>
        </w:rPr>
        <w:t>постройки;</w:t>
      </w:r>
      <w:r>
        <w:rPr>
          <w:spacing w:val="14"/>
        </w:rPr>
        <w:t xml:space="preserve"> </w:t>
      </w:r>
      <w:r>
        <w:rPr>
          <w:spacing w:val="-1"/>
        </w:rPr>
        <w:t>отобрать</w:t>
      </w:r>
      <w:r>
        <w:rPr>
          <w:spacing w:val="45"/>
        </w:rPr>
        <w:t xml:space="preserve"> </w:t>
      </w:r>
      <w:r>
        <w:rPr>
          <w:spacing w:val="-1"/>
        </w:rPr>
        <w:t>брусочки</w:t>
      </w:r>
      <w:r>
        <w:rPr>
          <w:spacing w:val="18"/>
        </w:rPr>
        <w:t xml:space="preserve"> </w:t>
      </w:r>
      <w:r>
        <w:rPr>
          <w:spacing w:val="-1"/>
        </w:rPr>
        <w:t>такой</w:t>
      </w:r>
      <w:r>
        <w:rPr>
          <w:spacing w:val="18"/>
        </w:rPr>
        <w:t xml:space="preserve"> </w:t>
      </w:r>
      <w:r>
        <w:rPr>
          <w:spacing w:val="-1"/>
        </w:rPr>
        <w:t>ширины,</w:t>
      </w:r>
      <w:r>
        <w:rPr>
          <w:spacing w:val="17"/>
        </w:rPr>
        <w:t xml:space="preserve"> </w:t>
      </w:r>
      <w:r>
        <w:rPr>
          <w:spacing w:val="-1"/>
        </w:rPr>
        <w:t>чтобы</w:t>
      </w:r>
      <w:r>
        <w:rPr>
          <w:spacing w:val="18"/>
        </w:rPr>
        <w:t xml:space="preserve"> </w:t>
      </w:r>
      <w:r>
        <w:rPr>
          <w:spacing w:val="-1"/>
        </w:rPr>
        <w:t>по</w:t>
      </w:r>
      <w:r>
        <w:rPr>
          <w:spacing w:val="16"/>
        </w:rPr>
        <w:t xml:space="preserve"> </w:t>
      </w:r>
      <w:r>
        <w:t>ним</w:t>
      </w:r>
      <w:r>
        <w:rPr>
          <w:spacing w:val="15"/>
        </w:rPr>
        <w:t xml:space="preserve"> </w:t>
      </w:r>
      <w:r>
        <w:rPr>
          <w:spacing w:val="-1"/>
        </w:rPr>
        <w:t>одновременно</w:t>
      </w:r>
      <w:r>
        <w:rPr>
          <w:spacing w:val="16"/>
        </w:rPr>
        <w:t xml:space="preserve"> </w:t>
      </w:r>
      <w:r>
        <w:rPr>
          <w:spacing w:val="-1"/>
        </w:rPr>
        <w:t>проезжали</w:t>
      </w:r>
      <w:r>
        <w:rPr>
          <w:spacing w:val="18"/>
        </w:rPr>
        <w:t xml:space="preserve"> </w:t>
      </w:r>
      <w:r>
        <w:t>2</w:t>
      </w:r>
      <w:r>
        <w:rPr>
          <w:spacing w:val="16"/>
        </w:rPr>
        <w:t xml:space="preserve"> </w:t>
      </w:r>
      <w:r>
        <w:rPr>
          <w:spacing w:val="-1"/>
        </w:rPr>
        <w:t>или</w:t>
      </w:r>
      <w:r>
        <w:rPr>
          <w:spacing w:val="16"/>
        </w:rPr>
        <w:t xml:space="preserve"> </w:t>
      </w:r>
      <w:r>
        <w:t>3</w:t>
      </w:r>
      <w:r>
        <w:rPr>
          <w:spacing w:val="21"/>
        </w:rPr>
        <w:t xml:space="preserve"> </w:t>
      </w:r>
      <w:r>
        <w:rPr>
          <w:spacing w:val="-1"/>
        </w:rPr>
        <w:t>машины</w:t>
      </w:r>
      <w:r>
        <w:rPr>
          <w:spacing w:val="5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-1"/>
        </w:rPr>
        <w:t>пр.).</w:t>
      </w:r>
      <w:r>
        <w:rPr>
          <w:spacing w:val="58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rPr>
          <w:spacing w:val="-1"/>
        </w:rPr>
        <w:t>познавательных</w:t>
      </w:r>
      <w:r>
        <w:rPr>
          <w:spacing w:val="57"/>
        </w:rPr>
        <w:t xml:space="preserve"> </w:t>
      </w:r>
      <w:r>
        <w:rPr>
          <w:spacing w:val="-1"/>
        </w:rPr>
        <w:t>интересах</w:t>
      </w:r>
      <w:r>
        <w:rPr>
          <w:spacing w:val="58"/>
        </w:rPr>
        <w:t xml:space="preserve"> </w:t>
      </w:r>
      <w:r>
        <w:rPr>
          <w:spacing w:val="-2"/>
        </w:rPr>
        <w:t>ребенок</w:t>
      </w:r>
      <w:r>
        <w:rPr>
          <w:spacing w:val="59"/>
        </w:rPr>
        <w:t xml:space="preserve"> </w:t>
      </w:r>
      <w:r>
        <w:rPr>
          <w:spacing w:val="-1"/>
        </w:rPr>
        <w:t>средней</w:t>
      </w:r>
      <w:r>
        <w:rPr>
          <w:spacing w:val="60"/>
        </w:rPr>
        <w:t xml:space="preserve"> </w:t>
      </w:r>
      <w:r>
        <w:rPr>
          <w:spacing w:val="-2"/>
        </w:rPr>
        <w:t>группы</w:t>
      </w:r>
    </w:p>
    <w:p w:rsidR="00A5149E" w:rsidRDefault="00A5149E" w:rsidP="00A5149E">
      <w:pPr>
        <w:pStyle w:val="a3"/>
        <w:kinsoku w:val="0"/>
        <w:overflowPunct w:val="0"/>
        <w:spacing w:before="64"/>
        <w:ind w:right="117" w:firstLine="0"/>
        <w:jc w:val="both"/>
        <w:rPr>
          <w:spacing w:val="-1"/>
        </w:rPr>
      </w:pPr>
      <w:r>
        <w:rPr>
          <w:spacing w:val="-1"/>
        </w:rPr>
        <w:t>начинает</w:t>
      </w:r>
      <w:r>
        <w:rPr>
          <w:spacing w:val="56"/>
        </w:rPr>
        <w:t xml:space="preserve"> </w:t>
      </w:r>
      <w:r>
        <w:rPr>
          <w:spacing w:val="-1"/>
        </w:rPr>
        <w:t>выходить</w:t>
      </w:r>
      <w:r>
        <w:rPr>
          <w:spacing w:val="55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rPr>
          <w:spacing w:val="-1"/>
        </w:rPr>
        <w:t>рамки</w:t>
      </w:r>
      <w:r>
        <w:rPr>
          <w:spacing w:val="57"/>
        </w:rPr>
        <w:t xml:space="preserve"> </w:t>
      </w:r>
      <w:r>
        <w:rPr>
          <w:spacing w:val="-1"/>
        </w:rPr>
        <w:t>конкретной</w:t>
      </w:r>
      <w:r>
        <w:rPr>
          <w:spacing w:val="56"/>
        </w:rPr>
        <w:t xml:space="preserve"> </w:t>
      </w:r>
      <w:r>
        <w:rPr>
          <w:spacing w:val="-1"/>
        </w:rPr>
        <w:t>ситуации.</w:t>
      </w:r>
      <w:r>
        <w:rPr>
          <w:spacing w:val="56"/>
        </w:rPr>
        <w:t xml:space="preserve"> </w:t>
      </w:r>
      <w:r>
        <w:rPr>
          <w:spacing w:val="-1"/>
        </w:rPr>
        <w:t>Возраст</w:t>
      </w:r>
      <w:r>
        <w:rPr>
          <w:spacing w:val="56"/>
        </w:rPr>
        <w:t xml:space="preserve"> </w:t>
      </w:r>
      <w:r>
        <w:rPr>
          <w:spacing w:val="-1"/>
        </w:rPr>
        <w:t>«почемучек»</w:t>
      </w:r>
      <w:r>
        <w:rPr>
          <w:spacing w:val="29"/>
        </w:rPr>
        <w:t xml:space="preserve"> </w:t>
      </w:r>
      <w:r>
        <w:rPr>
          <w:spacing w:val="-1"/>
        </w:rPr>
        <w:t>проявляется</w:t>
      </w:r>
      <w:r>
        <w:t xml:space="preserve"> </w:t>
      </w:r>
      <w:r>
        <w:rPr>
          <w:spacing w:val="18"/>
        </w:rPr>
        <w:t xml:space="preserve"> </w:t>
      </w:r>
      <w:r>
        <w:t xml:space="preserve">в </w:t>
      </w:r>
      <w:r>
        <w:rPr>
          <w:spacing w:val="17"/>
        </w:rPr>
        <w:t xml:space="preserve"> </w:t>
      </w:r>
      <w:r>
        <w:rPr>
          <w:spacing w:val="-1"/>
        </w:rPr>
        <w:t>многочисленных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вопросах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детей</w:t>
      </w:r>
      <w:r>
        <w:t xml:space="preserve"> </w:t>
      </w:r>
      <w:r>
        <w:rPr>
          <w:spacing w:val="18"/>
        </w:rPr>
        <w:t xml:space="preserve"> </w:t>
      </w:r>
      <w:r>
        <w:t xml:space="preserve">к </w:t>
      </w:r>
      <w:r>
        <w:rPr>
          <w:spacing w:val="18"/>
        </w:rPr>
        <w:t xml:space="preserve"> </w:t>
      </w:r>
      <w:r>
        <w:rPr>
          <w:spacing w:val="-1"/>
        </w:rPr>
        <w:t>воспитателю: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«Почему?»,</w:t>
      </w:r>
    </w:p>
    <w:p w:rsidR="00A5149E" w:rsidRDefault="00A5149E" w:rsidP="00A5149E">
      <w:pPr>
        <w:pStyle w:val="a3"/>
        <w:kinsoku w:val="0"/>
        <w:overflowPunct w:val="0"/>
        <w:ind w:right="111" w:firstLine="0"/>
        <w:jc w:val="both"/>
        <w:rPr>
          <w:spacing w:val="-1"/>
        </w:rPr>
      </w:pPr>
      <w:r>
        <w:rPr>
          <w:spacing w:val="-1"/>
        </w:rPr>
        <w:t>«Зачем?»,</w:t>
      </w:r>
      <w:r>
        <w:rPr>
          <w:spacing w:val="31"/>
        </w:rPr>
        <w:t xml:space="preserve"> </w:t>
      </w:r>
      <w:r>
        <w:rPr>
          <w:spacing w:val="-1"/>
        </w:rPr>
        <w:t>«Для</w:t>
      </w:r>
      <w:r>
        <w:rPr>
          <w:spacing w:val="29"/>
        </w:rPr>
        <w:t xml:space="preserve"> </w:t>
      </w:r>
      <w:r>
        <w:rPr>
          <w:spacing w:val="-1"/>
        </w:rPr>
        <w:t>чего?»</w:t>
      </w:r>
      <w:r>
        <w:rPr>
          <w:spacing w:val="30"/>
        </w:rPr>
        <w:t xml:space="preserve"> </w:t>
      </w:r>
      <w:r>
        <w:rPr>
          <w:spacing w:val="-1"/>
        </w:rPr>
        <w:t>Развивающееся</w:t>
      </w:r>
      <w:r>
        <w:rPr>
          <w:spacing w:val="32"/>
        </w:rPr>
        <w:t xml:space="preserve"> </w:t>
      </w:r>
      <w:r>
        <w:rPr>
          <w:spacing w:val="-1"/>
        </w:rPr>
        <w:t>мышление</w:t>
      </w:r>
      <w:r>
        <w:rPr>
          <w:spacing w:val="29"/>
        </w:rPr>
        <w:t xml:space="preserve"> </w:t>
      </w:r>
      <w:r>
        <w:rPr>
          <w:spacing w:val="-1"/>
        </w:rPr>
        <w:t>ребенка,</w:t>
      </w:r>
      <w:r>
        <w:rPr>
          <w:spacing w:val="32"/>
        </w:rPr>
        <w:t xml:space="preserve"> </w:t>
      </w:r>
      <w:r>
        <w:rPr>
          <w:spacing w:val="-2"/>
        </w:rPr>
        <w:t>способность</w:t>
      </w:r>
      <w:r>
        <w:rPr>
          <w:spacing w:val="59"/>
        </w:rPr>
        <w:t xml:space="preserve"> </w:t>
      </w:r>
      <w:r>
        <w:rPr>
          <w:spacing w:val="-1"/>
        </w:rPr>
        <w:t>устанавливать</w:t>
      </w:r>
      <w:r>
        <w:rPr>
          <w:spacing w:val="45"/>
        </w:rPr>
        <w:t xml:space="preserve"> </w:t>
      </w:r>
      <w:r>
        <w:rPr>
          <w:spacing w:val="-1"/>
        </w:rPr>
        <w:t>простейшие</w:t>
      </w:r>
      <w:r>
        <w:rPr>
          <w:spacing w:val="47"/>
        </w:rPr>
        <w:t xml:space="preserve"> </w:t>
      </w:r>
      <w:r>
        <w:rPr>
          <w:spacing w:val="-1"/>
        </w:rPr>
        <w:t>связи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отношения</w:t>
      </w:r>
      <w:r>
        <w:rPr>
          <w:spacing w:val="45"/>
        </w:rPr>
        <w:t xml:space="preserve"> </w:t>
      </w:r>
      <w:r>
        <w:rPr>
          <w:spacing w:val="-1"/>
        </w:rPr>
        <w:t>между</w:t>
      </w:r>
      <w:r>
        <w:rPr>
          <w:spacing w:val="43"/>
        </w:rPr>
        <w:t xml:space="preserve"> </w:t>
      </w:r>
      <w:r>
        <w:rPr>
          <w:spacing w:val="-1"/>
        </w:rPr>
        <w:t>объектами</w:t>
      </w:r>
      <w:r>
        <w:rPr>
          <w:spacing w:val="45"/>
        </w:rPr>
        <w:t xml:space="preserve"> </w:t>
      </w:r>
      <w:r>
        <w:rPr>
          <w:spacing w:val="-1"/>
        </w:rPr>
        <w:t>пробуждают</w:t>
      </w:r>
      <w:r>
        <w:rPr>
          <w:spacing w:val="53"/>
        </w:rPr>
        <w:t xml:space="preserve"> </w:t>
      </w:r>
      <w:r>
        <w:rPr>
          <w:spacing w:val="-1"/>
        </w:rPr>
        <w:t>широкий</w:t>
      </w:r>
      <w:r>
        <w:rPr>
          <w:spacing w:val="11"/>
        </w:rPr>
        <w:t xml:space="preserve"> </w:t>
      </w:r>
      <w:r>
        <w:rPr>
          <w:spacing w:val="-1"/>
        </w:rPr>
        <w:t>интерес</w:t>
      </w:r>
      <w:r>
        <w:rPr>
          <w:spacing w:val="10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rPr>
          <w:spacing w:val="-1"/>
        </w:rPr>
        <w:t>окружающему</w:t>
      </w:r>
      <w:r>
        <w:rPr>
          <w:spacing w:val="8"/>
        </w:rPr>
        <w:t xml:space="preserve"> </w:t>
      </w:r>
      <w:r>
        <w:rPr>
          <w:spacing w:val="-1"/>
        </w:rPr>
        <w:t>миру.</w:t>
      </w:r>
      <w:r>
        <w:rPr>
          <w:spacing w:val="12"/>
        </w:rPr>
        <w:t xml:space="preserve"> </w:t>
      </w:r>
      <w:r>
        <w:rPr>
          <w:spacing w:val="-1"/>
        </w:rPr>
        <w:t>Нередко</w:t>
      </w:r>
      <w:r>
        <w:rPr>
          <w:spacing w:val="13"/>
        </w:rPr>
        <w:t xml:space="preserve"> </w:t>
      </w:r>
      <w:r>
        <w:rPr>
          <w:spacing w:val="-1"/>
        </w:rPr>
        <w:t>ребенок</w:t>
      </w:r>
      <w:r>
        <w:rPr>
          <w:spacing w:val="13"/>
        </w:rPr>
        <w:t xml:space="preserve"> </w:t>
      </w:r>
      <w:r>
        <w:rPr>
          <w:spacing w:val="-1"/>
        </w:rPr>
        <w:t>многократно</w:t>
      </w:r>
      <w:r>
        <w:rPr>
          <w:spacing w:val="45"/>
        </w:rPr>
        <w:t xml:space="preserve"> </w:t>
      </w:r>
      <w:r>
        <w:rPr>
          <w:spacing w:val="-1"/>
        </w:rPr>
        <w:t>обращается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rPr>
          <w:spacing w:val="-1"/>
        </w:rPr>
        <w:t>воспитателю</w:t>
      </w:r>
      <w:r>
        <w:t xml:space="preserve"> с</w:t>
      </w:r>
      <w:r>
        <w:rPr>
          <w:spacing w:val="1"/>
        </w:rPr>
        <w:t xml:space="preserve"> </w:t>
      </w:r>
      <w:r>
        <w:rPr>
          <w:spacing w:val="-1"/>
        </w:rPr>
        <w:t>одними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теми</w:t>
      </w:r>
      <w:r>
        <w:rPr>
          <w:spacing w:val="2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rPr>
          <w:spacing w:val="-1"/>
        </w:rPr>
        <w:t>вопросами, чтобы</w:t>
      </w:r>
      <w:r>
        <w:rPr>
          <w:spacing w:val="2"/>
        </w:rPr>
        <w:t xml:space="preserve"> </w:t>
      </w:r>
      <w:r>
        <w:rPr>
          <w:spacing w:val="-1"/>
        </w:rPr>
        <w:t>докопаться</w:t>
      </w:r>
      <w:r>
        <w:rPr>
          <w:spacing w:val="2"/>
        </w:rPr>
        <w:t xml:space="preserve"> </w:t>
      </w:r>
      <w:r>
        <w:rPr>
          <w:spacing w:val="-1"/>
        </w:rPr>
        <w:t>до</w:t>
      </w:r>
      <w:r>
        <w:rPr>
          <w:spacing w:val="39"/>
        </w:rPr>
        <w:t xml:space="preserve"> </w:t>
      </w:r>
      <w:r>
        <w:rPr>
          <w:spacing w:val="-1"/>
        </w:rPr>
        <w:t>волнующей</w:t>
      </w:r>
      <w:r>
        <w:rPr>
          <w:spacing w:val="35"/>
        </w:rPr>
        <w:t xml:space="preserve"> </w:t>
      </w:r>
      <w:r>
        <w:rPr>
          <w:spacing w:val="-1"/>
        </w:rPr>
        <w:t>его</w:t>
      </w:r>
      <w:r>
        <w:rPr>
          <w:spacing w:val="36"/>
        </w:rPr>
        <w:t xml:space="preserve"> </w:t>
      </w:r>
      <w:r>
        <w:rPr>
          <w:spacing w:val="-1"/>
        </w:rPr>
        <w:t>истины,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rPr>
          <w:spacing w:val="-1"/>
        </w:rPr>
        <w:t>воспитателя</w:t>
      </w:r>
      <w:r>
        <w:rPr>
          <w:spacing w:val="35"/>
        </w:rPr>
        <w:t xml:space="preserve"> </w:t>
      </w:r>
      <w:r>
        <w:rPr>
          <w:spacing w:val="-1"/>
        </w:rPr>
        <w:t>требуется</w:t>
      </w:r>
      <w:r>
        <w:rPr>
          <w:spacing w:val="35"/>
        </w:rPr>
        <w:t xml:space="preserve"> </w:t>
      </w:r>
      <w:r>
        <w:rPr>
          <w:spacing w:val="-1"/>
        </w:rPr>
        <w:t>большое</w:t>
      </w:r>
      <w:r>
        <w:rPr>
          <w:spacing w:val="35"/>
        </w:rPr>
        <w:t xml:space="preserve"> </w:t>
      </w:r>
      <w:r>
        <w:rPr>
          <w:spacing w:val="-1"/>
        </w:rPr>
        <w:t>терпение,</w:t>
      </w:r>
      <w:r>
        <w:rPr>
          <w:spacing w:val="32"/>
        </w:rPr>
        <w:t xml:space="preserve"> </w:t>
      </w:r>
      <w:r>
        <w:rPr>
          <w:spacing w:val="-2"/>
        </w:rPr>
        <w:t>чтобы</w:t>
      </w:r>
      <w:r>
        <w:rPr>
          <w:spacing w:val="39"/>
        </w:rPr>
        <w:t xml:space="preserve"> </w:t>
      </w:r>
      <w:r>
        <w:rPr>
          <w:spacing w:val="-1"/>
        </w:rPr>
        <w:t>снова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снова</w:t>
      </w:r>
      <w:r>
        <w:rPr>
          <w:spacing w:val="27"/>
        </w:rPr>
        <w:t xml:space="preserve"> </w:t>
      </w:r>
      <w:r>
        <w:rPr>
          <w:spacing w:val="-1"/>
        </w:rPr>
        <w:t>давать</w:t>
      </w:r>
      <w:r>
        <w:rPr>
          <w:spacing w:val="27"/>
        </w:rPr>
        <w:t xml:space="preserve"> </w:t>
      </w:r>
      <w:r>
        <w:rPr>
          <w:spacing w:val="-1"/>
        </w:rPr>
        <w:t>ответы.</w:t>
      </w:r>
      <w:r>
        <w:rPr>
          <w:spacing w:val="32"/>
        </w:rPr>
        <w:t xml:space="preserve"> </w:t>
      </w:r>
      <w:r>
        <w:rPr>
          <w:spacing w:val="-1"/>
        </w:rPr>
        <w:t>Доброжелательное,</w:t>
      </w:r>
      <w:r>
        <w:rPr>
          <w:spacing w:val="27"/>
        </w:rPr>
        <w:t xml:space="preserve"> </w:t>
      </w:r>
      <w:r>
        <w:rPr>
          <w:spacing w:val="-1"/>
        </w:rPr>
        <w:t>заинтересованное</w:t>
      </w:r>
      <w:r>
        <w:rPr>
          <w:spacing w:val="28"/>
        </w:rPr>
        <w:t xml:space="preserve"> </w:t>
      </w:r>
      <w:r>
        <w:rPr>
          <w:spacing w:val="-1"/>
        </w:rPr>
        <w:t>отношение</w:t>
      </w:r>
      <w:r>
        <w:rPr>
          <w:spacing w:val="47"/>
        </w:rPr>
        <w:t xml:space="preserve"> </w:t>
      </w:r>
      <w:r>
        <w:rPr>
          <w:spacing w:val="-1"/>
        </w:rPr>
        <w:t>воспитателя</w:t>
      </w:r>
      <w:r>
        <w:rPr>
          <w:spacing w:val="66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rPr>
          <w:spacing w:val="-1"/>
        </w:rPr>
        <w:t>детским</w:t>
      </w:r>
      <w:r>
        <w:rPr>
          <w:spacing w:val="66"/>
        </w:rPr>
        <w:t xml:space="preserve"> </w:t>
      </w:r>
      <w:r>
        <w:rPr>
          <w:spacing w:val="-1"/>
        </w:rPr>
        <w:t>вопросам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-1"/>
        </w:rPr>
        <w:t>проблемам,</w:t>
      </w:r>
      <w:r>
        <w:rPr>
          <w:spacing w:val="65"/>
        </w:rPr>
        <w:t xml:space="preserve"> </w:t>
      </w:r>
      <w:r>
        <w:rPr>
          <w:spacing w:val="-1"/>
        </w:rPr>
        <w:t>готовность</w:t>
      </w:r>
      <w:r>
        <w:rPr>
          <w:spacing w:val="65"/>
        </w:rPr>
        <w:t xml:space="preserve"> </w:t>
      </w:r>
      <w:r>
        <w:rPr>
          <w:spacing w:val="-1"/>
        </w:rPr>
        <w:t>«на</w:t>
      </w:r>
      <w:r>
        <w:rPr>
          <w:spacing w:val="66"/>
        </w:rPr>
        <w:t xml:space="preserve"> </w:t>
      </w:r>
      <w:r>
        <w:rPr>
          <w:spacing w:val="-1"/>
        </w:rPr>
        <w:t>равных»</w:t>
      </w:r>
      <w:r>
        <w:rPr>
          <w:spacing w:val="63"/>
        </w:rPr>
        <w:t xml:space="preserve"> </w:t>
      </w:r>
      <w:r>
        <w:rPr>
          <w:spacing w:val="-1"/>
        </w:rPr>
        <w:t>обсуждать</w:t>
      </w:r>
      <w:r>
        <w:rPr>
          <w:spacing w:val="65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rPr>
          <w:spacing w:val="-1"/>
        </w:rPr>
        <w:t>помогает,</w:t>
      </w:r>
      <w:r>
        <w:rPr>
          <w:spacing w:val="65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rPr>
          <w:spacing w:val="-2"/>
        </w:rPr>
        <w:t>одной</w:t>
      </w:r>
      <w:r>
        <w:rPr>
          <w:spacing w:val="67"/>
        </w:rPr>
        <w:t xml:space="preserve"> </w:t>
      </w:r>
      <w:r>
        <w:rPr>
          <w:spacing w:val="-1"/>
        </w:rPr>
        <w:t>стороны,</w:t>
      </w:r>
      <w:r>
        <w:rPr>
          <w:spacing w:val="65"/>
        </w:rPr>
        <w:t xml:space="preserve"> </w:t>
      </w:r>
      <w:r>
        <w:rPr>
          <w:spacing w:val="-1"/>
        </w:rPr>
        <w:t>поддержать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-1"/>
        </w:rPr>
        <w:t>направить</w:t>
      </w:r>
      <w:r>
        <w:rPr>
          <w:spacing w:val="65"/>
        </w:rPr>
        <w:t xml:space="preserve"> </w:t>
      </w:r>
      <w:r>
        <w:rPr>
          <w:spacing w:val="-1"/>
        </w:rPr>
        <w:t>детскую</w:t>
      </w:r>
      <w:r>
        <w:rPr>
          <w:spacing w:val="47"/>
        </w:rPr>
        <w:t xml:space="preserve"> </w:t>
      </w:r>
      <w:r>
        <w:rPr>
          <w:spacing w:val="-1"/>
        </w:rPr>
        <w:t>познавательную</w:t>
      </w:r>
      <w:r>
        <w:rPr>
          <w:spacing w:val="60"/>
        </w:rPr>
        <w:t xml:space="preserve"> </w:t>
      </w:r>
      <w:r>
        <w:rPr>
          <w:spacing w:val="-1"/>
        </w:rPr>
        <w:t>активность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-1"/>
        </w:rPr>
        <w:t>нужное</w:t>
      </w:r>
      <w:r>
        <w:rPr>
          <w:spacing w:val="59"/>
        </w:rPr>
        <w:t xml:space="preserve"> </w:t>
      </w:r>
      <w:r>
        <w:rPr>
          <w:spacing w:val="-1"/>
        </w:rPr>
        <w:t>русло,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rPr>
          <w:spacing w:val="-1"/>
        </w:rPr>
        <w:t>другой</w:t>
      </w:r>
      <w:r>
        <w:rPr>
          <w:spacing w:val="68"/>
        </w:rPr>
        <w:t xml:space="preserve"> </w:t>
      </w:r>
      <w:r>
        <w:t>—</w:t>
      </w:r>
      <w:r>
        <w:rPr>
          <w:spacing w:val="62"/>
        </w:rPr>
        <w:t xml:space="preserve"> </w:t>
      </w:r>
      <w:r>
        <w:rPr>
          <w:spacing w:val="-1"/>
        </w:rPr>
        <w:t>укрепляет</w:t>
      </w:r>
      <w:r>
        <w:rPr>
          <w:spacing w:val="61"/>
        </w:rPr>
        <w:t xml:space="preserve"> </w:t>
      </w:r>
      <w:r>
        <w:rPr>
          <w:spacing w:val="-1"/>
        </w:rPr>
        <w:t>доверие</w:t>
      </w:r>
      <w:r>
        <w:rPr>
          <w:spacing w:val="51"/>
        </w:rPr>
        <w:t xml:space="preserve"> </w:t>
      </w:r>
      <w:r>
        <w:rPr>
          <w:spacing w:val="-1"/>
        </w:rPr>
        <w:t xml:space="preserve">дошкольников </w:t>
      </w:r>
      <w:r>
        <w:t xml:space="preserve">к </w:t>
      </w:r>
      <w:r>
        <w:rPr>
          <w:spacing w:val="-1"/>
        </w:rPr>
        <w:t>взрослому.</w:t>
      </w:r>
    </w:p>
    <w:p w:rsidR="00A5149E" w:rsidRDefault="00A5149E" w:rsidP="00A5149E">
      <w:pPr>
        <w:pStyle w:val="a3"/>
        <w:kinsoku w:val="0"/>
        <w:overflowPunct w:val="0"/>
        <w:spacing w:before="2"/>
        <w:ind w:right="108" w:firstLine="0"/>
        <w:jc w:val="both"/>
        <w:rPr>
          <w:spacing w:val="-1"/>
        </w:rPr>
      </w:pPr>
      <w:r>
        <w:t>В</w:t>
      </w:r>
      <w:r>
        <w:rPr>
          <w:spacing w:val="42"/>
        </w:rPr>
        <w:t xml:space="preserve"> </w:t>
      </w:r>
      <w:r>
        <w:rPr>
          <w:spacing w:val="-1"/>
        </w:rPr>
        <w:t>свободной</w:t>
      </w:r>
      <w:r>
        <w:rPr>
          <w:spacing w:val="40"/>
        </w:rPr>
        <w:t xml:space="preserve"> </w:t>
      </w:r>
      <w:r>
        <w:rPr>
          <w:spacing w:val="-1"/>
        </w:rPr>
        <w:t>деятельности</w:t>
      </w:r>
      <w:r>
        <w:rPr>
          <w:spacing w:val="43"/>
        </w:rPr>
        <w:t xml:space="preserve"> </w:t>
      </w:r>
      <w:r>
        <w:rPr>
          <w:spacing w:val="-1"/>
        </w:rPr>
        <w:t>дети</w:t>
      </w:r>
      <w:r>
        <w:rPr>
          <w:spacing w:val="43"/>
        </w:rPr>
        <w:t xml:space="preserve"> </w:t>
      </w:r>
      <w:r>
        <w:rPr>
          <w:spacing w:val="-1"/>
        </w:rPr>
        <w:t>по</w:t>
      </w:r>
      <w:r>
        <w:rPr>
          <w:spacing w:val="43"/>
        </w:rPr>
        <w:t xml:space="preserve"> </w:t>
      </w:r>
      <w:r>
        <w:rPr>
          <w:spacing w:val="-1"/>
        </w:rPr>
        <w:t>желанию</w:t>
      </w:r>
      <w:r>
        <w:rPr>
          <w:spacing w:val="41"/>
        </w:rPr>
        <w:t xml:space="preserve"> </w:t>
      </w:r>
      <w:r>
        <w:rPr>
          <w:spacing w:val="-1"/>
        </w:rPr>
        <w:t>выбирают</w:t>
      </w:r>
      <w:r>
        <w:rPr>
          <w:spacing w:val="41"/>
        </w:rPr>
        <w:t xml:space="preserve"> </w:t>
      </w:r>
      <w:r>
        <w:t>интересные</w:t>
      </w:r>
      <w:r>
        <w:rPr>
          <w:spacing w:val="42"/>
        </w:rPr>
        <w:t xml:space="preserve"> </w:t>
      </w:r>
      <w:r>
        <w:rPr>
          <w:spacing w:val="-1"/>
        </w:rPr>
        <w:t>занятия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lastRenderedPageBreak/>
        <w:t>организованных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-1"/>
        </w:rPr>
        <w:t>группе</w:t>
      </w:r>
      <w:r>
        <w:rPr>
          <w:spacing w:val="5"/>
        </w:rPr>
        <w:t xml:space="preserve"> </w:t>
      </w:r>
      <w:r>
        <w:rPr>
          <w:spacing w:val="-2"/>
        </w:rPr>
        <w:t>центрах</w:t>
      </w:r>
      <w:r>
        <w:rPr>
          <w:spacing w:val="4"/>
        </w:rPr>
        <w:t xml:space="preserve"> </w:t>
      </w:r>
      <w:r>
        <w:t>активности.</w:t>
      </w:r>
      <w:r>
        <w:rPr>
          <w:spacing w:val="4"/>
        </w:rPr>
        <w:t xml:space="preserve"> </w:t>
      </w:r>
      <w:r>
        <w:rPr>
          <w:spacing w:val="-2"/>
        </w:rPr>
        <w:t>Это</w:t>
      </w:r>
      <w:r>
        <w:rPr>
          <w:spacing w:val="6"/>
        </w:rPr>
        <w:t xml:space="preserve"> </w:t>
      </w:r>
      <w:r>
        <w:t>-</w:t>
      </w:r>
      <w:r>
        <w:rPr>
          <w:spacing w:val="5"/>
        </w:rPr>
        <w:t xml:space="preserve"> </w:t>
      </w:r>
      <w:r>
        <w:rPr>
          <w:spacing w:val="-1"/>
        </w:rPr>
        <w:t>центры</w:t>
      </w:r>
      <w:r>
        <w:rPr>
          <w:spacing w:val="5"/>
        </w:rPr>
        <w:t xml:space="preserve"> </w:t>
      </w:r>
      <w:r>
        <w:rPr>
          <w:spacing w:val="-2"/>
        </w:rPr>
        <w:t>игры,</w:t>
      </w:r>
      <w:r>
        <w:rPr>
          <w:spacing w:val="37"/>
        </w:rPr>
        <w:t xml:space="preserve"> </w:t>
      </w:r>
      <w:r>
        <w:rPr>
          <w:spacing w:val="-1"/>
        </w:rPr>
        <w:t>театрализации,</w:t>
      </w:r>
      <w:r>
        <w:rPr>
          <w:spacing w:val="48"/>
        </w:rPr>
        <w:t xml:space="preserve"> </w:t>
      </w:r>
      <w:r>
        <w:rPr>
          <w:spacing w:val="-1"/>
        </w:rPr>
        <w:t>искусства,</w:t>
      </w:r>
      <w:r>
        <w:rPr>
          <w:spacing w:val="50"/>
        </w:rPr>
        <w:t xml:space="preserve"> </w:t>
      </w:r>
      <w:r>
        <w:rPr>
          <w:spacing w:val="-1"/>
        </w:rPr>
        <w:t>науки,</w:t>
      </w:r>
      <w:r>
        <w:rPr>
          <w:spacing w:val="51"/>
        </w:rPr>
        <w:t xml:space="preserve"> </w:t>
      </w:r>
      <w:r>
        <w:rPr>
          <w:spacing w:val="-1"/>
        </w:rPr>
        <w:t>строительства,</w:t>
      </w:r>
      <w:r>
        <w:rPr>
          <w:spacing w:val="50"/>
        </w:rPr>
        <w:t xml:space="preserve"> </w:t>
      </w:r>
      <w:r>
        <w:rPr>
          <w:spacing w:val="-1"/>
        </w:rPr>
        <w:t>математики,</w:t>
      </w:r>
      <w:r>
        <w:rPr>
          <w:spacing w:val="48"/>
        </w:rPr>
        <w:t xml:space="preserve"> </w:t>
      </w:r>
      <w:r>
        <w:rPr>
          <w:spacing w:val="-1"/>
        </w:rPr>
        <w:t>двигательной</w:t>
      </w:r>
      <w:r>
        <w:rPr>
          <w:spacing w:val="71"/>
        </w:rPr>
        <w:t xml:space="preserve"> </w:t>
      </w:r>
      <w:r>
        <w:rPr>
          <w:spacing w:val="-1"/>
        </w:rPr>
        <w:t>деятельности.</w:t>
      </w:r>
      <w:r>
        <w:rPr>
          <w:spacing w:val="56"/>
        </w:rPr>
        <w:t xml:space="preserve"> </w:t>
      </w:r>
      <w:r>
        <w:rPr>
          <w:spacing w:val="-2"/>
        </w:rPr>
        <w:t>Во</w:t>
      </w:r>
      <w:r>
        <w:rPr>
          <w:spacing w:val="57"/>
        </w:rPr>
        <w:t xml:space="preserve"> </w:t>
      </w:r>
      <w:r>
        <w:rPr>
          <w:spacing w:val="-1"/>
        </w:rPr>
        <w:t>время</w:t>
      </w:r>
      <w:r>
        <w:rPr>
          <w:spacing w:val="54"/>
        </w:rPr>
        <w:t xml:space="preserve"> </w:t>
      </w:r>
      <w:r>
        <w:rPr>
          <w:spacing w:val="-1"/>
        </w:rPr>
        <w:t>занятий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"/>
        </w:rPr>
        <w:t>свободной</w:t>
      </w:r>
      <w:r>
        <w:rPr>
          <w:spacing w:val="55"/>
        </w:rPr>
        <w:t xml:space="preserve"> </w:t>
      </w:r>
      <w:r>
        <w:rPr>
          <w:spacing w:val="-1"/>
        </w:rPr>
        <w:t>детской</w:t>
      </w:r>
      <w:r>
        <w:rPr>
          <w:spacing w:val="54"/>
        </w:rPr>
        <w:t xml:space="preserve"> </w:t>
      </w:r>
      <w:r>
        <w:rPr>
          <w:spacing w:val="-1"/>
        </w:rPr>
        <w:t>деятельности</w:t>
      </w:r>
      <w:r>
        <w:rPr>
          <w:spacing w:val="57"/>
        </w:rPr>
        <w:t xml:space="preserve"> </w:t>
      </w:r>
      <w:proofErr w:type="spellStart"/>
      <w:r>
        <w:t>восп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49"/>
        </w:rPr>
        <w:t xml:space="preserve"> </w:t>
      </w:r>
      <w:proofErr w:type="spellStart"/>
      <w:r>
        <w:rPr>
          <w:spacing w:val="-1"/>
        </w:rPr>
        <w:t>татель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создает</w:t>
      </w:r>
      <w:r>
        <w:rPr>
          <w:spacing w:val="8"/>
        </w:rPr>
        <w:t xml:space="preserve"> </w:t>
      </w:r>
      <w:r>
        <w:rPr>
          <w:spacing w:val="-1"/>
        </w:rPr>
        <w:t>различные</w:t>
      </w:r>
      <w:r>
        <w:rPr>
          <w:spacing w:val="8"/>
        </w:rPr>
        <w:t xml:space="preserve"> </w:t>
      </w:r>
      <w:r>
        <w:rPr>
          <w:spacing w:val="-1"/>
        </w:rPr>
        <w:t>ситуации,</w:t>
      </w:r>
      <w:r>
        <w:rPr>
          <w:spacing w:val="10"/>
        </w:rPr>
        <w:t xml:space="preserve"> </w:t>
      </w:r>
      <w:r>
        <w:rPr>
          <w:spacing w:val="-1"/>
        </w:rPr>
        <w:t>побуждающие</w:t>
      </w:r>
      <w:r>
        <w:rPr>
          <w:spacing w:val="8"/>
        </w:rPr>
        <w:t xml:space="preserve"> </w:t>
      </w:r>
      <w:r>
        <w:rPr>
          <w:spacing w:val="-1"/>
        </w:rPr>
        <w:t>детей</w:t>
      </w:r>
      <w:r>
        <w:rPr>
          <w:spacing w:val="9"/>
        </w:rPr>
        <w:t xml:space="preserve"> </w:t>
      </w:r>
      <w:r>
        <w:t>проявить</w:t>
      </w:r>
      <w:r>
        <w:rPr>
          <w:spacing w:val="7"/>
        </w:rPr>
        <w:t xml:space="preserve"> </w:t>
      </w:r>
      <w:r>
        <w:rPr>
          <w:spacing w:val="-1"/>
        </w:rPr>
        <w:t>инициативу,</w:t>
      </w:r>
      <w:r>
        <w:rPr>
          <w:spacing w:val="51"/>
        </w:rPr>
        <w:t xml:space="preserve"> </w:t>
      </w:r>
      <w:r>
        <w:rPr>
          <w:spacing w:val="-1"/>
        </w:rPr>
        <w:t>активность,</w:t>
      </w:r>
      <w:r>
        <w:rPr>
          <w:spacing w:val="51"/>
        </w:rPr>
        <w:t xml:space="preserve"> </w:t>
      </w:r>
      <w:r>
        <w:rPr>
          <w:spacing w:val="-1"/>
        </w:rPr>
        <w:t>совместно</w:t>
      </w:r>
      <w:r>
        <w:rPr>
          <w:spacing w:val="54"/>
        </w:rPr>
        <w:t xml:space="preserve"> </w:t>
      </w:r>
      <w:r>
        <w:rPr>
          <w:spacing w:val="-2"/>
        </w:rPr>
        <w:t>найти</w:t>
      </w:r>
      <w:r>
        <w:rPr>
          <w:spacing w:val="52"/>
        </w:rPr>
        <w:t xml:space="preserve"> </w:t>
      </w:r>
      <w:r>
        <w:rPr>
          <w:spacing w:val="-1"/>
        </w:rPr>
        <w:t>правильное</w:t>
      </w:r>
      <w:r>
        <w:rPr>
          <w:spacing w:val="49"/>
        </w:rPr>
        <w:t xml:space="preserve"> </w:t>
      </w:r>
      <w:r>
        <w:rPr>
          <w:spacing w:val="-1"/>
        </w:rPr>
        <w:t>решение</w:t>
      </w:r>
      <w:r>
        <w:rPr>
          <w:spacing w:val="52"/>
        </w:rPr>
        <w:t xml:space="preserve"> </w:t>
      </w:r>
      <w:r>
        <w:rPr>
          <w:spacing w:val="-1"/>
        </w:rPr>
        <w:t>проблемы</w:t>
      </w:r>
      <w:r>
        <w:rPr>
          <w:spacing w:val="52"/>
        </w:rPr>
        <w:t xml:space="preserve"> </w:t>
      </w:r>
      <w:r>
        <w:rPr>
          <w:spacing w:val="-1"/>
        </w:rPr>
        <w:t>(примеры</w:t>
      </w:r>
      <w:r>
        <w:rPr>
          <w:spacing w:val="54"/>
        </w:rPr>
        <w:t xml:space="preserve"> </w:t>
      </w:r>
      <w:r>
        <w:rPr>
          <w:spacing w:val="-2"/>
        </w:rPr>
        <w:t>таких</w:t>
      </w:r>
      <w:r>
        <w:rPr>
          <w:spacing w:val="49"/>
        </w:rPr>
        <w:t xml:space="preserve"> </w:t>
      </w:r>
      <w:r>
        <w:rPr>
          <w:spacing w:val="-1"/>
        </w:rPr>
        <w:t>ситуаций</w:t>
      </w:r>
      <w:r>
        <w:rPr>
          <w:spacing w:val="-3"/>
        </w:rPr>
        <w:t xml:space="preserve"> </w:t>
      </w:r>
      <w:r>
        <w:rPr>
          <w:spacing w:val="-1"/>
        </w:rPr>
        <w:t>приведены</w:t>
      </w:r>
      <w:r>
        <w:t xml:space="preserve"> в</w:t>
      </w:r>
      <w:r>
        <w:rPr>
          <w:spacing w:val="-1"/>
        </w:rPr>
        <w:t xml:space="preserve"> конкретных</w:t>
      </w:r>
      <w:r>
        <w:rPr>
          <w:spacing w:val="1"/>
        </w:rPr>
        <w:t xml:space="preserve"> </w:t>
      </w:r>
      <w:r>
        <w:rPr>
          <w:spacing w:val="-1"/>
        </w:rPr>
        <w:t>разделах</w:t>
      </w:r>
      <w:r>
        <w:rPr>
          <w:spacing w:val="1"/>
        </w:rPr>
        <w:t xml:space="preserve"> </w:t>
      </w:r>
      <w:r>
        <w:rPr>
          <w:spacing w:val="-1"/>
        </w:rPr>
        <w:t>данного</w:t>
      </w:r>
      <w:r>
        <w:rPr>
          <w:spacing w:val="1"/>
        </w:rPr>
        <w:t xml:space="preserve"> </w:t>
      </w:r>
      <w:r>
        <w:rPr>
          <w:spacing w:val="-1"/>
        </w:rPr>
        <w:t>пособия).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мере</w:t>
      </w:r>
      <w:r>
        <w:t xml:space="preserve"> </w:t>
      </w:r>
      <w:r>
        <w:rPr>
          <w:spacing w:val="-1"/>
        </w:rPr>
        <w:t>того</w:t>
      </w:r>
      <w:r>
        <w:rPr>
          <w:spacing w:val="1"/>
        </w:rPr>
        <w:t xml:space="preserve"> </w:t>
      </w:r>
      <w:r>
        <w:rPr>
          <w:spacing w:val="-1"/>
        </w:rPr>
        <w:t>как</w:t>
      </w:r>
      <w:r>
        <w:rPr>
          <w:spacing w:val="23"/>
        </w:rPr>
        <w:t xml:space="preserve"> </w:t>
      </w:r>
      <w:r>
        <w:t>дети</w:t>
      </w:r>
      <w:r>
        <w:rPr>
          <w:spacing w:val="42"/>
        </w:rPr>
        <w:t xml:space="preserve"> </w:t>
      </w:r>
      <w:r>
        <w:rPr>
          <w:spacing w:val="-1"/>
        </w:rPr>
        <w:t>учатся</w:t>
      </w:r>
      <w:r>
        <w:rPr>
          <w:spacing w:val="45"/>
        </w:rPr>
        <w:t xml:space="preserve"> </w:t>
      </w:r>
      <w:r>
        <w:rPr>
          <w:spacing w:val="-1"/>
        </w:rPr>
        <w:t>решать</w:t>
      </w:r>
      <w:r>
        <w:rPr>
          <w:spacing w:val="43"/>
        </w:rPr>
        <w:t xml:space="preserve"> </w:t>
      </w:r>
      <w:r>
        <w:rPr>
          <w:spacing w:val="-1"/>
        </w:rPr>
        <w:t>возникающие</w:t>
      </w:r>
      <w:r>
        <w:rPr>
          <w:spacing w:val="42"/>
        </w:rPr>
        <w:t xml:space="preserve"> </w:t>
      </w:r>
      <w:r>
        <w:rPr>
          <w:spacing w:val="-2"/>
        </w:rPr>
        <w:t>перед</w:t>
      </w:r>
      <w:r>
        <w:rPr>
          <w:spacing w:val="45"/>
        </w:rPr>
        <w:t xml:space="preserve"> </w:t>
      </w:r>
      <w:r>
        <w:rPr>
          <w:spacing w:val="-2"/>
        </w:rPr>
        <w:t>ними</w:t>
      </w:r>
      <w:r>
        <w:rPr>
          <w:spacing w:val="45"/>
        </w:rPr>
        <w:t xml:space="preserve"> </w:t>
      </w:r>
      <w:r>
        <w:rPr>
          <w:spacing w:val="-1"/>
        </w:rPr>
        <w:t>задачи,</w:t>
      </w:r>
      <w:r>
        <w:rPr>
          <w:spacing w:val="43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них</w:t>
      </w:r>
      <w:r>
        <w:rPr>
          <w:spacing w:val="45"/>
        </w:rPr>
        <w:t xml:space="preserve"> </w:t>
      </w:r>
      <w:r>
        <w:t>развивается</w:t>
      </w:r>
      <w:r>
        <w:rPr>
          <w:spacing w:val="43"/>
        </w:rPr>
        <w:t xml:space="preserve"> </w:t>
      </w:r>
      <w:r>
        <w:rPr>
          <w:spacing w:val="-1"/>
        </w:rPr>
        <w:t>самостоятельность</w:t>
      </w:r>
      <w:r>
        <w:rPr>
          <w:spacing w:val="59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-1"/>
        </w:rPr>
        <w:t>уверенность</w:t>
      </w:r>
      <w:r>
        <w:rPr>
          <w:spacing w:val="59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-1"/>
        </w:rPr>
        <w:t>себе.</w:t>
      </w:r>
      <w:r>
        <w:rPr>
          <w:spacing w:val="62"/>
        </w:rPr>
        <w:t xml:space="preserve"> </w:t>
      </w:r>
      <w:r>
        <w:rPr>
          <w:spacing w:val="-1"/>
        </w:rPr>
        <w:t>Дети</w:t>
      </w:r>
      <w:r>
        <w:rPr>
          <w:spacing w:val="61"/>
        </w:rPr>
        <w:t xml:space="preserve"> </w:t>
      </w:r>
      <w:r>
        <w:rPr>
          <w:spacing w:val="-1"/>
        </w:rPr>
        <w:t>испытывают</w:t>
      </w:r>
      <w:r>
        <w:rPr>
          <w:spacing w:val="62"/>
        </w:rPr>
        <w:t xml:space="preserve"> </w:t>
      </w:r>
      <w:r>
        <w:rPr>
          <w:spacing w:val="-1"/>
        </w:rPr>
        <w:t>большое</w:t>
      </w:r>
      <w:r>
        <w:rPr>
          <w:spacing w:val="47"/>
        </w:rPr>
        <w:t xml:space="preserve"> </w:t>
      </w:r>
      <w:r>
        <w:rPr>
          <w:spacing w:val="-1"/>
        </w:rPr>
        <w:t>удовлетворение,</w:t>
      </w:r>
      <w:r>
        <w:rPr>
          <w:spacing w:val="29"/>
        </w:rPr>
        <w:t xml:space="preserve"> </w:t>
      </w:r>
      <w:r>
        <w:rPr>
          <w:spacing w:val="-1"/>
        </w:rPr>
        <w:t>когда</w:t>
      </w:r>
      <w:r>
        <w:rPr>
          <w:spacing w:val="28"/>
        </w:rPr>
        <w:t xml:space="preserve"> </w:t>
      </w:r>
      <w:r>
        <w:t>им</w:t>
      </w:r>
      <w:r>
        <w:rPr>
          <w:spacing w:val="30"/>
        </w:rPr>
        <w:t xml:space="preserve"> </w:t>
      </w:r>
      <w:r>
        <w:rPr>
          <w:spacing w:val="-1"/>
        </w:rPr>
        <w:t>удается</w:t>
      </w:r>
      <w:r>
        <w:rPr>
          <w:spacing w:val="31"/>
        </w:rPr>
        <w:t xml:space="preserve"> </w:t>
      </w:r>
      <w:r>
        <w:rPr>
          <w:spacing w:val="-1"/>
        </w:rPr>
        <w:t>выполнить</w:t>
      </w:r>
      <w:r>
        <w:rPr>
          <w:spacing w:val="29"/>
        </w:rPr>
        <w:t xml:space="preserve"> </w:t>
      </w:r>
      <w:r>
        <w:rPr>
          <w:spacing w:val="-1"/>
        </w:rPr>
        <w:t>без</w:t>
      </w:r>
      <w:r>
        <w:rPr>
          <w:spacing w:val="30"/>
        </w:rPr>
        <w:t xml:space="preserve"> </w:t>
      </w:r>
      <w:r>
        <w:rPr>
          <w:spacing w:val="-2"/>
        </w:rPr>
        <w:t>помощи</w:t>
      </w:r>
      <w:r>
        <w:rPr>
          <w:spacing w:val="29"/>
        </w:rPr>
        <w:t xml:space="preserve"> </w:t>
      </w:r>
      <w:r>
        <w:rPr>
          <w:spacing w:val="-1"/>
        </w:rPr>
        <w:t>взрослого</w:t>
      </w:r>
      <w:r>
        <w:rPr>
          <w:spacing w:val="28"/>
        </w:rPr>
        <w:t xml:space="preserve"> </w:t>
      </w:r>
      <w:r>
        <w:rPr>
          <w:spacing w:val="-1"/>
        </w:rPr>
        <w:t>действия,</w:t>
      </w:r>
      <w:r>
        <w:rPr>
          <w:spacing w:val="35"/>
        </w:rPr>
        <w:t xml:space="preserve"> </w:t>
      </w:r>
      <w:r>
        <w:rPr>
          <w:spacing w:val="-1"/>
        </w:rPr>
        <w:t>которые</w:t>
      </w:r>
      <w:r>
        <w:t xml:space="preserve"> еще</w:t>
      </w:r>
      <w:r>
        <w:rPr>
          <w:spacing w:val="-1"/>
        </w:rPr>
        <w:t xml:space="preserve"> совсем</w:t>
      </w:r>
      <w:r>
        <w:rPr>
          <w:spacing w:val="-3"/>
        </w:rPr>
        <w:t xml:space="preserve"> </w:t>
      </w:r>
      <w:r>
        <w:rPr>
          <w:spacing w:val="-1"/>
        </w:rPr>
        <w:t>недавно</w:t>
      </w:r>
      <w:r>
        <w:rPr>
          <w:spacing w:val="1"/>
        </w:rPr>
        <w:t xml:space="preserve"> </w:t>
      </w:r>
      <w:r>
        <w:rPr>
          <w:spacing w:val="-1"/>
        </w:rPr>
        <w:t>их</w:t>
      </w:r>
      <w:r>
        <w:rPr>
          <w:spacing w:val="1"/>
        </w:rPr>
        <w:t xml:space="preserve"> </w:t>
      </w:r>
      <w:r>
        <w:rPr>
          <w:spacing w:val="-1"/>
        </w:rPr>
        <w:t>затрудняли.</w:t>
      </w:r>
      <w:r>
        <w:t xml:space="preserve"> </w:t>
      </w:r>
      <w:r>
        <w:rPr>
          <w:spacing w:val="-1"/>
        </w:rPr>
        <w:t>Эти</w:t>
      </w:r>
      <w:r>
        <w:t xml:space="preserve"> </w:t>
      </w:r>
      <w:r>
        <w:rPr>
          <w:spacing w:val="-1"/>
        </w:rPr>
        <w:t>маленькие</w:t>
      </w:r>
      <w:r>
        <w:rPr>
          <w:spacing w:val="-3"/>
        </w:rPr>
        <w:t xml:space="preserve"> </w:t>
      </w:r>
      <w:r>
        <w:rPr>
          <w:spacing w:val="-1"/>
        </w:rPr>
        <w:t>победы</w:t>
      </w:r>
      <w:r>
        <w:t xml:space="preserve"> </w:t>
      </w:r>
      <w:r>
        <w:rPr>
          <w:spacing w:val="-1"/>
        </w:rPr>
        <w:t>воспитатель</w:t>
      </w:r>
      <w:r>
        <w:rPr>
          <w:spacing w:val="49"/>
        </w:rPr>
        <w:t xml:space="preserve"> </w:t>
      </w:r>
      <w:r>
        <w:t xml:space="preserve">всегда </w:t>
      </w:r>
      <w:r>
        <w:rPr>
          <w:spacing w:val="-2"/>
        </w:rPr>
        <w:t>высоко</w:t>
      </w:r>
      <w:r>
        <w:rPr>
          <w:spacing w:val="1"/>
        </w:rPr>
        <w:t xml:space="preserve"> </w:t>
      </w:r>
      <w:r>
        <w:rPr>
          <w:spacing w:val="-1"/>
        </w:rPr>
        <w:t>оценивает.</w:t>
      </w:r>
    </w:p>
    <w:p w:rsidR="00A5149E" w:rsidRDefault="00A5149E" w:rsidP="00A5149E">
      <w:pPr>
        <w:pStyle w:val="a3"/>
        <w:kinsoku w:val="0"/>
        <w:overflowPunct w:val="0"/>
        <w:ind w:right="109"/>
        <w:jc w:val="both"/>
        <w:rPr>
          <w:spacing w:val="-1"/>
        </w:rPr>
      </w:pPr>
      <w:r>
        <w:t>У</w:t>
      </w:r>
      <w:r>
        <w:rPr>
          <w:spacing w:val="51"/>
        </w:rPr>
        <w:t xml:space="preserve"> </w:t>
      </w:r>
      <w:r>
        <w:rPr>
          <w:spacing w:val="-1"/>
        </w:rPr>
        <w:t>детей</w:t>
      </w:r>
      <w:r>
        <w:rPr>
          <w:spacing w:val="49"/>
        </w:rPr>
        <w:t xml:space="preserve"> </w:t>
      </w:r>
      <w:r>
        <w:rPr>
          <w:spacing w:val="-1"/>
        </w:rPr>
        <w:t>средней</w:t>
      </w:r>
      <w:r>
        <w:rPr>
          <w:spacing w:val="52"/>
        </w:rPr>
        <w:t xml:space="preserve"> </w:t>
      </w:r>
      <w:r>
        <w:rPr>
          <w:spacing w:val="-1"/>
        </w:rPr>
        <w:t>группы</w:t>
      </w:r>
      <w:r>
        <w:rPr>
          <w:spacing w:val="50"/>
        </w:rPr>
        <w:t xml:space="preserve"> </w:t>
      </w:r>
      <w:r>
        <w:rPr>
          <w:spacing w:val="-1"/>
        </w:rPr>
        <w:t>идет</w:t>
      </w:r>
      <w:r>
        <w:rPr>
          <w:spacing w:val="51"/>
        </w:rPr>
        <w:t xml:space="preserve"> </w:t>
      </w:r>
      <w:r>
        <w:rPr>
          <w:spacing w:val="-1"/>
        </w:rPr>
        <w:t>активное</w:t>
      </w:r>
      <w:r>
        <w:rPr>
          <w:spacing w:val="49"/>
        </w:rPr>
        <w:t xml:space="preserve"> </w:t>
      </w:r>
      <w:r>
        <w:rPr>
          <w:spacing w:val="-1"/>
        </w:rPr>
        <w:t>развитие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созревание</w:t>
      </w:r>
      <w:r>
        <w:rPr>
          <w:spacing w:val="45"/>
        </w:rPr>
        <w:t xml:space="preserve"> </w:t>
      </w:r>
      <w:r>
        <w:rPr>
          <w:spacing w:val="-1"/>
        </w:rPr>
        <w:t>эмоциональной</w:t>
      </w:r>
      <w:r>
        <w:rPr>
          <w:spacing w:val="28"/>
        </w:rPr>
        <w:t xml:space="preserve"> </w:t>
      </w:r>
      <w:r>
        <w:rPr>
          <w:spacing w:val="-2"/>
        </w:rPr>
        <w:t>сферы:</w:t>
      </w:r>
      <w:r>
        <w:rPr>
          <w:spacing w:val="28"/>
        </w:rPr>
        <w:t xml:space="preserve"> </w:t>
      </w:r>
      <w:r>
        <w:rPr>
          <w:spacing w:val="-1"/>
        </w:rPr>
        <w:t>чувства</w:t>
      </w:r>
      <w:r>
        <w:rPr>
          <w:spacing w:val="27"/>
        </w:rPr>
        <w:t xml:space="preserve"> </w:t>
      </w:r>
      <w:r>
        <w:rPr>
          <w:spacing w:val="-1"/>
        </w:rPr>
        <w:t>становятся</w:t>
      </w:r>
      <w:r>
        <w:rPr>
          <w:spacing w:val="25"/>
        </w:rPr>
        <w:t xml:space="preserve"> </w:t>
      </w:r>
      <w:r>
        <w:rPr>
          <w:spacing w:val="-1"/>
        </w:rPr>
        <w:t>более</w:t>
      </w:r>
      <w:r>
        <w:rPr>
          <w:spacing w:val="25"/>
        </w:rPr>
        <w:t xml:space="preserve"> </w:t>
      </w:r>
      <w:r>
        <w:rPr>
          <w:spacing w:val="-1"/>
        </w:rPr>
        <w:t>глубокими,</w:t>
      </w:r>
      <w:r>
        <w:rPr>
          <w:spacing w:val="27"/>
        </w:rPr>
        <w:t xml:space="preserve"> </w:t>
      </w:r>
      <w:r>
        <w:rPr>
          <w:spacing w:val="-1"/>
        </w:rPr>
        <w:t>устойчивыми;</w:t>
      </w:r>
      <w:r>
        <w:rPr>
          <w:spacing w:val="49"/>
        </w:rPr>
        <w:t xml:space="preserve"> </w:t>
      </w:r>
      <w:r>
        <w:rPr>
          <w:spacing w:val="-1"/>
        </w:rPr>
        <w:t>прежнее</w:t>
      </w:r>
      <w:r>
        <w:rPr>
          <w:spacing w:val="52"/>
        </w:rPr>
        <w:t xml:space="preserve"> </w:t>
      </w:r>
      <w:r>
        <w:rPr>
          <w:spacing w:val="-1"/>
        </w:rPr>
        <w:t>радостное</w:t>
      </w:r>
      <w:r>
        <w:rPr>
          <w:spacing w:val="49"/>
        </w:rPr>
        <w:t xml:space="preserve"> </w:t>
      </w:r>
      <w:r>
        <w:rPr>
          <w:spacing w:val="-1"/>
        </w:rPr>
        <w:t>чувство</w:t>
      </w:r>
      <w:r>
        <w:rPr>
          <w:spacing w:val="52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rPr>
          <w:spacing w:val="-1"/>
        </w:rPr>
        <w:t>общения</w:t>
      </w:r>
      <w:r>
        <w:rPr>
          <w:spacing w:val="49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1"/>
        </w:rPr>
        <w:t>окружающими</w:t>
      </w:r>
      <w:r>
        <w:rPr>
          <w:spacing w:val="52"/>
        </w:rPr>
        <w:t xml:space="preserve"> </w:t>
      </w:r>
      <w:r>
        <w:rPr>
          <w:spacing w:val="-1"/>
        </w:rPr>
        <w:t>постепенно</w:t>
      </w:r>
      <w:r>
        <w:rPr>
          <w:spacing w:val="52"/>
        </w:rPr>
        <w:t xml:space="preserve"> </w:t>
      </w:r>
      <w:proofErr w:type="spellStart"/>
      <w:r>
        <w:rPr>
          <w:spacing w:val="2"/>
        </w:rPr>
        <w:t>п</w:t>
      </w:r>
      <w:proofErr w:type="gramStart"/>
      <w:r>
        <w:rPr>
          <w:spacing w:val="2"/>
        </w:rPr>
        <w:t>е</w:t>
      </w:r>
      <w:proofErr w:type="spellEnd"/>
      <w:r>
        <w:rPr>
          <w:spacing w:val="2"/>
        </w:rPr>
        <w:t>-</w:t>
      </w:r>
      <w:proofErr w:type="gramEnd"/>
      <w:r>
        <w:rPr>
          <w:spacing w:val="29"/>
        </w:rPr>
        <w:t xml:space="preserve"> </w:t>
      </w:r>
      <w:proofErr w:type="spellStart"/>
      <w:r>
        <w:rPr>
          <w:spacing w:val="-1"/>
        </w:rPr>
        <w:t>рерастает</w:t>
      </w:r>
      <w:proofErr w:type="spellEnd"/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1"/>
        </w:rPr>
        <w:t>более</w:t>
      </w:r>
      <w:r>
        <w:rPr>
          <w:spacing w:val="16"/>
        </w:rPr>
        <w:t xml:space="preserve"> </w:t>
      </w:r>
      <w:r>
        <w:rPr>
          <w:spacing w:val="-1"/>
        </w:rPr>
        <w:t>сложное</w:t>
      </w:r>
      <w:r>
        <w:rPr>
          <w:spacing w:val="16"/>
        </w:rPr>
        <w:t xml:space="preserve"> </w:t>
      </w:r>
      <w:r>
        <w:rPr>
          <w:spacing w:val="-1"/>
        </w:rPr>
        <w:t>чувство</w:t>
      </w:r>
      <w:r>
        <w:rPr>
          <w:spacing w:val="19"/>
        </w:rPr>
        <w:t xml:space="preserve"> </w:t>
      </w:r>
      <w:r>
        <w:rPr>
          <w:spacing w:val="-1"/>
        </w:rPr>
        <w:t>симпатии,</w:t>
      </w:r>
      <w:r>
        <w:rPr>
          <w:spacing w:val="15"/>
        </w:rPr>
        <w:t xml:space="preserve"> </w:t>
      </w:r>
      <w:r>
        <w:rPr>
          <w:spacing w:val="-1"/>
        </w:rPr>
        <w:t>привязанности.</w:t>
      </w:r>
      <w:r>
        <w:rPr>
          <w:spacing w:val="18"/>
        </w:rPr>
        <w:t xml:space="preserve"> </w:t>
      </w:r>
      <w:r>
        <w:rPr>
          <w:spacing w:val="-1"/>
        </w:rPr>
        <w:t>Поддерживая</w:t>
      </w:r>
      <w:r>
        <w:rPr>
          <w:spacing w:val="19"/>
        </w:rPr>
        <w:t xml:space="preserve"> </w:t>
      </w:r>
      <w:r>
        <w:rPr>
          <w:spacing w:val="-2"/>
        </w:rPr>
        <w:t>их,</w:t>
      </w:r>
      <w:r>
        <w:rPr>
          <w:spacing w:val="57"/>
        </w:rPr>
        <w:t xml:space="preserve"> </w:t>
      </w:r>
      <w:r>
        <w:rPr>
          <w:spacing w:val="-1"/>
        </w:rPr>
        <w:t>воспитатель</w:t>
      </w:r>
      <w:r>
        <w:rPr>
          <w:spacing w:val="45"/>
        </w:rPr>
        <w:t xml:space="preserve"> </w:t>
      </w:r>
      <w:r>
        <w:rPr>
          <w:spacing w:val="-1"/>
        </w:rPr>
        <w:t>специально</w:t>
      </w:r>
      <w:r>
        <w:rPr>
          <w:spacing w:val="49"/>
        </w:rPr>
        <w:t xml:space="preserve"> </w:t>
      </w:r>
      <w:r>
        <w:rPr>
          <w:spacing w:val="-1"/>
        </w:rPr>
        <w:t>создает</w:t>
      </w:r>
      <w:r>
        <w:rPr>
          <w:spacing w:val="46"/>
        </w:rPr>
        <w:t xml:space="preserve"> </w:t>
      </w:r>
      <w:r>
        <w:rPr>
          <w:spacing w:val="-1"/>
        </w:rPr>
        <w:t>ситуации,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-2"/>
        </w:rPr>
        <w:t>которых</w:t>
      </w:r>
      <w:r>
        <w:rPr>
          <w:spacing w:val="46"/>
        </w:rPr>
        <w:t xml:space="preserve"> </w:t>
      </w:r>
      <w:r>
        <w:rPr>
          <w:spacing w:val="-1"/>
        </w:rPr>
        <w:t>дошкольники</w:t>
      </w:r>
      <w:r>
        <w:rPr>
          <w:spacing w:val="51"/>
        </w:rPr>
        <w:t xml:space="preserve"> </w:t>
      </w:r>
      <w:r>
        <w:rPr>
          <w:spacing w:val="-1"/>
        </w:rPr>
        <w:t>приобретают</w:t>
      </w:r>
      <w:r>
        <w:rPr>
          <w:spacing w:val="5"/>
        </w:rPr>
        <w:t xml:space="preserve"> </w:t>
      </w:r>
      <w:r>
        <w:rPr>
          <w:spacing w:val="-1"/>
        </w:rPr>
        <w:t>опыт</w:t>
      </w:r>
      <w:r>
        <w:rPr>
          <w:spacing w:val="2"/>
        </w:rPr>
        <w:t xml:space="preserve"> </w:t>
      </w:r>
      <w:r>
        <w:rPr>
          <w:spacing w:val="-1"/>
        </w:rPr>
        <w:t>дружеского</w:t>
      </w:r>
      <w:r>
        <w:rPr>
          <w:spacing w:val="4"/>
        </w:rPr>
        <w:t xml:space="preserve"> </w:t>
      </w:r>
      <w:r>
        <w:rPr>
          <w:spacing w:val="-1"/>
        </w:rPr>
        <w:t>общения,</w:t>
      </w:r>
      <w:r>
        <w:rPr>
          <w:spacing w:val="5"/>
        </w:rPr>
        <w:t xml:space="preserve"> </w:t>
      </w:r>
      <w:r>
        <w:rPr>
          <w:spacing w:val="-1"/>
        </w:rPr>
        <w:t>внимания</w:t>
      </w:r>
      <w:r>
        <w:rPr>
          <w:spacing w:val="6"/>
        </w:rPr>
        <w:t xml:space="preserve"> </w:t>
      </w:r>
      <w:r>
        <w:t>к</w:t>
      </w:r>
      <w:r>
        <w:rPr>
          <w:spacing w:val="3"/>
        </w:rPr>
        <w:t xml:space="preserve"> </w:t>
      </w:r>
      <w:r>
        <w:rPr>
          <w:spacing w:val="-1"/>
        </w:rPr>
        <w:t>окружающим.</w:t>
      </w:r>
      <w:r>
        <w:rPr>
          <w:spacing w:val="14"/>
        </w:rPr>
        <w:t xml:space="preserve"> </w:t>
      </w:r>
      <w:r>
        <w:t>Это</w:t>
      </w:r>
      <w:r>
        <w:rPr>
          <w:spacing w:val="31"/>
        </w:rPr>
        <w:t xml:space="preserve"> </w:t>
      </w:r>
      <w:r>
        <w:rPr>
          <w:spacing w:val="-1"/>
        </w:rPr>
        <w:t>ситуации</w:t>
      </w:r>
      <w:r>
        <w:rPr>
          <w:spacing w:val="32"/>
        </w:rPr>
        <w:t xml:space="preserve"> </w:t>
      </w:r>
      <w:r>
        <w:rPr>
          <w:spacing w:val="-2"/>
        </w:rPr>
        <w:t>взаимной</w:t>
      </w:r>
      <w:r>
        <w:rPr>
          <w:spacing w:val="32"/>
        </w:rPr>
        <w:t xml:space="preserve"> </w:t>
      </w:r>
      <w:r>
        <w:rPr>
          <w:spacing w:val="-1"/>
        </w:rPr>
        <w:t>поддержки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взаимной</w:t>
      </w:r>
      <w:r>
        <w:rPr>
          <w:spacing w:val="32"/>
        </w:rPr>
        <w:t xml:space="preserve"> </w:t>
      </w:r>
      <w:r>
        <w:rPr>
          <w:spacing w:val="-1"/>
        </w:rPr>
        <w:t>помощи</w:t>
      </w:r>
      <w:r>
        <w:rPr>
          <w:spacing w:val="30"/>
        </w:rPr>
        <w:t xml:space="preserve"> </w:t>
      </w:r>
      <w:r>
        <w:t>детей,</w:t>
      </w:r>
      <w:r>
        <w:rPr>
          <w:spacing w:val="31"/>
        </w:rPr>
        <w:t xml:space="preserve"> </w:t>
      </w:r>
      <w:r>
        <w:rPr>
          <w:spacing w:val="-1"/>
        </w:rPr>
        <w:t>проявления</w:t>
      </w:r>
      <w:r>
        <w:rPr>
          <w:spacing w:val="33"/>
        </w:rPr>
        <w:t xml:space="preserve"> </w:t>
      </w:r>
      <w:r>
        <w:rPr>
          <w:spacing w:val="-1"/>
        </w:rPr>
        <w:t>внимания</w:t>
      </w:r>
      <w:r>
        <w:rPr>
          <w:spacing w:val="62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1"/>
        </w:rPr>
        <w:t>старшим,</w:t>
      </w:r>
      <w:r>
        <w:rPr>
          <w:spacing w:val="60"/>
        </w:rPr>
        <w:t xml:space="preserve"> </w:t>
      </w:r>
      <w:r>
        <w:rPr>
          <w:spacing w:val="-1"/>
        </w:rPr>
        <w:t>заботы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rPr>
          <w:spacing w:val="-1"/>
        </w:rPr>
        <w:t>животных,</w:t>
      </w:r>
      <w:r>
        <w:rPr>
          <w:spacing w:val="58"/>
        </w:rPr>
        <w:t xml:space="preserve"> </w:t>
      </w:r>
      <w:r>
        <w:rPr>
          <w:spacing w:val="-1"/>
        </w:rPr>
        <w:t>бережного</w:t>
      </w:r>
      <w:r>
        <w:rPr>
          <w:spacing w:val="60"/>
        </w:rPr>
        <w:t xml:space="preserve"> </w:t>
      </w:r>
      <w:r>
        <w:rPr>
          <w:spacing w:val="-1"/>
        </w:rPr>
        <w:t>отношения</w:t>
      </w:r>
      <w:r>
        <w:rPr>
          <w:spacing w:val="59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rPr>
          <w:spacing w:val="1"/>
        </w:rPr>
        <w:t>вещам</w:t>
      </w:r>
      <w:r>
        <w:rPr>
          <w:spacing w:val="5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игрушкам:</w:t>
      </w:r>
      <w:r>
        <w:rPr>
          <w:spacing w:val="17"/>
        </w:rPr>
        <w:t xml:space="preserve"> </w:t>
      </w:r>
      <w:r>
        <w:rPr>
          <w:spacing w:val="-2"/>
        </w:rPr>
        <w:t>«Помоги</w:t>
      </w:r>
      <w:r>
        <w:rPr>
          <w:spacing w:val="14"/>
        </w:rPr>
        <w:t xml:space="preserve"> </w:t>
      </w:r>
      <w:r>
        <w:rPr>
          <w:spacing w:val="-2"/>
        </w:rPr>
        <w:t>другу»,</w:t>
      </w:r>
      <w:r>
        <w:rPr>
          <w:spacing w:val="17"/>
        </w:rPr>
        <w:t xml:space="preserve"> </w:t>
      </w:r>
      <w:r>
        <w:rPr>
          <w:spacing w:val="-1"/>
        </w:rPr>
        <w:t>«Поделись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1"/>
        </w:rPr>
        <w:t>другими»,</w:t>
      </w:r>
      <w:r>
        <w:rPr>
          <w:spacing w:val="15"/>
        </w:rPr>
        <w:t xml:space="preserve"> </w:t>
      </w:r>
      <w:r>
        <w:rPr>
          <w:spacing w:val="-1"/>
        </w:rPr>
        <w:t>«Нашим</w:t>
      </w:r>
      <w:r>
        <w:rPr>
          <w:spacing w:val="15"/>
        </w:rPr>
        <w:t xml:space="preserve"> </w:t>
      </w:r>
      <w:r>
        <w:rPr>
          <w:spacing w:val="-1"/>
        </w:rPr>
        <w:t>животным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1"/>
        </w:rPr>
        <w:t>нами</w:t>
      </w:r>
      <w:r>
        <w:rPr>
          <w:spacing w:val="65"/>
        </w:rPr>
        <w:t xml:space="preserve"> </w:t>
      </w:r>
      <w:r>
        <w:rPr>
          <w:spacing w:val="-1"/>
        </w:rPr>
        <w:t>хорошо»,</w:t>
      </w:r>
      <w:r>
        <w:rPr>
          <w:spacing w:val="38"/>
        </w:rPr>
        <w:t xml:space="preserve"> </w:t>
      </w:r>
      <w:r>
        <w:rPr>
          <w:spacing w:val="-1"/>
        </w:rPr>
        <w:t>«Мы</w:t>
      </w:r>
      <w:r>
        <w:rPr>
          <w:spacing w:val="39"/>
        </w:rPr>
        <w:t xml:space="preserve"> </w:t>
      </w:r>
      <w:r>
        <w:rPr>
          <w:spacing w:val="-1"/>
        </w:rPr>
        <w:t>помощники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-1"/>
        </w:rPr>
        <w:t>группе»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др.</w:t>
      </w:r>
      <w:r>
        <w:rPr>
          <w:spacing w:val="38"/>
        </w:rPr>
        <w:t xml:space="preserve"> </w:t>
      </w:r>
      <w:r>
        <w:rPr>
          <w:spacing w:val="-1"/>
        </w:rPr>
        <w:t>Воспитатель</w:t>
      </w:r>
      <w:r>
        <w:rPr>
          <w:spacing w:val="47"/>
        </w:rPr>
        <w:t xml:space="preserve"> </w:t>
      </w:r>
      <w:r>
        <w:rPr>
          <w:spacing w:val="-1"/>
        </w:rPr>
        <w:t>пробуждает</w:t>
      </w:r>
      <w:r>
        <w:rPr>
          <w:spacing w:val="31"/>
        </w:rPr>
        <w:t xml:space="preserve"> </w:t>
      </w:r>
      <w:r>
        <w:rPr>
          <w:spacing w:val="-1"/>
        </w:rPr>
        <w:t>эмоциональную</w:t>
      </w:r>
      <w:r>
        <w:rPr>
          <w:spacing w:val="12"/>
        </w:rPr>
        <w:t xml:space="preserve"> </w:t>
      </w:r>
      <w:r>
        <w:rPr>
          <w:spacing w:val="-1"/>
        </w:rPr>
        <w:t>отзывчивость</w:t>
      </w:r>
      <w:r>
        <w:rPr>
          <w:spacing w:val="12"/>
        </w:rPr>
        <w:t xml:space="preserve"> </w:t>
      </w:r>
      <w:r>
        <w:rPr>
          <w:spacing w:val="-1"/>
        </w:rPr>
        <w:t>детей,</w:t>
      </w:r>
      <w:r>
        <w:rPr>
          <w:spacing w:val="13"/>
        </w:rPr>
        <w:t xml:space="preserve"> </w:t>
      </w:r>
      <w:r>
        <w:rPr>
          <w:spacing w:val="-1"/>
        </w:rPr>
        <w:t>направляет</w:t>
      </w:r>
      <w:r>
        <w:rPr>
          <w:spacing w:val="13"/>
        </w:rPr>
        <w:t xml:space="preserve"> </w:t>
      </w:r>
      <w:r>
        <w:t>ее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1"/>
        </w:rPr>
        <w:t>сочувствие</w:t>
      </w:r>
      <w:r>
        <w:rPr>
          <w:spacing w:val="13"/>
        </w:rPr>
        <w:t xml:space="preserve"> </w:t>
      </w:r>
      <w:r>
        <w:rPr>
          <w:spacing w:val="-1"/>
        </w:rPr>
        <w:t>сверстникам,</w:t>
      </w:r>
      <w:r>
        <w:rPr>
          <w:spacing w:val="51"/>
        </w:rPr>
        <w:t xml:space="preserve"> </w:t>
      </w:r>
      <w:r>
        <w:rPr>
          <w:spacing w:val="-1"/>
        </w:rPr>
        <w:t>элементарную взаимопомощь.</w:t>
      </w:r>
    </w:p>
    <w:p w:rsidR="00A5149E" w:rsidRDefault="00A5149E" w:rsidP="00A5149E">
      <w:pPr>
        <w:pStyle w:val="a3"/>
        <w:kinsoku w:val="0"/>
        <w:overflowPunct w:val="0"/>
        <w:ind w:right="113"/>
        <w:jc w:val="both"/>
        <w:rPr>
          <w:spacing w:val="-1"/>
        </w:rPr>
      </w:pPr>
      <w:r>
        <w:rPr>
          <w:spacing w:val="-1"/>
        </w:rPr>
        <w:t>Много</w:t>
      </w:r>
      <w:r>
        <w:rPr>
          <w:spacing w:val="5"/>
        </w:rPr>
        <w:t xml:space="preserve"> </w:t>
      </w:r>
      <w:r>
        <w:rPr>
          <w:spacing w:val="-1"/>
        </w:rPr>
        <w:t>внимания</w:t>
      </w:r>
      <w:r>
        <w:rPr>
          <w:spacing w:val="4"/>
        </w:rPr>
        <w:t xml:space="preserve"> </w:t>
      </w:r>
      <w:r>
        <w:rPr>
          <w:spacing w:val="-1"/>
        </w:rPr>
        <w:t>уделяется</w:t>
      </w:r>
      <w:r>
        <w:rPr>
          <w:spacing w:val="4"/>
        </w:rPr>
        <w:t xml:space="preserve"> </w:t>
      </w:r>
      <w:r>
        <w:rPr>
          <w:spacing w:val="-1"/>
        </w:rPr>
        <w:t>развитию</w:t>
      </w:r>
      <w:r>
        <w:rPr>
          <w:spacing w:val="3"/>
        </w:rPr>
        <w:t xml:space="preserve"> </w:t>
      </w:r>
      <w:r>
        <w:rPr>
          <w:spacing w:val="-1"/>
        </w:rPr>
        <w:t>творческих</w:t>
      </w:r>
      <w:r>
        <w:rPr>
          <w:spacing w:val="4"/>
        </w:rPr>
        <w:t xml:space="preserve"> </w:t>
      </w:r>
      <w:r>
        <w:rPr>
          <w:spacing w:val="-1"/>
        </w:rPr>
        <w:t>способностей</w:t>
      </w:r>
      <w:r>
        <w:rPr>
          <w:spacing w:val="4"/>
        </w:rPr>
        <w:t xml:space="preserve"> </w:t>
      </w:r>
      <w:r>
        <w:rPr>
          <w:spacing w:val="-1"/>
        </w:rPr>
        <w:t>детей</w:t>
      </w:r>
      <w:r>
        <w:rPr>
          <w:spacing w:val="9"/>
        </w:rPr>
        <w:t xml:space="preserve"> </w:t>
      </w:r>
      <w:r>
        <w:rPr>
          <w:b/>
          <w:bCs/>
        </w:rPr>
        <w:t>—</w:t>
      </w:r>
      <w:r>
        <w:rPr>
          <w:b/>
          <w:bCs/>
          <w:spacing w:val="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-1"/>
        </w:rPr>
        <w:t>игре,</w:t>
      </w:r>
      <w:r>
        <w:rPr>
          <w:spacing w:val="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-1"/>
        </w:rPr>
        <w:t>изобразительной,</w:t>
      </w:r>
      <w:r>
        <w:rPr>
          <w:spacing w:val="1"/>
        </w:rPr>
        <w:t xml:space="preserve"> </w:t>
      </w:r>
      <w:r>
        <w:rPr>
          <w:spacing w:val="-1"/>
        </w:rPr>
        <w:t>музыкальной,</w:t>
      </w:r>
      <w:r>
        <w:rPr>
          <w:spacing w:val="1"/>
        </w:rPr>
        <w:t xml:space="preserve"> </w:t>
      </w:r>
      <w:r>
        <w:rPr>
          <w:spacing w:val="-1"/>
        </w:rPr>
        <w:t>театрально-исполнительской</w:t>
      </w:r>
      <w:r>
        <w:rPr>
          <w:spacing w:val="39"/>
        </w:rPr>
        <w:t xml:space="preserve"> </w:t>
      </w:r>
      <w:r>
        <w:rPr>
          <w:spacing w:val="-1"/>
        </w:rPr>
        <w:t>деятельности</w:t>
      </w:r>
      <w:r>
        <w:rPr>
          <w:b/>
          <w:bCs/>
          <w:spacing w:val="-1"/>
        </w:rPr>
        <w:t>.</w:t>
      </w:r>
      <w:r>
        <w:rPr>
          <w:b/>
          <w:bCs/>
          <w:spacing w:val="56"/>
        </w:rPr>
        <w:t xml:space="preserve"> </w:t>
      </w:r>
      <w:r>
        <w:rPr>
          <w:spacing w:val="-1"/>
        </w:rPr>
        <w:t>Внимательное,</w:t>
      </w:r>
      <w:r>
        <w:rPr>
          <w:spacing w:val="56"/>
        </w:rPr>
        <w:t xml:space="preserve"> </w:t>
      </w:r>
      <w:r>
        <w:rPr>
          <w:spacing w:val="-1"/>
        </w:rPr>
        <w:t>заботливое</w:t>
      </w:r>
      <w:r>
        <w:rPr>
          <w:spacing w:val="57"/>
        </w:rPr>
        <w:t xml:space="preserve"> </w:t>
      </w:r>
      <w:r>
        <w:rPr>
          <w:spacing w:val="-1"/>
        </w:rPr>
        <w:t>отношение</w:t>
      </w:r>
      <w:r>
        <w:rPr>
          <w:spacing w:val="56"/>
        </w:rPr>
        <w:t xml:space="preserve"> </w:t>
      </w:r>
      <w:r>
        <w:rPr>
          <w:spacing w:val="-1"/>
        </w:rPr>
        <w:t>воспитателя</w:t>
      </w:r>
      <w:r>
        <w:rPr>
          <w:spacing w:val="56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rPr>
          <w:spacing w:val="-1"/>
        </w:rPr>
        <w:t>детям,</w:t>
      </w:r>
      <w:r>
        <w:rPr>
          <w:spacing w:val="47"/>
        </w:rPr>
        <w:t xml:space="preserve"> </w:t>
      </w:r>
      <w:r>
        <w:rPr>
          <w:spacing w:val="-1"/>
        </w:rPr>
        <w:t>умение</w:t>
      </w:r>
      <w:r>
        <w:rPr>
          <w:spacing w:val="38"/>
        </w:rPr>
        <w:t xml:space="preserve"> </w:t>
      </w:r>
      <w:r>
        <w:rPr>
          <w:spacing w:val="-1"/>
        </w:rPr>
        <w:t>поддержать</w:t>
      </w:r>
      <w:r>
        <w:rPr>
          <w:spacing w:val="36"/>
        </w:rPr>
        <w:t xml:space="preserve"> </w:t>
      </w:r>
      <w:r>
        <w:rPr>
          <w:spacing w:val="-1"/>
        </w:rPr>
        <w:t>их</w:t>
      </w:r>
      <w:r>
        <w:rPr>
          <w:spacing w:val="38"/>
        </w:rPr>
        <w:t xml:space="preserve"> </w:t>
      </w:r>
      <w:r>
        <w:rPr>
          <w:spacing w:val="-1"/>
        </w:rPr>
        <w:t>познавательную</w:t>
      </w:r>
      <w:r>
        <w:rPr>
          <w:spacing w:val="37"/>
        </w:rPr>
        <w:t xml:space="preserve"> </w:t>
      </w:r>
      <w:r>
        <w:rPr>
          <w:spacing w:val="-1"/>
        </w:rPr>
        <w:t>активность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развить</w:t>
      </w:r>
      <w:r>
        <w:rPr>
          <w:spacing w:val="25"/>
        </w:rPr>
        <w:t xml:space="preserve"> </w:t>
      </w:r>
      <w:r>
        <w:rPr>
          <w:spacing w:val="-1"/>
        </w:rPr>
        <w:t>самостоятельность,</w:t>
      </w:r>
      <w:r>
        <w:rPr>
          <w:spacing w:val="65"/>
        </w:rPr>
        <w:t xml:space="preserve"> </w:t>
      </w:r>
      <w:r>
        <w:rPr>
          <w:spacing w:val="-1"/>
        </w:rPr>
        <w:t>организация</w:t>
      </w:r>
      <w:r>
        <w:rPr>
          <w:spacing w:val="63"/>
        </w:rPr>
        <w:t xml:space="preserve"> </w:t>
      </w:r>
      <w:r>
        <w:rPr>
          <w:spacing w:val="-1"/>
        </w:rPr>
        <w:t>разнообразной</w:t>
      </w:r>
      <w:r>
        <w:rPr>
          <w:spacing w:val="63"/>
        </w:rPr>
        <w:t xml:space="preserve"> </w:t>
      </w:r>
      <w:r>
        <w:rPr>
          <w:spacing w:val="-1"/>
        </w:rPr>
        <w:t>деятельности</w:t>
      </w:r>
      <w:r>
        <w:rPr>
          <w:spacing w:val="66"/>
        </w:rPr>
        <w:t xml:space="preserve"> </w:t>
      </w:r>
      <w:r>
        <w:rPr>
          <w:spacing w:val="-1"/>
        </w:rPr>
        <w:t>составляют</w:t>
      </w:r>
      <w:r>
        <w:rPr>
          <w:spacing w:val="27"/>
        </w:rPr>
        <w:t xml:space="preserve"> </w:t>
      </w:r>
      <w:r>
        <w:rPr>
          <w:spacing w:val="-1"/>
        </w:rPr>
        <w:t>основу</w:t>
      </w:r>
      <w:r>
        <w:rPr>
          <w:spacing w:val="16"/>
        </w:rPr>
        <w:t xml:space="preserve"> </w:t>
      </w:r>
      <w:r>
        <w:rPr>
          <w:spacing w:val="-1"/>
        </w:rPr>
        <w:t>правильного</w:t>
      </w:r>
      <w:r>
        <w:rPr>
          <w:spacing w:val="21"/>
        </w:rPr>
        <w:t xml:space="preserve"> </w:t>
      </w:r>
      <w:r>
        <w:rPr>
          <w:spacing w:val="-1"/>
        </w:rPr>
        <w:t>воспитания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полноценного</w:t>
      </w:r>
      <w:r>
        <w:rPr>
          <w:spacing w:val="19"/>
        </w:rPr>
        <w:t xml:space="preserve"> </w:t>
      </w:r>
      <w:r>
        <w:rPr>
          <w:spacing w:val="-1"/>
        </w:rPr>
        <w:t>развития</w:t>
      </w:r>
      <w:r>
        <w:rPr>
          <w:spacing w:val="18"/>
        </w:rPr>
        <w:t xml:space="preserve"> </w:t>
      </w:r>
      <w:r>
        <w:rPr>
          <w:spacing w:val="-1"/>
        </w:rPr>
        <w:t>детей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средней</w:t>
      </w:r>
      <w:r>
        <w:rPr>
          <w:spacing w:val="27"/>
        </w:rPr>
        <w:t xml:space="preserve"> </w:t>
      </w:r>
      <w:r>
        <w:rPr>
          <w:spacing w:val="-1"/>
        </w:rPr>
        <w:t>группе</w:t>
      </w:r>
      <w:r>
        <w:t xml:space="preserve"> </w:t>
      </w:r>
      <w:r>
        <w:rPr>
          <w:spacing w:val="-1"/>
        </w:rPr>
        <w:t>детского</w:t>
      </w:r>
      <w:r>
        <w:rPr>
          <w:spacing w:val="-2"/>
        </w:rPr>
        <w:t xml:space="preserve"> </w:t>
      </w:r>
      <w:r>
        <w:rPr>
          <w:spacing w:val="-1"/>
        </w:rPr>
        <w:t>сада.</w:t>
      </w:r>
    </w:p>
    <w:p w:rsidR="00A5149E" w:rsidRDefault="00A5149E" w:rsidP="00A5149E">
      <w:pPr>
        <w:pStyle w:val="a3"/>
        <w:kinsoku w:val="0"/>
        <w:overflowPunct w:val="0"/>
        <w:spacing w:before="64"/>
        <w:ind w:right="125"/>
        <w:jc w:val="both"/>
        <w:rPr>
          <w:spacing w:val="-1"/>
        </w:rPr>
      </w:pPr>
      <w:r>
        <w:rPr>
          <w:spacing w:val="-1"/>
        </w:rPr>
        <w:t>Важно,</w:t>
      </w:r>
      <w:r>
        <w:rPr>
          <w:spacing w:val="53"/>
        </w:rPr>
        <w:t xml:space="preserve"> </w:t>
      </w:r>
      <w:r>
        <w:rPr>
          <w:spacing w:val="-1"/>
        </w:rPr>
        <w:t>чтобы</w:t>
      </w:r>
      <w:r>
        <w:rPr>
          <w:spacing w:val="54"/>
        </w:rPr>
        <w:t xml:space="preserve"> </w:t>
      </w:r>
      <w:r>
        <w:t>у</w:t>
      </w:r>
      <w:r>
        <w:rPr>
          <w:spacing w:val="53"/>
        </w:rPr>
        <w:t xml:space="preserve"> </w:t>
      </w:r>
      <w:r>
        <w:rPr>
          <w:spacing w:val="-1"/>
        </w:rPr>
        <w:t>ребенка</w:t>
      </w:r>
      <w:r>
        <w:rPr>
          <w:spacing w:val="54"/>
        </w:rPr>
        <w:t xml:space="preserve"> </w:t>
      </w:r>
      <w:r>
        <w:rPr>
          <w:spacing w:val="-1"/>
        </w:rPr>
        <w:t>всегда</w:t>
      </w:r>
      <w:r>
        <w:rPr>
          <w:spacing w:val="54"/>
        </w:rPr>
        <w:t xml:space="preserve"> </w:t>
      </w:r>
      <w:r>
        <w:rPr>
          <w:spacing w:val="-1"/>
        </w:rPr>
        <w:t>была</w:t>
      </w:r>
      <w:r>
        <w:rPr>
          <w:spacing w:val="54"/>
        </w:rPr>
        <w:t xml:space="preserve"> </w:t>
      </w:r>
      <w:r>
        <w:rPr>
          <w:spacing w:val="-1"/>
        </w:rPr>
        <w:t>возможность</w:t>
      </w:r>
      <w:r>
        <w:rPr>
          <w:spacing w:val="53"/>
        </w:rPr>
        <w:t xml:space="preserve"> </w:t>
      </w:r>
      <w:r>
        <w:rPr>
          <w:spacing w:val="-1"/>
        </w:rPr>
        <w:t>выбора</w:t>
      </w:r>
      <w:r>
        <w:rPr>
          <w:spacing w:val="54"/>
        </w:rPr>
        <w:t xml:space="preserve"> </w:t>
      </w:r>
      <w:r>
        <w:rPr>
          <w:spacing w:val="-1"/>
        </w:rPr>
        <w:t>игры,</w:t>
      </w:r>
      <w:r>
        <w:rPr>
          <w:spacing w:val="53"/>
        </w:rPr>
        <w:t xml:space="preserve"> </w:t>
      </w:r>
      <w:r>
        <w:t>а</w:t>
      </w:r>
      <w:r>
        <w:rPr>
          <w:spacing w:val="54"/>
        </w:rPr>
        <w:t xml:space="preserve"> </w:t>
      </w:r>
      <w:r>
        <w:rPr>
          <w:spacing w:val="-1"/>
        </w:rPr>
        <w:t>для</w:t>
      </w:r>
      <w:r>
        <w:rPr>
          <w:spacing w:val="53"/>
        </w:rPr>
        <w:t xml:space="preserve"> </w:t>
      </w:r>
      <w:r>
        <w:t>этого</w:t>
      </w:r>
      <w:r>
        <w:rPr>
          <w:spacing w:val="19"/>
        </w:rPr>
        <w:t xml:space="preserve"> </w:t>
      </w:r>
      <w:r>
        <w:rPr>
          <w:spacing w:val="-1"/>
        </w:rPr>
        <w:t>набор</w:t>
      </w:r>
      <w:r>
        <w:rPr>
          <w:spacing w:val="19"/>
        </w:rPr>
        <w:t xml:space="preserve"> </w:t>
      </w:r>
      <w:r>
        <w:rPr>
          <w:spacing w:val="-1"/>
        </w:rPr>
        <w:t>игр</w:t>
      </w:r>
      <w:r>
        <w:rPr>
          <w:spacing w:val="18"/>
        </w:rPr>
        <w:t xml:space="preserve"> </w:t>
      </w:r>
      <w:r>
        <w:rPr>
          <w:spacing w:val="-1"/>
        </w:rPr>
        <w:t>должен</w:t>
      </w:r>
      <w:r>
        <w:rPr>
          <w:spacing w:val="18"/>
        </w:rPr>
        <w:t xml:space="preserve"> </w:t>
      </w:r>
      <w:r>
        <w:rPr>
          <w:spacing w:val="-1"/>
        </w:rPr>
        <w:t>быть</w:t>
      </w:r>
      <w:r>
        <w:rPr>
          <w:spacing w:val="19"/>
        </w:rPr>
        <w:t xml:space="preserve"> </w:t>
      </w:r>
      <w:r>
        <w:rPr>
          <w:spacing w:val="-1"/>
        </w:rPr>
        <w:t>достаточно</w:t>
      </w:r>
      <w:r>
        <w:rPr>
          <w:spacing w:val="19"/>
        </w:rPr>
        <w:t xml:space="preserve"> </w:t>
      </w:r>
      <w:r>
        <w:rPr>
          <w:spacing w:val="-1"/>
        </w:rPr>
        <w:t>разнообразным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постоянно</w:t>
      </w:r>
      <w:r>
        <w:rPr>
          <w:spacing w:val="35"/>
        </w:rPr>
        <w:t xml:space="preserve"> </w:t>
      </w:r>
      <w:r>
        <w:rPr>
          <w:spacing w:val="-1"/>
        </w:rPr>
        <w:t>меняющимся</w:t>
      </w:r>
      <w:r>
        <w:rPr>
          <w:spacing w:val="59"/>
        </w:rPr>
        <w:t xml:space="preserve"> </w:t>
      </w:r>
      <w:r>
        <w:rPr>
          <w:spacing w:val="-1"/>
        </w:rPr>
        <w:t>(смена</w:t>
      </w:r>
      <w:r>
        <w:rPr>
          <w:spacing w:val="59"/>
        </w:rPr>
        <w:t xml:space="preserve"> </w:t>
      </w:r>
      <w:r>
        <w:t>части</w:t>
      </w:r>
      <w:r>
        <w:rPr>
          <w:spacing w:val="58"/>
        </w:rPr>
        <w:t xml:space="preserve"> </w:t>
      </w:r>
      <w:r>
        <w:rPr>
          <w:spacing w:val="-1"/>
        </w:rPr>
        <w:t>игр</w:t>
      </w:r>
      <w:r>
        <w:rPr>
          <w:spacing w:val="60"/>
        </w:rPr>
        <w:t xml:space="preserve"> </w:t>
      </w:r>
      <w:r>
        <w:rPr>
          <w:spacing w:val="-2"/>
        </w:rPr>
        <w:t>примерно</w:t>
      </w:r>
      <w:r>
        <w:rPr>
          <w:spacing w:val="60"/>
        </w:rPr>
        <w:t xml:space="preserve"> </w:t>
      </w:r>
      <w:r>
        <w:t>1</w:t>
      </w:r>
      <w:r>
        <w:rPr>
          <w:spacing w:val="57"/>
        </w:rPr>
        <w:t xml:space="preserve"> </w:t>
      </w:r>
      <w:r>
        <w:t>раз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2</w:t>
      </w:r>
      <w:r>
        <w:rPr>
          <w:spacing w:val="60"/>
        </w:rPr>
        <w:t xml:space="preserve"> </w:t>
      </w:r>
      <w:r>
        <w:rPr>
          <w:spacing w:val="-1"/>
        </w:rPr>
        <w:t>месяца).</w:t>
      </w:r>
      <w:r>
        <w:rPr>
          <w:spacing w:val="58"/>
        </w:rPr>
        <w:t xml:space="preserve"> </w:t>
      </w:r>
      <w:r>
        <w:rPr>
          <w:spacing w:val="-1"/>
        </w:rPr>
        <w:t>Около</w:t>
      </w:r>
      <w:r>
        <w:rPr>
          <w:spacing w:val="60"/>
        </w:rPr>
        <w:t xml:space="preserve"> </w:t>
      </w:r>
      <w:r>
        <w:rPr>
          <w:spacing w:val="-1"/>
        </w:rPr>
        <w:t>15%</w:t>
      </w:r>
      <w:r>
        <w:rPr>
          <w:spacing w:val="58"/>
        </w:rPr>
        <w:t xml:space="preserve"> </w:t>
      </w:r>
      <w:r>
        <w:rPr>
          <w:spacing w:val="-2"/>
        </w:rPr>
        <w:t>игр</w:t>
      </w:r>
      <w:r>
        <w:rPr>
          <w:spacing w:val="33"/>
        </w:rPr>
        <w:t xml:space="preserve"> </w:t>
      </w:r>
      <w:r>
        <w:rPr>
          <w:spacing w:val="-1"/>
        </w:rPr>
        <w:t>должны</w:t>
      </w:r>
      <w:r>
        <w:rPr>
          <w:spacing w:val="2"/>
        </w:rPr>
        <w:t xml:space="preserve"> </w:t>
      </w:r>
      <w:r>
        <w:t xml:space="preserve">быть </w:t>
      </w:r>
      <w:r>
        <w:rPr>
          <w:spacing w:val="-1"/>
        </w:rPr>
        <w:t>предназначены</w:t>
      </w:r>
      <w:r>
        <w:rPr>
          <w:spacing w:val="2"/>
        </w:rPr>
        <w:t xml:space="preserve"> </w:t>
      </w:r>
      <w:r>
        <w:rPr>
          <w:spacing w:val="-1"/>
        </w:rPr>
        <w:t>для</w:t>
      </w:r>
      <w:r>
        <w:rPr>
          <w:spacing w:val="2"/>
        </w:rPr>
        <w:t xml:space="preserve"> </w:t>
      </w:r>
      <w:r>
        <w:rPr>
          <w:spacing w:val="-1"/>
        </w:rPr>
        <w:t>детей</w:t>
      </w:r>
      <w:r>
        <w:rPr>
          <w:spacing w:val="2"/>
        </w:rPr>
        <w:t xml:space="preserve"> </w:t>
      </w:r>
      <w:r>
        <w:rPr>
          <w:spacing w:val="-1"/>
        </w:rPr>
        <w:t>старшей</w:t>
      </w:r>
      <w:r>
        <w:rPr>
          <w:spacing w:val="4"/>
        </w:rPr>
        <w:t xml:space="preserve"> </w:t>
      </w:r>
      <w:r>
        <w:rPr>
          <w:spacing w:val="-1"/>
        </w:rPr>
        <w:t>возрастной</w:t>
      </w:r>
      <w:r>
        <w:rPr>
          <w:spacing w:val="2"/>
        </w:rPr>
        <w:t xml:space="preserve"> </w:t>
      </w:r>
      <w:r>
        <w:rPr>
          <w:spacing w:val="-1"/>
        </w:rPr>
        <w:t>группы,</w:t>
      </w:r>
      <w:r>
        <w:rPr>
          <w:spacing w:val="3"/>
        </w:rPr>
        <w:t xml:space="preserve"> </w:t>
      </w:r>
      <w:r>
        <w:rPr>
          <w:spacing w:val="-1"/>
        </w:rPr>
        <w:t>чтобы</w:t>
      </w:r>
      <w:r>
        <w:rPr>
          <w:spacing w:val="2"/>
        </w:rPr>
        <w:t xml:space="preserve"> </w:t>
      </w:r>
      <w:r>
        <w:t>дать</w:t>
      </w:r>
      <w:r>
        <w:rPr>
          <w:spacing w:val="29"/>
        </w:rPr>
        <w:t xml:space="preserve"> </w:t>
      </w:r>
      <w:r>
        <w:rPr>
          <w:spacing w:val="-1"/>
        </w:rPr>
        <w:t>возможность</w:t>
      </w:r>
      <w:r>
        <w:rPr>
          <w:spacing w:val="22"/>
        </w:rPr>
        <w:t xml:space="preserve"> </w:t>
      </w:r>
      <w:r>
        <w:rPr>
          <w:spacing w:val="-1"/>
        </w:rPr>
        <w:t>ребятам,</w:t>
      </w:r>
      <w:r>
        <w:rPr>
          <w:spacing w:val="26"/>
        </w:rPr>
        <w:t xml:space="preserve"> </w:t>
      </w:r>
      <w:r>
        <w:rPr>
          <w:spacing w:val="-1"/>
        </w:rPr>
        <w:t>опережающим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rPr>
          <w:spacing w:val="-1"/>
        </w:rPr>
        <w:t>развитии</w:t>
      </w:r>
      <w:r>
        <w:rPr>
          <w:spacing w:val="25"/>
        </w:rPr>
        <w:t xml:space="preserve"> </w:t>
      </w:r>
      <w:r>
        <w:rPr>
          <w:spacing w:val="-1"/>
        </w:rPr>
        <w:t>сверстников,</w:t>
      </w:r>
      <w:r>
        <w:rPr>
          <w:spacing w:val="22"/>
        </w:rPr>
        <w:t xml:space="preserve"> </w:t>
      </w:r>
      <w:r>
        <w:rPr>
          <w:spacing w:val="-1"/>
        </w:rPr>
        <w:t>не</w:t>
      </w:r>
      <w:r>
        <w:rPr>
          <w:spacing w:val="51"/>
        </w:rPr>
        <w:t xml:space="preserve"> </w:t>
      </w:r>
      <w:r>
        <w:rPr>
          <w:spacing w:val="-1"/>
        </w:rPr>
        <w:t>останавливаться,</w:t>
      </w:r>
      <w:r>
        <w:t xml:space="preserve"> а</w:t>
      </w:r>
      <w:r>
        <w:rPr>
          <w:spacing w:val="-1"/>
        </w:rPr>
        <w:t xml:space="preserve"> продвигаться</w:t>
      </w:r>
      <w:r>
        <w:rPr>
          <w:spacing w:val="-3"/>
        </w:rPr>
        <w:t xml:space="preserve"> </w:t>
      </w:r>
      <w:r>
        <w:rPr>
          <w:spacing w:val="-1"/>
        </w:rPr>
        <w:t>дальше.</w:t>
      </w:r>
    </w:p>
    <w:p w:rsidR="00A5149E" w:rsidRDefault="00A5149E" w:rsidP="00A5149E">
      <w:pPr>
        <w:pStyle w:val="a3"/>
        <w:kinsoku w:val="0"/>
        <w:overflowPunct w:val="0"/>
        <w:ind w:right="121"/>
        <w:jc w:val="both"/>
      </w:pPr>
      <w:r>
        <w:t>В</w:t>
      </w:r>
      <w:r>
        <w:rPr>
          <w:spacing w:val="15"/>
        </w:rPr>
        <w:t xml:space="preserve"> </w:t>
      </w:r>
      <w:r>
        <w:rPr>
          <w:spacing w:val="-1"/>
        </w:rPr>
        <w:t>средней</w:t>
      </w:r>
      <w:r>
        <w:rPr>
          <w:spacing w:val="15"/>
        </w:rPr>
        <w:t xml:space="preserve"> </w:t>
      </w:r>
      <w:r>
        <w:rPr>
          <w:spacing w:val="-1"/>
        </w:rPr>
        <w:t>группе</w:t>
      </w:r>
      <w:r>
        <w:rPr>
          <w:spacing w:val="12"/>
        </w:rPr>
        <w:t xml:space="preserve"> </w:t>
      </w:r>
      <w:r>
        <w:rPr>
          <w:spacing w:val="-1"/>
        </w:rPr>
        <w:t>активно</w:t>
      </w:r>
      <w:r>
        <w:rPr>
          <w:spacing w:val="16"/>
        </w:rPr>
        <w:t xml:space="preserve"> </w:t>
      </w:r>
      <w:r>
        <w:rPr>
          <w:spacing w:val="-1"/>
        </w:rPr>
        <w:t>развивается</w:t>
      </w:r>
      <w:r>
        <w:rPr>
          <w:spacing w:val="15"/>
        </w:rPr>
        <w:t xml:space="preserve"> </w:t>
      </w:r>
      <w:r>
        <w:rPr>
          <w:spacing w:val="-1"/>
        </w:rPr>
        <w:t>детская</w:t>
      </w:r>
      <w:r>
        <w:rPr>
          <w:spacing w:val="15"/>
        </w:rPr>
        <w:t xml:space="preserve"> </w:t>
      </w:r>
      <w:r>
        <w:rPr>
          <w:spacing w:val="-1"/>
        </w:rPr>
        <w:t>самостоятельность.</w:t>
      </w:r>
      <w:r>
        <w:rPr>
          <w:spacing w:val="47"/>
        </w:rPr>
        <w:t xml:space="preserve"> </w:t>
      </w:r>
      <w:r>
        <w:rPr>
          <w:spacing w:val="-1"/>
        </w:rPr>
        <w:t>Постепенно</w:t>
      </w:r>
      <w:r>
        <w:rPr>
          <w:spacing w:val="10"/>
        </w:rPr>
        <w:t xml:space="preserve"> </w:t>
      </w:r>
      <w:r>
        <w:rPr>
          <w:spacing w:val="-1"/>
        </w:rPr>
        <w:t>совершенствуются</w:t>
      </w:r>
      <w:r>
        <w:rPr>
          <w:spacing w:val="10"/>
        </w:rPr>
        <w:t xml:space="preserve"> </w:t>
      </w:r>
      <w:r>
        <w:rPr>
          <w:spacing w:val="-1"/>
        </w:rPr>
        <w:t>умения</w:t>
      </w:r>
      <w:r>
        <w:rPr>
          <w:spacing w:val="7"/>
        </w:rPr>
        <w:t xml:space="preserve"> </w:t>
      </w:r>
      <w:r>
        <w:rPr>
          <w:spacing w:val="-1"/>
        </w:rPr>
        <w:t>дошкольников</w:t>
      </w:r>
      <w:r>
        <w:rPr>
          <w:spacing w:val="9"/>
        </w:rPr>
        <w:t xml:space="preserve"> </w:t>
      </w:r>
      <w:r>
        <w:rPr>
          <w:spacing w:val="-1"/>
        </w:rPr>
        <w:t>самостоятельно</w:t>
      </w:r>
      <w:r>
        <w:rPr>
          <w:spacing w:val="35"/>
        </w:rPr>
        <w:t xml:space="preserve"> </w:t>
      </w:r>
      <w:r>
        <w:rPr>
          <w:spacing w:val="-1"/>
        </w:rPr>
        <w:t>действовать</w:t>
      </w:r>
      <w:r>
        <w:rPr>
          <w:spacing w:val="58"/>
        </w:rPr>
        <w:t xml:space="preserve"> </w:t>
      </w:r>
      <w:r>
        <w:rPr>
          <w:spacing w:val="-1"/>
        </w:rPr>
        <w:t>по</w:t>
      </w:r>
      <w:r>
        <w:rPr>
          <w:spacing w:val="60"/>
        </w:rPr>
        <w:t xml:space="preserve"> </w:t>
      </w:r>
      <w:r>
        <w:rPr>
          <w:spacing w:val="-1"/>
        </w:rPr>
        <w:t>собственному</w:t>
      </w:r>
      <w:r>
        <w:rPr>
          <w:spacing w:val="55"/>
        </w:rPr>
        <w:t xml:space="preserve"> </w:t>
      </w:r>
      <w:r>
        <w:rPr>
          <w:spacing w:val="-1"/>
        </w:rPr>
        <w:t>замыслу.</w:t>
      </w:r>
      <w:r>
        <w:rPr>
          <w:spacing w:val="58"/>
        </w:rPr>
        <w:t xml:space="preserve"> </w:t>
      </w:r>
      <w:r>
        <w:t>Сначала</w:t>
      </w:r>
      <w:r>
        <w:rPr>
          <w:spacing w:val="59"/>
        </w:rPr>
        <w:t xml:space="preserve"> </w:t>
      </w:r>
      <w:r>
        <w:t>эти</w:t>
      </w:r>
      <w:r>
        <w:rPr>
          <w:spacing w:val="59"/>
        </w:rPr>
        <w:t xml:space="preserve"> </w:t>
      </w:r>
      <w:r>
        <w:rPr>
          <w:spacing w:val="-1"/>
        </w:rPr>
        <w:t>замыслы</w:t>
      </w:r>
      <w:r>
        <w:rPr>
          <w:spacing w:val="59"/>
        </w:rPr>
        <w:t xml:space="preserve"> </w:t>
      </w:r>
      <w:r>
        <w:t>не</w:t>
      </w:r>
      <w:r>
        <w:rPr>
          <w:spacing w:val="59"/>
        </w:rPr>
        <w:t xml:space="preserve"> </w:t>
      </w:r>
      <w:r>
        <w:rPr>
          <w:spacing w:val="-1"/>
        </w:rPr>
        <w:t>отличаются</w:t>
      </w:r>
      <w:r>
        <w:rPr>
          <w:spacing w:val="59"/>
        </w:rPr>
        <w:t xml:space="preserve"> </w:t>
      </w:r>
      <w:r>
        <w:rPr>
          <w:spacing w:val="-1"/>
        </w:rPr>
        <w:t>устойчивостью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-1"/>
        </w:rPr>
        <w:t>легко</w:t>
      </w:r>
      <w:r>
        <w:rPr>
          <w:spacing w:val="65"/>
        </w:rPr>
        <w:t xml:space="preserve"> </w:t>
      </w:r>
      <w:r>
        <w:rPr>
          <w:spacing w:val="-1"/>
        </w:rPr>
        <w:t>меняются</w:t>
      </w:r>
      <w:r>
        <w:rPr>
          <w:spacing w:val="63"/>
        </w:rPr>
        <w:t xml:space="preserve"> </w:t>
      </w:r>
      <w:r>
        <w:rPr>
          <w:spacing w:val="-1"/>
        </w:rPr>
        <w:t>под</w:t>
      </w:r>
      <w:r>
        <w:rPr>
          <w:spacing w:val="64"/>
        </w:rPr>
        <w:t xml:space="preserve"> </w:t>
      </w:r>
      <w:r>
        <w:rPr>
          <w:spacing w:val="-1"/>
        </w:rPr>
        <w:t>влиянием</w:t>
      </w:r>
      <w:r>
        <w:rPr>
          <w:spacing w:val="66"/>
        </w:rPr>
        <w:t xml:space="preserve"> </w:t>
      </w:r>
      <w:r>
        <w:rPr>
          <w:spacing w:val="-1"/>
        </w:rPr>
        <w:t>внешних</w:t>
      </w:r>
      <w:r>
        <w:rPr>
          <w:spacing w:val="61"/>
        </w:rPr>
        <w:t xml:space="preserve"> </w:t>
      </w:r>
      <w:r>
        <w:rPr>
          <w:spacing w:val="-1"/>
        </w:rPr>
        <w:t>обстоятельств.</w:t>
      </w:r>
      <w:r>
        <w:rPr>
          <w:spacing w:val="51"/>
        </w:rPr>
        <w:t xml:space="preserve"> </w:t>
      </w:r>
      <w:r>
        <w:rPr>
          <w:spacing w:val="-1"/>
        </w:rPr>
        <w:t>Поэтому</w:t>
      </w:r>
      <w:r>
        <w:rPr>
          <w:spacing w:val="24"/>
        </w:rPr>
        <w:t xml:space="preserve"> </w:t>
      </w:r>
      <w:r>
        <w:rPr>
          <w:spacing w:val="-1"/>
        </w:rPr>
        <w:t>воспитателю</w:t>
      </w:r>
      <w:r>
        <w:rPr>
          <w:spacing w:val="26"/>
        </w:rPr>
        <w:t xml:space="preserve"> </w:t>
      </w:r>
      <w:r>
        <w:rPr>
          <w:spacing w:val="-1"/>
        </w:rPr>
        <w:t>необходимо</w:t>
      </w:r>
      <w:r>
        <w:rPr>
          <w:spacing w:val="26"/>
        </w:rPr>
        <w:t xml:space="preserve"> </w:t>
      </w:r>
      <w:r>
        <w:rPr>
          <w:spacing w:val="-1"/>
        </w:rPr>
        <w:t>развивать</w:t>
      </w:r>
      <w:r>
        <w:rPr>
          <w:spacing w:val="25"/>
        </w:rPr>
        <w:t xml:space="preserve"> </w:t>
      </w:r>
      <w:r>
        <w:rPr>
          <w:spacing w:val="-1"/>
        </w:rPr>
        <w:t>целенаправленность</w:t>
      </w:r>
      <w:r>
        <w:rPr>
          <w:spacing w:val="24"/>
        </w:rPr>
        <w:t xml:space="preserve"> </w:t>
      </w:r>
      <w:r>
        <w:rPr>
          <w:spacing w:val="-1"/>
        </w:rPr>
        <w:t>действий,</w:t>
      </w:r>
      <w:r>
        <w:rPr>
          <w:spacing w:val="41"/>
        </w:rPr>
        <w:t xml:space="preserve"> </w:t>
      </w:r>
      <w:proofErr w:type="gramStart"/>
      <w:r>
        <w:rPr>
          <w:spacing w:val="-1"/>
        </w:rPr>
        <w:t>помогать</w:t>
      </w:r>
      <w:r>
        <w:rPr>
          <w:spacing w:val="33"/>
        </w:rPr>
        <w:t xml:space="preserve"> </w:t>
      </w:r>
      <w:r>
        <w:rPr>
          <w:spacing w:val="-1"/>
        </w:rPr>
        <w:t>детям</w:t>
      </w:r>
      <w:r>
        <w:rPr>
          <w:spacing w:val="36"/>
        </w:rPr>
        <w:t xml:space="preserve"> </w:t>
      </w:r>
      <w:r>
        <w:rPr>
          <w:spacing w:val="-1"/>
        </w:rPr>
        <w:t>устанавливать</w:t>
      </w:r>
      <w:proofErr w:type="gramEnd"/>
      <w:r>
        <w:rPr>
          <w:spacing w:val="35"/>
        </w:rPr>
        <w:t xml:space="preserve"> </w:t>
      </w:r>
      <w:r>
        <w:t>связь</w:t>
      </w:r>
      <w:r>
        <w:rPr>
          <w:spacing w:val="33"/>
        </w:rPr>
        <w:t xml:space="preserve"> </w:t>
      </w:r>
      <w:r>
        <w:t>между</w:t>
      </w:r>
      <w:r>
        <w:rPr>
          <w:spacing w:val="33"/>
        </w:rPr>
        <w:t xml:space="preserve"> </w:t>
      </w:r>
      <w:r>
        <w:rPr>
          <w:spacing w:val="-1"/>
        </w:rPr>
        <w:t>целью</w:t>
      </w:r>
      <w:r>
        <w:rPr>
          <w:spacing w:val="36"/>
        </w:rPr>
        <w:t xml:space="preserve"> </w:t>
      </w:r>
      <w:r>
        <w:rPr>
          <w:spacing w:val="-1"/>
        </w:rPr>
        <w:t>деятельности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2"/>
        </w:rPr>
        <w:t>ее</w:t>
      </w:r>
      <w:r>
        <w:rPr>
          <w:spacing w:val="59"/>
        </w:rPr>
        <w:t xml:space="preserve"> </w:t>
      </w:r>
      <w:r>
        <w:rPr>
          <w:spacing w:val="-1"/>
        </w:rPr>
        <w:t>результатом,</w:t>
      </w:r>
      <w:r>
        <w:rPr>
          <w:spacing w:val="6"/>
        </w:rPr>
        <w:t xml:space="preserve"> </w:t>
      </w:r>
      <w:r>
        <w:rPr>
          <w:spacing w:val="-1"/>
        </w:rPr>
        <w:t>учить</w:t>
      </w:r>
      <w:r>
        <w:rPr>
          <w:spacing w:val="3"/>
        </w:rPr>
        <w:t xml:space="preserve"> </w:t>
      </w:r>
      <w:r>
        <w:rPr>
          <w:spacing w:val="-1"/>
        </w:rPr>
        <w:t>находить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исправлять</w:t>
      </w:r>
      <w:r>
        <w:rPr>
          <w:spacing w:val="3"/>
        </w:rPr>
        <w:t xml:space="preserve"> </w:t>
      </w:r>
      <w:r>
        <w:rPr>
          <w:spacing w:val="-1"/>
        </w:rPr>
        <w:t>ошибки.</w:t>
      </w:r>
      <w:r>
        <w:rPr>
          <w:spacing w:val="3"/>
        </w:rPr>
        <w:t xml:space="preserve"> </w:t>
      </w:r>
      <w:r>
        <w:rPr>
          <w:spacing w:val="-1"/>
        </w:rPr>
        <w:t>Помощниками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этом</w:t>
      </w:r>
      <w:r>
        <w:rPr>
          <w:spacing w:val="3"/>
        </w:rPr>
        <w:t xml:space="preserve"> </w:t>
      </w:r>
      <w:r>
        <w:rPr>
          <w:spacing w:val="-1"/>
        </w:rPr>
        <w:t>могут</w:t>
      </w:r>
      <w:r>
        <w:rPr>
          <w:spacing w:val="41"/>
        </w:rPr>
        <w:t xml:space="preserve"> </w:t>
      </w:r>
      <w:r>
        <w:t>стать</w:t>
      </w:r>
      <w:r>
        <w:rPr>
          <w:spacing w:val="19"/>
        </w:rPr>
        <w:t xml:space="preserve"> </w:t>
      </w:r>
      <w:r>
        <w:rPr>
          <w:spacing w:val="-1"/>
        </w:rPr>
        <w:t>картинки,</w:t>
      </w:r>
      <w:r>
        <w:rPr>
          <w:spacing w:val="20"/>
        </w:rPr>
        <w:t xml:space="preserve"> </w:t>
      </w:r>
      <w:r>
        <w:rPr>
          <w:spacing w:val="-1"/>
        </w:rPr>
        <w:t>фотографии,</w:t>
      </w:r>
      <w:r>
        <w:rPr>
          <w:spacing w:val="20"/>
        </w:rPr>
        <w:t xml:space="preserve"> </w:t>
      </w:r>
      <w:r>
        <w:rPr>
          <w:spacing w:val="-1"/>
        </w:rPr>
        <w:t>модели,</w:t>
      </w:r>
      <w:r>
        <w:rPr>
          <w:spacing w:val="18"/>
        </w:rPr>
        <w:t xml:space="preserve"> </w:t>
      </w:r>
      <w:r>
        <w:rPr>
          <w:spacing w:val="-1"/>
        </w:rPr>
        <w:t>наглядно,</w:t>
      </w:r>
      <w:r>
        <w:rPr>
          <w:spacing w:val="20"/>
        </w:rPr>
        <w:t xml:space="preserve"> </w:t>
      </w:r>
      <w:r>
        <w:rPr>
          <w:spacing w:val="-2"/>
        </w:rPr>
        <w:t>«по</w:t>
      </w:r>
      <w:r>
        <w:rPr>
          <w:spacing w:val="19"/>
        </w:rPr>
        <w:t xml:space="preserve"> </w:t>
      </w:r>
      <w:r>
        <w:rPr>
          <w:spacing w:val="-1"/>
        </w:rPr>
        <w:t>шагам»</w:t>
      </w:r>
      <w:r>
        <w:rPr>
          <w:spacing w:val="19"/>
        </w:rPr>
        <w:t xml:space="preserve"> </w:t>
      </w:r>
      <w:r>
        <w:rPr>
          <w:spacing w:val="-1"/>
        </w:rPr>
        <w:t>демонстрирующие</w:t>
      </w:r>
      <w:r>
        <w:rPr>
          <w:spacing w:val="49"/>
        </w:rPr>
        <w:t xml:space="preserve"> </w:t>
      </w:r>
      <w:r>
        <w:t>детям</w:t>
      </w:r>
      <w:r>
        <w:rPr>
          <w:spacing w:val="13"/>
        </w:rPr>
        <w:t xml:space="preserve"> </w:t>
      </w:r>
      <w:r>
        <w:rPr>
          <w:spacing w:val="-1"/>
        </w:rPr>
        <w:t>очередность</w:t>
      </w:r>
      <w:r>
        <w:rPr>
          <w:spacing w:val="12"/>
        </w:rPr>
        <w:t xml:space="preserve"> </w:t>
      </w:r>
      <w:r>
        <w:rPr>
          <w:spacing w:val="-1"/>
        </w:rPr>
        <w:t>выполнения</w:t>
      </w:r>
      <w:r>
        <w:rPr>
          <w:spacing w:val="14"/>
        </w:rPr>
        <w:t xml:space="preserve"> </w:t>
      </w:r>
      <w:r>
        <w:rPr>
          <w:spacing w:val="-1"/>
        </w:rPr>
        <w:t>действий</w:t>
      </w:r>
      <w:r>
        <w:rPr>
          <w:spacing w:val="14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rPr>
          <w:spacing w:val="-1"/>
        </w:rPr>
        <w:t>постановки</w:t>
      </w:r>
      <w:r>
        <w:rPr>
          <w:spacing w:val="15"/>
        </w:rPr>
        <w:t xml:space="preserve"> </w:t>
      </w:r>
      <w:r>
        <w:rPr>
          <w:spacing w:val="-1"/>
        </w:rPr>
        <w:t>цели</w:t>
      </w:r>
      <w:r>
        <w:rPr>
          <w:spacing w:val="16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rPr>
          <w:spacing w:val="-1"/>
        </w:rPr>
        <w:t>результату.</w:t>
      </w:r>
      <w:r>
        <w:rPr>
          <w:spacing w:val="15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может</w:t>
      </w:r>
      <w:r>
        <w:rPr>
          <w:spacing w:val="18"/>
        </w:rPr>
        <w:t xml:space="preserve"> </w:t>
      </w:r>
      <w:r>
        <w:t>быть</w:t>
      </w:r>
      <w:r>
        <w:rPr>
          <w:spacing w:val="19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21"/>
        </w:rPr>
        <w:t xml:space="preserve"> </w:t>
      </w:r>
      <w:r>
        <w:rPr>
          <w:spacing w:val="-1"/>
        </w:rPr>
        <w:t>процесса</w:t>
      </w:r>
      <w:r>
        <w:rPr>
          <w:spacing w:val="20"/>
        </w:rPr>
        <w:t xml:space="preserve"> </w:t>
      </w:r>
      <w:r>
        <w:rPr>
          <w:spacing w:val="-1"/>
        </w:rPr>
        <w:t>создания</w:t>
      </w:r>
      <w:r>
        <w:rPr>
          <w:spacing w:val="20"/>
        </w:rPr>
        <w:t xml:space="preserve"> </w:t>
      </w:r>
      <w:r>
        <w:rPr>
          <w:spacing w:val="-1"/>
        </w:rPr>
        <w:t>постройки,</w:t>
      </w:r>
      <w:r>
        <w:rPr>
          <w:spacing w:val="22"/>
        </w:rPr>
        <w:t xml:space="preserve"> </w:t>
      </w:r>
      <w:r>
        <w:rPr>
          <w:spacing w:val="-2"/>
        </w:rPr>
        <w:t>выполнения</w:t>
      </w:r>
      <w:r>
        <w:rPr>
          <w:spacing w:val="49"/>
        </w:rPr>
        <w:t xml:space="preserve"> </w:t>
      </w:r>
      <w:r>
        <w:rPr>
          <w:spacing w:val="-1"/>
        </w:rPr>
        <w:t>аппликации, бытового</w:t>
      </w:r>
      <w:r>
        <w:rPr>
          <w:spacing w:val="1"/>
        </w:rPr>
        <w:t xml:space="preserve"> </w:t>
      </w:r>
      <w:r>
        <w:rPr>
          <w:spacing w:val="-1"/>
        </w:rPr>
        <w:t>труда</w:t>
      </w:r>
      <w:r>
        <w:t xml:space="preserve"> и</w:t>
      </w:r>
      <w:r>
        <w:rPr>
          <w:spacing w:val="-3"/>
        </w:rPr>
        <w:t xml:space="preserve"> </w:t>
      </w:r>
      <w:r>
        <w:t>пр.</w:t>
      </w:r>
    </w:p>
    <w:p w:rsidR="00A5149E" w:rsidRDefault="00A5149E" w:rsidP="00A5149E">
      <w:pPr>
        <w:pStyle w:val="a3"/>
        <w:kinsoku w:val="0"/>
        <w:overflowPunct w:val="0"/>
        <w:ind w:right="108"/>
        <w:jc w:val="both"/>
        <w:rPr>
          <w:spacing w:val="-1"/>
        </w:rPr>
      </w:pPr>
      <w:r>
        <w:t>В</w:t>
      </w:r>
      <w:r>
        <w:rPr>
          <w:spacing w:val="44"/>
        </w:rPr>
        <w:t xml:space="preserve"> </w:t>
      </w:r>
      <w:r>
        <w:rPr>
          <w:spacing w:val="-1"/>
        </w:rPr>
        <w:t>режимных</w:t>
      </w:r>
      <w:r>
        <w:rPr>
          <w:spacing w:val="45"/>
        </w:rPr>
        <w:t xml:space="preserve"> </w:t>
      </w:r>
      <w:r>
        <w:rPr>
          <w:spacing w:val="-1"/>
        </w:rPr>
        <w:t>процессах,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-1"/>
        </w:rPr>
        <w:t>свободной</w:t>
      </w:r>
      <w:r>
        <w:rPr>
          <w:spacing w:val="43"/>
        </w:rPr>
        <w:t xml:space="preserve"> </w:t>
      </w:r>
      <w:r>
        <w:rPr>
          <w:spacing w:val="-1"/>
        </w:rPr>
        <w:t>детской</w:t>
      </w:r>
      <w:r>
        <w:rPr>
          <w:spacing w:val="45"/>
        </w:rPr>
        <w:t xml:space="preserve"> </w:t>
      </w:r>
      <w:r>
        <w:rPr>
          <w:spacing w:val="-1"/>
        </w:rPr>
        <w:t>деятельности</w:t>
      </w:r>
      <w:r>
        <w:rPr>
          <w:spacing w:val="45"/>
        </w:rPr>
        <w:t xml:space="preserve"> </w:t>
      </w:r>
      <w:r>
        <w:rPr>
          <w:spacing w:val="-1"/>
        </w:rPr>
        <w:t>воспитатель</w:t>
      </w:r>
      <w:r>
        <w:rPr>
          <w:spacing w:val="25"/>
        </w:rPr>
        <w:t xml:space="preserve"> </w:t>
      </w:r>
      <w:r>
        <w:rPr>
          <w:spacing w:val="-1"/>
        </w:rPr>
        <w:lastRenderedPageBreak/>
        <w:t>создает</w:t>
      </w:r>
      <w:r>
        <w:rPr>
          <w:spacing w:val="51"/>
        </w:rPr>
        <w:t xml:space="preserve"> </w:t>
      </w:r>
      <w:r>
        <w:rPr>
          <w:spacing w:val="-1"/>
        </w:rPr>
        <w:t>по</w:t>
      </w:r>
      <w:r>
        <w:rPr>
          <w:spacing w:val="52"/>
        </w:rPr>
        <w:t xml:space="preserve"> </w:t>
      </w:r>
      <w:r>
        <w:rPr>
          <w:spacing w:val="-1"/>
        </w:rPr>
        <w:t>мере</w:t>
      </w:r>
      <w:r>
        <w:rPr>
          <w:spacing w:val="51"/>
        </w:rPr>
        <w:t xml:space="preserve"> </w:t>
      </w:r>
      <w:r>
        <w:rPr>
          <w:spacing w:val="-1"/>
        </w:rPr>
        <w:t>необходимости,</w:t>
      </w:r>
      <w:r>
        <w:rPr>
          <w:spacing w:val="51"/>
        </w:rPr>
        <w:t xml:space="preserve"> </w:t>
      </w:r>
      <w:r>
        <w:rPr>
          <w:spacing w:val="-1"/>
        </w:rPr>
        <w:t>дополнительно</w:t>
      </w:r>
      <w:r>
        <w:rPr>
          <w:spacing w:val="52"/>
        </w:rPr>
        <w:t xml:space="preserve"> </w:t>
      </w:r>
      <w:r>
        <w:rPr>
          <w:spacing w:val="-1"/>
        </w:rPr>
        <w:t>развивающие</w:t>
      </w:r>
      <w:r>
        <w:rPr>
          <w:spacing w:val="52"/>
        </w:rPr>
        <w:t xml:space="preserve"> </w:t>
      </w:r>
      <w:r>
        <w:rPr>
          <w:spacing w:val="-1"/>
        </w:rPr>
        <w:t>проблемн</w:t>
      </w:r>
      <w:proofErr w:type="gramStart"/>
      <w:r>
        <w:rPr>
          <w:spacing w:val="-1"/>
        </w:rPr>
        <w:t>о-</w:t>
      </w:r>
      <w:proofErr w:type="gramEnd"/>
      <w:r>
        <w:rPr>
          <w:spacing w:val="51"/>
        </w:rPr>
        <w:t xml:space="preserve"> </w:t>
      </w:r>
      <w:r>
        <w:rPr>
          <w:spacing w:val="-1"/>
        </w:rPr>
        <w:t>игровые</w:t>
      </w:r>
      <w:r>
        <w:rPr>
          <w:spacing w:val="35"/>
        </w:rPr>
        <w:t xml:space="preserve"> </w:t>
      </w:r>
      <w:r>
        <w:rPr>
          <w:spacing w:val="-2"/>
        </w:rPr>
        <w:t>или</w:t>
      </w:r>
      <w:r>
        <w:rPr>
          <w:spacing w:val="35"/>
        </w:rPr>
        <w:t xml:space="preserve"> </w:t>
      </w:r>
      <w:r>
        <w:rPr>
          <w:spacing w:val="-1"/>
        </w:rPr>
        <w:t>практические</w:t>
      </w:r>
      <w:r>
        <w:rPr>
          <w:spacing w:val="35"/>
        </w:rPr>
        <w:t xml:space="preserve"> </w:t>
      </w:r>
      <w:r>
        <w:rPr>
          <w:spacing w:val="-1"/>
        </w:rPr>
        <w:t>ситуации,</w:t>
      </w:r>
      <w:r>
        <w:rPr>
          <w:spacing w:val="34"/>
        </w:rPr>
        <w:t xml:space="preserve"> </w:t>
      </w:r>
      <w:r>
        <w:rPr>
          <w:spacing w:val="-1"/>
        </w:rPr>
        <w:t>побуждающие</w:t>
      </w:r>
      <w:r>
        <w:rPr>
          <w:spacing w:val="35"/>
        </w:rPr>
        <w:t xml:space="preserve"> </w:t>
      </w:r>
      <w:r>
        <w:rPr>
          <w:spacing w:val="-1"/>
        </w:rPr>
        <w:t>дошкольников</w:t>
      </w:r>
      <w:r>
        <w:rPr>
          <w:spacing w:val="34"/>
        </w:rPr>
        <w:t xml:space="preserve"> </w:t>
      </w:r>
      <w:r>
        <w:rPr>
          <w:spacing w:val="-1"/>
        </w:rPr>
        <w:t>применить</w:t>
      </w:r>
      <w:r>
        <w:rPr>
          <w:spacing w:val="29"/>
        </w:rPr>
        <w:t xml:space="preserve"> </w:t>
      </w:r>
      <w:r>
        <w:rPr>
          <w:spacing w:val="-1"/>
        </w:rPr>
        <w:t>имеющийся</w:t>
      </w:r>
      <w:r>
        <w:rPr>
          <w:spacing w:val="40"/>
        </w:rPr>
        <w:t xml:space="preserve"> </w:t>
      </w:r>
      <w:r>
        <w:rPr>
          <w:spacing w:val="-1"/>
        </w:rPr>
        <w:t>опыт,</w:t>
      </w:r>
      <w:r>
        <w:rPr>
          <w:spacing w:val="36"/>
        </w:rPr>
        <w:t xml:space="preserve"> </w:t>
      </w:r>
      <w:r>
        <w:rPr>
          <w:spacing w:val="-1"/>
        </w:rPr>
        <w:t>проявить</w:t>
      </w:r>
      <w:r>
        <w:rPr>
          <w:spacing w:val="38"/>
        </w:rPr>
        <w:t xml:space="preserve"> </w:t>
      </w:r>
      <w:r>
        <w:rPr>
          <w:spacing w:val="-2"/>
        </w:rPr>
        <w:t>инициативу,</w:t>
      </w:r>
      <w:r>
        <w:rPr>
          <w:spacing w:val="39"/>
        </w:rPr>
        <w:t xml:space="preserve"> </w:t>
      </w:r>
      <w:r>
        <w:t>активность</w:t>
      </w:r>
      <w:r>
        <w:rPr>
          <w:spacing w:val="36"/>
        </w:rPr>
        <w:t xml:space="preserve"> </w:t>
      </w:r>
      <w:r>
        <w:rPr>
          <w:spacing w:val="-1"/>
        </w:rPr>
        <w:t>для</w:t>
      </w:r>
      <w:r>
        <w:rPr>
          <w:spacing w:val="40"/>
        </w:rPr>
        <w:t xml:space="preserve"> </w:t>
      </w:r>
      <w:r>
        <w:rPr>
          <w:spacing w:val="-1"/>
        </w:rPr>
        <w:t>самостоятельного</w:t>
      </w:r>
      <w:r>
        <w:rPr>
          <w:spacing w:val="51"/>
        </w:rPr>
        <w:t xml:space="preserve"> </w:t>
      </w:r>
      <w:r>
        <w:rPr>
          <w:spacing w:val="-1"/>
        </w:rPr>
        <w:t>решения</w:t>
      </w:r>
      <w:r>
        <w:rPr>
          <w:spacing w:val="1"/>
        </w:rPr>
        <w:t xml:space="preserve"> </w:t>
      </w:r>
      <w:r>
        <w:rPr>
          <w:spacing w:val="-1"/>
        </w:rPr>
        <w:t>возникшей</w:t>
      </w:r>
      <w:r>
        <w:rPr>
          <w:spacing w:val="-2"/>
        </w:rPr>
        <w:t xml:space="preserve"> </w:t>
      </w:r>
      <w:r>
        <w:rPr>
          <w:spacing w:val="-1"/>
        </w:rPr>
        <w:t>задачи.</w:t>
      </w:r>
    </w:p>
    <w:p w:rsidR="00A5149E" w:rsidRDefault="00A5149E" w:rsidP="00A5149E">
      <w:pPr>
        <w:pStyle w:val="a3"/>
        <w:kinsoku w:val="0"/>
        <w:overflowPunct w:val="0"/>
        <w:spacing w:before="4"/>
        <w:ind w:left="0" w:firstLine="0"/>
      </w:pPr>
    </w:p>
    <w:p w:rsidR="00A5149E" w:rsidRDefault="00A5149E" w:rsidP="00A5149E">
      <w:pPr>
        <w:pStyle w:val="Heading4"/>
        <w:kinsoku w:val="0"/>
        <w:overflowPunct w:val="0"/>
        <w:spacing w:line="319" w:lineRule="exact"/>
        <w:ind w:left="2916"/>
        <w:outlineLvl w:val="9"/>
        <w:rPr>
          <w:spacing w:val="-2"/>
        </w:rPr>
      </w:pPr>
      <w:r>
        <w:rPr>
          <w:spacing w:val="-1"/>
        </w:rPr>
        <w:t>Старшая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подготовительная</w:t>
      </w:r>
      <w:r>
        <w:t xml:space="preserve"> </w:t>
      </w:r>
      <w:r>
        <w:rPr>
          <w:spacing w:val="-2"/>
        </w:rPr>
        <w:t>группа</w:t>
      </w:r>
    </w:p>
    <w:p w:rsidR="00016812" w:rsidRDefault="00016812" w:rsidP="00A5149E">
      <w:pPr>
        <w:pStyle w:val="Heading4"/>
        <w:kinsoku w:val="0"/>
        <w:overflowPunct w:val="0"/>
        <w:spacing w:line="319" w:lineRule="exact"/>
        <w:ind w:left="2916"/>
        <w:outlineLvl w:val="9"/>
        <w:rPr>
          <w:b w:val="0"/>
          <w:bCs w:val="0"/>
        </w:rPr>
      </w:pPr>
    </w:p>
    <w:p w:rsidR="00A5149E" w:rsidRDefault="00A5149E" w:rsidP="00A5149E">
      <w:pPr>
        <w:pStyle w:val="a3"/>
        <w:kinsoku w:val="0"/>
        <w:overflowPunct w:val="0"/>
        <w:ind w:right="108"/>
        <w:jc w:val="both"/>
      </w:pPr>
      <w:r>
        <w:rPr>
          <w:spacing w:val="-1"/>
        </w:rPr>
        <w:t>Переход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1"/>
        </w:rPr>
        <w:t>старшую,</w:t>
      </w:r>
      <w:r>
        <w:rPr>
          <w:spacing w:val="17"/>
        </w:rPr>
        <w:t xml:space="preserve"> </w:t>
      </w:r>
      <w:r>
        <w:t>и,</w:t>
      </w:r>
      <w:r>
        <w:rPr>
          <w:spacing w:val="17"/>
        </w:rPr>
        <w:t xml:space="preserve"> </w:t>
      </w:r>
      <w:r>
        <w:rPr>
          <w:spacing w:val="-1"/>
        </w:rPr>
        <w:t>особенно,</w:t>
      </w:r>
      <w:r>
        <w:rPr>
          <w:spacing w:val="17"/>
        </w:rPr>
        <w:t xml:space="preserve"> </w:t>
      </w:r>
      <w:r>
        <w:rPr>
          <w:spacing w:val="-1"/>
        </w:rPr>
        <w:t>подготовительную</w:t>
      </w:r>
      <w:r>
        <w:rPr>
          <w:spacing w:val="17"/>
        </w:rPr>
        <w:t xml:space="preserve"> </w:t>
      </w:r>
      <w:r>
        <w:t>группу</w:t>
      </w:r>
      <w:r>
        <w:rPr>
          <w:spacing w:val="14"/>
        </w:rPr>
        <w:t xml:space="preserve"> </w:t>
      </w:r>
      <w:r>
        <w:t>связан</w:t>
      </w:r>
      <w:r>
        <w:rPr>
          <w:spacing w:val="18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b/>
          <w:bCs/>
          <w:spacing w:val="-1"/>
        </w:rPr>
        <w:t>изменением</w:t>
      </w:r>
      <w:r>
        <w:rPr>
          <w:b/>
          <w:bCs/>
          <w:spacing w:val="23"/>
        </w:rPr>
        <w:t xml:space="preserve"> </w:t>
      </w:r>
      <w:r>
        <w:rPr>
          <w:b/>
          <w:bCs/>
          <w:spacing w:val="-2"/>
        </w:rPr>
        <w:t>статуса</w:t>
      </w:r>
      <w:r>
        <w:rPr>
          <w:b/>
          <w:bCs/>
          <w:spacing w:val="23"/>
        </w:rPr>
        <w:t xml:space="preserve"> </w:t>
      </w:r>
      <w:r>
        <w:rPr>
          <w:b/>
          <w:bCs/>
          <w:spacing w:val="-1"/>
        </w:rPr>
        <w:t>дошкольников</w:t>
      </w:r>
      <w:r>
        <w:rPr>
          <w:b/>
          <w:bCs/>
          <w:spacing w:val="19"/>
        </w:rPr>
        <w:t xml:space="preserve"> </w:t>
      </w:r>
      <w:r>
        <w:rPr>
          <w:b/>
          <w:bCs/>
        </w:rPr>
        <w:t>в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-1"/>
        </w:rPr>
        <w:t>детском</w:t>
      </w:r>
      <w:r>
        <w:rPr>
          <w:b/>
          <w:bCs/>
          <w:spacing w:val="20"/>
        </w:rPr>
        <w:t xml:space="preserve"> </w:t>
      </w:r>
      <w:r>
        <w:rPr>
          <w:b/>
          <w:bCs/>
        </w:rPr>
        <w:t>саду</w:t>
      </w:r>
      <w:r>
        <w:t>.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общей</w:t>
      </w:r>
      <w:r>
        <w:rPr>
          <w:spacing w:val="23"/>
        </w:rPr>
        <w:t xml:space="preserve"> </w:t>
      </w:r>
      <w:r>
        <w:rPr>
          <w:spacing w:val="-1"/>
        </w:rPr>
        <w:t>семье</w:t>
      </w:r>
      <w:r>
        <w:rPr>
          <w:spacing w:val="43"/>
        </w:rPr>
        <w:t xml:space="preserve"> </w:t>
      </w:r>
      <w:r>
        <w:rPr>
          <w:spacing w:val="-1"/>
        </w:rPr>
        <w:t>воспитанников</w:t>
      </w:r>
      <w:r>
        <w:rPr>
          <w:spacing w:val="44"/>
        </w:rPr>
        <w:t xml:space="preserve"> </w:t>
      </w:r>
      <w:r>
        <w:rPr>
          <w:spacing w:val="-1"/>
        </w:rPr>
        <w:t>детского</w:t>
      </w:r>
      <w:r>
        <w:rPr>
          <w:spacing w:val="48"/>
        </w:rPr>
        <w:t xml:space="preserve"> </w:t>
      </w:r>
      <w:r>
        <w:rPr>
          <w:spacing w:val="-2"/>
        </w:rPr>
        <w:t>сада</w:t>
      </w:r>
      <w:r>
        <w:rPr>
          <w:spacing w:val="45"/>
        </w:rPr>
        <w:t xml:space="preserve"> </w:t>
      </w:r>
      <w:r>
        <w:rPr>
          <w:spacing w:val="-1"/>
        </w:rPr>
        <w:t>они</w:t>
      </w:r>
      <w:r>
        <w:rPr>
          <w:spacing w:val="47"/>
        </w:rPr>
        <w:t xml:space="preserve"> </w:t>
      </w:r>
      <w:r>
        <w:rPr>
          <w:spacing w:val="-1"/>
        </w:rPr>
        <w:t>становятся</w:t>
      </w:r>
      <w:r>
        <w:rPr>
          <w:spacing w:val="45"/>
        </w:rPr>
        <w:t xml:space="preserve"> </w:t>
      </w:r>
      <w:r>
        <w:rPr>
          <w:spacing w:val="-1"/>
        </w:rPr>
        <w:t>самыми</w:t>
      </w:r>
      <w:r>
        <w:rPr>
          <w:spacing w:val="45"/>
        </w:rPr>
        <w:t xml:space="preserve"> </w:t>
      </w:r>
      <w:r>
        <w:rPr>
          <w:spacing w:val="-1"/>
        </w:rPr>
        <w:t>старшими.</w:t>
      </w:r>
      <w:r>
        <w:rPr>
          <w:spacing w:val="45"/>
        </w:rPr>
        <w:t xml:space="preserve"> </w:t>
      </w:r>
      <w:r>
        <w:rPr>
          <w:spacing w:val="-1"/>
        </w:rPr>
        <w:t>Воспитатель</w:t>
      </w:r>
      <w:r>
        <w:rPr>
          <w:spacing w:val="51"/>
        </w:rPr>
        <w:t xml:space="preserve"> </w:t>
      </w:r>
      <w:r>
        <w:rPr>
          <w:spacing w:val="-1"/>
        </w:rPr>
        <w:t>помогает</w:t>
      </w:r>
      <w:r>
        <w:t xml:space="preserve"> </w:t>
      </w:r>
      <w:r>
        <w:rPr>
          <w:spacing w:val="-1"/>
        </w:rPr>
        <w:t>детям</w:t>
      </w:r>
      <w:r>
        <w:t xml:space="preserve"> </w:t>
      </w:r>
      <w:r>
        <w:rPr>
          <w:spacing w:val="-1"/>
        </w:rPr>
        <w:t xml:space="preserve">осознать </w:t>
      </w:r>
      <w:r>
        <w:t xml:space="preserve">и </w:t>
      </w:r>
      <w:r>
        <w:rPr>
          <w:spacing w:val="-1"/>
        </w:rPr>
        <w:t>эмоционально</w:t>
      </w:r>
      <w:r>
        <w:rPr>
          <w:spacing w:val="1"/>
        </w:rPr>
        <w:t xml:space="preserve"> </w:t>
      </w:r>
      <w:r>
        <w:rPr>
          <w:spacing w:val="-1"/>
        </w:rPr>
        <w:t>прочувствовать</w:t>
      </w:r>
      <w:r>
        <w:rPr>
          <w:spacing w:val="-2"/>
        </w:rPr>
        <w:t xml:space="preserve"> </w:t>
      </w:r>
      <w:r>
        <w:rPr>
          <w:spacing w:val="-1"/>
        </w:rPr>
        <w:t>свое</w:t>
      </w:r>
      <w:r>
        <w:t xml:space="preserve"> </w:t>
      </w:r>
      <w:r>
        <w:rPr>
          <w:spacing w:val="-1"/>
        </w:rPr>
        <w:t>новое</w:t>
      </w:r>
      <w:r>
        <w:t xml:space="preserve"> </w:t>
      </w:r>
      <w:r>
        <w:rPr>
          <w:spacing w:val="-2"/>
        </w:rPr>
        <w:t>положение</w:t>
      </w:r>
      <w:r>
        <w:rPr>
          <w:spacing w:val="6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детском</w:t>
      </w:r>
      <w:r>
        <w:rPr>
          <w:spacing w:val="27"/>
        </w:rPr>
        <w:t xml:space="preserve"> </w:t>
      </w:r>
      <w:r>
        <w:rPr>
          <w:spacing w:val="-2"/>
        </w:rPr>
        <w:t>саду.</w:t>
      </w:r>
      <w:r>
        <w:rPr>
          <w:spacing w:val="27"/>
        </w:rPr>
        <w:t xml:space="preserve"> </w:t>
      </w:r>
      <w:r>
        <w:t>Такие</w:t>
      </w:r>
      <w:r>
        <w:rPr>
          <w:spacing w:val="27"/>
        </w:rPr>
        <w:t xml:space="preserve"> </w:t>
      </w:r>
      <w:r>
        <w:rPr>
          <w:spacing w:val="-1"/>
        </w:rPr>
        <w:t>мотивы,</w:t>
      </w:r>
      <w:r>
        <w:rPr>
          <w:spacing w:val="27"/>
        </w:rPr>
        <w:t xml:space="preserve"> </w:t>
      </w:r>
      <w:r>
        <w:rPr>
          <w:spacing w:val="-1"/>
        </w:rPr>
        <w:t>как:</w:t>
      </w:r>
      <w:r>
        <w:rPr>
          <w:spacing w:val="26"/>
        </w:rPr>
        <w:t xml:space="preserve"> </w:t>
      </w:r>
      <w:r>
        <w:rPr>
          <w:spacing w:val="-1"/>
        </w:rPr>
        <w:t>«Мы</w:t>
      </w:r>
      <w:r>
        <w:rPr>
          <w:spacing w:val="28"/>
        </w:rPr>
        <w:t xml:space="preserve"> </w:t>
      </w:r>
      <w:r>
        <w:rPr>
          <w:spacing w:val="-1"/>
        </w:rPr>
        <w:t>заботимся</w:t>
      </w:r>
      <w:r>
        <w:rPr>
          <w:spacing w:val="28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rPr>
          <w:spacing w:val="-1"/>
        </w:rPr>
        <w:t>малышах»,</w:t>
      </w:r>
      <w:r>
        <w:rPr>
          <w:spacing w:val="27"/>
        </w:rPr>
        <w:t xml:space="preserve"> </w:t>
      </w:r>
      <w:r>
        <w:rPr>
          <w:spacing w:val="-1"/>
        </w:rPr>
        <w:t>«Мы</w:t>
      </w:r>
      <w:r>
        <w:rPr>
          <w:spacing w:val="37"/>
        </w:rPr>
        <w:t xml:space="preserve"> </w:t>
      </w:r>
      <w:r>
        <w:t>-</w:t>
      </w:r>
      <w:r>
        <w:rPr>
          <w:spacing w:val="43"/>
        </w:rPr>
        <w:t xml:space="preserve"> </w:t>
      </w:r>
      <w:r>
        <w:rPr>
          <w:spacing w:val="-1"/>
        </w:rPr>
        <w:t>помощники</w:t>
      </w:r>
      <w:r>
        <w:rPr>
          <w:spacing w:val="69"/>
        </w:rPr>
        <w:t xml:space="preserve"> </w:t>
      </w:r>
      <w:r>
        <w:rPr>
          <w:spacing w:val="-1"/>
        </w:rPr>
        <w:t>воспитателя»,</w:t>
      </w:r>
      <w:r>
        <w:rPr>
          <w:spacing w:val="67"/>
        </w:rPr>
        <w:t xml:space="preserve"> </w:t>
      </w:r>
      <w:r>
        <w:rPr>
          <w:spacing w:val="-1"/>
        </w:rPr>
        <w:t>«Мы</w:t>
      </w:r>
      <w:r>
        <w:rPr>
          <w:spacing w:val="66"/>
        </w:rPr>
        <w:t xml:space="preserve"> </w:t>
      </w:r>
      <w:r>
        <w:rPr>
          <w:spacing w:val="-1"/>
        </w:rPr>
        <w:t>хотим</w:t>
      </w:r>
      <w:r>
        <w:rPr>
          <w:spacing w:val="68"/>
        </w:rPr>
        <w:t xml:space="preserve"> </w:t>
      </w:r>
      <w:r>
        <w:rPr>
          <w:spacing w:val="-1"/>
        </w:rPr>
        <w:t>узнать</w:t>
      </w:r>
      <w:r>
        <w:rPr>
          <w:spacing w:val="68"/>
        </w:rPr>
        <w:t xml:space="preserve"> </w:t>
      </w:r>
      <w:r>
        <w:rPr>
          <w:spacing w:val="-1"/>
        </w:rPr>
        <w:t>новое</w:t>
      </w:r>
      <w:r>
        <w:rPr>
          <w:spacing w:val="66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rPr>
          <w:spacing w:val="-1"/>
        </w:rPr>
        <w:t>мире</w:t>
      </w:r>
      <w:r>
        <w:rPr>
          <w:spacing w:val="66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многому</w:t>
      </w:r>
      <w:r>
        <w:rPr>
          <w:spacing w:val="25"/>
        </w:rPr>
        <w:t xml:space="preserve"> </w:t>
      </w:r>
      <w:r>
        <w:rPr>
          <w:spacing w:val="-1"/>
        </w:rPr>
        <w:t>научиться»,</w:t>
      </w:r>
      <w:r>
        <w:rPr>
          <w:spacing w:val="9"/>
        </w:rPr>
        <w:t xml:space="preserve"> </w:t>
      </w:r>
      <w:r>
        <w:rPr>
          <w:spacing w:val="-1"/>
        </w:rPr>
        <w:t>«Мы</w:t>
      </w:r>
      <w:r>
        <w:rPr>
          <w:spacing w:val="8"/>
        </w:rPr>
        <w:t xml:space="preserve"> </w:t>
      </w:r>
      <w:r>
        <w:rPr>
          <w:spacing w:val="-1"/>
        </w:rPr>
        <w:t>готовимся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rPr>
          <w:spacing w:val="-2"/>
        </w:rPr>
        <w:t>школе»,</w:t>
      </w:r>
      <w:r>
        <w:rPr>
          <w:spacing w:val="9"/>
        </w:rPr>
        <w:t xml:space="preserve"> </w:t>
      </w:r>
      <w:r>
        <w:rPr>
          <w:spacing w:val="-1"/>
        </w:rPr>
        <w:t>направляют</w:t>
      </w:r>
      <w:r>
        <w:rPr>
          <w:spacing w:val="9"/>
        </w:rPr>
        <w:t xml:space="preserve"> </w:t>
      </w:r>
      <w:r>
        <w:t>активность</w:t>
      </w:r>
      <w:r>
        <w:rPr>
          <w:spacing w:val="9"/>
        </w:rPr>
        <w:t xml:space="preserve"> </w:t>
      </w:r>
      <w:r>
        <w:rPr>
          <w:spacing w:val="-1"/>
        </w:rPr>
        <w:t>старших</w:t>
      </w:r>
      <w:r>
        <w:rPr>
          <w:spacing w:val="49"/>
        </w:rPr>
        <w:t xml:space="preserve"> </w:t>
      </w:r>
      <w:r>
        <w:rPr>
          <w:spacing w:val="-1"/>
        </w:rPr>
        <w:t>дошкольников на</w:t>
      </w:r>
      <w:r>
        <w:t xml:space="preserve"> </w:t>
      </w:r>
      <w:r>
        <w:rPr>
          <w:spacing w:val="-1"/>
        </w:rPr>
        <w:t>решение</w:t>
      </w:r>
      <w:r>
        <w:t xml:space="preserve"> </w:t>
      </w:r>
      <w:r>
        <w:rPr>
          <w:spacing w:val="-1"/>
        </w:rPr>
        <w:t>новых, значимых</w:t>
      </w:r>
      <w:r>
        <w:rPr>
          <w:spacing w:val="-2"/>
        </w:rP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их</w:t>
      </w:r>
      <w:r>
        <w:rPr>
          <w:spacing w:val="-3"/>
        </w:rPr>
        <w:t xml:space="preserve"> </w:t>
      </w:r>
      <w:r>
        <w:rPr>
          <w:spacing w:val="-1"/>
        </w:rPr>
        <w:t>развития</w:t>
      </w:r>
      <w:r>
        <w:t xml:space="preserve"> задач.</w:t>
      </w:r>
    </w:p>
    <w:p w:rsidR="00A5149E" w:rsidRDefault="00A5149E" w:rsidP="00A5149E">
      <w:pPr>
        <w:pStyle w:val="a3"/>
        <w:kinsoku w:val="0"/>
        <w:overflowPunct w:val="0"/>
        <w:ind w:right="110"/>
        <w:jc w:val="both"/>
        <w:rPr>
          <w:spacing w:val="-1"/>
        </w:rPr>
      </w:pPr>
      <w:r>
        <w:rPr>
          <w:spacing w:val="-1"/>
        </w:rPr>
        <w:t>Опираясь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rPr>
          <w:spacing w:val="-1"/>
        </w:rPr>
        <w:t>характерную</w:t>
      </w:r>
      <w:r>
        <w:rPr>
          <w:spacing w:val="24"/>
        </w:rPr>
        <w:t xml:space="preserve"> </w:t>
      </w:r>
      <w:r>
        <w:rPr>
          <w:spacing w:val="-1"/>
        </w:rPr>
        <w:t>для</w:t>
      </w:r>
      <w:r>
        <w:rPr>
          <w:spacing w:val="25"/>
        </w:rPr>
        <w:t xml:space="preserve"> </w:t>
      </w:r>
      <w:r>
        <w:rPr>
          <w:spacing w:val="-1"/>
        </w:rPr>
        <w:t>старших</w:t>
      </w:r>
      <w:r>
        <w:rPr>
          <w:spacing w:val="26"/>
        </w:rPr>
        <w:t xml:space="preserve"> </w:t>
      </w:r>
      <w:r>
        <w:rPr>
          <w:spacing w:val="-1"/>
        </w:rPr>
        <w:t>дошкольников</w:t>
      </w:r>
      <w:r>
        <w:rPr>
          <w:spacing w:val="24"/>
        </w:rPr>
        <w:t xml:space="preserve"> </w:t>
      </w:r>
      <w:r>
        <w:rPr>
          <w:spacing w:val="-1"/>
        </w:rPr>
        <w:t>потребность</w:t>
      </w:r>
      <w:r>
        <w:rPr>
          <w:spacing w:val="2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самоутверждении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признании</w:t>
      </w:r>
      <w:r>
        <w:rPr>
          <w:spacing w:val="12"/>
        </w:rPr>
        <w:t xml:space="preserve"> </w:t>
      </w:r>
      <w:r>
        <w:rPr>
          <w:spacing w:val="-2"/>
        </w:rPr>
        <w:t>со</w:t>
      </w:r>
      <w:r>
        <w:rPr>
          <w:spacing w:val="12"/>
        </w:rPr>
        <w:t xml:space="preserve"> </w:t>
      </w:r>
      <w:r>
        <w:rPr>
          <w:spacing w:val="-1"/>
        </w:rPr>
        <w:t>стороны</w:t>
      </w:r>
      <w:r>
        <w:rPr>
          <w:spacing w:val="12"/>
        </w:rPr>
        <w:t xml:space="preserve"> </w:t>
      </w:r>
      <w:r>
        <w:rPr>
          <w:spacing w:val="-1"/>
        </w:rPr>
        <w:t>взрослых,</w:t>
      </w:r>
      <w:r>
        <w:rPr>
          <w:spacing w:val="18"/>
        </w:rPr>
        <w:t xml:space="preserve"> </w:t>
      </w:r>
      <w:r>
        <w:rPr>
          <w:spacing w:val="-1"/>
        </w:rPr>
        <w:t>воспитатель</w:t>
      </w:r>
      <w:r>
        <w:rPr>
          <w:spacing w:val="10"/>
        </w:rPr>
        <w:t xml:space="preserve"> </w:t>
      </w:r>
      <w:r>
        <w:rPr>
          <w:spacing w:val="-1"/>
        </w:rPr>
        <w:t>обеспечивает</w:t>
      </w:r>
      <w:r>
        <w:rPr>
          <w:spacing w:val="35"/>
        </w:rPr>
        <w:t xml:space="preserve"> </w:t>
      </w:r>
      <w:r>
        <w:rPr>
          <w:spacing w:val="-1"/>
        </w:rPr>
        <w:t>условия</w:t>
      </w:r>
      <w:r>
        <w:rPr>
          <w:spacing w:val="24"/>
        </w:rPr>
        <w:t xml:space="preserve"> </w:t>
      </w:r>
      <w:r>
        <w:rPr>
          <w:spacing w:val="-1"/>
        </w:rPr>
        <w:t>для</w:t>
      </w:r>
      <w:r>
        <w:rPr>
          <w:spacing w:val="23"/>
        </w:rPr>
        <w:t xml:space="preserve"> </w:t>
      </w:r>
      <w:r>
        <w:rPr>
          <w:spacing w:val="-1"/>
        </w:rPr>
        <w:t>развития</w:t>
      </w:r>
      <w:r>
        <w:rPr>
          <w:spacing w:val="23"/>
        </w:rPr>
        <w:t xml:space="preserve"> </w:t>
      </w:r>
      <w:r>
        <w:rPr>
          <w:spacing w:val="-1"/>
        </w:rPr>
        <w:t>детской</w:t>
      </w:r>
      <w:r>
        <w:rPr>
          <w:spacing w:val="23"/>
        </w:rPr>
        <w:t xml:space="preserve"> </w:t>
      </w:r>
      <w:r>
        <w:rPr>
          <w:spacing w:val="-1"/>
        </w:rPr>
        <w:t>самостоятельности,</w:t>
      </w:r>
      <w:r>
        <w:rPr>
          <w:spacing w:val="23"/>
        </w:rPr>
        <w:t xml:space="preserve"> </w:t>
      </w:r>
      <w:r>
        <w:rPr>
          <w:spacing w:val="-1"/>
        </w:rPr>
        <w:t>инициативы,</w:t>
      </w:r>
      <w:r>
        <w:rPr>
          <w:spacing w:val="22"/>
        </w:rPr>
        <w:t xml:space="preserve"> </w:t>
      </w:r>
      <w:r>
        <w:rPr>
          <w:spacing w:val="-1"/>
        </w:rPr>
        <w:t>творчества.</w:t>
      </w:r>
      <w:r>
        <w:rPr>
          <w:spacing w:val="25"/>
        </w:rPr>
        <w:t xml:space="preserve"> </w:t>
      </w:r>
      <w:r>
        <w:rPr>
          <w:spacing w:val="-1"/>
        </w:rPr>
        <w:t>Он</w:t>
      </w:r>
      <w:r>
        <w:rPr>
          <w:spacing w:val="61"/>
        </w:rPr>
        <w:t xml:space="preserve"> </w:t>
      </w:r>
      <w:r>
        <w:rPr>
          <w:spacing w:val="-1"/>
        </w:rPr>
        <w:t>постоянно</w:t>
      </w:r>
      <w:r>
        <w:rPr>
          <w:spacing w:val="28"/>
        </w:rPr>
        <w:t xml:space="preserve"> </w:t>
      </w:r>
      <w:r>
        <w:rPr>
          <w:spacing w:val="-1"/>
        </w:rPr>
        <w:t>создает</w:t>
      </w:r>
      <w:r>
        <w:rPr>
          <w:spacing w:val="22"/>
        </w:rPr>
        <w:t xml:space="preserve"> </w:t>
      </w:r>
      <w:r>
        <w:rPr>
          <w:spacing w:val="-1"/>
        </w:rPr>
        <w:t>ситуации,</w:t>
      </w:r>
      <w:r>
        <w:rPr>
          <w:spacing w:val="22"/>
        </w:rPr>
        <w:t xml:space="preserve"> </w:t>
      </w:r>
      <w:r>
        <w:rPr>
          <w:spacing w:val="-1"/>
        </w:rPr>
        <w:t>побуждающие</w:t>
      </w:r>
      <w:r>
        <w:rPr>
          <w:spacing w:val="23"/>
        </w:rPr>
        <w:t xml:space="preserve"> </w:t>
      </w:r>
      <w:r>
        <w:rPr>
          <w:spacing w:val="-1"/>
        </w:rPr>
        <w:t>детей</w:t>
      </w:r>
      <w:r>
        <w:rPr>
          <w:spacing w:val="25"/>
        </w:rPr>
        <w:t xml:space="preserve"> </w:t>
      </w:r>
      <w:r>
        <w:rPr>
          <w:spacing w:val="-1"/>
        </w:rPr>
        <w:t>активно</w:t>
      </w:r>
      <w:r>
        <w:rPr>
          <w:spacing w:val="24"/>
        </w:rPr>
        <w:t xml:space="preserve"> </w:t>
      </w:r>
      <w:r>
        <w:rPr>
          <w:spacing w:val="-1"/>
        </w:rPr>
        <w:t>применять</w:t>
      </w:r>
      <w:r>
        <w:rPr>
          <w:spacing w:val="24"/>
        </w:rPr>
        <w:t xml:space="preserve"> </w:t>
      </w:r>
      <w:r>
        <w:rPr>
          <w:spacing w:val="-2"/>
        </w:rPr>
        <w:t>свои</w:t>
      </w:r>
      <w:r>
        <w:rPr>
          <w:spacing w:val="43"/>
        </w:rPr>
        <w:t xml:space="preserve"> </w:t>
      </w:r>
      <w:r>
        <w:rPr>
          <w:spacing w:val="-1"/>
        </w:rPr>
        <w:t>знания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умения,</w:t>
      </w:r>
      <w:r>
        <w:rPr>
          <w:spacing w:val="3"/>
        </w:rPr>
        <w:t xml:space="preserve"> </w:t>
      </w:r>
      <w:r>
        <w:t>ставит</w:t>
      </w:r>
      <w:r>
        <w:rPr>
          <w:spacing w:val="4"/>
        </w:rPr>
        <w:t xml:space="preserve"> </w:t>
      </w:r>
      <w:r>
        <w:rPr>
          <w:spacing w:val="-2"/>
        </w:rPr>
        <w:t>перед</w:t>
      </w:r>
      <w:r>
        <w:rPr>
          <w:spacing w:val="4"/>
        </w:rPr>
        <w:t xml:space="preserve"> </w:t>
      </w:r>
      <w:r>
        <w:rPr>
          <w:spacing w:val="-1"/>
        </w:rPr>
        <w:t>ними</w:t>
      </w:r>
      <w:r>
        <w:rPr>
          <w:spacing w:val="4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rPr>
          <w:spacing w:val="-1"/>
        </w:rPr>
        <w:t>более</w:t>
      </w:r>
      <w:r>
        <w:rPr>
          <w:spacing w:val="4"/>
        </w:rPr>
        <w:t xml:space="preserve"> </w:t>
      </w:r>
      <w:r>
        <w:rPr>
          <w:spacing w:val="-1"/>
        </w:rPr>
        <w:t>сложные</w:t>
      </w:r>
      <w:r>
        <w:rPr>
          <w:spacing w:val="4"/>
        </w:rPr>
        <w:t xml:space="preserve"> </w:t>
      </w:r>
      <w:r>
        <w:rPr>
          <w:spacing w:val="-1"/>
        </w:rPr>
        <w:t>задачи,</w:t>
      </w:r>
      <w:r>
        <w:rPr>
          <w:spacing w:val="3"/>
        </w:rPr>
        <w:t xml:space="preserve"> </w:t>
      </w:r>
      <w:r>
        <w:rPr>
          <w:spacing w:val="-1"/>
        </w:rPr>
        <w:t>развивает</w:t>
      </w:r>
      <w:r>
        <w:rPr>
          <w:spacing w:val="3"/>
        </w:rPr>
        <w:t xml:space="preserve"> </w:t>
      </w:r>
      <w:r>
        <w:rPr>
          <w:spacing w:val="-1"/>
        </w:rPr>
        <w:t>волю,</w:t>
      </w:r>
      <w:r>
        <w:rPr>
          <w:spacing w:val="57"/>
        </w:rPr>
        <w:t xml:space="preserve"> </w:t>
      </w:r>
      <w:r>
        <w:rPr>
          <w:spacing w:val="-1"/>
        </w:rPr>
        <w:t>поддерживает</w:t>
      </w:r>
      <w:r>
        <w:rPr>
          <w:spacing w:val="29"/>
        </w:rPr>
        <w:t xml:space="preserve"> </w:t>
      </w:r>
      <w:r>
        <w:rPr>
          <w:spacing w:val="-1"/>
        </w:rPr>
        <w:t>желание</w:t>
      </w:r>
      <w:r>
        <w:rPr>
          <w:spacing w:val="27"/>
        </w:rPr>
        <w:t xml:space="preserve"> </w:t>
      </w:r>
      <w:r>
        <w:rPr>
          <w:spacing w:val="-1"/>
        </w:rPr>
        <w:t>преодолевать</w:t>
      </w:r>
      <w:r>
        <w:rPr>
          <w:spacing w:val="26"/>
        </w:rPr>
        <w:t xml:space="preserve"> </w:t>
      </w:r>
      <w:r>
        <w:rPr>
          <w:spacing w:val="-1"/>
        </w:rPr>
        <w:t>трудности,</w:t>
      </w:r>
      <w:r>
        <w:rPr>
          <w:spacing w:val="27"/>
        </w:rPr>
        <w:t xml:space="preserve"> </w:t>
      </w:r>
      <w:r>
        <w:rPr>
          <w:spacing w:val="-1"/>
        </w:rPr>
        <w:t>доводить</w:t>
      </w:r>
      <w:r>
        <w:rPr>
          <w:spacing w:val="29"/>
        </w:rPr>
        <w:t xml:space="preserve"> </w:t>
      </w:r>
      <w:r>
        <w:rPr>
          <w:spacing w:val="-1"/>
        </w:rPr>
        <w:t>начатое</w:t>
      </w:r>
      <w:r>
        <w:rPr>
          <w:spacing w:val="27"/>
        </w:rPr>
        <w:t xml:space="preserve"> </w:t>
      </w:r>
      <w:r>
        <w:rPr>
          <w:spacing w:val="-1"/>
        </w:rPr>
        <w:t>дело</w:t>
      </w:r>
      <w:r>
        <w:rPr>
          <w:spacing w:val="28"/>
        </w:rPr>
        <w:t xml:space="preserve"> </w:t>
      </w:r>
      <w:r>
        <w:rPr>
          <w:spacing w:val="-1"/>
        </w:rPr>
        <w:t>до</w:t>
      </w:r>
      <w:r>
        <w:rPr>
          <w:spacing w:val="39"/>
        </w:rPr>
        <w:t xml:space="preserve"> </w:t>
      </w:r>
      <w:r>
        <w:rPr>
          <w:spacing w:val="-1"/>
        </w:rPr>
        <w:t>конца,</w:t>
      </w:r>
      <w:r>
        <w:rPr>
          <w:spacing w:val="-2"/>
        </w:rPr>
        <w:t xml:space="preserve"> </w:t>
      </w:r>
      <w:r>
        <w:rPr>
          <w:spacing w:val="-1"/>
        </w:rPr>
        <w:t>нацеливает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t xml:space="preserve"> поиск</w:t>
      </w:r>
      <w:r>
        <w:rPr>
          <w:spacing w:val="-3"/>
        </w:rPr>
        <w:t xml:space="preserve"> </w:t>
      </w:r>
      <w:r>
        <w:rPr>
          <w:spacing w:val="-1"/>
        </w:rPr>
        <w:t>новых, творческих</w:t>
      </w:r>
      <w:r>
        <w:rPr>
          <w:spacing w:val="-3"/>
        </w:rPr>
        <w:t xml:space="preserve"> </w:t>
      </w:r>
      <w:r>
        <w:rPr>
          <w:spacing w:val="-1"/>
        </w:rPr>
        <w:t>решений.</w:t>
      </w:r>
    </w:p>
    <w:p w:rsidR="00A5149E" w:rsidRDefault="00A5149E" w:rsidP="00911BDC">
      <w:pPr>
        <w:pStyle w:val="a3"/>
        <w:kinsoku w:val="0"/>
        <w:overflowPunct w:val="0"/>
        <w:ind w:right="112"/>
        <w:jc w:val="both"/>
        <w:rPr>
          <w:spacing w:val="-1"/>
        </w:rPr>
      </w:pPr>
      <w:r>
        <w:rPr>
          <w:spacing w:val="-1"/>
        </w:rPr>
        <w:t>Воспитатель</w:t>
      </w:r>
      <w:r>
        <w:rPr>
          <w:spacing w:val="38"/>
        </w:rPr>
        <w:t xml:space="preserve"> </w:t>
      </w:r>
      <w:r>
        <w:rPr>
          <w:spacing w:val="-1"/>
        </w:rPr>
        <w:t>придерживается</w:t>
      </w:r>
      <w:r>
        <w:rPr>
          <w:spacing w:val="40"/>
        </w:rPr>
        <w:t xml:space="preserve"> </w:t>
      </w:r>
      <w:r>
        <w:rPr>
          <w:spacing w:val="-1"/>
        </w:rPr>
        <w:t>следующих</w:t>
      </w:r>
      <w:r>
        <w:rPr>
          <w:spacing w:val="38"/>
        </w:rPr>
        <w:t xml:space="preserve"> </w:t>
      </w:r>
      <w:r>
        <w:rPr>
          <w:spacing w:val="-1"/>
        </w:rPr>
        <w:t>правил.</w:t>
      </w:r>
      <w:r>
        <w:rPr>
          <w:spacing w:val="44"/>
        </w:rPr>
        <w:t xml:space="preserve"> </w:t>
      </w:r>
      <w:r>
        <w:rPr>
          <w:spacing w:val="-1"/>
        </w:rPr>
        <w:t>Не</w:t>
      </w:r>
      <w:r>
        <w:rPr>
          <w:spacing w:val="37"/>
        </w:rPr>
        <w:t xml:space="preserve"> </w:t>
      </w:r>
      <w:r>
        <w:rPr>
          <w:spacing w:val="-1"/>
        </w:rPr>
        <w:t>нужно</w:t>
      </w:r>
      <w:r>
        <w:rPr>
          <w:spacing w:val="38"/>
        </w:rPr>
        <w:t xml:space="preserve"> </w:t>
      </w:r>
      <w:r>
        <w:rPr>
          <w:spacing w:val="-1"/>
        </w:rPr>
        <w:t>при</w:t>
      </w:r>
      <w:r>
        <w:rPr>
          <w:spacing w:val="38"/>
        </w:rPr>
        <w:t xml:space="preserve"> </w:t>
      </w:r>
      <w:r>
        <w:rPr>
          <w:spacing w:val="-1"/>
        </w:rPr>
        <w:t>первых</w:t>
      </w:r>
      <w:r>
        <w:rPr>
          <w:spacing w:val="33"/>
        </w:rPr>
        <w:t xml:space="preserve"> </w:t>
      </w:r>
      <w:r>
        <w:t>же</w:t>
      </w:r>
      <w:r>
        <w:rPr>
          <w:spacing w:val="35"/>
        </w:rPr>
        <w:t xml:space="preserve"> </w:t>
      </w:r>
      <w:r>
        <w:rPr>
          <w:spacing w:val="-1"/>
        </w:rPr>
        <w:t>затруднениях</w:t>
      </w:r>
      <w:r>
        <w:rPr>
          <w:spacing w:val="35"/>
        </w:rPr>
        <w:t xml:space="preserve"> </w:t>
      </w:r>
      <w:r>
        <w:rPr>
          <w:spacing w:val="-1"/>
        </w:rPr>
        <w:t>спешить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rPr>
          <w:spacing w:val="-2"/>
        </w:rPr>
        <w:t>помощь</w:t>
      </w:r>
      <w:r>
        <w:rPr>
          <w:spacing w:val="34"/>
        </w:rPr>
        <w:t xml:space="preserve"> </w:t>
      </w:r>
      <w:r>
        <w:rPr>
          <w:spacing w:val="-2"/>
        </w:rPr>
        <w:t>ребенку,</w:t>
      </w:r>
      <w:r>
        <w:rPr>
          <w:spacing w:val="34"/>
        </w:rPr>
        <w:t xml:space="preserve"> </w:t>
      </w:r>
      <w:r>
        <w:rPr>
          <w:spacing w:val="-1"/>
        </w:rPr>
        <w:t>полезнее</w:t>
      </w:r>
      <w:r>
        <w:rPr>
          <w:spacing w:val="34"/>
        </w:rPr>
        <w:t xml:space="preserve"> </w:t>
      </w:r>
      <w:r>
        <w:rPr>
          <w:spacing w:val="-1"/>
        </w:rPr>
        <w:t>побуждать</w:t>
      </w:r>
      <w:r>
        <w:rPr>
          <w:spacing w:val="33"/>
        </w:rPr>
        <w:t xml:space="preserve"> </w:t>
      </w:r>
      <w:r>
        <w:rPr>
          <w:spacing w:val="-1"/>
        </w:rPr>
        <w:t>его</w:t>
      </w:r>
      <w:r>
        <w:rPr>
          <w:spacing w:val="33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rPr>
          <w:spacing w:val="-1"/>
        </w:rPr>
        <w:t>самостоятельному</w:t>
      </w:r>
      <w:r>
        <w:rPr>
          <w:spacing w:val="2"/>
        </w:rPr>
        <w:t xml:space="preserve"> </w:t>
      </w:r>
      <w:r>
        <w:rPr>
          <w:spacing w:val="-1"/>
        </w:rPr>
        <w:t>решению;</w:t>
      </w:r>
      <w:r>
        <w:rPr>
          <w:spacing w:val="4"/>
        </w:rPr>
        <w:t xml:space="preserve"> </w:t>
      </w:r>
      <w:r>
        <w:rPr>
          <w:spacing w:val="-1"/>
        </w:rPr>
        <w:t>если</w:t>
      </w:r>
      <w:r>
        <w:rPr>
          <w:spacing w:val="4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rPr>
          <w:spacing w:val="-1"/>
        </w:rPr>
        <w:t>помощи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spacing w:val="-1"/>
        </w:rPr>
        <w:t>обойтись,</w:t>
      </w:r>
      <w:r>
        <w:rPr>
          <w:spacing w:val="2"/>
        </w:rPr>
        <w:t xml:space="preserve"> </w:t>
      </w:r>
      <w:r>
        <w:t>вначале</w:t>
      </w:r>
      <w:r>
        <w:rPr>
          <w:spacing w:val="2"/>
        </w:rPr>
        <w:t xml:space="preserve"> </w:t>
      </w:r>
      <w:r>
        <w:rPr>
          <w:spacing w:val="-1"/>
        </w:rPr>
        <w:t>эта</w:t>
      </w:r>
      <w:r>
        <w:rPr>
          <w:spacing w:val="25"/>
        </w:rPr>
        <w:t xml:space="preserve"> </w:t>
      </w:r>
      <w:r>
        <w:rPr>
          <w:spacing w:val="-1"/>
        </w:rPr>
        <w:t>помощь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должна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быть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минимальной: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лучше</w:t>
      </w:r>
      <w:r>
        <w:t xml:space="preserve"> </w:t>
      </w:r>
      <w:r>
        <w:rPr>
          <w:spacing w:val="42"/>
        </w:rPr>
        <w:t xml:space="preserve"> </w:t>
      </w:r>
      <w:r>
        <w:t xml:space="preserve">дать </w:t>
      </w:r>
      <w:r>
        <w:rPr>
          <w:spacing w:val="41"/>
        </w:rPr>
        <w:t xml:space="preserve"> </w:t>
      </w:r>
      <w:r>
        <w:rPr>
          <w:spacing w:val="-1"/>
        </w:rPr>
        <w:t>совет,</w:t>
      </w:r>
      <w:r>
        <w:t xml:space="preserve"> </w:t>
      </w:r>
      <w:r>
        <w:rPr>
          <w:spacing w:val="41"/>
        </w:rPr>
        <w:t xml:space="preserve"> </w:t>
      </w:r>
      <w:r>
        <w:t xml:space="preserve">задать </w:t>
      </w:r>
      <w:r>
        <w:rPr>
          <w:spacing w:val="39"/>
        </w:rPr>
        <w:t xml:space="preserve"> </w:t>
      </w:r>
      <w:r>
        <w:rPr>
          <w:spacing w:val="-1"/>
        </w:rPr>
        <w:t>наводящие</w:t>
      </w:r>
      <w:r w:rsidR="00911BDC">
        <w:rPr>
          <w:spacing w:val="-1"/>
        </w:rPr>
        <w:t xml:space="preserve"> </w:t>
      </w:r>
      <w:r>
        <w:t>вопросы,</w:t>
      </w:r>
      <w:r>
        <w:rPr>
          <w:spacing w:val="12"/>
        </w:rPr>
        <w:t xml:space="preserve"> </w:t>
      </w:r>
      <w:r>
        <w:rPr>
          <w:spacing w:val="-1"/>
        </w:rPr>
        <w:t>активизировать</w:t>
      </w:r>
      <w:r>
        <w:rPr>
          <w:spacing w:val="11"/>
        </w:rPr>
        <w:t xml:space="preserve"> </w:t>
      </w:r>
      <w:r>
        <w:rPr>
          <w:spacing w:val="-1"/>
        </w:rPr>
        <w:t>имеющийся</w:t>
      </w:r>
      <w:r>
        <w:rPr>
          <w:spacing w:val="13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rPr>
          <w:spacing w:val="-1"/>
        </w:rPr>
        <w:t>ребенка</w:t>
      </w:r>
      <w:r>
        <w:rPr>
          <w:spacing w:val="13"/>
        </w:rPr>
        <w:t xml:space="preserve"> </w:t>
      </w:r>
      <w:r>
        <w:rPr>
          <w:spacing w:val="-2"/>
        </w:rPr>
        <w:t>прошлый</w:t>
      </w:r>
      <w:r>
        <w:rPr>
          <w:spacing w:val="13"/>
        </w:rPr>
        <w:t xml:space="preserve"> </w:t>
      </w:r>
      <w:r>
        <w:rPr>
          <w:spacing w:val="-1"/>
        </w:rPr>
        <w:t>опыт.</w:t>
      </w:r>
      <w:r>
        <w:rPr>
          <w:spacing w:val="11"/>
        </w:rPr>
        <w:t xml:space="preserve"> </w:t>
      </w:r>
      <w:r>
        <w:rPr>
          <w:spacing w:val="-1"/>
        </w:rPr>
        <w:t>Всегда</w:t>
      </w:r>
      <w:r>
        <w:rPr>
          <w:spacing w:val="49"/>
        </w:rPr>
        <w:t xml:space="preserve"> </w:t>
      </w:r>
      <w:r>
        <w:rPr>
          <w:spacing w:val="-1"/>
        </w:rPr>
        <w:t>необходимо</w:t>
      </w:r>
      <w:r>
        <w:rPr>
          <w:spacing w:val="66"/>
        </w:rPr>
        <w:t xml:space="preserve"> </w:t>
      </w:r>
      <w:r>
        <w:rPr>
          <w:spacing w:val="-1"/>
        </w:rPr>
        <w:t>предоставлять</w:t>
      </w:r>
      <w:r>
        <w:rPr>
          <w:spacing w:val="67"/>
        </w:rPr>
        <w:t xml:space="preserve"> </w:t>
      </w:r>
      <w:r>
        <w:t>детям</w:t>
      </w:r>
      <w:r>
        <w:rPr>
          <w:spacing w:val="68"/>
        </w:rPr>
        <w:t xml:space="preserve"> </w:t>
      </w:r>
      <w:r>
        <w:rPr>
          <w:spacing w:val="-1"/>
        </w:rPr>
        <w:t>возможность</w:t>
      </w:r>
      <w:r>
        <w:rPr>
          <w:spacing w:val="67"/>
        </w:rPr>
        <w:t xml:space="preserve"> </w:t>
      </w:r>
      <w:r>
        <w:rPr>
          <w:spacing w:val="-1"/>
        </w:rPr>
        <w:t>самостоятельного</w:t>
      </w:r>
      <w:r>
        <w:rPr>
          <w:spacing w:val="69"/>
        </w:rPr>
        <w:t xml:space="preserve"> </w:t>
      </w:r>
      <w:r>
        <w:rPr>
          <w:spacing w:val="-1"/>
        </w:rPr>
        <w:t>решения</w:t>
      </w:r>
      <w:r>
        <w:rPr>
          <w:spacing w:val="37"/>
        </w:rPr>
        <w:t xml:space="preserve"> </w:t>
      </w:r>
      <w:r>
        <w:rPr>
          <w:spacing w:val="-1"/>
        </w:rPr>
        <w:t>поставленных</w:t>
      </w:r>
      <w:r>
        <w:rPr>
          <w:spacing w:val="57"/>
        </w:rPr>
        <w:t xml:space="preserve"> </w:t>
      </w:r>
      <w:r>
        <w:rPr>
          <w:spacing w:val="-1"/>
        </w:rPr>
        <w:t>задач,</w:t>
      </w:r>
      <w:r>
        <w:rPr>
          <w:spacing w:val="56"/>
        </w:rPr>
        <w:t xml:space="preserve"> </w:t>
      </w:r>
      <w:r>
        <w:rPr>
          <w:spacing w:val="-1"/>
        </w:rPr>
        <w:t>нацеливать</w:t>
      </w:r>
      <w:r>
        <w:rPr>
          <w:spacing w:val="55"/>
        </w:rPr>
        <w:t xml:space="preserve"> </w:t>
      </w:r>
      <w:r>
        <w:rPr>
          <w:spacing w:val="-1"/>
        </w:rPr>
        <w:t>их</w:t>
      </w:r>
      <w:r>
        <w:rPr>
          <w:spacing w:val="57"/>
        </w:rPr>
        <w:t xml:space="preserve"> </w:t>
      </w:r>
      <w:r>
        <w:rPr>
          <w:spacing w:val="-1"/>
        </w:rPr>
        <w:t>на</w:t>
      </w:r>
      <w:r>
        <w:rPr>
          <w:spacing w:val="54"/>
        </w:rPr>
        <w:t xml:space="preserve"> </w:t>
      </w:r>
      <w:r>
        <w:rPr>
          <w:spacing w:val="-1"/>
        </w:rPr>
        <w:t>поиск</w:t>
      </w:r>
      <w:r>
        <w:rPr>
          <w:spacing w:val="54"/>
        </w:rPr>
        <w:t xml:space="preserve"> </w:t>
      </w:r>
      <w:r>
        <w:rPr>
          <w:spacing w:val="-1"/>
        </w:rPr>
        <w:t>нескольких</w:t>
      </w:r>
      <w:r>
        <w:rPr>
          <w:spacing w:val="55"/>
        </w:rPr>
        <w:t xml:space="preserve"> </w:t>
      </w:r>
      <w:r>
        <w:t>вариантов</w:t>
      </w:r>
      <w:r>
        <w:rPr>
          <w:spacing w:val="56"/>
        </w:rPr>
        <w:t xml:space="preserve"> </w:t>
      </w:r>
      <w:r>
        <w:rPr>
          <w:spacing w:val="-1"/>
        </w:rPr>
        <w:t>решения</w:t>
      </w:r>
      <w:r>
        <w:rPr>
          <w:spacing w:val="49"/>
        </w:rPr>
        <w:t xml:space="preserve"> </w:t>
      </w:r>
      <w:r>
        <w:rPr>
          <w:spacing w:val="-1"/>
        </w:rPr>
        <w:t>одной</w:t>
      </w:r>
      <w:r>
        <w:rPr>
          <w:spacing w:val="11"/>
        </w:rPr>
        <w:t xml:space="preserve"> </w:t>
      </w:r>
      <w:r>
        <w:rPr>
          <w:spacing w:val="-1"/>
        </w:rPr>
        <w:t>задачи,</w:t>
      </w:r>
      <w:r>
        <w:rPr>
          <w:spacing w:val="8"/>
        </w:rPr>
        <w:t xml:space="preserve"> </w:t>
      </w:r>
      <w:r>
        <w:rPr>
          <w:spacing w:val="-1"/>
        </w:rPr>
        <w:t>поддерживать</w:t>
      </w:r>
      <w:r>
        <w:rPr>
          <w:spacing w:val="9"/>
        </w:rPr>
        <w:t xml:space="preserve"> </w:t>
      </w:r>
      <w:r>
        <w:rPr>
          <w:spacing w:val="-1"/>
        </w:rPr>
        <w:t>детскую</w:t>
      </w:r>
      <w:r>
        <w:rPr>
          <w:spacing w:val="9"/>
        </w:rPr>
        <w:t xml:space="preserve"> </w:t>
      </w:r>
      <w:r>
        <w:rPr>
          <w:spacing w:val="-1"/>
        </w:rPr>
        <w:t>инициативу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творчество,</w:t>
      </w:r>
      <w:r>
        <w:rPr>
          <w:spacing w:val="8"/>
        </w:rPr>
        <w:t xml:space="preserve"> </w:t>
      </w:r>
      <w:r>
        <w:rPr>
          <w:spacing w:val="-1"/>
        </w:rPr>
        <w:t>показывать</w:t>
      </w:r>
      <w:r>
        <w:rPr>
          <w:spacing w:val="37"/>
        </w:rPr>
        <w:t xml:space="preserve"> </w:t>
      </w:r>
      <w:r>
        <w:t>детям</w:t>
      </w:r>
      <w:r>
        <w:rPr>
          <w:spacing w:val="66"/>
        </w:rPr>
        <w:t xml:space="preserve"> </w:t>
      </w:r>
      <w:r>
        <w:t>рост</w:t>
      </w:r>
      <w:r>
        <w:rPr>
          <w:spacing w:val="66"/>
        </w:rPr>
        <w:t xml:space="preserve"> </w:t>
      </w:r>
      <w:r>
        <w:t>их</w:t>
      </w:r>
      <w:r>
        <w:rPr>
          <w:spacing w:val="69"/>
        </w:rPr>
        <w:t xml:space="preserve"> </w:t>
      </w:r>
      <w:r>
        <w:rPr>
          <w:spacing w:val="-1"/>
        </w:rPr>
        <w:t>достижений,</w:t>
      </w:r>
      <w:r>
        <w:rPr>
          <w:spacing w:val="68"/>
        </w:rPr>
        <w:t xml:space="preserve"> </w:t>
      </w:r>
      <w:r>
        <w:t>вызывать</w:t>
      </w:r>
      <w:r>
        <w:rPr>
          <w:spacing w:val="68"/>
        </w:rPr>
        <w:t xml:space="preserve"> </w:t>
      </w:r>
      <w:r>
        <w:t>у</w:t>
      </w:r>
      <w:r>
        <w:rPr>
          <w:spacing w:val="65"/>
        </w:rPr>
        <w:t xml:space="preserve"> </w:t>
      </w:r>
      <w:r>
        <w:t>них</w:t>
      </w:r>
      <w:r>
        <w:rPr>
          <w:spacing w:val="69"/>
        </w:rPr>
        <w:t xml:space="preserve"> </w:t>
      </w:r>
      <w:r>
        <w:rPr>
          <w:spacing w:val="-1"/>
        </w:rPr>
        <w:t>чувство</w:t>
      </w:r>
      <w:r>
        <w:rPr>
          <w:spacing w:val="69"/>
        </w:rPr>
        <w:t xml:space="preserve"> </w:t>
      </w:r>
      <w:r>
        <w:rPr>
          <w:spacing w:val="-1"/>
        </w:rPr>
        <w:t>радости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гордости</w:t>
      </w:r>
      <w:r>
        <w:rPr>
          <w:spacing w:val="67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rPr>
          <w:spacing w:val="-1"/>
        </w:rPr>
        <w:t>успешных</w:t>
      </w:r>
      <w:r>
        <w:rPr>
          <w:spacing w:val="1"/>
        </w:rPr>
        <w:t xml:space="preserve"> </w:t>
      </w:r>
      <w:r>
        <w:rPr>
          <w:spacing w:val="-1"/>
        </w:rPr>
        <w:t>самостоятельных, инициативных</w:t>
      </w:r>
      <w:r>
        <w:rPr>
          <w:spacing w:val="1"/>
        </w:rPr>
        <w:t xml:space="preserve"> </w:t>
      </w:r>
      <w:r>
        <w:rPr>
          <w:spacing w:val="-1"/>
        </w:rPr>
        <w:t>действий.</w:t>
      </w:r>
    </w:p>
    <w:p w:rsidR="00A5149E" w:rsidRDefault="00A5149E" w:rsidP="00A5149E">
      <w:pPr>
        <w:pStyle w:val="a3"/>
        <w:kinsoku w:val="0"/>
        <w:overflowPunct w:val="0"/>
        <w:ind w:left="117" w:right="110"/>
        <w:jc w:val="both"/>
        <w:rPr>
          <w:spacing w:val="-1"/>
        </w:rPr>
      </w:pPr>
      <w:r>
        <w:rPr>
          <w:spacing w:val="-1"/>
        </w:rPr>
        <w:t>Следует</w:t>
      </w:r>
      <w:r>
        <w:rPr>
          <w:spacing w:val="56"/>
        </w:rPr>
        <w:t xml:space="preserve"> </w:t>
      </w:r>
      <w:r>
        <w:t>отметить,</w:t>
      </w:r>
      <w:r>
        <w:rPr>
          <w:spacing w:val="52"/>
        </w:rPr>
        <w:t xml:space="preserve"> </w:t>
      </w:r>
      <w:r>
        <w:t>что</w:t>
      </w:r>
      <w:r>
        <w:rPr>
          <w:spacing w:val="57"/>
        </w:rPr>
        <w:t xml:space="preserve"> </w:t>
      </w:r>
      <w:r>
        <w:rPr>
          <w:spacing w:val="-1"/>
        </w:rPr>
        <w:t>на</w:t>
      </w:r>
      <w:r>
        <w:rPr>
          <w:spacing w:val="56"/>
        </w:rPr>
        <w:t xml:space="preserve"> </w:t>
      </w:r>
      <w:r>
        <w:rPr>
          <w:spacing w:val="-1"/>
        </w:rPr>
        <w:t>седьмом</w:t>
      </w:r>
      <w:r>
        <w:rPr>
          <w:spacing w:val="54"/>
        </w:rPr>
        <w:t xml:space="preserve"> </w:t>
      </w:r>
      <w:r>
        <w:t>году</w:t>
      </w:r>
      <w:r>
        <w:rPr>
          <w:spacing w:val="52"/>
        </w:rPr>
        <w:t xml:space="preserve"> </w:t>
      </w:r>
      <w:r>
        <w:rPr>
          <w:spacing w:val="-1"/>
        </w:rPr>
        <w:t>жизни</w:t>
      </w:r>
      <w:r>
        <w:rPr>
          <w:spacing w:val="57"/>
        </w:rPr>
        <w:t xml:space="preserve"> </w:t>
      </w:r>
      <w:r>
        <w:rPr>
          <w:spacing w:val="-2"/>
        </w:rPr>
        <w:t>нередко</w:t>
      </w:r>
      <w:r>
        <w:rPr>
          <w:spacing w:val="57"/>
        </w:rPr>
        <w:t xml:space="preserve"> </w:t>
      </w:r>
      <w:r>
        <w:t>возникают</w:t>
      </w:r>
      <w:r>
        <w:rPr>
          <w:spacing w:val="33"/>
        </w:rPr>
        <w:t xml:space="preserve"> </w:t>
      </w:r>
      <w:r>
        <w:rPr>
          <w:spacing w:val="-1"/>
        </w:rPr>
        <w:t>сложности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1"/>
        </w:rPr>
        <w:t>поведении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общении</w:t>
      </w:r>
      <w:r>
        <w:rPr>
          <w:spacing w:val="52"/>
        </w:rPr>
        <w:t xml:space="preserve"> </w:t>
      </w:r>
      <w:r>
        <w:rPr>
          <w:spacing w:val="-1"/>
        </w:rPr>
        <w:t>ребенка</w:t>
      </w:r>
      <w:r>
        <w:rPr>
          <w:spacing w:val="49"/>
        </w:rPr>
        <w:t xml:space="preserve"> </w:t>
      </w:r>
      <w:proofErr w:type="gramStart"/>
      <w:r>
        <w:t>со</w:t>
      </w:r>
      <w:proofErr w:type="gramEnd"/>
      <w:r>
        <w:rPr>
          <w:spacing w:val="52"/>
        </w:rPr>
        <w:t xml:space="preserve"> </w:t>
      </w:r>
      <w:r>
        <w:rPr>
          <w:spacing w:val="-1"/>
        </w:rPr>
        <w:t>взрослыми.</w:t>
      </w:r>
      <w:r>
        <w:rPr>
          <w:spacing w:val="51"/>
        </w:rPr>
        <w:t xml:space="preserve"> </w:t>
      </w:r>
      <w:r>
        <w:rPr>
          <w:spacing w:val="-1"/>
        </w:rPr>
        <w:t>Старшие</w:t>
      </w:r>
      <w:r>
        <w:rPr>
          <w:spacing w:val="35"/>
        </w:rPr>
        <w:t xml:space="preserve"> </w:t>
      </w:r>
      <w:r>
        <w:rPr>
          <w:spacing w:val="-1"/>
        </w:rPr>
        <w:t>дошкольники</w:t>
      </w:r>
      <w:r>
        <w:rPr>
          <w:spacing w:val="69"/>
        </w:rPr>
        <w:t xml:space="preserve"> </w:t>
      </w:r>
      <w:r>
        <w:rPr>
          <w:spacing w:val="-1"/>
        </w:rPr>
        <w:t>перестают</w:t>
      </w:r>
      <w:r>
        <w:rPr>
          <w:spacing w:val="68"/>
        </w:rPr>
        <w:t xml:space="preserve"> </w:t>
      </w:r>
      <w:r>
        <w:t>быть</w:t>
      </w:r>
      <w:r>
        <w:rPr>
          <w:spacing w:val="67"/>
        </w:rPr>
        <w:t xml:space="preserve"> </w:t>
      </w:r>
      <w:r>
        <w:rPr>
          <w:spacing w:val="-1"/>
        </w:rPr>
        <w:t>наивными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непосредственными,</w:t>
      </w:r>
      <w:r>
        <w:rPr>
          <w:spacing w:val="69"/>
        </w:rPr>
        <w:t xml:space="preserve"> </w:t>
      </w:r>
      <w:r>
        <w:rPr>
          <w:spacing w:val="-1"/>
        </w:rPr>
        <w:t>как</w:t>
      </w:r>
      <w:r>
        <w:rPr>
          <w:spacing w:val="69"/>
        </w:rPr>
        <w:t xml:space="preserve"> </w:t>
      </w:r>
      <w:r>
        <w:rPr>
          <w:spacing w:val="-1"/>
        </w:rPr>
        <w:t>раньше,</w:t>
      </w:r>
      <w:r>
        <w:rPr>
          <w:spacing w:val="35"/>
        </w:rPr>
        <w:t xml:space="preserve"> </w:t>
      </w:r>
      <w:r>
        <w:rPr>
          <w:spacing w:val="-1"/>
        </w:rPr>
        <w:t>становятся</w:t>
      </w:r>
      <w:r>
        <w:rPr>
          <w:spacing w:val="27"/>
        </w:rPr>
        <w:t xml:space="preserve"> </w:t>
      </w:r>
      <w:r>
        <w:rPr>
          <w:spacing w:val="-1"/>
        </w:rPr>
        <w:t>менее</w:t>
      </w:r>
      <w:r>
        <w:rPr>
          <w:spacing w:val="25"/>
        </w:rPr>
        <w:t xml:space="preserve"> </w:t>
      </w:r>
      <w:r>
        <w:rPr>
          <w:spacing w:val="-1"/>
        </w:rPr>
        <w:t>понятными</w:t>
      </w:r>
      <w:r>
        <w:rPr>
          <w:spacing w:val="28"/>
        </w:rPr>
        <w:t xml:space="preserve"> </w:t>
      </w:r>
      <w:r>
        <w:rPr>
          <w:spacing w:val="-1"/>
        </w:rPr>
        <w:t>для</w:t>
      </w:r>
      <w:r>
        <w:rPr>
          <w:spacing w:val="28"/>
        </w:rPr>
        <w:t xml:space="preserve"> </w:t>
      </w:r>
      <w:r>
        <w:rPr>
          <w:spacing w:val="-1"/>
        </w:rPr>
        <w:t>окружающих.</w:t>
      </w:r>
      <w:r>
        <w:rPr>
          <w:spacing w:val="27"/>
        </w:rPr>
        <w:t xml:space="preserve"> </w:t>
      </w:r>
      <w:r>
        <w:rPr>
          <w:spacing w:val="-1"/>
        </w:rPr>
        <w:t>Ребенок</w:t>
      </w:r>
      <w:r>
        <w:rPr>
          <w:spacing w:val="27"/>
        </w:rPr>
        <w:t xml:space="preserve"> </w:t>
      </w:r>
      <w:r>
        <w:rPr>
          <w:spacing w:val="-1"/>
        </w:rPr>
        <w:t>порой</w:t>
      </w:r>
      <w:r>
        <w:rPr>
          <w:spacing w:val="28"/>
        </w:rPr>
        <w:t xml:space="preserve"> </w:t>
      </w:r>
      <w:r>
        <w:t>ведет</w:t>
      </w:r>
      <w:r>
        <w:rPr>
          <w:spacing w:val="28"/>
        </w:rPr>
        <w:t xml:space="preserve"> </w:t>
      </w:r>
      <w:r>
        <w:rPr>
          <w:spacing w:val="-2"/>
        </w:rPr>
        <w:t>себя</w:t>
      </w:r>
      <w:r>
        <w:rPr>
          <w:spacing w:val="53"/>
        </w:rPr>
        <w:t xml:space="preserve"> </w:t>
      </w:r>
      <w:r>
        <w:t>вызывающе,</w:t>
      </w:r>
      <w:r>
        <w:rPr>
          <w:spacing w:val="34"/>
        </w:rPr>
        <w:t xml:space="preserve"> </w:t>
      </w:r>
      <w:r>
        <w:rPr>
          <w:spacing w:val="-1"/>
        </w:rPr>
        <w:t>манерничает,</w:t>
      </w:r>
      <w:r>
        <w:rPr>
          <w:spacing w:val="34"/>
        </w:rPr>
        <w:t xml:space="preserve"> </w:t>
      </w:r>
      <w:r>
        <w:rPr>
          <w:spacing w:val="-1"/>
        </w:rPr>
        <w:t>кого-то</w:t>
      </w:r>
      <w:r>
        <w:rPr>
          <w:spacing w:val="36"/>
        </w:rPr>
        <w:t xml:space="preserve"> </w:t>
      </w:r>
      <w:r>
        <w:rPr>
          <w:spacing w:val="-1"/>
        </w:rPr>
        <w:t>изображает,</w:t>
      </w:r>
      <w:r>
        <w:rPr>
          <w:spacing w:val="35"/>
        </w:rPr>
        <w:t xml:space="preserve"> </w:t>
      </w:r>
      <w:r>
        <w:rPr>
          <w:spacing w:val="-1"/>
        </w:rPr>
        <w:t>кому-то</w:t>
      </w:r>
      <w:r>
        <w:rPr>
          <w:spacing w:val="38"/>
        </w:rPr>
        <w:t xml:space="preserve"> </w:t>
      </w:r>
      <w:r>
        <w:rPr>
          <w:spacing w:val="-1"/>
        </w:rPr>
        <w:t>подражает.</w:t>
      </w:r>
      <w:r>
        <w:rPr>
          <w:spacing w:val="37"/>
        </w:rPr>
        <w:t xml:space="preserve"> </w:t>
      </w:r>
      <w:r>
        <w:rPr>
          <w:spacing w:val="-2"/>
        </w:rPr>
        <w:t>Он</w:t>
      </w:r>
      <w:r>
        <w:rPr>
          <w:spacing w:val="38"/>
        </w:rPr>
        <w:t xml:space="preserve"> </w:t>
      </w:r>
      <w:r>
        <w:rPr>
          <w:spacing w:val="-1"/>
        </w:rPr>
        <w:t>как</w:t>
      </w:r>
      <w:r>
        <w:rPr>
          <w:spacing w:val="35"/>
        </w:rPr>
        <w:t xml:space="preserve"> </w:t>
      </w:r>
      <w:r>
        <w:rPr>
          <w:spacing w:val="-1"/>
        </w:rPr>
        <w:t>бы</w:t>
      </w:r>
      <w:r>
        <w:rPr>
          <w:spacing w:val="43"/>
        </w:rPr>
        <w:t xml:space="preserve"> </w:t>
      </w:r>
      <w:r>
        <w:rPr>
          <w:spacing w:val="-1"/>
        </w:rPr>
        <w:t>примеряет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rPr>
          <w:spacing w:val="-1"/>
        </w:rPr>
        <w:t>себя</w:t>
      </w:r>
      <w:r>
        <w:rPr>
          <w:spacing w:val="37"/>
        </w:rPr>
        <w:t xml:space="preserve"> </w:t>
      </w:r>
      <w:r>
        <w:rPr>
          <w:spacing w:val="-1"/>
        </w:rPr>
        <w:t>разные</w:t>
      </w:r>
      <w:r>
        <w:rPr>
          <w:spacing w:val="39"/>
        </w:rPr>
        <w:t xml:space="preserve"> </w:t>
      </w:r>
      <w:r>
        <w:rPr>
          <w:spacing w:val="-1"/>
        </w:rPr>
        <w:t>модели</w:t>
      </w:r>
      <w:r>
        <w:rPr>
          <w:spacing w:val="37"/>
        </w:rPr>
        <w:t xml:space="preserve"> </w:t>
      </w:r>
      <w:r>
        <w:rPr>
          <w:spacing w:val="-1"/>
        </w:rPr>
        <w:t>поведения,</w:t>
      </w:r>
      <w:r>
        <w:rPr>
          <w:spacing w:val="39"/>
        </w:rPr>
        <w:t xml:space="preserve"> </w:t>
      </w:r>
      <w:r>
        <w:rPr>
          <w:spacing w:val="-1"/>
        </w:rPr>
        <w:t>заявляя</w:t>
      </w:r>
      <w:r>
        <w:rPr>
          <w:spacing w:val="37"/>
        </w:rPr>
        <w:t xml:space="preserve"> </w:t>
      </w:r>
      <w:r>
        <w:rPr>
          <w:spacing w:val="-1"/>
        </w:rPr>
        <w:t>взрослому</w:t>
      </w:r>
      <w:r>
        <w:rPr>
          <w:spacing w:val="36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rPr>
          <w:spacing w:val="-2"/>
        </w:rPr>
        <w:t>своей</w:t>
      </w:r>
      <w:r>
        <w:rPr>
          <w:spacing w:val="41"/>
        </w:rPr>
        <w:t xml:space="preserve"> </w:t>
      </w:r>
      <w:r>
        <w:rPr>
          <w:spacing w:val="-1"/>
        </w:rPr>
        <w:t>индивидуальности,</w:t>
      </w:r>
      <w:r>
        <w:rPr>
          <w:spacing w:val="12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своем</w:t>
      </w:r>
      <w:r>
        <w:rPr>
          <w:spacing w:val="13"/>
        </w:rPr>
        <w:t xml:space="preserve"> </w:t>
      </w:r>
      <w:r>
        <w:rPr>
          <w:spacing w:val="-1"/>
        </w:rPr>
        <w:t>праве</w:t>
      </w:r>
      <w:r>
        <w:rPr>
          <w:spacing w:val="15"/>
        </w:rPr>
        <w:t xml:space="preserve"> </w:t>
      </w:r>
      <w:r>
        <w:rPr>
          <w:spacing w:val="-1"/>
        </w:rPr>
        <w:t>быть</w:t>
      </w:r>
      <w:r>
        <w:rPr>
          <w:spacing w:val="14"/>
        </w:rPr>
        <w:t xml:space="preserve"> </w:t>
      </w:r>
      <w:r>
        <w:t>таким,</w:t>
      </w:r>
      <w:r>
        <w:rPr>
          <w:spacing w:val="15"/>
        </w:rPr>
        <w:t xml:space="preserve"> </w:t>
      </w:r>
      <w:r>
        <w:rPr>
          <w:spacing w:val="-1"/>
        </w:rPr>
        <w:t>каким</w:t>
      </w:r>
      <w:r>
        <w:rPr>
          <w:spacing w:val="15"/>
        </w:rPr>
        <w:t xml:space="preserve"> </w:t>
      </w:r>
      <w:r>
        <w:t>он</w:t>
      </w:r>
      <w:r>
        <w:rPr>
          <w:spacing w:val="13"/>
        </w:rPr>
        <w:t xml:space="preserve"> </w:t>
      </w:r>
      <w:r>
        <w:rPr>
          <w:spacing w:val="-1"/>
        </w:rPr>
        <w:t>хочет.</w:t>
      </w:r>
      <w:r>
        <w:rPr>
          <w:spacing w:val="15"/>
        </w:rPr>
        <w:t xml:space="preserve"> </w:t>
      </w:r>
      <w:r>
        <w:rPr>
          <w:spacing w:val="-2"/>
        </w:rPr>
        <w:t>Психологи</w:t>
      </w:r>
      <w:r>
        <w:rPr>
          <w:spacing w:val="43"/>
        </w:rPr>
        <w:t xml:space="preserve"> </w:t>
      </w:r>
      <w:r>
        <w:rPr>
          <w:spacing w:val="-1"/>
        </w:rPr>
        <w:t xml:space="preserve">связывают </w:t>
      </w:r>
      <w:r>
        <w:t>это с</w:t>
      </w:r>
      <w:r>
        <w:rPr>
          <w:spacing w:val="-3"/>
        </w:rPr>
        <w:t xml:space="preserve"> </w:t>
      </w:r>
      <w:r>
        <w:rPr>
          <w:spacing w:val="-1"/>
        </w:rPr>
        <w:t>проявлением</w:t>
      </w:r>
      <w:r>
        <w:t xml:space="preserve"> </w:t>
      </w:r>
      <w:r>
        <w:rPr>
          <w:spacing w:val="-1"/>
        </w:rPr>
        <w:t>«кризиса</w:t>
      </w:r>
      <w:r>
        <w:t xml:space="preserve"> семи </w:t>
      </w:r>
      <w:r>
        <w:rPr>
          <w:spacing w:val="-1"/>
        </w:rPr>
        <w:t>лет».</w:t>
      </w:r>
    </w:p>
    <w:p w:rsidR="00A5149E" w:rsidRDefault="00A5149E" w:rsidP="00A5149E">
      <w:pPr>
        <w:pStyle w:val="a3"/>
        <w:kinsoku w:val="0"/>
        <w:overflowPunct w:val="0"/>
        <w:ind w:left="117" w:right="119"/>
        <w:jc w:val="both"/>
      </w:pPr>
      <w:r>
        <w:rPr>
          <w:spacing w:val="-1"/>
        </w:rPr>
        <w:t>Появление</w:t>
      </w:r>
      <w:r>
        <w:rPr>
          <w:spacing w:val="1"/>
        </w:rPr>
        <w:t xml:space="preserve"> </w:t>
      </w:r>
      <w:r>
        <w:rPr>
          <w:spacing w:val="-1"/>
        </w:rPr>
        <w:t>подобных</w:t>
      </w:r>
      <w:r>
        <w:rPr>
          <w:spacing w:val="69"/>
        </w:rPr>
        <w:t xml:space="preserve"> </w:t>
      </w:r>
      <w:r>
        <w:rPr>
          <w:spacing w:val="-1"/>
        </w:rPr>
        <w:t>особенностей</w:t>
      </w:r>
      <w:r>
        <w:rPr>
          <w:spacing w:val="69"/>
        </w:rPr>
        <w:t xml:space="preserve"> </w:t>
      </w:r>
      <w:r>
        <w:t>в поведении</w:t>
      </w:r>
      <w:r>
        <w:rPr>
          <w:spacing w:val="69"/>
        </w:rPr>
        <w:t xml:space="preserve"> </w:t>
      </w:r>
      <w:r>
        <w:rPr>
          <w:spacing w:val="-1"/>
        </w:rPr>
        <w:t>должно</w:t>
      </w:r>
      <w:r>
        <w:rPr>
          <w:spacing w:val="4"/>
        </w:rPr>
        <w:t xml:space="preserve"> </w:t>
      </w:r>
      <w:r>
        <w:rPr>
          <w:spacing w:val="-3"/>
        </w:rPr>
        <w:t>стать</w:t>
      </w:r>
      <w:r>
        <w:rPr>
          <w:spacing w:val="67"/>
        </w:rPr>
        <w:t xml:space="preserve"> </w:t>
      </w:r>
      <w:r>
        <w:rPr>
          <w:spacing w:val="-2"/>
        </w:rPr>
        <w:t>для</w:t>
      </w:r>
      <w:r>
        <w:rPr>
          <w:spacing w:val="21"/>
        </w:rPr>
        <w:t xml:space="preserve"> </w:t>
      </w:r>
      <w:r>
        <w:rPr>
          <w:spacing w:val="-3"/>
        </w:rPr>
        <w:t>близких</w:t>
      </w:r>
      <w:r>
        <w:rPr>
          <w:spacing w:val="9"/>
        </w:rPr>
        <w:t xml:space="preserve"> </w:t>
      </w:r>
      <w:r>
        <w:rPr>
          <w:spacing w:val="-3"/>
        </w:rPr>
        <w:t>взрослых</w:t>
      </w:r>
      <w:r>
        <w:rPr>
          <w:spacing w:val="7"/>
        </w:rPr>
        <w:t xml:space="preserve"> </w:t>
      </w:r>
      <w:r>
        <w:rPr>
          <w:spacing w:val="-3"/>
        </w:rPr>
        <w:t>сигналом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rPr>
          <w:b/>
          <w:bCs/>
          <w:spacing w:val="-3"/>
        </w:rPr>
        <w:t>перемене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3"/>
        </w:rPr>
        <w:t>стиля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2"/>
        </w:rPr>
        <w:t>общения</w:t>
      </w:r>
      <w:r>
        <w:rPr>
          <w:b/>
          <w:bCs/>
          <w:spacing w:val="12"/>
        </w:rPr>
        <w:t xml:space="preserve"> </w:t>
      </w:r>
      <w:r>
        <w:rPr>
          <w:b/>
          <w:bCs/>
        </w:rPr>
        <w:t>с</w:t>
      </w:r>
      <w:r>
        <w:rPr>
          <w:b/>
          <w:bCs/>
          <w:spacing w:val="11"/>
        </w:rPr>
        <w:t xml:space="preserve"> </w:t>
      </w:r>
      <w:r>
        <w:rPr>
          <w:b/>
          <w:bCs/>
          <w:spacing w:val="-2"/>
        </w:rPr>
        <w:t>ребенком.</w:t>
      </w:r>
      <w:r>
        <w:rPr>
          <w:b/>
          <w:bCs/>
          <w:spacing w:val="14"/>
        </w:rPr>
        <w:t xml:space="preserve"> </w:t>
      </w:r>
      <w:r>
        <w:rPr>
          <w:spacing w:val="-3"/>
        </w:rPr>
        <w:t>Надо</w:t>
      </w:r>
      <w:r>
        <w:rPr>
          <w:spacing w:val="51"/>
        </w:rPr>
        <w:t xml:space="preserve"> </w:t>
      </w:r>
      <w:r>
        <w:rPr>
          <w:spacing w:val="-2"/>
        </w:rPr>
        <w:t>относиться</w:t>
      </w:r>
      <w:r>
        <w:rPr>
          <w:spacing w:val="37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rPr>
          <w:spacing w:val="-1"/>
        </w:rPr>
        <w:t>нему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-2"/>
        </w:rPr>
        <w:t>большим</w:t>
      </w:r>
      <w:r>
        <w:rPr>
          <w:spacing w:val="37"/>
        </w:rPr>
        <w:t xml:space="preserve"> </w:t>
      </w:r>
      <w:r>
        <w:rPr>
          <w:spacing w:val="-2"/>
        </w:rPr>
        <w:t>вниманием,</w:t>
      </w:r>
      <w:r>
        <w:rPr>
          <w:spacing w:val="41"/>
        </w:rPr>
        <w:t xml:space="preserve"> </w:t>
      </w:r>
      <w:r>
        <w:rPr>
          <w:spacing w:val="-1"/>
        </w:rPr>
        <w:t>уважением,</w:t>
      </w:r>
      <w:r>
        <w:rPr>
          <w:spacing w:val="36"/>
        </w:rPr>
        <w:t xml:space="preserve"> </w:t>
      </w:r>
      <w:r>
        <w:rPr>
          <w:spacing w:val="-1"/>
        </w:rPr>
        <w:t>доверием,</w:t>
      </w:r>
      <w:r>
        <w:rPr>
          <w:spacing w:val="39"/>
        </w:rPr>
        <w:t xml:space="preserve"> </w:t>
      </w:r>
      <w:r>
        <w:rPr>
          <w:spacing w:val="-1"/>
        </w:rPr>
        <w:t>активно</w:t>
      </w:r>
      <w:r>
        <w:rPr>
          <w:spacing w:val="51"/>
        </w:rPr>
        <w:t xml:space="preserve"> </w:t>
      </w:r>
      <w:r>
        <w:rPr>
          <w:spacing w:val="-1"/>
        </w:rPr>
        <w:t>поддерживать</w:t>
      </w:r>
      <w:r>
        <w:rPr>
          <w:spacing w:val="43"/>
        </w:rPr>
        <w:t xml:space="preserve"> </w:t>
      </w:r>
      <w:r>
        <w:rPr>
          <w:spacing w:val="-1"/>
        </w:rPr>
        <w:t>стремление</w:t>
      </w:r>
      <w:r>
        <w:rPr>
          <w:spacing w:val="45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rPr>
          <w:spacing w:val="-1"/>
        </w:rPr>
        <w:t>самостоятельности.</w:t>
      </w:r>
      <w:r>
        <w:rPr>
          <w:spacing w:val="44"/>
        </w:rPr>
        <w:t xml:space="preserve"> </w:t>
      </w:r>
      <w:r>
        <w:rPr>
          <w:spacing w:val="-1"/>
        </w:rPr>
        <w:t>Старшие</w:t>
      </w:r>
      <w:r>
        <w:rPr>
          <w:spacing w:val="42"/>
        </w:rPr>
        <w:t xml:space="preserve"> </w:t>
      </w:r>
      <w:r>
        <w:rPr>
          <w:spacing w:val="-1"/>
        </w:rPr>
        <w:t>дошкольники</w:t>
      </w:r>
      <w:r>
        <w:rPr>
          <w:spacing w:val="45"/>
        </w:rPr>
        <w:t xml:space="preserve"> </w:t>
      </w:r>
      <w:r>
        <w:rPr>
          <w:spacing w:val="-1"/>
        </w:rPr>
        <w:t>очень</w:t>
      </w:r>
      <w:r>
        <w:rPr>
          <w:spacing w:val="47"/>
        </w:rPr>
        <w:t xml:space="preserve"> </w:t>
      </w:r>
      <w:r>
        <w:rPr>
          <w:spacing w:val="-1"/>
        </w:rPr>
        <w:t>чувствительны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оценкам</w:t>
      </w:r>
      <w:r>
        <w:rPr>
          <w:spacing w:val="1"/>
        </w:rPr>
        <w:t xml:space="preserve"> </w:t>
      </w:r>
      <w:r>
        <w:rPr>
          <w:spacing w:val="-1"/>
        </w:rPr>
        <w:t>взрослых.</w:t>
      </w:r>
      <w:r>
        <w:rPr>
          <w:spacing w:val="68"/>
        </w:rPr>
        <w:t xml:space="preserve"> </w:t>
      </w:r>
      <w:r>
        <w:rPr>
          <w:spacing w:val="-1"/>
        </w:rPr>
        <w:t>Они</w:t>
      </w:r>
      <w:r>
        <w:rPr>
          <w:spacing w:val="1"/>
        </w:rPr>
        <w:t xml:space="preserve"> </w:t>
      </w:r>
      <w:r>
        <w:rPr>
          <w:spacing w:val="-1"/>
        </w:rPr>
        <w:t>остро</w:t>
      </w:r>
      <w:r>
        <w:rPr>
          <w:spacing w:val="2"/>
        </w:rPr>
        <w:t xml:space="preserve"> </w:t>
      </w:r>
      <w:r>
        <w:rPr>
          <w:spacing w:val="-1"/>
        </w:rPr>
        <w:t>переживают,</w:t>
      </w:r>
      <w:r>
        <w:t xml:space="preserve"> если</w:t>
      </w:r>
      <w:r>
        <w:rPr>
          <w:spacing w:val="1"/>
        </w:rPr>
        <w:t xml:space="preserve"> </w:t>
      </w:r>
      <w:r>
        <w:rPr>
          <w:spacing w:val="-1"/>
        </w:rPr>
        <w:t>взрослый</w:t>
      </w:r>
      <w:r>
        <w:rPr>
          <w:spacing w:val="37"/>
        </w:rPr>
        <w:t xml:space="preserve"> </w:t>
      </w:r>
      <w:r>
        <w:rPr>
          <w:spacing w:val="-1"/>
        </w:rPr>
        <w:t>выражает</w:t>
      </w:r>
      <w:r>
        <w:rPr>
          <w:spacing w:val="39"/>
        </w:rPr>
        <w:t xml:space="preserve"> </w:t>
      </w:r>
      <w:r>
        <w:rPr>
          <w:spacing w:val="-1"/>
        </w:rPr>
        <w:t>сомнение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-1"/>
        </w:rPr>
        <w:t>их</w:t>
      </w:r>
      <w:r>
        <w:rPr>
          <w:spacing w:val="39"/>
        </w:rPr>
        <w:t xml:space="preserve"> </w:t>
      </w:r>
      <w:r>
        <w:rPr>
          <w:spacing w:val="-1"/>
        </w:rPr>
        <w:t>самостоятельности,</w:t>
      </w:r>
      <w:r>
        <w:rPr>
          <w:spacing w:val="38"/>
        </w:rPr>
        <w:t xml:space="preserve"> </w:t>
      </w:r>
      <w:r>
        <w:rPr>
          <w:spacing w:val="-1"/>
        </w:rPr>
        <w:t>ограничивает</w:t>
      </w:r>
      <w:r>
        <w:rPr>
          <w:spacing w:val="38"/>
        </w:rPr>
        <w:t xml:space="preserve"> </w:t>
      </w:r>
      <w:r>
        <w:rPr>
          <w:spacing w:val="-1"/>
        </w:rPr>
        <w:t>свободу.</w:t>
      </w:r>
      <w:r>
        <w:rPr>
          <w:spacing w:val="39"/>
        </w:rPr>
        <w:t xml:space="preserve"> </w:t>
      </w:r>
      <w:r>
        <w:rPr>
          <w:spacing w:val="-1"/>
        </w:rPr>
        <w:t>Необходимо</w:t>
      </w:r>
      <w:r>
        <w:rPr>
          <w:spacing w:val="45"/>
        </w:rPr>
        <w:t xml:space="preserve"> </w:t>
      </w:r>
      <w:r>
        <w:rPr>
          <w:spacing w:val="-1"/>
        </w:rPr>
        <w:t>поддерживать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детях</w:t>
      </w:r>
      <w:r>
        <w:rPr>
          <w:spacing w:val="43"/>
        </w:rPr>
        <w:t xml:space="preserve"> </w:t>
      </w:r>
      <w:r>
        <w:rPr>
          <w:spacing w:val="-1"/>
        </w:rPr>
        <w:t>ощущение</w:t>
      </w:r>
      <w:r>
        <w:rPr>
          <w:spacing w:val="44"/>
        </w:rPr>
        <w:t xml:space="preserve"> </w:t>
      </w:r>
      <w:r>
        <w:rPr>
          <w:spacing w:val="-1"/>
        </w:rPr>
        <w:t>своего</w:t>
      </w:r>
      <w:r>
        <w:rPr>
          <w:spacing w:val="45"/>
        </w:rPr>
        <w:t xml:space="preserve"> </w:t>
      </w:r>
      <w:r>
        <w:rPr>
          <w:spacing w:val="-1"/>
        </w:rPr>
        <w:t>взросления,</w:t>
      </w:r>
      <w:r>
        <w:rPr>
          <w:spacing w:val="44"/>
        </w:rPr>
        <w:t xml:space="preserve"> </w:t>
      </w:r>
      <w:r>
        <w:rPr>
          <w:spacing w:val="-1"/>
        </w:rPr>
        <w:t>вселять</w:t>
      </w:r>
      <w:r>
        <w:rPr>
          <w:spacing w:val="27"/>
        </w:rPr>
        <w:t xml:space="preserve"> </w:t>
      </w:r>
      <w:r>
        <w:rPr>
          <w:spacing w:val="-1"/>
        </w:rPr>
        <w:t xml:space="preserve">уверенность </w:t>
      </w:r>
      <w:r>
        <w:t>в</w:t>
      </w:r>
      <w:r>
        <w:rPr>
          <w:spacing w:val="-1"/>
        </w:rPr>
        <w:t xml:space="preserve"> своих </w:t>
      </w:r>
      <w:r>
        <w:t>силах.</w:t>
      </w:r>
    </w:p>
    <w:p w:rsidR="00A5149E" w:rsidRDefault="00A5149E" w:rsidP="00A5149E">
      <w:pPr>
        <w:pStyle w:val="a3"/>
        <w:kinsoku w:val="0"/>
        <w:overflowPunct w:val="0"/>
        <w:ind w:right="110"/>
        <w:jc w:val="both"/>
        <w:rPr>
          <w:spacing w:val="-1"/>
        </w:rPr>
      </w:pPr>
      <w:r>
        <w:rPr>
          <w:spacing w:val="-1"/>
        </w:rPr>
        <w:lastRenderedPageBreak/>
        <w:t>Развитию</w:t>
      </w:r>
      <w:r>
        <w:rPr>
          <w:spacing w:val="3"/>
        </w:rPr>
        <w:t xml:space="preserve"> </w:t>
      </w:r>
      <w:r>
        <w:rPr>
          <w:spacing w:val="-1"/>
        </w:rPr>
        <w:t>самостоятельности</w:t>
      </w:r>
      <w:r>
        <w:rPr>
          <w:spacing w:val="4"/>
        </w:rPr>
        <w:t xml:space="preserve"> </w:t>
      </w:r>
      <w:r>
        <w:rPr>
          <w:spacing w:val="-1"/>
        </w:rPr>
        <w:t>способствует</w:t>
      </w:r>
      <w:r>
        <w:rPr>
          <w:spacing w:val="3"/>
        </w:rPr>
        <w:t xml:space="preserve"> </w:t>
      </w:r>
      <w:r>
        <w:rPr>
          <w:spacing w:val="-1"/>
        </w:rPr>
        <w:t>освоение</w:t>
      </w:r>
      <w:r>
        <w:rPr>
          <w:spacing w:val="4"/>
        </w:rPr>
        <w:t xml:space="preserve"> </w:t>
      </w:r>
      <w:r>
        <w:rPr>
          <w:spacing w:val="-1"/>
        </w:rPr>
        <w:t>детьми</w:t>
      </w:r>
      <w:r>
        <w:rPr>
          <w:spacing w:val="32"/>
        </w:rPr>
        <w:t xml:space="preserve"> </w:t>
      </w:r>
      <w:r>
        <w:rPr>
          <w:b/>
          <w:bCs/>
          <w:spacing w:val="-1"/>
        </w:rPr>
        <w:t>универсальных</w:t>
      </w:r>
      <w:r>
        <w:rPr>
          <w:b/>
          <w:bCs/>
          <w:spacing w:val="31"/>
        </w:rPr>
        <w:t xml:space="preserve"> </w:t>
      </w:r>
      <w:r>
        <w:rPr>
          <w:b/>
          <w:bCs/>
          <w:spacing w:val="-1"/>
        </w:rPr>
        <w:t>умений:</w:t>
      </w:r>
      <w:r>
        <w:rPr>
          <w:b/>
          <w:bCs/>
          <w:spacing w:val="30"/>
        </w:rPr>
        <w:t xml:space="preserve"> </w:t>
      </w:r>
      <w:r>
        <w:rPr>
          <w:b/>
          <w:bCs/>
          <w:spacing w:val="-1"/>
        </w:rPr>
        <w:t>поставить</w:t>
      </w:r>
      <w:r>
        <w:rPr>
          <w:b/>
          <w:bCs/>
          <w:spacing w:val="28"/>
        </w:rPr>
        <w:t xml:space="preserve"> </w:t>
      </w:r>
      <w:r>
        <w:rPr>
          <w:b/>
          <w:bCs/>
          <w:spacing w:val="-1"/>
        </w:rPr>
        <w:t>цель</w:t>
      </w:r>
      <w:r>
        <w:rPr>
          <w:b/>
          <w:bCs/>
          <w:spacing w:val="30"/>
        </w:rPr>
        <w:t xml:space="preserve"> </w:t>
      </w:r>
      <w:r>
        <w:rPr>
          <w:b/>
          <w:bCs/>
          <w:spacing w:val="-1"/>
        </w:rPr>
        <w:t>(или</w:t>
      </w:r>
      <w:r>
        <w:rPr>
          <w:b/>
          <w:bCs/>
          <w:spacing w:val="29"/>
        </w:rPr>
        <w:t xml:space="preserve"> </w:t>
      </w:r>
      <w:r>
        <w:rPr>
          <w:b/>
          <w:bCs/>
          <w:spacing w:val="-1"/>
        </w:rPr>
        <w:t>принять</w:t>
      </w:r>
      <w:r>
        <w:rPr>
          <w:b/>
          <w:bCs/>
          <w:spacing w:val="28"/>
        </w:rPr>
        <w:t xml:space="preserve"> </w:t>
      </w:r>
      <w:r>
        <w:rPr>
          <w:b/>
          <w:bCs/>
        </w:rPr>
        <w:t>ее</w:t>
      </w:r>
      <w:r>
        <w:rPr>
          <w:b/>
          <w:bCs/>
          <w:spacing w:val="30"/>
        </w:rPr>
        <w:t xml:space="preserve"> </w:t>
      </w:r>
      <w:r>
        <w:rPr>
          <w:b/>
          <w:bCs/>
          <w:spacing w:val="-1"/>
        </w:rPr>
        <w:t>от</w:t>
      </w:r>
      <w:r>
        <w:rPr>
          <w:b/>
          <w:bCs/>
          <w:spacing w:val="31"/>
        </w:rPr>
        <w:t xml:space="preserve"> </w:t>
      </w:r>
      <w:r>
        <w:rPr>
          <w:b/>
          <w:bCs/>
          <w:spacing w:val="-1"/>
        </w:rPr>
        <w:t>воспитателя),</w:t>
      </w:r>
      <w:r>
        <w:rPr>
          <w:b/>
          <w:bCs/>
          <w:spacing w:val="35"/>
        </w:rPr>
        <w:t xml:space="preserve"> </w:t>
      </w:r>
      <w:r>
        <w:rPr>
          <w:b/>
          <w:bCs/>
          <w:spacing w:val="-1"/>
        </w:rPr>
        <w:t>обдумать</w:t>
      </w:r>
      <w:r>
        <w:rPr>
          <w:b/>
          <w:bCs/>
          <w:spacing w:val="40"/>
        </w:rPr>
        <w:t xml:space="preserve"> </w:t>
      </w:r>
      <w:r>
        <w:rPr>
          <w:b/>
          <w:bCs/>
          <w:spacing w:val="-1"/>
        </w:rPr>
        <w:t>путь</w:t>
      </w:r>
      <w:r>
        <w:rPr>
          <w:b/>
          <w:bCs/>
          <w:spacing w:val="42"/>
        </w:rPr>
        <w:t xml:space="preserve"> </w:t>
      </w:r>
      <w:r>
        <w:rPr>
          <w:b/>
          <w:bCs/>
        </w:rPr>
        <w:t>к</w:t>
      </w:r>
      <w:r>
        <w:rPr>
          <w:b/>
          <w:bCs/>
          <w:spacing w:val="38"/>
        </w:rPr>
        <w:t xml:space="preserve"> </w:t>
      </w:r>
      <w:r>
        <w:rPr>
          <w:b/>
          <w:bCs/>
        </w:rPr>
        <w:t>ее</w:t>
      </w:r>
      <w:r>
        <w:rPr>
          <w:b/>
          <w:bCs/>
          <w:spacing w:val="42"/>
        </w:rPr>
        <w:t xml:space="preserve"> </w:t>
      </w:r>
      <w:r>
        <w:rPr>
          <w:b/>
          <w:bCs/>
          <w:spacing w:val="-1"/>
        </w:rPr>
        <w:t>достижению,</w:t>
      </w:r>
      <w:r>
        <w:rPr>
          <w:b/>
          <w:bCs/>
          <w:spacing w:val="41"/>
        </w:rPr>
        <w:t xml:space="preserve"> </w:t>
      </w:r>
      <w:r>
        <w:rPr>
          <w:b/>
          <w:bCs/>
          <w:spacing w:val="-1"/>
        </w:rPr>
        <w:t>осуществить</w:t>
      </w:r>
      <w:r>
        <w:rPr>
          <w:b/>
          <w:bCs/>
          <w:spacing w:val="40"/>
        </w:rPr>
        <w:t xml:space="preserve"> </w:t>
      </w:r>
      <w:r>
        <w:rPr>
          <w:b/>
          <w:bCs/>
        </w:rPr>
        <w:t>свой</w:t>
      </w:r>
      <w:r>
        <w:rPr>
          <w:b/>
          <w:bCs/>
          <w:spacing w:val="38"/>
        </w:rPr>
        <w:t xml:space="preserve"> </w:t>
      </w:r>
      <w:r>
        <w:rPr>
          <w:b/>
          <w:bCs/>
          <w:spacing w:val="-1"/>
        </w:rPr>
        <w:t>замысел,</w:t>
      </w:r>
      <w:r>
        <w:rPr>
          <w:b/>
          <w:bCs/>
          <w:spacing w:val="41"/>
        </w:rPr>
        <w:t xml:space="preserve"> </w:t>
      </w:r>
      <w:r>
        <w:rPr>
          <w:b/>
          <w:bCs/>
          <w:spacing w:val="-2"/>
        </w:rPr>
        <w:t>оценить</w:t>
      </w:r>
      <w:r>
        <w:rPr>
          <w:b/>
          <w:bCs/>
          <w:spacing w:val="35"/>
        </w:rPr>
        <w:t xml:space="preserve"> </w:t>
      </w:r>
      <w:r>
        <w:rPr>
          <w:b/>
          <w:bCs/>
          <w:spacing w:val="-1"/>
        </w:rPr>
        <w:t>полученный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-1"/>
        </w:rPr>
        <w:t>результат</w:t>
      </w:r>
      <w:r>
        <w:rPr>
          <w:b/>
          <w:bCs/>
          <w:spacing w:val="22"/>
        </w:rPr>
        <w:t xml:space="preserve"> </w:t>
      </w:r>
      <w:r>
        <w:rPr>
          <w:b/>
          <w:bCs/>
        </w:rPr>
        <w:t>с</w:t>
      </w:r>
      <w:r>
        <w:rPr>
          <w:b/>
          <w:bCs/>
          <w:spacing w:val="23"/>
        </w:rPr>
        <w:t xml:space="preserve"> </w:t>
      </w:r>
      <w:r>
        <w:rPr>
          <w:b/>
          <w:bCs/>
          <w:spacing w:val="-1"/>
        </w:rPr>
        <w:t>позиции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-1"/>
        </w:rPr>
        <w:t>цели.</w:t>
      </w:r>
      <w:r>
        <w:rPr>
          <w:b/>
          <w:bCs/>
          <w:spacing w:val="25"/>
        </w:rPr>
        <w:t xml:space="preserve"> </w:t>
      </w:r>
      <w:r>
        <w:rPr>
          <w:spacing w:val="-1"/>
        </w:rPr>
        <w:t>Задача</w:t>
      </w:r>
      <w:r>
        <w:rPr>
          <w:spacing w:val="23"/>
        </w:rPr>
        <w:t xml:space="preserve"> </w:t>
      </w:r>
      <w:r>
        <w:rPr>
          <w:spacing w:val="-1"/>
        </w:rPr>
        <w:t>развития</w:t>
      </w:r>
      <w:r>
        <w:rPr>
          <w:spacing w:val="20"/>
        </w:rPr>
        <w:t xml:space="preserve"> </w:t>
      </w:r>
      <w:r>
        <w:rPr>
          <w:spacing w:val="-1"/>
        </w:rPr>
        <w:t>данных</w:t>
      </w:r>
      <w:r>
        <w:rPr>
          <w:spacing w:val="23"/>
        </w:rPr>
        <w:t xml:space="preserve"> </w:t>
      </w:r>
      <w:r>
        <w:rPr>
          <w:spacing w:val="-1"/>
        </w:rPr>
        <w:t>умений</w:t>
      </w:r>
      <w:r>
        <w:rPr>
          <w:spacing w:val="37"/>
        </w:rPr>
        <w:t xml:space="preserve"> </w:t>
      </w:r>
      <w:r>
        <w:t>ставится</w:t>
      </w:r>
      <w:r>
        <w:rPr>
          <w:spacing w:val="69"/>
        </w:rPr>
        <w:t xml:space="preserve"> </w:t>
      </w:r>
      <w:r>
        <w:rPr>
          <w:spacing w:val="-1"/>
        </w:rPr>
        <w:t>воспитателем</w:t>
      </w:r>
      <w:r>
        <w:rPr>
          <w:spacing w:val="1"/>
        </w:rPr>
        <w:t xml:space="preserve"> </w:t>
      </w:r>
      <w:r>
        <w:t xml:space="preserve">в </w:t>
      </w:r>
      <w:r>
        <w:rPr>
          <w:spacing w:val="-1"/>
        </w:rPr>
        <w:t>разных</w:t>
      </w:r>
      <w:r>
        <w:rPr>
          <w:spacing w:val="2"/>
        </w:rPr>
        <w:t xml:space="preserve"> </w:t>
      </w:r>
      <w:r>
        <w:rPr>
          <w:spacing w:val="-1"/>
        </w:rPr>
        <w:t>видах</w:t>
      </w:r>
      <w:r>
        <w:rPr>
          <w:spacing w:val="2"/>
        </w:rPr>
        <w:t xml:space="preserve"> </w:t>
      </w:r>
      <w:r>
        <w:rPr>
          <w:spacing w:val="-1"/>
        </w:rPr>
        <w:t>деятельности.</w:t>
      </w:r>
      <w:r>
        <w:rPr>
          <w:spacing w:val="7"/>
        </w:rPr>
        <w:t xml:space="preserve"> </w:t>
      </w:r>
      <w:r>
        <w:rPr>
          <w:spacing w:val="-2"/>
        </w:rP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69"/>
        </w:rPr>
        <w:t xml:space="preserve"> </w:t>
      </w:r>
      <w:r>
        <w:rPr>
          <w:spacing w:val="-1"/>
        </w:rPr>
        <w:t>воспитатель</w:t>
      </w:r>
      <w:r>
        <w:rPr>
          <w:spacing w:val="31"/>
        </w:rPr>
        <w:t xml:space="preserve"> </w:t>
      </w:r>
      <w:r>
        <w:rPr>
          <w:spacing w:val="-1"/>
        </w:rPr>
        <w:t>использует</w:t>
      </w:r>
      <w:r>
        <w:rPr>
          <w:spacing w:val="38"/>
        </w:rPr>
        <w:t xml:space="preserve"> </w:t>
      </w:r>
      <w:r>
        <w:rPr>
          <w:spacing w:val="-1"/>
        </w:rPr>
        <w:t>средства,</w:t>
      </w:r>
      <w:r>
        <w:rPr>
          <w:spacing w:val="37"/>
        </w:rPr>
        <w:t xml:space="preserve"> </w:t>
      </w:r>
      <w:r>
        <w:rPr>
          <w:spacing w:val="-1"/>
        </w:rPr>
        <w:t>помогающие</w:t>
      </w:r>
      <w:r>
        <w:rPr>
          <w:spacing w:val="35"/>
        </w:rPr>
        <w:t xml:space="preserve"> </w:t>
      </w:r>
      <w:r>
        <w:rPr>
          <w:spacing w:val="-1"/>
        </w:rPr>
        <w:t>дошкольникам</w:t>
      </w:r>
      <w:r>
        <w:rPr>
          <w:spacing w:val="36"/>
        </w:rPr>
        <w:t xml:space="preserve"> </w:t>
      </w:r>
      <w:r>
        <w:rPr>
          <w:spacing w:val="-1"/>
        </w:rPr>
        <w:t>планомерно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самостоятельно</w:t>
      </w:r>
      <w:r>
        <w:rPr>
          <w:spacing w:val="19"/>
        </w:rPr>
        <w:t xml:space="preserve"> </w:t>
      </w:r>
      <w:r>
        <w:rPr>
          <w:spacing w:val="-1"/>
        </w:rPr>
        <w:t>осуществлять</w:t>
      </w:r>
      <w:r>
        <w:rPr>
          <w:spacing w:val="19"/>
        </w:rPr>
        <w:t xml:space="preserve"> </w:t>
      </w:r>
      <w:r>
        <w:t>свой</w:t>
      </w:r>
      <w:r>
        <w:rPr>
          <w:spacing w:val="19"/>
        </w:rPr>
        <w:t xml:space="preserve"> </w:t>
      </w:r>
      <w:r>
        <w:rPr>
          <w:spacing w:val="-1"/>
        </w:rPr>
        <w:t>замысел:</w:t>
      </w:r>
      <w:r>
        <w:rPr>
          <w:spacing w:val="21"/>
        </w:rPr>
        <w:t xml:space="preserve"> </w:t>
      </w:r>
      <w:r>
        <w:rPr>
          <w:spacing w:val="-2"/>
        </w:rPr>
        <w:t>опорные</w:t>
      </w:r>
      <w:r>
        <w:rPr>
          <w:spacing w:val="18"/>
        </w:rPr>
        <w:t xml:space="preserve"> </w:t>
      </w:r>
      <w:r>
        <w:rPr>
          <w:spacing w:val="-1"/>
        </w:rPr>
        <w:t>схемы,</w:t>
      </w:r>
      <w:r>
        <w:rPr>
          <w:spacing w:val="19"/>
        </w:rPr>
        <w:t xml:space="preserve"> </w:t>
      </w:r>
      <w:r>
        <w:rPr>
          <w:spacing w:val="-1"/>
        </w:rPr>
        <w:t>наглядные</w:t>
      </w:r>
      <w:r>
        <w:rPr>
          <w:spacing w:val="51"/>
        </w:rPr>
        <w:t xml:space="preserve"> </w:t>
      </w:r>
      <w:r>
        <w:rPr>
          <w:spacing w:val="-1"/>
        </w:rPr>
        <w:t xml:space="preserve">модели, </w:t>
      </w:r>
      <w:r>
        <w:rPr>
          <w:spacing w:val="-2"/>
        </w:rPr>
        <w:t>пооперационные</w:t>
      </w:r>
      <w:r>
        <w:t xml:space="preserve"> </w:t>
      </w:r>
      <w:r>
        <w:rPr>
          <w:spacing w:val="-1"/>
        </w:rPr>
        <w:t>карты.</w:t>
      </w:r>
    </w:p>
    <w:p w:rsidR="00A5149E" w:rsidRDefault="00A5149E" w:rsidP="00A5149E">
      <w:pPr>
        <w:pStyle w:val="a3"/>
        <w:kinsoku w:val="0"/>
        <w:overflowPunct w:val="0"/>
        <w:ind w:right="109"/>
        <w:jc w:val="both"/>
        <w:rPr>
          <w:spacing w:val="-1"/>
        </w:rPr>
      </w:pPr>
      <w:r>
        <w:rPr>
          <w:spacing w:val="-1"/>
        </w:rPr>
        <w:t>Высшей</w:t>
      </w:r>
      <w:r>
        <w:rPr>
          <w:spacing w:val="1"/>
        </w:rPr>
        <w:t xml:space="preserve"> </w:t>
      </w:r>
      <w:r>
        <w:rPr>
          <w:spacing w:val="-1"/>
        </w:rPr>
        <w:t>формой</w:t>
      </w:r>
      <w:r>
        <w:rPr>
          <w:spacing w:val="1"/>
        </w:rPr>
        <w:t xml:space="preserve"> </w:t>
      </w:r>
      <w:r>
        <w:rPr>
          <w:spacing w:val="-1"/>
        </w:rPr>
        <w:t>самостоятельности</w:t>
      </w:r>
      <w:r>
        <w:rPr>
          <w:spacing w:val="1"/>
        </w:rPr>
        <w:t xml:space="preserve"> </w:t>
      </w:r>
      <w:r>
        <w:rPr>
          <w:spacing w:val="-1"/>
        </w:rPr>
        <w:t>детей</w:t>
      </w:r>
      <w:r>
        <w:rPr>
          <w:spacing w:val="2"/>
        </w:rPr>
        <w:t xml:space="preserve"> </w:t>
      </w:r>
      <w:r>
        <w:rPr>
          <w:spacing w:val="-1"/>
        </w:rPr>
        <w:t>является</w:t>
      </w:r>
      <w:r>
        <w:rPr>
          <w:spacing w:val="1"/>
        </w:rPr>
        <w:t xml:space="preserve"> </w:t>
      </w:r>
      <w:r>
        <w:rPr>
          <w:spacing w:val="-1"/>
        </w:rPr>
        <w:t>творчество.</w:t>
      </w:r>
      <w:r>
        <w:rPr>
          <w:spacing w:val="7"/>
        </w:rPr>
        <w:t xml:space="preserve"> </w:t>
      </w:r>
      <w:r>
        <w:rPr>
          <w:spacing w:val="-1"/>
        </w:rPr>
        <w:t>Задача</w:t>
      </w:r>
      <w:r>
        <w:rPr>
          <w:spacing w:val="39"/>
        </w:rPr>
        <w:t xml:space="preserve"> </w:t>
      </w:r>
      <w:r>
        <w:rPr>
          <w:spacing w:val="-1"/>
        </w:rPr>
        <w:t>воспитателя</w:t>
      </w:r>
      <w:r>
        <w:rPr>
          <w:spacing w:val="36"/>
        </w:rPr>
        <w:t xml:space="preserve"> </w:t>
      </w:r>
      <w:r>
        <w:t>—</w:t>
      </w:r>
      <w:r>
        <w:rPr>
          <w:spacing w:val="35"/>
        </w:rPr>
        <w:t xml:space="preserve"> </w:t>
      </w:r>
      <w:r>
        <w:rPr>
          <w:spacing w:val="-1"/>
        </w:rPr>
        <w:t>развивать</w:t>
      </w:r>
      <w:r>
        <w:rPr>
          <w:spacing w:val="36"/>
        </w:rPr>
        <w:t xml:space="preserve"> </w:t>
      </w:r>
      <w:r>
        <w:rPr>
          <w:spacing w:val="-1"/>
        </w:rPr>
        <w:t>интерес</w:t>
      </w:r>
      <w:r>
        <w:rPr>
          <w:spacing w:val="3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rPr>
          <w:spacing w:val="-1"/>
        </w:rPr>
        <w:t>творчеству.</w:t>
      </w:r>
      <w:r>
        <w:rPr>
          <w:spacing w:val="37"/>
        </w:rPr>
        <w:t xml:space="preserve"> </w:t>
      </w:r>
      <w:r>
        <w:t>Этому</w:t>
      </w:r>
      <w:r>
        <w:rPr>
          <w:spacing w:val="34"/>
        </w:rPr>
        <w:t xml:space="preserve"> </w:t>
      </w:r>
      <w:r>
        <w:rPr>
          <w:spacing w:val="-1"/>
        </w:rPr>
        <w:t>способствует</w:t>
      </w:r>
      <w:r>
        <w:rPr>
          <w:spacing w:val="37"/>
        </w:rPr>
        <w:t xml:space="preserve"> </w:t>
      </w:r>
      <w:r>
        <w:rPr>
          <w:spacing w:val="-1"/>
        </w:rPr>
        <w:t>создание</w:t>
      </w:r>
      <w:r>
        <w:rPr>
          <w:spacing w:val="49"/>
        </w:rPr>
        <w:t xml:space="preserve"> </w:t>
      </w:r>
      <w:r>
        <w:rPr>
          <w:spacing w:val="-1"/>
        </w:rPr>
        <w:t>творческих</w:t>
      </w:r>
      <w:r>
        <w:rPr>
          <w:spacing w:val="38"/>
        </w:rPr>
        <w:t xml:space="preserve"> </w:t>
      </w:r>
      <w:r>
        <w:rPr>
          <w:spacing w:val="-2"/>
        </w:rPr>
        <w:t>ситуаций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1"/>
        </w:rPr>
        <w:t>игровой,</w:t>
      </w:r>
      <w:r>
        <w:rPr>
          <w:spacing w:val="37"/>
        </w:rPr>
        <w:t xml:space="preserve"> </w:t>
      </w:r>
      <w:r>
        <w:rPr>
          <w:spacing w:val="-1"/>
        </w:rPr>
        <w:t>театральной,</w:t>
      </w:r>
      <w:r>
        <w:rPr>
          <w:spacing w:val="34"/>
        </w:rPr>
        <w:t xml:space="preserve"> </w:t>
      </w:r>
      <w:r>
        <w:rPr>
          <w:spacing w:val="-1"/>
        </w:rPr>
        <w:t>художественно-изобразительной</w:t>
      </w:r>
      <w:r>
        <w:rPr>
          <w:spacing w:val="55"/>
        </w:rPr>
        <w:t xml:space="preserve"> </w:t>
      </w:r>
      <w:r>
        <w:rPr>
          <w:spacing w:val="-1"/>
        </w:rPr>
        <w:t>деятельности,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ручном</w:t>
      </w:r>
      <w:r>
        <w:rPr>
          <w:spacing w:val="30"/>
        </w:rPr>
        <w:t xml:space="preserve"> </w:t>
      </w:r>
      <w:r>
        <w:rPr>
          <w:spacing w:val="-2"/>
        </w:rPr>
        <w:t>труде,</w:t>
      </w:r>
      <w:r>
        <w:rPr>
          <w:spacing w:val="29"/>
        </w:rPr>
        <w:t xml:space="preserve"> </w:t>
      </w:r>
      <w:r>
        <w:rPr>
          <w:spacing w:val="-1"/>
        </w:rPr>
        <w:t>словесное</w:t>
      </w:r>
      <w:r>
        <w:rPr>
          <w:spacing w:val="30"/>
        </w:rPr>
        <w:t xml:space="preserve"> </w:t>
      </w:r>
      <w:r>
        <w:rPr>
          <w:spacing w:val="-1"/>
        </w:rPr>
        <w:t>творчество.</w:t>
      </w:r>
      <w:r>
        <w:rPr>
          <w:spacing w:val="37"/>
        </w:rPr>
        <w:t xml:space="preserve"> </w:t>
      </w:r>
      <w:r>
        <w:t>Все</w:t>
      </w:r>
      <w:r>
        <w:rPr>
          <w:spacing w:val="28"/>
        </w:rPr>
        <w:t xml:space="preserve"> </w:t>
      </w:r>
      <w:r>
        <w:t>это</w:t>
      </w:r>
      <w:r>
        <w:rPr>
          <w:spacing w:val="31"/>
        </w:rPr>
        <w:t xml:space="preserve"> </w:t>
      </w:r>
      <w:r>
        <w:t>—</w:t>
      </w:r>
      <w:r>
        <w:rPr>
          <w:spacing w:val="28"/>
        </w:rPr>
        <w:t xml:space="preserve"> </w:t>
      </w:r>
      <w:r>
        <w:rPr>
          <w:spacing w:val="-1"/>
        </w:rPr>
        <w:t>обязательные</w:t>
      </w:r>
      <w:r>
        <w:rPr>
          <w:spacing w:val="47"/>
        </w:rPr>
        <w:t xml:space="preserve"> </w:t>
      </w:r>
      <w:r>
        <w:rPr>
          <w:spacing w:val="-1"/>
        </w:rPr>
        <w:t>элементы</w:t>
      </w:r>
      <w:r>
        <w:rPr>
          <w:spacing w:val="14"/>
        </w:rPr>
        <w:t xml:space="preserve"> </w:t>
      </w:r>
      <w:r>
        <w:rPr>
          <w:spacing w:val="-1"/>
        </w:rPr>
        <w:t>образа</w:t>
      </w:r>
      <w:r>
        <w:rPr>
          <w:spacing w:val="15"/>
        </w:rPr>
        <w:t xml:space="preserve"> </w:t>
      </w:r>
      <w:r>
        <w:rPr>
          <w:spacing w:val="-1"/>
        </w:rPr>
        <w:t>жизни</w:t>
      </w:r>
      <w:r>
        <w:rPr>
          <w:spacing w:val="18"/>
        </w:rPr>
        <w:t xml:space="preserve"> </w:t>
      </w:r>
      <w:r>
        <w:rPr>
          <w:spacing w:val="-2"/>
        </w:rPr>
        <w:t>старших</w:t>
      </w:r>
      <w:r>
        <w:rPr>
          <w:spacing w:val="16"/>
        </w:rPr>
        <w:t xml:space="preserve"> </w:t>
      </w:r>
      <w:r>
        <w:rPr>
          <w:spacing w:val="-1"/>
        </w:rPr>
        <w:t>дошкольников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детском</w:t>
      </w:r>
      <w:r>
        <w:rPr>
          <w:spacing w:val="15"/>
        </w:rPr>
        <w:t xml:space="preserve"> </w:t>
      </w:r>
      <w:r>
        <w:rPr>
          <w:spacing w:val="-1"/>
        </w:rPr>
        <w:t>саду.</w:t>
      </w:r>
      <w:r>
        <w:rPr>
          <w:spacing w:val="19"/>
        </w:rPr>
        <w:t xml:space="preserve"> </w:t>
      </w:r>
      <w:r>
        <w:rPr>
          <w:spacing w:val="-1"/>
        </w:rPr>
        <w:t>Именно</w:t>
      </w:r>
      <w:r>
        <w:rPr>
          <w:spacing w:val="1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-1"/>
        </w:rPr>
        <w:t>увлекательной</w:t>
      </w:r>
      <w:r>
        <w:rPr>
          <w:spacing w:val="44"/>
        </w:rPr>
        <w:t xml:space="preserve"> </w:t>
      </w:r>
      <w:r>
        <w:rPr>
          <w:spacing w:val="-1"/>
        </w:rPr>
        <w:t>творческой</w:t>
      </w:r>
      <w:r>
        <w:rPr>
          <w:spacing w:val="44"/>
        </w:rPr>
        <w:t xml:space="preserve"> </w:t>
      </w:r>
      <w:r>
        <w:rPr>
          <w:spacing w:val="-1"/>
        </w:rPr>
        <w:t>деятельности</w:t>
      </w:r>
      <w:r>
        <w:rPr>
          <w:spacing w:val="44"/>
        </w:rPr>
        <w:t xml:space="preserve"> </w:t>
      </w:r>
      <w:r>
        <w:rPr>
          <w:spacing w:val="-2"/>
        </w:rPr>
        <w:t>перед</w:t>
      </w:r>
      <w:r>
        <w:rPr>
          <w:spacing w:val="44"/>
        </w:rPr>
        <w:t xml:space="preserve"> </w:t>
      </w:r>
      <w:r>
        <w:rPr>
          <w:spacing w:val="-1"/>
        </w:rPr>
        <w:t>дошкольником</w:t>
      </w:r>
      <w:r>
        <w:rPr>
          <w:spacing w:val="43"/>
        </w:rPr>
        <w:t xml:space="preserve"> </w:t>
      </w:r>
      <w:r>
        <w:rPr>
          <w:spacing w:val="-1"/>
        </w:rPr>
        <w:t>возникает</w:t>
      </w:r>
      <w:r>
        <w:rPr>
          <w:spacing w:val="39"/>
        </w:rPr>
        <w:t xml:space="preserve"> </w:t>
      </w:r>
      <w:r>
        <w:rPr>
          <w:spacing w:val="-1"/>
        </w:rPr>
        <w:t>проблема</w:t>
      </w:r>
      <w:r>
        <w:rPr>
          <w:spacing w:val="51"/>
        </w:rPr>
        <w:t xml:space="preserve"> </w:t>
      </w:r>
      <w:r>
        <w:rPr>
          <w:spacing w:val="-1"/>
        </w:rPr>
        <w:t>самостоятельного</w:t>
      </w:r>
      <w:r>
        <w:rPr>
          <w:spacing w:val="50"/>
        </w:rPr>
        <w:t xml:space="preserve"> </w:t>
      </w:r>
      <w:r>
        <w:rPr>
          <w:spacing w:val="-1"/>
        </w:rPr>
        <w:t>определения</w:t>
      </w:r>
      <w:r>
        <w:rPr>
          <w:spacing w:val="49"/>
        </w:rPr>
        <w:t xml:space="preserve"> </w:t>
      </w:r>
      <w:r>
        <w:rPr>
          <w:spacing w:val="-1"/>
        </w:rPr>
        <w:t>замысла,</w:t>
      </w:r>
      <w:r>
        <w:rPr>
          <w:spacing w:val="50"/>
        </w:rPr>
        <w:t xml:space="preserve"> </w:t>
      </w:r>
      <w:r>
        <w:rPr>
          <w:spacing w:val="-2"/>
        </w:rPr>
        <w:t>способов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формы</w:t>
      </w:r>
      <w:r>
        <w:rPr>
          <w:spacing w:val="50"/>
        </w:rPr>
        <w:t xml:space="preserve"> </w:t>
      </w:r>
      <w:r>
        <w:rPr>
          <w:spacing w:val="-1"/>
        </w:rPr>
        <w:t>его</w:t>
      </w:r>
      <w:r>
        <w:rPr>
          <w:spacing w:val="37"/>
        </w:rPr>
        <w:t xml:space="preserve"> </w:t>
      </w:r>
      <w:r>
        <w:rPr>
          <w:spacing w:val="-1"/>
        </w:rPr>
        <w:t>воплощения.</w:t>
      </w:r>
    </w:p>
    <w:p w:rsidR="00A5149E" w:rsidRDefault="00A5149E" w:rsidP="00A5149E">
      <w:pPr>
        <w:pStyle w:val="a3"/>
        <w:kinsoku w:val="0"/>
        <w:overflowPunct w:val="0"/>
        <w:spacing w:before="2"/>
        <w:ind w:right="110"/>
        <w:jc w:val="both"/>
        <w:rPr>
          <w:spacing w:val="-1"/>
        </w:rPr>
      </w:pPr>
      <w:r>
        <w:rPr>
          <w:spacing w:val="-1"/>
        </w:rPr>
        <w:t>Старшие</w:t>
      </w:r>
      <w:r>
        <w:rPr>
          <w:spacing w:val="13"/>
        </w:rPr>
        <w:t xml:space="preserve"> </w:t>
      </w:r>
      <w:r>
        <w:rPr>
          <w:spacing w:val="-1"/>
        </w:rPr>
        <w:t>дошкольники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rPr>
          <w:spacing w:val="-1"/>
        </w:rPr>
        <w:t>удовольствием</w:t>
      </w:r>
      <w:r>
        <w:rPr>
          <w:spacing w:val="15"/>
        </w:rPr>
        <w:t xml:space="preserve"> </w:t>
      </w:r>
      <w:r>
        <w:rPr>
          <w:spacing w:val="-1"/>
        </w:rPr>
        <w:t>откликаются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1"/>
        </w:rPr>
        <w:t>предложение</w:t>
      </w:r>
      <w:r>
        <w:rPr>
          <w:spacing w:val="35"/>
        </w:rPr>
        <w:t xml:space="preserve"> </w:t>
      </w:r>
      <w:r>
        <w:rPr>
          <w:spacing w:val="-1"/>
        </w:rPr>
        <w:t>поставить</w:t>
      </w:r>
      <w:r>
        <w:rPr>
          <w:spacing w:val="63"/>
        </w:rPr>
        <w:t xml:space="preserve"> </w:t>
      </w:r>
      <w:r>
        <w:rPr>
          <w:spacing w:val="-1"/>
        </w:rPr>
        <w:t>спектакль</w:t>
      </w:r>
      <w:r>
        <w:rPr>
          <w:spacing w:val="65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rPr>
          <w:spacing w:val="-1"/>
        </w:rPr>
        <w:t>мотивам</w:t>
      </w:r>
      <w:r>
        <w:rPr>
          <w:spacing w:val="66"/>
        </w:rPr>
        <w:t xml:space="preserve"> </w:t>
      </w:r>
      <w:r>
        <w:rPr>
          <w:spacing w:val="-1"/>
        </w:rPr>
        <w:t>знакомых</w:t>
      </w:r>
      <w:r>
        <w:rPr>
          <w:spacing w:val="65"/>
        </w:rPr>
        <w:t xml:space="preserve"> </w:t>
      </w:r>
      <w:r>
        <w:rPr>
          <w:spacing w:val="-1"/>
        </w:rPr>
        <w:t>сказок,</w:t>
      </w:r>
      <w:r>
        <w:rPr>
          <w:spacing w:val="63"/>
        </w:rPr>
        <w:t xml:space="preserve"> </w:t>
      </w:r>
      <w:r>
        <w:rPr>
          <w:spacing w:val="-1"/>
        </w:rPr>
        <w:t>подготовить</w:t>
      </w:r>
      <w:r>
        <w:rPr>
          <w:spacing w:val="63"/>
        </w:rPr>
        <w:t xml:space="preserve"> </w:t>
      </w:r>
      <w:r>
        <w:rPr>
          <w:spacing w:val="-1"/>
        </w:rPr>
        <w:t>концерт</w:t>
      </w:r>
      <w:r>
        <w:rPr>
          <w:spacing w:val="63"/>
        </w:rPr>
        <w:t xml:space="preserve"> </w:t>
      </w:r>
      <w:r>
        <w:rPr>
          <w:spacing w:val="-2"/>
        </w:rPr>
        <w:t>для</w:t>
      </w:r>
      <w:r>
        <w:rPr>
          <w:spacing w:val="61"/>
        </w:rPr>
        <w:t xml:space="preserve"> </w:t>
      </w:r>
      <w:r>
        <w:rPr>
          <w:spacing w:val="-1"/>
        </w:rPr>
        <w:t>малышей</w:t>
      </w:r>
      <w:r>
        <w:rPr>
          <w:spacing w:val="43"/>
        </w:rPr>
        <w:t xml:space="preserve"> </w:t>
      </w:r>
      <w:r>
        <w:rPr>
          <w:spacing w:val="-2"/>
        </w:rPr>
        <w:t>или</w:t>
      </w:r>
      <w:r>
        <w:rPr>
          <w:spacing w:val="43"/>
        </w:rPr>
        <w:t xml:space="preserve"> </w:t>
      </w:r>
      <w:r>
        <w:rPr>
          <w:spacing w:val="-2"/>
        </w:rPr>
        <w:t>придумать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записать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«волшебную</w:t>
      </w:r>
      <w:r>
        <w:rPr>
          <w:spacing w:val="41"/>
        </w:rPr>
        <w:t xml:space="preserve"> </w:t>
      </w:r>
      <w:r>
        <w:rPr>
          <w:spacing w:val="-1"/>
        </w:rPr>
        <w:t>книгу»</w:t>
      </w:r>
      <w:r>
        <w:rPr>
          <w:spacing w:val="41"/>
        </w:rPr>
        <w:t xml:space="preserve"> </w:t>
      </w:r>
      <w:r>
        <w:rPr>
          <w:spacing w:val="-1"/>
        </w:rPr>
        <w:t>придуманные</w:t>
      </w:r>
      <w:r>
        <w:rPr>
          <w:spacing w:val="40"/>
        </w:rPr>
        <w:t xml:space="preserve"> </w:t>
      </w:r>
      <w:r>
        <w:rPr>
          <w:spacing w:val="-1"/>
        </w:rPr>
        <w:t>ими</w:t>
      </w:r>
      <w:r>
        <w:rPr>
          <w:spacing w:val="49"/>
        </w:rPr>
        <w:t xml:space="preserve"> </w:t>
      </w:r>
      <w:r>
        <w:rPr>
          <w:spacing w:val="-1"/>
        </w:rPr>
        <w:t>истории,</w:t>
      </w:r>
      <w:r>
        <w:rPr>
          <w:spacing w:val="17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rPr>
          <w:spacing w:val="-1"/>
        </w:rPr>
        <w:t>затем</w:t>
      </w:r>
      <w:r>
        <w:rPr>
          <w:spacing w:val="18"/>
        </w:rPr>
        <w:t xml:space="preserve"> </w:t>
      </w:r>
      <w:r>
        <w:rPr>
          <w:spacing w:val="-1"/>
        </w:rPr>
        <w:t>оформить</w:t>
      </w:r>
      <w:r>
        <w:rPr>
          <w:spacing w:val="17"/>
        </w:rPr>
        <w:t xml:space="preserve"> </w:t>
      </w:r>
      <w:r>
        <w:rPr>
          <w:spacing w:val="-1"/>
        </w:rPr>
        <w:t>обложку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иллюстрации.</w:t>
      </w:r>
      <w:r>
        <w:rPr>
          <w:spacing w:val="20"/>
        </w:rPr>
        <w:t xml:space="preserve"> </w:t>
      </w:r>
      <w:r>
        <w:rPr>
          <w:spacing w:val="-2"/>
        </w:rPr>
        <w:t>Такие</w:t>
      </w:r>
      <w:r>
        <w:rPr>
          <w:spacing w:val="20"/>
        </w:rPr>
        <w:t xml:space="preserve"> </w:t>
      </w:r>
      <w:r>
        <w:rPr>
          <w:spacing w:val="-1"/>
        </w:rPr>
        <w:t>самодельные</w:t>
      </w:r>
      <w:r>
        <w:rPr>
          <w:spacing w:val="20"/>
        </w:rPr>
        <w:t xml:space="preserve"> </w:t>
      </w:r>
      <w:r>
        <w:rPr>
          <w:spacing w:val="-2"/>
        </w:rPr>
        <w:t>книги</w:t>
      </w:r>
      <w:r>
        <w:rPr>
          <w:spacing w:val="47"/>
        </w:rPr>
        <w:t xml:space="preserve"> </w:t>
      </w:r>
      <w:r>
        <w:rPr>
          <w:spacing w:val="-1"/>
        </w:rPr>
        <w:t>становятся</w:t>
      </w:r>
      <w:r>
        <w:rPr>
          <w:spacing w:val="66"/>
        </w:rPr>
        <w:t xml:space="preserve"> </w:t>
      </w:r>
      <w:r>
        <w:rPr>
          <w:spacing w:val="-1"/>
        </w:rPr>
        <w:t>предметом</w:t>
      </w:r>
      <w:r>
        <w:rPr>
          <w:spacing w:val="68"/>
        </w:rPr>
        <w:t xml:space="preserve"> </w:t>
      </w:r>
      <w:r>
        <w:rPr>
          <w:spacing w:val="-1"/>
        </w:rPr>
        <w:t>любви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гордости</w:t>
      </w:r>
      <w:r>
        <w:rPr>
          <w:spacing w:val="69"/>
        </w:rPr>
        <w:t xml:space="preserve"> </w:t>
      </w:r>
      <w:r>
        <w:rPr>
          <w:spacing w:val="-1"/>
        </w:rPr>
        <w:t>детей.</w:t>
      </w:r>
      <w:r>
        <w:rPr>
          <w:spacing w:val="68"/>
        </w:rPr>
        <w:t xml:space="preserve"> </w:t>
      </w:r>
      <w:r>
        <w:rPr>
          <w:spacing w:val="-1"/>
        </w:rPr>
        <w:t>Вместе</w:t>
      </w:r>
      <w:r>
        <w:rPr>
          <w:spacing w:val="69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rPr>
          <w:spacing w:val="-1"/>
        </w:rPr>
        <w:t>воспитателем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они</w:t>
      </w:r>
    </w:p>
    <w:p w:rsidR="00A5149E" w:rsidRDefault="00A5149E" w:rsidP="00A5149E">
      <w:pPr>
        <w:pStyle w:val="a3"/>
        <w:kinsoku w:val="0"/>
        <w:overflowPunct w:val="0"/>
        <w:spacing w:before="64"/>
        <w:ind w:right="117" w:firstLine="0"/>
        <w:jc w:val="both"/>
        <w:rPr>
          <w:spacing w:val="-1"/>
        </w:rPr>
      </w:pPr>
      <w:r>
        <w:rPr>
          <w:spacing w:val="-1"/>
        </w:rPr>
        <w:t>перечитывают</w:t>
      </w:r>
      <w:r>
        <w:rPr>
          <w:spacing w:val="40"/>
        </w:rPr>
        <w:t xml:space="preserve"> </w:t>
      </w:r>
      <w:r>
        <w:rPr>
          <w:spacing w:val="-2"/>
        </w:rPr>
        <w:t>свои</w:t>
      </w:r>
      <w:r>
        <w:rPr>
          <w:spacing w:val="41"/>
        </w:rPr>
        <w:t xml:space="preserve"> </w:t>
      </w:r>
      <w:r>
        <w:rPr>
          <w:spacing w:val="-1"/>
        </w:rPr>
        <w:t>сочинения,</w:t>
      </w:r>
      <w:r>
        <w:rPr>
          <w:spacing w:val="41"/>
        </w:rPr>
        <w:t xml:space="preserve"> </w:t>
      </w:r>
      <w:r>
        <w:rPr>
          <w:spacing w:val="-1"/>
        </w:rPr>
        <w:t>обсуждают</w:t>
      </w:r>
      <w:r>
        <w:rPr>
          <w:spacing w:val="40"/>
        </w:rPr>
        <w:t xml:space="preserve"> </w:t>
      </w:r>
      <w:r>
        <w:t>их,</w:t>
      </w:r>
      <w:r>
        <w:rPr>
          <w:spacing w:val="38"/>
        </w:rPr>
        <w:t xml:space="preserve"> </w:t>
      </w:r>
      <w:r>
        <w:rPr>
          <w:spacing w:val="-1"/>
        </w:rPr>
        <w:t>придумывают</w:t>
      </w:r>
      <w:r>
        <w:rPr>
          <w:spacing w:val="40"/>
        </w:rPr>
        <w:t xml:space="preserve"> </w:t>
      </w:r>
      <w:r>
        <w:rPr>
          <w:spacing w:val="-1"/>
        </w:rPr>
        <w:t>новые</w:t>
      </w:r>
      <w:r>
        <w:rPr>
          <w:spacing w:val="39"/>
        </w:rPr>
        <w:t xml:space="preserve"> </w:t>
      </w:r>
      <w:r>
        <w:rPr>
          <w:spacing w:val="-1"/>
        </w:rPr>
        <w:t>продолжения</w:t>
      </w:r>
      <w:r>
        <w:t xml:space="preserve"> </w:t>
      </w:r>
      <w:r>
        <w:rPr>
          <w:spacing w:val="-1"/>
        </w:rPr>
        <w:t>историй.</w:t>
      </w:r>
    </w:p>
    <w:p w:rsidR="00A5149E" w:rsidRDefault="00A5149E" w:rsidP="00A5149E">
      <w:pPr>
        <w:pStyle w:val="a3"/>
        <w:kinsoku w:val="0"/>
        <w:overflowPunct w:val="0"/>
        <w:ind w:right="111"/>
        <w:jc w:val="both"/>
        <w:rPr>
          <w:spacing w:val="-1"/>
        </w:rPr>
      </w:pPr>
      <w:r>
        <w:t>В</w:t>
      </w:r>
      <w:r>
        <w:rPr>
          <w:spacing w:val="23"/>
        </w:rPr>
        <w:t xml:space="preserve"> </w:t>
      </w:r>
      <w:r>
        <w:rPr>
          <w:spacing w:val="-1"/>
        </w:rPr>
        <w:t>группе</w:t>
      </w:r>
      <w:r>
        <w:rPr>
          <w:spacing w:val="20"/>
        </w:rPr>
        <w:t xml:space="preserve"> </w:t>
      </w:r>
      <w:r>
        <w:rPr>
          <w:spacing w:val="-1"/>
        </w:rPr>
        <w:t>постоянно</w:t>
      </w:r>
      <w:r>
        <w:rPr>
          <w:spacing w:val="22"/>
        </w:rPr>
        <w:t xml:space="preserve"> </w:t>
      </w:r>
      <w:r>
        <w:rPr>
          <w:spacing w:val="-1"/>
        </w:rPr>
        <w:t>появляются</w:t>
      </w:r>
      <w:r>
        <w:rPr>
          <w:spacing w:val="20"/>
        </w:rPr>
        <w:t xml:space="preserve"> </w:t>
      </w:r>
      <w:r>
        <w:rPr>
          <w:spacing w:val="-1"/>
        </w:rPr>
        <w:t>предметы,</w:t>
      </w:r>
      <w:r>
        <w:rPr>
          <w:spacing w:val="23"/>
        </w:rPr>
        <w:t xml:space="preserve"> </w:t>
      </w:r>
      <w:r>
        <w:rPr>
          <w:spacing w:val="-1"/>
        </w:rPr>
        <w:t>побуждающие</w:t>
      </w:r>
      <w:r>
        <w:rPr>
          <w:spacing w:val="18"/>
        </w:rPr>
        <w:t xml:space="preserve"> </w:t>
      </w:r>
      <w:r>
        <w:rPr>
          <w:spacing w:val="-1"/>
        </w:rPr>
        <w:t>дошкольников</w:t>
      </w:r>
      <w:r>
        <w:rPr>
          <w:spacing w:val="33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rPr>
          <w:spacing w:val="-1"/>
        </w:rPr>
        <w:t>проявлению</w:t>
      </w:r>
      <w:r>
        <w:rPr>
          <w:spacing w:val="65"/>
        </w:rPr>
        <w:t xml:space="preserve"> </w:t>
      </w:r>
      <w:r>
        <w:rPr>
          <w:spacing w:val="-1"/>
        </w:rPr>
        <w:t>интеллектуальной</w:t>
      </w:r>
      <w:r>
        <w:rPr>
          <w:spacing w:val="67"/>
        </w:rPr>
        <w:t xml:space="preserve"> </w:t>
      </w:r>
      <w:r>
        <w:rPr>
          <w:spacing w:val="-1"/>
        </w:rPr>
        <w:t>активности.</w:t>
      </w:r>
      <w:r>
        <w:rPr>
          <w:spacing w:val="65"/>
        </w:rPr>
        <w:t xml:space="preserve"> </w:t>
      </w:r>
      <w:r>
        <w:t>Это</w:t>
      </w:r>
      <w:r>
        <w:rPr>
          <w:spacing w:val="66"/>
        </w:rPr>
        <w:t xml:space="preserve"> </w:t>
      </w:r>
      <w:r>
        <w:rPr>
          <w:spacing w:val="-2"/>
        </w:rPr>
        <w:t>могут</w:t>
      </w:r>
      <w:r>
        <w:rPr>
          <w:spacing w:val="66"/>
        </w:rPr>
        <w:t xml:space="preserve"> </w:t>
      </w:r>
      <w:r>
        <w:t>быть</w:t>
      </w:r>
      <w:r>
        <w:rPr>
          <w:spacing w:val="65"/>
        </w:rPr>
        <w:t xml:space="preserve"> </w:t>
      </w:r>
      <w:r>
        <w:rPr>
          <w:spacing w:val="-1"/>
        </w:rPr>
        <w:t>новые</w:t>
      </w:r>
      <w:r>
        <w:rPr>
          <w:spacing w:val="66"/>
        </w:rPr>
        <w:t xml:space="preserve"> </w:t>
      </w:r>
      <w:r>
        <w:rPr>
          <w:spacing w:val="-2"/>
        </w:rPr>
        <w:t>игры</w:t>
      </w:r>
      <w:r>
        <w:rPr>
          <w:spacing w:val="67"/>
        </w:rPr>
        <w:t xml:space="preserve"> </w:t>
      </w:r>
      <w:r>
        <w:t>и</w:t>
      </w:r>
      <w:r>
        <w:rPr>
          <w:spacing w:val="39"/>
        </w:rPr>
        <w:t xml:space="preserve"> </w:t>
      </w:r>
      <w:proofErr w:type="gramStart"/>
      <w:r>
        <w:rPr>
          <w:spacing w:val="-1"/>
        </w:rPr>
        <w:t>материалы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таинственные</w:t>
      </w:r>
      <w:r>
        <w:rPr>
          <w:spacing w:val="8"/>
        </w:rPr>
        <w:t xml:space="preserve"> </w:t>
      </w:r>
      <w:r>
        <w:rPr>
          <w:spacing w:val="-1"/>
        </w:rPr>
        <w:t>письма-схемы,</w:t>
      </w:r>
      <w:r>
        <w:rPr>
          <w:spacing w:val="10"/>
        </w:rPr>
        <w:t xml:space="preserve"> </w:t>
      </w:r>
      <w:r>
        <w:rPr>
          <w:spacing w:val="-1"/>
        </w:rPr>
        <w:t>детали</w:t>
      </w:r>
      <w:r>
        <w:rPr>
          <w:spacing w:val="9"/>
        </w:rPr>
        <w:t xml:space="preserve"> </w:t>
      </w:r>
      <w:r>
        <w:rPr>
          <w:spacing w:val="-1"/>
        </w:rPr>
        <w:t>каких-то</w:t>
      </w:r>
      <w:r>
        <w:rPr>
          <w:spacing w:val="12"/>
        </w:rPr>
        <w:t xml:space="preserve"> </w:t>
      </w:r>
      <w:r>
        <w:rPr>
          <w:spacing w:val="-1"/>
        </w:rPr>
        <w:t>устройств,</w:t>
      </w:r>
      <w:r>
        <w:rPr>
          <w:spacing w:val="10"/>
        </w:rPr>
        <w:t xml:space="preserve"> </w:t>
      </w:r>
      <w:r>
        <w:rPr>
          <w:spacing w:val="-1"/>
        </w:rPr>
        <w:t>сломанные</w:t>
      </w:r>
      <w:r>
        <w:rPr>
          <w:spacing w:val="63"/>
        </w:rPr>
        <w:t xml:space="preserve"> </w:t>
      </w:r>
      <w:r>
        <w:rPr>
          <w:spacing w:val="-1"/>
        </w:rPr>
        <w:t>игрушки, нуждающиеся</w:t>
      </w:r>
      <w:r>
        <w:t xml:space="preserve"> в</w:t>
      </w:r>
      <w:r>
        <w:rPr>
          <w:spacing w:val="-1"/>
        </w:rPr>
        <w:t xml:space="preserve"> починке, зашифрованные</w:t>
      </w:r>
      <w:r>
        <w:t xml:space="preserve"> </w:t>
      </w:r>
      <w:r>
        <w:rPr>
          <w:spacing w:val="-2"/>
        </w:rPr>
        <w:t>записи,</w:t>
      </w:r>
      <w:r>
        <w:rPr>
          <w:spacing w:val="-3"/>
        </w:rPr>
        <w:t xml:space="preserve"> </w:t>
      </w:r>
      <w:r>
        <w:rPr>
          <w:spacing w:val="-1"/>
        </w:rPr>
        <w:t>посылки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космоса</w:t>
      </w:r>
      <w:r>
        <w:rPr>
          <w:spacing w:val="5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т.</w:t>
      </w:r>
      <w:r>
        <w:rPr>
          <w:spacing w:val="27"/>
        </w:rPr>
        <w:t xml:space="preserve"> </w:t>
      </w:r>
      <w:r>
        <w:t>п.</w:t>
      </w:r>
      <w:r>
        <w:rPr>
          <w:spacing w:val="27"/>
        </w:rPr>
        <w:t xml:space="preserve"> </w:t>
      </w:r>
      <w:r>
        <w:rPr>
          <w:spacing w:val="-1"/>
        </w:rPr>
        <w:t>Разгадывая</w:t>
      </w:r>
      <w:r>
        <w:rPr>
          <w:spacing w:val="28"/>
        </w:rPr>
        <w:t xml:space="preserve"> </w:t>
      </w:r>
      <w:r>
        <w:rPr>
          <w:spacing w:val="-1"/>
        </w:rPr>
        <w:t>загадки,</w:t>
      </w:r>
      <w:r>
        <w:rPr>
          <w:spacing w:val="27"/>
        </w:rPr>
        <w:t xml:space="preserve"> </w:t>
      </w:r>
      <w:r>
        <w:rPr>
          <w:spacing w:val="-1"/>
        </w:rPr>
        <w:t>заключенные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таких</w:t>
      </w:r>
      <w:r>
        <w:rPr>
          <w:spacing w:val="28"/>
        </w:rPr>
        <w:t xml:space="preserve"> </w:t>
      </w:r>
      <w:r>
        <w:rPr>
          <w:spacing w:val="-2"/>
        </w:rPr>
        <w:t>предметах,</w:t>
      </w:r>
      <w:r>
        <w:rPr>
          <w:spacing w:val="27"/>
        </w:rPr>
        <w:t xml:space="preserve"> </w:t>
      </w:r>
      <w:r>
        <w:rPr>
          <w:spacing w:val="-1"/>
        </w:rPr>
        <w:t>дети</w:t>
      </w:r>
      <w:r>
        <w:rPr>
          <w:spacing w:val="28"/>
        </w:rPr>
        <w:t xml:space="preserve"> </w:t>
      </w:r>
      <w:r>
        <w:rPr>
          <w:spacing w:val="-1"/>
        </w:rPr>
        <w:t>испытывают</w:t>
      </w:r>
      <w:r>
        <w:rPr>
          <w:spacing w:val="51"/>
        </w:rPr>
        <w:t xml:space="preserve"> </w:t>
      </w:r>
      <w:r>
        <w:rPr>
          <w:spacing w:val="-1"/>
        </w:rPr>
        <w:t>радость</w:t>
      </w:r>
      <w:r>
        <w:rPr>
          <w:spacing w:val="9"/>
        </w:rPr>
        <w:t xml:space="preserve"> </w:t>
      </w:r>
      <w:r>
        <w:rPr>
          <w:spacing w:val="-1"/>
        </w:rPr>
        <w:t>открытия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познания.</w:t>
      </w:r>
      <w:r>
        <w:rPr>
          <w:spacing w:val="13"/>
        </w:rPr>
        <w:t xml:space="preserve"> </w:t>
      </w:r>
      <w:r>
        <w:rPr>
          <w:spacing w:val="-2"/>
        </w:rPr>
        <w:t>«Почему</w:t>
      </w:r>
      <w:r>
        <w:rPr>
          <w:spacing w:val="9"/>
        </w:rPr>
        <w:t xml:space="preserve"> </w:t>
      </w:r>
      <w:r>
        <w:t>это</w:t>
      </w:r>
      <w:r>
        <w:rPr>
          <w:spacing w:val="13"/>
        </w:rPr>
        <w:t xml:space="preserve"> </w:t>
      </w:r>
      <w:r>
        <w:t>так</w:t>
      </w:r>
      <w:r>
        <w:rPr>
          <w:spacing w:val="13"/>
        </w:rPr>
        <w:t xml:space="preserve"> </w:t>
      </w:r>
      <w:r>
        <w:rPr>
          <w:spacing w:val="-2"/>
        </w:rPr>
        <w:t>происходит?»,</w:t>
      </w:r>
      <w:r>
        <w:rPr>
          <w:spacing w:val="12"/>
        </w:rPr>
        <w:t xml:space="preserve"> </w:t>
      </w:r>
      <w:r>
        <w:rPr>
          <w:spacing w:val="-1"/>
        </w:rPr>
        <w:t>«Что</w:t>
      </w:r>
      <w:r>
        <w:rPr>
          <w:spacing w:val="11"/>
        </w:rPr>
        <w:t xml:space="preserve"> </w:t>
      </w:r>
      <w:r>
        <w:t>будет,</w:t>
      </w:r>
      <w:r>
        <w:rPr>
          <w:spacing w:val="61"/>
        </w:rPr>
        <w:t xml:space="preserve"> </w:t>
      </w:r>
      <w:r>
        <w:rPr>
          <w:spacing w:val="-1"/>
        </w:rPr>
        <w:t>если...?»,</w:t>
      </w:r>
      <w:r>
        <w:rPr>
          <w:spacing w:val="63"/>
        </w:rPr>
        <w:t xml:space="preserve"> </w:t>
      </w:r>
      <w:r>
        <w:rPr>
          <w:spacing w:val="-1"/>
        </w:rPr>
        <w:t>«Как</w:t>
      </w:r>
      <w:r>
        <w:rPr>
          <w:spacing w:val="64"/>
        </w:rPr>
        <w:t xml:space="preserve"> </w:t>
      </w:r>
      <w:r>
        <w:t>это</w:t>
      </w:r>
      <w:r>
        <w:rPr>
          <w:spacing w:val="62"/>
        </w:rPr>
        <w:t xml:space="preserve"> </w:t>
      </w:r>
      <w:r>
        <w:rPr>
          <w:spacing w:val="-1"/>
        </w:rPr>
        <w:t>изменить,</w:t>
      </w:r>
      <w:r>
        <w:rPr>
          <w:spacing w:val="63"/>
        </w:rPr>
        <w:t xml:space="preserve"> </w:t>
      </w:r>
      <w:r>
        <w:rPr>
          <w:spacing w:val="-1"/>
        </w:rPr>
        <w:t>чтобы...?»,</w:t>
      </w:r>
      <w:r>
        <w:rPr>
          <w:spacing w:val="63"/>
        </w:rPr>
        <w:t xml:space="preserve"> </w:t>
      </w:r>
      <w:r>
        <w:rPr>
          <w:spacing w:val="-2"/>
        </w:rPr>
        <w:t>«Из</w:t>
      </w:r>
      <w:r>
        <w:rPr>
          <w:spacing w:val="63"/>
        </w:rPr>
        <w:t xml:space="preserve"> </w:t>
      </w:r>
      <w:r>
        <w:t>чего</w:t>
      </w:r>
      <w:r>
        <w:rPr>
          <w:spacing w:val="65"/>
        </w:rPr>
        <w:t xml:space="preserve"> </w:t>
      </w:r>
      <w:r>
        <w:t>мы</w:t>
      </w:r>
      <w:r>
        <w:rPr>
          <w:spacing w:val="64"/>
        </w:rPr>
        <w:t xml:space="preserve"> </w:t>
      </w:r>
      <w:r>
        <w:t>это</w:t>
      </w:r>
      <w:r>
        <w:rPr>
          <w:spacing w:val="64"/>
        </w:rPr>
        <w:t xml:space="preserve"> </w:t>
      </w:r>
      <w:r>
        <w:rPr>
          <w:spacing w:val="-1"/>
        </w:rPr>
        <w:t>можем</w:t>
      </w:r>
      <w:r>
        <w:rPr>
          <w:spacing w:val="64"/>
        </w:rPr>
        <w:t xml:space="preserve"> </w:t>
      </w:r>
      <w:r>
        <w:rPr>
          <w:spacing w:val="-1"/>
        </w:rPr>
        <w:t>сделать?»,</w:t>
      </w:r>
    </w:p>
    <w:p w:rsidR="00A5149E" w:rsidRDefault="00A5149E" w:rsidP="00A5149E">
      <w:pPr>
        <w:pStyle w:val="a3"/>
        <w:kinsoku w:val="0"/>
        <w:overflowPunct w:val="0"/>
        <w:ind w:right="109" w:firstLine="0"/>
        <w:jc w:val="both"/>
        <w:rPr>
          <w:spacing w:val="-1"/>
        </w:rPr>
      </w:pPr>
      <w:r>
        <w:rPr>
          <w:spacing w:val="-1"/>
        </w:rPr>
        <w:t>«Можно</w:t>
      </w:r>
      <w:r>
        <w:rPr>
          <w:spacing w:val="29"/>
        </w:rPr>
        <w:t xml:space="preserve"> </w:t>
      </w:r>
      <w:r>
        <w:rPr>
          <w:spacing w:val="-1"/>
        </w:rPr>
        <w:t>ли</w:t>
      </w:r>
      <w:r>
        <w:rPr>
          <w:spacing w:val="28"/>
        </w:rPr>
        <w:t xml:space="preserve"> </w:t>
      </w:r>
      <w:r>
        <w:rPr>
          <w:spacing w:val="-1"/>
        </w:rPr>
        <w:t>найти</w:t>
      </w:r>
      <w:r>
        <w:rPr>
          <w:spacing w:val="28"/>
        </w:rPr>
        <w:t xml:space="preserve"> </w:t>
      </w:r>
      <w:r>
        <w:rPr>
          <w:spacing w:val="-1"/>
        </w:rPr>
        <w:t>другое</w:t>
      </w:r>
      <w:r>
        <w:rPr>
          <w:spacing w:val="30"/>
        </w:rPr>
        <w:t xml:space="preserve"> </w:t>
      </w:r>
      <w:r>
        <w:rPr>
          <w:spacing w:val="-1"/>
        </w:rPr>
        <w:t>решение?»,</w:t>
      </w:r>
      <w:r>
        <w:rPr>
          <w:spacing w:val="29"/>
        </w:rPr>
        <w:t xml:space="preserve"> </w:t>
      </w:r>
      <w:r>
        <w:rPr>
          <w:spacing w:val="-1"/>
        </w:rPr>
        <w:t>«Как</w:t>
      </w:r>
      <w:r>
        <w:rPr>
          <w:spacing w:val="28"/>
        </w:rPr>
        <w:t xml:space="preserve"> </w:t>
      </w:r>
      <w:r>
        <w:t>нам</w:t>
      </w:r>
      <w:r>
        <w:rPr>
          <w:spacing w:val="28"/>
        </w:rPr>
        <w:t xml:space="preserve"> </w:t>
      </w:r>
      <w:r>
        <w:rPr>
          <w:spacing w:val="-1"/>
        </w:rPr>
        <w:t>об</w:t>
      </w:r>
      <w:r>
        <w:rPr>
          <w:spacing w:val="31"/>
        </w:rPr>
        <w:t xml:space="preserve"> </w:t>
      </w:r>
      <w:r>
        <w:rPr>
          <w:spacing w:val="-1"/>
        </w:rPr>
        <w:t>этом</w:t>
      </w:r>
      <w:r>
        <w:rPr>
          <w:spacing w:val="30"/>
        </w:rPr>
        <w:t xml:space="preserve"> </w:t>
      </w:r>
      <w:r>
        <w:rPr>
          <w:spacing w:val="-1"/>
        </w:rPr>
        <w:t>узнать?»</w:t>
      </w:r>
      <w:r>
        <w:rPr>
          <w:spacing w:val="38"/>
        </w:rPr>
        <w:t xml:space="preserve"> </w:t>
      </w:r>
      <w:r>
        <w:t>—</w:t>
      </w:r>
      <w:r>
        <w:rPr>
          <w:spacing w:val="28"/>
        </w:rPr>
        <w:t xml:space="preserve"> </w:t>
      </w:r>
      <w:r>
        <w:rPr>
          <w:spacing w:val="-1"/>
        </w:rPr>
        <w:t>подобные</w:t>
      </w:r>
      <w:r>
        <w:rPr>
          <w:spacing w:val="21"/>
        </w:rPr>
        <w:t xml:space="preserve"> </w:t>
      </w:r>
      <w:r>
        <w:t>вопросы</w:t>
      </w:r>
      <w:r>
        <w:rPr>
          <w:spacing w:val="12"/>
        </w:rPr>
        <w:t xml:space="preserve"> </w:t>
      </w:r>
      <w:r>
        <w:rPr>
          <w:spacing w:val="-1"/>
        </w:rPr>
        <w:t>постоянно</w:t>
      </w:r>
      <w:r>
        <w:rPr>
          <w:spacing w:val="13"/>
        </w:rPr>
        <w:t xml:space="preserve"> </w:t>
      </w:r>
      <w:r>
        <w:rPr>
          <w:spacing w:val="-1"/>
        </w:rPr>
        <w:t>присутствуют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rPr>
          <w:spacing w:val="-1"/>
        </w:rPr>
        <w:t>общении</w:t>
      </w:r>
      <w:r>
        <w:rPr>
          <w:spacing w:val="15"/>
        </w:rPr>
        <w:t xml:space="preserve"> </w:t>
      </w:r>
      <w:r>
        <w:rPr>
          <w:spacing w:val="-1"/>
        </w:rPr>
        <w:t>воспитателя</w:t>
      </w:r>
      <w:r>
        <w:rPr>
          <w:spacing w:val="15"/>
        </w:rPr>
        <w:t xml:space="preserve"> </w:t>
      </w:r>
      <w:r>
        <w:rPr>
          <w:spacing w:val="-2"/>
        </w:rPr>
        <w:t>со</w:t>
      </w:r>
      <w:r>
        <w:rPr>
          <w:spacing w:val="16"/>
        </w:rPr>
        <w:t xml:space="preserve"> </w:t>
      </w:r>
      <w:r>
        <w:rPr>
          <w:spacing w:val="-1"/>
        </w:rPr>
        <w:t>старшими</w:t>
      </w:r>
      <w:r>
        <w:rPr>
          <w:spacing w:val="25"/>
        </w:rPr>
        <w:t xml:space="preserve"> </w:t>
      </w:r>
      <w:r>
        <w:rPr>
          <w:spacing w:val="-1"/>
        </w:rPr>
        <w:t>дошкольниками.</w:t>
      </w:r>
      <w:r>
        <w:rPr>
          <w:spacing w:val="10"/>
        </w:rPr>
        <w:t xml:space="preserve"> </w:t>
      </w:r>
      <w:r>
        <w:rPr>
          <w:spacing w:val="-1"/>
        </w:rPr>
        <w:t>Периодически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«сундучке</w:t>
      </w:r>
      <w:r>
        <w:rPr>
          <w:spacing w:val="11"/>
        </w:rPr>
        <w:t xml:space="preserve"> </w:t>
      </w:r>
      <w:r>
        <w:rPr>
          <w:spacing w:val="-1"/>
        </w:rPr>
        <w:t>сюрпризов»</w:t>
      </w:r>
      <w:r>
        <w:rPr>
          <w:spacing w:val="7"/>
        </w:rPr>
        <w:t xml:space="preserve"> </w:t>
      </w:r>
      <w:r>
        <w:rPr>
          <w:spacing w:val="-1"/>
        </w:rPr>
        <w:t>появляются</w:t>
      </w:r>
      <w:r>
        <w:rPr>
          <w:spacing w:val="10"/>
        </w:rPr>
        <w:t xml:space="preserve"> </w:t>
      </w:r>
      <w:r>
        <w:rPr>
          <w:spacing w:val="-2"/>
        </w:rPr>
        <w:t>новые,</w:t>
      </w:r>
      <w:r>
        <w:rPr>
          <w:spacing w:val="49"/>
        </w:rPr>
        <w:t xml:space="preserve"> </w:t>
      </w:r>
      <w:r>
        <w:rPr>
          <w:spacing w:val="-1"/>
        </w:rPr>
        <w:t>незнакомые</w:t>
      </w:r>
      <w:r>
        <w:rPr>
          <w:spacing w:val="55"/>
        </w:rPr>
        <w:t xml:space="preserve"> </w:t>
      </w:r>
      <w:r>
        <w:rPr>
          <w:spacing w:val="-1"/>
        </w:rPr>
        <w:t>детям</w:t>
      </w:r>
      <w:r>
        <w:rPr>
          <w:spacing w:val="52"/>
        </w:rPr>
        <w:t xml:space="preserve"> </w:t>
      </w:r>
      <w:r>
        <w:rPr>
          <w:spacing w:val="-1"/>
        </w:rPr>
        <w:t>объекты,</w:t>
      </w:r>
      <w:r>
        <w:rPr>
          <w:spacing w:val="54"/>
        </w:rPr>
        <w:t xml:space="preserve"> </w:t>
      </w:r>
      <w:r>
        <w:rPr>
          <w:spacing w:val="-1"/>
        </w:rPr>
        <w:t>пробуждающие</w:t>
      </w:r>
      <w:r>
        <w:rPr>
          <w:spacing w:val="54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rPr>
          <w:spacing w:val="-1"/>
        </w:rPr>
        <w:t>любознательность.</w:t>
      </w:r>
      <w:r>
        <w:rPr>
          <w:spacing w:val="56"/>
        </w:rPr>
        <w:t xml:space="preserve"> </w:t>
      </w:r>
      <w:r>
        <w:rPr>
          <w:spacing w:val="-2"/>
        </w:rPr>
        <w:t>Это</w:t>
      </w:r>
      <w:r>
        <w:rPr>
          <w:spacing w:val="55"/>
        </w:rPr>
        <w:t xml:space="preserve"> </w:t>
      </w:r>
      <w:r>
        <w:rPr>
          <w:spacing w:val="-1"/>
        </w:rPr>
        <w:t>могут</w:t>
      </w:r>
      <w:r>
        <w:rPr>
          <w:spacing w:val="49"/>
        </w:rPr>
        <w:t xml:space="preserve"> </w:t>
      </w:r>
      <w:r>
        <w:t>быть</w:t>
      </w:r>
      <w:r>
        <w:rPr>
          <w:spacing w:val="50"/>
        </w:rPr>
        <w:t xml:space="preserve"> </w:t>
      </w:r>
      <w:r>
        <w:rPr>
          <w:spacing w:val="-1"/>
        </w:rPr>
        <w:t>«посылки</w:t>
      </w:r>
      <w:r>
        <w:rPr>
          <w:spacing w:val="52"/>
        </w:rPr>
        <w:t xml:space="preserve"> </w:t>
      </w:r>
      <w:r>
        <w:rPr>
          <w:spacing w:val="-1"/>
        </w:rPr>
        <w:t>из</w:t>
      </w:r>
      <w:r>
        <w:rPr>
          <w:spacing w:val="50"/>
        </w:rPr>
        <w:t xml:space="preserve"> </w:t>
      </w:r>
      <w:r>
        <w:rPr>
          <w:spacing w:val="-1"/>
        </w:rPr>
        <w:t>космоса»,</w:t>
      </w:r>
      <w:r>
        <w:rPr>
          <w:spacing w:val="50"/>
        </w:rPr>
        <w:t xml:space="preserve"> </w:t>
      </w:r>
      <w:r>
        <w:rPr>
          <w:spacing w:val="-1"/>
        </w:rPr>
        <w:t>таинственные</w:t>
      </w:r>
      <w:r>
        <w:rPr>
          <w:spacing w:val="51"/>
        </w:rPr>
        <w:t xml:space="preserve"> </w:t>
      </w:r>
      <w:r>
        <w:rPr>
          <w:spacing w:val="-1"/>
        </w:rPr>
        <w:t>письма</w:t>
      </w:r>
      <w:r>
        <w:rPr>
          <w:spacing w:val="49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rPr>
          <w:spacing w:val="-1"/>
        </w:rPr>
        <w:t>увлекательными</w:t>
      </w:r>
      <w:r>
        <w:rPr>
          <w:spacing w:val="45"/>
        </w:rPr>
        <w:t xml:space="preserve"> </w:t>
      </w:r>
      <w:r>
        <w:rPr>
          <w:spacing w:val="-1"/>
        </w:rPr>
        <w:t>заданиями,</w:t>
      </w:r>
      <w:r>
        <w:rPr>
          <w:spacing w:val="18"/>
        </w:rPr>
        <w:t xml:space="preserve"> </w:t>
      </w:r>
      <w:r>
        <w:rPr>
          <w:spacing w:val="-1"/>
        </w:rPr>
        <w:t>схемами,</w:t>
      </w:r>
      <w:r>
        <w:rPr>
          <w:spacing w:val="17"/>
        </w:rPr>
        <w:t xml:space="preserve"> </w:t>
      </w:r>
      <w:r>
        <w:rPr>
          <w:spacing w:val="-1"/>
        </w:rPr>
        <w:t>ребусами,</w:t>
      </w:r>
      <w:r>
        <w:rPr>
          <w:spacing w:val="15"/>
        </w:rPr>
        <w:t xml:space="preserve"> </w:t>
      </w:r>
      <w:r>
        <w:rPr>
          <w:spacing w:val="-1"/>
        </w:rPr>
        <w:t>детали</w:t>
      </w:r>
      <w:r>
        <w:rPr>
          <w:spacing w:val="19"/>
        </w:rPr>
        <w:t xml:space="preserve"> </w:t>
      </w:r>
      <w:r>
        <w:rPr>
          <w:spacing w:val="-1"/>
        </w:rPr>
        <w:t>технических</w:t>
      </w:r>
      <w:r>
        <w:rPr>
          <w:spacing w:val="19"/>
        </w:rPr>
        <w:t xml:space="preserve"> </w:t>
      </w:r>
      <w:r>
        <w:rPr>
          <w:spacing w:val="-1"/>
        </w:rPr>
        <w:t>устройств,</w:t>
      </w:r>
      <w:r>
        <w:rPr>
          <w:spacing w:val="17"/>
        </w:rPr>
        <w:t xml:space="preserve"> </w:t>
      </w:r>
      <w:r>
        <w:rPr>
          <w:spacing w:val="-1"/>
        </w:rPr>
        <w:t>зашифрованные</w:t>
      </w:r>
      <w:r>
        <w:rPr>
          <w:spacing w:val="41"/>
        </w:rPr>
        <w:t xml:space="preserve"> </w:t>
      </w:r>
      <w:r>
        <w:rPr>
          <w:spacing w:val="-1"/>
        </w:rPr>
        <w:t>записи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пр.</w:t>
      </w:r>
      <w:r>
        <w:rPr>
          <w:spacing w:val="34"/>
        </w:rPr>
        <w:t xml:space="preserve"> </w:t>
      </w:r>
      <w:r>
        <w:rPr>
          <w:spacing w:val="-1"/>
        </w:rPr>
        <w:t>Разгадывая</w:t>
      </w:r>
      <w:r>
        <w:rPr>
          <w:spacing w:val="35"/>
        </w:rPr>
        <w:t xml:space="preserve"> </w:t>
      </w:r>
      <w:r>
        <w:rPr>
          <w:spacing w:val="-1"/>
        </w:rPr>
        <w:t>загадки,</w:t>
      </w:r>
      <w:r>
        <w:rPr>
          <w:spacing w:val="34"/>
        </w:rPr>
        <w:t xml:space="preserve"> </w:t>
      </w:r>
      <w:r>
        <w:rPr>
          <w:spacing w:val="-1"/>
        </w:rPr>
        <w:t>заключенные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новых</w:t>
      </w:r>
      <w:r>
        <w:rPr>
          <w:spacing w:val="33"/>
        </w:rPr>
        <w:t xml:space="preserve"> </w:t>
      </w:r>
      <w:r>
        <w:rPr>
          <w:spacing w:val="-1"/>
        </w:rPr>
        <w:t>объектах,</w:t>
      </w:r>
      <w:r>
        <w:rPr>
          <w:spacing w:val="34"/>
        </w:rPr>
        <w:t xml:space="preserve"> </w:t>
      </w:r>
      <w:r>
        <w:rPr>
          <w:spacing w:val="-1"/>
        </w:rPr>
        <w:t>дети</w:t>
      </w:r>
      <w:r>
        <w:rPr>
          <w:spacing w:val="35"/>
        </w:rPr>
        <w:t xml:space="preserve"> </w:t>
      </w:r>
      <w:r>
        <w:rPr>
          <w:spacing w:val="-1"/>
        </w:rPr>
        <w:t>учатся</w:t>
      </w:r>
      <w:r>
        <w:rPr>
          <w:spacing w:val="63"/>
        </w:rPr>
        <w:t xml:space="preserve"> </w:t>
      </w:r>
      <w:r>
        <w:rPr>
          <w:spacing w:val="-1"/>
        </w:rPr>
        <w:t>рассуждать,</w:t>
      </w:r>
      <w:r>
        <w:rPr>
          <w:spacing w:val="57"/>
        </w:rPr>
        <w:t xml:space="preserve"> </w:t>
      </w:r>
      <w:r>
        <w:rPr>
          <w:spacing w:val="-1"/>
        </w:rPr>
        <w:t>анализировать,</w:t>
      </w:r>
      <w:r>
        <w:rPr>
          <w:spacing w:val="55"/>
        </w:rPr>
        <w:t xml:space="preserve"> </w:t>
      </w:r>
      <w:r>
        <w:rPr>
          <w:spacing w:val="-1"/>
        </w:rPr>
        <w:t>отстаивать</w:t>
      </w:r>
      <w:r>
        <w:rPr>
          <w:spacing w:val="56"/>
        </w:rPr>
        <w:t xml:space="preserve"> </w:t>
      </w:r>
      <w:r>
        <w:t>свою</w:t>
      </w:r>
      <w:r>
        <w:rPr>
          <w:spacing w:val="58"/>
        </w:rPr>
        <w:t xml:space="preserve"> </w:t>
      </w:r>
      <w:r>
        <w:rPr>
          <w:spacing w:val="-2"/>
        </w:rPr>
        <w:t>точку</w:t>
      </w:r>
      <w:r>
        <w:rPr>
          <w:spacing w:val="54"/>
        </w:rPr>
        <w:t xml:space="preserve"> </w:t>
      </w:r>
      <w:r>
        <w:t>зрения,</w:t>
      </w:r>
      <w:r>
        <w:rPr>
          <w:spacing w:val="55"/>
        </w:rPr>
        <w:t xml:space="preserve"> </w:t>
      </w:r>
      <w:r>
        <w:rPr>
          <w:spacing w:val="-1"/>
        </w:rPr>
        <w:t>строить</w:t>
      </w:r>
      <w:r>
        <w:rPr>
          <w:spacing w:val="39"/>
        </w:rPr>
        <w:t xml:space="preserve"> </w:t>
      </w:r>
      <w:r>
        <w:rPr>
          <w:spacing w:val="-1"/>
        </w:rPr>
        <w:t>предположения,</w:t>
      </w:r>
      <w:r>
        <w:t xml:space="preserve"> </w:t>
      </w:r>
      <w:r>
        <w:rPr>
          <w:spacing w:val="-1"/>
        </w:rPr>
        <w:t>испытывают</w:t>
      </w:r>
      <w:r>
        <w:rPr>
          <w:spacing w:val="-4"/>
        </w:rPr>
        <w:t xml:space="preserve"> </w:t>
      </w:r>
      <w:r>
        <w:rPr>
          <w:spacing w:val="-1"/>
        </w:rPr>
        <w:t>радость</w:t>
      </w:r>
      <w:r>
        <w:rPr>
          <w:spacing w:val="-4"/>
        </w:rPr>
        <w:t xml:space="preserve"> </w:t>
      </w:r>
      <w:r>
        <w:rPr>
          <w:spacing w:val="-1"/>
        </w:rPr>
        <w:t>открытия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познания.</w:t>
      </w:r>
    </w:p>
    <w:p w:rsidR="00A5149E" w:rsidRDefault="00A5149E" w:rsidP="00A5149E">
      <w:pPr>
        <w:pStyle w:val="a3"/>
        <w:kinsoku w:val="0"/>
        <w:overflowPunct w:val="0"/>
        <w:spacing w:before="2"/>
        <w:ind w:right="109"/>
        <w:jc w:val="both"/>
        <w:rPr>
          <w:spacing w:val="-1"/>
        </w:rPr>
      </w:pPr>
      <w:r>
        <w:rPr>
          <w:spacing w:val="-1"/>
        </w:rPr>
        <w:t>Особо</w:t>
      </w:r>
      <w:r>
        <w:rPr>
          <w:spacing w:val="1"/>
        </w:rPr>
        <w:t xml:space="preserve"> </w:t>
      </w:r>
      <w:r>
        <w:rPr>
          <w:spacing w:val="-1"/>
        </w:rPr>
        <w:t>подчеркивает</w:t>
      </w:r>
      <w:r>
        <w:rPr>
          <w:spacing w:val="-3"/>
        </w:rPr>
        <w:t xml:space="preserve"> </w:t>
      </w:r>
      <w:r>
        <w:rPr>
          <w:spacing w:val="-1"/>
        </w:rPr>
        <w:t>воспитатель роль книги</w:t>
      </w:r>
      <w:r>
        <w:t xml:space="preserve"> как</w:t>
      </w:r>
      <w:r>
        <w:rPr>
          <w:spacing w:val="-3"/>
        </w:rPr>
        <w:t xml:space="preserve"> </w:t>
      </w:r>
      <w:r>
        <w:rPr>
          <w:spacing w:val="-1"/>
        </w:rPr>
        <w:t>источника</w:t>
      </w:r>
      <w:r>
        <w:t xml:space="preserve"> </w:t>
      </w:r>
      <w:r>
        <w:rPr>
          <w:spacing w:val="-1"/>
        </w:rPr>
        <w:t>новых</w:t>
      </w:r>
      <w:r>
        <w:rPr>
          <w:spacing w:val="1"/>
        </w:rPr>
        <w:t xml:space="preserve"> </w:t>
      </w:r>
      <w:r>
        <w:rPr>
          <w:spacing w:val="-2"/>
        </w:rPr>
        <w:t>знаний.</w:t>
      </w:r>
      <w:r>
        <w:rPr>
          <w:spacing w:val="53"/>
        </w:rPr>
        <w:t xml:space="preserve"> </w:t>
      </w:r>
      <w:r>
        <w:rPr>
          <w:spacing w:val="-1"/>
        </w:rPr>
        <w:t>Он</w:t>
      </w:r>
      <w:r>
        <w:rPr>
          <w:spacing w:val="66"/>
        </w:rPr>
        <w:t xml:space="preserve"> </w:t>
      </w:r>
      <w:r>
        <w:rPr>
          <w:spacing w:val="-1"/>
        </w:rPr>
        <w:t>показывает</w:t>
      </w:r>
      <w:r>
        <w:rPr>
          <w:spacing w:val="63"/>
        </w:rPr>
        <w:t xml:space="preserve"> </w:t>
      </w:r>
      <w:r>
        <w:rPr>
          <w:spacing w:val="-1"/>
        </w:rPr>
        <w:t>детям,</w:t>
      </w:r>
      <w:r>
        <w:rPr>
          <w:spacing w:val="65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rPr>
          <w:spacing w:val="-1"/>
        </w:rPr>
        <w:t>книги</w:t>
      </w:r>
      <w:r>
        <w:rPr>
          <w:spacing w:val="66"/>
        </w:rPr>
        <w:t xml:space="preserve"> </w:t>
      </w:r>
      <w:r>
        <w:rPr>
          <w:spacing w:val="-1"/>
        </w:rPr>
        <w:t>можно</w:t>
      </w:r>
      <w:r>
        <w:rPr>
          <w:spacing w:val="64"/>
        </w:rPr>
        <w:t xml:space="preserve"> </w:t>
      </w:r>
      <w:r>
        <w:rPr>
          <w:spacing w:val="-1"/>
        </w:rPr>
        <w:t>получить</w:t>
      </w:r>
      <w:r>
        <w:rPr>
          <w:spacing w:val="65"/>
        </w:rPr>
        <w:t xml:space="preserve"> </w:t>
      </w:r>
      <w:r>
        <w:rPr>
          <w:spacing w:val="-1"/>
        </w:rPr>
        <w:t>ответы</w:t>
      </w:r>
      <w:r>
        <w:rPr>
          <w:spacing w:val="64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rPr>
          <w:spacing w:val="-1"/>
        </w:rPr>
        <w:t>самые</w:t>
      </w:r>
      <w:r>
        <w:rPr>
          <w:spacing w:val="37"/>
        </w:rPr>
        <w:t xml:space="preserve"> </w:t>
      </w:r>
      <w:r>
        <w:rPr>
          <w:spacing w:val="-1"/>
        </w:rPr>
        <w:t>интересные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сложные</w:t>
      </w:r>
      <w:r>
        <w:rPr>
          <w:spacing w:val="13"/>
        </w:rPr>
        <w:t xml:space="preserve"> </w:t>
      </w:r>
      <w:r>
        <w:rPr>
          <w:spacing w:val="-1"/>
        </w:rPr>
        <w:t>вопросы.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«трудных»</w:t>
      </w:r>
      <w:r>
        <w:rPr>
          <w:spacing w:val="15"/>
        </w:rPr>
        <w:t xml:space="preserve"> </w:t>
      </w:r>
      <w:r>
        <w:rPr>
          <w:spacing w:val="-1"/>
        </w:rPr>
        <w:t>случаях</w:t>
      </w:r>
      <w:r>
        <w:rPr>
          <w:spacing w:val="15"/>
        </w:rPr>
        <w:t xml:space="preserve"> </w:t>
      </w:r>
      <w:r>
        <w:rPr>
          <w:spacing w:val="-1"/>
        </w:rPr>
        <w:t>воспитатель</w:t>
      </w:r>
      <w:r>
        <w:rPr>
          <w:spacing w:val="14"/>
        </w:rPr>
        <w:t xml:space="preserve"> </w:t>
      </w:r>
      <w:r>
        <w:rPr>
          <w:spacing w:val="-1"/>
        </w:rPr>
        <w:t>специально</w:t>
      </w:r>
      <w:r>
        <w:rPr>
          <w:spacing w:val="25"/>
        </w:rPr>
        <w:t xml:space="preserve"> </w:t>
      </w:r>
      <w:r>
        <w:rPr>
          <w:spacing w:val="-1"/>
        </w:rPr>
        <w:t>обращается</w:t>
      </w:r>
      <w:r>
        <w:rPr>
          <w:spacing w:val="67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rPr>
          <w:spacing w:val="-1"/>
        </w:rPr>
        <w:t>книгам,</w:t>
      </w:r>
      <w:r>
        <w:rPr>
          <w:spacing w:val="68"/>
        </w:rPr>
        <w:t xml:space="preserve"> </w:t>
      </w:r>
      <w:r>
        <w:t>вместе</w:t>
      </w:r>
      <w:r>
        <w:rPr>
          <w:spacing w:val="68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rPr>
          <w:spacing w:val="-1"/>
        </w:rPr>
        <w:t>детьми</w:t>
      </w:r>
      <w:r>
        <w:rPr>
          <w:spacing w:val="69"/>
        </w:rPr>
        <w:t xml:space="preserve"> </w:t>
      </w:r>
      <w:r>
        <w:rPr>
          <w:spacing w:val="-1"/>
        </w:rPr>
        <w:t>находит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1"/>
        </w:rPr>
        <w:t>книгах</w:t>
      </w:r>
      <w:r>
        <w:rPr>
          <w:spacing w:val="69"/>
        </w:rPr>
        <w:t xml:space="preserve"> </w:t>
      </w:r>
      <w:r>
        <w:rPr>
          <w:spacing w:val="-1"/>
        </w:rPr>
        <w:t>решение</w:t>
      </w:r>
      <w:r>
        <w:rPr>
          <w:spacing w:val="66"/>
        </w:rPr>
        <w:t xml:space="preserve"> </w:t>
      </w:r>
      <w:r>
        <w:rPr>
          <w:spacing w:val="-1"/>
        </w:rPr>
        <w:t>проблем.</w:t>
      </w:r>
      <w:r>
        <w:rPr>
          <w:spacing w:val="23"/>
        </w:rPr>
        <w:t xml:space="preserve"> </w:t>
      </w:r>
      <w:r>
        <w:rPr>
          <w:spacing w:val="-2"/>
        </w:rPr>
        <w:t>Хорошо</w:t>
      </w:r>
      <w:r>
        <w:rPr>
          <w:spacing w:val="28"/>
        </w:rPr>
        <w:t xml:space="preserve"> </w:t>
      </w:r>
      <w:r>
        <w:rPr>
          <w:spacing w:val="-1"/>
        </w:rPr>
        <w:t>иллюстрированная</w:t>
      </w:r>
      <w:r>
        <w:rPr>
          <w:spacing w:val="28"/>
        </w:rPr>
        <w:t xml:space="preserve"> </w:t>
      </w:r>
      <w:r>
        <w:rPr>
          <w:spacing w:val="-1"/>
        </w:rPr>
        <w:t>книга</w:t>
      </w:r>
      <w:r>
        <w:rPr>
          <w:spacing w:val="27"/>
        </w:rPr>
        <w:t xml:space="preserve"> </w:t>
      </w:r>
      <w:r>
        <w:rPr>
          <w:spacing w:val="-1"/>
        </w:rPr>
        <w:t>становится</w:t>
      </w:r>
      <w:r>
        <w:rPr>
          <w:spacing w:val="25"/>
        </w:rPr>
        <w:t xml:space="preserve"> </w:t>
      </w:r>
      <w:r>
        <w:rPr>
          <w:spacing w:val="-1"/>
        </w:rPr>
        <w:t>источником</w:t>
      </w:r>
      <w:r>
        <w:rPr>
          <w:spacing w:val="27"/>
        </w:rPr>
        <w:t xml:space="preserve"> </w:t>
      </w:r>
      <w:r>
        <w:rPr>
          <w:spacing w:val="-1"/>
        </w:rPr>
        <w:t>новых</w:t>
      </w:r>
      <w:r>
        <w:rPr>
          <w:spacing w:val="37"/>
        </w:rPr>
        <w:t xml:space="preserve"> </w:t>
      </w:r>
      <w:r>
        <w:rPr>
          <w:spacing w:val="-1"/>
        </w:rPr>
        <w:t>интересов</w:t>
      </w:r>
      <w:r>
        <w:rPr>
          <w:spacing w:val="49"/>
        </w:rPr>
        <w:t xml:space="preserve"> </w:t>
      </w:r>
      <w:r>
        <w:rPr>
          <w:spacing w:val="-1"/>
        </w:rPr>
        <w:t xml:space="preserve">дошкольников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пробуждает</w:t>
      </w:r>
      <w:r>
        <w:t xml:space="preserve"> в</w:t>
      </w:r>
      <w:r>
        <w:rPr>
          <w:spacing w:val="-4"/>
        </w:rPr>
        <w:t xml:space="preserve"> </w:t>
      </w:r>
      <w:r>
        <w:rPr>
          <w:spacing w:val="-1"/>
        </w:rPr>
        <w:t>них</w:t>
      </w:r>
      <w:r>
        <w:rPr>
          <w:spacing w:val="1"/>
        </w:rPr>
        <w:t xml:space="preserve"> </w:t>
      </w:r>
      <w:r>
        <w:rPr>
          <w:spacing w:val="-1"/>
        </w:rPr>
        <w:t>стремление</w:t>
      </w:r>
      <w:r>
        <w:rPr>
          <w:spacing w:val="-3"/>
        </w:rPr>
        <w:t xml:space="preserve"> </w:t>
      </w:r>
      <w:r>
        <w:t xml:space="preserve">к </w:t>
      </w:r>
      <w:r>
        <w:rPr>
          <w:spacing w:val="-1"/>
        </w:rPr>
        <w:t>овладению</w:t>
      </w:r>
      <w:r>
        <w:rPr>
          <w:spacing w:val="-4"/>
        </w:rPr>
        <w:t xml:space="preserve"> </w:t>
      </w:r>
      <w:r>
        <w:rPr>
          <w:spacing w:val="-1"/>
        </w:rPr>
        <w:t>чтением.</w:t>
      </w:r>
    </w:p>
    <w:p w:rsidR="00A5149E" w:rsidRDefault="00A5149E" w:rsidP="00A5149E">
      <w:pPr>
        <w:pStyle w:val="a3"/>
        <w:kinsoku w:val="0"/>
        <w:overflowPunct w:val="0"/>
        <w:ind w:right="112"/>
        <w:jc w:val="both"/>
        <w:rPr>
          <w:spacing w:val="-1"/>
        </w:rPr>
      </w:pPr>
      <w:r>
        <w:t>Для</w:t>
      </w:r>
      <w:r>
        <w:rPr>
          <w:spacing w:val="69"/>
        </w:rPr>
        <w:t xml:space="preserve"> </w:t>
      </w:r>
      <w:r>
        <w:rPr>
          <w:spacing w:val="-1"/>
        </w:rPr>
        <w:t>развития</w:t>
      </w:r>
      <w:r>
        <w:rPr>
          <w:spacing w:val="67"/>
        </w:rPr>
        <w:t xml:space="preserve"> </w:t>
      </w:r>
      <w:r>
        <w:rPr>
          <w:spacing w:val="-1"/>
        </w:rPr>
        <w:t>детской</w:t>
      </w:r>
      <w:r>
        <w:rPr>
          <w:spacing w:val="69"/>
        </w:rPr>
        <w:t xml:space="preserve"> </w:t>
      </w:r>
      <w:r>
        <w:rPr>
          <w:spacing w:val="-1"/>
        </w:rPr>
        <w:t>инициативы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творчества</w:t>
      </w:r>
      <w:r>
        <w:rPr>
          <w:spacing w:val="68"/>
        </w:rPr>
        <w:t xml:space="preserve"> </w:t>
      </w:r>
      <w:r>
        <w:rPr>
          <w:spacing w:val="-1"/>
        </w:rPr>
        <w:t>воспитатель</w:t>
      </w:r>
      <w:r>
        <w:rPr>
          <w:spacing w:val="67"/>
        </w:rPr>
        <w:t xml:space="preserve"> </w:t>
      </w:r>
      <w:r>
        <w:rPr>
          <w:spacing w:val="-1"/>
        </w:rPr>
        <w:t>проводит</w:t>
      </w:r>
      <w:r>
        <w:rPr>
          <w:spacing w:val="47"/>
        </w:rPr>
        <w:t xml:space="preserve"> </w:t>
      </w:r>
      <w:r>
        <w:rPr>
          <w:spacing w:val="-1"/>
        </w:rPr>
        <w:t>отдельные</w:t>
      </w:r>
      <w:r>
        <w:rPr>
          <w:spacing w:val="40"/>
        </w:rPr>
        <w:t xml:space="preserve"> </w:t>
      </w:r>
      <w:r>
        <w:rPr>
          <w:spacing w:val="-2"/>
        </w:rPr>
        <w:t>дни</w:t>
      </w:r>
      <w:r>
        <w:rPr>
          <w:spacing w:val="42"/>
        </w:rPr>
        <w:t xml:space="preserve"> </w:t>
      </w:r>
      <w:r>
        <w:rPr>
          <w:spacing w:val="-2"/>
        </w:rPr>
        <w:t>необычно</w:t>
      </w:r>
      <w:r>
        <w:rPr>
          <w:spacing w:val="45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rPr>
          <w:spacing w:val="-1"/>
        </w:rPr>
        <w:t>как</w:t>
      </w:r>
      <w:r>
        <w:rPr>
          <w:spacing w:val="42"/>
        </w:rPr>
        <w:t xml:space="preserve"> </w:t>
      </w:r>
      <w:r>
        <w:rPr>
          <w:spacing w:val="-1"/>
        </w:rPr>
        <w:t>«День</w:t>
      </w:r>
      <w:r>
        <w:rPr>
          <w:spacing w:val="41"/>
        </w:rPr>
        <w:t xml:space="preserve"> </w:t>
      </w:r>
      <w:r>
        <w:rPr>
          <w:spacing w:val="-1"/>
        </w:rPr>
        <w:t>космических</w:t>
      </w:r>
      <w:r>
        <w:rPr>
          <w:spacing w:val="40"/>
        </w:rPr>
        <w:t xml:space="preserve"> </w:t>
      </w:r>
      <w:r>
        <w:rPr>
          <w:spacing w:val="-1"/>
        </w:rPr>
        <w:t>путешествий»,</w:t>
      </w:r>
      <w:r>
        <w:rPr>
          <w:spacing w:val="41"/>
        </w:rPr>
        <w:t xml:space="preserve"> </w:t>
      </w:r>
      <w:r>
        <w:rPr>
          <w:spacing w:val="-1"/>
        </w:rPr>
        <w:t>«День</w:t>
      </w:r>
      <w:r>
        <w:rPr>
          <w:spacing w:val="49"/>
        </w:rPr>
        <w:t xml:space="preserve"> </w:t>
      </w:r>
      <w:r>
        <w:rPr>
          <w:spacing w:val="-1"/>
        </w:rPr>
        <w:t>волшебных</w:t>
      </w:r>
      <w:r>
        <w:rPr>
          <w:spacing w:val="35"/>
        </w:rPr>
        <w:t xml:space="preserve"> </w:t>
      </w:r>
      <w:r>
        <w:rPr>
          <w:spacing w:val="-1"/>
        </w:rPr>
        <w:t>превращений»,</w:t>
      </w:r>
      <w:r>
        <w:rPr>
          <w:spacing w:val="34"/>
        </w:rPr>
        <w:t xml:space="preserve"> </w:t>
      </w:r>
      <w:r>
        <w:rPr>
          <w:spacing w:val="-1"/>
        </w:rPr>
        <w:t>«День</w:t>
      </w:r>
      <w:r>
        <w:rPr>
          <w:spacing w:val="34"/>
        </w:rPr>
        <w:t xml:space="preserve"> </w:t>
      </w:r>
      <w:r>
        <w:rPr>
          <w:spacing w:val="-1"/>
        </w:rPr>
        <w:t>лесных</w:t>
      </w:r>
      <w:r>
        <w:rPr>
          <w:spacing w:val="35"/>
        </w:rPr>
        <w:t xml:space="preserve"> </w:t>
      </w:r>
      <w:r>
        <w:rPr>
          <w:spacing w:val="-1"/>
        </w:rPr>
        <w:t>обитателей».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такие</w:t>
      </w:r>
      <w:r>
        <w:rPr>
          <w:spacing w:val="34"/>
        </w:rPr>
        <w:t xml:space="preserve"> </w:t>
      </w:r>
      <w:r>
        <w:rPr>
          <w:spacing w:val="-1"/>
        </w:rPr>
        <w:t>дни</w:t>
      </w:r>
      <w:r>
        <w:rPr>
          <w:spacing w:val="35"/>
        </w:rPr>
        <w:t xml:space="preserve"> </w:t>
      </w:r>
      <w:r>
        <w:rPr>
          <w:spacing w:val="-1"/>
        </w:rPr>
        <w:t>виды</w:t>
      </w:r>
      <w:r>
        <w:rPr>
          <w:spacing w:val="43"/>
        </w:rPr>
        <w:t xml:space="preserve"> </w:t>
      </w:r>
      <w:r>
        <w:rPr>
          <w:spacing w:val="-1"/>
        </w:rPr>
        <w:lastRenderedPageBreak/>
        <w:t>деятельности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режимные</w:t>
      </w:r>
      <w:r>
        <w:rPr>
          <w:spacing w:val="6"/>
        </w:rPr>
        <w:t xml:space="preserve"> </w:t>
      </w:r>
      <w:r>
        <w:rPr>
          <w:spacing w:val="-1"/>
        </w:rPr>
        <w:t>процессы</w:t>
      </w:r>
      <w:r>
        <w:rPr>
          <w:spacing w:val="7"/>
        </w:rPr>
        <w:t xml:space="preserve"> </w:t>
      </w:r>
      <w:r>
        <w:rPr>
          <w:spacing w:val="-1"/>
        </w:rPr>
        <w:t>организуются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2"/>
        </w:rPr>
        <w:t>выбранным</w:t>
      </w:r>
      <w:r>
        <w:rPr>
          <w:spacing w:val="43"/>
        </w:rPr>
        <w:t xml:space="preserve"> </w:t>
      </w:r>
      <w:r>
        <w:rPr>
          <w:spacing w:val="-1"/>
        </w:rPr>
        <w:t>тематическим</w:t>
      </w:r>
      <w:r>
        <w:rPr>
          <w:spacing w:val="5"/>
        </w:rPr>
        <w:t xml:space="preserve"> </w:t>
      </w:r>
      <w:r>
        <w:rPr>
          <w:spacing w:val="-1"/>
        </w:rPr>
        <w:t>замыслом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принятыми</w:t>
      </w:r>
      <w:r>
        <w:rPr>
          <w:spacing w:val="3"/>
        </w:rPr>
        <w:t xml:space="preserve"> </w:t>
      </w:r>
      <w:r>
        <w:rPr>
          <w:spacing w:val="-1"/>
        </w:rPr>
        <w:t>ролями:</w:t>
      </w:r>
      <w:r>
        <w:rPr>
          <w:spacing w:val="4"/>
        </w:rPr>
        <w:t xml:space="preserve"> </w:t>
      </w:r>
      <w:r>
        <w:rPr>
          <w:spacing w:val="-1"/>
        </w:rPr>
        <w:t>«космонавты»</w:t>
      </w:r>
      <w:r>
        <w:rPr>
          <w:spacing w:val="4"/>
        </w:rPr>
        <w:t xml:space="preserve"> </w:t>
      </w:r>
      <w:r>
        <w:rPr>
          <w:spacing w:val="-2"/>
        </w:rPr>
        <w:t>готовят</w:t>
      </w:r>
      <w:r>
        <w:rPr>
          <w:spacing w:val="57"/>
        </w:rPr>
        <w:t xml:space="preserve"> </w:t>
      </w:r>
      <w:r>
        <w:rPr>
          <w:spacing w:val="-1"/>
        </w:rPr>
        <w:t>космический</w:t>
      </w:r>
      <w:r>
        <w:rPr>
          <w:spacing w:val="14"/>
        </w:rPr>
        <w:t xml:space="preserve"> </w:t>
      </w:r>
      <w:r>
        <w:rPr>
          <w:spacing w:val="-1"/>
        </w:rPr>
        <w:t>корабль,</w:t>
      </w:r>
      <w:r>
        <w:rPr>
          <w:spacing w:val="13"/>
        </w:rPr>
        <w:t xml:space="preserve"> </w:t>
      </w:r>
      <w:r>
        <w:rPr>
          <w:spacing w:val="-1"/>
        </w:rPr>
        <w:t>снаряжение,</w:t>
      </w:r>
      <w:r>
        <w:rPr>
          <w:spacing w:val="13"/>
        </w:rPr>
        <w:t xml:space="preserve"> </w:t>
      </w:r>
      <w:r>
        <w:t>готовят</w:t>
      </w:r>
      <w:r>
        <w:rPr>
          <w:spacing w:val="11"/>
        </w:rPr>
        <w:t xml:space="preserve"> </w:t>
      </w:r>
      <w:r>
        <w:rPr>
          <w:spacing w:val="-1"/>
        </w:rPr>
        <w:t>космический</w:t>
      </w:r>
      <w:r>
        <w:rPr>
          <w:spacing w:val="14"/>
        </w:rPr>
        <w:t xml:space="preserve"> </w:t>
      </w:r>
      <w:r>
        <w:rPr>
          <w:spacing w:val="-1"/>
        </w:rPr>
        <w:t>завтрак,</w:t>
      </w:r>
      <w:r>
        <w:rPr>
          <w:spacing w:val="29"/>
        </w:rPr>
        <w:t xml:space="preserve"> </w:t>
      </w:r>
      <w:r>
        <w:rPr>
          <w:spacing w:val="-1"/>
        </w:rPr>
        <w:t>расшифровывают</w:t>
      </w:r>
      <w:r>
        <w:rPr>
          <w:spacing w:val="56"/>
        </w:rPr>
        <w:t xml:space="preserve"> </w:t>
      </w:r>
      <w:r>
        <w:rPr>
          <w:spacing w:val="-1"/>
        </w:rPr>
        <w:t>послания</w:t>
      </w:r>
      <w:r>
        <w:rPr>
          <w:spacing w:val="59"/>
        </w:rPr>
        <w:t xml:space="preserve"> </w:t>
      </w:r>
      <w:r>
        <w:rPr>
          <w:spacing w:val="-1"/>
        </w:rPr>
        <w:t>инопланетян,</w:t>
      </w:r>
      <w:r>
        <w:rPr>
          <w:spacing w:val="58"/>
        </w:rPr>
        <w:t xml:space="preserve"> </w:t>
      </w:r>
      <w:r>
        <w:rPr>
          <w:spacing w:val="-1"/>
        </w:rPr>
        <w:t>отправляются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-1"/>
        </w:rPr>
        <w:t>путешествие</w:t>
      </w:r>
      <w:r>
        <w:rPr>
          <w:spacing w:val="59"/>
        </w:rPr>
        <w:t xml:space="preserve"> </w:t>
      </w:r>
      <w:r>
        <w:rPr>
          <w:spacing w:val="-1"/>
        </w:rPr>
        <w:t>по</w:t>
      </w:r>
      <w:r>
        <w:rPr>
          <w:spacing w:val="49"/>
        </w:rPr>
        <w:t xml:space="preserve"> </w:t>
      </w:r>
      <w:r>
        <w:rPr>
          <w:spacing w:val="-1"/>
        </w:rPr>
        <w:t>незнакомой</w:t>
      </w:r>
      <w:r>
        <w:rPr>
          <w:spacing w:val="35"/>
        </w:rPr>
        <w:t xml:space="preserve"> </w:t>
      </w:r>
      <w:r>
        <w:rPr>
          <w:spacing w:val="-1"/>
        </w:rPr>
        <w:t>планете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пр.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1"/>
        </w:rPr>
        <w:t>общей</w:t>
      </w:r>
      <w:r>
        <w:rPr>
          <w:spacing w:val="35"/>
        </w:rPr>
        <w:t xml:space="preserve"> </w:t>
      </w:r>
      <w:r>
        <w:rPr>
          <w:spacing w:val="-1"/>
        </w:rPr>
        <w:t>игровой,</w:t>
      </w:r>
      <w:r>
        <w:rPr>
          <w:spacing w:val="34"/>
        </w:rPr>
        <w:t xml:space="preserve"> </w:t>
      </w:r>
      <w:r>
        <w:rPr>
          <w:spacing w:val="-1"/>
        </w:rPr>
        <w:t>интересной,</w:t>
      </w:r>
      <w:r>
        <w:rPr>
          <w:spacing w:val="34"/>
        </w:rPr>
        <w:t xml:space="preserve"> </w:t>
      </w:r>
      <w:r>
        <w:rPr>
          <w:spacing w:val="-1"/>
        </w:rPr>
        <w:t>совместной</w:t>
      </w:r>
      <w:r>
        <w:rPr>
          <w:spacing w:val="25"/>
        </w:rPr>
        <w:t xml:space="preserve"> </w:t>
      </w:r>
      <w:r>
        <w:rPr>
          <w:spacing w:val="-1"/>
        </w:rPr>
        <w:t>деятельности</w:t>
      </w:r>
      <w:r>
        <w:t xml:space="preserve"> </w:t>
      </w:r>
      <w:r>
        <w:rPr>
          <w:spacing w:val="-1"/>
        </w:rPr>
        <w:t>решаются</w:t>
      </w:r>
      <w:r>
        <w:t xml:space="preserve"> </w:t>
      </w:r>
      <w:r>
        <w:rPr>
          <w:spacing w:val="-1"/>
        </w:rPr>
        <w:t>многие</w:t>
      </w:r>
      <w:r>
        <w:t xml:space="preserve"> </w:t>
      </w:r>
      <w:r>
        <w:rPr>
          <w:spacing w:val="-1"/>
        </w:rPr>
        <w:t>важные</w:t>
      </w:r>
      <w:r>
        <w:t xml:space="preserve"> </w:t>
      </w:r>
      <w:r>
        <w:rPr>
          <w:spacing w:val="-1"/>
        </w:rPr>
        <w:t>образовательные</w:t>
      </w:r>
      <w:r>
        <w:t xml:space="preserve"> </w:t>
      </w:r>
      <w:r>
        <w:rPr>
          <w:spacing w:val="-1"/>
        </w:rPr>
        <w:t>задачи.</w:t>
      </w:r>
    </w:p>
    <w:p w:rsidR="00A5149E" w:rsidRDefault="00A5149E" w:rsidP="00A5149E">
      <w:pPr>
        <w:pStyle w:val="a3"/>
        <w:kinsoku w:val="0"/>
        <w:overflowPunct w:val="0"/>
        <w:spacing w:before="3"/>
        <w:ind w:left="0" w:firstLine="0"/>
        <w:rPr>
          <w:sz w:val="36"/>
          <w:szCs w:val="36"/>
        </w:rPr>
      </w:pPr>
    </w:p>
    <w:p w:rsidR="00A5149E" w:rsidRDefault="00A5149E" w:rsidP="00A5149E">
      <w:pPr>
        <w:pStyle w:val="Heading2"/>
        <w:kinsoku w:val="0"/>
        <w:overflowPunct w:val="0"/>
        <w:ind w:left="456" w:right="119" w:firstLine="1511"/>
        <w:outlineLvl w:val="9"/>
        <w:rPr>
          <w:b w:val="0"/>
          <w:bCs w:val="0"/>
        </w:rPr>
      </w:pPr>
      <w:r>
        <w:rPr>
          <w:spacing w:val="-1"/>
        </w:rPr>
        <w:t>ОСОБЕННОСТИ</w:t>
      </w:r>
      <w:r>
        <w:rPr>
          <w:spacing w:val="1"/>
        </w:rPr>
        <w:t xml:space="preserve"> </w:t>
      </w:r>
      <w:r>
        <w:rPr>
          <w:spacing w:val="-1"/>
        </w:rPr>
        <w:t>ВЗАИМОДЕЙСТВИЯ</w:t>
      </w:r>
      <w:r>
        <w:rPr>
          <w:spacing w:val="39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 С</w:t>
      </w:r>
      <w:r>
        <w:rPr>
          <w:spacing w:val="-2"/>
        </w:rPr>
        <w:t xml:space="preserve"> </w:t>
      </w:r>
      <w:r>
        <w:t>СЕМЬЯМИ</w:t>
      </w:r>
    </w:p>
    <w:p w:rsidR="00A5149E" w:rsidRDefault="00A5149E" w:rsidP="00A5149E">
      <w:pPr>
        <w:pStyle w:val="a3"/>
        <w:kinsoku w:val="0"/>
        <w:overflowPunct w:val="0"/>
        <w:spacing w:line="413" w:lineRule="exact"/>
        <w:ind w:left="0" w:firstLine="0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ВОСПИТАННИКОВ</w:t>
      </w:r>
    </w:p>
    <w:p w:rsidR="00A5149E" w:rsidRDefault="00A5149E" w:rsidP="00A5149E">
      <w:pPr>
        <w:pStyle w:val="Heading4"/>
        <w:kinsoku w:val="0"/>
        <w:overflowPunct w:val="0"/>
        <w:spacing w:before="323"/>
        <w:ind w:left="719"/>
        <w:jc w:val="center"/>
        <w:outlineLvl w:val="9"/>
        <w:rPr>
          <w:b w:val="0"/>
          <w:bCs w:val="0"/>
        </w:rPr>
      </w:pPr>
      <w:r>
        <w:rPr>
          <w:spacing w:val="-1"/>
        </w:rPr>
        <w:t>Взаимодействие</w:t>
      </w:r>
      <w:r>
        <w:t xml:space="preserve"> </w:t>
      </w:r>
      <w:r>
        <w:rPr>
          <w:spacing w:val="-1"/>
        </w:rP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родителями детей</w:t>
      </w:r>
      <w:r>
        <w:t xml:space="preserve"> 2-й</w:t>
      </w:r>
      <w:r>
        <w:rPr>
          <w:spacing w:val="-2"/>
        </w:rPr>
        <w:t xml:space="preserve"> младшей</w:t>
      </w:r>
      <w:r>
        <w:rPr>
          <w:spacing w:val="-1"/>
        </w:rPr>
        <w:t xml:space="preserve"> группы.</w:t>
      </w:r>
    </w:p>
    <w:p w:rsidR="00A5149E" w:rsidRDefault="00A5149E" w:rsidP="00A5149E">
      <w:pPr>
        <w:pStyle w:val="a3"/>
        <w:kinsoku w:val="0"/>
        <w:overflowPunct w:val="0"/>
        <w:spacing w:before="6"/>
        <w:ind w:left="0" w:firstLine="0"/>
        <w:rPr>
          <w:b/>
          <w:bCs/>
          <w:sz w:val="27"/>
          <w:szCs w:val="27"/>
        </w:rPr>
      </w:pPr>
    </w:p>
    <w:p w:rsidR="00A5149E" w:rsidRDefault="00A5149E" w:rsidP="00A5149E">
      <w:pPr>
        <w:pStyle w:val="a3"/>
        <w:tabs>
          <w:tab w:val="left" w:pos="1787"/>
          <w:tab w:val="left" w:pos="2300"/>
          <w:tab w:val="left" w:pos="3478"/>
          <w:tab w:val="left" w:pos="5041"/>
          <w:tab w:val="left" w:pos="6659"/>
          <w:tab w:val="left" w:pos="8273"/>
        </w:tabs>
        <w:kinsoku w:val="0"/>
        <w:overflowPunct w:val="0"/>
        <w:spacing w:line="322" w:lineRule="exact"/>
        <w:ind w:left="713" w:firstLine="0"/>
        <w:jc w:val="center"/>
        <w:rPr>
          <w:spacing w:val="-1"/>
        </w:rPr>
      </w:pPr>
      <w:r>
        <w:rPr>
          <w:spacing w:val="-1"/>
        </w:rPr>
        <w:t>Одним</w:t>
      </w:r>
      <w:r>
        <w:rPr>
          <w:spacing w:val="-1"/>
        </w:rPr>
        <w:tab/>
      </w:r>
      <w:r>
        <w:t>из</w:t>
      </w:r>
      <w:r>
        <w:tab/>
      </w:r>
      <w:r>
        <w:rPr>
          <w:spacing w:val="-2"/>
          <w:w w:val="95"/>
        </w:rPr>
        <w:t>важных</w:t>
      </w:r>
      <w:r>
        <w:rPr>
          <w:spacing w:val="-2"/>
          <w:w w:val="95"/>
        </w:rPr>
        <w:tab/>
      </w:r>
      <w:r>
        <w:rPr>
          <w:spacing w:val="-1"/>
        </w:rPr>
        <w:t>принципов</w:t>
      </w:r>
      <w:r>
        <w:rPr>
          <w:spacing w:val="-1"/>
        </w:rPr>
        <w:tab/>
      </w:r>
      <w:r>
        <w:rPr>
          <w:spacing w:val="-2"/>
          <w:w w:val="95"/>
        </w:rPr>
        <w:t>технологии</w:t>
      </w:r>
      <w:r>
        <w:rPr>
          <w:spacing w:val="-2"/>
          <w:w w:val="95"/>
        </w:rPr>
        <w:tab/>
      </w:r>
      <w:r w:rsidR="00016812">
        <w:rPr>
          <w:spacing w:val="-1"/>
        </w:rPr>
        <w:t>реализации</w:t>
      </w:r>
      <w:r w:rsidR="00016812">
        <w:rPr>
          <w:spacing w:val="-1"/>
        </w:rPr>
        <w:tab/>
        <w:t>П</w:t>
      </w:r>
      <w:r>
        <w:rPr>
          <w:spacing w:val="-1"/>
        </w:rPr>
        <w:t>рограммы</w:t>
      </w:r>
    </w:p>
    <w:p w:rsidR="00A5149E" w:rsidRDefault="00A5149E" w:rsidP="00016812">
      <w:pPr>
        <w:pStyle w:val="a3"/>
        <w:kinsoku w:val="0"/>
        <w:overflowPunct w:val="0"/>
        <w:ind w:left="0" w:firstLine="0"/>
        <w:jc w:val="both"/>
        <w:rPr>
          <w:spacing w:val="-1"/>
        </w:rPr>
      </w:pPr>
      <w:r>
        <w:t xml:space="preserve"> </w:t>
      </w:r>
      <w:r>
        <w:rPr>
          <w:spacing w:val="60"/>
        </w:rPr>
        <w:t xml:space="preserve"> </w:t>
      </w:r>
      <w:r>
        <w:rPr>
          <w:spacing w:val="-1"/>
        </w:rPr>
        <w:t>является</w:t>
      </w:r>
      <w:r>
        <w:t xml:space="preserve">  </w:t>
      </w:r>
      <w:r>
        <w:rPr>
          <w:spacing w:val="61"/>
        </w:rPr>
        <w:t xml:space="preserve"> </w:t>
      </w:r>
      <w:r>
        <w:rPr>
          <w:spacing w:val="-1"/>
        </w:rPr>
        <w:t>совместное</w:t>
      </w:r>
      <w:r>
        <w:t xml:space="preserve">  </w:t>
      </w:r>
      <w:r>
        <w:rPr>
          <w:spacing w:val="60"/>
        </w:rPr>
        <w:t xml:space="preserve"> </w:t>
      </w:r>
      <w:r>
        <w:t xml:space="preserve">с  </w:t>
      </w:r>
      <w:r>
        <w:rPr>
          <w:spacing w:val="60"/>
        </w:rPr>
        <w:t xml:space="preserve"> </w:t>
      </w:r>
      <w:r>
        <w:rPr>
          <w:spacing w:val="-1"/>
        </w:rPr>
        <w:t>родителями</w:t>
      </w:r>
      <w:r>
        <w:t xml:space="preserve">  </w:t>
      </w:r>
      <w:r>
        <w:rPr>
          <w:spacing w:val="61"/>
        </w:rPr>
        <w:t xml:space="preserve"> </w:t>
      </w:r>
      <w:r>
        <w:rPr>
          <w:spacing w:val="-1"/>
        </w:rPr>
        <w:t>воспитание</w:t>
      </w:r>
      <w:r>
        <w:t xml:space="preserve">  </w:t>
      </w:r>
      <w:r>
        <w:rPr>
          <w:spacing w:val="60"/>
        </w:rPr>
        <w:t xml:space="preserve"> </w:t>
      </w:r>
      <w:r>
        <w:t xml:space="preserve">и  </w:t>
      </w:r>
      <w:r>
        <w:rPr>
          <w:spacing w:val="61"/>
        </w:rPr>
        <w:t xml:space="preserve"> </w:t>
      </w:r>
      <w:r>
        <w:rPr>
          <w:spacing w:val="-1"/>
        </w:rPr>
        <w:t>развитие</w:t>
      </w:r>
    </w:p>
    <w:p w:rsidR="00A5149E" w:rsidRDefault="00911BDC" w:rsidP="00911BDC">
      <w:pPr>
        <w:pStyle w:val="a3"/>
        <w:kinsoku w:val="0"/>
        <w:overflowPunct w:val="0"/>
        <w:ind w:firstLine="0"/>
        <w:rPr>
          <w:spacing w:val="-1"/>
        </w:rPr>
      </w:pPr>
      <w:r>
        <w:rPr>
          <w:spacing w:val="-1"/>
        </w:rPr>
        <w:t>дошкольников,</w:t>
      </w:r>
      <w:r>
        <w:rPr>
          <w:spacing w:val="12"/>
        </w:rPr>
        <w:t xml:space="preserve"> </w:t>
      </w:r>
      <w:r>
        <w:rPr>
          <w:spacing w:val="-1"/>
        </w:rPr>
        <w:t>вовлечение р</w:t>
      </w:r>
      <w:r w:rsidR="00A5149E">
        <w:rPr>
          <w:spacing w:val="-1"/>
        </w:rPr>
        <w:t>одителей</w:t>
      </w:r>
      <w:r w:rsidR="00A5149E">
        <w:rPr>
          <w:spacing w:val="14"/>
        </w:rPr>
        <w:t xml:space="preserve"> </w:t>
      </w:r>
      <w:r w:rsidR="00A5149E">
        <w:t>в</w:t>
      </w:r>
      <w:r w:rsidR="00A5149E">
        <w:rPr>
          <w:spacing w:val="10"/>
        </w:rPr>
        <w:t xml:space="preserve"> </w:t>
      </w:r>
      <w:r w:rsidR="00A5149E">
        <w:rPr>
          <w:spacing w:val="-1"/>
        </w:rPr>
        <w:t>образовательный</w:t>
      </w:r>
      <w:r w:rsidR="00A5149E">
        <w:rPr>
          <w:spacing w:val="12"/>
        </w:rPr>
        <w:t xml:space="preserve"> </w:t>
      </w:r>
      <w:r w:rsidR="00A5149E">
        <w:rPr>
          <w:spacing w:val="-1"/>
        </w:rPr>
        <w:t>процесс</w:t>
      </w:r>
      <w:r w:rsidR="00A5149E">
        <w:rPr>
          <w:spacing w:val="11"/>
        </w:rPr>
        <w:t xml:space="preserve"> </w:t>
      </w:r>
      <w:r w:rsidR="00A5149E">
        <w:rPr>
          <w:spacing w:val="-1"/>
        </w:rPr>
        <w:t>дошкольного</w:t>
      </w:r>
      <w:r w:rsidR="00A5149E">
        <w:rPr>
          <w:spacing w:val="31"/>
        </w:rPr>
        <w:t xml:space="preserve"> </w:t>
      </w:r>
      <w:r w:rsidR="00A5149E">
        <w:rPr>
          <w:spacing w:val="-1"/>
        </w:rPr>
        <w:t>учреждения.</w:t>
      </w:r>
      <w:r w:rsidR="00A5149E">
        <w:rPr>
          <w:spacing w:val="59"/>
        </w:rPr>
        <w:t xml:space="preserve"> </w:t>
      </w:r>
      <w:r w:rsidR="00A5149E">
        <w:rPr>
          <w:spacing w:val="-1"/>
        </w:rPr>
        <w:t>При</w:t>
      </w:r>
      <w:r w:rsidR="00A5149E">
        <w:rPr>
          <w:spacing w:val="60"/>
        </w:rPr>
        <w:t xml:space="preserve"> </w:t>
      </w:r>
      <w:r w:rsidR="00A5149E">
        <w:rPr>
          <w:spacing w:val="-1"/>
        </w:rPr>
        <w:t>этом</w:t>
      </w:r>
      <w:r w:rsidR="00A5149E">
        <w:rPr>
          <w:spacing w:val="59"/>
        </w:rPr>
        <w:t xml:space="preserve"> </w:t>
      </w:r>
      <w:r w:rsidR="00A5149E">
        <w:rPr>
          <w:spacing w:val="-1"/>
        </w:rPr>
        <w:t>сам</w:t>
      </w:r>
      <w:r w:rsidR="00A5149E">
        <w:rPr>
          <w:spacing w:val="59"/>
        </w:rPr>
        <w:t xml:space="preserve"> </w:t>
      </w:r>
      <w:r w:rsidR="00A5149E">
        <w:rPr>
          <w:spacing w:val="-1"/>
        </w:rPr>
        <w:t>воспитатель</w:t>
      </w:r>
      <w:r w:rsidR="00A5149E">
        <w:rPr>
          <w:spacing w:val="58"/>
        </w:rPr>
        <w:t xml:space="preserve"> </w:t>
      </w:r>
      <w:r w:rsidR="00A5149E">
        <w:rPr>
          <w:spacing w:val="-1"/>
        </w:rPr>
        <w:t>определяет,</w:t>
      </w:r>
      <w:r w:rsidR="00A5149E">
        <w:rPr>
          <w:spacing w:val="55"/>
        </w:rPr>
        <w:t xml:space="preserve"> </w:t>
      </w:r>
      <w:r w:rsidR="00A5149E">
        <w:rPr>
          <w:spacing w:val="-1"/>
        </w:rPr>
        <w:t>какие</w:t>
      </w:r>
      <w:r w:rsidR="00A5149E">
        <w:rPr>
          <w:spacing w:val="59"/>
        </w:rPr>
        <w:t xml:space="preserve"> </w:t>
      </w:r>
      <w:r w:rsidR="00A5149E">
        <w:rPr>
          <w:spacing w:val="-1"/>
        </w:rPr>
        <w:t>задачи</w:t>
      </w:r>
      <w:r w:rsidR="00A5149E">
        <w:rPr>
          <w:spacing w:val="58"/>
        </w:rPr>
        <w:t xml:space="preserve"> </w:t>
      </w:r>
      <w:r w:rsidR="00A5149E">
        <w:rPr>
          <w:spacing w:val="-1"/>
        </w:rPr>
        <w:t>он</w:t>
      </w:r>
      <w:r w:rsidR="00A5149E">
        <w:rPr>
          <w:spacing w:val="60"/>
        </w:rPr>
        <w:t xml:space="preserve"> </w:t>
      </w:r>
      <w:r w:rsidR="00A5149E">
        <w:rPr>
          <w:spacing w:val="-2"/>
        </w:rPr>
        <w:t>сможет</w:t>
      </w:r>
      <w:r w:rsidR="00A5149E">
        <w:rPr>
          <w:spacing w:val="49"/>
        </w:rPr>
        <w:t xml:space="preserve"> </w:t>
      </w:r>
      <w:r w:rsidR="00A5149E">
        <w:rPr>
          <w:spacing w:val="-1"/>
        </w:rPr>
        <w:t>более</w:t>
      </w:r>
      <w:r w:rsidR="00A5149E">
        <w:rPr>
          <w:spacing w:val="47"/>
        </w:rPr>
        <w:t xml:space="preserve"> </w:t>
      </w:r>
      <w:r w:rsidR="00A5149E">
        <w:rPr>
          <w:spacing w:val="-1"/>
        </w:rPr>
        <w:t>эффективно</w:t>
      </w:r>
      <w:r w:rsidR="00A5149E">
        <w:rPr>
          <w:spacing w:val="45"/>
        </w:rPr>
        <w:t xml:space="preserve"> </w:t>
      </w:r>
      <w:r w:rsidR="00A5149E">
        <w:rPr>
          <w:spacing w:val="-1"/>
        </w:rPr>
        <w:t>решить</w:t>
      </w:r>
      <w:r w:rsidR="00A5149E">
        <w:rPr>
          <w:spacing w:val="46"/>
        </w:rPr>
        <w:t xml:space="preserve"> </w:t>
      </w:r>
      <w:r w:rsidR="00A5149E">
        <w:rPr>
          <w:spacing w:val="-2"/>
        </w:rPr>
        <w:t>при</w:t>
      </w:r>
      <w:r w:rsidR="00A5149E">
        <w:rPr>
          <w:spacing w:val="47"/>
        </w:rPr>
        <w:t xml:space="preserve"> </w:t>
      </w:r>
      <w:r w:rsidR="00A5149E">
        <w:rPr>
          <w:spacing w:val="-1"/>
        </w:rPr>
        <w:t>взаимодействии</w:t>
      </w:r>
      <w:r w:rsidR="00A5149E">
        <w:rPr>
          <w:spacing w:val="47"/>
        </w:rPr>
        <w:t xml:space="preserve"> </w:t>
      </w:r>
      <w:r w:rsidR="00A5149E">
        <w:t>с</w:t>
      </w:r>
      <w:r w:rsidR="00A5149E">
        <w:rPr>
          <w:spacing w:val="45"/>
        </w:rPr>
        <w:t xml:space="preserve"> </w:t>
      </w:r>
      <w:r w:rsidR="00A5149E">
        <w:rPr>
          <w:spacing w:val="-1"/>
        </w:rPr>
        <w:t>семьей,</w:t>
      </w:r>
      <w:r w:rsidR="00A5149E">
        <w:rPr>
          <w:spacing w:val="44"/>
        </w:rPr>
        <w:t xml:space="preserve"> </w:t>
      </w:r>
      <w:r w:rsidR="00A5149E">
        <w:t>как</w:t>
      </w:r>
      <w:r w:rsidR="00A5149E">
        <w:rPr>
          <w:spacing w:val="45"/>
        </w:rPr>
        <w:t xml:space="preserve"> </w:t>
      </w:r>
      <w:r w:rsidR="00A5149E">
        <w:rPr>
          <w:spacing w:val="-1"/>
        </w:rPr>
        <w:t>поддерживать</w:t>
      </w:r>
      <w:r w:rsidR="00A5149E">
        <w:rPr>
          <w:spacing w:val="43"/>
        </w:rPr>
        <w:t xml:space="preserve"> </w:t>
      </w:r>
      <w:r w:rsidR="00A5149E">
        <w:t>с</w:t>
      </w:r>
      <w:r w:rsidR="00A5149E">
        <w:rPr>
          <w:spacing w:val="33"/>
        </w:rPr>
        <w:t xml:space="preserve"> </w:t>
      </w:r>
      <w:r w:rsidR="00A5149E">
        <w:rPr>
          <w:spacing w:val="-1"/>
        </w:rPr>
        <w:t>родителями</w:t>
      </w:r>
      <w:r w:rsidR="00A5149E">
        <w:rPr>
          <w:spacing w:val="35"/>
        </w:rPr>
        <w:t xml:space="preserve"> </w:t>
      </w:r>
      <w:r w:rsidR="00A5149E">
        <w:rPr>
          <w:spacing w:val="-1"/>
        </w:rPr>
        <w:t>деловые</w:t>
      </w:r>
      <w:r w:rsidR="00A5149E">
        <w:rPr>
          <w:spacing w:val="35"/>
        </w:rPr>
        <w:t xml:space="preserve"> </w:t>
      </w:r>
      <w:r w:rsidR="00A5149E">
        <w:t>и</w:t>
      </w:r>
      <w:r w:rsidR="00A5149E">
        <w:rPr>
          <w:spacing w:val="35"/>
        </w:rPr>
        <w:t xml:space="preserve"> </w:t>
      </w:r>
      <w:r w:rsidR="00A5149E">
        <w:rPr>
          <w:spacing w:val="-1"/>
        </w:rPr>
        <w:t>личные</w:t>
      </w:r>
      <w:r w:rsidR="00A5149E">
        <w:rPr>
          <w:spacing w:val="35"/>
        </w:rPr>
        <w:t xml:space="preserve"> </w:t>
      </w:r>
      <w:r w:rsidR="00A5149E">
        <w:rPr>
          <w:spacing w:val="-1"/>
        </w:rPr>
        <w:t>контакты,</w:t>
      </w:r>
      <w:r w:rsidR="00A5149E">
        <w:rPr>
          <w:spacing w:val="34"/>
        </w:rPr>
        <w:t xml:space="preserve"> </w:t>
      </w:r>
      <w:r w:rsidR="00A5149E">
        <w:t>вовлекать</w:t>
      </w:r>
      <w:r w:rsidR="00A5149E">
        <w:rPr>
          <w:spacing w:val="33"/>
        </w:rPr>
        <w:t xml:space="preserve"> </w:t>
      </w:r>
      <w:r w:rsidR="00A5149E">
        <w:rPr>
          <w:spacing w:val="-1"/>
        </w:rPr>
        <w:t>их</w:t>
      </w:r>
      <w:r w:rsidR="00A5149E">
        <w:rPr>
          <w:spacing w:val="36"/>
        </w:rPr>
        <w:t xml:space="preserve"> </w:t>
      </w:r>
      <w:r w:rsidR="00A5149E">
        <w:t>в</w:t>
      </w:r>
      <w:r w:rsidR="00A5149E">
        <w:rPr>
          <w:spacing w:val="34"/>
        </w:rPr>
        <w:t xml:space="preserve"> </w:t>
      </w:r>
      <w:r w:rsidR="00A5149E">
        <w:rPr>
          <w:spacing w:val="-1"/>
        </w:rPr>
        <w:t>процесс</w:t>
      </w:r>
      <w:r w:rsidR="00A5149E">
        <w:rPr>
          <w:spacing w:val="35"/>
        </w:rPr>
        <w:t xml:space="preserve"> </w:t>
      </w:r>
      <w:r w:rsidR="00A5149E">
        <w:rPr>
          <w:spacing w:val="-1"/>
        </w:rPr>
        <w:t>совместного</w:t>
      </w:r>
      <w:r w:rsidR="00A5149E">
        <w:rPr>
          <w:spacing w:val="23"/>
        </w:rPr>
        <w:t xml:space="preserve"> </w:t>
      </w:r>
      <w:r w:rsidR="00A5149E">
        <w:rPr>
          <w:spacing w:val="-1"/>
        </w:rPr>
        <w:t>воспитания</w:t>
      </w:r>
      <w:r w:rsidR="00A5149E">
        <w:t xml:space="preserve"> </w:t>
      </w:r>
      <w:r w:rsidR="00A5149E">
        <w:rPr>
          <w:spacing w:val="-1"/>
        </w:rPr>
        <w:t>дошкольников.</w:t>
      </w:r>
    </w:p>
    <w:p w:rsidR="00A5149E" w:rsidRDefault="00A5149E" w:rsidP="00A5149E">
      <w:pPr>
        <w:pStyle w:val="a3"/>
        <w:kinsoku w:val="0"/>
        <w:overflowPunct w:val="0"/>
        <w:spacing w:before="2"/>
        <w:ind w:right="114" w:firstLine="720"/>
        <w:jc w:val="both"/>
        <w:rPr>
          <w:spacing w:val="-1"/>
        </w:rPr>
      </w:pPr>
      <w:r>
        <w:t>В</w:t>
      </w:r>
      <w:r>
        <w:rPr>
          <w:spacing w:val="30"/>
        </w:rPr>
        <w:t xml:space="preserve"> </w:t>
      </w:r>
      <w:r>
        <w:rPr>
          <w:spacing w:val="-1"/>
        </w:rPr>
        <w:t>младшем</w:t>
      </w:r>
      <w:r>
        <w:rPr>
          <w:spacing w:val="30"/>
        </w:rPr>
        <w:t xml:space="preserve"> </w:t>
      </w:r>
      <w:r>
        <w:rPr>
          <w:spacing w:val="-1"/>
        </w:rPr>
        <w:t>дошкольном</w:t>
      </w:r>
      <w:r>
        <w:rPr>
          <w:spacing w:val="30"/>
        </w:rPr>
        <w:t xml:space="preserve"> </w:t>
      </w:r>
      <w:r>
        <w:rPr>
          <w:spacing w:val="-1"/>
        </w:rPr>
        <w:t>возрасте</w:t>
      </w:r>
      <w:r>
        <w:rPr>
          <w:spacing w:val="28"/>
        </w:rPr>
        <w:t xml:space="preserve"> </w:t>
      </w:r>
      <w:r>
        <w:rPr>
          <w:spacing w:val="-1"/>
        </w:rPr>
        <w:t>большинство</w:t>
      </w:r>
      <w:r>
        <w:rPr>
          <w:spacing w:val="28"/>
        </w:rPr>
        <w:t xml:space="preserve"> </w:t>
      </w:r>
      <w:r>
        <w:rPr>
          <w:spacing w:val="-1"/>
        </w:rPr>
        <w:t>детей</w:t>
      </w:r>
      <w:r>
        <w:rPr>
          <w:spacing w:val="31"/>
        </w:rPr>
        <w:t xml:space="preserve"> </w:t>
      </w:r>
      <w:r>
        <w:rPr>
          <w:spacing w:val="-1"/>
        </w:rPr>
        <w:t>только</w:t>
      </w:r>
      <w:r>
        <w:rPr>
          <w:spacing w:val="29"/>
        </w:rPr>
        <w:t xml:space="preserve"> </w:t>
      </w:r>
      <w:r>
        <w:rPr>
          <w:spacing w:val="-1"/>
        </w:rPr>
        <w:t>приходят</w:t>
      </w:r>
      <w:r>
        <w:rPr>
          <w:spacing w:val="3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детский</w:t>
      </w:r>
      <w:r>
        <w:rPr>
          <w:spacing w:val="62"/>
        </w:rPr>
        <w:t xml:space="preserve"> </w:t>
      </w:r>
      <w:r>
        <w:rPr>
          <w:spacing w:val="-1"/>
        </w:rPr>
        <w:t>сад,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-1"/>
        </w:rPr>
        <w:t>родители</w:t>
      </w:r>
      <w:r>
        <w:rPr>
          <w:spacing w:val="62"/>
        </w:rPr>
        <w:t xml:space="preserve"> </w:t>
      </w:r>
      <w:r>
        <w:rPr>
          <w:spacing w:val="-1"/>
        </w:rPr>
        <w:t>знакомятся</w:t>
      </w:r>
      <w:r>
        <w:rPr>
          <w:spacing w:val="60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rPr>
          <w:spacing w:val="-1"/>
        </w:rPr>
        <w:t>педагогами</w:t>
      </w:r>
      <w:r>
        <w:rPr>
          <w:spacing w:val="60"/>
        </w:rPr>
        <w:t xml:space="preserve"> </w:t>
      </w:r>
      <w:r>
        <w:rPr>
          <w:spacing w:val="-1"/>
        </w:rPr>
        <w:t>дошкольного</w:t>
      </w:r>
      <w:r>
        <w:rPr>
          <w:spacing w:val="62"/>
        </w:rPr>
        <w:t xml:space="preserve"> </w:t>
      </w:r>
      <w:r>
        <w:rPr>
          <w:spacing w:val="-1"/>
        </w:rPr>
        <w:t>учреждения.</w:t>
      </w:r>
      <w:r>
        <w:rPr>
          <w:spacing w:val="25"/>
        </w:rPr>
        <w:t xml:space="preserve"> </w:t>
      </w:r>
      <w:r>
        <w:rPr>
          <w:spacing w:val="-1"/>
        </w:rPr>
        <w:t>Поэтому</w:t>
      </w:r>
      <w:r>
        <w:rPr>
          <w:spacing w:val="11"/>
        </w:rPr>
        <w:t xml:space="preserve"> </w:t>
      </w:r>
      <w:r>
        <w:rPr>
          <w:spacing w:val="-1"/>
        </w:rPr>
        <w:t>задача</w:t>
      </w:r>
      <w:r>
        <w:rPr>
          <w:spacing w:val="12"/>
        </w:rPr>
        <w:t xml:space="preserve"> </w:t>
      </w:r>
      <w:r>
        <w:rPr>
          <w:spacing w:val="-1"/>
        </w:rPr>
        <w:t>педагога</w:t>
      </w:r>
      <w:r>
        <w:rPr>
          <w:spacing w:val="17"/>
        </w:rPr>
        <w:t xml:space="preserve"> </w:t>
      </w:r>
      <w:r>
        <w:t>-</w:t>
      </w:r>
      <w:r>
        <w:rPr>
          <w:spacing w:val="12"/>
        </w:rPr>
        <w:t xml:space="preserve"> </w:t>
      </w:r>
      <w:r>
        <w:rPr>
          <w:spacing w:val="-1"/>
        </w:rPr>
        <w:t>заинтересовать</w:t>
      </w:r>
      <w:r>
        <w:rPr>
          <w:spacing w:val="10"/>
        </w:rPr>
        <w:t xml:space="preserve"> </w:t>
      </w:r>
      <w:r>
        <w:rPr>
          <w:spacing w:val="-1"/>
        </w:rPr>
        <w:t>родителей</w:t>
      </w:r>
      <w:r>
        <w:rPr>
          <w:spacing w:val="15"/>
        </w:rPr>
        <w:t xml:space="preserve"> </w:t>
      </w:r>
      <w:r>
        <w:rPr>
          <w:spacing w:val="-1"/>
        </w:rPr>
        <w:t>возможностями</w:t>
      </w:r>
      <w:r>
        <w:rPr>
          <w:spacing w:val="49"/>
        </w:rPr>
        <w:t xml:space="preserve"> </w:t>
      </w:r>
      <w:r>
        <w:rPr>
          <w:spacing w:val="-1"/>
        </w:rPr>
        <w:t>совместного</w:t>
      </w:r>
      <w:r>
        <w:rPr>
          <w:spacing w:val="59"/>
        </w:rPr>
        <w:t xml:space="preserve"> </w:t>
      </w:r>
      <w:r>
        <w:rPr>
          <w:spacing w:val="-1"/>
        </w:rPr>
        <w:t>воспитания</w:t>
      </w:r>
      <w:r>
        <w:rPr>
          <w:spacing w:val="58"/>
        </w:rPr>
        <w:t xml:space="preserve"> </w:t>
      </w:r>
      <w:r>
        <w:rPr>
          <w:spacing w:val="-1"/>
        </w:rPr>
        <w:t>ребенка,</w:t>
      </w:r>
      <w:r>
        <w:rPr>
          <w:spacing w:val="58"/>
        </w:rPr>
        <w:t xml:space="preserve"> </w:t>
      </w:r>
      <w:r>
        <w:rPr>
          <w:spacing w:val="-1"/>
        </w:rPr>
        <w:t>показать</w:t>
      </w:r>
      <w:r>
        <w:rPr>
          <w:spacing w:val="57"/>
        </w:rPr>
        <w:t xml:space="preserve"> </w:t>
      </w:r>
      <w:r>
        <w:rPr>
          <w:spacing w:val="-1"/>
        </w:rPr>
        <w:t>родителям</w:t>
      </w:r>
      <w:r>
        <w:rPr>
          <w:spacing w:val="56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rPr>
          <w:spacing w:val="-2"/>
        </w:rPr>
        <w:t>особую</w:t>
      </w:r>
      <w:r>
        <w:rPr>
          <w:spacing w:val="57"/>
        </w:rPr>
        <w:t xml:space="preserve"> </w:t>
      </w:r>
      <w:r>
        <w:rPr>
          <w:spacing w:val="-1"/>
        </w:rPr>
        <w:t>роль</w:t>
      </w:r>
      <w:r>
        <w:rPr>
          <w:spacing w:val="57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развитии</w:t>
      </w:r>
      <w:r>
        <w:rPr>
          <w:spacing w:val="14"/>
        </w:rPr>
        <w:t xml:space="preserve"> </w:t>
      </w:r>
      <w:r>
        <w:rPr>
          <w:spacing w:val="-1"/>
        </w:rPr>
        <w:t>малыша.</w:t>
      </w:r>
      <w:r>
        <w:rPr>
          <w:spacing w:val="13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rPr>
          <w:spacing w:val="-1"/>
        </w:rPr>
        <w:t>этого</w:t>
      </w:r>
      <w:r>
        <w:rPr>
          <w:spacing w:val="17"/>
        </w:rPr>
        <w:t xml:space="preserve"> </w:t>
      </w:r>
      <w:r>
        <w:rPr>
          <w:spacing w:val="-2"/>
        </w:rPr>
        <w:t>воспитатель</w:t>
      </w:r>
      <w:r>
        <w:rPr>
          <w:spacing w:val="14"/>
        </w:rPr>
        <w:t xml:space="preserve"> </w:t>
      </w:r>
      <w:r>
        <w:rPr>
          <w:spacing w:val="-1"/>
        </w:rPr>
        <w:t>знакомит</w:t>
      </w:r>
      <w:r>
        <w:rPr>
          <w:spacing w:val="14"/>
        </w:rPr>
        <w:t xml:space="preserve"> </w:t>
      </w:r>
      <w:r>
        <w:rPr>
          <w:spacing w:val="-1"/>
        </w:rPr>
        <w:t>родителей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rPr>
          <w:spacing w:val="-1"/>
        </w:rPr>
        <w:t>особенностями</w:t>
      </w:r>
      <w:r>
        <w:rPr>
          <w:spacing w:val="61"/>
        </w:rPr>
        <w:t xml:space="preserve"> </w:t>
      </w:r>
      <w:r>
        <w:rPr>
          <w:spacing w:val="-1"/>
        </w:rPr>
        <w:t>дошкольного</w:t>
      </w:r>
      <w:r>
        <w:rPr>
          <w:spacing w:val="9"/>
        </w:rPr>
        <w:t xml:space="preserve"> </w:t>
      </w:r>
      <w:r>
        <w:rPr>
          <w:spacing w:val="-1"/>
        </w:rPr>
        <w:t>учреждения,</w:t>
      </w:r>
      <w:r>
        <w:rPr>
          <w:spacing w:val="6"/>
        </w:rPr>
        <w:t xml:space="preserve"> </w:t>
      </w:r>
      <w:r>
        <w:rPr>
          <w:spacing w:val="-1"/>
        </w:rPr>
        <w:t>своеобразием</w:t>
      </w:r>
      <w:r>
        <w:rPr>
          <w:spacing w:val="8"/>
        </w:rPr>
        <w:t xml:space="preserve"> </w:t>
      </w:r>
      <w:r>
        <w:rPr>
          <w:spacing w:val="-1"/>
        </w:rPr>
        <w:t>режима</w:t>
      </w:r>
      <w:r>
        <w:rPr>
          <w:spacing w:val="6"/>
        </w:rPr>
        <w:t xml:space="preserve"> </w:t>
      </w:r>
      <w:r>
        <w:rPr>
          <w:spacing w:val="-1"/>
        </w:rPr>
        <w:t>дня</w:t>
      </w:r>
      <w:r>
        <w:rPr>
          <w:spacing w:val="9"/>
        </w:rPr>
        <w:t xml:space="preserve"> </w:t>
      </w:r>
      <w:r>
        <w:rPr>
          <w:spacing w:val="-2"/>
        </w:rPr>
        <w:t>группы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образовательной</w:t>
      </w:r>
      <w:r>
        <w:rPr>
          <w:spacing w:val="29"/>
        </w:rPr>
        <w:t xml:space="preserve"> </w:t>
      </w:r>
      <w:r>
        <w:rPr>
          <w:spacing w:val="-1"/>
        </w:rPr>
        <w:t>программы, специалистами, которые</w:t>
      </w:r>
      <w:r>
        <w:t xml:space="preserve"> </w:t>
      </w:r>
      <w:r>
        <w:rPr>
          <w:spacing w:val="-2"/>
        </w:rPr>
        <w:t>будут</w:t>
      </w:r>
      <w:r>
        <w:rPr>
          <w:spacing w:val="-1"/>
        </w:rPr>
        <w:t xml:space="preserve"> работать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1"/>
        </w:rPr>
        <w:t>детьми.</w:t>
      </w:r>
    </w:p>
    <w:p w:rsidR="00A5149E" w:rsidRDefault="00A5149E" w:rsidP="00A5149E">
      <w:pPr>
        <w:pStyle w:val="a3"/>
        <w:kinsoku w:val="0"/>
        <w:overflowPunct w:val="0"/>
        <w:spacing w:before="2"/>
        <w:ind w:right="110" w:firstLine="720"/>
        <w:jc w:val="both"/>
        <w:rPr>
          <w:spacing w:val="-1"/>
        </w:rPr>
      </w:pPr>
      <w:r>
        <w:t>Вместе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тем,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-1"/>
        </w:rPr>
        <w:t>этот</w:t>
      </w:r>
      <w:r>
        <w:rPr>
          <w:spacing w:val="32"/>
        </w:rPr>
        <w:t xml:space="preserve"> </w:t>
      </w:r>
      <w:r>
        <w:rPr>
          <w:spacing w:val="-2"/>
        </w:rPr>
        <w:t>период</w:t>
      </w:r>
      <w:r>
        <w:rPr>
          <w:spacing w:val="33"/>
        </w:rPr>
        <w:t xml:space="preserve"> </w:t>
      </w:r>
      <w:r>
        <w:rPr>
          <w:spacing w:val="-2"/>
        </w:rPr>
        <w:t>происходит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установление</w:t>
      </w:r>
      <w:r>
        <w:rPr>
          <w:spacing w:val="32"/>
        </w:rPr>
        <w:t xml:space="preserve"> </w:t>
      </w:r>
      <w:r>
        <w:t>личных</w:t>
      </w:r>
      <w:r>
        <w:rPr>
          <w:spacing w:val="3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деловых</w:t>
      </w:r>
      <w:r>
        <w:rPr>
          <w:spacing w:val="24"/>
        </w:rPr>
        <w:t xml:space="preserve"> </w:t>
      </w:r>
      <w:r>
        <w:rPr>
          <w:spacing w:val="-1"/>
        </w:rPr>
        <w:t>контактов</w:t>
      </w:r>
      <w:r>
        <w:rPr>
          <w:spacing w:val="22"/>
        </w:rPr>
        <w:t xml:space="preserve"> </w:t>
      </w:r>
      <w:r>
        <w:t>между</w:t>
      </w:r>
      <w:r>
        <w:rPr>
          <w:spacing w:val="22"/>
        </w:rPr>
        <w:t xml:space="preserve"> </w:t>
      </w:r>
      <w:r>
        <w:rPr>
          <w:spacing w:val="-1"/>
        </w:rPr>
        <w:t>педагогами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родителями.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общении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-1"/>
        </w:rPr>
        <w:t>родителями</w:t>
      </w:r>
      <w:r>
        <w:rPr>
          <w:spacing w:val="37"/>
        </w:rPr>
        <w:t xml:space="preserve"> </w:t>
      </w:r>
      <w:r>
        <w:rPr>
          <w:spacing w:val="-1"/>
        </w:rPr>
        <w:t>воспитатель</w:t>
      </w:r>
      <w:r>
        <w:t xml:space="preserve"> </w:t>
      </w:r>
      <w:r>
        <w:rPr>
          <w:spacing w:val="-1"/>
        </w:rPr>
        <w:t>показывает</w:t>
      </w:r>
      <w:r>
        <w:rPr>
          <w:spacing w:val="3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rPr>
          <w:spacing w:val="-1"/>
        </w:rPr>
        <w:t>заинтересованность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развитии</w:t>
      </w:r>
      <w:r>
        <w:rPr>
          <w:spacing w:val="4"/>
        </w:rPr>
        <w:t xml:space="preserve"> </w:t>
      </w:r>
      <w:r>
        <w:rPr>
          <w:spacing w:val="-1"/>
        </w:rPr>
        <w:t>ребенка,</w:t>
      </w:r>
      <w:r>
        <w:rPr>
          <w:spacing w:val="3"/>
        </w:rPr>
        <w:t xml:space="preserve"> </w:t>
      </w:r>
      <w:r>
        <w:rPr>
          <w:spacing w:val="-1"/>
        </w:rPr>
        <w:t>выделяет</w:t>
      </w:r>
      <w:r>
        <w:rPr>
          <w:spacing w:val="53"/>
        </w:rPr>
        <w:t xml:space="preserve"> </w:t>
      </w:r>
      <w:r>
        <w:t>те</w:t>
      </w:r>
      <w:r>
        <w:rPr>
          <w:spacing w:val="30"/>
        </w:rPr>
        <w:t xml:space="preserve"> </w:t>
      </w:r>
      <w:r>
        <w:t>яркие</w:t>
      </w:r>
      <w:r>
        <w:rPr>
          <w:spacing w:val="28"/>
        </w:rPr>
        <w:t xml:space="preserve"> </w:t>
      </w:r>
      <w:r>
        <w:rPr>
          <w:spacing w:val="-1"/>
        </w:rPr>
        <w:t>положительные</w:t>
      </w:r>
      <w:r>
        <w:rPr>
          <w:spacing w:val="30"/>
        </w:rPr>
        <w:t xml:space="preserve"> </w:t>
      </w:r>
      <w:r>
        <w:rPr>
          <w:spacing w:val="-1"/>
        </w:rPr>
        <w:t>черты,</w:t>
      </w:r>
      <w:r>
        <w:rPr>
          <w:spacing w:val="29"/>
        </w:rPr>
        <w:t xml:space="preserve"> </w:t>
      </w:r>
      <w:r>
        <w:rPr>
          <w:spacing w:val="-1"/>
        </w:rPr>
        <w:t>которыми</w:t>
      </w:r>
      <w:r>
        <w:rPr>
          <w:spacing w:val="31"/>
        </w:rPr>
        <w:t xml:space="preserve"> </w:t>
      </w:r>
      <w:r>
        <w:rPr>
          <w:spacing w:val="-1"/>
        </w:rPr>
        <w:t>обладает</w:t>
      </w:r>
      <w:r>
        <w:rPr>
          <w:spacing w:val="30"/>
        </w:rPr>
        <w:t xml:space="preserve"> </w:t>
      </w:r>
      <w:r>
        <w:rPr>
          <w:spacing w:val="-1"/>
        </w:rPr>
        <w:t>каждый</w:t>
      </w:r>
      <w:r>
        <w:rPr>
          <w:spacing w:val="31"/>
        </w:rPr>
        <w:t xml:space="preserve"> </w:t>
      </w:r>
      <w:r>
        <w:rPr>
          <w:spacing w:val="-1"/>
        </w:rPr>
        <w:t>малыш,</w:t>
      </w:r>
      <w:r>
        <w:rPr>
          <w:spacing w:val="29"/>
        </w:rPr>
        <w:t xml:space="preserve"> </w:t>
      </w:r>
      <w:r>
        <w:rPr>
          <w:spacing w:val="-1"/>
        </w:rPr>
        <w:t>вселяет</w:t>
      </w:r>
      <w:r>
        <w:rPr>
          <w:spacing w:val="2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-1"/>
        </w:rPr>
        <w:t>родителей</w:t>
      </w:r>
      <w:r>
        <w:rPr>
          <w:spacing w:val="1"/>
        </w:rPr>
        <w:t xml:space="preserve"> </w:t>
      </w:r>
      <w:r>
        <w:rPr>
          <w:spacing w:val="-2"/>
        </w:rPr>
        <w:t>уверенность,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rPr>
          <w:spacing w:val="-1"/>
        </w:rPr>
        <w:t>они</w:t>
      </w:r>
      <w:r>
        <w:rPr>
          <w:spacing w:val="3"/>
        </w:rPr>
        <w:t xml:space="preserve"> </w:t>
      </w:r>
      <w:r>
        <w:rPr>
          <w:spacing w:val="-2"/>
        </w:rPr>
        <w:t>смогут</w:t>
      </w:r>
      <w:r>
        <w:rPr>
          <w:spacing w:val="-1"/>
        </w:rPr>
        <w:t xml:space="preserve"> обеспечить его</w:t>
      </w:r>
      <w:r>
        <w:rPr>
          <w:spacing w:val="1"/>
        </w:rPr>
        <w:t xml:space="preserve"> </w:t>
      </w:r>
      <w:r>
        <w:rPr>
          <w:spacing w:val="-1"/>
        </w:rPr>
        <w:t>полноценное</w:t>
      </w:r>
      <w:r>
        <w:rPr>
          <w:spacing w:val="-3"/>
        </w:rPr>
        <w:t xml:space="preserve"> </w:t>
      </w:r>
      <w:r>
        <w:rPr>
          <w:spacing w:val="-1"/>
        </w:rPr>
        <w:t>развитие.</w:t>
      </w:r>
    </w:p>
    <w:p w:rsidR="00A5149E" w:rsidRDefault="00A5149E" w:rsidP="00A5149E">
      <w:pPr>
        <w:pStyle w:val="a3"/>
        <w:kinsoku w:val="0"/>
        <w:overflowPunct w:val="0"/>
        <w:ind w:right="118" w:firstLine="790"/>
        <w:jc w:val="both"/>
        <w:rPr>
          <w:spacing w:val="-1"/>
        </w:rPr>
      </w:pPr>
      <w:r>
        <w:t>В</w:t>
      </w:r>
      <w:r>
        <w:rPr>
          <w:spacing w:val="44"/>
        </w:rPr>
        <w:t xml:space="preserve"> </w:t>
      </w:r>
      <w:r>
        <w:rPr>
          <w:spacing w:val="-1"/>
        </w:rPr>
        <w:t>ходе</w:t>
      </w:r>
      <w:r>
        <w:rPr>
          <w:spacing w:val="42"/>
        </w:rPr>
        <w:t xml:space="preserve"> </w:t>
      </w:r>
      <w:r>
        <w:rPr>
          <w:spacing w:val="-1"/>
        </w:rPr>
        <w:t>бесед,</w:t>
      </w:r>
      <w:r>
        <w:rPr>
          <w:spacing w:val="44"/>
        </w:rPr>
        <w:t xml:space="preserve"> </w:t>
      </w:r>
      <w:r>
        <w:rPr>
          <w:spacing w:val="-1"/>
        </w:rPr>
        <w:t>консультаций,</w:t>
      </w:r>
      <w:r>
        <w:rPr>
          <w:spacing w:val="42"/>
        </w:rPr>
        <w:t xml:space="preserve"> </w:t>
      </w:r>
      <w:r>
        <w:rPr>
          <w:spacing w:val="-1"/>
        </w:rPr>
        <w:t>родительских</w:t>
      </w:r>
      <w:r>
        <w:rPr>
          <w:spacing w:val="45"/>
        </w:rPr>
        <w:t xml:space="preserve"> </w:t>
      </w:r>
      <w:r>
        <w:rPr>
          <w:spacing w:val="-2"/>
        </w:rPr>
        <w:t>собраний</w:t>
      </w:r>
      <w:r>
        <w:rPr>
          <w:spacing w:val="43"/>
        </w:rPr>
        <w:t xml:space="preserve"> </w:t>
      </w:r>
      <w:r>
        <w:rPr>
          <w:spacing w:val="-1"/>
        </w:rPr>
        <w:t>педагог</w:t>
      </w:r>
      <w:r>
        <w:rPr>
          <w:spacing w:val="42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rPr>
          <w:spacing w:val="-2"/>
        </w:rPr>
        <w:t>только</w:t>
      </w:r>
      <w:r>
        <w:rPr>
          <w:spacing w:val="43"/>
        </w:rPr>
        <w:t xml:space="preserve"> </w:t>
      </w:r>
      <w:r>
        <w:rPr>
          <w:spacing w:val="-1"/>
        </w:rPr>
        <w:t>информирует</w:t>
      </w:r>
      <w:r>
        <w:rPr>
          <w:spacing w:val="20"/>
        </w:rPr>
        <w:t xml:space="preserve"> </w:t>
      </w:r>
      <w:r>
        <w:rPr>
          <w:spacing w:val="-1"/>
        </w:rPr>
        <w:t>родителей,</w:t>
      </w:r>
      <w:r>
        <w:rPr>
          <w:spacing w:val="20"/>
        </w:rPr>
        <w:t xml:space="preserve"> </w:t>
      </w:r>
      <w:r>
        <w:rPr>
          <w:spacing w:val="-1"/>
        </w:rPr>
        <w:t>предоставляет</w:t>
      </w:r>
      <w:r>
        <w:rPr>
          <w:spacing w:val="18"/>
        </w:rPr>
        <w:t xml:space="preserve"> </w:t>
      </w:r>
      <w:r>
        <w:t>им</w:t>
      </w:r>
      <w:r>
        <w:rPr>
          <w:spacing w:val="20"/>
        </w:rPr>
        <w:t xml:space="preserve"> </w:t>
      </w:r>
      <w:r>
        <w:rPr>
          <w:spacing w:val="-1"/>
        </w:rPr>
        <w:t>возможность</w:t>
      </w:r>
      <w:r>
        <w:rPr>
          <w:spacing w:val="19"/>
        </w:rPr>
        <w:t xml:space="preserve"> </w:t>
      </w:r>
      <w:r>
        <w:t>высказать</w:t>
      </w:r>
      <w:r>
        <w:rPr>
          <w:spacing w:val="19"/>
        </w:rPr>
        <w:t xml:space="preserve"> </w:t>
      </w:r>
      <w:r>
        <w:rPr>
          <w:spacing w:val="-1"/>
        </w:rPr>
        <w:t>свою</w:t>
      </w:r>
      <w:r>
        <w:rPr>
          <w:spacing w:val="20"/>
        </w:rPr>
        <w:t xml:space="preserve"> </w:t>
      </w:r>
      <w:r>
        <w:rPr>
          <w:spacing w:val="-1"/>
        </w:rPr>
        <w:t>точку</w:t>
      </w:r>
      <w:r>
        <w:rPr>
          <w:spacing w:val="49"/>
        </w:rPr>
        <w:t xml:space="preserve"> </w:t>
      </w:r>
      <w:r>
        <w:t xml:space="preserve">зрения, </w:t>
      </w:r>
      <w:r>
        <w:rPr>
          <w:spacing w:val="-1"/>
        </w:rPr>
        <w:t>поделиться</w:t>
      </w:r>
      <w:r>
        <w:t xml:space="preserve"> </w:t>
      </w:r>
      <w:r>
        <w:rPr>
          <w:spacing w:val="-1"/>
        </w:rPr>
        <w:t>проблемой, обратиться</w:t>
      </w:r>
      <w:r>
        <w:t xml:space="preserve"> с </w:t>
      </w:r>
      <w:r>
        <w:rPr>
          <w:spacing w:val="-1"/>
        </w:rPr>
        <w:t>просьбой.</w:t>
      </w:r>
    </w:p>
    <w:p w:rsidR="00A5149E" w:rsidRDefault="00A5149E" w:rsidP="00A5149E">
      <w:pPr>
        <w:pStyle w:val="a3"/>
        <w:kinsoku w:val="0"/>
        <w:overflowPunct w:val="0"/>
        <w:ind w:right="115" w:firstLine="720"/>
        <w:jc w:val="both"/>
        <w:rPr>
          <w:spacing w:val="-1"/>
        </w:rPr>
      </w:pPr>
      <w:r>
        <w:rPr>
          <w:spacing w:val="-1"/>
        </w:rPr>
        <w:t>Такая</w:t>
      </w:r>
      <w:r>
        <w:rPr>
          <w:spacing w:val="18"/>
        </w:rPr>
        <w:t xml:space="preserve"> </w:t>
      </w:r>
      <w:r>
        <w:rPr>
          <w:spacing w:val="-1"/>
        </w:rPr>
        <w:t>позиция</w:t>
      </w:r>
      <w:r>
        <w:rPr>
          <w:spacing w:val="18"/>
        </w:rPr>
        <w:t xml:space="preserve"> </w:t>
      </w:r>
      <w:r>
        <w:rPr>
          <w:spacing w:val="-1"/>
        </w:rPr>
        <w:t>педагога</w:t>
      </w:r>
      <w:r>
        <w:rPr>
          <w:spacing w:val="18"/>
        </w:rPr>
        <w:t xml:space="preserve"> </w:t>
      </w:r>
      <w:r>
        <w:rPr>
          <w:spacing w:val="-1"/>
        </w:rPr>
        <w:t>способствует</w:t>
      </w:r>
      <w:r>
        <w:rPr>
          <w:spacing w:val="17"/>
        </w:rPr>
        <w:t xml:space="preserve"> </w:t>
      </w:r>
      <w:r>
        <w:rPr>
          <w:spacing w:val="-1"/>
        </w:rPr>
        <w:t>развитию</w:t>
      </w:r>
      <w:r>
        <w:rPr>
          <w:spacing w:val="17"/>
        </w:rPr>
        <w:t xml:space="preserve"> </w:t>
      </w:r>
      <w:r>
        <w:rPr>
          <w:spacing w:val="-1"/>
        </w:rPr>
        <w:t>его</w:t>
      </w:r>
      <w:r>
        <w:rPr>
          <w:spacing w:val="18"/>
        </w:rPr>
        <w:t xml:space="preserve"> </w:t>
      </w:r>
      <w:r>
        <w:rPr>
          <w:spacing w:val="-1"/>
        </w:rPr>
        <w:t>сотрудничества</w:t>
      </w:r>
      <w:r>
        <w:rPr>
          <w:spacing w:val="1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семьей,</w:t>
      </w:r>
      <w:r>
        <w:rPr>
          <w:spacing w:val="3"/>
        </w:rPr>
        <w:t xml:space="preserve"> </w:t>
      </w:r>
      <w:r>
        <w:rPr>
          <w:spacing w:val="-1"/>
        </w:rPr>
        <w:t>поможет</w:t>
      </w:r>
      <w:r>
        <w:rPr>
          <w:spacing w:val="4"/>
        </w:rPr>
        <w:t xml:space="preserve"> </w:t>
      </w:r>
      <w:r>
        <w:rPr>
          <w:spacing w:val="-1"/>
        </w:rPr>
        <w:t>родителям</w:t>
      </w:r>
      <w:r>
        <w:rPr>
          <w:spacing w:val="4"/>
        </w:rPr>
        <w:t xml:space="preserve"> </w:t>
      </w:r>
      <w:r>
        <w:rPr>
          <w:spacing w:val="-1"/>
        </w:rPr>
        <w:t>почувствовать</w:t>
      </w:r>
      <w:r>
        <w:rPr>
          <w:spacing w:val="4"/>
        </w:rPr>
        <w:t xml:space="preserve"> </w:t>
      </w:r>
      <w:r>
        <w:rPr>
          <w:spacing w:val="-1"/>
        </w:rPr>
        <w:t>уверенность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своих</w:t>
      </w:r>
      <w:r>
        <w:rPr>
          <w:spacing w:val="4"/>
        </w:rPr>
        <w:t xml:space="preserve"> </w:t>
      </w:r>
      <w:r>
        <w:rPr>
          <w:spacing w:val="-1"/>
        </w:rPr>
        <w:t>педагогических</w:t>
      </w:r>
      <w:r>
        <w:rPr>
          <w:spacing w:val="37"/>
        </w:rPr>
        <w:t xml:space="preserve"> </w:t>
      </w:r>
      <w:r>
        <w:rPr>
          <w:spacing w:val="-1"/>
        </w:rPr>
        <w:t>возможностях.</w:t>
      </w:r>
    </w:p>
    <w:p w:rsidR="00A5149E" w:rsidRDefault="00A5149E" w:rsidP="00A5149E">
      <w:pPr>
        <w:pStyle w:val="Heading5"/>
        <w:kinsoku w:val="0"/>
        <w:overflowPunct w:val="0"/>
        <w:spacing w:before="7" w:line="318" w:lineRule="exact"/>
        <w:ind w:left="833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взаимодействия</w:t>
      </w:r>
      <w:r>
        <w:rPr>
          <w:spacing w:val="-2"/>
        </w:rPr>
        <w:t xml:space="preserve"> </w:t>
      </w:r>
      <w:r>
        <w:rPr>
          <w:spacing w:val="-1"/>
        </w:rPr>
        <w:t>педагога</w:t>
      </w:r>
      <w:r>
        <w:t xml:space="preserve"> с </w:t>
      </w:r>
      <w:r>
        <w:rPr>
          <w:spacing w:val="-2"/>
        </w:rPr>
        <w:t>семьями</w:t>
      </w:r>
      <w:r>
        <w:t xml:space="preserve"> </w:t>
      </w:r>
      <w:r>
        <w:rPr>
          <w:spacing w:val="-1"/>
        </w:rPr>
        <w:t>дошкольников:</w:t>
      </w:r>
    </w:p>
    <w:p w:rsidR="00A5149E" w:rsidRDefault="00A5149E" w:rsidP="00EA0149">
      <w:pPr>
        <w:pStyle w:val="a3"/>
        <w:numPr>
          <w:ilvl w:val="0"/>
          <w:numId w:val="81"/>
        </w:numPr>
        <w:tabs>
          <w:tab w:val="left" w:pos="1530"/>
        </w:tabs>
        <w:kinsoku w:val="0"/>
        <w:overflowPunct w:val="0"/>
        <w:ind w:right="108" w:firstLine="721"/>
        <w:jc w:val="both"/>
        <w:rPr>
          <w:spacing w:val="-1"/>
        </w:rPr>
      </w:pPr>
      <w:r>
        <w:rPr>
          <w:spacing w:val="-1"/>
        </w:rPr>
        <w:t>Познакомить</w:t>
      </w:r>
      <w:r>
        <w:rPr>
          <w:spacing w:val="38"/>
        </w:rPr>
        <w:t xml:space="preserve"> </w:t>
      </w:r>
      <w:r>
        <w:rPr>
          <w:spacing w:val="-1"/>
        </w:rPr>
        <w:t>родителей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-1"/>
        </w:rPr>
        <w:t>особенностями</w:t>
      </w:r>
      <w:r>
        <w:rPr>
          <w:spacing w:val="40"/>
        </w:rPr>
        <w:t xml:space="preserve"> </w:t>
      </w:r>
      <w:r>
        <w:rPr>
          <w:spacing w:val="-1"/>
        </w:rPr>
        <w:t>физического,</w:t>
      </w:r>
      <w:r>
        <w:rPr>
          <w:spacing w:val="39"/>
        </w:rPr>
        <w:t xml:space="preserve"> </w:t>
      </w:r>
      <w:r>
        <w:rPr>
          <w:spacing w:val="-1"/>
        </w:rPr>
        <w:t>социальн</w:t>
      </w:r>
      <w:proofErr w:type="gramStart"/>
      <w:r>
        <w:rPr>
          <w:spacing w:val="-1"/>
        </w:rPr>
        <w:t>о-</w:t>
      </w:r>
      <w:proofErr w:type="gramEnd"/>
      <w:r>
        <w:rPr>
          <w:spacing w:val="39"/>
        </w:rPr>
        <w:t xml:space="preserve"> </w:t>
      </w:r>
      <w:r>
        <w:rPr>
          <w:spacing w:val="-1"/>
        </w:rPr>
        <w:t>личностного,</w:t>
      </w:r>
      <w:r>
        <w:rPr>
          <w:spacing w:val="15"/>
        </w:rPr>
        <w:t xml:space="preserve"> </w:t>
      </w:r>
      <w:r>
        <w:rPr>
          <w:spacing w:val="-1"/>
        </w:rPr>
        <w:t>познавательного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художественного</w:t>
      </w:r>
      <w:r>
        <w:rPr>
          <w:spacing w:val="16"/>
        </w:rPr>
        <w:t xml:space="preserve"> </w:t>
      </w:r>
      <w:r>
        <w:rPr>
          <w:spacing w:val="-1"/>
        </w:rPr>
        <w:t>развития</w:t>
      </w:r>
      <w:r>
        <w:rPr>
          <w:spacing w:val="16"/>
        </w:rPr>
        <w:t xml:space="preserve"> </w:t>
      </w:r>
      <w:r>
        <w:rPr>
          <w:spacing w:val="-1"/>
        </w:rPr>
        <w:t>детей</w:t>
      </w:r>
      <w:r>
        <w:rPr>
          <w:spacing w:val="16"/>
        </w:rPr>
        <w:t xml:space="preserve"> </w:t>
      </w:r>
      <w:r>
        <w:rPr>
          <w:spacing w:val="-1"/>
        </w:rPr>
        <w:t>младшего</w:t>
      </w:r>
      <w:r>
        <w:rPr>
          <w:spacing w:val="21"/>
        </w:rPr>
        <w:t xml:space="preserve"> </w:t>
      </w:r>
      <w:r>
        <w:rPr>
          <w:spacing w:val="-1"/>
        </w:rPr>
        <w:t>дошкольного</w:t>
      </w:r>
      <w:r>
        <w:rPr>
          <w:spacing w:val="1"/>
        </w:rPr>
        <w:t xml:space="preserve"> </w:t>
      </w:r>
      <w:r>
        <w:rPr>
          <w:spacing w:val="-1"/>
        </w:rPr>
        <w:t>возраста</w:t>
      </w:r>
      <w:r>
        <w:t xml:space="preserve"> и </w:t>
      </w:r>
      <w:r>
        <w:rPr>
          <w:spacing w:val="-1"/>
        </w:rPr>
        <w:t>адаптации</w:t>
      </w:r>
      <w:r>
        <w:t xml:space="preserve"> </w:t>
      </w:r>
      <w:r>
        <w:rPr>
          <w:spacing w:val="-1"/>
        </w:rPr>
        <w:t>их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rPr>
          <w:spacing w:val="-1"/>
        </w:rPr>
        <w:t>условиям</w:t>
      </w:r>
      <w:r>
        <w:t xml:space="preserve"> </w:t>
      </w:r>
      <w:r>
        <w:rPr>
          <w:spacing w:val="-1"/>
        </w:rPr>
        <w:t>дошкольного</w:t>
      </w:r>
      <w:r>
        <w:rPr>
          <w:spacing w:val="1"/>
        </w:rPr>
        <w:t xml:space="preserve"> </w:t>
      </w:r>
      <w:r>
        <w:rPr>
          <w:spacing w:val="-1"/>
        </w:rPr>
        <w:t>учреждения.</w:t>
      </w:r>
    </w:p>
    <w:p w:rsidR="00A5149E" w:rsidRDefault="00A5149E" w:rsidP="00EA0149">
      <w:pPr>
        <w:pStyle w:val="a3"/>
        <w:numPr>
          <w:ilvl w:val="0"/>
          <w:numId w:val="81"/>
        </w:numPr>
        <w:tabs>
          <w:tab w:val="left" w:pos="1530"/>
        </w:tabs>
        <w:kinsoku w:val="0"/>
        <w:overflowPunct w:val="0"/>
        <w:ind w:right="110" w:firstLine="721"/>
        <w:jc w:val="both"/>
        <w:rPr>
          <w:spacing w:val="-1"/>
        </w:rPr>
      </w:pPr>
      <w:r>
        <w:rPr>
          <w:spacing w:val="-1"/>
        </w:rPr>
        <w:t>Помочь</w:t>
      </w:r>
      <w:r>
        <w:rPr>
          <w:spacing w:val="58"/>
        </w:rPr>
        <w:t xml:space="preserve"> </w:t>
      </w:r>
      <w:r>
        <w:rPr>
          <w:spacing w:val="-1"/>
        </w:rPr>
        <w:t>родителям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-1"/>
        </w:rPr>
        <w:t>освоении</w:t>
      </w:r>
      <w:r>
        <w:rPr>
          <w:spacing w:val="59"/>
        </w:rPr>
        <w:t xml:space="preserve"> </w:t>
      </w:r>
      <w:r>
        <w:rPr>
          <w:spacing w:val="-1"/>
        </w:rPr>
        <w:t>методики</w:t>
      </w:r>
      <w:r>
        <w:rPr>
          <w:spacing w:val="59"/>
        </w:rPr>
        <w:t xml:space="preserve"> </w:t>
      </w:r>
      <w:r>
        <w:rPr>
          <w:spacing w:val="-1"/>
        </w:rPr>
        <w:t>укрепления</w:t>
      </w:r>
      <w:r>
        <w:rPr>
          <w:spacing w:val="59"/>
        </w:rPr>
        <w:t xml:space="preserve"> </w:t>
      </w:r>
      <w:r>
        <w:rPr>
          <w:spacing w:val="-1"/>
        </w:rPr>
        <w:t>здоровья</w:t>
      </w:r>
      <w:r>
        <w:rPr>
          <w:spacing w:val="37"/>
        </w:rPr>
        <w:t xml:space="preserve"> </w:t>
      </w:r>
      <w:r>
        <w:rPr>
          <w:spacing w:val="-1"/>
        </w:rPr>
        <w:t>ребенка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семье,</w:t>
      </w:r>
      <w:r>
        <w:rPr>
          <w:spacing w:val="9"/>
        </w:rPr>
        <w:t xml:space="preserve"> </w:t>
      </w:r>
      <w:r>
        <w:rPr>
          <w:spacing w:val="-1"/>
        </w:rPr>
        <w:t>способствовать</w:t>
      </w:r>
      <w:r>
        <w:rPr>
          <w:spacing w:val="9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rPr>
          <w:spacing w:val="-1"/>
        </w:rPr>
        <w:t>полноценному</w:t>
      </w:r>
      <w:r>
        <w:rPr>
          <w:spacing w:val="7"/>
        </w:rPr>
        <w:t xml:space="preserve"> </w:t>
      </w:r>
      <w:r>
        <w:t>физическому</w:t>
      </w:r>
      <w:r>
        <w:rPr>
          <w:spacing w:val="7"/>
        </w:rPr>
        <w:t xml:space="preserve"> </w:t>
      </w:r>
      <w:r>
        <w:rPr>
          <w:spacing w:val="-1"/>
        </w:rPr>
        <w:t>развитию,</w:t>
      </w:r>
      <w:r>
        <w:rPr>
          <w:spacing w:val="25"/>
        </w:rPr>
        <w:t xml:space="preserve"> </w:t>
      </w:r>
      <w:r>
        <w:rPr>
          <w:spacing w:val="-1"/>
        </w:rPr>
        <w:t>освоению</w:t>
      </w:r>
      <w:r>
        <w:rPr>
          <w:spacing w:val="9"/>
        </w:rPr>
        <w:t xml:space="preserve"> </w:t>
      </w:r>
      <w:r>
        <w:rPr>
          <w:spacing w:val="-1"/>
        </w:rPr>
        <w:t>культурно-гигиенических</w:t>
      </w:r>
      <w:r>
        <w:rPr>
          <w:spacing w:val="11"/>
        </w:rPr>
        <w:t xml:space="preserve"> </w:t>
      </w:r>
      <w:r>
        <w:rPr>
          <w:spacing w:val="-1"/>
        </w:rPr>
        <w:t>навыков,</w:t>
      </w:r>
      <w:r>
        <w:rPr>
          <w:spacing w:val="9"/>
        </w:rPr>
        <w:t xml:space="preserve"> </w:t>
      </w:r>
      <w:r>
        <w:rPr>
          <w:spacing w:val="-1"/>
        </w:rPr>
        <w:t>правил</w:t>
      </w:r>
      <w:r>
        <w:rPr>
          <w:spacing w:val="9"/>
        </w:rPr>
        <w:t xml:space="preserve"> </w:t>
      </w:r>
      <w:r>
        <w:rPr>
          <w:spacing w:val="-1"/>
        </w:rPr>
        <w:t>безопасного</w:t>
      </w:r>
      <w:r>
        <w:rPr>
          <w:spacing w:val="11"/>
        </w:rPr>
        <w:t xml:space="preserve"> </w:t>
      </w:r>
      <w:r>
        <w:rPr>
          <w:spacing w:val="-1"/>
        </w:rPr>
        <w:t>поведения</w:t>
      </w:r>
      <w:r>
        <w:rPr>
          <w:spacing w:val="39"/>
        </w:rPr>
        <w:t xml:space="preserve"> </w:t>
      </w:r>
      <w:r>
        <w:rPr>
          <w:spacing w:val="-1"/>
        </w:rPr>
        <w:t>дома</w:t>
      </w:r>
      <w:r>
        <w:t xml:space="preserve"> и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улице.</w:t>
      </w:r>
    </w:p>
    <w:p w:rsidR="00A5149E" w:rsidRDefault="00A5149E" w:rsidP="00EA0149">
      <w:pPr>
        <w:pStyle w:val="a3"/>
        <w:numPr>
          <w:ilvl w:val="0"/>
          <w:numId w:val="81"/>
        </w:numPr>
        <w:tabs>
          <w:tab w:val="left" w:pos="1530"/>
        </w:tabs>
        <w:kinsoku w:val="0"/>
        <w:overflowPunct w:val="0"/>
        <w:ind w:right="113" w:firstLine="721"/>
        <w:jc w:val="both"/>
        <w:rPr>
          <w:spacing w:val="-1"/>
        </w:rPr>
      </w:pPr>
      <w:r>
        <w:rPr>
          <w:spacing w:val="-1"/>
        </w:rPr>
        <w:lastRenderedPageBreak/>
        <w:t>Познакомить</w:t>
      </w:r>
      <w:r>
        <w:rPr>
          <w:spacing w:val="47"/>
        </w:rPr>
        <w:t xml:space="preserve"> </w:t>
      </w:r>
      <w:r>
        <w:rPr>
          <w:spacing w:val="-1"/>
        </w:rPr>
        <w:t>родителей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-2"/>
        </w:rPr>
        <w:t>особой</w:t>
      </w:r>
      <w:r>
        <w:rPr>
          <w:spacing w:val="47"/>
        </w:rPr>
        <w:t xml:space="preserve"> </w:t>
      </w:r>
      <w:r>
        <w:rPr>
          <w:spacing w:val="-1"/>
        </w:rPr>
        <w:t>ролью</w:t>
      </w:r>
      <w:r>
        <w:rPr>
          <w:spacing w:val="48"/>
        </w:rPr>
        <w:t xml:space="preserve"> </w:t>
      </w:r>
      <w:r>
        <w:t>семьи,</w:t>
      </w:r>
      <w:r>
        <w:rPr>
          <w:spacing w:val="46"/>
        </w:rPr>
        <w:t xml:space="preserve"> </w:t>
      </w:r>
      <w:r>
        <w:rPr>
          <w:spacing w:val="-1"/>
        </w:rPr>
        <w:t>близких</w:t>
      </w:r>
      <w:r>
        <w:rPr>
          <w:spacing w:val="4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социально-личностном</w:t>
      </w:r>
      <w:r>
        <w:rPr>
          <w:spacing w:val="15"/>
        </w:rPr>
        <w:t xml:space="preserve"> </w:t>
      </w:r>
      <w:r>
        <w:rPr>
          <w:spacing w:val="-1"/>
        </w:rPr>
        <w:t>развитии</w:t>
      </w:r>
      <w:r>
        <w:rPr>
          <w:spacing w:val="15"/>
        </w:rPr>
        <w:t xml:space="preserve"> </w:t>
      </w:r>
      <w:r>
        <w:rPr>
          <w:spacing w:val="-1"/>
        </w:rPr>
        <w:t>дошкольников.</w:t>
      </w:r>
      <w:r>
        <w:rPr>
          <w:spacing w:val="14"/>
        </w:rPr>
        <w:t xml:space="preserve"> </w:t>
      </w:r>
      <w:r>
        <w:rPr>
          <w:spacing w:val="-1"/>
        </w:rPr>
        <w:t>Совместно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rPr>
          <w:spacing w:val="-1"/>
        </w:rPr>
        <w:t>родителями</w:t>
      </w:r>
      <w:r>
        <w:rPr>
          <w:spacing w:val="41"/>
        </w:rPr>
        <w:t xml:space="preserve"> </w:t>
      </w:r>
      <w:r>
        <w:rPr>
          <w:spacing w:val="-1"/>
        </w:rPr>
        <w:t>развивать</w:t>
      </w:r>
      <w:r>
        <w:rPr>
          <w:spacing w:val="67"/>
        </w:rPr>
        <w:t xml:space="preserve"> </w:t>
      </w:r>
      <w:r>
        <w:rPr>
          <w:spacing w:val="-1"/>
        </w:rPr>
        <w:t>доброжелательное</w:t>
      </w:r>
      <w:r>
        <w:rPr>
          <w:spacing w:val="69"/>
        </w:rPr>
        <w:t xml:space="preserve"> </w:t>
      </w:r>
      <w:r>
        <w:rPr>
          <w:spacing w:val="-1"/>
        </w:rPr>
        <w:t>отношение</w:t>
      </w:r>
      <w:r>
        <w:rPr>
          <w:spacing w:val="69"/>
        </w:rPr>
        <w:t xml:space="preserve"> </w:t>
      </w:r>
      <w:r>
        <w:rPr>
          <w:spacing w:val="-1"/>
        </w:rP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сверстникам,</w:t>
      </w:r>
      <w:r>
        <w:rPr>
          <w:spacing w:val="51"/>
        </w:rPr>
        <w:t xml:space="preserve"> </w:t>
      </w:r>
      <w:r>
        <w:rPr>
          <w:spacing w:val="-1"/>
        </w:rPr>
        <w:t xml:space="preserve">эмоциональную отзывчивость </w:t>
      </w:r>
      <w:r>
        <w:t>к</w:t>
      </w:r>
      <w:r>
        <w:rPr>
          <w:spacing w:val="-4"/>
        </w:rPr>
        <w:t xml:space="preserve"> </w:t>
      </w:r>
      <w:r>
        <w:rPr>
          <w:spacing w:val="-1"/>
        </w:rPr>
        <w:t>близким,</w:t>
      </w:r>
      <w:r>
        <w:rPr>
          <w:spacing w:val="1"/>
        </w:rPr>
        <w:t xml:space="preserve"> </w:t>
      </w:r>
      <w:r>
        <w:rPr>
          <w:spacing w:val="-1"/>
        </w:rPr>
        <w:t xml:space="preserve">уверенность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своих</w:t>
      </w:r>
      <w:r>
        <w:rPr>
          <w:spacing w:val="1"/>
        </w:rPr>
        <w:t xml:space="preserve"> </w:t>
      </w:r>
      <w:r>
        <w:rPr>
          <w:spacing w:val="-1"/>
        </w:rPr>
        <w:t>силах.</w:t>
      </w:r>
    </w:p>
    <w:p w:rsidR="00A5149E" w:rsidRDefault="00A5149E" w:rsidP="00EA0149">
      <w:pPr>
        <w:pStyle w:val="a3"/>
        <w:numPr>
          <w:ilvl w:val="0"/>
          <w:numId w:val="81"/>
        </w:numPr>
        <w:tabs>
          <w:tab w:val="left" w:pos="1530"/>
        </w:tabs>
        <w:kinsoku w:val="0"/>
        <w:overflowPunct w:val="0"/>
        <w:ind w:right="116" w:firstLine="721"/>
        <w:jc w:val="both"/>
        <w:rPr>
          <w:spacing w:val="-1"/>
        </w:rPr>
      </w:pPr>
      <w:r>
        <w:rPr>
          <w:spacing w:val="-1"/>
        </w:rPr>
        <w:t>Совместно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rPr>
          <w:spacing w:val="-1"/>
        </w:rPr>
        <w:t>родителями</w:t>
      </w:r>
      <w:r>
        <w:rPr>
          <w:spacing w:val="13"/>
        </w:rPr>
        <w:t xml:space="preserve"> </w:t>
      </w:r>
      <w:r>
        <w:rPr>
          <w:spacing w:val="-1"/>
        </w:rPr>
        <w:t>способствовать</w:t>
      </w:r>
      <w:r>
        <w:rPr>
          <w:spacing w:val="11"/>
        </w:rPr>
        <w:t xml:space="preserve"> </w:t>
      </w:r>
      <w:r>
        <w:rPr>
          <w:spacing w:val="-1"/>
        </w:rPr>
        <w:t>развитию</w:t>
      </w:r>
      <w:r>
        <w:rPr>
          <w:spacing w:val="9"/>
        </w:rPr>
        <w:t xml:space="preserve"> </w:t>
      </w:r>
      <w:r>
        <w:rPr>
          <w:spacing w:val="-1"/>
        </w:rPr>
        <w:t>детской</w:t>
      </w:r>
      <w:r>
        <w:rPr>
          <w:spacing w:val="29"/>
        </w:rPr>
        <w:t xml:space="preserve"> </w:t>
      </w:r>
      <w:r>
        <w:rPr>
          <w:spacing w:val="-1"/>
        </w:rPr>
        <w:t>самостоятельности,</w:t>
      </w:r>
      <w:r>
        <w:rPr>
          <w:spacing w:val="49"/>
        </w:rPr>
        <w:t xml:space="preserve"> </w:t>
      </w:r>
      <w:r>
        <w:rPr>
          <w:spacing w:val="-1"/>
        </w:rPr>
        <w:t>простейших</w:t>
      </w:r>
      <w:r>
        <w:rPr>
          <w:spacing w:val="49"/>
        </w:rPr>
        <w:t xml:space="preserve"> </w:t>
      </w:r>
      <w:r>
        <w:rPr>
          <w:spacing w:val="-1"/>
        </w:rPr>
        <w:t>навыков</w:t>
      </w:r>
      <w:r>
        <w:rPr>
          <w:spacing w:val="50"/>
        </w:rPr>
        <w:t xml:space="preserve"> </w:t>
      </w:r>
      <w:r>
        <w:rPr>
          <w:spacing w:val="-1"/>
        </w:rPr>
        <w:t>самообслуживания,</w:t>
      </w:r>
      <w:r>
        <w:rPr>
          <w:spacing w:val="51"/>
        </w:rPr>
        <w:t xml:space="preserve"> </w:t>
      </w:r>
      <w:r>
        <w:rPr>
          <w:spacing w:val="-1"/>
        </w:rPr>
        <w:t>предложить</w:t>
      </w:r>
      <w:r>
        <w:rPr>
          <w:spacing w:val="41"/>
        </w:rPr>
        <w:t xml:space="preserve"> </w:t>
      </w:r>
      <w:r>
        <w:rPr>
          <w:spacing w:val="-1"/>
        </w:rPr>
        <w:t>родителям</w:t>
      </w:r>
      <w:r>
        <w:t xml:space="preserve"> </w:t>
      </w:r>
      <w:r>
        <w:rPr>
          <w:spacing w:val="-1"/>
        </w:rPr>
        <w:t>создать условия</w:t>
      </w:r>
      <w:r>
        <w:rPr>
          <w:spacing w:val="-2"/>
        </w:rPr>
        <w:t xml:space="preserve"> </w:t>
      </w:r>
      <w:r>
        <w:rPr>
          <w:spacing w:val="-1"/>
        </w:rPr>
        <w:t>для</w:t>
      </w:r>
      <w:r>
        <w:rPr>
          <w:spacing w:val="-3"/>
        </w:rP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rPr>
          <w:spacing w:val="-1"/>
        </w:rPr>
        <w:t>самостоятельности</w:t>
      </w:r>
      <w:r>
        <w:rPr>
          <w:spacing w:val="-3"/>
        </w:rPr>
        <w:t xml:space="preserve"> </w:t>
      </w:r>
      <w:r>
        <w:rPr>
          <w:spacing w:val="-1"/>
        </w:rPr>
        <w:t>дошкольника</w:t>
      </w:r>
      <w:r>
        <w:t xml:space="preserve"> </w:t>
      </w:r>
      <w:r>
        <w:rPr>
          <w:spacing w:val="-1"/>
        </w:rPr>
        <w:t>дома.</w:t>
      </w:r>
    </w:p>
    <w:p w:rsidR="00A5149E" w:rsidRDefault="00A5149E" w:rsidP="00EA0149">
      <w:pPr>
        <w:pStyle w:val="a3"/>
        <w:numPr>
          <w:ilvl w:val="0"/>
          <w:numId w:val="81"/>
        </w:numPr>
        <w:tabs>
          <w:tab w:val="left" w:pos="1530"/>
        </w:tabs>
        <w:kinsoku w:val="0"/>
        <w:overflowPunct w:val="0"/>
        <w:ind w:right="115" w:firstLine="721"/>
        <w:jc w:val="both"/>
        <w:rPr>
          <w:spacing w:val="-1"/>
        </w:rPr>
      </w:pPr>
      <w:r>
        <w:rPr>
          <w:spacing w:val="-1"/>
        </w:rPr>
        <w:t>Помочь</w:t>
      </w:r>
      <w:r>
        <w:rPr>
          <w:spacing w:val="17"/>
        </w:rPr>
        <w:t xml:space="preserve"> </w:t>
      </w:r>
      <w:r>
        <w:rPr>
          <w:spacing w:val="-1"/>
        </w:rPr>
        <w:t>родителям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1"/>
        </w:rPr>
        <w:t>обогащении</w:t>
      </w:r>
      <w:r>
        <w:rPr>
          <w:spacing w:val="18"/>
        </w:rPr>
        <w:t xml:space="preserve"> </w:t>
      </w:r>
      <w:r>
        <w:rPr>
          <w:spacing w:val="-1"/>
        </w:rPr>
        <w:t>сенсорного</w:t>
      </w:r>
      <w:r>
        <w:rPr>
          <w:spacing w:val="16"/>
        </w:rPr>
        <w:t xml:space="preserve"> </w:t>
      </w:r>
      <w:r>
        <w:rPr>
          <w:spacing w:val="-1"/>
        </w:rPr>
        <w:t>опыта</w:t>
      </w:r>
      <w:r>
        <w:rPr>
          <w:spacing w:val="15"/>
        </w:rPr>
        <w:t xml:space="preserve"> </w:t>
      </w:r>
      <w:r>
        <w:rPr>
          <w:spacing w:val="-1"/>
        </w:rPr>
        <w:t>ребенка,</w:t>
      </w:r>
      <w:r>
        <w:rPr>
          <w:spacing w:val="29"/>
        </w:rPr>
        <w:t xml:space="preserve"> </w:t>
      </w:r>
      <w:r>
        <w:rPr>
          <w:spacing w:val="-1"/>
        </w:rPr>
        <w:t>развитии</w:t>
      </w:r>
      <w:r>
        <w:rPr>
          <w:spacing w:val="1"/>
        </w:rPr>
        <w:t xml:space="preserve"> </w:t>
      </w:r>
      <w:r>
        <w:rPr>
          <w:spacing w:val="-1"/>
        </w:rPr>
        <w:t>его</w:t>
      </w:r>
      <w:r>
        <w:rPr>
          <w:spacing w:val="3"/>
        </w:rPr>
        <w:t xml:space="preserve"> </w:t>
      </w:r>
      <w:r>
        <w:rPr>
          <w:spacing w:val="-1"/>
        </w:rPr>
        <w:t>любознательности,</w:t>
      </w:r>
      <w:r>
        <w:rPr>
          <w:spacing w:val="69"/>
        </w:rPr>
        <w:t xml:space="preserve"> </w:t>
      </w:r>
      <w:r>
        <w:rPr>
          <w:spacing w:val="-1"/>
        </w:rPr>
        <w:t>накоплении</w:t>
      </w:r>
      <w:r>
        <w:rPr>
          <w:spacing w:val="1"/>
        </w:rPr>
        <w:t xml:space="preserve"> </w:t>
      </w:r>
      <w:r>
        <w:rPr>
          <w:spacing w:val="-1"/>
        </w:rPr>
        <w:t>первых</w:t>
      </w:r>
      <w:r>
        <w:rPr>
          <w:spacing w:val="1"/>
        </w:rPr>
        <w:t xml:space="preserve"> </w:t>
      </w:r>
      <w:r>
        <w:rPr>
          <w:spacing w:val="-1"/>
        </w:rP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rPr>
          <w:spacing w:val="-1"/>
        </w:rPr>
        <w:t>предметном,</w:t>
      </w:r>
      <w:r>
        <w:rPr>
          <w:spacing w:val="-2"/>
        </w:rPr>
        <w:t xml:space="preserve"> </w:t>
      </w:r>
      <w:r>
        <w:rPr>
          <w:spacing w:val="-1"/>
        </w:rPr>
        <w:t>природном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социальном</w:t>
      </w:r>
      <w:r>
        <w:t xml:space="preserve"> </w:t>
      </w:r>
      <w:r>
        <w:rPr>
          <w:spacing w:val="-1"/>
        </w:rPr>
        <w:t>мире.</w:t>
      </w:r>
    </w:p>
    <w:p w:rsidR="00A5149E" w:rsidRDefault="00A5149E" w:rsidP="00EA0149">
      <w:pPr>
        <w:pStyle w:val="a3"/>
        <w:numPr>
          <w:ilvl w:val="0"/>
          <w:numId w:val="81"/>
        </w:numPr>
        <w:tabs>
          <w:tab w:val="left" w:pos="1530"/>
        </w:tabs>
        <w:kinsoku w:val="0"/>
        <w:overflowPunct w:val="0"/>
        <w:spacing w:line="342" w:lineRule="exact"/>
        <w:ind w:left="1529"/>
      </w:pPr>
      <w:r>
        <w:rPr>
          <w:spacing w:val="-1"/>
        </w:rPr>
        <w:t>Развивать</w:t>
      </w:r>
      <w:r>
        <w:rPr>
          <w:spacing w:val="45"/>
        </w:rPr>
        <w:t xml:space="preserve"> </w:t>
      </w:r>
      <w:r>
        <w:t>у</w:t>
      </w:r>
      <w:r>
        <w:rPr>
          <w:spacing w:val="46"/>
        </w:rPr>
        <w:t xml:space="preserve"> </w:t>
      </w:r>
      <w:r>
        <w:rPr>
          <w:spacing w:val="-1"/>
        </w:rPr>
        <w:t>родителей</w:t>
      </w:r>
      <w:r>
        <w:rPr>
          <w:spacing w:val="48"/>
        </w:rPr>
        <w:t xml:space="preserve"> </w:t>
      </w:r>
      <w:r>
        <w:rPr>
          <w:spacing w:val="-1"/>
        </w:rPr>
        <w:t>интерес</w:t>
      </w:r>
      <w:r>
        <w:rPr>
          <w:spacing w:val="47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rPr>
          <w:spacing w:val="-1"/>
        </w:rPr>
        <w:t>совместным</w:t>
      </w:r>
      <w:r>
        <w:rPr>
          <w:spacing w:val="47"/>
        </w:rPr>
        <w:t xml:space="preserve"> </w:t>
      </w:r>
      <w:r>
        <w:rPr>
          <w:spacing w:val="-1"/>
        </w:rPr>
        <w:t>играм</w:t>
      </w:r>
      <w:r>
        <w:rPr>
          <w:spacing w:val="4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-1"/>
        </w:rPr>
        <w:t>занятиям</w:t>
      </w:r>
      <w:r>
        <w:rPr>
          <w:spacing w:val="47"/>
        </w:rPr>
        <w:t xml:space="preserve"> </w:t>
      </w:r>
      <w:proofErr w:type="gramStart"/>
      <w:r>
        <w:t>с</w:t>
      </w:r>
      <w:proofErr w:type="gramEnd"/>
    </w:p>
    <w:p w:rsidR="00A5149E" w:rsidRDefault="00A5149E" w:rsidP="00A5149E">
      <w:pPr>
        <w:pStyle w:val="a3"/>
        <w:kinsoku w:val="0"/>
        <w:overflowPunct w:val="0"/>
        <w:spacing w:before="64"/>
        <w:ind w:right="117" w:firstLine="0"/>
        <w:jc w:val="both"/>
        <w:rPr>
          <w:spacing w:val="-1"/>
        </w:rPr>
      </w:pPr>
      <w:r>
        <w:rPr>
          <w:spacing w:val="-1"/>
        </w:rPr>
        <w:t>ребенком</w:t>
      </w:r>
      <w:r>
        <w:rPr>
          <w:spacing w:val="43"/>
        </w:rPr>
        <w:t xml:space="preserve"> </w:t>
      </w:r>
      <w:r>
        <w:rPr>
          <w:spacing w:val="-1"/>
        </w:rPr>
        <w:t>дома,</w:t>
      </w:r>
      <w:r>
        <w:rPr>
          <w:spacing w:val="45"/>
        </w:rPr>
        <w:t xml:space="preserve"> </w:t>
      </w:r>
      <w:r>
        <w:rPr>
          <w:spacing w:val="-1"/>
        </w:rPr>
        <w:t>познакомить</w:t>
      </w:r>
      <w:r>
        <w:rPr>
          <w:spacing w:val="45"/>
        </w:rPr>
        <w:t xml:space="preserve"> </w:t>
      </w:r>
      <w:r>
        <w:rPr>
          <w:spacing w:val="-1"/>
        </w:rPr>
        <w:t>их</w:t>
      </w:r>
      <w:r>
        <w:rPr>
          <w:spacing w:val="47"/>
        </w:rPr>
        <w:t xml:space="preserve"> </w:t>
      </w:r>
      <w:r>
        <w:t>со</w:t>
      </w:r>
      <w:r>
        <w:rPr>
          <w:spacing w:val="45"/>
        </w:rPr>
        <w:t xml:space="preserve"> </w:t>
      </w:r>
      <w:r>
        <w:rPr>
          <w:spacing w:val="-1"/>
        </w:rPr>
        <w:t>способами</w:t>
      </w:r>
      <w:r>
        <w:rPr>
          <w:spacing w:val="47"/>
        </w:rPr>
        <w:t xml:space="preserve"> </w:t>
      </w:r>
      <w:r>
        <w:rPr>
          <w:spacing w:val="-1"/>
        </w:rPr>
        <w:t>развития</w:t>
      </w:r>
      <w:r>
        <w:rPr>
          <w:spacing w:val="47"/>
        </w:rPr>
        <w:t xml:space="preserve"> </w:t>
      </w:r>
      <w:r>
        <w:rPr>
          <w:spacing w:val="-1"/>
        </w:rPr>
        <w:t>воображения,</w:t>
      </w:r>
      <w:r>
        <w:rPr>
          <w:spacing w:val="41"/>
        </w:rPr>
        <w:t xml:space="preserve"> </w:t>
      </w:r>
      <w:r>
        <w:rPr>
          <w:spacing w:val="-1"/>
        </w:rPr>
        <w:t>творческих</w:t>
      </w:r>
      <w:r>
        <w:rPr>
          <w:spacing w:val="6"/>
        </w:rPr>
        <w:t xml:space="preserve"> </w:t>
      </w:r>
      <w:r>
        <w:rPr>
          <w:spacing w:val="-1"/>
        </w:rPr>
        <w:t>проявлений</w:t>
      </w:r>
      <w:r>
        <w:rPr>
          <w:spacing w:val="6"/>
        </w:rPr>
        <w:t xml:space="preserve"> </w:t>
      </w:r>
      <w:r>
        <w:rPr>
          <w:spacing w:val="-1"/>
        </w:rPr>
        <w:t>ребенка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1"/>
        </w:rPr>
        <w:t>разных</w:t>
      </w:r>
      <w:r>
        <w:rPr>
          <w:spacing w:val="6"/>
        </w:rPr>
        <w:t xml:space="preserve"> </w:t>
      </w:r>
      <w:r>
        <w:rPr>
          <w:spacing w:val="-1"/>
        </w:rPr>
        <w:t>видах</w:t>
      </w:r>
      <w:r>
        <w:rPr>
          <w:spacing w:val="4"/>
        </w:rPr>
        <w:t xml:space="preserve"> </w:t>
      </w:r>
      <w:r>
        <w:rPr>
          <w:spacing w:val="-1"/>
        </w:rPr>
        <w:t>художественной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2"/>
        </w:rPr>
        <w:t>игровой</w:t>
      </w:r>
      <w:r>
        <w:rPr>
          <w:spacing w:val="39"/>
        </w:rPr>
        <w:t xml:space="preserve"> </w:t>
      </w:r>
      <w:r>
        <w:rPr>
          <w:spacing w:val="-1"/>
        </w:rPr>
        <w:t>деятельности.</w:t>
      </w:r>
    </w:p>
    <w:p w:rsidR="00A5149E" w:rsidRDefault="00A5149E" w:rsidP="00A5149E">
      <w:pPr>
        <w:pStyle w:val="Heading5"/>
        <w:kinsoku w:val="0"/>
        <w:overflowPunct w:val="0"/>
        <w:spacing w:before="7" w:line="318" w:lineRule="exact"/>
        <w:ind w:left="833"/>
        <w:outlineLvl w:val="9"/>
        <w:rPr>
          <w:u w:val="thick"/>
        </w:rPr>
      </w:pPr>
      <w:r>
        <w:rPr>
          <w:spacing w:val="-71"/>
          <w:u w:val="thick"/>
        </w:rPr>
        <w:t xml:space="preserve"> </w:t>
      </w:r>
      <w:r>
        <w:rPr>
          <w:u w:val="thick"/>
        </w:rPr>
        <w:t>На</w:t>
      </w:r>
      <w:r>
        <w:rPr>
          <w:spacing w:val="-2"/>
          <w:u w:val="thick"/>
        </w:rPr>
        <w:t>пр</w:t>
      </w:r>
      <w:r>
        <w:rPr>
          <w:u w:val="thick"/>
        </w:rPr>
        <w:t>а</w:t>
      </w:r>
      <w:r>
        <w:rPr>
          <w:spacing w:val="-1"/>
          <w:u w:val="thick"/>
        </w:rPr>
        <w:t>вления</w:t>
      </w:r>
      <w:r>
        <w:rPr>
          <w:spacing w:val="-2"/>
          <w:u w:val="thick"/>
        </w:rPr>
        <w:t xml:space="preserve"> </w:t>
      </w:r>
      <w:proofErr w:type="spellStart"/>
      <w:proofErr w:type="gramStart"/>
      <w:r>
        <w:rPr>
          <w:spacing w:val="-1"/>
          <w:u w:val="thick"/>
        </w:rPr>
        <w:t>взаимодейст</w:t>
      </w:r>
      <w:proofErr w:type="spellEnd"/>
      <w:r>
        <w:rPr>
          <w:spacing w:val="-66"/>
          <w:u w:val="thick"/>
        </w:rPr>
        <w:t xml:space="preserve"> </w:t>
      </w:r>
      <w:r>
        <w:rPr>
          <w:spacing w:val="-2"/>
          <w:u w:val="thick"/>
        </w:rPr>
        <w:t>вия</w:t>
      </w:r>
      <w:proofErr w:type="gramEnd"/>
      <w:r>
        <w:rPr>
          <w:spacing w:val="-2"/>
          <w:u w:val="thick"/>
        </w:rPr>
        <w:t xml:space="preserve"> </w:t>
      </w:r>
      <w:r>
        <w:rPr>
          <w:u w:val="thick"/>
        </w:rPr>
        <w:t>педа</w:t>
      </w:r>
      <w:r>
        <w:rPr>
          <w:spacing w:val="-2"/>
          <w:u w:val="thick"/>
        </w:rPr>
        <w:t xml:space="preserve">гога </w:t>
      </w:r>
      <w:r>
        <w:rPr>
          <w:u w:val="thick"/>
        </w:rPr>
        <w:t>с</w:t>
      </w:r>
      <w:r>
        <w:rPr>
          <w:spacing w:val="-2"/>
          <w:u w:val="thick"/>
        </w:rPr>
        <w:t xml:space="preserve"> </w:t>
      </w:r>
      <w:r>
        <w:rPr>
          <w:u w:val="thick"/>
        </w:rPr>
        <w:t>ро</w:t>
      </w:r>
      <w:r>
        <w:rPr>
          <w:spacing w:val="-2"/>
          <w:u w:val="thick"/>
        </w:rPr>
        <w:t>дит</w:t>
      </w:r>
      <w:r>
        <w:rPr>
          <w:spacing w:val="-66"/>
          <w:u w:val="thick"/>
        </w:rPr>
        <w:t xml:space="preserve"> </w:t>
      </w:r>
      <w:r>
        <w:rPr>
          <w:spacing w:val="-1"/>
          <w:u w:val="thick"/>
        </w:rPr>
        <w:t>елями</w:t>
      </w:r>
      <w:r>
        <w:rPr>
          <w:u w:val="thick"/>
        </w:rPr>
        <w:t xml:space="preserve"> </w:t>
      </w:r>
    </w:p>
    <w:p w:rsidR="00911BDC" w:rsidRDefault="00911BDC" w:rsidP="00A5149E">
      <w:pPr>
        <w:pStyle w:val="Heading5"/>
        <w:kinsoku w:val="0"/>
        <w:overflowPunct w:val="0"/>
        <w:spacing w:before="7" w:line="318" w:lineRule="exact"/>
        <w:ind w:left="833"/>
        <w:outlineLvl w:val="9"/>
        <w:rPr>
          <w:b w:val="0"/>
          <w:bCs w:val="0"/>
          <w:i w:val="0"/>
          <w:iCs w:val="0"/>
        </w:rPr>
      </w:pPr>
    </w:p>
    <w:p w:rsidR="00A5149E" w:rsidRDefault="00A5149E" w:rsidP="00A5149E">
      <w:pPr>
        <w:pStyle w:val="a3"/>
        <w:kinsoku w:val="0"/>
        <w:overflowPunct w:val="0"/>
        <w:spacing w:line="318" w:lineRule="exact"/>
        <w:ind w:left="833" w:firstLine="0"/>
      </w:pPr>
      <w:r>
        <w:rPr>
          <w:spacing w:val="-1"/>
          <w:u w:val="single"/>
        </w:rPr>
        <w:t>Педагогический</w:t>
      </w:r>
      <w:r>
        <w:rPr>
          <w:u w:val="single"/>
        </w:rPr>
        <w:t xml:space="preserve"> </w:t>
      </w:r>
      <w:r>
        <w:rPr>
          <w:spacing w:val="-2"/>
          <w:u w:val="single"/>
        </w:rPr>
        <w:t>мониторинг</w:t>
      </w:r>
    </w:p>
    <w:p w:rsidR="00A5149E" w:rsidRDefault="00A5149E" w:rsidP="00A5149E">
      <w:pPr>
        <w:pStyle w:val="a3"/>
        <w:kinsoku w:val="0"/>
        <w:overflowPunct w:val="0"/>
        <w:spacing w:before="2"/>
        <w:ind w:right="108" w:firstLine="720"/>
        <w:jc w:val="both"/>
        <w:rPr>
          <w:spacing w:val="-2"/>
        </w:rPr>
      </w:pPr>
      <w:r>
        <w:t>В</w:t>
      </w:r>
      <w:r>
        <w:rPr>
          <w:spacing w:val="18"/>
        </w:rPr>
        <w:t xml:space="preserve"> </w:t>
      </w:r>
      <w:r>
        <w:rPr>
          <w:spacing w:val="-1"/>
        </w:rPr>
        <w:t>ходе</w:t>
      </w:r>
      <w:r>
        <w:rPr>
          <w:spacing w:val="16"/>
        </w:rPr>
        <w:t xml:space="preserve"> </w:t>
      </w:r>
      <w:r>
        <w:rPr>
          <w:spacing w:val="-1"/>
        </w:rPr>
        <w:t>организации</w:t>
      </w:r>
      <w:r>
        <w:rPr>
          <w:spacing w:val="20"/>
        </w:rPr>
        <w:t xml:space="preserve"> </w:t>
      </w:r>
      <w:r>
        <w:rPr>
          <w:spacing w:val="-1"/>
        </w:rPr>
        <w:t>педагогического</w:t>
      </w:r>
      <w:r>
        <w:rPr>
          <w:spacing w:val="19"/>
        </w:rPr>
        <w:t xml:space="preserve"> </w:t>
      </w:r>
      <w:r>
        <w:rPr>
          <w:spacing w:val="-2"/>
        </w:rPr>
        <w:t>мониторинга</w:t>
      </w:r>
      <w:r>
        <w:rPr>
          <w:spacing w:val="18"/>
        </w:rPr>
        <w:t xml:space="preserve"> </w:t>
      </w:r>
      <w:r>
        <w:rPr>
          <w:spacing w:val="-1"/>
        </w:rPr>
        <w:t>воспитателю</w:t>
      </w:r>
      <w:r>
        <w:rPr>
          <w:spacing w:val="17"/>
        </w:rPr>
        <w:t xml:space="preserve"> </w:t>
      </w:r>
      <w:r>
        <w:rPr>
          <w:spacing w:val="-1"/>
        </w:rPr>
        <w:t>младшей</w:t>
      </w:r>
      <w:r>
        <w:rPr>
          <w:spacing w:val="39"/>
        </w:rPr>
        <w:t xml:space="preserve"> </w:t>
      </w:r>
      <w:r>
        <w:rPr>
          <w:spacing w:val="-1"/>
        </w:rPr>
        <w:t>группы</w:t>
      </w:r>
      <w:r>
        <w:rPr>
          <w:spacing w:val="23"/>
        </w:rPr>
        <w:t xml:space="preserve"> </w:t>
      </w:r>
      <w:r>
        <w:rPr>
          <w:spacing w:val="-1"/>
        </w:rPr>
        <w:t>важно</w:t>
      </w:r>
      <w:r>
        <w:rPr>
          <w:spacing w:val="24"/>
        </w:rPr>
        <w:t xml:space="preserve"> </w:t>
      </w:r>
      <w:r>
        <w:rPr>
          <w:spacing w:val="-1"/>
        </w:rPr>
        <w:t>изучить</w:t>
      </w:r>
      <w:r>
        <w:rPr>
          <w:spacing w:val="22"/>
        </w:rPr>
        <w:t xml:space="preserve"> </w:t>
      </w:r>
      <w:r>
        <w:rPr>
          <w:spacing w:val="-1"/>
        </w:rPr>
        <w:t>своеобразие</w:t>
      </w:r>
      <w:r>
        <w:rPr>
          <w:spacing w:val="23"/>
        </w:rPr>
        <w:t xml:space="preserve"> </w:t>
      </w:r>
      <w:r>
        <w:rPr>
          <w:spacing w:val="-1"/>
        </w:rPr>
        <w:t>семей,</w:t>
      </w:r>
      <w:r>
        <w:rPr>
          <w:spacing w:val="22"/>
        </w:rPr>
        <w:t xml:space="preserve"> </w:t>
      </w:r>
      <w:r>
        <w:rPr>
          <w:spacing w:val="-1"/>
        </w:rPr>
        <w:t>особенности</w:t>
      </w:r>
      <w:r>
        <w:rPr>
          <w:spacing w:val="24"/>
        </w:rPr>
        <w:t xml:space="preserve"> </w:t>
      </w:r>
      <w:r>
        <w:rPr>
          <w:spacing w:val="-1"/>
        </w:rPr>
        <w:t>семейного</w:t>
      </w:r>
      <w:r>
        <w:rPr>
          <w:spacing w:val="24"/>
        </w:rPr>
        <w:t xml:space="preserve"> </w:t>
      </w:r>
      <w:r>
        <w:rPr>
          <w:spacing w:val="-1"/>
        </w:rPr>
        <w:t>воспитания,</w:t>
      </w:r>
      <w:r>
        <w:rPr>
          <w:spacing w:val="37"/>
        </w:rPr>
        <w:t xml:space="preserve"> </w:t>
      </w:r>
      <w:r>
        <w:rPr>
          <w:spacing w:val="-1"/>
        </w:rPr>
        <w:t>педагогические</w:t>
      </w:r>
      <w:r>
        <w:rPr>
          <w:spacing w:val="15"/>
        </w:rPr>
        <w:t xml:space="preserve"> </w:t>
      </w:r>
      <w:r>
        <w:rPr>
          <w:spacing w:val="-1"/>
        </w:rPr>
        <w:t>проблемы,</w:t>
      </w:r>
      <w:r>
        <w:rPr>
          <w:spacing w:val="15"/>
        </w:rPr>
        <w:t xml:space="preserve"> </w:t>
      </w:r>
      <w:r>
        <w:rPr>
          <w:spacing w:val="-1"/>
        </w:rPr>
        <w:t>которые</w:t>
      </w:r>
      <w:r>
        <w:rPr>
          <w:spacing w:val="18"/>
        </w:rPr>
        <w:t xml:space="preserve"> </w:t>
      </w:r>
      <w:r>
        <w:rPr>
          <w:spacing w:val="-1"/>
        </w:rPr>
        <w:t>возникают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1"/>
        </w:rPr>
        <w:t>разных</w:t>
      </w:r>
      <w:r>
        <w:rPr>
          <w:spacing w:val="16"/>
        </w:rPr>
        <w:t xml:space="preserve"> </w:t>
      </w:r>
      <w:r>
        <w:t>семьях.</w:t>
      </w:r>
      <w:r>
        <w:rPr>
          <w:spacing w:val="15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rPr>
          <w:spacing w:val="-1"/>
        </w:rPr>
        <w:t>этого</w:t>
      </w:r>
      <w:r>
        <w:rPr>
          <w:spacing w:val="41"/>
        </w:rPr>
        <w:t xml:space="preserve"> </w:t>
      </w:r>
      <w:r>
        <w:rPr>
          <w:spacing w:val="-1"/>
        </w:rPr>
        <w:t>воспитатель</w:t>
      </w:r>
      <w:r>
        <w:rPr>
          <w:spacing w:val="55"/>
        </w:rPr>
        <w:t xml:space="preserve"> </w:t>
      </w:r>
      <w:r>
        <w:rPr>
          <w:spacing w:val="-2"/>
        </w:rPr>
        <w:t>использует</w:t>
      </w:r>
      <w:r>
        <w:rPr>
          <w:spacing w:val="55"/>
        </w:rPr>
        <w:t xml:space="preserve"> </w:t>
      </w:r>
      <w:r>
        <w:rPr>
          <w:spacing w:val="-1"/>
        </w:rPr>
        <w:t>методы</w:t>
      </w:r>
      <w:r>
        <w:rPr>
          <w:spacing w:val="56"/>
        </w:rPr>
        <w:t xml:space="preserve"> </w:t>
      </w:r>
      <w:r>
        <w:rPr>
          <w:spacing w:val="-1"/>
        </w:rPr>
        <w:t>первичной</w:t>
      </w:r>
      <w:r>
        <w:rPr>
          <w:spacing w:val="54"/>
        </w:rPr>
        <w:t xml:space="preserve"> </w:t>
      </w:r>
      <w:r>
        <w:rPr>
          <w:spacing w:val="-1"/>
        </w:rPr>
        <w:t>диагностики:</w:t>
      </w:r>
      <w:r>
        <w:rPr>
          <w:spacing w:val="57"/>
        </w:rPr>
        <w:t xml:space="preserve"> </w:t>
      </w:r>
      <w:r>
        <w:rPr>
          <w:spacing w:val="-1"/>
        </w:rPr>
        <w:t>анкетирование</w:t>
      </w:r>
      <w:r>
        <w:rPr>
          <w:spacing w:val="73"/>
        </w:rPr>
        <w:t xml:space="preserve"> </w:t>
      </w:r>
      <w:r>
        <w:rPr>
          <w:spacing w:val="-1"/>
        </w:rPr>
        <w:t>родителей</w:t>
      </w:r>
      <w:r>
        <w:rPr>
          <w:spacing w:val="35"/>
        </w:rPr>
        <w:t xml:space="preserve"> </w:t>
      </w:r>
      <w:r>
        <w:rPr>
          <w:spacing w:val="-1"/>
        </w:rPr>
        <w:t>на</w:t>
      </w:r>
      <w:r>
        <w:rPr>
          <w:spacing w:val="34"/>
        </w:rPr>
        <w:t xml:space="preserve"> </w:t>
      </w:r>
      <w:r>
        <w:t>тему</w:t>
      </w:r>
      <w:r>
        <w:rPr>
          <w:spacing w:val="33"/>
        </w:rPr>
        <w:t xml:space="preserve"> </w:t>
      </w:r>
      <w:r>
        <w:rPr>
          <w:spacing w:val="-1"/>
        </w:rPr>
        <w:t>«Мой</w:t>
      </w:r>
      <w:r>
        <w:rPr>
          <w:spacing w:val="35"/>
        </w:rPr>
        <w:t xml:space="preserve"> </w:t>
      </w:r>
      <w:r>
        <w:rPr>
          <w:spacing w:val="-1"/>
        </w:rPr>
        <w:t>ребенок»,</w:t>
      </w:r>
      <w:r>
        <w:rPr>
          <w:spacing w:val="34"/>
        </w:rPr>
        <w:t xml:space="preserve"> </w:t>
      </w:r>
      <w:r>
        <w:rPr>
          <w:spacing w:val="-1"/>
        </w:rPr>
        <w:t>беседа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-1"/>
        </w:rPr>
        <w:t>родителями</w:t>
      </w:r>
      <w:r>
        <w:rPr>
          <w:spacing w:val="35"/>
        </w:rPr>
        <w:t xml:space="preserve"> </w:t>
      </w:r>
      <w:r>
        <w:rPr>
          <w:spacing w:val="-1"/>
        </w:rPr>
        <w:t>«Наша</w:t>
      </w:r>
      <w:r>
        <w:rPr>
          <w:spacing w:val="34"/>
        </w:rPr>
        <w:t xml:space="preserve"> </w:t>
      </w:r>
      <w:r>
        <w:t>семья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ребенок»,</w:t>
      </w:r>
      <w:r>
        <w:rPr>
          <w:spacing w:val="29"/>
        </w:rPr>
        <w:t xml:space="preserve"> </w:t>
      </w:r>
      <w:r>
        <w:rPr>
          <w:spacing w:val="-1"/>
        </w:rPr>
        <w:t>наблюдение</w:t>
      </w:r>
      <w:r>
        <w:rPr>
          <w:spacing w:val="28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rPr>
          <w:spacing w:val="-1"/>
        </w:rPr>
        <w:t>общением</w:t>
      </w:r>
      <w:r>
        <w:rPr>
          <w:spacing w:val="25"/>
        </w:rPr>
        <w:t xml:space="preserve"> </w:t>
      </w:r>
      <w:r>
        <w:rPr>
          <w:spacing w:val="-1"/>
        </w:rPr>
        <w:t>родителей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детей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утренний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вечерний</w:t>
      </w:r>
      <w:r>
        <w:rPr>
          <w:spacing w:val="29"/>
        </w:rPr>
        <w:t xml:space="preserve"> </w:t>
      </w:r>
      <w:r>
        <w:rPr>
          <w:spacing w:val="-1"/>
        </w:rPr>
        <w:t>отрезок</w:t>
      </w:r>
      <w:r>
        <w:rPr>
          <w:spacing w:val="1"/>
        </w:rPr>
        <w:t xml:space="preserve"> </w:t>
      </w:r>
      <w:r>
        <w:rPr>
          <w:spacing w:val="-2"/>
        </w:rPr>
        <w:t>времени.</w:t>
      </w:r>
    </w:p>
    <w:p w:rsidR="00A5149E" w:rsidRDefault="00A5149E" w:rsidP="00A5149E">
      <w:pPr>
        <w:pStyle w:val="a3"/>
        <w:kinsoku w:val="0"/>
        <w:overflowPunct w:val="0"/>
        <w:spacing w:before="2"/>
        <w:ind w:right="112" w:firstLine="720"/>
        <w:jc w:val="both"/>
      </w:pPr>
      <w:r>
        <w:rPr>
          <w:spacing w:val="-1"/>
        </w:rPr>
        <w:t>Так,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ходе</w:t>
      </w:r>
      <w:r>
        <w:rPr>
          <w:spacing w:val="8"/>
        </w:rPr>
        <w:t xml:space="preserve"> </w:t>
      </w:r>
      <w:r>
        <w:rPr>
          <w:spacing w:val="-1"/>
        </w:rPr>
        <w:t>наблюдений</w:t>
      </w:r>
      <w:r>
        <w:rPr>
          <w:spacing w:val="12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rPr>
          <w:spacing w:val="-1"/>
        </w:rPr>
        <w:t>общением</w:t>
      </w:r>
      <w:r>
        <w:rPr>
          <w:spacing w:val="8"/>
        </w:rPr>
        <w:t xml:space="preserve"> </w:t>
      </w:r>
      <w:r>
        <w:rPr>
          <w:spacing w:val="-1"/>
        </w:rPr>
        <w:t>родителей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ребенком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утренний</w:t>
      </w:r>
      <w:r>
        <w:rPr>
          <w:spacing w:val="1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вечерний</w:t>
      </w:r>
      <w:r>
        <w:rPr>
          <w:spacing w:val="61"/>
        </w:rPr>
        <w:t xml:space="preserve"> </w:t>
      </w:r>
      <w:r>
        <w:rPr>
          <w:spacing w:val="-1"/>
        </w:rPr>
        <w:t>отрезок</w:t>
      </w:r>
      <w:r>
        <w:rPr>
          <w:spacing w:val="59"/>
        </w:rPr>
        <w:t xml:space="preserve"> </w:t>
      </w:r>
      <w:r>
        <w:rPr>
          <w:spacing w:val="-1"/>
        </w:rPr>
        <w:t>времени</w:t>
      </w:r>
      <w:r>
        <w:rPr>
          <w:spacing w:val="61"/>
        </w:rPr>
        <w:t xml:space="preserve"> </w:t>
      </w:r>
      <w:r>
        <w:rPr>
          <w:spacing w:val="-1"/>
        </w:rPr>
        <w:t>воспитатель</w:t>
      </w:r>
      <w:r>
        <w:rPr>
          <w:spacing w:val="60"/>
        </w:rPr>
        <w:t xml:space="preserve"> </w:t>
      </w:r>
      <w:r>
        <w:t>может</w:t>
      </w:r>
      <w:r>
        <w:rPr>
          <w:spacing w:val="58"/>
        </w:rPr>
        <w:t xml:space="preserve"> </w:t>
      </w:r>
      <w:r>
        <w:rPr>
          <w:spacing w:val="-1"/>
        </w:rPr>
        <w:t>обратить</w:t>
      </w:r>
      <w:r>
        <w:rPr>
          <w:spacing w:val="60"/>
        </w:rPr>
        <w:t xml:space="preserve"> </w:t>
      </w:r>
      <w:r>
        <w:rPr>
          <w:spacing w:val="-1"/>
        </w:rPr>
        <w:t>внимание</w:t>
      </w:r>
      <w:r>
        <w:rPr>
          <w:spacing w:val="58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rPr>
          <w:spacing w:val="-1"/>
        </w:rPr>
        <w:t>следующие</w:t>
      </w:r>
      <w:r>
        <w:t xml:space="preserve"> </w:t>
      </w:r>
      <w:r>
        <w:rPr>
          <w:b/>
          <w:bCs/>
          <w:spacing w:val="-1"/>
        </w:rPr>
        <w:t>показатели:</w:t>
      </w:r>
    </w:p>
    <w:p w:rsidR="00A5149E" w:rsidRDefault="00A5149E" w:rsidP="00A5149E">
      <w:pPr>
        <w:pStyle w:val="a3"/>
        <w:kinsoku w:val="0"/>
        <w:overflowPunct w:val="0"/>
        <w:ind w:right="114" w:firstLine="720"/>
        <w:jc w:val="both"/>
        <w:rPr>
          <w:spacing w:val="-1"/>
        </w:rPr>
      </w:pPr>
      <w:r>
        <w:rPr>
          <w:b/>
          <w:bCs/>
          <w:spacing w:val="-1"/>
        </w:rPr>
        <w:t>Эмоциональный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1"/>
        </w:rPr>
        <w:t>настрой</w:t>
      </w:r>
      <w:r>
        <w:rPr>
          <w:b/>
          <w:bCs/>
          <w:spacing w:val="7"/>
        </w:rPr>
        <w:t xml:space="preserve"> </w:t>
      </w:r>
      <w:r>
        <w:rPr>
          <w:spacing w:val="-1"/>
        </w:rPr>
        <w:t>ребенка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1"/>
        </w:rPr>
        <w:t>общение</w:t>
      </w:r>
      <w:r>
        <w:rPr>
          <w:spacing w:val="6"/>
        </w:rPr>
        <w:t xml:space="preserve"> </w:t>
      </w:r>
      <w:proofErr w:type="gramStart"/>
      <w:r>
        <w:t>со</w:t>
      </w:r>
      <w:proofErr w:type="gramEnd"/>
      <w:r>
        <w:rPr>
          <w:spacing w:val="9"/>
        </w:rPr>
        <w:t xml:space="preserve"> </w:t>
      </w:r>
      <w:r>
        <w:rPr>
          <w:spacing w:val="-2"/>
        </w:rPr>
        <w:t>взрослым</w:t>
      </w:r>
      <w:r>
        <w:rPr>
          <w:spacing w:val="8"/>
        </w:rPr>
        <w:t xml:space="preserve"> </w:t>
      </w:r>
      <w:r>
        <w:rPr>
          <w:spacing w:val="-1"/>
        </w:rPr>
        <w:t>(ребенок</w:t>
      </w:r>
      <w:r>
        <w:rPr>
          <w:spacing w:val="37"/>
        </w:rPr>
        <w:t xml:space="preserve"> </w:t>
      </w:r>
      <w:r>
        <w:rPr>
          <w:spacing w:val="-1"/>
        </w:rPr>
        <w:t>встречается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rPr>
          <w:spacing w:val="-1"/>
        </w:rPr>
        <w:t>близкими</w:t>
      </w:r>
      <w:r>
        <w:rPr>
          <w:spacing w:val="59"/>
        </w:rPr>
        <w:t xml:space="preserve"> </w:t>
      </w:r>
      <w:r>
        <w:rPr>
          <w:spacing w:val="-1"/>
        </w:rPr>
        <w:t>радостно,</w:t>
      </w:r>
      <w:r>
        <w:rPr>
          <w:spacing w:val="58"/>
        </w:rPr>
        <w:t xml:space="preserve"> </w:t>
      </w:r>
      <w:r>
        <w:rPr>
          <w:spacing w:val="-1"/>
        </w:rPr>
        <w:t>спокойно,</w:t>
      </w:r>
      <w:r>
        <w:rPr>
          <w:spacing w:val="58"/>
        </w:rPr>
        <w:t xml:space="preserve"> </w:t>
      </w:r>
      <w:r>
        <w:rPr>
          <w:spacing w:val="-1"/>
        </w:rPr>
        <w:t>равнодушно,</w:t>
      </w:r>
      <w:r>
        <w:rPr>
          <w:spacing w:val="58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rPr>
          <w:spacing w:val="-1"/>
        </w:rPr>
        <w:t>нежеланием,</w:t>
      </w:r>
      <w:r>
        <w:rPr>
          <w:spacing w:val="41"/>
        </w:rPr>
        <w:t xml:space="preserve"> </w:t>
      </w:r>
      <w:r>
        <w:rPr>
          <w:spacing w:val="-1"/>
        </w:rPr>
        <w:t>раздраженно)</w:t>
      </w:r>
    </w:p>
    <w:p w:rsidR="00A5149E" w:rsidRDefault="00A5149E" w:rsidP="00A5149E">
      <w:pPr>
        <w:pStyle w:val="a3"/>
        <w:kinsoku w:val="0"/>
        <w:overflowPunct w:val="0"/>
        <w:spacing w:before="2"/>
        <w:ind w:right="109" w:firstLine="720"/>
        <w:jc w:val="both"/>
        <w:rPr>
          <w:spacing w:val="-1"/>
        </w:rPr>
      </w:pPr>
      <w:r>
        <w:rPr>
          <w:b/>
          <w:bCs/>
          <w:spacing w:val="-1"/>
        </w:rPr>
        <w:t>Эмоциональный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1"/>
        </w:rPr>
        <w:t>настрой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1"/>
        </w:rPr>
        <w:t>взрослого</w:t>
      </w:r>
      <w:r>
        <w:rPr>
          <w:b/>
          <w:bCs/>
          <w:spacing w:val="23"/>
        </w:rPr>
        <w:t xml:space="preserve"> </w:t>
      </w:r>
      <w:r>
        <w:rPr>
          <w:spacing w:val="-1"/>
        </w:rPr>
        <w:t>на</w:t>
      </w:r>
      <w:r>
        <w:rPr>
          <w:spacing w:val="18"/>
        </w:rPr>
        <w:t xml:space="preserve"> </w:t>
      </w:r>
      <w:r>
        <w:rPr>
          <w:spacing w:val="-1"/>
        </w:rPr>
        <w:t>общение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rPr>
          <w:spacing w:val="-1"/>
        </w:rPr>
        <w:t>ребенко</w:t>
      </w:r>
      <w:proofErr w:type="gramStart"/>
      <w:r>
        <w:rPr>
          <w:spacing w:val="-1"/>
        </w:rPr>
        <w:t>м-</w:t>
      </w:r>
      <w:proofErr w:type="gramEnd"/>
      <w:r>
        <w:rPr>
          <w:spacing w:val="18"/>
        </w:rPr>
        <w:t xml:space="preserve"> </w:t>
      </w:r>
      <w:r>
        <w:rPr>
          <w:spacing w:val="-1"/>
        </w:rPr>
        <w:t>(взрослый</w:t>
      </w:r>
      <w:r>
        <w:rPr>
          <w:spacing w:val="39"/>
        </w:rPr>
        <w:t xml:space="preserve"> </w:t>
      </w:r>
      <w:r>
        <w:rPr>
          <w:spacing w:val="-1"/>
        </w:rPr>
        <w:t>вступает</w:t>
      </w:r>
      <w:r>
        <w:t xml:space="preserve"> в</w:t>
      </w:r>
      <w:r>
        <w:rPr>
          <w:spacing w:val="-1"/>
        </w:rPr>
        <w:t xml:space="preserve"> общение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 xml:space="preserve">удовольствием, спокойно, </w:t>
      </w:r>
      <w:r>
        <w:t>с</w:t>
      </w:r>
      <w:r>
        <w:rPr>
          <w:spacing w:val="-3"/>
        </w:rPr>
        <w:t xml:space="preserve"> </w:t>
      </w:r>
      <w:r>
        <w:rPr>
          <w:spacing w:val="-1"/>
        </w:rPr>
        <w:t>нежеланием, раздраженно)</w:t>
      </w:r>
    </w:p>
    <w:p w:rsidR="00A5149E" w:rsidRDefault="00A5149E" w:rsidP="00A5149E">
      <w:pPr>
        <w:pStyle w:val="a3"/>
        <w:kinsoku w:val="0"/>
        <w:overflowPunct w:val="0"/>
        <w:ind w:right="111" w:firstLine="720"/>
        <w:jc w:val="both"/>
        <w:rPr>
          <w:spacing w:val="-1"/>
        </w:rPr>
      </w:pPr>
      <w:r>
        <w:rPr>
          <w:b/>
          <w:bCs/>
          <w:spacing w:val="-1"/>
        </w:rPr>
        <w:t>Особенности</w:t>
      </w:r>
      <w:r>
        <w:rPr>
          <w:b/>
          <w:bCs/>
          <w:spacing w:val="31"/>
        </w:rPr>
        <w:t xml:space="preserve"> </w:t>
      </w:r>
      <w:r>
        <w:rPr>
          <w:b/>
          <w:bCs/>
          <w:spacing w:val="-1"/>
        </w:rPr>
        <w:t>взаимодействия</w:t>
      </w:r>
      <w:r>
        <w:rPr>
          <w:b/>
          <w:bCs/>
          <w:spacing w:val="31"/>
        </w:rPr>
        <w:t xml:space="preserve"> </w:t>
      </w:r>
      <w:r>
        <w:rPr>
          <w:b/>
          <w:bCs/>
          <w:spacing w:val="-2"/>
        </w:rPr>
        <w:t>взрослого</w:t>
      </w:r>
      <w:r>
        <w:rPr>
          <w:b/>
          <w:bCs/>
          <w:spacing w:val="32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31"/>
        </w:rPr>
        <w:t xml:space="preserve"> </w:t>
      </w:r>
      <w:r>
        <w:rPr>
          <w:b/>
          <w:bCs/>
          <w:spacing w:val="-1"/>
        </w:rPr>
        <w:t>ребенка</w:t>
      </w:r>
      <w:r>
        <w:rPr>
          <w:b/>
          <w:bCs/>
          <w:spacing w:val="30"/>
        </w:rPr>
        <w:t xml:space="preserve"> </w:t>
      </w:r>
      <w:r>
        <w:rPr>
          <w:b/>
          <w:bCs/>
        </w:rPr>
        <w:t>в</w:t>
      </w:r>
      <w:r>
        <w:rPr>
          <w:b/>
          <w:bCs/>
          <w:spacing w:val="31"/>
        </w:rPr>
        <w:t xml:space="preserve"> </w:t>
      </w:r>
      <w:r>
        <w:rPr>
          <w:b/>
          <w:bCs/>
          <w:spacing w:val="-1"/>
        </w:rPr>
        <w:t>общени</w:t>
      </w:r>
      <w:proofErr w:type="gramStart"/>
      <w:r>
        <w:rPr>
          <w:b/>
          <w:bCs/>
          <w:spacing w:val="-1"/>
        </w:rPr>
        <w:t>и</w:t>
      </w:r>
      <w:r>
        <w:rPr>
          <w:spacing w:val="-1"/>
        </w:rPr>
        <w:t>-</w:t>
      </w:r>
      <w:proofErr w:type="gramEnd"/>
      <w:r>
        <w:rPr>
          <w:spacing w:val="49"/>
        </w:rPr>
        <w:t xml:space="preserve"> </w:t>
      </w:r>
      <w:r>
        <w:rPr>
          <w:spacing w:val="-1"/>
        </w:rPr>
        <w:t>сотрудничают,</w:t>
      </w:r>
      <w:r>
        <w:rPr>
          <w:spacing w:val="44"/>
        </w:rPr>
        <w:t xml:space="preserve"> </w:t>
      </w:r>
      <w:r>
        <w:rPr>
          <w:spacing w:val="-1"/>
        </w:rPr>
        <w:t>умеют</w:t>
      </w:r>
      <w:r>
        <w:rPr>
          <w:spacing w:val="44"/>
        </w:rPr>
        <w:t xml:space="preserve"> </w:t>
      </w:r>
      <w:r>
        <w:rPr>
          <w:spacing w:val="-1"/>
        </w:rPr>
        <w:t>договориться;</w:t>
      </w:r>
      <w:r>
        <w:rPr>
          <w:spacing w:val="44"/>
        </w:rPr>
        <w:t xml:space="preserve"> </w:t>
      </w:r>
      <w:r>
        <w:rPr>
          <w:spacing w:val="-1"/>
        </w:rPr>
        <w:t>не</w:t>
      </w:r>
      <w:r>
        <w:rPr>
          <w:spacing w:val="45"/>
        </w:rPr>
        <w:t xml:space="preserve"> </w:t>
      </w:r>
      <w:r>
        <w:rPr>
          <w:spacing w:val="-1"/>
        </w:rPr>
        <w:t>взаимодействуют,</w:t>
      </w:r>
      <w:r>
        <w:rPr>
          <w:spacing w:val="45"/>
        </w:rPr>
        <w:t xml:space="preserve"> </w:t>
      </w:r>
      <w:r>
        <w:rPr>
          <w:spacing w:val="-1"/>
        </w:rPr>
        <w:t>каждый</w:t>
      </w:r>
      <w:r>
        <w:rPr>
          <w:spacing w:val="45"/>
        </w:rPr>
        <w:t xml:space="preserve"> </w:t>
      </w:r>
      <w:r>
        <w:rPr>
          <w:spacing w:val="-1"/>
        </w:rPr>
        <w:t>занимается</w:t>
      </w:r>
    </w:p>
    <w:p w:rsidR="00A5149E" w:rsidRDefault="00A5149E" w:rsidP="00A5149E">
      <w:pPr>
        <w:pStyle w:val="a3"/>
        <w:kinsoku w:val="0"/>
        <w:overflowPunct w:val="0"/>
        <w:spacing w:line="322" w:lineRule="exact"/>
        <w:ind w:firstLine="0"/>
        <w:jc w:val="both"/>
      </w:pPr>
      <w:r>
        <w:rPr>
          <w:spacing w:val="-1"/>
        </w:rPr>
        <w:t>«своим</w:t>
      </w:r>
      <w:r>
        <w:rPr>
          <w:spacing w:val="-3"/>
        </w:rPr>
        <w:t xml:space="preserve"> </w:t>
      </w:r>
      <w:r>
        <w:rPr>
          <w:spacing w:val="-1"/>
        </w:rPr>
        <w:t>делом»;</w:t>
      </w:r>
      <w:r>
        <w:rPr>
          <w:spacing w:val="1"/>
        </w:rPr>
        <w:t xml:space="preserve"> </w:t>
      </w:r>
      <w:r>
        <w:rPr>
          <w:spacing w:val="-1"/>
        </w:rPr>
        <w:t xml:space="preserve">конфликтуют, </w:t>
      </w:r>
      <w:r>
        <w:t xml:space="preserve">не </w:t>
      </w:r>
      <w:r>
        <w:rPr>
          <w:spacing w:val="-1"/>
        </w:rPr>
        <w:t>могут</w:t>
      </w:r>
      <w:r>
        <w:rPr>
          <w:spacing w:val="1"/>
        </w:rPr>
        <w:t xml:space="preserve"> </w:t>
      </w:r>
      <w:r>
        <w:rPr>
          <w:spacing w:val="-1"/>
        </w:rPr>
        <w:t>прийти</w:t>
      </w:r>
      <w:r>
        <w:t xml:space="preserve"> к</w:t>
      </w:r>
      <w:r>
        <w:rPr>
          <w:spacing w:val="-4"/>
        </w:rPr>
        <w:t xml:space="preserve"> </w:t>
      </w:r>
      <w:r>
        <w:rPr>
          <w:spacing w:val="-1"/>
        </w:rPr>
        <w:t>общему</w:t>
      </w:r>
      <w:r>
        <w:rPr>
          <w:spacing w:val="-4"/>
        </w:rPr>
        <w:t xml:space="preserve"> </w:t>
      </w:r>
      <w:r>
        <w:t>решению.</w:t>
      </w:r>
    </w:p>
    <w:p w:rsidR="00A5149E" w:rsidRDefault="00A5149E" w:rsidP="00A5149E">
      <w:pPr>
        <w:pStyle w:val="a3"/>
        <w:kinsoku w:val="0"/>
        <w:overflowPunct w:val="0"/>
        <w:ind w:right="112" w:firstLine="720"/>
        <w:jc w:val="both"/>
        <w:rPr>
          <w:spacing w:val="-1"/>
        </w:rPr>
      </w:pPr>
      <w:r>
        <w:rPr>
          <w:b/>
          <w:bCs/>
          <w:spacing w:val="-1"/>
        </w:rPr>
        <w:t>Особенности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воспитательной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тактики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родителя</w:t>
      </w:r>
      <w:r>
        <w:rPr>
          <w:b/>
          <w:bCs/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1"/>
        </w:rPr>
        <w:t>при</w:t>
      </w:r>
      <w:r>
        <w:rPr>
          <w:spacing w:val="69"/>
        </w:rPr>
        <w:t xml:space="preserve"> </w:t>
      </w:r>
      <w:r>
        <w:rPr>
          <w:spacing w:val="-1"/>
        </w:rPr>
        <w:t>затруднениях</w:t>
      </w:r>
      <w:r>
        <w:rPr>
          <w:spacing w:val="47"/>
        </w:rPr>
        <w:t xml:space="preserve"> </w:t>
      </w:r>
      <w:r>
        <w:rPr>
          <w:spacing w:val="-1"/>
        </w:rPr>
        <w:t>взрослый</w:t>
      </w:r>
      <w:r>
        <w:rPr>
          <w:spacing w:val="31"/>
        </w:rPr>
        <w:t xml:space="preserve"> </w:t>
      </w:r>
      <w:r>
        <w:rPr>
          <w:spacing w:val="-1"/>
        </w:rPr>
        <w:t>настаивает,</w:t>
      </w:r>
      <w:r>
        <w:rPr>
          <w:spacing w:val="34"/>
        </w:rPr>
        <w:t xml:space="preserve"> </w:t>
      </w:r>
      <w:r>
        <w:rPr>
          <w:spacing w:val="-1"/>
        </w:rPr>
        <w:t>угрожает</w:t>
      </w:r>
      <w:r>
        <w:rPr>
          <w:spacing w:val="32"/>
        </w:rPr>
        <w:t xml:space="preserve"> </w:t>
      </w:r>
      <w:r>
        <w:rPr>
          <w:spacing w:val="-1"/>
        </w:rPr>
        <w:t>наказанием,</w:t>
      </w:r>
      <w:r>
        <w:rPr>
          <w:spacing w:val="32"/>
        </w:rPr>
        <w:t xml:space="preserve"> </w:t>
      </w:r>
      <w:r>
        <w:rPr>
          <w:spacing w:val="-1"/>
        </w:rPr>
        <w:t>уговаривает,</w:t>
      </w:r>
      <w:r>
        <w:rPr>
          <w:spacing w:val="31"/>
        </w:rPr>
        <w:t xml:space="preserve"> </w:t>
      </w:r>
      <w:r>
        <w:rPr>
          <w:spacing w:val="-1"/>
        </w:rPr>
        <w:t>убеждает,</w:t>
      </w:r>
      <w:r>
        <w:rPr>
          <w:spacing w:val="29"/>
        </w:rPr>
        <w:t xml:space="preserve"> </w:t>
      </w:r>
      <w:r>
        <w:rPr>
          <w:spacing w:val="-1"/>
        </w:rPr>
        <w:t>принимает</w:t>
      </w:r>
      <w:r>
        <w:rPr>
          <w:spacing w:val="55"/>
        </w:rPr>
        <w:t xml:space="preserve"> </w:t>
      </w:r>
      <w:r>
        <w:rPr>
          <w:spacing w:val="-1"/>
        </w:rPr>
        <w:t>позицию ребенка,</w:t>
      </w:r>
      <w:r>
        <w:rPr>
          <w:spacing w:val="-3"/>
        </w:rPr>
        <w:t xml:space="preserve"> </w:t>
      </w:r>
      <w:r>
        <w:rPr>
          <w:spacing w:val="-1"/>
        </w:rPr>
        <w:t>ищет компромиссы.</w:t>
      </w:r>
    </w:p>
    <w:p w:rsidR="00A5149E" w:rsidRDefault="00A5149E" w:rsidP="00A5149E">
      <w:pPr>
        <w:pStyle w:val="a3"/>
        <w:kinsoku w:val="0"/>
        <w:overflowPunct w:val="0"/>
        <w:ind w:right="110" w:firstLine="720"/>
        <w:jc w:val="both"/>
        <w:rPr>
          <w:spacing w:val="-1"/>
        </w:rPr>
      </w:pPr>
      <w:proofErr w:type="gramStart"/>
      <w:r>
        <w:rPr>
          <w:b/>
          <w:bCs/>
          <w:spacing w:val="-1"/>
        </w:rPr>
        <w:t>Типичная</w:t>
      </w:r>
      <w:r>
        <w:rPr>
          <w:b/>
          <w:bCs/>
          <w:spacing w:val="70"/>
        </w:rPr>
        <w:t xml:space="preserve"> </w:t>
      </w:r>
      <w:r>
        <w:rPr>
          <w:b/>
          <w:bCs/>
          <w:spacing w:val="-1"/>
        </w:rPr>
        <w:t>позиция,</w:t>
      </w:r>
      <w:r>
        <w:rPr>
          <w:b/>
          <w:bCs/>
          <w:spacing w:val="69"/>
        </w:rPr>
        <w:t xml:space="preserve"> </w:t>
      </w:r>
      <w:r>
        <w:rPr>
          <w:b/>
          <w:bCs/>
          <w:spacing w:val="-1"/>
        </w:rPr>
        <w:t>которую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занимает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1"/>
        </w:rPr>
        <w:t>каждый</w:t>
      </w:r>
      <w:r>
        <w:rPr>
          <w:b/>
          <w:bCs/>
        </w:rPr>
        <w:t xml:space="preserve"> в </w:t>
      </w:r>
      <w:r>
        <w:rPr>
          <w:b/>
          <w:bCs/>
          <w:spacing w:val="-2"/>
        </w:rPr>
        <w:t>общении</w:t>
      </w:r>
      <w:r>
        <w:rPr>
          <w:b/>
          <w:bCs/>
          <w:spacing w:val="5"/>
        </w:rPr>
        <w:t xml:space="preserve"> </w:t>
      </w:r>
      <w:r>
        <w:rPr>
          <w:b/>
          <w:bCs/>
        </w:rPr>
        <w:t>-</w:t>
      </w:r>
      <w:r>
        <w:rPr>
          <w:b/>
          <w:bCs/>
          <w:spacing w:val="1"/>
        </w:rPr>
        <w:t xml:space="preserve"> </w:t>
      </w:r>
      <w:r>
        <w:rPr>
          <w:i/>
          <w:iCs/>
        </w:rPr>
        <w:t>Лидер</w:t>
      </w:r>
      <w:r>
        <w:rPr>
          <w:i/>
          <w:iCs/>
          <w:spacing w:val="47"/>
        </w:rPr>
        <w:t xml:space="preserve"> </w:t>
      </w:r>
      <w:r>
        <w:rPr>
          <w:spacing w:val="-1"/>
        </w:rPr>
        <w:t>(указывает,</w:t>
      </w:r>
      <w:r>
        <w:rPr>
          <w:spacing w:val="44"/>
        </w:rPr>
        <w:t xml:space="preserve"> </w:t>
      </w:r>
      <w:r>
        <w:rPr>
          <w:spacing w:val="-1"/>
        </w:rPr>
        <w:t>направляет,</w:t>
      </w:r>
      <w:r>
        <w:rPr>
          <w:spacing w:val="45"/>
        </w:rPr>
        <w:t xml:space="preserve"> </w:t>
      </w:r>
      <w:r>
        <w:rPr>
          <w:spacing w:val="-1"/>
        </w:rPr>
        <w:t>заставляет,</w:t>
      </w:r>
      <w:r>
        <w:rPr>
          <w:spacing w:val="43"/>
        </w:rPr>
        <w:t xml:space="preserve"> </w:t>
      </w:r>
      <w:r>
        <w:rPr>
          <w:spacing w:val="-1"/>
        </w:rPr>
        <w:t>оценивает),</w:t>
      </w:r>
      <w:r>
        <w:rPr>
          <w:spacing w:val="49"/>
        </w:rPr>
        <w:t xml:space="preserve"> </w:t>
      </w:r>
      <w:r>
        <w:rPr>
          <w:i/>
          <w:iCs/>
          <w:spacing w:val="-2"/>
        </w:rPr>
        <w:t>Партнер</w:t>
      </w:r>
      <w:r>
        <w:rPr>
          <w:i/>
          <w:iCs/>
          <w:spacing w:val="46"/>
        </w:rPr>
        <w:t xml:space="preserve"> </w:t>
      </w:r>
      <w:r>
        <w:rPr>
          <w:spacing w:val="-1"/>
        </w:rPr>
        <w:t>(советуется,</w:t>
      </w:r>
      <w:r>
        <w:rPr>
          <w:spacing w:val="71"/>
        </w:rPr>
        <w:t xml:space="preserve"> </w:t>
      </w:r>
      <w:r>
        <w:rPr>
          <w:spacing w:val="-1"/>
        </w:rPr>
        <w:t>сочувствует,</w:t>
      </w:r>
      <w:r>
        <w:rPr>
          <w:spacing w:val="25"/>
        </w:rPr>
        <w:t xml:space="preserve"> </w:t>
      </w:r>
      <w:r>
        <w:rPr>
          <w:spacing w:val="-1"/>
        </w:rPr>
        <w:t>напоминает,</w:t>
      </w:r>
      <w:r>
        <w:rPr>
          <w:spacing w:val="23"/>
        </w:rPr>
        <w:t xml:space="preserve"> </w:t>
      </w:r>
      <w:r>
        <w:rPr>
          <w:spacing w:val="-1"/>
        </w:rPr>
        <w:t>интересуется,</w:t>
      </w:r>
      <w:r>
        <w:rPr>
          <w:spacing w:val="24"/>
        </w:rPr>
        <w:t xml:space="preserve"> </w:t>
      </w:r>
      <w:r>
        <w:rPr>
          <w:spacing w:val="-1"/>
        </w:rPr>
        <w:t>согласовывает),</w:t>
      </w:r>
      <w:r>
        <w:rPr>
          <w:spacing w:val="29"/>
        </w:rPr>
        <w:t xml:space="preserve"> </w:t>
      </w:r>
      <w:r>
        <w:rPr>
          <w:i/>
          <w:iCs/>
          <w:spacing w:val="-1"/>
        </w:rPr>
        <w:t>Отстраненный</w:t>
      </w:r>
      <w:r>
        <w:rPr>
          <w:i/>
          <w:iCs/>
          <w:spacing w:val="51"/>
        </w:rPr>
        <w:t xml:space="preserve"> </w:t>
      </w:r>
      <w:r>
        <w:rPr>
          <w:spacing w:val="-1"/>
        </w:rPr>
        <w:t>(выслушивает, отвлекается,</w:t>
      </w:r>
      <w:r>
        <w:t xml:space="preserve"> </w:t>
      </w:r>
      <w:r>
        <w:rPr>
          <w:spacing w:val="-1"/>
        </w:rPr>
        <w:t>молчит, задает</w:t>
      </w:r>
      <w:r>
        <w:t xml:space="preserve"> </w:t>
      </w:r>
      <w:r>
        <w:rPr>
          <w:spacing w:val="-1"/>
        </w:rPr>
        <w:t>формальные</w:t>
      </w:r>
      <w:r>
        <w:t xml:space="preserve"> </w:t>
      </w:r>
      <w:r>
        <w:rPr>
          <w:spacing w:val="-1"/>
        </w:rPr>
        <w:t>вопросы)</w:t>
      </w:r>
      <w:r>
        <w:rPr>
          <w:spacing w:val="-3"/>
        </w:rPr>
        <w:t xml:space="preserve"> </w:t>
      </w:r>
      <w:r>
        <w:rPr>
          <w:spacing w:val="-1"/>
        </w:rPr>
        <w:t>или</w:t>
      </w:r>
      <w:r>
        <w:t xml:space="preserve"> </w:t>
      </w:r>
      <w:r>
        <w:rPr>
          <w:spacing w:val="-1"/>
        </w:rPr>
        <w:t>др.</w:t>
      </w:r>
      <w:proofErr w:type="gramEnd"/>
    </w:p>
    <w:p w:rsidR="00A5149E" w:rsidRDefault="00A5149E" w:rsidP="00A5149E">
      <w:pPr>
        <w:pStyle w:val="a3"/>
        <w:kinsoku w:val="0"/>
        <w:overflowPunct w:val="0"/>
        <w:spacing w:line="241" w:lineRule="auto"/>
        <w:ind w:right="113" w:firstLine="720"/>
        <w:jc w:val="both"/>
        <w:rPr>
          <w:spacing w:val="-1"/>
        </w:rPr>
      </w:pPr>
      <w:r>
        <w:rPr>
          <w:b/>
          <w:bCs/>
          <w:spacing w:val="-1"/>
        </w:rPr>
        <w:t>Возникающие</w:t>
      </w:r>
      <w:r>
        <w:rPr>
          <w:b/>
          <w:bCs/>
          <w:spacing w:val="63"/>
        </w:rPr>
        <w:t xml:space="preserve"> </w:t>
      </w:r>
      <w:r>
        <w:rPr>
          <w:b/>
          <w:bCs/>
          <w:spacing w:val="-1"/>
        </w:rPr>
        <w:t>трудности</w:t>
      </w:r>
      <w:r>
        <w:rPr>
          <w:b/>
          <w:bCs/>
          <w:spacing w:val="62"/>
        </w:rPr>
        <w:t xml:space="preserve"> </w:t>
      </w:r>
      <w:r>
        <w:rPr>
          <w:b/>
          <w:bCs/>
          <w:spacing w:val="-1"/>
        </w:rPr>
        <w:t>общения,</w:t>
      </w:r>
      <w:r>
        <w:rPr>
          <w:b/>
          <w:bCs/>
          <w:spacing w:val="65"/>
        </w:rPr>
        <w:t xml:space="preserve"> </w:t>
      </w:r>
      <w:r>
        <w:rPr>
          <w:spacing w:val="-1"/>
        </w:rPr>
        <w:t>конфликты,</w:t>
      </w:r>
      <w:r>
        <w:rPr>
          <w:spacing w:val="63"/>
        </w:rPr>
        <w:t xml:space="preserve"> </w:t>
      </w:r>
      <w:r>
        <w:t>их</w:t>
      </w:r>
      <w:r>
        <w:rPr>
          <w:spacing w:val="62"/>
        </w:rPr>
        <w:t xml:space="preserve"> </w:t>
      </w:r>
      <w:r>
        <w:rPr>
          <w:spacing w:val="-1"/>
        </w:rPr>
        <w:t>причины,</w:t>
      </w:r>
      <w:r>
        <w:rPr>
          <w:spacing w:val="63"/>
        </w:rPr>
        <w:t xml:space="preserve"> </w:t>
      </w:r>
      <w:r>
        <w:rPr>
          <w:spacing w:val="-1"/>
        </w:rPr>
        <w:t>пути</w:t>
      </w:r>
      <w:r>
        <w:rPr>
          <w:spacing w:val="49"/>
        </w:rPr>
        <w:t xml:space="preserve"> </w:t>
      </w:r>
      <w:r>
        <w:rPr>
          <w:spacing w:val="-1"/>
        </w:rPr>
        <w:t>выхода</w:t>
      </w:r>
      <w:r>
        <w:t xml:space="preserve"> из </w:t>
      </w:r>
      <w:r>
        <w:rPr>
          <w:spacing w:val="-2"/>
        </w:rPr>
        <w:t>затруднительных</w:t>
      </w:r>
      <w:r>
        <w:rPr>
          <w:spacing w:val="1"/>
        </w:rPr>
        <w:t xml:space="preserve"> </w:t>
      </w:r>
      <w:r>
        <w:rPr>
          <w:spacing w:val="-1"/>
        </w:rPr>
        <w:t>ситуаций.</w:t>
      </w:r>
    </w:p>
    <w:p w:rsidR="00A5149E" w:rsidRDefault="00A5149E" w:rsidP="00A5149E">
      <w:pPr>
        <w:pStyle w:val="a3"/>
        <w:kinsoku w:val="0"/>
        <w:overflowPunct w:val="0"/>
        <w:ind w:right="116" w:firstLine="720"/>
        <w:jc w:val="both"/>
        <w:rPr>
          <w:spacing w:val="-1"/>
        </w:rPr>
      </w:pPr>
      <w:r>
        <w:t>Эти</w:t>
      </w:r>
      <w:r>
        <w:rPr>
          <w:spacing w:val="23"/>
        </w:rPr>
        <w:t xml:space="preserve"> </w:t>
      </w:r>
      <w:r>
        <w:rPr>
          <w:spacing w:val="-1"/>
        </w:rPr>
        <w:t>проявления</w:t>
      </w:r>
      <w:r>
        <w:rPr>
          <w:spacing w:val="20"/>
        </w:rPr>
        <w:t xml:space="preserve"> </w:t>
      </w:r>
      <w:r>
        <w:rPr>
          <w:spacing w:val="-1"/>
        </w:rPr>
        <w:t>родителя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ребенка</w:t>
      </w:r>
      <w:r>
        <w:rPr>
          <w:spacing w:val="20"/>
        </w:rPr>
        <w:t xml:space="preserve"> </w:t>
      </w:r>
      <w:r>
        <w:rPr>
          <w:spacing w:val="-1"/>
        </w:rPr>
        <w:t>могут</w:t>
      </w:r>
      <w:r>
        <w:rPr>
          <w:spacing w:val="22"/>
        </w:rPr>
        <w:t xml:space="preserve"> </w:t>
      </w:r>
      <w:r>
        <w:t>дать</w:t>
      </w:r>
      <w:r>
        <w:rPr>
          <w:spacing w:val="21"/>
        </w:rPr>
        <w:t xml:space="preserve"> </w:t>
      </w:r>
      <w:r>
        <w:rPr>
          <w:spacing w:val="-1"/>
        </w:rPr>
        <w:t>воспитателю</w:t>
      </w:r>
      <w:r>
        <w:rPr>
          <w:spacing w:val="22"/>
        </w:rPr>
        <w:t xml:space="preserve"> </w:t>
      </w:r>
      <w:r>
        <w:rPr>
          <w:spacing w:val="-2"/>
        </w:rPr>
        <w:t>общую</w:t>
      </w:r>
      <w:r>
        <w:rPr>
          <w:spacing w:val="23"/>
        </w:rPr>
        <w:t xml:space="preserve"> </w:t>
      </w:r>
      <w:r>
        <w:rPr>
          <w:spacing w:val="-1"/>
        </w:rPr>
        <w:t>картину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rPr>
          <w:spacing w:val="-1"/>
        </w:rPr>
        <w:t>взаимоотношений,</w:t>
      </w:r>
      <w:r>
        <w:rPr>
          <w:spacing w:val="4"/>
        </w:rPr>
        <w:t xml:space="preserve"> </w:t>
      </w:r>
      <w:r>
        <w:rPr>
          <w:spacing w:val="-2"/>
        </w:rPr>
        <w:t>помогут</w:t>
      </w:r>
      <w:r>
        <w:rPr>
          <w:spacing w:val="5"/>
        </w:rPr>
        <w:t xml:space="preserve"> </w:t>
      </w:r>
      <w:r>
        <w:rPr>
          <w:spacing w:val="-1"/>
        </w:rPr>
        <w:t>понять</w:t>
      </w:r>
      <w:r>
        <w:rPr>
          <w:spacing w:val="2"/>
        </w:rPr>
        <w:t xml:space="preserve"> </w:t>
      </w:r>
      <w:r>
        <w:rPr>
          <w:spacing w:val="-1"/>
        </w:rPr>
        <w:t>родительскую</w:t>
      </w:r>
      <w:r>
        <w:rPr>
          <w:spacing w:val="4"/>
        </w:rPr>
        <w:t xml:space="preserve"> </w:t>
      </w:r>
      <w:r>
        <w:t>тактику</w:t>
      </w:r>
      <w:r>
        <w:rPr>
          <w:spacing w:val="37"/>
        </w:rPr>
        <w:t xml:space="preserve"> </w:t>
      </w:r>
      <w:r>
        <w:rPr>
          <w:spacing w:val="-1"/>
        </w:rPr>
        <w:t>воспитания</w:t>
      </w:r>
      <w:r>
        <w:t xml:space="preserve"> </w:t>
      </w:r>
      <w:r>
        <w:rPr>
          <w:spacing w:val="-1"/>
        </w:rP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типичные</w:t>
      </w:r>
      <w:r>
        <w:t xml:space="preserve"> </w:t>
      </w:r>
      <w:r>
        <w:rPr>
          <w:spacing w:val="-2"/>
        </w:rPr>
        <w:t>трудности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проблемы.</w:t>
      </w:r>
    </w:p>
    <w:p w:rsidR="00A5149E" w:rsidRDefault="00A5149E" w:rsidP="00A5149E">
      <w:pPr>
        <w:pStyle w:val="a3"/>
        <w:kinsoku w:val="0"/>
        <w:overflowPunct w:val="0"/>
        <w:ind w:right="115"/>
        <w:jc w:val="both"/>
        <w:rPr>
          <w:spacing w:val="-1"/>
        </w:rPr>
      </w:pPr>
      <w:r>
        <w:lastRenderedPageBreak/>
        <w:t>Для</w:t>
      </w:r>
      <w:r>
        <w:rPr>
          <w:spacing w:val="48"/>
        </w:rPr>
        <w:t xml:space="preserve"> </w:t>
      </w:r>
      <w:r>
        <w:rPr>
          <w:spacing w:val="-1"/>
        </w:rPr>
        <w:t>того</w:t>
      </w:r>
      <w:proofErr w:type="gramStart"/>
      <w:r>
        <w:rPr>
          <w:spacing w:val="-1"/>
        </w:rPr>
        <w:t>,</w:t>
      </w:r>
      <w:proofErr w:type="gramEnd"/>
      <w:r>
        <w:rPr>
          <w:spacing w:val="45"/>
        </w:rPr>
        <w:t xml:space="preserve"> </w:t>
      </w:r>
      <w:r>
        <w:rPr>
          <w:spacing w:val="-1"/>
        </w:rPr>
        <w:t>чтобы</w:t>
      </w:r>
      <w:r>
        <w:rPr>
          <w:spacing w:val="47"/>
        </w:rPr>
        <w:t xml:space="preserve"> </w:t>
      </w:r>
      <w:r>
        <w:rPr>
          <w:spacing w:val="-1"/>
        </w:rPr>
        <w:t>более</w:t>
      </w:r>
      <w:r>
        <w:rPr>
          <w:spacing w:val="49"/>
        </w:rPr>
        <w:t xml:space="preserve"> </w:t>
      </w:r>
      <w:r>
        <w:rPr>
          <w:spacing w:val="-1"/>
        </w:rPr>
        <w:t>глубоко</w:t>
      </w:r>
      <w:r>
        <w:rPr>
          <w:spacing w:val="45"/>
        </w:rPr>
        <w:t xml:space="preserve"> </w:t>
      </w:r>
      <w:r>
        <w:rPr>
          <w:spacing w:val="-1"/>
        </w:rPr>
        <w:t>познакомиться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rPr>
          <w:spacing w:val="-1"/>
        </w:rPr>
        <w:t>особенностями</w:t>
      </w:r>
      <w:r>
        <w:rPr>
          <w:spacing w:val="27"/>
        </w:rPr>
        <w:t xml:space="preserve"> </w:t>
      </w:r>
      <w:r>
        <w:rPr>
          <w:spacing w:val="-1"/>
        </w:rPr>
        <w:t>воспитания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характером</w:t>
      </w:r>
      <w:r>
        <w:rPr>
          <w:spacing w:val="3"/>
        </w:rPr>
        <w:t xml:space="preserve"> </w:t>
      </w:r>
      <w:r>
        <w:rPr>
          <w:spacing w:val="-1"/>
        </w:rPr>
        <w:t>взаимоотношений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rPr>
          <w:spacing w:val="-1"/>
        </w:rPr>
        <w:t>ребенком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разных</w:t>
      </w:r>
      <w:r>
        <w:rPr>
          <w:spacing w:val="4"/>
        </w:rPr>
        <w:t xml:space="preserve"> </w:t>
      </w:r>
      <w:r>
        <w:rPr>
          <w:spacing w:val="-1"/>
        </w:rPr>
        <w:t>семьях,</w:t>
      </w:r>
      <w:r>
        <w:rPr>
          <w:spacing w:val="3"/>
        </w:rPr>
        <w:t xml:space="preserve"> </w:t>
      </w:r>
      <w:r>
        <w:rPr>
          <w:spacing w:val="-1"/>
        </w:rPr>
        <w:t>может</w:t>
      </w:r>
      <w:r>
        <w:rPr>
          <w:spacing w:val="39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rPr>
          <w:spacing w:val="-1"/>
        </w:rPr>
        <w:t>использована</w:t>
      </w:r>
      <w:r>
        <w:rPr>
          <w:spacing w:val="4"/>
        </w:rPr>
        <w:t xml:space="preserve"> </w:t>
      </w:r>
      <w:r>
        <w:rPr>
          <w:spacing w:val="-1"/>
        </w:rPr>
        <w:t>методика</w:t>
      </w:r>
      <w:r>
        <w:rPr>
          <w:spacing w:val="6"/>
        </w:rPr>
        <w:t xml:space="preserve"> </w:t>
      </w:r>
      <w:r>
        <w:rPr>
          <w:spacing w:val="-1"/>
        </w:rPr>
        <w:t>«Родительское</w:t>
      </w:r>
      <w:r>
        <w:rPr>
          <w:spacing w:val="6"/>
        </w:rPr>
        <w:t xml:space="preserve"> </w:t>
      </w:r>
      <w:r>
        <w:rPr>
          <w:spacing w:val="-1"/>
        </w:rPr>
        <w:t>сочинение»,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которой</w:t>
      </w:r>
      <w:r>
        <w:rPr>
          <w:spacing w:val="7"/>
        </w:rPr>
        <w:t xml:space="preserve"> </w:t>
      </w:r>
      <w:r>
        <w:rPr>
          <w:spacing w:val="-1"/>
        </w:rPr>
        <w:t>воспитатель</w:t>
      </w:r>
      <w:r>
        <w:rPr>
          <w:spacing w:val="37"/>
        </w:rPr>
        <w:t xml:space="preserve"> </w:t>
      </w:r>
      <w:r>
        <w:rPr>
          <w:spacing w:val="-1"/>
        </w:rPr>
        <w:t>предлагает</w:t>
      </w:r>
      <w:r>
        <w:t xml:space="preserve">   </w:t>
      </w:r>
      <w:r>
        <w:rPr>
          <w:spacing w:val="-1"/>
        </w:rPr>
        <w:t>родителям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написать</w:t>
      </w:r>
      <w:r>
        <w:t xml:space="preserve"> </w:t>
      </w:r>
      <w:r>
        <w:rPr>
          <w:spacing w:val="69"/>
        </w:rPr>
        <w:t xml:space="preserve"> </w:t>
      </w:r>
      <w:r>
        <w:rPr>
          <w:spacing w:val="-1"/>
        </w:rPr>
        <w:t>сочинение</w:t>
      </w:r>
      <w:r>
        <w:t xml:space="preserve">  </w:t>
      </w:r>
      <w:r>
        <w:rPr>
          <w:spacing w:val="1"/>
        </w:rPr>
        <w:t xml:space="preserve"> </w:t>
      </w:r>
      <w:r>
        <w:t xml:space="preserve">на </w:t>
      </w:r>
      <w:r>
        <w:rPr>
          <w:spacing w:val="68"/>
        </w:rPr>
        <w:t xml:space="preserve"> </w:t>
      </w:r>
      <w:r>
        <w:t xml:space="preserve">тему </w:t>
      </w:r>
      <w:r>
        <w:rPr>
          <w:spacing w:val="66"/>
        </w:rPr>
        <w:t xml:space="preserve"> </w:t>
      </w:r>
      <w:r>
        <w:rPr>
          <w:spacing w:val="-1"/>
        </w:rPr>
        <w:t>«Мой</w:t>
      </w:r>
      <w:r>
        <w:t xml:space="preserve"> </w:t>
      </w:r>
      <w:r>
        <w:rPr>
          <w:spacing w:val="69"/>
        </w:rPr>
        <w:t xml:space="preserve"> </w:t>
      </w:r>
      <w:r>
        <w:rPr>
          <w:spacing w:val="-1"/>
        </w:rPr>
        <w:t>ребенок»</w:t>
      </w:r>
      <w:r>
        <w:t xml:space="preserve"> </w:t>
      </w:r>
      <w:r>
        <w:rPr>
          <w:spacing w:val="67"/>
        </w:rPr>
        <w:t xml:space="preserve"> </w:t>
      </w:r>
      <w:r>
        <w:rPr>
          <w:spacing w:val="-1"/>
        </w:rPr>
        <w:t>или</w:t>
      </w:r>
    </w:p>
    <w:p w:rsidR="00A5149E" w:rsidRDefault="00A5149E" w:rsidP="00A5149E">
      <w:pPr>
        <w:pStyle w:val="a3"/>
        <w:kinsoku w:val="0"/>
        <w:overflowPunct w:val="0"/>
        <w:spacing w:line="321" w:lineRule="exact"/>
        <w:ind w:firstLine="0"/>
        <w:jc w:val="both"/>
        <w:rPr>
          <w:spacing w:val="-1"/>
        </w:rPr>
      </w:pPr>
      <w:r>
        <w:rPr>
          <w:spacing w:val="-1"/>
        </w:rPr>
        <w:t>«Портрет</w:t>
      </w:r>
      <w:r>
        <w:t xml:space="preserve"> </w:t>
      </w:r>
      <w:r>
        <w:rPr>
          <w:spacing w:val="-1"/>
        </w:rPr>
        <w:t>моего</w:t>
      </w:r>
      <w:r>
        <w:rPr>
          <w:spacing w:val="-2"/>
        </w:rPr>
        <w:t xml:space="preserve"> </w:t>
      </w:r>
      <w:r>
        <w:rPr>
          <w:spacing w:val="-1"/>
        </w:rPr>
        <w:t>ребенка»</w:t>
      </w:r>
    </w:p>
    <w:p w:rsidR="00A5149E" w:rsidRDefault="00A5149E" w:rsidP="00A5149E">
      <w:pPr>
        <w:pStyle w:val="a3"/>
        <w:kinsoku w:val="0"/>
        <w:overflowPunct w:val="0"/>
        <w:ind w:right="116" w:firstLine="720"/>
        <w:jc w:val="both"/>
        <w:rPr>
          <w:spacing w:val="-1"/>
        </w:rPr>
      </w:pPr>
      <w:r>
        <w:t>Данная</w:t>
      </w:r>
      <w:r>
        <w:rPr>
          <w:spacing w:val="56"/>
        </w:rPr>
        <w:t xml:space="preserve"> </w:t>
      </w:r>
      <w:r>
        <w:rPr>
          <w:spacing w:val="-1"/>
        </w:rPr>
        <w:t>методика</w:t>
      </w:r>
      <w:r>
        <w:rPr>
          <w:spacing w:val="54"/>
        </w:rPr>
        <w:t xml:space="preserve"> </w:t>
      </w:r>
      <w:r>
        <w:rPr>
          <w:spacing w:val="-1"/>
        </w:rPr>
        <w:t>позволит</w:t>
      </w:r>
      <w:r>
        <w:rPr>
          <w:spacing w:val="55"/>
        </w:rPr>
        <w:t xml:space="preserve"> </w:t>
      </w:r>
      <w:r>
        <w:rPr>
          <w:spacing w:val="-1"/>
        </w:rPr>
        <w:t>воспитателю</w:t>
      </w:r>
      <w:r>
        <w:rPr>
          <w:spacing w:val="55"/>
        </w:rPr>
        <w:t xml:space="preserve"> </w:t>
      </w:r>
      <w:r>
        <w:rPr>
          <w:spacing w:val="-1"/>
        </w:rPr>
        <w:t>определить</w:t>
      </w:r>
      <w:r>
        <w:rPr>
          <w:spacing w:val="52"/>
        </w:rPr>
        <w:t xml:space="preserve"> </w:t>
      </w:r>
      <w:r>
        <w:rPr>
          <w:spacing w:val="-1"/>
        </w:rPr>
        <w:t>проблемы</w:t>
      </w:r>
      <w:r>
        <w:rPr>
          <w:spacing w:val="5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особенности</w:t>
      </w:r>
      <w:r>
        <w:rPr>
          <w:spacing w:val="23"/>
        </w:rPr>
        <w:t xml:space="preserve"> </w:t>
      </w:r>
      <w:r>
        <w:rPr>
          <w:spacing w:val="-2"/>
        </w:rPr>
        <w:t>воспитания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развития</w:t>
      </w:r>
      <w:r>
        <w:rPr>
          <w:spacing w:val="21"/>
        </w:rPr>
        <w:t xml:space="preserve"> </w:t>
      </w:r>
      <w:r>
        <w:rPr>
          <w:spacing w:val="-1"/>
        </w:rPr>
        <w:t>ребенка</w:t>
      </w:r>
      <w:r>
        <w:rPr>
          <w:spacing w:val="21"/>
        </w:rPr>
        <w:t xml:space="preserve"> </w:t>
      </w:r>
      <w:r>
        <w:rPr>
          <w:spacing w:val="-1"/>
        </w:rPr>
        <w:t>«глазами</w:t>
      </w:r>
      <w:r>
        <w:rPr>
          <w:spacing w:val="21"/>
        </w:rPr>
        <w:t xml:space="preserve"> </w:t>
      </w:r>
      <w:r>
        <w:rPr>
          <w:spacing w:val="-1"/>
        </w:rPr>
        <w:t>родителя»,</w:t>
      </w:r>
      <w:r>
        <w:rPr>
          <w:spacing w:val="21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rPr>
          <w:spacing w:val="-1"/>
        </w:rPr>
        <w:t>позволит</w:t>
      </w:r>
      <w:r>
        <w:rPr>
          <w:spacing w:val="49"/>
        </w:rPr>
        <w:t xml:space="preserve"> </w:t>
      </w:r>
      <w:r>
        <w:t>в</w:t>
      </w:r>
      <w:r>
        <w:rPr>
          <w:spacing w:val="-1"/>
        </w:rPr>
        <w:t xml:space="preserve"> дальнейшем</w:t>
      </w:r>
      <w:r>
        <w:t xml:space="preserve"> </w:t>
      </w:r>
      <w:r>
        <w:rPr>
          <w:spacing w:val="-1"/>
        </w:rPr>
        <w:t>наладить более</w:t>
      </w:r>
      <w:r>
        <w:t xml:space="preserve"> </w:t>
      </w:r>
      <w:r>
        <w:rPr>
          <w:spacing w:val="-1"/>
        </w:rPr>
        <w:t>тесный</w:t>
      </w:r>
      <w:r>
        <w:t xml:space="preserve"> </w:t>
      </w:r>
      <w:r>
        <w:rPr>
          <w:spacing w:val="-1"/>
        </w:rPr>
        <w:t>контакт</w:t>
      </w:r>
      <w:r>
        <w:t xml:space="preserve"> с</w:t>
      </w:r>
      <w:r>
        <w:rPr>
          <w:spacing w:val="-1"/>
        </w:rPr>
        <w:t xml:space="preserve"> семьей</w:t>
      </w:r>
      <w:r>
        <w:rPr>
          <w:spacing w:val="1"/>
        </w:rPr>
        <w:t xml:space="preserve"> </w:t>
      </w:r>
      <w:r>
        <w:rPr>
          <w:spacing w:val="-1"/>
        </w:rPr>
        <w:t>воспитанника.</w:t>
      </w:r>
    </w:p>
    <w:p w:rsidR="00A5149E" w:rsidRDefault="00A5149E" w:rsidP="00A5149E">
      <w:pPr>
        <w:pStyle w:val="a3"/>
        <w:kinsoku w:val="0"/>
        <w:overflowPunct w:val="0"/>
        <w:spacing w:before="64"/>
        <w:ind w:left="833" w:firstLine="0"/>
        <w:rPr>
          <w:b/>
          <w:spacing w:val="-1"/>
          <w:u w:val="single"/>
        </w:rPr>
      </w:pPr>
      <w:r w:rsidRPr="00911BDC">
        <w:rPr>
          <w:b/>
          <w:spacing w:val="-1"/>
          <w:u w:val="single"/>
        </w:rPr>
        <w:t>Педагогическая</w:t>
      </w:r>
      <w:r w:rsidR="00911BDC" w:rsidRPr="00911BDC">
        <w:rPr>
          <w:b/>
          <w:spacing w:val="-1"/>
          <w:u w:val="single"/>
        </w:rPr>
        <w:t xml:space="preserve"> </w:t>
      </w:r>
      <w:r w:rsidRPr="00911BDC">
        <w:rPr>
          <w:b/>
          <w:u w:val="single"/>
        </w:rPr>
        <w:t xml:space="preserve"> </w:t>
      </w:r>
      <w:r w:rsidRPr="00911BDC">
        <w:rPr>
          <w:b/>
          <w:spacing w:val="-1"/>
          <w:u w:val="single"/>
        </w:rPr>
        <w:t>поддержка</w:t>
      </w:r>
    </w:p>
    <w:p w:rsidR="00911BDC" w:rsidRPr="00911BDC" w:rsidRDefault="00911BDC" w:rsidP="00A5149E">
      <w:pPr>
        <w:pStyle w:val="a3"/>
        <w:kinsoku w:val="0"/>
        <w:overflowPunct w:val="0"/>
        <w:spacing w:before="64"/>
        <w:ind w:left="833" w:firstLine="0"/>
        <w:rPr>
          <w:b/>
        </w:rPr>
      </w:pPr>
    </w:p>
    <w:p w:rsidR="00A5149E" w:rsidRDefault="00A5149E" w:rsidP="00A5149E">
      <w:pPr>
        <w:pStyle w:val="a3"/>
        <w:kinsoku w:val="0"/>
        <w:overflowPunct w:val="0"/>
        <w:ind w:right="109" w:firstLine="720"/>
        <w:jc w:val="both"/>
        <w:rPr>
          <w:spacing w:val="-1"/>
        </w:rPr>
      </w:pPr>
      <w:r>
        <w:rPr>
          <w:spacing w:val="-1"/>
        </w:rPr>
        <w:t>Одна</w:t>
      </w:r>
      <w:r>
        <w:rPr>
          <w:spacing w:val="61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rPr>
          <w:spacing w:val="-1"/>
        </w:rPr>
        <w:t>важнейших</w:t>
      </w:r>
      <w:r>
        <w:rPr>
          <w:spacing w:val="64"/>
        </w:rPr>
        <w:t xml:space="preserve"> </w:t>
      </w:r>
      <w:r>
        <w:rPr>
          <w:spacing w:val="-1"/>
        </w:rPr>
        <w:t>задач</w:t>
      </w:r>
      <w:r>
        <w:rPr>
          <w:spacing w:val="61"/>
        </w:rPr>
        <w:t xml:space="preserve"> </w:t>
      </w:r>
      <w:r>
        <w:rPr>
          <w:spacing w:val="-1"/>
        </w:rPr>
        <w:t>совместной</w:t>
      </w:r>
      <w:r>
        <w:rPr>
          <w:spacing w:val="61"/>
        </w:rPr>
        <w:t xml:space="preserve"> </w:t>
      </w:r>
      <w:r>
        <w:rPr>
          <w:spacing w:val="-1"/>
        </w:rPr>
        <w:t>деятельности</w:t>
      </w:r>
      <w:r>
        <w:rPr>
          <w:spacing w:val="64"/>
        </w:rPr>
        <w:t xml:space="preserve"> </w:t>
      </w:r>
      <w:r>
        <w:rPr>
          <w:spacing w:val="-1"/>
        </w:rPr>
        <w:t>воспитателя</w:t>
      </w:r>
      <w:r>
        <w:rPr>
          <w:spacing w:val="6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родителей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1"/>
        </w:rPr>
        <w:t>младшем</w:t>
      </w:r>
      <w:r>
        <w:rPr>
          <w:spacing w:val="19"/>
        </w:rPr>
        <w:t xml:space="preserve"> </w:t>
      </w:r>
      <w:r>
        <w:rPr>
          <w:spacing w:val="-1"/>
        </w:rPr>
        <w:t>дошкольном</w:t>
      </w:r>
      <w:r>
        <w:rPr>
          <w:spacing w:val="17"/>
        </w:rPr>
        <w:t xml:space="preserve"> </w:t>
      </w:r>
      <w:r>
        <w:t>возрасте</w:t>
      </w:r>
      <w:r w:rsidR="00911BDC">
        <w:t xml:space="preserve"> </w:t>
      </w:r>
      <w:r>
        <w:t>-</w:t>
      </w:r>
      <w:r>
        <w:rPr>
          <w:spacing w:val="18"/>
        </w:rPr>
        <w:t xml:space="preserve"> </w:t>
      </w:r>
      <w:r>
        <w:rPr>
          <w:spacing w:val="-1"/>
        </w:rPr>
        <w:t>организовать</w:t>
      </w:r>
      <w:r>
        <w:rPr>
          <w:spacing w:val="19"/>
        </w:rPr>
        <w:t xml:space="preserve"> </w:t>
      </w:r>
      <w:r>
        <w:rPr>
          <w:spacing w:val="-1"/>
        </w:rPr>
        <w:t>условия</w:t>
      </w:r>
      <w:r>
        <w:rPr>
          <w:spacing w:val="21"/>
        </w:rPr>
        <w:t xml:space="preserve"> </w:t>
      </w:r>
      <w:r>
        <w:rPr>
          <w:spacing w:val="-2"/>
        </w:rPr>
        <w:t>для</w:t>
      </w:r>
      <w:r>
        <w:rPr>
          <w:spacing w:val="41"/>
        </w:rPr>
        <w:t xml:space="preserve"> </w:t>
      </w:r>
      <w:r>
        <w:rPr>
          <w:spacing w:val="-1"/>
        </w:rPr>
        <w:t>благополучной</w:t>
      </w:r>
      <w:r>
        <w:rPr>
          <w:spacing w:val="1"/>
        </w:rPr>
        <w:t xml:space="preserve"> </w:t>
      </w:r>
      <w:r>
        <w:rPr>
          <w:spacing w:val="-1"/>
        </w:rPr>
        <w:t>адаптации</w:t>
      </w:r>
      <w:r>
        <w:rPr>
          <w:spacing w:val="69"/>
        </w:rPr>
        <w:t xml:space="preserve"> </w:t>
      </w:r>
      <w:r>
        <w:rPr>
          <w:spacing w:val="-1"/>
        </w:rPr>
        <w:t>малыша</w:t>
      </w:r>
      <w:r>
        <w:rPr>
          <w:spacing w:val="1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1"/>
        </w:rPr>
        <w:t>детском</w:t>
      </w:r>
      <w:r>
        <w:rPr>
          <w:spacing w:val="1"/>
        </w:rPr>
        <w:t xml:space="preserve"> </w:t>
      </w:r>
      <w:r>
        <w:rPr>
          <w:spacing w:val="-2"/>
        </w:rPr>
        <w:t>саду.</w:t>
      </w:r>
      <w:r>
        <w:t xml:space="preserve"> В</w:t>
      </w:r>
      <w:r>
        <w:rPr>
          <w:spacing w:val="1"/>
        </w:rPr>
        <w:t xml:space="preserve"> </w:t>
      </w:r>
      <w:r>
        <w:rPr>
          <w:spacing w:val="-1"/>
        </w:rPr>
        <w:t>беседах</w:t>
      </w:r>
      <w:r>
        <w:rPr>
          <w:spacing w:val="2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rPr>
          <w:spacing w:val="-1"/>
        </w:rPr>
        <w:t>родителями</w:t>
      </w:r>
      <w:r>
        <w:rPr>
          <w:spacing w:val="35"/>
        </w:rPr>
        <w:t xml:space="preserve"> </w:t>
      </w:r>
      <w:r>
        <w:rPr>
          <w:spacing w:val="-1"/>
        </w:rPr>
        <w:t>педагог</w:t>
      </w:r>
      <w:r>
        <w:rPr>
          <w:spacing w:val="13"/>
        </w:rPr>
        <w:t xml:space="preserve"> </w:t>
      </w:r>
      <w:r>
        <w:rPr>
          <w:spacing w:val="-1"/>
        </w:rPr>
        <w:t>подчеркивает,</w:t>
      </w:r>
      <w:r>
        <w:rPr>
          <w:spacing w:val="12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rPr>
          <w:spacing w:val="-2"/>
        </w:rPr>
        <w:t>многом</w:t>
      </w:r>
      <w:r>
        <w:rPr>
          <w:spacing w:val="13"/>
        </w:rPr>
        <w:t xml:space="preserve"> </w:t>
      </w:r>
      <w:r>
        <w:rPr>
          <w:spacing w:val="-1"/>
        </w:rPr>
        <w:t>привыкание</w:t>
      </w:r>
      <w:r>
        <w:rPr>
          <w:spacing w:val="13"/>
        </w:rPr>
        <w:t xml:space="preserve"> </w:t>
      </w:r>
      <w:r>
        <w:rPr>
          <w:spacing w:val="-1"/>
        </w:rPr>
        <w:t>ребенка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rPr>
          <w:spacing w:val="-1"/>
        </w:rPr>
        <w:t>условиям</w:t>
      </w:r>
      <w:r>
        <w:rPr>
          <w:spacing w:val="13"/>
        </w:rPr>
        <w:t xml:space="preserve"> </w:t>
      </w:r>
      <w:r>
        <w:t>детского</w:t>
      </w:r>
      <w:r>
        <w:rPr>
          <w:spacing w:val="47"/>
        </w:rPr>
        <w:t xml:space="preserve"> </w:t>
      </w:r>
      <w:r>
        <w:t>сада</w:t>
      </w:r>
      <w:r>
        <w:rPr>
          <w:spacing w:val="59"/>
        </w:rPr>
        <w:t xml:space="preserve"> </w:t>
      </w:r>
      <w:r>
        <w:rPr>
          <w:spacing w:val="-1"/>
        </w:rPr>
        <w:t>зависит</w:t>
      </w:r>
      <w:r>
        <w:rPr>
          <w:spacing w:val="56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rPr>
          <w:spacing w:val="-1"/>
        </w:rPr>
        <w:t>организации</w:t>
      </w:r>
      <w:r>
        <w:rPr>
          <w:spacing w:val="59"/>
        </w:rPr>
        <w:t xml:space="preserve"> </w:t>
      </w:r>
      <w:r>
        <w:rPr>
          <w:spacing w:val="-1"/>
        </w:rPr>
        <w:t>его</w:t>
      </w:r>
      <w:r>
        <w:rPr>
          <w:spacing w:val="59"/>
        </w:rPr>
        <w:t xml:space="preserve"> </w:t>
      </w:r>
      <w:r>
        <w:rPr>
          <w:spacing w:val="-1"/>
        </w:rPr>
        <w:t>жизни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семье</w:t>
      </w:r>
      <w:r>
        <w:rPr>
          <w:spacing w:val="58"/>
        </w:rPr>
        <w:t xml:space="preserve"> </w:t>
      </w:r>
      <w:r>
        <w:rPr>
          <w:spacing w:val="-1"/>
        </w:rPr>
        <w:t>(режима,</w:t>
      </w:r>
      <w:r>
        <w:rPr>
          <w:spacing w:val="56"/>
        </w:rPr>
        <w:t xml:space="preserve"> </w:t>
      </w:r>
      <w:r>
        <w:rPr>
          <w:spacing w:val="-2"/>
        </w:rPr>
        <w:t>особенностей</w:t>
      </w:r>
      <w:r>
        <w:rPr>
          <w:spacing w:val="49"/>
        </w:rPr>
        <w:t xml:space="preserve"> </w:t>
      </w:r>
      <w:r>
        <w:rPr>
          <w:spacing w:val="-1"/>
        </w:rPr>
        <w:t>питания),</w:t>
      </w:r>
      <w:r>
        <w:rPr>
          <w:spacing w:val="17"/>
        </w:rPr>
        <w:t xml:space="preserve"> </w:t>
      </w:r>
      <w:r>
        <w:rPr>
          <w:spacing w:val="-1"/>
        </w:rPr>
        <w:t>развития</w:t>
      </w:r>
      <w:r>
        <w:rPr>
          <w:spacing w:val="15"/>
        </w:rPr>
        <w:t xml:space="preserve"> </w:t>
      </w:r>
      <w:r>
        <w:rPr>
          <w:spacing w:val="-1"/>
        </w:rPr>
        <w:t>элементарной</w:t>
      </w:r>
      <w:r>
        <w:rPr>
          <w:spacing w:val="18"/>
        </w:rPr>
        <w:t xml:space="preserve"> </w:t>
      </w:r>
      <w:r>
        <w:rPr>
          <w:spacing w:val="-1"/>
        </w:rPr>
        <w:t>детской</w:t>
      </w:r>
      <w:r>
        <w:rPr>
          <w:spacing w:val="18"/>
        </w:rPr>
        <w:t xml:space="preserve"> </w:t>
      </w:r>
      <w:r>
        <w:rPr>
          <w:spacing w:val="-1"/>
        </w:rPr>
        <w:t>самостоятельности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1"/>
        </w:rPr>
        <w:t>бытовых</w:t>
      </w:r>
      <w:r>
        <w:rPr>
          <w:spacing w:val="37"/>
        </w:rPr>
        <w:t xml:space="preserve"> </w:t>
      </w:r>
      <w:r>
        <w:rPr>
          <w:spacing w:val="-1"/>
        </w:rPr>
        <w:t>процессах.</w:t>
      </w:r>
    </w:p>
    <w:p w:rsidR="00A5149E" w:rsidRDefault="00A5149E" w:rsidP="00A5149E">
      <w:pPr>
        <w:pStyle w:val="a3"/>
        <w:kinsoku w:val="0"/>
        <w:overflowPunct w:val="0"/>
        <w:ind w:right="115" w:firstLine="720"/>
        <w:jc w:val="both"/>
        <w:rPr>
          <w:spacing w:val="-1"/>
        </w:rPr>
      </w:pPr>
      <w:r>
        <w:t>Для</w:t>
      </w:r>
      <w:r>
        <w:rPr>
          <w:spacing w:val="4"/>
        </w:rPr>
        <w:t xml:space="preserve"> </w:t>
      </w:r>
      <w:r>
        <w:rPr>
          <w:spacing w:val="-1"/>
        </w:rPr>
        <w:t>более</w:t>
      </w:r>
      <w:r>
        <w:rPr>
          <w:spacing w:val="4"/>
        </w:rPr>
        <w:t xml:space="preserve"> </w:t>
      </w:r>
      <w:r>
        <w:rPr>
          <w:spacing w:val="-1"/>
        </w:rPr>
        <w:t>успешной</w:t>
      </w:r>
      <w:r>
        <w:rPr>
          <w:spacing w:val="7"/>
        </w:rPr>
        <w:t xml:space="preserve"> </w:t>
      </w:r>
      <w:r>
        <w:rPr>
          <w:spacing w:val="-2"/>
        </w:rPr>
        <w:t>адаптации</w:t>
      </w:r>
      <w:r>
        <w:rPr>
          <w:spacing w:val="7"/>
        </w:rPr>
        <w:t xml:space="preserve"> </w:t>
      </w:r>
      <w:r>
        <w:rPr>
          <w:spacing w:val="-1"/>
        </w:rPr>
        <w:t>воспитатель</w:t>
      </w:r>
      <w:r>
        <w:rPr>
          <w:spacing w:val="5"/>
        </w:rPr>
        <w:t xml:space="preserve"> </w:t>
      </w:r>
      <w:r>
        <w:rPr>
          <w:spacing w:val="-1"/>
        </w:rPr>
        <w:t>предлагает</w:t>
      </w:r>
      <w:r>
        <w:rPr>
          <w:spacing w:val="4"/>
        </w:rPr>
        <w:t xml:space="preserve"> </w:t>
      </w:r>
      <w:r>
        <w:rPr>
          <w:spacing w:val="-1"/>
        </w:rPr>
        <w:t>такие</w:t>
      </w:r>
      <w:r>
        <w:rPr>
          <w:spacing w:val="4"/>
        </w:rPr>
        <w:t xml:space="preserve"> </w:t>
      </w:r>
      <w:r>
        <w:rPr>
          <w:spacing w:val="-1"/>
        </w:rPr>
        <w:t>совместные</w:t>
      </w:r>
      <w:r>
        <w:rPr>
          <w:spacing w:val="5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родителями.</w:t>
      </w:r>
    </w:p>
    <w:p w:rsidR="00A5149E" w:rsidRDefault="00A5149E" w:rsidP="00A5149E">
      <w:pPr>
        <w:pStyle w:val="a3"/>
        <w:kinsoku w:val="0"/>
        <w:overflowPunct w:val="0"/>
        <w:ind w:right="112" w:firstLine="720"/>
        <w:jc w:val="both"/>
        <w:rPr>
          <w:spacing w:val="-1"/>
        </w:rPr>
      </w:pPr>
      <w:r>
        <w:rPr>
          <w:spacing w:val="-1"/>
        </w:rPr>
        <w:t>«Первое</w:t>
      </w:r>
      <w:r>
        <w:rPr>
          <w:spacing w:val="31"/>
        </w:rPr>
        <w:t xml:space="preserve"> </w:t>
      </w:r>
      <w:r>
        <w:rPr>
          <w:spacing w:val="-1"/>
        </w:rPr>
        <w:t>знакомство»,</w:t>
      </w:r>
      <w:r>
        <w:rPr>
          <w:spacing w:val="29"/>
        </w:rPr>
        <w:t xml:space="preserve"> </w:t>
      </w:r>
      <w:r>
        <w:rPr>
          <w:spacing w:val="-1"/>
        </w:rPr>
        <w:t>когда</w:t>
      </w:r>
      <w:r>
        <w:rPr>
          <w:spacing w:val="30"/>
        </w:rPr>
        <w:t xml:space="preserve"> </w:t>
      </w:r>
      <w:r>
        <w:rPr>
          <w:spacing w:val="-1"/>
        </w:rPr>
        <w:t>мама</w:t>
      </w:r>
      <w:r>
        <w:rPr>
          <w:spacing w:val="30"/>
        </w:rPr>
        <w:t xml:space="preserve"> </w:t>
      </w:r>
      <w:r>
        <w:rPr>
          <w:spacing w:val="-1"/>
        </w:rPr>
        <w:t>вместе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rPr>
          <w:spacing w:val="-1"/>
        </w:rPr>
        <w:t>ребенком</w:t>
      </w:r>
      <w:r>
        <w:rPr>
          <w:spacing w:val="30"/>
        </w:rPr>
        <w:t xml:space="preserve"> </w:t>
      </w:r>
      <w:r>
        <w:rPr>
          <w:spacing w:val="-1"/>
        </w:rPr>
        <w:t>впервые</w:t>
      </w:r>
      <w:r>
        <w:rPr>
          <w:spacing w:val="28"/>
        </w:rPr>
        <w:t xml:space="preserve"> </w:t>
      </w:r>
      <w:r>
        <w:rPr>
          <w:spacing w:val="-1"/>
        </w:rPr>
        <w:t>ненадолго</w:t>
      </w:r>
      <w:r>
        <w:rPr>
          <w:spacing w:val="37"/>
        </w:rPr>
        <w:t xml:space="preserve"> </w:t>
      </w:r>
      <w:r>
        <w:rPr>
          <w:spacing w:val="-1"/>
        </w:rPr>
        <w:t>приходит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2"/>
        </w:rPr>
        <w:t>младшую</w:t>
      </w:r>
      <w:r>
        <w:rPr>
          <w:spacing w:val="39"/>
        </w:rPr>
        <w:t xml:space="preserve"> </w:t>
      </w:r>
      <w:r>
        <w:rPr>
          <w:spacing w:val="-1"/>
        </w:rPr>
        <w:t>группу,</w:t>
      </w:r>
      <w:r>
        <w:rPr>
          <w:spacing w:val="39"/>
        </w:rPr>
        <w:t xml:space="preserve"> </w:t>
      </w:r>
      <w:r>
        <w:rPr>
          <w:spacing w:val="-1"/>
        </w:rPr>
        <w:t>знакомятся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rPr>
          <w:spacing w:val="-1"/>
        </w:rPr>
        <w:t>новым</w:t>
      </w:r>
      <w:r>
        <w:rPr>
          <w:spacing w:val="40"/>
        </w:rPr>
        <w:t xml:space="preserve"> </w:t>
      </w:r>
      <w:r>
        <w:rPr>
          <w:spacing w:val="-1"/>
        </w:rPr>
        <w:t>окружением,</w:t>
      </w:r>
      <w:r>
        <w:rPr>
          <w:spacing w:val="39"/>
        </w:rPr>
        <w:t xml:space="preserve"> </w:t>
      </w:r>
      <w:r>
        <w:rPr>
          <w:spacing w:val="-1"/>
        </w:rPr>
        <w:t>которое</w:t>
      </w:r>
      <w:r>
        <w:rPr>
          <w:spacing w:val="37"/>
        </w:rPr>
        <w:t xml:space="preserve"> </w:t>
      </w:r>
      <w:r>
        <w:rPr>
          <w:spacing w:val="-1"/>
        </w:rPr>
        <w:t>ждет</w:t>
      </w:r>
      <w:r>
        <w:rPr>
          <w:spacing w:val="51"/>
        </w:rPr>
        <w:t xml:space="preserve"> </w:t>
      </w:r>
      <w:r>
        <w:t>его</w:t>
      </w:r>
      <w:r>
        <w:rPr>
          <w:spacing w:val="62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-1"/>
        </w:rPr>
        <w:t>детском</w:t>
      </w:r>
      <w:r>
        <w:rPr>
          <w:spacing w:val="61"/>
        </w:rPr>
        <w:t xml:space="preserve"> </w:t>
      </w:r>
      <w:r>
        <w:rPr>
          <w:spacing w:val="-1"/>
        </w:rPr>
        <w:t>саду</w:t>
      </w:r>
      <w:r>
        <w:rPr>
          <w:spacing w:val="57"/>
        </w:rPr>
        <w:t xml:space="preserve"> </w:t>
      </w:r>
      <w:r>
        <w:rPr>
          <w:spacing w:val="-1"/>
        </w:rPr>
        <w:t>(шкафчиком</w:t>
      </w:r>
      <w:r>
        <w:rPr>
          <w:spacing w:val="6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-1"/>
        </w:rPr>
        <w:t>раздевалке,</w:t>
      </w:r>
      <w:r>
        <w:rPr>
          <w:spacing w:val="60"/>
        </w:rPr>
        <w:t xml:space="preserve"> </w:t>
      </w:r>
      <w:r>
        <w:rPr>
          <w:spacing w:val="-1"/>
        </w:rPr>
        <w:t>интересными</w:t>
      </w:r>
      <w:r>
        <w:rPr>
          <w:spacing w:val="61"/>
        </w:rPr>
        <w:t xml:space="preserve"> </w:t>
      </w:r>
      <w:r>
        <w:rPr>
          <w:spacing w:val="-1"/>
        </w:rPr>
        <w:t>игрушками,</w:t>
      </w:r>
      <w:r>
        <w:rPr>
          <w:spacing w:val="41"/>
        </w:rPr>
        <w:t xml:space="preserve"> </w:t>
      </w:r>
      <w:r>
        <w:rPr>
          <w:spacing w:val="-1"/>
        </w:rPr>
        <w:t>кроваткой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-1"/>
        </w:rPr>
        <w:t>спальне)</w:t>
      </w:r>
      <w:r>
        <w:rPr>
          <w:spacing w:val="37"/>
        </w:rPr>
        <w:t xml:space="preserve"> </w:t>
      </w:r>
      <w:r>
        <w:rPr>
          <w:spacing w:val="-2"/>
        </w:rPr>
        <w:t>пробует</w:t>
      </w:r>
      <w:r>
        <w:rPr>
          <w:spacing w:val="39"/>
        </w:rPr>
        <w:t xml:space="preserve"> </w:t>
      </w:r>
      <w:r>
        <w:rPr>
          <w:spacing w:val="-1"/>
        </w:rPr>
        <w:t>проявить</w:t>
      </w:r>
      <w:r>
        <w:rPr>
          <w:spacing w:val="38"/>
        </w:rPr>
        <w:t xml:space="preserve"> </w:t>
      </w:r>
      <w:r>
        <w:rPr>
          <w:spacing w:val="-1"/>
        </w:rPr>
        <w:t>себя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-1"/>
        </w:rPr>
        <w:t>интересной</w:t>
      </w:r>
      <w:r>
        <w:rPr>
          <w:spacing w:val="37"/>
        </w:rPr>
        <w:t xml:space="preserve"> </w:t>
      </w:r>
      <w:r>
        <w:rPr>
          <w:spacing w:val="-1"/>
        </w:rPr>
        <w:t>для</w:t>
      </w:r>
      <w:r>
        <w:rPr>
          <w:spacing w:val="37"/>
        </w:rPr>
        <w:t xml:space="preserve"> </w:t>
      </w:r>
      <w:r>
        <w:t>него</w:t>
      </w:r>
      <w:r>
        <w:rPr>
          <w:spacing w:val="45"/>
        </w:rPr>
        <w:t xml:space="preserve"> </w:t>
      </w:r>
      <w:r>
        <w:rPr>
          <w:spacing w:val="-1"/>
        </w:rPr>
        <w:t>деятельност</w:t>
      </w:r>
      <w:proofErr w:type="gramStart"/>
      <w:r>
        <w:rPr>
          <w:spacing w:val="-1"/>
        </w:rPr>
        <w:t>и-</w:t>
      </w:r>
      <w:proofErr w:type="gramEnd"/>
      <w:r>
        <w:rPr>
          <w:spacing w:val="14"/>
        </w:rPr>
        <w:t xml:space="preserve"> </w:t>
      </w:r>
      <w:r>
        <w:rPr>
          <w:spacing w:val="-1"/>
        </w:rPr>
        <w:t>порисовать</w:t>
      </w:r>
      <w:r>
        <w:rPr>
          <w:spacing w:val="14"/>
        </w:rPr>
        <w:t xml:space="preserve"> </w:t>
      </w:r>
      <w:r>
        <w:rPr>
          <w:spacing w:val="-1"/>
        </w:rPr>
        <w:t>красками,</w:t>
      </w:r>
      <w:r>
        <w:rPr>
          <w:spacing w:val="15"/>
        </w:rPr>
        <w:t xml:space="preserve"> </w:t>
      </w:r>
      <w:r>
        <w:rPr>
          <w:spacing w:val="-1"/>
        </w:rPr>
        <w:t>поиграть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1"/>
        </w:rPr>
        <w:t>водой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песком,</w:t>
      </w:r>
      <w:r>
        <w:rPr>
          <w:spacing w:val="15"/>
        </w:rPr>
        <w:t xml:space="preserve"> </w:t>
      </w:r>
      <w:r>
        <w:rPr>
          <w:spacing w:val="-1"/>
        </w:rPr>
        <w:t>слепить</w:t>
      </w:r>
      <w:r>
        <w:rPr>
          <w:spacing w:val="15"/>
        </w:rPr>
        <w:t xml:space="preserve"> </w:t>
      </w:r>
      <w:r>
        <w:rPr>
          <w:spacing w:val="-1"/>
        </w:rPr>
        <w:t>мячик</w:t>
      </w:r>
      <w:r>
        <w:rPr>
          <w:spacing w:val="47"/>
        </w:rPr>
        <w:t xml:space="preserve"> </w:t>
      </w:r>
      <w:r>
        <w:t>из</w:t>
      </w:r>
      <w:r>
        <w:rPr>
          <w:spacing w:val="-1"/>
        </w:rPr>
        <w:t xml:space="preserve"> пластилина.</w:t>
      </w:r>
    </w:p>
    <w:p w:rsidR="00A5149E" w:rsidRDefault="00A5149E" w:rsidP="00A5149E">
      <w:pPr>
        <w:pStyle w:val="a3"/>
        <w:kinsoku w:val="0"/>
        <w:overflowPunct w:val="0"/>
        <w:ind w:right="112" w:firstLine="720"/>
        <w:jc w:val="both"/>
        <w:rPr>
          <w:spacing w:val="-1"/>
        </w:rPr>
      </w:pPr>
      <w:r>
        <w:rPr>
          <w:spacing w:val="-1"/>
        </w:rPr>
        <w:t>«Вместе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rPr>
          <w:spacing w:val="-1"/>
        </w:rPr>
        <w:t>мамой</w:t>
      </w:r>
      <w:r>
        <w:rPr>
          <w:spacing w:val="25"/>
        </w:rPr>
        <w:t xml:space="preserve"> </w:t>
      </w:r>
      <w:r>
        <w:rPr>
          <w:spacing w:val="-1"/>
        </w:rPr>
        <w:t>бегаем,</w:t>
      </w:r>
      <w:r>
        <w:rPr>
          <w:spacing w:val="27"/>
        </w:rPr>
        <w:t xml:space="preserve"> </w:t>
      </w:r>
      <w:r>
        <w:rPr>
          <w:spacing w:val="-1"/>
        </w:rPr>
        <w:t>рисуем,</w:t>
      </w:r>
      <w:r>
        <w:rPr>
          <w:spacing w:val="27"/>
        </w:rPr>
        <w:t xml:space="preserve"> </w:t>
      </w:r>
      <w:r>
        <w:t>играем»</w:t>
      </w:r>
      <w:r>
        <w:rPr>
          <w:spacing w:val="26"/>
        </w:rPr>
        <w:t xml:space="preserve"> </w:t>
      </w:r>
      <w:r>
        <w:rPr>
          <w:spacing w:val="-1"/>
        </w:rPr>
        <w:t>(мама</w:t>
      </w:r>
      <w:r>
        <w:rPr>
          <w:spacing w:val="27"/>
        </w:rPr>
        <w:t xml:space="preserve"> </w:t>
      </w:r>
      <w:r>
        <w:rPr>
          <w:spacing w:val="-2"/>
        </w:rPr>
        <w:t>или</w:t>
      </w:r>
      <w:r>
        <w:rPr>
          <w:spacing w:val="25"/>
        </w:rPr>
        <w:t xml:space="preserve"> </w:t>
      </w:r>
      <w:r>
        <w:rPr>
          <w:spacing w:val="-1"/>
        </w:rPr>
        <w:t>кто-нибудь</w:t>
      </w:r>
      <w:r>
        <w:rPr>
          <w:spacing w:val="26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rPr>
          <w:spacing w:val="-1"/>
        </w:rPr>
        <w:t>близких</w:t>
      </w:r>
      <w:r>
        <w:rPr>
          <w:spacing w:val="26"/>
        </w:rPr>
        <w:t xml:space="preserve"> </w:t>
      </w:r>
      <w:r>
        <w:rPr>
          <w:spacing w:val="-1"/>
        </w:rPr>
        <w:t>малыша</w:t>
      </w:r>
      <w:r>
        <w:rPr>
          <w:spacing w:val="27"/>
        </w:rPr>
        <w:t xml:space="preserve"> </w:t>
      </w:r>
      <w:r>
        <w:rPr>
          <w:spacing w:val="-1"/>
        </w:rPr>
        <w:t>принимают</w:t>
      </w:r>
      <w:r>
        <w:rPr>
          <w:spacing w:val="27"/>
        </w:rPr>
        <w:t xml:space="preserve"> </w:t>
      </w:r>
      <w:r>
        <w:rPr>
          <w:spacing w:val="-1"/>
        </w:rPr>
        <w:t>участие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совместных</w:t>
      </w:r>
      <w:r>
        <w:rPr>
          <w:spacing w:val="26"/>
        </w:rPr>
        <w:t xml:space="preserve"> </w:t>
      </w:r>
      <w:r>
        <w:rPr>
          <w:spacing w:val="-2"/>
        </w:rPr>
        <w:t>играх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других</w:t>
      </w:r>
      <w:r>
        <w:rPr>
          <w:spacing w:val="28"/>
        </w:rPr>
        <w:t xml:space="preserve"> </w:t>
      </w:r>
      <w:r>
        <w:rPr>
          <w:spacing w:val="-2"/>
        </w:rPr>
        <w:t>видах</w:t>
      </w:r>
      <w:r>
        <w:rPr>
          <w:spacing w:val="49"/>
        </w:rPr>
        <w:t xml:space="preserve"> </w:t>
      </w:r>
      <w:r>
        <w:rPr>
          <w:spacing w:val="-1"/>
        </w:rPr>
        <w:t>деятельности).</w:t>
      </w:r>
    </w:p>
    <w:p w:rsidR="00A5149E" w:rsidRDefault="00A5149E" w:rsidP="00A5149E">
      <w:pPr>
        <w:pStyle w:val="a3"/>
        <w:kinsoku w:val="0"/>
        <w:overflowPunct w:val="0"/>
        <w:spacing w:line="320" w:lineRule="exact"/>
        <w:ind w:left="833" w:firstLine="0"/>
        <w:rPr>
          <w:spacing w:val="-1"/>
        </w:rPr>
      </w:pPr>
      <w:r>
        <w:rPr>
          <w:spacing w:val="-1"/>
        </w:rPr>
        <w:t>«Делаем</w:t>
      </w:r>
      <w:r>
        <w:t xml:space="preserve"> </w:t>
      </w:r>
      <w:r>
        <w:rPr>
          <w:spacing w:val="-1"/>
        </w:rPr>
        <w:t>рисунок</w:t>
      </w:r>
      <w:r>
        <w:t xml:space="preserve"> </w:t>
      </w:r>
      <w:r>
        <w:rPr>
          <w:spacing w:val="-2"/>
        </w:rPr>
        <w:t>(поделку)</w:t>
      </w:r>
      <w:r>
        <w:t xml:space="preserve"> в</w:t>
      </w:r>
      <w:r>
        <w:rPr>
          <w:spacing w:val="-1"/>
        </w:rPr>
        <w:t xml:space="preserve"> подарок</w:t>
      </w:r>
      <w:r>
        <w:t xml:space="preserve"> </w:t>
      </w:r>
      <w:r>
        <w:rPr>
          <w:spacing w:val="-1"/>
        </w:rPr>
        <w:t>группе»</w:t>
      </w:r>
    </w:p>
    <w:p w:rsidR="00A5149E" w:rsidRDefault="00A5149E" w:rsidP="00A5149E">
      <w:pPr>
        <w:pStyle w:val="a3"/>
        <w:kinsoku w:val="0"/>
        <w:overflowPunct w:val="0"/>
        <w:ind w:right="116" w:firstLine="720"/>
        <w:jc w:val="both"/>
        <w:rPr>
          <w:spacing w:val="-1"/>
        </w:rPr>
      </w:pPr>
      <w:r>
        <w:t>Для</w:t>
      </w:r>
      <w:r>
        <w:rPr>
          <w:spacing w:val="20"/>
        </w:rPr>
        <w:t xml:space="preserve"> </w:t>
      </w:r>
      <w:r>
        <w:rPr>
          <w:spacing w:val="-1"/>
        </w:rPr>
        <w:t>родителей</w:t>
      </w:r>
      <w:r>
        <w:rPr>
          <w:spacing w:val="21"/>
        </w:rPr>
        <w:t xml:space="preserve"> </w:t>
      </w:r>
      <w:r>
        <w:rPr>
          <w:spacing w:val="-1"/>
        </w:rPr>
        <w:t>младших</w:t>
      </w:r>
      <w:r>
        <w:rPr>
          <w:spacing w:val="18"/>
        </w:rPr>
        <w:t xml:space="preserve"> </w:t>
      </w:r>
      <w:r>
        <w:rPr>
          <w:spacing w:val="-1"/>
        </w:rPr>
        <w:t>дошкольников,</w:t>
      </w:r>
      <w:r>
        <w:rPr>
          <w:spacing w:val="19"/>
        </w:rPr>
        <w:t xml:space="preserve"> </w:t>
      </w:r>
      <w:r>
        <w:rPr>
          <w:spacing w:val="-1"/>
        </w:rPr>
        <w:t>которые</w:t>
      </w:r>
      <w:r>
        <w:rPr>
          <w:spacing w:val="20"/>
        </w:rPr>
        <w:t xml:space="preserve"> </w:t>
      </w:r>
      <w:r>
        <w:rPr>
          <w:spacing w:val="-1"/>
        </w:rPr>
        <w:t>только</w:t>
      </w:r>
      <w:r>
        <w:rPr>
          <w:spacing w:val="19"/>
        </w:rPr>
        <w:t xml:space="preserve"> </w:t>
      </w:r>
      <w:r>
        <w:rPr>
          <w:spacing w:val="-1"/>
        </w:rPr>
        <w:t>поступили</w:t>
      </w:r>
      <w:r>
        <w:rPr>
          <w:spacing w:val="1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-1"/>
        </w:rPr>
        <w:t>детский</w:t>
      </w:r>
      <w:r>
        <w:rPr>
          <w:spacing w:val="21"/>
        </w:rPr>
        <w:t xml:space="preserve"> </w:t>
      </w:r>
      <w:r>
        <w:t>сад,</w:t>
      </w:r>
      <w:r>
        <w:rPr>
          <w:spacing w:val="20"/>
        </w:rPr>
        <w:t xml:space="preserve"> </w:t>
      </w:r>
      <w:r>
        <w:rPr>
          <w:spacing w:val="-1"/>
        </w:rPr>
        <w:t>особенно</w:t>
      </w:r>
      <w:r>
        <w:rPr>
          <w:spacing w:val="21"/>
        </w:rPr>
        <w:t xml:space="preserve"> </w:t>
      </w:r>
      <w:r>
        <w:rPr>
          <w:spacing w:val="-1"/>
        </w:rPr>
        <w:t>важно</w:t>
      </w:r>
      <w:r>
        <w:rPr>
          <w:spacing w:val="19"/>
        </w:rPr>
        <w:t xml:space="preserve"> </w:t>
      </w:r>
      <w:r>
        <w:rPr>
          <w:spacing w:val="-1"/>
        </w:rPr>
        <w:t>помочь</w:t>
      </w:r>
      <w:r>
        <w:rPr>
          <w:spacing w:val="20"/>
        </w:rPr>
        <w:t xml:space="preserve"> </w:t>
      </w:r>
      <w:r>
        <w:rPr>
          <w:spacing w:val="-1"/>
        </w:rPr>
        <w:t>понять</w:t>
      </w:r>
      <w:r>
        <w:rPr>
          <w:spacing w:val="20"/>
        </w:rPr>
        <w:t xml:space="preserve"> </w:t>
      </w:r>
      <w:r>
        <w:t>свои</w:t>
      </w:r>
      <w:r>
        <w:rPr>
          <w:spacing w:val="22"/>
        </w:rPr>
        <w:t xml:space="preserve"> </w:t>
      </w:r>
      <w:r>
        <w:rPr>
          <w:spacing w:val="-1"/>
        </w:rPr>
        <w:t>возможности</w:t>
      </w:r>
      <w:r>
        <w:rPr>
          <w:spacing w:val="21"/>
        </w:rPr>
        <w:t xml:space="preserve"> </w:t>
      </w:r>
      <w:r>
        <w:rPr>
          <w:spacing w:val="-1"/>
        </w:rPr>
        <w:t>как</w:t>
      </w:r>
      <w:r>
        <w:rPr>
          <w:spacing w:val="21"/>
        </w:rPr>
        <w:t xml:space="preserve"> </w:t>
      </w:r>
      <w:r>
        <w:rPr>
          <w:spacing w:val="-1"/>
        </w:rPr>
        <w:t>родителя</w:t>
      </w:r>
      <w:r>
        <w:rPr>
          <w:spacing w:val="1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особенности</w:t>
      </w:r>
      <w:r>
        <w:rPr>
          <w:spacing w:val="43"/>
        </w:rPr>
        <w:t xml:space="preserve"> </w:t>
      </w:r>
      <w:r>
        <w:rPr>
          <w:spacing w:val="-1"/>
        </w:rPr>
        <w:t>своего</w:t>
      </w:r>
      <w:r>
        <w:rPr>
          <w:spacing w:val="41"/>
        </w:rPr>
        <w:t xml:space="preserve"> </w:t>
      </w:r>
      <w:r>
        <w:rPr>
          <w:spacing w:val="-1"/>
        </w:rPr>
        <w:t>ребенка,</w:t>
      </w:r>
      <w:r>
        <w:rPr>
          <w:spacing w:val="42"/>
        </w:rPr>
        <w:t xml:space="preserve"> </w:t>
      </w:r>
      <w:r>
        <w:rPr>
          <w:spacing w:val="-1"/>
        </w:rPr>
        <w:t>узнать</w:t>
      </w:r>
      <w:r>
        <w:rPr>
          <w:spacing w:val="42"/>
        </w:rPr>
        <w:t xml:space="preserve"> </w:t>
      </w:r>
      <w:r>
        <w:t>какие</w:t>
      </w:r>
      <w:r>
        <w:rPr>
          <w:spacing w:val="42"/>
        </w:rPr>
        <w:t xml:space="preserve"> </w:t>
      </w:r>
      <w:r>
        <w:rPr>
          <w:spacing w:val="-1"/>
        </w:rPr>
        <w:t>возможности</w:t>
      </w:r>
      <w:r>
        <w:rPr>
          <w:spacing w:val="40"/>
        </w:rPr>
        <w:t xml:space="preserve"> </w:t>
      </w:r>
      <w:r>
        <w:rPr>
          <w:spacing w:val="-1"/>
        </w:rPr>
        <w:t>для</w:t>
      </w:r>
      <w:r>
        <w:rPr>
          <w:spacing w:val="42"/>
        </w:rPr>
        <w:t xml:space="preserve"> </w:t>
      </w:r>
      <w:r>
        <w:rPr>
          <w:spacing w:val="-1"/>
        </w:rPr>
        <w:t>развития</w:t>
      </w:r>
      <w:r>
        <w:rPr>
          <w:spacing w:val="42"/>
        </w:rPr>
        <w:t xml:space="preserve"> </w:t>
      </w:r>
      <w:r>
        <w:rPr>
          <w:spacing w:val="-2"/>
        </w:rPr>
        <w:t>ребенка</w:t>
      </w:r>
      <w:r>
        <w:rPr>
          <w:spacing w:val="53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дошкольном</w:t>
      </w:r>
      <w:r>
        <w:rPr>
          <w:spacing w:val="-2"/>
        </w:rPr>
        <w:t xml:space="preserve"> </w:t>
      </w:r>
      <w:r>
        <w:rPr>
          <w:spacing w:val="-1"/>
        </w:rPr>
        <w:t>учреждении.</w:t>
      </w:r>
    </w:p>
    <w:p w:rsidR="00A5149E" w:rsidRDefault="00A5149E" w:rsidP="00A5149E">
      <w:pPr>
        <w:pStyle w:val="a3"/>
        <w:kinsoku w:val="0"/>
        <w:overflowPunct w:val="0"/>
        <w:ind w:right="114" w:firstLine="720"/>
        <w:jc w:val="both"/>
        <w:rPr>
          <w:spacing w:val="-1"/>
        </w:rPr>
      </w:pPr>
      <w:r>
        <w:t>Для</w:t>
      </w:r>
      <w:r>
        <w:rPr>
          <w:spacing w:val="30"/>
        </w:rPr>
        <w:t xml:space="preserve"> </w:t>
      </w:r>
      <w:r>
        <w:rPr>
          <w:spacing w:val="-1"/>
        </w:rPr>
        <w:t>этого</w:t>
      </w:r>
      <w:r>
        <w:rPr>
          <w:spacing w:val="28"/>
        </w:rPr>
        <w:t xml:space="preserve"> </w:t>
      </w:r>
      <w:r>
        <w:rPr>
          <w:spacing w:val="-1"/>
        </w:rPr>
        <w:t>педагоги</w:t>
      </w:r>
      <w:r>
        <w:rPr>
          <w:spacing w:val="30"/>
        </w:rPr>
        <w:t xml:space="preserve"> </w:t>
      </w:r>
      <w:r>
        <w:rPr>
          <w:spacing w:val="-1"/>
        </w:rPr>
        <w:t>проводят</w:t>
      </w:r>
      <w:r>
        <w:rPr>
          <w:spacing w:val="30"/>
        </w:rPr>
        <w:t xml:space="preserve"> </w:t>
      </w:r>
      <w:r>
        <w:rPr>
          <w:spacing w:val="-1"/>
        </w:rPr>
        <w:t>совместный</w:t>
      </w:r>
      <w:r>
        <w:rPr>
          <w:spacing w:val="30"/>
        </w:rPr>
        <w:t xml:space="preserve"> </w:t>
      </w:r>
      <w:r>
        <w:rPr>
          <w:spacing w:val="-1"/>
        </w:rPr>
        <w:t>праздник</w:t>
      </w:r>
      <w:r>
        <w:rPr>
          <w:spacing w:val="27"/>
        </w:rPr>
        <w:t xml:space="preserve"> </w:t>
      </w:r>
      <w:r>
        <w:rPr>
          <w:spacing w:val="-2"/>
        </w:rPr>
        <w:t>для</w:t>
      </w:r>
      <w:r>
        <w:rPr>
          <w:spacing w:val="30"/>
        </w:rPr>
        <w:t xml:space="preserve"> </w:t>
      </w:r>
      <w:r>
        <w:rPr>
          <w:spacing w:val="-1"/>
        </w:rPr>
        <w:t>родителей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rPr>
          <w:spacing w:val="-1"/>
        </w:rPr>
        <w:t>детьми</w:t>
      </w:r>
      <w:r>
        <w:rPr>
          <w:spacing w:val="21"/>
        </w:rPr>
        <w:t xml:space="preserve"> </w:t>
      </w:r>
      <w:r>
        <w:rPr>
          <w:spacing w:val="-2"/>
        </w:rPr>
        <w:t>«Здравствуй</w:t>
      </w:r>
      <w:r>
        <w:rPr>
          <w:spacing w:val="21"/>
        </w:rPr>
        <w:t xml:space="preserve"> </w:t>
      </w:r>
      <w:r>
        <w:rPr>
          <w:spacing w:val="-1"/>
        </w:rPr>
        <w:t>детский</w:t>
      </w:r>
      <w:r>
        <w:rPr>
          <w:spacing w:val="21"/>
        </w:rPr>
        <w:t xml:space="preserve"> </w:t>
      </w:r>
      <w:r>
        <w:rPr>
          <w:spacing w:val="-1"/>
        </w:rPr>
        <w:t>сад!»</w:t>
      </w:r>
      <w:r>
        <w:rPr>
          <w:spacing w:val="19"/>
        </w:rPr>
        <w:t xml:space="preserve"> </w:t>
      </w:r>
      <w:r>
        <w:rPr>
          <w:spacing w:val="-1"/>
        </w:rPr>
        <w:t>для</w:t>
      </w:r>
      <w:r>
        <w:rPr>
          <w:spacing w:val="19"/>
        </w:rPr>
        <w:t xml:space="preserve"> </w:t>
      </w:r>
      <w:r>
        <w:t>вновь</w:t>
      </w:r>
      <w:r>
        <w:rPr>
          <w:spacing w:val="19"/>
        </w:rPr>
        <w:t xml:space="preserve"> </w:t>
      </w:r>
      <w:r>
        <w:rPr>
          <w:spacing w:val="-1"/>
        </w:rPr>
        <w:t>поступивших</w:t>
      </w:r>
      <w:r>
        <w:rPr>
          <w:spacing w:val="19"/>
        </w:rPr>
        <w:t xml:space="preserve"> </w:t>
      </w:r>
      <w:r>
        <w:rPr>
          <w:spacing w:val="-1"/>
        </w:rPr>
        <w:t>воспитанников.</w:t>
      </w:r>
      <w:r>
        <w:rPr>
          <w:spacing w:val="19"/>
        </w:rPr>
        <w:t xml:space="preserve"> </w:t>
      </w:r>
      <w:r>
        <w:rPr>
          <w:spacing w:val="-2"/>
        </w:rPr>
        <w:t>Его</w:t>
      </w:r>
      <w:r>
        <w:rPr>
          <w:spacing w:val="61"/>
        </w:rPr>
        <w:t xml:space="preserve"> </w:t>
      </w:r>
      <w:r>
        <w:rPr>
          <w:spacing w:val="-1"/>
        </w:rPr>
        <w:t>цел</w:t>
      </w:r>
      <w:proofErr w:type="gramStart"/>
      <w:r>
        <w:rPr>
          <w:spacing w:val="-1"/>
        </w:rPr>
        <w:t>ь-</w:t>
      </w:r>
      <w:proofErr w:type="gramEnd"/>
      <w:r>
        <w:rPr>
          <w:spacing w:val="4"/>
        </w:rPr>
        <w:t xml:space="preserve"> </w:t>
      </w:r>
      <w:r>
        <w:rPr>
          <w:spacing w:val="-1"/>
        </w:rPr>
        <w:t>эмоциональное</w:t>
      </w:r>
      <w:r>
        <w:rPr>
          <w:spacing w:val="3"/>
        </w:rPr>
        <w:t xml:space="preserve"> </w:t>
      </w:r>
      <w:r>
        <w:rPr>
          <w:spacing w:val="-1"/>
        </w:rPr>
        <w:t>сближение</w:t>
      </w:r>
      <w:r>
        <w:rPr>
          <w:spacing w:val="3"/>
        </w:rPr>
        <w:t xml:space="preserve"> </w:t>
      </w:r>
      <w:r>
        <w:rPr>
          <w:spacing w:val="-1"/>
        </w:rPr>
        <w:t>всех</w:t>
      </w:r>
      <w:r>
        <w:rPr>
          <w:spacing w:val="2"/>
        </w:rPr>
        <w:t xml:space="preserve"> </w:t>
      </w:r>
      <w:r>
        <w:rPr>
          <w:spacing w:val="-1"/>
        </w:rPr>
        <w:t>участников</w:t>
      </w:r>
      <w:r>
        <w:t xml:space="preserve"> </w:t>
      </w:r>
      <w:r>
        <w:rPr>
          <w:spacing w:val="-1"/>
        </w:rPr>
        <w:t>педагогического</w:t>
      </w:r>
      <w:r>
        <w:rPr>
          <w:spacing w:val="2"/>
        </w:rPr>
        <w:t xml:space="preserve"> </w:t>
      </w:r>
      <w:r>
        <w:rPr>
          <w:spacing w:val="-1"/>
        </w:rPr>
        <w:t>процесса,</w:t>
      </w:r>
      <w:r>
        <w:rPr>
          <w:spacing w:val="49"/>
        </w:rPr>
        <w:t xml:space="preserve"> </w:t>
      </w:r>
      <w:r>
        <w:rPr>
          <w:spacing w:val="-1"/>
        </w:rPr>
        <w:t>общение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1"/>
        </w:rPr>
        <w:t>неформальной</w:t>
      </w:r>
      <w:r>
        <w:rPr>
          <w:spacing w:val="49"/>
        </w:rPr>
        <w:t xml:space="preserve"> </w:t>
      </w:r>
      <w:r>
        <w:rPr>
          <w:spacing w:val="-1"/>
        </w:rPr>
        <w:t>обстановке,</w:t>
      </w:r>
      <w:r>
        <w:rPr>
          <w:spacing w:val="50"/>
        </w:rPr>
        <w:t xml:space="preserve"> </w:t>
      </w:r>
      <w:r>
        <w:rPr>
          <w:spacing w:val="-1"/>
        </w:rPr>
        <w:t>развитие</w:t>
      </w:r>
      <w:r>
        <w:rPr>
          <w:spacing w:val="51"/>
        </w:rPr>
        <w:t xml:space="preserve"> </w:t>
      </w:r>
      <w:r>
        <w:rPr>
          <w:spacing w:val="-1"/>
        </w:rPr>
        <w:t>интереса</w:t>
      </w:r>
      <w:r>
        <w:rPr>
          <w:spacing w:val="49"/>
        </w:rPr>
        <w:t xml:space="preserve"> </w:t>
      </w:r>
      <w:r>
        <w:rPr>
          <w:spacing w:val="-1"/>
        </w:rPr>
        <w:t>родителей</w:t>
      </w:r>
      <w:r>
        <w:rPr>
          <w:spacing w:val="52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rPr>
          <w:spacing w:val="-1"/>
        </w:rPr>
        <w:t>деятельности</w:t>
      </w:r>
      <w:r>
        <w:t xml:space="preserve"> </w:t>
      </w:r>
      <w:r>
        <w:rPr>
          <w:spacing w:val="-1"/>
        </w:rPr>
        <w:t>дошкольного</w:t>
      </w:r>
      <w:r>
        <w:rPr>
          <w:spacing w:val="1"/>
        </w:rPr>
        <w:t xml:space="preserve"> </w:t>
      </w:r>
      <w:r>
        <w:rPr>
          <w:spacing w:val="-1"/>
        </w:rPr>
        <w:t>учреждения.</w:t>
      </w:r>
    </w:p>
    <w:p w:rsidR="00A5149E" w:rsidRDefault="00A5149E" w:rsidP="00A5149E">
      <w:pPr>
        <w:pStyle w:val="a3"/>
        <w:kinsoku w:val="0"/>
        <w:overflowPunct w:val="0"/>
        <w:ind w:right="110" w:firstLine="720"/>
        <w:jc w:val="both"/>
        <w:rPr>
          <w:spacing w:val="-1"/>
        </w:rPr>
      </w:pPr>
      <w:proofErr w:type="gramStart"/>
      <w:r>
        <w:t>В</w:t>
      </w:r>
      <w:r>
        <w:rPr>
          <w:spacing w:val="51"/>
        </w:rPr>
        <w:t xml:space="preserve"> </w:t>
      </w:r>
      <w:r>
        <w:rPr>
          <w:spacing w:val="-1"/>
        </w:rPr>
        <w:t>беседах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1"/>
        </w:rPr>
        <w:t>воспитателями,</w:t>
      </w:r>
      <w:r>
        <w:rPr>
          <w:spacing w:val="51"/>
        </w:rPr>
        <w:t xml:space="preserve"> </w:t>
      </w:r>
      <w:r>
        <w:rPr>
          <w:spacing w:val="-1"/>
        </w:rPr>
        <w:t>психологом</w:t>
      </w:r>
      <w:r>
        <w:rPr>
          <w:spacing w:val="48"/>
        </w:rPr>
        <w:t xml:space="preserve"> </w:t>
      </w:r>
      <w:r>
        <w:rPr>
          <w:spacing w:val="-1"/>
        </w:rPr>
        <w:t>родители</w:t>
      </w:r>
      <w:r>
        <w:rPr>
          <w:spacing w:val="49"/>
        </w:rPr>
        <w:t xml:space="preserve"> </w:t>
      </w:r>
      <w:r>
        <w:rPr>
          <w:spacing w:val="-1"/>
        </w:rPr>
        <w:t>знакомятся</w:t>
      </w:r>
      <w:r>
        <w:rPr>
          <w:spacing w:val="51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1"/>
        </w:rPr>
        <w:t>возможными</w:t>
      </w:r>
      <w:r>
        <w:rPr>
          <w:spacing w:val="15"/>
        </w:rPr>
        <w:t xml:space="preserve"> </w:t>
      </w:r>
      <w:r>
        <w:rPr>
          <w:spacing w:val="-1"/>
        </w:rPr>
        <w:t>средствами</w:t>
      </w:r>
      <w:r>
        <w:rPr>
          <w:spacing w:val="14"/>
        </w:rPr>
        <w:t xml:space="preserve"> </w:t>
      </w:r>
      <w:r>
        <w:rPr>
          <w:spacing w:val="-1"/>
        </w:rPr>
        <w:t>повышения</w:t>
      </w:r>
      <w:r>
        <w:rPr>
          <w:spacing w:val="15"/>
        </w:rPr>
        <w:t xml:space="preserve"> </w:t>
      </w:r>
      <w:r>
        <w:rPr>
          <w:spacing w:val="-1"/>
        </w:rPr>
        <w:t>своей</w:t>
      </w:r>
      <w:r>
        <w:rPr>
          <w:spacing w:val="15"/>
        </w:rPr>
        <w:t xml:space="preserve"> </w:t>
      </w:r>
      <w:r>
        <w:rPr>
          <w:spacing w:val="-1"/>
        </w:rPr>
        <w:t>психолого-педагогической</w:t>
      </w:r>
      <w:r>
        <w:rPr>
          <w:spacing w:val="39"/>
        </w:rPr>
        <w:t xml:space="preserve"> </w:t>
      </w:r>
      <w:r>
        <w:rPr>
          <w:spacing w:val="-1"/>
        </w:rPr>
        <w:t>компетентности</w:t>
      </w:r>
      <w:r>
        <w:rPr>
          <w:spacing w:val="50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rPr>
          <w:spacing w:val="-1"/>
        </w:rPr>
        <w:t>знакомство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1"/>
        </w:rPr>
        <w:t>материалами</w:t>
      </w:r>
      <w:r>
        <w:rPr>
          <w:spacing w:val="47"/>
        </w:rPr>
        <w:t xml:space="preserve"> </w:t>
      </w:r>
      <w:r>
        <w:rPr>
          <w:spacing w:val="-2"/>
        </w:rPr>
        <w:t>информационных</w:t>
      </w:r>
      <w:r>
        <w:rPr>
          <w:spacing w:val="45"/>
        </w:rPr>
        <w:t xml:space="preserve"> </w:t>
      </w:r>
      <w:r>
        <w:t>бюллетеней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тематических</w:t>
      </w:r>
      <w:r>
        <w:rPr>
          <w:spacing w:val="69"/>
        </w:rPr>
        <w:t xml:space="preserve"> </w:t>
      </w:r>
      <w:r>
        <w:t>газет,</w:t>
      </w:r>
      <w:r>
        <w:rPr>
          <w:spacing w:val="67"/>
        </w:rPr>
        <w:t xml:space="preserve"> </w:t>
      </w:r>
      <w:r>
        <w:rPr>
          <w:spacing w:val="-1"/>
        </w:rPr>
        <w:t>консультации</w:t>
      </w:r>
      <w:r>
        <w:rPr>
          <w:spacing w:val="1"/>
        </w:rPr>
        <w:t xml:space="preserve"> </w:t>
      </w:r>
      <w:r>
        <w:t>у</w:t>
      </w:r>
      <w:r>
        <w:rPr>
          <w:spacing w:val="67"/>
        </w:rPr>
        <w:t xml:space="preserve"> </w:t>
      </w:r>
      <w:r>
        <w:rPr>
          <w:spacing w:val="-1"/>
        </w:rPr>
        <w:t>педагогов</w:t>
      </w:r>
      <w:r>
        <w:t xml:space="preserve"> и</w:t>
      </w:r>
      <w:r>
        <w:rPr>
          <w:spacing w:val="1"/>
        </w:rPr>
        <w:t xml:space="preserve"> </w:t>
      </w:r>
      <w:r>
        <w:rPr>
          <w:spacing w:val="-1"/>
        </w:rPr>
        <w:t>специалистов</w:t>
      </w:r>
      <w:r>
        <w:rPr>
          <w:spacing w:val="68"/>
        </w:rPr>
        <w:t xml:space="preserve"> </w:t>
      </w:r>
      <w:r>
        <w:rPr>
          <w:spacing w:val="-1"/>
        </w:rPr>
        <w:t>дошкольного</w:t>
      </w:r>
      <w:r>
        <w:rPr>
          <w:spacing w:val="43"/>
        </w:rPr>
        <w:t xml:space="preserve"> </w:t>
      </w:r>
      <w:r>
        <w:rPr>
          <w:spacing w:val="-1"/>
        </w:rPr>
        <w:t>учреждения,,</w:t>
      </w:r>
      <w:r>
        <w:rPr>
          <w:spacing w:val="60"/>
        </w:rPr>
        <w:t xml:space="preserve"> </w:t>
      </w:r>
      <w:r>
        <w:rPr>
          <w:spacing w:val="-1"/>
        </w:rPr>
        <w:t>посещение</w:t>
      </w:r>
      <w:r>
        <w:rPr>
          <w:spacing w:val="59"/>
        </w:rPr>
        <w:t xml:space="preserve"> </w:t>
      </w:r>
      <w:r>
        <w:rPr>
          <w:spacing w:val="-1"/>
        </w:rPr>
        <w:t>программ</w:t>
      </w:r>
      <w:r>
        <w:rPr>
          <w:spacing w:val="58"/>
        </w:rPr>
        <w:t xml:space="preserve"> </w:t>
      </w:r>
      <w:r>
        <w:rPr>
          <w:spacing w:val="-1"/>
        </w:rPr>
        <w:t>психолого-педагогического</w:t>
      </w:r>
      <w:r>
        <w:rPr>
          <w:spacing w:val="62"/>
        </w:rPr>
        <w:t xml:space="preserve"> </w:t>
      </w:r>
      <w:r>
        <w:rPr>
          <w:spacing w:val="-1"/>
        </w:rPr>
        <w:t>образования</w:t>
      </w:r>
      <w:r>
        <w:rPr>
          <w:spacing w:val="39"/>
        </w:rPr>
        <w:t xml:space="preserve"> </w:t>
      </w:r>
      <w:r>
        <w:rPr>
          <w:spacing w:val="-1"/>
        </w:rPr>
        <w:t>родителей,</w:t>
      </w:r>
      <w:r>
        <w:rPr>
          <w:spacing w:val="15"/>
        </w:rPr>
        <w:t xml:space="preserve"> </w:t>
      </w:r>
      <w:r>
        <w:rPr>
          <w:spacing w:val="-1"/>
        </w:rPr>
        <w:t>участие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психолого-педагогических</w:t>
      </w:r>
      <w:r>
        <w:rPr>
          <w:spacing w:val="17"/>
        </w:rPr>
        <w:t xml:space="preserve"> </w:t>
      </w:r>
      <w:r>
        <w:rPr>
          <w:spacing w:val="-1"/>
        </w:rPr>
        <w:t>тренингах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темы</w:t>
      </w:r>
      <w:r>
        <w:rPr>
          <w:spacing w:val="16"/>
        </w:rPr>
        <w:t xml:space="preserve"> </w:t>
      </w:r>
      <w:r>
        <w:rPr>
          <w:spacing w:val="-1"/>
        </w:rPr>
        <w:t>«Знаю</w:t>
      </w:r>
      <w:r>
        <w:rPr>
          <w:spacing w:val="15"/>
        </w:rPr>
        <w:t xml:space="preserve"> </w:t>
      </w:r>
      <w:r>
        <w:rPr>
          <w:spacing w:val="-1"/>
        </w:rPr>
        <w:t>ли</w:t>
      </w:r>
      <w:r>
        <w:rPr>
          <w:spacing w:val="16"/>
        </w:rPr>
        <w:t xml:space="preserve"> </w:t>
      </w:r>
      <w:r>
        <w:t>я</w:t>
      </w:r>
      <w:r>
        <w:rPr>
          <w:spacing w:val="41"/>
        </w:rPr>
        <w:t xml:space="preserve"> </w:t>
      </w:r>
      <w:r>
        <w:rPr>
          <w:spacing w:val="-1"/>
        </w:rPr>
        <w:t>своего</w:t>
      </w:r>
      <w:r>
        <w:rPr>
          <w:spacing w:val="23"/>
        </w:rPr>
        <w:t xml:space="preserve"> </w:t>
      </w:r>
      <w:r>
        <w:rPr>
          <w:spacing w:val="-1"/>
        </w:rPr>
        <w:t>ребенка»,</w:t>
      </w:r>
      <w:r>
        <w:rPr>
          <w:spacing w:val="20"/>
        </w:rPr>
        <w:t xml:space="preserve"> </w:t>
      </w:r>
      <w:r>
        <w:rPr>
          <w:spacing w:val="-1"/>
        </w:rPr>
        <w:t>«Упрямые</w:t>
      </w:r>
      <w:r>
        <w:rPr>
          <w:spacing w:val="22"/>
        </w:rPr>
        <w:t xml:space="preserve"> </w:t>
      </w:r>
      <w:r>
        <w:rPr>
          <w:spacing w:val="-1"/>
        </w:rPr>
        <w:t>дети</w:t>
      </w:r>
      <w:r>
        <w:rPr>
          <w:spacing w:val="23"/>
        </w:rPr>
        <w:t xml:space="preserve"> </w:t>
      </w:r>
      <w:r>
        <w:rPr>
          <w:spacing w:val="1"/>
        </w:rPr>
        <w:t>или</w:t>
      </w:r>
      <w:r>
        <w:rPr>
          <w:spacing w:val="23"/>
        </w:rPr>
        <w:t xml:space="preserve"> </w:t>
      </w:r>
      <w:r>
        <w:rPr>
          <w:spacing w:val="-1"/>
        </w:rPr>
        <w:t>упрямые</w:t>
      </w:r>
      <w:r>
        <w:rPr>
          <w:spacing w:val="22"/>
        </w:rPr>
        <w:t xml:space="preserve"> </w:t>
      </w:r>
      <w:r>
        <w:rPr>
          <w:spacing w:val="-1"/>
        </w:rPr>
        <w:t>родители»,</w:t>
      </w:r>
      <w:r>
        <w:rPr>
          <w:spacing w:val="23"/>
        </w:rPr>
        <w:t xml:space="preserve"> </w:t>
      </w:r>
      <w:r>
        <w:rPr>
          <w:spacing w:val="-1"/>
        </w:rPr>
        <w:t>«Растим</w:t>
      </w:r>
      <w:r>
        <w:rPr>
          <w:spacing w:val="23"/>
        </w:rPr>
        <w:t xml:space="preserve"> </w:t>
      </w:r>
      <w:r>
        <w:rPr>
          <w:spacing w:val="-1"/>
        </w:rPr>
        <w:t>талантливого</w:t>
      </w:r>
      <w:r>
        <w:rPr>
          <w:spacing w:val="1"/>
        </w:rPr>
        <w:t xml:space="preserve"> </w:t>
      </w:r>
      <w:r>
        <w:rPr>
          <w:spacing w:val="-1"/>
        </w:rPr>
        <w:t>ребенка».</w:t>
      </w:r>
      <w:proofErr w:type="gramEnd"/>
    </w:p>
    <w:p w:rsidR="00A5149E" w:rsidRDefault="00A5149E" w:rsidP="00A5149E">
      <w:pPr>
        <w:pStyle w:val="a3"/>
        <w:kinsoku w:val="0"/>
        <w:overflowPunct w:val="0"/>
        <w:spacing w:line="322" w:lineRule="exact"/>
        <w:ind w:left="833" w:firstLine="0"/>
        <w:rPr>
          <w:spacing w:val="-1"/>
        </w:rPr>
      </w:pPr>
      <w:r>
        <w:t>В</w:t>
      </w:r>
      <w:r>
        <w:rPr>
          <w:spacing w:val="63"/>
        </w:rPr>
        <w:t xml:space="preserve"> </w:t>
      </w:r>
      <w:r>
        <w:rPr>
          <w:spacing w:val="-1"/>
        </w:rPr>
        <w:t>дальнейшем</w:t>
      </w:r>
      <w:r>
        <w:rPr>
          <w:spacing w:val="64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rPr>
          <w:spacing w:val="-1"/>
        </w:rPr>
        <w:t>помощью</w:t>
      </w:r>
      <w:r>
        <w:rPr>
          <w:spacing w:val="63"/>
        </w:rPr>
        <w:t xml:space="preserve"> </w:t>
      </w:r>
      <w:r>
        <w:rPr>
          <w:spacing w:val="-1"/>
        </w:rPr>
        <w:t>ежемесячных</w:t>
      </w:r>
      <w:r>
        <w:rPr>
          <w:spacing w:val="63"/>
        </w:rPr>
        <w:t xml:space="preserve"> </w:t>
      </w:r>
      <w:r>
        <w:rPr>
          <w:spacing w:val="-1"/>
        </w:rPr>
        <w:t>информационных</w:t>
      </w:r>
      <w:r>
        <w:rPr>
          <w:spacing w:val="62"/>
        </w:rPr>
        <w:t xml:space="preserve"> </w:t>
      </w:r>
      <w:r>
        <w:rPr>
          <w:spacing w:val="-1"/>
        </w:rPr>
        <w:t>бюллетеней</w:t>
      </w:r>
    </w:p>
    <w:p w:rsidR="00A5149E" w:rsidRDefault="00A5149E" w:rsidP="00A5149E">
      <w:pPr>
        <w:pStyle w:val="a3"/>
        <w:kinsoku w:val="0"/>
        <w:overflowPunct w:val="0"/>
        <w:spacing w:before="2"/>
        <w:ind w:right="119" w:firstLine="0"/>
        <w:rPr>
          <w:spacing w:val="-1"/>
        </w:rPr>
      </w:pPr>
      <w:r>
        <w:rPr>
          <w:spacing w:val="-1"/>
        </w:rPr>
        <w:lastRenderedPageBreak/>
        <w:t>«Для</w:t>
      </w:r>
      <w:r>
        <w:rPr>
          <w:spacing w:val="47"/>
        </w:rPr>
        <w:t xml:space="preserve"> </w:t>
      </w:r>
      <w:r>
        <w:t>вас,</w:t>
      </w:r>
      <w:r>
        <w:rPr>
          <w:spacing w:val="46"/>
        </w:rPr>
        <w:t xml:space="preserve"> </w:t>
      </w:r>
      <w:r>
        <w:rPr>
          <w:spacing w:val="-2"/>
        </w:rPr>
        <w:t>родители»</w:t>
      </w:r>
      <w:r>
        <w:rPr>
          <w:spacing w:val="46"/>
        </w:rPr>
        <w:t xml:space="preserve"> </w:t>
      </w:r>
      <w:r>
        <w:rPr>
          <w:spacing w:val="-1"/>
        </w:rPr>
        <w:t>они</w:t>
      </w:r>
      <w:r>
        <w:rPr>
          <w:spacing w:val="47"/>
        </w:rPr>
        <w:t xml:space="preserve"> </w:t>
      </w:r>
      <w:r>
        <w:rPr>
          <w:spacing w:val="-1"/>
        </w:rPr>
        <w:t>узнают</w:t>
      </w:r>
      <w:r>
        <w:rPr>
          <w:spacing w:val="46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rPr>
          <w:spacing w:val="-1"/>
        </w:rPr>
        <w:t>планируемых</w:t>
      </w:r>
      <w:r>
        <w:rPr>
          <w:spacing w:val="4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дошкольных</w:t>
      </w:r>
      <w:r>
        <w:rPr>
          <w:spacing w:val="48"/>
        </w:rPr>
        <w:t xml:space="preserve"> </w:t>
      </w:r>
      <w:r>
        <w:rPr>
          <w:spacing w:val="-2"/>
        </w:rPr>
        <w:t>учреждениях</w:t>
      </w:r>
      <w:r>
        <w:rPr>
          <w:spacing w:val="57"/>
        </w:rPr>
        <w:t xml:space="preserve"> </w:t>
      </w:r>
      <w:r>
        <w:rPr>
          <w:spacing w:val="-1"/>
        </w:rPr>
        <w:t>мероприятиях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выбирают</w:t>
      </w:r>
      <w:r>
        <w:rPr>
          <w:spacing w:val="-4"/>
        </w:rPr>
        <w:t xml:space="preserve"> </w:t>
      </w:r>
      <w:r>
        <w:rPr>
          <w:spacing w:val="-1"/>
        </w:rPr>
        <w:t>наиболее</w:t>
      </w:r>
      <w:r>
        <w:t xml:space="preserve"> </w:t>
      </w:r>
      <w:r>
        <w:rPr>
          <w:spacing w:val="-1"/>
        </w:rPr>
        <w:t>значимые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интересные</w:t>
      </w:r>
      <w:r>
        <w:t xml:space="preserve"> для </w:t>
      </w:r>
      <w:r>
        <w:rPr>
          <w:spacing w:val="-1"/>
        </w:rPr>
        <w:t>себя.</w:t>
      </w:r>
    </w:p>
    <w:p w:rsidR="00A5149E" w:rsidRDefault="00A5149E" w:rsidP="00911BDC">
      <w:pPr>
        <w:pStyle w:val="a3"/>
        <w:kinsoku w:val="0"/>
        <w:overflowPunct w:val="0"/>
        <w:ind w:left="0" w:right="116" w:firstLine="720"/>
        <w:jc w:val="both"/>
        <w:rPr>
          <w:spacing w:val="-1"/>
        </w:rPr>
      </w:pPr>
      <w:r>
        <w:rPr>
          <w:spacing w:val="-1"/>
        </w:rPr>
        <w:t>Постепенно</w:t>
      </w:r>
      <w:r>
        <w:rPr>
          <w:spacing w:val="24"/>
        </w:rPr>
        <w:t xml:space="preserve"> </w:t>
      </w:r>
      <w:r>
        <w:rPr>
          <w:spacing w:val="-1"/>
        </w:rPr>
        <w:t>воспитатель</w:t>
      </w:r>
      <w:r>
        <w:rPr>
          <w:spacing w:val="22"/>
        </w:rPr>
        <w:t xml:space="preserve"> </w:t>
      </w:r>
      <w:r>
        <w:rPr>
          <w:spacing w:val="-1"/>
        </w:rPr>
        <w:t>включает</w:t>
      </w:r>
      <w:r>
        <w:rPr>
          <w:spacing w:val="23"/>
        </w:rPr>
        <w:t xml:space="preserve"> </w:t>
      </w:r>
      <w:r>
        <w:rPr>
          <w:spacing w:val="-1"/>
        </w:rPr>
        <w:t>родителей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активное</w:t>
      </w:r>
      <w:r>
        <w:rPr>
          <w:spacing w:val="23"/>
        </w:rPr>
        <w:t xml:space="preserve"> </w:t>
      </w:r>
      <w:r>
        <w:rPr>
          <w:spacing w:val="-1"/>
        </w:rPr>
        <w:t>сотрудничество</w:t>
      </w:r>
      <w:r>
        <w:rPr>
          <w:spacing w:val="51"/>
        </w:rPr>
        <w:t xml:space="preserve"> </w:t>
      </w:r>
      <w:r>
        <w:t xml:space="preserve">с </w:t>
      </w:r>
      <w:r>
        <w:rPr>
          <w:spacing w:val="-1"/>
        </w:rPr>
        <w:t>педагогами</w:t>
      </w:r>
      <w:r>
        <w:t xml:space="preserve"> </w:t>
      </w:r>
      <w:r>
        <w:rPr>
          <w:spacing w:val="-1"/>
        </w:rPr>
        <w:t>группы, нацеливает их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совместное</w:t>
      </w:r>
      <w:r>
        <w:t xml:space="preserve"> </w:t>
      </w: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ребенка.</w:t>
      </w:r>
    </w:p>
    <w:p w:rsidR="00A5149E" w:rsidRDefault="00A5149E" w:rsidP="00911BDC">
      <w:pPr>
        <w:pStyle w:val="a3"/>
        <w:kinsoku w:val="0"/>
        <w:overflowPunct w:val="0"/>
        <w:spacing w:line="322" w:lineRule="exact"/>
        <w:ind w:firstLine="0"/>
        <w:rPr>
          <w:spacing w:val="-1"/>
        </w:rPr>
      </w:pPr>
      <w:r>
        <w:rPr>
          <w:spacing w:val="-1"/>
        </w:rPr>
        <w:t>Так,</w:t>
      </w:r>
      <w:r>
        <w:rPr>
          <w:spacing w:val="8"/>
        </w:rPr>
        <w:t xml:space="preserve"> </w:t>
      </w:r>
      <w:r>
        <w:rPr>
          <w:spacing w:val="-1"/>
        </w:rPr>
        <w:t>например,</w:t>
      </w:r>
      <w:r>
        <w:rPr>
          <w:spacing w:val="5"/>
        </w:rPr>
        <w:t xml:space="preserve"> </w:t>
      </w:r>
      <w:r>
        <w:rPr>
          <w:spacing w:val="-1"/>
        </w:rPr>
        <w:t>развивая</w:t>
      </w:r>
      <w:r>
        <w:rPr>
          <w:spacing w:val="8"/>
        </w:rPr>
        <w:t xml:space="preserve"> </w:t>
      </w:r>
      <w:r>
        <w:t>у</w:t>
      </w:r>
      <w:r>
        <w:rPr>
          <w:spacing w:val="5"/>
        </w:rPr>
        <w:t xml:space="preserve"> </w:t>
      </w:r>
      <w:r>
        <w:rPr>
          <w:spacing w:val="-1"/>
        </w:rPr>
        <w:t>детей</w:t>
      </w:r>
      <w:r>
        <w:rPr>
          <w:spacing w:val="9"/>
        </w:rPr>
        <w:t xml:space="preserve"> </w:t>
      </w:r>
      <w:r>
        <w:rPr>
          <w:spacing w:val="-1"/>
        </w:rPr>
        <w:t>чувство</w:t>
      </w:r>
      <w:r>
        <w:rPr>
          <w:spacing w:val="9"/>
        </w:rPr>
        <w:t xml:space="preserve"> </w:t>
      </w:r>
      <w:r>
        <w:rPr>
          <w:spacing w:val="-1"/>
        </w:rPr>
        <w:t>привязанности</w:t>
      </w:r>
      <w:r>
        <w:rPr>
          <w:spacing w:val="9"/>
        </w:rPr>
        <w:t xml:space="preserve"> </w:t>
      </w:r>
      <w:proofErr w:type="gramStart"/>
      <w:r>
        <w:t>к</w:t>
      </w:r>
      <w:proofErr w:type="gramEnd"/>
      <w:r>
        <w:rPr>
          <w:spacing w:val="6"/>
        </w:rPr>
        <w:t xml:space="preserve"> </w:t>
      </w:r>
      <w:r>
        <w:rPr>
          <w:spacing w:val="-1"/>
        </w:rPr>
        <w:t>своим</w:t>
      </w:r>
      <w:r>
        <w:rPr>
          <w:spacing w:val="6"/>
        </w:rPr>
        <w:t xml:space="preserve"> </w:t>
      </w:r>
      <w:r>
        <w:rPr>
          <w:spacing w:val="-1"/>
        </w:rPr>
        <w:t>близким,</w:t>
      </w:r>
      <w:r w:rsidR="00911BDC">
        <w:rPr>
          <w:spacing w:val="-1"/>
        </w:rPr>
        <w:t xml:space="preserve"> </w:t>
      </w:r>
      <w:r>
        <w:rPr>
          <w:spacing w:val="-1"/>
        </w:rPr>
        <w:t>желание</w:t>
      </w:r>
      <w:r>
        <w:rPr>
          <w:spacing w:val="66"/>
        </w:rPr>
        <w:t xml:space="preserve"> </w:t>
      </w:r>
      <w:r>
        <w:rPr>
          <w:spacing w:val="-1"/>
        </w:rPr>
        <w:t>помочь,</w:t>
      </w:r>
      <w:r>
        <w:rPr>
          <w:spacing w:val="67"/>
        </w:rPr>
        <w:t xml:space="preserve"> </w:t>
      </w:r>
      <w:r>
        <w:rPr>
          <w:spacing w:val="-1"/>
        </w:rPr>
        <w:t>позаботиться</w:t>
      </w:r>
      <w:r>
        <w:rPr>
          <w:spacing w:val="67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rPr>
          <w:spacing w:val="-1"/>
        </w:rPr>
        <w:t>них</w:t>
      </w:r>
      <w:r>
        <w:rPr>
          <w:spacing w:val="67"/>
        </w:rPr>
        <w:t xml:space="preserve"> </w:t>
      </w:r>
      <w:r>
        <w:rPr>
          <w:spacing w:val="-1"/>
        </w:rPr>
        <w:t>воспитатель</w:t>
      </w:r>
      <w:r>
        <w:rPr>
          <w:spacing w:val="68"/>
        </w:rPr>
        <w:t xml:space="preserve"> </w:t>
      </w:r>
      <w:r>
        <w:rPr>
          <w:spacing w:val="-1"/>
        </w:rPr>
        <w:t>включает</w:t>
      </w:r>
      <w:r>
        <w:rPr>
          <w:spacing w:val="6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-1"/>
        </w:rPr>
        <w:t>решение</w:t>
      </w:r>
      <w:r>
        <w:rPr>
          <w:spacing w:val="69"/>
        </w:rPr>
        <w:t xml:space="preserve"> </w:t>
      </w:r>
      <w:r>
        <w:rPr>
          <w:spacing w:val="-2"/>
        </w:rPr>
        <w:t>этих</w:t>
      </w:r>
      <w:r>
        <w:rPr>
          <w:spacing w:val="59"/>
        </w:rPr>
        <w:t xml:space="preserve"> </w:t>
      </w:r>
      <w:r>
        <w:t>задач</w:t>
      </w:r>
      <w:r>
        <w:rPr>
          <w:spacing w:val="36"/>
        </w:rPr>
        <w:t xml:space="preserve"> </w:t>
      </w:r>
      <w:r>
        <w:rPr>
          <w:spacing w:val="-1"/>
        </w:rPr>
        <w:t>родителей.</w:t>
      </w:r>
      <w:r>
        <w:rPr>
          <w:spacing w:val="37"/>
        </w:rPr>
        <w:t xml:space="preserve"> </w:t>
      </w:r>
      <w:proofErr w:type="gramStart"/>
      <w:r>
        <w:rPr>
          <w:spacing w:val="-1"/>
        </w:rPr>
        <w:t>Родители</w:t>
      </w:r>
      <w:r>
        <w:rPr>
          <w:spacing w:val="38"/>
        </w:rPr>
        <w:t xml:space="preserve"> </w:t>
      </w:r>
      <w:r>
        <w:rPr>
          <w:spacing w:val="-1"/>
        </w:rPr>
        <w:t>вместе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-1"/>
        </w:rPr>
        <w:t>детьми</w:t>
      </w:r>
      <w:r>
        <w:rPr>
          <w:spacing w:val="38"/>
        </w:rPr>
        <w:t xml:space="preserve"> </w:t>
      </w:r>
      <w:r>
        <w:rPr>
          <w:spacing w:val="-1"/>
        </w:rPr>
        <w:t>рассматривают</w:t>
      </w:r>
      <w:r>
        <w:rPr>
          <w:spacing w:val="37"/>
        </w:rPr>
        <w:t xml:space="preserve"> </w:t>
      </w:r>
      <w:r>
        <w:rPr>
          <w:spacing w:val="-1"/>
        </w:rPr>
        <w:t>семейный</w:t>
      </w:r>
      <w:r>
        <w:rPr>
          <w:spacing w:val="38"/>
        </w:rPr>
        <w:t xml:space="preserve"> </w:t>
      </w:r>
      <w:r>
        <w:rPr>
          <w:spacing w:val="-1"/>
        </w:rPr>
        <w:t>альбом,</w:t>
      </w:r>
      <w:r>
        <w:rPr>
          <w:spacing w:val="43"/>
        </w:rPr>
        <w:t xml:space="preserve"> </w:t>
      </w:r>
      <w:r>
        <w:rPr>
          <w:spacing w:val="-1"/>
        </w:rPr>
        <w:t>узнают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называют</w:t>
      </w:r>
      <w:r>
        <w:rPr>
          <w:spacing w:val="12"/>
        </w:rPr>
        <w:t xml:space="preserve"> </w:t>
      </w:r>
      <w:r>
        <w:rPr>
          <w:spacing w:val="-1"/>
        </w:rPr>
        <w:t>близких</w:t>
      </w:r>
      <w:r>
        <w:rPr>
          <w:spacing w:val="15"/>
        </w:rPr>
        <w:t xml:space="preserve"> </w:t>
      </w:r>
      <w:r>
        <w:rPr>
          <w:spacing w:val="-1"/>
        </w:rPr>
        <w:t>родственников</w:t>
      </w:r>
      <w:r>
        <w:rPr>
          <w:spacing w:val="15"/>
        </w:rPr>
        <w:t xml:space="preserve"> </w:t>
      </w:r>
      <w:r>
        <w:rPr>
          <w:spacing w:val="-2"/>
        </w:rPr>
        <w:t>(бабушка</w:t>
      </w:r>
      <w:r>
        <w:rPr>
          <w:spacing w:val="21"/>
        </w:rPr>
        <w:t xml:space="preserve"> </w:t>
      </w:r>
      <w:r>
        <w:t>-</w:t>
      </w:r>
      <w:r>
        <w:rPr>
          <w:spacing w:val="16"/>
        </w:rPr>
        <w:t xml:space="preserve"> </w:t>
      </w:r>
      <w:r>
        <w:rPr>
          <w:spacing w:val="-1"/>
        </w:rPr>
        <w:t>мамина</w:t>
      </w:r>
      <w:r>
        <w:rPr>
          <w:spacing w:val="13"/>
        </w:rPr>
        <w:t xml:space="preserve"> </w:t>
      </w:r>
      <w:r>
        <w:t>мама,</w:t>
      </w:r>
      <w:r>
        <w:rPr>
          <w:spacing w:val="15"/>
        </w:rPr>
        <w:t xml:space="preserve"> </w:t>
      </w:r>
      <w:r>
        <w:rPr>
          <w:spacing w:val="-1"/>
        </w:rPr>
        <w:t>тетя</w:t>
      </w:r>
      <w:r>
        <w:rPr>
          <w:spacing w:val="16"/>
        </w:rPr>
        <w:t xml:space="preserve"> </w:t>
      </w:r>
      <w:r>
        <w:rPr>
          <w:spacing w:val="-1"/>
        </w:rPr>
        <w:t>Вера</w:t>
      </w:r>
      <w:proofErr w:type="gramEnd"/>
    </w:p>
    <w:p w:rsidR="00A5149E" w:rsidRDefault="00A5149E" w:rsidP="00EA0149">
      <w:pPr>
        <w:pStyle w:val="a3"/>
        <w:numPr>
          <w:ilvl w:val="0"/>
          <w:numId w:val="80"/>
        </w:numPr>
        <w:tabs>
          <w:tab w:val="left" w:pos="347"/>
        </w:tabs>
        <w:kinsoku w:val="0"/>
        <w:overflowPunct w:val="0"/>
        <w:ind w:right="118" w:firstLine="0"/>
        <w:jc w:val="both"/>
      </w:pPr>
      <w:r>
        <w:rPr>
          <w:spacing w:val="-1"/>
        </w:rPr>
        <w:t>мамина</w:t>
      </w:r>
      <w:r>
        <w:rPr>
          <w:spacing w:val="66"/>
        </w:rPr>
        <w:t xml:space="preserve"> </w:t>
      </w:r>
      <w:r>
        <w:rPr>
          <w:spacing w:val="-1"/>
        </w:rPr>
        <w:t>сестра),</w:t>
      </w:r>
      <w:r>
        <w:rPr>
          <w:spacing w:val="66"/>
        </w:rPr>
        <w:t xml:space="preserve"> </w:t>
      </w:r>
      <w:r>
        <w:rPr>
          <w:spacing w:val="-1"/>
        </w:rPr>
        <w:t>рассуждают</w:t>
      </w:r>
      <w:r>
        <w:rPr>
          <w:spacing w:val="67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rPr>
          <w:spacing w:val="-1"/>
        </w:rPr>
        <w:t>детьми</w:t>
      </w:r>
      <w:r>
        <w:rPr>
          <w:spacing w:val="67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rPr>
          <w:spacing w:val="-1"/>
        </w:rPr>
        <w:t>внимании</w:t>
      </w:r>
      <w:r>
        <w:rPr>
          <w:spacing w:val="69"/>
        </w:rPr>
        <w:t xml:space="preserve"> </w:t>
      </w:r>
      <w:r>
        <w:rPr>
          <w:spacing w:val="-2"/>
        </w:rPr>
        <w:t>со</w:t>
      </w:r>
      <w:r>
        <w:rPr>
          <w:spacing w:val="67"/>
        </w:rPr>
        <w:t xml:space="preserve"> </w:t>
      </w:r>
      <w:r>
        <w:rPr>
          <w:spacing w:val="-1"/>
        </w:rPr>
        <w:t>стороны</w:t>
      </w:r>
      <w:r>
        <w:rPr>
          <w:spacing w:val="69"/>
        </w:rPr>
        <w:t xml:space="preserve"> </w:t>
      </w:r>
      <w:proofErr w:type="gramStart"/>
      <w:r>
        <w:rPr>
          <w:spacing w:val="-1"/>
        </w:rPr>
        <w:t>близких</w:t>
      </w:r>
      <w:proofErr w:type="gramEnd"/>
      <w:r>
        <w:rPr>
          <w:spacing w:val="-1"/>
        </w:rPr>
        <w:t>,</w:t>
      </w:r>
      <w:r>
        <w:rPr>
          <w:spacing w:val="6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заботе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 xml:space="preserve">отношению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A5149E" w:rsidRDefault="00A5149E" w:rsidP="00A5149E">
      <w:pPr>
        <w:pStyle w:val="a3"/>
        <w:kinsoku w:val="0"/>
        <w:overflowPunct w:val="0"/>
        <w:spacing w:before="2"/>
        <w:ind w:right="109" w:firstLine="720"/>
        <w:jc w:val="both"/>
        <w:rPr>
          <w:spacing w:val="-2"/>
        </w:rPr>
      </w:pPr>
      <w:r>
        <w:t>Решая</w:t>
      </w:r>
      <w:r>
        <w:rPr>
          <w:spacing w:val="3"/>
        </w:rPr>
        <w:t xml:space="preserve"> </w:t>
      </w:r>
      <w:r>
        <w:rPr>
          <w:spacing w:val="-1"/>
        </w:rPr>
        <w:t>задачи</w:t>
      </w:r>
      <w:r>
        <w:rPr>
          <w:spacing w:val="2"/>
        </w:rPr>
        <w:t xml:space="preserve"> </w:t>
      </w:r>
      <w:r>
        <w:rPr>
          <w:spacing w:val="-1"/>
        </w:rPr>
        <w:t>развития</w:t>
      </w:r>
      <w:r>
        <w:rPr>
          <w:spacing w:val="1"/>
        </w:rPr>
        <w:t xml:space="preserve"> </w:t>
      </w:r>
      <w:r>
        <w:rPr>
          <w:spacing w:val="-1"/>
        </w:rPr>
        <w:t>детской</w:t>
      </w:r>
      <w:r>
        <w:rPr>
          <w:spacing w:val="2"/>
        </w:rPr>
        <w:t xml:space="preserve"> </w:t>
      </w:r>
      <w:r>
        <w:rPr>
          <w:spacing w:val="-1"/>
        </w:rPr>
        <w:t>самостоятельности,</w:t>
      </w:r>
      <w:r>
        <w:t xml:space="preserve"> </w:t>
      </w:r>
      <w:r>
        <w:rPr>
          <w:spacing w:val="-1"/>
        </w:rPr>
        <w:t>инициативности</w:t>
      </w:r>
      <w:r>
        <w:rPr>
          <w:spacing w:val="29"/>
        </w:rPr>
        <w:t xml:space="preserve"> </w:t>
      </w:r>
      <w:r>
        <w:rPr>
          <w:spacing w:val="-1"/>
        </w:rPr>
        <w:t>родители</w:t>
      </w:r>
      <w:r>
        <w:rPr>
          <w:spacing w:val="32"/>
        </w:rPr>
        <w:t xml:space="preserve"> </w:t>
      </w:r>
      <w:r>
        <w:rPr>
          <w:spacing w:val="-1"/>
        </w:rPr>
        <w:t>поддерживают</w:t>
      </w:r>
      <w:r>
        <w:rPr>
          <w:spacing w:val="32"/>
        </w:rPr>
        <w:t xml:space="preserve"> </w:t>
      </w:r>
      <w:r>
        <w:rPr>
          <w:spacing w:val="-1"/>
        </w:rPr>
        <w:t>стремление</w:t>
      </w:r>
      <w:r>
        <w:rPr>
          <w:spacing w:val="30"/>
        </w:rPr>
        <w:t xml:space="preserve"> </w:t>
      </w:r>
      <w:r>
        <w:rPr>
          <w:spacing w:val="-1"/>
        </w:rPr>
        <w:t>малышей</w:t>
      </w:r>
      <w:r>
        <w:rPr>
          <w:spacing w:val="32"/>
        </w:rPr>
        <w:t xml:space="preserve"> </w:t>
      </w:r>
      <w:r>
        <w:rPr>
          <w:spacing w:val="-1"/>
        </w:rPr>
        <w:t>участвовать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-1"/>
        </w:rPr>
        <w:t>элементарной</w:t>
      </w:r>
      <w:r>
        <w:rPr>
          <w:spacing w:val="43"/>
        </w:rPr>
        <w:t xml:space="preserve"> </w:t>
      </w:r>
      <w:r>
        <w:rPr>
          <w:spacing w:val="-1"/>
        </w:rPr>
        <w:t>трудовой</w:t>
      </w:r>
      <w:r>
        <w:rPr>
          <w:spacing w:val="32"/>
        </w:rPr>
        <w:t xml:space="preserve"> </w:t>
      </w:r>
      <w:r>
        <w:rPr>
          <w:spacing w:val="-1"/>
        </w:rPr>
        <w:t>деятельности</w:t>
      </w:r>
      <w:r>
        <w:rPr>
          <w:spacing w:val="33"/>
        </w:rPr>
        <w:t xml:space="preserve"> </w:t>
      </w:r>
      <w:r>
        <w:rPr>
          <w:spacing w:val="-1"/>
        </w:rPr>
        <w:t>(вместе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rPr>
          <w:spacing w:val="-1"/>
        </w:rPr>
        <w:t>мамой</w:t>
      </w:r>
      <w:r>
        <w:rPr>
          <w:spacing w:val="33"/>
        </w:rPr>
        <w:t xml:space="preserve"> </w:t>
      </w:r>
      <w:r>
        <w:rPr>
          <w:spacing w:val="-1"/>
        </w:rPr>
        <w:t>испечь</w:t>
      </w:r>
      <w:r>
        <w:rPr>
          <w:spacing w:val="34"/>
        </w:rPr>
        <w:t xml:space="preserve"> </w:t>
      </w:r>
      <w:r>
        <w:rPr>
          <w:spacing w:val="-1"/>
        </w:rPr>
        <w:t>пирожки,</w:t>
      </w:r>
      <w:r>
        <w:rPr>
          <w:spacing w:val="31"/>
        </w:rPr>
        <w:t xml:space="preserve"> </w:t>
      </w:r>
      <w:r>
        <w:rPr>
          <w:spacing w:val="-1"/>
        </w:rPr>
        <w:t>помочь</w:t>
      </w:r>
      <w:r>
        <w:rPr>
          <w:spacing w:val="32"/>
        </w:rPr>
        <w:t xml:space="preserve"> </w:t>
      </w:r>
      <w:r>
        <w:rPr>
          <w:spacing w:val="-1"/>
        </w:rPr>
        <w:t>навести</w:t>
      </w:r>
      <w:r>
        <w:rPr>
          <w:spacing w:val="41"/>
        </w:rPr>
        <w:t xml:space="preserve"> </w:t>
      </w:r>
      <w:r>
        <w:rPr>
          <w:spacing w:val="-1"/>
        </w:rPr>
        <w:t>порядок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комнате,</w:t>
      </w:r>
      <w:r>
        <w:rPr>
          <w:spacing w:val="22"/>
        </w:rPr>
        <w:t xml:space="preserve"> </w:t>
      </w:r>
      <w:r>
        <w:rPr>
          <w:spacing w:val="-1"/>
        </w:rPr>
        <w:t>сделать</w:t>
      </w:r>
      <w:r>
        <w:rPr>
          <w:spacing w:val="22"/>
        </w:rPr>
        <w:t xml:space="preserve"> </w:t>
      </w:r>
      <w:r>
        <w:rPr>
          <w:spacing w:val="-1"/>
        </w:rPr>
        <w:t>полку</w:t>
      </w:r>
      <w:r>
        <w:rPr>
          <w:spacing w:val="22"/>
        </w:rPr>
        <w:t xml:space="preserve"> </w:t>
      </w:r>
      <w:r>
        <w:rPr>
          <w:spacing w:val="-1"/>
        </w:rPr>
        <w:t>вместе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rPr>
          <w:spacing w:val="-1"/>
        </w:rPr>
        <w:t>папой).</w:t>
      </w:r>
      <w:r>
        <w:rPr>
          <w:spacing w:val="22"/>
        </w:rPr>
        <w:t xml:space="preserve"> </w:t>
      </w:r>
      <w:r>
        <w:rPr>
          <w:spacing w:val="-1"/>
        </w:rPr>
        <w:t>Воспитатель</w:t>
      </w:r>
      <w:r>
        <w:rPr>
          <w:spacing w:val="24"/>
        </w:rPr>
        <w:t xml:space="preserve"> </w:t>
      </w:r>
      <w:r>
        <w:rPr>
          <w:spacing w:val="-1"/>
        </w:rPr>
        <w:t>подчеркивает,</w:t>
      </w:r>
      <w:r>
        <w:rPr>
          <w:spacing w:val="77"/>
        </w:rPr>
        <w:t xml:space="preserve"> </w:t>
      </w:r>
      <w:r>
        <w:t>что</w:t>
      </w:r>
      <w:r>
        <w:rPr>
          <w:spacing w:val="45"/>
        </w:rPr>
        <w:t xml:space="preserve"> </w:t>
      </w:r>
      <w:r>
        <w:rPr>
          <w:spacing w:val="-1"/>
        </w:rPr>
        <w:t>взрослым</w:t>
      </w:r>
      <w:r>
        <w:rPr>
          <w:spacing w:val="42"/>
        </w:rPr>
        <w:t xml:space="preserve"> </w:t>
      </w:r>
      <w:r>
        <w:rPr>
          <w:spacing w:val="-1"/>
        </w:rPr>
        <w:t>очень</w:t>
      </w:r>
      <w:r>
        <w:rPr>
          <w:spacing w:val="44"/>
        </w:rPr>
        <w:t xml:space="preserve"> </w:t>
      </w:r>
      <w:r>
        <w:t>важно</w:t>
      </w:r>
      <w:r>
        <w:rPr>
          <w:spacing w:val="45"/>
        </w:rPr>
        <w:t xml:space="preserve"> </w:t>
      </w:r>
      <w:r>
        <w:rPr>
          <w:spacing w:val="-1"/>
        </w:rPr>
        <w:t>поощрять</w:t>
      </w:r>
      <w:r>
        <w:rPr>
          <w:spacing w:val="44"/>
        </w:rPr>
        <w:t xml:space="preserve"> </w:t>
      </w:r>
      <w:r>
        <w:rPr>
          <w:spacing w:val="-1"/>
        </w:rPr>
        <w:t>самостоятельность</w:t>
      </w:r>
      <w:r>
        <w:rPr>
          <w:spacing w:val="43"/>
        </w:rPr>
        <w:t xml:space="preserve"> </w:t>
      </w:r>
      <w:r>
        <w:rPr>
          <w:spacing w:val="-1"/>
        </w:rPr>
        <w:t>детей,</w:t>
      </w:r>
      <w:r>
        <w:rPr>
          <w:spacing w:val="44"/>
        </w:rPr>
        <w:t xml:space="preserve"> </w:t>
      </w:r>
      <w:r>
        <w:rPr>
          <w:spacing w:val="-1"/>
        </w:rPr>
        <w:t>поддерживать</w:t>
      </w:r>
      <w:r>
        <w:rPr>
          <w:spacing w:val="43"/>
        </w:rPr>
        <w:t xml:space="preserve"> </w:t>
      </w:r>
      <w:r>
        <w:rPr>
          <w:spacing w:val="-1"/>
        </w:rPr>
        <w:t>попытки</w:t>
      </w:r>
      <w:r>
        <w:rPr>
          <w:spacing w:val="1"/>
        </w:rPr>
        <w:t xml:space="preserve"> </w:t>
      </w:r>
      <w:r>
        <w:rPr>
          <w:spacing w:val="-2"/>
        </w:rPr>
        <w:t>ее</w:t>
      </w:r>
      <w:r>
        <w:t xml:space="preserve"> </w:t>
      </w:r>
      <w:r>
        <w:rPr>
          <w:spacing w:val="-1"/>
        </w:rPr>
        <w:t>проявления,</w:t>
      </w:r>
      <w:r>
        <w:rPr>
          <w:spacing w:val="-3"/>
        </w:rPr>
        <w:t xml:space="preserve"> </w:t>
      </w:r>
      <w:r>
        <w:rPr>
          <w:spacing w:val="-1"/>
        </w:rPr>
        <w:t>хвалить</w:t>
      </w:r>
      <w:r>
        <w:rPr>
          <w:spacing w:val="-4"/>
        </w:rPr>
        <w:t xml:space="preserve"> </w:t>
      </w:r>
      <w:r>
        <w:rPr>
          <w:spacing w:val="-1"/>
        </w:rPr>
        <w:t>ребенка</w:t>
      </w:r>
      <w:r>
        <w:t xml:space="preserve"> </w:t>
      </w:r>
      <w:r>
        <w:rPr>
          <w:spacing w:val="-1"/>
        </w:rPr>
        <w:t>за</w:t>
      </w:r>
      <w:r>
        <w:t xml:space="preserve"> </w:t>
      </w:r>
      <w:r>
        <w:rPr>
          <w:spacing w:val="-1"/>
        </w:rPr>
        <w:t xml:space="preserve">помощь </w:t>
      </w:r>
      <w:r>
        <w:t xml:space="preserve">и </w:t>
      </w:r>
      <w:r>
        <w:rPr>
          <w:spacing w:val="-2"/>
        </w:rPr>
        <w:t>заботу.</w:t>
      </w:r>
    </w:p>
    <w:p w:rsidR="00911BDC" w:rsidRDefault="00911BDC" w:rsidP="00A5149E">
      <w:pPr>
        <w:pStyle w:val="a3"/>
        <w:kinsoku w:val="0"/>
        <w:overflowPunct w:val="0"/>
        <w:spacing w:before="2"/>
        <w:ind w:right="109" w:firstLine="720"/>
        <w:jc w:val="both"/>
        <w:rPr>
          <w:spacing w:val="-2"/>
        </w:rPr>
      </w:pPr>
    </w:p>
    <w:p w:rsidR="00A5149E" w:rsidRDefault="00A5149E" w:rsidP="00A5149E">
      <w:pPr>
        <w:pStyle w:val="a3"/>
        <w:kinsoku w:val="0"/>
        <w:overflowPunct w:val="0"/>
        <w:spacing w:line="322" w:lineRule="exact"/>
        <w:ind w:left="833" w:firstLine="0"/>
      </w:pPr>
      <w:r w:rsidRPr="00911BDC">
        <w:rPr>
          <w:b/>
          <w:spacing w:val="-1"/>
          <w:u w:val="single"/>
        </w:rPr>
        <w:t>Педагогическое</w:t>
      </w:r>
      <w:r w:rsidRPr="00911BDC">
        <w:rPr>
          <w:b/>
          <w:spacing w:val="-3"/>
          <w:u w:val="single"/>
        </w:rPr>
        <w:t xml:space="preserve"> </w:t>
      </w:r>
      <w:r w:rsidRPr="00911BDC">
        <w:rPr>
          <w:b/>
          <w:spacing w:val="-1"/>
          <w:u w:val="single"/>
        </w:rPr>
        <w:t>образование</w:t>
      </w:r>
      <w:r w:rsidRPr="00911BDC">
        <w:rPr>
          <w:b/>
          <w:spacing w:val="-3"/>
          <w:u w:val="single"/>
        </w:rPr>
        <w:t xml:space="preserve"> </w:t>
      </w:r>
      <w:r w:rsidRPr="00911BDC">
        <w:rPr>
          <w:b/>
          <w:spacing w:val="-1"/>
          <w:u w:val="single"/>
        </w:rPr>
        <w:t>родителей</w:t>
      </w:r>
    </w:p>
    <w:p w:rsidR="00A5149E" w:rsidRDefault="00A5149E" w:rsidP="00A5149E">
      <w:pPr>
        <w:pStyle w:val="a3"/>
        <w:kinsoku w:val="0"/>
        <w:overflowPunct w:val="0"/>
        <w:spacing w:before="2"/>
        <w:ind w:right="115" w:firstLine="720"/>
        <w:jc w:val="both"/>
        <w:rPr>
          <w:spacing w:val="-1"/>
        </w:rPr>
      </w:pPr>
      <w:r>
        <w:rPr>
          <w:spacing w:val="-1"/>
        </w:rPr>
        <w:t>Педагогическое</w:t>
      </w:r>
      <w:r>
        <w:rPr>
          <w:spacing w:val="14"/>
        </w:rPr>
        <w:t xml:space="preserve"> </w:t>
      </w:r>
      <w:r>
        <w:rPr>
          <w:spacing w:val="-1"/>
        </w:rPr>
        <w:t>образование</w:t>
      </w:r>
      <w:r>
        <w:rPr>
          <w:spacing w:val="17"/>
        </w:rPr>
        <w:t xml:space="preserve"> </w:t>
      </w:r>
      <w:r>
        <w:rPr>
          <w:spacing w:val="-1"/>
        </w:rPr>
        <w:t>родителей</w:t>
      </w:r>
      <w:r>
        <w:rPr>
          <w:spacing w:val="17"/>
        </w:rPr>
        <w:t xml:space="preserve"> </w:t>
      </w:r>
      <w:r>
        <w:rPr>
          <w:spacing w:val="-2"/>
        </w:rPr>
        <w:t>младших</w:t>
      </w:r>
      <w:r>
        <w:rPr>
          <w:spacing w:val="15"/>
        </w:rPr>
        <w:t xml:space="preserve"> </w:t>
      </w:r>
      <w:r>
        <w:rPr>
          <w:spacing w:val="-1"/>
        </w:rPr>
        <w:t>дошкольников</w:t>
      </w:r>
      <w:r>
        <w:rPr>
          <w:spacing w:val="35"/>
        </w:rPr>
        <w:t xml:space="preserve"> </w:t>
      </w:r>
      <w:r>
        <w:rPr>
          <w:spacing w:val="-1"/>
        </w:rPr>
        <w:t>ориентировано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активной, компетентной</w:t>
      </w:r>
      <w:r>
        <w:rPr>
          <w:spacing w:val="-3"/>
        </w:rPr>
        <w:t xml:space="preserve"> </w:t>
      </w:r>
      <w:r>
        <w:rPr>
          <w:spacing w:val="-1"/>
        </w:rPr>
        <w:t>позиции</w:t>
      </w:r>
      <w:r>
        <w:rPr>
          <w:spacing w:val="-3"/>
        </w:rPr>
        <w:t xml:space="preserve"> </w:t>
      </w:r>
      <w:r>
        <w:rPr>
          <w:spacing w:val="-1"/>
        </w:rPr>
        <w:t>родителя.</w:t>
      </w:r>
    </w:p>
    <w:p w:rsidR="00A5149E" w:rsidRDefault="00A5149E" w:rsidP="00A5149E">
      <w:pPr>
        <w:pStyle w:val="a3"/>
        <w:kinsoku w:val="0"/>
        <w:overflowPunct w:val="0"/>
        <w:ind w:right="109" w:firstLine="720"/>
        <w:jc w:val="both"/>
        <w:rPr>
          <w:spacing w:val="-2"/>
        </w:rPr>
      </w:pPr>
      <w:r>
        <w:rPr>
          <w:spacing w:val="-1"/>
        </w:rPr>
        <w:t>Выбирая</w:t>
      </w:r>
      <w:r>
        <w:rPr>
          <w:spacing w:val="56"/>
        </w:rPr>
        <w:t xml:space="preserve"> </w:t>
      </w:r>
      <w:r>
        <w:rPr>
          <w:spacing w:val="-1"/>
        </w:rPr>
        <w:t>направления</w:t>
      </w:r>
      <w:r>
        <w:rPr>
          <w:spacing w:val="58"/>
        </w:rPr>
        <w:t xml:space="preserve"> </w:t>
      </w:r>
      <w:r>
        <w:rPr>
          <w:spacing w:val="-1"/>
        </w:rPr>
        <w:t>педагогического</w:t>
      </w:r>
      <w:r>
        <w:rPr>
          <w:spacing w:val="58"/>
        </w:rPr>
        <w:t xml:space="preserve"> </w:t>
      </w:r>
      <w:r>
        <w:rPr>
          <w:spacing w:val="-1"/>
        </w:rPr>
        <w:t>образования,</w:t>
      </w:r>
      <w:r>
        <w:rPr>
          <w:spacing w:val="55"/>
        </w:rPr>
        <w:t xml:space="preserve"> </w:t>
      </w:r>
      <w:r>
        <w:rPr>
          <w:spacing w:val="-1"/>
        </w:rPr>
        <w:t>воспитатель</w:t>
      </w:r>
      <w:r>
        <w:rPr>
          <w:spacing w:val="49"/>
        </w:rPr>
        <w:t xml:space="preserve"> </w:t>
      </w:r>
      <w:r>
        <w:rPr>
          <w:spacing w:val="-1"/>
        </w:rPr>
        <w:t>ориентируется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rPr>
          <w:spacing w:val="-1"/>
        </w:rPr>
        <w:t>потребности</w:t>
      </w:r>
      <w:r>
        <w:rPr>
          <w:spacing w:val="49"/>
        </w:rPr>
        <w:t xml:space="preserve"> </w:t>
      </w:r>
      <w:r>
        <w:rPr>
          <w:spacing w:val="-1"/>
        </w:rPr>
        <w:t>родителей</w:t>
      </w:r>
      <w:r>
        <w:rPr>
          <w:spacing w:val="49"/>
        </w:rPr>
        <w:t xml:space="preserve"> </w:t>
      </w:r>
      <w:r>
        <w:rPr>
          <w:spacing w:val="-1"/>
        </w:rPr>
        <w:t>группы.</w:t>
      </w:r>
      <w:r>
        <w:rPr>
          <w:spacing w:val="48"/>
        </w:rPr>
        <w:t xml:space="preserve"> </w:t>
      </w:r>
      <w:r>
        <w:rPr>
          <w:spacing w:val="-1"/>
        </w:rPr>
        <w:t>Анализируя</w:t>
      </w:r>
      <w:r>
        <w:rPr>
          <w:spacing w:val="49"/>
        </w:rPr>
        <w:t xml:space="preserve"> </w:t>
      </w:r>
      <w:r>
        <w:rPr>
          <w:spacing w:val="-1"/>
        </w:rPr>
        <w:t>результаты</w:t>
      </w:r>
      <w:r>
        <w:rPr>
          <w:spacing w:val="25"/>
        </w:rPr>
        <w:t xml:space="preserve"> </w:t>
      </w:r>
      <w:r>
        <w:rPr>
          <w:spacing w:val="-1"/>
        </w:rPr>
        <w:t>педагогического</w:t>
      </w:r>
      <w:r>
        <w:rPr>
          <w:spacing w:val="54"/>
        </w:rPr>
        <w:t xml:space="preserve"> </w:t>
      </w:r>
      <w:r>
        <w:rPr>
          <w:spacing w:val="-1"/>
        </w:rPr>
        <w:t>мониторинга,</w:t>
      </w:r>
      <w:r>
        <w:rPr>
          <w:spacing w:val="53"/>
        </w:rPr>
        <w:t xml:space="preserve"> </w:t>
      </w:r>
      <w:r>
        <w:rPr>
          <w:spacing w:val="-1"/>
        </w:rPr>
        <w:t>воспитатель</w:t>
      </w:r>
      <w:r>
        <w:rPr>
          <w:spacing w:val="53"/>
        </w:rPr>
        <w:t xml:space="preserve"> </w:t>
      </w:r>
      <w:r>
        <w:rPr>
          <w:spacing w:val="-1"/>
        </w:rPr>
        <w:t>определяет</w:t>
      </w:r>
      <w:r>
        <w:rPr>
          <w:spacing w:val="51"/>
        </w:rPr>
        <w:t xml:space="preserve"> </w:t>
      </w:r>
      <w:r>
        <w:rPr>
          <w:spacing w:val="-1"/>
        </w:rPr>
        <w:t>наиболее</w:t>
      </w:r>
      <w:r>
        <w:rPr>
          <w:spacing w:val="54"/>
        </w:rPr>
        <w:t xml:space="preserve"> </w:t>
      </w:r>
      <w:r>
        <w:rPr>
          <w:spacing w:val="-1"/>
        </w:rPr>
        <w:t>значимые</w:t>
      </w:r>
      <w:r>
        <w:rPr>
          <w:spacing w:val="65"/>
        </w:rPr>
        <w:t xml:space="preserve"> </w:t>
      </w:r>
      <w:r>
        <w:t xml:space="preserve">темы   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t xml:space="preserve">  </w:t>
      </w:r>
      <w:r>
        <w:rPr>
          <w:spacing w:val="68"/>
        </w:rPr>
        <w:t xml:space="preserve"> </w:t>
      </w:r>
      <w:r>
        <w:rPr>
          <w:spacing w:val="-1"/>
        </w:rPr>
        <w:t>педагогического</w:t>
      </w:r>
      <w:r>
        <w:t xml:space="preserve">  </w:t>
      </w:r>
      <w:r>
        <w:rPr>
          <w:spacing w:val="69"/>
        </w:rPr>
        <w:t xml:space="preserve"> </w:t>
      </w:r>
      <w:r>
        <w:rPr>
          <w:spacing w:val="-1"/>
        </w:rPr>
        <w:t>образования</w:t>
      </w:r>
      <w:r>
        <w:t xml:space="preserve">   </w:t>
      </w:r>
      <w:r>
        <w:rPr>
          <w:spacing w:val="1"/>
        </w:rPr>
        <w:t xml:space="preserve"> </w:t>
      </w:r>
      <w:r>
        <w:rPr>
          <w:spacing w:val="-1"/>
        </w:rPr>
        <w:t>родителей</w:t>
      </w:r>
      <w:r>
        <w:t xml:space="preserve">   </w:t>
      </w:r>
      <w:r>
        <w:rPr>
          <w:spacing w:val="1"/>
        </w:rPr>
        <w:t xml:space="preserve"> </w:t>
      </w:r>
      <w:r>
        <w:rPr>
          <w:spacing w:val="-1"/>
        </w:rPr>
        <w:t>группы.</w:t>
      </w:r>
      <w:r>
        <w:t xml:space="preserve">  </w:t>
      </w:r>
      <w:r>
        <w:rPr>
          <w:spacing w:val="69"/>
        </w:rPr>
        <w:t xml:space="preserve"> </w:t>
      </w:r>
      <w:r>
        <w:rPr>
          <w:spacing w:val="-2"/>
        </w:rPr>
        <w:t>Например,</w:t>
      </w:r>
    </w:p>
    <w:p w:rsidR="00A5149E" w:rsidRDefault="00A5149E" w:rsidP="00A5149E">
      <w:pPr>
        <w:pStyle w:val="a3"/>
        <w:kinsoku w:val="0"/>
        <w:overflowPunct w:val="0"/>
        <w:spacing w:before="2"/>
        <w:ind w:right="112" w:firstLine="0"/>
        <w:jc w:val="both"/>
        <w:rPr>
          <w:spacing w:val="-1"/>
        </w:rPr>
      </w:pPr>
      <w:r>
        <w:rPr>
          <w:spacing w:val="-1"/>
        </w:rPr>
        <w:t>«Развиваем</w:t>
      </w:r>
      <w:r>
        <w:rPr>
          <w:spacing w:val="35"/>
        </w:rPr>
        <w:t xml:space="preserve"> </w:t>
      </w:r>
      <w:r>
        <w:rPr>
          <w:spacing w:val="-1"/>
        </w:rPr>
        <w:t>детскую</w:t>
      </w:r>
      <w:r>
        <w:rPr>
          <w:spacing w:val="34"/>
        </w:rPr>
        <w:t xml:space="preserve"> </w:t>
      </w:r>
      <w:r>
        <w:rPr>
          <w:spacing w:val="-1"/>
        </w:rPr>
        <w:t>самостоятельность»,</w:t>
      </w:r>
      <w:r>
        <w:rPr>
          <w:spacing w:val="34"/>
        </w:rPr>
        <w:t xml:space="preserve"> </w:t>
      </w:r>
      <w:r>
        <w:rPr>
          <w:spacing w:val="-1"/>
        </w:rPr>
        <w:t>«Как</w:t>
      </w:r>
      <w:r>
        <w:rPr>
          <w:spacing w:val="35"/>
        </w:rPr>
        <w:t xml:space="preserve"> </w:t>
      </w:r>
      <w:r>
        <w:rPr>
          <w:spacing w:val="-1"/>
        </w:rPr>
        <w:t>научить</w:t>
      </w:r>
      <w:r>
        <w:rPr>
          <w:spacing w:val="34"/>
        </w:rPr>
        <w:t xml:space="preserve"> </w:t>
      </w:r>
      <w:r>
        <w:rPr>
          <w:spacing w:val="-1"/>
        </w:rPr>
        <w:t>ребенка</w:t>
      </w:r>
      <w:r>
        <w:rPr>
          <w:spacing w:val="33"/>
        </w:rPr>
        <w:t xml:space="preserve"> </w:t>
      </w:r>
      <w:r>
        <w:rPr>
          <w:spacing w:val="-1"/>
        </w:rPr>
        <w:t>играть»,</w:t>
      </w:r>
      <w:r>
        <w:rPr>
          <w:spacing w:val="34"/>
        </w:rPr>
        <w:t xml:space="preserve"> </w:t>
      </w:r>
      <w:r>
        <w:rPr>
          <w:spacing w:val="-1"/>
        </w:rPr>
        <w:t>«Как</w:t>
      </w:r>
      <w:r>
        <w:rPr>
          <w:spacing w:val="57"/>
        </w:rPr>
        <w:t xml:space="preserve"> </w:t>
      </w:r>
      <w:r>
        <w:rPr>
          <w:spacing w:val="-1"/>
        </w:rPr>
        <w:t>организовать</w:t>
      </w:r>
      <w:r>
        <w:rPr>
          <w:spacing w:val="29"/>
        </w:rPr>
        <w:t xml:space="preserve"> </w:t>
      </w:r>
      <w:r>
        <w:rPr>
          <w:spacing w:val="-1"/>
        </w:rPr>
        <w:t>семейный</w:t>
      </w:r>
      <w:r>
        <w:rPr>
          <w:spacing w:val="30"/>
        </w:rPr>
        <w:t xml:space="preserve"> </w:t>
      </w:r>
      <w:r>
        <w:rPr>
          <w:spacing w:val="-2"/>
        </w:rPr>
        <w:t>досуг».</w:t>
      </w:r>
      <w:r>
        <w:rPr>
          <w:spacing w:val="29"/>
        </w:rPr>
        <w:t xml:space="preserve"> </w:t>
      </w:r>
      <w:r>
        <w:rPr>
          <w:spacing w:val="-1"/>
        </w:rPr>
        <w:t>Педагог</w:t>
      </w:r>
      <w:r>
        <w:rPr>
          <w:spacing w:val="30"/>
        </w:rPr>
        <w:t xml:space="preserve"> </w:t>
      </w:r>
      <w:r>
        <w:rPr>
          <w:spacing w:val="-1"/>
        </w:rPr>
        <w:t>стремится</w:t>
      </w:r>
      <w:r>
        <w:rPr>
          <w:spacing w:val="27"/>
        </w:rPr>
        <w:t xml:space="preserve"> </w:t>
      </w:r>
      <w:r>
        <w:rPr>
          <w:spacing w:val="-1"/>
        </w:rPr>
        <w:t>поддержать</w:t>
      </w:r>
      <w:r>
        <w:rPr>
          <w:spacing w:val="27"/>
        </w:rPr>
        <w:t xml:space="preserve"> </w:t>
      </w:r>
      <w:r>
        <w:rPr>
          <w:spacing w:val="-1"/>
        </w:rPr>
        <w:t>активность,</w:t>
      </w:r>
      <w:r>
        <w:rPr>
          <w:spacing w:val="51"/>
        </w:rPr>
        <w:t xml:space="preserve"> </w:t>
      </w:r>
      <w:r>
        <w:rPr>
          <w:spacing w:val="-1"/>
        </w:rPr>
        <w:t>заинтересованность</w:t>
      </w:r>
      <w:r>
        <w:rPr>
          <w:spacing w:val="22"/>
        </w:rPr>
        <w:t xml:space="preserve"> </w:t>
      </w:r>
      <w:r>
        <w:rPr>
          <w:spacing w:val="-1"/>
        </w:rPr>
        <w:t>родителей,</w:t>
      </w:r>
      <w:r>
        <w:rPr>
          <w:spacing w:val="25"/>
        </w:rPr>
        <w:t xml:space="preserve"> </w:t>
      </w:r>
      <w:r>
        <w:rPr>
          <w:spacing w:val="-1"/>
        </w:rPr>
        <w:t>предлагает</w:t>
      </w:r>
      <w:r>
        <w:rPr>
          <w:spacing w:val="30"/>
        </w:rPr>
        <w:t xml:space="preserve"> </w:t>
      </w:r>
      <w:r>
        <w:rPr>
          <w:spacing w:val="-1"/>
        </w:rPr>
        <w:t>такие</w:t>
      </w:r>
      <w:r>
        <w:rPr>
          <w:spacing w:val="25"/>
        </w:rPr>
        <w:t xml:space="preserve"> </w:t>
      </w:r>
      <w:r>
        <w:rPr>
          <w:spacing w:val="-1"/>
        </w:rPr>
        <w:t>формы</w:t>
      </w:r>
      <w:r>
        <w:rPr>
          <w:spacing w:val="26"/>
        </w:rPr>
        <w:t xml:space="preserve"> </w:t>
      </w:r>
      <w:r>
        <w:rPr>
          <w:spacing w:val="-1"/>
        </w:rPr>
        <w:t>встреч</w:t>
      </w:r>
      <w:r>
        <w:rPr>
          <w:spacing w:val="26"/>
        </w:rPr>
        <w:t xml:space="preserve"> </w:t>
      </w:r>
      <w:r>
        <w:rPr>
          <w:spacing w:val="-1"/>
        </w:rPr>
        <w:t>как</w:t>
      </w:r>
      <w:r>
        <w:rPr>
          <w:spacing w:val="26"/>
        </w:rPr>
        <w:t xml:space="preserve"> </w:t>
      </w:r>
      <w:r>
        <w:rPr>
          <w:spacing w:val="-1"/>
        </w:rPr>
        <w:t>дискуссии,</w:t>
      </w:r>
      <w:r>
        <w:rPr>
          <w:spacing w:val="47"/>
        </w:rPr>
        <w:t xml:space="preserve"> </w:t>
      </w:r>
      <w:r>
        <w:rPr>
          <w:spacing w:val="-1"/>
        </w:rPr>
        <w:t>круглые</w:t>
      </w:r>
      <w:r>
        <w:rPr>
          <w:spacing w:val="23"/>
        </w:rPr>
        <w:t xml:space="preserve"> </w:t>
      </w:r>
      <w:r>
        <w:rPr>
          <w:spacing w:val="-1"/>
        </w:rPr>
        <w:t>столы,</w:t>
      </w:r>
      <w:r>
        <w:rPr>
          <w:spacing w:val="22"/>
        </w:rPr>
        <w:t xml:space="preserve"> </w:t>
      </w:r>
      <w:r>
        <w:rPr>
          <w:spacing w:val="-1"/>
        </w:rPr>
        <w:t>вечера</w:t>
      </w:r>
      <w:r>
        <w:rPr>
          <w:spacing w:val="23"/>
        </w:rPr>
        <w:t xml:space="preserve"> </w:t>
      </w:r>
      <w:r>
        <w:rPr>
          <w:spacing w:val="-1"/>
        </w:rPr>
        <w:t>вопросов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ответов,</w:t>
      </w:r>
      <w:r>
        <w:rPr>
          <w:spacing w:val="22"/>
        </w:rPr>
        <w:t xml:space="preserve"> </w:t>
      </w:r>
      <w:r>
        <w:rPr>
          <w:spacing w:val="-1"/>
        </w:rPr>
        <w:t>творческие</w:t>
      </w:r>
      <w:r>
        <w:rPr>
          <w:spacing w:val="23"/>
        </w:rPr>
        <w:t xml:space="preserve"> </w:t>
      </w:r>
      <w:r>
        <w:rPr>
          <w:spacing w:val="-1"/>
        </w:rPr>
        <w:t>мастерские,</w:t>
      </w:r>
      <w:r>
        <w:rPr>
          <w:spacing w:val="22"/>
        </w:rPr>
        <w:t xml:space="preserve"> </w:t>
      </w:r>
      <w:r>
        <w:rPr>
          <w:spacing w:val="-1"/>
        </w:rPr>
        <w:t>тренинги</w:t>
      </w:r>
      <w:r>
        <w:rPr>
          <w:spacing w:val="2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ролевые</w:t>
      </w:r>
      <w:r>
        <w:t xml:space="preserve"> </w:t>
      </w:r>
      <w:r>
        <w:rPr>
          <w:spacing w:val="-1"/>
        </w:rPr>
        <w:t>игры.</w:t>
      </w:r>
    </w:p>
    <w:p w:rsidR="00A5149E" w:rsidRDefault="00A5149E" w:rsidP="00A5149E">
      <w:pPr>
        <w:pStyle w:val="a3"/>
        <w:kinsoku w:val="0"/>
        <w:overflowPunct w:val="0"/>
        <w:ind w:right="108" w:firstLine="720"/>
        <w:jc w:val="both"/>
        <w:rPr>
          <w:spacing w:val="-1"/>
        </w:rPr>
      </w:pPr>
      <w:r>
        <w:rPr>
          <w:spacing w:val="-1"/>
        </w:rPr>
        <w:t>Педагог</w:t>
      </w:r>
      <w:r>
        <w:rPr>
          <w:spacing w:val="3"/>
        </w:rPr>
        <w:t xml:space="preserve"> </w:t>
      </w:r>
      <w:r>
        <w:rPr>
          <w:spacing w:val="-1"/>
        </w:rPr>
        <w:t>знакомит</w:t>
      </w:r>
      <w:r>
        <w:rPr>
          <w:spacing w:val="3"/>
        </w:rPr>
        <w:t xml:space="preserve"> </w:t>
      </w:r>
      <w:r>
        <w:rPr>
          <w:spacing w:val="-1"/>
        </w:rPr>
        <w:t>родителей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1"/>
        </w:rPr>
        <w:t>факторами</w:t>
      </w:r>
      <w:r>
        <w:rPr>
          <w:spacing w:val="4"/>
        </w:rPr>
        <w:t xml:space="preserve"> </w:t>
      </w:r>
      <w:r>
        <w:rPr>
          <w:spacing w:val="-1"/>
        </w:rPr>
        <w:t>укрепления</w:t>
      </w:r>
      <w:r>
        <w:rPr>
          <w:spacing w:val="4"/>
        </w:rPr>
        <w:t xml:space="preserve"> </w:t>
      </w:r>
      <w:r>
        <w:rPr>
          <w:spacing w:val="-2"/>
        </w:rPr>
        <w:t>здоровья</w:t>
      </w:r>
      <w:r>
        <w:rPr>
          <w:spacing w:val="4"/>
        </w:rPr>
        <w:t xml:space="preserve"> </w:t>
      </w:r>
      <w:r>
        <w:rPr>
          <w:spacing w:val="1"/>
        </w:rPr>
        <w:t>детей</w:t>
      </w:r>
      <w:r>
        <w:rPr>
          <w:b/>
          <w:bCs/>
          <w:spacing w:val="1"/>
        </w:rPr>
        <w:t>,</w:t>
      </w:r>
      <w:r>
        <w:rPr>
          <w:b/>
          <w:bCs/>
          <w:spacing w:val="43"/>
        </w:rPr>
        <w:t xml:space="preserve"> </w:t>
      </w:r>
      <w:r>
        <w:rPr>
          <w:spacing w:val="-1"/>
        </w:rPr>
        <w:t>обращая</w:t>
      </w:r>
      <w:r>
        <w:rPr>
          <w:spacing w:val="1"/>
        </w:rPr>
        <w:t xml:space="preserve"> </w:t>
      </w:r>
      <w:r>
        <w:rPr>
          <w:spacing w:val="-1"/>
        </w:rPr>
        <w:t>особое</w:t>
      </w:r>
      <w:r>
        <w:rPr>
          <w:spacing w:val="1"/>
        </w:rPr>
        <w:t xml:space="preserve"> </w:t>
      </w:r>
      <w:r>
        <w:rPr>
          <w:spacing w:val="-1"/>
        </w:rP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их</w:t>
      </w:r>
      <w:r>
        <w:rPr>
          <w:spacing w:val="4"/>
        </w:rPr>
        <w:t xml:space="preserve"> </w:t>
      </w:r>
      <w:r>
        <w:rPr>
          <w:spacing w:val="-1"/>
        </w:rPr>
        <w:t>значимость</w:t>
      </w:r>
      <w:r>
        <w:rPr>
          <w:spacing w:val="2"/>
        </w:rPr>
        <w:t xml:space="preserve"> </w:t>
      </w:r>
      <w:r>
        <w:t xml:space="preserve">в </w:t>
      </w:r>
      <w:r>
        <w:rPr>
          <w:spacing w:val="-1"/>
        </w:rPr>
        <w:t>период</w:t>
      </w:r>
      <w:r>
        <w:rPr>
          <w:spacing w:val="2"/>
        </w:rPr>
        <w:t xml:space="preserve"> </w:t>
      </w:r>
      <w:r>
        <w:rPr>
          <w:spacing w:val="-1"/>
        </w:rPr>
        <w:t>адаптации</w:t>
      </w:r>
      <w:r>
        <w:rPr>
          <w:spacing w:val="2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rPr>
          <w:spacing w:val="-1"/>
        </w:rPr>
        <w:t>детскому</w:t>
      </w:r>
      <w:r>
        <w:rPr>
          <w:spacing w:val="34"/>
        </w:rPr>
        <w:t xml:space="preserve"> </w:t>
      </w:r>
      <w:r>
        <w:rPr>
          <w:spacing w:val="-1"/>
        </w:rPr>
        <w:t>саду.</w:t>
      </w:r>
      <w:r>
        <w:rPr>
          <w:spacing w:val="37"/>
        </w:rPr>
        <w:t xml:space="preserve"> </w:t>
      </w:r>
      <w:r>
        <w:rPr>
          <w:spacing w:val="-1"/>
        </w:rPr>
        <w:t>Особенно</w:t>
      </w:r>
      <w:r>
        <w:rPr>
          <w:spacing w:val="38"/>
        </w:rPr>
        <w:t xml:space="preserve"> </w:t>
      </w:r>
      <w:r>
        <w:rPr>
          <w:spacing w:val="-1"/>
        </w:rPr>
        <w:t>важно</w:t>
      </w:r>
      <w:r>
        <w:rPr>
          <w:spacing w:val="38"/>
        </w:rPr>
        <w:t xml:space="preserve"> </w:t>
      </w:r>
      <w:r>
        <w:rPr>
          <w:spacing w:val="-1"/>
        </w:rPr>
        <w:t>вызвать</w:t>
      </w:r>
      <w:r>
        <w:rPr>
          <w:spacing w:val="38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rPr>
          <w:spacing w:val="-1"/>
        </w:rPr>
        <w:t>родителей</w:t>
      </w:r>
      <w:r>
        <w:rPr>
          <w:spacing w:val="38"/>
        </w:rPr>
        <w:t xml:space="preserve"> </w:t>
      </w:r>
      <w:r>
        <w:rPr>
          <w:spacing w:val="-1"/>
        </w:rPr>
        <w:t>младших</w:t>
      </w:r>
      <w:r>
        <w:rPr>
          <w:spacing w:val="38"/>
        </w:rPr>
        <w:t xml:space="preserve"> </w:t>
      </w:r>
      <w:r>
        <w:rPr>
          <w:spacing w:val="-1"/>
        </w:rPr>
        <w:t>дошкольников</w:t>
      </w:r>
      <w:r>
        <w:rPr>
          <w:spacing w:val="45"/>
        </w:rPr>
        <w:t xml:space="preserve"> </w:t>
      </w:r>
      <w:r>
        <w:rPr>
          <w:spacing w:val="-1"/>
        </w:rPr>
        <w:t>интерес</w:t>
      </w:r>
      <w:r>
        <w:rPr>
          <w:spacing w:val="42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rPr>
          <w:spacing w:val="-1"/>
        </w:rPr>
        <w:t>вопросам</w:t>
      </w:r>
      <w:r>
        <w:rPr>
          <w:spacing w:val="42"/>
        </w:rPr>
        <w:t xml:space="preserve"> </w:t>
      </w:r>
      <w:r>
        <w:rPr>
          <w:spacing w:val="-1"/>
        </w:rPr>
        <w:t>здоровья</w:t>
      </w:r>
      <w:r>
        <w:rPr>
          <w:spacing w:val="42"/>
        </w:rPr>
        <w:t xml:space="preserve"> </w:t>
      </w:r>
      <w:r>
        <w:rPr>
          <w:spacing w:val="-1"/>
        </w:rPr>
        <w:t>дошкольника,</w:t>
      </w:r>
      <w:r>
        <w:rPr>
          <w:spacing w:val="44"/>
        </w:rPr>
        <w:t xml:space="preserve"> </w:t>
      </w:r>
      <w:r>
        <w:rPr>
          <w:spacing w:val="-1"/>
        </w:rPr>
        <w:t>желание</w:t>
      </w:r>
      <w:r>
        <w:rPr>
          <w:spacing w:val="45"/>
        </w:rPr>
        <w:t xml:space="preserve"> </w:t>
      </w:r>
      <w:r>
        <w:rPr>
          <w:spacing w:val="-1"/>
        </w:rPr>
        <w:t>укреплять</w:t>
      </w:r>
      <w:r>
        <w:rPr>
          <w:spacing w:val="44"/>
        </w:rPr>
        <w:t xml:space="preserve"> </w:t>
      </w:r>
      <w:r>
        <w:rPr>
          <w:spacing w:val="-1"/>
        </w:rPr>
        <w:t>его</w:t>
      </w:r>
      <w:r>
        <w:rPr>
          <w:spacing w:val="45"/>
        </w:rPr>
        <w:t xml:space="preserve"> </w:t>
      </w:r>
      <w:r>
        <w:rPr>
          <w:spacing w:val="-1"/>
        </w:rPr>
        <w:t>не</w:t>
      </w:r>
      <w:r>
        <w:rPr>
          <w:spacing w:val="45"/>
        </w:rPr>
        <w:t xml:space="preserve"> </w:t>
      </w:r>
      <w:r>
        <w:rPr>
          <w:spacing w:val="-1"/>
        </w:rPr>
        <w:t>только</w:t>
      </w:r>
      <w:r>
        <w:rPr>
          <w:spacing w:val="35"/>
        </w:rPr>
        <w:t xml:space="preserve"> </w:t>
      </w:r>
      <w:r>
        <w:rPr>
          <w:spacing w:val="-1"/>
        </w:rPr>
        <w:t>медицинскими</w:t>
      </w:r>
      <w:r>
        <w:rPr>
          <w:spacing w:val="31"/>
        </w:rPr>
        <w:t xml:space="preserve"> </w:t>
      </w:r>
      <w:r>
        <w:rPr>
          <w:spacing w:val="-1"/>
        </w:rPr>
        <w:t>средствами,</w:t>
      </w:r>
      <w:r>
        <w:rPr>
          <w:spacing w:val="30"/>
        </w:rPr>
        <w:t xml:space="preserve"> </w:t>
      </w:r>
      <w:r>
        <w:rPr>
          <w:spacing w:val="-1"/>
        </w:rPr>
        <w:t>но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rPr>
          <w:spacing w:val="-1"/>
        </w:rPr>
        <w:t>помощью</w:t>
      </w:r>
      <w:r>
        <w:rPr>
          <w:spacing w:val="32"/>
        </w:rPr>
        <w:t xml:space="preserve"> </w:t>
      </w:r>
      <w:r>
        <w:rPr>
          <w:spacing w:val="-1"/>
        </w:rPr>
        <w:t>правильной</w:t>
      </w:r>
      <w:r>
        <w:rPr>
          <w:spacing w:val="31"/>
        </w:rPr>
        <w:t xml:space="preserve"> </w:t>
      </w:r>
      <w:r>
        <w:rPr>
          <w:spacing w:val="-1"/>
        </w:rPr>
        <w:t>организации</w:t>
      </w:r>
      <w:r>
        <w:rPr>
          <w:spacing w:val="31"/>
        </w:rPr>
        <w:t xml:space="preserve"> </w:t>
      </w:r>
      <w:r>
        <w:rPr>
          <w:spacing w:val="-1"/>
        </w:rPr>
        <w:t>режима,</w:t>
      </w:r>
      <w:r>
        <w:rPr>
          <w:spacing w:val="29"/>
        </w:rPr>
        <w:t xml:space="preserve"> </w:t>
      </w:r>
      <w:r>
        <w:rPr>
          <w:spacing w:val="-1"/>
        </w:rPr>
        <w:t>питания,</w:t>
      </w:r>
      <w:r>
        <w:rPr>
          <w:spacing w:val="65"/>
        </w:rPr>
        <w:t xml:space="preserve"> </w:t>
      </w:r>
      <w:r>
        <w:rPr>
          <w:spacing w:val="-1"/>
        </w:rPr>
        <w:t>совместных</w:t>
      </w:r>
      <w:r>
        <w:rPr>
          <w:spacing w:val="66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rPr>
          <w:spacing w:val="-1"/>
        </w:rPr>
        <w:t>родителями</w:t>
      </w:r>
      <w:r>
        <w:rPr>
          <w:spacing w:val="64"/>
        </w:rPr>
        <w:t xml:space="preserve"> </w:t>
      </w:r>
      <w:r>
        <w:t>физических</w:t>
      </w:r>
      <w:r>
        <w:rPr>
          <w:spacing w:val="66"/>
        </w:rPr>
        <w:t xml:space="preserve"> </w:t>
      </w:r>
      <w:r>
        <w:rPr>
          <w:spacing w:val="-1"/>
        </w:rPr>
        <w:t>упражнений</w:t>
      </w:r>
      <w:r>
        <w:rPr>
          <w:spacing w:val="66"/>
        </w:rPr>
        <w:t xml:space="preserve"> </w:t>
      </w:r>
      <w:r>
        <w:rPr>
          <w:spacing w:val="-1"/>
        </w:rPr>
        <w:t>(зарядки,</w:t>
      </w:r>
      <w:r>
        <w:rPr>
          <w:spacing w:val="27"/>
        </w:rPr>
        <w:t xml:space="preserve"> </w:t>
      </w:r>
      <w:r>
        <w:rPr>
          <w:spacing w:val="-1"/>
        </w:rPr>
        <w:t>подвижных</w:t>
      </w:r>
      <w:r>
        <w:rPr>
          <w:spacing w:val="19"/>
        </w:rPr>
        <w:t xml:space="preserve"> </w:t>
      </w:r>
      <w:r>
        <w:rPr>
          <w:spacing w:val="-1"/>
        </w:rPr>
        <w:t>игр),</w:t>
      </w:r>
      <w:r>
        <w:rPr>
          <w:spacing w:val="17"/>
        </w:rPr>
        <w:t xml:space="preserve"> </w:t>
      </w:r>
      <w:r>
        <w:rPr>
          <w:spacing w:val="-1"/>
        </w:rPr>
        <w:t>прогулок.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-1"/>
        </w:rPr>
        <w:t>ходе</w:t>
      </w:r>
      <w:r>
        <w:rPr>
          <w:spacing w:val="16"/>
        </w:rPr>
        <w:t xml:space="preserve"> </w:t>
      </w:r>
      <w:r>
        <w:rPr>
          <w:spacing w:val="-2"/>
        </w:rPr>
        <w:t>бесед</w:t>
      </w:r>
      <w:r>
        <w:rPr>
          <w:spacing w:val="19"/>
        </w:rPr>
        <w:t xml:space="preserve"> </w:t>
      </w:r>
      <w:r>
        <w:rPr>
          <w:spacing w:val="-1"/>
        </w:rPr>
        <w:t>«Почему</w:t>
      </w:r>
      <w:r>
        <w:rPr>
          <w:spacing w:val="15"/>
        </w:rPr>
        <w:t xml:space="preserve"> </w:t>
      </w:r>
      <w:r>
        <w:rPr>
          <w:spacing w:val="-1"/>
        </w:rPr>
        <w:t>ребенок</w:t>
      </w:r>
      <w:r>
        <w:rPr>
          <w:spacing w:val="16"/>
        </w:rPr>
        <w:t xml:space="preserve"> </w:t>
      </w:r>
      <w:r>
        <w:rPr>
          <w:spacing w:val="-1"/>
        </w:rPr>
        <w:t>плохо</w:t>
      </w:r>
      <w:r>
        <w:rPr>
          <w:spacing w:val="17"/>
        </w:rPr>
        <w:t xml:space="preserve"> </w:t>
      </w:r>
      <w:r>
        <w:rPr>
          <w:spacing w:val="-1"/>
        </w:rPr>
        <w:t>адаптируется</w:t>
      </w:r>
      <w:r>
        <w:rPr>
          <w:spacing w:val="3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детском</w:t>
      </w:r>
      <w:r>
        <w:rPr>
          <w:spacing w:val="28"/>
        </w:rPr>
        <w:t xml:space="preserve"> </w:t>
      </w:r>
      <w:r>
        <w:rPr>
          <w:spacing w:val="-1"/>
        </w:rPr>
        <w:t>саду?»,</w:t>
      </w:r>
      <w:r>
        <w:rPr>
          <w:spacing w:val="27"/>
        </w:rPr>
        <w:t xml:space="preserve"> </w:t>
      </w:r>
      <w:r>
        <w:rPr>
          <w:spacing w:val="-1"/>
        </w:rPr>
        <w:t>«Как</w:t>
      </w:r>
      <w:r>
        <w:rPr>
          <w:spacing w:val="28"/>
        </w:rPr>
        <w:t xml:space="preserve"> </w:t>
      </w:r>
      <w:r>
        <w:rPr>
          <w:spacing w:val="-1"/>
        </w:rPr>
        <w:t>уберечь</w:t>
      </w:r>
      <w:r>
        <w:rPr>
          <w:spacing w:val="25"/>
        </w:rPr>
        <w:t xml:space="preserve"> </w:t>
      </w:r>
      <w:r>
        <w:rPr>
          <w:spacing w:val="-1"/>
        </w:rPr>
        <w:t>ребенка</w:t>
      </w:r>
      <w:r>
        <w:rPr>
          <w:spacing w:val="28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rPr>
          <w:spacing w:val="-1"/>
        </w:rPr>
        <w:t>простуды?»,</w:t>
      </w:r>
      <w:r>
        <w:rPr>
          <w:spacing w:val="27"/>
        </w:rPr>
        <w:t xml:space="preserve"> </w:t>
      </w:r>
      <w:r>
        <w:rPr>
          <w:spacing w:val="-1"/>
        </w:rPr>
        <w:t>воспитатель</w:t>
      </w:r>
      <w:r>
        <w:rPr>
          <w:spacing w:val="27"/>
        </w:rPr>
        <w:t xml:space="preserve"> </w:t>
      </w:r>
      <w:r>
        <w:rPr>
          <w:spacing w:val="-1"/>
        </w:rPr>
        <w:t>подводит</w:t>
      </w:r>
      <w:r>
        <w:rPr>
          <w:spacing w:val="35"/>
        </w:rPr>
        <w:t xml:space="preserve"> </w:t>
      </w:r>
      <w:r>
        <w:rPr>
          <w:spacing w:val="-1"/>
        </w:rPr>
        <w:t>родителей</w:t>
      </w:r>
      <w:r>
        <w:rPr>
          <w:spacing w:val="65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rPr>
          <w:spacing w:val="-1"/>
        </w:rPr>
        <w:t>пониманию</w:t>
      </w:r>
      <w:r>
        <w:rPr>
          <w:spacing w:val="63"/>
        </w:rPr>
        <w:t xml:space="preserve"> </w:t>
      </w:r>
      <w:r>
        <w:rPr>
          <w:spacing w:val="-1"/>
        </w:rPr>
        <w:t>того,</w:t>
      </w:r>
      <w:r>
        <w:rPr>
          <w:spacing w:val="63"/>
        </w:rPr>
        <w:t xml:space="preserve"> </w:t>
      </w:r>
      <w:r>
        <w:rPr>
          <w:spacing w:val="-1"/>
        </w:rPr>
        <w:t>что</w:t>
      </w:r>
      <w:r>
        <w:rPr>
          <w:spacing w:val="65"/>
        </w:rPr>
        <w:t xml:space="preserve"> </w:t>
      </w:r>
      <w:r>
        <w:rPr>
          <w:spacing w:val="-1"/>
        </w:rPr>
        <w:t>основным</w:t>
      </w:r>
      <w:r>
        <w:rPr>
          <w:spacing w:val="63"/>
        </w:rPr>
        <w:t xml:space="preserve"> </w:t>
      </w:r>
      <w:r>
        <w:rPr>
          <w:spacing w:val="-1"/>
        </w:rPr>
        <w:t>фактором</w:t>
      </w:r>
      <w:r>
        <w:rPr>
          <w:spacing w:val="63"/>
        </w:rPr>
        <w:t xml:space="preserve"> </w:t>
      </w:r>
      <w:r>
        <w:rPr>
          <w:spacing w:val="-1"/>
        </w:rPr>
        <w:t>сохранения</w:t>
      </w:r>
      <w:r>
        <w:rPr>
          <w:spacing w:val="64"/>
        </w:rPr>
        <w:t xml:space="preserve"> </w:t>
      </w:r>
      <w:r>
        <w:rPr>
          <w:spacing w:val="-2"/>
        </w:rPr>
        <w:t>здоровья</w:t>
      </w:r>
      <w:r>
        <w:rPr>
          <w:spacing w:val="43"/>
        </w:rPr>
        <w:t xml:space="preserve"> </w:t>
      </w:r>
      <w:r>
        <w:rPr>
          <w:spacing w:val="-1"/>
        </w:rPr>
        <w:t>ребенка</w:t>
      </w:r>
      <w:r>
        <w:t xml:space="preserve"> </w:t>
      </w:r>
      <w:r>
        <w:rPr>
          <w:spacing w:val="-1"/>
        </w:rPr>
        <w:t>становится</w:t>
      </w:r>
      <w:r>
        <w:rPr>
          <w:spacing w:val="-3"/>
        </w:rPr>
        <w:t xml:space="preserve"> </w:t>
      </w:r>
      <w:r>
        <w:rPr>
          <w:spacing w:val="-1"/>
        </w:rPr>
        <w:t>здоровый</w:t>
      </w:r>
      <w:r>
        <w:t xml:space="preserve"> </w:t>
      </w:r>
      <w:r>
        <w:rPr>
          <w:spacing w:val="-1"/>
        </w:rPr>
        <w:t>образ жизни</w:t>
      </w:r>
      <w:r>
        <w:t xml:space="preserve"> </w:t>
      </w:r>
      <w:r>
        <w:rPr>
          <w:spacing w:val="-1"/>
        </w:rPr>
        <w:t>его</w:t>
      </w:r>
      <w:r>
        <w:rPr>
          <w:spacing w:val="1"/>
        </w:rPr>
        <w:t xml:space="preserve"> </w:t>
      </w:r>
      <w:r>
        <w:rPr>
          <w:spacing w:val="-1"/>
        </w:rPr>
        <w:t>семьи.</w:t>
      </w:r>
    </w:p>
    <w:p w:rsidR="00911BDC" w:rsidRDefault="00911BDC" w:rsidP="00A5149E">
      <w:pPr>
        <w:pStyle w:val="a3"/>
        <w:kinsoku w:val="0"/>
        <w:overflowPunct w:val="0"/>
        <w:ind w:right="108" w:firstLine="720"/>
        <w:jc w:val="both"/>
        <w:rPr>
          <w:spacing w:val="-1"/>
        </w:rPr>
      </w:pPr>
    </w:p>
    <w:p w:rsidR="00A5149E" w:rsidRPr="00911BDC" w:rsidRDefault="00A5149E" w:rsidP="00A5149E">
      <w:pPr>
        <w:pStyle w:val="a3"/>
        <w:kinsoku w:val="0"/>
        <w:overflowPunct w:val="0"/>
        <w:spacing w:line="322" w:lineRule="exact"/>
        <w:ind w:left="833" w:firstLine="0"/>
        <w:rPr>
          <w:b/>
        </w:rPr>
      </w:pPr>
      <w:r w:rsidRPr="00911BDC">
        <w:rPr>
          <w:b/>
          <w:spacing w:val="-1"/>
          <w:u w:val="single"/>
        </w:rPr>
        <w:t>Совместная</w:t>
      </w:r>
      <w:r w:rsidRPr="00911BDC">
        <w:rPr>
          <w:b/>
          <w:spacing w:val="-3"/>
          <w:u w:val="single"/>
        </w:rPr>
        <w:t xml:space="preserve"> </w:t>
      </w:r>
      <w:r w:rsidRPr="00911BDC">
        <w:rPr>
          <w:b/>
          <w:spacing w:val="-1"/>
          <w:u w:val="single"/>
        </w:rPr>
        <w:t>деятельность</w:t>
      </w:r>
      <w:r w:rsidRPr="00911BDC">
        <w:rPr>
          <w:b/>
          <w:spacing w:val="-5"/>
          <w:u w:val="single"/>
        </w:rPr>
        <w:t xml:space="preserve"> </w:t>
      </w:r>
      <w:r w:rsidRPr="00911BDC">
        <w:rPr>
          <w:b/>
          <w:spacing w:val="-1"/>
          <w:u w:val="single"/>
        </w:rPr>
        <w:t>педагогов</w:t>
      </w:r>
      <w:r w:rsidRPr="00911BDC">
        <w:rPr>
          <w:b/>
          <w:spacing w:val="-4"/>
          <w:u w:val="single"/>
        </w:rPr>
        <w:t xml:space="preserve"> </w:t>
      </w:r>
      <w:r w:rsidRPr="00911BDC">
        <w:rPr>
          <w:b/>
          <w:u w:val="single"/>
        </w:rPr>
        <w:t xml:space="preserve">и </w:t>
      </w:r>
      <w:r w:rsidRPr="00911BDC">
        <w:rPr>
          <w:b/>
          <w:spacing w:val="-1"/>
          <w:u w:val="single"/>
        </w:rPr>
        <w:t>родителей</w:t>
      </w:r>
    </w:p>
    <w:p w:rsidR="00A5149E" w:rsidRDefault="00A5149E" w:rsidP="00A5149E">
      <w:pPr>
        <w:pStyle w:val="a3"/>
        <w:kinsoku w:val="0"/>
        <w:overflowPunct w:val="0"/>
        <w:ind w:right="113" w:firstLine="720"/>
        <w:jc w:val="both"/>
        <w:rPr>
          <w:spacing w:val="-1"/>
        </w:rPr>
      </w:pPr>
      <w:r>
        <w:rPr>
          <w:spacing w:val="-1"/>
        </w:rPr>
        <w:t>Педагог</w:t>
      </w:r>
      <w:r>
        <w:rPr>
          <w:spacing w:val="26"/>
        </w:rPr>
        <w:t xml:space="preserve"> </w:t>
      </w:r>
      <w:r>
        <w:rPr>
          <w:spacing w:val="-1"/>
        </w:rPr>
        <w:t>стремится</w:t>
      </w:r>
      <w:r>
        <w:rPr>
          <w:spacing w:val="27"/>
        </w:rPr>
        <w:t xml:space="preserve"> </w:t>
      </w:r>
      <w:r>
        <w:rPr>
          <w:spacing w:val="-1"/>
        </w:rPr>
        <w:t>активно</w:t>
      </w:r>
      <w:r>
        <w:rPr>
          <w:spacing w:val="27"/>
        </w:rPr>
        <w:t xml:space="preserve"> </w:t>
      </w:r>
      <w:r>
        <w:rPr>
          <w:spacing w:val="-1"/>
        </w:rPr>
        <w:t>включать</w:t>
      </w:r>
      <w:r>
        <w:rPr>
          <w:spacing w:val="26"/>
        </w:rPr>
        <w:t xml:space="preserve"> </w:t>
      </w:r>
      <w:r>
        <w:rPr>
          <w:spacing w:val="-1"/>
        </w:rPr>
        <w:t>родителей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rPr>
          <w:spacing w:val="-1"/>
        </w:rPr>
        <w:t>совместную</w:t>
      </w:r>
      <w:r>
        <w:rPr>
          <w:spacing w:val="31"/>
        </w:rPr>
        <w:t xml:space="preserve"> </w:t>
      </w:r>
      <w:r>
        <w:rPr>
          <w:spacing w:val="-1"/>
        </w:rPr>
        <w:t>деятельность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rPr>
          <w:spacing w:val="-1"/>
        </w:rPr>
        <w:t>детьми</w:t>
      </w:r>
      <w:r>
        <w:rPr>
          <w:spacing w:val="10"/>
        </w:rPr>
        <w:t xml:space="preserve"> </w:t>
      </w:r>
      <w:r>
        <w:t>-</w:t>
      </w:r>
      <w:r>
        <w:rPr>
          <w:spacing w:val="3"/>
        </w:rPr>
        <w:t xml:space="preserve"> </w:t>
      </w:r>
      <w:r>
        <w:rPr>
          <w:spacing w:val="-1"/>
        </w:rPr>
        <w:t>сюжетные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подвижные</w:t>
      </w:r>
      <w:r>
        <w:rPr>
          <w:spacing w:val="3"/>
        </w:rPr>
        <w:t xml:space="preserve"> </w:t>
      </w:r>
      <w:r>
        <w:rPr>
          <w:spacing w:val="-1"/>
        </w:rPr>
        <w:t>игры,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совместное</w:t>
      </w:r>
      <w:r>
        <w:rPr>
          <w:spacing w:val="39"/>
        </w:rPr>
        <w:t xml:space="preserve"> </w:t>
      </w:r>
      <w:r>
        <w:rPr>
          <w:spacing w:val="-1"/>
        </w:rPr>
        <w:t>рисование,</w:t>
      </w:r>
      <w:r>
        <w:rPr>
          <w:spacing w:val="22"/>
        </w:rPr>
        <w:t xml:space="preserve"> </w:t>
      </w:r>
      <w:r>
        <w:rPr>
          <w:spacing w:val="-1"/>
        </w:rPr>
        <w:t>создание</w:t>
      </w:r>
      <w:r>
        <w:rPr>
          <w:spacing w:val="23"/>
        </w:rPr>
        <w:t xml:space="preserve"> </w:t>
      </w:r>
      <w:r>
        <w:rPr>
          <w:spacing w:val="-1"/>
        </w:rPr>
        <w:t>педагогами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2"/>
        </w:rPr>
        <w:t>другими</w:t>
      </w:r>
      <w:r>
        <w:rPr>
          <w:spacing w:val="23"/>
        </w:rPr>
        <w:t xml:space="preserve"> </w:t>
      </w:r>
      <w:r>
        <w:t>детьми</w:t>
      </w:r>
      <w:proofErr w:type="gramStart"/>
      <w:r>
        <w:rPr>
          <w:spacing w:val="23"/>
        </w:rPr>
        <w:t xml:space="preserve"> </w:t>
      </w:r>
      <w:r>
        <w:t>.</w:t>
      </w:r>
      <w:proofErr w:type="gramEnd"/>
      <w:r>
        <w:rPr>
          <w:spacing w:val="22"/>
        </w:rPr>
        <w:t xml:space="preserve"> </w:t>
      </w:r>
      <w:r>
        <w:rPr>
          <w:spacing w:val="-1"/>
        </w:rPr>
        <w:t>Очень</w:t>
      </w:r>
      <w:r>
        <w:rPr>
          <w:spacing w:val="22"/>
        </w:rPr>
        <w:t xml:space="preserve"> </w:t>
      </w:r>
      <w:r>
        <w:rPr>
          <w:spacing w:val="-1"/>
        </w:rPr>
        <w:t>важно</w:t>
      </w:r>
      <w:r>
        <w:rPr>
          <w:spacing w:val="23"/>
        </w:rPr>
        <w:t xml:space="preserve"> </w:t>
      </w:r>
      <w:r>
        <w:rPr>
          <w:spacing w:val="-2"/>
        </w:rPr>
        <w:t>помочь</w:t>
      </w:r>
      <w:r>
        <w:rPr>
          <w:spacing w:val="43"/>
        </w:rPr>
        <w:t xml:space="preserve"> </w:t>
      </w:r>
      <w:r>
        <w:rPr>
          <w:spacing w:val="-1"/>
        </w:rPr>
        <w:t>родителям</w:t>
      </w:r>
      <w:r>
        <w:rPr>
          <w:spacing w:val="42"/>
        </w:rPr>
        <w:t xml:space="preserve"> </w:t>
      </w:r>
      <w:r>
        <w:rPr>
          <w:spacing w:val="-1"/>
        </w:rPr>
        <w:t>получать</w:t>
      </w:r>
      <w:r>
        <w:rPr>
          <w:spacing w:val="43"/>
        </w:rPr>
        <w:t xml:space="preserve"> </w:t>
      </w:r>
      <w:r>
        <w:rPr>
          <w:spacing w:val="-1"/>
        </w:rPr>
        <w:t>удовольствие</w:t>
      </w:r>
      <w:r>
        <w:rPr>
          <w:spacing w:val="42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rPr>
          <w:spacing w:val="-1"/>
        </w:rPr>
        <w:t>совместных</w:t>
      </w:r>
      <w:r>
        <w:rPr>
          <w:spacing w:val="43"/>
        </w:rPr>
        <w:t xml:space="preserve"> </w:t>
      </w:r>
      <w:r>
        <w:rPr>
          <w:spacing w:val="-1"/>
        </w:rPr>
        <w:t>игр,</w:t>
      </w:r>
      <w:r>
        <w:rPr>
          <w:spacing w:val="41"/>
        </w:rPr>
        <w:t xml:space="preserve"> </w:t>
      </w:r>
      <w:r>
        <w:rPr>
          <w:spacing w:val="-1"/>
        </w:rPr>
        <w:t>общения</w:t>
      </w:r>
      <w:r>
        <w:rPr>
          <w:spacing w:val="45"/>
        </w:rPr>
        <w:t xml:space="preserve"> </w:t>
      </w:r>
      <w:r>
        <w:rPr>
          <w:spacing w:val="-2"/>
        </w:rPr>
        <w:t>со</w:t>
      </w:r>
      <w:r>
        <w:rPr>
          <w:spacing w:val="43"/>
        </w:rPr>
        <w:t xml:space="preserve"> </w:t>
      </w:r>
      <w:r>
        <w:rPr>
          <w:spacing w:val="-1"/>
        </w:rPr>
        <w:t>своим</w:t>
      </w:r>
      <w:r>
        <w:rPr>
          <w:spacing w:val="49"/>
        </w:rPr>
        <w:t xml:space="preserve"> </w:t>
      </w:r>
      <w:r>
        <w:rPr>
          <w:spacing w:val="-1"/>
        </w:rPr>
        <w:t>ребенком.</w:t>
      </w:r>
    </w:p>
    <w:p w:rsidR="00A5149E" w:rsidRDefault="00A5149E" w:rsidP="00A5149E">
      <w:pPr>
        <w:pStyle w:val="a3"/>
        <w:kinsoku w:val="0"/>
        <w:overflowPunct w:val="0"/>
        <w:ind w:right="111" w:firstLine="720"/>
        <w:jc w:val="both"/>
        <w:rPr>
          <w:spacing w:val="-1"/>
        </w:rPr>
      </w:pPr>
      <w:r>
        <w:rPr>
          <w:spacing w:val="-1"/>
        </w:rPr>
        <w:t>Развитию</w:t>
      </w:r>
      <w:r>
        <w:rPr>
          <w:spacing w:val="11"/>
        </w:rPr>
        <w:t xml:space="preserve"> </w:t>
      </w:r>
      <w:r>
        <w:rPr>
          <w:spacing w:val="-1"/>
        </w:rPr>
        <w:t>совместного</w:t>
      </w:r>
      <w:r>
        <w:rPr>
          <w:spacing w:val="12"/>
        </w:rPr>
        <w:t xml:space="preserve"> </w:t>
      </w:r>
      <w:r>
        <w:rPr>
          <w:spacing w:val="-1"/>
        </w:rPr>
        <w:t>общения</w:t>
      </w:r>
      <w:r>
        <w:rPr>
          <w:spacing w:val="14"/>
        </w:rPr>
        <w:t xml:space="preserve"> </w:t>
      </w:r>
      <w:r>
        <w:rPr>
          <w:spacing w:val="-1"/>
        </w:rPr>
        <w:t>взрослых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детей</w:t>
      </w:r>
      <w:r>
        <w:rPr>
          <w:spacing w:val="12"/>
        </w:rPr>
        <w:t xml:space="preserve"> </w:t>
      </w:r>
      <w:r>
        <w:rPr>
          <w:spacing w:val="-1"/>
        </w:rPr>
        <w:t>поможет</w:t>
      </w:r>
      <w:r>
        <w:rPr>
          <w:spacing w:val="11"/>
        </w:rPr>
        <w:t xml:space="preserve"> </w:t>
      </w:r>
      <w:r>
        <w:rPr>
          <w:spacing w:val="-1"/>
        </w:rPr>
        <w:t>цикл</w:t>
      </w:r>
      <w:r>
        <w:rPr>
          <w:spacing w:val="13"/>
        </w:rPr>
        <w:t xml:space="preserve"> </w:t>
      </w:r>
      <w:r>
        <w:rPr>
          <w:spacing w:val="-1"/>
        </w:rPr>
        <w:t>игровых</w:t>
      </w:r>
      <w:r>
        <w:rPr>
          <w:spacing w:val="37"/>
        </w:rPr>
        <w:t xml:space="preserve"> </w:t>
      </w:r>
      <w:r>
        <w:t>встреч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rPr>
          <w:spacing w:val="-1"/>
        </w:rPr>
        <w:t>мамами</w:t>
      </w:r>
      <w:r>
        <w:rPr>
          <w:spacing w:val="64"/>
        </w:rPr>
        <w:t xml:space="preserve"> </w:t>
      </w:r>
      <w:proofErr w:type="gramStart"/>
      <w:r>
        <w:rPr>
          <w:i/>
          <w:iCs/>
          <w:spacing w:val="-1"/>
        </w:rPr>
        <w:t>-"</w:t>
      </w:r>
      <w:proofErr w:type="gramEnd"/>
      <w:r>
        <w:rPr>
          <w:i/>
          <w:iCs/>
          <w:spacing w:val="-1"/>
        </w:rPr>
        <w:t>Вот</w:t>
      </w:r>
      <w:r>
        <w:rPr>
          <w:i/>
          <w:iCs/>
          <w:spacing w:val="60"/>
        </w:rPr>
        <w:t xml:space="preserve"> </w:t>
      </w:r>
      <w:r>
        <w:rPr>
          <w:i/>
          <w:iCs/>
          <w:spacing w:val="-1"/>
        </w:rPr>
        <w:t>она</w:t>
      </w:r>
      <w:r>
        <w:rPr>
          <w:i/>
          <w:iCs/>
          <w:spacing w:val="62"/>
        </w:rPr>
        <w:t xml:space="preserve"> </w:t>
      </w:r>
      <w:r>
        <w:rPr>
          <w:i/>
          <w:iCs/>
          <w:spacing w:val="-1"/>
        </w:rPr>
        <w:t>какая,</w:t>
      </w:r>
      <w:r>
        <w:rPr>
          <w:i/>
          <w:iCs/>
          <w:spacing w:val="61"/>
        </w:rPr>
        <w:t xml:space="preserve"> </w:t>
      </w:r>
      <w:r>
        <w:rPr>
          <w:i/>
          <w:iCs/>
          <w:spacing w:val="-2"/>
        </w:rPr>
        <w:t>мамочка</w:t>
      </w:r>
      <w:r>
        <w:rPr>
          <w:i/>
          <w:iCs/>
          <w:spacing w:val="62"/>
        </w:rPr>
        <w:t xml:space="preserve"> </w:t>
      </w:r>
      <w:r>
        <w:rPr>
          <w:i/>
          <w:iCs/>
          <w:spacing w:val="-1"/>
        </w:rPr>
        <w:t>родная</w:t>
      </w:r>
      <w:r>
        <w:rPr>
          <w:spacing w:val="-1"/>
        </w:rPr>
        <w:t>".</w:t>
      </w:r>
      <w:r>
        <w:rPr>
          <w:spacing w:val="61"/>
        </w:rPr>
        <w:t xml:space="preserve"> </w:t>
      </w:r>
      <w:r>
        <w:rPr>
          <w:spacing w:val="-1"/>
        </w:rPr>
        <w:t>где</w:t>
      </w:r>
      <w:r>
        <w:rPr>
          <w:spacing w:val="59"/>
        </w:rPr>
        <w:t xml:space="preserve"> </w:t>
      </w:r>
      <w:r>
        <w:t>мамы</w:t>
      </w:r>
      <w:r>
        <w:rPr>
          <w:spacing w:val="62"/>
        </w:rPr>
        <w:t xml:space="preserve"> </w:t>
      </w:r>
      <w:r>
        <w:rPr>
          <w:spacing w:val="-1"/>
        </w:rPr>
        <w:t>совместно</w:t>
      </w:r>
      <w:r>
        <w:rPr>
          <w:spacing w:val="6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-1"/>
        </w:rPr>
        <w:lastRenderedPageBreak/>
        <w:t>детьми</w:t>
      </w:r>
      <w:r>
        <w:rPr>
          <w:spacing w:val="50"/>
        </w:rPr>
        <w:t xml:space="preserve"> </w:t>
      </w:r>
      <w:r>
        <w:rPr>
          <w:spacing w:val="-1"/>
        </w:rPr>
        <w:t>играют,</w:t>
      </w:r>
      <w:r>
        <w:rPr>
          <w:spacing w:val="51"/>
        </w:rPr>
        <w:t xml:space="preserve"> </w:t>
      </w:r>
      <w:r>
        <w:rPr>
          <w:spacing w:val="-1"/>
        </w:rPr>
        <w:t>рисуют,</w:t>
      </w:r>
      <w:r>
        <w:rPr>
          <w:spacing w:val="51"/>
        </w:rPr>
        <w:t xml:space="preserve"> </w:t>
      </w:r>
      <w:r>
        <w:rPr>
          <w:spacing w:val="-1"/>
        </w:rPr>
        <w:t>читают,</w:t>
      </w:r>
      <w:r>
        <w:rPr>
          <w:spacing w:val="51"/>
        </w:rPr>
        <w:t xml:space="preserve"> </w:t>
      </w:r>
      <w:r>
        <w:rPr>
          <w:spacing w:val="-1"/>
        </w:rPr>
        <w:t>рассказывают,</w:t>
      </w:r>
      <w:r>
        <w:rPr>
          <w:spacing w:val="51"/>
        </w:rPr>
        <w:t xml:space="preserve"> </w:t>
      </w:r>
      <w:r>
        <w:rPr>
          <w:spacing w:val="-1"/>
        </w:rPr>
        <w:t>поют,</w:t>
      </w:r>
      <w:r>
        <w:rPr>
          <w:spacing w:val="51"/>
        </w:rPr>
        <w:t xml:space="preserve"> </w:t>
      </w:r>
      <w:r>
        <w:rPr>
          <w:spacing w:val="-1"/>
        </w:rPr>
        <w:t>угощаются</w:t>
      </w:r>
      <w:r>
        <w:rPr>
          <w:spacing w:val="52"/>
        </w:rPr>
        <w:t xml:space="preserve"> </w:t>
      </w:r>
      <w:r>
        <w:rPr>
          <w:spacing w:val="-1"/>
        </w:rPr>
        <w:t>сладостями</w:t>
      </w:r>
      <w:r>
        <w:rPr>
          <w:spacing w:val="55"/>
        </w:rPr>
        <w:t xml:space="preserve"> </w:t>
      </w:r>
      <w:r>
        <w:rPr>
          <w:spacing w:val="-1"/>
        </w:rPr>
        <w:t>собственного</w:t>
      </w:r>
      <w:r>
        <w:rPr>
          <w:spacing w:val="-2"/>
        </w:rPr>
        <w:t xml:space="preserve"> </w:t>
      </w:r>
      <w:r>
        <w:rPr>
          <w:spacing w:val="-1"/>
        </w:rPr>
        <w:t>изготовления.</w:t>
      </w:r>
    </w:p>
    <w:p w:rsidR="00A5149E" w:rsidRDefault="00A5149E" w:rsidP="00A5149E">
      <w:pPr>
        <w:pStyle w:val="a3"/>
        <w:kinsoku w:val="0"/>
        <w:overflowPunct w:val="0"/>
        <w:spacing w:before="64"/>
        <w:ind w:right="112" w:firstLine="720"/>
        <w:jc w:val="both"/>
        <w:rPr>
          <w:spacing w:val="-1"/>
        </w:rPr>
      </w:pPr>
      <w:r>
        <w:rPr>
          <w:i/>
          <w:iCs/>
          <w:spacing w:val="-1"/>
        </w:rPr>
        <w:t>«Сильные,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ловкие,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смелые»</w:t>
      </w:r>
      <w:r>
        <w:rPr>
          <w:i/>
          <w:iCs/>
          <w:spacing w:val="27"/>
        </w:rPr>
        <w:t xml:space="preserve"> </w:t>
      </w:r>
      <w:r>
        <w:rPr>
          <w:spacing w:val="-2"/>
        </w:rPr>
        <w:t>(дети</w:t>
      </w:r>
      <w:r>
        <w:rPr>
          <w:spacing w:val="20"/>
        </w:rPr>
        <w:t xml:space="preserve"> </w:t>
      </w:r>
      <w:r>
        <w:t>вместе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1"/>
        </w:rPr>
        <w:t>родителями</w:t>
      </w:r>
      <w:r>
        <w:rPr>
          <w:spacing w:val="21"/>
        </w:rPr>
        <w:t xml:space="preserve"> </w:t>
      </w:r>
      <w:r>
        <w:rPr>
          <w:spacing w:val="-1"/>
        </w:rPr>
        <w:t>играют</w:t>
      </w:r>
      <w:r>
        <w:rPr>
          <w:spacing w:val="2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подвижные</w:t>
      </w:r>
      <w:r>
        <w:t xml:space="preserve"> </w:t>
      </w:r>
      <w:r>
        <w:rPr>
          <w:spacing w:val="-1"/>
        </w:rPr>
        <w:t>игры)</w:t>
      </w:r>
    </w:p>
    <w:p w:rsidR="00A5149E" w:rsidRDefault="00A5149E" w:rsidP="00A5149E">
      <w:pPr>
        <w:pStyle w:val="a3"/>
        <w:kinsoku w:val="0"/>
        <w:overflowPunct w:val="0"/>
        <w:spacing w:line="321" w:lineRule="exact"/>
        <w:ind w:left="833" w:firstLine="0"/>
        <w:rPr>
          <w:spacing w:val="-1"/>
        </w:rPr>
      </w:pPr>
      <w:r>
        <w:rPr>
          <w:i/>
          <w:iCs/>
          <w:spacing w:val="-1"/>
        </w:rPr>
        <w:t>«Мы рисуем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Новый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год»</w:t>
      </w:r>
      <w:r>
        <w:rPr>
          <w:i/>
          <w:iCs/>
          <w:spacing w:val="3"/>
        </w:rPr>
        <w:t xml:space="preserve"> </w:t>
      </w:r>
      <w:r>
        <w:rPr>
          <w:spacing w:val="-1"/>
        </w:rPr>
        <w:t>(дети</w:t>
      </w:r>
      <w:r>
        <w:t xml:space="preserve"> </w:t>
      </w:r>
      <w:r>
        <w:rPr>
          <w:spacing w:val="-1"/>
        </w:rPr>
        <w:t>вместе</w:t>
      </w:r>
      <w:r>
        <w:t xml:space="preserve"> </w:t>
      </w:r>
      <w:proofErr w:type="gramStart"/>
      <w:r>
        <w:t>с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близкими</w:t>
      </w:r>
      <w:r>
        <w:rPr>
          <w:spacing w:val="-3"/>
        </w:rPr>
        <w:t xml:space="preserve"> </w:t>
      </w:r>
      <w:r>
        <w:rPr>
          <w:spacing w:val="-1"/>
        </w:rPr>
        <w:t>рисуют).</w:t>
      </w:r>
    </w:p>
    <w:p w:rsidR="00A5149E" w:rsidRDefault="00A5149E" w:rsidP="00A5149E">
      <w:pPr>
        <w:pStyle w:val="a3"/>
        <w:kinsoku w:val="0"/>
        <w:overflowPunct w:val="0"/>
        <w:ind w:right="110" w:firstLine="720"/>
        <w:jc w:val="both"/>
        <w:rPr>
          <w:spacing w:val="-1"/>
        </w:rPr>
      </w:pPr>
      <w:r>
        <w:rPr>
          <w:spacing w:val="-1"/>
        </w:rPr>
        <w:t>Сплочению</w:t>
      </w:r>
      <w:r>
        <w:rPr>
          <w:spacing w:val="65"/>
        </w:rPr>
        <w:t xml:space="preserve"> </w:t>
      </w:r>
      <w:r>
        <w:rPr>
          <w:spacing w:val="-1"/>
        </w:rPr>
        <w:t>родителей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-1"/>
        </w:rPr>
        <w:t>педагогов</w:t>
      </w:r>
      <w:r>
        <w:rPr>
          <w:spacing w:val="65"/>
        </w:rPr>
        <w:t xml:space="preserve"> </w:t>
      </w:r>
      <w:r>
        <w:rPr>
          <w:spacing w:val="-1"/>
        </w:rPr>
        <w:t>будет</w:t>
      </w:r>
      <w:r>
        <w:rPr>
          <w:spacing w:val="66"/>
        </w:rPr>
        <w:t xml:space="preserve"> </w:t>
      </w:r>
      <w:r>
        <w:rPr>
          <w:spacing w:val="-1"/>
        </w:rPr>
        <w:t>способствовать</w:t>
      </w:r>
      <w:r>
        <w:rPr>
          <w:spacing w:val="65"/>
        </w:rPr>
        <w:t xml:space="preserve"> </w:t>
      </w:r>
      <w:r>
        <w:rPr>
          <w:spacing w:val="-1"/>
        </w:rPr>
        <w:t>совместное</w:t>
      </w:r>
      <w:r>
        <w:rPr>
          <w:spacing w:val="6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-1"/>
        </w:rPr>
        <w:t>родителями</w:t>
      </w:r>
      <w:r>
        <w:rPr>
          <w:spacing w:val="21"/>
        </w:rPr>
        <w:t xml:space="preserve"> </w:t>
      </w:r>
      <w:r>
        <w:rPr>
          <w:spacing w:val="-1"/>
        </w:rPr>
        <w:t>оформление</w:t>
      </w:r>
      <w:r>
        <w:rPr>
          <w:spacing w:val="20"/>
        </w:rPr>
        <w:t xml:space="preserve"> </w:t>
      </w:r>
      <w:r>
        <w:rPr>
          <w:spacing w:val="-1"/>
        </w:rPr>
        <w:t>групповых</w:t>
      </w:r>
      <w:r>
        <w:rPr>
          <w:spacing w:val="21"/>
        </w:rPr>
        <w:t xml:space="preserve"> </w:t>
      </w:r>
      <w:r>
        <w:rPr>
          <w:spacing w:val="-1"/>
        </w:rPr>
        <w:t>газет,</w:t>
      </w:r>
      <w:r>
        <w:rPr>
          <w:spacing w:val="20"/>
        </w:rPr>
        <w:t xml:space="preserve"> </w:t>
      </w:r>
      <w:r>
        <w:rPr>
          <w:spacing w:val="-1"/>
        </w:rPr>
        <w:t>фотоальбомов:</w:t>
      </w:r>
      <w:r>
        <w:rPr>
          <w:spacing w:val="21"/>
        </w:rPr>
        <w:t xml:space="preserve"> </w:t>
      </w:r>
      <w:r>
        <w:t>«</w:t>
      </w:r>
      <w:r>
        <w:rPr>
          <w:i/>
          <w:iCs/>
        </w:rPr>
        <w:t>Вот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какие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малыши,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полюбуйтесь</w:t>
      </w:r>
      <w:r>
        <w:rPr>
          <w:i/>
          <w:iCs/>
          <w:spacing w:val="32"/>
        </w:rPr>
        <w:t xml:space="preserve"> </w:t>
      </w:r>
      <w:r>
        <w:rPr>
          <w:i/>
          <w:iCs/>
        </w:rPr>
        <w:t>от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души»,</w:t>
      </w:r>
      <w:r>
        <w:rPr>
          <w:i/>
          <w:iCs/>
          <w:spacing w:val="35"/>
        </w:rPr>
        <w:t xml:space="preserve"> </w:t>
      </w:r>
      <w:r>
        <w:rPr>
          <w:spacing w:val="-1"/>
        </w:rPr>
        <w:t>«Вместе</w:t>
      </w:r>
      <w:r>
        <w:rPr>
          <w:spacing w:val="32"/>
        </w:rPr>
        <w:t xml:space="preserve"> </w:t>
      </w:r>
      <w:r>
        <w:rPr>
          <w:spacing w:val="-1"/>
        </w:rPr>
        <w:t>ходим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-1"/>
        </w:rPr>
        <w:t>детский</w:t>
      </w:r>
      <w:r>
        <w:rPr>
          <w:spacing w:val="32"/>
        </w:rPr>
        <w:t xml:space="preserve"> </w:t>
      </w:r>
      <w:r>
        <w:rPr>
          <w:spacing w:val="-1"/>
        </w:rPr>
        <w:t>сад»,</w:t>
      </w:r>
      <w:r>
        <w:rPr>
          <w:spacing w:val="31"/>
        </w:rPr>
        <w:t xml:space="preserve"> </w:t>
      </w:r>
      <w:r>
        <w:rPr>
          <w:spacing w:val="-1"/>
        </w:rPr>
        <w:t>«У</w:t>
      </w:r>
      <w:r>
        <w:rPr>
          <w:spacing w:val="32"/>
        </w:rPr>
        <w:t xml:space="preserve"> </w:t>
      </w:r>
      <w:r>
        <w:t>нас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семье</w:t>
      </w:r>
      <w:r>
        <w:rPr>
          <w:spacing w:val="27"/>
        </w:rPr>
        <w:t xml:space="preserve"> </w:t>
      </w:r>
      <w:r>
        <w:rPr>
          <w:spacing w:val="-1"/>
        </w:rPr>
        <w:t>праздник»,</w:t>
      </w:r>
      <w:r>
        <w:rPr>
          <w:spacing w:val="48"/>
        </w:rPr>
        <w:t xml:space="preserve"> </w:t>
      </w:r>
      <w:r>
        <w:rPr>
          <w:spacing w:val="-1"/>
        </w:rPr>
        <w:t>Например,</w:t>
      </w:r>
      <w:r>
        <w:rPr>
          <w:spacing w:val="48"/>
        </w:rPr>
        <w:t xml:space="preserve"> </w:t>
      </w:r>
      <w:r>
        <w:rPr>
          <w:spacing w:val="-1"/>
        </w:rPr>
        <w:t>совместно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-1"/>
        </w:rPr>
        <w:t>родителями</w:t>
      </w:r>
      <w:r>
        <w:rPr>
          <w:spacing w:val="49"/>
        </w:rPr>
        <w:t xml:space="preserve"> </w:t>
      </w:r>
      <w:r>
        <w:rPr>
          <w:spacing w:val="-1"/>
        </w:rPr>
        <w:t>можно</w:t>
      </w:r>
      <w:r>
        <w:rPr>
          <w:spacing w:val="45"/>
        </w:rPr>
        <w:t xml:space="preserve"> </w:t>
      </w:r>
      <w:r>
        <w:rPr>
          <w:spacing w:val="-1"/>
        </w:rPr>
        <w:t>создать</w:t>
      </w:r>
      <w:r>
        <w:rPr>
          <w:spacing w:val="48"/>
        </w:rPr>
        <w:t xml:space="preserve"> </w:t>
      </w:r>
      <w:r>
        <w:rPr>
          <w:spacing w:val="-1"/>
        </w:rPr>
        <w:t>групповой</w:t>
      </w:r>
      <w:r>
        <w:rPr>
          <w:spacing w:val="31"/>
        </w:rPr>
        <w:t xml:space="preserve"> </w:t>
      </w:r>
      <w:r>
        <w:rPr>
          <w:spacing w:val="-1"/>
        </w:rPr>
        <w:t>фотоальбом</w:t>
      </w:r>
      <w:r>
        <w:rPr>
          <w:spacing w:val="46"/>
        </w:rPr>
        <w:t xml:space="preserve"> </w:t>
      </w:r>
      <w:proofErr w:type="gramStart"/>
      <w:r>
        <w:rPr>
          <w:i/>
          <w:iCs/>
          <w:spacing w:val="-1"/>
        </w:rPr>
        <w:t>-"</w:t>
      </w:r>
      <w:proofErr w:type="gramEnd"/>
      <w:r>
        <w:rPr>
          <w:i/>
          <w:iCs/>
          <w:spacing w:val="-1"/>
        </w:rPr>
        <w:t>Вот</w:t>
      </w:r>
      <w:r>
        <w:rPr>
          <w:i/>
          <w:iCs/>
          <w:spacing w:val="43"/>
        </w:rPr>
        <w:t xml:space="preserve"> </w:t>
      </w:r>
      <w:r>
        <w:rPr>
          <w:i/>
          <w:iCs/>
        </w:rPr>
        <w:t>какие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1"/>
        </w:rPr>
        <w:t>малыши,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1"/>
        </w:rPr>
        <w:t>полюбуйтесь</w:t>
      </w:r>
      <w:r>
        <w:rPr>
          <w:i/>
          <w:iCs/>
          <w:spacing w:val="44"/>
        </w:rPr>
        <w:t xml:space="preserve"> </w:t>
      </w:r>
      <w:r>
        <w:rPr>
          <w:i/>
          <w:iCs/>
        </w:rPr>
        <w:t>от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души"</w:t>
      </w:r>
      <w:r>
        <w:rPr>
          <w:i/>
          <w:iCs/>
          <w:spacing w:val="50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rPr>
          <w:spacing w:val="-1"/>
        </w:rPr>
        <w:t>детях</w:t>
      </w:r>
      <w:r>
        <w:rPr>
          <w:spacing w:val="45"/>
        </w:rPr>
        <w:t xml:space="preserve"> </w:t>
      </w:r>
      <w:r>
        <w:rPr>
          <w:spacing w:val="-1"/>
        </w:rPr>
        <w:t>группы.</w:t>
      </w:r>
      <w:r>
        <w:rPr>
          <w:spacing w:val="4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таком</w:t>
      </w:r>
      <w:r>
        <w:rPr>
          <w:spacing w:val="17"/>
        </w:rPr>
        <w:t xml:space="preserve"> </w:t>
      </w:r>
      <w:r>
        <w:rPr>
          <w:spacing w:val="-1"/>
        </w:rPr>
        <w:t>альбоме</w:t>
      </w:r>
      <w:r>
        <w:rPr>
          <w:spacing w:val="17"/>
        </w:rPr>
        <w:t xml:space="preserve"> </w:t>
      </w:r>
      <w:r>
        <w:rPr>
          <w:spacing w:val="-1"/>
        </w:rPr>
        <w:t>можно</w:t>
      </w:r>
      <w:r>
        <w:rPr>
          <w:spacing w:val="18"/>
        </w:rPr>
        <w:t xml:space="preserve"> </w:t>
      </w:r>
      <w:r>
        <w:rPr>
          <w:spacing w:val="-1"/>
        </w:rPr>
        <w:t>представить</w:t>
      </w:r>
      <w:r>
        <w:rPr>
          <w:spacing w:val="18"/>
        </w:rPr>
        <w:t xml:space="preserve"> </w:t>
      </w:r>
      <w:r>
        <w:rPr>
          <w:spacing w:val="-1"/>
        </w:rPr>
        <w:t>кроме</w:t>
      </w:r>
      <w:r>
        <w:rPr>
          <w:spacing w:val="17"/>
        </w:rPr>
        <w:t xml:space="preserve"> </w:t>
      </w:r>
      <w:r>
        <w:rPr>
          <w:spacing w:val="-1"/>
        </w:rPr>
        <w:t>фотографий</w:t>
      </w:r>
      <w:r>
        <w:rPr>
          <w:spacing w:val="16"/>
        </w:rPr>
        <w:t xml:space="preserve"> </w:t>
      </w:r>
      <w:r>
        <w:t>детей,</w:t>
      </w:r>
      <w:r>
        <w:rPr>
          <w:spacing w:val="17"/>
        </w:rPr>
        <w:t xml:space="preserve"> </w:t>
      </w:r>
      <w:r>
        <w:rPr>
          <w:spacing w:val="-1"/>
        </w:rPr>
        <w:t>зарисовки</w:t>
      </w:r>
      <w:r>
        <w:rPr>
          <w:spacing w:val="31"/>
        </w:rPr>
        <w:t xml:space="preserve"> </w:t>
      </w:r>
      <w:r>
        <w:rPr>
          <w:spacing w:val="-1"/>
        </w:rPr>
        <w:t>родителей,</w:t>
      </w:r>
      <w:r>
        <w:rPr>
          <w:spacing w:val="-4"/>
        </w:rPr>
        <w:t xml:space="preserve"> </w:t>
      </w:r>
      <w:r>
        <w:rPr>
          <w:spacing w:val="-1"/>
        </w:rPr>
        <w:t>рассказы</w:t>
      </w:r>
      <w:r>
        <w:rPr>
          <w:spacing w:val="-2"/>
        </w:rPr>
        <w:t xml:space="preserve"> </w:t>
      </w:r>
      <w:r>
        <w:t xml:space="preserve">о </w:t>
      </w:r>
      <w:r>
        <w:rPr>
          <w:spacing w:val="-1"/>
        </w:rPr>
        <w:t>детях,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семье, об</w:t>
      </w:r>
      <w:r>
        <w:rPr>
          <w:spacing w:val="-2"/>
        </w:rPr>
        <w:t xml:space="preserve"> </w:t>
      </w:r>
      <w:r>
        <w:rPr>
          <w:spacing w:val="-1"/>
        </w:rPr>
        <w:t>общих</w:t>
      </w:r>
      <w:r>
        <w:rPr>
          <w:spacing w:val="1"/>
        </w:rPr>
        <w:t xml:space="preserve"> </w:t>
      </w:r>
      <w:r>
        <w:rPr>
          <w:spacing w:val="-1"/>
        </w:rPr>
        <w:t>делах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>увлечениях.</w:t>
      </w:r>
    </w:p>
    <w:p w:rsidR="00A5149E" w:rsidRDefault="00A5149E" w:rsidP="00A5149E">
      <w:pPr>
        <w:pStyle w:val="a3"/>
        <w:kinsoku w:val="0"/>
        <w:overflowPunct w:val="0"/>
        <w:ind w:right="109" w:firstLine="720"/>
        <w:jc w:val="both"/>
        <w:rPr>
          <w:spacing w:val="-1"/>
        </w:rPr>
      </w:pPr>
      <w:r>
        <w:rPr>
          <w:spacing w:val="-1"/>
        </w:rPr>
        <w:t>Участие</w:t>
      </w:r>
      <w:r>
        <w:rPr>
          <w:spacing w:val="20"/>
        </w:rPr>
        <w:t xml:space="preserve"> </w:t>
      </w:r>
      <w:r>
        <w:rPr>
          <w:spacing w:val="-1"/>
        </w:rPr>
        <w:t>родителей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различных</w:t>
      </w:r>
      <w:r>
        <w:rPr>
          <w:spacing w:val="21"/>
        </w:rPr>
        <w:t xml:space="preserve"> </w:t>
      </w:r>
      <w:r>
        <w:rPr>
          <w:spacing w:val="-1"/>
        </w:rPr>
        <w:t>смотрах-конкурсах</w:t>
      </w:r>
      <w:r>
        <w:rPr>
          <w:spacing w:val="21"/>
        </w:rPr>
        <w:t xml:space="preserve"> </w:t>
      </w:r>
      <w:r>
        <w:rPr>
          <w:spacing w:val="-1"/>
        </w:rPr>
        <w:t>поможет</w:t>
      </w:r>
      <w:r>
        <w:rPr>
          <w:spacing w:val="31"/>
        </w:rPr>
        <w:t xml:space="preserve"> </w:t>
      </w:r>
      <w:r>
        <w:rPr>
          <w:spacing w:val="-1"/>
        </w:rPr>
        <w:t>педагогу</w:t>
      </w:r>
      <w:r>
        <w:rPr>
          <w:spacing w:val="9"/>
        </w:rPr>
        <w:t xml:space="preserve"> </w:t>
      </w:r>
      <w:r>
        <w:rPr>
          <w:spacing w:val="-1"/>
        </w:rPr>
        <w:t>лучше</w:t>
      </w:r>
      <w:r>
        <w:rPr>
          <w:spacing w:val="15"/>
        </w:rPr>
        <w:t xml:space="preserve"> </w:t>
      </w:r>
      <w:r>
        <w:t>узнать</w:t>
      </w:r>
      <w:r>
        <w:rPr>
          <w:spacing w:val="12"/>
        </w:rPr>
        <w:t xml:space="preserve"> </w:t>
      </w:r>
      <w:r>
        <w:rPr>
          <w:spacing w:val="-1"/>
        </w:rPr>
        <w:t>возможности</w:t>
      </w:r>
      <w:r>
        <w:rPr>
          <w:spacing w:val="11"/>
        </w:rPr>
        <w:t xml:space="preserve"> </w:t>
      </w:r>
      <w:r>
        <w:rPr>
          <w:spacing w:val="-1"/>
        </w:rPr>
        <w:t>родителей,</w:t>
      </w:r>
      <w:r>
        <w:rPr>
          <w:spacing w:val="12"/>
        </w:rPr>
        <w:t xml:space="preserve"> </w:t>
      </w:r>
      <w:r>
        <w:rPr>
          <w:spacing w:val="-1"/>
        </w:rPr>
        <w:t>их</w:t>
      </w:r>
      <w:r>
        <w:rPr>
          <w:spacing w:val="13"/>
        </w:rPr>
        <w:t xml:space="preserve"> </w:t>
      </w:r>
      <w:r>
        <w:rPr>
          <w:spacing w:val="-1"/>
        </w:rPr>
        <w:t>таланты:</w:t>
      </w:r>
      <w:r>
        <w:rPr>
          <w:spacing w:val="13"/>
        </w:rPr>
        <w:t xml:space="preserve"> </w:t>
      </w:r>
      <w:r>
        <w:rPr>
          <w:spacing w:val="-1"/>
        </w:rPr>
        <w:t>«Визитная</w:t>
      </w:r>
      <w:r>
        <w:rPr>
          <w:spacing w:val="39"/>
        </w:rPr>
        <w:t xml:space="preserve"> </w:t>
      </w:r>
      <w:r>
        <w:rPr>
          <w:spacing w:val="-1"/>
        </w:rPr>
        <w:t>карточка</w:t>
      </w:r>
      <w:r>
        <w:rPr>
          <w:spacing w:val="11"/>
        </w:rPr>
        <w:t xml:space="preserve"> </w:t>
      </w:r>
      <w:r>
        <w:rPr>
          <w:spacing w:val="-1"/>
        </w:rPr>
        <w:t>осени»,</w:t>
      </w:r>
      <w:r>
        <w:rPr>
          <w:spacing w:val="12"/>
        </w:rPr>
        <w:t xml:space="preserve"> </w:t>
      </w:r>
      <w:r>
        <w:rPr>
          <w:spacing w:val="-1"/>
        </w:rPr>
        <w:t>«Рождественский</w:t>
      </w:r>
      <w:r>
        <w:rPr>
          <w:spacing w:val="11"/>
        </w:rPr>
        <w:t xml:space="preserve"> </w:t>
      </w:r>
      <w:r>
        <w:rPr>
          <w:spacing w:val="-1"/>
        </w:rPr>
        <w:t>подарок</w:t>
      </w:r>
      <w:r>
        <w:rPr>
          <w:b/>
          <w:bCs/>
          <w:spacing w:val="-1"/>
        </w:rPr>
        <w:t>»,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1"/>
        </w:rPr>
        <w:t>«Мамина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1"/>
        </w:rPr>
        <w:t>фантазия,</w:t>
      </w:r>
      <w:r>
        <w:rPr>
          <w:b/>
          <w:bCs/>
          <w:spacing w:val="11"/>
        </w:rPr>
        <w:t xml:space="preserve"> </w:t>
      </w:r>
      <w:r>
        <w:rPr>
          <w:b/>
          <w:bCs/>
          <w:spacing w:val="-2"/>
        </w:rPr>
        <w:t>папины</w:t>
      </w:r>
      <w:r>
        <w:rPr>
          <w:b/>
          <w:bCs/>
          <w:spacing w:val="53"/>
        </w:rPr>
        <w:t xml:space="preserve"> </w:t>
      </w:r>
      <w:r>
        <w:rPr>
          <w:b/>
          <w:bCs/>
          <w:spacing w:val="-1"/>
        </w:rPr>
        <w:t>руки</w:t>
      </w:r>
      <w:r>
        <w:rPr>
          <w:b/>
          <w:bCs/>
          <w:spacing w:val="49"/>
        </w:rPr>
        <w:t xml:space="preserve"> </w:t>
      </w:r>
      <w:r>
        <w:rPr>
          <w:b/>
          <w:bCs/>
        </w:rPr>
        <w:t>-</w:t>
      </w:r>
      <w:r>
        <w:rPr>
          <w:b/>
          <w:bCs/>
          <w:spacing w:val="50"/>
        </w:rPr>
        <w:t xml:space="preserve"> </w:t>
      </w:r>
      <w:r>
        <w:rPr>
          <w:b/>
          <w:bCs/>
        </w:rPr>
        <w:t>в</w:t>
      </w:r>
      <w:r>
        <w:rPr>
          <w:b/>
          <w:bCs/>
          <w:spacing w:val="49"/>
        </w:rPr>
        <w:t xml:space="preserve"> </w:t>
      </w:r>
      <w:r>
        <w:rPr>
          <w:b/>
          <w:bCs/>
          <w:spacing w:val="-1"/>
        </w:rPr>
        <w:t>доме</w:t>
      </w:r>
      <w:r>
        <w:rPr>
          <w:b/>
          <w:bCs/>
          <w:spacing w:val="50"/>
        </w:rPr>
        <w:t xml:space="preserve"> </w:t>
      </w:r>
      <w:r>
        <w:rPr>
          <w:b/>
          <w:bCs/>
          <w:spacing w:val="-1"/>
        </w:rPr>
        <w:t>веселье,</w:t>
      </w:r>
      <w:r>
        <w:rPr>
          <w:b/>
          <w:bCs/>
          <w:spacing w:val="49"/>
        </w:rPr>
        <w:t xml:space="preserve"> </w:t>
      </w:r>
      <w:r>
        <w:rPr>
          <w:b/>
          <w:bCs/>
          <w:spacing w:val="-1"/>
        </w:rPr>
        <w:t>не</w:t>
      </w:r>
      <w:r>
        <w:rPr>
          <w:b/>
          <w:bCs/>
          <w:spacing w:val="47"/>
        </w:rPr>
        <w:t xml:space="preserve"> </w:t>
      </w:r>
      <w:r>
        <w:rPr>
          <w:b/>
          <w:bCs/>
          <w:spacing w:val="-1"/>
        </w:rPr>
        <w:t>бывает</w:t>
      </w:r>
      <w:r>
        <w:rPr>
          <w:b/>
          <w:bCs/>
          <w:spacing w:val="48"/>
        </w:rPr>
        <w:t xml:space="preserve"> </w:t>
      </w:r>
      <w:r>
        <w:rPr>
          <w:b/>
          <w:bCs/>
          <w:spacing w:val="-1"/>
        </w:rPr>
        <w:t>скуки»</w:t>
      </w:r>
      <w:r>
        <w:rPr>
          <w:b/>
          <w:bCs/>
          <w:spacing w:val="54"/>
        </w:rPr>
        <w:t xml:space="preserve"> </w:t>
      </w:r>
      <w:r>
        <w:rPr>
          <w:spacing w:val="-1"/>
        </w:rPr>
        <w:t>«Игрушки</w:t>
      </w:r>
      <w:r>
        <w:rPr>
          <w:spacing w:val="50"/>
        </w:rPr>
        <w:t xml:space="preserve"> </w:t>
      </w:r>
      <w:r>
        <w:rPr>
          <w:spacing w:val="-1"/>
        </w:rPr>
        <w:t>для</w:t>
      </w:r>
      <w:r>
        <w:rPr>
          <w:spacing w:val="50"/>
        </w:rPr>
        <w:t xml:space="preserve"> </w:t>
      </w:r>
      <w:r>
        <w:rPr>
          <w:spacing w:val="-1"/>
        </w:rPr>
        <w:t>театра</w:t>
      </w:r>
      <w:r>
        <w:rPr>
          <w:spacing w:val="51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rPr>
          <w:spacing w:val="-1"/>
        </w:rPr>
        <w:t>просто</w:t>
      </w:r>
      <w:r>
        <w:rPr>
          <w:spacing w:val="4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занятно».</w:t>
      </w:r>
      <w:r>
        <w:t xml:space="preserve"> </w:t>
      </w:r>
      <w:r>
        <w:rPr>
          <w:spacing w:val="-1"/>
        </w:rPr>
        <w:t>Очень</w:t>
      </w:r>
      <w:r>
        <w:t xml:space="preserve"> </w:t>
      </w:r>
      <w:r>
        <w:rPr>
          <w:spacing w:val="-1"/>
        </w:rPr>
        <w:t>важно,</w:t>
      </w:r>
      <w:r>
        <w:t xml:space="preserve"> </w:t>
      </w:r>
      <w:r>
        <w:rPr>
          <w:spacing w:val="-1"/>
        </w:rPr>
        <w:t>чтобы</w:t>
      </w:r>
      <w:r>
        <w:rPr>
          <w:spacing w:val="69"/>
        </w:rPr>
        <w:t xml:space="preserve"> </w:t>
      </w:r>
      <w:r>
        <w:rPr>
          <w:spacing w:val="-1"/>
        </w:rPr>
        <w:t>после</w:t>
      </w:r>
      <w:r>
        <w:t xml:space="preserve"> </w:t>
      </w:r>
      <w:r>
        <w:rPr>
          <w:spacing w:val="-1"/>
        </w:rPr>
        <w:t>конкурса</w:t>
      </w:r>
      <w:r>
        <w:rPr>
          <w:spacing w:val="68"/>
        </w:rPr>
        <w:t xml:space="preserve"> </w:t>
      </w:r>
      <w:r>
        <w:rPr>
          <w:spacing w:val="-1"/>
        </w:rPr>
        <w:t>были</w:t>
      </w:r>
      <w:r>
        <w:rPr>
          <w:spacing w:val="69"/>
        </w:rPr>
        <w:t xml:space="preserve"> </w:t>
      </w:r>
      <w:r>
        <w:rPr>
          <w:spacing w:val="-1"/>
        </w:rPr>
        <w:t>отмечены</w:t>
      </w:r>
      <w:r>
        <w:rPr>
          <w:spacing w:val="1"/>
        </w:rPr>
        <w:t xml:space="preserve"> </w:t>
      </w:r>
      <w:r>
        <w:t>все</w:t>
      </w:r>
      <w:r>
        <w:rPr>
          <w:spacing w:val="68"/>
        </w:rPr>
        <w:t xml:space="preserve"> </w:t>
      </w:r>
      <w:r>
        <w:rPr>
          <w:spacing w:val="2"/>
        </w:rPr>
        <w:t>его</w:t>
      </w:r>
      <w:r>
        <w:rPr>
          <w:spacing w:val="37"/>
        </w:rPr>
        <w:t xml:space="preserve"> </w:t>
      </w:r>
      <w:r>
        <w:rPr>
          <w:spacing w:val="-1"/>
        </w:rPr>
        <w:t>участники</w:t>
      </w:r>
    </w:p>
    <w:p w:rsidR="00A5149E" w:rsidRDefault="00A5149E" w:rsidP="00A5149E">
      <w:pPr>
        <w:pStyle w:val="a3"/>
        <w:kinsoku w:val="0"/>
        <w:overflowPunct w:val="0"/>
        <w:ind w:right="113" w:firstLine="720"/>
        <w:jc w:val="both"/>
        <w:rPr>
          <w:spacing w:val="-1"/>
        </w:rPr>
      </w:pPr>
      <w:r>
        <w:rPr>
          <w:spacing w:val="-1"/>
        </w:rPr>
        <w:t>Таким</w:t>
      </w:r>
      <w:r>
        <w:t xml:space="preserve"> </w:t>
      </w:r>
      <w:r>
        <w:rPr>
          <w:spacing w:val="-1"/>
        </w:rPr>
        <w:t>образом,</w:t>
      </w:r>
      <w:r>
        <w:t xml:space="preserve"> в</w:t>
      </w:r>
      <w:r>
        <w:rPr>
          <w:spacing w:val="68"/>
        </w:rPr>
        <w:t xml:space="preserve"> </w:t>
      </w:r>
      <w:r>
        <w:rPr>
          <w:spacing w:val="-1"/>
        </w:rPr>
        <w:t>ходе</w:t>
      </w:r>
      <w:r>
        <w:rPr>
          <w:spacing w:val="1"/>
        </w:rPr>
        <w:t xml:space="preserve"> </w:t>
      </w:r>
      <w:r>
        <w:rPr>
          <w:spacing w:val="-1"/>
        </w:rPr>
        <w:t>организации</w:t>
      </w:r>
      <w:r>
        <w:rPr>
          <w:spacing w:val="1"/>
        </w:rPr>
        <w:t xml:space="preserve"> </w:t>
      </w:r>
      <w:r>
        <w:rPr>
          <w:spacing w:val="-1"/>
        </w:rPr>
        <w:t>взаимодействия</w:t>
      </w:r>
      <w:r>
        <w:rPr>
          <w:spacing w:val="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родителями</w:t>
      </w:r>
      <w:r>
        <w:rPr>
          <w:spacing w:val="33"/>
        </w:rPr>
        <w:t xml:space="preserve"> </w:t>
      </w:r>
      <w:r>
        <w:rPr>
          <w:spacing w:val="-1"/>
        </w:rPr>
        <w:t>младших</w:t>
      </w:r>
      <w:r>
        <w:rPr>
          <w:spacing w:val="19"/>
        </w:rPr>
        <w:t xml:space="preserve"> </w:t>
      </w:r>
      <w:r>
        <w:rPr>
          <w:spacing w:val="-1"/>
        </w:rPr>
        <w:t>дошкольников</w:t>
      </w:r>
      <w:r>
        <w:rPr>
          <w:spacing w:val="19"/>
        </w:rPr>
        <w:t xml:space="preserve"> </w:t>
      </w:r>
      <w:r>
        <w:rPr>
          <w:spacing w:val="-1"/>
        </w:rPr>
        <w:t>воспитатель</w:t>
      </w:r>
      <w:r>
        <w:rPr>
          <w:spacing w:val="19"/>
        </w:rPr>
        <w:t xml:space="preserve"> </w:t>
      </w:r>
      <w:r>
        <w:rPr>
          <w:spacing w:val="-1"/>
        </w:rPr>
        <w:t>стремится</w:t>
      </w:r>
      <w:r>
        <w:rPr>
          <w:spacing w:val="18"/>
        </w:rPr>
        <w:t xml:space="preserve"> </w:t>
      </w:r>
      <w:r>
        <w:rPr>
          <w:spacing w:val="-1"/>
        </w:rPr>
        <w:t>развивать</w:t>
      </w:r>
      <w:r>
        <w:rPr>
          <w:spacing w:val="18"/>
        </w:rPr>
        <w:t xml:space="preserve"> </w:t>
      </w:r>
      <w:r>
        <w:rPr>
          <w:spacing w:val="-1"/>
        </w:rPr>
        <w:t>их</w:t>
      </w:r>
      <w:r>
        <w:rPr>
          <w:spacing w:val="18"/>
        </w:rPr>
        <w:t xml:space="preserve"> </w:t>
      </w:r>
      <w:r>
        <w:rPr>
          <w:spacing w:val="-1"/>
        </w:rPr>
        <w:t>интерес</w:t>
      </w:r>
      <w:r>
        <w:rPr>
          <w:spacing w:val="17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rPr>
          <w:spacing w:val="-1"/>
        </w:rPr>
        <w:t>проявлениям</w:t>
      </w:r>
      <w:r>
        <w:rPr>
          <w:spacing w:val="51"/>
        </w:rPr>
        <w:t xml:space="preserve"> </w:t>
      </w:r>
      <w:r>
        <w:rPr>
          <w:spacing w:val="-1"/>
        </w:rPr>
        <w:t>своего</w:t>
      </w:r>
      <w:r>
        <w:rPr>
          <w:spacing w:val="52"/>
        </w:rPr>
        <w:t xml:space="preserve"> </w:t>
      </w:r>
      <w:r>
        <w:rPr>
          <w:spacing w:val="-1"/>
        </w:rPr>
        <w:t>ребенка,</w:t>
      </w:r>
      <w:r>
        <w:rPr>
          <w:spacing w:val="51"/>
        </w:rPr>
        <w:t xml:space="preserve"> </w:t>
      </w:r>
      <w:r>
        <w:rPr>
          <w:spacing w:val="-1"/>
        </w:rPr>
        <w:t>желание</w:t>
      </w:r>
      <w:r>
        <w:rPr>
          <w:spacing w:val="51"/>
        </w:rPr>
        <w:t xml:space="preserve"> </w:t>
      </w:r>
      <w:r>
        <w:rPr>
          <w:spacing w:val="-1"/>
        </w:rPr>
        <w:t>познать</w:t>
      </w:r>
      <w:r>
        <w:rPr>
          <w:spacing w:val="50"/>
        </w:rPr>
        <w:t xml:space="preserve"> </w:t>
      </w:r>
      <w:r>
        <w:rPr>
          <w:spacing w:val="-1"/>
        </w:rPr>
        <w:t>свои</w:t>
      </w:r>
      <w:r>
        <w:rPr>
          <w:spacing w:val="50"/>
        </w:rPr>
        <w:t xml:space="preserve"> </w:t>
      </w:r>
      <w:r>
        <w:rPr>
          <w:spacing w:val="-1"/>
        </w:rPr>
        <w:t>возможности</w:t>
      </w:r>
      <w:r>
        <w:rPr>
          <w:spacing w:val="52"/>
        </w:rPr>
        <w:t xml:space="preserve"> </w:t>
      </w:r>
      <w:r>
        <w:rPr>
          <w:spacing w:val="-1"/>
        </w:rPr>
        <w:t>как</w:t>
      </w:r>
      <w:r>
        <w:rPr>
          <w:spacing w:val="49"/>
        </w:rPr>
        <w:t xml:space="preserve"> </w:t>
      </w:r>
      <w:r>
        <w:rPr>
          <w:spacing w:val="-1"/>
        </w:rPr>
        <w:t>родителей,</w:t>
      </w:r>
      <w:r>
        <w:rPr>
          <w:spacing w:val="2"/>
        </w:rPr>
        <w:t xml:space="preserve"> </w:t>
      </w:r>
      <w:r>
        <w:rPr>
          <w:spacing w:val="-1"/>
        </w:rPr>
        <w:t>включиться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1"/>
        </w:rPr>
        <w:t>активное</w:t>
      </w:r>
      <w:r>
        <w:rPr>
          <w:spacing w:val="6"/>
        </w:rPr>
        <w:t xml:space="preserve"> </w:t>
      </w:r>
      <w:r>
        <w:rPr>
          <w:spacing w:val="-1"/>
        </w:rPr>
        <w:t>сотрудничество</w:t>
      </w:r>
      <w:r>
        <w:rPr>
          <w:spacing w:val="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rPr>
          <w:spacing w:val="-1"/>
        </w:rPr>
        <w:t>педагогами</w:t>
      </w:r>
      <w:r>
        <w:rPr>
          <w:spacing w:val="6"/>
        </w:rPr>
        <w:t xml:space="preserve"> </w:t>
      </w:r>
      <w:r>
        <w:rPr>
          <w:spacing w:val="-2"/>
        </w:rPr>
        <w:t>группы</w:t>
      </w:r>
      <w:r>
        <w:rPr>
          <w:spacing w:val="2"/>
        </w:rPr>
        <w:t xml:space="preserve"> </w:t>
      </w:r>
      <w:r>
        <w:rPr>
          <w:spacing w:val="-1"/>
        </w:rPr>
        <w:t>по</w:t>
      </w:r>
      <w:r>
        <w:rPr>
          <w:spacing w:val="33"/>
        </w:rPr>
        <w:t xml:space="preserve"> </w:t>
      </w:r>
      <w:r>
        <w:rPr>
          <w:spacing w:val="-1"/>
        </w:rPr>
        <w:t>развитию ребенка.</w:t>
      </w:r>
    </w:p>
    <w:p w:rsidR="00A5149E" w:rsidRDefault="00A5149E" w:rsidP="00A5149E">
      <w:pPr>
        <w:pStyle w:val="a3"/>
        <w:kinsoku w:val="0"/>
        <w:overflowPunct w:val="0"/>
        <w:spacing w:before="4"/>
        <w:ind w:left="0" w:firstLine="0"/>
      </w:pPr>
    </w:p>
    <w:p w:rsidR="00A5149E" w:rsidRDefault="00A5149E" w:rsidP="00A5149E">
      <w:pPr>
        <w:pStyle w:val="Heading4"/>
        <w:kinsoku w:val="0"/>
        <w:overflowPunct w:val="0"/>
        <w:spacing w:line="320" w:lineRule="exact"/>
        <w:ind w:left="1322"/>
        <w:outlineLvl w:val="9"/>
        <w:rPr>
          <w:spacing w:val="-1"/>
        </w:rPr>
      </w:pPr>
      <w:r>
        <w:rPr>
          <w:spacing w:val="-1"/>
        </w:rPr>
        <w:t>Взаимодействие</w:t>
      </w:r>
      <w:r>
        <w:t xml:space="preserve"> </w:t>
      </w:r>
      <w:r>
        <w:rPr>
          <w:spacing w:val="-1"/>
        </w:rP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родителями детей</w:t>
      </w:r>
      <w:r>
        <w:rPr>
          <w:spacing w:val="-2"/>
        </w:rPr>
        <w:t xml:space="preserve"> </w:t>
      </w:r>
      <w:r>
        <w:rPr>
          <w:spacing w:val="-1"/>
        </w:rPr>
        <w:t>средней</w:t>
      </w:r>
      <w:r>
        <w:rPr>
          <w:spacing w:val="-2"/>
        </w:rPr>
        <w:t xml:space="preserve"> </w:t>
      </w:r>
      <w:r>
        <w:rPr>
          <w:spacing w:val="-1"/>
        </w:rPr>
        <w:t>группы</w:t>
      </w:r>
    </w:p>
    <w:p w:rsidR="00911BDC" w:rsidRDefault="00911BDC" w:rsidP="00A5149E">
      <w:pPr>
        <w:pStyle w:val="Heading4"/>
        <w:kinsoku w:val="0"/>
        <w:overflowPunct w:val="0"/>
        <w:spacing w:line="320" w:lineRule="exact"/>
        <w:ind w:left="1322"/>
        <w:outlineLvl w:val="9"/>
        <w:rPr>
          <w:b w:val="0"/>
          <w:bCs w:val="0"/>
        </w:rPr>
      </w:pPr>
    </w:p>
    <w:p w:rsidR="00A5149E" w:rsidRDefault="00A5149E" w:rsidP="00A5149E">
      <w:pPr>
        <w:pStyle w:val="a3"/>
        <w:kinsoku w:val="0"/>
        <w:overflowPunct w:val="0"/>
        <w:spacing w:before="1" w:line="322" w:lineRule="exact"/>
        <w:ind w:right="117" w:firstLine="720"/>
        <w:jc w:val="both"/>
        <w:rPr>
          <w:spacing w:val="-1"/>
        </w:rPr>
      </w:pPr>
      <w:r>
        <w:rPr>
          <w:spacing w:val="-1"/>
        </w:rPr>
        <w:t>Взаимодействие</w:t>
      </w:r>
      <w:r>
        <w:rPr>
          <w:spacing w:val="28"/>
        </w:rPr>
        <w:t xml:space="preserve"> </w:t>
      </w:r>
      <w:r>
        <w:rPr>
          <w:spacing w:val="-1"/>
        </w:rPr>
        <w:t>педагогов</w:t>
      </w:r>
      <w:r>
        <w:rPr>
          <w:spacing w:val="2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rPr>
          <w:spacing w:val="-1"/>
        </w:rPr>
        <w:t>родителями</w:t>
      </w:r>
      <w:r>
        <w:rPr>
          <w:spacing w:val="31"/>
        </w:rPr>
        <w:t xml:space="preserve"> </w:t>
      </w:r>
      <w:r>
        <w:rPr>
          <w:spacing w:val="-1"/>
        </w:rPr>
        <w:t>детей</w:t>
      </w:r>
      <w:r>
        <w:rPr>
          <w:spacing w:val="28"/>
        </w:rPr>
        <w:t xml:space="preserve"> </w:t>
      </w:r>
      <w:r>
        <w:rPr>
          <w:spacing w:val="-1"/>
        </w:rPr>
        <w:t>пятого</w:t>
      </w:r>
      <w:r>
        <w:rPr>
          <w:spacing w:val="31"/>
        </w:rPr>
        <w:t xml:space="preserve"> </w:t>
      </w:r>
      <w:r>
        <w:rPr>
          <w:spacing w:val="-2"/>
        </w:rPr>
        <w:t>года</w:t>
      </w:r>
      <w:r>
        <w:rPr>
          <w:spacing w:val="30"/>
        </w:rPr>
        <w:t xml:space="preserve"> </w:t>
      </w:r>
      <w:r>
        <w:rPr>
          <w:spacing w:val="-1"/>
        </w:rPr>
        <w:t>жизни</w:t>
      </w:r>
      <w:r>
        <w:rPr>
          <w:spacing w:val="31"/>
        </w:rPr>
        <w:t xml:space="preserve"> </w:t>
      </w:r>
      <w:r>
        <w:rPr>
          <w:spacing w:val="-1"/>
        </w:rPr>
        <w:t>имеет</w:t>
      </w:r>
      <w:r>
        <w:rPr>
          <w:spacing w:val="45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rPr>
          <w:spacing w:val="-1"/>
        </w:rPr>
        <w:t>особенности.</w:t>
      </w:r>
    </w:p>
    <w:p w:rsidR="00A5149E" w:rsidRDefault="00A5149E" w:rsidP="00A5149E">
      <w:pPr>
        <w:pStyle w:val="a3"/>
        <w:kinsoku w:val="0"/>
        <w:overflowPunct w:val="0"/>
        <w:ind w:right="113" w:firstLine="720"/>
        <w:jc w:val="both"/>
        <w:rPr>
          <w:spacing w:val="-1"/>
        </w:rPr>
      </w:pPr>
      <w:r>
        <w:rPr>
          <w:spacing w:val="-1"/>
        </w:rPr>
        <w:t>Воспитатель</w:t>
      </w:r>
      <w:r>
        <w:rPr>
          <w:spacing w:val="14"/>
        </w:rPr>
        <w:t xml:space="preserve"> </w:t>
      </w:r>
      <w:r>
        <w:rPr>
          <w:spacing w:val="-1"/>
        </w:rPr>
        <w:t>обращает</w:t>
      </w:r>
      <w:r>
        <w:rPr>
          <w:spacing w:val="15"/>
        </w:rPr>
        <w:t xml:space="preserve"> </w:t>
      </w:r>
      <w:r>
        <w:rPr>
          <w:spacing w:val="-1"/>
        </w:rPr>
        <w:t>внимание</w:t>
      </w:r>
      <w:r>
        <w:rPr>
          <w:spacing w:val="13"/>
        </w:rPr>
        <w:t xml:space="preserve"> </w:t>
      </w:r>
      <w:r>
        <w:rPr>
          <w:spacing w:val="-1"/>
        </w:rPr>
        <w:t>родителей</w:t>
      </w:r>
      <w:r>
        <w:rPr>
          <w:spacing w:val="13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rPr>
          <w:spacing w:val="-1"/>
        </w:rPr>
        <w:t>то,</w:t>
      </w:r>
      <w:r>
        <w:rPr>
          <w:spacing w:val="13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rPr>
          <w:spacing w:val="-2"/>
        </w:rPr>
        <w:t>ребенок</w:t>
      </w:r>
      <w:r>
        <w:rPr>
          <w:spacing w:val="16"/>
        </w:rPr>
        <w:t xml:space="preserve"> </w:t>
      </w:r>
      <w:r>
        <w:rPr>
          <w:spacing w:val="-1"/>
        </w:rPr>
        <w:t>переходит</w:t>
      </w:r>
      <w:r>
        <w:rPr>
          <w:spacing w:val="3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2"/>
        </w:rPr>
        <w:t>новую</w:t>
      </w:r>
      <w:r>
        <w:rPr>
          <w:spacing w:val="9"/>
        </w:rPr>
        <w:t xml:space="preserve"> </w:t>
      </w:r>
      <w:r>
        <w:rPr>
          <w:spacing w:val="-1"/>
        </w:rPr>
        <w:t>ступень</w:t>
      </w:r>
      <w:r>
        <w:rPr>
          <w:spacing w:val="9"/>
        </w:rPr>
        <w:t xml:space="preserve"> </w:t>
      </w:r>
      <w:r>
        <w:rPr>
          <w:spacing w:val="-1"/>
        </w:rPr>
        <w:t>личностного</w:t>
      </w:r>
      <w:r>
        <w:rPr>
          <w:spacing w:val="9"/>
        </w:rPr>
        <w:t xml:space="preserve"> </w:t>
      </w:r>
      <w:r>
        <w:rPr>
          <w:spacing w:val="-1"/>
        </w:rPr>
        <w:t>развития</w:t>
      </w:r>
      <w:r>
        <w:rPr>
          <w:spacing w:val="18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него</w:t>
      </w:r>
      <w:r>
        <w:rPr>
          <w:spacing w:val="11"/>
        </w:rPr>
        <w:t xml:space="preserve"> </w:t>
      </w:r>
      <w:r>
        <w:rPr>
          <w:spacing w:val="-1"/>
        </w:rPr>
        <w:t>возникает</w:t>
      </w:r>
      <w:r>
        <w:rPr>
          <w:spacing w:val="11"/>
        </w:rPr>
        <w:t xml:space="preserve"> </w:t>
      </w:r>
      <w:r>
        <w:rPr>
          <w:spacing w:val="-1"/>
        </w:rPr>
        <w:t>потребность</w:t>
      </w:r>
      <w:r>
        <w:rPr>
          <w:spacing w:val="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познавательном</w:t>
      </w:r>
      <w:r>
        <w:rPr>
          <w:spacing w:val="20"/>
        </w:rPr>
        <w:t xml:space="preserve"> </w:t>
      </w:r>
      <w:r>
        <w:rPr>
          <w:spacing w:val="-1"/>
        </w:rPr>
        <w:t>общении</w:t>
      </w:r>
      <w:r>
        <w:rPr>
          <w:spacing w:val="21"/>
        </w:rPr>
        <w:t xml:space="preserve"> </w:t>
      </w:r>
      <w:proofErr w:type="gramStart"/>
      <w:r>
        <w:t>со</w:t>
      </w:r>
      <w:proofErr w:type="gramEnd"/>
      <w:r>
        <w:rPr>
          <w:spacing w:val="21"/>
        </w:rPr>
        <w:t xml:space="preserve"> </w:t>
      </w:r>
      <w:r>
        <w:rPr>
          <w:spacing w:val="-1"/>
        </w:rPr>
        <w:t>взрослыми.</w:t>
      </w:r>
      <w:r>
        <w:rPr>
          <w:spacing w:val="23"/>
        </w:rPr>
        <w:t xml:space="preserve"> </w:t>
      </w:r>
      <w:r>
        <w:rPr>
          <w:spacing w:val="-1"/>
        </w:rPr>
        <w:t>Он</w:t>
      </w:r>
      <w:r>
        <w:rPr>
          <w:spacing w:val="21"/>
        </w:rPr>
        <w:t xml:space="preserve"> </w:t>
      </w:r>
      <w:r>
        <w:rPr>
          <w:spacing w:val="-1"/>
        </w:rPr>
        <w:t>начинает</w:t>
      </w:r>
      <w:r>
        <w:rPr>
          <w:spacing w:val="20"/>
        </w:rPr>
        <w:t xml:space="preserve"> </w:t>
      </w:r>
      <w:r>
        <w:rPr>
          <w:spacing w:val="-1"/>
        </w:rPr>
        <w:t>проявлять</w:t>
      </w:r>
      <w:r>
        <w:rPr>
          <w:spacing w:val="19"/>
        </w:rPr>
        <w:t xml:space="preserve"> </w:t>
      </w:r>
      <w:r>
        <w:rPr>
          <w:spacing w:val="-1"/>
        </w:rPr>
        <w:t>интерес</w:t>
      </w:r>
      <w:r>
        <w:rPr>
          <w:spacing w:val="20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своему</w:t>
      </w:r>
      <w:r>
        <w:rPr>
          <w:spacing w:val="33"/>
        </w:rPr>
        <w:t xml:space="preserve"> </w:t>
      </w:r>
      <w:r>
        <w:rPr>
          <w:spacing w:val="-1"/>
        </w:rPr>
        <w:t>прошлому,</w:t>
      </w:r>
      <w:r>
        <w:rPr>
          <w:spacing w:val="36"/>
        </w:rPr>
        <w:t xml:space="preserve"> </w:t>
      </w:r>
      <w:r>
        <w:t>связывать</w:t>
      </w:r>
      <w:r>
        <w:rPr>
          <w:spacing w:val="35"/>
        </w:rPr>
        <w:t xml:space="preserve"> </w:t>
      </w:r>
      <w:r>
        <w:rPr>
          <w:spacing w:val="-1"/>
        </w:rPr>
        <w:t>события</w:t>
      </w:r>
      <w:r>
        <w:rPr>
          <w:spacing w:val="37"/>
        </w:rPr>
        <w:t xml:space="preserve"> </w:t>
      </w:r>
      <w:r>
        <w:rPr>
          <w:spacing w:val="-2"/>
        </w:rPr>
        <w:t>прошлой</w:t>
      </w:r>
      <w:r>
        <w:rPr>
          <w:spacing w:val="37"/>
        </w:rPr>
        <w:t xml:space="preserve"> </w:t>
      </w:r>
      <w:r>
        <w:rPr>
          <w:spacing w:val="-1"/>
        </w:rPr>
        <w:t>жизни</w:t>
      </w:r>
      <w:r>
        <w:rPr>
          <w:spacing w:val="37"/>
        </w:rPr>
        <w:t xml:space="preserve"> </w:t>
      </w:r>
      <w:r>
        <w:rPr>
          <w:spacing w:val="-1"/>
        </w:rPr>
        <w:t>(«когда</w:t>
      </w:r>
      <w:r>
        <w:rPr>
          <w:spacing w:val="37"/>
        </w:rPr>
        <w:t xml:space="preserve"> </w:t>
      </w:r>
      <w:r>
        <w:t>я</w:t>
      </w:r>
      <w:r>
        <w:rPr>
          <w:spacing w:val="37"/>
        </w:rPr>
        <w:t xml:space="preserve"> </w:t>
      </w:r>
      <w:r>
        <w:rPr>
          <w:spacing w:val="-1"/>
        </w:rPr>
        <w:t>был</w:t>
      </w:r>
      <w:r>
        <w:rPr>
          <w:spacing w:val="29"/>
        </w:rPr>
        <w:t xml:space="preserve"> </w:t>
      </w:r>
      <w:r>
        <w:rPr>
          <w:spacing w:val="-1"/>
        </w:rPr>
        <w:t>маленьким…»)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настоящего.</w:t>
      </w:r>
      <w:r>
        <w:rPr>
          <w:spacing w:val="17"/>
        </w:rPr>
        <w:t xml:space="preserve"> </w:t>
      </w:r>
      <w:r>
        <w:rPr>
          <w:spacing w:val="-1"/>
        </w:rPr>
        <w:t>Основные</w:t>
      </w:r>
      <w:r>
        <w:rPr>
          <w:spacing w:val="18"/>
        </w:rPr>
        <w:t xml:space="preserve"> </w:t>
      </w:r>
      <w:r>
        <w:rPr>
          <w:spacing w:val="-1"/>
        </w:rPr>
        <w:t>«источники</w:t>
      </w:r>
      <w:r>
        <w:rPr>
          <w:spacing w:val="16"/>
        </w:rPr>
        <w:t xml:space="preserve"> </w:t>
      </w:r>
      <w:r>
        <w:rPr>
          <w:spacing w:val="-1"/>
        </w:rPr>
        <w:t>информации»</w:t>
      </w:r>
      <w:r>
        <w:rPr>
          <w:spacing w:val="16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rPr>
          <w:spacing w:val="-2"/>
        </w:rPr>
        <w:t>своем</w:t>
      </w:r>
      <w:r>
        <w:rPr>
          <w:spacing w:val="53"/>
        </w:rPr>
        <w:t xml:space="preserve"> </w:t>
      </w:r>
      <w:r>
        <w:rPr>
          <w:spacing w:val="-1"/>
        </w:rPr>
        <w:t>прошлом</w:t>
      </w:r>
      <w:r>
        <w:t xml:space="preserve"> для</w:t>
      </w:r>
      <w:r>
        <w:rPr>
          <w:spacing w:val="-3"/>
        </w:rPr>
        <w:t xml:space="preserve"> </w:t>
      </w:r>
      <w:r>
        <w:rPr>
          <w:spacing w:val="-1"/>
        </w:rPr>
        <w:t>ребенка</w:t>
      </w:r>
      <w:r>
        <w:rPr>
          <w:spacing w:val="1"/>
        </w:rPr>
        <w:t xml:space="preserve"> </w:t>
      </w:r>
      <w:r>
        <w:t>- его</w:t>
      </w:r>
      <w:r>
        <w:rPr>
          <w:spacing w:val="-2"/>
        </w:rPr>
        <w:t xml:space="preserve"> </w:t>
      </w:r>
      <w:r>
        <w:rPr>
          <w:spacing w:val="-1"/>
        </w:rPr>
        <w:t>родители,</w:t>
      </w:r>
      <w:r>
        <w:rPr>
          <w:spacing w:val="-4"/>
        </w:rPr>
        <w:t xml:space="preserve"> </w:t>
      </w:r>
      <w:r>
        <w:rPr>
          <w:spacing w:val="-1"/>
        </w:rPr>
        <w:t>близкие.</w:t>
      </w:r>
    </w:p>
    <w:p w:rsidR="00A5149E" w:rsidRDefault="00A5149E" w:rsidP="00A5149E">
      <w:pPr>
        <w:pStyle w:val="a3"/>
        <w:kinsoku w:val="0"/>
        <w:overflowPunct w:val="0"/>
        <w:spacing w:before="2"/>
        <w:ind w:right="109" w:firstLine="720"/>
        <w:jc w:val="both"/>
        <w:rPr>
          <w:spacing w:val="-1"/>
        </w:rPr>
      </w:pPr>
      <w:r>
        <w:t>В</w:t>
      </w:r>
      <w:r>
        <w:rPr>
          <w:spacing w:val="3"/>
        </w:rPr>
        <w:t xml:space="preserve"> </w:t>
      </w:r>
      <w:r>
        <w:t>своем</w:t>
      </w:r>
      <w:r>
        <w:rPr>
          <w:spacing w:val="3"/>
        </w:rPr>
        <w:t xml:space="preserve"> </w:t>
      </w:r>
      <w:r>
        <w:rPr>
          <w:spacing w:val="-1"/>
        </w:rPr>
        <w:t>общении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1"/>
        </w:rPr>
        <w:t>родителями</w:t>
      </w:r>
      <w:r>
        <w:rPr>
          <w:spacing w:val="3"/>
        </w:rPr>
        <w:t xml:space="preserve"> </w:t>
      </w:r>
      <w:r>
        <w:rPr>
          <w:spacing w:val="-1"/>
        </w:rPr>
        <w:t>педагог</w:t>
      </w:r>
      <w:r>
        <w:rPr>
          <w:spacing w:val="3"/>
        </w:rPr>
        <w:t xml:space="preserve"> </w:t>
      </w:r>
      <w:r>
        <w:rPr>
          <w:spacing w:val="-1"/>
        </w:rPr>
        <w:t>укрепляет</w:t>
      </w:r>
      <w:r>
        <w:rPr>
          <w:spacing w:val="1"/>
        </w:rPr>
        <w:t xml:space="preserve"> </w:t>
      </w:r>
      <w:r>
        <w:rPr>
          <w:spacing w:val="-1"/>
        </w:rPr>
        <w:t>доверительные</w:t>
      </w:r>
      <w:r>
        <w:rPr>
          <w:spacing w:val="27"/>
        </w:rPr>
        <w:t xml:space="preserve"> </w:t>
      </w:r>
      <w:r>
        <w:rPr>
          <w:spacing w:val="-1"/>
        </w:rPr>
        <w:t>отношения,</w:t>
      </w:r>
      <w:r>
        <w:rPr>
          <w:spacing w:val="44"/>
        </w:rPr>
        <w:t xml:space="preserve"> </w:t>
      </w:r>
      <w:r>
        <w:rPr>
          <w:spacing w:val="-1"/>
        </w:rPr>
        <w:t>которые</w:t>
      </w:r>
      <w:r>
        <w:rPr>
          <w:spacing w:val="45"/>
        </w:rPr>
        <w:t xml:space="preserve"> </w:t>
      </w:r>
      <w:r>
        <w:rPr>
          <w:spacing w:val="-1"/>
        </w:rPr>
        <w:t>сложились</w:t>
      </w:r>
      <w:r>
        <w:rPr>
          <w:spacing w:val="44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t>него</w:t>
      </w:r>
      <w:r>
        <w:rPr>
          <w:spacing w:val="4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-1"/>
        </w:rPr>
        <w:t>большинством</w:t>
      </w:r>
      <w:r>
        <w:rPr>
          <w:spacing w:val="44"/>
        </w:rPr>
        <w:t xml:space="preserve"> </w:t>
      </w:r>
      <w:r>
        <w:rPr>
          <w:spacing w:val="-1"/>
        </w:rPr>
        <w:t>семей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2"/>
        </w:rPr>
        <w:t>предыдущий</w:t>
      </w:r>
      <w:r>
        <w:rPr>
          <w:spacing w:val="45"/>
        </w:rPr>
        <w:t xml:space="preserve"> </w:t>
      </w:r>
      <w:proofErr w:type="gramStart"/>
      <w:r>
        <w:t>год</w:t>
      </w:r>
      <w:proofErr w:type="gramEnd"/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обращает</w:t>
      </w:r>
      <w:r>
        <w:rPr>
          <w:spacing w:val="13"/>
        </w:rPr>
        <w:t xml:space="preserve"> </w:t>
      </w:r>
      <w:r>
        <w:rPr>
          <w:spacing w:val="-1"/>
        </w:rPr>
        <w:t>внимание</w:t>
      </w:r>
      <w:r>
        <w:rPr>
          <w:spacing w:val="13"/>
        </w:rPr>
        <w:t xml:space="preserve"> </w:t>
      </w:r>
      <w:r>
        <w:rPr>
          <w:spacing w:val="-1"/>
        </w:rPr>
        <w:t>на</w:t>
      </w:r>
      <w:r>
        <w:rPr>
          <w:spacing w:val="13"/>
        </w:rPr>
        <w:t xml:space="preserve"> </w:t>
      </w:r>
      <w:r>
        <w:rPr>
          <w:spacing w:val="-1"/>
        </w:rPr>
        <w:t>изменения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1"/>
        </w:rPr>
        <w:t>развитии</w:t>
      </w:r>
      <w:r>
        <w:rPr>
          <w:spacing w:val="11"/>
        </w:rPr>
        <w:t xml:space="preserve"> </w:t>
      </w:r>
      <w:r>
        <w:rPr>
          <w:spacing w:val="-1"/>
        </w:rPr>
        <w:t>дошкольников,</w:t>
      </w:r>
      <w:r>
        <w:rPr>
          <w:spacing w:val="12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rPr>
          <w:spacing w:val="-1"/>
        </w:rPr>
        <w:t>их</w:t>
      </w:r>
      <w:r>
        <w:rPr>
          <w:spacing w:val="37"/>
        </w:rPr>
        <w:t xml:space="preserve"> </w:t>
      </w:r>
      <w:r>
        <w:rPr>
          <w:spacing w:val="-1"/>
        </w:rPr>
        <w:t xml:space="preserve">учитывать </w:t>
      </w:r>
      <w:r>
        <w:t>в</w:t>
      </w:r>
      <w:r>
        <w:rPr>
          <w:spacing w:val="-1"/>
        </w:rPr>
        <w:t xml:space="preserve"> своей</w:t>
      </w:r>
      <w:r>
        <w:rPr>
          <w:spacing w:val="1"/>
        </w:rPr>
        <w:t xml:space="preserve"> </w:t>
      </w:r>
      <w:r>
        <w:rPr>
          <w:spacing w:val="-1"/>
        </w:rPr>
        <w:t>воспитательной</w:t>
      </w:r>
      <w:r>
        <w:t xml:space="preserve"> </w:t>
      </w:r>
      <w:r>
        <w:rPr>
          <w:spacing w:val="-1"/>
        </w:rPr>
        <w:t>тактике,</w:t>
      </w:r>
      <w:r>
        <w:t xml:space="preserve"> </w:t>
      </w:r>
      <w:r>
        <w:rPr>
          <w:spacing w:val="-1"/>
        </w:rPr>
        <w:t>общении</w:t>
      </w:r>
      <w:r>
        <w:t xml:space="preserve"> </w:t>
      </w:r>
      <w:r>
        <w:rPr>
          <w:spacing w:val="-2"/>
        </w:rPr>
        <w:t>со</w:t>
      </w:r>
      <w:r>
        <w:rPr>
          <w:spacing w:val="1"/>
        </w:rPr>
        <w:t xml:space="preserve"> </w:t>
      </w:r>
      <w:r>
        <w:rPr>
          <w:spacing w:val="-1"/>
        </w:rPr>
        <w:t>своим</w:t>
      </w:r>
      <w:r>
        <w:t xml:space="preserve"> </w:t>
      </w:r>
      <w:r>
        <w:rPr>
          <w:spacing w:val="-1"/>
        </w:rPr>
        <w:t>ребенком.</w:t>
      </w:r>
    </w:p>
    <w:p w:rsidR="00A5149E" w:rsidRDefault="00A5149E" w:rsidP="00A5149E">
      <w:pPr>
        <w:pStyle w:val="a3"/>
        <w:kinsoku w:val="0"/>
        <w:overflowPunct w:val="0"/>
        <w:spacing w:line="321" w:lineRule="exact"/>
        <w:ind w:left="833" w:firstLine="0"/>
      </w:pPr>
      <w:r>
        <w:rPr>
          <w:i/>
          <w:iCs/>
          <w:spacing w:val="-71"/>
          <w:u w:val="single"/>
        </w:rPr>
        <w:t xml:space="preserve"> </w:t>
      </w:r>
      <w:r w:rsidRPr="00911BDC">
        <w:rPr>
          <w:b/>
          <w:i/>
          <w:iCs/>
          <w:spacing w:val="-1"/>
          <w:u w:val="single"/>
        </w:rPr>
        <w:t>Осно</w:t>
      </w:r>
      <w:r w:rsidRPr="00911BDC">
        <w:rPr>
          <w:b/>
          <w:i/>
          <w:iCs/>
          <w:u w:val="single"/>
        </w:rPr>
        <w:t>вные</w:t>
      </w:r>
      <w:r w:rsidRPr="00911BDC">
        <w:rPr>
          <w:b/>
          <w:i/>
          <w:iCs/>
          <w:spacing w:val="-3"/>
          <w:u w:val="single"/>
        </w:rPr>
        <w:t xml:space="preserve"> </w:t>
      </w:r>
      <w:r w:rsidRPr="00911BDC">
        <w:rPr>
          <w:b/>
          <w:i/>
          <w:iCs/>
          <w:spacing w:val="-1"/>
          <w:u w:val="single"/>
        </w:rPr>
        <w:t>пр</w:t>
      </w:r>
      <w:r w:rsidRPr="00911BDC">
        <w:rPr>
          <w:b/>
          <w:i/>
          <w:iCs/>
          <w:spacing w:val="-2"/>
          <w:u w:val="single"/>
        </w:rPr>
        <w:t>иор</w:t>
      </w:r>
      <w:r w:rsidRPr="00911BDC">
        <w:rPr>
          <w:b/>
          <w:i/>
          <w:iCs/>
          <w:u w:val="single"/>
        </w:rPr>
        <w:t>и</w:t>
      </w:r>
      <w:r w:rsidRPr="00911BDC">
        <w:rPr>
          <w:b/>
          <w:i/>
          <w:iCs/>
          <w:spacing w:val="-2"/>
          <w:u w:val="single"/>
        </w:rPr>
        <w:t xml:space="preserve">теты </w:t>
      </w:r>
      <w:r w:rsidRPr="00911BDC">
        <w:rPr>
          <w:b/>
          <w:i/>
          <w:iCs/>
          <w:u w:val="single"/>
        </w:rPr>
        <w:t>со</w:t>
      </w:r>
      <w:r w:rsidRPr="00911BDC">
        <w:rPr>
          <w:b/>
          <w:i/>
          <w:iCs/>
          <w:spacing w:val="-1"/>
          <w:u w:val="single"/>
        </w:rPr>
        <w:t>вместног</w:t>
      </w:r>
      <w:r w:rsidRPr="00911BDC">
        <w:rPr>
          <w:b/>
          <w:i/>
          <w:iCs/>
          <w:u w:val="single"/>
        </w:rPr>
        <w:t>о с</w:t>
      </w:r>
      <w:r w:rsidRPr="00911BDC">
        <w:rPr>
          <w:b/>
          <w:i/>
          <w:iCs/>
          <w:spacing w:val="-4"/>
          <w:u w:val="single"/>
        </w:rPr>
        <w:t xml:space="preserve"> </w:t>
      </w:r>
      <w:r w:rsidRPr="00911BDC">
        <w:rPr>
          <w:b/>
          <w:i/>
          <w:iCs/>
          <w:spacing w:val="-1"/>
          <w:u w:val="single"/>
        </w:rPr>
        <w:t>родителям</w:t>
      </w:r>
      <w:r w:rsidRPr="00911BDC">
        <w:rPr>
          <w:b/>
          <w:i/>
          <w:iCs/>
          <w:u w:val="single"/>
        </w:rPr>
        <w:t>и</w:t>
      </w:r>
      <w:r w:rsidRPr="00911BDC">
        <w:rPr>
          <w:b/>
          <w:i/>
          <w:iCs/>
          <w:spacing w:val="-3"/>
          <w:u w:val="single"/>
        </w:rPr>
        <w:t xml:space="preserve"> </w:t>
      </w:r>
      <w:r w:rsidRPr="00911BDC">
        <w:rPr>
          <w:b/>
          <w:i/>
          <w:iCs/>
          <w:spacing w:val="-1"/>
          <w:u w:val="single"/>
        </w:rPr>
        <w:t>ра</w:t>
      </w:r>
      <w:r w:rsidRPr="00911BDC">
        <w:rPr>
          <w:b/>
          <w:i/>
          <w:iCs/>
          <w:u w:val="single"/>
        </w:rPr>
        <w:t>з</w:t>
      </w:r>
      <w:r w:rsidRPr="00911BDC">
        <w:rPr>
          <w:b/>
          <w:i/>
          <w:iCs/>
          <w:spacing w:val="-1"/>
          <w:u w:val="single"/>
        </w:rPr>
        <w:t>ви</w:t>
      </w:r>
      <w:r w:rsidRPr="00911BDC">
        <w:rPr>
          <w:b/>
          <w:i/>
          <w:iCs/>
          <w:spacing w:val="-2"/>
          <w:u w:val="single"/>
        </w:rPr>
        <w:t>тия</w:t>
      </w:r>
      <w:r w:rsidRPr="00911BDC">
        <w:rPr>
          <w:b/>
          <w:i/>
          <w:iCs/>
          <w:spacing w:val="-1"/>
          <w:u w:val="single"/>
        </w:rPr>
        <w:t xml:space="preserve"> </w:t>
      </w:r>
      <w:r w:rsidRPr="00911BDC">
        <w:rPr>
          <w:b/>
          <w:i/>
          <w:iCs/>
          <w:u w:val="single"/>
        </w:rPr>
        <w:t>реб</w:t>
      </w:r>
      <w:r w:rsidRPr="00911BDC">
        <w:rPr>
          <w:b/>
          <w:i/>
          <w:iCs/>
          <w:spacing w:val="-1"/>
          <w:u w:val="single"/>
        </w:rPr>
        <w:t>е</w:t>
      </w:r>
      <w:r>
        <w:rPr>
          <w:i/>
          <w:iCs/>
          <w:spacing w:val="-1"/>
          <w:u w:val="single"/>
        </w:rPr>
        <w:t>нка</w:t>
      </w:r>
      <w:proofErr w:type="gramStart"/>
      <w:r>
        <w:rPr>
          <w:i/>
          <w:iCs/>
          <w:spacing w:val="-69"/>
          <w:u w:val="single"/>
        </w:rPr>
        <w:t xml:space="preserve"> </w:t>
      </w:r>
      <w:r>
        <w:rPr>
          <w:i/>
          <w:iCs/>
          <w:u w:val="single"/>
        </w:rPr>
        <w:t>:</w:t>
      </w:r>
      <w:proofErr w:type="gramEnd"/>
      <w:r>
        <w:rPr>
          <w:i/>
          <w:iCs/>
          <w:u w:val="single"/>
        </w:rPr>
        <w:t xml:space="preserve"> </w:t>
      </w:r>
    </w:p>
    <w:p w:rsidR="00A5149E" w:rsidRDefault="00A5149E" w:rsidP="00A5149E">
      <w:pPr>
        <w:pStyle w:val="a3"/>
        <w:kinsoku w:val="0"/>
        <w:overflowPunct w:val="0"/>
        <w:ind w:left="833" w:right="3590" w:firstLine="0"/>
        <w:rPr>
          <w:spacing w:val="-1"/>
        </w:rPr>
      </w:pPr>
      <w:r>
        <w:rPr>
          <w:spacing w:val="-1"/>
        </w:rPr>
        <w:t>Развитие</w:t>
      </w:r>
      <w:r>
        <w:rPr>
          <w:spacing w:val="-3"/>
        </w:rPr>
        <w:t xml:space="preserve"> </w:t>
      </w:r>
      <w:r>
        <w:rPr>
          <w:spacing w:val="-1"/>
        </w:rPr>
        <w:t>детской</w:t>
      </w:r>
      <w:r>
        <w:t xml:space="preserve"> </w:t>
      </w:r>
      <w:r>
        <w:rPr>
          <w:spacing w:val="-1"/>
        </w:rPr>
        <w:t>любознательности.</w:t>
      </w:r>
      <w:r>
        <w:rPr>
          <w:spacing w:val="23"/>
        </w:rPr>
        <w:t xml:space="preserve"> </w:t>
      </w:r>
      <w:r>
        <w:rPr>
          <w:spacing w:val="-1"/>
        </w:rPr>
        <w:t>Развитие</w:t>
      </w:r>
      <w:r>
        <w:rPr>
          <w:spacing w:val="-3"/>
        </w:rPr>
        <w:t xml:space="preserve"> </w:t>
      </w:r>
      <w:r>
        <w:rPr>
          <w:spacing w:val="-1"/>
        </w:rPr>
        <w:t>связной</w:t>
      </w:r>
      <w:r>
        <w:rPr>
          <w:spacing w:val="-3"/>
        </w:rPr>
        <w:t xml:space="preserve"> </w:t>
      </w:r>
      <w:r>
        <w:rPr>
          <w:spacing w:val="-1"/>
        </w:rPr>
        <w:t>речи….</w:t>
      </w:r>
    </w:p>
    <w:p w:rsidR="00A5149E" w:rsidRDefault="00A5149E" w:rsidP="00A5149E">
      <w:pPr>
        <w:pStyle w:val="a3"/>
        <w:kinsoku w:val="0"/>
        <w:overflowPunct w:val="0"/>
        <w:spacing w:before="2" w:line="322" w:lineRule="exact"/>
        <w:ind w:left="833" w:firstLine="0"/>
        <w:rPr>
          <w:spacing w:val="-1"/>
        </w:rPr>
      </w:pPr>
      <w:r>
        <w:rPr>
          <w:spacing w:val="-1"/>
        </w:rPr>
        <w:t>Развитие</w:t>
      </w:r>
      <w:r>
        <w:rPr>
          <w:spacing w:val="-3"/>
        </w:rPr>
        <w:t xml:space="preserve"> </w:t>
      </w:r>
      <w:r>
        <w:rPr>
          <w:spacing w:val="-1"/>
        </w:rPr>
        <w:t>самостоятельной</w:t>
      </w:r>
      <w:r>
        <w:t xml:space="preserve"> </w:t>
      </w:r>
      <w:r>
        <w:rPr>
          <w:spacing w:val="-1"/>
        </w:rPr>
        <w:t>игровой</w:t>
      </w:r>
      <w:r>
        <w:t xml:space="preserve"> </w:t>
      </w:r>
      <w:r>
        <w:rPr>
          <w:spacing w:val="-1"/>
        </w:rPr>
        <w:t>деятельности</w:t>
      </w:r>
      <w:r>
        <w:t xml:space="preserve"> </w:t>
      </w:r>
      <w:r>
        <w:rPr>
          <w:spacing w:val="-1"/>
        </w:rPr>
        <w:t>детей</w:t>
      </w:r>
    </w:p>
    <w:p w:rsidR="00A5149E" w:rsidRDefault="00A5149E" w:rsidP="00A5149E">
      <w:pPr>
        <w:pStyle w:val="a3"/>
        <w:kinsoku w:val="0"/>
        <w:overflowPunct w:val="0"/>
        <w:ind w:right="169" w:firstLine="720"/>
        <w:jc w:val="both"/>
        <w:rPr>
          <w:spacing w:val="-1"/>
        </w:rPr>
      </w:pPr>
      <w:r>
        <w:rPr>
          <w:spacing w:val="-1"/>
        </w:rPr>
        <w:t>Установление</w:t>
      </w:r>
      <w:r>
        <w:t xml:space="preserve"> </w:t>
      </w:r>
      <w:r>
        <w:rPr>
          <w:spacing w:val="-1"/>
        </w:rPr>
        <w:t>устойчивых</w:t>
      </w:r>
      <w:r>
        <w:rPr>
          <w:spacing w:val="1"/>
        </w:rPr>
        <w:t xml:space="preserve"> </w:t>
      </w:r>
      <w:r>
        <w:rPr>
          <w:spacing w:val="-1"/>
        </w:rPr>
        <w:t>контактов ребенка</w:t>
      </w:r>
      <w:r>
        <w:t xml:space="preserve"> </w:t>
      </w:r>
      <w:r>
        <w:rPr>
          <w:spacing w:val="-2"/>
        </w:rPr>
        <w:t>со</w:t>
      </w:r>
      <w:r>
        <w:rPr>
          <w:spacing w:val="1"/>
        </w:rPr>
        <w:t xml:space="preserve"> </w:t>
      </w:r>
      <w:r>
        <w:rPr>
          <w:spacing w:val="-1"/>
        </w:rPr>
        <w:t>сверстниками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развитие</w:t>
      </w:r>
      <w:r>
        <w:rPr>
          <w:spacing w:val="37"/>
        </w:rPr>
        <w:t xml:space="preserve"> </w:t>
      </w:r>
      <w:r>
        <w:rPr>
          <w:spacing w:val="-1"/>
        </w:rPr>
        <w:t>дружеских</w:t>
      </w:r>
      <w:r>
        <w:rPr>
          <w:spacing w:val="1"/>
        </w:rPr>
        <w:t xml:space="preserve"> </w:t>
      </w:r>
      <w:r>
        <w:rPr>
          <w:spacing w:val="-1"/>
        </w:rPr>
        <w:t>взаимоотношений</w:t>
      </w:r>
    </w:p>
    <w:p w:rsidR="00A5149E" w:rsidRDefault="00A5149E" w:rsidP="00A5149E">
      <w:pPr>
        <w:pStyle w:val="a3"/>
        <w:kinsoku w:val="0"/>
        <w:overflowPunct w:val="0"/>
        <w:ind w:right="119" w:firstLine="720"/>
        <w:rPr>
          <w:spacing w:val="-1"/>
        </w:rPr>
      </w:pPr>
      <w:r>
        <w:rPr>
          <w:spacing w:val="-1"/>
        </w:rPr>
        <w:t>Воспитание</w:t>
      </w:r>
      <w:r>
        <w:t xml:space="preserve"> </w:t>
      </w:r>
      <w:r>
        <w:rPr>
          <w:spacing w:val="-1"/>
        </w:rPr>
        <w:t>уверенности,</w:t>
      </w:r>
      <w:r>
        <w:rPr>
          <w:spacing w:val="-3"/>
        </w:rPr>
        <w:t xml:space="preserve"> </w:t>
      </w:r>
      <w:r>
        <w:rPr>
          <w:spacing w:val="-1"/>
        </w:rPr>
        <w:t>инициативности</w:t>
      </w:r>
      <w:r>
        <w:t xml:space="preserve"> </w:t>
      </w:r>
      <w:r>
        <w:rPr>
          <w:spacing w:val="-1"/>
        </w:rPr>
        <w:t xml:space="preserve">дошкольников </w:t>
      </w:r>
      <w:r>
        <w:t>в</w:t>
      </w:r>
      <w:r>
        <w:rPr>
          <w:spacing w:val="-4"/>
        </w:rPr>
        <w:t xml:space="preserve"> </w:t>
      </w:r>
      <w:r>
        <w:rPr>
          <w:spacing w:val="-1"/>
        </w:rPr>
        <w:t>детской</w:t>
      </w:r>
      <w:r>
        <w:rPr>
          <w:spacing w:val="31"/>
        </w:rPr>
        <w:t xml:space="preserve"> </w:t>
      </w:r>
      <w:r>
        <w:rPr>
          <w:spacing w:val="-1"/>
        </w:rPr>
        <w:t>деятельности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общении</w:t>
      </w:r>
      <w:r>
        <w:t xml:space="preserve"> </w:t>
      </w:r>
      <w:proofErr w:type="gramStart"/>
      <w:r>
        <w:rPr>
          <w:spacing w:val="-2"/>
        </w:rPr>
        <w:t>со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взрослыми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сверстниками.</w:t>
      </w:r>
    </w:p>
    <w:p w:rsidR="00A5149E" w:rsidRDefault="00A5149E" w:rsidP="00A5149E">
      <w:pPr>
        <w:pStyle w:val="a3"/>
        <w:kinsoku w:val="0"/>
        <w:overflowPunct w:val="0"/>
        <w:ind w:right="119" w:firstLine="720"/>
        <w:rPr>
          <w:spacing w:val="-1"/>
        </w:rPr>
        <w:sectPr w:rsidR="00A5149E">
          <w:headerReference w:type="default" r:id="rId18"/>
          <w:pgSz w:w="11910" w:h="16840"/>
          <w:pgMar w:top="1000" w:right="1020" w:bottom="280" w:left="1020" w:header="736" w:footer="0" w:gutter="0"/>
          <w:cols w:space="720"/>
          <w:noEndnote/>
        </w:sectPr>
      </w:pPr>
    </w:p>
    <w:p w:rsidR="00A5149E" w:rsidRDefault="00A5149E" w:rsidP="00A5149E">
      <w:pPr>
        <w:pStyle w:val="a3"/>
        <w:kinsoku w:val="0"/>
        <w:overflowPunct w:val="0"/>
        <w:spacing w:before="64" w:line="322" w:lineRule="exact"/>
        <w:ind w:left="833" w:firstLine="0"/>
      </w:pPr>
      <w:r>
        <w:rPr>
          <w:i/>
          <w:iCs/>
          <w:spacing w:val="-71"/>
          <w:u w:val="single"/>
        </w:rPr>
        <w:lastRenderedPageBreak/>
        <w:t xml:space="preserve"> </w:t>
      </w:r>
      <w:r w:rsidRPr="00911BDC">
        <w:rPr>
          <w:b/>
          <w:i/>
          <w:iCs/>
          <w:u w:val="single"/>
        </w:rPr>
        <w:t>За</w:t>
      </w:r>
      <w:r w:rsidRPr="00911BDC">
        <w:rPr>
          <w:b/>
          <w:i/>
          <w:iCs/>
          <w:spacing w:val="-2"/>
          <w:u w:val="single"/>
        </w:rPr>
        <w:t>да</w:t>
      </w:r>
      <w:r w:rsidRPr="00911BDC">
        <w:rPr>
          <w:b/>
          <w:i/>
          <w:iCs/>
          <w:spacing w:val="-1"/>
          <w:u w:val="single"/>
        </w:rPr>
        <w:t>чи</w:t>
      </w:r>
      <w:r>
        <w:rPr>
          <w:i/>
          <w:iCs/>
          <w:u w:val="single"/>
        </w:rPr>
        <w:t xml:space="preserve"> </w:t>
      </w:r>
      <w:proofErr w:type="spellStart"/>
      <w:proofErr w:type="gramStart"/>
      <w:r>
        <w:rPr>
          <w:i/>
          <w:iCs/>
          <w:spacing w:val="-1"/>
          <w:u w:val="single"/>
        </w:rPr>
        <w:t>взаимодей</w:t>
      </w:r>
      <w:r>
        <w:rPr>
          <w:i/>
          <w:iCs/>
          <w:spacing w:val="-2"/>
          <w:u w:val="single"/>
        </w:rPr>
        <w:t>стви</w:t>
      </w:r>
      <w:proofErr w:type="spellEnd"/>
      <w:r>
        <w:rPr>
          <w:i/>
          <w:iCs/>
          <w:spacing w:val="-69"/>
          <w:u w:val="single"/>
        </w:rPr>
        <w:t xml:space="preserve"> </w:t>
      </w:r>
      <w:r>
        <w:rPr>
          <w:i/>
          <w:iCs/>
          <w:u w:val="single"/>
        </w:rPr>
        <w:t>я</w:t>
      </w:r>
      <w:proofErr w:type="gramEnd"/>
      <w:r>
        <w:rPr>
          <w:i/>
          <w:iCs/>
          <w:spacing w:val="-1"/>
          <w:u w:val="single"/>
        </w:rPr>
        <w:t xml:space="preserve"> педагога</w:t>
      </w:r>
      <w:r>
        <w:rPr>
          <w:i/>
          <w:iCs/>
          <w:u w:val="single"/>
        </w:rPr>
        <w:t xml:space="preserve"> с</w:t>
      </w:r>
      <w:r>
        <w:rPr>
          <w:i/>
          <w:iCs/>
          <w:spacing w:val="-2"/>
          <w:u w:val="single"/>
        </w:rPr>
        <w:t xml:space="preserve"> семьям</w:t>
      </w:r>
      <w:r>
        <w:rPr>
          <w:i/>
          <w:iCs/>
          <w:u w:val="single"/>
        </w:rPr>
        <w:t xml:space="preserve">и </w:t>
      </w:r>
      <w:proofErr w:type="spellStart"/>
      <w:r>
        <w:rPr>
          <w:i/>
          <w:iCs/>
          <w:spacing w:val="-1"/>
          <w:u w:val="single"/>
        </w:rPr>
        <w:t>до</w:t>
      </w:r>
      <w:r>
        <w:rPr>
          <w:i/>
          <w:iCs/>
          <w:spacing w:val="-2"/>
          <w:u w:val="single"/>
        </w:rPr>
        <w:t>шко</w:t>
      </w:r>
      <w:proofErr w:type="spellEnd"/>
      <w:r>
        <w:rPr>
          <w:i/>
          <w:iCs/>
          <w:spacing w:val="-69"/>
          <w:u w:val="single"/>
        </w:rPr>
        <w:t xml:space="preserve"> </w:t>
      </w:r>
      <w:proofErr w:type="spellStart"/>
      <w:r>
        <w:rPr>
          <w:i/>
          <w:iCs/>
          <w:spacing w:val="-1"/>
          <w:u w:val="single"/>
        </w:rPr>
        <w:t>льников</w:t>
      </w:r>
      <w:proofErr w:type="spellEnd"/>
      <w:r>
        <w:rPr>
          <w:i/>
          <w:iCs/>
          <w:spacing w:val="-1"/>
          <w:u w:val="single"/>
        </w:rPr>
        <w:t>:</w:t>
      </w:r>
      <w:r>
        <w:rPr>
          <w:i/>
          <w:iCs/>
          <w:u w:val="single"/>
        </w:rPr>
        <w:t xml:space="preserve"> </w:t>
      </w:r>
    </w:p>
    <w:p w:rsidR="00A5149E" w:rsidRDefault="00A5149E" w:rsidP="00EA0149">
      <w:pPr>
        <w:pStyle w:val="a3"/>
        <w:numPr>
          <w:ilvl w:val="1"/>
          <w:numId w:val="80"/>
        </w:numPr>
        <w:tabs>
          <w:tab w:val="left" w:pos="1530"/>
        </w:tabs>
        <w:kinsoku w:val="0"/>
        <w:overflowPunct w:val="0"/>
        <w:ind w:right="117" w:firstLine="721"/>
        <w:jc w:val="both"/>
        <w:rPr>
          <w:spacing w:val="-1"/>
        </w:rPr>
      </w:pPr>
      <w:r>
        <w:rPr>
          <w:spacing w:val="-1"/>
        </w:rPr>
        <w:t>Познакомить</w:t>
      </w:r>
      <w:r>
        <w:rPr>
          <w:spacing w:val="41"/>
        </w:rPr>
        <w:t xml:space="preserve"> </w:t>
      </w:r>
      <w:r>
        <w:rPr>
          <w:spacing w:val="-1"/>
        </w:rPr>
        <w:t>родителей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rPr>
          <w:spacing w:val="-1"/>
        </w:rPr>
        <w:t>особенностями</w:t>
      </w:r>
      <w:r>
        <w:rPr>
          <w:spacing w:val="43"/>
        </w:rPr>
        <w:t xml:space="preserve"> </w:t>
      </w:r>
      <w:r>
        <w:rPr>
          <w:spacing w:val="-1"/>
        </w:rPr>
        <w:t>развития</w:t>
      </w:r>
      <w:r>
        <w:rPr>
          <w:spacing w:val="40"/>
        </w:rPr>
        <w:t xml:space="preserve"> </w:t>
      </w:r>
      <w:r>
        <w:rPr>
          <w:spacing w:val="-1"/>
        </w:rPr>
        <w:t>ребенка</w:t>
      </w:r>
      <w:r>
        <w:rPr>
          <w:spacing w:val="42"/>
        </w:rPr>
        <w:t xml:space="preserve"> </w:t>
      </w:r>
      <w:r>
        <w:rPr>
          <w:spacing w:val="-1"/>
        </w:rPr>
        <w:t>пятого</w:t>
      </w:r>
      <w:r>
        <w:rPr>
          <w:spacing w:val="23"/>
        </w:rPr>
        <w:t xml:space="preserve"> </w:t>
      </w:r>
      <w:r>
        <w:rPr>
          <w:spacing w:val="-1"/>
        </w:rPr>
        <w:t>года</w:t>
      </w:r>
      <w:r>
        <w:rPr>
          <w:spacing w:val="20"/>
        </w:rPr>
        <w:t xml:space="preserve"> </w:t>
      </w:r>
      <w:r>
        <w:rPr>
          <w:spacing w:val="-1"/>
        </w:rPr>
        <w:t>жизни,</w:t>
      </w:r>
      <w:r>
        <w:rPr>
          <w:spacing w:val="19"/>
        </w:rPr>
        <w:t xml:space="preserve"> </w:t>
      </w:r>
      <w:r>
        <w:rPr>
          <w:spacing w:val="-1"/>
        </w:rPr>
        <w:t>приоритетными</w:t>
      </w:r>
      <w:r>
        <w:rPr>
          <w:spacing w:val="20"/>
        </w:rPr>
        <w:t xml:space="preserve"> </w:t>
      </w:r>
      <w:r>
        <w:rPr>
          <w:spacing w:val="-1"/>
        </w:rPr>
        <w:t>задачами</w:t>
      </w:r>
      <w:r>
        <w:rPr>
          <w:spacing w:val="20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rPr>
          <w:spacing w:val="-1"/>
        </w:rPr>
        <w:t>физического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психического</w:t>
      </w:r>
      <w:r>
        <w:rPr>
          <w:spacing w:val="31"/>
        </w:rPr>
        <w:t xml:space="preserve"> </w:t>
      </w:r>
      <w:r>
        <w:rPr>
          <w:spacing w:val="-1"/>
        </w:rPr>
        <w:t>развития.</w:t>
      </w:r>
    </w:p>
    <w:p w:rsidR="00A5149E" w:rsidRDefault="00A5149E" w:rsidP="00EA0149">
      <w:pPr>
        <w:pStyle w:val="a3"/>
        <w:numPr>
          <w:ilvl w:val="1"/>
          <w:numId w:val="80"/>
        </w:numPr>
        <w:tabs>
          <w:tab w:val="left" w:pos="1530"/>
        </w:tabs>
        <w:kinsoku w:val="0"/>
        <w:overflowPunct w:val="0"/>
        <w:ind w:right="111" w:firstLine="721"/>
        <w:jc w:val="both"/>
        <w:rPr>
          <w:spacing w:val="-1"/>
        </w:rPr>
      </w:pPr>
      <w:r>
        <w:rPr>
          <w:spacing w:val="-1"/>
        </w:rPr>
        <w:t>Поддерживать интерес</w:t>
      </w:r>
      <w:r>
        <w:t xml:space="preserve"> </w:t>
      </w:r>
      <w:r>
        <w:rPr>
          <w:spacing w:val="-1"/>
        </w:rPr>
        <w:t>родителей</w:t>
      </w:r>
      <w:r>
        <w:t xml:space="preserve"> к</w:t>
      </w:r>
      <w:r>
        <w:rPr>
          <w:spacing w:val="-1"/>
        </w:rPr>
        <w:t xml:space="preserve"> развитию собственного ребенка,</w:t>
      </w:r>
      <w:r>
        <w:rPr>
          <w:spacing w:val="37"/>
        </w:rPr>
        <w:t xml:space="preserve"> </w:t>
      </w:r>
      <w:r>
        <w:rPr>
          <w:spacing w:val="-1"/>
        </w:rPr>
        <w:t>умения</w:t>
      </w:r>
      <w:r>
        <w:rPr>
          <w:spacing w:val="64"/>
        </w:rPr>
        <w:t xml:space="preserve"> </w:t>
      </w:r>
      <w:r>
        <w:rPr>
          <w:spacing w:val="-1"/>
        </w:rPr>
        <w:t>оценить</w:t>
      </w:r>
      <w:r>
        <w:rPr>
          <w:spacing w:val="62"/>
        </w:rPr>
        <w:t xml:space="preserve"> </w:t>
      </w:r>
      <w:r>
        <w:rPr>
          <w:spacing w:val="-1"/>
        </w:rPr>
        <w:t>особенности</w:t>
      </w:r>
      <w:r>
        <w:rPr>
          <w:spacing w:val="64"/>
        </w:rPr>
        <w:t xml:space="preserve"> </w:t>
      </w:r>
      <w:r>
        <w:rPr>
          <w:spacing w:val="-1"/>
        </w:rPr>
        <w:t>его</w:t>
      </w:r>
      <w:r>
        <w:rPr>
          <w:spacing w:val="64"/>
        </w:rPr>
        <w:t xml:space="preserve"> </w:t>
      </w:r>
      <w:r>
        <w:rPr>
          <w:spacing w:val="-1"/>
        </w:rPr>
        <w:t>социального,</w:t>
      </w:r>
      <w:r>
        <w:rPr>
          <w:spacing w:val="63"/>
        </w:rPr>
        <w:t xml:space="preserve"> </w:t>
      </w:r>
      <w:r>
        <w:rPr>
          <w:spacing w:val="-1"/>
        </w:rPr>
        <w:t>познавательного</w:t>
      </w:r>
      <w:r>
        <w:rPr>
          <w:spacing w:val="64"/>
        </w:rPr>
        <w:t xml:space="preserve"> </w:t>
      </w:r>
      <w:r>
        <w:rPr>
          <w:spacing w:val="-1"/>
        </w:rPr>
        <w:t>развития,</w:t>
      </w:r>
      <w:r>
        <w:rPr>
          <w:spacing w:val="53"/>
        </w:rPr>
        <w:t xml:space="preserve"> </w:t>
      </w:r>
      <w:r>
        <w:t>видеть</w:t>
      </w:r>
      <w:r>
        <w:rPr>
          <w:spacing w:val="-1"/>
        </w:rPr>
        <w:t xml:space="preserve"> его</w:t>
      </w:r>
      <w:r>
        <w:rPr>
          <w:spacing w:val="1"/>
        </w:rPr>
        <w:t xml:space="preserve"> </w:t>
      </w:r>
      <w:r>
        <w:rPr>
          <w:spacing w:val="-1"/>
        </w:rPr>
        <w:t>индивидуальность.</w:t>
      </w:r>
    </w:p>
    <w:p w:rsidR="00A5149E" w:rsidRDefault="00A5149E" w:rsidP="00EA0149">
      <w:pPr>
        <w:pStyle w:val="a3"/>
        <w:numPr>
          <w:ilvl w:val="1"/>
          <w:numId w:val="80"/>
        </w:numPr>
        <w:tabs>
          <w:tab w:val="left" w:pos="1530"/>
        </w:tabs>
        <w:kinsoku w:val="0"/>
        <w:overflowPunct w:val="0"/>
        <w:spacing w:before="1"/>
        <w:ind w:right="117" w:firstLine="721"/>
        <w:jc w:val="both"/>
        <w:rPr>
          <w:spacing w:val="-1"/>
        </w:rPr>
      </w:pPr>
      <w:r>
        <w:rPr>
          <w:spacing w:val="-1"/>
        </w:rPr>
        <w:t>Ориентировать</w:t>
      </w:r>
      <w:r>
        <w:rPr>
          <w:spacing w:val="43"/>
        </w:rPr>
        <w:t xml:space="preserve"> </w:t>
      </w:r>
      <w:r>
        <w:rPr>
          <w:spacing w:val="-1"/>
        </w:rPr>
        <w:t>родителей</w:t>
      </w:r>
      <w:r>
        <w:rPr>
          <w:spacing w:val="43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rPr>
          <w:spacing w:val="-1"/>
        </w:rPr>
        <w:t>совместное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-1"/>
        </w:rPr>
        <w:t>педагогом</w:t>
      </w:r>
      <w:r>
        <w:rPr>
          <w:spacing w:val="42"/>
        </w:rPr>
        <w:t xml:space="preserve"> </w:t>
      </w:r>
      <w:r>
        <w:rPr>
          <w:spacing w:val="-1"/>
        </w:rPr>
        <w:t>приобщение</w:t>
      </w:r>
      <w:r>
        <w:rPr>
          <w:spacing w:val="23"/>
        </w:rPr>
        <w:t xml:space="preserve"> </w:t>
      </w:r>
      <w:r>
        <w:rPr>
          <w:spacing w:val="-1"/>
        </w:rPr>
        <w:t>ребенка</w:t>
      </w:r>
      <w:r>
        <w:rPr>
          <w:spacing w:val="47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rPr>
          <w:spacing w:val="-2"/>
        </w:rPr>
        <w:t>здоровому</w:t>
      </w:r>
      <w:r>
        <w:rPr>
          <w:spacing w:val="43"/>
        </w:rPr>
        <w:t xml:space="preserve"> </w:t>
      </w:r>
      <w:r>
        <w:t>образу</w:t>
      </w:r>
      <w:r>
        <w:rPr>
          <w:spacing w:val="43"/>
        </w:rPr>
        <w:t xml:space="preserve"> </w:t>
      </w:r>
      <w:r>
        <w:rPr>
          <w:spacing w:val="-1"/>
        </w:rPr>
        <w:t>жизни,</w:t>
      </w:r>
      <w:r>
        <w:rPr>
          <w:spacing w:val="43"/>
        </w:rPr>
        <w:t xml:space="preserve"> </w:t>
      </w:r>
      <w:r>
        <w:rPr>
          <w:spacing w:val="-1"/>
        </w:rPr>
        <w:t>развитие</w:t>
      </w:r>
      <w:r>
        <w:rPr>
          <w:spacing w:val="47"/>
        </w:rPr>
        <w:t xml:space="preserve"> </w:t>
      </w:r>
      <w:r>
        <w:rPr>
          <w:spacing w:val="-1"/>
        </w:rPr>
        <w:t>умений</w:t>
      </w:r>
      <w:r>
        <w:rPr>
          <w:spacing w:val="45"/>
        </w:rPr>
        <w:t xml:space="preserve"> </w:t>
      </w:r>
      <w:r>
        <w:rPr>
          <w:spacing w:val="-1"/>
        </w:rPr>
        <w:t>выполнять</w:t>
      </w:r>
      <w:r>
        <w:rPr>
          <w:spacing w:val="46"/>
        </w:rPr>
        <w:t xml:space="preserve"> </w:t>
      </w:r>
      <w:r>
        <w:rPr>
          <w:spacing w:val="-1"/>
        </w:rPr>
        <w:t>правила</w:t>
      </w:r>
      <w:r>
        <w:rPr>
          <w:spacing w:val="47"/>
        </w:rPr>
        <w:t xml:space="preserve"> </w:t>
      </w:r>
      <w:r>
        <w:rPr>
          <w:spacing w:val="-1"/>
        </w:rPr>
        <w:t>безопасного</w:t>
      </w:r>
      <w:r>
        <w:rPr>
          <w:spacing w:val="-2"/>
        </w:rPr>
        <w:t xml:space="preserve"> </w:t>
      </w:r>
      <w:r>
        <w:rPr>
          <w:spacing w:val="-1"/>
        </w:rPr>
        <w:t>поведения</w:t>
      </w:r>
      <w:r>
        <w:rPr>
          <w:spacing w:val="-3"/>
        </w:rPr>
        <w:t xml:space="preserve"> </w:t>
      </w:r>
      <w:r>
        <w:rPr>
          <w:spacing w:val="-1"/>
        </w:rPr>
        <w:t xml:space="preserve">дома, </w:t>
      </w:r>
      <w:r>
        <w:t xml:space="preserve">на </w:t>
      </w:r>
      <w:r>
        <w:rPr>
          <w:spacing w:val="-1"/>
        </w:rPr>
        <w:t>улице,</w:t>
      </w:r>
      <w:r>
        <w:rPr>
          <w:spacing w:val="-4"/>
        </w:rPr>
        <w:t xml:space="preserve"> </w:t>
      </w:r>
      <w:r>
        <w:t xml:space="preserve">на </w:t>
      </w:r>
      <w:r>
        <w:rPr>
          <w:spacing w:val="-1"/>
        </w:rPr>
        <w:t>природе.</w:t>
      </w:r>
    </w:p>
    <w:p w:rsidR="00A5149E" w:rsidRDefault="00A5149E" w:rsidP="00EA0149">
      <w:pPr>
        <w:pStyle w:val="a3"/>
        <w:numPr>
          <w:ilvl w:val="1"/>
          <w:numId w:val="80"/>
        </w:numPr>
        <w:tabs>
          <w:tab w:val="left" w:pos="1530"/>
        </w:tabs>
        <w:kinsoku w:val="0"/>
        <w:overflowPunct w:val="0"/>
        <w:ind w:right="112" w:firstLine="721"/>
        <w:jc w:val="both"/>
        <w:rPr>
          <w:spacing w:val="-1"/>
        </w:rPr>
      </w:pPr>
      <w:r>
        <w:rPr>
          <w:spacing w:val="-1"/>
        </w:rPr>
        <w:t>Побуждать</w:t>
      </w:r>
      <w:r>
        <w:rPr>
          <w:spacing w:val="14"/>
        </w:rPr>
        <w:t xml:space="preserve"> </w:t>
      </w:r>
      <w:r>
        <w:rPr>
          <w:spacing w:val="-1"/>
        </w:rPr>
        <w:t>родителей</w:t>
      </w:r>
      <w:r>
        <w:rPr>
          <w:spacing w:val="16"/>
        </w:rPr>
        <w:t xml:space="preserve"> </w:t>
      </w:r>
      <w:r>
        <w:rPr>
          <w:spacing w:val="-1"/>
        </w:rPr>
        <w:t>развивать</w:t>
      </w:r>
      <w:r>
        <w:rPr>
          <w:spacing w:val="13"/>
        </w:rPr>
        <w:t xml:space="preserve"> </w:t>
      </w:r>
      <w:r>
        <w:rPr>
          <w:spacing w:val="-1"/>
        </w:rPr>
        <w:t>доброжелательные</w:t>
      </w:r>
      <w:r>
        <w:rPr>
          <w:spacing w:val="15"/>
        </w:rPr>
        <w:t xml:space="preserve"> </w:t>
      </w:r>
      <w:r>
        <w:rPr>
          <w:spacing w:val="-1"/>
        </w:rPr>
        <w:t>отношения</w:t>
      </w:r>
      <w:r>
        <w:rPr>
          <w:spacing w:val="45"/>
        </w:rPr>
        <w:t xml:space="preserve"> </w:t>
      </w:r>
      <w:r>
        <w:rPr>
          <w:spacing w:val="-1"/>
        </w:rPr>
        <w:t>ребенка</w:t>
      </w:r>
      <w:r>
        <w:rPr>
          <w:spacing w:val="30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rPr>
          <w:spacing w:val="-1"/>
        </w:rPr>
        <w:t>взрослым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сверстникам,</w:t>
      </w:r>
      <w:r>
        <w:rPr>
          <w:spacing w:val="31"/>
        </w:rPr>
        <w:t xml:space="preserve"> </w:t>
      </w:r>
      <w:r>
        <w:rPr>
          <w:spacing w:val="-1"/>
        </w:rPr>
        <w:t>заботу,</w:t>
      </w:r>
      <w:r>
        <w:rPr>
          <w:spacing w:val="31"/>
        </w:rPr>
        <w:t xml:space="preserve"> </w:t>
      </w:r>
      <w:r>
        <w:rPr>
          <w:spacing w:val="-1"/>
        </w:rPr>
        <w:t>внимание,</w:t>
      </w:r>
      <w:r>
        <w:rPr>
          <w:spacing w:val="29"/>
        </w:rPr>
        <w:t xml:space="preserve"> </w:t>
      </w:r>
      <w:r>
        <w:rPr>
          <w:spacing w:val="-1"/>
        </w:rPr>
        <w:t>эмоциональную</w:t>
      </w:r>
      <w:r>
        <w:rPr>
          <w:spacing w:val="29"/>
        </w:rPr>
        <w:t xml:space="preserve"> </w:t>
      </w:r>
      <w:r>
        <w:rPr>
          <w:spacing w:val="-1"/>
        </w:rPr>
        <w:t>отзывчивость по</w:t>
      </w:r>
      <w:r>
        <w:rPr>
          <w:spacing w:val="1"/>
        </w:rPr>
        <w:t xml:space="preserve"> </w:t>
      </w:r>
      <w:r>
        <w:rPr>
          <w:spacing w:val="-1"/>
        </w:rPr>
        <w:t xml:space="preserve">отношению </w:t>
      </w:r>
      <w:r>
        <w:t>к</w:t>
      </w:r>
      <w:r>
        <w:rPr>
          <w:spacing w:val="-1"/>
        </w:rPr>
        <w:t xml:space="preserve"> близким, культуру</w:t>
      </w:r>
      <w:r>
        <w:rPr>
          <w:spacing w:val="-4"/>
        </w:rPr>
        <w:t xml:space="preserve"> </w:t>
      </w:r>
      <w:r>
        <w:rPr>
          <w:spacing w:val="-1"/>
        </w:rPr>
        <w:t>поведения</w:t>
      </w:r>
      <w:r>
        <w:t xml:space="preserve"> и </w:t>
      </w:r>
      <w:r>
        <w:rPr>
          <w:spacing w:val="-1"/>
        </w:rPr>
        <w:t>общения.</w:t>
      </w:r>
    </w:p>
    <w:p w:rsidR="00A5149E" w:rsidRDefault="00A5149E" w:rsidP="00EA0149">
      <w:pPr>
        <w:pStyle w:val="a3"/>
        <w:numPr>
          <w:ilvl w:val="1"/>
          <w:numId w:val="80"/>
        </w:numPr>
        <w:tabs>
          <w:tab w:val="left" w:pos="1530"/>
        </w:tabs>
        <w:kinsoku w:val="0"/>
        <w:overflowPunct w:val="0"/>
        <w:ind w:right="115" w:firstLine="721"/>
        <w:jc w:val="both"/>
        <w:rPr>
          <w:spacing w:val="-1"/>
        </w:rPr>
      </w:pPr>
      <w:r>
        <w:rPr>
          <w:spacing w:val="-1"/>
        </w:rPr>
        <w:t>Показать</w:t>
      </w:r>
      <w:r>
        <w:rPr>
          <w:spacing w:val="41"/>
        </w:rPr>
        <w:t xml:space="preserve"> </w:t>
      </w:r>
      <w:r>
        <w:rPr>
          <w:spacing w:val="-1"/>
        </w:rPr>
        <w:t>родителям</w:t>
      </w:r>
      <w:r>
        <w:rPr>
          <w:spacing w:val="44"/>
        </w:rPr>
        <w:t xml:space="preserve"> </w:t>
      </w:r>
      <w:r>
        <w:rPr>
          <w:spacing w:val="-1"/>
        </w:rPr>
        <w:t>возможности</w:t>
      </w:r>
      <w:r>
        <w:rPr>
          <w:spacing w:val="42"/>
        </w:rPr>
        <w:t xml:space="preserve"> </w:t>
      </w:r>
      <w:r>
        <w:rPr>
          <w:spacing w:val="-1"/>
        </w:rPr>
        <w:t>речевого</w:t>
      </w:r>
      <w:r>
        <w:rPr>
          <w:spacing w:val="43"/>
        </w:rPr>
        <w:t xml:space="preserve"> </w:t>
      </w:r>
      <w:r>
        <w:rPr>
          <w:spacing w:val="-1"/>
        </w:rPr>
        <w:t>развития</w:t>
      </w:r>
      <w:r>
        <w:rPr>
          <w:spacing w:val="42"/>
        </w:rPr>
        <w:t xml:space="preserve"> </w:t>
      </w:r>
      <w:r>
        <w:rPr>
          <w:spacing w:val="-1"/>
        </w:rPr>
        <w:t>ребенка</w:t>
      </w:r>
      <w:r>
        <w:rPr>
          <w:spacing w:val="4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семье</w:t>
      </w:r>
      <w:r>
        <w:rPr>
          <w:spacing w:val="8"/>
        </w:rPr>
        <w:t xml:space="preserve"> </w:t>
      </w:r>
      <w:r>
        <w:rPr>
          <w:spacing w:val="-1"/>
        </w:rPr>
        <w:t>(игры,</w:t>
      </w:r>
      <w:r>
        <w:rPr>
          <w:spacing w:val="8"/>
        </w:rPr>
        <w:t xml:space="preserve"> </w:t>
      </w:r>
      <w:r>
        <w:rPr>
          <w:spacing w:val="-1"/>
        </w:rPr>
        <w:t>темы</w:t>
      </w:r>
      <w:r>
        <w:rPr>
          <w:spacing w:val="5"/>
        </w:rPr>
        <w:t xml:space="preserve"> </w:t>
      </w:r>
      <w:r>
        <w:rPr>
          <w:spacing w:val="-1"/>
        </w:rPr>
        <w:t>разговоров,</w:t>
      </w:r>
      <w:r>
        <w:rPr>
          <w:spacing w:val="5"/>
        </w:rPr>
        <w:t xml:space="preserve"> </w:t>
      </w:r>
      <w:r>
        <w:rPr>
          <w:spacing w:val="-1"/>
        </w:rPr>
        <w:t>детских</w:t>
      </w:r>
      <w:r>
        <w:rPr>
          <w:spacing w:val="7"/>
        </w:rPr>
        <w:t xml:space="preserve"> </w:t>
      </w:r>
      <w:r>
        <w:t>рассказов),</w:t>
      </w:r>
      <w:r>
        <w:rPr>
          <w:spacing w:val="5"/>
        </w:rPr>
        <w:t xml:space="preserve"> </w:t>
      </w:r>
      <w:r>
        <w:rPr>
          <w:spacing w:val="-1"/>
        </w:rPr>
        <w:t>развития</w:t>
      </w:r>
      <w:r>
        <w:rPr>
          <w:spacing w:val="6"/>
        </w:rPr>
        <w:t xml:space="preserve"> </w:t>
      </w:r>
      <w:r>
        <w:rPr>
          <w:spacing w:val="-1"/>
        </w:rPr>
        <w:t>умения</w:t>
      </w:r>
      <w:r>
        <w:rPr>
          <w:spacing w:val="6"/>
        </w:rPr>
        <w:t xml:space="preserve"> </w:t>
      </w:r>
      <w:r>
        <w:rPr>
          <w:spacing w:val="-1"/>
        </w:rPr>
        <w:t>сравнивать,</w:t>
      </w:r>
      <w:r>
        <w:rPr>
          <w:spacing w:val="35"/>
        </w:rPr>
        <w:t xml:space="preserve"> </w:t>
      </w:r>
      <w:r>
        <w:rPr>
          <w:spacing w:val="-1"/>
        </w:rPr>
        <w:t>группировать, развития</w:t>
      </w:r>
      <w:r>
        <w:rPr>
          <w:spacing w:val="1"/>
        </w:rPr>
        <w:t xml:space="preserve"> </w:t>
      </w:r>
      <w:r>
        <w:rPr>
          <w:spacing w:val="-1"/>
        </w:rPr>
        <w:t>его</w:t>
      </w:r>
      <w:r>
        <w:rPr>
          <w:spacing w:val="1"/>
        </w:rPr>
        <w:t xml:space="preserve"> </w:t>
      </w:r>
      <w:r>
        <w:rPr>
          <w:spacing w:val="-1"/>
        </w:rPr>
        <w:t>кругозора.</w:t>
      </w:r>
    </w:p>
    <w:p w:rsidR="00A5149E" w:rsidRDefault="00A5149E" w:rsidP="00EA0149">
      <w:pPr>
        <w:pStyle w:val="a3"/>
        <w:numPr>
          <w:ilvl w:val="1"/>
          <w:numId w:val="80"/>
        </w:numPr>
        <w:tabs>
          <w:tab w:val="left" w:pos="1530"/>
        </w:tabs>
        <w:kinsoku w:val="0"/>
        <w:overflowPunct w:val="0"/>
        <w:ind w:right="112" w:firstLine="721"/>
        <w:jc w:val="both"/>
        <w:rPr>
          <w:spacing w:val="-1"/>
        </w:rPr>
      </w:pPr>
      <w:r>
        <w:rPr>
          <w:spacing w:val="-1"/>
        </w:rPr>
        <w:t>Включать</w:t>
      </w:r>
      <w:r>
        <w:rPr>
          <w:spacing w:val="2"/>
        </w:rPr>
        <w:t xml:space="preserve"> </w:t>
      </w:r>
      <w:r>
        <w:rPr>
          <w:spacing w:val="-1"/>
        </w:rPr>
        <w:t>родителей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игровое</w:t>
      </w:r>
      <w:r>
        <w:rPr>
          <w:spacing w:val="2"/>
        </w:rPr>
        <w:t xml:space="preserve"> </w:t>
      </w:r>
      <w:r>
        <w:rPr>
          <w:spacing w:val="-1"/>
        </w:rPr>
        <w:t>общение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ребенком,</w:t>
      </w:r>
      <w:r>
        <w:t xml:space="preserve"> </w:t>
      </w:r>
      <w:r>
        <w:rPr>
          <w:spacing w:val="-1"/>
        </w:rPr>
        <w:t>помочь</w:t>
      </w:r>
      <w:r>
        <w:t xml:space="preserve"> им</w:t>
      </w:r>
      <w:r>
        <w:rPr>
          <w:spacing w:val="35"/>
        </w:rPr>
        <w:t xml:space="preserve"> </w:t>
      </w:r>
      <w:r>
        <w:rPr>
          <w:spacing w:val="-1"/>
        </w:rPr>
        <w:t>построить</w:t>
      </w:r>
      <w:r>
        <w:rPr>
          <w:spacing w:val="41"/>
        </w:rPr>
        <w:t xml:space="preserve"> </w:t>
      </w:r>
      <w:r>
        <w:rPr>
          <w:spacing w:val="-1"/>
        </w:rPr>
        <w:t>партнерские</w:t>
      </w:r>
      <w:r>
        <w:rPr>
          <w:spacing w:val="42"/>
        </w:rPr>
        <w:t xml:space="preserve"> </w:t>
      </w:r>
      <w:r>
        <w:rPr>
          <w:spacing w:val="-1"/>
        </w:rPr>
        <w:t>отношения</w:t>
      </w:r>
      <w:r>
        <w:rPr>
          <w:spacing w:val="45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rPr>
          <w:spacing w:val="-1"/>
        </w:rPr>
        <w:t>ребенком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игре,</w:t>
      </w:r>
      <w:r>
        <w:rPr>
          <w:spacing w:val="44"/>
        </w:rPr>
        <w:t xml:space="preserve"> </w:t>
      </w:r>
      <w:r>
        <w:rPr>
          <w:spacing w:val="-1"/>
        </w:rPr>
        <w:t>создать</w:t>
      </w:r>
      <w:r>
        <w:rPr>
          <w:spacing w:val="43"/>
        </w:rPr>
        <w:t xml:space="preserve"> </w:t>
      </w:r>
      <w:r>
        <w:rPr>
          <w:spacing w:val="-2"/>
        </w:rPr>
        <w:t>игровую</w:t>
      </w:r>
      <w:r>
        <w:rPr>
          <w:spacing w:val="44"/>
        </w:rPr>
        <w:t xml:space="preserve"> </w:t>
      </w:r>
      <w:r>
        <w:t>среду</w:t>
      </w:r>
      <w:r>
        <w:rPr>
          <w:spacing w:val="39"/>
        </w:rPr>
        <w:t xml:space="preserve"> </w:t>
      </w:r>
      <w:r>
        <w:rPr>
          <w:spacing w:val="-1"/>
        </w:rPr>
        <w:t>для</w:t>
      </w:r>
      <w:r>
        <w:rPr>
          <w:spacing w:val="52"/>
        </w:rPr>
        <w:t xml:space="preserve"> </w:t>
      </w:r>
      <w:r>
        <w:rPr>
          <w:spacing w:val="-1"/>
        </w:rPr>
        <w:t>дошкольника</w:t>
      </w:r>
      <w:r>
        <w:rPr>
          <w:spacing w:val="52"/>
        </w:rPr>
        <w:t xml:space="preserve"> </w:t>
      </w:r>
      <w:r>
        <w:rPr>
          <w:spacing w:val="-1"/>
        </w:rPr>
        <w:t>дома.</w:t>
      </w:r>
      <w:r>
        <w:rPr>
          <w:spacing w:val="53"/>
        </w:rPr>
        <w:t xml:space="preserve"> </w:t>
      </w:r>
      <w:r>
        <w:rPr>
          <w:spacing w:val="-1"/>
        </w:rPr>
        <w:t>Помочь</w:t>
      </w:r>
      <w:r>
        <w:rPr>
          <w:spacing w:val="51"/>
        </w:rPr>
        <w:t xml:space="preserve"> </w:t>
      </w:r>
      <w:r>
        <w:rPr>
          <w:spacing w:val="-1"/>
        </w:rPr>
        <w:t>родителям</w:t>
      </w:r>
      <w:r>
        <w:rPr>
          <w:spacing w:val="51"/>
        </w:rPr>
        <w:t xml:space="preserve"> </w:t>
      </w:r>
      <w:r>
        <w:t>развивать</w:t>
      </w:r>
      <w:r>
        <w:rPr>
          <w:spacing w:val="51"/>
        </w:rPr>
        <w:t xml:space="preserve"> </w:t>
      </w:r>
      <w:r>
        <w:rPr>
          <w:spacing w:val="-1"/>
        </w:rPr>
        <w:t>детское</w:t>
      </w:r>
      <w:r>
        <w:rPr>
          <w:spacing w:val="52"/>
        </w:rPr>
        <w:t xml:space="preserve"> </w:t>
      </w:r>
      <w:r>
        <w:rPr>
          <w:spacing w:val="-1"/>
        </w:rPr>
        <w:t>воображение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игровой, речевой, художественной</w:t>
      </w:r>
      <w:r>
        <w:rPr>
          <w:spacing w:val="-3"/>
        </w:rPr>
        <w:t xml:space="preserve"> </w:t>
      </w:r>
      <w:r>
        <w:rPr>
          <w:spacing w:val="-1"/>
        </w:rPr>
        <w:t>деятельности.</w:t>
      </w:r>
    </w:p>
    <w:p w:rsidR="00A5149E" w:rsidRDefault="00A5149E" w:rsidP="00EA0149">
      <w:pPr>
        <w:pStyle w:val="a3"/>
        <w:numPr>
          <w:ilvl w:val="1"/>
          <w:numId w:val="80"/>
        </w:numPr>
        <w:tabs>
          <w:tab w:val="left" w:pos="1530"/>
        </w:tabs>
        <w:kinsoku w:val="0"/>
        <w:overflowPunct w:val="0"/>
        <w:ind w:right="119" w:firstLine="721"/>
        <w:jc w:val="both"/>
        <w:rPr>
          <w:spacing w:val="-1"/>
        </w:rPr>
      </w:pPr>
      <w:r>
        <w:rPr>
          <w:spacing w:val="-1"/>
        </w:rPr>
        <w:t>Совместно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родителями</w:t>
      </w:r>
      <w:r>
        <w:rPr>
          <w:spacing w:val="1"/>
        </w:rPr>
        <w:t xml:space="preserve"> </w:t>
      </w:r>
      <w:r>
        <w:rPr>
          <w:spacing w:val="-1"/>
        </w:rPr>
        <w:t>развивать</w:t>
      </w:r>
      <w:r>
        <w:rPr>
          <w:spacing w:val="69"/>
        </w:rPr>
        <w:t xml:space="preserve"> </w:t>
      </w:r>
      <w:r>
        <w:rPr>
          <w:spacing w:val="-1"/>
        </w:rPr>
        <w:t>положительное</w:t>
      </w:r>
      <w:r>
        <w:rPr>
          <w:spacing w:val="1"/>
        </w:rPr>
        <w:t xml:space="preserve"> </w:t>
      </w:r>
      <w:r>
        <w:rPr>
          <w:spacing w:val="-1"/>
        </w:rPr>
        <w:t>отношение</w:t>
      </w:r>
      <w:r>
        <w:rPr>
          <w:spacing w:val="27"/>
        </w:rPr>
        <w:t xml:space="preserve"> </w:t>
      </w:r>
      <w:r>
        <w:rPr>
          <w:spacing w:val="-1"/>
        </w:rPr>
        <w:t>ребенка</w:t>
      </w:r>
      <w:r>
        <w:t xml:space="preserve"> к </w:t>
      </w:r>
      <w:r>
        <w:rPr>
          <w:spacing w:val="-1"/>
        </w:rPr>
        <w:t xml:space="preserve">себе, уверенность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своих</w:t>
      </w:r>
      <w:r>
        <w:rPr>
          <w:spacing w:val="1"/>
        </w:rPr>
        <w:t xml:space="preserve"> </w:t>
      </w:r>
      <w:r>
        <w:rPr>
          <w:spacing w:val="-1"/>
        </w:rPr>
        <w:t>силах</w:t>
      </w:r>
      <w:proofErr w:type="gramStart"/>
      <w:r>
        <w:rPr>
          <w:spacing w:val="1"/>
        </w:rPr>
        <w:t xml:space="preserve"> </w:t>
      </w:r>
      <w:r>
        <w:t>,</w:t>
      </w:r>
      <w:proofErr w:type="gramEnd"/>
      <w:r>
        <w:rPr>
          <w:spacing w:val="-1"/>
        </w:rPr>
        <w:t xml:space="preserve"> стремление</w:t>
      </w:r>
      <w:r>
        <w:t xml:space="preserve"> к </w:t>
      </w:r>
      <w:r>
        <w:rPr>
          <w:spacing w:val="-1"/>
        </w:rPr>
        <w:t>самостоятельности.</w:t>
      </w:r>
    </w:p>
    <w:p w:rsidR="00A5149E" w:rsidRDefault="00A5149E" w:rsidP="00A5149E">
      <w:pPr>
        <w:pStyle w:val="Heading5"/>
        <w:kinsoku w:val="0"/>
        <w:overflowPunct w:val="0"/>
        <w:spacing w:before="7" w:line="318" w:lineRule="exact"/>
        <w:ind w:left="833"/>
        <w:outlineLvl w:val="9"/>
        <w:rPr>
          <w:u w:val="thick"/>
        </w:rPr>
      </w:pPr>
      <w:r>
        <w:rPr>
          <w:spacing w:val="-71"/>
          <w:u w:val="thick"/>
        </w:rPr>
        <w:t xml:space="preserve"> </w:t>
      </w:r>
      <w:r>
        <w:rPr>
          <w:u w:val="thick"/>
        </w:rPr>
        <w:t>На</w:t>
      </w:r>
      <w:r>
        <w:rPr>
          <w:spacing w:val="-2"/>
          <w:u w:val="thick"/>
        </w:rPr>
        <w:t>пр</w:t>
      </w:r>
      <w:r>
        <w:rPr>
          <w:u w:val="thick"/>
        </w:rPr>
        <w:t>а</w:t>
      </w:r>
      <w:r>
        <w:rPr>
          <w:spacing w:val="-1"/>
          <w:u w:val="thick"/>
        </w:rPr>
        <w:t>вления</w:t>
      </w:r>
      <w:r>
        <w:rPr>
          <w:spacing w:val="-2"/>
          <w:u w:val="thick"/>
        </w:rPr>
        <w:t xml:space="preserve"> </w:t>
      </w:r>
      <w:proofErr w:type="spellStart"/>
      <w:r>
        <w:rPr>
          <w:spacing w:val="-1"/>
          <w:u w:val="thick"/>
        </w:rPr>
        <w:t>взаимодейст</w:t>
      </w:r>
      <w:proofErr w:type="spellEnd"/>
      <w:r>
        <w:rPr>
          <w:spacing w:val="-66"/>
          <w:u w:val="thick"/>
        </w:rPr>
        <w:t xml:space="preserve"> </w:t>
      </w:r>
      <w:r>
        <w:rPr>
          <w:spacing w:val="-2"/>
          <w:u w:val="thick"/>
        </w:rPr>
        <w:t xml:space="preserve">вия </w:t>
      </w:r>
      <w:r>
        <w:rPr>
          <w:u w:val="thick"/>
        </w:rPr>
        <w:t>педа</w:t>
      </w:r>
      <w:r>
        <w:rPr>
          <w:spacing w:val="-2"/>
          <w:u w:val="thick"/>
        </w:rPr>
        <w:t xml:space="preserve">гога </w:t>
      </w:r>
      <w:r>
        <w:rPr>
          <w:u w:val="thick"/>
        </w:rPr>
        <w:t>с</w:t>
      </w:r>
      <w:r>
        <w:rPr>
          <w:spacing w:val="-2"/>
          <w:u w:val="thick"/>
        </w:rPr>
        <w:t xml:space="preserve"> </w:t>
      </w:r>
      <w:proofErr w:type="spellStart"/>
      <w:proofErr w:type="gramStart"/>
      <w:r>
        <w:rPr>
          <w:u w:val="thick"/>
        </w:rPr>
        <w:t>р</w:t>
      </w:r>
      <w:proofErr w:type="spellEnd"/>
      <w:proofErr w:type="gramEnd"/>
      <w:r>
        <w:rPr>
          <w:spacing w:val="-66"/>
          <w:u w:val="thick"/>
        </w:rPr>
        <w:t xml:space="preserve"> </w:t>
      </w:r>
      <w:proofErr w:type="spellStart"/>
      <w:r>
        <w:rPr>
          <w:u w:val="thick"/>
        </w:rPr>
        <w:t>о</w:t>
      </w:r>
      <w:r>
        <w:rPr>
          <w:spacing w:val="-2"/>
          <w:u w:val="thick"/>
        </w:rPr>
        <w:t>дит</w:t>
      </w:r>
      <w:proofErr w:type="spellEnd"/>
      <w:r>
        <w:rPr>
          <w:spacing w:val="-66"/>
          <w:u w:val="thick"/>
        </w:rPr>
        <w:t xml:space="preserve"> </w:t>
      </w:r>
      <w:r>
        <w:rPr>
          <w:spacing w:val="-1"/>
          <w:u w:val="thick"/>
        </w:rPr>
        <w:t>елями</w:t>
      </w:r>
      <w:r>
        <w:rPr>
          <w:u w:val="thick"/>
        </w:rPr>
        <w:t xml:space="preserve"> </w:t>
      </w:r>
    </w:p>
    <w:p w:rsidR="00911BDC" w:rsidRDefault="00911BDC" w:rsidP="00A5149E">
      <w:pPr>
        <w:pStyle w:val="Heading5"/>
        <w:kinsoku w:val="0"/>
        <w:overflowPunct w:val="0"/>
        <w:spacing w:before="7" w:line="318" w:lineRule="exact"/>
        <w:ind w:left="833"/>
        <w:outlineLvl w:val="9"/>
        <w:rPr>
          <w:b w:val="0"/>
          <w:bCs w:val="0"/>
          <w:i w:val="0"/>
          <w:iCs w:val="0"/>
        </w:rPr>
      </w:pPr>
    </w:p>
    <w:p w:rsidR="00A5149E" w:rsidRPr="00911BDC" w:rsidRDefault="00A5149E" w:rsidP="00A5149E">
      <w:pPr>
        <w:pStyle w:val="a3"/>
        <w:kinsoku w:val="0"/>
        <w:overflowPunct w:val="0"/>
        <w:spacing w:line="318" w:lineRule="exact"/>
        <w:ind w:left="833" w:firstLine="0"/>
        <w:rPr>
          <w:b/>
        </w:rPr>
      </w:pPr>
      <w:r w:rsidRPr="00911BDC">
        <w:rPr>
          <w:b/>
          <w:spacing w:val="-1"/>
          <w:u w:val="single"/>
        </w:rPr>
        <w:t>Педагогический</w:t>
      </w:r>
      <w:r w:rsidRPr="00911BDC">
        <w:rPr>
          <w:b/>
          <w:u w:val="single"/>
        </w:rPr>
        <w:t xml:space="preserve"> </w:t>
      </w:r>
      <w:r w:rsidRPr="00911BDC">
        <w:rPr>
          <w:b/>
          <w:spacing w:val="-2"/>
          <w:u w:val="single"/>
        </w:rPr>
        <w:t>мониторинг</w:t>
      </w:r>
    </w:p>
    <w:p w:rsidR="00A5149E" w:rsidRDefault="00A5149E" w:rsidP="00A5149E">
      <w:pPr>
        <w:pStyle w:val="a3"/>
        <w:kinsoku w:val="0"/>
        <w:overflowPunct w:val="0"/>
        <w:ind w:right="116" w:firstLine="720"/>
        <w:jc w:val="both"/>
        <w:rPr>
          <w:spacing w:val="-1"/>
        </w:rPr>
      </w:pPr>
      <w:r>
        <w:rPr>
          <w:spacing w:val="-1"/>
        </w:rPr>
        <w:t>Продолжая</w:t>
      </w:r>
      <w:r>
        <w:rPr>
          <w:spacing w:val="39"/>
        </w:rPr>
        <w:t xml:space="preserve"> </w:t>
      </w:r>
      <w:r>
        <w:rPr>
          <w:spacing w:val="-1"/>
        </w:rPr>
        <w:t>изучение</w:t>
      </w:r>
      <w:r>
        <w:rPr>
          <w:spacing w:val="39"/>
        </w:rPr>
        <w:t xml:space="preserve"> </w:t>
      </w:r>
      <w:r>
        <w:rPr>
          <w:spacing w:val="-2"/>
        </w:rPr>
        <w:t>особенностей</w:t>
      </w:r>
      <w:r>
        <w:rPr>
          <w:spacing w:val="37"/>
        </w:rPr>
        <w:t xml:space="preserve"> </w:t>
      </w:r>
      <w:r>
        <w:rPr>
          <w:spacing w:val="-1"/>
        </w:rPr>
        <w:t>семейного</w:t>
      </w:r>
      <w:r>
        <w:rPr>
          <w:spacing w:val="40"/>
        </w:rPr>
        <w:t xml:space="preserve"> </w:t>
      </w:r>
      <w:r>
        <w:rPr>
          <w:spacing w:val="-1"/>
        </w:rPr>
        <w:t>воспитания,</w:t>
      </w:r>
      <w:r>
        <w:rPr>
          <w:spacing w:val="36"/>
        </w:rPr>
        <w:t xml:space="preserve"> </w:t>
      </w:r>
      <w:r>
        <w:rPr>
          <w:spacing w:val="-1"/>
        </w:rPr>
        <w:t>педагог</w:t>
      </w:r>
      <w:r>
        <w:rPr>
          <w:spacing w:val="45"/>
        </w:rPr>
        <w:t xml:space="preserve"> </w:t>
      </w:r>
      <w:r>
        <w:rPr>
          <w:spacing w:val="-1"/>
        </w:rPr>
        <w:t>знакомится</w:t>
      </w:r>
      <w:r>
        <w:rPr>
          <w:spacing w:val="69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rPr>
          <w:spacing w:val="-1"/>
        </w:rPr>
        <w:t>традициями</w:t>
      </w:r>
      <w:r>
        <w:rPr>
          <w:spacing w:val="69"/>
        </w:rPr>
        <w:t xml:space="preserve"> </w:t>
      </w:r>
      <w:r>
        <w:rPr>
          <w:spacing w:val="-1"/>
        </w:rPr>
        <w:t>семейного</w:t>
      </w:r>
      <w:r>
        <w:rPr>
          <w:spacing w:val="67"/>
        </w:rPr>
        <w:t xml:space="preserve"> </w:t>
      </w:r>
      <w:r>
        <w:rPr>
          <w:spacing w:val="-1"/>
        </w:rPr>
        <w:t>воспитания,</w:t>
      </w:r>
      <w:r>
        <w:rPr>
          <w:spacing w:val="65"/>
        </w:rPr>
        <w:t xml:space="preserve"> </w:t>
      </w:r>
      <w:r>
        <w:rPr>
          <w:spacing w:val="-1"/>
        </w:rPr>
        <w:t>обращает</w:t>
      </w:r>
      <w:r>
        <w:rPr>
          <w:spacing w:val="68"/>
        </w:rPr>
        <w:t xml:space="preserve"> </w:t>
      </w:r>
      <w:r>
        <w:rPr>
          <w:spacing w:val="-1"/>
        </w:rPr>
        <w:t>внимание</w:t>
      </w:r>
      <w:r>
        <w:rPr>
          <w:spacing w:val="68"/>
        </w:rPr>
        <w:t xml:space="preserve"> </w:t>
      </w:r>
      <w:r>
        <w:rPr>
          <w:spacing w:val="-1"/>
        </w:rPr>
        <w:t>на</w:t>
      </w:r>
      <w:r>
        <w:rPr>
          <w:spacing w:val="49"/>
        </w:rPr>
        <w:t xml:space="preserve"> </w:t>
      </w:r>
      <w:r>
        <w:rPr>
          <w:spacing w:val="-1"/>
        </w:rPr>
        <w:t>благополучие</w:t>
      </w:r>
      <w:r>
        <w:rPr>
          <w:spacing w:val="34"/>
        </w:rPr>
        <w:t xml:space="preserve"> </w:t>
      </w:r>
      <w:r>
        <w:rPr>
          <w:spacing w:val="-1"/>
        </w:rPr>
        <w:t>детско-родительских</w:t>
      </w:r>
      <w:r>
        <w:rPr>
          <w:spacing w:val="33"/>
        </w:rPr>
        <w:t xml:space="preserve"> </w:t>
      </w:r>
      <w:r>
        <w:rPr>
          <w:spacing w:val="-1"/>
        </w:rPr>
        <w:t>отношений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-1"/>
        </w:rPr>
        <w:t>разных</w:t>
      </w:r>
      <w:r>
        <w:rPr>
          <w:spacing w:val="33"/>
        </w:rPr>
        <w:t xml:space="preserve"> </w:t>
      </w:r>
      <w:r>
        <w:t>семьях,</w:t>
      </w:r>
      <w:r>
        <w:rPr>
          <w:spacing w:val="31"/>
        </w:rPr>
        <w:t xml:space="preserve"> </w:t>
      </w:r>
      <w:r>
        <w:rPr>
          <w:spacing w:val="-1"/>
        </w:rPr>
        <w:t>проблемы</w:t>
      </w:r>
      <w:r>
        <w:rPr>
          <w:spacing w:val="33"/>
        </w:rPr>
        <w:t xml:space="preserve"> </w:t>
      </w:r>
      <w:r>
        <w:rPr>
          <w:spacing w:val="-1"/>
        </w:rPr>
        <w:t>конкретных</w:t>
      </w:r>
      <w:r>
        <w:rPr>
          <w:spacing w:val="42"/>
        </w:rPr>
        <w:t xml:space="preserve"> </w:t>
      </w:r>
      <w:r>
        <w:rPr>
          <w:spacing w:val="-1"/>
        </w:rPr>
        <w:t>родителей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воспитании</w:t>
      </w:r>
      <w:r>
        <w:rPr>
          <w:spacing w:val="42"/>
        </w:rPr>
        <w:t xml:space="preserve"> </w:t>
      </w:r>
      <w:r>
        <w:rPr>
          <w:spacing w:val="-1"/>
        </w:rPr>
        <w:t>детей,</w:t>
      </w:r>
      <w:r>
        <w:rPr>
          <w:spacing w:val="41"/>
        </w:rPr>
        <w:t xml:space="preserve"> </w:t>
      </w:r>
      <w:r>
        <w:rPr>
          <w:spacing w:val="-1"/>
        </w:rPr>
        <w:t>изучает</w:t>
      </w:r>
      <w:r>
        <w:rPr>
          <w:spacing w:val="44"/>
        </w:rPr>
        <w:t xml:space="preserve"> </w:t>
      </w:r>
      <w:r>
        <w:rPr>
          <w:spacing w:val="-1"/>
        </w:rPr>
        <w:t>удовлетворенность</w:t>
      </w:r>
      <w:r>
        <w:rPr>
          <w:spacing w:val="33"/>
        </w:rPr>
        <w:t xml:space="preserve"> </w:t>
      </w:r>
      <w:r>
        <w:rPr>
          <w:spacing w:val="-1"/>
        </w:rPr>
        <w:t>родителей</w:t>
      </w:r>
      <w:r>
        <w:rPr>
          <w:spacing w:val="1"/>
        </w:rPr>
        <w:t xml:space="preserve"> </w:t>
      </w:r>
      <w:r>
        <w:rPr>
          <w:spacing w:val="-1"/>
        </w:rPr>
        <w:t>совместной</w:t>
      </w:r>
      <w:r>
        <w:rPr>
          <w:spacing w:val="-3"/>
        </w:rPr>
        <w:t xml:space="preserve"> </w:t>
      </w:r>
      <w:r>
        <w:rPr>
          <w:spacing w:val="-1"/>
        </w:rPr>
        <w:t xml:space="preserve">деятельностью </w:t>
      </w:r>
      <w:r>
        <w:t>с</w:t>
      </w:r>
      <w:r>
        <w:rPr>
          <w:spacing w:val="-4"/>
        </w:rPr>
        <w:t xml:space="preserve"> </w:t>
      </w:r>
      <w:r>
        <w:rPr>
          <w:spacing w:val="-1"/>
        </w:rPr>
        <w:t>педагогом.</w:t>
      </w:r>
    </w:p>
    <w:p w:rsidR="00A5149E" w:rsidRDefault="00A5149E" w:rsidP="00A5149E">
      <w:pPr>
        <w:pStyle w:val="a3"/>
        <w:tabs>
          <w:tab w:val="left" w:pos="1819"/>
          <w:tab w:val="left" w:pos="2445"/>
          <w:tab w:val="left" w:pos="3472"/>
          <w:tab w:val="left" w:pos="5166"/>
          <w:tab w:val="left" w:pos="6517"/>
          <w:tab w:val="left" w:pos="8517"/>
        </w:tabs>
        <w:kinsoku w:val="0"/>
        <w:overflowPunct w:val="0"/>
        <w:spacing w:line="321" w:lineRule="exact"/>
        <w:ind w:left="833" w:firstLine="0"/>
        <w:rPr>
          <w:spacing w:val="-1"/>
        </w:rPr>
      </w:pPr>
      <w:r>
        <w:t>Решая</w:t>
      </w:r>
      <w:r>
        <w:tab/>
      </w:r>
      <w:r>
        <w:rPr>
          <w:spacing w:val="-2"/>
        </w:rPr>
        <w:t>эти</w:t>
      </w:r>
      <w:r>
        <w:rPr>
          <w:spacing w:val="-2"/>
        </w:rPr>
        <w:tab/>
      </w:r>
      <w:proofErr w:type="gramStart"/>
      <w:r>
        <w:rPr>
          <w:spacing w:val="-1"/>
          <w:w w:val="95"/>
        </w:rPr>
        <w:t>задачи</w:t>
      </w:r>
      <w:proofErr w:type="gramEnd"/>
      <w:r>
        <w:rPr>
          <w:spacing w:val="-1"/>
          <w:w w:val="95"/>
        </w:rPr>
        <w:tab/>
        <w:t>воспитатель</w:t>
      </w:r>
      <w:r>
        <w:rPr>
          <w:spacing w:val="-1"/>
          <w:w w:val="95"/>
        </w:rPr>
        <w:tab/>
        <w:t>проводит</w:t>
      </w:r>
      <w:r>
        <w:rPr>
          <w:spacing w:val="-1"/>
          <w:w w:val="95"/>
        </w:rPr>
        <w:tab/>
      </w:r>
      <w:r>
        <w:rPr>
          <w:spacing w:val="-1"/>
        </w:rPr>
        <w:t>анкетирование</w:t>
      </w:r>
      <w:r>
        <w:rPr>
          <w:spacing w:val="-1"/>
        </w:rPr>
        <w:tab/>
        <w:t>родителей</w:t>
      </w:r>
    </w:p>
    <w:p w:rsidR="00A5149E" w:rsidRDefault="00A5149E" w:rsidP="00A5149E">
      <w:pPr>
        <w:pStyle w:val="a3"/>
        <w:kinsoku w:val="0"/>
        <w:overflowPunct w:val="0"/>
        <w:ind w:right="119" w:firstLine="0"/>
        <w:rPr>
          <w:spacing w:val="-1"/>
        </w:rPr>
      </w:pPr>
      <w:r>
        <w:rPr>
          <w:spacing w:val="-1"/>
        </w:rPr>
        <w:t>«Семейное</w:t>
      </w:r>
      <w:r>
        <w:rPr>
          <w:spacing w:val="6"/>
        </w:rPr>
        <w:t xml:space="preserve"> </w:t>
      </w:r>
      <w:r>
        <w:rPr>
          <w:spacing w:val="-1"/>
        </w:rPr>
        <w:t>воспитание»,</w:t>
      </w:r>
      <w:r>
        <w:rPr>
          <w:spacing w:val="8"/>
        </w:rPr>
        <w:t xml:space="preserve"> </w:t>
      </w:r>
      <w:r>
        <w:rPr>
          <w:spacing w:val="-2"/>
        </w:rPr>
        <w:t>«Мы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наш</w:t>
      </w:r>
      <w:r>
        <w:rPr>
          <w:spacing w:val="8"/>
        </w:rPr>
        <w:t xml:space="preserve"> </w:t>
      </w:r>
      <w:r>
        <w:rPr>
          <w:spacing w:val="-1"/>
        </w:rPr>
        <w:t>ребенок»,</w:t>
      </w:r>
      <w:r>
        <w:rPr>
          <w:spacing w:val="5"/>
        </w:rPr>
        <w:t xml:space="preserve"> </w:t>
      </w:r>
      <w:r>
        <w:rPr>
          <w:spacing w:val="-1"/>
        </w:rPr>
        <w:t>беседу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родителями</w:t>
      </w:r>
      <w:r>
        <w:rPr>
          <w:spacing w:val="9"/>
        </w:rPr>
        <w:t xml:space="preserve"> </w:t>
      </w:r>
      <w:r>
        <w:rPr>
          <w:spacing w:val="-2"/>
        </w:rPr>
        <w:t>«Традиции</w:t>
      </w:r>
      <w:r>
        <w:rPr>
          <w:spacing w:val="45"/>
        </w:rPr>
        <w:t xml:space="preserve"> </w:t>
      </w:r>
      <w:r>
        <w:rPr>
          <w:spacing w:val="-1"/>
        </w:rPr>
        <w:t>нашей</w:t>
      </w:r>
      <w:r>
        <w:t xml:space="preserve"> </w:t>
      </w:r>
      <w:r>
        <w:rPr>
          <w:spacing w:val="-1"/>
        </w:rPr>
        <w:t>семьи»</w:t>
      </w:r>
    </w:p>
    <w:p w:rsidR="00A5149E" w:rsidRDefault="00A5149E" w:rsidP="00A5149E">
      <w:pPr>
        <w:pStyle w:val="a3"/>
        <w:kinsoku w:val="0"/>
        <w:overflowPunct w:val="0"/>
        <w:ind w:right="112" w:firstLine="720"/>
        <w:jc w:val="both"/>
        <w:rPr>
          <w:spacing w:val="-1"/>
        </w:rPr>
      </w:pPr>
      <w:r>
        <w:rPr>
          <w:spacing w:val="-1"/>
        </w:rPr>
        <w:t>Понять</w:t>
      </w:r>
      <w:r>
        <w:rPr>
          <w:spacing w:val="21"/>
        </w:rPr>
        <w:t xml:space="preserve"> </w:t>
      </w:r>
      <w:r>
        <w:rPr>
          <w:spacing w:val="-1"/>
        </w:rPr>
        <w:t>особенности</w:t>
      </w:r>
      <w:r>
        <w:rPr>
          <w:spacing w:val="21"/>
        </w:rPr>
        <w:t xml:space="preserve"> </w:t>
      </w:r>
      <w:r>
        <w:rPr>
          <w:spacing w:val="-1"/>
        </w:rPr>
        <w:t>внутрисемейных</w:t>
      </w:r>
      <w:r>
        <w:rPr>
          <w:spacing w:val="21"/>
        </w:rPr>
        <w:t xml:space="preserve"> </w:t>
      </w:r>
      <w:r>
        <w:rPr>
          <w:spacing w:val="-1"/>
        </w:rPr>
        <w:t>отношений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роль</w:t>
      </w:r>
      <w:r>
        <w:rPr>
          <w:spacing w:val="20"/>
        </w:rPr>
        <w:t xml:space="preserve"> </w:t>
      </w:r>
      <w:r>
        <w:rPr>
          <w:spacing w:val="-1"/>
        </w:rPr>
        <w:t>ребенка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семье</w:t>
      </w:r>
      <w:r>
        <w:rPr>
          <w:spacing w:val="25"/>
        </w:rPr>
        <w:t xml:space="preserve"> </w:t>
      </w:r>
      <w:r>
        <w:rPr>
          <w:spacing w:val="-1"/>
        </w:rPr>
        <w:t>педагогу</w:t>
      </w:r>
      <w:r>
        <w:rPr>
          <w:spacing w:val="24"/>
        </w:rPr>
        <w:t xml:space="preserve"> </w:t>
      </w:r>
      <w:r>
        <w:rPr>
          <w:spacing w:val="-1"/>
        </w:rPr>
        <w:t>помогут</w:t>
      </w:r>
      <w:r>
        <w:rPr>
          <w:spacing w:val="27"/>
        </w:rPr>
        <w:t xml:space="preserve"> </w:t>
      </w:r>
      <w:r>
        <w:rPr>
          <w:spacing w:val="-1"/>
        </w:rPr>
        <w:t>беседа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rPr>
          <w:spacing w:val="-1"/>
        </w:rPr>
        <w:t>ребенком</w:t>
      </w:r>
      <w:r>
        <w:rPr>
          <w:spacing w:val="25"/>
        </w:rPr>
        <w:t xml:space="preserve"> </w:t>
      </w:r>
      <w:r>
        <w:rPr>
          <w:spacing w:val="-2"/>
        </w:rPr>
        <w:t>«Ты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твоя</w:t>
      </w:r>
      <w:r>
        <w:rPr>
          <w:spacing w:val="28"/>
        </w:rPr>
        <w:t xml:space="preserve"> </w:t>
      </w:r>
      <w:r>
        <w:rPr>
          <w:spacing w:val="-1"/>
        </w:rPr>
        <w:t>семья»</w:t>
      </w:r>
      <w:r>
        <w:rPr>
          <w:spacing w:val="35"/>
        </w:rPr>
        <w:t xml:space="preserve"> </w:t>
      </w:r>
      <w:r>
        <w:rPr>
          <w:spacing w:val="-1"/>
        </w:rPr>
        <w:t>(автор</w:t>
      </w:r>
      <w:r>
        <w:rPr>
          <w:spacing w:val="27"/>
        </w:rPr>
        <w:t xml:space="preserve"> </w:t>
      </w:r>
      <w:r>
        <w:rPr>
          <w:spacing w:val="-1"/>
        </w:rPr>
        <w:t>А.</w:t>
      </w:r>
      <w:r>
        <w:rPr>
          <w:spacing w:val="27"/>
        </w:rPr>
        <w:t xml:space="preserve"> </w:t>
      </w:r>
      <w:r>
        <w:rPr>
          <w:spacing w:val="-1"/>
        </w:rPr>
        <w:t>И.</w:t>
      </w:r>
      <w:r>
        <w:rPr>
          <w:spacing w:val="25"/>
        </w:rPr>
        <w:t xml:space="preserve"> </w:t>
      </w:r>
      <w:r>
        <w:rPr>
          <w:spacing w:val="-1"/>
        </w:rPr>
        <w:t>Захаров),</w:t>
      </w:r>
      <w:r>
        <w:rPr>
          <w:spacing w:val="39"/>
        </w:rPr>
        <w:t xml:space="preserve"> </w:t>
      </w:r>
      <w:r>
        <w:rPr>
          <w:spacing w:val="-1"/>
        </w:rPr>
        <w:t>диагностическая</w:t>
      </w:r>
      <w:r>
        <w:rPr>
          <w:spacing w:val="-3"/>
        </w:rPr>
        <w:t xml:space="preserve"> </w:t>
      </w:r>
      <w:r>
        <w:rPr>
          <w:spacing w:val="-1"/>
        </w:rPr>
        <w:t>игра</w:t>
      </w:r>
      <w:r>
        <w:t xml:space="preserve"> </w:t>
      </w:r>
      <w:r>
        <w:rPr>
          <w:spacing w:val="-1"/>
        </w:rPr>
        <w:t>«Почта».</w:t>
      </w:r>
    </w:p>
    <w:p w:rsidR="00A5149E" w:rsidRDefault="00A5149E" w:rsidP="00A5149E">
      <w:pPr>
        <w:pStyle w:val="a3"/>
        <w:kinsoku w:val="0"/>
        <w:overflowPunct w:val="0"/>
        <w:ind w:right="118" w:firstLine="720"/>
        <w:jc w:val="both"/>
        <w:rPr>
          <w:spacing w:val="-1"/>
        </w:rPr>
      </w:pPr>
      <w:r>
        <w:t>Для</w:t>
      </w:r>
      <w:r>
        <w:rPr>
          <w:spacing w:val="47"/>
        </w:rPr>
        <w:t xml:space="preserve"> </w:t>
      </w:r>
      <w:r>
        <w:rPr>
          <w:spacing w:val="-1"/>
        </w:rPr>
        <w:t>изучения</w:t>
      </w:r>
      <w:r>
        <w:rPr>
          <w:spacing w:val="47"/>
        </w:rPr>
        <w:t xml:space="preserve"> </w:t>
      </w:r>
      <w:r>
        <w:rPr>
          <w:spacing w:val="-1"/>
        </w:rPr>
        <w:t>удовлетворенности</w:t>
      </w:r>
      <w:r>
        <w:rPr>
          <w:spacing w:val="45"/>
        </w:rPr>
        <w:t xml:space="preserve"> </w:t>
      </w:r>
      <w:r>
        <w:rPr>
          <w:spacing w:val="-1"/>
        </w:rPr>
        <w:t>родителей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1"/>
        </w:rPr>
        <w:t>совместной</w:t>
      </w:r>
      <w:r>
        <w:rPr>
          <w:spacing w:val="45"/>
        </w:rPr>
        <w:t xml:space="preserve"> </w:t>
      </w:r>
      <w:r>
        <w:rPr>
          <w:spacing w:val="-1"/>
        </w:rPr>
        <w:t>деятельности</w:t>
      </w:r>
      <w:r>
        <w:rPr>
          <w:spacing w:val="23"/>
        </w:rPr>
        <w:t xml:space="preserve"> </w:t>
      </w:r>
      <w:r>
        <w:rPr>
          <w:spacing w:val="-1"/>
        </w:rPr>
        <w:t>воспитатель</w:t>
      </w:r>
      <w:r>
        <w:rPr>
          <w:spacing w:val="7"/>
        </w:rPr>
        <w:t xml:space="preserve"> </w:t>
      </w:r>
      <w:r>
        <w:rPr>
          <w:spacing w:val="-1"/>
        </w:rPr>
        <w:t>проводит</w:t>
      </w:r>
      <w:r>
        <w:rPr>
          <w:spacing w:val="8"/>
        </w:rPr>
        <w:t xml:space="preserve"> </w:t>
      </w:r>
      <w:r>
        <w:rPr>
          <w:spacing w:val="-1"/>
        </w:rPr>
        <w:t>анкетирование</w:t>
      </w:r>
      <w:r>
        <w:rPr>
          <w:spacing w:val="6"/>
        </w:rPr>
        <w:t xml:space="preserve"> </w:t>
      </w:r>
      <w:r>
        <w:rPr>
          <w:spacing w:val="-1"/>
        </w:rPr>
        <w:t>родителей</w:t>
      </w:r>
      <w:r>
        <w:rPr>
          <w:spacing w:val="9"/>
        </w:rPr>
        <w:t xml:space="preserve"> </w:t>
      </w:r>
      <w:r>
        <w:rPr>
          <w:spacing w:val="-1"/>
        </w:rPr>
        <w:t>«Вместе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детским</w:t>
      </w:r>
      <w:r>
        <w:rPr>
          <w:spacing w:val="8"/>
        </w:rPr>
        <w:t xml:space="preserve"> </w:t>
      </w:r>
      <w:r>
        <w:rPr>
          <w:spacing w:val="-1"/>
        </w:rPr>
        <w:t>садом»,</w:t>
      </w:r>
      <w:r>
        <w:rPr>
          <w:spacing w:val="53"/>
        </w:rPr>
        <w:t xml:space="preserve"> </w:t>
      </w:r>
      <w:r>
        <w:rPr>
          <w:spacing w:val="-1"/>
        </w:rPr>
        <w:t xml:space="preserve">диагностическую </w:t>
      </w:r>
      <w:r>
        <w:t>беседу</w:t>
      </w:r>
      <w:r>
        <w:rPr>
          <w:spacing w:val="-4"/>
        </w:rPr>
        <w:t xml:space="preserve"> </w:t>
      </w:r>
      <w:r>
        <w:rPr>
          <w:spacing w:val="-1"/>
        </w:rPr>
        <w:t>«Какой</w:t>
      </w:r>
      <w:r>
        <w:t xml:space="preserve"> я</w:t>
      </w:r>
      <w:r>
        <w:rPr>
          <w:spacing w:val="-3"/>
        </w:rPr>
        <w:t xml:space="preserve"> </w:t>
      </w:r>
      <w:r>
        <w:rPr>
          <w:spacing w:val="-1"/>
        </w:rPr>
        <w:t>родитель»</w:t>
      </w:r>
    </w:p>
    <w:p w:rsidR="00A5149E" w:rsidRDefault="00A5149E" w:rsidP="00A5149E">
      <w:pPr>
        <w:pStyle w:val="a3"/>
        <w:kinsoku w:val="0"/>
        <w:overflowPunct w:val="0"/>
        <w:ind w:right="113" w:firstLine="720"/>
        <w:jc w:val="both"/>
      </w:pPr>
      <w:r>
        <w:t>В</w:t>
      </w:r>
      <w:r>
        <w:rPr>
          <w:spacing w:val="39"/>
        </w:rPr>
        <w:t xml:space="preserve"> </w:t>
      </w:r>
      <w:r>
        <w:rPr>
          <w:spacing w:val="-1"/>
        </w:rPr>
        <w:t>процессе</w:t>
      </w:r>
      <w:r>
        <w:rPr>
          <w:spacing w:val="37"/>
        </w:rPr>
        <w:t xml:space="preserve"> </w:t>
      </w:r>
      <w:r>
        <w:rPr>
          <w:spacing w:val="-1"/>
        </w:rPr>
        <w:t>построения</w:t>
      </w:r>
      <w:r>
        <w:rPr>
          <w:spacing w:val="37"/>
        </w:rPr>
        <w:t xml:space="preserve"> </w:t>
      </w:r>
      <w:proofErr w:type="gramStart"/>
      <w:r>
        <w:rPr>
          <w:spacing w:val="-1"/>
        </w:rPr>
        <w:t>взаимодействия</w:t>
      </w:r>
      <w:proofErr w:type="gramEnd"/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-1"/>
        </w:rPr>
        <w:t>семьями</w:t>
      </w:r>
      <w:r>
        <w:rPr>
          <w:spacing w:val="37"/>
        </w:rPr>
        <w:t xml:space="preserve"> </w:t>
      </w:r>
      <w:r>
        <w:rPr>
          <w:spacing w:val="-1"/>
        </w:rPr>
        <w:t>дошкольников</w:t>
      </w:r>
      <w:r>
        <w:rPr>
          <w:spacing w:val="29"/>
        </w:rPr>
        <w:t xml:space="preserve"> </w:t>
      </w:r>
      <w:r>
        <w:rPr>
          <w:spacing w:val="-1"/>
        </w:rPr>
        <w:t>полученные</w:t>
      </w:r>
      <w:r>
        <w:rPr>
          <w:spacing w:val="61"/>
        </w:rPr>
        <w:t xml:space="preserve"> </w:t>
      </w:r>
      <w:r>
        <w:rPr>
          <w:spacing w:val="-2"/>
        </w:rPr>
        <w:t>данные</w:t>
      </w:r>
      <w:r>
        <w:rPr>
          <w:spacing w:val="63"/>
        </w:rPr>
        <w:t xml:space="preserve"> </w:t>
      </w:r>
      <w:r>
        <w:rPr>
          <w:spacing w:val="-1"/>
        </w:rPr>
        <w:t>могут</w:t>
      </w:r>
      <w:r>
        <w:rPr>
          <w:spacing w:val="63"/>
        </w:rPr>
        <w:t xml:space="preserve"> </w:t>
      </w:r>
      <w:r>
        <w:rPr>
          <w:spacing w:val="-1"/>
        </w:rPr>
        <w:t>дополняться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"/>
        </w:rPr>
        <w:t>углубляться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зависимости</w:t>
      </w:r>
      <w:r>
        <w:rPr>
          <w:spacing w:val="61"/>
        </w:rPr>
        <w:t xml:space="preserve"> </w:t>
      </w:r>
      <w:r>
        <w:rPr>
          <w:spacing w:val="-1"/>
        </w:rPr>
        <w:t>от</w:t>
      </w:r>
      <w:r>
        <w:rPr>
          <w:spacing w:val="31"/>
        </w:rPr>
        <w:t xml:space="preserve"> </w:t>
      </w:r>
      <w:r>
        <w:rPr>
          <w:spacing w:val="-1"/>
        </w:rPr>
        <w:t>выбранных</w:t>
      </w:r>
      <w:r>
        <w:rPr>
          <w:spacing w:val="39"/>
        </w:rPr>
        <w:t xml:space="preserve"> </w:t>
      </w:r>
      <w:r>
        <w:rPr>
          <w:spacing w:val="-1"/>
        </w:rPr>
        <w:t>направлений</w:t>
      </w:r>
      <w:r>
        <w:rPr>
          <w:spacing w:val="41"/>
        </w:rPr>
        <w:t xml:space="preserve"> </w:t>
      </w:r>
      <w:r>
        <w:rPr>
          <w:spacing w:val="-1"/>
        </w:rPr>
        <w:t>сотрудничества</w:t>
      </w:r>
      <w:r>
        <w:rPr>
          <w:spacing w:val="38"/>
        </w:rPr>
        <w:t xml:space="preserve"> </w:t>
      </w:r>
      <w:r>
        <w:rPr>
          <w:spacing w:val="-1"/>
        </w:rPr>
        <w:t>педагога</w:t>
      </w:r>
      <w:r>
        <w:rPr>
          <w:spacing w:val="38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rPr>
          <w:spacing w:val="-1"/>
        </w:rPr>
        <w:t>родителями</w:t>
      </w:r>
      <w:r>
        <w:rPr>
          <w:spacing w:val="30"/>
        </w:rPr>
        <w:t xml:space="preserve"> </w:t>
      </w:r>
      <w:r>
        <w:rPr>
          <w:spacing w:val="-1"/>
        </w:rPr>
        <w:t>(педагогического</w:t>
      </w:r>
      <w:r>
        <w:rPr>
          <w:spacing w:val="24"/>
        </w:rPr>
        <w:t xml:space="preserve"> </w:t>
      </w:r>
      <w:r>
        <w:rPr>
          <w:spacing w:val="-1"/>
        </w:rPr>
        <w:t>образования</w:t>
      </w:r>
      <w:r>
        <w:rPr>
          <w:spacing w:val="23"/>
        </w:rPr>
        <w:t xml:space="preserve"> </w:t>
      </w:r>
      <w:r>
        <w:rPr>
          <w:spacing w:val="-1"/>
        </w:rPr>
        <w:t>родителей),</w:t>
      </w:r>
      <w:r>
        <w:rPr>
          <w:spacing w:val="25"/>
        </w:rPr>
        <w:t xml:space="preserve"> </w:t>
      </w:r>
      <w:r>
        <w:rPr>
          <w:spacing w:val="-1"/>
        </w:rPr>
        <w:t>конкретных</w:t>
      </w:r>
      <w:r>
        <w:rPr>
          <w:spacing w:val="24"/>
        </w:rPr>
        <w:t xml:space="preserve"> </w:t>
      </w:r>
      <w:r>
        <w:rPr>
          <w:spacing w:val="-1"/>
        </w:rPr>
        <w:t>проблем,</w:t>
      </w:r>
      <w:r>
        <w:rPr>
          <w:spacing w:val="25"/>
        </w:rPr>
        <w:t xml:space="preserve"> </w:t>
      </w:r>
      <w:r>
        <w:rPr>
          <w:spacing w:val="-1"/>
        </w:rPr>
        <w:t>выявленных</w:t>
      </w:r>
      <w:r>
        <w:rPr>
          <w:spacing w:val="24"/>
        </w:rPr>
        <w:t xml:space="preserve"> </w:t>
      </w:r>
      <w:r>
        <w:t>в</w:t>
      </w:r>
    </w:p>
    <w:p w:rsidR="00A5149E" w:rsidRDefault="00A5149E" w:rsidP="00A5149E">
      <w:pPr>
        <w:pStyle w:val="a3"/>
        <w:kinsoku w:val="0"/>
        <w:overflowPunct w:val="0"/>
        <w:spacing w:before="64"/>
        <w:ind w:firstLine="0"/>
        <w:rPr>
          <w:spacing w:val="-1"/>
        </w:rPr>
      </w:pPr>
      <w:r>
        <w:rPr>
          <w:spacing w:val="-1"/>
        </w:rPr>
        <w:t>ходе</w:t>
      </w:r>
      <w:r>
        <w:rPr>
          <w:spacing w:val="-3"/>
        </w:rPr>
        <w:t xml:space="preserve"> </w:t>
      </w:r>
      <w:r>
        <w:rPr>
          <w:spacing w:val="-1"/>
        </w:rPr>
        <w:t>диагностики.</w:t>
      </w:r>
    </w:p>
    <w:p w:rsidR="00A5149E" w:rsidRDefault="00A5149E" w:rsidP="00A5149E">
      <w:pPr>
        <w:pStyle w:val="a3"/>
        <w:kinsoku w:val="0"/>
        <w:overflowPunct w:val="0"/>
        <w:spacing w:line="322" w:lineRule="exact"/>
        <w:ind w:left="833" w:firstLine="0"/>
      </w:pPr>
      <w:r w:rsidRPr="00911BDC">
        <w:rPr>
          <w:b/>
          <w:spacing w:val="-1"/>
          <w:u w:val="single"/>
        </w:rPr>
        <w:t>Педагогическая</w:t>
      </w:r>
      <w:r w:rsidRPr="00911BDC">
        <w:rPr>
          <w:b/>
          <w:u w:val="single"/>
        </w:rPr>
        <w:t xml:space="preserve"> </w:t>
      </w:r>
      <w:r w:rsidRPr="00911BDC">
        <w:rPr>
          <w:b/>
          <w:spacing w:val="-1"/>
          <w:u w:val="single"/>
        </w:rPr>
        <w:t>поддержка</w:t>
      </w:r>
    </w:p>
    <w:p w:rsidR="00A5149E" w:rsidRDefault="00A5149E" w:rsidP="00A5149E">
      <w:pPr>
        <w:pStyle w:val="a3"/>
        <w:kinsoku w:val="0"/>
        <w:overflowPunct w:val="0"/>
        <w:ind w:right="110" w:firstLine="720"/>
        <w:jc w:val="both"/>
      </w:pPr>
      <w:r>
        <w:t>В</w:t>
      </w:r>
      <w:r>
        <w:rPr>
          <w:spacing w:val="59"/>
        </w:rPr>
        <w:t xml:space="preserve"> </w:t>
      </w:r>
      <w:r>
        <w:rPr>
          <w:spacing w:val="-1"/>
        </w:rPr>
        <w:t>средней</w:t>
      </w:r>
      <w:r>
        <w:rPr>
          <w:spacing w:val="60"/>
        </w:rPr>
        <w:t xml:space="preserve"> </w:t>
      </w:r>
      <w:r>
        <w:rPr>
          <w:spacing w:val="-2"/>
        </w:rPr>
        <w:t>группе</w:t>
      </w:r>
      <w:r>
        <w:rPr>
          <w:spacing w:val="59"/>
        </w:rPr>
        <w:t xml:space="preserve"> </w:t>
      </w:r>
      <w:r>
        <w:rPr>
          <w:spacing w:val="-1"/>
        </w:rPr>
        <w:t>воспитатель</w:t>
      </w:r>
      <w:r>
        <w:rPr>
          <w:spacing w:val="58"/>
        </w:rPr>
        <w:t xml:space="preserve"> </w:t>
      </w:r>
      <w:r>
        <w:t>не</w:t>
      </w:r>
      <w:r>
        <w:rPr>
          <w:spacing w:val="59"/>
        </w:rPr>
        <w:t xml:space="preserve"> </w:t>
      </w:r>
      <w:r>
        <w:rPr>
          <w:spacing w:val="-2"/>
        </w:rPr>
        <w:t>только</w:t>
      </w:r>
      <w:r>
        <w:rPr>
          <w:spacing w:val="60"/>
        </w:rPr>
        <w:t xml:space="preserve"> </w:t>
      </w:r>
      <w:r>
        <w:rPr>
          <w:spacing w:val="-1"/>
        </w:rPr>
        <w:t>стремится</w:t>
      </w:r>
      <w:r>
        <w:rPr>
          <w:spacing w:val="60"/>
        </w:rPr>
        <w:t xml:space="preserve"> </w:t>
      </w:r>
      <w:r>
        <w:rPr>
          <w:spacing w:val="-1"/>
        </w:rPr>
        <w:t>установить</w:t>
      </w:r>
      <w:r>
        <w:rPr>
          <w:spacing w:val="58"/>
        </w:rPr>
        <w:t xml:space="preserve"> </w:t>
      </w:r>
      <w:r>
        <w:rPr>
          <w:spacing w:val="-1"/>
        </w:rPr>
        <w:t>тесные</w:t>
      </w:r>
      <w:r>
        <w:rPr>
          <w:spacing w:val="65"/>
        </w:rPr>
        <w:t xml:space="preserve"> </w:t>
      </w:r>
      <w:r>
        <w:rPr>
          <w:spacing w:val="-1"/>
        </w:rPr>
        <w:t>взаимоотношения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-1"/>
        </w:rPr>
        <w:t>каждым</w:t>
      </w:r>
      <w:r>
        <w:rPr>
          <w:spacing w:val="34"/>
        </w:rPr>
        <w:t xml:space="preserve"> </w:t>
      </w:r>
      <w:r>
        <w:rPr>
          <w:spacing w:val="-1"/>
        </w:rPr>
        <w:t>родителем,</w:t>
      </w:r>
      <w:r>
        <w:rPr>
          <w:spacing w:val="34"/>
        </w:rPr>
        <w:t xml:space="preserve"> </w:t>
      </w:r>
      <w:r>
        <w:t>но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2"/>
        </w:rPr>
        <w:t>способствует</w:t>
      </w:r>
      <w:r>
        <w:rPr>
          <w:spacing w:val="34"/>
        </w:rPr>
        <w:t xml:space="preserve"> </w:t>
      </w:r>
      <w:r>
        <w:t>сплочению</w:t>
      </w:r>
      <w:r>
        <w:rPr>
          <w:spacing w:val="43"/>
        </w:rPr>
        <w:t xml:space="preserve"> </w:t>
      </w:r>
      <w:r>
        <w:rPr>
          <w:spacing w:val="-1"/>
        </w:rPr>
        <w:t>родительского</w:t>
      </w:r>
      <w:r>
        <w:rPr>
          <w:spacing w:val="43"/>
        </w:rPr>
        <w:t xml:space="preserve"> </w:t>
      </w:r>
      <w:r>
        <w:rPr>
          <w:spacing w:val="-1"/>
        </w:rPr>
        <w:t>коллектива</w:t>
      </w:r>
      <w:r>
        <w:rPr>
          <w:spacing w:val="42"/>
        </w:rPr>
        <w:t xml:space="preserve"> </w:t>
      </w:r>
      <w:r>
        <w:rPr>
          <w:spacing w:val="-1"/>
        </w:rPr>
        <w:t>группы</w:t>
      </w:r>
      <w:r>
        <w:rPr>
          <w:spacing w:val="49"/>
        </w:rPr>
        <w:t xml:space="preserve"> </w:t>
      </w:r>
      <w:r>
        <w:t>-</w:t>
      </w:r>
      <w:r>
        <w:rPr>
          <w:spacing w:val="45"/>
        </w:rPr>
        <w:t xml:space="preserve"> </w:t>
      </w:r>
      <w:r>
        <w:rPr>
          <w:spacing w:val="-1"/>
        </w:rPr>
        <w:t>возникновению</w:t>
      </w:r>
      <w:r>
        <w:rPr>
          <w:spacing w:val="44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rPr>
          <w:spacing w:val="-1"/>
        </w:rPr>
        <w:t>них</w:t>
      </w:r>
      <w:r>
        <w:rPr>
          <w:spacing w:val="43"/>
        </w:rPr>
        <w:t xml:space="preserve"> </w:t>
      </w:r>
      <w:r>
        <w:rPr>
          <w:spacing w:val="-1"/>
        </w:rPr>
        <w:t>желания</w:t>
      </w:r>
      <w:r>
        <w:rPr>
          <w:spacing w:val="42"/>
        </w:rPr>
        <w:t xml:space="preserve"> </w:t>
      </w:r>
      <w:r>
        <w:rPr>
          <w:spacing w:val="-1"/>
        </w:rPr>
        <w:t>общаться,</w:t>
      </w:r>
      <w:r>
        <w:rPr>
          <w:spacing w:val="45"/>
        </w:rPr>
        <w:t xml:space="preserve"> </w:t>
      </w:r>
      <w:r>
        <w:rPr>
          <w:spacing w:val="-1"/>
        </w:rPr>
        <w:lastRenderedPageBreak/>
        <w:t>делиться</w:t>
      </w:r>
      <w:r>
        <w:rPr>
          <w:spacing w:val="38"/>
        </w:rPr>
        <w:t xml:space="preserve"> </w:t>
      </w:r>
      <w:r>
        <w:rPr>
          <w:spacing w:val="-1"/>
        </w:rPr>
        <w:t>проблемами,</w:t>
      </w:r>
      <w:r>
        <w:rPr>
          <w:spacing w:val="37"/>
        </w:rPr>
        <w:t xml:space="preserve"> </w:t>
      </w:r>
      <w:r>
        <w:t>вместе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-1"/>
        </w:rPr>
        <w:t>детьми</w:t>
      </w:r>
      <w:r>
        <w:rPr>
          <w:spacing w:val="38"/>
        </w:rPr>
        <w:t xml:space="preserve"> </w:t>
      </w:r>
      <w:r>
        <w:rPr>
          <w:spacing w:val="-1"/>
        </w:rPr>
        <w:t>проводить</w:t>
      </w:r>
      <w:r>
        <w:rPr>
          <w:spacing w:val="36"/>
        </w:rPr>
        <w:t xml:space="preserve"> </w:t>
      </w:r>
      <w:r>
        <w:rPr>
          <w:spacing w:val="-1"/>
        </w:rPr>
        <w:t>свободное</w:t>
      </w:r>
      <w:r>
        <w:rPr>
          <w:spacing w:val="37"/>
        </w:rPr>
        <w:t xml:space="preserve"> </w:t>
      </w:r>
      <w:r>
        <w:rPr>
          <w:spacing w:val="-1"/>
        </w:rPr>
        <w:t>время.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rPr>
          <w:spacing w:val="-2"/>
        </w:rPr>
        <w:t>того</w:t>
      </w:r>
      <w:proofErr w:type="gramStart"/>
      <w:r>
        <w:rPr>
          <w:spacing w:val="-2"/>
        </w:rPr>
        <w:t>,</w:t>
      </w:r>
      <w:proofErr w:type="gramEnd"/>
      <w:r>
        <w:rPr>
          <w:spacing w:val="29"/>
        </w:rPr>
        <w:t xml:space="preserve"> </w:t>
      </w:r>
      <w:r>
        <w:rPr>
          <w:spacing w:val="-1"/>
        </w:rPr>
        <w:t>чтобы</w:t>
      </w:r>
      <w:r>
        <w:rPr>
          <w:spacing w:val="11"/>
        </w:rPr>
        <w:t xml:space="preserve"> </w:t>
      </w:r>
      <w:r>
        <w:rPr>
          <w:spacing w:val="-1"/>
        </w:rPr>
        <w:t>педагогу</w:t>
      </w:r>
      <w:r>
        <w:rPr>
          <w:spacing w:val="9"/>
        </w:rPr>
        <w:t xml:space="preserve"> </w:t>
      </w:r>
      <w:r>
        <w:rPr>
          <w:spacing w:val="-1"/>
        </w:rPr>
        <w:t>лучше</w:t>
      </w:r>
      <w:r>
        <w:rPr>
          <w:spacing w:val="15"/>
        </w:rPr>
        <w:t xml:space="preserve"> </w:t>
      </w:r>
      <w:r>
        <w:rPr>
          <w:spacing w:val="-1"/>
        </w:rPr>
        <w:t>узнать</w:t>
      </w:r>
      <w:r>
        <w:rPr>
          <w:spacing w:val="12"/>
        </w:rPr>
        <w:t xml:space="preserve"> </w:t>
      </w:r>
      <w:r>
        <w:rPr>
          <w:spacing w:val="-2"/>
        </w:rPr>
        <w:t>особенности</w:t>
      </w:r>
      <w:r>
        <w:rPr>
          <w:spacing w:val="13"/>
        </w:rPr>
        <w:t xml:space="preserve"> </w:t>
      </w:r>
      <w:r>
        <w:rPr>
          <w:spacing w:val="-2"/>
        </w:rPr>
        <w:t>семей</w:t>
      </w:r>
      <w:r>
        <w:rPr>
          <w:spacing w:val="13"/>
        </w:rPr>
        <w:t xml:space="preserve"> </w:t>
      </w:r>
      <w:r>
        <w:rPr>
          <w:spacing w:val="-1"/>
        </w:rPr>
        <w:t>своих</w:t>
      </w:r>
      <w:r>
        <w:t xml:space="preserve"> </w:t>
      </w:r>
      <w:r>
        <w:rPr>
          <w:spacing w:val="13"/>
        </w:rPr>
        <w:t xml:space="preserve"> </w:t>
      </w:r>
      <w:r>
        <w:rPr>
          <w:spacing w:val="-2"/>
        </w:rPr>
        <w:t>воспитанников,</w:t>
      </w:r>
      <w:r>
        <w:rPr>
          <w:spacing w:val="67"/>
        </w:rPr>
        <w:t xml:space="preserve"> </w:t>
      </w:r>
      <w:r>
        <w:rPr>
          <w:spacing w:val="-1"/>
        </w:rPr>
        <w:t>сплотить</w:t>
      </w:r>
      <w:r>
        <w:rPr>
          <w:spacing w:val="50"/>
        </w:rPr>
        <w:t xml:space="preserve"> </w:t>
      </w:r>
      <w:r>
        <w:rPr>
          <w:spacing w:val="-1"/>
        </w:rPr>
        <w:t>родительский</w:t>
      </w:r>
      <w:r>
        <w:rPr>
          <w:spacing w:val="52"/>
        </w:rPr>
        <w:t xml:space="preserve"> </w:t>
      </w:r>
      <w:r>
        <w:rPr>
          <w:spacing w:val="-1"/>
        </w:rPr>
        <w:t>коллектив,</w:t>
      </w:r>
      <w:r>
        <w:rPr>
          <w:spacing w:val="50"/>
        </w:rPr>
        <w:t xml:space="preserve"> </w:t>
      </w:r>
      <w:r>
        <w:t>сблизить</w:t>
      </w:r>
      <w:r>
        <w:rPr>
          <w:spacing w:val="48"/>
        </w:rPr>
        <w:t xml:space="preserve"> </w:t>
      </w:r>
      <w:r>
        <w:rPr>
          <w:spacing w:val="-1"/>
        </w:rPr>
        <w:t>родителей</w:t>
      </w:r>
      <w:r>
        <w:rPr>
          <w:spacing w:val="50"/>
        </w:rPr>
        <w:t xml:space="preserve"> </w:t>
      </w:r>
      <w:r>
        <w:t>со</w:t>
      </w:r>
      <w:r>
        <w:rPr>
          <w:spacing w:val="52"/>
        </w:rPr>
        <w:t xml:space="preserve"> </w:t>
      </w:r>
      <w:r>
        <w:rPr>
          <w:spacing w:val="-1"/>
        </w:rPr>
        <w:t>своими</w:t>
      </w:r>
      <w:r>
        <w:rPr>
          <w:spacing w:val="49"/>
        </w:rPr>
        <w:t xml:space="preserve"> </w:t>
      </w:r>
      <w:r>
        <w:rPr>
          <w:spacing w:val="-1"/>
        </w:rPr>
        <w:t>детьми</w:t>
      </w:r>
      <w:r>
        <w:rPr>
          <w:spacing w:val="27"/>
        </w:rPr>
        <w:t xml:space="preserve"> </w:t>
      </w:r>
      <w:r>
        <w:rPr>
          <w:spacing w:val="-1"/>
        </w:rPr>
        <w:t>можно</w:t>
      </w:r>
      <w:r>
        <w:rPr>
          <w:spacing w:val="43"/>
        </w:rPr>
        <w:t xml:space="preserve"> </w:t>
      </w:r>
      <w:r>
        <w:rPr>
          <w:spacing w:val="-1"/>
        </w:rPr>
        <w:t>предложить</w:t>
      </w:r>
      <w:r>
        <w:rPr>
          <w:spacing w:val="41"/>
        </w:rPr>
        <w:t xml:space="preserve"> </w:t>
      </w:r>
      <w:r>
        <w:rPr>
          <w:spacing w:val="-1"/>
        </w:rPr>
        <w:t>родителям</w:t>
      </w:r>
      <w:r>
        <w:rPr>
          <w:spacing w:val="44"/>
        </w:rPr>
        <w:t xml:space="preserve"> </w:t>
      </w:r>
      <w:r>
        <w:rPr>
          <w:spacing w:val="-1"/>
        </w:rPr>
        <w:t>вместе</w:t>
      </w:r>
      <w:r>
        <w:rPr>
          <w:spacing w:val="42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-1"/>
        </w:rPr>
        <w:t>детьми</w:t>
      </w:r>
      <w:r>
        <w:rPr>
          <w:spacing w:val="45"/>
        </w:rPr>
        <w:t xml:space="preserve"> </w:t>
      </w:r>
      <w:r>
        <w:rPr>
          <w:spacing w:val="-1"/>
        </w:rPr>
        <w:t>составить</w:t>
      </w:r>
      <w:r>
        <w:rPr>
          <w:spacing w:val="49"/>
        </w:rPr>
        <w:t xml:space="preserve"> </w:t>
      </w:r>
      <w:r>
        <w:rPr>
          <w:i/>
          <w:iCs/>
          <w:spacing w:val="-1"/>
        </w:rPr>
        <w:t>рассказы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2"/>
        </w:rPr>
        <w:t>на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1"/>
        </w:rPr>
        <w:t>темы:</w:t>
      </w:r>
    </w:p>
    <w:p w:rsidR="00A5149E" w:rsidRDefault="00A5149E" w:rsidP="00A5149E">
      <w:pPr>
        <w:pStyle w:val="a3"/>
        <w:kinsoku w:val="0"/>
        <w:overflowPunct w:val="0"/>
        <w:ind w:right="119" w:firstLine="0"/>
        <w:rPr>
          <w:spacing w:val="-1"/>
        </w:rPr>
      </w:pPr>
      <w:r>
        <w:rPr>
          <w:spacing w:val="-1"/>
        </w:rPr>
        <w:t>«А</w:t>
      </w:r>
      <w:r>
        <w:rPr>
          <w:spacing w:val="34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нас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семье</w:t>
      </w:r>
      <w:r>
        <w:rPr>
          <w:spacing w:val="32"/>
        </w:rPr>
        <w:t xml:space="preserve"> </w:t>
      </w:r>
      <w:r>
        <w:rPr>
          <w:spacing w:val="-1"/>
        </w:rPr>
        <w:t>так»,</w:t>
      </w:r>
      <w:r>
        <w:rPr>
          <w:spacing w:val="32"/>
        </w:rPr>
        <w:t xml:space="preserve"> </w:t>
      </w:r>
      <w:r>
        <w:rPr>
          <w:spacing w:val="-1"/>
        </w:rPr>
        <w:t>«Мы</w:t>
      </w:r>
      <w:r>
        <w:rPr>
          <w:spacing w:val="33"/>
        </w:rPr>
        <w:t xml:space="preserve"> </w:t>
      </w:r>
      <w:r>
        <w:rPr>
          <w:spacing w:val="-1"/>
        </w:rPr>
        <w:t>умеем</w:t>
      </w:r>
      <w:r>
        <w:rPr>
          <w:spacing w:val="32"/>
        </w:rPr>
        <w:t xml:space="preserve"> </w:t>
      </w:r>
      <w:r>
        <w:rPr>
          <w:spacing w:val="-1"/>
        </w:rPr>
        <w:t>отдыхать»,</w:t>
      </w:r>
      <w:r>
        <w:rPr>
          <w:spacing w:val="32"/>
        </w:rPr>
        <w:t xml:space="preserve"> </w:t>
      </w:r>
      <w:r>
        <w:rPr>
          <w:spacing w:val="-1"/>
        </w:rPr>
        <w:t>«Познакомьтесь,</w:t>
      </w:r>
      <w:r>
        <w:rPr>
          <w:spacing w:val="32"/>
        </w:rPr>
        <w:t xml:space="preserve"> </w:t>
      </w:r>
      <w:r>
        <w:t>это</w:t>
      </w:r>
      <w:r>
        <w:rPr>
          <w:spacing w:val="33"/>
        </w:rPr>
        <w:t xml:space="preserve"> </w:t>
      </w:r>
      <w:r>
        <w:t>я,</w:t>
      </w:r>
      <w:r>
        <w:rPr>
          <w:spacing w:val="32"/>
        </w:rPr>
        <w:t xml:space="preserve"> </w:t>
      </w:r>
      <w:r>
        <w:t>это</w:t>
      </w:r>
      <w:r>
        <w:rPr>
          <w:spacing w:val="33"/>
        </w:rPr>
        <w:t xml:space="preserve"> </w:t>
      </w:r>
      <w:r>
        <w:t>вся</w:t>
      </w:r>
      <w:r>
        <w:rPr>
          <w:spacing w:val="35"/>
        </w:rPr>
        <w:t xml:space="preserve"> </w:t>
      </w:r>
      <w:r>
        <w:t xml:space="preserve">моя </w:t>
      </w:r>
      <w:r>
        <w:rPr>
          <w:spacing w:val="-1"/>
        </w:rPr>
        <w:t>семья».</w:t>
      </w:r>
    </w:p>
    <w:p w:rsidR="00A5149E" w:rsidRDefault="00A5149E" w:rsidP="00A5149E">
      <w:pPr>
        <w:pStyle w:val="a3"/>
        <w:kinsoku w:val="0"/>
        <w:overflowPunct w:val="0"/>
        <w:ind w:right="110" w:firstLine="720"/>
        <w:jc w:val="both"/>
        <w:rPr>
          <w:spacing w:val="-1"/>
        </w:rPr>
      </w:pPr>
      <w:r>
        <w:rPr>
          <w:spacing w:val="-1"/>
        </w:rPr>
        <w:t>Сплочению</w:t>
      </w:r>
      <w:r>
        <w:rPr>
          <w:spacing w:val="4"/>
        </w:rPr>
        <w:t xml:space="preserve"> </w:t>
      </w:r>
      <w:r>
        <w:rPr>
          <w:spacing w:val="-1"/>
        </w:rPr>
        <w:t>родителей,</w:t>
      </w:r>
      <w:r>
        <w:rPr>
          <w:spacing w:val="5"/>
        </w:rPr>
        <w:t xml:space="preserve"> </w:t>
      </w:r>
      <w:r>
        <w:rPr>
          <w:spacing w:val="-1"/>
        </w:rPr>
        <w:t>педагогов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детей</w:t>
      </w:r>
      <w:r>
        <w:rPr>
          <w:spacing w:val="3"/>
        </w:rPr>
        <w:t xml:space="preserve"> </w:t>
      </w:r>
      <w:r>
        <w:rPr>
          <w:spacing w:val="-1"/>
        </w:rPr>
        <w:t>будет</w:t>
      </w:r>
      <w:r>
        <w:rPr>
          <w:spacing w:val="2"/>
        </w:rPr>
        <w:t xml:space="preserve"> </w:t>
      </w:r>
      <w:r>
        <w:rPr>
          <w:spacing w:val="-1"/>
        </w:rPr>
        <w:t>способствовать</w:t>
      </w:r>
      <w:r>
        <w:rPr>
          <w:spacing w:val="39"/>
        </w:rPr>
        <w:t xml:space="preserve"> </w:t>
      </w:r>
      <w:r>
        <w:rPr>
          <w:spacing w:val="-1"/>
        </w:rPr>
        <w:t>совместное</w:t>
      </w:r>
      <w:r>
        <w:rPr>
          <w:spacing w:val="64"/>
        </w:rPr>
        <w:t xml:space="preserve"> </w:t>
      </w:r>
      <w:r>
        <w:rPr>
          <w:i/>
          <w:iCs/>
          <w:spacing w:val="-1"/>
        </w:rPr>
        <w:t>оформление</w:t>
      </w:r>
      <w:r>
        <w:rPr>
          <w:i/>
          <w:iCs/>
          <w:spacing w:val="61"/>
        </w:rPr>
        <w:t xml:space="preserve"> </w:t>
      </w:r>
      <w:r>
        <w:rPr>
          <w:i/>
          <w:iCs/>
          <w:spacing w:val="-1"/>
        </w:rPr>
        <w:t>групповых</w:t>
      </w:r>
      <w:r>
        <w:rPr>
          <w:i/>
          <w:iCs/>
          <w:spacing w:val="63"/>
        </w:rPr>
        <w:t xml:space="preserve"> </w:t>
      </w:r>
      <w:r>
        <w:rPr>
          <w:i/>
          <w:iCs/>
          <w:spacing w:val="-1"/>
        </w:rPr>
        <w:t>газет,</w:t>
      </w:r>
      <w:r>
        <w:rPr>
          <w:i/>
          <w:iCs/>
          <w:spacing w:val="63"/>
        </w:rPr>
        <w:t xml:space="preserve"> </w:t>
      </w:r>
      <w:r>
        <w:rPr>
          <w:i/>
          <w:iCs/>
          <w:spacing w:val="-1"/>
        </w:rPr>
        <w:t>фотоальбомов</w:t>
      </w:r>
      <w:r>
        <w:rPr>
          <w:spacing w:val="-1"/>
        </w:rPr>
        <w:t>:</w:t>
      </w:r>
      <w:r>
        <w:rPr>
          <w:spacing w:val="64"/>
        </w:rPr>
        <w:t xml:space="preserve"> </w:t>
      </w:r>
      <w:r>
        <w:rPr>
          <w:spacing w:val="-1"/>
        </w:rPr>
        <w:t>«Что</w:t>
      </w:r>
      <w:r>
        <w:rPr>
          <w:spacing w:val="64"/>
        </w:rPr>
        <w:t xml:space="preserve"> </w:t>
      </w:r>
      <w:r>
        <w:t>же</w:t>
      </w:r>
      <w:r>
        <w:rPr>
          <w:spacing w:val="64"/>
        </w:rPr>
        <w:t xml:space="preserve"> </w:t>
      </w:r>
      <w:r>
        <w:rPr>
          <w:spacing w:val="-2"/>
        </w:rPr>
        <w:t>такое</w:t>
      </w:r>
      <w:r>
        <w:rPr>
          <w:spacing w:val="49"/>
        </w:rPr>
        <w:t xml:space="preserve"> </w:t>
      </w:r>
      <w:r>
        <w:rPr>
          <w:spacing w:val="-1"/>
        </w:rPr>
        <w:t>семья»,</w:t>
      </w:r>
      <w:r>
        <w:rPr>
          <w:spacing w:val="51"/>
        </w:rPr>
        <w:t xml:space="preserve"> </w:t>
      </w:r>
      <w:r>
        <w:rPr>
          <w:spacing w:val="-2"/>
        </w:rPr>
        <w:t>«По</w:t>
      </w:r>
      <w:r>
        <w:rPr>
          <w:spacing w:val="53"/>
        </w:rPr>
        <w:t xml:space="preserve"> </w:t>
      </w:r>
      <w:r>
        <w:rPr>
          <w:spacing w:val="-1"/>
        </w:rPr>
        <w:t>секрету</w:t>
      </w:r>
      <w:r>
        <w:rPr>
          <w:spacing w:val="50"/>
        </w:rPr>
        <w:t xml:space="preserve"> </w:t>
      </w:r>
      <w:r>
        <w:t>всему</w:t>
      </w:r>
      <w:r>
        <w:rPr>
          <w:spacing w:val="48"/>
        </w:rPr>
        <w:t xml:space="preserve"> </w:t>
      </w:r>
      <w:r>
        <w:rPr>
          <w:spacing w:val="-1"/>
        </w:rPr>
        <w:t>свету»,</w:t>
      </w:r>
      <w:r>
        <w:rPr>
          <w:spacing w:val="51"/>
        </w:rPr>
        <w:t xml:space="preserve"> </w:t>
      </w:r>
      <w:r>
        <w:rPr>
          <w:spacing w:val="-1"/>
        </w:rPr>
        <w:t>«Выходной,</w:t>
      </w:r>
      <w:r>
        <w:rPr>
          <w:spacing w:val="51"/>
        </w:rPr>
        <w:t xml:space="preserve"> </w:t>
      </w:r>
      <w:r>
        <w:rPr>
          <w:spacing w:val="-2"/>
        </w:rPr>
        <w:t>выходной</w:t>
      </w:r>
      <w:r>
        <w:rPr>
          <w:spacing w:val="50"/>
        </w:rPr>
        <w:t xml:space="preserve"> </w:t>
      </w:r>
      <w:r>
        <w:t>мы</w:t>
      </w:r>
      <w:r>
        <w:rPr>
          <w:spacing w:val="53"/>
        </w:rPr>
        <w:t xml:space="preserve"> </w:t>
      </w:r>
      <w:r>
        <w:rPr>
          <w:spacing w:val="-1"/>
        </w:rPr>
        <w:t>проводим</w:t>
      </w:r>
      <w:r>
        <w:rPr>
          <w:spacing w:val="51"/>
        </w:rPr>
        <w:t xml:space="preserve"> </w:t>
      </w:r>
      <w:r>
        <w:rPr>
          <w:spacing w:val="-1"/>
        </w:rPr>
        <w:t>всей</w:t>
      </w:r>
      <w:r>
        <w:rPr>
          <w:spacing w:val="53"/>
        </w:rPr>
        <w:t xml:space="preserve"> </w:t>
      </w:r>
      <w:r>
        <w:rPr>
          <w:spacing w:val="-1"/>
        </w:rPr>
        <w:t>семьей».</w:t>
      </w:r>
    </w:p>
    <w:p w:rsidR="00A5149E" w:rsidRDefault="00A5149E" w:rsidP="00A5149E">
      <w:pPr>
        <w:pStyle w:val="a3"/>
        <w:kinsoku w:val="0"/>
        <w:overflowPunct w:val="0"/>
        <w:ind w:right="113" w:firstLine="720"/>
        <w:jc w:val="both"/>
        <w:rPr>
          <w:spacing w:val="-1"/>
        </w:rPr>
      </w:pPr>
      <w:r>
        <w:rPr>
          <w:spacing w:val="-1"/>
        </w:rPr>
        <w:t>Альбом</w:t>
      </w:r>
      <w:r>
        <w:rPr>
          <w:spacing w:val="13"/>
        </w:rPr>
        <w:t xml:space="preserve"> </w:t>
      </w:r>
      <w:r>
        <w:rPr>
          <w:spacing w:val="-2"/>
        </w:rPr>
        <w:t>«По</w:t>
      </w:r>
      <w:r>
        <w:rPr>
          <w:spacing w:val="12"/>
        </w:rPr>
        <w:t xml:space="preserve"> </w:t>
      </w:r>
      <w:r>
        <w:rPr>
          <w:spacing w:val="-1"/>
        </w:rPr>
        <w:t>секрету</w:t>
      </w:r>
      <w:r>
        <w:rPr>
          <w:spacing w:val="9"/>
        </w:rPr>
        <w:t xml:space="preserve"> </w:t>
      </w:r>
      <w:r>
        <w:t>всему</w:t>
      </w:r>
      <w:r>
        <w:rPr>
          <w:spacing w:val="9"/>
        </w:rPr>
        <w:t xml:space="preserve"> </w:t>
      </w:r>
      <w:r>
        <w:rPr>
          <w:spacing w:val="-1"/>
        </w:rPr>
        <w:t>свету»</w:t>
      </w:r>
      <w:r>
        <w:rPr>
          <w:spacing w:val="12"/>
        </w:rPr>
        <w:t xml:space="preserve"> </w:t>
      </w:r>
      <w:r>
        <w:rPr>
          <w:spacing w:val="-1"/>
        </w:rPr>
        <w:t>позволяет</w:t>
      </w:r>
      <w:r>
        <w:rPr>
          <w:spacing w:val="11"/>
        </w:rPr>
        <w:t xml:space="preserve"> </w:t>
      </w:r>
      <w:r>
        <w:rPr>
          <w:spacing w:val="-1"/>
        </w:rPr>
        <w:t>узнать</w:t>
      </w:r>
      <w:r>
        <w:rPr>
          <w:spacing w:val="12"/>
        </w:rPr>
        <w:t xml:space="preserve"> </w:t>
      </w:r>
      <w:r>
        <w:t>о</w:t>
      </w:r>
      <w:r>
        <w:rPr>
          <w:spacing w:val="9"/>
        </w:rPr>
        <w:t xml:space="preserve"> </w:t>
      </w:r>
      <w:r>
        <w:rPr>
          <w:spacing w:val="-1"/>
        </w:rPr>
        <w:t>жизни</w:t>
      </w:r>
      <w:r>
        <w:rPr>
          <w:spacing w:val="11"/>
        </w:rPr>
        <w:t xml:space="preserve"> </w:t>
      </w:r>
      <w:r>
        <w:rPr>
          <w:spacing w:val="-1"/>
        </w:rPr>
        <w:t>каждой</w:t>
      </w:r>
      <w:r>
        <w:rPr>
          <w:spacing w:val="47"/>
        </w:rPr>
        <w:t xml:space="preserve"> </w:t>
      </w:r>
      <w:r>
        <w:rPr>
          <w:spacing w:val="-1"/>
        </w:rPr>
        <w:t>семьи: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rPr>
          <w:spacing w:val="-1"/>
        </w:rPr>
        <w:t>любимых</w:t>
      </w:r>
      <w:r>
        <w:rPr>
          <w:spacing w:val="7"/>
        </w:rPr>
        <w:t xml:space="preserve"> </w:t>
      </w:r>
      <w:r>
        <w:rPr>
          <w:spacing w:val="-1"/>
        </w:rPr>
        <w:t>занятиях,</w:t>
      </w:r>
      <w:r>
        <w:rPr>
          <w:spacing w:val="5"/>
        </w:rPr>
        <w:t xml:space="preserve"> </w:t>
      </w:r>
      <w:r>
        <w:rPr>
          <w:spacing w:val="-1"/>
        </w:rPr>
        <w:t>увлечениях,</w:t>
      </w:r>
      <w:r>
        <w:rPr>
          <w:spacing w:val="5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совместных</w:t>
      </w:r>
      <w:r>
        <w:rPr>
          <w:spacing w:val="7"/>
        </w:rPr>
        <w:t xml:space="preserve"> </w:t>
      </w:r>
      <w:r>
        <w:rPr>
          <w:spacing w:val="-1"/>
        </w:rPr>
        <w:t>делах</w:t>
      </w:r>
      <w:r>
        <w:rPr>
          <w:spacing w:val="7"/>
        </w:rPr>
        <w:t xml:space="preserve"> </w:t>
      </w:r>
      <w:r>
        <w:rPr>
          <w:spacing w:val="-1"/>
        </w:rPr>
        <w:t>взрослых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детей,</w:t>
      </w:r>
      <w:r>
        <w:rPr>
          <w:spacing w:val="31"/>
        </w:rPr>
        <w:t xml:space="preserve"> </w:t>
      </w:r>
      <w:r>
        <w:rPr>
          <w:spacing w:val="-1"/>
        </w:rPr>
        <w:t>семейных</w:t>
      </w:r>
      <w:r>
        <w:rPr>
          <w:spacing w:val="57"/>
        </w:rPr>
        <w:t xml:space="preserve"> </w:t>
      </w:r>
      <w:r>
        <w:rPr>
          <w:spacing w:val="-1"/>
        </w:rPr>
        <w:t>праздниках,</w:t>
      </w:r>
      <w:r>
        <w:rPr>
          <w:spacing w:val="56"/>
        </w:rPr>
        <w:t xml:space="preserve"> </w:t>
      </w:r>
      <w:r>
        <w:rPr>
          <w:spacing w:val="-1"/>
        </w:rPr>
        <w:t>походах.</w:t>
      </w:r>
      <w:r>
        <w:rPr>
          <w:spacing w:val="58"/>
        </w:rPr>
        <w:t xml:space="preserve"> </w:t>
      </w:r>
      <w:r>
        <w:rPr>
          <w:spacing w:val="-1"/>
        </w:rPr>
        <w:t>Каждая</w:t>
      </w:r>
      <w:r>
        <w:rPr>
          <w:spacing w:val="59"/>
        </w:rPr>
        <w:t xml:space="preserve"> </w:t>
      </w:r>
      <w:r>
        <w:rPr>
          <w:spacing w:val="-1"/>
        </w:rPr>
        <w:t>семья</w:t>
      </w:r>
      <w:r>
        <w:rPr>
          <w:spacing w:val="56"/>
        </w:rPr>
        <w:t xml:space="preserve"> </w:t>
      </w:r>
      <w:r>
        <w:rPr>
          <w:spacing w:val="-1"/>
        </w:rPr>
        <w:t>оформляет</w:t>
      </w:r>
      <w:r>
        <w:rPr>
          <w:spacing w:val="59"/>
        </w:rPr>
        <w:t xml:space="preserve"> </w:t>
      </w:r>
      <w:r>
        <w:t>свою</w:t>
      </w:r>
      <w:r>
        <w:rPr>
          <w:spacing w:val="58"/>
        </w:rPr>
        <w:t xml:space="preserve"> </w:t>
      </w:r>
      <w:r>
        <w:rPr>
          <w:spacing w:val="-2"/>
        </w:rPr>
        <w:t>страницу</w:t>
      </w:r>
      <w:r>
        <w:rPr>
          <w:spacing w:val="45"/>
        </w:rPr>
        <w:t xml:space="preserve"> </w:t>
      </w:r>
      <w:r>
        <w:rPr>
          <w:spacing w:val="-1"/>
        </w:rPr>
        <w:t>альбома,</w:t>
      </w:r>
      <w:r>
        <w:rPr>
          <w:spacing w:val="-4"/>
        </w:rPr>
        <w:t xml:space="preserve"> </w:t>
      </w:r>
      <w:r>
        <w:rPr>
          <w:spacing w:val="-1"/>
        </w:rPr>
        <w:t>посвященную традициям, интересам</w:t>
      </w:r>
      <w:r>
        <w:rPr>
          <w:spacing w:val="-3"/>
        </w:rPr>
        <w:t xml:space="preserve"> </w:t>
      </w:r>
      <w:r>
        <w:rPr>
          <w:spacing w:val="-1"/>
        </w:rPr>
        <w:t>их</w:t>
      </w:r>
      <w:r>
        <w:rPr>
          <w:spacing w:val="1"/>
        </w:rPr>
        <w:t xml:space="preserve"> </w:t>
      </w:r>
      <w:r>
        <w:rPr>
          <w:spacing w:val="-1"/>
        </w:rPr>
        <w:t>детей</w:t>
      </w:r>
      <w:r>
        <w:t xml:space="preserve"> и </w:t>
      </w:r>
      <w:r>
        <w:rPr>
          <w:spacing w:val="-1"/>
        </w:rPr>
        <w:t>взрослых.</w:t>
      </w:r>
    </w:p>
    <w:p w:rsidR="00A5149E" w:rsidRDefault="00A5149E" w:rsidP="00A5149E">
      <w:pPr>
        <w:pStyle w:val="a3"/>
        <w:kinsoku w:val="0"/>
        <w:overflowPunct w:val="0"/>
        <w:ind w:right="110" w:firstLine="720"/>
        <w:jc w:val="both"/>
        <w:rPr>
          <w:spacing w:val="-2"/>
        </w:rPr>
      </w:pPr>
      <w:r>
        <w:t>В</w:t>
      </w:r>
      <w:r>
        <w:rPr>
          <w:spacing w:val="36"/>
        </w:rPr>
        <w:t xml:space="preserve"> </w:t>
      </w:r>
      <w:r>
        <w:rPr>
          <w:spacing w:val="-1"/>
        </w:rPr>
        <w:t>ходе</w:t>
      </w:r>
      <w:r>
        <w:rPr>
          <w:spacing w:val="37"/>
        </w:rPr>
        <w:t xml:space="preserve"> </w:t>
      </w:r>
      <w:r>
        <w:rPr>
          <w:spacing w:val="-1"/>
        </w:rPr>
        <w:t>взаимодействия</w:t>
      </w:r>
      <w:r>
        <w:rPr>
          <w:spacing w:val="3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-1"/>
        </w:rPr>
        <w:t>родителями</w:t>
      </w:r>
      <w:r>
        <w:rPr>
          <w:spacing w:val="35"/>
        </w:rPr>
        <w:t xml:space="preserve"> </w:t>
      </w:r>
      <w:r>
        <w:rPr>
          <w:spacing w:val="-1"/>
        </w:rPr>
        <w:t>педагог</w:t>
      </w:r>
      <w:r>
        <w:rPr>
          <w:spacing w:val="34"/>
        </w:rPr>
        <w:t xml:space="preserve"> </w:t>
      </w:r>
      <w:r>
        <w:rPr>
          <w:spacing w:val="-1"/>
        </w:rPr>
        <w:t>подчеркивает,</w:t>
      </w:r>
      <w:r>
        <w:rPr>
          <w:spacing w:val="35"/>
        </w:rPr>
        <w:t xml:space="preserve"> </w:t>
      </w:r>
      <w:r>
        <w:rPr>
          <w:spacing w:val="-1"/>
        </w:rPr>
        <w:t>что</w:t>
      </w:r>
      <w:r>
        <w:rPr>
          <w:spacing w:val="25"/>
        </w:rPr>
        <w:t xml:space="preserve"> </w:t>
      </w:r>
      <w:r>
        <w:rPr>
          <w:spacing w:val="-1"/>
        </w:rPr>
        <w:t>эффективное</w:t>
      </w:r>
      <w:r>
        <w:rPr>
          <w:spacing w:val="23"/>
        </w:rPr>
        <w:t xml:space="preserve"> </w:t>
      </w:r>
      <w:r>
        <w:rPr>
          <w:spacing w:val="-1"/>
        </w:rPr>
        <w:t>интеллектуальное</w:t>
      </w:r>
      <w:r>
        <w:rPr>
          <w:spacing w:val="25"/>
        </w:rPr>
        <w:t xml:space="preserve"> </w:t>
      </w:r>
      <w:r>
        <w:rPr>
          <w:spacing w:val="-1"/>
        </w:rPr>
        <w:t>развитие</w:t>
      </w:r>
      <w:r>
        <w:rPr>
          <w:spacing w:val="23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rPr>
          <w:spacing w:val="-1"/>
        </w:rPr>
        <w:t>невозможно</w:t>
      </w:r>
      <w:r>
        <w:rPr>
          <w:spacing w:val="24"/>
        </w:rPr>
        <w:t xml:space="preserve"> </w:t>
      </w:r>
      <w:r>
        <w:t>без</w:t>
      </w:r>
      <w:r>
        <w:rPr>
          <w:spacing w:val="25"/>
        </w:rPr>
        <w:t xml:space="preserve"> </w:t>
      </w:r>
      <w:r>
        <w:rPr>
          <w:spacing w:val="-1"/>
        </w:rPr>
        <w:t>участия</w:t>
      </w:r>
      <w:r>
        <w:rPr>
          <w:spacing w:val="23"/>
        </w:rPr>
        <w:t xml:space="preserve"> </w:t>
      </w:r>
      <w:r>
        <w:rPr>
          <w:spacing w:val="-1"/>
        </w:rPr>
        <w:t>семьи,</w:t>
      </w:r>
      <w:r>
        <w:rPr>
          <w:spacing w:val="41"/>
        </w:rPr>
        <w:t xml:space="preserve"> </w:t>
      </w:r>
      <w:r>
        <w:rPr>
          <w:spacing w:val="-1"/>
        </w:rPr>
        <w:t>близких.</w:t>
      </w:r>
      <w:r>
        <w:rPr>
          <w:spacing w:val="7"/>
        </w:rPr>
        <w:t xml:space="preserve"> </w:t>
      </w:r>
      <w:r>
        <w:rPr>
          <w:spacing w:val="-1"/>
        </w:rPr>
        <w:t>Педагог</w:t>
      </w:r>
      <w:r>
        <w:rPr>
          <w:spacing w:val="5"/>
        </w:rPr>
        <w:t xml:space="preserve"> </w:t>
      </w:r>
      <w:r>
        <w:rPr>
          <w:spacing w:val="-1"/>
        </w:rPr>
        <w:t>знакомит</w:t>
      </w:r>
      <w:r>
        <w:rPr>
          <w:spacing w:val="8"/>
        </w:rPr>
        <w:t xml:space="preserve"> </w:t>
      </w:r>
      <w:r>
        <w:rPr>
          <w:spacing w:val="-2"/>
        </w:rPr>
        <w:t>родителей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приемами</w:t>
      </w:r>
      <w:r>
        <w:rPr>
          <w:spacing w:val="11"/>
        </w:rPr>
        <w:t xml:space="preserve"> </w:t>
      </w:r>
      <w:r>
        <w:rPr>
          <w:spacing w:val="-1"/>
        </w:rPr>
        <w:t>активизации</w:t>
      </w:r>
      <w:r>
        <w:rPr>
          <w:spacing w:val="8"/>
        </w:rPr>
        <w:t xml:space="preserve"> </w:t>
      </w:r>
      <w:r>
        <w:rPr>
          <w:spacing w:val="-1"/>
        </w:rPr>
        <w:t>детской</w:t>
      </w:r>
      <w:r>
        <w:rPr>
          <w:spacing w:val="51"/>
        </w:rPr>
        <w:t xml:space="preserve"> </w:t>
      </w:r>
      <w:r>
        <w:rPr>
          <w:spacing w:val="-1"/>
        </w:rPr>
        <w:t>любознательности,</w:t>
      </w:r>
      <w:r>
        <w:rPr>
          <w:spacing w:val="18"/>
        </w:rPr>
        <w:t xml:space="preserve"> </w:t>
      </w:r>
      <w:r>
        <w:rPr>
          <w:spacing w:val="-1"/>
        </w:rPr>
        <w:t>обогащения</w:t>
      </w:r>
      <w:r>
        <w:rPr>
          <w:spacing w:val="19"/>
        </w:rPr>
        <w:t xml:space="preserve"> </w:t>
      </w:r>
      <w:r>
        <w:rPr>
          <w:spacing w:val="-1"/>
        </w:rPr>
        <w:t>представлений</w:t>
      </w:r>
      <w:r>
        <w:rPr>
          <w:spacing w:val="21"/>
        </w:rPr>
        <w:t xml:space="preserve"> </w:t>
      </w:r>
      <w:r>
        <w:rPr>
          <w:spacing w:val="-1"/>
        </w:rPr>
        <w:t>об</w:t>
      </w:r>
      <w:r>
        <w:rPr>
          <w:spacing w:val="19"/>
        </w:rPr>
        <w:t xml:space="preserve"> </w:t>
      </w:r>
      <w:r>
        <w:rPr>
          <w:spacing w:val="-1"/>
        </w:rPr>
        <w:t>окружающем</w:t>
      </w:r>
      <w:r>
        <w:rPr>
          <w:spacing w:val="20"/>
        </w:rPr>
        <w:t xml:space="preserve"> </w:t>
      </w:r>
      <w:r>
        <w:rPr>
          <w:spacing w:val="-1"/>
        </w:rPr>
        <w:t>мире,</w:t>
      </w:r>
      <w:r>
        <w:rPr>
          <w:spacing w:val="18"/>
        </w:rPr>
        <w:t xml:space="preserve"> </w:t>
      </w:r>
      <w:r>
        <w:rPr>
          <w:spacing w:val="-1"/>
        </w:rPr>
        <w:t>развития</w:t>
      </w:r>
      <w:r>
        <w:rPr>
          <w:spacing w:val="49"/>
        </w:rPr>
        <w:t xml:space="preserve"> </w:t>
      </w:r>
      <w:r>
        <w:rPr>
          <w:spacing w:val="-1"/>
        </w:rPr>
        <w:t>речевых</w:t>
      </w:r>
      <w:r>
        <w:rPr>
          <w:spacing w:val="35"/>
        </w:rPr>
        <w:t xml:space="preserve"> </w:t>
      </w:r>
      <w:r>
        <w:rPr>
          <w:spacing w:val="-1"/>
        </w:rPr>
        <w:t>способностей.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этой</w:t>
      </w:r>
      <w:r>
        <w:rPr>
          <w:spacing w:val="35"/>
        </w:rPr>
        <w:t xml:space="preserve"> </w:t>
      </w:r>
      <w:r>
        <w:rPr>
          <w:spacing w:val="-2"/>
        </w:rPr>
        <w:t>целью</w:t>
      </w:r>
      <w:r>
        <w:rPr>
          <w:spacing w:val="33"/>
        </w:rPr>
        <w:t xml:space="preserve"> </w:t>
      </w:r>
      <w:r>
        <w:t>он</w:t>
      </w:r>
      <w:r>
        <w:rPr>
          <w:spacing w:val="35"/>
        </w:rPr>
        <w:t xml:space="preserve"> </w:t>
      </w:r>
      <w:r>
        <w:rPr>
          <w:spacing w:val="-1"/>
        </w:rPr>
        <w:t>предлагает</w:t>
      </w:r>
      <w:r>
        <w:rPr>
          <w:spacing w:val="34"/>
        </w:rPr>
        <w:t xml:space="preserve"> </w:t>
      </w:r>
      <w:r>
        <w:rPr>
          <w:spacing w:val="-1"/>
        </w:rPr>
        <w:t>родителям</w:t>
      </w:r>
      <w:r>
        <w:rPr>
          <w:spacing w:val="42"/>
        </w:rPr>
        <w:t xml:space="preserve"> </w:t>
      </w:r>
      <w:r>
        <w:rPr>
          <w:i/>
          <w:iCs/>
          <w:spacing w:val="-1"/>
        </w:rPr>
        <w:t>игры,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проблемные</w:t>
      </w:r>
      <w:r>
        <w:rPr>
          <w:i/>
          <w:iCs/>
          <w:spacing w:val="58"/>
        </w:rPr>
        <w:t xml:space="preserve"> </w:t>
      </w:r>
      <w:r>
        <w:rPr>
          <w:i/>
          <w:iCs/>
          <w:spacing w:val="-1"/>
        </w:rPr>
        <w:t>ситуации</w:t>
      </w:r>
      <w:r>
        <w:rPr>
          <w:i/>
          <w:iCs/>
          <w:spacing w:val="60"/>
        </w:rPr>
        <w:t xml:space="preserve"> </w:t>
      </w:r>
      <w:r>
        <w:rPr>
          <w:i/>
          <w:iCs/>
        </w:rPr>
        <w:t>для</w:t>
      </w:r>
      <w:r>
        <w:rPr>
          <w:i/>
          <w:iCs/>
          <w:spacing w:val="58"/>
        </w:rPr>
        <w:t xml:space="preserve"> </w:t>
      </w:r>
      <w:r>
        <w:rPr>
          <w:i/>
          <w:iCs/>
        </w:rPr>
        <w:t>детей</w:t>
      </w:r>
      <w:r>
        <w:t>,</w:t>
      </w:r>
      <w:r>
        <w:rPr>
          <w:spacing w:val="58"/>
        </w:rPr>
        <w:t xml:space="preserve"> </w:t>
      </w:r>
      <w:r>
        <w:rPr>
          <w:spacing w:val="-1"/>
        </w:rPr>
        <w:t>элементарные</w:t>
      </w:r>
      <w:r>
        <w:rPr>
          <w:spacing w:val="59"/>
        </w:rPr>
        <w:t xml:space="preserve"> </w:t>
      </w:r>
      <w:r>
        <w:rPr>
          <w:spacing w:val="-1"/>
        </w:rPr>
        <w:t>опыты,</w:t>
      </w:r>
      <w:r>
        <w:rPr>
          <w:spacing w:val="59"/>
        </w:rPr>
        <w:t xml:space="preserve"> </w:t>
      </w:r>
      <w:r>
        <w:rPr>
          <w:spacing w:val="-1"/>
        </w:rPr>
        <w:t>которые</w:t>
      </w:r>
      <w:r>
        <w:rPr>
          <w:spacing w:val="59"/>
        </w:rPr>
        <w:t xml:space="preserve"> </w:t>
      </w:r>
      <w:r>
        <w:t>не</w:t>
      </w:r>
      <w:r>
        <w:rPr>
          <w:spacing w:val="59"/>
        </w:rPr>
        <w:t xml:space="preserve"> </w:t>
      </w:r>
      <w:r>
        <w:rPr>
          <w:spacing w:val="-2"/>
        </w:rPr>
        <w:t>требуют</w:t>
      </w:r>
      <w:r>
        <w:rPr>
          <w:spacing w:val="37"/>
        </w:rPr>
        <w:t xml:space="preserve"> </w:t>
      </w:r>
      <w:r>
        <w:t>много</w:t>
      </w:r>
      <w:r>
        <w:rPr>
          <w:spacing w:val="35"/>
        </w:rPr>
        <w:t xml:space="preserve"> </w:t>
      </w:r>
      <w:r>
        <w:rPr>
          <w:spacing w:val="-1"/>
        </w:rPr>
        <w:t>времени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специального</w:t>
      </w:r>
      <w:r>
        <w:rPr>
          <w:spacing w:val="35"/>
        </w:rPr>
        <w:t xml:space="preserve"> </w:t>
      </w:r>
      <w:r>
        <w:rPr>
          <w:spacing w:val="-1"/>
        </w:rPr>
        <w:t>оборудования:</w:t>
      </w:r>
      <w:r>
        <w:rPr>
          <w:spacing w:val="36"/>
        </w:rPr>
        <w:t xml:space="preserve"> </w:t>
      </w:r>
      <w:proofErr w:type="gramStart"/>
      <w:r>
        <w:rPr>
          <w:spacing w:val="-2"/>
        </w:rPr>
        <w:t>«На</w:t>
      </w:r>
      <w:r>
        <w:rPr>
          <w:spacing w:val="34"/>
        </w:rPr>
        <w:t xml:space="preserve"> </w:t>
      </w:r>
      <w:r>
        <w:rPr>
          <w:spacing w:val="-1"/>
        </w:rPr>
        <w:t>кого</w:t>
      </w:r>
      <w:r>
        <w:rPr>
          <w:spacing w:val="35"/>
        </w:rPr>
        <w:t xml:space="preserve"> </w:t>
      </w:r>
      <w:r>
        <w:rPr>
          <w:spacing w:val="-1"/>
        </w:rPr>
        <w:t>похожи</w:t>
      </w:r>
      <w:r>
        <w:rPr>
          <w:spacing w:val="32"/>
        </w:rPr>
        <w:t xml:space="preserve"> </w:t>
      </w:r>
      <w:r>
        <w:rPr>
          <w:spacing w:val="-1"/>
        </w:rPr>
        <w:t>облачка?</w:t>
      </w:r>
      <w:r>
        <w:rPr>
          <w:spacing w:val="21"/>
        </w:rPr>
        <w:t xml:space="preserve"> </w:t>
      </w:r>
      <w:r>
        <w:rPr>
          <w:spacing w:val="-1"/>
        </w:rPr>
        <w:t>(камешки,</w:t>
      </w:r>
      <w:r>
        <w:rPr>
          <w:spacing w:val="27"/>
        </w:rPr>
        <w:t xml:space="preserve"> </w:t>
      </w:r>
      <w:r>
        <w:rPr>
          <w:spacing w:val="-1"/>
        </w:rPr>
        <w:t>листья),</w:t>
      </w:r>
      <w:r>
        <w:rPr>
          <w:spacing w:val="25"/>
        </w:rPr>
        <w:t xml:space="preserve"> </w:t>
      </w:r>
      <w:r>
        <w:rPr>
          <w:spacing w:val="-1"/>
        </w:rPr>
        <w:t>«Найди</w:t>
      </w:r>
      <w:r>
        <w:rPr>
          <w:spacing w:val="28"/>
        </w:rPr>
        <w:t xml:space="preserve"> </w:t>
      </w:r>
      <w:r>
        <w:rPr>
          <w:spacing w:val="-1"/>
        </w:rPr>
        <w:t>вокруг</w:t>
      </w:r>
      <w:r>
        <w:rPr>
          <w:spacing w:val="27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rPr>
          <w:spacing w:val="-1"/>
        </w:rPr>
        <w:t>можно</w:t>
      </w:r>
      <w:r>
        <w:rPr>
          <w:spacing w:val="28"/>
        </w:rPr>
        <w:t xml:space="preserve"> </w:t>
      </w:r>
      <w:r>
        <w:rPr>
          <w:spacing w:val="-1"/>
        </w:rPr>
        <w:t>больше</w:t>
      </w:r>
      <w:r>
        <w:rPr>
          <w:spacing w:val="25"/>
        </w:rPr>
        <w:t xml:space="preserve"> </w:t>
      </w:r>
      <w:r>
        <w:rPr>
          <w:spacing w:val="-1"/>
        </w:rPr>
        <w:t>красных</w:t>
      </w:r>
      <w:r>
        <w:rPr>
          <w:spacing w:val="28"/>
        </w:rPr>
        <w:t xml:space="preserve"> </w:t>
      </w:r>
      <w:r>
        <w:rPr>
          <w:spacing w:val="-1"/>
        </w:rPr>
        <w:t>(округлых,</w:t>
      </w:r>
      <w:r>
        <w:rPr>
          <w:spacing w:val="55"/>
        </w:rPr>
        <w:t xml:space="preserve"> </w:t>
      </w:r>
      <w:r>
        <w:rPr>
          <w:spacing w:val="-1"/>
        </w:rPr>
        <w:t>деревянных)</w:t>
      </w:r>
      <w:r>
        <w:rPr>
          <w:spacing w:val="8"/>
        </w:rPr>
        <w:t xml:space="preserve"> </w:t>
      </w:r>
      <w:r>
        <w:rPr>
          <w:spacing w:val="-1"/>
        </w:rPr>
        <w:t>предметов»,</w:t>
      </w:r>
      <w:r>
        <w:rPr>
          <w:spacing w:val="8"/>
        </w:rPr>
        <w:t xml:space="preserve"> </w:t>
      </w:r>
      <w:r>
        <w:rPr>
          <w:spacing w:val="-1"/>
        </w:rPr>
        <w:t>«Отгадай,</w:t>
      </w:r>
      <w:r>
        <w:rPr>
          <w:spacing w:val="8"/>
        </w:rPr>
        <w:t xml:space="preserve"> </w:t>
      </w:r>
      <w:r>
        <w:rPr>
          <w:spacing w:val="-1"/>
        </w:rPr>
        <w:t>какие</w:t>
      </w:r>
      <w:r>
        <w:rPr>
          <w:spacing w:val="8"/>
        </w:rPr>
        <w:t xml:space="preserve"> </w:t>
      </w:r>
      <w:r>
        <w:rPr>
          <w:spacing w:val="-1"/>
        </w:rPr>
        <w:t>слова</w:t>
      </w:r>
      <w:r>
        <w:rPr>
          <w:spacing w:val="8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-1"/>
        </w:rPr>
        <w:t>пропустила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1"/>
        </w:rPr>
        <w:t>рассказе</w:t>
      </w:r>
      <w:r>
        <w:rPr>
          <w:spacing w:val="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составь</w:t>
      </w:r>
      <w:r>
        <w:rPr>
          <w:spacing w:val="29"/>
        </w:rPr>
        <w:t xml:space="preserve"> </w:t>
      </w:r>
      <w:r>
        <w:t>сам</w:t>
      </w:r>
      <w:r>
        <w:rPr>
          <w:spacing w:val="30"/>
        </w:rPr>
        <w:t xml:space="preserve"> </w:t>
      </w:r>
      <w:r>
        <w:rPr>
          <w:spacing w:val="-2"/>
        </w:rPr>
        <w:t>«неполный»</w:t>
      </w:r>
      <w:r>
        <w:rPr>
          <w:spacing w:val="29"/>
        </w:rPr>
        <w:t xml:space="preserve"> </w:t>
      </w:r>
      <w:r>
        <w:rPr>
          <w:spacing w:val="-1"/>
        </w:rPr>
        <w:t>рассказ»,</w:t>
      </w:r>
      <w:r>
        <w:rPr>
          <w:spacing w:val="32"/>
        </w:rPr>
        <w:t xml:space="preserve"> </w:t>
      </w:r>
      <w:r>
        <w:rPr>
          <w:spacing w:val="-1"/>
        </w:rPr>
        <w:t>«Как,</w:t>
      </w:r>
      <w:r>
        <w:rPr>
          <w:spacing w:val="32"/>
        </w:rPr>
        <w:t xml:space="preserve"> </w:t>
      </w:r>
      <w:r>
        <w:rPr>
          <w:spacing w:val="-1"/>
        </w:rPr>
        <w:t>посмотрев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-1"/>
        </w:rPr>
        <w:t>окно,</w:t>
      </w:r>
      <w:r>
        <w:rPr>
          <w:spacing w:val="32"/>
        </w:rPr>
        <w:t xml:space="preserve"> </w:t>
      </w:r>
      <w:r>
        <w:rPr>
          <w:spacing w:val="-1"/>
        </w:rPr>
        <w:t>узнать</w:t>
      </w:r>
      <w:r>
        <w:rPr>
          <w:spacing w:val="32"/>
        </w:rPr>
        <w:t xml:space="preserve"> </w:t>
      </w:r>
      <w:r>
        <w:rPr>
          <w:spacing w:val="-1"/>
        </w:rPr>
        <w:t>холодно</w:t>
      </w:r>
      <w:r>
        <w:rPr>
          <w:spacing w:val="31"/>
        </w:rPr>
        <w:t xml:space="preserve"> </w:t>
      </w:r>
      <w:r>
        <w:rPr>
          <w:spacing w:val="-2"/>
        </w:rPr>
        <w:t>ли</w:t>
      </w:r>
      <w:r>
        <w:rPr>
          <w:spacing w:val="39"/>
        </w:rPr>
        <w:t xml:space="preserve"> </w:t>
      </w:r>
      <w:r>
        <w:t xml:space="preserve">на </w:t>
      </w:r>
      <w:r>
        <w:rPr>
          <w:spacing w:val="-2"/>
        </w:rPr>
        <w:t>улице?».</w:t>
      </w:r>
      <w:proofErr w:type="gramEnd"/>
    </w:p>
    <w:p w:rsidR="00A5149E" w:rsidRDefault="00A5149E" w:rsidP="00A5149E">
      <w:pPr>
        <w:pStyle w:val="a3"/>
        <w:kinsoku w:val="0"/>
        <w:overflowPunct w:val="0"/>
        <w:ind w:right="114" w:firstLine="720"/>
        <w:jc w:val="both"/>
        <w:rPr>
          <w:spacing w:val="-2"/>
        </w:rPr>
      </w:pPr>
      <w:r>
        <w:rPr>
          <w:spacing w:val="-1"/>
        </w:rPr>
        <w:t>Поскольку</w:t>
      </w:r>
      <w:r>
        <w:rPr>
          <w:spacing w:val="46"/>
        </w:rPr>
        <w:t xml:space="preserve"> </w:t>
      </w:r>
      <w:r>
        <w:rPr>
          <w:spacing w:val="-1"/>
        </w:rPr>
        <w:t>представления</w:t>
      </w:r>
      <w:r>
        <w:rPr>
          <w:spacing w:val="47"/>
        </w:rPr>
        <w:t xml:space="preserve"> </w:t>
      </w:r>
      <w:r>
        <w:rPr>
          <w:spacing w:val="-1"/>
        </w:rPr>
        <w:t>детей</w:t>
      </w:r>
      <w:r>
        <w:rPr>
          <w:spacing w:val="47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rPr>
          <w:spacing w:val="-1"/>
        </w:rPr>
        <w:t>социальном</w:t>
      </w:r>
      <w:r>
        <w:rPr>
          <w:spacing w:val="49"/>
        </w:rPr>
        <w:t xml:space="preserve"> </w:t>
      </w:r>
      <w:r>
        <w:rPr>
          <w:spacing w:val="-1"/>
        </w:rPr>
        <w:t>окружении</w:t>
      </w:r>
      <w:r>
        <w:rPr>
          <w:spacing w:val="48"/>
        </w:rPr>
        <w:t xml:space="preserve"> </w:t>
      </w:r>
      <w:r>
        <w:rPr>
          <w:spacing w:val="-1"/>
        </w:rPr>
        <w:t>складывается</w:t>
      </w:r>
      <w:r>
        <w:rPr>
          <w:spacing w:val="4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spacing w:val="-1"/>
        </w:rPr>
        <w:t>основе</w:t>
      </w:r>
      <w:r>
        <w:rPr>
          <w:spacing w:val="3"/>
        </w:rPr>
        <w:t xml:space="preserve"> </w:t>
      </w:r>
      <w:r>
        <w:rPr>
          <w:spacing w:val="-1"/>
        </w:rPr>
        <w:t>конкретных</w:t>
      </w:r>
      <w:r>
        <w:rPr>
          <w:spacing w:val="4"/>
        </w:rPr>
        <w:t xml:space="preserve"> </w:t>
      </w:r>
      <w:r>
        <w:rPr>
          <w:spacing w:val="-1"/>
        </w:rPr>
        <w:t>детских</w:t>
      </w:r>
      <w:r>
        <w:rPr>
          <w:spacing w:val="6"/>
        </w:rPr>
        <w:t xml:space="preserve"> </w:t>
      </w:r>
      <w:r>
        <w:rPr>
          <w:spacing w:val="-2"/>
        </w:rPr>
        <w:t>впечатлений</w:t>
      </w:r>
      <w:r>
        <w:rPr>
          <w:spacing w:val="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rPr>
          <w:spacing w:val="-2"/>
        </w:rPr>
        <w:t>своей</w:t>
      </w:r>
      <w:r>
        <w:rPr>
          <w:spacing w:val="6"/>
        </w:rPr>
        <w:t xml:space="preserve"> </w:t>
      </w:r>
      <w:r>
        <w:rPr>
          <w:spacing w:val="-1"/>
        </w:rPr>
        <w:t>улице,</w:t>
      </w:r>
      <w:r>
        <w:rPr>
          <w:spacing w:val="3"/>
        </w:rPr>
        <w:t xml:space="preserve"> </w:t>
      </w:r>
      <w:r>
        <w:rPr>
          <w:spacing w:val="-1"/>
        </w:rPr>
        <w:t>районе,</w:t>
      </w:r>
      <w:r>
        <w:rPr>
          <w:spacing w:val="3"/>
        </w:rPr>
        <w:t xml:space="preserve"> </w:t>
      </w:r>
      <w:r>
        <w:rPr>
          <w:spacing w:val="-2"/>
        </w:rPr>
        <w:t>родном</w:t>
      </w:r>
      <w:r>
        <w:rPr>
          <w:spacing w:val="53"/>
        </w:rPr>
        <w:t xml:space="preserve"> </w:t>
      </w:r>
      <w:r>
        <w:rPr>
          <w:spacing w:val="-1"/>
        </w:rPr>
        <w:t>городе</w:t>
      </w:r>
      <w:r>
        <w:rPr>
          <w:spacing w:val="12"/>
        </w:rPr>
        <w:t xml:space="preserve"> </w:t>
      </w:r>
      <w:r>
        <w:rPr>
          <w:spacing w:val="-1"/>
        </w:rPr>
        <w:t>педагогу</w:t>
      </w:r>
      <w:r>
        <w:rPr>
          <w:spacing w:val="11"/>
        </w:rPr>
        <w:t xml:space="preserve"> </w:t>
      </w:r>
      <w:r>
        <w:t>важно</w:t>
      </w:r>
      <w:r>
        <w:rPr>
          <w:spacing w:val="16"/>
        </w:rPr>
        <w:t xml:space="preserve"> </w:t>
      </w:r>
      <w:r>
        <w:rPr>
          <w:spacing w:val="-1"/>
        </w:rPr>
        <w:t>заинтересовать</w:t>
      </w:r>
      <w:r>
        <w:rPr>
          <w:spacing w:val="14"/>
        </w:rPr>
        <w:t xml:space="preserve"> </w:t>
      </w:r>
      <w:r>
        <w:rPr>
          <w:spacing w:val="-1"/>
        </w:rPr>
        <w:t>родителей</w:t>
      </w:r>
      <w:r>
        <w:rPr>
          <w:spacing w:val="13"/>
        </w:rPr>
        <w:t xml:space="preserve"> </w:t>
      </w:r>
      <w:r>
        <w:rPr>
          <w:spacing w:val="-1"/>
        </w:rPr>
        <w:t>проблемой</w:t>
      </w:r>
      <w:r>
        <w:rPr>
          <w:spacing w:val="15"/>
        </w:rPr>
        <w:t xml:space="preserve"> </w:t>
      </w:r>
      <w:r>
        <w:rPr>
          <w:spacing w:val="-1"/>
        </w:rPr>
        <w:t>знакомства</w:t>
      </w:r>
      <w:r>
        <w:rPr>
          <w:spacing w:val="41"/>
        </w:rPr>
        <w:t xml:space="preserve"> </w:t>
      </w:r>
      <w:r>
        <w:rPr>
          <w:spacing w:val="-1"/>
        </w:rPr>
        <w:t>ребенка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rPr>
          <w:spacing w:val="-1"/>
        </w:rPr>
        <w:t>родным</w:t>
      </w:r>
      <w:r>
        <w:rPr>
          <w:spacing w:val="11"/>
        </w:rPr>
        <w:t xml:space="preserve"> </w:t>
      </w:r>
      <w:r>
        <w:rPr>
          <w:spacing w:val="-1"/>
        </w:rPr>
        <w:t>городом.</w:t>
      </w:r>
      <w:r>
        <w:rPr>
          <w:spacing w:val="8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rPr>
          <w:spacing w:val="-2"/>
        </w:rPr>
        <w:t>этого</w:t>
      </w:r>
      <w:r>
        <w:rPr>
          <w:spacing w:val="9"/>
        </w:rPr>
        <w:t xml:space="preserve"> </w:t>
      </w:r>
      <w:r>
        <w:t>может</w:t>
      </w:r>
      <w:r>
        <w:rPr>
          <w:spacing w:val="9"/>
        </w:rPr>
        <w:t xml:space="preserve"> </w:t>
      </w:r>
      <w:r>
        <w:rPr>
          <w:spacing w:val="-1"/>
        </w:rPr>
        <w:t>быть</w:t>
      </w:r>
      <w:r>
        <w:rPr>
          <w:spacing w:val="7"/>
        </w:rPr>
        <w:t xml:space="preserve"> </w:t>
      </w:r>
      <w:r>
        <w:rPr>
          <w:spacing w:val="-1"/>
        </w:rPr>
        <w:t>проведена</w:t>
      </w:r>
      <w:r>
        <w:rPr>
          <w:spacing w:val="11"/>
        </w:rPr>
        <w:t xml:space="preserve"> </w:t>
      </w:r>
      <w:r>
        <w:rPr>
          <w:spacing w:val="-2"/>
        </w:rPr>
        <w:t>викторина</w:t>
      </w:r>
      <w:r>
        <w:rPr>
          <w:spacing w:val="11"/>
        </w:rPr>
        <w:t xml:space="preserve"> </w:t>
      </w:r>
      <w:r>
        <w:rPr>
          <w:spacing w:val="-2"/>
        </w:rPr>
        <w:t>«Знаем</w:t>
      </w:r>
      <w:r>
        <w:rPr>
          <w:spacing w:val="45"/>
        </w:rPr>
        <w:t xml:space="preserve"> </w:t>
      </w:r>
      <w:r>
        <w:rPr>
          <w:spacing w:val="-1"/>
        </w:rPr>
        <w:t>ли</w:t>
      </w:r>
      <w:r>
        <w:t xml:space="preserve"> мы </w:t>
      </w:r>
      <w:r>
        <w:rPr>
          <w:spacing w:val="-1"/>
        </w:rPr>
        <w:t>свой</w:t>
      </w:r>
      <w:r>
        <w:t xml:space="preserve"> </w:t>
      </w:r>
      <w:r>
        <w:rPr>
          <w:spacing w:val="-2"/>
        </w:rPr>
        <w:t>город».</w:t>
      </w:r>
    </w:p>
    <w:p w:rsidR="00A5149E" w:rsidRDefault="00A5149E" w:rsidP="00A5149E">
      <w:pPr>
        <w:pStyle w:val="a3"/>
        <w:kinsoku w:val="0"/>
        <w:overflowPunct w:val="0"/>
        <w:ind w:right="109" w:firstLine="720"/>
        <w:jc w:val="both"/>
        <w:rPr>
          <w:spacing w:val="-1"/>
        </w:rPr>
      </w:pPr>
      <w:r>
        <w:t>В</w:t>
      </w:r>
      <w:r>
        <w:rPr>
          <w:spacing w:val="20"/>
        </w:rPr>
        <w:t xml:space="preserve"> </w:t>
      </w:r>
      <w:r>
        <w:t>газетах,</w:t>
      </w:r>
      <w:r>
        <w:rPr>
          <w:spacing w:val="20"/>
        </w:rPr>
        <w:t xml:space="preserve"> </w:t>
      </w:r>
      <w:r>
        <w:rPr>
          <w:spacing w:val="-1"/>
        </w:rPr>
        <w:t>тематических</w:t>
      </w:r>
      <w:r>
        <w:rPr>
          <w:spacing w:val="21"/>
        </w:rPr>
        <w:t xml:space="preserve"> </w:t>
      </w:r>
      <w:r>
        <w:rPr>
          <w:spacing w:val="-1"/>
        </w:rPr>
        <w:t>информационных</w:t>
      </w:r>
      <w:r>
        <w:rPr>
          <w:spacing w:val="18"/>
        </w:rPr>
        <w:t xml:space="preserve"> </w:t>
      </w:r>
      <w:r>
        <w:rPr>
          <w:spacing w:val="-1"/>
        </w:rPr>
        <w:t>бюллетенях</w:t>
      </w:r>
      <w:r>
        <w:rPr>
          <w:spacing w:val="18"/>
        </w:rPr>
        <w:t xml:space="preserve"> </w:t>
      </w:r>
      <w:r>
        <w:rPr>
          <w:spacing w:val="-1"/>
        </w:rPr>
        <w:t>для</w:t>
      </w:r>
      <w:r>
        <w:rPr>
          <w:spacing w:val="20"/>
        </w:rPr>
        <w:t xml:space="preserve"> </w:t>
      </w:r>
      <w:r>
        <w:rPr>
          <w:spacing w:val="-1"/>
        </w:rPr>
        <w:t>родителей</w:t>
      </w:r>
      <w:r>
        <w:rPr>
          <w:spacing w:val="27"/>
        </w:rPr>
        <w:t xml:space="preserve"> </w:t>
      </w:r>
      <w:r>
        <w:rPr>
          <w:spacing w:val="-1"/>
        </w:rPr>
        <w:t>воспитателю</w:t>
      </w:r>
      <w:r>
        <w:rPr>
          <w:spacing w:val="25"/>
        </w:rPr>
        <w:t xml:space="preserve"> </w:t>
      </w:r>
      <w:r>
        <w:rPr>
          <w:spacing w:val="-2"/>
        </w:rPr>
        <w:t>необходимо</w:t>
      </w:r>
      <w:r>
        <w:rPr>
          <w:spacing w:val="27"/>
        </w:rPr>
        <w:t xml:space="preserve"> </w:t>
      </w:r>
      <w:r>
        <w:rPr>
          <w:spacing w:val="-1"/>
        </w:rPr>
        <w:t>представить</w:t>
      </w:r>
      <w:r>
        <w:rPr>
          <w:spacing w:val="28"/>
        </w:rPr>
        <w:t xml:space="preserve"> </w:t>
      </w:r>
      <w:r>
        <w:rPr>
          <w:spacing w:val="-1"/>
        </w:rPr>
        <w:t>информацию,</w:t>
      </w:r>
      <w:r>
        <w:rPr>
          <w:spacing w:val="28"/>
        </w:rPr>
        <w:t xml:space="preserve"> </w:t>
      </w:r>
      <w:r>
        <w:t>что</w:t>
      </w:r>
      <w:r>
        <w:rPr>
          <w:spacing w:val="27"/>
        </w:rPr>
        <w:t xml:space="preserve"> </w:t>
      </w:r>
      <w:r>
        <w:t>рассказать</w:t>
      </w:r>
      <w:r>
        <w:rPr>
          <w:spacing w:val="45"/>
        </w:rPr>
        <w:t xml:space="preserve"> </w:t>
      </w:r>
      <w:r>
        <w:rPr>
          <w:spacing w:val="-1"/>
        </w:rPr>
        <w:t>дошкольнику</w:t>
      </w:r>
      <w:r>
        <w:t xml:space="preserve"> о</w:t>
      </w:r>
      <w:r>
        <w:rPr>
          <w:spacing w:val="4"/>
        </w:rPr>
        <w:t xml:space="preserve"> </w:t>
      </w:r>
      <w:r>
        <w:t>своем</w:t>
      </w:r>
      <w:r>
        <w:rPr>
          <w:spacing w:val="3"/>
        </w:rPr>
        <w:t xml:space="preserve"> </w:t>
      </w:r>
      <w:r>
        <w:rPr>
          <w:spacing w:val="-1"/>
        </w:rPr>
        <w:t>районе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городе,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rPr>
          <w:spacing w:val="-1"/>
        </w:rPr>
        <w:t>лучше</w:t>
      </w:r>
      <w:r>
        <w:rPr>
          <w:spacing w:val="3"/>
        </w:rPr>
        <w:t xml:space="preserve"> </w:t>
      </w:r>
      <w:r>
        <w:rPr>
          <w:spacing w:val="-1"/>
        </w:rPr>
        <w:t>познакомить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rPr>
          <w:spacing w:val="-1"/>
        </w:rPr>
        <w:t>достопримечательностями,</w:t>
      </w:r>
      <w:r>
        <w:rPr>
          <w:spacing w:val="62"/>
        </w:rPr>
        <w:t xml:space="preserve"> </w:t>
      </w:r>
      <w:r>
        <w:rPr>
          <w:spacing w:val="-1"/>
        </w:rPr>
        <w:t>какие</w:t>
      </w:r>
      <w:r>
        <w:rPr>
          <w:spacing w:val="63"/>
        </w:rPr>
        <w:t xml:space="preserve"> </w:t>
      </w:r>
      <w:r>
        <w:rPr>
          <w:spacing w:val="-1"/>
        </w:rPr>
        <w:t>«заветные»</w:t>
      </w:r>
      <w:r>
        <w:rPr>
          <w:spacing w:val="62"/>
        </w:rPr>
        <w:t xml:space="preserve"> </w:t>
      </w:r>
      <w:r>
        <w:rPr>
          <w:spacing w:val="-1"/>
        </w:rPr>
        <w:t>уголки</w:t>
      </w:r>
      <w:r>
        <w:rPr>
          <w:spacing w:val="62"/>
        </w:rPr>
        <w:t xml:space="preserve"> </w:t>
      </w:r>
      <w:r>
        <w:rPr>
          <w:spacing w:val="-1"/>
        </w:rPr>
        <w:t>Петербурга</w:t>
      </w:r>
      <w:r>
        <w:rPr>
          <w:spacing w:val="63"/>
        </w:rPr>
        <w:t xml:space="preserve"> </w:t>
      </w:r>
      <w:r>
        <w:rPr>
          <w:spacing w:val="-1"/>
        </w:rPr>
        <w:t>можно</w:t>
      </w:r>
      <w:r>
        <w:rPr>
          <w:spacing w:val="35"/>
        </w:rPr>
        <w:t xml:space="preserve"> </w:t>
      </w:r>
      <w:r>
        <w:rPr>
          <w:spacing w:val="-1"/>
        </w:rPr>
        <w:t>посетить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-1"/>
        </w:rPr>
        <w:t>детьми</w:t>
      </w:r>
      <w:r>
        <w:rPr>
          <w:spacing w:val="50"/>
        </w:rPr>
        <w:t xml:space="preserve"> </w:t>
      </w:r>
      <w:r>
        <w:rPr>
          <w:spacing w:val="-1"/>
        </w:rPr>
        <w:t>разного</w:t>
      </w:r>
      <w:r>
        <w:rPr>
          <w:spacing w:val="52"/>
        </w:rPr>
        <w:t xml:space="preserve"> </w:t>
      </w:r>
      <w:r>
        <w:rPr>
          <w:spacing w:val="-1"/>
        </w:rPr>
        <w:t>возраста,</w:t>
      </w:r>
      <w:r>
        <w:rPr>
          <w:spacing w:val="48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rPr>
          <w:spacing w:val="-1"/>
        </w:rPr>
        <w:t>помочь</w:t>
      </w:r>
      <w:r>
        <w:rPr>
          <w:spacing w:val="51"/>
        </w:rPr>
        <w:t xml:space="preserve"> </w:t>
      </w:r>
      <w:r>
        <w:rPr>
          <w:spacing w:val="-1"/>
        </w:rPr>
        <w:t>ребенку</w:t>
      </w:r>
      <w:r>
        <w:rPr>
          <w:spacing w:val="48"/>
        </w:rPr>
        <w:t xml:space="preserve"> </w:t>
      </w:r>
      <w:r>
        <w:t>выразить</w:t>
      </w:r>
      <w:r>
        <w:rPr>
          <w:spacing w:val="51"/>
        </w:rPr>
        <w:t xml:space="preserve"> </w:t>
      </w:r>
      <w:r>
        <w:rPr>
          <w:spacing w:val="-2"/>
        </w:rPr>
        <w:t>свои</w:t>
      </w:r>
      <w:r>
        <w:rPr>
          <w:spacing w:val="47"/>
        </w:rPr>
        <w:t xml:space="preserve"> </w:t>
      </w:r>
      <w:r>
        <w:rPr>
          <w:spacing w:val="-1"/>
        </w:rPr>
        <w:t>впечатления</w:t>
      </w:r>
      <w:r>
        <w:t xml:space="preserve"> </w:t>
      </w:r>
      <w:proofErr w:type="gramStart"/>
      <w:r>
        <w:rPr>
          <w:spacing w:val="-1"/>
        </w:rPr>
        <w:t>об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увиденном.</w:t>
      </w:r>
    </w:p>
    <w:p w:rsidR="00911BDC" w:rsidRDefault="00911BDC" w:rsidP="00A5149E">
      <w:pPr>
        <w:pStyle w:val="a3"/>
        <w:kinsoku w:val="0"/>
        <w:overflowPunct w:val="0"/>
        <w:spacing w:line="321" w:lineRule="exact"/>
        <w:ind w:left="833" w:firstLine="0"/>
        <w:rPr>
          <w:b/>
          <w:spacing w:val="-1"/>
          <w:u w:val="single"/>
        </w:rPr>
      </w:pPr>
    </w:p>
    <w:p w:rsidR="00A5149E" w:rsidRPr="00911BDC" w:rsidRDefault="00A5149E" w:rsidP="00A5149E">
      <w:pPr>
        <w:pStyle w:val="a3"/>
        <w:kinsoku w:val="0"/>
        <w:overflowPunct w:val="0"/>
        <w:spacing w:line="321" w:lineRule="exact"/>
        <w:ind w:left="833" w:firstLine="0"/>
        <w:rPr>
          <w:b/>
        </w:rPr>
      </w:pPr>
      <w:r w:rsidRPr="00911BDC">
        <w:rPr>
          <w:b/>
          <w:spacing w:val="-1"/>
          <w:u w:val="single"/>
        </w:rPr>
        <w:t>Педагогическое</w:t>
      </w:r>
      <w:r w:rsidRPr="00911BDC">
        <w:rPr>
          <w:b/>
          <w:spacing w:val="-3"/>
          <w:u w:val="single"/>
        </w:rPr>
        <w:t xml:space="preserve"> </w:t>
      </w:r>
      <w:r w:rsidRPr="00911BDC">
        <w:rPr>
          <w:b/>
          <w:spacing w:val="-1"/>
          <w:u w:val="single"/>
        </w:rPr>
        <w:t>образование</w:t>
      </w:r>
      <w:r w:rsidRPr="00911BDC">
        <w:rPr>
          <w:b/>
          <w:spacing w:val="-3"/>
          <w:u w:val="single"/>
        </w:rPr>
        <w:t xml:space="preserve"> </w:t>
      </w:r>
      <w:r w:rsidR="00911BDC" w:rsidRPr="00911BDC">
        <w:rPr>
          <w:b/>
          <w:spacing w:val="-1"/>
          <w:u w:val="single"/>
        </w:rPr>
        <w:t>родителей</w:t>
      </w:r>
    </w:p>
    <w:p w:rsidR="00A5149E" w:rsidRDefault="00911BDC" w:rsidP="00911BDC">
      <w:pPr>
        <w:pStyle w:val="a3"/>
        <w:tabs>
          <w:tab w:val="left" w:pos="2418"/>
          <w:tab w:val="left" w:pos="3795"/>
          <w:tab w:val="left" w:pos="5200"/>
          <w:tab w:val="left" w:pos="5706"/>
          <w:tab w:val="left" w:pos="7308"/>
          <w:tab w:val="left" w:pos="9081"/>
        </w:tabs>
        <w:kinsoku w:val="0"/>
        <w:overflowPunct w:val="0"/>
        <w:spacing w:line="322" w:lineRule="exact"/>
        <w:ind w:firstLine="0"/>
        <w:rPr>
          <w:spacing w:val="-1"/>
        </w:rPr>
      </w:pPr>
      <w:r>
        <w:rPr>
          <w:spacing w:val="-1"/>
        </w:rPr>
        <w:t xml:space="preserve">Благодаря  усилиям </w:t>
      </w:r>
      <w:r w:rsidR="00A5149E">
        <w:rPr>
          <w:spacing w:val="-1"/>
        </w:rPr>
        <w:t>педагога</w:t>
      </w:r>
      <w:r w:rsidR="00A5149E">
        <w:rPr>
          <w:spacing w:val="-1"/>
        </w:rPr>
        <w:tab/>
      </w:r>
      <w:r>
        <w:t xml:space="preserve">у </w:t>
      </w:r>
      <w:r w:rsidR="00A5149E">
        <w:rPr>
          <w:spacing w:val="-1"/>
          <w:w w:val="95"/>
        </w:rPr>
        <w:t>родителей</w:t>
      </w:r>
      <w:r w:rsidR="00A5149E">
        <w:rPr>
          <w:spacing w:val="-1"/>
          <w:w w:val="95"/>
        </w:rPr>
        <w:tab/>
      </w:r>
      <w:r w:rsidR="00A5149E">
        <w:rPr>
          <w:spacing w:val="-1"/>
        </w:rPr>
        <w:t>п</w:t>
      </w:r>
      <w:r>
        <w:rPr>
          <w:spacing w:val="-1"/>
        </w:rPr>
        <w:t xml:space="preserve">оявляются </w:t>
      </w:r>
      <w:r w:rsidR="00A5149E">
        <w:rPr>
          <w:spacing w:val="-1"/>
        </w:rPr>
        <w:t>четко</w:t>
      </w:r>
      <w:r>
        <w:rPr>
          <w:spacing w:val="-1"/>
        </w:rPr>
        <w:t xml:space="preserve"> </w:t>
      </w:r>
      <w:r w:rsidR="00A5149E">
        <w:rPr>
          <w:spacing w:val="-1"/>
        </w:rPr>
        <w:t>оформившиеся</w:t>
      </w:r>
      <w:r w:rsidR="00A5149E">
        <w:rPr>
          <w:spacing w:val="35"/>
        </w:rPr>
        <w:t xml:space="preserve"> </w:t>
      </w:r>
      <w:r w:rsidR="00A5149E">
        <w:rPr>
          <w:spacing w:val="-1"/>
        </w:rPr>
        <w:t>образовательные</w:t>
      </w:r>
      <w:r w:rsidR="00A5149E">
        <w:rPr>
          <w:spacing w:val="34"/>
        </w:rPr>
        <w:t xml:space="preserve"> </w:t>
      </w:r>
      <w:r w:rsidR="00A5149E">
        <w:rPr>
          <w:spacing w:val="-1"/>
        </w:rPr>
        <w:t>запросы</w:t>
      </w:r>
      <w:r w:rsidR="00A5149E">
        <w:rPr>
          <w:spacing w:val="35"/>
        </w:rPr>
        <w:t xml:space="preserve"> </w:t>
      </w:r>
      <w:r w:rsidR="00A5149E">
        <w:rPr>
          <w:spacing w:val="-1"/>
        </w:rPr>
        <w:t>(что</w:t>
      </w:r>
      <w:r w:rsidR="00A5149E">
        <w:rPr>
          <w:spacing w:val="33"/>
        </w:rPr>
        <w:t xml:space="preserve"> </w:t>
      </w:r>
      <w:r w:rsidR="00A5149E">
        <w:t>я</w:t>
      </w:r>
      <w:r w:rsidR="00A5149E">
        <w:rPr>
          <w:spacing w:val="32"/>
        </w:rPr>
        <w:t xml:space="preserve"> </w:t>
      </w:r>
      <w:r w:rsidR="00A5149E">
        <w:rPr>
          <w:spacing w:val="-1"/>
        </w:rPr>
        <w:t>хочу</w:t>
      </w:r>
      <w:r w:rsidR="00A5149E">
        <w:rPr>
          <w:spacing w:val="31"/>
        </w:rPr>
        <w:t xml:space="preserve"> </w:t>
      </w:r>
      <w:r w:rsidR="00A5149E">
        <w:rPr>
          <w:spacing w:val="-1"/>
        </w:rPr>
        <w:t>для</w:t>
      </w:r>
      <w:r w:rsidR="00A5149E">
        <w:rPr>
          <w:spacing w:val="35"/>
        </w:rPr>
        <w:t xml:space="preserve"> </w:t>
      </w:r>
      <w:r w:rsidR="00A5149E">
        <w:rPr>
          <w:spacing w:val="-1"/>
        </w:rPr>
        <w:t>развития</w:t>
      </w:r>
      <w:r w:rsidR="00A5149E">
        <w:rPr>
          <w:spacing w:val="35"/>
        </w:rPr>
        <w:t xml:space="preserve"> </w:t>
      </w:r>
      <w:r w:rsidR="00A5149E">
        <w:rPr>
          <w:spacing w:val="-1"/>
        </w:rPr>
        <w:t>своего</w:t>
      </w:r>
      <w:r w:rsidR="00A5149E">
        <w:rPr>
          <w:spacing w:val="29"/>
        </w:rPr>
        <w:t xml:space="preserve"> </w:t>
      </w:r>
      <w:r w:rsidR="00A5149E">
        <w:rPr>
          <w:spacing w:val="-1"/>
        </w:rPr>
        <w:t>ребенка</w:t>
      </w:r>
      <w:r w:rsidR="00A5149E">
        <w:rPr>
          <w:spacing w:val="42"/>
        </w:rPr>
        <w:t xml:space="preserve"> </w:t>
      </w:r>
      <w:r w:rsidR="00A5149E">
        <w:t>и</w:t>
      </w:r>
      <w:r w:rsidR="00A5149E">
        <w:rPr>
          <w:spacing w:val="43"/>
        </w:rPr>
        <w:t xml:space="preserve"> </w:t>
      </w:r>
      <w:r w:rsidR="00A5149E">
        <w:rPr>
          <w:spacing w:val="-1"/>
        </w:rPr>
        <w:t>себя</w:t>
      </w:r>
      <w:r w:rsidR="00A5149E">
        <w:rPr>
          <w:spacing w:val="42"/>
        </w:rPr>
        <w:t xml:space="preserve"> </w:t>
      </w:r>
      <w:r w:rsidR="00A5149E">
        <w:rPr>
          <w:spacing w:val="-1"/>
        </w:rPr>
        <w:t>как</w:t>
      </w:r>
      <w:r w:rsidR="00A5149E">
        <w:rPr>
          <w:spacing w:val="40"/>
        </w:rPr>
        <w:t xml:space="preserve"> </w:t>
      </w:r>
      <w:r w:rsidR="00A5149E">
        <w:rPr>
          <w:spacing w:val="-1"/>
        </w:rPr>
        <w:t>родителя).</w:t>
      </w:r>
      <w:r w:rsidR="00A5149E">
        <w:rPr>
          <w:spacing w:val="42"/>
        </w:rPr>
        <w:t xml:space="preserve"> </w:t>
      </w:r>
      <w:r w:rsidR="00A5149E">
        <w:t>Для</w:t>
      </w:r>
      <w:r w:rsidR="00A5149E">
        <w:rPr>
          <w:spacing w:val="42"/>
        </w:rPr>
        <w:t xml:space="preserve"> </w:t>
      </w:r>
      <w:r w:rsidR="00A5149E">
        <w:rPr>
          <w:spacing w:val="-1"/>
        </w:rPr>
        <w:t>удовлетворения</w:t>
      </w:r>
      <w:r w:rsidR="00A5149E">
        <w:rPr>
          <w:spacing w:val="40"/>
        </w:rPr>
        <w:t xml:space="preserve"> </w:t>
      </w:r>
      <w:r w:rsidR="00A5149E">
        <w:rPr>
          <w:spacing w:val="-1"/>
        </w:rPr>
        <w:t>образовательных</w:t>
      </w:r>
      <w:r w:rsidR="00A5149E">
        <w:rPr>
          <w:spacing w:val="43"/>
        </w:rPr>
        <w:t xml:space="preserve"> </w:t>
      </w:r>
      <w:r w:rsidR="00A5149E">
        <w:rPr>
          <w:spacing w:val="-2"/>
        </w:rPr>
        <w:t>запросов</w:t>
      </w:r>
      <w:r w:rsidR="00A5149E">
        <w:rPr>
          <w:spacing w:val="45"/>
        </w:rPr>
        <w:t xml:space="preserve"> </w:t>
      </w:r>
      <w:r w:rsidR="00A5149E">
        <w:rPr>
          <w:spacing w:val="-1"/>
        </w:rPr>
        <w:t>педагог</w:t>
      </w:r>
      <w:r w:rsidR="00A5149E">
        <w:rPr>
          <w:spacing w:val="65"/>
        </w:rPr>
        <w:t xml:space="preserve"> </w:t>
      </w:r>
      <w:r w:rsidR="00A5149E">
        <w:rPr>
          <w:spacing w:val="-1"/>
        </w:rPr>
        <w:t>использует</w:t>
      </w:r>
      <w:r w:rsidR="00A5149E">
        <w:rPr>
          <w:spacing w:val="65"/>
        </w:rPr>
        <w:t xml:space="preserve"> </w:t>
      </w:r>
      <w:r w:rsidR="00A5149E">
        <w:rPr>
          <w:spacing w:val="-1"/>
        </w:rPr>
        <w:t>разные</w:t>
      </w:r>
      <w:r w:rsidR="00A5149E">
        <w:rPr>
          <w:spacing w:val="65"/>
        </w:rPr>
        <w:t xml:space="preserve"> </w:t>
      </w:r>
      <w:r w:rsidR="00A5149E">
        <w:rPr>
          <w:spacing w:val="-1"/>
        </w:rPr>
        <w:t>формы:</w:t>
      </w:r>
      <w:r w:rsidR="00A5149E">
        <w:rPr>
          <w:spacing w:val="64"/>
        </w:rPr>
        <w:t xml:space="preserve"> </w:t>
      </w:r>
      <w:r w:rsidR="00A5149E">
        <w:t>семинары,</w:t>
      </w:r>
      <w:r w:rsidR="00A5149E">
        <w:rPr>
          <w:spacing w:val="65"/>
        </w:rPr>
        <w:t xml:space="preserve"> </w:t>
      </w:r>
      <w:r w:rsidR="00A5149E">
        <w:rPr>
          <w:spacing w:val="-1"/>
        </w:rPr>
        <w:t>творческие</w:t>
      </w:r>
      <w:r w:rsidR="00A5149E">
        <w:rPr>
          <w:spacing w:val="65"/>
        </w:rPr>
        <w:t xml:space="preserve"> </w:t>
      </w:r>
      <w:r w:rsidR="00A5149E">
        <w:rPr>
          <w:spacing w:val="-1"/>
        </w:rPr>
        <w:t>мастерские,</w:t>
      </w:r>
      <w:r w:rsidR="00A5149E">
        <w:rPr>
          <w:spacing w:val="31"/>
        </w:rPr>
        <w:t xml:space="preserve"> </w:t>
      </w:r>
      <w:r w:rsidR="00A5149E">
        <w:rPr>
          <w:spacing w:val="-1"/>
        </w:rPr>
        <w:t>психолого-педагогические</w:t>
      </w:r>
      <w:r w:rsidR="00A5149E">
        <w:rPr>
          <w:spacing w:val="56"/>
        </w:rPr>
        <w:t xml:space="preserve"> </w:t>
      </w:r>
      <w:r w:rsidR="00A5149E">
        <w:rPr>
          <w:spacing w:val="-1"/>
        </w:rPr>
        <w:t>тренинги,</w:t>
      </w:r>
      <w:r w:rsidR="00A5149E">
        <w:rPr>
          <w:spacing w:val="53"/>
        </w:rPr>
        <w:t xml:space="preserve"> </w:t>
      </w:r>
      <w:r w:rsidR="00A5149E">
        <w:rPr>
          <w:spacing w:val="-1"/>
        </w:rPr>
        <w:t>уместно</w:t>
      </w:r>
      <w:r w:rsidR="00A5149E">
        <w:rPr>
          <w:spacing w:val="57"/>
        </w:rPr>
        <w:t xml:space="preserve"> </w:t>
      </w:r>
      <w:r w:rsidR="00A5149E">
        <w:rPr>
          <w:spacing w:val="-1"/>
        </w:rPr>
        <w:t>создание</w:t>
      </w:r>
      <w:r w:rsidR="00A5149E">
        <w:rPr>
          <w:spacing w:val="54"/>
        </w:rPr>
        <w:t xml:space="preserve"> </w:t>
      </w:r>
      <w:r w:rsidR="00A5149E">
        <w:rPr>
          <w:spacing w:val="-2"/>
        </w:rPr>
        <w:t>клубов</w:t>
      </w:r>
      <w:r w:rsidR="00A5149E">
        <w:rPr>
          <w:spacing w:val="56"/>
        </w:rPr>
        <w:t xml:space="preserve"> </w:t>
      </w:r>
      <w:r w:rsidR="00A5149E">
        <w:rPr>
          <w:spacing w:val="-1"/>
        </w:rPr>
        <w:t>для</w:t>
      </w:r>
      <w:r w:rsidR="00A5149E">
        <w:rPr>
          <w:spacing w:val="54"/>
        </w:rPr>
        <w:t xml:space="preserve"> </w:t>
      </w:r>
      <w:r w:rsidR="00A5149E">
        <w:rPr>
          <w:spacing w:val="-1"/>
        </w:rPr>
        <w:t>родителей</w:t>
      </w:r>
      <w:r w:rsidR="00A5149E">
        <w:rPr>
          <w:spacing w:val="35"/>
        </w:rPr>
        <w:t xml:space="preserve"> </w:t>
      </w:r>
      <w:r w:rsidR="00A5149E">
        <w:rPr>
          <w:spacing w:val="-1"/>
        </w:rPr>
        <w:t>таких</w:t>
      </w:r>
      <w:r w:rsidR="00A5149E">
        <w:rPr>
          <w:spacing w:val="1"/>
        </w:rPr>
        <w:t xml:space="preserve"> </w:t>
      </w:r>
      <w:r w:rsidR="00A5149E">
        <w:t xml:space="preserve">как </w:t>
      </w:r>
      <w:r w:rsidR="00A5149E">
        <w:rPr>
          <w:spacing w:val="-2"/>
        </w:rPr>
        <w:t>«Традиции</w:t>
      </w:r>
      <w:r w:rsidR="00A5149E">
        <w:t xml:space="preserve"> </w:t>
      </w:r>
      <w:r w:rsidR="00A5149E">
        <w:rPr>
          <w:spacing w:val="-1"/>
        </w:rPr>
        <w:t xml:space="preserve">семьи», </w:t>
      </w:r>
      <w:r w:rsidR="00A5149E">
        <w:rPr>
          <w:spacing w:val="-2"/>
        </w:rPr>
        <w:t>«Вундеркинд»,</w:t>
      </w:r>
      <w:r w:rsidR="00A5149E">
        <w:rPr>
          <w:spacing w:val="-1"/>
        </w:rPr>
        <w:t xml:space="preserve"> «Узнаем</w:t>
      </w:r>
      <w:r w:rsidR="00A5149E">
        <w:rPr>
          <w:spacing w:val="-3"/>
        </w:rPr>
        <w:t xml:space="preserve"> </w:t>
      </w:r>
      <w:r w:rsidR="00A5149E">
        <w:t>наш</w:t>
      </w:r>
      <w:r w:rsidR="00A5149E">
        <w:rPr>
          <w:spacing w:val="-3"/>
        </w:rPr>
        <w:t xml:space="preserve"> </w:t>
      </w:r>
      <w:r w:rsidR="00A5149E">
        <w:rPr>
          <w:spacing w:val="-1"/>
        </w:rPr>
        <w:t>город».</w:t>
      </w:r>
    </w:p>
    <w:p w:rsidR="00A5149E" w:rsidRDefault="00A5149E" w:rsidP="00A5149E">
      <w:pPr>
        <w:pStyle w:val="a3"/>
        <w:kinsoku w:val="0"/>
        <w:overflowPunct w:val="0"/>
        <w:spacing w:before="2"/>
        <w:ind w:right="109" w:firstLine="720"/>
        <w:jc w:val="both"/>
        <w:rPr>
          <w:spacing w:val="-1"/>
        </w:rPr>
      </w:pPr>
      <w:r>
        <w:rPr>
          <w:spacing w:val="-1"/>
        </w:rPr>
        <w:t>Так,</w:t>
      </w:r>
      <w:r>
        <w:rPr>
          <w:spacing w:val="66"/>
        </w:rPr>
        <w:t xml:space="preserve"> </w:t>
      </w:r>
      <w:r>
        <w:rPr>
          <w:spacing w:val="-1"/>
        </w:rPr>
        <w:t>при</w:t>
      </w:r>
      <w:r>
        <w:rPr>
          <w:spacing w:val="65"/>
        </w:rPr>
        <w:t xml:space="preserve"> </w:t>
      </w:r>
      <w:r>
        <w:rPr>
          <w:spacing w:val="-1"/>
        </w:rPr>
        <w:t>создании</w:t>
      </w:r>
      <w:r>
        <w:rPr>
          <w:spacing w:val="64"/>
        </w:rPr>
        <w:t xml:space="preserve"> </w:t>
      </w:r>
      <w:r>
        <w:rPr>
          <w:spacing w:val="-1"/>
        </w:rPr>
        <w:t>клуба</w:t>
      </w:r>
      <w:r>
        <w:rPr>
          <w:spacing w:val="69"/>
        </w:rPr>
        <w:t xml:space="preserve"> </w:t>
      </w:r>
      <w:r>
        <w:rPr>
          <w:i/>
          <w:iCs/>
          <w:spacing w:val="-1"/>
        </w:rPr>
        <w:t>«Традиции</w:t>
      </w:r>
      <w:r>
        <w:rPr>
          <w:i/>
          <w:iCs/>
          <w:spacing w:val="67"/>
        </w:rPr>
        <w:t xml:space="preserve"> </w:t>
      </w:r>
      <w:r>
        <w:rPr>
          <w:i/>
          <w:iCs/>
          <w:spacing w:val="-1"/>
        </w:rPr>
        <w:t>семьи»</w:t>
      </w:r>
      <w:r>
        <w:rPr>
          <w:i/>
          <w:iCs/>
          <w:spacing w:val="67"/>
        </w:rPr>
        <w:t xml:space="preserve"> </w:t>
      </w:r>
      <w:r>
        <w:rPr>
          <w:spacing w:val="-1"/>
        </w:rPr>
        <w:t>педагогу</w:t>
      </w:r>
      <w:r>
        <w:rPr>
          <w:spacing w:val="62"/>
        </w:rPr>
        <w:t xml:space="preserve"> </w:t>
      </w:r>
      <w:r>
        <w:rPr>
          <w:spacing w:val="-1"/>
        </w:rPr>
        <w:t>важно</w:t>
      </w:r>
      <w:r>
        <w:rPr>
          <w:spacing w:val="67"/>
        </w:rPr>
        <w:t xml:space="preserve"> </w:t>
      </w:r>
      <w:r>
        <w:rPr>
          <w:spacing w:val="-1"/>
        </w:rPr>
        <w:t>вызвать</w:t>
      </w:r>
      <w:r>
        <w:rPr>
          <w:spacing w:val="65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rPr>
          <w:spacing w:val="-1"/>
        </w:rPr>
        <w:t>родителей</w:t>
      </w:r>
      <w:r>
        <w:rPr>
          <w:spacing w:val="26"/>
        </w:rPr>
        <w:t xml:space="preserve"> </w:t>
      </w:r>
      <w:r>
        <w:rPr>
          <w:spacing w:val="-1"/>
        </w:rPr>
        <w:t>интерес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rPr>
          <w:spacing w:val="-1"/>
        </w:rPr>
        <w:t>проблеме</w:t>
      </w:r>
      <w:r>
        <w:rPr>
          <w:spacing w:val="28"/>
        </w:rPr>
        <w:t xml:space="preserve"> </w:t>
      </w:r>
      <w:r>
        <w:rPr>
          <w:spacing w:val="-1"/>
        </w:rPr>
        <w:t>семейных</w:t>
      </w:r>
      <w:r>
        <w:rPr>
          <w:spacing w:val="28"/>
        </w:rPr>
        <w:t xml:space="preserve"> </w:t>
      </w:r>
      <w:r>
        <w:rPr>
          <w:spacing w:val="-2"/>
        </w:rPr>
        <w:t>традиций,</w:t>
      </w:r>
      <w:r>
        <w:rPr>
          <w:spacing w:val="27"/>
        </w:rPr>
        <w:t xml:space="preserve"> </w:t>
      </w:r>
      <w:r>
        <w:rPr>
          <w:spacing w:val="-1"/>
        </w:rPr>
        <w:t>желание</w:t>
      </w:r>
      <w:r>
        <w:rPr>
          <w:spacing w:val="28"/>
        </w:rPr>
        <w:t xml:space="preserve"> </w:t>
      </w:r>
      <w:r>
        <w:rPr>
          <w:spacing w:val="-1"/>
        </w:rPr>
        <w:t>приобщать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rPr>
          <w:spacing w:val="-2"/>
        </w:rPr>
        <w:t>ним</w:t>
      </w:r>
      <w:r>
        <w:rPr>
          <w:spacing w:val="55"/>
        </w:rPr>
        <w:t xml:space="preserve"> </w:t>
      </w:r>
      <w:r>
        <w:t>своих</w:t>
      </w:r>
      <w:r>
        <w:rPr>
          <w:spacing w:val="21"/>
        </w:rPr>
        <w:t xml:space="preserve"> </w:t>
      </w:r>
      <w:r>
        <w:rPr>
          <w:spacing w:val="-1"/>
        </w:rPr>
        <w:t>детей.</w:t>
      </w:r>
      <w:r>
        <w:rPr>
          <w:spacing w:val="21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rPr>
          <w:spacing w:val="-1"/>
        </w:rPr>
        <w:t>решения</w:t>
      </w:r>
      <w:r>
        <w:rPr>
          <w:spacing w:val="23"/>
        </w:rPr>
        <w:t xml:space="preserve"> </w:t>
      </w:r>
      <w:r>
        <w:rPr>
          <w:spacing w:val="-1"/>
        </w:rPr>
        <w:t>этой</w:t>
      </w:r>
      <w:r>
        <w:rPr>
          <w:spacing w:val="21"/>
        </w:rPr>
        <w:t xml:space="preserve"> </w:t>
      </w:r>
      <w:r>
        <w:rPr>
          <w:spacing w:val="-1"/>
        </w:rPr>
        <w:t>задачи</w:t>
      </w:r>
      <w:r>
        <w:rPr>
          <w:spacing w:val="21"/>
        </w:rPr>
        <w:t xml:space="preserve"> </w:t>
      </w:r>
      <w:r>
        <w:t>он</w:t>
      </w:r>
      <w:r>
        <w:rPr>
          <w:spacing w:val="19"/>
        </w:rPr>
        <w:t xml:space="preserve"> </w:t>
      </w:r>
      <w:r>
        <w:rPr>
          <w:spacing w:val="-1"/>
        </w:rPr>
        <w:t>организует</w:t>
      </w:r>
      <w:r>
        <w:rPr>
          <w:spacing w:val="27"/>
        </w:rPr>
        <w:t xml:space="preserve"> </w:t>
      </w:r>
      <w:r>
        <w:rPr>
          <w:spacing w:val="-1"/>
        </w:rPr>
        <w:t>устный</w:t>
      </w:r>
      <w:r>
        <w:rPr>
          <w:spacing w:val="23"/>
        </w:rPr>
        <w:t xml:space="preserve"> </w:t>
      </w:r>
      <w:r>
        <w:rPr>
          <w:spacing w:val="-1"/>
        </w:rPr>
        <w:t>журнал</w:t>
      </w:r>
      <w:r>
        <w:rPr>
          <w:spacing w:val="19"/>
        </w:rPr>
        <w:t xml:space="preserve"> </w:t>
      </w:r>
      <w:r>
        <w:rPr>
          <w:spacing w:val="-2"/>
        </w:rPr>
        <w:t>для</w:t>
      </w:r>
      <w:r>
        <w:rPr>
          <w:spacing w:val="27"/>
        </w:rPr>
        <w:t xml:space="preserve"> </w:t>
      </w:r>
      <w:r>
        <w:rPr>
          <w:spacing w:val="-1"/>
        </w:rPr>
        <w:t>родителей</w:t>
      </w:r>
      <w:r>
        <w:rPr>
          <w:spacing w:val="25"/>
        </w:rPr>
        <w:t xml:space="preserve"> </w:t>
      </w:r>
      <w:r>
        <w:rPr>
          <w:spacing w:val="-2"/>
        </w:rPr>
        <w:t>«Традиции</w:t>
      </w:r>
      <w:r>
        <w:rPr>
          <w:spacing w:val="23"/>
        </w:rPr>
        <w:t xml:space="preserve"> </w:t>
      </w:r>
      <w:r>
        <w:rPr>
          <w:spacing w:val="-1"/>
        </w:rPr>
        <w:t>семьи:</w:t>
      </w:r>
      <w:r>
        <w:rPr>
          <w:spacing w:val="23"/>
        </w:rPr>
        <w:t xml:space="preserve"> </w:t>
      </w:r>
      <w:r>
        <w:rPr>
          <w:spacing w:val="-1"/>
        </w:rPr>
        <w:t>вчера,</w:t>
      </w:r>
      <w:r>
        <w:rPr>
          <w:spacing w:val="19"/>
        </w:rPr>
        <w:t xml:space="preserve"> </w:t>
      </w:r>
      <w:r>
        <w:rPr>
          <w:spacing w:val="-1"/>
        </w:rPr>
        <w:t>сегодня,</w:t>
      </w:r>
      <w:r>
        <w:rPr>
          <w:spacing w:val="22"/>
        </w:rPr>
        <w:t xml:space="preserve"> </w:t>
      </w:r>
      <w:r>
        <w:rPr>
          <w:spacing w:val="-1"/>
        </w:rPr>
        <w:t>завтра»,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spacing w:val="-1"/>
        </w:rPr>
        <w:t>ходе</w:t>
      </w:r>
      <w:r>
        <w:rPr>
          <w:spacing w:val="22"/>
        </w:rPr>
        <w:t xml:space="preserve"> </w:t>
      </w:r>
      <w:r>
        <w:rPr>
          <w:spacing w:val="-1"/>
        </w:rPr>
        <w:t>которого</w:t>
      </w:r>
      <w:r>
        <w:rPr>
          <w:spacing w:val="57"/>
        </w:rPr>
        <w:t xml:space="preserve"> </w:t>
      </w:r>
      <w:r>
        <w:rPr>
          <w:spacing w:val="-1"/>
        </w:rPr>
        <w:t>обсуждаются</w:t>
      </w:r>
      <w:r>
        <w:rPr>
          <w:spacing w:val="9"/>
        </w:rPr>
        <w:t xml:space="preserve"> </w:t>
      </w:r>
      <w:r>
        <w:rPr>
          <w:spacing w:val="-2"/>
        </w:rPr>
        <w:t>традиции</w:t>
      </w:r>
      <w:proofErr w:type="gramStart"/>
      <w:r>
        <w:rPr>
          <w:spacing w:val="9"/>
        </w:rPr>
        <w:t xml:space="preserve"> </w:t>
      </w:r>
      <w:r>
        <w:t>,</w:t>
      </w:r>
      <w:proofErr w:type="gramEnd"/>
      <w:r>
        <w:rPr>
          <w:spacing w:val="5"/>
        </w:rPr>
        <w:t xml:space="preserve"> </w:t>
      </w:r>
      <w:r>
        <w:rPr>
          <w:spacing w:val="-1"/>
        </w:rPr>
        <w:t>которые</w:t>
      </w:r>
      <w:r>
        <w:rPr>
          <w:spacing w:val="6"/>
        </w:rPr>
        <w:t xml:space="preserve"> </w:t>
      </w:r>
      <w:r>
        <w:rPr>
          <w:spacing w:val="-1"/>
        </w:rPr>
        <w:t>возможно</w:t>
      </w:r>
      <w:r>
        <w:rPr>
          <w:spacing w:val="9"/>
        </w:rPr>
        <w:t xml:space="preserve"> </w:t>
      </w:r>
      <w:r>
        <w:rPr>
          <w:spacing w:val="-1"/>
        </w:rPr>
        <w:t>возродить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современных</w:t>
      </w:r>
      <w:r>
        <w:rPr>
          <w:spacing w:val="9"/>
        </w:rPr>
        <w:t xml:space="preserve"> </w:t>
      </w:r>
      <w:r>
        <w:rPr>
          <w:spacing w:val="-1"/>
        </w:rPr>
        <w:t>семьях,</w:t>
      </w:r>
      <w:r>
        <w:rPr>
          <w:spacing w:val="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lastRenderedPageBreak/>
        <w:t>среди</w:t>
      </w:r>
      <w:r>
        <w:rPr>
          <w:spacing w:val="19"/>
        </w:rPr>
        <w:t xml:space="preserve"> </w:t>
      </w:r>
      <w:r>
        <w:rPr>
          <w:spacing w:val="-1"/>
        </w:rPr>
        <w:t>них</w:t>
      </w:r>
      <w:r>
        <w:rPr>
          <w:spacing w:val="19"/>
        </w:rPr>
        <w:t xml:space="preserve"> </w:t>
      </w:r>
      <w:r>
        <w:rPr>
          <w:spacing w:val="-1"/>
        </w:rPr>
        <w:t>семейные</w:t>
      </w:r>
      <w:r>
        <w:rPr>
          <w:spacing w:val="20"/>
        </w:rPr>
        <w:t xml:space="preserve"> </w:t>
      </w:r>
      <w:r>
        <w:rPr>
          <w:spacing w:val="-2"/>
        </w:rPr>
        <w:t>игры</w:t>
      </w:r>
      <w:r>
        <w:rPr>
          <w:spacing w:val="21"/>
        </w:rPr>
        <w:t xml:space="preserve"> </w:t>
      </w:r>
      <w:r>
        <w:rPr>
          <w:spacing w:val="-1"/>
        </w:rPr>
        <w:t>(анаграммы,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арифмограммы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r>
        <w:rPr>
          <w:spacing w:val="-1"/>
        </w:rPr>
        <w:t>лото),</w:t>
      </w:r>
      <w:r>
        <w:rPr>
          <w:spacing w:val="20"/>
        </w:rPr>
        <w:t xml:space="preserve"> </w:t>
      </w:r>
      <w:r>
        <w:rPr>
          <w:spacing w:val="-1"/>
        </w:rPr>
        <w:t>семейные</w:t>
      </w:r>
      <w:r>
        <w:rPr>
          <w:spacing w:val="20"/>
        </w:rPr>
        <w:t xml:space="preserve"> </w:t>
      </w:r>
      <w:r>
        <w:rPr>
          <w:spacing w:val="-2"/>
        </w:rPr>
        <w:t>вечера</w:t>
      </w:r>
      <w:r>
        <w:rPr>
          <w:spacing w:val="41"/>
        </w:rPr>
        <w:t xml:space="preserve"> </w:t>
      </w:r>
      <w:r>
        <w:rPr>
          <w:spacing w:val="-1"/>
        </w:rPr>
        <w:t>для</w:t>
      </w:r>
      <w:r>
        <w:rPr>
          <w:spacing w:val="54"/>
        </w:rPr>
        <w:t xml:space="preserve"> </w:t>
      </w:r>
      <w:r>
        <w:rPr>
          <w:spacing w:val="-1"/>
        </w:rPr>
        <w:t>маленьких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-1"/>
        </w:rPr>
        <w:t>участием</w:t>
      </w:r>
      <w:r>
        <w:rPr>
          <w:spacing w:val="54"/>
        </w:rPr>
        <w:t xml:space="preserve"> </w:t>
      </w:r>
      <w:r>
        <w:t>всех</w:t>
      </w:r>
      <w:r>
        <w:rPr>
          <w:spacing w:val="54"/>
        </w:rPr>
        <w:t xml:space="preserve"> </w:t>
      </w:r>
      <w:r>
        <w:rPr>
          <w:spacing w:val="-1"/>
        </w:rPr>
        <w:t>членов</w:t>
      </w:r>
      <w:r>
        <w:rPr>
          <w:spacing w:val="54"/>
        </w:rPr>
        <w:t xml:space="preserve"> </w:t>
      </w:r>
      <w:r>
        <w:t>семьи</w:t>
      </w:r>
      <w:r>
        <w:rPr>
          <w:spacing w:val="54"/>
        </w:rPr>
        <w:t xml:space="preserve"> </w:t>
      </w:r>
      <w:r>
        <w:rPr>
          <w:spacing w:val="-1"/>
        </w:rPr>
        <w:t>совместное</w:t>
      </w:r>
      <w:r>
        <w:rPr>
          <w:spacing w:val="52"/>
        </w:rPr>
        <w:t xml:space="preserve"> </w:t>
      </w:r>
      <w:r>
        <w:rPr>
          <w:spacing w:val="-1"/>
        </w:rPr>
        <w:t>чтение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rPr>
          <w:spacing w:val="-1"/>
        </w:rPr>
        <w:t>вечерам</w:t>
      </w:r>
      <w:r>
        <w:rPr>
          <w:spacing w:val="43"/>
        </w:rPr>
        <w:t xml:space="preserve"> </w:t>
      </w:r>
      <w:r>
        <w:rPr>
          <w:spacing w:val="-1"/>
        </w:rPr>
        <w:t>любимых</w:t>
      </w:r>
      <w:r>
        <w:rPr>
          <w:spacing w:val="36"/>
        </w:rPr>
        <w:t xml:space="preserve"> </w:t>
      </w:r>
      <w:r>
        <w:rPr>
          <w:spacing w:val="-1"/>
        </w:rPr>
        <w:t>сказок,</w:t>
      </w:r>
      <w:r>
        <w:rPr>
          <w:spacing w:val="35"/>
        </w:rPr>
        <w:t xml:space="preserve"> </w:t>
      </w:r>
      <w:r>
        <w:rPr>
          <w:spacing w:val="-1"/>
        </w:rPr>
        <w:t>рассказов,</w:t>
      </w:r>
      <w:r>
        <w:rPr>
          <w:spacing w:val="36"/>
        </w:rPr>
        <w:t xml:space="preserve"> </w:t>
      </w:r>
      <w:r>
        <w:rPr>
          <w:spacing w:val="-1"/>
        </w:rPr>
        <w:t>повестей,</w:t>
      </w:r>
      <w:r>
        <w:rPr>
          <w:spacing w:val="32"/>
        </w:rPr>
        <w:t xml:space="preserve"> </w:t>
      </w:r>
      <w:r>
        <w:rPr>
          <w:spacing w:val="-1"/>
        </w:rPr>
        <w:t>сотворчество</w:t>
      </w:r>
      <w:r>
        <w:rPr>
          <w:spacing w:val="33"/>
        </w:rPr>
        <w:t xml:space="preserve"> </w:t>
      </w:r>
      <w:r>
        <w:rPr>
          <w:spacing w:val="-1"/>
        </w:rPr>
        <w:t>детей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родителей,).</w:t>
      </w:r>
      <w:r>
        <w:rPr>
          <w:spacing w:val="36"/>
        </w:rPr>
        <w:t xml:space="preserve"> </w:t>
      </w:r>
      <w:r>
        <w:rPr>
          <w:spacing w:val="-2"/>
        </w:rPr>
        <w:t>Этот</w:t>
      </w:r>
      <w:r>
        <w:rPr>
          <w:spacing w:val="61"/>
        </w:rPr>
        <w:t xml:space="preserve"> </w:t>
      </w:r>
      <w:r>
        <w:rPr>
          <w:spacing w:val="-1"/>
        </w:rPr>
        <w:t>разговор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1"/>
        </w:rPr>
        <w:t>родителями</w:t>
      </w:r>
      <w:r>
        <w:rPr>
          <w:spacing w:val="21"/>
        </w:rPr>
        <w:t xml:space="preserve"> </w:t>
      </w:r>
      <w:r>
        <w:rPr>
          <w:spacing w:val="-1"/>
        </w:rPr>
        <w:t>поможет</w:t>
      </w:r>
      <w:r>
        <w:rPr>
          <w:spacing w:val="20"/>
        </w:rPr>
        <w:t xml:space="preserve"> </w:t>
      </w:r>
      <w:r>
        <w:t>поддержать</w:t>
      </w:r>
      <w:r>
        <w:rPr>
          <w:spacing w:val="16"/>
        </w:rPr>
        <w:t xml:space="preserve"> </w:t>
      </w:r>
      <w:r>
        <w:rPr>
          <w:spacing w:val="-1"/>
        </w:rPr>
        <w:t>интерес</w:t>
      </w:r>
      <w:r>
        <w:rPr>
          <w:spacing w:val="20"/>
        </w:rPr>
        <w:t xml:space="preserve"> </w:t>
      </w:r>
      <w:r>
        <w:rPr>
          <w:spacing w:val="-1"/>
        </w:rPr>
        <w:t>родителей</w:t>
      </w:r>
      <w:r>
        <w:rPr>
          <w:spacing w:val="21"/>
        </w:rPr>
        <w:t xml:space="preserve"> </w:t>
      </w:r>
      <w:r>
        <w:rPr>
          <w:spacing w:val="-1"/>
        </w:rPr>
        <w:t>семейному</w:t>
      </w:r>
      <w:r>
        <w:rPr>
          <w:spacing w:val="30"/>
        </w:rPr>
        <w:t xml:space="preserve"> </w:t>
      </w:r>
      <w:r>
        <w:rPr>
          <w:spacing w:val="-1"/>
        </w:rPr>
        <w:t>чтению</w:t>
      </w:r>
      <w:r>
        <w:rPr>
          <w:spacing w:val="36"/>
        </w:rPr>
        <w:t xml:space="preserve"> </w:t>
      </w:r>
      <w:r>
        <w:rPr>
          <w:spacing w:val="-1"/>
        </w:rPr>
        <w:t>художественной</w:t>
      </w:r>
      <w:r>
        <w:rPr>
          <w:spacing w:val="37"/>
        </w:rPr>
        <w:t xml:space="preserve"> </w:t>
      </w:r>
      <w:r>
        <w:rPr>
          <w:spacing w:val="-1"/>
        </w:rPr>
        <w:t>литературы,</w:t>
      </w:r>
      <w:r>
        <w:rPr>
          <w:spacing w:val="34"/>
        </w:rPr>
        <w:t xml:space="preserve"> </w:t>
      </w:r>
      <w:r>
        <w:rPr>
          <w:spacing w:val="-1"/>
        </w:rPr>
        <w:t>вернуть</w:t>
      </w:r>
      <w:r>
        <w:rPr>
          <w:spacing w:val="36"/>
        </w:rPr>
        <w:t xml:space="preserve"> </w:t>
      </w:r>
      <w:r>
        <w:t>книгу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-1"/>
        </w:rPr>
        <w:t>жизнь</w:t>
      </w:r>
      <w:r>
        <w:rPr>
          <w:spacing w:val="36"/>
        </w:rPr>
        <w:t xml:space="preserve"> </w:t>
      </w:r>
      <w:r>
        <w:rPr>
          <w:spacing w:val="-1"/>
        </w:rPr>
        <w:t>ребенка</w:t>
      </w:r>
      <w:proofErr w:type="gramStart"/>
      <w:r>
        <w:rPr>
          <w:spacing w:val="35"/>
        </w:rPr>
        <w:t xml:space="preserve"> </w:t>
      </w:r>
      <w:r>
        <w:rPr>
          <w:spacing w:val="-1"/>
        </w:rPr>
        <w:t>Д</w:t>
      </w:r>
      <w:proofErr w:type="gramEnd"/>
      <w:r>
        <w:rPr>
          <w:spacing w:val="-1"/>
        </w:rPr>
        <w:t>ля</w:t>
      </w:r>
      <w:r>
        <w:rPr>
          <w:spacing w:val="31"/>
        </w:rPr>
        <w:t xml:space="preserve"> </w:t>
      </w:r>
      <w:r>
        <w:rPr>
          <w:spacing w:val="-1"/>
        </w:rPr>
        <w:t>родителей,</w:t>
      </w:r>
      <w:r>
        <w:rPr>
          <w:spacing w:val="10"/>
        </w:rPr>
        <w:t xml:space="preserve"> </w:t>
      </w:r>
      <w:r>
        <w:rPr>
          <w:spacing w:val="-1"/>
        </w:rPr>
        <w:t>желающих</w:t>
      </w:r>
      <w:r>
        <w:rPr>
          <w:spacing w:val="15"/>
        </w:rPr>
        <w:t xml:space="preserve"> </w:t>
      </w:r>
      <w:r>
        <w:rPr>
          <w:spacing w:val="-1"/>
        </w:rPr>
        <w:t>возродить</w:t>
      </w:r>
      <w:r>
        <w:rPr>
          <w:spacing w:val="12"/>
        </w:rPr>
        <w:t xml:space="preserve"> </w:t>
      </w:r>
      <w:r>
        <w:rPr>
          <w:spacing w:val="-1"/>
        </w:rPr>
        <w:t>семейные</w:t>
      </w:r>
      <w:r>
        <w:rPr>
          <w:spacing w:val="13"/>
        </w:rPr>
        <w:t xml:space="preserve"> </w:t>
      </w:r>
      <w:r>
        <w:rPr>
          <w:spacing w:val="-2"/>
        </w:rPr>
        <w:t>традиции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клубе</w:t>
      </w:r>
      <w:r>
        <w:rPr>
          <w:spacing w:val="13"/>
        </w:rPr>
        <w:t xml:space="preserve"> </w:t>
      </w:r>
      <w:r>
        <w:rPr>
          <w:spacing w:val="-1"/>
        </w:rPr>
        <w:t>организуются</w:t>
      </w:r>
      <w:r>
        <w:rPr>
          <w:spacing w:val="37"/>
        </w:rPr>
        <w:t xml:space="preserve"> </w:t>
      </w:r>
      <w:r>
        <w:rPr>
          <w:spacing w:val="-1"/>
        </w:rPr>
        <w:t>тематические</w:t>
      </w:r>
      <w:r>
        <w:rPr>
          <w:spacing w:val="54"/>
        </w:rPr>
        <w:t xml:space="preserve"> </w:t>
      </w:r>
      <w:r>
        <w:rPr>
          <w:spacing w:val="-1"/>
        </w:rPr>
        <w:t>встречи</w:t>
      </w:r>
      <w:r>
        <w:rPr>
          <w:spacing w:val="55"/>
        </w:rPr>
        <w:t xml:space="preserve"> </w:t>
      </w:r>
      <w:r>
        <w:rPr>
          <w:spacing w:val="-2"/>
        </w:rPr>
        <w:t>«Создание</w:t>
      </w:r>
      <w:r>
        <w:rPr>
          <w:spacing w:val="54"/>
        </w:rPr>
        <w:t xml:space="preserve"> </w:t>
      </w:r>
      <w:r>
        <w:rPr>
          <w:spacing w:val="-1"/>
        </w:rPr>
        <w:t>семейного</w:t>
      </w:r>
      <w:r>
        <w:rPr>
          <w:spacing w:val="55"/>
        </w:rPr>
        <w:t xml:space="preserve"> </w:t>
      </w:r>
      <w:r>
        <w:rPr>
          <w:spacing w:val="-1"/>
        </w:rPr>
        <w:t>музея»,</w:t>
      </w:r>
      <w:r>
        <w:rPr>
          <w:spacing w:val="53"/>
        </w:rPr>
        <w:t xml:space="preserve"> </w:t>
      </w:r>
      <w:r>
        <w:rPr>
          <w:spacing w:val="-1"/>
        </w:rPr>
        <w:t>«Домашний</w:t>
      </w:r>
      <w:r>
        <w:rPr>
          <w:spacing w:val="54"/>
        </w:rPr>
        <w:t xml:space="preserve"> </w:t>
      </w:r>
      <w:r>
        <w:t>театр-с</w:t>
      </w:r>
      <w:r>
        <w:rPr>
          <w:spacing w:val="54"/>
        </w:rPr>
        <w:t xml:space="preserve"> </w:t>
      </w:r>
      <w:r>
        <w:rPr>
          <w:spacing w:val="-2"/>
        </w:rPr>
        <w:t>чего</w:t>
      </w:r>
      <w:r>
        <w:rPr>
          <w:spacing w:val="61"/>
        </w:rPr>
        <w:t xml:space="preserve"> </w:t>
      </w:r>
      <w:r>
        <w:rPr>
          <w:spacing w:val="-1"/>
        </w:rPr>
        <w:t>начать?»,</w:t>
      </w:r>
      <w:r>
        <w:rPr>
          <w:spacing w:val="37"/>
        </w:rPr>
        <w:t xml:space="preserve"> </w:t>
      </w:r>
      <w:r>
        <w:rPr>
          <w:spacing w:val="-1"/>
        </w:rPr>
        <w:t>«Проведение</w:t>
      </w:r>
      <w:r>
        <w:rPr>
          <w:spacing w:val="35"/>
        </w:rPr>
        <w:t xml:space="preserve"> </w:t>
      </w:r>
      <w:r>
        <w:rPr>
          <w:spacing w:val="-1"/>
        </w:rPr>
        <w:t>семейных</w:t>
      </w:r>
      <w:r>
        <w:rPr>
          <w:spacing w:val="38"/>
        </w:rPr>
        <w:t xml:space="preserve"> </w:t>
      </w:r>
      <w:r>
        <w:rPr>
          <w:spacing w:val="-1"/>
        </w:rPr>
        <w:t>праздников».</w:t>
      </w:r>
      <w:r>
        <w:rPr>
          <w:spacing w:val="37"/>
        </w:rPr>
        <w:t xml:space="preserve"> </w:t>
      </w:r>
      <w:r>
        <w:rPr>
          <w:spacing w:val="-1"/>
        </w:rPr>
        <w:t>Итоговой</w:t>
      </w:r>
      <w:r>
        <w:rPr>
          <w:spacing w:val="35"/>
        </w:rPr>
        <w:t xml:space="preserve"> </w:t>
      </w:r>
      <w:r>
        <w:t>может</w:t>
      </w:r>
      <w:r>
        <w:rPr>
          <w:spacing w:val="35"/>
        </w:rPr>
        <w:t xml:space="preserve"> </w:t>
      </w:r>
      <w:r>
        <w:t>стать</w:t>
      </w:r>
      <w:r>
        <w:rPr>
          <w:spacing w:val="43"/>
        </w:rPr>
        <w:t xml:space="preserve"> </w:t>
      </w:r>
      <w:r>
        <w:rPr>
          <w:spacing w:val="-1"/>
        </w:rPr>
        <w:t>встреча</w:t>
      </w:r>
      <w:r>
        <w:rPr>
          <w:spacing w:val="25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-1"/>
        </w:rPr>
        <w:t>круглым</w:t>
      </w:r>
      <w:r>
        <w:rPr>
          <w:spacing w:val="51"/>
        </w:rPr>
        <w:t xml:space="preserve"> </w:t>
      </w:r>
      <w:r>
        <w:rPr>
          <w:spacing w:val="-1"/>
        </w:rPr>
        <w:t>столом</w:t>
      </w:r>
      <w:r>
        <w:rPr>
          <w:spacing w:val="52"/>
        </w:rPr>
        <w:t xml:space="preserve"> </w:t>
      </w:r>
      <w:r>
        <w:rPr>
          <w:spacing w:val="-1"/>
        </w:rPr>
        <w:t>«А</w:t>
      </w:r>
      <w:r>
        <w:rPr>
          <w:spacing w:val="53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t>нас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семье</w:t>
      </w:r>
      <w:r>
        <w:rPr>
          <w:spacing w:val="53"/>
        </w:rPr>
        <w:t xml:space="preserve"> </w:t>
      </w:r>
      <w:r>
        <w:rPr>
          <w:spacing w:val="-1"/>
        </w:rPr>
        <w:t>так»,</w:t>
      </w:r>
      <w:r>
        <w:rPr>
          <w:spacing w:val="51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rPr>
          <w:spacing w:val="-1"/>
        </w:rPr>
        <w:t>которой</w:t>
      </w:r>
      <w:r>
        <w:rPr>
          <w:spacing w:val="50"/>
        </w:rPr>
        <w:t xml:space="preserve"> </w:t>
      </w:r>
      <w:r>
        <w:rPr>
          <w:spacing w:val="-1"/>
        </w:rPr>
        <w:t>родители</w:t>
      </w:r>
      <w:r>
        <w:rPr>
          <w:spacing w:val="50"/>
        </w:rPr>
        <w:t xml:space="preserve"> </w:t>
      </w:r>
      <w:r>
        <w:rPr>
          <w:spacing w:val="-1"/>
        </w:rPr>
        <w:t>обсуждают,</w:t>
      </w:r>
      <w:r>
        <w:rPr>
          <w:spacing w:val="39"/>
        </w:rPr>
        <w:t xml:space="preserve"> </w:t>
      </w:r>
      <w:r>
        <w:t>какие</w:t>
      </w:r>
      <w:r>
        <w:rPr>
          <w:spacing w:val="22"/>
        </w:rPr>
        <w:t xml:space="preserve"> </w:t>
      </w:r>
      <w:r>
        <w:rPr>
          <w:spacing w:val="-1"/>
        </w:rPr>
        <w:t>семейные</w:t>
      </w:r>
      <w:r>
        <w:rPr>
          <w:spacing w:val="23"/>
        </w:rPr>
        <w:t xml:space="preserve"> </w:t>
      </w:r>
      <w:r>
        <w:rPr>
          <w:spacing w:val="-2"/>
        </w:rPr>
        <w:t>традиции</w:t>
      </w:r>
      <w:r>
        <w:rPr>
          <w:spacing w:val="21"/>
        </w:rPr>
        <w:t xml:space="preserve"> </w:t>
      </w:r>
      <w:r>
        <w:rPr>
          <w:spacing w:val="-1"/>
        </w:rPr>
        <w:t>доступны</w:t>
      </w:r>
      <w:r>
        <w:rPr>
          <w:spacing w:val="21"/>
        </w:rPr>
        <w:t xml:space="preserve"> </w:t>
      </w:r>
      <w:r>
        <w:rPr>
          <w:spacing w:val="-1"/>
        </w:rPr>
        <w:t>пониманию</w:t>
      </w:r>
      <w:r>
        <w:rPr>
          <w:spacing w:val="22"/>
        </w:rPr>
        <w:t xml:space="preserve"> </w:t>
      </w:r>
      <w:r>
        <w:rPr>
          <w:spacing w:val="-1"/>
        </w:rPr>
        <w:t>дошкольников,</w:t>
      </w:r>
      <w:r>
        <w:rPr>
          <w:spacing w:val="21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rPr>
          <w:spacing w:val="-1"/>
        </w:rPr>
        <w:t>лучше</w:t>
      </w:r>
      <w:r>
        <w:rPr>
          <w:spacing w:val="35"/>
        </w:rPr>
        <w:t xml:space="preserve"> </w:t>
      </w:r>
      <w:r>
        <w:rPr>
          <w:spacing w:val="-1"/>
        </w:rPr>
        <w:t>приобщать</w:t>
      </w:r>
      <w:r>
        <w:rPr>
          <w:spacing w:val="5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ним</w:t>
      </w:r>
      <w:r>
        <w:rPr>
          <w:spacing w:val="49"/>
        </w:rPr>
        <w:t xml:space="preserve"> </w:t>
      </w:r>
      <w:r>
        <w:rPr>
          <w:spacing w:val="-1"/>
        </w:rPr>
        <w:t>детей,</w:t>
      </w:r>
      <w:r>
        <w:rPr>
          <w:spacing w:val="51"/>
        </w:rPr>
        <w:t xml:space="preserve"> </w:t>
      </w:r>
      <w:r>
        <w:rPr>
          <w:spacing w:val="-1"/>
        </w:rPr>
        <w:t>поделиться</w:t>
      </w:r>
      <w:r>
        <w:rPr>
          <w:spacing w:val="52"/>
        </w:rPr>
        <w:t xml:space="preserve"> </w:t>
      </w:r>
      <w:r>
        <w:rPr>
          <w:spacing w:val="-2"/>
        </w:rPr>
        <w:t>воспоминаниями</w:t>
      </w:r>
      <w:r>
        <w:rPr>
          <w:spacing w:val="52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rPr>
          <w:spacing w:val="-1"/>
        </w:rPr>
        <w:t>том,</w:t>
      </w:r>
      <w:r>
        <w:rPr>
          <w:spacing w:val="51"/>
        </w:rPr>
        <w:t xml:space="preserve"> </w:t>
      </w:r>
      <w:r>
        <w:rPr>
          <w:spacing w:val="1"/>
        </w:rPr>
        <w:t>какие</w:t>
      </w:r>
      <w:r>
        <w:rPr>
          <w:spacing w:val="52"/>
        </w:rPr>
        <w:t xml:space="preserve"> </w:t>
      </w:r>
      <w:r>
        <w:rPr>
          <w:spacing w:val="-1"/>
        </w:rPr>
        <w:t>семейные</w:t>
      </w:r>
      <w:r>
        <w:rPr>
          <w:spacing w:val="63"/>
        </w:rPr>
        <w:t xml:space="preserve"> </w:t>
      </w:r>
      <w:r>
        <w:rPr>
          <w:spacing w:val="-1"/>
        </w:rPr>
        <w:t>традиции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ритуалы</w:t>
      </w:r>
      <w:r>
        <w:t xml:space="preserve"> из </w:t>
      </w:r>
      <w:r>
        <w:rPr>
          <w:spacing w:val="-1"/>
        </w:rPr>
        <w:t>жизни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семей</w:t>
      </w:r>
      <w:r>
        <w:rPr>
          <w:spacing w:val="-3"/>
        </w:rPr>
        <w:t xml:space="preserve"> </w:t>
      </w:r>
      <w:r>
        <w:rPr>
          <w:spacing w:val="-1"/>
        </w:rPr>
        <w:t>больше</w:t>
      </w:r>
      <w:r>
        <w:t xml:space="preserve"> </w:t>
      </w:r>
      <w:r>
        <w:rPr>
          <w:spacing w:val="-1"/>
        </w:rPr>
        <w:t>всего</w:t>
      </w:r>
      <w:r>
        <w:rPr>
          <w:spacing w:val="1"/>
        </w:rPr>
        <w:t xml:space="preserve"> </w:t>
      </w:r>
      <w:r>
        <w:rPr>
          <w:spacing w:val="-2"/>
        </w:rPr>
        <w:t xml:space="preserve">запомнились </w:t>
      </w:r>
      <w:r>
        <w:t>из</w:t>
      </w:r>
      <w:r>
        <w:rPr>
          <w:spacing w:val="-1"/>
        </w:rPr>
        <w:t xml:space="preserve"> детства.</w:t>
      </w:r>
    </w:p>
    <w:p w:rsidR="00A5149E" w:rsidRDefault="00A5149E" w:rsidP="00A5149E">
      <w:pPr>
        <w:pStyle w:val="a3"/>
        <w:kinsoku w:val="0"/>
        <w:overflowPunct w:val="0"/>
        <w:ind w:right="111" w:firstLine="720"/>
        <w:jc w:val="both"/>
        <w:rPr>
          <w:spacing w:val="-1"/>
        </w:rPr>
      </w:pPr>
      <w:r>
        <w:rPr>
          <w:spacing w:val="-1"/>
        </w:rPr>
        <w:t>Исходя</w:t>
      </w:r>
      <w:r>
        <w:rPr>
          <w:spacing w:val="27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rPr>
          <w:spacing w:val="-1"/>
        </w:rPr>
        <w:t>пожеланий</w:t>
      </w:r>
      <w:r>
        <w:rPr>
          <w:spacing w:val="27"/>
        </w:rPr>
        <w:t xml:space="preserve"> </w:t>
      </w:r>
      <w:r>
        <w:rPr>
          <w:spacing w:val="-1"/>
        </w:rPr>
        <w:t>родителей,</w:t>
      </w:r>
      <w:r>
        <w:rPr>
          <w:spacing w:val="27"/>
        </w:rPr>
        <w:t xml:space="preserve"> </w:t>
      </w:r>
      <w:r>
        <w:rPr>
          <w:spacing w:val="-1"/>
        </w:rPr>
        <w:t>при</w:t>
      </w:r>
      <w:r>
        <w:rPr>
          <w:spacing w:val="30"/>
        </w:rPr>
        <w:t xml:space="preserve"> </w:t>
      </w:r>
      <w:r>
        <w:rPr>
          <w:spacing w:val="-1"/>
        </w:rPr>
        <w:t>поддержке</w:t>
      </w:r>
      <w:r>
        <w:rPr>
          <w:spacing w:val="30"/>
        </w:rPr>
        <w:t xml:space="preserve"> </w:t>
      </w:r>
      <w:r>
        <w:rPr>
          <w:spacing w:val="-1"/>
        </w:rPr>
        <w:t>медицинской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психологической</w:t>
      </w:r>
      <w:r>
        <w:rPr>
          <w:spacing w:val="7"/>
        </w:rPr>
        <w:t xml:space="preserve"> </w:t>
      </w:r>
      <w:r>
        <w:rPr>
          <w:spacing w:val="-1"/>
        </w:rPr>
        <w:t>службы</w:t>
      </w:r>
      <w:r>
        <w:rPr>
          <w:spacing w:val="7"/>
        </w:rPr>
        <w:t xml:space="preserve"> </w:t>
      </w:r>
      <w:r>
        <w:rPr>
          <w:spacing w:val="-1"/>
        </w:rPr>
        <w:t>воспитатель</w:t>
      </w:r>
      <w:r>
        <w:rPr>
          <w:spacing w:val="7"/>
        </w:rPr>
        <w:t xml:space="preserve"> </w:t>
      </w:r>
      <w:r>
        <w:rPr>
          <w:spacing w:val="-1"/>
        </w:rPr>
        <w:t>реализует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1"/>
        </w:rPr>
        <w:t>родителями</w:t>
      </w:r>
      <w:r>
        <w:rPr>
          <w:spacing w:val="6"/>
        </w:rPr>
        <w:t xml:space="preserve"> </w:t>
      </w:r>
      <w:r>
        <w:rPr>
          <w:spacing w:val="-1"/>
        </w:rPr>
        <w:t>комплексные</w:t>
      </w:r>
      <w:r>
        <w:rPr>
          <w:spacing w:val="39"/>
        </w:rPr>
        <w:t xml:space="preserve"> </w:t>
      </w:r>
      <w:r>
        <w:rPr>
          <w:spacing w:val="-1"/>
        </w:rPr>
        <w:t>программы</w:t>
      </w:r>
      <w:r>
        <w:rPr>
          <w:spacing w:val="11"/>
        </w:rPr>
        <w:t xml:space="preserve"> </w:t>
      </w:r>
      <w:r>
        <w:rPr>
          <w:spacing w:val="-1"/>
        </w:rPr>
        <w:t>психолого-педагогического</w:t>
      </w:r>
      <w:r>
        <w:rPr>
          <w:spacing w:val="11"/>
        </w:rPr>
        <w:t xml:space="preserve"> </w:t>
      </w:r>
      <w:r>
        <w:rPr>
          <w:spacing w:val="-1"/>
        </w:rPr>
        <w:t>образования:</w:t>
      </w:r>
      <w:r>
        <w:rPr>
          <w:spacing w:val="11"/>
        </w:rPr>
        <w:t xml:space="preserve"> </w:t>
      </w:r>
      <w:r>
        <w:rPr>
          <w:spacing w:val="-1"/>
        </w:rPr>
        <w:t>«Учимся</w:t>
      </w:r>
      <w:r>
        <w:rPr>
          <w:spacing w:val="8"/>
        </w:rPr>
        <w:t xml:space="preserve"> </w:t>
      </w:r>
      <w:r>
        <w:rPr>
          <w:spacing w:val="-1"/>
        </w:rPr>
        <w:t>общаться</w:t>
      </w:r>
      <w:r>
        <w:rPr>
          <w:spacing w:val="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rPr>
          <w:spacing w:val="-1"/>
        </w:rPr>
        <w:t>ребенком»,</w:t>
      </w:r>
      <w:r>
        <w:rPr>
          <w:spacing w:val="29"/>
        </w:rPr>
        <w:t xml:space="preserve"> </w:t>
      </w:r>
      <w:r>
        <w:rPr>
          <w:spacing w:val="-1"/>
        </w:rPr>
        <w:t>«Вместе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rPr>
          <w:spacing w:val="-1"/>
        </w:rPr>
        <w:t>папой»,</w:t>
      </w:r>
      <w:r>
        <w:rPr>
          <w:spacing w:val="33"/>
        </w:rPr>
        <w:t xml:space="preserve"> </w:t>
      </w:r>
      <w:r>
        <w:rPr>
          <w:spacing w:val="-1"/>
        </w:rPr>
        <w:t>«Знаю</w:t>
      </w:r>
      <w:r>
        <w:rPr>
          <w:spacing w:val="28"/>
        </w:rPr>
        <w:t xml:space="preserve"> </w:t>
      </w:r>
      <w:r>
        <w:rPr>
          <w:spacing w:val="-1"/>
        </w:rPr>
        <w:t>ли</w:t>
      </w:r>
      <w:r>
        <w:rPr>
          <w:spacing w:val="30"/>
        </w:rPr>
        <w:t xml:space="preserve"> </w:t>
      </w:r>
      <w:r>
        <w:t>я</w:t>
      </w:r>
      <w:r>
        <w:rPr>
          <w:spacing w:val="30"/>
        </w:rPr>
        <w:t xml:space="preserve"> </w:t>
      </w:r>
      <w:r>
        <w:t>своего</w:t>
      </w:r>
      <w:r>
        <w:rPr>
          <w:spacing w:val="28"/>
        </w:rPr>
        <w:t xml:space="preserve"> </w:t>
      </w:r>
      <w:r>
        <w:rPr>
          <w:spacing w:val="-1"/>
        </w:rPr>
        <w:t>ребенка»,</w:t>
      </w:r>
      <w:r>
        <w:rPr>
          <w:spacing w:val="32"/>
        </w:rPr>
        <w:t xml:space="preserve"> </w:t>
      </w:r>
      <w:r>
        <w:rPr>
          <w:spacing w:val="-1"/>
        </w:rPr>
        <w:t>«Растем</w:t>
      </w:r>
      <w:r>
        <w:rPr>
          <w:spacing w:val="39"/>
        </w:rPr>
        <w:t xml:space="preserve"> </w:t>
      </w:r>
      <w:r>
        <w:rPr>
          <w:spacing w:val="-1"/>
        </w:rPr>
        <w:t>здоровыми».</w:t>
      </w:r>
      <w:r>
        <w:rPr>
          <w:spacing w:val="5"/>
        </w:rPr>
        <w:t xml:space="preserve"> </w:t>
      </w:r>
      <w:r>
        <w:rPr>
          <w:spacing w:val="-1"/>
        </w:rPr>
        <w:t>Задача</w:t>
      </w:r>
      <w:r>
        <w:rPr>
          <w:spacing w:val="5"/>
        </w:rPr>
        <w:t xml:space="preserve"> </w:t>
      </w:r>
      <w:r>
        <w:rPr>
          <w:spacing w:val="-1"/>
        </w:rPr>
        <w:t>таких</w:t>
      </w:r>
      <w:r>
        <w:rPr>
          <w:spacing w:val="6"/>
        </w:rPr>
        <w:t xml:space="preserve"> </w:t>
      </w:r>
      <w:r>
        <w:rPr>
          <w:spacing w:val="-1"/>
        </w:rPr>
        <w:t>программ</w:t>
      </w:r>
      <w:r>
        <w:rPr>
          <w:spacing w:val="7"/>
        </w:rPr>
        <w:t xml:space="preserve"> </w:t>
      </w:r>
      <w:r>
        <w:t>-</w:t>
      </w:r>
      <w:r>
        <w:rPr>
          <w:spacing w:val="6"/>
        </w:rPr>
        <w:t xml:space="preserve"> </w:t>
      </w:r>
      <w:r>
        <w:rPr>
          <w:spacing w:val="-1"/>
        </w:rPr>
        <w:t>расширение</w:t>
      </w:r>
      <w:r>
        <w:rPr>
          <w:spacing w:val="5"/>
        </w:rPr>
        <w:t xml:space="preserve"> </w:t>
      </w:r>
      <w:r>
        <w:rPr>
          <w:spacing w:val="-1"/>
        </w:rPr>
        <w:t>знаний</w:t>
      </w:r>
      <w:r>
        <w:rPr>
          <w:spacing w:val="6"/>
        </w:rPr>
        <w:t xml:space="preserve"> </w:t>
      </w:r>
      <w:r>
        <w:rPr>
          <w:spacing w:val="-1"/>
        </w:rPr>
        <w:t>родителей</w:t>
      </w:r>
      <w:r>
        <w:rPr>
          <w:spacing w:val="6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rPr>
          <w:spacing w:val="-1"/>
        </w:rPr>
        <w:t>различных</w:t>
      </w:r>
      <w:r>
        <w:rPr>
          <w:spacing w:val="21"/>
        </w:rPr>
        <w:t xml:space="preserve"> </w:t>
      </w:r>
      <w:r>
        <w:rPr>
          <w:spacing w:val="-2"/>
        </w:rPr>
        <w:t>подходах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воспитании,</w:t>
      </w:r>
      <w:r>
        <w:rPr>
          <w:spacing w:val="20"/>
        </w:rPr>
        <w:t xml:space="preserve"> </w:t>
      </w:r>
      <w:r>
        <w:rPr>
          <w:spacing w:val="-1"/>
        </w:rPr>
        <w:t>развитие</w:t>
      </w:r>
      <w:r>
        <w:rPr>
          <w:spacing w:val="20"/>
        </w:rPr>
        <w:t xml:space="preserve"> </w:t>
      </w:r>
      <w:r>
        <w:rPr>
          <w:spacing w:val="-1"/>
        </w:rPr>
        <w:t>умений</w:t>
      </w:r>
      <w:r>
        <w:rPr>
          <w:spacing w:val="21"/>
        </w:rPr>
        <w:t xml:space="preserve"> </w:t>
      </w:r>
      <w:r>
        <w:rPr>
          <w:spacing w:val="-1"/>
        </w:rPr>
        <w:t>видеть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понимать</w:t>
      </w:r>
      <w:r>
        <w:rPr>
          <w:spacing w:val="19"/>
        </w:rPr>
        <w:t xml:space="preserve"> </w:t>
      </w:r>
      <w:r>
        <w:rPr>
          <w:spacing w:val="-1"/>
        </w:rPr>
        <w:t>своего</w:t>
      </w:r>
      <w:r>
        <w:rPr>
          <w:spacing w:val="59"/>
        </w:rPr>
        <w:t xml:space="preserve"> </w:t>
      </w:r>
      <w:r>
        <w:rPr>
          <w:spacing w:val="-1"/>
        </w:rPr>
        <w:t>ребенка</w:t>
      </w:r>
      <w:r>
        <w:rPr>
          <w:spacing w:val="15"/>
        </w:rPr>
        <w:t xml:space="preserve"> </w:t>
      </w:r>
      <w:r>
        <w:rPr>
          <w:spacing w:val="-1"/>
        </w:rPr>
        <w:t>совершенствование</w:t>
      </w:r>
      <w:r>
        <w:rPr>
          <w:spacing w:val="15"/>
        </w:rPr>
        <w:t xml:space="preserve"> </w:t>
      </w:r>
      <w:r>
        <w:rPr>
          <w:spacing w:val="-1"/>
        </w:rPr>
        <w:t>умений</w:t>
      </w:r>
      <w:r>
        <w:rPr>
          <w:spacing w:val="13"/>
        </w:rPr>
        <w:t xml:space="preserve"> </w:t>
      </w:r>
      <w:r>
        <w:rPr>
          <w:spacing w:val="-1"/>
        </w:rPr>
        <w:t>родителей</w:t>
      </w:r>
      <w:r>
        <w:rPr>
          <w:spacing w:val="13"/>
        </w:rPr>
        <w:t xml:space="preserve"> </w:t>
      </w:r>
      <w:r>
        <w:rPr>
          <w:spacing w:val="-1"/>
        </w:rPr>
        <w:t>развивать</w:t>
      </w:r>
      <w:r>
        <w:rPr>
          <w:spacing w:val="14"/>
        </w:rPr>
        <w:t xml:space="preserve"> </w:t>
      </w:r>
      <w:r>
        <w:t>своих</w:t>
      </w:r>
      <w:r>
        <w:rPr>
          <w:spacing w:val="13"/>
        </w:rPr>
        <w:t xml:space="preserve"> </w:t>
      </w:r>
      <w:r>
        <w:rPr>
          <w:spacing w:val="-1"/>
        </w:rPr>
        <w:t>детей</w:t>
      </w:r>
      <w:r>
        <w:rPr>
          <w:spacing w:val="1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-1"/>
        </w:rPr>
        <w:t>различных</w:t>
      </w:r>
      <w:r>
        <w:rPr>
          <w:spacing w:val="1"/>
        </w:rPr>
        <w:t xml:space="preserve"> </w:t>
      </w:r>
      <w:r>
        <w:rPr>
          <w:spacing w:val="-2"/>
        </w:rPr>
        <w:t>видах</w:t>
      </w:r>
      <w:r>
        <w:rPr>
          <w:spacing w:val="-3"/>
        </w:rPr>
        <w:t xml:space="preserve"> </w:t>
      </w:r>
      <w:r>
        <w:rPr>
          <w:spacing w:val="-1"/>
        </w:rPr>
        <w:t>деятельности.</w:t>
      </w:r>
    </w:p>
    <w:p w:rsidR="00A5149E" w:rsidRDefault="00A5149E" w:rsidP="00A5149E">
      <w:pPr>
        <w:pStyle w:val="a3"/>
        <w:kinsoku w:val="0"/>
        <w:overflowPunct w:val="0"/>
        <w:ind w:right="112" w:firstLine="720"/>
        <w:jc w:val="both"/>
        <w:rPr>
          <w:spacing w:val="-1"/>
        </w:rPr>
      </w:pPr>
      <w:r>
        <w:rPr>
          <w:spacing w:val="-1"/>
        </w:rPr>
        <w:t>Воспитатель</w:t>
      </w:r>
      <w:r>
        <w:rPr>
          <w:spacing w:val="46"/>
        </w:rPr>
        <w:t xml:space="preserve"> </w:t>
      </w:r>
      <w:r>
        <w:rPr>
          <w:spacing w:val="-1"/>
        </w:rPr>
        <w:t>обращает</w:t>
      </w:r>
      <w:r>
        <w:rPr>
          <w:spacing w:val="48"/>
        </w:rPr>
        <w:t xml:space="preserve"> </w:t>
      </w:r>
      <w:r>
        <w:rPr>
          <w:spacing w:val="-1"/>
        </w:rPr>
        <w:t>внимание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rPr>
          <w:spacing w:val="-1"/>
        </w:rPr>
        <w:t>особые</w:t>
      </w:r>
      <w:r>
        <w:rPr>
          <w:spacing w:val="46"/>
        </w:rPr>
        <w:t xml:space="preserve"> </w:t>
      </w:r>
      <w:r>
        <w:rPr>
          <w:spacing w:val="-1"/>
        </w:rPr>
        <w:t>педагогические</w:t>
      </w:r>
      <w:r>
        <w:rPr>
          <w:spacing w:val="29"/>
        </w:rPr>
        <w:t xml:space="preserve"> </w:t>
      </w:r>
      <w:r>
        <w:rPr>
          <w:spacing w:val="-1"/>
        </w:rPr>
        <w:t>потребности</w:t>
      </w:r>
      <w:r>
        <w:rPr>
          <w:spacing w:val="28"/>
        </w:rPr>
        <w:t xml:space="preserve"> </w:t>
      </w:r>
      <w:r>
        <w:rPr>
          <w:spacing w:val="-1"/>
        </w:rPr>
        <w:t>родителей,</w:t>
      </w:r>
      <w:r>
        <w:rPr>
          <w:spacing w:val="27"/>
        </w:rPr>
        <w:t xml:space="preserve"> </w:t>
      </w:r>
      <w:r>
        <w:rPr>
          <w:spacing w:val="-1"/>
        </w:rPr>
        <w:t>помогает</w:t>
      </w:r>
      <w:r>
        <w:rPr>
          <w:spacing w:val="28"/>
        </w:rPr>
        <w:t xml:space="preserve"> </w:t>
      </w:r>
      <w:r>
        <w:t>им</w:t>
      </w:r>
      <w:r>
        <w:rPr>
          <w:spacing w:val="25"/>
        </w:rPr>
        <w:t xml:space="preserve"> </w:t>
      </w:r>
      <w:r>
        <w:rPr>
          <w:spacing w:val="-1"/>
        </w:rPr>
        <w:t>решить</w:t>
      </w:r>
      <w:r>
        <w:rPr>
          <w:spacing w:val="26"/>
        </w:rPr>
        <w:t xml:space="preserve"> </w:t>
      </w:r>
      <w:r>
        <w:rPr>
          <w:spacing w:val="-1"/>
        </w:rPr>
        <w:t>проблемы</w:t>
      </w:r>
      <w:r>
        <w:rPr>
          <w:spacing w:val="28"/>
        </w:rPr>
        <w:t xml:space="preserve"> </w:t>
      </w:r>
      <w:r>
        <w:rPr>
          <w:spacing w:val="-1"/>
        </w:rPr>
        <w:t>воспитания.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rPr>
          <w:spacing w:val="-2"/>
        </w:rPr>
        <w:t>этого</w:t>
      </w:r>
      <w:r>
        <w:rPr>
          <w:spacing w:val="33"/>
        </w:rPr>
        <w:t xml:space="preserve"> </w:t>
      </w:r>
      <w:r>
        <w:t xml:space="preserve">он </w:t>
      </w:r>
      <w:r>
        <w:rPr>
          <w:spacing w:val="9"/>
        </w:rPr>
        <w:t xml:space="preserve"> </w:t>
      </w:r>
      <w:r>
        <w:rPr>
          <w:spacing w:val="-1"/>
        </w:rPr>
        <w:t>организует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родительские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встречи</w:t>
      </w:r>
      <w:r>
        <w:t xml:space="preserve"> </w:t>
      </w:r>
      <w:r>
        <w:rPr>
          <w:spacing w:val="9"/>
        </w:rPr>
        <w:t xml:space="preserve"> </w:t>
      </w:r>
      <w:r>
        <w:t xml:space="preserve">на </w:t>
      </w:r>
      <w:r>
        <w:rPr>
          <w:spacing w:val="11"/>
        </w:rPr>
        <w:t xml:space="preserve"> </w:t>
      </w:r>
      <w:r>
        <w:rPr>
          <w:spacing w:val="-1"/>
        </w:rPr>
        <w:t>темы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«Наш</w:t>
      </w:r>
      <w:r>
        <w:t xml:space="preserve"> </w:t>
      </w:r>
      <w:r>
        <w:rPr>
          <w:spacing w:val="10"/>
        </w:rPr>
        <w:t xml:space="preserve"> </w:t>
      </w:r>
      <w:r>
        <w:t xml:space="preserve">маленький </w:t>
      </w:r>
      <w:r>
        <w:rPr>
          <w:spacing w:val="9"/>
        </w:rPr>
        <w:t xml:space="preserve"> </w:t>
      </w:r>
      <w:r>
        <w:rPr>
          <w:spacing w:val="-1"/>
        </w:rPr>
        <w:t>капризуля»,</w:t>
      </w:r>
    </w:p>
    <w:p w:rsidR="00A5149E" w:rsidRDefault="00A5149E" w:rsidP="00A5149E">
      <w:pPr>
        <w:pStyle w:val="a3"/>
        <w:kinsoku w:val="0"/>
        <w:overflowPunct w:val="0"/>
        <w:spacing w:line="321" w:lineRule="exact"/>
        <w:ind w:firstLine="0"/>
        <w:jc w:val="both"/>
        <w:rPr>
          <w:spacing w:val="-1"/>
        </w:rPr>
      </w:pPr>
      <w:r>
        <w:rPr>
          <w:spacing w:val="-1"/>
        </w:rPr>
        <w:t>«Растем</w:t>
      </w:r>
      <w:r>
        <w:t xml:space="preserve"> без</w:t>
      </w:r>
      <w:r>
        <w:rPr>
          <w:spacing w:val="-3"/>
        </w:rPr>
        <w:t xml:space="preserve"> </w:t>
      </w:r>
      <w:r>
        <w:rPr>
          <w:spacing w:val="-1"/>
        </w:rPr>
        <w:t>папы», «Легко</w:t>
      </w:r>
      <w:r>
        <w:t xml:space="preserve"> </w:t>
      </w:r>
      <w:r>
        <w:rPr>
          <w:spacing w:val="-1"/>
        </w:rPr>
        <w:t>ли</w:t>
      </w:r>
      <w:r>
        <w:t xml:space="preserve"> </w:t>
      </w:r>
      <w:r>
        <w:rPr>
          <w:spacing w:val="-1"/>
        </w:rPr>
        <w:t>быть послушным».</w:t>
      </w:r>
    </w:p>
    <w:p w:rsidR="00911BDC" w:rsidRDefault="00911BDC" w:rsidP="00A5149E">
      <w:pPr>
        <w:pStyle w:val="a3"/>
        <w:kinsoku w:val="0"/>
        <w:overflowPunct w:val="0"/>
        <w:spacing w:line="322" w:lineRule="exact"/>
        <w:ind w:left="833" w:firstLine="0"/>
        <w:rPr>
          <w:b/>
          <w:spacing w:val="-1"/>
          <w:u w:val="single"/>
        </w:rPr>
      </w:pPr>
    </w:p>
    <w:p w:rsidR="00A5149E" w:rsidRPr="00911BDC" w:rsidRDefault="00A5149E" w:rsidP="00A5149E">
      <w:pPr>
        <w:pStyle w:val="a3"/>
        <w:kinsoku w:val="0"/>
        <w:overflowPunct w:val="0"/>
        <w:spacing w:line="322" w:lineRule="exact"/>
        <w:ind w:left="833" w:firstLine="0"/>
        <w:rPr>
          <w:b/>
        </w:rPr>
      </w:pPr>
      <w:r w:rsidRPr="00911BDC">
        <w:rPr>
          <w:b/>
          <w:spacing w:val="-1"/>
          <w:u w:val="single"/>
        </w:rPr>
        <w:t>Совместная</w:t>
      </w:r>
      <w:r w:rsidRPr="00911BDC">
        <w:rPr>
          <w:b/>
          <w:spacing w:val="-3"/>
          <w:u w:val="single"/>
        </w:rPr>
        <w:t xml:space="preserve"> </w:t>
      </w:r>
      <w:r w:rsidRPr="00911BDC">
        <w:rPr>
          <w:b/>
          <w:spacing w:val="-1"/>
          <w:u w:val="single"/>
        </w:rPr>
        <w:t>деятельность</w:t>
      </w:r>
      <w:r w:rsidRPr="00911BDC">
        <w:rPr>
          <w:b/>
          <w:spacing w:val="-5"/>
          <w:u w:val="single"/>
        </w:rPr>
        <w:t xml:space="preserve"> </w:t>
      </w:r>
      <w:r w:rsidRPr="00911BDC">
        <w:rPr>
          <w:b/>
          <w:spacing w:val="-1"/>
          <w:u w:val="single"/>
        </w:rPr>
        <w:t>педагогов</w:t>
      </w:r>
      <w:r w:rsidRPr="00911BDC">
        <w:rPr>
          <w:b/>
          <w:spacing w:val="-4"/>
          <w:u w:val="single"/>
        </w:rPr>
        <w:t xml:space="preserve"> </w:t>
      </w:r>
      <w:r w:rsidRPr="00911BDC">
        <w:rPr>
          <w:b/>
          <w:u w:val="single"/>
        </w:rPr>
        <w:t xml:space="preserve">и </w:t>
      </w:r>
      <w:r w:rsidRPr="00911BDC">
        <w:rPr>
          <w:b/>
          <w:spacing w:val="-1"/>
          <w:u w:val="single"/>
        </w:rPr>
        <w:t>родителей</w:t>
      </w:r>
    </w:p>
    <w:p w:rsidR="00A5149E" w:rsidRDefault="00A5149E" w:rsidP="00A5149E">
      <w:pPr>
        <w:pStyle w:val="a3"/>
        <w:kinsoku w:val="0"/>
        <w:overflowPunct w:val="0"/>
        <w:ind w:right="109" w:firstLine="720"/>
        <w:jc w:val="both"/>
        <w:rPr>
          <w:spacing w:val="-1"/>
        </w:rPr>
      </w:pPr>
      <w:r>
        <w:t>В</w:t>
      </w:r>
      <w:r>
        <w:rPr>
          <w:spacing w:val="54"/>
        </w:rPr>
        <w:t xml:space="preserve"> </w:t>
      </w:r>
      <w:r>
        <w:rPr>
          <w:spacing w:val="-1"/>
        </w:rPr>
        <w:t>средней</w:t>
      </w:r>
      <w:r>
        <w:rPr>
          <w:spacing w:val="54"/>
        </w:rPr>
        <w:t xml:space="preserve"> </w:t>
      </w:r>
      <w:r>
        <w:rPr>
          <w:spacing w:val="-1"/>
        </w:rPr>
        <w:t>группе</w:t>
      </w:r>
      <w:r>
        <w:rPr>
          <w:spacing w:val="51"/>
        </w:rPr>
        <w:t xml:space="preserve"> </w:t>
      </w:r>
      <w:r>
        <w:rPr>
          <w:spacing w:val="-1"/>
        </w:rPr>
        <w:t>педагог</w:t>
      </w:r>
      <w:r>
        <w:rPr>
          <w:spacing w:val="54"/>
        </w:rPr>
        <w:t xml:space="preserve"> </w:t>
      </w:r>
      <w:r>
        <w:rPr>
          <w:spacing w:val="-1"/>
        </w:rPr>
        <w:t>стремится</w:t>
      </w:r>
      <w:r>
        <w:rPr>
          <w:spacing w:val="54"/>
        </w:rPr>
        <w:t xml:space="preserve"> </w:t>
      </w:r>
      <w:r>
        <w:rPr>
          <w:spacing w:val="-1"/>
        </w:rPr>
        <w:t>сделать</w:t>
      </w:r>
      <w:r>
        <w:rPr>
          <w:spacing w:val="53"/>
        </w:rPr>
        <w:t xml:space="preserve"> </w:t>
      </w:r>
      <w:r>
        <w:rPr>
          <w:spacing w:val="-1"/>
        </w:rPr>
        <w:t>родителей</w:t>
      </w:r>
      <w:r>
        <w:rPr>
          <w:spacing w:val="54"/>
        </w:rPr>
        <w:t xml:space="preserve"> </w:t>
      </w:r>
      <w:r>
        <w:rPr>
          <w:spacing w:val="-1"/>
        </w:rPr>
        <w:t>активными</w:t>
      </w:r>
      <w:r>
        <w:rPr>
          <w:spacing w:val="35"/>
        </w:rPr>
        <w:t xml:space="preserve"> </w:t>
      </w:r>
      <w:r>
        <w:rPr>
          <w:spacing w:val="-1"/>
        </w:rPr>
        <w:t>участниками</w:t>
      </w:r>
      <w:r>
        <w:rPr>
          <w:spacing w:val="24"/>
        </w:rPr>
        <w:t xml:space="preserve"> </w:t>
      </w:r>
      <w:r>
        <w:rPr>
          <w:spacing w:val="-1"/>
        </w:rPr>
        <w:t>жизни</w:t>
      </w:r>
      <w:r>
        <w:rPr>
          <w:spacing w:val="21"/>
        </w:rPr>
        <w:t xml:space="preserve"> </w:t>
      </w:r>
      <w:r>
        <w:rPr>
          <w:spacing w:val="-1"/>
        </w:rPr>
        <w:t>детского</w:t>
      </w:r>
      <w:r>
        <w:rPr>
          <w:spacing w:val="22"/>
        </w:rPr>
        <w:t xml:space="preserve"> </w:t>
      </w:r>
      <w:r>
        <w:rPr>
          <w:spacing w:val="-1"/>
        </w:rPr>
        <w:t>коллектива.</w:t>
      </w:r>
      <w:r>
        <w:rPr>
          <w:spacing w:val="20"/>
        </w:rPr>
        <w:t xml:space="preserve"> </w:t>
      </w:r>
      <w:r>
        <w:rPr>
          <w:spacing w:val="-2"/>
        </w:rPr>
        <w:t>Способствуя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развитию</w:t>
      </w:r>
      <w:r>
        <w:rPr>
          <w:spacing w:val="65"/>
        </w:rPr>
        <w:t xml:space="preserve"> </w:t>
      </w:r>
      <w:r>
        <w:rPr>
          <w:spacing w:val="-1"/>
        </w:rPr>
        <w:t>доверительных</w:t>
      </w:r>
      <w:r>
        <w:rPr>
          <w:spacing w:val="13"/>
        </w:rPr>
        <w:t xml:space="preserve"> </w:t>
      </w:r>
      <w:r>
        <w:rPr>
          <w:spacing w:val="-1"/>
        </w:rPr>
        <w:t>отношений</w:t>
      </w:r>
      <w:r>
        <w:rPr>
          <w:spacing w:val="18"/>
        </w:rPr>
        <w:t xml:space="preserve"> </w:t>
      </w:r>
      <w:r>
        <w:rPr>
          <w:spacing w:val="-1"/>
        </w:rPr>
        <w:t>между</w:t>
      </w:r>
      <w:r>
        <w:rPr>
          <w:spacing w:val="11"/>
        </w:rPr>
        <w:t xml:space="preserve"> </w:t>
      </w:r>
      <w:r>
        <w:rPr>
          <w:spacing w:val="-1"/>
        </w:rPr>
        <w:t>родителями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детьми,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воспитатель</w:t>
      </w:r>
      <w:r>
        <w:rPr>
          <w:spacing w:val="35"/>
        </w:rPr>
        <w:t xml:space="preserve"> </w:t>
      </w:r>
      <w:r>
        <w:rPr>
          <w:spacing w:val="-1"/>
        </w:rPr>
        <w:t>организует</w:t>
      </w:r>
      <w:r>
        <w:rPr>
          <w:spacing w:val="34"/>
        </w:rPr>
        <w:t xml:space="preserve"> </w:t>
      </w:r>
      <w:r>
        <w:t>такие</w:t>
      </w:r>
      <w:r>
        <w:rPr>
          <w:spacing w:val="37"/>
        </w:rPr>
        <w:t xml:space="preserve"> </w:t>
      </w:r>
      <w:r>
        <w:rPr>
          <w:i/>
          <w:iCs/>
          <w:spacing w:val="-1"/>
        </w:rPr>
        <w:t>совместные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праздники</w:t>
      </w:r>
      <w:r>
        <w:rPr>
          <w:i/>
          <w:iCs/>
          <w:spacing w:val="35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досуги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1"/>
        </w:rPr>
        <w:t>как</w:t>
      </w:r>
      <w:r>
        <w:rPr>
          <w:i/>
          <w:iCs/>
          <w:spacing w:val="38"/>
        </w:rPr>
        <w:t xml:space="preserve"> </w:t>
      </w:r>
      <w:r>
        <w:t>-</w:t>
      </w:r>
      <w:r>
        <w:rPr>
          <w:spacing w:val="35"/>
        </w:rPr>
        <w:t xml:space="preserve"> </w:t>
      </w:r>
      <w:r>
        <w:rPr>
          <w:spacing w:val="-1"/>
        </w:rPr>
        <w:t>праздника</w:t>
      </w:r>
      <w:r>
        <w:rPr>
          <w:spacing w:val="35"/>
        </w:rPr>
        <w:t xml:space="preserve"> </w:t>
      </w:r>
      <w:r>
        <w:rPr>
          <w:spacing w:val="-1"/>
        </w:rPr>
        <w:t>осени,</w:t>
      </w:r>
      <w:r>
        <w:rPr>
          <w:spacing w:val="45"/>
        </w:rPr>
        <w:t xml:space="preserve"> </w:t>
      </w:r>
      <w:r>
        <w:rPr>
          <w:spacing w:val="-1"/>
        </w:rPr>
        <w:t>праздник</w:t>
      </w:r>
      <w:r>
        <w:rPr>
          <w:spacing w:val="42"/>
        </w:rPr>
        <w:t xml:space="preserve"> </w:t>
      </w:r>
      <w:r>
        <w:rPr>
          <w:spacing w:val="-2"/>
        </w:rPr>
        <w:t>Нового</w:t>
      </w:r>
      <w:r>
        <w:rPr>
          <w:spacing w:val="45"/>
        </w:rPr>
        <w:t xml:space="preserve"> </w:t>
      </w:r>
      <w:r>
        <w:rPr>
          <w:spacing w:val="-1"/>
        </w:rPr>
        <w:t>года,</w:t>
      </w:r>
      <w:r>
        <w:rPr>
          <w:spacing w:val="43"/>
        </w:rPr>
        <w:t xml:space="preserve"> </w:t>
      </w:r>
      <w:r>
        <w:rPr>
          <w:spacing w:val="-1"/>
        </w:rPr>
        <w:t>праздников</w:t>
      </w:r>
      <w:r>
        <w:rPr>
          <w:spacing w:val="41"/>
        </w:rPr>
        <w:t xml:space="preserve"> </w:t>
      </w:r>
      <w:r>
        <w:rPr>
          <w:spacing w:val="-1"/>
        </w:rPr>
        <w:t>для</w:t>
      </w:r>
      <w:r>
        <w:rPr>
          <w:spacing w:val="45"/>
        </w:rPr>
        <w:t xml:space="preserve"> </w:t>
      </w:r>
      <w:r>
        <w:t>мам</w:t>
      </w:r>
      <w:r>
        <w:rPr>
          <w:spacing w:val="41"/>
        </w:rPr>
        <w:t xml:space="preserve"> </w:t>
      </w:r>
      <w:r>
        <w:rPr>
          <w:spacing w:val="-1"/>
        </w:rPr>
        <w:t>(Восьмого</w:t>
      </w:r>
      <w:r>
        <w:rPr>
          <w:spacing w:val="43"/>
        </w:rPr>
        <w:t xml:space="preserve"> </w:t>
      </w:r>
      <w:r>
        <w:rPr>
          <w:spacing w:val="-1"/>
        </w:rPr>
        <w:t>марта)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пап</w:t>
      </w:r>
      <w:r>
        <w:rPr>
          <w:spacing w:val="45"/>
        </w:rPr>
        <w:t xml:space="preserve"> </w:t>
      </w:r>
      <w:r>
        <w:rPr>
          <w:spacing w:val="-2"/>
        </w:rPr>
        <w:t>(23</w:t>
      </w:r>
      <w:r>
        <w:rPr>
          <w:spacing w:val="33"/>
        </w:rPr>
        <w:t xml:space="preserve"> </w:t>
      </w:r>
      <w:r>
        <w:rPr>
          <w:spacing w:val="-1"/>
        </w:rPr>
        <w:t>февраля).</w:t>
      </w:r>
      <w:r>
        <w:rPr>
          <w:spacing w:val="35"/>
        </w:rPr>
        <w:t xml:space="preserve"> </w:t>
      </w:r>
      <w:r>
        <w:rPr>
          <w:spacing w:val="-1"/>
        </w:rPr>
        <w:t>Важно,</w:t>
      </w:r>
      <w:r>
        <w:rPr>
          <w:spacing w:val="34"/>
        </w:rPr>
        <w:t xml:space="preserve"> </w:t>
      </w:r>
      <w:r>
        <w:rPr>
          <w:spacing w:val="-1"/>
        </w:rPr>
        <w:t>чтобы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rPr>
          <w:spacing w:val="-1"/>
        </w:rPr>
        <w:t>этих</w:t>
      </w:r>
      <w:r>
        <w:rPr>
          <w:spacing w:val="36"/>
        </w:rPr>
        <w:t xml:space="preserve"> </w:t>
      </w:r>
      <w:r>
        <w:rPr>
          <w:spacing w:val="-1"/>
        </w:rPr>
        <w:t>встречах</w:t>
      </w:r>
      <w:r>
        <w:rPr>
          <w:spacing w:val="36"/>
        </w:rPr>
        <w:t xml:space="preserve"> </w:t>
      </w:r>
      <w:r>
        <w:rPr>
          <w:spacing w:val="-1"/>
        </w:rPr>
        <w:t>родители</w:t>
      </w:r>
      <w:r>
        <w:rPr>
          <w:spacing w:val="35"/>
        </w:rPr>
        <w:t xml:space="preserve"> </w:t>
      </w:r>
      <w:r>
        <w:rPr>
          <w:spacing w:val="-1"/>
        </w:rPr>
        <w:t>присутствовали</w:t>
      </w:r>
      <w:r>
        <w:rPr>
          <w:spacing w:val="35"/>
        </w:rPr>
        <w:t xml:space="preserve"> </w:t>
      </w:r>
      <w:r>
        <w:rPr>
          <w:spacing w:val="-1"/>
        </w:rPr>
        <w:t>не</w:t>
      </w:r>
      <w:r>
        <w:rPr>
          <w:spacing w:val="35"/>
        </w:rPr>
        <w:t xml:space="preserve"> </w:t>
      </w:r>
      <w:r>
        <w:rPr>
          <w:spacing w:val="-1"/>
        </w:rPr>
        <w:t>просто</w:t>
      </w:r>
      <w:r>
        <w:rPr>
          <w:spacing w:val="45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rPr>
          <w:spacing w:val="-1"/>
        </w:rPr>
        <w:t>зрители,</w:t>
      </w:r>
      <w:r>
        <w:rPr>
          <w:spacing w:val="41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rPr>
          <w:spacing w:val="-1"/>
        </w:rPr>
        <w:t>совместно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rPr>
          <w:spacing w:val="-1"/>
        </w:rPr>
        <w:t>детьми</w:t>
      </w:r>
      <w:r>
        <w:rPr>
          <w:spacing w:val="40"/>
        </w:rPr>
        <w:t xml:space="preserve"> </w:t>
      </w:r>
      <w:r>
        <w:rPr>
          <w:spacing w:val="-1"/>
        </w:rPr>
        <w:t>выступали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rPr>
          <w:spacing w:val="-1"/>
        </w:rPr>
        <w:t>концертными</w:t>
      </w:r>
      <w:r>
        <w:rPr>
          <w:spacing w:val="40"/>
        </w:rPr>
        <w:t xml:space="preserve"> </w:t>
      </w:r>
      <w:r>
        <w:rPr>
          <w:spacing w:val="-1"/>
        </w:rPr>
        <w:t>номерами,</w:t>
      </w:r>
      <w:r>
        <w:rPr>
          <w:spacing w:val="29"/>
        </w:rPr>
        <w:t xml:space="preserve"> </w:t>
      </w:r>
      <w:r>
        <w:rPr>
          <w:spacing w:val="-1"/>
        </w:rPr>
        <w:t>включались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детские</w:t>
      </w:r>
      <w:r>
        <w:rPr>
          <w:spacing w:val="37"/>
        </w:rPr>
        <w:t xml:space="preserve"> </w:t>
      </w:r>
      <w:r>
        <w:rPr>
          <w:spacing w:val="-1"/>
        </w:rPr>
        <w:t>театрализации,</w:t>
      </w:r>
      <w:r>
        <w:rPr>
          <w:spacing w:val="37"/>
        </w:rPr>
        <w:t xml:space="preserve"> </w:t>
      </w:r>
      <w:r>
        <w:rPr>
          <w:spacing w:val="-1"/>
        </w:rPr>
        <w:t>читали</w:t>
      </w:r>
      <w:r>
        <w:rPr>
          <w:spacing w:val="38"/>
        </w:rPr>
        <w:t xml:space="preserve"> </w:t>
      </w:r>
      <w:r>
        <w:rPr>
          <w:spacing w:val="-1"/>
        </w:rPr>
        <w:t>стихи,</w:t>
      </w:r>
      <w:r>
        <w:rPr>
          <w:spacing w:val="37"/>
        </w:rPr>
        <w:t xml:space="preserve"> </w:t>
      </w:r>
      <w:r>
        <w:rPr>
          <w:spacing w:val="-1"/>
        </w:rPr>
        <w:t>участвовали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конкурсах.</w:t>
      </w:r>
    </w:p>
    <w:p w:rsidR="00A5149E" w:rsidRDefault="00A5149E" w:rsidP="00A5149E">
      <w:pPr>
        <w:pStyle w:val="a3"/>
        <w:kinsoku w:val="0"/>
        <w:overflowPunct w:val="0"/>
        <w:spacing w:before="64"/>
        <w:ind w:right="116" w:firstLine="0"/>
        <w:jc w:val="both"/>
        <w:rPr>
          <w:spacing w:val="-1"/>
        </w:rPr>
      </w:pPr>
      <w:r>
        <w:rPr>
          <w:spacing w:val="-1"/>
        </w:rPr>
        <w:t>Особое</w:t>
      </w:r>
      <w:r>
        <w:rPr>
          <w:spacing w:val="15"/>
        </w:rPr>
        <w:t xml:space="preserve"> </w:t>
      </w:r>
      <w:r>
        <w:rPr>
          <w:spacing w:val="-1"/>
        </w:rPr>
        <w:t>место</w:t>
      </w:r>
      <w:r>
        <w:rPr>
          <w:spacing w:val="16"/>
        </w:rPr>
        <w:t xml:space="preserve"> </w:t>
      </w:r>
      <w:r>
        <w:rPr>
          <w:spacing w:val="-1"/>
        </w:rPr>
        <w:t>среди</w:t>
      </w:r>
      <w:r>
        <w:rPr>
          <w:spacing w:val="16"/>
        </w:rPr>
        <w:t xml:space="preserve"> </w:t>
      </w:r>
      <w:r>
        <w:rPr>
          <w:spacing w:val="-1"/>
        </w:rPr>
        <w:t>праздников</w:t>
      </w:r>
      <w:r>
        <w:rPr>
          <w:spacing w:val="15"/>
        </w:rPr>
        <w:t xml:space="preserve"> </w:t>
      </w:r>
      <w:r>
        <w:rPr>
          <w:spacing w:val="-1"/>
        </w:rPr>
        <w:t>занимают</w:t>
      </w:r>
      <w:r>
        <w:rPr>
          <w:spacing w:val="17"/>
        </w:rPr>
        <w:t xml:space="preserve"> </w:t>
      </w:r>
      <w:r>
        <w:rPr>
          <w:spacing w:val="-1"/>
        </w:rPr>
        <w:t>детские</w:t>
      </w:r>
      <w:r>
        <w:rPr>
          <w:spacing w:val="15"/>
        </w:rPr>
        <w:t xml:space="preserve"> </w:t>
      </w:r>
      <w:r>
        <w:rPr>
          <w:spacing w:val="-1"/>
        </w:rPr>
        <w:t>дни</w:t>
      </w:r>
      <w:r>
        <w:rPr>
          <w:spacing w:val="16"/>
        </w:rPr>
        <w:t xml:space="preserve"> </w:t>
      </w:r>
      <w:r>
        <w:rPr>
          <w:spacing w:val="-1"/>
        </w:rPr>
        <w:t>рождения,</w:t>
      </w:r>
      <w:r>
        <w:rPr>
          <w:spacing w:val="15"/>
        </w:rPr>
        <w:t xml:space="preserve"> </w:t>
      </w:r>
      <w:r>
        <w:rPr>
          <w:spacing w:val="-2"/>
        </w:rPr>
        <w:t>которые</w:t>
      </w:r>
      <w:r>
        <w:rPr>
          <w:spacing w:val="47"/>
        </w:rPr>
        <w:t xml:space="preserve"> </w:t>
      </w:r>
      <w:r>
        <w:rPr>
          <w:spacing w:val="-1"/>
        </w:rPr>
        <w:t>каждая</w:t>
      </w:r>
      <w:r>
        <w:rPr>
          <w:spacing w:val="6"/>
        </w:rPr>
        <w:t xml:space="preserve"> </w:t>
      </w:r>
      <w:r>
        <w:rPr>
          <w:spacing w:val="-1"/>
        </w:rPr>
        <w:t>семья</w:t>
      </w:r>
      <w:r>
        <w:rPr>
          <w:spacing w:val="6"/>
        </w:rPr>
        <w:t xml:space="preserve"> </w:t>
      </w:r>
      <w:r>
        <w:rPr>
          <w:spacing w:val="-1"/>
        </w:rPr>
        <w:t>может</w:t>
      </w:r>
      <w:r>
        <w:rPr>
          <w:spacing w:val="4"/>
        </w:rPr>
        <w:t xml:space="preserve"> </w:t>
      </w:r>
      <w:r>
        <w:rPr>
          <w:spacing w:val="-1"/>
        </w:rPr>
        <w:t>провести</w:t>
      </w:r>
      <w:r>
        <w:rPr>
          <w:spacing w:val="4"/>
        </w:rPr>
        <w:t xml:space="preserve"> </w:t>
      </w:r>
      <w:r>
        <w:rPr>
          <w:spacing w:val="-1"/>
        </w:rPr>
        <w:t>по-своему,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1"/>
        </w:rPr>
        <w:t>идеями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желаниями</w:t>
      </w:r>
      <w:r>
        <w:rPr>
          <w:spacing w:val="67"/>
        </w:rPr>
        <w:t xml:space="preserve"> </w:t>
      </w:r>
      <w:r>
        <w:rPr>
          <w:spacing w:val="-1"/>
        </w:rPr>
        <w:t>родителей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именинника.</w:t>
      </w:r>
    </w:p>
    <w:p w:rsidR="00A5149E" w:rsidRDefault="00A5149E" w:rsidP="00A5149E">
      <w:pPr>
        <w:pStyle w:val="a3"/>
        <w:kinsoku w:val="0"/>
        <w:overflowPunct w:val="0"/>
        <w:ind w:right="111" w:firstLine="720"/>
        <w:jc w:val="both"/>
        <w:rPr>
          <w:spacing w:val="-1"/>
        </w:rPr>
      </w:pPr>
      <w:r>
        <w:t>Со</w:t>
      </w:r>
      <w:r>
        <w:rPr>
          <w:spacing w:val="9"/>
        </w:rPr>
        <w:t xml:space="preserve"> </w:t>
      </w:r>
      <w:r>
        <w:rPr>
          <w:spacing w:val="-1"/>
        </w:rPr>
        <w:t>временем</w:t>
      </w:r>
      <w:r>
        <w:rPr>
          <w:spacing w:val="8"/>
        </w:rPr>
        <w:t xml:space="preserve"> </w:t>
      </w:r>
      <w:r>
        <w:rPr>
          <w:spacing w:val="-1"/>
        </w:rPr>
        <w:t>проведение</w:t>
      </w:r>
      <w:r>
        <w:rPr>
          <w:spacing w:val="8"/>
        </w:rPr>
        <w:t xml:space="preserve"> </w:t>
      </w:r>
      <w:r>
        <w:rPr>
          <w:spacing w:val="-1"/>
        </w:rPr>
        <w:t>совместных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1"/>
        </w:rPr>
        <w:t>родителями</w:t>
      </w:r>
      <w:r>
        <w:rPr>
          <w:spacing w:val="6"/>
        </w:rPr>
        <w:t xml:space="preserve"> </w:t>
      </w:r>
      <w:r>
        <w:rPr>
          <w:spacing w:val="-1"/>
        </w:rPr>
        <w:t>праздников,</w:t>
      </w:r>
      <w:r>
        <w:rPr>
          <w:spacing w:val="7"/>
        </w:rPr>
        <w:t xml:space="preserve"> </w:t>
      </w:r>
      <w:r>
        <w:rPr>
          <w:spacing w:val="-1"/>
        </w:rPr>
        <w:t>вечерних</w:t>
      </w:r>
      <w:r>
        <w:rPr>
          <w:spacing w:val="35"/>
        </w:rPr>
        <w:t xml:space="preserve"> </w:t>
      </w:r>
      <w:r>
        <w:rPr>
          <w:spacing w:val="-1"/>
        </w:rPr>
        <w:t>посиделок,</w:t>
      </w:r>
      <w:r>
        <w:rPr>
          <w:spacing w:val="15"/>
        </w:rPr>
        <w:t xml:space="preserve"> </w:t>
      </w:r>
      <w:r>
        <w:rPr>
          <w:spacing w:val="-1"/>
        </w:rPr>
        <w:t>семейных</w:t>
      </w:r>
      <w:r>
        <w:rPr>
          <w:spacing w:val="17"/>
        </w:rPr>
        <w:t xml:space="preserve"> </w:t>
      </w:r>
      <w:r>
        <w:rPr>
          <w:spacing w:val="-1"/>
        </w:rPr>
        <w:t>гостиных,</w:t>
      </w:r>
      <w:r>
        <w:rPr>
          <w:spacing w:val="15"/>
        </w:rPr>
        <w:t xml:space="preserve"> </w:t>
      </w:r>
      <w:r>
        <w:rPr>
          <w:spacing w:val="-1"/>
        </w:rPr>
        <w:t>семейных</w:t>
      </w:r>
      <w:r>
        <w:rPr>
          <w:spacing w:val="14"/>
        </w:rPr>
        <w:t xml:space="preserve"> </w:t>
      </w:r>
      <w:r>
        <w:rPr>
          <w:spacing w:val="-1"/>
        </w:rPr>
        <w:t>конкурсов</w:t>
      </w:r>
      <w:r>
        <w:rPr>
          <w:spacing w:val="15"/>
        </w:rPr>
        <w:t xml:space="preserve"> </w:t>
      </w:r>
      <w:r>
        <w:rPr>
          <w:spacing w:val="-2"/>
        </w:rPr>
        <w:t>«Папа,</w:t>
      </w:r>
      <w:r>
        <w:rPr>
          <w:spacing w:val="15"/>
        </w:rPr>
        <w:t xml:space="preserve"> </w:t>
      </w:r>
      <w:r>
        <w:t>мама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я</w:t>
      </w:r>
      <w:r>
        <w:rPr>
          <w:spacing w:val="23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rPr>
          <w:spacing w:val="-1"/>
        </w:rPr>
        <w:t>умелая</w:t>
      </w:r>
      <w:r>
        <w:rPr>
          <w:spacing w:val="33"/>
        </w:rPr>
        <w:t xml:space="preserve"> </w:t>
      </w:r>
      <w:r>
        <w:rPr>
          <w:spacing w:val="-1"/>
        </w:rPr>
        <w:t>семья», становятся</w:t>
      </w:r>
      <w:r>
        <w:t xml:space="preserve"> </w:t>
      </w:r>
      <w:r>
        <w:rPr>
          <w:spacing w:val="-1"/>
        </w:rPr>
        <w:t>традициями</w:t>
      </w:r>
      <w:r>
        <w:rPr>
          <w:spacing w:val="1"/>
        </w:rPr>
        <w:t xml:space="preserve"> </w:t>
      </w:r>
      <w:r>
        <w:rPr>
          <w:spacing w:val="-2"/>
        </w:rPr>
        <w:t>группы</w:t>
      </w:r>
      <w:r>
        <w:rPr>
          <w:spacing w:val="-3"/>
        </w:rPr>
        <w:t xml:space="preserve"> </w:t>
      </w:r>
      <w:r>
        <w:rPr>
          <w:spacing w:val="-1"/>
        </w:rPr>
        <w:t>детского</w:t>
      </w:r>
      <w:r>
        <w:rPr>
          <w:spacing w:val="1"/>
        </w:rPr>
        <w:t xml:space="preserve"> </w:t>
      </w:r>
      <w:r>
        <w:rPr>
          <w:spacing w:val="-1"/>
        </w:rPr>
        <w:t>сада.</w:t>
      </w:r>
    </w:p>
    <w:p w:rsidR="00A5149E" w:rsidRDefault="00A5149E" w:rsidP="00A5149E">
      <w:pPr>
        <w:pStyle w:val="a3"/>
        <w:kinsoku w:val="0"/>
        <w:overflowPunct w:val="0"/>
        <w:ind w:right="110" w:firstLine="720"/>
        <w:jc w:val="both"/>
        <w:rPr>
          <w:spacing w:val="-1"/>
        </w:rPr>
      </w:pPr>
      <w:r>
        <w:rPr>
          <w:spacing w:val="-1"/>
        </w:rPr>
        <w:t>Особую</w:t>
      </w:r>
      <w:r>
        <w:rPr>
          <w:spacing w:val="16"/>
        </w:rPr>
        <w:t xml:space="preserve"> </w:t>
      </w:r>
      <w:r>
        <w:rPr>
          <w:spacing w:val="-1"/>
        </w:rPr>
        <w:t>роль</w:t>
      </w:r>
      <w:r>
        <w:rPr>
          <w:spacing w:val="18"/>
        </w:rPr>
        <w:t xml:space="preserve"> </w:t>
      </w:r>
      <w:r>
        <w:rPr>
          <w:spacing w:val="-1"/>
        </w:rPr>
        <w:t>играет</w:t>
      </w:r>
      <w:r>
        <w:rPr>
          <w:spacing w:val="17"/>
        </w:rPr>
        <w:t xml:space="preserve"> </w:t>
      </w:r>
      <w:r>
        <w:rPr>
          <w:spacing w:val="-1"/>
        </w:rPr>
        <w:t>взаимодействие</w:t>
      </w:r>
      <w:r>
        <w:rPr>
          <w:spacing w:val="17"/>
        </w:rPr>
        <w:t xml:space="preserve"> </w:t>
      </w:r>
      <w:r>
        <w:rPr>
          <w:spacing w:val="-1"/>
        </w:rPr>
        <w:t>воспитателя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rPr>
          <w:spacing w:val="-1"/>
        </w:rPr>
        <w:t>родителями</w:t>
      </w:r>
      <w:r>
        <w:t xml:space="preserve"> </w:t>
      </w:r>
      <w:r>
        <w:rPr>
          <w:spacing w:val="1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-1"/>
        </w:rPr>
        <w:t>решении</w:t>
      </w:r>
      <w:r>
        <w:rPr>
          <w:spacing w:val="42"/>
        </w:rPr>
        <w:t xml:space="preserve"> </w:t>
      </w:r>
      <w:r>
        <w:rPr>
          <w:spacing w:val="-2"/>
        </w:rPr>
        <w:t>задач</w:t>
      </w:r>
      <w:r>
        <w:rPr>
          <w:spacing w:val="42"/>
        </w:rPr>
        <w:t xml:space="preserve"> </w:t>
      </w:r>
      <w:r>
        <w:rPr>
          <w:spacing w:val="-1"/>
        </w:rPr>
        <w:t>социально-личностного</w:t>
      </w:r>
      <w:r>
        <w:rPr>
          <w:spacing w:val="40"/>
        </w:rPr>
        <w:t xml:space="preserve"> </w:t>
      </w:r>
      <w:r>
        <w:rPr>
          <w:spacing w:val="-1"/>
        </w:rPr>
        <w:t>развития</w:t>
      </w:r>
      <w:r>
        <w:rPr>
          <w:spacing w:val="40"/>
        </w:rPr>
        <w:t xml:space="preserve"> </w:t>
      </w:r>
      <w:r>
        <w:rPr>
          <w:spacing w:val="-1"/>
        </w:rPr>
        <w:t>ребенка.</w:t>
      </w:r>
      <w:r>
        <w:rPr>
          <w:spacing w:val="41"/>
        </w:rPr>
        <w:t xml:space="preserve"> </w:t>
      </w:r>
      <w:r>
        <w:rPr>
          <w:spacing w:val="-1"/>
        </w:rPr>
        <w:t>Именно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-2"/>
        </w:rPr>
        <w:t>семье</w:t>
      </w:r>
      <w:r>
        <w:rPr>
          <w:spacing w:val="37"/>
        </w:rPr>
        <w:t xml:space="preserve"> </w:t>
      </w:r>
      <w:r>
        <w:rPr>
          <w:spacing w:val="-1"/>
        </w:rPr>
        <w:t>ребенок</w:t>
      </w:r>
      <w:r>
        <w:rPr>
          <w:spacing w:val="52"/>
        </w:rPr>
        <w:t xml:space="preserve"> </w:t>
      </w:r>
      <w:r>
        <w:rPr>
          <w:spacing w:val="-1"/>
        </w:rPr>
        <w:t>получает</w:t>
      </w:r>
      <w:r>
        <w:rPr>
          <w:spacing w:val="54"/>
        </w:rPr>
        <w:t xml:space="preserve"> </w:t>
      </w:r>
      <w:r>
        <w:rPr>
          <w:spacing w:val="-1"/>
        </w:rPr>
        <w:t>опыт</w:t>
      </w:r>
      <w:r>
        <w:rPr>
          <w:spacing w:val="51"/>
        </w:rPr>
        <w:t xml:space="preserve"> </w:t>
      </w:r>
      <w:r>
        <w:rPr>
          <w:spacing w:val="-1"/>
        </w:rPr>
        <w:t>взаимодействия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rPr>
          <w:spacing w:val="-1"/>
        </w:rPr>
        <w:t>другими</w:t>
      </w:r>
      <w:r>
        <w:rPr>
          <w:spacing w:val="55"/>
        </w:rPr>
        <w:t xml:space="preserve"> </w:t>
      </w:r>
      <w:r>
        <w:rPr>
          <w:spacing w:val="-2"/>
        </w:rPr>
        <w:t>людьми,</w:t>
      </w:r>
      <w:r>
        <w:rPr>
          <w:spacing w:val="53"/>
        </w:rPr>
        <w:t xml:space="preserve"> </w:t>
      </w:r>
      <w:r>
        <w:rPr>
          <w:spacing w:val="-1"/>
        </w:rPr>
        <w:t>учится</w:t>
      </w:r>
      <w:r>
        <w:rPr>
          <w:spacing w:val="52"/>
        </w:rPr>
        <w:t xml:space="preserve"> </w:t>
      </w:r>
      <w:r>
        <w:rPr>
          <w:spacing w:val="-1"/>
        </w:rPr>
        <w:t>понимать</w:t>
      </w:r>
      <w:r>
        <w:rPr>
          <w:spacing w:val="41"/>
        </w:rPr>
        <w:t xml:space="preserve"> </w:t>
      </w:r>
      <w:r>
        <w:rPr>
          <w:spacing w:val="-1"/>
        </w:rPr>
        <w:t>чувства,</w:t>
      </w:r>
      <w:r>
        <w:rPr>
          <w:spacing w:val="39"/>
        </w:rPr>
        <w:t xml:space="preserve"> </w:t>
      </w:r>
      <w:r>
        <w:rPr>
          <w:spacing w:val="-1"/>
        </w:rPr>
        <w:t>настроения</w:t>
      </w:r>
      <w:r>
        <w:rPr>
          <w:spacing w:val="38"/>
        </w:rPr>
        <w:t xml:space="preserve"> </w:t>
      </w:r>
      <w:r>
        <w:rPr>
          <w:spacing w:val="-1"/>
        </w:rPr>
        <w:t>других</w:t>
      </w:r>
      <w:r>
        <w:rPr>
          <w:spacing w:val="40"/>
        </w:rPr>
        <w:t xml:space="preserve"> </w:t>
      </w:r>
      <w:r>
        <w:rPr>
          <w:spacing w:val="-1"/>
        </w:rPr>
        <w:t>людей,</w:t>
      </w:r>
      <w:r>
        <w:rPr>
          <w:spacing w:val="39"/>
        </w:rPr>
        <w:t xml:space="preserve"> </w:t>
      </w:r>
      <w:r>
        <w:rPr>
          <w:spacing w:val="-1"/>
        </w:rPr>
        <w:t>проявлять</w:t>
      </w:r>
      <w:r>
        <w:rPr>
          <w:spacing w:val="39"/>
        </w:rPr>
        <w:t xml:space="preserve"> </w:t>
      </w:r>
      <w:r>
        <w:rPr>
          <w:spacing w:val="-1"/>
        </w:rPr>
        <w:t>сочувствие,</w:t>
      </w:r>
      <w:r>
        <w:rPr>
          <w:spacing w:val="39"/>
        </w:rPr>
        <w:t xml:space="preserve"> </w:t>
      </w:r>
      <w:r>
        <w:rPr>
          <w:spacing w:val="-1"/>
        </w:rPr>
        <w:t>внимание,</w:t>
      </w:r>
      <w:r>
        <w:rPr>
          <w:spacing w:val="47"/>
        </w:rPr>
        <w:t xml:space="preserve"> </w:t>
      </w:r>
      <w:r>
        <w:rPr>
          <w:spacing w:val="-1"/>
        </w:rPr>
        <w:t>заботу</w:t>
      </w:r>
      <w:r>
        <w:rPr>
          <w:spacing w:val="36"/>
        </w:rPr>
        <w:t xml:space="preserve"> </w:t>
      </w:r>
      <w:proofErr w:type="gramStart"/>
      <w:r>
        <w:t>о</w:t>
      </w:r>
      <w:proofErr w:type="gramEnd"/>
      <w:r>
        <w:rPr>
          <w:spacing w:val="43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rPr>
          <w:spacing w:val="-1"/>
        </w:rPr>
        <w:t>близких.</w:t>
      </w:r>
      <w:r>
        <w:rPr>
          <w:spacing w:val="2"/>
        </w:rPr>
        <w:t xml:space="preserve"> </w:t>
      </w:r>
      <w:r>
        <w:rPr>
          <w:spacing w:val="-1"/>
        </w:rPr>
        <w:t>Поэтому</w:t>
      </w:r>
      <w:r>
        <w:rPr>
          <w:spacing w:val="1"/>
        </w:rPr>
        <w:t xml:space="preserve"> </w:t>
      </w:r>
      <w:r>
        <w:rPr>
          <w:spacing w:val="-1"/>
        </w:rPr>
        <w:t>успешно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rPr>
          <w:spacing w:val="-1"/>
        </w:rP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rPr>
          <w:spacing w:val="-1"/>
        </w:rPr>
        <w:t>воспитанию</w:t>
      </w:r>
      <w:r>
        <w:t xml:space="preserve"> </w:t>
      </w:r>
      <w:r>
        <w:rPr>
          <w:spacing w:val="4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rPr>
          <w:spacing w:val="-1"/>
        </w:rPr>
        <w:t>дошкольников</w:t>
      </w:r>
      <w:r>
        <w:rPr>
          <w:spacing w:val="4"/>
        </w:rPr>
        <w:t xml:space="preserve"> </w:t>
      </w:r>
      <w:r>
        <w:rPr>
          <w:spacing w:val="-1"/>
        </w:rPr>
        <w:t>гордости</w:t>
      </w:r>
      <w:r>
        <w:rPr>
          <w:spacing w:val="6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свою</w:t>
      </w:r>
      <w:r>
        <w:rPr>
          <w:spacing w:val="5"/>
        </w:rPr>
        <w:t xml:space="preserve"> </w:t>
      </w:r>
      <w:r>
        <w:rPr>
          <w:spacing w:val="-1"/>
        </w:rPr>
        <w:t>семью,</w:t>
      </w:r>
      <w:r>
        <w:rPr>
          <w:spacing w:val="4"/>
        </w:rPr>
        <w:t xml:space="preserve"> </w:t>
      </w:r>
      <w:r>
        <w:rPr>
          <w:spacing w:val="-1"/>
        </w:rPr>
        <w:t>развитии</w:t>
      </w:r>
      <w:r>
        <w:rPr>
          <w:spacing w:val="3"/>
        </w:rPr>
        <w:t xml:space="preserve"> </w:t>
      </w:r>
      <w:r>
        <w:rPr>
          <w:spacing w:val="-1"/>
        </w:rPr>
        <w:t>представлений</w:t>
      </w:r>
      <w:r>
        <w:rPr>
          <w:spacing w:val="5"/>
        </w:rPr>
        <w:t xml:space="preserve"> </w:t>
      </w:r>
      <w:r>
        <w:rPr>
          <w:spacing w:val="-1"/>
        </w:rPr>
        <w:t>об</w:t>
      </w:r>
      <w:r>
        <w:rPr>
          <w:spacing w:val="35"/>
        </w:rPr>
        <w:t xml:space="preserve"> </w:t>
      </w:r>
      <w:r>
        <w:rPr>
          <w:spacing w:val="-1"/>
        </w:rPr>
        <w:t>индивидуальном</w:t>
      </w:r>
      <w:r>
        <w:t xml:space="preserve"> </w:t>
      </w:r>
      <w:r>
        <w:rPr>
          <w:spacing w:val="-2"/>
        </w:rPr>
        <w:t>своеобразии</w:t>
      </w:r>
      <w:r>
        <w:t xml:space="preserve"> </w:t>
      </w:r>
      <w:r>
        <w:rPr>
          <w:spacing w:val="-1"/>
        </w:rPr>
        <w:t>семей, воспитании</w:t>
      </w:r>
      <w:r>
        <w:t xml:space="preserve"> </w:t>
      </w:r>
      <w:r>
        <w:rPr>
          <w:spacing w:val="-2"/>
        </w:rPr>
        <w:t>культуры</w:t>
      </w:r>
      <w:r>
        <w:t xml:space="preserve"> </w:t>
      </w:r>
      <w:r>
        <w:rPr>
          <w:spacing w:val="-1"/>
        </w:rPr>
        <w:t>поведения</w:t>
      </w:r>
      <w:r>
        <w:t xml:space="preserve"> </w:t>
      </w:r>
      <w:r>
        <w:rPr>
          <w:spacing w:val="-1"/>
        </w:rPr>
        <w:t>возможно</w:t>
      </w:r>
      <w:r>
        <w:rPr>
          <w:spacing w:val="63"/>
        </w:rPr>
        <w:t xml:space="preserve"> </w:t>
      </w:r>
      <w:r>
        <w:rPr>
          <w:spacing w:val="-1"/>
        </w:rPr>
        <w:t>только</w:t>
      </w:r>
      <w:r>
        <w:rPr>
          <w:spacing w:val="-2"/>
        </w:rP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взаимодействии</w:t>
      </w:r>
      <w:r>
        <w:t xml:space="preserve"> </w:t>
      </w:r>
      <w:r>
        <w:rPr>
          <w:spacing w:val="-1"/>
        </w:rPr>
        <w:t>детского</w:t>
      </w:r>
      <w:r>
        <w:rPr>
          <w:spacing w:val="1"/>
        </w:rPr>
        <w:t xml:space="preserve"> </w:t>
      </w:r>
      <w:r>
        <w:rPr>
          <w:spacing w:val="-1"/>
        </w:rPr>
        <w:t>сада</w:t>
      </w:r>
      <w:r>
        <w:t xml:space="preserve"> и </w:t>
      </w:r>
      <w:r>
        <w:rPr>
          <w:spacing w:val="-1"/>
        </w:rPr>
        <w:t>семьи.</w:t>
      </w:r>
    </w:p>
    <w:p w:rsidR="00A5149E" w:rsidRDefault="00A5149E" w:rsidP="00A5149E">
      <w:pPr>
        <w:pStyle w:val="a3"/>
        <w:kinsoku w:val="0"/>
        <w:overflowPunct w:val="0"/>
        <w:ind w:right="117" w:firstLine="720"/>
        <w:jc w:val="both"/>
        <w:rPr>
          <w:spacing w:val="-1"/>
        </w:rPr>
      </w:pPr>
      <w:r>
        <w:rPr>
          <w:spacing w:val="-1"/>
        </w:rPr>
        <w:t>Для</w:t>
      </w:r>
      <w:r>
        <w:rPr>
          <w:spacing w:val="56"/>
        </w:rPr>
        <w:t xml:space="preserve"> </w:t>
      </w:r>
      <w:r>
        <w:rPr>
          <w:spacing w:val="-1"/>
        </w:rPr>
        <w:t>осознания</w:t>
      </w:r>
      <w:r>
        <w:rPr>
          <w:spacing w:val="54"/>
        </w:rPr>
        <w:t xml:space="preserve"> </w:t>
      </w:r>
      <w:r>
        <w:rPr>
          <w:spacing w:val="-1"/>
        </w:rPr>
        <w:t>ребенком</w:t>
      </w:r>
      <w:r>
        <w:rPr>
          <w:spacing w:val="56"/>
        </w:rPr>
        <w:t xml:space="preserve"> </w:t>
      </w:r>
      <w:r>
        <w:rPr>
          <w:spacing w:val="-1"/>
        </w:rPr>
        <w:t>своей</w:t>
      </w:r>
      <w:r>
        <w:rPr>
          <w:spacing w:val="54"/>
        </w:rPr>
        <w:t xml:space="preserve"> </w:t>
      </w:r>
      <w:r>
        <w:rPr>
          <w:spacing w:val="-1"/>
        </w:rPr>
        <w:t>роли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семье,</w:t>
      </w:r>
      <w:r>
        <w:rPr>
          <w:spacing w:val="55"/>
        </w:rPr>
        <w:t xml:space="preserve"> </w:t>
      </w:r>
      <w:r>
        <w:rPr>
          <w:spacing w:val="-1"/>
        </w:rPr>
        <w:t>понимания</w:t>
      </w:r>
      <w:r>
        <w:rPr>
          <w:spacing w:val="56"/>
        </w:rPr>
        <w:t xml:space="preserve"> </w:t>
      </w:r>
      <w:r>
        <w:rPr>
          <w:spacing w:val="-1"/>
        </w:rPr>
        <w:t>связей</w:t>
      </w:r>
      <w:r>
        <w:rPr>
          <w:spacing w:val="5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rPr>
          <w:spacing w:val="-1"/>
        </w:rPr>
        <w:lastRenderedPageBreak/>
        <w:t>близкими</w:t>
      </w:r>
      <w:r>
        <w:t xml:space="preserve"> </w:t>
      </w:r>
      <w:r>
        <w:rPr>
          <w:spacing w:val="-1"/>
        </w:rPr>
        <w:t>людьми</w:t>
      </w:r>
      <w:r>
        <w:t xml:space="preserve"> </w:t>
      </w:r>
      <w:r>
        <w:rPr>
          <w:spacing w:val="-1"/>
        </w:rPr>
        <w:t xml:space="preserve">воспитатель проводит </w:t>
      </w:r>
      <w:r>
        <w:t>такие</w:t>
      </w:r>
      <w:r>
        <w:rPr>
          <w:spacing w:val="-3"/>
        </w:rPr>
        <w:t xml:space="preserve"> </w:t>
      </w:r>
      <w:r>
        <w:rPr>
          <w:spacing w:val="-1"/>
        </w:rPr>
        <w:t>игровые</w:t>
      </w:r>
      <w:r>
        <w:t xml:space="preserve"> </w:t>
      </w:r>
      <w:r>
        <w:rPr>
          <w:spacing w:val="-1"/>
        </w:rPr>
        <w:t>встречи</w:t>
      </w:r>
      <w:r>
        <w:t xml:space="preserve"> </w:t>
      </w:r>
      <w:r>
        <w:rPr>
          <w:spacing w:val="-1"/>
        </w:rPr>
        <w:t>как:</w:t>
      </w:r>
    </w:p>
    <w:p w:rsidR="00A5149E" w:rsidRDefault="00A5149E" w:rsidP="00EA0149">
      <w:pPr>
        <w:pStyle w:val="a3"/>
        <w:numPr>
          <w:ilvl w:val="1"/>
          <w:numId w:val="80"/>
        </w:numPr>
        <w:tabs>
          <w:tab w:val="left" w:pos="1530"/>
        </w:tabs>
        <w:kinsoku w:val="0"/>
        <w:overflowPunct w:val="0"/>
        <w:ind w:right="110" w:firstLine="721"/>
        <w:jc w:val="both"/>
        <w:rPr>
          <w:spacing w:val="-1"/>
        </w:rPr>
      </w:pPr>
      <w:r>
        <w:rPr>
          <w:spacing w:val="-1"/>
        </w:rPr>
        <w:t>«Посмотрите</w:t>
      </w:r>
      <w:r>
        <w:rPr>
          <w:spacing w:val="11"/>
        </w:rPr>
        <w:t xml:space="preserve"> </w:t>
      </w:r>
      <w:r>
        <w:t>это</w:t>
      </w:r>
      <w:r>
        <w:rPr>
          <w:spacing w:val="11"/>
        </w:rPr>
        <w:t xml:space="preserve"> </w:t>
      </w:r>
      <w:r>
        <w:t>я,</w:t>
      </w:r>
      <w:r>
        <w:rPr>
          <w:spacing w:val="11"/>
        </w:rPr>
        <w:t xml:space="preserve"> </w:t>
      </w:r>
      <w:r>
        <w:t>это</w:t>
      </w:r>
      <w:r>
        <w:rPr>
          <w:spacing w:val="11"/>
        </w:rPr>
        <w:t xml:space="preserve"> </w:t>
      </w:r>
      <w:r>
        <w:t>вся</w:t>
      </w:r>
      <w:r>
        <w:rPr>
          <w:spacing w:val="11"/>
        </w:rPr>
        <w:t xml:space="preserve"> </w:t>
      </w:r>
      <w:r>
        <w:t>моя</w:t>
      </w:r>
      <w:r>
        <w:rPr>
          <w:spacing w:val="11"/>
        </w:rPr>
        <w:t xml:space="preserve"> </w:t>
      </w:r>
      <w:r>
        <w:rPr>
          <w:spacing w:val="-1"/>
        </w:rPr>
        <w:t>семья»</w:t>
      </w:r>
      <w:r>
        <w:rPr>
          <w:spacing w:val="10"/>
        </w:rPr>
        <w:t xml:space="preserve"> </w:t>
      </w:r>
      <w:r>
        <w:t>(вместе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гостями</w:t>
      </w:r>
      <w:r>
        <w:rPr>
          <w:spacing w:val="18"/>
        </w:rPr>
        <w:t xml:space="preserve"> </w:t>
      </w:r>
      <w:r>
        <w:t>-</w:t>
      </w:r>
      <w:r>
        <w:rPr>
          <w:spacing w:val="11"/>
        </w:rPr>
        <w:t xml:space="preserve"> </w:t>
      </w:r>
      <w:r>
        <w:rPr>
          <w:spacing w:val="-1"/>
        </w:rPr>
        <w:t>разными</w:t>
      </w:r>
      <w:r>
        <w:rPr>
          <w:spacing w:val="21"/>
        </w:rPr>
        <w:t xml:space="preserve"> </w:t>
      </w:r>
      <w:r>
        <w:rPr>
          <w:spacing w:val="-1"/>
        </w:rPr>
        <w:t>членами</w:t>
      </w:r>
      <w:r>
        <w:rPr>
          <w:spacing w:val="45"/>
        </w:rPr>
        <w:t xml:space="preserve"> </w:t>
      </w:r>
      <w:r>
        <w:rPr>
          <w:spacing w:val="-1"/>
        </w:rPr>
        <w:t>семей,</w:t>
      </w:r>
      <w:r>
        <w:rPr>
          <w:spacing w:val="44"/>
        </w:rPr>
        <w:t xml:space="preserve"> </w:t>
      </w:r>
      <w:r>
        <w:rPr>
          <w:spacing w:val="-2"/>
        </w:rPr>
        <w:t>дети</w:t>
      </w:r>
      <w:r>
        <w:rPr>
          <w:spacing w:val="43"/>
        </w:rPr>
        <w:t xml:space="preserve"> </w:t>
      </w:r>
      <w:r>
        <w:rPr>
          <w:spacing w:val="-1"/>
        </w:rPr>
        <w:t>рассматривают</w:t>
      </w:r>
      <w:r>
        <w:rPr>
          <w:spacing w:val="42"/>
        </w:rPr>
        <w:t xml:space="preserve"> </w:t>
      </w:r>
      <w:r>
        <w:rPr>
          <w:spacing w:val="-1"/>
        </w:rPr>
        <w:t>фотографии,</w:t>
      </w:r>
      <w:r>
        <w:rPr>
          <w:spacing w:val="44"/>
        </w:rPr>
        <w:t xml:space="preserve"> </w:t>
      </w:r>
      <w:r>
        <w:rPr>
          <w:spacing w:val="-1"/>
        </w:rPr>
        <w:t>семейные</w:t>
      </w:r>
      <w:r>
        <w:rPr>
          <w:spacing w:val="45"/>
        </w:rPr>
        <w:t xml:space="preserve"> </w:t>
      </w:r>
      <w:r>
        <w:rPr>
          <w:spacing w:val="-1"/>
        </w:rPr>
        <w:t>альбомы,</w:t>
      </w:r>
      <w:r>
        <w:rPr>
          <w:spacing w:val="50"/>
        </w:rPr>
        <w:t xml:space="preserve"> </w:t>
      </w:r>
      <w:r>
        <w:rPr>
          <w:spacing w:val="-1"/>
        </w:rPr>
        <w:t>детские</w:t>
      </w:r>
      <w:r>
        <w:rPr>
          <w:spacing w:val="39"/>
        </w:rPr>
        <w:t xml:space="preserve"> </w:t>
      </w:r>
      <w:r>
        <w:rPr>
          <w:spacing w:val="-1"/>
        </w:rPr>
        <w:t>рисунки</w:t>
      </w:r>
      <w:r>
        <w:t xml:space="preserve"> о семье,</w:t>
      </w:r>
      <w:r>
        <w:rPr>
          <w:spacing w:val="-4"/>
        </w:rPr>
        <w:t xml:space="preserve"> </w:t>
      </w:r>
      <w:r>
        <w:rPr>
          <w:spacing w:val="-1"/>
        </w:rPr>
        <w:t>поют песни, танцуют),</w:t>
      </w:r>
    </w:p>
    <w:p w:rsidR="00A5149E" w:rsidRDefault="00A5149E" w:rsidP="00EA0149">
      <w:pPr>
        <w:pStyle w:val="a3"/>
        <w:numPr>
          <w:ilvl w:val="1"/>
          <w:numId w:val="80"/>
        </w:numPr>
        <w:tabs>
          <w:tab w:val="left" w:pos="1530"/>
        </w:tabs>
        <w:kinsoku w:val="0"/>
        <w:overflowPunct w:val="0"/>
        <w:ind w:right="113" w:firstLine="721"/>
        <w:jc w:val="both"/>
        <w:rPr>
          <w:spacing w:val="-1"/>
        </w:rPr>
      </w:pPr>
      <w:r>
        <w:rPr>
          <w:spacing w:val="-1"/>
        </w:rPr>
        <w:t>«Очень</w:t>
      </w:r>
      <w:r>
        <w:rPr>
          <w:spacing w:val="15"/>
        </w:rPr>
        <w:t xml:space="preserve"> </w:t>
      </w:r>
      <w:r>
        <w:rPr>
          <w:spacing w:val="-1"/>
        </w:rPr>
        <w:t>бабушку</w:t>
      </w:r>
      <w:r>
        <w:rPr>
          <w:spacing w:val="12"/>
        </w:rPr>
        <w:t xml:space="preserve"> </w:t>
      </w:r>
      <w:r>
        <w:t>свою,</w:t>
      </w:r>
      <w:r>
        <w:rPr>
          <w:spacing w:val="15"/>
        </w:rPr>
        <w:t xml:space="preserve"> </w:t>
      </w:r>
      <w:r>
        <w:t>маму</w:t>
      </w:r>
      <w:r>
        <w:rPr>
          <w:spacing w:val="12"/>
        </w:rPr>
        <w:t xml:space="preserve"> </w:t>
      </w:r>
      <w:r>
        <w:rPr>
          <w:spacing w:val="-1"/>
        </w:rPr>
        <w:t>мамину</w:t>
      </w:r>
      <w:r>
        <w:rPr>
          <w:spacing w:val="12"/>
        </w:rPr>
        <w:t xml:space="preserve"> </w:t>
      </w:r>
      <w:r>
        <w:rPr>
          <w:spacing w:val="-1"/>
        </w:rPr>
        <w:t>люблю»</w:t>
      </w:r>
      <w:r>
        <w:rPr>
          <w:spacing w:val="14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rPr>
          <w:spacing w:val="-1"/>
        </w:rPr>
        <w:t>гости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детям</w:t>
      </w:r>
      <w:r>
        <w:rPr>
          <w:spacing w:val="25"/>
        </w:rPr>
        <w:t xml:space="preserve"> </w:t>
      </w:r>
      <w:r>
        <w:rPr>
          <w:spacing w:val="-1"/>
        </w:rPr>
        <w:t>приходят</w:t>
      </w:r>
      <w:r>
        <w:rPr>
          <w:spacing w:val="18"/>
        </w:rPr>
        <w:t xml:space="preserve"> </w:t>
      </w:r>
      <w:r>
        <w:rPr>
          <w:spacing w:val="-1"/>
        </w:rPr>
        <w:t>бабушки</w:t>
      </w:r>
      <w:r>
        <w:rPr>
          <w:spacing w:val="17"/>
        </w:rPr>
        <w:t xml:space="preserve"> </w:t>
      </w:r>
      <w:r>
        <w:rPr>
          <w:spacing w:val="-1"/>
        </w:rPr>
        <w:t>воспитанников,</w:t>
      </w:r>
      <w:r>
        <w:rPr>
          <w:spacing w:val="17"/>
        </w:rPr>
        <w:t xml:space="preserve"> </w:t>
      </w:r>
      <w:r>
        <w:rPr>
          <w:spacing w:val="-1"/>
        </w:rPr>
        <w:t>рассказывают</w:t>
      </w:r>
      <w:r>
        <w:rPr>
          <w:spacing w:val="15"/>
        </w:rPr>
        <w:t xml:space="preserve"> </w:t>
      </w:r>
      <w:r>
        <w:t>детям</w:t>
      </w:r>
      <w:r>
        <w:rPr>
          <w:spacing w:val="18"/>
        </w:rPr>
        <w:t xml:space="preserve"> </w:t>
      </w:r>
      <w:r>
        <w:rPr>
          <w:spacing w:val="-1"/>
        </w:rPr>
        <w:t>сказки,</w:t>
      </w:r>
      <w:r>
        <w:rPr>
          <w:spacing w:val="17"/>
        </w:rPr>
        <w:t xml:space="preserve"> </w:t>
      </w:r>
      <w:r>
        <w:rPr>
          <w:spacing w:val="-1"/>
        </w:rPr>
        <w:t>играют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rPr>
          <w:spacing w:val="-1"/>
        </w:rPr>
        <w:t>ними,</w:t>
      </w:r>
      <w:r>
        <w:rPr>
          <w:spacing w:val="45"/>
        </w:rPr>
        <w:t xml:space="preserve"> </w:t>
      </w:r>
      <w:r>
        <w:rPr>
          <w:spacing w:val="-1"/>
        </w:rPr>
        <w:t>рассказывают</w:t>
      </w:r>
      <w:r>
        <w:rPr>
          <w:spacing w:val="-4"/>
        </w:rPr>
        <w:t xml:space="preserve"> </w:t>
      </w:r>
      <w:r>
        <w:rPr>
          <w:spacing w:val="-1"/>
        </w:rPr>
        <w:t>истории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своем</w:t>
      </w:r>
      <w:r>
        <w:t xml:space="preserve"> </w:t>
      </w:r>
      <w:r>
        <w:rPr>
          <w:spacing w:val="-1"/>
        </w:rPr>
        <w:t>детстве),</w:t>
      </w:r>
    </w:p>
    <w:p w:rsidR="00A5149E" w:rsidRDefault="00A5149E" w:rsidP="00EA0149">
      <w:pPr>
        <w:pStyle w:val="a3"/>
        <w:numPr>
          <w:ilvl w:val="1"/>
          <w:numId w:val="80"/>
        </w:numPr>
        <w:tabs>
          <w:tab w:val="left" w:pos="1530"/>
        </w:tabs>
        <w:kinsoku w:val="0"/>
        <w:overflowPunct w:val="0"/>
        <w:ind w:right="113" w:firstLine="721"/>
        <w:jc w:val="both"/>
        <w:rPr>
          <w:spacing w:val="-1"/>
        </w:rPr>
      </w:pPr>
      <w:r>
        <w:rPr>
          <w:spacing w:val="-1"/>
        </w:rPr>
        <w:t>«Папа</w:t>
      </w:r>
      <w:r>
        <w:rPr>
          <w:spacing w:val="40"/>
        </w:rPr>
        <w:t xml:space="preserve"> </w:t>
      </w:r>
      <w:r>
        <w:rPr>
          <w:spacing w:val="-1"/>
        </w:rPr>
        <w:t>может</w:t>
      </w:r>
      <w:r>
        <w:rPr>
          <w:spacing w:val="40"/>
        </w:rPr>
        <w:t xml:space="preserve"> </w:t>
      </w:r>
      <w:r>
        <w:t>все,</w:t>
      </w:r>
      <w:r>
        <w:rPr>
          <w:spacing w:val="39"/>
        </w:rPr>
        <w:t xml:space="preserve"> </w:t>
      </w:r>
      <w:r>
        <w:rPr>
          <w:spacing w:val="-1"/>
        </w:rPr>
        <w:t>что</w:t>
      </w:r>
      <w:r>
        <w:rPr>
          <w:spacing w:val="40"/>
        </w:rPr>
        <w:t xml:space="preserve"> </w:t>
      </w:r>
      <w:r>
        <w:rPr>
          <w:spacing w:val="-1"/>
        </w:rPr>
        <w:t>угодно!»</w:t>
      </w:r>
      <w:r>
        <w:rPr>
          <w:spacing w:val="38"/>
        </w:rPr>
        <w:t xml:space="preserve"> </w:t>
      </w:r>
      <w:r>
        <w:rPr>
          <w:spacing w:val="-1"/>
        </w:rPr>
        <w:t>(воспитатель</w:t>
      </w:r>
      <w:r>
        <w:rPr>
          <w:spacing w:val="39"/>
        </w:rPr>
        <w:t xml:space="preserve"> </w:t>
      </w:r>
      <w:r>
        <w:rPr>
          <w:spacing w:val="-1"/>
        </w:rPr>
        <w:t>приглашает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группу</w:t>
      </w:r>
      <w:r>
        <w:rPr>
          <w:spacing w:val="57"/>
        </w:rPr>
        <w:t xml:space="preserve"> </w:t>
      </w:r>
      <w:r>
        <w:t>пап,</w:t>
      </w:r>
      <w:r>
        <w:rPr>
          <w:spacing w:val="27"/>
        </w:rPr>
        <w:t xml:space="preserve"> </w:t>
      </w:r>
      <w:r>
        <w:rPr>
          <w:spacing w:val="-1"/>
        </w:rPr>
        <w:t>которые,</w:t>
      </w:r>
      <w:r>
        <w:rPr>
          <w:spacing w:val="24"/>
        </w:rPr>
        <w:t xml:space="preserve"> </w:t>
      </w:r>
      <w:r>
        <w:rPr>
          <w:spacing w:val="-1"/>
        </w:rPr>
        <w:t>рассказывают</w:t>
      </w:r>
      <w:r>
        <w:rPr>
          <w:spacing w:val="25"/>
        </w:rPr>
        <w:t xml:space="preserve"> </w:t>
      </w:r>
      <w:r>
        <w:t>детям</w:t>
      </w:r>
      <w:r>
        <w:rPr>
          <w:spacing w:val="25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rPr>
          <w:spacing w:val="-1"/>
        </w:rPr>
        <w:t>своей</w:t>
      </w:r>
      <w:r>
        <w:rPr>
          <w:spacing w:val="28"/>
        </w:rPr>
        <w:t xml:space="preserve"> </w:t>
      </w:r>
      <w:r>
        <w:rPr>
          <w:spacing w:val="-1"/>
        </w:rPr>
        <w:t>работе,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1"/>
        </w:rPr>
        <w:t>совместных</w:t>
      </w:r>
      <w:r>
        <w:rPr>
          <w:spacing w:val="26"/>
        </w:rPr>
        <w:t xml:space="preserve"> </w:t>
      </w:r>
      <w:r>
        <w:rPr>
          <w:spacing w:val="-1"/>
        </w:rPr>
        <w:t>играх</w:t>
      </w:r>
      <w:r>
        <w:rPr>
          <w:spacing w:val="2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упражнениях</w:t>
      </w:r>
      <w:r>
        <w:rPr>
          <w:spacing w:val="-2"/>
        </w:rPr>
        <w:t xml:space="preserve"> </w:t>
      </w:r>
      <w:r>
        <w:rPr>
          <w:spacing w:val="-1"/>
        </w:rPr>
        <w:t>демонстрируют силу, ловкость, ремонтируют игрушки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группе).</w:t>
      </w:r>
    </w:p>
    <w:p w:rsidR="00A5149E" w:rsidRDefault="00A5149E" w:rsidP="00A5149E">
      <w:pPr>
        <w:pStyle w:val="a3"/>
        <w:kinsoku w:val="0"/>
        <w:overflowPunct w:val="0"/>
        <w:ind w:right="117" w:firstLine="720"/>
        <w:jc w:val="both"/>
        <w:rPr>
          <w:spacing w:val="-1"/>
        </w:rPr>
      </w:pPr>
      <w:r>
        <w:rPr>
          <w:spacing w:val="-1"/>
        </w:rPr>
        <w:t>Наблюдая</w:t>
      </w:r>
      <w:r>
        <w:rPr>
          <w:spacing w:val="33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rPr>
          <w:spacing w:val="-1"/>
        </w:rPr>
        <w:t>взаимодействием</w:t>
      </w:r>
      <w:r>
        <w:rPr>
          <w:spacing w:val="30"/>
        </w:rPr>
        <w:t xml:space="preserve"> </w:t>
      </w:r>
      <w:r>
        <w:rPr>
          <w:spacing w:val="-1"/>
        </w:rPr>
        <w:t>родителей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детей,</w:t>
      </w:r>
      <w:r>
        <w:rPr>
          <w:spacing w:val="32"/>
        </w:rPr>
        <w:t xml:space="preserve"> </w:t>
      </w:r>
      <w:r>
        <w:rPr>
          <w:spacing w:val="-1"/>
        </w:rPr>
        <w:t>воспитатель</w:t>
      </w:r>
      <w:r>
        <w:rPr>
          <w:spacing w:val="32"/>
        </w:rPr>
        <w:t xml:space="preserve"> </w:t>
      </w:r>
      <w:r>
        <w:rPr>
          <w:spacing w:val="-1"/>
        </w:rPr>
        <w:t>помогает</w:t>
      </w:r>
      <w:r>
        <w:rPr>
          <w:spacing w:val="33"/>
        </w:rPr>
        <w:t xml:space="preserve"> </w:t>
      </w:r>
      <w:r>
        <w:rPr>
          <w:spacing w:val="-1"/>
        </w:rPr>
        <w:t>родителям</w:t>
      </w:r>
      <w:r>
        <w:rPr>
          <w:spacing w:val="52"/>
        </w:rPr>
        <w:t xml:space="preserve"> </w:t>
      </w:r>
      <w:r>
        <w:t>стать</w:t>
      </w:r>
      <w:r>
        <w:rPr>
          <w:spacing w:val="50"/>
        </w:rPr>
        <w:t xml:space="preserve"> </w:t>
      </w:r>
      <w:r>
        <w:rPr>
          <w:spacing w:val="-1"/>
        </w:rPr>
        <w:t>участниками</w:t>
      </w:r>
      <w:r>
        <w:rPr>
          <w:spacing w:val="50"/>
        </w:rPr>
        <w:t xml:space="preserve"> </w:t>
      </w:r>
      <w:r>
        <w:rPr>
          <w:spacing w:val="-1"/>
        </w:rPr>
        <w:t>детских</w:t>
      </w:r>
      <w:r>
        <w:rPr>
          <w:spacing w:val="52"/>
        </w:rPr>
        <w:t xml:space="preserve"> </w:t>
      </w:r>
      <w:r>
        <w:rPr>
          <w:spacing w:val="-1"/>
        </w:rPr>
        <w:t>игр,</w:t>
      </w:r>
      <w:r>
        <w:rPr>
          <w:spacing w:val="51"/>
        </w:rPr>
        <w:t xml:space="preserve"> </w:t>
      </w:r>
      <w:r>
        <w:rPr>
          <w:spacing w:val="-1"/>
        </w:rPr>
        <w:t>занять</w:t>
      </w:r>
      <w:r>
        <w:rPr>
          <w:spacing w:val="50"/>
        </w:rPr>
        <w:t xml:space="preserve"> </w:t>
      </w:r>
      <w:r>
        <w:rPr>
          <w:spacing w:val="-1"/>
        </w:rPr>
        <w:t>партнерскую</w:t>
      </w:r>
      <w:r>
        <w:rPr>
          <w:spacing w:val="50"/>
        </w:rPr>
        <w:t xml:space="preserve"> </w:t>
      </w:r>
      <w:r>
        <w:rPr>
          <w:spacing w:val="-1"/>
        </w:rPr>
        <w:t>позицию,</w:t>
      </w:r>
      <w:r>
        <w:rPr>
          <w:spacing w:val="39"/>
        </w:rPr>
        <w:t xml:space="preserve"> </w:t>
      </w:r>
      <w:r>
        <w:rPr>
          <w:spacing w:val="-1"/>
        </w:rPr>
        <w:t>поддержать творческие</w:t>
      </w:r>
      <w:r>
        <w:t xml:space="preserve"> </w:t>
      </w:r>
      <w:r>
        <w:rPr>
          <w:spacing w:val="-1"/>
        </w:rPr>
        <w:t>проявления</w:t>
      </w:r>
      <w:r>
        <w:rPr>
          <w:spacing w:val="-3"/>
        </w:rPr>
        <w:t xml:space="preserve"> </w:t>
      </w:r>
      <w:r>
        <w:rPr>
          <w:spacing w:val="-1"/>
        </w:rPr>
        <w:t>ребенка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игре.</w:t>
      </w:r>
    </w:p>
    <w:p w:rsidR="00A5149E" w:rsidRDefault="00A5149E" w:rsidP="00A5149E">
      <w:pPr>
        <w:pStyle w:val="a3"/>
        <w:kinsoku w:val="0"/>
        <w:overflowPunct w:val="0"/>
        <w:ind w:right="110" w:firstLine="720"/>
        <w:jc w:val="both"/>
        <w:rPr>
          <w:spacing w:val="-1"/>
        </w:rPr>
      </w:pPr>
      <w:r>
        <w:rPr>
          <w:spacing w:val="-1"/>
        </w:rPr>
        <w:t>Приглашая</w:t>
      </w:r>
      <w:r>
        <w:rPr>
          <w:spacing w:val="52"/>
        </w:rPr>
        <w:t xml:space="preserve"> </w:t>
      </w:r>
      <w:r>
        <w:rPr>
          <w:spacing w:val="-1"/>
        </w:rPr>
        <w:t>родителей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-2"/>
        </w:rPr>
        <w:t>группу,</w:t>
      </w:r>
      <w:r>
        <w:rPr>
          <w:spacing w:val="53"/>
        </w:rPr>
        <w:t xml:space="preserve"> </w:t>
      </w:r>
      <w:r>
        <w:rPr>
          <w:spacing w:val="-1"/>
        </w:rPr>
        <w:t>воспитатель</w:t>
      </w:r>
      <w:r>
        <w:rPr>
          <w:spacing w:val="53"/>
        </w:rPr>
        <w:t xml:space="preserve"> </w:t>
      </w:r>
      <w:r>
        <w:rPr>
          <w:spacing w:val="-1"/>
        </w:rPr>
        <w:t>обращает</w:t>
      </w:r>
      <w:r>
        <w:rPr>
          <w:spacing w:val="54"/>
        </w:rPr>
        <w:t xml:space="preserve"> </w:t>
      </w:r>
      <w:r>
        <w:rPr>
          <w:spacing w:val="-1"/>
        </w:rPr>
        <w:t>их</w:t>
      </w:r>
      <w:r>
        <w:rPr>
          <w:spacing w:val="53"/>
        </w:rPr>
        <w:t xml:space="preserve"> </w:t>
      </w:r>
      <w:r>
        <w:rPr>
          <w:spacing w:val="-1"/>
        </w:rPr>
        <w:t>внимание</w:t>
      </w:r>
      <w:r>
        <w:rPr>
          <w:spacing w:val="54"/>
        </w:rPr>
        <w:t xml:space="preserve"> </w:t>
      </w:r>
      <w:r>
        <w:rPr>
          <w:spacing w:val="-1"/>
        </w:rPr>
        <w:t>на</w:t>
      </w:r>
      <w:r>
        <w:rPr>
          <w:spacing w:val="51"/>
        </w:rPr>
        <w:t xml:space="preserve"> </w:t>
      </w:r>
      <w:r>
        <w:rPr>
          <w:spacing w:val="-1"/>
        </w:rPr>
        <w:t>необходимость</w:t>
      </w:r>
      <w:r>
        <w:rPr>
          <w:spacing w:val="55"/>
        </w:rPr>
        <w:t xml:space="preserve"> </w:t>
      </w:r>
      <w:r>
        <w:rPr>
          <w:spacing w:val="-1"/>
        </w:rPr>
        <w:t>развитие</w:t>
      </w:r>
      <w:r>
        <w:rPr>
          <w:spacing w:val="57"/>
        </w:rPr>
        <w:t xml:space="preserve"> </w:t>
      </w:r>
      <w:r>
        <w:t>у</w:t>
      </w:r>
      <w:r>
        <w:rPr>
          <w:spacing w:val="53"/>
        </w:rPr>
        <w:t xml:space="preserve"> </w:t>
      </w:r>
      <w:r>
        <w:rPr>
          <w:spacing w:val="-1"/>
        </w:rPr>
        <w:t>детей</w:t>
      </w:r>
      <w:r>
        <w:rPr>
          <w:spacing w:val="57"/>
        </w:rPr>
        <w:t xml:space="preserve"> </w:t>
      </w:r>
      <w:r>
        <w:rPr>
          <w:spacing w:val="-1"/>
        </w:rPr>
        <w:t>умения</w:t>
      </w:r>
      <w:r>
        <w:rPr>
          <w:spacing w:val="57"/>
        </w:rPr>
        <w:t xml:space="preserve"> </w:t>
      </w:r>
      <w:r>
        <w:rPr>
          <w:spacing w:val="-1"/>
        </w:rPr>
        <w:t>замечать</w:t>
      </w:r>
      <w:r>
        <w:rPr>
          <w:spacing w:val="56"/>
        </w:rPr>
        <w:t xml:space="preserve"> </w:t>
      </w:r>
      <w:r>
        <w:rPr>
          <w:spacing w:val="-1"/>
        </w:rPr>
        <w:t>чувства</w:t>
      </w:r>
      <w:r>
        <w:rPr>
          <w:spacing w:val="56"/>
        </w:rPr>
        <w:t xml:space="preserve"> </w:t>
      </w:r>
      <w:r>
        <w:rPr>
          <w:spacing w:val="-1"/>
        </w:rPr>
        <w:t>других,</w:t>
      </w:r>
      <w:r>
        <w:rPr>
          <w:spacing w:val="56"/>
        </w:rPr>
        <w:t xml:space="preserve"> </w:t>
      </w:r>
      <w:r>
        <w:rPr>
          <w:spacing w:val="-1"/>
        </w:rPr>
        <w:t>проявлять</w:t>
      </w:r>
      <w:r>
        <w:rPr>
          <w:spacing w:val="37"/>
        </w:rPr>
        <w:t xml:space="preserve"> </w:t>
      </w:r>
      <w:r>
        <w:rPr>
          <w:spacing w:val="-1"/>
        </w:rPr>
        <w:t>внимание</w:t>
      </w:r>
      <w:r>
        <w:rPr>
          <w:spacing w:val="25"/>
        </w:rPr>
        <w:t xml:space="preserve"> </w:t>
      </w:r>
      <w:r>
        <w:rPr>
          <w:spacing w:val="-1"/>
        </w:rPr>
        <w:t>помощь.</w:t>
      </w:r>
      <w:r>
        <w:rPr>
          <w:spacing w:val="25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rPr>
          <w:spacing w:val="-1"/>
        </w:rPr>
        <w:t>этого</w:t>
      </w:r>
      <w:r>
        <w:rPr>
          <w:spacing w:val="26"/>
        </w:rPr>
        <w:t xml:space="preserve"> </w:t>
      </w:r>
      <w:r>
        <w:rPr>
          <w:spacing w:val="-1"/>
        </w:rPr>
        <w:t>он</w:t>
      </w:r>
      <w:r>
        <w:rPr>
          <w:spacing w:val="26"/>
        </w:rPr>
        <w:t xml:space="preserve"> </w:t>
      </w:r>
      <w:r>
        <w:rPr>
          <w:spacing w:val="-1"/>
        </w:rPr>
        <w:t>делает</w:t>
      </w:r>
      <w:r>
        <w:rPr>
          <w:spacing w:val="25"/>
        </w:rPr>
        <w:t xml:space="preserve"> </w:t>
      </w:r>
      <w:r>
        <w:rPr>
          <w:spacing w:val="-1"/>
        </w:rPr>
        <w:t>их</w:t>
      </w:r>
      <w:r>
        <w:rPr>
          <w:spacing w:val="28"/>
        </w:rPr>
        <w:t xml:space="preserve"> </w:t>
      </w:r>
      <w:r>
        <w:rPr>
          <w:spacing w:val="-1"/>
        </w:rPr>
        <w:t>участниками</w:t>
      </w:r>
      <w:r>
        <w:rPr>
          <w:spacing w:val="26"/>
        </w:rPr>
        <w:t xml:space="preserve"> </w:t>
      </w:r>
      <w:r>
        <w:rPr>
          <w:spacing w:val="-1"/>
        </w:rPr>
        <w:t>ситуаций:</w:t>
      </w:r>
      <w:r>
        <w:rPr>
          <w:spacing w:val="26"/>
        </w:rPr>
        <w:t xml:space="preserve"> </w:t>
      </w:r>
      <w:r>
        <w:rPr>
          <w:spacing w:val="-1"/>
        </w:rPr>
        <w:t>«Мама</w:t>
      </w:r>
      <w:r>
        <w:rPr>
          <w:spacing w:val="25"/>
        </w:rPr>
        <w:t xml:space="preserve"> </w:t>
      </w:r>
      <w:r>
        <w:rPr>
          <w:spacing w:val="-1"/>
        </w:rPr>
        <w:t>Оли</w:t>
      </w:r>
      <w:r>
        <w:rPr>
          <w:spacing w:val="41"/>
        </w:rPr>
        <w:t xml:space="preserve"> </w:t>
      </w:r>
      <w:r>
        <w:rPr>
          <w:spacing w:val="-1"/>
        </w:rPr>
        <w:t>расстроена,</w:t>
      </w:r>
      <w:r>
        <w:rPr>
          <w:spacing w:val="39"/>
        </w:rPr>
        <w:t xml:space="preserve"> </w:t>
      </w:r>
      <w:r>
        <w:rPr>
          <w:spacing w:val="-1"/>
        </w:rPr>
        <w:t>она</w:t>
      </w:r>
      <w:r>
        <w:rPr>
          <w:spacing w:val="39"/>
        </w:rPr>
        <w:t xml:space="preserve"> </w:t>
      </w:r>
      <w:r>
        <w:rPr>
          <w:spacing w:val="-1"/>
        </w:rPr>
        <w:t>забыла</w:t>
      </w:r>
      <w:r>
        <w:rPr>
          <w:spacing w:val="37"/>
        </w:rPr>
        <w:t xml:space="preserve"> </w:t>
      </w:r>
      <w:r>
        <w:rPr>
          <w:spacing w:val="-1"/>
        </w:rPr>
        <w:t>дома</w:t>
      </w:r>
      <w:r>
        <w:rPr>
          <w:spacing w:val="37"/>
        </w:rPr>
        <w:t xml:space="preserve"> </w:t>
      </w:r>
      <w:r>
        <w:rPr>
          <w:spacing w:val="-1"/>
        </w:rPr>
        <w:t>подарки</w:t>
      </w:r>
      <w:r>
        <w:rPr>
          <w:spacing w:val="40"/>
        </w:rPr>
        <w:t xml:space="preserve"> </w:t>
      </w:r>
      <w:r>
        <w:rPr>
          <w:spacing w:val="-1"/>
        </w:rPr>
        <w:t>для</w:t>
      </w:r>
      <w:r>
        <w:rPr>
          <w:spacing w:val="37"/>
        </w:rPr>
        <w:t xml:space="preserve"> </w:t>
      </w:r>
      <w:r>
        <w:rPr>
          <w:spacing w:val="-1"/>
        </w:rPr>
        <w:t>детей»,</w:t>
      </w:r>
      <w:r>
        <w:rPr>
          <w:spacing w:val="38"/>
        </w:rPr>
        <w:t xml:space="preserve"> </w:t>
      </w:r>
      <w:r>
        <w:rPr>
          <w:spacing w:val="-1"/>
        </w:rPr>
        <w:t>«У</w:t>
      </w:r>
      <w:r>
        <w:rPr>
          <w:spacing w:val="37"/>
        </w:rPr>
        <w:t xml:space="preserve"> </w:t>
      </w:r>
      <w:r>
        <w:rPr>
          <w:spacing w:val="-1"/>
        </w:rPr>
        <w:t>Светиной</w:t>
      </w:r>
      <w:r>
        <w:rPr>
          <w:spacing w:val="37"/>
        </w:rPr>
        <w:t xml:space="preserve"> </w:t>
      </w:r>
      <w:r>
        <w:rPr>
          <w:spacing w:val="-1"/>
        </w:rPr>
        <w:t>бабушки</w:t>
      </w:r>
      <w:r>
        <w:rPr>
          <w:spacing w:val="37"/>
        </w:rPr>
        <w:t xml:space="preserve"> </w:t>
      </w:r>
      <w:r>
        <w:rPr>
          <w:spacing w:val="-1"/>
        </w:rPr>
        <w:t>сегодня</w:t>
      </w:r>
      <w:r>
        <w:rPr>
          <w:spacing w:val="25"/>
        </w:rPr>
        <w:t xml:space="preserve"> </w:t>
      </w:r>
      <w:r>
        <w:rPr>
          <w:spacing w:val="-1"/>
        </w:rPr>
        <w:t>день</w:t>
      </w:r>
      <w:r>
        <w:rPr>
          <w:spacing w:val="24"/>
        </w:rPr>
        <w:t xml:space="preserve"> </w:t>
      </w:r>
      <w:r>
        <w:rPr>
          <w:spacing w:val="-1"/>
        </w:rPr>
        <w:t>рождения»,</w:t>
      </w:r>
      <w:r>
        <w:rPr>
          <w:spacing w:val="24"/>
        </w:rPr>
        <w:t xml:space="preserve"> </w:t>
      </w:r>
      <w:r>
        <w:rPr>
          <w:spacing w:val="-1"/>
        </w:rPr>
        <w:t>«Сережин</w:t>
      </w:r>
      <w:r>
        <w:rPr>
          <w:spacing w:val="25"/>
        </w:rPr>
        <w:t xml:space="preserve"> </w:t>
      </w:r>
      <w:r>
        <w:rPr>
          <w:spacing w:val="-1"/>
        </w:rPr>
        <w:t>папа</w:t>
      </w:r>
      <w:r>
        <w:rPr>
          <w:spacing w:val="25"/>
        </w:rPr>
        <w:t xml:space="preserve"> </w:t>
      </w:r>
      <w:r>
        <w:rPr>
          <w:spacing w:val="-1"/>
        </w:rPr>
        <w:t>сегодня</w:t>
      </w:r>
      <w:r>
        <w:rPr>
          <w:spacing w:val="23"/>
        </w:rPr>
        <w:t xml:space="preserve"> </w:t>
      </w:r>
      <w:r>
        <w:rPr>
          <w:spacing w:val="-1"/>
        </w:rPr>
        <w:t>очень</w:t>
      </w:r>
      <w:r>
        <w:rPr>
          <w:spacing w:val="24"/>
        </w:rPr>
        <w:t xml:space="preserve"> </w:t>
      </w:r>
      <w:r>
        <w:rPr>
          <w:spacing w:val="-1"/>
        </w:rPr>
        <w:t>устал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rPr>
          <w:spacing w:val="-1"/>
        </w:rPr>
        <w:t>работе»,</w:t>
      </w:r>
      <w:r>
        <w:rPr>
          <w:spacing w:val="49"/>
        </w:rPr>
        <w:t xml:space="preserve"> </w:t>
      </w:r>
      <w:r>
        <w:rPr>
          <w:spacing w:val="-1"/>
        </w:rPr>
        <w:t>предлагая</w:t>
      </w:r>
      <w:r>
        <w:rPr>
          <w:spacing w:val="6"/>
        </w:rPr>
        <w:t xml:space="preserve"> </w:t>
      </w:r>
      <w:r>
        <w:rPr>
          <w:spacing w:val="-1"/>
        </w:rPr>
        <w:t>дошкольникам</w:t>
      </w:r>
      <w:r>
        <w:rPr>
          <w:spacing w:val="6"/>
        </w:rPr>
        <w:t xml:space="preserve"> </w:t>
      </w:r>
      <w:r>
        <w:rPr>
          <w:spacing w:val="-1"/>
        </w:rPr>
        <w:t>проявить</w:t>
      </w:r>
      <w:r>
        <w:rPr>
          <w:spacing w:val="7"/>
        </w:rPr>
        <w:t xml:space="preserve"> </w:t>
      </w:r>
      <w:r>
        <w:rPr>
          <w:spacing w:val="-1"/>
        </w:rPr>
        <w:t>внимание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всем</w:t>
      </w:r>
      <w:r>
        <w:rPr>
          <w:spacing w:val="8"/>
        </w:rPr>
        <w:t xml:space="preserve"> </w:t>
      </w:r>
      <w:r>
        <w:rPr>
          <w:spacing w:val="-1"/>
        </w:rPr>
        <w:t>вместе</w:t>
      </w:r>
      <w:r>
        <w:rPr>
          <w:spacing w:val="8"/>
        </w:rPr>
        <w:t xml:space="preserve"> </w:t>
      </w:r>
      <w:r>
        <w:t>позаботиться</w:t>
      </w:r>
      <w:r>
        <w:rPr>
          <w:spacing w:val="6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rPr>
          <w:spacing w:val="-1"/>
        </w:rPr>
        <w:t>старших.</w:t>
      </w:r>
    </w:p>
    <w:p w:rsidR="00A5149E" w:rsidRDefault="00A5149E" w:rsidP="00A5149E">
      <w:pPr>
        <w:pStyle w:val="a3"/>
        <w:kinsoku w:val="0"/>
        <w:overflowPunct w:val="0"/>
        <w:ind w:right="112" w:firstLine="720"/>
        <w:jc w:val="both"/>
        <w:rPr>
          <w:spacing w:val="-1"/>
        </w:rPr>
      </w:pPr>
      <w:r>
        <w:rPr>
          <w:spacing w:val="-1"/>
        </w:rPr>
        <w:t>Исходя</w:t>
      </w:r>
      <w:r>
        <w:rPr>
          <w:spacing w:val="30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rPr>
          <w:spacing w:val="-1"/>
        </w:rPr>
        <w:t>образовательных</w:t>
      </w:r>
      <w:r>
        <w:rPr>
          <w:spacing w:val="32"/>
        </w:rPr>
        <w:t xml:space="preserve"> </w:t>
      </w:r>
      <w:r>
        <w:rPr>
          <w:spacing w:val="-1"/>
        </w:rPr>
        <w:t>задач,</w:t>
      </w:r>
      <w:r>
        <w:rPr>
          <w:spacing w:val="29"/>
        </w:rPr>
        <w:t xml:space="preserve"> </w:t>
      </w:r>
      <w:r>
        <w:rPr>
          <w:spacing w:val="-1"/>
        </w:rPr>
        <w:t>особенностей</w:t>
      </w:r>
      <w:r>
        <w:rPr>
          <w:spacing w:val="30"/>
        </w:rPr>
        <w:t xml:space="preserve"> </w:t>
      </w:r>
      <w:r>
        <w:rPr>
          <w:spacing w:val="-1"/>
        </w:rPr>
        <w:t>детей</w:t>
      </w:r>
      <w:r>
        <w:rPr>
          <w:spacing w:val="32"/>
        </w:rPr>
        <w:t xml:space="preserve"> </w:t>
      </w:r>
      <w:r>
        <w:rPr>
          <w:spacing w:val="-2"/>
        </w:rPr>
        <w:t>группы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потребностей</w:t>
      </w:r>
      <w:r>
        <w:rPr>
          <w:spacing w:val="49"/>
        </w:rPr>
        <w:t xml:space="preserve"> </w:t>
      </w:r>
      <w:r>
        <w:rPr>
          <w:spacing w:val="-1"/>
        </w:rPr>
        <w:t>родителей,</w:t>
      </w:r>
      <w:r>
        <w:rPr>
          <w:spacing w:val="51"/>
        </w:rPr>
        <w:t xml:space="preserve"> </w:t>
      </w:r>
      <w:r>
        <w:rPr>
          <w:spacing w:val="-1"/>
        </w:rPr>
        <w:t>воспитатель</w:t>
      </w:r>
      <w:r>
        <w:rPr>
          <w:spacing w:val="48"/>
        </w:rPr>
        <w:t xml:space="preserve"> </w:t>
      </w:r>
      <w:r>
        <w:rPr>
          <w:spacing w:val="-1"/>
        </w:rPr>
        <w:t>вовлекает</w:t>
      </w:r>
      <w:r>
        <w:rPr>
          <w:spacing w:val="49"/>
        </w:rPr>
        <w:t xml:space="preserve"> </w:t>
      </w:r>
      <w:r>
        <w:rPr>
          <w:spacing w:val="-1"/>
        </w:rPr>
        <w:t>родителей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1"/>
        </w:rPr>
        <w:t>организацию</w:t>
      </w:r>
      <w:r>
        <w:rPr>
          <w:spacing w:val="31"/>
        </w:rPr>
        <w:t xml:space="preserve"> </w:t>
      </w:r>
      <w:r>
        <w:rPr>
          <w:spacing w:val="-1"/>
        </w:rPr>
        <w:t>разных</w:t>
      </w:r>
      <w:r>
        <w:rPr>
          <w:spacing w:val="14"/>
        </w:rPr>
        <w:t xml:space="preserve"> </w:t>
      </w:r>
      <w:r>
        <w:rPr>
          <w:spacing w:val="-1"/>
        </w:rPr>
        <w:t>совместных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rPr>
          <w:spacing w:val="-1"/>
        </w:rPr>
        <w:t>детьми</w:t>
      </w:r>
      <w:r>
        <w:rPr>
          <w:spacing w:val="13"/>
        </w:rPr>
        <w:t xml:space="preserve"> </w:t>
      </w:r>
      <w:r>
        <w:rPr>
          <w:spacing w:val="-1"/>
        </w:rPr>
        <w:t>форм</w:t>
      </w:r>
      <w:r>
        <w:rPr>
          <w:spacing w:val="10"/>
        </w:rPr>
        <w:t xml:space="preserve"> </w:t>
      </w:r>
      <w:r>
        <w:rPr>
          <w:spacing w:val="-1"/>
        </w:rPr>
        <w:t>деятельности</w:t>
      </w:r>
      <w:r>
        <w:rPr>
          <w:spacing w:val="14"/>
        </w:rPr>
        <w:t xml:space="preserve"> </w:t>
      </w:r>
      <w:r>
        <w:rPr>
          <w:spacing w:val="-2"/>
        </w:rPr>
        <w:t>«Мы</w:t>
      </w:r>
      <w:r>
        <w:rPr>
          <w:spacing w:val="11"/>
        </w:rPr>
        <w:t xml:space="preserve"> </w:t>
      </w:r>
      <w:r>
        <w:t>вместе</w:t>
      </w:r>
      <w:r>
        <w:rPr>
          <w:spacing w:val="12"/>
        </w:rPr>
        <w:t xml:space="preserve"> </w:t>
      </w:r>
      <w:r>
        <w:rPr>
          <w:spacing w:val="-1"/>
        </w:rPr>
        <w:t>трудимся</w:t>
      </w:r>
      <w:r>
        <w:rPr>
          <w:spacing w:val="11"/>
        </w:rPr>
        <w:t xml:space="preserve"> </w:t>
      </w:r>
      <w:r>
        <w:rPr>
          <w:spacing w:val="-1"/>
        </w:rPr>
        <w:t>на</w:t>
      </w:r>
      <w:r>
        <w:rPr>
          <w:spacing w:val="25"/>
        </w:rPr>
        <w:t xml:space="preserve"> </w:t>
      </w:r>
      <w:r>
        <w:rPr>
          <w:spacing w:val="-1"/>
        </w:rPr>
        <w:t>участке»</w:t>
      </w:r>
      <w:r>
        <w:rPr>
          <w:spacing w:val="1"/>
        </w:rPr>
        <w:t xml:space="preserve"> </w:t>
      </w:r>
      <w:r>
        <w:rPr>
          <w:spacing w:val="-1"/>
        </w:rPr>
        <w:t>(убираем</w:t>
      </w:r>
      <w:r>
        <w:rPr>
          <w:spacing w:val="1"/>
        </w:rPr>
        <w:t xml:space="preserve"> </w:t>
      </w:r>
      <w:r>
        <w:rPr>
          <w:spacing w:val="-1"/>
        </w:rPr>
        <w:t>снег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украшаем</w:t>
      </w:r>
      <w:r>
        <w:rPr>
          <w:spacing w:val="1"/>
        </w:rPr>
        <w:t xml:space="preserve"> </w:t>
      </w:r>
      <w:r>
        <w:rPr>
          <w:spacing w:val="-1"/>
        </w:rPr>
        <w:t>участок</w:t>
      </w:r>
      <w:r>
        <w:rPr>
          <w:spacing w:val="7"/>
        </w:rPr>
        <w:t xml:space="preserve"> </w:t>
      </w:r>
      <w:r>
        <w:t>к</w:t>
      </w:r>
      <w:r>
        <w:rPr>
          <w:spacing w:val="2"/>
        </w:rPr>
        <w:t xml:space="preserve"> </w:t>
      </w:r>
      <w:r>
        <w:rPr>
          <w:spacing w:val="-1"/>
        </w:rPr>
        <w:t>новогодним</w:t>
      </w:r>
      <w:r>
        <w:t xml:space="preserve"> </w:t>
      </w:r>
      <w:r>
        <w:rPr>
          <w:spacing w:val="-1"/>
        </w:rPr>
        <w:t>праздникам»),</w:t>
      </w:r>
      <w:r>
        <w:rPr>
          <w:spacing w:val="1"/>
        </w:rPr>
        <w:t xml:space="preserve"> </w:t>
      </w:r>
      <w:r>
        <w:rPr>
          <w:spacing w:val="-1"/>
        </w:rPr>
        <w:t>«Идем</w:t>
      </w:r>
      <w:r>
        <w:rPr>
          <w:spacing w:val="5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1"/>
        </w:rPr>
        <w:t>прогулку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парк»,</w:t>
      </w:r>
      <w:r>
        <w:rPr>
          <w:spacing w:val="8"/>
        </w:rPr>
        <w:t xml:space="preserve"> </w:t>
      </w:r>
      <w:r>
        <w:rPr>
          <w:spacing w:val="-1"/>
        </w:rPr>
        <w:t>«Украшаем</w:t>
      </w:r>
      <w:r>
        <w:rPr>
          <w:spacing w:val="8"/>
        </w:rPr>
        <w:t xml:space="preserve"> </w:t>
      </w:r>
      <w:r>
        <w:rPr>
          <w:spacing w:val="-1"/>
        </w:rPr>
        <w:t>группу</w:t>
      </w:r>
      <w:r>
        <w:rPr>
          <w:spacing w:val="5"/>
        </w:rPr>
        <w:t xml:space="preserve"> </w:t>
      </w:r>
      <w:r>
        <w:t>к</w:t>
      </w:r>
      <w:r>
        <w:rPr>
          <w:spacing w:val="9"/>
        </w:rPr>
        <w:t xml:space="preserve"> </w:t>
      </w:r>
      <w:r>
        <w:rPr>
          <w:spacing w:val="-1"/>
        </w:rPr>
        <w:t>празднику</w:t>
      </w:r>
      <w:r>
        <w:rPr>
          <w:spacing w:val="5"/>
        </w:rPr>
        <w:t xml:space="preserve"> </w:t>
      </w:r>
      <w:r>
        <w:rPr>
          <w:spacing w:val="-1"/>
        </w:rPr>
        <w:t>весны»,</w:t>
      </w:r>
      <w:r>
        <w:rPr>
          <w:spacing w:val="8"/>
        </w:rPr>
        <w:t xml:space="preserve"> </w:t>
      </w:r>
      <w:r>
        <w:rPr>
          <w:spacing w:val="-1"/>
        </w:rPr>
        <w:t>«Все</w:t>
      </w:r>
      <w:r>
        <w:rPr>
          <w:spacing w:val="9"/>
        </w:rPr>
        <w:t xml:space="preserve"> </w:t>
      </w:r>
      <w:r>
        <w:t>вместе</w:t>
      </w:r>
      <w:r>
        <w:rPr>
          <w:spacing w:val="8"/>
        </w:rPr>
        <w:t xml:space="preserve"> </w:t>
      </w:r>
      <w:r>
        <w:rPr>
          <w:spacing w:val="-1"/>
        </w:rPr>
        <w:t>едим</w:t>
      </w:r>
      <w:r>
        <w:rPr>
          <w:spacing w:val="45"/>
        </w:rPr>
        <w:t xml:space="preserve"> </w:t>
      </w:r>
      <w:r>
        <w:t>в</w:t>
      </w:r>
      <w:r>
        <w:rPr>
          <w:spacing w:val="-1"/>
        </w:rPr>
        <w:t xml:space="preserve"> зоопарк».</w:t>
      </w:r>
    </w:p>
    <w:p w:rsidR="00A5149E" w:rsidRDefault="00A5149E" w:rsidP="00911BDC">
      <w:pPr>
        <w:pStyle w:val="a3"/>
        <w:kinsoku w:val="0"/>
        <w:overflowPunct w:val="0"/>
        <w:ind w:right="111" w:firstLine="720"/>
        <w:jc w:val="both"/>
        <w:rPr>
          <w:sz w:val="23"/>
          <w:szCs w:val="23"/>
        </w:rPr>
      </w:pPr>
      <w:r>
        <w:rPr>
          <w:spacing w:val="-1"/>
        </w:rPr>
        <w:t>Важно,</w:t>
      </w:r>
      <w:r>
        <w:rPr>
          <w:spacing w:val="46"/>
        </w:rPr>
        <w:t xml:space="preserve"> </w:t>
      </w:r>
      <w:r>
        <w:rPr>
          <w:spacing w:val="-1"/>
        </w:rPr>
        <w:t>чтобы</w:t>
      </w:r>
      <w:r>
        <w:rPr>
          <w:spacing w:val="47"/>
        </w:rPr>
        <w:t xml:space="preserve"> </w:t>
      </w:r>
      <w:r>
        <w:rPr>
          <w:spacing w:val="-2"/>
        </w:rPr>
        <w:t>во</w:t>
      </w:r>
      <w:r>
        <w:rPr>
          <w:spacing w:val="48"/>
        </w:rPr>
        <w:t xml:space="preserve"> </w:t>
      </w:r>
      <w:r>
        <w:rPr>
          <w:spacing w:val="-1"/>
        </w:rPr>
        <w:t>время</w:t>
      </w:r>
      <w:r>
        <w:rPr>
          <w:spacing w:val="45"/>
        </w:rPr>
        <w:t xml:space="preserve"> </w:t>
      </w:r>
      <w:r>
        <w:rPr>
          <w:spacing w:val="-1"/>
        </w:rPr>
        <w:t>совместных</w:t>
      </w:r>
      <w:r>
        <w:rPr>
          <w:spacing w:val="48"/>
        </w:rPr>
        <w:t xml:space="preserve"> </w:t>
      </w:r>
      <w:r>
        <w:rPr>
          <w:spacing w:val="-1"/>
        </w:rPr>
        <w:t>образовательных</w:t>
      </w:r>
      <w:r>
        <w:rPr>
          <w:spacing w:val="48"/>
        </w:rPr>
        <w:t xml:space="preserve"> </w:t>
      </w:r>
      <w:r>
        <w:rPr>
          <w:spacing w:val="-2"/>
        </w:rPr>
        <w:t>ситуаций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после</w:t>
      </w:r>
      <w:r>
        <w:rPr>
          <w:spacing w:val="49"/>
        </w:rPr>
        <w:t xml:space="preserve"> </w:t>
      </w:r>
      <w:r>
        <w:rPr>
          <w:spacing w:val="-1"/>
        </w:rPr>
        <w:t>них</w:t>
      </w:r>
      <w:r>
        <w:rPr>
          <w:spacing w:val="19"/>
        </w:rPr>
        <w:t xml:space="preserve"> </w:t>
      </w:r>
      <w:r>
        <w:rPr>
          <w:spacing w:val="-1"/>
        </w:rPr>
        <w:t>педагог</w:t>
      </w:r>
      <w:r>
        <w:rPr>
          <w:spacing w:val="16"/>
        </w:rPr>
        <w:t xml:space="preserve"> </w:t>
      </w:r>
      <w:r>
        <w:rPr>
          <w:spacing w:val="-1"/>
        </w:rPr>
        <w:t>поддерживал</w:t>
      </w:r>
      <w:r>
        <w:rPr>
          <w:spacing w:val="17"/>
        </w:rPr>
        <w:t xml:space="preserve"> </w:t>
      </w:r>
      <w:r>
        <w:rPr>
          <w:spacing w:val="-1"/>
        </w:rPr>
        <w:t>активность</w:t>
      </w:r>
      <w:r>
        <w:rPr>
          <w:spacing w:val="15"/>
        </w:rPr>
        <w:t xml:space="preserve"> </w:t>
      </w:r>
      <w:r>
        <w:rPr>
          <w:spacing w:val="-1"/>
        </w:rPr>
        <w:t>родителей,</w:t>
      </w:r>
      <w:r>
        <w:rPr>
          <w:spacing w:val="17"/>
        </w:rPr>
        <w:t xml:space="preserve"> </w:t>
      </w:r>
      <w:r>
        <w:rPr>
          <w:spacing w:val="-1"/>
        </w:rPr>
        <w:t>подчеркивал,</w:t>
      </w:r>
      <w:r>
        <w:rPr>
          <w:spacing w:val="17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ему</w:t>
      </w:r>
      <w:r>
        <w:rPr>
          <w:spacing w:val="1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детям</w:t>
      </w:r>
    </w:p>
    <w:p w:rsidR="00A5149E" w:rsidRDefault="00A5149E" w:rsidP="00A5149E">
      <w:pPr>
        <w:pStyle w:val="a3"/>
        <w:kinsoku w:val="0"/>
        <w:overflowPunct w:val="0"/>
        <w:spacing w:before="64"/>
        <w:ind w:right="122" w:firstLine="0"/>
        <w:jc w:val="both"/>
        <w:rPr>
          <w:spacing w:val="-1"/>
        </w:rPr>
      </w:pPr>
      <w:r>
        <w:t>без</w:t>
      </w:r>
      <w:r>
        <w:rPr>
          <w:spacing w:val="32"/>
        </w:rPr>
        <w:t xml:space="preserve"> </w:t>
      </w:r>
      <w:r>
        <w:rPr>
          <w:spacing w:val="-1"/>
        </w:rPr>
        <w:t>участия</w:t>
      </w:r>
      <w:r>
        <w:rPr>
          <w:spacing w:val="33"/>
        </w:rPr>
        <w:t xml:space="preserve"> </w:t>
      </w:r>
      <w:r>
        <w:rPr>
          <w:spacing w:val="-1"/>
        </w:rPr>
        <w:t>родителей</w:t>
      </w:r>
      <w:r>
        <w:rPr>
          <w:spacing w:val="33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rPr>
          <w:spacing w:val="-1"/>
        </w:rPr>
        <w:t>обойтись,</w:t>
      </w:r>
      <w:r>
        <w:rPr>
          <w:spacing w:val="31"/>
        </w:rPr>
        <w:t xml:space="preserve"> </w:t>
      </w:r>
      <w:r>
        <w:rPr>
          <w:spacing w:val="-1"/>
        </w:rPr>
        <w:t>обращал</w:t>
      </w:r>
      <w:r>
        <w:rPr>
          <w:spacing w:val="32"/>
        </w:rPr>
        <w:t xml:space="preserve"> </w:t>
      </w:r>
      <w:r>
        <w:rPr>
          <w:spacing w:val="-1"/>
        </w:rPr>
        <w:t>их</w:t>
      </w:r>
      <w:r>
        <w:rPr>
          <w:spacing w:val="33"/>
        </w:rPr>
        <w:t xml:space="preserve"> </w:t>
      </w:r>
      <w:r>
        <w:rPr>
          <w:spacing w:val="-1"/>
        </w:rPr>
        <w:t>внимание</w:t>
      </w:r>
      <w:r>
        <w:rPr>
          <w:spacing w:val="30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то,</w:t>
      </w:r>
      <w:r>
        <w:rPr>
          <w:spacing w:val="32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rPr>
          <w:spacing w:val="-2"/>
        </w:rPr>
        <w:t>многому</w:t>
      </w:r>
      <w:r>
        <w:rPr>
          <w:spacing w:val="35"/>
        </w:rPr>
        <w:t xml:space="preserve"> </w:t>
      </w:r>
      <w:r>
        <w:rPr>
          <w:spacing w:val="-1"/>
        </w:rPr>
        <w:t>научились</w:t>
      </w:r>
      <w:r>
        <w:rPr>
          <w:spacing w:val="68"/>
        </w:rPr>
        <w:t xml:space="preserve"> </w:t>
      </w:r>
      <w:r>
        <w:rPr>
          <w:spacing w:val="-1"/>
        </w:rPr>
        <w:t>дети</w:t>
      </w:r>
      <w:r>
        <w:rPr>
          <w:spacing w:val="69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-1"/>
        </w:rPr>
        <w:t>совместной</w:t>
      </w:r>
      <w:r>
        <w:rPr>
          <w:spacing w:val="67"/>
        </w:rPr>
        <w:t xml:space="preserve"> </w:t>
      </w:r>
      <w:r>
        <w:rPr>
          <w:spacing w:val="-1"/>
        </w:rPr>
        <w:t>деятельности</w:t>
      </w:r>
      <w:r>
        <w:rPr>
          <w:spacing w:val="69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rPr>
          <w:spacing w:val="-1"/>
        </w:rPr>
        <w:t>родителями,</w:t>
      </w:r>
      <w:r>
        <w:rPr>
          <w:spacing w:val="68"/>
        </w:rPr>
        <w:t xml:space="preserve"> </w:t>
      </w:r>
      <w:r>
        <w:t>как</w:t>
      </w:r>
      <w:r>
        <w:rPr>
          <w:spacing w:val="67"/>
        </w:rPr>
        <w:t xml:space="preserve"> </w:t>
      </w:r>
      <w:r>
        <w:rPr>
          <w:spacing w:val="-1"/>
        </w:rPr>
        <w:t>они</w:t>
      </w:r>
      <w:r>
        <w:rPr>
          <w:spacing w:val="69"/>
        </w:rPr>
        <w:t xml:space="preserve"> </w:t>
      </w:r>
      <w:r>
        <w:rPr>
          <w:spacing w:val="-2"/>
        </w:rPr>
        <w:t>гордятся</w:t>
      </w:r>
      <w:r>
        <w:rPr>
          <w:spacing w:val="47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rPr>
          <w:spacing w:val="-1"/>
        </w:rPr>
        <w:t>близкими.</w:t>
      </w:r>
    </w:p>
    <w:p w:rsidR="00A5149E" w:rsidRDefault="00A5149E" w:rsidP="00A5149E">
      <w:pPr>
        <w:pStyle w:val="a3"/>
        <w:kinsoku w:val="0"/>
        <w:overflowPunct w:val="0"/>
        <w:ind w:right="114" w:firstLine="720"/>
        <w:jc w:val="both"/>
        <w:rPr>
          <w:spacing w:val="-1"/>
        </w:rPr>
      </w:pPr>
      <w:r>
        <w:rPr>
          <w:spacing w:val="-1"/>
        </w:rPr>
        <w:t>Таким</w:t>
      </w:r>
      <w:r>
        <w:rPr>
          <w:spacing w:val="32"/>
        </w:rPr>
        <w:t xml:space="preserve"> </w:t>
      </w:r>
      <w:r>
        <w:rPr>
          <w:spacing w:val="-1"/>
        </w:rPr>
        <w:t>образом,</w:t>
      </w:r>
      <w:r>
        <w:rPr>
          <w:spacing w:val="34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rPr>
          <w:spacing w:val="-1"/>
        </w:rPr>
        <w:t>концу</w:t>
      </w:r>
      <w:r>
        <w:rPr>
          <w:spacing w:val="31"/>
        </w:rPr>
        <w:t xml:space="preserve"> </w:t>
      </w:r>
      <w:r>
        <w:rPr>
          <w:spacing w:val="-1"/>
        </w:rPr>
        <w:t>периода</w:t>
      </w:r>
      <w:r>
        <w:rPr>
          <w:spacing w:val="35"/>
        </w:rPr>
        <w:t xml:space="preserve"> </w:t>
      </w:r>
      <w:r>
        <w:rPr>
          <w:spacing w:val="-1"/>
        </w:rPr>
        <w:t>среднего</w:t>
      </w:r>
      <w:r>
        <w:rPr>
          <w:spacing w:val="34"/>
        </w:rPr>
        <w:t xml:space="preserve"> </w:t>
      </w:r>
      <w:r>
        <w:rPr>
          <w:spacing w:val="-1"/>
        </w:rPr>
        <w:t>дошкольного</w:t>
      </w:r>
      <w:r>
        <w:rPr>
          <w:spacing w:val="33"/>
        </w:rPr>
        <w:t xml:space="preserve"> </w:t>
      </w:r>
      <w:r>
        <w:rPr>
          <w:spacing w:val="-1"/>
        </w:rPr>
        <w:t>детства</w:t>
      </w:r>
      <w:r>
        <w:rPr>
          <w:spacing w:val="35"/>
        </w:rPr>
        <w:t xml:space="preserve"> </w:t>
      </w:r>
      <w:r>
        <w:rPr>
          <w:spacing w:val="-1"/>
        </w:rPr>
        <w:t>педагог</w:t>
      </w:r>
      <w:r>
        <w:rPr>
          <w:spacing w:val="33"/>
        </w:rPr>
        <w:t xml:space="preserve"> </w:t>
      </w:r>
      <w:r>
        <w:t>вовлекает</w:t>
      </w:r>
      <w:r>
        <w:rPr>
          <w:spacing w:val="41"/>
        </w:rPr>
        <w:t xml:space="preserve"> </w:t>
      </w:r>
      <w:r>
        <w:rPr>
          <w:spacing w:val="-1"/>
        </w:rPr>
        <w:t>родителей</w:t>
      </w:r>
      <w:r>
        <w:rPr>
          <w:spacing w:val="47"/>
        </w:rPr>
        <w:t xml:space="preserve"> </w:t>
      </w:r>
      <w:r>
        <w:rPr>
          <w:spacing w:val="-1"/>
        </w:rPr>
        <w:t>как</w:t>
      </w:r>
      <w:r>
        <w:rPr>
          <w:spacing w:val="44"/>
        </w:rPr>
        <w:t xml:space="preserve"> </w:t>
      </w:r>
      <w:r>
        <w:rPr>
          <w:spacing w:val="-1"/>
        </w:rPr>
        <w:t>активных</w:t>
      </w:r>
      <w:r>
        <w:rPr>
          <w:spacing w:val="45"/>
        </w:rPr>
        <w:t xml:space="preserve"> </w:t>
      </w:r>
      <w:r>
        <w:rPr>
          <w:spacing w:val="-1"/>
        </w:rPr>
        <w:t>участников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-1"/>
        </w:rPr>
        <w:t>педагогический</w:t>
      </w:r>
      <w:r>
        <w:rPr>
          <w:spacing w:val="45"/>
        </w:rPr>
        <w:t xml:space="preserve"> </w:t>
      </w:r>
      <w:r>
        <w:rPr>
          <w:spacing w:val="-1"/>
        </w:rPr>
        <w:t>процесс,</w:t>
      </w:r>
      <w:r>
        <w:rPr>
          <w:spacing w:val="21"/>
        </w:rPr>
        <w:t xml:space="preserve"> </w:t>
      </w:r>
      <w:r>
        <w:rPr>
          <w:spacing w:val="-1"/>
        </w:rPr>
        <w:t>создает</w:t>
      </w:r>
      <w:r>
        <w:rPr>
          <w:spacing w:val="70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-2"/>
        </w:rPr>
        <w:t>группе</w:t>
      </w:r>
      <w:r>
        <w:rPr>
          <w:spacing w:val="68"/>
        </w:rPr>
        <w:t xml:space="preserve"> </w:t>
      </w:r>
      <w:r>
        <w:rPr>
          <w:spacing w:val="-1"/>
        </w:rPr>
        <w:t>коллектив</w:t>
      </w:r>
      <w:r>
        <w:rPr>
          <w:spacing w:val="69"/>
        </w:rPr>
        <w:t xml:space="preserve"> </w:t>
      </w:r>
      <w:r>
        <w:rPr>
          <w:spacing w:val="-1"/>
        </w:rPr>
        <w:t>единомышленников,</w:t>
      </w:r>
      <w:r>
        <w:rPr>
          <w:spacing w:val="66"/>
        </w:rPr>
        <w:t xml:space="preserve"> </w:t>
      </w:r>
      <w:r>
        <w:rPr>
          <w:spacing w:val="-1"/>
        </w:rPr>
        <w:t>ориентированных</w:t>
      </w:r>
      <w:r>
        <w:rPr>
          <w:spacing w:val="68"/>
        </w:rPr>
        <w:t xml:space="preserve"> </w:t>
      </w:r>
      <w:r>
        <w:rPr>
          <w:spacing w:val="-1"/>
        </w:rPr>
        <w:t>на</w:t>
      </w:r>
      <w:r>
        <w:rPr>
          <w:spacing w:val="45"/>
        </w:rPr>
        <w:t xml:space="preserve"> </w:t>
      </w:r>
      <w:r>
        <w:rPr>
          <w:spacing w:val="-1"/>
        </w:rPr>
        <w:t>совместную деятельность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1"/>
        </w:rPr>
        <w:t>развитию детей</w:t>
      </w:r>
      <w:r>
        <w:t xml:space="preserve"> </w:t>
      </w:r>
      <w:r>
        <w:rPr>
          <w:spacing w:val="-1"/>
        </w:rPr>
        <w:t>группы.</w:t>
      </w:r>
    </w:p>
    <w:p w:rsidR="00A5149E" w:rsidRDefault="00A5149E" w:rsidP="00A5149E">
      <w:pPr>
        <w:pStyle w:val="a3"/>
        <w:kinsoku w:val="0"/>
        <w:overflowPunct w:val="0"/>
        <w:spacing w:before="4"/>
        <w:ind w:left="0" w:firstLine="0"/>
      </w:pPr>
    </w:p>
    <w:p w:rsidR="00A5149E" w:rsidRDefault="00A5149E" w:rsidP="00A5149E">
      <w:pPr>
        <w:pStyle w:val="Heading4"/>
        <w:kinsoku w:val="0"/>
        <w:overflowPunct w:val="0"/>
        <w:spacing w:line="319" w:lineRule="exact"/>
        <w:ind w:left="833"/>
        <w:outlineLvl w:val="9"/>
        <w:rPr>
          <w:b w:val="0"/>
          <w:bCs w:val="0"/>
        </w:rPr>
      </w:pPr>
      <w:r>
        <w:rPr>
          <w:spacing w:val="-1"/>
        </w:rPr>
        <w:t>Взаимодействие</w:t>
      </w:r>
      <w:r>
        <w:t xml:space="preserve"> </w:t>
      </w:r>
      <w:r>
        <w:rPr>
          <w:spacing w:val="-1"/>
        </w:rP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родителями детей</w:t>
      </w:r>
      <w:r>
        <w:rPr>
          <w:spacing w:val="-2"/>
        </w:rPr>
        <w:t xml:space="preserve"> </w:t>
      </w:r>
      <w:r>
        <w:rPr>
          <w:spacing w:val="-1"/>
        </w:rPr>
        <w:t>старшей</w:t>
      </w:r>
      <w:r>
        <w:rPr>
          <w:spacing w:val="-2"/>
        </w:rPr>
        <w:t xml:space="preserve"> </w:t>
      </w:r>
      <w:r>
        <w:rPr>
          <w:spacing w:val="-1"/>
        </w:rPr>
        <w:t>группы.</w:t>
      </w:r>
    </w:p>
    <w:p w:rsidR="00A5149E" w:rsidRDefault="00A5149E" w:rsidP="00A5149E">
      <w:pPr>
        <w:pStyle w:val="a3"/>
        <w:kinsoku w:val="0"/>
        <w:overflowPunct w:val="0"/>
        <w:ind w:right="108" w:firstLine="720"/>
        <w:jc w:val="both"/>
        <w:rPr>
          <w:spacing w:val="-1"/>
        </w:rPr>
      </w:pPr>
      <w:r>
        <w:t>В</w:t>
      </w:r>
      <w:r>
        <w:rPr>
          <w:spacing w:val="25"/>
        </w:rPr>
        <w:t xml:space="preserve"> </w:t>
      </w:r>
      <w:r>
        <w:rPr>
          <w:spacing w:val="-1"/>
        </w:rPr>
        <w:t>старшем</w:t>
      </w:r>
      <w:r>
        <w:rPr>
          <w:spacing w:val="25"/>
        </w:rPr>
        <w:t xml:space="preserve"> </w:t>
      </w:r>
      <w:r>
        <w:rPr>
          <w:spacing w:val="-1"/>
        </w:rPr>
        <w:t>дошкольном</w:t>
      </w:r>
      <w:r>
        <w:rPr>
          <w:spacing w:val="25"/>
        </w:rPr>
        <w:t xml:space="preserve"> </w:t>
      </w:r>
      <w:r>
        <w:rPr>
          <w:spacing w:val="-1"/>
        </w:rPr>
        <w:t>возрасте</w:t>
      </w:r>
      <w:r>
        <w:rPr>
          <w:spacing w:val="26"/>
        </w:rPr>
        <w:t xml:space="preserve"> </w:t>
      </w:r>
      <w:r>
        <w:rPr>
          <w:spacing w:val="-1"/>
        </w:rPr>
        <w:t>педагог</w:t>
      </w:r>
      <w:r>
        <w:rPr>
          <w:spacing w:val="25"/>
        </w:rPr>
        <w:t xml:space="preserve"> </w:t>
      </w:r>
      <w:r>
        <w:rPr>
          <w:spacing w:val="-1"/>
        </w:rPr>
        <w:t>строит</w:t>
      </w:r>
      <w:r>
        <w:rPr>
          <w:spacing w:val="25"/>
        </w:rPr>
        <w:t xml:space="preserve"> </w:t>
      </w:r>
      <w:r>
        <w:rPr>
          <w:spacing w:val="-1"/>
        </w:rPr>
        <w:t>свое</w:t>
      </w:r>
      <w:r>
        <w:rPr>
          <w:spacing w:val="25"/>
        </w:rPr>
        <w:t xml:space="preserve"> </w:t>
      </w:r>
      <w:r>
        <w:rPr>
          <w:spacing w:val="-1"/>
        </w:rPr>
        <w:t>взаимодействие</w:t>
      </w:r>
      <w:r>
        <w:rPr>
          <w:spacing w:val="2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rPr>
          <w:spacing w:val="-1"/>
        </w:rPr>
        <w:t>основе</w:t>
      </w:r>
      <w:r>
        <w:rPr>
          <w:spacing w:val="54"/>
        </w:rPr>
        <w:t xml:space="preserve"> </w:t>
      </w:r>
      <w:r>
        <w:rPr>
          <w:spacing w:val="-1"/>
        </w:rPr>
        <w:t>укрепления</w:t>
      </w:r>
      <w:r>
        <w:rPr>
          <w:spacing w:val="52"/>
        </w:rPr>
        <w:t xml:space="preserve"> </w:t>
      </w:r>
      <w:r>
        <w:rPr>
          <w:spacing w:val="-1"/>
        </w:rPr>
        <w:t>сложившихся</w:t>
      </w:r>
      <w:r>
        <w:rPr>
          <w:spacing w:val="52"/>
        </w:rPr>
        <w:t xml:space="preserve"> </w:t>
      </w:r>
      <w:r>
        <w:rPr>
          <w:spacing w:val="-1"/>
        </w:rPr>
        <w:t>деловых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личных</w:t>
      </w:r>
      <w:r>
        <w:rPr>
          <w:spacing w:val="55"/>
        </w:rPr>
        <w:t xml:space="preserve"> </w:t>
      </w:r>
      <w:r>
        <w:rPr>
          <w:spacing w:val="-1"/>
        </w:rPr>
        <w:t>контактов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rPr>
          <w:spacing w:val="-1"/>
        </w:rPr>
        <w:t>родителями</w:t>
      </w:r>
      <w:r>
        <w:rPr>
          <w:spacing w:val="33"/>
        </w:rPr>
        <w:t xml:space="preserve"> </w:t>
      </w:r>
      <w:r>
        <w:rPr>
          <w:spacing w:val="-1"/>
        </w:rPr>
        <w:t>воспитанников.</w:t>
      </w:r>
      <w:r>
        <w:rPr>
          <w:spacing w:val="64"/>
        </w:rPr>
        <w:t xml:space="preserve"> </w:t>
      </w:r>
      <w:r>
        <w:rPr>
          <w:spacing w:val="-1"/>
        </w:rPr>
        <w:t>Именно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-1"/>
        </w:rPr>
        <w:t>этот</w:t>
      </w:r>
      <w:r>
        <w:rPr>
          <w:spacing w:val="65"/>
        </w:rPr>
        <w:t xml:space="preserve"> </w:t>
      </w:r>
      <w:r>
        <w:rPr>
          <w:spacing w:val="-1"/>
        </w:rPr>
        <w:t>период</w:t>
      </w:r>
      <w:r>
        <w:rPr>
          <w:spacing w:val="66"/>
        </w:rPr>
        <w:t xml:space="preserve"> </w:t>
      </w:r>
      <w:r>
        <w:rPr>
          <w:spacing w:val="-1"/>
        </w:rPr>
        <w:t>педагог</w:t>
      </w:r>
      <w:r>
        <w:rPr>
          <w:spacing w:val="63"/>
        </w:rPr>
        <w:t xml:space="preserve"> </w:t>
      </w:r>
      <w:r>
        <w:rPr>
          <w:spacing w:val="-1"/>
        </w:rPr>
        <w:t>корректирует</w:t>
      </w:r>
      <w:r>
        <w:rPr>
          <w:spacing w:val="65"/>
        </w:rPr>
        <w:t xml:space="preserve"> </w:t>
      </w:r>
      <w:proofErr w:type="spellStart"/>
      <w:r>
        <w:t>детск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37"/>
        </w:rPr>
        <w:t xml:space="preserve"> </w:t>
      </w:r>
      <w:r>
        <w:rPr>
          <w:spacing w:val="-1"/>
        </w:rPr>
        <w:t>родительские</w:t>
      </w:r>
      <w:r>
        <w:rPr>
          <w:spacing w:val="23"/>
        </w:rPr>
        <w:t xml:space="preserve"> </w:t>
      </w:r>
      <w:r>
        <w:rPr>
          <w:spacing w:val="-1"/>
        </w:rPr>
        <w:t>отношения,</w:t>
      </w:r>
      <w:r>
        <w:rPr>
          <w:spacing w:val="25"/>
        </w:rPr>
        <w:t xml:space="preserve"> </w:t>
      </w:r>
      <w:r>
        <w:rPr>
          <w:spacing w:val="-1"/>
        </w:rPr>
        <w:t>помогает</w:t>
      </w:r>
      <w:r>
        <w:rPr>
          <w:spacing w:val="25"/>
        </w:rPr>
        <w:t xml:space="preserve"> </w:t>
      </w:r>
      <w:r>
        <w:rPr>
          <w:spacing w:val="-1"/>
        </w:rPr>
        <w:t>родителям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детям</w:t>
      </w:r>
      <w:r>
        <w:rPr>
          <w:spacing w:val="23"/>
        </w:rPr>
        <w:t xml:space="preserve"> </w:t>
      </w:r>
      <w:r>
        <w:rPr>
          <w:spacing w:val="-1"/>
        </w:rPr>
        <w:t>найти</w:t>
      </w:r>
      <w:r>
        <w:rPr>
          <w:spacing w:val="24"/>
        </w:rPr>
        <w:t xml:space="preserve"> </w:t>
      </w:r>
      <w:r>
        <w:rPr>
          <w:spacing w:val="-1"/>
        </w:rPr>
        <w:t>общие</w:t>
      </w:r>
      <w:r>
        <w:rPr>
          <w:spacing w:val="25"/>
        </w:rPr>
        <w:t xml:space="preserve"> </w:t>
      </w:r>
      <w:r>
        <w:rPr>
          <w:spacing w:val="-1"/>
        </w:rPr>
        <w:t>интересы,</w:t>
      </w:r>
      <w:r>
        <w:rPr>
          <w:spacing w:val="33"/>
        </w:rPr>
        <w:t xml:space="preserve"> </w:t>
      </w:r>
      <w:r>
        <w:rPr>
          <w:spacing w:val="-1"/>
        </w:rPr>
        <w:t>которые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"/>
        </w:rPr>
        <w:t>дальнейшем</w:t>
      </w:r>
      <w:r>
        <w:rPr>
          <w:spacing w:val="58"/>
        </w:rPr>
        <w:t xml:space="preserve"> </w:t>
      </w:r>
      <w:r>
        <w:rPr>
          <w:spacing w:val="-2"/>
        </w:rPr>
        <w:t>могут</w:t>
      </w:r>
      <w:r>
        <w:rPr>
          <w:spacing w:val="58"/>
        </w:rPr>
        <w:t xml:space="preserve"> </w:t>
      </w:r>
      <w:r>
        <w:t>стать</w:t>
      </w:r>
      <w:r>
        <w:rPr>
          <w:spacing w:val="57"/>
        </w:rPr>
        <w:t xml:space="preserve"> </w:t>
      </w:r>
      <w:r>
        <w:rPr>
          <w:spacing w:val="-1"/>
        </w:rPr>
        <w:t>основой</w:t>
      </w:r>
      <w:r>
        <w:rPr>
          <w:spacing w:val="57"/>
        </w:rPr>
        <w:t xml:space="preserve"> </w:t>
      </w:r>
      <w:r>
        <w:rPr>
          <w:spacing w:val="-1"/>
        </w:rPr>
        <w:t>семейного</w:t>
      </w:r>
      <w:r>
        <w:rPr>
          <w:spacing w:val="57"/>
        </w:rPr>
        <w:t xml:space="preserve"> </w:t>
      </w:r>
      <w:r>
        <w:rPr>
          <w:spacing w:val="-1"/>
        </w:rPr>
        <w:t>общения.</w:t>
      </w:r>
      <w:r>
        <w:rPr>
          <w:spacing w:val="58"/>
        </w:rPr>
        <w:t xml:space="preserve"> </w:t>
      </w:r>
      <w:r>
        <w:rPr>
          <w:spacing w:val="-2"/>
        </w:rPr>
        <w:t>Много</w:t>
      </w:r>
      <w:r>
        <w:rPr>
          <w:spacing w:val="41"/>
        </w:rPr>
        <w:t xml:space="preserve"> </w:t>
      </w:r>
      <w:r>
        <w:rPr>
          <w:spacing w:val="-1"/>
        </w:rPr>
        <w:t>внимания</w:t>
      </w:r>
      <w:r>
        <w:rPr>
          <w:spacing w:val="14"/>
        </w:rPr>
        <w:t xml:space="preserve"> </w:t>
      </w:r>
      <w:r>
        <w:rPr>
          <w:spacing w:val="-1"/>
        </w:rPr>
        <w:t>воспитатель</w:t>
      </w:r>
      <w:r>
        <w:rPr>
          <w:spacing w:val="15"/>
        </w:rPr>
        <w:t xml:space="preserve"> </w:t>
      </w:r>
      <w:r>
        <w:rPr>
          <w:spacing w:val="-1"/>
        </w:rPr>
        <w:t>уделяет</w:t>
      </w:r>
      <w:r>
        <w:rPr>
          <w:spacing w:val="13"/>
        </w:rPr>
        <w:t xml:space="preserve"> </w:t>
      </w:r>
      <w:r>
        <w:rPr>
          <w:spacing w:val="-1"/>
        </w:rPr>
        <w:t>развитию</w:t>
      </w:r>
      <w:r>
        <w:rPr>
          <w:spacing w:val="12"/>
        </w:rPr>
        <w:t xml:space="preserve"> </w:t>
      </w:r>
      <w:r>
        <w:rPr>
          <w:spacing w:val="-1"/>
        </w:rPr>
        <w:t>совместной</w:t>
      </w:r>
      <w:r>
        <w:rPr>
          <w:spacing w:val="14"/>
        </w:rPr>
        <w:t xml:space="preserve"> </w:t>
      </w:r>
      <w:r>
        <w:rPr>
          <w:spacing w:val="-1"/>
        </w:rPr>
        <w:t>деятельности</w:t>
      </w:r>
      <w:r>
        <w:rPr>
          <w:spacing w:val="14"/>
        </w:rPr>
        <w:t xml:space="preserve"> </w:t>
      </w:r>
      <w:r>
        <w:rPr>
          <w:spacing w:val="-1"/>
        </w:rPr>
        <w:t>родителей</w:t>
      </w:r>
      <w:r>
        <w:rPr>
          <w:spacing w:val="1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детей</w:t>
      </w:r>
      <w:r>
        <w:rPr>
          <w:spacing w:val="2"/>
        </w:rPr>
        <w:t xml:space="preserve"> </w:t>
      </w:r>
      <w:r>
        <w:t xml:space="preserve">– </w:t>
      </w:r>
      <w:r>
        <w:rPr>
          <w:spacing w:val="-1"/>
        </w:rPr>
        <w:t>игровой,</w:t>
      </w:r>
      <w:r>
        <w:rPr>
          <w:spacing w:val="67"/>
        </w:rPr>
        <w:t xml:space="preserve"> </w:t>
      </w:r>
      <w:proofErr w:type="spellStart"/>
      <w:r>
        <w:rPr>
          <w:spacing w:val="-1"/>
        </w:rPr>
        <w:t>досуговой</w:t>
      </w:r>
      <w:proofErr w:type="spellEnd"/>
      <w:r>
        <w:rPr>
          <w:spacing w:val="-1"/>
        </w:rPr>
        <w:t>,</w:t>
      </w:r>
      <w:r>
        <w:rPr>
          <w:spacing w:val="67"/>
        </w:rPr>
        <w:t xml:space="preserve"> </w:t>
      </w:r>
      <w:r>
        <w:rPr>
          <w:spacing w:val="-1"/>
        </w:rPr>
        <w:t>художественной.</w:t>
      </w:r>
      <w:r>
        <w:t xml:space="preserve"> В</w:t>
      </w:r>
      <w:r>
        <w:rPr>
          <w:spacing w:val="68"/>
        </w:rPr>
        <w:t xml:space="preserve"> </w:t>
      </w:r>
      <w:r>
        <w:rPr>
          <w:spacing w:val="-1"/>
        </w:rPr>
        <w:t>процессе</w:t>
      </w:r>
      <w:r>
        <w:rPr>
          <w:spacing w:val="1"/>
        </w:rPr>
        <w:t xml:space="preserve"> </w:t>
      </w:r>
      <w:r>
        <w:rPr>
          <w:spacing w:val="-1"/>
        </w:rPr>
        <w:t>совместной</w:t>
      </w:r>
      <w:r>
        <w:rPr>
          <w:spacing w:val="69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-1"/>
        </w:rPr>
        <w:t>родителями</w:t>
      </w:r>
      <w:r>
        <w:rPr>
          <w:spacing w:val="16"/>
        </w:rPr>
        <w:t xml:space="preserve"> </w:t>
      </w:r>
      <w:r>
        <w:rPr>
          <w:spacing w:val="-1"/>
        </w:rPr>
        <w:t>деятельности</w:t>
      </w:r>
      <w:r>
        <w:rPr>
          <w:spacing w:val="14"/>
        </w:rPr>
        <w:t xml:space="preserve"> </w:t>
      </w:r>
      <w:r>
        <w:rPr>
          <w:spacing w:val="-1"/>
        </w:rPr>
        <w:t>он</w:t>
      </w:r>
      <w:r>
        <w:rPr>
          <w:spacing w:val="16"/>
        </w:rPr>
        <w:t xml:space="preserve"> </w:t>
      </w:r>
      <w:r>
        <w:rPr>
          <w:spacing w:val="-1"/>
        </w:rPr>
        <w:t>опирается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1"/>
        </w:rPr>
        <w:t>развивающиеся</w:t>
      </w:r>
      <w:r>
        <w:rPr>
          <w:spacing w:val="16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rPr>
          <w:spacing w:val="-1"/>
        </w:rPr>
        <w:t>них</w:t>
      </w:r>
      <w:r>
        <w:rPr>
          <w:spacing w:val="24"/>
        </w:rPr>
        <w:t xml:space="preserve"> </w:t>
      </w:r>
      <w:r>
        <w:rPr>
          <w:spacing w:val="-1"/>
        </w:rPr>
        <w:t>способности</w:t>
      </w:r>
      <w:r>
        <w:rPr>
          <w:spacing w:val="14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rPr>
          <w:spacing w:val="-1"/>
        </w:rPr>
        <w:t>самоанализу,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rPr>
          <w:spacing w:val="-1"/>
        </w:rPr>
        <w:t>оценке</w:t>
      </w:r>
      <w:r>
        <w:rPr>
          <w:spacing w:val="11"/>
        </w:rPr>
        <w:t xml:space="preserve"> </w:t>
      </w:r>
      <w:r>
        <w:rPr>
          <w:spacing w:val="-1"/>
        </w:rPr>
        <w:t>результатов</w:t>
      </w:r>
      <w:r>
        <w:rPr>
          <w:spacing w:val="13"/>
        </w:rPr>
        <w:t xml:space="preserve"> </w:t>
      </w:r>
      <w:r>
        <w:rPr>
          <w:spacing w:val="-1"/>
        </w:rPr>
        <w:t>развития</w:t>
      </w:r>
      <w:r>
        <w:rPr>
          <w:spacing w:val="11"/>
        </w:rPr>
        <w:t xml:space="preserve"> </w:t>
      </w:r>
      <w:r>
        <w:rPr>
          <w:spacing w:val="-1"/>
        </w:rPr>
        <w:t>ребенка,</w:t>
      </w:r>
      <w:r>
        <w:rPr>
          <w:spacing w:val="10"/>
        </w:rPr>
        <w:t xml:space="preserve"> </w:t>
      </w:r>
      <w:r>
        <w:rPr>
          <w:spacing w:val="-1"/>
        </w:rPr>
        <w:t>умения</w:t>
      </w:r>
      <w:r>
        <w:rPr>
          <w:spacing w:val="13"/>
        </w:rPr>
        <w:t xml:space="preserve"> </w:t>
      </w:r>
      <w:r>
        <w:rPr>
          <w:spacing w:val="-1"/>
        </w:rPr>
        <w:t>замечать,</w:t>
      </w:r>
      <w:r>
        <w:rPr>
          <w:spacing w:val="11"/>
        </w:rPr>
        <w:t xml:space="preserve"> </w:t>
      </w:r>
      <w:r>
        <w:rPr>
          <w:spacing w:val="-2"/>
        </w:rPr>
        <w:t>как</w:t>
      </w:r>
      <w:r>
        <w:rPr>
          <w:spacing w:val="45"/>
        </w:rPr>
        <w:t xml:space="preserve"> </w:t>
      </w:r>
      <w:r>
        <w:rPr>
          <w:spacing w:val="-1"/>
        </w:rPr>
        <w:t>изменение</w:t>
      </w:r>
      <w:r>
        <w:rPr>
          <w:spacing w:val="25"/>
        </w:rPr>
        <w:t xml:space="preserve"> </w:t>
      </w:r>
      <w:r>
        <w:rPr>
          <w:spacing w:val="-2"/>
        </w:rPr>
        <w:t>собственной</w:t>
      </w:r>
      <w:r>
        <w:rPr>
          <w:spacing w:val="26"/>
        </w:rPr>
        <w:t xml:space="preserve"> </w:t>
      </w:r>
      <w:r>
        <w:rPr>
          <w:spacing w:val="-1"/>
        </w:rPr>
        <w:t>воспитательной</w:t>
      </w:r>
      <w:r>
        <w:rPr>
          <w:spacing w:val="24"/>
        </w:rPr>
        <w:t xml:space="preserve"> </w:t>
      </w:r>
      <w:r>
        <w:rPr>
          <w:spacing w:val="-1"/>
        </w:rPr>
        <w:t>тактики</w:t>
      </w:r>
      <w:r>
        <w:rPr>
          <w:spacing w:val="24"/>
        </w:rPr>
        <w:t xml:space="preserve"> </w:t>
      </w:r>
      <w:r>
        <w:rPr>
          <w:spacing w:val="-1"/>
        </w:rPr>
        <w:t>приводит</w:t>
      </w:r>
      <w:r>
        <w:rPr>
          <w:spacing w:val="22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rPr>
          <w:spacing w:val="-1"/>
        </w:rPr>
        <w:t>росту</w:t>
      </w:r>
      <w:r>
        <w:rPr>
          <w:spacing w:val="22"/>
        </w:rPr>
        <w:t xml:space="preserve"> </w:t>
      </w:r>
      <w:r>
        <w:rPr>
          <w:spacing w:val="-1"/>
        </w:rPr>
        <w:t>личностных</w:t>
      </w:r>
      <w:r>
        <w:rPr>
          <w:spacing w:val="53"/>
        </w:rPr>
        <w:t xml:space="preserve"> </w:t>
      </w:r>
      <w:r>
        <w:rPr>
          <w:spacing w:val="-1"/>
        </w:rPr>
        <w:t>достижений</w:t>
      </w:r>
      <w:r>
        <w:rPr>
          <w:spacing w:val="-3"/>
        </w:rPr>
        <w:t xml:space="preserve"> </w:t>
      </w:r>
      <w:r>
        <w:rPr>
          <w:spacing w:val="-1"/>
        </w:rPr>
        <w:t>ребенка.</w:t>
      </w:r>
    </w:p>
    <w:p w:rsidR="00A5149E" w:rsidRDefault="00A5149E" w:rsidP="00A5149E">
      <w:pPr>
        <w:pStyle w:val="a3"/>
        <w:kinsoku w:val="0"/>
        <w:overflowPunct w:val="0"/>
        <w:ind w:right="112" w:firstLine="720"/>
        <w:jc w:val="both"/>
        <w:rPr>
          <w:spacing w:val="-1"/>
        </w:rPr>
      </w:pPr>
      <w:r>
        <w:rPr>
          <w:spacing w:val="-1"/>
        </w:rPr>
        <w:t>Еще</w:t>
      </w:r>
      <w:r>
        <w:rPr>
          <w:spacing w:val="42"/>
        </w:rPr>
        <w:t xml:space="preserve"> </w:t>
      </w:r>
      <w:r>
        <w:rPr>
          <w:spacing w:val="-1"/>
        </w:rPr>
        <w:t>одно</w:t>
      </w:r>
      <w:r>
        <w:rPr>
          <w:spacing w:val="41"/>
        </w:rPr>
        <w:t xml:space="preserve"> </w:t>
      </w:r>
      <w:r>
        <w:rPr>
          <w:spacing w:val="-1"/>
        </w:rPr>
        <w:t>направление</w:t>
      </w:r>
      <w:r>
        <w:rPr>
          <w:spacing w:val="40"/>
        </w:rPr>
        <w:t xml:space="preserve"> </w:t>
      </w:r>
      <w:r>
        <w:rPr>
          <w:spacing w:val="-1"/>
        </w:rPr>
        <w:t>сотрудничества</w:t>
      </w:r>
      <w:r>
        <w:rPr>
          <w:spacing w:val="39"/>
        </w:rPr>
        <w:t xml:space="preserve"> </w:t>
      </w:r>
      <w:r>
        <w:rPr>
          <w:spacing w:val="-1"/>
        </w:rPr>
        <w:t>воспитателя</w:t>
      </w:r>
      <w:r>
        <w:rPr>
          <w:spacing w:val="4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rPr>
          <w:spacing w:val="-2"/>
        </w:rPr>
        <w:t>семьей</w:t>
      </w:r>
      <w:r>
        <w:rPr>
          <w:spacing w:val="5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rPr>
          <w:spacing w:val="-1"/>
        </w:rPr>
        <w:t>развитие</w:t>
      </w:r>
      <w:r>
        <w:rPr>
          <w:spacing w:val="35"/>
        </w:rPr>
        <w:t xml:space="preserve"> </w:t>
      </w:r>
      <w:r>
        <w:rPr>
          <w:spacing w:val="-1"/>
        </w:rPr>
        <w:lastRenderedPageBreak/>
        <w:t>родительского</w:t>
      </w:r>
      <w:r>
        <w:rPr>
          <w:spacing w:val="19"/>
        </w:rPr>
        <w:t xml:space="preserve"> </w:t>
      </w:r>
      <w:r>
        <w:rPr>
          <w:spacing w:val="-1"/>
        </w:rPr>
        <w:t>коллектива</w:t>
      </w:r>
      <w:r>
        <w:rPr>
          <w:spacing w:val="18"/>
        </w:rPr>
        <w:t xml:space="preserve"> </w:t>
      </w:r>
      <w:r>
        <w:rPr>
          <w:spacing w:val="-1"/>
        </w:rPr>
        <w:t>группы,</w:t>
      </w:r>
      <w:r>
        <w:rPr>
          <w:spacing w:val="17"/>
        </w:rPr>
        <w:t xml:space="preserve"> </w:t>
      </w:r>
      <w:r>
        <w:rPr>
          <w:spacing w:val="-1"/>
        </w:rPr>
        <w:t>создание</w:t>
      </w:r>
      <w:r>
        <w:rPr>
          <w:spacing w:val="18"/>
        </w:rPr>
        <w:t xml:space="preserve"> </w:t>
      </w:r>
      <w:r>
        <w:rPr>
          <w:spacing w:val="-1"/>
        </w:rPr>
        <w:t>детско-родительского</w:t>
      </w:r>
      <w:r>
        <w:rPr>
          <w:spacing w:val="19"/>
        </w:rPr>
        <w:t xml:space="preserve"> </w:t>
      </w:r>
      <w:r>
        <w:rPr>
          <w:spacing w:val="-1"/>
        </w:rPr>
        <w:t>сообщества,</w:t>
      </w:r>
      <w:r>
        <w:rPr>
          <w:spacing w:val="5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-1"/>
        </w:rPr>
        <w:t>котором</w:t>
      </w:r>
      <w:r>
        <w:rPr>
          <w:spacing w:val="34"/>
        </w:rPr>
        <w:t xml:space="preserve"> </w:t>
      </w:r>
      <w:r>
        <w:rPr>
          <w:spacing w:val="-1"/>
        </w:rPr>
        <w:t>родители</w:t>
      </w:r>
      <w:r>
        <w:rPr>
          <w:spacing w:val="37"/>
        </w:rPr>
        <w:t xml:space="preserve"> </w:t>
      </w:r>
      <w:r>
        <w:rPr>
          <w:spacing w:val="-1"/>
        </w:rPr>
        <w:t>могли</w:t>
      </w:r>
      <w:r>
        <w:rPr>
          <w:spacing w:val="35"/>
        </w:rPr>
        <w:t xml:space="preserve"> </w:t>
      </w:r>
      <w:r>
        <w:rPr>
          <w:spacing w:val="-1"/>
        </w:rPr>
        <w:t>бы</w:t>
      </w:r>
      <w:r>
        <w:rPr>
          <w:spacing w:val="35"/>
        </w:rPr>
        <w:t xml:space="preserve"> </w:t>
      </w:r>
      <w:r>
        <w:rPr>
          <w:spacing w:val="-1"/>
        </w:rPr>
        <w:t>обсуждать</w:t>
      </w:r>
      <w:r>
        <w:rPr>
          <w:spacing w:val="33"/>
        </w:rPr>
        <w:t xml:space="preserve"> </w:t>
      </w:r>
      <w:r>
        <w:rPr>
          <w:spacing w:val="-1"/>
        </w:rPr>
        <w:t>свои</w:t>
      </w:r>
      <w:r>
        <w:rPr>
          <w:spacing w:val="35"/>
        </w:rPr>
        <w:t xml:space="preserve"> </w:t>
      </w:r>
      <w:r>
        <w:rPr>
          <w:spacing w:val="-1"/>
        </w:rPr>
        <w:t>педагогические</w:t>
      </w:r>
      <w:r>
        <w:rPr>
          <w:spacing w:val="37"/>
        </w:rPr>
        <w:t xml:space="preserve"> </w:t>
      </w:r>
      <w:r>
        <w:rPr>
          <w:spacing w:val="-2"/>
        </w:rPr>
        <w:t>проблемы,</w:t>
      </w:r>
      <w:r>
        <w:rPr>
          <w:spacing w:val="53"/>
        </w:rPr>
        <w:t xml:space="preserve"> </w:t>
      </w:r>
      <w:r>
        <w:rPr>
          <w:spacing w:val="-1"/>
        </w:rPr>
        <w:t>совместно</w:t>
      </w:r>
      <w:r>
        <w:rPr>
          <w:spacing w:val="1"/>
        </w:rPr>
        <w:t xml:space="preserve"> </w:t>
      </w:r>
      <w:r>
        <w:rPr>
          <w:spacing w:val="-1"/>
        </w:rPr>
        <w:t>намечать</w:t>
      </w:r>
      <w:r>
        <w:rPr>
          <w:spacing w:val="-3"/>
        </w:rPr>
        <w:t xml:space="preserve"> </w:t>
      </w:r>
      <w:r>
        <w:rPr>
          <w:spacing w:val="-1"/>
        </w:rPr>
        <w:t>перспективы</w:t>
      </w:r>
      <w:r>
        <w:t xml:space="preserve"> </w:t>
      </w:r>
      <w:r>
        <w:rPr>
          <w:spacing w:val="-1"/>
        </w:rPr>
        <w:t>развития</w:t>
      </w:r>
      <w:r>
        <w:rPr>
          <w:spacing w:val="1"/>
        </w:rPr>
        <w:t xml:space="preserve"> </w:t>
      </w:r>
      <w:r>
        <w:rPr>
          <w:spacing w:val="-1"/>
        </w:rPr>
        <w:t>детей</w:t>
      </w:r>
      <w:r>
        <w:t xml:space="preserve"> </w:t>
      </w:r>
      <w:r>
        <w:rPr>
          <w:spacing w:val="-1"/>
        </w:rPr>
        <w:t>группы.</w:t>
      </w:r>
    </w:p>
    <w:p w:rsidR="00A5149E" w:rsidRDefault="00A5149E" w:rsidP="00A5149E">
      <w:pPr>
        <w:pStyle w:val="a3"/>
        <w:kinsoku w:val="0"/>
        <w:overflowPunct w:val="0"/>
        <w:ind w:right="115" w:firstLine="1416"/>
        <w:jc w:val="both"/>
        <w:rPr>
          <w:spacing w:val="-1"/>
        </w:rPr>
      </w:pPr>
      <w:r>
        <w:rPr>
          <w:spacing w:val="-1"/>
        </w:rPr>
        <w:t>Кроме</w:t>
      </w:r>
      <w:r>
        <w:rPr>
          <w:spacing w:val="66"/>
        </w:rPr>
        <w:t xml:space="preserve"> </w:t>
      </w:r>
      <w:r>
        <w:rPr>
          <w:spacing w:val="-1"/>
        </w:rPr>
        <w:t>того,</w:t>
      </w:r>
      <w:r>
        <w:rPr>
          <w:spacing w:val="63"/>
        </w:rPr>
        <w:t xml:space="preserve"> </w:t>
      </w:r>
      <w:r>
        <w:rPr>
          <w:spacing w:val="-1"/>
        </w:rPr>
        <w:t>период</w:t>
      </w:r>
      <w:r>
        <w:rPr>
          <w:spacing w:val="67"/>
        </w:rPr>
        <w:t xml:space="preserve"> </w:t>
      </w:r>
      <w:r>
        <w:rPr>
          <w:spacing w:val="-1"/>
        </w:rPr>
        <w:t>старшего</w:t>
      </w:r>
      <w:r>
        <w:rPr>
          <w:spacing w:val="65"/>
        </w:rPr>
        <w:t xml:space="preserve"> </w:t>
      </w:r>
      <w:r>
        <w:rPr>
          <w:spacing w:val="-1"/>
        </w:rPr>
        <w:t>дошкольного</w:t>
      </w:r>
      <w:r>
        <w:rPr>
          <w:spacing w:val="65"/>
        </w:rPr>
        <w:t xml:space="preserve"> </w:t>
      </w:r>
      <w:r>
        <w:rPr>
          <w:spacing w:val="-1"/>
        </w:rPr>
        <w:t>детства</w:t>
      </w:r>
      <w:r>
        <w:rPr>
          <w:spacing w:val="31"/>
        </w:rPr>
        <w:t xml:space="preserve"> </w:t>
      </w:r>
      <w:r>
        <w:rPr>
          <w:spacing w:val="-1"/>
        </w:rPr>
        <w:t>непосредственно</w:t>
      </w:r>
      <w:r>
        <w:rPr>
          <w:spacing w:val="9"/>
        </w:rPr>
        <w:t xml:space="preserve"> </w:t>
      </w:r>
      <w:r>
        <w:t>связан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повышением</w:t>
      </w:r>
      <w:r>
        <w:rPr>
          <w:spacing w:val="6"/>
        </w:rPr>
        <w:t xml:space="preserve"> </w:t>
      </w:r>
      <w:r>
        <w:rPr>
          <w:spacing w:val="-1"/>
        </w:rPr>
        <w:t>компетентности</w:t>
      </w:r>
      <w:r>
        <w:rPr>
          <w:spacing w:val="9"/>
        </w:rPr>
        <w:t xml:space="preserve"> </w:t>
      </w:r>
      <w:r>
        <w:rPr>
          <w:spacing w:val="-1"/>
        </w:rPr>
        <w:t>родителей</w:t>
      </w:r>
      <w:r>
        <w:rPr>
          <w:spacing w:val="9"/>
        </w:rPr>
        <w:t xml:space="preserve"> </w:t>
      </w:r>
      <w:r>
        <w:rPr>
          <w:spacing w:val="-1"/>
        </w:rPr>
        <w:t>по</w:t>
      </w:r>
      <w:r>
        <w:rPr>
          <w:spacing w:val="9"/>
        </w:rPr>
        <w:t xml:space="preserve"> </w:t>
      </w:r>
      <w:r>
        <w:rPr>
          <w:spacing w:val="-1"/>
        </w:rPr>
        <w:t>проблеме</w:t>
      </w:r>
      <w:r>
        <w:rPr>
          <w:spacing w:val="23"/>
        </w:rPr>
        <w:t xml:space="preserve"> </w:t>
      </w:r>
      <w:r>
        <w:rPr>
          <w:spacing w:val="-1"/>
        </w:rPr>
        <w:t>подготовки</w:t>
      </w:r>
      <w:r>
        <w:rPr>
          <w:spacing w:val="55"/>
        </w:rPr>
        <w:t xml:space="preserve"> </w:t>
      </w:r>
      <w:r>
        <w:rPr>
          <w:spacing w:val="-1"/>
        </w:rPr>
        <w:t>детей</w:t>
      </w:r>
      <w:r>
        <w:rPr>
          <w:spacing w:val="57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школе,</w:t>
      </w:r>
      <w:r>
        <w:rPr>
          <w:spacing w:val="56"/>
        </w:rPr>
        <w:t xml:space="preserve"> </w:t>
      </w:r>
      <w:r>
        <w:rPr>
          <w:spacing w:val="-1"/>
        </w:rPr>
        <w:t>снижением</w:t>
      </w:r>
      <w:r>
        <w:rPr>
          <w:spacing w:val="54"/>
        </w:rPr>
        <w:t xml:space="preserve"> </w:t>
      </w:r>
      <w:r>
        <w:rPr>
          <w:spacing w:val="-1"/>
        </w:rPr>
        <w:t>уровня</w:t>
      </w:r>
      <w:r>
        <w:rPr>
          <w:spacing w:val="57"/>
        </w:rPr>
        <w:t xml:space="preserve"> </w:t>
      </w:r>
      <w:r>
        <w:rPr>
          <w:spacing w:val="-1"/>
        </w:rPr>
        <w:t>тревожности</w:t>
      </w:r>
      <w:r>
        <w:rPr>
          <w:spacing w:val="57"/>
        </w:rPr>
        <w:t xml:space="preserve"> </w:t>
      </w:r>
      <w:r>
        <w:rPr>
          <w:spacing w:val="-1"/>
        </w:rPr>
        <w:t>родителей</w:t>
      </w:r>
      <w:r>
        <w:rPr>
          <w:spacing w:val="57"/>
        </w:rPr>
        <w:t xml:space="preserve"> </w:t>
      </w:r>
      <w:r>
        <w:rPr>
          <w:spacing w:val="-2"/>
        </w:rPr>
        <w:t>перед</w:t>
      </w:r>
      <w:r>
        <w:rPr>
          <w:spacing w:val="27"/>
        </w:rPr>
        <w:t xml:space="preserve"> </w:t>
      </w:r>
      <w:r>
        <w:rPr>
          <w:spacing w:val="-1"/>
        </w:rPr>
        <w:t>поступлением</w:t>
      </w:r>
      <w:r>
        <w:rPr>
          <w:spacing w:val="37"/>
        </w:rPr>
        <w:t xml:space="preserve"> </w:t>
      </w:r>
      <w:r>
        <w:rPr>
          <w:spacing w:val="-1"/>
        </w:rPr>
        <w:t>детей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школу,</w:t>
      </w:r>
      <w:r>
        <w:rPr>
          <w:spacing w:val="39"/>
        </w:rPr>
        <w:t xml:space="preserve"> </w:t>
      </w:r>
      <w:r>
        <w:rPr>
          <w:spacing w:val="-1"/>
        </w:rPr>
        <w:t>определением</w:t>
      </w:r>
      <w:r>
        <w:rPr>
          <w:spacing w:val="37"/>
        </w:rPr>
        <w:t xml:space="preserve"> </w:t>
      </w:r>
      <w:r>
        <w:rPr>
          <w:spacing w:val="-1"/>
        </w:rPr>
        <w:t>совместных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-1"/>
        </w:rPr>
        <w:t>педагогом</w:t>
      </w:r>
      <w:r>
        <w:rPr>
          <w:spacing w:val="37"/>
        </w:rPr>
        <w:t xml:space="preserve"> </w:t>
      </w:r>
      <w:r>
        <w:rPr>
          <w:spacing w:val="-1"/>
        </w:rPr>
        <w:t>условий</w:t>
      </w:r>
      <w:r>
        <w:rPr>
          <w:spacing w:val="45"/>
        </w:rP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лучшей</w:t>
      </w:r>
      <w:r>
        <w:rPr>
          <w:spacing w:val="1"/>
        </w:rPr>
        <w:t xml:space="preserve"> </w:t>
      </w:r>
      <w:r>
        <w:rPr>
          <w:spacing w:val="-1"/>
        </w:rPr>
        <w:t>подготовки</w:t>
      </w:r>
      <w:r>
        <w:t xml:space="preserve"> к </w:t>
      </w:r>
      <w:r>
        <w:rPr>
          <w:spacing w:val="-1"/>
        </w:rPr>
        <w:t>школе</w:t>
      </w:r>
      <w:r>
        <w:t xml:space="preserve"> </w:t>
      </w:r>
      <w:r>
        <w:rPr>
          <w:spacing w:val="-1"/>
        </w:rPr>
        <w:t>каждого</w:t>
      </w:r>
      <w:r>
        <w:rPr>
          <w:spacing w:val="1"/>
        </w:rPr>
        <w:t xml:space="preserve"> </w:t>
      </w:r>
      <w:r>
        <w:rPr>
          <w:spacing w:val="-1"/>
        </w:rPr>
        <w:t>ребенка.</w:t>
      </w:r>
    </w:p>
    <w:p w:rsidR="00A5149E" w:rsidRDefault="00A5149E" w:rsidP="00A5149E">
      <w:pPr>
        <w:pStyle w:val="Heading5"/>
        <w:kinsoku w:val="0"/>
        <w:overflowPunct w:val="0"/>
        <w:spacing w:line="321" w:lineRule="exact"/>
        <w:ind w:left="833"/>
        <w:outlineLvl w:val="9"/>
        <w:rPr>
          <w:b w:val="0"/>
          <w:bCs w:val="0"/>
          <w:i w:val="0"/>
          <w:iCs w:val="0"/>
        </w:rPr>
      </w:pPr>
      <w:r>
        <w:rPr>
          <w:spacing w:val="-71"/>
          <w:u w:val="thick"/>
        </w:rPr>
        <w:t xml:space="preserve"> </w:t>
      </w:r>
      <w:r>
        <w:rPr>
          <w:u w:val="thick"/>
        </w:rPr>
        <w:t>За</w:t>
      </w:r>
      <w:r>
        <w:rPr>
          <w:spacing w:val="-2"/>
          <w:u w:val="thick"/>
        </w:rPr>
        <w:t>да</w:t>
      </w:r>
      <w:r>
        <w:rPr>
          <w:spacing w:val="-1"/>
          <w:u w:val="thick"/>
        </w:rPr>
        <w:t>чи</w:t>
      </w:r>
      <w:r>
        <w:rPr>
          <w:u w:val="thick"/>
        </w:rPr>
        <w:t xml:space="preserve"> </w:t>
      </w:r>
      <w:proofErr w:type="spellStart"/>
      <w:r>
        <w:rPr>
          <w:spacing w:val="-2"/>
          <w:u w:val="thick"/>
        </w:rPr>
        <w:t>вза</w:t>
      </w:r>
      <w:proofErr w:type="spellEnd"/>
      <w:r>
        <w:rPr>
          <w:spacing w:val="-69"/>
          <w:u w:val="thick"/>
        </w:rPr>
        <w:t xml:space="preserve"> </w:t>
      </w:r>
      <w:proofErr w:type="spellStart"/>
      <w:r>
        <w:rPr>
          <w:spacing w:val="-1"/>
          <w:u w:val="thick"/>
        </w:rPr>
        <w:t>имодейст</w:t>
      </w:r>
      <w:proofErr w:type="spellEnd"/>
      <w:r>
        <w:rPr>
          <w:spacing w:val="-66"/>
          <w:u w:val="thick"/>
        </w:rPr>
        <w:t xml:space="preserve"> </w:t>
      </w:r>
      <w:r>
        <w:rPr>
          <w:spacing w:val="-2"/>
          <w:u w:val="thick"/>
        </w:rPr>
        <w:t xml:space="preserve">вия </w:t>
      </w:r>
      <w:r>
        <w:rPr>
          <w:spacing w:val="-1"/>
          <w:u w:val="thick"/>
        </w:rPr>
        <w:t>педа</w:t>
      </w:r>
      <w:r>
        <w:rPr>
          <w:spacing w:val="-2"/>
          <w:u w:val="thick"/>
        </w:rPr>
        <w:t>го</w:t>
      </w:r>
      <w:r>
        <w:rPr>
          <w:u w:val="thick"/>
        </w:rPr>
        <w:t xml:space="preserve">га с </w:t>
      </w:r>
      <w:r>
        <w:rPr>
          <w:spacing w:val="-2"/>
          <w:u w:val="thick"/>
        </w:rPr>
        <w:t>семьями</w:t>
      </w:r>
      <w:r>
        <w:rPr>
          <w:u w:val="thick"/>
        </w:rPr>
        <w:t xml:space="preserve"> </w:t>
      </w:r>
      <w:r>
        <w:rPr>
          <w:spacing w:val="-1"/>
          <w:u w:val="thick"/>
        </w:rPr>
        <w:t>дошкольнико</w:t>
      </w:r>
      <w:r>
        <w:rPr>
          <w:u w:val="thick"/>
        </w:rPr>
        <w:t>в</w:t>
      </w:r>
      <w:proofErr w:type="gramStart"/>
      <w:r>
        <w:rPr>
          <w:spacing w:val="-69"/>
          <w:u w:val="thick"/>
        </w:rPr>
        <w:t xml:space="preserve"> </w:t>
      </w:r>
      <w:r>
        <w:rPr>
          <w:b w:val="0"/>
          <w:bCs w:val="0"/>
        </w:rPr>
        <w:t>:</w:t>
      </w:r>
      <w:proofErr w:type="gramEnd"/>
    </w:p>
    <w:p w:rsidR="00A5149E" w:rsidRDefault="00A5149E" w:rsidP="00EA0149">
      <w:pPr>
        <w:pStyle w:val="a3"/>
        <w:numPr>
          <w:ilvl w:val="1"/>
          <w:numId w:val="80"/>
        </w:numPr>
        <w:tabs>
          <w:tab w:val="left" w:pos="1530"/>
        </w:tabs>
        <w:kinsoku w:val="0"/>
        <w:overflowPunct w:val="0"/>
        <w:ind w:right="112" w:firstLine="721"/>
        <w:jc w:val="both"/>
        <w:rPr>
          <w:spacing w:val="-1"/>
        </w:rPr>
      </w:pPr>
      <w:r>
        <w:rPr>
          <w:spacing w:val="-1"/>
        </w:rPr>
        <w:t>Ориентировать</w:t>
      </w:r>
      <w:r>
        <w:rPr>
          <w:spacing w:val="21"/>
        </w:rPr>
        <w:t xml:space="preserve"> </w:t>
      </w:r>
      <w:r>
        <w:rPr>
          <w:spacing w:val="-1"/>
        </w:rPr>
        <w:t>родителей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rPr>
          <w:spacing w:val="-1"/>
        </w:rPr>
        <w:t>изменения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личностном</w:t>
      </w:r>
      <w:r>
        <w:rPr>
          <w:spacing w:val="20"/>
        </w:rPr>
        <w:t xml:space="preserve"> </w:t>
      </w:r>
      <w:r>
        <w:rPr>
          <w:spacing w:val="-1"/>
        </w:rPr>
        <w:t>развитии</w:t>
      </w:r>
      <w:r>
        <w:rPr>
          <w:spacing w:val="29"/>
        </w:rPr>
        <w:t xml:space="preserve"> </w:t>
      </w:r>
      <w:r>
        <w:rPr>
          <w:spacing w:val="-1"/>
        </w:rPr>
        <w:t>старших</w:t>
      </w:r>
      <w:r>
        <w:rPr>
          <w:spacing w:val="69"/>
        </w:rPr>
        <w:t xml:space="preserve"> </w:t>
      </w:r>
      <w:r>
        <w:rPr>
          <w:spacing w:val="-1"/>
        </w:rPr>
        <w:t>дошкольников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1"/>
        </w:rPr>
        <w:t>развитии</w:t>
      </w:r>
      <w:r>
        <w:rPr>
          <w:spacing w:val="1"/>
        </w:rPr>
        <w:t xml:space="preserve"> </w:t>
      </w:r>
      <w:r>
        <w:rPr>
          <w:spacing w:val="-1"/>
        </w:rPr>
        <w:t>любознательности,</w:t>
      </w:r>
      <w:r>
        <w:rPr>
          <w:spacing w:val="68"/>
        </w:rPr>
        <w:t xml:space="preserve"> </w:t>
      </w:r>
      <w:r>
        <w:rPr>
          <w:spacing w:val="-1"/>
        </w:rPr>
        <w:t>самостоятельности,</w:t>
      </w:r>
      <w:r>
        <w:rPr>
          <w:spacing w:val="57"/>
        </w:rPr>
        <w:t xml:space="preserve"> </w:t>
      </w:r>
      <w:r>
        <w:rPr>
          <w:spacing w:val="-1"/>
        </w:rPr>
        <w:t>инициативы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-1"/>
        </w:rPr>
        <w:t>творчества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-1"/>
        </w:rPr>
        <w:t>детских</w:t>
      </w:r>
      <w:r>
        <w:rPr>
          <w:spacing w:val="67"/>
        </w:rPr>
        <w:t xml:space="preserve"> </w:t>
      </w:r>
      <w:r>
        <w:rPr>
          <w:spacing w:val="-1"/>
        </w:rPr>
        <w:t>видах</w:t>
      </w:r>
      <w:r>
        <w:rPr>
          <w:spacing w:val="67"/>
        </w:rPr>
        <w:t xml:space="preserve"> </w:t>
      </w:r>
      <w:r>
        <w:rPr>
          <w:spacing w:val="-1"/>
        </w:rPr>
        <w:t>деятельности.</w:t>
      </w:r>
      <w:r>
        <w:rPr>
          <w:spacing w:val="63"/>
        </w:rPr>
        <w:t xml:space="preserve"> </w:t>
      </w:r>
      <w:r>
        <w:rPr>
          <w:spacing w:val="-1"/>
        </w:rPr>
        <w:t>Помочь</w:t>
      </w:r>
      <w:r>
        <w:rPr>
          <w:spacing w:val="65"/>
        </w:rPr>
        <w:t xml:space="preserve"> </w:t>
      </w:r>
      <w:r>
        <w:rPr>
          <w:spacing w:val="-2"/>
        </w:rPr>
        <w:t>родителям</w:t>
      </w:r>
      <w:r>
        <w:rPr>
          <w:spacing w:val="57"/>
        </w:rPr>
        <w:t xml:space="preserve"> </w:t>
      </w:r>
      <w:r>
        <w:rPr>
          <w:spacing w:val="-1"/>
        </w:rPr>
        <w:t>учитывать эти</w:t>
      </w:r>
      <w:r>
        <w:t xml:space="preserve"> </w:t>
      </w:r>
      <w:r>
        <w:rPr>
          <w:spacing w:val="-1"/>
        </w:rPr>
        <w:t>изменения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своей</w:t>
      </w:r>
      <w:r>
        <w:rPr>
          <w:spacing w:val="-3"/>
        </w:rPr>
        <w:t xml:space="preserve"> </w:t>
      </w:r>
      <w:r>
        <w:rPr>
          <w:spacing w:val="-1"/>
        </w:rPr>
        <w:t>педагогической</w:t>
      </w:r>
      <w:r>
        <w:t xml:space="preserve"> </w:t>
      </w:r>
      <w:r>
        <w:rPr>
          <w:spacing w:val="-1"/>
        </w:rPr>
        <w:t>практике.</w:t>
      </w:r>
    </w:p>
    <w:p w:rsidR="00A5149E" w:rsidRDefault="00A5149E" w:rsidP="00EA0149">
      <w:pPr>
        <w:pStyle w:val="a3"/>
        <w:numPr>
          <w:ilvl w:val="1"/>
          <w:numId w:val="80"/>
        </w:numPr>
        <w:tabs>
          <w:tab w:val="left" w:pos="1530"/>
        </w:tabs>
        <w:kinsoku w:val="0"/>
        <w:overflowPunct w:val="0"/>
        <w:ind w:right="116" w:firstLine="721"/>
        <w:jc w:val="both"/>
        <w:rPr>
          <w:spacing w:val="-1"/>
        </w:rPr>
      </w:pPr>
      <w:r>
        <w:rPr>
          <w:spacing w:val="-1"/>
        </w:rPr>
        <w:t>Способствовать</w:t>
      </w:r>
      <w:r>
        <w:rPr>
          <w:spacing w:val="7"/>
        </w:rPr>
        <w:t xml:space="preserve"> </w:t>
      </w:r>
      <w:r>
        <w:rPr>
          <w:spacing w:val="-1"/>
        </w:rPr>
        <w:t>укреплению</w:t>
      </w:r>
      <w:r>
        <w:rPr>
          <w:spacing w:val="8"/>
        </w:rPr>
        <w:t xml:space="preserve"> </w:t>
      </w:r>
      <w:r>
        <w:rPr>
          <w:spacing w:val="-1"/>
        </w:rPr>
        <w:t>физического</w:t>
      </w:r>
      <w:r>
        <w:rPr>
          <w:spacing w:val="10"/>
        </w:rPr>
        <w:t xml:space="preserve"> </w:t>
      </w:r>
      <w:r>
        <w:rPr>
          <w:spacing w:val="-1"/>
        </w:rPr>
        <w:t>здоровья</w:t>
      </w:r>
      <w:r>
        <w:rPr>
          <w:spacing w:val="6"/>
        </w:rPr>
        <w:t xml:space="preserve"> </w:t>
      </w:r>
      <w:r>
        <w:rPr>
          <w:spacing w:val="-1"/>
        </w:rPr>
        <w:t>дошкольников</w:t>
      </w:r>
      <w:r>
        <w:rPr>
          <w:spacing w:val="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семье,</w:t>
      </w:r>
      <w:r>
        <w:rPr>
          <w:spacing w:val="60"/>
        </w:rPr>
        <w:t xml:space="preserve"> </w:t>
      </w:r>
      <w:r>
        <w:rPr>
          <w:spacing w:val="-1"/>
        </w:rPr>
        <w:t>обогащению</w:t>
      </w:r>
      <w:r>
        <w:rPr>
          <w:spacing w:val="58"/>
        </w:rPr>
        <w:t xml:space="preserve"> </w:t>
      </w:r>
      <w:r>
        <w:rPr>
          <w:spacing w:val="-1"/>
        </w:rPr>
        <w:t>совместного</w:t>
      </w:r>
      <w:r>
        <w:rPr>
          <w:spacing w:val="62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rPr>
          <w:spacing w:val="-1"/>
        </w:rPr>
        <w:t>детьми</w:t>
      </w:r>
      <w:r>
        <w:rPr>
          <w:spacing w:val="62"/>
        </w:rPr>
        <w:t xml:space="preserve"> </w:t>
      </w:r>
      <w:r>
        <w:rPr>
          <w:spacing w:val="-1"/>
        </w:rPr>
        <w:t>физкультурного</w:t>
      </w:r>
      <w:r>
        <w:rPr>
          <w:spacing w:val="62"/>
        </w:rPr>
        <w:t xml:space="preserve"> </w:t>
      </w:r>
      <w:r>
        <w:rPr>
          <w:spacing w:val="-1"/>
        </w:rPr>
        <w:t>досуга</w:t>
      </w:r>
      <w:r>
        <w:rPr>
          <w:spacing w:val="61"/>
        </w:rPr>
        <w:t xml:space="preserve"> </w:t>
      </w:r>
      <w:r>
        <w:t>(занятия</w:t>
      </w:r>
      <w:r>
        <w:rPr>
          <w:spacing w:val="6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бассейне,</w:t>
      </w:r>
      <w:r>
        <w:rPr>
          <w:spacing w:val="10"/>
        </w:rPr>
        <w:t xml:space="preserve"> </w:t>
      </w:r>
      <w:r>
        <w:rPr>
          <w:spacing w:val="-1"/>
        </w:rPr>
        <w:t>коньки,</w:t>
      </w:r>
      <w:r>
        <w:rPr>
          <w:spacing w:val="8"/>
        </w:rPr>
        <w:t xml:space="preserve"> </w:t>
      </w:r>
      <w:r>
        <w:t>лыжи,</w:t>
      </w:r>
      <w:r>
        <w:rPr>
          <w:spacing w:val="10"/>
        </w:rPr>
        <w:t xml:space="preserve"> </w:t>
      </w:r>
      <w:r>
        <w:rPr>
          <w:spacing w:val="-1"/>
        </w:rPr>
        <w:t>туристические</w:t>
      </w:r>
      <w:r>
        <w:rPr>
          <w:spacing w:val="11"/>
        </w:rPr>
        <w:t xml:space="preserve"> </w:t>
      </w:r>
      <w:r>
        <w:rPr>
          <w:spacing w:val="-1"/>
        </w:rPr>
        <w:t>походы),</w:t>
      </w:r>
      <w:r>
        <w:rPr>
          <w:spacing w:val="10"/>
        </w:rPr>
        <w:t xml:space="preserve"> </w:t>
      </w:r>
      <w:r>
        <w:rPr>
          <w:spacing w:val="-1"/>
        </w:rPr>
        <w:t>развитию</w:t>
      </w:r>
      <w:r>
        <w:rPr>
          <w:spacing w:val="9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rPr>
          <w:spacing w:val="-1"/>
        </w:rPr>
        <w:t>умений</w:t>
      </w:r>
      <w:r>
        <w:rPr>
          <w:spacing w:val="21"/>
        </w:rPr>
        <w:t xml:space="preserve"> </w:t>
      </w:r>
      <w:r>
        <w:rPr>
          <w:spacing w:val="-1"/>
        </w:rPr>
        <w:t>безопасного</w:t>
      </w:r>
      <w:r>
        <w:rPr>
          <w:spacing w:val="-2"/>
        </w:rPr>
        <w:t xml:space="preserve"> </w:t>
      </w:r>
      <w:r>
        <w:rPr>
          <w:spacing w:val="-1"/>
        </w:rPr>
        <w:t>поведения</w:t>
      </w:r>
      <w:r>
        <w:rPr>
          <w:spacing w:val="3"/>
        </w:rPr>
        <w:t xml:space="preserve"> </w:t>
      </w:r>
      <w:proofErr w:type="gramStart"/>
      <w:r>
        <w:rPr>
          <w:spacing w:val="-1"/>
        </w:rPr>
        <w:t>-д</w:t>
      </w:r>
      <w:proofErr w:type="gramEnd"/>
      <w:r>
        <w:rPr>
          <w:spacing w:val="-1"/>
        </w:rPr>
        <w:t>ома</w:t>
      </w:r>
      <w:r>
        <w:rPr>
          <w:spacing w:val="-3"/>
        </w:rPr>
        <w:t xml:space="preserve"> </w:t>
      </w:r>
      <w:r>
        <w:t xml:space="preserve">на </w:t>
      </w:r>
      <w:r>
        <w:rPr>
          <w:spacing w:val="-1"/>
        </w:rPr>
        <w:t xml:space="preserve">улице, </w:t>
      </w:r>
      <w:r>
        <w:t>в</w:t>
      </w:r>
      <w:r>
        <w:rPr>
          <w:spacing w:val="-1"/>
        </w:rPr>
        <w:t xml:space="preserve"> лесу,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spacing w:val="-1"/>
        </w:rPr>
        <w:t>водоема,</w:t>
      </w:r>
    </w:p>
    <w:p w:rsidR="00A5149E" w:rsidRDefault="00A5149E" w:rsidP="00EA0149">
      <w:pPr>
        <w:pStyle w:val="a3"/>
        <w:numPr>
          <w:ilvl w:val="1"/>
          <w:numId w:val="80"/>
        </w:numPr>
        <w:tabs>
          <w:tab w:val="left" w:pos="1530"/>
        </w:tabs>
        <w:kinsoku w:val="0"/>
        <w:overflowPunct w:val="0"/>
        <w:ind w:right="117" w:firstLine="721"/>
        <w:jc w:val="both"/>
        <w:rPr>
          <w:spacing w:val="-1"/>
        </w:rPr>
      </w:pPr>
      <w:r>
        <w:rPr>
          <w:spacing w:val="-1"/>
        </w:rPr>
        <w:t>Побуждать</w:t>
      </w:r>
      <w:r>
        <w:rPr>
          <w:spacing w:val="5"/>
        </w:rPr>
        <w:t xml:space="preserve"> </w:t>
      </w:r>
      <w:r>
        <w:rPr>
          <w:spacing w:val="-1"/>
        </w:rPr>
        <w:t>родителей</w:t>
      </w:r>
      <w:r>
        <w:rPr>
          <w:spacing w:val="9"/>
        </w:rPr>
        <w:t xml:space="preserve"> </w:t>
      </w:r>
      <w:r>
        <w:t>к</w:t>
      </w:r>
      <w:r>
        <w:rPr>
          <w:spacing w:val="6"/>
        </w:rPr>
        <w:t xml:space="preserve"> </w:t>
      </w:r>
      <w:r>
        <w:rPr>
          <w:spacing w:val="-1"/>
        </w:rPr>
        <w:t>развитию</w:t>
      </w:r>
      <w:r>
        <w:rPr>
          <w:spacing w:val="8"/>
        </w:rPr>
        <w:t xml:space="preserve"> </w:t>
      </w:r>
      <w:r>
        <w:rPr>
          <w:spacing w:val="-1"/>
        </w:rPr>
        <w:t>гуманистической</w:t>
      </w:r>
      <w:r>
        <w:rPr>
          <w:spacing w:val="7"/>
        </w:rPr>
        <w:t xml:space="preserve"> </w:t>
      </w:r>
      <w:r>
        <w:rPr>
          <w:spacing w:val="-1"/>
        </w:rPr>
        <w:t>направленности</w:t>
      </w:r>
      <w:r>
        <w:rPr>
          <w:spacing w:val="23"/>
        </w:rPr>
        <w:t xml:space="preserve"> </w:t>
      </w:r>
      <w:r>
        <w:rPr>
          <w:spacing w:val="-1"/>
        </w:rPr>
        <w:t>отношения</w:t>
      </w:r>
      <w:r>
        <w:rPr>
          <w:spacing w:val="8"/>
        </w:rPr>
        <w:t xml:space="preserve"> </w:t>
      </w:r>
      <w:r>
        <w:rPr>
          <w:spacing w:val="-1"/>
        </w:rPr>
        <w:t>детей</w:t>
      </w:r>
      <w:r>
        <w:rPr>
          <w:spacing w:val="11"/>
        </w:rPr>
        <w:t xml:space="preserve"> </w:t>
      </w:r>
      <w:r>
        <w:t>к</w:t>
      </w:r>
      <w:r>
        <w:rPr>
          <w:spacing w:val="8"/>
        </w:rPr>
        <w:t xml:space="preserve"> </w:t>
      </w:r>
      <w:r>
        <w:rPr>
          <w:spacing w:val="-1"/>
        </w:rPr>
        <w:t>окружающим</w:t>
      </w:r>
      <w:r>
        <w:rPr>
          <w:spacing w:val="11"/>
        </w:rPr>
        <w:t xml:space="preserve"> </w:t>
      </w:r>
      <w:r>
        <w:rPr>
          <w:spacing w:val="-2"/>
        </w:rPr>
        <w:t>людям,</w:t>
      </w:r>
      <w:r>
        <w:rPr>
          <w:spacing w:val="10"/>
        </w:rPr>
        <w:t xml:space="preserve"> </w:t>
      </w:r>
      <w:r>
        <w:rPr>
          <w:spacing w:val="-1"/>
        </w:rPr>
        <w:t>природе,</w:t>
      </w:r>
      <w:r>
        <w:rPr>
          <w:spacing w:val="10"/>
        </w:rPr>
        <w:t xml:space="preserve"> </w:t>
      </w:r>
      <w:r>
        <w:rPr>
          <w:spacing w:val="-1"/>
        </w:rPr>
        <w:t>предметам</w:t>
      </w:r>
      <w:r>
        <w:rPr>
          <w:spacing w:val="8"/>
        </w:rPr>
        <w:t xml:space="preserve"> </w:t>
      </w:r>
      <w:r>
        <w:rPr>
          <w:spacing w:val="-1"/>
        </w:rPr>
        <w:t>рукотворного</w:t>
      </w:r>
      <w:r>
        <w:rPr>
          <w:spacing w:val="33"/>
        </w:rPr>
        <w:t xml:space="preserve"> </w:t>
      </w:r>
      <w:r>
        <w:t>мира,</w:t>
      </w:r>
      <w:r>
        <w:rPr>
          <w:spacing w:val="12"/>
        </w:rPr>
        <w:t xml:space="preserve"> </w:t>
      </w:r>
      <w:r>
        <w:rPr>
          <w:spacing w:val="-1"/>
        </w:rPr>
        <w:t>поддерживать</w:t>
      </w:r>
      <w:r>
        <w:rPr>
          <w:spacing w:val="9"/>
        </w:rPr>
        <w:t xml:space="preserve"> </w:t>
      </w:r>
      <w:r>
        <w:rPr>
          <w:spacing w:val="-1"/>
        </w:rPr>
        <w:t>стремление</w:t>
      </w:r>
      <w:r>
        <w:rPr>
          <w:spacing w:val="11"/>
        </w:rPr>
        <w:t xml:space="preserve"> </w:t>
      </w:r>
      <w:r>
        <w:rPr>
          <w:spacing w:val="-1"/>
        </w:rPr>
        <w:t>детей</w:t>
      </w:r>
      <w:r>
        <w:rPr>
          <w:spacing w:val="12"/>
        </w:rPr>
        <w:t xml:space="preserve"> </w:t>
      </w:r>
      <w:r>
        <w:rPr>
          <w:spacing w:val="-1"/>
        </w:rPr>
        <w:t>проявить</w:t>
      </w:r>
      <w:r>
        <w:rPr>
          <w:spacing w:val="12"/>
        </w:rPr>
        <w:t xml:space="preserve"> </w:t>
      </w:r>
      <w:r>
        <w:rPr>
          <w:spacing w:val="-1"/>
        </w:rPr>
        <w:t>внимание,</w:t>
      </w:r>
      <w:r>
        <w:rPr>
          <w:spacing w:val="13"/>
        </w:rPr>
        <w:t xml:space="preserve"> </w:t>
      </w:r>
      <w:r>
        <w:rPr>
          <w:spacing w:val="-1"/>
        </w:rPr>
        <w:t>заботу</w:t>
      </w:r>
      <w:r>
        <w:rPr>
          <w:spacing w:val="9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1"/>
        </w:rPr>
        <w:t>взрослых</w:t>
      </w:r>
      <w:r>
        <w:rPr>
          <w:spacing w:val="1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сверстниках.</w:t>
      </w:r>
    </w:p>
    <w:p w:rsidR="00A5149E" w:rsidRPr="00911BDC" w:rsidRDefault="00A5149E" w:rsidP="00EA0149">
      <w:pPr>
        <w:pStyle w:val="a3"/>
        <w:numPr>
          <w:ilvl w:val="1"/>
          <w:numId w:val="80"/>
        </w:numPr>
        <w:tabs>
          <w:tab w:val="left" w:pos="1530"/>
          <w:tab w:val="left" w:pos="3313"/>
          <w:tab w:val="left" w:pos="4749"/>
          <w:tab w:val="left" w:pos="5078"/>
          <w:tab w:val="left" w:pos="6563"/>
          <w:tab w:val="left" w:pos="7824"/>
        </w:tabs>
        <w:kinsoku w:val="0"/>
        <w:overflowPunct w:val="0"/>
        <w:spacing w:line="342" w:lineRule="exact"/>
        <w:ind w:left="0" w:firstLine="0"/>
        <w:rPr>
          <w:sz w:val="23"/>
          <w:szCs w:val="23"/>
        </w:rPr>
      </w:pPr>
      <w:r w:rsidRPr="00911BDC">
        <w:rPr>
          <w:spacing w:val="-1"/>
          <w:w w:val="95"/>
        </w:rPr>
        <w:t>Познакомить</w:t>
      </w:r>
      <w:r w:rsidRPr="00911BDC">
        <w:rPr>
          <w:spacing w:val="-1"/>
          <w:w w:val="95"/>
        </w:rPr>
        <w:tab/>
        <w:t>родителей</w:t>
      </w:r>
      <w:r w:rsidRPr="00911BDC">
        <w:rPr>
          <w:spacing w:val="-1"/>
          <w:w w:val="95"/>
        </w:rPr>
        <w:tab/>
      </w:r>
      <w:r>
        <w:t>с</w:t>
      </w:r>
      <w:r>
        <w:tab/>
      </w:r>
      <w:r w:rsidRPr="00911BDC">
        <w:rPr>
          <w:spacing w:val="-1"/>
        </w:rPr>
        <w:t>условиями</w:t>
      </w:r>
      <w:r w:rsidRPr="00911BDC">
        <w:rPr>
          <w:spacing w:val="-1"/>
        </w:rPr>
        <w:tab/>
        <w:t>развития</w:t>
      </w:r>
      <w:r w:rsidRPr="00911BDC">
        <w:rPr>
          <w:spacing w:val="-1"/>
        </w:rPr>
        <w:tab/>
        <w:t>познавательных</w:t>
      </w:r>
    </w:p>
    <w:p w:rsidR="00A5149E" w:rsidRDefault="00A5149E" w:rsidP="00A5149E">
      <w:pPr>
        <w:pStyle w:val="a3"/>
        <w:kinsoku w:val="0"/>
        <w:overflowPunct w:val="0"/>
        <w:spacing w:before="64"/>
        <w:ind w:right="116" w:firstLine="0"/>
        <w:jc w:val="both"/>
        <w:rPr>
          <w:spacing w:val="-1"/>
        </w:rPr>
      </w:pPr>
      <w:r>
        <w:rPr>
          <w:spacing w:val="-1"/>
        </w:rPr>
        <w:t>интересов,</w:t>
      </w:r>
      <w:r>
        <w:rPr>
          <w:spacing w:val="22"/>
        </w:rPr>
        <w:t xml:space="preserve"> </w:t>
      </w:r>
      <w:r>
        <w:rPr>
          <w:spacing w:val="-1"/>
        </w:rPr>
        <w:t>интеллектуальных</w:t>
      </w:r>
      <w:r>
        <w:rPr>
          <w:spacing w:val="27"/>
        </w:rPr>
        <w:t xml:space="preserve"> </w:t>
      </w:r>
      <w:r>
        <w:rPr>
          <w:spacing w:val="-2"/>
        </w:rPr>
        <w:t>способностей</w:t>
      </w:r>
      <w:r>
        <w:rPr>
          <w:spacing w:val="27"/>
        </w:rPr>
        <w:t xml:space="preserve"> </w:t>
      </w:r>
      <w:r>
        <w:rPr>
          <w:spacing w:val="-1"/>
        </w:rPr>
        <w:t>дошкольников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rPr>
          <w:spacing w:val="-2"/>
        </w:rPr>
        <w:t>семье.</w:t>
      </w:r>
      <w:r>
        <w:rPr>
          <w:spacing w:val="49"/>
        </w:rPr>
        <w:t xml:space="preserve"> </w:t>
      </w:r>
      <w:r>
        <w:rPr>
          <w:spacing w:val="-1"/>
        </w:rPr>
        <w:t>Поддерживать</w:t>
      </w:r>
      <w:r>
        <w:rPr>
          <w:spacing w:val="11"/>
        </w:rPr>
        <w:t xml:space="preserve"> </w:t>
      </w:r>
      <w:r>
        <w:rPr>
          <w:spacing w:val="-1"/>
        </w:rPr>
        <w:t>стремление</w:t>
      </w:r>
      <w:r>
        <w:rPr>
          <w:spacing w:val="12"/>
        </w:rPr>
        <w:t xml:space="preserve"> </w:t>
      </w:r>
      <w:r>
        <w:rPr>
          <w:spacing w:val="-1"/>
        </w:rPr>
        <w:t>родителей</w:t>
      </w:r>
      <w:r>
        <w:rPr>
          <w:spacing w:val="11"/>
        </w:rPr>
        <w:t xml:space="preserve"> </w:t>
      </w:r>
      <w:r>
        <w:rPr>
          <w:spacing w:val="-1"/>
        </w:rPr>
        <w:t>развивать</w:t>
      </w:r>
      <w:r>
        <w:rPr>
          <w:spacing w:val="11"/>
        </w:rPr>
        <w:t xml:space="preserve"> </w:t>
      </w:r>
      <w:r>
        <w:rPr>
          <w:spacing w:val="-2"/>
        </w:rPr>
        <w:t>интерес</w:t>
      </w:r>
      <w:r>
        <w:rPr>
          <w:spacing w:val="12"/>
        </w:rPr>
        <w:t xml:space="preserve"> </w:t>
      </w:r>
      <w:r>
        <w:rPr>
          <w:spacing w:val="-1"/>
        </w:rPr>
        <w:t>детей</w:t>
      </w:r>
      <w:r>
        <w:rPr>
          <w:spacing w:val="13"/>
        </w:rPr>
        <w:t xml:space="preserve"> </w:t>
      </w:r>
      <w:r>
        <w:t xml:space="preserve">к </w:t>
      </w:r>
      <w:r>
        <w:rPr>
          <w:spacing w:val="13"/>
        </w:rPr>
        <w:t xml:space="preserve"> </w:t>
      </w:r>
      <w:r>
        <w:rPr>
          <w:spacing w:val="-1"/>
        </w:rPr>
        <w:t>школе,</w:t>
      </w:r>
      <w:r>
        <w:rPr>
          <w:spacing w:val="53"/>
        </w:rPr>
        <w:t xml:space="preserve"> </w:t>
      </w:r>
      <w:r>
        <w:rPr>
          <w:spacing w:val="-1"/>
        </w:rPr>
        <w:t>желание</w:t>
      </w:r>
      <w:r>
        <w:t xml:space="preserve"> </w:t>
      </w:r>
      <w:r>
        <w:rPr>
          <w:spacing w:val="-1"/>
        </w:rPr>
        <w:t>занять</w:t>
      </w:r>
      <w:r>
        <w:rPr>
          <w:spacing w:val="-2"/>
        </w:rPr>
        <w:t xml:space="preserve"> </w:t>
      </w:r>
      <w:r>
        <w:rPr>
          <w:spacing w:val="-1"/>
        </w:rPr>
        <w:t>позицию школьника.</w:t>
      </w:r>
    </w:p>
    <w:p w:rsidR="00A5149E" w:rsidRDefault="00A5149E" w:rsidP="00EA0149">
      <w:pPr>
        <w:pStyle w:val="a3"/>
        <w:numPr>
          <w:ilvl w:val="1"/>
          <w:numId w:val="80"/>
        </w:numPr>
        <w:tabs>
          <w:tab w:val="left" w:pos="1530"/>
        </w:tabs>
        <w:kinsoku w:val="0"/>
        <w:overflowPunct w:val="0"/>
        <w:ind w:right="113" w:firstLine="721"/>
        <w:jc w:val="both"/>
        <w:rPr>
          <w:spacing w:val="-1"/>
        </w:rPr>
      </w:pPr>
      <w:r>
        <w:rPr>
          <w:spacing w:val="-1"/>
        </w:rPr>
        <w:t>Включать</w:t>
      </w:r>
      <w:r>
        <w:rPr>
          <w:spacing w:val="2"/>
        </w:rPr>
        <w:t xml:space="preserve"> </w:t>
      </w:r>
      <w:r>
        <w:rPr>
          <w:spacing w:val="-1"/>
        </w:rPr>
        <w:t>родителей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1"/>
        </w:rPr>
        <w:t>совместную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1"/>
        </w:rPr>
        <w:t>педагогом</w:t>
      </w:r>
      <w:r>
        <w:rPr>
          <w:spacing w:val="1"/>
        </w:rPr>
        <w:t xml:space="preserve"> </w:t>
      </w:r>
      <w:r>
        <w:rPr>
          <w:spacing w:val="-1"/>
        </w:rPr>
        <w:t>деятельность</w:t>
      </w:r>
      <w:r>
        <w:rPr>
          <w:spacing w:val="2"/>
        </w:rPr>
        <w:t xml:space="preserve"> </w:t>
      </w:r>
      <w:r>
        <w:rPr>
          <w:spacing w:val="-1"/>
        </w:rPr>
        <w:t>по</w:t>
      </w:r>
      <w:r>
        <w:rPr>
          <w:spacing w:val="45"/>
        </w:rPr>
        <w:t xml:space="preserve"> </w:t>
      </w:r>
      <w:r>
        <w:rPr>
          <w:spacing w:val="-1"/>
        </w:rPr>
        <w:t>развитию</w:t>
      </w:r>
      <w:r>
        <w:rPr>
          <w:spacing w:val="26"/>
        </w:rPr>
        <w:t xml:space="preserve"> </w:t>
      </w:r>
      <w:r>
        <w:rPr>
          <w:spacing w:val="-2"/>
        </w:rPr>
        <w:t>субъектных</w:t>
      </w:r>
      <w:r>
        <w:rPr>
          <w:spacing w:val="25"/>
        </w:rPr>
        <w:t xml:space="preserve"> </w:t>
      </w:r>
      <w:r>
        <w:rPr>
          <w:spacing w:val="-1"/>
        </w:rPr>
        <w:t>проявлений</w:t>
      </w:r>
      <w:r>
        <w:rPr>
          <w:spacing w:val="25"/>
        </w:rPr>
        <w:t xml:space="preserve"> </w:t>
      </w:r>
      <w:r>
        <w:rPr>
          <w:spacing w:val="-1"/>
        </w:rPr>
        <w:t>ребенка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rPr>
          <w:spacing w:val="-1"/>
        </w:rPr>
        <w:t>элементарной</w:t>
      </w:r>
      <w:r>
        <w:rPr>
          <w:spacing w:val="27"/>
        </w:rPr>
        <w:t xml:space="preserve"> </w:t>
      </w:r>
      <w:r>
        <w:rPr>
          <w:spacing w:val="-1"/>
        </w:rPr>
        <w:t>трудовой</w:t>
      </w:r>
      <w:r>
        <w:rPr>
          <w:spacing w:val="35"/>
        </w:rPr>
        <w:t xml:space="preserve"> </w:t>
      </w:r>
      <w:r>
        <w:rPr>
          <w:spacing w:val="-1"/>
        </w:rPr>
        <w:t>деятельности</w:t>
      </w:r>
      <w:r>
        <w:rPr>
          <w:spacing w:val="64"/>
        </w:rPr>
        <w:t xml:space="preserve"> </w:t>
      </w:r>
      <w:r>
        <w:rPr>
          <w:spacing w:val="-1"/>
        </w:rPr>
        <w:t>(ручной</w:t>
      </w:r>
      <w:r>
        <w:rPr>
          <w:spacing w:val="64"/>
        </w:rPr>
        <w:t xml:space="preserve"> </w:t>
      </w:r>
      <w:r>
        <w:rPr>
          <w:spacing w:val="-2"/>
        </w:rPr>
        <w:t>труд,</w:t>
      </w:r>
      <w:r>
        <w:rPr>
          <w:spacing w:val="63"/>
        </w:rPr>
        <w:t xml:space="preserve"> </w:t>
      </w:r>
      <w:r>
        <w:rPr>
          <w:spacing w:val="-1"/>
        </w:rPr>
        <w:t>труд</w:t>
      </w:r>
      <w:r>
        <w:rPr>
          <w:spacing w:val="65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rPr>
          <w:spacing w:val="-1"/>
        </w:rPr>
        <w:t>приготовлению</w:t>
      </w:r>
      <w:r>
        <w:rPr>
          <w:spacing w:val="63"/>
        </w:rPr>
        <w:t xml:space="preserve"> </w:t>
      </w:r>
      <w:r>
        <w:rPr>
          <w:spacing w:val="-1"/>
        </w:rPr>
        <w:t>пищи,</w:t>
      </w:r>
      <w:r>
        <w:rPr>
          <w:spacing w:val="63"/>
        </w:rPr>
        <w:t xml:space="preserve"> </w:t>
      </w:r>
      <w:r>
        <w:rPr>
          <w:spacing w:val="-1"/>
        </w:rPr>
        <w:t>труд</w:t>
      </w:r>
      <w:r>
        <w:rPr>
          <w:spacing w:val="65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природе),</w:t>
      </w:r>
      <w:r>
        <w:rPr>
          <w:spacing w:val="25"/>
        </w:rPr>
        <w:t xml:space="preserve"> </w:t>
      </w:r>
      <w:r>
        <w:rPr>
          <w:spacing w:val="-1"/>
        </w:rPr>
        <w:t>развитие</w:t>
      </w:r>
      <w:r>
        <w:rPr>
          <w:spacing w:val="27"/>
        </w:rPr>
        <w:t xml:space="preserve"> </w:t>
      </w:r>
      <w:r>
        <w:rPr>
          <w:spacing w:val="-1"/>
        </w:rPr>
        <w:t>желания</w:t>
      </w:r>
      <w:r>
        <w:rPr>
          <w:spacing w:val="25"/>
        </w:rPr>
        <w:t xml:space="preserve"> </w:t>
      </w:r>
      <w:r>
        <w:rPr>
          <w:spacing w:val="-1"/>
        </w:rPr>
        <w:t>трудиться,</w:t>
      </w:r>
      <w:r>
        <w:rPr>
          <w:spacing w:val="27"/>
        </w:rPr>
        <w:t xml:space="preserve"> </w:t>
      </w:r>
      <w:r>
        <w:rPr>
          <w:spacing w:val="-1"/>
        </w:rPr>
        <w:t>ответственности,</w:t>
      </w:r>
      <w:r>
        <w:rPr>
          <w:spacing w:val="29"/>
        </w:rPr>
        <w:t xml:space="preserve"> </w:t>
      </w:r>
      <w:r>
        <w:rPr>
          <w:spacing w:val="-1"/>
        </w:rPr>
        <w:t>стремление</w:t>
      </w:r>
      <w:r>
        <w:rPr>
          <w:spacing w:val="27"/>
        </w:rPr>
        <w:t xml:space="preserve"> </w:t>
      </w:r>
      <w:r>
        <w:rPr>
          <w:spacing w:val="-1"/>
        </w:rPr>
        <w:t>довести</w:t>
      </w:r>
      <w:r>
        <w:rPr>
          <w:spacing w:val="28"/>
        </w:rPr>
        <w:t xml:space="preserve"> </w:t>
      </w:r>
      <w:r>
        <w:rPr>
          <w:spacing w:val="-1"/>
        </w:rPr>
        <w:t>начатое</w:t>
      </w:r>
      <w:r>
        <w:rPr>
          <w:spacing w:val="57"/>
        </w:rPr>
        <w:t xml:space="preserve"> </w:t>
      </w:r>
      <w:r>
        <w:t>дело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rPr>
          <w:spacing w:val="-1"/>
        </w:rPr>
        <w:t>конца</w:t>
      </w:r>
    </w:p>
    <w:p w:rsidR="00A5149E" w:rsidRDefault="00A5149E" w:rsidP="00EA0149">
      <w:pPr>
        <w:pStyle w:val="a3"/>
        <w:numPr>
          <w:ilvl w:val="1"/>
          <w:numId w:val="80"/>
        </w:numPr>
        <w:tabs>
          <w:tab w:val="left" w:pos="1530"/>
        </w:tabs>
        <w:kinsoku w:val="0"/>
        <w:overflowPunct w:val="0"/>
        <w:ind w:right="116" w:firstLine="721"/>
        <w:jc w:val="both"/>
        <w:rPr>
          <w:spacing w:val="-1"/>
        </w:rPr>
      </w:pPr>
      <w:r>
        <w:rPr>
          <w:spacing w:val="-1"/>
        </w:rPr>
        <w:t>Помочь</w:t>
      </w:r>
      <w:r>
        <w:rPr>
          <w:spacing w:val="48"/>
        </w:rPr>
        <w:t xml:space="preserve"> </w:t>
      </w:r>
      <w:r>
        <w:rPr>
          <w:spacing w:val="-1"/>
        </w:rPr>
        <w:t>родителям</w:t>
      </w:r>
      <w:r>
        <w:rPr>
          <w:spacing w:val="46"/>
        </w:rPr>
        <w:t xml:space="preserve"> </w:t>
      </w:r>
      <w:r>
        <w:rPr>
          <w:spacing w:val="-1"/>
        </w:rPr>
        <w:t>создать</w:t>
      </w:r>
      <w:r>
        <w:rPr>
          <w:spacing w:val="48"/>
        </w:rPr>
        <w:t xml:space="preserve"> </w:t>
      </w:r>
      <w:r>
        <w:rPr>
          <w:spacing w:val="-1"/>
        </w:rPr>
        <w:t>условия</w:t>
      </w:r>
      <w:r>
        <w:rPr>
          <w:spacing w:val="48"/>
        </w:rPr>
        <w:t xml:space="preserve"> </w:t>
      </w:r>
      <w:r>
        <w:rPr>
          <w:spacing w:val="-1"/>
        </w:rPr>
        <w:t>для</w:t>
      </w:r>
      <w:r>
        <w:rPr>
          <w:spacing w:val="47"/>
        </w:rPr>
        <w:t xml:space="preserve"> </w:t>
      </w:r>
      <w:r>
        <w:rPr>
          <w:spacing w:val="-1"/>
        </w:rPr>
        <w:t>развития</w:t>
      </w:r>
      <w:r>
        <w:rPr>
          <w:spacing w:val="49"/>
        </w:rPr>
        <w:t xml:space="preserve"> </w:t>
      </w:r>
      <w:r>
        <w:rPr>
          <w:spacing w:val="-1"/>
        </w:rPr>
        <w:t>эстетических</w:t>
      </w:r>
      <w:r>
        <w:rPr>
          <w:spacing w:val="35"/>
        </w:rPr>
        <w:t xml:space="preserve"> </w:t>
      </w:r>
      <w:r>
        <w:rPr>
          <w:spacing w:val="-1"/>
        </w:rPr>
        <w:t>чу</w:t>
      </w:r>
      <w:proofErr w:type="gramStart"/>
      <w:r>
        <w:rPr>
          <w:spacing w:val="-1"/>
        </w:rPr>
        <w:t>вств</w:t>
      </w:r>
      <w:r>
        <w:rPr>
          <w:spacing w:val="2"/>
        </w:rPr>
        <w:t xml:space="preserve"> </w:t>
      </w:r>
      <w:r>
        <w:rPr>
          <w:spacing w:val="-1"/>
        </w:rPr>
        <w:t>ст</w:t>
      </w:r>
      <w:proofErr w:type="gramEnd"/>
      <w:r>
        <w:rPr>
          <w:spacing w:val="-1"/>
        </w:rPr>
        <w:t>арших</w:t>
      </w:r>
      <w:r>
        <w:rPr>
          <w:spacing w:val="4"/>
        </w:rPr>
        <w:t xml:space="preserve"> </w:t>
      </w:r>
      <w:r>
        <w:rPr>
          <w:spacing w:val="-1"/>
        </w:rPr>
        <w:t>дошкольников,</w:t>
      </w:r>
      <w:r>
        <w:rPr>
          <w:spacing w:val="2"/>
        </w:rPr>
        <w:t xml:space="preserve"> </w:t>
      </w:r>
      <w:r>
        <w:rPr>
          <w:spacing w:val="-1"/>
        </w:rPr>
        <w:t>приобщения</w:t>
      </w:r>
      <w:r>
        <w:rPr>
          <w:spacing w:val="1"/>
        </w:rPr>
        <w:t xml:space="preserve"> </w:t>
      </w:r>
      <w:r>
        <w:rPr>
          <w:spacing w:val="-1"/>
        </w:rPr>
        <w:t>детей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семье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1"/>
        </w:rPr>
        <w:t>разным</w:t>
      </w:r>
      <w:r>
        <w:rPr>
          <w:spacing w:val="3"/>
        </w:rPr>
        <w:t xml:space="preserve"> </w:t>
      </w:r>
      <w:r>
        <w:rPr>
          <w:spacing w:val="-1"/>
        </w:rPr>
        <w:t>видам</w:t>
      </w:r>
      <w:r>
        <w:rPr>
          <w:spacing w:val="37"/>
        </w:rPr>
        <w:t xml:space="preserve"> </w:t>
      </w:r>
      <w:r>
        <w:rPr>
          <w:spacing w:val="-1"/>
        </w:rPr>
        <w:t>искусства</w:t>
      </w:r>
      <w:r>
        <w:rPr>
          <w:spacing w:val="22"/>
        </w:rPr>
        <w:t xml:space="preserve"> </w:t>
      </w:r>
      <w:r>
        <w:rPr>
          <w:spacing w:val="-1"/>
        </w:rPr>
        <w:t>(архитектуре,</w:t>
      </w:r>
      <w:r>
        <w:rPr>
          <w:spacing w:val="22"/>
        </w:rPr>
        <w:t xml:space="preserve"> </w:t>
      </w:r>
      <w:r>
        <w:rPr>
          <w:spacing w:val="-1"/>
        </w:rPr>
        <w:t>музыке,</w:t>
      </w:r>
      <w:r>
        <w:rPr>
          <w:spacing w:val="22"/>
        </w:rPr>
        <w:t xml:space="preserve"> </w:t>
      </w:r>
      <w:r>
        <w:rPr>
          <w:spacing w:val="-1"/>
        </w:rPr>
        <w:t>театральному,</w:t>
      </w:r>
      <w:r>
        <w:rPr>
          <w:spacing w:val="22"/>
        </w:rPr>
        <w:t xml:space="preserve"> </w:t>
      </w:r>
      <w:r>
        <w:rPr>
          <w:spacing w:val="-1"/>
        </w:rPr>
        <w:t>изобразительному</w:t>
      </w:r>
      <w:r>
        <w:rPr>
          <w:spacing w:val="19"/>
        </w:rPr>
        <w:t xml:space="preserve"> </w:t>
      </w:r>
      <w:r>
        <w:rPr>
          <w:spacing w:val="-1"/>
        </w:rPr>
        <w:t>искусству)</w:t>
      </w:r>
      <w:r>
        <w:rPr>
          <w:spacing w:val="2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-1"/>
        </w:rPr>
        <w:t>художественной</w:t>
      </w:r>
      <w:r>
        <w:t xml:space="preserve"> </w:t>
      </w:r>
      <w:r>
        <w:rPr>
          <w:spacing w:val="-1"/>
        </w:rPr>
        <w:t>литературе.</w:t>
      </w:r>
    </w:p>
    <w:p w:rsidR="00A5149E" w:rsidRDefault="00A5149E" w:rsidP="00A5149E">
      <w:pPr>
        <w:pStyle w:val="Heading5"/>
        <w:kinsoku w:val="0"/>
        <w:overflowPunct w:val="0"/>
        <w:spacing w:before="7" w:line="318" w:lineRule="exact"/>
        <w:ind w:left="833"/>
        <w:outlineLvl w:val="9"/>
        <w:rPr>
          <w:b w:val="0"/>
          <w:bCs w:val="0"/>
          <w:i w:val="0"/>
          <w:iCs w:val="0"/>
        </w:rPr>
      </w:pPr>
      <w:r>
        <w:rPr>
          <w:spacing w:val="-71"/>
          <w:u w:val="thick"/>
        </w:rPr>
        <w:t xml:space="preserve"> </w:t>
      </w:r>
      <w:r>
        <w:rPr>
          <w:u w:val="thick"/>
        </w:rPr>
        <w:t>На</w:t>
      </w:r>
      <w:r>
        <w:rPr>
          <w:spacing w:val="-2"/>
          <w:u w:val="thick"/>
        </w:rPr>
        <w:t>пр</w:t>
      </w:r>
      <w:r>
        <w:rPr>
          <w:u w:val="thick"/>
        </w:rPr>
        <w:t>а</w:t>
      </w:r>
      <w:r>
        <w:rPr>
          <w:spacing w:val="-1"/>
          <w:u w:val="thick"/>
        </w:rPr>
        <w:t>вления</w:t>
      </w:r>
      <w:r>
        <w:rPr>
          <w:spacing w:val="-2"/>
          <w:u w:val="thick"/>
        </w:rPr>
        <w:t xml:space="preserve"> </w:t>
      </w:r>
      <w:proofErr w:type="spellStart"/>
      <w:r>
        <w:rPr>
          <w:spacing w:val="-1"/>
          <w:u w:val="thick"/>
        </w:rPr>
        <w:t>взаимо</w:t>
      </w:r>
      <w:r>
        <w:rPr>
          <w:u w:val="thick"/>
        </w:rPr>
        <w:t>де</w:t>
      </w:r>
      <w:proofErr w:type="spellEnd"/>
      <w:r>
        <w:rPr>
          <w:spacing w:val="-68"/>
          <w:u w:val="thick"/>
        </w:rPr>
        <w:t xml:space="preserve"> </w:t>
      </w:r>
      <w:proofErr w:type="spellStart"/>
      <w:r>
        <w:rPr>
          <w:spacing w:val="-2"/>
          <w:u w:val="thick"/>
        </w:rPr>
        <w:t>йст</w:t>
      </w:r>
      <w:proofErr w:type="spellEnd"/>
      <w:r>
        <w:rPr>
          <w:spacing w:val="-66"/>
          <w:u w:val="thick"/>
        </w:rPr>
        <w:t xml:space="preserve"> </w:t>
      </w:r>
      <w:r>
        <w:rPr>
          <w:spacing w:val="-2"/>
          <w:u w:val="thick"/>
        </w:rPr>
        <w:t xml:space="preserve">вия </w:t>
      </w:r>
      <w:r>
        <w:rPr>
          <w:u w:val="thick"/>
        </w:rPr>
        <w:t>педа</w:t>
      </w:r>
      <w:r>
        <w:rPr>
          <w:spacing w:val="-2"/>
          <w:u w:val="thick"/>
        </w:rPr>
        <w:t xml:space="preserve">гога </w:t>
      </w:r>
      <w:proofErr w:type="gramStart"/>
      <w:r>
        <w:rPr>
          <w:u w:val="thick"/>
        </w:rPr>
        <w:t>с</w:t>
      </w:r>
      <w:r>
        <w:rPr>
          <w:spacing w:val="-2"/>
          <w:u w:val="thick"/>
        </w:rPr>
        <w:t xml:space="preserve"> </w:t>
      </w:r>
      <w:r>
        <w:rPr>
          <w:u w:val="thick"/>
        </w:rPr>
        <w:t>ро</w:t>
      </w:r>
      <w:r>
        <w:rPr>
          <w:spacing w:val="-2"/>
          <w:u w:val="thick"/>
        </w:rPr>
        <w:t>дит</w:t>
      </w:r>
      <w:proofErr w:type="gramEnd"/>
      <w:r>
        <w:rPr>
          <w:spacing w:val="-66"/>
          <w:u w:val="thick"/>
        </w:rPr>
        <w:t xml:space="preserve"> </w:t>
      </w:r>
      <w:r>
        <w:rPr>
          <w:spacing w:val="-1"/>
          <w:u w:val="thick"/>
        </w:rPr>
        <w:t>елями:</w:t>
      </w:r>
      <w:r>
        <w:rPr>
          <w:u w:val="thick"/>
        </w:rPr>
        <w:t xml:space="preserve"> </w:t>
      </w:r>
    </w:p>
    <w:p w:rsidR="00A5149E" w:rsidRDefault="00A5149E" w:rsidP="00A5149E">
      <w:pPr>
        <w:pStyle w:val="a3"/>
        <w:kinsoku w:val="0"/>
        <w:overflowPunct w:val="0"/>
        <w:spacing w:line="318" w:lineRule="exact"/>
        <w:ind w:left="833" w:firstLine="0"/>
      </w:pPr>
      <w:r>
        <w:rPr>
          <w:spacing w:val="-1"/>
          <w:u w:val="single"/>
        </w:rPr>
        <w:t>Педагогический</w:t>
      </w:r>
      <w:r>
        <w:rPr>
          <w:u w:val="single"/>
        </w:rPr>
        <w:t xml:space="preserve"> </w:t>
      </w:r>
      <w:r>
        <w:rPr>
          <w:spacing w:val="-2"/>
          <w:u w:val="single"/>
        </w:rPr>
        <w:t>мониторинг</w:t>
      </w:r>
    </w:p>
    <w:p w:rsidR="00A5149E" w:rsidRDefault="00A5149E" w:rsidP="00A5149E">
      <w:pPr>
        <w:pStyle w:val="a3"/>
        <w:kinsoku w:val="0"/>
        <w:overflowPunct w:val="0"/>
        <w:spacing w:before="2"/>
        <w:ind w:right="109" w:firstLine="720"/>
        <w:jc w:val="both"/>
        <w:rPr>
          <w:spacing w:val="-1"/>
        </w:rPr>
      </w:pPr>
      <w:r>
        <w:t>В</w:t>
      </w:r>
      <w:r>
        <w:rPr>
          <w:spacing w:val="44"/>
        </w:rPr>
        <w:t xml:space="preserve"> </w:t>
      </w:r>
      <w:r>
        <w:rPr>
          <w:spacing w:val="-1"/>
        </w:rPr>
        <w:t>старшей</w:t>
      </w:r>
      <w:r>
        <w:rPr>
          <w:spacing w:val="43"/>
        </w:rPr>
        <w:t xml:space="preserve"> </w:t>
      </w:r>
      <w:r>
        <w:rPr>
          <w:spacing w:val="-1"/>
        </w:rPr>
        <w:t>группе,</w:t>
      </w:r>
      <w:r>
        <w:rPr>
          <w:spacing w:val="39"/>
        </w:rPr>
        <w:t xml:space="preserve"> </w:t>
      </w:r>
      <w:r>
        <w:rPr>
          <w:spacing w:val="-1"/>
        </w:rPr>
        <w:t>учитывая</w:t>
      </w:r>
      <w:r>
        <w:rPr>
          <w:spacing w:val="45"/>
        </w:rPr>
        <w:t xml:space="preserve"> </w:t>
      </w:r>
      <w:r>
        <w:rPr>
          <w:spacing w:val="-1"/>
        </w:rPr>
        <w:t>формирующиеся</w:t>
      </w:r>
      <w:r>
        <w:rPr>
          <w:spacing w:val="42"/>
        </w:rPr>
        <w:t xml:space="preserve"> </w:t>
      </w:r>
      <w:r>
        <w:rPr>
          <w:spacing w:val="-1"/>
        </w:rPr>
        <w:t>образовательные</w:t>
      </w:r>
      <w:r>
        <w:rPr>
          <w:spacing w:val="45"/>
        </w:rPr>
        <w:t xml:space="preserve"> </w:t>
      </w:r>
      <w:r>
        <w:rPr>
          <w:spacing w:val="-2"/>
        </w:rPr>
        <w:t>запросы</w:t>
      </w:r>
      <w:r>
        <w:rPr>
          <w:spacing w:val="49"/>
        </w:rPr>
        <w:t xml:space="preserve"> </w:t>
      </w:r>
      <w:r>
        <w:rPr>
          <w:spacing w:val="-1"/>
        </w:rPr>
        <w:t>родителей</w:t>
      </w:r>
      <w:r>
        <w:rPr>
          <w:spacing w:val="45"/>
        </w:rPr>
        <w:t xml:space="preserve"> </w:t>
      </w:r>
      <w:r>
        <w:rPr>
          <w:spacing w:val="-1"/>
        </w:rPr>
        <w:t>педагог</w:t>
      </w:r>
      <w:r>
        <w:rPr>
          <w:spacing w:val="47"/>
        </w:rPr>
        <w:t xml:space="preserve"> </w:t>
      </w:r>
      <w:r>
        <w:rPr>
          <w:spacing w:val="-1"/>
        </w:rPr>
        <w:t>стремится</w:t>
      </w:r>
      <w:r>
        <w:rPr>
          <w:spacing w:val="47"/>
        </w:rPr>
        <w:t xml:space="preserve"> </w:t>
      </w:r>
      <w:r>
        <w:rPr>
          <w:spacing w:val="-1"/>
        </w:rPr>
        <w:t>учесть</w:t>
      </w:r>
      <w:r>
        <w:rPr>
          <w:spacing w:val="46"/>
        </w:rPr>
        <w:t xml:space="preserve"> </w:t>
      </w:r>
      <w:r>
        <w:rPr>
          <w:spacing w:val="-1"/>
        </w:rPr>
        <w:t>их</w:t>
      </w:r>
      <w:r>
        <w:rPr>
          <w:spacing w:val="48"/>
        </w:rPr>
        <w:t xml:space="preserve"> </w:t>
      </w:r>
      <w:r>
        <w:rPr>
          <w:spacing w:val="-1"/>
        </w:rPr>
        <w:t>пожелания,</w:t>
      </w:r>
      <w:r>
        <w:rPr>
          <w:spacing w:val="47"/>
        </w:rPr>
        <w:t xml:space="preserve"> </w:t>
      </w:r>
      <w:r>
        <w:rPr>
          <w:spacing w:val="-1"/>
        </w:rPr>
        <w:t>узнать</w:t>
      </w:r>
      <w:r>
        <w:rPr>
          <w:spacing w:val="46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rPr>
          <w:spacing w:val="-1"/>
        </w:rPr>
        <w:t>возможности</w:t>
      </w:r>
      <w:r>
        <w:rPr>
          <w:spacing w:val="45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совместном</w:t>
      </w:r>
      <w:r>
        <w:rPr>
          <w:spacing w:val="47"/>
        </w:rPr>
        <w:t xml:space="preserve"> </w:t>
      </w:r>
      <w:r>
        <w:rPr>
          <w:spacing w:val="-1"/>
        </w:rPr>
        <w:t>воспитании</w:t>
      </w:r>
      <w:r>
        <w:rPr>
          <w:spacing w:val="45"/>
        </w:rPr>
        <w:t xml:space="preserve"> </w:t>
      </w:r>
      <w:r>
        <w:rPr>
          <w:spacing w:val="-1"/>
        </w:rPr>
        <w:t>дошкольников</w:t>
      </w:r>
      <w:proofErr w:type="gramStart"/>
      <w:r>
        <w:rPr>
          <w:spacing w:val="44"/>
        </w:rPr>
        <w:t xml:space="preserve"> </w:t>
      </w:r>
      <w:r>
        <w:t>.</w:t>
      </w:r>
      <w:proofErr w:type="gramEnd"/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1"/>
        </w:rPr>
        <w:t>этой</w:t>
      </w:r>
      <w:r>
        <w:rPr>
          <w:spacing w:val="45"/>
        </w:rPr>
        <w:t xml:space="preserve"> </w:t>
      </w:r>
      <w:r>
        <w:rPr>
          <w:spacing w:val="-1"/>
        </w:rPr>
        <w:t>целью</w:t>
      </w:r>
      <w:r>
        <w:rPr>
          <w:spacing w:val="44"/>
        </w:rPr>
        <w:t xml:space="preserve"> </w:t>
      </w:r>
      <w:r>
        <w:t>он</w:t>
      </w:r>
      <w:r>
        <w:rPr>
          <w:spacing w:val="45"/>
        </w:rPr>
        <w:t xml:space="preserve"> </w:t>
      </w:r>
      <w:r>
        <w:rPr>
          <w:spacing w:val="-1"/>
        </w:rPr>
        <w:t>проводит</w:t>
      </w:r>
      <w:r>
        <w:rPr>
          <w:spacing w:val="55"/>
        </w:rPr>
        <w:t xml:space="preserve"> </w:t>
      </w:r>
      <w:r>
        <w:rPr>
          <w:spacing w:val="-1"/>
        </w:rPr>
        <w:t>беседы</w:t>
      </w:r>
      <w:r>
        <w:rPr>
          <w:spacing w:val="45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rPr>
          <w:spacing w:val="-1"/>
        </w:rPr>
        <w:t>родителями,</w:t>
      </w:r>
      <w:r>
        <w:rPr>
          <w:spacing w:val="58"/>
        </w:rPr>
        <w:t xml:space="preserve"> </w:t>
      </w:r>
      <w:r>
        <w:rPr>
          <w:spacing w:val="-1"/>
        </w:rPr>
        <w:t>анкетирование</w:t>
      </w:r>
      <w:r>
        <w:rPr>
          <w:spacing w:val="56"/>
        </w:rPr>
        <w:t xml:space="preserve"> </w:t>
      </w:r>
      <w:r>
        <w:rPr>
          <w:spacing w:val="-1"/>
        </w:rPr>
        <w:t>на</w:t>
      </w:r>
      <w:r>
        <w:rPr>
          <w:spacing w:val="59"/>
        </w:rPr>
        <w:t xml:space="preserve"> </w:t>
      </w:r>
      <w:r>
        <w:rPr>
          <w:spacing w:val="-1"/>
        </w:rPr>
        <w:t>темы</w:t>
      </w:r>
      <w:r>
        <w:rPr>
          <w:spacing w:val="57"/>
        </w:rPr>
        <w:t xml:space="preserve"> </w:t>
      </w:r>
      <w:r>
        <w:t>«</w:t>
      </w:r>
      <w:r>
        <w:rPr>
          <w:spacing w:val="57"/>
        </w:rPr>
        <w:t xml:space="preserve"> </w:t>
      </w:r>
      <w:r>
        <w:rPr>
          <w:spacing w:val="-1"/>
        </w:rPr>
        <w:t>Какие</w:t>
      </w:r>
      <w:r>
        <w:rPr>
          <w:spacing w:val="56"/>
        </w:rPr>
        <w:t xml:space="preserve"> </w:t>
      </w:r>
      <w:r>
        <w:t>мы</w:t>
      </w:r>
      <w:r>
        <w:rPr>
          <w:spacing w:val="57"/>
        </w:rPr>
        <w:t xml:space="preserve"> </w:t>
      </w:r>
      <w:r>
        <w:rPr>
          <w:spacing w:val="-1"/>
        </w:rPr>
        <w:t>родители»,</w:t>
      </w:r>
      <w:r>
        <w:rPr>
          <w:spacing w:val="58"/>
        </w:rPr>
        <w:t xml:space="preserve"> </w:t>
      </w:r>
      <w:r>
        <w:rPr>
          <w:spacing w:val="-1"/>
        </w:rPr>
        <w:t>«Развиваем</w:t>
      </w:r>
      <w:r>
        <w:rPr>
          <w:spacing w:val="29"/>
        </w:rPr>
        <w:t xml:space="preserve"> </w:t>
      </w:r>
      <w:r>
        <w:rPr>
          <w:spacing w:val="-1"/>
        </w:rPr>
        <w:t>художественное</w:t>
      </w:r>
      <w:r>
        <w:rPr>
          <w:spacing w:val="11"/>
        </w:rPr>
        <w:t xml:space="preserve"> </w:t>
      </w:r>
      <w:r>
        <w:rPr>
          <w:spacing w:val="-1"/>
        </w:rPr>
        <w:t>творчество</w:t>
      </w:r>
      <w:r>
        <w:rPr>
          <w:spacing w:val="9"/>
        </w:rPr>
        <w:t xml:space="preserve"> </w:t>
      </w:r>
      <w:r>
        <w:rPr>
          <w:spacing w:val="-1"/>
        </w:rPr>
        <w:t>ребенка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семье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детском</w:t>
      </w:r>
      <w:r>
        <w:rPr>
          <w:spacing w:val="8"/>
        </w:rPr>
        <w:t xml:space="preserve"> </w:t>
      </w:r>
      <w:r>
        <w:rPr>
          <w:spacing w:val="-1"/>
        </w:rPr>
        <w:t>саду»,</w:t>
      </w:r>
      <w:r>
        <w:rPr>
          <w:spacing w:val="10"/>
        </w:rPr>
        <w:t xml:space="preserve"> </w:t>
      </w:r>
      <w:r>
        <w:rPr>
          <w:spacing w:val="-1"/>
        </w:rPr>
        <w:t>«Воспитание</w:t>
      </w:r>
      <w:r>
        <w:rPr>
          <w:spacing w:val="29"/>
        </w:rPr>
        <w:t xml:space="preserve"> </w:t>
      </w:r>
      <w:r>
        <w:rPr>
          <w:spacing w:val="-1"/>
        </w:rPr>
        <w:t>чувств».</w:t>
      </w:r>
      <w:r>
        <w:rPr>
          <w:spacing w:val="17"/>
        </w:rPr>
        <w:t xml:space="preserve"> </w:t>
      </w:r>
      <w:r>
        <w:rPr>
          <w:spacing w:val="-1"/>
        </w:rPr>
        <w:t>Такие</w:t>
      </w:r>
      <w:r>
        <w:rPr>
          <w:spacing w:val="18"/>
        </w:rPr>
        <w:t xml:space="preserve"> </w:t>
      </w:r>
      <w:r>
        <w:rPr>
          <w:spacing w:val="-1"/>
        </w:rPr>
        <w:t>методы</w:t>
      </w:r>
      <w:r>
        <w:rPr>
          <w:spacing w:val="17"/>
        </w:rPr>
        <w:t xml:space="preserve"> </w:t>
      </w:r>
      <w:r>
        <w:rPr>
          <w:spacing w:val="-1"/>
        </w:rPr>
        <w:t>позволяют</w:t>
      </w:r>
      <w:r>
        <w:rPr>
          <w:spacing w:val="17"/>
        </w:rPr>
        <w:t xml:space="preserve"> </w:t>
      </w:r>
      <w:r>
        <w:rPr>
          <w:spacing w:val="-1"/>
        </w:rPr>
        <w:t>выявить</w:t>
      </w:r>
      <w:r>
        <w:rPr>
          <w:spacing w:val="17"/>
        </w:rPr>
        <w:t xml:space="preserve"> </w:t>
      </w:r>
      <w:r>
        <w:rPr>
          <w:spacing w:val="-1"/>
        </w:rPr>
        <w:t>интересы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2"/>
        </w:rPr>
        <w:t>потребности</w:t>
      </w:r>
      <w:r>
        <w:rPr>
          <w:spacing w:val="16"/>
        </w:rPr>
        <w:t xml:space="preserve"> </w:t>
      </w:r>
      <w:r>
        <w:rPr>
          <w:spacing w:val="-1"/>
        </w:rPr>
        <w:t>родителей,</w:t>
      </w:r>
      <w:r>
        <w:rPr>
          <w:spacing w:val="39"/>
        </w:rPr>
        <w:t xml:space="preserve"> </w:t>
      </w:r>
      <w:r>
        <w:rPr>
          <w:spacing w:val="-1"/>
        </w:rPr>
        <w:t>полученные</w:t>
      </w:r>
      <w:r>
        <w:rPr>
          <w:spacing w:val="18"/>
        </w:rPr>
        <w:t xml:space="preserve"> </w:t>
      </w:r>
      <w:r>
        <w:rPr>
          <w:spacing w:val="-2"/>
        </w:rPr>
        <w:t>знания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умения</w:t>
      </w:r>
      <w:r>
        <w:rPr>
          <w:spacing w:val="16"/>
        </w:rPr>
        <w:t xml:space="preserve"> </w:t>
      </w:r>
      <w:r>
        <w:rPr>
          <w:spacing w:val="-1"/>
        </w:rPr>
        <w:t>родителей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конкретных</w:t>
      </w:r>
      <w:r>
        <w:rPr>
          <w:spacing w:val="16"/>
        </w:rPr>
        <w:t xml:space="preserve"> </w:t>
      </w:r>
      <w:r>
        <w:rPr>
          <w:spacing w:val="-1"/>
        </w:rPr>
        <w:t>областях</w:t>
      </w:r>
      <w:r>
        <w:rPr>
          <w:spacing w:val="18"/>
        </w:rPr>
        <w:t xml:space="preserve"> </w:t>
      </w:r>
      <w:r>
        <w:rPr>
          <w:spacing w:val="-2"/>
        </w:rPr>
        <w:t>семейного</w:t>
      </w:r>
      <w:r>
        <w:rPr>
          <w:spacing w:val="55"/>
        </w:rPr>
        <w:t xml:space="preserve"> </w:t>
      </w:r>
      <w:r>
        <w:rPr>
          <w:spacing w:val="-1"/>
        </w:rPr>
        <w:t>воспитания,</w:t>
      </w:r>
      <w:r>
        <w:rPr>
          <w:spacing w:val="32"/>
        </w:rPr>
        <w:t xml:space="preserve"> </w:t>
      </w:r>
      <w:r>
        <w:rPr>
          <w:spacing w:val="-1"/>
        </w:rPr>
        <w:t>их</w:t>
      </w:r>
      <w:r>
        <w:rPr>
          <w:spacing w:val="32"/>
        </w:rPr>
        <w:t xml:space="preserve"> </w:t>
      </w:r>
      <w:r>
        <w:rPr>
          <w:spacing w:val="-1"/>
        </w:rPr>
        <w:t>возможности</w:t>
      </w:r>
      <w:r>
        <w:rPr>
          <w:spacing w:val="32"/>
        </w:rPr>
        <w:t xml:space="preserve"> </w:t>
      </w:r>
      <w:r>
        <w:rPr>
          <w:spacing w:val="-1"/>
        </w:rPr>
        <w:t>конкретного</w:t>
      </w:r>
      <w:r>
        <w:rPr>
          <w:spacing w:val="32"/>
        </w:rPr>
        <w:t xml:space="preserve"> </w:t>
      </w:r>
      <w:r>
        <w:rPr>
          <w:spacing w:val="-1"/>
        </w:rPr>
        <w:t>участия</w:t>
      </w:r>
      <w:r>
        <w:rPr>
          <w:spacing w:val="32"/>
        </w:rPr>
        <w:t xml:space="preserve"> </w:t>
      </w:r>
      <w:r>
        <w:rPr>
          <w:spacing w:val="-1"/>
        </w:rPr>
        <w:t>каждого</w:t>
      </w:r>
      <w:r>
        <w:rPr>
          <w:spacing w:val="30"/>
        </w:rPr>
        <w:t xml:space="preserve"> </w:t>
      </w:r>
      <w:r>
        <w:rPr>
          <w:spacing w:val="-1"/>
        </w:rPr>
        <w:t>родителя</w:t>
      </w:r>
      <w:r>
        <w:rPr>
          <w:spacing w:val="2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педагогическом</w:t>
      </w:r>
      <w:r>
        <w:rPr>
          <w:spacing w:val="43"/>
        </w:rPr>
        <w:t xml:space="preserve"> </w:t>
      </w:r>
      <w:r>
        <w:rPr>
          <w:spacing w:val="-1"/>
        </w:rPr>
        <w:t>процессе</w:t>
      </w:r>
      <w:r>
        <w:rPr>
          <w:spacing w:val="44"/>
        </w:rPr>
        <w:t xml:space="preserve"> </w:t>
      </w:r>
      <w:r>
        <w:rPr>
          <w:spacing w:val="-1"/>
        </w:rPr>
        <w:t>детского</w:t>
      </w:r>
      <w:r>
        <w:rPr>
          <w:spacing w:val="44"/>
        </w:rPr>
        <w:t xml:space="preserve"> </w:t>
      </w:r>
      <w:r>
        <w:t>сада.</w:t>
      </w:r>
      <w:r>
        <w:rPr>
          <w:spacing w:val="46"/>
        </w:rPr>
        <w:t xml:space="preserve"> </w:t>
      </w:r>
      <w:r>
        <w:rPr>
          <w:spacing w:val="-1"/>
        </w:rPr>
        <w:t>Такая</w:t>
      </w:r>
      <w:r>
        <w:rPr>
          <w:spacing w:val="44"/>
        </w:rPr>
        <w:t xml:space="preserve"> </w:t>
      </w:r>
      <w:r>
        <w:rPr>
          <w:spacing w:val="-1"/>
        </w:rPr>
        <w:t>диагностика</w:t>
      </w:r>
      <w:r>
        <w:rPr>
          <w:spacing w:val="46"/>
        </w:rPr>
        <w:t xml:space="preserve"> </w:t>
      </w:r>
      <w:r>
        <w:rPr>
          <w:spacing w:val="-1"/>
        </w:rPr>
        <w:t>предваряет</w:t>
      </w:r>
      <w:r>
        <w:rPr>
          <w:spacing w:val="29"/>
        </w:rPr>
        <w:t xml:space="preserve"> </w:t>
      </w:r>
      <w:r>
        <w:rPr>
          <w:spacing w:val="-1"/>
        </w:rPr>
        <w:t>внесение</w:t>
      </w:r>
      <w:r>
        <w:rPr>
          <w:spacing w:val="27"/>
        </w:rPr>
        <w:t xml:space="preserve"> </w:t>
      </w:r>
      <w:r>
        <w:rPr>
          <w:spacing w:val="-2"/>
        </w:rPr>
        <w:t>изменений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различные</w:t>
      </w:r>
      <w:r>
        <w:rPr>
          <w:spacing w:val="27"/>
        </w:rPr>
        <w:t xml:space="preserve"> </w:t>
      </w:r>
      <w:r>
        <w:rPr>
          <w:spacing w:val="-1"/>
        </w:rPr>
        <w:t>аспекты</w:t>
      </w:r>
      <w:r>
        <w:rPr>
          <w:spacing w:val="28"/>
        </w:rPr>
        <w:t xml:space="preserve"> </w:t>
      </w:r>
      <w:r>
        <w:rPr>
          <w:spacing w:val="-1"/>
        </w:rPr>
        <w:t>педагогического</w:t>
      </w:r>
      <w:r>
        <w:rPr>
          <w:spacing w:val="29"/>
        </w:rPr>
        <w:t xml:space="preserve"> </w:t>
      </w:r>
      <w:r>
        <w:rPr>
          <w:spacing w:val="-1"/>
        </w:rPr>
        <w:t>процесса</w:t>
      </w:r>
      <w:r>
        <w:rPr>
          <w:spacing w:val="28"/>
        </w:rPr>
        <w:t xml:space="preserve"> </w:t>
      </w:r>
      <w:r>
        <w:rPr>
          <w:spacing w:val="-1"/>
        </w:rPr>
        <w:t>ДОУ,</w:t>
      </w:r>
      <w:r>
        <w:rPr>
          <w:spacing w:val="47"/>
        </w:rPr>
        <w:t xml:space="preserve"> </w:t>
      </w:r>
      <w:r>
        <w:rPr>
          <w:spacing w:val="-1"/>
        </w:rPr>
        <w:t>требующих</w:t>
      </w:r>
      <w:r>
        <w:rPr>
          <w:spacing w:val="1"/>
        </w:rPr>
        <w:t xml:space="preserve"> </w:t>
      </w:r>
      <w:r>
        <w:rPr>
          <w:spacing w:val="-1"/>
        </w:rPr>
        <w:t>участия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>поддержки</w:t>
      </w:r>
      <w:r>
        <w:t xml:space="preserve"> </w:t>
      </w:r>
      <w:r>
        <w:rPr>
          <w:spacing w:val="-1"/>
        </w:rPr>
        <w:t>семьи.</w:t>
      </w:r>
    </w:p>
    <w:p w:rsidR="00A5149E" w:rsidRDefault="00A5149E" w:rsidP="00A5149E">
      <w:pPr>
        <w:pStyle w:val="a3"/>
        <w:kinsoku w:val="0"/>
        <w:overflowPunct w:val="0"/>
        <w:ind w:right="116" w:firstLine="790"/>
        <w:jc w:val="both"/>
        <w:rPr>
          <w:spacing w:val="-2"/>
        </w:rPr>
      </w:pPr>
      <w:r>
        <w:t>В</w:t>
      </w:r>
      <w:r>
        <w:rPr>
          <w:spacing w:val="30"/>
        </w:rPr>
        <w:t xml:space="preserve"> </w:t>
      </w:r>
      <w:r>
        <w:rPr>
          <w:spacing w:val="-1"/>
        </w:rPr>
        <w:t>ходе</w:t>
      </w:r>
      <w:r>
        <w:rPr>
          <w:spacing w:val="30"/>
        </w:rPr>
        <w:t xml:space="preserve"> </w:t>
      </w:r>
      <w:r>
        <w:rPr>
          <w:spacing w:val="-1"/>
        </w:rPr>
        <w:t>педагогической</w:t>
      </w:r>
      <w:r>
        <w:rPr>
          <w:spacing w:val="30"/>
        </w:rPr>
        <w:t xml:space="preserve"> </w:t>
      </w:r>
      <w:r>
        <w:rPr>
          <w:spacing w:val="-1"/>
        </w:rPr>
        <w:t>диагностики</w:t>
      </w:r>
      <w:r>
        <w:rPr>
          <w:spacing w:val="31"/>
        </w:rPr>
        <w:t xml:space="preserve"> </w:t>
      </w:r>
      <w:r>
        <w:rPr>
          <w:spacing w:val="-1"/>
        </w:rPr>
        <w:t>воспитатель</w:t>
      </w:r>
      <w:r>
        <w:rPr>
          <w:spacing w:val="29"/>
        </w:rPr>
        <w:t xml:space="preserve"> </w:t>
      </w:r>
      <w:r>
        <w:rPr>
          <w:spacing w:val="-1"/>
        </w:rPr>
        <w:t>обращает</w:t>
      </w:r>
      <w:r>
        <w:rPr>
          <w:spacing w:val="30"/>
        </w:rPr>
        <w:t xml:space="preserve"> </w:t>
      </w:r>
      <w:r>
        <w:rPr>
          <w:spacing w:val="-1"/>
        </w:rPr>
        <w:t>внимание</w:t>
      </w:r>
      <w:r>
        <w:rPr>
          <w:spacing w:val="30"/>
        </w:rPr>
        <w:t xml:space="preserve"> </w:t>
      </w:r>
      <w:r>
        <w:rPr>
          <w:spacing w:val="-1"/>
        </w:rPr>
        <w:t>на</w:t>
      </w:r>
      <w:r>
        <w:rPr>
          <w:spacing w:val="53"/>
        </w:rPr>
        <w:t xml:space="preserve"> </w:t>
      </w:r>
      <w:r>
        <w:rPr>
          <w:spacing w:val="-1"/>
        </w:rPr>
        <w:lastRenderedPageBreak/>
        <w:t>характер</w:t>
      </w:r>
      <w:r>
        <w:rPr>
          <w:spacing w:val="23"/>
        </w:rPr>
        <w:t xml:space="preserve"> </w:t>
      </w:r>
      <w:r>
        <w:rPr>
          <w:spacing w:val="-1"/>
        </w:rPr>
        <w:t>детско-родительских</w:t>
      </w:r>
      <w:r>
        <w:rPr>
          <w:spacing w:val="25"/>
        </w:rPr>
        <w:t xml:space="preserve"> </w:t>
      </w:r>
      <w:r>
        <w:rPr>
          <w:spacing w:val="-2"/>
        </w:rPr>
        <w:t>отношений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1"/>
        </w:rPr>
        <w:t>семьях,</w:t>
      </w:r>
      <w:r>
        <w:rPr>
          <w:spacing w:val="24"/>
        </w:rPr>
        <w:t xml:space="preserve"> </w:t>
      </w:r>
      <w:r>
        <w:rPr>
          <w:spacing w:val="-1"/>
        </w:rPr>
        <w:t>проблемы</w:t>
      </w:r>
      <w:r>
        <w:rPr>
          <w:spacing w:val="25"/>
        </w:rPr>
        <w:t xml:space="preserve"> </w:t>
      </w:r>
      <w:r>
        <w:rPr>
          <w:spacing w:val="-1"/>
        </w:rPr>
        <w:t>семьи</w:t>
      </w:r>
      <w:r>
        <w:rPr>
          <w:spacing w:val="2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семейного</w:t>
      </w:r>
      <w:r>
        <w:rPr>
          <w:spacing w:val="36"/>
        </w:rPr>
        <w:t xml:space="preserve"> </w:t>
      </w:r>
      <w:r>
        <w:rPr>
          <w:spacing w:val="-1"/>
        </w:rPr>
        <w:t>воспитания.</w:t>
      </w:r>
      <w:r>
        <w:rPr>
          <w:spacing w:val="35"/>
        </w:rPr>
        <w:t xml:space="preserve"> </w:t>
      </w:r>
      <w:r>
        <w:rPr>
          <w:spacing w:val="-1"/>
        </w:rPr>
        <w:t>Воспитатель</w:t>
      </w:r>
      <w:r>
        <w:rPr>
          <w:spacing w:val="34"/>
        </w:rPr>
        <w:t xml:space="preserve"> </w:t>
      </w:r>
      <w:r>
        <w:rPr>
          <w:spacing w:val="-1"/>
        </w:rPr>
        <w:t>использует</w:t>
      </w:r>
      <w:r>
        <w:rPr>
          <w:spacing w:val="35"/>
        </w:rPr>
        <w:t xml:space="preserve"> </w:t>
      </w:r>
      <w:r>
        <w:rPr>
          <w:spacing w:val="-1"/>
        </w:rPr>
        <w:t>методики,</w:t>
      </w:r>
      <w:r>
        <w:rPr>
          <w:spacing w:val="34"/>
        </w:rPr>
        <w:t xml:space="preserve"> </w:t>
      </w:r>
      <w:r>
        <w:rPr>
          <w:spacing w:val="-1"/>
        </w:rPr>
        <w:t>которые</w:t>
      </w:r>
      <w:r>
        <w:rPr>
          <w:spacing w:val="35"/>
        </w:rPr>
        <w:t xml:space="preserve"> </w:t>
      </w:r>
      <w:r>
        <w:rPr>
          <w:spacing w:val="-1"/>
        </w:rPr>
        <w:t>позволяют</w:t>
      </w:r>
      <w:r>
        <w:rPr>
          <w:spacing w:val="41"/>
        </w:rPr>
        <w:t xml:space="preserve"> </w:t>
      </w:r>
      <w:r>
        <w:rPr>
          <w:spacing w:val="-1"/>
        </w:rPr>
        <w:t>увидеть</w:t>
      </w:r>
      <w:r>
        <w:rPr>
          <w:spacing w:val="15"/>
        </w:rPr>
        <w:t xml:space="preserve"> </w:t>
      </w:r>
      <w:r>
        <w:rPr>
          <w:spacing w:val="-1"/>
        </w:rPr>
        <w:t>проблемы</w:t>
      </w:r>
      <w:r>
        <w:rPr>
          <w:spacing w:val="16"/>
        </w:rPr>
        <w:t xml:space="preserve"> </w:t>
      </w:r>
      <w:r>
        <w:rPr>
          <w:spacing w:val="-1"/>
        </w:rPr>
        <w:t>семьи</w:t>
      </w:r>
      <w:r>
        <w:rPr>
          <w:spacing w:val="16"/>
        </w:rPr>
        <w:t xml:space="preserve"> </w:t>
      </w:r>
      <w:r>
        <w:t>«глазами</w:t>
      </w:r>
      <w:r>
        <w:rPr>
          <w:spacing w:val="14"/>
        </w:rPr>
        <w:t xml:space="preserve"> </w:t>
      </w:r>
      <w:r>
        <w:rPr>
          <w:spacing w:val="-1"/>
        </w:rPr>
        <w:t>ребенка»</w:t>
      </w:r>
      <w:proofErr w:type="gramStart"/>
      <w:r>
        <w:rPr>
          <w:spacing w:val="15"/>
        </w:rPr>
        <w:t xml:space="preserve"> </w:t>
      </w:r>
      <w:r>
        <w:t>:</w:t>
      </w:r>
      <w:proofErr w:type="gramEnd"/>
      <w:r>
        <w:rPr>
          <w:spacing w:val="17"/>
        </w:rPr>
        <w:t xml:space="preserve"> </w:t>
      </w:r>
      <w:r>
        <w:rPr>
          <w:spacing w:val="-1"/>
        </w:rPr>
        <w:t>анализ</w:t>
      </w:r>
      <w:r>
        <w:rPr>
          <w:spacing w:val="13"/>
        </w:rPr>
        <w:t xml:space="preserve"> </w:t>
      </w:r>
      <w:r>
        <w:rPr>
          <w:spacing w:val="-1"/>
        </w:rPr>
        <w:t>детских</w:t>
      </w:r>
      <w:r>
        <w:rPr>
          <w:spacing w:val="14"/>
        </w:rPr>
        <w:t xml:space="preserve"> </w:t>
      </w:r>
      <w:r>
        <w:rPr>
          <w:spacing w:val="-1"/>
        </w:rPr>
        <w:t>рисунков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rPr>
          <w:spacing w:val="-2"/>
        </w:rPr>
        <w:t>тему</w:t>
      </w:r>
    </w:p>
    <w:p w:rsidR="00A5149E" w:rsidRDefault="00A5149E" w:rsidP="00A5149E">
      <w:pPr>
        <w:pStyle w:val="a3"/>
        <w:kinsoku w:val="0"/>
        <w:overflowPunct w:val="0"/>
        <w:ind w:right="110" w:firstLine="0"/>
        <w:jc w:val="both"/>
      </w:pPr>
      <w:r>
        <w:rPr>
          <w:spacing w:val="-1"/>
        </w:rPr>
        <w:t>«Моя</w:t>
      </w:r>
      <w:r>
        <w:rPr>
          <w:spacing w:val="42"/>
        </w:rPr>
        <w:t xml:space="preserve"> </w:t>
      </w:r>
      <w:r>
        <w:rPr>
          <w:spacing w:val="-1"/>
        </w:rPr>
        <w:t>семья»,</w:t>
      </w:r>
      <w:r>
        <w:rPr>
          <w:spacing w:val="41"/>
        </w:rPr>
        <w:t xml:space="preserve"> </w:t>
      </w:r>
      <w:r>
        <w:rPr>
          <w:spacing w:val="-1"/>
        </w:rPr>
        <w:t>проективная</w:t>
      </w:r>
      <w:r>
        <w:rPr>
          <w:spacing w:val="42"/>
        </w:rPr>
        <w:t xml:space="preserve"> </w:t>
      </w:r>
      <w:r>
        <w:rPr>
          <w:spacing w:val="-1"/>
        </w:rPr>
        <w:t>беседа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-1"/>
        </w:rPr>
        <w:t>детьми</w:t>
      </w:r>
      <w:r>
        <w:rPr>
          <w:spacing w:val="42"/>
        </w:rPr>
        <w:t xml:space="preserve"> </w:t>
      </w:r>
      <w:r>
        <w:rPr>
          <w:spacing w:val="-1"/>
        </w:rPr>
        <w:t>«Чтобы</w:t>
      </w:r>
      <w:r>
        <w:rPr>
          <w:spacing w:val="42"/>
        </w:rPr>
        <w:t xml:space="preserve"> </w:t>
      </w:r>
      <w:r>
        <w:t>бы</w:t>
      </w:r>
      <w:r>
        <w:rPr>
          <w:spacing w:val="42"/>
        </w:rPr>
        <w:t xml:space="preserve"> </w:t>
      </w:r>
      <w:r>
        <w:t>ты</w:t>
      </w:r>
      <w:r>
        <w:rPr>
          <w:spacing w:val="42"/>
        </w:rPr>
        <w:t xml:space="preserve"> </w:t>
      </w:r>
      <w:r>
        <w:rPr>
          <w:spacing w:val="-2"/>
        </w:rPr>
        <w:t>сделал»,</w:t>
      </w:r>
      <w:r>
        <w:rPr>
          <w:spacing w:val="51"/>
        </w:rPr>
        <w:t xml:space="preserve"> </w:t>
      </w:r>
      <w:r>
        <w:rPr>
          <w:spacing w:val="-1"/>
        </w:rPr>
        <w:t>диагностические</w:t>
      </w:r>
      <w:r>
        <w:rPr>
          <w:spacing w:val="49"/>
        </w:rPr>
        <w:t xml:space="preserve"> </w:t>
      </w:r>
      <w:r>
        <w:rPr>
          <w:spacing w:val="-1"/>
        </w:rPr>
        <w:t>игры</w:t>
      </w:r>
      <w:r>
        <w:rPr>
          <w:spacing w:val="52"/>
        </w:rPr>
        <w:t xml:space="preserve"> </w:t>
      </w:r>
      <w:r>
        <w:rPr>
          <w:spacing w:val="-1"/>
        </w:rPr>
        <w:t>«Семья»</w:t>
      </w:r>
      <w:r>
        <w:rPr>
          <w:spacing w:val="50"/>
        </w:rPr>
        <w:t xml:space="preserve"> </w:t>
      </w:r>
      <w:r>
        <w:rPr>
          <w:spacing w:val="-1"/>
        </w:rPr>
        <w:t>(автор</w:t>
      </w:r>
      <w:r>
        <w:rPr>
          <w:spacing w:val="57"/>
        </w:rPr>
        <w:t xml:space="preserve"> </w:t>
      </w:r>
      <w:r>
        <w:t>-</w:t>
      </w:r>
      <w:r>
        <w:rPr>
          <w:spacing w:val="52"/>
        </w:rPr>
        <w:t xml:space="preserve"> </w:t>
      </w:r>
      <w:r>
        <w:rPr>
          <w:spacing w:val="-1"/>
        </w:rPr>
        <w:t>Т.И.</w:t>
      </w:r>
      <w:r>
        <w:rPr>
          <w:spacing w:val="51"/>
        </w:rPr>
        <w:t xml:space="preserve"> </w:t>
      </w:r>
      <w:r>
        <w:rPr>
          <w:spacing w:val="-1"/>
        </w:rPr>
        <w:t>Пухова,</w:t>
      </w:r>
      <w:r>
        <w:rPr>
          <w:spacing w:val="50"/>
        </w:rPr>
        <w:t xml:space="preserve"> </w:t>
      </w:r>
      <w:r>
        <w:rPr>
          <w:spacing w:val="-1"/>
        </w:rPr>
        <w:t>модификация</w:t>
      </w:r>
      <w:r>
        <w:rPr>
          <w:spacing w:val="52"/>
        </w:rPr>
        <w:t xml:space="preserve"> </w:t>
      </w:r>
      <w:r>
        <w:rPr>
          <w:spacing w:val="-2"/>
        </w:rPr>
        <w:t>В.И.</w:t>
      </w:r>
      <w:r>
        <w:rPr>
          <w:spacing w:val="35"/>
        </w:rPr>
        <w:t xml:space="preserve"> </w:t>
      </w:r>
      <w:r>
        <w:rPr>
          <w:spacing w:val="-1"/>
        </w:rPr>
        <w:t>Худяковой),</w:t>
      </w:r>
      <w:r>
        <w:rPr>
          <w:spacing w:val="5"/>
        </w:rPr>
        <w:t xml:space="preserve"> </w:t>
      </w:r>
      <w:r>
        <w:rPr>
          <w:spacing w:val="-1"/>
        </w:rPr>
        <w:t>«День</w:t>
      </w:r>
      <w:r>
        <w:t xml:space="preserve"> </w:t>
      </w:r>
      <w:r>
        <w:rPr>
          <w:spacing w:val="-1"/>
        </w:rPr>
        <w:t>рождения»</w:t>
      </w:r>
      <w:r>
        <w:rPr>
          <w:spacing w:val="2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rPr>
          <w:spacing w:val="-2"/>
        </w:rPr>
        <w:t>Панфиловой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другие.</w:t>
      </w:r>
      <w:r>
        <w:rPr>
          <w:spacing w:val="3"/>
        </w:rPr>
        <w:t xml:space="preserve"> </w:t>
      </w:r>
      <w:r>
        <w:rPr>
          <w:spacing w:val="-1"/>
        </w:rPr>
        <w:t>Так,</w:t>
      </w:r>
      <w:r>
        <w:rPr>
          <w:spacing w:val="5"/>
        </w:rPr>
        <w:t xml:space="preserve"> </w:t>
      </w:r>
      <w:r>
        <w:rPr>
          <w:i/>
          <w:iCs/>
          <w:spacing w:val="-1"/>
        </w:rPr>
        <w:t>Проективная</w:t>
      </w:r>
      <w:r>
        <w:rPr>
          <w:i/>
          <w:iCs/>
          <w:spacing w:val="63"/>
        </w:rPr>
        <w:t xml:space="preserve"> </w:t>
      </w:r>
      <w:r>
        <w:rPr>
          <w:i/>
          <w:iCs/>
          <w:spacing w:val="-1"/>
        </w:rPr>
        <w:t>беседа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с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детьми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«Что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бы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ты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сделал?»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(Модифицированный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ва</w:t>
      </w:r>
      <w:r>
        <w:t>риант</w:t>
      </w:r>
      <w:r>
        <w:rPr>
          <w:spacing w:val="10"/>
        </w:rPr>
        <w:t xml:space="preserve"> </w:t>
      </w:r>
      <w:r>
        <w:rPr>
          <w:spacing w:val="-1"/>
        </w:rPr>
        <w:t>методики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Хоментаускаса</w:t>
      </w:r>
      <w:proofErr w:type="spellEnd"/>
      <w:r>
        <w:rPr>
          <w:spacing w:val="55"/>
        </w:rPr>
        <w:t xml:space="preserve"> </w:t>
      </w:r>
      <w:r>
        <w:rPr>
          <w:spacing w:val="-1"/>
        </w:rPr>
        <w:t>Г.Т.)</w:t>
      </w:r>
      <w:r>
        <w:rPr>
          <w:spacing w:val="54"/>
        </w:rPr>
        <w:t xml:space="preserve"> </w:t>
      </w:r>
      <w:proofErr w:type="gramStart"/>
      <w:r>
        <w:rPr>
          <w:spacing w:val="-1"/>
        </w:rPr>
        <w:t>направлена</w:t>
      </w:r>
      <w:proofErr w:type="gramEnd"/>
      <w:r>
        <w:rPr>
          <w:spacing w:val="54"/>
        </w:rPr>
        <w:t xml:space="preserve"> </w:t>
      </w:r>
      <w:r>
        <w:rPr>
          <w:spacing w:val="-1"/>
        </w:rPr>
        <w:t>на</w:t>
      </w:r>
      <w:r>
        <w:rPr>
          <w:spacing w:val="54"/>
        </w:rPr>
        <w:t xml:space="preserve"> </w:t>
      </w:r>
      <w:r>
        <w:rPr>
          <w:spacing w:val="-1"/>
        </w:rPr>
        <w:t>изучение</w:t>
      </w:r>
      <w:r>
        <w:rPr>
          <w:spacing w:val="54"/>
        </w:rPr>
        <w:t xml:space="preserve"> </w:t>
      </w:r>
      <w:r>
        <w:rPr>
          <w:spacing w:val="-1"/>
        </w:rPr>
        <w:t>особенностей</w:t>
      </w:r>
      <w:r>
        <w:rPr>
          <w:spacing w:val="54"/>
        </w:rPr>
        <w:t xml:space="preserve"> </w:t>
      </w:r>
      <w:r>
        <w:rPr>
          <w:spacing w:val="-1"/>
        </w:rPr>
        <w:t>взаимоотношения</w:t>
      </w:r>
      <w:r>
        <w:rPr>
          <w:spacing w:val="27"/>
        </w:rPr>
        <w:t xml:space="preserve"> </w:t>
      </w:r>
      <w:r>
        <w:rPr>
          <w:spacing w:val="-1"/>
        </w:rPr>
        <w:t>дошкольника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-1"/>
        </w:rPr>
        <w:t>близкими</w:t>
      </w:r>
      <w:r>
        <w:rPr>
          <w:spacing w:val="40"/>
        </w:rPr>
        <w:t xml:space="preserve"> </w:t>
      </w:r>
      <w:r>
        <w:rPr>
          <w:spacing w:val="-1"/>
        </w:rPr>
        <w:t>людьми.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ходе</w:t>
      </w:r>
      <w:r>
        <w:rPr>
          <w:spacing w:val="40"/>
        </w:rPr>
        <w:t xml:space="preserve"> </w:t>
      </w:r>
      <w:r>
        <w:rPr>
          <w:spacing w:val="-1"/>
        </w:rPr>
        <w:t>этой</w:t>
      </w:r>
      <w:r>
        <w:rPr>
          <w:spacing w:val="38"/>
        </w:rPr>
        <w:t xml:space="preserve"> </w:t>
      </w:r>
      <w:r>
        <w:rPr>
          <w:spacing w:val="-1"/>
        </w:rPr>
        <w:t>методики</w:t>
      </w:r>
      <w:r>
        <w:rPr>
          <w:spacing w:val="46"/>
        </w:rPr>
        <w:t xml:space="preserve"> </w:t>
      </w:r>
      <w:r>
        <w:rPr>
          <w:spacing w:val="-1"/>
        </w:rPr>
        <w:t>ребёнку</w:t>
      </w:r>
      <w:r>
        <w:rPr>
          <w:spacing w:val="36"/>
        </w:rPr>
        <w:t xml:space="preserve"> </w:t>
      </w:r>
      <w:r>
        <w:rPr>
          <w:spacing w:val="-1"/>
        </w:rPr>
        <w:t>предлагают</w:t>
      </w:r>
      <w:r>
        <w:rPr>
          <w:spacing w:val="29"/>
        </w:rPr>
        <w:t xml:space="preserve"> </w:t>
      </w:r>
      <w:r>
        <w:rPr>
          <w:spacing w:val="-1"/>
        </w:rPr>
        <w:t xml:space="preserve">обсудить </w:t>
      </w:r>
      <w:r>
        <w:t>по</w:t>
      </w:r>
      <w:r>
        <w:rPr>
          <w:spacing w:val="-2"/>
        </w:rPr>
        <w:t xml:space="preserve"> </w:t>
      </w:r>
      <w:r>
        <w:rPr>
          <w:spacing w:val="-1"/>
        </w:rPr>
        <w:t>очереди</w:t>
      </w:r>
      <w:r>
        <w:rPr>
          <w:spacing w:val="2"/>
        </w:rPr>
        <w:t xml:space="preserve"> </w:t>
      </w:r>
      <w:r>
        <w:rPr>
          <w:i/>
          <w:iCs/>
          <w:spacing w:val="-1"/>
        </w:rPr>
        <w:t>шесть ситуаций:</w:t>
      </w:r>
    </w:p>
    <w:p w:rsidR="00A5149E" w:rsidRDefault="00A5149E" w:rsidP="00EA0149">
      <w:pPr>
        <w:pStyle w:val="a3"/>
        <w:numPr>
          <w:ilvl w:val="0"/>
          <w:numId w:val="79"/>
        </w:numPr>
        <w:tabs>
          <w:tab w:val="left" w:pos="1194"/>
        </w:tabs>
        <w:kinsoku w:val="0"/>
        <w:overflowPunct w:val="0"/>
        <w:ind w:right="119"/>
        <w:jc w:val="both"/>
        <w:rPr>
          <w:spacing w:val="-1"/>
        </w:rPr>
      </w:pPr>
      <w:r>
        <w:rPr>
          <w:spacing w:val="-1"/>
        </w:rPr>
        <w:t>Представь</w:t>
      </w:r>
      <w:r>
        <w:rPr>
          <w:spacing w:val="3"/>
        </w:rPr>
        <w:t xml:space="preserve"> </w:t>
      </w:r>
      <w:r>
        <w:t>себе,</w:t>
      </w:r>
      <w:r>
        <w:rPr>
          <w:spacing w:val="5"/>
        </w:rPr>
        <w:t xml:space="preserve"> </w:t>
      </w:r>
      <w:r>
        <w:rPr>
          <w:spacing w:val="-1"/>
        </w:rPr>
        <w:t>что</w:t>
      </w:r>
      <w:r>
        <w:rPr>
          <w:spacing w:val="2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тебя</w:t>
      </w:r>
      <w:r>
        <w:rPr>
          <w:spacing w:val="4"/>
        </w:rPr>
        <w:t xml:space="preserve"> </w:t>
      </w:r>
      <w:r>
        <w:t>есть</w:t>
      </w:r>
      <w:r>
        <w:rPr>
          <w:spacing w:val="3"/>
        </w:rPr>
        <w:t xml:space="preserve"> </w:t>
      </w:r>
      <w:r>
        <w:t>два</w:t>
      </w:r>
      <w:r>
        <w:rPr>
          <w:spacing w:val="3"/>
        </w:rPr>
        <w:t xml:space="preserve"> </w:t>
      </w:r>
      <w:r>
        <w:rPr>
          <w:spacing w:val="-1"/>
        </w:rPr>
        <w:t>билета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цирк.</w:t>
      </w:r>
      <w:r>
        <w:rPr>
          <w:spacing w:val="3"/>
        </w:rPr>
        <w:t xml:space="preserve"> </w:t>
      </w:r>
      <w:r>
        <w:rPr>
          <w:spacing w:val="-1"/>
        </w:rPr>
        <w:t>Кого</w:t>
      </w:r>
      <w:r>
        <w:rPr>
          <w:spacing w:val="4"/>
        </w:rPr>
        <w:t xml:space="preserve"> </w:t>
      </w:r>
      <w:r>
        <w:rPr>
          <w:spacing w:val="-1"/>
        </w:rPr>
        <w:t>бы</w:t>
      </w:r>
      <w:r>
        <w:rPr>
          <w:spacing w:val="4"/>
        </w:rPr>
        <w:t xml:space="preserve"> </w:t>
      </w:r>
      <w:r>
        <w:rPr>
          <w:spacing w:val="-2"/>
        </w:rPr>
        <w:t>ты</w:t>
      </w:r>
      <w:r>
        <w:rPr>
          <w:spacing w:val="4"/>
        </w:rPr>
        <w:t xml:space="preserve"> </w:t>
      </w:r>
      <w:r>
        <w:rPr>
          <w:spacing w:val="-1"/>
        </w:rPr>
        <w:t>позвал</w:t>
      </w:r>
      <w:r>
        <w:rPr>
          <w:spacing w:val="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rPr>
          <w:spacing w:val="-1"/>
        </w:rPr>
        <w:t>собой?</w:t>
      </w:r>
    </w:p>
    <w:p w:rsidR="00A5149E" w:rsidRDefault="00A5149E" w:rsidP="00EA0149">
      <w:pPr>
        <w:pStyle w:val="a3"/>
        <w:numPr>
          <w:ilvl w:val="0"/>
          <w:numId w:val="79"/>
        </w:numPr>
        <w:tabs>
          <w:tab w:val="left" w:pos="1194"/>
        </w:tabs>
        <w:kinsoku w:val="0"/>
        <w:overflowPunct w:val="0"/>
        <w:spacing w:line="241" w:lineRule="auto"/>
        <w:ind w:right="118"/>
        <w:jc w:val="both"/>
        <w:rPr>
          <w:spacing w:val="-2"/>
        </w:rPr>
      </w:pPr>
      <w:r>
        <w:rPr>
          <w:spacing w:val="-1"/>
        </w:rPr>
        <w:t>Представь,</w:t>
      </w:r>
      <w:r>
        <w:rPr>
          <w:spacing w:val="27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rPr>
          <w:spacing w:val="-1"/>
        </w:rPr>
        <w:t>вся</w:t>
      </w:r>
      <w:r>
        <w:rPr>
          <w:spacing w:val="26"/>
        </w:rPr>
        <w:t xml:space="preserve"> </w:t>
      </w:r>
      <w:r>
        <w:rPr>
          <w:spacing w:val="-1"/>
        </w:rPr>
        <w:t>твоя</w:t>
      </w:r>
      <w:r>
        <w:rPr>
          <w:spacing w:val="28"/>
        </w:rPr>
        <w:t xml:space="preserve"> </w:t>
      </w:r>
      <w:r>
        <w:rPr>
          <w:spacing w:val="-1"/>
        </w:rPr>
        <w:t>семья</w:t>
      </w:r>
      <w:r>
        <w:rPr>
          <w:spacing w:val="28"/>
        </w:rPr>
        <w:t xml:space="preserve"> </w:t>
      </w:r>
      <w:r>
        <w:rPr>
          <w:spacing w:val="-1"/>
        </w:rPr>
        <w:t>идёт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гости,</w:t>
      </w:r>
      <w:r>
        <w:rPr>
          <w:spacing w:val="26"/>
        </w:rPr>
        <w:t xml:space="preserve"> </w:t>
      </w:r>
      <w:r>
        <w:rPr>
          <w:spacing w:val="-1"/>
        </w:rPr>
        <w:t>но</w:t>
      </w:r>
      <w:r>
        <w:rPr>
          <w:spacing w:val="28"/>
        </w:rPr>
        <w:t xml:space="preserve"> </w:t>
      </w:r>
      <w:r>
        <w:rPr>
          <w:spacing w:val="-1"/>
        </w:rPr>
        <w:t>один</w:t>
      </w:r>
      <w:r>
        <w:rPr>
          <w:spacing w:val="26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rPr>
          <w:spacing w:val="-1"/>
        </w:rPr>
        <w:t>вас</w:t>
      </w:r>
      <w:r>
        <w:rPr>
          <w:spacing w:val="28"/>
        </w:rPr>
        <w:t xml:space="preserve"> </w:t>
      </w:r>
      <w:r>
        <w:rPr>
          <w:spacing w:val="-1"/>
        </w:rPr>
        <w:t>заболел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должен</w:t>
      </w:r>
      <w:r>
        <w:rPr>
          <w:spacing w:val="-3"/>
        </w:rPr>
        <w:t xml:space="preserve"> </w:t>
      </w:r>
      <w:r>
        <w:rPr>
          <w:spacing w:val="-1"/>
        </w:rPr>
        <w:t>остаться</w:t>
      </w:r>
      <w:r>
        <w:t xml:space="preserve"> </w:t>
      </w:r>
      <w:r>
        <w:rPr>
          <w:spacing w:val="-1"/>
        </w:rPr>
        <w:t xml:space="preserve">дома. </w:t>
      </w:r>
      <w:r>
        <w:t xml:space="preserve">Кто </w:t>
      </w:r>
      <w:r>
        <w:rPr>
          <w:spacing w:val="-2"/>
        </w:rPr>
        <w:t>он?</w:t>
      </w:r>
    </w:p>
    <w:p w:rsidR="00A5149E" w:rsidRDefault="00A5149E" w:rsidP="00EA0149">
      <w:pPr>
        <w:pStyle w:val="a3"/>
        <w:numPr>
          <w:ilvl w:val="0"/>
          <w:numId w:val="79"/>
        </w:numPr>
        <w:tabs>
          <w:tab w:val="left" w:pos="1194"/>
        </w:tabs>
        <w:kinsoku w:val="0"/>
        <w:overflowPunct w:val="0"/>
        <w:spacing w:before="1" w:line="322" w:lineRule="exact"/>
        <w:ind w:right="113"/>
        <w:jc w:val="both"/>
        <w:rPr>
          <w:spacing w:val="-1"/>
        </w:rPr>
      </w:pPr>
      <w:r>
        <w:rPr>
          <w:spacing w:val="-1"/>
        </w:rPr>
        <w:t>Ты</w:t>
      </w:r>
      <w:r>
        <w:rPr>
          <w:spacing w:val="64"/>
        </w:rPr>
        <w:t xml:space="preserve"> </w:t>
      </w:r>
      <w:r>
        <w:rPr>
          <w:spacing w:val="-1"/>
        </w:rPr>
        <w:t>строишь</w:t>
      </w:r>
      <w:r>
        <w:rPr>
          <w:spacing w:val="63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rPr>
          <w:spacing w:val="-1"/>
        </w:rPr>
        <w:t>конструктора</w:t>
      </w:r>
      <w:r>
        <w:rPr>
          <w:spacing w:val="61"/>
        </w:rPr>
        <w:t xml:space="preserve"> </w:t>
      </w:r>
      <w:r>
        <w:rPr>
          <w:spacing w:val="-1"/>
        </w:rPr>
        <w:t>дом</w:t>
      </w:r>
      <w:r>
        <w:rPr>
          <w:spacing w:val="63"/>
        </w:rPr>
        <w:t xml:space="preserve"> </w:t>
      </w:r>
      <w:r>
        <w:rPr>
          <w:spacing w:val="-1"/>
        </w:rPr>
        <w:t>(вырезаешь</w:t>
      </w:r>
      <w:r>
        <w:rPr>
          <w:spacing w:val="60"/>
        </w:rPr>
        <w:t xml:space="preserve"> </w:t>
      </w:r>
      <w:r>
        <w:rPr>
          <w:spacing w:val="-1"/>
        </w:rPr>
        <w:t>бумажное</w:t>
      </w:r>
      <w:r>
        <w:rPr>
          <w:spacing w:val="64"/>
        </w:rPr>
        <w:t xml:space="preserve"> </w:t>
      </w:r>
      <w:r>
        <w:rPr>
          <w:spacing w:val="-1"/>
        </w:rPr>
        <w:t>платье</w:t>
      </w:r>
      <w:r>
        <w:rPr>
          <w:spacing w:val="61"/>
        </w:rPr>
        <w:t xml:space="preserve"> </w:t>
      </w:r>
      <w:r>
        <w:rPr>
          <w:spacing w:val="-1"/>
        </w:rPr>
        <w:t>для</w:t>
      </w:r>
      <w:r>
        <w:rPr>
          <w:spacing w:val="43"/>
        </w:rPr>
        <w:t xml:space="preserve"> </w:t>
      </w:r>
      <w:r>
        <w:rPr>
          <w:spacing w:val="-1"/>
        </w:rPr>
        <w:t>куклы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т.д.),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тебя</w:t>
      </w:r>
      <w:r>
        <w:rPr>
          <w:spacing w:val="28"/>
        </w:rPr>
        <w:t xml:space="preserve"> </w:t>
      </w:r>
      <w:r>
        <w:rPr>
          <w:spacing w:val="-1"/>
        </w:rPr>
        <w:t>плохо</w:t>
      </w:r>
      <w:r>
        <w:rPr>
          <w:spacing w:val="31"/>
        </w:rPr>
        <w:t xml:space="preserve"> </w:t>
      </w:r>
      <w:r>
        <w:rPr>
          <w:spacing w:val="-1"/>
        </w:rPr>
        <w:t>получается.</w:t>
      </w:r>
      <w:r>
        <w:rPr>
          <w:spacing w:val="29"/>
        </w:rPr>
        <w:t xml:space="preserve"> </w:t>
      </w:r>
      <w:r>
        <w:rPr>
          <w:spacing w:val="-2"/>
        </w:rPr>
        <w:t>Кого</w:t>
      </w:r>
      <w:r>
        <w:rPr>
          <w:spacing w:val="31"/>
        </w:rPr>
        <w:t xml:space="preserve"> </w:t>
      </w:r>
      <w:r>
        <w:t>ты</w:t>
      </w:r>
      <w:r>
        <w:rPr>
          <w:spacing w:val="28"/>
        </w:rPr>
        <w:t xml:space="preserve"> </w:t>
      </w:r>
      <w:r>
        <w:rPr>
          <w:spacing w:val="-1"/>
        </w:rPr>
        <w:t>позовёшь</w:t>
      </w:r>
      <w:r>
        <w:rPr>
          <w:spacing w:val="29"/>
        </w:rPr>
        <w:t xml:space="preserve"> </w:t>
      </w:r>
      <w:r>
        <w:rPr>
          <w:spacing w:val="-1"/>
        </w:rPr>
        <w:t>на</w:t>
      </w:r>
      <w:r>
        <w:rPr>
          <w:spacing w:val="43"/>
        </w:rPr>
        <w:t xml:space="preserve"> </w:t>
      </w:r>
      <w:r>
        <w:rPr>
          <w:spacing w:val="-1"/>
        </w:rPr>
        <w:t>помощь?</w:t>
      </w:r>
    </w:p>
    <w:p w:rsidR="00A5149E" w:rsidRDefault="00A5149E" w:rsidP="00EA0149">
      <w:pPr>
        <w:pStyle w:val="a3"/>
        <w:numPr>
          <w:ilvl w:val="0"/>
          <w:numId w:val="79"/>
        </w:numPr>
        <w:tabs>
          <w:tab w:val="left" w:pos="1194"/>
        </w:tabs>
        <w:kinsoku w:val="0"/>
        <w:overflowPunct w:val="0"/>
        <w:spacing w:before="64"/>
        <w:ind w:right="119"/>
        <w:rPr>
          <w:spacing w:val="-2"/>
        </w:rPr>
      </w:pPr>
      <w:r>
        <w:rPr>
          <w:spacing w:val="-1"/>
        </w:rPr>
        <w:t>Ты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имеешь</w:t>
      </w:r>
      <w:r>
        <w:t xml:space="preserve"> </w:t>
      </w:r>
      <w:r>
        <w:rPr>
          <w:spacing w:val="36"/>
        </w:rPr>
        <w:t xml:space="preserve"> </w:t>
      </w:r>
      <w:r>
        <w:t xml:space="preserve">… </w:t>
      </w:r>
      <w:r>
        <w:rPr>
          <w:spacing w:val="34"/>
        </w:rPr>
        <w:t xml:space="preserve"> </w:t>
      </w:r>
      <w:r>
        <w:rPr>
          <w:spacing w:val="-1"/>
        </w:rPr>
        <w:t>билетов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(на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один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меньше,</w:t>
      </w:r>
      <w:r>
        <w:t xml:space="preserve"> </w:t>
      </w:r>
      <w:r>
        <w:rPr>
          <w:spacing w:val="36"/>
        </w:rPr>
        <w:t xml:space="preserve"> </w:t>
      </w:r>
      <w:r>
        <w:t xml:space="preserve">чем </w:t>
      </w:r>
      <w:r>
        <w:rPr>
          <w:spacing w:val="35"/>
        </w:rPr>
        <w:t xml:space="preserve"> </w:t>
      </w:r>
      <w:r>
        <w:rPr>
          <w:spacing w:val="-1"/>
        </w:rPr>
        <w:t>членов</w:t>
      </w:r>
      <w:r>
        <w:t xml:space="preserve"> </w:t>
      </w:r>
      <w:r>
        <w:rPr>
          <w:spacing w:val="34"/>
        </w:rPr>
        <w:t xml:space="preserve"> </w:t>
      </w:r>
      <w:r>
        <w:t xml:space="preserve">семьи) </w:t>
      </w:r>
      <w:r>
        <w:rPr>
          <w:spacing w:val="35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rPr>
          <w:spacing w:val="-1"/>
        </w:rPr>
        <w:t>интересный</w:t>
      </w:r>
      <w:r>
        <w:t xml:space="preserve"> </w:t>
      </w:r>
      <w:r>
        <w:rPr>
          <w:spacing w:val="-1"/>
        </w:rPr>
        <w:t>фильм.</w:t>
      </w:r>
      <w:r>
        <w:rPr>
          <w:spacing w:val="-2"/>
        </w:rPr>
        <w:t xml:space="preserve"> </w:t>
      </w:r>
      <w:r>
        <w:t xml:space="preserve">Кто </w:t>
      </w:r>
      <w:r>
        <w:rPr>
          <w:spacing w:val="-1"/>
        </w:rPr>
        <w:t>останется</w:t>
      </w:r>
      <w:r>
        <w:rPr>
          <w:spacing w:val="-3"/>
        </w:rPr>
        <w:t xml:space="preserve"> </w:t>
      </w:r>
      <w:r>
        <w:rPr>
          <w:spacing w:val="-2"/>
        </w:rPr>
        <w:t>дома?</w:t>
      </w:r>
    </w:p>
    <w:p w:rsidR="00A5149E" w:rsidRDefault="00A5149E" w:rsidP="00EA0149">
      <w:pPr>
        <w:pStyle w:val="a3"/>
        <w:numPr>
          <w:ilvl w:val="0"/>
          <w:numId w:val="79"/>
        </w:numPr>
        <w:tabs>
          <w:tab w:val="left" w:pos="1194"/>
        </w:tabs>
        <w:kinsoku w:val="0"/>
        <w:overflowPunct w:val="0"/>
        <w:ind w:right="119"/>
        <w:rPr>
          <w:spacing w:val="-1"/>
        </w:rPr>
      </w:pPr>
      <w:r>
        <w:rPr>
          <w:spacing w:val="-1"/>
        </w:rPr>
        <w:t>Представь</w:t>
      </w:r>
      <w:r>
        <w:rPr>
          <w:spacing w:val="48"/>
        </w:rPr>
        <w:t xml:space="preserve"> </w:t>
      </w:r>
      <w:r>
        <w:rPr>
          <w:spacing w:val="-1"/>
        </w:rPr>
        <w:t>себе,</w:t>
      </w:r>
      <w:r>
        <w:rPr>
          <w:spacing w:val="49"/>
        </w:rPr>
        <w:t xml:space="preserve"> </w:t>
      </w:r>
      <w:r>
        <w:rPr>
          <w:spacing w:val="-1"/>
        </w:rPr>
        <w:t>что</w:t>
      </w:r>
      <w:r>
        <w:rPr>
          <w:spacing w:val="50"/>
        </w:rPr>
        <w:t xml:space="preserve"> </w:t>
      </w:r>
      <w:r>
        <w:t>ты</w:t>
      </w:r>
      <w:r>
        <w:rPr>
          <w:spacing w:val="47"/>
        </w:rPr>
        <w:t xml:space="preserve"> </w:t>
      </w:r>
      <w:r>
        <w:rPr>
          <w:spacing w:val="-1"/>
        </w:rPr>
        <w:t>попал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rPr>
          <w:spacing w:val="-1"/>
        </w:rPr>
        <w:t>необитаемый</w:t>
      </w:r>
      <w:r>
        <w:rPr>
          <w:spacing w:val="47"/>
        </w:rPr>
        <w:t xml:space="preserve"> </w:t>
      </w:r>
      <w:r>
        <w:rPr>
          <w:spacing w:val="-1"/>
        </w:rPr>
        <w:t>остров.</w:t>
      </w:r>
      <w:r>
        <w:rPr>
          <w:spacing w:val="46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кем</w:t>
      </w:r>
      <w:r>
        <w:rPr>
          <w:spacing w:val="47"/>
        </w:rPr>
        <w:t xml:space="preserve"> </w:t>
      </w:r>
      <w:r>
        <w:rPr>
          <w:spacing w:val="-1"/>
        </w:rPr>
        <w:t>бы</w:t>
      </w:r>
      <w:r>
        <w:rPr>
          <w:spacing w:val="50"/>
        </w:rPr>
        <w:t xml:space="preserve"> </w:t>
      </w:r>
      <w:r>
        <w:rPr>
          <w:spacing w:val="-2"/>
        </w:rPr>
        <w:t>ты</w:t>
      </w:r>
      <w:r>
        <w:rPr>
          <w:spacing w:val="27"/>
        </w:rPr>
        <w:t xml:space="preserve"> </w:t>
      </w:r>
      <w:r>
        <w:rPr>
          <w:spacing w:val="-1"/>
        </w:rPr>
        <w:t>хотел</w:t>
      </w:r>
      <w:r>
        <w:rPr>
          <w:spacing w:val="-2"/>
        </w:rPr>
        <w:t xml:space="preserve"> </w:t>
      </w:r>
      <w:r>
        <w:t>там</w:t>
      </w:r>
      <w:r>
        <w:rPr>
          <w:spacing w:val="-1"/>
        </w:rPr>
        <w:t xml:space="preserve"> жить?</w:t>
      </w:r>
    </w:p>
    <w:p w:rsidR="00A5149E" w:rsidRDefault="00A5149E" w:rsidP="00EA0149">
      <w:pPr>
        <w:pStyle w:val="a3"/>
        <w:numPr>
          <w:ilvl w:val="0"/>
          <w:numId w:val="79"/>
        </w:numPr>
        <w:tabs>
          <w:tab w:val="left" w:pos="1194"/>
        </w:tabs>
        <w:kinsoku w:val="0"/>
        <w:overflowPunct w:val="0"/>
        <w:spacing w:line="241" w:lineRule="auto"/>
        <w:ind w:right="119"/>
        <w:rPr>
          <w:spacing w:val="-1"/>
        </w:rPr>
      </w:pPr>
      <w:r>
        <w:rPr>
          <w:spacing w:val="-1"/>
        </w:rPr>
        <w:t>Ты</w:t>
      </w:r>
      <w:r>
        <w:rPr>
          <w:spacing w:val="19"/>
        </w:rPr>
        <w:t xml:space="preserve"> </w:t>
      </w:r>
      <w:r>
        <w:rPr>
          <w:spacing w:val="-1"/>
        </w:rPr>
        <w:t>получил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1"/>
        </w:rPr>
        <w:t>подарок</w:t>
      </w:r>
      <w:r>
        <w:rPr>
          <w:spacing w:val="18"/>
        </w:rPr>
        <w:t xml:space="preserve"> </w:t>
      </w:r>
      <w:r>
        <w:rPr>
          <w:spacing w:val="-1"/>
        </w:rPr>
        <w:t>интересное</w:t>
      </w:r>
      <w:r>
        <w:rPr>
          <w:spacing w:val="18"/>
        </w:rPr>
        <w:t xml:space="preserve"> </w:t>
      </w:r>
      <w:r>
        <w:rPr>
          <w:spacing w:val="-1"/>
        </w:rPr>
        <w:t>лото.</w:t>
      </w:r>
      <w:r>
        <w:rPr>
          <w:spacing w:val="15"/>
        </w:rPr>
        <w:t xml:space="preserve"> </w:t>
      </w:r>
      <w:r>
        <w:t>Вся</w:t>
      </w:r>
      <w:r>
        <w:rPr>
          <w:spacing w:val="19"/>
        </w:rPr>
        <w:t xml:space="preserve"> </w:t>
      </w:r>
      <w:r>
        <w:rPr>
          <w:spacing w:val="1"/>
        </w:rPr>
        <w:t>семья</w:t>
      </w:r>
      <w:r>
        <w:rPr>
          <w:spacing w:val="19"/>
        </w:rPr>
        <w:t xml:space="preserve"> </w:t>
      </w:r>
      <w:r>
        <w:rPr>
          <w:spacing w:val="-1"/>
        </w:rPr>
        <w:t>села</w:t>
      </w:r>
      <w:r>
        <w:rPr>
          <w:spacing w:val="17"/>
        </w:rPr>
        <w:t xml:space="preserve"> </w:t>
      </w:r>
      <w:r>
        <w:rPr>
          <w:spacing w:val="-1"/>
        </w:rPr>
        <w:t>играть,</w:t>
      </w:r>
      <w:r>
        <w:rPr>
          <w:spacing w:val="17"/>
        </w:rPr>
        <w:t xml:space="preserve"> </w:t>
      </w:r>
      <w:r>
        <w:t>но</w:t>
      </w:r>
      <w:r>
        <w:rPr>
          <w:spacing w:val="19"/>
        </w:rPr>
        <w:t xml:space="preserve"> </w:t>
      </w:r>
      <w:r>
        <w:t>вас</w:t>
      </w:r>
      <w:r>
        <w:rPr>
          <w:spacing w:val="27"/>
        </w:rPr>
        <w:t xml:space="preserve"> </w:t>
      </w:r>
      <w:r>
        <w:rPr>
          <w:spacing w:val="-1"/>
        </w:rPr>
        <w:t>одним</w:t>
      </w:r>
      <w:r>
        <w:t xml:space="preserve"> </w:t>
      </w:r>
      <w:r>
        <w:rPr>
          <w:spacing w:val="-1"/>
        </w:rPr>
        <w:t>человеком больше,</w:t>
      </w:r>
      <w:r>
        <w:rPr>
          <w:spacing w:val="-2"/>
        </w:rPr>
        <w:t xml:space="preserve"> </w:t>
      </w:r>
      <w:r>
        <w:t xml:space="preserve">чем </w:t>
      </w:r>
      <w:r>
        <w:rPr>
          <w:spacing w:val="-1"/>
        </w:rPr>
        <w:t xml:space="preserve">надо. Кто </w:t>
      </w:r>
      <w:r>
        <w:t xml:space="preserve">не </w:t>
      </w:r>
      <w:r>
        <w:rPr>
          <w:spacing w:val="-1"/>
        </w:rPr>
        <w:t>будет</w:t>
      </w:r>
      <w:r>
        <w:t xml:space="preserve"> </w:t>
      </w:r>
      <w:r>
        <w:rPr>
          <w:spacing w:val="-1"/>
        </w:rPr>
        <w:t>играть?</w:t>
      </w:r>
    </w:p>
    <w:p w:rsidR="00A5149E" w:rsidRDefault="00A5149E" w:rsidP="00A5149E">
      <w:pPr>
        <w:pStyle w:val="a3"/>
        <w:kinsoku w:val="0"/>
        <w:overflowPunct w:val="0"/>
        <w:spacing w:before="1" w:line="322" w:lineRule="exact"/>
        <w:ind w:right="116" w:firstLine="720"/>
        <w:jc w:val="both"/>
        <w:rPr>
          <w:spacing w:val="-1"/>
        </w:rPr>
      </w:pPr>
      <w:r>
        <w:rPr>
          <w:spacing w:val="-1"/>
        </w:rPr>
        <w:t>Результаты</w:t>
      </w:r>
      <w:r>
        <w:rPr>
          <w:spacing w:val="67"/>
        </w:rPr>
        <w:t xml:space="preserve"> </w:t>
      </w:r>
      <w:r>
        <w:rPr>
          <w:spacing w:val="-1"/>
        </w:rPr>
        <w:t>методики</w:t>
      </w:r>
      <w:r>
        <w:rPr>
          <w:spacing w:val="67"/>
        </w:rPr>
        <w:t xml:space="preserve"> </w:t>
      </w:r>
      <w:r>
        <w:rPr>
          <w:spacing w:val="-1"/>
        </w:rPr>
        <w:t>позволяют</w:t>
      </w:r>
      <w:r>
        <w:rPr>
          <w:spacing w:val="65"/>
        </w:rPr>
        <w:t xml:space="preserve"> </w:t>
      </w:r>
      <w:r>
        <w:rPr>
          <w:spacing w:val="-1"/>
        </w:rPr>
        <w:t>воспитателю</w:t>
      </w:r>
      <w:r>
        <w:rPr>
          <w:spacing w:val="65"/>
        </w:rPr>
        <w:t xml:space="preserve"> </w:t>
      </w:r>
      <w:r>
        <w:rPr>
          <w:spacing w:val="-1"/>
        </w:rPr>
        <w:t>понять,</w:t>
      </w:r>
      <w:r>
        <w:rPr>
          <w:spacing w:val="65"/>
        </w:rPr>
        <w:t xml:space="preserve"> </w:t>
      </w:r>
      <w:r>
        <w:rPr>
          <w:spacing w:val="-1"/>
        </w:rPr>
        <w:t>кто</w:t>
      </w:r>
      <w:r>
        <w:rPr>
          <w:spacing w:val="67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семье</w:t>
      </w:r>
      <w:r>
        <w:rPr>
          <w:spacing w:val="65"/>
        </w:rPr>
        <w:t xml:space="preserve"> </w:t>
      </w:r>
      <w:r>
        <w:rPr>
          <w:spacing w:val="-1"/>
        </w:rPr>
        <w:t>для</w:t>
      </w:r>
      <w:r>
        <w:rPr>
          <w:spacing w:val="51"/>
        </w:rPr>
        <w:t xml:space="preserve"> </w:t>
      </w:r>
      <w:r>
        <w:rPr>
          <w:spacing w:val="-1"/>
        </w:rPr>
        <w:t>ребенка</w:t>
      </w:r>
      <w:r>
        <w:rPr>
          <w:spacing w:val="9"/>
        </w:rPr>
        <w:t xml:space="preserve"> </w:t>
      </w:r>
      <w:r>
        <w:rPr>
          <w:spacing w:val="-1"/>
        </w:rPr>
        <w:t>более</w:t>
      </w:r>
      <w:r>
        <w:rPr>
          <w:spacing w:val="8"/>
        </w:rPr>
        <w:t xml:space="preserve"> </w:t>
      </w:r>
      <w:r>
        <w:rPr>
          <w:spacing w:val="-1"/>
        </w:rPr>
        <w:t>значим,</w:t>
      </w:r>
      <w:r>
        <w:rPr>
          <w:spacing w:val="7"/>
        </w:rPr>
        <w:t xml:space="preserve"> </w:t>
      </w:r>
      <w:r>
        <w:t>кому</w:t>
      </w:r>
      <w:r>
        <w:rPr>
          <w:spacing w:val="4"/>
        </w:rPr>
        <w:t xml:space="preserve"> </w:t>
      </w:r>
      <w:r>
        <w:t>он</w:t>
      </w:r>
      <w:r>
        <w:rPr>
          <w:spacing w:val="9"/>
        </w:rPr>
        <w:t xml:space="preserve"> </w:t>
      </w:r>
      <w:r>
        <w:rPr>
          <w:spacing w:val="-1"/>
        </w:rPr>
        <w:t>доверяет,</w:t>
      </w:r>
      <w:r>
        <w:rPr>
          <w:spacing w:val="8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кем</w:t>
      </w:r>
      <w:r>
        <w:rPr>
          <w:spacing w:val="8"/>
        </w:rPr>
        <w:t xml:space="preserve"> </w:t>
      </w:r>
      <w:r>
        <w:rPr>
          <w:spacing w:val="-1"/>
        </w:rPr>
        <w:t>наоборот,</w:t>
      </w:r>
      <w:r>
        <w:rPr>
          <w:spacing w:val="7"/>
        </w:rPr>
        <w:t xml:space="preserve"> </w:t>
      </w:r>
      <w:r>
        <w:rPr>
          <w:spacing w:val="-2"/>
        </w:rPr>
        <w:t>отношения</w:t>
      </w:r>
      <w:r>
        <w:rPr>
          <w:spacing w:val="8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rPr>
          <w:spacing w:val="-1"/>
        </w:rPr>
        <w:t>сложились,</w:t>
      </w:r>
      <w:r>
        <w:rPr>
          <w:spacing w:val="-2"/>
        </w:rPr>
        <w:t xml:space="preserve"> </w:t>
      </w:r>
      <w:r>
        <w:rPr>
          <w:spacing w:val="-1"/>
        </w:rPr>
        <w:t>какие</w:t>
      </w:r>
      <w:r>
        <w:rPr>
          <w:spacing w:val="-3"/>
        </w:rPr>
        <w:t xml:space="preserve"> </w:t>
      </w:r>
      <w:r>
        <w:rPr>
          <w:spacing w:val="-1"/>
        </w:rPr>
        <w:t>проблемы</w:t>
      </w:r>
      <w:r>
        <w:t xml:space="preserve"> </w:t>
      </w:r>
      <w:r>
        <w:rPr>
          <w:spacing w:val="-1"/>
        </w:rPr>
        <w:t>возникают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spacing w:val="-1"/>
        </w:rPr>
        <w:t>дошкольника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семейном</w:t>
      </w:r>
      <w:r>
        <w:rPr>
          <w:spacing w:val="-3"/>
        </w:rPr>
        <w:t xml:space="preserve"> </w:t>
      </w:r>
      <w:r>
        <w:rPr>
          <w:spacing w:val="-1"/>
        </w:rPr>
        <w:t>общении.</w:t>
      </w:r>
    </w:p>
    <w:p w:rsidR="00A5149E" w:rsidRDefault="00A5149E" w:rsidP="00A5149E">
      <w:pPr>
        <w:pStyle w:val="a3"/>
        <w:kinsoku w:val="0"/>
        <w:overflowPunct w:val="0"/>
        <w:ind w:right="108" w:firstLine="720"/>
        <w:jc w:val="both"/>
        <w:rPr>
          <w:spacing w:val="-1"/>
        </w:rPr>
      </w:pPr>
      <w:r>
        <w:rPr>
          <w:spacing w:val="-1"/>
        </w:rPr>
        <w:t>Старший</w:t>
      </w:r>
      <w:r>
        <w:t xml:space="preserve"> </w:t>
      </w:r>
      <w:r>
        <w:rPr>
          <w:spacing w:val="-1"/>
        </w:rPr>
        <w:t>дошкольный</w:t>
      </w:r>
      <w:r>
        <w:t xml:space="preserve"> </w:t>
      </w:r>
      <w:r>
        <w:rPr>
          <w:spacing w:val="-1"/>
        </w:rPr>
        <w:t>возраст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2"/>
        </w:rPr>
        <w:t>это</w:t>
      </w:r>
      <w:r>
        <w:rPr>
          <w:spacing w:val="2"/>
        </w:rPr>
        <w:t xml:space="preserve"> </w:t>
      </w:r>
      <w:r>
        <w:rPr>
          <w:spacing w:val="-1"/>
        </w:rPr>
        <w:t>возраст, когда</w:t>
      </w:r>
      <w:r>
        <w:rPr>
          <w:spacing w:val="-3"/>
        </w:rPr>
        <w:t xml:space="preserve"> </w:t>
      </w:r>
      <w:r>
        <w:rPr>
          <w:spacing w:val="-1"/>
        </w:rPr>
        <w:t>особое</w:t>
      </w:r>
      <w:r>
        <w:rPr>
          <w:spacing w:val="1"/>
        </w:rPr>
        <w:t xml:space="preserve"> </w:t>
      </w:r>
      <w:r>
        <w:rPr>
          <w:spacing w:val="-1"/>
        </w:rPr>
        <w:t>внимание</w:t>
      </w:r>
      <w:r>
        <w:t xml:space="preserve"> </w:t>
      </w:r>
      <w:r>
        <w:rPr>
          <w:spacing w:val="-1"/>
        </w:rPr>
        <w:t>семьи</w:t>
      </w:r>
      <w:r>
        <w:rPr>
          <w:spacing w:val="4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самого</w:t>
      </w:r>
      <w:r>
        <w:rPr>
          <w:spacing w:val="38"/>
        </w:rPr>
        <w:t xml:space="preserve"> </w:t>
      </w:r>
      <w:r>
        <w:rPr>
          <w:spacing w:val="-1"/>
        </w:rPr>
        <w:t>ребенка</w:t>
      </w:r>
      <w:r>
        <w:rPr>
          <w:spacing w:val="40"/>
        </w:rPr>
        <w:t xml:space="preserve"> </w:t>
      </w:r>
      <w:r>
        <w:rPr>
          <w:spacing w:val="-1"/>
        </w:rPr>
        <w:t>нацелено</w:t>
      </w:r>
      <w:r>
        <w:rPr>
          <w:spacing w:val="40"/>
        </w:rPr>
        <w:t xml:space="preserve"> </w:t>
      </w:r>
      <w:r>
        <w:rPr>
          <w:spacing w:val="-1"/>
        </w:rPr>
        <w:t>на</w:t>
      </w:r>
      <w:r>
        <w:rPr>
          <w:spacing w:val="40"/>
        </w:rPr>
        <w:t xml:space="preserve"> </w:t>
      </w:r>
      <w:r>
        <w:rPr>
          <w:spacing w:val="-1"/>
        </w:rPr>
        <w:t>подготовку</w:t>
      </w:r>
      <w:r>
        <w:rPr>
          <w:spacing w:val="38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rPr>
          <w:spacing w:val="-1"/>
        </w:rPr>
        <w:t>будущему</w:t>
      </w:r>
      <w:r>
        <w:rPr>
          <w:spacing w:val="36"/>
        </w:rPr>
        <w:t xml:space="preserve"> </w:t>
      </w:r>
      <w:r>
        <w:rPr>
          <w:spacing w:val="-1"/>
        </w:rPr>
        <w:t>школьному</w:t>
      </w:r>
      <w:r>
        <w:rPr>
          <w:spacing w:val="36"/>
        </w:rPr>
        <w:t xml:space="preserve"> </w:t>
      </w:r>
      <w:r>
        <w:rPr>
          <w:spacing w:val="-1"/>
        </w:rPr>
        <w:t>обучению.</w:t>
      </w:r>
      <w:r>
        <w:rPr>
          <w:spacing w:val="51"/>
        </w:rPr>
        <w:t xml:space="preserve"> </w:t>
      </w:r>
      <w:r>
        <w:rPr>
          <w:spacing w:val="-1"/>
        </w:rPr>
        <w:t>Поэтому</w:t>
      </w:r>
      <w:r>
        <w:rPr>
          <w:spacing w:val="60"/>
        </w:rPr>
        <w:t xml:space="preserve"> </w:t>
      </w:r>
      <w:r>
        <w:rPr>
          <w:spacing w:val="-2"/>
        </w:rPr>
        <w:t>уже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старшей</w:t>
      </w:r>
      <w:r>
        <w:rPr>
          <w:spacing w:val="64"/>
        </w:rPr>
        <w:t xml:space="preserve"> </w:t>
      </w:r>
      <w:r>
        <w:rPr>
          <w:spacing w:val="-2"/>
        </w:rPr>
        <w:t>группе</w:t>
      </w:r>
      <w:r>
        <w:rPr>
          <w:spacing w:val="64"/>
        </w:rPr>
        <w:t xml:space="preserve"> </w:t>
      </w:r>
      <w:r>
        <w:rPr>
          <w:spacing w:val="-1"/>
        </w:rPr>
        <w:t>воспитатель</w:t>
      </w:r>
      <w:r>
        <w:rPr>
          <w:spacing w:val="63"/>
        </w:rPr>
        <w:t xml:space="preserve"> </w:t>
      </w:r>
      <w:r>
        <w:rPr>
          <w:spacing w:val="-1"/>
        </w:rPr>
        <w:t>использует</w:t>
      </w:r>
      <w:r>
        <w:rPr>
          <w:spacing w:val="63"/>
        </w:rPr>
        <w:t xml:space="preserve"> </w:t>
      </w:r>
      <w:r>
        <w:t>такие</w:t>
      </w:r>
      <w:r>
        <w:rPr>
          <w:spacing w:val="61"/>
        </w:rPr>
        <w:t xml:space="preserve"> </w:t>
      </w:r>
      <w:r>
        <w:rPr>
          <w:spacing w:val="-1"/>
        </w:rPr>
        <w:t>методики</w:t>
      </w:r>
      <w:r>
        <w:rPr>
          <w:spacing w:val="64"/>
        </w:rPr>
        <w:t xml:space="preserve"> </w:t>
      </w:r>
      <w:r>
        <w:rPr>
          <w:spacing w:val="-1"/>
        </w:rPr>
        <w:t>как</w:t>
      </w:r>
      <w:r>
        <w:rPr>
          <w:spacing w:val="43"/>
        </w:rPr>
        <w:t xml:space="preserve"> </w:t>
      </w:r>
      <w:r>
        <w:rPr>
          <w:spacing w:val="-1"/>
        </w:rPr>
        <w:t>анкетирование</w:t>
      </w:r>
      <w:r>
        <w:rPr>
          <w:spacing w:val="39"/>
        </w:rPr>
        <w:t xml:space="preserve"> </w:t>
      </w:r>
      <w:r>
        <w:rPr>
          <w:spacing w:val="-1"/>
        </w:rPr>
        <w:t>родителей</w:t>
      </w:r>
      <w:r>
        <w:rPr>
          <w:spacing w:val="38"/>
        </w:rPr>
        <w:t xml:space="preserve"> </w:t>
      </w:r>
      <w:r>
        <w:rPr>
          <w:spacing w:val="-1"/>
        </w:rPr>
        <w:t>«Готовы</w:t>
      </w:r>
      <w:r>
        <w:rPr>
          <w:spacing w:val="38"/>
        </w:rPr>
        <w:t xml:space="preserve"> </w:t>
      </w:r>
      <w:r>
        <w:rPr>
          <w:spacing w:val="-1"/>
        </w:rPr>
        <w:t>ли</w:t>
      </w:r>
      <w:r>
        <w:rPr>
          <w:spacing w:val="33"/>
        </w:rPr>
        <w:t xml:space="preserve"> </w:t>
      </w:r>
      <w:r>
        <w:t>мы</w:t>
      </w:r>
      <w:r>
        <w:rPr>
          <w:spacing w:val="36"/>
        </w:rPr>
        <w:t xml:space="preserve"> </w:t>
      </w:r>
      <w:r>
        <w:rPr>
          <w:spacing w:val="-1"/>
        </w:rPr>
        <w:t>отдавать</w:t>
      </w:r>
      <w:r>
        <w:rPr>
          <w:spacing w:val="36"/>
        </w:rPr>
        <w:t xml:space="preserve"> </w:t>
      </w:r>
      <w:r>
        <w:rPr>
          <w:spacing w:val="-1"/>
        </w:rPr>
        <w:t>своего</w:t>
      </w:r>
      <w:r>
        <w:rPr>
          <w:spacing w:val="36"/>
        </w:rPr>
        <w:t xml:space="preserve"> </w:t>
      </w:r>
      <w:r>
        <w:rPr>
          <w:spacing w:val="-1"/>
        </w:rPr>
        <w:t>ребенка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2"/>
        </w:rPr>
        <w:t>школу?»,</w:t>
      </w:r>
      <w:r>
        <w:rPr>
          <w:spacing w:val="47"/>
        </w:rPr>
        <w:t xml:space="preserve"> </w:t>
      </w:r>
      <w:r>
        <w:rPr>
          <w:spacing w:val="-1"/>
        </w:rPr>
        <w:t>беседа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1"/>
        </w:rPr>
        <w:t>детьми</w:t>
      </w:r>
      <w:r>
        <w:rPr>
          <w:spacing w:val="24"/>
        </w:rPr>
        <w:t xml:space="preserve"> </w:t>
      </w:r>
      <w:r>
        <w:rPr>
          <w:spacing w:val="-1"/>
        </w:rPr>
        <w:t>«Хочу</w:t>
      </w:r>
      <w:r>
        <w:rPr>
          <w:spacing w:val="19"/>
        </w:rPr>
        <w:t xml:space="preserve"> </w:t>
      </w:r>
      <w:r>
        <w:rPr>
          <w:spacing w:val="-1"/>
        </w:rPr>
        <w:t>ли</w:t>
      </w:r>
      <w:r>
        <w:rPr>
          <w:spacing w:val="23"/>
        </w:rPr>
        <w:t xml:space="preserve"> </w:t>
      </w:r>
      <w:r>
        <w:t>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школу»,</w:t>
      </w:r>
      <w:r>
        <w:rPr>
          <w:spacing w:val="25"/>
        </w:rPr>
        <w:t xml:space="preserve"> </w:t>
      </w:r>
      <w:r>
        <w:rPr>
          <w:spacing w:val="-1"/>
        </w:rPr>
        <w:t>«Что</w:t>
      </w:r>
      <w:r>
        <w:rPr>
          <w:spacing w:val="24"/>
        </w:rPr>
        <w:t xml:space="preserve"> </w:t>
      </w:r>
      <w:r>
        <w:t>я</w:t>
      </w:r>
      <w:r>
        <w:rPr>
          <w:spacing w:val="23"/>
        </w:rPr>
        <w:t xml:space="preserve"> </w:t>
      </w:r>
      <w:r>
        <w:t>знаю</w:t>
      </w:r>
      <w:r>
        <w:rPr>
          <w:spacing w:val="22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rPr>
          <w:spacing w:val="-1"/>
        </w:rPr>
        <w:t>школе?»,</w:t>
      </w:r>
      <w:r>
        <w:rPr>
          <w:spacing w:val="22"/>
        </w:rPr>
        <w:t xml:space="preserve"> </w:t>
      </w:r>
      <w:r>
        <w:rPr>
          <w:spacing w:val="-1"/>
        </w:rPr>
        <w:t>анализ</w:t>
      </w:r>
      <w:r>
        <w:rPr>
          <w:spacing w:val="22"/>
        </w:rPr>
        <w:t xml:space="preserve"> </w:t>
      </w:r>
      <w:r>
        <w:rPr>
          <w:spacing w:val="-1"/>
        </w:rPr>
        <w:t>детских</w:t>
      </w:r>
      <w:r>
        <w:rPr>
          <w:spacing w:val="43"/>
        </w:rPr>
        <w:t xml:space="preserve"> </w:t>
      </w:r>
      <w:r>
        <w:rPr>
          <w:spacing w:val="-1"/>
        </w:rPr>
        <w:t>рисунков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rPr>
          <w:spacing w:val="-1"/>
        </w:rPr>
        <w:t>темы</w:t>
      </w:r>
      <w:r>
        <w:rPr>
          <w:spacing w:val="16"/>
        </w:rPr>
        <w:t xml:space="preserve"> </w:t>
      </w:r>
      <w:r>
        <w:rPr>
          <w:spacing w:val="-2"/>
        </w:rPr>
        <w:t>будущей</w:t>
      </w:r>
      <w:r>
        <w:rPr>
          <w:spacing w:val="18"/>
        </w:rPr>
        <w:t xml:space="preserve"> </w:t>
      </w:r>
      <w:r>
        <w:rPr>
          <w:spacing w:val="-1"/>
        </w:rPr>
        <w:t>школьной</w:t>
      </w:r>
      <w:r>
        <w:rPr>
          <w:spacing w:val="15"/>
        </w:rPr>
        <w:t xml:space="preserve"> </w:t>
      </w:r>
      <w:r>
        <w:rPr>
          <w:spacing w:val="-1"/>
        </w:rPr>
        <w:t>жизни.</w:t>
      </w:r>
      <w:r>
        <w:rPr>
          <w:spacing w:val="17"/>
        </w:rPr>
        <w:t xml:space="preserve"> </w:t>
      </w:r>
      <w:r>
        <w:rPr>
          <w:spacing w:val="-1"/>
        </w:rPr>
        <w:t>Анализ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совместное</w:t>
      </w:r>
      <w:r>
        <w:rPr>
          <w:spacing w:val="1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1"/>
        </w:rPr>
        <w:t>родителями</w:t>
      </w:r>
      <w:r>
        <w:rPr>
          <w:spacing w:val="22"/>
        </w:rPr>
        <w:t xml:space="preserve"> </w:t>
      </w:r>
      <w:r>
        <w:rPr>
          <w:spacing w:val="-1"/>
        </w:rPr>
        <w:t>обсуждение</w:t>
      </w:r>
      <w:r>
        <w:rPr>
          <w:spacing w:val="22"/>
        </w:rPr>
        <w:t xml:space="preserve"> </w:t>
      </w:r>
      <w:r>
        <w:rPr>
          <w:spacing w:val="-1"/>
        </w:rPr>
        <w:t>результатов</w:t>
      </w:r>
      <w:r>
        <w:rPr>
          <w:spacing w:val="21"/>
        </w:rPr>
        <w:t xml:space="preserve"> </w:t>
      </w:r>
      <w:r>
        <w:t>этих</w:t>
      </w:r>
      <w:r>
        <w:rPr>
          <w:spacing w:val="23"/>
        </w:rPr>
        <w:t xml:space="preserve"> </w:t>
      </w:r>
      <w:r>
        <w:rPr>
          <w:spacing w:val="-1"/>
        </w:rPr>
        <w:t>методик</w:t>
      </w:r>
      <w:r>
        <w:rPr>
          <w:spacing w:val="20"/>
        </w:rPr>
        <w:t xml:space="preserve"> </w:t>
      </w:r>
      <w:r>
        <w:rPr>
          <w:spacing w:val="-1"/>
        </w:rPr>
        <w:t>позволит</w:t>
      </w:r>
      <w:r>
        <w:rPr>
          <w:spacing w:val="21"/>
        </w:rPr>
        <w:t xml:space="preserve"> </w:t>
      </w:r>
      <w:r>
        <w:t>увидеть</w:t>
      </w:r>
      <w:r>
        <w:rPr>
          <w:spacing w:val="37"/>
        </w:rPr>
        <w:t xml:space="preserve"> </w:t>
      </w:r>
      <w:r>
        <w:rPr>
          <w:spacing w:val="-1"/>
        </w:rPr>
        <w:t>особенности</w:t>
      </w:r>
      <w:r>
        <w:t xml:space="preserve"> </w:t>
      </w:r>
      <w:r>
        <w:rPr>
          <w:spacing w:val="-2"/>
        </w:rPr>
        <w:t>отношения</w:t>
      </w:r>
      <w:r>
        <w:t xml:space="preserve"> к </w:t>
      </w:r>
      <w:r>
        <w:rPr>
          <w:spacing w:val="-2"/>
        </w:rPr>
        <w:t>будущей</w:t>
      </w:r>
      <w:r>
        <w:t xml:space="preserve"> </w:t>
      </w:r>
      <w:r>
        <w:rPr>
          <w:spacing w:val="-1"/>
        </w:rPr>
        <w:t>школьной</w:t>
      </w:r>
      <w:r>
        <w:t xml:space="preserve"> </w:t>
      </w:r>
      <w:proofErr w:type="gramStart"/>
      <w:r>
        <w:rPr>
          <w:spacing w:val="-1"/>
        </w:rPr>
        <w:t>жизни</w:t>
      </w:r>
      <w:proofErr w:type="gramEnd"/>
      <w:r>
        <w:t xml:space="preserve"> </w:t>
      </w:r>
      <w:r>
        <w:rPr>
          <w:spacing w:val="-1"/>
        </w:rPr>
        <w:t>как</w:t>
      </w:r>
      <w:r>
        <w:t xml:space="preserve"> </w:t>
      </w:r>
      <w:r>
        <w:rPr>
          <w:spacing w:val="-1"/>
        </w:rPr>
        <w:t xml:space="preserve">родителей, </w:t>
      </w:r>
      <w:r>
        <w:t>так и</w:t>
      </w:r>
      <w:r>
        <w:rPr>
          <w:spacing w:val="-3"/>
        </w:rPr>
        <w:t xml:space="preserve"> </w:t>
      </w:r>
      <w:r>
        <w:rPr>
          <w:spacing w:val="-1"/>
        </w:rPr>
        <w:t>детей,</w:t>
      </w:r>
      <w:r>
        <w:rPr>
          <w:spacing w:val="41"/>
        </w:rPr>
        <w:t xml:space="preserve"> </w:t>
      </w:r>
      <w:r>
        <w:rPr>
          <w:spacing w:val="-1"/>
        </w:rPr>
        <w:t>наметить</w:t>
      </w:r>
      <w:r>
        <w:rPr>
          <w:spacing w:val="34"/>
        </w:rPr>
        <w:t xml:space="preserve"> </w:t>
      </w:r>
      <w:r>
        <w:rPr>
          <w:spacing w:val="-1"/>
        </w:rPr>
        <w:t>пути</w:t>
      </w:r>
      <w:r>
        <w:rPr>
          <w:spacing w:val="35"/>
        </w:rPr>
        <w:t xml:space="preserve"> </w:t>
      </w:r>
      <w:r>
        <w:rPr>
          <w:spacing w:val="-1"/>
        </w:rPr>
        <w:t>дальнейшей</w:t>
      </w:r>
      <w:r>
        <w:rPr>
          <w:spacing w:val="33"/>
        </w:rPr>
        <w:t xml:space="preserve"> </w:t>
      </w:r>
      <w:r>
        <w:rPr>
          <w:spacing w:val="-2"/>
        </w:rPr>
        <w:t>подготовки</w:t>
      </w:r>
      <w:r>
        <w:rPr>
          <w:spacing w:val="33"/>
        </w:rPr>
        <w:t xml:space="preserve"> </w:t>
      </w:r>
      <w:r>
        <w:rPr>
          <w:spacing w:val="-1"/>
        </w:rPr>
        <w:t>каждого</w:t>
      </w:r>
      <w:r>
        <w:rPr>
          <w:spacing w:val="34"/>
        </w:rPr>
        <w:t xml:space="preserve"> </w:t>
      </w:r>
      <w:r>
        <w:rPr>
          <w:spacing w:val="-1"/>
        </w:rPr>
        <w:t>ребенка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rPr>
          <w:spacing w:val="-2"/>
        </w:rPr>
        <w:t>будущей</w:t>
      </w:r>
      <w:r>
        <w:rPr>
          <w:spacing w:val="35"/>
        </w:rPr>
        <w:t xml:space="preserve"> </w:t>
      </w:r>
      <w:r>
        <w:rPr>
          <w:spacing w:val="-1"/>
        </w:rPr>
        <w:t>школьной</w:t>
      </w:r>
      <w:r>
        <w:rPr>
          <w:spacing w:val="61"/>
        </w:rPr>
        <w:t xml:space="preserve"> </w:t>
      </w:r>
      <w:r>
        <w:rPr>
          <w:spacing w:val="-1"/>
        </w:rPr>
        <w:t>жизни,</w:t>
      </w:r>
      <w:r>
        <w:rPr>
          <w:spacing w:val="39"/>
        </w:rPr>
        <w:t xml:space="preserve"> </w:t>
      </w:r>
      <w:r>
        <w:rPr>
          <w:spacing w:val="-1"/>
        </w:rPr>
        <w:t>ответить</w:t>
      </w:r>
      <w:r>
        <w:rPr>
          <w:spacing w:val="39"/>
        </w:rPr>
        <w:t xml:space="preserve"> </w:t>
      </w:r>
      <w:r>
        <w:rPr>
          <w:spacing w:val="-1"/>
        </w:rPr>
        <w:t>на</w:t>
      </w:r>
      <w:r>
        <w:rPr>
          <w:spacing w:val="42"/>
        </w:rPr>
        <w:t xml:space="preserve"> </w:t>
      </w:r>
      <w:r>
        <w:rPr>
          <w:spacing w:val="-1"/>
        </w:rPr>
        <w:t>волнующих</w:t>
      </w:r>
      <w:r>
        <w:rPr>
          <w:spacing w:val="43"/>
        </w:rPr>
        <w:t xml:space="preserve"> </w:t>
      </w:r>
      <w:r>
        <w:rPr>
          <w:spacing w:val="-1"/>
        </w:rPr>
        <w:t>многих</w:t>
      </w:r>
      <w:r>
        <w:rPr>
          <w:spacing w:val="40"/>
        </w:rPr>
        <w:t xml:space="preserve"> </w:t>
      </w:r>
      <w:r>
        <w:rPr>
          <w:spacing w:val="-1"/>
        </w:rPr>
        <w:t>родителей</w:t>
      </w:r>
      <w:r>
        <w:rPr>
          <w:spacing w:val="42"/>
        </w:rPr>
        <w:t xml:space="preserve"> </w:t>
      </w:r>
      <w:r>
        <w:rPr>
          <w:spacing w:val="-1"/>
        </w:rPr>
        <w:t>вопрос</w:t>
      </w:r>
      <w:r>
        <w:rPr>
          <w:spacing w:val="48"/>
        </w:rPr>
        <w:t xml:space="preserve"> </w:t>
      </w:r>
      <w:r>
        <w:t>-</w:t>
      </w:r>
      <w:r>
        <w:rPr>
          <w:spacing w:val="42"/>
        </w:rPr>
        <w:t xml:space="preserve"> </w:t>
      </w:r>
      <w:r>
        <w:rPr>
          <w:spacing w:val="-1"/>
        </w:rPr>
        <w:t>когда</w:t>
      </w:r>
      <w:r>
        <w:rPr>
          <w:spacing w:val="42"/>
        </w:rPr>
        <w:t xml:space="preserve"> </w:t>
      </w:r>
      <w:r>
        <w:rPr>
          <w:spacing w:val="-1"/>
        </w:rPr>
        <w:t>лучше</w:t>
      </w:r>
      <w:r>
        <w:rPr>
          <w:spacing w:val="37"/>
        </w:rPr>
        <w:t xml:space="preserve"> </w:t>
      </w:r>
      <w:r>
        <w:rPr>
          <w:spacing w:val="-1"/>
        </w:rPr>
        <w:t>отдавать</w:t>
      </w:r>
      <w:r>
        <w:rPr>
          <w:spacing w:val="-2"/>
        </w:rPr>
        <w:t xml:space="preserve"> </w:t>
      </w:r>
      <w:r>
        <w:rPr>
          <w:spacing w:val="-1"/>
        </w:rPr>
        <w:t>ребенка</w:t>
      </w:r>
      <w:r>
        <w:t xml:space="preserve"> в</w:t>
      </w:r>
      <w:r>
        <w:rPr>
          <w:spacing w:val="-4"/>
        </w:rPr>
        <w:t xml:space="preserve"> </w:t>
      </w:r>
      <w:r>
        <w:rPr>
          <w:spacing w:val="-1"/>
        </w:rPr>
        <w:t>школу.</w:t>
      </w:r>
    </w:p>
    <w:p w:rsidR="00A5149E" w:rsidRDefault="00A5149E" w:rsidP="00A5149E">
      <w:pPr>
        <w:pStyle w:val="a3"/>
        <w:kinsoku w:val="0"/>
        <w:overflowPunct w:val="0"/>
        <w:spacing w:line="321" w:lineRule="exact"/>
        <w:ind w:left="833" w:firstLine="0"/>
      </w:pPr>
      <w:r>
        <w:rPr>
          <w:spacing w:val="-1"/>
          <w:u w:val="single"/>
        </w:rPr>
        <w:t>Педагогическая</w:t>
      </w:r>
      <w:r>
        <w:rPr>
          <w:u w:val="single"/>
        </w:rPr>
        <w:t xml:space="preserve"> </w:t>
      </w:r>
      <w:r>
        <w:rPr>
          <w:spacing w:val="-1"/>
          <w:u w:val="single"/>
        </w:rPr>
        <w:t>поддержка.</w:t>
      </w:r>
    </w:p>
    <w:p w:rsidR="00A5149E" w:rsidRDefault="00A5149E" w:rsidP="00A5149E">
      <w:pPr>
        <w:pStyle w:val="a3"/>
        <w:kinsoku w:val="0"/>
        <w:overflowPunct w:val="0"/>
        <w:ind w:right="117" w:firstLine="720"/>
        <w:jc w:val="both"/>
        <w:rPr>
          <w:spacing w:val="-1"/>
        </w:rPr>
      </w:pPr>
      <w:r>
        <w:t>В</w:t>
      </w:r>
      <w:r>
        <w:rPr>
          <w:spacing w:val="15"/>
        </w:rPr>
        <w:t xml:space="preserve"> </w:t>
      </w:r>
      <w:r>
        <w:rPr>
          <w:spacing w:val="-1"/>
        </w:rPr>
        <w:t>старшем</w:t>
      </w:r>
      <w:r>
        <w:rPr>
          <w:spacing w:val="16"/>
        </w:rPr>
        <w:t xml:space="preserve"> </w:t>
      </w:r>
      <w:r>
        <w:rPr>
          <w:spacing w:val="-1"/>
        </w:rPr>
        <w:t>дошкольном</w:t>
      </w:r>
      <w:r>
        <w:rPr>
          <w:spacing w:val="15"/>
        </w:rPr>
        <w:t xml:space="preserve"> </w:t>
      </w:r>
      <w:r>
        <w:rPr>
          <w:spacing w:val="-1"/>
        </w:rPr>
        <w:t>возрасте</w:t>
      </w:r>
      <w:r>
        <w:rPr>
          <w:spacing w:val="13"/>
        </w:rPr>
        <w:t xml:space="preserve"> </w:t>
      </w:r>
      <w:r>
        <w:rPr>
          <w:spacing w:val="-1"/>
        </w:rPr>
        <w:t>для</w:t>
      </w:r>
      <w:r>
        <w:rPr>
          <w:spacing w:val="16"/>
        </w:rPr>
        <w:t xml:space="preserve"> </w:t>
      </w:r>
      <w:r>
        <w:rPr>
          <w:spacing w:val="-1"/>
        </w:rPr>
        <w:t>удовлетворения</w:t>
      </w:r>
      <w:r>
        <w:rPr>
          <w:spacing w:val="14"/>
        </w:rPr>
        <w:t xml:space="preserve"> </w:t>
      </w:r>
      <w:r>
        <w:rPr>
          <w:spacing w:val="-1"/>
        </w:rPr>
        <w:t>сформировавшихся</w:t>
      </w:r>
      <w:r>
        <w:rPr>
          <w:spacing w:val="39"/>
        </w:rPr>
        <w:t xml:space="preserve"> </w:t>
      </w:r>
      <w:r>
        <w:rPr>
          <w:spacing w:val="-1"/>
        </w:rPr>
        <w:t>образовательных</w:t>
      </w:r>
      <w:r>
        <w:rPr>
          <w:spacing w:val="23"/>
        </w:rPr>
        <w:t xml:space="preserve"> </w:t>
      </w:r>
      <w:r>
        <w:rPr>
          <w:spacing w:val="-1"/>
        </w:rPr>
        <w:t>запросов</w:t>
      </w:r>
      <w:r>
        <w:rPr>
          <w:spacing w:val="21"/>
        </w:rPr>
        <w:t xml:space="preserve"> </w:t>
      </w:r>
      <w:r>
        <w:rPr>
          <w:spacing w:val="-1"/>
        </w:rPr>
        <w:t>родителей</w:t>
      </w:r>
      <w:r>
        <w:rPr>
          <w:spacing w:val="23"/>
        </w:rPr>
        <w:t xml:space="preserve"> </w:t>
      </w:r>
      <w:r>
        <w:rPr>
          <w:spacing w:val="-1"/>
        </w:rPr>
        <w:t>педагог</w:t>
      </w:r>
      <w:r>
        <w:rPr>
          <w:spacing w:val="22"/>
        </w:rPr>
        <w:t xml:space="preserve"> </w:t>
      </w:r>
      <w:r>
        <w:rPr>
          <w:spacing w:val="-1"/>
        </w:rPr>
        <w:t>организует</w:t>
      </w:r>
      <w:r>
        <w:rPr>
          <w:spacing w:val="24"/>
        </w:rPr>
        <w:t xml:space="preserve"> </w:t>
      </w:r>
      <w:r>
        <w:rPr>
          <w:spacing w:val="-1"/>
        </w:rPr>
        <w:t>разные</w:t>
      </w:r>
      <w:r>
        <w:rPr>
          <w:spacing w:val="25"/>
        </w:rPr>
        <w:t xml:space="preserve"> </w:t>
      </w:r>
      <w:r>
        <w:rPr>
          <w:spacing w:val="-2"/>
        </w:rPr>
        <w:t>формы</w:t>
      </w:r>
      <w:r>
        <w:rPr>
          <w:spacing w:val="35"/>
        </w:rPr>
        <w:t xml:space="preserve"> </w:t>
      </w:r>
      <w:r>
        <w:rPr>
          <w:spacing w:val="-1"/>
        </w:rPr>
        <w:t>взаимодействия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семинары, выставки, видеосалоны, творческие</w:t>
      </w:r>
      <w:r>
        <w:t xml:space="preserve"> </w:t>
      </w:r>
      <w:r>
        <w:rPr>
          <w:spacing w:val="-1"/>
        </w:rPr>
        <w:t>гостиные,</w:t>
      </w:r>
    </w:p>
    <w:p w:rsidR="00A5149E" w:rsidRDefault="00A5149E" w:rsidP="00A5149E">
      <w:pPr>
        <w:pStyle w:val="a3"/>
        <w:kinsoku w:val="0"/>
        <w:overflowPunct w:val="0"/>
        <w:ind w:right="110" w:firstLine="720"/>
        <w:jc w:val="both"/>
      </w:pPr>
      <w:r>
        <w:rPr>
          <w:spacing w:val="-1"/>
        </w:rPr>
        <w:t>Беседуя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rPr>
          <w:spacing w:val="-1"/>
        </w:rPr>
        <w:t>родителями</w:t>
      </w:r>
      <w:r>
        <w:rPr>
          <w:spacing w:val="43"/>
        </w:rPr>
        <w:t xml:space="preserve"> </w:t>
      </w:r>
      <w:r>
        <w:rPr>
          <w:spacing w:val="-1"/>
        </w:rPr>
        <w:t>старших</w:t>
      </w:r>
      <w:r>
        <w:rPr>
          <w:spacing w:val="40"/>
        </w:rPr>
        <w:t xml:space="preserve"> </w:t>
      </w:r>
      <w:r>
        <w:rPr>
          <w:spacing w:val="-1"/>
        </w:rPr>
        <w:t>дошкольников</w:t>
      </w:r>
      <w:r>
        <w:rPr>
          <w:spacing w:val="42"/>
        </w:rPr>
        <w:t xml:space="preserve"> </w:t>
      </w:r>
      <w:r>
        <w:rPr>
          <w:spacing w:val="-1"/>
        </w:rPr>
        <w:t>воспитатель</w:t>
      </w:r>
      <w:r>
        <w:rPr>
          <w:spacing w:val="41"/>
        </w:rPr>
        <w:t xml:space="preserve"> </w:t>
      </w:r>
      <w:r>
        <w:rPr>
          <w:spacing w:val="-1"/>
        </w:rPr>
        <w:t>обращает</w:t>
      </w:r>
      <w:r>
        <w:rPr>
          <w:spacing w:val="42"/>
        </w:rPr>
        <w:t xml:space="preserve"> </w:t>
      </w:r>
      <w:r>
        <w:rPr>
          <w:spacing w:val="-1"/>
        </w:rPr>
        <w:t>их</w:t>
      </w:r>
      <w:r>
        <w:rPr>
          <w:spacing w:val="35"/>
        </w:rPr>
        <w:t xml:space="preserve"> </w:t>
      </w:r>
      <w:r>
        <w:rPr>
          <w:spacing w:val="-1"/>
        </w:rPr>
        <w:t>внимание</w:t>
      </w:r>
      <w:r>
        <w:rPr>
          <w:spacing w:val="65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rPr>
          <w:spacing w:val="-1"/>
        </w:rPr>
        <w:t>развивающуюся</w:t>
      </w:r>
      <w:r>
        <w:rPr>
          <w:spacing w:val="66"/>
        </w:rPr>
        <w:t xml:space="preserve"> </w:t>
      </w:r>
      <w:r>
        <w:rPr>
          <w:spacing w:val="-1"/>
        </w:rPr>
        <w:t>самостоятельность</w:t>
      </w:r>
      <w:r>
        <w:rPr>
          <w:spacing w:val="62"/>
        </w:rPr>
        <w:t xml:space="preserve"> </w:t>
      </w:r>
      <w:r>
        <w:rPr>
          <w:spacing w:val="-1"/>
        </w:rPr>
        <w:t>детей,</w:t>
      </w:r>
      <w:r>
        <w:rPr>
          <w:spacing w:val="65"/>
        </w:rPr>
        <w:t xml:space="preserve"> </w:t>
      </w:r>
      <w:r>
        <w:rPr>
          <w:spacing w:val="-1"/>
        </w:rPr>
        <w:t>потребность</w:t>
      </w:r>
      <w:r>
        <w:rPr>
          <w:spacing w:val="6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познавательном</w:t>
      </w:r>
      <w:r>
        <w:rPr>
          <w:spacing w:val="49"/>
        </w:rPr>
        <w:t xml:space="preserve"> </w:t>
      </w:r>
      <w:r>
        <w:rPr>
          <w:spacing w:val="-1"/>
        </w:rPr>
        <w:t>общении</w:t>
      </w:r>
      <w:r>
        <w:rPr>
          <w:spacing w:val="52"/>
        </w:rPr>
        <w:t xml:space="preserve"> </w:t>
      </w:r>
      <w:proofErr w:type="gramStart"/>
      <w:r>
        <w:rPr>
          <w:spacing w:val="-2"/>
        </w:rPr>
        <w:t>со</w:t>
      </w:r>
      <w:proofErr w:type="gramEnd"/>
      <w:r>
        <w:rPr>
          <w:spacing w:val="52"/>
        </w:rPr>
        <w:t xml:space="preserve"> </w:t>
      </w:r>
      <w:r>
        <w:rPr>
          <w:spacing w:val="-1"/>
        </w:rPr>
        <w:t>взрослыми,</w:t>
      </w:r>
      <w:r>
        <w:rPr>
          <w:spacing w:val="52"/>
        </w:rPr>
        <w:t xml:space="preserve"> </w:t>
      </w:r>
      <w:r>
        <w:rPr>
          <w:spacing w:val="-1"/>
        </w:rPr>
        <w:t>признании</w:t>
      </w:r>
      <w:r>
        <w:rPr>
          <w:spacing w:val="52"/>
        </w:rPr>
        <w:t xml:space="preserve"> </w:t>
      </w:r>
      <w:r>
        <w:rPr>
          <w:spacing w:val="-1"/>
        </w:rPr>
        <w:t>своих</w:t>
      </w:r>
      <w:r>
        <w:rPr>
          <w:spacing w:val="50"/>
        </w:rPr>
        <w:t xml:space="preserve"> </w:t>
      </w:r>
      <w:r>
        <w:rPr>
          <w:spacing w:val="-1"/>
        </w:rPr>
        <w:t>достижений</w:t>
      </w:r>
      <w:r>
        <w:rPr>
          <w:spacing w:val="49"/>
        </w:rPr>
        <w:t xml:space="preserve"> </w:t>
      </w:r>
      <w:r>
        <w:rPr>
          <w:spacing w:val="-2"/>
        </w:rPr>
        <w:t>со</w:t>
      </w:r>
      <w:r>
        <w:rPr>
          <w:spacing w:val="45"/>
        </w:rPr>
        <w:t xml:space="preserve"> </w:t>
      </w:r>
      <w:r>
        <w:rPr>
          <w:spacing w:val="-1"/>
        </w:rPr>
        <w:t>стороны</w:t>
      </w:r>
      <w:r>
        <w:rPr>
          <w:spacing w:val="69"/>
        </w:rPr>
        <w:t xml:space="preserve"> </w:t>
      </w:r>
      <w:r>
        <w:rPr>
          <w:spacing w:val="-1"/>
        </w:rPr>
        <w:t>близких</w:t>
      </w:r>
      <w:r>
        <w:rPr>
          <w:spacing w:val="2"/>
        </w:rPr>
        <w:t xml:space="preserve"> </w:t>
      </w:r>
      <w:r>
        <w:rPr>
          <w:spacing w:val="-1"/>
        </w:rPr>
        <w:t>взрослых</w:t>
      </w:r>
      <w:r>
        <w:t xml:space="preserve"> и</w:t>
      </w:r>
      <w:r>
        <w:rPr>
          <w:spacing w:val="69"/>
        </w:rPr>
        <w:t xml:space="preserve"> </w:t>
      </w:r>
      <w:r>
        <w:rPr>
          <w:spacing w:val="-1"/>
        </w:rPr>
        <w:t>сверстников.</w:t>
      </w:r>
      <w:r>
        <w:t xml:space="preserve"> </w:t>
      </w:r>
      <w:r>
        <w:rPr>
          <w:spacing w:val="-1"/>
        </w:rPr>
        <w:t>Воспитатель</w:t>
      </w:r>
      <w:r>
        <w:rPr>
          <w:spacing w:val="68"/>
        </w:rPr>
        <w:t xml:space="preserve"> </w:t>
      </w:r>
      <w:r>
        <w:rPr>
          <w:spacing w:val="-1"/>
        </w:rPr>
        <w:t>показывает</w:t>
      </w:r>
      <w:r>
        <w:rPr>
          <w:spacing w:val="68"/>
        </w:rPr>
        <w:t xml:space="preserve"> </w:t>
      </w:r>
      <w:r>
        <w:rPr>
          <w:spacing w:val="-1"/>
        </w:rPr>
        <w:t>близким</w:t>
      </w:r>
      <w:r>
        <w:rPr>
          <w:spacing w:val="45"/>
        </w:rPr>
        <w:t xml:space="preserve"> </w:t>
      </w:r>
      <w:r>
        <w:rPr>
          <w:spacing w:val="-1"/>
        </w:rPr>
        <w:t>ребенка,</w:t>
      </w:r>
      <w:r>
        <w:rPr>
          <w:spacing w:val="25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rPr>
          <w:spacing w:val="-1"/>
        </w:rPr>
        <w:t>именно</w:t>
      </w:r>
      <w:r>
        <w:rPr>
          <w:spacing w:val="2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старшем</w:t>
      </w:r>
      <w:r>
        <w:rPr>
          <w:spacing w:val="25"/>
        </w:rPr>
        <w:t xml:space="preserve"> </w:t>
      </w:r>
      <w:r>
        <w:rPr>
          <w:spacing w:val="-1"/>
        </w:rPr>
        <w:t>дошкольном</w:t>
      </w:r>
      <w:r>
        <w:rPr>
          <w:spacing w:val="25"/>
        </w:rPr>
        <w:t xml:space="preserve"> </w:t>
      </w:r>
      <w:r>
        <w:rPr>
          <w:spacing w:val="-1"/>
        </w:rPr>
        <w:t>детстве</w:t>
      </w:r>
      <w:r>
        <w:rPr>
          <w:spacing w:val="25"/>
        </w:rPr>
        <w:t xml:space="preserve"> </w:t>
      </w:r>
      <w:r>
        <w:rPr>
          <w:spacing w:val="-2"/>
        </w:rPr>
        <w:t>ребенок</w:t>
      </w:r>
      <w:r>
        <w:rPr>
          <w:spacing w:val="26"/>
        </w:rPr>
        <w:t xml:space="preserve"> </w:t>
      </w:r>
      <w:r>
        <w:rPr>
          <w:spacing w:val="-1"/>
        </w:rPr>
        <w:t>учится</w:t>
      </w:r>
      <w:r>
        <w:rPr>
          <w:spacing w:val="26"/>
        </w:rPr>
        <w:t xml:space="preserve"> </w:t>
      </w:r>
      <w:r>
        <w:rPr>
          <w:spacing w:val="-1"/>
        </w:rPr>
        <w:t>понимать</w:t>
      </w:r>
      <w:r>
        <w:rPr>
          <w:spacing w:val="45"/>
        </w:rPr>
        <w:t xml:space="preserve"> </w:t>
      </w:r>
      <w:r>
        <w:rPr>
          <w:spacing w:val="-1"/>
        </w:rPr>
        <w:t>позицию</w:t>
      </w:r>
      <w:r>
        <w:rPr>
          <w:spacing w:val="65"/>
        </w:rPr>
        <w:t xml:space="preserve"> </w:t>
      </w:r>
      <w:r>
        <w:rPr>
          <w:spacing w:val="-1"/>
        </w:rPr>
        <w:t>других</w:t>
      </w:r>
      <w:r>
        <w:rPr>
          <w:spacing w:val="67"/>
        </w:rPr>
        <w:t xml:space="preserve"> </w:t>
      </w:r>
      <w:r>
        <w:rPr>
          <w:spacing w:val="-1"/>
        </w:rPr>
        <w:t>людей,</w:t>
      </w:r>
      <w:r>
        <w:rPr>
          <w:spacing w:val="65"/>
        </w:rPr>
        <w:t xml:space="preserve"> </w:t>
      </w:r>
      <w:r>
        <w:rPr>
          <w:spacing w:val="-1"/>
        </w:rPr>
        <w:t>устанавливать</w:t>
      </w:r>
      <w:r>
        <w:rPr>
          <w:spacing w:val="65"/>
        </w:rPr>
        <w:t xml:space="preserve"> </w:t>
      </w:r>
      <w:r>
        <w:t>связь</w:t>
      </w:r>
      <w:r>
        <w:rPr>
          <w:spacing w:val="65"/>
        </w:rPr>
        <w:t xml:space="preserve"> </w:t>
      </w:r>
      <w:r>
        <w:t>между</w:t>
      </w:r>
      <w:r>
        <w:rPr>
          <w:spacing w:val="62"/>
        </w:rPr>
        <w:t xml:space="preserve"> </w:t>
      </w:r>
      <w:r>
        <w:rPr>
          <w:spacing w:val="-1"/>
        </w:rPr>
        <w:t>прошлым,</w:t>
      </w:r>
      <w:r>
        <w:rPr>
          <w:spacing w:val="65"/>
        </w:rPr>
        <w:t xml:space="preserve"> </w:t>
      </w:r>
      <w:r>
        <w:rPr>
          <w:spacing w:val="-1"/>
        </w:rPr>
        <w:t>настоящим</w:t>
      </w:r>
      <w:r>
        <w:rPr>
          <w:spacing w:val="6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будущим.</w:t>
      </w:r>
      <w:r>
        <w:rPr>
          <w:spacing w:val="27"/>
        </w:rPr>
        <w:t xml:space="preserve"> </w:t>
      </w:r>
      <w:r>
        <w:t>Этому</w:t>
      </w:r>
      <w:r>
        <w:rPr>
          <w:spacing w:val="23"/>
        </w:rPr>
        <w:t xml:space="preserve"> </w:t>
      </w:r>
      <w:r>
        <w:rPr>
          <w:spacing w:val="-1"/>
        </w:rPr>
        <w:t>будет</w:t>
      </w:r>
      <w:r>
        <w:rPr>
          <w:spacing w:val="27"/>
        </w:rPr>
        <w:t xml:space="preserve"> </w:t>
      </w:r>
      <w:r>
        <w:rPr>
          <w:spacing w:val="-1"/>
        </w:rPr>
        <w:t>способствовать</w:t>
      </w:r>
      <w:r>
        <w:rPr>
          <w:spacing w:val="26"/>
        </w:rPr>
        <w:t xml:space="preserve"> </w:t>
      </w:r>
      <w:r>
        <w:rPr>
          <w:spacing w:val="-1"/>
        </w:rPr>
        <w:t>создание</w:t>
      </w:r>
      <w:r>
        <w:rPr>
          <w:spacing w:val="25"/>
        </w:rPr>
        <w:t xml:space="preserve"> </w:t>
      </w:r>
      <w:r>
        <w:rPr>
          <w:spacing w:val="-1"/>
        </w:rPr>
        <w:t>совместного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rPr>
          <w:spacing w:val="-2"/>
        </w:rPr>
        <w:t>детьми</w:t>
      </w:r>
      <w:r>
        <w:rPr>
          <w:spacing w:val="27"/>
        </w:rPr>
        <w:t xml:space="preserve"> </w:t>
      </w:r>
      <w:r>
        <w:rPr>
          <w:spacing w:val="-1"/>
        </w:rPr>
        <w:t>рукописного</w:t>
      </w:r>
      <w:r>
        <w:rPr>
          <w:spacing w:val="21"/>
        </w:rPr>
        <w:t xml:space="preserve"> </w:t>
      </w:r>
      <w:r>
        <w:rPr>
          <w:spacing w:val="-2"/>
        </w:rPr>
        <w:t>журнала</w:t>
      </w:r>
      <w:r>
        <w:rPr>
          <w:spacing w:val="20"/>
        </w:rPr>
        <w:t xml:space="preserve"> </w:t>
      </w:r>
      <w:r>
        <w:rPr>
          <w:spacing w:val="-1"/>
        </w:rPr>
        <w:t>"Традиции</w:t>
      </w:r>
      <w:r>
        <w:rPr>
          <w:spacing w:val="19"/>
        </w:rPr>
        <w:t xml:space="preserve"> </w:t>
      </w:r>
      <w:r>
        <w:rPr>
          <w:spacing w:val="-1"/>
        </w:rPr>
        <w:t>моей</w:t>
      </w:r>
      <w:r>
        <w:rPr>
          <w:spacing w:val="19"/>
        </w:rPr>
        <w:t xml:space="preserve"> </w:t>
      </w:r>
      <w:r>
        <w:t>семьи",</w:t>
      </w:r>
      <w:r>
        <w:rPr>
          <w:spacing w:val="17"/>
        </w:rPr>
        <w:t xml:space="preserve"> </w:t>
      </w:r>
      <w:r>
        <w:rPr>
          <w:spacing w:val="-1"/>
        </w:rPr>
        <w:t>альбома</w:t>
      </w:r>
      <w:r>
        <w:rPr>
          <w:spacing w:val="20"/>
        </w:rPr>
        <w:t xml:space="preserve"> </w:t>
      </w:r>
      <w:r>
        <w:rPr>
          <w:spacing w:val="-1"/>
        </w:rPr>
        <w:t>«А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детство</w:t>
      </w:r>
      <w:r>
        <w:rPr>
          <w:spacing w:val="21"/>
        </w:rPr>
        <w:t xml:space="preserve"> </w:t>
      </w:r>
      <w:r>
        <w:t>заглянуть</w:t>
      </w:r>
      <w:r>
        <w:rPr>
          <w:spacing w:val="41"/>
        </w:rPr>
        <w:t xml:space="preserve"> </w:t>
      </w:r>
      <w:r>
        <w:t xml:space="preserve">так </w:t>
      </w:r>
      <w:r>
        <w:rPr>
          <w:spacing w:val="-1"/>
        </w:rPr>
        <w:t>хочется»,</w:t>
      </w:r>
      <w:r>
        <w:rPr>
          <w:spacing w:val="-2"/>
        </w:rPr>
        <w:t xml:space="preserve"> </w:t>
      </w:r>
      <w:r>
        <w:rPr>
          <w:spacing w:val="-1"/>
        </w:rPr>
        <w:t>альбомов воспоминаний:</w:t>
      </w:r>
      <w:r>
        <w:rPr>
          <w:spacing w:val="-3"/>
        </w:rPr>
        <w:t xml:space="preserve"> </w:t>
      </w:r>
      <w:r>
        <w:t>"Это</w:t>
      </w:r>
      <w:r>
        <w:rPr>
          <w:spacing w:val="1"/>
        </w:rPr>
        <w:t xml:space="preserve"> </w:t>
      </w:r>
      <w:r>
        <w:rPr>
          <w:spacing w:val="-2"/>
        </w:rPr>
        <w:t>было</w:t>
      </w:r>
      <w:r>
        <w:rPr>
          <w:spacing w:val="1"/>
        </w:rPr>
        <w:t xml:space="preserve"> </w:t>
      </w:r>
      <w:r>
        <w:rPr>
          <w:spacing w:val="-1"/>
        </w:rPr>
        <w:t>недавно,</w:t>
      </w:r>
      <w:r>
        <w:rPr>
          <w:spacing w:val="-4"/>
        </w:rPr>
        <w:t xml:space="preserve"> </w:t>
      </w:r>
      <w:r>
        <w:t xml:space="preserve">это </w:t>
      </w:r>
      <w:r>
        <w:rPr>
          <w:spacing w:val="-1"/>
        </w:rPr>
        <w:t>было</w:t>
      </w:r>
      <w:r>
        <w:rPr>
          <w:spacing w:val="-3"/>
        </w:rPr>
        <w:t xml:space="preserve"> </w:t>
      </w:r>
      <w:r>
        <w:t>давно...".</w:t>
      </w:r>
    </w:p>
    <w:p w:rsidR="00A5149E" w:rsidRDefault="00A5149E" w:rsidP="00A5149E">
      <w:pPr>
        <w:pStyle w:val="a3"/>
        <w:kinsoku w:val="0"/>
        <w:overflowPunct w:val="0"/>
        <w:ind w:right="109" w:firstLine="720"/>
        <w:jc w:val="both"/>
        <w:rPr>
          <w:spacing w:val="-1"/>
        </w:rPr>
      </w:pPr>
      <w:r>
        <w:rPr>
          <w:spacing w:val="-1"/>
        </w:rPr>
        <w:lastRenderedPageBreak/>
        <w:t>Так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-1"/>
        </w:rPr>
        <w:t>альбоме</w:t>
      </w:r>
      <w:r>
        <w:rPr>
          <w:spacing w:val="37"/>
        </w:rPr>
        <w:t xml:space="preserve"> </w:t>
      </w:r>
      <w:r>
        <w:rPr>
          <w:spacing w:val="-1"/>
        </w:rPr>
        <w:t>"Это</w:t>
      </w:r>
      <w:r>
        <w:rPr>
          <w:spacing w:val="37"/>
        </w:rPr>
        <w:t xml:space="preserve"> </w:t>
      </w:r>
      <w:r>
        <w:rPr>
          <w:spacing w:val="-1"/>
        </w:rPr>
        <w:t>было</w:t>
      </w:r>
      <w:r>
        <w:rPr>
          <w:spacing w:val="35"/>
        </w:rPr>
        <w:t xml:space="preserve"> </w:t>
      </w:r>
      <w:r>
        <w:rPr>
          <w:spacing w:val="-1"/>
        </w:rPr>
        <w:t>недавно,</w:t>
      </w:r>
      <w:r>
        <w:rPr>
          <w:spacing w:val="34"/>
        </w:rPr>
        <w:t xml:space="preserve"> </w:t>
      </w:r>
      <w:r>
        <w:t>это</w:t>
      </w:r>
      <w:r>
        <w:rPr>
          <w:spacing w:val="37"/>
        </w:rPr>
        <w:t xml:space="preserve"> </w:t>
      </w:r>
      <w:r>
        <w:rPr>
          <w:spacing w:val="-1"/>
        </w:rPr>
        <w:t>было</w:t>
      </w:r>
      <w:r>
        <w:rPr>
          <w:spacing w:val="35"/>
        </w:rPr>
        <w:t xml:space="preserve"> </w:t>
      </w:r>
      <w:r>
        <w:t>давно..."</w:t>
      </w:r>
      <w:r>
        <w:rPr>
          <w:spacing w:val="35"/>
        </w:rPr>
        <w:t xml:space="preserve"> </w:t>
      </w:r>
      <w:r>
        <w:rPr>
          <w:spacing w:val="-1"/>
        </w:rPr>
        <w:t>при</w:t>
      </w:r>
      <w:r>
        <w:rPr>
          <w:spacing w:val="39"/>
        </w:rPr>
        <w:t xml:space="preserve"> </w:t>
      </w:r>
      <w:r>
        <w:rPr>
          <w:spacing w:val="-1"/>
        </w:rPr>
        <w:t>участии</w:t>
      </w:r>
      <w:r>
        <w:rPr>
          <w:spacing w:val="31"/>
        </w:rPr>
        <w:t xml:space="preserve"> </w:t>
      </w:r>
      <w:r>
        <w:rPr>
          <w:spacing w:val="-1"/>
        </w:rPr>
        <w:t>дедушек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бабушек</w:t>
      </w:r>
      <w:r>
        <w:rPr>
          <w:spacing w:val="6"/>
        </w:rPr>
        <w:t xml:space="preserve"> </w:t>
      </w:r>
      <w:r>
        <w:rPr>
          <w:spacing w:val="-1"/>
        </w:rPr>
        <w:t>воспитанников</w:t>
      </w:r>
      <w:r>
        <w:rPr>
          <w:spacing w:val="6"/>
        </w:rPr>
        <w:t xml:space="preserve"> </w:t>
      </w:r>
      <w:r>
        <w:rPr>
          <w:spacing w:val="-1"/>
        </w:rPr>
        <w:t>могут</w:t>
      </w:r>
      <w:r>
        <w:rPr>
          <w:spacing w:val="6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rPr>
          <w:spacing w:val="-1"/>
        </w:rPr>
        <w:t>собраны</w:t>
      </w:r>
      <w:r>
        <w:rPr>
          <w:spacing w:val="7"/>
        </w:rPr>
        <w:t xml:space="preserve"> </w:t>
      </w:r>
      <w:r>
        <w:rPr>
          <w:spacing w:val="-1"/>
        </w:rPr>
        <w:t>рассказы</w:t>
      </w:r>
      <w:r>
        <w:rPr>
          <w:spacing w:val="4"/>
        </w:rPr>
        <w:t xml:space="preserve"> </w:t>
      </w:r>
      <w:proofErr w:type="gramStart"/>
      <w:r>
        <w:t>о</w:t>
      </w:r>
      <w:proofErr w:type="gramEnd"/>
      <w:r>
        <w:rPr>
          <w:spacing w:val="7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rPr>
          <w:spacing w:val="-1"/>
        </w:rPr>
        <w:t>прошлой</w:t>
      </w:r>
      <w:r>
        <w:rPr>
          <w:spacing w:val="31"/>
        </w:rPr>
        <w:t xml:space="preserve"> </w:t>
      </w:r>
      <w:r>
        <w:rPr>
          <w:spacing w:val="-1"/>
        </w:rPr>
        <w:t>жизни,</w:t>
      </w:r>
      <w:r>
        <w:rPr>
          <w:spacing w:val="5"/>
        </w:rPr>
        <w:t xml:space="preserve"> </w:t>
      </w:r>
      <w:r>
        <w:t>о</w:t>
      </w:r>
      <w:r>
        <w:rPr>
          <w:spacing w:val="7"/>
        </w:rPr>
        <w:t xml:space="preserve"> </w:t>
      </w:r>
      <w:r>
        <w:rPr>
          <w:spacing w:val="-1"/>
        </w:rPr>
        <w:t>тех</w:t>
      </w:r>
      <w:r>
        <w:rPr>
          <w:spacing w:val="7"/>
        </w:rPr>
        <w:t xml:space="preserve"> </w:t>
      </w:r>
      <w:r>
        <w:rPr>
          <w:spacing w:val="-1"/>
        </w:rPr>
        <w:t>случаях,</w:t>
      </w:r>
      <w:r>
        <w:rPr>
          <w:spacing w:val="5"/>
        </w:rPr>
        <w:t xml:space="preserve"> </w:t>
      </w:r>
      <w:r>
        <w:rPr>
          <w:spacing w:val="-1"/>
        </w:rPr>
        <w:t>которые</w:t>
      </w:r>
      <w:r>
        <w:rPr>
          <w:spacing w:val="4"/>
        </w:rPr>
        <w:t xml:space="preserve"> </w:t>
      </w:r>
      <w:r>
        <w:rPr>
          <w:spacing w:val="-1"/>
        </w:rPr>
        <w:t>особенно</w:t>
      </w:r>
      <w:r>
        <w:rPr>
          <w:spacing w:val="14"/>
        </w:rPr>
        <w:t xml:space="preserve"> </w:t>
      </w:r>
      <w:r>
        <w:rPr>
          <w:spacing w:val="-1"/>
        </w:rPr>
        <w:t>запомнились,</w:t>
      </w:r>
      <w:r>
        <w:rPr>
          <w:spacing w:val="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rPr>
          <w:spacing w:val="-1"/>
        </w:rPr>
        <w:t>праздниках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буднях,</w:t>
      </w:r>
      <w:r>
        <w:rPr>
          <w:spacing w:val="3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войне и</w:t>
      </w:r>
      <w:r>
        <w:rPr>
          <w:spacing w:val="-3"/>
        </w:rPr>
        <w:t xml:space="preserve"> </w:t>
      </w:r>
      <w:r>
        <w:rPr>
          <w:spacing w:val="-1"/>
        </w:rPr>
        <w:t>блокаде.</w:t>
      </w:r>
    </w:p>
    <w:p w:rsidR="00A5149E" w:rsidRDefault="00A5149E" w:rsidP="00A5149E">
      <w:pPr>
        <w:pStyle w:val="a3"/>
        <w:kinsoku w:val="0"/>
        <w:overflowPunct w:val="0"/>
        <w:ind w:right="117" w:firstLine="720"/>
        <w:jc w:val="both"/>
        <w:rPr>
          <w:spacing w:val="-1"/>
        </w:rPr>
      </w:pPr>
      <w:r>
        <w:rPr>
          <w:spacing w:val="-1"/>
        </w:rPr>
        <w:t>Такие</w:t>
      </w:r>
      <w:r>
        <w:rPr>
          <w:spacing w:val="45"/>
        </w:rPr>
        <w:t xml:space="preserve"> </w:t>
      </w:r>
      <w:r>
        <w:rPr>
          <w:spacing w:val="-1"/>
        </w:rPr>
        <w:t>альбомы</w:t>
      </w:r>
      <w:r>
        <w:rPr>
          <w:spacing w:val="45"/>
        </w:rPr>
        <w:t xml:space="preserve"> </w:t>
      </w:r>
      <w:r>
        <w:rPr>
          <w:spacing w:val="-1"/>
        </w:rPr>
        <w:t>всегда</w:t>
      </w:r>
      <w:r>
        <w:rPr>
          <w:spacing w:val="42"/>
        </w:rPr>
        <w:t xml:space="preserve"> </w:t>
      </w:r>
      <w:r>
        <w:rPr>
          <w:spacing w:val="-1"/>
        </w:rPr>
        <w:t>пользуются</w:t>
      </w:r>
      <w:r>
        <w:rPr>
          <w:spacing w:val="45"/>
        </w:rPr>
        <w:t xml:space="preserve"> </w:t>
      </w:r>
      <w:r>
        <w:rPr>
          <w:spacing w:val="-1"/>
        </w:rPr>
        <w:t>большим</w:t>
      </w:r>
      <w:r>
        <w:rPr>
          <w:spacing w:val="45"/>
        </w:rPr>
        <w:t xml:space="preserve"> </w:t>
      </w:r>
      <w:r>
        <w:rPr>
          <w:spacing w:val="-1"/>
        </w:rPr>
        <w:t>интересом</w:t>
      </w:r>
      <w:r>
        <w:rPr>
          <w:spacing w:val="44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rPr>
          <w:spacing w:val="-1"/>
        </w:rPr>
        <w:t>детей</w:t>
      </w:r>
      <w:r>
        <w:rPr>
          <w:spacing w:val="45"/>
        </w:rPr>
        <w:t xml:space="preserve"> </w:t>
      </w:r>
      <w:r>
        <w:rPr>
          <w:spacing w:val="-1"/>
        </w:rPr>
        <w:t>группы.</w:t>
      </w:r>
      <w:r>
        <w:rPr>
          <w:spacing w:val="23"/>
        </w:rPr>
        <w:t xml:space="preserve"> </w:t>
      </w:r>
      <w:r>
        <w:rPr>
          <w:spacing w:val="-1"/>
        </w:rPr>
        <w:t>Они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-1"/>
        </w:rPr>
        <w:t>удовольствием</w:t>
      </w:r>
      <w:r>
        <w:rPr>
          <w:spacing w:val="32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rPr>
          <w:spacing w:val="-1"/>
        </w:rPr>
        <w:t>рассматривают,</w:t>
      </w:r>
      <w:r>
        <w:rPr>
          <w:spacing w:val="32"/>
        </w:rPr>
        <w:t xml:space="preserve"> </w:t>
      </w:r>
      <w:r>
        <w:rPr>
          <w:spacing w:val="-1"/>
        </w:rPr>
        <w:t>находят</w:t>
      </w:r>
      <w:r>
        <w:rPr>
          <w:spacing w:val="33"/>
        </w:rPr>
        <w:t xml:space="preserve"> </w:t>
      </w:r>
      <w:r>
        <w:rPr>
          <w:spacing w:val="-1"/>
        </w:rPr>
        <w:t>знакомые</w:t>
      </w:r>
      <w:r>
        <w:rPr>
          <w:spacing w:val="33"/>
        </w:rPr>
        <w:t xml:space="preserve"> </w:t>
      </w:r>
      <w:r>
        <w:rPr>
          <w:spacing w:val="-1"/>
        </w:rPr>
        <w:t>лица,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rPr>
          <w:spacing w:val="-1"/>
        </w:rPr>
        <w:t>гордостью</w:t>
      </w:r>
      <w:r>
        <w:rPr>
          <w:spacing w:val="35"/>
        </w:rPr>
        <w:t xml:space="preserve"> </w:t>
      </w:r>
      <w:r>
        <w:rPr>
          <w:spacing w:val="-1"/>
        </w:rPr>
        <w:t xml:space="preserve">показывают членов </w:t>
      </w:r>
      <w:r>
        <w:t xml:space="preserve">семьи </w:t>
      </w:r>
      <w:r>
        <w:rPr>
          <w:spacing w:val="-1"/>
        </w:rPr>
        <w:t>своим</w:t>
      </w:r>
      <w:r>
        <w:t xml:space="preserve"> </w:t>
      </w:r>
      <w:r>
        <w:rPr>
          <w:spacing w:val="-1"/>
        </w:rPr>
        <w:t xml:space="preserve">сверстникам, рассказывают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истории.</w:t>
      </w:r>
    </w:p>
    <w:p w:rsidR="00A5149E" w:rsidRDefault="00A5149E" w:rsidP="00A5149E">
      <w:pPr>
        <w:pStyle w:val="a3"/>
        <w:kinsoku w:val="0"/>
        <w:overflowPunct w:val="0"/>
        <w:ind w:right="114" w:firstLine="720"/>
        <w:jc w:val="both"/>
        <w:rPr>
          <w:spacing w:val="-2"/>
        </w:rPr>
      </w:pPr>
      <w:r>
        <w:rPr>
          <w:spacing w:val="-1"/>
        </w:rPr>
        <w:t>Достижения</w:t>
      </w:r>
      <w:r>
        <w:rPr>
          <w:spacing w:val="16"/>
        </w:rPr>
        <w:t xml:space="preserve"> </w:t>
      </w:r>
      <w:r>
        <w:rPr>
          <w:spacing w:val="-1"/>
        </w:rPr>
        <w:t>детей</w:t>
      </w:r>
      <w:r>
        <w:rPr>
          <w:spacing w:val="14"/>
        </w:rPr>
        <w:t xml:space="preserve"> </w:t>
      </w:r>
      <w:r>
        <w:rPr>
          <w:spacing w:val="-1"/>
        </w:rPr>
        <w:t>родителям</w:t>
      </w:r>
      <w:r>
        <w:rPr>
          <w:spacing w:val="16"/>
        </w:rPr>
        <w:t xml:space="preserve"> </w:t>
      </w:r>
      <w:r>
        <w:rPr>
          <w:spacing w:val="-2"/>
        </w:rPr>
        <w:t>помогают</w:t>
      </w:r>
      <w:r>
        <w:rPr>
          <w:spacing w:val="17"/>
        </w:rPr>
        <w:t xml:space="preserve"> </w:t>
      </w:r>
      <w:r>
        <w:rPr>
          <w:spacing w:val="-1"/>
        </w:rPr>
        <w:t>увидеть</w:t>
      </w:r>
      <w:r>
        <w:rPr>
          <w:spacing w:val="14"/>
        </w:rPr>
        <w:t xml:space="preserve"> </w:t>
      </w:r>
      <w:r>
        <w:rPr>
          <w:spacing w:val="-1"/>
        </w:rPr>
        <w:t>выставки</w:t>
      </w:r>
      <w:r>
        <w:rPr>
          <w:spacing w:val="16"/>
        </w:rPr>
        <w:t xml:space="preserve"> </w:t>
      </w:r>
      <w:r>
        <w:rPr>
          <w:spacing w:val="-1"/>
        </w:rPr>
        <w:t>детского</w:t>
      </w:r>
      <w:r>
        <w:rPr>
          <w:spacing w:val="1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совместного</w:t>
      </w:r>
      <w:r>
        <w:rPr>
          <w:spacing w:val="36"/>
        </w:rPr>
        <w:t xml:space="preserve"> </w:t>
      </w:r>
      <w:r>
        <w:rPr>
          <w:spacing w:val="-1"/>
        </w:rPr>
        <w:t>детско-родительского</w:t>
      </w:r>
      <w:r>
        <w:rPr>
          <w:spacing w:val="36"/>
        </w:rPr>
        <w:t xml:space="preserve"> </w:t>
      </w:r>
      <w:proofErr w:type="gramStart"/>
      <w:r>
        <w:rPr>
          <w:spacing w:val="-1"/>
        </w:rPr>
        <w:t>творчества</w:t>
      </w:r>
      <w:proofErr w:type="gramEnd"/>
      <w:r>
        <w:rPr>
          <w:spacing w:val="40"/>
        </w:rPr>
        <w:t xml:space="preserve"> </w:t>
      </w:r>
      <w:r>
        <w:t>-</w:t>
      </w:r>
      <w:r>
        <w:rPr>
          <w:spacing w:val="38"/>
        </w:rPr>
        <w:t xml:space="preserve"> </w:t>
      </w:r>
      <w:r>
        <w:rPr>
          <w:spacing w:val="-2"/>
        </w:rPr>
        <w:t>«Вот</w:t>
      </w:r>
      <w:r>
        <w:rPr>
          <w:spacing w:val="37"/>
        </w:rPr>
        <w:t xml:space="preserve"> </w:t>
      </w:r>
      <w:r>
        <w:t>мы</w:t>
      </w:r>
      <w:r>
        <w:rPr>
          <w:spacing w:val="33"/>
        </w:rPr>
        <w:t xml:space="preserve"> </w:t>
      </w:r>
      <w:proofErr w:type="gramStart"/>
      <w:r>
        <w:rPr>
          <w:spacing w:val="-1"/>
        </w:rPr>
        <w:t>какие</w:t>
      </w:r>
      <w:proofErr w:type="gramEnd"/>
      <w:r>
        <w:rPr>
          <w:spacing w:val="-1"/>
        </w:rPr>
        <w:t>»,</w:t>
      </w:r>
      <w:r>
        <w:rPr>
          <w:spacing w:val="37"/>
        </w:rPr>
        <w:t xml:space="preserve"> </w:t>
      </w:r>
      <w:r>
        <w:rPr>
          <w:spacing w:val="-1"/>
        </w:rPr>
        <w:t>«Мы</w:t>
      </w:r>
      <w:r>
        <w:rPr>
          <w:spacing w:val="35"/>
        </w:rPr>
        <w:t xml:space="preserve"> </w:t>
      </w:r>
      <w:r>
        <w:rPr>
          <w:spacing w:val="-1"/>
        </w:rPr>
        <w:t>рисуем</w:t>
      </w:r>
      <w:r>
        <w:rPr>
          <w:spacing w:val="55"/>
        </w:rPr>
        <w:t xml:space="preserve"> </w:t>
      </w:r>
      <w:r>
        <w:rPr>
          <w:spacing w:val="-1"/>
        </w:rPr>
        <w:t>город</w:t>
      </w:r>
      <w:r>
        <w:t xml:space="preserve"> </w:t>
      </w:r>
      <w:r>
        <w:rPr>
          <w:spacing w:val="40"/>
        </w:rPr>
        <w:t xml:space="preserve"> </w:t>
      </w:r>
      <w:r>
        <w:t xml:space="preserve">наш» </w:t>
      </w:r>
      <w:r>
        <w:rPr>
          <w:spacing w:val="40"/>
        </w:rPr>
        <w:t xml:space="preserve"> </w:t>
      </w:r>
      <w:r>
        <w:rPr>
          <w:spacing w:val="-1"/>
        </w:rPr>
        <w:t>«Рождественская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открытка».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Видя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рост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своего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ребенка,</w:t>
      </w:r>
      <w:r>
        <w:t xml:space="preserve"> </w:t>
      </w:r>
      <w:r>
        <w:rPr>
          <w:spacing w:val="41"/>
        </w:rPr>
        <w:t xml:space="preserve"> </w:t>
      </w:r>
      <w:r>
        <w:rPr>
          <w:spacing w:val="-2"/>
        </w:rPr>
        <w:t>сами</w:t>
      </w:r>
    </w:p>
    <w:p w:rsidR="00A5149E" w:rsidRDefault="00A5149E" w:rsidP="00A5149E">
      <w:pPr>
        <w:pStyle w:val="a3"/>
        <w:kinsoku w:val="0"/>
        <w:overflowPunct w:val="0"/>
        <w:spacing w:before="64"/>
        <w:ind w:right="112" w:firstLine="0"/>
        <w:jc w:val="both"/>
        <w:rPr>
          <w:spacing w:val="-1"/>
        </w:rPr>
      </w:pPr>
      <w:r>
        <w:rPr>
          <w:spacing w:val="-1"/>
        </w:rPr>
        <w:t>родители</w:t>
      </w:r>
      <w:r>
        <w:rPr>
          <w:spacing w:val="30"/>
        </w:rPr>
        <w:t xml:space="preserve"> </w:t>
      </w:r>
      <w:r>
        <w:rPr>
          <w:spacing w:val="-1"/>
        </w:rPr>
        <w:t>более</w:t>
      </w:r>
      <w:r>
        <w:rPr>
          <w:spacing w:val="30"/>
        </w:rPr>
        <w:t xml:space="preserve"> </w:t>
      </w:r>
      <w:r>
        <w:rPr>
          <w:spacing w:val="-1"/>
        </w:rPr>
        <w:t>активно</w:t>
      </w:r>
      <w:r>
        <w:rPr>
          <w:spacing w:val="31"/>
        </w:rPr>
        <w:t xml:space="preserve"> </w:t>
      </w:r>
      <w:r>
        <w:rPr>
          <w:spacing w:val="-1"/>
        </w:rPr>
        <w:t>включаются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педагогический</w:t>
      </w:r>
      <w:r>
        <w:rPr>
          <w:spacing w:val="28"/>
        </w:rPr>
        <w:t xml:space="preserve"> </w:t>
      </w:r>
      <w:r>
        <w:rPr>
          <w:spacing w:val="-1"/>
        </w:rPr>
        <w:t>процесс,</w:t>
      </w:r>
      <w:r>
        <w:rPr>
          <w:spacing w:val="29"/>
        </w:rPr>
        <w:t xml:space="preserve"> </w:t>
      </w:r>
      <w:r>
        <w:rPr>
          <w:spacing w:val="-1"/>
        </w:rPr>
        <w:t>организуя</w:t>
      </w:r>
      <w:r>
        <w:rPr>
          <w:spacing w:val="61"/>
        </w:rPr>
        <w:t xml:space="preserve"> </w:t>
      </w:r>
      <w:r>
        <w:rPr>
          <w:spacing w:val="-1"/>
        </w:rPr>
        <w:t>совместную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досуговую</w:t>
      </w:r>
      <w:proofErr w:type="spellEnd"/>
      <w:r>
        <w:rPr>
          <w:spacing w:val="4"/>
        </w:rPr>
        <w:t xml:space="preserve"> </w:t>
      </w:r>
      <w:r>
        <w:rPr>
          <w:spacing w:val="-1"/>
        </w:rPr>
        <w:t>деятельность</w:t>
      </w:r>
      <w:r>
        <w:rPr>
          <w:spacing w:val="3"/>
        </w:rPr>
        <w:t xml:space="preserve"> </w:t>
      </w:r>
      <w:r>
        <w:rPr>
          <w:spacing w:val="-1"/>
        </w:rPr>
        <w:t>(детско-родительские</w:t>
      </w:r>
      <w:r>
        <w:rPr>
          <w:spacing w:val="2"/>
        </w:rPr>
        <w:t xml:space="preserve"> </w:t>
      </w:r>
      <w:r>
        <w:rPr>
          <w:spacing w:val="-1"/>
        </w:rPr>
        <w:t>праздники,</w:t>
      </w:r>
      <w:r>
        <w:rPr>
          <w:spacing w:val="45"/>
        </w:rPr>
        <w:t xml:space="preserve"> </w:t>
      </w:r>
      <w:r>
        <w:rPr>
          <w:spacing w:val="-1"/>
        </w:rPr>
        <w:t>развлечения,</w:t>
      </w:r>
      <w:r>
        <w:rPr>
          <w:spacing w:val="19"/>
        </w:rPr>
        <w:t xml:space="preserve"> </w:t>
      </w:r>
      <w:r>
        <w:rPr>
          <w:spacing w:val="-1"/>
        </w:rPr>
        <w:t>экскурсии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2"/>
        </w:rPr>
        <w:t>прогулки</w:t>
      </w:r>
      <w:r>
        <w:rPr>
          <w:spacing w:val="21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rPr>
          <w:spacing w:val="-1"/>
        </w:rPr>
        <w:t>городу).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rPr>
          <w:spacing w:val="-1"/>
        </w:rPr>
        <w:t>ходе</w:t>
      </w:r>
      <w:r>
        <w:rPr>
          <w:spacing w:val="20"/>
        </w:rPr>
        <w:t xml:space="preserve"> </w:t>
      </w:r>
      <w:r>
        <w:rPr>
          <w:spacing w:val="-1"/>
        </w:rPr>
        <w:t>совместных</w:t>
      </w:r>
      <w:r>
        <w:rPr>
          <w:spacing w:val="1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rPr>
          <w:spacing w:val="-1"/>
        </w:rPr>
        <w:t>родителями</w:t>
      </w:r>
      <w:r>
        <w:rPr>
          <w:spacing w:val="30"/>
        </w:rPr>
        <w:t xml:space="preserve"> </w:t>
      </w:r>
      <w:r>
        <w:rPr>
          <w:spacing w:val="-1"/>
        </w:rPr>
        <w:t>прогулок</w:t>
      </w:r>
      <w:r>
        <w:rPr>
          <w:spacing w:val="30"/>
        </w:rPr>
        <w:t xml:space="preserve"> </w:t>
      </w:r>
      <w:r>
        <w:rPr>
          <w:spacing w:val="-1"/>
        </w:rPr>
        <w:t>воспитатель</w:t>
      </w:r>
      <w:r>
        <w:rPr>
          <w:spacing w:val="29"/>
        </w:rPr>
        <w:t xml:space="preserve"> </w:t>
      </w:r>
      <w:r>
        <w:rPr>
          <w:spacing w:val="-1"/>
        </w:rPr>
        <w:t>знакомит</w:t>
      </w:r>
      <w:r>
        <w:rPr>
          <w:spacing w:val="29"/>
        </w:rPr>
        <w:t xml:space="preserve"> </w:t>
      </w:r>
      <w:r>
        <w:rPr>
          <w:spacing w:val="-1"/>
        </w:rPr>
        <w:t>их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rPr>
          <w:spacing w:val="-1"/>
        </w:rPr>
        <w:t>играми</w:t>
      </w:r>
      <w:proofErr w:type="gramStart"/>
      <w:r>
        <w:rPr>
          <w:spacing w:val="31"/>
        </w:rPr>
        <w:t xml:space="preserve"> </w:t>
      </w:r>
      <w:r>
        <w:t>,</w:t>
      </w:r>
      <w:proofErr w:type="gramEnd"/>
      <w:r>
        <w:rPr>
          <w:spacing w:val="29"/>
        </w:rPr>
        <w:t xml:space="preserve"> </w:t>
      </w:r>
      <w:r>
        <w:rPr>
          <w:spacing w:val="-1"/>
        </w:rPr>
        <w:t>упражнениями,</w:t>
      </w:r>
      <w:r>
        <w:rPr>
          <w:spacing w:val="27"/>
        </w:rPr>
        <w:t xml:space="preserve"> </w:t>
      </w:r>
      <w:r>
        <w:rPr>
          <w:spacing w:val="-1"/>
        </w:rPr>
        <w:t>которые</w:t>
      </w:r>
      <w:r>
        <w:rPr>
          <w:spacing w:val="25"/>
        </w:rPr>
        <w:t xml:space="preserve"> </w:t>
      </w:r>
      <w:r>
        <w:rPr>
          <w:spacing w:val="-1"/>
        </w:rPr>
        <w:t>развивают</w:t>
      </w:r>
      <w:r>
        <w:rPr>
          <w:spacing w:val="25"/>
        </w:rPr>
        <w:t xml:space="preserve"> </w:t>
      </w:r>
      <w:r>
        <w:rPr>
          <w:spacing w:val="-1"/>
        </w:rPr>
        <w:t>детскую</w:t>
      </w:r>
      <w:r>
        <w:rPr>
          <w:spacing w:val="27"/>
        </w:rPr>
        <w:t xml:space="preserve"> </w:t>
      </w:r>
      <w:r>
        <w:rPr>
          <w:spacing w:val="-1"/>
        </w:rPr>
        <w:t>любознательность,</w:t>
      </w:r>
      <w:r>
        <w:rPr>
          <w:spacing w:val="27"/>
        </w:rPr>
        <w:t xml:space="preserve"> </w:t>
      </w:r>
      <w:r>
        <w:rPr>
          <w:spacing w:val="-1"/>
        </w:rPr>
        <w:t>память,</w:t>
      </w:r>
      <w:r>
        <w:rPr>
          <w:spacing w:val="26"/>
        </w:rPr>
        <w:t xml:space="preserve"> </w:t>
      </w:r>
      <w:r>
        <w:rPr>
          <w:spacing w:val="-1"/>
        </w:rPr>
        <w:t>внимание</w:t>
      </w:r>
      <w:r>
        <w:rPr>
          <w:spacing w:val="25"/>
        </w:rPr>
        <w:t xml:space="preserve"> </w:t>
      </w:r>
      <w:r>
        <w:t>"Я</w:t>
      </w:r>
      <w:r>
        <w:rPr>
          <w:spacing w:val="28"/>
        </w:rPr>
        <w:t xml:space="preserve"> </w:t>
      </w:r>
      <w:r>
        <w:rPr>
          <w:spacing w:val="-2"/>
        </w:rPr>
        <w:t>назову,</w:t>
      </w:r>
      <w:r>
        <w:rPr>
          <w:spacing w:val="29"/>
        </w:rPr>
        <w:t xml:space="preserve"> </w:t>
      </w:r>
      <w:r>
        <w:t>а</w:t>
      </w:r>
      <w:r>
        <w:rPr>
          <w:spacing w:val="69"/>
        </w:rPr>
        <w:t xml:space="preserve"> </w:t>
      </w:r>
      <w:r>
        <w:t>ты</w:t>
      </w:r>
      <w:r>
        <w:rPr>
          <w:spacing w:val="23"/>
        </w:rPr>
        <w:t xml:space="preserve"> </w:t>
      </w:r>
      <w:r>
        <w:rPr>
          <w:spacing w:val="-1"/>
        </w:rPr>
        <w:t>продолжи","Так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rPr>
          <w:spacing w:val="-1"/>
        </w:rPr>
        <w:t>так,""Кто</w:t>
      </w:r>
      <w:r>
        <w:rPr>
          <w:spacing w:val="24"/>
        </w:rPr>
        <w:t xml:space="preserve"> </w:t>
      </w:r>
      <w:r>
        <w:rPr>
          <w:spacing w:val="-1"/>
        </w:rPr>
        <w:t>больше</w:t>
      </w:r>
      <w:r>
        <w:rPr>
          <w:spacing w:val="23"/>
        </w:rPr>
        <w:t xml:space="preserve"> </w:t>
      </w:r>
      <w:r>
        <w:rPr>
          <w:spacing w:val="-1"/>
        </w:rPr>
        <w:t>запомнит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назовет",</w:t>
      </w:r>
      <w:r>
        <w:rPr>
          <w:spacing w:val="22"/>
        </w:rPr>
        <w:t xml:space="preserve"> </w:t>
      </w:r>
      <w:r>
        <w:rPr>
          <w:spacing w:val="-1"/>
        </w:rPr>
        <w:t>"Зададим</w:t>
      </w:r>
      <w:r>
        <w:rPr>
          <w:spacing w:val="20"/>
        </w:rPr>
        <w:t xml:space="preserve"> </w:t>
      </w:r>
      <w:r>
        <w:rPr>
          <w:spacing w:val="-1"/>
        </w:rPr>
        <w:t>друг</w:t>
      </w:r>
      <w:r>
        <w:rPr>
          <w:spacing w:val="43"/>
        </w:rPr>
        <w:t xml:space="preserve"> </w:t>
      </w:r>
      <w:r>
        <w:rPr>
          <w:spacing w:val="-1"/>
        </w:rPr>
        <w:t>другу</w:t>
      </w:r>
      <w:r>
        <w:rPr>
          <w:spacing w:val="-4"/>
        </w:rPr>
        <w:t xml:space="preserve"> </w:t>
      </w:r>
      <w:r>
        <w:rPr>
          <w:spacing w:val="-1"/>
        </w:rPr>
        <w:t>интересные</w:t>
      </w:r>
      <w:r>
        <w:t xml:space="preserve"> </w:t>
      </w:r>
      <w:r>
        <w:rPr>
          <w:spacing w:val="-2"/>
        </w:rPr>
        <w:t>вопросы",</w:t>
      </w:r>
      <w:r>
        <w:t xml:space="preserve"> </w:t>
      </w:r>
      <w:r>
        <w:rPr>
          <w:spacing w:val="-1"/>
        </w:rPr>
        <w:t>«Угадай,</w:t>
      </w:r>
      <w:r>
        <w:t xml:space="preserve"> </w:t>
      </w:r>
      <w:r>
        <w:rPr>
          <w:spacing w:val="-1"/>
        </w:rPr>
        <w:t>что</w:t>
      </w:r>
      <w:r>
        <w:t xml:space="preserve"> </w:t>
      </w:r>
      <w:r>
        <w:rPr>
          <w:spacing w:val="-1"/>
        </w:rPr>
        <w:t>это».</w:t>
      </w:r>
    </w:p>
    <w:p w:rsidR="00A5149E" w:rsidRDefault="00A5149E" w:rsidP="00A5149E">
      <w:pPr>
        <w:pStyle w:val="a3"/>
        <w:kinsoku w:val="0"/>
        <w:overflowPunct w:val="0"/>
        <w:ind w:right="110" w:firstLine="720"/>
        <w:jc w:val="both"/>
        <w:rPr>
          <w:spacing w:val="-1"/>
        </w:rPr>
      </w:pPr>
      <w:r>
        <w:t>Для</w:t>
      </w:r>
      <w:r>
        <w:rPr>
          <w:spacing w:val="10"/>
        </w:rPr>
        <w:t xml:space="preserve"> </w:t>
      </w:r>
      <w:r>
        <w:rPr>
          <w:spacing w:val="-1"/>
        </w:rPr>
        <w:t>расширения</w:t>
      </w:r>
      <w:r>
        <w:rPr>
          <w:spacing w:val="8"/>
        </w:rPr>
        <w:t xml:space="preserve"> </w:t>
      </w:r>
      <w:r>
        <w:rPr>
          <w:spacing w:val="-1"/>
        </w:rPr>
        <w:t>представлений</w:t>
      </w:r>
      <w:r>
        <w:rPr>
          <w:spacing w:val="11"/>
        </w:rPr>
        <w:t xml:space="preserve"> </w:t>
      </w:r>
      <w:r>
        <w:rPr>
          <w:spacing w:val="-1"/>
        </w:rPr>
        <w:t>старших</w:t>
      </w:r>
      <w:r>
        <w:rPr>
          <w:spacing w:val="10"/>
        </w:rPr>
        <w:t xml:space="preserve"> </w:t>
      </w:r>
      <w:r>
        <w:rPr>
          <w:spacing w:val="-1"/>
        </w:rPr>
        <w:t>дошкольников</w:t>
      </w:r>
      <w:r>
        <w:rPr>
          <w:spacing w:val="8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rPr>
          <w:spacing w:val="-1"/>
        </w:rPr>
        <w:t>социальном</w:t>
      </w:r>
      <w:r>
        <w:rPr>
          <w:spacing w:val="31"/>
        </w:rPr>
        <w:t xml:space="preserve"> </w:t>
      </w:r>
      <w:r>
        <w:t>мире</w:t>
      </w:r>
      <w:r>
        <w:rPr>
          <w:spacing w:val="42"/>
        </w:rPr>
        <w:t xml:space="preserve"> </w:t>
      </w:r>
      <w:r>
        <w:rPr>
          <w:spacing w:val="-1"/>
        </w:rPr>
        <w:t>воспитатель</w:t>
      </w:r>
      <w:r>
        <w:rPr>
          <w:spacing w:val="41"/>
        </w:rPr>
        <w:t xml:space="preserve"> </w:t>
      </w:r>
      <w:r>
        <w:rPr>
          <w:spacing w:val="-1"/>
        </w:rPr>
        <w:t>помогает</w:t>
      </w:r>
      <w:r>
        <w:rPr>
          <w:spacing w:val="43"/>
        </w:rPr>
        <w:t xml:space="preserve"> </w:t>
      </w:r>
      <w:r>
        <w:rPr>
          <w:spacing w:val="-1"/>
        </w:rPr>
        <w:t>родителям</w:t>
      </w:r>
      <w:r>
        <w:rPr>
          <w:spacing w:val="40"/>
        </w:rPr>
        <w:t xml:space="preserve"> </w:t>
      </w:r>
      <w:r>
        <w:rPr>
          <w:spacing w:val="-1"/>
        </w:rPr>
        <w:t>организовать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rPr>
          <w:spacing w:val="-1"/>
        </w:rPr>
        <w:t>детьми</w:t>
      </w:r>
      <w:r>
        <w:rPr>
          <w:spacing w:val="43"/>
        </w:rPr>
        <w:t xml:space="preserve"> </w:t>
      </w:r>
      <w:r>
        <w:t>игр</w:t>
      </w:r>
      <w:proofErr w:type="gramStart"/>
      <w:r>
        <w:t>ы-</w:t>
      </w:r>
      <w:proofErr w:type="gramEnd"/>
      <w:r>
        <w:rPr>
          <w:spacing w:val="42"/>
        </w:rPr>
        <w:t xml:space="preserve"> </w:t>
      </w:r>
      <w:r>
        <w:rPr>
          <w:spacing w:val="-1"/>
        </w:rPr>
        <w:t>беседы</w:t>
      </w:r>
      <w:r>
        <w:rPr>
          <w:spacing w:val="40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rPr>
          <w:spacing w:val="-1"/>
        </w:rPr>
        <w:t>профессиях</w:t>
      </w:r>
      <w:r>
        <w:rPr>
          <w:spacing w:val="33"/>
        </w:rPr>
        <w:t xml:space="preserve"> </w:t>
      </w:r>
      <w:r>
        <w:rPr>
          <w:spacing w:val="-1"/>
        </w:rPr>
        <w:t>родителей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близких</w:t>
      </w:r>
      <w:r>
        <w:rPr>
          <w:spacing w:val="32"/>
        </w:rPr>
        <w:t xml:space="preserve"> </w:t>
      </w:r>
      <w:r>
        <w:rPr>
          <w:spacing w:val="-1"/>
        </w:rPr>
        <w:t>родственников,</w:t>
      </w:r>
      <w:r>
        <w:rPr>
          <w:spacing w:val="33"/>
        </w:rPr>
        <w:t xml:space="preserve"> </w:t>
      </w:r>
      <w:r>
        <w:rPr>
          <w:spacing w:val="-1"/>
        </w:rPr>
        <w:t>познакомить</w:t>
      </w:r>
      <w:r>
        <w:rPr>
          <w:spacing w:val="31"/>
        </w:rPr>
        <w:t xml:space="preserve"> </w:t>
      </w:r>
      <w:r>
        <w:rPr>
          <w:spacing w:val="-1"/>
        </w:rPr>
        <w:t>детей</w:t>
      </w:r>
      <w:r>
        <w:rPr>
          <w:spacing w:val="3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-1"/>
        </w:rPr>
        <w:t>путешествиями</w:t>
      </w:r>
      <w:r>
        <w:rPr>
          <w:spacing w:val="45"/>
        </w:rPr>
        <w:t xml:space="preserve"> </w:t>
      </w:r>
      <w:r>
        <w:rPr>
          <w:spacing w:val="-1"/>
        </w:rPr>
        <w:t>по</w:t>
      </w:r>
      <w:r>
        <w:rPr>
          <w:spacing w:val="43"/>
        </w:rPr>
        <w:t xml:space="preserve"> </w:t>
      </w:r>
      <w:r>
        <w:rPr>
          <w:spacing w:val="-1"/>
        </w:rPr>
        <w:t>родной</w:t>
      </w:r>
      <w:r>
        <w:rPr>
          <w:spacing w:val="45"/>
        </w:rPr>
        <w:t xml:space="preserve"> </w:t>
      </w:r>
      <w:r>
        <w:rPr>
          <w:spacing w:val="-1"/>
        </w:rPr>
        <w:t>стране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другим</w:t>
      </w:r>
      <w:r>
        <w:rPr>
          <w:spacing w:val="44"/>
        </w:rPr>
        <w:t xml:space="preserve"> </w:t>
      </w:r>
      <w:r>
        <w:rPr>
          <w:spacing w:val="-1"/>
        </w:rPr>
        <w:t>странам</w:t>
      </w:r>
      <w:r>
        <w:rPr>
          <w:spacing w:val="41"/>
        </w:rPr>
        <w:t xml:space="preserve"> </w:t>
      </w:r>
      <w:r>
        <w:t>мира.</w:t>
      </w:r>
      <w:r>
        <w:rPr>
          <w:spacing w:val="43"/>
        </w:rPr>
        <w:t xml:space="preserve"> </w:t>
      </w:r>
      <w:r>
        <w:rPr>
          <w:spacing w:val="-1"/>
        </w:rPr>
        <w:t>Совместная</w:t>
      </w:r>
      <w:r>
        <w:rPr>
          <w:spacing w:val="4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-1"/>
        </w:rPr>
        <w:t>педагогом</w:t>
      </w:r>
      <w:r>
        <w:rPr>
          <w:spacing w:val="29"/>
        </w:rPr>
        <w:t xml:space="preserve"> </w:t>
      </w:r>
      <w:r>
        <w:rPr>
          <w:spacing w:val="-1"/>
        </w:rPr>
        <w:t>деятельность</w:t>
      </w:r>
      <w:r>
        <w:rPr>
          <w:spacing w:val="31"/>
        </w:rPr>
        <w:t xml:space="preserve"> </w:t>
      </w:r>
      <w:r>
        <w:rPr>
          <w:spacing w:val="-2"/>
        </w:rPr>
        <w:t>способствует</w:t>
      </w:r>
      <w:r>
        <w:rPr>
          <w:spacing w:val="32"/>
        </w:rPr>
        <w:t xml:space="preserve"> </w:t>
      </w:r>
      <w:r>
        <w:rPr>
          <w:spacing w:val="-1"/>
        </w:rPr>
        <w:t>накоплению</w:t>
      </w:r>
      <w:r>
        <w:rPr>
          <w:spacing w:val="29"/>
        </w:rPr>
        <w:t xml:space="preserve"> </w:t>
      </w:r>
      <w:r>
        <w:rPr>
          <w:spacing w:val="-1"/>
        </w:rPr>
        <w:t>родителями</w:t>
      </w:r>
      <w:r>
        <w:rPr>
          <w:spacing w:val="31"/>
        </w:rPr>
        <w:t xml:space="preserve"> </w:t>
      </w:r>
      <w:r>
        <w:rPr>
          <w:spacing w:val="-1"/>
        </w:rPr>
        <w:t>позитивного</w:t>
      </w:r>
      <w:r>
        <w:rPr>
          <w:spacing w:val="61"/>
        </w:rPr>
        <w:t xml:space="preserve"> </w:t>
      </w:r>
      <w:r>
        <w:rPr>
          <w:spacing w:val="-1"/>
        </w:rPr>
        <w:t>воспитательного</w:t>
      </w:r>
      <w:r>
        <w:rPr>
          <w:spacing w:val="1"/>
        </w:rPr>
        <w:t xml:space="preserve"> </w:t>
      </w:r>
      <w:r>
        <w:rPr>
          <w:spacing w:val="-1"/>
        </w:rPr>
        <w:t>опыта.</w:t>
      </w:r>
    </w:p>
    <w:p w:rsidR="00A5149E" w:rsidRDefault="00A5149E" w:rsidP="00A5149E">
      <w:pPr>
        <w:pStyle w:val="a3"/>
        <w:kinsoku w:val="0"/>
        <w:overflowPunct w:val="0"/>
        <w:spacing w:line="321" w:lineRule="exact"/>
        <w:ind w:left="833" w:firstLine="0"/>
      </w:pPr>
      <w:r>
        <w:rPr>
          <w:spacing w:val="-1"/>
          <w:u w:val="single"/>
        </w:rPr>
        <w:t>Педагогическое</w:t>
      </w:r>
      <w:r>
        <w:rPr>
          <w:spacing w:val="-3"/>
          <w:u w:val="single"/>
        </w:rPr>
        <w:t xml:space="preserve"> </w:t>
      </w:r>
      <w:r>
        <w:rPr>
          <w:spacing w:val="-1"/>
          <w:u w:val="single"/>
        </w:rPr>
        <w:t>образование</w:t>
      </w:r>
      <w:r>
        <w:rPr>
          <w:spacing w:val="-3"/>
          <w:u w:val="single"/>
        </w:rPr>
        <w:t xml:space="preserve"> </w:t>
      </w:r>
      <w:r>
        <w:rPr>
          <w:spacing w:val="-1"/>
          <w:u w:val="single"/>
        </w:rPr>
        <w:t>родителей</w:t>
      </w:r>
    </w:p>
    <w:p w:rsidR="00A5149E" w:rsidRDefault="00A5149E" w:rsidP="00A5149E">
      <w:pPr>
        <w:pStyle w:val="a3"/>
        <w:kinsoku w:val="0"/>
        <w:overflowPunct w:val="0"/>
        <w:ind w:right="110" w:firstLine="720"/>
        <w:jc w:val="both"/>
        <w:rPr>
          <w:spacing w:val="-1"/>
        </w:rPr>
      </w:pPr>
      <w:r>
        <w:rPr>
          <w:spacing w:val="-1"/>
        </w:rPr>
        <w:t>Осуществляя</w:t>
      </w:r>
      <w:r>
        <w:rPr>
          <w:spacing w:val="32"/>
        </w:rPr>
        <w:t xml:space="preserve"> </w:t>
      </w:r>
      <w:r>
        <w:rPr>
          <w:spacing w:val="-1"/>
        </w:rPr>
        <w:t>педагогическое</w:t>
      </w:r>
      <w:r>
        <w:rPr>
          <w:spacing w:val="29"/>
        </w:rPr>
        <w:t xml:space="preserve"> </w:t>
      </w:r>
      <w:r>
        <w:rPr>
          <w:spacing w:val="-1"/>
        </w:rPr>
        <w:t>образование</w:t>
      </w:r>
      <w:r>
        <w:rPr>
          <w:spacing w:val="29"/>
        </w:rPr>
        <w:t xml:space="preserve"> </w:t>
      </w:r>
      <w:r>
        <w:rPr>
          <w:spacing w:val="-1"/>
        </w:rPr>
        <w:t>родителей,</w:t>
      </w:r>
      <w:r>
        <w:rPr>
          <w:spacing w:val="28"/>
        </w:rPr>
        <w:t xml:space="preserve"> </w:t>
      </w:r>
      <w:r>
        <w:rPr>
          <w:spacing w:val="-1"/>
        </w:rPr>
        <w:t>воспитатель</w:t>
      </w:r>
      <w:r>
        <w:rPr>
          <w:spacing w:val="57"/>
        </w:rPr>
        <w:t xml:space="preserve"> </w:t>
      </w:r>
      <w:r>
        <w:rPr>
          <w:spacing w:val="-1"/>
        </w:rPr>
        <w:t>учитывает</w:t>
      </w:r>
      <w:r>
        <w:rPr>
          <w:spacing w:val="10"/>
        </w:rPr>
        <w:t xml:space="preserve"> </w:t>
      </w:r>
      <w:r>
        <w:rPr>
          <w:spacing w:val="-1"/>
        </w:rPr>
        <w:t>развивающиеся</w:t>
      </w:r>
      <w:r>
        <w:rPr>
          <w:spacing w:val="10"/>
        </w:rPr>
        <w:t xml:space="preserve"> </w:t>
      </w:r>
      <w:r>
        <w:rPr>
          <w:spacing w:val="-1"/>
        </w:rPr>
        <w:t>возможности</w:t>
      </w:r>
      <w:r>
        <w:rPr>
          <w:spacing w:val="8"/>
        </w:rPr>
        <w:t xml:space="preserve"> </w:t>
      </w:r>
      <w:r>
        <w:rPr>
          <w:spacing w:val="-1"/>
        </w:rPr>
        <w:t>родителей</w:t>
      </w:r>
      <w:r>
        <w:rPr>
          <w:spacing w:val="8"/>
        </w:rPr>
        <w:t xml:space="preserve"> </w:t>
      </w:r>
      <w:r>
        <w:t xml:space="preserve">и </w:t>
      </w:r>
      <w:r>
        <w:rPr>
          <w:spacing w:val="8"/>
        </w:rPr>
        <w:t xml:space="preserve"> </w:t>
      </w:r>
      <w:r>
        <w:rPr>
          <w:spacing w:val="-1"/>
        </w:rPr>
        <w:t>детей,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помогает</w:t>
      </w:r>
      <w:r>
        <w:rPr>
          <w:spacing w:val="41"/>
        </w:rPr>
        <w:t xml:space="preserve"> </w:t>
      </w:r>
      <w:r>
        <w:rPr>
          <w:spacing w:val="-1"/>
        </w:rPr>
        <w:t>родителям</w:t>
      </w:r>
      <w:r>
        <w:rPr>
          <w:spacing w:val="40"/>
        </w:rPr>
        <w:t xml:space="preserve"> </w:t>
      </w:r>
      <w:r>
        <w:rPr>
          <w:spacing w:val="-1"/>
        </w:rPr>
        <w:t>устанавливать</w:t>
      </w:r>
      <w:r>
        <w:rPr>
          <w:spacing w:val="38"/>
        </w:rPr>
        <w:t xml:space="preserve"> </w:t>
      </w:r>
      <w:r>
        <w:rPr>
          <w:spacing w:val="-1"/>
        </w:rPr>
        <w:t>партнерские</w:t>
      </w:r>
      <w:r>
        <w:rPr>
          <w:spacing w:val="39"/>
        </w:rPr>
        <w:t xml:space="preserve"> </w:t>
      </w:r>
      <w:r>
        <w:rPr>
          <w:spacing w:val="-1"/>
        </w:rPr>
        <w:t>взаимоотношения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-1"/>
        </w:rPr>
        <w:t>дошкольниками,</w:t>
      </w:r>
      <w:r>
        <w:rPr>
          <w:spacing w:val="29"/>
        </w:rPr>
        <w:t xml:space="preserve"> </w:t>
      </w:r>
      <w:r>
        <w:rPr>
          <w:spacing w:val="-1"/>
        </w:rPr>
        <w:t>увидеть</w:t>
      </w:r>
      <w:r>
        <w:rPr>
          <w:spacing w:val="38"/>
        </w:rPr>
        <w:t xml:space="preserve"> </w:t>
      </w:r>
      <w:r>
        <w:rPr>
          <w:spacing w:val="-1"/>
        </w:rPr>
        <w:t>перспективы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rPr>
          <w:spacing w:val="-2"/>
        </w:rPr>
        <w:t>будущей</w:t>
      </w:r>
      <w:r>
        <w:rPr>
          <w:spacing w:val="40"/>
        </w:rPr>
        <w:t xml:space="preserve"> </w:t>
      </w:r>
      <w:r>
        <w:rPr>
          <w:spacing w:val="-1"/>
        </w:rPr>
        <w:t>жизни.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этого</w:t>
      </w:r>
      <w:r>
        <w:rPr>
          <w:spacing w:val="38"/>
        </w:rPr>
        <w:t xml:space="preserve"> </w:t>
      </w:r>
      <w:r>
        <w:rPr>
          <w:spacing w:val="-1"/>
        </w:rPr>
        <w:t>он</w:t>
      </w:r>
      <w:r>
        <w:rPr>
          <w:spacing w:val="40"/>
        </w:rPr>
        <w:t xml:space="preserve"> </w:t>
      </w:r>
      <w:r>
        <w:rPr>
          <w:spacing w:val="-1"/>
        </w:rPr>
        <w:t>организует</w:t>
      </w:r>
      <w:r>
        <w:rPr>
          <w:spacing w:val="39"/>
        </w:rPr>
        <w:t xml:space="preserve"> </w:t>
      </w:r>
      <w:r>
        <w:t>такие</w:t>
      </w:r>
      <w:r>
        <w:rPr>
          <w:spacing w:val="41"/>
        </w:rPr>
        <w:t xml:space="preserve"> </w:t>
      </w:r>
      <w:r>
        <w:rPr>
          <w:spacing w:val="-1"/>
        </w:rPr>
        <w:t>встречи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1"/>
        </w:rPr>
        <w:t>родителями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rPr>
          <w:spacing w:val="-2"/>
        </w:rPr>
        <w:t>«Права</w:t>
      </w:r>
      <w:r>
        <w:rPr>
          <w:spacing w:val="20"/>
        </w:rPr>
        <w:t xml:space="preserve"> </w:t>
      </w:r>
      <w:r>
        <w:rPr>
          <w:spacing w:val="-1"/>
        </w:rPr>
        <w:t>ребенка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права</w:t>
      </w:r>
      <w:r>
        <w:rPr>
          <w:spacing w:val="20"/>
        </w:rPr>
        <w:t xml:space="preserve"> </w:t>
      </w:r>
      <w:r>
        <w:rPr>
          <w:spacing w:val="-1"/>
        </w:rPr>
        <w:t>родителей»,</w:t>
      </w:r>
      <w:r>
        <w:rPr>
          <w:spacing w:val="20"/>
        </w:rPr>
        <w:t xml:space="preserve"> </w:t>
      </w:r>
      <w:r>
        <w:rPr>
          <w:spacing w:val="-1"/>
        </w:rPr>
        <w:t>«Здоровье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ум</w:t>
      </w:r>
      <w:r>
        <w:rPr>
          <w:spacing w:val="33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rPr>
          <w:spacing w:val="-1"/>
        </w:rPr>
        <w:t>игру»,</w:t>
      </w:r>
      <w:r>
        <w:rPr>
          <w:spacing w:val="10"/>
        </w:rPr>
        <w:t xml:space="preserve"> </w:t>
      </w:r>
      <w:r>
        <w:rPr>
          <w:spacing w:val="-1"/>
        </w:rPr>
        <w:t>«Развиваем</w:t>
      </w:r>
      <w:r>
        <w:rPr>
          <w:spacing w:val="10"/>
        </w:rPr>
        <w:t xml:space="preserve"> </w:t>
      </w:r>
      <w:r>
        <w:rPr>
          <w:spacing w:val="-1"/>
        </w:rPr>
        <w:t>детскую</w:t>
      </w:r>
      <w:r>
        <w:rPr>
          <w:spacing w:val="10"/>
        </w:rPr>
        <w:t xml:space="preserve"> </w:t>
      </w:r>
      <w:r>
        <w:rPr>
          <w:spacing w:val="-1"/>
        </w:rPr>
        <w:t>любознательность»,</w:t>
      </w:r>
      <w:r>
        <w:rPr>
          <w:spacing w:val="10"/>
        </w:rPr>
        <w:t xml:space="preserve"> </w:t>
      </w:r>
      <w:r>
        <w:rPr>
          <w:spacing w:val="-1"/>
        </w:rPr>
        <w:t>«Скоро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2"/>
        </w:rPr>
        <w:t>школу».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ходе</w:t>
      </w:r>
      <w:r>
        <w:rPr>
          <w:spacing w:val="51"/>
        </w:rPr>
        <w:t xml:space="preserve"> </w:t>
      </w:r>
      <w:r>
        <w:rPr>
          <w:spacing w:val="-1"/>
        </w:rPr>
        <w:t>реализации</w:t>
      </w:r>
      <w:r>
        <w:rPr>
          <w:spacing w:val="67"/>
        </w:rPr>
        <w:t xml:space="preserve"> </w:t>
      </w:r>
      <w:r>
        <w:rPr>
          <w:spacing w:val="-1"/>
        </w:rPr>
        <w:t>образовательных</w:t>
      </w:r>
      <w:r>
        <w:rPr>
          <w:spacing w:val="69"/>
        </w:rPr>
        <w:t xml:space="preserve"> </w:t>
      </w:r>
      <w:r>
        <w:rPr>
          <w:spacing w:val="-1"/>
        </w:rPr>
        <w:t>задач</w:t>
      </w:r>
      <w:r>
        <w:rPr>
          <w:spacing w:val="66"/>
        </w:rPr>
        <w:t xml:space="preserve"> </w:t>
      </w:r>
      <w:r>
        <w:rPr>
          <w:spacing w:val="-1"/>
        </w:rPr>
        <w:t>воспитатель</w:t>
      </w:r>
      <w:r>
        <w:t xml:space="preserve"> </w:t>
      </w:r>
      <w:r>
        <w:rPr>
          <w:spacing w:val="-2"/>
        </w:rPr>
        <w:t>использует</w:t>
      </w:r>
      <w:r>
        <w:rPr>
          <w:spacing w:val="68"/>
        </w:rPr>
        <w:t xml:space="preserve"> </w:t>
      </w:r>
      <w:r>
        <w:t>такие</w:t>
      </w:r>
      <w:r>
        <w:rPr>
          <w:spacing w:val="68"/>
        </w:rPr>
        <w:t xml:space="preserve"> </w:t>
      </w:r>
      <w:r>
        <w:rPr>
          <w:spacing w:val="-1"/>
        </w:rPr>
        <w:t>формы,</w:t>
      </w:r>
      <w:r>
        <w:rPr>
          <w:spacing w:val="45"/>
        </w:rPr>
        <w:t xml:space="preserve"> </w:t>
      </w:r>
      <w:r>
        <w:rPr>
          <w:spacing w:val="-1"/>
        </w:rPr>
        <w:t>которые</w:t>
      </w:r>
      <w:r>
        <w:rPr>
          <w:spacing w:val="52"/>
        </w:rPr>
        <w:t xml:space="preserve"> </w:t>
      </w:r>
      <w:r>
        <w:rPr>
          <w:spacing w:val="-1"/>
        </w:rPr>
        <w:t>помогают</w:t>
      </w:r>
      <w:r>
        <w:rPr>
          <w:spacing w:val="48"/>
        </w:rPr>
        <w:t xml:space="preserve"> </w:t>
      </w:r>
      <w:r>
        <w:t>занять</w:t>
      </w:r>
      <w:r>
        <w:rPr>
          <w:spacing w:val="51"/>
        </w:rPr>
        <w:t xml:space="preserve"> </w:t>
      </w:r>
      <w:r>
        <w:rPr>
          <w:spacing w:val="-1"/>
        </w:rPr>
        <w:t>родителю</w:t>
      </w:r>
      <w:r>
        <w:rPr>
          <w:spacing w:val="51"/>
        </w:rPr>
        <w:t xml:space="preserve"> </w:t>
      </w:r>
      <w:r>
        <w:rPr>
          <w:spacing w:val="-1"/>
        </w:rPr>
        <w:t>субъектную</w:t>
      </w:r>
      <w:r>
        <w:rPr>
          <w:spacing w:val="51"/>
        </w:rPr>
        <w:t xml:space="preserve"> </w:t>
      </w:r>
      <w:r>
        <w:rPr>
          <w:spacing w:val="-1"/>
        </w:rPr>
        <w:t>позицию</w:t>
      </w:r>
      <w:r>
        <w:rPr>
          <w:spacing w:val="58"/>
        </w:rPr>
        <w:t xml:space="preserve"> </w:t>
      </w:r>
      <w:r>
        <w:t>-</w:t>
      </w:r>
      <w:r>
        <w:rPr>
          <w:spacing w:val="52"/>
        </w:rPr>
        <w:t xml:space="preserve"> </w:t>
      </w:r>
      <w:r>
        <w:rPr>
          <w:spacing w:val="-1"/>
        </w:rPr>
        <w:t>тренинги,</w:t>
      </w:r>
      <w:r>
        <w:rPr>
          <w:spacing w:val="51"/>
        </w:rPr>
        <w:t xml:space="preserve"> </w:t>
      </w:r>
      <w:r>
        <w:rPr>
          <w:spacing w:val="-1"/>
        </w:rPr>
        <w:t>анализ</w:t>
      </w:r>
      <w:r>
        <w:rPr>
          <w:spacing w:val="39"/>
        </w:rPr>
        <w:t xml:space="preserve"> </w:t>
      </w:r>
      <w:r>
        <w:rPr>
          <w:spacing w:val="-1"/>
        </w:rPr>
        <w:t>реальных</w:t>
      </w:r>
      <w:r>
        <w:rPr>
          <w:spacing w:val="55"/>
        </w:rPr>
        <w:t xml:space="preserve"> </w:t>
      </w:r>
      <w:r>
        <w:rPr>
          <w:spacing w:val="-1"/>
        </w:rPr>
        <w:t>ситуаций,</w:t>
      </w:r>
      <w:r>
        <w:rPr>
          <w:spacing w:val="56"/>
        </w:rPr>
        <w:t xml:space="preserve"> </w:t>
      </w:r>
      <w:r>
        <w:rPr>
          <w:spacing w:val="-1"/>
        </w:rPr>
        <w:t>показ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обсуждение</w:t>
      </w:r>
      <w:r>
        <w:rPr>
          <w:spacing w:val="56"/>
        </w:rPr>
        <w:t xml:space="preserve"> </w:t>
      </w:r>
      <w:r>
        <w:rPr>
          <w:spacing w:val="-1"/>
        </w:rPr>
        <w:t>видеоматериалов.</w:t>
      </w:r>
      <w:r>
        <w:rPr>
          <w:spacing w:val="6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-1"/>
        </w:rPr>
        <w:t>общении</w:t>
      </w:r>
      <w:r>
        <w:rPr>
          <w:spacing w:val="5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rPr>
          <w:spacing w:val="-1"/>
        </w:rPr>
        <w:t>родителями</w:t>
      </w:r>
      <w:r>
        <w:rPr>
          <w:spacing w:val="33"/>
        </w:rPr>
        <w:t xml:space="preserve"> </w:t>
      </w:r>
      <w:r>
        <w:rPr>
          <w:spacing w:val="-1"/>
        </w:rPr>
        <w:t>воспитателю</w:t>
      </w:r>
      <w:r>
        <w:rPr>
          <w:spacing w:val="32"/>
        </w:rPr>
        <w:t xml:space="preserve"> </w:t>
      </w:r>
      <w:r>
        <w:rPr>
          <w:spacing w:val="-2"/>
        </w:rPr>
        <w:t>необходимо</w:t>
      </w:r>
      <w:r>
        <w:rPr>
          <w:spacing w:val="31"/>
        </w:rPr>
        <w:t xml:space="preserve"> </w:t>
      </w:r>
      <w:r>
        <w:rPr>
          <w:spacing w:val="-1"/>
        </w:rPr>
        <w:t>актуализировать</w:t>
      </w:r>
      <w:r>
        <w:rPr>
          <w:spacing w:val="32"/>
        </w:rPr>
        <w:t xml:space="preserve"> </w:t>
      </w:r>
      <w:r>
        <w:rPr>
          <w:spacing w:val="-1"/>
        </w:rPr>
        <w:t>различные</w:t>
      </w:r>
      <w:r>
        <w:rPr>
          <w:spacing w:val="30"/>
        </w:rPr>
        <w:t xml:space="preserve"> </w:t>
      </w:r>
      <w:r>
        <w:rPr>
          <w:spacing w:val="-1"/>
        </w:rPr>
        <w:t>проблемные</w:t>
      </w:r>
      <w:r>
        <w:rPr>
          <w:spacing w:val="53"/>
        </w:rPr>
        <w:t xml:space="preserve"> </w:t>
      </w:r>
      <w:r>
        <w:rPr>
          <w:spacing w:val="-1"/>
        </w:rPr>
        <w:t xml:space="preserve">ситуации, </w:t>
      </w:r>
      <w:r>
        <w:t>в</w:t>
      </w:r>
      <w:r>
        <w:rPr>
          <w:spacing w:val="-1"/>
        </w:rPr>
        <w:t xml:space="preserve"> решении</w:t>
      </w:r>
      <w:r>
        <w:t xml:space="preserve"> </w:t>
      </w:r>
      <w:r>
        <w:rPr>
          <w:spacing w:val="-1"/>
        </w:rPr>
        <w:t>которых</w:t>
      </w:r>
      <w:r>
        <w:rPr>
          <w:spacing w:val="1"/>
        </w:rPr>
        <w:t xml:space="preserve"> </w:t>
      </w:r>
      <w:r>
        <w:rPr>
          <w:spacing w:val="-1"/>
        </w:rPr>
        <w:t>родители</w:t>
      </w:r>
      <w:r>
        <w:rPr>
          <w:spacing w:val="-3"/>
        </w:rPr>
        <w:t xml:space="preserve"> </w:t>
      </w:r>
      <w:r>
        <w:rPr>
          <w:spacing w:val="-1"/>
        </w:rPr>
        <w:t>принимают непосредственное</w:t>
      </w:r>
      <w:r>
        <w:t xml:space="preserve"> </w:t>
      </w:r>
      <w:r>
        <w:rPr>
          <w:spacing w:val="-1"/>
        </w:rPr>
        <w:t>участие.</w:t>
      </w:r>
    </w:p>
    <w:p w:rsidR="00A5149E" w:rsidRDefault="00A5149E" w:rsidP="00A5149E">
      <w:pPr>
        <w:pStyle w:val="a3"/>
        <w:kinsoku w:val="0"/>
        <w:overflowPunct w:val="0"/>
        <w:spacing w:before="2"/>
        <w:ind w:right="111" w:firstLine="720"/>
        <w:jc w:val="both"/>
        <w:rPr>
          <w:spacing w:val="-1"/>
        </w:rPr>
      </w:pPr>
      <w:r>
        <w:rPr>
          <w:spacing w:val="-1"/>
        </w:rPr>
        <w:t>Развивая</w:t>
      </w:r>
      <w:r>
        <w:rPr>
          <w:spacing w:val="8"/>
        </w:rPr>
        <w:t xml:space="preserve"> </w:t>
      </w:r>
      <w:r>
        <w:rPr>
          <w:spacing w:val="-1"/>
        </w:rPr>
        <w:t>педагогическую</w:t>
      </w:r>
      <w:r>
        <w:rPr>
          <w:spacing w:val="10"/>
        </w:rPr>
        <w:t xml:space="preserve"> </w:t>
      </w:r>
      <w:r>
        <w:rPr>
          <w:spacing w:val="-1"/>
        </w:rPr>
        <w:t>компетентность</w:t>
      </w:r>
      <w:r>
        <w:rPr>
          <w:spacing w:val="10"/>
        </w:rPr>
        <w:t xml:space="preserve"> </w:t>
      </w:r>
      <w:r>
        <w:rPr>
          <w:spacing w:val="-1"/>
        </w:rPr>
        <w:t>родителей,</w:t>
      </w:r>
      <w:r>
        <w:rPr>
          <w:spacing w:val="8"/>
        </w:rPr>
        <w:t xml:space="preserve"> </w:t>
      </w:r>
      <w:r>
        <w:rPr>
          <w:spacing w:val="-1"/>
        </w:rPr>
        <w:t>помогая</w:t>
      </w:r>
      <w:r>
        <w:rPr>
          <w:spacing w:val="12"/>
        </w:rPr>
        <w:t xml:space="preserve"> </w:t>
      </w:r>
      <w:r>
        <w:rPr>
          <w:spacing w:val="-1"/>
        </w:rPr>
        <w:t>сплочению</w:t>
      </w:r>
      <w:r>
        <w:rPr>
          <w:spacing w:val="53"/>
        </w:rPr>
        <w:t xml:space="preserve"> </w:t>
      </w:r>
      <w:r>
        <w:rPr>
          <w:spacing w:val="-1"/>
        </w:rPr>
        <w:t>родительского</w:t>
      </w:r>
      <w:r>
        <w:rPr>
          <w:spacing w:val="55"/>
        </w:rPr>
        <w:t xml:space="preserve"> </w:t>
      </w:r>
      <w:r>
        <w:rPr>
          <w:spacing w:val="-1"/>
        </w:rPr>
        <w:t>коллектива,</w:t>
      </w:r>
      <w:r>
        <w:rPr>
          <w:spacing w:val="53"/>
        </w:rPr>
        <w:t xml:space="preserve"> </w:t>
      </w:r>
      <w:r>
        <w:rPr>
          <w:spacing w:val="-1"/>
        </w:rPr>
        <w:t>воспитатель</w:t>
      </w:r>
      <w:r>
        <w:rPr>
          <w:spacing w:val="54"/>
        </w:rPr>
        <w:t xml:space="preserve"> </w:t>
      </w:r>
      <w:r>
        <w:rPr>
          <w:spacing w:val="-1"/>
        </w:rPr>
        <w:t>продолжает</w:t>
      </w:r>
      <w:r>
        <w:rPr>
          <w:spacing w:val="54"/>
        </w:rPr>
        <w:t xml:space="preserve"> </w:t>
      </w:r>
      <w:r>
        <w:rPr>
          <w:spacing w:val="-1"/>
        </w:rPr>
        <w:t>содействовать</w:t>
      </w:r>
      <w:r>
        <w:rPr>
          <w:spacing w:val="45"/>
        </w:rPr>
        <w:t xml:space="preserve"> </w:t>
      </w:r>
      <w:r>
        <w:rPr>
          <w:spacing w:val="-1"/>
        </w:rPr>
        <w:t>деятельности</w:t>
      </w:r>
      <w:r>
        <w:rPr>
          <w:spacing w:val="52"/>
        </w:rPr>
        <w:t xml:space="preserve"> </w:t>
      </w:r>
      <w:r>
        <w:rPr>
          <w:spacing w:val="-1"/>
        </w:rPr>
        <w:t>родительских</w:t>
      </w:r>
      <w:r>
        <w:rPr>
          <w:spacing w:val="52"/>
        </w:rPr>
        <w:t xml:space="preserve"> </w:t>
      </w:r>
      <w:r>
        <w:rPr>
          <w:spacing w:val="-1"/>
        </w:rPr>
        <w:t>клубов.</w:t>
      </w:r>
      <w:r>
        <w:rPr>
          <w:spacing w:val="52"/>
        </w:rPr>
        <w:t xml:space="preserve"> </w:t>
      </w:r>
      <w:r>
        <w:rPr>
          <w:spacing w:val="-1"/>
        </w:rPr>
        <w:t>Так,</w:t>
      </w:r>
      <w:r>
        <w:rPr>
          <w:spacing w:val="51"/>
        </w:rPr>
        <w:t xml:space="preserve"> </w:t>
      </w:r>
      <w:r>
        <w:rPr>
          <w:spacing w:val="-1"/>
        </w:rPr>
        <w:t>организуя</w:t>
      </w:r>
      <w:r>
        <w:rPr>
          <w:spacing w:val="52"/>
        </w:rPr>
        <w:t xml:space="preserve"> </w:t>
      </w:r>
      <w:r>
        <w:rPr>
          <w:spacing w:val="-1"/>
        </w:rPr>
        <w:t>работу</w:t>
      </w:r>
      <w:r>
        <w:rPr>
          <w:spacing w:val="56"/>
        </w:rPr>
        <w:t xml:space="preserve"> </w:t>
      </w:r>
      <w:r>
        <w:rPr>
          <w:b/>
          <w:bCs/>
          <w:i/>
          <w:iCs/>
          <w:spacing w:val="-1"/>
        </w:rPr>
        <w:t>родительского</w:t>
      </w:r>
      <w:r>
        <w:rPr>
          <w:b/>
          <w:bCs/>
          <w:i/>
          <w:iCs/>
          <w:spacing w:val="37"/>
        </w:rPr>
        <w:t xml:space="preserve"> </w:t>
      </w:r>
      <w:r>
        <w:rPr>
          <w:b/>
          <w:bCs/>
          <w:i/>
          <w:iCs/>
          <w:spacing w:val="-1"/>
        </w:rPr>
        <w:t>клуба</w:t>
      </w:r>
      <w:r>
        <w:rPr>
          <w:b/>
          <w:bCs/>
          <w:i/>
          <w:iCs/>
          <w:spacing w:val="54"/>
        </w:rPr>
        <w:t xml:space="preserve"> </w:t>
      </w:r>
      <w:r>
        <w:rPr>
          <w:b/>
          <w:bCs/>
          <w:i/>
          <w:iCs/>
          <w:spacing w:val="-1"/>
        </w:rPr>
        <w:t>«Доверие»</w:t>
      </w:r>
      <w:r>
        <w:rPr>
          <w:spacing w:val="-1"/>
        </w:rPr>
        <w:t>,</w:t>
      </w:r>
      <w:r>
        <w:rPr>
          <w:spacing w:val="51"/>
        </w:rPr>
        <w:t xml:space="preserve"> </w:t>
      </w:r>
      <w:r>
        <w:rPr>
          <w:spacing w:val="-1"/>
        </w:rPr>
        <w:t>педагог</w:t>
      </w:r>
      <w:r>
        <w:rPr>
          <w:spacing w:val="54"/>
        </w:rPr>
        <w:t xml:space="preserve"> </w:t>
      </w:r>
      <w:r>
        <w:rPr>
          <w:spacing w:val="-1"/>
        </w:rPr>
        <w:t>поддерживают</w:t>
      </w:r>
      <w:r>
        <w:rPr>
          <w:spacing w:val="52"/>
        </w:rPr>
        <w:t xml:space="preserve"> </w:t>
      </w:r>
      <w:r>
        <w:rPr>
          <w:spacing w:val="-1"/>
        </w:rPr>
        <w:t>готовность</w:t>
      </w:r>
      <w:r>
        <w:rPr>
          <w:spacing w:val="52"/>
        </w:rPr>
        <w:t xml:space="preserve"> </w:t>
      </w:r>
      <w:r>
        <w:rPr>
          <w:spacing w:val="-1"/>
        </w:rPr>
        <w:t>родителей</w:t>
      </w:r>
      <w:r>
        <w:rPr>
          <w:spacing w:val="54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rPr>
          <w:spacing w:val="-1"/>
        </w:rPr>
        <w:t>обмену</w:t>
      </w:r>
      <w:r>
        <w:rPr>
          <w:spacing w:val="35"/>
        </w:rPr>
        <w:t xml:space="preserve"> </w:t>
      </w:r>
      <w:r>
        <w:rPr>
          <w:spacing w:val="-1"/>
        </w:rPr>
        <w:t>опытом</w:t>
      </w:r>
      <w:r>
        <w:rPr>
          <w:spacing w:val="68"/>
        </w:rPr>
        <w:t xml:space="preserve"> </w:t>
      </w:r>
      <w:r>
        <w:rPr>
          <w:spacing w:val="-1"/>
        </w:rPr>
        <w:t>по</w:t>
      </w:r>
      <w:r>
        <w:rPr>
          <w:spacing w:val="69"/>
        </w:rPr>
        <w:t xml:space="preserve"> </w:t>
      </w:r>
      <w:r>
        <w:rPr>
          <w:spacing w:val="-2"/>
        </w:rPr>
        <w:t>вопросам</w:t>
      </w:r>
      <w:r>
        <w:rPr>
          <w:spacing w:val="68"/>
        </w:rPr>
        <w:t xml:space="preserve"> </w:t>
      </w:r>
      <w:r>
        <w:rPr>
          <w:spacing w:val="-1"/>
        </w:rPr>
        <w:t>социально-личностного</w:t>
      </w:r>
      <w:r>
        <w:rPr>
          <w:spacing w:val="67"/>
        </w:rPr>
        <w:t xml:space="preserve"> </w:t>
      </w:r>
      <w:r>
        <w:rPr>
          <w:spacing w:val="-1"/>
        </w:rPr>
        <w:t>развития</w:t>
      </w:r>
      <w:r>
        <w:rPr>
          <w:spacing w:val="69"/>
        </w:rPr>
        <w:t xml:space="preserve"> </w:t>
      </w:r>
      <w:r>
        <w:rPr>
          <w:spacing w:val="-1"/>
        </w:rPr>
        <w:t>детей,</w:t>
      </w:r>
      <w:r>
        <w:rPr>
          <w:spacing w:val="69"/>
        </w:rPr>
        <w:t xml:space="preserve"> </w:t>
      </w:r>
      <w:r>
        <w:rPr>
          <w:spacing w:val="-1"/>
        </w:rPr>
        <w:t>включает</w:t>
      </w:r>
      <w:r>
        <w:rPr>
          <w:spacing w:val="67"/>
        </w:rPr>
        <w:t xml:space="preserve"> </w:t>
      </w:r>
      <w:r>
        <w:rPr>
          <w:spacing w:val="-1"/>
        </w:rPr>
        <w:t>их</w:t>
      </w:r>
      <w:r>
        <w:rPr>
          <w:spacing w:val="6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-1"/>
        </w:rPr>
        <w:t>совместные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rPr>
          <w:spacing w:val="-1"/>
        </w:rPr>
        <w:t>детьми</w:t>
      </w:r>
      <w:r>
        <w:rPr>
          <w:spacing w:val="31"/>
        </w:rPr>
        <w:t xml:space="preserve"> </w:t>
      </w:r>
      <w:r>
        <w:rPr>
          <w:spacing w:val="-1"/>
        </w:rPr>
        <w:t>игры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2"/>
        </w:rPr>
        <w:t>упражнения</w:t>
      </w:r>
      <w:r>
        <w:rPr>
          <w:spacing w:val="31"/>
        </w:rPr>
        <w:t xml:space="preserve"> </w:t>
      </w:r>
      <w:r>
        <w:rPr>
          <w:spacing w:val="-1"/>
        </w:rPr>
        <w:t>«Приятные</w:t>
      </w:r>
      <w:r>
        <w:rPr>
          <w:spacing w:val="30"/>
        </w:rPr>
        <w:t xml:space="preserve"> </w:t>
      </w:r>
      <w:r>
        <w:rPr>
          <w:spacing w:val="-1"/>
        </w:rPr>
        <w:t>слова»,</w:t>
      </w:r>
      <w:r>
        <w:rPr>
          <w:spacing w:val="29"/>
        </w:rPr>
        <w:t xml:space="preserve"> </w:t>
      </w:r>
      <w:r>
        <w:rPr>
          <w:spacing w:val="-1"/>
        </w:rPr>
        <w:t>«Что</w:t>
      </w:r>
      <w:r>
        <w:rPr>
          <w:spacing w:val="31"/>
        </w:rPr>
        <w:t xml:space="preserve"> </w:t>
      </w:r>
      <w:r>
        <w:t>мы</w:t>
      </w:r>
      <w:r>
        <w:rPr>
          <w:spacing w:val="31"/>
        </w:rPr>
        <w:t xml:space="preserve"> </w:t>
      </w:r>
      <w:r>
        <w:rPr>
          <w:spacing w:val="-1"/>
        </w:rPr>
        <w:t>любим,</w:t>
      </w:r>
      <w:r>
        <w:rPr>
          <w:spacing w:val="45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rPr>
          <w:spacing w:val="-1"/>
        </w:rPr>
        <w:t>любим»,</w:t>
      </w:r>
      <w:r>
        <w:rPr>
          <w:spacing w:val="56"/>
        </w:rPr>
        <w:t xml:space="preserve"> </w:t>
      </w:r>
      <w:r>
        <w:rPr>
          <w:spacing w:val="-1"/>
        </w:rPr>
        <w:t>«Слушаем</w:t>
      </w:r>
      <w:r>
        <w:rPr>
          <w:spacing w:val="56"/>
        </w:rPr>
        <w:t xml:space="preserve"> </w:t>
      </w:r>
      <w:r>
        <w:rPr>
          <w:spacing w:val="-1"/>
        </w:rPr>
        <w:t>чувства»,</w:t>
      </w:r>
      <w:r>
        <w:rPr>
          <w:spacing w:val="56"/>
        </w:rPr>
        <w:t xml:space="preserve"> </w:t>
      </w:r>
      <w:r>
        <w:t>«Угадай,</w:t>
      </w:r>
      <w:r>
        <w:rPr>
          <w:spacing w:val="56"/>
        </w:rPr>
        <w:t xml:space="preserve"> </w:t>
      </w:r>
      <w:r>
        <w:rPr>
          <w:spacing w:val="-1"/>
        </w:rPr>
        <w:t>чьи</w:t>
      </w:r>
      <w:r>
        <w:rPr>
          <w:spacing w:val="57"/>
        </w:rPr>
        <w:t xml:space="preserve"> </w:t>
      </w:r>
      <w:r>
        <w:rPr>
          <w:spacing w:val="1"/>
        </w:rPr>
        <w:t>это</w:t>
      </w:r>
      <w:r>
        <w:rPr>
          <w:spacing w:val="55"/>
        </w:rPr>
        <w:t xml:space="preserve"> </w:t>
      </w:r>
      <w:r>
        <w:rPr>
          <w:spacing w:val="-1"/>
        </w:rPr>
        <w:t>руки».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"/>
        </w:rPr>
        <w:t>ходе</w:t>
      </w:r>
      <w:r>
        <w:rPr>
          <w:spacing w:val="56"/>
        </w:rPr>
        <w:t xml:space="preserve"> </w:t>
      </w:r>
      <w:r>
        <w:rPr>
          <w:spacing w:val="-1"/>
        </w:rPr>
        <w:t>встреч</w:t>
      </w:r>
      <w:r>
        <w:rPr>
          <w:spacing w:val="27"/>
        </w:rPr>
        <w:t xml:space="preserve"> </w:t>
      </w:r>
      <w:r>
        <w:rPr>
          <w:spacing w:val="-1"/>
        </w:rPr>
        <w:t>воспитатель</w:t>
      </w:r>
      <w:r>
        <w:rPr>
          <w:spacing w:val="26"/>
        </w:rPr>
        <w:t xml:space="preserve"> </w:t>
      </w:r>
      <w:r>
        <w:rPr>
          <w:spacing w:val="-1"/>
        </w:rPr>
        <w:t>предлагает</w:t>
      </w:r>
      <w:r>
        <w:rPr>
          <w:spacing w:val="27"/>
        </w:rPr>
        <w:t xml:space="preserve"> </w:t>
      </w:r>
      <w:r>
        <w:rPr>
          <w:spacing w:val="-1"/>
        </w:rPr>
        <w:t>родителям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детям</w:t>
      </w:r>
      <w:r>
        <w:rPr>
          <w:spacing w:val="29"/>
        </w:rPr>
        <w:t xml:space="preserve"> </w:t>
      </w:r>
      <w:r>
        <w:rPr>
          <w:spacing w:val="-1"/>
        </w:rPr>
        <w:t>совместно</w:t>
      </w:r>
      <w:r>
        <w:rPr>
          <w:spacing w:val="30"/>
        </w:rPr>
        <w:t xml:space="preserve"> </w:t>
      </w:r>
      <w:r>
        <w:rPr>
          <w:spacing w:val="-1"/>
        </w:rPr>
        <w:t>поучаствовать</w:t>
      </w:r>
      <w:r>
        <w:rPr>
          <w:spacing w:val="2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-1"/>
        </w:rPr>
        <w:t>различных</w:t>
      </w:r>
      <w:r>
        <w:rPr>
          <w:spacing w:val="40"/>
        </w:rPr>
        <w:t xml:space="preserve"> </w:t>
      </w:r>
      <w:r>
        <w:rPr>
          <w:spacing w:val="-1"/>
        </w:rPr>
        <w:t>видах</w:t>
      </w:r>
      <w:r>
        <w:rPr>
          <w:spacing w:val="38"/>
        </w:rPr>
        <w:t xml:space="preserve"> </w:t>
      </w:r>
      <w:r>
        <w:rPr>
          <w:spacing w:val="-1"/>
        </w:rPr>
        <w:t>деятельност</w:t>
      </w:r>
      <w:proofErr w:type="gramStart"/>
      <w:r>
        <w:rPr>
          <w:spacing w:val="-1"/>
        </w:rPr>
        <w:t>и-</w:t>
      </w:r>
      <w:proofErr w:type="gramEnd"/>
      <w:r>
        <w:rPr>
          <w:spacing w:val="39"/>
        </w:rPr>
        <w:t xml:space="preserve"> </w:t>
      </w:r>
      <w:r>
        <w:rPr>
          <w:spacing w:val="-1"/>
        </w:rPr>
        <w:t>совместном</w:t>
      </w:r>
      <w:r>
        <w:rPr>
          <w:spacing w:val="39"/>
        </w:rPr>
        <w:t xml:space="preserve"> </w:t>
      </w:r>
      <w:r>
        <w:rPr>
          <w:spacing w:val="-1"/>
        </w:rPr>
        <w:t>рисовании(маме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ребенку</w:t>
      </w:r>
      <w:r>
        <w:rPr>
          <w:spacing w:val="51"/>
        </w:rPr>
        <w:t xml:space="preserve"> </w:t>
      </w:r>
      <w:r>
        <w:rPr>
          <w:spacing w:val="-1"/>
        </w:rPr>
        <w:t>нарисовать</w:t>
      </w:r>
      <w:r>
        <w:rPr>
          <w:spacing w:val="21"/>
        </w:rPr>
        <w:t xml:space="preserve"> </w:t>
      </w:r>
      <w:r>
        <w:rPr>
          <w:spacing w:val="-2"/>
        </w:rPr>
        <w:t>рисунок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rPr>
          <w:spacing w:val="-1"/>
        </w:rPr>
        <w:t>определенную</w:t>
      </w:r>
      <w:r>
        <w:rPr>
          <w:spacing w:val="22"/>
        </w:rPr>
        <w:t xml:space="preserve"> </w:t>
      </w:r>
      <w:r>
        <w:t>тему</w:t>
      </w:r>
      <w:r>
        <w:rPr>
          <w:spacing w:val="21"/>
        </w:rPr>
        <w:t xml:space="preserve"> </w:t>
      </w:r>
      <w:r>
        <w:rPr>
          <w:spacing w:val="-1"/>
        </w:rPr>
        <w:t>или</w:t>
      </w:r>
      <w:r>
        <w:rPr>
          <w:spacing w:val="23"/>
        </w:rPr>
        <w:t xml:space="preserve"> </w:t>
      </w:r>
      <w:r>
        <w:rPr>
          <w:spacing w:val="-1"/>
        </w:rPr>
        <w:t>выполнить</w:t>
      </w:r>
      <w:r>
        <w:rPr>
          <w:spacing w:val="21"/>
        </w:rPr>
        <w:t xml:space="preserve"> </w:t>
      </w:r>
      <w:r>
        <w:rPr>
          <w:spacing w:val="-1"/>
        </w:rPr>
        <w:t>рисунок</w:t>
      </w:r>
      <w:r>
        <w:rPr>
          <w:spacing w:val="20"/>
        </w:rPr>
        <w:t xml:space="preserve"> </w:t>
      </w:r>
      <w:r>
        <w:rPr>
          <w:spacing w:val="-2"/>
        </w:rPr>
        <w:t>одной</w:t>
      </w:r>
      <w:r>
        <w:rPr>
          <w:spacing w:val="47"/>
        </w:rPr>
        <w:t xml:space="preserve"> </w:t>
      </w:r>
      <w:r>
        <w:rPr>
          <w:spacing w:val="-1"/>
        </w:rPr>
        <w:t>ручкой,</w:t>
      </w:r>
      <w:r>
        <w:rPr>
          <w:spacing w:val="3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rPr>
          <w:spacing w:val="-1"/>
        </w:rPr>
        <w:t>договариваясь),</w:t>
      </w:r>
      <w:r>
        <w:rPr>
          <w:spacing w:val="5"/>
        </w:rPr>
        <w:t xml:space="preserve"> </w:t>
      </w:r>
      <w:r>
        <w:rPr>
          <w:spacing w:val="-1"/>
        </w:rPr>
        <w:t>совместно</w:t>
      </w:r>
      <w:r>
        <w:rPr>
          <w:spacing w:val="5"/>
        </w:rPr>
        <w:t xml:space="preserve"> </w:t>
      </w:r>
      <w:r>
        <w:rPr>
          <w:spacing w:val="-1"/>
        </w:rPr>
        <w:t>сложить</w:t>
      </w:r>
      <w:r>
        <w:rPr>
          <w:spacing w:val="5"/>
        </w:rPr>
        <w:t xml:space="preserve"> </w:t>
      </w:r>
      <w:r>
        <w:rPr>
          <w:spacing w:val="-1"/>
        </w:rPr>
        <w:t>картинку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rPr>
          <w:spacing w:val="-1"/>
        </w:rPr>
        <w:t>частей,</w:t>
      </w:r>
      <w:r>
        <w:rPr>
          <w:spacing w:val="5"/>
        </w:rPr>
        <w:t xml:space="preserve"> </w:t>
      </w:r>
      <w:r>
        <w:rPr>
          <w:spacing w:val="-1"/>
        </w:rPr>
        <w:t>догадаться</w:t>
      </w:r>
      <w:r>
        <w:rPr>
          <w:spacing w:val="4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rPr>
          <w:spacing w:val="-1"/>
        </w:rPr>
        <w:t>чувствах</w:t>
      </w:r>
      <w:r>
        <w:rPr>
          <w:spacing w:val="9"/>
        </w:rPr>
        <w:t xml:space="preserve"> </w:t>
      </w:r>
      <w:r>
        <w:rPr>
          <w:spacing w:val="-1"/>
        </w:rPr>
        <w:t>другого</w:t>
      </w:r>
      <w:r>
        <w:rPr>
          <w:spacing w:val="9"/>
        </w:rPr>
        <w:t xml:space="preserve"> </w:t>
      </w:r>
      <w:r>
        <w:rPr>
          <w:spacing w:val="-1"/>
        </w:rPr>
        <w:t>по</w:t>
      </w:r>
      <w:r>
        <w:rPr>
          <w:spacing w:val="9"/>
        </w:rPr>
        <w:t xml:space="preserve"> </w:t>
      </w:r>
      <w:r>
        <w:rPr>
          <w:spacing w:val="-1"/>
        </w:rPr>
        <w:t>мимике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жестам.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ходе</w:t>
      </w:r>
      <w:r>
        <w:rPr>
          <w:spacing w:val="8"/>
        </w:rPr>
        <w:t xml:space="preserve"> </w:t>
      </w:r>
      <w:r>
        <w:rPr>
          <w:spacing w:val="-1"/>
        </w:rPr>
        <w:t>совместной</w:t>
      </w:r>
      <w:r>
        <w:rPr>
          <w:spacing w:val="9"/>
        </w:rPr>
        <w:t xml:space="preserve"> </w:t>
      </w:r>
      <w:r>
        <w:rPr>
          <w:spacing w:val="-1"/>
        </w:rPr>
        <w:t>деятельности</w:t>
      </w:r>
      <w:r>
        <w:rPr>
          <w:spacing w:val="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родительских</w:t>
      </w:r>
      <w:r>
        <w:rPr>
          <w:spacing w:val="3"/>
        </w:rPr>
        <w:t xml:space="preserve"> </w:t>
      </w:r>
      <w:r>
        <w:rPr>
          <w:spacing w:val="-1"/>
        </w:rPr>
        <w:t>дискуссий</w:t>
      </w:r>
      <w:r>
        <w:rPr>
          <w:spacing w:val="5"/>
        </w:rPr>
        <w:t xml:space="preserve"> </w:t>
      </w:r>
      <w:r>
        <w:rPr>
          <w:spacing w:val="-2"/>
        </w:rPr>
        <w:t>происходит</w:t>
      </w:r>
      <w:r>
        <w:rPr>
          <w:spacing w:val="4"/>
        </w:rPr>
        <w:t xml:space="preserve"> </w:t>
      </w:r>
      <w:r>
        <w:rPr>
          <w:spacing w:val="-1"/>
        </w:rPr>
        <w:t>обогащение</w:t>
      </w:r>
      <w:r>
        <w:rPr>
          <w:spacing w:val="2"/>
        </w:rPr>
        <w:t xml:space="preserve"> </w:t>
      </w:r>
      <w:r>
        <w:rPr>
          <w:spacing w:val="-1"/>
        </w:rPr>
        <w:t>детско-родительских</w:t>
      </w:r>
      <w:r>
        <w:rPr>
          <w:spacing w:val="51"/>
        </w:rPr>
        <w:t xml:space="preserve"> </w:t>
      </w:r>
      <w:r>
        <w:rPr>
          <w:spacing w:val="-1"/>
        </w:rPr>
        <w:t>отношений,</w:t>
      </w:r>
      <w:r>
        <w:rPr>
          <w:spacing w:val="7"/>
        </w:rPr>
        <w:t xml:space="preserve"> </w:t>
      </w:r>
      <w:r>
        <w:rPr>
          <w:spacing w:val="-1"/>
        </w:rPr>
        <w:t>приобретение</w:t>
      </w:r>
      <w:r>
        <w:rPr>
          <w:spacing w:val="5"/>
        </w:rPr>
        <w:t xml:space="preserve"> </w:t>
      </w:r>
      <w:r>
        <w:rPr>
          <w:spacing w:val="-1"/>
        </w:rPr>
        <w:t>опыта</w:t>
      </w:r>
      <w:r>
        <w:rPr>
          <w:spacing w:val="7"/>
        </w:rPr>
        <w:t xml:space="preserve"> </w:t>
      </w:r>
      <w:r>
        <w:rPr>
          <w:spacing w:val="-1"/>
        </w:rPr>
        <w:t>совместной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творческой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деятельности,</w:t>
      </w:r>
      <w:r>
        <w:rPr>
          <w:spacing w:val="39"/>
        </w:rPr>
        <w:t xml:space="preserve"> </w:t>
      </w:r>
      <w:r>
        <w:rPr>
          <w:spacing w:val="-1"/>
        </w:rPr>
        <w:lastRenderedPageBreak/>
        <w:t>развитие</w:t>
      </w:r>
      <w:r>
        <w:rPr>
          <w:spacing w:val="9"/>
        </w:rPr>
        <w:t xml:space="preserve"> </w:t>
      </w:r>
      <w:r>
        <w:rPr>
          <w:spacing w:val="-1"/>
        </w:rPr>
        <w:t>коммуникативных</w:t>
      </w:r>
      <w:r>
        <w:rPr>
          <w:spacing w:val="8"/>
        </w:rPr>
        <w:t xml:space="preserve"> </w:t>
      </w:r>
      <w:r>
        <w:rPr>
          <w:spacing w:val="-1"/>
        </w:rPr>
        <w:t>навыков</w:t>
      </w:r>
      <w:r>
        <w:rPr>
          <w:spacing w:val="7"/>
        </w:rPr>
        <w:t xml:space="preserve"> </w:t>
      </w:r>
      <w:r>
        <w:rPr>
          <w:spacing w:val="-1"/>
        </w:rPr>
        <w:t>детей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взрослых,</w:t>
      </w:r>
      <w:r>
        <w:rPr>
          <w:spacing w:val="7"/>
        </w:rPr>
        <w:t xml:space="preserve"> </w:t>
      </w:r>
      <w:r>
        <w:rPr>
          <w:spacing w:val="-1"/>
        </w:rPr>
        <w:t>развитие</w:t>
      </w:r>
      <w:r>
        <w:rPr>
          <w:spacing w:val="5"/>
        </w:rPr>
        <w:t xml:space="preserve"> </w:t>
      </w:r>
      <w:r>
        <w:rPr>
          <w:spacing w:val="-1"/>
        </w:rPr>
        <w:t>их</w:t>
      </w:r>
      <w:r>
        <w:rPr>
          <w:spacing w:val="43"/>
        </w:rPr>
        <w:t xml:space="preserve"> </w:t>
      </w:r>
      <w:r>
        <w:rPr>
          <w:spacing w:val="-1"/>
        </w:rPr>
        <w:t>эмоциональной</w:t>
      </w:r>
      <w:r>
        <w:t xml:space="preserve"> </w:t>
      </w:r>
      <w:r>
        <w:rPr>
          <w:spacing w:val="-1"/>
        </w:rPr>
        <w:t>отзывчивости.</w:t>
      </w:r>
    </w:p>
    <w:p w:rsidR="00A5149E" w:rsidRDefault="00A5149E" w:rsidP="00911BDC">
      <w:pPr>
        <w:pStyle w:val="a3"/>
        <w:kinsoku w:val="0"/>
        <w:overflowPunct w:val="0"/>
        <w:ind w:right="113" w:firstLine="720"/>
        <w:jc w:val="both"/>
      </w:pPr>
      <w:r>
        <w:t>Вместе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rPr>
          <w:spacing w:val="-1"/>
        </w:rPr>
        <w:t>тем,</w:t>
      </w:r>
      <w:r>
        <w:rPr>
          <w:spacing w:val="57"/>
        </w:rPr>
        <w:t xml:space="preserve"> </w:t>
      </w:r>
      <w:r>
        <w:rPr>
          <w:spacing w:val="-1"/>
        </w:rPr>
        <w:t>педагогу</w:t>
      </w:r>
      <w:r>
        <w:rPr>
          <w:spacing w:val="54"/>
        </w:rPr>
        <w:t xml:space="preserve"> </w:t>
      </w:r>
      <w:r>
        <w:rPr>
          <w:spacing w:val="-1"/>
        </w:rPr>
        <w:t>необходимо</w:t>
      </w:r>
      <w:r>
        <w:rPr>
          <w:spacing w:val="59"/>
        </w:rPr>
        <w:t xml:space="preserve"> </w:t>
      </w:r>
      <w:r>
        <w:rPr>
          <w:spacing w:val="-1"/>
        </w:rPr>
        <w:t>помнить,</w:t>
      </w:r>
      <w:r>
        <w:rPr>
          <w:spacing w:val="57"/>
        </w:rPr>
        <w:t xml:space="preserve"> </w:t>
      </w:r>
      <w:r>
        <w:rPr>
          <w:spacing w:val="-1"/>
        </w:rPr>
        <w:t>что</w:t>
      </w:r>
      <w:r>
        <w:rPr>
          <w:spacing w:val="57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rPr>
          <w:spacing w:val="-1"/>
        </w:rPr>
        <w:t>старшему</w:t>
      </w:r>
      <w:r>
        <w:rPr>
          <w:spacing w:val="27"/>
        </w:rPr>
        <w:t xml:space="preserve"> </w:t>
      </w:r>
      <w:r>
        <w:rPr>
          <w:spacing w:val="-1"/>
        </w:rPr>
        <w:t>дошкольному</w:t>
      </w:r>
      <w:r>
        <w:rPr>
          <w:spacing w:val="26"/>
        </w:rPr>
        <w:t xml:space="preserve"> </w:t>
      </w:r>
      <w:r>
        <w:rPr>
          <w:spacing w:val="-1"/>
        </w:rPr>
        <w:t>возрасту</w:t>
      </w:r>
      <w:r>
        <w:rPr>
          <w:spacing w:val="31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части</w:t>
      </w:r>
      <w:r>
        <w:rPr>
          <w:spacing w:val="31"/>
        </w:rPr>
        <w:t xml:space="preserve"> </w:t>
      </w:r>
      <w:r>
        <w:rPr>
          <w:spacing w:val="-1"/>
        </w:rPr>
        <w:t>родителей</w:t>
      </w:r>
      <w:r>
        <w:rPr>
          <w:spacing w:val="31"/>
        </w:rPr>
        <w:t xml:space="preserve"> </w:t>
      </w:r>
      <w:r>
        <w:rPr>
          <w:spacing w:val="-2"/>
        </w:rPr>
        <w:t>уже</w:t>
      </w:r>
      <w:r>
        <w:rPr>
          <w:spacing w:val="31"/>
        </w:rPr>
        <w:t xml:space="preserve"> </w:t>
      </w:r>
      <w:r>
        <w:t>сложилась</w:t>
      </w:r>
      <w:r>
        <w:rPr>
          <w:spacing w:val="29"/>
        </w:rPr>
        <w:t xml:space="preserve"> </w:t>
      </w:r>
      <w:proofErr w:type="gramStart"/>
      <w:r>
        <w:t>своя</w:t>
      </w:r>
      <w:proofErr w:type="gramEnd"/>
      <w:r>
        <w:rPr>
          <w:spacing w:val="31"/>
        </w:rPr>
        <w:t xml:space="preserve"> </w:t>
      </w:r>
      <w:r>
        <w:rPr>
          <w:spacing w:val="-1"/>
        </w:rPr>
        <w:t>воспитательная</w:t>
      </w:r>
    </w:p>
    <w:p w:rsidR="00A5149E" w:rsidRDefault="00A5149E" w:rsidP="00A5149E">
      <w:pPr>
        <w:pStyle w:val="a3"/>
        <w:kinsoku w:val="0"/>
        <w:overflowPunct w:val="0"/>
        <w:ind w:right="108" w:firstLine="0"/>
        <w:jc w:val="both"/>
      </w:pPr>
      <w:r>
        <w:rPr>
          <w:spacing w:val="-1"/>
        </w:rPr>
        <w:t>тактика,</w:t>
      </w:r>
      <w:r>
        <w:rPr>
          <w:spacing w:val="8"/>
        </w:rPr>
        <w:t xml:space="preserve"> </w:t>
      </w:r>
      <w:r>
        <w:rPr>
          <w:spacing w:val="-1"/>
        </w:rPr>
        <w:t>появились</w:t>
      </w:r>
      <w:r>
        <w:rPr>
          <w:spacing w:val="5"/>
        </w:rPr>
        <w:t xml:space="preserve"> </w:t>
      </w:r>
      <w:r>
        <w:t>свои</w:t>
      </w:r>
      <w:r>
        <w:rPr>
          <w:spacing w:val="8"/>
        </w:rPr>
        <w:t xml:space="preserve"> </w:t>
      </w:r>
      <w:r>
        <w:rPr>
          <w:spacing w:val="-1"/>
        </w:rPr>
        <w:t>достижения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развитии</w:t>
      </w:r>
      <w:r>
        <w:rPr>
          <w:spacing w:val="7"/>
        </w:rPr>
        <w:t xml:space="preserve"> </w:t>
      </w:r>
      <w:r>
        <w:rPr>
          <w:spacing w:val="-1"/>
        </w:rPr>
        <w:t>ребенка.</w:t>
      </w:r>
      <w:r>
        <w:rPr>
          <w:spacing w:val="8"/>
        </w:rPr>
        <w:t xml:space="preserve"> </w:t>
      </w:r>
      <w:r>
        <w:rPr>
          <w:spacing w:val="-1"/>
        </w:rPr>
        <w:t>Поэтому</w:t>
      </w:r>
      <w:r>
        <w:rPr>
          <w:spacing w:val="5"/>
        </w:rPr>
        <w:t xml:space="preserve"> </w:t>
      </w:r>
      <w:r>
        <w:rPr>
          <w:spacing w:val="-1"/>
        </w:rPr>
        <w:t>воспитателю</w:t>
      </w:r>
      <w:r>
        <w:rPr>
          <w:spacing w:val="59"/>
        </w:rPr>
        <w:t xml:space="preserve"> </w:t>
      </w:r>
      <w:r>
        <w:rPr>
          <w:spacing w:val="-1"/>
        </w:rPr>
        <w:t>важно</w:t>
      </w:r>
      <w:r>
        <w:rPr>
          <w:spacing w:val="14"/>
        </w:rPr>
        <w:t xml:space="preserve"> </w:t>
      </w:r>
      <w:r>
        <w:rPr>
          <w:spacing w:val="-1"/>
        </w:rPr>
        <w:t>создать</w:t>
      </w:r>
      <w:r>
        <w:rPr>
          <w:spacing w:val="13"/>
        </w:rPr>
        <w:t xml:space="preserve"> </w:t>
      </w:r>
      <w:r>
        <w:rPr>
          <w:spacing w:val="-1"/>
        </w:rPr>
        <w:t>условия</w:t>
      </w:r>
      <w:r>
        <w:rPr>
          <w:spacing w:val="12"/>
        </w:rPr>
        <w:t xml:space="preserve"> </w:t>
      </w:r>
      <w:r>
        <w:rPr>
          <w:spacing w:val="-1"/>
        </w:rPr>
        <w:t>для</w:t>
      </w:r>
      <w:r>
        <w:rPr>
          <w:spacing w:val="14"/>
        </w:rPr>
        <w:t xml:space="preserve"> </w:t>
      </w:r>
      <w:r>
        <w:rPr>
          <w:spacing w:val="-1"/>
        </w:rPr>
        <w:t>презентации</w:t>
      </w:r>
      <w:r>
        <w:rPr>
          <w:spacing w:val="14"/>
        </w:rPr>
        <w:t xml:space="preserve"> </w:t>
      </w:r>
      <w:r>
        <w:rPr>
          <w:spacing w:val="-1"/>
        </w:rPr>
        <w:t>их</w:t>
      </w:r>
      <w:r>
        <w:rPr>
          <w:spacing w:val="12"/>
        </w:rPr>
        <w:t xml:space="preserve"> </w:t>
      </w:r>
      <w:r>
        <w:rPr>
          <w:spacing w:val="-1"/>
        </w:rPr>
        <w:t>педагогического</w:t>
      </w:r>
      <w:r>
        <w:rPr>
          <w:spacing w:val="14"/>
        </w:rPr>
        <w:t xml:space="preserve"> </w:t>
      </w:r>
      <w:r>
        <w:rPr>
          <w:spacing w:val="-1"/>
        </w:rPr>
        <w:t>роста</w:t>
      </w:r>
      <w:r>
        <w:rPr>
          <w:spacing w:val="22"/>
        </w:rPr>
        <w:t xml:space="preserve"> </w:t>
      </w:r>
      <w:r>
        <w:t>-</w:t>
      </w:r>
      <w:r>
        <w:rPr>
          <w:spacing w:val="14"/>
        </w:rPr>
        <w:t xml:space="preserve"> </w:t>
      </w:r>
      <w:r>
        <w:rPr>
          <w:spacing w:val="-1"/>
        </w:rPr>
        <w:t>проведение</w:t>
      </w:r>
      <w:r>
        <w:rPr>
          <w:spacing w:val="31"/>
        </w:rPr>
        <w:t xml:space="preserve"> </w:t>
      </w:r>
      <w:r>
        <w:rPr>
          <w:spacing w:val="-1"/>
        </w:rPr>
        <w:t>родительских</w:t>
      </w:r>
      <w:r>
        <w:rPr>
          <w:spacing w:val="14"/>
        </w:rPr>
        <w:t xml:space="preserve"> </w:t>
      </w:r>
      <w:r>
        <w:rPr>
          <w:spacing w:val="-1"/>
        </w:rPr>
        <w:t>встреч,</w:t>
      </w:r>
      <w:r>
        <w:rPr>
          <w:spacing w:val="13"/>
        </w:rPr>
        <w:t xml:space="preserve"> </w:t>
      </w:r>
      <w:r>
        <w:rPr>
          <w:spacing w:val="-1"/>
        </w:rPr>
        <w:t>конкурсов</w:t>
      </w:r>
      <w:r>
        <w:rPr>
          <w:spacing w:val="15"/>
        </w:rPr>
        <w:t xml:space="preserve"> </w:t>
      </w:r>
      <w:r>
        <w:t>-</w:t>
      </w:r>
      <w:r>
        <w:rPr>
          <w:spacing w:val="14"/>
        </w:rPr>
        <w:t xml:space="preserve"> </w:t>
      </w:r>
      <w:r>
        <w:rPr>
          <w:spacing w:val="-1"/>
        </w:rPr>
        <w:t>«Успешный</w:t>
      </w:r>
      <w:r>
        <w:rPr>
          <w:spacing w:val="12"/>
        </w:rPr>
        <w:t xml:space="preserve"> </w:t>
      </w:r>
      <w:r>
        <w:rPr>
          <w:spacing w:val="-1"/>
        </w:rPr>
        <w:t>родитель»,</w:t>
      </w:r>
      <w:r>
        <w:rPr>
          <w:spacing w:val="13"/>
        </w:rPr>
        <w:t xml:space="preserve"> </w:t>
      </w:r>
      <w:r>
        <w:rPr>
          <w:spacing w:val="-1"/>
        </w:rPr>
        <w:t>«Семья</w:t>
      </w:r>
      <w:r>
        <w:rPr>
          <w:spacing w:val="14"/>
        </w:rPr>
        <w:t xml:space="preserve"> </w:t>
      </w:r>
      <w:r>
        <w:rPr>
          <w:spacing w:val="-1"/>
        </w:rPr>
        <w:t>года</w:t>
      </w:r>
      <w:r>
        <w:rPr>
          <w:b/>
          <w:bCs/>
          <w:i/>
          <w:iCs/>
          <w:spacing w:val="-1"/>
        </w:rPr>
        <w:t>»,</w:t>
      </w:r>
      <w:r>
        <w:rPr>
          <w:b/>
          <w:bCs/>
          <w:i/>
          <w:iCs/>
          <w:spacing w:val="13"/>
        </w:rPr>
        <w:t xml:space="preserve"> </w:t>
      </w:r>
      <w:r>
        <w:rPr>
          <w:spacing w:val="-2"/>
        </w:rPr>
        <w:t>«Что</w:t>
      </w:r>
      <w:r>
        <w:rPr>
          <w:spacing w:val="12"/>
        </w:rPr>
        <w:t xml:space="preserve"> </w:t>
      </w:r>
      <w:r>
        <w:t>я</w:t>
      </w:r>
      <w:r>
        <w:rPr>
          <w:spacing w:val="43"/>
        </w:rPr>
        <w:t xml:space="preserve"> </w:t>
      </w:r>
      <w:r>
        <w:t>знаю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rPr>
          <w:spacing w:val="-1"/>
        </w:rPr>
        <w:t>своем</w:t>
      </w:r>
      <w:r>
        <w:t xml:space="preserve"> </w:t>
      </w:r>
      <w:r>
        <w:rPr>
          <w:spacing w:val="-1"/>
        </w:rPr>
        <w:t>ребенке».</w:t>
      </w:r>
      <w:r>
        <w:t xml:space="preserve"> </w:t>
      </w:r>
      <w:r>
        <w:rPr>
          <w:spacing w:val="-1"/>
        </w:rPr>
        <w:t>Так,</w:t>
      </w:r>
      <w:r>
        <w:rPr>
          <w:spacing w:val="1"/>
        </w:rPr>
        <w:t xml:space="preserve"> </w:t>
      </w:r>
      <w:r>
        <w:rPr>
          <w:spacing w:val="-1"/>
        </w:rPr>
        <w:t>конкурс</w:t>
      </w:r>
      <w:r>
        <w:rPr>
          <w:spacing w:val="6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b/>
          <w:bCs/>
          <w:i/>
          <w:iCs/>
        </w:rPr>
        <w:t>«Что я</w:t>
      </w:r>
      <w:r>
        <w:rPr>
          <w:b/>
          <w:bCs/>
          <w:i/>
          <w:iCs/>
          <w:spacing w:val="-1"/>
        </w:rPr>
        <w:t xml:space="preserve"> </w:t>
      </w:r>
      <w:r>
        <w:rPr>
          <w:b/>
          <w:bCs/>
          <w:i/>
          <w:iCs/>
        </w:rPr>
        <w:t>знаю</w:t>
      </w:r>
      <w:r>
        <w:rPr>
          <w:b/>
          <w:bCs/>
          <w:i/>
          <w:iCs/>
          <w:spacing w:val="-1"/>
        </w:rPr>
        <w:t xml:space="preserve"> </w:t>
      </w:r>
      <w:r>
        <w:rPr>
          <w:b/>
          <w:bCs/>
          <w:i/>
          <w:iCs/>
        </w:rPr>
        <w:t>о</w:t>
      </w:r>
      <w:r>
        <w:rPr>
          <w:b/>
          <w:bCs/>
          <w:i/>
          <w:iCs/>
          <w:spacing w:val="2"/>
        </w:rPr>
        <w:t xml:space="preserve"> </w:t>
      </w:r>
      <w:r>
        <w:rPr>
          <w:b/>
          <w:bCs/>
          <w:i/>
          <w:iCs/>
          <w:spacing w:val="-2"/>
        </w:rPr>
        <w:t>своем</w:t>
      </w:r>
      <w:r>
        <w:rPr>
          <w:b/>
          <w:bCs/>
          <w:i/>
          <w:iCs/>
          <w:spacing w:val="1"/>
        </w:rPr>
        <w:t xml:space="preserve"> </w:t>
      </w:r>
      <w:r>
        <w:rPr>
          <w:b/>
          <w:bCs/>
          <w:i/>
          <w:iCs/>
          <w:spacing w:val="-1"/>
        </w:rPr>
        <w:t>ребенке»</w:t>
      </w:r>
      <w:r>
        <w:rPr>
          <w:b/>
          <w:bCs/>
          <w:i/>
          <w:iCs/>
          <w:spacing w:val="7"/>
        </w:rPr>
        <w:t xml:space="preserve"> </w:t>
      </w:r>
      <w:r>
        <w:rPr>
          <w:spacing w:val="-1"/>
        </w:rPr>
        <w:t>развивает</w:t>
      </w:r>
      <w:r>
        <w:rPr>
          <w:spacing w:val="41"/>
        </w:rPr>
        <w:t xml:space="preserve"> </w:t>
      </w:r>
      <w:r>
        <w:rPr>
          <w:spacing w:val="-1"/>
        </w:rPr>
        <w:t>интерес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rPr>
          <w:spacing w:val="-1"/>
        </w:rPr>
        <w:t>познанию</w:t>
      </w:r>
      <w:r>
        <w:rPr>
          <w:spacing w:val="22"/>
        </w:rPr>
        <w:t xml:space="preserve"> </w:t>
      </w:r>
      <w:r>
        <w:rPr>
          <w:spacing w:val="-1"/>
        </w:rPr>
        <w:t>своего</w:t>
      </w:r>
      <w:r>
        <w:rPr>
          <w:spacing w:val="24"/>
        </w:rPr>
        <w:t xml:space="preserve"> </w:t>
      </w:r>
      <w:r>
        <w:rPr>
          <w:spacing w:val="-1"/>
        </w:rPr>
        <w:t>ребенка,</w:t>
      </w:r>
      <w:r>
        <w:rPr>
          <w:spacing w:val="25"/>
        </w:rPr>
        <w:t xml:space="preserve"> </w:t>
      </w:r>
      <w:r>
        <w:rPr>
          <w:spacing w:val="-2"/>
        </w:rPr>
        <w:t>содействует</w:t>
      </w:r>
      <w:r>
        <w:rPr>
          <w:spacing w:val="25"/>
        </w:rPr>
        <w:t xml:space="preserve"> </w:t>
      </w:r>
      <w:r>
        <w:rPr>
          <w:spacing w:val="-1"/>
        </w:rPr>
        <w:t>активному</w:t>
      </w:r>
      <w:r>
        <w:rPr>
          <w:spacing w:val="22"/>
        </w:rPr>
        <w:t xml:space="preserve"> </w:t>
      </w:r>
      <w:r>
        <w:rPr>
          <w:spacing w:val="-1"/>
        </w:rPr>
        <w:t>взаимодействию</w:t>
      </w:r>
      <w:r>
        <w:rPr>
          <w:spacing w:val="24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ним.</w:t>
      </w:r>
    </w:p>
    <w:p w:rsidR="00A5149E" w:rsidRDefault="00A5149E" w:rsidP="00A5149E">
      <w:pPr>
        <w:pStyle w:val="a3"/>
        <w:kinsoku w:val="0"/>
        <w:overflowPunct w:val="0"/>
        <w:spacing w:line="321" w:lineRule="exact"/>
        <w:ind w:left="833" w:firstLine="0"/>
      </w:pPr>
      <w:r>
        <w:rPr>
          <w:spacing w:val="-1"/>
          <w:u w:val="single"/>
        </w:rPr>
        <w:t>Совместная</w:t>
      </w:r>
      <w:r>
        <w:rPr>
          <w:spacing w:val="-3"/>
          <w:u w:val="single"/>
        </w:rPr>
        <w:t xml:space="preserve"> </w:t>
      </w:r>
      <w:r>
        <w:rPr>
          <w:spacing w:val="-1"/>
          <w:u w:val="single"/>
        </w:rPr>
        <w:t>деятельность</w:t>
      </w:r>
      <w:r>
        <w:rPr>
          <w:spacing w:val="-5"/>
          <w:u w:val="single"/>
        </w:rPr>
        <w:t xml:space="preserve"> </w:t>
      </w:r>
      <w:r>
        <w:rPr>
          <w:spacing w:val="-1"/>
          <w:u w:val="single"/>
        </w:rPr>
        <w:t>педагогов</w:t>
      </w:r>
      <w:r>
        <w:rPr>
          <w:spacing w:val="-4"/>
          <w:u w:val="single"/>
        </w:rPr>
        <w:t xml:space="preserve"> </w:t>
      </w:r>
      <w:r>
        <w:rPr>
          <w:u w:val="single"/>
        </w:rPr>
        <w:t xml:space="preserve">и </w:t>
      </w:r>
      <w:r>
        <w:rPr>
          <w:spacing w:val="-1"/>
          <w:u w:val="single"/>
        </w:rPr>
        <w:t>родителей</w:t>
      </w:r>
    </w:p>
    <w:p w:rsidR="00A5149E" w:rsidRDefault="00A5149E" w:rsidP="00A5149E">
      <w:pPr>
        <w:pStyle w:val="a3"/>
        <w:kinsoku w:val="0"/>
        <w:overflowPunct w:val="0"/>
        <w:ind w:right="109" w:firstLine="720"/>
        <w:jc w:val="both"/>
        <w:rPr>
          <w:spacing w:val="-1"/>
        </w:rPr>
      </w:pPr>
      <w:r>
        <w:rPr>
          <w:spacing w:val="-1"/>
        </w:rPr>
        <w:t>Опираясь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rPr>
          <w:spacing w:val="-1"/>
        </w:rPr>
        <w:t>интерес</w:t>
      </w:r>
      <w:r>
        <w:rPr>
          <w:spacing w:val="39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rPr>
          <w:spacing w:val="-1"/>
        </w:rPr>
        <w:t>совместной</w:t>
      </w:r>
      <w:r>
        <w:rPr>
          <w:spacing w:val="42"/>
        </w:rPr>
        <w:t xml:space="preserve"> </w:t>
      </w:r>
      <w:r>
        <w:rPr>
          <w:spacing w:val="-1"/>
        </w:rPr>
        <w:t>деятельности,</w:t>
      </w:r>
      <w:r>
        <w:rPr>
          <w:spacing w:val="38"/>
        </w:rPr>
        <w:t xml:space="preserve"> </w:t>
      </w:r>
      <w:r>
        <w:rPr>
          <w:spacing w:val="-1"/>
        </w:rPr>
        <w:t>развивающиеся</w:t>
      </w:r>
      <w:r>
        <w:rPr>
          <w:spacing w:val="37"/>
        </w:rPr>
        <w:t xml:space="preserve"> </w:t>
      </w:r>
      <w:r>
        <w:rPr>
          <w:spacing w:val="-1"/>
        </w:rPr>
        <w:t>творческие</w:t>
      </w:r>
      <w:r>
        <w:rPr>
          <w:spacing w:val="8"/>
        </w:rPr>
        <w:t xml:space="preserve"> </w:t>
      </w:r>
      <w:r>
        <w:rPr>
          <w:spacing w:val="-1"/>
        </w:rPr>
        <w:t>умения</w:t>
      </w:r>
      <w:r>
        <w:rPr>
          <w:spacing w:val="6"/>
        </w:rPr>
        <w:t xml:space="preserve"> </w:t>
      </w:r>
      <w:r>
        <w:rPr>
          <w:spacing w:val="-1"/>
        </w:rPr>
        <w:t>детей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взрослых,</w:t>
      </w:r>
      <w:r>
        <w:rPr>
          <w:spacing w:val="5"/>
        </w:rPr>
        <w:t xml:space="preserve"> </w:t>
      </w:r>
      <w:r>
        <w:rPr>
          <w:spacing w:val="-1"/>
        </w:rPr>
        <w:t>педагог</w:t>
      </w:r>
      <w:r>
        <w:rPr>
          <w:spacing w:val="6"/>
        </w:rPr>
        <w:t xml:space="preserve"> </w:t>
      </w:r>
      <w:r>
        <w:t>делает</w:t>
      </w:r>
      <w:r>
        <w:rPr>
          <w:spacing w:val="5"/>
        </w:rPr>
        <w:t xml:space="preserve"> </w:t>
      </w:r>
      <w:r>
        <w:rPr>
          <w:spacing w:val="-1"/>
        </w:rPr>
        <w:t>родителей</w:t>
      </w:r>
      <w:r>
        <w:rPr>
          <w:spacing w:val="9"/>
        </w:rPr>
        <w:t xml:space="preserve"> </w:t>
      </w:r>
      <w:r>
        <w:t>активными</w:t>
      </w:r>
      <w:r>
        <w:rPr>
          <w:spacing w:val="21"/>
        </w:rPr>
        <w:t xml:space="preserve"> </w:t>
      </w:r>
      <w:r>
        <w:rPr>
          <w:spacing w:val="-1"/>
        </w:rPr>
        <w:t>участниками</w:t>
      </w:r>
      <w:r>
        <w:rPr>
          <w:spacing w:val="45"/>
        </w:rPr>
        <w:t xml:space="preserve"> </w:t>
      </w:r>
      <w:r>
        <w:rPr>
          <w:spacing w:val="-1"/>
        </w:rPr>
        <w:t>разнообразных</w:t>
      </w:r>
      <w:r>
        <w:rPr>
          <w:spacing w:val="48"/>
        </w:rPr>
        <w:t xml:space="preserve"> </w:t>
      </w:r>
      <w:r>
        <w:rPr>
          <w:spacing w:val="-1"/>
        </w:rPr>
        <w:t>встреч,</w:t>
      </w:r>
      <w:r>
        <w:rPr>
          <w:spacing w:val="47"/>
        </w:rPr>
        <w:t xml:space="preserve"> </w:t>
      </w:r>
      <w:r>
        <w:rPr>
          <w:spacing w:val="-1"/>
        </w:rPr>
        <w:t>викторин,</w:t>
      </w:r>
      <w:r>
        <w:rPr>
          <w:spacing w:val="46"/>
        </w:rPr>
        <w:t xml:space="preserve"> </w:t>
      </w:r>
      <w:r>
        <w:rPr>
          <w:spacing w:val="-1"/>
        </w:rPr>
        <w:t>вечеров</w:t>
      </w:r>
      <w:r>
        <w:rPr>
          <w:spacing w:val="44"/>
        </w:rPr>
        <w:t xml:space="preserve"> </w:t>
      </w:r>
      <w:r>
        <w:rPr>
          <w:spacing w:val="-1"/>
        </w:rPr>
        <w:t>досуга,</w:t>
      </w:r>
      <w:r>
        <w:rPr>
          <w:spacing w:val="46"/>
        </w:rPr>
        <w:t xml:space="preserve"> </w:t>
      </w:r>
      <w:r>
        <w:rPr>
          <w:spacing w:val="-1"/>
        </w:rPr>
        <w:t>«музыкальных</w:t>
      </w:r>
      <w:r>
        <w:rPr>
          <w:spacing w:val="37"/>
        </w:rPr>
        <w:t xml:space="preserve"> </w:t>
      </w:r>
      <w:r>
        <w:rPr>
          <w:spacing w:val="-1"/>
        </w:rPr>
        <w:t>салонов»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«творческих</w:t>
      </w:r>
      <w:r>
        <w:rPr>
          <w:spacing w:val="1"/>
        </w:rPr>
        <w:t xml:space="preserve"> </w:t>
      </w:r>
      <w:r>
        <w:rPr>
          <w:spacing w:val="-1"/>
        </w:rPr>
        <w:t>гостиных».</w:t>
      </w:r>
    </w:p>
    <w:p w:rsidR="00A5149E" w:rsidRDefault="00A5149E" w:rsidP="00A5149E">
      <w:pPr>
        <w:pStyle w:val="a3"/>
        <w:kinsoku w:val="0"/>
        <w:overflowPunct w:val="0"/>
        <w:ind w:right="108" w:firstLine="720"/>
        <w:jc w:val="both"/>
        <w:rPr>
          <w:spacing w:val="-1"/>
        </w:rPr>
      </w:pPr>
      <w:r>
        <w:rPr>
          <w:spacing w:val="-1"/>
        </w:rPr>
        <w:t>Так,</w:t>
      </w:r>
      <w:r>
        <w:rPr>
          <w:spacing w:val="35"/>
        </w:rPr>
        <w:t xml:space="preserve"> </w:t>
      </w:r>
      <w:proofErr w:type="gramStart"/>
      <w:r>
        <w:rPr>
          <w:spacing w:val="-1"/>
        </w:rPr>
        <w:t>знакомя</w:t>
      </w:r>
      <w:r>
        <w:rPr>
          <w:spacing w:val="35"/>
        </w:rPr>
        <w:t xml:space="preserve"> </w:t>
      </w:r>
      <w:r>
        <w:rPr>
          <w:spacing w:val="-1"/>
        </w:rPr>
        <w:t>старших</w:t>
      </w:r>
      <w:r>
        <w:rPr>
          <w:spacing w:val="34"/>
        </w:rPr>
        <w:t xml:space="preserve"> </w:t>
      </w:r>
      <w:r>
        <w:rPr>
          <w:spacing w:val="-1"/>
        </w:rPr>
        <w:t>дошкольников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-1"/>
        </w:rPr>
        <w:t>родным</w:t>
      </w:r>
      <w:r>
        <w:rPr>
          <w:spacing w:val="35"/>
        </w:rPr>
        <w:t xml:space="preserve"> </w:t>
      </w:r>
      <w:r>
        <w:rPr>
          <w:spacing w:val="-2"/>
        </w:rPr>
        <w:t>городом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его</w:t>
      </w:r>
      <w:r>
        <w:rPr>
          <w:spacing w:val="36"/>
        </w:rPr>
        <w:t xml:space="preserve"> </w:t>
      </w:r>
      <w:r>
        <w:rPr>
          <w:spacing w:val="-2"/>
        </w:rPr>
        <w:t>великими</w:t>
      </w:r>
      <w:r>
        <w:rPr>
          <w:spacing w:val="41"/>
        </w:rPr>
        <w:t xml:space="preserve"> </w:t>
      </w:r>
      <w:r>
        <w:rPr>
          <w:spacing w:val="-1"/>
        </w:rPr>
        <w:t>жителями</w:t>
      </w:r>
      <w:r>
        <w:rPr>
          <w:spacing w:val="14"/>
        </w:rPr>
        <w:t xml:space="preserve"> </w:t>
      </w:r>
      <w:r>
        <w:rPr>
          <w:spacing w:val="-1"/>
        </w:rPr>
        <w:t>воспитатель</w:t>
      </w:r>
      <w:r>
        <w:rPr>
          <w:spacing w:val="14"/>
        </w:rPr>
        <w:t xml:space="preserve"> </w:t>
      </w:r>
      <w:r>
        <w:rPr>
          <w:spacing w:val="-1"/>
        </w:rPr>
        <w:t>может</w:t>
      </w:r>
      <w:proofErr w:type="gramEnd"/>
      <w:r>
        <w:rPr>
          <w:spacing w:val="13"/>
        </w:rPr>
        <w:t xml:space="preserve"> </w:t>
      </w:r>
      <w:r>
        <w:rPr>
          <w:spacing w:val="-1"/>
        </w:rPr>
        <w:t>предложить</w:t>
      </w:r>
      <w:r>
        <w:rPr>
          <w:spacing w:val="12"/>
        </w:rPr>
        <w:t xml:space="preserve"> </w:t>
      </w:r>
      <w:r>
        <w:rPr>
          <w:spacing w:val="-1"/>
        </w:rPr>
        <w:t>организацию</w:t>
      </w:r>
      <w:r>
        <w:rPr>
          <w:spacing w:val="12"/>
        </w:rPr>
        <w:t xml:space="preserve"> </w:t>
      </w:r>
      <w:r>
        <w:rPr>
          <w:spacing w:val="-1"/>
        </w:rPr>
        <w:t>"Петербургского</w:t>
      </w:r>
      <w:r>
        <w:rPr>
          <w:spacing w:val="14"/>
        </w:rPr>
        <w:t xml:space="preserve"> </w:t>
      </w:r>
      <w:r>
        <w:rPr>
          <w:spacing w:val="-1"/>
        </w:rPr>
        <w:t>бала",</w:t>
      </w:r>
      <w:r>
        <w:rPr>
          <w:spacing w:val="53"/>
        </w:rPr>
        <w:t xml:space="preserve"> </w:t>
      </w:r>
      <w:r>
        <w:rPr>
          <w:spacing w:val="-1"/>
        </w:rPr>
        <w:t>посвященного</w:t>
      </w:r>
      <w:r>
        <w:rPr>
          <w:spacing w:val="66"/>
        </w:rPr>
        <w:t xml:space="preserve"> </w:t>
      </w:r>
      <w:r>
        <w:rPr>
          <w:spacing w:val="-2"/>
        </w:rPr>
        <w:t>Дню</w:t>
      </w:r>
      <w:r>
        <w:rPr>
          <w:spacing w:val="65"/>
        </w:rPr>
        <w:t xml:space="preserve"> </w:t>
      </w:r>
      <w:r>
        <w:rPr>
          <w:spacing w:val="-1"/>
        </w:rPr>
        <w:t>рождения</w:t>
      </w:r>
      <w:r>
        <w:rPr>
          <w:spacing w:val="66"/>
        </w:rPr>
        <w:t xml:space="preserve"> </w:t>
      </w:r>
      <w:r>
        <w:rPr>
          <w:spacing w:val="-1"/>
        </w:rPr>
        <w:t>города,</w:t>
      </w:r>
      <w:r>
        <w:rPr>
          <w:spacing w:val="65"/>
        </w:rPr>
        <w:t xml:space="preserve"> </w:t>
      </w:r>
      <w:r>
        <w:rPr>
          <w:spacing w:val="-1"/>
        </w:rPr>
        <w:t>"Литературной</w:t>
      </w:r>
      <w:r>
        <w:rPr>
          <w:spacing w:val="64"/>
        </w:rPr>
        <w:t xml:space="preserve"> </w:t>
      </w:r>
      <w:r>
        <w:rPr>
          <w:spacing w:val="-1"/>
        </w:rPr>
        <w:t>гостиной"</w:t>
      </w:r>
      <w:r>
        <w:rPr>
          <w:spacing w:val="1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rPr>
          <w:spacing w:val="-1"/>
        </w:rPr>
        <w:t>самом</w:t>
      </w:r>
      <w:r>
        <w:rPr>
          <w:spacing w:val="29"/>
        </w:rPr>
        <w:t xml:space="preserve"> </w:t>
      </w:r>
      <w:r>
        <w:rPr>
          <w:spacing w:val="-1"/>
        </w:rPr>
        <w:t>петербургском</w:t>
      </w:r>
      <w:r>
        <w:rPr>
          <w:spacing w:val="34"/>
        </w:rPr>
        <w:t xml:space="preserve"> </w:t>
      </w:r>
      <w:r>
        <w:rPr>
          <w:spacing w:val="-1"/>
        </w:rPr>
        <w:t>поэте</w:t>
      </w:r>
      <w:r>
        <w:rPr>
          <w:spacing w:val="34"/>
        </w:rPr>
        <w:t xml:space="preserve"> </w:t>
      </w:r>
      <w:r>
        <w:rPr>
          <w:spacing w:val="-1"/>
        </w:rPr>
        <w:t>А.С.Пушкине,</w:t>
      </w:r>
      <w:r>
        <w:rPr>
          <w:spacing w:val="34"/>
        </w:rPr>
        <w:t xml:space="preserve"> </w:t>
      </w:r>
      <w:r>
        <w:rPr>
          <w:spacing w:val="-1"/>
        </w:rPr>
        <w:t>"Музыкальный</w:t>
      </w:r>
      <w:r>
        <w:rPr>
          <w:spacing w:val="35"/>
        </w:rPr>
        <w:t xml:space="preserve"> </w:t>
      </w:r>
      <w:r>
        <w:rPr>
          <w:spacing w:val="-1"/>
        </w:rPr>
        <w:t>салон"</w:t>
      </w:r>
      <w:r>
        <w:rPr>
          <w:spacing w:val="42"/>
        </w:rPr>
        <w:t xml:space="preserve"> </w:t>
      </w:r>
      <w:r>
        <w:rPr>
          <w:spacing w:val="-1"/>
        </w:rPr>
        <w:t>посвященный</w:t>
      </w:r>
      <w:r>
        <w:rPr>
          <w:spacing w:val="29"/>
        </w:rPr>
        <w:t xml:space="preserve"> </w:t>
      </w:r>
      <w:r>
        <w:rPr>
          <w:spacing w:val="-1"/>
        </w:rPr>
        <w:t>великому</w:t>
      </w:r>
      <w:r>
        <w:rPr>
          <w:spacing w:val="59"/>
        </w:rPr>
        <w:t xml:space="preserve"> </w:t>
      </w:r>
      <w:r>
        <w:rPr>
          <w:spacing w:val="-1"/>
        </w:rPr>
        <w:t>композитору</w:t>
      </w:r>
      <w:r>
        <w:rPr>
          <w:spacing w:val="59"/>
        </w:rPr>
        <w:t xml:space="preserve"> </w:t>
      </w:r>
      <w:r>
        <w:rPr>
          <w:spacing w:val="-1"/>
        </w:rPr>
        <w:t>П.И.</w:t>
      </w:r>
      <w:r>
        <w:rPr>
          <w:spacing w:val="63"/>
        </w:rPr>
        <w:t xml:space="preserve"> </w:t>
      </w:r>
      <w:r>
        <w:rPr>
          <w:spacing w:val="-1"/>
        </w:rPr>
        <w:t>Чайковскому.</w:t>
      </w:r>
      <w:r>
        <w:rPr>
          <w:spacing w:val="63"/>
        </w:rPr>
        <w:t xml:space="preserve"> </w:t>
      </w:r>
      <w:r>
        <w:rPr>
          <w:spacing w:val="-1"/>
        </w:rPr>
        <w:t>Такие</w:t>
      </w:r>
      <w:r>
        <w:rPr>
          <w:spacing w:val="61"/>
        </w:rPr>
        <w:t xml:space="preserve"> </w:t>
      </w:r>
      <w:r>
        <w:rPr>
          <w:spacing w:val="-1"/>
        </w:rPr>
        <w:t>нетрадиционные</w:t>
      </w:r>
      <w:r>
        <w:rPr>
          <w:spacing w:val="61"/>
        </w:rPr>
        <w:t xml:space="preserve"> </w:t>
      </w:r>
      <w:r>
        <w:rPr>
          <w:spacing w:val="-1"/>
        </w:rPr>
        <w:t>формы</w:t>
      </w:r>
      <w:r>
        <w:rPr>
          <w:spacing w:val="45"/>
        </w:rPr>
        <w:t xml:space="preserve"> </w:t>
      </w:r>
      <w:r>
        <w:rPr>
          <w:spacing w:val="-1"/>
        </w:rPr>
        <w:t>творческих</w:t>
      </w:r>
      <w:r>
        <w:rPr>
          <w:spacing w:val="52"/>
        </w:rPr>
        <w:t xml:space="preserve"> </w:t>
      </w:r>
      <w:r>
        <w:rPr>
          <w:spacing w:val="-1"/>
        </w:rPr>
        <w:t>вечеров</w:t>
      </w:r>
      <w:r>
        <w:rPr>
          <w:spacing w:val="51"/>
        </w:rPr>
        <w:t xml:space="preserve"> </w:t>
      </w:r>
      <w:r>
        <w:rPr>
          <w:spacing w:val="-1"/>
        </w:rPr>
        <w:t>активизируют</w:t>
      </w:r>
      <w:r>
        <w:rPr>
          <w:spacing w:val="51"/>
        </w:rPr>
        <w:t xml:space="preserve"> </w:t>
      </w:r>
      <w:r>
        <w:rPr>
          <w:spacing w:val="-1"/>
        </w:rPr>
        <w:t>интерес</w:t>
      </w:r>
      <w:r>
        <w:rPr>
          <w:spacing w:val="49"/>
        </w:rPr>
        <w:t xml:space="preserve"> </w:t>
      </w:r>
      <w:r>
        <w:rPr>
          <w:spacing w:val="-1"/>
        </w:rPr>
        <w:t>родителей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детей,</w:t>
      </w:r>
      <w:r>
        <w:rPr>
          <w:spacing w:val="48"/>
        </w:rPr>
        <w:t xml:space="preserve"> </w:t>
      </w:r>
      <w:r>
        <w:t>позволяют</w:t>
      </w:r>
      <w:r>
        <w:rPr>
          <w:spacing w:val="41"/>
        </w:rPr>
        <w:t xml:space="preserve"> </w:t>
      </w:r>
      <w:r>
        <w:rPr>
          <w:spacing w:val="-1"/>
        </w:rPr>
        <w:t>участникам</w:t>
      </w:r>
      <w:r>
        <w:t xml:space="preserve">  </w:t>
      </w:r>
      <w:r>
        <w:rPr>
          <w:spacing w:val="61"/>
        </w:rPr>
        <w:t xml:space="preserve"> </w:t>
      </w:r>
      <w:r>
        <w:rPr>
          <w:spacing w:val="-1"/>
        </w:rPr>
        <w:t>занимать</w:t>
      </w:r>
      <w:r>
        <w:t xml:space="preserve">  </w:t>
      </w:r>
      <w:r>
        <w:rPr>
          <w:spacing w:val="59"/>
        </w:rPr>
        <w:t xml:space="preserve"> </w:t>
      </w:r>
      <w:r>
        <w:rPr>
          <w:spacing w:val="-1"/>
        </w:rPr>
        <w:t>разные</w:t>
      </w:r>
      <w:r>
        <w:t xml:space="preserve">  </w:t>
      </w:r>
      <w:r>
        <w:rPr>
          <w:spacing w:val="60"/>
        </w:rPr>
        <w:t xml:space="preserve"> </w:t>
      </w:r>
      <w:r>
        <w:rPr>
          <w:spacing w:val="-1"/>
        </w:rPr>
        <w:t>роли:</w:t>
      </w:r>
      <w:r>
        <w:t xml:space="preserve">  </w:t>
      </w:r>
      <w:r>
        <w:rPr>
          <w:spacing w:val="59"/>
        </w:rPr>
        <w:t xml:space="preserve"> </w:t>
      </w:r>
      <w:r>
        <w:rPr>
          <w:spacing w:val="-1"/>
        </w:rPr>
        <w:t>«хозяйки</w:t>
      </w:r>
      <w:r>
        <w:t xml:space="preserve">  </w:t>
      </w:r>
      <w:r>
        <w:rPr>
          <w:spacing w:val="62"/>
        </w:rPr>
        <w:t xml:space="preserve"> </w:t>
      </w:r>
      <w:r>
        <w:rPr>
          <w:spacing w:val="-2"/>
        </w:rPr>
        <w:t>салона»,</w:t>
      </w:r>
      <w:r>
        <w:t xml:space="preserve">  </w:t>
      </w:r>
      <w:r>
        <w:rPr>
          <w:spacing w:val="60"/>
        </w:rPr>
        <w:t xml:space="preserve"> </w:t>
      </w:r>
      <w:r>
        <w:rPr>
          <w:spacing w:val="-1"/>
        </w:rPr>
        <w:t>«оформителей»,</w:t>
      </w:r>
    </w:p>
    <w:p w:rsidR="00A5149E" w:rsidRDefault="00A5149E" w:rsidP="00A5149E">
      <w:pPr>
        <w:pStyle w:val="a3"/>
        <w:kinsoku w:val="0"/>
        <w:overflowPunct w:val="0"/>
        <w:spacing w:before="2"/>
        <w:ind w:right="121" w:firstLine="0"/>
        <w:jc w:val="both"/>
        <w:rPr>
          <w:spacing w:val="-1"/>
        </w:rPr>
      </w:pPr>
      <w:r>
        <w:rPr>
          <w:spacing w:val="-1"/>
        </w:rPr>
        <w:t>«музыкантов»,</w:t>
      </w:r>
      <w:r>
        <w:rPr>
          <w:spacing w:val="13"/>
        </w:rPr>
        <w:t xml:space="preserve"> </w:t>
      </w:r>
      <w:r>
        <w:rPr>
          <w:spacing w:val="-1"/>
        </w:rPr>
        <w:t>«рассказчиков»,</w:t>
      </w:r>
      <w:r>
        <w:rPr>
          <w:spacing w:val="13"/>
        </w:rPr>
        <w:t xml:space="preserve"> </w:t>
      </w:r>
      <w:r>
        <w:rPr>
          <w:spacing w:val="-1"/>
        </w:rPr>
        <w:t>«артистов»,</w:t>
      </w:r>
      <w:r>
        <w:rPr>
          <w:spacing w:val="13"/>
        </w:rPr>
        <w:t xml:space="preserve"> </w:t>
      </w:r>
      <w:r>
        <w:rPr>
          <w:spacing w:val="-1"/>
        </w:rPr>
        <w:t>помогают</w:t>
      </w:r>
      <w:r>
        <w:rPr>
          <w:spacing w:val="12"/>
        </w:rPr>
        <w:t xml:space="preserve"> </w:t>
      </w:r>
      <w:r>
        <w:rPr>
          <w:spacing w:val="-1"/>
        </w:rPr>
        <w:t>детям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взрослым</w:t>
      </w:r>
      <w:r>
        <w:rPr>
          <w:spacing w:val="13"/>
        </w:rPr>
        <w:t xml:space="preserve"> </w:t>
      </w:r>
      <w:r>
        <w:rPr>
          <w:spacing w:val="-1"/>
        </w:rPr>
        <w:t>лучше</w:t>
      </w:r>
      <w:r>
        <w:rPr>
          <w:spacing w:val="45"/>
        </w:rPr>
        <w:t xml:space="preserve"> </w:t>
      </w:r>
      <w:r>
        <w:rPr>
          <w:spacing w:val="-1"/>
        </w:rPr>
        <w:t>узнать творческие</w:t>
      </w:r>
      <w:r>
        <w:t xml:space="preserve"> </w:t>
      </w:r>
      <w:r>
        <w:rPr>
          <w:spacing w:val="-1"/>
        </w:rPr>
        <w:t>возможности</w:t>
      </w:r>
      <w:r>
        <w:t xml:space="preserve"> </w:t>
      </w:r>
      <w:r>
        <w:rPr>
          <w:spacing w:val="-2"/>
        </w:rPr>
        <w:t>друг</w:t>
      </w:r>
      <w:r>
        <w:t xml:space="preserve"> </w:t>
      </w:r>
      <w:r>
        <w:rPr>
          <w:spacing w:val="-1"/>
        </w:rPr>
        <w:t>друга.</w:t>
      </w:r>
    </w:p>
    <w:p w:rsidR="00A5149E" w:rsidRDefault="00A5149E" w:rsidP="00A5149E">
      <w:pPr>
        <w:pStyle w:val="a3"/>
        <w:kinsoku w:val="0"/>
        <w:overflowPunct w:val="0"/>
        <w:ind w:right="109" w:firstLine="720"/>
        <w:jc w:val="both"/>
        <w:rPr>
          <w:spacing w:val="-1"/>
        </w:rPr>
      </w:pPr>
      <w:r>
        <w:t>В</w:t>
      </w:r>
      <w:r>
        <w:rPr>
          <w:spacing w:val="6"/>
        </w:rPr>
        <w:t xml:space="preserve"> </w:t>
      </w:r>
      <w:r>
        <w:rPr>
          <w:spacing w:val="-1"/>
        </w:rPr>
        <w:t>ходе</w:t>
      </w:r>
      <w:r>
        <w:rPr>
          <w:spacing w:val="6"/>
        </w:rPr>
        <w:t xml:space="preserve"> </w:t>
      </w:r>
      <w:r>
        <w:rPr>
          <w:spacing w:val="-1"/>
        </w:rPr>
        <w:t>развития</w:t>
      </w:r>
      <w:r>
        <w:rPr>
          <w:spacing w:val="6"/>
        </w:rPr>
        <w:t xml:space="preserve"> </w:t>
      </w:r>
      <w:r>
        <w:rPr>
          <w:spacing w:val="-1"/>
        </w:rPr>
        <w:t>совместной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1"/>
        </w:rPr>
        <w:t>родителями</w:t>
      </w:r>
      <w:r>
        <w:rPr>
          <w:spacing w:val="6"/>
        </w:rPr>
        <w:t xml:space="preserve"> </w:t>
      </w:r>
      <w:r>
        <w:rPr>
          <w:spacing w:val="-1"/>
        </w:rPr>
        <w:t>деятельности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rPr>
          <w:spacing w:val="-1"/>
        </w:rPr>
        <w:t>развитию</w:t>
      </w:r>
      <w:r>
        <w:rPr>
          <w:spacing w:val="37"/>
        </w:rPr>
        <w:t xml:space="preserve"> </w:t>
      </w:r>
      <w:r>
        <w:rPr>
          <w:spacing w:val="-1"/>
        </w:rPr>
        <w:t>старших</w:t>
      </w:r>
      <w:r>
        <w:rPr>
          <w:spacing w:val="38"/>
        </w:rPr>
        <w:t xml:space="preserve"> </w:t>
      </w:r>
      <w:r>
        <w:rPr>
          <w:spacing w:val="-1"/>
        </w:rPr>
        <w:t>дошкольников,</w:t>
      </w:r>
      <w:r>
        <w:rPr>
          <w:spacing w:val="38"/>
        </w:rPr>
        <w:t xml:space="preserve"> </w:t>
      </w:r>
      <w:r>
        <w:rPr>
          <w:spacing w:val="-1"/>
        </w:rPr>
        <w:t>педагог</w:t>
      </w:r>
      <w:r>
        <w:rPr>
          <w:spacing w:val="40"/>
        </w:rPr>
        <w:t xml:space="preserve"> </w:t>
      </w:r>
      <w:r>
        <w:rPr>
          <w:spacing w:val="-2"/>
        </w:rPr>
        <w:t>организует</w:t>
      </w:r>
      <w:r>
        <w:rPr>
          <w:spacing w:val="40"/>
        </w:rPr>
        <w:t xml:space="preserve"> </w:t>
      </w:r>
      <w:r>
        <w:rPr>
          <w:spacing w:val="-1"/>
        </w:rPr>
        <w:t>совместные</w:t>
      </w:r>
      <w:r>
        <w:rPr>
          <w:spacing w:val="46"/>
        </w:rPr>
        <w:t xml:space="preserve"> </w:t>
      </w:r>
      <w:r>
        <w:rPr>
          <w:i/>
          <w:iCs/>
          <w:spacing w:val="-1"/>
        </w:rPr>
        <w:t>детско-родительские</w:t>
      </w:r>
      <w:r>
        <w:rPr>
          <w:i/>
          <w:iCs/>
          <w:spacing w:val="55"/>
        </w:rPr>
        <w:t xml:space="preserve"> </w:t>
      </w:r>
      <w:r>
        <w:rPr>
          <w:i/>
          <w:iCs/>
          <w:spacing w:val="-1"/>
        </w:rPr>
        <w:t>проекты</w:t>
      </w:r>
      <w:r>
        <w:rPr>
          <w:i/>
          <w:iCs/>
          <w:spacing w:val="6"/>
        </w:rPr>
        <w:t xml:space="preserve"> </w:t>
      </w:r>
      <w:r>
        <w:rPr>
          <w:spacing w:val="-1"/>
        </w:rPr>
        <w:t>поисково-познавательной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творческой</w:t>
      </w:r>
      <w:r>
        <w:rPr>
          <w:spacing w:val="6"/>
        </w:rPr>
        <w:t xml:space="preserve"> </w:t>
      </w:r>
      <w:r>
        <w:rPr>
          <w:spacing w:val="-1"/>
        </w:rPr>
        <w:t>направленности</w:t>
      </w:r>
      <w:r>
        <w:rPr>
          <w:spacing w:val="13"/>
        </w:rPr>
        <w:t xml:space="preserve"> </w:t>
      </w:r>
      <w:r>
        <w:t>-</w:t>
      </w:r>
      <w:r>
        <w:rPr>
          <w:spacing w:val="6"/>
        </w:rPr>
        <w:t xml:space="preserve"> </w:t>
      </w:r>
      <w:r>
        <w:rPr>
          <w:spacing w:val="-1"/>
        </w:rPr>
        <w:t>«Музыка</w:t>
      </w:r>
      <w:r>
        <w:rPr>
          <w:spacing w:val="27"/>
        </w:rPr>
        <w:t xml:space="preserve"> </w:t>
      </w:r>
      <w:r>
        <w:rPr>
          <w:spacing w:val="-1"/>
        </w:rPr>
        <w:t>моей</w:t>
      </w:r>
      <w:r>
        <w:t xml:space="preserve"> </w:t>
      </w:r>
      <w:r>
        <w:rPr>
          <w:spacing w:val="69"/>
        </w:rPr>
        <w:t xml:space="preserve"> </w:t>
      </w:r>
      <w:r>
        <w:rPr>
          <w:spacing w:val="-1"/>
        </w:rPr>
        <w:t>мечты»,</w:t>
      </w:r>
      <w:r>
        <w:t xml:space="preserve"> </w:t>
      </w:r>
      <w:r>
        <w:rPr>
          <w:spacing w:val="67"/>
        </w:rPr>
        <w:t xml:space="preserve"> </w:t>
      </w:r>
      <w:r>
        <w:rPr>
          <w:spacing w:val="-1"/>
        </w:rPr>
        <w:t>«Приглашаем</w:t>
      </w:r>
      <w:r>
        <w:t xml:space="preserve"> </w:t>
      </w:r>
      <w:r>
        <w:rPr>
          <w:spacing w:val="66"/>
        </w:rPr>
        <w:t xml:space="preserve"> </w:t>
      </w:r>
      <w:r>
        <w:t xml:space="preserve">в </w:t>
      </w:r>
      <w:r>
        <w:rPr>
          <w:spacing w:val="65"/>
        </w:rPr>
        <w:t xml:space="preserve"> </w:t>
      </w:r>
      <w:r>
        <w:t xml:space="preserve">наш </w:t>
      </w:r>
      <w:r>
        <w:rPr>
          <w:spacing w:val="66"/>
        </w:rPr>
        <w:t xml:space="preserve"> </w:t>
      </w:r>
      <w:r>
        <w:t xml:space="preserve">театр», </w:t>
      </w:r>
      <w:r>
        <w:rPr>
          <w:spacing w:val="67"/>
        </w:rPr>
        <w:t xml:space="preserve"> </w:t>
      </w:r>
      <w:r>
        <w:rPr>
          <w:spacing w:val="-1"/>
        </w:rPr>
        <w:t>«Наша</w:t>
      </w:r>
      <w:r>
        <w:t xml:space="preserve"> </w:t>
      </w:r>
      <w:r>
        <w:rPr>
          <w:spacing w:val="68"/>
        </w:rPr>
        <w:t xml:space="preserve"> </w:t>
      </w:r>
      <w:r>
        <w:rPr>
          <w:spacing w:val="-1"/>
        </w:rPr>
        <w:t>забота</w:t>
      </w:r>
      <w:r>
        <w:t xml:space="preserve"> </w:t>
      </w:r>
      <w:r>
        <w:rPr>
          <w:spacing w:val="65"/>
        </w:rPr>
        <w:t xml:space="preserve"> </w:t>
      </w:r>
      <w:r>
        <w:rPr>
          <w:spacing w:val="-1"/>
        </w:rPr>
        <w:t>нужна</w:t>
      </w:r>
      <w:r>
        <w:t xml:space="preserve"> </w:t>
      </w:r>
      <w:r>
        <w:rPr>
          <w:spacing w:val="68"/>
        </w:rPr>
        <w:t xml:space="preserve"> </w:t>
      </w:r>
      <w:r>
        <w:rPr>
          <w:spacing w:val="-1"/>
        </w:rPr>
        <w:t>всем»,</w:t>
      </w:r>
    </w:p>
    <w:p w:rsidR="00A5149E" w:rsidRDefault="00A5149E" w:rsidP="00A5149E">
      <w:pPr>
        <w:pStyle w:val="a3"/>
        <w:kinsoku w:val="0"/>
        <w:overflowPunct w:val="0"/>
        <w:ind w:right="111" w:firstLine="0"/>
        <w:jc w:val="both"/>
        <w:rPr>
          <w:spacing w:val="-1"/>
        </w:rPr>
      </w:pPr>
      <w:r>
        <w:rPr>
          <w:spacing w:val="-1"/>
        </w:rPr>
        <w:t>«Энциклопедия</w:t>
      </w:r>
      <w:r>
        <w:rPr>
          <w:spacing w:val="23"/>
        </w:rPr>
        <w:t xml:space="preserve"> </w:t>
      </w:r>
      <w:r>
        <w:rPr>
          <w:spacing w:val="-1"/>
        </w:rPr>
        <w:t>городов</w:t>
      </w:r>
      <w:r>
        <w:rPr>
          <w:spacing w:val="22"/>
        </w:rPr>
        <w:t xml:space="preserve"> </w:t>
      </w:r>
      <w:r>
        <w:rPr>
          <w:spacing w:val="-1"/>
        </w:rPr>
        <w:t>Российских».</w:t>
      </w:r>
      <w:r>
        <w:rPr>
          <w:spacing w:val="22"/>
        </w:rPr>
        <w:t xml:space="preserve"> </w:t>
      </w:r>
      <w:r>
        <w:rPr>
          <w:spacing w:val="-1"/>
        </w:rPr>
        <w:t>Так,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ходе</w:t>
      </w:r>
      <w:r>
        <w:rPr>
          <w:spacing w:val="23"/>
        </w:rPr>
        <w:t xml:space="preserve"> </w:t>
      </w:r>
      <w:r>
        <w:t>проекта</w:t>
      </w:r>
      <w:r>
        <w:rPr>
          <w:spacing w:val="23"/>
        </w:rPr>
        <w:t xml:space="preserve"> </w:t>
      </w:r>
      <w:r>
        <w:rPr>
          <w:b/>
          <w:bCs/>
          <w:i/>
          <w:iCs/>
          <w:spacing w:val="-1"/>
        </w:rPr>
        <w:t>«Энциклопедия</w:t>
      </w:r>
      <w:r>
        <w:rPr>
          <w:b/>
          <w:bCs/>
          <w:i/>
          <w:iCs/>
          <w:spacing w:val="23"/>
        </w:rPr>
        <w:t xml:space="preserve"> </w:t>
      </w:r>
      <w:r>
        <w:rPr>
          <w:b/>
          <w:bCs/>
          <w:i/>
          <w:iCs/>
          <w:spacing w:val="-1"/>
        </w:rPr>
        <w:t>городов</w:t>
      </w:r>
      <w:r>
        <w:rPr>
          <w:b/>
          <w:bCs/>
          <w:i/>
          <w:iCs/>
          <w:spacing w:val="34"/>
        </w:rPr>
        <w:t xml:space="preserve"> </w:t>
      </w:r>
      <w:r>
        <w:rPr>
          <w:b/>
          <w:bCs/>
          <w:i/>
          <w:iCs/>
          <w:spacing w:val="-1"/>
        </w:rPr>
        <w:t>Российских</w:t>
      </w:r>
      <w:r>
        <w:rPr>
          <w:b/>
          <w:bCs/>
          <w:spacing w:val="-1"/>
        </w:rPr>
        <w:t>»</w:t>
      </w:r>
      <w:r>
        <w:rPr>
          <w:b/>
          <w:bCs/>
          <w:spacing w:val="34"/>
        </w:rPr>
        <w:t xml:space="preserve"> </w:t>
      </w:r>
      <w:r>
        <w:rPr>
          <w:spacing w:val="-1"/>
        </w:rPr>
        <w:t>дошкольники</w:t>
      </w:r>
      <w:r>
        <w:rPr>
          <w:spacing w:val="33"/>
        </w:rPr>
        <w:t xml:space="preserve"> </w:t>
      </w:r>
      <w:r>
        <w:rPr>
          <w:spacing w:val="-1"/>
        </w:rPr>
        <w:t>совместно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-1"/>
        </w:rPr>
        <w:t>родителями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педагогами</w:t>
      </w:r>
      <w:r>
        <w:rPr>
          <w:spacing w:val="33"/>
        </w:rPr>
        <w:t xml:space="preserve"> </w:t>
      </w:r>
      <w:r>
        <w:rPr>
          <w:spacing w:val="-1"/>
        </w:rPr>
        <w:t>собирают</w:t>
      </w:r>
      <w:r>
        <w:rPr>
          <w:spacing w:val="60"/>
        </w:rPr>
        <w:t xml:space="preserve"> </w:t>
      </w:r>
      <w:r>
        <w:rPr>
          <w:spacing w:val="-1"/>
        </w:rPr>
        <w:t>материал</w:t>
      </w:r>
      <w:r>
        <w:rPr>
          <w:spacing w:val="58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rPr>
          <w:spacing w:val="-1"/>
        </w:rPr>
        <w:t>разных</w:t>
      </w:r>
      <w:r>
        <w:rPr>
          <w:spacing w:val="62"/>
        </w:rPr>
        <w:t xml:space="preserve"> </w:t>
      </w:r>
      <w:r>
        <w:rPr>
          <w:spacing w:val="-2"/>
        </w:rPr>
        <w:t>городах</w:t>
      </w:r>
      <w:r>
        <w:rPr>
          <w:spacing w:val="62"/>
        </w:rPr>
        <w:t xml:space="preserve"> </w:t>
      </w:r>
      <w:r>
        <w:rPr>
          <w:spacing w:val="-1"/>
        </w:rPr>
        <w:t>России</w:t>
      </w:r>
      <w:r>
        <w:rPr>
          <w:spacing w:val="6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-1"/>
        </w:rPr>
        <w:t>оформляют</w:t>
      </w:r>
      <w:r>
        <w:rPr>
          <w:spacing w:val="60"/>
        </w:rPr>
        <w:t xml:space="preserve"> </w:t>
      </w:r>
      <w:r>
        <w:t>его</w:t>
      </w:r>
      <w:r>
        <w:rPr>
          <w:spacing w:val="62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-1"/>
        </w:rPr>
        <w:t>виде</w:t>
      </w:r>
      <w:r>
        <w:rPr>
          <w:spacing w:val="39"/>
        </w:rPr>
        <w:t xml:space="preserve"> </w:t>
      </w:r>
      <w:r>
        <w:rPr>
          <w:spacing w:val="-1"/>
        </w:rPr>
        <w:t>рукописной</w:t>
      </w:r>
      <w:r>
        <w:rPr>
          <w:spacing w:val="64"/>
        </w:rPr>
        <w:t xml:space="preserve"> </w:t>
      </w:r>
      <w:r>
        <w:rPr>
          <w:spacing w:val="-1"/>
        </w:rPr>
        <w:t>книги,</w:t>
      </w:r>
      <w:r>
        <w:rPr>
          <w:spacing w:val="60"/>
        </w:rPr>
        <w:t xml:space="preserve"> </w:t>
      </w:r>
      <w:r>
        <w:rPr>
          <w:spacing w:val="-1"/>
        </w:rPr>
        <w:t>сопровождая</w:t>
      </w:r>
      <w:r>
        <w:rPr>
          <w:spacing w:val="64"/>
        </w:rPr>
        <w:t xml:space="preserve"> </w:t>
      </w:r>
      <w:r>
        <w:rPr>
          <w:spacing w:val="-1"/>
        </w:rPr>
        <w:t>те</w:t>
      </w:r>
      <w:proofErr w:type="gramStart"/>
      <w:r>
        <w:rPr>
          <w:spacing w:val="-1"/>
        </w:rPr>
        <w:t>кст</w:t>
      </w:r>
      <w:r>
        <w:rPr>
          <w:spacing w:val="63"/>
        </w:rPr>
        <w:t xml:space="preserve"> </w:t>
      </w:r>
      <w:r>
        <w:rPr>
          <w:spacing w:val="-1"/>
        </w:rPr>
        <w:t>сх</w:t>
      </w:r>
      <w:proofErr w:type="gramEnd"/>
      <w:r>
        <w:rPr>
          <w:spacing w:val="-1"/>
        </w:rPr>
        <w:t>емами,</w:t>
      </w:r>
      <w:r>
        <w:rPr>
          <w:spacing w:val="63"/>
        </w:rPr>
        <w:t xml:space="preserve"> </w:t>
      </w:r>
      <w:r>
        <w:rPr>
          <w:spacing w:val="-1"/>
        </w:rPr>
        <w:t>фотографиями,</w:t>
      </w:r>
      <w:r>
        <w:rPr>
          <w:spacing w:val="63"/>
        </w:rPr>
        <w:t xml:space="preserve"> </w:t>
      </w:r>
      <w:r>
        <w:rPr>
          <w:spacing w:val="-1"/>
        </w:rPr>
        <w:t>детскими</w:t>
      </w:r>
      <w:r>
        <w:rPr>
          <w:spacing w:val="45"/>
        </w:rPr>
        <w:t xml:space="preserve"> </w:t>
      </w:r>
      <w:r>
        <w:rPr>
          <w:spacing w:val="-1"/>
        </w:rPr>
        <w:t>рисунками,</w:t>
      </w:r>
      <w:r>
        <w:rPr>
          <w:spacing w:val="7"/>
        </w:rPr>
        <w:t xml:space="preserve"> </w:t>
      </w:r>
      <w:r>
        <w:rPr>
          <w:spacing w:val="-1"/>
        </w:rPr>
        <w:t>проводят</w:t>
      </w:r>
      <w:r>
        <w:rPr>
          <w:spacing w:val="7"/>
        </w:rPr>
        <w:t xml:space="preserve"> </w:t>
      </w:r>
      <w:r>
        <w:rPr>
          <w:spacing w:val="-1"/>
        </w:rPr>
        <w:t>«экскурсии»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разным</w:t>
      </w:r>
      <w:r>
        <w:rPr>
          <w:spacing w:val="5"/>
        </w:rPr>
        <w:t xml:space="preserve"> </w:t>
      </w:r>
      <w:r>
        <w:rPr>
          <w:spacing w:val="-1"/>
        </w:rPr>
        <w:t>городам,</w:t>
      </w:r>
      <w:r>
        <w:rPr>
          <w:spacing w:val="6"/>
        </w:rPr>
        <w:t xml:space="preserve"> </w:t>
      </w:r>
      <w:r>
        <w:rPr>
          <w:spacing w:val="-1"/>
        </w:rPr>
        <w:t>обмениваются</w:t>
      </w:r>
      <w:r>
        <w:rPr>
          <w:spacing w:val="31"/>
        </w:rPr>
        <w:t xml:space="preserve"> </w:t>
      </w:r>
      <w:r>
        <w:rPr>
          <w:spacing w:val="-1"/>
        </w:rPr>
        <w:t>впечатлениями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книге</w:t>
      </w:r>
      <w:r>
        <w:t xml:space="preserve"> </w:t>
      </w:r>
      <w:r>
        <w:rPr>
          <w:spacing w:val="-1"/>
        </w:rPr>
        <w:t>отзывов.</w:t>
      </w:r>
    </w:p>
    <w:p w:rsidR="00A5149E" w:rsidRDefault="00A5149E" w:rsidP="00A5149E">
      <w:pPr>
        <w:pStyle w:val="a3"/>
        <w:kinsoku w:val="0"/>
        <w:overflowPunct w:val="0"/>
        <w:ind w:right="115" w:firstLine="720"/>
        <w:jc w:val="both"/>
        <w:rPr>
          <w:spacing w:val="-1"/>
        </w:rPr>
      </w:pPr>
      <w:r>
        <w:rPr>
          <w:spacing w:val="-1"/>
        </w:rPr>
        <w:t>Такие</w:t>
      </w:r>
      <w:r>
        <w:rPr>
          <w:spacing w:val="64"/>
        </w:rPr>
        <w:t xml:space="preserve"> </w:t>
      </w:r>
      <w:r>
        <w:rPr>
          <w:spacing w:val="-1"/>
        </w:rPr>
        <w:t>проекты</w:t>
      </w:r>
      <w:r>
        <w:rPr>
          <w:spacing w:val="64"/>
        </w:rPr>
        <w:t xml:space="preserve"> </w:t>
      </w:r>
      <w:r>
        <w:t>не</w:t>
      </w:r>
      <w:r>
        <w:rPr>
          <w:spacing w:val="64"/>
        </w:rPr>
        <w:t xml:space="preserve"> </w:t>
      </w:r>
      <w:r>
        <w:rPr>
          <w:spacing w:val="-1"/>
        </w:rPr>
        <w:t>только</w:t>
      </w:r>
      <w:r>
        <w:rPr>
          <w:spacing w:val="65"/>
        </w:rPr>
        <w:t xml:space="preserve"> </w:t>
      </w:r>
      <w:r>
        <w:rPr>
          <w:spacing w:val="-1"/>
        </w:rPr>
        <w:t>объединят</w:t>
      </w:r>
      <w:r>
        <w:rPr>
          <w:spacing w:val="64"/>
        </w:rPr>
        <w:t xml:space="preserve"> </w:t>
      </w:r>
      <w:r>
        <w:rPr>
          <w:spacing w:val="-1"/>
        </w:rPr>
        <w:t>педагогов,</w:t>
      </w:r>
      <w:r>
        <w:rPr>
          <w:spacing w:val="63"/>
        </w:rPr>
        <w:t xml:space="preserve"> </w:t>
      </w:r>
      <w:r>
        <w:rPr>
          <w:spacing w:val="-1"/>
        </w:rPr>
        <w:t>родителей</w:t>
      </w:r>
      <w:r>
        <w:rPr>
          <w:spacing w:val="6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-1"/>
        </w:rPr>
        <w:t>детей,</w:t>
      </w:r>
      <w:r>
        <w:rPr>
          <w:spacing w:val="63"/>
        </w:rPr>
        <w:t xml:space="preserve"> </w:t>
      </w:r>
      <w:r>
        <w:t>но</w:t>
      </w:r>
      <w:r>
        <w:rPr>
          <w:spacing w:val="45"/>
        </w:rPr>
        <w:t xml:space="preserve"> </w:t>
      </w:r>
      <w:r>
        <w:rPr>
          <w:spacing w:val="-1"/>
        </w:rPr>
        <w:t>развивают</w:t>
      </w:r>
      <w:r>
        <w:rPr>
          <w:spacing w:val="31"/>
        </w:rPr>
        <w:t xml:space="preserve"> </w:t>
      </w:r>
      <w:r>
        <w:rPr>
          <w:spacing w:val="-1"/>
        </w:rPr>
        <w:t>детскую</w:t>
      </w:r>
      <w:r>
        <w:rPr>
          <w:spacing w:val="33"/>
        </w:rPr>
        <w:t xml:space="preserve"> </w:t>
      </w:r>
      <w:r>
        <w:rPr>
          <w:spacing w:val="-1"/>
        </w:rPr>
        <w:t>любознательность,</w:t>
      </w:r>
      <w:r>
        <w:rPr>
          <w:spacing w:val="34"/>
        </w:rPr>
        <w:t xml:space="preserve"> </w:t>
      </w:r>
      <w:r>
        <w:t>вызывают</w:t>
      </w:r>
      <w:r>
        <w:rPr>
          <w:spacing w:val="33"/>
        </w:rPr>
        <w:t xml:space="preserve"> </w:t>
      </w:r>
      <w:r>
        <w:rPr>
          <w:spacing w:val="-1"/>
        </w:rPr>
        <w:t>интерес</w:t>
      </w:r>
      <w:r>
        <w:rPr>
          <w:spacing w:val="32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rPr>
          <w:spacing w:val="-1"/>
        </w:rPr>
        <w:t>совместной</w:t>
      </w:r>
      <w:r>
        <w:rPr>
          <w:spacing w:val="33"/>
        </w:rPr>
        <w:t xml:space="preserve"> </w:t>
      </w:r>
      <w:r>
        <w:rPr>
          <w:spacing w:val="-1"/>
        </w:rPr>
        <w:t>деятельности,</w:t>
      </w:r>
      <w:r>
        <w:rPr>
          <w:spacing w:val="3"/>
        </w:rPr>
        <w:t xml:space="preserve"> </w:t>
      </w:r>
      <w:r>
        <w:rPr>
          <w:spacing w:val="-1"/>
        </w:rPr>
        <w:t>воспитывают</w:t>
      </w:r>
      <w:r>
        <w:rPr>
          <w:spacing w:val="3"/>
        </w:rPr>
        <w:t xml:space="preserve"> </w:t>
      </w:r>
      <w:r>
        <w:t xml:space="preserve">у </w:t>
      </w:r>
      <w:r>
        <w:rPr>
          <w:spacing w:val="-1"/>
        </w:rPr>
        <w:t>дошкольников</w:t>
      </w:r>
      <w:r>
        <w:rPr>
          <w:spacing w:val="1"/>
        </w:rPr>
        <w:t xml:space="preserve"> </w:t>
      </w:r>
      <w:r>
        <w:rPr>
          <w:spacing w:val="-1"/>
        </w:rPr>
        <w:t>целеустремленность,</w:t>
      </w:r>
      <w:r>
        <w:rPr>
          <w:spacing w:val="35"/>
        </w:rPr>
        <w:t xml:space="preserve"> </w:t>
      </w:r>
      <w:r>
        <w:rPr>
          <w:spacing w:val="-1"/>
        </w:rPr>
        <w:t>настойчивость, умение</w:t>
      </w:r>
      <w:r>
        <w:rPr>
          <w:spacing w:val="-3"/>
        </w:rPr>
        <w:t xml:space="preserve"> </w:t>
      </w:r>
      <w:r>
        <w:rPr>
          <w:spacing w:val="-1"/>
        </w:rPr>
        <w:t>доводить начатое</w:t>
      </w:r>
      <w:r>
        <w:t xml:space="preserve"> </w:t>
      </w:r>
      <w:r>
        <w:rPr>
          <w:spacing w:val="-1"/>
        </w:rPr>
        <w:t>дело</w:t>
      </w:r>
      <w:r>
        <w:t xml:space="preserve"> </w:t>
      </w:r>
      <w:r>
        <w:rPr>
          <w:spacing w:val="-1"/>
        </w:rPr>
        <w:t>до</w:t>
      </w:r>
      <w:r>
        <w:rPr>
          <w:spacing w:val="1"/>
        </w:rPr>
        <w:t xml:space="preserve"> </w:t>
      </w:r>
      <w:r>
        <w:rPr>
          <w:spacing w:val="-1"/>
        </w:rPr>
        <w:t>конца.</w:t>
      </w:r>
    </w:p>
    <w:p w:rsidR="00A5149E" w:rsidRDefault="00A5149E" w:rsidP="00A5149E">
      <w:pPr>
        <w:pStyle w:val="a3"/>
        <w:kinsoku w:val="0"/>
        <w:overflowPunct w:val="0"/>
        <w:ind w:right="112" w:firstLine="720"/>
        <w:jc w:val="both"/>
        <w:rPr>
          <w:spacing w:val="-1"/>
        </w:rPr>
      </w:pPr>
      <w:r>
        <w:rPr>
          <w:spacing w:val="-1"/>
        </w:rPr>
        <w:t>Итоговой</w:t>
      </w:r>
      <w:r>
        <w:rPr>
          <w:spacing w:val="19"/>
        </w:rPr>
        <w:t xml:space="preserve"> </w:t>
      </w:r>
      <w:r>
        <w:rPr>
          <w:spacing w:val="-1"/>
        </w:rPr>
        <w:t>формой</w:t>
      </w:r>
      <w:r>
        <w:rPr>
          <w:spacing w:val="21"/>
        </w:rPr>
        <w:t xml:space="preserve"> </w:t>
      </w:r>
      <w:r>
        <w:rPr>
          <w:spacing w:val="-1"/>
        </w:rPr>
        <w:t>сотрудничества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rPr>
          <w:spacing w:val="-1"/>
        </w:rPr>
        <w:t>родителями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старшей</w:t>
      </w:r>
      <w:r>
        <w:rPr>
          <w:spacing w:val="19"/>
        </w:rPr>
        <w:t xml:space="preserve"> </w:t>
      </w:r>
      <w:r>
        <w:rPr>
          <w:spacing w:val="-1"/>
        </w:rPr>
        <w:t>группе</w:t>
      </w:r>
      <w:r>
        <w:rPr>
          <w:spacing w:val="18"/>
        </w:rPr>
        <w:t xml:space="preserve"> </w:t>
      </w:r>
      <w:r>
        <w:rPr>
          <w:spacing w:val="-1"/>
        </w:rPr>
        <w:t>может</w:t>
      </w:r>
      <w:r>
        <w:rPr>
          <w:spacing w:val="33"/>
        </w:rPr>
        <w:t xml:space="preserve"> </w:t>
      </w:r>
      <w:r>
        <w:t>стать</w:t>
      </w:r>
      <w:r>
        <w:rPr>
          <w:spacing w:val="63"/>
        </w:rPr>
        <w:t xml:space="preserve"> </w:t>
      </w:r>
      <w:r>
        <w:rPr>
          <w:b/>
          <w:bCs/>
          <w:i/>
          <w:iCs/>
        </w:rPr>
        <w:t>«День</w:t>
      </w:r>
      <w:r>
        <w:rPr>
          <w:b/>
          <w:bCs/>
          <w:i/>
          <w:iCs/>
          <w:spacing w:val="63"/>
        </w:rPr>
        <w:t xml:space="preserve"> </w:t>
      </w:r>
      <w:r>
        <w:rPr>
          <w:b/>
          <w:bCs/>
          <w:i/>
          <w:iCs/>
          <w:spacing w:val="-1"/>
        </w:rPr>
        <w:t>семьи</w:t>
      </w:r>
      <w:r>
        <w:rPr>
          <w:spacing w:val="-1"/>
        </w:rPr>
        <w:t>»,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ходе</w:t>
      </w:r>
      <w:r>
        <w:rPr>
          <w:spacing w:val="64"/>
        </w:rPr>
        <w:t xml:space="preserve"> </w:t>
      </w:r>
      <w:r>
        <w:rPr>
          <w:spacing w:val="-1"/>
        </w:rPr>
        <w:t>которого</w:t>
      </w:r>
      <w:r>
        <w:rPr>
          <w:spacing w:val="63"/>
        </w:rPr>
        <w:t xml:space="preserve"> </w:t>
      </w:r>
      <w:r>
        <w:rPr>
          <w:spacing w:val="-1"/>
        </w:rPr>
        <w:t>каждая</w:t>
      </w:r>
      <w:r>
        <w:rPr>
          <w:spacing w:val="64"/>
        </w:rPr>
        <w:t xml:space="preserve"> </w:t>
      </w:r>
      <w:r>
        <w:t>семья</w:t>
      </w:r>
      <w:r>
        <w:rPr>
          <w:spacing w:val="63"/>
        </w:rPr>
        <w:t xml:space="preserve"> </w:t>
      </w:r>
      <w:r>
        <w:rPr>
          <w:spacing w:val="-2"/>
        </w:rPr>
        <w:t>планирует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"/>
        </w:rPr>
        <w:t>организует</w:t>
      </w:r>
      <w:r>
        <w:rPr>
          <w:spacing w:val="33"/>
        </w:rPr>
        <w:t xml:space="preserve"> </w:t>
      </w:r>
      <w:r>
        <w:rPr>
          <w:spacing w:val="-1"/>
        </w:rPr>
        <w:t>совместно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-1"/>
        </w:rPr>
        <w:t>детьми</w:t>
      </w:r>
      <w:r>
        <w:rPr>
          <w:spacing w:val="33"/>
        </w:rPr>
        <w:t xml:space="preserve"> </w:t>
      </w:r>
      <w:r>
        <w:rPr>
          <w:spacing w:val="-1"/>
        </w:rPr>
        <w:t>презентацию</w:t>
      </w:r>
      <w:r>
        <w:rPr>
          <w:spacing w:val="34"/>
        </w:rPr>
        <w:t xml:space="preserve"> </w:t>
      </w:r>
      <w:r>
        <w:rPr>
          <w:spacing w:val="-1"/>
        </w:rPr>
        <w:t>своей</w:t>
      </w:r>
      <w:r>
        <w:rPr>
          <w:spacing w:val="33"/>
        </w:rPr>
        <w:t xml:space="preserve"> </w:t>
      </w:r>
      <w:r>
        <w:t>семьи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организует</w:t>
      </w:r>
      <w:r>
        <w:rPr>
          <w:spacing w:val="35"/>
        </w:rPr>
        <w:t xml:space="preserve"> </w:t>
      </w:r>
      <w:r>
        <w:rPr>
          <w:spacing w:val="-1"/>
        </w:rPr>
        <w:t>различные</w:t>
      </w:r>
      <w:r>
        <w:rPr>
          <w:spacing w:val="33"/>
        </w:rPr>
        <w:t xml:space="preserve"> </w:t>
      </w:r>
      <w:r>
        <w:t>формы</w:t>
      </w:r>
      <w:r>
        <w:rPr>
          <w:spacing w:val="41"/>
        </w:rPr>
        <w:t xml:space="preserve"> </w:t>
      </w:r>
      <w:r>
        <w:rPr>
          <w:spacing w:val="-1"/>
        </w:rPr>
        <w:t>совместной</w:t>
      </w:r>
      <w:r>
        <w:rPr>
          <w:spacing w:val="50"/>
        </w:rPr>
        <w:t xml:space="preserve"> </w:t>
      </w:r>
      <w:r>
        <w:rPr>
          <w:spacing w:val="-1"/>
        </w:rPr>
        <w:t>деятельност</w:t>
      </w:r>
      <w:proofErr w:type="gramStart"/>
      <w:r>
        <w:rPr>
          <w:spacing w:val="-1"/>
        </w:rPr>
        <w:t>и</w:t>
      </w:r>
      <w:r>
        <w:rPr>
          <w:b/>
          <w:bCs/>
          <w:i/>
          <w:iCs/>
          <w:spacing w:val="-1"/>
        </w:rPr>
        <w:t>-</w:t>
      </w:r>
      <w:proofErr w:type="gramEnd"/>
      <w:r>
        <w:rPr>
          <w:b/>
          <w:bCs/>
          <w:i/>
          <w:iCs/>
          <w:spacing w:val="50"/>
        </w:rPr>
        <w:t xml:space="preserve"> </w:t>
      </w:r>
      <w:r>
        <w:rPr>
          <w:spacing w:val="-1"/>
        </w:rPr>
        <w:t>игры,</w:t>
      </w:r>
      <w:r>
        <w:rPr>
          <w:spacing w:val="51"/>
        </w:rPr>
        <w:t xml:space="preserve"> </w:t>
      </w:r>
      <w:r>
        <w:rPr>
          <w:spacing w:val="-1"/>
        </w:rPr>
        <w:t>конкурсы,</w:t>
      </w:r>
      <w:r>
        <w:rPr>
          <w:spacing w:val="49"/>
        </w:rPr>
        <w:t xml:space="preserve"> </w:t>
      </w:r>
      <w:r>
        <w:rPr>
          <w:spacing w:val="-1"/>
        </w:rPr>
        <w:t>викторины</w:t>
      </w:r>
      <w:r>
        <w:rPr>
          <w:spacing w:val="52"/>
        </w:rPr>
        <w:t xml:space="preserve"> </w:t>
      </w:r>
      <w:r>
        <w:rPr>
          <w:spacing w:val="-1"/>
        </w:rPr>
        <w:t>сюрпризы,</w:t>
      </w:r>
      <w:r>
        <w:rPr>
          <w:spacing w:val="51"/>
        </w:rPr>
        <w:t xml:space="preserve"> </w:t>
      </w:r>
      <w:r>
        <w:rPr>
          <w:spacing w:val="-1"/>
        </w:rPr>
        <w:t>совместное</w:t>
      </w:r>
      <w:r>
        <w:rPr>
          <w:spacing w:val="35"/>
        </w:rPr>
        <w:t xml:space="preserve"> </w:t>
      </w:r>
      <w:r>
        <w:rPr>
          <w:spacing w:val="-1"/>
        </w:rPr>
        <w:t>чаепитие</w:t>
      </w:r>
      <w:r>
        <w:t xml:space="preserve"> </w:t>
      </w:r>
      <w:r>
        <w:rPr>
          <w:spacing w:val="-1"/>
        </w:rPr>
        <w:t>детей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взрослых.</w:t>
      </w:r>
    </w:p>
    <w:p w:rsidR="00A5149E" w:rsidRDefault="00A5149E" w:rsidP="00A5149E">
      <w:pPr>
        <w:pStyle w:val="a3"/>
        <w:kinsoku w:val="0"/>
        <w:overflowPunct w:val="0"/>
        <w:ind w:right="118" w:firstLine="720"/>
        <w:jc w:val="both"/>
        <w:rPr>
          <w:spacing w:val="-1"/>
        </w:rPr>
      </w:pPr>
      <w:r>
        <w:t>В</w:t>
      </w:r>
      <w:r>
        <w:rPr>
          <w:spacing w:val="49"/>
        </w:rPr>
        <w:t xml:space="preserve"> </w:t>
      </w:r>
      <w:r>
        <w:rPr>
          <w:spacing w:val="-1"/>
        </w:rPr>
        <w:t>ходе</w:t>
      </w:r>
      <w:r>
        <w:rPr>
          <w:spacing w:val="49"/>
        </w:rPr>
        <w:t xml:space="preserve"> </w:t>
      </w:r>
      <w:r>
        <w:rPr>
          <w:spacing w:val="-1"/>
        </w:rPr>
        <w:t>такой</w:t>
      </w:r>
      <w:r>
        <w:rPr>
          <w:spacing w:val="50"/>
        </w:rPr>
        <w:t xml:space="preserve"> </w:t>
      </w:r>
      <w:r>
        <w:rPr>
          <w:spacing w:val="-1"/>
        </w:rPr>
        <w:t>встречи</w:t>
      </w:r>
      <w:r>
        <w:rPr>
          <w:spacing w:val="48"/>
        </w:rPr>
        <w:t xml:space="preserve"> </w:t>
      </w:r>
      <w:r>
        <w:rPr>
          <w:spacing w:val="-1"/>
        </w:rPr>
        <w:t>педагог</w:t>
      </w:r>
      <w:r>
        <w:rPr>
          <w:spacing w:val="49"/>
        </w:rPr>
        <w:t xml:space="preserve"> </w:t>
      </w:r>
      <w:r>
        <w:rPr>
          <w:spacing w:val="-1"/>
        </w:rPr>
        <w:t>занимает</w:t>
      </w:r>
      <w:r>
        <w:rPr>
          <w:spacing w:val="49"/>
        </w:rPr>
        <w:t xml:space="preserve"> </w:t>
      </w:r>
      <w:r>
        <w:rPr>
          <w:spacing w:val="-2"/>
        </w:rPr>
        <w:t>новую</w:t>
      </w:r>
      <w:r>
        <w:rPr>
          <w:spacing w:val="48"/>
        </w:rPr>
        <w:t xml:space="preserve"> </w:t>
      </w:r>
      <w:r>
        <w:rPr>
          <w:spacing w:val="-1"/>
        </w:rPr>
        <w:t>позицию,</w:t>
      </w:r>
      <w:r>
        <w:rPr>
          <w:spacing w:val="46"/>
        </w:rPr>
        <w:t xml:space="preserve"> </w:t>
      </w:r>
      <w:r>
        <w:t>он</w:t>
      </w:r>
      <w:r>
        <w:rPr>
          <w:spacing w:val="48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rPr>
          <w:spacing w:val="-1"/>
        </w:rPr>
        <w:t>столько</w:t>
      </w:r>
      <w:r>
        <w:rPr>
          <w:spacing w:val="21"/>
        </w:rPr>
        <w:t xml:space="preserve"> </w:t>
      </w:r>
      <w:r>
        <w:rPr>
          <w:spacing w:val="-1"/>
        </w:rPr>
        <w:t>организатор,</w:t>
      </w:r>
      <w:r>
        <w:rPr>
          <w:spacing w:val="31"/>
        </w:rPr>
        <w:t xml:space="preserve"> </w:t>
      </w:r>
      <w:r>
        <w:rPr>
          <w:spacing w:val="-1"/>
        </w:rPr>
        <w:t>сколько</w:t>
      </w:r>
      <w:r>
        <w:rPr>
          <w:spacing w:val="33"/>
        </w:rPr>
        <w:t xml:space="preserve"> </w:t>
      </w:r>
      <w:r>
        <w:rPr>
          <w:spacing w:val="-2"/>
        </w:rPr>
        <w:t>координатор</w:t>
      </w:r>
      <w:r>
        <w:rPr>
          <w:spacing w:val="32"/>
        </w:rPr>
        <w:t xml:space="preserve"> </w:t>
      </w:r>
      <w:r>
        <w:rPr>
          <w:spacing w:val="-1"/>
        </w:rPr>
        <w:t>деятельности</w:t>
      </w:r>
      <w:r>
        <w:rPr>
          <w:spacing w:val="30"/>
        </w:rPr>
        <w:t xml:space="preserve"> </w:t>
      </w:r>
      <w:r>
        <w:rPr>
          <w:spacing w:val="-1"/>
        </w:rPr>
        <w:t>детей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взрослых.</w:t>
      </w:r>
      <w:r>
        <w:rPr>
          <w:spacing w:val="31"/>
        </w:rPr>
        <w:t xml:space="preserve"> </w:t>
      </w:r>
      <w:r>
        <w:rPr>
          <w:spacing w:val="-1"/>
        </w:rPr>
        <w:t>Он</w:t>
      </w:r>
      <w:r>
        <w:rPr>
          <w:spacing w:val="45"/>
        </w:rPr>
        <w:t xml:space="preserve"> </w:t>
      </w:r>
      <w:r>
        <w:rPr>
          <w:spacing w:val="-1"/>
        </w:rPr>
        <w:t>поддерживает</w:t>
      </w:r>
      <w:r>
        <w:rPr>
          <w:spacing w:val="1"/>
        </w:rPr>
        <w:t xml:space="preserve"> </w:t>
      </w:r>
      <w:r>
        <w:rPr>
          <w:spacing w:val="-1"/>
        </w:rPr>
        <w:t>любые</w:t>
      </w:r>
      <w:r>
        <w:rPr>
          <w:spacing w:val="1"/>
        </w:rPr>
        <w:t xml:space="preserve"> </w:t>
      </w:r>
      <w:r>
        <w:rPr>
          <w:spacing w:val="-1"/>
        </w:rPr>
        <w:t xml:space="preserve">инициативы </w:t>
      </w:r>
      <w:r>
        <w:rPr>
          <w:spacing w:val="-2"/>
        </w:rPr>
        <w:t>разных</w:t>
      </w:r>
      <w:r>
        <w:rPr>
          <w:spacing w:val="2"/>
        </w:rPr>
        <w:t xml:space="preserve"> </w:t>
      </w:r>
      <w:r>
        <w:rPr>
          <w:spacing w:val="-1"/>
        </w:rPr>
        <w:t xml:space="preserve">членов </w:t>
      </w:r>
      <w:r>
        <w:t>семьи,</w:t>
      </w:r>
      <w:r>
        <w:rPr>
          <w:spacing w:val="-1"/>
        </w:rPr>
        <w:t xml:space="preserve"> помогает</w:t>
      </w:r>
      <w:r>
        <w:t xml:space="preserve"> </w:t>
      </w:r>
      <w:r>
        <w:rPr>
          <w:spacing w:val="-1"/>
        </w:rPr>
        <w:t>каждой</w:t>
      </w:r>
      <w:r>
        <w:t xml:space="preserve"> </w:t>
      </w:r>
      <w:r>
        <w:rPr>
          <w:spacing w:val="-1"/>
        </w:rPr>
        <w:t>семье</w:t>
      </w:r>
      <w:r>
        <w:rPr>
          <w:spacing w:val="45"/>
        </w:rPr>
        <w:t xml:space="preserve"> </w:t>
      </w:r>
      <w:r>
        <w:rPr>
          <w:spacing w:val="-1"/>
        </w:rPr>
        <w:t>придумать</w:t>
      </w:r>
      <w:r>
        <w:t xml:space="preserve">   </w:t>
      </w:r>
      <w:r>
        <w:rPr>
          <w:spacing w:val="18"/>
        </w:rPr>
        <w:t xml:space="preserve"> </w:t>
      </w:r>
      <w:r>
        <w:t xml:space="preserve">свой   </w:t>
      </w:r>
      <w:r>
        <w:rPr>
          <w:spacing w:val="18"/>
        </w:rPr>
        <w:t xml:space="preserve"> </w:t>
      </w:r>
      <w:r>
        <w:rPr>
          <w:spacing w:val="-1"/>
        </w:rPr>
        <w:t>концертный</w:t>
      </w:r>
      <w:r>
        <w:t xml:space="preserve">   </w:t>
      </w:r>
      <w:r>
        <w:rPr>
          <w:spacing w:val="20"/>
        </w:rPr>
        <w:t xml:space="preserve"> </w:t>
      </w:r>
      <w:r>
        <w:rPr>
          <w:spacing w:val="-1"/>
        </w:rPr>
        <w:t>номер,</w:t>
      </w:r>
      <w:r>
        <w:t xml:space="preserve">   </w:t>
      </w:r>
      <w:r>
        <w:rPr>
          <w:spacing w:val="19"/>
        </w:rPr>
        <w:t xml:space="preserve"> </w:t>
      </w:r>
      <w:r>
        <w:rPr>
          <w:spacing w:val="-1"/>
        </w:rPr>
        <w:t>оформить</w:t>
      </w:r>
      <w:r>
        <w:t xml:space="preserve">   </w:t>
      </w:r>
      <w:r>
        <w:rPr>
          <w:spacing w:val="19"/>
        </w:rPr>
        <w:t xml:space="preserve"> </w:t>
      </w:r>
      <w:r>
        <w:rPr>
          <w:spacing w:val="-1"/>
        </w:rPr>
        <w:t>группу</w:t>
      </w:r>
      <w:r>
        <w:t xml:space="preserve">   </w:t>
      </w:r>
      <w:r>
        <w:rPr>
          <w:spacing w:val="15"/>
        </w:rPr>
        <w:t xml:space="preserve"> </w:t>
      </w:r>
      <w:r>
        <w:t xml:space="preserve">к   </w:t>
      </w:r>
      <w:r>
        <w:rPr>
          <w:spacing w:val="20"/>
        </w:rPr>
        <w:t xml:space="preserve"> </w:t>
      </w:r>
      <w:r>
        <w:rPr>
          <w:spacing w:val="-1"/>
        </w:rPr>
        <w:t>празднику,</w:t>
      </w:r>
    </w:p>
    <w:p w:rsidR="00A5149E" w:rsidRDefault="00A5149E" w:rsidP="00A5149E">
      <w:pPr>
        <w:pStyle w:val="a3"/>
        <w:kinsoku w:val="0"/>
        <w:overflowPunct w:val="0"/>
        <w:ind w:right="118" w:firstLine="720"/>
        <w:jc w:val="both"/>
        <w:rPr>
          <w:spacing w:val="-1"/>
        </w:rPr>
        <w:sectPr w:rsidR="00A5149E">
          <w:headerReference w:type="default" r:id="rId19"/>
          <w:pgSz w:w="11910" w:h="16840"/>
          <w:pgMar w:top="640" w:right="1020" w:bottom="280" w:left="1020" w:header="0" w:footer="0" w:gutter="0"/>
          <w:cols w:space="720"/>
          <w:noEndnote/>
        </w:sectPr>
      </w:pPr>
    </w:p>
    <w:p w:rsidR="00A5149E" w:rsidRDefault="00A5149E" w:rsidP="00A5149E">
      <w:pPr>
        <w:pStyle w:val="a3"/>
        <w:kinsoku w:val="0"/>
        <w:overflowPunct w:val="0"/>
        <w:ind w:left="0" w:firstLine="0"/>
        <w:rPr>
          <w:sz w:val="23"/>
          <w:szCs w:val="23"/>
        </w:rPr>
      </w:pPr>
    </w:p>
    <w:p w:rsidR="00A5149E" w:rsidRDefault="00A5149E" w:rsidP="00A5149E">
      <w:pPr>
        <w:pStyle w:val="a3"/>
        <w:kinsoku w:val="0"/>
        <w:overflowPunct w:val="0"/>
        <w:spacing w:before="64"/>
        <w:ind w:right="114" w:firstLine="0"/>
        <w:jc w:val="both"/>
        <w:rPr>
          <w:spacing w:val="-1"/>
        </w:rPr>
      </w:pPr>
      <w:r>
        <w:rPr>
          <w:spacing w:val="-1"/>
        </w:rPr>
        <w:t>подсказывает</w:t>
      </w:r>
      <w:r>
        <w:rPr>
          <w:spacing w:val="61"/>
        </w:rPr>
        <w:t xml:space="preserve"> </w:t>
      </w:r>
      <w:proofErr w:type="gramStart"/>
      <w:r>
        <w:rPr>
          <w:spacing w:val="-1"/>
        </w:rPr>
        <w:t>родителям</w:t>
      </w:r>
      <w:proofErr w:type="gramEnd"/>
      <w:r>
        <w:rPr>
          <w:spacing w:val="64"/>
        </w:rPr>
        <w:t xml:space="preserve"> </w:t>
      </w:r>
      <w:r>
        <w:rPr>
          <w:spacing w:val="-1"/>
        </w:rPr>
        <w:t>какие</w:t>
      </w:r>
      <w:r>
        <w:rPr>
          <w:spacing w:val="61"/>
        </w:rPr>
        <w:t xml:space="preserve"> </w:t>
      </w:r>
      <w:r>
        <w:rPr>
          <w:spacing w:val="-1"/>
        </w:rPr>
        <w:t>игры</w:t>
      </w:r>
      <w:r>
        <w:rPr>
          <w:spacing w:val="62"/>
        </w:rPr>
        <w:t xml:space="preserve"> </w:t>
      </w:r>
      <w:r>
        <w:rPr>
          <w:spacing w:val="-1"/>
        </w:rPr>
        <w:t>лучше</w:t>
      </w:r>
      <w:r>
        <w:rPr>
          <w:spacing w:val="63"/>
        </w:rPr>
        <w:t xml:space="preserve"> </w:t>
      </w:r>
      <w:r>
        <w:rPr>
          <w:spacing w:val="-1"/>
        </w:rPr>
        <w:t>включить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программу,</w:t>
      </w:r>
      <w:r>
        <w:rPr>
          <w:spacing w:val="63"/>
        </w:rPr>
        <w:t xml:space="preserve"> </w:t>
      </w:r>
      <w:r>
        <w:t>чем</w:t>
      </w:r>
      <w:r>
        <w:rPr>
          <w:spacing w:val="39"/>
        </w:rPr>
        <w:t xml:space="preserve"> </w:t>
      </w:r>
      <w:r>
        <w:rPr>
          <w:spacing w:val="-1"/>
        </w:rPr>
        <w:t>угостить</w:t>
      </w:r>
      <w:r>
        <w:rPr>
          <w:spacing w:val="29"/>
        </w:rPr>
        <w:t xml:space="preserve"> </w:t>
      </w:r>
      <w:r>
        <w:rPr>
          <w:spacing w:val="-1"/>
        </w:rPr>
        <w:t>детей.</w:t>
      </w:r>
      <w:r>
        <w:rPr>
          <w:spacing w:val="29"/>
        </w:rPr>
        <w:t xml:space="preserve"> </w:t>
      </w:r>
      <w:r>
        <w:rPr>
          <w:spacing w:val="-1"/>
        </w:rPr>
        <w:t>Сама</w:t>
      </w:r>
      <w:r>
        <w:rPr>
          <w:spacing w:val="30"/>
        </w:rPr>
        <w:t xml:space="preserve"> </w:t>
      </w:r>
      <w:r>
        <w:rPr>
          <w:spacing w:val="-1"/>
        </w:rPr>
        <w:t>возможность</w:t>
      </w:r>
      <w:r>
        <w:rPr>
          <w:spacing w:val="29"/>
        </w:rPr>
        <w:t xml:space="preserve"> </w:t>
      </w:r>
      <w:r>
        <w:rPr>
          <w:spacing w:val="-1"/>
        </w:rPr>
        <w:t>организации</w:t>
      </w:r>
      <w:r>
        <w:rPr>
          <w:spacing w:val="30"/>
        </w:rPr>
        <w:t xml:space="preserve"> </w:t>
      </w:r>
      <w:r>
        <w:rPr>
          <w:spacing w:val="-1"/>
        </w:rPr>
        <w:t>такой</w:t>
      </w:r>
      <w:r>
        <w:rPr>
          <w:spacing w:val="28"/>
        </w:rPr>
        <w:t xml:space="preserve"> </w:t>
      </w:r>
      <w:r>
        <w:rPr>
          <w:spacing w:val="-1"/>
        </w:rPr>
        <w:t>встречи</w:t>
      </w:r>
      <w:r>
        <w:rPr>
          <w:spacing w:val="30"/>
        </w:rPr>
        <w:t xml:space="preserve"> </w:t>
      </w:r>
      <w:r>
        <w:rPr>
          <w:spacing w:val="-1"/>
        </w:rPr>
        <w:t>говорит</w:t>
      </w:r>
      <w:r>
        <w:rPr>
          <w:spacing w:val="29"/>
        </w:rPr>
        <w:t xml:space="preserve"> </w:t>
      </w:r>
      <w:r>
        <w:rPr>
          <w:spacing w:val="-1"/>
        </w:rPr>
        <w:t>об</w:t>
      </w:r>
      <w:r>
        <w:rPr>
          <w:spacing w:val="41"/>
        </w:rPr>
        <w:t xml:space="preserve"> </w:t>
      </w:r>
      <w:r>
        <w:rPr>
          <w:spacing w:val="-1"/>
        </w:rPr>
        <w:t>эффективности</w:t>
      </w:r>
      <w:r>
        <w:rPr>
          <w:spacing w:val="54"/>
        </w:rPr>
        <w:t xml:space="preserve"> </w:t>
      </w:r>
      <w:r>
        <w:rPr>
          <w:spacing w:val="-1"/>
        </w:rPr>
        <w:t>сотрудничества</w:t>
      </w:r>
      <w:r>
        <w:rPr>
          <w:spacing w:val="51"/>
        </w:rPr>
        <w:t xml:space="preserve"> </w:t>
      </w:r>
      <w:r>
        <w:rPr>
          <w:spacing w:val="-1"/>
        </w:rPr>
        <w:t>педагога</w:t>
      </w:r>
      <w:r>
        <w:rPr>
          <w:spacing w:val="5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-1"/>
        </w:rPr>
        <w:t>семьей,</w:t>
      </w:r>
      <w:r>
        <w:rPr>
          <w:spacing w:val="51"/>
        </w:rPr>
        <w:t xml:space="preserve"> </w:t>
      </w:r>
      <w:r>
        <w:rPr>
          <w:spacing w:val="-1"/>
        </w:rPr>
        <w:t>при</w:t>
      </w:r>
      <w:r>
        <w:rPr>
          <w:spacing w:val="52"/>
        </w:rPr>
        <w:t xml:space="preserve"> </w:t>
      </w:r>
      <w:r>
        <w:rPr>
          <w:spacing w:val="-1"/>
        </w:rPr>
        <w:t>которой</w:t>
      </w:r>
      <w:r>
        <w:rPr>
          <w:spacing w:val="52"/>
        </w:rPr>
        <w:t xml:space="preserve"> </w:t>
      </w:r>
      <w:r>
        <w:rPr>
          <w:spacing w:val="-1"/>
        </w:rPr>
        <w:t>родители</w:t>
      </w:r>
      <w:r>
        <w:rPr>
          <w:spacing w:val="25"/>
        </w:rPr>
        <w:t xml:space="preserve"> </w:t>
      </w:r>
      <w:r>
        <w:rPr>
          <w:spacing w:val="-1"/>
        </w:rPr>
        <w:t>постепенно</w:t>
      </w:r>
      <w:r>
        <w:rPr>
          <w:spacing w:val="45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rPr>
          <w:spacing w:val="-1"/>
        </w:rPr>
        <w:t>наблюдателей</w:t>
      </w:r>
      <w:r>
        <w:rPr>
          <w:spacing w:val="45"/>
        </w:rPr>
        <w:t xml:space="preserve"> </w:t>
      </w:r>
      <w:r>
        <w:rPr>
          <w:spacing w:val="-1"/>
        </w:rPr>
        <w:t>педагогического</w:t>
      </w:r>
      <w:r>
        <w:rPr>
          <w:spacing w:val="45"/>
        </w:rPr>
        <w:t xml:space="preserve"> </w:t>
      </w:r>
      <w:r>
        <w:rPr>
          <w:spacing w:val="-1"/>
        </w:rPr>
        <w:t>процесса</w:t>
      </w:r>
      <w:r>
        <w:rPr>
          <w:spacing w:val="45"/>
        </w:rPr>
        <w:t xml:space="preserve"> </w:t>
      </w:r>
      <w:r>
        <w:rPr>
          <w:spacing w:val="-1"/>
        </w:rPr>
        <w:t>смогли</w:t>
      </w:r>
      <w:r>
        <w:rPr>
          <w:spacing w:val="47"/>
        </w:rPr>
        <w:t xml:space="preserve"> </w:t>
      </w:r>
      <w:r>
        <w:rPr>
          <w:spacing w:val="-1"/>
        </w:rPr>
        <w:t>перейти</w:t>
      </w:r>
      <w:r>
        <w:rPr>
          <w:spacing w:val="45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rPr>
          <w:spacing w:val="-1"/>
        </w:rPr>
        <w:t>позиции</w:t>
      </w:r>
      <w:r>
        <w:rPr>
          <w:spacing w:val="-3"/>
        </w:rPr>
        <w:t xml:space="preserve"> </w:t>
      </w:r>
      <w:r>
        <w:rPr>
          <w:spacing w:val="-1"/>
        </w:rPr>
        <w:t xml:space="preserve">инициаторов </w:t>
      </w:r>
      <w:r>
        <w:t xml:space="preserve">и </w:t>
      </w:r>
      <w:r>
        <w:rPr>
          <w:spacing w:val="-1"/>
        </w:rPr>
        <w:t>активных</w:t>
      </w:r>
      <w:r>
        <w:rPr>
          <w:spacing w:val="1"/>
        </w:rPr>
        <w:t xml:space="preserve"> </w:t>
      </w:r>
      <w:r>
        <w:rPr>
          <w:spacing w:val="-1"/>
        </w:rPr>
        <w:t>участников.</w:t>
      </w:r>
    </w:p>
    <w:p w:rsidR="00A5149E" w:rsidRDefault="00A5149E" w:rsidP="00A5149E">
      <w:pPr>
        <w:pStyle w:val="a3"/>
        <w:kinsoku w:val="0"/>
        <w:overflowPunct w:val="0"/>
        <w:spacing w:before="2"/>
        <w:ind w:right="115" w:firstLine="720"/>
        <w:jc w:val="both"/>
        <w:rPr>
          <w:spacing w:val="-1"/>
        </w:rPr>
      </w:pPr>
      <w:r>
        <w:rPr>
          <w:spacing w:val="-1"/>
        </w:rPr>
        <w:t>Результаты</w:t>
      </w:r>
      <w:r>
        <w:rPr>
          <w:spacing w:val="49"/>
        </w:rPr>
        <w:t xml:space="preserve"> </w:t>
      </w:r>
      <w:r>
        <w:rPr>
          <w:spacing w:val="-1"/>
        </w:rPr>
        <w:t>взаимодействия</w:t>
      </w:r>
      <w:r>
        <w:rPr>
          <w:spacing w:val="47"/>
        </w:rPr>
        <w:t xml:space="preserve"> </w:t>
      </w:r>
      <w:r>
        <w:rPr>
          <w:spacing w:val="-1"/>
        </w:rPr>
        <w:t>взрослых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детей</w:t>
      </w:r>
      <w:r>
        <w:rPr>
          <w:spacing w:val="47"/>
        </w:rPr>
        <w:t xml:space="preserve"> </w:t>
      </w:r>
      <w:r>
        <w:rPr>
          <w:spacing w:val="-1"/>
        </w:rPr>
        <w:t>становятся</w:t>
      </w:r>
      <w:r>
        <w:rPr>
          <w:spacing w:val="47"/>
        </w:rPr>
        <w:t xml:space="preserve"> </w:t>
      </w:r>
      <w:r>
        <w:rPr>
          <w:spacing w:val="-1"/>
        </w:rPr>
        <w:t>предметом</w:t>
      </w:r>
      <w:r>
        <w:rPr>
          <w:spacing w:val="37"/>
        </w:rPr>
        <w:t xml:space="preserve"> </w:t>
      </w:r>
      <w:r>
        <w:rPr>
          <w:spacing w:val="-1"/>
        </w:rPr>
        <w:t>дальнейшего</w:t>
      </w:r>
      <w:r>
        <w:rPr>
          <w:spacing w:val="59"/>
        </w:rPr>
        <w:t xml:space="preserve"> </w:t>
      </w:r>
      <w:r>
        <w:rPr>
          <w:spacing w:val="-1"/>
        </w:rPr>
        <w:t>обсуждения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rPr>
          <w:spacing w:val="-1"/>
        </w:rPr>
        <w:t>родителями,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-1"/>
        </w:rPr>
        <w:t>ходе</w:t>
      </w:r>
      <w:r>
        <w:rPr>
          <w:spacing w:val="59"/>
        </w:rPr>
        <w:t xml:space="preserve"> </w:t>
      </w:r>
      <w:r>
        <w:rPr>
          <w:spacing w:val="-1"/>
        </w:rPr>
        <w:t>которого</w:t>
      </w:r>
      <w:r>
        <w:rPr>
          <w:spacing w:val="59"/>
        </w:rPr>
        <w:t xml:space="preserve"> </w:t>
      </w:r>
      <w:r>
        <w:rPr>
          <w:spacing w:val="-1"/>
        </w:rPr>
        <w:t>важно</w:t>
      </w:r>
      <w:r>
        <w:rPr>
          <w:spacing w:val="59"/>
        </w:rPr>
        <w:t xml:space="preserve"> </w:t>
      </w:r>
      <w:r>
        <w:rPr>
          <w:spacing w:val="-1"/>
        </w:rPr>
        <w:t>уделить</w:t>
      </w:r>
      <w:r>
        <w:rPr>
          <w:spacing w:val="35"/>
        </w:rPr>
        <w:t xml:space="preserve"> </w:t>
      </w:r>
      <w:r>
        <w:rPr>
          <w:spacing w:val="-1"/>
        </w:rPr>
        <w:t>вниманию</w:t>
      </w:r>
      <w:r>
        <w:rPr>
          <w:spacing w:val="16"/>
        </w:rPr>
        <w:t xml:space="preserve"> </w:t>
      </w:r>
      <w:r>
        <w:rPr>
          <w:spacing w:val="-1"/>
        </w:rPr>
        <w:t>развитию</w:t>
      </w:r>
      <w:r>
        <w:rPr>
          <w:spacing w:val="16"/>
        </w:rPr>
        <w:t xml:space="preserve"> </w:t>
      </w:r>
      <w:r>
        <w:rPr>
          <w:spacing w:val="-1"/>
        </w:rPr>
        <w:t>педагогической</w:t>
      </w:r>
      <w:r>
        <w:rPr>
          <w:spacing w:val="16"/>
        </w:rPr>
        <w:t xml:space="preserve"> </w:t>
      </w:r>
      <w:r>
        <w:rPr>
          <w:spacing w:val="-1"/>
        </w:rPr>
        <w:t>рефлексии,</w:t>
      </w:r>
      <w:r>
        <w:rPr>
          <w:spacing w:val="17"/>
        </w:rPr>
        <w:t xml:space="preserve"> </w:t>
      </w:r>
      <w:r>
        <w:rPr>
          <w:spacing w:val="-1"/>
        </w:rPr>
        <w:t>послужить</w:t>
      </w:r>
      <w:r>
        <w:rPr>
          <w:spacing w:val="16"/>
        </w:rPr>
        <w:t xml:space="preserve"> </w:t>
      </w:r>
      <w:r>
        <w:rPr>
          <w:spacing w:val="-1"/>
        </w:rPr>
        <w:t>основой</w:t>
      </w:r>
      <w:r>
        <w:rPr>
          <w:spacing w:val="18"/>
        </w:rPr>
        <w:t xml:space="preserve"> </w:t>
      </w:r>
      <w:r>
        <w:rPr>
          <w:spacing w:val="-2"/>
        </w:rPr>
        <w:t>для</w:t>
      </w:r>
      <w:r>
        <w:rPr>
          <w:spacing w:val="45"/>
        </w:rPr>
        <w:t xml:space="preserve"> </w:t>
      </w:r>
      <w:r>
        <w:rPr>
          <w:spacing w:val="-1"/>
        </w:rPr>
        <w:t>определения</w:t>
      </w:r>
      <w:r>
        <w:rPr>
          <w:spacing w:val="-3"/>
        </w:rPr>
        <w:t xml:space="preserve"> </w:t>
      </w:r>
      <w:r>
        <w:rPr>
          <w:spacing w:val="-1"/>
        </w:rPr>
        <w:t>перспектив совместного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</w:t>
      </w:r>
      <w:r>
        <w:rPr>
          <w:spacing w:val="-3"/>
        </w:rPr>
        <w:t xml:space="preserve"> </w:t>
      </w:r>
      <w:r>
        <w:rPr>
          <w:spacing w:val="-1"/>
        </w:rPr>
        <w:t>развития</w:t>
      </w:r>
      <w:r>
        <w:rPr>
          <w:spacing w:val="-3"/>
        </w:rPr>
        <w:t xml:space="preserve"> </w:t>
      </w:r>
      <w:r>
        <w:rPr>
          <w:spacing w:val="-1"/>
        </w:rPr>
        <w:t>дошкольников.</w:t>
      </w:r>
    </w:p>
    <w:p w:rsidR="00A5149E" w:rsidRDefault="00A5149E" w:rsidP="00A5149E">
      <w:pPr>
        <w:pStyle w:val="a3"/>
        <w:kinsoku w:val="0"/>
        <w:overflowPunct w:val="0"/>
        <w:spacing w:before="4"/>
        <w:ind w:left="0" w:firstLine="0"/>
      </w:pPr>
    </w:p>
    <w:p w:rsidR="00A5149E" w:rsidRDefault="00A5149E" w:rsidP="00A5149E">
      <w:pPr>
        <w:pStyle w:val="Heading4"/>
        <w:kinsoku w:val="0"/>
        <w:overflowPunct w:val="0"/>
        <w:spacing w:line="319" w:lineRule="exact"/>
        <w:ind w:left="833" w:firstLine="199"/>
        <w:outlineLvl w:val="9"/>
        <w:rPr>
          <w:b w:val="0"/>
          <w:bCs w:val="0"/>
        </w:rPr>
      </w:pPr>
      <w:r>
        <w:rPr>
          <w:spacing w:val="-1"/>
        </w:rPr>
        <w:t>Взаимодействие</w:t>
      </w:r>
      <w:r>
        <w:t xml:space="preserve"> </w:t>
      </w:r>
      <w:r>
        <w:rPr>
          <w:spacing w:val="-1"/>
        </w:rP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родителями подготовительной группы.</w:t>
      </w:r>
    </w:p>
    <w:p w:rsidR="00A5149E" w:rsidRDefault="00A5149E" w:rsidP="00A5149E">
      <w:pPr>
        <w:pStyle w:val="a3"/>
        <w:kinsoku w:val="0"/>
        <w:overflowPunct w:val="0"/>
        <w:ind w:right="112" w:firstLine="720"/>
        <w:jc w:val="both"/>
        <w:rPr>
          <w:spacing w:val="-1"/>
        </w:rPr>
      </w:pPr>
      <w:r>
        <w:rPr>
          <w:spacing w:val="-1"/>
        </w:rPr>
        <w:t>Воспитатель</w:t>
      </w:r>
      <w:r>
        <w:rPr>
          <w:spacing w:val="43"/>
        </w:rPr>
        <w:t xml:space="preserve"> </w:t>
      </w:r>
      <w:r>
        <w:rPr>
          <w:spacing w:val="-1"/>
        </w:rPr>
        <w:t>активно</w:t>
      </w:r>
      <w:r>
        <w:rPr>
          <w:spacing w:val="45"/>
        </w:rPr>
        <w:t xml:space="preserve"> </w:t>
      </w:r>
      <w:r>
        <w:rPr>
          <w:spacing w:val="-1"/>
        </w:rPr>
        <w:t>вовлекает</w:t>
      </w:r>
      <w:r>
        <w:rPr>
          <w:spacing w:val="44"/>
        </w:rPr>
        <w:t xml:space="preserve"> </w:t>
      </w:r>
      <w:r>
        <w:rPr>
          <w:spacing w:val="-1"/>
        </w:rPr>
        <w:t>родителей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совместные</w:t>
      </w:r>
      <w:r>
        <w:rPr>
          <w:spacing w:val="45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rPr>
          <w:spacing w:val="-1"/>
        </w:rPr>
        <w:t>детьми</w:t>
      </w:r>
      <w:r>
        <w:rPr>
          <w:spacing w:val="45"/>
        </w:rPr>
        <w:t xml:space="preserve"> </w:t>
      </w:r>
      <w:r>
        <w:rPr>
          <w:spacing w:val="-2"/>
        </w:rPr>
        <w:t>виды</w:t>
      </w:r>
      <w:r>
        <w:rPr>
          <w:spacing w:val="53"/>
        </w:rPr>
        <w:t xml:space="preserve"> </w:t>
      </w:r>
      <w:r>
        <w:rPr>
          <w:spacing w:val="-1"/>
        </w:rPr>
        <w:t>деятельности,</w:t>
      </w:r>
      <w:r>
        <w:rPr>
          <w:spacing w:val="11"/>
        </w:rPr>
        <w:t xml:space="preserve"> </w:t>
      </w:r>
      <w:r>
        <w:rPr>
          <w:spacing w:val="-1"/>
        </w:rPr>
        <w:t>помогает</w:t>
      </w:r>
      <w:r>
        <w:rPr>
          <w:spacing w:val="11"/>
        </w:rPr>
        <w:t xml:space="preserve"> </w:t>
      </w:r>
      <w:r>
        <w:rPr>
          <w:spacing w:val="-1"/>
        </w:rPr>
        <w:t>устанавливать</w:t>
      </w:r>
      <w:r>
        <w:rPr>
          <w:spacing w:val="12"/>
        </w:rPr>
        <w:t xml:space="preserve"> </w:t>
      </w:r>
      <w:r>
        <w:rPr>
          <w:spacing w:val="-1"/>
        </w:rPr>
        <w:t>партнерские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взаимоотношения,</w:t>
      </w:r>
      <w:r>
        <w:rPr>
          <w:spacing w:val="45"/>
        </w:rPr>
        <w:t xml:space="preserve"> </w:t>
      </w:r>
      <w:r>
        <w:rPr>
          <w:spacing w:val="-1"/>
        </w:rPr>
        <w:t>поощряет</w:t>
      </w:r>
      <w:r>
        <w:rPr>
          <w:spacing w:val="34"/>
        </w:rPr>
        <w:t xml:space="preserve"> </w:t>
      </w:r>
      <w:r>
        <w:rPr>
          <w:spacing w:val="-1"/>
        </w:rPr>
        <w:t>активность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самостоятельность</w:t>
      </w:r>
      <w:r>
        <w:rPr>
          <w:spacing w:val="33"/>
        </w:rPr>
        <w:t xml:space="preserve"> </w:t>
      </w:r>
      <w:r>
        <w:rPr>
          <w:spacing w:val="-1"/>
        </w:rPr>
        <w:t>детей.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1"/>
        </w:rPr>
        <w:t>процессе</w:t>
      </w:r>
      <w:r>
        <w:rPr>
          <w:spacing w:val="35"/>
        </w:rPr>
        <w:t xml:space="preserve"> </w:t>
      </w:r>
      <w:r>
        <w:rPr>
          <w:spacing w:val="-1"/>
        </w:rPr>
        <w:t>организации</w:t>
      </w:r>
      <w:r>
        <w:rPr>
          <w:spacing w:val="33"/>
        </w:rPr>
        <w:t xml:space="preserve"> </w:t>
      </w:r>
      <w:r>
        <w:rPr>
          <w:spacing w:val="-1"/>
        </w:rPr>
        <w:t>разных</w:t>
      </w:r>
      <w:r>
        <w:rPr>
          <w:spacing w:val="45"/>
        </w:rPr>
        <w:t xml:space="preserve"> </w:t>
      </w:r>
      <w:r>
        <w:rPr>
          <w:spacing w:val="-1"/>
        </w:rPr>
        <w:t>форм</w:t>
      </w:r>
      <w:r>
        <w:rPr>
          <w:spacing w:val="42"/>
        </w:rPr>
        <w:t xml:space="preserve"> </w:t>
      </w:r>
      <w:r>
        <w:rPr>
          <w:spacing w:val="-1"/>
        </w:rPr>
        <w:t>детско-родительского</w:t>
      </w:r>
      <w:r>
        <w:rPr>
          <w:spacing w:val="43"/>
        </w:rPr>
        <w:t xml:space="preserve"> </w:t>
      </w:r>
      <w:r>
        <w:rPr>
          <w:spacing w:val="-1"/>
        </w:rPr>
        <w:t>взаимодействия</w:t>
      </w:r>
      <w:r>
        <w:rPr>
          <w:spacing w:val="45"/>
        </w:rPr>
        <w:t xml:space="preserve"> </w:t>
      </w:r>
      <w:r>
        <w:rPr>
          <w:spacing w:val="-1"/>
        </w:rPr>
        <w:t>воспитатель</w:t>
      </w:r>
      <w:r>
        <w:rPr>
          <w:spacing w:val="48"/>
        </w:rPr>
        <w:t xml:space="preserve"> </w:t>
      </w:r>
      <w:r>
        <w:rPr>
          <w:spacing w:val="-1"/>
        </w:rPr>
        <w:t>способствует</w:t>
      </w:r>
      <w:r>
        <w:rPr>
          <w:spacing w:val="27"/>
        </w:rPr>
        <w:t xml:space="preserve"> </w:t>
      </w:r>
      <w:r>
        <w:rPr>
          <w:spacing w:val="-1"/>
        </w:rPr>
        <w:t>развитию</w:t>
      </w:r>
      <w:r>
        <w:rPr>
          <w:spacing w:val="17"/>
        </w:rPr>
        <w:t xml:space="preserve"> </w:t>
      </w:r>
      <w:r>
        <w:rPr>
          <w:spacing w:val="-1"/>
        </w:rPr>
        <w:t>родительской</w:t>
      </w:r>
      <w:r>
        <w:rPr>
          <w:spacing w:val="19"/>
        </w:rPr>
        <w:t xml:space="preserve"> </w:t>
      </w:r>
      <w:r>
        <w:rPr>
          <w:spacing w:val="-1"/>
        </w:rPr>
        <w:t>уверенности,</w:t>
      </w:r>
      <w:r>
        <w:rPr>
          <w:spacing w:val="18"/>
        </w:rPr>
        <w:t xml:space="preserve"> </w:t>
      </w:r>
      <w:r>
        <w:rPr>
          <w:spacing w:val="-1"/>
        </w:rPr>
        <w:t>радости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удовлетворения</w:t>
      </w:r>
      <w:r>
        <w:rPr>
          <w:spacing w:val="19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rPr>
          <w:spacing w:val="-1"/>
        </w:rPr>
        <w:t>общения</w:t>
      </w:r>
      <w:r>
        <w:rPr>
          <w:spacing w:val="19"/>
        </w:rPr>
        <w:t xml:space="preserve"> </w:t>
      </w:r>
      <w:r>
        <w:rPr>
          <w:spacing w:val="-2"/>
        </w:rPr>
        <w:t>со</w:t>
      </w:r>
      <w:r>
        <w:rPr>
          <w:spacing w:val="37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rPr>
          <w:spacing w:val="-1"/>
        </w:rPr>
        <w:t>детьми.</w:t>
      </w:r>
    </w:p>
    <w:p w:rsidR="00A5149E" w:rsidRDefault="00A5149E" w:rsidP="00A5149E">
      <w:pPr>
        <w:pStyle w:val="a3"/>
        <w:kinsoku w:val="0"/>
        <w:overflowPunct w:val="0"/>
        <w:ind w:right="117" w:firstLine="720"/>
        <w:jc w:val="both"/>
      </w:pPr>
      <w:r>
        <w:rPr>
          <w:spacing w:val="-1"/>
        </w:rPr>
        <w:t>Педагог</w:t>
      </w:r>
      <w:r>
        <w:rPr>
          <w:spacing w:val="58"/>
        </w:rPr>
        <w:t xml:space="preserve"> </w:t>
      </w:r>
      <w:r>
        <w:rPr>
          <w:spacing w:val="-1"/>
        </w:rPr>
        <w:t>помогает</w:t>
      </w:r>
      <w:r>
        <w:rPr>
          <w:spacing w:val="55"/>
        </w:rPr>
        <w:t xml:space="preserve"> </w:t>
      </w:r>
      <w:r>
        <w:rPr>
          <w:spacing w:val="-1"/>
        </w:rPr>
        <w:t>родителям</w:t>
      </w:r>
      <w:r>
        <w:rPr>
          <w:spacing w:val="58"/>
        </w:rPr>
        <w:t xml:space="preserve"> </w:t>
      </w:r>
      <w:r>
        <w:rPr>
          <w:spacing w:val="-1"/>
        </w:rPr>
        <w:t>понять</w:t>
      </w:r>
      <w:r>
        <w:rPr>
          <w:spacing w:val="57"/>
        </w:rPr>
        <w:t xml:space="preserve"> </w:t>
      </w:r>
      <w:r>
        <w:rPr>
          <w:spacing w:val="-1"/>
        </w:rPr>
        <w:t>возможности</w:t>
      </w:r>
      <w:r>
        <w:rPr>
          <w:spacing w:val="56"/>
        </w:rPr>
        <w:t xml:space="preserve"> </w:t>
      </w:r>
      <w:r>
        <w:rPr>
          <w:spacing w:val="-1"/>
        </w:rPr>
        <w:t>организации</w:t>
      </w:r>
      <w:r>
        <w:rPr>
          <w:spacing w:val="39"/>
        </w:rPr>
        <w:t xml:space="preserve"> </w:t>
      </w:r>
      <w:r>
        <w:rPr>
          <w:spacing w:val="-1"/>
        </w:rPr>
        <w:t>образования</w:t>
      </w:r>
      <w:r>
        <w:rPr>
          <w:spacing w:val="25"/>
        </w:rPr>
        <w:t xml:space="preserve"> </w:t>
      </w:r>
      <w:r>
        <w:rPr>
          <w:spacing w:val="-1"/>
        </w:rPr>
        <w:t>ребенка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будущем,</w:t>
      </w:r>
      <w:r>
        <w:rPr>
          <w:spacing w:val="26"/>
        </w:rPr>
        <w:t xml:space="preserve"> </w:t>
      </w:r>
      <w:r>
        <w:rPr>
          <w:spacing w:val="-1"/>
        </w:rPr>
        <w:t>определить</w:t>
      </w:r>
      <w:r>
        <w:rPr>
          <w:spacing w:val="26"/>
        </w:rPr>
        <w:t xml:space="preserve"> </w:t>
      </w:r>
      <w:r>
        <w:rPr>
          <w:spacing w:val="-2"/>
        </w:rPr>
        <w:t>особенности</w:t>
      </w:r>
      <w:r>
        <w:rPr>
          <w:spacing w:val="28"/>
        </w:rPr>
        <w:t xml:space="preserve"> </w:t>
      </w:r>
      <w:r>
        <w:rPr>
          <w:spacing w:val="-1"/>
        </w:rPr>
        <w:t>организации</w:t>
      </w:r>
      <w:r>
        <w:rPr>
          <w:spacing w:val="28"/>
        </w:rPr>
        <w:t xml:space="preserve"> </w:t>
      </w:r>
      <w:r>
        <w:rPr>
          <w:spacing w:val="-1"/>
        </w:rPr>
        <w:t>его</w:t>
      </w:r>
      <w:r>
        <w:rPr>
          <w:spacing w:val="49"/>
        </w:rPr>
        <w:t xml:space="preserve"> </w:t>
      </w:r>
      <w:r>
        <w:rPr>
          <w:spacing w:val="-1"/>
        </w:rPr>
        <w:t>индивидуального</w:t>
      </w:r>
      <w:r>
        <w:rPr>
          <w:spacing w:val="1"/>
        </w:rPr>
        <w:t xml:space="preserve"> </w:t>
      </w:r>
      <w:r>
        <w:rPr>
          <w:spacing w:val="-1"/>
        </w:rPr>
        <w:t>образовательного</w:t>
      </w:r>
      <w:r>
        <w:rPr>
          <w:spacing w:val="1"/>
        </w:rPr>
        <w:t xml:space="preserve"> </w:t>
      </w:r>
      <w:r>
        <w:rPr>
          <w:spacing w:val="-2"/>
        </w:rPr>
        <w:t>маршрута</w:t>
      </w:r>
      <w:r>
        <w:t xml:space="preserve"> в </w:t>
      </w:r>
      <w:r>
        <w:rPr>
          <w:spacing w:val="-1"/>
        </w:rPr>
        <w:t>условиях</w:t>
      </w:r>
      <w:r>
        <w:rPr>
          <w:spacing w:val="1"/>
        </w:rPr>
        <w:t xml:space="preserve"> </w:t>
      </w:r>
      <w:r>
        <w:rPr>
          <w:spacing w:val="-2"/>
        </w:rPr>
        <w:t>школьного</w:t>
      </w:r>
      <w:r>
        <w:rPr>
          <w:spacing w:val="1"/>
        </w:rPr>
        <w:t xml:space="preserve"> </w:t>
      </w:r>
      <w:r>
        <w:rPr>
          <w:spacing w:val="-1"/>
        </w:rPr>
        <w:t>обучения</w:t>
      </w:r>
      <w:r>
        <w:rPr>
          <w:b/>
          <w:bCs/>
          <w:spacing w:val="-1"/>
        </w:rPr>
        <w:t>.</w:t>
      </w:r>
    </w:p>
    <w:p w:rsidR="00A5149E" w:rsidRDefault="00A5149E" w:rsidP="00A5149E">
      <w:pPr>
        <w:pStyle w:val="a3"/>
        <w:kinsoku w:val="0"/>
        <w:overflowPunct w:val="0"/>
        <w:spacing w:line="320" w:lineRule="exact"/>
        <w:ind w:left="833" w:firstLine="0"/>
      </w:pPr>
      <w:r>
        <w:rPr>
          <w:i/>
          <w:iCs/>
          <w:spacing w:val="-71"/>
          <w:u w:val="single"/>
        </w:rPr>
        <w:t xml:space="preserve"> </w:t>
      </w:r>
      <w:r>
        <w:rPr>
          <w:i/>
          <w:iCs/>
          <w:u w:val="single"/>
        </w:rPr>
        <w:t>За</w:t>
      </w:r>
      <w:r>
        <w:rPr>
          <w:i/>
          <w:iCs/>
          <w:spacing w:val="-2"/>
          <w:u w:val="single"/>
        </w:rPr>
        <w:t>да</w:t>
      </w:r>
      <w:r>
        <w:rPr>
          <w:i/>
          <w:iCs/>
          <w:spacing w:val="-1"/>
          <w:u w:val="single"/>
        </w:rPr>
        <w:t>чи</w:t>
      </w:r>
      <w:r>
        <w:rPr>
          <w:i/>
          <w:iCs/>
          <w:u w:val="single"/>
        </w:rPr>
        <w:t xml:space="preserve"> </w:t>
      </w:r>
      <w:proofErr w:type="spellStart"/>
      <w:proofErr w:type="gramStart"/>
      <w:r>
        <w:rPr>
          <w:i/>
          <w:iCs/>
          <w:spacing w:val="-1"/>
          <w:u w:val="single"/>
        </w:rPr>
        <w:t>взаимодей</w:t>
      </w:r>
      <w:r>
        <w:rPr>
          <w:i/>
          <w:iCs/>
          <w:spacing w:val="-2"/>
          <w:u w:val="single"/>
        </w:rPr>
        <w:t>стви</w:t>
      </w:r>
      <w:proofErr w:type="spellEnd"/>
      <w:r>
        <w:rPr>
          <w:i/>
          <w:iCs/>
          <w:spacing w:val="-69"/>
          <w:u w:val="single"/>
        </w:rPr>
        <w:t xml:space="preserve"> </w:t>
      </w:r>
      <w:r>
        <w:rPr>
          <w:i/>
          <w:iCs/>
          <w:u w:val="single"/>
        </w:rPr>
        <w:t>я</w:t>
      </w:r>
      <w:proofErr w:type="gramEnd"/>
      <w:r>
        <w:rPr>
          <w:i/>
          <w:iCs/>
          <w:spacing w:val="-1"/>
          <w:u w:val="single"/>
        </w:rPr>
        <w:t xml:space="preserve"> педагога</w:t>
      </w:r>
      <w:r>
        <w:rPr>
          <w:i/>
          <w:iCs/>
          <w:u w:val="single"/>
        </w:rPr>
        <w:t xml:space="preserve"> с</w:t>
      </w:r>
      <w:r>
        <w:rPr>
          <w:i/>
          <w:iCs/>
          <w:spacing w:val="-2"/>
          <w:u w:val="single"/>
        </w:rPr>
        <w:t xml:space="preserve"> семьям</w:t>
      </w:r>
      <w:r>
        <w:rPr>
          <w:i/>
          <w:iCs/>
          <w:u w:val="single"/>
        </w:rPr>
        <w:t xml:space="preserve">и </w:t>
      </w:r>
      <w:proofErr w:type="spellStart"/>
      <w:r>
        <w:rPr>
          <w:i/>
          <w:iCs/>
          <w:spacing w:val="-1"/>
          <w:u w:val="single"/>
        </w:rPr>
        <w:t>до</w:t>
      </w:r>
      <w:r>
        <w:rPr>
          <w:i/>
          <w:iCs/>
          <w:spacing w:val="-2"/>
          <w:u w:val="single"/>
        </w:rPr>
        <w:t>шко</w:t>
      </w:r>
      <w:proofErr w:type="spellEnd"/>
      <w:r>
        <w:rPr>
          <w:i/>
          <w:iCs/>
          <w:spacing w:val="-69"/>
          <w:u w:val="single"/>
        </w:rPr>
        <w:t xml:space="preserve"> </w:t>
      </w:r>
      <w:proofErr w:type="spellStart"/>
      <w:r>
        <w:rPr>
          <w:i/>
          <w:iCs/>
          <w:spacing w:val="-1"/>
          <w:u w:val="single"/>
        </w:rPr>
        <w:t>льников</w:t>
      </w:r>
      <w:proofErr w:type="spellEnd"/>
      <w:r>
        <w:rPr>
          <w:i/>
          <w:iCs/>
          <w:u w:val="single"/>
        </w:rPr>
        <w:t xml:space="preserve"> </w:t>
      </w:r>
    </w:p>
    <w:p w:rsidR="00A5149E" w:rsidRDefault="00A5149E" w:rsidP="00A5149E">
      <w:pPr>
        <w:pStyle w:val="a3"/>
        <w:kinsoku w:val="0"/>
        <w:overflowPunct w:val="0"/>
        <w:ind w:right="116" w:firstLine="720"/>
        <w:jc w:val="both"/>
        <w:rPr>
          <w:spacing w:val="-1"/>
        </w:rPr>
      </w:pPr>
      <w:r>
        <w:rPr>
          <w:spacing w:val="-1"/>
        </w:rPr>
        <w:t>Познакомить</w:t>
      </w:r>
      <w:r>
        <w:rPr>
          <w:spacing w:val="2"/>
        </w:rPr>
        <w:t xml:space="preserve"> </w:t>
      </w:r>
      <w:r>
        <w:rPr>
          <w:spacing w:val="-1"/>
        </w:rPr>
        <w:t>родителей</w:t>
      </w:r>
      <w:r>
        <w:rPr>
          <w:spacing w:val="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особенностями</w:t>
      </w:r>
      <w:r>
        <w:rPr>
          <w:spacing w:val="4"/>
        </w:rPr>
        <w:t xml:space="preserve"> </w:t>
      </w:r>
      <w:r>
        <w:rPr>
          <w:spacing w:val="-1"/>
        </w:rPr>
        <w:t>физического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психического</w:t>
      </w:r>
      <w:r>
        <w:rPr>
          <w:spacing w:val="33"/>
        </w:rPr>
        <w:t xml:space="preserve"> </w:t>
      </w:r>
      <w:r>
        <w:rPr>
          <w:spacing w:val="-1"/>
        </w:rPr>
        <w:t>развития</w:t>
      </w:r>
      <w:r>
        <w:rPr>
          <w:spacing w:val="58"/>
        </w:rPr>
        <w:t xml:space="preserve"> </w:t>
      </w:r>
      <w:r>
        <w:rPr>
          <w:spacing w:val="-1"/>
        </w:rPr>
        <w:t>ребенка,</w:t>
      </w:r>
      <w:r>
        <w:rPr>
          <w:spacing w:val="57"/>
        </w:rPr>
        <w:t xml:space="preserve"> </w:t>
      </w:r>
      <w:r>
        <w:rPr>
          <w:spacing w:val="-1"/>
        </w:rPr>
        <w:t>развития</w:t>
      </w:r>
      <w:r>
        <w:rPr>
          <w:spacing w:val="58"/>
        </w:rPr>
        <w:t xml:space="preserve"> </w:t>
      </w:r>
      <w:r>
        <w:rPr>
          <w:spacing w:val="-1"/>
        </w:rPr>
        <w:t>самостоятельности,</w:t>
      </w:r>
      <w:r>
        <w:rPr>
          <w:spacing w:val="57"/>
        </w:rPr>
        <w:t xml:space="preserve"> </w:t>
      </w:r>
      <w:r>
        <w:rPr>
          <w:spacing w:val="-1"/>
        </w:rPr>
        <w:t>навыков</w:t>
      </w:r>
      <w:r>
        <w:rPr>
          <w:spacing w:val="57"/>
        </w:rPr>
        <w:t xml:space="preserve"> </w:t>
      </w:r>
      <w:r>
        <w:rPr>
          <w:spacing w:val="-1"/>
        </w:rPr>
        <w:t>безопасного</w:t>
      </w:r>
      <w:r>
        <w:rPr>
          <w:spacing w:val="37"/>
        </w:rPr>
        <w:t xml:space="preserve"> </w:t>
      </w:r>
      <w:r>
        <w:rPr>
          <w:spacing w:val="-1"/>
        </w:rPr>
        <w:t>поведения,</w:t>
      </w:r>
      <w:r>
        <w:rPr>
          <w:spacing w:val="10"/>
        </w:rPr>
        <w:t xml:space="preserve"> </w:t>
      </w:r>
      <w:r>
        <w:rPr>
          <w:spacing w:val="-1"/>
        </w:rPr>
        <w:t>умения</w:t>
      </w:r>
      <w:r>
        <w:rPr>
          <w:spacing w:val="8"/>
        </w:rPr>
        <w:t xml:space="preserve"> </w:t>
      </w:r>
      <w:r>
        <w:t>оказать</w:t>
      </w:r>
      <w:r>
        <w:rPr>
          <w:spacing w:val="9"/>
        </w:rPr>
        <w:t xml:space="preserve"> </w:t>
      </w:r>
      <w:r>
        <w:rPr>
          <w:spacing w:val="-2"/>
        </w:rPr>
        <w:t>элементарную</w:t>
      </w:r>
      <w:r>
        <w:rPr>
          <w:spacing w:val="9"/>
        </w:rPr>
        <w:t xml:space="preserve"> </w:t>
      </w:r>
      <w:r>
        <w:t>помощь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угрожающих</w:t>
      </w:r>
      <w:r>
        <w:rPr>
          <w:spacing w:val="11"/>
        </w:rPr>
        <w:t xml:space="preserve"> </w:t>
      </w:r>
      <w:r>
        <w:rPr>
          <w:spacing w:val="-2"/>
        </w:rPr>
        <w:t>здоровью</w:t>
      </w:r>
      <w:r>
        <w:rPr>
          <w:spacing w:val="53"/>
        </w:rPr>
        <w:t xml:space="preserve"> </w:t>
      </w:r>
      <w:r>
        <w:rPr>
          <w:spacing w:val="-1"/>
        </w:rPr>
        <w:t>ситуациях</w:t>
      </w:r>
    </w:p>
    <w:p w:rsidR="00A5149E" w:rsidRDefault="00A5149E" w:rsidP="00A5149E">
      <w:pPr>
        <w:pStyle w:val="a3"/>
        <w:kinsoku w:val="0"/>
        <w:overflowPunct w:val="0"/>
        <w:spacing w:before="2"/>
        <w:ind w:right="119" w:firstLine="720"/>
        <w:jc w:val="both"/>
        <w:rPr>
          <w:spacing w:val="-1"/>
        </w:rPr>
      </w:pPr>
      <w:r>
        <w:rPr>
          <w:spacing w:val="-1"/>
        </w:rPr>
        <w:t>Познакомить</w:t>
      </w:r>
      <w:r>
        <w:rPr>
          <w:spacing w:val="55"/>
        </w:rPr>
        <w:t xml:space="preserve"> </w:t>
      </w:r>
      <w:r>
        <w:rPr>
          <w:spacing w:val="-1"/>
        </w:rPr>
        <w:t>родителей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-1"/>
        </w:rPr>
        <w:t>особенностями</w:t>
      </w:r>
      <w:r>
        <w:rPr>
          <w:spacing w:val="57"/>
        </w:rPr>
        <w:t xml:space="preserve"> </w:t>
      </w:r>
      <w:r>
        <w:rPr>
          <w:spacing w:val="-1"/>
        </w:rPr>
        <w:t>подготовки</w:t>
      </w:r>
      <w:r>
        <w:rPr>
          <w:spacing w:val="55"/>
        </w:rPr>
        <w:t xml:space="preserve"> </w:t>
      </w:r>
      <w:r>
        <w:rPr>
          <w:spacing w:val="-1"/>
        </w:rPr>
        <w:t>ребенка</w:t>
      </w:r>
      <w:r>
        <w:rPr>
          <w:spacing w:val="57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rPr>
          <w:spacing w:val="-1"/>
        </w:rPr>
        <w:t>школе,</w:t>
      </w:r>
      <w:r>
        <w:rPr>
          <w:spacing w:val="27"/>
        </w:rPr>
        <w:t xml:space="preserve"> </w:t>
      </w:r>
      <w:r>
        <w:rPr>
          <w:spacing w:val="-1"/>
        </w:rPr>
        <w:t>развивать</w:t>
      </w:r>
      <w:r>
        <w:rPr>
          <w:spacing w:val="-5"/>
        </w:rPr>
        <w:t xml:space="preserve"> </w:t>
      </w:r>
      <w:r>
        <w:rPr>
          <w:spacing w:val="-1"/>
        </w:rPr>
        <w:t>позитивное</w:t>
      </w:r>
      <w:r>
        <w:t xml:space="preserve"> </w:t>
      </w:r>
      <w:r>
        <w:rPr>
          <w:spacing w:val="-1"/>
        </w:rPr>
        <w:t>отношение</w:t>
      </w:r>
      <w:r>
        <w:t xml:space="preserve"> к</w:t>
      </w:r>
      <w:r>
        <w:rPr>
          <w:spacing w:val="-3"/>
        </w:rPr>
        <w:t xml:space="preserve"> </w:t>
      </w:r>
      <w:r>
        <w:rPr>
          <w:spacing w:val="-2"/>
        </w:rPr>
        <w:t>будущей</w:t>
      </w:r>
      <w:r>
        <w:t xml:space="preserve"> </w:t>
      </w:r>
      <w:r>
        <w:rPr>
          <w:spacing w:val="-1"/>
        </w:rPr>
        <w:t>школьной</w:t>
      </w:r>
      <w:r>
        <w:t xml:space="preserve"> </w:t>
      </w:r>
      <w:r>
        <w:rPr>
          <w:spacing w:val="-2"/>
        </w:rPr>
        <w:t>жизни</w:t>
      </w:r>
      <w:r>
        <w:rPr>
          <w:spacing w:val="-3"/>
        </w:rPr>
        <w:t xml:space="preserve"> </w:t>
      </w:r>
      <w:r>
        <w:rPr>
          <w:spacing w:val="-1"/>
        </w:rPr>
        <w:t>ребенка.</w:t>
      </w:r>
    </w:p>
    <w:p w:rsidR="00A5149E" w:rsidRDefault="00A5149E" w:rsidP="00A5149E">
      <w:pPr>
        <w:pStyle w:val="a3"/>
        <w:kinsoku w:val="0"/>
        <w:overflowPunct w:val="0"/>
        <w:ind w:right="117" w:firstLine="720"/>
        <w:jc w:val="both"/>
        <w:rPr>
          <w:spacing w:val="-1"/>
        </w:rPr>
      </w:pPr>
      <w:r>
        <w:rPr>
          <w:spacing w:val="-1"/>
        </w:rPr>
        <w:t>Ориентировать</w:t>
      </w:r>
      <w:r>
        <w:rPr>
          <w:spacing w:val="66"/>
        </w:rPr>
        <w:t xml:space="preserve"> </w:t>
      </w:r>
      <w:r>
        <w:rPr>
          <w:spacing w:val="-1"/>
        </w:rPr>
        <w:t>родителей</w:t>
      </w:r>
      <w:r>
        <w:rPr>
          <w:spacing w:val="69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rPr>
          <w:spacing w:val="-1"/>
        </w:rPr>
        <w:t>развитие</w:t>
      </w:r>
      <w:r>
        <w:rPr>
          <w:spacing w:val="68"/>
        </w:rPr>
        <w:t xml:space="preserve"> </w:t>
      </w:r>
      <w:r>
        <w:rPr>
          <w:spacing w:val="-1"/>
        </w:rPr>
        <w:t>познавательной</w:t>
      </w:r>
      <w:r>
        <w:rPr>
          <w:spacing w:val="69"/>
        </w:rPr>
        <w:t xml:space="preserve"> </w:t>
      </w:r>
      <w:r>
        <w:rPr>
          <w:spacing w:val="-1"/>
        </w:rPr>
        <w:t>деятельности</w:t>
      </w:r>
      <w:r>
        <w:rPr>
          <w:spacing w:val="33"/>
        </w:rPr>
        <w:t xml:space="preserve"> </w:t>
      </w:r>
      <w:r>
        <w:rPr>
          <w:spacing w:val="-1"/>
        </w:rPr>
        <w:t>ребенка,</w:t>
      </w:r>
      <w:r>
        <w:t xml:space="preserve"> </w:t>
      </w:r>
      <w:r>
        <w:rPr>
          <w:spacing w:val="-1"/>
        </w:rPr>
        <w:t>обогащение</w:t>
      </w:r>
      <w:r>
        <w:rPr>
          <w:spacing w:val="3"/>
        </w:rPr>
        <w:t xml:space="preserve"> </w:t>
      </w:r>
      <w:r>
        <w:rPr>
          <w:spacing w:val="-1"/>
        </w:rPr>
        <w:t>его</w:t>
      </w:r>
      <w:r>
        <w:rPr>
          <w:spacing w:val="2"/>
        </w:rPr>
        <w:t xml:space="preserve"> </w:t>
      </w:r>
      <w:r>
        <w:rPr>
          <w:spacing w:val="-1"/>
        </w:rPr>
        <w:t>кругозора,</w:t>
      </w:r>
      <w:r>
        <w:t xml:space="preserve"> </w:t>
      </w:r>
      <w:r>
        <w:rPr>
          <w:spacing w:val="-1"/>
        </w:rPr>
        <w:t>развитие</w:t>
      </w:r>
      <w:r>
        <w:rPr>
          <w:spacing w:val="1"/>
        </w:rPr>
        <w:t xml:space="preserve"> </w:t>
      </w:r>
      <w:r>
        <w:rPr>
          <w:spacing w:val="-1"/>
        </w:rPr>
        <w:t>произвольных</w:t>
      </w:r>
      <w:r>
        <w:rPr>
          <w:spacing w:val="2"/>
        </w:rPr>
        <w:t xml:space="preserve"> </w:t>
      </w:r>
      <w:r>
        <w:rPr>
          <w:spacing w:val="-1"/>
        </w:rPr>
        <w:t>психических</w:t>
      </w:r>
      <w:r>
        <w:rPr>
          <w:spacing w:val="37"/>
        </w:rPr>
        <w:t xml:space="preserve"> </w:t>
      </w:r>
      <w:r>
        <w:rPr>
          <w:spacing w:val="-1"/>
        </w:rPr>
        <w:t>процессов,</w:t>
      </w:r>
      <w:r>
        <w:rPr>
          <w:spacing w:val="26"/>
        </w:rPr>
        <w:t xml:space="preserve"> </w:t>
      </w:r>
      <w:r>
        <w:rPr>
          <w:spacing w:val="-1"/>
        </w:rPr>
        <w:t>элементов</w:t>
      </w:r>
      <w:r>
        <w:rPr>
          <w:spacing w:val="26"/>
        </w:rPr>
        <w:t xml:space="preserve"> </w:t>
      </w:r>
      <w:r>
        <w:rPr>
          <w:spacing w:val="-1"/>
        </w:rPr>
        <w:t>логического</w:t>
      </w:r>
      <w:r>
        <w:rPr>
          <w:spacing w:val="25"/>
        </w:rPr>
        <w:t xml:space="preserve"> </w:t>
      </w:r>
      <w:r>
        <w:rPr>
          <w:spacing w:val="-1"/>
        </w:rPr>
        <w:t>мышления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rPr>
          <w:spacing w:val="-1"/>
        </w:rPr>
        <w:t>ходе</w:t>
      </w:r>
      <w:r>
        <w:rPr>
          <w:spacing w:val="25"/>
        </w:rPr>
        <w:t xml:space="preserve"> </w:t>
      </w:r>
      <w:r>
        <w:t>игр,</w:t>
      </w:r>
      <w:r>
        <w:rPr>
          <w:spacing w:val="26"/>
        </w:rPr>
        <w:t xml:space="preserve"> </w:t>
      </w:r>
      <w:r>
        <w:rPr>
          <w:spacing w:val="-1"/>
        </w:rPr>
        <w:t>общения</w:t>
      </w:r>
      <w:r>
        <w:rPr>
          <w:spacing w:val="27"/>
        </w:rPr>
        <w:t xml:space="preserve"> </w:t>
      </w:r>
      <w:proofErr w:type="gramStart"/>
      <w:r>
        <w:rPr>
          <w:spacing w:val="-2"/>
        </w:rPr>
        <w:t>со</w:t>
      </w:r>
      <w:proofErr w:type="gramEnd"/>
      <w:r>
        <w:rPr>
          <w:spacing w:val="41"/>
        </w:rPr>
        <w:t xml:space="preserve"> </w:t>
      </w:r>
      <w:r>
        <w:rPr>
          <w:spacing w:val="-1"/>
        </w:rPr>
        <w:t>взрослыми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самостоятельной</w:t>
      </w:r>
      <w:r>
        <w:t xml:space="preserve"> </w:t>
      </w:r>
      <w:r>
        <w:rPr>
          <w:spacing w:val="-1"/>
        </w:rPr>
        <w:t>детской</w:t>
      </w:r>
      <w:r>
        <w:t xml:space="preserve"> </w:t>
      </w:r>
      <w:r>
        <w:rPr>
          <w:spacing w:val="-1"/>
        </w:rPr>
        <w:t>деятельности.</w:t>
      </w:r>
    </w:p>
    <w:p w:rsidR="00A5149E" w:rsidRDefault="00A5149E" w:rsidP="00A5149E">
      <w:pPr>
        <w:pStyle w:val="a3"/>
        <w:kinsoku w:val="0"/>
        <w:overflowPunct w:val="0"/>
        <w:spacing w:before="2"/>
        <w:ind w:right="116" w:firstLine="720"/>
        <w:jc w:val="both"/>
        <w:rPr>
          <w:spacing w:val="-1"/>
        </w:rPr>
      </w:pPr>
      <w:r>
        <w:rPr>
          <w:spacing w:val="-1"/>
        </w:rPr>
        <w:t>Помочь</w:t>
      </w:r>
      <w:r>
        <w:rPr>
          <w:spacing w:val="41"/>
        </w:rPr>
        <w:t xml:space="preserve"> </w:t>
      </w:r>
      <w:r>
        <w:rPr>
          <w:spacing w:val="-1"/>
        </w:rPr>
        <w:t>родителям</w:t>
      </w:r>
      <w:r>
        <w:rPr>
          <w:spacing w:val="40"/>
        </w:rPr>
        <w:t xml:space="preserve"> </w:t>
      </w:r>
      <w:r>
        <w:t>создать</w:t>
      </w:r>
      <w:r>
        <w:rPr>
          <w:spacing w:val="41"/>
        </w:rPr>
        <w:t xml:space="preserve"> </w:t>
      </w:r>
      <w:r>
        <w:rPr>
          <w:spacing w:val="-1"/>
        </w:rPr>
        <w:t>условия</w:t>
      </w:r>
      <w:r>
        <w:rPr>
          <w:spacing w:val="40"/>
        </w:rPr>
        <w:t xml:space="preserve"> </w:t>
      </w:r>
      <w:r>
        <w:rPr>
          <w:spacing w:val="-1"/>
        </w:rPr>
        <w:t>для</w:t>
      </w:r>
      <w:r>
        <w:rPr>
          <w:spacing w:val="42"/>
        </w:rPr>
        <w:t xml:space="preserve"> </w:t>
      </w:r>
      <w:r>
        <w:rPr>
          <w:spacing w:val="-1"/>
        </w:rPr>
        <w:t>развитию</w:t>
      </w:r>
      <w:r>
        <w:rPr>
          <w:spacing w:val="39"/>
        </w:rPr>
        <w:t xml:space="preserve"> </w:t>
      </w:r>
      <w:r>
        <w:rPr>
          <w:spacing w:val="-1"/>
        </w:rPr>
        <w:t>организованности,</w:t>
      </w:r>
      <w:r>
        <w:rPr>
          <w:spacing w:val="39"/>
        </w:rPr>
        <w:t xml:space="preserve"> </w:t>
      </w:r>
      <w:r>
        <w:rPr>
          <w:spacing w:val="-1"/>
        </w:rPr>
        <w:t>ответственности</w:t>
      </w:r>
      <w:r>
        <w:rPr>
          <w:spacing w:val="9"/>
        </w:rPr>
        <w:t xml:space="preserve"> </w:t>
      </w:r>
      <w:r>
        <w:rPr>
          <w:spacing w:val="-1"/>
        </w:rPr>
        <w:t>дошкольника,</w:t>
      </w:r>
      <w:r>
        <w:rPr>
          <w:spacing w:val="8"/>
        </w:rPr>
        <w:t xml:space="preserve"> </w:t>
      </w:r>
      <w:r>
        <w:rPr>
          <w:spacing w:val="-1"/>
        </w:rPr>
        <w:t>умений</w:t>
      </w:r>
      <w:r>
        <w:rPr>
          <w:spacing w:val="7"/>
        </w:rPr>
        <w:t xml:space="preserve"> </w:t>
      </w:r>
      <w:r>
        <w:rPr>
          <w:spacing w:val="-1"/>
        </w:rPr>
        <w:t>взаимодействия</w:t>
      </w:r>
      <w:r>
        <w:rPr>
          <w:spacing w:val="9"/>
        </w:rPr>
        <w:t xml:space="preserve"> </w:t>
      </w:r>
      <w:proofErr w:type="gramStart"/>
      <w:r>
        <w:rPr>
          <w:spacing w:val="-2"/>
        </w:rPr>
        <w:t>со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взрослыми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детьми,</w:t>
      </w:r>
      <w:r>
        <w:rPr>
          <w:spacing w:val="39"/>
        </w:rPr>
        <w:t xml:space="preserve"> </w:t>
      </w:r>
      <w:r>
        <w:rPr>
          <w:spacing w:val="-1"/>
        </w:rPr>
        <w:t>способствовать</w:t>
      </w:r>
      <w:r>
        <w:rPr>
          <w:spacing w:val="13"/>
        </w:rPr>
        <w:t xml:space="preserve"> </w:t>
      </w:r>
      <w:r>
        <w:rPr>
          <w:spacing w:val="-1"/>
        </w:rPr>
        <w:t>развитию</w:t>
      </w:r>
      <w:r>
        <w:rPr>
          <w:spacing w:val="14"/>
        </w:rPr>
        <w:t xml:space="preserve"> </w:t>
      </w:r>
      <w:r>
        <w:rPr>
          <w:spacing w:val="-1"/>
        </w:rPr>
        <w:t>начал</w:t>
      </w:r>
      <w:r>
        <w:rPr>
          <w:spacing w:val="14"/>
        </w:rPr>
        <w:t xml:space="preserve"> </w:t>
      </w:r>
      <w:r>
        <w:rPr>
          <w:spacing w:val="-1"/>
        </w:rPr>
        <w:t>социальной</w:t>
      </w:r>
      <w:r>
        <w:rPr>
          <w:spacing w:val="15"/>
        </w:rPr>
        <w:t xml:space="preserve"> </w:t>
      </w:r>
      <w:r>
        <w:rPr>
          <w:spacing w:val="-1"/>
        </w:rPr>
        <w:t>активности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rPr>
          <w:spacing w:val="-1"/>
        </w:rPr>
        <w:t>совместной</w:t>
      </w:r>
      <w:r>
        <w:rPr>
          <w:spacing w:val="1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rPr>
          <w:spacing w:val="-1"/>
        </w:rPr>
        <w:t>родителями</w:t>
      </w:r>
      <w:r>
        <w:t xml:space="preserve"> </w:t>
      </w:r>
      <w:r>
        <w:rPr>
          <w:spacing w:val="-1"/>
        </w:rPr>
        <w:t>деятельности.</w:t>
      </w:r>
    </w:p>
    <w:p w:rsidR="00A5149E" w:rsidRDefault="00A5149E" w:rsidP="00A5149E">
      <w:pPr>
        <w:pStyle w:val="a3"/>
        <w:kinsoku w:val="0"/>
        <w:overflowPunct w:val="0"/>
        <w:ind w:right="114" w:firstLine="720"/>
        <w:jc w:val="both"/>
        <w:rPr>
          <w:spacing w:val="-1"/>
        </w:rPr>
      </w:pPr>
      <w:r>
        <w:rPr>
          <w:spacing w:val="-1"/>
        </w:rPr>
        <w:t>Способствовать</w:t>
      </w:r>
      <w:r>
        <w:rPr>
          <w:spacing w:val="43"/>
        </w:rPr>
        <w:t xml:space="preserve"> </w:t>
      </w:r>
      <w:r>
        <w:rPr>
          <w:spacing w:val="-1"/>
        </w:rPr>
        <w:t>развитию</w:t>
      </w:r>
      <w:r>
        <w:rPr>
          <w:spacing w:val="44"/>
        </w:rPr>
        <w:t xml:space="preserve"> </w:t>
      </w:r>
      <w:r>
        <w:rPr>
          <w:spacing w:val="-1"/>
        </w:rPr>
        <w:t>партнерской</w:t>
      </w:r>
      <w:r>
        <w:rPr>
          <w:spacing w:val="43"/>
        </w:rPr>
        <w:t xml:space="preserve"> </w:t>
      </w:r>
      <w:r>
        <w:rPr>
          <w:spacing w:val="-1"/>
        </w:rPr>
        <w:t>позиции</w:t>
      </w:r>
      <w:r>
        <w:rPr>
          <w:spacing w:val="43"/>
        </w:rPr>
        <w:t xml:space="preserve"> </w:t>
      </w:r>
      <w:r>
        <w:rPr>
          <w:spacing w:val="-1"/>
        </w:rPr>
        <w:t>родителей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общении</w:t>
      </w:r>
      <w:r>
        <w:rPr>
          <w:spacing w:val="4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-1"/>
        </w:rPr>
        <w:t>ребенком,</w:t>
      </w:r>
      <w:r>
        <w:rPr>
          <w:spacing w:val="19"/>
        </w:rPr>
        <w:t xml:space="preserve"> </w:t>
      </w:r>
      <w:r>
        <w:rPr>
          <w:spacing w:val="-1"/>
        </w:rPr>
        <w:t>развитие</w:t>
      </w:r>
      <w:r>
        <w:rPr>
          <w:spacing w:val="22"/>
        </w:rPr>
        <w:t xml:space="preserve"> </w:t>
      </w:r>
      <w:r>
        <w:rPr>
          <w:spacing w:val="-1"/>
        </w:rPr>
        <w:t>положительной</w:t>
      </w:r>
      <w:r>
        <w:rPr>
          <w:spacing w:val="20"/>
        </w:rPr>
        <w:t xml:space="preserve"> </w:t>
      </w:r>
      <w:r>
        <w:t>самооценки,</w:t>
      </w:r>
      <w:r>
        <w:rPr>
          <w:spacing w:val="21"/>
        </w:rPr>
        <w:t xml:space="preserve"> </w:t>
      </w:r>
      <w:r>
        <w:rPr>
          <w:spacing w:val="-1"/>
        </w:rPr>
        <w:t>уверенности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spacing w:val="-1"/>
        </w:rPr>
        <w:t>себе,</w:t>
      </w:r>
      <w:r>
        <w:rPr>
          <w:spacing w:val="21"/>
        </w:rPr>
        <w:t xml:space="preserve"> </w:t>
      </w:r>
      <w:r>
        <w:rPr>
          <w:spacing w:val="-1"/>
        </w:rPr>
        <w:t>познакомить</w:t>
      </w:r>
      <w:r>
        <w:rPr>
          <w:spacing w:val="51"/>
        </w:rPr>
        <w:t xml:space="preserve"> </w:t>
      </w:r>
      <w:r>
        <w:rPr>
          <w:spacing w:val="-1"/>
        </w:rPr>
        <w:t>родителей</w:t>
      </w:r>
      <w:r>
        <w:rPr>
          <w:spacing w:val="52"/>
        </w:rPr>
        <w:t xml:space="preserve"> </w:t>
      </w:r>
      <w:proofErr w:type="gramStart"/>
      <w:r>
        <w:t>с</w:t>
      </w:r>
      <w:proofErr w:type="gramEnd"/>
      <w:r>
        <w:rPr>
          <w:spacing w:val="49"/>
        </w:rPr>
        <w:t xml:space="preserve"> </w:t>
      </w:r>
      <w:proofErr w:type="gramStart"/>
      <w:r>
        <w:t>со</w:t>
      </w:r>
      <w:proofErr w:type="gramEnd"/>
      <w:r>
        <w:rPr>
          <w:spacing w:val="50"/>
        </w:rPr>
        <w:t xml:space="preserve"> </w:t>
      </w:r>
      <w:r>
        <w:rPr>
          <w:spacing w:val="-2"/>
        </w:rPr>
        <w:t>способами</w:t>
      </w:r>
      <w:r>
        <w:rPr>
          <w:spacing w:val="52"/>
        </w:rPr>
        <w:t xml:space="preserve"> </w:t>
      </w:r>
      <w:r>
        <w:rPr>
          <w:spacing w:val="-1"/>
        </w:rPr>
        <w:t>развития</w:t>
      </w:r>
      <w:r>
        <w:rPr>
          <w:spacing w:val="52"/>
        </w:rPr>
        <w:t xml:space="preserve"> </w:t>
      </w:r>
      <w:r>
        <w:rPr>
          <w:spacing w:val="-1"/>
        </w:rPr>
        <w:t>самоконтроля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2"/>
        </w:rPr>
        <w:t>воспитания</w:t>
      </w:r>
      <w:r>
        <w:rPr>
          <w:spacing w:val="55"/>
        </w:rPr>
        <w:t xml:space="preserve"> </w:t>
      </w:r>
      <w:r>
        <w:rPr>
          <w:spacing w:val="-1"/>
        </w:rPr>
        <w:t>ответственности</w:t>
      </w:r>
      <w:r>
        <w:t xml:space="preserve"> </w:t>
      </w:r>
      <w:r>
        <w:rPr>
          <w:spacing w:val="-1"/>
        </w:rPr>
        <w:t>за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rPr>
          <w:spacing w:val="-1"/>
        </w:rPr>
        <w:t>действия</w:t>
      </w:r>
      <w:r>
        <w:t xml:space="preserve"> и </w:t>
      </w:r>
      <w:r>
        <w:rPr>
          <w:spacing w:val="-1"/>
        </w:rPr>
        <w:t>поступки.</w:t>
      </w:r>
    </w:p>
    <w:p w:rsidR="00A5149E" w:rsidRDefault="00A5149E" w:rsidP="00A5149E">
      <w:pPr>
        <w:pStyle w:val="Heading5"/>
        <w:kinsoku w:val="0"/>
        <w:overflowPunct w:val="0"/>
        <w:spacing w:before="6" w:line="318" w:lineRule="exact"/>
        <w:ind w:left="833"/>
        <w:outlineLvl w:val="9"/>
        <w:rPr>
          <w:b w:val="0"/>
          <w:bCs w:val="0"/>
          <w:i w:val="0"/>
          <w:iCs w:val="0"/>
        </w:rPr>
      </w:pPr>
      <w:r>
        <w:rPr>
          <w:spacing w:val="-71"/>
          <w:u w:val="thick"/>
        </w:rPr>
        <w:t xml:space="preserve"> </w:t>
      </w:r>
      <w:r>
        <w:rPr>
          <w:u w:val="thick"/>
        </w:rPr>
        <w:t>На</w:t>
      </w:r>
      <w:r>
        <w:rPr>
          <w:spacing w:val="-2"/>
          <w:u w:val="thick"/>
        </w:rPr>
        <w:t>пр</w:t>
      </w:r>
      <w:r>
        <w:rPr>
          <w:u w:val="thick"/>
        </w:rPr>
        <w:t>а</w:t>
      </w:r>
      <w:r>
        <w:rPr>
          <w:spacing w:val="-1"/>
          <w:u w:val="thick"/>
        </w:rPr>
        <w:t>вления</w:t>
      </w:r>
      <w:r>
        <w:rPr>
          <w:spacing w:val="-2"/>
          <w:u w:val="thick"/>
        </w:rPr>
        <w:t xml:space="preserve"> </w:t>
      </w:r>
      <w:proofErr w:type="spellStart"/>
      <w:proofErr w:type="gramStart"/>
      <w:r>
        <w:rPr>
          <w:spacing w:val="-1"/>
          <w:u w:val="thick"/>
        </w:rPr>
        <w:t>взаимодейст</w:t>
      </w:r>
      <w:proofErr w:type="spellEnd"/>
      <w:r>
        <w:rPr>
          <w:spacing w:val="-66"/>
          <w:u w:val="thick"/>
        </w:rPr>
        <w:t xml:space="preserve"> </w:t>
      </w:r>
      <w:r>
        <w:rPr>
          <w:spacing w:val="-2"/>
          <w:u w:val="thick"/>
        </w:rPr>
        <w:t>вия</w:t>
      </w:r>
      <w:proofErr w:type="gramEnd"/>
      <w:r>
        <w:rPr>
          <w:spacing w:val="-2"/>
          <w:u w:val="thick"/>
        </w:rPr>
        <w:t xml:space="preserve"> </w:t>
      </w:r>
      <w:r>
        <w:rPr>
          <w:u w:val="thick"/>
        </w:rPr>
        <w:t>педа</w:t>
      </w:r>
      <w:r>
        <w:rPr>
          <w:spacing w:val="-2"/>
          <w:u w:val="thick"/>
        </w:rPr>
        <w:t xml:space="preserve">гога </w:t>
      </w:r>
      <w:r>
        <w:rPr>
          <w:u w:val="thick"/>
        </w:rPr>
        <w:t>с</w:t>
      </w:r>
      <w:r>
        <w:rPr>
          <w:spacing w:val="-2"/>
          <w:u w:val="thick"/>
        </w:rPr>
        <w:t xml:space="preserve"> </w:t>
      </w:r>
      <w:r>
        <w:rPr>
          <w:u w:val="thick"/>
        </w:rPr>
        <w:t>ро</w:t>
      </w:r>
      <w:r>
        <w:rPr>
          <w:spacing w:val="-2"/>
          <w:u w:val="thick"/>
        </w:rPr>
        <w:t>дит</w:t>
      </w:r>
      <w:r>
        <w:rPr>
          <w:spacing w:val="-66"/>
          <w:u w:val="thick"/>
        </w:rPr>
        <w:t xml:space="preserve"> </w:t>
      </w:r>
      <w:r>
        <w:rPr>
          <w:spacing w:val="-1"/>
          <w:u w:val="thick"/>
        </w:rPr>
        <w:t>елями</w:t>
      </w:r>
      <w:r>
        <w:rPr>
          <w:u w:val="thick"/>
        </w:rPr>
        <w:t xml:space="preserve"> </w:t>
      </w:r>
    </w:p>
    <w:p w:rsidR="00A5149E" w:rsidRDefault="00A5149E" w:rsidP="00A5149E">
      <w:pPr>
        <w:pStyle w:val="a3"/>
        <w:kinsoku w:val="0"/>
        <w:overflowPunct w:val="0"/>
        <w:spacing w:line="318" w:lineRule="exact"/>
        <w:ind w:left="833" w:firstLine="0"/>
      </w:pPr>
      <w:r>
        <w:rPr>
          <w:spacing w:val="-1"/>
          <w:u w:val="single"/>
        </w:rPr>
        <w:t>Педагогический</w:t>
      </w:r>
      <w:r>
        <w:rPr>
          <w:u w:val="single"/>
        </w:rPr>
        <w:t xml:space="preserve"> </w:t>
      </w:r>
      <w:r>
        <w:rPr>
          <w:spacing w:val="-2"/>
          <w:u w:val="single"/>
        </w:rPr>
        <w:t>мониторинг</w:t>
      </w:r>
    </w:p>
    <w:p w:rsidR="00A5149E" w:rsidRDefault="00A5149E" w:rsidP="00A5149E">
      <w:pPr>
        <w:pStyle w:val="a3"/>
        <w:tabs>
          <w:tab w:val="left" w:pos="2078"/>
          <w:tab w:val="left" w:pos="4627"/>
          <w:tab w:val="left" w:pos="5123"/>
          <w:tab w:val="left" w:pos="6241"/>
          <w:tab w:val="left" w:pos="7420"/>
          <w:tab w:val="left" w:pos="8642"/>
        </w:tabs>
        <w:kinsoku w:val="0"/>
        <w:overflowPunct w:val="0"/>
        <w:ind w:right="112" w:firstLine="1416"/>
        <w:rPr>
          <w:spacing w:val="-1"/>
        </w:rPr>
      </w:pPr>
      <w:r>
        <w:t>В</w:t>
      </w:r>
      <w:r>
        <w:tab/>
      </w:r>
      <w:r>
        <w:rPr>
          <w:spacing w:val="-1"/>
        </w:rPr>
        <w:t>подготовительной</w:t>
      </w:r>
      <w:r>
        <w:rPr>
          <w:spacing w:val="-1"/>
        </w:rPr>
        <w:tab/>
      </w:r>
      <w:r>
        <w:t>к</w:t>
      </w:r>
      <w:r>
        <w:tab/>
      </w:r>
      <w:r>
        <w:rPr>
          <w:spacing w:val="-1"/>
        </w:rPr>
        <w:t>школе</w:t>
      </w:r>
      <w:r>
        <w:rPr>
          <w:spacing w:val="-1"/>
        </w:rPr>
        <w:tab/>
      </w:r>
      <w:r>
        <w:rPr>
          <w:spacing w:val="-2"/>
        </w:rPr>
        <w:t>группе</w:t>
      </w:r>
      <w:r>
        <w:rPr>
          <w:spacing w:val="-2"/>
        </w:rPr>
        <w:tab/>
      </w:r>
      <w:r>
        <w:t>многие</w:t>
      </w:r>
      <w:r>
        <w:tab/>
      </w:r>
      <w:r>
        <w:rPr>
          <w:spacing w:val="-1"/>
        </w:rPr>
        <w:t>родители</w:t>
      </w:r>
      <w:r>
        <w:rPr>
          <w:spacing w:val="23"/>
        </w:rPr>
        <w:t xml:space="preserve"> </w:t>
      </w:r>
      <w:r>
        <w:rPr>
          <w:spacing w:val="-1"/>
        </w:rPr>
        <w:t>ориентированы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1"/>
        </w:rPr>
        <w:t>самостоятельную</w:t>
      </w:r>
      <w:r>
        <w:rPr>
          <w:spacing w:val="12"/>
        </w:rPr>
        <w:t xml:space="preserve"> </w:t>
      </w:r>
      <w:r>
        <w:rPr>
          <w:spacing w:val="-1"/>
        </w:rPr>
        <w:t>диагностику</w:t>
      </w:r>
      <w:r>
        <w:rPr>
          <w:spacing w:val="10"/>
        </w:rPr>
        <w:t xml:space="preserve"> </w:t>
      </w:r>
      <w:r>
        <w:rPr>
          <w:spacing w:val="-1"/>
        </w:rPr>
        <w:t>результатов</w:t>
      </w:r>
      <w:r>
        <w:rPr>
          <w:spacing w:val="13"/>
        </w:rPr>
        <w:t xml:space="preserve"> </w:t>
      </w:r>
      <w:r>
        <w:rPr>
          <w:spacing w:val="-1"/>
        </w:rPr>
        <w:t>развития</w:t>
      </w:r>
      <w:r>
        <w:rPr>
          <w:spacing w:val="11"/>
        </w:rPr>
        <w:t xml:space="preserve"> </w:t>
      </w:r>
      <w:r>
        <w:rPr>
          <w:spacing w:val="-1"/>
        </w:rPr>
        <w:t>ребенка</w:t>
      </w:r>
    </w:p>
    <w:p w:rsidR="00A5149E" w:rsidRDefault="00A5149E" w:rsidP="00A5149E">
      <w:pPr>
        <w:pStyle w:val="a3"/>
        <w:tabs>
          <w:tab w:val="left" w:pos="2078"/>
          <w:tab w:val="left" w:pos="4627"/>
          <w:tab w:val="left" w:pos="5123"/>
          <w:tab w:val="left" w:pos="6241"/>
          <w:tab w:val="left" w:pos="7420"/>
          <w:tab w:val="left" w:pos="8642"/>
        </w:tabs>
        <w:kinsoku w:val="0"/>
        <w:overflowPunct w:val="0"/>
        <w:ind w:right="112" w:firstLine="1416"/>
        <w:rPr>
          <w:spacing w:val="-1"/>
        </w:rPr>
        <w:sectPr w:rsidR="00A5149E">
          <w:headerReference w:type="default" r:id="rId20"/>
          <w:pgSz w:w="11910" w:h="16840"/>
          <w:pgMar w:top="1000" w:right="1020" w:bottom="280" w:left="1020" w:header="736" w:footer="0" w:gutter="0"/>
          <w:pgNumType w:start="222"/>
          <w:cols w:space="720"/>
          <w:noEndnote/>
        </w:sectPr>
      </w:pPr>
    </w:p>
    <w:p w:rsidR="00A5149E" w:rsidRDefault="00A5149E" w:rsidP="00A5149E">
      <w:pPr>
        <w:pStyle w:val="a3"/>
        <w:kinsoku w:val="0"/>
        <w:overflowPunct w:val="0"/>
        <w:ind w:left="0" w:firstLine="0"/>
        <w:rPr>
          <w:sz w:val="23"/>
          <w:szCs w:val="23"/>
        </w:rPr>
      </w:pPr>
    </w:p>
    <w:p w:rsidR="00A5149E" w:rsidRDefault="00A5149E" w:rsidP="00A5149E">
      <w:pPr>
        <w:pStyle w:val="a3"/>
        <w:kinsoku w:val="0"/>
        <w:overflowPunct w:val="0"/>
        <w:spacing w:before="64"/>
        <w:ind w:right="111" w:firstLine="0"/>
        <w:jc w:val="both"/>
        <w:rPr>
          <w:spacing w:val="-1"/>
        </w:rPr>
      </w:pPr>
      <w:r>
        <w:t>и</w:t>
      </w:r>
      <w:r>
        <w:rPr>
          <w:spacing w:val="9"/>
        </w:rPr>
        <w:t xml:space="preserve"> </w:t>
      </w:r>
      <w:r>
        <w:rPr>
          <w:spacing w:val="-1"/>
        </w:rPr>
        <w:t>самоанализ</w:t>
      </w:r>
      <w:r>
        <w:rPr>
          <w:spacing w:val="5"/>
        </w:rPr>
        <w:t xml:space="preserve"> </w:t>
      </w:r>
      <w:r>
        <w:rPr>
          <w:spacing w:val="-1"/>
        </w:rPr>
        <w:t>воспитательной</w:t>
      </w:r>
      <w:r>
        <w:rPr>
          <w:spacing w:val="7"/>
        </w:rPr>
        <w:t xml:space="preserve"> </w:t>
      </w:r>
      <w:r>
        <w:rPr>
          <w:spacing w:val="-1"/>
        </w:rPr>
        <w:t>деятельности.</w:t>
      </w:r>
      <w:r>
        <w:rPr>
          <w:spacing w:val="5"/>
        </w:rPr>
        <w:t xml:space="preserve"> </w:t>
      </w:r>
      <w:r>
        <w:rPr>
          <w:spacing w:val="-1"/>
        </w:rPr>
        <w:t>Задача</w:t>
      </w:r>
      <w:r>
        <w:rPr>
          <w:spacing w:val="6"/>
        </w:rPr>
        <w:t xml:space="preserve"> </w:t>
      </w:r>
      <w:r>
        <w:rPr>
          <w:spacing w:val="-1"/>
        </w:rPr>
        <w:t>педагога</w:t>
      </w:r>
      <w:r>
        <w:rPr>
          <w:spacing w:val="13"/>
        </w:rPr>
        <w:t xml:space="preserve"> </w:t>
      </w:r>
      <w:r>
        <w:t>-</w:t>
      </w:r>
      <w:r>
        <w:rPr>
          <w:spacing w:val="8"/>
        </w:rPr>
        <w:t xml:space="preserve"> </w:t>
      </w:r>
      <w:r>
        <w:rPr>
          <w:spacing w:val="-1"/>
        </w:rPr>
        <w:t>предоставить</w:t>
      </w:r>
      <w:r>
        <w:rPr>
          <w:spacing w:val="43"/>
        </w:rPr>
        <w:t xml:space="preserve"> </w:t>
      </w:r>
      <w:r>
        <w:rPr>
          <w:spacing w:val="-1"/>
        </w:rPr>
        <w:t>родителям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выбор</w:t>
      </w:r>
      <w:r>
        <w:rPr>
          <w:spacing w:val="69"/>
        </w:rPr>
        <w:t xml:space="preserve"> </w:t>
      </w:r>
      <w:r>
        <w:rPr>
          <w:spacing w:val="-1"/>
        </w:rPr>
        <w:t>материалов</w:t>
      </w:r>
      <w:r>
        <w:rPr>
          <w:spacing w:val="68"/>
        </w:rP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самодиагностики.</w:t>
      </w:r>
      <w:r>
        <w:t xml:space="preserve">  </w:t>
      </w:r>
      <w:r>
        <w:rPr>
          <w:spacing w:val="-2"/>
        </w:rPr>
        <w:t>Это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могут</w:t>
      </w:r>
      <w:r>
        <w:t xml:space="preserve">  быть  </w:t>
      </w:r>
      <w:r>
        <w:rPr>
          <w:spacing w:val="-1"/>
        </w:rPr>
        <w:t>анкеты</w:t>
      </w:r>
    </w:p>
    <w:p w:rsidR="00A5149E" w:rsidRDefault="00A5149E" w:rsidP="00A5149E">
      <w:pPr>
        <w:pStyle w:val="a3"/>
        <w:kinsoku w:val="0"/>
        <w:overflowPunct w:val="0"/>
        <w:ind w:right="117" w:firstLine="0"/>
        <w:jc w:val="both"/>
      </w:pPr>
      <w:r>
        <w:rPr>
          <w:spacing w:val="-1"/>
        </w:rPr>
        <w:t>«Какой</w:t>
      </w:r>
      <w:r>
        <w:rPr>
          <w:spacing w:val="69"/>
        </w:rPr>
        <w:t xml:space="preserve"> </w:t>
      </w:r>
      <w:r>
        <w:t>вы</w:t>
      </w:r>
      <w:r>
        <w:rPr>
          <w:spacing w:val="69"/>
        </w:rPr>
        <w:t xml:space="preserve"> </w:t>
      </w:r>
      <w:r>
        <w:rPr>
          <w:spacing w:val="-1"/>
        </w:rPr>
        <w:t>воспитатель?»,</w:t>
      </w:r>
      <w:r>
        <w:rPr>
          <w:spacing w:val="1"/>
        </w:rPr>
        <w:t xml:space="preserve"> </w:t>
      </w:r>
      <w:r>
        <w:t>тесты</w:t>
      </w:r>
      <w:r>
        <w:rPr>
          <w:spacing w:val="69"/>
        </w:rPr>
        <w:t xml:space="preserve"> </w:t>
      </w:r>
      <w:r>
        <w:rPr>
          <w:spacing w:val="-1"/>
        </w:rPr>
        <w:t>«Какие</w:t>
      </w:r>
      <w:r>
        <w:rPr>
          <w:spacing w:val="69"/>
        </w:rPr>
        <w:t xml:space="preserve"> </w:t>
      </w:r>
      <w:r>
        <w:t>мы</w:t>
      </w:r>
      <w:r>
        <w:rPr>
          <w:spacing w:val="67"/>
        </w:rPr>
        <w:t xml:space="preserve"> </w:t>
      </w:r>
      <w:r>
        <w:rPr>
          <w:spacing w:val="-1"/>
        </w:rPr>
        <w:t>родители?»,</w:t>
      </w:r>
      <w:r>
        <w:rPr>
          <w:spacing w:val="65"/>
        </w:rPr>
        <w:t xml:space="preserve"> </w:t>
      </w:r>
      <w:r>
        <w:rPr>
          <w:spacing w:val="-1"/>
        </w:rPr>
        <w:t>«Понимаем</w:t>
      </w:r>
      <w:r>
        <w:rPr>
          <w:spacing w:val="68"/>
        </w:rPr>
        <w:t xml:space="preserve"> </w:t>
      </w:r>
      <w:r>
        <w:rPr>
          <w:spacing w:val="-1"/>
        </w:rPr>
        <w:t>ли</w:t>
      </w:r>
      <w:r>
        <w:rPr>
          <w:spacing w:val="69"/>
        </w:rPr>
        <w:t xml:space="preserve"> </w:t>
      </w:r>
      <w:r>
        <w:rPr>
          <w:spacing w:val="-2"/>
        </w:rPr>
        <w:t>мы</w:t>
      </w:r>
      <w:r>
        <w:rPr>
          <w:spacing w:val="33"/>
        </w:rPr>
        <w:t xml:space="preserve"> </w:t>
      </w:r>
      <w:r>
        <w:t>своих</w:t>
      </w:r>
      <w:r>
        <w:rPr>
          <w:spacing w:val="62"/>
        </w:rPr>
        <w:t xml:space="preserve"> </w:t>
      </w:r>
      <w:r>
        <w:rPr>
          <w:spacing w:val="-1"/>
        </w:rPr>
        <w:t>детей»,</w:t>
      </w:r>
      <w:r>
        <w:rPr>
          <w:spacing w:val="61"/>
        </w:rPr>
        <w:t xml:space="preserve"> </w:t>
      </w:r>
      <w:r>
        <w:rPr>
          <w:spacing w:val="-1"/>
        </w:rPr>
        <w:t>родительские</w:t>
      </w:r>
      <w:r>
        <w:rPr>
          <w:spacing w:val="61"/>
        </w:rPr>
        <w:t xml:space="preserve"> </w:t>
      </w:r>
      <w:r>
        <w:rPr>
          <w:spacing w:val="-2"/>
        </w:rPr>
        <w:t>сочинения</w:t>
      </w:r>
      <w:r>
        <w:rPr>
          <w:spacing w:val="59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тему</w:t>
      </w:r>
      <w:r>
        <w:rPr>
          <w:spacing w:val="60"/>
        </w:rPr>
        <w:t xml:space="preserve"> </w:t>
      </w:r>
      <w:r>
        <w:rPr>
          <w:spacing w:val="-1"/>
        </w:rPr>
        <w:t>«Портрет</w:t>
      </w:r>
      <w:r>
        <w:rPr>
          <w:spacing w:val="59"/>
        </w:rPr>
        <w:t xml:space="preserve"> </w:t>
      </w:r>
      <w:r>
        <w:t>моего</w:t>
      </w:r>
      <w:r>
        <w:rPr>
          <w:spacing w:val="60"/>
        </w:rPr>
        <w:t xml:space="preserve"> </w:t>
      </w:r>
      <w:r>
        <w:rPr>
          <w:spacing w:val="-1"/>
        </w:rPr>
        <w:t>ребенка».</w:t>
      </w:r>
      <w:r>
        <w:rPr>
          <w:spacing w:val="6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-1"/>
        </w:rPr>
        <w:t>ходе</w:t>
      </w:r>
      <w:r>
        <w:rPr>
          <w:spacing w:val="68"/>
        </w:rPr>
        <w:t xml:space="preserve"> </w:t>
      </w:r>
      <w:r>
        <w:rPr>
          <w:spacing w:val="-1"/>
        </w:rPr>
        <w:t>совместных</w:t>
      </w:r>
      <w:r>
        <w:rPr>
          <w:spacing w:val="66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rPr>
          <w:spacing w:val="-1"/>
        </w:rPr>
        <w:t>воспитателем</w:t>
      </w:r>
      <w:r>
        <w:rPr>
          <w:spacing w:val="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-1"/>
        </w:rPr>
        <w:t>психологом</w:t>
      </w:r>
      <w:r>
        <w:rPr>
          <w:spacing w:val="68"/>
        </w:rPr>
        <w:t xml:space="preserve"> </w:t>
      </w:r>
      <w:r>
        <w:rPr>
          <w:spacing w:val="-1"/>
        </w:rPr>
        <w:t>обсуждении</w:t>
      </w:r>
      <w:r>
        <w:rPr>
          <w:spacing w:val="69"/>
        </w:rPr>
        <w:t xml:space="preserve"> </w:t>
      </w:r>
      <w:r>
        <w:rPr>
          <w:spacing w:val="-1"/>
        </w:rPr>
        <w:t>результатов</w:t>
      </w:r>
      <w:r>
        <w:rPr>
          <w:spacing w:val="45"/>
        </w:rPr>
        <w:t xml:space="preserve"> </w:t>
      </w:r>
      <w:r>
        <w:rPr>
          <w:spacing w:val="-1"/>
        </w:rPr>
        <w:t>родители</w:t>
      </w:r>
      <w:r>
        <w:rPr>
          <w:spacing w:val="25"/>
        </w:rPr>
        <w:t xml:space="preserve"> </w:t>
      </w:r>
      <w:r>
        <w:rPr>
          <w:spacing w:val="-2"/>
        </w:rPr>
        <w:t>могут</w:t>
      </w:r>
      <w:r>
        <w:rPr>
          <w:spacing w:val="25"/>
        </w:rPr>
        <w:t xml:space="preserve"> </w:t>
      </w:r>
      <w:r>
        <w:rPr>
          <w:spacing w:val="-1"/>
        </w:rPr>
        <w:t>определить,</w:t>
      </w:r>
      <w:r>
        <w:rPr>
          <w:spacing w:val="24"/>
        </w:rPr>
        <w:t xml:space="preserve"> </w:t>
      </w:r>
      <w:r>
        <w:rPr>
          <w:spacing w:val="-1"/>
        </w:rPr>
        <w:t>что</w:t>
      </w:r>
      <w:r>
        <w:rPr>
          <w:spacing w:val="26"/>
        </w:rPr>
        <w:t xml:space="preserve"> </w:t>
      </w:r>
      <w:r>
        <w:rPr>
          <w:spacing w:val="-1"/>
        </w:rPr>
        <w:t>изменилось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1"/>
        </w:rPr>
        <w:t>их</w:t>
      </w:r>
      <w:r>
        <w:rPr>
          <w:spacing w:val="26"/>
        </w:rPr>
        <w:t xml:space="preserve"> </w:t>
      </w:r>
      <w:r>
        <w:rPr>
          <w:spacing w:val="-1"/>
        </w:rPr>
        <w:t>педагогической</w:t>
      </w:r>
      <w:r>
        <w:rPr>
          <w:spacing w:val="25"/>
        </w:rPr>
        <w:t xml:space="preserve"> </w:t>
      </w:r>
      <w:r>
        <w:rPr>
          <w:spacing w:val="-1"/>
        </w:rPr>
        <w:t>тактике,</w:t>
      </w:r>
      <w:r>
        <w:rPr>
          <w:spacing w:val="37"/>
        </w:rPr>
        <w:t xml:space="preserve"> </w:t>
      </w:r>
      <w:r>
        <w:rPr>
          <w:spacing w:val="-1"/>
        </w:rPr>
        <w:t>взаимодействии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rPr>
          <w:spacing w:val="-1"/>
        </w:rPr>
        <w:t>ребенком.</w:t>
      </w:r>
      <w:r>
        <w:rPr>
          <w:spacing w:val="5"/>
        </w:rPr>
        <w:t xml:space="preserve"> </w:t>
      </w:r>
      <w:r>
        <w:rPr>
          <w:spacing w:val="-1"/>
        </w:rPr>
        <w:t>Такие</w:t>
      </w:r>
      <w:r>
        <w:rPr>
          <w:spacing w:val="6"/>
        </w:rPr>
        <w:t xml:space="preserve"> </w:t>
      </w:r>
      <w:r>
        <w:rPr>
          <w:spacing w:val="-1"/>
        </w:rPr>
        <w:t>беседы</w:t>
      </w:r>
      <w:r>
        <w:rPr>
          <w:spacing w:val="4"/>
        </w:rPr>
        <w:t xml:space="preserve"> </w:t>
      </w:r>
      <w:r>
        <w:rPr>
          <w:spacing w:val="-1"/>
        </w:rPr>
        <w:t>позволяют</w:t>
      </w:r>
      <w:r>
        <w:rPr>
          <w:spacing w:val="3"/>
        </w:rPr>
        <w:t xml:space="preserve"> </w:t>
      </w:r>
      <w:r>
        <w:rPr>
          <w:spacing w:val="-1"/>
        </w:rPr>
        <w:t>родителям</w:t>
      </w:r>
      <w:r>
        <w:rPr>
          <w:spacing w:val="6"/>
        </w:rPr>
        <w:t xml:space="preserve"> </w:t>
      </w:r>
      <w:r>
        <w:rPr>
          <w:spacing w:val="-1"/>
        </w:rPr>
        <w:t>увидеть,</w:t>
      </w:r>
      <w:r>
        <w:rPr>
          <w:spacing w:val="5"/>
        </w:rPr>
        <w:t xml:space="preserve"> </w:t>
      </w:r>
      <w:r>
        <w:rPr>
          <w:spacing w:val="-1"/>
        </w:rPr>
        <w:t>какие</w:t>
      </w:r>
      <w:r>
        <w:rPr>
          <w:spacing w:val="49"/>
        </w:rPr>
        <w:t xml:space="preserve"> </w:t>
      </w:r>
      <w:r>
        <w:rPr>
          <w:spacing w:val="-1"/>
        </w:rPr>
        <w:t>проблемы</w:t>
      </w:r>
      <w:r>
        <w:t xml:space="preserve"> </w:t>
      </w:r>
      <w:r>
        <w:rPr>
          <w:spacing w:val="-1"/>
        </w:rPr>
        <w:t>сохранились,</w:t>
      </w:r>
      <w:r>
        <w:rPr>
          <w:spacing w:val="-2"/>
        </w:rPr>
        <w:t xml:space="preserve"> </w:t>
      </w:r>
      <w:r>
        <w:rPr>
          <w:spacing w:val="-1"/>
        </w:rPr>
        <w:t>какие</w:t>
      </w:r>
      <w:r>
        <w:t xml:space="preserve"> </w:t>
      </w:r>
      <w:r>
        <w:rPr>
          <w:spacing w:val="-1"/>
        </w:rPr>
        <w:t>качества</w:t>
      </w:r>
      <w:r>
        <w:rPr>
          <w:spacing w:val="-3"/>
        </w:rPr>
        <w:t xml:space="preserve"> </w:t>
      </w:r>
      <w:r>
        <w:t xml:space="preserve">им </w:t>
      </w:r>
      <w:r>
        <w:rPr>
          <w:spacing w:val="-1"/>
        </w:rPr>
        <w:t>следует</w:t>
      </w:r>
      <w:r>
        <w:t xml:space="preserve"> </w:t>
      </w:r>
      <w:r>
        <w:rPr>
          <w:spacing w:val="-1"/>
        </w:rPr>
        <w:t xml:space="preserve">развивать </w:t>
      </w:r>
      <w:r>
        <w:t>в</w:t>
      </w:r>
      <w:r>
        <w:rPr>
          <w:spacing w:val="-1"/>
        </w:rPr>
        <w:t xml:space="preserve"> </w:t>
      </w:r>
      <w:r>
        <w:t>себе.</w:t>
      </w:r>
    </w:p>
    <w:p w:rsidR="00A5149E" w:rsidRDefault="00A5149E" w:rsidP="00A5149E">
      <w:pPr>
        <w:pStyle w:val="a3"/>
        <w:kinsoku w:val="0"/>
        <w:overflowPunct w:val="0"/>
        <w:ind w:right="109" w:firstLine="720"/>
        <w:jc w:val="both"/>
        <w:rPr>
          <w:spacing w:val="-1"/>
        </w:rPr>
      </w:pPr>
      <w:r>
        <w:rPr>
          <w:spacing w:val="-1"/>
        </w:rPr>
        <w:t>Естественно</w:t>
      </w:r>
      <w:r>
        <w:rPr>
          <w:spacing w:val="64"/>
        </w:rPr>
        <w:t xml:space="preserve"> </w:t>
      </w:r>
      <w:r>
        <w:t>что</w:t>
      </w:r>
      <w:r>
        <w:rPr>
          <w:spacing w:val="64"/>
        </w:rPr>
        <w:t xml:space="preserve"> </w:t>
      </w:r>
      <w:r>
        <w:rPr>
          <w:spacing w:val="-1"/>
        </w:rPr>
        <w:t>особое</w:t>
      </w:r>
      <w:r>
        <w:rPr>
          <w:spacing w:val="66"/>
        </w:rPr>
        <w:t xml:space="preserve"> </w:t>
      </w:r>
      <w:r>
        <w:rPr>
          <w:spacing w:val="-1"/>
        </w:rPr>
        <w:t>внимание</w:t>
      </w:r>
      <w:r>
        <w:rPr>
          <w:spacing w:val="66"/>
        </w:rPr>
        <w:t xml:space="preserve"> </w:t>
      </w:r>
      <w:r>
        <w:rPr>
          <w:spacing w:val="-1"/>
        </w:rPr>
        <w:t>семьи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"/>
        </w:rPr>
        <w:t>педагогов</w:t>
      </w:r>
      <w:r>
        <w:rPr>
          <w:spacing w:val="63"/>
        </w:rPr>
        <w:t xml:space="preserve"> </w:t>
      </w:r>
      <w:r>
        <w:rPr>
          <w:spacing w:val="-1"/>
        </w:rPr>
        <w:t>нацелено</w:t>
      </w:r>
      <w:r>
        <w:rPr>
          <w:spacing w:val="66"/>
        </w:rPr>
        <w:t xml:space="preserve"> </w:t>
      </w:r>
      <w:r>
        <w:rPr>
          <w:spacing w:val="-1"/>
        </w:rPr>
        <w:t>на</w:t>
      </w:r>
      <w:r>
        <w:rPr>
          <w:spacing w:val="31"/>
        </w:rPr>
        <w:t xml:space="preserve"> </w:t>
      </w:r>
      <w:r>
        <w:rPr>
          <w:spacing w:val="-1"/>
        </w:rPr>
        <w:t>подготовку</w:t>
      </w:r>
      <w:r>
        <w:rPr>
          <w:spacing w:val="26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rPr>
          <w:spacing w:val="-1"/>
        </w:rPr>
        <w:t>школьному</w:t>
      </w:r>
      <w:r>
        <w:rPr>
          <w:spacing w:val="26"/>
        </w:rPr>
        <w:t xml:space="preserve"> </w:t>
      </w:r>
      <w:r>
        <w:rPr>
          <w:spacing w:val="-1"/>
        </w:rPr>
        <w:t>обучению</w:t>
      </w:r>
      <w:proofErr w:type="gramStart"/>
      <w:r>
        <w:rPr>
          <w:spacing w:val="28"/>
        </w:rPr>
        <w:t xml:space="preserve"> </w:t>
      </w:r>
      <w:r>
        <w:rPr>
          <w:spacing w:val="-1"/>
        </w:rPr>
        <w:t>П</w:t>
      </w:r>
      <w:proofErr w:type="gramEnd"/>
      <w:r>
        <w:rPr>
          <w:spacing w:val="-1"/>
        </w:rPr>
        <w:t>оэтому</w:t>
      </w:r>
      <w:r>
        <w:rPr>
          <w:spacing w:val="26"/>
        </w:rPr>
        <w:t xml:space="preserve"> </w:t>
      </w:r>
      <w:r>
        <w:rPr>
          <w:spacing w:val="-1"/>
        </w:rPr>
        <w:t>воспитатель</w:t>
      </w:r>
      <w:r>
        <w:rPr>
          <w:spacing w:val="28"/>
        </w:rPr>
        <w:t xml:space="preserve"> </w:t>
      </w:r>
      <w:r>
        <w:t>осуществляет</w:t>
      </w:r>
      <w:r>
        <w:rPr>
          <w:spacing w:val="59"/>
        </w:rPr>
        <w:t xml:space="preserve"> </w:t>
      </w:r>
      <w:r>
        <w:rPr>
          <w:spacing w:val="-1"/>
        </w:rPr>
        <w:t>комплексную</w:t>
      </w:r>
      <w:r>
        <w:rPr>
          <w:spacing w:val="45"/>
        </w:rPr>
        <w:t xml:space="preserve"> </w:t>
      </w:r>
      <w:r>
        <w:rPr>
          <w:spacing w:val="-1"/>
        </w:rPr>
        <w:t>диагностику,</w:t>
      </w:r>
      <w:r>
        <w:rPr>
          <w:spacing w:val="45"/>
        </w:rPr>
        <w:t xml:space="preserve"> </w:t>
      </w:r>
      <w:r>
        <w:rPr>
          <w:spacing w:val="-1"/>
        </w:rPr>
        <w:t>позволяющие</w:t>
      </w:r>
      <w:r>
        <w:rPr>
          <w:spacing w:val="47"/>
        </w:rPr>
        <w:t xml:space="preserve"> </w:t>
      </w:r>
      <w:r>
        <w:rPr>
          <w:spacing w:val="-1"/>
        </w:rPr>
        <w:t>выявить</w:t>
      </w:r>
      <w:r>
        <w:rPr>
          <w:spacing w:val="45"/>
        </w:rPr>
        <w:t xml:space="preserve"> </w:t>
      </w:r>
      <w:r>
        <w:rPr>
          <w:spacing w:val="-1"/>
        </w:rPr>
        <w:t>проблемы</w:t>
      </w:r>
      <w:r>
        <w:rPr>
          <w:spacing w:val="47"/>
        </w:rPr>
        <w:t xml:space="preserve"> </w:t>
      </w:r>
      <w:r>
        <w:rPr>
          <w:spacing w:val="-2"/>
        </w:rPr>
        <w:t>готовности</w:t>
      </w:r>
      <w:r>
        <w:rPr>
          <w:spacing w:val="57"/>
        </w:rPr>
        <w:t xml:space="preserve"> </w:t>
      </w:r>
      <w:r>
        <w:rPr>
          <w:spacing w:val="-1"/>
        </w:rPr>
        <w:t>родителей</w:t>
      </w:r>
      <w:r>
        <w:rPr>
          <w:spacing w:val="66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rPr>
          <w:spacing w:val="-1"/>
        </w:rPr>
        <w:t>будущей</w:t>
      </w:r>
      <w:r>
        <w:rPr>
          <w:spacing w:val="69"/>
        </w:rPr>
        <w:t xml:space="preserve"> </w:t>
      </w:r>
      <w:r>
        <w:rPr>
          <w:spacing w:val="-1"/>
        </w:rPr>
        <w:t>школьной</w:t>
      </w:r>
      <w:r>
        <w:rPr>
          <w:spacing w:val="66"/>
        </w:rPr>
        <w:t xml:space="preserve"> </w:t>
      </w:r>
      <w:r>
        <w:rPr>
          <w:spacing w:val="-1"/>
        </w:rPr>
        <w:t>жизни</w:t>
      </w:r>
      <w:r>
        <w:rPr>
          <w:spacing w:val="67"/>
        </w:rPr>
        <w:t xml:space="preserve"> </w:t>
      </w:r>
      <w:r>
        <w:rPr>
          <w:spacing w:val="-1"/>
        </w:rPr>
        <w:t>ребенка.</w:t>
      </w:r>
      <w:r>
        <w:rPr>
          <w:spacing w:val="68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этого</w:t>
      </w:r>
      <w:r>
        <w:rPr>
          <w:spacing w:val="67"/>
        </w:rPr>
        <w:t xml:space="preserve"> </w:t>
      </w:r>
      <w:r>
        <w:rPr>
          <w:spacing w:val="-1"/>
        </w:rPr>
        <w:t>могут</w:t>
      </w:r>
      <w:r>
        <w:rPr>
          <w:spacing w:val="68"/>
        </w:rPr>
        <w:t xml:space="preserve"> </w:t>
      </w:r>
      <w:r>
        <w:rPr>
          <w:spacing w:val="-1"/>
        </w:rPr>
        <w:t>быть</w:t>
      </w:r>
      <w:r>
        <w:rPr>
          <w:spacing w:val="27"/>
        </w:rPr>
        <w:t xml:space="preserve"> </w:t>
      </w:r>
      <w:r>
        <w:rPr>
          <w:spacing w:val="-1"/>
        </w:rPr>
        <w:t>использованы</w:t>
      </w:r>
      <w:r>
        <w:rPr>
          <w:spacing w:val="31"/>
        </w:rPr>
        <w:t xml:space="preserve"> </w:t>
      </w:r>
      <w:r>
        <w:rPr>
          <w:spacing w:val="-1"/>
        </w:rPr>
        <w:t>такие</w:t>
      </w:r>
      <w:r>
        <w:rPr>
          <w:spacing w:val="32"/>
        </w:rPr>
        <w:t xml:space="preserve"> </w:t>
      </w:r>
      <w:r>
        <w:rPr>
          <w:spacing w:val="-1"/>
        </w:rPr>
        <w:t>методы</w:t>
      </w:r>
      <w:r>
        <w:rPr>
          <w:spacing w:val="32"/>
        </w:rPr>
        <w:t xml:space="preserve"> </w:t>
      </w:r>
      <w:r>
        <w:rPr>
          <w:spacing w:val="-1"/>
        </w:rPr>
        <w:t>как</w:t>
      </w:r>
      <w:r>
        <w:rPr>
          <w:spacing w:val="32"/>
        </w:rPr>
        <w:t xml:space="preserve"> </w:t>
      </w:r>
      <w:r>
        <w:rPr>
          <w:spacing w:val="-1"/>
        </w:rPr>
        <w:t>анкетирование</w:t>
      </w:r>
      <w:r>
        <w:rPr>
          <w:spacing w:val="32"/>
        </w:rPr>
        <w:t xml:space="preserve"> </w:t>
      </w:r>
      <w:r>
        <w:rPr>
          <w:spacing w:val="-2"/>
        </w:rPr>
        <w:t>родителей:</w:t>
      </w:r>
      <w:r>
        <w:rPr>
          <w:spacing w:val="33"/>
        </w:rPr>
        <w:t xml:space="preserve"> </w:t>
      </w:r>
      <w:r>
        <w:rPr>
          <w:spacing w:val="-1"/>
        </w:rPr>
        <w:t>«Насколько</w:t>
      </w:r>
      <w:r>
        <w:rPr>
          <w:spacing w:val="33"/>
        </w:rPr>
        <w:t xml:space="preserve"> </w:t>
      </w:r>
      <w:r>
        <w:rPr>
          <w:spacing w:val="-2"/>
        </w:rPr>
        <w:t>вы</w:t>
      </w:r>
      <w:r>
        <w:rPr>
          <w:spacing w:val="45"/>
        </w:rPr>
        <w:t xml:space="preserve"> </w:t>
      </w:r>
      <w:r>
        <w:rPr>
          <w:spacing w:val="-1"/>
        </w:rPr>
        <w:t>готовы</w:t>
      </w:r>
      <w:r>
        <w:rPr>
          <w:spacing w:val="2"/>
        </w:rPr>
        <w:t xml:space="preserve"> </w:t>
      </w:r>
      <w:r>
        <w:rPr>
          <w:spacing w:val="-1"/>
        </w:rPr>
        <w:t>быть</w:t>
      </w:r>
      <w:r>
        <w:t xml:space="preserve"> </w:t>
      </w:r>
      <w:r>
        <w:rPr>
          <w:spacing w:val="-1"/>
        </w:rPr>
        <w:t>родителем</w:t>
      </w:r>
      <w:r>
        <w:rPr>
          <w:spacing w:val="1"/>
        </w:rPr>
        <w:t xml:space="preserve"> </w:t>
      </w:r>
      <w:r>
        <w:rPr>
          <w:spacing w:val="-1"/>
        </w:rPr>
        <w:t>школьника»,</w:t>
      </w:r>
      <w:r>
        <w:t xml:space="preserve"> </w:t>
      </w:r>
      <w:r>
        <w:rPr>
          <w:spacing w:val="-1"/>
        </w:rPr>
        <w:t>«Мое</w:t>
      </w:r>
      <w:r>
        <w:rPr>
          <w:spacing w:val="1"/>
        </w:rPr>
        <w:t xml:space="preserve"> </w:t>
      </w:r>
      <w:r>
        <w:rPr>
          <w:spacing w:val="-1"/>
        </w:rPr>
        <w:t>мнение</w:t>
      </w:r>
      <w:r>
        <w:rPr>
          <w:spacing w:val="8"/>
        </w:rPr>
        <w:t xml:space="preserve"> </w:t>
      </w:r>
      <w:r>
        <w:t>о</w:t>
      </w:r>
      <w:r>
        <w:rPr>
          <w:spacing w:val="2"/>
        </w:rPr>
        <w:t xml:space="preserve"> </w:t>
      </w:r>
      <w:r>
        <w:rPr>
          <w:spacing w:val="-2"/>
        </w:rPr>
        <w:t>школьной</w:t>
      </w:r>
      <w:r>
        <w:rPr>
          <w:spacing w:val="2"/>
        </w:rPr>
        <w:t xml:space="preserve"> </w:t>
      </w:r>
      <w:r>
        <w:rPr>
          <w:spacing w:val="-1"/>
        </w:rPr>
        <w:t>жизни</w:t>
      </w:r>
      <w:r>
        <w:rPr>
          <w:spacing w:val="2"/>
        </w:rPr>
        <w:t xml:space="preserve"> </w:t>
      </w:r>
      <w:r>
        <w:rPr>
          <w:spacing w:val="-2"/>
        </w:rPr>
        <w:t>ребенка»,</w:t>
      </w:r>
      <w:r>
        <w:rPr>
          <w:spacing w:val="75"/>
        </w:rPr>
        <w:t xml:space="preserve"> </w:t>
      </w:r>
      <w:r>
        <w:rPr>
          <w:spacing w:val="-1"/>
        </w:rPr>
        <w:t>проективную</w:t>
      </w:r>
      <w:r>
        <w:rPr>
          <w:spacing w:val="56"/>
        </w:rPr>
        <w:t xml:space="preserve"> </w:t>
      </w:r>
      <w:r>
        <w:rPr>
          <w:spacing w:val="-1"/>
        </w:rPr>
        <w:t>методику</w:t>
      </w:r>
      <w:r>
        <w:rPr>
          <w:spacing w:val="53"/>
        </w:rPr>
        <w:t xml:space="preserve"> </w:t>
      </w:r>
      <w:r>
        <w:rPr>
          <w:spacing w:val="-1"/>
        </w:rPr>
        <w:t>«Как</w:t>
      </w:r>
      <w:r>
        <w:rPr>
          <w:spacing w:val="57"/>
        </w:rPr>
        <w:t xml:space="preserve"> </w:t>
      </w:r>
      <w:r>
        <w:t>я</w:t>
      </w:r>
      <w:r>
        <w:rPr>
          <w:spacing w:val="57"/>
        </w:rPr>
        <w:t xml:space="preserve"> </w:t>
      </w:r>
      <w:r>
        <w:rPr>
          <w:spacing w:val="-1"/>
        </w:rPr>
        <w:t>представляю</w:t>
      </w:r>
      <w:r>
        <w:rPr>
          <w:spacing w:val="56"/>
        </w:rPr>
        <w:t xml:space="preserve"> </w:t>
      </w:r>
      <w:r>
        <w:t>своего</w:t>
      </w:r>
      <w:r>
        <w:rPr>
          <w:spacing w:val="55"/>
        </w:rPr>
        <w:t xml:space="preserve"> </w:t>
      </w:r>
      <w:r>
        <w:rPr>
          <w:spacing w:val="-1"/>
        </w:rPr>
        <w:t>ребенка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"/>
        </w:rPr>
        <w:t>школе».</w:t>
      </w:r>
      <w:r>
        <w:rPr>
          <w:spacing w:val="56"/>
        </w:rPr>
        <w:t xml:space="preserve"> </w:t>
      </w:r>
      <w:r>
        <w:rPr>
          <w:spacing w:val="-1"/>
        </w:rPr>
        <w:t>Так</w:t>
      </w:r>
      <w:r>
        <w:rPr>
          <w:spacing w:val="5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-1"/>
        </w:rPr>
        <w:t>анкете</w:t>
      </w:r>
      <w:r>
        <w:rPr>
          <w:spacing w:val="25"/>
        </w:rPr>
        <w:t xml:space="preserve"> </w:t>
      </w:r>
      <w:r>
        <w:rPr>
          <w:spacing w:val="-1"/>
        </w:rPr>
        <w:t>«Насколько</w:t>
      </w:r>
      <w:r>
        <w:rPr>
          <w:spacing w:val="23"/>
        </w:rPr>
        <w:t xml:space="preserve"> </w:t>
      </w:r>
      <w:r>
        <w:t>вы</w:t>
      </w:r>
      <w:r>
        <w:rPr>
          <w:spacing w:val="25"/>
        </w:rPr>
        <w:t xml:space="preserve"> </w:t>
      </w:r>
      <w:r>
        <w:rPr>
          <w:spacing w:val="-1"/>
        </w:rPr>
        <w:t>готовы</w:t>
      </w:r>
      <w:r>
        <w:rPr>
          <w:spacing w:val="25"/>
        </w:rPr>
        <w:t xml:space="preserve"> </w:t>
      </w:r>
      <w:r>
        <w:rPr>
          <w:spacing w:val="-1"/>
        </w:rPr>
        <w:t>быть</w:t>
      </w:r>
      <w:r>
        <w:rPr>
          <w:spacing w:val="21"/>
        </w:rPr>
        <w:t xml:space="preserve"> </w:t>
      </w:r>
      <w:r>
        <w:rPr>
          <w:spacing w:val="-1"/>
        </w:rPr>
        <w:t>родителем</w:t>
      </w:r>
      <w:r>
        <w:rPr>
          <w:spacing w:val="24"/>
        </w:rPr>
        <w:t xml:space="preserve"> </w:t>
      </w:r>
      <w:r>
        <w:rPr>
          <w:spacing w:val="-1"/>
        </w:rPr>
        <w:t>школьника»</w:t>
      </w:r>
      <w:r>
        <w:rPr>
          <w:spacing w:val="24"/>
        </w:rPr>
        <w:t xml:space="preserve"> </w:t>
      </w:r>
      <w:r>
        <w:rPr>
          <w:spacing w:val="-1"/>
        </w:rPr>
        <w:t>(Автор</w:t>
      </w:r>
      <w:r>
        <w:rPr>
          <w:spacing w:val="25"/>
        </w:rPr>
        <w:t xml:space="preserve"> </w:t>
      </w:r>
      <w:r>
        <w:rPr>
          <w:spacing w:val="-1"/>
        </w:rPr>
        <w:t>А.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Колеченко</w:t>
      </w:r>
      <w:proofErr w:type="spellEnd"/>
      <w:r>
        <w:rPr>
          <w:spacing w:val="-1"/>
        </w:rPr>
        <w:t>)</w:t>
      </w:r>
      <w:r>
        <w:rPr>
          <w:spacing w:val="46"/>
        </w:rPr>
        <w:t xml:space="preserve"> </w:t>
      </w:r>
      <w:r>
        <w:rPr>
          <w:spacing w:val="-1"/>
        </w:rPr>
        <w:t>родителям</w:t>
      </w:r>
      <w:r>
        <w:rPr>
          <w:spacing w:val="49"/>
        </w:rPr>
        <w:t xml:space="preserve"> </w:t>
      </w:r>
      <w:r>
        <w:rPr>
          <w:spacing w:val="-1"/>
        </w:rPr>
        <w:t>предлагается</w:t>
      </w:r>
      <w:r>
        <w:rPr>
          <w:spacing w:val="46"/>
        </w:rPr>
        <w:t xml:space="preserve"> </w:t>
      </w:r>
      <w:r>
        <w:rPr>
          <w:spacing w:val="-1"/>
        </w:rPr>
        <w:t>оценить</w:t>
      </w:r>
      <w:r>
        <w:rPr>
          <w:spacing w:val="45"/>
        </w:rPr>
        <w:t xml:space="preserve"> </w:t>
      </w:r>
      <w:r>
        <w:rPr>
          <w:spacing w:val="-1"/>
        </w:rPr>
        <w:t>правомерность</w:t>
      </w:r>
      <w:r>
        <w:rPr>
          <w:spacing w:val="47"/>
        </w:rPr>
        <w:t xml:space="preserve"> </w:t>
      </w:r>
      <w:r>
        <w:rPr>
          <w:spacing w:val="-1"/>
        </w:rPr>
        <w:t>следующих</w:t>
      </w:r>
      <w:r>
        <w:rPr>
          <w:spacing w:val="43"/>
        </w:rPr>
        <w:t xml:space="preserve"> </w:t>
      </w:r>
      <w:r>
        <w:rPr>
          <w:spacing w:val="-1"/>
        </w:rPr>
        <w:t>утверждений:</w:t>
      </w:r>
    </w:p>
    <w:p w:rsidR="00A5149E" w:rsidRDefault="00A5149E" w:rsidP="00EA0149">
      <w:pPr>
        <w:pStyle w:val="a3"/>
        <w:numPr>
          <w:ilvl w:val="0"/>
          <w:numId w:val="78"/>
        </w:numPr>
        <w:tabs>
          <w:tab w:val="left" w:pos="1114"/>
        </w:tabs>
        <w:kinsoku w:val="0"/>
        <w:overflowPunct w:val="0"/>
        <w:spacing w:before="2" w:line="322" w:lineRule="exact"/>
        <w:ind w:firstLine="721"/>
        <w:rPr>
          <w:spacing w:val="-1"/>
        </w:rPr>
      </w:pPr>
      <w:r>
        <w:t>Мне</w:t>
      </w:r>
      <w:r>
        <w:rPr>
          <w:spacing w:val="-3"/>
        </w:rPr>
        <w:t xml:space="preserve"> </w:t>
      </w:r>
      <w:r>
        <w:rPr>
          <w:spacing w:val="-1"/>
        </w:rPr>
        <w:t>кажется,</w:t>
      </w:r>
      <w:r>
        <w:t xml:space="preserve"> </w:t>
      </w:r>
      <w:r>
        <w:rPr>
          <w:spacing w:val="-1"/>
        </w:rPr>
        <w:t>что</w:t>
      </w:r>
      <w:r>
        <w:rPr>
          <w:spacing w:val="1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rPr>
          <w:spacing w:val="-1"/>
        </w:rPr>
        <w:t>ребёнок</w:t>
      </w:r>
      <w:r>
        <w:rPr>
          <w:spacing w:val="-3"/>
        </w:rPr>
        <w:t xml:space="preserve"> </w:t>
      </w:r>
      <w:r>
        <w:rPr>
          <w:spacing w:val="-1"/>
        </w:rPr>
        <w:t>будет</w:t>
      </w:r>
      <w:r>
        <w:t xml:space="preserve"> </w:t>
      </w:r>
      <w:r>
        <w:rPr>
          <w:spacing w:val="-1"/>
        </w:rPr>
        <w:t>учиться</w:t>
      </w:r>
      <w:r>
        <w:rPr>
          <w:spacing w:val="-3"/>
        </w:rPr>
        <w:t xml:space="preserve"> </w:t>
      </w:r>
      <w:r>
        <w:rPr>
          <w:spacing w:val="-1"/>
        </w:rPr>
        <w:t>хуже</w:t>
      </w:r>
      <w:r>
        <w:t xml:space="preserve"> </w:t>
      </w:r>
      <w:r>
        <w:rPr>
          <w:spacing w:val="-1"/>
        </w:rPr>
        <w:t>других</w:t>
      </w:r>
      <w:r>
        <w:rPr>
          <w:spacing w:val="-3"/>
        </w:rPr>
        <w:t xml:space="preserve"> </w:t>
      </w:r>
      <w:r>
        <w:rPr>
          <w:spacing w:val="-1"/>
        </w:rPr>
        <w:t>детей.</w:t>
      </w:r>
    </w:p>
    <w:p w:rsidR="00A5149E" w:rsidRDefault="00A5149E" w:rsidP="00EA0149">
      <w:pPr>
        <w:pStyle w:val="a3"/>
        <w:numPr>
          <w:ilvl w:val="0"/>
          <w:numId w:val="78"/>
        </w:numPr>
        <w:tabs>
          <w:tab w:val="left" w:pos="1114"/>
        </w:tabs>
        <w:kinsoku w:val="0"/>
        <w:overflowPunct w:val="0"/>
        <w:spacing w:line="322" w:lineRule="exact"/>
        <w:ind w:left="1113" w:hanging="280"/>
        <w:rPr>
          <w:spacing w:val="-1"/>
        </w:rPr>
      </w:pPr>
      <w:r>
        <w:t xml:space="preserve">Я </w:t>
      </w:r>
      <w:r>
        <w:rPr>
          <w:spacing w:val="-1"/>
        </w:rPr>
        <w:t>опасаюсь, что</w:t>
      </w:r>
      <w:r>
        <w:rPr>
          <w:spacing w:val="1"/>
        </w:rPr>
        <w:t xml:space="preserve"> </w:t>
      </w:r>
      <w:r>
        <w:rPr>
          <w:spacing w:val="-2"/>
        </w:rPr>
        <w:t>мой</w:t>
      </w:r>
      <w:r>
        <w:rPr>
          <w:spacing w:val="-3"/>
        </w:rPr>
        <w:t xml:space="preserve"> </w:t>
      </w:r>
      <w:r>
        <w:rPr>
          <w:spacing w:val="-1"/>
        </w:rPr>
        <w:t>ребёнок</w:t>
      </w:r>
      <w:r>
        <w:rPr>
          <w:spacing w:val="-3"/>
        </w:rPr>
        <w:t xml:space="preserve"> </w:t>
      </w:r>
      <w:r>
        <w:rPr>
          <w:spacing w:val="-1"/>
        </w:rPr>
        <w:t>будет</w:t>
      </w:r>
      <w:r>
        <w:t xml:space="preserve"> </w:t>
      </w:r>
      <w:r>
        <w:rPr>
          <w:spacing w:val="-1"/>
        </w:rPr>
        <w:t>часто</w:t>
      </w:r>
      <w:r>
        <w:rPr>
          <w:spacing w:val="1"/>
        </w:rPr>
        <w:t xml:space="preserve"> </w:t>
      </w:r>
      <w:r>
        <w:rPr>
          <w:spacing w:val="-1"/>
        </w:rPr>
        <w:t>обижать других</w:t>
      </w:r>
      <w:r>
        <w:rPr>
          <w:spacing w:val="-3"/>
        </w:rPr>
        <w:t xml:space="preserve"> </w:t>
      </w:r>
      <w:r>
        <w:rPr>
          <w:spacing w:val="-1"/>
        </w:rPr>
        <w:t>детей.</w:t>
      </w:r>
    </w:p>
    <w:p w:rsidR="00A5149E" w:rsidRDefault="00A5149E" w:rsidP="00EA0149">
      <w:pPr>
        <w:pStyle w:val="a3"/>
        <w:numPr>
          <w:ilvl w:val="0"/>
          <w:numId w:val="78"/>
        </w:numPr>
        <w:tabs>
          <w:tab w:val="left" w:pos="1138"/>
        </w:tabs>
        <w:kinsoku w:val="0"/>
        <w:overflowPunct w:val="0"/>
        <w:ind w:right="119" w:firstLine="721"/>
        <w:rPr>
          <w:spacing w:val="-1"/>
        </w:rPr>
      </w:pPr>
      <w:r>
        <w:rPr>
          <w:spacing w:val="-1"/>
        </w:rPr>
        <w:t>На</w:t>
      </w:r>
      <w:r>
        <w:rPr>
          <w:spacing w:val="23"/>
        </w:rPr>
        <w:t xml:space="preserve"> </w:t>
      </w:r>
      <w:r>
        <w:t>мой</w:t>
      </w:r>
      <w:r>
        <w:rPr>
          <w:spacing w:val="23"/>
        </w:rPr>
        <w:t xml:space="preserve"> </w:t>
      </w:r>
      <w:r>
        <w:rPr>
          <w:spacing w:val="-1"/>
        </w:rPr>
        <w:t>взгляд,</w:t>
      </w:r>
      <w:r>
        <w:rPr>
          <w:spacing w:val="22"/>
        </w:rPr>
        <w:t xml:space="preserve"> </w:t>
      </w:r>
      <w:r>
        <w:rPr>
          <w:spacing w:val="-1"/>
        </w:rPr>
        <w:t>четыре</w:t>
      </w:r>
      <w:r>
        <w:rPr>
          <w:spacing w:val="22"/>
        </w:rPr>
        <w:t xml:space="preserve"> </w:t>
      </w:r>
      <w:r>
        <w:rPr>
          <w:spacing w:val="-1"/>
        </w:rPr>
        <w:t>урока</w:t>
      </w:r>
      <w:r>
        <w:rPr>
          <w:spacing w:val="28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rPr>
          <w:spacing w:val="-1"/>
        </w:rPr>
        <w:t>непосильная</w:t>
      </w:r>
      <w:r>
        <w:rPr>
          <w:spacing w:val="23"/>
        </w:rPr>
        <w:t xml:space="preserve"> </w:t>
      </w:r>
      <w:r>
        <w:rPr>
          <w:spacing w:val="-1"/>
        </w:rPr>
        <w:t>нагрузка</w:t>
      </w:r>
      <w:r>
        <w:rPr>
          <w:spacing w:val="23"/>
        </w:rPr>
        <w:t xml:space="preserve"> </w:t>
      </w:r>
      <w:r>
        <w:rPr>
          <w:spacing w:val="-1"/>
        </w:rPr>
        <w:t>для</w:t>
      </w:r>
      <w:r>
        <w:rPr>
          <w:spacing w:val="23"/>
        </w:rPr>
        <w:t xml:space="preserve"> </w:t>
      </w:r>
      <w:r>
        <w:rPr>
          <w:spacing w:val="-1"/>
        </w:rPr>
        <w:t>маленького</w:t>
      </w:r>
      <w:r>
        <w:rPr>
          <w:spacing w:val="35"/>
        </w:rPr>
        <w:t xml:space="preserve"> </w:t>
      </w:r>
      <w:r>
        <w:rPr>
          <w:spacing w:val="-1"/>
        </w:rPr>
        <w:t>ребёнка.</w:t>
      </w:r>
    </w:p>
    <w:p w:rsidR="00A5149E" w:rsidRDefault="00A5149E" w:rsidP="00EA0149">
      <w:pPr>
        <w:pStyle w:val="a3"/>
        <w:numPr>
          <w:ilvl w:val="0"/>
          <w:numId w:val="78"/>
        </w:numPr>
        <w:tabs>
          <w:tab w:val="left" w:pos="1241"/>
        </w:tabs>
        <w:kinsoku w:val="0"/>
        <w:overflowPunct w:val="0"/>
        <w:ind w:right="119" w:firstLine="721"/>
        <w:rPr>
          <w:spacing w:val="-1"/>
        </w:rPr>
      </w:pPr>
      <w:r>
        <w:rPr>
          <w:spacing w:val="-1"/>
        </w:rPr>
        <w:t>Трудно</w:t>
      </w:r>
      <w:r>
        <w:t xml:space="preserve"> </w:t>
      </w:r>
      <w:r>
        <w:rPr>
          <w:spacing w:val="54"/>
        </w:rPr>
        <w:t xml:space="preserve"> </w:t>
      </w:r>
      <w:r>
        <w:rPr>
          <w:spacing w:val="-1"/>
        </w:rPr>
        <w:t>быть</w:t>
      </w:r>
      <w:r>
        <w:t xml:space="preserve"> </w:t>
      </w:r>
      <w:r>
        <w:rPr>
          <w:spacing w:val="55"/>
        </w:rPr>
        <w:t xml:space="preserve"> </w:t>
      </w:r>
      <w:r>
        <w:rPr>
          <w:spacing w:val="-1"/>
        </w:rPr>
        <w:t>уверенным,</w:t>
      </w:r>
      <w:r>
        <w:t xml:space="preserve"> </w:t>
      </w:r>
      <w:r>
        <w:rPr>
          <w:spacing w:val="55"/>
        </w:rPr>
        <w:t xml:space="preserve"> </w:t>
      </w:r>
      <w:r>
        <w:rPr>
          <w:spacing w:val="-1"/>
        </w:rPr>
        <w:t>что</w:t>
      </w:r>
      <w:r>
        <w:t xml:space="preserve"> </w:t>
      </w:r>
      <w:r>
        <w:rPr>
          <w:spacing w:val="57"/>
        </w:rPr>
        <w:t xml:space="preserve"> </w:t>
      </w:r>
      <w:r>
        <w:rPr>
          <w:spacing w:val="-1"/>
        </w:rPr>
        <w:t>учителя</w:t>
      </w:r>
      <w:r>
        <w:t xml:space="preserve"> </w:t>
      </w:r>
      <w:r>
        <w:rPr>
          <w:spacing w:val="56"/>
        </w:rPr>
        <w:t xml:space="preserve"> </w:t>
      </w:r>
      <w:r>
        <w:rPr>
          <w:spacing w:val="-1"/>
        </w:rPr>
        <w:t>младших</w:t>
      </w:r>
      <w:r>
        <w:t xml:space="preserve"> </w:t>
      </w:r>
      <w:r>
        <w:rPr>
          <w:spacing w:val="57"/>
        </w:rPr>
        <w:t xml:space="preserve"> </w:t>
      </w:r>
      <w:r>
        <w:rPr>
          <w:spacing w:val="-1"/>
        </w:rPr>
        <w:t>классов</w:t>
      </w:r>
      <w:r>
        <w:t xml:space="preserve"> </w:t>
      </w:r>
      <w:r>
        <w:rPr>
          <w:spacing w:val="53"/>
        </w:rPr>
        <w:t xml:space="preserve"> </w:t>
      </w:r>
      <w:r>
        <w:rPr>
          <w:spacing w:val="-2"/>
        </w:rPr>
        <w:t>хорошо</w:t>
      </w:r>
      <w:r>
        <w:rPr>
          <w:spacing w:val="35"/>
        </w:rPr>
        <w:t xml:space="preserve"> </w:t>
      </w:r>
      <w:r>
        <w:rPr>
          <w:spacing w:val="-1"/>
        </w:rPr>
        <w:t>понимают детей.</w:t>
      </w:r>
    </w:p>
    <w:p w:rsidR="00A5149E" w:rsidRDefault="00A5149E" w:rsidP="00EA0149">
      <w:pPr>
        <w:pStyle w:val="a3"/>
        <w:numPr>
          <w:ilvl w:val="0"/>
          <w:numId w:val="78"/>
        </w:numPr>
        <w:tabs>
          <w:tab w:val="left" w:pos="1128"/>
        </w:tabs>
        <w:kinsoku w:val="0"/>
        <w:overflowPunct w:val="0"/>
        <w:spacing w:line="322" w:lineRule="exact"/>
        <w:ind w:left="1127" w:hanging="294"/>
        <w:rPr>
          <w:spacing w:val="-1"/>
        </w:rPr>
      </w:pPr>
      <w:r>
        <w:rPr>
          <w:spacing w:val="-2"/>
        </w:rPr>
        <w:t>Ребёнок</w:t>
      </w:r>
      <w:r>
        <w:rPr>
          <w:spacing w:val="13"/>
        </w:rPr>
        <w:t xml:space="preserve"> </w:t>
      </w:r>
      <w:r>
        <w:rPr>
          <w:spacing w:val="-1"/>
        </w:rPr>
        <w:t>может</w:t>
      </w:r>
      <w:r>
        <w:rPr>
          <w:spacing w:val="11"/>
        </w:rPr>
        <w:t xml:space="preserve"> </w:t>
      </w:r>
      <w:r>
        <w:rPr>
          <w:spacing w:val="-2"/>
        </w:rPr>
        <w:t>хорошо</w:t>
      </w:r>
      <w:r>
        <w:rPr>
          <w:spacing w:val="14"/>
        </w:rPr>
        <w:t xml:space="preserve"> </w:t>
      </w:r>
      <w:r>
        <w:rPr>
          <w:spacing w:val="-1"/>
        </w:rPr>
        <w:t>учиться</w:t>
      </w:r>
      <w:r>
        <w:rPr>
          <w:spacing w:val="14"/>
        </w:rPr>
        <w:t xml:space="preserve"> </w:t>
      </w:r>
      <w:r>
        <w:rPr>
          <w:spacing w:val="-2"/>
        </w:rPr>
        <w:t>только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rPr>
          <w:spacing w:val="-1"/>
        </w:rPr>
        <w:t>случае,</w:t>
      </w:r>
      <w:r>
        <w:rPr>
          <w:spacing w:val="13"/>
        </w:rPr>
        <w:t xml:space="preserve"> </w:t>
      </w:r>
      <w:r>
        <w:rPr>
          <w:spacing w:val="-1"/>
        </w:rPr>
        <w:t>если</w:t>
      </w:r>
      <w:r>
        <w:rPr>
          <w:spacing w:val="14"/>
        </w:rPr>
        <w:t xml:space="preserve"> </w:t>
      </w:r>
      <w:r>
        <w:rPr>
          <w:spacing w:val="-1"/>
        </w:rPr>
        <w:t>учительница</w:t>
      </w:r>
    </w:p>
    <w:p w:rsidR="00A5149E" w:rsidRDefault="00A5149E" w:rsidP="00EA0149">
      <w:pPr>
        <w:pStyle w:val="a3"/>
        <w:numPr>
          <w:ilvl w:val="0"/>
          <w:numId w:val="86"/>
        </w:numPr>
        <w:tabs>
          <w:tab w:val="left" w:pos="464"/>
        </w:tabs>
        <w:kinsoku w:val="0"/>
        <w:overflowPunct w:val="0"/>
        <w:spacing w:before="2" w:line="322" w:lineRule="exact"/>
        <w:ind w:left="463" w:hanging="351"/>
        <w:jc w:val="both"/>
      </w:pPr>
      <w:r>
        <w:t>его</w:t>
      </w:r>
      <w:r>
        <w:rPr>
          <w:spacing w:val="1"/>
        </w:rPr>
        <w:t xml:space="preserve"> </w:t>
      </w:r>
      <w:r>
        <w:rPr>
          <w:spacing w:val="-1"/>
        </w:rPr>
        <w:t>собственная</w:t>
      </w:r>
      <w:r>
        <w:t xml:space="preserve"> мама.</w:t>
      </w:r>
    </w:p>
    <w:p w:rsidR="00A5149E" w:rsidRDefault="00A5149E" w:rsidP="00EA0149">
      <w:pPr>
        <w:pStyle w:val="a3"/>
        <w:numPr>
          <w:ilvl w:val="0"/>
          <w:numId w:val="78"/>
        </w:numPr>
        <w:tabs>
          <w:tab w:val="left" w:pos="1229"/>
        </w:tabs>
        <w:kinsoku w:val="0"/>
        <w:overflowPunct w:val="0"/>
        <w:ind w:right="119" w:firstLine="721"/>
        <w:rPr>
          <w:spacing w:val="-1"/>
        </w:rPr>
      </w:pPr>
      <w:r>
        <w:rPr>
          <w:spacing w:val="-1"/>
        </w:rPr>
        <w:t>Трудно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представить,</w:t>
      </w:r>
      <w:r>
        <w:t xml:space="preserve"> </w:t>
      </w:r>
      <w:r>
        <w:rPr>
          <w:spacing w:val="43"/>
        </w:rPr>
        <w:t xml:space="preserve"> </w:t>
      </w:r>
      <w:r>
        <w:t xml:space="preserve">что </w:t>
      </w:r>
      <w:r>
        <w:rPr>
          <w:spacing w:val="45"/>
        </w:rPr>
        <w:t xml:space="preserve"> </w:t>
      </w:r>
      <w:r>
        <w:rPr>
          <w:spacing w:val="-1"/>
        </w:rPr>
        <w:t>первоклассник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может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быстро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научиться</w:t>
      </w:r>
      <w:r>
        <w:rPr>
          <w:spacing w:val="31"/>
        </w:rPr>
        <w:t xml:space="preserve"> </w:t>
      </w:r>
      <w:r>
        <w:rPr>
          <w:spacing w:val="-1"/>
        </w:rPr>
        <w:t xml:space="preserve">писать, </w:t>
      </w:r>
      <w:r>
        <w:t>читать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считать.</w:t>
      </w:r>
    </w:p>
    <w:p w:rsidR="00A5149E" w:rsidRDefault="00A5149E" w:rsidP="00EA0149">
      <w:pPr>
        <w:pStyle w:val="a3"/>
        <w:numPr>
          <w:ilvl w:val="0"/>
          <w:numId w:val="78"/>
        </w:numPr>
        <w:tabs>
          <w:tab w:val="left" w:pos="1114"/>
        </w:tabs>
        <w:kinsoku w:val="0"/>
        <w:overflowPunct w:val="0"/>
        <w:spacing w:line="321" w:lineRule="exact"/>
        <w:ind w:left="1113" w:hanging="280"/>
        <w:rPr>
          <w:spacing w:val="-1"/>
        </w:rPr>
      </w:pPr>
      <w:r>
        <w:t>Мне</w:t>
      </w:r>
      <w:r>
        <w:rPr>
          <w:spacing w:val="-3"/>
        </w:rPr>
        <w:t xml:space="preserve"> </w:t>
      </w:r>
      <w:r>
        <w:rPr>
          <w:spacing w:val="-1"/>
        </w:rPr>
        <w:t>кажется,</w:t>
      </w:r>
      <w:r>
        <w:t xml:space="preserve"> </w:t>
      </w:r>
      <w:r>
        <w:rPr>
          <w:spacing w:val="-2"/>
        </w:rPr>
        <w:t>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этом</w:t>
      </w:r>
      <w:r>
        <w:t xml:space="preserve"> </w:t>
      </w:r>
      <w:r>
        <w:rPr>
          <w:spacing w:val="-1"/>
        </w:rPr>
        <w:t>возрасте</w:t>
      </w:r>
      <w:r>
        <w:t xml:space="preserve"> ещё</w:t>
      </w:r>
      <w:r>
        <w:rPr>
          <w:spacing w:val="-1"/>
        </w:rPr>
        <w:t xml:space="preserve"> </w:t>
      </w:r>
      <w:r>
        <w:t xml:space="preserve">не </w:t>
      </w:r>
      <w:r>
        <w:rPr>
          <w:spacing w:val="-2"/>
        </w:rPr>
        <w:t>способны</w:t>
      </w:r>
      <w:r>
        <w:rPr>
          <w:spacing w:val="3"/>
        </w:rPr>
        <w:t xml:space="preserve"> </w:t>
      </w:r>
      <w:r>
        <w:rPr>
          <w:spacing w:val="-1"/>
        </w:rPr>
        <w:t>дружить.</w:t>
      </w:r>
    </w:p>
    <w:p w:rsidR="00A5149E" w:rsidRDefault="00A5149E" w:rsidP="00EA0149">
      <w:pPr>
        <w:pStyle w:val="a3"/>
        <w:numPr>
          <w:ilvl w:val="0"/>
          <w:numId w:val="78"/>
        </w:numPr>
        <w:tabs>
          <w:tab w:val="left" w:pos="1193"/>
        </w:tabs>
        <w:kinsoku w:val="0"/>
        <w:overflowPunct w:val="0"/>
        <w:ind w:right="120" w:firstLine="721"/>
        <w:rPr>
          <w:spacing w:val="-1"/>
        </w:rPr>
      </w:pPr>
      <w:r>
        <w:t xml:space="preserve">Боюсь </w:t>
      </w:r>
      <w:r>
        <w:rPr>
          <w:spacing w:val="7"/>
        </w:rPr>
        <w:t xml:space="preserve"> </w:t>
      </w:r>
      <w:r>
        <w:rPr>
          <w:spacing w:val="-1"/>
        </w:rPr>
        <w:t>даже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думать</w:t>
      </w:r>
      <w:r>
        <w:t xml:space="preserve"> </w:t>
      </w:r>
      <w:r>
        <w:rPr>
          <w:spacing w:val="7"/>
        </w:rPr>
        <w:t xml:space="preserve"> </w:t>
      </w:r>
      <w:r>
        <w:t xml:space="preserve">о </w:t>
      </w:r>
      <w:r>
        <w:rPr>
          <w:spacing w:val="9"/>
        </w:rPr>
        <w:t xml:space="preserve"> </w:t>
      </w:r>
      <w:r>
        <w:t xml:space="preserve">том, </w:t>
      </w:r>
      <w:r>
        <w:rPr>
          <w:spacing w:val="7"/>
        </w:rPr>
        <w:t xml:space="preserve"> </w:t>
      </w:r>
      <w:r>
        <w:rPr>
          <w:spacing w:val="-1"/>
        </w:rPr>
        <w:t>что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мой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ребёнок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будет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обходиться</w:t>
      </w:r>
      <w:r>
        <w:t xml:space="preserve"> </w:t>
      </w:r>
      <w:r>
        <w:rPr>
          <w:spacing w:val="6"/>
        </w:rPr>
        <w:t xml:space="preserve"> </w:t>
      </w:r>
      <w:r>
        <w:t>без</w:t>
      </w:r>
      <w:r>
        <w:rPr>
          <w:spacing w:val="30"/>
        </w:rPr>
        <w:t xml:space="preserve"> </w:t>
      </w:r>
      <w:r>
        <w:rPr>
          <w:spacing w:val="-1"/>
        </w:rPr>
        <w:t>дневного</w:t>
      </w:r>
      <w:r>
        <w:rPr>
          <w:spacing w:val="1"/>
        </w:rPr>
        <w:t xml:space="preserve"> </w:t>
      </w:r>
      <w:r>
        <w:rPr>
          <w:spacing w:val="-1"/>
        </w:rPr>
        <w:t>сна.</w:t>
      </w:r>
    </w:p>
    <w:p w:rsidR="00A5149E" w:rsidRDefault="00A5149E" w:rsidP="00EA0149">
      <w:pPr>
        <w:pStyle w:val="a3"/>
        <w:numPr>
          <w:ilvl w:val="0"/>
          <w:numId w:val="78"/>
        </w:numPr>
        <w:tabs>
          <w:tab w:val="left" w:pos="1208"/>
        </w:tabs>
        <w:kinsoku w:val="0"/>
        <w:overflowPunct w:val="0"/>
        <w:spacing w:before="2"/>
        <w:ind w:right="110" w:firstLine="721"/>
        <w:rPr>
          <w:spacing w:val="-1"/>
        </w:rPr>
      </w:pPr>
      <w:r>
        <w:rPr>
          <w:spacing w:val="-1"/>
        </w:rPr>
        <w:t>Мой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ребёнок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часто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плачет,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когда</w:t>
      </w:r>
      <w:r>
        <w:t xml:space="preserve"> </w:t>
      </w:r>
      <w:r>
        <w:rPr>
          <w:spacing w:val="20"/>
        </w:rPr>
        <w:t xml:space="preserve"> </w:t>
      </w:r>
      <w:r>
        <w:t xml:space="preserve">к </w:t>
      </w:r>
      <w:r>
        <w:rPr>
          <w:spacing w:val="23"/>
        </w:rPr>
        <w:t xml:space="preserve"> </w:t>
      </w:r>
      <w:r>
        <w:t xml:space="preserve">нему </w:t>
      </w:r>
      <w:r>
        <w:rPr>
          <w:spacing w:val="19"/>
        </w:rPr>
        <w:t xml:space="preserve"> </w:t>
      </w:r>
      <w:r>
        <w:rPr>
          <w:spacing w:val="-1"/>
        </w:rPr>
        <w:t>обращается</w:t>
      </w:r>
      <w:r>
        <w:t xml:space="preserve"> </w:t>
      </w:r>
      <w:r>
        <w:rPr>
          <w:spacing w:val="23"/>
        </w:rPr>
        <w:t xml:space="preserve"> </w:t>
      </w:r>
      <w:r>
        <w:t>незнакомый</w:t>
      </w:r>
      <w:r>
        <w:rPr>
          <w:spacing w:val="31"/>
        </w:rPr>
        <w:t xml:space="preserve"> </w:t>
      </w:r>
      <w:r>
        <w:rPr>
          <w:spacing w:val="-1"/>
        </w:rPr>
        <w:t>взрослый</w:t>
      </w:r>
      <w:r>
        <w:t xml:space="preserve"> </w:t>
      </w:r>
      <w:r>
        <w:rPr>
          <w:spacing w:val="-1"/>
        </w:rPr>
        <w:t>человек.</w:t>
      </w:r>
    </w:p>
    <w:p w:rsidR="00A5149E" w:rsidRDefault="00A5149E" w:rsidP="00EA0149">
      <w:pPr>
        <w:pStyle w:val="a3"/>
        <w:numPr>
          <w:ilvl w:val="0"/>
          <w:numId w:val="78"/>
        </w:numPr>
        <w:tabs>
          <w:tab w:val="left" w:pos="1327"/>
        </w:tabs>
        <w:kinsoku w:val="0"/>
        <w:overflowPunct w:val="0"/>
        <w:ind w:right="119" w:firstLine="721"/>
        <w:rPr>
          <w:spacing w:val="-1"/>
        </w:rPr>
      </w:pPr>
      <w:r>
        <w:rPr>
          <w:spacing w:val="-2"/>
        </w:rPr>
        <w:t>Мой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ребёнок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не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ходил</w:t>
      </w:r>
      <w:r>
        <w:t xml:space="preserve">  в  </w:t>
      </w:r>
      <w:r>
        <w:rPr>
          <w:spacing w:val="-1"/>
        </w:rPr>
        <w:t>детский</w:t>
      </w:r>
      <w:r>
        <w:rPr>
          <w:spacing w:val="69"/>
        </w:rPr>
        <w:t xml:space="preserve"> </w:t>
      </w:r>
      <w:r>
        <w:t xml:space="preserve">сад  и </w:t>
      </w:r>
      <w:r>
        <w:rPr>
          <w:spacing w:val="1"/>
        </w:rPr>
        <w:t xml:space="preserve"> </w:t>
      </w:r>
      <w:r>
        <w:rPr>
          <w:spacing w:val="-1"/>
        </w:rPr>
        <w:t>никогда</w:t>
      </w:r>
      <w:r>
        <w:t xml:space="preserve"> </w:t>
      </w:r>
      <w:r>
        <w:rPr>
          <w:spacing w:val="1"/>
        </w:rPr>
        <w:t xml:space="preserve"> </w:t>
      </w:r>
      <w:r>
        <w:t>не</w:t>
      </w:r>
      <w:r>
        <w:rPr>
          <w:spacing w:val="69"/>
        </w:rPr>
        <w:t xml:space="preserve"> </w:t>
      </w:r>
      <w:r>
        <w:rPr>
          <w:spacing w:val="-1"/>
        </w:rPr>
        <w:t>расставался</w:t>
      </w:r>
      <w:r>
        <w:rPr>
          <w:spacing w:val="69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-1"/>
        </w:rPr>
        <w:t>матерью.</w:t>
      </w:r>
    </w:p>
    <w:p w:rsidR="00A5149E" w:rsidRDefault="00A5149E" w:rsidP="00EA0149">
      <w:pPr>
        <w:pStyle w:val="a3"/>
        <w:numPr>
          <w:ilvl w:val="0"/>
          <w:numId w:val="77"/>
        </w:numPr>
        <w:tabs>
          <w:tab w:val="left" w:pos="1385"/>
        </w:tabs>
        <w:kinsoku w:val="0"/>
        <w:overflowPunct w:val="0"/>
        <w:ind w:right="110" w:firstLine="721"/>
        <w:rPr>
          <w:spacing w:val="-1"/>
        </w:rPr>
      </w:pPr>
      <w:r>
        <w:rPr>
          <w:spacing w:val="-1"/>
        </w:rPr>
        <w:t>Начальная</w:t>
      </w:r>
      <w:r>
        <w:t xml:space="preserve"> </w:t>
      </w:r>
      <w:r>
        <w:rPr>
          <w:spacing w:val="59"/>
        </w:rPr>
        <w:t xml:space="preserve"> </w:t>
      </w:r>
      <w:r>
        <w:rPr>
          <w:spacing w:val="-1"/>
        </w:rPr>
        <w:t>школа,</w:t>
      </w:r>
      <w:r>
        <w:t xml:space="preserve"> </w:t>
      </w:r>
      <w:r>
        <w:rPr>
          <w:spacing w:val="58"/>
        </w:rPr>
        <w:t xml:space="preserve"> </w:t>
      </w:r>
      <w:r>
        <w:rPr>
          <w:spacing w:val="-1"/>
        </w:rPr>
        <w:t>по-моему,</w:t>
      </w:r>
      <w:r>
        <w:t xml:space="preserve"> </w:t>
      </w:r>
      <w:r>
        <w:rPr>
          <w:spacing w:val="58"/>
        </w:rPr>
        <w:t xml:space="preserve"> </w:t>
      </w:r>
      <w:r>
        <w:rPr>
          <w:spacing w:val="-1"/>
        </w:rPr>
        <w:t>мало</w:t>
      </w:r>
      <w:r>
        <w:t xml:space="preserve"> </w:t>
      </w:r>
      <w:r>
        <w:rPr>
          <w:spacing w:val="59"/>
        </w:rPr>
        <w:t xml:space="preserve"> </w:t>
      </w:r>
      <w:r>
        <w:rPr>
          <w:spacing w:val="-1"/>
        </w:rPr>
        <w:t>способна</w:t>
      </w:r>
      <w:r>
        <w:t xml:space="preserve"> </w:t>
      </w:r>
      <w:r>
        <w:rPr>
          <w:spacing w:val="56"/>
        </w:rPr>
        <w:t xml:space="preserve"> </w:t>
      </w:r>
      <w:r>
        <w:rPr>
          <w:spacing w:val="-1"/>
        </w:rPr>
        <w:t>чему-либо</w:t>
      </w:r>
      <w:r>
        <w:t xml:space="preserve"> </w:t>
      </w:r>
      <w:r>
        <w:rPr>
          <w:spacing w:val="59"/>
        </w:rPr>
        <w:t xml:space="preserve"> </w:t>
      </w:r>
      <w:r>
        <w:rPr>
          <w:spacing w:val="-1"/>
        </w:rPr>
        <w:t>научить</w:t>
      </w:r>
      <w:r>
        <w:rPr>
          <w:spacing w:val="33"/>
        </w:rPr>
        <w:t xml:space="preserve"> </w:t>
      </w:r>
      <w:r>
        <w:rPr>
          <w:spacing w:val="-1"/>
        </w:rPr>
        <w:t>ребёнка.</w:t>
      </w:r>
    </w:p>
    <w:p w:rsidR="00A5149E" w:rsidRDefault="00A5149E" w:rsidP="00EA0149">
      <w:pPr>
        <w:pStyle w:val="a3"/>
        <w:numPr>
          <w:ilvl w:val="0"/>
          <w:numId w:val="77"/>
        </w:numPr>
        <w:tabs>
          <w:tab w:val="left" w:pos="1256"/>
        </w:tabs>
        <w:kinsoku w:val="0"/>
        <w:overflowPunct w:val="0"/>
        <w:spacing w:line="322" w:lineRule="exact"/>
        <w:ind w:left="1255" w:hanging="422"/>
        <w:rPr>
          <w:spacing w:val="-1"/>
        </w:rPr>
      </w:pPr>
      <w:r>
        <w:t>Я</w:t>
      </w:r>
      <w:r>
        <w:rPr>
          <w:spacing w:val="-3"/>
        </w:rPr>
        <w:t xml:space="preserve"> </w:t>
      </w:r>
      <w:r>
        <w:rPr>
          <w:spacing w:val="-1"/>
        </w:rPr>
        <w:t xml:space="preserve">опасаюсь, </w:t>
      </w:r>
      <w:r>
        <w:t>что</w:t>
      </w:r>
      <w:r>
        <w:rPr>
          <w:spacing w:val="-3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rPr>
          <w:spacing w:val="-2"/>
        </w:rPr>
        <w:t>будут</w:t>
      </w:r>
      <w:r>
        <w:rPr>
          <w:spacing w:val="-1"/>
        </w:rPr>
        <w:t xml:space="preserve"> </w:t>
      </w:r>
      <w:r>
        <w:t>дразнить</w:t>
      </w:r>
      <w:r>
        <w:rPr>
          <w:spacing w:val="-4"/>
        </w:rPr>
        <w:t xml:space="preserve"> </w:t>
      </w:r>
      <w:r>
        <w:rPr>
          <w:spacing w:val="-1"/>
        </w:rPr>
        <w:t>моего</w:t>
      </w:r>
      <w:r>
        <w:rPr>
          <w:spacing w:val="1"/>
        </w:rPr>
        <w:t xml:space="preserve"> </w:t>
      </w:r>
      <w:r>
        <w:rPr>
          <w:spacing w:val="-1"/>
        </w:rPr>
        <w:t>ребёнка.</w:t>
      </w:r>
    </w:p>
    <w:p w:rsidR="00A5149E" w:rsidRDefault="00A5149E" w:rsidP="00EA0149">
      <w:pPr>
        <w:pStyle w:val="a3"/>
        <w:numPr>
          <w:ilvl w:val="0"/>
          <w:numId w:val="77"/>
        </w:numPr>
        <w:tabs>
          <w:tab w:val="left" w:pos="1256"/>
        </w:tabs>
        <w:kinsoku w:val="0"/>
        <w:overflowPunct w:val="0"/>
        <w:spacing w:before="2" w:line="322" w:lineRule="exact"/>
        <w:ind w:left="1255" w:hanging="422"/>
        <w:rPr>
          <w:spacing w:val="-1"/>
        </w:rPr>
      </w:pPr>
      <w:r>
        <w:rPr>
          <w:spacing w:val="-1"/>
        </w:rPr>
        <w:t>Мой</w:t>
      </w:r>
      <w:r>
        <w:t xml:space="preserve"> </w:t>
      </w:r>
      <w:r>
        <w:rPr>
          <w:spacing w:val="-1"/>
        </w:rPr>
        <w:t>малыш,</w:t>
      </w:r>
      <w:r>
        <w:rPr>
          <w:spacing w:val="-2"/>
        </w:rPr>
        <w:t xml:space="preserve"> </w:t>
      </w:r>
      <w:r>
        <w:rPr>
          <w:spacing w:val="-1"/>
        </w:rPr>
        <w:t>по-моему, значительно</w:t>
      </w:r>
      <w:r>
        <w:rPr>
          <w:spacing w:val="-3"/>
        </w:rPr>
        <w:t xml:space="preserve"> </w:t>
      </w:r>
      <w:r>
        <w:t xml:space="preserve">слабее </w:t>
      </w:r>
      <w:r>
        <w:rPr>
          <w:spacing w:val="-1"/>
        </w:rPr>
        <w:t>своих</w:t>
      </w:r>
      <w:r>
        <w:rPr>
          <w:spacing w:val="1"/>
        </w:rPr>
        <w:t xml:space="preserve"> </w:t>
      </w:r>
      <w:r>
        <w:rPr>
          <w:spacing w:val="-1"/>
        </w:rPr>
        <w:t>сверстников.</w:t>
      </w:r>
    </w:p>
    <w:p w:rsidR="00A5149E" w:rsidRDefault="00A5149E" w:rsidP="00EA0149">
      <w:pPr>
        <w:pStyle w:val="a3"/>
        <w:numPr>
          <w:ilvl w:val="0"/>
          <w:numId w:val="77"/>
        </w:numPr>
        <w:tabs>
          <w:tab w:val="left" w:pos="1368"/>
        </w:tabs>
        <w:kinsoku w:val="0"/>
        <w:overflowPunct w:val="0"/>
        <w:ind w:right="119" w:firstLine="721"/>
        <w:rPr>
          <w:spacing w:val="-1"/>
        </w:rPr>
      </w:pPr>
      <w:r>
        <w:rPr>
          <w:spacing w:val="-1"/>
        </w:rPr>
        <w:t>Боюсь,</w:t>
      </w:r>
      <w:r>
        <w:t xml:space="preserve"> </w:t>
      </w:r>
      <w:r>
        <w:rPr>
          <w:spacing w:val="41"/>
        </w:rPr>
        <w:t xml:space="preserve"> </w:t>
      </w:r>
      <w:r>
        <w:t xml:space="preserve">что </w:t>
      </w:r>
      <w:r>
        <w:rPr>
          <w:spacing w:val="43"/>
        </w:rPr>
        <w:t xml:space="preserve"> </w:t>
      </w:r>
      <w:r>
        <w:rPr>
          <w:spacing w:val="-1"/>
        </w:rPr>
        <w:t>учительница</w:t>
      </w:r>
      <w:r>
        <w:t xml:space="preserve"> </w:t>
      </w:r>
      <w:r>
        <w:rPr>
          <w:spacing w:val="42"/>
        </w:rPr>
        <w:t xml:space="preserve"> </w:t>
      </w:r>
      <w:r>
        <w:t xml:space="preserve">не </w:t>
      </w:r>
      <w:r>
        <w:rPr>
          <w:spacing w:val="42"/>
        </w:rPr>
        <w:t xml:space="preserve"> </w:t>
      </w:r>
      <w:r>
        <w:rPr>
          <w:spacing w:val="-1"/>
        </w:rPr>
        <w:t>имеет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возможности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оценить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успехи</w:t>
      </w:r>
      <w:r>
        <w:rPr>
          <w:spacing w:val="37"/>
        </w:rPr>
        <w:t xml:space="preserve"> </w:t>
      </w:r>
      <w:r>
        <w:rPr>
          <w:spacing w:val="-1"/>
        </w:rPr>
        <w:t>каждого</w:t>
      </w:r>
      <w:r>
        <w:rPr>
          <w:spacing w:val="-3"/>
        </w:rPr>
        <w:t xml:space="preserve"> </w:t>
      </w:r>
      <w:r>
        <w:rPr>
          <w:spacing w:val="-1"/>
        </w:rPr>
        <w:t>ребёнка.</w:t>
      </w:r>
    </w:p>
    <w:p w:rsidR="00A5149E" w:rsidRDefault="00A5149E" w:rsidP="00EA0149">
      <w:pPr>
        <w:pStyle w:val="a3"/>
        <w:numPr>
          <w:ilvl w:val="0"/>
          <w:numId w:val="77"/>
        </w:numPr>
        <w:tabs>
          <w:tab w:val="left" w:pos="1256"/>
        </w:tabs>
        <w:kinsoku w:val="0"/>
        <w:overflowPunct w:val="0"/>
        <w:ind w:left="833" w:right="718" w:firstLine="0"/>
        <w:rPr>
          <w:spacing w:val="-1"/>
        </w:rPr>
      </w:pPr>
      <w:r>
        <w:rPr>
          <w:spacing w:val="-1"/>
        </w:rPr>
        <w:t>Мой</w:t>
      </w:r>
      <w:r>
        <w:rPr>
          <w:spacing w:val="-3"/>
        </w:rPr>
        <w:t xml:space="preserve"> </w:t>
      </w:r>
      <w:r>
        <w:rPr>
          <w:spacing w:val="-2"/>
        </w:rPr>
        <w:t>ребёнок</w:t>
      </w:r>
      <w:r>
        <w:t xml:space="preserve"> </w:t>
      </w:r>
      <w:r>
        <w:rPr>
          <w:spacing w:val="-1"/>
        </w:rPr>
        <w:t>часто</w:t>
      </w:r>
      <w:r>
        <w:t xml:space="preserve"> </w:t>
      </w:r>
      <w:r>
        <w:rPr>
          <w:spacing w:val="-1"/>
        </w:rPr>
        <w:t>говорит:</w:t>
      </w:r>
      <w:r>
        <w:rPr>
          <w:spacing w:val="1"/>
        </w:rPr>
        <w:t xml:space="preserve"> </w:t>
      </w:r>
      <w:r>
        <w:rPr>
          <w:spacing w:val="-1"/>
        </w:rPr>
        <w:t>«Мама,</w:t>
      </w:r>
      <w:r>
        <w:rPr>
          <w:spacing w:val="-4"/>
        </w:rPr>
        <w:t xml:space="preserve"> </w:t>
      </w:r>
      <w:r>
        <w:t xml:space="preserve">мы </w:t>
      </w:r>
      <w:r>
        <w:rPr>
          <w:spacing w:val="-1"/>
        </w:rPr>
        <w:t>пойдём</w:t>
      </w:r>
      <w:r>
        <w:t xml:space="preserve"> в</w:t>
      </w:r>
      <w:r>
        <w:rPr>
          <w:spacing w:val="-1"/>
        </w:rPr>
        <w:t xml:space="preserve"> школу</w:t>
      </w:r>
      <w:r>
        <w:rPr>
          <w:spacing w:val="-3"/>
        </w:rPr>
        <w:t xml:space="preserve"> </w:t>
      </w:r>
      <w:r>
        <w:rPr>
          <w:spacing w:val="-1"/>
        </w:rPr>
        <w:t>вместе?»</w:t>
      </w:r>
      <w:r>
        <w:rPr>
          <w:spacing w:val="45"/>
        </w:rPr>
        <w:t xml:space="preserve"> </w:t>
      </w:r>
      <w:r>
        <w:rPr>
          <w:spacing w:val="-1"/>
        </w:rPr>
        <w:t>Полученные</w:t>
      </w:r>
      <w:r>
        <w:rPr>
          <w:spacing w:val="-3"/>
        </w:rP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-2"/>
        </w:rPr>
        <w:t>дадут</w:t>
      </w:r>
      <w:r>
        <w:rPr>
          <w:spacing w:val="-1"/>
        </w:rPr>
        <w:t xml:space="preserve"> возможность воспитателям</w:t>
      </w:r>
      <w:r>
        <w:rPr>
          <w:spacing w:val="-3"/>
        </w:rPr>
        <w:t xml:space="preserve"> </w:t>
      </w:r>
      <w:r>
        <w:rPr>
          <w:spacing w:val="-1"/>
        </w:rPr>
        <w:t>помочь</w:t>
      </w:r>
    </w:p>
    <w:p w:rsidR="00A5149E" w:rsidRDefault="00A5149E" w:rsidP="00EA0149">
      <w:pPr>
        <w:pStyle w:val="a3"/>
        <w:numPr>
          <w:ilvl w:val="0"/>
          <w:numId w:val="77"/>
        </w:numPr>
        <w:tabs>
          <w:tab w:val="left" w:pos="1256"/>
        </w:tabs>
        <w:kinsoku w:val="0"/>
        <w:overflowPunct w:val="0"/>
        <w:ind w:left="833" w:right="718" w:firstLine="0"/>
        <w:rPr>
          <w:spacing w:val="-1"/>
        </w:rPr>
        <w:sectPr w:rsidR="00A5149E">
          <w:pgSz w:w="11910" w:h="16840"/>
          <w:pgMar w:top="1000" w:right="1020" w:bottom="280" w:left="1020" w:header="736" w:footer="0" w:gutter="0"/>
          <w:cols w:space="720"/>
          <w:noEndnote/>
        </w:sectPr>
      </w:pPr>
    </w:p>
    <w:p w:rsidR="00A5149E" w:rsidRDefault="00A5149E" w:rsidP="00A5149E">
      <w:pPr>
        <w:pStyle w:val="a3"/>
        <w:kinsoku w:val="0"/>
        <w:overflowPunct w:val="0"/>
        <w:ind w:left="0" w:firstLine="0"/>
        <w:rPr>
          <w:sz w:val="23"/>
          <w:szCs w:val="23"/>
        </w:rPr>
      </w:pPr>
    </w:p>
    <w:p w:rsidR="00A5149E" w:rsidRDefault="00A5149E" w:rsidP="00A5149E">
      <w:pPr>
        <w:pStyle w:val="a3"/>
        <w:kinsoku w:val="0"/>
        <w:overflowPunct w:val="0"/>
        <w:spacing w:before="64"/>
        <w:ind w:right="110" w:firstLine="0"/>
        <w:rPr>
          <w:spacing w:val="-1"/>
        </w:rPr>
      </w:pPr>
      <w:r>
        <w:rPr>
          <w:spacing w:val="-1"/>
        </w:rPr>
        <w:t>родителям</w:t>
      </w:r>
      <w:r>
        <w:t xml:space="preserve"> </w:t>
      </w:r>
      <w:r>
        <w:rPr>
          <w:spacing w:val="-1"/>
        </w:rPr>
        <w:t>учесть индивидуальные</w:t>
      </w:r>
      <w:r>
        <w:t xml:space="preserve"> </w:t>
      </w:r>
      <w:r>
        <w:rPr>
          <w:spacing w:val="-1"/>
        </w:rPr>
        <w:t>особенности</w:t>
      </w:r>
      <w:r>
        <w:rPr>
          <w:spacing w:val="-3"/>
        </w:rPr>
        <w:t xml:space="preserve"> </w:t>
      </w:r>
      <w:r>
        <w:rPr>
          <w:spacing w:val="-1"/>
        </w:rPr>
        <w:t>ребенка</w:t>
      </w:r>
      <w:r>
        <w:t xml:space="preserve"> </w:t>
      </w:r>
      <w:r>
        <w:rPr>
          <w:spacing w:val="-1"/>
        </w:rPr>
        <w:t>при</w:t>
      </w:r>
      <w:r>
        <w:rPr>
          <w:spacing w:val="-3"/>
        </w:rPr>
        <w:t xml:space="preserve"> </w:t>
      </w:r>
      <w:r>
        <w:rPr>
          <w:spacing w:val="-1"/>
        </w:rPr>
        <w:t>подготовке</w:t>
      </w:r>
      <w:r>
        <w:t xml:space="preserve"> к</w:t>
      </w:r>
      <w:r>
        <w:rPr>
          <w:spacing w:val="33"/>
        </w:rPr>
        <w:t xml:space="preserve"> </w:t>
      </w:r>
      <w:r>
        <w:t>школе,</w:t>
      </w:r>
      <w:r>
        <w:rPr>
          <w:spacing w:val="-1"/>
        </w:rPr>
        <w:t xml:space="preserve"> научиться</w:t>
      </w:r>
      <w:r>
        <w:t xml:space="preserve"> </w:t>
      </w:r>
      <w:r>
        <w:rPr>
          <w:spacing w:val="-1"/>
        </w:rPr>
        <w:t xml:space="preserve">предвидеть </w:t>
      </w:r>
      <w:r>
        <w:t xml:space="preserve">и </w:t>
      </w:r>
      <w:r>
        <w:rPr>
          <w:spacing w:val="-2"/>
        </w:rPr>
        <w:t>избегать</w:t>
      </w:r>
      <w:r>
        <w:rPr>
          <w:spacing w:val="-1"/>
        </w:rPr>
        <w:t xml:space="preserve"> </w:t>
      </w:r>
      <w:r>
        <w:t xml:space="preserve">проблем </w:t>
      </w:r>
      <w:r>
        <w:rPr>
          <w:spacing w:val="-2"/>
        </w:rPr>
        <w:t>школьной</w:t>
      </w:r>
      <w:r>
        <w:t xml:space="preserve"> </w:t>
      </w:r>
      <w:proofErr w:type="spellStart"/>
      <w:r>
        <w:rPr>
          <w:spacing w:val="-1"/>
        </w:rPr>
        <w:t>дезадаптации</w:t>
      </w:r>
      <w:proofErr w:type="spellEnd"/>
      <w:r>
        <w:rPr>
          <w:spacing w:val="-1"/>
        </w:rPr>
        <w:t>.</w:t>
      </w:r>
    </w:p>
    <w:p w:rsidR="00A5149E" w:rsidRDefault="00A5149E" w:rsidP="00A5149E">
      <w:pPr>
        <w:pStyle w:val="a3"/>
        <w:kinsoku w:val="0"/>
        <w:overflowPunct w:val="0"/>
        <w:spacing w:line="321" w:lineRule="exact"/>
        <w:ind w:left="833" w:firstLine="0"/>
      </w:pPr>
      <w:r>
        <w:rPr>
          <w:spacing w:val="-1"/>
          <w:u w:val="single"/>
        </w:rPr>
        <w:t>Педагогическая</w:t>
      </w:r>
      <w:r>
        <w:rPr>
          <w:u w:val="single"/>
        </w:rPr>
        <w:t xml:space="preserve"> </w:t>
      </w:r>
      <w:r>
        <w:rPr>
          <w:spacing w:val="-1"/>
          <w:u w:val="single"/>
        </w:rPr>
        <w:t>поддержка.</w:t>
      </w:r>
    </w:p>
    <w:p w:rsidR="00A5149E" w:rsidRDefault="00A5149E" w:rsidP="00A5149E">
      <w:pPr>
        <w:pStyle w:val="a3"/>
        <w:kinsoku w:val="0"/>
        <w:overflowPunct w:val="0"/>
        <w:ind w:right="108" w:firstLine="720"/>
        <w:jc w:val="both"/>
        <w:rPr>
          <w:spacing w:val="-1"/>
        </w:rPr>
      </w:pPr>
      <w:r>
        <w:t>В</w:t>
      </w:r>
      <w:r>
        <w:rPr>
          <w:spacing w:val="20"/>
        </w:rPr>
        <w:t xml:space="preserve"> </w:t>
      </w:r>
      <w:r>
        <w:rPr>
          <w:spacing w:val="-1"/>
        </w:rPr>
        <w:t>завершающий</w:t>
      </w:r>
      <w:r>
        <w:rPr>
          <w:spacing w:val="19"/>
        </w:rPr>
        <w:t xml:space="preserve"> </w:t>
      </w:r>
      <w:r>
        <w:rPr>
          <w:spacing w:val="-2"/>
        </w:rPr>
        <w:t>период</w:t>
      </w:r>
      <w:r>
        <w:rPr>
          <w:spacing w:val="21"/>
        </w:rPr>
        <w:t xml:space="preserve"> </w:t>
      </w:r>
      <w:r>
        <w:rPr>
          <w:spacing w:val="-1"/>
        </w:rPr>
        <w:t>дошкольного</w:t>
      </w:r>
      <w:r>
        <w:rPr>
          <w:spacing w:val="19"/>
        </w:rPr>
        <w:t xml:space="preserve"> </w:t>
      </w:r>
      <w:r>
        <w:rPr>
          <w:spacing w:val="-1"/>
        </w:rPr>
        <w:t>образования</w:t>
      </w:r>
      <w:r>
        <w:rPr>
          <w:spacing w:val="21"/>
        </w:rPr>
        <w:t xml:space="preserve"> </w:t>
      </w:r>
      <w:r>
        <w:rPr>
          <w:spacing w:val="-1"/>
        </w:rPr>
        <w:t>воспитатель</w:t>
      </w:r>
      <w:r>
        <w:rPr>
          <w:spacing w:val="22"/>
        </w:rPr>
        <w:t xml:space="preserve"> </w:t>
      </w:r>
      <w:r>
        <w:rPr>
          <w:spacing w:val="-1"/>
        </w:rPr>
        <w:t>убеждает</w:t>
      </w:r>
      <w:r>
        <w:rPr>
          <w:spacing w:val="47"/>
        </w:rPr>
        <w:t xml:space="preserve"> </w:t>
      </w:r>
      <w:r>
        <w:rPr>
          <w:spacing w:val="-1"/>
        </w:rPr>
        <w:t>родителей,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proofErr w:type="gramStart"/>
      <w:r>
        <w:rPr>
          <w:spacing w:val="-1"/>
        </w:rPr>
        <w:t>том</w:t>
      </w:r>
      <w:proofErr w:type="gramEnd"/>
      <w:r>
        <w:rPr>
          <w:spacing w:val="51"/>
        </w:rPr>
        <w:t xml:space="preserve"> </w:t>
      </w:r>
      <w:r>
        <w:t>что</w:t>
      </w:r>
      <w:r>
        <w:rPr>
          <w:spacing w:val="52"/>
        </w:rPr>
        <w:t xml:space="preserve"> </w:t>
      </w:r>
      <w:r>
        <w:rPr>
          <w:spacing w:val="-1"/>
        </w:rPr>
        <w:t>подготовка</w:t>
      </w:r>
      <w:r>
        <w:rPr>
          <w:spacing w:val="51"/>
        </w:rPr>
        <w:t xml:space="preserve"> </w:t>
      </w:r>
      <w:r>
        <w:rPr>
          <w:spacing w:val="-1"/>
        </w:rPr>
        <w:t>ребенка</w:t>
      </w:r>
      <w:r>
        <w:rPr>
          <w:spacing w:val="52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rPr>
          <w:spacing w:val="-1"/>
        </w:rPr>
        <w:t>школе</w:t>
      </w:r>
      <w:r>
        <w:rPr>
          <w:spacing w:val="51"/>
        </w:rPr>
        <w:t xml:space="preserve"> </w:t>
      </w:r>
      <w:r>
        <w:rPr>
          <w:spacing w:val="-1"/>
        </w:rPr>
        <w:t>тесно</w:t>
      </w:r>
      <w:r>
        <w:rPr>
          <w:spacing w:val="52"/>
        </w:rPr>
        <w:t xml:space="preserve"> </w:t>
      </w:r>
      <w:r>
        <w:rPr>
          <w:spacing w:val="-1"/>
        </w:rPr>
        <w:t>связана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rPr>
          <w:spacing w:val="-1"/>
        </w:rPr>
        <w:t>социально-личностным</w:t>
      </w:r>
      <w:r>
        <w:rPr>
          <w:spacing w:val="29"/>
        </w:rPr>
        <w:t xml:space="preserve"> </w:t>
      </w:r>
      <w:r>
        <w:rPr>
          <w:spacing w:val="-1"/>
        </w:rPr>
        <w:t>развитием,</w:t>
      </w:r>
      <w:r>
        <w:rPr>
          <w:spacing w:val="26"/>
        </w:rPr>
        <w:t xml:space="preserve"> </w:t>
      </w:r>
      <w:r>
        <w:rPr>
          <w:spacing w:val="-1"/>
        </w:rPr>
        <w:t>формированием</w:t>
      </w:r>
      <w:r>
        <w:rPr>
          <w:spacing w:val="26"/>
        </w:rPr>
        <w:t xml:space="preserve"> </w:t>
      </w:r>
      <w:r>
        <w:rPr>
          <w:spacing w:val="-1"/>
        </w:rPr>
        <w:t>отношения</w:t>
      </w:r>
      <w:r>
        <w:rPr>
          <w:spacing w:val="29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rPr>
          <w:spacing w:val="-2"/>
        </w:rPr>
        <w:t>себе,</w:t>
      </w:r>
      <w:r>
        <w:rPr>
          <w:spacing w:val="47"/>
        </w:rPr>
        <w:t xml:space="preserve"> </w:t>
      </w:r>
      <w:r>
        <w:rPr>
          <w:spacing w:val="-1"/>
        </w:rPr>
        <w:t>развитием</w:t>
      </w:r>
      <w:r>
        <w:rPr>
          <w:spacing w:val="25"/>
        </w:rPr>
        <w:t xml:space="preserve"> </w:t>
      </w:r>
      <w:r>
        <w:rPr>
          <w:spacing w:val="-1"/>
        </w:rPr>
        <w:t>умений</w:t>
      </w:r>
      <w:r>
        <w:rPr>
          <w:spacing w:val="23"/>
        </w:rPr>
        <w:t xml:space="preserve"> </w:t>
      </w:r>
      <w:r>
        <w:rPr>
          <w:spacing w:val="-1"/>
        </w:rPr>
        <w:t>общения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взаимодействия</w:t>
      </w:r>
      <w:r>
        <w:rPr>
          <w:spacing w:val="23"/>
        </w:rPr>
        <w:t xml:space="preserve"> </w:t>
      </w:r>
      <w:r>
        <w:t>со</w:t>
      </w:r>
      <w:r>
        <w:rPr>
          <w:spacing w:val="24"/>
        </w:rPr>
        <w:t xml:space="preserve"> </w:t>
      </w:r>
      <w:r>
        <w:rPr>
          <w:spacing w:val="-1"/>
        </w:rPr>
        <w:t>сверстниками.</w:t>
      </w:r>
      <w:r>
        <w:rPr>
          <w:spacing w:val="22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rPr>
          <w:spacing w:val="-2"/>
        </w:rPr>
        <w:t>этого</w:t>
      </w:r>
      <w:r>
        <w:rPr>
          <w:spacing w:val="49"/>
        </w:rPr>
        <w:t xml:space="preserve"> </w:t>
      </w:r>
      <w:r>
        <w:rPr>
          <w:spacing w:val="-1"/>
        </w:rPr>
        <w:t>воспитатель</w:t>
      </w:r>
      <w:r>
        <w:rPr>
          <w:spacing w:val="9"/>
        </w:rPr>
        <w:t xml:space="preserve"> </w:t>
      </w:r>
      <w:r>
        <w:rPr>
          <w:spacing w:val="-2"/>
        </w:rPr>
        <w:t>проводит</w:t>
      </w:r>
      <w:r>
        <w:rPr>
          <w:spacing w:val="10"/>
        </w:rPr>
        <w:t xml:space="preserve"> </w:t>
      </w:r>
      <w:r>
        <w:rPr>
          <w:spacing w:val="-1"/>
        </w:rPr>
        <w:t>беседу</w:t>
      </w:r>
      <w:r>
        <w:rPr>
          <w:spacing w:val="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родителями</w:t>
      </w:r>
      <w:r>
        <w:rPr>
          <w:spacing w:val="17"/>
        </w:rPr>
        <w:t xml:space="preserve"> </w:t>
      </w:r>
      <w:r>
        <w:rPr>
          <w:i/>
          <w:iCs/>
          <w:spacing w:val="-1"/>
        </w:rPr>
        <w:t>«Наши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достижения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за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год»</w:t>
      </w:r>
      <w:r>
        <w:t>,</w:t>
      </w:r>
      <w:r>
        <w:rPr>
          <w:spacing w:val="10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-1"/>
        </w:rPr>
        <w:t>которой</w:t>
      </w:r>
      <w:r>
        <w:rPr>
          <w:spacing w:val="9"/>
        </w:rPr>
        <w:t xml:space="preserve"> </w:t>
      </w:r>
      <w:r>
        <w:rPr>
          <w:spacing w:val="-1"/>
        </w:rPr>
        <w:t>обсуждает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ними</w:t>
      </w:r>
      <w:r>
        <w:rPr>
          <w:spacing w:val="6"/>
        </w:rPr>
        <w:t xml:space="preserve"> </w:t>
      </w:r>
      <w:r>
        <w:rPr>
          <w:spacing w:val="-1"/>
        </w:rPr>
        <w:t>успехи</w:t>
      </w:r>
      <w:r>
        <w:rPr>
          <w:spacing w:val="7"/>
        </w:rPr>
        <w:t xml:space="preserve"> </w:t>
      </w:r>
      <w:r>
        <w:rPr>
          <w:spacing w:val="-1"/>
        </w:rPr>
        <w:t>детей,</w:t>
      </w:r>
      <w:r>
        <w:rPr>
          <w:spacing w:val="8"/>
        </w:rPr>
        <w:t xml:space="preserve"> </w:t>
      </w:r>
      <w:r>
        <w:rPr>
          <w:spacing w:val="-1"/>
        </w:rPr>
        <w:t>учит</w:t>
      </w:r>
      <w:r>
        <w:rPr>
          <w:spacing w:val="8"/>
        </w:rPr>
        <w:t xml:space="preserve"> </w:t>
      </w:r>
      <w:r>
        <w:rPr>
          <w:spacing w:val="-1"/>
        </w:rPr>
        <w:t>видеть</w:t>
      </w:r>
      <w:r>
        <w:rPr>
          <w:spacing w:val="7"/>
        </w:rPr>
        <w:t xml:space="preserve"> </w:t>
      </w:r>
      <w:r>
        <w:rPr>
          <w:spacing w:val="-1"/>
        </w:rPr>
        <w:t>достижения</w:t>
      </w:r>
      <w:r>
        <w:rPr>
          <w:spacing w:val="8"/>
        </w:rPr>
        <w:t xml:space="preserve"> </w:t>
      </w:r>
      <w:r>
        <w:rPr>
          <w:spacing w:val="-2"/>
        </w:rPr>
        <w:t>каждого</w:t>
      </w:r>
      <w:r>
        <w:rPr>
          <w:spacing w:val="53"/>
        </w:rPr>
        <w:t xml:space="preserve"> </w:t>
      </w:r>
      <w:r>
        <w:rPr>
          <w:spacing w:val="-1"/>
        </w:rPr>
        <w:t>ребенка,</w:t>
      </w:r>
      <w:r>
        <w:rPr>
          <w:spacing w:val="68"/>
        </w:rPr>
        <w:t xml:space="preserve"> </w:t>
      </w:r>
      <w:r>
        <w:rPr>
          <w:spacing w:val="-1"/>
        </w:rPr>
        <w:t>знакомит</w:t>
      </w:r>
      <w:r>
        <w:rPr>
          <w:spacing w:val="68"/>
        </w:rPr>
        <w:t xml:space="preserve"> </w:t>
      </w:r>
      <w:r>
        <w:rPr>
          <w:spacing w:val="-1"/>
        </w:rPr>
        <w:t>родителей</w:t>
      </w:r>
      <w:r>
        <w:rPr>
          <w:spacing w:val="69"/>
        </w:rPr>
        <w:t xml:space="preserve"> </w:t>
      </w:r>
      <w:r>
        <w:rPr>
          <w:spacing w:val="-2"/>
        </w:rPr>
        <w:t>со</w:t>
      </w:r>
      <w:r>
        <w:rPr>
          <w:spacing w:val="69"/>
        </w:rPr>
        <w:t xml:space="preserve"> </w:t>
      </w:r>
      <w:r>
        <w:rPr>
          <w:spacing w:val="-2"/>
        </w:rPr>
        <w:t>способами</w:t>
      </w:r>
      <w:r>
        <w:rPr>
          <w:spacing w:val="69"/>
        </w:rPr>
        <w:t xml:space="preserve"> </w:t>
      </w:r>
      <w:r>
        <w:rPr>
          <w:spacing w:val="-1"/>
        </w:rPr>
        <w:t>развития</w:t>
      </w:r>
      <w:r>
        <w:rPr>
          <w:spacing w:val="69"/>
        </w:rPr>
        <w:t xml:space="preserve"> </w:t>
      </w:r>
      <w:r>
        <w:rPr>
          <w:spacing w:val="-1"/>
        </w:rPr>
        <w:t>уверенности</w:t>
      </w:r>
      <w:r>
        <w:rPr>
          <w:spacing w:val="67"/>
        </w:rPr>
        <w:t xml:space="preserve"> </w:t>
      </w:r>
      <w:r>
        <w:t>ребенка</w:t>
      </w:r>
      <w:r>
        <w:rPr>
          <w:spacing w:val="69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своих</w:t>
      </w:r>
      <w:r>
        <w:rPr>
          <w:spacing w:val="62"/>
        </w:rPr>
        <w:t xml:space="preserve"> </w:t>
      </w:r>
      <w:r>
        <w:rPr>
          <w:spacing w:val="-1"/>
        </w:rPr>
        <w:t>силах,</w:t>
      </w:r>
      <w:r>
        <w:rPr>
          <w:spacing w:val="61"/>
        </w:rPr>
        <w:t xml:space="preserve"> </w:t>
      </w:r>
      <w:r>
        <w:rPr>
          <w:spacing w:val="-1"/>
        </w:rPr>
        <w:t>чувства</w:t>
      </w:r>
      <w:r>
        <w:rPr>
          <w:spacing w:val="61"/>
        </w:rPr>
        <w:t xml:space="preserve"> </w:t>
      </w:r>
      <w:r>
        <w:rPr>
          <w:spacing w:val="-1"/>
        </w:rPr>
        <w:t>самоуважения.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rPr>
          <w:spacing w:val="-1"/>
        </w:rPr>
        <w:t>развития</w:t>
      </w:r>
      <w:r>
        <w:rPr>
          <w:spacing w:val="62"/>
        </w:rPr>
        <w:t xml:space="preserve"> </w:t>
      </w:r>
      <w:r>
        <w:rPr>
          <w:spacing w:val="-1"/>
        </w:rPr>
        <w:t>этих</w:t>
      </w:r>
      <w:r>
        <w:rPr>
          <w:spacing w:val="60"/>
        </w:rPr>
        <w:t xml:space="preserve"> </w:t>
      </w:r>
      <w:r>
        <w:rPr>
          <w:spacing w:val="-1"/>
        </w:rPr>
        <w:t>умений</w:t>
      </w:r>
      <w:r>
        <w:rPr>
          <w:spacing w:val="62"/>
        </w:rPr>
        <w:t xml:space="preserve"> </w:t>
      </w:r>
      <w:r>
        <w:t>у</w:t>
      </w:r>
      <w:r>
        <w:rPr>
          <w:spacing w:val="58"/>
        </w:rPr>
        <w:t xml:space="preserve"> </w:t>
      </w:r>
      <w:r>
        <w:rPr>
          <w:spacing w:val="-1"/>
        </w:rPr>
        <w:t>родителей</w:t>
      </w:r>
      <w:r>
        <w:rPr>
          <w:spacing w:val="45"/>
        </w:rPr>
        <w:t xml:space="preserve"> </w:t>
      </w:r>
      <w:r>
        <w:rPr>
          <w:spacing w:val="-1"/>
        </w:rPr>
        <w:t>педагог</w:t>
      </w:r>
      <w:r>
        <w:rPr>
          <w:spacing w:val="25"/>
        </w:rPr>
        <w:t xml:space="preserve"> </w:t>
      </w:r>
      <w:r>
        <w:rPr>
          <w:spacing w:val="-1"/>
        </w:rPr>
        <w:t>организует</w:t>
      </w:r>
      <w:r>
        <w:rPr>
          <w:spacing w:val="28"/>
        </w:rPr>
        <w:t xml:space="preserve"> </w:t>
      </w:r>
      <w:r>
        <w:rPr>
          <w:i/>
          <w:iCs/>
          <w:spacing w:val="-1"/>
        </w:rPr>
        <w:t>детско-родительский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тренинг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«Дай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мне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сделать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самому»</w:t>
      </w:r>
      <w:r>
        <w:t>,</w:t>
      </w:r>
      <w:r>
        <w:rPr>
          <w:spacing w:val="2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котором</w:t>
      </w:r>
      <w:r>
        <w:rPr>
          <w:spacing w:val="18"/>
        </w:rPr>
        <w:t xml:space="preserve"> </w:t>
      </w:r>
      <w:r>
        <w:rPr>
          <w:spacing w:val="-1"/>
        </w:rPr>
        <w:t>помогает</w:t>
      </w:r>
      <w:r>
        <w:rPr>
          <w:spacing w:val="18"/>
        </w:rPr>
        <w:t xml:space="preserve"> </w:t>
      </w:r>
      <w:r>
        <w:rPr>
          <w:spacing w:val="-1"/>
        </w:rPr>
        <w:t>родителям</w:t>
      </w:r>
      <w:r>
        <w:rPr>
          <w:spacing w:val="18"/>
        </w:rPr>
        <w:t xml:space="preserve"> </w:t>
      </w:r>
      <w:r>
        <w:rPr>
          <w:spacing w:val="-1"/>
        </w:rPr>
        <w:t>анализировать</w:t>
      </w:r>
      <w:r>
        <w:rPr>
          <w:spacing w:val="17"/>
        </w:rPr>
        <w:t xml:space="preserve"> </w:t>
      </w:r>
      <w:r>
        <w:rPr>
          <w:spacing w:val="-1"/>
        </w:rPr>
        <w:t>мотивы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поступки</w:t>
      </w:r>
      <w:r>
        <w:rPr>
          <w:spacing w:val="22"/>
        </w:rPr>
        <w:t xml:space="preserve"> </w:t>
      </w:r>
      <w:r>
        <w:rPr>
          <w:spacing w:val="-1"/>
        </w:rPr>
        <w:t>детей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1"/>
        </w:rPr>
        <w:t>ходе</w:t>
      </w:r>
      <w:r>
        <w:rPr>
          <w:spacing w:val="43"/>
        </w:rPr>
        <w:t xml:space="preserve"> </w:t>
      </w:r>
      <w:r>
        <w:rPr>
          <w:spacing w:val="-1"/>
        </w:rPr>
        <w:t>совместной</w:t>
      </w:r>
      <w:r>
        <w:rPr>
          <w:spacing w:val="30"/>
        </w:rPr>
        <w:t xml:space="preserve"> </w:t>
      </w:r>
      <w:r>
        <w:rPr>
          <w:spacing w:val="-1"/>
        </w:rPr>
        <w:t>деятельности,</w:t>
      </w:r>
      <w:r>
        <w:rPr>
          <w:spacing w:val="31"/>
        </w:rPr>
        <w:t xml:space="preserve"> </w:t>
      </w:r>
      <w:r>
        <w:rPr>
          <w:spacing w:val="-1"/>
        </w:rPr>
        <w:t>строить</w:t>
      </w:r>
      <w:r>
        <w:rPr>
          <w:spacing w:val="33"/>
        </w:rPr>
        <w:t xml:space="preserve"> </w:t>
      </w:r>
      <w:r>
        <w:rPr>
          <w:spacing w:val="-1"/>
        </w:rPr>
        <w:t>партнерские</w:t>
      </w:r>
      <w:r>
        <w:rPr>
          <w:spacing w:val="30"/>
        </w:rPr>
        <w:t xml:space="preserve"> </w:t>
      </w:r>
      <w:r>
        <w:rPr>
          <w:spacing w:val="-1"/>
        </w:rPr>
        <w:t>взаимоотношения</w:t>
      </w:r>
      <w:r>
        <w:rPr>
          <w:spacing w:val="32"/>
        </w:rPr>
        <w:t xml:space="preserve"> </w:t>
      </w:r>
      <w:r>
        <w:rPr>
          <w:spacing w:val="-2"/>
        </w:rPr>
        <w:t>со</w:t>
      </w:r>
      <w:r>
        <w:rPr>
          <w:spacing w:val="31"/>
        </w:rPr>
        <w:t xml:space="preserve"> </w:t>
      </w:r>
      <w:r>
        <w:rPr>
          <w:spacing w:val="-1"/>
        </w:rPr>
        <w:t>своим</w:t>
      </w:r>
      <w:r>
        <w:rPr>
          <w:spacing w:val="35"/>
        </w:rPr>
        <w:t xml:space="preserve"> </w:t>
      </w:r>
      <w:r>
        <w:rPr>
          <w:spacing w:val="-1"/>
        </w:rPr>
        <w:t>ребенком,</w:t>
      </w:r>
      <w:r>
        <w:rPr>
          <w:spacing w:val="-4"/>
        </w:rPr>
        <w:t xml:space="preserve"> </w:t>
      </w:r>
      <w:r>
        <w:rPr>
          <w:spacing w:val="-1"/>
        </w:rPr>
        <w:t>поощрять</w:t>
      </w:r>
      <w:r>
        <w:rPr>
          <w:spacing w:val="-3"/>
        </w:rPr>
        <w:t xml:space="preserve"> </w:t>
      </w:r>
      <w:r>
        <w:t xml:space="preserve">его </w:t>
      </w:r>
      <w:r>
        <w:rPr>
          <w:spacing w:val="-1"/>
        </w:rPr>
        <w:t>инициативу.</w:t>
      </w:r>
    </w:p>
    <w:p w:rsidR="00A5149E" w:rsidRDefault="00A5149E" w:rsidP="00A5149E">
      <w:pPr>
        <w:pStyle w:val="a3"/>
        <w:kinsoku w:val="0"/>
        <w:overflowPunct w:val="0"/>
        <w:ind w:right="114" w:firstLine="720"/>
        <w:jc w:val="both"/>
        <w:rPr>
          <w:spacing w:val="-1"/>
        </w:rPr>
      </w:pPr>
      <w:r>
        <w:rPr>
          <w:spacing w:val="-1"/>
        </w:rPr>
        <w:t>Обогащению</w:t>
      </w:r>
      <w:r>
        <w:rPr>
          <w:spacing w:val="65"/>
        </w:rPr>
        <w:t xml:space="preserve"> </w:t>
      </w:r>
      <w:r>
        <w:rPr>
          <w:spacing w:val="-1"/>
        </w:rPr>
        <w:t>родительского</w:t>
      </w:r>
      <w:r>
        <w:rPr>
          <w:spacing w:val="66"/>
        </w:rPr>
        <w:t xml:space="preserve"> </w:t>
      </w:r>
      <w:r>
        <w:rPr>
          <w:spacing w:val="-1"/>
        </w:rPr>
        <w:t>опыта</w:t>
      </w:r>
      <w:r>
        <w:rPr>
          <w:spacing w:val="65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rPr>
          <w:spacing w:val="-1"/>
        </w:rPr>
        <w:t>этой</w:t>
      </w:r>
      <w:r>
        <w:rPr>
          <w:spacing w:val="66"/>
        </w:rPr>
        <w:t xml:space="preserve"> </w:t>
      </w:r>
      <w:r>
        <w:rPr>
          <w:spacing w:val="-1"/>
        </w:rPr>
        <w:t>проблеме</w:t>
      </w:r>
      <w:r>
        <w:rPr>
          <w:spacing w:val="66"/>
        </w:rPr>
        <w:t xml:space="preserve"> </w:t>
      </w:r>
      <w:r>
        <w:rPr>
          <w:spacing w:val="-1"/>
        </w:rPr>
        <w:t>способствуют</w:t>
      </w:r>
      <w:r>
        <w:rPr>
          <w:spacing w:val="29"/>
        </w:rPr>
        <w:t xml:space="preserve"> </w:t>
      </w:r>
      <w:r>
        <w:rPr>
          <w:spacing w:val="-1"/>
        </w:rPr>
        <w:t>наблюдение</w:t>
      </w:r>
      <w:r>
        <w:rPr>
          <w:spacing w:val="47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rPr>
          <w:spacing w:val="-1"/>
        </w:rPr>
        <w:t>детьми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1"/>
        </w:rPr>
        <w:t>ходе</w:t>
      </w:r>
      <w:r>
        <w:rPr>
          <w:spacing w:val="45"/>
        </w:rPr>
        <w:t xml:space="preserve"> </w:t>
      </w:r>
      <w:r>
        <w:rPr>
          <w:spacing w:val="-1"/>
        </w:rPr>
        <w:t>открытых</w:t>
      </w:r>
      <w:r>
        <w:rPr>
          <w:spacing w:val="48"/>
        </w:rPr>
        <w:t xml:space="preserve"> </w:t>
      </w:r>
      <w:r>
        <w:rPr>
          <w:spacing w:val="-1"/>
        </w:rPr>
        <w:t>занятий,</w:t>
      </w:r>
      <w:r>
        <w:rPr>
          <w:spacing w:val="46"/>
        </w:rPr>
        <w:t xml:space="preserve"> </w:t>
      </w:r>
      <w:r>
        <w:rPr>
          <w:spacing w:val="-1"/>
        </w:rPr>
        <w:t>дискуссии</w:t>
      </w:r>
      <w:r>
        <w:rPr>
          <w:spacing w:val="45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тему</w:t>
      </w:r>
      <w:r>
        <w:rPr>
          <w:spacing w:val="43"/>
        </w:rPr>
        <w:t xml:space="preserve"> </w:t>
      </w:r>
      <w:r>
        <w:rPr>
          <w:spacing w:val="-1"/>
        </w:rPr>
        <w:t>«Если</w:t>
      </w:r>
      <w:r>
        <w:rPr>
          <w:spacing w:val="49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rPr>
          <w:spacing w:val="-1"/>
        </w:rPr>
        <w:t>ребенка</w:t>
      </w:r>
      <w:r>
        <w:rPr>
          <w:spacing w:val="9"/>
        </w:rPr>
        <w:t xml:space="preserve"> </w:t>
      </w:r>
      <w:r>
        <w:t>нет</w:t>
      </w:r>
      <w:r>
        <w:rPr>
          <w:spacing w:val="8"/>
        </w:rPr>
        <w:t xml:space="preserve"> </w:t>
      </w:r>
      <w:r>
        <w:rPr>
          <w:spacing w:val="-1"/>
        </w:rPr>
        <w:t>друзей…»,</w:t>
      </w:r>
      <w:r>
        <w:rPr>
          <w:spacing w:val="10"/>
        </w:rPr>
        <w:t xml:space="preserve"> </w:t>
      </w:r>
      <w:r>
        <w:rPr>
          <w:spacing w:val="-1"/>
        </w:rPr>
        <w:t>«Каким</w:t>
      </w:r>
      <w:r>
        <w:rPr>
          <w:spacing w:val="8"/>
        </w:rPr>
        <w:t xml:space="preserve"> </w:t>
      </w:r>
      <w:r>
        <w:t>я</w:t>
      </w:r>
      <w:r>
        <w:rPr>
          <w:spacing w:val="11"/>
        </w:rPr>
        <w:t xml:space="preserve"> </w:t>
      </w:r>
      <w:r>
        <w:rPr>
          <w:spacing w:val="-1"/>
        </w:rPr>
        <w:t>вижу</w:t>
      </w:r>
      <w:r>
        <w:rPr>
          <w:spacing w:val="8"/>
        </w:rPr>
        <w:t xml:space="preserve"> </w:t>
      </w:r>
      <w:r>
        <w:rPr>
          <w:spacing w:val="-1"/>
        </w:rPr>
        <w:t>своего</w:t>
      </w:r>
      <w:r>
        <w:rPr>
          <w:spacing w:val="9"/>
        </w:rPr>
        <w:t xml:space="preserve"> </w:t>
      </w:r>
      <w:r>
        <w:rPr>
          <w:spacing w:val="-1"/>
        </w:rPr>
        <w:t>ребенка</w:t>
      </w:r>
      <w:r>
        <w:rPr>
          <w:spacing w:val="1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2"/>
        </w:rPr>
        <w:t>будущем»,</w:t>
      </w:r>
      <w:r>
        <w:rPr>
          <w:spacing w:val="10"/>
        </w:rPr>
        <w:t xml:space="preserve"> </w:t>
      </w:r>
      <w:r>
        <w:rPr>
          <w:spacing w:val="-1"/>
        </w:rPr>
        <w:t>«Проблемы</w:t>
      </w:r>
      <w:r>
        <w:rPr>
          <w:spacing w:val="47"/>
        </w:rPr>
        <w:t xml:space="preserve"> </w:t>
      </w:r>
      <w:r>
        <w:rPr>
          <w:spacing w:val="-1"/>
        </w:rPr>
        <w:t>застенчивого</w:t>
      </w:r>
      <w:r>
        <w:rPr>
          <w:spacing w:val="34"/>
        </w:rPr>
        <w:t xml:space="preserve"> </w:t>
      </w:r>
      <w:r>
        <w:rPr>
          <w:spacing w:val="-1"/>
        </w:rPr>
        <w:t>ребенка»,</w:t>
      </w:r>
      <w:r>
        <w:rPr>
          <w:spacing w:val="33"/>
        </w:rPr>
        <w:t xml:space="preserve"> </w:t>
      </w:r>
      <w:r>
        <w:rPr>
          <w:spacing w:val="-1"/>
        </w:rPr>
        <w:t>«Как</w:t>
      </w:r>
      <w:r>
        <w:rPr>
          <w:spacing w:val="35"/>
        </w:rPr>
        <w:t xml:space="preserve"> </w:t>
      </w:r>
      <w:r>
        <w:rPr>
          <w:spacing w:val="-1"/>
        </w:rPr>
        <w:t>организовать</w:t>
      </w:r>
      <w:r>
        <w:rPr>
          <w:spacing w:val="33"/>
        </w:rPr>
        <w:t xml:space="preserve"> </w:t>
      </w:r>
      <w:r>
        <w:rPr>
          <w:spacing w:val="-1"/>
        </w:rPr>
        <w:t>детский</w:t>
      </w:r>
      <w:r>
        <w:rPr>
          <w:spacing w:val="35"/>
        </w:rPr>
        <w:t xml:space="preserve"> </w:t>
      </w:r>
      <w:r>
        <w:rPr>
          <w:spacing w:val="-1"/>
        </w:rPr>
        <w:t>праздник»,</w:t>
      </w:r>
      <w:r>
        <w:rPr>
          <w:spacing w:val="34"/>
        </w:rPr>
        <w:t xml:space="preserve"> </w:t>
      </w:r>
      <w:r>
        <w:rPr>
          <w:spacing w:val="-1"/>
        </w:rPr>
        <w:t>«Как</w:t>
      </w:r>
      <w:r>
        <w:rPr>
          <w:spacing w:val="33"/>
        </w:rPr>
        <w:t xml:space="preserve"> </w:t>
      </w:r>
      <w:r>
        <w:rPr>
          <w:spacing w:val="-1"/>
        </w:rPr>
        <w:t>развивать</w:t>
      </w:r>
      <w:r>
        <w:rPr>
          <w:spacing w:val="41"/>
        </w:rPr>
        <w:t xml:space="preserve"> </w:t>
      </w:r>
      <w:r>
        <w:rPr>
          <w:spacing w:val="-1"/>
        </w:rPr>
        <w:t>способности</w:t>
      </w:r>
      <w:r>
        <w:t xml:space="preserve"> </w:t>
      </w:r>
      <w:r>
        <w:rPr>
          <w:spacing w:val="-1"/>
        </w:rPr>
        <w:t>ребенка», «Что</w:t>
      </w:r>
      <w:r>
        <w:t xml:space="preserve"> такое </w:t>
      </w:r>
      <w:r>
        <w:rPr>
          <w:spacing w:val="-1"/>
        </w:rPr>
        <w:t>«школьный</w:t>
      </w:r>
      <w:r>
        <w:t xml:space="preserve"> </w:t>
      </w:r>
      <w:r>
        <w:rPr>
          <w:spacing w:val="-1"/>
        </w:rPr>
        <w:t xml:space="preserve">стресс» </w:t>
      </w:r>
      <w:r>
        <w:t>и как</w:t>
      </w:r>
      <w:r>
        <w:rPr>
          <w:spacing w:val="-2"/>
        </w:rPr>
        <w:t xml:space="preserve"> </w:t>
      </w:r>
      <w:r>
        <w:t xml:space="preserve">его </w:t>
      </w:r>
      <w:r>
        <w:rPr>
          <w:spacing w:val="-1"/>
        </w:rPr>
        <w:t>преодолеть»</w:t>
      </w:r>
    </w:p>
    <w:p w:rsidR="00A5149E" w:rsidRDefault="00A5149E" w:rsidP="00A5149E">
      <w:pPr>
        <w:pStyle w:val="a3"/>
        <w:kinsoku w:val="0"/>
        <w:overflowPunct w:val="0"/>
        <w:ind w:right="112" w:firstLine="720"/>
        <w:jc w:val="both"/>
        <w:rPr>
          <w:spacing w:val="-2"/>
        </w:rPr>
      </w:pPr>
      <w:r>
        <w:t>В</w:t>
      </w:r>
      <w:r>
        <w:rPr>
          <w:spacing w:val="10"/>
        </w:rPr>
        <w:t xml:space="preserve"> </w:t>
      </w:r>
      <w:r>
        <w:rPr>
          <w:spacing w:val="-1"/>
        </w:rPr>
        <w:t>ходе</w:t>
      </w:r>
      <w:r>
        <w:rPr>
          <w:spacing w:val="11"/>
        </w:rPr>
        <w:t xml:space="preserve"> </w:t>
      </w:r>
      <w:r>
        <w:rPr>
          <w:spacing w:val="-1"/>
        </w:rPr>
        <w:t>взаимодействия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родителями</w:t>
      </w:r>
      <w:r>
        <w:rPr>
          <w:spacing w:val="9"/>
        </w:rPr>
        <w:t xml:space="preserve"> </w:t>
      </w:r>
      <w:r>
        <w:rPr>
          <w:spacing w:val="-1"/>
        </w:rPr>
        <w:t>воспитатель</w:t>
      </w:r>
      <w:r>
        <w:rPr>
          <w:spacing w:val="9"/>
        </w:rPr>
        <w:t xml:space="preserve"> </w:t>
      </w:r>
      <w:r>
        <w:rPr>
          <w:spacing w:val="-1"/>
        </w:rPr>
        <w:t>раскрывает</w:t>
      </w:r>
      <w:r>
        <w:rPr>
          <w:spacing w:val="10"/>
        </w:rPr>
        <w:t xml:space="preserve"> </w:t>
      </w:r>
      <w:r>
        <w:rPr>
          <w:spacing w:val="-2"/>
        </w:rPr>
        <w:t>особые</w:t>
      </w:r>
      <w:r>
        <w:rPr>
          <w:spacing w:val="47"/>
        </w:rPr>
        <w:t xml:space="preserve"> </w:t>
      </w:r>
      <w:r>
        <w:rPr>
          <w:spacing w:val="-1"/>
        </w:rPr>
        <w:t>возможности</w:t>
      </w:r>
      <w:r>
        <w:rPr>
          <w:spacing w:val="64"/>
        </w:rPr>
        <w:t xml:space="preserve"> </w:t>
      </w:r>
      <w:r>
        <w:rPr>
          <w:spacing w:val="-2"/>
        </w:rPr>
        <w:t>игры</w:t>
      </w:r>
      <w:r>
        <w:rPr>
          <w:spacing w:val="64"/>
        </w:rPr>
        <w:t xml:space="preserve"> </w:t>
      </w:r>
      <w:r>
        <w:rPr>
          <w:spacing w:val="-1"/>
        </w:rPr>
        <w:t>для</w:t>
      </w:r>
      <w:r>
        <w:rPr>
          <w:spacing w:val="67"/>
        </w:rPr>
        <w:t xml:space="preserve"> </w:t>
      </w:r>
      <w:r>
        <w:rPr>
          <w:spacing w:val="-1"/>
        </w:rPr>
        <w:t>интеллектуального</w:t>
      </w:r>
      <w:r>
        <w:rPr>
          <w:spacing w:val="62"/>
        </w:rPr>
        <w:t xml:space="preserve"> </w:t>
      </w:r>
      <w:r>
        <w:rPr>
          <w:spacing w:val="-1"/>
        </w:rPr>
        <w:t>развития</w:t>
      </w:r>
      <w:r>
        <w:rPr>
          <w:spacing w:val="62"/>
        </w:rPr>
        <w:t xml:space="preserve"> </w:t>
      </w:r>
      <w:r>
        <w:rPr>
          <w:spacing w:val="-1"/>
        </w:rPr>
        <w:t>дошкольника.</w:t>
      </w:r>
      <w:r>
        <w:rPr>
          <w:spacing w:val="63"/>
        </w:rPr>
        <w:t xml:space="preserve"> </w:t>
      </w:r>
      <w:r>
        <w:t>Для</w:t>
      </w:r>
      <w:r>
        <w:rPr>
          <w:spacing w:val="64"/>
        </w:rPr>
        <w:t xml:space="preserve"> </w:t>
      </w:r>
      <w:r>
        <w:rPr>
          <w:spacing w:val="-2"/>
        </w:rPr>
        <w:t>этого</w:t>
      </w:r>
      <w:r>
        <w:rPr>
          <w:spacing w:val="51"/>
        </w:rPr>
        <w:t xml:space="preserve"> </w:t>
      </w:r>
      <w:r>
        <w:rPr>
          <w:spacing w:val="-1"/>
        </w:rPr>
        <w:t>воспитатель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включает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родителей</w:t>
      </w:r>
      <w:r>
        <w:t xml:space="preserve"> </w:t>
      </w:r>
      <w:r>
        <w:rPr>
          <w:spacing w:val="50"/>
        </w:rPr>
        <w:t xml:space="preserve"> </w:t>
      </w:r>
      <w:r>
        <w:t xml:space="preserve">в </w:t>
      </w:r>
      <w:r>
        <w:rPr>
          <w:spacing w:val="48"/>
        </w:rPr>
        <w:t xml:space="preserve"> </w:t>
      </w:r>
      <w:r>
        <w:rPr>
          <w:spacing w:val="-1"/>
        </w:rPr>
        <w:t>совместные</w:t>
      </w:r>
      <w:r>
        <w:t xml:space="preserve"> </w:t>
      </w:r>
      <w:r>
        <w:rPr>
          <w:spacing w:val="49"/>
        </w:rPr>
        <w:t xml:space="preserve"> </w:t>
      </w:r>
      <w:r>
        <w:t xml:space="preserve">с </w:t>
      </w:r>
      <w:r>
        <w:rPr>
          <w:spacing w:val="49"/>
        </w:rPr>
        <w:t xml:space="preserve"> </w:t>
      </w:r>
      <w:r>
        <w:rPr>
          <w:spacing w:val="-1"/>
        </w:rPr>
        <w:t>детьми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игры</w:t>
      </w:r>
      <w:r>
        <w:t xml:space="preserve"> </w:t>
      </w:r>
      <w:r>
        <w:rPr>
          <w:spacing w:val="56"/>
        </w:rPr>
        <w:t xml:space="preserve"> </w:t>
      </w:r>
      <w:r>
        <w:t xml:space="preserve">- </w:t>
      </w:r>
      <w:r>
        <w:rPr>
          <w:spacing w:val="49"/>
        </w:rPr>
        <w:t xml:space="preserve"> </w:t>
      </w:r>
      <w:r>
        <w:rPr>
          <w:spacing w:val="-2"/>
        </w:rPr>
        <w:t>занятия</w:t>
      </w:r>
    </w:p>
    <w:p w:rsidR="00A5149E" w:rsidRDefault="00A5149E" w:rsidP="00A5149E">
      <w:pPr>
        <w:pStyle w:val="a3"/>
        <w:kinsoku w:val="0"/>
        <w:overflowPunct w:val="0"/>
        <w:ind w:right="112" w:firstLine="0"/>
        <w:jc w:val="both"/>
        <w:rPr>
          <w:spacing w:val="-1"/>
        </w:rPr>
      </w:pPr>
      <w:r>
        <w:rPr>
          <w:spacing w:val="-1"/>
        </w:rPr>
        <w:t>«Умники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умницы»,</w:t>
      </w:r>
      <w:r>
        <w:rPr>
          <w:spacing w:val="43"/>
        </w:rPr>
        <w:t xml:space="preserve"> </w:t>
      </w:r>
      <w:r>
        <w:rPr>
          <w:spacing w:val="-1"/>
        </w:rPr>
        <w:t>«Играем</w:t>
      </w:r>
      <w:r>
        <w:rPr>
          <w:spacing w:val="41"/>
        </w:rPr>
        <w:t xml:space="preserve"> </w:t>
      </w:r>
      <w:r>
        <w:rPr>
          <w:spacing w:val="-1"/>
        </w:rPr>
        <w:t>пальчиками»,</w:t>
      </w:r>
      <w:r>
        <w:rPr>
          <w:spacing w:val="43"/>
        </w:rPr>
        <w:t xml:space="preserve"> </w:t>
      </w:r>
      <w:r>
        <w:rPr>
          <w:spacing w:val="-2"/>
        </w:rPr>
        <w:t>«Самый</w:t>
      </w:r>
      <w:r>
        <w:rPr>
          <w:spacing w:val="42"/>
        </w:rPr>
        <w:t xml:space="preserve"> </w:t>
      </w:r>
      <w:r>
        <w:rPr>
          <w:spacing w:val="-2"/>
        </w:rPr>
        <w:t>смышленый».</w:t>
      </w:r>
      <w:r>
        <w:rPr>
          <w:spacing w:val="53"/>
        </w:rPr>
        <w:t xml:space="preserve"> </w:t>
      </w:r>
      <w:r>
        <w:rPr>
          <w:spacing w:val="-1"/>
        </w:rPr>
        <w:t>Организованные</w:t>
      </w:r>
      <w:r>
        <w:rPr>
          <w:spacing w:val="3"/>
        </w:rPr>
        <w:t xml:space="preserve"> </w:t>
      </w:r>
      <w:r>
        <w:rPr>
          <w:spacing w:val="-1"/>
        </w:rPr>
        <w:t>педагогом</w:t>
      </w:r>
      <w:r>
        <w:rPr>
          <w:spacing w:val="2"/>
        </w:rPr>
        <w:t xml:space="preserve"> </w:t>
      </w:r>
      <w:r>
        <w:rPr>
          <w:spacing w:val="-1"/>
        </w:rPr>
        <w:t>семинары-практикумы</w:t>
      </w:r>
      <w:r>
        <w:rPr>
          <w:spacing w:val="3"/>
        </w:rPr>
        <w:t xml:space="preserve"> </w:t>
      </w:r>
      <w:r>
        <w:rPr>
          <w:spacing w:val="-1"/>
        </w:rPr>
        <w:t>позволяют</w:t>
      </w:r>
      <w:r>
        <w:rPr>
          <w:spacing w:val="2"/>
        </w:rPr>
        <w:t xml:space="preserve"> </w:t>
      </w:r>
      <w:r>
        <w:rPr>
          <w:spacing w:val="-1"/>
        </w:rPr>
        <w:t>родителям</w:t>
      </w:r>
      <w:r>
        <w:rPr>
          <w:spacing w:val="37"/>
        </w:rPr>
        <w:t xml:space="preserve"> </w:t>
      </w:r>
      <w:r>
        <w:rPr>
          <w:spacing w:val="-1"/>
        </w:rPr>
        <w:t>познакомиться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2"/>
        </w:rPr>
        <w:t>игровыми</w:t>
      </w:r>
      <w:r>
        <w:rPr>
          <w:spacing w:val="7"/>
        </w:rPr>
        <w:t xml:space="preserve"> </w:t>
      </w:r>
      <w:r>
        <w:rPr>
          <w:spacing w:val="-1"/>
        </w:rPr>
        <w:t>упражнениями,</w:t>
      </w:r>
      <w:r>
        <w:rPr>
          <w:spacing w:val="6"/>
        </w:rPr>
        <w:t xml:space="preserve"> </w:t>
      </w:r>
      <w:r>
        <w:rPr>
          <w:spacing w:val="-1"/>
        </w:rPr>
        <w:t>играми,</w:t>
      </w:r>
      <w:r>
        <w:rPr>
          <w:spacing w:val="5"/>
        </w:rPr>
        <w:t xml:space="preserve"> </w:t>
      </w:r>
      <w:r>
        <w:rPr>
          <w:spacing w:val="-1"/>
        </w:rPr>
        <w:t>направленными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-1"/>
        </w:rPr>
        <w:t>развитие</w:t>
      </w:r>
      <w:r>
        <w:rPr>
          <w:spacing w:val="37"/>
        </w:rPr>
        <w:t xml:space="preserve"> </w:t>
      </w:r>
      <w:r>
        <w:rPr>
          <w:spacing w:val="-1"/>
        </w:rPr>
        <w:t>познавательной</w:t>
      </w:r>
      <w:r>
        <w:rPr>
          <w:spacing w:val="2"/>
        </w:rPr>
        <w:t xml:space="preserve"> </w:t>
      </w:r>
      <w:r>
        <w:rPr>
          <w:spacing w:val="-1"/>
        </w:rPr>
        <w:t>сферы</w:t>
      </w:r>
      <w:r>
        <w:rPr>
          <w:spacing w:val="2"/>
        </w:rPr>
        <w:t xml:space="preserve"> </w:t>
      </w:r>
      <w:r>
        <w:rPr>
          <w:spacing w:val="-1"/>
        </w:rPr>
        <w:t>ребенка</w:t>
      </w:r>
      <w:r>
        <w:rPr>
          <w:spacing w:val="1"/>
        </w:rPr>
        <w:t xml:space="preserve"> </w:t>
      </w:r>
      <w:r>
        <w:rPr>
          <w:spacing w:val="-1"/>
        </w:rPr>
        <w:t>«Сложи</w:t>
      </w:r>
      <w:r>
        <w:rPr>
          <w:spacing w:val="1"/>
        </w:rPr>
        <w:t xml:space="preserve"> </w:t>
      </w:r>
      <w:r>
        <w:rPr>
          <w:spacing w:val="-1"/>
        </w:rPr>
        <w:t>слоги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spacing w:val="-1"/>
        </w:rPr>
        <w:t>макарон»,</w:t>
      </w:r>
      <w:r>
        <w:rPr>
          <w:spacing w:val="1"/>
        </w:rPr>
        <w:t xml:space="preserve"> </w:t>
      </w:r>
      <w:r>
        <w:rPr>
          <w:spacing w:val="-1"/>
        </w:rPr>
        <w:t>«Посчитай</w:t>
      </w:r>
      <w:r>
        <w:rPr>
          <w:spacing w:val="2"/>
        </w:rPr>
        <w:t xml:space="preserve"> </w:t>
      </w:r>
      <w:r>
        <w:rPr>
          <w:spacing w:val="-1"/>
        </w:rPr>
        <w:t>мыльные</w:t>
      </w:r>
      <w:r>
        <w:rPr>
          <w:spacing w:val="39"/>
        </w:rPr>
        <w:t xml:space="preserve"> </w:t>
      </w:r>
      <w:r>
        <w:rPr>
          <w:spacing w:val="-1"/>
        </w:rPr>
        <w:t>пузыри»,</w:t>
      </w:r>
      <w:r>
        <w:rPr>
          <w:spacing w:val="20"/>
        </w:rPr>
        <w:t xml:space="preserve"> </w:t>
      </w:r>
      <w:r>
        <w:rPr>
          <w:spacing w:val="-1"/>
        </w:rPr>
        <w:t>«Кто</w:t>
      </w:r>
      <w:r>
        <w:rPr>
          <w:spacing w:val="21"/>
        </w:rPr>
        <w:t xml:space="preserve"> </w:t>
      </w:r>
      <w:r>
        <w:rPr>
          <w:spacing w:val="-1"/>
        </w:rPr>
        <w:t>больше</w:t>
      </w:r>
      <w:r>
        <w:rPr>
          <w:spacing w:val="20"/>
        </w:rPr>
        <w:t xml:space="preserve"> </w:t>
      </w:r>
      <w:r>
        <w:rPr>
          <w:spacing w:val="-1"/>
        </w:rPr>
        <w:t>назовет</w:t>
      </w:r>
      <w:r>
        <w:rPr>
          <w:spacing w:val="20"/>
        </w:rPr>
        <w:t xml:space="preserve"> </w:t>
      </w:r>
      <w:r>
        <w:rPr>
          <w:spacing w:val="-1"/>
        </w:rPr>
        <w:t>предметов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rPr>
          <w:spacing w:val="-2"/>
        </w:rPr>
        <w:t>звук</w:t>
      </w:r>
      <w:r>
        <w:rPr>
          <w:spacing w:val="21"/>
        </w:rPr>
        <w:t xml:space="preserve"> </w:t>
      </w:r>
      <w:r>
        <w:rPr>
          <w:spacing w:val="-1"/>
        </w:rPr>
        <w:t>«а»»,</w:t>
      </w:r>
      <w:r>
        <w:rPr>
          <w:spacing w:val="20"/>
        </w:rPr>
        <w:t xml:space="preserve"> </w:t>
      </w:r>
      <w:r>
        <w:rPr>
          <w:spacing w:val="-1"/>
        </w:rPr>
        <w:t>«Придумай</w:t>
      </w:r>
      <w:r>
        <w:rPr>
          <w:spacing w:val="21"/>
        </w:rPr>
        <w:t xml:space="preserve"> </w:t>
      </w:r>
      <w:r>
        <w:rPr>
          <w:spacing w:val="-1"/>
        </w:rPr>
        <w:t>задачи</w:t>
      </w:r>
      <w:r>
        <w:rPr>
          <w:spacing w:val="21"/>
        </w:rPr>
        <w:t xml:space="preserve"> </w:t>
      </w:r>
      <w:r>
        <w:rPr>
          <w:spacing w:val="-2"/>
        </w:rPr>
        <w:t>про</w:t>
      </w:r>
      <w:r>
        <w:rPr>
          <w:spacing w:val="51"/>
        </w:rPr>
        <w:t xml:space="preserve"> </w:t>
      </w:r>
      <w:r>
        <w:rPr>
          <w:spacing w:val="-1"/>
        </w:rPr>
        <w:t>конфеты</w:t>
      </w:r>
      <w:r>
        <w:rPr>
          <w:spacing w:val="12"/>
        </w:rPr>
        <w:t xml:space="preserve"> </w:t>
      </w:r>
      <w:r>
        <w:rPr>
          <w:spacing w:val="-1"/>
        </w:rPr>
        <w:t>(игрушки,</w:t>
      </w:r>
      <w:r>
        <w:rPr>
          <w:spacing w:val="8"/>
        </w:rPr>
        <w:t xml:space="preserve"> </w:t>
      </w:r>
      <w:r>
        <w:rPr>
          <w:spacing w:val="-1"/>
        </w:rPr>
        <w:t>животных)».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rPr>
          <w:spacing w:val="-1"/>
        </w:rPr>
        <w:t>результате,</w:t>
      </w:r>
      <w:r>
        <w:rPr>
          <w:spacing w:val="10"/>
        </w:rPr>
        <w:t xml:space="preserve"> </w:t>
      </w:r>
      <w:r>
        <w:t>родители</w:t>
      </w:r>
      <w:r>
        <w:rPr>
          <w:spacing w:val="12"/>
        </w:rPr>
        <w:t xml:space="preserve"> </w:t>
      </w:r>
      <w:r>
        <w:rPr>
          <w:spacing w:val="-1"/>
        </w:rPr>
        <w:t>убеждаются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том,</w:t>
      </w:r>
      <w:r>
        <w:rPr>
          <w:spacing w:val="10"/>
        </w:rPr>
        <w:t xml:space="preserve"> </w:t>
      </w:r>
      <w:r>
        <w:rPr>
          <w:spacing w:val="-1"/>
        </w:rPr>
        <w:t>что</w:t>
      </w:r>
      <w:r>
        <w:rPr>
          <w:spacing w:val="33"/>
        </w:rPr>
        <w:t xml:space="preserve"> </w:t>
      </w:r>
      <w:r>
        <w:rPr>
          <w:spacing w:val="-1"/>
        </w:rPr>
        <w:t>подготовка</w:t>
      </w:r>
      <w:r>
        <w:rPr>
          <w:spacing w:val="68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rPr>
          <w:spacing w:val="-2"/>
        </w:rPr>
        <w:t>школе</w:t>
      </w:r>
      <w:r>
        <w:rPr>
          <w:spacing w:val="68"/>
        </w:rPr>
        <w:t xml:space="preserve"> </w:t>
      </w:r>
      <w:r>
        <w:t>не</w:t>
      </w:r>
      <w:r>
        <w:rPr>
          <w:spacing w:val="68"/>
        </w:rPr>
        <w:t xml:space="preserve"> </w:t>
      </w:r>
      <w:r>
        <w:rPr>
          <w:spacing w:val="-1"/>
        </w:rPr>
        <w:t>должна</w:t>
      </w:r>
      <w:r>
        <w:rPr>
          <w:spacing w:val="66"/>
        </w:rPr>
        <w:t xml:space="preserve"> </w:t>
      </w:r>
      <w:r>
        <w:rPr>
          <w:spacing w:val="-1"/>
        </w:rPr>
        <w:t>быть</w:t>
      </w:r>
      <w:r>
        <w:rPr>
          <w:spacing w:val="67"/>
        </w:rPr>
        <w:t xml:space="preserve"> </w:t>
      </w:r>
      <w:r>
        <w:rPr>
          <w:spacing w:val="-1"/>
        </w:rPr>
        <w:t>скучной</w:t>
      </w:r>
      <w:r>
        <w:rPr>
          <w:spacing w:val="69"/>
        </w:rPr>
        <w:t xml:space="preserve"> </w:t>
      </w:r>
      <w:r>
        <w:rPr>
          <w:spacing w:val="-1"/>
        </w:rPr>
        <w:t>для</w:t>
      </w:r>
      <w:r>
        <w:rPr>
          <w:spacing w:val="66"/>
        </w:rPr>
        <w:t xml:space="preserve"> </w:t>
      </w:r>
      <w:r>
        <w:rPr>
          <w:spacing w:val="-1"/>
        </w:rPr>
        <w:t>ребенка.</w:t>
      </w:r>
      <w:r>
        <w:rPr>
          <w:spacing w:val="68"/>
        </w:rPr>
        <w:t xml:space="preserve"> </w:t>
      </w:r>
      <w:r>
        <w:rPr>
          <w:spacing w:val="-1"/>
        </w:rPr>
        <w:t>Дополняют</w:t>
      </w:r>
      <w:r>
        <w:rPr>
          <w:spacing w:val="45"/>
        </w:rPr>
        <w:t xml:space="preserve"> </w:t>
      </w:r>
      <w:r>
        <w:rPr>
          <w:spacing w:val="-1"/>
        </w:rPr>
        <w:t>представления</w:t>
      </w:r>
      <w:r>
        <w:rPr>
          <w:spacing w:val="31"/>
        </w:rPr>
        <w:t xml:space="preserve"> </w:t>
      </w:r>
      <w:proofErr w:type="gramStart"/>
      <w:r>
        <w:rPr>
          <w:spacing w:val="-1"/>
        </w:rPr>
        <w:t>родителей</w:t>
      </w:r>
      <w:proofErr w:type="gramEnd"/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rPr>
          <w:spacing w:val="-1"/>
        </w:rPr>
        <w:t>возможностях</w:t>
      </w:r>
      <w:r>
        <w:rPr>
          <w:spacing w:val="31"/>
        </w:rPr>
        <w:t xml:space="preserve"> </w:t>
      </w:r>
      <w:r>
        <w:rPr>
          <w:spacing w:val="-1"/>
        </w:rPr>
        <w:t>познавательного</w:t>
      </w:r>
      <w:r>
        <w:rPr>
          <w:spacing w:val="29"/>
        </w:rPr>
        <w:t xml:space="preserve"> </w:t>
      </w:r>
      <w:r>
        <w:rPr>
          <w:spacing w:val="-1"/>
        </w:rPr>
        <w:t>развития</w:t>
      </w:r>
      <w:r>
        <w:rPr>
          <w:spacing w:val="28"/>
        </w:rPr>
        <w:t xml:space="preserve"> </w:t>
      </w:r>
      <w:r>
        <w:rPr>
          <w:spacing w:val="-1"/>
        </w:rPr>
        <w:t>будущего</w:t>
      </w:r>
      <w:r>
        <w:rPr>
          <w:spacing w:val="31"/>
        </w:rPr>
        <w:t xml:space="preserve"> </w:t>
      </w:r>
      <w:r>
        <w:rPr>
          <w:spacing w:val="-1"/>
        </w:rPr>
        <w:t>школьника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информационные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бюллетени,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буклеты,</w:t>
      </w:r>
      <w:r>
        <w:t xml:space="preserve">  </w:t>
      </w:r>
      <w:r>
        <w:rPr>
          <w:spacing w:val="12"/>
        </w:rPr>
        <w:t xml:space="preserve"> </w:t>
      </w:r>
      <w:r>
        <w:t xml:space="preserve">газеты  </w:t>
      </w:r>
      <w:r>
        <w:rPr>
          <w:spacing w:val="13"/>
        </w:rPr>
        <w:t xml:space="preserve"> </w:t>
      </w:r>
      <w:r>
        <w:rPr>
          <w:spacing w:val="-1"/>
        </w:rPr>
        <w:t>для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родителей</w:t>
      </w:r>
    </w:p>
    <w:p w:rsidR="00A5149E" w:rsidRDefault="00A5149E" w:rsidP="00A5149E">
      <w:pPr>
        <w:pStyle w:val="a3"/>
        <w:kinsoku w:val="0"/>
        <w:overflowPunct w:val="0"/>
        <w:ind w:right="113" w:firstLine="0"/>
        <w:jc w:val="both"/>
        <w:rPr>
          <w:spacing w:val="-1"/>
        </w:rPr>
      </w:pPr>
      <w:r>
        <w:rPr>
          <w:spacing w:val="-1"/>
        </w:rPr>
        <w:t>«Учимся,</w:t>
      </w:r>
      <w:r>
        <w:rPr>
          <w:spacing w:val="8"/>
        </w:rPr>
        <w:t xml:space="preserve"> </w:t>
      </w:r>
      <w:r>
        <w:rPr>
          <w:spacing w:val="-1"/>
        </w:rPr>
        <w:t>играя»,</w:t>
      </w:r>
      <w:r>
        <w:rPr>
          <w:spacing w:val="7"/>
        </w:rPr>
        <w:t xml:space="preserve"> </w:t>
      </w:r>
      <w:r>
        <w:rPr>
          <w:spacing w:val="-1"/>
        </w:rPr>
        <w:t>«Как</w:t>
      </w:r>
      <w:r>
        <w:rPr>
          <w:spacing w:val="8"/>
        </w:rPr>
        <w:t xml:space="preserve"> </w:t>
      </w:r>
      <w:r>
        <w:t>научить</w:t>
      </w:r>
      <w:r>
        <w:rPr>
          <w:spacing w:val="7"/>
        </w:rPr>
        <w:t xml:space="preserve"> </w:t>
      </w:r>
      <w:r>
        <w:rPr>
          <w:spacing w:val="-2"/>
        </w:rPr>
        <w:t>ребенка</w:t>
      </w:r>
      <w:r>
        <w:rPr>
          <w:spacing w:val="9"/>
        </w:rPr>
        <w:t xml:space="preserve"> </w:t>
      </w:r>
      <w:r>
        <w:rPr>
          <w:spacing w:val="-1"/>
        </w:rPr>
        <w:t>запоминать»,</w:t>
      </w:r>
      <w:r>
        <w:rPr>
          <w:spacing w:val="8"/>
        </w:rPr>
        <w:t xml:space="preserve"> </w:t>
      </w:r>
      <w:r>
        <w:rPr>
          <w:spacing w:val="-1"/>
        </w:rPr>
        <w:t>«Развиваем</w:t>
      </w:r>
      <w:r>
        <w:rPr>
          <w:spacing w:val="8"/>
        </w:rPr>
        <w:t xml:space="preserve"> </w:t>
      </w:r>
      <w:r>
        <w:rPr>
          <w:spacing w:val="-1"/>
        </w:rPr>
        <w:t>внимание</w:t>
      </w:r>
      <w:r>
        <w:rPr>
          <w:spacing w:val="55"/>
        </w:rPr>
        <w:t xml:space="preserve"> </w:t>
      </w:r>
      <w:r>
        <w:rPr>
          <w:spacing w:val="-1"/>
        </w:rPr>
        <w:t>дошкольника».</w:t>
      </w:r>
    </w:p>
    <w:p w:rsidR="00A5149E" w:rsidRDefault="00A5149E" w:rsidP="00A5149E">
      <w:pPr>
        <w:pStyle w:val="a3"/>
        <w:kinsoku w:val="0"/>
        <w:overflowPunct w:val="0"/>
        <w:ind w:right="112" w:firstLine="720"/>
        <w:jc w:val="both"/>
        <w:rPr>
          <w:spacing w:val="-1"/>
        </w:rPr>
      </w:pPr>
      <w:r>
        <w:rPr>
          <w:spacing w:val="-1"/>
        </w:rPr>
        <w:t>Педагогу</w:t>
      </w:r>
      <w:r>
        <w:rPr>
          <w:spacing w:val="62"/>
        </w:rPr>
        <w:t xml:space="preserve"> </w:t>
      </w:r>
      <w:r>
        <w:t>очень</w:t>
      </w:r>
      <w:r>
        <w:rPr>
          <w:spacing w:val="59"/>
        </w:rPr>
        <w:t xml:space="preserve"> </w:t>
      </w:r>
      <w:r>
        <w:rPr>
          <w:spacing w:val="-1"/>
        </w:rPr>
        <w:t>важно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-1"/>
        </w:rPr>
        <w:t>этот</w:t>
      </w:r>
      <w:r>
        <w:rPr>
          <w:spacing w:val="62"/>
        </w:rPr>
        <w:t xml:space="preserve"> </w:t>
      </w:r>
      <w:r>
        <w:rPr>
          <w:spacing w:val="-1"/>
        </w:rPr>
        <w:t>период</w:t>
      </w:r>
      <w:r>
        <w:rPr>
          <w:spacing w:val="64"/>
        </w:rPr>
        <w:t xml:space="preserve"> </w:t>
      </w:r>
      <w:r>
        <w:rPr>
          <w:spacing w:val="-1"/>
        </w:rPr>
        <w:t>продолжать</w:t>
      </w:r>
      <w:r>
        <w:rPr>
          <w:spacing w:val="64"/>
        </w:rPr>
        <w:t xml:space="preserve"> </w:t>
      </w:r>
      <w:r>
        <w:rPr>
          <w:spacing w:val="-1"/>
        </w:rPr>
        <w:t>организацию</w:t>
      </w:r>
      <w:r>
        <w:rPr>
          <w:spacing w:val="29"/>
        </w:rPr>
        <w:t xml:space="preserve"> </w:t>
      </w:r>
      <w:r>
        <w:rPr>
          <w:spacing w:val="-1"/>
        </w:rPr>
        <w:t>совместных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rPr>
          <w:spacing w:val="-1"/>
        </w:rPr>
        <w:t>родителями</w:t>
      </w:r>
      <w:r>
        <w:rPr>
          <w:spacing w:val="25"/>
        </w:rPr>
        <w:t xml:space="preserve"> </w:t>
      </w:r>
      <w:r>
        <w:rPr>
          <w:spacing w:val="-1"/>
        </w:rPr>
        <w:t>творческих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исследовательских</w:t>
      </w:r>
      <w:r>
        <w:rPr>
          <w:spacing w:val="25"/>
        </w:rPr>
        <w:t xml:space="preserve"> </w:t>
      </w:r>
      <w:r>
        <w:rPr>
          <w:spacing w:val="-1"/>
        </w:rPr>
        <w:t>проектов</w:t>
      </w:r>
      <w:r>
        <w:rPr>
          <w:spacing w:val="27"/>
        </w:rPr>
        <w:t xml:space="preserve"> </w:t>
      </w:r>
      <w:r>
        <w:rPr>
          <w:spacing w:val="-1"/>
        </w:rPr>
        <w:t>дошкольников</w:t>
      </w:r>
      <w:r>
        <w:rPr>
          <w:spacing w:val="3"/>
        </w:rPr>
        <w:t xml:space="preserve"> </w:t>
      </w:r>
      <w:r>
        <w:rPr>
          <w:spacing w:val="-2"/>
        </w:rPr>
        <w:t>«Город</w:t>
      </w:r>
      <w:r>
        <w:rPr>
          <w:spacing w:val="4"/>
        </w:rPr>
        <w:t xml:space="preserve"> </w:t>
      </w:r>
      <w:r>
        <w:rPr>
          <w:spacing w:val="-1"/>
        </w:rPr>
        <w:t>чудес»,</w:t>
      </w:r>
      <w:r>
        <w:rPr>
          <w:spacing w:val="3"/>
        </w:rPr>
        <w:t xml:space="preserve"> </w:t>
      </w:r>
      <w:r>
        <w:rPr>
          <w:spacing w:val="-1"/>
        </w:rPr>
        <w:t>«Все</w:t>
      </w:r>
      <w:r>
        <w:rPr>
          <w:spacing w:val="1"/>
        </w:rPr>
        <w:t xml:space="preserve"> </w:t>
      </w:r>
      <w:r>
        <w:t>мы</w:t>
      </w:r>
      <w:r>
        <w:rPr>
          <w:spacing w:val="4"/>
        </w:rPr>
        <w:t xml:space="preserve"> </w:t>
      </w:r>
      <w:r>
        <w:rPr>
          <w:spacing w:val="-1"/>
        </w:rPr>
        <w:t>такие</w:t>
      </w:r>
      <w:r>
        <w:rPr>
          <w:spacing w:val="1"/>
        </w:rPr>
        <w:t xml:space="preserve"> </w:t>
      </w:r>
      <w:r>
        <w:rPr>
          <w:spacing w:val="-1"/>
        </w:rPr>
        <w:t>разные»</w:t>
      </w:r>
      <w:r>
        <w:t xml:space="preserve"> </w:t>
      </w:r>
      <w:r>
        <w:rPr>
          <w:spacing w:val="-1"/>
        </w:rPr>
        <w:t>(создание</w:t>
      </w:r>
      <w:r>
        <w:rPr>
          <w:spacing w:val="3"/>
        </w:rPr>
        <w:t xml:space="preserve"> </w:t>
      </w:r>
      <w:r>
        <w:rPr>
          <w:spacing w:val="-1"/>
        </w:rPr>
        <w:t>альбома</w:t>
      </w:r>
      <w:r>
        <w:rPr>
          <w:spacing w:val="1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rPr>
          <w:spacing w:val="-1"/>
        </w:rPr>
        <w:t>разных</w:t>
      </w:r>
      <w:r>
        <w:rPr>
          <w:spacing w:val="37"/>
        </w:rPr>
        <w:t xml:space="preserve"> </w:t>
      </w:r>
      <w:r>
        <w:rPr>
          <w:spacing w:val="-2"/>
        </w:rPr>
        <w:t>народах</w:t>
      </w:r>
      <w:r>
        <w:rPr>
          <w:spacing w:val="36"/>
        </w:rPr>
        <w:t xml:space="preserve"> </w:t>
      </w:r>
      <w:r>
        <w:rPr>
          <w:spacing w:val="-1"/>
        </w:rPr>
        <w:t>мира,</w:t>
      </w:r>
      <w:r>
        <w:rPr>
          <w:spacing w:val="34"/>
        </w:rPr>
        <w:t xml:space="preserve"> </w:t>
      </w:r>
      <w:r>
        <w:rPr>
          <w:spacing w:val="-1"/>
        </w:rPr>
        <w:t>их</w:t>
      </w:r>
      <w:r>
        <w:rPr>
          <w:spacing w:val="36"/>
        </w:rPr>
        <w:t xml:space="preserve"> </w:t>
      </w:r>
      <w:r>
        <w:rPr>
          <w:spacing w:val="-1"/>
        </w:rPr>
        <w:t>жилищах,</w:t>
      </w:r>
      <w:r>
        <w:rPr>
          <w:spacing w:val="34"/>
        </w:rPr>
        <w:t xml:space="preserve"> </w:t>
      </w:r>
      <w:r>
        <w:rPr>
          <w:spacing w:val="-1"/>
        </w:rPr>
        <w:t>занятиях,</w:t>
      </w:r>
      <w:r>
        <w:rPr>
          <w:spacing w:val="32"/>
        </w:rPr>
        <w:t xml:space="preserve"> </w:t>
      </w:r>
      <w:r>
        <w:rPr>
          <w:spacing w:val="-1"/>
        </w:rPr>
        <w:t>народных</w:t>
      </w:r>
      <w:r>
        <w:rPr>
          <w:spacing w:val="36"/>
        </w:rPr>
        <w:t xml:space="preserve"> </w:t>
      </w:r>
      <w:r>
        <w:rPr>
          <w:spacing w:val="-1"/>
        </w:rPr>
        <w:t>промыслах,</w:t>
      </w:r>
      <w:r>
        <w:rPr>
          <w:spacing w:val="34"/>
        </w:rPr>
        <w:t xml:space="preserve"> </w:t>
      </w:r>
      <w:r>
        <w:rPr>
          <w:spacing w:val="-1"/>
        </w:rPr>
        <w:t>любимых</w:t>
      </w:r>
      <w:r>
        <w:rPr>
          <w:spacing w:val="45"/>
        </w:rPr>
        <w:t xml:space="preserve"> </w:t>
      </w:r>
      <w:r>
        <w:rPr>
          <w:spacing w:val="-1"/>
        </w:rPr>
        <w:t>играх,</w:t>
      </w:r>
      <w:r>
        <w:rPr>
          <w:spacing w:val="46"/>
        </w:rPr>
        <w:t xml:space="preserve"> </w:t>
      </w:r>
      <w:r>
        <w:rPr>
          <w:spacing w:val="-1"/>
        </w:rPr>
        <w:t>сказках),</w:t>
      </w:r>
      <w:r>
        <w:rPr>
          <w:spacing w:val="46"/>
        </w:rPr>
        <w:t xml:space="preserve"> </w:t>
      </w:r>
      <w:r>
        <w:rPr>
          <w:spacing w:val="-1"/>
        </w:rPr>
        <w:t>«Птицы</w:t>
      </w:r>
      <w:r>
        <w:rPr>
          <w:spacing w:val="47"/>
        </w:rPr>
        <w:t xml:space="preserve"> </w:t>
      </w:r>
      <w:r>
        <w:rPr>
          <w:spacing w:val="-1"/>
        </w:rPr>
        <w:t>нашего</w:t>
      </w:r>
      <w:r>
        <w:rPr>
          <w:spacing w:val="48"/>
        </w:rPr>
        <w:t xml:space="preserve"> </w:t>
      </w:r>
      <w:r>
        <w:rPr>
          <w:spacing w:val="-1"/>
        </w:rPr>
        <w:t>края»,</w:t>
      </w:r>
      <w:r>
        <w:rPr>
          <w:spacing w:val="43"/>
        </w:rPr>
        <w:t xml:space="preserve"> </w:t>
      </w:r>
      <w:r>
        <w:rPr>
          <w:spacing w:val="-1"/>
        </w:rPr>
        <w:t>«Вместе</w:t>
      </w:r>
      <w:r>
        <w:rPr>
          <w:spacing w:val="47"/>
        </w:rPr>
        <w:t xml:space="preserve"> </w:t>
      </w:r>
      <w:r>
        <w:rPr>
          <w:spacing w:val="-1"/>
        </w:rPr>
        <w:t>создаем</w:t>
      </w:r>
      <w:r>
        <w:rPr>
          <w:spacing w:val="44"/>
        </w:rPr>
        <w:t xml:space="preserve"> </w:t>
      </w:r>
      <w:r>
        <w:rPr>
          <w:spacing w:val="-1"/>
        </w:rPr>
        <w:t>мультфильм».</w:t>
      </w:r>
      <w:r>
        <w:rPr>
          <w:spacing w:val="46"/>
        </w:rPr>
        <w:t xml:space="preserve"> </w:t>
      </w:r>
      <w:r>
        <w:rPr>
          <w:spacing w:val="-1"/>
        </w:rPr>
        <w:t>Такие</w:t>
      </w:r>
      <w:r>
        <w:rPr>
          <w:spacing w:val="63"/>
        </w:rPr>
        <w:t xml:space="preserve"> </w:t>
      </w:r>
      <w:r>
        <w:rPr>
          <w:spacing w:val="-1"/>
        </w:rPr>
        <w:t>проекты</w:t>
      </w:r>
      <w:r>
        <w:rPr>
          <w:spacing w:val="2"/>
        </w:rPr>
        <w:t xml:space="preserve"> </w:t>
      </w:r>
      <w:r>
        <w:rPr>
          <w:spacing w:val="-1"/>
        </w:rPr>
        <w:t>помогут</w:t>
      </w:r>
      <w:r>
        <w:rPr>
          <w:spacing w:val="3"/>
        </w:rPr>
        <w:t xml:space="preserve"> </w:t>
      </w:r>
      <w:r>
        <w:rPr>
          <w:spacing w:val="-1"/>
        </w:rPr>
        <w:t>показать</w:t>
      </w:r>
      <w:r>
        <w:rPr>
          <w:spacing w:val="3"/>
        </w:rPr>
        <w:t xml:space="preserve"> </w:t>
      </w:r>
      <w:r>
        <w:rPr>
          <w:spacing w:val="-1"/>
        </w:rPr>
        <w:t>детям</w:t>
      </w:r>
      <w:r>
        <w:rPr>
          <w:spacing w:val="4"/>
        </w:rPr>
        <w:t xml:space="preserve"> </w:t>
      </w:r>
      <w:r>
        <w:rPr>
          <w:spacing w:val="-1"/>
        </w:rPr>
        <w:t>возможности</w:t>
      </w:r>
      <w:r>
        <w:rPr>
          <w:spacing w:val="2"/>
        </w:rPr>
        <w:t xml:space="preserve"> </w:t>
      </w:r>
      <w:r>
        <w:rPr>
          <w:spacing w:val="-1"/>
        </w:rPr>
        <w:t>совместного</w:t>
      </w:r>
      <w:r>
        <w:rPr>
          <w:spacing w:val="3"/>
        </w:rPr>
        <w:t xml:space="preserve"> </w:t>
      </w:r>
      <w:r>
        <w:rPr>
          <w:spacing w:val="-1"/>
        </w:rPr>
        <w:t>поиска</w:t>
      </w:r>
      <w:r>
        <w:rPr>
          <w:spacing w:val="4"/>
        </w:rPr>
        <w:t xml:space="preserve"> </w:t>
      </w:r>
      <w:r>
        <w:rPr>
          <w:spacing w:val="-2"/>
        </w:rPr>
        <w:t>информации</w:t>
      </w:r>
      <w:r>
        <w:rPr>
          <w:spacing w:val="4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теме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rPr>
          <w:spacing w:val="-1"/>
        </w:rPr>
        <w:t>литературе,</w:t>
      </w:r>
      <w:r>
        <w:rPr>
          <w:spacing w:val="14"/>
        </w:rPr>
        <w:t xml:space="preserve"> </w:t>
      </w:r>
      <w:r>
        <w:rPr>
          <w:spacing w:val="-1"/>
        </w:rPr>
        <w:t>Интернет</w:t>
      </w:r>
      <w:r>
        <w:rPr>
          <w:spacing w:val="20"/>
        </w:rPr>
        <w:t xml:space="preserve"> </w:t>
      </w:r>
      <w:r>
        <w:t>-</w:t>
      </w:r>
      <w:r>
        <w:rPr>
          <w:spacing w:val="13"/>
        </w:rPr>
        <w:t xml:space="preserve"> </w:t>
      </w:r>
      <w:r>
        <w:rPr>
          <w:spacing w:val="-1"/>
        </w:rPr>
        <w:t>источниках,</w:t>
      </w:r>
      <w:r>
        <w:rPr>
          <w:spacing w:val="16"/>
        </w:rPr>
        <w:t xml:space="preserve"> </w:t>
      </w:r>
      <w:r>
        <w:rPr>
          <w:spacing w:val="-1"/>
        </w:rPr>
        <w:t>возможность</w:t>
      </w:r>
      <w:r>
        <w:rPr>
          <w:spacing w:val="14"/>
        </w:rPr>
        <w:t xml:space="preserve"> </w:t>
      </w:r>
      <w:r>
        <w:rPr>
          <w:spacing w:val="-1"/>
        </w:rPr>
        <w:t>воплотить</w:t>
      </w:r>
      <w:r>
        <w:rPr>
          <w:spacing w:val="45"/>
        </w:rPr>
        <w:t xml:space="preserve"> </w:t>
      </w:r>
      <w:r>
        <w:rPr>
          <w:spacing w:val="-1"/>
        </w:rPr>
        <w:t>совместные</w:t>
      </w:r>
      <w:r>
        <w:t xml:space="preserve"> </w:t>
      </w:r>
      <w:r>
        <w:rPr>
          <w:spacing w:val="-1"/>
        </w:rPr>
        <w:t>идеи, проявить инициативу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1"/>
        </w:rPr>
        <w:t>творчество.</w:t>
      </w:r>
    </w:p>
    <w:p w:rsidR="00A5149E" w:rsidRDefault="00A5149E" w:rsidP="00A5149E">
      <w:pPr>
        <w:pStyle w:val="a3"/>
        <w:kinsoku w:val="0"/>
        <w:overflowPunct w:val="0"/>
        <w:spacing w:line="322" w:lineRule="exact"/>
        <w:ind w:left="833" w:firstLine="0"/>
      </w:pPr>
      <w:r>
        <w:rPr>
          <w:spacing w:val="-1"/>
          <w:u w:val="single"/>
        </w:rPr>
        <w:t>Педагогическое</w:t>
      </w:r>
      <w:r>
        <w:rPr>
          <w:spacing w:val="-3"/>
          <w:u w:val="single"/>
        </w:rPr>
        <w:t xml:space="preserve"> </w:t>
      </w:r>
      <w:r>
        <w:rPr>
          <w:spacing w:val="-1"/>
          <w:u w:val="single"/>
        </w:rPr>
        <w:t>образование</w:t>
      </w:r>
      <w:r>
        <w:rPr>
          <w:spacing w:val="-3"/>
          <w:u w:val="single"/>
        </w:rPr>
        <w:t xml:space="preserve"> </w:t>
      </w:r>
      <w:r>
        <w:rPr>
          <w:spacing w:val="-1"/>
          <w:u w:val="single"/>
        </w:rPr>
        <w:t>родителей.</w:t>
      </w:r>
    </w:p>
    <w:p w:rsidR="00A5149E" w:rsidRDefault="00A5149E" w:rsidP="00A5149E">
      <w:pPr>
        <w:pStyle w:val="a3"/>
        <w:kinsoku w:val="0"/>
        <w:overflowPunct w:val="0"/>
        <w:spacing w:before="64"/>
        <w:ind w:right="109" w:firstLine="720"/>
        <w:jc w:val="both"/>
        <w:rPr>
          <w:spacing w:val="-2"/>
        </w:rPr>
      </w:pPr>
      <w:r>
        <w:rPr>
          <w:spacing w:val="-1"/>
        </w:rPr>
        <w:t>Познакомить</w:t>
      </w:r>
      <w:r>
        <w:rPr>
          <w:spacing w:val="67"/>
        </w:rPr>
        <w:t xml:space="preserve"> </w:t>
      </w:r>
      <w:r>
        <w:rPr>
          <w:spacing w:val="-1"/>
        </w:rP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rPr>
          <w:spacing w:val="-1"/>
        </w:rPr>
        <w:t>содержанием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основными</w:t>
      </w:r>
      <w:r>
        <w:rPr>
          <w:spacing w:val="69"/>
        </w:rPr>
        <w:t xml:space="preserve"> </w:t>
      </w:r>
      <w:r>
        <w:rPr>
          <w:spacing w:val="-1"/>
        </w:rPr>
        <w:t>показателями</w:t>
      </w:r>
      <w:r>
        <w:rPr>
          <w:spacing w:val="25"/>
        </w:rPr>
        <w:t xml:space="preserve"> </w:t>
      </w:r>
      <w:r>
        <w:rPr>
          <w:spacing w:val="-1"/>
        </w:rPr>
        <w:t>готовности</w:t>
      </w:r>
      <w:r>
        <w:rPr>
          <w:spacing w:val="13"/>
        </w:rPr>
        <w:t xml:space="preserve"> </w:t>
      </w:r>
      <w:r>
        <w:rPr>
          <w:spacing w:val="-1"/>
        </w:rPr>
        <w:t>ребенка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rPr>
          <w:spacing w:val="-1"/>
        </w:rPr>
        <w:t>школе,</w:t>
      </w:r>
      <w:r>
        <w:rPr>
          <w:spacing w:val="16"/>
        </w:rPr>
        <w:t xml:space="preserve"> </w:t>
      </w:r>
      <w:r>
        <w:rPr>
          <w:spacing w:val="-1"/>
        </w:rPr>
        <w:t>способствовать</w:t>
      </w:r>
      <w:r>
        <w:rPr>
          <w:spacing w:val="14"/>
        </w:rPr>
        <w:t xml:space="preserve"> </w:t>
      </w:r>
      <w:r>
        <w:rPr>
          <w:spacing w:val="-1"/>
        </w:rPr>
        <w:t>развитию</w:t>
      </w:r>
      <w:r>
        <w:rPr>
          <w:spacing w:val="14"/>
        </w:rPr>
        <w:t xml:space="preserve"> </w:t>
      </w:r>
      <w:r>
        <w:rPr>
          <w:spacing w:val="-1"/>
        </w:rPr>
        <w:t>родительской</w:t>
      </w:r>
      <w:r>
        <w:rPr>
          <w:spacing w:val="45"/>
        </w:rPr>
        <w:t xml:space="preserve"> </w:t>
      </w:r>
      <w:r>
        <w:rPr>
          <w:spacing w:val="-1"/>
        </w:rPr>
        <w:t>ответственности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-1"/>
        </w:rPr>
        <w:t>процессе</w:t>
      </w:r>
      <w:r>
        <w:rPr>
          <w:spacing w:val="59"/>
        </w:rPr>
        <w:t xml:space="preserve"> </w:t>
      </w:r>
      <w:r>
        <w:rPr>
          <w:spacing w:val="-2"/>
        </w:rPr>
        <w:t>подготовки</w:t>
      </w:r>
      <w:r>
        <w:rPr>
          <w:spacing w:val="62"/>
        </w:rPr>
        <w:t xml:space="preserve"> </w:t>
      </w:r>
      <w:r>
        <w:rPr>
          <w:spacing w:val="-1"/>
        </w:rPr>
        <w:t>детей</w:t>
      </w:r>
      <w:r>
        <w:rPr>
          <w:spacing w:val="60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rPr>
          <w:spacing w:val="-1"/>
        </w:rPr>
        <w:t>школе,</w:t>
      </w:r>
      <w:r>
        <w:rPr>
          <w:spacing w:val="61"/>
        </w:rPr>
        <w:t xml:space="preserve"> </w:t>
      </w:r>
      <w:r>
        <w:rPr>
          <w:spacing w:val="-1"/>
        </w:rPr>
        <w:t>обучение</w:t>
      </w:r>
      <w:r>
        <w:rPr>
          <w:spacing w:val="61"/>
        </w:rPr>
        <w:t xml:space="preserve"> </w:t>
      </w:r>
      <w:r>
        <w:rPr>
          <w:spacing w:val="-1"/>
        </w:rPr>
        <w:t>методам</w:t>
      </w:r>
      <w:r>
        <w:rPr>
          <w:spacing w:val="59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-1"/>
        </w:rPr>
        <w:t>приемам</w:t>
      </w:r>
      <w:r>
        <w:rPr>
          <w:spacing w:val="49"/>
        </w:rPr>
        <w:t xml:space="preserve"> </w:t>
      </w:r>
      <w:r>
        <w:rPr>
          <w:spacing w:val="-1"/>
        </w:rPr>
        <w:t>подготовки</w:t>
      </w:r>
      <w:r>
        <w:rPr>
          <w:spacing w:val="49"/>
        </w:rPr>
        <w:t xml:space="preserve"> </w:t>
      </w:r>
      <w:r>
        <w:rPr>
          <w:spacing w:val="-1"/>
        </w:rPr>
        <w:t>детей</w:t>
      </w:r>
      <w:r>
        <w:rPr>
          <w:spacing w:val="52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rPr>
          <w:spacing w:val="-1"/>
        </w:rPr>
        <w:t>школьному</w:t>
      </w:r>
      <w:r>
        <w:rPr>
          <w:spacing w:val="48"/>
        </w:rPr>
        <w:t xml:space="preserve"> </w:t>
      </w:r>
      <w:r>
        <w:rPr>
          <w:spacing w:val="-1"/>
        </w:rPr>
        <w:t>обучению</w:t>
      </w:r>
      <w:r>
        <w:rPr>
          <w:spacing w:val="50"/>
        </w:rPr>
        <w:t xml:space="preserve"> </w:t>
      </w:r>
      <w:r>
        <w:rPr>
          <w:spacing w:val="-1"/>
        </w:rPr>
        <w:t>поможет</w:t>
      </w:r>
      <w:r>
        <w:rPr>
          <w:spacing w:val="47"/>
        </w:rPr>
        <w:t xml:space="preserve"> </w:t>
      </w:r>
      <w:r>
        <w:rPr>
          <w:spacing w:val="-1"/>
        </w:rPr>
        <w:t>организация</w:t>
      </w:r>
      <w:r>
        <w:rPr>
          <w:spacing w:val="33"/>
        </w:rPr>
        <w:t xml:space="preserve"> </w:t>
      </w:r>
      <w:r>
        <w:rPr>
          <w:spacing w:val="-1"/>
        </w:rPr>
        <w:lastRenderedPageBreak/>
        <w:t>о</w:t>
      </w:r>
      <w:r>
        <w:rPr>
          <w:i/>
          <w:iCs/>
          <w:spacing w:val="-1"/>
        </w:rPr>
        <w:t>бразовательной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программы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для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родителей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«Готовимся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к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школе</w:t>
      </w:r>
      <w:r>
        <w:t>».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ходе</w:t>
      </w:r>
      <w:r>
        <w:rPr>
          <w:spacing w:val="11"/>
        </w:rPr>
        <w:t xml:space="preserve"> </w:t>
      </w:r>
      <w:r>
        <w:rPr>
          <w:spacing w:val="-2"/>
        </w:rPr>
        <w:t>этой</w:t>
      </w:r>
      <w:r>
        <w:rPr>
          <w:spacing w:val="43"/>
        </w:rPr>
        <w:t xml:space="preserve"> </w:t>
      </w:r>
      <w:r>
        <w:rPr>
          <w:spacing w:val="-1"/>
        </w:rPr>
        <w:t>программы</w:t>
      </w:r>
      <w:r>
        <w:rPr>
          <w:spacing w:val="31"/>
        </w:rPr>
        <w:t xml:space="preserve"> </w:t>
      </w:r>
      <w:r>
        <w:rPr>
          <w:spacing w:val="-1"/>
        </w:rPr>
        <w:t>педагог</w:t>
      </w:r>
      <w:r>
        <w:rPr>
          <w:spacing w:val="28"/>
        </w:rPr>
        <w:t xml:space="preserve"> </w:t>
      </w:r>
      <w:r>
        <w:rPr>
          <w:spacing w:val="-1"/>
        </w:rPr>
        <w:t>организует</w:t>
      </w:r>
      <w:r>
        <w:rPr>
          <w:spacing w:val="30"/>
        </w:rPr>
        <w:t xml:space="preserve"> </w:t>
      </w:r>
      <w:r>
        <w:t>такие</w:t>
      </w:r>
      <w:r>
        <w:rPr>
          <w:spacing w:val="30"/>
        </w:rPr>
        <w:t xml:space="preserve"> </w:t>
      </w:r>
      <w:r>
        <w:rPr>
          <w:spacing w:val="-1"/>
        </w:rPr>
        <w:t>тематические</w:t>
      </w:r>
      <w:r>
        <w:rPr>
          <w:spacing w:val="30"/>
        </w:rPr>
        <w:t xml:space="preserve"> </w:t>
      </w:r>
      <w:r>
        <w:rPr>
          <w:spacing w:val="-1"/>
        </w:rPr>
        <w:t>встречи</w:t>
      </w:r>
      <w:r>
        <w:rPr>
          <w:spacing w:val="31"/>
        </w:rPr>
        <w:t xml:space="preserve"> </w:t>
      </w:r>
      <w:r>
        <w:rPr>
          <w:spacing w:val="-1"/>
        </w:rPr>
        <w:t>для</w:t>
      </w:r>
      <w:r>
        <w:rPr>
          <w:spacing w:val="28"/>
        </w:rPr>
        <w:t xml:space="preserve"> </w:t>
      </w:r>
      <w:r>
        <w:t>родителей</w:t>
      </w:r>
      <w:r>
        <w:rPr>
          <w:spacing w:val="31"/>
        </w:rPr>
        <w:t xml:space="preserve"> </w:t>
      </w:r>
      <w:r>
        <w:rPr>
          <w:spacing w:val="-2"/>
        </w:rPr>
        <w:t>как</w:t>
      </w:r>
    </w:p>
    <w:p w:rsidR="00A5149E" w:rsidRDefault="00A5149E" w:rsidP="00A5149E">
      <w:pPr>
        <w:pStyle w:val="a3"/>
        <w:kinsoku w:val="0"/>
        <w:overflowPunct w:val="0"/>
        <w:ind w:right="116" w:firstLine="0"/>
        <w:jc w:val="both"/>
        <w:rPr>
          <w:spacing w:val="-1"/>
        </w:rPr>
      </w:pPr>
      <w:r>
        <w:rPr>
          <w:spacing w:val="-1"/>
        </w:rPr>
        <w:t>«Что</w:t>
      </w:r>
      <w:r>
        <w:rPr>
          <w:spacing w:val="67"/>
        </w:rPr>
        <w:t xml:space="preserve"> </w:t>
      </w:r>
      <w:r>
        <w:rPr>
          <w:spacing w:val="-1"/>
        </w:rPr>
        <w:t>такое</w:t>
      </w:r>
      <w:r>
        <w:rPr>
          <w:spacing w:val="66"/>
        </w:rPr>
        <w:t xml:space="preserve"> </w:t>
      </w:r>
      <w:r>
        <w:rPr>
          <w:spacing w:val="-1"/>
        </w:rPr>
        <w:t>готовность</w:t>
      </w:r>
      <w:r>
        <w:rPr>
          <w:spacing w:val="65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rPr>
          <w:spacing w:val="-1"/>
        </w:rPr>
        <w:t>школе?»,</w:t>
      </w:r>
      <w:r>
        <w:rPr>
          <w:spacing w:val="65"/>
        </w:rPr>
        <w:t xml:space="preserve"> </w:t>
      </w:r>
      <w:r>
        <w:rPr>
          <w:spacing w:val="-1"/>
        </w:rPr>
        <w:t>«Готов</w:t>
      </w:r>
      <w:r>
        <w:rPr>
          <w:spacing w:val="65"/>
        </w:rPr>
        <w:t xml:space="preserve"> </w:t>
      </w:r>
      <w:r>
        <w:rPr>
          <w:spacing w:val="-1"/>
        </w:rPr>
        <w:t>ли</w:t>
      </w:r>
      <w:r>
        <w:rPr>
          <w:spacing w:val="67"/>
        </w:rPr>
        <w:t xml:space="preserve"> </w:t>
      </w:r>
      <w:r>
        <w:rPr>
          <w:spacing w:val="-1"/>
        </w:rPr>
        <w:t>ваш</w:t>
      </w:r>
      <w:r>
        <w:rPr>
          <w:spacing w:val="66"/>
        </w:rPr>
        <w:t xml:space="preserve"> </w:t>
      </w:r>
      <w:r>
        <w:rPr>
          <w:spacing w:val="-2"/>
        </w:rPr>
        <w:t>ребенок</w:t>
      </w:r>
      <w:r>
        <w:rPr>
          <w:spacing w:val="66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rPr>
          <w:spacing w:val="-1"/>
        </w:rPr>
        <w:t>школе?»,</w:t>
      </w:r>
      <w:r>
        <w:rPr>
          <w:spacing w:val="65"/>
        </w:rPr>
        <w:t xml:space="preserve"> </w:t>
      </w:r>
      <w:r>
        <w:rPr>
          <w:spacing w:val="-1"/>
        </w:rPr>
        <w:t>«Как</w:t>
      </w:r>
      <w:r>
        <w:rPr>
          <w:spacing w:val="33"/>
        </w:rPr>
        <w:t xml:space="preserve"> </w:t>
      </w:r>
      <w:r>
        <w:rPr>
          <w:spacing w:val="-1"/>
        </w:rPr>
        <w:t>повысить</w:t>
      </w:r>
      <w:r>
        <w:rPr>
          <w:spacing w:val="15"/>
        </w:rPr>
        <w:t xml:space="preserve"> </w:t>
      </w:r>
      <w:r>
        <w:rPr>
          <w:spacing w:val="-1"/>
        </w:rPr>
        <w:t>работоспособность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выносливость</w:t>
      </w:r>
      <w:r>
        <w:rPr>
          <w:spacing w:val="15"/>
        </w:rPr>
        <w:t xml:space="preserve"> </w:t>
      </w:r>
      <w:r>
        <w:rPr>
          <w:spacing w:val="-1"/>
        </w:rPr>
        <w:t>ребенка»,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«Учимся</w:t>
      </w:r>
      <w:r>
        <w:rPr>
          <w:spacing w:val="25"/>
        </w:rPr>
        <w:t xml:space="preserve"> </w:t>
      </w:r>
      <w:r>
        <w:rPr>
          <w:spacing w:val="-1"/>
        </w:rPr>
        <w:t>рассказывать»,</w:t>
      </w:r>
      <w:r>
        <w:rPr>
          <w:spacing w:val="68"/>
        </w:rPr>
        <w:t xml:space="preserve"> </w:t>
      </w:r>
      <w:r>
        <w:rPr>
          <w:spacing w:val="-1"/>
        </w:rPr>
        <w:t>«Как</w:t>
      </w:r>
      <w:r>
        <w:rPr>
          <w:spacing w:val="69"/>
        </w:rPr>
        <w:t xml:space="preserve"> </w:t>
      </w:r>
      <w:r>
        <w:t>не</w:t>
      </w:r>
      <w:r>
        <w:rPr>
          <w:spacing w:val="69"/>
        </w:rPr>
        <w:t xml:space="preserve"> </w:t>
      </w:r>
      <w:r>
        <w:rPr>
          <w:spacing w:val="-1"/>
        </w:rPr>
        <w:t>остаться</w:t>
      </w:r>
      <w:r>
        <w:rPr>
          <w:spacing w:val="69"/>
        </w:rPr>
        <w:t xml:space="preserve"> </w:t>
      </w:r>
      <w:r>
        <w:rPr>
          <w:spacing w:val="-1"/>
        </w:rPr>
        <w:t>одному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1"/>
        </w:rPr>
        <w:t>школьном</w:t>
      </w:r>
      <w:r>
        <w:rPr>
          <w:spacing w:val="68"/>
        </w:rPr>
        <w:t xml:space="preserve"> </w:t>
      </w:r>
      <w:r>
        <w:rPr>
          <w:spacing w:val="-1"/>
        </w:rPr>
        <w:t>коллективе»,</w:t>
      </w:r>
      <w:r>
        <w:rPr>
          <w:spacing w:val="68"/>
        </w:rPr>
        <w:t xml:space="preserve"> </w:t>
      </w:r>
      <w:r>
        <w:rPr>
          <w:spacing w:val="-1"/>
        </w:rPr>
        <w:t>«В</w:t>
      </w:r>
      <w:r>
        <w:rPr>
          <w:spacing w:val="68"/>
        </w:rPr>
        <w:t xml:space="preserve"> </w:t>
      </w:r>
      <w:r>
        <w:rPr>
          <w:spacing w:val="-1"/>
        </w:rPr>
        <w:t>доме</w:t>
      </w:r>
      <w:r>
        <w:rPr>
          <w:spacing w:val="51"/>
        </w:rPr>
        <w:t xml:space="preserve"> </w:t>
      </w:r>
      <w:r>
        <w:rPr>
          <w:spacing w:val="-1"/>
        </w:rPr>
        <w:t>первоклассник».</w:t>
      </w:r>
    </w:p>
    <w:p w:rsidR="00A5149E" w:rsidRDefault="00A5149E" w:rsidP="00A5149E">
      <w:pPr>
        <w:pStyle w:val="a3"/>
        <w:kinsoku w:val="0"/>
        <w:overflowPunct w:val="0"/>
        <w:ind w:right="115" w:firstLine="720"/>
        <w:jc w:val="both"/>
        <w:rPr>
          <w:spacing w:val="-1"/>
        </w:rPr>
      </w:pPr>
      <w:r>
        <w:rPr>
          <w:spacing w:val="-1"/>
        </w:rPr>
        <w:t>Так,</w:t>
      </w:r>
      <w:r>
        <w:rPr>
          <w:spacing w:val="54"/>
        </w:rPr>
        <w:t xml:space="preserve"> </w:t>
      </w:r>
      <w:r>
        <w:rPr>
          <w:spacing w:val="-1"/>
        </w:rPr>
        <w:t>круглый</w:t>
      </w:r>
      <w:r>
        <w:rPr>
          <w:spacing w:val="54"/>
        </w:rPr>
        <w:t xml:space="preserve"> </w:t>
      </w:r>
      <w:r>
        <w:t>стол</w:t>
      </w:r>
      <w:r>
        <w:rPr>
          <w:spacing w:val="53"/>
        </w:rPr>
        <w:t xml:space="preserve"> </w:t>
      </w:r>
      <w:r>
        <w:rPr>
          <w:spacing w:val="-1"/>
        </w:rPr>
        <w:t>«В</w:t>
      </w:r>
      <w:r>
        <w:rPr>
          <w:spacing w:val="54"/>
        </w:rPr>
        <w:t xml:space="preserve"> </w:t>
      </w:r>
      <w:r>
        <w:t>доме</w:t>
      </w:r>
      <w:r>
        <w:rPr>
          <w:spacing w:val="58"/>
        </w:rPr>
        <w:t xml:space="preserve"> </w:t>
      </w:r>
      <w:r>
        <w:rPr>
          <w:spacing w:val="-1"/>
        </w:rPr>
        <w:t>первоклассник»</w:t>
      </w:r>
      <w:r>
        <w:rPr>
          <w:spacing w:val="53"/>
        </w:rPr>
        <w:t xml:space="preserve"> </w:t>
      </w:r>
      <w:r>
        <w:rPr>
          <w:spacing w:val="-1"/>
        </w:rPr>
        <w:t>помогает</w:t>
      </w:r>
      <w:r>
        <w:rPr>
          <w:spacing w:val="54"/>
        </w:rPr>
        <w:t xml:space="preserve"> </w:t>
      </w:r>
      <w:r>
        <w:rPr>
          <w:spacing w:val="-1"/>
        </w:rPr>
        <w:t>родителям</w:t>
      </w:r>
      <w:r>
        <w:rPr>
          <w:spacing w:val="54"/>
        </w:rPr>
        <w:t xml:space="preserve"> </w:t>
      </w:r>
      <w:r>
        <w:rPr>
          <w:spacing w:val="-2"/>
        </w:rPr>
        <w:t>найти</w:t>
      </w:r>
      <w:r>
        <w:rPr>
          <w:spacing w:val="37"/>
        </w:rPr>
        <w:t xml:space="preserve"> </w:t>
      </w:r>
      <w:r>
        <w:rPr>
          <w:spacing w:val="-1"/>
        </w:rPr>
        <w:t>решение</w:t>
      </w:r>
      <w:r>
        <w:rPr>
          <w:spacing w:val="49"/>
        </w:rPr>
        <w:t xml:space="preserve"> </w:t>
      </w:r>
      <w:r>
        <w:rPr>
          <w:spacing w:val="-1"/>
        </w:rPr>
        <w:t>часто</w:t>
      </w:r>
      <w:r>
        <w:rPr>
          <w:spacing w:val="48"/>
        </w:rPr>
        <w:t xml:space="preserve"> </w:t>
      </w:r>
      <w:r>
        <w:rPr>
          <w:spacing w:val="-1"/>
        </w:rPr>
        <w:t>встречающихся</w:t>
      </w:r>
      <w:r>
        <w:rPr>
          <w:spacing w:val="47"/>
        </w:rPr>
        <w:t xml:space="preserve"> </w:t>
      </w:r>
      <w:r>
        <w:rPr>
          <w:spacing w:val="-1"/>
        </w:rPr>
        <w:t>школьных</w:t>
      </w:r>
      <w:r>
        <w:rPr>
          <w:spacing w:val="48"/>
        </w:rPr>
        <w:t xml:space="preserve"> </w:t>
      </w:r>
      <w:r>
        <w:rPr>
          <w:spacing w:val="-1"/>
        </w:rPr>
        <w:t>проблем:</w:t>
      </w:r>
      <w:r>
        <w:rPr>
          <w:spacing w:val="48"/>
        </w:rPr>
        <w:t xml:space="preserve"> </w:t>
      </w:r>
      <w:r>
        <w:rPr>
          <w:spacing w:val="-1"/>
        </w:rPr>
        <w:t>развитие</w:t>
      </w:r>
      <w:r>
        <w:rPr>
          <w:spacing w:val="45"/>
        </w:rPr>
        <w:t xml:space="preserve"> </w:t>
      </w:r>
      <w:r>
        <w:rPr>
          <w:spacing w:val="-1"/>
        </w:rPr>
        <w:t>самостоятельности</w:t>
      </w:r>
      <w:r>
        <w:rPr>
          <w:spacing w:val="9"/>
        </w:rPr>
        <w:t xml:space="preserve"> </w:t>
      </w:r>
      <w:r>
        <w:rPr>
          <w:spacing w:val="-1"/>
        </w:rPr>
        <w:t>ребенка</w:t>
      </w:r>
      <w:r>
        <w:rPr>
          <w:spacing w:val="11"/>
        </w:rPr>
        <w:t xml:space="preserve"> </w:t>
      </w:r>
      <w:r>
        <w:rPr>
          <w:spacing w:val="-1"/>
        </w:rPr>
        <w:t>(самому</w:t>
      </w:r>
      <w:r>
        <w:rPr>
          <w:spacing w:val="7"/>
        </w:rPr>
        <w:t xml:space="preserve"> </w:t>
      </w:r>
      <w:r>
        <w:rPr>
          <w:spacing w:val="-1"/>
        </w:rPr>
        <w:t>собирать</w:t>
      </w:r>
      <w:r>
        <w:rPr>
          <w:spacing w:val="9"/>
        </w:rPr>
        <w:t xml:space="preserve"> </w:t>
      </w:r>
      <w:r>
        <w:rPr>
          <w:spacing w:val="-1"/>
        </w:rPr>
        <w:t>портфель,</w:t>
      </w:r>
      <w:r>
        <w:rPr>
          <w:spacing w:val="8"/>
        </w:rPr>
        <w:t xml:space="preserve"> </w:t>
      </w:r>
      <w:r>
        <w:rPr>
          <w:spacing w:val="-1"/>
        </w:rPr>
        <w:t>готовить</w:t>
      </w:r>
      <w:r>
        <w:rPr>
          <w:spacing w:val="9"/>
        </w:rPr>
        <w:t xml:space="preserve"> </w:t>
      </w:r>
      <w:r>
        <w:rPr>
          <w:spacing w:val="-1"/>
        </w:rPr>
        <w:t>задания</w:t>
      </w:r>
      <w:r>
        <w:rPr>
          <w:spacing w:val="8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rPr>
          <w:spacing w:val="-2"/>
        </w:rPr>
        <w:t>уроку),</w:t>
      </w:r>
      <w:r>
        <w:rPr>
          <w:spacing w:val="68"/>
        </w:rPr>
        <w:t xml:space="preserve"> </w:t>
      </w:r>
      <w:r>
        <w:t>как</w:t>
      </w:r>
      <w:r>
        <w:rPr>
          <w:spacing w:val="69"/>
        </w:rPr>
        <w:t xml:space="preserve"> </w:t>
      </w:r>
      <w:r>
        <w:rPr>
          <w:spacing w:val="-1"/>
        </w:rPr>
        <w:t>предупредить</w:t>
      </w:r>
      <w:r>
        <w:rPr>
          <w:spacing w:val="67"/>
        </w:rPr>
        <w:t xml:space="preserve"> </w:t>
      </w:r>
      <w:r>
        <w:rPr>
          <w:spacing w:val="-1"/>
        </w:rPr>
        <w:t>ошибки</w:t>
      </w:r>
      <w:r>
        <w:t xml:space="preserve"> в</w:t>
      </w:r>
      <w:r>
        <w:rPr>
          <w:spacing w:val="68"/>
        </w:rPr>
        <w:t xml:space="preserve"> </w:t>
      </w:r>
      <w:r>
        <w:rPr>
          <w:spacing w:val="-1"/>
        </w:rPr>
        <w:t>письме,</w:t>
      </w:r>
      <w:r>
        <w:rPr>
          <w:spacing w:val="68"/>
        </w:rPr>
        <w:t xml:space="preserve"> </w:t>
      </w:r>
      <w:r>
        <w:t>как</w:t>
      </w:r>
      <w:r>
        <w:rPr>
          <w:spacing w:val="67"/>
        </w:rPr>
        <w:t xml:space="preserve"> </w:t>
      </w:r>
      <w:r>
        <w:rPr>
          <w:spacing w:val="-1"/>
        </w:rPr>
        <w:t>помочь</w:t>
      </w:r>
      <w:r>
        <w:rPr>
          <w:spacing w:val="66"/>
        </w:rPr>
        <w:t xml:space="preserve"> </w:t>
      </w:r>
      <w:r>
        <w:rPr>
          <w:spacing w:val="-1"/>
        </w:rPr>
        <w:t>ребенку</w:t>
      </w:r>
      <w:r>
        <w:rPr>
          <w:spacing w:val="65"/>
        </w:rPr>
        <w:t xml:space="preserve"> </w:t>
      </w:r>
      <w:r>
        <w:rPr>
          <w:spacing w:val="-1"/>
        </w:rPr>
        <w:t>запомнить</w:t>
      </w:r>
      <w:r>
        <w:rPr>
          <w:spacing w:val="55"/>
        </w:rPr>
        <w:t xml:space="preserve"> </w:t>
      </w:r>
      <w:r>
        <w:rPr>
          <w:spacing w:val="-1"/>
        </w:rPr>
        <w:t xml:space="preserve">правила, </w:t>
      </w:r>
      <w:r>
        <w:t>как</w:t>
      </w:r>
      <w:r>
        <w:rPr>
          <w:spacing w:val="-3"/>
        </w:rPr>
        <w:t xml:space="preserve"> </w:t>
      </w:r>
      <w:r>
        <w:rPr>
          <w:spacing w:val="-1"/>
        </w:rPr>
        <w:t>быть,</w:t>
      </w:r>
      <w:r>
        <w:rPr>
          <w:spacing w:val="1"/>
        </w:rPr>
        <w:t xml:space="preserve"> </w:t>
      </w:r>
      <w:r>
        <w:rPr>
          <w:spacing w:val="-1"/>
        </w:rPr>
        <w:t>если</w:t>
      </w:r>
      <w:r>
        <w:t xml:space="preserve"> </w:t>
      </w:r>
      <w:r>
        <w:rPr>
          <w:spacing w:val="-1"/>
        </w:rPr>
        <w:t>ребенок</w:t>
      </w:r>
      <w:r>
        <w:t xml:space="preserve"> не</w:t>
      </w:r>
      <w:r>
        <w:rPr>
          <w:spacing w:val="-3"/>
        </w:rPr>
        <w:t xml:space="preserve"> </w:t>
      </w:r>
      <w:r>
        <w:rPr>
          <w:spacing w:val="-1"/>
        </w:rPr>
        <w:t>хочет учиться,</w:t>
      </w:r>
      <w:r>
        <w:t xml:space="preserve"> </w:t>
      </w:r>
      <w:r>
        <w:rPr>
          <w:spacing w:val="-1"/>
        </w:rPr>
        <w:t>быстро</w:t>
      </w:r>
      <w:r>
        <w:rPr>
          <w:spacing w:val="1"/>
        </w:rPr>
        <w:t xml:space="preserve"> </w:t>
      </w:r>
      <w:r>
        <w:rPr>
          <w:spacing w:val="-1"/>
        </w:rPr>
        <w:t>устает.</w:t>
      </w:r>
    </w:p>
    <w:p w:rsidR="00A5149E" w:rsidRDefault="00A5149E" w:rsidP="00A5149E">
      <w:pPr>
        <w:pStyle w:val="a3"/>
        <w:kinsoku w:val="0"/>
        <w:overflowPunct w:val="0"/>
        <w:ind w:right="119" w:firstLine="720"/>
        <w:jc w:val="both"/>
        <w:rPr>
          <w:spacing w:val="-1"/>
        </w:rPr>
      </w:pPr>
      <w:r>
        <w:t>Более</w:t>
      </w:r>
      <w:r>
        <w:rPr>
          <w:spacing w:val="20"/>
        </w:rPr>
        <w:t xml:space="preserve"> </w:t>
      </w:r>
      <w:r>
        <w:rPr>
          <w:spacing w:val="-1"/>
        </w:rPr>
        <w:t>подробно</w:t>
      </w:r>
      <w:r>
        <w:rPr>
          <w:spacing w:val="22"/>
        </w:rPr>
        <w:t xml:space="preserve"> </w:t>
      </w:r>
      <w:r>
        <w:rPr>
          <w:spacing w:val="-2"/>
        </w:rPr>
        <w:t>обсудить</w:t>
      </w:r>
      <w:r>
        <w:rPr>
          <w:spacing w:val="22"/>
        </w:rPr>
        <w:t xml:space="preserve"> </w:t>
      </w:r>
      <w:r>
        <w:t>вопросы</w:t>
      </w:r>
      <w:r>
        <w:rPr>
          <w:spacing w:val="20"/>
        </w:rPr>
        <w:t xml:space="preserve"> </w:t>
      </w:r>
      <w:r>
        <w:rPr>
          <w:spacing w:val="-1"/>
        </w:rPr>
        <w:t>будущей</w:t>
      </w:r>
      <w:r>
        <w:rPr>
          <w:spacing w:val="23"/>
        </w:rPr>
        <w:t xml:space="preserve"> </w:t>
      </w:r>
      <w:r>
        <w:rPr>
          <w:spacing w:val="-2"/>
        </w:rPr>
        <w:t>школьной</w:t>
      </w:r>
      <w:r>
        <w:rPr>
          <w:spacing w:val="23"/>
        </w:rPr>
        <w:t xml:space="preserve"> </w:t>
      </w:r>
      <w:r>
        <w:rPr>
          <w:spacing w:val="-1"/>
        </w:rPr>
        <w:t>жизни</w:t>
      </w:r>
      <w:r>
        <w:rPr>
          <w:spacing w:val="21"/>
        </w:rPr>
        <w:t xml:space="preserve"> </w:t>
      </w:r>
      <w:r>
        <w:rPr>
          <w:spacing w:val="-1"/>
        </w:rPr>
        <w:t>их</w:t>
      </w:r>
      <w:r>
        <w:rPr>
          <w:spacing w:val="21"/>
        </w:rPr>
        <w:t xml:space="preserve"> </w:t>
      </w:r>
      <w:r>
        <w:rPr>
          <w:spacing w:val="-1"/>
        </w:rPr>
        <w:t>ребенка</w:t>
      </w:r>
      <w:r>
        <w:rPr>
          <w:spacing w:val="37"/>
        </w:rPr>
        <w:t xml:space="preserve"> </w:t>
      </w:r>
      <w:r>
        <w:rPr>
          <w:spacing w:val="-1"/>
        </w:rPr>
        <w:t>родители</w:t>
      </w:r>
      <w:r>
        <w:t xml:space="preserve"> </w:t>
      </w:r>
      <w:r>
        <w:rPr>
          <w:spacing w:val="-2"/>
        </w:rPr>
        <w:t>могут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созданном</w:t>
      </w:r>
      <w:r>
        <w:t xml:space="preserve"> </w:t>
      </w:r>
      <w:r>
        <w:rPr>
          <w:spacing w:val="-2"/>
        </w:rPr>
        <w:t>клубе</w:t>
      </w:r>
      <w:r>
        <w:t xml:space="preserve"> </w:t>
      </w:r>
      <w:r>
        <w:rPr>
          <w:spacing w:val="-1"/>
        </w:rPr>
        <w:t>«Родители</w:t>
      </w:r>
      <w:r>
        <w:rPr>
          <w:spacing w:val="-3"/>
        </w:rPr>
        <w:t xml:space="preserve"> </w:t>
      </w:r>
      <w:r>
        <w:rPr>
          <w:spacing w:val="-2"/>
        </w:rPr>
        <w:t>будущих</w:t>
      </w:r>
      <w:r>
        <w:rPr>
          <w:spacing w:val="1"/>
        </w:rPr>
        <w:t xml:space="preserve"> </w:t>
      </w:r>
      <w:r>
        <w:rPr>
          <w:spacing w:val="-1"/>
        </w:rPr>
        <w:t>школьников».</w:t>
      </w:r>
    </w:p>
    <w:p w:rsidR="00A5149E" w:rsidRDefault="00A5149E" w:rsidP="00A5149E">
      <w:pPr>
        <w:pStyle w:val="a3"/>
        <w:kinsoku w:val="0"/>
        <w:overflowPunct w:val="0"/>
        <w:ind w:right="108" w:firstLine="720"/>
        <w:jc w:val="both"/>
        <w:rPr>
          <w:spacing w:val="-1"/>
        </w:rPr>
      </w:pPr>
      <w:r>
        <w:rPr>
          <w:spacing w:val="-1"/>
        </w:rPr>
        <w:t>Встречи</w:t>
      </w:r>
      <w:r>
        <w:rPr>
          <w:spacing w:val="24"/>
        </w:rPr>
        <w:t xml:space="preserve"> </w:t>
      </w:r>
      <w:r>
        <w:rPr>
          <w:spacing w:val="-1"/>
        </w:rPr>
        <w:t>родительского</w:t>
      </w:r>
      <w:r>
        <w:rPr>
          <w:spacing w:val="24"/>
        </w:rPr>
        <w:t xml:space="preserve"> </w:t>
      </w:r>
      <w:r>
        <w:rPr>
          <w:spacing w:val="-1"/>
        </w:rPr>
        <w:t>клуба</w:t>
      </w:r>
      <w:r>
        <w:rPr>
          <w:spacing w:val="25"/>
        </w:rPr>
        <w:t xml:space="preserve"> </w:t>
      </w:r>
      <w:r>
        <w:rPr>
          <w:spacing w:val="-1"/>
        </w:rPr>
        <w:t>позволят</w:t>
      </w:r>
      <w:r>
        <w:rPr>
          <w:spacing w:val="23"/>
        </w:rPr>
        <w:t xml:space="preserve"> </w:t>
      </w:r>
      <w:r>
        <w:rPr>
          <w:spacing w:val="-1"/>
        </w:rPr>
        <w:t>решить</w:t>
      </w:r>
      <w:r>
        <w:rPr>
          <w:spacing w:val="24"/>
        </w:rPr>
        <w:t xml:space="preserve"> </w:t>
      </w:r>
      <w:r>
        <w:rPr>
          <w:spacing w:val="-1"/>
        </w:rPr>
        <w:t>проблемы</w:t>
      </w:r>
      <w:r>
        <w:rPr>
          <w:spacing w:val="26"/>
        </w:rPr>
        <w:t xml:space="preserve"> </w:t>
      </w:r>
      <w:r>
        <w:rPr>
          <w:spacing w:val="-1"/>
        </w:rPr>
        <w:t>выбора</w:t>
      </w:r>
      <w:r>
        <w:rPr>
          <w:spacing w:val="25"/>
        </w:rPr>
        <w:t xml:space="preserve"> </w:t>
      </w:r>
      <w:r>
        <w:rPr>
          <w:spacing w:val="-1"/>
        </w:rPr>
        <w:t>школы</w:t>
      </w:r>
      <w:r>
        <w:rPr>
          <w:spacing w:val="37"/>
        </w:rPr>
        <w:t xml:space="preserve"> </w:t>
      </w:r>
      <w:r>
        <w:rPr>
          <w:spacing w:val="-1"/>
        </w:rPr>
        <w:t>ребенка,</w:t>
      </w:r>
      <w:r>
        <w:rPr>
          <w:spacing w:val="65"/>
        </w:rPr>
        <w:t xml:space="preserve"> </w:t>
      </w:r>
      <w:r>
        <w:rPr>
          <w:spacing w:val="-1"/>
        </w:rPr>
        <w:t>организации</w:t>
      </w:r>
      <w:r>
        <w:rPr>
          <w:spacing w:val="65"/>
        </w:rPr>
        <w:t xml:space="preserve"> </w:t>
      </w:r>
      <w:r>
        <w:rPr>
          <w:spacing w:val="-1"/>
        </w:rPr>
        <w:t>режима</w:t>
      </w:r>
      <w:r>
        <w:rPr>
          <w:spacing w:val="65"/>
        </w:rPr>
        <w:t xml:space="preserve"> </w:t>
      </w:r>
      <w:r>
        <w:rPr>
          <w:spacing w:val="-2"/>
        </w:rPr>
        <w:t>дня</w:t>
      </w:r>
      <w:r>
        <w:rPr>
          <w:spacing w:val="68"/>
        </w:rPr>
        <w:t xml:space="preserve"> </w:t>
      </w:r>
      <w:r>
        <w:rPr>
          <w:spacing w:val="-1"/>
        </w:rPr>
        <w:t>первоклассника,</w:t>
      </w:r>
      <w:r>
        <w:rPr>
          <w:spacing w:val="65"/>
        </w:rPr>
        <w:t xml:space="preserve"> </w:t>
      </w:r>
      <w:r>
        <w:rPr>
          <w:spacing w:val="-1"/>
        </w:rPr>
        <w:t>определиться</w:t>
      </w:r>
      <w:r>
        <w:rPr>
          <w:spacing w:val="6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возможностях</w:t>
      </w:r>
      <w:r>
        <w:rPr>
          <w:spacing w:val="16"/>
        </w:rPr>
        <w:t xml:space="preserve"> </w:t>
      </w:r>
      <w:r>
        <w:rPr>
          <w:spacing w:val="-1"/>
        </w:rPr>
        <w:t>сочетания</w:t>
      </w:r>
      <w:r>
        <w:rPr>
          <w:spacing w:val="15"/>
        </w:rPr>
        <w:t xml:space="preserve"> </w:t>
      </w:r>
      <w:r>
        <w:rPr>
          <w:spacing w:val="-1"/>
        </w:rPr>
        <w:t>обучения</w:t>
      </w:r>
      <w:r>
        <w:rPr>
          <w:spacing w:val="1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первом</w:t>
      </w:r>
      <w:r>
        <w:rPr>
          <w:spacing w:val="15"/>
        </w:rPr>
        <w:t xml:space="preserve"> </w:t>
      </w:r>
      <w:r>
        <w:rPr>
          <w:spacing w:val="-1"/>
        </w:rPr>
        <w:t>классе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посещения</w:t>
      </w:r>
      <w:r>
        <w:rPr>
          <w:spacing w:val="16"/>
        </w:rPr>
        <w:t xml:space="preserve"> </w:t>
      </w:r>
      <w:r>
        <w:rPr>
          <w:spacing w:val="-1"/>
        </w:rPr>
        <w:t>ребенком</w:t>
      </w:r>
      <w:r>
        <w:rPr>
          <w:spacing w:val="45"/>
        </w:rPr>
        <w:t xml:space="preserve"> </w:t>
      </w:r>
      <w:r>
        <w:rPr>
          <w:spacing w:val="-1"/>
        </w:rPr>
        <w:t>занятий</w:t>
      </w:r>
      <w:r>
        <w:rPr>
          <w:spacing w:val="64"/>
        </w:rPr>
        <w:t xml:space="preserve"> </w:t>
      </w:r>
      <w:r>
        <w:rPr>
          <w:spacing w:val="-2"/>
        </w:rPr>
        <w:t>дополнительного</w:t>
      </w:r>
      <w:r>
        <w:rPr>
          <w:spacing w:val="64"/>
        </w:rPr>
        <w:t xml:space="preserve"> </w:t>
      </w:r>
      <w:r>
        <w:rPr>
          <w:spacing w:val="-1"/>
        </w:rPr>
        <w:t>образования</w:t>
      </w:r>
      <w:r>
        <w:rPr>
          <w:spacing w:val="64"/>
        </w:rPr>
        <w:t xml:space="preserve"> </w:t>
      </w:r>
      <w:r>
        <w:rPr>
          <w:spacing w:val="-1"/>
        </w:rPr>
        <w:t>(студий,</w:t>
      </w:r>
      <w:r>
        <w:rPr>
          <w:spacing w:val="63"/>
        </w:rPr>
        <w:t xml:space="preserve"> </w:t>
      </w:r>
      <w:r>
        <w:rPr>
          <w:spacing w:val="-1"/>
        </w:rPr>
        <w:t>кружков,</w:t>
      </w:r>
      <w:r>
        <w:rPr>
          <w:spacing w:val="63"/>
        </w:rPr>
        <w:t xml:space="preserve"> </w:t>
      </w:r>
      <w:r>
        <w:rPr>
          <w:spacing w:val="-1"/>
        </w:rPr>
        <w:t>секций)</w:t>
      </w:r>
      <w:proofErr w:type="gramStart"/>
      <w:r>
        <w:rPr>
          <w:spacing w:val="-1"/>
        </w:rPr>
        <w:t>,п</w:t>
      </w:r>
      <w:proofErr w:type="gramEnd"/>
      <w:r>
        <w:rPr>
          <w:spacing w:val="-1"/>
        </w:rPr>
        <w:t>оможет</w:t>
      </w:r>
      <w:r>
        <w:rPr>
          <w:spacing w:val="67"/>
        </w:rPr>
        <w:t xml:space="preserve"> </w:t>
      </w:r>
      <w:r>
        <w:rPr>
          <w:spacing w:val="-1"/>
        </w:rPr>
        <w:t>родителям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-1"/>
        </w:rPr>
        <w:t>создании</w:t>
      </w:r>
      <w:r>
        <w:rPr>
          <w:spacing w:val="40"/>
        </w:rPr>
        <w:t xml:space="preserve"> </w:t>
      </w:r>
      <w:r>
        <w:rPr>
          <w:spacing w:val="-2"/>
        </w:rPr>
        <w:t>будущих</w:t>
      </w:r>
      <w:r>
        <w:rPr>
          <w:spacing w:val="44"/>
        </w:rPr>
        <w:t xml:space="preserve"> </w:t>
      </w:r>
      <w:r>
        <w:rPr>
          <w:spacing w:val="-1"/>
        </w:rPr>
        <w:t>индивидуальных</w:t>
      </w:r>
      <w:r>
        <w:rPr>
          <w:spacing w:val="41"/>
        </w:rPr>
        <w:t xml:space="preserve"> </w:t>
      </w:r>
      <w:r>
        <w:rPr>
          <w:spacing w:val="-1"/>
        </w:rPr>
        <w:t>образовательных</w:t>
      </w:r>
      <w:r>
        <w:rPr>
          <w:spacing w:val="43"/>
        </w:rPr>
        <w:t xml:space="preserve"> </w:t>
      </w:r>
      <w:r>
        <w:t>маршрутов</w:t>
      </w:r>
      <w:r>
        <w:rPr>
          <w:spacing w:val="39"/>
        </w:rP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своего</w:t>
      </w:r>
      <w:r>
        <w:rPr>
          <w:spacing w:val="-2"/>
        </w:rPr>
        <w:t xml:space="preserve"> </w:t>
      </w:r>
      <w:r>
        <w:rPr>
          <w:spacing w:val="-1"/>
        </w:rPr>
        <w:t>ребенка</w:t>
      </w:r>
    </w:p>
    <w:p w:rsidR="00A5149E" w:rsidRDefault="00A5149E" w:rsidP="00A5149E">
      <w:pPr>
        <w:pStyle w:val="a3"/>
        <w:kinsoku w:val="0"/>
        <w:overflowPunct w:val="0"/>
        <w:ind w:right="112" w:firstLine="1416"/>
        <w:jc w:val="both"/>
        <w:rPr>
          <w:spacing w:val="-1"/>
        </w:rPr>
      </w:pPr>
      <w:r>
        <w:t>Вместе с тем,</w:t>
      </w:r>
      <w:r>
        <w:rPr>
          <w:spacing w:val="67"/>
        </w:rPr>
        <w:t xml:space="preserve"> </w:t>
      </w:r>
      <w:r>
        <w:rPr>
          <w:spacing w:val="-1"/>
        </w:rPr>
        <w:t>педагог</w:t>
      </w:r>
      <w:r>
        <w:t xml:space="preserve"> </w:t>
      </w:r>
      <w:r>
        <w:rPr>
          <w:spacing w:val="-1"/>
        </w:rPr>
        <w:t>обогащает</w:t>
      </w:r>
      <w:r>
        <w:rPr>
          <w:spacing w:val="68"/>
        </w:rPr>
        <w:t xml:space="preserve"> </w:t>
      </w:r>
      <w:r>
        <w:rPr>
          <w:spacing w:val="-1"/>
        </w:rPr>
        <w:t>направления</w:t>
      </w:r>
      <w:r>
        <w:rPr>
          <w:spacing w:val="1"/>
        </w:rPr>
        <w:t xml:space="preserve"> </w:t>
      </w:r>
      <w:r>
        <w:rPr>
          <w:spacing w:val="-1"/>
        </w:rPr>
        <w:t>совместной</w:t>
      </w:r>
      <w:r>
        <w:rPr>
          <w:spacing w:val="29"/>
        </w:rPr>
        <w:t xml:space="preserve"> </w:t>
      </w:r>
      <w:r>
        <w:rPr>
          <w:spacing w:val="-1"/>
        </w:rPr>
        <w:t>деятельности</w:t>
      </w:r>
      <w:r>
        <w:rPr>
          <w:spacing w:val="51"/>
        </w:rPr>
        <w:t xml:space="preserve"> </w:t>
      </w:r>
      <w:r>
        <w:rPr>
          <w:spacing w:val="-1"/>
        </w:rPr>
        <w:t>родителей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-1"/>
        </w:rPr>
        <w:t>детей,</w:t>
      </w:r>
      <w:r>
        <w:rPr>
          <w:spacing w:val="52"/>
        </w:rPr>
        <w:t xml:space="preserve"> </w:t>
      </w:r>
      <w:r>
        <w:rPr>
          <w:spacing w:val="-1"/>
        </w:rPr>
        <w:t>способствует</w:t>
      </w:r>
      <w:r>
        <w:rPr>
          <w:spacing w:val="52"/>
        </w:rPr>
        <w:t xml:space="preserve"> </w:t>
      </w:r>
      <w:r>
        <w:rPr>
          <w:spacing w:val="-1"/>
        </w:rPr>
        <w:t>развитию</w:t>
      </w:r>
      <w:r>
        <w:rPr>
          <w:spacing w:val="50"/>
        </w:rPr>
        <w:t xml:space="preserve"> </w:t>
      </w:r>
      <w:r>
        <w:rPr>
          <w:spacing w:val="-2"/>
        </w:rPr>
        <w:t>общих</w:t>
      </w:r>
      <w:r>
        <w:rPr>
          <w:spacing w:val="37"/>
        </w:rPr>
        <w:t xml:space="preserve"> </w:t>
      </w:r>
      <w:r>
        <w:rPr>
          <w:spacing w:val="-1"/>
        </w:rPr>
        <w:t>интеллектуальных</w:t>
      </w:r>
      <w:r>
        <w:rPr>
          <w:spacing w:val="40"/>
        </w:rPr>
        <w:t xml:space="preserve"> </w:t>
      </w:r>
      <w:r>
        <w:rPr>
          <w:spacing w:val="-1"/>
        </w:rPr>
        <w:t>интересов,</w:t>
      </w:r>
      <w:r>
        <w:rPr>
          <w:spacing w:val="41"/>
        </w:rPr>
        <w:t xml:space="preserve"> </w:t>
      </w:r>
      <w:r>
        <w:rPr>
          <w:spacing w:val="-1"/>
        </w:rPr>
        <w:t>увлечений</w:t>
      </w:r>
      <w:r>
        <w:rPr>
          <w:spacing w:val="40"/>
        </w:rPr>
        <w:t xml:space="preserve"> </w:t>
      </w:r>
      <w:r>
        <w:rPr>
          <w:spacing w:val="-1"/>
        </w:rPr>
        <w:t>родителей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детей,</w:t>
      </w:r>
      <w:r>
        <w:rPr>
          <w:spacing w:val="39"/>
        </w:rPr>
        <w:t xml:space="preserve"> </w:t>
      </w:r>
      <w:r>
        <w:rPr>
          <w:spacing w:val="-1"/>
        </w:rPr>
        <w:t>поддерживает</w:t>
      </w:r>
      <w:r>
        <w:rPr>
          <w:spacing w:val="35"/>
        </w:rPr>
        <w:t xml:space="preserve"> </w:t>
      </w:r>
      <w:r>
        <w:rPr>
          <w:spacing w:val="-1"/>
        </w:rPr>
        <w:t>возникшие</w:t>
      </w:r>
      <w:r>
        <w:rPr>
          <w:spacing w:val="35"/>
        </w:rPr>
        <w:t xml:space="preserve"> </w:t>
      </w:r>
      <w:r>
        <w:rPr>
          <w:spacing w:val="-1"/>
        </w:rPr>
        <w:t>семейные</w:t>
      </w:r>
      <w:r>
        <w:rPr>
          <w:spacing w:val="35"/>
        </w:rPr>
        <w:t xml:space="preserve"> </w:t>
      </w:r>
      <w:r>
        <w:rPr>
          <w:spacing w:val="-1"/>
        </w:rPr>
        <w:t>традиции.</w:t>
      </w:r>
      <w:r>
        <w:rPr>
          <w:spacing w:val="34"/>
        </w:rPr>
        <w:t xml:space="preserve"> </w:t>
      </w:r>
      <w:r>
        <w:rPr>
          <w:spacing w:val="-1"/>
        </w:rPr>
        <w:t>Исходя</w:t>
      </w:r>
      <w:r>
        <w:rPr>
          <w:spacing w:val="33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пожеланий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интересов</w:t>
      </w:r>
      <w:r>
        <w:rPr>
          <w:spacing w:val="34"/>
        </w:rPr>
        <w:t xml:space="preserve"> </w:t>
      </w:r>
      <w:r>
        <w:rPr>
          <w:spacing w:val="-1"/>
        </w:rPr>
        <w:t>родителей,</w:t>
      </w:r>
      <w:r>
        <w:rPr>
          <w:spacing w:val="31"/>
        </w:rPr>
        <w:t xml:space="preserve"> </w:t>
      </w:r>
      <w:r>
        <w:rPr>
          <w:spacing w:val="-1"/>
        </w:rPr>
        <w:t>возрастающих</w:t>
      </w:r>
      <w:r>
        <w:rPr>
          <w:spacing w:val="31"/>
        </w:rPr>
        <w:t xml:space="preserve"> </w:t>
      </w:r>
      <w:r>
        <w:rPr>
          <w:spacing w:val="-1"/>
        </w:rPr>
        <w:t>возможностей</w:t>
      </w:r>
      <w:r>
        <w:rPr>
          <w:spacing w:val="28"/>
        </w:rPr>
        <w:t xml:space="preserve"> </w:t>
      </w:r>
      <w:r>
        <w:rPr>
          <w:spacing w:val="-1"/>
        </w:rPr>
        <w:t>детей,</w:t>
      </w:r>
      <w:r>
        <w:rPr>
          <w:spacing w:val="29"/>
        </w:rPr>
        <w:t xml:space="preserve"> </w:t>
      </w:r>
      <w:r>
        <w:rPr>
          <w:spacing w:val="-1"/>
        </w:rPr>
        <w:t>воспитатель</w:t>
      </w:r>
      <w:r>
        <w:rPr>
          <w:spacing w:val="29"/>
        </w:rPr>
        <w:t xml:space="preserve"> </w:t>
      </w:r>
      <w:r>
        <w:rPr>
          <w:spacing w:val="-2"/>
        </w:rPr>
        <w:t>способствует</w:t>
      </w:r>
      <w:r>
        <w:rPr>
          <w:spacing w:val="30"/>
        </w:rPr>
        <w:t xml:space="preserve"> </w:t>
      </w:r>
      <w:r>
        <w:t>созданию</w:t>
      </w:r>
      <w:r>
        <w:rPr>
          <w:spacing w:val="29"/>
        </w:rPr>
        <w:t xml:space="preserve"> </w:t>
      </w:r>
      <w:r>
        <w:rPr>
          <w:spacing w:val="-1"/>
        </w:rPr>
        <w:t>таких</w:t>
      </w:r>
      <w:r>
        <w:rPr>
          <w:spacing w:val="43"/>
        </w:rPr>
        <w:t xml:space="preserve"> </w:t>
      </w:r>
      <w:r>
        <w:rPr>
          <w:spacing w:val="-1"/>
        </w:rPr>
        <w:t>детско-родительских</w:t>
      </w:r>
      <w:r>
        <w:rPr>
          <w:spacing w:val="2"/>
        </w:rPr>
        <w:t xml:space="preserve"> </w:t>
      </w:r>
      <w:r>
        <w:rPr>
          <w:spacing w:val="-1"/>
        </w:rPr>
        <w:t>клубов</w:t>
      </w:r>
      <w:r>
        <w:t xml:space="preserve"> как</w:t>
      </w:r>
      <w:r>
        <w:rPr>
          <w:spacing w:val="2"/>
        </w:rPr>
        <w:t xml:space="preserve"> </w:t>
      </w:r>
      <w:r>
        <w:rPr>
          <w:spacing w:val="-1"/>
        </w:rPr>
        <w:t>«Коллекционеры»,</w:t>
      </w:r>
      <w:r>
        <w:t xml:space="preserve"> </w:t>
      </w:r>
      <w:r>
        <w:rPr>
          <w:spacing w:val="-2"/>
        </w:rPr>
        <w:t>«Клуб</w:t>
      </w:r>
      <w:r>
        <w:rPr>
          <w:spacing w:val="2"/>
        </w:rPr>
        <w:t xml:space="preserve"> </w:t>
      </w:r>
      <w:r>
        <w:rPr>
          <w:spacing w:val="-1"/>
        </w:rPr>
        <w:t>туристов»,</w:t>
      </w:r>
      <w:r>
        <w:t xml:space="preserve"> </w:t>
      </w:r>
      <w:r>
        <w:rPr>
          <w:spacing w:val="-1"/>
        </w:rPr>
        <w:t>«Клуб</w:t>
      </w:r>
      <w:r>
        <w:rPr>
          <w:spacing w:val="33"/>
        </w:rPr>
        <w:t xml:space="preserve"> </w:t>
      </w:r>
      <w:r>
        <w:rPr>
          <w:spacing w:val="-1"/>
        </w:rPr>
        <w:t>любителей</w:t>
      </w:r>
      <w:r>
        <w:rPr>
          <w:spacing w:val="60"/>
        </w:rPr>
        <w:t xml:space="preserve"> </w:t>
      </w:r>
      <w:r>
        <w:rPr>
          <w:spacing w:val="-1"/>
        </w:rPr>
        <w:t>чтения».</w:t>
      </w:r>
      <w:r>
        <w:rPr>
          <w:spacing w:val="58"/>
        </w:rPr>
        <w:t xml:space="preserve"> </w:t>
      </w:r>
      <w:r>
        <w:rPr>
          <w:spacing w:val="-1"/>
        </w:rPr>
        <w:t>«Клуб</w:t>
      </w:r>
      <w:r>
        <w:rPr>
          <w:spacing w:val="60"/>
        </w:rPr>
        <w:t xml:space="preserve"> </w:t>
      </w:r>
      <w:r>
        <w:rPr>
          <w:spacing w:val="-1"/>
        </w:rPr>
        <w:t>любителей</w:t>
      </w:r>
      <w:r>
        <w:rPr>
          <w:spacing w:val="58"/>
        </w:rPr>
        <w:t xml:space="preserve"> </w:t>
      </w:r>
      <w:r>
        <w:rPr>
          <w:spacing w:val="-1"/>
        </w:rPr>
        <w:t>чтения»</w:t>
      </w:r>
      <w:r>
        <w:rPr>
          <w:spacing w:val="58"/>
        </w:rPr>
        <w:t xml:space="preserve"> </w:t>
      </w:r>
      <w:r>
        <w:rPr>
          <w:spacing w:val="-1"/>
        </w:rPr>
        <w:t>поможет</w:t>
      </w:r>
      <w:r>
        <w:rPr>
          <w:spacing w:val="57"/>
        </w:rPr>
        <w:t xml:space="preserve"> </w:t>
      </w:r>
      <w:r>
        <w:rPr>
          <w:spacing w:val="-1"/>
        </w:rPr>
        <w:t>поддержать</w:t>
      </w:r>
      <w:r>
        <w:rPr>
          <w:spacing w:val="58"/>
        </w:rPr>
        <w:t xml:space="preserve"> </w:t>
      </w:r>
      <w:r>
        <w:rPr>
          <w:spacing w:val="-2"/>
        </w:rPr>
        <w:t>интерес</w:t>
      </w:r>
      <w:r>
        <w:rPr>
          <w:spacing w:val="61"/>
        </w:rPr>
        <w:t xml:space="preserve"> </w:t>
      </w:r>
      <w:r>
        <w:rPr>
          <w:spacing w:val="-1"/>
        </w:rPr>
        <w:t>взрослых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детей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rPr>
          <w:spacing w:val="-1"/>
        </w:rPr>
        <w:t>книге,</w:t>
      </w:r>
      <w:r>
        <w:rPr>
          <w:spacing w:val="3"/>
        </w:rPr>
        <w:t xml:space="preserve"> </w:t>
      </w:r>
      <w:r>
        <w:rPr>
          <w:spacing w:val="-1"/>
        </w:rPr>
        <w:t>домашнему</w:t>
      </w:r>
      <w:r>
        <w:rPr>
          <w:spacing w:val="2"/>
        </w:rPr>
        <w:t xml:space="preserve"> </w:t>
      </w:r>
      <w:r>
        <w:rPr>
          <w:spacing w:val="-1"/>
        </w:rPr>
        <w:t>чтению,</w:t>
      </w:r>
      <w:r>
        <w:rPr>
          <w:spacing w:val="5"/>
        </w:rPr>
        <w:t xml:space="preserve"> </w:t>
      </w:r>
      <w:r>
        <w:rPr>
          <w:spacing w:val="-1"/>
        </w:rPr>
        <w:t>даст</w:t>
      </w:r>
      <w:r>
        <w:rPr>
          <w:spacing w:val="6"/>
        </w:rPr>
        <w:t xml:space="preserve"> </w:t>
      </w:r>
      <w:r>
        <w:rPr>
          <w:spacing w:val="-1"/>
        </w:rPr>
        <w:t>возможность</w:t>
      </w:r>
      <w:r>
        <w:rPr>
          <w:spacing w:val="4"/>
        </w:rPr>
        <w:t xml:space="preserve"> </w:t>
      </w:r>
      <w:r>
        <w:rPr>
          <w:spacing w:val="-2"/>
        </w:rPr>
        <w:t>обсудить</w:t>
      </w:r>
      <w:r>
        <w:rPr>
          <w:spacing w:val="55"/>
        </w:rPr>
        <w:t xml:space="preserve"> </w:t>
      </w:r>
      <w:r>
        <w:rPr>
          <w:spacing w:val="-1"/>
        </w:rPr>
        <w:t>новинки</w:t>
      </w:r>
      <w:r>
        <w:rPr>
          <w:spacing w:val="11"/>
        </w:rPr>
        <w:t xml:space="preserve"> </w:t>
      </w:r>
      <w:r>
        <w:rPr>
          <w:spacing w:val="-1"/>
        </w:rPr>
        <w:t>детской</w:t>
      </w:r>
      <w:r>
        <w:rPr>
          <w:spacing w:val="8"/>
        </w:rPr>
        <w:t xml:space="preserve"> </w:t>
      </w:r>
      <w:r>
        <w:rPr>
          <w:spacing w:val="-1"/>
        </w:rPr>
        <w:t>художественной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познавательной</w:t>
      </w:r>
      <w:r>
        <w:rPr>
          <w:spacing w:val="8"/>
        </w:rPr>
        <w:t xml:space="preserve"> </w:t>
      </w:r>
      <w:r>
        <w:rPr>
          <w:spacing w:val="-1"/>
        </w:rPr>
        <w:t>литературы,</w:t>
      </w:r>
      <w:r>
        <w:rPr>
          <w:spacing w:val="9"/>
        </w:rPr>
        <w:t xml:space="preserve"> </w:t>
      </w:r>
      <w:r>
        <w:rPr>
          <w:spacing w:val="-1"/>
        </w:rPr>
        <w:t>создать</w:t>
      </w:r>
      <w:r>
        <w:rPr>
          <w:spacing w:val="45"/>
        </w:rPr>
        <w:t xml:space="preserve"> </w:t>
      </w:r>
      <w:r>
        <w:rPr>
          <w:spacing w:val="-1"/>
        </w:rPr>
        <w:t>творческие</w:t>
      </w:r>
      <w:r>
        <w:rPr>
          <w:spacing w:val="40"/>
        </w:rPr>
        <w:t xml:space="preserve"> </w:t>
      </w:r>
      <w:r>
        <w:rPr>
          <w:spacing w:val="-2"/>
        </w:rPr>
        <w:t>работы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темы</w:t>
      </w:r>
      <w:r>
        <w:rPr>
          <w:spacing w:val="40"/>
        </w:rPr>
        <w:t xml:space="preserve"> </w:t>
      </w:r>
      <w:r>
        <w:rPr>
          <w:spacing w:val="-1"/>
        </w:rPr>
        <w:t>любимых</w:t>
      </w:r>
      <w:r>
        <w:rPr>
          <w:spacing w:val="38"/>
        </w:rPr>
        <w:t xml:space="preserve"> </w:t>
      </w:r>
      <w:r>
        <w:rPr>
          <w:spacing w:val="-1"/>
        </w:rPr>
        <w:t>произведений</w:t>
      </w:r>
      <w:r>
        <w:rPr>
          <w:spacing w:val="40"/>
        </w:rPr>
        <w:t xml:space="preserve"> </w:t>
      </w:r>
      <w:r>
        <w:t>(эссе,</w:t>
      </w:r>
      <w:r>
        <w:rPr>
          <w:spacing w:val="37"/>
        </w:rPr>
        <w:t xml:space="preserve"> </w:t>
      </w:r>
      <w:r>
        <w:rPr>
          <w:spacing w:val="-1"/>
        </w:rPr>
        <w:t>рисунки,</w:t>
      </w:r>
      <w:r>
        <w:rPr>
          <w:spacing w:val="39"/>
        </w:rPr>
        <w:t xml:space="preserve"> </w:t>
      </w:r>
      <w:r>
        <w:rPr>
          <w:spacing w:val="-1"/>
        </w:rPr>
        <w:t>поделки),</w:t>
      </w:r>
      <w:r>
        <w:rPr>
          <w:spacing w:val="37"/>
        </w:rPr>
        <w:t xml:space="preserve"> </w:t>
      </w:r>
      <w:r>
        <w:t>вызовет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rPr>
          <w:spacing w:val="-1"/>
        </w:rPr>
        <w:t>желание</w:t>
      </w:r>
      <w:r>
        <w:t xml:space="preserve"> </w:t>
      </w:r>
      <w:r>
        <w:rPr>
          <w:spacing w:val="-1"/>
        </w:rPr>
        <w:t>научиться</w:t>
      </w:r>
      <w:r>
        <w:t xml:space="preserve"> </w:t>
      </w:r>
      <w:r>
        <w:rPr>
          <w:spacing w:val="-1"/>
        </w:rPr>
        <w:t>читать.</w:t>
      </w:r>
    </w:p>
    <w:p w:rsidR="00A5149E" w:rsidRDefault="00A5149E" w:rsidP="00A5149E">
      <w:pPr>
        <w:pStyle w:val="a3"/>
        <w:kinsoku w:val="0"/>
        <w:overflowPunct w:val="0"/>
        <w:spacing w:line="322" w:lineRule="exact"/>
        <w:ind w:left="833" w:firstLine="0"/>
      </w:pPr>
      <w:r>
        <w:rPr>
          <w:spacing w:val="-1"/>
          <w:u w:val="single"/>
        </w:rPr>
        <w:t>Совместная</w:t>
      </w:r>
      <w:r>
        <w:rPr>
          <w:spacing w:val="-3"/>
          <w:u w:val="single"/>
        </w:rPr>
        <w:t xml:space="preserve"> </w:t>
      </w:r>
      <w:r>
        <w:rPr>
          <w:spacing w:val="-1"/>
          <w:u w:val="single"/>
        </w:rPr>
        <w:t>деятельность</w:t>
      </w:r>
      <w:r>
        <w:rPr>
          <w:spacing w:val="-5"/>
          <w:u w:val="single"/>
        </w:rPr>
        <w:t xml:space="preserve"> </w:t>
      </w:r>
      <w:r>
        <w:rPr>
          <w:spacing w:val="-1"/>
          <w:u w:val="single"/>
        </w:rPr>
        <w:t>педагогов</w:t>
      </w:r>
      <w:r>
        <w:rPr>
          <w:spacing w:val="-4"/>
          <w:u w:val="single"/>
        </w:rPr>
        <w:t xml:space="preserve"> </w:t>
      </w:r>
      <w:r>
        <w:rPr>
          <w:u w:val="single"/>
        </w:rPr>
        <w:t xml:space="preserve">и </w:t>
      </w:r>
      <w:r>
        <w:rPr>
          <w:spacing w:val="-1"/>
          <w:u w:val="single"/>
        </w:rPr>
        <w:t>родителей</w:t>
      </w:r>
    </w:p>
    <w:p w:rsidR="00A5149E" w:rsidRDefault="00A5149E" w:rsidP="00A5149E">
      <w:pPr>
        <w:pStyle w:val="a3"/>
        <w:kinsoku w:val="0"/>
        <w:overflowPunct w:val="0"/>
        <w:ind w:right="117" w:firstLine="720"/>
        <w:jc w:val="both"/>
        <w:rPr>
          <w:spacing w:val="-1"/>
        </w:rPr>
      </w:pPr>
      <w:proofErr w:type="gramStart"/>
      <w:r>
        <w:rPr>
          <w:spacing w:val="-1"/>
        </w:rPr>
        <w:t>Педагог</w:t>
      </w:r>
      <w:r>
        <w:rPr>
          <w:spacing w:val="61"/>
        </w:rPr>
        <w:t xml:space="preserve"> </w:t>
      </w:r>
      <w:r>
        <w:rPr>
          <w:spacing w:val="-1"/>
        </w:rPr>
        <w:t>опирается</w:t>
      </w:r>
      <w:r>
        <w:rPr>
          <w:spacing w:val="60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rPr>
          <w:spacing w:val="-1"/>
        </w:rPr>
        <w:t>проявление</w:t>
      </w:r>
      <w:r>
        <w:rPr>
          <w:spacing w:val="61"/>
        </w:rPr>
        <w:t xml:space="preserve"> </w:t>
      </w:r>
      <w:r>
        <w:rPr>
          <w:spacing w:val="-1"/>
        </w:rPr>
        <w:t>заинтересованности,</w:t>
      </w:r>
      <w:r>
        <w:rPr>
          <w:spacing w:val="61"/>
        </w:rPr>
        <w:t xml:space="preserve"> </w:t>
      </w:r>
      <w:r>
        <w:rPr>
          <w:spacing w:val="-1"/>
        </w:rPr>
        <w:t>инициативности</w:t>
      </w:r>
      <w:r>
        <w:rPr>
          <w:spacing w:val="23"/>
        </w:rPr>
        <w:t xml:space="preserve"> </w:t>
      </w:r>
      <w:r>
        <w:rPr>
          <w:spacing w:val="-1"/>
        </w:rPr>
        <w:t>самих</w:t>
      </w:r>
      <w:r>
        <w:rPr>
          <w:spacing w:val="38"/>
        </w:rPr>
        <w:t xml:space="preserve"> </w:t>
      </w:r>
      <w:r>
        <w:rPr>
          <w:spacing w:val="-1"/>
        </w:rPr>
        <w:t>родителей,</w:t>
      </w:r>
      <w:r>
        <w:rPr>
          <w:spacing w:val="37"/>
        </w:rPr>
        <w:t xml:space="preserve"> </w:t>
      </w:r>
      <w:r>
        <w:rPr>
          <w:spacing w:val="-1"/>
        </w:rPr>
        <w:t>делая</w:t>
      </w:r>
      <w:r>
        <w:rPr>
          <w:spacing w:val="39"/>
        </w:rPr>
        <w:t xml:space="preserve"> </w:t>
      </w:r>
      <w:r>
        <w:rPr>
          <w:spacing w:val="-1"/>
        </w:rPr>
        <w:t>их</w:t>
      </w:r>
      <w:r>
        <w:rPr>
          <w:spacing w:val="38"/>
        </w:rPr>
        <w:t xml:space="preserve"> </w:t>
      </w:r>
      <w:r>
        <w:rPr>
          <w:spacing w:val="-1"/>
        </w:rPr>
        <w:t>активными</w:t>
      </w:r>
      <w:r>
        <w:rPr>
          <w:spacing w:val="38"/>
        </w:rPr>
        <w:t xml:space="preserve"> </w:t>
      </w:r>
      <w:r>
        <w:rPr>
          <w:spacing w:val="-1"/>
        </w:rPr>
        <w:t>участниками</w:t>
      </w:r>
      <w:r>
        <w:rPr>
          <w:spacing w:val="38"/>
        </w:rPr>
        <w:t xml:space="preserve"> </w:t>
      </w:r>
      <w:r>
        <w:rPr>
          <w:spacing w:val="-1"/>
        </w:rPr>
        <w:t>конкурсов</w:t>
      </w:r>
      <w:r>
        <w:rPr>
          <w:spacing w:val="39"/>
        </w:rPr>
        <w:t xml:space="preserve"> </w:t>
      </w:r>
      <w:r>
        <w:rPr>
          <w:spacing w:val="-1"/>
        </w:rPr>
        <w:t>«Мы</w:t>
      </w:r>
      <w:r>
        <w:rPr>
          <w:spacing w:val="38"/>
        </w:rPr>
        <w:t xml:space="preserve"> </w:t>
      </w:r>
      <w:r>
        <w:rPr>
          <w:spacing w:val="-1"/>
        </w:rPr>
        <w:t>родом</w:t>
      </w:r>
      <w:r>
        <w:rPr>
          <w:spacing w:val="37"/>
        </w:rPr>
        <w:t xml:space="preserve"> </w:t>
      </w:r>
      <w:r>
        <w:rPr>
          <w:spacing w:val="-1"/>
        </w:rPr>
        <w:t>из</w:t>
      </w:r>
      <w:r>
        <w:rPr>
          <w:spacing w:val="51"/>
        </w:rPr>
        <w:t xml:space="preserve"> </w:t>
      </w:r>
      <w:r>
        <w:rPr>
          <w:spacing w:val="-1"/>
        </w:rPr>
        <w:t>детства»</w:t>
      </w:r>
      <w:r>
        <w:rPr>
          <w:spacing w:val="65"/>
        </w:rPr>
        <w:t xml:space="preserve"> </w:t>
      </w:r>
      <w:r>
        <w:rPr>
          <w:spacing w:val="-1"/>
        </w:rPr>
        <w:t>(конкурс</w:t>
      </w:r>
      <w:r>
        <w:rPr>
          <w:spacing w:val="66"/>
        </w:rPr>
        <w:t xml:space="preserve"> </w:t>
      </w:r>
      <w:r>
        <w:rPr>
          <w:spacing w:val="-1"/>
        </w:rPr>
        <w:t>семейных</w:t>
      </w:r>
      <w:r>
        <w:rPr>
          <w:spacing w:val="67"/>
        </w:rPr>
        <w:t xml:space="preserve"> </w:t>
      </w:r>
      <w:r>
        <w:rPr>
          <w:spacing w:val="-1"/>
        </w:rPr>
        <w:t>газет</w:t>
      </w:r>
      <w:r>
        <w:rPr>
          <w:spacing w:val="65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rPr>
          <w:spacing w:val="-1"/>
        </w:rPr>
        <w:t>детстве</w:t>
      </w:r>
      <w:r>
        <w:rPr>
          <w:spacing w:val="64"/>
        </w:rPr>
        <w:t xml:space="preserve"> </w:t>
      </w:r>
      <w:r>
        <w:rPr>
          <w:spacing w:val="-1"/>
        </w:rPr>
        <w:t>разных</w:t>
      </w:r>
      <w:r>
        <w:rPr>
          <w:spacing w:val="67"/>
        </w:rPr>
        <w:t xml:space="preserve"> </w:t>
      </w:r>
      <w:r>
        <w:rPr>
          <w:spacing w:val="-1"/>
        </w:rPr>
        <w:t>членов</w:t>
      </w:r>
      <w:r>
        <w:rPr>
          <w:spacing w:val="65"/>
        </w:rPr>
        <w:t xml:space="preserve"> </w:t>
      </w:r>
      <w:r>
        <w:rPr>
          <w:spacing w:val="-1"/>
        </w:rPr>
        <w:t>семьи),</w:t>
      </w:r>
      <w:r>
        <w:rPr>
          <w:spacing w:val="65"/>
        </w:rPr>
        <w:t xml:space="preserve"> </w:t>
      </w:r>
      <w:r>
        <w:rPr>
          <w:spacing w:val="-2"/>
        </w:rPr>
        <w:t>«Самое,</w:t>
      </w:r>
      <w:r>
        <w:rPr>
          <w:spacing w:val="65"/>
        </w:rPr>
        <w:t xml:space="preserve"> </w:t>
      </w:r>
      <w:r>
        <w:t xml:space="preserve">самое, </w:t>
      </w:r>
      <w:r>
        <w:rPr>
          <w:spacing w:val="10"/>
        </w:rPr>
        <w:t xml:space="preserve"> </w:t>
      </w:r>
      <w:r>
        <w:rPr>
          <w:spacing w:val="-1"/>
        </w:rPr>
        <w:t>самое</w:t>
      </w:r>
      <w:r>
        <w:t xml:space="preserve"> </w:t>
      </w:r>
      <w:r>
        <w:rPr>
          <w:spacing w:val="8"/>
        </w:rPr>
        <w:t xml:space="preserve"> </w:t>
      </w:r>
      <w:r>
        <w:t xml:space="preserve">о </w:t>
      </w:r>
      <w:r>
        <w:rPr>
          <w:spacing w:val="11"/>
        </w:rPr>
        <w:t xml:space="preserve"> </w:t>
      </w:r>
      <w:r>
        <w:rPr>
          <w:spacing w:val="-1"/>
        </w:rPr>
        <w:t>нашем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городе»,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спортивных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досугов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«Крепкие</w:t>
      </w:r>
      <w:r>
        <w:t xml:space="preserve"> </w:t>
      </w:r>
      <w:r>
        <w:rPr>
          <w:spacing w:val="11"/>
        </w:rPr>
        <w:t xml:space="preserve"> </w:t>
      </w:r>
      <w:r>
        <w:t xml:space="preserve">и </w:t>
      </w:r>
      <w:r>
        <w:rPr>
          <w:spacing w:val="11"/>
        </w:rPr>
        <w:t xml:space="preserve"> </w:t>
      </w:r>
      <w:r>
        <w:rPr>
          <w:spacing w:val="-1"/>
        </w:rPr>
        <w:t>здоровы»,</w:t>
      </w:r>
      <w:proofErr w:type="gramEnd"/>
    </w:p>
    <w:p w:rsidR="00A5149E" w:rsidRDefault="00A5149E" w:rsidP="00A5149E">
      <w:pPr>
        <w:pStyle w:val="a3"/>
        <w:kinsoku w:val="0"/>
        <w:overflowPunct w:val="0"/>
        <w:ind w:right="114" w:firstLine="0"/>
        <w:jc w:val="both"/>
        <w:rPr>
          <w:spacing w:val="-1"/>
        </w:rPr>
      </w:pPr>
      <w:r>
        <w:rPr>
          <w:spacing w:val="-1"/>
        </w:rPr>
        <w:t>«Зимние</w:t>
      </w:r>
      <w:r>
        <w:rPr>
          <w:spacing w:val="11"/>
        </w:rPr>
        <w:t xml:space="preserve"> </w:t>
      </w:r>
      <w:r>
        <w:rPr>
          <w:spacing w:val="-1"/>
        </w:rPr>
        <w:t>забавы»,</w:t>
      </w:r>
      <w:r>
        <w:rPr>
          <w:spacing w:val="10"/>
        </w:rPr>
        <w:t xml:space="preserve"> </w:t>
      </w:r>
      <w:r>
        <w:rPr>
          <w:spacing w:val="-1"/>
        </w:rPr>
        <w:t>«Мы</w:t>
      </w:r>
      <w:r>
        <w:rPr>
          <w:spacing w:val="11"/>
        </w:rPr>
        <w:t xml:space="preserve"> </w:t>
      </w:r>
      <w:r>
        <w:rPr>
          <w:spacing w:val="-1"/>
        </w:rPr>
        <w:t>играем</w:t>
      </w:r>
      <w:r>
        <w:rPr>
          <w:spacing w:val="11"/>
        </w:rPr>
        <w:t xml:space="preserve"> </w:t>
      </w:r>
      <w:r>
        <w:rPr>
          <w:spacing w:val="-1"/>
        </w:rPr>
        <w:t>всей</w:t>
      </w:r>
      <w:r>
        <w:rPr>
          <w:spacing w:val="9"/>
        </w:rPr>
        <w:t xml:space="preserve"> </w:t>
      </w:r>
      <w:r>
        <w:rPr>
          <w:spacing w:val="-1"/>
        </w:rPr>
        <w:t>семьей»,</w:t>
      </w:r>
      <w:r>
        <w:rPr>
          <w:spacing w:val="10"/>
        </w:rPr>
        <w:t xml:space="preserve"> </w:t>
      </w:r>
      <w:r>
        <w:rPr>
          <w:spacing w:val="-1"/>
        </w:rPr>
        <w:t>включает</w:t>
      </w:r>
      <w:r>
        <w:rPr>
          <w:spacing w:val="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совместные</w:t>
      </w:r>
      <w:r>
        <w:rPr>
          <w:spacing w:val="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1"/>
        </w:rPr>
        <w:t>дошкольниками</w:t>
      </w:r>
      <w:r>
        <w:rPr>
          <w:spacing w:val="4"/>
        </w:rPr>
        <w:t xml:space="preserve"> </w:t>
      </w:r>
      <w:r>
        <w:rPr>
          <w:spacing w:val="-1"/>
        </w:rPr>
        <w:t>дела,</w:t>
      </w:r>
      <w:r>
        <w:rPr>
          <w:spacing w:val="6"/>
        </w:rPr>
        <w:t xml:space="preserve"> </w:t>
      </w:r>
      <w:r>
        <w:rPr>
          <w:spacing w:val="-1"/>
        </w:rPr>
        <w:t>направленные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заботу</w:t>
      </w:r>
      <w:r>
        <w:rPr>
          <w:spacing w:val="2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rPr>
          <w:spacing w:val="-1"/>
        </w:rPr>
        <w:t>окружающих:</w:t>
      </w:r>
      <w:r>
        <w:rPr>
          <w:spacing w:val="7"/>
        </w:rPr>
        <w:t xml:space="preserve"> </w:t>
      </w:r>
      <w:r>
        <w:rPr>
          <w:spacing w:val="-1"/>
        </w:rPr>
        <w:t>«Сажаем</w:t>
      </w:r>
      <w:r>
        <w:rPr>
          <w:spacing w:val="6"/>
        </w:rPr>
        <w:t xml:space="preserve"> </w:t>
      </w:r>
      <w:r>
        <w:rPr>
          <w:spacing w:val="-1"/>
        </w:rPr>
        <w:t>цветы</w:t>
      </w:r>
      <w:r>
        <w:rPr>
          <w:spacing w:val="39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rPr>
          <w:spacing w:val="-1"/>
        </w:rPr>
        <w:t>участке»,</w:t>
      </w:r>
      <w:r>
        <w:rPr>
          <w:spacing w:val="31"/>
        </w:rPr>
        <w:t xml:space="preserve"> </w:t>
      </w:r>
      <w:r>
        <w:rPr>
          <w:spacing w:val="-1"/>
        </w:rPr>
        <w:t>«Поздравляем</w:t>
      </w:r>
      <w:r>
        <w:rPr>
          <w:spacing w:val="33"/>
        </w:rPr>
        <w:t xml:space="preserve"> </w:t>
      </w:r>
      <w:r>
        <w:rPr>
          <w:spacing w:val="-2"/>
        </w:rPr>
        <w:t>ветеранов»,</w:t>
      </w:r>
      <w:r>
        <w:rPr>
          <w:spacing w:val="32"/>
        </w:rPr>
        <w:t xml:space="preserve"> </w:t>
      </w:r>
      <w:r>
        <w:rPr>
          <w:spacing w:val="-1"/>
        </w:rPr>
        <w:t>«Украшаем</w:t>
      </w:r>
      <w:r>
        <w:rPr>
          <w:spacing w:val="32"/>
        </w:rPr>
        <w:t xml:space="preserve"> </w:t>
      </w:r>
      <w:r>
        <w:rPr>
          <w:spacing w:val="-1"/>
        </w:rPr>
        <w:t>детский</w:t>
      </w:r>
      <w:r>
        <w:rPr>
          <w:spacing w:val="33"/>
        </w:rPr>
        <w:t xml:space="preserve"> </w:t>
      </w:r>
      <w:r>
        <w:rPr>
          <w:spacing w:val="-1"/>
        </w:rPr>
        <w:t>сад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rPr>
          <w:spacing w:val="-1"/>
        </w:rPr>
        <w:t>празднику»,</w:t>
      </w:r>
    </w:p>
    <w:p w:rsidR="00A5149E" w:rsidRDefault="00A5149E" w:rsidP="00911BDC">
      <w:pPr>
        <w:pStyle w:val="a3"/>
        <w:kinsoku w:val="0"/>
        <w:overflowPunct w:val="0"/>
        <w:spacing w:line="322" w:lineRule="exact"/>
        <w:ind w:firstLine="0"/>
        <w:jc w:val="both"/>
        <w:rPr>
          <w:sz w:val="23"/>
          <w:szCs w:val="23"/>
        </w:rPr>
      </w:pPr>
      <w:r>
        <w:rPr>
          <w:spacing w:val="-1"/>
        </w:rPr>
        <w:t>«Починим</w:t>
      </w:r>
      <w:r>
        <w:rPr>
          <w:spacing w:val="49"/>
        </w:rPr>
        <w:t xml:space="preserve"> </w:t>
      </w:r>
      <w:r>
        <w:rPr>
          <w:spacing w:val="-1"/>
        </w:rPr>
        <w:t>игрушки</w:t>
      </w:r>
      <w:r>
        <w:rPr>
          <w:spacing w:val="50"/>
        </w:rPr>
        <w:t xml:space="preserve"> </w:t>
      </w:r>
      <w:r>
        <w:rPr>
          <w:spacing w:val="-1"/>
        </w:rPr>
        <w:t>малышам».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ходе</w:t>
      </w:r>
      <w:r>
        <w:rPr>
          <w:spacing w:val="49"/>
        </w:rPr>
        <w:t xml:space="preserve"> </w:t>
      </w:r>
      <w:r>
        <w:rPr>
          <w:spacing w:val="-1"/>
        </w:rPr>
        <w:t>акции</w:t>
      </w:r>
      <w:r>
        <w:rPr>
          <w:spacing w:val="52"/>
        </w:rPr>
        <w:t xml:space="preserve"> </w:t>
      </w:r>
      <w:r>
        <w:rPr>
          <w:spacing w:val="-1"/>
        </w:rPr>
        <w:t>«Поздравляем</w:t>
      </w:r>
      <w:r>
        <w:rPr>
          <w:spacing w:val="52"/>
        </w:rPr>
        <w:t xml:space="preserve"> </w:t>
      </w:r>
      <w:r>
        <w:rPr>
          <w:spacing w:val="-1"/>
        </w:rPr>
        <w:t>ветеранов»</w:t>
      </w:r>
      <w:r>
        <w:rPr>
          <w:spacing w:val="47"/>
        </w:rPr>
        <w:t xml:space="preserve"> </w:t>
      </w:r>
      <w:r>
        <w:rPr>
          <w:spacing w:val="-1"/>
        </w:rPr>
        <w:t>дети</w:t>
      </w:r>
    </w:p>
    <w:p w:rsidR="00A5149E" w:rsidRDefault="00A5149E" w:rsidP="00A5149E">
      <w:pPr>
        <w:pStyle w:val="a3"/>
        <w:kinsoku w:val="0"/>
        <w:overflowPunct w:val="0"/>
        <w:spacing w:before="64"/>
        <w:ind w:right="117" w:firstLine="0"/>
        <w:jc w:val="both"/>
        <w:rPr>
          <w:spacing w:val="-1"/>
        </w:rPr>
      </w:pPr>
      <w:r>
        <w:rPr>
          <w:spacing w:val="-1"/>
        </w:rPr>
        <w:t>совместно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-1"/>
        </w:rPr>
        <w:t>взрослыми</w:t>
      </w:r>
      <w:r>
        <w:rPr>
          <w:spacing w:val="43"/>
        </w:rPr>
        <w:t xml:space="preserve"> </w:t>
      </w:r>
      <w:r>
        <w:rPr>
          <w:spacing w:val="-1"/>
        </w:rPr>
        <w:t>дома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детском</w:t>
      </w:r>
      <w:r>
        <w:rPr>
          <w:spacing w:val="44"/>
        </w:rPr>
        <w:t xml:space="preserve"> </w:t>
      </w:r>
      <w:r>
        <w:rPr>
          <w:spacing w:val="-1"/>
        </w:rPr>
        <w:t>саду</w:t>
      </w:r>
      <w:r>
        <w:rPr>
          <w:spacing w:val="41"/>
        </w:rPr>
        <w:t xml:space="preserve"> </w:t>
      </w:r>
      <w:r>
        <w:rPr>
          <w:spacing w:val="-1"/>
        </w:rPr>
        <w:t>обсуждали,</w:t>
      </w:r>
      <w:r>
        <w:rPr>
          <w:spacing w:val="44"/>
        </w:rPr>
        <w:t xml:space="preserve"> </w:t>
      </w:r>
      <w:r>
        <w:rPr>
          <w:spacing w:val="-1"/>
        </w:rPr>
        <w:t>кого</w:t>
      </w:r>
      <w:r>
        <w:rPr>
          <w:spacing w:val="43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rPr>
          <w:spacing w:val="-1"/>
        </w:rPr>
        <w:t>ветеранов</w:t>
      </w:r>
      <w:r>
        <w:rPr>
          <w:spacing w:val="33"/>
        </w:rPr>
        <w:t xml:space="preserve"> </w:t>
      </w:r>
      <w:r>
        <w:rPr>
          <w:spacing w:val="-1"/>
        </w:rPr>
        <w:t>надо</w:t>
      </w:r>
      <w:r>
        <w:rPr>
          <w:spacing w:val="57"/>
        </w:rPr>
        <w:t xml:space="preserve"> </w:t>
      </w:r>
      <w:r>
        <w:rPr>
          <w:spacing w:val="-1"/>
        </w:rPr>
        <w:t>поздравить</w:t>
      </w:r>
      <w:r>
        <w:rPr>
          <w:spacing w:val="55"/>
        </w:rPr>
        <w:t xml:space="preserve"> </w:t>
      </w:r>
      <w:r>
        <w:rPr>
          <w:spacing w:val="-1"/>
        </w:rPr>
        <w:t>(родственников,</w:t>
      </w:r>
      <w:r>
        <w:rPr>
          <w:spacing w:val="55"/>
        </w:rPr>
        <w:t xml:space="preserve"> </w:t>
      </w:r>
      <w:r>
        <w:rPr>
          <w:spacing w:val="-1"/>
        </w:rPr>
        <w:t>соседей,</w:t>
      </w:r>
      <w:r>
        <w:rPr>
          <w:spacing w:val="56"/>
        </w:rPr>
        <w:t xml:space="preserve"> </w:t>
      </w:r>
      <w:r>
        <w:rPr>
          <w:spacing w:val="-1"/>
        </w:rPr>
        <w:t>знакомых),</w:t>
      </w:r>
      <w:r>
        <w:rPr>
          <w:spacing w:val="56"/>
        </w:rPr>
        <w:t xml:space="preserve"> </w:t>
      </w:r>
      <w:r>
        <w:rPr>
          <w:spacing w:val="-1"/>
        </w:rPr>
        <w:t>как</w:t>
      </w:r>
      <w:r>
        <w:rPr>
          <w:spacing w:val="57"/>
        </w:rPr>
        <w:t xml:space="preserve"> </w:t>
      </w:r>
      <w:r>
        <w:t>это</w:t>
      </w:r>
      <w:r>
        <w:rPr>
          <w:spacing w:val="57"/>
        </w:rPr>
        <w:t xml:space="preserve"> </w:t>
      </w:r>
      <w:r>
        <w:rPr>
          <w:spacing w:val="-1"/>
        </w:rPr>
        <w:t>лучше</w:t>
      </w:r>
      <w:r>
        <w:rPr>
          <w:spacing w:val="57"/>
        </w:rPr>
        <w:t xml:space="preserve"> </w:t>
      </w:r>
      <w:r>
        <w:rPr>
          <w:spacing w:val="-1"/>
        </w:rPr>
        <w:t>сделать</w:t>
      </w:r>
      <w:r>
        <w:rPr>
          <w:spacing w:val="51"/>
        </w:rPr>
        <w:t xml:space="preserve"> </w:t>
      </w:r>
      <w:r>
        <w:rPr>
          <w:spacing w:val="-1"/>
        </w:rPr>
        <w:t>(послать</w:t>
      </w:r>
      <w:r>
        <w:rPr>
          <w:spacing w:val="5"/>
        </w:rPr>
        <w:t xml:space="preserve"> </w:t>
      </w:r>
      <w:r>
        <w:rPr>
          <w:spacing w:val="-1"/>
        </w:rPr>
        <w:t>письмо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rPr>
          <w:spacing w:val="-1"/>
        </w:rPr>
        <w:t>почте,</w:t>
      </w:r>
      <w:r>
        <w:rPr>
          <w:spacing w:val="3"/>
        </w:rPr>
        <w:t xml:space="preserve"> </w:t>
      </w:r>
      <w:r>
        <w:t>отнести</w:t>
      </w:r>
      <w:r>
        <w:rPr>
          <w:spacing w:val="4"/>
        </w:rPr>
        <w:t xml:space="preserve"> </w:t>
      </w:r>
      <w:r>
        <w:rPr>
          <w:spacing w:val="-1"/>
        </w:rPr>
        <w:t>поздравление</w:t>
      </w:r>
      <w:r>
        <w:rPr>
          <w:spacing w:val="4"/>
        </w:rPr>
        <w:t xml:space="preserve"> </w:t>
      </w:r>
      <w:r>
        <w:rPr>
          <w:spacing w:val="-1"/>
        </w:rPr>
        <w:t>домой,</w:t>
      </w:r>
      <w:r>
        <w:rPr>
          <w:spacing w:val="3"/>
        </w:rPr>
        <w:t xml:space="preserve"> </w:t>
      </w:r>
      <w:r>
        <w:rPr>
          <w:spacing w:val="-1"/>
        </w:rPr>
        <w:t>пригласить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-2"/>
        </w:rPr>
        <w:t>концерт,</w:t>
      </w:r>
      <w:r>
        <w:rPr>
          <w:spacing w:val="53"/>
        </w:rPr>
        <w:t xml:space="preserve"> </w:t>
      </w:r>
      <w:r>
        <w:rPr>
          <w:spacing w:val="-1"/>
        </w:rPr>
        <w:t>подарить</w:t>
      </w:r>
      <w:r>
        <w:rPr>
          <w:spacing w:val="34"/>
        </w:rPr>
        <w:t xml:space="preserve"> </w:t>
      </w:r>
      <w:r>
        <w:rPr>
          <w:spacing w:val="-1"/>
        </w:rPr>
        <w:t>рисунки),</w:t>
      </w:r>
      <w:r>
        <w:rPr>
          <w:spacing w:val="35"/>
        </w:rPr>
        <w:t xml:space="preserve"> </w:t>
      </w:r>
      <w:r>
        <w:rPr>
          <w:spacing w:val="-1"/>
        </w:rPr>
        <w:t>готовили</w:t>
      </w:r>
      <w:r>
        <w:rPr>
          <w:spacing w:val="35"/>
        </w:rPr>
        <w:t xml:space="preserve"> </w:t>
      </w:r>
      <w:r>
        <w:rPr>
          <w:spacing w:val="-1"/>
        </w:rPr>
        <w:t>приглашения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вместе</w:t>
      </w:r>
      <w:r>
        <w:rPr>
          <w:spacing w:val="37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-1"/>
        </w:rPr>
        <w:t>родителями</w:t>
      </w:r>
      <w:r>
        <w:rPr>
          <w:spacing w:val="36"/>
        </w:rPr>
        <w:t xml:space="preserve"> </w:t>
      </w:r>
      <w:r>
        <w:rPr>
          <w:spacing w:val="-1"/>
        </w:rPr>
        <w:t>вручали</w:t>
      </w:r>
      <w:r>
        <w:rPr>
          <w:spacing w:val="35"/>
        </w:rPr>
        <w:t xml:space="preserve"> </w:t>
      </w:r>
      <w:r>
        <w:rPr>
          <w:spacing w:val="-1"/>
        </w:rPr>
        <w:t>их</w:t>
      </w:r>
      <w:r>
        <w:rPr>
          <w:spacing w:val="47"/>
        </w:rPr>
        <w:t xml:space="preserve"> </w:t>
      </w:r>
      <w:r>
        <w:t>тем,</w:t>
      </w:r>
      <w:r>
        <w:rPr>
          <w:spacing w:val="27"/>
        </w:rPr>
        <w:t xml:space="preserve"> </w:t>
      </w:r>
      <w:r>
        <w:rPr>
          <w:spacing w:val="-1"/>
        </w:rPr>
        <w:t>кто</w:t>
      </w:r>
      <w:r>
        <w:rPr>
          <w:spacing w:val="28"/>
        </w:rPr>
        <w:t xml:space="preserve"> </w:t>
      </w:r>
      <w:r>
        <w:rPr>
          <w:spacing w:val="-1"/>
        </w:rPr>
        <w:t>живет</w:t>
      </w:r>
      <w:r>
        <w:rPr>
          <w:spacing w:val="24"/>
        </w:rPr>
        <w:t xml:space="preserve"> </w:t>
      </w:r>
      <w:r>
        <w:rPr>
          <w:spacing w:val="-1"/>
        </w:rPr>
        <w:t>недалеко.</w:t>
      </w:r>
      <w:r>
        <w:rPr>
          <w:spacing w:val="27"/>
        </w:rPr>
        <w:t xml:space="preserve"> </w:t>
      </w:r>
      <w:r>
        <w:rPr>
          <w:spacing w:val="-2"/>
        </w:rPr>
        <w:t>Родители</w:t>
      </w:r>
      <w:r>
        <w:rPr>
          <w:spacing w:val="26"/>
        </w:rPr>
        <w:t xml:space="preserve"> </w:t>
      </w:r>
      <w:r>
        <w:rPr>
          <w:spacing w:val="-1"/>
        </w:rPr>
        <w:t>помогали</w:t>
      </w:r>
      <w:r>
        <w:rPr>
          <w:spacing w:val="25"/>
        </w:rPr>
        <w:t xml:space="preserve"> </w:t>
      </w:r>
      <w:r>
        <w:rPr>
          <w:spacing w:val="-1"/>
        </w:rPr>
        <w:t>детям</w:t>
      </w:r>
      <w:r>
        <w:rPr>
          <w:spacing w:val="25"/>
        </w:rPr>
        <w:t xml:space="preserve"> </w:t>
      </w:r>
      <w:r>
        <w:rPr>
          <w:spacing w:val="-1"/>
        </w:rPr>
        <w:t>украсить</w:t>
      </w:r>
      <w:r>
        <w:rPr>
          <w:spacing w:val="26"/>
        </w:rPr>
        <w:t xml:space="preserve"> </w:t>
      </w:r>
      <w:r>
        <w:rPr>
          <w:spacing w:val="-1"/>
        </w:rPr>
        <w:t>группу</w:t>
      </w:r>
      <w:r>
        <w:rPr>
          <w:spacing w:val="24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rPr>
          <w:spacing w:val="-1"/>
        </w:rPr>
        <w:t>встрече</w:t>
      </w:r>
      <w:r>
        <w:rPr>
          <w:spacing w:val="61"/>
        </w:rPr>
        <w:t xml:space="preserve"> </w:t>
      </w:r>
      <w:r>
        <w:rPr>
          <w:spacing w:val="-1"/>
        </w:rPr>
        <w:t>гостей, придумывали</w:t>
      </w:r>
      <w:r>
        <w:t xml:space="preserve"> </w:t>
      </w:r>
      <w:r>
        <w:rPr>
          <w:spacing w:val="-1"/>
        </w:rPr>
        <w:t>концертные</w:t>
      </w:r>
      <w:r>
        <w:t xml:space="preserve"> </w:t>
      </w:r>
      <w:r>
        <w:rPr>
          <w:spacing w:val="-1"/>
        </w:rPr>
        <w:t>номера.</w:t>
      </w:r>
    </w:p>
    <w:p w:rsidR="00A5149E" w:rsidRDefault="00A5149E" w:rsidP="00A5149E">
      <w:pPr>
        <w:pStyle w:val="a3"/>
        <w:kinsoku w:val="0"/>
        <w:overflowPunct w:val="0"/>
        <w:ind w:right="111" w:firstLine="720"/>
        <w:jc w:val="both"/>
        <w:rPr>
          <w:spacing w:val="-1"/>
        </w:rPr>
      </w:pPr>
      <w:r>
        <w:rPr>
          <w:spacing w:val="-1"/>
        </w:rPr>
        <w:t>Поддержанию</w:t>
      </w:r>
      <w:r>
        <w:rPr>
          <w:spacing w:val="11"/>
        </w:rPr>
        <w:t xml:space="preserve"> </w:t>
      </w:r>
      <w:r>
        <w:rPr>
          <w:spacing w:val="-1"/>
        </w:rPr>
        <w:t>интереса</w:t>
      </w:r>
      <w:r>
        <w:rPr>
          <w:spacing w:val="15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rPr>
          <w:spacing w:val="-1"/>
        </w:rPr>
        <w:t>совместной</w:t>
      </w:r>
      <w:r>
        <w:rPr>
          <w:spacing w:val="12"/>
        </w:rPr>
        <w:t xml:space="preserve"> </w:t>
      </w:r>
      <w:r>
        <w:rPr>
          <w:spacing w:val="-1"/>
        </w:rPr>
        <w:t>деятельности,</w:t>
      </w:r>
      <w:r>
        <w:rPr>
          <w:spacing w:val="11"/>
        </w:rPr>
        <w:t xml:space="preserve"> </w:t>
      </w:r>
      <w:r>
        <w:rPr>
          <w:spacing w:val="-1"/>
        </w:rPr>
        <w:t>развитию</w:t>
      </w:r>
      <w:r>
        <w:rPr>
          <w:spacing w:val="37"/>
        </w:rPr>
        <w:t xml:space="preserve"> </w:t>
      </w:r>
      <w:r>
        <w:rPr>
          <w:spacing w:val="-1"/>
        </w:rPr>
        <w:t>инициативности,</w:t>
      </w:r>
      <w:r>
        <w:rPr>
          <w:spacing w:val="7"/>
        </w:rPr>
        <w:t xml:space="preserve"> </w:t>
      </w:r>
      <w:r>
        <w:rPr>
          <w:spacing w:val="-1"/>
        </w:rPr>
        <w:t>творчества</w:t>
      </w:r>
      <w:r>
        <w:rPr>
          <w:spacing w:val="5"/>
        </w:rPr>
        <w:t xml:space="preserve"> </w:t>
      </w:r>
      <w:r>
        <w:rPr>
          <w:spacing w:val="-1"/>
        </w:rPr>
        <w:t>взрослых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детей</w:t>
      </w:r>
      <w:r>
        <w:rPr>
          <w:spacing w:val="8"/>
        </w:rPr>
        <w:t xml:space="preserve"> </w:t>
      </w:r>
      <w:r>
        <w:rPr>
          <w:spacing w:val="-2"/>
        </w:rPr>
        <w:t>способствует</w:t>
      </w:r>
      <w:r>
        <w:rPr>
          <w:spacing w:val="7"/>
        </w:rPr>
        <w:t xml:space="preserve"> </w:t>
      </w:r>
      <w:r>
        <w:rPr>
          <w:spacing w:val="-1"/>
        </w:rPr>
        <w:t>организация</w:t>
      </w:r>
      <w:r>
        <w:rPr>
          <w:spacing w:val="53"/>
        </w:rPr>
        <w:t xml:space="preserve"> </w:t>
      </w:r>
      <w:r>
        <w:rPr>
          <w:spacing w:val="-1"/>
        </w:rPr>
        <w:t>педагогом</w:t>
      </w:r>
      <w:r>
        <w:rPr>
          <w:spacing w:val="61"/>
        </w:rPr>
        <w:t xml:space="preserve"> </w:t>
      </w:r>
      <w:r>
        <w:rPr>
          <w:spacing w:val="-1"/>
        </w:rPr>
        <w:t>совместных</w:t>
      </w:r>
      <w:r>
        <w:rPr>
          <w:spacing w:val="62"/>
        </w:rPr>
        <w:t xml:space="preserve"> </w:t>
      </w:r>
      <w:r>
        <w:rPr>
          <w:spacing w:val="-1"/>
        </w:rPr>
        <w:t>детско-родительских</w:t>
      </w:r>
      <w:r>
        <w:rPr>
          <w:spacing w:val="62"/>
        </w:rPr>
        <w:t xml:space="preserve"> </w:t>
      </w:r>
      <w:r>
        <w:rPr>
          <w:spacing w:val="-1"/>
        </w:rPr>
        <w:t>проектов</w:t>
      </w:r>
      <w:r>
        <w:rPr>
          <w:spacing w:val="60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rPr>
          <w:spacing w:val="-1"/>
        </w:rPr>
        <w:t>темы</w:t>
      </w:r>
      <w:r>
        <w:rPr>
          <w:spacing w:val="64"/>
        </w:rPr>
        <w:t xml:space="preserve"> </w:t>
      </w:r>
      <w:r>
        <w:rPr>
          <w:spacing w:val="-2"/>
        </w:rPr>
        <w:t>«Выставка</w:t>
      </w:r>
      <w:r>
        <w:rPr>
          <w:spacing w:val="53"/>
        </w:rPr>
        <w:t xml:space="preserve"> </w:t>
      </w:r>
      <w:r>
        <w:rPr>
          <w:spacing w:val="-1"/>
        </w:rPr>
        <w:lastRenderedPageBreak/>
        <w:t>лучших</w:t>
      </w:r>
      <w:r>
        <w:rPr>
          <w:spacing w:val="35"/>
        </w:rPr>
        <w:t xml:space="preserve"> </w:t>
      </w:r>
      <w:r>
        <w:rPr>
          <w:spacing w:val="-1"/>
        </w:rPr>
        <w:t>товаров</w:t>
      </w:r>
      <w:r>
        <w:rPr>
          <w:spacing w:val="34"/>
        </w:rPr>
        <w:t xml:space="preserve"> </w:t>
      </w:r>
      <w:r>
        <w:rPr>
          <w:spacing w:val="-1"/>
        </w:rPr>
        <w:t>России»,</w:t>
      </w:r>
      <w:r>
        <w:rPr>
          <w:spacing w:val="34"/>
        </w:rPr>
        <w:t xml:space="preserve"> </w:t>
      </w:r>
      <w:r>
        <w:rPr>
          <w:spacing w:val="-2"/>
        </w:rPr>
        <w:t>«Много</w:t>
      </w:r>
      <w:r>
        <w:rPr>
          <w:spacing w:val="35"/>
        </w:rPr>
        <w:t xml:space="preserve"> </w:t>
      </w:r>
      <w:r>
        <w:rPr>
          <w:spacing w:val="-1"/>
        </w:rPr>
        <w:t>профессий</w:t>
      </w:r>
      <w:r>
        <w:rPr>
          <w:spacing w:val="33"/>
        </w:rPr>
        <w:t xml:space="preserve"> </w:t>
      </w:r>
      <w:r>
        <w:rPr>
          <w:spacing w:val="-2"/>
        </w:rPr>
        <w:t>хороших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разных»,</w:t>
      </w:r>
      <w:r>
        <w:rPr>
          <w:spacing w:val="34"/>
        </w:rPr>
        <w:t xml:space="preserve"> </w:t>
      </w:r>
      <w:r>
        <w:rPr>
          <w:spacing w:val="-2"/>
        </w:rPr>
        <w:t>«Наши</w:t>
      </w:r>
      <w:r>
        <w:rPr>
          <w:spacing w:val="45"/>
        </w:rPr>
        <w:t xml:space="preserve"> </w:t>
      </w:r>
      <w:r>
        <w:rPr>
          <w:spacing w:val="-1"/>
        </w:rPr>
        <w:t>путешествия».</w:t>
      </w:r>
    </w:p>
    <w:p w:rsidR="00A5149E" w:rsidRDefault="00A5149E" w:rsidP="00A5149E">
      <w:pPr>
        <w:pStyle w:val="a3"/>
        <w:kinsoku w:val="0"/>
        <w:overflowPunct w:val="0"/>
        <w:ind w:right="112" w:firstLine="720"/>
        <w:jc w:val="both"/>
        <w:rPr>
          <w:spacing w:val="-1"/>
        </w:rPr>
      </w:pPr>
      <w:r>
        <w:t>В</w:t>
      </w:r>
      <w:r>
        <w:rPr>
          <w:spacing w:val="17"/>
        </w:rPr>
        <w:t xml:space="preserve"> </w:t>
      </w:r>
      <w:r>
        <w:rPr>
          <w:spacing w:val="-1"/>
        </w:rPr>
        <w:t>ходе</w:t>
      </w:r>
      <w:r>
        <w:rPr>
          <w:spacing w:val="15"/>
        </w:rPr>
        <w:t xml:space="preserve"> </w:t>
      </w:r>
      <w:r>
        <w:rPr>
          <w:spacing w:val="-1"/>
        </w:rPr>
        <w:t>организации</w:t>
      </w:r>
      <w:r>
        <w:rPr>
          <w:spacing w:val="17"/>
        </w:rPr>
        <w:t xml:space="preserve"> </w:t>
      </w:r>
      <w:r>
        <w:rPr>
          <w:spacing w:val="-1"/>
        </w:rPr>
        <w:t>проекта</w:t>
      </w:r>
      <w:r>
        <w:rPr>
          <w:spacing w:val="17"/>
        </w:rPr>
        <w:t xml:space="preserve"> </w:t>
      </w:r>
      <w:r>
        <w:rPr>
          <w:spacing w:val="-1"/>
        </w:rPr>
        <w:t>«Наши</w:t>
      </w:r>
      <w:r>
        <w:rPr>
          <w:spacing w:val="15"/>
        </w:rPr>
        <w:t xml:space="preserve"> </w:t>
      </w:r>
      <w:r>
        <w:rPr>
          <w:spacing w:val="-1"/>
        </w:rPr>
        <w:t>путешествия»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воспитатель</w:t>
      </w:r>
      <w:r>
        <w:rPr>
          <w:spacing w:val="29"/>
        </w:rPr>
        <w:t xml:space="preserve"> </w:t>
      </w:r>
      <w:r>
        <w:rPr>
          <w:spacing w:val="-1"/>
        </w:rPr>
        <w:t>предлагает</w:t>
      </w:r>
      <w:r>
        <w:rPr>
          <w:spacing w:val="20"/>
        </w:rPr>
        <w:t xml:space="preserve"> </w:t>
      </w:r>
      <w:r>
        <w:rPr>
          <w:spacing w:val="-1"/>
        </w:rPr>
        <w:t>родителям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детям</w:t>
      </w:r>
      <w:r>
        <w:rPr>
          <w:spacing w:val="20"/>
        </w:rPr>
        <w:t xml:space="preserve"> </w:t>
      </w:r>
      <w:r>
        <w:rPr>
          <w:spacing w:val="-1"/>
        </w:rPr>
        <w:t>вспомнить,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каких</w:t>
      </w:r>
      <w:r>
        <w:rPr>
          <w:spacing w:val="21"/>
        </w:rPr>
        <w:t xml:space="preserve"> </w:t>
      </w:r>
      <w:r>
        <w:rPr>
          <w:spacing w:val="-2"/>
        </w:rPr>
        <w:t>городах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странах</w:t>
      </w:r>
      <w:r>
        <w:rPr>
          <w:spacing w:val="18"/>
        </w:rPr>
        <w:t xml:space="preserve"> </w:t>
      </w:r>
      <w:r>
        <w:rPr>
          <w:spacing w:val="-2"/>
        </w:rPr>
        <w:t>они</w:t>
      </w:r>
      <w:r>
        <w:rPr>
          <w:spacing w:val="37"/>
        </w:rPr>
        <w:t xml:space="preserve"> </w:t>
      </w:r>
      <w:r>
        <w:rPr>
          <w:spacing w:val="-1"/>
        </w:rPr>
        <w:t>бывали,</w:t>
      </w:r>
      <w:r>
        <w:rPr>
          <w:spacing w:val="49"/>
        </w:rPr>
        <w:t xml:space="preserve"> </w:t>
      </w:r>
      <w:r>
        <w:t>что</w:t>
      </w:r>
      <w:r>
        <w:rPr>
          <w:spacing w:val="48"/>
        </w:rPr>
        <w:t xml:space="preserve"> </w:t>
      </w:r>
      <w:r>
        <w:t>им</w:t>
      </w:r>
      <w:r>
        <w:rPr>
          <w:spacing w:val="49"/>
        </w:rPr>
        <w:t xml:space="preserve"> </w:t>
      </w:r>
      <w:r>
        <w:rPr>
          <w:spacing w:val="-1"/>
        </w:rPr>
        <w:t>больше</w:t>
      </w:r>
      <w:r>
        <w:rPr>
          <w:spacing w:val="49"/>
        </w:rPr>
        <w:t xml:space="preserve"> </w:t>
      </w:r>
      <w:r>
        <w:t>всего</w:t>
      </w:r>
      <w:r>
        <w:rPr>
          <w:spacing w:val="50"/>
        </w:rPr>
        <w:t xml:space="preserve"> </w:t>
      </w:r>
      <w:r>
        <w:rPr>
          <w:spacing w:val="-1"/>
        </w:rPr>
        <w:t>запомнилось,</w:t>
      </w:r>
      <w:r>
        <w:rPr>
          <w:spacing w:val="48"/>
        </w:rPr>
        <w:t xml:space="preserve"> </w:t>
      </w:r>
      <w:r>
        <w:rPr>
          <w:spacing w:val="-1"/>
        </w:rPr>
        <w:t>какие</w:t>
      </w:r>
      <w:r>
        <w:rPr>
          <w:spacing w:val="49"/>
        </w:rPr>
        <w:t xml:space="preserve"> </w:t>
      </w:r>
      <w:r>
        <w:rPr>
          <w:spacing w:val="-1"/>
        </w:rPr>
        <w:t>сувениры</w:t>
      </w:r>
      <w:r>
        <w:rPr>
          <w:spacing w:val="50"/>
        </w:rPr>
        <w:t xml:space="preserve"> </w:t>
      </w:r>
      <w:r>
        <w:rPr>
          <w:spacing w:val="-1"/>
        </w:rPr>
        <w:t>они</w:t>
      </w:r>
      <w:r>
        <w:rPr>
          <w:spacing w:val="47"/>
        </w:rPr>
        <w:t xml:space="preserve"> </w:t>
      </w:r>
      <w:r>
        <w:rPr>
          <w:spacing w:val="-1"/>
        </w:rPr>
        <w:t>привезли</w:t>
      </w:r>
      <w:r>
        <w:rPr>
          <w:spacing w:val="47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память.</w:t>
      </w:r>
      <w:r>
        <w:rPr>
          <w:spacing w:val="28"/>
        </w:rPr>
        <w:t xml:space="preserve"> </w:t>
      </w:r>
      <w:r>
        <w:rPr>
          <w:spacing w:val="-2"/>
        </w:rPr>
        <w:t>Можно</w:t>
      </w:r>
      <w:r>
        <w:rPr>
          <w:spacing w:val="28"/>
        </w:rPr>
        <w:t xml:space="preserve"> </w:t>
      </w:r>
      <w:r>
        <w:rPr>
          <w:spacing w:val="-1"/>
        </w:rPr>
        <w:t>организовать</w:t>
      </w:r>
      <w:r>
        <w:rPr>
          <w:spacing w:val="25"/>
        </w:rPr>
        <w:t xml:space="preserve"> </w:t>
      </w:r>
      <w:r>
        <w:rPr>
          <w:spacing w:val="-1"/>
        </w:rPr>
        <w:t>дни</w:t>
      </w:r>
      <w:r>
        <w:rPr>
          <w:spacing w:val="27"/>
        </w:rPr>
        <w:t xml:space="preserve"> </w:t>
      </w:r>
      <w:r>
        <w:rPr>
          <w:spacing w:val="-1"/>
        </w:rPr>
        <w:t>разных</w:t>
      </w:r>
      <w:r>
        <w:rPr>
          <w:spacing w:val="30"/>
        </w:rPr>
        <w:t xml:space="preserve"> </w:t>
      </w:r>
      <w:r>
        <w:rPr>
          <w:spacing w:val="-1"/>
        </w:rPr>
        <w:t>стран,</w:t>
      </w:r>
      <w:r>
        <w:rPr>
          <w:spacing w:val="29"/>
        </w:rPr>
        <w:t xml:space="preserve"> </w:t>
      </w:r>
      <w:r>
        <w:rPr>
          <w:spacing w:val="-1"/>
        </w:rPr>
        <w:t>которые</w:t>
      </w:r>
      <w:r>
        <w:rPr>
          <w:spacing w:val="27"/>
        </w:rPr>
        <w:t xml:space="preserve"> </w:t>
      </w:r>
      <w:r>
        <w:t>совместно</w:t>
      </w:r>
      <w:r>
        <w:rPr>
          <w:spacing w:val="28"/>
        </w:rPr>
        <w:t xml:space="preserve"> </w:t>
      </w:r>
      <w:proofErr w:type="gramStart"/>
      <w:r>
        <w:t>с</w:t>
      </w:r>
      <w:proofErr w:type="gramEnd"/>
      <w:r>
        <w:rPr>
          <w:spacing w:val="29"/>
        </w:rPr>
        <w:t xml:space="preserve"> </w:t>
      </w:r>
      <w:proofErr w:type="gramStart"/>
      <w:r>
        <w:rPr>
          <w:spacing w:val="-1"/>
        </w:rPr>
        <w:t>воспитателям</w:t>
      </w:r>
      <w:proofErr w:type="gramEnd"/>
      <w:r>
        <w:rPr>
          <w:spacing w:val="28"/>
        </w:rPr>
        <w:t xml:space="preserve"> </w:t>
      </w:r>
      <w:r>
        <w:rPr>
          <w:spacing w:val="-2"/>
        </w:rPr>
        <w:t>организуют</w:t>
      </w:r>
      <w:r>
        <w:rPr>
          <w:spacing w:val="27"/>
        </w:rPr>
        <w:t xml:space="preserve"> </w:t>
      </w:r>
      <w:r>
        <w:rPr>
          <w:spacing w:val="-1"/>
        </w:rPr>
        <w:t>отдельные</w:t>
      </w:r>
      <w:r>
        <w:rPr>
          <w:spacing w:val="28"/>
        </w:rPr>
        <w:t xml:space="preserve"> </w:t>
      </w:r>
      <w:r>
        <w:rPr>
          <w:spacing w:val="-1"/>
        </w:rPr>
        <w:t>семьи:</w:t>
      </w:r>
      <w:r>
        <w:rPr>
          <w:spacing w:val="28"/>
        </w:rPr>
        <w:t xml:space="preserve"> </w:t>
      </w:r>
      <w:r>
        <w:rPr>
          <w:spacing w:val="-2"/>
        </w:rPr>
        <w:t>дни</w:t>
      </w:r>
      <w:r>
        <w:rPr>
          <w:spacing w:val="28"/>
        </w:rPr>
        <w:t xml:space="preserve"> </w:t>
      </w:r>
      <w:r>
        <w:rPr>
          <w:spacing w:val="-1"/>
        </w:rPr>
        <w:t>Украины,</w:t>
      </w:r>
      <w:r>
        <w:rPr>
          <w:spacing w:val="27"/>
        </w:rPr>
        <w:t xml:space="preserve"> </w:t>
      </w:r>
      <w:r>
        <w:rPr>
          <w:spacing w:val="-1"/>
        </w:rPr>
        <w:t>Болгарии,</w:t>
      </w:r>
      <w:r>
        <w:rPr>
          <w:spacing w:val="27"/>
        </w:rPr>
        <w:t xml:space="preserve"> </w:t>
      </w:r>
      <w:r>
        <w:rPr>
          <w:spacing w:val="-1"/>
        </w:rPr>
        <w:t>Египта</w:t>
      </w:r>
      <w:r>
        <w:rPr>
          <w:spacing w:val="25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rPr>
          <w:spacing w:val="-1"/>
        </w:rPr>
        <w:t>т.д.</w:t>
      </w:r>
      <w:r>
        <w:rPr>
          <w:spacing w:val="70"/>
        </w:rPr>
        <w:t xml:space="preserve"> </w:t>
      </w:r>
      <w:r>
        <w:rPr>
          <w:spacing w:val="-1"/>
        </w:rPr>
        <w:t>Воспитатель</w:t>
      </w:r>
      <w:r>
        <w:t xml:space="preserve"> </w:t>
      </w:r>
      <w:r>
        <w:rPr>
          <w:spacing w:val="-1"/>
        </w:rPr>
        <w:t>помогает</w:t>
      </w:r>
      <w:r>
        <w:t xml:space="preserve"> </w:t>
      </w:r>
      <w:r>
        <w:rPr>
          <w:spacing w:val="-1"/>
        </w:rP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родителям</w:t>
      </w:r>
      <w:r>
        <w:t xml:space="preserve"> </w:t>
      </w:r>
      <w:r>
        <w:rPr>
          <w:spacing w:val="-1"/>
        </w:rPr>
        <w:t>продумать</w:t>
      </w:r>
      <w:r>
        <w:rPr>
          <w:spacing w:val="69"/>
        </w:rPr>
        <w:t xml:space="preserve"> </w:t>
      </w:r>
      <w:r>
        <w:rPr>
          <w:spacing w:val="-1"/>
        </w:rPr>
        <w:t>содержание</w:t>
      </w:r>
      <w:r>
        <w:rPr>
          <w:spacing w:val="6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особенности</w:t>
      </w:r>
      <w:r>
        <w:rPr>
          <w:spacing w:val="16"/>
        </w:rPr>
        <w:t xml:space="preserve"> </w:t>
      </w:r>
      <w:r>
        <w:rPr>
          <w:spacing w:val="-1"/>
        </w:rPr>
        <w:t>организации</w:t>
      </w:r>
      <w:r>
        <w:rPr>
          <w:spacing w:val="16"/>
        </w:rPr>
        <w:t xml:space="preserve"> </w:t>
      </w:r>
      <w:r>
        <w:rPr>
          <w:spacing w:val="-1"/>
        </w:rPr>
        <w:t>каждого</w:t>
      </w:r>
      <w:r>
        <w:rPr>
          <w:spacing w:val="17"/>
        </w:rPr>
        <w:t xml:space="preserve"> </w:t>
      </w:r>
      <w:r>
        <w:rPr>
          <w:spacing w:val="-1"/>
        </w:rPr>
        <w:t>дня.</w:t>
      </w:r>
      <w:r>
        <w:rPr>
          <w:spacing w:val="13"/>
        </w:rPr>
        <w:t xml:space="preserve"> </w:t>
      </w:r>
      <w:r>
        <w:rPr>
          <w:spacing w:val="-1"/>
        </w:rPr>
        <w:t>Так,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день</w:t>
      </w:r>
      <w:r>
        <w:rPr>
          <w:spacing w:val="15"/>
        </w:rPr>
        <w:t xml:space="preserve"> </w:t>
      </w:r>
      <w:r>
        <w:rPr>
          <w:spacing w:val="-1"/>
        </w:rPr>
        <w:t>Украины</w:t>
      </w:r>
      <w:r>
        <w:rPr>
          <w:spacing w:val="16"/>
        </w:rPr>
        <w:t xml:space="preserve"> </w:t>
      </w:r>
      <w:r>
        <w:rPr>
          <w:spacing w:val="-1"/>
        </w:rPr>
        <w:t>дети</w:t>
      </w:r>
      <w:r>
        <w:rPr>
          <w:spacing w:val="16"/>
        </w:rPr>
        <w:t xml:space="preserve"> </w:t>
      </w:r>
      <w:r>
        <w:rPr>
          <w:spacing w:val="-1"/>
        </w:rPr>
        <w:t>знакомятся</w:t>
      </w:r>
      <w:r>
        <w:rPr>
          <w:spacing w:val="1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rPr>
          <w:spacing w:val="-1"/>
        </w:rPr>
        <w:t>основными</w:t>
      </w:r>
      <w:r>
        <w:rPr>
          <w:spacing w:val="3"/>
        </w:rPr>
        <w:t xml:space="preserve"> </w:t>
      </w:r>
      <w:r>
        <w:rPr>
          <w:spacing w:val="-1"/>
        </w:rPr>
        <w:t>достопримечательностями</w:t>
      </w:r>
      <w:r>
        <w:rPr>
          <w:spacing w:val="9"/>
        </w:rPr>
        <w:t xml:space="preserve"> </w:t>
      </w:r>
      <w:r>
        <w:rPr>
          <w:spacing w:val="-1"/>
        </w:rPr>
        <w:t>украинских</w:t>
      </w:r>
      <w:r>
        <w:rPr>
          <w:spacing w:val="4"/>
        </w:rPr>
        <w:t xml:space="preserve"> </w:t>
      </w:r>
      <w:r>
        <w:rPr>
          <w:spacing w:val="-1"/>
        </w:rPr>
        <w:t>городов</w:t>
      </w:r>
      <w:r>
        <w:rPr>
          <w:spacing w:val="2"/>
        </w:rPr>
        <w:t xml:space="preserve"> </w:t>
      </w:r>
      <w:r>
        <w:rPr>
          <w:spacing w:val="-1"/>
        </w:rPr>
        <w:t>(рассматривают</w:t>
      </w:r>
      <w:r>
        <w:rPr>
          <w:spacing w:val="25"/>
        </w:rPr>
        <w:t xml:space="preserve"> </w:t>
      </w:r>
      <w:r>
        <w:rPr>
          <w:spacing w:val="-1"/>
        </w:rPr>
        <w:t>фотографии,</w:t>
      </w:r>
      <w:r>
        <w:rPr>
          <w:spacing w:val="34"/>
        </w:rPr>
        <w:t xml:space="preserve"> </w:t>
      </w:r>
      <w:r>
        <w:rPr>
          <w:spacing w:val="-1"/>
        </w:rPr>
        <w:t>видеосюжеты),</w:t>
      </w:r>
      <w:r>
        <w:rPr>
          <w:spacing w:val="34"/>
        </w:rPr>
        <w:t xml:space="preserve"> </w:t>
      </w:r>
      <w:r>
        <w:rPr>
          <w:spacing w:val="-1"/>
        </w:rPr>
        <w:t>узнают</w:t>
      </w:r>
      <w:r>
        <w:rPr>
          <w:spacing w:val="34"/>
        </w:rPr>
        <w:t xml:space="preserve"> </w:t>
      </w:r>
      <w:r>
        <w:rPr>
          <w:spacing w:val="-1"/>
        </w:rPr>
        <w:t>своеобразие</w:t>
      </w:r>
      <w:r>
        <w:rPr>
          <w:spacing w:val="34"/>
        </w:rPr>
        <w:t xml:space="preserve"> </w:t>
      </w:r>
      <w:r>
        <w:rPr>
          <w:spacing w:val="-1"/>
        </w:rPr>
        <w:t>украинских</w:t>
      </w:r>
      <w:r>
        <w:rPr>
          <w:spacing w:val="33"/>
        </w:rPr>
        <w:t xml:space="preserve"> </w:t>
      </w:r>
      <w:r>
        <w:rPr>
          <w:spacing w:val="-1"/>
        </w:rPr>
        <w:t>национальных</w:t>
      </w:r>
      <w:r>
        <w:rPr>
          <w:spacing w:val="43"/>
        </w:rPr>
        <w:t xml:space="preserve"> </w:t>
      </w:r>
      <w:r>
        <w:rPr>
          <w:spacing w:val="-1"/>
        </w:rPr>
        <w:t>костюмов,</w:t>
      </w:r>
      <w:r>
        <w:rPr>
          <w:spacing w:val="12"/>
        </w:rPr>
        <w:t xml:space="preserve"> </w:t>
      </w:r>
      <w:r>
        <w:rPr>
          <w:spacing w:val="-2"/>
        </w:rPr>
        <w:t>народных</w:t>
      </w:r>
      <w:r>
        <w:rPr>
          <w:spacing w:val="14"/>
        </w:rPr>
        <w:t xml:space="preserve"> </w:t>
      </w:r>
      <w:r>
        <w:rPr>
          <w:spacing w:val="-1"/>
        </w:rPr>
        <w:t>промыслов</w:t>
      </w:r>
      <w:r>
        <w:rPr>
          <w:spacing w:val="13"/>
        </w:rPr>
        <w:t xml:space="preserve"> </w:t>
      </w:r>
      <w:r>
        <w:rPr>
          <w:spacing w:val="-1"/>
        </w:rPr>
        <w:t>украинских</w:t>
      </w:r>
      <w:r>
        <w:rPr>
          <w:spacing w:val="14"/>
        </w:rPr>
        <w:t xml:space="preserve"> </w:t>
      </w:r>
      <w:r>
        <w:rPr>
          <w:spacing w:val="-1"/>
        </w:rPr>
        <w:t>мастеров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создают</w:t>
      </w:r>
      <w:r>
        <w:rPr>
          <w:spacing w:val="13"/>
        </w:rPr>
        <w:t xml:space="preserve"> </w:t>
      </w:r>
      <w:r>
        <w:rPr>
          <w:spacing w:val="-1"/>
        </w:rPr>
        <w:t>свои</w:t>
      </w:r>
      <w:r>
        <w:rPr>
          <w:spacing w:val="14"/>
        </w:rPr>
        <w:t xml:space="preserve"> </w:t>
      </w:r>
      <w:r>
        <w:rPr>
          <w:spacing w:val="-1"/>
        </w:rPr>
        <w:t>рисунки,</w:t>
      </w:r>
      <w:r>
        <w:rPr>
          <w:spacing w:val="43"/>
        </w:rPr>
        <w:t xml:space="preserve"> </w:t>
      </w:r>
      <w:r>
        <w:rPr>
          <w:spacing w:val="-1"/>
        </w:rPr>
        <w:t>играют</w:t>
      </w:r>
      <w:r>
        <w:rPr>
          <w:spacing w:val="67"/>
        </w:rPr>
        <w:t xml:space="preserve"> </w:t>
      </w:r>
      <w:r>
        <w:t xml:space="preserve">в </w:t>
      </w:r>
      <w:r>
        <w:rPr>
          <w:spacing w:val="-1"/>
        </w:rPr>
        <w:t>украинские</w:t>
      </w:r>
      <w:r>
        <w:rPr>
          <w:spacing w:val="69"/>
        </w:rPr>
        <w:t xml:space="preserve"> </w:t>
      </w:r>
      <w:r>
        <w:rPr>
          <w:spacing w:val="-2"/>
        </w:rPr>
        <w:t>народные</w:t>
      </w:r>
      <w:r>
        <w:rPr>
          <w:spacing w:val="69"/>
        </w:rPr>
        <w:t xml:space="preserve"> </w:t>
      </w:r>
      <w:r>
        <w:rPr>
          <w:spacing w:val="-1"/>
        </w:rPr>
        <w:t>игры,</w:t>
      </w:r>
      <w:r>
        <w:rPr>
          <w:spacing w:val="65"/>
        </w:rPr>
        <w:t xml:space="preserve"> </w:t>
      </w:r>
      <w:r>
        <w:rPr>
          <w:spacing w:val="-1"/>
        </w:rPr>
        <w:t>пробуют</w:t>
      </w:r>
      <w:r>
        <w:rPr>
          <w:spacing w:val="68"/>
        </w:rPr>
        <w:t xml:space="preserve"> </w:t>
      </w:r>
      <w:r>
        <w:rPr>
          <w:spacing w:val="-1"/>
        </w:rPr>
        <w:t>блюда</w:t>
      </w:r>
      <w:r>
        <w:rPr>
          <w:spacing w:val="69"/>
        </w:rPr>
        <w:t xml:space="preserve"> </w:t>
      </w:r>
      <w:r>
        <w:rPr>
          <w:spacing w:val="-1"/>
        </w:rPr>
        <w:t>украинской</w:t>
      </w:r>
      <w:r>
        <w:rPr>
          <w:spacing w:val="69"/>
        </w:rPr>
        <w:t xml:space="preserve"> </w:t>
      </w:r>
      <w:r>
        <w:rPr>
          <w:spacing w:val="-2"/>
        </w:rPr>
        <w:t>народной</w:t>
      </w:r>
      <w:r>
        <w:rPr>
          <w:spacing w:val="55"/>
        </w:rPr>
        <w:t xml:space="preserve"> </w:t>
      </w:r>
      <w:r>
        <w:rPr>
          <w:spacing w:val="-1"/>
        </w:rPr>
        <w:t xml:space="preserve">кухни, слушают </w:t>
      </w:r>
      <w:r>
        <w:t>рассказы</w:t>
      </w:r>
      <w:r>
        <w:rPr>
          <w:spacing w:val="-3"/>
        </w:rPr>
        <w:t xml:space="preserve"> </w:t>
      </w:r>
      <w:r>
        <w:rPr>
          <w:spacing w:val="-1"/>
        </w:rPr>
        <w:t>детей, которые</w:t>
      </w:r>
      <w:r>
        <w:t xml:space="preserve"> </w:t>
      </w:r>
      <w:r>
        <w:rPr>
          <w:spacing w:val="-1"/>
        </w:rPr>
        <w:t>побывали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Украине.</w:t>
      </w:r>
    </w:p>
    <w:p w:rsidR="00A5149E" w:rsidRDefault="00A5149E" w:rsidP="00A5149E">
      <w:pPr>
        <w:pStyle w:val="a3"/>
        <w:kinsoku w:val="0"/>
        <w:overflowPunct w:val="0"/>
        <w:ind w:right="108" w:firstLine="720"/>
        <w:jc w:val="both"/>
        <w:rPr>
          <w:spacing w:val="-1"/>
        </w:rPr>
      </w:pPr>
      <w:r>
        <w:rPr>
          <w:spacing w:val="-1"/>
        </w:rPr>
        <w:t>Итоговой</w:t>
      </w:r>
      <w:r>
        <w:rPr>
          <w:spacing w:val="24"/>
        </w:rPr>
        <w:t xml:space="preserve"> </w:t>
      </w:r>
      <w:r>
        <w:rPr>
          <w:spacing w:val="-1"/>
        </w:rPr>
        <w:t>формой</w:t>
      </w:r>
      <w:r>
        <w:rPr>
          <w:spacing w:val="26"/>
        </w:rPr>
        <w:t xml:space="preserve"> </w:t>
      </w:r>
      <w:r>
        <w:rPr>
          <w:spacing w:val="-1"/>
        </w:rPr>
        <w:t>взаимодействия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-1"/>
        </w:rPr>
        <w:t>родителями</w:t>
      </w:r>
      <w:r>
        <w:rPr>
          <w:spacing w:val="24"/>
        </w:rPr>
        <w:t xml:space="preserve"> </w:t>
      </w:r>
      <w:r>
        <w:rPr>
          <w:spacing w:val="-1"/>
        </w:rPr>
        <w:t>может</w:t>
      </w:r>
      <w:r>
        <w:rPr>
          <w:spacing w:val="23"/>
        </w:rPr>
        <w:t xml:space="preserve"> </w:t>
      </w:r>
      <w:r>
        <w:rPr>
          <w:spacing w:val="-1"/>
        </w:rPr>
        <w:t>стать</w:t>
      </w:r>
      <w:r>
        <w:rPr>
          <w:spacing w:val="31"/>
        </w:rPr>
        <w:t xml:space="preserve"> </w:t>
      </w:r>
      <w:r>
        <w:rPr>
          <w:b/>
          <w:bCs/>
          <w:i/>
          <w:iCs/>
          <w:spacing w:val="-1"/>
        </w:rPr>
        <w:t>фестиваль</w:t>
      </w:r>
      <w:r>
        <w:rPr>
          <w:b/>
          <w:bCs/>
          <w:i/>
          <w:iCs/>
          <w:spacing w:val="33"/>
        </w:rPr>
        <w:t xml:space="preserve"> </w:t>
      </w:r>
      <w:r>
        <w:rPr>
          <w:b/>
          <w:bCs/>
          <w:i/>
          <w:iCs/>
          <w:spacing w:val="-1"/>
        </w:rPr>
        <w:t>семейного</w:t>
      </w:r>
      <w:r>
        <w:rPr>
          <w:b/>
          <w:bCs/>
          <w:i/>
          <w:iCs/>
          <w:spacing w:val="24"/>
        </w:rPr>
        <w:t xml:space="preserve"> </w:t>
      </w:r>
      <w:r>
        <w:rPr>
          <w:b/>
          <w:bCs/>
          <w:i/>
          <w:iCs/>
          <w:spacing w:val="-1"/>
        </w:rPr>
        <w:t>творчества</w:t>
      </w:r>
      <w:r>
        <w:rPr>
          <w:b/>
          <w:bCs/>
          <w:spacing w:val="-1"/>
        </w:rPr>
        <w:t>,</w:t>
      </w:r>
      <w:r>
        <w:rPr>
          <w:b/>
          <w:bCs/>
          <w:spacing w:val="29"/>
        </w:rPr>
        <w:t xml:space="preserve"> </w:t>
      </w:r>
      <w:r>
        <w:rPr>
          <w:b/>
          <w:bCs/>
          <w:spacing w:val="-2"/>
        </w:rPr>
        <w:t>к</w:t>
      </w:r>
      <w:r>
        <w:rPr>
          <w:spacing w:val="-2"/>
        </w:rPr>
        <w:t>оторый</w:t>
      </w:r>
      <w:r>
        <w:rPr>
          <w:spacing w:val="28"/>
        </w:rPr>
        <w:t xml:space="preserve"> </w:t>
      </w:r>
      <w:r>
        <w:rPr>
          <w:spacing w:val="-1"/>
        </w:rPr>
        <w:t>позволит</w:t>
      </w:r>
      <w:r>
        <w:rPr>
          <w:spacing w:val="27"/>
        </w:rPr>
        <w:t xml:space="preserve"> </w:t>
      </w:r>
      <w:r>
        <w:rPr>
          <w:spacing w:val="-1"/>
        </w:rPr>
        <w:t>раскрыть</w:t>
      </w:r>
      <w:r>
        <w:rPr>
          <w:spacing w:val="26"/>
        </w:rPr>
        <w:t xml:space="preserve"> </w:t>
      </w:r>
      <w:r>
        <w:rPr>
          <w:spacing w:val="-1"/>
        </w:rPr>
        <w:t>достижения</w:t>
      </w:r>
      <w:r>
        <w:rPr>
          <w:spacing w:val="31"/>
        </w:rPr>
        <w:t xml:space="preserve"> </w:t>
      </w:r>
      <w:r>
        <w:rPr>
          <w:spacing w:val="-1"/>
        </w:rPr>
        <w:t>всех</w:t>
      </w:r>
      <w:r>
        <w:rPr>
          <w:spacing w:val="31"/>
        </w:rPr>
        <w:t xml:space="preserve"> </w:t>
      </w:r>
      <w:r>
        <w:rPr>
          <w:spacing w:val="-2"/>
        </w:rPr>
        <w:t>семей</w:t>
      </w:r>
      <w:r>
        <w:rPr>
          <w:spacing w:val="28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-1"/>
        </w:rPr>
        <w:t>различных</w:t>
      </w:r>
      <w:r>
        <w:rPr>
          <w:spacing w:val="31"/>
        </w:rPr>
        <w:t xml:space="preserve"> </w:t>
      </w:r>
      <w:r>
        <w:rPr>
          <w:spacing w:val="-1"/>
        </w:rPr>
        <w:t>видах</w:t>
      </w:r>
      <w:r>
        <w:rPr>
          <w:spacing w:val="33"/>
        </w:rPr>
        <w:t xml:space="preserve"> </w:t>
      </w:r>
      <w:r>
        <w:rPr>
          <w:spacing w:val="-1"/>
        </w:rPr>
        <w:t>совместной</w:t>
      </w:r>
      <w:r>
        <w:rPr>
          <w:spacing w:val="31"/>
        </w:rPr>
        <w:t xml:space="preserve"> </w:t>
      </w:r>
      <w:r>
        <w:rPr>
          <w:spacing w:val="-1"/>
        </w:rPr>
        <w:t>детско-родительской</w:t>
      </w:r>
      <w:r>
        <w:rPr>
          <w:spacing w:val="30"/>
        </w:rPr>
        <w:t xml:space="preserve"> </w:t>
      </w:r>
      <w:r>
        <w:rPr>
          <w:spacing w:val="-1"/>
        </w:rPr>
        <w:t>деятельности:</w:t>
      </w:r>
      <w:r>
        <w:rPr>
          <w:spacing w:val="41"/>
        </w:rPr>
        <w:t xml:space="preserve"> </w:t>
      </w:r>
      <w:r>
        <w:rPr>
          <w:spacing w:val="-1"/>
        </w:rPr>
        <w:t>художественной, литературной, познавательной, музыкальной.</w:t>
      </w:r>
    </w:p>
    <w:p w:rsidR="00A5149E" w:rsidRDefault="00A5149E" w:rsidP="00A5149E">
      <w:pPr>
        <w:pStyle w:val="a3"/>
        <w:kinsoku w:val="0"/>
        <w:overflowPunct w:val="0"/>
        <w:spacing w:before="5"/>
        <w:ind w:left="0" w:firstLine="0"/>
      </w:pPr>
    </w:p>
    <w:p w:rsidR="00911BDC" w:rsidRDefault="00911BDC" w:rsidP="00A5149E">
      <w:pPr>
        <w:pStyle w:val="a3"/>
        <w:kinsoku w:val="0"/>
        <w:overflowPunct w:val="0"/>
        <w:ind w:left="2110" w:right="119" w:hanging="1236"/>
        <w:rPr>
          <w:b/>
          <w:bCs/>
          <w:spacing w:val="-1"/>
          <w:sz w:val="32"/>
          <w:szCs w:val="32"/>
        </w:rPr>
      </w:pPr>
    </w:p>
    <w:p w:rsidR="00911BDC" w:rsidRDefault="00911BDC" w:rsidP="00A5149E">
      <w:pPr>
        <w:pStyle w:val="a3"/>
        <w:kinsoku w:val="0"/>
        <w:overflowPunct w:val="0"/>
        <w:ind w:left="2110" w:right="119" w:hanging="1236"/>
        <w:rPr>
          <w:b/>
          <w:bCs/>
          <w:spacing w:val="-1"/>
          <w:sz w:val="32"/>
          <w:szCs w:val="32"/>
        </w:rPr>
      </w:pPr>
    </w:p>
    <w:p w:rsidR="00911BDC" w:rsidRDefault="00911BDC" w:rsidP="00A5149E">
      <w:pPr>
        <w:pStyle w:val="a3"/>
        <w:kinsoku w:val="0"/>
        <w:overflowPunct w:val="0"/>
        <w:ind w:left="2110" w:right="119" w:hanging="1236"/>
        <w:rPr>
          <w:b/>
          <w:bCs/>
          <w:spacing w:val="-1"/>
          <w:sz w:val="32"/>
          <w:szCs w:val="32"/>
        </w:rPr>
      </w:pPr>
    </w:p>
    <w:p w:rsidR="00911BDC" w:rsidRDefault="00911BDC" w:rsidP="00A5149E">
      <w:pPr>
        <w:pStyle w:val="a3"/>
        <w:kinsoku w:val="0"/>
        <w:overflowPunct w:val="0"/>
        <w:ind w:left="2110" w:right="119" w:hanging="1236"/>
        <w:rPr>
          <w:b/>
          <w:bCs/>
          <w:spacing w:val="-1"/>
          <w:sz w:val="32"/>
          <w:szCs w:val="32"/>
        </w:rPr>
      </w:pPr>
    </w:p>
    <w:p w:rsidR="00911BDC" w:rsidRDefault="00911BDC" w:rsidP="00A5149E">
      <w:pPr>
        <w:pStyle w:val="a3"/>
        <w:kinsoku w:val="0"/>
        <w:overflowPunct w:val="0"/>
        <w:ind w:left="2110" w:right="119" w:hanging="1236"/>
        <w:rPr>
          <w:b/>
          <w:bCs/>
          <w:spacing w:val="-1"/>
          <w:sz w:val="32"/>
          <w:szCs w:val="32"/>
        </w:rPr>
      </w:pPr>
    </w:p>
    <w:p w:rsidR="00911BDC" w:rsidRDefault="00911BDC" w:rsidP="00A5149E">
      <w:pPr>
        <w:pStyle w:val="a3"/>
        <w:kinsoku w:val="0"/>
        <w:overflowPunct w:val="0"/>
        <w:ind w:left="2110" w:right="119" w:hanging="1236"/>
        <w:rPr>
          <w:b/>
          <w:bCs/>
          <w:spacing w:val="-1"/>
          <w:sz w:val="32"/>
          <w:szCs w:val="32"/>
        </w:rPr>
      </w:pPr>
    </w:p>
    <w:p w:rsidR="00911BDC" w:rsidRDefault="00911BDC" w:rsidP="00A5149E">
      <w:pPr>
        <w:pStyle w:val="a3"/>
        <w:kinsoku w:val="0"/>
        <w:overflowPunct w:val="0"/>
        <w:ind w:left="2110" w:right="119" w:hanging="1236"/>
        <w:rPr>
          <w:b/>
          <w:bCs/>
          <w:spacing w:val="-1"/>
          <w:sz w:val="32"/>
          <w:szCs w:val="32"/>
        </w:rPr>
      </w:pPr>
    </w:p>
    <w:p w:rsidR="00911BDC" w:rsidRDefault="00911BDC" w:rsidP="00A5149E">
      <w:pPr>
        <w:pStyle w:val="a3"/>
        <w:kinsoku w:val="0"/>
        <w:overflowPunct w:val="0"/>
        <w:ind w:left="2110" w:right="119" w:hanging="1236"/>
        <w:rPr>
          <w:b/>
          <w:bCs/>
          <w:spacing w:val="-1"/>
          <w:sz w:val="32"/>
          <w:szCs w:val="32"/>
        </w:rPr>
      </w:pPr>
    </w:p>
    <w:p w:rsidR="00911BDC" w:rsidRDefault="00911BDC" w:rsidP="00A5149E">
      <w:pPr>
        <w:pStyle w:val="a3"/>
        <w:kinsoku w:val="0"/>
        <w:overflowPunct w:val="0"/>
        <w:ind w:left="2110" w:right="119" w:hanging="1236"/>
        <w:rPr>
          <w:b/>
          <w:bCs/>
          <w:spacing w:val="-1"/>
          <w:sz w:val="32"/>
          <w:szCs w:val="32"/>
        </w:rPr>
      </w:pPr>
    </w:p>
    <w:p w:rsidR="00911BDC" w:rsidRDefault="00911BDC" w:rsidP="00A5149E">
      <w:pPr>
        <w:pStyle w:val="a3"/>
        <w:kinsoku w:val="0"/>
        <w:overflowPunct w:val="0"/>
        <w:ind w:left="2110" w:right="119" w:hanging="1236"/>
        <w:rPr>
          <w:b/>
          <w:bCs/>
          <w:spacing w:val="-1"/>
          <w:sz w:val="32"/>
          <w:szCs w:val="32"/>
        </w:rPr>
      </w:pPr>
    </w:p>
    <w:p w:rsidR="00911BDC" w:rsidRDefault="00911BDC" w:rsidP="00A5149E">
      <w:pPr>
        <w:pStyle w:val="a3"/>
        <w:kinsoku w:val="0"/>
        <w:overflowPunct w:val="0"/>
        <w:ind w:left="2110" w:right="119" w:hanging="1236"/>
        <w:rPr>
          <w:b/>
          <w:bCs/>
          <w:spacing w:val="-1"/>
          <w:sz w:val="32"/>
          <w:szCs w:val="32"/>
        </w:rPr>
      </w:pPr>
    </w:p>
    <w:p w:rsidR="00911BDC" w:rsidRDefault="00911BDC" w:rsidP="00A5149E">
      <w:pPr>
        <w:pStyle w:val="a3"/>
        <w:kinsoku w:val="0"/>
        <w:overflowPunct w:val="0"/>
        <w:ind w:left="2110" w:right="119" w:hanging="1236"/>
        <w:rPr>
          <w:b/>
          <w:bCs/>
          <w:spacing w:val="-1"/>
          <w:sz w:val="32"/>
          <w:szCs w:val="32"/>
        </w:rPr>
      </w:pPr>
    </w:p>
    <w:p w:rsidR="00911BDC" w:rsidRDefault="00911BDC" w:rsidP="00A5149E">
      <w:pPr>
        <w:pStyle w:val="a3"/>
        <w:kinsoku w:val="0"/>
        <w:overflowPunct w:val="0"/>
        <w:ind w:left="2110" w:right="119" w:hanging="1236"/>
        <w:rPr>
          <w:b/>
          <w:bCs/>
          <w:spacing w:val="-1"/>
          <w:sz w:val="32"/>
          <w:szCs w:val="32"/>
        </w:rPr>
      </w:pPr>
    </w:p>
    <w:p w:rsidR="00911BDC" w:rsidRDefault="00911BDC" w:rsidP="00A5149E">
      <w:pPr>
        <w:pStyle w:val="a3"/>
        <w:kinsoku w:val="0"/>
        <w:overflowPunct w:val="0"/>
        <w:ind w:left="2110" w:right="119" w:hanging="1236"/>
        <w:rPr>
          <w:b/>
          <w:bCs/>
          <w:spacing w:val="-1"/>
          <w:sz w:val="32"/>
          <w:szCs w:val="32"/>
        </w:rPr>
      </w:pPr>
    </w:p>
    <w:p w:rsidR="00911BDC" w:rsidRDefault="00911BDC" w:rsidP="00A5149E">
      <w:pPr>
        <w:pStyle w:val="a3"/>
        <w:kinsoku w:val="0"/>
        <w:overflowPunct w:val="0"/>
        <w:ind w:left="2110" w:right="119" w:hanging="1236"/>
        <w:rPr>
          <w:b/>
          <w:bCs/>
          <w:spacing w:val="-1"/>
          <w:sz w:val="32"/>
          <w:szCs w:val="32"/>
        </w:rPr>
      </w:pPr>
    </w:p>
    <w:p w:rsidR="00911BDC" w:rsidRDefault="00911BDC" w:rsidP="00A5149E">
      <w:pPr>
        <w:pStyle w:val="a3"/>
        <w:kinsoku w:val="0"/>
        <w:overflowPunct w:val="0"/>
        <w:ind w:left="2110" w:right="119" w:hanging="1236"/>
        <w:rPr>
          <w:b/>
          <w:bCs/>
          <w:spacing w:val="-1"/>
          <w:sz w:val="32"/>
          <w:szCs w:val="32"/>
        </w:rPr>
      </w:pPr>
    </w:p>
    <w:p w:rsidR="00911BDC" w:rsidRDefault="00911BDC" w:rsidP="00A5149E">
      <w:pPr>
        <w:pStyle w:val="a3"/>
        <w:kinsoku w:val="0"/>
        <w:overflowPunct w:val="0"/>
        <w:ind w:left="2110" w:right="119" w:hanging="1236"/>
        <w:rPr>
          <w:b/>
          <w:bCs/>
          <w:spacing w:val="-1"/>
          <w:sz w:val="32"/>
          <w:szCs w:val="32"/>
        </w:rPr>
      </w:pPr>
    </w:p>
    <w:p w:rsidR="00911BDC" w:rsidRDefault="00911BDC" w:rsidP="00A5149E">
      <w:pPr>
        <w:pStyle w:val="a3"/>
        <w:kinsoku w:val="0"/>
        <w:overflowPunct w:val="0"/>
        <w:ind w:left="2110" w:right="119" w:hanging="1236"/>
        <w:rPr>
          <w:b/>
          <w:bCs/>
          <w:spacing w:val="-1"/>
          <w:sz w:val="32"/>
          <w:szCs w:val="32"/>
        </w:rPr>
      </w:pPr>
    </w:p>
    <w:p w:rsidR="00911BDC" w:rsidRDefault="00911BDC" w:rsidP="00A5149E">
      <w:pPr>
        <w:pStyle w:val="a3"/>
        <w:kinsoku w:val="0"/>
        <w:overflowPunct w:val="0"/>
        <w:ind w:left="2110" w:right="119" w:hanging="1236"/>
        <w:rPr>
          <w:b/>
          <w:bCs/>
          <w:spacing w:val="-1"/>
          <w:sz w:val="32"/>
          <w:szCs w:val="32"/>
        </w:rPr>
      </w:pPr>
    </w:p>
    <w:p w:rsidR="00911BDC" w:rsidRDefault="00911BDC" w:rsidP="00A5149E">
      <w:pPr>
        <w:pStyle w:val="a3"/>
        <w:kinsoku w:val="0"/>
        <w:overflowPunct w:val="0"/>
        <w:ind w:left="2110" w:right="119" w:hanging="1236"/>
        <w:rPr>
          <w:b/>
          <w:bCs/>
          <w:spacing w:val="-1"/>
          <w:sz w:val="32"/>
          <w:szCs w:val="32"/>
        </w:rPr>
      </w:pPr>
    </w:p>
    <w:p w:rsidR="00911BDC" w:rsidRDefault="00911BDC" w:rsidP="00A5149E">
      <w:pPr>
        <w:pStyle w:val="a3"/>
        <w:kinsoku w:val="0"/>
        <w:overflowPunct w:val="0"/>
        <w:ind w:left="2110" w:right="119" w:hanging="1236"/>
        <w:rPr>
          <w:b/>
          <w:bCs/>
          <w:spacing w:val="-1"/>
          <w:sz w:val="32"/>
          <w:szCs w:val="32"/>
        </w:rPr>
      </w:pPr>
    </w:p>
    <w:p w:rsidR="00911BDC" w:rsidRDefault="00911BDC" w:rsidP="00A5149E">
      <w:pPr>
        <w:pStyle w:val="a3"/>
        <w:kinsoku w:val="0"/>
        <w:overflowPunct w:val="0"/>
        <w:ind w:left="2110" w:right="119" w:hanging="1236"/>
        <w:rPr>
          <w:b/>
          <w:bCs/>
          <w:spacing w:val="-1"/>
          <w:sz w:val="32"/>
          <w:szCs w:val="32"/>
        </w:rPr>
      </w:pPr>
    </w:p>
    <w:p w:rsidR="00911BDC" w:rsidRDefault="00911BDC" w:rsidP="00A5149E">
      <w:pPr>
        <w:pStyle w:val="a3"/>
        <w:kinsoku w:val="0"/>
        <w:overflowPunct w:val="0"/>
        <w:ind w:left="2110" w:right="119" w:hanging="1236"/>
        <w:rPr>
          <w:b/>
          <w:bCs/>
          <w:spacing w:val="-1"/>
          <w:sz w:val="32"/>
          <w:szCs w:val="32"/>
        </w:rPr>
      </w:pPr>
    </w:p>
    <w:p w:rsidR="00911BDC" w:rsidRDefault="00911BDC" w:rsidP="00A5149E">
      <w:pPr>
        <w:pStyle w:val="a3"/>
        <w:kinsoku w:val="0"/>
        <w:overflowPunct w:val="0"/>
        <w:ind w:left="2110" w:right="119" w:hanging="1236"/>
        <w:rPr>
          <w:b/>
          <w:bCs/>
          <w:spacing w:val="-1"/>
          <w:sz w:val="32"/>
          <w:szCs w:val="32"/>
        </w:rPr>
      </w:pPr>
    </w:p>
    <w:p w:rsidR="00911BDC" w:rsidRDefault="00911BDC" w:rsidP="00A5149E">
      <w:pPr>
        <w:pStyle w:val="a3"/>
        <w:kinsoku w:val="0"/>
        <w:overflowPunct w:val="0"/>
        <w:ind w:left="2110" w:right="119" w:hanging="1236"/>
        <w:rPr>
          <w:b/>
          <w:bCs/>
          <w:spacing w:val="-1"/>
          <w:sz w:val="32"/>
          <w:szCs w:val="32"/>
        </w:rPr>
      </w:pPr>
    </w:p>
    <w:p w:rsidR="00A5149E" w:rsidRDefault="00A5149E" w:rsidP="00A5149E">
      <w:pPr>
        <w:pStyle w:val="a3"/>
        <w:kinsoku w:val="0"/>
        <w:overflowPunct w:val="0"/>
        <w:ind w:left="2110" w:right="119" w:hanging="1236"/>
        <w:rPr>
          <w:sz w:val="32"/>
          <w:szCs w:val="32"/>
        </w:rPr>
      </w:pPr>
      <w:r>
        <w:rPr>
          <w:b/>
          <w:bCs/>
          <w:spacing w:val="-1"/>
          <w:sz w:val="32"/>
          <w:szCs w:val="32"/>
        </w:rPr>
        <w:lastRenderedPageBreak/>
        <w:t>ОСОБЕННОСТИ</w:t>
      </w:r>
      <w:r>
        <w:rPr>
          <w:b/>
          <w:bCs/>
          <w:spacing w:val="-42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ОРГАНИЗАЦИИ</w:t>
      </w:r>
      <w:r>
        <w:rPr>
          <w:b/>
          <w:bCs/>
          <w:spacing w:val="-42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ПЕДАГОГИЧЕСКОЙ</w:t>
      </w:r>
      <w:r>
        <w:rPr>
          <w:b/>
          <w:bCs/>
          <w:spacing w:val="21"/>
          <w:w w:val="99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ДИАГНОСТИКИ</w:t>
      </w:r>
      <w:r>
        <w:rPr>
          <w:b/>
          <w:bCs/>
          <w:spacing w:val="-28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И</w:t>
      </w:r>
      <w:r>
        <w:rPr>
          <w:b/>
          <w:bCs/>
          <w:spacing w:val="-29"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>МОНИТОРИНГА</w:t>
      </w:r>
    </w:p>
    <w:p w:rsidR="00A5149E" w:rsidRDefault="00A5149E" w:rsidP="00A5149E">
      <w:pPr>
        <w:pStyle w:val="a3"/>
        <w:kinsoku w:val="0"/>
        <w:overflowPunct w:val="0"/>
        <w:ind w:left="0" w:firstLine="0"/>
        <w:rPr>
          <w:b/>
          <w:bCs/>
        </w:rPr>
      </w:pPr>
    </w:p>
    <w:p w:rsidR="00A5149E" w:rsidRDefault="00A5149E" w:rsidP="00A5149E">
      <w:pPr>
        <w:pStyle w:val="Heading4"/>
        <w:kinsoku w:val="0"/>
        <w:overflowPunct w:val="0"/>
        <w:spacing w:line="319" w:lineRule="exact"/>
        <w:ind w:left="2311"/>
        <w:outlineLvl w:val="9"/>
        <w:rPr>
          <w:b w:val="0"/>
          <w:bCs w:val="0"/>
        </w:rPr>
      </w:pPr>
      <w:r>
        <w:rPr>
          <w:spacing w:val="-1"/>
        </w:rPr>
        <w:t>Педагогическая</w:t>
      </w:r>
      <w:r>
        <w:rPr>
          <w:spacing w:val="-2"/>
        </w:rPr>
        <w:t xml:space="preserve"> </w:t>
      </w:r>
      <w:r>
        <w:rPr>
          <w:spacing w:val="-1"/>
        </w:rP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детском</w:t>
      </w:r>
      <w:r>
        <w:t xml:space="preserve"> </w:t>
      </w:r>
      <w:r>
        <w:rPr>
          <w:spacing w:val="-1"/>
        </w:rPr>
        <w:t>саду</w:t>
      </w:r>
    </w:p>
    <w:p w:rsidR="00A5149E" w:rsidRDefault="00A5149E" w:rsidP="00A5149E">
      <w:pPr>
        <w:pStyle w:val="a3"/>
        <w:kinsoku w:val="0"/>
        <w:overflowPunct w:val="0"/>
        <w:ind w:right="109"/>
        <w:jc w:val="both"/>
        <w:rPr>
          <w:spacing w:val="-1"/>
        </w:rPr>
      </w:pPr>
      <w:r>
        <w:rPr>
          <w:spacing w:val="-1"/>
        </w:rPr>
        <w:t>Педагогическая</w:t>
      </w:r>
      <w:r>
        <w:rPr>
          <w:spacing w:val="4"/>
        </w:rPr>
        <w:t xml:space="preserve"> </w:t>
      </w:r>
      <w:r>
        <w:rPr>
          <w:spacing w:val="-1"/>
        </w:rPr>
        <w:t>диагностика</w:t>
      </w:r>
      <w:r>
        <w:rPr>
          <w:spacing w:val="6"/>
        </w:rPr>
        <w:t xml:space="preserve"> </w:t>
      </w:r>
      <w:r>
        <w:rPr>
          <w:spacing w:val="-2"/>
        </w:rPr>
        <w:t>воспитателя</w:t>
      </w:r>
      <w:r>
        <w:rPr>
          <w:spacing w:val="6"/>
        </w:rPr>
        <w:t xml:space="preserve"> </w:t>
      </w:r>
      <w:r>
        <w:rPr>
          <w:spacing w:val="-1"/>
        </w:rPr>
        <w:t>детского</w:t>
      </w:r>
      <w:r>
        <w:rPr>
          <w:spacing w:val="5"/>
        </w:rPr>
        <w:t xml:space="preserve"> </w:t>
      </w:r>
      <w:r>
        <w:rPr>
          <w:spacing w:val="-1"/>
        </w:rPr>
        <w:t>сада</w:t>
      </w:r>
      <w:r>
        <w:rPr>
          <w:spacing w:val="4"/>
        </w:rPr>
        <w:t xml:space="preserve"> </w:t>
      </w:r>
      <w:r>
        <w:rPr>
          <w:spacing w:val="-1"/>
        </w:rPr>
        <w:t>преимущественно</w:t>
      </w:r>
      <w:r>
        <w:rPr>
          <w:spacing w:val="53"/>
        </w:rPr>
        <w:t xml:space="preserve"> </w:t>
      </w:r>
      <w:r>
        <w:rPr>
          <w:spacing w:val="-1"/>
        </w:rPr>
        <w:t>направлена</w:t>
      </w:r>
      <w:r>
        <w:rPr>
          <w:spacing w:val="44"/>
        </w:rPr>
        <w:t xml:space="preserve"> </w:t>
      </w:r>
      <w:r>
        <w:rPr>
          <w:spacing w:val="-1"/>
        </w:rPr>
        <w:t>на</w:t>
      </w:r>
      <w:r>
        <w:rPr>
          <w:spacing w:val="44"/>
        </w:rPr>
        <w:t xml:space="preserve"> </w:t>
      </w:r>
      <w:r>
        <w:rPr>
          <w:spacing w:val="-1"/>
        </w:rPr>
        <w:t>изучение</w:t>
      </w:r>
      <w:r>
        <w:rPr>
          <w:spacing w:val="42"/>
        </w:rPr>
        <w:t xml:space="preserve"> </w:t>
      </w:r>
      <w:r>
        <w:t>ребенка</w:t>
      </w:r>
      <w:r>
        <w:rPr>
          <w:spacing w:val="45"/>
        </w:rPr>
        <w:t xml:space="preserve"> </w:t>
      </w:r>
      <w:r>
        <w:rPr>
          <w:spacing w:val="-1"/>
        </w:rPr>
        <w:t>дошкольного</w:t>
      </w:r>
      <w:r>
        <w:rPr>
          <w:spacing w:val="45"/>
        </w:rPr>
        <w:t xml:space="preserve"> </w:t>
      </w:r>
      <w:r>
        <w:rPr>
          <w:spacing w:val="-1"/>
        </w:rPr>
        <w:t>возраста</w:t>
      </w:r>
      <w:r>
        <w:rPr>
          <w:spacing w:val="44"/>
        </w:rPr>
        <w:t xml:space="preserve"> </w:t>
      </w:r>
      <w:r>
        <w:rPr>
          <w:spacing w:val="-1"/>
        </w:rPr>
        <w:t>для</w:t>
      </w:r>
      <w:r>
        <w:rPr>
          <w:spacing w:val="42"/>
        </w:rPr>
        <w:t xml:space="preserve"> </w:t>
      </w:r>
      <w:r>
        <w:rPr>
          <w:spacing w:val="-1"/>
        </w:rPr>
        <w:t>познания</w:t>
      </w:r>
      <w:r>
        <w:rPr>
          <w:spacing w:val="42"/>
        </w:rPr>
        <w:t xml:space="preserve"> </w:t>
      </w:r>
      <w:r>
        <w:rPr>
          <w:spacing w:val="-1"/>
        </w:rPr>
        <w:t>его</w:t>
      </w:r>
      <w:r>
        <w:rPr>
          <w:spacing w:val="25"/>
        </w:rPr>
        <w:t xml:space="preserve"> </w:t>
      </w:r>
      <w:r>
        <w:rPr>
          <w:spacing w:val="-1"/>
        </w:rPr>
        <w:t>индивидуальности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оценки</w:t>
      </w:r>
      <w:r>
        <w:rPr>
          <w:spacing w:val="57"/>
        </w:rPr>
        <w:t xml:space="preserve"> </w:t>
      </w:r>
      <w:r>
        <w:rPr>
          <w:spacing w:val="-1"/>
        </w:rPr>
        <w:t>его</w:t>
      </w:r>
      <w:r>
        <w:rPr>
          <w:spacing w:val="55"/>
        </w:rPr>
        <w:t xml:space="preserve"> </w:t>
      </w:r>
      <w:r>
        <w:rPr>
          <w:spacing w:val="-1"/>
        </w:rPr>
        <w:t>развития</w:t>
      </w:r>
      <w:r>
        <w:rPr>
          <w:spacing w:val="55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rPr>
          <w:spacing w:val="-1"/>
        </w:rPr>
        <w:t>субъекта</w:t>
      </w:r>
      <w:r>
        <w:rPr>
          <w:spacing w:val="57"/>
        </w:rPr>
        <w:t xml:space="preserve"> </w:t>
      </w:r>
      <w:r>
        <w:rPr>
          <w:spacing w:val="-1"/>
        </w:rPr>
        <w:t>познания,</w:t>
      </w:r>
      <w:r>
        <w:rPr>
          <w:spacing w:val="54"/>
        </w:rPr>
        <w:t xml:space="preserve"> </w:t>
      </w:r>
      <w:r>
        <w:rPr>
          <w:spacing w:val="-1"/>
        </w:rPr>
        <w:t>общения</w:t>
      </w:r>
      <w:r>
        <w:rPr>
          <w:spacing w:val="5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деятельности;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1"/>
        </w:rPr>
        <w:t>понимание</w:t>
      </w:r>
      <w:r>
        <w:rPr>
          <w:spacing w:val="8"/>
        </w:rPr>
        <w:t xml:space="preserve"> </w:t>
      </w:r>
      <w:r>
        <w:rPr>
          <w:spacing w:val="-1"/>
        </w:rPr>
        <w:t>мотивов</w:t>
      </w:r>
      <w:r>
        <w:rPr>
          <w:spacing w:val="8"/>
        </w:rPr>
        <w:t xml:space="preserve"> </w:t>
      </w:r>
      <w:r>
        <w:rPr>
          <w:spacing w:val="-1"/>
        </w:rPr>
        <w:t>его</w:t>
      </w:r>
      <w:r>
        <w:rPr>
          <w:spacing w:val="9"/>
        </w:rPr>
        <w:t xml:space="preserve"> </w:t>
      </w:r>
      <w:r>
        <w:rPr>
          <w:spacing w:val="-1"/>
        </w:rPr>
        <w:t>поступков,</w:t>
      </w:r>
      <w:r>
        <w:rPr>
          <w:spacing w:val="7"/>
        </w:rPr>
        <w:t xml:space="preserve"> </w:t>
      </w:r>
      <w:r>
        <w:rPr>
          <w:spacing w:val="-1"/>
        </w:rPr>
        <w:t>видение</w:t>
      </w:r>
      <w:r>
        <w:rPr>
          <w:spacing w:val="8"/>
        </w:rPr>
        <w:t xml:space="preserve"> </w:t>
      </w:r>
      <w:r>
        <w:rPr>
          <w:spacing w:val="-1"/>
        </w:rPr>
        <w:t>скрытых</w:t>
      </w:r>
      <w:r>
        <w:rPr>
          <w:spacing w:val="9"/>
        </w:rPr>
        <w:t xml:space="preserve"> </w:t>
      </w:r>
      <w:r>
        <w:rPr>
          <w:spacing w:val="-1"/>
        </w:rPr>
        <w:t>резервов</w:t>
      </w:r>
      <w:r>
        <w:rPr>
          <w:spacing w:val="43"/>
        </w:rPr>
        <w:t xml:space="preserve"> </w:t>
      </w:r>
      <w:r>
        <w:rPr>
          <w:spacing w:val="-1"/>
        </w:rPr>
        <w:t>личностного</w:t>
      </w:r>
      <w:r>
        <w:rPr>
          <w:spacing w:val="28"/>
        </w:rPr>
        <w:t xml:space="preserve"> </w:t>
      </w:r>
      <w:r>
        <w:rPr>
          <w:spacing w:val="-1"/>
        </w:rPr>
        <w:t>развития,</w:t>
      </w:r>
      <w:r>
        <w:rPr>
          <w:spacing w:val="29"/>
        </w:rPr>
        <w:t xml:space="preserve"> </w:t>
      </w:r>
      <w:r>
        <w:rPr>
          <w:spacing w:val="-1"/>
        </w:rPr>
        <w:t>предвидение</w:t>
      </w:r>
      <w:r>
        <w:rPr>
          <w:spacing w:val="27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rPr>
          <w:spacing w:val="-1"/>
        </w:rPr>
        <w:t>поведения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будущем.</w:t>
      </w:r>
      <w:r>
        <w:rPr>
          <w:spacing w:val="29"/>
        </w:rPr>
        <w:t xml:space="preserve"> </w:t>
      </w:r>
      <w:r>
        <w:t>Понимание</w:t>
      </w:r>
      <w:r>
        <w:rPr>
          <w:spacing w:val="33"/>
        </w:rPr>
        <w:t xml:space="preserve"> </w:t>
      </w:r>
      <w:r>
        <w:rPr>
          <w:spacing w:val="-1"/>
        </w:rPr>
        <w:t>ребенка</w:t>
      </w:r>
      <w:r>
        <w:rPr>
          <w:spacing w:val="12"/>
        </w:rPr>
        <w:t xml:space="preserve"> </w:t>
      </w:r>
      <w:r>
        <w:rPr>
          <w:spacing w:val="-1"/>
        </w:rPr>
        <w:t>помогает</w:t>
      </w:r>
      <w:r>
        <w:rPr>
          <w:spacing w:val="10"/>
        </w:rPr>
        <w:t xml:space="preserve"> </w:t>
      </w:r>
      <w:r>
        <w:rPr>
          <w:spacing w:val="-1"/>
        </w:rPr>
        <w:t>педагогу</w:t>
      </w:r>
      <w:r>
        <w:rPr>
          <w:spacing w:val="8"/>
        </w:rPr>
        <w:t xml:space="preserve"> </w:t>
      </w:r>
      <w:r>
        <w:rPr>
          <w:spacing w:val="-1"/>
        </w:rPr>
        <w:t>сделать</w:t>
      </w:r>
      <w:r>
        <w:rPr>
          <w:spacing w:val="14"/>
        </w:rPr>
        <w:t xml:space="preserve"> </w:t>
      </w:r>
      <w:r>
        <w:rPr>
          <w:spacing w:val="-1"/>
        </w:rPr>
        <w:t>условия</w:t>
      </w:r>
      <w:r>
        <w:rPr>
          <w:spacing w:val="13"/>
        </w:rPr>
        <w:t xml:space="preserve"> </w:t>
      </w:r>
      <w:r>
        <w:rPr>
          <w:spacing w:val="-1"/>
        </w:rPr>
        <w:t>воспитания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обучения</w:t>
      </w:r>
      <w:r>
        <w:rPr>
          <w:spacing w:val="59"/>
        </w:rPr>
        <w:t xml:space="preserve"> </w:t>
      </w:r>
      <w:r>
        <w:rPr>
          <w:spacing w:val="-1"/>
        </w:rPr>
        <w:t>максимально</w:t>
      </w:r>
      <w:r>
        <w:rPr>
          <w:spacing w:val="38"/>
        </w:rPr>
        <w:t xml:space="preserve"> </w:t>
      </w:r>
      <w:r>
        <w:rPr>
          <w:spacing w:val="-2"/>
        </w:rPr>
        <w:t>приближенными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rPr>
          <w:spacing w:val="-1"/>
        </w:rPr>
        <w:t>реализации</w:t>
      </w:r>
      <w:r>
        <w:rPr>
          <w:spacing w:val="38"/>
        </w:rPr>
        <w:t xml:space="preserve"> </w:t>
      </w:r>
      <w:r>
        <w:rPr>
          <w:spacing w:val="-1"/>
        </w:rPr>
        <w:t>детских</w:t>
      </w:r>
      <w:r>
        <w:rPr>
          <w:spacing w:val="36"/>
        </w:rPr>
        <w:t xml:space="preserve"> </w:t>
      </w:r>
      <w:r>
        <w:rPr>
          <w:spacing w:val="-1"/>
        </w:rPr>
        <w:t>потребностей,</w:t>
      </w:r>
      <w:r>
        <w:rPr>
          <w:spacing w:val="37"/>
        </w:rPr>
        <w:t xml:space="preserve"> </w:t>
      </w:r>
      <w:r>
        <w:rPr>
          <w:spacing w:val="-1"/>
        </w:rPr>
        <w:t>интересов,</w:t>
      </w:r>
      <w:r>
        <w:rPr>
          <w:spacing w:val="53"/>
        </w:rPr>
        <w:t xml:space="preserve"> </w:t>
      </w:r>
      <w:r>
        <w:rPr>
          <w:spacing w:val="-1"/>
        </w:rPr>
        <w:t xml:space="preserve">способностей, </w:t>
      </w:r>
      <w:r>
        <w:rPr>
          <w:spacing w:val="-2"/>
        </w:rPr>
        <w:t>способствует</w:t>
      </w:r>
      <w:r>
        <w:t xml:space="preserve"> </w:t>
      </w:r>
      <w:r>
        <w:rPr>
          <w:spacing w:val="-1"/>
        </w:rPr>
        <w:t>поддержке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развитию</w:t>
      </w:r>
      <w:r>
        <w:rPr>
          <w:spacing w:val="-4"/>
        </w:rPr>
        <w:t xml:space="preserve"> </w:t>
      </w:r>
      <w:r>
        <w:rPr>
          <w:spacing w:val="-1"/>
        </w:rPr>
        <w:t>детской</w:t>
      </w:r>
      <w:r>
        <w:rPr>
          <w:spacing w:val="-3"/>
        </w:rPr>
        <w:t xml:space="preserve"> </w:t>
      </w:r>
      <w:r>
        <w:rPr>
          <w:spacing w:val="-1"/>
        </w:rPr>
        <w:t>индивидуальности.</w:t>
      </w:r>
    </w:p>
    <w:p w:rsidR="00A5149E" w:rsidRDefault="00A5149E" w:rsidP="00A5149E">
      <w:pPr>
        <w:pStyle w:val="a3"/>
        <w:kinsoku w:val="0"/>
        <w:overflowPunct w:val="0"/>
        <w:ind w:right="117"/>
        <w:jc w:val="both"/>
        <w:rPr>
          <w:spacing w:val="-1"/>
        </w:rPr>
      </w:pPr>
      <w:r>
        <w:t xml:space="preserve">Без </w:t>
      </w:r>
      <w:r>
        <w:rPr>
          <w:spacing w:val="-1"/>
        </w:rPr>
        <w:t>педагогической</w:t>
      </w:r>
      <w:r>
        <w:rPr>
          <w:spacing w:val="1"/>
        </w:rPr>
        <w:t xml:space="preserve"> </w:t>
      </w:r>
      <w:r>
        <w:rPr>
          <w:spacing w:val="-1"/>
        </w:rPr>
        <w:t>диагностики</w:t>
      </w:r>
      <w:r>
        <w:rPr>
          <w:spacing w:val="1"/>
        </w:rPr>
        <w:t xml:space="preserve"> </w:t>
      </w:r>
      <w:r>
        <w:rPr>
          <w:spacing w:val="-1"/>
        </w:rPr>
        <w:t>трудно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67"/>
        </w:rPr>
        <w:t xml:space="preserve"> </w:t>
      </w:r>
      <w:r>
        <w:rPr>
          <w:spacing w:val="-1"/>
        </w:rPr>
        <w:t>осознанную</w:t>
      </w:r>
      <w:r>
        <w:t xml:space="preserve"> и</w:t>
      </w:r>
      <w:r>
        <w:rPr>
          <w:spacing w:val="29"/>
        </w:rPr>
        <w:t xml:space="preserve"> </w:t>
      </w:r>
      <w:r>
        <w:rPr>
          <w:spacing w:val="-1"/>
        </w:rPr>
        <w:t>целенаправленную</w:t>
      </w:r>
      <w:r>
        <w:rPr>
          <w:spacing w:val="12"/>
        </w:rPr>
        <w:t xml:space="preserve"> </w:t>
      </w:r>
      <w:r>
        <w:rPr>
          <w:spacing w:val="-1"/>
        </w:rPr>
        <w:t>профессиональную</w:t>
      </w:r>
      <w:r>
        <w:rPr>
          <w:spacing w:val="12"/>
        </w:rPr>
        <w:t xml:space="preserve"> </w:t>
      </w:r>
      <w:r>
        <w:rPr>
          <w:spacing w:val="-1"/>
        </w:rPr>
        <w:t>деятельность</w:t>
      </w:r>
      <w:r>
        <w:rPr>
          <w:spacing w:val="7"/>
        </w:rPr>
        <w:t xml:space="preserve"> </w:t>
      </w:r>
      <w:r>
        <w:rPr>
          <w:spacing w:val="-1"/>
        </w:rPr>
        <w:t>педагога.</w:t>
      </w:r>
      <w:r>
        <w:rPr>
          <w:spacing w:val="10"/>
        </w:rPr>
        <w:t xml:space="preserve"> </w:t>
      </w:r>
      <w:r>
        <w:rPr>
          <w:spacing w:val="-1"/>
        </w:rPr>
        <w:t>Диагностическая</w:t>
      </w:r>
      <w:r>
        <w:rPr>
          <w:spacing w:val="47"/>
        </w:rPr>
        <w:t xml:space="preserve"> </w:t>
      </w:r>
      <w:r>
        <w:rPr>
          <w:spacing w:val="-1"/>
        </w:rPr>
        <w:t>деятельность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является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начальным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этапом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педагогического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проектирования,</w:t>
      </w:r>
    </w:p>
    <w:p w:rsidR="00A5149E" w:rsidRDefault="00A5149E" w:rsidP="00A5149E">
      <w:pPr>
        <w:pStyle w:val="a3"/>
        <w:kinsoku w:val="0"/>
        <w:overflowPunct w:val="0"/>
        <w:ind w:left="0" w:firstLine="0"/>
        <w:rPr>
          <w:sz w:val="23"/>
          <w:szCs w:val="23"/>
        </w:rPr>
      </w:pPr>
    </w:p>
    <w:p w:rsidR="00A5149E" w:rsidRDefault="00A5149E" w:rsidP="00A5149E">
      <w:pPr>
        <w:pStyle w:val="a3"/>
        <w:kinsoku w:val="0"/>
        <w:overflowPunct w:val="0"/>
        <w:spacing w:before="64"/>
        <w:ind w:right="114" w:firstLine="0"/>
        <w:jc w:val="both"/>
        <w:rPr>
          <w:spacing w:val="-1"/>
        </w:rPr>
      </w:pPr>
      <w:r>
        <w:rPr>
          <w:spacing w:val="-1"/>
        </w:rPr>
        <w:t>позволяя</w:t>
      </w:r>
      <w:r>
        <w:rPr>
          <w:spacing w:val="32"/>
        </w:rPr>
        <w:t xml:space="preserve"> </w:t>
      </w:r>
      <w:r>
        <w:rPr>
          <w:spacing w:val="-1"/>
        </w:rPr>
        <w:t>определить</w:t>
      </w:r>
      <w:r>
        <w:rPr>
          <w:spacing w:val="33"/>
        </w:rPr>
        <w:t xml:space="preserve"> </w:t>
      </w:r>
      <w:r>
        <w:rPr>
          <w:spacing w:val="-1"/>
        </w:rPr>
        <w:t>актуальные</w:t>
      </w:r>
      <w:r>
        <w:rPr>
          <w:spacing w:val="31"/>
        </w:rPr>
        <w:t xml:space="preserve"> </w:t>
      </w:r>
      <w:r>
        <w:rPr>
          <w:spacing w:val="-1"/>
        </w:rPr>
        <w:t>образовательные</w:t>
      </w:r>
      <w:r>
        <w:rPr>
          <w:spacing w:val="34"/>
        </w:rPr>
        <w:t xml:space="preserve"> </w:t>
      </w:r>
      <w:r>
        <w:rPr>
          <w:spacing w:val="-1"/>
        </w:rPr>
        <w:t>задачи,</w:t>
      </w:r>
      <w:r>
        <w:rPr>
          <w:spacing w:val="37"/>
        </w:rPr>
        <w:t xml:space="preserve"> </w:t>
      </w:r>
      <w:r>
        <w:rPr>
          <w:spacing w:val="-1"/>
        </w:rPr>
        <w:t>индивидуализировать</w:t>
      </w:r>
      <w:r>
        <w:rPr>
          <w:spacing w:val="7"/>
        </w:rPr>
        <w:t xml:space="preserve"> </w:t>
      </w:r>
      <w:r>
        <w:rPr>
          <w:spacing w:val="-1"/>
        </w:rPr>
        <w:t>образовательный</w:t>
      </w:r>
      <w:r>
        <w:rPr>
          <w:spacing w:val="10"/>
        </w:rPr>
        <w:t xml:space="preserve"> </w:t>
      </w:r>
      <w:r>
        <w:rPr>
          <w:spacing w:val="-1"/>
        </w:rPr>
        <w:t>процесс,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завершает</w:t>
      </w:r>
      <w:r>
        <w:rPr>
          <w:spacing w:val="5"/>
        </w:rPr>
        <w:t xml:space="preserve"> </w:t>
      </w:r>
      <w:r>
        <w:rPr>
          <w:spacing w:val="-1"/>
        </w:rPr>
        <w:t>цепочку</w:t>
      </w:r>
      <w:r>
        <w:rPr>
          <w:spacing w:val="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rPr>
          <w:spacing w:val="-1"/>
        </w:rPr>
        <w:t>решению</w:t>
      </w:r>
      <w:r>
        <w:rPr>
          <w:spacing w:val="5"/>
        </w:rPr>
        <w:t xml:space="preserve"> </w:t>
      </w:r>
      <w:r>
        <w:rPr>
          <w:spacing w:val="-1"/>
        </w:rPr>
        <w:t>этих</w:t>
      </w:r>
      <w:r>
        <w:rPr>
          <w:spacing w:val="6"/>
        </w:rPr>
        <w:t xml:space="preserve"> </w:t>
      </w:r>
      <w:r>
        <w:rPr>
          <w:spacing w:val="-1"/>
        </w:rPr>
        <w:t>задач,</w:t>
      </w:r>
      <w:r>
        <w:rPr>
          <w:spacing w:val="6"/>
        </w:rPr>
        <w:t xml:space="preserve"> </w:t>
      </w:r>
      <w:r>
        <w:rPr>
          <w:spacing w:val="-1"/>
        </w:rPr>
        <w:t>поскольку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направлена</w:t>
      </w:r>
      <w:proofErr w:type="gramEnd"/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2"/>
        </w:rPr>
        <w:t>выявление</w:t>
      </w:r>
      <w:r>
        <w:rPr>
          <w:spacing w:val="6"/>
        </w:rPr>
        <w:t xml:space="preserve"> </w:t>
      </w:r>
      <w:r>
        <w:rPr>
          <w:spacing w:val="-1"/>
        </w:rPr>
        <w:t>результативности</w:t>
      </w:r>
      <w:r>
        <w:rPr>
          <w:spacing w:val="49"/>
        </w:rPr>
        <w:t xml:space="preserve"> </w:t>
      </w:r>
      <w:r>
        <w:rPr>
          <w:spacing w:val="-1"/>
        </w:rPr>
        <w:t>образовательного</w:t>
      </w:r>
      <w:r>
        <w:rPr>
          <w:spacing w:val="1"/>
        </w:rPr>
        <w:t xml:space="preserve"> </w:t>
      </w:r>
      <w:r>
        <w:rPr>
          <w:spacing w:val="-1"/>
        </w:rPr>
        <w:t>процесса.</w:t>
      </w:r>
    </w:p>
    <w:p w:rsidR="00A5149E" w:rsidRDefault="00A5149E" w:rsidP="00A5149E">
      <w:pPr>
        <w:pStyle w:val="a3"/>
        <w:kinsoku w:val="0"/>
        <w:overflowPunct w:val="0"/>
        <w:ind w:right="115"/>
        <w:jc w:val="both"/>
        <w:rPr>
          <w:spacing w:val="1"/>
        </w:rPr>
      </w:pPr>
      <w:r>
        <w:rPr>
          <w:spacing w:val="1"/>
        </w:rPr>
        <w:t>Познание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понимание</w:t>
      </w:r>
      <w:r>
        <w:rPr>
          <w:spacing w:val="3"/>
        </w:rPr>
        <w:t xml:space="preserve"> </w:t>
      </w:r>
      <w:r>
        <w:rPr>
          <w:spacing w:val="1"/>
        </w:rPr>
        <w:t>педагогом</w:t>
      </w:r>
      <w:r>
        <w:rPr>
          <w:spacing w:val="3"/>
        </w:rPr>
        <w:t xml:space="preserve"> </w:t>
      </w:r>
      <w:r>
        <w:rPr>
          <w:spacing w:val="1"/>
        </w:rPr>
        <w:t>ребенка дошкольного</w:t>
      </w:r>
      <w:r>
        <w:rPr>
          <w:spacing w:val="4"/>
        </w:rPr>
        <w:t xml:space="preserve"> </w:t>
      </w:r>
      <w:r>
        <w:rPr>
          <w:spacing w:val="1"/>
        </w:rPr>
        <w:t>возраста как</w:t>
      </w:r>
      <w:r>
        <w:rPr>
          <w:spacing w:val="64"/>
        </w:rPr>
        <w:t xml:space="preserve"> </w:t>
      </w:r>
      <w:r>
        <w:rPr>
          <w:spacing w:val="1"/>
        </w:rPr>
        <w:t>основная</w:t>
      </w:r>
      <w:r>
        <w:rPr>
          <w:spacing w:val="62"/>
        </w:rPr>
        <w:t xml:space="preserve"> </w:t>
      </w:r>
      <w:r>
        <w:rPr>
          <w:spacing w:val="1"/>
        </w:rPr>
        <w:t>цель</w:t>
      </w:r>
      <w:r>
        <w:rPr>
          <w:spacing w:val="60"/>
        </w:rPr>
        <w:t xml:space="preserve"> </w:t>
      </w:r>
      <w:r>
        <w:rPr>
          <w:spacing w:val="1"/>
        </w:rPr>
        <w:t>педагогической</w:t>
      </w:r>
      <w:r>
        <w:rPr>
          <w:spacing w:val="62"/>
        </w:rPr>
        <w:t xml:space="preserve"> </w:t>
      </w:r>
      <w:r>
        <w:rPr>
          <w:spacing w:val="1"/>
        </w:rPr>
        <w:t>диагностики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"/>
        </w:rPr>
        <w:t>дошкольном</w:t>
      </w:r>
      <w:r>
        <w:rPr>
          <w:spacing w:val="61"/>
        </w:rPr>
        <w:t xml:space="preserve"> </w:t>
      </w:r>
      <w:r>
        <w:rPr>
          <w:spacing w:val="2"/>
        </w:rPr>
        <w:t>образовательном</w:t>
      </w:r>
      <w:r>
        <w:rPr>
          <w:spacing w:val="78"/>
        </w:rPr>
        <w:t xml:space="preserve"> </w:t>
      </w:r>
      <w:r>
        <w:rPr>
          <w:spacing w:val="1"/>
        </w:rPr>
        <w:t>учреждении</w:t>
      </w:r>
      <w:r>
        <w:rPr>
          <w:spacing w:val="52"/>
        </w:rPr>
        <w:t xml:space="preserve"> </w:t>
      </w:r>
      <w:r>
        <w:rPr>
          <w:spacing w:val="1"/>
        </w:rPr>
        <w:t>определяет</w:t>
      </w:r>
      <w:r>
        <w:rPr>
          <w:spacing w:val="53"/>
        </w:rPr>
        <w:t xml:space="preserve"> </w:t>
      </w:r>
      <w:r>
        <w:rPr>
          <w:spacing w:val="1"/>
        </w:rPr>
        <w:t>использование</w:t>
      </w:r>
      <w:r>
        <w:rPr>
          <w:spacing w:val="51"/>
        </w:rPr>
        <w:t xml:space="preserve"> </w:t>
      </w:r>
      <w:r>
        <w:rPr>
          <w:spacing w:val="1"/>
        </w:rPr>
        <w:t>им</w:t>
      </w:r>
      <w:r>
        <w:rPr>
          <w:spacing w:val="67"/>
        </w:rPr>
        <w:t xml:space="preserve"> </w:t>
      </w:r>
      <w:r>
        <w:rPr>
          <w:i/>
          <w:iCs/>
          <w:spacing w:val="1"/>
        </w:rPr>
        <w:t>преимущественно</w:t>
      </w:r>
      <w:r>
        <w:rPr>
          <w:i/>
          <w:iCs/>
          <w:spacing w:val="60"/>
        </w:rPr>
        <w:t xml:space="preserve"> </w:t>
      </w:r>
      <w:proofErr w:type="spellStart"/>
      <w:r>
        <w:rPr>
          <w:i/>
          <w:iCs/>
          <w:spacing w:val="1"/>
        </w:rPr>
        <w:t>малоформализованных</w:t>
      </w:r>
      <w:proofErr w:type="spellEnd"/>
      <w:r>
        <w:rPr>
          <w:i/>
          <w:iCs/>
          <w:spacing w:val="59"/>
        </w:rPr>
        <w:t xml:space="preserve"> </w:t>
      </w:r>
      <w:r>
        <w:rPr>
          <w:i/>
          <w:iCs/>
          <w:spacing w:val="1"/>
        </w:rPr>
        <w:t>диагностических</w:t>
      </w:r>
      <w:r>
        <w:rPr>
          <w:i/>
          <w:iCs/>
          <w:spacing w:val="59"/>
        </w:rPr>
        <w:t xml:space="preserve"> </w:t>
      </w:r>
      <w:r>
        <w:rPr>
          <w:i/>
          <w:iCs/>
          <w:spacing w:val="3"/>
        </w:rPr>
        <w:t>методов</w:t>
      </w:r>
      <w:r>
        <w:rPr>
          <w:spacing w:val="3"/>
        </w:rPr>
        <w:t>,</w:t>
      </w:r>
      <w:r>
        <w:rPr>
          <w:spacing w:val="58"/>
        </w:rPr>
        <w:t xml:space="preserve"> </w:t>
      </w:r>
      <w:r>
        <w:rPr>
          <w:spacing w:val="1"/>
        </w:rPr>
        <w:t>ведущими</w:t>
      </w:r>
      <w:r>
        <w:rPr>
          <w:spacing w:val="57"/>
        </w:rPr>
        <w:t xml:space="preserve"> </w:t>
      </w:r>
      <w:r>
        <w:t>среди</w:t>
      </w:r>
      <w:r>
        <w:rPr>
          <w:spacing w:val="60"/>
        </w:rPr>
        <w:t xml:space="preserve"> </w:t>
      </w:r>
      <w:r>
        <w:rPr>
          <w:spacing w:val="1"/>
        </w:rPr>
        <w:t>которых</w:t>
      </w:r>
      <w:r>
        <w:rPr>
          <w:spacing w:val="48"/>
        </w:rPr>
        <w:t xml:space="preserve"> </w:t>
      </w:r>
      <w:r>
        <w:rPr>
          <w:spacing w:val="1"/>
        </w:rPr>
        <w:t>являются</w:t>
      </w:r>
      <w:r>
        <w:rPr>
          <w:spacing w:val="49"/>
        </w:rPr>
        <w:t xml:space="preserve"> </w:t>
      </w:r>
      <w:r>
        <w:rPr>
          <w:spacing w:val="1"/>
        </w:rPr>
        <w:t>наблюдение</w:t>
      </w:r>
      <w:r>
        <w:rPr>
          <w:spacing w:val="47"/>
        </w:rPr>
        <w:t xml:space="preserve"> </w:t>
      </w:r>
      <w:r>
        <w:rPr>
          <w:spacing w:val="1"/>
        </w:rPr>
        <w:t>проявлений</w:t>
      </w:r>
      <w:r>
        <w:rPr>
          <w:spacing w:val="49"/>
        </w:rPr>
        <w:t xml:space="preserve"> </w:t>
      </w:r>
      <w:r>
        <w:rPr>
          <w:spacing w:val="1"/>
        </w:rPr>
        <w:t>ребенка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"/>
        </w:rPr>
        <w:t>деятельности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"/>
        </w:rPr>
        <w:t>общении</w:t>
      </w:r>
      <w:r>
        <w:rPr>
          <w:spacing w:val="49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rPr>
          <w:spacing w:val="1"/>
        </w:rPr>
        <w:t>другими</w:t>
      </w:r>
      <w:r>
        <w:rPr>
          <w:spacing w:val="43"/>
        </w:rPr>
        <w:t xml:space="preserve"> </w:t>
      </w:r>
      <w:r>
        <w:rPr>
          <w:spacing w:val="1"/>
        </w:rPr>
        <w:t>субъектами</w:t>
      </w:r>
      <w:r>
        <w:rPr>
          <w:spacing w:val="38"/>
        </w:rPr>
        <w:t xml:space="preserve"> </w:t>
      </w:r>
      <w:r>
        <w:rPr>
          <w:spacing w:val="1"/>
        </w:rPr>
        <w:t>педагогического</w:t>
      </w:r>
      <w:r>
        <w:rPr>
          <w:spacing w:val="41"/>
        </w:rPr>
        <w:t xml:space="preserve"> </w:t>
      </w:r>
      <w:r>
        <w:rPr>
          <w:spacing w:val="1"/>
        </w:rPr>
        <w:t>процесса,</w:t>
      </w:r>
      <w:r>
        <w:rPr>
          <w:spacing w:val="39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rPr>
          <w:spacing w:val="1"/>
        </w:rPr>
        <w:t>также</w:t>
      </w:r>
      <w:r>
        <w:rPr>
          <w:spacing w:val="40"/>
        </w:rPr>
        <w:t xml:space="preserve"> </w:t>
      </w:r>
      <w:r>
        <w:rPr>
          <w:spacing w:val="3"/>
        </w:rPr>
        <w:t>свободные</w:t>
      </w:r>
      <w:r>
        <w:rPr>
          <w:spacing w:val="40"/>
        </w:rPr>
        <w:t xml:space="preserve"> </w:t>
      </w:r>
      <w:r>
        <w:rPr>
          <w:spacing w:val="1"/>
        </w:rPr>
        <w:t>беседы</w:t>
      </w:r>
      <w:r>
        <w:rPr>
          <w:spacing w:val="40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rPr>
          <w:spacing w:val="1"/>
        </w:rPr>
        <w:t>детьми.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1"/>
        </w:rPr>
        <w:t>качестве</w:t>
      </w:r>
      <w:r>
        <w:rPr>
          <w:spacing w:val="23"/>
        </w:rPr>
        <w:t xml:space="preserve"> </w:t>
      </w:r>
      <w:r>
        <w:rPr>
          <w:spacing w:val="1"/>
        </w:rPr>
        <w:t>дополнительных</w:t>
      </w:r>
      <w:r>
        <w:rPr>
          <w:spacing w:val="26"/>
        </w:rPr>
        <w:t xml:space="preserve"> </w:t>
      </w:r>
      <w:r>
        <w:rPr>
          <w:spacing w:val="1"/>
        </w:rPr>
        <w:t>методов</w:t>
      </w:r>
      <w:r>
        <w:rPr>
          <w:spacing w:val="25"/>
        </w:rPr>
        <w:t xml:space="preserve"> </w:t>
      </w:r>
      <w:r>
        <w:rPr>
          <w:spacing w:val="1"/>
        </w:rPr>
        <w:t>используются</w:t>
      </w:r>
      <w:r>
        <w:rPr>
          <w:spacing w:val="23"/>
        </w:rPr>
        <w:t xml:space="preserve"> </w:t>
      </w:r>
      <w:r>
        <w:rPr>
          <w:spacing w:val="1"/>
        </w:rPr>
        <w:t>анализ</w:t>
      </w:r>
      <w:r>
        <w:rPr>
          <w:spacing w:val="25"/>
        </w:rPr>
        <w:t xml:space="preserve"> </w:t>
      </w:r>
      <w:r>
        <w:rPr>
          <w:spacing w:val="1"/>
        </w:rPr>
        <w:t>продуктов</w:t>
      </w:r>
      <w:r>
        <w:rPr>
          <w:spacing w:val="52"/>
        </w:rPr>
        <w:t xml:space="preserve"> </w:t>
      </w:r>
      <w:r>
        <w:rPr>
          <w:spacing w:val="1"/>
        </w:rPr>
        <w:t>детской</w:t>
      </w:r>
      <w:r>
        <w:rPr>
          <w:spacing w:val="34"/>
        </w:rPr>
        <w:t xml:space="preserve"> </w:t>
      </w:r>
      <w:r>
        <w:rPr>
          <w:spacing w:val="1"/>
        </w:rPr>
        <w:t>деятельности,</w:t>
      </w:r>
      <w:r>
        <w:rPr>
          <w:spacing w:val="33"/>
        </w:rPr>
        <w:t xml:space="preserve"> </w:t>
      </w:r>
      <w:r>
        <w:rPr>
          <w:spacing w:val="1"/>
        </w:rPr>
        <w:t>простые</w:t>
      </w:r>
      <w:r>
        <w:rPr>
          <w:spacing w:val="34"/>
        </w:rPr>
        <w:t xml:space="preserve"> </w:t>
      </w:r>
      <w:r>
        <w:rPr>
          <w:spacing w:val="1"/>
        </w:rPr>
        <w:t>тесты,</w:t>
      </w:r>
      <w:r>
        <w:rPr>
          <w:spacing w:val="35"/>
        </w:rPr>
        <w:t xml:space="preserve"> </w:t>
      </w:r>
      <w:r>
        <w:rPr>
          <w:spacing w:val="1"/>
        </w:rPr>
        <w:t>специальные</w:t>
      </w:r>
      <w:r>
        <w:rPr>
          <w:spacing w:val="34"/>
        </w:rPr>
        <w:t xml:space="preserve"> </w:t>
      </w:r>
      <w:r>
        <w:rPr>
          <w:spacing w:val="1"/>
        </w:rPr>
        <w:t>диагностические</w:t>
      </w:r>
      <w:r>
        <w:rPr>
          <w:spacing w:val="66"/>
        </w:rPr>
        <w:t xml:space="preserve"> </w:t>
      </w:r>
      <w:r>
        <w:rPr>
          <w:spacing w:val="1"/>
        </w:rPr>
        <w:t>ситуации.</w:t>
      </w:r>
    </w:p>
    <w:p w:rsidR="00A5149E" w:rsidRDefault="00A5149E" w:rsidP="00A5149E">
      <w:pPr>
        <w:pStyle w:val="a3"/>
        <w:tabs>
          <w:tab w:val="left" w:pos="3020"/>
          <w:tab w:val="left" w:pos="4805"/>
          <w:tab w:val="left" w:pos="6558"/>
          <w:tab w:val="left" w:pos="7808"/>
          <w:tab w:val="left" w:pos="9474"/>
        </w:tabs>
        <w:kinsoku w:val="0"/>
        <w:overflowPunct w:val="0"/>
        <w:ind w:right="116"/>
        <w:rPr>
          <w:spacing w:val="-1"/>
        </w:rPr>
      </w:pPr>
      <w:r>
        <w:rPr>
          <w:spacing w:val="-1"/>
          <w:w w:val="95"/>
        </w:rPr>
        <w:t>Педагогическая</w:t>
      </w:r>
      <w:r>
        <w:rPr>
          <w:spacing w:val="-1"/>
          <w:w w:val="95"/>
        </w:rPr>
        <w:tab/>
      </w:r>
      <w:r>
        <w:rPr>
          <w:spacing w:val="-1"/>
        </w:rPr>
        <w:t>диагностика</w:t>
      </w:r>
      <w:r>
        <w:rPr>
          <w:spacing w:val="-1"/>
        </w:rPr>
        <w:tab/>
      </w:r>
      <w:r>
        <w:rPr>
          <w:spacing w:val="-1"/>
          <w:w w:val="95"/>
        </w:rPr>
        <w:t>достижений</w:t>
      </w:r>
      <w:r>
        <w:rPr>
          <w:spacing w:val="-1"/>
          <w:w w:val="95"/>
        </w:rPr>
        <w:tab/>
      </w:r>
      <w:r>
        <w:rPr>
          <w:spacing w:val="-1"/>
        </w:rPr>
        <w:t>ребенка</w:t>
      </w:r>
      <w:r>
        <w:rPr>
          <w:spacing w:val="-1"/>
        </w:rPr>
        <w:tab/>
        <w:t>направлена</w:t>
      </w:r>
      <w:r>
        <w:rPr>
          <w:spacing w:val="-1"/>
        </w:rPr>
        <w:tab/>
        <w:t>на</w:t>
      </w:r>
      <w:r>
        <w:rPr>
          <w:spacing w:val="41"/>
        </w:rPr>
        <w:t xml:space="preserve"> </w:t>
      </w:r>
      <w:r>
        <w:rPr>
          <w:spacing w:val="-1"/>
        </w:rPr>
        <w:t>изучение:</w:t>
      </w:r>
    </w:p>
    <w:p w:rsidR="00A5149E" w:rsidRDefault="00A5149E" w:rsidP="00EA0149">
      <w:pPr>
        <w:pStyle w:val="a3"/>
        <w:numPr>
          <w:ilvl w:val="0"/>
          <w:numId w:val="76"/>
        </w:numPr>
        <w:tabs>
          <w:tab w:val="left" w:pos="1182"/>
        </w:tabs>
        <w:kinsoku w:val="0"/>
        <w:overflowPunct w:val="0"/>
        <w:spacing w:line="342" w:lineRule="exact"/>
        <w:rPr>
          <w:spacing w:val="-1"/>
        </w:rPr>
      </w:pPr>
      <w:proofErr w:type="spellStart"/>
      <w:r>
        <w:rPr>
          <w:spacing w:val="-1"/>
        </w:rPr>
        <w:t>деятельностных</w:t>
      </w:r>
      <w:proofErr w:type="spellEnd"/>
      <w:r>
        <w:rPr>
          <w:spacing w:val="1"/>
        </w:rPr>
        <w:t xml:space="preserve"> </w:t>
      </w:r>
      <w:r>
        <w:rPr>
          <w:spacing w:val="-2"/>
        </w:rPr>
        <w:t>умений</w:t>
      </w:r>
      <w:r>
        <w:t xml:space="preserve"> </w:t>
      </w:r>
      <w:r>
        <w:rPr>
          <w:spacing w:val="-1"/>
        </w:rPr>
        <w:t>ребенка</w:t>
      </w:r>
    </w:p>
    <w:p w:rsidR="00A5149E" w:rsidRDefault="00A5149E" w:rsidP="00EA0149">
      <w:pPr>
        <w:pStyle w:val="a3"/>
        <w:numPr>
          <w:ilvl w:val="0"/>
          <w:numId w:val="76"/>
        </w:numPr>
        <w:tabs>
          <w:tab w:val="left" w:pos="1182"/>
        </w:tabs>
        <w:kinsoku w:val="0"/>
        <w:overflowPunct w:val="0"/>
        <w:spacing w:line="342" w:lineRule="exact"/>
        <w:rPr>
          <w:spacing w:val="-1"/>
        </w:rPr>
      </w:pPr>
      <w:r>
        <w:rPr>
          <w:spacing w:val="-1"/>
        </w:rPr>
        <w:t>интересов, предпочтений, склонностей</w:t>
      </w:r>
      <w:r>
        <w:rPr>
          <w:spacing w:val="-3"/>
        </w:rPr>
        <w:t xml:space="preserve"> </w:t>
      </w:r>
      <w:r>
        <w:rPr>
          <w:spacing w:val="-1"/>
        </w:rPr>
        <w:t>ребенка</w:t>
      </w:r>
    </w:p>
    <w:p w:rsidR="00A5149E" w:rsidRDefault="00A5149E" w:rsidP="00EA0149">
      <w:pPr>
        <w:pStyle w:val="a3"/>
        <w:numPr>
          <w:ilvl w:val="0"/>
          <w:numId w:val="76"/>
        </w:numPr>
        <w:tabs>
          <w:tab w:val="left" w:pos="1182"/>
        </w:tabs>
        <w:kinsoku w:val="0"/>
        <w:overflowPunct w:val="0"/>
        <w:spacing w:line="342" w:lineRule="exact"/>
        <w:rPr>
          <w:spacing w:val="-1"/>
        </w:rPr>
      </w:pPr>
      <w:r>
        <w:rPr>
          <w:spacing w:val="-1"/>
        </w:rPr>
        <w:t>личностных</w:t>
      </w:r>
      <w:r>
        <w:rPr>
          <w:spacing w:val="1"/>
        </w:rPr>
        <w:t xml:space="preserve"> </w:t>
      </w:r>
      <w:r>
        <w:rPr>
          <w:spacing w:val="-1"/>
        </w:rPr>
        <w:t>особенностей</w:t>
      </w:r>
      <w:r>
        <w:rPr>
          <w:spacing w:val="-3"/>
        </w:rPr>
        <w:t xml:space="preserve"> </w:t>
      </w:r>
      <w:r>
        <w:rPr>
          <w:spacing w:val="-1"/>
        </w:rPr>
        <w:t>ребенка</w:t>
      </w:r>
    </w:p>
    <w:p w:rsidR="00A5149E" w:rsidRDefault="00A5149E" w:rsidP="00EA0149">
      <w:pPr>
        <w:pStyle w:val="a3"/>
        <w:numPr>
          <w:ilvl w:val="0"/>
          <w:numId w:val="76"/>
        </w:numPr>
        <w:tabs>
          <w:tab w:val="left" w:pos="1182"/>
        </w:tabs>
        <w:kinsoku w:val="0"/>
        <w:overflowPunct w:val="0"/>
        <w:spacing w:line="342" w:lineRule="exact"/>
        <w:rPr>
          <w:spacing w:val="-1"/>
        </w:rPr>
      </w:pPr>
      <w:r>
        <w:rPr>
          <w:spacing w:val="-1"/>
        </w:rPr>
        <w:t>поведенческих</w:t>
      </w:r>
      <w:r>
        <w:rPr>
          <w:spacing w:val="1"/>
        </w:rPr>
        <w:t xml:space="preserve"> </w:t>
      </w:r>
      <w:r>
        <w:rPr>
          <w:spacing w:val="-1"/>
        </w:rPr>
        <w:t>проявлений</w:t>
      </w:r>
      <w:r>
        <w:t xml:space="preserve"> </w:t>
      </w:r>
      <w:r>
        <w:rPr>
          <w:spacing w:val="-1"/>
        </w:rPr>
        <w:t>ребенка</w:t>
      </w:r>
    </w:p>
    <w:p w:rsidR="00A5149E" w:rsidRDefault="00A5149E" w:rsidP="00EA0149">
      <w:pPr>
        <w:pStyle w:val="a3"/>
        <w:numPr>
          <w:ilvl w:val="0"/>
          <w:numId w:val="76"/>
        </w:numPr>
        <w:tabs>
          <w:tab w:val="left" w:pos="1182"/>
        </w:tabs>
        <w:kinsoku w:val="0"/>
        <w:overflowPunct w:val="0"/>
        <w:spacing w:line="342" w:lineRule="exact"/>
        <w:rPr>
          <w:spacing w:val="-1"/>
        </w:rPr>
      </w:pPr>
      <w:r>
        <w:rPr>
          <w:spacing w:val="-1"/>
        </w:rPr>
        <w:t>особенностей</w:t>
      </w:r>
      <w:r>
        <w:rPr>
          <w:spacing w:val="1"/>
        </w:rPr>
        <w:t xml:space="preserve"> </w:t>
      </w:r>
      <w:r>
        <w:rPr>
          <w:spacing w:val="-1"/>
        </w:rPr>
        <w:t>взаимодействия</w:t>
      </w:r>
      <w:r>
        <w:rPr>
          <w:spacing w:val="-3"/>
        </w:rPr>
        <w:t xml:space="preserve"> </w:t>
      </w:r>
      <w:r>
        <w:rPr>
          <w:spacing w:val="-1"/>
        </w:rPr>
        <w:t>ребенка</w:t>
      </w:r>
      <w:r>
        <w:t xml:space="preserve"> </w:t>
      </w:r>
      <w:r>
        <w:rPr>
          <w:spacing w:val="-2"/>
        </w:rPr>
        <w:t>со</w:t>
      </w:r>
      <w:r>
        <w:rPr>
          <w:spacing w:val="1"/>
        </w:rPr>
        <w:t xml:space="preserve"> </w:t>
      </w:r>
      <w:r>
        <w:rPr>
          <w:spacing w:val="-1"/>
        </w:rPr>
        <w:t>сверстниками</w:t>
      </w:r>
    </w:p>
    <w:p w:rsidR="00A5149E" w:rsidRDefault="00A5149E" w:rsidP="00EA0149">
      <w:pPr>
        <w:pStyle w:val="a3"/>
        <w:numPr>
          <w:ilvl w:val="0"/>
          <w:numId w:val="76"/>
        </w:numPr>
        <w:tabs>
          <w:tab w:val="left" w:pos="1182"/>
        </w:tabs>
        <w:kinsoku w:val="0"/>
        <w:overflowPunct w:val="0"/>
        <w:rPr>
          <w:spacing w:val="-1"/>
        </w:rPr>
      </w:pPr>
      <w:r>
        <w:rPr>
          <w:spacing w:val="-1"/>
        </w:rPr>
        <w:t>особенностей</w:t>
      </w:r>
      <w:r>
        <w:rPr>
          <w:spacing w:val="1"/>
        </w:rPr>
        <w:t xml:space="preserve"> </w:t>
      </w:r>
      <w:r>
        <w:rPr>
          <w:spacing w:val="-1"/>
        </w:rPr>
        <w:t>взаимодействия</w:t>
      </w:r>
      <w:r>
        <w:rPr>
          <w:spacing w:val="-3"/>
        </w:rPr>
        <w:t xml:space="preserve"> </w:t>
      </w:r>
      <w:r>
        <w:rPr>
          <w:spacing w:val="-1"/>
        </w:rPr>
        <w:t>ребенка</w:t>
      </w:r>
      <w:r>
        <w:t xml:space="preserve"> </w:t>
      </w:r>
      <w:proofErr w:type="gramStart"/>
      <w:r>
        <w:rPr>
          <w:spacing w:val="-2"/>
        </w:rPr>
        <w:t>со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взрослыми</w:t>
      </w:r>
    </w:p>
    <w:p w:rsidR="00A5149E" w:rsidRDefault="00A5149E" w:rsidP="00A5149E">
      <w:pPr>
        <w:pStyle w:val="Heading5"/>
        <w:kinsoku w:val="0"/>
        <w:overflowPunct w:val="0"/>
        <w:spacing w:before="6" w:line="318" w:lineRule="exact"/>
        <w:ind w:left="821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Принципы педагогической</w:t>
      </w:r>
      <w:r>
        <w:t xml:space="preserve"> </w:t>
      </w:r>
      <w:r>
        <w:rPr>
          <w:spacing w:val="-1"/>
        </w:rPr>
        <w:t>диагностики.</w:t>
      </w:r>
    </w:p>
    <w:p w:rsidR="00A5149E" w:rsidRDefault="00A5149E" w:rsidP="00A5149E">
      <w:pPr>
        <w:pStyle w:val="a3"/>
        <w:kinsoku w:val="0"/>
        <w:overflowPunct w:val="0"/>
        <w:spacing w:line="241" w:lineRule="auto"/>
        <w:ind w:right="110"/>
        <w:rPr>
          <w:spacing w:val="-1"/>
        </w:rPr>
      </w:pPr>
      <w:r>
        <w:rPr>
          <w:spacing w:val="-1"/>
        </w:rPr>
        <w:t>Педагогическая</w:t>
      </w:r>
      <w:r>
        <w:rPr>
          <w:spacing w:val="60"/>
        </w:rPr>
        <w:t xml:space="preserve"> </w:t>
      </w:r>
      <w:r>
        <w:rPr>
          <w:spacing w:val="-1"/>
        </w:rPr>
        <w:t>диагностика</w:t>
      </w:r>
      <w:r>
        <w:rPr>
          <w:spacing w:val="59"/>
        </w:rPr>
        <w:t xml:space="preserve"> </w:t>
      </w:r>
      <w:r>
        <w:rPr>
          <w:spacing w:val="-1"/>
        </w:rPr>
        <w:t>осуществляется</w:t>
      </w:r>
      <w:r>
        <w:rPr>
          <w:spacing w:val="60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rPr>
          <w:spacing w:val="-1"/>
        </w:rPr>
        <w:t>учетом</w:t>
      </w:r>
      <w:r>
        <w:rPr>
          <w:spacing w:val="59"/>
        </w:rPr>
        <w:t xml:space="preserve"> </w:t>
      </w:r>
      <w:r>
        <w:rPr>
          <w:spacing w:val="-1"/>
        </w:rPr>
        <w:t>ряда</w:t>
      </w:r>
      <w:r>
        <w:rPr>
          <w:spacing w:val="59"/>
        </w:rPr>
        <w:t xml:space="preserve"> </w:t>
      </w:r>
      <w:r>
        <w:rPr>
          <w:spacing w:val="-1"/>
        </w:rPr>
        <w:t>принципов,</w:t>
      </w:r>
      <w:r>
        <w:rPr>
          <w:spacing w:val="43"/>
        </w:rPr>
        <w:t xml:space="preserve"> </w:t>
      </w:r>
      <w:r>
        <w:rPr>
          <w:spacing w:val="-1"/>
        </w:rPr>
        <w:t>обусловленных</w:t>
      </w:r>
      <w:r>
        <w:rPr>
          <w:spacing w:val="1"/>
        </w:rPr>
        <w:t xml:space="preserve"> </w:t>
      </w:r>
      <w:r>
        <w:rPr>
          <w:spacing w:val="-2"/>
        </w:rPr>
        <w:t>спецификой</w:t>
      </w:r>
      <w:r>
        <w:t xml:space="preserve"> </w:t>
      </w:r>
      <w:r>
        <w:rPr>
          <w:spacing w:val="-1"/>
        </w:rPr>
        <w:t>образовательного</w:t>
      </w:r>
      <w:r>
        <w:rPr>
          <w:spacing w:val="1"/>
        </w:rPr>
        <w:t xml:space="preserve"> </w:t>
      </w:r>
      <w:r>
        <w:rPr>
          <w:spacing w:val="-1"/>
        </w:rPr>
        <w:t>процесса</w:t>
      </w:r>
      <w:r>
        <w:t xml:space="preserve"> </w:t>
      </w:r>
      <w:r>
        <w:rPr>
          <w:spacing w:val="-1"/>
        </w:rPr>
        <w:t>детского</w:t>
      </w:r>
      <w:r>
        <w:rPr>
          <w:spacing w:val="1"/>
        </w:rPr>
        <w:t xml:space="preserve"> </w:t>
      </w:r>
      <w:r>
        <w:rPr>
          <w:spacing w:val="-1"/>
        </w:rPr>
        <w:t>сада.</w:t>
      </w:r>
    </w:p>
    <w:p w:rsidR="00A5149E" w:rsidRDefault="00A5149E" w:rsidP="00A5149E">
      <w:pPr>
        <w:pStyle w:val="a3"/>
        <w:kinsoku w:val="0"/>
        <w:overflowPunct w:val="0"/>
        <w:spacing w:before="1" w:line="322" w:lineRule="exact"/>
        <w:ind w:right="115"/>
        <w:jc w:val="both"/>
        <w:rPr>
          <w:spacing w:val="-2"/>
        </w:rPr>
      </w:pPr>
      <w:r>
        <w:rPr>
          <w:i/>
          <w:iCs/>
          <w:spacing w:val="-1"/>
        </w:rPr>
        <w:t>Принцип</w:t>
      </w:r>
      <w:r>
        <w:rPr>
          <w:i/>
          <w:iCs/>
          <w:spacing w:val="65"/>
        </w:rPr>
        <w:t xml:space="preserve"> </w:t>
      </w:r>
      <w:r>
        <w:rPr>
          <w:i/>
          <w:iCs/>
          <w:spacing w:val="-1"/>
        </w:rPr>
        <w:t>объективности</w:t>
      </w:r>
      <w:r>
        <w:rPr>
          <w:i/>
          <w:iCs/>
          <w:spacing w:val="68"/>
        </w:rPr>
        <w:t xml:space="preserve"> </w:t>
      </w:r>
      <w:r>
        <w:rPr>
          <w:spacing w:val="-1"/>
        </w:rPr>
        <w:t>означает</w:t>
      </w:r>
      <w:r>
        <w:rPr>
          <w:spacing w:val="62"/>
        </w:rPr>
        <w:t xml:space="preserve"> </w:t>
      </w:r>
      <w:r>
        <w:rPr>
          <w:spacing w:val="-1"/>
        </w:rPr>
        <w:t>стремление</w:t>
      </w:r>
      <w:r>
        <w:rPr>
          <w:spacing w:val="65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rPr>
          <w:spacing w:val="-1"/>
        </w:rPr>
        <w:t>максимальной</w:t>
      </w:r>
      <w:r>
        <w:rPr>
          <w:spacing w:val="33"/>
        </w:rPr>
        <w:t xml:space="preserve"> </w:t>
      </w:r>
      <w:r>
        <w:rPr>
          <w:spacing w:val="-1"/>
        </w:rPr>
        <w:t>объективности</w:t>
      </w:r>
      <w:r>
        <w:rPr>
          <w:spacing w:val="59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-1"/>
        </w:rPr>
        <w:t>процедурах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результатах</w:t>
      </w:r>
      <w:r>
        <w:rPr>
          <w:spacing w:val="59"/>
        </w:rPr>
        <w:t xml:space="preserve"> </w:t>
      </w:r>
      <w:r>
        <w:rPr>
          <w:spacing w:val="-1"/>
        </w:rPr>
        <w:t>диагностики,</w:t>
      </w:r>
      <w:r>
        <w:rPr>
          <w:spacing w:val="55"/>
        </w:rPr>
        <w:t xml:space="preserve"> </w:t>
      </w:r>
      <w:r>
        <w:rPr>
          <w:spacing w:val="-1"/>
        </w:rPr>
        <w:t>избегание</w:t>
      </w:r>
      <w:r>
        <w:rPr>
          <w:spacing w:val="5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оформлении</w:t>
      </w:r>
      <w:r>
        <w:rPr>
          <w:spacing w:val="49"/>
        </w:rPr>
        <w:t xml:space="preserve"> </w:t>
      </w:r>
      <w:r>
        <w:rPr>
          <w:spacing w:val="-1"/>
        </w:rPr>
        <w:t>диагностических</w:t>
      </w:r>
      <w:r>
        <w:rPr>
          <w:spacing w:val="50"/>
        </w:rPr>
        <w:t xml:space="preserve"> </w:t>
      </w:r>
      <w:r>
        <w:rPr>
          <w:spacing w:val="-1"/>
        </w:rPr>
        <w:t>данных</w:t>
      </w:r>
      <w:r>
        <w:rPr>
          <w:spacing w:val="50"/>
        </w:rPr>
        <w:t xml:space="preserve"> </w:t>
      </w:r>
      <w:r>
        <w:rPr>
          <w:spacing w:val="-1"/>
        </w:rPr>
        <w:t>субъективных</w:t>
      </w:r>
      <w:r>
        <w:rPr>
          <w:spacing w:val="50"/>
        </w:rPr>
        <w:t xml:space="preserve"> </w:t>
      </w:r>
      <w:r>
        <w:rPr>
          <w:spacing w:val="-2"/>
        </w:rPr>
        <w:t>оценочных</w:t>
      </w:r>
      <w:r>
        <w:rPr>
          <w:spacing w:val="52"/>
        </w:rPr>
        <w:t xml:space="preserve"> </w:t>
      </w:r>
      <w:r>
        <w:rPr>
          <w:spacing w:val="-1"/>
        </w:rPr>
        <w:t>суждений,</w:t>
      </w:r>
      <w:r>
        <w:rPr>
          <w:spacing w:val="41"/>
        </w:rPr>
        <w:t xml:space="preserve"> </w:t>
      </w:r>
      <w:r>
        <w:rPr>
          <w:spacing w:val="-1"/>
        </w:rPr>
        <w:t>предвзятого</w:t>
      </w:r>
      <w:r>
        <w:rPr>
          <w:spacing w:val="1"/>
        </w:rPr>
        <w:t xml:space="preserve"> </w:t>
      </w:r>
      <w:r>
        <w:rPr>
          <w:spacing w:val="-1"/>
        </w:rPr>
        <w:t>отношения</w:t>
      </w:r>
      <w:r>
        <w:rPr>
          <w:spacing w:val="-3"/>
        </w:rPr>
        <w:t xml:space="preserve"> </w:t>
      </w:r>
      <w:r>
        <w:t xml:space="preserve">к </w:t>
      </w:r>
      <w:proofErr w:type="gramStart"/>
      <w:r>
        <w:rPr>
          <w:spacing w:val="-2"/>
        </w:rPr>
        <w:t>диагностируемому</w:t>
      </w:r>
      <w:proofErr w:type="gramEnd"/>
      <w:r>
        <w:rPr>
          <w:spacing w:val="-2"/>
        </w:rPr>
        <w:t>.</w:t>
      </w:r>
    </w:p>
    <w:p w:rsidR="00A5149E" w:rsidRDefault="00A5149E" w:rsidP="00A5149E">
      <w:pPr>
        <w:pStyle w:val="a3"/>
        <w:kinsoku w:val="0"/>
        <w:overflowPunct w:val="0"/>
        <w:spacing w:line="317" w:lineRule="exact"/>
        <w:ind w:left="821" w:firstLine="0"/>
        <w:rPr>
          <w:spacing w:val="-1"/>
        </w:rPr>
      </w:pPr>
      <w:r>
        <w:rPr>
          <w:spacing w:val="-1"/>
        </w:rPr>
        <w:t>Реализация</w:t>
      </w:r>
      <w:r>
        <w:rPr>
          <w:spacing w:val="-3"/>
        </w:rPr>
        <w:t xml:space="preserve"> </w:t>
      </w:r>
      <w:r>
        <w:rPr>
          <w:spacing w:val="-1"/>
        </w:rPr>
        <w:t>принципа</w:t>
      </w:r>
      <w:r>
        <w:t xml:space="preserve"> </w:t>
      </w:r>
      <w:r>
        <w:rPr>
          <w:spacing w:val="-1"/>
        </w:rPr>
        <w:t>предполагает</w:t>
      </w:r>
      <w:r>
        <w:rPr>
          <w:spacing w:val="-3"/>
        </w:rPr>
        <w:t xml:space="preserve"> </w:t>
      </w:r>
      <w:r>
        <w:rPr>
          <w:spacing w:val="-1"/>
        </w:rPr>
        <w:t>соблюдение</w:t>
      </w:r>
      <w:r>
        <w:t xml:space="preserve"> </w:t>
      </w:r>
      <w:r>
        <w:rPr>
          <w:spacing w:val="-1"/>
        </w:rPr>
        <w:t>ряда</w:t>
      </w:r>
      <w:r>
        <w:rPr>
          <w:spacing w:val="-3"/>
        </w:rPr>
        <w:t xml:space="preserve"> </w:t>
      </w:r>
      <w:r>
        <w:rPr>
          <w:spacing w:val="-1"/>
        </w:rPr>
        <w:t>правил:</w:t>
      </w:r>
    </w:p>
    <w:p w:rsidR="00A5149E" w:rsidRDefault="00A5149E" w:rsidP="00A5149E">
      <w:pPr>
        <w:pStyle w:val="a3"/>
        <w:tabs>
          <w:tab w:val="left" w:pos="1529"/>
        </w:tabs>
        <w:kinsoku w:val="0"/>
        <w:overflowPunct w:val="0"/>
        <w:ind w:right="119"/>
        <w:rPr>
          <w:spacing w:val="-1"/>
        </w:rPr>
      </w:pPr>
      <w:r>
        <w:rPr>
          <w:rFonts w:ascii="Symbol" w:hAnsi="Symbol" w:cs="Symbol"/>
          <w:w w:val="95"/>
        </w:rPr>
        <w:t></w:t>
      </w:r>
      <w:r>
        <w:rPr>
          <w:w w:val="95"/>
        </w:rPr>
        <w:tab/>
      </w:r>
      <w:r>
        <w:rPr>
          <w:spacing w:val="-1"/>
        </w:rPr>
        <w:t>Соответствие</w:t>
      </w:r>
      <w:r>
        <w:rPr>
          <w:spacing w:val="35"/>
        </w:rPr>
        <w:t xml:space="preserve"> </w:t>
      </w:r>
      <w:r>
        <w:rPr>
          <w:spacing w:val="-1"/>
        </w:rPr>
        <w:t>диагностических</w:t>
      </w:r>
      <w:r>
        <w:rPr>
          <w:spacing w:val="38"/>
        </w:rPr>
        <w:t xml:space="preserve"> </w:t>
      </w:r>
      <w:r>
        <w:rPr>
          <w:spacing w:val="-1"/>
        </w:rPr>
        <w:t>методик</w:t>
      </w:r>
      <w:r>
        <w:rPr>
          <w:spacing w:val="35"/>
        </w:rPr>
        <w:t xml:space="preserve"> </w:t>
      </w:r>
      <w:r>
        <w:rPr>
          <w:spacing w:val="-1"/>
        </w:rPr>
        <w:t>возрастным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-1"/>
        </w:rPr>
        <w:t>личностным</w:t>
      </w:r>
      <w:r>
        <w:rPr>
          <w:spacing w:val="33"/>
        </w:rPr>
        <w:t xml:space="preserve"> </w:t>
      </w:r>
      <w:r>
        <w:rPr>
          <w:spacing w:val="-1"/>
        </w:rPr>
        <w:t>особенностям</w:t>
      </w:r>
      <w:r>
        <w:t xml:space="preserve"> </w:t>
      </w:r>
      <w:r>
        <w:rPr>
          <w:spacing w:val="-1"/>
        </w:rPr>
        <w:t>диагностируемых;</w:t>
      </w:r>
    </w:p>
    <w:p w:rsidR="00A5149E" w:rsidRDefault="00A5149E" w:rsidP="00A5149E">
      <w:pPr>
        <w:pStyle w:val="a3"/>
        <w:tabs>
          <w:tab w:val="left" w:pos="1529"/>
        </w:tabs>
        <w:kinsoku w:val="0"/>
        <w:overflowPunct w:val="0"/>
        <w:spacing w:line="342" w:lineRule="exact"/>
        <w:ind w:left="821" w:firstLine="0"/>
        <w:rPr>
          <w:spacing w:val="-1"/>
        </w:rPr>
      </w:pPr>
      <w:r>
        <w:rPr>
          <w:rFonts w:ascii="Symbol" w:hAnsi="Symbol" w:cs="Symbol"/>
        </w:rPr>
        <w:lastRenderedPageBreak/>
        <w:t></w:t>
      </w:r>
      <w:r>
        <w:tab/>
      </w:r>
      <w:r>
        <w:rPr>
          <w:spacing w:val="-1"/>
        </w:rPr>
        <w:t>Фиксация</w:t>
      </w:r>
      <w:r>
        <w:t xml:space="preserve"> всех</w:t>
      </w:r>
      <w:r>
        <w:rPr>
          <w:spacing w:val="-3"/>
        </w:rPr>
        <w:t xml:space="preserve"> </w:t>
      </w:r>
      <w:r>
        <w:rPr>
          <w:spacing w:val="-1"/>
        </w:rPr>
        <w:t>проявлений</w:t>
      </w:r>
      <w:r>
        <w:t xml:space="preserve"> </w:t>
      </w:r>
      <w:r>
        <w:rPr>
          <w:spacing w:val="-1"/>
        </w:rPr>
        <w:t>личности</w:t>
      </w:r>
      <w:r>
        <w:rPr>
          <w:spacing w:val="-3"/>
        </w:rPr>
        <w:t xml:space="preserve"> </w:t>
      </w:r>
      <w:r>
        <w:rPr>
          <w:spacing w:val="-1"/>
        </w:rPr>
        <w:t>ребенка;</w:t>
      </w:r>
    </w:p>
    <w:p w:rsidR="00A5149E" w:rsidRDefault="00A5149E" w:rsidP="00A5149E">
      <w:pPr>
        <w:pStyle w:val="a3"/>
        <w:tabs>
          <w:tab w:val="left" w:pos="1529"/>
        </w:tabs>
        <w:kinsoku w:val="0"/>
        <w:overflowPunct w:val="0"/>
        <w:ind w:right="119"/>
        <w:rPr>
          <w:spacing w:val="-1"/>
        </w:rPr>
      </w:pPr>
      <w:r>
        <w:rPr>
          <w:rFonts w:ascii="Symbol" w:hAnsi="Symbol" w:cs="Symbol"/>
          <w:w w:val="95"/>
        </w:rPr>
        <w:t></w:t>
      </w:r>
      <w:r>
        <w:rPr>
          <w:w w:val="95"/>
        </w:rPr>
        <w:tab/>
      </w:r>
      <w:r>
        <w:rPr>
          <w:spacing w:val="-1"/>
        </w:rPr>
        <w:t>Сопоставление</w:t>
      </w:r>
      <w:r>
        <w:rPr>
          <w:spacing w:val="56"/>
        </w:rPr>
        <w:t xml:space="preserve"> </w:t>
      </w:r>
      <w:r>
        <w:rPr>
          <w:spacing w:val="-1"/>
        </w:rPr>
        <w:t>полученных</w:t>
      </w:r>
      <w:r>
        <w:rPr>
          <w:spacing w:val="57"/>
        </w:rPr>
        <w:t xml:space="preserve"> </w:t>
      </w:r>
      <w:r>
        <w:rPr>
          <w:spacing w:val="-1"/>
        </w:rPr>
        <w:t>данных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-1"/>
        </w:rPr>
        <w:t>данными</w:t>
      </w:r>
      <w:r>
        <w:rPr>
          <w:spacing w:val="57"/>
        </w:rPr>
        <w:t xml:space="preserve"> </w:t>
      </w:r>
      <w:r>
        <w:rPr>
          <w:spacing w:val="-1"/>
        </w:rPr>
        <w:t>других</w:t>
      </w:r>
      <w:r>
        <w:rPr>
          <w:spacing w:val="57"/>
        </w:rPr>
        <w:t xml:space="preserve"> </w:t>
      </w:r>
      <w:r>
        <w:rPr>
          <w:spacing w:val="-1"/>
        </w:rPr>
        <w:t>педагогов,</w:t>
      </w:r>
      <w:r>
        <w:rPr>
          <w:spacing w:val="25"/>
        </w:rPr>
        <w:t xml:space="preserve"> </w:t>
      </w:r>
      <w:r>
        <w:rPr>
          <w:spacing w:val="-1"/>
        </w:rPr>
        <w:t>родителей;</w:t>
      </w:r>
    </w:p>
    <w:p w:rsidR="00A5149E" w:rsidRDefault="00A5149E" w:rsidP="00A5149E">
      <w:pPr>
        <w:pStyle w:val="a3"/>
        <w:tabs>
          <w:tab w:val="left" w:pos="1529"/>
        </w:tabs>
        <w:kinsoku w:val="0"/>
        <w:overflowPunct w:val="0"/>
        <w:ind w:right="119"/>
        <w:rPr>
          <w:spacing w:val="-1"/>
        </w:rPr>
      </w:pPr>
      <w:r>
        <w:rPr>
          <w:rFonts w:ascii="Symbol" w:hAnsi="Symbol" w:cs="Symbol"/>
          <w:w w:val="95"/>
        </w:rPr>
        <w:t></w:t>
      </w:r>
      <w:r>
        <w:rPr>
          <w:w w:val="95"/>
        </w:rPr>
        <w:tab/>
      </w:r>
      <w:r>
        <w:rPr>
          <w:spacing w:val="-1"/>
        </w:rPr>
        <w:t>Перепроверка,</w:t>
      </w:r>
      <w:r>
        <w:rPr>
          <w:spacing w:val="11"/>
        </w:rPr>
        <w:t xml:space="preserve"> </w:t>
      </w:r>
      <w:r>
        <w:rPr>
          <w:spacing w:val="-1"/>
        </w:rPr>
        <w:t>уточнение</w:t>
      </w:r>
      <w:r>
        <w:rPr>
          <w:spacing w:val="8"/>
        </w:rPr>
        <w:t xml:space="preserve"> </w:t>
      </w:r>
      <w:r>
        <w:rPr>
          <w:spacing w:val="-1"/>
        </w:rPr>
        <w:t>полученного</w:t>
      </w:r>
      <w:r>
        <w:rPr>
          <w:spacing w:val="7"/>
        </w:rPr>
        <w:t xml:space="preserve"> </w:t>
      </w:r>
      <w:r>
        <w:rPr>
          <w:spacing w:val="-1"/>
        </w:rPr>
        <w:t>фактического</w:t>
      </w:r>
      <w:r>
        <w:rPr>
          <w:spacing w:val="9"/>
        </w:rPr>
        <w:t xml:space="preserve"> </w:t>
      </w:r>
      <w:r>
        <w:rPr>
          <w:spacing w:val="-1"/>
        </w:rPr>
        <w:t>материала</w:t>
      </w:r>
      <w:r>
        <w:rPr>
          <w:spacing w:val="8"/>
        </w:rPr>
        <w:t xml:space="preserve"> </w:t>
      </w:r>
      <w:r>
        <w:rPr>
          <w:spacing w:val="-1"/>
        </w:rPr>
        <w:t>при</w:t>
      </w:r>
      <w:r>
        <w:rPr>
          <w:spacing w:val="43"/>
        </w:rPr>
        <w:t xml:space="preserve"> </w:t>
      </w:r>
      <w:r>
        <w:rPr>
          <w:spacing w:val="-1"/>
        </w:rPr>
        <w:t>проведении</w:t>
      </w:r>
      <w:r>
        <w:t xml:space="preserve"> </w:t>
      </w:r>
      <w:r>
        <w:rPr>
          <w:spacing w:val="-1"/>
        </w:rPr>
        <w:t>диагностики;</w:t>
      </w:r>
    </w:p>
    <w:p w:rsidR="00A5149E" w:rsidRDefault="00A5149E" w:rsidP="00A5149E">
      <w:pPr>
        <w:pStyle w:val="a3"/>
        <w:kinsoku w:val="0"/>
        <w:overflowPunct w:val="0"/>
        <w:ind w:right="119"/>
        <w:jc w:val="both"/>
        <w:rPr>
          <w:spacing w:val="-1"/>
        </w:rPr>
      </w:pPr>
      <w:r>
        <w:rPr>
          <w:rFonts w:ascii="Symbol" w:hAnsi="Symbol" w:cs="Symbol"/>
        </w:rPr>
        <w:t></w:t>
      </w:r>
      <w:r>
        <w:rPr>
          <w:rFonts w:ascii="Symbol" w:hAnsi="Symbol" w:cs="Symbol"/>
          <w:spacing w:val="10"/>
        </w:rPr>
        <w:t></w:t>
      </w:r>
      <w:r>
        <w:rPr>
          <w:spacing w:val="-1"/>
        </w:rPr>
        <w:t>Постоянный</w:t>
      </w:r>
      <w:r>
        <w:rPr>
          <w:spacing w:val="30"/>
        </w:rPr>
        <w:t xml:space="preserve"> </w:t>
      </w:r>
      <w:r>
        <w:rPr>
          <w:spacing w:val="-2"/>
        </w:rPr>
        <w:t>самоконтроль</w:t>
      </w:r>
      <w:r>
        <w:rPr>
          <w:spacing w:val="28"/>
        </w:rPr>
        <w:t xml:space="preserve"> </w:t>
      </w:r>
      <w:r>
        <w:rPr>
          <w:spacing w:val="-1"/>
        </w:rPr>
        <w:t>педагога</w:t>
      </w:r>
      <w:r>
        <w:rPr>
          <w:spacing w:val="27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rPr>
          <w:spacing w:val="-1"/>
        </w:rPr>
        <w:t>своими</w:t>
      </w:r>
      <w:r>
        <w:rPr>
          <w:spacing w:val="30"/>
        </w:rPr>
        <w:t xml:space="preserve"> </w:t>
      </w:r>
      <w:r>
        <w:rPr>
          <w:spacing w:val="-2"/>
        </w:rPr>
        <w:t>собственными</w:t>
      </w:r>
      <w:r>
        <w:rPr>
          <w:spacing w:val="53"/>
        </w:rPr>
        <w:t xml:space="preserve"> </w:t>
      </w:r>
      <w:r>
        <w:rPr>
          <w:spacing w:val="-1"/>
        </w:rPr>
        <w:t>переживаниями,</w:t>
      </w:r>
      <w:r>
        <w:rPr>
          <w:spacing w:val="45"/>
        </w:rPr>
        <w:t xml:space="preserve"> </w:t>
      </w:r>
      <w:r>
        <w:rPr>
          <w:spacing w:val="-1"/>
        </w:rPr>
        <w:t>эмоциями,</w:t>
      </w:r>
      <w:r>
        <w:rPr>
          <w:spacing w:val="45"/>
        </w:rPr>
        <w:t xml:space="preserve"> </w:t>
      </w:r>
      <w:r>
        <w:rPr>
          <w:spacing w:val="-1"/>
        </w:rPr>
        <w:t>симпатиями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антипатиями,</w:t>
      </w:r>
      <w:r>
        <w:rPr>
          <w:spacing w:val="46"/>
        </w:rPr>
        <w:t xml:space="preserve"> </w:t>
      </w:r>
      <w:r>
        <w:rPr>
          <w:spacing w:val="-1"/>
        </w:rPr>
        <w:t>которые</w:t>
      </w:r>
      <w:r>
        <w:rPr>
          <w:spacing w:val="46"/>
        </w:rPr>
        <w:t xml:space="preserve"> </w:t>
      </w:r>
      <w:r>
        <w:rPr>
          <w:spacing w:val="-1"/>
        </w:rPr>
        <w:t>часто</w:t>
      </w:r>
      <w:r>
        <w:rPr>
          <w:spacing w:val="41"/>
        </w:rPr>
        <w:t xml:space="preserve"> </w:t>
      </w:r>
      <w:r>
        <w:rPr>
          <w:spacing w:val="-1"/>
        </w:rPr>
        <w:t>субъективируют фиксацию фактов;</w:t>
      </w:r>
      <w:r>
        <w:rPr>
          <w:spacing w:val="1"/>
        </w:rPr>
        <w:t xml:space="preserve"> </w:t>
      </w:r>
      <w:r>
        <w:rPr>
          <w:spacing w:val="-1"/>
        </w:rPr>
        <w:t>развитие</w:t>
      </w:r>
      <w:r>
        <w:rPr>
          <w:spacing w:val="-3"/>
        </w:rPr>
        <w:t xml:space="preserve"> </w:t>
      </w:r>
      <w:r>
        <w:rPr>
          <w:spacing w:val="-1"/>
        </w:rPr>
        <w:t>педагогической</w:t>
      </w:r>
      <w:r>
        <w:t xml:space="preserve"> </w:t>
      </w:r>
      <w:r>
        <w:rPr>
          <w:spacing w:val="-1"/>
        </w:rPr>
        <w:t>рефлексии.</w:t>
      </w:r>
    </w:p>
    <w:p w:rsidR="00A5149E" w:rsidRDefault="00A5149E" w:rsidP="00A5149E">
      <w:pPr>
        <w:pStyle w:val="a3"/>
        <w:kinsoku w:val="0"/>
        <w:overflowPunct w:val="0"/>
        <w:spacing w:line="321" w:lineRule="exact"/>
        <w:ind w:left="821" w:firstLine="0"/>
        <w:rPr>
          <w:spacing w:val="-1"/>
        </w:rPr>
      </w:pPr>
      <w:r>
        <w:rPr>
          <w:i/>
          <w:iCs/>
          <w:spacing w:val="-1"/>
        </w:rPr>
        <w:t>Принцип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целостного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изучения педагогического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процесса</w:t>
      </w:r>
      <w:r>
        <w:rPr>
          <w:i/>
          <w:iCs/>
          <w:spacing w:val="5"/>
        </w:rPr>
        <w:t xml:space="preserve"> </w:t>
      </w:r>
      <w:r>
        <w:rPr>
          <w:spacing w:val="-1"/>
        </w:rPr>
        <w:t>предполагает:</w:t>
      </w:r>
    </w:p>
    <w:p w:rsidR="00A5149E" w:rsidRDefault="00A5149E" w:rsidP="00A5149E">
      <w:pPr>
        <w:pStyle w:val="a3"/>
        <w:tabs>
          <w:tab w:val="left" w:pos="1084"/>
          <w:tab w:val="left" w:pos="2921"/>
          <w:tab w:val="left" w:pos="3331"/>
          <w:tab w:val="left" w:pos="4884"/>
          <w:tab w:val="left" w:pos="6201"/>
          <w:tab w:val="left" w:pos="6848"/>
          <w:tab w:val="left" w:pos="8253"/>
        </w:tabs>
        <w:kinsoku w:val="0"/>
        <w:overflowPunct w:val="0"/>
        <w:ind w:right="110"/>
        <w:rPr>
          <w:spacing w:val="-1"/>
        </w:rPr>
      </w:pPr>
      <w:r>
        <w:t>Для</w:t>
      </w:r>
      <w:r>
        <w:rPr>
          <w:spacing w:val="52"/>
        </w:rPr>
        <w:t xml:space="preserve"> </w:t>
      </w:r>
      <w:r>
        <w:rPr>
          <w:spacing w:val="-1"/>
        </w:rPr>
        <w:t>того</w:t>
      </w:r>
      <w:r>
        <w:rPr>
          <w:spacing w:val="53"/>
        </w:rPr>
        <w:t xml:space="preserve"> </w:t>
      </w:r>
      <w:r>
        <w:rPr>
          <w:spacing w:val="-1"/>
        </w:rPr>
        <w:t>чтобы</w:t>
      </w:r>
      <w:r>
        <w:rPr>
          <w:spacing w:val="50"/>
        </w:rPr>
        <w:t xml:space="preserve"> </w:t>
      </w:r>
      <w:r>
        <w:rPr>
          <w:spacing w:val="-1"/>
        </w:rPr>
        <w:t>оценить</w:t>
      </w:r>
      <w:r>
        <w:rPr>
          <w:spacing w:val="51"/>
        </w:rPr>
        <w:t xml:space="preserve"> </w:t>
      </w:r>
      <w:r>
        <w:rPr>
          <w:spacing w:val="-1"/>
        </w:rPr>
        <w:t>общий</w:t>
      </w:r>
      <w:r>
        <w:rPr>
          <w:spacing w:val="52"/>
        </w:rPr>
        <w:t xml:space="preserve"> </w:t>
      </w:r>
      <w:r>
        <w:rPr>
          <w:spacing w:val="-1"/>
        </w:rPr>
        <w:t>уровень</w:t>
      </w:r>
      <w:r>
        <w:rPr>
          <w:spacing w:val="51"/>
        </w:rPr>
        <w:t xml:space="preserve"> </w:t>
      </w:r>
      <w:r>
        <w:rPr>
          <w:spacing w:val="-1"/>
        </w:rPr>
        <w:t>развития</w:t>
      </w:r>
      <w:r>
        <w:rPr>
          <w:spacing w:val="52"/>
        </w:rPr>
        <w:t xml:space="preserve"> </w:t>
      </w:r>
      <w:r>
        <w:rPr>
          <w:spacing w:val="-1"/>
        </w:rPr>
        <w:t>ребенка,</w:t>
      </w:r>
      <w:r>
        <w:rPr>
          <w:spacing w:val="51"/>
        </w:rPr>
        <w:t xml:space="preserve"> </w:t>
      </w:r>
      <w:r>
        <w:t>необходимо</w:t>
      </w:r>
      <w:r>
        <w:rPr>
          <w:spacing w:val="29"/>
        </w:rPr>
        <w:t xml:space="preserve"> </w:t>
      </w:r>
      <w:r>
        <w:t>иметь</w:t>
      </w:r>
      <w:r>
        <w:tab/>
      </w:r>
      <w:r>
        <w:rPr>
          <w:spacing w:val="-1"/>
        </w:rPr>
        <w:t>информацию</w:t>
      </w:r>
      <w:r>
        <w:rPr>
          <w:spacing w:val="-1"/>
        </w:rPr>
        <w:tab/>
      </w:r>
      <w:r>
        <w:t>о</w:t>
      </w:r>
      <w:r>
        <w:tab/>
      </w:r>
      <w:r>
        <w:rPr>
          <w:spacing w:val="-1"/>
        </w:rPr>
        <w:t>различных</w:t>
      </w:r>
      <w:r>
        <w:rPr>
          <w:spacing w:val="-1"/>
        </w:rPr>
        <w:tab/>
        <w:t>аспектах</w:t>
      </w:r>
      <w:r>
        <w:rPr>
          <w:spacing w:val="-1"/>
        </w:rPr>
        <w:tab/>
      </w:r>
      <w:r>
        <w:rPr>
          <w:spacing w:val="-1"/>
          <w:w w:val="95"/>
        </w:rPr>
        <w:t>его</w:t>
      </w:r>
      <w:r>
        <w:rPr>
          <w:spacing w:val="-1"/>
          <w:w w:val="95"/>
        </w:rPr>
        <w:tab/>
      </w:r>
      <w:r>
        <w:rPr>
          <w:spacing w:val="-1"/>
        </w:rPr>
        <w:t>развития:</w:t>
      </w:r>
      <w:r>
        <w:rPr>
          <w:spacing w:val="-1"/>
        </w:rPr>
        <w:tab/>
      </w:r>
      <w:proofErr w:type="gramStart"/>
      <w:r>
        <w:rPr>
          <w:spacing w:val="-1"/>
        </w:rPr>
        <w:t>социальном</w:t>
      </w:r>
      <w:proofErr w:type="gramEnd"/>
      <w:r>
        <w:rPr>
          <w:spacing w:val="-1"/>
        </w:rPr>
        <w:t>,</w:t>
      </w:r>
    </w:p>
    <w:p w:rsidR="00A5149E" w:rsidRDefault="00A5149E" w:rsidP="00A5149E">
      <w:pPr>
        <w:pStyle w:val="a3"/>
        <w:kinsoku w:val="0"/>
        <w:overflowPunct w:val="0"/>
        <w:spacing w:before="64"/>
        <w:ind w:right="111" w:firstLine="0"/>
        <w:jc w:val="both"/>
        <w:rPr>
          <w:spacing w:val="-1"/>
        </w:rPr>
      </w:pPr>
      <w:proofErr w:type="spellStart"/>
      <w:r>
        <w:rPr>
          <w:spacing w:val="-1"/>
        </w:rPr>
        <w:t>циональном</w:t>
      </w:r>
      <w:proofErr w:type="spellEnd"/>
      <w:r>
        <w:rPr>
          <w:spacing w:val="-1"/>
        </w:rPr>
        <w:t>,</w:t>
      </w:r>
      <w:r>
        <w:rPr>
          <w:spacing w:val="36"/>
        </w:rPr>
        <w:t xml:space="preserve"> </w:t>
      </w:r>
      <w:r>
        <w:rPr>
          <w:spacing w:val="-1"/>
        </w:rPr>
        <w:t>интеллектуальном,</w:t>
      </w:r>
      <w:r>
        <w:rPr>
          <w:spacing w:val="38"/>
        </w:rPr>
        <w:t xml:space="preserve"> </w:t>
      </w:r>
      <w:r>
        <w:rPr>
          <w:spacing w:val="-1"/>
        </w:rPr>
        <w:t>физическом,</w:t>
      </w:r>
      <w:r>
        <w:rPr>
          <w:spacing w:val="36"/>
        </w:rPr>
        <w:t xml:space="preserve"> </w:t>
      </w:r>
      <w:r>
        <w:rPr>
          <w:spacing w:val="-1"/>
        </w:rPr>
        <w:t>художественно-творческом.</w:t>
      </w:r>
      <w:r>
        <w:rPr>
          <w:spacing w:val="61"/>
        </w:rPr>
        <w:t xml:space="preserve"> </w:t>
      </w:r>
      <w:r>
        <w:rPr>
          <w:spacing w:val="-1"/>
        </w:rPr>
        <w:t>Важно</w:t>
      </w:r>
      <w:r>
        <w:rPr>
          <w:spacing w:val="26"/>
        </w:rPr>
        <w:t xml:space="preserve"> </w:t>
      </w:r>
      <w:r>
        <w:rPr>
          <w:spacing w:val="-1"/>
        </w:rPr>
        <w:t>помнить,</w:t>
      </w:r>
      <w:r>
        <w:rPr>
          <w:spacing w:val="25"/>
        </w:rPr>
        <w:t xml:space="preserve"> </w:t>
      </w:r>
      <w:r>
        <w:rPr>
          <w:spacing w:val="-1"/>
        </w:rPr>
        <w:t>что</w:t>
      </w:r>
      <w:r>
        <w:rPr>
          <w:spacing w:val="26"/>
        </w:rPr>
        <w:t xml:space="preserve"> </w:t>
      </w:r>
      <w:r>
        <w:rPr>
          <w:spacing w:val="-1"/>
        </w:rPr>
        <w:t>развитие</w:t>
      </w:r>
      <w:r>
        <w:rPr>
          <w:spacing w:val="25"/>
        </w:rPr>
        <w:t xml:space="preserve"> </w:t>
      </w:r>
      <w:r>
        <w:rPr>
          <w:spacing w:val="-1"/>
        </w:rPr>
        <w:t>ребенка</w:t>
      </w:r>
      <w:r>
        <w:rPr>
          <w:spacing w:val="25"/>
        </w:rPr>
        <w:t xml:space="preserve"> </w:t>
      </w:r>
      <w:r>
        <w:rPr>
          <w:spacing w:val="-1"/>
        </w:rPr>
        <w:t>представляет</w:t>
      </w:r>
      <w:r>
        <w:rPr>
          <w:spacing w:val="26"/>
        </w:rPr>
        <w:t xml:space="preserve"> </w:t>
      </w:r>
      <w:r>
        <w:rPr>
          <w:spacing w:val="-1"/>
        </w:rPr>
        <w:t>собой</w:t>
      </w:r>
      <w:r>
        <w:rPr>
          <w:spacing w:val="24"/>
        </w:rPr>
        <w:t xml:space="preserve"> </w:t>
      </w:r>
      <w:r>
        <w:rPr>
          <w:spacing w:val="-1"/>
        </w:rPr>
        <w:t>целостный</w:t>
      </w:r>
      <w:r>
        <w:rPr>
          <w:spacing w:val="26"/>
        </w:rPr>
        <w:t xml:space="preserve"> </w:t>
      </w:r>
      <w:r>
        <w:rPr>
          <w:spacing w:val="-1"/>
        </w:rPr>
        <w:t>процесс,</w:t>
      </w:r>
      <w:r>
        <w:rPr>
          <w:spacing w:val="4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что</w:t>
      </w:r>
      <w:r>
        <w:rPr>
          <w:spacing w:val="26"/>
        </w:rPr>
        <w:t xml:space="preserve"> </w:t>
      </w:r>
      <w:r>
        <w:rPr>
          <w:spacing w:val="-1"/>
        </w:rPr>
        <w:t>направление</w:t>
      </w:r>
      <w:r>
        <w:rPr>
          <w:spacing w:val="23"/>
        </w:rPr>
        <w:t xml:space="preserve"> </w:t>
      </w:r>
      <w:r>
        <w:rPr>
          <w:spacing w:val="-1"/>
        </w:rPr>
        <w:t>развития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каждой</w:t>
      </w:r>
      <w:r>
        <w:rPr>
          <w:spacing w:val="25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rPr>
          <w:spacing w:val="-1"/>
        </w:rPr>
        <w:t>сфер</w:t>
      </w:r>
      <w:r>
        <w:rPr>
          <w:spacing w:val="23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rPr>
          <w:spacing w:val="-1"/>
        </w:rPr>
        <w:t>может</w:t>
      </w:r>
      <w:r>
        <w:rPr>
          <w:spacing w:val="25"/>
        </w:rPr>
        <w:t xml:space="preserve"> </w:t>
      </w:r>
      <w:r>
        <w:rPr>
          <w:spacing w:val="-1"/>
        </w:rPr>
        <w:t>рассматриваться</w:t>
      </w:r>
      <w:r>
        <w:rPr>
          <w:spacing w:val="25"/>
        </w:rPr>
        <w:t xml:space="preserve"> </w:t>
      </w:r>
      <w:r>
        <w:rPr>
          <w:spacing w:val="-1"/>
        </w:rPr>
        <w:t>изолированно.</w:t>
      </w:r>
      <w:r>
        <w:rPr>
          <w:spacing w:val="65"/>
        </w:rPr>
        <w:t xml:space="preserve"> </w:t>
      </w:r>
      <w:r>
        <w:rPr>
          <w:spacing w:val="-1"/>
        </w:rPr>
        <w:t>Различные</w:t>
      </w:r>
      <w:r>
        <w:rPr>
          <w:spacing w:val="66"/>
        </w:rPr>
        <w:t xml:space="preserve"> </w:t>
      </w:r>
      <w:r>
        <w:rPr>
          <w:spacing w:val="-1"/>
        </w:rPr>
        <w:t>сферы</w:t>
      </w:r>
      <w:r>
        <w:rPr>
          <w:spacing w:val="67"/>
        </w:rPr>
        <w:t xml:space="preserve"> </w:t>
      </w:r>
      <w:r>
        <w:rPr>
          <w:spacing w:val="-1"/>
        </w:rPr>
        <w:t>развития</w:t>
      </w:r>
      <w:r>
        <w:rPr>
          <w:spacing w:val="67"/>
        </w:rPr>
        <w:t xml:space="preserve"> </w:t>
      </w:r>
      <w:r>
        <w:rPr>
          <w:spacing w:val="-1"/>
        </w:rPr>
        <w:t>личности</w:t>
      </w:r>
      <w:r>
        <w:rPr>
          <w:spacing w:val="67"/>
        </w:rPr>
        <w:t xml:space="preserve"> </w:t>
      </w:r>
      <w:r>
        <w:rPr>
          <w:spacing w:val="-1"/>
        </w:rPr>
        <w:t>связаны</w:t>
      </w:r>
      <w:r>
        <w:rPr>
          <w:spacing w:val="67"/>
        </w:rPr>
        <w:t xml:space="preserve"> </w:t>
      </w:r>
      <w:r>
        <w:rPr>
          <w:spacing w:val="-1"/>
        </w:rPr>
        <w:t>между</w:t>
      </w:r>
      <w:r>
        <w:rPr>
          <w:spacing w:val="62"/>
        </w:rPr>
        <w:t xml:space="preserve"> </w:t>
      </w:r>
      <w:r>
        <w:rPr>
          <w:spacing w:val="-1"/>
        </w:rPr>
        <w:t>собой</w:t>
      </w:r>
      <w:r>
        <w:rPr>
          <w:spacing w:val="6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-1"/>
        </w:rPr>
        <w:t>оказывают взаимное</w:t>
      </w:r>
      <w:r>
        <w:t xml:space="preserve"> </w:t>
      </w:r>
      <w:r>
        <w:rPr>
          <w:spacing w:val="-1"/>
        </w:rPr>
        <w:t>влияние</w:t>
      </w:r>
      <w:r>
        <w:t xml:space="preserve"> </w:t>
      </w:r>
      <w:r>
        <w:rPr>
          <w:spacing w:val="-2"/>
        </w:rPr>
        <w:t>друг</w:t>
      </w:r>
      <w:r>
        <w:t xml:space="preserve"> на </w:t>
      </w:r>
      <w:r>
        <w:rPr>
          <w:spacing w:val="-1"/>
        </w:rPr>
        <w:t>друга.</w:t>
      </w:r>
    </w:p>
    <w:p w:rsidR="00A5149E" w:rsidRDefault="00A5149E" w:rsidP="00A5149E">
      <w:pPr>
        <w:pStyle w:val="a3"/>
        <w:kinsoku w:val="0"/>
        <w:overflowPunct w:val="0"/>
        <w:spacing w:before="2"/>
        <w:ind w:right="113"/>
        <w:jc w:val="both"/>
        <w:rPr>
          <w:spacing w:val="-1"/>
        </w:rPr>
      </w:pPr>
      <w:r>
        <w:rPr>
          <w:i/>
          <w:iCs/>
          <w:spacing w:val="-1"/>
        </w:rPr>
        <w:t>Принцип</w:t>
      </w:r>
      <w:r>
        <w:rPr>
          <w:i/>
          <w:iCs/>
          <w:spacing w:val="24"/>
        </w:rPr>
        <w:t xml:space="preserve"> </w:t>
      </w:r>
      <w:proofErr w:type="spellStart"/>
      <w:r>
        <w:rPr>
          <w:i/>
          <w:iCs/>
          <w:spacing w:val="-1"/>
        </w:rPr>
        <w:t>процессуальности</w:t>
      </w:r>
      <w:proofErr w:type="spellEnd"/>
      <w:r>
        <w:rPr>
          <w:i/>
          <w:iCs/>
          <w:spacing w:val="26"/>
        </w:rPr>
        <w:t xml:space="preserve"> </w:t>
      </w:r>
      <w:r>
        <w:rPr>
          <w:spacing w:val="-2"/>
        </w:rPr>
        <w:t>предполагает</w:t>
      </w:r>
      <w:r>
        <w:rPr>
          <w:spacing w:val="25"/>
        </w:rPr>
        <w:t xml:space="preserve"> </w:t>
      </w:r>
      <w:r>
        <w:rPr>
          <w:spacing w:val="-1"/>
        </w:rPr>
        <w:t>изучение</w:t>
      </w:r>
      <w:r>
        <w:rPr>
          <w:spacing w:val="25"/>
        </w:rPr>
        <w:t xml:space="preserve"> </w:t>
      </w:r>
      <w:r>
        <w:rPr>
          <w:spacing w:val="-1"/>
        </w:rPr>
        <w:t>явления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изменении,</w:t>
      </w:r>
      <w:r>
        <w:rPr>
          <w:spacing w:val="41"/>
        </w:rPr>
        <w:t xml:space="preserve"> </w:t>
      </w:r>
      <w:r>
        <w:rPr>
          <w:spacing w:val="-1"/>
        </w:rPr>
        <w:t>развитии.</w:t>
      </w:r>
      <w:r>
        <w:rPr>
          <w:spacing w:val="8"/>
        </w:rPr>
        <w:t xml:space="preserve"> </w:t>
      </w:r>
      <w:r>
        <w:rPr>
          <w:spacing w:val="-1"/>
        </w:rPr>
        <w:t>Правила,</w:t>
      </w:r>
      <w:r>
        <w:rPr>
          <w:spacing w:val="3"/>
        </w:rPr>
        <w:t xml:space="preserve"> </w:t>
      </w:r>
      <w:r>
        <w:rPr>
          <w:spacing w:val="-1"/>
        </w:rPr>
        <w:t>детализирующие</w:t>
      </w:r>
      <w:r>
        <w:rPr>
          <w:spacing w:val="7"/>
        </w:rPr>
        <w:t xml:space="preserve"> </w:t>
      </w:r>
      <w:r>
        <w:rPr>
          <w:spacing w:val="-1"/>
        </w:rPr>
        <w:t>принцип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процессуальности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r>
        <w:rPr>
          <w:spacing w:val="-1"/>
        </w:rPr>
        <w:t>состоят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том,</w:t>
      </w:r>
      <w:r>
        <w:rPr>
          <w:spacing w:val="53"/>
        </w:rPr>
        <w:t xml:space="preserve"> </w:t>
      </w:r>
      <w:r>
        <w:rPr>
          <w:spacing w:val="-1"/>
        </w:rPr>
        <w:t>чтобы</w:t>
      </w:r>
    </w:p>
    <w:p w:rsidR="00A5149E" w:rsidRDefault="00A5149E" w:rsidP="00A5149E">
      <w:pPr>
        <w:pStyle w:val="a3"/>
        <w:kinsoku w:val="0"/>
        <w:overflowPunct w:val="0"/>
        <w:ind w:right="117"/>
        <w:jc w:val="both"/>
        <w:rPr>
          <w:spacing w:val="-1"/>
        </w:rPr>
      </w:pPr>
      <w:r>
        <w:rPr>
          <w:rFonts w:ascii="Symbol" w:hAnsi="Symbol" w:cs="Symbol"/>
        </w:rPr>
        <w:t></w:t>
      </w:r>
      <w:r>
        <w:rPr>
          <w:rFonts w:ascii="Symbol" w:hAnsi="Symbol" w:cs="Symbol"/>
          <w:spacing w:val="10"/>
        </w:rPr>
        <w:t></w:t>
      </w:r>
      <w:r>
        <w:t>не</w:t>
      </w:r>
      <w:r>
        <w:rPr>
          <w:spacing w:val="20"/>
        </w:rPr>
        <w:t xml:space="preserve"> </w:t>
      </w:r>
      <w:r>
        <w:rPr>
          <w:spacing w:val="-1"/>
        </w:rPr>
        <w:t>ограничиваться</w:t>
      </w:r>
      <w:r>
        <w:rPr>
          <w:spacing w:val="21"/>
        </w:rPr>
        <w:t xml:space="preserve"> </w:t>
      </w:r>
      <w:r>
        <w:rPr>
          <w:spacing w:val="-1"/>
        </w:rPr>
        <w:t>отдельными</w:t>
      </w:r>
      <w:r>
        <w:rPr>
          <w:spacing w:val="23"/>
        </w:rPr>
        <w:t xml:space="preserve"> </w:t>
      </w:r>
      <w:r>
        <w:rPr>
          <w:spacing w:val="-1"/>
        </w:rPr>
        <w:t>«срезами</w:t>
      </w:r>
      <w:r>
        <w:rPr>
          <w:spacing w:val="24"/>
        </w:rPr>
        <w:t xml:space="preserve"> </w:t>
      </w:r>
      <w:r>
        <w:rPr>
          <w:spacing w:val="-2"/>
        </w:rPr>
        <w:t>состояний»,</w:t>
      </w:r>
      <w:r>
        <w:rPr>
          <w:spacing w:val="22"/>
        </w:rPr>
        <w:t xml:space="preserve"> </w:t>
      </w:r>
      <w:r>
        <w:rPr>
          <w:spacing w:val="-1"/>
        </w:rPr>
        <w:t>оценками</w:t>
      </w:r>
      <w:r>
        <w:rPr>
          <w:spacing w:val="21"/>
        </w:rPr>
        <w:t xml:space="preserve"> </w:t>
      </w:r>
      <w:r>
        <w:t>без</w:t>
      </w:r>
      <w:r>
        <w:rPr>
          <w:spacing w:val="41"/>
        </w:rPr>
        <w:t xml:space="preserve"> </w:t>
      </w:r>
      <w:r>
        <w:rPr>
          <w:spacing w:val="-1"/>
        </w:rPr>
        <w:t>выявления</w:t>
      </w:r>
      <w:r>
        <w:t xml:space="preserve"> </w:t>
      </w:r>
      <w:r>
        <w:rPr>
          <w:spacing w:val="-1"/>
        </w:rPr>
        <w:t>закономерностей</w:t>
      </w:r>
      <w:r>
        <w:t xml:space="preserve"> </w:t>
      </w:r>
      <w:r>
        <w:rPr>
          <w:spacing w:val="-1"/>
        </w:rPr>
        <w:t>развития;</w:t>
      </w:r>
    </w:p>
    <w:p w:rsidR="00A5149E" w:rsidRDefault="00A5149E" w:rsidP="00A5149E">
      <w:pPr>
        <w:pStyle w:val="a3"/>
        <w:kinsoku w:val="0"/>
        <w:overflowPunct w:val="0"/>
        <w:spacing w:before="1"/>
        <w:ind w:right="118"/>
        <w:jc w:val="both"/>
        <w:rPr>
          <w:spacing w:val="-1"/>
        </w:rPr>
      </w:pPr>
      <w:r>
        <w:rPr>
          <w:rFonts w:ascii="Symbol" w:hAnsi="Symbol" w:cs="Symbol"/>
        </w:rPr>
        <w:t></w:t>
      </w:r>
      <w:r>
        <w:rPr>
          <w:rFonts w:ascii="Symbol" w:hAnsi="Symbol" w:cs="Symbol"/>
          <w:spacing w:val="10"/>
        </w:rPr>
        <w:t></w:t>
      </w:r>
      <w:r>
        <w:rPr>
          <w:spacing w:val="-1"/>
        </w:rPr>
        <w:t>учитывать</w:t>
      </w:r>
      <w:r>
        <w:rPr>
          <w:spacing w:val="38"/>
        </w:rPr>
        <w:t xml:space="preserve"> </w:t>
      </w:r>
      <w:r>
        <w:rPr>
          <w:spacing w:val="-1"/>
        </w:rPr>
        <w:t>половозрастные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социокультурные</w:t>
      </w:r>
      <w:proofErr w:type="spellEnd"/>
      <w:r>
        <w:rPr>
          <w:spacing w:val="39"/>
        </w:rPr>
        <w:t xml:space="preserve"> </w:t>
      </w:r>
      <w:r>
        <w:rPr>
          <w:spacing w:val="-2"/>
        </w:rPr>
        <w:t>особенности</w:t>
      </w:r>
      <w:r>
        <w:rPr>
          <w:spacing w:val="47"/>
        </w:rPr>
        <w:t xml:space="preserve"> </w:t>
      </w:r>
      <w:r>
        <w:rPr>
          <w:spacing w:val="-1"/>
        </w:rPr>
        <w:t>индивидуально-личностного</w:t>
      </w:r>
      <w:r>
        <w:rPr>
          <w:spacing w:val="-2"/>
        </w:rPr>
        <w:t xml:space="preserve"> </w:t>
      </w:r>
      <w:r>
        <w:rPr>
          <w:spacing w:val="-1"/>
        </w:rPr>
        <w:t>становления</w:t>
      </w:r>
      <w:r>
        <w:t xml:space="preserve"> </w:t>
      </w:r>
      <w:r>
        <w:rPr>
          <w:spacing w:val="-1"/>
        </w:rPr>
        <w:t>ребенка;</w:t>
      </w:r>
    </w:p>
    <w:p w:rsidR="00A5149E" w:rsidRDefault="00A5149E" w:rsidP="00A5149E">
      <w:pPr>
        <w:pStyle w:val="a3"/>
        <w:kinsoku w:val="0"/>
        <w:overflowPunct w:val="0"/>
        <w:ind w:right="115"/>
        <w:jc w:val="both"/>
        <w:rPr>
          <w:spacing w:val="-1"/>
        </w:rPr>
      </w:pPr>
      <w:r>
        <w:rPr>
          <w:rFonts w:ascii="Symbol" w:hAnsi="Symbol" w:cs="Symbol"/>
        </w:rPr>
        <w:t>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  <w:spacing w:val="10"/>
        </w:rPr>
        <w:t></w:t>
      </w:r>
      <w:r>
        <w:rPr>
          <w:spacing w:val="-1"/>
        </w:rPr>
        <w:t>обеспечивать</w:t>
      </w:r>
      <w:r>
        <w:rPr>
          <w:spacing w:val="31"/>
        </w:rPr>
        <w:t xml:space="preserve"> </w:t>
      </w:r>
      <w:r>
        <w:rPr>
          <w:spacing w:val="-1"/>
        </w:rPr>
        <w:t>непрерывность</w:t>
      </w:r>
      <w:r>
        <w:rPr>
          <w:spacing w:val="31"/>
        </w:rPr>
        <w:t xml:space="preserve"> </w:t>
      </w:r>
      <w:r>
        <w:rPr>
          <w:spacing w:val="-1"/>
        </w:rPr>
        <w:t>изучения</w:t>
      </w:r>
      <w:r>
        <w:rPr>
          <w:spacing w:val="31"/>
        </w:rPr>
        <w:t xml:space="preserve"> </w:t>
      </w:r>
      <w:r>
        <w:rPr>
          <w:spacing w:val="-1"/>
        </w:rPr>
        <w:t>диагностируемого</w:t>
      </w:r>
      <w:r>
        <w:rPr>
          <w:spacing w:val="33"/>
        </w:rPr>
        <w:t xml:space="preserve"> </w:t>
      </w:r>
      <w:r>
        <w:rPr>
          <w:spacing w:val="-1"/>
        </w:rPr>
        <w:t>предмета</w:t>
      </w:r>
      <w:r>
        <w:rPr>
          <w:spacing w:val="33"/>
        </w:rPr>
        <w:t xml:space="preserve"> </w:t>
      </w:r>
      <w:r>
        <w:t>в</w:t>
      </w:r>
      <w:r>
        <w:rPr>
          <w:spacing w:val="-1"/>
        </w:rPr>
        <w:t xml:space="preserve"> естественных</w:t>
      </w:r>
      <w:r>
        <w:rPr>
          <w:spacing w:val="1"/>
        </w:rPr>
        <w:t xml:space="preserve"> </w:t>
      </w:r>
      <w:r>
        <w:rPr>
          <w:spacing w:val="-1"/>
        </w:rPr>
        <w:t>условиях</w:t>
      </w:r>
      <w:r>
        <w:rPr>
          <w:spacing w:val="-3"/>
        </w:rPr>
        <w:t xml:space="preserve"> </w:t>
      </w:r>
      <w:r>
        <w:rPr>
          <w:spacing w:val="-1"/>
        </w:rPr>
        <w:t>педагогического</w:t>
      </w:r>
      <w:r>
        <w:rPr>
          <w:spacing w:val="1"/>
        </w:rPr>
        <w:t xml:space="preserve"> </w:t>
      </w:r>
      <w:r>
        <w:rPr>
          <w:spacing w:val="-1"/>
        </w:rPr>
        <w:t>процесса.</w:t>
      </w:r>
    </w:p>
    <w:p w:rsidR="00A5149E" w:rsidRDefault="00A5149E" w:rsidP="00A5149E">
      <w:pPr>
        <w:pStyle w:val="a3"/>
        <w:kinsoku w:val="0"/>
        <w:overflowPunct w:val="0"/>
        <w:ind w:right="115"/>
        <w:jc w:val="both"/>
        <w:rPr>
          <w:spacing w:val="-2"/>
        </w:rPr>
      </w:pPr>
      <w:r>
        <w:rPr>
          <w:i/>
          <w:iCs/>
          <w:spacing w:val="-1"/>
        </w:rPr>
        <w:t>Принцип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компетентности</w:t>
      </w:r>
      <w:r>
        <w:rPr>
          <w:i/>
          <w:iCs/>
          <w:spacing w:val="18"/>
        </w:rPr>
        <w:t xml:space="preserve"> </w:t>
      </w:r>
      <w:r>
        <w:rPr>
          <w:spacing w:val="-1"/>
        </w:rPr>
        <w:t>означает</w:t>
      </w:r>
      <w:r>
        <w:rPr>
          <w:spacing w:val="16"/>
        </w:rPr>
        <w:t xml:space="preserve"> </w:t>
      </w:r>
      <w:r>
        <w:rPr>
          <w:spacing w:val="-1"/>
        </w:rPr>
        <w:t>принятие</w:t>
      </w:r>
      <w:r>
        <w:rPr>
          <w:spacing w:val="13"/>
        </w:rPr>
        <w:t xml:space="preserve"> </w:t>
      </w:r>
      <w:r>
        <w:rPr>
          <w:spacing w:val="-1"/>
        </w:rPr>
        <w:t>педагогом</w:t>
      </w:r>
      <w:r>
        <w:rPr>
          <w:spacing w:val="13"/>
        </w:rPr>
        <w:t xml:space="preserve"> </w:t>
      </w:r>
      <w:r>
        <w:rPr>
          <w:spacing w:val="-1"/>
        </w:rPr>
        <w:t>решений</w:t>
      </w:r>
      <w:r>
        <w:rPr>
          <w:spacing w:val="16"/>
        </w:rPr>
        <w:t xml:space="preserve"> </w:t>
      </w:r>
      <w:r>
        <w:rPr>
          <w:spacing w:val="-1"/>
        </w:rPr>
        <w:t>только</w:t>
      </w:r>
      <w:r>
        <w:rPr>
          <w:spacing w:val="3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тем</w:t>
      </w:r>
      <w:r>
        <w:rPr>
          <w:spacing w:val="8"/>
        </w:rPr>
        <w:t xml:space="preserve"> </w:t>
      </w:r>
      <w:r>
        <w:rPr>
          <w:spacing w:val="-2"/>
        </w:rPr>
        <w:t>вопросам,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rPr>
          <w:spacing w:val="-1"/>
        </w:rPr>
        <w:t>которым</w:t>
      </w:r>
      <w:r>
        <w:rPr>
          <w:spacing w:val="6"/>
        </w:rPr>
        <w:t xml:space="preserve"> </w:t>
      </w:r>
      <w:r>
        <w:t>он</w:t>
      </w:r>
      <w:r>
        <w:rPr>
          <w:spacing w:val="7"/>
        </w:rPr>
        <w:t xml:space="preserve"> </w:t>
      </w:r>
      <w:r>
        <w:rPr>
          <w:spacing w:val="-1"/>
        </w:rPr>
        <w:t>имеет</w:t>
      </w:r>
      <w:r>
        <w:rPr>
          <w:spacing w:val="8"/>
        </w:rPr>
        <w:t xml:space="preserve"> </w:t>
      </w:r>
      <w:r>
        <w:rPr>
          <w:spacing w:val="-1"/>
        </w:rPr>
        <w:t>специальную</w:t>
      </w:r>
      <w:r>
        <w:rPr>
          <w:spacing w:val="7"/>
        </w:rPr>
        <w:t xml:space="preserve"> </w:t>
      </w:r>
      <w:r>
        <w:rPr>
          <w:spacing w:val="-2"/>
        </w:rPr>
        <w:t>подготовку;</w:t>
      </w:r>
      <w:r>
        <w:rPr>
          <w:spacing w:val="9"/>
        </w:rPr>
        <w:t xml:space="preserve"> </w:t>
      </w:r>
      <w:r>
        <w:rPr>
          <w:spacing w:val="-1"/>
        </w:rPr>
        <w:t>запрет</w:t>
      </w:r>
      <w:r>
        <w:rPr>
          <w:spacing w:val="3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-1"/>
        </w:rPr>
        <w:t>процессе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по</w:t>
      </w:r>
      <w:r>
        <w:rPr>
          <w:spacing w:val="9"/>
        </w:rPr>
        <w:t xml:space="preserve"> </w:t>
      </w:r>
      <w:r>
        <w:rPr>
          <w:spacing w:val="-1"/>
        </w:rPr>
        <w:t>результатам</w:t>
      </w:r>
      <w:r>
        <w:rPr>
          <w:spacing w:val="11"/>
        </w:rPr>
        <w:t xml:space="preserve"> </w:t>
      </w:r>
      <w:r>
        <w:rPr>
          <w:spacing w:val="-1"/>
        </w:rPr>
        <w:t>диагностики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rPr>
          <w:spacing w:val="-1"/>
        </w:rPr>
        <w:t>какие-либо</w:t>
      </w:r>
      <w:r>
        <w:rPr>
          <w:spacing w:val="9"/>
        </w:rPr>
        <w:t xml:space="preserve"> </w:t>
      </w:r>
      <w:r>
        <w:rPr>
          <w:spacing w:val="-1"/>
        </w:rPr>
        <w:t>действия,</w:t>
      </w:r>
      <w:r>
        <w:rPr>
          <w:spacing w:val="11"/>
        </w:rPr>
        <w:t xml:space="preserve"> </w:t>
      </w:r>
      <w:r>
        <w:rPr>
          <w:spacing w:val="-1"/>
        </w:rPr>
        <w:t>которые</w:t>
      </w:r>
      <w:r>
        <w:rPr>
          <w:spacing w:val="9"/>
        </w:rPr>
        <w:t xml:space="preserve"> </w:t>
      </w:r>
      <w:r>
        <w:rPr>
          <w:spacing w:val="-2"/>
        </w:rPr>
        <w:t>могут</w:t>
      </w:r>
      <w:r>
        <w:rPr>
          <w:spacing w:val="53"/>
        </w:rPr>
        <w:t xml:space="preserve"> </w:t>
      </w:r>
      <w:r>
        <w:rPr>
          <w:spacing w:val="-1"/>
        </w:rPr>
        <w:t>нанести</w:t>
      </w:r>
      <w:r>
        <w:t xml:space="preserve"> </w:t>
      </w:r>
      <w:r>
        <w:rPr>
          <w:spacing w:val="-1"/>
        </w:rPr>
        <w:t>ущерб</w:t>
      </w:r>
      <w:r>
        <w:rPr>
          <w:spacing w:val="-3"/>
        </w:rPr>
        <w:t xml:space="preserve"> </w:t>
      </w:r>
      <w:r>
        <w:rPr>
          <w:spacing w:val="-2"/>
        </w:rPr>
        <w:t>испытуемому.</w:t>
      </w:r>
    </w:p>
    <w:p w:rsidR="00A5149E" w:rsidRDefault="00A5149E" w:rsidP="00A5149E">
      <w:pPr>
        <w:pStyle w:val="a3"/>
        <w:kinsoku w:val="0"/>
        <w:overflowPunct w:val="0"/>
        <w:spacing w:before="2" w:line="321" w:lineRule="exact"/>
        <w:ind w:left="821" w:firstLine="0"/>
        <w:rPr>
          <w:spacing w:val="-1"/>
        </w:rPr>
      </w:pPr>
      <w:r>
        <w:t xml:space="preserve">Этот </w:t>
      </w:r>
      <w:r>
        <w:rPr>
          <w:spacing w:val="-2"/>
        </w:rPr>
        <w:t>принцип</w:t>
      </w:r>
      <w:r>
        <w:t xml:space="preserve"> </w:t>
      </w:r>
      <w:r>
        <w:rPr>
          <w:spacing w:val="-1"/>
        </w:rPr>
        <w:t>раскрывается</w:t>
      </w:r>
    </w:p>
    <w:p w:rsidR="00A5149E" w:rsidRDefault="00A5149E" w:rsidP="00A5149E">
      <w:pPr>
        <w:pStyle w:val="a3"/>
        <w:kinsoku w:val="0"/>
        <w:overflowPunct w:val="0"/>
        <w:ind w:right="116"/>
        <w:jc w:val="both"/>
        <w:rPr>
          <w:spacing w:val="-1"/>
        </w:rPr>
      </w:pPr>
      <w:r>
        <w:rPr>
          <w:rFonts w:ascii="Symbol" w:hAnsi="Symbol" w:cs="Symbol"/>
        </w:rPr>
        <w:t></w:t>
      </w:r>
      <w:r>
        <w:rPr>
          <w:rFonts w:ascii="Symbol" w:hAnsi="Symbol" w:cs="Symbol"/>
          <w:spacing w:val="10"/>
        </w:rPr>
        <w:t>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правилах</w:t>
      </w:r>
      <w:r>
        <w:rPr>
          <w:spacing w:val="14"/>
        </w:rPr>
        <w:t xml:space="preserve"> </w:t>
      </w:r>
      <w:r>
        <w:rPr>
          <w:spacing w:val="-1"/>
        </w:rPr>
        <w:t>сотрудничества</w:t>
      </w:r>
      <w:r>
        <w:rPr>
          <w:spacing w:val="15"/>
        </w:rPr>
        <w:t xml:space="preserve"> </w:t>
      </w:r>
      <w:r>
        <w:rPr>
          <w:spacing w:val="-1"/>
        </w:rPr>
        <w:t>(согласие,</w:t>
      </w:r>
      <w:r>
        <w:rPr>
          <w:spacing w:val="13"/>
        </w:rPr>
        <w:t xml:space="preserve"> </w:t>
      </w:r>
      <w:r>
        <w:rPr>
          <w:spacing w:val="-1"/>
        </w:rPr>
        <w:t>добровольность</w:t>
      </w:r>
      <w:r>
        <w:rPr>
          <w:spacing w:val="14"/>
        </w:rPr>
        <w:t xml:space="preserve"> </w:t>
      </w:r>
      <w:r>
        <w:rPr>
          <w:spacing w:val="-1"/>
        </w:rPr>
        <w:t>участия</w:t>
      </w:r>
      <w:r>
        <w:rPr>
          <w:spacing w:val="1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диагностике);</w:t>
      </w:r>
    </w:p>
    <w:p w:rsidR="00A5149E" w:rsidRDefault="00A5149E" w:rsidP="00A5149E">
      <w:pPr>
        <w:pStyle w:val="a3"/>
        <w:tabs>
          <w:tab w:val="left" w:pos="1529"/>
        </w:tabs>
        <w:kinsoku w:val="0"/>
        <w:overflowPunct w:val="0"/>
        <w:spacing w:line="342" w:lineRule="exact"/>
        <w:ind w:left="821" w:firstLine="0"/>
        <w:rPr>
          <w:spacing w:val="-1"/>
        </w:rPr>
      </w:pPr>
      <w:r>
        <w:rPr>
          <w:rFonts w:ascii="Symbol" w:hAnsi="Symbol" w:cs="Symbol"/>
        </w:rPr>
        <w:t></w:t>
      </w:r>
      <w:r>
        <w:tab/>
        <w:t>в</w:t>
      </w:r>
      <w:r>
        <w:rPr>
          <w:spacing w:val="-1"/>
        </w:rPr>
        <w:t xml:space="preserve"> безопасности</w:t>
      </w:r>
      <w:r>
        <w:rPr>
          <w:spacing w:val="-3"/>
        </w:rPr>
        <w:t xml:space="preserve"> </w:t>
      </w:r>
      <w:r>
        <w:rPr>
          <w:spacing w:val="-1"/>
        </w:rPr>
        <w:t>для</w:t>
      </w:r>
      <w:r>
        <w:rPr>
          <w:spacing w:val="-3"/>
        </w:rPr>
        <w:t xml:space="preserve"> </w:t>
      </w:r>
      <w:r>
        <w:rPr>
          <w:spacing w:val="-1"/>
        </w:rPr>
        <w:t>испытуемого</w:t>
      </w:r>
      <w:r>
        <w:rPr>
          <w:spacing w:val="-2"/>
        </w:rPr>
        <w:t xml:space="preserve"> </w:t>
      </w:r>
      <w:r>
        <w:rPr>
          <w:spacing w:val="-1"/>
        </w:rPr>
        <w:t>применяемых</w:t>
      </w:r>
      <w:r>
        <w:rPr>
          <w:spacing w:val="1"/>
        </w:rPr>
        <w:t xml:space="preserve"> </w:t>
      </w:r>
      <w:r>
        <w:rPr>
          <w:spacing w:val="-1"/>
        </w:rPr>
        <w:t>методик;</w:t>
      </w:r>
    </w:p>
    <w:p w:rsidR="00A5149E" w:rsidRDefault="00A5149E" w:rsidP="00A5149E">
      <w:pPr>
        <w:pStyle w:val="a3"/>
        <w:tabs>
          <w:tab w:val="left" w:pos="1529"/>
        </w:tabs>
        <w:kinsoku w:val="0"/>
        <w:overflowPunct w:val="0"/>
        <w:ind w:left="821" w:firstLine="0"/>
        <w:rPr>
          <w:spacing w:val="-1"/>
        </w:rPr>
      </w:pPr>
      <w:r>
        <w:rPr>
          <w:rFonts w:ascii="Symbol" w:hAnsi="Symbol" w:cs="Symbol"/>
        </w:rPr>
        <w:t></w:t>
      </w:r>
      <w:r>
        <w:tab/>
        <w:t>в</w:t>
      </w:r>
      <w:r>
        <w:rPr>
          <w:spacing w:val="-1"/>
        </w:rPr>
        <w:t xml:space="preserve"> доступности</w:t>
      </w:r>
      <w:r>
        <w:rPr>
          <w:spacing w:val="-3"/>
        </w:rP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педагога</w:t>
      </w:r>
      <w:r>
        <w:rPr>
          <w:spacing w:val="-3"/>
        </w:rPr>
        <w:t xml:space="preserve"> </w:t>
      </w:r>
      <w:r>
        <w:rPr>
          <w:spacing w:val="-1"/>
        </w:rPr>
        <w:t>диагностических</w:t>
      </w:r>
      <w:r>
        <w:rPr>
          <w:spacing w:val="1"/>
        </w:rPr>
        <w:t xml:space="preserve"> </w:t>
      </w:r>
      <w:r>
        <w:rPr>
          <w:spacing w:val="-2"/>
        </w:rPr>
        <w:t>процедур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>методов;</w:t>
      </w:r>
    </w:p>
    <w:p w:rsidR="00A5149E" w:rsidRDefault="00A5149E" w:rsidP="00A5149E">
      <w:pPr>
        <w:pStyle w:val="a3"/>
        <w:kinsoku w:val="0"/>
        <w:overflowPunct w:val="0"/>
        <w:ind w:right="117"/>
        <w:jc w:val="both"/>
        <w:rPr>
          <w:spacing w:val="-1"/>
        </w:rPr>
      </w:pPr>
      <w:r>
        <w:rPr>
          <w:rFonts w:ascii="Symbol" w:hAnsi="Symbol" w:cs="Symbol"/>
        </w:rPr>
        <w:t></w:t>
      </w:r>
      <w:r>
        <w:rPr>
          <w:rFonts w:ascii="Symbol" w:hAnsi="Symbol" w:cs="Symbol"/>
          <w:spacing w:val="10"/>
        </w:rPr>
        <w:t></w:t>
      </w:r>
      <w:r>
        <w:t>во</w:t>
      </w:r>
      <w:r>
        <w:rPr>
          <w:spacing w:val="40"/>
        </w:rPr>
        <w:t xml:space="preserve"> </w:t>
      </w:r>
      <w:r>
        <w:rPr>
          <w:spacing w:val="-1"/>
        </w:rPr>
        <w:t>взвешенности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корректном</w:t>
      </w:r>
      <w:r>
        <w:rPr>
          <w:spacing w:val="37"/>
        </w:rPr>
        <w:t xml:space="preserve"> </w:t>
      </w:r>
      <w:r>
        <w:rPr>
          <w:spacing w:val="-1"/>
        </w:rPr>
        <w:t>использовании</w:t>
      </w:r>
      <w:r>
        <w:rPr>
          <w:spacing w:val="40"/>
        </w:rPr>
        <w:t xml:space="preserve"> </w:t>
      </w:r>
      <w:r>
        <w:rPr>
          <w:spacing w:val="-1"/>
        </w:rPr>
        <w:t>диагностических</w:t>
      </w:r>
      <w:r>
        <w:rPr>
          <w:spacing w:val="21"/>
        </w:rPr>
        <w:t xml:space="preserve"> </w:t>
      </w:r>
      <w:r>
        <w:rPr>
          <w:spacing w:val="-1"/>
        </w:rPr>
        <w:t>сведений</w:t>
      </w:r>
      <w:r>
        <w:t xml:space="preserve"> </w:t>
      </w:r>
      <w:r>
        <w:rPr>
          <w:spacing w:val="-1"/>
        </w:rPr>
        <w:t>(разумной</w:t>
      </w:r>
      <w:r>
        <w:rPr>
          <w:spacing w:val="-2"/>
        </w:rPr>
        <w:t xml:space="preserve"> </w:t>
      </w:r>
      <w:r>
        <w:rPr>
          <w:spacing w:val="-1"/>
        </w:rPr>
        <w:t>конфиденциальности</w:t>
      </w:r>
      <w:r>
        <w:t xml:space="preserve"> </w:t>
      </w:r>
      <w:r>
        <w:rPr>
          <w:spacing w:val="-1"/>
        </w:rPr>
        <w:t>результатов</w:t>
      </w:r>
      <w:r>
        <w:t xml:space="preserve"> </w:t>
      </w:r>
      <w:r>
        <w:rPr>
          <w:spacing w:val="-1"/>
        </w:rPr>
        <w:t>диагностики).</w:t>
      </w:r>
    </w:p>
    <w:p w:rsidR="00A5149E" w:rsidRDefault="00A5149E" w:rsidP="00A5149E">
      <w:pPr>
        <w:pStyle w:val="a3"/>
        <w:kinsoku w:val="0"/>
        <w:overflowPunct w:val="0"/>
        <w:ind w:right="114"/>
        <w:jc w:val="both"/>
        <w:rPr>
          <w:spacing w:val="-1"/>
        </w:rPr>
      </w:pPr>
      <w:r>
        <w:rPr>
          <w:i/>
          <w:iCs/>
          <w:spacing w:val="-1"/>
        </w:rPr>
        <w:t>Принцип</w:t>
      </w:r>
      <w:r>
        <w:rPr>
          <w:i/>
          <w:iCs/>
          <w:spacing w:val="59"/>
        </w:rPr>
        <w:t xml:space="preserve"> </w:t>
      </w:r>
      <w:proofErr w:type="spellStart"/>
      <w:r>
        <w:rPr>
          <w:i/>
          <w:iCs/>
          <w:spacing w:val="-1"/>
        </w:rPr>
        <w:t>персонализации</w:t>
      </w:r>
      <w:proofErr w:type="spellEnd"/>
      <w:r>
        <w:rPr>
          <w:i/>
          <w:iCs/>
          <w:spacing w:val="66"/>
        </w:rPr>
        <w:t xml:space="preserve"> </w:t>
      </w:r>
      <w:r>
        <w:rPr>
          <w:spacing w:val="-1"/>
        </w:rPr>
        <w:t>требует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rPr>
          <w:spacing w:val="-1"/>
        </w:rPr>
        <w:t>педагога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-1"/>
        </w:rPr>
        <w:t>диагностической</w:t>
      </w:r>
      <w:r>
        <w:rPr>
          <w:spacing w:val="30"/>
        </w:rPr>
        <w:t xml:space="preserve"> </w:t>
      </w:r>
      <w:r>
        <w:rPr>
          <w:spacing w:val="-1"/>
        </w:rPr>
        <w:t>деятельности</w:t>
      </w:r>
      <w:r>
        <w:rPr>
          <w:spacing w:val="40"/>
        </w:rPr>
        <w:t xml:space="preserve"> </w:t>
      </w:r>
      <w:r>
        <w:rPr>
          <w:spacing w:val="-1"/>
        </w:rPr>
        <w:t>обнаруживать</w:t>
      </w:r>
      <w:r>
        <w:rPr>
          <w:spacing w:val="40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rPr>
          <w:spacing w:val="-2"/>
        </w:rPr>
        <w:t>только</w:t>
      </w:r>
      <w:r>
        <w:rPr>
          <w:spacing w:val="43"/>
        </w:rPr>
        <w:t xml:space="preserve"> </w:t>
      </w:r>
      <w:r>
        <w:rPr>
          <w:spacing w:val="-1"/>
        </w:rPr>
        <w:t>индивидуальные</w:t>
      </w:r>
      <w:r>
        <w:rPr>
          <w:spacing w:val="40"/>
        </w:rPr>
        <w:t xml:space="preserve"> </w:t>
      </w:r>
      <w:r>
        <w:rPr>
          <w:spacing w:val="-1"/>
        </w:rPr>
        <w:t>проявления</w:t>
      </w:r>
      <w:r>
        <w:rPr>
          <w:spacing w:val="42"/>
        </w:rPr>
        <w:t xml:space="preserve"> </w:t>
      </w:r>
      <w:r>
        <w:rPr>
          <w:spacing w:val="-2"/>
        </w:rPr>
        <w:t>общих</w:t>
      </w:r>
      <w:r>
        <w:rPr>
          <w:spacing w:val="41"/>
        </w:rPr>
        <w:t xml:space="preserve"> </w:t>
      </w:r>
      <w:r>
        <w:rPr>
          <w:spacing w:val="-1"/>
        </w:rPr>
        <w:t>закономерностей,</w:t>
      </w:r>
      <w:r>
        <w:rPr>
          <w:spacing w:val="61"/>
        </w:rPr>
        <w:t xml:space="preserve"> </w:t>
      </w:r>
      <w:r>
        <w:rPr>
          <w:spacing w:val="-1"/>
        </w:rPr>
        <w:t>но</w:t>
      </w:r>
      <w:r>
        <w:rPr>
          <w:spacing w:val="62"/>
        </w:rPr>
        <w:t xml:space="preserve"> </w:t>
      </w:r>
      <w:r>
        <w:rPr>
          <w:spacing w:val="-1"/>
        </w:rPr>
        <w:t>также</w:t>
      </w:r>
      <w:r>
        <w:rPr>
          <w:spacing w:val="62"/>
        </w:rPr>
        <w:t xml:space="preserve"> </w:t>
      </w:r>
      <w:r>
        <w:rPr>
          <w:spacing w:val="-1"/>
        </w:rPr>
        <w:t>индивидуальные</w:t>
      </w:r>
      <w:r>
        <w:rPr>
          <w:spacing w:val="61"/>
        </w:rPr>
        <w:t xml:space="preserve"> </w:t>
      </w:r>
      <w:r>
        <w:rPr>
          <w:spacing w:val="-1"/>
        </w:rPr>
        <w:t>пути</w:t>
      </w:r>
      <w:r>
        <w:rPr>
          <w:spacing w:val="62"/>
        </w:rPr>
        <w:t xml:space="preserve"> </w:t>
      </w:r>
      <w:r>
        <w:rPr>
          <w:spacing w:val="-1"/>
        </w:rPr>
        <w:t>развития,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rPr>
          <w:spacing w:val="-1"/>
        </w:rPr>
        <w:t>отклонения</w:t>
      </w:r>
      <w:r>
        <w:rPr>
          <w:spacing w:val="59"/>
        </w:rPr>
        <w:t xml:space="preserve"> </w:t>
      </w:r>
      <w:r>
        <w:rPr>
          <w:spacing w:val="-1"/>
        </w:rPr>
        <w:t>от</w:t>
      </w:r>
      <w:r>
        <w:rPr>
          <w:spacing w:val="25"/>
        </w:rPr>
        <w:t xml:space="preserve"> </w:t>
      </w:r>
      <w:r>
        <w:rPr>
          <w:spacing w:val="-1"/>
        </w:rPr>
        <w:t>нормы</w:t>
      </w:r>
      <w:r>
        <w:rPr>
          <w:spacing w:val="23"/>
        </w:rPr>
        <w:t xml:space="preserve"> </w:t>
      </w:r>
      <w:r>
        <w:rPr>
          <w:spacing w:val="-1"/>
        </w:rPr>
        <w:t>не</w:t>
      </w:r>
      <w:r>
        <w:rPr>
          <w:spacing w:val="20"/>
        </w:rPr>
        <w:t xml:space="preserve"> </w:t>
      </w:r>
      <w:r>
        <w:rPr>
          <w:spacing w:val="-1"/>
        </w:rPr>
        <w:t>оценивать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rPr>
          <w:spacing w:val="-1"/>
        </w:rPr>
        <w:t>негативные</w:t>
      </w:r>
      <w:r>
        <w:rPr>
          <w:spacing w:val="20"/>
        </w:rPr>
        <w:t xml:space="preserve"> </w:t>
      </w:r>
      <w:r>
        <w:t>без</w:t>
      </w:r>
      <w:r>
        <w:rPr>
          <w:spacing w:val="22"/>
        </w:rPr>
        <w:t xml:space="preserve"> </w:t>
      </w:r>
      <w:r>
        <w:rPr>
          <w:spacing w:val="-1"/>
        </w:rPr>
        <w:t>анализа</w:t>
      </w:r>
      <w:r>
        <w:rPr>
          <w:spacing w:val="20"/>
        </w:rPr>
        <w:t xml:space="preserve"> </w:t>
      </w:r>
      <w:r>
        <w:rPr>
          <w:spacing w:val="-1"/>
        </w:rPr>
        <w:t>динамических</w:t>
      </w:r>
      <w:r>
        <w:rPr>
          <w:spacing w:val="23"/>
        </w:rPr>
        <w:t xml:space="preserve"> </w:t>
      </w:r>
      <w:r>
        <w:rPr>
          <w:spacing w:val="-2"/>
        </w:rPr>
        <w:t>тенденций</w:t>
      </w:r>
      <w:r>
        <w:rPr>
          <w:spacing w:val="29"/>
        </w:rPr>
        <w:t xml:space="preserve"> </w:t>
      </w:r>
      <w:r>
        <w:rPr>
          <w:spacing w:val="-1"/>
        </w:rPr>
        <w:t>становления.</w:t>
      </w:r>
    </w:p>
    <w:p w:rsidR="00A5149E" w:rsidRDefault="00A5149E" w:rsidP="00A5149E">
      <w:pPr>
        <w:pStyle w:val="Heading5"/>
        <w:kinsoku w:val="0"/>
        <w:overflowPunct w:val="0"/>
        <w:spacing w:before="6" w:line="318" w:lineRule="exact"/>
        <w:ind w:left="821"/>
        <w:outlineLvl w:val="9"/>
        <w:rPr>
          <w:b w:val="0"/>
          <w:bCs w:val="0"/>
          <w:i w:val="0"/>
          <w:iCs w:val="0"/>
        </w:rPr>
      </w:pPr>
      <w:r>
        <w:t>Как</w:t>
      </w:r>
      <w:r>
        <w:rPr>
          <w:spacing w:val="-1"/>
        </w:rPr>
        <w:t xml:space="preserve"> осуществлять</w:t>
      </w:r>
      <w:r>
        <w:rPr>
          <w:spacing w:val="-4"/>
        </w:rPr>
        <w:t xml:space="preserve"> </w:t>
      </w:r>
      <w:r>
        <w:rPr>
          <w:spacing w:val="-1"/>
        </w:rPr>
        <w:t>процесс</w:t>
      </w:r>
      <w:r>
        <w:t xml:space="preserve"> </w:t>
      </w:r>
      <w:r>
        <w:rPr>
          <w:spacing w:val="-2"/>
        </w:rPr>
        <w:t>диагностирования?</w:t>
      </w:r>
    </w:p>
    <w:p w:rsidR="00A5149E" w:rsidRDefault="00A5149E" w:rsidP="00A5149E">
      <w:pPr>
        <w:pStyle w:val="a3"/>
        <w:kinsoku w:val="0"/>
        <w:overflowPunct w:val="0"/>
        <w:spacing w:line="318" w:lineRule="exact"/>
        <w:ind w:left="821" w:firstLine="0"/>
        <w:rPr>
          <w:spacing w:val="-1"/>
        </w:rPr>
      </w:pPr>
      <w:r>
        <w:rPr>
          <w:spacing w:val="-1"/>
        </w:rPr>
        <w:t>Прежде</w:t>
      </w:r>
      <w:r>
        <w:t xml:space="preserve"> чем</w:t>
      </w:r>
      <w:r>
        <w:rPr>
          <w:spacing w:val="-3"/>
        </w:rPr>
        <w:t xml:space="preserve"> </w:t>
      </w:r>
      <w:r>
        <w:rPr>
          <w:spacing w:val="-1"/>
        </w:rPr>
        <w:t>проводить диагностику, необходимо</w:t>
      </w:r>
      <w:r>
        <w:rPr>
          <w:spacing w:val="1"/>
        </w:rPr>
        <w:t xml:space="preserve"> </w:t>
      </w:r>
      <w:r>
        <w:rPr>
          <w:spacing w:val="-1"/>
        </w:rPr>
        <w:t>спроектировать</w:t>
      </w:r>
      <w:r>
        <w:rPr>
          <w:spacing w:val="-2"/>
        </w:rPr>
        <w:t xml:space="preserve"> </w:t>
      </w:r>
      <w:r>
        <w:rPr>
          <w:spacing w:val="-1"/>
        </w:rPr>
        <w:t>ее.</w:t>
      </w:r>
    </w:p>
    <w:p w:rsidR="00A5149E" w:rsidRDefault="00A5149E" w:rsidP="00A5149E">
      <w:pPr>
        <w:pStyle w:val="a3"/>
        <w:kinsoku w:val="0"/>
        <w:overflowPunct w:val="0"/>
        <w:ind w:right="112"/>
        <w:jc w:val="both"/>
        <w:rPr>
          <w:spacing w:val="-1"/>
        </w:rPr>
      </w:pPr>
      <w:r>
        <w:rPr>
          <w:b/>
          <w:bCs/>
          <w:i/>
          <w:iCs/>
          <w:spacing w:val="-1"/>
        </w:rPr>
        <w:t>Первый</w:t>
      </w:r>
      <w:r>
        <w:rPr>
          <w:b/>
          <w:bCs/>
          <w:i/>
          <w:iCs/>
          <w:spacing w:val="10"/>
        </w:rPr>
        <w:t xml:space="preserve"> </w:t>
      </w:r>
      <w:r>
        <w:rPr>
          <w:b/>
          <w:bCs/>
          <w:i/>
          <w:iCs/>
          <w:spacing w:val="-1"/>
        </w:rPr>
        <w:t>этап</w:t>
      </w:r>
      <w:r>
        <w:rPr>
          <w:b/>
          <w:bCs/>
          <w:i/>
          <w:iCs/>
          <w:spacing w:val="13"/>
        </w:rPr>
        <w:t xml:space="preserve"> </w:t>
      </w:r>
      <w:r>
        <w:rPr>
          <w:b/>
          <w:bCs/>
          <w:i/>
          <w:iCs/>
        </w:rPr>
        <w:t>–</w:t>
      </w:r>
      <w:r>
        <w:rPr>
          <w:b/>
          <w:bCs/>
          <w:i/>
          <w:iCs/>
          <w:spacing w:val="12"/>
        </w:rPr>
        <w:t xml:space="preserve"> </w:t>
      </w:r>
      <w:r>
        <w:rPr>
          <w:b/>
          <w:bCs/>
          <w:i/>
          <w:iCs/>
          <w:spacing w:val="-1"/>
        </w:rPr>
        <w:t>проектировочный</w:t>
      </w:r>
      <w:r>
        <w:rPr>
          <w:spacing w:val="-1"/>
        </w:rPr>
        <w:t>.</w:t>
      </w:r>
      <w:r>
        <w:rPr>
          <w:spacing w:val="9"/>
        </w:rPr>
        <w:t xml:space="preserve"> </w:t>
      </w:r>
      <w:r>
        <w:rPr>
          <w:spacing w:val="-1"/>
        </w:rPr>
        <w:t>Определяем</w:t>
      </w:r>
      <w:r>
        <w:rPr>
          <w:spacing w:val="12"/>
        </w:rPr>
        <w:t xml:space="preserve"> </w:t>
      </w:r>
      <w:r>
        <w:rPr>
          <w:spacing w:val="-1"/>
        </w:rPr>
        <w:t>цели</w:t>
      </w:r>
      <w:r>
        <w:rPr>
          <w:spacing w:val="13"/>
        </w:rPr>
        <w:t xml:space="preserve"> </w:t>
      </w:r>
      <w:r>
        <w:rPr>
          <w:spacing w:val="-1"/>
        </w:rPr>
        <w:t>диагностики</w:t>
      </w:r>
      <w:r>
        <w:rPr>
          <w:spacing w:val="29"/>
        </w:rPr>
        <w:t xml:space="preserve"> </w:t>
      </w:r>
      <w:r>
        <w:rPr>
          <w:spacing w:val="-1"/>
        </w:rPr>
        <w:t>(например,</w:t>
      </w:r>
      <w:r>
        <w:rPr>
          <w:spacing w:val="38"/>
        </w:rPr>
        <w:t xml:space="preserve"> </w:t>
      </w:r>
      <w:r>
        <w:rPr>
          <w:spacing w:val="-2"/>
        </w:rPr>
        <w:t>оценить</w:t>
      </w:r>
      <w:r>
        <w:rPr>
          <w:spacing w:val="38"/>
        </w:rPr>
        <w:t xml:space="preserve"> </w:t>
      </w:r>
      <w:r>
        <w:rPr>
          <w:spacing w:val="-1"/>
        </w:rPr>
        <w:t>проявления</w:t>
      </w:r>
      <w:r>
        <w:rPr>
          <w:spacing w:val="39"/>
        </w:rPr>
        <w:t xml:space="preserve"> </w:t>
      </w:r>
      <w:r>
        <w:rPr>
          <w:spacing w:val="-1"/>
        </w:rPr>
        <w:t>детьми</w:t>
      </w:r>
      <w:r>
        <w:rPr>
          <w:spacing w:val="40"/>
        </w:rPr>
        <w:t xml:space="preserve"> </w:t>
      </w:r>
      <w:r>
        <w:rPr>
          <w:spacing w:val="-1"/>
        </w:rPr>
        <w:t>старшей</w:t>
      </w:r>
      <w:r>
        <w:rPr>
          <w:spacing w:val="39"/>
        </w:rPr>
        <w:t xml:space="preserve"> </w:t>
      </w:r>
      <w:r>
        <w:rPr>
          <w:spacing w:val="-2"/>
        </w:rPr>
        <w:t>группы</w:t>
      </w:r>
      <w:r>
        <w:rPr>
          <w:spacing w:val="39"/>
        </w:rPr>
        <w:t xml:space="preserve"> </w:t>
      </w:r>
      <w:r>
        <w:rPr>
          <w:spacing w:val="-1"/>
        </w:rPr>
        <w:t>активности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любознательности,</w:t>
      </w:r>
      <w:r>
        <w:rPr>
          <w:spacing w:val="7"/>
        </w:rPr>
        <w:t xml:space="preserve"> </w:t>
      </w:r>
      <w:r>
        <w:rPr>
          <w:spacing w:val="-1"/>
        </w:rPr>
        <w:t>выявить</w:t>
      </w:r>
      <w:r>
        <w:rPr>
          <w:spacing w:val="8"/>
        </w:rPr>
        <w:t xml:space="preserve"> </w:t>
      </w:r>
      <w:r>
        <w:rPr>
          <w:spacing w:val="-1"/>
        </w:rPr>
        <w:t>проявляющиеся</w:t>
      </w:r>
      <w:r>
        <w:rPr>
          <w:spacing w:val="10"/>
        </w:rPr>
        <w:t xml:space="preserve"> </w:t>
      </w:r>
      <w:r>
        <w:rPr>
          <w:spacing w:val="-2"/>
        </w:rPr>
        <w:t>при</w:t>
      </w:r>
      <w:r>
        <w:rPr>
          <w:spacing w:val="10"/>
        </w:rPr>
        <w:t xml:space="preserve"> </w:t>
      </w:r>
      <w:r>
        <w:rPr>
          <w:spacing w:val="-1"/>
        </w:rPr>
        <w:t>этом</w:t>
      </w:r>
      <w:r>
        <w:rPr>
          <w:spacing w:val="7"/>
        </w:rPr>
        <w:t xml:space="preserve"> </w:t>
      </w:r>
      <w:r>
        <w:rPr>
          <w:spacing w:val="-1"/>
        </w:rPr>
        <w:t>индивидуальные</w:t>
      </w:r>
      <w:r>
        <w:rPr>
          <w:spacing w:val="43"/>
        </w:rPr>
        <w:t xml:space="preserve"> </w:t>
      </w:r>
      <w:r>
        <w:rPr>
          <w:spacing w:val="-1"/>
        </w:rPr>
        <w:t>особенности).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-1"/>
        </w:rPr>
        <w:t>проектировании</w:t>
      </w:r>
      <w:r>
        <w:rPr>
          <w:spacing w:val="59"/>
        </w:rPr>
        <w:t xml:space="preserve"> </w:t>
      </w:r>
      <w:r>
        <w:rPr>
          <w:spacing w:val="-1"/>
        </w:rPr>
        <w:t>диагностической</w:t>
      </w:r>
      <w:r>
        <w:rPr>
          <w:spacing w:val="56"/>
        </w:rPr>
        <w:t xml:space="preserve"> </w:t>
      </w:r>
      <w:r>
        <w:rPr>
          <w:spacing w:val="-1"/>
        </w:rPr>
        <w:t>деятельности</w:t>
      </w:r>
      <w:r>
        <w:rPr>
          <w:spacing w:val="59"/>
        </w:rPr>
        <w:t xml:space="preserve"> </w:t>
      </w:r>
      <w:r>
        <w:rPr>
          <w:spacing w:val="-1"/>
        </w:rPr>
        <w:t>многие</w:t>
      </w:r>
      <w:r>
        <w:rPr>
          <w:spacing w:val="37"/>
        </w:rPr>
        <w:t xml:space="preserve"> </w:t>
      </w:r>
      <w:r>
        <w:rPr>
          <w:spacing w:val="-1"/>
        </w:rPr>
        <w:lastRenderedPageBreak/>
        <w:t>педагоги,</w:t>
      </w:r>
      <w:r>
        <w:rPr>
          <w:spacing w:val="60"/>
        </w:rPr>
        <w:t xml:space="preserve"> </w:t>
      </w:r>
      <w:r>
        <w:rPr>
          <w:spacing w:val="-1"/>
        </w:rPr>
        <w:t>как</w:t>
      </w:r>
      <w:r>
        <w:rPr>
          <w:spacing w:val="61"/>
        </w:rPr>
        <w:t xml:space="preserve"> </w:t>
      </w:r>
      <w:r>
        <w:rPr>
          <w:spacing w:val="-1"/>
        </w:rPr>
        <w:t>правило,</w:t>
      </w:r>
      <w:r>
        <w:rPr>
          <w:spacing w:val="61"/>
        </w:rPr>
        <w:t xml:space="preserve"> </w:t>
      </w:r>
      <w:r>
        <w:rPr>
          <w:spacing w:val="-1"/>
        </w:rPr>
        <w:t>решают</w:t>
      </w:r>
      <w:r>
        <w:rPr>
          <w:spacing w:val="61"/>
        </w:rPr>
        <w:t xml:space="preserve"> </w:t>
      </w:r>
      <w:r>
        <w:rPr>
          <w:spacing w:val="-1"/>
        </w:rPr>
        <w:t>вопрос,</w:t>
      </w:r>
      <w:r>
        <w:rPr>
          <w:spacing w:val="64"/>
        </w:rPr>
        <w:t xml:space="preserve"> </w:t>
      </w:r>
      <w:r>
        <w:rPr>
          <w:b/>
          <w:bCs/>
          <w:i/>
          <w:iCs/>
        </w:rPr>
        <w:t>как</w:t>
      </w:r>
      <w:r>
        <w:rPr>
          <w:b/>
          <w:bCs/>
          <w:i/>
          <w:iCs/>
          <w:spacing w:val="6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rPr>
          <w:spacing w:val="-1"/>
        </w:rPr>
        <w:t>осуществлять,</w:t>
      </w:r>
      <w:r>
        <w:rPr>
          <w:spacing w:val="59"/>
        </w:rPr>
        <w:t xml:space="preserve"> </w:t>
      </w:r>
      <w:r>
        <w:rPr>
          <w:spacing w:val="-1"/>
        </w:rPr>
        <w:t>пропуская</w:t>
      </w:r>
      <w:r>
        <w:rPr>
          <w:spacing w:val="39"/>
        </w:rPr>
        <w:t xml:space="preserve"> </w:t>
      </w:r>
      <w:r>
        <w:t>вопросы</w:t>
      </w:r>
      <w:r>
        <w:rPr>
          <w:spacing w:val="14"/>
        </w:rPr>
        <w:t xml:space="preserve"> </w:t>
      </w:r>
      <w:r>
        <w:rPr>
          <w:b/>
          <w:bCs/>
          <w:i/>
          <w:iCs/>
          <w:spacing w:val="-1"/>
        </w:rPr>
        <w:t>что</w:t>
      </w:r>
      <w:r>
        <w:rPr>
          <w:b/>
          <w:bCs/>
          <w:i/>
          <w:iCs/>
          <w:spacing w:val="12"/>
        </w:rPr>
        <w:t xml:space="preserve"> </w:t>
      </w:r>
      <w:r>
        <w:t>и,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особенности,</w:t>
      </w:r>
      <w:r>
        <w:rPr>
          <w:spacing w:val="16"/>
        </w:rPr>
        <w:t xml:space="preserve"> </w:t>
      </w:r>
      <w:r>
        <w:rPr>
          <w:b/>
          <w:bCs/>
          <w:i/>
          <w:iCs/>
          <w:spacing w:val="-2"/>
        </w:rPr>
        <w:t>зачем</w:t>
      </w:r>
      <w:r>
        <w:rPr>
          <w:b/>
          <w:bCs/>
          <w:i/>
          <w:iCs/>
          <w:spacing w:val="13"/>
        </w:rPr>
        <w:t xml:space="preserve"> </w:t>
      </w:r>
      <w:r>
        <w:rPr>
          <w:spacing w:val="-1"/>
        </w:rPr>
        <w:t>диагностировать.</w:t>
      </w:r>
      <w:r>
        <w:rPr>
          <w:spacing w:val="10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тем,</w:t>
      </w:r>
      <w:r>
        <w:rPr>
          <w:spacing w:val="12"/>
        </w:rPr>
        <w:t xml:space="preserve"> </w:t>
      </w:r>
      <w:r>
        <w:t>это</w:t>
      </w:r>
      <w:r>
        <w:rPr>
          <w:spacing w:val="15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rPr>
          <w:spacing w:val="-1"/>
        </w:rPr>
        <w:t>основные</w:t>
      </w:r>
      <w:r>
        <w:rPr>
          <w:spacing w:val="11"/>
        </w:rPr>
        <w:t xml:space="preserve"> </w:t>
      </w:r>
      <w:r>
        <w:rPr>
          <w:spacing w:val="-1"/>
        </w:rPr>
        <w:t>вопросы.</w:t>
      </w:r>
      <w:r>
        <w:rPr>
          <w:spacing w:val="10"/>
        </w:rPr>
        <w:t xml:space="preserve"> </w:t>
      </w:r>
      <w:r>
        <w:rPr>
          <w:spacing w:val="-1"/>
        </w:rPr>
        <w:t>От</w:t>
      </w:r>
      <w:r>
        <w:rPr>
          <w:spacing w:val="13"/>
        </w:rPr>
        <w:t xml:space="preserve"> </w:t>
      </w:r>
      <w:r>
        <w:rPr>
          <w:spacing w:val="-1"/>
        </w:rPr>
        <w:t>ответа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1"/>
        </w:rPr>
        <w:t>них</w:t>
      </w:r>
      <w:r>
        <w:rPr>
          <w:spacing w:val="12"/>
        </w:rPr>
        <w:t xml:space="preserve"> </w:t>
      </w:r>
      <w:r>
        <w:rPr>
          <w:spacing w:val="-1"/>
        </w:rPr>
        <w:t>зависит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подбор</w:t>
      </w:r>
      <w:r>
        <w:rPr>
          <w:spacing w:val="12"/>
        </w:rPr>
        <w:t xml:space="preserve"> </w:t>
      </w:r>
      <w:r>
        <w:rPr>
          <w:spacing w:val="-1"/>
        </w:rPr>
        <w:t>методов,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анализ</w:t>
      </w:r>
      <w:r>
        <w:rPr>
          <w:spacing w:val="41"/>
        </w:rPr>
        <w:t xml:space="preserve"> </w:t>
      </w:r>
      <w:r>
        <w:rPr>
          <w:spacing w:val="-1"/>
        </w:rPr>
        <w:t xml:space="preserve">результатов, </w:t>
      </w:r>
      <w:r>
        <w:t xml:space="preserve">и </w:t>
      </w:r>
      <w:r>
        <w:rPr>
          <w:spacing w:val="-1"/>
        </w:rPr>
        <w:t>принятие</w:t>
      </w:r>
      <w:r>
        <w:t xml:space="preserve"> </w:t>
      </w:r>
      <w:r>
        <w:rPr>
          <w:spacing w:val="-1"/>
        </w:rPr>
        <w:t>управленческих</w:t>
      </w:r>
      <w:r>
        <w:rPr>
          <w:spacing w:val="1"/>
        </w:rPr>
        <w:t xml:space="preserve"> </w:t>
      </w:r>
      <w:r>
        <w:rPr>
          <w:spacing w:val="-1"/>
        </w:rPr>
        <w:t>решений.</w:t>
      </w:r>
    </w:p>
    <w:p w:rsidR="00A5149E" w:rsidRDefault="00A5149E" w:rsidP="00066022">
      <w:pPr>
        <w:pStyle w:val="a3"/>
        <w:kinsoku w:val="0"/>
        <w:overflowPunct w:val="0"/>
        <w:spacing w:before="2"/>
        <w:ind w:right="111"/>
        <w:jc w:val="both"/>
        <w:rPr>
          <w:sz w:val="23"/>
          <w:szCs w:val="23"/>
        </w:rPr>
      </w:pPr>
      <w:r>
        <w:t>В</w:t>
      </w:r>
      <w:r>
        <w:rPr>
          <w:spacing w:val="20"/>
        </w:rPr>
        <w:t xml:space="preserve"> </w:t>
      </w:r>
      <w:r>
        <w:rPr>
          <w:spacing w:val="-1"/>
        </w:rPr>
        <w:t>диагностической</w:t>
      </w:r>
      <w:r>
        <w:rPr>
          <w:spacing w:val="18"/>
        </w:rPr>
        <w:t xml:space="preserve"> </w:t>
      </w:r>
      <w:r>
        <w:rPr>
          <w:spacing w:val="-1"/>
        </w:rPr>
        <w:t>деятельности</w:t>
      </w:r>
      <w:r>
        <w:rPr>
          <w:spacing w:val="19"/>
        </w:rPr>
        <w:t xml:space="preserve"> </w:t>
      </w:r>
      <w:r>
        <w:rPr>
          <w:spacing w:val="-1"/>
        </w:rPr>
        <w:t>педагога</w:t>
      </w:r>
      <w:r>
        <w:rPr>
          <w:spacing w:val="18"/>
        </w:rPr>
        <w:t xml:space="preserve"> </w:t>
      </w:r>
      <w:r>
        <w:rPr>
          <w:spacing w:val="-1"/>
        </w:rPr>
        <w:t>постоянно</w:t>
      </w:r>
      <w:r>
        <w:rPr>
          <w:spacing w:val="19"/>
        </w:rPr>
        <w:t xml:space="preserve"> </w:t>
      </w:r>
      <w:r>
        <w:rPr>
          <w:spacing w:val="-1"/>
        </w:rPr>
        <w:t>происходит</w:t>
      </w:r>
      <w:r>
        <w:rPr>
          <w:spacing w:val="20"/>
        </w:rPr>
        <w:t xml:space="preserve"> </w:t>
      </w:r>
      <w:proofErr w:type="spellStart"/>
      <w:r>
        <w:t>сравн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41"/>
        </w:rPr>
        <w:t xml:space="preserve"> </w:t>
      </w:r>
      <w:proofErr w:type="spellStart"/>
      <w:r>
        <w:t>ние</w:t>
      </w:r>
      <w:proofErr w:type="spellEnd"/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результатов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оценки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развития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конкретного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ребенка</w:t>
      </w:r>
      <w:r>
        <w:t xml:space="preserve"> </w:t>
      </w:r>
      <w:r>
        <w:rPr>
          <w:spacing w:val="13"/>
        </w:rPr>
        <w:t xml:space="preserve"> </w:t>
      </w:r>
      <w:r>
        <w:t xml:space="preserve">с </w:t>
      </w:r>
      <w:r>
        <w:rPr>
          <w:spacing w:val="13"/>
        </w:rPr>
        <w:t xml:space="preserve"> </w:t>
      </w:r>
      <w:r>
        <w:t xml:space="preserve">его </w:t>
      </w:r>
      <w:r>
        <w:rPr>
          <w:spacing w:val="14"/>
        </w:rPr>
        <w:t xml:space="preserve"> </w:t>
      </w:r>
      <w:r>
        <w:t xml:space="preserve">же </w:t>
      </w:r>
      <w:r>
        <w:rPr>
          <w:spacing w:val="13"/>
        </w:rPr>
        <w:t xml:space="preserve"> </w:t>
      </w:r>
      <w:r>
        <w:rPr>
          <w:spacing w:val="-2"/>
        </w:rPr>
        <w:t>прежними</w:t>
      </w:r>
    </w:p>
    <w:p w:rsidR="00A5149E" w:rsidRDefault="00A5149E" w:rsidP="00A5149E">
      <w:pPr>
        <w:pStyle w:val="a3"/>
        <w:kinsoku w:val="0"/>
        <w:overflowPunct w:val="0"/>
        <w:spacing w:before="64"/>
        <w:ind w:right="109" w:firstLine="0"/>
        <w:jc w:val="both"/>
        <w:rPr>
          <w:spacing w:val="-1"/>
        </w:rPr>
      </w:pPr>
      <w:r>
        <w:rPr>
          <w:spacing w:val="-1"/>
        </w:rPr>
        <w:t>достижениями,</w:t>
      </w:r>
      <w:r>
        <w:rPr>
          <w:spacing w:val="27"/>
        </w:rPr>
        <w:t xml:space="preserve"> </w:t>
      </w:r>
      <w:r>
        <w:rPr>
          <w:spacing w:val="-1"/>
        </w:rPr>
        <w:t>или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rPr>
          <w:spacing w:val="-1"/>
        </w:rPr>
        <w:t>поведением</w:t>
      </w:r>
      <w:r>
        <w:rPr>
          <w:spacing w:val="25"/>
        </w:rPr>
        <w:t xml:space="preserve"> </w:t>
      </w:r>
      <w:r>
        <w:rPr>
          <w:spacing w:val="-1"/>
        </w:rPr>
        <w:t>других</w:t>
      </w:r>
      <w:r>
        <w:rPr>
          <w:spacing w:val="28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настоящее</w:t>
      </w:r>
      <w:r>
        <w:rPr>
          <w:spacing w:val="27"/>
        </w:rPr>
        <w:t xml:space="preserve"> </w:t>
      </w:r>
      <w:r>
        <w:rPr>
          <w:spacing w:val="-1"/>
        </w:rPr>
        <w:t>время</w:t>
      </w:r>
      <w:r>
        <w:rPr>
          <w:spacing w:val="28"/>
        </w:rPr>
        <w:t xml:space="preserve"> </w:t>
      </w:r>
      <w:r>
        <w:rPr>
          <w:spacing w:val="-1"/>
        </w:rPr>
        <w:t>или</w:t>
      </w:r>
      <w:r>
        <w:rPr>
          <w:spacing w:val="2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прошлом,</w:t>
      </w:r>
      <w:r>
        <w:rPr>
          <w:spacing w:val="8"/>
        </w:rPr>
        <w:t xml:space="preserve"> </w:t>
      </w:r>
      <w:r>
        <w:rPr>
          <w:spacing w:val="-1"/>
        </w:rPr>
        <w:t>или</w:t>
      </w:r>
      <w:r>
        <w:rPr>
          <w:spacing w:val="7"/>
        </w:rPr>
        <w:t xml:space="preserve"> </w:t>
      </w:r>
      <w:r>
        <w:t>же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1"/>
        </w:rPr>
        <w:t>описанием</w:t>
      </w:r>
      <w:r>
        <w:rPr>
          <w:spacing w:val="8"/>
        </w:rPr>
        <w:t xml:space="preserve"> </w:t>
      </w:r>
      <w:r>
        <w:rPr>
          <w:spacing w:val="-1"/>
        </w:rPr>
        <w:t>поведения</w:t>
      </w:r>
      <w:r>
        <w:rPr>
          <w:spacing w:val="9"/>
        </w:rPr>
        <w:t xml:space="preserve"> </w:t>
      </w:r>
      <w:r>
        <w:t>какого-то</w:t>
      </w:r>
      <w:r>
        <w:rPr>
          <w:spacing w:val="7"/>
        </w:rPr>
        <w:t xml:space="preserve"> </w:t>
      </w:r>
      <w:r>
        <w:rPr>
          <w:spacing w:val="-1"/>
        </w:rPr>
        <w:t>неизвестного</w:t>
      </w:r>
      <w:r>
        <w:rPr>
          <w:spacing w:val="7"/>
        </w:rPr>
        <w:t xml:space="preserve"> </w:t>
      </w:r>
      <w:r>
        <w:t>нам</w:t>
      </w:r>
      <w:r>
        <w:rPr>
          <w:spacing w:val="8"/>
        </w:rPr>
        <w:t xml:space="preserve"> </w:t>
      </w:r>
      <w:r>
        <w:rPr>
          <w:spacing w:val="-1"/>
        </w:rPr>
        <w:t>лица.</w:t>
      </w:r>
      <w:r>
        <w:rPr>
          <w:spacing w:val="8"/>
        </w:rPr>
        <w:t xml:space="preserve"> </w:t>
      </w:r>
      <w:r>
        <w:rPr>
          <w:spacing w:val="-2"/>
        </w:rPr>
        <w:t>Это</w:t>
      </w:r>
      <w:r>
        <w:rPr>
          <w:spacing w:val="37"/>
        </w:rPr>
        <w:t xml:space="preserve"> </w:t>
      </w:r>
      <w:r>
        <w:t>те</w:t>
      </w:r>
      <w:r>
        <w:rPr>
          <w:spacing w:val="37"/>
        </w:rPr>
        <w:t xml:space="preserve"> </w:t>
      </w:r>
      <w:r>
        <w:rPr>
          <w:spacing w:val="-1"/>
        </w:rPr>
        <w:t>аспекты</w:t>
      </w:r>
      <w:r>
        <w:rPr>
          <w:spacing w:val="37"/>
        </w:rPr>
        <w:t xml:space="preserve"> </w:t>
      </w:r>
      <w:r>
        <w:rPr>
          <w:spacing w:val="-1"/>
        </w:rPr>
        <w:t>сравнения,</w:t>
      </w:r>
      <w:r>
        <w:rPr>
          <w:spacing w:val="34"/>
        </w:rPr>
        <w:t xml:space="preserve"> </w:t>
      </w:r>
      <w:r>
        <w:rPr>
          <w:spacing w:val="-1"/>
        </w:rPr>
        <w:t>которые</w:t>
      </w:r>
      <w:r>
        <w:rPr>
          <w:spacing w:val="34"/>
        </w:rPr>
        <w:t xml:space="preserve"> </w:t>
      </w:r>
      <w:r>
        <w:rPr>
          <w:spacing w:val="-1"/>
        </w:rPr>
        <w:t>называются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1"/>
        </w:rPr>
        <w:t>педагогической</w:t>
      </w:r>
      <w:r>
        <w:rPr>
          <w:spacing w:val="35"/>
        </w:rPr>
        <w:t xml:space="preserve"> </w:t>
      </w:r>
      <w:r>
        <w:rPr>
          <w:spacing w:val="-1"/>
        </w:rPr>
        <w:t>диагностике</w:t>
      </w:r>
      <w:r>
        <w:rPr>
          <w:spacing w:val="35"/>
        </w:rPr>
        <w:t xml:space="preserve"> </w:t>
      </w:r>
      <w:r>
        <w:rPr>
          <w:i/>
          <w:iCs/>
          <w:spacing w:val="-1"/>
        </w:rPr>
        <w:t>индивидуальной,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социальной</w:t>
      </w:r>
      <w:r>
        <w:rPr>
          <w:i/>
          <w:iCs/>
          <w:spacing w:val="33"/>
        </w:rPr>
        <w:t xml:space="preserve"> </w:t>
      </w:r>
      <w:r>
        <w:rPr>
          <w:spacing w:val="-2"/>
        </w:rPr>
        <w:t>или</w:t>
      </w:r>
      <w:r>
        <w:rPr>
          <w:spacing w:val="31"/>
        </w:rPr>
        <w:t xml:space="preserve"> </w:t>
      </w:r>
      <w:r>
        <w:rPr>
          <w:i/>
          <w:iCs/>
          <w:spacing w:val="-1"/>
        </w:rPr>
        <w:t>объективной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1"/>
        </w:rPr>
        <w:t>соотносительной</w:t>
      </w:r>
      <w:r>
        <w:rPr>
          <w:i/>
          <w:iCs/>
          <w:spacing w:val="30"/>
        </w:rPr>
        <w:t xml:space="preserve"> </w:t>
      </w:r>
      <w:r>
        <w:rPr>
          <w:spacing w:val="-1"/>
        </w:rPr>
        <w:t>нормой.</w:t>
      </w:r>
      <w:r>
        <w:rPr>
          <w:spacing w:val="37"/>
        </w:rPr>
        <w:t xml:space="preserve"> </w:t>
      </w:r>
      <w:r>
        <w:rPr>
          <w:spacing w:val="-1"/>
        </w:rPr>
        <w:t>Например,</w:t>
      </w:r>
      <w:r>
        <w:rPr>
          <w:spacing w:val="29"/>
        </w:rPr>
        <w:t xml:space="preserve"> </w:t>
      </w:r>
      <w:r>
        <w:rPr>
          <w:spacing w:val="-1"/>
        </w:rPr>
        <w:t>определяем</w:t>
      </w:r>
      <w:r>
        <w:rPr>
          <w:spacing w:val="32"/>
        </w:rPr>
        <w:t xml:space="preserve"> </w:t>
      </w:r>
      <w:r>
        <w:rPr>
          <w:spacing w:val="-1"/>
        </w:rPr>
        <w:t>критерии</w:t>
      </w:r>
      <w:r>
        <w:rPr>
          <w:spacing w:val="30"/>
        </w:rPr>
        <w:t xml:space="preserve"> </w:t>
      </w:r>
      <w:r>
        <w:rPr>
          <w:spacing w:val="-2"/>
        </w:rPr>
        <w:t>для</w:t>
      </w:r>
      <w:r>
        <w:rPr>
          <w:spacing w:val="32"/>
        </w:rPr>
        <w:t xml:space="preserve"> </w:t>
      </w:r>
      <w:r>
        <w:rPr>
          <w:spacing w:val="-2"/>
        </w:rPr>
        <w:t>оценки</w:t>
      </w:r>
      <w:r>
        <w:rPr>
          <w:spacing w:val="32"/>
        </w:rPr>
        <w:t xml:space="preserve"> </w:t>
      </w:r>
      <w:r>
        <w:rPr>
          <w:spacing w:val="-1"/>
        </w:rPr>
        <w:t>проявлений</w:t>
      </w:r>
      <w:r>
        <w:rPr>
          <w:spacing w:val="32"/>
        </w:rPr>
        <w:t xml:space="preserve"> </w:t>
      </w:r>
      <w:r>
        <w:rPr>
          <w:spacing w:val="-1"/>
        </w:rPr>
        <w:t>активности</w:t>
      </w:r>
      <w:r>
        <w:rPr>
          <w:spacing w:val="3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любознательности</w:t>
      </w:r>
      <w:r>
        <w:rPr>
          <w:spacing w:val="44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детей.</w:t>
      </w:r>
      <w:r>
        <w:rPr>
          <w:spacing w:val="45"/>
        </w:rPr>
        <w:t xml:space="preserve"> </w:t>
      </w:r>
      <w:r>
        <w:rPr>
          <w:spacing w:val="-1"/>
        </w:rPr>
        <w:t>Так,</w:t>
      </w:r>
      <w:r>
        <w:rPr>
          <w:spacing w:val="43"/>
        </w:rPr>
        <w:t xml:space="preserve"> </w:t>
      </w:r>
      <w:r>
        <w:rPr>
          <w:spacing w:val="-1"/>
        </w:rPr>
        <w:t>критерием</w:t>
      </w:r>
      <w:r>
        <w:rPr>
          <w:spacing w:val="44"/>
        </w:rPr>
        <w:t xml:space="preserve"> </w:t>
      </w:r>
      <w:r>
        <w:rPr>
          <w:spacing w:val="-1"/>
        </w:rPr>
        <w:t>любознательности</w:t>
      </w:r>
      <w:r>
        <w:rPr>
          <w:spacing w:val="44"/>
        </w:rPr>
        <w:t xml:space="preserve"> </w:t>
      </w:r>
      <w:r>
        <w:rPr>
          <w:spacing w:val="-1"/>
        </w:rPr>
        <w:t>является</w:t>
      </w:r>
      <w:r>
        <w:rPr>
          <w:spacing w:val="49"/>
        </w:rPr>
        <w:t xml:space="preserve"> </w:t>
      </w:r>
      <w:r>
        <w:rPr>
          <w:spacing w:val="-1"/>
        </w:rPr>
        <w:t>чуткость</w:t>
      </w:r>
      <w:r>
        <w:rPr>
          <w:spacing w:val="38"/>
        </w:rPr>
        <w:t xml:space="preserve"> </w:t>
      </w:r>
      <w:r>
        <w:rPr>
          <w:spacing w:val="-1"/>
        </w:rPr>
        <w:t>ребенка</w:t>
      </w:r>
      <w:r>
        <w:rPr>
          <w:spacing w:val="40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rPr>
          <w:spacing w:val="-1"/>
        </w:rPr>
        <w:t>новому,</w:t>
      </w:r>
      <w:r>
        <w:rPr>
          <w:spacing w:val="39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rPr>
          <w:spacing w:val="-1"/>
        </w:rPr>
        <w:t>показателями</w:t>
      </w:r>
      <w:r>
        <w:rPr>
          <w:spacing w:val="40"/>
        </w:rPr>
        <w:t xml:space="preserve"> </w:t>
      </w:r>
      <w:r>
        <w:rPr>
          <w:spacing w:val="-1"/>
        </w:rPr>
        <w:t>проявления</w:t>
      </w:r>
      <w:r>
        <w:rPr>
          <w:spacing w:val="40"/>
        </w:rPr>
        <w:t xml:space="preserve"> </w:t>
      </w:r>
      <w:r>
        <w:rPr>
          <w:spacing w:val="-1"/>
        </w:rPr>
        <w:t>этого</w:t>
      </w:r>
      <w:r>
        <w:rPr>
          <w:spacing w:val="41"/>
        </w:rPr>
        <w:t xml:space="preserve"> </w:t>
      </w:r>
      <w:r>
        <w:rPr>
          <w:spacing w:val="-1"/>
        </w:rPr>
        <w:t>критерия</w:t>
      </w:r>
      <w:r>
        <w:rPr>
          <w:spacing w:val="40"/>
        </w:rPr>
        <w:t xml:space="preserve"> </w:t>
      </w:r>
      <w:r>
        <w:rPr>
          <w:spacing w:val="-2"/>
        </w:rPr>
        <w:t>могут</w:t>
      </w:r>
      <w:r>
        <w:rPr>
          <w:spacing w:val="49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rPr>
          <w:spacing w:val="-1"/>
        </w:rPr>
        <w:t>выделение</w:t>
      </w:r>
      <w:r>
        <w:rPr>
          <w:spacing w:val="5"/>
        </w:rPr>
        <w:t xml:space="preserve"> </w:t>
      </w:r>
      <w:r>
        <w:rPr>
          <w:spacing w:val="-1"/>
        </w:rPr>
        <w:t>новых</w:t>
      </w:r>
      <w:r>
        <w:rPr>
          <w:spacing w:val="6"/>
        </w:rPr>
        <w:t xml:space="preserve"> </w:t>
      </w:r>
      <w:r>
        <w:rPr>
          <w:spacing w:val="-1"/>
        </w:rPr>
        <w:t>объектов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1"/>
        </w:rPr>
        <w:t>окружении,</w:t>
      </w:r>
      <w:r>
        <w:rPr>
          <w:spacing w:val="7"/>
        </w:rPr>
        <w:t xml:space="preserve"> </w:t>
      </w:r>
      <w:r>
        <w:rPr>
          <w:spacing w:val="-1"/>
        </w:rPr>
        <w:t>вопросы</w:t>
      </w:r>
      <w:r>
        <w:rPr>
          <w:spacing w:val="6"/>
        </w:rPr>
        <w:t xml:space="preserve"> </w:t>
      </w:r>
      <w:r>
        <w:rPr>
          <w:spacing w:val="-1"/>
        </w:rPr>
        <w:t>познавательной</w:t>
      </w:r>
      <w:r>
        <w:rPr>
          <w:spacing w:val="27"/>
        </w:rPr>
        <w:t xml:space="preserve"> </w:t>
      </w:r>
      <w:r>
        <w:rPr>
          <w:spacing w:val="-1"/>
        </w:rPr>
        <w:t>направленности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новых</w:t>
      </w:r>
      <w:r>
        <w:rPr>
          <w:spacing w:val="1"/>
        </w:rPr>
        <w:t xml:space="preserve"> </w:t>
      </w:r>
      <w:r>
        <w:rPr>
          <w:spacing w:val="-1"/>
        </w:rPr>
        <w:t>объектах,</w:t>
      </w:r>
      <w:r>
        <w:rPr>
          <w:spacing w:val="2"/>
        </w:rPr>
        <w:t xml:space="preserve"> </w:t>
      </w:r>
      <w:r>
        <w:rPr>
          <w:spacing w:val="-1"/>
        </w:rPr>
        <w:t>внимательное</w:t>
      </w:r>
      <w:r>
        <w:rPr>
          <w:spacing w:val="3"/>
        </w:rPr>
        <w:t xml:space="preserve"> </w:t>
      </w:r>
      <w:r>
        <w:rPr>
          <w:spacing w:val="-1"/>
        </w:rPr>
        <w:t>слушание</w:t>
      </w:r>
      <w:r>
        <w:t xml:space="preserve"> </w:t>
      </w:r>
      <w:r>
        <w:rPr>
          <w:spacing w:val="-1"/>
        </w:rPr>
        <w:t>рассказов</w:t>
      </w:r>
      <w:r>
        <w:rPr>
          <w:spacing w:val="37"/>
        </w:rPr>
        <w:t xml:space="preserve"> </w:t>
      </w:r>
      <w:r>
        <w:rPr>
          <w:spacing w:val="-1"/>
        </w:rPr>
        <w:t>воспитателя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т.п.</w:t>
      </w:r>
    </w:p>
    <w:p w:rsidR="00A5149E" w:rsidRDefault="00A5149E" w:rsidP="00A5149E">
      <w:pPr>
        <w:pStyle w:val="a3"/>
        <w:kinsoku w:val="0"/>
        <w:overflowPunct w:val="0"/>
        <w:ind w:right="115"/>
        <w:jc w:val="both"/>
        <w:rPr>
          <w:spacing w:val="-1"/>
        </w:rPr>
      </w:pPr>
      <w:r>
        <w:rPr>
          <w:spacing w:val="-1"/>
        </w:rPr>
        <w:t>Определяем</w:t>
      </w:r>
      <w:r>
        <w:rPr>
          <w:spacing w:val="12"/>
        </w:rPr>
        <w:t xml:space="preserve"> </w:t>
      </w:r>
      <w:r>
        <w:rPr>
          <w:spacing w:val="-1"/>
        </w:rPr>
        <w:t>методы</w:t>
      </w:r>
      <w:r>
        <w:rPr>
          <w:spacing w:val="13"/>
        </w:rPr>
        <w:t xml:space="preserve"> </w:t>
      </w:r>
      <w:r>
        <w:rPr>
          <w:spacing w:val="-1"/>
        </w:rPr>
        <w:t>диагностики.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1"/>
        </w:rPr>
        <w:t>педагогической</w:t>
      </w:r>
      <w:r>
        <w:rPr>
          <w:spacing w:val="11"/>
        </w:rPr>
        <w:t xml:space="preserve"> </w:t>
      </w:r>
      <w:r>
        <w:rPr>
          <w:spacing w:val="-1"/>
        </w:rPr>
        <w:t>диагностике</w:t>
      </w:r>
      <w:r>
        <w:rPr>
          <w:spacing w:val="35"/>
        </w:rPr>
        <w:t xml:space="preserve"> </w:t>
      </w:r>
      <w:r>
        <w:rPr>
          <w:spacing w:val="-1"/>
        </w:rPr>
        <w:t>основными</w:t>
      </w:r>
      <w:r>
        <w:rPr>
          <w:spacing w:val="62"/>
        </w:rPr>
        <w:t xml:space="preserve"> </w:t>
      </w:r>
      <w:r>
        <w:rPr>
          <w:spacing w:val="-1"/>
        </w:rPr>
        <w:t>методами</w:t>
      </w:r>
      <w:r>
        <w:rPr>
          <w:spacing w:val="62"/>
        </w:rPr>
        <w:t xml:space="preserve"> </w:t>
      </w:r>
      <w:r>
        <w:rPr>
          <w:spacing w:val="-1"/>
        </w:rPr>
        <w:t>выступают</w:t>
      </w:r>
      <w:r>
        <w:rPr>
          <w:spacing w:val="60"/>
        </w:rPr>
        <w:t xml:space="preserve"> </w:t>
      </w:r>
      <w:r>
        <w:rPr>
          <w:spacing w:val="-1"/>
        </w:rPr>
        <w:t>включенное</w:t>
      </w:r>
      <w:r>
        <w:rPr>
          <w:spacing w:val="59"/>
        </w:rPr>
        <w:t xml:space="preserve"> </w:t>
      </w:r>
      <w:r>
        <w:rPr>
          <w:spacing w:val="-1"/>
        </w:rPr>
        <w:t>наблюдение</w:t>
      </w:r>
      <w:r>
        <w:rPr>
          <w:spacing w:val="59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нестандартизированные</w:t>
      </w:r>
      <w:proofErr w:type="spellEnd"/>
      <w:r>
        <w:rPr>
          <w:spacing w:val="24"/>
        </w:rPr>
        <w:t xml:space="preserve"> </w:t>
      </w:r>
      <w:r>
        <w:rPr>
          <w:spacing w:val="-1"/>
        </w:rPr>
        <w:t>беседы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rPr>
          <w:spacing w:val="-1"/>
        </w:rPr>
        <w:t>детьми.</w:t>
      </w:r>
      <w:r>
        <w:rPr>
          <w:spacing w:val="27"/>
        </w:rPr>
        <w:t xml:space="preserve"> </w:t>
      </w:r>
      <w:r>
        <w:rPr>
          <w:spacing w:val="-2"/>
        </w:rPr>
        <w:t>Кроме</w:t>
      </w:r>
      <w:r>
        <w:rPr>
          <w:spacing w:val="26"/>
        </w:rPr>
        <w:t xml:space="preserve"> </w:t>
      </w:r>
      <w:r>
        <w:t>того,</w:t>
      </w:r>
      <w:r>
        <w:rPr>
          <w:spacing w:val="26"/>
        </w:rPr>
        <w:t xml:space="preserve"> </w:t>
      </w:r>
      <w:r>
        <w:rPr>
          <w:spacing w:val="-1"/>
        </w:rPr>
        <w:t>используются</w:t>
      </w:r>
      <w:r>
        <w:rPr>
          <w:spacing w:val="45"/>
        </w:rPr>
        <w:t xml:space="preserve"> </w:t>
      </w:r>
      <w:r>
        <w:rPr>
          <w:spacing w:val="-1"/>
        </w:rPr>
        <w:t>диагностические</w:t>
      </w:r>
      <w:r>
        <w:rPr>
          <w:spacing w:val="22"/>
        </w:rPr>
        <w:t xml:space="preserve"> </w:t>
      </w:r>
      <w:r>
        <w:rPr>
          <w:spacing w:val="-1"/>
        </w:rPr>
        <w:t>ситуации,</w:t>
      </w:r>
      <w:r>
        <w:rPr>
          <w:spacing w:val="26"/>
        </w:rPr>
        <w:t xml:space="preserve"> </w:t>
      </w:r>
      <w:r>
        <w:rPr>
          <w:spacing w:val="-1"/>
        </w:rPr>
        <w:t>фактически</w:t>
      </w:r>
      <w:r>
        <w:rPr>
          <w:spacing w:val="25"/>
        </w:rPr>
        <w:t xml:space="preserve"> </w:t>
      </w:r>
      <w:r>
        <w:rPr>
          <w:spacing w:val="-1"/>
        </w:rPr>
        <w:t>«провоцирующие»</w:t>
      </w:r>
      <w:r>
        <w:rPr>
          <w:spacing w:val="23"/>
        </w:rPr>
        <w:t xml:space="preserve"> </w:t>
      </w:r>
      <w:r>
        <w:rPr>
          <w:spacing w:val="-1"/>
        </w:rPr>
        <w:t>деятельность</w:t>
      </w:r>
      <w:r>
        <w:rPr>
          <w:spacing w:val="33"/>
        </w:rPr>
        <w:t xml:space="preserve"> </w:t>
      </w:r>
      <w:r>
        <w:rPr>
          <w:spacing w:val="-1"/>
        </w:rPr>
        <w:t>ребенка,</w:t>
      </w:r>
      <w:r>
        <w:t xml:space="preserve"> </w:t>
      </w:r>
      <w:r>
        <w:rPr>
          <w:spacing w:val="-2"/>
        </w:rPr>
        <w:t>которую</w:t>
      </w:r>
      <w:r>
        <w:rPr>
          <w:spacing w:val="-1"/>
        </w:rPr>
        <w:t xml:space="preserve"> </w:t>
      </w:r>
      <w:r>
        <w:t>хотел</w:t>
      </w:r>
      <w:r>
        <w:rPr>
          <w:spacing w:val="-1"/>
        </w:rPr>
        <w:t xml:space="preserve"> бы</w:t>
      </w:r>
      <w:r>
        <w:t xml:space="preserve"> </w:t>
      </w:r>
      <w:r>
        <w:rPr>
          <w:spacing w:val="-1"/>
        </w:rPr>
        <w:t>пронаблюдать педагог.</w:t>
      </w:r>
    </w:p>
    <w:p w:rsidR="00A5149E" w:rsidRDefault="00A5149E" w:rsidP="00A5149E">
      <w:pPr>
        <w:pStyle w:val="a3"/>
        <w:kinsoku w:val="0"/>
        <w:overflowPunct w:val="0"/>
        <w:ind w:right="113"/>
        <w:jc w:val="both"/>
        <w:rPr>
          <w:spacing w:val="-1"/>
        </w:rPr>
      </w:pPr>
      <w:r>
        <w:rPr>
          <w:b/>
          <w:bCs/>
          <w:i/>
          <w:iCs/>
          <w:spacing w:val="-1"/>
        </w:rPr>
        <w:t>Второй</w:t>
      </w:r>
      <w:r>
        <w:rPr>
          <w:b/>
          <w:bCs/>
          <w:i/>
          <w:iCs/>
          <w:spacing w:val="32"/>
        </w:rPr>
        <w:t xml:space="preserve"> </w:t>
      </w:r>
      <w:r>
        <w:rPr>
          <w:b/>
          <w:bCs/>
          <w:i/>
          <w:iCs/>
          <w:spacing w:val="-1"/>
        </w:rPr>
        <w:t>этап</w:t>
      </w:r>
      <w:r>
        <w:rPr>
          <w:b/>
          <w:bCs/>
          <w:i/>
          <w:iCs/>
          <w:spacing w:val="30"/>
        </w:rPr>
        <w:t xml:space="preserve"> </w:t>
      </w:r>
      <w:r>
        <w:rPr>
          <w:b/>
          <w:bCs/>
          <w:i/>
          <w:iCs/>
        </w:rPr>
        <w:t>–</w:t>
      </w:r>
      <w:r>
        <w:rPr>
          <w:b/>
          <w:bCs/>
          <w:i/>
          <w:iCs/>
          <w:spacing w:val="34"/>
        </w:rPr>
        <w:t xml:space="preserve"> </w:t>
      </w:r>
      <w:r>
        <w:rPr>
          <w:b/>
          <w:bCs/>
          <w:i/>
          <w:iCs/>
          <w:spacing w:val="-1"/>
        </w:rPr>
        <w:t>практический</w:t>
      </w:r>
      <w:r>
        <w:rPr>
          <w:spacing w:val="-1"/>
        </w:rPr>
        <w:t>.</w:t>
      </w:r>
      <w:r>
        <w:rPr>
          <w:spacing w:val="31"/>
        </w:rPr>
        <w:t xml:space="preserve"> </w:t>
      </w:r>
      <w:r>
        <w:rPr>
          <w:spacing w:val="-1"/>
        </w:rPr>
        <w:t>Проведение</w:t>
      </w:r>
      <w:r>
        <w:rPr>
          <w:spacing w:val="30"/>
        </w:rPr>
        <w:t xml:space="preserve"> </w:t>
      </w:r>
      <w:r>
        <w:rPr>
          <w:spacing w:val="-1"/>
        </w:rPr>
        <w:t>диагностики.</w:t>
      </w:r>
      <w:r>
        <w:rPr>
          <w:spacing w:val="3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rPr>
          <w:spacing w:val="-2"/>
        </w:rPr>
        <w:t>этого</w:t>
      </w:r>
      <w:r>
        <w:rPr>
          <w:spacing w:val="33"/>
        </w:rPr>
        <w:t xml:space="preserve"> </w:t>
      </w:r>
      <w:r>
        <w:rPr>
          <w:spacing w:val="-1"/>
        </w:rPr>
        <w:t>необходимо</w:t>
      </w:r>
      <w:r>
        <w:rPr>
          <w:spacing w:val="55"/>
        </w:rPr>
        <w:t xml:space="preserve"> </w:t>
      </w:r>
      <w:r>
        <w:rPr>
          <w:spacing w:val="-1"/>
        </w:rPr>
        <w:t>определить</w:t>
      </w:r>
      <w:r>
        <w:rPr>
          <w:spacing w:val="55"/>
        </w:rPr>
        <w:t xml:space="preserve"> </w:t>
      </w:r>
      <w:r>
        <w:rPr>
          <w:spacing w:val="-1"/>
        </w:rPr>
        <w:t>ответственных,</w:t>
      </w:r>
      <w:r>
        <w:rPr>
          <w:spacing w:val="53"/>
        </w:rPr>
        <w:t xml:space="preserve"> </w:t>
      </w:r>
      <w:r>
        <w:rPr>
          <w:spacing w:val="-1"/>
        </w:rPr>
        <w:t>обозначить</w:t>
      </w:r>
      <w:r>
        <w:rPr>
          <w:spacing w:val="55"/>
        </w:rPr>
        <w:t xml:space="preserve"> </w:t>
      </w:r>
      <w:r>
        <w:rPr>
          <w:spacing w:val="-1"/>
        </w:rPr>
        <w:t>время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-1"/>
        </w:rPr>
        <w:t>длительность</w:t>
      </w:r>
      <w:r>
        <w:rPr>
          <w:spacing w:val="37"/>
        </w:rPr>
        <w:t xml:space="preserve"> </w:t>
      </w:r>
      <w:r>
        <w:rPr>
          <w:spacing w:val="-1"/>
        </w:rPr>
        <w:t>диагностики,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rPr>
          <w:spacing w:val="-1"/>
        </w:rPr>
        <w:t>также</w:t>
      </w:r>
      <w:r>
        <w:rPr>
          <w:spacing w:val="62"/>
        </w:rPr>
        <w:t xml:space="preserve"> </w:t>
      </w:r>
      <w:r>
        <w:rPr>
          <w:spacing w:val="-1"/>
        </w:rPr>
        <w:t>способы</w:t>
      </w:r>
      <w:r>
        <w:rPr>
          <w:spacing w:val="62"/>
        </w:rPr>
        <w:t xml:space="preserve"> </w:t>
      </w:r>
      <w:r>
        <w:rPr>
          <w:spacing w:val="-1"/>
        </w:rPr>
        <w:t>фиксации</w:t>
      </w:r>
      <w:r>
        <w:rPr>
          <w:spacing w:val="62"/>
        </w:rPr>
        <w:t xml:space="preserve"> </w:t>
      </w:r>
      <w:r>
        <w:rPr>
          <w:spacing w:val="-1"/>
        </w:rPr>
        <w:t>результатов</w:t>
      </w:r>
      <w:r>
        <w:rPr>
          <w:spacing w:val="61"/>
        </w:rPr>
        <w:t xml:space="preserve"> </w:t>
      </w:r>
      <w:r>
        <w:t>(запись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-1"/>
        </w:rPr>
        <w:t>блокноте,</w:t>
      </w:r>
      <w:r>
        <w:rPr>
          <w:spacing w:val="60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rPr>
          <w:spacing w:val="-1"/>
        </w:rPr>
        <w:t>диагностических</w:t>
      </w:r>
      <w:r>
        <w:rPr>
          <w:spacing w:val="1"/>
        </w:rPr>
        <w:t xml:space="preserve"> </w:t>
      </w:r>
      <w:r>
        <w:rPr>
          <w:spacing w:val="-1"/>
        </w:rPr>
        <w:t xml:space="preserve">карточках, </w:t>
      </w:r>
      <w:r>
        <w:t xml:space="preserve">на </w:t>
      </w:r>
      <w:r>
        <w:rPr>
          <w:spacing w:val="-1"/>
        </w:rPr>
        <w:t>магнитофон, видеокамеру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1"/>
        </w:rPr>
        <w:t>т.д.).</w:t>
      </w:r>
    </w:p>
    <w:p w:rsidR="00A5149E" w:rsidRDefault="00A5149E" w:rsidP="00A5149E">
      <w:pPr>
        <w:pStyle w:val="a3"/>
        <w:kinsoku w:val="0"/>
        <w:overflowPunct w:val="0"/>
        <w:ind w:right="111"/>
        <w:jc w:val="both"/>
        <w:rPr>
          <w:spacing w:val="-1"/>
        </w:rPr>
      </w:pPr>
      <w:r>
        <w:rPr>
          <w:b/>
          <w:bCs/>
          <w:i/>
          <w:iCs/>
          <w:spacing w:val="-1"/>
        </w:rPr>
        <w:t>Третий</w:t>
      </w:r>
      <w:r>
        <w:rPr>
          <w:b/>
          <w:bCs/>
          <w:i/>
          <w:iCs/>
          <w:spacing w:val="22"/>
        </w:rPr>
        <w:t xml:space="preserve"> </w:t>
      </w:r>
      <w:r>
        <w:rPr>
          <w:b/>
          <w:bCs/>
          <w:i/>
          <w:iCs/>
          <w:spacing w:val="-1"/>
        </w:rPr>
        <w:t>этап</w:t>
      </w:r>
      <w:r>
        <w:rPr>
          <w:b/>
          <w:bCs/>
          <w:i/>
          <w:iCs/>
          <w:spacing w:val="24"/>
        </w:rPr>
        <w:t xml:space="preserve"> </w:t>
      </w:r>
      <w:r>
        <w:rPr>
          <w:b/>
          <w:bCs/>
          <w:i/>
          <w:iCs/>
        </w:rPr>
        <w:t>–</w:t>
      </w:r>
      <w:r>
        <w:rPr>
          <w:b/>
          <w:bCs/>
          <w:i/>
          <w:iCs/>
          <w:spacing w:val="24"/>
        </w:rPr>
        <w:t xml:space="preserve"> </w:t>
      </w:r>
      <w:r>
        <w:rPr>
          <w:b/>
          <w:bCs/>
          <w:i/>
          <w:iCs/>
          <w:spacing w:val="-1"/>
        </w:rPr>
        <w:t>аналитический</w:t>
      </w:r>
      <w:r>
        <w:rPr>
          <w:i/>
          <w:iCs/>
          <w:spacing w:val="-1"/>
        </w:rPr>
        <w:t>.</w:t>
      </w:r>
      <w:r>
        <w:rPr>
          <w:i/>
          <w:iCs/>
          <w:spacing w:val="23"/>
        </w:rPr>
        <w:t xml:space="preserve"> </w:t>
      </w:r>
      <w:r>
        <w:rPr>
          <w:spacing w:val="-1"/>
        </w:rPr>
        <w:t>Анализ</w:t>
      </w:r>
      <w:r>
        <w:rPr>
          <w:spacing w:val="22"/>
        </w:rPr>
        <w:t xml:space="preserve"> </w:t>
      </w:r>
      <w:r>
        <w:rPr>
          <w:spacing w:val="-1"/>
        </w:rPr>
        <w:t>полученных</w:t>
      </w:r>
      <w:r>
        <w:rPr>
          <w:spacing w:val="24"/>
        </w:rPr>
        <w:t xml:space="preserve"> </w:t>
      </w:r>
      <w:r>
        <w:rPr>
          <w:spacing w:val="-1"/>
        </w:rPr>
        <w:t>фактов,</w:t>
      </w:r>
      <w:r>
        <w:rPr>
          <w:spacing w:val="22"/>
        </w:rPr>
        <w:t xml:space="preserve"> </w:t>
      </w:r>
      <w:r>
        <w:rPr>
          <w:spacing w:val="-1"/>
        </w:rPr>
        <w:t>получение</w:t>
      </w:r>
      <w:r>
        <w:rPr>
          <w:spacing w:val="49"/>
        </w:rPr>
        <w:t xml:space="preserve"> </w:t>
      </w:r>
      <w:r>
        <w:rPr>
          <w:spacing w:val="-1"/>
        </w:rPr>
        <w:t>количественных</w:t>
      </w:r>
      <w:r>
        <w:rPr>
          <w:spacing w:val="36"/>
        </w:rPr>
        <w:t xml:space="preserve"> </w:t>
      </w:r>
      <w:r>
        <w:rPr>
          <w:spacing w:val="-1"/>
        </w:rPr>
        <w:t>данных.</w:t>
      </w:r>
      <w:r>
        <w:rPr>
          <w:spacing w:val="34"/>
        </w:rPr>
        <w:t xml:space="preserve"> </w:t>
      </w:r>
      <w:r>
        <w:rPr>
          <w:spacing w:val="-1"/>
        </w:rPr>
        <w:t>Анализ</w:t>
      </w:r>
      <w:r>
        <w:rPr>
          <w:spacing w:val="32"/>
        </w:rPr>
        <w:t xml:space="preserve"> </w:t>
      </w:r>
      <w:r>
        <w:rPr>
          <w:spacing w:val="-1"/>
        </w:rPr>
        <w:t>позволяет</w:t>
      </w:r>
      <w:r>
        <w:rPr>
          <w:spacing w:val="35"/>
        </w:rPr>
        <w:t xml:space="preserve"> </w:t>
      </w:r>
      <w:r>
        <w:rPr>
          <w:spacing w:val="-1"/>
        </w:rPr>
        <w:t>установить,</w:t>
      </w:r>
      <w:r>
        <w:rPr>
          <w:spacing w:val="38"/>
        </w:rPr>
        <w:t xml:space="preserve"> </w:t>
      </w:r>
      <w:r>
        <w:rPr>
          <w:i/>
          <w:iCs/>
          <w:spacing w:val="-1"/>
        </w:rPr>
        <w:t>почему</w:t>
      </w:r>
      <w:r>
        <w:rPr>
          <w:i/>
          <w:iCs/>
          <w:spacing w:val="33"/>
        </w:rPr>
        <w:t xml:space="preserve"> </w:t>
      </w:r>
      <w:r>
        <w:rPr>
          <w:spacing w:val="-1"/>
        </w:rPr>
        <w:t>результат</w:t>
      </w:r>
      <w:r>
        <w:rPr>
          <w:spacing w:val="34"/>
        </w:rPr>
        <w:t xml:space="preserve"> </w:t>
      </w:r>
      <w:r>
        <w:t>того</w:t>
      </w:r>
      <w:r>
        <w:rPr>
          <w:spacing w:val="43"/>
        </w:rPr>
        <w:t xml:space="preserve"> </w:t>
      </w:r>
      <w:r>
        <w:rPr>
          <w:spacing w:val="-1"/>
        </w:rPr>
        <w:t>или</w:t>
      </w:r>
      <w:r>
        <w:rPr>
          <w:spacing w:val="4"/>
        </w:rPr>
        <w:t xml:space="preserve"> </w:t>
      </w:r>
      <w:r>
        <w:rPr>
          <w:spacing w:val="-1"/>
        </w:rPr>
        <w:t>иного</w:t>
      </w:r>
      <w:r>
        <w:rPr>
          <w:spacing w:val="4"/>
        </w:rPr>
        <w:t xml:space="preserve"> </w:t>
      </w:r>
      <w:r>
        <w:rPr>
          <w:spacing w:val="-1"/>
        </w:rPr>
        <w:t>ребенка</w:t>
      </w:r>
      <w:r>
        <w:rPr>
          <w:spacing w:val="1"/>
        </w:rPr>
        <w:t xml:space="preserve"> </w:t>
      </w:r>
      <w:r>
        <w:rPr>
          <w:spacing w:val="-1"/>
        </w:rPr>
        <w:t>отличается</w:t>
      </w:r>
      <w:r>
        <w:rPr>
          <w:spacing w:val="4"/>
        </w:rPr>
        <w:t xml:space="preserve"> </w:t>
      </w:r>
      <w:r>
        <w:rPr>
          <w:spacing w:val="-1"/>
        </w:rPr>
        <w:t>или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spacing w:val="-1"/>
        </w:rPr>
        <w:t>отличается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rPr>
          <w:spacing w:val="-1"/>
        </w:rPr>
        <w:t>прежнего</w:t>
      </w:r>
      <w:r>
        <w:rPr>
          <w:spacing w:val="4"/>
        </w:rPr>
        <w:t xml:space="preserve"> </w:t>
      </w:r>
      <w:r>
        <w:rPr>
          <w:spacing w:val="-1"/>
        </w:rPr>
        <w:t>результата,</w:t>
      </w:r>
      <w:r>
        <w:rPr>
          <w:spacing w:val="3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rPr>
          <w:spacing w:val="-1"/>
        </w:rPr>
        <w:t>результатов</w:t>
      </w:r>
      <w:r>
        <w:rPr>
          <w:spacing w:val="57"/>
        </w:rPr>
        <w:t xml:space="preserve"> </w:t>
      </w:r>
      <w:r>
        <w:rPr>
          <w:spacing w:val="-1"/>
        </w:rPr>
        <w:t>других</w:t>
      </w:r>
      <w:r>
        <w:rPr>
          <w:spacing w:val="55"/>
        </w:rPr>
        <w:t xml:space="preserve"> </w:t>
      </w:r>
      <w:r>
        <w:rPr>
          <w:spacing w:val="-1"/>
        </w:rPr>
        <w:t>детей</w:t>
      </w:r>
      <w:r>
        <w:rPr>
          <w:spacing w:val="57"/>
        </w:rPr>
        <w:t xml:space="preserve"> </w:t>
      </w:r>
      <w:r>
        <w:rPr>
          <w:spacing w:val="-2"/>
        </w:rPr>
        <w:t>или</w:t>
      </w:r>
      <w:r>
        <w:rPr>
          <w:spacing w:val="57"/>
        </w:rPr>
        <w:t xml:space="preserve"> </w:t>
      </w:r>
      <w:r>
        <w:t>же</w:t>
      </w:r>
      <w:r>
        <w:rPr>
          <w:spacing w:val="54"/>
        </w:rPr>
        <w:t xml:space="preserve"> </w:t>
      </w:r>
      <w:r>
        <w:rPr>
          <w:spacing w:val="-1"/>
        </w:rPr>
        <w:t>существенно</w:t>
      </w:r>
      <w:r>
        <w:rPr>
          <w:spacing w:val="55"/>
        </w:rPr>
        <w:t xml:space="preserve"> </w:t>
      </w:r>
      <w:r>
        <w:rPr>
          <w:spacing w:val="-1"/>
        </w:rPr>
        <w:t>отклоняется</w:t>
      </w:r>
      <w:r>
        <w:rPr>
          <w:spacing w:val="57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rPr>
          <w:spacing w:val="-1"/>
        </w:rPr>
        <w:t>нормы</w:t>
      </w:r>
      <w:r>
        <w:rPr>
          <w:spacing w:val="57"/>
        </w:rPr>
        <w:t xml:space="preserve"> </w:t>
      </w:r>
      <w:r>
        <w:rPr>
          <w:spacing w:val="-1"/>
        </w:rPr>
        <w:t>(яркое</w:t>
      </w:r>
      <w:r>
        <w:rPr>
          <w:spacing w:val="39"/>
        </w:rPr>
        <w:t xml:space="preserve"> </w:t>
      </w:r>
      <w:r>
        <w:rPr>
          <w:spacing w:val="-1"/>
        </w:rPr>
        <w:t>достижение</w:t>
      </w:r>
      <w:r>
        <w:rPr>
          <w:spacing w:val="11"/>
        </w:rPr>
        <w:t xml:space="preserve"> </w:t>
      </w:r>
      <w:r>
        <w:rPr>
          <w:spacing w:val="-2"/>
        </w:rPr>
        <w:t>или</w:t>
      </w:r>
      <w:r>
        <w:rPr>
          <w:spacing w:val="12"/>
        </w:rPr>
        <w:t xml:space="preserve"> </w:t>
      </w:r>
      <w:r>
        <w:rPr>
          <w:spacing w:val="-1"/>
        </w:rPr>
        <w:t>большая</w:t>
      </w:r>
      <w:r>
        <w:rPr>
          <w:spacing w:val="11"/>
        </w:rPr>
        <w:t xml:space="preserve"> </w:t>
      </w:r>
      <w:r>
        <w:rPr>
          <w:spacing w:val="-1"/>
        </w:rPr>
        <w:t>проблема).</w:t>
      </w:r>
      <w:r>
        <w:rPr>
          <w:spacing w:val="10"/>
        </w:rPr>
        <w:t xml:space="preserve"> </w:t>
      </w:r>
      <w:r>
        <w:rPr>
          <w:spacing w:val="-1"/>
        </w:rPr>
        <w:t>На</w:t>
      </w:r>
      <w:r>
        <w:rPr>
          <w:spacing w:val="9"/>
        </w:rPr>
        <w:t xml:space="preserve"> </w:t>
      </w:r>
      <w:r>
        <w:rPr>
          <w:spacing w:val="-1"/>
        </w:rPr>
        <w:t>основе</w:t>
      </w:r>
      <w:r>
        <w:rPr>
          <w:spacing w:val="10"/>
        </w:rPr>
        <w:t xml:space="preserve"> </w:t>
      </w:r>
      <w:r>
        <w:rPr>
          <w:spacing w:val="-1"/>
        </w:rPr>
        <w:t>анализа</w:t>
      </w:r>
      <w:r>
        <w:rPr>
          <w:spacing w:val="8"/>
        </w:rPr>
        <w:t xml:space="preserve"> </w:t>
      </w:r>
      <w:r>
        <w:rPr>
          <w:spacing w:val="-1"/>
        </w:rPr>
        <w:t>определяются</w:t>
      </w:r>
      <w:r>
        <w:rPr>
          <w:spacing w:val="11"/>
        </w:rPr>
        <w:t xml:space="preserve"> </w:t>
      </w:r>
      <w:r>
        <w:rPr>
          <w:spacing w:val="-1"/>
        </w:rPr>
        <w:t>причины</w:t>
      </w:r>
      <w:r>
        <w:rPr>
          <w:spacing w:val="47"/>
        </w:rPr>
        <w:t xml:space="preserve"> </w:t>
      </w:r>
      <w:r>
        <w:rPr>
          <w:spacing w:val="-1"/>
        </w:rPr>
        <w:t>такого</w:t>
      </w:r>
      <w:r>
        <w:rPr>
          <w:spacing w:val="1"/>
        </w:rPr>
        <w:t xml:space="preserve"> </w:t>
      </w:r>
      <w:r>
        <w:rPr>
          <w:spacing w:val="-1"/>
        </w:rPr>
        <w:t>проявления</w:t>
      </w:r>
      <w:r>
        <w:rPr>
          <w:spacing w:val="-3"/>
        </w:rPr>
        <w:t xml:space="preserve"> </w:t>
      </w:r>
      <w:r>
        <w:rPr>
          <w:spacing w:val="-1"/>
        </w:rPr>
        <w:t>диагностируемого</w:t>
      </w:r>
      <w:r>
        <w:rPr>
          <w:spacing w:val="1"/>
        </w:rPr>
        <w:t xml:space="preserve"> </w:t>
      </w:r>
      <w:r>
        <w:rPr>
          <w:spacing w:val="-1"/>
        </w:rPr>
        <w:t>качества.</w:t>
      </w:r>
    </w:p>
    <w:p w:rsidR="00A5149E" w:rsidRDefault="00A5149E" w:rsidP="00A5149E">
      <w:pPr>
        <w:pStyle w:val="a3"/>
        <w:kinsoku w:val="0"/>
        <w:overflowPunct w:val="0"/>
        <w:spacing w:before="2"/>
        <w:ind w:right="111"/>
        <w:jc w:val="both"/>
        <w:rPr>
          <w:spacing w:val="-1"/>
        </w:rPr>
      </w:pPr>
      <w:r>
        <w:rPr>
          <w:spacing w:val="-1"/>
        </w:rPr>
        <w:t>Педагогу</w:t>
      </w:r>
      <w:r>
        <w:rPr>
          <w:spacing w:val="1"/>
        </w:rPr>
        <w:t xml:space="preserve"> </w:t>
      </w:r>
      <w:r>
        <w:rPr>
          <w:spacing w:val="-1"/>
        </w:rPr>
        <w:t>необходимо</w:t>
      </w:r>
      <w:r>
        <w:rPr>
          <w:spacing w:val="3"/>
        </w:rPr>
        <w:t xml:space="preserve"> </w:t>
      </w:r>
      <w:r>
        <w:rPr>
          <w:spacing w:val="-1"/>
        </w:rPr>
        <w:t>осознавать,</w:t>
      </w:r>
      <w:r>
        <w:rPr>
          <w:spacing w:val="1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rPr>
          <w:spacing w:val="-1"/>
        </w:rPr>
        <w:t>отклонение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полученных</w:t>
      </w:r>
      <w:r>
        <w:rPr>
          <w:spacing w:val="29"/>
        </w:rPr>
        <w:t xml:space="preserve"> </w:t>
      </w:r>
      <w:r>
        <w:rPr>
          <w:spacing w:val="-1"/>
        </w:rPr>
        <w:t>результатов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spacing w:val="-1"/>
        </w:rPr>
        <w:t>намеченных</w:t>
      </w:r>
      <w:r>
        <w:rPr>
          <w:spacing w:val="1"/>
        </w:rPr>
        <w:t xml:space="preserve"> </w:t>
      </w:r>
      <w:r>
        <w:rPr>
          <w:spacing w:val="-1"/>
        </w:rPr>
        <w:t>нормативов</w:t>
      </w:r>
      <w:r>
        <w:t xml:space="preserve"> не</w:t>
      </w:r>
      <w:r>
        <w:rPr>
          <w:spacing w:val="2"/>
        </w:rPr>
        <w:t xml:space="preserve"> </w:t>
      </w:r>
      <w:r>
        <w:rPr>
          <w:spacing w:val="-1"/>
        </w:rPr>
        <w:t>требует</w:t>
      </w:r>
      <w:r>
        <w:rPr>
          <w:spacing w:val="1"/>
        </w:rPr>
        <w:t xml:space="preserve"> </w:t>
      </w:r>
      <w:r>
        <w:rPr>
          <w:spacing w:val="-1"/>
        </w:rPr>
        <w:t>стремительного</w:t>
      </w:r>
      <w:r>
        <w:rPr>
          <w:spacing w:val="2"/>
        </w:rPr>
        <w:t xml:space="preserve"> </w:t>
      </w:r>
      <w:r>
        <w:rPr>
          <w:spacing w:val="-1"/>
        </w:rPr>
        <w:t>изменения</w:t>
      </w:r>
      <w:r>
        <w:t xml:space="preserve"> и</w:t>
      </w:r>
      <w:r>
        <w:rPr>
          <w:spacing w:val="35"/>
        </w:rPr>
        <w:t xml:space="preserve"> </w:t>
      </w:r>
      <w:r>
        <w:rPr>
          <w:spacing w:val="-1"/>
        </w:rPr>
        <w:t>вмешательства</w:t>
      </w:r>
      <w:r>
        <w:rPr>
          <w:spacing w:val="3"/>
        </w:rPr>
        <w:t xml:space="preserve"> </w:t>
      </w:r>
      <w:r>
        <w:t xml:space="preserve">в </w:t>
      </w:r>
      <w:r>
        <w:rPr>
          <w:spacing w:val="-1"/>
        </w:rPr>
        <w:t>процесс</w:t>
      </w:r>
      <w:r>
        <w:rPr>
          <w:spacing w:val="1"/>
        </w:rPr>
        <w:t xml:space="preserve"> </w:t>
      </w:r>
      <w:r>
        <w:rPr>
          <w:spacing w:val="-1"/>
        </w:rPr>
        <w:t>развития</w:t>
      </w:r>
      <w:r>
        <w:rPr>
          <w:spacing w:val="1"/>
        </w:rPr>
        <w:t xml:space="preserve"> </w:t>
      </w:r>
      <w:r>
        <w:rPr>
          <w:spacing w:val="-1"/>
        </w:rPr>
        <w:t>ребенка,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rPr>
          <w:spacing w:val="-1"/>
        </w:rPr>
        <w:t>предполагает</w:t>
      </w:r>
      <w:r>
        <w:rPr>
          <w:spacing w:val="3"/>
        </w:rPr>
        <w:t xml:space="preserve"> </w:t>
      </w:r>
      <w:r>
        <w:rPr>
          <w:spacing w:val="-1"/>
        </w:rPr>
        <w:t>анализ</w:t>
      </w:r>
      <w:r>
        <w:t xml:space="preserve"> </w:t>
      </w:r>
      <w:r>
        <w:rPr>
          <w:spacing w:val="-1"/>
        </w:rPr>
        <w:t>качества</w:t>
      </w:r>
      <w:r>
        <w:rPr>
          <w:spacing w:val="47"/>
        </w:rPr>
        <w:t xml:space="preserve"> </w:t>
      </w:r>
      <w:r>
        <w:rPr>
          <w:spacing w:val="-1"/>
        </w:rPr>
        <w:t>процессов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условий,</w:t>
      </w:r>
      <w:r>
        <w:rPr>
          <w:spacing w:val="20"/>
        </w:rPr>
        <w:t xml:space="preserve"> </w:t>
      </w:r>
      <w:r>
        <w:rPr>
          <w:spacing w:val="-1"/>
        </w:rPr>
        <w:t>обеспечивающих</w:t>
      </w:r>
      <w:r>
        <w:rPr>
          <w:spacing w:val="21"/>
        </w:rPr>
        <w:t xml:space="preserve"> </w:t>
      </w:r>
      <w:r>
        <w:t>эти</w:t>
      </w:r>
      <w:r>
        <w:rPr>
          <w:spacing w:val="20"/>
        </w:rPr>
        <w:t xml:space="preserve"> </w:t>
      </w:r>
      <w:r>
        <w:rPr>
          <w:spacing w:val="-1"/>
        </w:rPr>
        <w:t>результаты.</w:t>
      </w:r>
      <w:r>
        <w:rPr>
          <w:spacing w:val="24"/>
        </w:rPr>
        <w:t xml:space="preserve"> </w:t>
      </w:r>
      <w:r>
        <w:t>Может</w:t>
      </w:r>
      <w:r>
        <w:rPr>
          <w:spacing w:val="20"/>
        </w:rPr>
        <w:t xml:space="preserve"> </w:t>
      </w:r>
      <w:r>
        <w:rPr>
          <w:spacing w:val="-1"/>
        </w:rPr>
        <w:t>ли</w:t>
      </w:r>
      <w:r>
        <w:rPr>
          <w:spacing w:val="21"/>
        </w:rPr>
        <w:t xml:space="preserve"> </w:t>
      </w:r>
      <w:r>
        <w:rPr>
          <w:spacing w:val="-1"/>
        </w:rPr>
        <w:t>каждый</w:t>
      </w:r>
      <w:r>
        <w:rPr>
          <w:spacing w:val="37"/>
        </w:rPr>
        <w:t xml:space="preserve"> </w:t>
      </w:r>
      <w:r>
        <w:rPr>
          <w:spacing w:val="-1"/>
        </w:rPr>
        <w:t>ребенок</w:t>
      </w:r>
      <w:r>
        <w:rPr>
          <w:spacing w:val="38"/>
        </w:rPr>
        <w:t xml:space="preserve"> </w:t>
      </w:r>
      <w:r>
        <w:rPr>
          <w:spacing w:val="-1"/>
        </w:rPr>
        <w:t>(или</w:t>
      </w:r>
      <w:r>
        <w:rPr>
          <w:spacing w:val="35"/>
        </w:rPr>
        <w:t xml:space="preserve"> </w:t>
      </w:r>
      <w:r>
        <w:rPr>
          <w:spacing w:val="-1"/>
        </w:rPr>
        <w:t>хотя</w:t>
      </w:r>
      <w:r>
        <w:rPr>
          <w:spacing w:val="38"/>
        </w:rPr>
        <w:t xml:space="preserve"> </w:t>
      </w:r>
      <w:r>
        <w:t>бы</w:t>
      </w:r>
      <w:r>
        <w:rPr>
          <w:spacing w:val="35"/>
        </w:rPr>
        <w:t xml:space="preserve"> </w:t>
      </w:r>
      <w:r>
        <w:rPr>
          <w:spacing w:val="-1"/>
        </w:rPr>
        <w:t>большинство</w:t>
      </w:r>
      <w:r>
        <w:rPr>
          <w:spacing w:val="38"/>
        </w:rPr>
        <w:t xml:space="preserve"> </w:t>
      </w:r>
      <w:r>
        <w:rPr>
          <w:spacing w:val="-1"/>
        </w:rPr>
        <w:t>детей)</w:t>
      </w:r>
      <w:r>
        <w:rPr>
          <w:spacing w:val="38"/>
        </w:rPr>
        <w:t xml:space="preserve"> </w:t>
      </w:r>
      <w:r>
        <w:rPr>
          <w:spacing w:val="-1"/>
        </w:rPr>
        <w:t>достигать</w:t>
      </w:r>
      <w:r>
        <w:rPr>
          <w:spacing w:val="34"/>
        </w:rPr>
        <w:t xml:space="preserve"> </w:t>
      </w:r>
      <w:r>
        <w:rPr>
          <w:spacing w:val="-1"/>
        </w:rPr>
        <w:t>описанного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программе</w:t>
      </w:r>
      <w:r>
        <w:rPr>
          <w:spacing w:val="23"/>
        </w:rPr>
        <w:t xml:space="preserve"> </w:t>
      </w:r>
      <w:r>
        <w:rPr>
          <w:spacing w:val="-1"/>
        </w:rPr>
        <w:t>высокого</w:t>
      </w:r>
      <w:r>
        <w:rPr>
          <w:spacing w:val="19"/>
        </w:rPr>
        <w:t xml:space="preserve"> </w:t>
      </w:r>
      <w:r>
        <w:rPr>
          <w:spacing w:val="-2"/>
        </w:rPr>
        <w:t>уровня</w:t>
      </w:r>
      <w:r>
        <w:rPr>
          <w:spacing w:val="19"/>
        </w:rPr>
        <w:t xml:space="preserve"> </w:t>
      </w:r>
      <w:r>
        <w:rPr>
          <w:spacing w:val="-2"/>
        </w:rPr>
        <w:t>(по</w:t>
      </w:r>
      <w:r>
        <w:rPr>
          <w:spacing w:val="19"/>
        </w:rPr>
        <w:t xml:space="preserve"> </w:t>
      </w:r>
      <w:r>
        <w:t>всему</w:t>
      </w:r>
      <w:r>
        <w:rPr>
          <w:spacing w:val="14"/>
        </w:rPr>
        <w:t xml:space="preserve"> </w:t>
      </w:r>
      <w:r>
        <w:rPr>
          <w:spacing w:val="-1"/>
        </w:rPr>
        <w:t>содержанию</w:t>
      </w:r>
      <w:r>
        <w:rPr>
          <w:spacing w:val="17"/>
        </w:rPr>
        <w:t xml:space="preserve"> </w:t>
      </w:r>
      <w:r>
        <w:rPr>
          <w:spacing w:val="-1"/>
        </w:rPr>
        <w:t>программы),</w:t>
      </w:r>
      <w:r>
        <w:rPr>
          <w:spacing w:val="17"/>
        </w:rPr>
        <w:t xml:space="preserve"> </w:t>
      </w:r>
      <w:r>
        <w:rPr>
          <w:spacing w:val="-2"/>
        </w:rPr>
        <w:t>заданного</w:t>
      </w:r>
      <w:r>
        <w:rPr>
          <w:spacing w:val="19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rPr>
          <w:spacing w:val="-1"/>
        </w:rPr>
        <w:t>идеальный</w:t>
      </w:r>
      <w:r>
        <w:rPr>
          <w:spacing w:val="57"/>
        </w:rPr>
        <w:t xml:space="preserve"> </w:t>
      </w:r>
      <w:r>
        <w:t>вариант</w:t>
      </w:r>
      <w:r>
        <w:rPr>
          <w:spacing w:val="5"/>
        </w:rPr>
        <w:t xml:space="preserve"> </w:t>
      </w:r>
      <w:r>
        <w:rPr>
          <w:spacing w:val="-1"/>
        </w:rPr>
        <w:t>развития?</w:t>
      </w:r>
      <w:r>
        <w:rPr>
          <w:spacing w:val="8"/>
        </w:rPr>
        <w:t xml:space="preserve"> </w:t>
      </w:r>
      <w:r>
        <w:rPr>
          <w:spacing w:val="-1"/>
        </w:rPr>
        <w:t>Развитие</w:t>
      </w:r>
      <w:r>
        <w:rPr>
          <w:spacing w:val="8"/>
        </w:rPr>
        <w:t xml:space="preserve"> </w:t>
      </w:r>
      <w:r>
        <w:rPr>
          <w:spacing w:val="-1"/>
        </w:rPr>
        <w:t>всегда</w:t>
      </w:r>
      <w:r>
        <w:rPr>
          <w:spacing w:val="5"/>
        </w:rPr>
        <w:t xml:space="preserve"> </w:t>
      </w:r>
      <w:r>
        <w:rPr>
          <w:spacing w:val="-1"/>
        </w:rPr>
        <w:t>индивидуально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неравномерно,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для</w:t>
      </w:r>
      <w:r>
        <w:rPr>
          <w:spacing w:val="27"/>
        </w:rPr>
        <w:t xml:space="preserve"> </w:t>
      </w:r>
      <w:r>
        <w:rPr>
          <w:spacing w:val="-1"/>
        </w:rPr>
        <w:t>педагога</w:t>
      </w:r>
      <w:r>
        <w:rPr>
          <w:spacing w:val="11"/>
        </w:rPr>
        <w:t xml:space="preserve"> </w:t>
      </w:r>
      <w:r>
        <w:rPr>
          <w:spacing w:val="-1"/>
        </w:rPr>
        <w:t>важно,</w:t>
      </w:r>
      <w:r>
        <w:rPr>
          <w:spacing w:val="8"/>
        </w:rPr>
        <w:t xml:space="preserve"> </w:t>
      </w:r>
      <w:r>
        <w:rPr>
          <w:spacing w:val="-1"/>
        </w:rPr>
        <w:t>прежде</w:t>
      </w:r>
      <w:r>
        <w:rPr>
          <w:spacing w:val="11"/>
        </w:rPr>
        <w:t xml:space="preserve"> </w:t>
      </w:r>
      <w:r>
        <w:t>всего,</w:t>
      </w:r>
      <w:r>
        <w:rPr>
          <w:spacing w:val="10"/>
        </w:rPr>
        <w:t xml:space="preserve"> </w:t>
      </w:r>
      <w:r>
        <w:rPr>
          <w:spacing w:val="-1"/>
        </w:rPr>
        <w:t>замечать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поддерживать</w:t>
      </w:r>
      <w:r>
        <w:rPr>
          <w:spacing w:val="9"/>
        </w:rPr>
        <w:t xml:space="preserve"> </w:t>
      </w:r>
      <w:r>
        <w:rPr>
          <w:spacing w:val="-1"/>
        </w:rPr>
        <w:t>ярко</w:t>
      </w:r>
      <w:r>
        <w:rPr>
          <w:spacing w:val="10"/>
        </w:rPr>
        <w:t xml:space="preserve"> </w:t>
      </w:r>
      <w:r>
        <w:rPr>
          <w:spacing w:val="-1"/>
        </w:rPr>
        <w:t>проявляющиеся</w:t>
      </w:r>
      <w:r>
        <w:rPr>
          <w:spacing w:val="1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-1"/>
        </w:rPr>
        <w:t>ребенке</w:t>
      </w:r>
      <w:r>
        <w:rPr>
          <w:spacing w:val="42"/>
        </w:rPr>
        <w:t xml:space="preserve"> </w:t>
      </w:r>
      <w:r>
        <w:rPr>
          <w:spacing w:val="-1"/>
        </w:rPr>
        <w:t>хорошие</w:t>
      </w:r>
      <w:r>
        <w:rPr>
          <w:spacing w:val="42"/>
        </w:rPr>
        <w:t xml:space="preserve"> </w:t>
      </w:r>
      <w:r>
        <w:t>качества,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только</w:t>
      </w:r>
      <w:r>
        <w:rPr>
          <w:spacing w:val="43"/>
        </w:rPr>
        <w:t xml:space="preserve"> </w:t>
      </w:r>
      <w:r>
        <w:rPr>
          <w:spacing w:val="-1"/>
        </w:rPr>
        <w:t>потом</w:t>
      </w:r>
      <w:r>
        <w:rPr>
          <w:spacing w:val="41"/>
        </w:rPr>
        <w:t xml:space="preserve"> </w:t>
      </w:r>
      <w:r>
        <w:rPr>
          <w:spacing w:val="-1"/>
        </w:rPr>
        <w:t>видеть</w:t>
      </w:r>
      <w:r>
        <w:rPr>
          <w:spacing w:val="41"/>
        </w:rPr>
        <w:t xml:space="preserve"> </w:t>
      </w:r>
      <w:r>
        <w:rPr>
          <w:spacing w:val="-1"/>
        </w:rPr>
        <w:t>проблемы</w:t>
      </w:r>
      <w:r>
        <w:rPr>
          <w:spacing w:val="42"/>
        </w:rPr>
        <w:t xml:space="preserve"> </w:t>
      </w:r>
      <w:r>
        <w:rPr>
          <w:spacing w:val="-1"/>
        </w:rPr>
        <w:t>развития</w:t>
      </w:r>
      <w:r>
        <w:rPr>
          <w:spacing w:val="4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помогать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1"/>
        </w:rPr>
        <w:t>решать.</w:t>
      </w:r>
    </w:p>
    <w:p w:rsidR="00A5149E" w:rsidRDefault="00A5149E" w:rsidP="00A5149E">
      <w:pPr>
        <w:pStyle w:val="Heading5"/>
        <w:kinsoku w:val="0"/>
        <w:overflowPunct w:val="0"/>
        <w:spacing w:before="7" w:line="318" w:lineRule="exact"/>
        <w:ind w:left="821"/>
        <w:outlineLvl w:val="9"/>
        <w:rPr>
          <w:b w:val="0"/>
          <w:bCs w:val="0"/>
          <w:i w:val="0"/>
          <w:iCs w:val="0"/>
        </w:rPr>
      </w:pPr>
      <w:r>
        <w:rPr>
          <w:spacing w:val="-1"/>
        </w:rPr>
        <w:t>Четвертый</w:t>
      </w:r>
      <w:r>
        <w:rPr>
          <w:spacing w:val="-4"/>
        </w:rPr>
        <w:t xml:space="preserve"> </w:t>
      </w:r>
      <w:r>
        <w:rPr>
          <w:spacing w:val="-1"/>
        </w:rPr>
        <w:t>этап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интерпретация данных.</w:t>
      </w:r>
    </w:p>
    <w:p w:rsidR="00A5149E" w:rsidRDefault="00A5149E" w:rsidP="00066022">
      <w:pPr>
        <w:pStyle w:val="a3"/>
        <w:kinsoku w:val="0"/>
        <w:overflowPunct w:val="0"/>
        <w:ind w:right="109"/>
        <w:jc w:val="both"/>
        <w:rPr>
          <w:sz w:val="23"/>
          <w:szCs w:val="23"/>
        </w:rPr>
      </w:pPr>
      <w:r>
        <w:rPr>
          <w:spacing w:val="1"/>
        </w:rPr>
        <w:t>Интерпретация</w:t>
      </w:r>
      <w:r>
        <w:rPr>
          <w:spacing w:val="66"/>
        </w:rPr>
        <w:t xml:space="preserve"> </w:t>
      </w:r>
      <w:r>
        <w:rPr>
          <w:spacing w:val="1"/>
        </w:rPr>
        <w:t>воспитателем</w:t>
      </w:r>
      <w:r>
        <w:rPr>
          <w:spacing w:val="63"/>
        </w:rPr>
        <w:t xml:space="preserve"> </w:t>
      </w:r>
      <w:r>
        <w:rPr>
          <w:spacing w:val="1"/>
        </w:rPr>
        <w:t>полученных</w:t>
      </w:r>
      <w:r>
        <w:rPr>
          <w:spacing w:val="64"/>
        </w:rPr>
        <w:t xml:space="preserve"> </w:t>
      </w:r>
      <w:r>
        <w:rPr>
          <w:spacing w:val="1"/>
        </w:rPr>
        <w:t>фактов</w:t>
      </w:r>
      <w:r>
        <w:rPr>
          <w:spacing w:val="7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rPr>
          <w:spacing w:val="1"/>
        </w:rPr>
        <w:t>основной</w:t>
      </w:r>
      <w:r>
        <w:rPr>
          <w:spacing w:val="64"/>
        </w:rPr>
        <w:t xml:space="preserve"> </w:t>
      </w:r>
      <w:r>
        <w:rPr>
          <w:spacing w:val="1"/>
        </w:rPr>
        <w:t>путь</w:t>
      </w:r>
      <w:r>
        <w:rPr>
          <w:spacing w:val="54"/>
        </w:rPr>
        <w:t xml:space="preserve"> </w:t>
      </w:r>
      <w:r>
        <w:rPr>
          <w:spacing w:val="1"/>
        </w:rPr>
        <w:t>понимания</w:t>
      </w:r>
      <w:r>
        <w:rPr>
          <w:spacing w:val="49"/>
        </w:rPr>
        <w:t xml:space="preserve"> </w:t>
      </w:r>
      <w:r>
        <w:rPr>
          <w:spacing w:val="1"/>
        </w:rPr>
        <w:t>ребенка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1"/>
        </w:rPr>
        <w:t>прогнозирования</w:t>
      </w:r>
      <w:r>
        <w:rPr>
          <w:spacing w:val="49"/>
        </w:rPr>
        <w:t xml:space="preserve"> </w:t>
      </w:r>
      <w:r>
        <w:rPr>
          <w:spacing w:val="1"/>
        </w:rPr>
        <w:t>перспектив</w:t>
      </w:r>
      <w:r>
        <w:rPr>
          <w:spacing w:val="48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rPr>
          <w:spacing w:val="1"/>
        </w:rPr>
        <w:t>развития.</w:t>
      </w:r>
      <w:r>
        <w:rPr>
          <w:spacing w:val="57"/>
        </w:rPr>
        <w:t xml:space="preserve"> </w:t>
      </w:r>
      <w:r>
        <w:rPr>
          <w:spacing w:val="-1"/>
        </w:rPr>
        <w:t>Любые</w:t>
      </w:r>
      <w:r>
        <w:rPr>
          <w:spacing w:val="68"/>
        </w:rPr>
        <w:t xml:space="preserve"> </w:t>
      </w:r>
      <w:r>
        <w:rPr>
          <w:spacing w:val="-1"/>
        </w:rPr>
        <w:t>количественные</w:t>
      </w:r>
      <w:r>
        <w:rPr>
          <w:spacing w:val="10"/>
        </w:rPr>
        <w:t xml:space="preserve"> </w:t>
      </w:r>
      <w:r>
        <w:rPr>
          <w:spacing w:val="-1"/>
        </w:rPr>
        <w:t>показатели</w:t>
      </w:r>
      <w:r>
        <w:rPr>
          <w:spacing w:val="13"/>
        </w:rPr>
        <w:t xml:space="preserve"> </w:t>
      </w:r>
      <w:r>
        <w:rPr>
          <w:spacing w:val="-1"/>
        </w:rPr>
        <w:t>обладают</w:t>
      </w:r>
      <w:r>
        <w:rPr>
          <w:spacing w:val="13"/>
        </w:rPr>
        <w:t xml:space="preserve"> </w:t>
      </w:r>
      <w:r>
        <w:rPr>
          <w:spacing w:val="-1"/>
        </w:rPr>
        <w:t>возможностью</w:t>
      </w:r>
      <w:r>
        <w:rPr>
          <w:spacing w:val="13"/>
        </w:rPr>
        <w:t xml:space="preserve"> </w:t>
      </w:r>
      <w:r>
        <w:t xml:space="preserve">их </w:t>
      </w:r>
      <w:r>
        <w:rPr>
          <w:spacing w:val="13"/>
        </w:rPr>
        <w:t xml:space="preserve"> </w:t>
      </w:r>
      <w:r>
        <w:rPr>
          <w:spacing w:val="-2"/>
        </w:rPr>
        <w:t>различного</w:t>
      </w:r>
      <w:r>
        <w:rPr>
          <w:spacing w:val="51"/>
        </w:rPr>
        <w:t xml:space="preserve"> </w:t>
      </w:r>
      <w:r>
        <w:rPr>
          <w:spacing w:val="-1"/>
        </w:rPr>
        <w:t>толкования,</w:t>
      </w:r>
      <w:r>
        <w:rPr>
          <w:spacing w:val="66"/>
        </w:rPr>
        <w:t xml:space="preserve"> </w:t>
      </w:r>
      <w:r>
        <w:rPr>
          <w:spacing w:val="-1"/>
        </w:rPr>
        <w:t>порой</w:t>
      </w:r>
      <w:r>
        <w:rPr>
          <w:spacing w:val="67"/>
        </w:rPr>
        <w:t xml:space="preserve"> </w:t>
      </w:r>
      <w:r>
        <w:rPr>
          <w:spacing w:val="-1"/>
        </w:rPr>
        <w:t>диаметрально</w:t>
      </w:r>
      <w:r>
        <w:rPr>
          <w:spacing w:val="67"/>
        </w:rPr>
        <w:t xml:space="preserve"> </w:t>
      </w:r>
      <w:r>
        <w:rPr>
          <w:spacing w:val="-1"/>
        </w:rPr>
        <w:t>противоположного.</w:t>
      </w:r>
      <w:r>
        <w:rPr>
          <w:spacing w:val="68"/>
        </w:rPr>
        <w:t xml:space="preserve"> </w:t>
      </w:r>
      <w:r>
        <w:rPr>
          <w:spacing w:val="-1"/>
        </w:rPr>
        <w:t>Например,</w:t>
      </w:r>
      <w:r>
        <w:rPr>
          <w:spacing w:val="65"/>
        </w:rPr>
        <w:t xml:space="preserve"> </w:t>
      </w:r>
      <w:r>
        <w:t>как</w:t>
      </w:r>
      <w:r>
        <w:rPr>
          <w:spacing w:val="67"/>
        </w:rPr>
        <w:t xml:space="preserve"> </w:t>
      </w:r>
      <w:r>
        <w:rPr>
          <w:spacing w:val="-1"/>
        </w:rPr>
        <w:t>оценить</w:t>
      </w:r>
      <w:r>
        <w:rPr>
          <w:spacing w:val="37"/>
        </w:rPr>
        <w:t xml:space="preserve"> </w:t>
      </w:r>
      <w:r>
        <w:t>такие</w:t>
      </w:r>
      <w:r>
        <w:rPr>
          <w:spacing w:val="33"/>
        </w:rPr>
        <w:t xml:space="preserve"> </w:t>
      </w:r>
      <w:r>
        <w:rPr>
          <w:spacing w:val="-2"/>
        </w:rPr>
        <w:t>данные:</w:t>
      </w:r>
      <w:r>
        <w:rPr>
          <w:spacing w:val="33"/>
        </w:rPr>
        <w:t xml:space="preserve"> </w:t>
      </w:r>
      <w:r>
        <w:rPr>
          <w:spacing w:val="-1"/>
        </w:rPr>
        <w:t>проявляют</w:t>
      </w:r>
      <w:r>
        <w:rPr>
          <w:spacing w:val="34"/>
        </w:rPr>
        <w:t xml:space="preserve"> </w:t>
      </w:r>
      <w:r>
        <w:rPr>
          <w:spacing w:val="-1"/>
        </w:rPr>
        <w:t>высокую</w:t>
      </w:r>
      <w:r>
        <w:rPr>
          <w:spacing w:val="34"/>
        </w:rPr>
        <w:t xml:space="preserve"> </w:t>
      </w:r>
      <w:r>
        <w:t>степень</w:t>
      </w:r>
      <w:r>
        <w:rPr>
          <w:spacing w:val="34"/>
        </w:rPr>
        <w:t xml:space="preserve"> </w:t>
      </w:r>
      <w:r>
        <w:rPr>
          <w:spacing w:val="-1"/>
        </w:rPr>
        <w:t>любознательности</w:t>
      </w:r>
      <w:r>
        <w:rPr>
          <w:spacing w:val="33"/>
        </w:rPr>
        <w:t xml:space="preserve"> </w:t>
      </w:r>
      <w:r>
        <w:rPr>
          <w:spacing w:val="-1"/>
        </w:rPr>
        <w:t>половина</w:t>
      </w:r>
      <w:r>
        <w:rPr>
          <w:spacing w:val="35"/>
        </w:rPr>
        <w:t xml:space="preserve"> </w:t>
      </w:r>
      <w:r>
        <w:rPr>
          <w:spacing w:val="-1"/>
        </w:rPr>
        <w:t>детей</w:t>
      </w:r>
      <w:r>
        <w:rPr>
          <w:spacing w:val="33"/>
        </w:rPr>
        <w:t xml:space="preserve"> </w:t>
      </w:r>
      <w:r>
        <w:rPr>
          <w:spacing w:val="-1"/>
        </w:rPr>
        <w:t>группы,</w:t>
      </w:r>
      <w:r>
        <w:rPr>
          <w:spacing w:val="8"/>
        </w:rPr>
        <w:t xml:space="preserve"> </w:t>
      </w:r>
      <w:r>
        <w:rPr>
          <w:spacing w:val="-1"/>
        </w:rPr>
        <w:t>любознательны</w:t>
      </w:r>
      <w:r>
        <w:rPr>
          <w:spacing w:val="9"/>
        </w:rPr>
        <w:t xml:space="preserve"> </w:t>
      </w:r>
      <w:r>
        <w:rPr>
          <w:spacing w:val="-1"/>
        </w:rPr>
        <w:t>избирательно</w:t>
      </w:r>
      <w:r>
        <w:rPr>
          <w:spacing w:val="9"/>
        </w:rPr>
        <w:t xml:space="preserve"> </w:t>
      </w:r>
      <w:r>
        <w:rPr>
          <w:spacing w:val="-1"/>
        </w:rPr>
        <w:t>(т.е.</w:t>
      </w:r>
      <w:r>
        <w:rPr>
          <w:spacing w:val="8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всегда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rPr>
          <w:spacing w:val="-1"/>
        </w:rPr>
        <w:t>все</w:t>
      </w:r>
      <w:r>
        <w:rPr>
          <w:spacing w:val="9"/>
        </w:rPr>
        <w:t xml:space="preserve"> </w:t>
      </w:r>
      <w:r>
        <w:t>вызывает</w:t>
      </w:r>
      <w:r>
        <w:rPr>
          <w:spacing w:val="9"/>
        </w:rPr>
        <w:t xml:space="preserve"> </w:t>
      </w:r>
      <w:r>
        <w:rPr>
          <w:spacing w:val="-1"/>
        </w:rPr>
        <w:t>детский</w:t>
      </w:r>
      <w:r>
        <w:rPr>
          <w:spacing w:val="25"/>
        </w:rPr>
        <w:t xml:space="preserve"> </w:t>
      </w:r>
      <w:r>
        <w:rPr>
          <w:spacing w:val="-1"/>
        </w:rPr>
        <w:lastRenderedPageBreak/>
        <w:t>интерес)</w:t>
      </w:r>
      <w:r>
        <w:rPr>
          <w:spacing w:val="59"/>
        </w:rPr>
        <w:t xml:space="preserve"> </w:t>
      </w:r>
      <w:r>
        <w:rPr>
          <w:spacing w:val="-1"/>
        </w:rPr>
        <w:t>третья</w:t>
      </w:r>
      <w:r>
        <w:rPr>
          <w:spacing w:val="59"/>
        </w:rPr>
        <w:t xml:space="preserve"> </w:t>
      </w:r>
      <w:r>
        <w:rPr>
          <w:spacing w:val="-2"/>
        </w:rPr>
        <w:t>часть,</w:t>
      </w:r>
      <w:r>
        <w:rPr>
          <w:spacing w:val="58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rPr>
          <w:spacing w:val="-1"/>
        </w:rPr>
        <w:t>остальные</w:t>
      </w:r>
      <w:r>
        <w:rPr>
          <w:spacing w:val="56"/>
        </w:rPr>
        <w:t xml:space="preserve"> </w:t>
      </w:r>
      <w:r>
        <w:rPr>
          <w:spacing w:val="-1"/>
        </w:rPr>
        <w:t>дети</w:t>
      </w:r>
      <w:r>
        <w:rPr>
          <w:spacing w:val="60"/>
        </w:rPr>
        <w:t xml:space="preserve"> </w:t>
      </w:r>
      <w:r>
        <w:rPr>
          <w:spacing w:val="-1"/>
        </w:rPr>
        <w:t>нелюбознательны?</w:t>
      </w:r>
      <w:r>
        <w:rPr>
          <w:spacing w:val="61"/>
        </w:rPr>
        <w:t xml:space="preserve"> </w:t>
      </w:r>
      <w:r>
        <w:rPr>
          <w:spacing w:val="-2"/>
        </w:rPr>
        <w:t>Это</w:t>
      </w:r>
      <w:r>
        <w:rPr>
          <w:spacing w:val="60"/>
        </w:rPr>
        <w:t xml:space="preserve"> </w:t>
      </w:r>
      <w:r>
        <w:rPr>
          <w:spacing w:val="-1"/>
        </w:rPr>
        <w:t>хорошо</w:t>
      </w:r>
      <w:r>
        <w:rPr>
          <w:spacing w:val="57"/>
        </w:rPr>
        <w:t xml:space="preserve"> </w:t>
      </w:r>
      <w:r>
        <w:rPr>
          <w:spacing w:val="-2"/>
        </w:rPr>
        <w:t>или</w:t>
      </w:r>
    </w:p>
    <w:p w:rsidR="00A5149E" w:rsidRDefault="00A5149E" w:rsidP="00A5149E">
      <w:pPr>
        <w:pStyle w:val="a3"/>
        <w:kinsoku w:val="0"/>
        <w:overflowPunct w:val="0"/>
        <w:spacing w:before="64"/>
        <w:ind w:right="119" w:firstLine="0"/>
        <w:rPr>
          <w:spacing w:val="-1"/>
        </w:rPr>
      </w:pPr>
      <w:r>
        <w:rPr>
          <w:spacing w:val="-1"/>
        </w:rPr>
        <w:t>нет?</w:t>
      </w:r>
      <w:r>
        <w:rPr>
          <w:spacing w:val="25"/>
        </w:rPr>
        <w:t xml:space="preserve"> </w:t>
      </w:r>
      <w:r>
        <w:rPr>
          <w:spacing w:val="-1"/>
        </w:rPr>
        <w:t>Ответить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rPr>
          <w:spacing w:val="-1"/>
        </w:rPr>
        <w:t>этот</w:t>
      </w:r>
      <w:r>
        <w:rPr>
          <w:spacing w:val="22"/>
        </w:rPr>
        <w:t xml:space="preserve"> </w:t>
      </w:r>
      <w:r>
        <w:rPr>
          <w:spacing w:val="-1"/>
        </w:rPr>
        <w:t>вопрос</w:t>
      </w:r>
      <w:r>
        <w:rPr>
          <w:spacing w:val="23"/>
        </w:rPr>
        <w:t xml:space="preserve"> </w:t>
      </w:r>
      <w:r>
        <w:rPr>
          <w:spacing w:val="-1"/>
        </w:rPr>
        <w:t>можно,</w:t>
      </w:r>
      <w:r>
        <w:rPr>
          <w:spacing w:val="22"/>
        </w:rPr>
        <w:t xml:space="preserve"> </w:t>
      </w:r>
      <w:r>
        <w:rPr>
          <w:spacing w:val="-1"/>
        </w:rPr>
        <w:t>только</w:t>
      </w:r>
      <w:r>
        <w:rPr>
          <w:spacing w:val="24"/>
        </w:rPr>
        <w:t xml:space="preserve"> </w:t>
      </w:r>
      <w:r>
        <w:rPr>
          <w:spacing w:val="-1"/>
        </w:rPr>
        <w:t>сопоставив</w:t>
      </w:r>
      <w:r>
        <w:rPr>
          <w:spacing w:val="22"/>
        </w:rPr>
        <w:t xml:space="preserve"> </w:t>
      </w:r>
      <w:r>
        <w:rPr>
          <w:spacing w:val="-1"/>
        </w:rPr>
        <w:t>полученные</w:t>
      </w:r>
      <w:r>
        <w:rPr>
          <w:spacing w:val="23"/>
        </w:rPr>
        <w:t xml:space="preserve"> </w:t>
      </w:r>
      <w:r>
        <w:rPr>
          <w:spacing w:val="-1"/>
        </w:rPr>
        <w:t>данные</w:t>
      </w:r>
      <w:r>
        <w:rPr>
          <w:spacing w:val="2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 xml:space="preserve">теми, </w:t>
      </w:r>
      <w:r>
        <w:rPr>
          <w:spacing w:val="-1"/>
        </w:rPr>
        <w:t>которые</w:t>
      </w:r>
      <w:r>
        <w:t xml:space="preserve"> </w:t>
      </w:r>
      <w:r>
        <w:rPr>
          <w:spacing w:val="-1"/>
        </w:rPr>
        <w:t>фиксировались</w:t>
      </w:r>
      <w:r>
        <w:rPr>
          <w:spacing w:val="-2"/>
        </w:rPr>
        <w:t xml:space="preserve"> </w:t>
      </w:r>
      <w:r>
        <w:rPr>
          <w:spacing w:val="-1"/>
        </w:rPr>
        <w:t>ранее</w:t>
      </w:r>
    </w:p>
    <w:p w:rsidR="00A5149E" w:rsidRDefault="00A5149E" w:rsidP="00A5149E">
      <w:pPr>
        <w:pStyle w:val="a3"/>
        <w:kinsoku w:val="0"/>
        <w:overflowPunct w:val="0"/>
        <w:ind w:right="112"/>
        <w:jc w:val="both"/>
        <w:rPr>
          <w:spacing w:val="-1"/>
        </w:rPr>
      </w:pPr>
      <w:r>
        <w:rPr>
          <w:b/>
          <w:bCs/>
          <w:i/>
          <w:iCs/>
          <w:spacing w:val="-1"/>
        </w:rPr>
        <w:t>Пятый</w:t>
      </w:r>
      <w:r>
        <w:rPr>
          <w:b/>
          <w:bCs/>
          <w:i/>
          <w:iCs/>
          <w:spacing w:val="25"/>
        </w:rPr>
        <w:t xml:space="preserve"> </w:t>
      </w:r>
      <w:r>
        <w:rPr>
          <w:b/>
          <w:bCs/>
          <w:i/>
          <w:iCs/>
          <w:spacing w:val="-1"/>
        </w:rPr>
        <w:t>этап</w:t>
      </w:r>
      <w:r>
        <w:rPr>
          <w:b/>
          <w:bCs/>
          <w:i/>
          <w:iCs/>
          <w:spacing w:val="25"/>
        </w:rPr>
        <w:t xml:space="preserve"> </w:t>
      </w:r>
      <w:r>
        <w:rPr>
          <w:b/>
          <w:bCs/>
          <w:i/>
          <w:iCs/>
        </w:rPr>
        <w:t>–</w:t>
      </w:r>
      <w:r>
        <w:rPr>
          <w:b/>
          <w:bCs/>
          <w:i/>
          <w:iCs/>
          <w:spacing w:val="27"/>
        </w:rPr>
        <w:t xml:space="preserve"> </w:t>
      </w:r>
      <w:proofErr w:type="spellStart"/>
      <w:r>
        <w:rPr>
          <w:b/>
          <w:bCs/>
          <w:i/>
          <w:iCs/>
          <w:spacing w:val="-1"/>
        </w:rPr>
        <w:t>целеобразовательный</w:t>
      </w:r>
      <w:proofErr w:type="spellEnd"/>
      <w:r>
        <w:rPr>
          <w:b/>
          <w:bCs/>
          <w:i/>
          <w:iCs/>
          <w:spacing w:val="-1"/>
        </w:rPr>
        <w:t>:</w:t>
      </w:r>
      <w:r>
        <w:rPr>
          <w:b/>
          <w:bCs/>
          <w:i/>
          <w:iCs/>
          <w:spacing w:val="27"/>
        </w:rPr>
        <w:t xml:space="preserve"> </w:t>
      </w:r>
      <w:r>
        <w:t>он</w:t>
      </w:r>
      <w:r>
        <w:rPr>
          <w:spacing w:val="25"/>
        </w:rPr>
        <w:t xml:space="preserve"> </w:t>
      </w:r>
      <w:r>
        <w:rPr>
          <w:spacing w:val="-1"/>
        </w:rPr>
        <w:t>предполагает</w:t>
      </w:r>
      <w:r>
        <w:rPr>
          <w:spacing w:val="27"/>
        </w:rPr>
        <w:t xml:space="preserve"> </w:t>
      </w:r>
      <w:r>
        <w:rPr>
          <w:spacing w:val="-1"/>
        </w:rPr>
        <w:t>определение</w:t>
      </w:r>
      <w:r>
        <w:rPr>
          <w:spacing w:val="23"/>
        </w:rPr>
        <w:t xml:space="preserve"> </w:t>
      </w:r>
      <w:r>
        <w:rPr>
          <w:spacing w:val="-1"/>
        </w:rPr>
        <w:t>актуальных</w:t>
      </w:r>
      <w:r>
        <w:rPr>
          <w:spacing w:val="12"/>
        </w:rPr>
        <w:t xml:space="preserve"> </w:t>
      </w:r>
      <w:r>
        <w:rPr>
          <w:spacing w:val="-1"/>
        </w:rPr>
        <w:t>образовательных</w:t>
      </w:r>
      <w:r>
        <w:rPr>
          <w:spacing w:val="14"/>
        </w:rPr>
        <w:t xml:space="preserve"> </w:t>
      </w:r>
      <w:r>
        <w:rPr>
          <w:spacing w:val="-1"/>
        </w:rPr>
        <w:t>задач</w:t>
      </w:r>
      <w:r>
        <w:rPr>
          <w:spacing w:val="11"/>
        </w:rPr>
        <w:t xml:space="preserve"> </w:t>
      </w:r>
      <w:r>
        <w:rPr>
          <w:spacing w:val="-1"/>
        </w:rPr>
        <w:t>для</w:t>
      </w:r>
      <w:r>
        <w:rPr>
          <w:spacing w:val="11"/>
        </w:rPr>
        <w:t xml:space="preserve"> </w:t>
      </w:r>
      <w:r>
        <w:rPr>
          <w:spacing w:val="-1"/>
        </w:rPr>
        <w:t>каждого</w:t>
      </w:r>
      <w:r>
        <w:rPr>
          <w:spacing w:val="12"/>
        </w:rPr>
        <w:t xml:space="preserve"> </w:t>
      </w:r>
      <w:r>
        <w:rPr>
          <w:spacing w:val="-1"/>
        </w:rPr>
        <w:t>ребенка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для</w:t>
      </w:r>
      <w:r>
        <w:rPr>
          <w:spacing w:val="14"/>
        </w:rPr>
        <w:t xml:space="preserve"> </w:t>
      </w:r>
      <w:r>
        <w:rPr>
          <w:spacing w:val="-2"/>
        </w:rPr>
        <w:t>группы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целом.</w:t>
      </w:r>
      <w:r>
        <w:rPr>
          <w:spacing w:val="47"/>
        </w:rPr>
        <w:t xml:space="preserve"> </w:t>
      </w:r>
      <w:r>
        <w:rPr>
          <w:spacing w:val="-1"/>
        </w:rPr>
        <w:t>Результаты</w:t>
      </w:r>
      <w:r>
        <w:rPr>
          <w:spacing w:val="52"/>
        </w:rPr>
        <w:t xml:space="preserve"> </w:t>
      </w:r>
      <w:r>
        <w:rPr>
          <w:spacing w:val="-1"/>
        </w:rPr>
        <w:t>диагностики</w:t>
      </w:r>
      <w:r>
        <w:rPr>
          <w:spacing w:val="49"/>
        </w:rPr>
        <w:t xml:space="preserve"> </w:t>
      </w:r>
      <w:r>
        <w:rPr>
          <w:spacing w:val="-1"/>
        </w:rPr>
        <w:t>используются</w:t>
      </w:r>
      <w:r>
        <w:rPr>
          <w:spacing w:val="52"/>
        </w:rPr>
        <w:t xml:space="preserve"> </w:t>
      </w:r>
      <w:r>
        <w:rPr>
          <w:spacing w:val="-1"/>
        </w:rPr>
        <w:t>преимущественно</w:t>
      </w:r>
      <w:r>
        <w:rPr>
          <w:spacing w:val="50"/>
        </w:rPr>
        <w:t xml:space="preserve"> </w:t>
      </w:r>
      <w:r>
        <w:rPr>
          <w:spacing w:val="-1"/>
        </w:rPr>
        <w:t>для</w:t>
      </w:r>
      <w:r>
        <w:rPr>
          <w:spacing w:val="49"/>
        </w:rPr>
        <w:t xml:space="preserve"> </w:t>
      </w:r>
      <w:r>
        <w:rPr>
          <w:spacing w:val="-2"/>
        </w:rPr>
        <w:t>обнаружения</w:t>
      </w:r>
      <w:r>
        <w:rPr>
          <w:spacing w:val="53"/>
        </w:rPr>
        <w:t xml:space="preserve"> </w:t>
      </w:r>
      <w:r>
        <w:rPr>
          <w:spacing w:val="-1"/>
        </w:rPr>
        <w:t>сильных</w:t>
      </w:r>
      <w:r>
        <w:rPr>
          <w:spacing w:val="14"/>
        </w:rPr>
        <w:t xml:space="preserve"> </w:t>
      </w:r>
      <w:r>
        <w:rPr>
          <w:spacing w:val="-1"/>
        </w:rPr>
        <w:t>сторон</w:t>
      </w:r>
      <w:r>
        <w:rPr>
          <w:spacing w:val="12"/>
        </w:rPr>
        <w:t xml:space="preserve"> </w:t>
      </w:r>
      <w:r>
        <w:rPr>
          <w:spacing w:val="-1"/>
        </w:rPr>
        <w:t>ребенка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определения</w:t>
      </w:r>
      <w:r>
        <w:rPr>
          <w:spacing w:val="11"/>
        </w:rPr>
        <w:t xml:space="preserve"> </w:t>
      </w:r>
      <w:r>
        <w:rPr>
          <w:spacing w:val="-1"/>
        </w:rPr>
        <w:t>перспектив</w:t>
      </w:r>
      <w:r>
        <w:rPr>
          <w:spacing w:val="13"/>
        </w:rPr>
        <w:t xml:space="preserve"> </w:t>
      </w:r>
      <w:r>
        <w:rPr>
          <w:spacing w:val="-1"/>
        </w:rPr>
        <w:t>его</w:t>
      </w:r>
      <w:r>
        <w:rPr>
          <w:spacing w:val="14"/>
        </w:rPr>
        <w:t xml:space="preserve"> </w:t>
      </w:r>
      <w:r>
        <w:t>развития.</w:t>
      </w:r>
      <w:r>
        <w:rPr>
          <w:spacing w:val="13"/>
        </w:rPr>
        <w:t xml:space="preserve"> </w:t>
      </w:r>
      <w:r>
        <w:rPr>
          <w:spacing w:val="-1"/>
        </w:rPr>
        <w:t>Полученная</w:t>
      </w:r>
      <w:r>
        <w:rPr>
          <w:spacing w:val="1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-1"/>
        </w:rPr>
        <w:t>результате</w:t>
      </w:r>
      <w:r>
        <w:t xml:space="preserve"> </w:t>
      </w:r>
      <w:r>
        <w:rPr>
          <w:spacing w:val="-1"/>
        </w:rPr>
        <w:t>диагностики</w:t>
      </w:r>
      <w:r>
        <w:rPr>
          <w:spacing w:val="69"/>
        </w:rPr>
        <w:t xml:space="preserve"> </w:t>
      </w:r>
      <w:r>
        <w:rPr>
          <w:spacing w:val="-1"/>
        </w:rPr>
        <w:t>информация</w:t>
      </w:r>
      <w:r>
        <w:rPr>
          <w:spacing w:val="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сделанные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6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rPr>
          <w:spacing w:val="-1"/>
        </w:rPr>
        <w:t>основе</w:t>
      </w:r>
      <w:r>
        <w:t xml:space="preserve"> </w:t>
      </w:r>
      <w:r>
        <w:rPr>
          <w:spacing w:val="-2"/>
        </w:rPr>
        <w:t>выводы</w:t>
      </w:r>
      <w:r>
        <w:rPr>
          <w:spacing w:val="53"/>
        </w:rPr>
        <w:t xml:space="preserve"> </w:t>
      </w:r>
      <w:r>
        <w:rPr>
          <w:spacing w:val="-1"/>
        </w:rPr>
        <w:t>помогают</w:t>
      </w:r>
      <w:r>
        <w:rPr>
          <w:spacing w:val="48"/>
        </w:rPr>
        <w:t xml:space="preserve"> </w:t>
      </w:r>
      <w:r>
        <w:rPr>
          <w:spacing w:val="-1"/>
        </w:rPr>
        <w:t>педагогу</w:t>
      </w:r>
      <w:r>
        <w:rPr>
          <w:spacing w:val="45"/>
        </w:rPr>
        <w:t xml:space="preserve"> </w:t>
      </w:r>
      <w:r>
        <w:rPr>
          <w:spacing w:val="-1"/>
        </w:rPr>
        <w:t>предположить</w:t>
      </w:r>
      <w:r>
        <w:rPr>
          <w:spacing w:val="48"/>
        </w:rPr>
        <w:t xml:space="preserve"> </w:t>
      </w:r>
      <w:r>
        <w:rPr>
          <w:spacing w:val="-1"/>
        </w:rPr>
        <w:t>возможные</w:t>
      </w:r>
      <w:r>
        <w:rPr>
          <w:spacing w:val="49"/>
        </w:rPr>
        <w:t xml:space="preserve"> </w:t>
      </w:r>
      <w:r>
        <w:rPr>
          <w:spacing w:val="-1"/>
        </w:rPr>
        <w:t>действия</w:t>
      </w:r>
      <w:r>
        <w:rPr>
          <w:spacing w:val="47"/>
        </w:rPr>
        <w:t xml:space="preserve"> </w:t>
      </w:r>
      <w:r>
        <w:rPr>
          <w:spacing w:val="-1"/>
        </w:rPr>
        <w:t>ребенка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1"/>
        </w:rPr>
        <w:t>разных</w:t>
      </w:r>
      <w:r>
        <w:rPr>
          <w:spacing w:val="51"/>
        </w:rPr>
        <w:t xml:space="preserve"> </w:t>
      </w:r>
      <w:r>
        <w:rPr>
          <w:spacing w:val="-1"/>
        </w:rPr>
        <w:t>ситуациях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понять,</w:t>
      </w:r>
      <w:r>
        <w:rPr>
          <w:spacing w:val="14"/>
        </w:rPr>
        <w:t xml:space="preserve"> </w:t>
      </w:r>
      <w:r>
        <w:t>какие</w:t>
      </w:r>
      <w:r>
        <w:rPr>
          <w:spacing w:val="17"/>
        </w:rPr>
        <w:t xml:space="preserve"> </w:t>
      </w:r>
      <w:r>
        <w:rPr>
          <w:spacing w:val="-1"/>
        </w:rPr>
        <w:t>достижения</w:t>
      </w:r>
      <w:r>
        <w:rPr>
          <w:spacing w:val="16"/>
        </w:rPr>
        <w:t xml:space="preserve"> </w:t>
      </w:r>
      <w:r>
        <w:rPr>
          <w:spacing w:val="-1"/>
        </w:rPr>
        <w:t>ребенка</w:t>
      </w:r>
      <w:r>
        <w:rPr>
          <w:spacing w:val="19"/>
        </w:rPr>
        <w:t xml:space="preserve"> </w:t>
      </w:r>
      <w:r>
        <w:rPr>
          <w:spacing w:val="-2"/>
        </w:rPr>
        <w:t>следует</w:t>
      </w:r>
      <w:r>
        <w:rPr>
          <w:spacing w:val="18"/>
        </w:rPr>
        <w:t xml:space="preserve"> </w:t>
      </w:r>
      <w:r>
        <w:rPr>
          <w:spacing w:val="-1"/>
        </w:rPr>
        <w:t>всячески</w:t>
      </w:r>
      <w:r>
        <w:rPr>
          <w:spacing w:val="19"/>
        </w:rPr>
        <w:t xml:space="preserve"> </w:t>
      </w:r>
      <w:r>
        <w:rPr>
          <w:spacing w:val="-1"/>
        </w:rPr>
        <w:t>поддержать</w:t>
      </w:r>
      <w:r>
        <w:rPr>
          <w:spacing w:val="1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развивать</w:t>
      </w:r>
      <w:r>
        <w:rPr>
          <w:spacing w:val="-5"/>
        </w:rPr>
        <w:t xml:space="preserve"> </w:t>
      </w:r>
      <w:r>
        <w:rPr>
          <w:spacing w:val="-1"/>
        </w:rPr>
        <w:t>дальше,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чем </w:t>
      </w:r>
      <w:r>
        <w:rPr>
          <w:spacing w:val="-1"/>
        </w:rPr>
        <w:t>именно</w:t>
      </w:r>
      <w:r>
        <w:rPr>
          <w:spacing w:val="1"/>
        </w:rPr>
        <w:t xml:space="preserve"> </w:t>
      </w:r>
      <w:r>
        <w:rPr>
          <w:spacing w:val="-2"/>
        </w:rPr>
        <w:t>требуется</w:t>
      </w:r>
      <w:r>
        <w:t xml:space="preserve"> </w:t>
      </w:r>
      <w:r>
        <w:rPr>
          <w:spacing w:val="-1"/>
        </w:rPr>
        <w:t>оказать</w:t>
      </w:r>
      <w:r>
        <w:rPr>
          <w:spacing w:val="-2"/>
        </w:rPr>
        <w:t xml:space="preserve"> </w:t>
      </w:r>
      <w:r>
        <w:rPr>
          <w:spacing w:val="-1"/>
        </w:rPr>
        <w:t>этому</w:t>
      </w:r>
      <w:r>
        <w:rPr>
          <w:spacing w:val="-4"/>
        </w:rPr>
        <w:t xml:space="preserve"> </w:t>
      </w:r>
      <w:r>
        <w:t>ребенку</w:t>
      </w:r>
      <w:r>
        <w:rPr>
          <w:spacing w:val="-3"/>
        </w:rPr>
        <w:t xml:space="preserve"> </w:t>
      </w:r>
      <w:r>
        <w:rPr>
          <w:spacing w:val="-1"/>
        </w:rPr>
        <w:t>помощь.</w:t>
      </w:r>
    </w:p>
    <w:p w:rsidR="00A5149E" w:rsidRDefault="00A5149E" w:rsidP="00A5149E">
      <w:pPr>
        <w:pStyle w:val="a3"/>
        <w:kinsoku w:val="0"/>
        <w:overflowPunct w:val="0"/>
        <w:ind w:right="116"/>
        <w:jc w:val="both"/>
        <w:rPr>
          <w:spacing w:val="-1"/>
        </w:rPr>
      </w:pPr>
      <w:r>
        <w:rPr>
          <w:spacing w:val="-1"/>
        </w:rPr>
        <w:t>Искусство</w:t>
      </w:r>
      <w:r>
        <w:rPr>
          <w:spacing w:val="11"/>
        </w:rPr>
        <w:t xml:space="preserve"> </w:t>
      </w:r>
      <w:r>
        <w:rPr>
          <w:spacing w:val="-1"/>
        </w:rPr>
        <w:t>педагога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раз</w:t>
      </w:r>
      <w:r>
        <w:rPr>
          <w:spacing w:val="10"/>
        </w:rPr>
        <w:t xml:space="preserve"> </w:t>
      </w:r>
      <w:r>
        <w:rPr>
          <w:spacing w:val="-1"/>
        </w:rPr>
        <w:t>заключается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том,</w:t>
      </w:r>
      <w:r>
        <w:rPr>
          <w:spacing w:val="7"/>
        </w:rPr>
        <w:t xml:space="preserve"> </w:t>
      </w:r>
      <w:r>
        <w:rPr>
          <w:spacing w:val="-1"/>
        </w:rPr>
        <w:t>чтобы</w:t>
      </w:r>
      <w:r>
        <w:rPr>
          <w:spacing w:val="11"/>
        </w:rPr>
        <w:t xml:space="preserve"> </w:t>
      </w:r>
      <w:r>
        <w:rPr>
          <w:spacing w:val="-1"/>
        </w:rPr>
        <w:t>открыть</w:t>
      </w:r>
      <w:r>
        <w:rPr>
          <w:spacing w:val="9"/>
        </w:rPr>
        <w:t xml:space="preserve"> </w:t>
      </w:r>
      <w:r>
        <w:rPr>
          <w:spacing w:val="-2"/>
        </w:rPr>
        <w:t>перед</w:t>
      </w:r>
      <w:r>
        <w:rPr>
          <w:spacing w:val="39"/>
        </w:rPr>
        <w:t xml:space="preserve"> </w:t>
      </w:r>
      <w:r>
        <w:rPr>
          <w:spacing w:val="-1"/>
        </w:rPr>
        <w:t>каждым</w:t>
      </w:r>
      <w:r>
        <w:rPr>
          <w:spacing w:val="54"/>
        </w:rPr>
        <w:t xml:space="preserve"> </w:t>
      </w:r>
      <w:r>
        <w:rPr>
          <w:spacing w:val="-1"/>
        </w:rPr>
        <w:t>ребенком</w:t>
      </w:r>
      <w:r>
        <w:rPr>
          <w:spacing w:val="54"/>
        </w:rPr>
        <w:t xml:space="preserve"> </w:t>
      </w:r>
      <w:r>
        <w:rPr>
          <w:spacing w:val="-1"/>
        </w:rPr>
        <w:t>перспективы</w:t>
      </w:r>
      <w:r>
        <w:rPr>
          <w:spacing w:val="57"/>
        </w:rPr>
        <w:t xml:space="preserve"> </w:t>
      </w:r>
      <w:r>
        <w:rPr>
          <w:spacing w:val="-1"/>
        </w:rPr>
        <w:t>его</w:t>
      </w:r>
      <w:r>
        <w:rPr>
          <w:spacing w:val="55"/>
        </w:rPr>
        <w:t xml:space="preserve"> </w:t>
      </w:r>
      <w:r>
        <w:rPr>
          <w:spacing w:val="-1"/>
        </w:rPr>
        <w:t>развития,</w:t>
      </w:r>
      <w:r>
        <w:rPr>
          <w:spacing w:val="53"/>
        </w:rPr>
        <w:t xml:space="preserve"> </w:t>
      </w:r>
      <w:r>
        <w:rPr>
          <w:spacing w:val="-1"/>
        </w:rPr>
        <w:t>показать</w:t>
      </w:r>
      <w:r>
        <w:rPr>
          <w:spacing w:val="55"/>
        </w:rPr>
        <w:t xml:space="preserve"> </w:t>
      </w:r>
      <w:r>
        <w:rPr>
          <w:spacing w:val="-1"/>
        </w:rPr>
        <w:t>ему</w:t>
      </w:r>
      <w:r>
        <w:rPr>
          <w:spacing w:val="53"/>
        </w:rPr>
        <w:t xml:space="preserve"> </w:t>
      </w:r>
      <w:r>
        <w:t>те</w:t>
      </w:r>
      <w:r>
        <w:rPr>
          <w:spacing w:val="56"/>
        </w:rPr>
        <w:t xml:space="preserve"> </w:t>
      </w:r>
      <w:r>
        <w:t>сферы,</w:t>
      </w:r>
      <w:r>
        <w:rPr>
          <w:spacing w:val="56"/>
        </w:rPr>
        <w:t xml:space="preserve"> </w:t>
      </w:r>
      <w:r>
        <w:rPr>
          <w:spacing w:val="-1"/>
        </w:rPr>
        <w:t>где</w:t>
      </w:r>
      <w:r>
        <w:rPr>
          <w:spacing w:val="54"/>
        </w:rPr>
        <w:t xml:space="preserve"> </w:t>
      </w:r>
      <w:r>
        <w:t>он</w:t>
      </w:r>
      <w:r>
        <w:rPr>
          <w:spacing w:val="37"/>
        </w:rPr>
        <w:t xml:space="preserve"> </w:t>
      </w:r>
      <w:r>
        <w:t>может</w:t>
      </w:r>
      <w:r>
        <w:rPr>
          <w:spacing w:val="51"/>
        </w:rPr>
        <w:t xml:space="preserve"> </w:t>
      </w:r>
      <w:r>
        <w:rPr>
          <w:spacing w:val="-1"/>
        </w:rPr>
        <w:t>проявить</w:t>
      </w:r>
      <w:r>
        <w:rPr>
          <w:spacing w:val="52"/>
        </w:rPr>
        <w:t xml:space="preserve"> </w:t>
      </w:r>
      <w:r>
        <w:rPr>
          <w:spacing w:val="-1"/>
        </w:rPr>
        <w:t>себя,</w:t>
      </w:r>
      <w:r>
        <w:rPr>
          <w:spacing w:val="51"/>
        </w:rPr>
        <w:t xml:space="preserve"> </w:t>
      </w:r>
      <w:r>
        <w:rPr>
          <w:spacing w:val="-1"/>
        </w:rPr>
        <w:t>достичь</w:t>
      </w:r>
      <w:r>
        <w:rPr>
          <w:spacing w:val="53"/>
        </w:rPr>
        <w:t xml:space="preserve"> </w:t>
      </w:r>
      <w:r>
        <w:rPr>
          <w:spacing w:val="-1"/>
        </w:rPr>
        <w:t>больших</w:t>
      </w:r>
      <w:r>
        <w:rPr>
          <w:spacing w:val="55"/>
        </w:rPr>
        <w:t xml:space="preserve"> </w:t>
      </w:r>
      <w:r>
        <w:rPr>
          <w:spacing w:val="-1"/>
        </w:rPr>
        <w:t>успехов,</w:t>
      </w:r>
      <w:r>
        <w:rPr>
          <w:spacing w:val="50"/>
        </w:rPr>
        <w:t xml:space="preserve"> </w:t>
      </w:r>
      <w:r>
        <w:t>черпать</w:t>
      </w:r>
      <w:r>
        <w:rPr>
          <w:spacing w:val="53"/>
        </w:rPr>
        <w:t xml:space="preserve"> </w:t>
      </w:r>
      <w:r>
        <w:rPr>
          <w:spacing w:val="-1"/>
        </w:rPr>
        <w:t>силы</w:t>
      </w:r>
      <w:r>
        <w:rPr>
          <w:spacing w:val="54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rPr>
          <w:spacing w:val="-2"/>
        </w:rPr>
        <w:t>этого</w:t>
      </w:r>
      <w:r>
        <w:rPr>
          <w:spacing w:val="29"/>
        </w:rPr>
        <w:t xml:space="preserve"> </w:t>
      </w:r>
      <w:r>
        <w:rPr>
          <w:spacing w:val="-1"/>
        </w:rPr>
        <w:t>источника,</w:t>
      </w:r>
      <w:r>
        <w:rPr>
          <w:spacing w:val="56"/>
        </w:rPr>
        <w:t xml:space="preserve"> </w:t>
      </w:r>
      <w:r>
        <w:rPr>
          <w:spacing w:val="-1"/>
        </w:rPr>
        <w:t>чтобы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целом</w:t>
      </w:r>
      <w:r>
        <w:rPr>
          <w:spacing w:val="56"/>
        </w:rPr>
        <w:t xml:space="preserve"> </w:t>
      </w:r>
      <w:r>
        <w:rPr>
          <w:spacing w:val="-1"/>
        </w:rPr>
        <w:t>гармония</w:t>
      </w:r>
      <w:r>
        <w:rPr>
          <w:spacing w:val="54"/>
        </w:rPr>
        <w:t xml:space="preserve"> </w:t>
      </w:r>
      <w:r>
        <w:rPr>
          <w:spacing w:val="-1"/>
        </w:rPr>
        <w:t>личности</w:t>
      </w:r>
      <w:r>
        <w:rPr>
          <w:spacing w:val="54"/>
        </w:rPr>
        <w:t xml:space="preserve"> </w:t>
      </w:r>
      <w:r>
        <w:rPr>
          <w:spacing w:val="-1"/>
        </w:rPr>
        <w:t>становилась</w:t>
      </w:r>
      <w:r>
        <w:rPr>
          <w:spacing w:val="56"/>
        </w:rPr>
        <w:t xml:space="preserve"> </w:t>
      </w:r>
      <w:r>
        <w:rPr>
          <w:spacing w:val="-1"/>
        </w:rPr>
        <w:t>полноценной,</w:t>
      </w:r>
      <w:r>
        <w:rPr>
          <w:spacing w:val="39"/>
        </w:rPr>
        <w:t xml:space="preserve"> </w:t>
      </w:r>
      <w:r>
        <w:rPr>
          <w:spacing w:val="-1"/>
        </w:rPr>
        <w:t>богатой, неповторимой.</w:t>
      </w:r>
    </w:p>
    <w:p w:rsidR="00A5149E" w:rsidRDefault="00A5149E" w:rsidP="00A5149E">
      <w:pPr>
        <w:pStyle w:val="a3"/>
        <w:kinsoku w:val="0"/>
        <w:overflowPunct w:val="0"/>
        <w:spacing w:before="4"/>
        <w:ind w:left="0" w:firstLine="0"/>
      </w:pPr>
    </w:p>
    <w:p w:rsidR="00A5149E" w:rsidRDefault="00A5149E" w:rsidP="00A5149E">
      <w:pPr>
        <w:pStyle w:val="Heading4"/>
        <w:kinsoku w:val="0"/>
        <w:overflowPunct w:val="0"/>
        <w:spacing w:line="319" w:lineRule="exact"/>
        <w:ind w:left="1718"/>
        <w:outlineLvl w:val="9"/>
        <w:rPr>
          <w:b w:val="0"/>
          <w:bCs w:val="0"/>
        </w:rPr>
      </w:pPr>
      <w:r>
        <w:rPr>
          <w:spacing w:val="-1"/>
        </w:rPr>
        <w:t>Мониторинг образовательного</w:t>
      </w:r>
      <w:r>
        <w:t xml:space="preserve"> </w:t>
      </w:r>
      <w:r>
        <w:rPr>
          <w:spacing w:val="-2"/>
        </w:rPr>
        <w:t>процесса</w:t>
      </w:r>
      <w:r>
        <w:rPr>
          <w:spacing w:val="1"/>
        </w:rPr>
        <w:t xml:space="preserve"> </w:t>
      </w:r>
    </w:p>
    <w:p w:rsidR="00A5149E" w:rsidRDefault="00A5149E" w:rsidP="00A5149E">
      <w:pPr>
        <w:pStyle w:val="a3"/>
        <w:kinsoku w:val="0"/>
        <w:overflowPunct w:val="0"/>
        <w:ind w:right="109"/>
        <w:jc w:val="both"/>
        <w:rPr>
          <w:spacing w:val="-1"/>
        </w:rPr>
      </w:pPr>
      <w:r>
        <w:rPr>
          <w:spacing w:val="-1"/>
        </w:rPr>
        <w:t>Мониторинг</w:t>
      </w:r>
      <w:r>
        <w:t xml:space="preserve"> </w:t>
      </w:r>
      <w:r>
        <w:rPr>
          <w:spacing w:val="-1"/>
        </w:rPr>
        <w:t>образовательного</w:t>
      </w:r>
      <w:r>
        <w:rPr>
          <w:spacing w:val="1"/>
        </w:rPr>
        <w:t xml:space="preserve"> </w:t>
      </w:r>
      <w:r>
        <w:rPr>
          <w:spacing w:val="-1"/>
        </w:rPr>
        <w:t>процесса</w:t>
      </w:r>
      <w:r>
        <w:rPr>
          <w:spacing w:val="6"/>
        </w:rPr>
        <w:t xml:space="preserve"> </w:t>
      </w:r>
      <w:r>
        <w:rPr>
          <w:spacing w:val="-1"/>
        </w:rPr>
        <w:t>может</w:t>
      </w:r>
      <w:r>
        <w:rPr>
          <w:spacing w:val="68"/>
        </w:rPr>
        <w:t xml:space="preserve"> </w:t>
      </w:r>
      <w:r>
        <w:rPr>
          <w:spacing w:val="-1"/>
        </w:rPr>
        <w:t>быть</w:t>
      </w:r>
      <w:r>
        <w:rPr>
          <w:spacing w:val="67"/>
        </w:rPr>
        <w:t xml:space="preserve"> </w:t>
      </w:r>
      <w:r>
        <w:rPr>
          <w:spacing w:val="-1"/>
        </w:rPr>
        <w:t>определен</w:t>
      </w:r>
      <w:r>
        <w:rPr>
          <w:spacing w:val="1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rPr>
          <w:spacing w:val="-1"/>
        </w:rPr>
        <w:t>система</w:t>
      </w:r>
      <w:r>
        <w:rPr>
          <w:spacing w:val="26"/>
        </w:rPr>
        <w:t xml:space="preserve"> </w:t>
      </w:r>
      <w:r>
        <w:rPr>
          <w:spacing w:val="-1"/>
        </w:rPr>
        <w:t>организации</w:t>
      </w:r>
      <w:r>
        <w:rPr>
          <w:spacing w:val="30"/>
        </w:rPr>
        <w:t xml:space="preserve"> </w:t>
      </w:r>
      <w:r>
        <w:rPr>
          <w:spacing w:val="-2"/>
        </w:rPr>
        <w:t>сбора,</w:t>
      </w:r>
      <w:r>
        <w:rPr>
          <w:spacing w:val="28"/>
        </w:rPr>
        <w:t xml:space="preserve"> </w:t>
      </w:r>
      <w:r>
        <w:rPr>
          <w:spacing w:val="-1"/>
        </w:rPr>
        <w:t>хранения,</w:t>
      </w:r>
      <w:r>
        <w:rPr>
          <w:spacing w:val="26"/>
        </w:rPr>
        <w:t xml:space="preserve"> </w:t>
      </w:r>
      <w:r>
        <w:rPr>
          <w:spacing w:val="-1"/>
        </w:rPr>
        <w:t>обработки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распространения</w:t>
      </w:r>
      <w:r>
        <w:rPr>
          <w:spacing w:val="41"/>
        </w:rPr>
        <w:t xml:space="preserve"> </w:t>
      </w:r>
      <w:r>
        <w:rPr>
          <w:spacing w:val="-1"/>
        </w:rPr>
        <w:t>информации</w:t>
      </w:r>
      <w:r>
        <w:rPr>
          <w:spacing w:val="1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rPr>
          <w:spacing w:val="-1"/>
        </w:rPr>
        <w:t>деятельности</w:t>
      </w:r>
      <w:r>
        <w:rPr>
          <w:spacing w:val="11"/>
        </w:rPr>
        <w:t xml:space="preserve"> </w:t>
      </w:r>
      <w:r>
        <w:rPr>
          <w:spacing w:val="-1"/>
        </w:rPr>
        <w:t>педагогической</w:t>
      </w:r>
      <w:r>
        <w:rPr>
          <w:spacing w:val="11"/>
        </w:rPr>
        <w:t xml:space="preserve"> </w:t>
      </w:r>
      <w:r>
        <w:rPr>
          <w:spacing w:val="-1"/>
        </w:rPr>
        <w:t>системы,</w:t>
      </w:r>
      <w:r>
        <w:rPr>
          <w:spacing w:val="9"/>
        </w:rPr>
        <w:t xml:space="preserve"> </w:t>
      </w:r>
      <w:r>
        <w:rPr>
          <w:spacing w:val="-1"/>
        </w:rPr>
        <w:t>для</w:t>
      </w:r>
      <w:r>
        <w:rPr>
          <w:spacing w:val="11"/>
        </w:rPr>
        <w:t xml:space="preserve"> </w:t>
      </w:r>
      <w:r>
        <w:rPr>
          <w:spacing w:val="-1"/>
        </w:rPr>
        <w:t>непрерывного</w:t>
      </w:r>
      <w:r>
        <w:rPr>
          <w:spacing w:val="37"/>
        </w:rPr>
        <w:t xml:space="preserve"> </w:t>
      </w:r>
      <w:r>
        <w:rPr>
          <w:spacing w:val="-1"/>
        </w:rPr>
        <w:t>слежения</w:t>
      </w:r>
      <w:r>
        <w:t xml:space="preserve"> за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rPr>
          <w:spacing w:val="-1"/>
        </w:rPr>
        <w:t>состоянием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прогнозирования</w:t>
      </w:r>
      <w:r>
        <w:rPr>
          <w:spacing w:val="-3"/>
        </w:rPr>
        <w:t xml:space="preserve"> </w:t>
      </w:r>
      <w:r>
        <w:rPr>
          <w:spacing w:val="-1"/>
        </w:rPr>
        <w:t>развития.</w:t>
      </w:r>
    </w:p>
    <w:p w:rsidR="00A5149E" w:rsidRDefault="00A5149E" w:rsidP="00A5149E">
      <w:pPr>
        <w:pStyle w:val="a3"/>
        <w:kinsoku w:val="0"/>
        <w:overflowPunct w:val="0"/>
        <w:ind w:right="110"/>
        <w:jc w:val="both"/>
        <w:rPr>
          <w:spacing w:val="-1"/>
        </w:rPr>
      </w:pPr>
      <w:r>
        <w:rPr>
          <w:spacing w:val="-1"/>
        </w:rPr>
        <w:t>Мониторинг,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1"/>
        </w:rPr>
        <w:t>отличие</w:t>
      </w:r>
      <w:r>
        <w:rPr>
          <w:spacing w:val="6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rPr>
          <w:spacing w:val="-1"/>
        </w:rPr>
        <w:t>диагностики,</w:t>
      </w:r>
      <w:r>
        <w:rPr>
          <w:spacing w:val="5"/>
        </w:rPr>
        <w:t xml:space="preserve"> </w:t>
      </w:r>
      <w:r>
        <w:rPr>
          <w:spacing w:val="-1"/>
        </w:rPr>
        <w:t>имеет</w:t>
      </w:r>
      <w:r>
        <w:rPr>
          <w:spacing w:val="6"/>
        </w:rPr>
        <w:t xml:space="preserve"> </w:t>
      </w:r>
      <w:r>
        <w:rPr>
          <w:spacing w:val="-1"/>
        </w:rPr>
        <w:t>более</w:t>
      </w:r>
      <w:r>
        <w:rPr>
          <w:spacing w:val="6"/>
        </w:rPr>
        <w:t xml:space="preserve"> </w:t>
      </w:r>
      <w:r>
        <w:rPr>
          <w:spacing w:val="-1"/>
        </w:rPr>
        <w:t>широкий</w:t>
      </w:r>
      <w:r>
        <w:rPr>
          <w:spacing w:val="4"/>
        </w:rPr>
        <w:t xml:space="preserve"> </w:t>
      </w:r>
      <w:r>
        <w:rPr>
          <w:spacing w:val="-1"/>
        </w:rPr>
        <w:t>спектр</w:t>
      </w:r>
      <w:r>
        <w:rPr>
          <w:spacing w:val="29"/>
        </w:rPr>
        <w:t xml:space="preserve"> </w:t>
      </w:r>
      <w:r>
        <w:rPr>
          <w:spacing w:val="-1"/>
        </w:rPr>
        <w:t>возможностей,</w:t>
      </w:r>
      <w:r>
        <w:rPr>
          <w:spacing w:val="56"/>
        </w:rPr>
        <w:t xml:space="preserve"> </w:t>
      </w:r>
      <w:r>
        <w:rPr>
          <w:spacing w:val="-1"/>
        </w:rPr>
        <w:t>благодаря</w:t>
      </w:r>
      <w:r>
        <w:rPr>
          <w:spacing w:val="56"/>
        </w:rPr>
        <w:t xml:space="preserve"> </w:t>
      </w:r>
      <w:r>
        <w:rPr>
          <w:spacing w:val="-1"/>
        </w:rPr>
        <w:t>своей</w:t>
      </w:r>
      <w:r>
        <w:rPr>
          <w:spacing w:val="57"/>
        </w:rPr>
        <w:t xml:space="preserve"> </w:t>
      </w:r>
      <w:r>
        <w:rPr>
          <w:spacing w:val="-1"/>
        </w:rPr>
        <w:t>регулярности,</w:t>
      </w:r>
      <w:r>
        <w:rPr>
          <w:spacing w:val="56"/>
        </w:rPr>
        <w:t xml:space="preserve"> </w:t>
      </w:r>
      <w:r>
        <w:rPr>
          <w:spacing w:val="-1"/>
        </w:rPr>
        <w:t>строгой</w:t>
      </w:r>
      <w:r>
        <w:rPr>
          <w:spacing w:val="55"/>
        </w:rPr>
        <w:t xml:space="preserve"> </w:t>
      </w:r>
      <w:r>
        <w:rPr>
          <w:spacing w:val="-1"/>
        </w:rPr>
        <w:t>направленности</w:t>
      </w:r>
      <w:r>
        <w:rPr>
          <w:spacing w:val="54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rPr>
          <w:spacing w:val="-1"/>
        </w:rPr>
        <w:t>решение</w:t>
      </w:r>
      <w:r>
        <w:t xml:space="preserve"> </w:t>
      </w:r>
      <w:r>
        <w:rPr>
          <w:spacing w:val="-1"/>
        </w:rPr>
        <w:t>задач</w:t>
      </w:r>
      <w:r>
        <w:t xml:space="preserve"> </w:t>
      </w:r>
      <w:r>
        <w:rPr>
          <w:spacing w:val="-1"/>
        </w:rPr>
        <w:t>управления,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высокой</w:t>
      </w:r>
      <w:r>
        <w:t xml:space="preserve"> </w:t>
      </w:r>
      <w:r>
        <w:rPr>
          <w:spacing w:val="-1"/>
        </w:rPr>
        <w:t>технологичности.</w:t>
      </w:r>
    </w:p>
    <w:p w:rsidR="00A5149E" w:rsidRDefault="00A5149E" w:rsidP="00A5149E">
      <w:pPr>
        <w:pStyle w:val="a3"/>
        <w:kinsoku w:val="0"/>
        <w:overflowPunct w:val="0"/>
        <w:ind w:right="116"/>
        <w:jc w:val="both"/>
        <w:rPr>
          <w:spacing w:val="-1"/>
        </w:rPr>
      </w:pPr>
      <w:r>
        <w:rPr>
          <w:spacing w:val="-1"/>
        </w:rPr>
        <w:t>Мониторинг</w:t>
      </w:r>
      <w:r>
        <w:rPr>
          <w:spacing w:val="17"/>
        </w:rPr>
        <w:t xml:space="preserve"> </w:t>
      </w:r>
      <w:r>
        <w:rPr>
          <w:spacing w:val="-1"/>
        </w:rPr>
        <w:t>позволяет</w:t>
      </w:r>
      <w:r>
        <w:rPr>
          <w:spacing w:val="17"/>
        </w:rPr>
        <w:t xml:space="preserve"> </w:t>
      </w:r>
      <w:proofErr w:type="gramStart"/>
      <w:r>
        <w:rPr>
          <w:spacing w:val="-1"/>
        </w:rPr>
        <w:t>обнаружить</w:t>
      </w:r>
      <w:r>
        <w:rPr>
          <w:spacing w:val="15"/>
        </w:rPr>
        <w:t xml:space="preserve"> </w:t>
      </w:r>
      <w:r>
        <w:rPr>
          <w:spacing w:val="-1"/>
        </w:rPr>
        <w:t>эффективность</w:t>
      </w:r>
      <w:r>
        <w:rPr>
          <w:spacing w:val="18"/>
        </w:rPr>
        <w:t xml:space="preserve"> </w:t>
      </w:r>
      <w:r>
        <w:rPr>
          <w:spacing w:val="-1"/>
        </w:rPr>
        <w:t>реализуемой</w:t>
      </w:r>
      <w:r>
        <w:rPr>
          <w:spacing w:val="39"/>
        </w:rPr>
        <w:t xml:space="preserve"> </w:t>
      </w:r>
      <w:r>
        <w:rPr>
          <w:spacing w:val="-1"/>
        </w:rPr>
        <w:t>образовательной</w:t>
      </w:r>
      <w:r>
        <w:rPr>
          <w:spacing w:val="15"/>
        </w:rPr>
        <w:t xml:space="preserve"> </w:t>
      </w:r>
      <w:r>
        <w:rPr>
          <w:spacing w:val="-1"/>
        </w:rPr>
        <w:t>деятельности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всегда</w:t>
      </w:r>
      <w:r>
        <w:rPr>
          <w:spacing w:val="15"/>
        </w:rPr>
        <w:t xml:space="preserve"> </w:t>
      </w:r>
      <w:r>
        <w:rPr>
          <w:spacing w:val="-1"/>
        </w:rPr>
        <w:t>ориентирован</w:t>
      </w:r>
      <w:proofErr w:type="gramEnd"/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rPr>
          <w:spacing w:val="-1"/>
        </w:rPr>
        <w:t>цели</w:t>
      </w:r>
      <w:r>
        <w:rPr>
          <w:spacing w:val="17"/>
        </w:rPr>
        <w:t xml:space="preserve"> </w:t>
      </w:r>
      <w:r>
        <w:t>этой</w:t>
      </w:r>
      <w:r>
        <w:rPr>
          <w:spacing w:val="23"/>
        </w:rPr>
        <w:t xml:space="preserve"> </w:t>
      </w:r>
      <w:r>
        <w:rPr>
          <w:spacing w:val="-1"/>
        </w:rPr>
        <w:t>деятельности.</w:t>
      </w:r>
      <w:r>
        <w:rPr>
          <w:spacing w:val="43"/>
        </w:rPr>
        <w:t xml:space="preserve"> </w:t>
      </w:r>
      <w:r>
        <w:rPr>
          <w:spacing w:val="-1"/>
        </w:rPr>
        <w:t>Система</w:t>
      </w:r>
      <w:r>
        <w:rPr>
          <w:spacing w:val="43"/>
        </w:rPr>
        <w:t xml:space="preserve"> </w:t>
      </w:r>
      <w:r>
        <w:rPr>
          <w:spacing w:val="-2"/>
        </w:rPr>
        <w:t>мониторинга</w:t>
      </w:r>
      <w:r>
        <w:rPr>
          <w:spacing w:val="41"/>
        </w:rPr>
        <w:t xml:space="preserve"> </w:t>
      </w:r>
      <w:r>
        <w:rPr>
          <w:spacing w:val="-1"/>
        </w:rPr>
        <w:t>подразумевает,</w:t>
      </w:r>
      <w:r>
        <w:rPr>
          <w:spacing w:val="43"/>
        </w:rPr>
        <w:t xml:space="preserve"> </w:t>
      </w:r>
      <w:r>
        <w:rPr>
          <w:spacing w:val="-1"/>
        </w:rPr>
        <w:t>помимо</w:t>
      </w:r>
      <w:r>
        <w:rPr>
          <w:spacing w:val="42"/>
        </w:rPr>
        <w:t xml:space="preserve"> </w:t>
      </w:r>
      <w:r>
        <w:rPr>
          <w:spacing w:val="-1"/>
        </w:rPr>
        <w:t>ожидаемых</w:t>
      </w:r>
      <w:r>
        <w:rPr>
          <w:spacing w:val="51"/>
        </w:rPr>
        <w:t xml:space="preserve"> </w:t>
      </w:r>
      <w:r>
        <w:rPr>
          <w:spacing w:val="-1"/>
        </w:rPr>
        <w:t>результатов,</w:t>
      </w:r>
      <w:r>
        <w:rPr>
          <w:spacing w:val="14"/>
        </w:rPr>
        <w:t xml:space="preserve"> </w:t>
      </w:r>
      <w:r>
        <w:rPr>
          <w:spacing w:val="-1"/>
        </w:rPr>
        <w:t>обнаружение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неожиданных</w:t>
      </w:r>
      <w:r>
        <w:rPr>
          <w:spacing w:val="16"/>
        </w:rPr>
        <w:t xml:space="preserve"> </w:t>
      </w:r>
      <w:r>
        <w:rPr>
          <w:spacing w:val="-1"/>
        </w:rPr>
        <w:t>эффектов,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прогнозирование</w:t>
      </w:r>
      <w:r>
        <w:rPr>
          <w:spacing w:val="29"/>
        </w:rPr>
        <w:t xml:space="preserve"> </w:t>
      </w:r>
      <w:r>
        <w:rPr>
          <w:spacing w:val="-1"/>
        </w:rPr>
        <w:t>проблематики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1"/>
        </w:rPr>
        <w:t>будущем.</w:t>
      </w:r>
      <w:r>
        <w:rPr>
          <w:spacing w:val="-2"/>
        </w:rPr>
        <w:t xml:space="preserve"> </w:t>
      </w:r>
      <w:r>
        <w:rPr>
          <w:spacing w:val="-1"/>
        </w:rPr>
        <w:t>Мониторинг</w:t>
      </w:r>
      <w:r>
        <w:t xml:space="preserve"> </w:t>
      </w:r>
      <w:r>
        <w:rPr>
          <w:spacing w:val="-1"/>
        </w:rPr>
        <w:t>предполагает:</w:t>
      </w:r>
    </w:p>
    <w:p w:rsidR="00A5149E" w:rsidRDefault="00A5149E" w:rsidP="00EA0149">
      <w:pPr>
        <w:pStyle w:val="a3"/>
        <w:numPr>
          <w:ilvl w:val="0"/>
          <w:numId w:val="75"/>
        </w:numPr>
        <w:tabs>
          <w:tab w:val="left" w:pos="1530"/>
        </w:tabs>
        <w:kinsoku w:val="0"/>
        <w:overflowPunct w:val="0"/>
        <w:ind w:right="116" w:firstLine="709"/>
        <w:jc w:val="both"/>
        <w:rPr>
          <w:spacing w:val="-1"/>
        </w:rPr>
      </w:pPr>
      <w:r>
        <w:rPr>
          <w:spacing w:val="-1"/>
        </w:rPr>
        <w:t>постоянный</w:t>
      </w:r>
      <w:r>
        <w:rPr>
          <w:spacing w:val="22"/>
        </w:rPr>
        <w:t xml:space="preserve"> </w:t>
      </w:r>
      <w:r>
        <w:rPr>
          <w:spacing w:val="-2"/>
        </w:rPr>
        <w:t>сбор</w:t>
      </w:r>
      <w:r>
        <w:rPr>
          <w:spacing w:val="21"/>
        </w:rPr>
        <w:t xml:space="preserve"> </w:t>
      </w:r>
      <w:r>
        <w:rPr>
          <w:spacing w:val="-1"/>
        </w:rPr>
        <w:t>информации</w:t>
      </w:r>
      <w:r>
        <w:rPr>
          <w:spacing w:val="20"/>
        </w:rPr>
        <w:t xml:space="preserve"> </w:t>
      </w:r>
      <w:r>
        <w:rPr>
          <w:spacing w:val="-1"/>
        </w:rPr>
        <w:t>об</w:t>
      </w:r>
      <w:r>
        <w:rPr>
          <w:spacing w:val="20"/>
        </w:rPr>
        <w:t xml:space="preserve"> </w:t>
      </w:r>
      <w:r>
        <w:rPr>
          <w:spacing w:val="-1"/>
        </w:rPr>
        <w:t>объектах</w:t>
      </w:r>
      <w:r>
        <w:rPr>
          <w:spacing w:val="23"/>
        </w:rPr>
        <w:t xml:space="preserve"> </w:t>
      </w:r>
      <w:r>
        <w:rPr>
          <w:spacing w:val="-1"/>
        </w:rPr>
        <w:t>контроля,</w:t>
      </w:r>
      <w:r>
        <w:rPr>
          <w:spacing w:val="21"/>
        </w:rPr>
        <w:t xml:space="preserve"> </w:t>
      </w:r>
      <w:r>
        <w:rPr>
          <w:spacing w:val="-1"/>
        </w:rPr>
        <w:t>т.е.</w:t>
      </w:r>
      <w:r>
        <w:rPr>
          <w:spacing w:val="27"/>
        </w:rPr>
        <w:t xml:space="preserve"> </w:t>
      </w:r>
      <w:r>
        <w:rPr>
          <w:spacing w:val="-1"/>
        </w:rPr>
        <w:t>выполнение</w:t>
      </w:r>
      <w:r>
        <w:t xml:space="preserve"> </w:t>
      </w:r>
      <w:r>
        <w:rPr>
          <w:spacing w:val="-2"/>
        </w:rPr>
        <w:t>функции</w:t>
      </w:r>
      <w:r>
        <w:t xml:space="preserve"> </w:t>
      </w:r>
      <w:r>
        <w:rPr>
          <w:spacing w:val="-1"/>
        </w:rPr>
        <w:t>слежения;</w:t>
      </w:r>
    </w:p>
    <w:p w:rsidR="00A5149E" w:rsidRDefault="00A5149E" w:rsidP="00EA0149">
      <w:pPr>
        <w:pStyle w:val="a3"/>
        <w:numPr>
          <w:ilvl w:val="0"/>
          <w:numId w:val="75"/>
        </w:numPr>
        <w:tabs>
          <w:tab w:val="left" w:pos="1530"/>
        </w:tabs>
        <w:kinsoku w:val="0"/>
        <w:overflowPunct w:val="0"/>
        <w:ind w:right="109" w:firstLine="709"/>
        <w:jc w:val="both"/>
        <w:rPr>
          <w:spacing w:val="-1"/>
        </w:rPr>
      </w:pPr>
      <w:r>
        <w:rPr>
          <w:spacing w:val="-1"/>
        </w:rPr>
        <w:t>изучение</w:t>
      </w:r>
      <w:r>
        <w:rPr>
          <w:spacing w:val="11"/>
        </w:rPr>
        <w:t xml:space="preserve"> </w:t>
      </w:r>
      <w:r>
        <w:rPr>
          <w:spacing w:val="-1"/>
        </w:rPr>
        <w:t>объекта</w:t>
      </w:r>
      <w:r>
        <w:rPr>
          <w:spacing w:val="13"/>
        </w:rPr>
        <w:t xml:space="preserve"> </w:t>
      </w:r>
      <w:r>
        <w:rPr>
          <w:spacing w:val="-1"/>
        </w:rPr>
        <w:t>по</w:t>
      </w:r>
      <w:r>
        <w:rPr>
          <w:spacing w:val="14"/>
        </w:rPr>
        <w:t xml:space="preserve"> </w:t>
      </w:r>
      <w:r>
        <w:rPr>
          <w:spacing w:val="-1"/>
        </w:rPr>
        <w:t>одним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тем</w:t>
      </w:r>
      <w:r>
        <w:rPr>
          <w:spacing w:val="13"/>
        </w:rPr>
        <w:t xml:space="preserve"> </w:t>
      </w:r>
      <w:r>
        <w:rPr>
          <w:spacing w:val="-1"/>
        </w:rPr>
        <w:t>же</w:t>
      </w:r>
      <w:r>
        <w:rPr>
          <w:spacing w:val="13"/>
        </w:rPr>
        <w:t xml:space="preserve"> </w:t>
      </w:r>
      <w:r>
        <w:rPr>
          <w:spacing w:val="-1"/>
        </w:rPr>
        <w:t>критериям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целью</w:t>
      </w:r>
      <w:r>
        <w:rPr>
          <w:spacing w:val="12"/>
        </w:rPr>
        <w:t xml:space="preserve"> </w:t>
      </w:r>
      <w:r>
        <w:t>выявления</w:t>
      </w:r>
      <w:r>
        <w:rPr>
          <w:spacing w:val="31"/>
        </w:rPr>
        <w:t xml:space="preserve"> </w:t>
      </w:r>
      <w:r>
        <w:rPr>
          <w:spacing w:val="-1"/>
        </w:rPr>
        <w:t>динамики</w:t>
      </w:r>
      <w:r>
        <w:t xml:space="preserve"> </w:t>
      </w:r>
      <w:r>
        <w:rPr>
          <w:spacing w:val="-1"/>
        </w:rPr>
        <w:t>изменений;</w:t>
      </w:r>
    </w:p>
    <w:p w:rsidR="00A5149E" w:rsidRDefault="00A5149E" w:rsidP="00EA0149">
      <w:pPr>
        <w:pStyle w:val="a3"/>
        <w:numPr>
          <w:ilvl w:val="0"/>
          <w:numId w:val="75"/>
        </w:numPr>
        <w:tabs>
          <w:tab w:val="left" w:pos="1530"/>
        </w:tabs>
        <w:kinsoku w:val="0"/>
        <w:overflowPunct w:val="0"/>
        <w:spacing w:before="1"/>
        <w:ind w:right="117" w:firstLine="709"/>
        <w:jc w:val="both"/>
        <w:rPr>
          <w:spacing w:val="-2"/>
        </w:rPr>
      </w:pPr>
      <w:r>
        <w:rPr>
          <w:spacing w:val="-1"/>
        </w:rPr>
        <w:t>компактность,</w:t>
      </w:r>
      <w:r>
        <w:rPr>
          <w:spacing w:val="36"/>
        </w:rPr>
        <w:t xml:space="preserve"> </w:t>
      </w:r>
      <w:r>
        <w:rPr>
          <w:spacing w:val="-1"/>
        </w:rPr>
        <w:t>минимальность</w:t>
      </w:r>
      <w:r>
        <w:rPr>
          <w:spacing w:val="33"/>
        </w:rPr>
        <w:t xml:space="preserve"> </w:t>
      </w:r>
      <w:r>
        <w:rPr>
          <w:spacing w:val="-1"/>
        </w:rPr>
        <w:t>измерительных</w:t>
      </w:r>
      <w:r>
        <w:rPr>
          <w:spacing w:val="35"/>
        </w:rPr>
        <w:t xml:space="preserve"> </w:t>
      </w:r>
      <w:r>
        <w:rPr>
          <w:spacing w:val="-2"/>
        </w:rPr>
        <w:t>процедур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их</w:t>
      </w:r>
      <w:r>
        <w:rPr>
          <w:spacing w:val="39"/>
        </w:rPr>
        <w:t xml:space="preserve"> </w:t>
      </w:r>
      <w:r>
        <w:rPr>
          <w:spacing w:val="-1"/>
        </w:rPr>
        <w:t xml:space="preserve">включенность </w:t>
      </w:r>
      <w:r>
        <w:t>в</w:t>
      </w:r>
      <w:r>
        <w:rPr>
          <w:spacing w:val="-1"/>
        </w:rPr>
        <w:t xml:space="preserve"> педагогический</w:t>
      </w:r>
      <w:r>
        <w:t xml:space="preserve"> </w:t>
      </w:r>
      <w:r>
        <w:rPr>
          <w:spacing w:val="-2"/>
        </w:rPr>
        <w:t>процесс.</w:t>
      </w:r>
    </w:p>
    <w:p w:rsidR="00A5149E" w:rsidRDefault="00A5149E" w:rsidP="00A5149E">
      <w:pPr>
        <w:pStyle w:val="a3"/>
        <w:kinsoku w:val="0"/>
        <w:overflowPunct w:val="0"/>
        <w:ind w:right="118"/>
        <w:jc w:val="both"/>
        <w:rPr>
          <w:spacing w:val="-1"/>
        </w:rPr>
      </w:pPr>
      <w:r>
        <w:rPr>
          <w:spacing w:val="-1"/>
        </w:rPr>
        <w:t>Мониторинг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rPr>
          <w:spacing w:val="-1"/>
        </w:rPr>
        <w:t>детском</w:t>
      </w:r>
      <w:r>
        <w:rPr>
          <w:spacing w:val="15"/>
        </w:rPr>
        <w:t xml:space="preserve"> </w:t>
      </w:r>
      <w:r>
        <w:rPr>
          <w:spacing w:val="-1"/>
        </w:rPr>
        <w:t>саду</w:t>
      </w:r>
      <w:r>
        <w:rPr>
          <w:spacing w:val="11"/>
        </w:rPr>
        <w:t xml:space="preserve"> </w:t>
      </w:r>
      <w:r>
        <w:rPr>
          <w:spacing w:val="-1"/>
        </w:rPr>
        <w:t>направлен</w:t>
      </w:r>
      <w:r>
        <w:rPr>
          <w:spacing w:val="1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rPr>
          <w:spacing w:val="-1"/>
        </w:rPr>
        <w:t>отслеживание</w:t>
      </w:r>
      <w:r>
        <w:rPr>
          <w:spacing w:val="15"/>
        </w:rPr>
        <w:t xml:space="preserve"> </w:t>
      </w:r>
      <w:r>
        <w:rPr>
          <w:spacing w:val="-1"/>
        </w:rPr>
        <w:t>качества</w:t>
      </w:r>
      <w:r>
        <w:rPr>
          <w:spacing w:val="37"/>
        </w:rPr>
        <w:t xml:space="preserve"> </w:t>
      </w:r>
      <w:r>
        <w:rPr>
          <w:spacing w:val="-1"/>
        </w:rPr>
        <w:t>дошкольного</w:t>
      </w:r>
      <w:r>
        <w:rPr>
          <w:spacing w:val="-3"/>
        </w:rPr>
        <w:t xml:space="preserve"> </w:t>
      </w:r>
      <w:r>
        <w:rPr>
          <w:spacing w:val="-1"/>
        </w:rPr>
        <w:t>образования,</w:t>
      </w:r>
      <w:r>
        <w:t xml:space="preserve"> а</w:t>
      </w:r>
      <w:r>
        <w:rPr>
          <w:spacing w:val="-1"/>
        </w:rPr>
        <w:t xml:space="preserve"> именно:</w:t>
      </w:r>
    </w:p>
    <w:p w:rsidR="00A5149E" w:rsidRDefault="00A5149E" w:rsidP="00EA0149">
      <w:pPr>
        <w:pStyle w:val="a3"/>
        <w:numPr>
          <w:ilvl w:val="0"/>
          <w:numId w:val="74"/>
        </w:numPr>
        <w:tabs>
          <w:tab w:val="left" w:pos="1530"/>
          <w:tab w:val="left" w:pos="3446"/>
          <w:tab w:val="left" w:pos="5748"/>
          <w:tab w:val="left" w:pos="8210"/>
        </w:tabs>
        <w:kinsoku w:val="0"/>
        <w:overflowPunct w:val="0"/>
        <w:spacing w:before="2"/>
        <w:ind w:right="109" w:firstLine="709"/>
        <w:jc w:val="both"/>
      </w:pPr>
      <w:r>
        <w:rPr>
          <w:i/>
          <w:iCs/>
          <w:spacing w:val="-1"/>
        </w:rPr>
        <w:t>Качества</w:t>
      </w:r>
      <w:r>
        <w:rPr>
          <w:i/>
          <w:iCs/>
          <w:spacing w:val="-1"/>
        </w:rPr>
        <w:tab/>
        <w:t>результатов</w:t>
      </w:r>
      <w:r>
        <w:rPr>
          <w:i/>
          <w:iCs/>
          <w:spacing w:val="-1"/>
        </w:rPr>
        <w:tab/>
        <w:t>деятельности</w:t>
      </w:r>
      <w:r>
        <w:rPr>
          <w:i/>
          <w:iCs/>
          <w:spacing w:val="-1"/>
        </w:rPr>
        <w:tab/>
        <w:t>дошкольного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образовательного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учреждения.</w:t>
      </w:r>
    </w:p>
    <w:p w:rsidR="00A5149E" w:rsidRDefault="00A5149E" w:rsidP="00A5149E">
      <w:pPr>
        <w:pStyle w:val="a3"/>
        <w:kinsoku w:val="0"/>
        <w:overflowPunct w:val="0"/>
        <w:ind w:right="114"/>
        <w:jc w:val="both"/>
      </w:pPr>
      <w:r>
        <w:rPr>
          <w:spacing w:val="-1"/>
        </w:rPr>
        <w:t>Определение</w:t>
      </w:r>
      <w:r>
        <w:rPr>
          <w:spacing w:val="53"/>
        </w:rPr>
        <w:t xml:space="preserve"> </w:t>
      </w:r>
      <w:r>
        <w:rPr>
          <w:spacing w:val="-1"/>
        </w:rPr>
        <w:t>результативности</w:t>
      </w:r>
      <w:r>
        <w:rPr>
          <w:spacing w:val="54"/>
        </w:rPr>
        <w:t xml:space="preserve"> </w:t>
      </w:r>
      <w:r>
        <w:rPr>
          <w:spacing w:val="-1"/>
        </w:rPr>
        <w:t>деятельности</w:t>
      </w:r>
      <w:r>
        <w:rPr>
          <w:spacing w:val="54"/>
        </w:rPr>
        <w:t xml:space="preserve"> </w:t>
      </w:r>
      <w:r>
        <w:rPr>
          <w:spacing w:val="-2"/>
        </w:rPr>
        <w:t>дошкольного</w:t>
      </w:r>
      <w:r>
        <w:rPr>
          <w:spacing w:val="49"/>
        </w:rPr>
        <w:t xml:space="preserve"> </w:t>
      </w:r>
      <w:r>
        <w:rPr>
          <w:spacing w:val="-1"/>
        </w:rPr>
        <w:t>образовательного</w:t>
      </w:r>
      <w:r>
        <w:rPr>
          <w:spacing w:val="18"/>
        </w:rPr>
        <w:t xml:space="preserve"> </w:t>
      </w:r>
      <w:r>
        <w:rPr>
          <w:spacing w:val="-1"/>
        </w:rPr>
        <w:t>учреждения,</w:t>
      </w:r>
      <w:r>
        <w:rPr>
          <w:spacing w:val="15"/>
        </w:rPr>
        <w:t xml:space="preserve"> </w:t>
      </w:r>
      <w:r>
        <w:rPr>
          <w:spacing w:val="-1"/>
        </w:rPr>
        <w:t>прежде</w:t>
      </w:r>
      <w:r>
        <w:rPr>
          <w:spacing w:val="15"/>
        </w:rPr>
        <w:t xml:space="preserve"> </w:t>
      </w:r>
      <w:r>
        <w:t>всего,</w:t>
      </w:r>
      <w:r>
        <w:rPr>
          <w:spacing w:val="15"/>
        </w:rPr>
        <w:t xml:space="preserve"> </w:t>
      </w:r>
      <w:r>
        <w:rPr>
          <w:spacing w:val="-1"/>
        </w:rPr>
        <w:t>связано</w:t>
      </w:r>
      <w:r>
        <w:rPr>
          <w:spacing w:val="16"/>
        </w:rPr>
        <w:t xml:space="preserve"> </w:t>
      </w:r>
      <w:r>
        <w:rPr>
          <w:spacing w:val="-2"/>
        </w:rPr>
        <w:t>со</w:t>
      </w:r>
      <w:r>
        <w:rPr>
          <w:spacing w:val="16"/>
        </w:rPr>
        <w:t xml:space="preserve"> </w:t>
      </w:r>
      <w:r>
        <w:rPr>
          <w:spacing w:val="-1"/>
        </w:rPr>
        <w:t>степенью</w:t>
      </w:r>
      <w:r>
        <w:rPr>
          <w:spacing w:val="15"/>
        </w:rPr>
        <w:t xml:space="preserve"> </w:t>
      </w:r>
      <w:r>
        <w:rPr>
          <w:spacing w:val="-1"/>
        </w:rPr>
        <w:t>решения</w:t>
      </w:r>
      <w:r>
        <w:rPr>
          <w:spacing w:val="35"/>
        </w:rPr>
        <w:t xml:space="preserve"> </w:t>
      </w:r>
      <w:r>
        <w:rPr>
          <w:spacing w:val="-1"/>
        </w:rPr>
        <w:t>целевых</w:t>
      </w:r>
      <w:r>
        <w:rPr>
          <w:spacing w:val="6"/>
        </w:rPr>
        <w:t xml:space="preserve"> </w:t>
      </w:r>
      <w:r>
        <w:rPr>
          <w:spacing w:val="-1"/>
        </w:rPr>
        <w:t>задач:</w:t>
      </w:r>
      <w:r>
        <w:rPr>
          <w:spacing w:val="5"/>
        </w:rPr>
        <w:t xml:space="preserve"> </w:t>
      </w:r>
      <w:r>
        <w:rPr>
          <w:spacing w:val="-1"/>
        </w:rPr>
        <w:t>охрана</w:t>
      </w:r>
      <w:r>
        <w:rPr>
          <w:spacing w:val="3"/>
        </w:rPr>
        <w:t xml:space="preserve"> </w:t>
      </w:r>
      <w:r>
        <w:rPr>
          <w:spacing w:val="-1"/>
        </w:rPr>
        <w:t>жизни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укрепление</w:t>
      </w:r>
      <w:r>
        <w:rPr>
          <w:spacing w:val="3"/>
        </w:rPr>
        <w:t xml:space="preserve"> </w:t>
      </w:r>
      <w:r>
        <w:rPr>
          <w:spacing w:val="-1"/>
        </w:rPr>
        <w:t>здоровья</w:t>
      </w:r>
      <w:r>
        <w:rPr>
          <w:spacing w:val="4"/>
        </w:rPr>
        <w:t xml:space="preserve"> </w:t>
      </w:r>
      <w:r>
        <w:rPr>
          <w:spacing w:val="-1"/>
        </w:rPr>
        <w:t>детей,</w:t>
      </w:r>
      <w:r>
        <w:rPr>
          <w:spacing w:val="3"/>
        </w:rPr>
        <w:t xml:space="preserve"> </w:t>
      </w:r>
      <w:r>
        <w:rPr>
          <w:spacing w:val="-1"/>
        </w:rPr>
        <w:t>развитие</w:t>
      </w:r>
      <w:r>
        <w:rPr>
          <w:spacing w:val="3"/>
        </w:rPr>
        <w:t xml:space="preserve"> </w:t>
      </w:r>
      <w:r>
        <w:rPr>
          <w:spacing w:val="-1"/>
        </w:rPr>
        <w:t>детей</w:t>
      </w:r>
      <w:r>
        <w:rPr>
          <w:spacing w:val="39"/>
        </w:rPr>
        <w:t xml:space="preserve"> </w:t>
      </w:r>
      <w:r>
        <w:rPr>
          <w:spacing w:val="-1"/>
        </w:rPr>
        <w:t>раннего</w:t>
      </w:r>
      <w:r>
        <w:t xml:space="preserve"> </w:t>
      </w:r>
      <w:r>
        <w:rPr>
          <w:spacing w:val="69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rPr>
          <w:spacing w:val="-2"/>
        </w:rPr>
        <w:t>дошкольного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возраста,</w:t>
      </w:r>
      <w:r>
        <w:t xml:space="preserve"> </w:t>
      </w:r>
      <w:r>
        <w:rPr>
          <w:spacing w:val="70"/>
        </w:rPr>
        <w:t xml:space="preserve"> </w:t>
      </w:r>
      <w:r>
        <w:rPr>
          <w:spacing w:val="-1"/>
        </w:rPr>
        <w:t>взаимодействие</w:t>
      </w:r>
      <w:r>
        <w:t xml:space="preserve"> </w:t>
      </w:r>
      <w:r>
        <w:rPr>
          <w:spacing w:val="6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rPr>
          <w:spacing w:val="-1"/>
        </w:rPr>
        <w:t>поддержка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семьи</w:t>
      </w:r>
      <w:r>
        <w:t xml:space="preserve">  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</w:p>
    <w:p w:rsidR="00A5149E" w:rsidRDefault="00A5149E" w:rsidP="00A5149E">
      <w:pPr>
        <w:pStyle w:val="a3"/>
        <w:kinsoku w:val="0"/>
        <w:overflowPunct w:val="0"/>
        <w:ind w:right="114"/>
        <w:jc w:val="both"/>
        <w:sectPr w:rsidR="00A5149E">
          <w:headerReference w:type="default" r:id="rId21"/>
          <w:pgSz w:w="11910" w:h="16840"/>
          <w:pgMar w:top="1000" w:right="1020" w:bottom="280" w:left="1020" w:header="736" w:footer="0" w:gutter="0"/>
          <w:pgNumType w:start="230"/>
          <w:cols w:space="720"/>
          <w:noEndnote/>
        </w:sectPr>
      </w:pPr>
    </w:p>
    <w:p w:rsidR="00A5149E" w:rsidRDefault="00A5149E" w:rsidP="00A5149E">
      <w:pPr>
        <w:pStyle w:val="a3"/>
        <w:kinsoku w:val="0"/>
        <w:overflowPunct w:val="0"/>
        <w:ind w:left="0" w:firstLine="0"/>
        <w:rPr>
          <w:sz w:val="23"/>
          <w:szCs w:val="23"/>
        </w:rPr>
      </w:pPr>
    </w:p>
    <w:p w:rsidR="00A5149E" w:rsidRDefault="00A5149E" w:rsidP="00A5149E">
      <w:pPr>
        <w:pStyle w:val="a3"/>
        <w:kinsoku w:val="0"/>
        <w:overflowPunct w:val="0"/>
        <w:spacing w:before="64"/>
        <w:ind w:left="172" w:right="122" w:firstLine="0"/>
        <w:rPr>
          <w:spacing w:val="-1"/>
        </w:rPr>
      </w:pPr>
      <w:proofErr w:type="gramStart"/>
      <w:r>
        <w:rPr>
          <w:spacing w:val="-1"/>
        </w:rPr>
        <w:t>процессе</w:t>
      </w:r>
      <w:proofErr w:type="gramEnd"/>
      <w:r>
        <w:rPr>
          <w:spacing w:val="2"/>
        </w:rPr>
        <w:t xml:space="preserve"> </w:t>
      </w:r>
      <w:r>
        <w:rPr>
          <w:spacing w:val="-2"/>
        </w:rPr>
        <w:t>воспитания</w:t>
      </w:r>
      <w:r>
        <w:rPr>
          <w:spacing w:val="2"/>
        </w:rPr>
        <w:t xml:space="preserve"> </w:t>
      </w:r>
      <w:r>
        <w:rPr>
          <w:spacing w:val="-1"/>
        </w:rPr>
        <w:t>детей</w:t>
      </w:r>
      <w:r>
        <w:t xml:space="preserve"> </w:t>
      </w:r>
      <w:r>
        <w:rPr>
          <w:spacing w:val="-1"/>
        </w:rPr>
        <w:t>дошкольного</w:t>
      </w:r>
      <w:r>
        <w:rPr>
          <w:spacing w:val="2"/>
        </w:rPr>
        <w:t xml:space="preserve"> </w:t>
      </w:r>
      <w:r>
        <w:rPr>
          <w:spacing w:val="-1"/>
        </w:rPr>
        <w:t>возраста.</w:t>
      </w:r>
      <w:r>
        <w:rPr>
          <w:spacing w:val="1"/>
        </w:rPr>
        <w:t xml:space="preserve"> </w:t>
      </w:r>
      <w:r>
        <w:rPr>
          <w:spacing w:val="-2"/>
        </w:rPr>
        <w:t>Исходя</w:t>
      </w:r>
      <w:r>
        <w:t xml:space="preserve"> из</w:t>
      </w:r>
      <w:r>
        <w:rPr>
          <w:spacing w:val="1"/>
        </w:rPr>
        <w:t xml:space="preserve"> </w:t>
      </w:r>
      <w:r>
        <w:rPr>
          <w:spacing w:val="-1"/>
        </w:rPr>
        <w:t>этого,</w:t>
      </w:r>
      <w:r>
        <w:rPr>
          <w:spacing w:val="1"/>
        </w:rPr>
        <w:t xml:space="preserve"> </w:t>
      </w:r>
      <w:r>
        <w:rPr>
          <w:spacing w:val="-2"/>
        </w:rPr>
        <w:t>предметами</w:t>
      </w:r>
      <w:r>
        <w:rPr>
          <w:spacing w:val="77"/>
        </w:rPr>
        <w:t xml:space="preserve"> </w:t>
      </w:r>
      <w:r>
        <w:rPr>
          <w:spacing w:val="-1"/>
        </w:rPr>
        <w:t>мониторинг</w:t>
      </w:r>
      <w:r>
        <w:t xml:space="preserve"> </w:t>
      </w:r>
      <w:r>
        <w:rPr>
          <w:spacing w:val="-1"/>
        </w:rP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изучение:</w:t>
      </w:r>
    </w:p>
    <w:p w:rsidR="00A5149E" w:rsidRDefault="00A5149E" w:rsidP="00EA0149">
      <w:pPr>
        <w:pStyle w:val="a3"/>
        <w:numPr>
          <w:ilvl w:val="1"/>
          <w:numId w:val="74"/>
        </w:numPr>
        <w:tabs>
          <w:tab w:val="left" w:pos="1590"/>
        </w:tabs>
        <w:kinsoku w:val="0"/>
        <w:overflowPunct w:val="0"/>
        <w:spacing w:before="3" w:line="322" w:lineRule="exact"/>
        <w:ind w:right="151" w:firstLine="709"/>
        <w:jc w:val="both"/>
        <w:rPr>
          <w:spacing w:val="-1"/>
        </w:rPr>
      </w:pPr>
      <w:r>
        <w:rPr>
          <w:spacing w:val="-1"/>
        </w:rPr>
        <w:t>степени</w:t>
      </w:r>
      <w:r>
        <w:rPr>
          <w:spacing w:val="37"/>
        </w:rPr>
        <w:t xml:space="preserve"> </w:t>
      </w:r>
      <w:r>
        <w:rPr>
          <w:spacing w:val="-1"/>
        </w:rPr>
        <w:t>освоения</w:t>
      </w:r>
      <w:r>
        <w:rPr>
          <w:spacing w:val="37"/>
        </w:rPr>
        <w:t xml:space="preserve"> </w:t>
      </w:r>
      <w:r>
        <w:rPr>
          <w:spacing w:val="-1"/>
        </w:rPr>
        <w:t>ребенком</w:t>
      </w:r>
      <w:r>
        <w:rPr>
          <w:spacing w:val="39"/>
        </w:rPr>
        <w:t xml:space="preserve"> </w:t>
      </w:r>
      <w:r>
        <w:rPr>
          <w:spacing w:val="-1"/>
        </w:rPr>
        <w:t>образовательной</w:t>
      </w:r>
      <w:r>
        <w:rPr>
          <w:spacing w:val="39"/>
        </w:rPr>
        <w:t xml:space="preserve"> </w:t>
      </w:r>
      <w:r>
        <w:rPr>
          <w:spacing w:val="-1"/>
        </w:rPr>
        <w:t>программы,</w:t>
      </w:r>
      <w:r>
        <w:rPr>
          <w:spacing w:val="39"/>
        </w:rPr>
        <w:t xml:space="preserve"> </w:t>
      </w:r>
      <w:r>
        <w:rPr>
          <w:spacing w:val="-1"/>
        </w:rPr>
        <w:t>его</w:t>
      </w:r>
      <w:r>
        <w:rPr>
          <w:spacing w:val="28"/>
        </w:rPr>
        <w:t xml:space="preserve"> </w:t>
      </w:r>
      <w:r>
        <w:rPr>
          <w:spacing w:val="-1"/>
        </w:rPr>
        <w:t>образовательных</w:t>
      </w:r>
      <w:r>
        <w:rPr>
          <w:spacing w:val="10"/>
        </w:rPr>
        <w:t xml:space="preserve"> </w:t>
      </w:r>
      <w:r>
        <w:rPr>
          <w:spacing w:val="-1"/>
        </w:rPr>
        <w:t>достижений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rPr>
          <w:spacing w:val="-1"/>
        </w:rPr>
        <w:t>целью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индивидуализации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образования,</w:t>
      </w:r>
      <w:r>
        <w:rPr>
          <w:spacing w:val="51"/>
        </w:rPr>
        <w:t xml:space="preserve"> </w:t>
      </w:r>
      <w:r>
        <w:rPr>
          <w:spacing w:val="-1"/>
        </w:rPr>
        <w:t>развития</w:t>
      </w:r>
      <w:r>
        <w:t xml:space="preserve"> </w:t>
      </w:r>
      <w:r>
        <w:rPr>
          <w:spacing w:val="-1"/>
        </w:rPr>
        <w:t>способностей</w:t>
      </w:r>
      <w:r>
        <w:t xml:space="preserve"> и</w:t>
      </w:r>
      <w:r>
        <w:rPr>
          <w:spacing w:val="1"/>
        </w:rPr>
        <w:t xml:space="preserve"> </w:t>
      </w:r>
      <w:r>
        <w:rPr>
          <w:spacing w:val="-1"/>
        </w:rPr>
        <w:t>склонностей, интересов воспитанников;</w:t>
      </w:r>
    </w:p>
    <w:p w:rsidR="00A5149E" w:rsidRDefault="00A5149E" w:rsidP="00EA0149">
      <w:pPr>
        <w:pStyle w:val="a3"/>
        <w:numPr>
          <w:ilvl w:val="1"/>
          <w:numId w:val="74"/>
        </w:numPr>
        <w:tabs>
          <w:tab w:val="left" w:pos="1590"/>
        </w:tabs>
        <w:kinsoku w:val="0"/>
        <w:overflowPunct w:val="0"/>
        <w:spacing w:line="332" w:lineRule="exact"/>
        <w:ind w:left="1589"/>
        <w:rPr>
          <w:spacing w:val="-1"/>
        </w:rPr>
      </w:pPr>
      <w:r>
        <w:rPr>
          <w:spacing w:val="-1"/>
        </w:rPr>
        <w:t>степени</w:t>
      </w:r>
      <w:r>
        <w:t xml:space="preserve"> </w:t>
      </w:r>
      <w:r>
        <w:rPr>
          <w:spacing w:val="-2"/>
        </w:rPr>
        <w:t>готовности</w:t>
      </w:r>
      <w:r>
        <w:t xml:space="preserve"> </w:t>
      </w:r>
      <w:r>
        <w:rPr>
          <w:spacing w:val="-1"/>
        </w:rPr>
        <w:t>ребенка</w:t>
      </w:r>
      <w:r>
        <w:t xml:space="preserve"> к </w:t>
      </w:r>
      <w:r>
        <w:rPr>
          <w:spacing w:val="-2"/>
        </w:rPr>
        <w:t>школьному</w:t>
      </w:r>
      <w:r>
        <w:rPr>
          <w:spacing w:val="-1"/>
        </w:rPr>
        <w:t xml:space="preserve"> обучению;</w:t>
      </w:r>
    </w:p>
    <w:p w:rsidR="00A5149E" w:rsidRDefault="00A5149E" w:rsidP="00EA0149">
      <w:pPr>
        <w:pStyle w:val="a3"/>
        <w:numPr>
          <w:ilvl w:val="1"/>
          <w:numId w:val="74"/>
        </w:numPr>
        <w:tabs>
          <w:tab w:val="left" w:pos="1590"/>
        </w:tabs>
        <w:kinsoku w:val="0"/>
        <w:overflowPunct w:val="0"/>
        <w:spacing w:before="6" w:line="223" w:lineRule="auto"/>
        <w:ind w:right="157" w:firstLine="709"/>
        <w:jc w:val="both"/>
        <w:rPr>
          <w:spacing w:val="-1"/>
        </w:rPr>
      </w:pPr>
      <w:r>
        <w:rPr>
          <w:spacing w:val="-1"/>
        </w:rPr>
        <w:t>удовлетворенности</w:t>
      </w:r>
      <w:r>
        <w:rPr>
          <w:spacing w:val="13"/>
        </w:rPr>
        <w:t xml:space="preserve"> </w:t>
      </w:r>
      <w:r>
        <w:rPr>
          <w:spacing w:val="-1"/>
        </w:rPr>
        <w:t>различных</w:t>
      </w:r>
      <w:r>
        <w:rPr>
          <w:spacing w:val="16"/>
        </w:rPr>
        <w:t xml:space="preserve"> </w:t>
      </w:r>
      <w:r>
        <w:rPr>
          <w:spacing w:val="-1"/>
        </w:rPr>
        <w:t>групп</w:t>
      </w:r>
      <w:r>
        <w:rPr>
          <w:spacing w:val="13"/>
        </w:rPr>
        <w:t xml:space="preserve"> </w:t>
      </w:r>
      <w:r>
        <w:rPr>
          <w:spacing w:val="-1"/>
        </w:rPr>
        <w:t>потребителей</w:t>
      </w:r>
      <w:r>
        <w:rPr>
          <w:spacing w:val="15"/>
        </w:rPr>
        <w:t xml:space="preserve"> </w:t>
      </w:r>
      <w:r>
        <w:rPr>
          <w:spacing w:val="-1"/>
        </w:rPr>
        <w:t>(родителей,</w:t>
      </w:r>
      <w:r>
        <w:rPr>
          <w:spacing w:val="27"/>
        </w:rPr>
        <w:t xml:space="preserve"> </w:t>
      </w:r>
      <w:r>
        <w:rPr>
          <w:spacing w:val="-1"/>
        </w:rPr>
        <w:t>учителей, воспитателей)</w:t>
      </w:r>
      <w:r>
        <w:t xml:space="preserve"> </w:t>
      </w:r>
      <w:r>
        <w:rPr>
          <w:spacing w:val="-1"/>
        </w:rPr>
        <w:t>деятельностью детского</w:t>
      </w:r>
      <w:r>
        <w:rPr>
          <w:spacing w:val="1"/>
        </w:rPr>
        <w:t xml:space="preserve"> </w:t>
      </w:r>
      <w:r>
        <w:rPr>
          <w:spacing w:val="-1"/>
        </w:rPr>
        <w:t>сада.</w:t>
      </w:r>
    </w:p>
    <w:p w:rsidR="00A5149E" w:rsidRDefault="00A5149E" w:rsidP="00EA0149">
      <w:pPr>
        <w:pStyle w:val="a3"/>
        <w:numPr>
          <w:ilvl w:val="0"/>
          <w:numId w:val="74"/>
        </w:numPr>
        <w:tabs>
          <w:tab w:val="left" w:pos="1590"/>
        </w:tabs>
        <w:kinsoku w:val="0"/>
        <w:overflowPunct w:val="0"/>
        <w:spacing w:before="4"/>
        <w:ind w:left="172" w:right="155" w:firstLine="709"/>
        <w:jc w:val="both"/>
      </w:pPr>
      <w:r>
        <w:rPr>
          <w:i/>
          <w:iCs/>
          <w:spacing w:val="-1"/>
        </w:rPr>
        <w:t>Качества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педагогического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процесса,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реализуемого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дошкольном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образовательном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учреждении.</w:t>
      </w:r>
    </w:p>
    <w:p w:rsidR="00A5149E" w:rsidRDefault="00A5149E" w:rsidP="00A5149E">
      <w:pPr>
        <w:pStyle w:val="a3"/>
        <w:kinsoku w:val="0"/>
        <w:overflowPunct w:val="0"/>
        <w:ind w:left="172" w:right="153"/>
        <w:jc w:val="both"/>
        <w:rPr>
          <w:spacing w:val="-1"/>
        </w:rPr>
      </w:pPr>
      <w:r>
        <w:rPr>
          <w:spacing w:val="-1"/>
        </w:rPr>
        <w:t>Деятельность</w:t>
      </w:r>
      <w:r>
        <w:rPr>
          <w:spacing w:val="21"/>
        </w:rPr>
        <w:t xml:space="preserve"> </w:t>
      </w:r>
      <w:r>
        <w:rPr>
          <w:spacing w:val="-1"/>
        </w:rPr>
        <w:t>детского</w:t>
      </w:r>
      <w:r>
        <w:rPr>
          <w:spacing w:val="23"/>
        </w:rPr>
        <w:t xml:space="preserve"> </w:t>
      </w:r>
      <w:r>
        <w:rPr>
          <w:spacing w:val="-1"/>
        </w:rPr>
        <w:t>сада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достижение</w:t>
      </w:r>
      <w:r>
        <w:rPr>
          <w:spacing w:val="22"/>
        </w:rPr>
        <w:t xml:space="preserve"> </w:t>
      </w:r>
      <w:r>
        <w:t>выше</w:t>
      </w:r>
      <w:r>
        <w:rPr>
          <w:spacing w:val="19"/>
        </w:rPr>
        <w:t xml:space="preserve"> </w:t>
      </w:r>
      <w:r>
        <w:rPr>
          <w:spacing w:val="-1"/>
        </w:rPr>
        <w:t>обозначенных</w:t>
      </w:r>
      <w:r>
        <w:rPr>
          <w:spacing w:val="29"/>
        </w:rPr>
        <w:t xml:space="preserve"> </w:t>
      </w:r>
      <w:r>
        <w:rPr>
          <w:spacing w:val="-1"/>
        </w:rPr>
        <w:t>результатов</w:t>
      </w:r>
      <w:r>
        <w:rPr>
          <w:spacing w:val="51"/>
        </w:rPr>
        <w:t xml:space="preserve"> </w:t>
      </w:r>
      <w:r>
        <w:rPr>
          <w:spacing w:val="-1"/>
        </w:rPr>
        <w:t>обеспечивается</w:t>
      </w:r>
      <w:r>
        <w:rPr>
          <w:spacing w:val="49"/>
        </w:rPr>
        <w:t xml:space="preserve"> </w:t>
      </w:r>
      <w:r>
        <w:rPr>
          <w:spacing w:val="-1"/>
        </w:rPr>
        <w:t>реализацией</w:t>
      </w:r>
      <w:r>
        <w:rPr>
          <w:spacing w:val="50"/>
        </w:rPr>
        <w:t xml:space="preserve"> </w:t>
      </w:r>
      <w:r>
        <w:rPr>
          <w:spacing w:val="-1"/>
        </w:rPr>
        <w:t>образовательной</w:t>
      </w:r>
      <w:r>
        <w:rPr>
          <w:spacing w:val="49"/>
        </w:rPr>
        <w:t xml:space="preserve"> </w:t>
      </w:r>
      <w:r>
        <w:rPr>
          <w:spacing w:val="-1"/>
        </w:rPr>
        <w:t>программы.</w:t>
      </w:r>
      <w:r>
        <w:rPr>
          <w:spacing w:val="51"/>
        </w:rPr>
        <w:t xml:space="preserve"> </w:t>
      </w:r>
      <w:r>
        <w:rPr>
          <w:spacing w:val="-2"/>
        </w:rPr>
        <w:t>При</w:t>
      </w:r>
      <w:r>
        <w:rPr>
          <w:spacing w:val="39"/>
        </w:rPr>
        <w:t xml:space="preserve"> </w:t>
      </w:r>
      <w:r>
        <w:rPr>
          <w:spacing w:val="-1"/>
        </w:rPr>
        <w:t>проектировании</w:t>
      </w:r>
      <w:r>
        <w:rPr>
          <w:spacing w:val="52"/>
        </w:rPr>
        <w:t xml:space="preserve"> </w:t>
      </w:r>
      <w:r>
        <w:rPr>
          <w:spacing w:val="-1"/>
        </w:rPr>
        <w:t>карты</w:t>
      </w:r>
      <w:r>
        <w:rPr>
          <w:spacing w:val="52"/>
        </w:rPr>
        <w:t xml:space="preserve"> </w:t>
      </w:r>
      <w:r>
        <w:rPr>
          <w:spacing w:val="-2"/>
        </w:rPr>
        <w:t>мониторинга</w:t>
      </w:r>
      <w:r>
        <w:rPr>
          <w:spacing w:val="51"/>
        </w:rPr>
        <w:t xml:space="preserve"> </w:t>
      </w:r>
      <w:r>
        <w:rPr>
          <w:spacing w:val="-1"/>
        </w:rPr>
        <w:t>образовательного</w:t>
      </w:r>
      <w:r>
        <w:rPr>
          <w:spacing w:val="52"/>
        </w:rPr>
        <w:t xml:space="preserve"> </w:t>
      </w:r>
      <w:r>
        <w:rPr>
          <w:spacing w:val="-1"/>
        </w:rPr>
        <w:t>процесса</w:t>
      </w:r>
      <w:r>
        <w:rPr>
          <w:spacing w:val="53"/>
        </w:rPr>
        <w:t xml:space="preserve"> </w:t>
      </w:r>
      <w:r>
        <w:rPr>
          <w:spacing w:val="-2"/>
        </w:rPr>
        <w:t>следует</w:t>
      </w:r>
      <w:r>
        <w:rPr>
          <w:spacing w:val="69"/>
        </w:rPr>
        <w:t xml:space="preserve"> </w:t>
      </w:r>
      <w:r>
        <w:rPr>
          <w:spacing w:val="-1"/>
        </w:rPr>
        <w:t>обеспечить его</w:t>
      </w:r>
      <w:r>
        <w:rPr>
          <w:spacing w:val="1"/>
        </w:rPr>
        <w:t xml:space="preserve"> </w:t>
      </w:r>
      <w:r>
        <w:rPr>
          <w:spacing w:val="-1"/>
        </w:rPr>
        <w:t>направленность на</w:t>
      </w:r>
      <w:r>
        <w:t xml:space="preserve"> </w:t>
      </w:r>
      <w:r>
        <w:rPr>
          <w:spacing w:val="-1"/>
        </w:rPr>
        <w:t>отслеживание</w:t>
      </w:r>
      <w:r>
        <w:rPr>
          <w:spacing w:val="-3"/>
        </w:rPr>
        <w:t xml:space="preserve"> </w:t>
      </w:r>
      <w:r>
        <w:rPr>
          <w:spacing w:val="-1"/>
        </w:rPr>
        <w:t>качества:</w:t>
      </w:r>
    </w:p>
    <w:p w:rsidR="00A5149E" w:rsidRDefault="00A5149E" w:rsidP="00A5149E">
      <w:pPr>
        <w:pStyle w:val="a3"/>
        <w:kinsoku w:val="0"/>
        <w:overflowPunct w:val="0"/>
        <w:spacing w:before="11"/>
        <w:ind w:left="0" w:firstLine="0"/>
        <w:rPr>
          <w:sz w:val="2"/>
          <w:szCs w:val="2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48"/>
        <w:gridCol w:w="4453"/>
        <w:gridCol w:w="315"/>
        <w:gridCol w:w="1329"/>
      </w:tblGrid>
      <w:tr w:rsidR="00A5149E" w:rsidTr="00016812">
        <w:trPr>
          <w:trHeight w:hRule="exact" w:val="321"/>
        </w:trPr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</w:tcPr>
          <w:p w:rsidR="00A5149E" w:rsidRDefault="00A5149E" w:rsidP="00EA0149">
            <w:pPr>
              <w:pStyle w:val="a5"/>
              <w:widowControl w:val="0"/>
              <w:numPr>
                <w:ilvl w:val="0"/>
                <w:numId w:val="73"/>
              </w:numPr>
              <w:tabs>
                <w:tab w:val="left" w:pos="1472"/>
              </w:tabs>
              <w:kinsoku w:val="0"/>
              <w:overflowPunct w:val="0"/>
              <w:autoSpaceDE w:val="0"/>
              <w:autoSpaceDN w:val="0"/>
              <w:adjustRightInd w:val="0"/>
              <w:spacing w:after="0" w:line="307" w:lineRule="exact"/>
              <w:contextualSpacing w:val="0"/>
            </w:pPr>
            <w:r>
              <w:rPr>
                <w:spacing w:val="-1"/>
                <w:sz w:val="28"/>
                <w:szCs w:val="28"/>
              </w:rPr>
              <w:t>образовательной</w:t>
            </w:r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A5149E" w:rsidRDefault="00A5149E" w:rsidP="00016812">
            <w:pPr>
              <w:pStyle w:val="TableParagraph"/>
              <w:tabs>
                <w:tab w:val="left" w:pos="2172"/>
              </w:tabs>
              <w:kinsoku w:val="0"/>
              <w:overflowPunct w:val="0"/>
              <w:spacing w:line="307" w:lineRule="exact"/>
              <w:ind w:left="168"/>
            </w:pPr>
            <w:r>
              <w:rPr>
                <w:spacing w:val="-1"/>
                <w:sz w:val="28"/>
                <w:szCs w:val="28"/>
              </w:rPr>
              <w:t>деятельности,</w:t>
            </w:r>
            <w:r>
              <w:rPr>
                <w:spacing w:val="-1"/>
                <w:sz w:val="28"/>
                <w:szCs w:val="28"/>
              </w:rPr>
              <w:tab/>
              <w:t>осуществляемой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A5149E" w:rsidRDefault="00A5149E" w:rsidP="00016812">
            <w:pPr>
              <w:pStyle w:val="TableParagraph"/>
              <w:kinsoku w:val="0"/>
              <w:overflowPunct w:val="0"/>
              <w:spacing w:line="307" w:lineRule="exact"/>
              <w:ind w:left="42"/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A5149E" w:rsidRDefault="00A5149E" w:rsidP="00016812">
            <w:pPr>
              <w:pStyle w:val="TableParagraph"/>
              <w:kinsoku w:val="0"/>
              <w:overflowPunct w:val="0"/>
              <w:spacing w:line="307" w:lineRule="exact"/>
              <w:ind w:left="197"/>
            </w:pPr>
            <w:proofErr w:type="gramStart"/>
            <w:r>
              <w:rPr>
                <w:spacing w:val="-1"/>
                <w:sz w:val="28"/>
                <w:szCs w:val="28"/>
              </w:rPr>
              <w:t>процессе</w:t>
            </w:r>
            <w:proofErr w:type="gramEnd"/>
          </w:p>
        </w:tc>
      </w:tr>
      <w:tr w:rsidR="00A5149E" w:rsidTr="00016812">
        <w:trPr>
          <w:trHeight w:hRule="exact" w:val="304"/>
        </w:trPr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</w:tcPr>
          <w:p w:rsidR="00A5149E" w:rsidRDefault="00A5149E" w:rsidP="00016812">
            <w:pPr>
              <w:pStyle w:val="TableParagraph"/>
              <w:tabs>
                <w:tab w:val="left" w:pos="2054"/>
              </w:tabs>
              <w:kinsoku w:val="0"/>
              <w:overflowPunct w:val="0"/>
              <w:spacing w:line="304" w:lineRule="exact"/>
              <w:ind w:left="55"/>
            </w:pPr>
            <w:r>
              <w:rPr>
                <w:spacing w:val="-1"/>
                <w:sz w:val="28"/>
                <w:szCs w:val="28"/>
              </w:rPr>
              <w:t>организации</w:t>
            </w:r>
            <w:r>
              <w:rPr>
                <w:spacing w:val="-1"/>
                <w:sz w:val="28"/>
                <w:szCs w:val="28"/>
              </w:rPr>
              <w:tab/>
            </w:r>
            <w:proofErr w:type="gramStart"/>
            <w:r>
              <w:rPr>
                <w:spacing w:val="-1"/>
                <w:sz w:val="28"/>
                <w:szCs w:val="28"/>
              </w:rPr>
              <w:t>различных</w:t>
            </w:r>
            <w:proofErr w:type="gramEnd"/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A5149E" w:rsidRDefault="00A5149E" w:rsidP="00016812">
            <w:pPr>
              <w:pStyle w:val="TableParagraph"/>
              <w:tabs>
                <w:tab w:val="left" w:pos="1377"/>
                <w:tab w:val="left" w:pos="2816"/>
              </w:tabs>
              <w:kinsoku w:val="0"/>
              <w:overflowPunct w:val="0"/>
              <w:spacing w:line="304" w:lineRule="exact"/>
              <w:ind w:left="187"/>
            </w:pPr>
            <w:r>
              <w:rPr>
                <w:spacing w:val="-1"/>
                <w:sz w:val="28"/>
                <w:szCs w:val="28"/>
              </w:rPr>
              <w:t>видов</w:t>
            </w:r>
            <w:r>
              <w:rPr>
                <w:spacing w:val="-1"/>
                <w:sz w:val="28"/>
                <w:szCs w:val="28"/>
              </w:rPr>
              <w:tab/>
              <w:t>детской</w:t>
            </w:r>
            <w:r>
              <w:rPr>
                <w:spacing w:val="-1"/>
                <w:sz w:val="28"/>
                <w:szCs w:val="28"/>
              </w:rPr>
              <w:tab/>
              <w:t>деятельности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A5149E" w:rsidRDefault="00A5149E" w:rsidP="00016812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A5149E" w:rsidRDefault="00A5149E" w:rsidP="00016812">
            <w:pPr>
              <w:pStyle w:val="TableParagraph"/>
              <w:kinsoku w:val="0"/>
              <w:overflowPunct w:val="0"/>
              <w:spacing w:line="304" w:lineRule="exact"/>
              <w:ind w:left="139"/>
            </w:pPr>
            <w:proofErr w:type="gramStart"/>
            <w:r>
              <w:rPr>
                <w:spacing w:val="-1"/>
                <w:sz w:val="28"/>
                <w:szCs w:val="28"/>
              </w:rPr>
              <w:t>(игровой,</w:t>
            </w:r>
            <w:proofErr w:type="gramEnd"/>
          </w:p>
        </w:tc>
      </w:tr>
    </w:tbl>
    <w:p w:rsidR="00A5149E" w:rsidRDefault="00A5149E" w:rsidP="00A5149E">
      <w:pPr>
        <w:pStyle w:val="a3"/>
        <w:tabs>
          <w:tab w:val="left" w:pos="3441"/>
          <w:tab w:val="left" w:pos="5642"/>
        </w:tabs>
        <w:kinsoku w:val="0"/>
        <w:overflowPunct w:val="0"/>
        <w:spacing w:before="4"/>
        <w:ind w:left="172" w:right="152" w:firstLine="0"/>
        <w:jc w:val="both"/>
        <w:rPr>
          <w:spacing w:val="-1"/>
        </w:rPr>
      </w:pPr>
      <w:proofErr w:type="gramStart"/>
      <w:r>
        <w:rPr>
          <w:spacing w:val="-1"/>
          <w:w w:val="95"/>
        </w:rPr>
        <w:t>коммуникативной,</w:t>
      </w:r>
      <w:r>
        <w:rPr>
          <w:spacing w:val="-1"/>
          <w:w w:val="95"/>
        </w:rPr>
        <w:tab/>
        <w:t>трудовой,</w:t>
      </w:r>
      <w:r>
        <w:rPr>
          <w:spacing w:val="-1"/>
          <w:w w:val="95"/>
        </w:rPr>
        <w:tab/>
      </w:r>
      <w:r>
        <w:rPr>
          <w:spacing w:val="-1"/>
        </w:rPr>
        <w:t>познавательно-исследовательской,</w:t>
      </w:r>
      <w:r>
        <w:rPr>
          <w:spacing w:val="53"/>
        </w:rPr>
        <w:t xml:space="preserve"> </w:t>
      </w:r>
      <w:r>
        <w:rPr>
          <w:spacing w:val="-1"/>
        </w:rPr>
        <w:t>изобразительной,</w:t>
      </w:r>
      <w:r>
        <w:rPr>
          <w:spacing w:val="62"/>
        </w:rPr>
        <w:t xml:space="preserve"> </w:t>
      </w:r>
      <w:r>
        <w:rPr>
          <w:spacing w:val="-1"/>
        </w:rPr>
        <w:t>конструктивной,</w:t>
      </w:r>
      <w:r>
        <w:rPr>
          <w:spacing w:val="65"/>
        </w:rPr>
        <w:t xml:space="preserve"> </w:t>
      </w:r>
      <w:r>
        <w:rPr>
          <w:spacing w:val="-1"/>
        </w:rPr>
        <w:t>музыкальной,</w:t>
      </w:r>
      <w:r>
        <w:rPr>
          <w:spacing w:val="65"/>
        </w:rPr>
        <w:t xml:space="preserve"> </w:t>
      </w:r>
      <w:r>
        <w:rPr>
          <w:spacing w:val="-2"/>
        </w:rPr>
        <w:t>чтения</w:t>
      </w:r>
      <w:r>
        <w:rPr>
          <w:spacing w:val="66"/>
        </w:rPr>
        <w:t xml:space="preserve"> </w:t>
      </w:r>
      <w:r>
        <w:rPr>
          <w:spacing w:val="-1"/>
        </w:rPr>
        <w:t>художественной</w:t>
      </w:r>
      <w:r>
        <w:rPr>
          <w:spacing w:val="49"/>
        </w:rPr>
        <w:t xml:space="preserve"> </w:t>
      </w:r>
      <w:r>
        <w:rPr>
          <w:spacing w:val="-1"/>
        </w:rPr>
        <w:t>литературы)</w:t>
      </w:r>
      <w:r>
        <w:t xml:space="preserve"> и в</w:t>
      </w:r>
      <w:r>
        <w:rPr>
          <w:spacing w:val="-2"/>
        </w:rPr>
        <w:t xml:space="preserve"> </w:t>
      </w:r>
      <w:r>
        <w:rPr>
          <w:spacing w:val="-1"/>
        </w:rPr>
        <w:t>ходе</w:t>
      </w:r>
      <w:r>
        <w:t xml:space="preserve"> </w:t>
      </w:r>
      <w:r>
        <w:rPr>
          <w:spacing w:val="-1"/>
        </w:rPr>
        <w:t>режимных</w:t>
      </w:r>
      <w:r>
        <w:rPr>
          <w:spacing w:val="1"/>
        </w:rPr>
        <w:t xml:space="preserve"> </w:t>
      </w:r>
      <w:r>
        <w:rPr>
          <w:spacing w:val="-1"/>
        </w:rPr>
        <w:t>моментов;</w:t>
      </w:r>
      <w:proofErr w:type="gramEnd"/>
    </w:p>
    <w:p w:rsidR="00A5149E" w:rsidRDefault="00A5149E" w:rsidP="00EA0149">
      <w:pPr>
        <w:pStyle w:val="a3"/>
        <w:numPr>
          <w:ilvl w:val="0"/>
          <w:numId w:val="72"/>
        </w:numPr>
        <w:tabs>
          <w:tab w:val="left" w:pos="1590"/>
        </w:tabs>
        <w:kinsoku w:val="0"/>
        <w:overflowPunct w:val="0"/>
        <w:spacing w:line="342" w:lineRule="exact"/>
        <w:ind w:firstLine="709"/>
        <w:rPr>
          <w:spacing w:val="-1"/>
        </w:rPr>
      </w:pPr>
      <w:r>
        <w:rPr>
          <w:spacing w:val="-1"/>
        </w:rPr>
        <w:t>организации</w:t>
      </w:r>
      <w:r>
        <w:t xml:space="preserve"> </w:t>
      </w:r>
      <w:r>
        <w:rPr>
          <w:spacing w:val="-1"/>
        </w:rPr>
        <w:t>самостоятельной</w:t>
      </w:r>
      <w:r>
        <w:t xml:space="preserve"> </w:t>
      </w:r>
      <w:r>
        <w:rPr>
          <w:spacing w:val="-1"/>
        </w:rPr>
        <w:t>деятельности</w:t>
      </w:r>
      <w:r>
        <w:rPr>
          <w:spacing w:val="-3"/>
        </w:rPr>
        <w:t xml:space="preserve"> </w:t>
      </w:r>
      <w:r>
        <w:rPr>
          <w:spacing w:val="-1"/>
        </w:rPr>
        <w:t>детей;</w:t>
      </w:r>
    </w:p>
    <w:p w:rsidR="00A5149E" w:rsidRDefault="00A5149E" w:rsidP="00EA0149">
      <w:pPr>
        <w:pStyle w:val="a3"/>
        <w:numPr>
          <w:ilvl w:val="0"/>
          <w:numId w:val="72"/>
        </w:numPr>
        <w:tabs>
          <w:tab w:val="left" w:pos="1590"/>
        </w:tabs>
        <w:kinsoku w:val="0"/>
        <w:overflowPunct w:val="0"/>
        <w:ind w:right="152" w:firstLine="709"/>
        <w:jc w:val="both"/>
        <w:rPr>
          <w:spacing w:val="-1"/>
        </w:rPr>
      </w:pPr>
      <w:r>
        <w:rPr>
          <w:spacing w:val="-1"/>
        </w:rPr>
        <w:t>взаимодействия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rPr>
          <w:spacing w:val="-1"/>
        </w:rPr>
        <w:t>семьями</w:t>
      </w:r>
      <w:r>
        <w:rPr>
          <w:spacing w:val="8"/>
        </w:rPr>
        <w:t xml:space="preserve"> </w:t>
      </w:r>
      <w:r>
        <w:rPr>
          <w:spacing w:val="-1"/>
        </w:rPr>
        <w:t>детей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rPr>
          <w:spacing w:val="-1"/>
        </w:rPr>
        <w:t>реализации</w:t>
      </w:r>
      <w:r>
        <w:rPr>
          <w:spacing w:val="8"/>
        </w:rPr>
        <w:t xml:space="preserve"> </w:t>
      </w:r>
      <w:r>
        <w:rPr>
          <w:spacing w:val="-1"/>
        </w:rPr>
        <w:t>основной</w:t>
      </w:r>
      <w:r>
        <w:rPr>
          <w:spacing w:val="25"/>
        </w:rPr>
        <w:t xml:space="preserve"> </w:t>
      </w:r>
      <w:r>
        <w:rPr>
          <w:spacing w:val="-1"/>
        </w:rPr>
        <w:t>образовательной</w:t>
      </w:r>
      <w:r>
        <w:rPr>
          <w:spacing w:val="19"/>
        </w:rPr>
        <w:t xml:space="preserve"> </w:t>
      </w:r>
      <w:r>
        <w:rPr>
          <w:spacing w:val="-1"/>
        </w:rPr>
        <w:t>программы</w:t>
      </w:r>
      <w:r>
        <w:rPr>
          <w:spacing w:val="21"/>
        </w:rPr>
        <w:t xml:space="preserve"> </w:t>
      </w:r>
      <w:r>
        <w:rPr>
          <w:spacing w:val="-1"/>
        </w:rPr>
        <w:t>дошкольного</w:t>
      </w:r>
      <w:r>
        <w:rPr>
          <w:spacing w:val="19"/>
        </w:rPr>
        <w:t xml:space="preserve"> </w:t>
      </w:r>
      <w:r>
        <w:rPr>
          <w:spacing w:val="-1"/>
        </w:rPr>
        <w:t>образования</w:t>
      </w:r>
      <w:r>
        <w:rPr>
          <w:spacing w:val="21"/>
        </w:rPr>
        <w:t xml:space="preserve"> </w:t>
      </w:r>
      <w:r>
        <w:rPr>
          <w:spacing w:val="-2"/>
        </w:rPr>
        <w:t>для</w:t>
      </w:r>
      <w:r>
        <w:rPr>
          <w:spacing w:val="21"/>
        </w:rPr>
        <w:t xml:space="preserve"> </w:t>
      </w:r>
      <w:r>
        <w:rPr>
          <w:spacing w:val="1"/>
        </w:rPr>
        <w:t>детей</w:t>
      </w:r>
      <w:r>
        <w:rPr>
          <w:spacing w:val="21"/>
        </w:rPr>
        <w:t xml:space="preserve"> </w:t>
      </w:r>
      <w:r>
        <w:rPr>
          <w:spacing w:val="-2"/>
        </w:rPr>
        <w:t>дошкольного</w:t>
      </w:r>
      <w:r>
        <w:rPr>
          <w:spacing w:val="47"/>
        </w:rPr>
        <w:t xml:space="preserve"> </w:t>
      </w:r>
      <w:r>
        <w:rPr>
          <w:spacing w:val="-1"/>
        </w:rPr>
        <w:t>возраста.</w:t>
      </w:r>
    </w:p>
    <w:p w:rsidR="00A5149E" w:rsidRDefault="00A5149E" w:rsidP="00EA0149">
      <w:pPr>
        <w:pStyle w:val="a3"/>
        <w:numPr>
          <w:ilvl w:val="0"/>
          <w:numId w:val="74"/>
        </w:numPr>
        <w:tabs>
          <w:tab w:val="left" w:pos="1590"/>
        </w:tabs>
        <w:kinsoku w:val="0"/>
        <w:overflowPunct w:val="0"/>
        <w:spacing w:line="241" w:lineRule="auto"/>
        <w:ind w:left="172" w:right="155" w:firstLine="709"/>
        <w:jc w:val="both"/>
      </w:pPr>
      <w:r>
        <w:rPr>
          <w:i/>
          <w:iCs/>
          <w:spacing w:val="-1"/>
        </w:rPr>
        <w:t>Качества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1"/>
        </w:rPr>
        <w:t>условий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деятельности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дошкольного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1"/>
        </w:rPr>
        <w:t>образовательного</w:t>
      </w:r>
      <w:r>
        <w:rPr>
          <w:i/>
          <w:iCs/>
          <w:spacing w:val="63"/>
        </w:rPr>
        <w:t xml:space="preserve"> </w:t>
      </w:r>
      <w:r>
        <w:rPr>
          <w:i/>
          <w:iCs/>
          <w:spacing w:val="-1"/>
        </w:rPr>
        <w:t>учреждения.</w:t>
      </w:r>
    </w:p>
    <w:p w:rsidR="00A5149E" w:rsidRDefault="00A5149E" w:rsidP="00A5149E">
      <w:pPr>
        <w:pStyle w:val="a3"/>
        <w:kinsoku w:val="0"/>
        <w:overflowPunct w:val="0"/>
        <w:spacing w:before="1" w:line="322" w:lineRule="exact"/>
        <w:ind w:left="172" w:right="157"/>
        <w:jc w:val="both"/>
        <w:rPr>
          <w:spacing w:val="-1"/>
        </w:rPr>
      </w:pPr>
      <w:r>
        <w:rPr>
          <w:spacing w:val="-1"/>
        </w:rPr>
        <w:t>Реализация</w:t>
      </w:r>
      <w:r>
        <w:rPr>
          <w:spacing w:val="39"/>
        </w:rPr>
        <w:t xml:space="preserve"> </w:t>
      </w:r>
      <w:r>
        <w:rPr>
          <w:spacing w:val="-1"/>
        </w:rPr>
        <w:t>образовательного</w:t>
      </w:r>
      <w:r>
        <w:rPr>
          <w:spacing w:val="40"/>
        </w:rPr>
        <w:t xml:space="preserve"> </w:t>
      </w:r>
      <w:r>
        <w:rPr>
          <w:spacing w:val="-1"/>
        </w:rPr>
        <w:t>процесса</w:t>
      </w:r>
      <w:r>
        <w:rPr>
          <w:spacing w:val="41"/>
        </w:rPr>
        <w:t xml:space="preserve"> </w:t>
      </w:r>
      <w:r>
        <w:rPr>
          <w:spacing w:val="-1"/>
        </w:rPr>
        <w:t>возможна</w:t>
      </w:r>
      <w:r>
        <w:rPr>
          <w:spacing w:val="39"/>
        </w:rPr>
        <w:t xml:space="preserve"> </w:t>
      </w:r>
      <w:r>
        <w:rPr>
          <w:spacing w:val="-1"/>
        </w:rPr>
        <w:t>при</w:t>
      </w:r>
      <w:r>
        <w:rPr>
          <w:spacing w:val="40"/>
        </w:rPr>
        <w:t xml:space="preserve"> </w:t>
      </w:r>
      <w:r>
        <w:rPr>
          <w:spacing w:val="-1"/>
        </w:rPr>
        <w:t>обеспечении</w:t>
      </w:r>
      <w:r>
        <w:rPr>
          <w:spacing w:val="33"/>
        </w:rPr>
        <w:t xml:space="preserve"> </w:t>
      </w:r>
      <w:r>
        <w:rPr>
          <w:spacing w:val="-1"/>
        </w:rPr>
        <w:t>соответствующими</w:t>
      </w:r>
      <w:r>
        <w:rPr>
          <w:spacing w:val="-2"/>
        </w:rPr>
        <w:t xml:space="preserve"> </w:t>
      </w:r>
      <w:r>
        <w:rPr>
          <w:spacing w:val="-1"/>
        </w:rPr>
        <w:t>ресурсами</w:t>
      </w:r>
      <w:r>
        <w:t xml:space="preserve"> и </w:t>
      </w:r>
      <w:r>
        <w:rPr>
          <w:spacing w:val="-1"/>
        </w:rPr>
        <w:t>создании</w:t>
      </w:r>
      <w:r>
        <w:rPr>
          <w:spacing w:val="-3"/>
        </w:rPr>
        <w:t xml:space="preserve"> </w:t>
      </w:r>
      <w:r>
        <w:rPr>
          <w:spacing w:val="-1"/>
        </w:rPr>
        <w:t>необходимых</w:t>
      </w:r>
      <w:r>
        <w:rPr>
          <w:spacing w:val="1"/>
        </w:rPr>
        <w:t xml:space="preserve"> </w:t>
      </w:r>
      <w:r>
        <w:rPr>
          <w:spacing w:val="-1"/>
        </w:rPr>
        <w:t>условий.</w:t>
      </w:r>
    </w:p>
    <w:p w:rsidR="00A5149E" w:rsidRDefault="00A5149E" w:rsidP="00A5149E">
      <w:pPr>
        <w:pStyle w:val="a3"/>
        <w:kinsoku w:val="0"/>
        <w:overflowPunct w:val="0"/>
        <w:spacing w:line="322" w:lineRule="exact"/>
        <w:ind w:left="172" w:right="151"/>
        <w:jc w:val="both"/>
        <w:rPr>
          <w:spacing w:val="-2"/>
        </w:rPr>
      </w:pPr>
      <w:r>
        <w:rPr>
          <w:spacing w:val="-1"/>
        </w:rPr>
        <w:t>Поэтому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систему</w:t>
      </w:r>
      <w:r>
        <w:rPr>
          <w:spacing w:val="38"/>
        </w:rPr>
        <w:t xml:space="preserve"> </w:t>
      </w:r>
      <w:r>
        <w:rPr>
          <w:spacing w:val="-1"/>
        </w:rPr>
        <w:t>мониторинга</w:t>
      </w:r>
      <w:r>
        <w:rPr>
          <w:spacing w:val="40"/>
        </w:rPr>
        <w:t xml:space="preserve"> </w:t>
      </w:r>
      <w:r>
        <w:rPr>
          <w:spacing w:val="-1"/>
        </w:rPr>
        <w:t>должен</w:t>
      </w:r>
      <w:r>
        <w:rPr>
          <w:spacing w:val="45"/>
        </w:rPr>
        <w:t xml:space="preserve"> </w:t>
      </w:r>
      <w:r>
        <w:rPr>
          <w:spacing w:val="-1"/>
        </w:rPr>
        <w:t>быть</w:t>
      </w:r>
      <w:r>
        <w:rPr>
          <w:spacing w:val="38"/>
        </w:rPr>
        <w:t xml:space="preserve"> </w:t>
      </w:r>
      <w:r>
        <w:rPr>
          <w:spacing w:val="-1"/>
        </w:rPr>
        <w:t>включен</w:t>
      </w:r>
      <w:r>
        <w:rPr>
          <w:spacing w:val="41"/>
        </w:rPr>
        <w:t xml:space="preserve"> </w:t>
      </w:r>
      <w:r>
        <w:rPr>
          <w:spacing w:val="-1"/>
        </w:rPr>
        <w:t>анализ</w:t>
      </w:r>
      <w:r>
        <w:rPr>
          <w:spacing w:val="39"/>
        </w:rPr>
        <w:t xml:space="preserve"> </w:t>
      </w:r>
      <w:r>
        <w:rPr>
          <w:spacing w:val="-1"/>
        </w:rPr>
        <w:t>условий,</w:t>
      </w:r>
      <w:r>
        <w:rPr>
          <w:spacing w:val="45"/>
        </w:rPr>
        <w:t xml:space="preserve"> </w:t>
      </w:r>
      <w:r>
        <w:rPr>
          <w:spacing w:val="-1"/>
        </w:rPr>
        <w:t>обеспечивающих</w:t>
      </w:r>
      <w:r>
        <w:rPr>
          <w:spacing w:val="1"/>
        </w:rPr>
        <w:t xml:space="preserve"> </w:t>
      </w:r>
      <w:r>
        <w:rPr>
          <w:spacing w:val="-1"/>
        </w:rPr>
        <w:t>качество</w:t>
      </w:r>
      <w:r>
        <w:rPr>
          <w:spacing w:val="-3"/>
        </w:rPr>
        <w:t xml:space="preserve"> </w:t>
      </w:r>
      <w:r>
        <w:rPr>
          <w:spacing w:val="-1"/>
        </w:rPr>
        <w:t>образовательного</w:t>
      </w:r>
      <w:r>
        <w:rPr>
          <w:spacing w:val="1"/>
        </w:rPr>
        <w:t xml:space="preserve"> </w:t>
      </w:r>
      <w:r>
        <w:rPr>
          <w:spacing w:val="-1"/>
        </w:rPr>
        <w:t>процесса</w:t>
      </w:r>
      <w:r>
        <w:t xml:space="preserve"> в</w:t>
      </w:r>
      <w:r>
        <w:rPr>
          <w:spacing w:val="-1"/>
        </w:rPr>
        <w:t xml:space="preserve"> детском</w:t>
      </w:r>
      <w:r>
        <w:t xml:space="preserve"> </w:t>
      </w:r>
      <w:r>
        <w:rPr>
          <w:spacing w:val="-2"/>
        </w:rPr>
        <w:t>саду:</w:t>
      </w:r>
    </w:p>
    <w:p w:rsidR="00A5149E" w:rsidRDefault="00A5149E" w:rsidP="00EA0149">
      <w:pPr>
        <w:pStyle w:val="a3"/>
        <w:numPr>
          <w:ilvl w:val="0"/>
          <w:numId w:val="71"/>
        </w:numPr>
        <w:tabs>
          <w:tab w:val="left" w:pos="1590"/>
        </w:tabs>
        <w:kinsoku w:val="0"/>
        <w:overflowPunct w:val="0"/>
        <w:spacing w:line="338" w:lineRule="exact"/>
        <w:rPr>
          <w:spacing w:val="-1"/>
        </w:rPr>
      </w:pPr>
      <w:r>
        <w:rPr>
          <w:spacing w:val="-1"/>
        </w:rPr>
        <w:t>особенности</w:t>
      </w:r>
      <w:r>
        <w:t xml:space="preserve"> </w:t>
      </w:r>
      <w:r>
        <w:rPr>
          <w:spacing w:val="-1"/>
        </w:rPr>
        <w:t>профессиональной</w:t>
      </w:r>
      <w:r>
        <w:t xml:space="preserve"> </w:t>
      </w:r>
      <w:r>
        <w:rPr>
          <w:spacing w:val="-1"/>
        </w:rPr>
        <w:t>компетентности</w:t>
      </w:r>
      <w:r>
        <w:t xml:space="preserve"> </w:t>
      </w:r>
      <w:r>
        <w:rPr>
          <w:spacing w:val="-1"/>
        </w:rPr>
        <w:t>педагогов;</w:t>
      </w:r>
    </w:p>
    <w:p w:rsidR="00A5149E" w:rsidRDefault="00A5149E" w:rsidP="00EA0149">
      <w:pPr>
        <w:pStyle w:val="a3"/>
        <w:numPr>
          <w:ilvl w:val="0"/>
          <w:numId w:val="71"/>
        </w:numPr>
        <w:tabs>
          <w:tab w:val="left" w:pos="1590"/>
        </w:tabs>
        <w:kinsoku w:val="0"/>
        <w:overflowPunct w:val="0"/>
        <w:spacing w:line="342" w:lineRule="exact"/>
        <w:rPr>
          <w:spacing w:val="-1"/>
        </w:rPr>
      </w:pPr>
      <w:r>
        <w:rPr>
          <w:spacing w:val="-1"/>
        </w:rPr>
        <w:t>развивающая</w:t>
      </w:r>
      <w:r>
        <w:t xml:space="preserve"> </w:t>
      </w:r>
      <w:r>
        <w:rPr>
          <w:spacing w:val="-1"/>
        </w:rPr>
        <w:t>предметно-пространственная</w:t>
      </w:r>
      <w:r>
        <w:t xml:space="preserve"> </w:t>
      </w:r>
      <w:r>
        <w:rPr>
          <w:spacing w:val="-2"/>
        </w:rPr>
        <w:t>среда</w:t>
      </w:r>
      <w:r>
        <w:t xml:space="preserve"> </w:t>
      </w:r>
      <w:r>
        <w:rPr>
          <w:spacing w:val="-1"/>
        </w:rPr>
        <w:t>детского</w:t>
      </w:r>
      <w:r>
        <w:rPr>
          <w:spacing w:val="1"/>
        </w:rPr>
        <w:t xml:space="preserve"> </w:t>
      </w:r>
      <w:r>
        <w:rPr>
          <w:spacing w:val="-1"/>
        </w:rPr>
        <w:t>сада.</w:t>
      </w:r>
    </w:p>
    <w:p w:rsidR="00A5149E" w:rsidRDefault="00A5149E" w:rsidP="00A5149E">
      <w:pPr>
        <w:pStyle w:val="a3"/>
        <w:kinsoku w:val="0"/>
        <w:overflowPunct w:val="0"/>
        <w:ind w:left="172" w:right="150"/>
        <w:jc w:val="both"/>
        <w:rPr>
          <w:spacing w:val="-2"/>
        </w:rPr>
      </w:pPr>
      <w:r>
        <w:rPr>
          <w:spacing w:val="-1"/>
        </w:rPr>
        <w:t>Определение</w:t>
      </w:r>
      <w:r>
        <w:rPr>
          <w:spacing w:val="3"/>
        </w:rPr>
        <w:t xml:space="preserve"> </w:t>
      </w:r>
      <w:r>
        <w:rPr>
          <w:spacing w:val="-1"/>
        </w:rPr>
        <w:t>направленности</w:t>
      </w:r>
      <w:r>
        <w:rPr>
          <w:spacing w:val="6"/>
        </w:rPr>
        <w:t xml:space="preserve"> </w:t>
      </w:r>
      <w:r>
        <w:rPr>
          <w:spacing w:val="-2"/>
        </w:rPr>
        <w:t>мониторинга</w:t>
      </w:r>
      <w:r>
        <w:rPr>
          <w:spacing w:val="3"/>
        </w:rPr>
        <w:t xml:space="preserve"> </w:t>
      </w:r>
      <w:r>
        <w:rPr>
          <w:spacing w:val="-1"/>
        </w:rPr>
        <w:t>предполагает</w:t>
      </w:r>
      <w:r>
        <w:rPr>
          <w:spacing w:val="5"/>
        </w:rPr>
        <w:t xml:space="preserve"> </w:t>
      </w:r>
      <w:r>
        <w:rPr>
          <w:spacing w:val="-1"/>
        </w:rPr>
        <w:t>следующим</w:t>
      </w:r>
      <w:r>
        <w:rPr>
          <w:spacing w:val="51"/>
        </w:rPr>
        <w:t xml:space="preserve"> </w:t>
      </w:r>
      <w:r>
        <w:t>шагом</w:t>
      </w:r>
      <w:r>
        <w:rPr>
          <w:spacing w:val="51"/>
        </w:rPr>
        <w:t xml:space="preserve"> </w:t>
      </w:r>
      <w:r>
        <w:rPr>
          <w:spacing w:val="-1"/>
        </w:rPr>
        <w:t>разработку</w:t>
      </w:r>
      <w:r>
        <w:rPr>
          <w:spacing w:val="50"/>
        </w:rPr>
        <w:t xml:space="preserve"> </w:t>
      </w:r>
      <w:r>
        <w:rPr>
          <w:spacing w:val="-1"/>
        </w:rPr>
        <w:t>измерительного</w:t>
      </w:r>
      <w:r>
        <w:rPr>
          <w:spacing w:val="52"/>
        </w:rPr>
        <w:t xml:space="preserve"> </w:t>
      </w:r>
      <w:r>
        <w:rPr>
          <w:spacing w:val="-1"/>
        </w:rPr>
        <w:t>инструментария:</w:t>
      </w:r>
      <w:r>
        <w:rPr>
          <w:spacing w:val="60"/>
        </w:rPr>
        <w:t xml:space="preserve"> </w:t>
      </w:r>
      <w:r>
        <w:rPr>
          <w:i/>
          <w:iCs/>
          <w:spacing w:val="-2"/>
        </w:rPr>
        <w:t>критериев</w:t>
      </w:r>
      <w:r>
        <w:rPr>
          <w:i/>
          <w:iCs/>
          <w:spacing w:val="54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52"/>
        </w:rPr>
        <w:t xml:space="preserve"> </w:t>
      </w:r>
      <w:r>
        <w:rPr>
          <w:i/>
          <w:iCs/>
          <w:spacing w:val="-1"/>
        </w:rPr>
        <w:t>методов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1"/>
        </w:rPr>
        <w:t>проведения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диагностических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процедур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рамках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мониторинга.</w:t>
      </w:r>
      <w:r>
        <w:rPr>
          <w:i/>
          <w:iCs/>
          <w:spacing w:val="1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2"/>
        </w:rPr>
        <w:t>мониторинге</w:t>
      </w:r>
      <w:r>
        <w:rPr>
          <w:spacing w:val="6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rPr>
          <w:spacing w:val="-1"/>
        </w:rPr>
        <w:t>критериям</w:t>
      </w:r>
      <w:r>
        <w:rPr>
          <w:spacing w:val="20"/>
        </w:rPr>
        <w:t xml:space="preserve"> </w:t>
      </w:r>
      <w:r>
        <w:rPr>
          <w:spacing w:val="-1"/>
        </w:rPr>
        <w:t>предъявляется</w:t>
      </w:r>
      <w:r>
        <w:rPr>
          <w:spacing w:val="21"/>
        </w:rPr>
        <w:t xml:space="preserve"> </w:t>
      </w:r>
      <w:r>
        <w:rPr>
          <w:spacing w:val="-1"/>
        </w:rPr>
        <w:t>одно,</w:t>
      </w:r>
      <w:r>
        <w:rPr>
          <w:spacing w:val="20"/>
        </w:rPr>
        <w:t xml:space="preserve"> </w:t>
      </w:r>
      <w:r>
        <w:rPr>
          <w:spacing w:val="-1"/>
        </w:rPr>
        <w:t>но</w:t>
      </w:r>
      <w:r>
        <w:rPr>
          <w:spacing w:val="24"/>
        </w:rPr>
        <w:t xml:space="preserve"> </w:t>
      </w:r>
      <w:r>
        <w:rPr>
          <w:spacing w:val="-1"/>
        </w:rPr>
        <w:t>чрезвычайно</w:t>
      </w:r>
      <w:r>
        <w:rPr>
          <w:spacing w:val="24"/>
        </w:rPr>
        <w:t xml:space="preserve"> </w:t>
      </w:r>
      <w:r>
        <w:rPr>
          <w:spacing w:val="-1"/>
        </w:rPr>
        <w:t>важное</w:t>
      </w:r>
      <w:r>
        <w:rPr>
          <w:spacing w:val="23"/>
        </w:rPr>
        <w:t xml:space="preserve"> </w:t>
      </w:r>
      <w:r>
        <w:rPr>
          <w:spacing w:val="-1"/>
        </w:rPr>
        <w:t>требование</w:t>
      </w:r>
      <w:r>
        <w:rPr>
          <w:spacing w:val="33"/>
        </w:rPr>
        <w:t xml:space="preserve"> </w:t>
      </w:r>
      <w:r>
        <w:t>-</w:t>
      </w:r>
      <w:r>
        <w:rPr>
          <w:spacing w:val="21"/>
        </w:rPr>
        <w:t xml:space="preserve"> </w:t>
      </w:r>
      <w:r>
        <w:rPr>
          <w:spacing w:val="-1"/>
        </w:rPr>
        <w:t>критерий</w:t>
      </w:r>
      <w:r>
        <w:rPr>
          <w:spacing w:val="31"/>
        </w:rPr>
        <w:t xml:space="preserve"> </w:t>
      </w:r>
      <w:r>
        <w:rPr>
          <w:spacing w:val="-1"/>
        </w:rPr>
        <w:t>должен</w:t>
      </w:r>
      <w:r>
        <w:rPr>
          <w:spacing w:val="57"/>
        </w:rPr>
        <w:t xml:space="preserve"> </w:t>
      </w:r>
      <w:r>
        <w:rPr>
          <w:spacing w:val="-1"/>
        </w:rPr>
        <w:t>позволять</w:t>
      </w:r>
      <w:r>
        <w:rPr>
          <w:spacing w:val="55"/>
        </w:rPr>
        <w:t xml:space="preserve"> </w:t>
      </w:r>
      <w:r>
        <w:rPr>
          <w:spacing w:val="-1"/>
        </w:rPr>
        <w:t>производить</w:t>
      </w:r>
      <w:r>
        <w:rPr>
          <w:spacing w:val="57"/>
        </w:rPr>
        <w:t xml:space="preserve"> </w:t>
      </w:r>
      <w:r>
        <w:rPr>
          <w:spacing w:val="-1"/>
        </w:rPr>
        <w:t>измерение.</w:t>
      </w:r>
      <w:r>
        <w:rPr>
          <w:spacing w:val="58"/>
        </w:rPr>
        <w:t xml:space="preserve"> </w:t>
      </w:r>
      <w:r>
        <w:rPr>
          <w:spacing w:val="-1"/>
        </w:rPr>
        <w:t>Измерение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это</w:t>
      </w:r>
      <w:r>
        <w:rPr>
          <w:spacing w:val="59"/>
        </w:rPr>
        <w:t xml:space="preserve"> </w:t>
      </w:r>
      <w:r>
        <w:rPr>
          <w:spacing w:val="-1"/>
        </w:rPr>
        <w:t>определение</w:t>
      </w:r>
      <w:r>
        <w:rPr>
          <w:spacing w:val="47"/>
        </w:rPr>
        <w:t xml:space="preserve"> </w:t>
      </w:r>
      <w:r>
        <w:rPr>
          <w:spacing w:val="-1"/>
        </w:rPr>
        <w:t>степени</w:t>
      </w:r>
      <w:r>
        <w:rPr>
          <w:spacing w:val="55"/>
        </w:rPr>
        <w:t xml:space="preserve"> </w:t>
      </w:r>
      <w:r>
        <w:rPr>
          <w:spacing w:val="-1"/>
        </w:rPr>
        <w:t>выраженности</w:t>
      </w:r>
      <w:r>
        <w:rPr>
          <w:spacing w:val="54"/>
        </w:rPr>
        <w:t xml:space="preserve"> </w:t>
      </w:r>
      <w:r>
        <w:rPr>
          <w:spacing w:val="-1"/>
        </w:rPr>
        <w:t>исследуемого</w:t>
      </w:r>
      <w:r>
        <w:rPr>
          <w:spacing w:val="55"/>
        </w:rPr>
        <w:t xml:space="preserve"> </w:t>
      </w:r>
      <w:r>
        <w:rPr>
          <w:spacing w:val="-1"/>
        </w:rPr>
        <w:t>признака,</w:t>
      </w:r>
      <w:r>
        <w:rPr>
          <w:spacing w:val="54"/>
        </w:rPr>
        <w:t xml:space="preserve"> </w:t>
      </w:r>
      <w:r>
        <w:rPr>
          <w:spacing w:val="-1"/>
        </w:rPr>
        <w:t>сопоставление</w:t>
      </w:r>
      <w:r>
        <w:rPr>
          <w:spacing w:val="54"/>
        </w:rPr>
        <w:t xml:space="preserve"> </w:t>
      </w:r>
      <w:r>
        <w:rPr>
          <w:spacing w:val="-2"/>
        </w:rPr>
        <w:t>со</w:t>
      </w:r>
      <w:r>
        <w:rPr>
          <w:spacing w:val="57"/>
        </w:rPr>
        <w:t xml:space="preserve"> </w:t>
      </w:r>
      <w:r>
        <w:rPr>
          <w:spacing w:val="-1"/>
        </w:rPr>
        <w:t>шкалой,</w:t>
      </w:r>
      <w:r>
        <w:rPr>
          <w:spacing w:val="43"/>
        </w:rPr>
        <w:t xml:space="preserve"> </w:t>
      </w:r>
      <w:r>
        <w:rPr>
          <w:spacing w:val="-1"/>
        </w:rPr>
        <w:t>нормой</w:t>
      </w:r>
      <w:r>
        <w:rPr>
          <w:spacing w:val="4"/>
        </w:rPr>
        <w:t xml:space="preserve"> </w:t>
      </w:r>
      <w:r>
        <w:rPr>
          <w:spacing w:val="-1"/>
        </w:rPr>
        <w:t>или</w:t>
      </w:r>
      <w:r>
        <w:rPr>
          <w:spacing w:val="4"/>
        </w:rPr>
        <w:t xml:space="preserve"> </w:t>
      </w:r>
      <w:r>
        <w:rPr>
          <w:spacing w:val="-1"/>
        </w:rPr>
        <w:t>другим</w:t>
      </w:r>
      <w:r>
        <w:rPr>
          <w:spacing w:val="6"/>
        </w:rPr>
        <w:t xml:space="preserve"> </w:t>
      </w:r>
      <w:r>
        <w:rPr>
          <w:spacing w:val="-1"/>
        </w:rPr>
        <w:t>измерением.</w:t>
      </w:r>
      <w:r>
        <w:rPr>
          <w:spacing w:val="5"/>
        </w:rPr>
        <w:t xml:space="preserve"> </w:t>
      </w:r>
      <w:r>
        <w:rPr>
          <w:spacing w:val="-1"/>
        </w:rPr>
        <w:t>Некоторые</w:t>
      </w:r>
      <w:r>
        <w:rPr>
          <w:spacing w:val="6"/>
        </w:rPr>
        <w:t xml:space="preserve"> </w:t>
      </w:r>
      <w:r>
        <w:rPr>
          <w:spacing w:val="-2"/>
        </w:rPr>
        <w:t>критерии</w:t>
      </w:r>
      <w:r>
        <w:rPr>
          <w:spacing w:val="4"/>
        </w:rPr>
        <w:t xml:space="preserve"> </w:t>
      </w:r>
      <w:r>
        <w:rPr>
          <w:spacing w:val="-1"/>
        </w:rPr>
        <w:t>имеют</w:t>
      </w:r>
      <w:r>
        <w:rPr>
          <w:spacing w:val="5"/>
        </w:rPr>
        <w:t xml:space="preserve"> </w:t>
      </w:r>
      <w:r>
        <w:rPr>
          <w:spacing w:val="-1"/>
        </w:rPr>
        <w:t>очень</w:t>
      </w:r>
      <w:r>
        <w:rPr>
          <w:spacing w:val="2"/>
        </w:rPr>
        <w:t xml:space="preserve"> </w:t>
      </w:r>
      <w:r>
        <w:rPr>
          <w:spacing w:val="-1"/>
        </w:rPr>
        <w:t>слабую</w:t>
      </w:r>
      <w:r>
        <w:rPr>
          <w:spacing w:val="45"/>
        </w:rPr>
        <w:t xml:space="preserve"> </w:t>
      </w:r>
      <w:r>
        <w:rPr>
          <w:spacing w:val="-1"/>
        </w:rPr>
        <w:t>динамику,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rPr>
          <w:spacing w:val="-1"/>
        </w:rPr>
        <w:t>измерение</w:t>
      </w:r>
      <w:r>
        <w:rPr>
          <w:spacing w:val="16"/>
        </w:rPr>
        <w:t xml:space="preserve"> </w:t>
      </w:r>
      <w:r>
        <w:t>имеет</w:t>
      </w:r>
      <w:r>
        <w:rPr>
          <w:spacing w:val="18"/>
        </w:rPr>
        <w:t xml:space="preserve"> </w:t>
      </w:r>
      <w:r>
        <w:rPr>
          <w:spacing w:val="-1"/>
        </w:rPr>
        <w:t>смысл</w:t>
      </w:r>
      <w:r>
        <w:rPr>
          <w:spacing w:val="15"/>
        </w:rPr>
        <w:t xml:space="preserve"> </w:t>
      </w:r>
      <w:r>
        <w:rPr>
          <w:spacing w:val="-1"/>
        </w:rPr>
        <w:t>производить</w:t>
      </w:r>
      <w:r>
        <w:rPr>
          <w:spacing w:val="17"/>
        </w:rPr>
        <w:t xml:space="preserve"> </w:t>
      </w:r>
      <w:r>
        <w:rPr>
          <w:spacing w:val="-1"/>
        </w:rPr>
        <w:t>один</w:t>
      </w:r>
      <w:r>
        <w:rPr>
          <w:spacing w:val="16"/>
        </w:rPr>
        <w:t xml:space="preserve"> </w:t>
      </w:r>
      <w:r>
        <w:t>раз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1"/>
        </w:rPr>
        <w:t>несколько</w:t>
      </w:r>
      <w:r>
        <w:rPr>
          <w:spacing w:val="19"/>
        </w:rPr>
        <w:t xml:space="preserve"> </w:t>
      </w:r>
      <w:r>
        <w:rPr>
          <w:spacing w:val="3"/>
        </w:rPr>
        <w:t>лет.</w:t>
      </w:r>
      <w:r>
        <w:rPr>
          <w:spacing w:val="31"/>
        </w:rPr>
        <w:t xml:space="preserve"> </w:t>
      </w:r>
      <w:r>
        <w:rPr>
          <w:spacing w:val="-1"/>
        </w:rPr>
        <w:t>Другие</w:t>
      </w:r>
      <w:r>
        <w:rPr>
          <w:spacing w:val="56"/>
        </w:rPr>
        <w:t xml:space="preserve"> </w:t>
      </w:r>
      <w:r>
        <w:rPr>
          <w:spacing w:val="-1"/>
        </w:rPr>
        <w:t>изменяются</w:t>
      </w:r>
      <w:r>
        <w:rPr>
          <w:spacing w:val="54"/>
        </w:rPr>
        <w:t xml:space="preserve"> </w:t>
      </w:r>
      <w:r>
        <w:rPr>
          <w:spacing w:val="-1"/>
        </w:rPr>
        <w:t>быстрее.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"/>
        </w:rPr>
        <w:t>качестве</w:t>
      </w:r>
      <w:r>
        <w:rPr>
          <w:spacing w:val="56"/>
        </w:rPr>
        <w:t xml:space="preserve"> </w:t>
      </w:r>
      <w:r>
        <w:rPr>
          <w:spacing w:val="-1"/>
        </w:rPr>
        <w:t>методов</w:t>
      </w:r>
      <w:r>
        <w:rPr>
          <w:spacing w:val="56"/>
        </w:rPr>
        <w:t xml:space="preserve"> </w:t>
      </w:r>
      <w:r>
        <w:rPr>
          <w:spacing w:val="-1"/>
        </w:rPr>
        <w:t>мониторинга</w:t>
      </w:r>
      <w:r>
        <w:rPr>
          <w:spacing w:val="57"/>
        </w:rPr>
        <w:t xml:space="preserve"> </w:t>
      </w:r>
      <w:r>
        <w:rPr>
          <w:spacing w:val="-1"/>
        </w:rPr>
        <w:t>используются</w:t>
      </w:r>
      <w:r>
        <w:rPr>
          <w:spacing w:val="55"/>
        </w:rPr>
        <w:t xml:space="preserve"> </w:t>
      </w:r>
      <w:r>
        <w:rPr>
          <w:spacing w:val="-1"/>
        </w:rPr>
        <w:t>методы,</w:t>
      </w:r>
      <w:r>
        <w:rPr>
          <w:spacing w:val="34"/>
        </w:rPr>
        <w:t xml:space="preserve"> </w:t>
      </w:r>
      <w:r>
        <w:rPr>
          <w:spacing w:val="-2"/>
        </w:rPr>
        <w:t>схожие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-1"/>
        </w:rPr>
        <w:t>методами</w:t>
      </w:r>
      <w:r>
        <w:rPr>
          <w:spacing w:val="33"/>
        </w:rPr>
        <w:t xml:space="preserve"> </w:t>
      </w:r>
      <w:r>
        <w:rPr>
          <w:spacing w:val="-1"/>
        </w:rPr>
        <w:t>педагогической</w:t>
      </w:r>
      <w:r>
        <w:rPr>
          <w:spacing w:val="35"/>
        </w:rPr>
        <w:t xml:space="preserve"> </w:t>
      </w:r>
      <w:r>
        <w:rPr>
          <w:spacing w:val="-1"/>
        </w:rPr>
        <w:t>диагностики:</w:t>
      </w:r>
      <w:r>
        <w:rPr>
          <w:spacing w:val="33"/>
        </w:rPr>
        <w:t xml:space="preserve"> </w:t>
      </w:r>
      <w:r>
        <w:rPr>
          <w:spacing w:val="-1"/>
        </w:rPr>
        <w:t>формализованные</w:t>
      </w:r>
      <w:r>
        <w:rPr>
          <w:spacing w:val="3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-1"/>
        </w:rPr>
        <w:t>мало</w:t>
      </w:r>
      <w:r>
        <w:rPr>
          <w:spacing w:val="1"/>
        </w:rPr>
        <w:t xml:space="preserve"> </w:t>
      </w:r>
      <w:r>
        <w:rPr>
          <w:spacing w:val="-1"/>
        </w:rPr>
        <w:t>формализованные</w:t>
      </w:r>
      <w:r>
        <w:t xml:space="preserve"> </w:t>
      </w:r>
      <w:r>
        <w:rPr>
          <w:spacing w:val="-2"/>
        </w:rPr>
        <w:t>методы.</w:t>
      </w:r>
    </w:p>
    <w:p w:rsidR="00A5149E" w:rsidRDefault="00A5149E" w:rsidP="00A5149E">
      <w:pPr>
        <w:pStyle w:val="a3"/>
        <w:kinsoku w:val="0"/>
        <w:overflowPunct w:val="0"/>
        <w:ind w:left="172" w:right="150"/>
        <w:jc w:val="both"/>
        <w:rPr>
          <w:spacing w:val="-2"/>
        </w:rPr>
        <w:sectPr w:rsidR="00A5149E">
          <w:pgSz w:w="11910" w:h="16840"/>
          <w:pgMar w:top="1000" w:right="980" w:bottom="280" w:left="960" w:header="736" w:footer="0" w:gutter="0"/>
          <w:cols w:space="720" w:equalWidth="0">
            <w:col w:w="9970"/>
          </w:cols>
          <w:noEndnote/>
        </w:sectPr>
      </w:pPr>
    </w:p>
    <w:p w:rsidR="00A5149E" w:rsidRDefault="00A5149E" w:rsidP="00A5149E">
      <w:pPr>
        <w:pStyle w:val="a3"/>
        <w:kinsoku w:val="0"/>
        <w:overflowPunct w:val="0"/>
        <w:spacing w:before="64"/>
        <w:ind w:right="150"/>
        <w:jc w:val="both"/>
        <w:rPr>
          <w:spacing w:val="-1"/>
        </w:rPr>
      </w:pPr>
      <w:r>
        <w:rPr>
          <w:b/>
          <w:bCs/>
          <w:i/>
          <w:iCs/>
          <w:spacing w:val="-1"/>
        </w:rPr>
        <w:lastRenderedPageBreak/>
        <w:t>Формализованные</w:t>
      </w:r>
      <w:r>
        <w:rPr>
          <w:b/>
          <w:bCs/>
          <w:i/>
          <w:iCs/>
          <w:spacing w:val="58"/>
        </w:rPr>
        <w:t xml:space="preserve"> </w:t>
      </w:r>
      <w:r>
        <w:rPr>
          <w:b/>
          <w:bCs/>
          <w:i/>
          <w:iCs/>
          <w:spacing w:val="-1"/>
        </w:rPr>
        <w:t>методы:</w:t>
      </w:r>
      <w:r>
        <w:rPr>
          <w:b/>
          <w:bCs/>
          <w:i/>
          <w:iCs/>
          <w:spacing w:val="64"/>
        </w:rPr>
        <w:t xml:space="preserve"> </w:t>
      </w:r>
      <w:r>
        <w:rPr>
          <w:spacing w:val="-1"/>
        </w:rPr>
        <w:t>тесты,</w:t>
      </w:r>
      <w:r>
        <w:rPr>
          <w:spacing w:val="58"/>
        </w:rPr>
        <w:t xml:space="preserve"> </w:t>
      </w:r>
      <w:proofErr w:type="spellStart"/>
      <w:r>
        <w:rPr>
          <w:spacing w:val="-1"/>
        </w:rPr>
        <w:t>опросники</w:t>
      </w:r>
      <w:proofErr w:type="spellEnd"/>
      <w:r>
        <w:rPr>
          <w:spacing w:val="-1"/>
        </w:rPr>
        <w:t>,</w:t>
      </w:r>
      <w:r>
        <w:rPr>
          <w:spacing w:val="60"/>
        </w:rPr>
        <w:t xml:space="preserve"> </w:t>
      </w:r>
      <w:r>
        <w:rPr>
          <w:spacing w:val="-1"/>
        </w:rPr>
        <w:t>методы</w:t>
      </w:r>
      <w:r>
        <w:rPr>
          <w:spacing w:val="59"/>
        </w:rPr>
        <w:t xml:space="preserve"> </w:t>
      </w:r>
      <w:r>
        <w:rPr>
          <w:spacing w:val="-1"/>
        </w:rPr>
        <w:t>проективной</w:t>
      </w:r>
      <w:r>
        <w:rPr>
          <w:spacing w:val="25"/>
        </w:rPr>
        <w:t xml:space="preserve"> </w:t>
      </w:r>
      <w:r>
        <w:rPr>
          <w:spacing w:val="-1"/>
        </w:rPr>
        <w:t>техники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1"/>
        </w:rPr>
        <w:t>психофизиологические</w:t>
      </w:r>
      <w:r>
        <w:rPr>
          <w:spacing w:val="49"/>
        </w:rPr>
        <w:t xml:space="preserve"> </w:t>
      </w:r>
      <w:r>
        <w:rPr>
          <w:spacing w:val="-1"/>
        </w:rPr>
        <w:t>методы.</w:t>
      </w:r>
      <w:r>
        <w:rPr>
          <w:spacing w:val="49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rPr>
          <w:spacing w:val="-2"/>
        </w:rPr>
        <w:t>них</w:t>
      </w:r>
      <w:r>
        <w:rPr>
          <w:spacing w:val="50"/>
        </w:rPr>
        <w:t xml:space="preserve"> </w:t>
      </w:r>
      <w:r>
        <w:rPr>
          <w:spacing w:val="-1"/>
        </w:rPr>
        <w:t>характерны</w:t>
      </w:r>
      <w:r>
        <w:rPr>
          <w:spacing w:val="50"/>
        </w:rPr>
        <w:t xml:space="preserve"> </w:t>
      </w:r>
      <w:r>
        <w:rPr>
          <w:spacing w:val="-1"/>
        </w:rPr>
        <w:t>определенная</w:t>
      </w:r>
      <w:r>
        <w:rPr>
          <w:spacing w:val="39"/>
        </w:rPr>
        <w:t xml:space="preserve"> </w:t>
      </w:r>
      <w:r>
        <w:rPr>
          <w:spacing w:val="-1"/>
        </w:rPr>
        <w:t>регламентация,</w:t>
      </w:r>
      <w:r>
        <w:rPr>
          <w:spacing w:val="32"/>
        </w:rPr>
        <w:t xml:space="preserve"> </w:t>
      </w:r>
      <w:r>
        <w:rPr>
          <w:spacing w:val="-1"/>
        </w:rPr>
        <w:t>объективизация</w:t>
      </w:r>
      <w:r>
        <w:rPr>
          <w:spacing w:val="32"/>
        </w:rPr>
        <w:t xml:space="preserve"> </w:t>
      </w:r>
      <w:r>
        <w:rPr>
          <w:spacing w:val="-2"/>
        </w:rPr>
        <w:t>процедуры</w:t>
      </w:r>
      <w:r>
        <w:rPr>
          <w:spacing w:val="32"/>
        </w:rPr>
        <w:t xml:space="preserve"> </w:t>
      </w:r>
      <w:r>
        <w:rPr>
          <w:spacing w:val="-1"/>
        </w:rPr>
        <w:t>обследования</w:t>
      </w:r>
      <w:r>
        <w:rPr>
          <w:spacing w:val="32"/>
        </w:rPr>
        <w:t xml:space="preserve"> </w:t>
      </w:r>
      <w:r>
        <w:rPr>
          <w:spacing w:val="-2"/>
        </w:rPr>
        <w:t>или</w:t>
      </w:r>
      <w:r>
        <w:rPr>
          <w:spacing w:val="32"/>
        </w:rPr>
        <w:t xml:space="preserve"> </w:t>
      </w:r>
      <w:r>
        <w:rPr>
          <w:spacing w:val="-2"/>
        </w:rPr>
        <w:t>испытания</w:t>
      </w:r>
      <w:r>
        <w:rPr>
          <w:spacing w:val="55"/>
        </w:rPr>
        <w:t xml:space="preserve"> </w:t>
      </w:r>
      <w:r>
        <w:rPr>
          <w:spacing w:val="-1"/>
        </w:rPr>
        <w:t>(точное</w:t>
      </w:r>
      <w:r>
        <w:rPr>
          <w:spacing w:val="40"/>
        </w:rPr>
        <w:t xml:space="preserve"> </w:t>
      </w:r>
      <w:r>
        <w:rPr>
          <w:spacing w:val="-2"/>
        </w:rPr>
        <w:t>соблюдение</w:t>
      </w:r>
      <w:r>
        <w:rPr>
          <w:spacing w:val="40"/>
        </w:rPr>
        <w:t xml:space="preserve"> </w:t>
      </w:r>
      <w:r>
        <w:rPr>
          <w:spacing w:val="-1"/>
        </w:rPr>
        <w:t>инструкций,</w:t>
      </w:r>
      <w:r>
        <w:rPr>
          <w:spacing w:val="37"/>
        </w:rPr>
        <w:t xml:space="preserve"> </w:t>
      </w:r>
      <w:r>
        <w:rPr>
          <w:spacing w:val="-1"/>
        </w:rPr>
        <w:t>строго</w:t>
      </w:r>
      <w:r>
        <w:rPr>
          <w:spacing w:val="38"/>
        </w:rPr>
        <w:t xml:space="preserve"> </w:t>
      </w:r>
      <w:r>
        <w:rPr>
          <w:spacing w:val="-1"/>
        </w:rPr>
        <w:t>определенные</w:t>
      </w:r>
      <w:r>
        <w:rPr>
          <w:spacing w:val="37"/>
        </w:rPr>
        <w:t xml:space="preserve"> </w:t>
      </w:r>
      <w:r>
        <w:rPr>
          <w:spacing w:val="-1"/>
        </w:rPr>
        <w:t>способы</w:t>
      </w:r>
      <w:r>
        <w:rPr>
          <w:spacing w:val="38"/>
        </w:rPr>
        <w:t xml:space="preserve"> </w:t>
      </w:r>
      <w:r>
        <w:rPr>
          <w:spacing w:val="-1"/>
        </w:rPr>
        <w:t>предъявления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стимульного</w:t>
      </w:r>
      <w:proofErr w:type="spellEnd"/>
      <w:r>
        <w:rPr>
          <w:spacing w:val="52"/>
        </w:rPr>
        <w:t xml:space="preserve"> </w:t>
      </w:r>
      <w:r>
        <w:rPr>
          <w:spacing w:val="-1"/>
        </w:rPr>
        <w:t>материала,</w:t>
      </w:r>
      <w:r>
        <w:rPr>
          <w:spacing w:val="50"/>
        </w:rPr>
        <w:t xml:space="preserve"> </w:t>
      </w:r>
      <w:r>
        <w:rPr>
          <w:spacing w:val="-1"/>
        </w:rPr>
        <w:t>невмешательство</w:t>
      </w:r>
      <w:r>
        <w:rPr>
          <w:spacing w:val="51"/>
        </w:rPr>
        <w:t xml:space="preserve"> </w:t>
      </w:r>
      <w:r>
        <w:rPr>
          <w:spacing w:val="-1"/>
        </w:rPr>
        <w:t>исследователя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-1"/>
        </w:rPr>
        <w:t>деятельность</w:t>
      </w:r>
      <w:r>
        <w:rPr>
          <w:spacing w:val="69"/>
        </w:rPr>
        <w:t xml:space="preserve"> </w:t>
      </w:r>
      <w:r>
        <w:rPr>
          <w:spacing w:val="-1"/>
        </w:rPr>
        <w:t>испытуемого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-1"/>
        </w:rPr>
        <w:t>другое),</w:t>
      </w:r>
      <w:r>
        <w:rPr>
          <w:spacing w:val="64"/>
        </w:rPr>
        <w:t xml:space="preserve"> </w:t>
      </w:r>
      <w:r>
        <w:rPr>
          <w:spacing w:val="-1"/>
        </w:rPr>
        <w:t>стандартизация</w:t>
      </w:r>
      <w:r>
        <w:rPr>
          <w:spacing w:val="65"/>
        </w:rPr>
        <w:t xml:space="preserve"> </w:t>
      </w:r>
      <w:r>
        <w:rPr>
          <w:spacing w:val="-1"/>
        </w:rPr>
        <w:t>(установление</w:t>
      </w:r>
      <w:r>
        <w:rPr>
          <w:spacing w:val="65"/>
        </w:rPr>
        <w:t xml:space="preserve"> </w:t>
      </w:r>
      <w:r>
        <w:rPr>
          <w:spacing w:val="-2"/>
        </w:rPr>
        <w:t>единообразия</w:t>
      </w:r>
      <w:r>
        <w:rPr>
          <w:spacing w:val="57"/>
        </w:rPr>
        <w:t xml:space="preserve"> </w:t>
      </w:r>
      <w:r>
        <w:rPr>
          <w:spacing w:val="-1"/>
        </w:rPr>
        <w:t>проведения</w:t>
      </w:r>
      <w:r>
        <w:rPr>
          <w:spacing w:val="48"/>
        </w:rPr>
        <w:t xml:space="preserve"> </w:t>
      </w:r>
      <w:r>
        <w:rPr>
          <w:spacing w:val="-2"/>
        </w:rPr>
        <w:t>обработки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-1"/>
        </w:rPr>
        <w:t>представления</w:t>
      </w:r>
      <w:r>
        <w:rPr>
          <w:spacing w:val="48"/>
        </w:rPr>
        <w:t xml:space="preserve"> </w:t>
      </w:r>
      <w:r>
        <w:rPr>
          <w:spacing w:val="-1"/>
        </w:rPr>
        <w:t>результатов</w:t>
      </w:r>
      <w:r>
        <w:rPr>
          <w:spacing w:val="51"/>
        </w:rPr>
        <w:t xml:space="preserve"> </w:t>
      </w:r>
      <w:r>
        <w:rPr>
          <w:spacing w:val="-1"/>
        </w:rPr>
        <w:t>диагностических</w:t>
      </w:r>
      <w:r>
        <w:rPr>
          <w:spacing w:val="53"/>
        </w:rPr>
        <w:t xml:space="preserve"> </w:t>
      </w:r>
      <w:r>
        <w:rPr>
          <w:spacing w:val="-1"/>
        </w:rPr>
        <w:t>экспериментов),</w:t>
      </w:r>
      <w:r>
        <w:rPr>
          <w:spacing w:val="58"/>
        </w:rPr>
        <w:t xml:space="preserve"> </w:t>
      </w:r>
      <w:r>
        <w:rPr>
          <w:spacing w:val="-1"/>
        </w:rPr>
        <w:t>надежность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proofErr w:type="spellStart"/>
      <w:r>
        <w:rPr>
          <w:spacing w:val="-1"/>
        </w:rPr>
        <w:t>валидность</w:t>
      </w:r>
      <w:proofErr w:type="spellEnd"/>
      <w:r>
        <w:rPr>
          <w:spacing w:val="-1"/>
        </w:rPr>
        <w:t>.</w:t>
      </w:r>
      <w:r>
        <w:rPr>
          <w:spacing w:val="61"/>
        </w:rPr>
        <w:t xml:space="preserve"> </w:t>
      </w:r>
      <w:r>
        <w:t>Эти</w:t>
      </w:r>
      <w:r>
        <w:rPr>
          <w:spacing w:val="59"/>
        </w:rPr>
        <w:t xml:space="preserve"> </w:t>
      </w:r>
      <w:r>
        <w:rPr>
          <w:spacing w:val="-1"/>
        </w:rPr>
        <w:t>методики</w:t>
      </w:r>
      <w:r>
        <w:rPr>
          <w:spacing w:val="60"/>
        </w:rPr>
        <w:t xml:space="preserve"> </w:t>
      </w:r>
      <w:r>
        <w:rPr>
          <w:spacing w:val="-1"/>
        </w:rPr>
        <w:t>позволяют</w:t>
      </w:r>
      <w:r>
        <w:rPr>
          <w:spacing w:val="60"/>
        </w:rPr>
        <w:t xml:space="preserve"> </w:t>
      </w:r>
      <w:r>
        <w:rPr>
          <w:spacing w:val="-2"/>
        </w:rPr>
        <w:t>собрать</w:t>
      </w:r>
      <w:r>
        <w:rPr>
          <w:spacing w:val="45"/>
        </w:rPr>
        <w:t xml:space="preserve"> </w:t>
      </w:r>
      <w:r>
        <w:rPr>
          <w:spacing w:val="-1"/>
        </w:rPr>
        <w:t>диагностическую</w:t>
      </w:r>
      <w:r>
        <w:rPr>
          <w:spacing w:val="22"/>
        </w:rPr>
        <w:t xml:space="preserve"> </w:t>
      </w:r>
      <w:r>
        <w:rPr>
          <w:spacing w:val="-1"/>
        </w:rPr>
        <w:t>информацию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2"/>
        </w:rPr>
        <w:t>относительно</w:t>
      </w:r>
      <w:r>
        <w:rPr>
          <w:spacing w:val="24"/>
        </w:rPr>
        <w:t xml:space="preserve"> </w:t>
      </w:r>
      <w:r>
        <w:rPr>
          <w:spacing w:val="-1"/>
        </w:rPr>
        <w:t>короткие</w:t>
      </w:r>
      <w:r>
        <w:rPr>
          <w:spacing w:val="20"/>
        </w:rPr>
        <w:t xml:space="preserve"> </w:t>
      </w:r>
      <w:r>
        <w:t>сроки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таком</w:t>
      </w:r>
      <w:r>
        <w:rPr>
          <w:spacing w:val="20"/>
        </w:rPr>
        <w:t xml:space="preserve"> </w:t>
      </w:r>
      <w:r>
        <w:rPr>
          <w:spacing w:val="-1"/>
        </w:rPr>
        <w:t>виде,</w:t>
      </w:r>
      <w:r>
        <w:rPr>
          <w:spacing w:val="51"/>
        </w:rPr>
        <w:t xml:space="preserve"> </w:t>
      </w:r>
      <w:r>
        <w:rPr>
          <w:spacing w:val="-1"/>
        </w:rPr>
        <w:t>который</w:t>
      </w:r>
      <w:r>
        <w:rPr>
          <w:spacing w:val="22"/>
        </w:rPr>
        <w:t xml:space="preserve"> </w:t>
      </w:r>
      <w:r>
        <w:t>дает</w:t>
      </w:r>
      <w:r>
        <w:rPr>
          <w:spacing w:val="24"/>
        </w:rPr>
        <w:t xml:space="preserve"> </w:t>
      </w:r>
      <w:r>
        <w:rPr>
          <w:spacing w:val="-1"/>
        </w:rPr>
        <w:t>возможность</w:t>
      </w:r>
      <w:r>
        <w:rPr>
          <w:spacing w:val="23"/>
        </w:rPr>
        <w:t xml:space="preserve"> </w:t>
      </w:r>
      <w:r>
        <w:rPr>
          <w:spacing w:val="-1"/>
        </w:rPr>
        <w:t>количественно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качественно</w:t>
      </w:r>
      <w:r>
        <w:rPr>
          <w:spacing w:val="25"/>
        </w:rPr>
        <w:t xml:space="preserve"> </w:t>
      </w:r>
      <w:r>
        <w:rPr>
          <w:spacing w:val="-1"/>
        </w:rPr>
        <w:t>сравнивать</w:t>
      </w:r>
      <w:r>
        <w:rPr>
          <w:spacing w:val="45"/>
        </w:rPr>
        <w:t xml:space="preserve"> </w:t>
      </w:r>
      <w:r>
        <w:rPr>
          <w:spacing w:val="-1"/>
        </w:rPr>
        <w:t>полученные</w:t>
      </w:r>
      <w:r>
        <w:rPr>
          <w:spacing w:val="-3"/>
        </w:rPr>
        <w:t xml:space="preserve"> </w:t>
      </w:r>
      <w:r>
        <w:rPr>
          <w:spacing w:val="-1"/>
        </w:rPr>
        <w:t>результаты.</w:t>
      </w:r>
    </w:p>
    <w:p w:rsidR="00A5149E" w:rsidRDefault="00A5149E" w:rsidP="00A5149E">
      <w:pPr>
        <w:pStyle w:val="a3"/>
        <w:kinsoku w:val="0"/>
        <w:overflowPunct w:val="0"/>
        <w:ind w:right="153"/>
        <w:jc w:val="both"/>
        <w:rPr>
          <w:spacing w:val="-1"/>
        </w:rPr>
      </w:pPr>
      <w:proofErr w:type="spellStart"/>
      <w:r>
        <w:rPr>
          <w:b/>
          <w:bCs/>
          <w:i/>
          <w:iCs/>
          <w:spacing w:val="-1"/>
        </w:rPr>
        <w:t>Малоформализованные</w:t>
      </w:r>
      <w:proofErr w:type="spellEnd"/>
      <w:r>
        <w:rPr>
          <w:b/>
          <w:bCs/>
          <w:i/>
          <w:iCs/>
          <w:spacing w:val="25"/>
        </w:rPr>
        <w:t xml:space="preserve"> </w:t>
      </w:r>
      <w:r>
        <w:rPr>
          <w:b/>
          <w:bCs/>
          <w:i/>
          <w:iCs/>
          <w:spacing w:val="-1"/>
        </w:rPr>
        <w:t>методы:</w:t>
      </w:r>
      <w:r>
        <w:rPr>
          <w:b/>
          <w:bCs/>
          <w:i/>
          <w:iCs/>
          <w:spacing w:val="28"/>
        </w:rPr>
        <w:t xml:space="preserve"> </w:t>
      </w:r>
      <w:r>
        <w:rPr>
          <w:spacing w:val="-1"/>
        </w:rPr>
        <w:t>наблюдение,</w:t>
      </w:r>
      <w:r>
        <w:rPr>
          <w:spacing w:val="25"/>
        </w:rPr>
        <w:t xml:space="preserve"> </w:t>
      </w:r>
      <w:r>
        <w:rPr>
          <w:spacing w:val="-1"/>
        </w:rPr>
        <w:t>беседа,</w:t>
      </w:r>
      <w:r>
        <w:rPr>
          <w:spacing w:val="25"/>
        </w:rPr>
        <w:t xml:space="preserve"> </w:t>
      </w:r>
      <w:r>
        <w:rPr>
          <w:spacing w:val="-1"/>
        </w:rPr>
        <w:t>анализ</w:t>
      </w:r>
      <w:r>
        <w:rPr>
          <w:spacing w:val="25"/>
        </w:rPr>
        <w:t xml:space="preserve"> </w:t>
      </w:r>
      <w:r>
        <w:rPr>
          <w:spacing w:val="-1"/>
        </w:rPr>
        <w:t>продуктов</w:t>
      </w:r>
      <w:r>
        <w:rPr>
          <w:spacing w:val="29"/>
        </w:rPr>
        <w:t xml:space="preserve"> </w:t>
      </w:r>
      <w:r>
        <w:rPr>
          <w:spacing w:val="-1"/>
        </w:rPr>
        <w:t>детской</w:t>
      </w:r>
      <w:r>
        <w:rPr>
          <w:spacing w:val="1"/>
        </w:rPr>
        <w:t xml:space="preserve"> </w:t>
      </w:r>
      <w:r>
        <w:rPr>
          <w:spacing w:val="-1"/>
        </w:rPr>
        <w:t>деятельности.</w:t>
      </w:r>
      <w:r>
        <w:rPr>
          <w:spacing w:val="3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rPr>
          <w:spacing w:val="-1"/>
        </w:rPr>
        <w:t>методы</w:t>
      </w:r>
      <w:r>
        <w:rPr>
          <w:spacing w:val="1"/>
        </w:rPr>
        <w:t xml:space="preserve"> </w:t>
      </w:r>
      <w:r>
        <w:rPr>
          <w:spacing w:val="-1"/>
        </w:rPr>
        <w:t>дают</w:t>
      </w:r>
      <w:r>
        <w:rPr>
          <w:spacing w:val="3"/>
        </w:rPr>
        <w:t xml:space="preserve"> </w:t>
      </w:r>
      <w:r>
        <w:rPr>
          <w:spacing w:val="-1"/>
        </w:rPr>
        <w:t>очень</w:t>
      </w:r>
      <w:r>
        <w:t xml:space="preserve"> </w:t>
      </w:r>
      <w:r>
        <w:rPr>
          <w:spacing w:val="-1"/>
        </w:rPr>
        <w:t>ценные</w:t>
      </w:r>
      <w:r>
        <w:rPr>
          <w:spacing w:val="1"/>
        </w:rPr>
        <w:t xml:space="preserve"> </w:t>
      </w:r>
      <w:r>
        <w:rPr>
          <w:spacing w:val="-1"/>
        </w:rPr>
        <w:t>сведения</w:t>
      </w:r>
      <w:r>
        <w:rPr>
          <w:spacing w:val="1"/>
        </w:rPr>
        <w:t xml:space="preserve"> </w:t>
      </w:r>
      <w:r>
        <w:t xml:space="preserve">о </w:t>
      </w:r>
      <w:r>
        <w:rPr>
          <w:spacing w:val="-1"/>
        </w:rPr>
        <w:t>ребенке,</w:t>
      </w:r>
      <w:r>
        <w:rPr>
          <w:spacing w:val="41"/>
        </w:rPr>
        <w:t xml:space="preserve"> </w:t>
      </w:r>
      <w:r>
        <w:rPr>
          <w:spacing w:val="-1"/>
        </w:rPr>
        <w:t>особенно</w:t>
      </w:r>
      <w:r>
        <w:rPr>
          <w:spacing w:val="43"/>
        </w:rPr>
        <w:t xml:space="preserve"> </w:t>
      </w:r>
      <w:r>
        <w:rPr>
          <w:spacing w:val="-1"/>
        </w:rPr>
        <w:t>когда</w:t>
      </w:r>
      <w:r>
        <w:rPr>
          <w:spacing w:val="42"/>
        </w:rPr>
        <w:t xml:space="preserve"> </w:t>
      </w:r>
      <w:r>
        <w:rPr>
          <w:spacing w:val="-1"/>
        </w:rPr>
        <w:t>предметом</w:t>
      </w:r>
      <w:r>
        <w:rPr>
          <w:spacing w:val="42"/>
        </w:rPr>
        <w:t xml:space="preserve"> </w:t>
      </w:r>
      <w:r>
        <w:rPr>
          <w:spacing w:val="-1"/>
        </w:rPr>
        <w:t>изучения</w:t>
      </w:r>
      <w:r>
        <w:rPr>
          <w:spacing w:val="42"/>
        </w:rPr>
        <w:t xml:space="preserve"> </w:t>
      </w:r>
      <w:r>
        <w:rPr>
          <w:spacing w:val="-1"/>
        </w:rPr>
        <w:t>выступают</w:t>
      </w:r>
      <w:r>
        <w:rPr>
          <w:spacing w:val="43"/>
        </w:rPr>
        <w:t xml:space="preserve"> </w:t>
      </w:r>
      <w:r>
        <w:rPr>
          <w:spacing w:val="-1"/>
        </w:rPr>
        <w:t>такие</w:t>
      </w:r>
      <w:r>
        <w:rPr>
          <w:spacing w:val="42"/>
        </w:rPr>
        <w:t xml:space="preserve"> </w:t>
      </w:r>
      <w:r>
        <w:rPr>
          <w:spacing w:val="-1"/>
        </w:rPr>
        <w:t>явления,</w:t>
      </w:r>
      <w:r>
        <w:rPr>
          <w:spacing w:val="42"/>
        </w:rPr>
        <w:t xml:space="preserve"> </w:t>
      </w:r>
      <w:r>
        <w:rPr>
          <w:spacing w:val="-1"/>
        </w:rPr>
        <w:t>которые</w:t>
      </w:r>
      <w:r>
        <w:rPr>
          <w:spacing w:val="45"/>
        </w:rPr>
        <w:t xml:space="preserve"> </w:t>
      </w:r>
      <w:r>
        <w:rPr>
          <w:spacing w:val="-1"/>
        </w:rPr>
        <w:t>мало</w:t>
      </w:r>
      <w:r>
        <w:rPr>
          <w:spacing w:val="41"/>
        </w:rPr>
        <w:t xml:space="preserve"> </w:t>
      </w:r>
      <w:r>
        <w:rPr>
          <w:spacing w:val="-1"/>
        </w:rPr>
        <w:t>поддаются</w:t>
      </w:r>
      <w:r>
        <w:rPr>
          <w:spacing w:val="37"/>
        </w:rPr>
        <w:t xml:space="preserve"> </w:t>
      </w:r>
      <w:r>
        <w:rPr>
          <w:spacing w:val="-1"/>
        </w:rPr>
        <w:t>объективизации</w:t>
      </w:r>
      <w:r>
        <w:rPr>
          <w:spacing w:val="40"/>
        </w:rPr>
        <w:t xml:space="preserve"> </w:t>
      </w:r>
      <w:r>
        <w:rPr>
          <w:spacing w:val="-2"/>
        </w:rPr>
        <w:t>(например,</w:t>
      </w:r>
      <w:r>
        <w:rPr>
          <w:spacing w:val="39"/>
        </w:rPr>
        <w:t xml:space="preserve"> </w:t>
      </w:r>
      <w:r>
        <w:rPr>
          <w:spacing w:val="-1"/>
        </w:rPr>
        <w:t>ценностные</w:t>
      </w:r>
      <w:r>
        <w:rPr>
          <w:spacing w:val="37"/>
        </w:rPr>
        <w:t xml:space="preserve"> </w:t>
      </w:r>
      <w:r>
        <w:rPr>
          <w:spacing w:val="-1"/>
        </w:rPr>
        <w:t>ориентации,</w:t>
      </w:r>
      <w:r>
        <w:rPr>
          <w:spacing w:val="36"/>
        </w:rPr>
        <w:t xml:space="preserve"> </w:t>
      </w:r>
      <w:r>
        <w:rPr>
          <w:spacing w:val="-1"/>
        </w:rPr>
        <w:t>отношение</w:t>
      </w:r>
      <w:r>
        <w:rPr>
          <w:spacing w:val="51"/>
        </w:rPr>
        <w:t xml:space="preserve"> </w:t>
      </w:r>
      <w:r>
        <w:rPr>
          <w:spacing w:val="-1"/>
        </w:rPr>
        <w:t>ребенка</w:t>
      </w:r>
      <w:r>
        <w:rPr>
          <w:spacing w:val="52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rPr>
          <w:spacing w:val="-1"/>
        </w:rPr>
        <w:t>различным</w:t>
      </w:r>
      <w:r>
        <w:rPr>
          <w:spacing w:val="51"/>
        </w:rPr>
        <w:t xml:space="preserve"> </w:t>
      </w:r>
      <w:r>
        <w:rPr>
          <w:spacing w:val="-1"/>
        </w:rPr>
        <w:t>явлениям)</w:t>
      </w:r>
      <w:r>
        <w:rPr>
          <w:spacing w:val="52"/>
        </w:rPr>
        <w:t xml:space="preserve"> </w:t>
      </w:r>
      <w:r>
        <w:rPr>
          <w:spacing w:val="-1"/>
        </w:rPr>
        <w:t>или</w:t>
      </w:r>
      <w:r>
        <w:rPr>
          <w:spacing w:val="50"/>
        </w:rPr>
        <w:t xml:space="preserve"> </w:t>
      </w:r>
      <w:r>
        <w:rPr>
          <w:spacing w:val="-1"/>
        </w:rPr>
        <w:t>являются</w:t>
      </w:r>
      <w:r>
        <w:rPr>
          <w:spacing w:val="51"/>
        </w:rPr>
        <w:t xml:space="preserve"> </w:t>
      </w:r>
      <w:r>
        <w:rPr>
          <w:spacing w:val="-1"/>
        </w:rPr>
        <w:t>чрезвычайно</w:t>
      </w:r>
      <w:r>
        <w:rPr>
          <w:spacing w:val="53"/>
        </w:rPr>
        <w:t xml:space="preserve"> </w:t>
      </w:r>
      <w:r>
        <w:rPr>
          <w:spacing w:val="-1"/>
        </w:rPr>
        <w:t>изменчивыми</w:t>
      </w:r>
      <w:r>
        <w:rPr>
          <w:spacing w:val="5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своему</w:t>
      </w:r>
      <w:r>
        <w:rPr>
          <w:spacing w:val="19"/>
        </w:rPr>
        <w:t xml:space="preserve"> </w:t>
      </w:r>
      <w:r>
        <w:rPr>
          <w:spacing w:val="-1"/>
        </w:rPr>
        <w:t>содержанию</w:t>
      </w:r>
      <w:r>
        <w:rPr>
          <w:spacing w:val="19"/>
        </w:rPr>
        <w:t xml:space="preserve"> </w:t>
      </w:r>
      <w:r>
        <w:rPr>
          <w:spacing w:val="-1"/>
        </w:rPr>
        <w:t>(динамика</w:t>
      </w:r>
      <w:r>
        <w:rPr>
          <w:spacing w:val="23"/>
        </w:rPr>
        <w:t xml:space="preserve"> </w:t>
      </w:r>
      <w:r>
        <w:rPr>
          <w:spacing w:val="-1"/>
        </w:rPr>
        <w:t>интересов,</w:t>
      </w:r>
      <w:r>
        <w:rPr>
          <w:spacing w:val="22"/>
        </w:rPr>
        <w:t xml:space="preserve"> </w:t>
      </w:r>
      <w:r>
        <w:rPr>
          <w:spacing w:val="-1"/>
        </w:rPr>
        <w:t>состояний,</w:t>
      </w:r>
      <w:r>
        <w:rPr>
          <w:spacing w:val="22"/>
        </w:rPr>
        <w:t xml:space="preserve"> </w:t>
      </w:r>
      <w:r>
        <w:t>настроений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так</w:t>
      </w:r>
      <w:r>
        <w:rPr>
          <w:spacing w:val="23"/>
        </w:rPr>
        <w:t xml:space="preserve"> </w:t>
      </w:r>
      <w:r>
        <w:rPr>
          <w:spacing w:val="-1"/>
        </w:rPr>
        <w:t>далее).</w:t>
      </w:r>
      <w:r>
        <w:rPr>
          <w:spacing w:val="33"/>
        </w:rPr>
        <w:t xml:space="preserve"> </w:t>
      </w:r>
      <w:r>
        <w:rPr>
          <w:spacing w:val="-1"/>
        </w:rPr>
        <w:t>Следует</w:t>
      </w:r>
      <w:r>
        <w:rPr>
          <w:spacing w:val="68"/>
        </w:rPr>
        <w:t xml:space="preserve"> </w:t>
      </w:r>
      <w:r>
        <w:t>иметь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1"/>
        </w:rPr>
        <w:t>виду,</w:t>
      </w:r>
      <w:r>
        <w:rPr>
          <w:spacing w:val="68"/>
        </w:rPr>
        <w:t xml:space="preserve"> </w:t>
      </w:r>
      <w:r>
        <w:t>что</w:t>
      </w:r>
      <w:r>
        <w:rPr>
          <w:spacing w:val="69"/>
        </w:rPr>
        <w:t xml:space="preserve"> </w:t>
      </w:r>
      <w:proofErr w:type="spellStart"/>
      <w:r>
        <w:rPr>
          <w:spacing w:val="-1"/>
        </w:rPr>
        <w:t>малоформализованные</w:t>
      </w:r>
      <w:proofErr w:type="spellEnd"/>
      <w:r>
        <w:rPr>
          <w:spacing w:val="69"/>
        </w:rPr>
        <w:t xml:space="preserve"> </w:t>
      </w:r>
      <w:r>
        <w:rPr>
          <w:spacing w:val="-2"/>
        </w:rPr>
        <w:t>методы</w:t>
      </w:r>
      <w:r>
        <w:rPr>
          <w:spacing w:val="69"/>
        </w:rPr>
        <w:t xml:space="preserve"> </w:t>
      </w:r>
      <w:r>
        <w:rPr>
          <w:spacing w:val="-1"/>
        </w:rPr>
        <w:t>очень</w:t>
      </w:r>
      <w:r>
        <w:rPr>
          <w:spacing w:val="68"/>
        </w:rPr>
        <w:t xml:space="preserve"> </w:t>
      </w:r>
      <w:r>
        <w:rPr>
          <w:spacing w:val="-2"/>
        </w:rPr>
        <w:t>трудоемки.</w:t>
      </w:r>
      <w:r>
        <w:rPr>
          <w:spacing w:val="61"/>
        </w:rPr>
        <w:t xml:space="preserve"> </w:t>
      </w:r>
      <w:r>
        <w:rPr>
          <w:spacing w:val="-1"/>
        </w:rPr>
        <w:t>Только</w:t>
      </w:r>
      <w:r>
        <w:rPr>
          <w:spacing w:val="52"/>
        </w:rPr>
        <w:t xml:space="preserve"> </w:t>
      </w:r>
      <w:r>
        <w:rPr>
          <w:spacing w:val="-1"/>
        </w:rPr>
        <w:t>наличие</w:t>
      </w:r>
      <w:r>
        <w:rPr>
          <w:spacing w:val="51"/>
        </w:rPr>
        <w:t xml:space="preserve"> </w:t>
      </w:r>
      <w:r>
        <w:rPr>
          <w:spacing w:val="-1"/>
        </w:rPr>
        <w:t>высокого</w:t>
      </w:r>
      <w:r>
        <w:rPr>
          <w:spacing w:val="52"/>
        </w:rPr>
        <w:t xml:space="preserve"> </w:t>
      </w:r>
      <w:r>
        <w:rPr>
          <w:spacing w:val="-1"/>
        </w:rPr>
        <w:t>уровня</w:t>
      </w:r>
      <w:r>
        <w:rPr>
          <w:spacing w:val="52"/>
        </w:rPr>
        <w:t xml:space="preserve"> </w:t>
      </w:r>
      <w:r>
        <w:rPr>
          <w:spacing w:val="-1"/>
        </w:rPr>
        <w:t>культуры</w:t>
      </w:r>
      <w:r>
        <w:rPr>
          <w:spacing w:val="52"/>
        </w:rPr>
        <w:t xml:space="preserve"> </w:t>
      </w:r>
      <w:r>
        <w:rPr>
          <w:spacing w:val="-1"/>
        </w:rPr>
        <w:t>проведения</w:t>
      </w:r>
      <w:r>
        <w:rPr>
          <w:spacing w:val="52"/>
        </w:rPr>
        <w:t xml:space="preserve"> </w:t>
      </w:r>
      <w:r>
        <w:rPr>
          <w:spacing w:val="-1"/>
        </w:rPr>
        <w:t>при</w:t>
      </w:r>
      <w:r>
        <w:rPr>
          <w:spacing w:val="52"/>
        </w:rPr>
        <w:t xml:space="preserve"> </w:t>
      </w:r>
      <w:r>
        <w:rPr>
          <w:spacing w:val="-2"/>
        </w:rPr>
        <w:t>наблюдении,</w:t>
      </w:r>
      <w:r>
        <w:rPr>
          <w:spacing w:val="49"/>
        </w:rPr>
        <w:t xml:space="preserve"> </w:t>
      </w:r>
      <w:r>
        <w:rPr>
          <w:spacing w:val="-1"/>
        </w:rPr>
        <w:t>беседах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1"/>
        </w:rPr>
        <w:t>детьми</w:t>
      </w:r>
      <w:r>
        <w:rPr>
          <w:spacing w:val="21"/>
        </w:rPr>
        <w:t xml:space="preserve"> </w:t>
      </w:r>
      <w:r>
        <w:rPr>
          <w:spacing w:val="-1"/>
        </w:rPr>
        <w:t>помогает</w:t>
      </w:r>
      <w:r>
        <w:rPr>
          <w:spacing w:val="18"/>
        </w:rPr>
        <w:t xml:space="preserve"> </w:t>
      </w:r>
      <w:r>
        <w:rPr>
          <w:spacing w:val="-1"/>
        </w:rPr>
        <w:t>избежать</w:t>
      </w:r>
      <w:r>
        <w:rPr>
          <w:spacing w:val="20"/>
        </w:rPr>
        <w:t xml:space="preserve"> </w:t>
      </w:r>
      <w:r>
        <w:rPr>
          <w:spacing w:val="-1"/>
        </w:rPr>
        <w:t>влияния</w:t>
      </w:r>
      <w:r>
        <w:rPr>
          <w:spacing w:val="21"/>
        </w:rPr>
        <w:t xml:space="preserve"> </w:t>
      </w:r>
      <w:r>
        <w:rPr>
          <w:spacing w:val="-1"/>
        </w:rPr>
        <w:t>случайных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побочных</w:t>
      </w:r>
      <w:r>
        <w:rPr>
          <w:spacing w:val="21"/>
        </w:rPr>
        <w:t xml:space="preserve"> </w:t>
      </w:r>
      <w:r>
        <w:rPr>
          <w:spacing w:val="-1"/>
        </w:rPr>
        <w:t>факторов</w:t>
      </w:r>
      <w:r>
        <w:rPr>
          <w:spacing w:val="41"/>
        </w:rPr>
        <w:t xml:space="preserve"> </w:t>
      </w:r>
      <w:r>
        <w:t xml:space="preserve">на </w:t>
      </w: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диагностики.</w:t>
      </w:r>
    </w:p>
    <w:p w:rsidR="00A5149E" w:rsidRDefault="00A5149E" w:rsidP="00A5149E">
      <w:pPr>
        <w:pStyle w:val="a3"/>
        <w:kinsoku w:val="0"/>
        <w:overflowPunct w:val="0"/>
        <w:ind w:right="156"/>
        <w:jc w:val="both"/>
        <w:rPr>
          <w:spacing w:val="-1"/>
        </w:rPr>
      </w:pPr>
      <w:r>
        <w:rPr>
          <w:b/>
          <w:bCs/>
          <w:i/>
          <w:iCs/>
          <w:spacing w:val="-1"/>
        </w:rPr>
        <w:t>Этапы</w:t>
      </w:r>
      <w:r>
        <w:rPr>
          <w:b/>
          <w:bCs/>
          <w:i/>
          <w:iCs/>
          <w:spacing w:val="14"/>
        </w:rPr>
        <w:t xml:space="preserve"> </w:t>
      </w:r>
      <w:r>
        <w:rPr>
          <w:b/>
          <w:bCs/>
          <w:i/>
          <w:iCs/>
          <w:spacing w:val="-1"/>
        </w:rPr>
        <w:t>мониторинга</w:t>
      </w:r>
      <w:r>
        <w:rPr>
          <w:b/>
          <w:bCs/>
          <w:i/>
          <w:iCs/>
          <w:spacing w:val="17"/>
        </w:rPr>
        <w:t xml:space="preserve"> </w:t>
      </w:r>
      <w:r>
        <w:rPr>
          <w:spacing w:val="-1"/>
        </w:rPr>
        <w:t>также</w:t>
      </w:r>
      <w:r>
        <w:rPr>
          <w:spacing w:val="15"/>
        </w:rPr>
        <w:t xml:space="preserve"> </w:t>
      </w:r>
      <w:r>
        <w:rPr>
          <w:spacing w:val="-2"/>
        </w:rPr>
        <w:t>схожи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rPr>
          <w:spacing w:val="-1"/>
        </w:rPr>
        <w:t>этапами</w:t>
      </w:r>
      <w:r>
        <w:rPr>
          <w:spacing w:val="15"/>
        </w:rPr>
        <w:t xml:space="preserve"> </w:t>
      </w:r>
      <w:r>
        <w:rPr>
          <w:spacing w:val="-1"/>
        </w:rPr>
        <w:t>диагностической</w:t>
      </w:r>
      <w:r>
        <w:rPr>
          <w:spacing w:val="27"/>
        </w:rPr>
        <w:t xml:space="preserve"> </w:t>
      </w:r>
      <w:r>
        <w:rPr>
          <w:spacing w:val="-1"/>
        </w:rPr>
        <w:t>деятельности, описанными</w:t>
      </w:r>
      <w:r>
        <w:t xml:space="preserve"> </w:t>
      </w:r>
      <w:r>
        <w:rPr>
          <w:spacing w:val="-1"/>
        </w:rPr>
        <w:t>выше.</w:t>
      </w:r>
    </w:p>
    <w:p w:rsidR="00A5149E" w:rsidRDefault="00A5149E" w:rsidP="00A5149E">
      <w:pPr>
        <w:pStyle w:val="a3"/>
        <w:kinsoku w:val="0"/>
        <w:overflowPunct w:val="0"/>
        <w:ind w:right="158"/>
        <w:jc w:val="both"/>
        <w:rPr>
          <w:spacing w:val="-1"/>
        </w:rPr>
      </w:pPr>
      <w:r>
        <w:t>1.</w:t>
      </w:r>
      <w:r>
        <w:rPr>
          <w:spacing w:val="6"/>
        </w:rPr>
        <w:t xml:space="preserve"> </w:t>
      </w:r>
      <w:r>
        <w:rPr>
          <w:spacing w:val="-1"/>
        </w:rPr>
        <w:t>Определение</w:t>
      </w:r>
      <w:r>
        <w:rPr>
          <w:spacing w:val="56"/>
        </w:rPr>
        <w:t xml:space="preserve"> </w:t>
      </w:r>
      <w:r>
        <w:rPr>
          <w:spacing w:val="-1"/>
        </w:rPr>
        <w:t>объекта</w:t>
      </w:r>
      <w:r>
        <w:rPr>
          <w:spacing w:val="58"/>
        </w:rPr>
        <w:t xml:space="preserve"> </w:t>
      </w:r>
      <w:r>
        <w:t xml:space="preserve">и </w:t>
      </w:r>
      <w:r>
        <w:rPr>
          <w:spacing w:val="59"/>
        </w:rPr>
        <w:t xml:space="preserve"> </w:t>
      </w:r>
      <w:r>
        <w:rPr>
          <w:spacing w:val="-1"/>
        </w:rPr>
        <w:t>цели</w:t>
      </w:r>
      <w:r>
        <w:t xml:space="preserve"> </w:t>
      </w:r>
      <w:r>
        <w:rPr>
          <w:spacing w:val="59"/>
        </w:rPr>
        <w:t xml:space="preserve"> </w:t>
      </w:r>
      <w:r>
        <w:rPr>
          <w:spacing w:val="-1"/>
        </w:rPr>
        <w:t>мониторинга,</w:t>
      </w:r>
      <w:r>
        <w:t xml:space="preserve"> </w:t>
      </w:r>
      <w:r>
        <w:rPr>
          <w:spacing w:val="58"/>
        </w:rPr>
        <w:t xml:space="preserve"> </w:t>
      </w:r>
      <w:r>
        <w:rPr>
          <w:spacing w:val="-1"/>
        </w:rPr>
        <w:t>формулирование</w:t>
      </w:r>
      <w:r>
        <w:rPr>
          <w:spacing w:val="30"/>
        </w:rPr>
        <w:t xml:space="preserve"> </w:t>
      </w:r>
      <w:r>
        <w:rPr>
          <w:spacing w:val="-1"/>
        </w:rPr>
        <w:t>эталона,</w:t>
      </w:r>
      <w:r>
        <w:rPr>
          <w:spacing w:val="-4"/>
        </w:rPr>
        <w:t xml:space="preserve"> </w:t>
      </w:r>
      <w:r>
        <w:rPr>
          <w:spacing w:val="-1"/>
        </w:rPr>
        <w:t>определение</w:t>
      </w:r>
      <w:r>
        <w:t xml:space="preserve"> </w:t>
      </w:r>
      <w:r>
        <w:rPr>
          <w:spacing w:val="-1"/>
        </w:rPr>
        <w:t>критериев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1"/>
        </w:rPr>
        <w:t>показателей, диагностических</w:t>
      </w:r>
      <w:r>
        <w:rPr>
          <w:spacing w:val="1"/>
        </w:rPr>
        <w:t xml:space="preserve"> </w:t>
      </w:r>
      <w:r>
        <w:rPr>
          <w:spacing w:val="-1"/>
        </w:rPr>
        <w:t>методов</w:t>
      </w:r>
    </w:p>
    <w:p w:rsidR="00A5149E" w:rsidRDefault="00A5149E" w:rsidP="00A5149E">
      <w:pPr>
        <w:pStyle w:val="a3"/>
        <w:kinsoku w:val="0"/>
        <w:overflowPunct w:val="0"/>
        <w:spacing w:before="11"/>
        <w:ind w:left="0" w:firstLine="0"/>
        <w:rPr>
          <w:sz w:val="2"/>
          <w:szCs w:val="2"/>
        </w:rPr>
      </w:pPr>
    </w:p>
    <w:tbl>
      <w:tblPr>
        <w:tblW w:w="0" w:type="auto"/>
        <w:tblInd w:w="766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6"/>
        <w:gridCol w:w="7884"/>
        <w:gridCol w:w="633"/>
      </w:tblGrid>
      <w:tr w:rsidR="00A5149E" w:rsidTr="00016812">
        <w:trPr>
          <w:trHeight w:hRule="exact" w:val="30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A5149E" w:rsidRDefault="00A5149E" w:rsidP="00016812">
            <w:pPr>
              <w:pStyle w:val="TableParagraph"/>
              <w:kinsoku w:val="0"/>
              <w:overflowPunct w:val="0"/>
              <w:spacing w:line="290" w:lineRule="exact"/>
              <w:ind w:left="55"/>
            </w:pPr>
            <w:r>
              <w:rPr>
                <w:spacing w:val="1"/>
                <w:sz w:val="28"/>
                <w:szCs w:val="28"/>
              </w:rPr>
              <w:t>2.</w:t>
            </w:r>
          </w:p>
        </w:tc>
        <w:tc>
          <w:tcPr>
            <w:tcW w:w="7884" w:type="dxa"/>
            <w:tcBorders>
              <w:top w:val="nil"/>
              <w:left w:val="nil"/>
              <w:bottom w:val="nil"/>
              <w:right w:val="nil"/>
            </w:tcBorders>
          </w:tcPr>
          <w:p w:rsidR="00A5149E" w:rsidRDefault="00A5149E" w:rsidP="00016812">
            <w:pPr>
              <w:pStyle w:val="TableParagraph"/>
              <w:kinsoku w:val="0"/>
              <w:overflowPunct w:val="0"/>
              <w:spacing w:line="290" w:lineRule="exact"/>
              <w:ind w:left="247"/>
            </w:pPr>
            <w:r>
              <w:rPr>
                <w:spacing w:val="-1"/>
                <w:sz w:val="28"/>
                <w:szCs w:val="28"/>
              </w:rPr>
              <w:t>Практический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сбор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информации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об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объекте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мониторинга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A5149E" w:rsidRDefault="00A5149E" w:rsidP="00016812"/>
        </w:tc>
      </w:tr>
      <w:tr w:rsidR="00A5149E" w:rsidTr="00016812">
        <w:trPr>
          <w:trHeight w:hRule="exact" w:val="302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A5149E" w:rsidRDefault="00A5149E" w:rsidP="00016812">
            <w:pPr>
              <w:pStyle w:val="TableParagraph"/>
              <w:kinsoku w:val="0"/>
              <w:overflowPunct w:val="0"/>
              <w:spacing w:line="302" w:lineRule="exact"/>
              <w:ind w:left="55"/>
            </w:pPr>
            <w:r>
              <w:rPr>
                <w:spacing w:val="1"/>
                <w:sz w:val="28"/>
                <w:szCs w:val="28"/>
              </w:rPr>
              <w:t>3.</w:t>
            </w:r>
          </w:p>
        </w:tc>
        <w:tc>
          <w:tcPr>
            <w:tcW w:w="7884" w:type="dxa"/>
            <w:tcBorders>
              <w:top w:val="nil"/>
              <w:left w:val="nil"/>
              <w:bottom w:val="nil"/>
              <w:right w:val="nil"/>
            </w:tcBorders>
          </w:tcPr>
          <w:p w:rsidR="00A5149E" w:rsidRDefault="00A5149E" w:rsidP="00016812">
            <w:pPr>
              <w:pStyle w:val="TableParagraph"/>
              <w:tabs>
                <w:tab w:val="left" w:pos="1765"/>
                <w:tab w:val="left" w:pos="2160"/>
                <w:tab w:val="left" w:pos="3201"/>
                <w:tab w:val="left" w:pos="4867"/>
                <w:tab w:val="left" w:pos="6691"/>
                <w:tab w:val="left" w:pos="7060"/>
              </w:tabs>
              <w:kinsoku w:val="0"/>
              <w:overflowPunct w:val="0"/>
              <w:spacing w:line="302" w:lineRule="exact"/>
              <w:ind w:left="247"/>
            </w:pPr>
            <w:r>
              <w:rPr>
                <w:spacing w:val="-1"/>
                <w:w w:val="95"/>
                <w:sz w:val="28"/>
                <w:szCs w:val="28"/>
              </w:rPr>
              <w:t>Обработка</w:t>
            </w:r>
            <w:r>
              <w:rPr>
                <w:spacing w:val="-1"/>
                <w:w w:val="95"/>
                <w:sz w:val="28"/>
                <w:szCs w:val="28"/>
              </w:rPr>
              <w:tab/>
            </w:r>
            <w:r>
              <w:rPr>
                <w:w w:val="95"/>
                <w:sz w:val="28"/>
                <w:szCs w:val="28"/>
              </w:rPr>
              <w:t>и</w:t>
            </w:r>
            <w:r>
              <w:rPr>
                <w:w w:val="95"/>
                <w:sz w:val="28"/>
                <w:szCs w:val="28"/>
              </w:rPr>
              <w:tab/>
            </w:r>
            <w:r>
              <w:rPr>
                <w:spacing w:val="-2"/>
                <w:sz w:val="28"/>
                <w:szCs w:val="28"/>
              </w:rPr>
              <w:t>анализ</w:t>
            </w:r>
            <w:r>
              <w:rPr>
                <w:spacing w:val="-2"/>
                <w:sz w:val="28"/>
                <w:szCs w:val="28"/>
              </w:rPr>
              <w:tab/>
            </w:r>
            <w:r>
              <w:rPr>
                <w:spacing w:val="-1"/>
                <w:w w:val="95"/>
                <w:sz w:val="28"/>
                <w:szCs w:val="28"/>
              </w:rPr>
              <w:t>полученной</w:t>
            </w:r>
            <w:r>
              <w:rPr>
                <w:spacing w:val="-1"/>
                <w:w w:val="95"/>
                <w:sz w:val="28"/>
                <w:szCs w:val="28"/>
              </w:rPr>
              <w:tab/>
            </w:r>
            <w:r>
              <w:rPr>
                <w:spacing w:val="-1"/>
                <w:sz w:val="28"/>
                <w:szCs w:val="28"/>
              </w:rPr>
              <w:t>информации,</w:t>
            </w:r>
            <w:r>
              <w:rPr>
                <w:spacing w:val="-1"/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ab/>
            </w:r>
            <w:r>
              <w:rPr>
                <w:spacing w:val="-1"/>
                <w:sz w:val="28"/>
                <w:szCs w:val="28"/>
              </w:rPr>
              <w:t>также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A5149E" w:rsidRDefault="00A5149E" w:rsidP="00016812">
            <w:pPr>
              <w:pStyle w:val="TableParagraph"/>
              <w:kinsoku w:val="0"/>
              <w:overflowPunct w:val="0"/>
              <w:spacing w:line="302" w:lineRule="exact"/>
              <w:ind w:left="122"/>
            </w:pPr>
            <w:r>
              <w:rPr>
                <w:spacing w:val="-2"/>
                <w:sz w:val="28"/>
                <w:szCs w:val="28"/>
              </w:rPr>
              <w:t>уже</w:t>
            </w:r>
          </w:p>
        </w:tc>
      </w:tr>
    </w:tbl>
    <w:p w:rsidR="00A5149E" w:rsidRDefault="00A5149E" w:rsidP="00A5149E">
      <w:pPr>
        <w:pStyle w:val="a3"/>
        <w:kinsoku w:val="0"/>
        <w:overflowPunct w:val="0"/>
        <w:spacing w:before="4" w:line="322" w:lineRule="exact"/>
        <w:ind w:firstLine="0"/>
        <w:rPr>
          <w:spacing w:val="-1"/>
        </w:rPr>
      </w:pPr>
      <w:r>
        <w:rPr>
          <w:spacing w:val="-1"/>
        </w:rPr>
        <w:t>имеющейся</w:t>
      </w:r>
      <w:r>
        <w:rPr>
          <w:spacing w:val="-3"/>
        </w:rPr>
        <w:t xml:space="preserve"> </w:t>
      </w:r>
      <w:r>
        <w:rPr>
          <w:spacing w:val="-1"/>
        </w:rPr>
        <w:t>информации</w:t>
      </w:r>
      <w:r>
        <w:t xml:space="preserve"> из </w:t>
      </w:r>
      <w:r>
        <w:rPr>
          <w:spacing w:val="-1"/>
        </w:rPr>
        <w:t>существующих</w:t>
      </w:r>
      <w:r>
        <w:rPr>
          <w:spacing w:val="-2"/>
        </w:rPr>
        <w:t xml:space="preserve"> </w:t>
      </w:r>
      <w:r>
        <w:rPr>
          <w:spacing w:val="-1"/>
        </w:rPr>
        <w:t>источников</w:t>
      </w:r>
    </w:p>
    <w:p w:rsidR="00A5149E" w:rsidRDefault="00A5149E" w:rsidP="00EA0149">
      <w:pPr>
        <w:pStyle w:val="a3"/>
        <w:numPr>
          <w:ilvl w:val="0"/>
          <w:numId w:val="70"/>
        </w:numPr>
        <w:tabs>
          <w:tab w:val="left" w:pos="1530"/>
          <w:tab w:val="left" w:pos="3668"/>
          <w:tab w:val="left" w:pos="4129"/>
          <w:tab w:val="left" w:pos="5971"/>
          <w:tab w:val="left" w:pos="7105"/>
          <w:tab w:val="left" w:pos="8351"/>
          <w:tab w:val="left" w:pos="8936"/>
        </w:tabs>
        <w:kinsoku w:val="0"/>
        <w:overflowPunct w:val="0"/>
        <w:ind w:right="155" w:firstLine="709"/>
        <w:rPr>
          <w:spacing w:val="-1"/>
        </w:rPr>
      </w:pPr>
      <w:r>
        <w:rPr>
          <w:spacing w:val="-1"/>
          <w:w w:val="95"/>
        </w:rPr>
        <w:t>Интерпретация</w:t>
      </w:r>
      <w:r>
        <w:rPr>
          <w:spacing w:val="-1"/>
          <w:w w:val="95"/>
        </w:rPr>
        <w:tab/>
      </w:r>
      <w:r>
        <w:t>и</w:t>
      </w:r>
      <w:r>
        <w:tab/>
      </w:r>
      <w:r>
        <w:rPr>
          <w:spacing w:val="-1"/>
          <w:w w:val="95"/>
        </w:rPr>
        <w:t>комплексная</w:t>
      </w:r>
      <w:r>
        <w:rPr>
          <w:spacing w:val="-1"/>
          <w:w w:val="95"/>
        </w:rPr>
        <w:tab/>
        <w:t>оценка</w:t>
      </w:r>
      <w:r>
        <w:rPr>
          <w:spacing w:val="-1"/>
          <w:w w:val="95"/>
        </w:rPr>
        <w:tab/>
        <w:t>объекта</w:t>
      </w:r>
      <w:r>
        <w:rPr>
          <w:spacing w:val="-1"/>
          <w:w w:val="95"/>
        </w:rPr>
        <w:tab/>
      </w:r>
      <w:r>
        <w:t>на</w:t>
      </w:r>
      <w:r>
        <w:tab/>
      </w:r>
      <w:r>
        <w:rPr>
          <w:spacing w:val="-1"/>
        </w:rPr>
        <w:t>основе</w:t>
      </w:r>
      <w:r>
        <w:rPr>
          <w:spacing w:val="39"/>
        </w:rPr>
        <w:t xml:space="preserve"> </w:t>
      </w:r>
      <w:r>
        <w:rPr>
          <w:spacing w:val="-1"/>
        </w:rPr>
        <w:t>полученной</w:t>
      </w:r>
      <w:r>
        <w:t xml:space="preserve"> </w:t>
      </w:r>
      <w:r>
        <w:rPr>
          <w:spacing w:val="-1"/>
        </w:rPr>
        <w:t>информации, прогноз развития</w:t>
      </w:r>
      <w:r>
        <w:rPr>
          <w:spacing w:val="1"/>
        </w:rPr>
        <w:t xml:space="preserve"> </w:t>
      </w:r>
      <w:r>
        <w:rPr>
          <w:spacing w:val="-1"/>
        </w:rPr>
        <w:t>объекта</w:t>
      </w:r>
    </w:p>
    <w:p w:rsidR="00A5149E" w:rsidRDefault="00A5149E" w:rsidP="00EA0149">
      <w:pPr>
        <w:pStyle w:val="a3"/>
        <w:numPr>
          <w:ilvl w:val="0"/>
          <w:numId w:val="70"/>
        </w:numPr>
        <w:tabs>
          <w:tab w:val="left" w:pos="1530"/>
        </w:tabs>
        <w:kinsoku w:val="0"/>
        <w:overflowPunct w:val="0"/>
        <w:spacing w:line="322" w:lineRule="exact"/>
        <w:ind w:left="1529"/>
        <w:rPr>
          <w:spacing w:val="-1"/>
        </w:rPr>
      </w:pPr>
      <w:r>
        <w:rPr>
          <w:spacing w:val="-1"/>
        </w:rPr>
        <w:t>Принятие</w:t>
      </w:r>
      <w:r>
        <w:t xml:space="preserve"> </w:t>
      </w:r>
      <w:r>
        <w:rPr>
          <w:spacing w:val="-1"/>
        </w:rPr>
        <w:t>управленческого</w:t>
      </w:r>
      <w:r>
        <w:rPr>
          <w:spacing w:val="1"/>
        </w:rPr>
        <w:t xml:space="preserve"> </w:t>
      </w:r>
      <w:r>
        <w:rPr>
          <w:spacing w:val="-1"/>
        </w:rPr>
        <w:t>решения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rPr>
          <w:spacing w:val="-1"/>
        </w:rPr>
        <w:t>изменении</w:t>
      </w:r>
      <w:r>
        <w:rPr>
          <w:spacing w:val="3"/>
        </w:rPr>
        <w:t xml:space="preserve"> </w:t>
      </w:r>
      <w:r>
        <w:rPr>
          <w:spacing w:val="-1"/>
        </w:rPr>
        <w:t>деятельности</w:t>
      </w:r>
    </w:p>
    <w:p w:rsidR="00A5149E" w:rsidRDefault="00A5149E" w:rsidP="00A5149E">
      <w:pPr>
        <w:pStyle w:val="a3"/>
        <w:tabs>
          <w:tab w:val="left" w:pos="6658"/>
        </w:tabs>
        <w:kinsoku w:val="0"/>
        <w:overflowPunct w:val="0"/>
        <w:spacing w:before="2"/>
        <w:ind w:left="821" w:firstLine="0"/>
        <w:rPr>
          <w:spacing w:val="-1"/>
        </w:rPr>
      </w:pPr>
      <w:r>
        <w:rPr>
          <w:b/>
          <w:bCs/>
          <w:i/>
          <w:iCs/>
          <w:spacing w:val="-1"/>
        </w:rPr>
        <w:t>Результаты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53"/>
        </w:rPr>
        <w:t xml:space="preserve"> </w:t>
      </w:r>
      <w:r>
        <w:rPr>
          <w:b/>
          <w:bCs/>
          <w:i/>
          <w:iCs/>
          <w:spacing w:val="-1"/>
        </w:rPr>
        <w:t>педагогического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54"/>
        </w:rPr>
        <w:t xml:space="preserve"> </w:t>
      </w:r>
      <w:r>
        <w:rPr>
          <w:b/>
          <w:bCs/>
          <w:i/>
          <w:iCs/>
          <w:spacing w:val="-1"/>
        </w:rPr>
        <w:t>мониторинга</w:t>
      </w:r>
      <w:r>
        <w:rPr>
          <w:b/>
          <w:bCs/>
          <w:i/>
          <w:iCs/>
          <w:spacing w:val="-1"/>
        </w:rPr>
        <w:tab/>
      </w:r>
      <w:r>
        <w:rPr>
          <w:spacing w:val="-1"/>
        </w:rPr>
        <w:t>можно</w:t>
      </w:r>
      <w:r>
        <w:t xml:space="preserve"> </w:t>
      </w:r>
      <w:r>
        <w:rPr>
          <w:spacing w:val="55"/>
        </w:rPr>
        <w:t xml:space="preserve"> </w:t>
      </w:r>
      <w:r>
        <w:rPr>
          <w:spacing w:val="-1"/>
        </w:rPr>
        <w:t>охарактеризовать</w:t>
      </w:r>
    </w:p>
    <w:p w:rsidR="00A5149E" w:rsidRDefault="00A5149E" w:rsidP="00A5149E">
      <w:pPr>
        <w:pStyle w:val="a3"/>
        <w:tabs>
          <w:tab w:val="left" w:pos="6658"/>
        </w:tabs>
        <w:kinsoku w:val="0"/>
        <w:overflowPunct w:val="0"/>
        <w:spacing w:before="2"/>
        <w:ind w:left="821" w:firstLine="0"/>
        <w:rPr>
          <w:spacing w:val="-1"/>
        </w:rPr>
        <w:sectPr w:rsidR="00A5149E">
          <w:pgSz w:w="11910" w:h="16840"/>
          <w:pgMar w:top="1000" w:right="980" w:bottom="280" w:left="1020" w:header="736" w:footer="0" w:gutter="0"/>
          <w:cols w:space="720" w:equalWidth="0">
            <w:col w:w="9910"/>
          </w:cols>
          <w:noEndnote/>
        </w:sectPr>
      </w:pPr>
    </w:p>
    <w:p w:rsidR="00A5149E" w:rsidRDefault="00A5149E" w:rsidP="00A5149E">
      <w:pPr>
        <w:pStyle w:val="a3"/>
        <w:kinsoku w:val="0"/>
        <w:overflowPunct w:val="0"/>
        <w:spacing w:line="322" w:lineRule="exact"/>
        <w:ind w:firstLine="0"/>
      </w:pPr>
      <w:r>
        <w:lastRenderedPageBreak/>
        <w:t>как:</w:t>
      </w:r>
    </w:p>
    <w:p w:rsidR="00A5149E" w:rsidRDefault="00A5149E" w:rsidP="00A5149E">
      <w:pPr>
        <w:pStyle w:val="a3"/>
        <w:kinsoku w:val="0"/>
        <w:overflowPunct w:val="0"/>
        <w:spacing w:before="11"/>
        <w:ind w:left="0" w:firstLine="0"/>
        <w:rPr>
          <w:sz w:val="27"/>
          <w:szCs w:val="27"/>
        </w:rPr>
      </w:pPr>
      <w:r>
        <w:rPr>
          <w:sz w:val="24"/>
          <w:szCs w:val="24"/>
        </w:rPr>
        <w:br w:type="column"/>
      </w:r>
    </w:p>
    <w:p w:rsidR="00994E2B" w:rsidRDefault="00A5149E" w:rsidP="00994E2B">
      <w:pPr>
        <w:pStyle w:val="a3"/>
        <w:kinsoku w:val="0"/>
        <w:overflowPunct w:val="0"/>
        <w:spacing w:line="322" w:lineRule="exact"/>
        <w:ind w:left="0" w:firstLine="0"/>
        <w:rPr>
          <w:spacing w:val="-1"/>
        </w:rPr>
      </w:pPr>
      <w:r>
        <w:t>-</w:t>
      </w:r>
      <w:r>
        <w:rPr>
          <w:spacing w:val="-39"/>
        </w:rPr>
        <w:t xml:space="preserve"> </w:t>
      </w:r>
      <w:r>
        <w:rPr>
          <w:i/>
          <w:iCs/>
          <w:spacing w:val="-1"/>
        </w:rPr>
        <w:t>описательные,</w:t>
      </w:r>
      <w:r>
        <w:rPr>
          <w:i/>
          <w:iCs/>
          <w:spacing w:val="-1"/>
        </w:rPr>
        <w:tab/>
      </w:r>
      <w:r>
        <w:rPr>
          <w:spacing w:val="-1"/>
          <w:w w:val="95"/>
        </w:rPr>
        <w:t>ограничивающиеся</w:t>
      </w:r>
      <w:r>
        <w:rPr>
          <w:spacing w:val="-1"/>
          <w:w w:val="95"/>
        </w:rPr>
        <w:tab/>
      </w:r>
      <w:r w:rsidR="00994E2B">
        <w:rPr>
          <w:spacing w:val="-1"/>
        </w:rPr>
        <w:t>выявление</w:t>
      </w:r>
      <w:r w:rsidR="00994E2B">
        <w:rPr>
          <w:spacing w:val="-1"/>
        </w:rPr>
        <w:tab/>
        <w:t>отдельн</w:t>
      </w:r>
      <w:proofErr w:type="gramStart"/>
      <w:r w:rsidR="00994E2B">
        <w:rPr>
          <w:spacing w:val="-1"/>
        </w:rPr>
        <w:t>ы</w:t>
      </w:r>
      <w:r>
        <w:rPr>
          <w:spacing w:val="-1"/>
        </w:rPr>
        <w:t>(</w:t>
      </w:r>
      <w:proofErr w:type="gramEnd"/>
      <w:r>
        <w:rPr>
          <w:spacing w:val="-1"/>
        </w:rPr>
        <w:t>иногда</w:t>
      </w:r>
      <w:r w:rsidR="00994E2B" w:rsidRPr="00994E2B">
        <w:rPr>
          <w:spacing w:val="-1"/>
        </w:rPr>
        <w:t xml:space="preserve"> </w:t>
      </w:r>
      <w:r w:rsidR="00994E2B">
        <w:rPr>
          <w:spacing w:val="-1"/>
        </w:rPr>
        <w:t>несущественных)</w:t>
      </w:r>
      <w:r w:rsidR="00994E2B">
        <w:t xml:space="preserve"> </w:t>
      </w:r>
      <w:r w:rsidR="00994E2B">
        <w:rPr>
          <w:spacing w:val="-1"/>
        </w:rPr>
        <w:t>связей</w:t>
      </w:r>
      <w:r w:rsidR="00994E2B">
        <w:rPr>
          <w:spacing w:val="1"/>
        </w:rPr>
        <w:t xml:space="preserve"> </w:t>
      </w:r>
      <w:r w:rsidR="00994E2B">
        <w:t>и</w:t>
      </w:r>
      <w:r w:rsidR="00994E2B">
        <w:rPr>
          <w:spacing w:val="-3"/>
        </w:rPr>
        <w:t xml:space="preserve"> </w:t>
      </w:r>
      <w:r w:rsidR="00994E2B">
        <w:rPr>
          <w:spacing w:val="-1"/>
        </w:rPr>
        <w:t>процессов объекта</w:t>
      </w:r>
      <w:r w:rsidR="00994E2B">
        <w:t xml:space="preserve"> </w:t>
      </w:r>
      <w:r w:rsidR="00994E2B">
        <w:rPr>
          <w:spacing w:val="-1"/>
        </w:rPr>
        <w:t>исследования;</w:t>
      </w:r>
    </w:p>
    <w:p w:rsidR="00994E2B" w:rsidRDefault="00994E2B" w:rsidP="00994E2B">
      <w:pPr>
        <w:pStyle w:val="a3"/>
        <w:tabs>
          <w:tab w:val="left" w:pos="2805"/>
          <w:tab w:val="left" w:pos="4863"/>
          <w:tab w:val="left" w:pos="6639"/>
          <w:tab w:val="left" w:pos="7059"/>
          <w:tab w:val="left" w:pos="8380"/>
        </w:tabs>
        <w:kinsoku w:val="0"/>
        <w:overflowPunct w:val="0"/>
        <w:ind w:right="149" w:firstLine="0"/>
        <w:jc w:val="both"/>
        <w:rPr>
          <w:spacing w:val="-1"/>
        </w:rPr>
      </w:pPr>
      <w:r>
        <w:t>-</w:t>
      </w:r>
      <w:r>
        <w:rPr>
          <w:spacing w:val="-39"/>
        </w:rPr>
        <w:t xml:space="preserve"> </w:t>
      </w:r>
      <w:r>
        <w:rPr>
          <w:i/>
          <w:iCs/>
          <w:spacing w:val="-1"/>
        </w:rPr>
        <w:t xml:space="preserve">сущностные, </w:t>
      </w:r>
      <w:r>
        <w:rPr>
          <w:spacing w:val="-1"/>
        </w:rPr>
        <w:t xml:space="preserve">определяющие особенности </w:t>
      </w:r>
      <w:r>
        <w:t xml:space="preserve">и </w:t>
      </w:r>
      <w:r>
        <w:rPr>
          <w:spacing w:val="-1"/>
        </w:rPr>
        <w:t>характер</w:t>
      </w:r>
      <w:r>
        <w:rPr>
          <w:spacing w:val="-1"/>
        </w:rPr>
        <w:tab/>
        <w:t xml:space="preserve"> </w:t>
      </w:r>
      <w:r>
        <w:t>протекания</w:t>
      </w:r>
      <w:r>
        <w:rPr>
          <w:spacing w:val="35"/>
        </w:rPr>
        <w:t xml:space="preserve"> </w:t>
      </w:r>
      <w:r>
        <w:rPr>
          <w:spacing w:val="-1"/>
        </w:rPr>
        <w:t>значимых</w:t>
      </w:r>
      <w:r>
        <w:rPr>
          <w:spacing w:val="1"/>
        </w:rPr>
        <w:t xml:space="preserve"> </w:t>
      </w:r>
      <w:r>
        <w:rPr>
          <w:spacing w:val="-1"/>
        </w:rPr>
        <w:t>внутренних</w:t>
      </w:r>
      <w:r>
        <w:rPr>
          <w:spacing w:val="1"/>
        </w:rPr>
        <w:t xml:space="preserve"> </w:t>
      </w:r>
      <w:r>
        <w:rPr>
          <w:spacing w:val="-1"/>
        </w:rPr>
        <w:t>связей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процессов</w:t>
      </w:r>
      <w:r>
        <w:rPr>
          <w:spacing w:val="-1"/>
        </w:rPr>
        <w:t xml:space="preserve"> объекта;</w:t>
      </w:r>
    </w:p>
    <w:p w:rsidR="00994E2B" w:rsidRDefault="00994E2B" w:rsidP="00994E2B">
      <w:pPr>
        <w:pStyle w:val="a3"/>
        <w:kinsoku w:val="0"/>
        <w:overflowPunct w:val="0"/>
        <w:spacing w:line="241" w:lineRule="auto"/>
        <w:ind w:firstLine="0"/>
        <w:rPr>
          <w:spacing w:val="-1"/>
        </w:rPr>
      </w:pPr>
      <w:r>
        <w:t>-</w:t>
      </w:r>
      <w:r>
        <w:rPr>
          <w:spacing w:val="-39"/>
        </w:rPr>
        <w:t xml:space="preserve"> </w:t>
      </w:r>
      <w:proofErr w:type="gramStart"/>
      <w:r>
        <w:rPr>
          <w:i/>
          <w:iCs/>
          <w:spacing w:val="-1"/>
        </w:rPr>
        <w:t>репродуктивные</w:t>
      </w:r>
      <w:proofErr w:type="gramEnd"/>
      <w:r>
        <w:rPr>
          <w:i/>
          <w:iCs/>
          <w:spacing w:val="-1"/>
        </w:rPr>
        <w:t>,</w:t>
      </w:r>
      <w:r>
        <w:rPr>
          <w:i/>
          <w:iCs/>
        </w:rPr>
        <w:t xml:space="preserve"> </w:t>
      </w:r>
      <w:r>
        <w:rPr>
          <w:i/>
          <w:iCs/>
          <w:spacing w:val="43"/>
        </w:rPr>
        <w:t xml:space="preserve"> </w:t>
      </w:r>
      <w:r>
        <w:rPr>
          <w:spacing w:val="-1"/>
        </w:rPr>
        <w:t>характеризующие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развитие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объекта</w:t>
      </w:r>
      <w:r>
        <w:t xml:space="preserve"> </w:t>
      </w:r>
      <w:r>
        <w:rPr>
          <w:spacing w:val="40"/>
        </w:rPr>
        <w:t xml:space="preserve"> </w:t>
      </w:r>
      <w:r>
        <w:t xml:space="preserve">в </w:t>
      </w:r>
      <w:r>
        <w:rPr>
          <w:spacing w:val="39"/>
        </w:rPr>
        <w:t xml:space="preserve"> </w:t>
      </w:r>
      <w:r>
        <w:rPr>
          <w:spacing w:val="-1"/>
        </w:rPr>
        <w:t>прошлом</w:t>
      </w:r>
      <w:r>
        <w:t xml:space="preserve"> </w:t>
      </w:r>
      <w:r>
        <w:rPr>
          <w:spacing w:val="3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rPr>
          <w:spacing w:val="-1"/>
        </w:rPr>
        <w:t>основании</w:t>
      </w:r>
      <w:r>
        <w:t xml:space="preserve"> </w:t>
      </w:r>
      <w:r>
        <w:rPr>
          <w:spacing w:val="-1"/>
        </w:rPr>
        <w:t>ранее</w:t>
      </w:r>
      <w:r>
        <w:t xml:space="preserve"> </w:t>
      </w:r>
      <w:r>
        <w:rPr>
          <w:spacing w:val="-1"/>
        </w:rPr>
        <w:t>полученных</w:t>
      </w:r>
      <w:r>
        <w:rPr>
          <w:spacing w:val="-3"/>
        </w:rPr>
        <w:t xml:space="preserve"> </w:t>
      </w:r>
      <w:r>
        <w:rPr>
          <w:spacing w:val="-1"/>
        </w:rPr>
        <w:t>данных;</w:t>
      </w:r>
    </w:p>
    <w:p w:rsidR="00994E2B" w:rsidRDefault="00994E2B" w:rsidP="00994E2B">
      <w:pPr>
        <w:pStyle w:val="a3"/>
        <w:tabs>
          <w:tab w:val="left" w:pos="3024"/>
          <w:tab w:val="left" w:pos="5367"/>
          <w:tab w:val="left" w:pos="6694"/>
          <w:tab w:val="left" w:pos="7900"/>
          <w:tab w:val="left" w:pos="8303"/>
          <w:tab w:val="left" w:pos="9305"/>
        </w:tabs>
        <w:kinsoku w:val="0"/>
        <w:overflowPunct w:val="0"/>
        <w:spacing w:before="1" w:line="322" w:lineRule="exact"/>
        <w:ind w:right="158" w:firstLine="0"/>
        <w:rPr>
          <w:spacing w:val="-1"/>
        </w:rPr>
      </w:pPr>
      <w:r>
        <w:t>-</w:t>
      </w:r>
      <w:r>
        <w:rPr>
          <w:spacing w:val="-39"/>
        </w:rPr>
        <w:t xml:space="preserve"> </w:t>
      </w:r>
      <w:proofErr w:type="gramStart"/>
      <w:r>
        <w:rPr>
          <w:i/>
          <w:iCs/>
          <w:spacing w:val="-1"/>
        </w:rPr>
        <w:t>продуктивные</w:t>
      </w:r>
      <w:proofErr w:type="gramEnd"/>
      <w:r>
        <w:rPr>
          <w:i/>
          <w:iCs/>
          <w:spacing w:val="-1"/>
        </w:rPr>
        <w:t>,</w:t>
      </w:r>
      <w:r>
        <w:rPr>
          <w:i/>
          <w:iCs/>
          <w:spacing w:val="-1"/>
        </w:rPr>
        <w:tab/>
      </w:r>
      <w:r>
        <w:rPr>
          <w:spacing w:val="-1"/>
        </w:rPr>
        <w:t>прогнозирующие</w:t>
      </w:r>
      <w:r>
        <w:rPr>
          <w:spacing w:val="-1"/>
        </w:rPr>
        <w:tab/>
        <w:t>развитие</w:t>
      </w:r>
      <w:r>
        <w:rPr>
          <w:spacing w:val="-1"/>
        </w:rPr>
        <w:tab/>
      </w:r>
      <w:r>
        <w:rPr>
          <w:spacing w:val="-1"/>
          <w:w w:val="95"/>
        </w:rPr>
        <w:t>объекта</w:t>
      </w:r>
      <w:r>
        <w:rPr>
          <w:spacing w:val="-1"/>
          <w:w w:val="95"/>
        </w:rPr>
        <w:tab/>
      </w:r>
      <w:r>
        <w:t>в</w:t>
      </w:r>
      <w:r>
        <w:tab/>
      </w:r>
      <w:r>
        <w:rPr>
          <w:spacing w:val="-1"/>
          <w:w w:val="95"/>
        </w:rPr>
        <w:t>целом</w:t>
      </w:r>
      <w:r>
        <w:rPr>
          <w:spacing w:val="-1"/>
          <w:w w:val="95"/>
        </w:rPr>
        <w:tab/>
      </w:r>
      <w:r>
        <w:rPr>
          <w:spacing w:val="-1"/>
        </w:rPr>
        <w:t>или</w:t>
      </w:r>
      <w:r>
        <w:rPr>
          <w:spacing w:val="31"/>
        </w:rPr>
        <w:t xml:space="preserve"> </w:t>
      </w:r>
      <w:r>
        <w:rPr>
          <w:spacing w:val="-1"/>
        </w:rPr>
        <w:t>отдельных</w:t>
      </w:r>
      <w:r>
        <w:rPr>
          <w:spacing w:val="1"/>
        </w:rPr>
        <w:t xml:space="preserve"> </w:t>
      </w:r>
      <w:r>
        <w:rPr>
          <w:spacing w:val="-1"/>
        </w:rPr>
        <w:t>его</w:t>
      </w:r>
      <w:r>
        <w:rPr>
          <w:spacing w:val="1"/>
        </w:rPr>
        <w:t xml:space="preserve"> </w:t>
      </w:r>
      <w:r>
        <w:rPr>
          <w:spacing w:val="-1"/>
        </w:rPr>
        <w:t>сторон, свойств,</w:t>
      </w:r>
      <w:r>
        <w:rPr>
          <w:spacing w:val="-2"/>
        </w:rPr>
        <w:t xml:space="preserve"> </w:t>
      </w:r>
      <w:r>
        <w:rPr>
          <w:spacing w:val="-1"/>
        </w:rPr>
        <w:t>качеств;</w:t>
      </w:r>
    </w:p>
    <w:p w:rsidR="00994E2B" w:rsidRDefault="00994E2B" w:rsidP="00994E2B">
      <w:pPr>
        <w:pStyle w:val="a3"/>
        <w:kinsoku w:val="0"/>
        <w:overflowPunct w:val="0"/>
        <w:spacing w:line="322" w:lineRule="exact"/>
        <w:ind w:firstLine="0"/>
        <w:rPr>
          <w:spacing w:val="-1"/>
        </w:rPr>
      </w:pPr>
      <w:r>
        <w:t>-</w:t>
      </w:r>
      <w:r>
        <w:rPr>
          <w:spacing w:val="40"/>
        </w:rPr>
        <w:t xml:space="preserve"> </w:t>
      </w:r>
      <w:r>
        <w:rPr>
          <w:i/>
          <w:iCs/>
          <w:spacing w:val="-1"/>
        </w:rPr>
        <w:t>интегральные,</w:t>
      </w:r>
      <w:r>
        <w:rPr>
          <w:i/>
          <w:iCs/>
          <w:spacing w:val="36"/>
        </w:rPr>
        <w:t xml:space="preserve"> </w:t>
      </w:r>
      <w:r>
        <w:rPr>
          <w:spacing w:val="-1"/>
        </w:rPr>
        <w:t>исследующие</w:t>
      </w:r>
      <w:r>
        <w:rPr>
          <w:spacing w:val="40"/>
        </w:rPr>
        <w:t xml:space="preserve"> </w:t>
      </w:r>
      <w:r>
        <w:rPr>
          <w:spacing w:val="-1"/>
        </w:rPr>
        <w:t>важнейшие</w:t>
      </w:r>
      <w:r>
        <w:rPr>
          <w:spacing w:val="40"/>
        </w:rPr>
        <w:t xml:space="preserve"> </w:t>
      </w:r>
      <w:r>
        <w:rPr>
          <w:spacing w:val="-1"/>
        </w:rPr>
        <w:t>внутренние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внешние</w:t>
      </w:r>
      <w:r>
        <w:rPr>
          <w:spacing w:val="37"/>
        </w:rPr>
        <w:t xml:space="preserve"> </w:t>
      </w:r>
      <w:r>
        <w:rPr>
          <w:spacing w:val="-1"/>
        </w:rPr>
        <w:t>связи,</w:t>
      </w:r>
      <w:r>
        <w:rPr>
          <w:spacing w:val="47"/>
        </w:rPr>
        <w:t xml:space="preserve"> </w:t>
      </w:r>
      <w:r>
        <w:rPr>
          <w:spacing w:val="-1"/>
        </w:rPr>
        <w:t xml:space="preserve">свойства, </w:t>
      </w:r>
      <w:r>
        <w:rPr>
          <w:spacing w:val="-2"/>
        </w:rPr>
        <w:t>отношения</w:t>
      </w:r>
      <w:r>
        <w:t xml:space="preserve"> </w:t>
      </w:r>
      <w:r>
        <w:rPr>
          <w:spacing w:val="-1"/>
        </w:rPr>
        <w:t>объекта</w:t>
      </w:r>
      <w:r>
        <w:t xml:space="preserve"> </w:t>
      </w:r>
      <w:r>
        <w:rPr>
          <w:spacing w:val="-1"/>
        </w:rPr>
        <w:t>исследования.</w:t>
      </w:r>
    </w:p>
    <w:p w:rsidR="000E7AA7" w:rsidRDefault="000E7AA7" w:rsidP="000E7AA7">
      <w:pPr>
        <w:pStyle w:val="a3"/>
        <w:tabs>
          <w:tab w:val="left" w:pos="2290"/>
          <w:tab w:val="left" w:pos="4873"/>
          <w:tab w:val="left" w:pos="6586"/>
          <w:tab w:val="left" w:pos="8128"/>
        </w:tabs>
        <w:kinsoku w:val="0"/>
        <w:overflowPunct w:val="0"/>
        <w:ind w:left="0" w:firstLine="0"/>
        <w:jc w:val="center"/>
        <w:rPr>
          <w:spacing w:val="-1"/>
        </w:rPr>
        <w:sectPr w:rsidR="000E7AA7">
          <w:type w:val="continuous"/>
          <w:pgSz w:w="11910" w:h="16840"/>
          <w:pgMar w:top="1400" w:right="980" w:bottom="0" w:left="1020" w:header="720" w:footer="720" w:gutter="0"/>
          <w:cols w:num="2" w:space="720" w:equalWidth="0">
            <w:col w:w="589" w:space="120"/>
            <w:col w:w="9201"/>
          </w:cols>
          <w:noEndnote/>
        </w:sectPr>
      </w:pPr>
    </w:p>
    <w:p w:rsidR="00A13CA4" w:rsidRDefault="00A13CA4" w:rsidP="000E7AA7">
      <w:pPr>
        <w:pStyle w:val="Heading1"/>
        <w:kinsoku w:val="0"/>
        <w:overflowPunct w:val="0"/>
        <w:ind w:left="0"/>
        <w:jc w:val="center"/>
        <w:outlineLvl w:val="9"/>
        <w:rPr>
          <w:b w:val="0"/>
          <w:bCs w:val="0"/>
        </w:rPr>
      </w:pPr>
      <w:r>
        <w:rPr>
          <w:spacing w:val="-1"/>
        </w:rPr>
        <w:lastRenderedPageBreak/>
        <w:t>ОРГАНИЗАЦИОННЫЙ</w:t>
      </w:r>
      <w:r>
        <w:rPr>
          <w:spacing w:val="-3"/>
        </w:rPr>
        <w:t xml:space="preserve"> </w:t>
      </w:r>
      <w:r>
        <w:rPr>
          <w:spacing w:val="-1"/>
        </w:rPr>
        <w:t>РАЗДЕЛ</w:t>
      </w:r>
    </w:p>
    <w:p w:rsidR="00A13CA4" w:rsidRDefault="00A13CA4" w:rsidP="00A13CA4">
      <w:pPr>
        <w:pStyle w:val="Heading3"/>
        <w:kinsoku w:val="0"/>
        <w:overflowPunct w:val="0"/>
        <w:spacing w:before="320"/>
        <w:ind w:left="1653" w:hanging="284"/>
        <w:outlineLvl w:val="9"/>
        <w:rPr>
          <w:b w:val="0"/>
          <w:bCs w:val="0"/>
        </w:rPr>
      </w:pPr>
      <w:r>
        <w:rPr>
          <w:spacing w:val="-1"/>
        </w:rPr>
        <w:t>МЕТОДИЧЕСКОЕ</w:t>
      </w:r>
      <w:r>
        <w:rPr>
          <w:spacing w:val="-37"/>
        </w:rPr>
        <w:t xml:space="preserve"> </w:t>
      </w:r>
      <w:r>
        <w:rPr>
          <w:spacing w:val="-1"/>
        </w:rPr>
        <w:t>ОБЕСПЕЧЕНИЕ</w:t>
      </w:r>
      <w:r>
        <w:rPr>
          <w:spacing w:val="-36"/>
        </w:rPr>
        <w:t xml:space="preserve"> </w:t>
      </w:r>
      <w:r>
        <w:t>ПРОГРАММЫ</w:t>
      </w:r>
      <w:r>
        <w:rPr>
          <w:spacing w:val="37"/>
          <w:w w:val="99"/>
        </w:rPr>
        <w:t xml:space="preserve"> </w:t>
      </w:r>
      <w:r>
        <w:t>СРЕДСТВА</w:t>
      </w:r>
      <w:r>
        <w:rPr>
          <w:spacing w:val="-21"/>
        </w:rPr>
        <w:t xml:space="preserve"> </w:t>
      </w:r>
      <w:r>
        <w:rPr>
          <w:spacing w:val="-1"/>
        </w:rPr>
        <w:t>ОБУЧЕНИЯ</w:t>
      </w:r>
      <w:r>
        <w:rPr>
          <w:spacing w:val="-20"/>
        </w:rPr>
        <w:t xml:space="preserve"> </w:t>
      </w:r>
      <w:r>
        <w:t>И</w:t>
      </w:r>
      <w:r>
        <w:rPr>
          <w:spacing w:val="-22"/>
        </w:rPr>
        <w:t xml:space="preserve"> </w:t>
      </w:r>
      <w:r>
        <w:rPr>
          <w:spacing w:val="-1"/>
        </w:rPr>
        <w:t>ВОСПИТАНИЯ</w:t>
      </w:r>
    </w:p>
    <w:p w:rsidR="00A13CA4" w:rsidRDefault="00A13CA4" w:rsidP="00A13CA4">
      <w:pPr>
        <w:pStyle w:val="a3"/>
        <w:kinsoku w:val="0"/>
        <w:overflowPunct w:val="0"/>
        <w:spacing w:before="6"/>
        <w:ind w:left="0" w:firstLine="0"/>
        <w:rPr>
          <w:b/>
          <w:bCs/>
          <w:sz w:val="27"/>
          <w:szCs w:val="27"/>
        </w:rPr>
      </w:pPr>
    </w:p>
    <w:p w:rsidR="00A13CA4" w:rsidRDefault="00A13CA4" w:rsidP="00A13CA4">
      <w:pPr>
        <w:pStyle w:val="a3"/>
        <w:kinsoku w:val="0"/>
        <w:overflowPunct w:val="0"/>
        <w:ind w:right="111" w:firstLine="0"/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Бабаева</w:t>
      </w:r>
      <w:r>
        <w:rPr>
          <w:i/>
          <w:iCs/>
          <w:spacing w:val="30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Т.И.,</w:t>
      </w:r>
      <w:r>
        <w:rPr>
          <w:i/>
          <w:iCs/>
          <w:spacing w:val="30"/>
          <w:sz w:val="26"/>
          <w:szCs w:val="26"/>
        </w:rPr>
        <w:t xml:space="preserve"> </w:t>
      </w:r>
      <w:proofErr w:type="spellStart"/>
      <w:r>
        <w:rPr>
          <w:i/>
          <w:iCs/>
          <w:sz w:val="26"/>
          <w:szCs w:val="26"/>
        </w:rPr>
        <w:t>Римашевская</w:t>
      </w:r>
      <w:proofErr w:type="spellEnd"/>
      <w:r>
        <w:rPr>
          <w:i/>
          <w:iCs/>
          <w:spacing w:val="29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Л.С.</w:t>
      </w:r>
      <w:r>
        <w:rPr>
          <w:i/>
          <w:iCs/>
          <w:spacing w:val="33"/>
          <w:sz w:val="26"/>
          <w:szCs w:val="26"/>
        </w:rPr>
        <w:t xml:space="preserve"> </w:t>
      </w:r>
      <w:r>
        <w:rPr>
          <w:sz w:val="26"/>
          <w:szCs w:val="26"/>
        </w:rPr>
        <w:t>Как</w:t>
      </w:r>
      <w:r>
        <w:rPr>
          <w:spacing w:val="28"/>
          <w:sz w:val="26"/>
          <w:szCs w:val="26"/>
        </w:rPr>
        <w:t xml:space="preserve"> </w:t>
      </w:r>
      <w:r>
        <w:rPr>
          <w:sz w:val="26"/>
          <w:szCs w:val="26"/>
        </w:rPr>
        <w:t>развивать</w:t>
      </w:r>
      <w:r>
        <w:rPr>
          <w:spacing w:val="29"/>
          <w:sz w:val="26"/>
          <w:szCs w:val="26"/>
        </w:rPr>
        <w:t xml:space="preserve"> </w:t>
      </w:r>
      <w:r>
        <w:rPr>
          <w:sz w:val="26"/>
          <w:szCs w:val="26"/>
        </w:rPr>
        <w:t>сотрудничество</w:t>
      </w:r>
      <w:r>
        <w:rPr>
          <w:spacing w:val="30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30"/>
          <w:sz w:val="26"/>
          <w:szCs w:val="26"/>
        </w:rPr>
        <w:t xml:space="preserve"> </w:t>
      </w:r>
      <w:r>
        <w:rPr>
          <w:sz w:val="26"/>
          <w:szCs w:val="26"/>
        </w:rPr>
        <w:t>взаимоотношения</w:t>
      </w:r>
      <w:r>
        <w:rPr>
          <w:spacing w:val="34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дошкольников</w:t>
      </w:r>
      <w:r>
        <w:rPr>
          <w:spacing w:val="49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51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детском</w:t>
      </w:r>
      <w:r>
        <w:rPr>
          <w:spacing w:val="50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саду.</w:t>
      </w:r>
      <w:r>
        <w:rPr>
          <w:spacing w:val="51"/>
          <w:sz w:val="26"/>
          <w:szCs w:val="26"/>
        </w:rPr>
        <w:t xml:space="preserve"> </w:t>
      </w:r>
      <w:r>
        <w:rPr>
          <w:sz w:val="26"/>
          <w:szCs w:val="26"/>
        </w:rPr>
        <w:t>Игровые</w:t>
      </w:r>
      <w:r>
        <w:rPr>
          <w:spacing w:val="51"/>
          <w:sz w:val="26"/>
          <w:szCs w:val="26"/>
        </w:rPr>
        <w:t xml:space="preserve"> </w:t>
      </w:r>
      <w:r>
        <w:rPr>
          <w:sz w:val="26"/>
          <w:szCs w:val="26"/>
        </w:rPr>
        <w:t>ситуации,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>игры,</w:t>
      </w:r>
      <w:r>
        <w:rPr>
          <w:spacing w:val="49"/>
          <w:sz w:val="26"/>
          <w:szCs w:val="26"/>
        </w:rPr>
        <w:t xml:space="preserve"> </w:t>
      </w:r>
      <w:r>
        <w:rPr>
          <w:sz w:val="26"/>
          <w:szCs w:val="26"/>
        </w:rPr>
        <w:t>этюды.</w:t>
      </w:r>
      <w:r>
        <w:rPr>
          <w:spacing w:val="56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49"/>
          <w:sz w:val="26"/>
          <w:szCs w:val="26"/>
        </w:rPr>
        <w:t xml:space="preserve"> </w:t>
      </w:r>
      <w:r>
        <w:rPr>
          <w:sz w:val="26"/>
          <w:szCs w:val="26"/>
        </w:rPr>
        <w:t>СПб.:</w:t>
      </w:r>
      <w:r>
        <w:rPr>
          <w:spacing w:val="51"/>
          <w:sz w:val="26"/>
          <w:szCs w:val="26"/>
        </w:rPr>
        <w:t xml:space="preserve"> </w:t>
      </w:r>
      <w:r>
        <w:rPr>
          <w:sz w:val="26"/>
          <w:szCs w:val="26"/>
        </w:rPr>
        <w:t>Детств</w:t>
      </w:r>
      <w:proofErr w:type="gramStart"/>
      <w:r>
        <w:rPr>
          <w:sz w:val="26"/>
          <w:szCs w:val="26"/>
        </w:rPr>
        <w:t>о-</w:t>
      </w:r>
      <w:proofErr w:type="gramEnd"/>
      <w:r>
        <w:rPr>
          <w:spacing w:val="38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Пресс,</w:t>
      </w:r>
      <w:r>
        <w:rPr>
          <w:spacing w:val="-15"/>
          <w:sz w:val="26"/>
          <w:szCs w:val="26"/>
        </w:rPr>
        <w:t xml:space="preserve"> </w:t>
      </w:r>
      <w:r>
        <w:rPr>
          <w:sz w:val="26"/>
          <w:szCs w:val="26"/>
        </w:rPr>
        <w:t>2012.</w:t>
      </w:r>
    </w:p>
    <w:p w:rsidR="00A13CA4" w:rsidRDefault="00A13CA4" w:rsidP="00A13CA4">
      <w:pPr>
        <w:pStyle w:val="a3"/>
        <w:kinsoku w:val="0"/>
        <w:overflowPunct w:val="0"/>
        <w:spacing w:before="1"/>
        <w:ind w:right="112" w:firstLine="0"/>
        <w:jc w:val="both"/>
        <w:rPr>
          <w:sz w:val="26"/>
          <w:szCs w:val="26"/>
        </w:rPr>
      </w:pPr>
      <w:proofErr w:type="spellStart"/>
      <w:r>
        <w:rPr>
          <w:i/>
          <w:iCs/>
          <w:sz w:val="26"/>
          <w:szCs w:val="26"/>
        </w:rPr>
        <w:t>Вербенец</w:t>
      </w:r>
      <w:proofErr w:type="spellEnd"/>
      <w:r>
        <w:rPr>
          <w:i/>
          <w:iCs/>
          <w:spacing w:val="30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А.М.,</w:t>
      </w:r>
      <w:r>
        <w:rPr>
          <w:i/>
          <w:iCs/>
          <w:spacing w:val="30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Солнцева</w:t>
      </w:r>
      <w:r>
        <w:rPr>
          <w:i/>
          <w:iCs/>
          <w:spacing w:val="31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О.В.,</w:t>
      </w:r>
      <w:r>
        <w:rPr>
          <w:i/>
          <w:iCs/>
          <w:spacing w:val="30"/>
          <w:sz w:val="26"/>
          <w:szCs w:val="26"/>
        </w:rPr>
        <w:t xml:space="preserve"> </w:t>
      </w:r>
      <w:proofErr w:type="spellStart"/>
      <w:r>
        <w:rPr>
          <w:i/>
          <w:iCs/>
          <w:sz w:val="26"/>
          <w:szCs w:val="26"/>
        </w:rPr>
        <w:t>Сомкова</w:t>
      </w:r>
      <w:proofErr w:type="spellEnd"/>
      <w:r>
        <w:rPr>
          <w:i/>
          <w:iCs/>
          <w:spacing w:val="31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О.Н.</w:t>
      </w:r>
      <w:r>
        <w:rPr>
          <w:i/>
          <w:iCs/>
          <w:spacing w:val="34"/>
          <w:sz w:val="26"/>
          <w:szCs w:val="26"/>
        </w:rPr>
        <w:t xml:space="preserve"> </w:t>
      </w:r>
      <w:r>
        <w:rPr>
          <w:sz w:val="26"/>
          <w:szCs w:val="26"/>
        </w:rPr>
        <w:t>Планирование</w:t>
      </w:r>
      <w:r>
        <w:rPr>
          <w:spacing w:val="30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31"/>
          <w:sz w:val="26"/>
          <w:szCs w:val="26"/>
        </w:rPr>
        <w:t xml:space="preserve"> </w:t>
      </w:r>
      <w:r>
        <w:rPr>
          <w:sz w:val="26"/>
          <w:szCs w:val="26"/>
        </w:rPr>
        <w:t>организация</w:t>
      </w:r>
      <w:r>
        <w:rPr>
          <w:spacing w:val="32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образовательного</w:t>
      </w:r>
      <w:r>
        <w:rPr>
          <w:spacing w:val="13"/>
          <w:sz w:val="26"/>
          <w:szCs w:val="26"/>
        </w:rPr>
        <w:t xml:space="preserve"> </w:t>
      </w:r>
      <w:r>
        <w:rPr>
          <w:sz w:val="26"/>
          <w:szCs w:val="26"/>
        </w:rPr>
        <w:t>процесса</w:t>
      </w:r>
      <w:r>
        <w:rPr>
          <w:spacing w:val="12"/>
          <w:sz w:val="26"/>
          <w:szCs w:val="26"/>
        </w:rPr>
        <w:t xml:space="preserve"> </w:t>
      </w:r>
      <w:r>
        <w:rPr>
          <w:sz w:val="26"/>
          <w:szCs w:val="26"/>
        </w:rPr>
        <w:t>дошкольного</w:t>
      </w:r>
      <w:r>
        <w:rPr>
          <w:spacing w:val="18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учреждения</w:t>
      </w:r>
      <w:r>
        <w:rPr>
          <w:spacing w:val="15"/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>
        <w:rPr>
          <w:spacing w:val="13"/>
          <w:sz w:val="26"/>
          <w:szCs w:val="26"/>
        </w:rPr>
        <w:t xml:space="preserve"> </w:t>
      </w:r>
      <w:r>
        <w:rPr>
          <w:sz w:val="26"/>
          <w:szCs w:val="26"/>
        </w:rPr>
        <w:t>примерной</w:t>
      </w:r>
      <w:r>
        <w:rPr>
          <w:spacing w:val="15"/>
          <w:sz w:val="26"/>
          <w:szCs w:val="26"/>
        </w:rPr>
        <w:t xml:space="preserve"> </w:t>
      </w:r>
      <w:r>
        <w:rPr>
          <w:sz w:val="26"/>
          <w:szCs w:val="26"/>
        </w:rPr>
        <w:t>основной</w:t>
      </w:r>
      <w:r>
        <w:rPr>
          <w:spacing w:val="32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общеобразовательной</w:t>
      </w:r>
      <w:r>
        <w:rPr>
          <w:spacing w:val="13"/>
          <w:sz w:val="26"/>
          <w:szCs w:val="26"/>
        </w:rPr>
        <w:t xml:space="preserve"> </w:t>
      </w:r>
      <w:r>
        <w:rPr>
          <w:sz w:val="26"/>
          <w:szCs w:val="26"/>
        </w:rPr>
        <w:t>программе</w:t>
      </w:r>
      <w:r>
        <w:rPr>
          <w:spacing w:val="12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«Детство».</w:t>
      </w:r>
      <w:r>
        <w:rPr>
          <w:spacing w:val="12"/>
          <w:sz w:val="26"/>
          <w:szCs w:val="26"/>
        </w:rPr>
        <w:t xml:space="preserve"> </w:t>
      </w:r>
      <w:r>
        <w:rPr>
          <w:sz w:val="26"/>
          <w:szCs w:val="26"/>
        </w:rPr>
        <w:t>Учебно-методическое</w:t>
      </w:r>
      <w:r>
        <w:rPr>
          <w:spacing w:val="10"/>
          <w:sz w:val="26"/>
          <w:szCs w:val="26"/>
        </w:rPr>
        <w:t xml:space="preserve"> </w:t>
      </w:r>
      <w:r>
        <w:rPr>
          <w:sz w:val="26"/>
          <w:szCs w:val="26"/>
        </w:rPr>
        <w:t>пособие.</w:t>
      </w:r>
      <w:r>
        <w:rPr>
          <w:spacing w:val="12"/>
          <w:sz w:val="26"/>
          <w:szCs w:val="26"/>
        </w:rPr>
        <w:t xml:space="preserve"> </w:t>
      </w:r>
      <w:r>
        <w:rPr>
          <w:sz w:val="26"/>
          <w:szCs w:val="26"/>
        </w:rPr>
        <w:t>/</w:t>
      </w:r>
      <w:r>
        <w:rPr>
          <w:spacing w:val="10"/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Научн</w:t>
      </w:r>
      <w:proofErr w:type="spellEnd"/>
      <w:r>
        <w:rPr>
          <w:sz w:val="26"/>
          <w:szCs w:val="26"/>
        </w:rPr>
        <w:t>.</w:t>
      </w:r>
      <w:r>
        <w:rPr>
          <w:spacing w:val="44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ред.</w:t>
      </w:r>
      <w:r>
        <w:rPr>
          <w:spacing w:val="-10"/>
          <w:sz w:val="26"/>
          <w:szCs w:val="26"/>
        </w:rPr>
        <w:t xml:space="preserve"> </w:t>
      </w:r>
      <w:r>
        <w:rPr>
          <w:sz w:val="26"/>
          <w:szCs w:val="26"/>
        </w:rPr>
        <w:t>А.Г.</w:t>
      </w:r>
      <w:r>
        <w:rPr>
          <w:spacing w:val="-10"/>
          <w:sz w:val="26"/>
          <w:szCs w:val="26"/>
        </w:rPr>
        <w:t xml:space="preserve"> </w:t>
      </w:r>
      <w:r>
        <w:rPr>
          <w:sz w:val="26"/>
          <w:szCs w:val="26"/>
        </w:rPr>
        <w:t>Гогоберидзе.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-10"/>
          <w:sz w:val="26"/>
          <w:szCs w:val="26"/>
        </w:rPr>
        <w:t xml:space="preserve"> </w:t>
      </w:r>
      <w:r>
        <w:rPr>
          <w:sz w:val="26"/>
          <w:szCs w:val="26"/>
        </w:rPr>
        <w:t>СПб</w:t>
      </w:r>
      <w:proofErr w:type="gramStart"/>
      <w:r>
        <w:rPr>
          <w:sz w:val="26"/>
          <w:szCs w:val="26"/>
        </w:rPr>
        <w:t>.:</w:t>
      </w:r>
      <w:r>
        <w:rPr>
          <w:spacing w:val="-10"/>
          <w:sz w:val="26"/>
          <w:szCs w:val="26"/>
        </w:rPr>
        <w:t xml:space="preserve"> </w:t>
      </w:r>
      <w:proofErr w:type="gramEnd"/>
      <w:r>
        <w:rPr>
          <w:sz w:val="26"/>
          <w:szCs w:val="26"/>
        </w:rPr>
        <w:t>Детство-Пресс,</w:t>
      </w:r>
      <w:r>
        <w:rPr>
          <w:spacing w:val="-10"/>
          <w:sz w:val="26"/>
          <w:szCs w:val="26"/>
        </w:rPr>
        <w:t xml:space="preserve"> </w:t>
      </w:r>
      <w:r>
        <w:rPr>
          <w:sz w:val="26"/>
          <w:szCs w:val="26"/>
        </w:rPr>
        <w:t>2013.</w:t>
      </w:r>
    </w:p>
    <w:p w:rsidR="00A13CA4" w:rsidRDefault="00A13CA4" w:rsidP="00A13CA4">
      <w:pPr>
        <w:pStyle w:val="a3"/>
        <w:kinsoku w:val="0"/>
        <w:overflowPunct w:val="0"/>
        <w:spacing w:before="1"/>
        <w:ind w:right="113" w:firstLine="0"/>
        <w:jc w:val="both"/>
        <w:rPr>
          <w:sz w:val="26"/>
          <w:szCs w:val="26"/>
        </w:rPr>
      </w:pPr>
      <w:r>
        <w:rPr>
          <w:i/>
          <w:iCs/>
          <w:spacing w:val="-1"/>
          <w:sz w:val="26"/>
          <w:szCs w:val="26"/>
        </w:rPr>
        <w:t>Гогоберидзе</w:t>
      </w:r>
      <w:r>
        <w:rPr>
          <w:i/>
          <w:iCs/>
          <w:spacing w:val="15"/>
          <w:sz w:val="26"/>
          <w:szCs w:val="26"/>
        </w:rPr>
        <w:t xml:space="preserve"> </w:t>
      </w:r>
      <w:r>
        <w:rPr>
          <w:i/>
          <w:iCs/>
          <w:spacing w:val="-1"/>
          <w:sz w:val="26"/>
          <w:szCs w:val="26"/>
        </w:rPr>
        <w:t>А.Г.,</w:t>
      </w:r>
      <w:r>
        <w:rPr>
          <w:i/>
          <w:iCs/>
          <w:spacing w:val="15"/>
          <w:sz w:val="26"/>
          <w:szCs w:val="26"/>
        </w:rPr>
        <w:t xml:space="preserve"> </w:t>
      </w:r>
      <w:proofErr w:type="spellStart"/>
      <w:r>
        <w:rPr>
          <w:i/>
          <w:iCs/>
          <w:sz w:val="26"/>
          <w:szCs w:val="26"/>
        </w:rPr>
        <w:t>Деркунская</w:t>
      </w:r>
      <w:proofErr w:type="spellEnd"/>
      <w:r>
        <w:rPr>
          <w:i/>
          <w:iCs/>
          <w:spacing w:val="14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В.А.,</w:t>
      </w:r>
      <w:r>
        <w:rPr>
          <w:i/>
          <w:iCs/>
          <w:spacing w:val="17"/>
          <w:sz w:val="26"/>
          <w:szCs w:val="26"/>
        </w:rPr>
        <w:t xml:space="preserve"> </w:t>
      </w:r>
      <w:r>
        <w:rPr>
          <w:sz w:val="26"/>
          <w:szCs w:val="26"/>
        </w:rPr>
        <w:t>Детство</w:t>
      </w:r>
      <w:r>
        <w:rPr>
          <w:spacing w:val="16"/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>
        <w:rPr>
          <w:spacing w:val="13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музыкой.</w:t>
      </w:r>
      <w:r>
        <w:rPr>
          <w:spacing w:val="17"/>
          <w:sz w:val="26"/>
          <w:szCs w:val="26"/>
        </w:rPr>
        <w:t xml:space="preserve"> </w:t>
      </w:r>
      <w:r>
        <w:rPr>
          <w:sz w:val="26"/>
          <w:szCs w:val="26"/>
        </w:rPr>
        <w:t>Современные</w:t>
      </w:r>
      <w:r>
        <w:rPr>
          <w:spacing w:val="13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педагогические</w:t>
      </w:r>
      <w:r>
        <w:rPr>
          <w:spacing w:val="72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технологии</w:t>
      </w:r>
      <w:r>
        <w:rPr>
          <w:spacing w:val="25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музыкального</w:t>
      </w:r>
      <w:r>
        <w:rPr>
          <w:spacing w:val="22"/>
          <w:sz w:val="26"/>
          <w:szCs w:val="26"/>
        </w:rPr>
        <w:t xml:space="preserve"> </w:t>
      </w:r>
      <w:r>
        <w:rPr>
          <w:sz w:val="26"/>
          <w:szCs w:val="26"/>
        </w:rPr>
        <w:t>воспитания</w:t>
      </w:r>
      <w:r>
        <w:rPr>
          <w:spacing w:val="24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23"/>
          <w:sz w:val="26"/>
          <w:szCs w:val="26"/>
        </w:rPr>
        <w:t xml:space="preserve"> </w:t>
      </w:r>
      <w:r>
        <w:rPr>
          <w:sz w:val="26"/>
          <w:szCs w:val="26"/>
        </w:rPr>
        <w:t>развития</w:t>
      </w:r>
      <w:r>
        <w:rPr>
          <w:spacing w:val="25"/>
          <w:sz w:val="26"/>
          <w:szCs w:val="26"/>
        </w:rPr>
        <w:t xml:space="preserve"> </w:t>
      </w:r>
      <w:r>
        <w:rPr>
          <w:sz w:val="26"/>
          <w:szCs w:val="26"/>
        </w:rPr>
        <w:t>детей</w:t>
      </w:r>
      <w:r>
        <w:rPr>
          <w:spacing w:val="23"/>
          <w:sz w:val="26"/>
          <w:szCs w:val="26"/>
        </w:rPr>
        <w:t xml:space="preserve"> </w:t>
      </w:r>
      <w:r>
        <w:rPr>
          <w:sz w:val="26"/>
          <w:szCs w:val="26"/>
        </w:rPr>
        <w:t>раннего</w:t>
      </w:r>
      <w:r>
        <w:rPr>
          <w:spacing w:val="22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24"/>
          <w:sz w:val="26"/>
          <w:szCs w:val="26"/>
        </w:rPr>
        <w:t xml:space="preserve"> </w:t>
      </w:r>
      <w:r>
        <w:rPr>
          <w:sz w:val="26"/>
          <w:szCs w:val="26"/>
        </w:rPr>
        <w:t>дошкольного</w:t>
      </w:r>
      <w:r>
        <w:rPr>
          <w:spacing w:val="44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возраста.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СПб</w:t>
      </w:r>
      <w:proofErr w:type="gramStart"/>
      <w:r>
        <w:rPr>
          <w:sz w:val="26"/>
          <w:szCs w:val="26"/>
        </w:rPr>
        <w:t>.:</w:t>
      </w:r>
      <w:r>
        <w:rPr>
          <w:spacing w:val="-11"/>
          <w:sz w:val="26"/>
          <w:szCs w:val="26"/>
        </w:rPr>
        <w:t xml:space="preserve"> </w:t>
      </w:r>
      <w:proofErr w:type="gramEnd"/>
      <w:r>
        <w:rPr>
          <w:sz w:val="26"/>
          <w:szCs w:val="26"/>
        </w:rPr>
        <w:t>Детство-Пресс,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2010.</w:t>
      </w:r>
    </w:p>
    <w:p w:rsidR="00A13CA4" w:rsidRDefault="00A13CA4" w:rsidP="00A13CA4">
      <w:pPr>
        <w:pStyle w:val="a3"/>
        <w:kinsoku w:val="0"/>
        <w:overflowPunct w:val="0"/>
        <w:spacing w:before="1"/>
        <w:ind w:right="119" w:firstLine="0"/>
        <w:jc w:val="both"/>
        <w:rPr>
          <w:sz w:val="26"/>
          <w:szCs w:val="26"/>
        </w:rPr>
      </w:pPr>
      <w:r>
        <w:rPr>
          <w:sz w:val="26"/>
          <w:szCs w:val="26"/>
        </w:rPr>
        <w:t>Дошкольник</w:t>
      </w:r>
      <w:r>
        <w:rPr>
          <w:spacing w:val="61"/>
          <w:sz w:val="26"/>
          <w:szCs w:val="26"/>
        </w:rPr>
        <w:t xml:space="preserve"> </w:t>
      </w:r>
      <w:r>
        <w:rPr>
          <w:sz w:val="26"/>
          <w:szCs w:val="26"/>
        </w:rPr>
        <w:t>4-5</w:t>
      </w:r>
      <w:r>
        <w:rPr>
          <w:spacing w:val="60"/>
          <w:sz w:val="26"/>
          <w:szCs w:val="26"/>
        </w:rPr>
        <w:t xml:space="preserve"> </w:t>
      </w:r>
      <w:r>
        <w:rPr>
          <w:sz w:val="26"/>
          <w:szCs w:val="26"/>
        </w:rPr>
        <w:t>лет.</w:t>
      </w:r>
      <w:r>
        <w:rPr>
          <w:spacing w:val="61"/>
          <w:sz w:val="26"/>
          <w:szCs w:val="26"/>
        </w:rPr>
        <w:t xml:space="preserve"> </w:t>
      </w:r>
      <w:r>
        <w:rPr>
          <w:sz w:val="26"/>
          <w:szCs w:val="26"/>
        </w:rPr>
        <w:t>Как</w:t>
      </w:r>
      <w:r>
        <w:rPr>
          <w:spacing w:val="59"/>
          <w:sz w:val="26"/>
          <w:szCs w:val="26"/>
        </w:rPr>
        <w:t xml:space="preserve"> </w:t>
      </w:r>
      <w:r>
        <w:rPr>
          <w:sz w:val="26"/>
          <w:szCs w:val="26"/>
        </w:rPr>
        <w:t>работать</w:t>
      </w:r>
      <w:r>
        <w:rPr>
          <w:spacing w:val="59"/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>
        <w:rPr>
          <w:spacing w:val="62"/>
          <w:sz w:val="26"/>
          <w:szCs w:val="26"/>
        </w:rPr>
        <w:t xml:space="preserve"> </w:t>
      </w:r>
      <w:r>
        <w:rPr>
          <w:sz w:val="26"/>
          <w:szCs w:val="26"/>
        </w:rPr>
        <w:t>программе</w:t>
      </w:r>
      <w:r>
        <w:rPr>
          <w:spacing w:val="63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«Детство».</w:t>
      </w:r>
      <w:r>
        <w:rPr>
          <w:spacing w:val="63"/>
          <w:sz w:val="26"/>
          <w:szCs w:val="26"/>
        </w:rPr>
        <w:t xml:space="preserve"> </w:t>
      </w:r>
      <w:r>
        <w:rPr>
          <w:sz w:val="26"/>
          <w:szCs w:val="26"/>
        </w:rPr>
        <w:t>//</w:t>
      </w:r>
      <w:r>
        <w:rPr>
          <w:spacing w:val="59"/>
          <w:sz w:val="26"/>
          <w:szCs w:val="26"/>
        </w:rPr>
        <w:t xml:space="preserve"> </w:t>
      </w:r>
      <w:r>
        <w:rPr>
          <w:sz w:val="26"/>
          <w:szCs w:val="26"/>
        </w:rPr>
        <w:t>Сост.</w:t>
      </w:r>
      <w:r>
        <w:rPr>
          <w:spacing w:val="60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63"/>
          <w:sz w:val="26"/>
          <w:szCs w:val="26"/>
        </w:rPr>
        <w:t xml:space="preserve"> </w:t>
      </w:r>
      <w:r>
        <w:rPr>
          <w:sz w:val="26"/>
          <w:szCs w:val="26"/>
        </w:rPr>
        <w:t>ред.</w:t>
      </w:r>
      <w:r>
        <w:rPr>
          <w:spacing w:val="59"/>
          <w:sz w:val="26"/>
          <w:szCs w:val="26"/>
        </w:rPr>
        <w:t xml:space="preserve"> </w:t>
      </w:r>
      <w:r>
        <w:rPr>
          <w:sz w:val="26"/>
          <w:szCs w:val="26"/>
        </w:rPr>
        <w:t>Т.И.</w:t>
      </w:r>
      <w:r>
        <w:rPr>
          <w:spacing w:val="38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Бабаева,</w:t>
      </w:r>
      <w:r>
        <w:rPr>
          <w:spacing w:val="47"/>
          <w:sz w:val="26"/>
          <w:szCs w:val="26"/>
        </w:rPr>
        <w:t xml:space="preserve"> </w:t>
      </w:r>
      <w:r>
        <w:rPr>
          <w:sz w:val="26"/>
          <w:szCs w:val="26"/>
        </w:rPr>
        <w:t>М.В.</w:t>
      </w:r>
      <w:r>
        <w:rPr>
          <w:spacing w:val="-8"/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Крулехт</w:t>
      </w:r>
      <w:proofErr w:type="spellEnd"/>
      <w:r>
        <w:rPr>
          <w:sz w:val="26"/>
          <w:szCs w:val="26"/>
        </w:rPr>
        <w:t>,</w:t>
      </w:r>
      <w:r>
        <w:rPr>
          <w:spacing w:val="-9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З.А.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Михайлова.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СПб</w:t>
      </w:r>
      <w:proofErr w:type="gramStart"/>
      <w:r>
        <w:rPr>
          <w:sz w:val="26"/>
          <w:szCs w:val="26"/>
        </w:rPr>
        <w:t>.:</w:t>
      </w:r>
      <w:r>
        <w:rPr>
          <w:spacing w:val="-9"/>
          <w:sz w:val="26"/>
          <w:szCs w:val="26"/>
        </w:rPr>
        <w:t xml:space="preserve"> </w:t>
      </w:r>
      <w:proofErr w:type="gramEnd"/>
      <w:r>
        <w:rPr>
          <w:sz w:val="26"/>
          <w:szCs w:val="26"/>
        </w:rPr>
        <w:t>Детство-Пресс,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2010.</w:t>
      </w:r>
    </w:p>
    <w:p w:rsidR="00A13CA4" w:rsidRDefault="00A13CA4" w:rsidP="00A13CA4">
      <w:pPr>
        <w:pStyle w:val="a3"/>
        <w:kinsoku w:val="0"/>
        <w:overflowPunct w:val="0"/>
        <w:spacing w:before="1"/>
        <w:ind w:right="115" w:firstLine="0"/>
        <w:jc w:val="both"/>
        <w:rPr>
          <w:sz w:val="26"/>
          <w:szCs w:val="26"/>
        </w:rPr>
      </w:pPr>
      <w:r>
        <w:rPr>
          <w:sz w:val="26"/>
          <w:szCs w:val="26"/>
        </w:rPr>
        <w:t>Дошкольник</w:t>
      </w:r>
      <w:r>
        <w:rPr>
          <w:spacing w:val="10"/>
          <w:sz w:val="26"/>
          <w:szCs w:val="26"/>
        </w:rPr>
        <w:t xml:space="preserve"> </w:t>
      </w:r>
      <w:r>
        <w:rPr>
          <w:sz w:val="26"/>
          <w:szCs w:val="26"/>
        </w:rPr>
        <w:t>5-7</w:t>
      </w:r>
      <w:r>
        <w:rPr>
          <w:spacing w:val="11"/>
          <w:sz w:val="26"/>
          <w:szCs w:val="26"/>
        </w:rPr>
        <w:t xml:space="preserve"> </w:t>
      </w:r>
      <w:r>
        <w:rPr>
          <w:sz w:val="26"/>
          <w:szCs w:val="26"/>
        </w:rPr>
        <w:t>лет</w:t>
      </w:r>
      <w:r>
        <w:rPr>
          <w:spacing w:val="11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10"/>
          <w:sz w:val="26"/>
          <w:szCs w:val="26"/>
        </w:rPr>
        <w:t xml:space="preserve"> </w:t>
      </w:r>
      <w:r>
        <w:rPr>
          <w:sz w:val="26"/>
          <w:szCs w:val="26"/>
        </w:rPr>
        <w:t>детском</w:t>
      </w:r>
      <w:r>
        <w:rPr>
          <w:spacing w:val="11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саду.</w:t>
      </w:r>
      <w:r>
        <w:rPr>
          <w:spacing w:val="12"/>
          <w:sz w:val="26"/>
          <w:szCs w:val="26"/>
        </w:rPr>
        <w:t xml:space="preserve"> </w:t>
      </w:r>
      <w:r>
        <w:rPr>
          <w:sz w:val="26"/>
          <w:szCs w:val="26"/>
        </w:rPr>
        <w:t>Как</w:t>
      </w:r>
      <w:r>
        <w:rPr>
          <w:spacing w:val="11"/>
          <w:sz w:val="26"/>
          <w:szCs w:val="26"/>
        </w:rPr>
        <w:t xml:space="preserve"> </w:t>
      </w:r>
      <w:r>
        <w:rPr>
          <w:sz w:val="26"/>
          <w:szCs w:val="26"/>
        </w:rPr>
        <w:t>работать</w:t>
      </w:r>
      <w:r>
        <w:rPr>
          <w:spacing w:val="9"/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>
        <w:rPr>
          <w:spacing w:val="11"/>
          <w:sz w:val="26"/>
          <w:szCs w:val="26"/>
        </w:rPr>
        <w:t xml:space="preserve"> </w:t>
      </w:r>
      <w:r>
        <w:rPr>
          <w:sz w:val="26"/>
          <w:szCs w:val="26"/>
        </w:rPr>
        <w:t>программе</w:t>
      </w:r>
      <w:r>
        <w:rPr>
          <w:spacing w:val="10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«Детство».</w:t>
      </w:r>
      <w:r>
        <w:rPr>
          <w:spacing w:val="10"/>
          <w:sz w:val="26"/>
          <w:szCs w:val="26"/>
        </w:rPr>
        <w:t xml:space="preserve"> </w:t>
      </w:r>
      <w:r>
        <w:rPr>
          <w:sz w:val="26"/>
          <w:szCs w:val="26"/>
        </w:rPr>
        <w:t>/</w:t>
      </w:r>
      <w:r>
        <w:rPr>
          <w:spacing w:val="12"/>
          <w:sz w:val="26"/>
          <w:szCs w:val="26"/>
        </w:rPr>
        <w:t xml:space="preserve"> </w:t>
      </w:r>
      <w:r>
        <w:rPr>
          <w:sz w:val="26"/>
          <w:szCs w:val="26"/>
        </w:rPr>
        <w:t>Сост.</w:t>
      </w:r>
      <w:r>
        <w:rPr>
          <w:spacing w:val="1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52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ред.</w:t>
      </w:r>
      <w:r>
        <w:rPr>
          <w:spacing w:val="-14"/>
          <w:sz w:val="26"/>
          <w:szCs w:val="26"/>
        </w:rPr>
        <w:t xml:space="preserve"> </w:t>
      </w:r>
      <w:r>
        <w:rPr>
          <w:sz w:val="26"/>
          <w:szCs w:val="26"/>
        </w:rPr>
        <w:t>А.Г.Гогоберидзе,</w:t>
      </w:r>
      <w:r>
        <w:rPr>
          <w:spacing w:val="-10"/>
          <w:sz w:val="26"/>
          <w:szCs w:val="26"/>
        </w:rPr>
        <w:t xml:space="preserve"> </w:t>
      </w:r>
      <w:r>
        <w:rPr>
          <w:sz w:val="26"/>
          <w:szCs w:val="26"/>
        </w:rPr>
        <w:t>Т.И.Бабаева,</w:t>
      </w:r>
      <w:r>
        <w:rPr>
          <w:spacing w:val="-13"/>
          <w:sz w:val="26"/>
          <w:szCs w:val="26"/>
        </w:rPr>
        <w:t xml:space="preserve"> </w:t>
      </w:r>
      <w:r>
        <w:rPr>
          <w:sz w:val="26"/>
          <w:szCs w:val="26"/>
        </w:rPr>
        <w:t>З.А.Михайлова.</w:t>
      </w:r>
      <w:r>
        <w:rPr>
          <w:spacing w:val="-10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-13"/>
          <w:sz w:val="26"/>
          <w:szCs w:val="26"/>
        </w:rPr>
        <w:t xml:space="preserve"> </w:t>
      </w:r>
      <w:r>
        <w:rPr>
          <w:sz w:val="26"/>
          <w:szCs w:val="26"/>
        </w:rPr>
        <w:t>СПб</w:t>
      </w:r>
      <w:proofErr w:type="gramStart"/>
      <w:r>
        <w:rPr>
          <w:sz w:val="26"/>
          <w:szCs w:val="26"/>
        </w:rPr>
        <w:t>.:</w:t>
      </w:r>
      <w:r>
        <w:rPr>
          <w:spacing w:val="-13"/>
          <w:sz w:val="26"/>
          <w:szCs w:val="26"/>
        </w:rPr>
        <w:t xml:space="preserve"> </w:t>
      </w:r>
      <w:proofErr w:type="gramEnd"/>
      <w:r>
        <w:rPr>
          <w:sz w:val="26"/>
          <w:szCs w:val="26"/>
        </w:rPr>
        <w:t>Детство-Пресс,</w:t>
      </w:r>
      <w:r>
        <w:rPr>
          <w:spacing w:val="-13"/>
          <w:sz w:val="26"/>
          <w:szCs w:val="26"/>
        </w:rPr>
        <w:t xml:space="preserve"> </w:t>
      </w:r>
      <w:r>
        <w:rPr>
          <w:sz w:val="26"/>
          <w:szCs w:val="26"/>
        </w:rPr>
        <w:t>2010.</w:t>
      </w:r>
    </w:p>
    <w:p w:rsidR="00A13CA4" w:rsidRDefault="00A13CA4" w:rsidP="00A13CA4">
      <w:pPr>
        <w:pStyle w:val="a3"/>
        <w:kinsoku w:val="0"/>
        <w:overflowPunct w:val="0"/>
        <w:spacing w:before="1"/>
        <w:ind w:right="114" w:firstLine="0"/>
        <w:jc w:val="both"/>
        <w:rPr>
          <w:sz w:val="26"/>
          <w:szCs w:val="26"/>
        </w:rPr>
      </w:pPr>
      <w:proofErr w:type="spellStart"/>
      <w:r>
        <w:rPr>
          <w:i/>
          <w:iCs/>
          <w:sz w:val="26"/>
          <w:szCs w:val="26"/>
        </w:rPr>
        <w:t>Деркунская</w:t>
      </w:r>
      <w:proofErr w:type="spellEnd"/>
      <w:r>
        <w:rPr>
          <w:i/>
          <w:iCs/>
          <w:spacing w:val="6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В.А.,</w:t>
      </w:r>
      <w:r>
        <w:rPr>
          <w:i/>
          <w:iCs/>
          <w:spacing w:val="9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Проектная</w:t>
      </w:r>
      <w:r>
        <w:rPr>
          <w:spacing w:val="9"/>
          <w:sz w:val="26"/>
          <w:szCs w:val="26"/>
        </w:rPr>
        <w:t xml:space="preserve"> </w:t>
      </w:r>
      <w:r>
        <w:rPr>
          <w:sz w:val="26"/>
          <w:szCs w:val="26"/>
        </w:rPr>
        <w:t>деятельность</w:t>
      </w:r>
      <w:r>
        <w:rPr>
          <w:spacing w:val="6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дошкольников.</w:t>
      </w:r>
      <w:r>
        <w:rPr>
          <w:spacing w:val="9"/>
          <w:sz w:val="26"/>
          <w:szCs w:val="26"/>
        </w:rPr>
        <w:t xml:space="preserve"> </w:t>
      </w:r>
      <w:r>
        <w:rPr>
          <w:sz w:val="26"/>
          <w:szCs w:val="26"/>
        </w:rPr>
        <w:t>Учебно-методическое</w:t>
      </w:r>
      <w:r>
        <w:rPr>
          <w:spacing w:val="52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пособие.</w:t>
      </w:r>
      <w:r>
        <w:rPr>
          <w:spacing w:val="-1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–</w:t>
      </w:r>
      <w:r>
        <w:rPr>
          <w:b/>
          <w:bCs/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СПб</w:t>
      </w:r>
      <w:proofErr w:type="gramStart"/>
      <w:r>
        <w:rPr>
          <w:sz w:val="26"/>
          <w:szCs w:val="26"/>
        </w:rPr>
        <w:t>.:</w:t>
      </w:r>
      <w:r>
        <w:rPr>
          <w:spacing w:val="-11"/>
          <w:sz w:val="26"/>
          <w:szCs w:val="26"/>
        </w:rPr>
        <w:t xml:space="preserve"> </w:t>
      </w:r>
      <w:proofErr w:type="gramEnd"/>
      <w:r>
        <w:rPr>
          <w:sz w:val="26"/>
          <w:szCs w:val="26"/>
        </w:rPr>
        <w:t>Детство-Пресс,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2013.</w:t>
      </w:r>
    </w:p>
    <w:p w:rsidR="00A13CA4" w:rsidRDefault="00A13CA4" w:rsidP="00A13CA4">
      <w:pPr>
        <w:pStyle w:val="a3"/>
        <w:kinsoku w:val="0"/>
        <w:overflowPunct w:val="0"/>
        <w:spacing w:before="1"/>
        <w:ind w:right="108" w:firstLine="0"/>
        <w:jc w:val="both"/>
        <w:rPr>
          <w:sz w:val="26"/>
          <w:szCs w:val="26"/>
        </w:rPr>
      </w:pPr>
      <w:r>
        <w:rPr>
          <w:sz w:val="26"/>
          <w:szCs w:val="26"/>
        </w:rPr>
        <w:t>Игра</w:t>
      </w:r>
      <w:r>
        <w:rPr>
          <w:spacing w:val="20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22"/>
          <w:sz w:val="26"/>
          <w:szCs w:val="26"/>
        </w:rPr>
        <w:t xml:space="preserve"> </w:t>
      </w:r>
      <w:r>
        <w:rPr>
          <w:sz w:val="26"/>
          <w:szCs w:val="26"/>
        </w:rPr>
        <w:t>дошкольник.</w:t>
      </w:r>
      <w:r>
        <w:rPr>
          <w:spacing w:val="23"/>
          <w:sz w:val="26"/>
          <w:szCs w:val="26"/>
        </w:rPr>
        <w:t xml:space="preserve"> </w:t>
      </w:r>
      <w:r>
        <w:rPr>
          <w:sz w:val="26"/>
          <w:szCs w:val="26"/>
        </w:rPr>
        <w:t>Развитие</w:t>
      </w:r>
      <w:r>
        <w:rPr>
          <w:spacing w:val="22"/>
          <w:sz w:val="26"/>
          <w:szCs w:val="26"/>
        </w:rPr>
        <w:t xml:space="preserve"> </w:t>
      </w:r>
      <w:r>
        <w:rPr>
          <w:sz w:val="26"/>
          <w:szCs w:val="26"/>
        </w:rPr>
        <w:t>детей</w:t>
      </w:r>
      <w:r>
        <w:rPr>
          <w:spacing w:val="25"/>
          <w:sz w:val="26"/>
          <w:szCs w:val="26"/>
        </w:rPr>
        <w:t xml:space="preserve"> </w:t>
      </w:r>
      <w:r>
        <w:rPr>
          <w:sz w:val="26"/>
          <w:szCs w:val="26"/>
        </w:rPr>
        <w:t>старшего</w:t>
      </w:r>
      <w:r>
        <w:rPr>
          <w:spacing w:val="21"/>
          <w:sz w:val="26"/>
          <w:szCs w:val="26"/>
        </w:rPr>
        <w:t xml:space="preserve"> </w:t>
      </w:r>
      <w:r>
        <w:rPr>
          <w:sz w:val="26"/>
          <w:szCs w:val="26"/>
        </w:rPr>
        <w:t>дошкольного</w:t>
      </w:r>
      <w:r>
        <w:rPr>
          <w:spacing w:val="23"/>
          <w:sz w:val="26"/>
          <w:szCs w:val="26"/>
        </w:rPr>
        <w:t xml:space="preserve"> </w:t>
      </w:r>
      <w:r>
        <w:rPr>
          <w:sz w:val="26"/>
          <w:szCs w:val="26"/>
        </w:rPr>
        <w:t>возраста</w:t>
      </w:r>
      <w:r>
        <w:rPr>
          <w:spacing w:val="22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21"/>
          <w:sz w:val="26"/>
          <w:szCs w:val="26"/>
        </w:rPr>
        <w:t xml:space="preserve"> </w:t>
      </w:r>
      <w:r>
        <w:rPr>
          <w:sz w:val="26"/>
          <w:szCs w:val="26"/>
        </w:rPr>
        <w:t>игровой</w:t>
      </w:r>
      <w:r>
        <w:rPr>
          <w:spacing w:val="30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деятельности.</w:t>
      </w:r>
      <w:r>
        <w:rPr>
          <w:spacing w:val="36"/>
          <w:sz w:val="26"/>
          <w:szCs w:val="26"/>
        </w:rPr>
        <w:t xml:space="preserve"> </w:t>
      </w:r>
      <w:r>
        <w:rPr>
          <w:sz w:val="26"/>
          <w:szCs w:val="26"/>
        </w:rPr>
        <w:t>Сборник.</w:t>
      </w:r>
      <w:r>
        <w:rPr>
          <w:spacing w:val="35"/>
          <w:sz w:val="26"/>
          <w:szCs w:val="26"/>
        </w:rPr>
        <w:t xml:space="preserve"> </w:t>
      </w:r>
      <w:r>
        <w:rPr>
          <w:sz w:val="26"/>
          <w:szCs w:val="26"/>
        </w:rPr>
        <w:t>/</w:t>
      </w:r>
      <w:r>
        <w:rPr>
          <w:spacing w:val="38"/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Науч</w:t>
      </w:r>
      <w:proofErr w:type="spellEnd"/>
      <w:r>
        <w:rPr>
          <w:sz w:val="26"/>
          <w:szCs w:val="26"/>
        </w:rPr>
        <w:t>.</w:t>
      </w:r>
      <w:r>
        <w:rPr>
          <w:spacing w:val="37"/>
          <w:sz w:val="26"/>
          <w:szCs w:val="26"/>
        </w:rPr>
        <w:t xml:space="preserve"> </w:t>
      </w:r>
      <w:r>
        <w:rPr>
          <w:sz w:val="26"/>
          <w:szCs w:val="26"/>
        </w:rPr>
        <w:t>ред.</w:t>
      </w:r>
      <w:r>
        <w:rPr>
          <w:spacing w:val="36"/>
          <w:sz w:val="26"/>
          <w:szCs w:val="26"/>
        </w:rPr>
        <w:t xml:space="preserve"> </w:t>
      </w:r>
      <w:r>
        <w:rPr>
          <w:sz w:val="26"/>
          <w:szCs w:val="26"/>
        </w:rPr>
        <w:t>Т.И.Бабаева,</w:t>
      </w:r>
      <w:r>
        <w:rPr>
          <w:spacing w:val="39"/>
          <w:sz w:val="26"/>
          <w:szCs w:val="26"/>
        </w:rPr>
        <w:t xml:space="preserve"> </w:t>
      </w:r>
      <w:r>
        <w:rPr>
          <w:sz w:val="26"/>
          <w:szCs w:val="26"/>
        </w:rPr>
        <w:t>З.А.Михайлова.</w:t>
      </w:r>
      <w:r>
        <w:rPr>
          <w:spacing w:val="4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–</w:t>
      </w:r>
      <w:r>
        <w:rPr>
          <w:b/>
          <w:bCs/>
          <w:spacing w:val="38"/>
          <w:sz w:val="26"/>
          <w:szCs w:val="26"/>
        </w:rPr>
        <w:t xml:space="preserve"> </w:t>
      </w:r>
      <w:r>
        <w:rPr>
          <w:sz w:val="26"/>
          <w:szCs w:val="26"/>
        </w:rPr>
        <w:t>СПб.:</w:t>
      </w:r>
      <w:r>
        <w:rPr>
          <w:spacing w:val="38"/>
          <w:sz w:val="26"/>
          <w:szCs w:val="26"/>
        </w:rPr>
        <w:t xml:space="preserve"> </w:t>
      </w:r>
      <w:r>
        <w:rPr>
          <w:sz w:val="26"/>
          <w:szCs w:val="26"/>
        </w:rPr>
        <w:t>Детств</w:t>
      </w:r>
      <w:proofErr w:type="gramStart"/>
      <w:r>
        <w:rPr>
          <w:sz w:val="26"/>
          <w:szCs w:val="26"/>
        </w:rPr>
        <w:t>о-</w:t>
      </w:r>
      <w:proofErr w:type="gramEnd"/>
      <w:r>
        <w:rPr>
          <w:spacing w:val="42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Пресс,</w:t>
      </w:r>
      <w:r>
        <w:rPr>
          <w:spacing w:val="-15"/>
          <w:sz w:val="26"/>
          <w:szCs w:val="26"/>
        </w:rPr>
        <w:t xml:space="preserve"> </w:t>
      </w:r>
      <w:r>
        <w:rPr>
          <w:sz w:val="26"/>
          <w:szCs w:val="26"/>
        </w:rPr>
        <w:t>2007.</w:t>
      </w:r>
    </w:p>
    <w:p w:rsidR="00A13CA4" w:rsidRDefault="00A13CA4" w:rsidP="00A13CA4">
      <w:pPr>
        <w:pStyle w:val="a3"/>
        <w:kinsoku w:val="0"/>
        <w:overflowPunct w:val="0"/>
        <w:spacing w:before="1"/>
        <w:ind w:right="119" w:firstLine="0"/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Курочкина</w:t>
      </w:r>
      <w:r>
        <w:rPr>
          <w:i/>
          <w:iCs/>
          <w:spacing w:val="28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Н.А.</w:t>
      </w:r>
      <w:r>
        <w:rPr>
          <w:sz w:val="26"/>
          <w:szCs w:val="26"/>
        </w:rPr>
        <w:t>,</w:t>
      </w:r>
      <w:r>
        <w:rPr>
          <w:spacing w:val="28"/>
          <w:sz w:val="26"/>
          <w:szCs w:val="26"/>
        </w:rPr>
        <w:t xml:space="preserve"> </w:t>
      </w:r>
      <w:r>
        <w:rPr>
          <w:sz w:val="26"/>
          <w:szCs w:val="26"/>
        </w:rPr>
        <w:t>Дети</w:t>
      </w:r>
      <w:r>
        <w:rPr>
          <w:spacing w:val="29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30"/>
          <w:sz w:val="26"/>
          <w:szCs w:val="26"/>
        </w:rPr>
        <w:t xml:space="preserve"> </w:t>
      </w:r>
      <w:r>
        <w:rPr>
          <w:sz w:val="26"/>
          <w:szCs w:val="26"/>
        </w:rPr>
        <w:t>пейзажная</w:t>
      </w:r>
      <w:r>
        <w:rPr>
          <w:spacing w:val="29"/>
          <w:sz w:val="26"/>
          <w:szCs w:val="26"/>
        </w:rPr>
        <w:t xml:space="preserve"> </w:t>
      </w:r>
      <w:r>
        <w:rPr>
          <w:sz w:val="26"/>
          <w:szCs w:val="26"/>
        </w:rPr>
        <w:t>живопись.</w:t>
      </w:r>
      <w:r>
        <w:rPr>
          <w:spacing w:val="28"/>
          <w:sz w:val="26"/>
          <w:szCs w:val="26"/>
        </w:rPr>
        <w:t xml:space="preserve"> </w:t>
      </w:r>
      <w:r>
        <w:rPr>
          <w:sz w:val="26"/>
          <w:szCs w:val="26"/>
        </w:rPr>
        <w:t>Методическое</w:t>
      </w:r>
      <w:r>
        <w:rPr>
          <w:spacing w:val="31"/>
          <w:sz w:val="26"/>
          <w:szCs w:val="26"/>
        </w:rPr>
        <w:t xml:space="preserve"> </w:t>
      </w:r>
      <w:r>
        <w:rPr>
          <w:sz w:val="26"/>
          <w:szCs w:val="26"/>
        </w:rPr>
        <w:t>пособие</w:t>
      </w:r>
      <w:r>
        <w:rPr>
          <w:spacing w:val="29"/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>
        <w:rPr>
          <w:spacing w:val="32"/>
          <w:sz w:val="26"/>
          <w:szCs w:val="26"/>
        </w:rPr>
        <w:t xml:space="preserve"> </w:t>
      </w:r>
      <w:r>
        <w:rPr>
          <w:sz w:val="26"/>
          <w:szCs w:val="26"/>
        </w:rPr>
        <w:t>педагогов</w:t>
      </w:r>
      <w:r>
        <w:rPr>
          <w:spacing w:val="30"/>
          <w:w w:val="99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ДОУ.</w:t>
      </w:r>
      <w:r>
        <w:rPr>
          <w:spacing w:val="-10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СПб</w:t>
      </w:r>
      <w:proofErr w:type="gramStart"/>
      <w:r>
        <w:rPr>
          <w:sz w:val="26"/>
          <w:szCs w:val="26"/>
        </w:rPr>
        <w:t>.:</w:t>
      </w:r>
      <w:r>
        <w:rPr>
          <w:spacing w:val="-10"/>
          <w:sz w:val="26"/>
          <w:szCs w:val="26"/>
        </w:rPr>
        <w:t xml:space="preserve"> </w:t>
      </w:r>
      <w:proofErr w:type="gramEnd"/>
      <w:r>
        <w:rPr>
          <w:sz w:val="26"/>
          <w:szCs w:val="26"/>
        </w:rPr>
        <w:t>Детство-Пресс,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2006.</w:t>
      </w:r>
    </w:p>
    <w:p w:rsidR="00A13CA4" w:rsidRDefault="00A13CA4" w:rsidP="00A13CA4">
      <w:pPr>
        <w:pStyle w:val="a3"/>
        <w:kinsoku w:val="0"/>
        <w:overflowPunct w:val="0"/>
        <w:spacing w:before="1"/>
        <w:ind w:right="118" w:firstLine="0"/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Курочкина</w:t>
      </w:r>
      <w:r>
        <w:rPr>
          <w:i/>
          <w:iCs/>
          <w:spacing w:val="42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Н.А.</w:t>
      </w:r>
      <w:r>
        <w:rPr>
          <w:sz w:val="26"/>
          <w:szCs w:val="26"/>
        </w:rPr>
        <w:t>,</w:t>
      </w:r>
      <w:r>
        <w:rPr>
          <w:spacing w:val="42"/>
          <w:sz w:val="26"/>
          <w:szCs w:val="26"/>
        </w:rPr>
        <w:t xml:space="preserve"> </w:t>
      </w:r>
      <w:r>
        <w:rPr>
          <w:sz w:val="26"/>
          <w:szCs w:val="26"/>
        </w:rPr>
        <w:t>Знакомство</w:t>
      </w:r>
      <w:r>
        <w:rPr>
          <w:spacing w:val="41"/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>
        <w:rPr>
          <w:spacing w:val="44"/>
          <w:sz w:val="26"/>
          <w:szCs w:val="26"/>
        </w:rPr>
        <w:t xml:space="preserve"> </w:t>
      </w:r>
      <w:r>
        <w:rPr>
          <w:sz w:val="26"/>
          <w:szCs w:val="26"/>
        </w:rPr>
        <w:t>натюрмортом.</w:t>
      </w:r>
      <w:r>
        <w:rPr>
          <w:spacing w:val="44"/>
          <w:sz w:val="26"/>
          <w:szCs w:val="26"/>
        </w:rPr>
        <w:t xml:space="preserve"> </w:t>
      </w:r>
      <w:r>
        <w:rPr>
          <w:sz w:val="26"/>
          <w:szCs w:val="26"/>
        </w:rPr>
        <w:t>Методическое</w:t>
      </w:r>
      <w:r>
        <w:rPr>
          <w:spacing w:val="42"/>
          <w:sz w:val="26"/>
          <w:szCs w:val="26"/>
        </w:rPr>
        <w:t xml:space="preserve"> </w:t>
      </w:r>
      <w:r>
        <w:rPr>
          <w:sz w:val="26"/>
          <w:szCs w:val="26"/>
        </w:rPr>
        <w:t>пособие</w:t>
      </w:r>
      <w:r>
        <w:rPr>
          <w:spacing w:val="42"/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>
        <w:rPr>
          <w:spacing w:val="43"/>
          <w:sz w:val="26"/>
          <w:szCs w:val="26"/>
        </w:rPr>
        <w:t xml:space="preserve"> </w:t>
      </w:r>
      <w:r>
        <w:rPr>
          <w:sz w:val="26"/>
          <w:szCs w:val="26"/>
        </w:rPr>
        <w:t>педагогов</w:t>
      </w:r>
      <w:r>
        <w:rPr>
          <w:spacing w:val="30"/>
          <w:w w:val="99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ДОУ.</w:t>
      </w:r>
      <w:r>
        <w:rPr>
          <w:spacing w:val="-10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СПб</w:t>
      </w:r>
      <w:proofErr w:type="gramStart"/>
      <w:r>
        <w:rPr>
          <w:sz w:val="26"/>
          <w:szCs w:val="26"/>
        </w:rPr>
        <w:t>.:</w:t>
      </w:r>
      <w:r>
        <w:rPr>
          <w:spacing w:val="-10"/>
          <w:sz w:val="26"/>
          <w:szCs w:val="26"/>
        </w:rPr>
        <w:t xml:space="preserve"> </w:t>
      </w:r>
      <w:proofErr w:type="gramEnd"/>
      <w:r>
        <w:rPr>
          <w:sz w:val="26"/>
          <w:szCs w:val="26"/>
        </w:rPr>
        <w:t>Детство-Пресс,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2009.</w:t>
      </w:r>
    </w:p>
    <w:p w:rsidR="00A13CA4" w:rsidRDefault="00A13CA4" w:rsidP="00A13CA4">
      <w:pPr>
        <w:pStyle w:val="a3"/>
        <w:kinsoku w:val="0"/>
        <w:overflowPunct w:val="0"/>
        <w:spacing w:before="1"/>
        <w:ind w:right="119" w:firstLine="0"/>
        <w:jc w:val="both"/>
        <w:rPr>
          <w:sz w:val="26"/>
          <w:szCs w:val="26"/>
        </w:rPr>
      </w:pPr>
      <w:r>
        <w:rPr>
          <w:spacing w:val="-1"/>
          <w:sz w:val="26"/>
          <w:szCs w:val="26"/>
        </w:rPr>
        <w:t>Методические</w:t>
      </w:r>
      <w:r>
        <w:rPr>
          <w:spacing w:val="42"/>
          <w:sz w:val="26"/>
          <w:szCs w:val="26"/>
        </w:rPr>
        <w:t xml:space="preserve"> </w:t>
      </w:r>
      <w:r>
        <w:rPr>
          <w:sz w:val="26"/>
          <w:szCs w:val="26"/>
        </w:rPr>
        <w:t>советы</w:t>
      </w:r>
      <w:r>
        <w:rPr>
          <w:spacing w:val="43"/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>
        <w:rPr>
          <w:spacing w:val="40"/>
          <w:sz w:val="26"/>
          <w:szCs w:val="26"/>
        </w:rPr>
        <w:t xml:space="preserve"> </w:t>
      </w:r>
      <w:r>
        <w:rPr>
          <w:sz w:val="26"/>
          <w:szCs w:val="26"/>
        </w:rPr>
        <w:t>программе</w:t>
      </w:r>
      <w:r>
        <w:rPr>
          <w:spacing w:val="45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«Детство».</w:t>
      </w:r>
      <w:r>
        <w:rPr>
          <w:spacing w:val="41"/>
          <w:sz w:val="26"/>
          <w:szCs w:val="26"/>
        </w:rPr>
        <w:t xml:space="preserve"> </w:t>
      </w:r>
      <w:r>
        <w:rPr>
          <w:sz w:val="26"/>
          <w:szCs w:val="26"/>
        </w:rPr>
        <w:t>//</w:t>
      </w:r>
      <w:r>
        <w:rPr>
          <w:spacing w:val="42"/>
          <w:sz w:val="26"/>
          <w:szCs w:val="26"/>
        </w:rPr>
        <w:t xml:space="preserve"> </w:t>
      </w:r>
      <w:r>
        <w:rPr>
          <w:sz w:val="26"/>
          <w:szCs w:val="26"/>
        </w:rPr>
        <w:t>Отв.</w:t>
      </w:r>
      <w:r>
        <w:rPr>
          <w:spacing w:val="41"/>
          <w:sz w:val="26"/>
          <w:szCs w:val="26"/>
        </w:rPr>
        <w:t xml:space="preserve"> </w:t>
      </w:r>
      <w:r>
        <w:rPr>
          <w:sz w:val="26"/>
          <w:szCs w:val="26"/>
        </w:rPr>
        <w:t>ред.</w:t>
      </w:r>
      <w:r>
        <w:rPr>
          <w:spacing w:val="42"/>
          <w:sz w:val="26"/>
          <w:szCs w:val="26"/>
        </w:rPr>
        <w:t xml:space="preserve"> </w:t>
      </w:r>
      <w:r>
        <w:rPr>
          <w:sz w:val="26"/>
          <w:szCs w:val="26"/>
        </w:rPr>
        <w:t>Т.И.</w:t>
      </w:r>
      <w:r>
        <w:rPr>
          <w:spacing w:val="42"/>
          <w:sz w:val="26"/>
          <w:szCs w:val="26"/>
        </w:rPr>
        <w:t xml:space="preserve"> </w:t>
      </w:r>
      <w:r>
        <w:rPr>
          <w:sz w:val="26"/>
          <w:szCs w:val="26"/>
        </w:rPr>
        <w:t>Бабаева,</w:t>
      </w:r>
      <w:r>
        <w:rPr>
          <w:spacing w:val="42"/>
          <w:sz w:val="26"/>
          <w:szCs w:val="26"/>
        </w:rPr>
        <w:t xml:space="preserve"> </w:t>
      </w:r>
      <w:r>
        <w:rPr>
          <w:sz w:val="26"/>
          <w:szCs w:val="26"/>
        </w:rPr>
        <w:t>З.А.</w:t>
      </w:r>
      <w:r>
        <w:rPr>
          <w:spacing w:val="56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Михайлова.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СПб</w:t>
      </w:r>
      <w:proofErr w:type="gramStart"/>
      <w:r>
        <w:rPr>
          <w:sz w:val="26"/>
          <w:szCs w:val="26"/>
        </w:rPr>
        <w:t>.:</w:t>
      </w:r>
      <w:r>
        <w:rPr>
          <w:spacing w:val="-11"/>
          <w:sz w:val="26"/>
          <w:szCs w:val="26"/>
        </w:rPr>
        <w:t xml:space="preserve"> </w:t>
      </w:r>
      <w:proofErr w:type="gramEnd"/>
      <w:r>
        <w:rPr>
          <w:sz w:val="26"/>
          <w:szCs w:val="26"/>
        </w:rPr>
        <w:t>Детство-Пресс,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2010.</w:t>
      </w:r>
    </w:p>
    <w:p w:rsidR="00A13CA4" w:rsidRDefault="00A13CA4" w:rsidP="00A13CA4">
      <w:pPr>
        <w:pStyle w:val="a3"/>
        <w:kinsoku w:val="0"/>
        <w:overflowPunct w:val="0"/>
        <w:ind w:right="111" w:firstLine="0"/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Михайлова</w:t>
      </w:r>
      <w:r>
        <w:rPr>
          <w:i/>
          <w:iCs/>
          <w:spacing w:val="43"/>
          <w:sz w:val="26"/>
          <w:szCs w:val="26"/>
        </w:rPr>
        <w:t xml:space="preserve"> </w:t>
      </w:r>
      <w:r>
        <w:rPr>
          <w:i/>
          <w:iCs/>
          <w:spacing w:val="-1"/>
          <w:sz w:val="26"/>
          <w:szCs w:val="26"/>
        </w:rPr>
        <w:t>З.А.,</w:t>
      </w:r>
      <w:r>
        <w:rPr>
          <w:i/>
          <w:iCs/>
          <w:spacing w:val="41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Бабаева</w:t>
      </w:r>
      <w:r>
        <w:rPr>
          <w:i/>
          <w:iCs/>
          <w:spacing w:val="41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Т.И.,</w:t>
      </w:r>
      <w:r>
        <w:rPr>
          <w:i/>
          <w:iCs/>
          <w:spacing w:val="40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Кларина</w:t>
      </w:r>
      <w:r>
        <w:rPr>
          <w:i/>
          <w:iCs/>
          <w:spacing w:val="43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Л.М.,</w:t>
      </w:r>
      <w:r>
        <w:rPr>
          <w:i/>
          <w:iCs/>
          <w:spacing w:val="41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Серова</w:t>
      </w:r>
      <w:r>
        <w:rPr>
          <w:i/>
          <w:iCs/>
          <w:spacing w:val="41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3.А.,</w:t>
      </w:r>
      <w:r>
        <w:rPr>
          <w:i/>
          <w:iCs/>
          <w:spacing w:val="42"/>
          <w:sz w:val="26"/>
          <w:szCs w:val="26"/>
        </w:rPr>
        <w:t xml:space="preserve"> </w:t>
      </w:r>
      <w:r>
        <w:rPr>
          <w:sz w:val="26"/>
          <w:szCs w:val="26"/>
        </w:rPr>
        <w:t>Развитие</w:t>
      </w:r>
      <w:r>
        <w:rPr>
          <w:spacing w:val="41"/>
          <w:sz w:val="26"/>
          <w:szCs w:val="26"/>
        </w:rPr>
        <w:t xml:space="preserve"> </w:t>
      </w:r>
      <w:r>
        <w:rPr>
          <w:sz w:val="26"/>
          <w:szCs w:val="26"/>
        </w:rPr>
        <w:t>познавательн</w:t>
      </w:r>
      <w:proofErr w:type="gramStart"/>
      <w:r>
        <w:rPr>
          <w:sz w:val="26"/>
          <w:szCs w:val="26"/>
        </w:rPr>
        <w:t>о-</w:t>
      </w:r>
      <w:proofErr w:type="gramEnd"/>
      <w:r>
        <w:rPr>
          <w:spacing w:val="34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исследовательских</w:t>
      </w:r>
      <w:r>
        <w:rPr>
          <w:spacing w:val="-8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умений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у</w:t>
      </w:r>
      <w:r>
        <w:rPr>
          <w:spacing w:val="-15"/>
          <w:sz w:val="26"/>
          <w:szCs w:val="26"/>
        </w:rPr>
        <w:t xml:space="preserve"> </w:t>
      </w:r>
      <w:r>
        <w:rPr>
          <w:sz w:val="26"/>
          <w:szCs w:val="26"/>
        </w:rPr>
        <w:t>старших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дошкольников.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СПб</w:t>
      </w:r>
      <w:proofErr w:type="gramStart"/>
      <w:r>
        <w:rPr>
          <w:sz w:val="26"/>
          <w:szCs w:val="26"/>
        </w:rPr>
        <w:t>.:</w:t>
      </w:r>
      <w:r>
        <w:rPr>
          <w:spacing w:val="-10"/>
          <w:sz w:val="26"/>
          <w:szCs w:val="26"/>
        </w:rPr>
        <w:t xml:space="preserve"> </w:t>
      </w:r>
      <w:proofErr w:type="gramEnd"/>
      <w:r>
        <w:rPr>
          <w:sz w:val="26"/>
          <w:szCs w:val="26"/>
        </w:rPr>
        <w:t>Детство-Пресс,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2012.</w:t>
      </w:r>
    </w:p>
    <w:p w:rsidR="00A13CA4" w:rsidRDefault="00A13CA4" w:rsidP="00A13CA4">
      <w:pPr>
        <w:pStyle w:val="a3"/>
        <w:kinsoku w:val="0"/>
        <w:overflowPunct w:val="0"/>
        <w:ind w:right="111" w:firstLine="0"/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Михайлова</w:t>
      </w:r>
      <w:r>
        <w:rPr>
          <w:i/>
          <w:iCs/>
          <w:spacing w:val="6"/>
          <w:sz w:val="26"/>
          <w:szCs w:val="26"/>
        </w:rPr>
        <w:t xml:space="preserve"> </w:t>
      </w:r>
      <w:r>
        <w:rPr>
          <w:i/>
          <w:iCs/>
          <w:spacing w:val="-1"/>
          <w:sz w:val="26"/>
          <w:szCs w:val="26"/>
        </w:rPr>
        <w:t>З.А.,</w:t>
      </w:r>
      <w:r>
        <w:rPr>
          <w:i/>
          <w:iCs/>
          <w:spacing w:val="4"/>
          <w:sz w:val="26"/>
          <w:szCs w:val="26"/>
        </w:rPr>
        <w:t xml:space="preserve"> </w:t>
      </w:r>
      <w:r>
        <w:rPr>
          <w:sz w:val="26"/>
          <w:szCs w:val="26"/>
        </w:rPr>
        <w:t>Игровые</w:t>
      </w:r>
      <w:r>
        <w:rPr>
          <w:spacing w:val="4"/>
          <w:sz w:val="26"/>
          <w:szCs w:val="26"/>
        </w:rPr>
        <w:t xml:space="preserve"> </w:t>
      </w:r>
      <w:r>
        <w:rPr>
          <w:sz w:val="26"/>
          <w:szCs w:val="26"/>
        </w:rPr>
        <w:t>задачи</w:t>
      </w:r>
      <w:r>
        <w:rPr>
          <w:spacing w:val="4"/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>
        <w:rPr>
          <w:spacing w:val="4"/>
          <w:sz w:val="26"/>
          <w:szCs w:val="26"/>
        </w:rPr>
        <w:t xml:space="preserve"> </w:t>
      </w:r>
      <w:r>
        <w:rPr>
          <w:sz w:val="26"/>
          <w:szCs w:val="26"/>
        </w:rPr>
        <w:t>дошкольников.</w:t>
      </w:r>
      <w:r>
        <w:rPr>
          <w:spacing w:val="7"/>
          <w:sz w:val="26"/>
          <w:szCs w:val="26"/>
        </w:rPr>
        <w:t xml:space="preserve"> </w:t>
      </w:r>
      <w:r>
        <w:rPr>
          <w:sz w:val="26"/>
          <w:szCs w:val="26"/>
        </w:rPr>
        <w:t>Учебно-методическое</w:t>
      </w:r>
      <w:r>
        <w:rPr>
          <w:spacing w:val="5"/>
          <w:sz w:val="26"/>
          <w:szCs w:val="26"/>
        </w:rPr>
        <w:t xml:space="preserve"> </w:t>
      </w:r>
      <w:r>
        <w:rPr>
          <w:sz w:val="26"/>
          <w:szCs w:val="26"/>
        </w:rPr>
        <w:t>пособие.</w:t>
      </w:r>
      <w:r>
        <w:rPr>
          <w:spacing w:val="7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22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СПб</w:t>
      </w:r>
      <w:proofErr w:type="gramStart"/>
      <w:r>
        <w:rPr>
          <w:sz w:val="26"/>
          <w:szCs w:val="26"/>
        </w:rPr>
        <w:t>.:</w:t>
      </w:r>
      <w:r>
        <w:rPr>
          <w:spacing w:val="-16"/>
          <w:sz w:val="26"/>
          <w:szCs w:val="26"/>
        </w:rPr>
        <w:t xml:space="preserve"> </w:t>
      </w:r>
      <w:proofErr w:type="gramEnd"/>
      <w:r>
        <w:rPr>
          <w:sz w:val="26"/>
          <w:szCs w:val="26"/>
        </w:rPr>
        <w:t>Детство-Пресс,</w:t>
      </w:r>
      <w:r>
        <w:rPr>
          <w:spacing w:val="-13"/>
          <w:sz w:val="26"/>
          <w:szCs w:val="26"/>
        </w:rPr>
        <w:t xml:space="preserve"> </w:t>
      </w:r>
      <w:r>
        <w:rPr>
          <w:sz w:val="26"/>
          <w:szCs w:val="26"/>
        </w:rPr>
        <w:t>2009.</w:t>
      </w:r>
    </w:p>
    <w:p w:rsidR="00A13CA4" w:rsidRDefault="00A13CA4" w:rsidP="00A13CA4">
      <w:pPr>
        <w:pStyle w:val="a3"/>
        <w:kinsoku w:val="0"/>
        <w:overflowPunct w:val="0"/>
        <w:ind w:right="112" w:firstLine="0"/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Михайлова</w:t>
      </w:r>
      <w:r>
        <w:rPr>
          <w:i/>
          <w:iCs/>
          <w:spacing w:val="62"/>
          <w:sz w:val="26"/>
          <w:szCs w:val="26"/>
        </w:rPr>
        <w:t xml:space="preserve"> </w:t>
      </w:r>
      <w:r>
        <w:rPr>
          <w:i/>
          <w:iCs/>
          <w:spacing w:val="-1"/>
          <w:sz w:val="26"/>
          <w:szCs w:val="26"/>
        </w:rPr>
        <w:t>З.А.,</w:t>
      </w:r>
      <w:r>
        <w:rPr>
          <w:i/>
          <w:iCs/>
          <w:spacing w:val="60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Иоффе</w:t>
      </w:r>
      <w:r>
        <w:rPr>
          <w:i/>
          <w:iCs/>
          <w:spacing w:val="60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Э.Н.,</w:t>
      </w:r>
      <w:r>
        <w:rPr>
          <w:i/>
          <w:iCs/>
          <w:spacing w:val="63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Математика</w:t>
      </w:r>
      <w:r>
        <w:rPr>
          <w:spacing w:val="61"/>
          <w:sz w:val="26"/>
          <w:szCs w:val="26"/>
        </w:rPr>
        <w:t xml:space="preserve"> </w:t>
      </w:r>
      <w:r>
        <w:rPr>
          <w:sz w:val="26"/>
          <w:szCs w:val="26"/>
        </w:rPr>
        <w:t>от</w:t>
      </w:r>
      <w:r>
        <w:rPr>
          <w:spacing w:val="59"/>
          <w:sz w:val="26"/>
          <w:szCs w:val="26"/>
        </w:rPr>
        <w:t xml:space="preserve"> </w:t>
      </w:r>
      <w:r>
        <w:rPr>
          <w:sz w:val="26"/>
          <w:szCs w:val="26"/>
        </w:rPr>
        <w:t>трех</w:t>
      </w:r>
      <w:r>
        <w:rPr>
          <w:spacing w:val="60"/>
          <w:sz w:val="26"/>
          <w:szCs w:val="26"/>
        </w:rPr>
        <w:t xml:space="preserve"> </w:t>
      </w:r>
      <w:r>
        <w:rPr>
          <w:sz w:val="26"/>
          <w:szCs w:val="26"/>
        </w:rPr>
        <w:t>до</w:t>
      </w:r>
      <w:r>
        <w:rPr>
          <w:spacing w:val="60"/>
          <w:sz w:val="26"/>
          <w:szCs w:val="26"/>
        </w:rPr>
        <w:t xml:space="preserve"> </w:t>
      </w:r>
      <w:r>
        <w:rPr>
          <w:sz w:val="26"/>
          <w:szCs w:val="26"/>
        </w:rPr>
        <w:t>семи.</w:t>
      </w:r>
      <w:r>
        <w:rPr>
          <w:spacing w:val="64"/>
          <w:sz w:val="26"/>
          <w:szCs w:val="26"/>
        </w:rPr>
        <w:t xml:space="preserve"> </w:t>
      </w:r>
      <w:r>
        <w:rPr>
          <w:sz w:val="26"/>
          <w:szCs w:val="26"/>
        </w:rPr>
        <w:t>Учебно-методическое</w:t>
      </w:r>
      <w:r>
        <w:rPr>
          <w:spacing w:val="38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пособие.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СПб</w:t>
      </w:r>
      <w:proofErr w:type="gramStart"/>
      <w:r>
        <w:rPr>
          <w:sz w:val="26"/>
          <w:szCs w:val="26"/>
        </w:rPr>
        <w:t>.:</w:t>
      </w:r>
      <w:r>
        <w:rPr>
          <w:spacing w:val="-11"/>
          <w:sz w:val="26"/>
          <w:szCs w:val="26"/>
        </w:rPr>
        <w:t xml:space="preserve"> </w:t>
      </w:r>
      <w:proofErr w:type="gramEnd"/>
      <w:r>
        <w:rPr>
          <w:sz w:val="26"/>
          <w:szCs w:val="26"/>
        </w:rPr>
        <w:t>Детство-Пресс,</w:t>
      </w:r>
      <w:r>
        <w:rPr>
          <w:spacing w:val="-10"/>
          <w:sz w:val="26"/>
          <w:szCs w:val="26"/>
        </w:rPr>
        <w:t xml:space="preserve"> </w:t>
      </w:r>
      <w:r>
        <w:rPr>
          <w:sz w:val="26"/>
          <w:szCs w:val="26"/>
        </w:rPr>
        <w:t>2009.</w:t>
      </w:r>
    </w:p>
    <w:p w:rsidR="00A13CA4" w:rsidRDefault="00A13CA4" w:rsidP="00A13CA4">
      <w:pPr>
        <w:pStyle w:val="a3"/>
        <w:kinsoku w:val="0"/>
        <w:overflowPunct w:val="0"/>
        <w:spacing w:before="1"/>
        <w:ind w:right="115" w:firstLine="0"/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Михайлова</w:t>
      </w:r>
      <w:r>
        <w:rPr>
          <w:i/>
          <w:iCs/>
          <w:spacing w:val="62"/>
          <w:sz w:val="26"/>
          <w:szCs w:val="26"/>
        </w:rPr>
        <w:t xml:space="preserve"> </w:t>
      </w:r>
      <w:r>
        <w:rPr>
          <w:i/>
          <w:iCs/>
          <w:spacing w:val="-1"/>
          <w:sz w:val="26"/>
          <w:szCs w:val="26"/>
        </w:rPr>
        <w:t>З.А.,</w:t>
      </w:r>
      <w:r>
        <w:rPr>
          <w:i/>
          <w:iCs/>
          <w:spacing w:val="61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Сумина</w:t>
      </w:r>
      <w:r>
        <w:rPr>
          <w:i/>
          <w:iCs/>
          <w:spacing w:val="61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И.В.,</w:t>
      </w:r>
      <w:r>
        <w:rPr>
          <w:i/>
          <w:iCs/>
          <w:spacing w:val="60"/>
          <w:sz w:val="26"/>
          <w:szCs w:val="26"/>
        </w:rPr>
        <w:t xml:space="preserve"> </w:t>
      </w:r>
      <w:proofErr w:type="spellStart"/>
      <w:r>
        <w:rPr>
          <w:i/>
          <w:iCs/>
          <w:sz w:val="26"/>
          <w:szCs w:val="26"/>
        </w:rPr>
        <w:t>Челпашкина</w:t>
      </w:r>
      <w:proofErr w:type="spellEnd"/>
      <w:r>
        <w:rPr>
          <w:i/>
          <w:iCs/>
          <w:spacing w:val="61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 xml:space="preserve">И.Н.  </w:t>
      </w:r>
      <w:r>
        <w:rPr>
          <w:sz w:val="26"/>
          <w:szCs w:val="26"/>
        </w:rPr>
        <w:t>Первые</w:t>
      </w:r>
      <w:r>
        <w:rPr>
          <w:spacing w:val="62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шаги</w:t>
      </w:r>
      <w:r>
        <w:rPr>
          <w:spacing w:val="61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61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математику.</w:t>
      </w:r>
      <w:r>
        <w:rPr>
          <w:spacing w:val="44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Проблемно-игровые</w:t>
      </w:r>
      <w:r>
        <w:rPr>
          <w:spacing w:val="-10"/>
          <w:sz w:val="26"/>
          <w:szCs w:val="26"/>
        </w:rPr>
        <w:t xml:space="preserve"> </w:t>
      </w:r>
      <w:r>
        <w:rPr>
          <w:sz w:val="26"/>
          <w:szCs w:val="26"/>
        </w:rPr>
        <w:t>ситуации</w:t>
      </w:r>
      <w:r>
        <w:rPr>
          <w:spacing w:val="-10"/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>
        <w:rPr>
          <w:spacing w:val="-10"/>
          <w:sz w:val="26"/>
          <w:szCs w:val="26"/>
        </w:rPr>
        <w:t xml:space="preserve"> </w:t>
      </w:r>
      <w:r>
        <w:rPr>
          <w:sz w:val="26"/>
          <w:szCs w:val="26"/>
        </w:rPr>
        <w:t>детей</w:t>
      </w:r>
      <w:r>
        <w:rPr>
          <w:spacing w:val="-7"/>
          <w:sz w:val="26"/>
          <w:szCs w:val="26"/>
        </w:rPr>
        <w:t xml:space="preserve"> </w:t>
      </w:r>
      <w:r>
        <w:rPr>
          <w:spacing w:val="1"/>
          <w:sz w:val="26"/>
          <w:szCs w:val="26"/>
        </w:rPr>
        <w:t>4-5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лет.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СПб</w:t>
      </w:r>
      <w:proofErr w:type="gramStart"/>
      <w:r>
        <w:rPr>
          <w:sz w:val="26"/>
          <w:szCs w:val="26"/>
        </w:rPr>
        <w:t>.: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-10"/>
          <w:sz w:val="26"/>
          <w:szCs w:val="26"/>
        </w:rPr>
        <w:t xml:space="preserve"> </w:t>
      </w:r>
      <w:proofErr w:type="gramEnd"/>
      <w:r>
        <w:rPr>
          <w:sz w:val="26"/>
          <w:szCs w:val="26"/>
        </w:rPr>
        <w:t>Детство-Пресс,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2009.</w:t>
      </w:r>
    </w:p>
    <w:p w:rsidR="00A13CA4" w:rsidRDefault="00A13CA4" w:rsidP="00A13CA4">
      <w:pPr>
        <w:pStyle w:val="a3"/>
        <w:kinsoku w:val="0"/>
        <w:overflowPunct w:val="0"/>
        <w:spacing w:before="1"/>
        <w:ind w:right="115" w:firstLine="0"/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Михайлова</w:t>
      </w:r>
      <w:r>
        <w:rPr>
          <w:i/>
          <w:iCs/>
          <w:spacing w:val="62"/>
          <w:sz w:val="26"/>
          <w:szCs w:val="26"/>
        </w:rPr>
        <w:t xml:space="preserve"> </w:t>
      </w:r>
      <w:r>
        <w:rPr>
          <w:i/>
          <w:iCs/>
          <w:spacing w:val="-1"/>
          <w:sz w:val="26"/>
          <w:szCs w:val="26"/>
        </w:rPr>
        <w:t>З.А.,</w:t>
      </w:r>
      <w:r>
        <w:rPr>
          <w:i/>
          <w:iCs/>
          <w:spacing w:val="61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Сумина</w:t>
      </w:r>
      <w:r>
        <w:rPr>
          <w:i/>
          <w:iCs/>
          <w:spacing w:val="61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И.В.,</w:t>
      </w:r>
      <w:r>
        <w:rPr>
          <w:i/>
          <w:iCs/>
          <w:spacing w:val="62"/>
          <w:sz w:val="26"/>
          <w:szCs w:val="26"/>
        </w:rPr>
        <w:t xml:space="preserve"> </w:t>
      </w:r>
      <w:proofErr w:type="spellStart"/>
      <w:r>
        <w:rPr>
          <w:i/>
          <w:iCs/>
          <w:sz w:val="26"/>
          <w:szCs w:val="26"/>
        </w:rPr>
        <w:t>Челпашкина</w:t>
      </w:r>
      <w:proofErr w:type="spellEnd"/>
      <w:r>
        <w:rPr>
          <w:i/>
          <w:iCs/>
          <w:spacing w:val="61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И.Н.</w:t>
      </w:r>
      <w:r>
        <w:rPr>
          <w:i/>
          <w:iCs/>
          <w:spacing w:val="62"/>
          <w:sz w:val="26"/>
          <w:szCs w:val="26"/>
        </w:rPr>
        <w:t xml:space="preserve"> </w:t>
      </w:r>
      <w:r>
        <w:rPr>
          <w:sz w:val="26"/>
          <w:szCs w:val="26"/>
        </w:rPr>
        <w:t>Первые</w:t>
      </w:r>
      <w:r>
        <w:rPr>
          <w:spacing w:val="62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шаги</w:t>
      </w:r>
      <w:r>
        <w:rPr>
          <w:spacing w:val="61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61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математику.</w:t>
      </w:r>
      <w:r>
        <w:rPr>
          <w:spacing w:val="44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Проблемно-игровые</w:t>
      </w:r>
      <w:r>
        <w:rPr>
          <w:spacing w:val="-10"/>
          <w:sz w:val="26"/>
          <w:szCs w:val="26"/>
        </w:rPr>
        <w:t xml:space="preserve"> </w:t>
      </w:r>
      <w:r>
        <w:rPr>
          <w:sz w:val="26"/>
          <w:szCs w:val="26"/>
        </w:rPr>
        <w:t>ситуации</w:t>
      </w:r>
      <w:r>
        <w:rPr>
          <w:spacing w:val="-10"/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>
        <w:rPr>
          <w:spacing w:val="-10"/>
          <w:sz w:val="26"/>
          <w:szCs w:val="26"/>
        </w:rPr>
        <w:t xml:space="preserve"> </w:t>
      </w:r>
      <w:r>
        <w:rPr>
          <w:sz w:val="26"/>
          <w:szCs w:val="26"/>
        </w:rPr>
        <w:t>детей</w:t>
      </w:r>
      <w:r>
        <w:rPr>
          <w:spacing w:val="-8"/>
          <w:sz w:val="26"/>
          <w:szCs w:val="26"/>
        </w:rPr>
        <w:t xml:space="preserve"> </w:t>
      </w:r>
      <w:r>
        <w:rPr>
          <w:spacing w:val="1"/>
          <w:sz w:val="26"/>
          <w:szCs w:val="26"/>
        </w:rPr>
        <w:t>5-6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лет.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-10"/>
          <w:sz w:val="26"/>
          <w:szCs w:val="26"/>
        </w:rPr>
        <w:t xml:space="preserve"> </w:t>
      </w:r>
      <w:r>
        <w:rPr>
          <w:sz w:val="26"/>
          <w:szCs w:val="26"/>
        </w:rPr>
        <w:t>СПб</w:t>
      </w:r>
      <w:proofErr w:type="gramStart"/>
      <w:r>
        <w:rPr>
          <w:sz w:val="26"/>
          <w:szCs w:val="26"/>
        </w:rPr>
        <w:t>.:</w:t>
      </w:r>
      <w:r>
        <w:rPr>
          <w:spacing w:val="-10"/>
          <w:sz w:val="26"/>
          <w:szCs w:val="26"/>
        </w:rPr>
        <w:t xml:space="preserve"> </w:t>
      </w:r>
      <w:proofErr w:type="gramEnd"/>
      <w:r>
        <w:rPr>
          <w:sz w:val="26"/>
          <w:szCs w:val="26"/>
        </w:rPr>
        <w:t>Детство-Пресс,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2009.</w:t>
      </w:r>
    </w:p>
    <w:p w:rsidR="00A13CA4" w:rsidRDefault="00A13CA4" w:rsidP="00A13CA4">
      <w:pPr>
        <w:pStyle w:val="a3"/>
        <w:kinsoku w:val="0"/>
        <w:overflowPunct w:val="0"/>
        <w:spacing w:before="1"/>
        <w:ind w:right="114" w:firstLine="0"/>
        <w:jc w:val="both"/>
        <w:rPr>
          <w:sz w:val="26"/>
          <w:szCs w:val="26"/>
        </w:rPr>
      </w:pPr>
      <w:r>
        <w:rPr>
          <w:sz w:val="26"/>
          <w:szCs w:val="26"/>
        </w:rPr>
        <w:t>Младший</w:t>
      </w:r>
      <w:r>
        <w:rPr>
          <w:spacing w:val="31"/>
          <w:sz w:val="26"/>
          <w:szCs w:val="26"/>
        </w:rPr>
        <w:t xml:space="preserve"> </w:t>
      </w:r>
      <w:r>
        <w:rPr>
          <w:sz w:val="26"/>
          <w:szCs w:val="26"/>
        </w:rPr>
        <w:t>дошкольник</w:t>
      </w:r>
      <w:r>
        <w:rPr>
          <w:spacing w:val="31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31"/>
          <w:sz w:val="26"/>
          <w:szCs w:val="26"/>
        </w:rPr>
        <w:t xml:space="preserve"> </w:t>
      </w:r>
      <w:r>
        <w:rPr>
          <w:sz w:val="26"/>
          <w:szCs w:val="26"/>
        </w:rPr>
        <w:t>детском</w:t>
      </w:r>
      <w:r>
        <w:rPr>
          <w:spacing w:val="33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саду.</w:t>
      </w:r>
      <w:r>
        <w:rPr>
          <w:spacing w:val="33"/>
          <w:sz w:val="26"/>
          <w:szCs w:val="26"/>
        </w:rPr>
        <w:t xml:space="preserve"> </w:t>
      </w:r>
      <w:r>
        <w:rPr>
          <w:sz w:val="26"/>
          <w:szCs w:val="26"/>
        </w:rPr>
        <w:t>Как</w:t>
      </w:r>
      <w:r>
        <w:rPr>
          <w:spacing w:val="32"/>
          <w:sz w:val="26"/>
          <w:szCs w:val="26"/>
        </w:rPr>
        <w:t xml:space="preserve"> </w:t>
      </w:r>
      <w:r>
        <w:rPr>
          <w:sz w:val="26"/>
          <w:szCs w:val="26"/>
        </w:rPr>
        <w:t>работать</w:t>
      </w:r>
      <w:r>
        <w:rPr>
          <w:spacing w:val="31"/>
          <w:sz w:val="26"/>
          <w:szCs w:val="26"/>
        </w:rPr>
        <w:t xml:space="preserve"> </w:t>
      </w:r>
      <w:r>
        <w:rPr>
          <w:spacing w:val="1"/>
          <w:sz w:val="26"/>
          <w:szCs w:val="26"/>
        </w:rPr>
        <w:t>по</w:t>
      </w:r>
      <w:r>
        <w:rPr>
          <w:spacing w:val="33"/>
          <w:sz w:val="26"/>
          <w:szCs w:val="26"/>
        </w:rPr>
        <w:t xml:space="preserve"> </w:t>
      </w:r>
      <w:r>
        <w:rPr>
          <w:sz w:val="26"/>
          <w:szCs w:val="26"/>
        </w:rPr>
        <w:t>программе</w:t>
      </w:r>
      <w:r>
        <w:rPr>
          <w:spacing w:val="34"/>
          <w:sz w:val="26"/>
          <w:szCs w:val="26"/>
        </w:rPr>
        <w:t xml:space="preserve"> </w:t>
      </w:r>
      <w:r>
        <w:rPr>
          <w:sz w:val="26"/>
          <w:szCs w:val="26"/>
        </w:rPr>
        <w:t>«Детство».</w:t>
      </w:r>
      <w:r>
        <w:rPr>
          <w:spacing w:val="30"/>
          <w:w w:val="99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Учебно-методическое</w:t>
      </w:r>
      <w:r>
        <w:rPr>
          <w:spacing w:val="9"/>
          <w:sz w:val="26"/>
          <w:szCs w:val="26"/>
        </w:rPr>
        <w:t xml:space="preserve"> </w:t>
      </w:r>
      <w:r>
        <w:rPr>
          <w:sz w:val="26"/>
          <w:szCs w:val="26"/>
        </w:rPr>
        <w:t>пособие.</w:t>
      </w:r>
      <w:r>
        <w:rPr>
          <w:spacing w:val="9"/>
          <w:sz w:val="26"/>
          <w:szCs w:val="26"/>
        </w:rPr>
        <w:t xml:space="preserve"> </w:t>
      </w:r>
      <w:r>
        <w:rPr>
          <w:sz w:val="26"/>
          <w:szCs w:val="26"/>
        </w:rPr>
        <w:t>/</w:t>
      </w:r>
      <w:r>
        <w:rPr>
          <w:spacing w:val="6"/>
          <w:sz w:val="26"/>
          <w:szCs w:val="26"/>
        </w:rPr>
        <w:t xml:space="preserve"> </w:t>
      </w:r>
      <w:r>
        <w:rPr>
          <w:sz w:val="26"/>
          <w:szCs w:val="26"/>
        </w:rPr>
        <w:t>Сост.</w:t>
      </w:r>
      <w:r>
        <w:rPr>
          <w:spacing w:val="8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9"/>
          <w:sz w:val="26"/>
          <w:szCs w:val="26"/>
        </w:rPr>
        <w:t xml:space="preserve"> </w:t>
      </w:r>
      <w:r>
        <w:rPr>
          <w:sz w:val="26"/>
          <w:szCs w:val="26"/>
        </w:rPr>
        <w:t>ред.</w:t>
      </w:r>
      <w:r>
        <w:rPr>
          <w:spacing w:val="9"/>
          <w:sz w:val="26"/>
          <w:szCs w:val="26"/>
        </w:rPr>
        <w:t xml:space="preserve"> </w:t>
      </w:r>
      <w:r>
        <w:rPr>
          <w:sz w:val="26"/>
          <w:szCs w:val="26"/>
        </w:rPr>
        <w:t>Т.И.</w:t>
      </w:r>
      <w:r>
        <w:rPr>
          <w:spacing w:val="9"/>
          <w:sz w:val="26"/>
          <w:szCs w:val="26"/>
        </w:rPr>
        <w:t xml:space="preserve"> </w:t>
      </w:r>
      <w:r>
        <w:rPr>
          <w:sz w:val="26"/>
          <w:szCs w:val="26"/>
        </w:rPr>
        <w:t>Бабаева,</w:t>
      </w:r>
      <w:r>
        <w:rPr>
          <w:spacing w:val="18"/>
          <w:sz w:val="26"/>
          <w:szCs w:val="26"/>
        </w:rPr>
        <w:t xml:space="preserve"> </w:t>
      </w:r>
      <w:r>
        <w:rPr>
          <w:sz w:val="26"/>
          <w:szCs w:val="26"/>
        </w:rPr>
        <w:t>М.В.</w:t>
      </w:r>
      <w:r>
        <w:rPr>
          <w:spacing w:val="9"/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Крулехт</w:t>
      </w:r>
      <w:proofErr w:type="spellEnd"/>
      <w:r>
        <w:rPr>
          <w:sz w:val="26"/>
          <w:szCs w:val="26"/>
        </w:rPr>
        <w:t>,</w:t>
      </w:r>
      <w:r>
        <w:rPr>
          <w:spacing w:val="8"/>
          <w:sz w:val="26"/>
          <w:szCs w:val="26"/>
        </w:rPr>
        <w:t xml:space="preserve"> </w:t>
      </w:r>
      <w:r>
        <w:rPr>
          <w:sz w:val="26"/>
          <w:szCs w:val="26"/>
        </w:rPr>
        <w:t>З.А.</w:t>
      </w:r>
      <w:r>
        <w:rPr>
          <w:spacing w:val="56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Михайлова.</w:t>
      </w:r>
      <w:r>
        <w:rPr>
          <w:spacing w:val="47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СПб</w:t>
      </w:r>
      <w:proofErr w:type="gramStart"/>
      <w:r>
        <w:rPr>
          <w:sz w:val="26"/>
          <w:szCs w:val="26"/>
        </w:rPr>
        <w:t>.:</w:t>
      </w:r>
      <w:r>
        <w:rPr>
          <w:spacing w:val="-8"/>
          <w:sz w:val="26"/>
          <w:szCs w:val="26"/>
        </w:rPr>
        <w:t xml:space="preserve"> </w:t>
      </w:r>
      <w:proofErr w:type="gramEnd"/>
      <w:r>
        <w:rPr>
          <w:sz w:val="26"/>
          <w:szCs w:val="26"/>
        </w:rPr>
        <w:t>Детство-Пресс,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2010.</w:t>
      </w:r>
    </w:p>
    <w:p w:rsidR="00A13CA4" w:rsidRDefault="00A13CA4" w:rsidP="00A13CA4">
      <w:pPr>
        <w:pStyle w:val="a3"/>
        <w:kinsoku w:val="0"/>
        <w:overflowPunct w:val="0"/>
        <w:spacing w:before="1"/>
        <w:ind w:right="116" w:firstLine="0"/>
        <w:jc w:val="both"/>
        <w:rPr>
          <w:sz w:val="26"/>
          <w:szCs w:val="26"/>
        </w:rPr>
      </w:pPr>
      <w:r>
        <w:rPr>
          <w:sz w:val="26"/>
          <w:szCs w:val="26"/>
        </w:rPr>
        <w:t>Мониторинг</w:t>
      </w:r>
      <w:r>
        <w:rPr>
          <w:spacing w:val="32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34"/>
          <w:sz w:val="26"/>
          <w:szCs w:val="26"/>
        </w:rPr>
        <w:t xml:space="preserve"> </w:t>
      </w:r>
      <w:r>
        <w:rPr>
          <w:sz w:val="26"/>
          <w:szCs w:val="26"/>
        </w:rPr>
        <w:t>детском</w:t>
      </w:r>
      <w:r>
        <w:rPr>
          <w:spacing w:val="34"/>
          <w:sz w:val="26"/>
          <w:szCs w:val="26"/>
        </w:rPr>
        <w:t xml:space="preserve"> </w:t>
      </w:r>
      <w:r>
        <w:rPr>
          <w:spacing w:val="1"/>
          <w:sz w:val="26"/>
          <w:szCs w:val="26"/>
        </w:rPr>
        <w:t>саду</w:t>
      </w:r>
      <w:r>
        <w:rPr>
          <w:spacing w:val="32"/>
          <w:sz w:val="26"/>
          <w:szCs w:val="26"/>
        </w:rPr>
        <w:t xml:space="preserve"> </w:t>
      </w:r>
      <w:r>
        <w:rPr>
          <w:sz w:val="26"/>
          <w:szCs w:val="26"/>
        </w:rPr>
        <w:t>Научно-методическое</w:t>
      </w:r>
      <w:r>
        <w:rPr>
          <w:spacing w:val="35"/>
          <w:sz w:val="26"/>
          <w:szCs w:val="26"/>
        </w:rPr>
        <w:t xml:space="preserve"> </w:t>
      </w:r>
      <w:r>
        <w:rPr>
          <w:sz w:val="26"/>
          <w:szCs w:val="26"/>
        </w:rPr>
        <w:t>пособие.</w:t>
      </w:r>
      <w:r>
        <w:rPr>
          <w:spacing w:val="34"/>
          <w:sz w:val="26"/>
          <w:szCs w:val="26"/>
        </w:rPr>
        <w:t xml:space="preserve"> </w:t>
      </w:r>
      <w:r>
        <w:rPr>
          <w:sz w:val="26"/>
          <w:szCs w:val="26"/>
        </w:rPr>
        <w:t>/</w:t>
      </w:r>
      <w:r>
        <w:rPr>
          <w:spacing w:val="33"/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Научн</w:t>
      </w:r>
      <w:proofErr w:type="spellEnd"/>
      <w:r>
        <w:rPr>
          <w:sz w:val="26"/>
          <w:szCs w:val="26"/>
        </w:rPr>
        <w:t>.</w:t>
      </w:r>
      <w:r>
        <w:rPr>
          <w:spacing w:val="35"/>
          <w:sz w:val="26"/>
          <w:szCs w:val="26"/>
        </w:rPr>
        <w:t xml:space="preserve"> </w:t>
      </w:r>
      <w:r>
        <w:rPr>
          <w:sz w:val="26"/>
          <w:szCs w:val="26"/>
        </w:rPr>
        <w:t>ред.</w:t>
      </w:r>
      <w:r>
        <w:rPr>
          <w:spacing w:val="33"/>
          <w:sz w:val="26"/>
          <w:szCs w:val="26"/>
        </w:rPr>
        <w:t xml:space="preserve"> </w:t>
      </w:r>
      <w:r>
        <w:rPr>
          <w:sz w:val="26"/>
          <w:szCs w:val="26"/>
        </w:rPr>
        <w:t>А.Г.</w:t>
      </w:r>
      <w:r>
        <w:rPr>
          <w:spacing w:val="30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Гогоберидзе.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СПб</w:t>
      </w:r>
      <w:proofErr w:type="gramStart"/>
      <w:r>
        <w:rPr>
          <w:sz w:val="26"/>
          <w:szCs w:val="26"/>
        </w:rPr>
        <w:t>.:</w:t>
      </w:r>
      <w:r>
        <w:rPr>
          <w:spacing w:val="-9"/>
          <w:sz w:val="26"/>
          <w:szCs w:val="26"/>
        </w:rPr>
        <w:t xml:space="preserve"> </w:t>
      </w:r>
      <w:proofErr w:type="gramEnd"/>
      <w:r>
        <w:rPr>
          <w:sz w:val="26"/>
          <w:szCs w:val="26"/>
        </w:rPr>
        <w:t>Детство-Пресс,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2011.</w:t>
      </w:r>
    </w:p>
    <w:p w:rsidR="00A13CA4" w:rsidRDefault="00A13CA4" w:rsidP="00A13CA4">
      <w:pPr>
        <w:pStyle w:val="a3"/>
        <w:kinsoku w:val="0"/>
        <w:overflowPunct w:val="0"/>
        <w:spacing w:before="1"/>
        <w:ind w:right="116" w:firstLine="0"/>
        <w:jc w:val="both"/>
        <w:rPr>
          <w:sz w:val="26"/>
          <w:szCs w:val="26"/>
        </w:rPr>
        <w:sectPr w:rsidR="00A13CA4">
          <w:pgSz w:w="11910" w:h="16840"/>
          <w:pgMar w:top="1000" w:right="1020" w:bottom="280" w:left="1020" w:header="736" w:footer="0" w:gutter="0"/>
          <w:cols w:space="720" w:equalWidth="0">
            <w:col w:w="9870"/>
          </w:cols>
          <w:noEndnote/>
        </w:sectPr>
      </w:pPr>
    </w:p>
    <w:p w:rsidR="00A13CA4" w:rsidRDefault="00A13CA4" w:rsidP="00A13CA4">
      <w:pPr>
        <w:pStyle w:val="a3"/>
        <w:kinsoku w:val="0"/>
        <w:overflowPunct w:val="0"/>
        <w:spacing w:before="10"/>
        <w:ind w:left="0" w:firstLine="0"/>
        <w:rPr>
          <w:sz w:val="22"/>
          <w:szCs w:val="22"/>
        </w:rPr>
      </w:pPr>
    </w:p>
    <w:p w:rsidR="00A13CA4" w:rsidRDefault="00A13CA4" w:rsidP="00A13CA4">
      <w:pPr>
        <w:pStyle w:val="a3"/>
        <w:kinsoku w:val="0"/>
        <w:overflowPunct w:val="0"/>
        <w:spacing w:before="66"/>
        <w:ind w:right="120" w:firstLine="0"/>
        <w:jc w:val="both"/>
        <w:rPr>
          <w:sz w:val="26"/>
          <w:szCs w:val="26"/>
        </w:rPr>
      </w:pPr>
      <w:r>
        <w:rPr>
          <w:spacing w:val="-1"/>
          <w:sz w:val="26"/>
          <w:szCs w:val="26"/>
        </w:rPr>
        <w:t>Новицкая</w:t>
      </w:r>
      <w:r>
        <w:rPr>
          <w:spacing w:val="23"/>
          <w:sz w:val="26"/>
          <w:szCs w:val="26"/>
        </w:rPr>
        <w:t xml:space="preserve"> </w:t>
      </w:r>
      <w:r>
        <w:rPr>
          <w:sz w:val="26"/>
          <w:szCs w:val="26"/>
        </w:rPr>
        <w:t>В.А.,</w:t>
      </w:r>
      <w:r>
        <w:rPr>
          <w:spacing w:val="22"/>
          <w:sz w:val="26"/>
          <w:szCs w:val="26"/>
        </w:rPr>
        <w:t xml:space="preserve"> </w:t>
      </w:r>
      <w:proofErr w:type="spellStart"/>
      <w:r>
        <w:rPr>
          <w:spacing w:val="-1"/>
          <w:sz w:val="26"/>
          <w:szCs w:val="26"/>
        </w:rPr>
        <w:t>Римашевкая</w:t>
      </w:r>
      <w:proofErr w:type="spellEnd"/>
      <w:r>
        <w:rPr>
          <w:spacing w:val="25"/>
          <w:sz w:val="26"/>
          <w:szCs w:val="26"/>
        </w:rPr>
        <w:t xml:space="preserve"> </w:t>
      </w:r>
      <w:r>
        <w:rPr>
          <w:sz w:val="26"/>
          <w:szCs w:val="26"/>
        </w:rPr>
        <w:t>Л.С.,</w:t>
      </w:r>
      <w:r>
        <w:rPr>
          <w:spacing w:val="22"/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Хромцова</w:t>
      </w:r>
      <w:proofErr w:type="spellEnd"/>
      <w:r>
        <w:rPr>
          <w:spacing w:val="22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Т.Г.,</w:t>
      </w:r>
      <w:r>
        <w:rPr>
          <w:spacing w:val="23"/>
          <w:sz w:val="26"/>
          <w:szCs w:val="26"/>
        </w:rPr>
        <w:t xml:space="preserve"> </w:t>
      </w:r>
      <w:r>
        <w:rPr>
          <w:sz w:val="26"/>
          <w:szCs w:val="26"/>
        </w:rPr>
        <w:t>Правила</w:t>
      </w:r>
      <w:r>
        <w:rPr>
          <w:spacing w:val="22"/>
          <w:sz w:val="26"/>
          <w:szCs w:val="26"/>
        </w:rPr>
        <w:t xml:space="preserve"> </w:t>
      </w:r>
      <w:r>
        <w:rPr>
          <w:sz w:val="26"/>
          <w:szCs w:val="26"/>
        </w:rPr>
        <w:t>поведения</w:t>
      </w:r>
      <w:r>
        <w:rPr>
          <w:spacing w:val="23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22"/>
          <w:sz w:val="26"/>
          <w:szCs w:val="26"/>
        </w:rPr>
        <w:t xml:space="preserve"> </w:t>
      </w:r>
      <w:r>
        <w:rPr>
          <w:sz w:val="26"/>
          <w:szCs w:val="26"/>
        </w:rPr>
        <w:t>природе</w:t>
      </w:r>
      <w:r>
        <w:rPr>
          <w:spacing w:val="22"/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>
        <w:rPr>
          <w:spacing w:val="60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дошкольников:</w:t>
      </w:r>
      <w:r>
        <w:rPr>
          <w:spacing w:val="-10"/>
          <w:sz w:val="26"/>
          <w:szCs w:val="26"/>
        </w:rPr>
        <w:t xml:space="preserve"> </w:t>
      </w:r>
      <w:r>
        <w:rPr>
          <w:sz w:val="26"/>
          <w:szCs w:val="26"/>
        </w:rPr>
        <w:t>Методическое</w:t>
      </w:r>
      <w:r>
        <w:rPr>
          <w:spacing w:val="-10"/>
          <w:sz w:val="26"/>
          <w:szCs w:val="26"/>
        </w:rPr>
        <w:t xml:space="preserve"> </w:t>
      </w:r>
      <w:r>
        <w:rPr>
          <w:sz w:val="26"/>
          <w:szCs w:val="26"/>
        </w:rPr>
        <w:t xml:space="preserve">пособие. </w:t>
      </w:r>
      <w:r>
        <w:rPr>
          <w:spacing w:val="4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СПб</w:t>
      </w:r>
      <w:proofErr w:type="gramStart"/>
      <w:r>
        <w:rPr>
          <w:sz w:val="26"/>
          <w:szCs w:val="26"/>
        </w:rPr>
        <w:t>.:</w:t>
      </w:r>
      <w:r>
        <w:rPr>
          <w:spacing w:val="-10"/>
          <w:sz w:val="26"/>
          <w:szCs w:val="26"/>
        </w:rPr>
        <w:t xml:space="preserve"> </w:t>
      </w:r>
      <w:proofErr w:type="gramEnd"/>
      <w:r>
        <w:rPr>
          <w:sz w:val="26"/>
          <w:szCs w:val="26"/>
        </w:rPr>
        <w:t>Детство-Пресс,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2011.</w:t>
      </w:r>
    </w:p>
    <w:p w:rsidR="00A13CA4" w:rsidRDefault="00A13CA4" w:rsidP="00A13CA4">
      <w:pPr>
        <w:pStyle w:val="a3"/>
        <w:kinsoku w:val="0"/>
        <w:overflowPunct w:val="0"/>
        <w:spacing w:before="1"/>
        <w:ind w:right="109" w:firstLine="0"/>
        <w:jc w:val="both"/>
        <w:rPr>
          <w:sz w:val="26"/>
          <w:szCs w:val="26"/>
        </w:rPr>
      </w:pPr>
      <w:r>
        <w:rPr>
          <w:sz w:val="26"/>
          <w:szCs w:val="26"/>
        </w:rPr>
        <w:t>Перечень</w:t>
      </w:r>
      <w:r>
        <w:rPr>
          <w:spacing w:val="6"/>
          <w:sz w:val="26"/>
          <w:szCs w:val="26"/>
        </w:rPr>
        <w:t xml:space="preserve"> </w:t>
      </w:r>
      <w:r>
        <w:rPr>
          <w:sz w:val="26"/>
          <w:szCs w:val="26"/>
        </w:rPr>
        <w:t>оборудования,</w:t>
      </w:r>
      <w:r>
        <w:rPr>
          <w:spacing w:val="9"/>
          <w:sz w:val="26"/>
          <w:szCs w:val="26"/>
        </w:rPr>
        <w:t xml:space="preserve"> </w:t>
      </w:r>
      <w:r>
        <w:rPr>
          <w:sz w:val="26"/>
          <w:szCs w:val="26"/>
        </w:rPr>
        <w:t>учебно-методических</w:t>
      </w:r>
      <w:r>
        <w:rPr>
          <w:spacing w:val="7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8"/>
          <w:sz w:val="26"/>
          <w:szCs w:val="26"/>
        </w:rPr>
        <w:t xml:space="preserve"> </w:t>
      </w:r>
      <w:r>
        <w:rPr>
          <w:sz w:val="26"/>
          <w:szCs w:val="26"/>
        </w:rPr>
        <w:t>игровых</w:t>
      </w:r>
      <w:r>
        <w:rPr>
          <w:spacing w:val="7"/>
          <w:sz w:val="26"/>
          <w:szCs w:val="26"/>
        </w:rPr>
        <w:t xml:space="preserve"> </w:t>
      </w:r>
      <w:r>
        <w:rPr>
          <w:sz w:val="26"/>
          <w:szCs w:val="26"/>
        </w:rPr>
        <w:t>материалов</w:t>
      </w:r>
      <w:r>
        <w:rPr>
          <w:spacing w:val="7"/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>
        <w:rPr>
          <w:spacing w:val="8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ДОУ.</w:t>
      </w:r>
      <w:r>
        <w:rPr>
          <w:spacing w:val="10"/>
          <w:sz w:val="26"/>
          <w:szCs w:val="26"/>
        </w:rPr>
        <w:t xml:space="preserve"> </w:t>
      </w:r>
      <w:r>
        <w:rPr>
          <w:spacing w:val="1"/>
          <w:sz w:val="26"/>
          <w:szCs w:val="26"/>
        </w:rPr>
        <w:t>1-я</w:t>
      </w:r>
      <w:r>
        <w:rPr>
          <w:spacing w:val="8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28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2-я</w:t>
      </w:r>
      <w:r>
        <w:rPr>
          <w:spacing w:val="13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младшие</w:t>
      </w:r>
      <w:r>
        <w:rPr>
          <w:spacing w:val="13"/>
          <w:sz w:val="26"/>
          <w:szCs w:val="26"/>
        </w:rPr>
        <w:t xml:space="preserve"> </w:t>
      </w:r>
      <w:r>
        <w:rPr>
          <w:sz w:val="26"/>
          <w:szCs w:val="26"/>
        </w:rPr>
        <w:t>группы.</w:t>
      </w:r>
      <w:r>
        <w:rPr>
          <w:spacing w:val="15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Методическое</w:t>
      </w:r>
      <w:r>
        <w:rPr>
          <w:spacing w:val="13"/>
          <w:sz w:val="26"/>
          <w:szCs w:val="26"/>
        </w:rPr>
        <w:t xml:space="preserve"> </w:t>
      </w:r>
      <w:r>
        <w:rPr>
          <w:sz w:val="26"/>
          <w:szCs w:val="26"/>
        </w:rPr>
        <w:t>пособие.</w:t>
      </w:r>
      <w:r>
        <w:rPr>
          <w:spacing w:val="13"/>
          <w:sz w:val="26"/>
          <w:szCs w:val="26"/>
        </w:rPr>
        <w:t xml:space="preserve"> </w:t>
      </w:r>
      <w:r>
        <w:rPr>
          <w:sz w:val="26"/>
          <w:szCs w:val="26"/>
        </w:rPr>
        <w:t>/Под</w:t>
      </w:r>
      <w:r>
        <w:rPr>
          <w:spacing w:val="14"/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ред</w:t>
      </w:r>
      <w:proofErr w:type="spellEnd"/>
      <w:proofErr w:type="gramEnd"/>
      <w:r>
        <w:rPr>
          <w:spacing w:val="13"/>
          <w:sz w:val="26"/>
          <w:szCs w:val="26"/>
        </w:rPr>
        <w:t xml:space="preserve"> </w:t>
      </w:r>
      <w:r>
        <w:rPr>
          <w:sz w:val="26"/>
          <w:szCs w:val="26"/>
        </w:rPr>
        <w:t>А.Г.Гогоберидзе.</w:t>
      </w:r>
      <w:r>
        <w:rPr>
          <w:spacing w:val="19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3"/>
          <w:sz w:val="26"/>
          <w:szCs w:val="26"/>
        </w:rPr>
        <w:t xml:space="preserve"> </w:t>
      </w:r>
      <w:r>
        <w:rPr>
          <w:sz w:val="26"/>
          <w:szCs w:val="26"/>
        </w:rPr>
        <w:t>М.:</w:t>
      </w:r>
      <w:r>
        <w:rPr>
          <w:spacing w:val="13"/>
          <w:sz w:val="26"/>
          <w:szCs w:val="26"/>
        </w:rPr>
        <w:t xml:space="preserve"> </w:t>
      </w:r>
      <w:r>
        <w:rPr>
          <w:sz w:val="26"/>
          <w:szCs w:val="26"/>
        </w:rPr>
        <w:t>Центр</w:t>
      </w:r>
      <w:r>
        <w:rPr>
          <w:spacing w:val="52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Педагогического</w:t>
      </w:r>
      <w:r>
        <w:rPr>
          <w:spacing w:val="-20"/>
          <w:sz w:val="26"/>
          <w:szCs w:val="26"/>
        </w:rPr>
        <w:t xml:space="preserve"> </w:t>
      </w:r>
      <w:r>
        <w:rPr>
          <w:sz w:val="26"/>
          <w:szCs w:val="26"/>
        </w:rPr>
        <w:t>образования,</w:t>
      </w:r>
      <w:r>
        <w:rPr>
          <w:spacing w:val="-18"/>
          <w:sz w:val="26"/>
          <w:szCs w:val="26"/>
        </w:rPr>
        <w:t xml:space="preserve"> </w:t>
      </w:r>
      <w:r>
        <w:rPr>
          <w:sz w:val="26"/>
          <w:szCs w:val="26"/>
        </w:rPr>
        <w:t>2008.</w:t>
      </w:r>
    </w:p>
    <w:p w:rsidR="00A13CA4" w:rsidRDefault="00A13CA4" w:rsidP="00A13CA4">
      <w:pPr>
        <w:pStyle w:val="a3"/>
        <w:kinsoku w:val="0"/>
        <w:overflowPunct w:val="0"/>
        <w:spacing w:before="1"/>
        <w:ind w:right="110" w:firstLine="0"/>
        <w:rPr>
          <w:sz w:val="26"/>
          <w:szCs w:val="26"/>
        </w:rPr>
      </w:pPr>
      <w:r>
        <w:rPr>
          <w:sz w:val="26"/>
          <w:szCs w:val="26"/>
        </w:rPr>
        <w:t xml:space="preserve">Перечень </w:t>
      </w:r>
      <w:r>
        <w:rPr>
          <w:spacing w:val="29"/>
          <w:sz w:val="26"/>
          <w:szCs w:val="26"/>
        </w:rPr>
        <w:t xml:space="preserve"> </w:t>
      </w:r>
      <w:r>
        <w:rPr>
          <w:sz w:val="26"/>
          <w:szCs w:val="26"/>
        </w:rPr>
        <w:t xml:space="preserve">оборудования, </w:t>
      </w:r>
      <w:r>
        <w:rPr>
          <w:spacing w:val="32"/>
          <w:sz w:val="26"/>
          <w:szCs w:val="26"/>
        </w:rPr>
        <w:t xml:space="preserve"> </w:t>
      </w:r>
      <w:r>
        <w:rPr>
          <w:sz w:val="26"/>
          <w:szCs w:val="26"/>
        </w:rPr>
        <w:t xml:space="preserve">учебно-методических </w:t>
      </w:r>
      <w:r>
        <w:rPr>
          <w:spacing w:val="31"/>
          <w:sz w:val="26"/>
          <w:szCs w:val="26"/>
        </w:rPr>
        <w:t xml:space="preserve"> </w:t>
      </w:r>
      <w:r>
        <w:rPr>
          <w:sz w:val="26"/>
          <w:szCs w:val="26"/>
        </w:rPr>
        <w:t xml:space="preserve">и </w:t>
      </w:r>
      <w:r>
        <w:rPr>
          <w:spacing w:val="31"/>
          <w:sz w:val="26"/>
          <w:szCs w:val="26"/>
        </w:rPr>
        <w:t xml:space="preserve"> </w:t>
      </w:r>
      <w:r>
        <w:rPr>
          <w:sz w:val="26"/>
          <w:szCs w:val="26"/>
        </w:rPr>
        <w:t xml:space="preserve">игровых </w:t>
      </w:r>
      <w:r>
        <w:rPr>
          <w:spacing w:val="30"/>
          <w:sz w:val="26"/>
          <w:szCs w:val="26"/>
        </w:rPr>
        <w:t xml:space="preserve"> </w:t>
      </w:r>
      <w:r>
        <w:rPr>
          <w:sz w:val="26"/>
          <w:szCs w:val="26"/>
        </w:rPr>
        <w:t xml:space="preserve">материалов </w:t>
      </w:r>
      <w:r>
        <w:rPr>
          <w:spacing w:val="31"/>
          <w:sz w:val="26"/>
          <w:szCs w:val="26"/>
        </w:rPr>
        <w:t xml:space="preserve"> </w:t>
      </w:r>
      <w:r>
        <w:rPr>
          <w:sz w:val="26"/>
          <w:szCs w:val="26"/>
        </w:rPr>
        <w:t xml:space="preserve">для </w:t>
      </w:r>
      <w:r>
        <w:rPr>
          <w:spacing w:val="31"/>
          <w:sz w:val="26"/>
          <w:szCs w:val="26"/>
        </w:rPr>
        <w:t xml:space="preserve"> </w:t>
      </w:r>
      <w:r>
        <w:rPr>
          <w:sz w:val="26"/>
          <w:szCs w:val="26"/>
        </w:rPr>
        <w:t>ДОУ.</w:t>
      </w:r>
      <w:r>
        <w:rPr>
          <w:spacing w:val="28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Средняя</w:t>
      </w:r>
      <w:r>
        <w:rPr>
          <w:spacing w:val="47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группа.</w:t>
      </w:r>
      <w:r>
        <w:rPr>
          <w:spacing w:val="49"/>
          <w:sz w:val="26"/>
          <w:szCs w:val="26"/>
        </w:rPr>
        <w:t xml:space="preserve"> </w:t>
      </w:r>
      <w:r>
        <w:rPr>
          <w:sz w:val="26"/>
          <w:szCs w:val="26"/>
        </w:rPr>
        <w:t>Методическое</w:t>
      </w:r>
      <w:r>
        <w:rPr>
          <w:spacing w:val="47"/>
          <w:sz w:val="26"/>
          <w:szCs w:val="26"/>
        </w:rPr>
        <w:t xml:space="preserve"> </w:t>
      </w:r>
      <w:r>
        <w:rPr>
          <w:sz w:val="26"/>
          <w:szCs w:val="26"/>
        </w:rPr>
        <w:t>пособие.</w:t>
      </w:r>
      <w:r>
        <w:rPr>
          <w:spacing w:val="46"/>
          <w:sz w:val="26"/>
          <w:szCs w:val="26"/>
        </w:rPr>
        <w:t xml:space="preserve"> </w:t>
      </w:r>
      <w:r>
        <w:rPr>
          <w:sz w:val="26"/>
          <w:szCs w:val="26"/>
        </w:rPr>
        <w:t>/</w:t>
      </w:r>
      <w:r>
        <w:rPr>
          <w:spacing w:val="49"/>
          <w:sz w:val="26"/>
          <w:szCs w:val="26"/>
        </w:rPr>
        <w:t xml:space="preserve"> </w:t>
      </w:r>
      <w:r>
        <w:rPr>
          <w:sz w:val="26"/>
          <w:szCs w:val="26"/>
        </w:rPr>
        <w:t>Под</w:t>
      </w:r>
      <w:r>
        <w:rPr>
          <w:spacing w:val="46"/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ред</w:t>
      </w:r>
      <w:proofErr w:type="spellEnd"/>
      <w:proofErr w:type="gramEnd"/>
      <w:r>
        <w:rPr>
          <w:spacing w:val="48"/>
          <w:sz w:val="26"/>
          <w:szCs w:val="26"/>
        </w:rPr>
        <w:t xml:space="preserve"> </w:t>
      </w:r>
      <w:r>
        <w:rPr>
          <w:sz w:val="26"/>
          <w:szCs w:val="26"/>
        </w:rPr>
        <w:t>А.Г.</w:t>
      </w:r>
      <w:r>
        <w:rPr>
          <w:spacing w:val="49"/>
          <w:sz w:val="26"/>
          <w:szCs w:val="26"/>
        </w:rPr>
        <w:t xml:space="preserve"> </w:t>
      </w:r>
      <w:r>
        <w:rPr>
          <w:sz w:val="26"/>
          <w:szCs w:val="26"/>
        </w:rPr>
        <w:t>Гогоберидзе.</w:t>
      </w:r>
      <w:r>
        <w:rPr>
          <w:spacing w:val="54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48"/>
          <w:sz w:val="26"/>
          <w:szCs w:val="26"/>
        </w:rPr>
        <w:t xml:space="preserve"> </w:t>
      </w:r>
      <w:r>
        <w:rPr>
          <w:sz w:val="26"/>
          <w:szCs w:val="26"/>
        </w:rPr>
        <w:t>М.:</w:t>
      </w:r>
      <w:r>
        <w:rPr>
          <w:spacing w:val="46"/>
          <w:sz w:val="26"/>
          <w:szCs w:val="26"/>
        </w:rPr>
        <w:t xml:space="preserve"> </w:t>
      </w:r>
      <w:r>
        <w:rPr>
          <w:sz w:val="26"/>
          <w:szCs w:val="26"/>
        </w:rPr>
        <w:t>Центр</w:t>
      </w:r>
      <w:r>
        <w:rPr>
          <w:spacing w:val="28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Педагогического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образования,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2008.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М.: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Центр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Педагогического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образования,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2008.</w:t>
      </w:r>
      <w:r>
        <w:rPr>
          <w:spacing w:val="27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 xml:space="preserve">Перечень </w:t>
      </w:r>
      <w:r>
        <w:rPr>
          <w:spacing w:val="29"/>
          <w:sz w:val="26"/>
          <w:szCs w:val="26"/>
        </w:rPr>
        <w:t xml:space="preserve"> </w:t>
      </w:r>
      <w:r>
        <w:rPr>
          <w:sz w:val="26"/>
          <w:szCs w:val="26"/>
        </w:rPr>
        <w:t xml:space="preserve">оборудования, </w:t>
      </w:r>
      <w:r>
        <w:rPr>
          <w:spacing w:val="32"/>
          <w:sz w:val="26"/>
          <w:szCs w:val="26"/>
        </w:rPr>
        <w:t xml:space="preserve"> </w:t>
      </w:r>
      <w:r>
        <w:rPr>
          <w:sz w:val="26"/>
          <w:szCs w:val="26"/>
        </w:rPr>
        <w:t xml:space="preserve">учебно-методических </w:t>
      </w:r>
      <w:r>
        <w:rPr>
          <w:spacing w:val="31"/>
          <w:sz w:val="26"/>
          <w:szCs w:val="26"/>
        </w:rPr>
        <w:t xml:space="preserve"> </w:t>
      </w:r>
      <w:r>
        <w:rPr>
          <w:sz w:val="26"/>
          <w:szCs w:val="26"/>
        </w:rPr>
        <w:t xml:space="preserve">и </w:t>
      </w:r>
      <w:r>
        <w:rPr>
          <w:spacing w:val="31"/>
          <w:sz w:val="26"/>
          <w:szCs w:val="26"/>
        </w:rPr>
        <w:t xml:space="preserve"> </w:t>
      </w:r>
      <w:r>
        <w:rPr>
          <w:sz w:val="26"/>
          <w:szCs w:val="26"/>
        </w:rPr>
        <w:t xml:space="preserve">игровых </w:t>
      </w:r>
      <w:r>
        <w:rPr>
          <w:spacing w:val="30"/>
          <w:sz w:val="26"/>
          <w:szCs w:val="26"/>
        </w:rPr>
        <w:t xml:space="preserve"> </w:t>
      </w:r>
      <w:r>
        <w:rPr>
          <w:sz w:val="26"/>
          <w:szCs w:val="26"/>
        </w:rPr>
        <w:t xml:space="preserve">материалов </w:t>
      </w:r>
      <w:r>
        <w:rPr>
          <w:spacing w:val="31"/>
          <w:sz w:val="26"/>
          <w:szCs w:val="26"/>
        </w:rPr>
        <w:t xml:space="preserve"> </w:t>
      </w:r>
      <w:r>
        <w:rPr>
          <w:sz w:val="26"/>
          <w:szCs w:val="26"/>
        </w:rPr>
        <w:t xml:space="preserve">для </w:t>
      </w:r>
      <w:r>
        <w:rPr>
          <w:spacing w:val="31"/>
          <w:sz w:val="26"/>
          <w:szCs w:val="26"/>
        </w:rPr>
        <w:t xml:space="preserve"> </w:t>
      </w:r>
      <w:r>
        <w:rPr>
          <w:sz w:val="26"/>
          <w:szCs w:val="26"/>
        </w:rPr>
        <w:t>ДОУ.</w:t>
      </w:r>
      <w:r>
        <w:rPr>
          <w:spacing w:val="29"/>
          <w:w w:val="99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Старшая</w:t>
      </w:r>
      <w:r>
        <w:rPr>
          <w:spacing w:val="44"/>
          <w:sz w:val="26"/>
          <w:szCs w:val="26"/>
        </w:rPr>
        <w:t xml:space="preserve"> </w:t>
      </w:r>
      <w:r>
        <w:rPr>
          <w:sz w:val="26"/>
          <w:szCs w:val="26"/>
        </w:rPr>
        <w:t>группа.</w:t>
      </w:r>
      <w:r>
        <w:rPr>
          <w:spacing w:val="44"/>
          <w:sz w:val="26"/>
          <w:szCs w:val="26"/>
        </w:rPr>
        <w:t xml:space="preserve"> </w:t>
      </w:r>
      <w:r>
        <w:rPr>
          <w:sz w:val="26"/>
          <w:szCs w:val="26"/>
        </w:rPr>
        <w:t>Методическое</w:t>
      </w:r>
      <w:r>
        <w:rPr>
          <w:spacing w:val="45"/>
          <w:sz w:val="26"/>
          <w:szCs w:val="26"/>
        </w:rPr>
        <w:t xml:space="preserve"> </w:t>
      </w:r>
      <w:r>
        <w:rPr>
          <w:sz w:val="26"/>
          <w:szCs w:val="26"/>
        </w:rPr>
        <w:t>пособие.</w:t>
      </w:r>
      <w:r>
        <w:rPr>
          <w:spacing w:val="46"/>
          <w:sz w:val="26"/>
          <w:szCs w:val="26"/>
        </w:rPr>
        <w:t xml:space="preserve"> </w:t>
      </w:r>
      <w:r>
        <w:rPr>
          <w:sz w:val="26"/>
          <w:szCs w:val="26"/>
        </w:rPr>
        <w:t>/</w:t>
      </w:r>
      <w:r>
        <w:rPr>
          <w:spacing w:val="45"/>
          <w:sz w:val="26"/>
          <w:szCs w:val="26"/>
        </w:rPr>
        <w:t xml:space="preserve"> </w:t>
      </w:r>
      <w:r>
        <w:rPr>
          <w:sz w:val="26"/>
          <w:szCs w:val="26"/>
        </w:rPr>
        <w:t>Под</w:t>
      </w:r>
      <w:r>
        <w:rPr>
          <w:spacing w:val="44"/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ред</w:t>
      </w:r>
      <w:proofErr w:type="spellEnd"/>
      <w:proofErr w:type="gramEnd"/>
      <w:r>
        <w:rPr>
          <w:spacing w:val="45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А.Г.</w:t>
      </w:r>
      <w:r>
        <w:rPr>
          <w:spacing w:val="44"/>
          <w:sz w:val="26"/>
          <w:szCs w:val="26"/>
        </w:rPr>
        <w:t xml:space="preserve"> </w:t>
      </w:r>
      <w:r>
        <w:rPr>
          <w:sz w:val="26"/>
          <w:szCs w:val="26"/>
        </w:rPr>
        <w:t>Гогоберидзе.</w:t>
      </w:r>
      <w:r>
        <w:rPr>
          <w:spacing w:val="5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45"/>
          <w:sz w:val="26"/>
          <w:szCs w:val="26"/>
        </w:rPr>
        <w:t xml:space="preserve"> </w:t>
      </w:r>
      <w:r>
        <w:rPr>
          <w:sz w:val="26"/>
          <w:szCs w:val="26"/>
        </w:rPr>
        <w:t>М.:</w:t>
      </w:r>
      <w:r>
        <w:rPr>
          <w:spacing w:val="44"/>
          <w:sz w:val="26"/>
          <w:szCs w:val="26"/>
        </w:rPr>
        <w:t xml:space="preserve"> </w:t>
      </w:r>
      <w:r>
        <w:rPr>
          <w:sz w:val="26"/>
          <w:szCs w:val="26"/>
        </w:rPr>
        <w:t>Центр</w:t>
      </w:r>
      <w:r>
        <w:rPr>
          <w:spacing w:val="28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Педагогического</w:t>
      </w:r>
      <w:r>
        <w:rPr>
          <w:spacing w:val="-20"/>
          <w:sz w:val="26"/>
          <w:szCs w:val="26"/>
        </w:rPr>
        <w:t xml:space="preserve"> </w:t>
      </w:r>
      <w:r>
        <w:rPr>
          <w:sz w:val="26"/>
          <w:szCs w:val="26"/>
        </w:rPr>
        <w:t>образования,</w:t>
      </w:r>
      <w:r>
        <w:rPr>
          <w:spacing w:val="-18"/>
          <w:sz w:val="26"/>
          <w:szCs w:val="26"/>
        </w:rPr>
        <w:t xml:space="preserve"> </w:t>
      </w:r>
      <w:r>
        <w:rPr>
          <w:sz w:val="26"/>
          <w:szCs w:val="26"/>
        </w:rPr>
        <w:t>2008.</w:t>
      </w:r>
    </w:p>
    <w:p w:rsidR="00A13CA4" w:rsidRDefault="00A13CA4" w:rsidP="00A13CA4">
      <w:pPr>
        <w:pStyle w:val="a3"/>
        <w:kinsoku w:val="0"/>
        <w:overflowPunct w:val="0"/>
        <w:spacing w:before="1"/>
        <w:ind w:right="111" w:firstLine="0"/>
        <w:jc w:val="both"/>
        <w:rPr>
          <w:sz w:val="26"/>
          <w:szCs w:val="26"/>
        </w:rPr>
      </w:pPr>
      <w:r>
        <w:rPr>
          <w:sz w:val="26"/>
          <w:szCs w:val="26"/>
        </w:rPr>
        <w:t>Перечень</w:t>
      </w:r>
      <w:r>
        <w:rPr>
          <w:spacing w:val="29"/>
          <w:sz w:val="26"/>
          <w:szCs w:val="26"/>
        </w:rPr>
        <w:t xml:space="preserve"> </w:t>
      </w:r>
      <w:r>
        <w:rPr>
          <w:sz w:val="26"/>
          <w:szCs w:val="26"/>
        </w:rPr>
        <w:t>оборудования,</w:t>
      </w:r>
      <w:r>
        <w:rPr>
          <w:spacing w:val="34"/>
          <w:sz w:val="26"/>
          <w:szCs w:val="26"/>
        </w:rPr>
        <w:t xml:space="preserve"> </w:t>
      </w:r>
      <w:r>
        <w:rPr>
          <w:sz w:val="26"/>
          <w:szCs w:val="26"/>
        </w:rPr>
        <w:t>учебно-методических</w:t>
      </w:r>
      <w:r>
        <w:rPr>
          <w:spacing w:val="32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32"/>
          <w:sz w:val="26"/>
          <w:szCs w:val="26"/>
        </w:rPr>
        <w:t xml:space="preserve"> </w:t>
      </w:r>
      <w:r>
        <w:rPr>
          <w:sz w:val="26"/>
          <w:szCs w:val="26"/>
        </w:rPr>
        <w:t>игровых</w:t>
      </w:r>
      <w:r>
        <w:rPr>
          <w:spacing w:val="30"/>
          <w:sz w:val="26"/>
          <w:szCs w:val="26"/>
        </w:rPr>
        <w:t xml:space="preserve"> </w:t>
      </w:r>
      <w:r>
        <w:rPr>
          <w:sz w:val="26"/>
          <w:szCs w:val="26"/>
        </w:rPr>
        <w:t>материалов</w:t>
      </w:r>
      <w:r>
        <w:rPr>
          <w:spacing w:val="32"/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>
        <w:rPr>
          <w:spacing w:val="32"/>
          <w:sz w:val="26"/>
          <w:szCs w:val="26"/>
        </w:rPr>
        <w:t xml:space="preserve"> </w:t>
      </w:r>
      <w:r>
        <w:rPr>
          <w:sz w:val="26"/>
          <w:szCs w:val="26"/>
        </w:rPr>
        <w:t>ДОУ.</w:t>
      </w:r>
      <w:r>
        <w:rPr>
          <w:spacing w:val="29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Подготовительная</w:t>
      </w:r>
      <w:r>
        <w:rPr>
          <w:spacing w:val="16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группа.</w:t>
      </w:r>
      <w:r>
        <w:rPr>
          <w:spacing w:val="20"/>
          <w:sz w:val="26"/>
          <w:szCs w:val="26"/>
        </w:rPr>
        <w:t xml:space="preserve"> </w:t>
      </w:r>
      <w:r>
        <w:rPr>
          <w:sz w:val="26"/>
          <w:szCs w:val="26"/>
        </w:rPr>
        <w:t>Методическое</w:t>
      </w:r>
      <w:r>
        <w:rPr>
          <w:spacing w:val="17"/>
          <w:sz w:val="26"/>
          <w:szCs w:val="26"/>
        </w:rPr>
        <w:t xml:space="preserve"> </w:t>
      </w:r>
      <w:r>
        <w:rPr>
          <w:sz w:val="26"/>
          <w:szCs w:val="26"/>
        </w:rPr>
        <w:t>пособие.</w:t>
      </w:r>
      <w:r>
        <w:rPr>
          <w:spacing w:val="16"/>
          <w:sz w:val="26"/>
          <w:szCs w:val="26"/>
        </w:rPr>
        <w:t xml:space="preserve"> </w:t>
      </w:r>
      <w:r>
        <w:rPr>
          <w:sz w:val="26"/>
          <w:szCs w:val="26"/>
        </w:rPr>
        <w:t>/</w:t>
      </w:r>
      <w:r>
        <w:rPr>
          <w:spacing w:val="15"/>
          <w:sz w:val="26"/>
          <w:szCs w:val="26"/>
        </w:rPr>
        <w:t xml:space="preserve"> </w:t>
      </w:r>
      <w:r>
        <w:rPr>
          <w:sz w:val="26"/>
          <w:szCs w:val="26"/>
        </w:rPr>
        <w:t>Под</w:t>
      </w:r>
      <w:r>
        <w:rPr>
          <w:spacing w:val="15"/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ред</w:t>
      </w:r>
      <w:proofErr w:type="spellEnd"/>
      <w:proofErr w:type="gramEnd"/>
      <w:r>
        <w:rPr>
          <w:spacing w:val="18"/>
          <w:sz w:val="26"/>
          <w:szCs w:val="26"/>
        </w:rPr>
        <w:t xml:space="preserve"> </w:t>
      </w:r>
      <w:r>
        <w:rPr>
          <w:sz w:val="26"/>
          <w:szCs w:val="26"/>
        </w:rPr>
        <w:t>А.Г.</w:t>
      </w:r>
      <w:r>
        <w:rPr>
          <w:spacing w:val="17"/>
          <w:sz w:val="26"/>
          <w:szCs w:val="26"/>
        </w:rPr>
        <w:t xml:space="preserve"> </w:t>
      </w:r>
      <w:r>
        <w:rPr>
          <w:sz w:val="26"/>
          <w:szCs w:val="26"/>
        </w:rPr>
        <w:t>Гогоберидзе.</w:t>
      </w:r>
      <w:r>
        <w:rPr>
          <w:spacing w:val="20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8"/>
          <w:sz w:val="26"/>
          <w:szCs w:val="26"/>
        </w:rPr>
        <w:t xml:space="preserve"> </w:t>
      </w:r>
      <w:r>
        <w:rPr>
          <w:sz w:val="26"/>
          <w:szCs w:val="26"/>
        </w:rPr>
        <w:t>М.:</w:t>
      </w:r>
      <w:r>
        <w:rPr>
          <w:spacing w:val="28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Центр</w:t>
      </w:r>
      <w:r>
        <w:rPr>
          <w:spacing w:val="-16"/>
          <w:sz w:val="26"/>
          <w:szCs w:val="26"/>
        </w:rPr>
        <w:t xml:space="preserve"> </w:t>
      </w:r>
      <w:r>
        <w:rPr>
          <w:sz w:val="26"/>
          <w:szCs w:val="26"/>
        </w:rPr>
        <w:t>Педагогического</w:t>
      </w:r>
      <w:r>
        <w:rPr>
          <w:spacing w:val="-16"/>
          <w:sz w:val="26"/>
          <w:szCs w:val="26"/>
        </w:rPr>
        <w:t xml:space="preserve"> </w:t>
      </w:r>
      <w:r>
        <w:rPr>
          <w:sz w:val="26"/>
          <w:szCs w:val="26"/>
        </w:rPr>
        <w:t>образования,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2008.</w:t>
      </w:r>
    </w:p>
    <w:p w:rsidR="00A13CA4" w:rsidRDefault="00A13CA4" w:rsidP="00A13CA4">
      <w:pPr>
        <w:pStyle w:val="a3"/>
        <w:kinsoku w:val="0"/>
        <w:overflowPunct w:val="0"/>
        <w:spacing w:before="1"/>
        <w:ind w:right="113" w:firstLine="0"/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Солнцева</w:t>
      </w:r>
      <w:r>
        <w:rPr>
          <w:i/>
          <w:iCs/>
          <w:spacing w:val="63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О.В.,</w:t>
      </w:r>
      <w:r>
        <w:rPr>
          <w:i/>
          <w:iCs/>
          <w:spacing w:val="63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Коренева-Леонтьева  Е.В.,</w:t>
      </w:r>
      <w:r>
        <w:rPr>
          <w:i/>
          <w:iCs/>
          <w:spacing w:val="64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Город-сказка,</w:t>
      </w:r>
      <w:r>
        <w:rPr>
          <w:sz w:val="26"/>
          <w:szCs w:val="26"/>
        </w:rPr>
        <w:t xml:space="preserve">  город-быль.  Знакомим</w:t>
      </w:r>
      <w:r>
        <w:rPr>
          <w:spacing w:val="48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дошкольников</w:t>
      </w:r>
      <w:r>
        <w:rPr>
          <w:spacing w:val="47"/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>
        <w:rPr>
          <w:spacing w:val="48"/>
          <w:sz w:val="26"/>
          <w:szCs w:val="26"/>
        </w:rPr>
        <w:t xml:space="preserve"> </w:t>
      </w:r>
      <w:r>
        <w:rPr>
          <w:sz w:val="26"/>
          <w:szCs w:val="26"/>
        </w:rPr>
        <w:t>Санкт-Петербургом.</w:t>
      </w:r>
      <w:r>
        <w:rPr>
          <w:spacing w:val="52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Учебно-методическое</w:t>
      </w:r>
      <w:r>
        <w:rPr>
          <w:spacing w:val="48"/>
          <w:sz w:val="26"/>
          <w:szCs w:val="26"/>
        </w:rPr>
        <w:t xml:space="preserve"> </w:t>
      </w:r>
      <w:r>
        <w:rPr>
          <w:sz w:val="26"/>
          <w:szCs w:val="26"/>
        </w:rPr>
        <w:t>пособие.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49"/>
          <w:sz w:val="26"/>
          <w:szCs w:val="26"/>
        </w:rPr>
        <w:t xml:space="preserve"> </w:t>
      </w:r>
      <w:r>
        <w:rPr>
          <w:sz w:val="26"/>
          <w:szCs w:val="26"/>
        </w:rPr>
        <w:t>СПб</w:t>
      </w:r>
      <w:proofErr w:type="gramStart"/>
      <w:r>
        <w:rPr>
          <w:sz w:val="26"/>
          <w:szCs w:val="26"/>
        </w:rPr>
        <w:t>.:</w:t>
      </w:r>
      <w:r>
        <w:rPr>
          <w:spacing w:val="47"/>
          <w:sz w:val="26"/>
          <w:szCs w:val="26"/>
        </w:rPr>
        <w:t xml:space="preserve"> </w:t>
      </w:r>
      <w:proofErr w:type="gramEnd"/>
      <w:r>
        <w:rPr>
          <w:sz w:val="26"/>
          <w:szCs w:val="26"/>
        </w:rPr>
        <w:t>Речь,</w:t>
      </w:r>
      <w:r>
        <w:rPr>
          <w:spacing w:val="58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2013.</w:t>
      </w:r>
    </w:p>
    <w:p w:rsidR="00A13CA4" w:rsidRDefault="00A13CA4" w:rsidP="00A13CA4">
      <w:pPr>
        <w:pStyle w:val="a3"/>
        <w:kinsoku w:val="0"/>
        <w:overflowPunct w:val="0"/>
        <w:spacing w:before="7"/>
        <w:ind w:left="0" w:firstLine="0"/>
        <w:rPr>
          <w:sz w:val="26"/>
          <w:szCs w:val="26"/>
        </w:rPr>
      </w:pPr>
    </w:p>
    <w:p w:rsidR="00A13CA4" w:rsidRDefault="00A13CA4" w:rsidP="00A13CA4">
      <w:pPr>
        <w:pStyle w:val="a3"/>
        <w:kinsoku w:val="0"/>
        <w:overflowPunct w:val="0"/>
        <w:spacing w:line="296" w:lineRule="exact"/>
        <w:ind w:firstLine="0"/>
        <w:jc w:val="both"/>
        <w:rPr>
          <w:sz w:val="24"/>
          <w:szCs w:val="24"/>
        </w:rPr>
      </w:pPr>
      <w:r>
        <w:rPr>
          <w:b/>
          <w:bCs/>
          <w:sz w:val="26"/>
          <w:szCs w:val="26"/>
        </w:rPr>
        <w:t>Рабочие</w:t>
      </w:r>
      <w:r>
        <w:rPr>
          <w:b/>
          <w:bCs/>
          <w:spacing w:val="-1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тетради</w:t>
      </w:r>
      <w:r>
        <w:rPr>
          <w:b/>
          <w:bCs/>
          <w:spacing w:val="-1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для</w:t>
      </w:r>
      <w:r>
        <w:rPr>
          <w:b/>
          <w:bCs/>
          <w:spacing w:val="-1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детей</w:t>
      </w:r>
      <w:r>
        <w:rPr>
          <w:b/>
          <w:bCs/>
          <w:spacing w:val="-1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дошкольного</w:t>
      </w:r>
      <w:r>
        <w:rPr>
          <w:b/>
          <w:bCs/>
          <w:spacing w:val="-10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возраста</w:t>
      </w:r>
      <w:r>
        <w:rPr>
          <w:b/>
          <w:bCs/>
          <w:sz w:val="24"/>
          <w:szCs w:val="24"/>
        </w:rPr>
        <w:t>.</w:t>
      </w:r>
    </w:p>
    <w:p w:rsidR="00A13CA4" w:rsidRDefault="00A13CA4" w:rsidP="00A13CA4">
      <w:pPr>
        <w:pStyle w:val="a3"/>
        <w:kinsoku w:val="0"/>
        <w:overflowPunct w:val="0"/>
        <w:spacing w:before="1" w:line="298" w:lineRule="exact"/>
        <w:ind w:right="111" w:firstLine="0"/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Михайлова</w:t>
      </w:r>
      <w:r>
        <w:rPr>
          <w:i/>
          <w:iCs/>
          <w:spacing w:val="28"/>
          <w:sz w:val="26"/>
          <w:szCs w:val="26"/>
        </w:rPr>
        <w:t xml:space="preserve"> </w:t>
      </w:r>
      <w:r>
        <w:rPr>
          <w:i/>
          <w:iCs/>
          <w:spacing w:val="-1"/>
          <w:sz w:val="26"/>
          <w:szCs w:val="26"/>
        </w:rPr>
        <w:t>З.А.,</w:t>
      </w:r>
      <w:r>
        <w:rPr>
          <w:i/>
          <w:iCs/>
          <w:spacing w:val="28"/>
          <w:sz w:val="26"/>
          <w:szCs w:val="26"/>
        </w:rPr>
        <w:t xml:space="preserve"> </w:t>
      </w:r>
      <w:proofErr w:type="spellStart"/>
      <w:r>
        <w:rPr>
          <w:i/>
          <w:iCs/>
          <w:sz w:val="26"/>
          <w:szCs w:val="26"/>
        </w:rPr>
        <w:t>Челпашкина</w:t>
      </w:r>
      <w:proofErr w:type="spellEnd"/>
      <w:r>
        <w:rPr>
          <w:i/>
          <w:iCs/>
          <w:spacing w:val="25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И.Н.</w:t>
      </w:r>
      <w:r>
        <w:rPr>
          <w:i/>
          <w:iCs/>
          <w:spacing w:val="31"/>
          <w:sz w:val="26"/>
          <w:szCs w:val="26"/>
        </w:rPr>
        <w:t xml:space="preserve"> </w:t>
      </w:r>
      <w:r>
        <w:rPr>
          <w:sz w:val="26"/>
          <w:szCs w:val="26"/>
        </w:rPr>
        <w:t>Математика</w:t>
      </w:r>
      <w:r>
        <w:rPr>
          <w:spacing w:val="28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28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это</w:t>
      </w:r>
      <w:r>
        <w:rPr>
          <w:spacing w:val="26"/>
          <w:sz w:val="26"/>
          <w:szCs w:val="26"/>
        </w:rPr>
        <w:t xml:space="preserve"> </w:t>
      </w:r>
      <w:r>
        <w:rPr>
          <w:sz w:val="26"/>
          <w:szCs w:val="26"/>
        </w:rPr>
        <w:t>интересно</w:t>
      </w:r>
      <w:r>
        <w:rPr>
          <w:spacing w:val="27"/>
          <w:sz w:val="26"/>
          <w:szCs w:val="26"/>
        </w:rPr>
        <w:t xml:space="preserve"> </w:t>
      </w:r>
      <w:r>
        <w:rPr>
          <w:sz w:val="26"/>
          <w:szCs w:val="26"/>
        </w:rPr>
        <w:t>(5</w:t>
      </w:r>
      <w:r>
        <w:rPr>
          <w:spacing w:val="25"/>
          <w:sz w:val="26"/>
          <w:szCs w:val="26"/>
        </w:rPr>
        <w:t xml:space="preserve"> </w:t>
      </w:r>
      <w:r>
        <w:rPr>
          <w:sz w:val="26"/>
          <w:szCs w:val="26"/>
        </w:rPr>
        <w:t>рабочих</w:t>
      </w:r>
      <w:r>
        <w:rPr>
          <w:spacing w:val="27"/>
          <w:sz w:val="26"/>
          <w:szCs w:val="26"/>
        </w:rPr>
        <w:t xml:space="preserve"> </w:t>
      </w:r>
      <w:r>
        <w:rPr>
          <w:sz w:val="26"/>
          <w:szCs w:val="26"/>
        </w:rPr>
        <w:t>тетрадей</w:t>
      </w:r>
      <w:r>
        <w:rPr>
          <w:spacing w:val="24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>
        <w:rPr>
          <w:spacing w:val="35"/>
          <w:sz w:val="26"/>
          <w:szCs w:val="26"/>
        </w:rPr>
        <w:t xml:space="preserve"> </w:t>
      </w:r>
      <w:r>
        <w:rPr>
          <w:sz w:val="26"/>
          <w:szCs w:val="26"/>
        </w:rPr>
        <w:t>разных</w:t>
      </w:r>
      <w:r>
        <w:rPr>
          <w:spacing w:val="35"/>
          <w:sz w:val="26"/>
          <w:szCs w:val="26"/>
        </w:rPr>
        <w:t xml:space="preserve"> </w:t>
      </w:r>
      <w:r>
        <w:rPr>
          <w:sz w:val="26"/>
          <w:szCs w:val="26"/>
        </w:rPr>
        <w:t>возрастных</w:t>
      </w:r>
      <w:r>
        <w:rPr>
          <w:spacing w:val="34"/>
          <w:sz w:val="26"/>
          <w:szCs w:val="26"/>
        </w:rPr>
        <w:t xml:space="preserve"> </w:t>
      </w:r>
      <w:r>
        <w:rPr>
          <w:sz w:val="26"/>
          <w:szCs w:val="26"/>
        </w:rPr>
        <w:t>групп:</w:t>
      </w:r>
      <w:r>
        <w:rPr>
          <w:spacing w:val="35"/>
          <w:sz w:val="26"/>
          <w:szCs w:val="26"/>
        </w:rPr>
        <w:t xml:space="preserve"> </w:t>
      </w:r>
      <w:r>
        <w:rPr>
          <w:sz w:val="26"/>
          <w:szCs w:val="26"/>
        </w:rPr>
        <w:t>2-3</w:t>
      </w:r>
      <w:r>
        <w:rPr>
          <w:spacing w:val="37"/>
          <w:sz w:val="26"/>
          <w:szCs w:val="26"/>
        </w:rPr>
        <w:t xml:space="preserve"> </w:t>
      </w:r>
      <w:r>
        <w:rPr>
          <w:sz w:val="26"/>
          <w:szCs w:val="26"/>
        </w:rPr>
        <w:t>года,</w:t>
      </w:r>
      <w:r>
        <w:rPr>
          <w:spacing w:val="36"/>
          <w:sz w:val="26"/>
          <w:szCs w:val="26"/>
        </w:rPr>
        <w:t xml:space="preserve"> </w:t>
      </w:r>
      <w:r>
        <w:rPr>
          <w:sz w:val="26"/>
          <w:szCs w:val="26"/>
        </w:rPr>
        <w:t>3-4</w:t>
      </w:r>
      <w:r>
        <w:rPr>
          <w:spacing w:val="35"/>
          <w:sz w:val="26"/>
          <w:szCs w:val="26"/>
        </w:rPr>
        <w:t xml:space="preserve"> </w:t>
      </w:r>
      <w:r>
        <w:rPr>
          <w:sz w:val="26"/>
          <w:szCs w:val="26"/>
        </w:rPr>
        <w:t>года,</w:t>
      </w:r>
      <w:r>
        <w:rPr>
          <w:spacing w:val="36"/>
          <w:sz w:val="26"/>
          <w:szCs w:val="26"/>
        </w:rPr>
        <w:t xml:space="preserve"> </w:t>
      </w:r>
      <w:r>
        <w:rPr>
          <w:sz w:val="26"/>
          <w:szCs w:val="26"/>
        </w:rPr>
        <w:t>4-5</w:t>
      </w:r>
      <w:r>
        <w:rPr>
          <w:spacing w:val="34"/>
          <w:sz w:val="26"/>
          <w:szCs w:val="26"/>
        </w:rPr>
        <w:t xml:space="preserve"> </w:t>
      </w:r>
      <w:r>
        <w:rPr>
          <w:sz w:val="26"/>
          <w:szCs w:val="26"/>
        </w:rPr>
        <w:t>лет,</w:t>
      </w:r>
      <w:r>
        <w:rPr>
          <w:spacing w:val="34"/>
          <w:sz w:val="26"/>
          <w:szCs w:val="26"/>
        </w:rPr>
        <w:t xml:space="preserve"> </w:t>
      </w:r>
      <w:r>
        <w:rPr>
          <w:sz w:val="26"/>
          <w:szCs w:val="26"/>
        </w:rPr>
        <w:t>5-6</w:t>
      </w:r>
      <w:r>
        <w:rPr>
          <w:spacing w:val="37"/>
          <w:sz w:val="26"/>
          <w:szCs w:val="26"/>
        </w:rPr>
        <w:t xml:space="preserve"> </w:t>
      </w:r>
      <w:r>
        <w:rPr>
          <w:sz w:val="26"/>
          <w:szCs w:val="26"/>
        </w:rPr>
        <w:t>лет,</w:t>
      </w:r>
      <w:r>
        <w:rPr>
          <w:spacing w:val="34"/>
          <w:sz w:val="26"/>
          <w:szCs w:val="26"/>
        </w:rPr>
        <w:t xml:space="preserve"> </w:t>
      </w:r>
      <w:r>
        <w:rPr>
          <w:sz w:val="26"/>
          <w:szCs w:val="26"/>
        </w:rPr>
        <w:t>6-7</w:t>
      </w:r>
      <w:r>
        <w:rPr>
          <w:spacing w:val="35"/>
          <w:sz w:val="26"/>
          <w:szCs w:val="26"/>
        </w:rPr>
        <w:t xml:space="preserve"> </w:t>
      </w:r>
      <w:r>
        <w:rPr>
          <w:sz w:val="26"/>
          <w:szCs w:val="26"/>
        </w:rPr>
        <w:t>лет).</w:t>
      </w:r>
      <w:r>
        <w:rPr>
          <w:spacing w:val="35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37"/>
          <w:sz w:val="26"/>
          <w:szCs w:val="26"/>
        </w:rPr>
        <w:t xml:space="preserve"> </w:t>
      </w:r>
      <w:r>
        <w:rPr>
          <w:sz w:val="26"/>
          <w:szCs w:val="26"/>
        </w:rPr>
        <w:t>СПб:</w:t>
      </w:r>
    </w:p>
    <w:p w:rsidR="00A13CA4" w:rsidRDefault="00A13CA4" w:rsidP="00A13CA4">
      <w:pPr>
        <w:pStyle w:val="a3"/>
        <w:kinsoku w:val="0"/>
        <w:overflowPunct w:val="0"/>
        <w:spacing w:line="296" w:lineRule="exact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Детство-Пресс.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2010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2013.</w:t>
      </w:r>
    </w:p>
    <w:p w:rsidR="00A13CA4" w:rsidRDefault="00A13CA4" w:rsidP="00A13CA4">
      <w:pPr>
        <w:pStyle w:val="a3"/>
        <w:kinsoku w:val="0"/>
        <w:overflowPunct w:val="0"/>
        <w:ind w:right="113" w:firstLine="0"/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Никонова</w:t>
      </w:r>
      <w:r>
        <w:rPr>
          <w:i/>
          <w:iCs/>
          <w:spacing w:val="62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Н.О.</w:t>
      </w:r>
      <w:r>
        <w:rPr>
          <w:sz w:val="26"/>
          <w:szCs w:val="26"/>
        </w:rPr>
        <w:t xml:space="preserve">, </w:t>
      </w:r>
      <w:r>
        <w:rPr>
          <w:i/>
          <w:iCs/>
          <w:sz w:val="26"/>
          <w:szCs w:val="26"/>
        </w:rPr>
        <w:t>Талызина</w:t>
      </w:r>
      <w:r>
        <w:rPr>
          <w:i/>
          <w:iCs/>
          <w:spacing w:val="63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И.М.,</w:t>
      </w:r>
      <w:r>
        <w:rPr>
          <w:i/>
          <w:iCs/>
          <w:spacing w:val="64"/>
          <w:sz w:val="26"/>
          <w:szCs w:val="26"/>
        </w:rPr>
        <w:t xml:space="preserve"> </w:t>
      </w:r>
      <w:r>
        <w:rPr>
          <w:sz w:val="26"/>
          <w:szCs w:val="26"/>
        </w:rPr>
        <w:t>Экологический</w:t>
      </w:r>
      <w:r>
        <w:rPr>
          <w:spacing w:val="64"/>
          <w:sz w:val="26"/>
          <w:szCs w:val="26"/>
        </w:rPr>
        <w:t xml:space="preserve"> </w:t>
      </w:r>
      <w:r>
        <w:rPr>
          <w:sz w:val="26"/>
          <w:szCs w:val="26"/>
        </w:rPr>
        <w:t>дневник»</w:t>
      </w:r>
      <w:r>
        <w:rPr>
          <w:spacing w:val="62"/>
          <w:sz w:val="26"/>
          <w:szCs w:val="26"/>
        </w:rPr>
        <w:t xml:space="preserve"> </w:t>
      </w:r>
      <w:r>
        <w:rPr>
          <w:sz w:val="26"/>
          <w:szCs w:val="26"/>
        </w:rPr>
        <w:t>(4</w:t>
      </w:r>
      <w:r>
        <w:rPr>
          <w:spacing w:val="64"/>
          <w:sz w:val="26"/>
          <w:szCs w:val="26"/>
        </w:rPr>
        <w:t xml:space="preserve"> </w:t>
      </w:r>
      <w:r>
        <w:rPr>
          <w:sz w:val="26"/>
          <w:szCs w:val="26"/>
        </w:rPr>
        <w:t>рабочих</w:t>
      </w:r>
      <w:r>
        <w:rPr>
          <w:spacing w:val="64"/>
          <w:sz w:val="26"/>
          <w:szCs w:val="26"/>
        </w:rPr>
        <w:t xml:space="preserve"> </w:t>
      </w:r>
      <w:r>
        <w:rPr>
          <w:sz w:val="26"/>
          <w:szCs w:val="26"/>
        </w:rPr>
        <w:t>тетради</w:t>
      </w:r>
      <w:r>
        <w:rPr>
          <w:spacing w:val="64"/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>
        <w:rPr>
          <w:spacing w:val="30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разных</w:t>
      </w:r>
      <w:r>
        <w:rPr>
          <w:spacing w:val="17"/>
          <w:sz w:val="26"/>
          <w:szCs w:val="26"/>
        </w:rPr>
        <w:t xml:space="preserve"> </w:t>
      </w:r>
      <w:r>
        <w:rPr>
          <w:sz w:val="26"/>
          <w:szCs w:val="26"/>
        </w:rPr>
        <w:t>возрастных</w:t>
      </w:r>
      <w:r>
        <w:rPr>
          <w:spacing w:val="18"/>
          <w:sz w:val="26"/>
          <w:szCs w:val="26"/>
        </w:rPr>
        <w:t xml:space="preserve"> </w:t>
      </w:r>
      <w:r>
        <w:rPr>
          <w:sz w:val="26"/>
          <w:szCs w:val="26"/>
        </w:rPr>
        <w:t>групп:</w:t>
      </w:r>
      <w:r>
        <w:rPr>
          <w:spacing w:val="19"/>
          <w:sz w:val="26"/>
          <w:szCs w:val="26"/>
        </w:rPr>
        <w:t xml:space="preserve"> </w:t>
      </w:r>
      <w:r>
        <w:rPr>
          <w:sz w:val="26"/>
          <w:szCs w:val="26"/>
        </w:rPr>
        <w:t>3-4</w:t>
      </w:r>
      <w:r>
        <w:rPr>
          <w:spacing w:val="19"/>
          <w:sz w:val="26"/>
          <w:szCs w:val="26"/>
        </w:rPr>
        <w:t xml:space="preserve"> </w:t>
      </w:r>
      <w:r>
        <w:rPr>
          <w:sz w:val="26"/>
          <w:szCs w:val="26"/>
        </w:rPr>
        <w:t>года,</w:t>
      </w:r>
      <w:r>
        <w:rPr>
          <w:spacing w:val="19"/>
          <w:sz w:val="26"/>
          <w:szCs w:val="26"/>
        </w:rPr>
        <w:t xml:space="preserve"> </w:t>
      </w:r>
      <w:r>
        <w:rPr>
          <w:sz w:val="26"/>
          <w:szCs w:val="26"/>
        </w:rPr>
        <w:t>4-5</w:t>
      </w:r>
      <w:r>
        <w:rPr>
          <w:spacing w:val="17"/>
          <w:sz w:val="26"/>
          <w:szCs w:val="26"/>
        </w:rPr>
        <w:t xml:space="preserve"> </w:t>
      </w:r>
      <w:r>
        <w:rPr>
          <w:sz w:val="26"/>
          <w:szCs w:val="26"/>
        </w:rPr>
        <w:t>лет,</w:t>
      </w:r>
      <w:r>
        <w:rPr>
          <w:spacing w:val="17"/>
          <w:sz w:val="26"/>
          <w:szCs w:val="26"/>
        </w:rPr>
        <w:t xml:space="preserve"> </w:t>
      </w:r>
      <w:r>
        <w:rPr>
          <w:sz w:val="26"/>
          <w:szCs w:val="26"/>
        </w:rPr>
        <w:t>5-6</w:t>
      </w:r>
      <w:r>
        <w:rPr>
          <w:spacing w:val="17"/>
          <w:sz w:val="26"/>
          <w:szCs w:val="26"/>
        </w:rPr>
        <w:t xml:space="preserve"> </w:t>
      </w:r>
      <w:r>
        <w:rPr>
          <w:sz w:val="26"/>
          <w:szCs w:val="26"/>
        </w:rPr>
        <w:t>лет,</w:t>
      </w:r>
      <w:r>
        <w:rPr>
          <w:spacing w:val="17"/>
          <w:sz w:val="26"/>
          <w:szCs w:val="26"/>
        </w:rPr>
        <w:t xml:space="preserve"> </w:t>
      </w:r>
      <w:r>
        <w:rPr>
          <w:spacing w:val="1"/>
          <w:sz w:val="26"/>
          <w:szCs w:val="26"/>
        </w:rPr>
        <w:t>6-7</w:t>
      </w:r>
      <w:r>
        <w:rPr>
          <w:spacing w:val="17"/>
          <w:sz w:val="26"/>
          <w:szCs w:val="26"/>
        </w:rPr>
        <w:t xml:space="preserve"> </w:t>
      </w:r>
      <w:r>
        <w:rPr>
          <w:sz w:val="26"/>
          <w:szCs w:val="26"/>
        </w:rPr>
        <w:t>лет).</w:t>
      </w:r>
      <w:r>
        <w:rPr>
          <w:spacing w:val="17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20"/>
          <w:sz w:val="26"/>
          <w:szCs w:val="26"/>
        </w:rPr>
        <w:t xml:space="preserve"> </w:t>
      </w:r>
      <w:r>
        <w:rPr>
          <w:sz w:val="26"/>
          <w:szCs w:val="26"/>
        </w:rPr>
        <w:t>СПб:</w:t>
      </w:r>
      <w:r>
        <w:rPr>
          <w:spacing w:val="17"/>
          <w:sz w:val="26"/>
          <w:szCs w:val="26"/>
        </w:rPr>
        <w:t xml:space="preserve"> </w:t>
      </w:r>
      <w:r>
        <w:rPr>
          <w:sz w:val="26"/>
          <w:szCs w:val="26"/>
        </w:rPr>
        <w:t>Детство-Пресс.</w:t>
      </w:r>
      <w:r>
        <w:rPr>
          <w:spacing w:val="28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2010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2013.</w:t>
      </w:r>
    </w:p>
    <w:p w:rsidR="00A13CA4" w:rsidRDefault="00A13CA4" w:rsidP="00A13CA4">
      <w:pPr>
        <w:pStyle w:val="a3"/>
        <w:kinsoku w:val="0"/>
        <w:overflowPunct w:val="0"/>
        <w:spacing w:before="1"/>
        <w:ind w:right="116" w:firstLine="0"/>
        <w:jc w:val="both"/>
        <w:rPr>
          <w:sz w:val="26"/>
          <w:szCs w:val="26"/>
        </w:rPr>
      </w:pPr>
      <w:proofErr w:type="spellStart"/>
      <w:r>
        <w:rPr>
          <w:i/>
          <w:iCs/>
          <w:sz w:val="26"/>
          <w:szCs w:val="26"/>
        </w:rPr>
        <w:t>Сомкова</w:t>
      </w:r>
      <w:proofErr w:type="spellEnd"/>
      <w:r>
        <w:rPr>
          <w:i/>
          <w:iCs/>
          <w:spacing w:val="17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О.Н.,</w:t>
      </w:r>
      <w:r>
        <w:rPr>
          <w:i/>
          <w:iCs/>
          <w:spacing w:val="16"/>
          <w:sz w:val="26"/>
          <w:szCs w:val="26"/>
        </w:rPr>
        <w:t xml:space="preserve"> </w:t>
      </w:r>
      <w:proofErr w:type="spellStart"/>
      <w:r>
        <w:rPr>
          <w:i/>
          <w:iCs/>
          <w:sz w:val="26"/>
          <w:szCs w:val="26"/>
        </w:rPr>
        <w:t>Бадакова</w:t>
      </w:r>
      <w:proofErr w:type="spellEnd"/>
      <w:r>
        <w:rPr>
          <w:i/>
          <w:iCs/>
          <w:spacing w:val="17"/>
          <w:sz w:val="26"/>
          <w:szCs w:val="26"/>
        </w:rPr>
        <w:t xml:space="preserve"> </w:t>
      </w:r>
      <w:r>
        <w:rPr>
          <w:i/>
          <w:iCs/>
          <w:spacing w:val="-1"/>
          <w:sz w:val="26"/>
          <w:szCs w:val="26"/>
        </w:rPr>
        <w:t>З.В.,</w:t>
      </w:r>
      <w:r>
        <w:rPr>
          <w:i/>
          <w:iCs/>
          <w:spacing w:val="16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Яблоновская</w:t>
      </w:r>
      <w:r>
        <w:rPr>
          <w:i/>
          <w:iCs/>
          <w:spacing w:val="18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И.В.,</w:t>
      </w:r>
      <w:r>
        <w:rPr>
          <w:i/>
          <w:iCs/>
          <w:spacing w:val="21"/>
          <w:sz w:val="26"/>
          <w:szCs w:val="26"/>
        </w:rPr>
        <w:t xml:space="preserve"> </w:t>
      </w:r>
      <w:r>
        <w:rPr>
          <w:sz w:val="26"/>
          <w:szCs w:val="26"/>
        </w:rPr>
        <w:t>Путешествие</w:t>
      </w:r>
      <w:r>
        <w:rPr>
          <w:spacing w:val="16"/>
          <w:sz w:val="26"/>
          <w:szCs w:val="26"/>
        </w:rPr>
        <w:t xml:space="preserve"> </w:t>
      </w:r>
      <w:r>
        <w:rPr>
          <w:spacing w:val="1"/>
          <w:sz w:val="26"/>
          <w:szCs w:val="26"/>
        </w:rPr>
        <w:t>по</w:t>
      </w:r>
      <w:r>
        <w:rPr>
          <w:spacing w:val="17"/>
          <w:sz w:val="26"/>
          <w:szCs w:val="26"/>
        </w:rPr>
        <w:t xml:space="preserve"> </w:t>
      </w:r>
      <w:r>
        <w:rPr>
          <w:sz w:val="26"/>
          <w:szCs w:val="26"/>
        </w:rPr>
        <w:t>стране</w:t>
      </w:r>
      <w:r>
        <w:rPr>
          <w:spacing w:val="17"/>
          <w:sz w:val="26"/>
          <w:szCs w:val="26"/>
        </w:rPr>
        <w:t xml:space="preserve"> </w:t>
      </w:r>
      <w:r>
        <w:rPr>
          <w:sz w:val="26"/>
          <w:szCs w:val="26"/>
        </w:rPr>
        <w:t>Правильной</w:t>
      </w:r>
      <w:r>
        <w:rPr>
          <w:spacing w:val="26"/>
          <w:w w:val="99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Речи.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СПб:</w:t>
      </w:r>
      <w:r>
        <w:rPr>
          <w:spacing w:val="-13"/>
          <w:sz w:val="26"/>
          <w:szCs w:val="26"/>
        </w:rPr>
        <w:t xml:space="preserve"> </w:t>
      </w:r>
      <w:r>
        <w:rPr>
          <w:sz w:val="26"/>
          <w:szCs w:val="26"/>
        </w:rPr>
        <w:t>Детство-Пресс,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2013.</w:t>
      </w:r>
    </w:p>
    <w:p w:rsidR="00A13CA4" w:rsidRDefault="00A13CA4" w:rsidP="00A13CA4">
      <w:pPr>
        <w:pStyle w:val="a3"/>
        <w:kinsoku w:val="0"/>
        <w:overflowPunct w:val="0"/>
        <w:spacing w:before="7"/>
        <w:ind w:left="0" w:firstLine="0"/>
        <w:rPr>
          <w:sz w:val="26"/>
          <w:szCs w:val="26"/>
        </w:rPr>
      </w:pPr>
    </w:p>
    <w:p w:rsidR="00A13CA4" w:rsidRDefault="00A13CA4" w:rsidP="00A13CA4">
      <w:pPr>
        <w:pStyle w:val="a3"/>
        <w:kinsoku w:val="0"/>
        <w:overflowPunct w:val="0"/>
        <w:spacing w:line="295" w:lineRule="exact"/>
        <w:ind w:firstLine="0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Учебно-наглядные</w:t>
      </w:r>
      <w:r>
        <w:rPr>
          <w:b/>
          <w:bCs/>
          <w:spacing w:val="-34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пособия.</w:t>
      </w:r>
    </w:p>
    <w:p w:rsidR="00A13CA4" w:rsidRDefault="00A13CA4" w:rsidP="00A13CA4">
      <w:pPr>
        <w:pStyle w:val="a3"/>
        <w:kinsoku w:val="0"/>
        <w:overflowPunct w:val="0"/>
        <w:ind w:right="113" w:firstLine="0"/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Курочкина</w:t>
      </w:r>
      <w:r>
        <w:rPr>
          <w:i/>
          <w:iCs/>
          <w:spacing w:val="65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Н.А.</w:t>
      </w:r>
      <w:r>
        <w:rPr>
          <w:i/>
          <w:iCs/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Знакомим</w:t>
      </w:r>
      <w:r>
        <w:rPr>
          <w:spacing w:val="64"/>
          <w:sz w:val="26"/>
          <w:szCs w:val="26"/>
        </w:rPr>
        <w:t xml:space="preserve"> </w:t>
      </w:r>
      <w:r>
        <w:rPr>
          <w:sz w:val="26"/>
          <w:szCs w:val="26"/>
        </w:rPr>
        <w:t xml:space="preserve">дошкольников  с  пейзажной  </w:t>
      </w:r>
      <w:r>
        <w:rPr>
          <w:spacing w:val="-1"/>
          <w:sz w:val="26"/>
          <w:szCs w:val="26"/>
        </w:rPr>
        <w:t>живописью.</w:t>
      </w:r>
      <w:r>
        <w:rPr>
          <w:spacing w:val="5"/>
          <w:sz w:val="26"/>
          <w:szCs w:val="26"/>
        </w:rPr>
        <w:t xml:space="preserve"> </w:t>
      </w:r>
      <w:r>
        <w:rPr>
          <w:sz w:val="26"/>
          <w:szCs w:val="26"/>
        </w:rPr>
        <w:t>Наглядн</w:t>
      </w:r>
      <w:proofErr w:type="gramStart"/>
      <w:r>
        <w:rPr>
          <w:sz w:val="26"/>
          <w:szCs w:val="26"/>
        </w:rPr>
        <w:t>о-</w:t>
      </w:r>
      <w:proofErr w:type="gramEnd"/>
      <w:r>
        <w:rPr>
          <w:spacing w:val="26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дидактическое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пособие.</w:t>
      </w:r>
      <w:r>
        <w:rPr>
          <w:spacing w:val="47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СПб</w:t>
      </w:r>
      <w:proofErr w:type="gramStart"/>
      <w:r>
        <w:rPr>
          <w:sz w:val="26"/>
          <w:szCs w:val="26"/>
        </w:rPr>
        <w:t>.:</w:t>
      </w:r>
      <w:r>
        <w:rPr>
          <w:spacing w:val="-11"/>
          <w:sz w:val="26"/>
          <w:szCs w:val="26"/>
        </w:rPr>
        <w:t xml:space="preserve"> </w:t>
      </w:r>
      <w:proofErr w:type="gramEnd"/>
      <w:r>
        <w:rPr>
          <w:sz w:val="26"/>
          <w:szCs w:val="26"/>
        </w:rPr>
        <w:t>Детство-Пресс,</w:t>
      </w:r>
      <w:r>
        <w:rPr>
          <w:spacing w:val="-10"/>
          <w:sz w:val="26"/>
          <w:szCs w:val="26"/>
        </w:rPr>
        <w:t xml:space="preserve"> </w:t>
      </w:r>
      <w:r>
        <w:rPr>
          <w:sz w:val="26"/>
          <w:szCs w:val="26"/>
        </w:rPr>
        <w:t>2008.</w:t>
      </w:r>
    </w:p>
    <w:p w:rsidR="00A13CA4" w:rsidRDefault="00A13CA4" w:rsidP="00A13CA4">
      <w:pPr>
        <w:pStyle w:val="a3"/>
        <w:kinsoku w:val="0"/>
        <w:overflowPunct w:val="0"/>
        <w:ind w:right="113" w:firstLine="0"/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Курочкина</w:t>
      </w:r>
      <w:r>
        <w:rPr>
          <w:i/>
          <w:iCs/>
          <w:spacing w:val="48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Н.А.</w:t>
      </w:r>
      <w:r>
        <w:rPr>
          <w:i/>
          <w:iCs/>
          <w:spacing w:val="51"/>
          <w:sz w:val="26"/>
          <w:szCs w:val="26"/>
        </w:rPr>
        <w:t xml:space="preserve"> </w:t>
      </w:r>
      <w:r>
        <w:rPr>
          <w:sz w:val="26"/>
          <w:szCs w:val="26"/>
        </w:rPr>
        <w:t>Знакомим</w:t>
      </w:r>
      <w:r>
        <w:rPr>
          <w:spacing w:val="48"/>
          <w:sz w:val="26"/>
          <w:szCs w:val="26"/>
        </w:rPr>
        <w:t xml:space="preserve"> </w:t>
      </w:r>
      <w:r>
        <w:rPr>
          <w:sz w:val="26"/>
          <w:szCs w:val="26"/>
        </w:rPr>
        <w:t>дошкольников</w:t>
      </w:r>
      <w:r>
        <w:rPr>
          <w:spacing w:val="51"/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>
        <w:rPr>
          <w:spacing w:val="49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натюрмортом.</w:t>
      </w:r>
      <w:r>
        <w:rPr>
          <w:spacing w:val="52"/>
          <w:sz w:val="26"/>
          <w:szCs w:val="26"/>
        </w:rPr>
        <w:t xml:space="preserve"> </w:t>
      </w:r>
      <w:r>
        <w:rPr>
          <w:sz w:val="26"/>
          <w:szCs w:val="26"/>
        </w:rPr>
        <w:t>Наглядно-дидактическое</w:t>
      </w:r>
      <w:r>
        <w:rPr>
          <w:spacing w:val="36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пособие</w:t>
      </w:r>
      <w:proofErr w:type="gramStart"/>
      <w:r>
        <w:rPr>
          <w:sz w:val="26"/>
          <w:szCs w:val="26"/>
        </w:rPr>
        <w:t>.</w:t>
      </w:r>
      <w:r>
        <w:rPr>
          <w:spacing w:val="51"/>
          <w:sz w:val="26"/>
          <w:szCs w:val="26"/>
        </w:rPr>
        <w:t xml:space="preserve"> </w:t>
      </w:r>
      <w:r>
        <w:rPr>
          <w:sz w:val="26"/>
          <w:szCs w:val="26"/>
        </w:rPr>
        <w:t>-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-5"/>
          <w:sz w:val="26"/>
          <w:szCs w:val="26"/>
        </w:rPr>
        <w:t xml:space="preserve"> </w:t>
      </w:r>
      <w:proofErr w:type="gramEnd"/>
      <w:r>
        <w:rPr>
          <w:spacing w:val="-1"/>
          <w:sz w:val="26"/>
          <w:szCs w:val="26"/>
        </w:rPr>
        <w:t>СПб.: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Детство-Пресс,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2013.</w:t>
      </w:r>
    </w:p>
    <w:p w:rsidR="00A13CA4" w:rsidRDefault="00A13CA4" w:rsidP="00A13CA4">
      <w:pPr>
        <w:pStyle w:val="a3"/>
        <w:kinsoku w:val="0"/>
        <w:overflowPunct w:val="0"/>
        <w:ind w:right="111" w:firstLine="0"/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Курочкина</w:t>
      </w:r>
      <w:r>
        <w:rPr>
          <w:i/>
          <w:iCs/>
          <w:spacing w:val="52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Н.А.</w:t>
      </w:r>
      <w:r>
        <w:rPr>
          <w:i/>
          <w:iCs/>
          <w:spacing w:val="55"/>
          <w:sz w:val="26"/>
          <w:szCs w:val="26"/>
        </w:rPr>
        <w:t xml:space="preserve"> </w:t>
      </w:r>
      <w:r>
        <w:rPr>
          <w:sz w:val="26"/>
          <w:szCs w:val="26"/>
        </w:rPr>
        <w:t>Знакомим</w:t>
      </w:r>
      <w:r>
        <w:rPr>
          <w:spacing w:val="52"/>
          <w:sz w:val="26"/>
          <w:szCs w:val="26"/>
        </w:rPr>
        <w:t xml:space="preserve"> </w:t>
      </w:r>
      <w:r>
        <w:rPr>
          <w:sz w:val="26"/>
          <w:szCs w:val="26"/>
        </w:rPr>
        <w:t>дошкольников</w:t>
      </w:r>
      <w:r>
        <w:rPr>
          <w:spacing w:val="53"/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>
        <w:rPr>
          <w:spacing w:val="53"/>
          <w:sz w:val="26"/>
          <w:szCs w:val="26"/>
        </w:rPr>
        <w:t xml:space="preserve"> </w:t>
      </w:r>
      <w:r>
        <w:rPr>
          <w:sz w:val="26"/>
          <w:szCs w:val="26"/>
        </w:rPr>
        <w:t>портретной</w:t>
      </w:r>
      <w:r>
        <w:rPr>
          <w:spacing w:val="53"/>
          <w:sz w:val="26"/>
          <w:szCs w:val="26"/>
        </w:rPr>
        <w:t xml:space="preserve"> </w:t>
      </w:r>
      <w:r>
        <w:rPr>
          <w:sz w:val="26"/>
          <w:szCs w:val="26"/>
        </w:rPr>
        <w:t>живописью.</w:t>
      </w:r>
      <w:r>
        <w:rPr>
          <w:spacing w:val="57"/>
          <w:sz w:val="26"/>
          <w:szCs w:val="26"/>
        </w:rPr>
        <w:t xml:space="preserve"> </w:t>
      </w:r>
      <w:r>
        <w:rPr>
          <w:sz w:val="26"/>
          <w:szCs w:val="26"/>
        </w:rPr>
        <w:t>Наглядн</w:t>
      </w:r>
      <w:proofErr w:type="gramStart"/>
      <w:r>
        <w:rPr>
          <w:sz w:val="26"/>
          <w:szCs w:val="26"/>
        </w:rPr>
        <w:t>о-</w:t>
      </w:r>
      <w:proofErr w:type="gramEnd"/>
      <w:r>
        <w:rPr>
          <w:spacing w:val="30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дидактическое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пособие.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-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СПб.: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Детство-Пресс,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2013.</w:t>
      </w:r>
    </w:p>
    <w:p w:rsidR="00A13CA4" w:rsidRDefault="00A13CA4" w:rsidP="00A13CA4">
      <w:pPr>
        <w:pStyle w:val="a3"/>
        <w:kinsoku w:val="0"/>
        <w:overflowPunct w:val="0"/>
        <w:spacing w:before="1"/>
        <w:ind w:right="115" w:firstLine="0"/>
        <w:jc w:val="both"/>
        <w:rPr>
          <w:sz w:val="26"/>
          <w:szCs w:val="26"/>
        </w:rPr>
      </w:pPr>
      <w:r>
        <w:rPr>
          <w:spacing w:val="-1"/>
          <w:sz w:val="26"/>
          <w:szCs w:val="26"/>
        </w:rPr>
        <w:t>Логические</w:t>
      </w:r>
      <w:r>
        <w:rPr>
          <w:spacing w:val="58"/>
          <w:sz w:val="26"/>
          <w:szCs w:val="26"/>
        </w:rPr>
        <w:t xml:space="preserve"> </w:t>
      </w:r>
      <w:r>
        <w:rPr>
          <w:sz w:val="26"/>
          <w:szCs w:val="26"/>
        </w:rPr>
        <w:t>блоки</w:t>
      </w:r>
      <w:r>
        <w:rPr>
          <w:spacing w:val="60"/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Дьенеша</w:t>
      </w:r>
      <w:proofErr w:type="spellEnd"/>
      <w:r>
        <w:rPr>
          <w:sz w:val="26"/>
          <w:szCs w:val="26"/>
        </w:rPr>
        <w:t>:</w:t>
      </w:r>
      <w:r>
        <w:rPr>
          <w:spacing w:val="58"/>
          <w:sz w:val="26"/>
          <w:szCs w:val="26"/>
        </w:rPr>
        <w:t xml:space="preserve"> </w:t>
      </w:r>
      <w:r>
        <w:rPr>
          <w:sz w:val="26"/>
          <w:szCs w:val="26"/>
        </w:rPr>
        <w:t>наглядно-дидактическое</w:t>
      </w:r>
      <w:r>
        <w:rPr>
          <w:spacing w:val="57"/>
          <w:sz w:val="26"/>
          <w:szCs w:val="26"/>
        </w:rPr>
        <w:t xml:space="preserve"> </w:t>
      </w:r>
      <w:r>
        <w:rPr>
          <w:sz w:val="26"/>
          <w:szCs w:val="26"/>
        </w:rPr>
        <w:t>пособие.</w:t>
      </w:r>
      <w:r>
        <w:rPr>
          <w:spacing w:val="58"/>
          <w:sz w:val="26"/>
          <w:szCs w:val="26"/>
        </w:rPr>
        <w:t xml:space="preserve"> </w:t>
      </w:r>
      <w:r>
        <w:rPr>
          <w:sz w:val="26"/>
          <w:szCs w:val="26"/>
        </w:rPr>
        <w:t>Методическое</w:t>
      </w:r>
      <w:r>
        <w:rPr>
          <w:spacing w:val="38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сопровождение</w:t>
      </w:r>
      <w:r>
        <w:rPr>
          <w:spacing w:val="-14"/>
          <w:sz w:val="26"/>
          <w:szCs w:val="26"/>
        </w:rPr>
        <w:t xml:space="preserve"> </w:t>
      </w:r>
      <w:r>
        <w:rPr>
          <w:sz w:val="26"/>
          <w:szCs w:val="26"/>
        </w:rPr>
        <w:t>З.А.Михайловой.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-11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СПб</w:t>
      </w:r>
      <w:proofErr w:type="gramStart"/>
      <w:r>
        <w:rPr>
          <w:spacing w:val="-1"/>
          <w:sz w:val="26"/>
          <w:szCs w:val="26"/>
        </w:rPr>
        <w:t>.:</w:t>
      </w:r>
      <w:r>
        <w:rPr>
          <w:spacing w:val="-11"/>
          <w:sz w:val="26"/>
          <w:szCs w:val="26"/>
        </w:rPr>
        <w:t xml:space="preserve"> </w:t>
      </w:r>
      <w:proofErr w:type="gramEnd"/>
      <w:r>
        <w:rPr>
          <w:sz w:val="26"/>
          <w:szCs w:val="26"/>
        </w:rPr>
        <w:t>Корвет,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1995-2011.</w:t>
      </w:r>
    </w:p>
    <w:p w:rsidR="00A13CA4" w:rsidRDefault="00A13CA4" w:rsidP="00A13CA4">
      <w:pPr>
        <w:pStyle w:val="a3"/>
        <w:kinsoku w:val="0"/>
        <w:overflowPunct w:val="0"/>
        <w:spacing w:before="1"/>
        <w:ind w:right="113" w:firstLine="0"/>
        <w:jc w:val="both"/>
        <w:rPr>
          <w:sz w:val="26"/>
          <w:szCs w:val="26"/>
        </w:rPr>
      </w:pPr>
      <w:r>
        <w:rPr>
          <w:sz w:val="26"/>
          <w:szCs w:val="26"/>
        </w:rPr>
        <w:t>Цветные</w:t>
      </w:r>
      <w:r>
        <w:rPr>
          <w:spacing w:val="34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счетные</w:t>
      </w:r>
      <w:r>
        <w:rPr>
          <w:spacing w:val="36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палочки</w:t>
      </w:r>
      <w:r>
        <w:rPr>
          <w:spacing w:val="34"/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Кюизенера</w:t>
      </w:r>
      <w:proofErr w:type="spellEnd"/>
      <w:r>
        <w:rPr>
          <w:sz w:val="26"/>
          <w:szCs w:val="26"/>
        </w:rPr>
        <w:t>.</w:t>
      </w:r>
      <w:r>
        <w:rPr>
          <w:spacing w:val="39"/>
          <w:sz w:val="26"/>
          <w:szCs w:val="26"/>
        </w:rPr>
        <w:t xml:space="preserve"> </w:t>
      </w:r>
      <w:r>
        <w:rPr>
          <w:sz w:val="26"/>
          <w:szCs w:val="26"/>
        </w:rPr>
        <w:t>наглядно-дидактическое</w:t>
      </w:r>
      <w:r>
        <w:rPr>
          <w:spacing w:val="34"/>
          <w:sz w:val="26"/>
          <w:szCs w:val="26"/>
        </w:rPr>
        <w:t xml:space="preserve"> </w:t>
      </w:r>
      <w:r>
        <w:rPr>
          <w:sz w:val="26"/>
          <w:szCs w:val="26"/>
        </w:rPr>
        <w:t>пособие.</w:t>
      </w:r>
      <w:r>
        <w:rPr>
          <w:spacing w:val="38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Методическое</w:t>
      </w:r>
      <w:r>
        <w:rPr>
          <w:spacing w:val="-15"/>
          <w:sz w:val="26"/>
          <w:szCs w:val="26"/>
        </w:rPr>
        <w:t xml:space="preserve"> </w:t>
      </w:r>
      <w:r>
        <w:rPr>
          <w:sz w:val="26"/>
          <w:szCs w:val="26"/>
        </w:rPr>
        <w:t>сопровождение</w:t>
      </w:r>
      <w:r>
        <w:rPr>
          <w:spacing w:val="-14"/>
          <w:sz w:val="26"/>
          <w:szCs w:val="26"/>
        </w:rPr>
        <w:t xml:space="preserve"> </w:t>
      </w:r>
      <w:r>
        <w:rPr>
          <w:sz w:val="26"/>
          <w:szCs w:val="26"/>
        </w:rPr>
        <w:t>З.А.Михайловой.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-13"/>
          <w:sz w:val="26"/>
          <w:szCs w:val="26"/>
        </w:rPr>
        <w:t xml:space="preserve"> </w:t>
      </w:r>
      <w:r>
        <w:rPr>
          <w:sz w:val="26"/>
          <w:szCs w:val="26"/>
        </w:rPr>
        <w:t>СПб</w:t>
      </w:r>
      <w:proofErr w:type="gramStart"/>
      <w:r>
        <w:rPr>
          <w:sz w:val="26"/>
          <w:szCs w:val="26"/>
        </w:rPr>
        <w:t>.:</w:t>
      </w:r>
      <w:r>
        <w:rPr>
          <w:spacing w:val="-14"/>
          <w:sz w:val="26"/>
          <w:szCs w:val="26"/>
        </w:rPr>
        <w:t xml:space="preserve"> </w:t>
      </w:r>
      <w:proofErr w:type="gramEnd"/>
      <w:r>
        <w:rPr>
          <w:sz w:val="26"/>
          <w:szCs w:val="26"/>
        </w:rPr>
        <w:t>Корвет,</w:t>
      </w:r>
      <w:r>
        <w:rPr>
          <w:spacing w:val="-13"/>
          <w:sz w:val="26"/>
          <w:szCs w:val="26"/>
        </w:rPr>
        <w:t xml:space="preserve"> </w:t>
      </w:r>
      <w:r>
        <w:rPr>
          <w:sz w:val="26"/>
          <w:szCs w:val="26"/>
        </w:rPr>
        <w:t>1995-2011.</w:t>
      </w:r>
    </w:p>
    <w:p w:rsidR="00AD2888" w:rsidRDefault="00AD2888" w:rsidP="00E739B0"/>
    <w:p w:rsidR="006474E0" w:rsidRDefault="006474E0" w:rsidP="00E739B0">
      <w:pPr>
        <w:sectPr w:rsidR="006474E0">
          <w:headerReference w:type="default" r:id="rId22"/>
          <w:pgSz w:w="11910" w:h="16840"/>
          <w:pgMar w:top="1000" w:right="1020" w:bottom="280" w:left="920" w:header="736" w:footer="0" w:gutter="0"/>
          <w:cols w:space="720"/>
          <w:noEndnote/>
        </w:sectPr>
      </w:pPr>
    </w:p>
    <w:p w:rsidR="006474E0" w:rsidRDefault="006474E0" w:rsidP="006474E0">
      <w:pPr>
        <w:pStyle w:val="Heading3"/>
        <w:kinsoku w:val="0"/>
        <w:overflowPunct w:val="0"/>
        <w:spacing w:before="58"/>
        <w:ind w:left="1416" w:right="1603" w:firstLine="1623"/>
        <w:outlineLvl w:val="9"/>
      </w:pPr>
      <w:r>
        <w:rPr>
          <w:spacing w:val="-1"/>
        </w:rPr>
        <w:lastRenderedPageBreak/>
        <w:t>ОСОБЕННОСТИ</w:t>
      </w:r>
      <w:r>
        <w:rPr>
          <w:spacing w:val="-3"/>
        </w:rPr>
        <w:t xml:space="preserve"> </w:t>
      </w:r>
      <w:r>
        <w:rPr>
          <w:spacing w:val="-1"/>
        </w:rPr>
        <w:t>АДАПТАЦИИ</w:t>
      </w:r>
      <w:r>
        <w:t xml:space="preserve">     </w:t>
      </w:r>
      <w:r>
        <w:rPr>
          <w:spacing w:val="-1"/>
        </w:rPr>
        <w:t xml:space="preserve">РЕБЕНКА </w:t>
      </w:r>
      <w:r>
        <w:t xml:space="preserve">К </w:t>
      </w:r>
      <w:r>
        <w:rPr>
          <w:spacing w:val="-1"/>
        </w:rPr>
        <w:t>УСЛОВИЯМ</w:t>
      </w:r>
      <w:r>
        <w:rPr>
          <w:spacing w:val="23"/>
        </w:rPr>
        <w:t xml:space="preserve"> </w:t>
      </w:r>
      <w:r>
        <w:rPr>
          <w:spacing w:val="-1"/>
        </w:rPr>
        <w:t>ДЕТСКОГО</w:t>
      </w:r>
      <w:r>
        <w:rPr>
          <w:spacing w:val="-2"/>
        </w:rPr>
        <w:t xml:space="preserve"> САДА</w:t>
      </w:r>
      <w:r w:rsidRPr="008D597D">
        <w:t xml:space="preserve"> </w:t>
      </w:r>
    </w:p>
    <w:p w:rsidR="006474E0" w:rsidRDefault="006474E0" w:rsidP="006474E0">
      <w:pPr>
        <w:pStyle w:val="Heading3"/>
        <w:kinsoku w:val="0"/>
        <w:overflowPunct w:val="0"/>
        <w:spacing w:before="58"/>
        <w:ind w:left="1937" w:right="1603" w:firstLine="1623"/>
        <w:outlineLvl w:val="9"/>
        <w:rPr>
          <w:sz w:val="28"/>
          <w:szCs w:val="28"/>
        </w:rPr>
      </w:pPr>
    </w:p>
    <w:p w:rsidR="006474E0" w:rsidRPr="008D597D" w:rsidRDefault="006474E0" w:rsidP="006474E0">
      <w:pPr>
        <w:pStyle w:val="Heading3"/>
        <w:kinsoku w:val="0"/>
        <w:overflowPunct w:val="0"/>
        <w:spacing w:before="58"/>
        <w:ind w:left="1937" w:right="1603" w:firstLine="1623"/>
        <w:outlineLvl w:val="9"/>
        <w:rPr>
          <w:sz w:val="28"/>
          <w:szCs w:val="28"/>
        </w:rPr>
      </w:pPr>
      <w:r w:rsidRPr="008D597D">
        <w:rPr>
          <w:sz w:val="28"/>
          <w:szCs w:val="28"/>
        </w:rPr>
        <w:t>РАННИЙ</w:t>
      </w:r>
      <w:r w:rsidRPr="008D597D">
        <w:rPr>
          <w:spacing w:val="-33"/>
          <w:sz w:val="28"/>
          <w:szCs w:val="28"/>
        </w:rPr>
        <w:t xml:space="preserve"> </w:t>
      </w:r>
      <w:r w:rsidRPr="008D597D">
        <w:rPr>
          <w:sz w:val="28"/>
          <w:szCs w:val="28"/>
        </w:rPr>
        <w:t>ВОЗРАСТ</w:t>
      </w:r>
    </w:p>
    <w:p w:rsidR="006474E0" w:rsidRPr="008D597D" w:rsidRDefault="006474E0" w:rsidP="006474E0">
      <w:pPr>
        <w:pStyle w:val="Heading3"/>
        <w:kinsoku w:val="0"/>
        <w:overflowPunct w:val="0"/>
        <w:spacing w:before="58"/>
        <w:ind w:left="1937" w:right="1603"/>
        <w:outlineLvl w:val="9"/>
        <w:rPr>
          <w:b w:val="0"/>
          <w:bCs w:val="0"/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8D597D">
        <w:rPr>
          <w:sz w:val="28"/>
          <w:szCs w:val="28"/>
        </w:rPr>
        <w:t>ДЕТСТВО</w:t>
      </w:r>
      <w:r w:rsidRPr="008D597D">
        <w:rPr>
          <w:spacing w:val="-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 от</w:t>
      </w:r>
      <w:r w:rsidRPr="008D597D">
        <w:rPr>
          <w:spacing w:val="-13"/>
          <w:sz w:val="28"/>
          <w:szCs w:val="28"/>
        </w:rPr>
        <w:t xml:space="preserve"> </w:t>
      </w:r>
      <w:r>
        <w:rPr>
          <w:spacing w:val="-13"/>
          <w:sz w:val="28"/>
          <w:szCs w:val="28"/>
        </w:rPr>
        <w:t xml:space="preserve"> 1,6    до  3-х </w:t>
      </w:r>
      <w:r>
        <w:rPr>
          <w:sz w:val="28"/>
          <w:szCs w:val="28"/>
        </w:rPr>
        <w:t xml:space="preserve"> лет </w:t>
      </w:r>
    </w:p>
    <w:p w:rsidR="006474E0" w:rsidRPr="008D597D" w:rsidRDefault="006474E0" w:rsidP="006474E0">
      <w:pPr>
        <w:pStyle w:val="a3"/>
        <w:kinsoku w:val="0"/>
        <w:overflowPunct w:val="0"/>
        <w:ind w:left="0" w:firstLine="0"/>
        <w:jc w:val="both"/>
        <w:rPr>
          <w:b/>
          <w:bCs/>
        </w:rPr>
      </w:pPr>
    </w:p>
    <w:p w:rsidR="006474E0" w:rsidRDefault="006474E0" w:rsidP="006474E0">
      <w:pPr>
        <w:pStyle w:val="Heading4"/>
        <w:kinsoku w:val="0"/>
        <w:overflowPunct w:val="0"/>
        <w:ind w:left="3704" w:right="110" w:hanging="2252"/>
        <w:outlineLvl w:val="9"/>
        <w:rPr>
          <w:b w:val="0"/>
          <w:bCs w:val="0"/>
        </w:rPr>
      </w:pPr>
    </w:p>
    <w:p w:rsidR="006474E0" w:rsidRDefault="006474E0" w:rsidP="006474E0">
      <w:pPr>
        <w:pStyle w:val="a3"/>
        <w:kinsoku w:val="0"/>
        <w:overflowPunct w:val="0"/>
        <w:spacing w:before="6"/>
        <w:ind w:left="0" w:firstLine="0"/>
        <w:rPr>
          <w:b/>
          <w:bCs/>
          <w:sz w:val="27"/>
          <w:szCs w:val="27"/>
        </w:rPr>
      </w:pPr>
    </w:p>
    <w:p w:rsidR="006474E0" w:rsidRDefault="006474E0" w:rsidP="006474E0">
      <w:pPr>
        <w:pStyle w:val="a3"/>
        <w:kinsoku w:val="0"/>
        <w:overflowPunct w:val="0"/>
        <w:ind w:right="114"/>
        <w:jc w:val="both"/>
        <w:rPr>
          <w:spacing w:val="-1"/>
        </w:rPr>
      </w:pPr>
      <w:r>
        <w:rPr>
          <w:spacing w:val="-1"/>
        </w:rPr>
        <w:t>Особым</w:t>
      </w:r>
      <w:r>
        <w:rPr>
          <w:spacing w:val="61"/>
        </w:rPr>
        <w:t xml:space="preserve"> </w:t>
      </w:r>
      <w:r>
        <w:rPr>
          <w:spacing w:val="-1"/>
        </w:rPr>
        <w:t>событием</w:t>
      </w:r>
      <w:r>
        <w:rPr>
          <w:spacing w:val="59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-1"/>
        </w:rPr>
        <w:t>жизни</w:t>
      </w:r>
      <w:r>
        <w:rPr>
          <w:spacing w:val="62"/>
        </w:rPr>
        <w:t xml:space="preserve"> </w:t>
      </w:r>
      <w:r>
        <w:rPr>
          <w:spacing w:val="-1"/>
        </w:rPr>
        <w:t>малыша</w:t>
      </w:r>
      <w:r>
        <w:rPr>
          <w:spacing w:val="59"/>
        </w:rPr>
        <w:t xml:space="preserve"> </w:t>
      </w:r>
      <w:r>
        <w:rPr>
          <w:spacing w:val="-1"/>
        </w:rPr>
        <w:t>1,5</w:t>
      </w:r>
      <w:r>
        <w:rPr>
          <w:spacing w:val="67"/>
        </w:rPr>
        <w:t xml:space="preserve"> </w:t>
      </w:r>
      <w:r>
        <w:t>-</w:t>
      </w:r>
      <w:r>
        <w:rPr>
          <w:spacing w:val="62"/>
        </w:rPr>
        <w:t xml:space="preserve"> </w:t>
      </w:r>
      <w:r>
        <w:t>3</w:t>
      </w:r>
      <w:r>
        <w:rPr>
          <w:spacing w:val="62"/>
        </w:rPr>
        <w:t xml:space="preserve"> </w:t>
      </w:r>
      <w:r>
        <w:rPr>
          <w:spacing w:val="-1"/>
        </w:rPr>
        <w:t>лет</w:t>
      </w:r>
      <w:r>
        <w:rPr>
          <w:spacing w:val="59"/>
        </w:rPr>
        <w:t xml:space="preserve"> </w:t>
      </w:r>
      <w:r>
        <w:rPr>
          <w:spacing w:val="-1"/>
        </w:rPr>
        <w:t>является</w:t>
      </w:r>
      <w:r>
        <w:rPr>
          <w:spacing w:val="59"/>
        </w:rPr>
        <w:t xml:space="preserve"> </w:t>
      </w:r>
      <w:r>
        <w:rPr>
          <w:spacing w:val="-1"/>
        </w:rPr>
        <w:t>знакомство</w:t>
      </w:r>
      <w:r>
        <w:rPr>
          <w:spacing w:val="6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-1"/>
        </w:rPr>
        <w:t>детским</w:t>
      </w:r>
      <w:r>
        <w:rPr>
          <w:spacing w:val="20"/>
        </w:rPr>
        <w:t xml:space="preserve"> </w:t>
      </w:r>
      <w:r>
        <w:rPr>
          <w:spacing w:val="-1"/>
        </w:rPr>
        <w:t>садом.</w:t>
      </w:r>
      <w:r>
        <w:rPr>
          <w:spacing w:val="22"/>
        </w:rPr>
        <w:t xml:space="preserve"> </w:t>
      </w:r>
      <w:r>
        <w:rPr>
          <w:spacing w:val="-2"/>
        </w:rPr>
        <w:t>Новая</w:t>
      </w:r>
      <w:r>
        <w:rPr>
          <w:spacing w:val="22"/>
        </w:rPr>
        <w:t xml:space="preserve"> </w:t>
      </w:r>
      <w:r>
        <w:rPr>
          <w:spacing w:val="-1"/>
        </w:rPr>
        <w:t>ситуация</w:t>
      </w:r>
      <w:r>
        <w:rPr>
          <w:spacing w:val="23"/>
        </w:rPr>
        <w:t xml:space="preserve"> </w:t>
      </w:r>
      <w:r>
        <w:rPr>
          <w:spacing w:val="-2"/>
        </w:rPr>
        <w:t>социального</w:t>
      </w:r>
      <w:r>
        <w:rPr>
          <w:spacing w:val="21"/>
        </w:rPr>
        <w:t xml:space="preserve"> </w:t>
      </w:r>
      <w:r>
        <w:rPr>
          <w:spacing w:val="-1"/>
        </w:rPr>
        <w:t>развития</w:t>
      </w:r>
      <w:r>
        <w:rPr>
          <w:spacing w:val="18"/>
        </w:rPr>
        <w:t xml:space="preserve"> </w:t>
      </w:r>
      <w:r>
        <w:rPr>
          <w:spacing w:val="-1"/>
        </w:rPr>
        <w:t>ребенка</w:t>
      </w:r>
      <w:r>
        <w:rPr>
          <w:spacing w:val="20"/>
        </w:rPr>
        <w:t xml:space="preserve"> </w:t>
      </w:r>
      <w:r>
        <w:rPr>
          <w:spacing w:val="-1"/>
        </w:rPr>
        <w:t>несомненно</w:t>
      </w:r>
      <w:r>
        <w:rPr>
          <w:spacing w:val="61"/>
        </w:rPr>
        <w:t xml:space="preserve"> </w:t>
      </w:r>
      <w:r>
        <w:rPr>
          <w:spacing w:val="-1"/>
        </w:rPr>
        <w:t>положительно</w:t>
      </w:r>
      <w:r>
        <w:rPr>
          <w:spacing w:val="7"/>
        </w:rPr>
        <w:t xml:space="preserve"> </w:t>
      </w:r>
      <w:r>
        <w:rPr>
          <w:spacing w:val="-1"/>
        </w:rPr>
        <w:t>сказывается</w:t>
      </w:r>
      <w:r>
        <w:rPr>
          <w:spacing w:val="6"/>
        </w:rPr>
        <w:t xml:space="preserve"> </w:t>
      </w:r>
      <w:r>
        <w:rPr>
          <w:spacing w:val="-1"/>
        </w:rPr>
        <w:t>на</w:t>
      </w:r>
      <w:r>
        <w:rPr>
          <w:spacing w:val="6"/>
        </w:rPr>
        <w:t xml:space="preserve"> </w:t>
      </w:r>
      <w:r>
        <w:rPr>
          <w:spacing w:val="-1"/>
        </w:rPr>
        <w:t>его</w:t>
      </w:r>
      <w:r>
        <w:rPr>
          <w:spacing w:val="4"/>
        </w:rPr>
        <w:t xml:space="preserve"> </w:t>
      </w:r>
      <w:r>
        <w:rPr>
          <w:spacing w:val="-1"/>
        </w:rPr>
        <w:t>достижениях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2"/>
        </w:rPr>
        <w:t>успехах,</w:t>
      </w:r>
      <w:r>
        <w:rPr>
          <w:spacing w:val="3"/>
        </w:rPr>
        <w:t xml:space="preserve"> </w:t>
      </w:r>
      <w:r>
        <w:t>но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том</w:t>
      </w:r>
      <w:r>
        <w:rPr>
          <w:spacing w:val="6"/>
        </w:rPr>
        <w:t xml:space="preserve"> </w:t>
      </w:r>
      <w:r>
        <w:rPr>
          <w:spacing w:val="-1"/>
        </w:rPr>
        <w:t>случае,</w:t>
      </w:r>
      <w:r>
        <w:rPr>
          <w:spacing w:val="6"/>
        </w:rPr>
        <w:t xml:space="preserve"> </w:t>
      </w:r>
      <w:r>
        <w:t>если</w:t>
      </w:r>
      <w:r>
        <w:rPr>
          <w:spacing w:val="31"/>
        </w:rPr>
        <w:t xml:space="preserve"> </w:t>
      </w:r>
      <w:r>
        <w:rPr>
          <w:spacing w:val="-1"/>
        </w:rPr>
        <w:t>адаптация</w:t>
      </w:r>
      <w:r>
        <w:t xml:space="preserve"> </w:t>
      </w:r>
      <w:r>
        <w:rPr>
          <w:spacing w:val="-2"/>
        </w:rPr>
        <w:t>крохи</w:t>
      </w:r>
      <w:r>
        <w:t xml:space="preserve"> к</w:t>
      </w:r>
      <w:r>
        <w:rPr>
          <w:spacing w:val="-4"/>
        </w:rPr>
        <w:t xml:space="preserve"> </w:t>
      </w:r>
      <w:r>
        <w:rPr>
          <w:spacing w:val="-1"/>
        </w:rPr>
        <w:t>дошкольному</w:t>
      </w:r>
      <w:r>
        <w:rPr>
          <w:spacing w:val="-3"/>
        </w:rPr>
        <w:t xml:space="preserve"> </w:t>
      </w:r>
      <w:r>
        <w:t>учреждению</w:t>
      </w:r>
      <w:r>
        <w:rPr>
          <w:spacing w:val="-1"/>
        </w:rPr>
        <w:t xml:space="preserve"> прошла</w:t>
      </w:r>
      <w:r>
        <w:t xml:space="preserve"> </w:t>
      </w:r>
      <w:r>
        <w:rPr>
          <w:spacing w:val="-1"/>
        </w:rPr>
        <w:t>легко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>естественно.</w:t>
      </w:r>
    </w:p>
    <w:p w:rsidR="006474E0" w:rsidRDefault="006474E0" w:rsidP="006474E0">
      <w:pPr>
        <w:pStyle w:val="a3"/>
        <w:kinsoku w:val="0"/>
        <w:overflowPunct w:val="0"/>
        <w:spacing w:before="2"/>
        <w:ind w:right="117"/>
        <w:jc w:val="both"/>
        <w:rPr>
          <w:spacing w:val="-1"/>
        </w:rPr>
      </w:pPr>
      <w:r>
        <w:t>В</w:t>
      </w:r>
      <w:r>
        <w:rPr>
          <w:spacing w:val="40"/>
        </w:rPr>
        <w:t xml:space="preserve"> </w:t>
      </w:r>
      <w:r>
        <w:rPr>
          <w:spacing w:val="-1"/>
        </w:rPr>
        <w:t>раннем</w:t>
      </w:r>
      <w:r>
        <w:rPr>
          <w:spacing w:val="40"/>
        </w:rPr>
        <w:t xml:space="preserve"> </w:t>
      </w:r>
      <w:r>
        <w:rPr>
          <w:spacing w:val="-1"/>
        </w:rPr>
        <w:t>возрасте</w:t>
      </w:r>
      <w:r>
        <w:rPr>
          <w:spacing w:val="37"/>
        </w:rPr>
        <w:t xml:space="preserve"> </w:t>
      </w:r>
      <w:r>
        <w:rPr>
          <w:spacing w:val="-1"/>
        </w:rPr>
        <w:t>наблюдается</w:t>
      </w:r>
      <w:r>
        <w:rPr>
          <w:spacing w:val="40"/>
        </w:rPr>
        <w:t xml:space="preserve"> </w:t>
      </w:r>
      <w:r>
        <w:rPr>
          <w:spacing w:val="-1"/>
        </w:rPr>
        <w:t>интенсивное</w:t>
      </w:r>
      <w:r>
        <w:rPr>
          <w:spacing w:val="40"/>
        </w:rPr>
        <w:t xml:space="preserve"> </w:t>
      </w:r>
      <w:r>
        <w:rPr>
          <w:spacing w:val="-1"/>
        </w:rPr>
        <w:t>физическое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психическое</w:t>
      </w:r>
      <w:r>
        <w:rPr>
          <w:spacing w:val="43"/>
        </w:rPr>
        <w:t xml:space="preserve"> </w:t>
      </w:r>
      <w:r>
        <w:rPr>
          <w:spacing w:val="-1"/>
        </w:rPr>
        <w:t>развитие</w:t>
      </w:r>
      <w:r>
        <w:rPr>
          <w:spacing w:val="1"/>
        </w:rPr>
        <w:t xml:space="preserve"> </w:t>
      </w:r>
      <w:r>
        <w:rPr>
          <w:spacing w:val="-1"/>
        </w:rPr>
        <w:t>ребенка,</w:t>
      </w:r>
      <w:r>
        <w:rPr>
          <w:spacing w:val="1"/>
        </w:rPr>
        <w:t xml:space="preserve"> </w:t>
      </w:r>
      <w:r>
        <w:rPr>
          <w:spacing w:val="-1"/>
        </w:rPr>
        <w:t>поэтому</w:t>
      </w:r>
      <w:r>
        <w:t xml:space="preserve"> </w:t>
      </w:r>
      <w:r>
        <w:rPr>
          <w:spacing w:val="-1"/>
        </w:rPr>
        <w:t>любые</w:t>
      </w:r>
      <w:r>
        <w:rPr>
          <w:spacing w:val="3"/>
        </w:rPr>
        <w:t xml:space="preserve"> </w:t>
      </w:r>
      <w:r>
        <w:rPr>
          <w:spacing w:val="-1"/>
        </w:rPr>
        <w:t>изменения</w:t>
      </w:r>
      <w:r>
        <w:rPr>
          <w:spacing w:val="4"/>
        </w:rPr>
        <w:t xml:space="preserve"> </w:t>
      </w:r>
      <w:r>
        <w:rPr>
          <w:spacing w:val="-1"/>
        </w:rPr>
        <w:t>привычной</w:t>
      </w:r>
      <w:r>
        <w:rPr>
          <w:spacing w:val="4"/>
        </w:rPr>
        <w:t xml:space="preserve"> </w:t>
      </w:r>
      <w:r>
        <w:rPr>
          <w:spacing w:val="-1"/>
        </w:rPr>
        <w:t>обстановки,</w:t>
      </w:r>
      <w:r>
        <w:t xml:space="preserve"> </w:t>
      </w:r>
      <w:r>
        <w:rPr>
          <w:spacing w:val="-1"/>
        </w:rPr>
        <w:t>новые</w:t>
      </w:r>
      <w:r>
        <w:rPr>
          <w:spacing w:val="43"/>
        </w:rPr>
        <w:t xml:space="preserve"> </w:t>
      </w:r>
      <w:r>
        <w:rPr>
          <w:spacing w:val="-1"/>
        </w:rPr>
        <w:t>условия,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1"/>
        </w:rPr>
        <w:t>которые</w:t>
      </w:r>
      <w:r>
        <w:rPr>
          <w:spacing w:val="49"/>
        </w:rPr>
        <w:t xml:space="preserve"> </w:t>
      </w:r>
      <w:r>
        <w:rPr>
          <w:spacing w:val="-1"/>
        </w:rPr>
        <w:t>попадает</w:t>
      </w:r>
      <w:r>
        <w:rPr>
          <w:spacing w:val="48"/>
        </w:rPr>
        <w:t xml:space="preserve"> </w:t>
      </w:r>
      <w:proofErr w:type="gramStart"/>
      <w:r>
        <w:rPr>
          <w:spacing w:val="-1"/>
        </w:rPr>
        <w:t>малыш</w:t>
      </w:r>
      <w:proofErr w:type="gramEnd"/>
      <w:r>
        <w:rPr>
          <w:spacing w:val="48"/>
        </w:rPr>
        <w:t xml:space="preserve"> </w:t>
      </w:r>
      <w:r>
        <w:rPr>
          <w:spacing w:val="-1"/>
        </w:rPr>
        <w:t>могут</w:t>
      </w:r>
      <w:r>
        <w:rPr>
          <w:spacing w:val="48"/>
        </w:rPr>
        <w:t xml:space="preserve"> </w:t>
      </w:r>
      <w:r>
        <w:rPr>
          <w:spacing w:val="-1"/>
        </w:rPr>
        <w:t>привести</w:t>
      </w:r>
      <w:r>
        <w:rPr>
          <w:spacing w:val="49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rPr>
          <w:spacing w:val="-1"/>
        </w:rPr>
        <w:t>чрезмерному</w:t>
      </w:r>
      <w:r>
        <w:rPr>
          <w:spacing w:val="41"/>
        </w:rPr>
        <w:t xml:space="preserve"> </w:t>
      </w:r>
      <w:r>
        <w:rPr>
          <w:spacing w:val="-1"/>
        </w:rPr>
        <w:t>напряжению</w:t>
      </w:r>
      <w:r>
        <w:rPr>
          <w:spacing w:val="56"/>
        </w:rPr>
        <w:t xml:space="preserve"> </w:t>
      </w:r>
      <w:r>
        <w:rPr>
          <w:spacing w:val="-1"/>
        </w:rPr>
        <w:t>жизненных</w:t>
      </w:r>
      <w:r>
        <w:rPr>
          <w:spacing w:val="59"/>
        </w:rPr>
        <w:t xml:space="preserve"> </w:t>
      </w:r>
      <w:r>
        <w:rPr>
          <w:spacing w:val="-1"/>
        </w:rPr>
        <w:t>сил,</w:t>
      </w:r>
      <w:r>
        <w:rPr>
          <w:spacing w:val="56"/>
        </w:rPr>
        <w:t xml:space="preserve"> </w:t>
      </w:r>
      <w:r>
        <w:rPr>
          <w:spacing w:val="-1"/>
        </w:rPr>
        <w:t>нарушить</w:t>
      </w:r>
      <w:r>
        <w:rPr>
          <w:spacing w:val="56"/>
        </w:rPr>
        <w:t xml:space="preserve"> </w:t>
      </w:r>
      <w:r>
        <w:rPr>
          <w:spacing w:val="-1"/>
        </w:rPr>
        <w:t>гармоничность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37"/>
        </w:rPr>
        <w:t xml:space="preserve"> </w:t>
      </w:r>
      <w:r>
        <w:rPr>
          <w:spacing w:val="-1"/>
        </w:rPr>
        <w:t>развития.</w:t>
      </w:r>
    </w:p>
    <w:p w:rsidR="006474E0" w:rsidRDefault="006474E0" w:rsidP="006474E0">
      <w:pPr>
        <w:pStyle w:val="a3"/>
        <w:kinsoku w:val="0"/>
        <w:overflowPunct w:val="0"/>
        <w:ind w:right="113"/>
        <w:jc w:val="both"/>
        <w:rPr>
          <w:spacing w:val="-1"/>
        </w:rPr>
      </w:pPr>
      <w:r>
        <w:rPr>
          <w:spacing w:val="-1"/>
        </w:rPr>
        <w:t>Поскольку</w:t>
      </w:r>
      <w:r>
        <w:rPr>
          <w:spacing w:val="53"/>
        </w:rPr>
        <w:t xml:space="preserve"> </w:t>
      </w:r>
      <w:r>
        <w:t>у</w:t>
      </w:r>
      <w:r>
        <w:rPr>
          <w:spacing w:val="53"/>
        </w:rPr>
        <w:t xml:space="preserve"> </w:t>
      </w:r>
      <w:r>
        <w:rPr>
          <w:spacing w:val="-1"/>
        </w:rPr>
        <w:t>ребенка</w:t>
      </w:r>
      <w:r>
        <w:rPr>
          <w:spacing w:val="54"/>
        </w:rPr>
        <w:t xml:space="preserve"> </w:t>
      </w:r>
      <w:r>
        <w:rPr>
          <w:spacing w:val="-1"/>
        </w:rPr>
        <w:t>раннего</w:t>
      </w:r>
      <w:r>
        <w:rPr>
          <w:spacing w:val="55"/>
        </w:rPr>
        <w:t xml:space="preserve"> </w:t>
      </w:r>
      <w:r>
        <w:rPr>
          <w:spacing w:val="-1"/>
        </w:rPr>
        <w:t>возраста</w:t>
      </w:r>
      <w:r>
        <w:rPr>
          <w:spacing w:val="54"/>
        </w:rPr>
        <w:t xml:space="preserve"> </w:t>
      </w:r>
      <w:r>
        <w:rPr>
          <w:spacing w:val="-1"/>
        </w:rPr>
        <w:t>только</w:t>
      </w:r>
      <w:r>
        <w:rPr>
          <w:spacing w:val="55"/>
        </w:rPr>
        <w:t xml:space="preserve"> </w:t>
      </w:r>
      <w:r>
        <w:rPr>
          <w:spacing w:val="-1"/>
        </w:rPr>
        <w:t>начинает</w:t>
      </w:r>
      <w:r>
        <w:rPr>
          <w:spacing w:val="52"/>
        </w:rPr>
        <w:t xml:space="preserve"> </w:t>
      </w:r>
      <w:r>
        <w:rPr>
          <w:spacing w:val="-1"/>
        </w:rPr>
        <w:t>формироваться</w:t>
      </w:r>
      <w:r>
        <w:rPr>
          <w:spacing w:val="51"/>
        </w:rPr>
        <w:t xml:space="preserve"> </w:t>
      </w:r>
      <w:r>
        <w:rPr>
          <w:spacing w:val="-1"/>
        </w:rPr>
        <w:t>эмоциональная</w:t>
      </w:r>
      <w:r>
        <w:rPr>
          <w:spacing w:val="32"/>
        </w:rPr>
        <w:t xml:space="preserve"> </w:t>
      </w:r>
      <w:r>
        <w:rPr>
          <w:spacing w:val="-1"/>
        </w:rPr>
        <w:t>сфера</w:t>
      </w:r>
      <w:r>
        <w:rPr>
          <w:spacing w:val="35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rPr>
          <w:spacing w:val="-1"/>
        </w:rPr>
        <w:t>чувства</w:t>
      </w:r>
      <w:r>
        <w:rPr>
          <w:spacing w:val="34"/>
        </w:rPr>
        <w:t xml:space="preserve"> </w:t>
      </w:r>
      <w:r>
        <w:t>еще</w:t>
      </w:r>
      <w:r>
        <w:rPr>
          <w:spacing w:val="32"/>
        </w:rPr>
        <w:t xml:space="preserve"> </w:t>
      </w:r>
      <w:r>
        <w:rPr>
          <w:spacing w:val="-1"/>
        </w:rPr>
        <w:t>весьма</w:t>
      </w:r>
      <w:r>
        <w:rPr>
          <w:spacing w:val="32"/>
        </w:rPr>
        <w:t xml:space="preserve"> </w:t>
      </w:r>
      <w:r>
        <w:rPr>
          <w:spacing w:val="-1"/>
        </w:rPr>
        <w:t>неустойчивы</w:t>
      </w:r>
      <w:r>
        <w:rPr>
          <w:spacing w:val="34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rPr>
          <w:spacing w:val="-2"/>
        </w:rPr>
        <w:t>то</w:t>
      </w:r>
      <w:r>
        <w:rPr>
          <w:spacing w:val="33"/>
        </w:rPr>
        <w:t xml:space="preserve"> </w:t>
      </w:r>
      <w:r>
        <w:rPr>
          <w:spacing w:val="-1"/>
        </w:rPr>
        <w:t>изменение</w:t>
      </w:r>
      <w:r>
        <w:rPr>
          <w:spacing w:val="43"/>
        </w:rPr>
        <w:t xml:space="preserve"> </w:t>
      </w:r>
      <w:r>
        <w:rPr>
          <w:spacing w:val="-1"/>
        </w:rPr>
        <w:t>привычного</w:t>
      </w:r>
      <w:r>
        <w:rPr>
          <w:spacing w:val="38"/>
        </w:rPr>
        <w:t xml:space="preserve"> </w:t>
      </w:r>
      <w:r>
        <w:rPr>
          <w:spacing w:val="-1"/>
        </w:rPr>
        <w:t>распорядка</w:t>
      </w:r>
      <w:r>
        <w:rPr>
          <w:spacing w:val="35"/>
        </w:rPr>
        <w:t xml:space="preserve"> </w:t>
      </w:r>
      <w:r>
        <w:rPr>
          <w:spacing w:val="-1"/>
        </w:rPr>
        <w:t>часто</w:t>
      </w:r>
      <w:r>
        <w:rPr>
          <w:spacing w:val="36"/>
        </w:rPr>
        <w:t xml:space="preserve"> </w:t>
      </w:r>
      <w:r>
        <w:rPr>
          <w:spacing w:val="-1"/>
        </w:rPr>
        <w:t>сопровождается</w:t>
      </w:r>
      <w:r>
        <w:rPr>
          <w:spacing w:val="37"/>
        </w:rPr>
        <w:t xml:space="preserve"> </w:t>
      </w:r>
      <w:r>
        <w:rPr>
          <w:spacing w:val="-1"/>
        </w:rPr>
        <w:t>беспокойством,</w:t>
      </w:r>
      <w:r>
        <w:rPr>
          <w:spacing w:val="21"/>
        </w:rPr>
        <w:t xml:space="preserve"> </w:t>
      </w:r>
      <w:r>
        <w:rPr>
          <w:spacing w:val="-1"/>
        </w:rPr>
        <w:t>напряженностью, раздражительностью.</w:t>
      </w:r>
    </w:p>
    <w:p w:rsidR="006474E0" w:rsidRDefault="006474E0" w:rsidP="006474E0">
      <w:pPr>
        <w:pStyle w:val="a3"/>
        <w:kinsoku w:val="0"/>
        <w:overflowPunct w:val="0"/>
        <w:ind w:right="115"/>
        <w:jc w:val="both"/>
        <w:rPr>
          <w:spacing w:val="-1"/>
        </w:rPr>
      </w:pPr>
      <w:r>
        <w:rPr>
          <w:spacing w:val="-1"/>
        </w:rPr>
        <w:t>Отсутствие</w:t>
      </w:r>
      <w:r>
        <w:rPr>
          <w:spacing w:val="25"/>
        </w:rPr>
        <w:t xml:space="preserve"> </w:t>
      </w:r>
      <w:r>
        <w:rPr>
          <w:spacing w:val="-1"/>
        </w:rPr>
        <w:t>эмоциональных</w:t>
      </w:r>
      <w:r>
        <w:rPr>
          <w:spacing w:val="26"/>
        </w:rPr>
        <w:t xml:space="preserve"> </w:t>
      </w:r>
      <w:r>
        <w:rPr>
          <w:spacing w:val="-1"/>
        </w:rPr>
        <w:t>проявлений,</w:t>
      </w:r>
      <w:r>
        <w:rPr>
          <w:spacing w:val="25"/>
        </w:rPr>
        <w:t xml:space="preserve"> </w:t>
      </w:r>
      <w:r>
        <w:rPr>
          <w:spacing w:val="-1"/>
        </w:rPr>
        <w:t>замкнутость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заторможенность</w:t>
      </w:r>
      <w:r>
        <w:rPr>
          <w:spacing w:val="43"/>
        </w:rPr>
        <w:t xml:space="preserve"> </w:t>
      </w:r>
      <w:r>
        <w:rPr>
          <w:spacing w:val="-1"/>
        </w:rPr>
        <w:t>поведения</w:t>
      </w:r>
      <w:r>
        <w:rPr>
          <w:spacing w:val="57"/>
        </w:rPr>
        <w:t xml:space="preserve"> </w:t>
      </w:r>
      <w:r>
        <w:t>тоже</w:t>
      </w:r>
      <w:r>
        <w:rPr>
          <w:spacing w:val="57"/>
        </w:rPr>
        <w:t xml:space="preserve"> </w:t>
      </w:r>
      <w:r>
        <w:rPr>
          <w:spacing w:val="-1"/>
        </w:rPr>
        <w:t>сигнализируют</w:t>
      </w:r>
      <w:r>
        <w:rPr>
          <w:spacing w:val="56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rPr>
          <w:spacing w:val="-1"/>
        </w:rPr>
        <w:t>наличии</w:t>
      </w:r>
      <w:r>
        <w:rPr>
          <w:spacing w:val="57"/>
        </w:rPr>
        <w:t xml:space="preserve"> </w:t>
      </w:r>
      <w:r>
        <w:rPr>
          <w:spacing w:val="-1"/>
        </w:rPr>
        <w:t>проблем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"/>
        </w:rPr>
        <w:t>привыкании</w:t>
      </w:r>
      <w:r>
        <w:rPr>
          <w:spacing w:val="57"/>
        </w:rPr>
        <w:t xml:space="preserve"> </w:t>
      </w:r>
      <w:r>
        <w:rPr>
          <w:spacing w:val="-1"/>
        </w:rPr>
        <w:t>ребенка</w:t>
      </w:r>
      <w:r>
        <w:rPr>
          <w:spacing w:val="56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rPr>
          <w:spacing w:val="-1"/>
        </w:rPr>
        <w:t>детскому</w:t>
      </w:r>
      <w:r>
        <w:rPr>
          <w:spacing w:val="60"/>
        </w:rPr>
        <w:t xml:space="preserve"> </w:t>
      </w:r>
      <w:r>
        <w:rPr>
          <w:spacing w:val="-1"/>
        </w:rPr>
        <w:t>саду.</w:t>
      </w:r>
      <w:r>
        <w:rPr>
          <w:spacing w:val="63"/>
        </w:rPr>
        <w:t xml:space="preserve"> </w:t>
      </w:r>
      <w:r>
        <w:rPr>
          <w:spacing w:val="-1"/>
        </w:rPr>
        <w:t>Кроме</w:t>
      </w:r>
      <w:r>
        <w:rPr>
          <w:spacing w:val="64"/>
        </w:rPr>
        <w:t xml:space="preserve"> </w:t>
      </w:r>
      <w:r>
        <w:rPr>
          <w:spacing w:val="-1"/>
        </w:rPr>
        <w:t>того</w:t>
      </w:r>
      <w:r>
        <w:rPr>
          <w:spacing w:val="62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rPr>
          <w:spacing w:val="-1"/>
        </w:rPr>
        <w:t>протекание</w:t>
      </w:r>
      <w:r>
        <w:rPr>
          <w:spacing w:val="61"/>
        </w:rPr>
        <w:t xml:space="preserve"> </w:t>
      </w:r>
      <w:r>
        <w:rPr>
          <w:spacing w:val="-1"/>
        </w:rPr>
        <w:t>процесса</w:t>
      </w:r>
      <w:r>
        <w:rPr>
          <w:spacing w:val="64"/>
        </w:rPr>
        <w:t xml:space="preserve"> </w:t>
      </w:r>
      <w:r>
        <w:rPr>
          <w:spacing w:val="-1"/>
        </w:rPr>
        <w:t>адаптации</w:t>
      </w:r>
      <w:r>
        <w:rPr>
          <w:spacing w:val="62"/>
        </w:rPr>
        <w:t xml:space="preserve"> </w:t>
      </w:r>
      <w:r>
        <w:rPr>
          <w:spacing w:val="-2"/>
        </w:rPr>
        <w:t>будут</w:t>
      </w:r>
      <w:r>
        <w:rPr>
          <w:spacing w:val="63"/>
        </w:rPr>
        <w:t xml:space="preserve"> </w:t>
      </w:r>
      <w:r>
        <w:t>влиять</w:t>
      </w:r>
      <w:r>
        <w:rPr>
          <w:spacing w:val="39"/>
        </w:rPr>
        <w:t xml:space="preserve"> </w:t>
      </w:r>
      <w:r>
        <w:rPr>
          <w:spacing w:val="-1"/>
        </w:rPr>
        <w:t>особенности</w:t>
      </w:r>
      <w:r>
        <w:rPr>
          <w:spacing w:val="12"/>
        </w:rPr>
        <w:t xml:space="preserve"> </w:t>
      </w:r>
      <w:r>
        <w:rPr>
          <w:spacing w:val="-1"/>
        </w:rPr>
        <w:t>темперамента</w:t>
      </w:r>
      <w:r>
        <w:rPr>
          <w:spacing w:val="8"/>
        </w:rPr>
        <w:t xml:space="preserve"> </w:t>
      </w:r>
      <w:r>
        <w:rPr>
          <w:spacing w:val="-1"/>
        </w:rPr>
        <w:t>малыша.</w:t>
      </w:r>
      <w:r>
        <w:rPr>
          <w:spacing w:val="10"/>
        </w:rPr>
        <w:t xml:space="preserve"> </w:t>
      </w:r>
      <w:r>
        <w:rPr>
          <w:spacing w:val="-1"/>
        </w:rPr>
        <w:t>Переживания</w:t>
      </w:r>
      <w:r>
        <w:rPr>
          <w:spacing w:val="9"/>
        </w:rPr>
        <w:t xml:space="preserve"> </w:t>
      </w:r>
      <w:r>
        <w:rPr>
          <w:spacing w:val="-1"/>
        </w:rPr>
        <w:t>ребенка</w:t>
      </w:r>
      <w:r>
        <w:rPr>
          <w:spacing w:val="6"/>
        </w:rPr>
        <w:t xml:space="preserve"> </w:t>
      </w:r>
      <w:r>
        <w:t>часто</w:t>
      </w:r>
      <w:r>
        <w:rPr>
          <w:spacing w:val="10"/>
        </w:rPr>
        <w:t xml:space="preserve"> </w:t>
      </w:r>
      <w:r>
        <w:rPr>
          <w:spacing w:val="-1"/>
        </w:rPr>
        <w:t>влияют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2"/>
        </w:rPr>
        <w:t>сон</w:t>
      </w:r>
      <w:r>
        <w:rPr>
          <w:spacing w:val="3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аппетит</w:t>
      </w:r>
      <w:r>
        <w:rPr>
          <w:spacing w:val="13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rPr>
          <w:spacing w:val="-1"/>
        </w:rPr>
        <w:t>малыш</w:t>
      </w:r>
      <w:r>
        <w:rPr>
          <w:spacing w:val="11"/>
        </w:rPr>
        <w:t xml:space="preserve"> </w:t>
      </w:r>
      <w:r>
        <w:rPr>
          <w:spacing w:val="-1"/>
        </w:rPr>
        <w:t>плохо</w:t>
      </w:r>
      <w:r>
        <w:rPr>
          <w:spacing w:val="14"/>
        </w:rPr>
        <w:t xml:space="preserve"> </w:t>
      </w:r>
      <w:r>
        <w:rPr>
          <w:spacing w:val="-1"/>
        </w:rPr>
        <w:t>засыпает,</w:t>
      </w:r>
      <w:r>
        <w:rPr>
          <w:spacing w:val="13"/>
        </w:rPr>
        <w:t xml:space="preserve"> </w:t>
      </w:r>
      <w:r>
        <w:rPr>
          <w:spacing w:val="-1"/>
        </w:rPr>
        <w:t>отказывается</w:t>
      </w:r>
      <w:r>
        <w:rPr>
          <w:spacing w:val="14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rPr>
          <w:spacing w:val="-1"/>
        </w:rPr>
        <w:t>еды.</w:t>
      </w:r>
      <w:r>
        <w:rPr>
          <w:spacing w:val="13"/>
        </w:rPr>
        <w:t xml:space="preserve"> </w:t>
      </w:r>
      <w:r>
        <w:rPr>
          <w:spacing w:val="-1"/>
        </w:rPr>
        <w:t>Детей</w:t>
      </w:r>
      <w:r>
        <w:rPr>
          <w:spacing w:val="14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rPr>
          <w:spacing w:val="-1"/>
        </w:rPr>
        <w:t>привлекают</w:t>
      </w:r>
      <w:r>
        <w:rPr>
          <w:spacing w:val="65"/>
        </w:rPr>
        <w:t xml:space="preserve"> </w:t>
      </w:r>
      <w:r>
        <w:rPr>
          <w:spacing w:val="-1"/>
        </w:rPr>
        <w:t>игрушки,</w:t>
      </w:r>
      <w:r>
        <w:rPr>
          <w:spacing w:val="22"/>
        </w:rPr>
        <w:t xml:space="preserve"> </w:t>
      </w:r>
      <w:r>
        <w:rPr>
          <w:spacing w:val="-1"/>
        </w:rPr>
        <w:t>пропадает</w:t>
      </w:r>
      <w:r>
        <w:rPr>
          <w:spacing w:val="20"/>
        </w:rPr>
        <w:t xml:space="preserve"> </w:t>
      </w:r>
      <w:r>
        <w:rPr>
          <w:spacing w:val="-1"/>
        </w:rPr>
        <w:t>интерес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rPr>
          <w:spacing w:val="-1"/>
        </w:rPr>
        <w:t>окружающему</w:t>
      </w:r>
      <w:r>
        <w:rPr>
          <w:spacing w:val="19"/>
        </w:rPr>
        <w:t xml:space="preserve"> </w:t>
      </w:r>
      <w:r>
        <w:rPr>
          <w:spacing w:val="-1"/>
        </w:rPr>
        <w:t>пространству,</w:t>
      </w:r>
      <w:r>
        <w:rPr>
          <w:spacing w:val="24"/>
        </w:rPr>
        <w:t xml:space="preserve"> </w:t>
      </w:r>
      <w:r>
        <w:rPr>
          <w:spacing w:val="-1"/>
        </w:rPr>
        <w:t>снижается</w:t>
      </w:r>
      <w:r>
        <w:rPr>
          <w:spacing w:val="23"/>
        </w:rPr>
        <w:t xml:space="preserve"> </w:t>
      </w:r>
      <w:r>
        <w:rPr>
          <w:spacing w:val="-1"/>
        </w:rPr>
        <w:t>речевая</w:t>
      </w:r>
      <w:r>
        <w:rPr>
          <w:spacing w:val="49"/>
        </w:rPr>
        <w:t xml:space="preserve"> </w:t>
      </w:r>
      <w:r>
        <w:rPr>
          <w:spacing w:val="-1"/>
        </w:rPr>
        <w:t>активность.</w:t>
      </w:r>
    </w:p>
    <w:p w:rsidR="006474E0" w:rsidRDefault="006474E0" w:rsidP="006474E0">
      <w:pPr>
        <w:pStyle w:val="a3"/>
        <w:kinsoku w:val="0"/>
        <w:overflowPunct w:val="0"/>
        <w:ind w:right="114"/>
        <w:jc w:val="both"/>
        <w:rPr>
          <w:spacing w:val="-1"/>
        </w:rPr>
      </w:pPr>
      <w:r>
        <w:t>В</w:t>
      </w:r>
      <w:r>
        <w:rPr>
          <w:spacing w:val="23"/>
        </w:rPr>
        <w:t xml:space="preserve"> </w:t>
      </w:r>
      <w:r>
        <w:t>этот</w:t>
      </w:r>
      <w:r>
        <w:rPr>
          <w:spacing w:val="23"/>
        </w:rPr>
        <w:t xml:space="preserve"> </w:t>
      </w:r>
      <w:r>
        <w:rPr>
          <w:spacing w:val="-1"/>
        </w:rPr>
        <w:t>период,</w:t>
      </w:r>
      <w:r>
        <w:rPr>
          <w:spacing w:val="22"/>
        </w:rPr>
        <w:t xml:space="preserve"> </w:t>
      </w:r>
      <w:r>
        <w:rPr>
          <w:spacing w:val="-1"/>
        </w:rPr>
        <w:t>вследствие</w:t>
      </w:r>
      <w:r>
        <w:rPr>
          <w:spacing w:val="23"/>
        </w:rPr>
        <w:t xml:space="preserve"> </w:t>
      </w:r>
      <w:r>
        <w:rPr>
          <w:spacing w:val="-1"/>
        </w:rPr>
        <w:t>ослабления</w:t>
      </w:r>
      <w:r>
        <w:rPr>
          <w:spacing w:val="26"/>
        </w:rPr>
        <w:t xml:space="preserve"> </w:t>
      </w:r>
      <w:r>
        <w:rPr>
          <w:spacing w:val="-1"/>
        </w:rPr>
        <w:t>жизненных</w:t>
      </w:r>
      <w:r>
        <w:rPr>
          <w:spacing w:val="24"/>
        </w:rPr>
        <w:t xml:space="preserve"> </w:t>
      </w:r>
      <w:r>
        <w:rPr>
          <w:spacing w:val="-1"/>
        </w:rPr>
        <w:t>сил,</w:t>
      </w:r>
      <w:r>
        <w:rPr>
          <w:spacing w:val="22"/>
        </w:rPr>
        <w:t xml:space="preserve"> </w:t>
      </w:r>
      <w:r>
        <w:rPr>
          <w:spacing w:val="-1"/>
        </w:rPr>
        <w:t>организм</w:t>
      </w:r>
      <w:r>
        <w:rPr>
          <w:spacing w:val="20"/>
        </w:rPr>
        <w:t xml:space="preserve"> </w:t>
      </w:r>
      <w:r>
        <w:rPr>
          <w:spacing w:val="-1"/>
        </w:rPr>
        <w:t>ребенка</w:t>
      </w:r>
      <w:r>
        <w:rPr>
          <w:spacing w:val="37"/>
        </w:rPr>
        <w:t xml:space="preserve"> </w:t>
      </w:r>
      <w:r>
        <w:rPr>
          <w:spacing w:val="-1"/>
        </w:rPr>
        <w:t>перестает</w:t>
      </w:r>
      <w:r>
        <w:rPr>
          <w:spacing w:val="32"/>
        </w:rPr>
        <w:t xml:space="preserve"> </w:t>
      </w:r>
      <w:r>
        <w:rPr>
          <w:spacing w:val="-2"/>
        </w:rPr>
        <w:t>активно</w:t>
      </w:r>
      <w:r>
        <w:rPr>
          <w:spacing w:val="30"/>
        </w:rPr>
        <w:t xml:space="preserve"> </w:t>
      </w:r>
      <w:r>
        <w:rPr>
          <w:spacing w:val="-1"/>
        </w:rPr>
        <w:t>сопротивляться</w:t>
      </w:r>
      <w:r>
        <w:rPr>
          <w:spacing w:val="30"/>
        </w:rPr>
        <w:t xml:space="preserve"> </w:t>
      </w:r>
      <w:r>
        <w:rPr>
          <w:spacing w:val="-1"/>
        </w:rPr>
        <w:t>инфекциям,</w:t>
      </w:r>
      <w:r>
        <w:rPr>
          <w:spacing w:val="31"/>
        </w:rPr>
        <w:t xml:space="preserve"> </w:t>
      </w:r>
      <w:r>
        <w:t>что</w:t>
      </w:r>
      <w:r>
        <w:rPr>
          <w:spacing w:val="30"/>
        </w:rPr>
        <w:t xml:space="preserve"> </w:t>
      </w:r>
      <w:r>
        <w:rPr>
          <w:spacing w:val="-1"/>
        </w:rPr>
        <w:t>приводит</w:t>
      </w:r>
      <w:r>
        <w:rPr>
          <w:spacing w:val="31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rPr>
          <w:spacing w:val="-1"/>
        </w:rPr>
        <w:t>частым</w:t>
      </w:r>
      <w:r>
        <w:rPr>
          <w:spacing w:val="53"/>
        </w:rPr>
        <w:t xml:space="preserve"> </w:t>
      </w:r>
      <w:r>
        <w:rPr>
          <w:spacing w:val="-1"/>
        </w:rPr>
        <w:t>болезням.</w:t>
      </w:r>
    </w:p>
    <w:p w:rsidR="006474E0" w:rsidRDefault="006474E0" w:rsidP="006474E0">
      <w:pPr>
        <w:pStyle w:val="a3"/>
        <w:kinsoku w:val="0"/>
        <w:overflowPunct w:val="0"/>
        <w:spacing w:before="2"/>
        <w:ind w:right="111"/>
        <w:jc w:val="both"/>
        <w:rPr>
          <w:spacing w:val="-1"/>
        </w:rPr>
      </w:pPr>
      <w:r>
        <w:t>Вместе</w:t>
      </w:r>
      <w:r>
        <w:rPr>
          <w:spacing w:val="41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тем,</w:t>
      </w:r>
      <w:r>
        <w:rPr>
          <w:spacing w:val="41"/>
        </w:rPr>
        <w:t xml:space="preserve"> </w:t>
      </w:r>
      <w:r>
        <w:rPr>
          <w:spacing w:val="-1"/>
        </w:rPr>
        <w:t>процесс</w:t>
      </w:r>
      <w:r>
        <w:rPr>
          <w:spacing w:val="44"/>
        </w:rPr>
        <w:t xml:space="preserve"> </w:t>
      </w:r>
      <w:r>
        <w:rPr>
          <w:spacing w:val="-2"/>
        </w:rPr>
        <w:t>адаптации</w:t>
      </w:r>
      <w:r>
        <w:rPr>
          <w:spacing w:val="45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rPr>
          <w:spacing w:val="-1"/>
        </w:rPr>
        <w:t>каждого</w:t>
      </w:r>
      <w:r>
        <w:rPr>
          <w:spacing w:val="43"/>
        </w:rPr>
        <w:t xml:space="preserve"> </w:t>
      </w:r>
      <w:r>
        <w:rPr>
          <w:spacing w:val="-1"/>
        </w:rPr>
        <w:t>малыша</w:t>
      </w:r>
      <w:r>
        <w:rPr>
          <w:spacing w:val="41"/>
        </w:rPr>
        <w:t xml:space="preserve"> </w:t>
      </w:r>
      <w:r>
        <w:rPr>
          <w:spacing w:val="-1"/>
        </w:rPr>
        <w:t>проходит</w:t>
      </w:r>
      <w:r>
        <w:rPr>
          <w:spacing w:val="41"/>
        </w:rPr>
        <w:t xml:space="preserve"> </w:t>
      </w:r>
      <w:r>
        <w:rPr>
          <w:spacing w:val="2"/>
        </w:rPr>
        <w:t>по-</w:t>
      </w:r>
      <w:r>
        <w:rPr>
          <w:spacing w:val="27"/>
        </w:rPr>
        <w:t xml:space="preserve"> </w:t>
      </w:r>
      <w:proofErr w:type="gramStart"/>
      <w:r>
        <w:rPr>
          <w:spacing w:val="-1"/>
        </w:rPr>
        <w:t>разному</w:t>
      </w:r>
      <w:proofErr w:type="gramEnd"/>
      <w:r>
        <w:rPr>
          <w:spacing w:val="-1"/>
        </w:rPr>
        <w:t>,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зависимости</w:t>
      </w:r>
      <w:r>
        <w:rPr>
          <w:spacing w:val="24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rPr>
          <w:spacing w:val="-1"/>
        </w:rPr>
        <w:t>его</w:t>
      </w:r>
      <w:r>
        <w:rPr>
          <w:spacing w:val="26"/>
        </w:rPr>
        <w:t xml:space="preserve"> </w:t>
      </w:r>
      <w:r>
        <w:rPr>
          <w:spacing w:val="-1"/>
        </w:rPr>
        <w:t>индивидуально-типологических</w:t>
      </w:r>
      <w:r>
        <w:rPr>
          <w:spacing w:val="26"/>
        </w:rPr>
        <w:t xml:space="preserve"> </w:t>
      </w:r>
      <w:r>
        <w:rPr>
          <w:spacing w:val="-1"/>
        </w:rPr>
        <w:t>особенностей</w:t>
      </w:r>
      <w:r>
        <w:rPr>
          <w:spacing w:val="2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 xml:space="preserve">той </w:t>
      </w:r>
      <w:r>
        <w:rPr>
          <w:spacing w:val="-1"/>
        </w:rPr>
        <w:t>социальной</w:t>
      </w:r>
      <w:r>
        <w:t xml:space="preserve"> </w:t>
      </w:r>
      <w:r>
        <w:rPr>
          <w:spacing w:val="-1"/>
        </w:rPr>
        <w:t xml:space="preserve">обстановки, </w:t>
      </w:r>
      <w:r>
        <w:rPr>
          <w:spacing w:val="-2"/>
        </w:rPr>
        <w:t>которая</w:t>
      </w:r>
      <w:r>
        <w:t xml:space="preserve"> </w:t>
      </w:r>
      <w:r>
        <w:rPr>
          <w:spacing w:val="-1"/>
        </w:rPr>
        <w:t>окружает</w:t>
      </w:r>
      <w:r>
        <w:t xml:space="preserve"> </w:t>
      </w:r>
      <w:r>
        <w:rPr>
          <w:spacing w:val="-1"/>
        </w:rPr>
        <w:t>ребенка.</w:t>
      </w:r>
    </w:p>
    <w:p w:rsidR="006474E0" w:rsidRDefault="006474E0" w:rsidP="006474E0">
      <w:pPr>
        <w:pStyle w:val="a3"/>
        <w:kinsoku w:val="0"/>
        <w:overflowPunct w:val="0"/>
        <w:ind w:right="115"/>
        <w:jc w:val="both"/>
        <w:rPr>
          <w:spacing w:val="-1"/>
        </w:rPr>
      </w:pPr>
      <w:r>
        <w:rPr>
          <w:spacing w:val="-1"/>
        </w:rPr>
        <w:t>Тем</w:t>
      </w:r>
      <w:r>
        <w:rPr>
          <w:spacing w:val="16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rPr>
          <w:spacing w:val="-1"/>
        </w:rPr>
        <w:t>менее,</w:t>
      </w:r>
      <w:r>
        <w:rPr>
          <w:spacing w:val="15"/>
        </w:rPr>
        <w:t xml:space="preserve"> </w:t>
      </w:r>
      <w:r>
        <w:rPr>
          <w:spacing w:val="-1"/>
        </w:rPr>
        <w:t>выделяют</w:t>
      </w:r>
      <w:r>
        <w:rPr>
          <w:spacing w:val="15"/>
        </w:rPr>
        <w:t xml:space="preserve"> </w:t>
      </w:r>
      <w:r>
        <w:t>три</w:t>
      </w:r>
      <w:r>
        <w:rPr>
          <w:spacing w:val="16"/>
        </w:rPr>
        <w:t xml:space="preserve"> </w:t>
      </w:r>
      <w:r>
        <w:rPr>
          <w:spacing w:val="-1"/>
        </w:rPr>
        <w:t>степени</w:t>
      </w:r>
      <w:r>
        <w:rPr>
          <w:spacing w:val="16"/>
        </w:rPr>
        <w:t xml:space="preserve"> </w:t>
      </w:r>
      <w:r>
        <w:rPr>
          <w:spacing w:val="-1"/>
        </w:rPr>
        <w:t>адаптации</w:t>
      </w:r>
      <w:r>
        <w:rPr>
          <w:spacing w:val="14"/>
        </w:rPr>
        <w:t xml:space="preserve"> </w:t>
      </w:r>
      <w:r>
        <w:rPr>
          <w:spacing w:val="-1"/>
        </w:rPr>
        <w:t>детей</w:t>
      </w:r>
      <w:r>
        <w:rPr>
          <w:spacing w:val="16"/>
        </w:rPr>
        <w:t xml:space="preserve"> </w:t>
      </w:r>
      <w:r>
        <w:rPr>
          <w:spacing w:val="-2"/>
        </w:rPr>
        <w:t>раннего</w:t>
      </w:r>
      <w:r>
        <w:rPr>
          <w:spacing w:val="17"/>
        </w:rPr>
        <w:t xml:space="preserve"> </w:t>
      </w:r>
      <w:r>
        <w:rPr>
          <w:spacing w:val="-1"/>
        </w:rPr>
        <w:t>возраста</w:t>
      </w:r>
      <w:r>
        <w:rPr>
          <w:spacing w:val="16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rPr>
          <w:spacing w:val="-1"/>
        </w:rPr>
        <w:t>условиям</w:t>
      </w:r>
      <w:r>
        <w:rPr>
          <w:spacing w:val="22"/>
        </w:rPr>
        <w:t xml:space="preserve"> </w:t>
      </w:r>
      <w:r>
        <w:rPr>
          <w:spacing w:val="-1"/>
        </w:rPr>
        <w:t>детского</w:t>
      </w:r>
      <w:r>
        <w:rPr>
          <w:spacing w:val="21"/>
        </w:rPr>
        <w:t xml:space="preserve"> </w:t>
      </w:r>
      <w:r>
        <w:t>сада</w:t>
      </w:r>
      <w:r>
        <w:rPr>
          <w:spacing w:val="25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rPr>
          <w:spacing w:val="-1"/>
        </w:rPr>
        <w:t>легкую,</w:t>
      </w:r>
      <w:r>
        <w:rPr>
          <w:spacing w:val="22"/>
        </w:rPr>
        <w:t xml:space="preserve"> </w:t>
      </w:r>
      <w:r>
        <w:rPr>
          <w:spacing w:val="-1"/>
        </w:rPr>
        <w:t>среднюю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тяжелую.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rPr>
          <w:spacing w:val="-1"/>
        </w:rPr>
        <w:t>данной</w:t>
      </w:r>
      <w:r>
        <w:rPr>
          <w:spacing w:val="35"/>
        </w:rPr>
        <w:t xml:space="preserve"> </w:t>
      </w:r>
      <w:r>
        <w:rPr>
          <w:spacing w:val="-1"/>
        </w:rPr>
        <w:t>градации</w:t>
      </w:r>
      <w:r>
        <w:t xml:space="preserve"> </w:t>
      </w:r>
      <w:r>
        <w:rPr>
          <w:spacing w:val="-1"/>
        </w:rPr>
        <w:t>лежат</w:t>
      </w:r>
      <w:r>
        <w:t xml:space="preserve"> </w:t>
      </w:r>
      <w:r>
        <w:rPr>
          <w:spacing w:val="-1"/>
        </w:rPr>
        <w:t>такие</w:t>
      </w:r>
      <w:r>
        <w:t xml:space="preserve"> </w:t>
      </w:r>
      <w:r>
        <w:rPr>
          <w:spacing w:val="-1"/>
        </w:rPr>
        <w:t>показатели</w:t>
      </w:r>
      <w:r>
        <w:t xml:space="preserve"> </w:t>
      </w:r>
      <w:r>
        <w:rPr>
          <w:spacing w:val="-1"/>
        </w:rPr>
        <w:t>как:</w:t>
      </w:r>
    </w:p>
    <w:p w:rsidR="006474E0" w:rsidRDefault="006474E0" w:rsidP="00EA0149">
      <w:pPr>
        <w:pStyle w:val="a3"/>
        <w:numPr>
          <w:ilvl w:val="0"/>
          <w:numId w:val="75"/>
        </w:numPr>
        <w:tabs>
          <w:tab w:val="left" w:pos="1530"/>
        </w:tabs>
        <w:kinsoku w:val="0"/>
        <w:overflowPunct w:val="0"/>
        <w:spacing w:line="342" w:lineRule="exact"/>
        <w:ind w:left="1529"/>
        <w:rPr>
          <w:spacing w:val="-1"/>
        </w:rPr>
      </w:pPr>
      <w:r>
        <w:rPr>
          <w:spacing w:val="-1"/>
        </w:rPr>
        <w:t>Быстрота</w:t>
      </w:r>
      <w:r>
        <w:rPr>
          <w:spacing w:val="-3"/>
        </w:rPr>
        <w:t xml:space="preserve"> </w:t>
      </w:r>
      <w:r>
        <w:rPr>
          <w:spacing w:val="-1"/>
        </w:rPr>
        <w:t>нормализации</w:t>
      </w:r>
      <w:r>
        <w:t xml:space="preserve"> </w:t>
      </w:r>
      <w:r>
        <w:rPr>
          <w:spacing w:val="-2"/>
        </w:rPr>
        <w:t>эмоционального</w:t>
      </w:r>
      <w:r>
        <w:rPr>
          <w:spacing w:val="1"/>
        </w:rPr>
        <w:t xml:space="preserve"> </w:t>
      </w:r>
      <w:r>
        <w:rPr>
          <w:spacing w:val="-1"/>
        </w:rPr>
        <w:t>самочувствия</w:t>
      </w:r>
      <w:r>
        <w:t xml:space="preserve"> </w:t>
      </w:r>
      <w:r>
        <w:rPr>
          <w:spacing w:val="-1"/>
        </w:rPr>
        <w:t>ребенка;</w:t>
      </w:r>
    </w:p>
    <w:p w:rsidR="006474E0" w:rsidRDefault="006474E0" w:rsidP="00EA0149">
      <w:pPr>
        <w:pStyle w:val="a3"/>
        <w:numPr>
          <w:ilvl w:val="0"/>
          <w:numId w:val="75"/>
        </w:numPr>
        <w:tabs>
          <w:tab w:val="left" w:pos="1530"/>
        </w:tabs>
        <w:kinsoku w:val="0"/>
        <w:overflowPunct w:val="0"/>
        <w:ind w:right="116" w:firstLine="709"/>
        <w:jc w:val="both"/>
        <w:rPr>
          <w:spacing w:val="-1"/>
        </w:rPr>
      </w:pPr>
      <w:r>
        <w:rPr>
          <w:spacing w:val="-1"/>
        </w:rPr>
        <w:t>Проявление</w:t>
      </w:r>
      <w:r>
        <w:rPr>
          <w:spacing w:val="50"/>
        </w:rPr>
        <w:t xml:space="preserve"> </w:t>
      </w:r>
      <w:r>
        <w:rPr>
          <w:spacing w:val="-2"/>
        </w:rPr>
        <w:t>положительного</w:t>
      </w:r>
      <w:r>
        <w:rPr>
          <w:spacing w:val="49"/>
        </w:rPr>
        <w:t xml:space="preserve"> </w:t>
      </w:r>
      <w:r>
        <w:rPr>
          <w:spacing w:val="-1"/>
        </w:rPr>
        <w:t>отношения</w:t>
      </w:r>
      <w:r>
        <w:rPr>
          <w:spacing w:val="51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rPr>
          <w:spacing w:val="-1"/>
        </w:rPr>
        <w:t>педагогам</w:t>
      </w:r>
      <w:r>
        <w:rPr>
          <w:spacing w:val="4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сверстникам;</w:t>
      </w:r>
    </w:p>
    <w:p w:rsidR="006474E0" w:rsidRDefault="006474E0" w:rsidP="00EA0149">
      <w:pPr>
        <w:pStyle w:val="a3"/>
        <w:numPr>
          <w:ilvl w:val="0"/>
          <w:numId w:val="75"/>
        </w:numPr>
        <w:tabs>
          <w:tab w:val="left" w:pos="1530"/>
        </w:tabs>
        <w:kinsoku w:val="0"/>
        <w:overflowPunct w:val="0"/>
        <w:spacing w:line="341" w:lineRule="exact"/>
        <w:ind w:left="1529"/>
        <w:rPr>
          <w:spacing w:val="-2"/>
        </w:rPr>
      </w:pPr>
      <w:r>
        <w:rPr>
          <w:spacing w:val="-1"/>
        </w:rPr>
        <w:t>Наличие</w:t>
      </w:r>
      <w:r>
        <w:rPr>
          <w:spacing w:val="-3"/>
        </w:rPr>
        <w:t xml:space="preserve"> </w:t>
      </w:r>
      <w:r>
        <w:rPr>
          <w:spacing w:val="-1"/>
        </w:rPr>
        <w:t>интереса</w:t>
      </w:r>
      <w:r>
        <w:t xml:space="preserve"> к</w:t>
      </w:r>
      <w:r>
        <w:rPr>
          <w:spacing w:val="-3"/>
        </w:rPr>
        <w:t xml:space="preserve"> </w:t>
      </w:r>
      <w:proofErr w:type="gramStart"/>
      <w:r>
        <w:rPr>
          <w:spacing w:val="-1"/>
        </w:rPr>
        <w:t>предметном</w:t>
      </w:r>
      <w:proofErr w:type="gramEnd"/>
      <w:r>
        <w:t xml:space="preserve"> </w:t>
      </w:r>
      <w:r>
        <w:rPr>
          <w:spacing w:val="-2"/>
        </w:rPr>
        <w:t>миру;</w:t>
      </w:r>
    </w:p>
    <w:p w:rsidR="006474E0" w:rsidRDefault="006474E0" w:rsidP="00EA0149">
      <w:pPr>
        <w:pStyle w:val="a3"/>
        <w:numPr>
          <w:ilvl w:val="0"/>
          <w:numId w:val="75"/>
        </w:numPr>
        <w:tabs>
          <w:tab w:val="left" w:pos="1530"/>
        </w:tabs>
        <w:kinsoku w:val="0"/>
        <w:overflowPunct w:val="0"/>
        <w:spacing w:line="342" w:lineRule="exact"/>
        <w:ind w:left="1529"/>
        <w:rPr>
          <w:spacing w:val="-1"/>
        </w:rPr>
      </w:pPr>
      <w:r>
        <w:t>Частота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длительность острых</w:t>
      </w:r>
      <w:r>
        <w:rPr>
          <w:spacing w:val="1"/>
        </w:rPr>
        <w:t xml:space="preserve"> </w:t>
      </w:r>
      <w:r>
        <w:rPr>
          <w:spacing w:val="-2"/>
        </w:rPr>
        <w:t>вирусных</w:t>
      </w:r>
      <w:r>
        <w:rPr>
          <w:spacing w:val="1"/>
        </w:rPr>
        <w:t xml:space="preserve"> </w:t>
      </w:r>
      <w:r>
        <w:rPr>
          <w:spacing w:val="-1"/>
        </w:rPr>
        <w:t>заболеваний.</w:t>
      </w:r>
    </w:p>
    <w:p w:rsidR="006474E0" w:rsidRDefault="006474E0" w:rsidP="006474E0">
      <w:pPr>
        <w:pStyle w:val="a3"/>
        <w:kinsoku w:val="0"/>
        <w:overflowPunct w:val="0"/>
        <w:spacing w:before="1"/>
        <w:ind w:right="118"/>
        <w:jc w:val="both"/>
        <w:rPr>
          <w:spacing w:val="-1"/>
        </w:rPr>
      </w:pPr>
      <w:r>
        <w:rPr>
          <w:spacing w:val="-1"/>
        </w:rPr>
        <w:t>Основными</w:t>
      </w:r>
      <w:r>
        <w:rPr>
          <w:spacing w:val="37"/>
        </w:rPr>
        <w:t xml:space="preserve"> </w:t>
      </w:r>
      <w:r>
        <w:rPr>
          <w:spacing w:val="-1"/>
        </w:rPr>
        <w:t>критериями,</w:t>
      </w:r>
      <w:r>
        <w:rPr>
          <w:spacing w:val="36"/>
        </w:rPr>
        <w:t xml:space="preserve"> </w:t>
      </w:r>
      <w:r>
        <w:rPr>
          <w:spacing w:val="-1"/>
        </w:rPr>
        <w:t>влияющими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rPr>
          <w:spacing w:val="-1"/>
        </w:rPr>
        <w:t>характер</w:t>
      </w:r>
      <w:r>
        <w:rPr>
          <w:spacing w:val="38"/>
        </w:rPr>
        <w:t xml:space="preserve"> </w:t>
      </w:r>
      <w:r>
        <w:rPr>
          <w:spacing w:val="-1"/>
        </w:rPr>
        <w:t>адаптации</w:t>
      </w:r>
      <w:r>
        <w:rPr>
          <w:spacing w:val="37"/>
        </w:rPr>
        <w:t xml:space="preserve"> </w:t>
      </w:r>
      <w:r>
        <w:rPr>
          <w:spacing w:val="-1"/>
        </w:rPr>
        <w:t>ребенка</w:t>
      </w:r>
      <w:r>
        <w:rPr>
          <w:spacing w:val="31"/>
        </w:rPr>
        <w:t xml:space="preserve"> </w:t>
      </w:r>
      <w:r>
        <w:rPr>
          <w:spacing w:val="-1"/>
        </w:rPr>
        <w:t>раннего</w:t>
      </w:r>
      <w:r>
        <w:rPr>
          <w:spacing w:val="1"/>
        </w:rPr>
        <w:t xml:space="preserve"> </w:t>
      </w:r>
      <w:r>
        <w:rPr>
          <w:spacing w:val="-1"/>
        </w:rPr>
        <w:t>возраста</w:t>
      </w:r>
      <w:r>
        <w:t xml:space="preserve"> к </w:t>
      </w:r>
      <w:r>
        <w:rPr>
          <w:spacing w:val="-1"/>
        </w:rPr>
        <w:t>условиям</w:t>
      </w:r>
      <w:r>
        <w:t xml:space="preserve"> </w:t>
      </w:r>
      <w:r>
        <w:rPr>
          <w:spacing w:val="-1"/>
        </w:rPr>
        <w:t>детского</w:t>
      </w:r>
      <w:r>
        <w:rPr>
          <w:spacing w:val="1"/>
        </w:rPr>
        <w:t xml:space="preserve"> </w:t>
      </w:r>
      <w:r>
        <w:rPr>
          <w:spacing w:val="-2"/>
        </w:rPr>
        <w:t>сада,</w:t>
      </w:r>
      <w:r>
        <w:rPr>
          <w:spacing w:val="-1"/>
        </w:rPr>
        <w:t xml:space="preserve"> выступают:</w:t>
      </w:r>
    </w:p>
    <w:p w:rsidR="006474E0" w:rsidRDefault="006474E0" w:rsidP="006474E0">
      <w:pPr>
        <w:pStyle w:val="a3"/>
        <w:kinsoku w:val="0"/>
        <w:overflowPunct w:val="0"/>
        <w:spacing w:before="1"/>
        <w:ind w:right="118"/>
        <w:jc w:val="both"/>
        <w:rPr>
          <w:spacing w:val="-1"/>
        </w:rPr>
        <w:sectPr w:rsidR="006474E0">
          <w:pgSz w:w="11910" w:h="16840"/>
          <w:pgMar w:top="1000" w:right="1020" w:bottom="280" w:left="1020" w:header="736" w:footer="0" w:gutter="0"/>
          <w:cols w:space="720"/>
          <w:noEndnote/>
        </w:sectPr>
      </w:pPr>
    </w:p>
    <w:p w:rsidR="006474E0" w:rsidRDefault="006474E0" w:rsidP="006474E0">
      <w:pPr>
        <w:pStyle w:val="a3"/>
        <w:kinsoku w:val="0"/>
        <w:overflowPunct w:val="0"/>
        <w:ind w:left="0" w:firstLine="0"/>
        <w:rPr>
          <w:sz w:val="23"/>
          <w:szCs w:val="23"/>
        </w:rPr>
      </w:pPr>
    </w:p>
    <w:p w:rsidR="006474E0" w:rsidRDefault="006474E0" w:rsidP="00EA0149">
      <w:pPr>
        <w:pStyle w:val="a3"/>
        <w:numPr>
          <w:ilvl w:val="0"/>
          <w:numId w:val="180"/>
        </w:numPr>
        <w:tabs>
          <w:tab w:val="left" w:pos="1530"/>
        </w:tabs>
        <w:kinsoku w:val="0"/>
        <w:overflowPunct w:val="0"/>
        <w:spacing w:before="64"/>
        <w:ind w:right="112" w:firstLine="709"/>
        <w:jc w:val="both"/>
        <w:rPr>
          <w:spacing w:val="-1"/>
        </w:rPr>
      </w:pPr>
      <w:r>
        <w:rPr>
          <w:i/>
          <w:iCs/>
          <w:spacing w:val="-1"/>
        </w:rPr>
        <w:t>Особенности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его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физического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состояния.</w:t>
      </w:r>
      <w:r>
        <w:rPr>
          <w:i/>
          <w:iCs/>
          <w:spacing w:val="34"/>
        </w:rPr>
        <w:t xml:space="preserve"> </w:t>
      </w:r>
      <w:r>
        <w:rPr>
          <w:spacing w:val="-1"/>
        </w:rPr>
        <w:t>Если</w:t>
      </w:r>
      <w:r>
        <w:rPr>
          <w:spacing w:val="30"/>
        </w:rPr>
        <w:t xml:space="preserve"> </w:t>
      </w:r>
      <w:r>
        <w:rPr>
          <w:spacing w:val="-1"/>
        </w:rPr>
        <w:t>ребенок</w:t>
      </w:r>
      <w:r>
        <w:rPr>
          <w:spacing w:val="30"/>
        </w:rPr>
        <w:t xml:space="preserve"> </w:t>
      </w:r>
      <w:r>
        <w:rPr>
          <w:spacing w:val="-1"/>
        </w:rPr>
        <w:t>здоров,</w:t>
      </w:r>
      <w:r>
        <w:rPr>
          <w:spacing w:val="29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был</w:t>
      </w:r>
      <w:r>
        <w:rPr>
          <w:spacing w:val="22"/>
        </w:rPr>
        <w:t xml:space="preserve"> </w:t>
      </w:r>
      <w:r>
        <w:rPr>
          <w:spacing w:val="-1"/>
        </w:rPr>
        <w:t>подвержен</w:t>
      </w:r>
      <w:r>
        <w:rPr>
          <w:spacing w:val="26"/>
        </w:rPr>
        <w:t xml:space="preserve"> </w:t>
      </w:r>
      <w:r>
        <w:rPr>
          <w:spacing w:val="-1"/>
        </w:rPr>
        <w:t>частым</w:t>
      </w:r>
      <w:r>
        <w:rPr>
          <w:spacing w:val="26"/>
        </w:rPr>
        <w:t xml:space="preserve"> </w:t>
      </w:r>
      <w:r>
        <w:rPr>
          <w:spacing w:val="-1"/>
        </w:rPr>
        <w:t>инфекционным</w:t>
      </w:r>
      <w:r>
        <w:rPr>
          <w:spacing w:val="23"/>
        </w:rPr>
        <w:t xml:space="preserve"> </w:t>
      </w:r>
      <w:r>
        <w:rPr>
          <w:spacing w:val="-1"/>
        </w:rPr>
        <w:t>заболеваниям,</w:t>
      </w:r>
      <w:r>
        <w:rPr>
          <w:spacing w:val="22"/>
        </w:rPr>
        <w:t xml:space="preserve"> </w:t>
      </w:r>
      <w:r>
        <w:rPr>
          <w:spacing w:val="-1"/>
        </w:rPr>
        <w:t>физически</w:t>
      </w:r>
      <w:r>
        <w:rPr>
          <w:spacing w:val="24"/>
        </w:rPr>
        <w:t xml:space="preserve"> </w:t>
      </w:r>
      <w:r>
        <w:rPr>
          <w:spacing w:val="-1"/>
        </w:rPr>
        <w:t>развит,</w:t>
      </w:r>
      <w:r>
        <w:rPr>
          <w:spacing w:val="24"/>
        </w:rPr>
        <w:t xml:space="preserve"> </w:t>
      </w:r>
      <w:r>
        <w:t>то</w:t>
      </w:r>
      <w:r>
        <w:rPr>
          <w:spacing w:val="23"/>
        </w:rPr>
        <w:t xml:space="preserve"> </w:t>
      </w:r>
      <w:r>
        <w:rPr>
          <w:spacing w:val="-1"/>
        </w:rPr>
        <w:t>он</w:t>
      </w:r>
      <w:r>
        <w:rPr>
          <w:spacing w:val="41"/>
        </w:rPr>
        <w:t xml:space="preserve"> </w:t>
      </w:r>
      <w:r>
        <w:rPr>
          <w:spacing w:val="-1"/>
        </w:rPr>
        <w:t>обладает</w:t>
      </w:r>
      <w:r>
        <w:rPr>
          <w:spacing w:val="70"/>
        </w:rPr>
        <w:t xml:space="preserve"> </w:t>
      </w:r>
      <w:r>
        <w:rPr>
          <w:spacing w:val="-2"/>
        </w:rPr>
        <w:t>высокими</w:t>
      </w:r>
      <w:r>
        <w:rPr>
          <w:spacing w:val="1"/>
        </w:rPr>
        <w:t xml:space="preserve"> </w:t>
      </w:r>
      <w:r>
        <w:rPr>
          <w:spacing w:val="-1"/>
        </w:rPr>
        <w:t>адаптивными</w:t>
      </w:r>
      <w:r>
        <w:rPr>
          <w:spacing w:val="1"/>
        </w:rPr>
        <w:t xml:space="preserve"> </w:t>
      </w:r>
      <w:r>
        <w:rPr>
          <w:spacing w:val="-1"/>
        </w:rPr>
        <w:t>возможностями,</w:t>
      </w:r>
      <w:r>
        <w:rPr>
          <w:spacing w:val="69"/>
        </w:rPr>
        <w:t xml:space="preserve"> </w:t>
      </w:r>
      <w:r>
        <w:rPr>
          <w:spacing w:val="-1"/>
        </w:rPr>
        <w:t>его</w:t>
      </w:r>
      <w:r>
        <w:rPr>
          <w:spacing w:val="1"/>
        </w:rPr>
        <w:t xml:space="preserve"> </w:t>
      </w:r>
      <w:r>
        <w:rPr>
          <w:spacing w:val="-1"/>
        </w:rPr>
        <w:t>организм</w:t>
      </w:r>
      <w:r>
        <w:t xml:space="preserve">  </w:t>
      </w:r>
      <w:r>
        <w:rPr>
          <w:spacing w:val="-1"/>
        </w:rPr>
        <w:t>легче</w:t>
      </w:r>
      <w:r>
        <w:rPr>
          <w:spacing w:val="39"/>
        </w:rPr>
        <w:t xml:space="preserve"> </w:t>
      </w:r>
      <w:r>
        <w:rPr>
          <w:spacing w:val="-1"/>
        </w:rPr>
        <w:t>справится</w:t>
      </w:r>
      <w:r>
        <w:rPr>
          <w:spacing w:val="52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-1"/>
        </w:rPr>
        <w:t>новыми</w:t>
      </w:r>
      <w:r>
        <w:rPr>
          <w:spacing w:val="52"/>
        </w:rPr>
        <w:t xml:space="preserve"> </w:t>
      </w:r>
      <w:r>
        <w:rPr>
          <w:spacing w:val="-1"/>
        </w:rPr>
        <w:t>нагрузками.</w:t>
      </w:r>
      <w:r>
        <w:rPr>
          <w:spacing w:val="51"/>
        </w:rPr>
        <w:t xml:space="preserve"> </w:t>
      </w:r>
      <w:r>
        <w:rPr>
          <w:spacing w:val="-1"/>
        </w:rPr>
        <w:t>Четкий</w:t>
      </w:r>
      <w:r>
        <w:rPr>
          <w:spacing w:val="50"/>
        </w:rPr>
        <w:t xml:space="preserve"> </w:t>
      </w:r>
      <w:r>
        <w:rPr>
          <w:spacing w:val="-1"/>
        </w:rPr>
        <w:t>распорядок</w:t>
      </w:r>
      <w:r>
        <w:rPr>
          <w:spacing w:val="50"/>
        </w:rPr>
        <w:t xml:space="preserve"> </w:t>
      </w:r>
      <w:r>
        <w:rPr>
          <w:spacing w:val="-1"/>
        </w:rPr>
        <w:t>дня</w:t>
      </w:r>
      <w:r>
        <w:rPr>
          <w:spacing w:val="50"/>
        </w:rPr>
        <w:t xml:space="preserve"> </w:t>
      </w:r>
      <w:r>
        <w:rPr>
          <w:spacing w:val="-1"/>
        </w:rPr>
        <w:t>малыша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условиях</w:t>
      </w:r>
      <w:r>
        <w:rPr>
          <w:spacing w:val="49"/>
        </w:rPr>
        <w:t xml:space="preserve"> </w:t>
      </w:r>
      <w:r>
        <w:t>семьи,</w:t>
      </w:r>
      <w:r>
        <w:rPr>
          <w:spacing w:val="10"/>
        </w:rPr>
        <w:t xml:space="preserve"> </w:t>
      </w:r>
      <w:r>
        <w:rPr>
          <w:spacing w:val="-1"/>
        </w:rPr>
        <w:t>хороший</w:t>
      </w:r>
      <w:r>
        <w:rPr>
          <w:spacing w:val="12"/>
        </w:rPr>
        <w:t xml:space="preserve"> </w:t>
      </w:r>
      <w:r>
        <w:rPr>
          <w:spacing w:val="-1"/>
        </w:rPr>
        <w:t>сон,</w:t>
      </w:r>
      <w:r>
        <w:rPr>
          <w:spacing w:val="13"/>
        </w:rPr>
        <w:t xml:space="preserve"> </w:t>
      </w:r>
      <w:r>
        <w:rPr>
          <w:spacing w:val="-1"/>
        </w:rPr>
        <w:t>правильное</w:t>
      </w:r>
      <w:r>
        <w:rPr>
          <w:spacing w:val="11"/>
        </w:rPr>
        <w:t xml:space="preserve"> </w:t>
      </w:r>
      <w:r>
        <w:rPr>
          <w:spacing w:val="-1"/>
        </w:rPr>
        <w:t>питание</w:t>
      </w:r>
      <w:r>
        <w:rPr>
          <w:spacing w:val="13"/>
        </w:rPr>
        <w:t xml:space="preserve"> </w:t>
      </w:r>
      <w:r>
        <w:rPr>
          <w:spacing w:val="-2"/>
        </w:rPr>
        <w:t>способствуют</w:t>
      </w:r>
      <w:r>
        <w:rPr>
          <w:spacing w:val="13"/>
        </w:rPr>
        <w:t xml:space="preserve"> </w:t>
      </w:r>
      <w:r>
        <w:rPr>
          <w:spacing w:val="-1"/>
        </w:rPr>
        <w:t>быстрому</w:t>
      </w:r>
      <w:r>
        <w:rPr>
          <w:spacing w:val="10"/>
        </w:rPr>
        <w:t xml:space="preserve"> </w:t>
      </w:r>
      <w:r>
        <w:rPr>
          <w:spacing w:val="-1"/>
        </w:rPr>
        <w:t>привыканию</w:t>
      </w:r>
      <w:r>
        <w:rPr>
          <w:spacing w:val="49"/>
        </w:rPr>
        <w:t xml:space="preserve"> </w:t>
      </w:r>
      <w:r>
        <w:rPr>
          <w:spacing w:val="-1"/>
        </w:rPr>
        <w:t>ребенка</w:t>
      </w:r>
      <w:r>
        <w:t xml:space="preserve"> к </w:t>
      </w:r>
      <w:r>
        <w:rPr>
          <w:spacing w:val="-1"/>
        </w:rPr>
        <w:t>детскому</w:t>
      </w:r>
      <w:r>
        <w:rPr>
          <w:spacing w:val="-4"/>
        </w:rPr>
        <w:t xml:space="preserve"> </w:t>
      </w:r>
      <w:r>
        <w:rPr>
          <w:spacing w:val="-1"/>
        </w:rPr>
        <w:t>саду.</w:t>
      </w:r>
    </w:p>
    <w:p w:rsidR="006474E0" w:rsidRDefault="006474E0" w:rsidP="00EA0149">
      <w:pPr>
        <w:pStyle w:val="a3"/>
        <w:numPr>
          <w:ilvl w:val="0"/>
          <w:numId w:val="180"/>
        </w:numPr>
        <w:tabs>
          <w:tab w:val="left" w:pos="1530"/>
        </w:tabs>
        <w:kinsoku w:val="0"/>
        <w:overflowPunct w:val="0"/>
        <w:ind w:right="112" w:firstLine="709"/>
        <w:jc w:val="both"/>
        <w:rPr>
          <w:spacing w:val="-1"/>
        </w:rPr>
      </w:pPr>
      <w:r>
        <w:rPr>
          <w:i/>
          <w:iCs/>
          <w:spacing w:val="-1"/>
        </w:rPr>
        <w:t>Возраст</w:t>
      </w:r>
      <w:r>
        <w:rPr>
          <w:i/>
          <w:iCs/>
          <w:spacing w:val="48"/>
        </w:rPr>
        <w:t xml:space="preserve"> </w:t>
      </w:r>
      <w:r>
        <w:rPr>
          <w:i/>
          <w:iCs/>
          <w:spacing w:val="-1"/>
        </w:rPr>
        <w:t>малыша</w:t>
      </w:r>
      <w:r>
        <w:rPr>
          <w:spacing w:val="-1"/>
        </w:rPr>
        <w:t>.</w:t>
      </w:r>
      <w:r>
        <w:rPr>
          <w:spacing w:val="46"/>
        </w:rPr>
        <w:t xml:space="preserve"> </w:t>
      </w:r>
      <w:r>
        <w:rPr>
          <w:spacing w:val="-1"/>
        </w:rPr>
        <w:t>Существуют</w:t>
      </w:r>
      <w:r>
        <w:rPr>
          <w:spacing w:val="50"/>
        </w:rPr>
        <w:t xml:space="preserve"> </w:t>
      </w:r>
      <w:r>
        <w:rPr>
          <w:spacing w:val="-1"/>
        </w:rPr>
        <w:t>определенные</w:t>
      </w:r>
      <w:r>
        <w:rPr>
          <w:spacing w:val="49"/>
        </w:rPr>
        <w:t xml:space="preserve"> </w:t>
      </w:r>
      <w:r>
        <w:rPr>
          <w:spacing w:val="-1"/>
        </w:rPr>
        <w:t>периоды</w:t>
      </w:r>
      <w:r>
        <w:rPr>
          <w:spacing w:val="47"/>
        </w:rPr>
        <w:t xml:space="preserve"> </w:t>
      </w:r>
      <w:r>
        <w:rPr>
          <w:spacing w:val="-1"/>
        </w:rPr>
        <w:t>раннего</w:t>
      </w:r>
      <w:r>
        <w:rPr>
          <w:spacing w:val="33"/>
        </w:rPr>
        <w:t xml:space="preserve"> </w:t>
      </w:r>
      <w:r>
        <w:rPr>
          <w:spacing w:val="-1"/>
        </w:rPr>
        <w:t>возраста,</w:t>
      </w:r>
      <w:r>
        <w:rPr>
          <w:spacing w:val="1"/>
        </w:rPr>
        <w:t xml:space="preserve"> </w:t>
      </w:r>
      <w:r>
        <w:rPr>
          <w:spacing w:val="-1"/>
        </w:rPr>
        <w:t>неблагоприятные</w:t>
      </w:r>
      <w:r>
        <w:t xml:space="preserve"> для </w:t>
      </w:r>
      <w:r>
        <w:rPr>
          <w:spacing w:val="-1"/>
        </w:rPr>
        <w:t>поступления</w:t>
      </w:r>
      <w:r>
        <w:rPr>
          <w:spacing w:val="2"/>
        </w:rPr>
        <w:t xml:space="preserve"> </w:t>
      </w:r>
      <w:r>
        <w:rPr>
          <w:spacing w:val="-1"/>
        </w:rP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дошкольное</w:t>
      </w:r>
      <w:r>
        <w:rPr>
          <w:spacing w:val="1"/>
        </w:rPr>
        <w:t xml:space="preserve"> </w:t>
      </w:r>
      <w:r>
        <w:rPr>
          <w:spacing w:val="-1"/>
        </w:rPr>
        <w:t>учреждение.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возрастные</w:t>
      </w:r>
      <w:r>
        <w:rPr>
          <w:spacing w:val="39"/>
        </w:rPr>
        <w:t xml:space="preserve"> </w:t>
      </w:r>
      <w:r>
        <w:rPr>
          <w:spacing w:val="-1"/>
        </w:rPr>
        <w:t>кризисы</w:t>
      </w:r>
      <w:r>
        <w:rPr>
          <w:spacing w:val="39"/>
        </w:rPr>
        <w:t xml:space="preserve"> </w:t>
      </w:r>
      <w:r>
        <w:rPr>
          <w:spacing w:val="-2"/>
        </w:rPr>
        <w:t>(1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3</w:t>
      </w:r>
      <w:r>
        <w:rPr>
          <w:spacing w:val="40"/>
        </w:rPr>
        <w:t xml:space="preserve"> </w:t>
      </w:r>
      <w:r>
        <w:rPr>
          <w:spacing w:val="-1"/>
        </w:rPr>
        <w:t>года)</w:t>
      </w:r>
      <w:r>
        <w:rPr>
          <w:spacing w:val="39"/>
        </w:rPr>
        <w:t xml:space="preserve"> </w:t>
      </w:r>
      <w:r>
        <w:rPr>
          <w:spacing w:val="-1"/>
        </w:rPr>
        <w:t>возникают</w:t>
      </w:r>
      <w:r>
        <w:rPr>
          <w:spacing w:val="38"/>
        </w:rPr>
        <w:t xml:space="preserve"> </w:t>
      </w:r>
      <w:r>
        <w:rPr>
          <w:spacing w:val="-1"/>
        </w:rPr>
        <w:t>противоречия</w:t>
      </w:r>
      <w:r>
        <w:rPr>
          <w:spacing w:val="39"/>
        </w:rPr>
        <w:t xml:space="preserve"> </w:t>
      </w:r>
      <w:r>
        <w:rPr>
          <w:spacing w:val="-1"/>
        </w:rPr>
        <w:t>между</w:t>
      </w:r>
      <w:r>
        <w:rPr>
          <w:spacing w:val="27"/>
        </w:rPr>
        <w:t xml:space="preserve"> </w:t>
      </w:r>
      <w:r>
        <w:rPr>
          <w:spacing w:val="-1"/>
        </w:rPr>
        <w:t>возможностями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-1"/>
        </w:rPr>
        <w:t>потребностями</w:t>
      </w:r>
      <w:r>
        <w:rPr>
          <w:spacing w:val="65"/>
        </w:rPr>
        <w:t xml:space="preserve"> </w:t>
      </w:r>
      <w:r>
        <w:rPr>
          <w:spacing w:val="-1"/>
        </w:rPr>
        <w:t>ребенка,</w:t>
      </w:r>
      <w:r>
        <w:rPr>
          <w:spacing w:val="63"/>
        </w:rPr>
        <w:t xml:space="preserve"> </w:t>
      </w:r>
      <w:r>
        <w:rPr>
          <w:spacing w:val="-1"/>
        </w:rPr>
        <w:t>провоцирующие</w:t>
      </w:r>
      <w:r>
        <w:rPr>
          <w:spacing w:val="64"/>
        </w:rPr>
        <w:t xml:space="preserve"> </w:t>
      </w:r>
      <w:r>
        <w:rPr>
          <w:spacing w:val="-1"/>
        </w:rPr>
        <w:t>напряжение</w:t>
      </w:r>
      <w:r>
        <w:rPr>
          <w:spacing w:val="6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результате наблюдаются</w:t>
      </w:r>
      <w:r>
        <w:t xml:space="preserve"> </w:t>
      </w:r>
      <w:r>
        <w:rPr>
          <w:spacing w:val="-1"/>
        </w:rPr>
        <w:t>капризы,</w:t>
      </w:r>
      <w:r>
        <w:t xml:space="preserve"> </w:t>
      </w:r>
      <w:r>
        <w:rPr>
          <w:spacing w:val="-1"/>
        </w:rPr>
        <w:t>раздражение.</w:t>
      </w:r>
    </w:p>
    <w:p w:rsidR="006474E0" w:rsidRDefault="006474E0" w:rsidP="006474E0">
      <w:pPr>
        <w:pStyle w:val="a3"/>
        <w:kinsoku w:val="0"/>
        <w:overflowPunct w:val="0"/>
        <w:ind w:right="113"/>
        <w:jc w:val="both"/>
        <w:rPr>
          <w:spacing w:val="-1"/>
        </w:rPr>
      </w:pPr>
      <w:r>
        <w:t>В</w:t>
      </w:r>
      <w:r>
        <w:rPr>
          <w:spacing w:val="25"/>
        </w:rPr>
        <w:t xml:space="preserve"> </w:t>
      </w:r>
      <w:r>
        <w:rPr>
          <w:spacing w:val="-1"/>
        </w:rPr>
        <w:t>период</w:t>
      </w:r>
      <w:r>
        <w:rPr>
          <w:spacing w:val="24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7</w:t>
      </w:r>
      <w:r>
        <w:rPr>
          <w:spacing w:val="26"/>
        </w:rPr>
        <w:t xml:space="preserve"> </w:t>
      </w:r>
      <w:r>
        <w:rPr>
          <w:spacing w:val="-1"/>
        </w:rPr>
        <w:t>месяцев</w:t>
      </w:r>
      <w:r>
        <w:rPr>
          <w:spacing w:val="22"/>
        </w:rPr>
        <w:t xml:space="preserve"> </w:t>
      </w:r>
      <w:r>
        <w:rPr>
          <w:spacing w:val="-1"/>
        </w:rPr>
        <w:t>до</w:t>
      </w:r>
      <w:r>
        <w:rPr>
          <w:spacing w:val="26"/>
        </w:rPr>
        <w:t xml:space="preserve"> </w:t>
      </w:r>
      <w:r>
        <w:rPr>
          <w:spacing w:val="-2"/>
        </w:rPr>
        <w:t>1,5</w:t>
      </w:r>
      <w:r>
        <w:rPr>
          <w:spacing w:val="26"/>
        </w:rPr>
        <w:t xml:space="preserve"> </w:t>
      </w:r>
      <w:r>
        <w:rPr>
          <w:spacing w:val="-1"/>
        </w:rPr>
        <w:t>лет</w:t>
      </w:r>
      <w:r>
        <w:rPr>
          <w:spacing w:val="22"/>
        </w:rPr>
        <w:t xml:space="preserve"> </w:t>
      </w:r>
      <w:r>
        <w:rPr>
          <w:spacing w:val="-1"/>
        </w:rPr>
        <w:t>привязанность</w:t>
      </w:r>
      <w:r>
        <w:rPr>
          <w:spacing w:val="24"/>
        </w:rPr>
        <w:t xml:space="preserve"> </w:t>
      </w:r>
      <w:r>
        <w:rPr>
          <w:spacing w:val="-1"/>
        </w:rPr>
        <w:t>малыша</w:t>
      </w:r>
      <w:r>
        <w:rPr>
          <w:spacing w:val="2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rPr>
          <w:spacing w:val="-1"/>
        </w:rPr>
        <w:t>матери</w:t>
      </w:r>
      <w:r>
        <w:rPr>
          <w:spacing w:val="37"/>
        </w:rPr>
        <w:t xml:space="preserve"> </w:t>
      </w:r>
      <w:r>
        <w:rPr>
          <w:spacing w:val="-1"/>
        </w:rPr>
        <w:t>достигает</w:t>
      </w:r>
      <w:r>
        <w:rPr>
          <w:spacing w:val="28"/>
        </w:rPr>
        <w:t xml:space="preserve"> </w:t>
      </w:r>
      <w:r>
        <w:rPr>
          <w:spacing w:val="-1"/>
        </w:rPr>
        <w:t>своего</w:t>
      </w:r>
      <w:r>
        <w:rPr>
          <w:spacing w:val="28"/>
        </w:rPr>
        <w:t xml:space="preserve"> </w:t>
      </w:r>
      <w:r>
        <w:rPr>
          <w:spacing w:val="-1"/>
        </w:rPr>
        <w:t>пика.</w:t>
      </w:r>
      <w:r>
        <w:rPr>
          <w:spacing w:val="28"/>
        </w:rPr>
        <w:t xml:space="preserve"> </w:t>
      </w:r>
      <w:r>
        <w:t>Дети</w:t>
      </w:r>
      <w:r>
        <w:rPr>
          <w:spacing w:val="29"/>
        </w:rPr>
        <w:t xml:space="preserve"> </w:t>
      </w:r>
      <w:r>
        <w:rPr>
          <w:spacing w:val="-2"/>
        </w:rPr>
        <w:t>особенно</w:t>
      </w:r>
      <w:r>
        <w:rPr>
          <w:spacing w:val="28"/>
        </w:rPr>
        <w:t xml:space="preserve"> </w:t>
      </w:r>
      <w:r>
        <w:rPr>
          <w:spacing w:val="-1"/>
        </w:rPr>
        <w:t>ярко</w:t>
      </w:r>
      <w:r>
        <w:rPr>
          <w:spacing w:val="28"/>
        </w:rPr>
        <w:t xml:space="preserve"> </w:t>
      </w:r>
      <w:r>
        <w:rPr>
          <w:spacing w:val="-1"/>
        </w:rPr>
        <w:t>начинают</w:t>
      </w:r>
      <w:r>
        <w:rPr>
          <w:spacing w:val="26"/>
        </w:rPr>
        <w:t xml:space="preserve"> </w:t>
      </w:r>
      <w:r>
        <w:rPr>
          <w:spacing w:val="-1"/>
        </w:rPr>
        <w:t>испытывать</w:t>
      </w:r>
      <w:r>
        <w:rPr>
          <w:spacing w:val="27"/>
        </w:rPr>
        <w:t xml:space="preserve"> </w:t>
      </w:r>
      <w:r>
        <w:rPr>
          <w:spacing w:val="-1"/>
        </w:rPr>
        <w:t>страх</w:t>
      </w:r>
      <w:r>
        <w:rPr>
          <w:spacing w:val="28"/>
        </w:rPr>
        <w:t xml:space="preserve"> </w:t>
      </w:r>
      <w:r>
        <w:rPr>
          <w:spacing w:val="-2"/>
        </w:rPr>
        <w:t>перед</w:t>
      </w:r>
      <w:r>
        <w:rPr>
          <w:spacing w:val="61"/>
        </w:rPr>
        <w:t xml:space="preserve"> </w:t>
      </w:r>
      <w:r>
        <w:rPr>
          <w:spacing w:val="-1"/>
        </w:rPr>
        <w:t>чужими</w:t>
      </w:r>
      <w:r>
        <w:rPr>
          <w:spacing w:val="35"/>
        </w:rPr>
        <w:t xml:space="preserve"> </w:t>
      </w:r>
      <w:r>
        <w:rPr>
          <w:spacing w:val="-1"/>
        </w:rPr>
        <w:t>людьми,</w:t>
      </w:r>
      <w:r>
        <w:rPr>
          <w:spacing w:val="32"/>
        </w:rPr>
        <w:t xml:space="preserve"> </w:t>
      </w:r>
      <w:r>
        <w:t>но</w:t>
      </w:r>
      <w:r>
        <w:rPr>
          <w:spacing w:val="33"/>
        </w:rPr>
        <w:t xml:space="preserve"> </w:t>
      </w:r>
      <w:r>
        <w:rPr>
          <w:spacing w:val="-1"/>
        </w:rPr>
        <w:t>при</w:t>
      </w:r>
      <w:r>
        <w:rPr>
          <w:spacing w:val="32"/>
        </w:rPr>
        <w:t xml:space="preserve"> </w:t>
      </w:r>
      <w:r>
        <w:rPr>
          <w:spacing w:val="-1"/>
        </w:rPr>
        <w:t>правильном</w:t>
      </w:r>
      <w:r>
        <w:rPr>
          <w:spacing w:val="34"/>
        </w:rPr>
        <w:t xml:space="preserve"> </w:t>
      </w:r>
      <w:r>
        <w:rPr>
          <w:spacing w:val="-1"/>
        </w:rPr>
        <w:t>воспитании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развитии</w:t>
      </w:r>
      <w:r>
        <w:rPr>
          <w:spacing w:val="35"/>
        </w:rPr>
        <w:t xml:space="preserve"> </w:t>
      </w:r>
      <w:r>
        <w:t>это</w:t>
      </w:r>
      <w:r>
        <w:rPr>
          <w:spacing w:val="32"/>
        </w:rPr>
        <w:t xml:space="preserve"> </w:t>
      </w:r>
      <w:r>
        <w:rPr>
          <w:spacing w:val="-1"/>
        </w:rPr>
        <w:t>чувство</w:t>
      </w:r>
      <w:r>
        <w:rPr>
          <w:spacing w:val="35"/>
        </w:rPr>
        <w:t xml:space="preserve"> </w:t>
      </w:r>
      <w:r>
        <w:rPr>
          <w:spacing w:val="-1"/>
        </w:rPr>
        <w:t>проявляется</w:t>
      </w:r>
      <w:r>
        <w:rPr>
          <w:spacing w:val="9"/>
        </w:rPr>
        <w:t xml:space="preserve"> </w:t>
      </w:r>
      <w:r>
        <w:rPr>
          <w:spacing w:val="-1"/>
        </w:rPr>
        <w:t>недолго</w:t>
      </w:r>
      <w:r>
        <w:rPr>
          <w:spacing w:val="10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rPr>
          <w:spacing w:val="-1"/>
        </w:rPr>
        <w:t>1года</w:t>
      </w:r>
      <w:r>
        <w:rPr>
          <w:spacing w:val="9"/>
        </w:rPr>
        <w:t xml:space="preserve"> </w:t>
      </w:r>
      <w:r>
        <w:t>8</w:t>
      </w:r>
      <w:r>
        <w:rPr>
          <w:spacing w:val="10"/>
        </w:rPr>
        <w:t xml:space="preserve"> </w:t>
      </w:r>
      <w:r>
        <w:rPr>
          <w:spacing w:val="-1"/>
        </w:rPr>
        <w:t>месяцев.</w:t>
      </w:r>
      <w:r>
        <w:rPr>
          <w:spacing w:val="10"/>
        </w:rPr>
        <w:t xml:space="preserve"> </w:t>
      </w:r>
      <w:r>
        <w:t>Далее</w:t>
      </w:r>
      <w:r>
        <w:rPr>
          <w:spacing w:val="8"/>
        </w:rPr>
        <w:t xml:space="preserve"> </w:t>
      </w:r>
      <w:r>
        <w:rPr>
          <w:spacing w:val="-1"/>
        </w:rPr>
        <w:t>дети</w:t>
      </w:r>
      <w:r>
        <w:rPr>
          <w:spacing w:val="9"/>
        </w:rPr>
        <w:t xml:space="preserve"> </w:t>
      </w:r>
      <w:r>
        <w:rPr>
          <w:spacing w:val="-1"/>
        </w:rPr>
        <w:t>более</w:t>
      </w:r>
      <w:r>
        <w:rPr>
          <w:spacing w:val="9"/>
        </w:rPr>
        <w:t xml:space="preserve"> </w:t>
      </w:r>
      <w:r>
        <w:rPr>
          <w:spacing w:val="-1"/>
        </w:rPr>
        <w:t>спокойно</w:t>
      </w:r>
      <w:r>
        <w:rPr>
          <w:spacing w:val="10"/>
        </w:rPr>
        <w:t xml:space="preserve"> </w:t>
      </w:r>
      <w:r>
        <w:rPr>
          <w:spacing w:val="-1"/>
        </w:rPr>
        <w:t>реагируют</w:t>
      </w:r>
      <w:r>
        <w:rPr>
          <w:spacing w:val="3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rPr>
          <w:spacing w:val="-1"/>
        </w:rPr>
        <w:t>появление</w:t>
      </w:r>
      <w:r>
        <w:rPr>
          <w:spacing w:val="42"/>
        </w:rPr>
        <w:t xml:space="preserve"> </w:t>
      </w:r>
      <w:r>
        <w:rPr>
          <w:spacing w:val="-1"/>
        </w:rPr>
        <w:t>незнакомых</w:t>
      </w:r>
      <w:r>
        <w:rPr>
          <w:spacing w:val="43"/>
        </w:rPr>
        <w:t xml:space="preserve"> </w:t>
      </w:r>
      <w:r>
        <w:rPr>
          <w:spacing w:val="-1"/>
        </w:rPr>
        <w:t>людей.</w:t>
      </w:r>
      <w:r>
        <w:rPr>
          <w:spacing w:val="41"/>
        </w:rPr>
        <w:t xml:space="preserve"> </w:t>
      </w:r>
      <w:r>
        <w:rPr>
          <w:spacing w:val="-2"/>
        </w:rPr>
        <w:t>Необходимо</w:t>
      </w:r>
      <w:r>
        <w:rPr>
          <w:spacing w:val="43"/>
        </w:rPr>
        <w:t xml:space="preserve"> </w:t>
      </w:r>
      <w:r>
        <w:t>обратить</w:t>
      </w:r>
      <w:r>
        <w:rPr>
          <w:spacing w:val="38"/>
        </w:rPr>
        <w:t xml:space="preserve"> </w:t>
      </w:r>
      <w:r>
        <w:rPr>
          <w:spacing w:val="-1"/>
        </w:rPr>
        <w:t>внимание</w:t>
      </w:r>
      <w:r>
        <w:rPr>
          <w:spacing w:val="42"/>
        </w:rPr>
        <w:t xml:space="preserve"> </w:t>
      </w:r>
      <w:r>
        <w:rPr>
          <w:spacing w:val="-1"/>
        </w:rPr>
        <w:t>на</w:t>
      </w:r>
      <w:r>
        <w:rPr>
          <w:spacing w:val="42"/>
        </w:rPr>
        <w:t xml:space="preserve"> </w:t>
      </w:r>
      <w:r>
        <w:t>эту</w:t>
      </w:r>
      <w:r>
        <w:rPr>
          <w:spacing w:val="47"/>
        </w:rPr>
        <w:t xml:space="preserve"> </w:t>
      </w:r>
      <w:r>
        <w:rPr>
          <w:spacing w:val="-1"/>
        </w:rPr>
        <w:t>особенность</w:t>
      </w:r>
      <w:r>
        <w:rPr>
          <w:spacing w:val="26"/>
        </w:rPr>
        <w:t xml:space="preserve"> </w:t>
      </w:r>
      <w:r>
        <w:rPr>
          <w:spacing w:val="-1"/>
        </w:rPr>
        <w:t>психического</w:t>
      </w:r>
      <w:r>
        <w:rPr>
          <w:spacing w:val="31"/>
        </w:rPr>
        <w:t xml:space="preserve"> </w:t>
      </w:r>
      <w:r>
        <w:rPr>
          <w:spacing w:val="-1"/>
        </w:rPr>
        <w:t>развития</w:t>
      </w:r>
      <w:r>
        <w:rPr>
          <w:spacing w:val="30"/>
        </w:rPr>
        <w:t xml:space="preserve"> </w:t>
      </w:r>
      <w:r>
        <w:rPr>
          <w:spacing w:val="-1"/>
        </w:rPr>
        <w:t>малыша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выбрать</w:t>
      </w:r>
      <w:r>
        <w:rPr>
          <w:spacing w:val="26"/>
        </w:rPr>
        <w:t xml:space="preserve"> </w:t>
      </w:r>
      <w:r>
        <w:rPr>
          <w:spacing w:val="-1"/>
        </w:rPr>
        <w:t>более</w:t>
      </w:r>
      <w:r>
        <w:rPr>
          <w:spacing w:val="27"/>
        </w:rPr>
        <w:t xml:space="preserve"> </w:t>
      </w:r>
      <w:r>
        <w:rPr>
          <w:spacing w:val="-1"/>
        </w:rPr>
        <w:t>подходящий</w:t>
      </w:r>
      <w:r>
        <w:rPr>
          <w:spacing w:val="41"/>
        </w:rPr>
        <w:t xml:space="preserve"> </w:t>
      </w:r>
      <w:r>
        <w:rPr>
          <w:spacing w:val="-1"/>
        </w:rPr>
        <w:t>возраст</w:t>
      </w:r>
      <w:r>
        <w:t xml:space="preserve"> для</w:t>
      </w:r>
      <w:r>
        <w:rPr>
          <w:spacing w:val="-3"/>
        </w:rPr>
        <w:t xml:space="preserve"> </w:t>
      </w:r>
      <w:r>
        <w:rPr>
          <w:spacing w:val="-1"/>
        </w:rPr>
        <w:t>посещения</w:t>
      </w:r>
      <w:r>
        <w:rPr>
          <w:spacing w:val="-3"/>
        </w:rPr>
        <w:t xml:space="preserve"> </w:t>
      </w:r>
      <w:r>
        <w:rPr>
          <w:spacing w:val="-1"/>
        </w:rPr>
        <w:t>дошкольного</w:t>
      </w:r>
      <w:r>
        <w:rPr>
          <w:spacing w:val="1"/>
        </w:rPr>
        <w:t xml:space="preserve"> </w:t>
      </w:r>
      <w:r>
        <w:rPr>
          <w:spacing w:val="-1"/>
        </w:rPr>
        <w:t>учреждения.</w:t>
      </w:r>
    </w:p>
    <w:p w:rsidR="006474E0" w:rsidRDefault="006474E0" w:rsidP="00EA0149">
      <w:pPr>
        <w:pStyle w:val="a3"/>
        <w:numPr>
          <w:ilvl w:val="0"/>
          <w:numId w:val="180"/>
        </w:numPr>
        <w:tabs>
          <w:tab w:val="left" w:pos="1530"/>
        </w:tabs>
        <w:kinsoku w:val="0"/>
        <w:overflowPunct w:val="0"/>
        <w:spacing w:before="2"/>
        <w:ind w:right="112" w:firstLine="709"/>
        <w:jc w:val="both"/>
        <w:rPr>
          <w:spacing w:val="-1"/>
        </w:rPr>
      </w:pPr>
      <w:r>
        <w:rPr>
          <w:i/>
          <w:iCs/>
          <w:spacing w:val="-1"/>
        </w:rPr>
        <w:t>Готовность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ребенка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к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предметной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деятельности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общению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с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окружающими.</w:t>
      </w:r>
      <w:r>
        <w:rPr>
          <w:i/>
          <w:iCs/>
          <w:spacing w:val="45"/>
        </w:rPr>
        <w:t xml:space="preserve"> </w:t>
      </w:r>
      <w:r>
        <w:rPr>
          <w:spacing w:val="-1"/>
        </w:rPr>
        <w:t>Малышу</w:t>
      </w:r>
      <w:r>
        <w:rPr>
          <w:spacing w:val="40"/>
        </w:rPr>
        <w:t xml:space="preserve"> </w:t>
      </w:r>
      <w:r>
        <w:rPr>
          <w:spacing w:val="-1"/>
        </w:rPr>
        <w:t>легче</w:t>
      </w:r>
      <w:r>
        <w:rPr>
          <w:spacing w:val="45"/>
        </w:rPr>
        <w:t xml:space="preserve"> </w:t>
      </w:r>
      <w:proofErr w:type="gramStart"/>
      <w:r>
        <w:rPr>
          <w:spacing w:val="-1"/>
        </w:rPr>
        <w:t>адаптироваться</w:t>
      </w:r>
      <w:proofErr w:type="gramEnd"/>
      <w:r>
        <w:rPr>
          <w:spacing w:val="42"/>
        </w:rPr>
        <w:t xml:space="preserve"> </w:t>
      </w:r>
      <w:r>
        <w:t>если</w:t>
      </w:r>
      <w:r>
        <w:rPr>
          <w:spacing w:val="42"/>
        </w:rPr>
        <w:t xml:space="preserve"> </w:t>
      </w:r>
      <w:r>
        <w:rPr>
          <w:spacing w:val="-1"/>
        </w:rPr>
        <w:t>он</w:t>
      </w:r>
      <w:r>
        <w:rPr>
          <w:spacing w:val="43"/>
        </w:rPr>
        <w:t xml:space="preserve"> </w:t>
      </w:r>
      <w:r>
        <w:rPr>
          <w:spacing w:val="-1"/>
        </w:rPr>
        <w:t>владеет</w:t>
      </w:r>
      <w:r>
        <w:rPr>
          <w:spacing w:val="41"/>
        </w:rPr>
        <w:t xml:space="preserve"> </w:t>
      </w:r>
      <w:r>
        <w:t>навыками</w:t>
      </w:r>
      <w:r>
        <w:rPr>
          <w:spacing w:val="37"/>
        </w:rPr>
        <w:t xml:space="preserve"> </w:t>
      </w:r>
      <w:r>
        <w:rPr>
          <w:spacing w:val="-1"/>
        </w:rPr>
        <w:t>ситуативно-делового</w:t>
      </w:r>
      <w:r>
        <w:rPr>
          <w:spacing w:val="66"/>
        </w:rPr>
        <w:t xml:space="preserve"> </w:t>
      </w:r>
      <w:r>
        <w:rPr>
          <w:spacing w:val="-1"/>
        </w:rPr>
        <w:t>общения,</w:t>
      </w:r>
      <w:r>
        <w:rPr>
          <w:spacing w:val="65"/>
        </w:rPr>
        <w:t xml:space="preserve"> </w:t>
      </w:r>
      <w:r>
        <w:rPr>
          <w:spacing w:val="-1"/>
        </w:rPr>
        <w:t>готов</w:t>
      </w:r>
      <w:r>
        <w:rPr>
          <w:spacing w:val="65"/>
        </w:rPr>
        <w:t xml:space="preserve"> </w:t>
      </w:r>
      <w:r>
        <w:rPr>
          <w:spacing w:val="-1"/>
        </w:rPr>
        <w:t>сотрудничать</w:t>
      </w:r>
      <w:r>
        <w:rPr>
          <w:spacing w:val="64"/>
        </w:rPr>
        <w:t xml:space="preserve"> </w:t>
      </w:r>
      <w:r>
        <w:rPr>
          <w:spacing w:val="-2"/>
        </w:rPr>
        <w:t>со</w:t>
      </w:r>
      <w:r>
        <w:rPr>
          <w:spacing w:val="66"/>
        </w:rPr>
        <w:t xml:space="preserve"> </w:t>
      </w:r>
      <w:r>
        <w:rPr>
          <w:spacing w:val="-1"/>
        </w:rPr>
        <w:t>сверстниками</w:t>
      </w:r>
      <w:r>
        <w:rPr>
          <w:spacing w:val="6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взрослыми</w:t>
      </w:r>
      <w:r>
        <w:rPr>
          <w:spacing w:val="6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-1"/>
        </w:rPr>
        <w:t>процессе</w:t>
      </w:r>
      <w:r>
        <w:rPr>
          <w:spacing w:val="61"/>
        </w:rPr>
        <w:t xml:space="preserve"> </w:t>
      </w:r>
      <w:r>
        <w:rPr>
          <w:spacing w:val="-1"/>
        </w:rPr>
        <w:t>элементарной</w:t>
      </w:r>
      <w:r>
        <w:rPr>
          <w:spacing w:val="59"/>
        </w:rPr>
        <w:t xml:space="preserve"> </w:t>
      </w:r>
      <w:r>
        <w:rPr>
          <w:spacing w:val="-1"/>
        </w:rPr>
        <w:t>игровой</w:t>
      </w:r>
      <w:r>
        <w:rPr>
          <w:spacing w:val="59"/>
        </w:rPr>
        <w:t xml:space="preserve"> </w:t>
      </w:r>
      <w:r>
        <w:rPr>
          <w:spacing w:val="-1"/>
        </w:rPr>
        <w:t>деятельности,</w:t>
      </w:r>
      <w:r>
        <w:rPr>
          <w:spacing w:val="59"/>
        </w:rPr>
        <w:t xml:space="preserve"> </w:t>
      </w:r>
      <w:r>
        <w:rPr>
          <w:spacing w:val="-1"/>
        </w:rPr>
        <w:t>инициативен,</w:t>
      </w:r>
      <w:r>
        <w:rPr>
          <w:spacing w:val="43"/>
        </w:rPr>
        <w:t xml:space="preserve"> </w:t>
      </w:r>
      <w:r>
        <w:rPr>
          <w:spacing w:val="-1"/>
        </w:rPr>
        <w:t>активен,</w:t>
      </w:r>
      <w:r>
        <w:rPr>
          <w:spacing w:val="44"/>
        </w:rPr>
        <w:t xml:space="preserve"> </w:t>
      </w:r>
      <w:r>
        <w:rPr>
          <w:spacing w:val="-1"/>
        </w:rPr>
        <w:t>самостоятелен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процессе</w:t>
      </w:r>
      <w:r>
        <w:rPr>
          <w:spacing w:val="42"/>
        </w:rPr>
        <w:t xml:space="preserve"> </w:t>
      </w:r>
      <w:r>
        <w:rPr>
          <w:spacing w:val="-1"/>
        </w:rPr>
        <w:t>данного</w:t>
      </w:r>
      <w:r>
        <w:rPr>
          <w:spacing w:val="45"/>
        </w:rPr>
        <w:t xml:space="preserve"> </w:t>
      </w:r>
      <w:r>
        <w:rPr>
          <w:spacing w:val="-1"/>
        </w:rPr>
        <w:t>взаимодействия.</w:t>
      </w:r>
      <w:r>
        <w:rPr>
          <w:spacing w:val="44"/>
        </w:rPr>
        <w:t xml:space="preserve"> </w:t>
      </w:r>
      <w:r>
        <w:rPr>
          <w:spacing w:val="-1"/>
        </w:rPr>
        <w:t>Если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1"/>
        </w:rPr>
        <w:t>условиях</w:t>
      </w:r>
      <w:r>
        <w:rPr>
          <w:spacing w:val="43"/>
        </w:rPr>
        <w:t xml:space="preserve"> </w:t>
      </w:r>
      <w:r>
        <w:t>семьи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ребенком</w:t>
      </w:r>
      <w:r>
        <w:rPr>
          <w:spacing w:val="11"/>
        </w:rPr>
        <w:t xml:space="preserve"> </w:t>
      </w:r>
      <w:r>
        <w:rPr>
          <w:spacing w:val="-1"/>
        </w:rPr>
        <w:t>играли</w:t>
      </w:r>
      <w:r>
        <w:rPr>
          <w:spacing w:val="9"/>
        </w:rPr>
        <w:t xml:space="preserve"> </w:t>
      </w:r>
      <w:r>
        <w:rPr>
          <w:spacing w:val="-1"/>
        </w:rPr>
        <w:t>мало,</w:t>
      </w:r>
      <w:r>
        <w:rPr>
          <w:spacing w:val="8"/>
        </w:rPr>
        <w:t xml:space="preserve"> </w:t>
      </w:r>
      <w:r>
        <w:rPr>
          <w:spacing w:val="-1"/>
        </w:rPr>
        <w:t>преимущество</w:t>
      </w:r>
      <w:r>
        <w:rPr>
          <w:spacing w:val="14"/>
        </w:rPr>
        <w:t xml:space="preserve"> </w:t>
      </w:r>
      <w:r>
        <w:rPr>
          <w:spacing w:val="-1"/>
        </w:rPr>
        <w:t>отдавали</w:t>
      </w:r>
      <w:r>
        <w:rPr>
          <w:spacing w:val="12"/>
        </w:rPr>
        <w:t xml:space="preserve"> </w:t>
      </w:r>
      <w:r>
        <w:rPr>
          <w:spacing w:val="-2"/>
        </w:rPr>
        <w:t>только</w:t>
      </w:r>
      <w:r>
        <w:rPr>
          <w:spacing w:val="12"/>
        </w:rPr>
        <w:t xml:space="preserve"> </w:t>
      </w:r>
      <w:r>
        <w:rPr>
          <w:spacing w:val="-1"/>
        </w:rPr>
        <w:t>эмоциональным</w:t>
      </w:r>
      <w:r>
        <w:rPr>
          <w:spacing w:val="51"/>
        </w:rPr>
        <w:t xml:space="preserve"> </w:t>
      </w:r>
      <w:r>
        <w:rPr>
          <w:spacing w:val="-1"/>
        </w:rPr>
        <w:t>контактам,</w:t>
      </w:r>
      <w:r>
        <w:rPr>
          <w:spacing w:val="12"/>
        </w:rPr>
        <w:t xml:space="preserve"> </w:t>
      </w:r>
      <w:r>
        <w:rPr>
          <w:spacing w:val="-2"/>
        </w:rPr>
        <w:t>то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1"/>
        </w:rPr>
        <w:t>детском</w:t>
      </w:r>
      <w:r>
        <w:rPr>
          <w:spacing w:val="13"/>
        </w:rPr>
        <w:t xml:space="preserve"> </w:t>
      </w:r>
      <w:r>
        <w:rPr>
          <w:spacing w:val="-1"/>
        </w:rPr>
        <w:t>саду</w:t>
      </w:r>
      <w:r>
        <w:rPr>
          <w:spacing w:val="9"/>
        </w:rPr>
        <w:t xml:space="preserve"> </w:t>
      </w:r>
      <w:r>
        <w:t>такой</w:t>
      </w:r>
      <w:r>
        <w:rPr>
          <w:spacing w:val="11"/>
        </w:rPr>
        <w:t xml:space="preserve"> </w:t>
      </w:r>
      <w:r>
        <w:rPr>
          <w:spacing w:val="-1"/>
        </w:rPr>
        <w:t>ребенок</w:t>
      </w:r>
      <w:r>
        <w:rPr>
          <w:spacing w:val="11"/>
        </w:rPr>
        <w:t xml:space="preserve"> </w:t>
      </w:r>
      <w:r>
        <w:rPr>
          <w:spacing w:val="-1"/>
        </w:rPr>
        <w:t>будет</w:t>
      </w:r>
      <w:r>
        <w:rPr>
          <w:spacing w:val="13"/>
        </w:rPr>
        <w:t xml:space="preserve"> </w:t>
      </w:r>
      <w:r>
        <w:rPr>
          <w:spacing w:val="-1"/>
        </w:rPr>
        <w:t>испытывать</w:t>
      </w:r>
      <w:r>
        <w:rPr>
          <w:spacing w:val="12"/>
        </w:rPr>
        <w:t xml:space="preserve"> </w:t>
      </w:r>
      <w:r>
        <w:rPr>
          <w:spacing w:val="-1"/>
        </w:rPr>
        <w:t>недостаток</w:t>
      </w:r>
      <w:r>
        <w:rPr>
          <w:spacing w:val="59"/>
        </w:rPr>
        <w:t xml:space="preserve"> </w:t>
      </w:r>
      <w:r>
        <w:rPr>
          <w:spacing w:val="-1"/>
        </w:rPr>
        <w:t>внимания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чувствовать</w:t>
      </w:r>
      <w:r>
        <w:rPr>
          <w:spacing w:val="3"/>
        </w:rPr>
        <w:t xml:space="preserve"> </w:t>
      </w:r>
      <w:r>
        <w:rPr>
          <w:spacing w:val="-1"/>
        </w:rPr>
        <w:t>себя</w:t>
      </w:r>
      <w:r>
        <w:rPr>
          <w:spacing w:val="3"/>
        </w:rPr>
        <w:t xml:space="preserve"> </w:t>
      </w:r>
      <w:r>
        <w:rPr>
          <w:spacing w:val="-1"/>
        </w:rPr>
        <w:t>одиноко.</w:t>
      </w:r>
      <w:r>
        <w:rPr>
          <w:spacing w:val="5"/>
        </w:rPr>
        <w:t xml:space="preserve"> </w:t>
      </w:r>
      <w:r>
        <w:rPr>
          <w:spacing w:val="-1"/>
        </w:rPr>
        <w:t>Если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семье</w:t>
      </w:r>
      <w:r>
        <w:rPr>
          <w:spacing w:val="2"/>
        </w:rPr>
        <w:t xml:space="preserve"> </w:t>
      </w:r>
      <w:r>
        <w:rPr>
          <w:spacing w:val="-1"/>
        </w:rPr>
        <w:t>малыша</w:t>
      </w:r>
      <w:r>
        <w:rPr>
          <w:spacing w:val="3"/>
        </w:rPr>
        <w:t xml:space="preserve"> </w:t>
      </w:r>
      <w:r>
        <w:rPr>
          <w:spacing w:val="-1"/>
        </w:rPr>
        <w:t>научили</w:t>
      </w:r>
      <w:r>
        <w:rPr>
          <w:spacing w:val="47"/>
        </w:rPr>
        <w:t xml:space="preserve"> </w:t>
      </w:r>
      <w:r>
        <w:rPr>
          <w:spacing w:val="-1"/>
        </w:rPr>
        <w:t>действовать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rPr>
          <w:spacing w:val="-1"/>
        </w:rPr>
        <w:t>игрушками,</w:t>
      </w:r>
      <w:r>
        <w:rPr>
          <w:spacing w:val="17"/>
        </w:rPr>
        <w:t xml:space="preserve"> </w:t>
      </w:r>
      <w:r>
        <w:rPr>
          <w:spacing w:val="-1"/>
        </w:rPr>
        <w:t>он</w:t>
      </w:r>
      <w:r>
        <w:rPr>
          <w:spacing w:val="18"/>
        </w:rPr>
        <w:t xml:space="preserve"> </w:t>
      </w:r>
      <w:r>
        <w:rPr>
          <w:spacing w:val="-2"/>
        </w:rPr>
        <w:t>обладает</w:t>
      </w:r>
      <w:r>
        <w:rPr>
          <w:spacing w:val="17"/>
        </w:rPr>
        <w:t xml:space="preserve"> </w:t>
      </w:r>
      <w:r>
        <w:rPr>
          <w:spacing w:val="-1"/>
        </w:rPr>
        <w:t>элементарными</w:t>
      </w:r>
      <w:r>
        <w:rPr>
          <w:spacing w:val="16"/>
        </w:rPr>
        <w:t xml:space="preserve"> </w:t>
      </w:r>
      <w:r>
        <w:rPr>
          <w:spacing w:val="-1"/>
        </w:rPr>
        <w:t>обследовательскими</w:t>
      </w:r>
      <w:r>
        <w:rPr>
          <w:spacing w:val="65"/>
        </w:rPr>
        <w:t xml:space="preserve"> </w:t>
      </w:r>
      <w:r>
        <w:rPr>
          <w:spacing w:val="-1"/>
        </w:rPr>
        <w:t>умениями,</w:t>
      </w:r>
      <w:r>
        <w:rPr>
          <w:spacing w:val="65"/>
        </w:rPr>
        <w:t xml:space="preserve"> </w:t>
      </w:r>
      <w:r>
        <w:t>то</w:t>
      </w:r>
      <w:r>
        <w:rPr>
          <w:spacing w:val="64"/>
        </w:rPr>
        <w:t xml:space="preserve"> </w:t>
      </w:r>
      <w:r>
        <w:t>отвлечься</w:t>
      </w:r>
      <w:r>
        <w:rPr>
          <w:spacing w:val="67"/>
        </w:rPr>
        <w:t xml:space="preserve"> </w:t>
      </w:r>
      <w:r>
        <w:t>от</w:t>
      </w:r>
      <w:r>
        <w:rPr>
          <w:spacing w:val="66"/>
        </w:rPr>
        <w:t xml:space="preserve"> </w:t>
      </w:r>
      <w:r>
        <w:rPr>
          <w:spacing w:val="-1"/>
        </w:rPr>
        <w:t>ситуации</w:t>
      </w:r>
      <w:r>
        <w:rPr>
          <w:spacing w:val="64"/>
        </w:rPr>
        <w:t xml:space="preserve"> </w:t>
      </w:r>
      <w:r>
        <w:rPr>
          <w:spacing w:val="-1"/>
        </w:rPr>
        <w:t>разлуки</w:t>
      </w:r>
      <w:r>
        <w:rPr>
          <w:spacing w:val="67"/>
        </w:rPr>
        <w:t xml:space="preserve"> </w:t>
      </w:r>
      <w:r>
        <w:t>со</w:t>
      </w:r>
      <w:r>
        <w:rPr>
          <w:spacing w:val="67"/>
        </w:rPr>
        <w:t xml:space="preserve"> </w:t>
      </w:r>
      <w:r>
        <w:rPr>
          <w:spacing w:val="-1"/>
        </w:rPr>
        <w:t>значимыми</w:t>
      </w:r>
      <w:r>
        <w:rPr>
          <w:spacing w:val="67"/>
        </w:rPr>
        <w:t xml:space="preserve"> </w:t>
      </w:r>
      <w:r>
        <w:rPr>
          <w:spacing w:val="-1"/>
        </w:rPr>
        <w:t>взрослыми</w:t>
      </w:r>
      <w:r>
        <w:rPr>
          <w:spacing w:val="67"/>
        </w:rPr>
        <w:t xml:space="preserve"> </w:t>
      </w:r>
      <w:r>
        <w:rPr>
          <w:spacing w:val="-1"/>
        </w:rPr>
        <w:t>ему</w:t>
      </w:r>
      <w:r>
        <w:rPr>
          <w:spacing w:val="25"/>
        </w:rPr>
        <w:t xml:space="preserve"> </w:t>
      </w:r>
      <w:r>
        <w:rPr>
          <w:spacing w:val="-1"/>
        </w:rPr>
        <w:t>будет</w:t>
      </w:r>
      <w:r>
        <w:t xml:space="preserve"> </w:t>
      </w:r>
      <w:r>
        <w:rPr>
          <w:spacing w:val="-1"/>
        </w:rPr>
        <w:t>значительно</w:t>
      </w:r>
      <w:r>
        <w:rPr>
          <w:spacing w:val="1"/>
        </w:rPr>
        <w:t xml:space="preserve"> </w:t>
      </w:r>
      <w:r>
        <w:rPr>
          <w:spacing w:val="-1"/>
        </w:rPr>
        <w:t>легче.</w:t>
      </w:r>
    </w:p>
    <w:p w:rsidR="006474E0" w:rsidRDefault="006474E0" w:rsidP="00EA0149">
      <w:pPr>
        <w:pStyle w:val="a3"/>
        <w:numPr>
          <w:ilvl w:val="0"/>
          <w:numId w:val="180"/>
        </w:numPr>
        <w:tabs>
          <w:tab w:val="left" w:pos="1530"/>
        </w:tabs>
        <w:kinsoku w:val="0"/>
        <w:overflowPunct w:val="0"/>
        <w:ind w:right="110" w:firstLine="709"/>
        <w:jc w:val="both"/>
        <w:rPr>
          <w:spacing w:val="-1"/>
        </w:rPr>
      </w:pPr>
      <w:r>
        <w:rPr>
          <w:i/>
          <w:iCs/>
          <w:spacing w:val="-1"/>
        </w:rPr>
        <w:t>Готовность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ребенка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сотрудничать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со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сверстниками.</w:t>
      </w:r>
      <w:r>
        <w:rPr>
          <w:i/>
          <w:iCs/>
          <w:spacing w:val="15"/>
        </w:rPr>
        <w:t xml:space="preserve"> </w:t>
      </w:r>
      <w:r>
        <w:rPr>
          <w:spacing w:val="-1"/>
        </w:rPr>
        <w:t>Период</w:t>
      </w:r>
      <w:r>
        <w:rPr>
          <w:spacing w:val="28"/>
        </w:rPr>
        <w:t xml:space="preserve"> </w:t>
      </w:r>
      <w:r>
        <w:rPr>
          <w:spacing w:val="-1"/>
        </w:rPr>
        <w:t>раннего</w:t>
      </w:r>
      <w:r>
        <w:rPr>
          <w:spacing w:val="13"/>
        </w:rPr>
        <w:t xml:space="preserve"> </w:t>
      </w:r>
      <w:r>
        <w:rPr>
          <w:spacing w:val="-1"/>
        </w:rPr>
        <w:t>возраста</w:t>
      </w:r>
      <w:r>
        <w:rPr>
          <w:spacing w:val="10"/>
        </w:rPr>
        <w:t xml:space="preserve"> </w:t>
      </w:r>
      <w:r>
        <w:rPr>
          <w:spacing w:val="-1"/>
        </w:rPr>
        <w:t>является</w:t>
      </w:r>
      <w:r>
        <w:rPr>
          <w:spacing w:val="11"/>
        </w:rPr>
        <w:t xml:space="preserve"> </w:t>
      </w:r>
      <w:r>
        <w:rPr>
          <w:spacing w:val="-1"/>
        </w:rPr>
        <w:t>благоприятным</w:t>
      </w:r>
      <w:r>
        <w:rPr>
          <w:spacing w:val="12"/>
        </w:rPr>
        <w:t xml:space="preserve"> </w:t>
      </w:r>
      <w:r>
        <w:rPr>
          <w:spacing w:val="-1"/>
        </w:rPr>
        <w:t>для</w:t>
      </w:r>
      <w:r>
        <w:rPr>
          <w:spacing w:val="11"/>
        </w:rPr>
        <w:t xml:space="preserve"> </w:t>
      </w:r>
      <w:r>
        <w:rPr>
          <w:spacing w:val="-1"/>
        </w:rPr>
        <w:t>развития</w:t>
      </w:r>
      <w:r>
        <w:rPr>
          <w:spacing w:val="13"/>
        </w:rPr>
        <w:t xml:space="preserve"> </w:t>
      </w:r>
      <w:r>
        <w:rPr>
          <w:spacing w:val="-2"/>
        </w:rPr>
        <w:t>положительного</w:t>
      </w:r>
      <w:r>
        <w:rPr>
          <w:spacing w:val="61"/>
        </w:rPr>
        <w:t xml:space="preserve"> </w:t>
      </w:r>
      <w:r>
        <w:rPr>
          <w:spacing w:val="-1"/>
        </w:rPr>
        <w:t>отношения</w:t>
      </w:r>
      <w:r>
        <w:rPr>
          <w:spacing w:val="37"/>
        </w:rPr>
        <w:t xml:space="preserve"> </w:t>
      </w:r>
      <w:r>
        <w:rPr>
          <w:spacing w:val="-1"/>
        </w:rPr>
        <w:t>малыша</w:t>
      </w:r>
      <w:r>
        <w:rPr>
          <w:spacing w:val="3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rPr>
          <w:spacing w:val="-1"/>
        </w:rPr>
        <w:t>сверстникам.</w:t>
      </w:r>
      <w:r>
        <w:rPr>
          <w:spacing w:val="33"/>
        </w:rPr>
        <w:t xml:space="preserve"> </w:t>
      </w:r>
      <w:r>
        <w:rPr>
          <w:spacing w:val="-1"/>
        </w:rPr>
        <w:t>Ребенок,</w:t>
      </w:r>
      <w:r>
        <w:rPr>
          <w:spacing w:val="36"/>
        </w:rPr>
        <w:t xml:space="preserve"> </w:t>
      </w:r>
      <w:r>
        <w:rPr>
          <w:spacing w:val="-1"/>
        </w:rPr>
        <w:t>не</w:t>
      </w:r>
      <w:r>
        <w:rPr>
          <w:spacing w:val="37"/>
        </w:rPr>
        <w:t xml:space="preserve"> </w:t>
      </w:r>
      <w:r>
        <w:rPr>
          <w:spacing w:val="-1"/>
        </w:rPr>
        <w:t>владеющий</w:t>
      </w:r>
      <w:r>
        <w:rPr>
          <w:spacing w:val="37"/>
        </w:rPr>
        <w:t xml:space="preserve"> </w:t>
      </w:r>
      <w:r>
        <w:t>умениями</w:t>
      </w:r>
      <w:r>
        <w:rPr>
          <w:spacing w:val="41"/>
        </w:rPr>
        <w:t xml:space="preserve"> </w:t>
      </w:r>
      <w:r>
        <w:rPr>
          <w:spacing w:val="-1"/>
        </w:rPr>
        <w:t>устанавливать</w:t>
      </w:r>
      <w:r>
        <w:rPr>
          <w:spacing w:val="42"/>
        </w:rPr>
        <w:t xml:space="preserve"> </w:t>
      </w:r>
      <w:r>
        <w:rPr>
          <w:spacing w:val="-1"/>
        </w:rPr>
        <w:t>контакты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-1"/>
        </w:rPr>
        <w:t>другими</w:t>
      </w:r>
      <w:r>
        <w:rPr>
          <w:spacing w:val="42"/>
        </w:rPr>
        <w:t xml:space="preserve"> </w:t>
      </w:r>
      <w:r>
        <w:rPr>
          <w:spacing w:val="-1"/>
        </w:rPr>
        <w:t>детьми,</w:t>
      </w:r>
      <w:r>
        <w:rPr>
          <w:spacing w:val="43"/>
        </w:rPr>
        <w:t xml:space="preserve"> </w:t>
      </w:r>
      <w:r>
        <w:rPr>
          <w:spacing w:val="-1"/>
        </w:rPr>
        <w:t>не</w:t>
      </w:r>
      <w:r>
        <w:rPr>
          <w:spacing w:val="44"/>
        </w:rPr>
        <w:t xml:space="preserve"> </w:t>
      </w:r>
      <w:r>
        <w:rPr>
          <w:spacing w:val="-2"/>
        </w:rPr>
        <w:t>готовый</w:t>
      </w:r>
      <w:r>
        <w:rPr>
          <w:spacing w:val="42"/>
        </w:rPr>
        <w:t xml:space="preserve"> </w:t>
      </w:r>
      <w:r>
        <w:rPr>
          <w:spacing w:val="-1"/>
        </w:rPr>
        <w:t>положительно</w:t>
      </w:r>
      <w:r>
        <w:rPr>
          <w:spacing w:val="49"/>
        </w:rPr>
        <w:t xml:space="preserve"> </w:t>
      </w:r>
      <w:r>
        <w:rPr>
          <w:spacing w:val="-1"/>
        </w:rPr>
        <w:t>реагировать</w:t>
      </w:r>
      <w:r>
        <w:rPr>
          <w:spacing w:val="36"/>
        </w:rPr>
        <w:t xml:space="preserve"> </w:t>
      </w:r>
      <w:r>
        <w:rPr>
          <w:spacing w:val="-1"/>
        </w:rPr>
        <w:t>на</w:t>
      </w:r>
      <w:r>
        <w:rPr>
          <w:spacing w:val="37"/>
        </w:rPr>
        <w:t xml:space="preserve"> </w:t>
      </w:r>
      <w:r>
        <w:rPr>
          <w:spacing w:val="-1"/>
        </w:rPr>
        <w:t>желание</w:t>
      </w:r>
      <w:r>
        <w:rPr>
          <w:spacing w:val="37"/>
        </w:rPr>
        <w:t xml:space="preserve"> </w:t>
      </w:r>
      <w:r>
        <w:rPr>
          <w:spacing w:val="-1"/>
        </w:rPr>
        <w:t>ровесника</w:t>
      </w:r>
      <w:r>
        <w:rPr>
          <w:spacing w:val="38"/>
        </w:rPr>
        <w:t xml:space="preserve"> </w:t>
      </w:r>
      <w:r>
        <w:rPr>
          <w:spacing w:val="-1"/>
        </w:rPr>
        <w:t>поиграть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-1"/>
        </w:rPr>
        <w:t>ним</w:t>
      </w:r>
      <w:r>
        <w:rPr>
          <w:spacing w:val="37"/>
        </w:rPr>
        <w:t xml:space="preserve"> </w:t>
      </w:r>
      <w:r>
        <w:rPr>
          <w:spacing w:val="-2"/>
        </w:rPr>
        <w:t>или</w:t>
      </w:r>
      <w:r>
        <w:rPr>
          <w:spacing w:val="38"/>
        </w:rPr>
        <w:t xml:space="preserve"> </w:t>
      </w:r>
      <w:r>
        <w:rPr>
          <w:spacing w:val="-1"/>
        </w:rPr>
        <w:t>рядом,</w:t>
      </w:r>
      <w:r>
        <w:rPr>
          <w:spacing w:val="37"/>
        </w:rPr>
        <w:t xml:space="preserve"> </w:t>
      </w:r>
      <w:r>
        <w:rPr>
          <w:spacing w:val="-1"/>
        </w:rPr>
        <w:t>взять</w:t>
      </w:r>
      <w:r>
        <w:rPr>
          <w:spacing w:val="34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rPr>
          <w:spacing w:val="-1"/>
        </w:rPr>
        <w:t>время</w:t>
      </w:r>
      <w:r>
        <w:rPr>
          <w:spacing w:val="55"/>
        </w:rPr>
        <w:t xml:space="preserve"> </w:t>
      </w:r>
      <w:r>
        <w:rPr>
          <w:spacing w:val="-1"/>
        </w:rPr>
        <w:t xml:space="preserve">игрушку, </w:t>
      </w:r>
      <w:r>
        <w:t xml:space="preserve">тяжелее </w:t>
      </w:r>
      <w:r>
        <w:rPr>
          <w:spacing w:val="-1"/>
        </w:rPr>
        <w:t>адаптируется</w:t>
      </w:r>
      <w:r>
        <w:t xml:space="preserve"> к </w:t>
      </w:r>
      <w:r>
        <w:rPr>
          <w:spacing w:val="-1"/>
        </w:rPr>
        <w:t>условиям</w:t>
      </w:r>
      <w:r>
        <w:rPr>
          <w:spacing w:val="-3"/>
        </w:rPr>
        <w:t xml:space="preserve"> </w:t>
      </w:r>
      <w:r>
        <w:rPr>
          <w:spacing w:val="-1"/>
        </w:rPr>
        <w:t>детского</w:t>
      </w:r>
      <w:r>
        <w:rPr>
          <w:spacing w:val="1"/>
        </w:rPr>
        <w:t xml:space="preserve"> </w:t>
      </w:r>
      <w:r>
        <w:rPr>
          <w:spacing w:val="-1"/>
        </w:rPr>
        <w:t>сада.</w:t>
      </w:r>
    </w:p>
    <w:p w:rsidR="006474E0" w:rsidRDefault="006474E0" w:rsidP="006474E0">
      <w:pPr>
        <w:pStyle w:val="a3"/>
        <w:kinsoku w:val="0"/>
        <w:overflowPunct w:val="0"/>
        <w:spacing w:before="4"/>
        <w:ind w:left="0" w:firstLine="0"/>
      </w:pPr>
    </w:p>
    <w:p w:rsidR="006474E0" w:rsidRDefault="006474E0" w:rsidP="006474E0">
      <w:pPr>
        <w:pStyle w:val="Heading4"/>
        <w:kinsoku w:val="0"/>
        <w:overflowPunct w:val="0"/>
        <w:ind w:left="1653" w:right="110" w:hanging="296"/>
        <w:outlineLvl w:val="9"/>
        <w:rPr>
          <w:b w:val="0"/>
          <w:bCs w:val="0"/>
        </w:rPr>
      </w:pPr>
      <w:r>
        <w:rPr>
          <w:spacing w:val="-1"/>
        </w:rPr>
        <w:t>Действия</w:t>
      </w:r>
      <w:r>
        <w:rPr>
          <w:spacing w:val="-2"/>
        </w:rPr>
        <w:t xml:space="preserve"> </w:t>
      </w:r>
      <w:r>
        <w:rPr>
          <w:spacing w:val="-1"/>
        </w:rPr>
        <w:t>воспитателя,</w:t>
      </w:r>
      <w:r>
        <w:rPr>
          <w:spacing w:val="-2"/>
        </w:rPr>
        <w:t xml:space="preserve"> </w:t>
      </w:r>
      <w:r>
        <w:rPr>
          <w:spacing w:val="-1"/>
        </w:rPr>
        <w:t>способствующие</w:t>
      </w:r>
      <w:r>
        <w:t xml:space="preserve"> </w:t>
      </w:r>
      <w:r>
        <w:rPr>
          <w:spacing w:val="-1"/>
        </w:rPr>
        <w:t>успешной адаптации</w:t>
      </w:r>
      <w:r>
        <w:rPr>
          <w:spacing w:val="34"/>
        </w:rPr>
        <w:t xml:space="preserve"> </w:t>
      </w:r>
      <w:r>
        <w:rPr>
          <w:spacing w:val="-1"/>
        </w:rPr>
        <w:t>ребенка</w:t>
      </w:r>
      <w:r>
        <w:rPr>
          <w:spacing w:val="1"/>
        </w:rPr>
        <w:t xml:space="preserve"> </w:t>
      </w:r>
      <w:r>
        <w:rPr>
          <w:spacing w:val="-1"/>
        </w:rPr>
        <w:t>раннего</w:t>
      </w:r>
      <w:r>
        <w:rPr>
          <w:spacing w:val="1"/>
        </w:rPr>
        <w:t xml:space="preserve"> </w:t>
      </w:r>
      <w:r>
        <w:rPr>
          <w:spacing w:val="-1"/>
        </w:rPr>
        <w:t>возраста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rPr>
          <w:spacing w:val="-1"/>
        </w:rPr>
        <w:t>условиям</w:t>
      </w:r>
      <w:r>
        <w:rPr>
          <w:spacing w:val="-3"/>
        </w:rPr>
        <w:t xml:space="preserve"> </w:t>
      </w:r>
      <w:r>
        <w:rPr>
          <w:spacing w:val="-1"/>
        </w:rPr>
        <w:t>детского</w:t>
      </w:r>
      <w:r>
        <w:t xml:space="preserve"> </w:t>
      </w:r>
      <w:r>
        <w:rPr>
          <w:spacing w:val="-2"/>
        </w:rPr>
        <w:t>сада</w:t>
      </w:r>
    </w:p>
    <w:p w:rsidR="006474E0" w:rsidRDefault="006474E0" w:rsidP="006474E0">
      <w:pPr>
        <w:pStyle w:val="a3"/>
        <w:kinsoku w:val="0"/>
        <w:overflowPunct w:val="0"/>
        <w:spacing w:before="8"/>
        <w:ind w:left="0" w:firstLine="0"/>
        <w:rPr>
          <w:b/>
          <w:bCs/>
          <w:sz w:val="27"/>
          <w:szCs w:val="27"/>
        </w:rPr>
      </w:pPr>
    </w:p>
    <w:p w:rsidR="006474E0" w:rsidRDefault="006474E0" w:rsidP="006474E0">
      <w:pPr>
        <w:pStyle w:val="a3"/>
        <w:kinsoku w:val="0"/>
        <w:overflowPunct w:val="0"/>
        <w:ind w:right="111"/>
        <w:jc w:val="both"/>
        <w:rPr>
          <w:spacing w:val="-1"/>
        </w:rPr>
      </w:pPr>
      <w:r>
        <w:rPr>
          <w:spacing w:val="-1"/>
        </w:rPr>
        <w:t>Организация</w:t>
      </w:r>
      <w:r>
        <w:rPr>
          <w:spacing w:val="19"/>
        </w:rPr>
        <w:t xml:space="preserve"> </w:t>
      </w:r>
      <w:r>
        <w:rPr>
          <w:spacing w:val="-1"/>
        </w:rPr>
        <w:t>адаптационного</w:t>
      </w:r>
      <w:r>
        <w:rPr>
          <w:spacing w:val="19"/>
        </w:rPr>
        <w:t xml:space="preserve"> </w:t>
      </w:r>
      <w:r>
        <w:rPr>
          <w:spacing w:val="-1"/>
        </w:rPr>
        <w:t>периода</w:t>
      </w:r>
      <w:r>
        <w:rPr>
          <w:spacing w:val="20"/>
        </w:rPr>
        <w:t xml:space="preserve"> </w:t>
      </w:r>
      <w:r>
        <w:rPr>
          <w:spacing w:val="-1"/>
        </w:rPr>
        <w:t>ребенка</w:t>
      </w:r>
      <w:r>
        <w:rPr>
          <w:spacing w:val="19"/>
        </w:rPr>
        <w:t xml:space="preserve"> </w:t>
      </w:r>
      <w:r>
        <w:rPr>
          <w:spacing w:val="-1"/>
        </w:rPr>
        <w:t>начинается</w:t>
      </w:r>
      <w:r>
        <w:rPr>
          <w:spacing w:val="21"/>
        </w:rPr>
        <w:t xml:space="preserve"> </w:t>
      </w:r>
      <w:r>
        <w:rPr>
          <w:spacing w:val="-1"/>
        </w:rPr>
        <w:t>задолго</w:t>
      </w:r>
      <w:r>
        <w:rPr>
          <w:spacing w:val="19"/>
        </w:rPr>
        <w:t xml:space="preserve"> </w:t>
      </w:r>
      <w:r>
        <w:t>до</w:t>
      </w:r>
      <w:r>
        <w:rPr>
          <w:spacing w:val="19"/>
        </w:rPr>
        <w:t xml:space="preserve"> </w:t>
      </w:r>
      <w:r>
        <w:rPr>
          <w:spacing w:val="-1"/>
        </w:rPr>
        <w:t>его</w:t>
      </w:r>
      <w:r>
        <w:rPr>
          <w:spacing w:val="31"/>
        </w:rPr>
        <w:t xml:space="preserve"> </w:t>
      </w:r>
      <w:r>
        <w:rPr>
          <w:spacing w:val="-1"/>
        </w:rPr>
        <w:t>прихода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1"/>
        </w:rPr>
        <w:t>группу.</w:t>
      </w:r>
      <w:r>
        <w:rPr>
          <w:spacing w:val="36"/>
        </w:rPr>
        <w:t xml:space="preserve"> </w:t>
      </w:r>
      <w:r>
        <w:rPr>
          <w:spacing w:val="-1"/>
        </w:rPr>
        <w:t>Педагогу</w:t>
      </w:r>
      <w:r>
        <w:rPr>
          <w:spacing w:val="33"/>
        </w:rPr>
        <w:t xml:space="preserve"> </w:t>
      </w:r>
      <w:r>
        <w:rPr>
          <w:spacing w:val="-1"/>
        </w:rPr>
        <w:t>важно</w:t>
      </w:r>
      <w:r>
        <w:rPr>
          <w:spacing w:val="35"/>
        </w:rPr>
        <w:t xml:space="preserve"> </w:t>
      </w:r>
      <w:r>
        <w:rPr>
          <w:spacing w:val="-1"/>
        </w:rPr>
        <w:t>познакомиться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-1"/>
        </w:rPr>
        <w:t>родителями</w:t>
      </w:r>
      <w:r>
        <w:rPr>
          <w:spacing w:val="37"/>
        </w:rPr>
        <w:t xml:space="preserve"> </w:t>
      </w:r>
      <w:r>
        <w:rPr>
          <w:spacing w:val="-1"/>
        </w:rPr>
        <w:t>малыша.</w:t>
      </w:r>
      <w:r>
        <w:rPr>
          <w:spacing w:val="25"/>
        </w:rPr>
        <w:t xml:space="preserve"> </w:t>
      </w:r>
      <w:r>
        <w:rPr>
          <w:spacing w:val="-1"/>
        </w:rPr>
        <w:t>Необходимо</w:t>
      </w:r>
      <w:r>
        <w:rPr>
          <w:spacing w:val="21"/>
        </w:rPr>
        <w:t xml:space="preserve"> </w:t>
      </w:r>
      <w:r>
        <w:rPr>
          <w:spacing w:val="-1"/>
        </w:rPr>
        <w:t>рассказать</w:t>
      </w:r>
      <w:r>
        <w:rPr>
          <w:spacing w:val="19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rPr>
          <w:spacing w:val="-2"/>
        </w:rPr>
        <w:t>особенностях</w:t>
      </w:r>
      <w:r>
        <w:rPr>
          <w:spacing w:val="21"/>
        </w:rPr>
        <w:t xml:space="preserve"> </w:t>
      </w:r>
      <w:r>
        <w:rPr>
          <w:spacing w:val="-1"/>
        </w:rPr>
        <w:t>работы</w:t>
      </w:r>
      <w:r>
        <w:rPr>
          <w:spacing w:val="21"/>
        </w:rPr>
        <w:t xml:space="preserve"> </w:t>
      </w:r>
      <w:r>
        <w:rPr>
          <w:spacing w:val="-1"/>
        </w:rPr>
        <w:t>группы,</w:t>
      </w:r>
      <w:r>
        <w:rPr>
          <w:spacing w:val="20"/>
        </w:rPr>
        <w:t xml:space="preserve"> </w:t>
      </w:r>
      <w:r>
        <w:rPr>
          <w:spacing w:val="-1"/>
        </w:rPr>
        <w:t>обязательно</w:t>
      </w:r>
      <w:r>
        <w:rPr>
          <w:spacing w:val="32"/>
        </w:rPr>
        <w:t xml:space="preserve"> </w:t>
      </w:r>
      <w:r>
        <w:rPr>
          <w:spacing w:val="-2"/>
        </w:rPr>
        <w:t>обратить</w:t>
      </w:r>
      <w:r>
        <w:rPr>
          <w:spacing w:val="55"/>
        </w:rPr>
        <w:t xml:space="preserve"> </w:t>
      </w:r>
      <w:r>
        <w:rPr>
          <w:spacing w:val="-1"/>
        </w:rPr>
        <w:t>внимание</w:t>
      </w:r>
      <w:r>
        <w:t xml:space="preserve">   </w:t>
      </w:r>
      <w:r>
        <w:rPr>
          <w:spacing w:val="5"/>
        </w:rPr>
        <w:t xml:space="preserve"> </w:t>
      </w:r>
      <w:r>
        <w:t xml:space="preserve">на   </w:t>
      </w:r>
      <w:r>
        <w:rPr>
          <w:spacing w:val="5"/>
        </w:rPr>
        <w:t xml:space="preserve"> </w:t>
      </w:r>
      <w:r>
        <w:rPr>
          <w:spacing w:val="-1"/>
        </w:rPr>
        <w:t>режим</w:t>
      </w:r>
      <w:r>
        <w:t xml:space="preserve">   </w:t>
      </w:r>
      <w:r>
        <w:rPr>
          <w:spacing w:val="5"/>
        </w:rPr>
        <w:t xml:space="preserve"> </w:t>
      </w:r>
      <w:r>
        <w:rPr>
          <w:spacing w:val="-1"/>
        </w:rPr>
        <w:t>жизнедеятельности</w:t>
      </w:r>
      <w:r>
        <w:t xml:space="preserve">   </w:t>
      </w:r>
      <w:r>
        <w:rPr>
          <w:spacing w:val="5"/>
        </w:rPr>
        <w:t xml:space="preserve"> </w:t>
      </w:r>
      <w:r>
        <w:rPr>
          <w:spacing w:val="-1"/>
        </w:rPr>
        <w:t>детей</w:t>
      </w:r>
      <w:r>
        <w:t xml:space="preserve">   </w:t>
      </w:r>
      <w:r>
        <w:rPr>
          <w:spacing w:val="5"/>
        </w:rPr>
        <w:t xml:space="preserve"> </w:t>
      </w:r>
      <w:r>
        <w:t xml:space="preserve">и   </w:t>
      </w:r>
      <w:r>
        <w:rPr>
          <w:spacing w:val="5"/>
        </w:rPr>
        <w:t xml:space="preserve"> </w:t>
      </w:r>
      <w:r>
        <w:rPr>
          <w:spacing w:val="-1"/>
        </w:rPr>
        <w:t>сделать</w:t>
      </w:r>
      <w:r>
        <w:t xml:space="preserve">   </w:t>
      </w:r>
      <w:r>
        <w:rPr>
          <w:spacing w:val="6"/>
        </w:rPr>
        <w:t xml:space="preserve"> </w:t>
      </w:r>
      <w:r>
        <w:rPr>
          <w:spacing w:val="-1"/>
        </w:rPr>
        <w:t>акцент</w:t>
      </w:r>
      <w:r>
        <w:t xml:space="preserve">   </w:t>
      </w:r>
      <w:r>
        <w:rPr>
          <w:spacing w:val="5"/>
        </w:rPr>
        <w:t xml:space="preserve"> </w:t>
      </w:r>
      <w:proofErr w:type="gramStart"/>
      <w:r>
        <w:rPr>
          <w:spacing w:val="-1"/>
        </w:rPr>
        <w:t>на</w:t>
      </w:r>
      <w:proofErr w:type="gramEnd"/>
    </w:p>
    <w:p w:rsidR="006474E0" w:rsidRDefault="006474E0" w:rsidP="006474E0">
      <w:pPr>
        <w:pStyle w:val="a3"/>
        <w:kinsoku w:val="0"/>
        <w:overflowPunct w:val="0"/>
        <w:ind w:right="111"/>
        <w:jc w:val="both"/>
        <w:rPr>
          <w:spacing w:val="-1"/>
        </w:rPr>
        <w:sectPr w:rsidR="006474E0">
          <w:pgSz w:w="11910" w:h="16840"/>
          <w:pgMar w:top="1000" w:right="1020" w:bottom="280" w:left="1020" w:header="736" w:footer="0" w:gutter="0"/>
          <w:cols w:space="720"/>
          <w:noEndnote/>
        </w:sectPr>
      </w:pPr>
    </w:p>
    <w:p w:rsidR="006474E0" w:rsidRDefault="006474E0" w:rsidP="006474E0">
      <w:pPr>
        <w:pStyle w:val="a3"/>
        <w:kinsoku w:val="0"/>
        <w:overflowPunct w:val="0"/>
        <w:ind w:left="0" w:firstLine="0"/>
        <w:rPr>
          <w:sz w:val="23"/>
          <w:szCs w:val="23"/>
        </w:rPr>
      </w:pPr>
    </w:p>
    <w:p w:rsidR="006474E0" w:rsidRDefault="006474E0" w:rsidP="006474E0">
      <w:pPr>
        <w:pStyle w:val="a3"/>
        <w:kinsoku w:val="0"/>
        <w:overflowPunct w:val="0"/>
        <w:spacing w:before="64"/>
        <w:ind w:right="118" w:firstLine="0"/>
        <w:jc w:val="both"/>
        <w:rPr>
          <w:spacing w:val="-1"/>
        </w:rPr>
      </w:pPr>
      <w:r>
        <w:rPr>
          <w:spacing w:val="-1"/>
        </w:rPr>
        <w:t>необходимости</w:t>
      </w:r>
      <w:r>
        <w:rPr>
          <w:spacing w:val="67"/>
        </w:rPr>
        <w:t xml:space="preserve"> </w:t>
      </w:r>
      <w:r>
        <w:rPr>
          <w:spacing w:val="-1"/>
        </w:rPr>
        <w:t>максимально</w:t>
      </w:r>
      <w:r>
        <w:rPr>
          <w:spacing w:val="67"/>
        </w:rPr>
        <w:t xml:space="preserve"> </w:t>
      </w:r>
      <w:r>
        <w:rPr>
          <w:spacing w:val="-1"/>
        </w:rPr>
        <w:t>приблизить</w:t>
      </w:r>
      <w:r>
        <w:rPr>
          <w:spacing w:val="67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rPr>
          <w:spacing w:val="-1"/>
        </w:rPr>
        <w:t>данному</w:t>
      </w:r>
      <w:r>
        <w:rPr>
          <w:spacing w:val="65"/>
        </w:rPr>
        <w:t xml:space="preserve"> </w:t>
      </w:r>
      <w:r>
        <w:rPr>
          <w:spacing w:val="-1"/>
        </w:rPr>
        <w:t>режиму</w:t>
      </w:r>
      <w:r>
        <w:rPr>
          <w:spacing w:val="65"/>
        </w:rPr>
        <w:t xml:space="preserve"> </w:t>
      </w:r>
      <w:r>
        <w:rPr>
          <w:spacing w:val="-1"/>
        </w:rPr>
        <w:t>распорядок</w:t>
      </w:r>
      <w:r>
        <w:rPr>
          <w:spacing w:val="66"/>
        </w:rPr>
        <w:t xml:space="preserve"> </w:t>
      </w:r>
      <w:r>
        <w:rPr>
          <w:spacing w:val="-1"/>
        </w:rPr>
        <w:t>дня</w:t>
      </w:r>
      <w:r>
        <w:rPr>
          <w:spacing w:val="41"/>
        </w:rPr>
        <w:t xml:space="preserve"> </w:t>
      </w:r>
      <w:r>
        <w:rPr>
          <w:spacing w:val="-1"/>
        </w:rPr>
        <w:t>дома.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процессе</w:t>
      </w:r>
      <w:r>
        <w:rPr>
          <w:spacing w:val="18"/>
        </w:rPr>
        <w:t xml:space="preserve"> </w:t>
      </w:r>
      <w:r>
        <w:rPr>
          <w:spacing w:val="-1"/>
        </w:rPr>
        <w:t>беседы</w:t>
      </w:r>
      <w:r>
        <w:rPr>
          <w:spacing w:val="21"/>
        </w:rPr>
        <w:t xml:space="preserve"> </w:t>
      </w:r>
      <w:r>
        <w:rPr>
          <w:spacing w:val="-1"/>
        </w:rPr>
        <w:t>педагог</w:t>
      </w:r>
      <w:r>
        <w:rPr>
          <w:spacing w:val="20"/>
        </w:rPr>
        <w:t xml:space="preserve"> </w:t>
      </w:r>
      <w:r>
        <w:rPr>
          <w:spacing w:val="-1"/>
        </w:rPr>
        <w:t>может</w:t>
      </w:r>
      <w:r>
        <w:rPr>
          <w:spacing w:val="20"/>
        </w:rPr>
        <w:t xml:space="preserve"> </w:t>
      </w:r>
      <w:r>
        <w:rPr>
          <w:spacing w:val="-1"/>
        </w:rPr>
        <w:t>получить</w:t>
      </w:r>
      <w:r>
        <w:rPr>
          <w:spacing w:val="19"/>
        </w:rPr>
        <w:t xml:space="preserve"> </w:t>
      </w:r>
      <w:r>
        <w:rPr>
          <w:spacing w:val="-2"/>
        </w:rPr>
        <w:t>полную</w:t>
      </w:r>
      <w:r>
        <w:rPr>
          <w:spacing w:val="19"/>
        </w:rPr>
        <w:t xml:space="preserve"> </w:t>
      </w:r>
      <w:r>
        <w:rPr>
          <w:spacing w:val="-1"/>
        </w:rPr>
        <w:t>информацию</w:t>
      </w:r>
      <w:r>
        <w:rPr>
          <w:spacing w:val="19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rPr>
          <w:spacing w:val="-1"/>
        </w:rPr>
        <w:t>ребенке:</w:t>
      </w:r>
    </w:p>
    <w:p w:rsidR="006474E0" w:rsidRDefault="006474E0" w:rsidP="00EA0149">
      <w:pPr>
        <w:pStyle w:val="a3"/>
        <w:numPr>
          <w:ilvl w:val="0"/>
          <w:numId w:val="75"/>
        </w:numPr>
        <w:tabs>
          <w:tab w:val="left" w:pos="1530"/>
        </w:tabs>
        <w:kinsoku w:val="0"/>
        <w:overflowPunct w:val="0"/>
        <w:ind w:right="112" w:firstLine="709"/>
        <w:jc w:val="both"/>
        <w:rPr>
          <w:spacing w:val="-1"/>
        </w:rPr>
      </w:pPr>
      <w:r>
        <w:t>об</w:t>
      </w:r>
      <w:r>
        <w:rPr>
          <w:spacing w:val="16"/>
        </w:rPr>
        <w:t xml:space="preserve"> </w:t>
      </w:r>
      <w:r>
        <w:rPr>
          <w:spacing w:val="-1"/>
        </w:rPr>
        <w:t>особенностях</w:t>
      </w:r>
      <w:r>
        <w:rPr>
          <w:spacing w:val="19"/>
        </w:rPr>
        <w:t xml:space="preserve"> </w:t>
      </w:r>
      <w:r>
        <w:rPr>
          <w:spacing w:val="-1"/>
        </w:rPr>
        <w:t>его</w:t>
      </w:r>
      <w:r>
        <w:rPr>
          <w:spacing w:val="19"/>
        </w:rPr>
        <w:t xml:space="preserve"> </w:t>
      </w:r>
      <w:r>
        <w:rPr>
          <w:spacing w:val="-1"/>
        </w:rPr>
        <w:t>здоровья,</w:t>
      </w:r>
      <w:r>
        <w:rPr>
          <w:spacing w:val="18"/>
        </w:rPr>
        <w:t xml:space="preserve"> </w:t>
      </w:r>
      <w:r>
        <w:t>физического</w:t>
      </w:r>
      <w:r>
        <w:rPr>
          <w:spacing w:val="16"/>
        </w:rPr>
        <w:t xml:space="preserve"> </w:t>
      </w:r>
      <w:r>
        <w:rPr>
          <w:spacing w:val="-1"/>
        </w:rPr>
        <w:t>развития,</w:t>
      </w:r>
      <w:r>
        <w:rPr>
          <w:spacing w:val="18"/>
        </w:rPr>
        <w:t xml:space="preserve"> </w:t>
      </w:r>
      <w:r>
        <w:rPr>
          <w:spacing w:val="-1"/>
        </w:rPr>
        <w:t>частоте</w:t>
      </w:r>
      <w:r>
        <w:rPr>
          <w:spacing w:val="1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тяжести</w:t>
      </w:r>
      <w:r>
        <w:t xml:space="preserve"> </w:t>
      </w:r>
      <w:r>
        <w:rPr>
          <w:spacing w:val="-1"/>
        </w:rPr>
        <w:t>перенесенных</w:t>
      </w:r>
      <w:r>
        <w:rPr>
          <w:spacing w:val="1"/>
        </w:rPr>
        <w:t xml:space="preserve"> </w:t>
      </w:r>
      <w:r>
        <w:rPr>
          <w:spacing w:val="-1"/>
        </w:rPr>
        <w:t>заболеваний;</w:t>
      </w:r>
    </w:p>
    <w:p w:rsidR="006474E0" w:rsidRDefault="006474E0" w:rsidP="00EA0149">
      <w:pPr>
        <w:pStyle w:val="a3"/>
        <w:numPr>
          <w:ilvl w:val="0"/>
          <w:numId w:val="75"/>
        </w:numPr>
        <w:tabs>
          <w:tab w:val="left" w:pos="1530"/>
        </w:tabs>
        <w:kinsoku w:val="0"/>
        <w:overflowPunct w:val="0"/>
        <w:ind w:right="118" w:firstLine="709"/>
        <w:jc w:val="both"/>
        <w:rPr>
          <w:spacing w:val="-1"/>
        </w:rPr>
      </w:pPr>
      <w:r>
        <w:t>о</w:t>
      </w:r>
      <w:r>
        <w:rPr>
          <w:spacing w:val="68"/>
        </w:rPr>
        <w:t xml:space="preserve"> </w:t>
      </w:r>
      <w:r>
        <w:rPr>
          <w:spacing w:val="-1"/>
        </w:rPr>
        <w:t>наиболее</w:t>
      </w:r>
      <w:r>
        <w:rPr>
          <w:spacing w:val="68"/>
        </w:rPr>
        <w:t xml:space="preserve"> </w:t>
      </w:r>
      <w:r>
        <w:rPr>
          <w:spacing w:val="-1"/>
        </w:rPr>
        <w:t>частой</w:t>
      </w:r>
      <w:r>
        <w:rPr>
          <w:spacing w:val="68"/>
        </w:rPr>
        <w:t xml:space="preserve"> </w:t>
      </w:r>
      <w:r>
        <w:rPr>
          <w:spacing w:val="-1"/>
        </w:rPr>
        <w:t>реакции</w:t>
      </w:r>
      <w:r>
        <w:rPr>
          <w:spacing w:val="66"/>
        </w:rPr>
        <w:t xml:space="preserve"> </w:t>
      </w:r>
      <w:r>
        <w:rPr>
          <w:spacing w:val="-1"/>
        </w:rPr>
        <w:t>ребенка</w:t>
      </w:r>
      <w:r>
        <w:rPr>
          <w:spacing w:val="68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rPr>
          <w:spacing w:val="-2"/>
        </w:rPr>
        <w:t>новую</w:t>
      </w:r>
      <w:r>
        <w:rPr>
          <w:spacing w:val="67"/>
        </w:rPr>
        <w:t xml:space="preserve"> </w:t>
      </w:r>
      <w:r>
        <w:rPr>
          <w:spacing w:val="-1"/>
        </w:rPr>
        <w:t>остановку,</w:t>
      </w:r>
      <w:r>
        <w:rPr>
          <w:spacing w:val="25"/>
        </w:rPr>
        <w:t xml:space="preserve"> </w:t>
      </w:r>
      <w:r>
        <w:rPr>
          <w:spacing w:val="-1"/>
        </w:rPr>
        <w:t>незнакомых</w:t>
      </w:r>
      <w:r>
        <w:rPr>
          <w:spacing w:val="1"/>
        </w:rPr>
        <w:t xml:space="preserve"> </w:t>
      </w:r>
      <w:r>
        <w:rPr>
          <w:spacing w:val="-1"/>
        </w:rPr>
        <w:t>людей;</w:t>
      </w:r>
    </w:p>
    <w:p w:rsidR="006474E0" w:rsidRDefault="006474E0" w:rsidP="00EA0149">
      <w:pPr>
        <w:pStyle w:val="a3"/>
        <w:numPr>
          <w:ilvl w:val="0"/>
          <w:numId w:val="75"/>
        </w:numPr>
        <w:tabs>
          <w:tab w:val="left" w:pos="1530"/>
        </w:tabs>
        <w:kinsoku w:val="0"/>
        <w:overflowPunct w:val="0"/>
        <w:spacing w:before="1"/>
        <w:ind w:right="109" w:firstLine="709"/>
        <w:jc w:val="both"/>
        <w:rPr>
          <w:spacing w:val="-1"/>
        </w:rPr>
      </w:pPr>
      <w:r>
        <w:t>о</w:t>
      </w:r>
      <w:r>
        <w:rPr>
          <w:spacing w:val="28"/>
        </w:rPr>
        <w:t xml:space="preserve"> </w:t>
      </w:r>
      <w:r>
        <w:rPr>
          <w:spacing w:val="-1"/>
        </w:rPr>
        <w:t>качестве</w:t>
      </w:r>
      <w:r>
        <w:rPr>
          <w:spacing w:val="27"/>
        </w:rPr>
        <w:t xml:space="preserve"> </w:t>
      </w:r>
      <w:r>
        <w:rPr>
          <w:spacing w:val="-1"/>
        </w:rPr>
        <w:t>развития</w:t>
      </w:r>
      <w:r>
        <w:rPr>
          <w:spacing w:val="26"/>
        </w:rPr>
        <w:t xml:space="preserve"> </w:t>
      </w:r>
      <w:r>
        <w:rPr>
          <w:spacing w:val="-1"/>
        </w:rPr>
        <w:t>культурно-гигиенических</w:t>
      </w:r>
      <w:r>
        <w:rPr>
          <w:spacing w:val="26"/>
        </w:rPr>
        <w:t xml:space="preserve"> </w:t>
      </w:r>
      <w:r>
        <w:rPr>
          <w:spacing w:val="-1"/>
        </w:rPr>
        <w:t>навыков</w:t>
      </w:r>
      <w:r>
        <w:rPr>
          <w:spacing w:val="27"/>
        </w:rPr>
        <w:t xml:space="preserve"> </w:t>
      </w:r>
      <w:r>
        <w:rPr>
          <w:spacing w:val="-1"/>
        </w:rPr>
        <w:t>(пользуется</w:t>
      </w:r>
      <w:r>
        <w:rPr>
          <w:spacing w:val="53"/>
        </w:rPr>
        <w:t xml:space="preserve"> </w:t>
      </w:r>
      <w:r>
        <w:rPr>
          <w:spacing w:val="-1"/>
        </w:rPr>
        <w:t>ли</w:t>
      </w:r>
      <w:r>
        <w:rPr>
          <w:spacing w:val="33"/>
        </w:rPr>
        <w:t xml:space="preserve"> </w:t>
      </w:r>
      <w:r>
        <w:t>сам</w:t>
      </w:r>
      <w:r>
        <w:rPr>
          <w:spacing w:val="33"/>
        </w:rPr>
        <w:t xml:space="preserve"> </w:t>
      </w:r>
      <w:r>
        <w:rPr>
          <w:spacing w:val="-1"/>
        </w:rPr>
        <w:t>туалетом,</w:t>
      </w:r>
      <w:r>
        <w:rPr>
          <w:spacing w:val="32"/>
        </w:rPr>
        <w:t xml:space="preserve"> </w:t>
      </w:r>
      <w:r>
        <w:rPr>
          <w:spacing w:val="-1"/>
        </w:rPr>
        <w:t>самостоятельно</w:t>
      </w:r>
      <w:r>
        <w:rPr>
          <w:spacing w:val="33"/>
        </w:rPr>
        <w:t xml:space="preserve"> </w:t>
      </w:r>
      <w:r>
        <w:rPr>
          <w:spacing w:val="-1"/>
        </w:rPr>
        <w:t>ли</w:t>
      </w:r>
      <w:r>
        <w:rPr>
          <w:spacing w:val="31"/>
        </w:rPr>
        <w:t xml:space="preserve"> </w:t>
      </w:r>
      <w:r>
        <w:rPr>
          <w:spacing w:val="-1"/>
        </w:rPr>
        <w:t>принимает</w:t>
      </w:r>
      <w:r>
        <w:rPr>
          <w:spacing w:val="30"/>
        </w:rPr>
        <w:t xml:space="preserve"> </w:t>
      </w:r>
      <w:r>
        <w:rPr>
          <w:spacing w:val="-1"/>
        </w:rPr>
        <w:t>пищу,</w:t>
      </w:r>
      <w:r>
        <w:rPr>
          <w:spacing w:val="32"/>
        </w:rPr>
        <w:t xml:space="preserve"> </w:t>
      </w:r>
      <w:r>
        <w:rPr>
          <w:spacing w:val="-1"/>
        </w:rPr>
        <w:t>умывается,</w:t>
      </w:r>
      <w:r>
        <w:rPr>
          <w:spacing w:val="32"/>
        </w:rPr>
        <w:t xml:space="preserve"> </w:t>
      </w:r>
      <w:r>
        <w:t>одевается</w:t>
      </w:r>
      <w:r>
        <w:rPr>
          <w:spacing w:val="3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т.д.);</w:t>
      </w:r>
    </w:p>
    <w:p w:rsidR="006474E0" w:rsidRDefault="006474E0" w:rsidP="00EA0149">
      <w:pPr>
        <w:pStyle w:val="a3"/>
        <w:numPr>
          <w:ilvl w:val="0"/>
          <w:numId w:val="75"/>
        </w:numPr>
        <w:tabs>
          <w:tab w:val="left" w:pos="1530"/>
        </w:tabs>
        <w:kinsoku w:val="0"/>
        <w:overflowPunct w:val="0"/>
        <w:ind w:right="113" w:firstLine="709"/>
        <w:jc w:val="both"/>
        <w:rPr>
          <w:spacing w:val="-1"/>
        </w:rPr>
      </w:pPr>
      <w:r>
        <w:t>о</w:t>
      </w:r>
      <w:r>
        <w:rPr>
          <w:spacing w:val="35"/>
        </w:rPr>
        <w:t xml:space="preserve"> </w:t>
      </w:r>
      <w:r>
        <w:rPr>
          <w:spacing w:val="-1"/>
        </w:rPr>
        <w:t>степени</w:t>
      </w:r>
      <w:r>
        <w:rPr>
          <w:spacing w:val="35"/>
        </w:rPr>
        <w:t xml:space="preserve"> </w:t>
      </w:r>
      <w:r>
        <w:rPr>
          <w:spacing w:val="-2"/>
        </w:rPr>
        <w:t>владения</w:t>
      </w:r>
      <w:r>
        <w:rPr>
          <w:spacing w:val="32"/>
        </w:rPr>
        <w:t xml:space="preserve"> </w:t>
      </w:r>
      <w:r>
        <w:rPr>
          <w:spacing w:val="-1"/>
        </w:rPr>
        <w:t>навыками</w:t>
      </w:r>
      <w:r>
        <w:rPr>
          <w:spacing w:val="35"/>
        </w:rPr>
        <w:t xml:space="preserve"> </w:t>
      </w:r>
      <w:r>
        <w:rPr>
          <w:spacing w:val="-1"/>
        </w:rPr>
        <w:t>ситуативно-делового</w:t>
      </w:r>
      <w:r>
        <w:rPr>
          <w:spacing w:val="30"/>
        </w:rPr>
        <w:t xml:space="preserve"> </w:t>
      </w:r>
      <w:r>
        <w:rPr>
          <w:spacing w:val="-1"/>
        </w:rPr>
        <w:t>общения,</w:t>
      </w:r>
      <w:r>
        <w:rPr>
          <w:spacing w:val="49"/>
        </w:rPr>
        <w:t xml:space="preserve"> </w:t>
      </w:r>
      <w:r>
        <w:rPr>
          <w:spacing w:val="-1"/>
        </w:rPr>
        <w:t>готовности</w:t>
      </w:r>
      <w:r>
        <w:rPr>
          <w:spacing w:val="13"/>
        </w:rPr>
        <w:t xml:space="preserve"> </w:t>
      </w:r>
      <w:r>
        <w:rPr>
          <w:spacing w:val="-1"/>
        </w:rPr>
        <w:t>включиться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1"/>
        </w:rPr>
        <w:t>процесс</w:t>
      </w:r>
      <w:r>
        <w:rPr>
          <w:spacing w:val="13"/>
        </w:rPr>
        <w:t xml:space="preserve"> </w:t>
      </w:r>
      <w:r>
        <w:rPr>
          <w:spacing w:val="-1"/>
        </w:rPr>
        <w:t>сотрудничества</w:t>
      </w:r>
      <w:r>
        <w:rPr>
          <w:spacing w:val="12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rPr>
          <w:spacing w:val="-1"/>
        </w:rPr>
        <w:t>сверстниками</w:t>
      </w:r>
      <w:r>
        <w:rPr>
          <w:spacing w:val="13"/>
        </w:rPr>
        <w:t xml:space="preserve"> </w:t>
      </w:r>
      <w:r>
        <w:rPr>
          <w:spacing w:val="-2"/>
        </w:rPr>
        <w:t>или</w:t>
      </w:r>
      <w:r>
        <w:rPr>
          <w:spacing w:val="47"/>
        </w:rPr>
        <w:t xml:space="preserve"> </w:t>
      </w:r>
      <w:r>
        <w:rPr>
          <w:spacing w:val="-1"/>
        </w:rPr>
        <w:t>взрослыми,</w:t>
      </w:r>
      <w:r>
        <w:t xml:space="preserve"> с</w:t>
      </w:r>
      <w:r>
        <w:rPr>
          <w:spacing w:val="-1"/>
        </w:rPr>
        <w:t xml:space="preserve"> удовольствием</w:t>
      </w:r>
      <w:r>
        <w:t xml:space="preserve"> </w:t>
      </w:r>
      <w:r>
        <w:rPr>
          <w:spacing w:val="-1"/>
        </w:rPr>
        <w:t>ли</w:t>
      </w:r>
      <w:r>
        <w:t xml:space="preserve"> </w:t>
      </w:r>
      <w:r>
        <w:rPr>
          <w:spacing w:val="-1"/>
        </w:rPr>
        <w:t>играет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 xml:space="preserve">взрослыми, </w:t>
      </w:r>
      <w:r>
        <w:rPr>
          <w:spacing w:val="-2"/>
        </w:rPr>
        <w:t>действует</w:t>
      </w:r>
      <w:r>
        <w:t xml:space="preserve"> с</w:t>
      </w:r>
      <w:r>
        <w:rPr>
          <w:spacing w:val="-1"/>
        </w:rPr>
        <w:t xml:space="preserve"> игрушками.</w:t>
      </w:r>
    </w:p>
    <w:p w:rsidR="006474E0" w:rsidRDefault="006474E0" w:rsidP="006474E0">
      <w:pPr>
        <w:pStyle w:val="a3"/>
        <w:kinsoku w:val="0"/>
        <w:overflowPunct w:val="0"/>
        <w:ind w:right="113"/>
        <w:jc w:val="both"/>
        <w:rPr>
          <w:spacing w:val="-1"/>
        </w:rPr>
      </w:pPr>
      <w:r>
        <w:t>Для</w:t>
      </w:r>
      <w:r>
        <w:rPr>
          <w:spacing w:val="1"/>
        </w:rPr>
        <w:t xml:space="preserve"> </w:t>
      </w:r>
      <w:r>
        <w:rPr>
          <w:spacing w:val="-1"/>
        </w:rPr>
        <w:t>эффективности</w:t>
      </w:r>
      <w:r>
        <w:rPr>
          <w:spacing w:val="69"/>
        </w:rPr>
        <w:t xml:space="preserve"> </w:t>
      </w:r>
      <w:r>
        <w:rPr>
          <w:spacing w:val="-1"/>
        </w:rPr>
        <w:t>процесса</w:t>
      </w:r>
      <w:r>
        <w:rPr>
          <w:spacing w:val="69"/>
        </w:rPr>
        <w:t xml:space="preserve"> </w:t>
      </w:r>
      <w:r>
        <w:rPr>
          <w:spacing w:val="-1"/>
        </w:rPr>
        <w:t>привыкания</w:t>
      </w:r>
      <w:r>
        <w:rPr>
          <w:spacing w:val="69"/>
        </w:rPr>
        <w:t xml:space="preserve"> </w:t>
      </w:r>
      <w:r>
        <w:rPr>
          <w:spacing w:val="-1"/>
        </w:rP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rPr>
          <w:spacing w:val="-1"/>
        </w:rPr>
        <w:t>новой</w:t>
      </w:r>
      <w:r>
        <w:rPr>
          <w:spacing w:val="69"/>
        </w:rPr>
        <w:t xml:space="preserve"> </w:t>
      </w:r>
      <w:r>
        <w:rPr>
          <w:spacing w:val="-1"/>
        </w:rPr>
        <w:t>обстановке</w:t>
      </w:r>
      <w:r>
        <w:rPr>
          <w:spacing w:val="35"/>
        </w:rPr>
        <w:t xml:space="preserve"> </w:t>
      </w:r>
      <w:r>
        <w:rPr>
          <w:spacing w:val="-1"/>
        </w:rPr>
        <w:t>можно</w:t>
      </w:r>
      <w:r>
        <w:rPr>
          <w:spacing w:val="7"/>
        </w:rPr>
        <w:t xml:space="preserve"> </w:t>
      </w:r>
      <w:r>
        <w:rPr>
          <w:spacing w:val="-1"/>
        </w:rPr>
        <w:t>предложить</w:t>
      </w:r>
      <w:r>
        <w:rPr>
          <w:spacing w:val="4"/>
        </w:rPr>
        <w:t xml:space="preserve"> </w:t>
      </w:r>
      <w:r>
        <w:rPr>
          <w:spacing w:val="-1"/>
        </w:rPr>
        <w:t>родителям</w:t>
      </w:r>
      <w:r>
        <w:rPr>
          <w:spacing w:val="5"/>
        </w:rPr>
        <w:t xml:space="preserve"> </w:t>
      </w:r>
      <w:r>
        <w:rPr>
          <w:spacing w:val="-1"/>
        </w:rPr>
        <w:t>до</w:t>
      </w:r>
      <w:r>
        <w:rPr>
          <w:spacing w:val="6"/>
        </w:rPr>
        <w:t xml:space="preserve"> </w:t>
      </w:r>
      <w:r>
        <w:rPr>
          <w:spacing w:val="-1"/>
        </w:rPr>
        <w:t>регулярного</w:t>
      </w:r>
      <w:r>
        <w:rPr>
          <w:spacing w:val="6"/>
        </w:rPr>
        <w:t xml:space="preserve"> </w:t>
      </w:r>
      <w:r>
        <w:rPr>
          <w:spacing w:val="-1"/>
        </w:rPr>
        <w:t>посещения</w:t>
      </w:r>
      <w:r>
        <w:rPr>
          <w:spacing w:val="6"/>
        </w:rPr>
        <w:t xml:space="preserve"> </w:t>
      </w:r>
      <w:r>
        <w:rPr>
          <w:spacing w:val="-1"/>
        </w:rPr>
        <w:t>детского</w:t>
      </w:r>
      <w:r>
        <w:rPr>
          <w:spacing w:val="9"/>
        </w:rPr>
        <w:t xml:space="preserve"> </w:t>
      </w:r>
      <w:r>
        <w:rPr>
          <w:spacing w:val="-2"/>
        </w:rPr>
        <w:t>сада</w:t>
      </w:r>
      <w:r>
        <w:rPr>
          <w:spacing w:val="37"/>
        </w:rPr>
        <w:t xml:space="preserve"> </w:t>
      </w:r>
      <w:r>
        <w:rPr>
          <w:spacing w:val="-1"/>
        </w:rPr>
        <w:t>приводить</w:t>
      </w:r>
      <w:r>
        <w:rPr>
          <w:spacing w:val="4"/>
        </w:rPr>
        <w:t xml:space="preserve"> </w:t>
      </w:r>
      <w:r>
        <w:rPr>
          <w:spacing w:val="-1"/>
        </w:rPr>
        <w:t>малыша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spacing w:val="-1"/>
        </w:rPr>
        <w:t>прогулку,</w:t>
      </w:r>
      <w:r>
        <w:rPr>
          <w:spacing w:val="5"/>
        </w:rPr>
        <w:t xml:space="preserve"> </w:t>
      </w:r>
      <w:r>
        <w:rPr>
          <w:spacing w:val="-1"/>
        </w:rPr>
        <w:t>чтобы</w:t>
      </w:r>
      <w:r>
        <w:rPr>
          <w:spacing w:val="6"/>
        </w:rPr>
        <w:t xml:space="preserve"> </w:t>
      </w:r>
      <w:r>
        <w:rPr>
          <w:spacing w:val="-1"/>
        </w:rPr>
        <w:t>ребенок</w:t>
      </w:r>
      <w:r>
        <w:rPr>
          <w:spacing w:val="6"/>
        </w:rPr>
        <w:t xml:space="preserve"> </w:t>
      </w:r>
      <w:r>
        <w:rPr>
          <w:spacing w:val="-1"/>
        </w:rPr>
        <w:t>мог</w:t>
      </w:r>
      <w:r>
        <w:rPr>
          <w:spacing w:val="6"/>
        </w:rPr>
        <w:t xml:space="preserve"> </w:t>
      </w:r>
      <w:r>
        <w:rPr>
          <w:spacing w:val="-1"/>
        </w:rPr>
        <w:t>включиться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игровые</w:t>
      </w:r>
      <w:r>
        <w:rPr>
          <w:spacing w:val="27"/>
        </w:rPr>
        <w:t xml:space="preserve"> </w:t>
      </w:r>
      <w:r>
        <w:rPr>
          <w:spacing w:val="-1"/>
        </w:rPr>
        <w:t>действия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2"/>
        </w:rPr>
        <w:t>другими</w:t>
      </w:r>
      <w:r>
        <w:rPr>
          <w:spacing w:val="52"/>
        </w:rPr>
        <w:t xml:space="preserve"> </w:t>
      </w:r>
      <w:r>
        <w:rPr>
          <w:spacing w:val="-1"/>
        </w:rPr>
        <w:t>детьми,</w:t>
      </w:r>
      <w:r>
        <w:rPr>
          <w:spacing w:val="51"/>
        </w:rPr>
        <w:t xml:space="preserve"> </w:t>
      </w:r>
      <w:r>
        <w:rPr>
          <w:spacing w:val="-1"/>
        </w:rPr>
        <w:t>привык</w:t>
      </w:r>
      <w:r>
        <w:rPr>
          <w:spacing w:val="49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rPr>
          <w:spacing w:val="-1"/>
        </w:rPr>
        <w:t>воспитателям,</w:t>
      </w:r>
      <w:r>
        <w:rPr>
          <w:spacing w:val="51"/>
        </w:rPr>
        <w:t xml:space="preserve"> </w:t>
      </w:r>
      <w:r>
        <w:rPr>
          <w:spacing w:val="-1"/>
        </w:rPr>
        <w:t>можно</w:t>
      </w:r>
      <w:r>
        <w:rPr>
          <w:spacing w:val="50"/>
        </w:rPr>
        <w:t xml:space="preserve"> </w:t>
      </w:r>
      <w:r>
        <w:rPr>
          <w:spacing w:val="-1"/>
        </w:rPr>
        <w:t>предложить</w:t>
      </w:r>
      <w:r>
        <w:rPr>
          <w:spacing w:val="65"/>
        </w:rPr>
        <w:t xml:space="preserve"> </w:t>
      </w:r>
      <w:r>
        <w:rPr>
          <w:spacing w:val="-1"/>
        </w:rPr>
        <w:t>посетить</w:t>
      </w:r>
      <w:r>
        <w:rPr>
          <w:spacing w:val="12"/>
        </w:rPr>
        <w:t xml:space="preserve"> </w:t>
      </w:r>
      <w:r>
        <w:rPr>
          <w:spacing w:val="-1"/>
        </w:rPr>
        <w:t>групповую</w:t>
      </w:r>
      <w:r>
        <w:rPr>
          <w:spacing w:val="12"/>
        </w:rPr>
        <w:t xml:space="preserve"> </w:t>
      </w:r>
      <w:r>
        <w:rPr>
          <w:spacing w:val="-1"/>
        </w:rPr>
        <w:t>комнату,</w:t>
      </w:r>
      <w:r>
        <w:rPr>
          <w:spacing w:val="12"/>
        </w:rPr>
        <w:t xml:space="preserve"> </w:t>
      </w:r>
      <w:r>
        <w:rPr>
          <w:spacing w:val="1"/>
        </w:rPr>
        <w:t>дать</w:t>
      </w:r>
      <w:r>
        <w:rPr>
          <w:spacing w:val="12"/>
        </w:rPr>
        <w:t xml:space="preserve"> </w:t>
      </w:r>
      <w:r>
        <w:rPr>
          <w:spacing w:val="-1"/>
        </w:rPr>
        <w:t>малышу</w:t>
      </w:r>
      <w:r>
        <w:rPr>
          <w:spacing w:val="9"/>
        </w:rPr>
        <w:t xml:space="preserve"> </w:t>
      </w:r>
      <w:r>
        <w:t>возможность</w:t>
      </w:r>
      <w:r>
        <w:rPr>
          <w:spacing w:val="11"/>
        </w:rPr>
        <w:t xml:space="preserve"> </w:t>
      </w:r>
      <w:r>
        <w:rPr>
          <w:spacing w:val="-1"/>
        </w:rPr>
        <w:t>привыкнуть</w:t>
      </w:r>
      <w:r>
        <w:rPr>
          <w:spacing w:val="13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rPr>
          <w:spacing w:val="-1"/>
        </w:rPr>
        <w:t>обстановке</w:t>
      </w:r>
      <w:r>
        <w:t xml:space="preserve"> </w:t>
      </w:r>
      <w:r>
        <w:rPr>
          <w:spacing w:val="-2"/>
        </w:rPr>
        <w:t>группы,</w:t>
      </w:r>
      <w:r>
        <w:rPr>
          <w:spacing w:val="-4"/>
        </w:rPr>
        <w:t xml:space="preserve"> </w:t>
      </w:r>
      <w:r>
        <w:rPr>
          <w:spacing w:val="-1"/>
        </w:rPr>
        <w:t xml:space="preserve">поиграть </w:t>
      </w:r>
      <w:r>
        <w:t>в</w:t>
      </w:r>
      <w:r>
        <w:rPr>
          <w:spacing w:val="-1"/>
        </w:rPr>
        <w:t xml:space="preserve"> игрушки.</w:t>
      </w:r>
    </w:p>
    <w:p w:rsidR="006474E0" w:rsidRDefault="006474E0" w:rsidP="006474E0">
      <w:pPr>
        <w:pStyle w:val="a3"/>
        <w:kinsoku w:val="0"/>
        <w:overflowPunct w:val="0"/>
        <w:ind w:right="112"/>
        <w:jc w:val="both"/>
      </w:pPr>
      <w:r>
        <w:rPr>
          <w:spacing w:val="-1"/>
        </w:rP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важно</w:t>
      </w:r>
      <w:r>
        <w:rPr>
          <w:spacing w:val="1"/>
        </w:rPr>
        <w:t xml:space="preserve"> </w:t>
      </w:r>
      <w:r>
        <w:rPr>
          <w:spacing w:val="-1"/>
        </w:rPr>
        <w:t>создать</w:t>
      </w:r>
      <w:r>
        <w:t xml:space="preserve"> </w:t>
      </w:r>
      <w:r>
        <w:rPr>
          <w:spacing w:val="-1"/>
        </w:rPr>
        <w:t>благоприятные условия</w:t>
      </w:r>
      <w:r>
        <w:rPr>
          <w:spacing w:val="2"/>
        </w:rP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2"/>
        </w:rP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первые</w:t>
      </w:r>
      <w:r>
        <w:rPr>
          <w:spacing w:val="1"/>
        </w:rPr>
        <w:t xml:space="preserve"> </w:t>
      </w:r>
      <w:r>
        <w:rPr>
          <w:spacing w:val="-1"/>
        </w:rPr>
        <w:t>дни</w:t>
      </w:r>
      <w:r>
        <w:rPr>
          <w:spacing w:val="39"/>
        </w:rPr>
        <w:t xml:space="preserve"> </w:t>
      </w:r>
      <w:r>
        <w:rPr>
          <w:spacing w:val="-1"/>
        </w:rPr>
        <w:t>посещения</w:t>
      </w:r>
      <w:r>
        <w:rPr>
          <w:spacing w:val="21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rPr>
          <w:spacing w:val="-1"/>
        </w:rPr>
        <w:t>расположить</w:t>
      </w:r>
      <w:r>
        <w:rPr>
          <w:spacing w:val="1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rPr>
          <w:spacing w:val="-1"/>
        </w:rPr>
        <w:t>себе,</w:t>
      </w:r>
      <w:r>
        <w:rPr>
          <w:spacing w:val="20"/>
        </w:rPr>
        <w:t xml:space="preserve"> </w:t>
      </w:r>
      <w:r>
        <w:rPr>
          <w:spacing w:val="-1"/>
        </w:rPr>
        <w:t>установить</w:t>
      </w:r>
      <w:r>
        <w:rPr>
          <w:spacing w:val="20"/>
        </w:rPr>
        <w:t xml:space="preserve"> </w:t>
      </w:r>
      <w:r>
        <w:rPr>
          <w:spacing w:val="-1"/>
        </w:rPr>
        <w:t>конта</w:t>
      </w:r>
      <w:proofErr w:type="gramStart"/>
      <w:r>
        <w:rPr>
          <w:spacing w:val="-1"/>
        </w:rPr>
        <w:t>кт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1"/>
        </w:rPr>
        <w:t>пр</w:t>
      </w:r>
      <w:proofErr w:type="gramEnd"/>
      <w:r>
        <w:rPr>
          <w:spacing w:val="-1"/>
        </w:rPr>
        <w:t>исутствии</w:t>
      </w:r>
      <w:r>
        <w:rPr>
          <w:spacing w:val="21"/>
        </w:rPr>
        <w:t xml:space="preserve"> </w:t>
      </w:r>
      <w:r>
        <w:t>мамы</w:t>
      </w:r>
      <w:r>
        <w:rPr>
          <w:spacing w:val="19"/>
        </w:rPr>
        <w:t xml:space="preserve"> </w:t>
      </w:r>
      <w:r>
        <w:rPr>
          <w:spacing w:val="-1"/>
        </w:rPr>
        <w:t>или</w:t>
      </w:r>
      <w:r>
        <w:rPr>
          <w:spacing w:val="35"/>
        </w:rPr>
        <w:t xml:space="preserve"> </w:t>
      </w:r>
      <w:r>
        <w:rPr>
          <w:spacing w:val="-1"/>
        </w:rPr>
        <w:t>папы,</w:t>
      </w:r>
      <w:r>
        <w:rPr>
          <w:spacing w:val="12"/>
        </w:rPr>
        <w:t xml:space="preserve"> </w:t>
      </w:r>
      <w:r>
        <w:rPr>
          <w:spacing w:val="-1"/>
        </w:rPr>
        <w:t>называя</w:t>
      </w:r>
      <w:r>
        <w:rPr>
          <w:spacing w:val="16"/>
        </w:rPr>
        <w:t xml:space="preserve"> </w:t>
      </w:r>
      <w:r>
        <w:rPr>
          <w:spacing w:val="-1"/>
        </w:rPr>
        <w:t>малыша</w:t>
      </w:r>
      <w:r>
        <w:rPr>
          <w:spacing w:val="15"/>
        </w:rPr>
        <w:t xml:space="preserve"> </w:t>
      </w:r>
      <w:r>
        <w:rPr>
          <w:spacing w:val="-1"/>
        </w:rPr>
        <w:t>тем</w:t>
      </w:r>
      <w:r>
        <w:rPr>
          <w:spacing w:val="15"/>
        </w:rPr>
        <w:t xml:space="preserve"> </w:t>
      </w:r>
      <w:r>
        <w:rPr>
          <w:spacing w:val="-1"/>
        </w:rPr>
        <w:t>именем,</w:t>
      </w:r>
      <w:r>
        <w:rPr>
          <w:spacing w:val="12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rPr>
          <w:spacing w:val="-1"/>
        </w:rPr>
        <w:t>которому</w:t>
      </w:r>
      <w:r>
        <w:rPr>
          <w:spacing w:val="12"/>
        </w:rPr>
        <w:t xml:space="preserve"> </w:t>
      </w:r>
      <w:r>
        <w:t>он</w:t>
      </w:r>
      <w:r>
        <w:rPr>
          <w:spacing w:val="13"/>
        </w:rPr>
        <w:t xml:space="preserve"> </w:t>
      </w:r>
      <w:r>
        <w:rPr>
          <w:spacing w:val="-1"/>
        </w:rPr>
        <w:t>привык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семье.</w:t>
      </w:r>
      <w:r>
        <w:rPr>
          <w:spacing w:val="14"/>
        </w:rPr>
        <w:t xml:space="preserve"> </w:t>
      </w:r>
      <w:r>
        <w:rPr>
          <w:spacing w:val="-2"/>
        </w:rPr>
        <w:t>Если</w:t>
      </w:r>
      <w:r>
        <w:rPr>
          <w:spacing w:val="51"/>
        </w:rPr>
        <w:t xml:space="preserve"> </w:t>
      </w:r>
      <w:r>
        <w:rPr>
          <w:spacing w:val="-1"/>
        </w:rPr>
        <w:t>ребенок</w:t>
      </w:r>
      <w:r>
        <w:rPr>
          <w:spacing w:val="64"/>
        </w:rPr>
        <w:t xml:space="preserve"> </w:t>
      </w:r>
      <w:r>
        <w:rPr>
          <w:spacing w:val="-1"/>
        </w:rPr>
        <w:t>позволит</w:t>
      </w:r>
      <w:r>
        <w:rPr>
          <w:spacing w:val="63"/>
        </w:rPr>
        <w:t xml:space="preserve"> </w:t>
      </w:r>
      <w:r>
        <w:rPr>
          <w:spacing w:val="-1"/>
        </w:rPr>
        <w:t>можно</w:t>
      </w:r>
      <w:r>
        <w:rPr>
          <w:spacing w:val="65"/>
        </w:rPr>
        <w:t xml:space="preserve"> </w:t>
      </w:r>
      <w:r>
        <w:rPr>
          <w:spacing w:val="-1"/>
        </w:rPr>
        <w:t>помочь</w:t>
      </w:r>
      <w:r>
        <w:rPr>
          <w:spacing w:val="63"/>
        </w:rPr>
        <w:t xml:space="preserve"> </w:t>
      </w:r>
      <w:r>
        <w:t>ему</w:t>
      </w:r>
      <w:r>
        <w:rPr>
          <w:spacing w:val="62"/>
        </w:rPr>
        <w:t xml:space="preserve"> </w:t>
      </w:r>
      <w:r>
        <w:rPr>
          <w:spacing w:val="-1"/>
        </w:rPr>
        <w:t>раздеться,</w:t>
      </w:r>
      <w:r>
        <w:rPr>
          <w:spacing w:val="63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-1"/>
        </w:rPr>
        <w:t>этот</w:t>
      </w:r>
      <w:r>
        <w:rPr>
          <w:spacing w:val="63"/>
        </w:rPr>
        <w:t xml:space="preserve"> </w:t>
      </w:r>
      <w:r>
        <w:rPr>
          <w:spacing w:val="-1"/>
        </w:rPr>
        <w:t>момент</w:t>
      </w:r>
      <w:r>
        <w:rPr>
          <w:spacing w:val="63"/>
        </w:rPr>
        <w:t xml:space="preserve"> </w:t>
      </w:r>
      <w:r>
        <w:rPr>
          <w:spacing w:val="-1"/>
        </w:rPr>
        <w:t>для</w:t>
      </w:r>
      <w:r>
        <w:rPr>
          <w:spacing w:val="64"/>
        </w:rPr>
        <w:t xml:space="preserve"> </w:t>
      </w:r>
      <w:r>
        <w:rPr>
          <w:spacing w:val="-1"/>
        </w:rPr>
        <w:t>малыша</w:t>
      </w:r>
      <w:r>
        <w:rPr>
          <w:spacing w:val="37"/>
        </w:rPr>
        <w:t xml:space="preserve"> </w:t>
      </w:r>
      <w:r>
        <w:t>важен</w:t>
      </w:r>
      <w:r>
        <w:rPr>
          <w:spacing w:val="11"/>
        </w:rPr>
        <w:t xml:space="preserve"> </w:t>
      </w:r>
      <w:r>
        <w:rPr>
          <w:spacing w:val="-1"/>
        </w:rPr>
        <w:t>тактильный</w:t>
      </w:r>
      <w:r>
        <w:rPr>
          <w:spacing w:val="9"/>
        </w:rPr>
        <w:t xml:space="preserve"> </w:t>
      </w:r>
      <w:r>
        <w:rPr>
          <w:spacing w:val="-1"/>
        </w:rPr>
        <w:t>контакт,</w:t>
      </w:r>
      <w:r>
        <w:rPr>
          <w:spacing w:val="10"/>
        </w:rPr>
        <w:t xml:space="preserve"> </w:t>
      </w:r>
      <w:r>
        <w:rPr>
          <w:spacing w:val="-1"/>
        </w:rPr>
        <w:t>который</w:t>
      </w:r>
      <w:r>
        <w:rPr>
          <w:spacing w:val="9"/>
        </w:rPr>
        <w:t xml:space="preserve"> </w:t>
      </w:r>
      <w:r>
        <w:rPr>
          <w:spacing w:val="-1"/>
        </w:rPr>
        <w:t>легко</w:t>
      </w:r>
      <w:r>
        <w:rPr>
          <w:spacing w:val="9"/>
        </w:rPr>
        <w:t xml:space="preserve"> </w:t>
      </w:r>
      <w:r>
        <w:rPr>
          <w:spacing w:val="-1"/>
        </w:rPr>
        <w:t>осуществить</w:t>
      </w:r>
      <w:r>
        <w:rPr>
          <w:spacing w:val="7"/>
        </w:rPr>
        <w:t xml:space="preserve"> </w:t>
      </w:r>
      <w:r>
        <w:rPr>
          <w:spacing w:val="-1"/>
        </w:rPr>
        <w:t>именно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2"/>
        </w:rPr>
        <w:t>процессе</w:t>
      </w:r>
      <w:r>
        <w:rPr>
          <w:spacing w:val="51"/>
        </w:rPr>
        <w:t xml:space="preserve"> </w:t>
      </w:r>
      <w:r>
        <w:rPr>
          <w:spacing w:val="-1"/>
        </w:rPr>
        <w:t>раздевания.</w:t>
      </w:r>
      <w:r>
        <w:rPr>
          <w:spacing w:val="49"/>
        </w:rPr>
        <w:t xml:space="preserve"> </w:t>
      </w:r>
      <w:proofErr w:type="gramStart"/>
      <w:r>
        <w:t>В</w:t>
      </w:r>
      <w:r>
        <w:rPr>
          <w:spacing w:val="49"/>
        </w:rPr>
        <w:t xml:space="preserve"> </w:t>
      </w:r>
      <w:r>
        <w:rPr>
          <w:spacing w:val="-1"/>
        </w:rPr>
        <w:t>первые</w:t>
      </w:r>
      <w:proofErr w:type="gramEnd"/>
      <w:r>
        <w:rPr>
          <w:spacing w:val="49"/>
        </w:rPr>
        <w:t xml:space="preserve"> </w:t>
      </w:r>
      <w:r>
        <w:rPr>
          <w:spacing w:val="-1"/>
        </w:rPr>
        <w:t>минуты</w:t>
      </w:r>
      <w:r>
        <w:rPr>
          <w:spacing w:val="50"/>
        </w:rPr>
        <w:t xml:space="preserve"> </w:t>
      </w:r>
      <w:r>
        <w:rPr>
          <w:spacing w:val="-1"/>
        </w:rPr>
        <w:t>нужно</w:t>
      </w:r>
      <w:r>
        <w:rPr>
          <w:spacing w:val="50"/>
        </w:rPr>
        <w:t xml:space="preserve"> </w:t>
      </w:r>
      <w:r>
        <w:t>быть</w:t>
      </w:r>
      <w:r>
        <w:rPr>
          <w:spacing w:val="48"/>
        </w:rPr>
        <w:t xml:space="preserve"> </w:t>
      </w:r>
      <w:r>
        <w:rPr>
          <w:spacing w:val="-1"/>
        </w:rPr>
        <w:t>рядом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1"/>
        </w:rPr>
        <w:t>ребенком,</w:t>
      </w:r>
      <w:r>
        <w:rPr>
          <w:spacing w:val="49"/>
        </w:rPr>
        <w:t xml:space="preserve"> </w:t>
      </w:r>
      <w:r>
        <w:rPr>
          <w:spacing w:val="-1"/>
        </w:rPr>
        <w:t>познакомить</w:t>
      </w:r>
      <w:r>
        <w:rPr>
          <w:spacing w:val="4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-1"/>
        </w:rPr>
        <w:t>другими</w:t>
      </w:r>
      <w:r>
        <w:rPr>
          <w:spacing w:val="43"/>
        </w:rPr>
        <w:t xml:space="preserve"> </w:t>
      </w:r>
      <w:r>
        <w:rPr>
          <w:spacing w:val="-1"/>
        </w:rPr>
        <w:t>детьми,</w:t>
      </w:r>
      <w:r>
        <w:rPr>
          <w:spacing w:val="46"/>
        </w:rPr>
        <w:t xml:space="preserve"> </w:t>
      </w:r>
      <w:r>
        <w:rPr>
          <w:spacing w:val="-1"/>
        </w:rPr>
        <w:t>поиграть.</w:t>
      </w:r>
      <w:r>
        <w:rPr>
          <w:spacing w:val="44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rPr>
          <w:spacing w:val="-1"/>
        </w:rPr>
        <w:t>снижения</w:t>
      </w:r>
      <w:r>
        <w:rPr>
          <w:spacing w:val="45"/>
        </w:rPr>
        <w:t xml:space="preserve"> </w:t>
      </w:r>
      <w:r>
        <w:rPr>
          <w:spacing w:val="-1"/>
        </w:rPr>
        <w:t>чувства</w:t>
      </w:r>
      <w:r>
        <w:rPr>
          <w:spacing w:val="45"/>
        </w:rPr>
        <w:t xml:space="preserve"> </w:t>
      </w:r>
      <w:r>
        <w:rPr>
          <w:spacing w:val="-1"/>
        </w:rPr>
        <w:t>тревожности,</w:t>
      </w:r>
      <w:r>
        <w:rPr>
          <w:spacing w:val="42"/>
        </w:rPr>
        <w:t xml:space="preserve"> </w:t>
      </w:r>
      <w:r>
        <w:rPr>
          <w:spacing w:val="-1"/>
        </w:rPr>
        <w:t>беспокойства</w:t>
      </w:r>
      <w:r>
        <w:rPr>
          <w:spacing w:val="35"/>
        </w:rPr>
        <w:t xml:space="preserve"> </w:t>
      </w:r>
      <w:r>
        <w:rPr>
          <w:spacing w:val="-1"/>
        </w:rPr>
        <w:t>попросите</w:t>
      </w:r>
      <w:r>
        <w:rPr>
          <w:spacing w:val="66"/>
        </w:rPr>
        <w:t xml:space="preserve"> </w:t>
      </w:r>
      <w:r>
        <w:rPr>
          <w:spacing w:val="-1"/>
        </w:rPr>
        <w:t>родителей</w:t>
      </w:r>
      <w:r>
        <w:rPr>
          <w:spacing w:val="67"/>
        </w:rPr>
        <w:t xml:space="preserve"> </w:t>
      </w:r>
      <w:r>
        <w:rPr>
          <w:spacing w:val="-1"/>
        </w:rPr>
        <w:t>принести</w:t>
      </w:r>
      <w:r>
        <w:rPr>
          <w:spacing w:val="69"/>
        </w:rPr>
        <w:t xml:space="preserve"> </w:t>
      </w:r>
      <w:r>
        <w:rPr>
          <w:spacing w:val="-2"/>
        </w:rPr>
        <w:t>любимую</w:t>
      </w:r>
      <w:r>
        <w:rPr>
          <w:spacing w:val="68"/>
        </w:rPr>
        <w:t xml:space="preserve"> </w:t>
      </w:r>
      <w:r>
        <w:rPr>
          <w:spacing w:val="-1"/>
        </w:rPr>
        <w:t>игрушку</w:t>
      </w:r>
      <w:r>
        <w:rPr>
          <w:spacing w:val="65"/>
        </w:rPr>
        <w:t xml:space="preserve"> </w:t>
      </w:r>
      <w:r>
        <w:rPr>
          <w:spacing w:val="-1"/>
        </w:rPr>
        <w:t>малыша,</w:t>
      </w:r>
      <w:r>
        <w:rPr>
          <w:spacing w:val="68"/>
        </w:rPr>
        <w:t xml:space="preserve"> </w:t>
      </w:r>
      <w:r>
        <w:rPr>
          <w:spacing w:val="-2"/>
        </w:rPr>
        <w:t>можно</w:t>
      </w:r>
      <w:r>
        <w:rPr>
          <w:spacing w:val="67"/>
        </w:rPr>
        <w:t xml:space="preserve"> </w:t>
      </w:r>
      <w:r>
        <w:rPr>
          <w:spacing w:val="-1"/>
        </w:rPr>
        <w:t>оставить</w:t>
      </w:r>
      <w:r>
        <w:rPr>
          <w:spacing w:val="55"/>
        </w:rPr>
        <w:t xml:space="preserve"> </w:t>
      </w:r>
      <w:r>
        <w:rPr>
          <w:spacing w:val="-1"/>
        </w:rPr>
        <w:t>мамину</w:t>
      </w:r>
      <w:r>
        <w:rPr>
          <w:spacing w:val="10"/>
        </w:rPr>
        <w:t xml:space="preserve"> </w:t>
      </w:r>
      <w:r>
        <w:rPr>
          <w:spacing w:val="-1"/>
        </w:rPr>
        <w:t>или</w:t>
      </w:r>
      <w:r>
        <w:rPr>
          <w:spacing w:val="14"/>
        </w:rPr>
        <w:t xml:space="preserve"> </w:t>
      </w:r>
      <w:r>
        <w:rPr>
          <w:spacing w:val="-1"/>
        </w:rPr>
        <w:t>папину</w:t>
      </w:r>
      <w:r>
        <w:rPr>
          <w:spacing w:val="12"/>
        </w:rPr>
        <w:t xml:space="preserve"> </w:t>
      </w:r>
      <w:r>
        <w:rPr>
          <w:spacing w:val="-1"/>
        </w:rPr>
        <w:t>вещь.</w:t>
      </w:r>
      <w:r>
        <w:rPr>
          <w:spacing w:val="13"/>
        </w:rPr>
        <w:t xml:space="preserve"> </w:t>
      </w:r>
      <w:r>
        <w:rPr>
          <w:spacing w:val="-1"/>
        </w:rPr>
        <w:t>Предложить</w:t>
      </w:r>
      <w:r>
        <w:rPr>
          <w:spacing w:val="12"/>
        </w:rPr>
        <w:t xml:space="preserve"> </w:t>
      </w:r>
      <w:r>
        <w:rPr>
          <w:spacing w:val="-1"/>
        </w:rPr>
        <w:t>малышу</w:t>
      </w:r>
      <w:r>
        <w:rPr>
          <w:spacing w:val="9"/>
        </w:rPr>
        <w:t xml:space="preserve"> </w:t>
      </w:r>
      <w:r>
        <w:rPr>
          <w:spacing w:val="-1"/>
        </w:rPr>
        <w:t>выбрать</w:t>
      </w:r>
      <w:r>
        <w:rPr>
          <w:spacing w:val="12"/>
        </w:rPr>
        <w:t xml:space="preserve"> </w:t>
      </w:r>
      <w:r>
        <w:rPr>
          <w:spacing w:val="-1"/>
        </w:rPr>
        <w:t>собственный</w:t>
      </w:r>
      <w:r>
        <w:rPr>
          <w:spacing w:val="14"/>
        </w:rPr>
        <w:t xml:space="preserve"> </w:t>
      </w:r>
      <w:r>
        <w:rPr>
          <w:spacing w:val="-2"/>
        </w:rPr>
        <w:t>шкафчик</w:t>
      </w:r>
      <w:r>
        <w:rPr>
          <w:spacing w:val="63"/>
        </w:rP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раздевания,</w:t>
      </w:r>
      <w:r>
        <w:t xml:space="preserve"> </w:t>
      </w:r>
      <w:r>
        <w:rPr>
          <w:spacing w:val="-1"/>
        </w:rPr>
        <w:t>оставить для</w:t>
      </w:r>
      <w:r>
        <w:t xml:space="preserve"> </w:t>
      </w:r>
      <w:r>
        <w:rPr>
          <w:spacing w:val="-1"/>
        </w:rPr>
        <w:t>начала</w:t>
      </w:r>
      <w:r>
        <w:t xml:space="preserve"> </w:t>
      </w:r>
      <w:r>
        <w:rPr>
          <w:spacing w:val="-2"/>
        </w:rPr>
        <w:t>там</w:t>
      </w:r>
      <w:r>
        <w:t xml:space="preserve"> </w:t>
      </w:r>
      <w:r>
        <w:rPr>
          <w:spacing w:val="-1"/>
        </w:rPr>
        <w:t>какую-то</w:t>
      </w:r>
      <w:r>
        <w:t xml:space="preserve"> </w:t>
      </w:r>
      <w:r>
        <w:rPr>
          <w:spacing w:val="-1"/>
        </w:rPr>
        <w:t xml:space="preserve">вещь </w:t>
      </w:r>
      <w:r>
        <w:t>пожить.</w:t>
      </w:r>
    </w:p>
    <w:p w:rsidR="006474E0" w:rsidRDefault="006474E0" w:rsidP="006474E0">
      <w:pPr>
        <w:pStyle w:val="a3"/>
        <w:kinsoku w:val="0"/>
        <w:overflowPunct w:val="0"/>
        <w:ind w:right="111"/>
        <w:jc w:val="both"/>
        <w:rPr>
          <w:spacing w:val="-1"/>
        </w:rPr>
      </w:pPr>
      <w:r>
        <w:t>В</w:t>
      </w:r>
      <w:r>
        <w:rPr>
          <w:spacing w:val="28"/>
        </w:rPr>
        <w:t xml:space="preserve"> </w:t>
      </w:r>
      <w:r>
        <w:rPr>
          <w:spacing w:val="-1"/>
        </w:rPr>
        <w:t>общении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rPr>
          <w:spacing w:val="-1"/>
        </w:rPr>
        <w:t>ребёнком</w:t>
      </w:r>
      <w:r>
        <w:rPr>
          <w:spacing w:val="25"/>
        </w:rPr>
        <w:t xml:space="preserve"> </w:t>
      </w:r>
      <w:r>
        <w:rPr>
          <w:spacing w:val="-1"/>
        </w:rPr>
        <w:t>нельзя</w:t>
      </w:r>
      <w:r>
        <w:rPr>
          <w:spacing w:val="28"/>
        </w:rPr>
        <w:t xml:space="preserve"> </w:t>
      </w:r>
      <w:r>
        <w:rPr>
          <w:spacing w:val="-1"/>
        </w:rPr>
        <w:t>игнорировать</w:t>
      </w:r>
      <w:r>
        <w:rPr>
          <w:spacing w:val="26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rPr>
          <w:spacing w:val="-1"/>
        </w:rPr>
        <w:t>желания</w:t>
      </w:r>
      <w:r>
        <w:rPr>
          <w:spacing w:val="34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если</w:t>
      </w:r>
      <w:r>
        <w:rPr>
          <w:spacing w:val="28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rPr>
          <w:spacing w:val="-1"/>
        </w:rPr>
        <w:t>крохи</w:t>
      </w:r>
      <w:r>
        <w:rPr>
          <w:spacing w:val="39"/>
        </w:rPr>
        <w:t xml:space="preserve"> </w:t>
      </w:r>
      <w:r>
        <w:t>есть</w:t>
      </w:r>
      <w:r>
        <w:rPr>
          <w:spacing w:val="57"/>
        </w:rPr>
        <w:t xml:space="preserve"> </w:t>
      </w:r>
      <w:r>
        <w:rPr>
          <w:spacing w:val="-1"/>
        </w:rPr>
        <w:t>потребность</w:t>
      </w:r>
      <w:r>
        <w:rPr>
          <w:spacing w:val="55"/>
        </w:rPr>
        <w:t xml:space="preserve"> </w:t>
      </w:r>
      <w:r>
        <w:rPr>
          <w:spacing w:val="-1"/>
        </w:rPr>
        <w:t>посидеть</w:t>
      </w:r>
      <w:r>
        <w:rPr>
          <w:spacing w:val="57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rPr>
          <w:spacing w:val="-1"/>
        </w:rPr>
        <w:t>воспитателя</w:t>
      </w:r>
      <w:r>
        <w:rPr>
          <w:spacing w:val="58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rPr>
          <w:spacing w:val="-1"/>
        </w:rPr>
        <w:t>руках,</w:t>
      </w:r>
      <w:r>
        <w:rPr>
          <w:spacing w:val="57"/>
        </w:rPr>
        <w:t xml:space="preserve"> </w:t>
      </w:r>
      <w:r>
        <w:rPr>
          <w:spacing w:val="-1"/>
        </w:rPr>
        <w:t>педагог</w:t>
      </w:r>
      <w:r>
        <w:rPr>
          <w:spacing w:val="58"/>
        </w:rPr>
        <w:t xml:space="preserve"> </w:t>
      </w:r>
      <w:r>
        <w:rPr>
          <w:spacing w:val="-1"/>
        </w:rPr>
        <w:t>должен</w:t>
      </w:r>
      <w:r>
        <w:rPr>
          <w:spacing w:val="41"/>
        </w:rPr>
        <w:t xml:space="preserve"> </w:t>
      </w:r>
      <w:r>
        <w:rPr>
          <w:spacing w:val="-1"/>
        </w:rPr>
        <w:t>удовлетворить</w:t>
      </w:r>
      <w:r>
        <w:rPr>
          <w:spacing w:val="4"/>
        </w:rPr>
        <w:t xml:space="preserve"> </w:t>
      </w:r>
      <w:r>
        <w:rPr>
          <w:spacing w:val="-1"/>
        </w:rPr>
        <w:t>данное</w:t>
      </w:r>
      <w:r>
        <w:rPr>
          <w:spacing w:val="3"/>
        </w:rPr>
        <w:t xml:space="preserve"> </w:t>
      </w:r>
      <w:r>
        <w:rPr>
          <w:spacing w:val="-1"/>
        </w:rPr>
        <w:t>желание.</w:t>
      </w:r>
      <w:r>
        <w:rPr>
          <w:spacing w:val="5"/>
        </w:rPr>
        <w:t xml:space="preserve"> </w:t>
      </w:r>
      <w:r>
        <w:rPr>
          <w:spacing w:val="-2"/>
        </w:rPr>
        <w:t>Нужно</w:t>
      </w:r>
      <w:r>
        <w:rPr>
          <w:spacing w:val="6"/>
        </w:rPr>
        <w:t xml:space="preserve"> </w:t>
      </w:r>
      <w:r>
        <w:rPr>
          <w:spacing w:val="-1"/>
        </w:rPr>
        <w:t>стараться</w:t>
      </w:r>
      <w:r>
        <w:rPr>
          <w:spacing w:val="3"/>
        </w:rPr>
        <w:t xml:space="preserve"> </w:t>
      </w:r>
      <w:r>
        <w:rPr>
          <w:spacing w:val="-1"/>
        </w:rPr>
        <w:t>переключить</w:t>
      </w:r>
      <w:r>
        <w:rPr>
          <w:spacing w:val="4"/>
        </w:rPr>
        <w:t xml:space="preserve"> </w:t>
      </w:r>
      <w:r>
        <w:rPr>
          <w:spacing w:val="-1"/>
        </w:rPr>
        <w:t>внимание</w:t>
      </w:r>
      <w:r>
        <w:rPr>
          <w:spacing w:val="51"/>
        </w:rPr>
        <w:t xml:space="preserve"> </w:t>
      </w:r>
      <w:r>
        <w:rPr>
          <w:spacing w:val="-1"/>
        </w:rPr>
        <w:t>ребенка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rPr>
          <w:spacing w:val="-1"/>
        </w:rPr>
        <w:t>новые</w:t>
      </w:r>
      <w:r>
        <w:rPr>
          <w:spacing w:val="21"/>
        </w:rPr>
        <w:t xml:space="preserve"> </w:t>
      </w:r>
      <w:r>
        <w:rPr>
          <w:spacing w:val="-1"/>
        </w:rPr>
        <w:t>игрушки,</w:t>
      </w:r>
      <w:r>
        <w:rPr>
          <w:spacing w:val="25"/>
        </w:rPr>
        <w:t xml:space="preserve"> </w:t>
      </w:r>
      <w:r>
        <w:rPr>
          <w:spacing w:val="-1"/>
        </w:rPr>
        <w:t>увлекательную</w:t>
      </w:r>
      <w:r>
        <w:rPr>
          <w:spacing w:val="24"/>
        </w:rPr>
        <w:t xml:space="preserve"> </w:t>
      </w:r>
      <w:r>
        <w:rPr>
          <w:spacing w:val="-1"/>
        </w:rPr>
        <w:t>деятельность,</w:t>
      </w:r>
      <w:r>
        <w:rPr>
          <w:spacing w:val="22"/>
        </w:rPr>
        <w:t xml:space="preserve"> </w:t>
      </w:r>
      <w:r>
        <w:t>предложить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чем-то</w:t>
      </w:r>
      <w:r>
        <w:rPr>
          <w:spacing w:val="39"/>
        </w:rPr>
        <w:t xml:space="preserve"> </w:t>
      </w:r>
      <w:r>
        <w:rPr>
          <w:spacing w:val="-1"/>
        </w:rPr>
        <w:t>помочь</w:t>
      </w:r>
      <w:r>
        <w:rPr>
          <w:spacing w:val="63"/>
        </w:rPr>
        <w:t xml:space="preserve"> </w:t>
      </w:r>
      <w:r>
        <w:rPr>
          <w:spacing w:val="-2"/>
        </w:rPr>
        <w:t>педагогу.</w:t>
      </w:r>
      <w:r>
        <w:rPr>
          <w:spacing w:val="67"/>
        </w:rPr>
        <w:t xml:space="preserve"> </w:t>
      </w:r>
      <w:r>
        <w:rPr>
          <w:spacing w:val="-1"/>
        </w:rPr>
        <w:t>Таким</w:t>
      </w:r>
      <w:r>
        <w:rPr>
          <w:spacing w:val="63"/>
        </w:rPr>
        <w:t xml:space="preserve"> </w:t>
      </w:r>
      <w:r>
        <w:rPr>
          <w:spacing w:val="-1"/>
        </w:rPr>
        <w:t>образом,</w:t>
      </w:r>
      <w:r>
        <w:rPr>
          <w:spacing w:val="65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процессе</w:t>
      </w:r>
      <w:r>
        <w:rPr>
          <w:spacing w:val="66"/>
        </w:rPr>
        <w:t xml:space="preserve"> </w:t>
      </w:r>
      <w:r>
        <w:rPr>
          <w:spacing w:val="-2"/>
        </w:rPr>
        <w:t>адаптации</w:t>
      </w:r>
      <w:r>
        <w:rPr>
          <w:spacing w:val="64"/>
        </w:rPr>
        <w:t xml:space="preserve"> </w:t>
      </w:r>
      <w:r>
        <w:rPr>
          <w:spacing w:val="-1"/>
        </w:rPr>
        <w:t>ребенка</w:t>
      </w:r>
      <w:r>
        <w:rPr>
          <w:spacing w:val="66"/>
        </w:rPr>
        <w:t xml:space="preserve"> </w:t>
      </w:r>
      <w:r>
        <w:rPr>
          <w:spacing w:val="-1"/>
        </w:rPr>
        <w:t>можно</w:t>
      </w:r>
      <w:r>
        <w:rPr>
          <w:spacing w:val="63"/>
        </w:rPr>
        <w:t xml:space="preserve"> </w:t>
      </w:r>
      <w:r>
        <w:rPr>
          <w:spacing w:val="-1"/>
        </w:rPr>
        <w:t>использовать</w:t>
      </w:r>
      <w:r>
        <w:rPr>
          <w:spacing w:val="48"/>
        </w:rPr>
        <w:t xml:space="preserve"> </w:t>
      </w:r>
      <w:r>
        <w:rPr>
          <w:spacing w:val="-1"/>
        </w:rPr>
        <w:t>такие</w:t>
      </w:r>
      <w:r>
        <w:rPr>
          <w:spacing w:val="49"/>
        </w:rPr>
        <w:t xml:space="preserve"> </w:t>
      </w:r>
      <w:r>
        <w:rPr>
          <w:spacing w:val="-1"/>
        </w:rPr>
        <w:t>приемы</w:t>
      </w:r>
      <w:r>
        <w:rPr>
          <w:spacing w:val="50"/>
        </w:rPr>
        <w:t xml:space="preserve"> </w:t>
      </w:r>
      <w:r>
        <w:rPr>
          <w:spacing w:val="-1"/>
        </w:rPr>
        <w:t>как:</w:t>
      </w:r>
      <w:r>
        <w:rPr>
          <w:spacing w:val="50"/>
        </w:rPr>
        <w:t xml:space="preserve"> </w:t>
      </w:r>
      <w:r>
        <w:rPr>
          <w:spacing w:val="-1"/>
        </w:rPr>
        <w:t>элементы</w:t>
      </w:r>
      <w:r>
        <w:rPr>
          <w:spacing w:val="52"/>
        </w:rPr>
        <w:t xml:space="preserve"> </w:t>
      </w:r>
      <w:r>
        <w:rPr>
          <w:spacing w:val="-1"/>
        </w:rPr>
        <w:t>телесной</w:t>
      </w:r>
      <w:r>
        <w:rPr>
          <w:spacing w:val="50"/>
        </w:rPr>
        <w:t xml:space="preserve"> </w:t>
      </w:r>
      <w:r>
        <w:rPr>
          <w:spacing w:val="-1"/>
        </w:rPr>
        <w:t>терапии,</w:t>
      </w:r>
      <w:r>
        <w:rPr>
          <w:spacing w:val="48"/>
        </w:rPr>
        <w:t xml:space="preserve"> </w:t>
      </w:r>
      <w:r>
        <w:rPr>
          <w:spacing w:val="-1"/>
        </w:rPr>
        <w:t>исполнение</w:t>
      </w:r>
      <w:r>
        <w:rPr>
          <w:spacing w:val="39"/>
        </w:rPr>
        <w:t xml:space="preserve"> </w:t>
      </w:r>
      <w:r>
        <w:rPr>
          <w:spacing w:val="-1"/>
        </w:rPr>
        <w:t>небольших</w:t>
      </w:r>
      <w:r>
        <w:rPr>
          <w:spacing w:val="61"/>
        </w:rPr>
        <w:t xml:space="preserve"> </w:t>
      </w:r>
      <w:r>
        <w:rPr>
          <w:spacing w:val="-1"/>
        </w:rPr>
        <w:t>песенок,</w:t>
      </w:r>
      <w:r>
        <w:rPr>
          <w:spacing w:val="60"/>
        </w:rPr>
        <w:t xml:space="preserve"> </w:t>
      </w:r>
      <w:r>
        <w:rPr>
          <w:spacing w:val="-1"/>
        </w:rPr>
        <w:t>релаксационные</w:t>
      </w:r>
      <w:r>
        <w:rPr>
          <w:spacing w:val="63"/>
        </w:rPr>
        <w:t xml:space="preserve"> </w:t>
      </w:r>
      <w:r>
        <w:rPr>
          <w:spacing w:val="-1"/>
        </w:rPr>
        <w:t>игры,</w:t>
      </w:r>
      <w:r>
        <w:rPr>
          <w:spacing w:val="62"/>
        </w:rPr>
        <w:t xml:space="preserve"> </w:t>
      </w:r>
      <w:r>
        <w:rPr>
          <w:spacing w:val="-1"/>
        </w:rPr>
        <w:t>элементы</w:t>
      </w:r>
      <w:r>
        <w:rPr>
          <w:spacing w:val="63"/>
        </w:rPr>
        <w:t xml:space="preserve"> </w:t>
      </w:r>
      <w:proofErr w:type="spellStart"/>
      <w:r>
        <w:rPr>
          <w:spacing w:val="-1"/>
        </w:rPr>
        <w:t>сказкотерапии</w:t>
      </w:r>
      <w:proofErr w:type="spellEnd"/>
      <w:r>
        <w:rPr>
          <w:spacing w:val="-1"/>
        </w:rPr>
        <w:t>,</w:t>
      </w:r>
      <w:r>
        <w:rPr>
          <w:spacing w:val="33"/>
        </w:rPr>
        <w:t xml:space="preserve"> </w:t>
      </w:r>
      <w:r>
        <w:rPr>
          <w:spacing w:val="-1"/>
        </w:rPr>
        <w:t>развивающие</w:t>
      </w:r>
      <w:r>
        <w:rPr>
          <w:spacing w:val="23"/>
        </w:rPr>
        <w:t xml:space="preserve"> </w:t>
      </w:r>
      <w:r>
        <w:rPr>
          <w:spacing w:val="-1"/>
        </w:rPr>
        <w:t>игры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т.д.</w:t>
      </w:r>
      <w:r>
        <w:rPr>
          <w:spacing w:val="24"/>
        </w:rPr>
        <w:t xml:space="preserve"> </w:t>
      </w:r>
      <w:r>
        <w:rPr>
          <w:spacing w:val="-1"/>
        </w:rPr>
        <w:t>Ребенку</w:t>
      </w:r>
      <w:r>
        <w:rPr>
          <w:spacing w:val="22"/>
        </w:rPr>
        <w:t xml:space="preserve"> </w:t>
      </w:r>
      <w:r>
        <w:rPr>
          <w:spacing w:val="-1"/>
        </w:rPr>
        <w:t>можно</w:t>
      </w:r>
      <w:r>
        <w:rPr>
          <w:spacing w:val="30"/>
        </w:rPr>
        <w:t xml:space="preserve"> </w:t>
      </w:r>
      <w:r>
        <w:rPr>
          <w:spacing w:val="-1"/>
        </w:rPr>
        <w:t>задавать</w:t>
      </w:r>
      <w:r>
        <w:rPr>
          <w:spacing w:val="24"/>
        </w:rPr>
        <w:t xml:space="preserve"> </w:t>
      </w:r>
      <w:proofErr w:type="gramStart"/>
      <w:r>
        <w:rPr>
          <w:spacing w:val="-1"/>
        </w:rPr>
        <w:t>вопросы</w:t>
      </w:r>
      <w:r>
        <w:rPr>
          <w:spacing w:val="23"/>
        </w:rPr>
        <w:t xml:space="preserve"> </w:t>
      </w:r>
      <w:r>
        <w:rPr>
          <w:spacing w:val="-1"/>
        </w:rPr>
        <w:t>про</w:t>
      </w:r>
      <w:proofErr w:type="gramEnd"/>
      <w:r>
        <w:rPr>
          <w:spacing w:val="24"/>
        </w:rPr>
        <w:t xml:space="preserve"> </w:t>
      </w:r>
      <w:r>
        <w:rPr>
          <w:spacing w:val="-1"/>
        </w:rPr>
        <w:t>любимую</w:t>
      </w:r>
      <w:r>
        <w:rPr>
          <w:spacing w:val="39"/>
        </w:rPr>
        <w:t xml:space="preserve"> </w:t>
      </w:r>
      <w:r>
        <w:rPr>
          <w:spacing w:val="-1"/>
        </w:rPr>
        <w:t>игрушку.</w:t>
      </w:r>
      <w:r>
        <w:rPr>
          <w:spacing w:val="22"/>
        </w:rPr>
        <w:t xml:space="preserve"> </w:t>
      </w:r>
      <w:r>
        <w:rPr>
          <w:spacing w:val="-1"/>
        </w:rPr>
        <w:t>Ответы</w:t>
      </w:r>
      <w:r>
        <w:rPr>
          <w:spacing w:val="24"/>
        </w:rPr>
        <w:t xml:space="preserve"> </w:t>
      </w:r>
      <w:r>
        <w:rPr>
          <w:spacing w:val="-1"/>
        </w:rPr>
        <w:t>позволят</w:t>
      </w:r>
      <w:r>
        <w:rPr>
          <w:spacing w:val="23"/>
        </w:rPr>
        <w:t xml:space="preserve"> </w:t>
      </w:r>
      <w:r>
        <w:rPr>
          <w:spacing w:val="-1"/>
        </w:rPr>
        <w:t>увидеть,</w:t>
      </w:r>
      <w:r>
        <w:rPr>
          <w:spacing w:val="22"/>
        </w:rPr>
        <w:t xml:space="preserve"> </w:t>
      </w:r>
      <w:r>
        <w:rPr>
          <w:spacing w:val="-2"/>
        </w:rPr>
        <w:t>есть</w:t>
      </w:r>
      <w:r>
        <w:rPr>
          <w:spacing w:val="22"/>
        </w:rPr>
        <w:t xml:space="preserve"> </w:t>
      </w:r>
      <w:r>
        <w:rPr>
          <w:spacing w:val="-1"/>
        </w:rPr>
        <w:t>ли</w:t>
      </w:r>
      <w:r>
        <w:rPr>
          <w:spacing w:val="23"/>
        </w:rPr>
        <w:t xml:space="preserve"> </w:t>
      </w:r>
      <w:r>
        <w:rPr>
          <w:spacing w:val="-1"/>
        </w:rPr>
        <w:t>динамика</w:t>
      </w:r>
      <w:r>
        <w:rPr>
          <w:spacing w:val="23"/>
        </w:rPr>
        <w:t xml:space="preserve"> </w:t>
      </w:r>
      <w:r>
        <w:rPr>
          <w:spacing w:val="-1"/>
        </w:rPr>
        <w:t>процесса</w:t>
      </w:r>
      <w:r>
        <w:rPr>
          <w:spacing w:val="21"/>
        </w:rPr>
        <w:t xml:space="preserve"> </w:t>
      </w:r>
      <w:r>
        <w:rPr>
          <w:spacing w:val="-1"/>
        </w:rPr>
        <w:t>адаптации,</w:t>
      </w:r>
      <w:r>
        <w:rPr>
          <w:spacing w:val="22"/>
        </w:rPr>
        <w:t xml:space="preserve"> </w:t>
      </w:r>
      <w:r>
        <w:rPr>
          <w:spacing w:val="-1"/>
        </w:rPr>
        <w:t>что</w:t>
      </w:r>
      <w:r>
        <w:rPr>
          <w:spacing w:val="43"/>
        </w:rPr>
        <w:t xml:space="preserve"> </w:t>
      </w:r>
      <w:r>
        <w:rPr>
          <w:spacing w:val="-1"/>
        </w:rPr>
        <w:t>беспокоит</w:t>
      </w:r>
      <w:r>
        <w:rPr>
          <w:spacing w:val="46"/>
        </w:rPr>
        <w:t xml:space="preserve"> </w:t>
      </w:r>
      <w:r>
        <w:rPr>
          <w:spacing w:val="-1"/>
        </w:rPr>
        <w:t>малыша,</w:t>
      </w:r>
      <w:r>
        <w:rPr>
          <w:spacing w:val="45"/>
        </w:rPr>
        <w:t xml:space="preserve"> </w:t>
      </w:r>
      <w:r>
        <w:t>какие</w:t>
      </w:r>
      <w:r>
        <w:rPr>
          <w:spacing w:val="44"/>
        </w:rPr>
        <w:t xml:space="preserve"> </w:t>
      </w:r>
      <w:r>
        <w:rPr>
          <w:spacing w:val="-1"/>
        </w:rPr>
        <w:t>наблюдаются</w:t>
      </w:r>
      <w:r>
        <w:rPr>
          <w:spacing w:val="46"/>
        </w:rPr>
        <w:t xml:space="preserve"> </w:t>
      </w:r>
      <w:r>
        <w:rPr>
          <w:spacing w:val="-1"/>
        </w:rPr>
        <w:t>успехи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"/>
        </w:rPr>
        <w:t>достижения,</w:t>
      </w:r>
      <w:r>
        <w:rPr>
          <w:spacing w:val="46"/>
        </w:rPr>
        <w:t xml:space="preserve"> </w:t>
      </w:r>
      <w:r>
        <w:rPr>
          <w:spacing w:val="-1"/>
        </w:rPr>
        <w:t>каково</w:t>
      </w:r>
      <w:r>
        <w:rPr>
          <w:spacing w:val="35"/>
        </w:rPr>
        <w:t xml:space="preserve"> </w:t>
      </w:r>
      <w:r>
        <w:rPr>
          <w:spacing w:val="-1"/>
        </w:rPr>
        <w:t>самочувствие</w:t>
      </w:r>
      <w:r>
        <w:t xml:space="preserve"> </w:t>
      </w:r>
      <w:r>
        <w:rPr>
          <w:spacing w:val="-1"/>
        </w:rPr>
        <w:t>ребенка.</w:t>
      </w:r>
    </w:p>
    <w:p w:rsidR="006474E0" w:rsidRDefault="006474E0" w:rsidP="006474E0">
      <w:pPr>
        <w:pStyle w:val="a3"/>
        <w:kinsoku w:val="0"/>
        <w:overflowPunct w:val="0"/>
        <w:ind w:right="118"/>
        <w:jc w:val="both"/>
        <w:rPr>
          <w:sz w:val="23"/>
          <w:szCs w:val="23"/>
        </w:rPr>
      </w:pPr>
      <w:r>
        <w:t>В</w:t>
      </w:r>
      <w:r>
        <w:rPr>
          <w:spacing w:val="59"/>
        </w:rPr>
        <w:t xml:space="preserve"> </w:t>
      </w:r>
      <w:r>
        <w:rPr>
          <w:spacing w:val="-1"/>
        </w:rPr>
        <w:t>период</w:t>
      </w:r>
      <w:r>
        <w:rPr>
          <w:spacing w:val="60"/>
        </w:rPr>
        <w:t xml:space="preserve"> </w:t>
      </w:r>
      <w:r>
        <w:rPr>
          <w:spacing w:val="-2"/>
        </w:rPr>
        <w:t>адаптации</w:t>
      </w:r>
      <w:r>
        <w:rPr>
          <w:spacing w:val="60"/>
        </w:rPr>
        <w:t xml:space="preserve"> </w:t>
      </w:r>
      <w:r>
        <w:rPr>
          <w:spacing w:val="-1"/>
        </w:rPr>
        <w:t>малыша</w:t>
      </w:r>
      <w:r>
        <w:rPr>
          <w:spacing w:val="56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1"/>
        </w:rPr>
        <w:t>условиям</w:t>
      </w:r>
      <w:r>
        <w:rPr>
          <w:spacing w:val="59"/>
        </w:rPr>
        <w:t xml:space="preserve"> </w:t>
      </w:r>
      <w:r>
        <w:rPr>
          <w:spacing w:val="-1"/>
        </w:rPr>
        <w:t>детского</w:t>
      </w:r>
      <w:r>
        <w:rPr>
          <w:spacing w:val="60"/>
        </w:rPr>
        <w:t xml:space="preserve"> </w:t>
      </w:r>
      <w:r>
        <w:rPr>
          <w:spacing w:val="-1"/>
        </w:rPr>
        <w:t>сада</w:t>
      </w:r>
      <w:r>
        <w:rPr>
          <w:spacing w:val="56"/>
        </w:rPr>
        <w:t xml:space="preserve"> </w:t>
      </w:r>
      <w:r>
        <w:rPr>
          <w:spacing w:val="-1"/>
        </w:rPr>
        <w:t>особый</w:t>
      </w:r>
      <w:r>
        <w:rPr>
          <w:spacing w:val="60"/>
        </w:rPr>
        <w:t xml:space="preserve"> </w:t>
      </w:r>
      <w:r>
        <w:rPr>
          <w:spacing w:val="-1"/>
        </w:rPr>
        <w:t>акцент</w:t>
      </w:r>
      <w:r>
        <w:rPr>
          <w:spacing w:val="47"/>
        </w:rPr>
        <w:t xml:space="preserve"> </w:t>
      </w:r>
      <w:r>
        <w:rPr>
          <w:spacing w:val="-1"/>
        </w:rPr>
        <w:t>важно</w:t>
      </w:r>
      <w:r>
        <w:rPr>
          <w:spacing w:val="43"/>
        </w:rPr>
        <w:t xml:space="preserve"> </w:t>
      </w:r>
      <w:r>
        <w:rPr>
          <w:spacing w:val="-1"/>
        </w:rPr>
        <w:t>сделать</w:t>
      </w:r>
      <w:r>
        <w:rPr>
          <w:spacing w:val="41"/>
        </w:rPr>
        <w:t xml:space="preserve"> </w:t>
      </w:r>
      <w:r>
        <w:rPr>
          <w:spacing w:val="-1"/>
        </w:rPr>
        <w:t>на</w:t>
      </w:r>
      <w:r>
        <w:rPr>
          <w:spacing w:val="42"/>
        </w:rPr>
        <w:t xml:space="preserve"> </w:t>
      </w:r>
      <w:r>
        <w:rPr>
          <w:spacing w:val="-1"/>
        </w:rPr>
        <w:t>процессе</w:t>
      </w:r>
      <w:r>
        <w:rPr>
          <w:spacing w:val="42"/>
        </w:rPr>
        <w:t xml:space="preserve"> </w:t>
      </w:r>
      <w:r>
        <w:rPr>
          <w:spacing w:val="-1"/>
        </w:rPr>
        <w:t>взаимодействия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rPr>
          <w:spacing w:val="-1"/>
        </w:rPr>
        <w:t>семьей.</w:t>
      </w:r>
      <w:r>
        <w:rPr>
          <w:spacing w:val="42"/>
        </w:rPr>
        <w:t xml:space="preserve"> </w:t>
      </w:r>
      <w:r>
        <w:rPr>
          <w:spacing w:val="-2"/>
        </w:rPr>
        <w:t>Родители</w:t>
      </w:r>
      <w:r>
        <w:rPr>
          <w:spacing w:val="40"/>
        </w:rPr>
        <w:t xml:space="preserve"> </w:t>
      </w:r>
      <w:r>
        <w:rPr>
          <w:spacing w:val="-1"/>
        </w:rPr>
        <w:t>должны</w:t>
      </w:r>
      <w:r>
        <w:rPr>
          <w:spacing w:val="43"/>
        </w:rPr>
        <w:t xml:space="preserve"> </w:t>
      </w:r>
      <w:r>
        <w:rPr>
          <w:spacing w:val="-1"/>
        </w:rPr>
        <w:t>стать</w:t>
      </w:r>
      <w:r>
        <w:rPr>
          <w:spacing w:val="43"/>
        </w:rPr>
        <w:t xml:space="preserve"> </w:t>
      </w:r>
      <w:r>
        <w:rPr>
          <w:spacing w:val="-1"/>
        </w:rPr>
        <w:t>полноценными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партнерами</w:t>
      </w:r>
      <w:r>
        <w:t xml:space="preserve"> </w:t>
      </w:r>
      <w:r>
        <w:rPr>
          <w:spacing w:val="47"/>
        </w:rPr>
        <w:t xml:space="preserve"> </w:t>
      </w:r>
      <w:r>
        <w:t xml:space="preserve">в </w:t>
      </w:r>
      <w:r>
        <w:rPr>
          <w:spacing w:val="43"/>
        </w:rPr>
        <w:t xml:space="preserve"> </w:t>
      </w:r>
      <w:r>
        <w:rPr>
          <w:spacing w:val="-1"/>
        </w:rPr>
        <w:t>решении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задач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адаптации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ребенка</w:t>
      </w:r>
      <w:r>
        <w:t xml:space="preserve"> </w:t>
      </w:r>
      <w:r>
        <w:rPr>
          <w:spacing w:val="47"/>
        </w:rPr>
        <w:t xml:space="preserve"> </w:t>
      </w:r>
      <w:proofErr w:type="gramStart"/>
      <w:r>
        <w:t>к</w:t>
      </w:r>
      <w:proofErr w:type="gramEnd"/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новым</w:t>
      </w:r>
    </w:p>
    <w:p w:rsidR="006474E0" w:rsidRDefault="006474E0" w:rsidP="006474E0">
      <w:pPr>
        <w:pStyle w:val="a3"/>
        <w:kinsoku w:val="0"/>
        <w:overflowPunct w:val="0"/>
        <w:spacing w:before="64"/>
        <w:ind w:firstLine="0"/>
        <w:rPr>
          <w:spacing w:val="-1"/>
        </w:rPr>
      </w:pPr>
      <w:r>
        <w:rPr>
          <w:spacing w:val="-1"/>
        </w:rPr>
        <w:t>социальным</w:t>
      </w:r>
      <w:r>
        <w:t xml:space="preserve"> </w:t>
      </w:r>
      <w:r>
        <w:rPr>
          <w:spacing w:val="-1"/>
        </w:rPr>
        <w:t>условиям.</w:t>
      </w:r>
    </w:p>
    <w:p w:rsidR="006474E0" w:rsidRDefault="006474E0" w:rsidP="006474E0">
      <w:pPr>
        <w:pStyle w:val="a3"/>
        <w:kinsoku w:val="0"/>
        <w:overflowPunct w:val="0"/>
        <w:ind w:left="0" w:firstLine="0"/>
        <w:rPr>
          <w:b/>
          <w:bCs/>
          <w:i/>
          <w:iCs/>
          <w:sz w:val="20"/>
          <w:szCs w:val="20"/>
        </w:rPr>
      </w:pPr>
    </w:p>
    <w:p w:rsidR="006474E0" w:rsidRDefault="006474E0" w:rsidP="006474E0">
      <w:pPr>
        <w:pStyle w:val="a3"/>
        <w:kinsoku w:val="0"/>
        <w:overflowPunct w:val="0"/>
        <w:ind w:left="0" w:firstLine="0"/>
        <w:rPr>
          <w:b/>
          <w:bCs/>
          <w:i/>
          <w:iCs/>
          <w:sz w:val="20"/>
          <w:szCs w:val="20"/>
        </w:rPr>
      </w:pPr>
    </w:p>
    <w:p w:rsidR="006474E0" w:rsidRDefault="006474E0" w:rsidP="006474E0">
      <w:pPr>
        <w:pStyle w:val="a3"/>
        <w:kinsoku w:val="0"/>
        <w:overflowPunct w:val="0"/>
        <w:spacing w:before="2"/>
        <w:ind w:left="0" w:firstLine="0"/>
        <w:rPr>
          <w:b/>
          <w:bCs/>
        </w:rPr>
      </w:pPr>
    </w:p>
    <w:p w:rsidR="006474E0" w:rsidRDefault="006474E0" w:rsidP="006474E0">
      <w:pPr>
        <w:pStyle w:val="Heading4"/>
        <w:kinsoku w:val="0"/>
        <w:overflowPunct w:val="0"/>
        <w:spacing w:before="64"/>
        <w:ind w:left="3207"/>
        <w:outlineLvl w:val="9"/>
        <w:rPr>
          <w:b w:val="0"/>
          <w:bCs w:val="0"/>
        </w:rPr>
      </w:pPr>
      <w:r>
        <w:rPr>
          <w:spacing w:val="-2"/>
        </w:rPr>
        <w:lastRenderedPageBreak/>
        <w:t>РАСПОРЯДОК</w:t>
      </w:r>
      <w:r>
        <w:t xml:space="preserve"> И</w:t>
      </w:r>
      <w:r>
        <w:rPr>
          <w:spacing w:val="1"/>
        </w:rPr>
        <w:t xml:space="preserve"> </w:t>
      </w:r>
      <w:r>
        <w:rPr>
          <w:spacing w:val="-1"/>
        </w:rPr>
        <w:t>РЕЖИМ ДНЯ</w:t>
      </w:r>
    </w:p>
    <w:p w:rsidR="006474E0" w:rsidRDefault="006474E0" w:rsidP="006474E0">
      <w:pPr>
        <w:pStyle w:val="a3"/>
        <w:kinsoku w:val="0"/>
        <w:overflowPunct w:val="0"/>
        <w:spacing w:before="11"/>
        <w:ind w:left="0" w:firstLine="0"/>
        <w:rPr>
          <w:b/>
          <w:bCs/>
          <w:sz w:val="27"/>
          <w:szCs w:val="27"/>
        </w:rPr>
      </w:pPr>
    </w:p>
    <w:p w:rsidR="006474E0" w:rsidRDefault="006474E0" w:rsidP="006474E0">
      <w:pPr>
        <w:pStyle w:val="Heading4"/>
        <w:kinsoku w:val="0"/>
        <w:overflowPunct w:val="0"/>
        <w:spacing w:line="319" w:lineRule="exact"/>
        <w:ind w:left="921"/>
        <w:outlineLvl w:val="9"/>
        <w:rPr>
          <w:b w:val="0"/>
          <w:bCs w:val="0"/>
        </w:rPr>
      </w:pPr>
      <w:r>
        <w:rPr>
          <w:spacing w:val="-1"/>
        </w:rPr>
        <w:t xml:space="preserve">Третий год жизни. </w:t>
      </w:r>
      <w:r>
        <w:t xml:space="preserve">Первая </w:t>
      </w:r>
      <w:r>
        <w:rPr>
          <w:spacing w:val="-2"/>
        </w:rPr>
        <w:t xml:space="preserve">младшая </w:t>
      </w:r>
      <w:r>
        <w:rPr>
          <w:spacing w:val="-1"/>
        </w:rPr>
        <w:t>группа.</w:t>
      </w:r>
    </w:p>
    <w:p w:rsidR="006474E0" w:rsidRDefault="006474E0" w:rsidP="006474E0">
      <w:pPr>
        <w:pStyle w:val="a3"/>
        <w:kinsoku w:val="0"/>
        <w:overflowPunct w:val="0"/>
        <w:ind w:left="212" w:right="113"/>
        <w:jc w:val="both"/>
        <w:rPr>
          <w:spacing w:val="-1"/>
        </w:rPr>
      </w:pPr>
      <w:r>
        <w:rPr>
          <w:spacing w:val="-1"/>
        </w:rPr>
        <w:t>Задача</w:t>
      </w:r>
      <w:r>
        <w:rPr>
          <w:spacing w:val="7"/>
        </w:rPr>
        <w:t xml:space="preserve"> </w:t>
      </w:r>
      <w:r>
        <w:rPr>
          <w:spacing w:val="-1"/>
        </w:rPr>
        <w:t>воспитателя</w:t>
      </w:r>
      <w:r>
        <w:rPr>
          <w:spacing w:val="4"/>
        </w:rPr>
        <w:t xml:space="preserve"> </w:t>
      </w:r>
      <w:r>
        <w:rPr>
          <w:spacing w:val="-1"/>
        </w:rPr>
        <w:t>младших</w:t>
      </w:r>
      <w:r>
        <w:rPr>
          <w:spacing w:val="7"/>
        </w:rPr>
        <w:t xml:space="preserve"> </w:t>
      </w:r>
      <w:r>
        <w:rPr>
          <w:spacing w:val="-2"/>
        </w:rPr>
        <w:t>групп</w:t>
      </w:r>
      <w:r>
        <w:rPr>
          <w:spacing w:val="7"/>
        </w:rPr>
        <w:t xml:space="preserve"> </w:t>
      </w:r>
      <w:r>
        <w:rPr>
          <w:spacing w:val="-1"/>
        </w:rPr>
        <w:t>состоит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том,</w:t>
      </w:r>
      <w:r>
        <w:rPr>
          <w:spacing w:val="5"/>
        </w:rPr>
        <w:t xml:space="preserve"> </w:t>
      </w:r>
      <w:r>
        <w:t>чтобы</w:t>
      </w:r>
      <w:r>
        <w:rPr>
          <w:spacing w:val="7"/>
        </w:rPr>
        <w:t xml:space="preserve"> </w:t>
      </w:r>
      <w:r>
        <w:rPr>
          <w:spacing w:val="-1"/>
        </w:rPr>
        <w:t>каждый</w:t>
      </w:r>
      <w:r>
        <w:rPr>
          <w:spacing w:val="7"/>
        </w:rPr>
        <w:t xml:space="preserve"> </w:t>
      </w:r>
      <w:r>
        <w:rPr>
          <w:spacing w:val="-1"/>
        </w:rPr>
        <w:t>ребенок</w:t>
      </w:r>
      <w:r>
        <w:rPr>
          <w:spacing w:val="51"/>
        </w:rPr>
        <w:t xml:space="preserve"> </w:t>
      </w:r>
      <w:r>
        <w:rPr>
          <w:spacing w:val="-1"/>
        </w:rPr>
        <w:t>чувствовал</w:t>
      </w:r>
      <w:r>
        <w:rPr>
          <w:spacing w:val="55"/>
        </w:rPr>
        <w:t xml:space="preserve"> </w:t>
      </w:r>
      <w:r>
        <w:t>себя</w:t>
      </w:r>
      <w:r>
        <w:rPr>
          <w:spacing w:val="57"/>
        </w:rPr>
        <w:t xml:space="preserve"> </w:t>
      </w:r>
      <w:r>
        <w:rPr>
          <w:spacing w:val="-1"/>
        </w:rPr>
        <w:t>комфортно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"/>
        </w:rPr>
        <w:t>теплой,</w:t>
      </w:r>
      <w:r>
        <w:rPr>
          <w:spacing w:val="56"/>
        </w:rPr>
        <w:t xml:space="preserve"> </w:t>
      </w:r>
      <w:r>
        <w:rPr>
          <w:spacing w:val="-1"/>
        </w:rPr>
        <w:t>доброжелательной</w:t>
      </w:r>
      <w:r>
        <w:rPr>
          <w:spacing w:val="55"/>
        </w:rPr>
        <w:t xml:space="preserve"> </w:t>
      </w:r>
      <w:r>
        <w:rPr>
          <w:spacing w:val="-1"/>
        </w:rPr>
        <w:t>атмосфере</w:t>
      </w:r>
      <w:r>
        <w:rPr>
          <w:spacing w:val="56"/>
        </w:rPr>
        <w:t xml:space="preserve"> </w:t>
      </w:r>
      <w:r>
        <w:rPr>
          <w:spacing w:val="-1"/>
        </w:rPr>
        <w:t>детского</w:t>
      </w:r>
      <w:r>
        <w:rPr>
          <w:spacing w:val="39"/>
        </w:rPr>
        <w:t xml:space="preserve"> </w:t>
      </w:r>
      <w:r>
        <w:t>сада.</w:t>
      </w:r>
      <w:r>
        <w:rPr>
          <w:spacing w:val="6"/>
        </w:rPr>
        <w:t xml:space="preserve"> </w:t>
      </w:r>
      <w:r>
        <w:rPr>
          <w:spacing w:val="-2"/>
        </w:rPr>
        <w:t>Это</w:t>
      </w:r>
      <w:r>
        <w:rPr>
          <w:spacing w:val="7"/>
        </w:rPr>
        <w:t xml:space="preserve"> </w:t>
      </w:r>
      <w:r>
        <w:rPr>
          <w:spacing w:val="-1"/>
        </w:rPr>
        <w:t>требует,</w:t>
      </w:r>
      <w:r>
        <w:rPr>
          <w:spacing w:val="5"/>
        </w:rPr>
        <w:t xml:space="preserve"> </w:t>
      </w:r>
      <w:r>
        <w:rPr>
          <w:spacing w:val="-1"/>
        </w:rPr>
        <w:t>прежде</w:t>
      </w:r>
      <w:r>
        <w:rPr>
          <w:spacing w:val="6"/>
        </w:rPr>
        <w:t xml:space="preserve"> </w:t>
      </w:r>
      <w:r>
        <w:rPr>
          <w:spacing w:val="-1"/>
        </w:rPr>
        <w:t>всего,</w:t>
      </w:r>
      <w:r>
        <w:rPr>
          <w:spacing w:val="7"/>
        </w:rPr>
        <w:t xml:space="preserve"> </w:t>
      </w:r>
      <w:r>
        <w:rPr>
          <w:i/>
          <w:iCs/>
          <w:spacing w:val="-1"/>
        </w:rPr>
        <w:t>продуманной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организации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всей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жизни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ребенка.</w:t>
      </w:r>
      <w:r>
        <w:rPr>
          <w:i/>
          <w:iCs/>
          <w:spacing w:val="59"/>
        </w:rPr>
        <w:t xml:space="preserve"> </w:t>
      </w:r>
      <w:r>
        <w:rPr>
          <w:spacing w:val="-1"/>
        </w:rPr>
        <w:t>Недостатки</w:t>
      </w:r>
      <w:r>
        <w:rPr>
          <w:spacing w:val="52"/>
        </w:rPr>
        <w:t xml:space="preserve"> </w:t>
      </w:r>
      <w:r>
        <w:rPr>
          <w:spacing w:val="-1"/>
        </w:rPr>
        <w:t>нарушают</w:t>
      </w:r>
      <w:r>
        <w:rPr>
          <w:spacing w:val="51"/>
        </w:rPr>
        <w:t xml:space="preserve"> </w:t>
      </w:r>
      <w:r>
        <w:rPr>
          <w:spacing w:val="-1"/>
        </w:rPr>
        <w:t>положительное</w:t>
      </w:r>
      <w:r>
        <w:rPr>
          <w:spacing w:val="51"/>
        </w:rPr>
        <w:t xml:space="preserve"> </w:t>
      </w:r>
      <w:r>
        <w:rPr>
          <w:spacing w:val="-1"/>
        </w:rPr>
        <w:t>эмоциональное</w:t>
      </w:r>
      <w:r>
        <w:rPr>
          <w:spacing w:val="49"/>
        </w:rPr>
        <w:t xml:space="preserve"> </w:t>
      </w:r>
      <w:r>
        <w:rPr>
          <w:spacing w:val="-1"/>
        </w:rPr>
        <w:t>состояние</w:t>
      </w:r>
      <w:r>
        <w:rPr>
          <w:spacing w:val="49"/>
        </w:rPr>
        <w:t xml:space="preserve"> </w:t>
      </w:r>
      <w:r>
        <w:rPr>
          <w:spacing w:val="-1"/>
        </w:rPr>
        <w:t>малышей,</w:t>
      </w:r>
      <w:r>
        <w:rPr>
          <w:spacing w:val="27"/>
        </w:rPr>
        <w:t xml:space="preserve"> </w:t>
      </w:r>
      <w:r>
        <w:rPr>
          <w:spacing w:val="-1"/>
        </w:rPr>
        <w:t>побуждают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1"/>
        </w:rPr>
        <w:t>конфликтам,</w:t>
      </w:r>
      <w:r>
        <w:rPr>
          <w:spacing w:val="3"/>
        </w:rPr>
        <w:t xml:space="preserve"> </w:t>
      </w:r>
      <w:r>
        <w:rPr>
          <w:spacing w:val="-1"/>
        </w:rPr>
        <w:t>капризам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результате</w:t>
      </w:r>
      <w:r>
        <w:rPr>
          <w:spacing w:val="5"/>
        </w:rPr>
        <w:t xml:space="preserve"> </w:t>
      </w:r>
      <w:r>
        <w:rPr>
          <w:spacing w:val="-1"/>
        </w:rPr>
        <w:t>проявляется</w:t>
      </w:r>
      <w:r>
        <w:rPr>
          <w:spacing w:val="4"/>
        </w:rPr>
        <w:t xml:space="preserve"> </w:t>
      </w:r>
      <w:r>
        <w:rPr>
          <w:spacing w:val="-1"/>
        </w:rPr>
        <w:t>негативная</w:t>
      </w:r>
      <w:r>
        <w:rPr>
          <w:spacing w:val="53"/>
        </w:rPr>
        <w:t xml:space="preserve"> </w:t>
      </w:r>
      <w:r>
        <w:rPr>
          <w:spacing w:val="-1"/>
        </w:rPr>
        <w:t>реакция</w:t>
      </w:r>
      <w:r>
        <w:t xml:space="preserve"> на</w:t>
      </w:r>
      <w:r>
        <w:rPr>
          <w:spacing w:val="-3"/>
        </w:rPr>
        <w:t xml:space="preserve"> </w:t>
      </w:r>
      <w:r>
        <w:rPr>
          <w:spacing w:val="-1"/>
        </w:rPr>
        <w:t>посещение</w:t>
      </w:r>
      <w:r>
        <w:t xml:space="preserve"> </w:t>
      </w:r>
      <w:r>
        <w:rPr>
          <w:spacing w:val="-1"/>
        </w:rPr>
        <w:t>детского</w:t>
      </w:r>
      <w:r>
        <w:rPr>
          <w:spacing w:val="-2"/>
        </w:rPr>
        <w:t xml:space="preserve"> </w:t>
      </w:r>
      <w:r>
        <w:rPr>
          <w:spacing w:val="-1"/>
        </w:rPr>
        <w:t>сада.</w:t>
      </w:r>
    </w:p>
    <w:p w:rsidR="006474E0" w:rsidRDefault="006474E0" w:rsidP="006474E0">
      <w:pPr>
        <w:pStyle w:val="a3"/>
        <w:kinsoku w:val="0"/>
        <w:overflowPunct w:val="0"/>
        <w:ind w:left="212" w:right="117"/>
        <w:jc w:val="both"/>
        <w:rPr>
          <w:spacing w:val="1"/>
        </w:rPr>
      </w:pPr>
      <w:r>
        <w:rPr>
          <w:spacing w:val="-1"/>
        </w:rPr>
        <w:t>Особое</w:t>
      </w:r>
      <w:r>
        <w:rPr>
          <w:spacing w:val="45"/>
        </w:rPr>
        <w:t xml:space="preserve"> </w:t>
      </w:r>
      <w:r>
        <w:rPr>
          <w:spacing w:val="-1"/>
        </w:rPr>
        <w:t>внимание</w:t>
      </w:r>
      <w:r>
        <w:rPr>
          <w:spacing w:val="45"/>
        </w:rPr>
        <w:t xml:space="preserve"> </w:t>
      </w:r>
      <w:r>
        <w:rPr>
          <w:spacing w:val="-2"/>
        </w:rPr>
        <w:t>следует</w:t>
      </w:r>
      <w:r>
        <w:rPr>
          <w:spacing w:val="47"/>
        </w:rPr>
        <w:t xml:space="preserve"> </w:t>
      </w:r>
      <w:r>
        <w:rPr>
          <w:spacing w:val="-1"/>
        </w:rPr>
        <w:t>уделить</w:t>
      </w:r>
      <w:r>
        <w:rPr>
          <w:spacing w:val="44"/>
        </w:rPr>
        <w:t xml:space="preserve"> </w:t>
      </w:r>
      <w:r>
        <w:rPr>
          <w:spacing w:val="-1"/>
        </w:rPr>
        <w:t>режиму</w:t>
      </w:r>
      <w:r>
        <w:rPr>
          <w:spacing w:val="41"/>
        </w:rPr>
        <w:t xml:space="preserve"> </w:t>
      </w:r>
      <w:r>
        <w:rPr>
          <w:spacing w:val="-1"/>
        </w:rPr>
        <w:t>пребывания</w:t>
      </w:r>
      <w:r>
        <w:rPr>
          <w:spacing w:val="42"/>
        </w:rPr>
        <w:t xml:space="preserve"> </w:t>
      </w:r>
      <w:r>
        <w:rPr>
          <w:spacing w:val="-1"/>
        </w:rPr>
        <w:t>детей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-1"/>
        </w:rPr>
        <w:t>детском</w:t>
      </w:r>
      <w:r>
        <w:rPr>
          <w:spacing w:val="43"/>
        </w:rPr>
        <w:t xml:space="preserve"> </w:t>
      </w:r>
      <w:r>
        <w:rPr>
          <w:spacing w:val="-1"/>
        </w:rPr>
        <w:t>саду,</w:t>
      </w:r>
      <w:r>
        <w:rPr>
          <w:spacing w:val="60"/>
        </w:rPr>
        <w:t xml:space="preserve"> </w:t>
      </w:r>
      <w:r>
        <w:rPr>
          <w:spacing w:val="-1"/>
        </w:rPr>
        <w:t>изменяя</w:t>
      </w:r>
      <w:r>
        <w:rPr>
          <w:spacing w:val="61"/>
        </w:rPr>
        <w:t xml:space="preserve"> </w:t>
      </w:r>
      <w:r>
        <w:rPr>
          <w:spacing w:val="-1"/>
        </w:rPr>
        <w:t>его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-1"/>
        </w:rPr>
        <w:t>зависимости</w:t>
      </w:r>
      <w:r>
        <w:rPr>
          <w:spacing w:val="59"/>
        </w:rPr>
        <w:t xml:space="preserve"> </w:t>
      </w:r>
      <w:r>
        <w:rPr>
          <w:spacing w:val="-1"/>
        </w:rPr>
        <w:t>от</w:t>
      </w:r>
      <w:r>
        <w:rPr>
          <w:spacing w:val="61"/>
        </w:rPr>
        <w:t xml:space="preserve"> </w:t>
      </w:r>
      <w:r>
        <w:rPr>
          <w:spacing w:val="-1"/>
        </w:rPr>
        <w:t>потребностей</w:t>
      </w:r>
      <w:r>
        <w:rPr>
          <w:spacing w:val="59"/>
        </w:rPr>
        <w:t xml:space="preserve"> </w:t>
      </w:r>
      <w:r>
        <w:rPr>
          <w:spacing w:val="-1"/>
        </w:rPr>
        <w:t>детей,</w:t>
      </w:r>
      <w:r>
        <w:rPr>
          <w:spacing w:val="61"/>
        </w:rPr>
        <w:t xml:space="preserve"> </w:t>
      </w:r>
      <w:r>
        <w:rPr>
          <w:spacing w:val="-1"/>
        </w:rPr>
        <w:t>климатических</w:t>
      </w:r>
      <w:r>
        <w:rPr>
          <w:spacing w:val="41"/>
        </w:rPr>
        <w:t xml:space="preserve"> </w:t>
      </w:r>
      <w:r>
        <w:rPr>
          <w:spacing w:val="-1"/>
        </w:rPr>
        <w:t>особенностей</w:t>
      </w:r>
      <w:r>
        <w:rPr>
          <w:spacing w:val="-3"/>
        </w:rPr>
        <w:t xml:space="preserve"> </w:t>
      </w:r>
      <w:r>
        <w:rPr>
          <w:spacing w:val="-1"/>
        </w:rPr>
        <w:t>региона, сезона</w:t>
      </w:r>
      <w:r>
        <w:rPr>
          <w:spacing w:val="-3"/>
        </w:rPr>
        <w:t xml:space="preserve"> </w:t>
      </w:r>
      <w:r>
        <w:t xml:space="preserve">и </w:t>
      </w:r>
      <w:r>
        <w:rPr>
          <w:spacing w:val="1"/>
        </w:rPr>
        <w:t>т.д.</w:t>
      </w:r>
    </w:p>
    <w:p w:rsidR="006474E0" w:rsidRDefault="006474E0" w:rsidP="006474E0">
      <w:pPr>
        <w:pStyle w:val="a3"/>
        <w:kinsoku w:val="0"/>
        <w:overflowPunct w:val="0"/>
        <w:spacing w:before="2"/>
        <w:ind w:left="0" w:firstLine="0"/>
        <w:rPr>
          <w:b/>
          <w:bCs/>
        </w:rPr>
      </w:pPr>
    </w:p>
    <w:p w:rsidR="006474E0" w:rsidRPr="00D74B5D" w:rsidRDefault="006474E0" w:rsidP="006474E0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D74B5D">
        <w:rPr>
          <w:b/>
          <w:bCs/>
          <w:sz w:val="24"/>
          <w:szCs w:val="24"/>
        </w:rPr>
        <w:t>Режим  дня</w:t>
      </w:r>
    </w:p>
    <w:p w:rsidR="006474E0" w:rsidRPr="00D74B5D" w:rsidRDefault="006474E0" w:rsidP="006474E0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D74B5D">
        <w:rPr>
          <w:b/>
          <w:bCs/>
          <w:sz w:val="24"/>
          <w:szCs w:val="24"/>
        </w:rPr>
        <w:t>первая младшая группа   от 2  до  3-х лет</w:t>
      </w:r>
    </w:p>
    <w:p w:rsidR="006474E0" w:rsidRPr="00D74B5D" w:rsidRDefault="006474E0" w:rsidP="006474E0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D74B5D">
        <w:rPr>
          <w:b/>
          <w:bCs/>
          <w:sz w:val="24"/>
          <w:szCs w:val="24"/>
        </w:rPr>
        <w:t>холодный  период с 15.09.14 по 25.05.15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28"/>
        <w:gridCol w:w="4643"/>
      </w:tblGrid>
      <w:tr w:rsidR="006474E0" w:rsidTr="006474E0">
        <w:trPr>
          <w:trHeight w:val="310"/>
        </w:trPr>
        <w:tc>
          <w:tcPr>
            <w:tcW w:w="4928" w:type="dxa"/>
          </w:tcPr>
          <w:p w:rsidR="006474E0" w:rsidRPr="008D597D" w:rsidRDefault="006474E0" w:rsidP="006474E0">
            <w:pPr>
              <w:pStyle w:val="1"/>
              <w:rPr>
                <w:sz w:val="24"/>
              </w:rPr>
            </w:pPr>
            <w:r w:rsidRPr="008D597D">
              <w:rPr>
                <w:sz w:val="24"/>
              </w:rPr>
              <w:t xml:space="preserve">                             Режимные    процессы </w:t>
            </w:r>
          </w:p>
        </w:tc>
        <w:tc>
          <w:tcPr>
            <w:tcW w:w="4643" w:type="dxa"/>
          </w:tcPr>
          <w:p w:rsidR="006474E0" w:rsidRPr="008D597D" w:rsidRDefault="006474E0" w:rsidP="006474E0">
            <w:pPr>
              <w:pStyle w:val="2"/>
            </w:pPr>
            <w:r w:rsidRPr="008D597D">
              <w:t xml:space="preserve">                   Время  проведения</w:t>
            </w:r>
          </w:p>
        </w:tc>
      </w:tr>
      <w:tr w:rsidR="006474E0" w:rsidTr="006474E0">
        <w:trPr>
          <w:trHeight w:val="752"/>
        </w:trPr>
        <w:tc>
          <w:tcPr>
            <w:tcW w:w="4928" w:type="dxa"/>
          </w:tcPr>
          <w:p w:rsidR="006474E0" w:rsidRPr="008D597D" w:rsidRDefault="006474E0" w:rsidP="006474E0">
            <w:pPr>
              <w:pStyle w:val="2"/>
            </w:pPr>
            <w:r w:rsidRPr="008D597D">
              <w:t xml:space="preserve">Прием,  осмотр,  измерение  температуры, игры </w:t>
            </w:r>
          </w:p>
        </w:tc>
        <w:tc>
          <w:tcPr>
            <w:tcW w:w="4643" w:type="dxa"/>
          </w:tcPr>
          <w:p w:rsidR="006474E0" w:rsidRPr="008D597D" w:rsidRDefault="006474E0" w:rsidP="006474E0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D597D">
              <w:rPr>
                <w:b/>
                <w:bCs/>
                <w:sz w:val="24"/>
                <w:szCs w:val="24"/>
              </w:rPr>
              <w:t>7.00 - 8.00</w:t>
            </w:r>
          </w:p>
        </w:tc>
      </w:tr>
      <w:tr w:rsidR="006474E0" w:rsidTr="006474E0">
        <w:trPr>
          <w:trHeight w:val="280"/>
        </w:trPr>
        <w:tc>
          <w:tcPr>
            <w:tcW w:w="4928" w:type="dxa"/>
          </w:tcPr>
          <w:p w:rsidR="006474E0" w:rsidRPr="008D597D" w:rsidRDefault="006474E0" w:rsidP="006474E0">
            <w:pPr>
              <w:pStyle w:val="2"/>
            </w:pPr>
            <w:r w:rsidRPr="008D597D">
              <w:t xml:space="preserve">Подготовка  к  завтраку, завтрак           </w:t>
            </w:r>
          </w:p>
        </w:tc>
        <w:tc>
          <w:tcPr>
            <w:tcW w:w="4643" w:type="dxa"/>
          </w:tcPr>
          <w:p w:rsidR="006474E0" w:rsidRPr="008D597D" w:rsidRDefault="006474E0" w:rsidP="006474E0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D597D">
              <w:rPr>
                <w:b/>
                <w:bCs/>
                <w:sz w:val="24"/>
                <w:szCs w:val="24"/>
              </w:rPr>
              <w:t>8.10 - 8.40</w:t>
            </w:r>
          </w:p>
        </w:tc>
      </w:tr>
      <w:tr w:rsidR="006474E0" w:rsidTr="006474E0">
        <w:trPr>
          <w:trHeight w:val="1200"/>
        </w:trPr>
        <w:tc>
          <w:tcPr>
            <w:tcW w:w="4928" w:type="dxa"/>
          </w:tcPr>
          <w:p w:rsidR="006474E0" w:rsidRPr="008D597D" w:rsidRDefault="006474E0" w:rsidP="006474E0">
            <w:pPr>
              <w:pStyle w:val="1"/>
              <w:rPr>
                <w:sz w:val="24"/>
              </w:rPr>
            </w:pPr>
            <w:r w:rsidRPr="008D597D">
              <w:rPr>
                <w:sz w:val="24"/>
              </w:rPr>
              <w:t xml:space="preserve">Игры    </w:t>
            </w:r>
          </w:p>
          <w:p w:rsidR="006474E0" w:rsidRPr="008D597D" w:rsidRDefault="006474E0" w:rsidP="006474E0">
            <w:pPr>
              <w:pStyle w:val="1"/>
              <w:rPr>
                <w:sz w:val="24"/>
              </w:rPr>
            </w:pPr>
            <w:r w:rsidRPr="008D597D">
              <w:rPr>
                <w:sz w:val="24"/>
              </w:rPr>
              <w:t xml:space="preserve">Образовательная деятельность по  подгруппам:   </w:t>
            </w:r>
          </w:p>
          <w:p w:rsidR="006474E0" w:rsidRPr="008D597D" w:rsidRDefault="006474E0" w:rsidP="006474E0">
            <w:pPr>
              <w:pStyle w:val="1"/>
              <w:rPr>
                <w:sz w:val="24"/>
              </w:rPr>
            </w:pPr>
            <w:r w:rsidRPr="008D597D">
              <w:rPr>
                <w:sz w:val="24"/>
              </w:rPr>
              <w:t xml:space="preserve">                           1  подгруппа</w:t>
            </w:r>
          </w:p>
          <w:p w:rsidR="006474E0" w:rsidRPr="008D597D" w:rsidRDefault="006474E0" w:rsidP="006474E0">
            <w:pPr>
              <w:spacing w:line="240" w:lineRule="auto"/>
              <w:ind w:left="1020"/>
              <w:rPr>
                <w:b/>
                <w:sz w:val="24"/>
                <w:szCs w:val="24"/>
              </w:rPr>
            </w:pPr>
            <w:r w:rsidRPr="008D597D">
              <w:rPr>
                <w:b/>
                <w:sz w:val="24"/>
                <w:szCs w:val="24"/>
              </w:rPr>
              <w:t xml:space="preserve">           2  подгруппа</w:t>
            </w:r>
          </w:p>
        </w:tc>
        <w:tc>
          <w:tcPr>
            <w:tcW w:w="4643" w:type="dxa"/>
          </w:tcPr>
          <w:p w:rsidR="006474E0" w:rsidRPr="008D597D" w:rsidRDefault="006474E0" w:rsidP="006474E0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D597D">
              <w:rPr>
                <w:b/>
                <w:bCs/>
                <w:sz w:val="24"/>
                <w:szCs w:val="24"/>
              </w:rPr>
              <w:t>8.40 - 9.00</w:t>
            </w:r>
          </w:p>
          <w:p w:rsidR="006474E0" w:rsidRPr="008D597D" w:rsidRDefault="006474E0" w:rsidP="006474E0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D597D">
              <w:rPr>
                <w:b/>
                <w:bCs/>
                <w:sz w:val="24"/>
                <w:szCs w:val="24"/>
              </w:rPr>
              <w:t>9.00 -  9.10</w:t>
            </w:r>
          </w:p>
          <w:p w:rsidR="006474E0" w:rsidRPr="008D597D" w:rsidRDefault="006474E0" w:rsidP="006474E0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D597D">
              <w:rPr>
                <w:b/>
                <w:bCs/>
                <w:sz w:val="24"/>
                <w:szCs w:val="24"/>
              </w:rPr>
              <w:t>9.15 -  9.25</w:t>
            </w:r>
          </w:p>
        </w:tc>
      </w:tr>
      <w:tr w:rsidR="006474E0" w:rsidTr="006474E0">
        <w:trPr>
          <w:trHeight w:val="854"/>
        </w:trPr>
        <w:tc>
          <w:tcPr>
            <w:tcW w:w="4928" w:type="dxa"/>
          </w:tcPr>
          <w:p w:rsidR="006474E0" w:rsidRPr="008D597D" w:rsidRDefault="006474E0" w:rsidP="006474E0">
            <w:pPr>
              <w:pStyle w:val="1"/>
              <w:rPr>
                <w:sz w:val="24"/>
              </w:rPr>
            </w:pPr>
            <w:r w:rsidRPr="008D597D">
              <w:rPr>
                <w:sz w:val="24"/>
              </w:rPr>
              <w:t>Второй завтрак</w:t>
            </w:r>
          </w:p>
          <w:p w:rsidR="006474E0" w:rsidRPr="008D597D" w:rsidRDefault="006474E0" w:rsidP="006474E0">
            <w:pPr>
              <w:pStyle w:val="1"/>
              <w:rPr>
                <w:sz w:val="24"/>
              </w:rPr>
            </w:pPr>
            <w:r w:rsidRPr="008D597D">
              <w:rPr>
                <w:sz w:val="24"/>
              </w:rPr>
              <w:t xml:space="preserve">Подготовка к  прогулке,  прогулка,  возвращение с прогулки </w:t>
            </w:r>
          </w:p>
        </w:tc>
        <w:tc>
          <w:tcPr>
            <w:tcW w:w="4643" w:type="dxa"/>
          </w:tcPr>
          <w:p w:rsidR="006474E0" w:rsidRPr="008D597D" w:rsidRDefault="006474E0" w:rsidP="006474E0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D597D">
              <w:rPr>
                <w:b/>
                <w:bCs/>
                <w:sz w:val="24"/>
                <w:szCs w:val="24"/>
              </w:rPr>
              <w:t>9.25 -  9.35</w:t>
            </w:r>
          </w:p>
          <w:p w:rsidR="006474E0" w:rsidRPr="008D597D" w:rsidRDefault="006474E0" w:rsidP="006474E0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D597D">
              <w:rPr>
                <w:b/>
                <w:bCs/>
                <w:sz w:val="24"/>
                <w:szCs w:val="24"/>
              </w:rPr>
              <w:t xml:space="preserve"> 9.35 - 11.15</w:t>
            </w:r>
          </w:p>
        </w:tc>
      </w:tr>
      <w:tr w:rsidR="006474E0" w:rsidTr="006474E0">
        <w:trPr>
          <w:trHeight w:val="300"/>
        </w:trPr>
        <w:tc>
          <w:tcPr>
            <w:tcW w:w="4928" w:type="dxa"/>
          </w:tcPr>
          <w:p w:rsidR="006474E0" w:rsidRPr="008D597D" w:rsidRDefault="006474E0" w:rsidP="006474E0">
            <w:pPr>
              <w:pStyle w:val="1"/>
              <w:rPr>
                <w:sz w:val="24"/>
              </w:rPr>
            </w:pPr>
            <w:r w:rsidRPr="008D597D">
              <w:rPr>
                <w:sz w:val="24"/>
              </w:rPr>
              <w:t>Подготовка  к  обеду,  обед</w:t>
            </w:r>
          </w:p>
        </w:tc>
        <w:tc>
          <w:tcPr>
            <w:tcW w:w="4643" w:type="dxa"/>
          </w:tcPr>
          <w:p w:rsidR="006474E0" w:rsidRPr="008D597D" w:rsidRDefault="006474E0" w:rsidP="006474E0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D597D">
              <w:rPr>
                <w:b/>
                <w:bCs/>
                <w:sz w:val="24"/>
                <w:szCs w:val="24"/>
              </w:rPr>
              <w:t>11.15 - 12.05</w:t>
            </w:r>
          </w:p>
        </w:tc>
      </w:tr>
      <w:tr w:rsidR="006474E0" w:rsidTr="006474E0">
        <w:trPr>
          <w:trHeight w:val="280"/>
        </w:trPr>
        <w:tc>
          <w:tcPr>
            <w:tcW w:w="4928" w:type="dxa"/>
          </w:tcPr>
          <w:p w:rsidR="006474E0" w:rsidRPr="008D597D" w:rsidRDefault="006474E0" w:rsidP="006474E0">
            <w:pPr>
              <w:spacing w:line="240" w:lineRule="auto"/>
              <w:rPr>
                <w:sz w:val="24"/>
                <w:szCs w:val="24"/>
              </w:rPr>
            </w:pPr>
            <w:r w:rsidRPr="008D597D">
              <w:rPr>
                <w:b/>
                <w:bCs/>
                <w:sz w:val="24"/>
                <w:szCs w:val="24"/>
              </w:rPr>
              <w:t>Подготовка  ко  сну,    сон</w:t>
            </w:r>
          </w:p>
        </w:tc>
        <w:tc>
          <w:tcPr>
            <w:tcW w:w="4643" w:type="dxa"/>
          </w:tcPr>
          <w:p w:rsidR="006474E0" w:rsidRPr="008D597D" w:rsidRDefault="006474E0" w:rsidP="006474E0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D597D">
              <w:rPr>
                <w:b/>
                <w:bCs/>
                <w:sz w:val="24"/>
                <w:szCs w:val="24"/>
              </w:rPr>
              <w:t>12.05 - 15.00</w:t>
            </w:r>
          </w:p>
        </w:tc>
      </w:tr>
      <w:tr w:rsidR="006474E0" w:rsidTr="006474E0">
        <w:trPr>
          <w:trHeight w:val="560"/>
        </w:trPr>
        <w:tc>
          <w:tcPr>
            <w:tcW w:w="4928" w:type="dxa"/>
          </w:tcPr>
          <w:p w:rsidR="006474E0" w:rsidRPr="008D597D" w:rsidRDefault="006474E0" w:rsidP="006474E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8D597D">
              <w:rPr>
                <w:b/>
                <w:bCs/>
                <w:sz w:val="24"/>
                <w:szCs w:val="24"/>
              </w:rPr>
              <w:t>Постепенный  подъем, воздушно-водные  процедуры.</w:t>
            </w:r>
          </w:p>
        </w:tc>
        <w:tc>
          <w:tcPr>
            <w:tcW w:w="4643" w:type="dxa"/>
          </w:tcPr>
          <w:p w:rsidR="006474E0" w:rsidRPr="008D597D" w:rsidRDefault="006474E0" w:rsidP="006474E0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D597D">
              <w:rPr>
                <w:b/>
                <w:bCs/>
                <w:sz w:val="24"/>
                <w:szCs w:val="24"/>
              </w:rPr>
              <w:t>15.00 – 15.20</w:t>
            </w:r>
          </w:p>
        </w:tc>
      </w:tr>
      <w:tr w:rsidR="006474E0" w:rsidTr="006474E0">
        <w:trPr>
          <w:trHeight w:val="240"/>
        </w:trPr>
        <w:tc>
          <w:tcPr>
            <w:tcW w:w="4928" w:type="dxa"/>
          </w:tcPr>
          <w:p w:rsidR="006474E0" w:rsidRPr="008D597D" w:rsidRDefault="006474E0" w:rsidP="006474E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8D597D">
              <w:rPr>
                <w:b/>
                <w:bCs/>
                <w:sz w:val="24"/>
                <w:szCs w:val="24"/>
              </w:rPr>
              <w:t>Полдник</w:t>
            </w:r>
          </w:p>
        </w:tc>
        <w:tc>
          <w:tcPr>
            <w:tcW w:w="4643" w:type="dxa"/>
          </w:tcPr>
          <w:p w:rsidR="006474E0" w:rsidRPr="008D597D" w:rsidRDefault="006474E0" w:rsidP="006474E0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D597D">
              <w:rPr>
                <w:b/>
                <w:bCs/>
                <w:sz w:val="24"/>
                <w:szCs w:val="24"/>
              </w:rPr>
              <w:t>15.20 - 15.45</w:t>
            </w:r>
          </w:p>
        </w:tc>
      </w:tr>
      <w:tr w:rsidR="006474E0" w:rsidTr="006474E0">
        <w:trPr>
          <w:trHeight w:val="840"/>
        </w:trPr>
        <w:tc>
          <w:tcPr>
            <w:tcW w:w="4928" w:type="dxa"/>
          </w:tcPr>
          <w:p w:rsidR="006474E0" w:rsidRPr="008D597D" w:rsidRDefault="006474E0" w:rsidP="006474E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8D597D">
              <w:rPr>
                <w:b/>
                <w:bCs/>
                <w:sz w:val="24"/>
                <w:szCs w:val="24"/>
              </w:rPr>
              <w:t>Образовательная деятельность по подгруппам:</w:t>
            </w:r>
          </w:p>
          <w:p w:rsidR="006474E0" w:rsidRPr="008D597D" w:rsidRDefault="006474E0" w:rsidP="00EA0149">
            <w:pPr>
              <w:numPr>
                <w:ilvl w:val="0"/>
                <w:numId w:val="181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8D597D">
              <w:rPr>
                <w:b/>
                <w:sz w:val="24"/>
                <w:szCs w:val="24"/>
              </w:rPr>
              <w:t xml:space="preserve">подгруппа </w:t>
            </w:r>
          </w:p>
          <w:p w:rsidR="006474E0" w:rsidRPr="008D597D" w:rsidRDefault="006474E0" w:rsidP="00EA0149">
            <w:pPr>
              <w:numPr>
                <w:ilvl w:val="0"/>
                <w:numId w:val="181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8D597D">
              <w:rPr>
                <w:b/>
                <w:sz w:val="24"/>
                <w:szCs w:val="24"/>
              </w:rPr>
              <w:t>подгруппа</w:t>
            </w:r>
          </w:p>
        </w:tc>
        <w:tc>
          <w:tcPr>
            <w:tcW w:w="4643" w:type="dxa"/>
          </w:tcPr>
          <w:p w:rsidR="006474E0" w:rsidRPr="008D597D" w:rsidRDefault="006474E0" w:rsidP="006474E0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474E0" w:rsidRDefault="006474E0" w:rsidP="006474E0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D597D">
              <w:rPr>
                <w:b/>
                <w:bCs/>
                <w:sz w:val="24"/>
                <w:szCs w:val="24"/>
              </w:rPr>
              <w:t>15.45 - 16.00</w:t>
            </w:r>
          </w:p>
          <w:p w:rsidR="006474E0" w:rsidRPr="008D597D" w:rsidRDefault="006474E0" w:rsidP="006474E0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D597D">
              <w:rPr>
                <w:b/>
                <w:bCs/>
                <w:sz w:val="24"/>
                <w:szCs w:val="24"/>
              </w:rPr>
              <w:t>16.05 - 16.20</w:t>
            </w:r>
          </w:p>
        </w:tc>
      </w:tr>
      <w:tr w:rsidR="006474E0" w:rsidTr="006474E0">
        <w:trPr>
          <w:trHeight w:val="336"/>
        </w:trPr>
        <w:tc>
          <w:tcPr>
            <w:tcW w:w="4928" w:type="dxa"/>
          </w:tcPr>
          <w:p w:rsidR="006474E0" w:rsidRPr="008D597D" w:rsidRDefault="006474E0" w:rsidP="006474E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8D597D">
              <w:rPr>
                <w:b/>
                <w:bCs/>
                <w:sz w:val="24"/>
                <w:szCs w:val="24"/>
              </w:rPr>
              <w:t>Подготовка к прогулке,  прогулка</w:t>
            </w:r>
          </w:p>
        </w:tc>
        <w:tc>
          <w:tcPr>
            <w:tcW w:w="4643" w:type="dxa"/>
          </w:tcPr>
          <w:p w:rsidR="006474E0" w:rsidRPr="008D597D" w:rsidRDefault="006474E0" w:rsidP="006474E0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D597D">
              <w:rPr>
                <w:b/>
                <w:bCs/>
                <w:sz w:val="24"/>
                <w:szCs w:val="24"/>
              </w:rPr>
              <w:t>16.20 - 18.10</w:t>
            </w:r>
          </w:p>
        </w:tc>
      </w:tr>
      <w:tr w:rsidR="006474E0" w:rsidTr="006474E0">
        <w:trPr>
          <w:trHeight w:val="409"/>
        </w:trPr>
        <w:tc>
          <w:tcPr>
            <w:tcW w:w="4928" w:type="dxa"/>
          </w:tcPr>
          <w:p w:rsidR="006474E0" w:rsidRPr="008D597D" w:rsidRDefault="006474E0" w:rsidP="006474E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8D597D">
              <w:rPr>
                <w:b/>
                <w:bCs/>
                <w:sz w:val="24"/>
                <w:szCs w:val="24"/>
              </w:rPr>
              <w:t xml:space="preserve">Возвращение с прогулки,  игры </w:t>
            </w:r>
          </w:p>
          <w:p w:rsidR="006474E0" w:rsidRPr="008D597D" w:rsidRDefault="006474E0" w:rsidP="006474E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8D597D">
              <w:rPr>
                <w:b/>
                <w:bCs/>
                <w:sz w:val="24"/>
                <w:szCs w:val="24"/>
              </w:rPr>
              <w:t>Уход   домой</w:t>
            </w:r>
          </w:p>
          <w:p w:rsidR="006474E0" w:rsidRPr="008D597D" w:rsidRDefault="006474E0" w:rsidP="006474E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43" w:type="dxa"/>
          </w:tcPr>
          <w:p w:rsidR="006474E0" w:rsidRPr="008D597D" w:rsidRDefault="006474E0" w:rsidP="006474E0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D597D">
              <w:rPr>
                <w:b/>
                <w:bCs/>
                <w:sz w:val="24"/>
                <w:szCs w:val="24"/>
              </w:rPr>
              <w:t>18.10 -</w:t>
            </w:r>
            <w:r w:rsidRPr="008D597D">
              <w:rPr>
                <w:b/>
                <w:bCs/>
                <w:sz w:val="24"/>
                <w:szCs w:val="24"/>
                <w:lang w:val="en-US"/>
              </w:rPr>
              <w:t xml:space="preserve"> 18</w:t>
            </w:r>
            <w:r w:rsidRPr="008D597D">
              <w:rPr>
                <w:b/>
                <w:bCs/>
                <w:sz w:val="24"/>
                <w:szCs w:val="24"/>
              </w:rPr>
              <w:t>.45</w:t>
            </w:r>
          </w:p>
          <w:p w:rsidR="006474E0" w:rsidRPr="008D597D" w:rsidRDefault="006474E0" w:rsidP="006474E0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D597D">
              <w:rPr>
                <w:b/>
                <w:bCs/>
                <w:sz w:val="24"/>
                <w:szCs w:val="24"/>
              </w:rPr>
              <w:t>18.45 - 19.00</w:t>
            </w:r>
          </w:p>
          <w:p w:rsidR="006474E0" w:rsidRPr="008D597D" w:rsidRDefault="006474E0" w:rsidP="006474E0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D597D">
              <w:rPr>
                <w:b/>
                <w:bCs/>
                <w:sz w:val="24"/>
                <w:szCs w:val="24"/>
              </w:rPr>
              <w:t>Детский сад закрывается в 19.00</w:t>
            </w:r>
          </w:p>
        </w:tc>
      </w:tr>
    </w:tbl>
    <w:p w:rsidR="006474E0" w:rsidRDefault="006474E0" w:rsidP="006474E0">
      <w:pPr>
        <w:spacing w:after="0" w:line="240" w:lineRule="auto"/>
        <w:rPr>
          <w:bCs/>
          <w:sz w:val="28"/>
          <w:szCs w:val="28"/>
        </w:rPr>
      </w:pPr>
    </w:p>
    <w:p w:rsidR="006474E0" w:rsidRDefault="006474E0" w:rsidP="006474E0">
      <w:pPr>
        <w:pStyle w:val="Heading4"/>
        <w:kinsoku w:val="0"/>
        <w:overflowPunct w:val="0"/>
        <w:ind w:left="3393" w:hanging="2214"/>
        <w:outlineLvl w:val="9"/>
        <w:rPr>
          <w:b w:val="0"/>
          <w:bCs w:val="0"/>
        </w:rPr>
      </w:pPr>
      <w:r>
        <w:rPr>
          <w:spacing w:val="-1"/>
        </w:rPr>
        <w:lastRenderedPageBreak/>
        <w:t>Особенности традиционных</w:t>
      </w:r>
      <w:r>
        <w:rPr>
          <w:spacing w:val="1"/>
        </w:rPr>
        <w:t xml:space="preserve"> </w:t>
      </w:r>
      <w:r>
        <w:rPr>
          <w:spacing w:val="-1"/>
        </w:rPr>
        <w:t>событий, праздников, мероприятий</w:t>
      </w:r>
      <w:r>
        <w:rPr>
          <w:spacing w:val="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группах</w:t>
      </w:r>
      <w:r>
        <w:rPr>
          <w:spacing w:val="1"/>
        </w:rPr>
        <w:t xml:space="preserve"> </w:t>
      </w:r>
      <w:r>
        <w:rPr>
          <w:spacing w:val="-1"/>
        </w:rPr>
        <w:t>раннего</w:t>
      </w:r>
      <w:r>
        <w:rPr>
          <w:spacing w:val="1"/>
        </w:rPr>
        <w:t xml:space="preserve"> </w:t>
      </w:r>
      <w:r>
        <w:rPr>
          <w:spacing w:val="-1"/>
        </w:rPr>
        <w:t>возраста</w:t>
      </w:r>
    </w:p>
    <w:p w:rsidR="006474E0" w:rsidRDefault="006474E0" w:rsidP="006474E0">
      <w:pPr>
        <w:pStyle w:val="a3"/>
        <w:kinsoku w:val="0"/>
        <w:overflowPunct w:val="0"/>
        <w:spacing w:before="8"/>
        <w:ind w:left="0" w:firstLine="0"/>
        <w:rPr>
          <w:b/>
          <w:bCs/>
          <w:sz w:val="27"/>
          <w:szCs w:val="27"/>
        </w:rPr>
      </w:pPr>
    </w:p>
    <w:p w:rsidR="006474E0" w:rsidRDefault="006474E0" w:rsidP="006474E0">
      <w:pPr>
        <w:pStyle w:val="a3"/>
        <w:kinsoku w:val="0"/>
        <w:overflowPunct w:val="0"/>
        <w:ind w:left="212" w:right="107" w:firstLine="720"/>
        <w:jc w:val="both"/>
        <w:rPr>
          <w:spacing w:val="-3"/>
        </w:rPr>
      </w:pPr>
      <w:r>
        <w:t>В</w:t>
      </w:r>
      <w:r>
        <w:rPr>
          <w:spacing w:val="42"/>
        </w:rPr>
        <w:t xml:space="preserve"> </w:t>
      </w:r>
      <w:r>
        <w:rPr>
          <w:spacing w:val="-3"/>
        </w:rPr>
        <w:t>раннем</w:t>
      </w:r>
      <w:r>
        <w:rPr>
          <w:spacing w:val="42"/>
        </w:rPr>
        <w:t xml:space="preserve"> </w:t>
      </w:r>
      <w:r>
        <w:rPr>
          <w:spacing w:val="-3"/>
        </w:rPr>
        <w:t>возрасте</w:t>
      </w:r>
      <w:r>
        <w:rPr>
          <w:spacing w:val="40"/>
        </w:rPr>
        <w:t xml:space="preserve"> </w:t>
      </w:r>
      <w:r>
        <w:rPr>
          <w:spacing w:val="-3"/>
        </w:rPr>
        <w:t>используется</w:t>
      </w:r>
      <w:r>
        <w:rPr>
          <w:spacing w:val="42"/>
        </w:rPr>
        <w:t xml:space="preserve"> </w:t>
      </w:r>
      <w:r>
        <w:rPr>
          <w:spacing w:val="-3"/>
        </w:rPr>
        <w:t>тематическое</w:t>
      </w:r>
      <w:r>
        <w:rPr>
          <w:spacing w:val="40"/>
        </w:rPr>
        <w:t xml:space="preserve"> </w:t>
      </w:r>
      <w:r>
        <w:rPr>
          <w:spacing w:val="-3"/>
        </w:rPr>
        <w:t>планирование</w:t>
      </w:r>
      <w:r>
        <w:rPr>
          <w:spacing w:val="42"/>
        </w:rPr>
        <w:t xml:space="preserve"> </w:t>
      </w:r>
      <w:r>
        <w:rPr>
          <w:spacing w:val="-3"/>
        </w:rPr>
        <w:t>содержания</w:t>
      </w:r>
      <w:r>
        <w:rPr>
          <w:spacing w:val="56"/>
        </w:rPr>
        <w:t xml:space="preserve"> </w:t>
      </w:r>
      <w:r>
        <w:rPr>
          <w:spacing w:val="-3"/>
        </w:rPr>
        <w:t>образовательного</w:t>
      </w:r>
      <w:r>
        <w:rPr>
          <w:spacing w:val="28"/>
        </w:rPr>
        <w:t xml:space="preserve"> </w:t>
      </w:r>
      <w:r>
        <w:rPr>
          <w:spacing w:val="-3"/>
        </w:rPr>
        <w:t>процесса.</w:t>
      </w:r>
      <w:r>
        <w:rPr>
          <w:spacing w:val="28"/>
        </w:rPr>
        <w:t xml:space="preserve"> </w:t>
      </w:r>
      <w:r>
        <w:rPr>
          <w:spacing w:val="-3"/>
        </w:rPr>
        <w:t>Темы</w:t>
      </w:r>
      <w:r>
        <w:rPr>
          <w:spacing w:val="28"/>
        </w:rPr>
        <w:t xml:space="preserve"> </w:t>
      </w:r>
      <w:r>
        <w:rPr>
          <w:spacing w:val="-3"/>
        </w:rPr>
        <w:t>определяются</w:t>
      </w:r>
      <w:r>
        <w:rPr>
          <w:spacing w:val="27"/>
        </w:rPr>
        <w:t xml:space="preserve"> </w:t>
      </w:r>
      <w:r>
        <w:rPr>
          <w:spacing w:val="-3"/>
        </w:rPr>
        <w:t>исходя</w:t>
      </w:r>
      <w:r>
        <w:rPr>
          <w:spacing w:val="30"/>
        </w:rPr>
        <w:t xml:space="preserve"> </w:t>
      </w:r>
      <w:r>
        <w:rPr>
          <w:spacing w:val="-1"/>
        </w:rPr>
        <w:t>из</w:t>
      </w:r>
      <w:r>
        <w:rPr>
          <w:spacing w:val="29"/>
        </w:rPr>
        <w:t xml:space="preserve"> </w:t>
      </w:r>
      <w:r>
        <w:rPr>
          <w:spacing w:val="-3"/>
        </w:rPr>
        <w:t>потребностей</w:t>
      </w:r>
      <w:r>
        <w:rPr>
          <w:spacing w:val="52"/>
        </w:rPr>
        <w:t xml:space="preserve"> </w:t>
      </w:r>
      <w:r>
        <w:rPr>
          <w:spacing w:val="-3"/>
        </w:rPr>
        <w:t>обогащения</w:t>
      </w:r>
      <w:r>
        <w:rPr>
          <w:spacing w:val="18"/>
        </w:rPr>
        <w:t xml:space="preserve"> </w:t>
      </w:r>
      <w:r>
        <w:rPr>
          <w:spacing w:val="-3"/>
        </w:rPr>
        <w:t>детского</w:t>
      </w:r>
      <w:r>
        <w:rPr>
          <w:spacing w:val="22"/>
        </w:rPr>
        <w:t xml:space="preserve"> </w:t>
      </w:r>
      <w:r>
        <w:rPr>
          <w:spacing w:val="-3"/>
        </w:rPr>
        <w:t>опыта:</w:t>
      </w:r>
      <w:r>
        <w:rPr>
          <w:spacing w:val="19"/>
        </w:rPr>
        <w:t xml:space="preserve"> </w:t>
      </w:r>
      <w:r>
        <w:rPr>
          <w:spacing w:val="-3"/>
        </w:rPr>
        <w:t>предметный</w:t>
      </w:r>
      <w:r>
        <w:rPr>
          <w:spacing w:val="21"/>
        </w:rPr>
        <w:t xml:space="preserve"> </w:t>
      </w:r>
      <w:r>
        <w:rPr>
          <w:spacing w:val="-3"/>
        </w:rPr>
        <w:t>мир,</w:t>
      </w:r>
      <w:r>
        <w:rPr>
          <w:spacing w:val="20"/>
        </w:rPr>
        <w:t xml:space="preserve"> </w:t>
      </w:r>
      <w:r>
        <w:rPr>
          <w:spacing w:val="-3"/>
        </w:rPr>
        <w:t>социальный</w:t>
      </w:r>
      <w:r>
        <w:rPr>
          <w:spacing w:val="19"/>
        </w:rPr>
        <w:t xml:space="preserve"> </w:t>
      </w:r>
      <w:r>
        <w:rPr>
          <w:spacing w:val="-2"/>
        </w:rPr>
        <w:t>мир,</w:t>
      </w:r>
      <w:r>
        <w:rPr>
          <w:spacing w:val="20"/>
        </w:rPr>
        <w:t xml:space="preserve"> </w:t>
      </w:r>
      <w:r>
        <w:rPr>
          <w:spacing w:val="-3"/>
        </w:rPr>
        <w:t>мир</w:t>
      </w:r>
      <w:r>
        <w:rPr>
          <w:spacing w:val="19"/>
        </w:rPr>
        <w:t xml:space="preserve"> </w:t>
      </w:r>
      <w:r>
        <w:rPr>
          <w:spacing w:val="-3"/>
        </w:rPr>
        <w:t>природы</w:t>
      </w:r>
      <w:r>
        <w:rPr>
          <w:spacing w:val="1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-2"/>
        </w:rPr>
        <w:t>пр.</w:t>
      </w:r>
      <w:r>
        <w:rPr>
          <w:spacing w:val="1"/>
        </w:rPr>
        <w:t xml:space="preserve"> </w:t>
      </w:r>
      <w:r>
        <w:rPr>
          <w:spacing w:val="-3"/>
        </w:rPr>
        <w:t>Например,</w:t>
      </w:r>
      <w:r>
        <w:rPr>
          <w:spacing w:val="-2"/>
        </w:rPr>
        <w:t xml:space="preserve"> </w:t>
      </w:r>
      <w:r>
        <w:rPr>
          <w:spacing w:val="-3"/>
        </w:rPr>
        <w:t>могут</w:t>
      </w:r>
      <w:r>
        <w:rPr>
          <w:spacing w:val="3"/>
        </w:rPr>
        <w:t xml:space="preserve"> </w:t>
      </w:r>
      <w:r>
        <w:rPr>
          <w:spacing w:val="-2"/>
        </w:rPr>
        <w:t>быть</w:t>
      </w:r>
      <w:r>
        <w:t xml:space="preserve"> </w:t>
      </w:r>
      <w:r>
        <w:rPr>
          <w:spacing w:val="-3"/>
        </w:rPr>
        <w:t>такие</w:t>
      </w:r>
      <w:r>
        <w:rPr>
          <w:spacing w:val="1"/>
        </w:rPr>
        <w:t xml:space="preserve"> </w:t>
      </w:r>
      <w:r>
        <w:rPr>
          <w:spacing w:val="-3"/>
        </w:rPr>
        <w:t>темы:</w:t>
      </w:r>
      <w:r>
        <w:rPr>
          <w:spacing w:val="3"/>
        </w:rPr>
        <w:t xml:space="preserve"> </w:t>
      </w:r>
      <w:r>
        <w:rPr>
          <w:spacing w:val="-4"/>
        </w:rPr>
        <w:t>«Наш</w:t>
      </w:r>
      <w:r>
        <w:rPr>
          <w:spacing w:val="1"/>
        </w:rPr>
        <w:t xml:space="preserve"> </w:t>
      </w:r>
      <w:r>
        <w:rPr>
          <w:spacing w:val="-3"/>
        </w:rPr>
        <w:t>детский</w:t>
      </w:r>
      <w:r>
        <w:t xml:space="preserve"> </w:t>
      </w:r>
      <w:r>
        <w:rPr>
          <w:spacing w:val="-3"/>
        </w:rPr>
        <w:t>сад»,</w:t>
      </w:r>
      <w:r>
        <w:rPr>
          <w:spacing w:val="1"/>
        </w:rPr>
        <w:t xml:space="preserve"> </w:t>
      </w:r>
      <w:r>
        <w:rPr>
          <w:spacing w:val="-3"/>
        </w:rPr>
        <w:t>«Игрушки»,</w:t>
      </w:r>
      <w:r>
        <w:rPr>
          <w:spacing w:val="1"/>
        </w:rPr>
        <w:t xml:space="preserve"> </w:t>
      </w:r>
      <w:r>
        <w:rPr>
          <w:spacing w:val="-2"/>
        </w:rPr>
        <w:t>«Я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3"/>
        </w:rPr>
        <w:t>мои</w:t>
      </w:r>
      <w:r>
        <w:rPr>
          <w:spacing w:val="58"/>
        </w:rPr>
        <w:t xml:space="preserve"> </w:t>
      </w:r>
      <w:r>
        <w:rPr>
          <w:spacing w:val="-3"/>
        </w:rPr>
        <w:t>друзья»,</w:t>
      </w:r>
      <w:r>
        <w:rPr>
          <w:spacing w:val="13"/>
        </w:rPr>
        <w:t xml:space="preserve"> </w:t>
      </w:r>
      <w:r>
        <w:rPr>
          <w:spacing w:val="-3"/>
        </w:rPr>
        <w:t>«Домашние</w:t>
      </w:r>
      <w:r>
        <w:rPr>
          <w:spacing w:val="13"/>
        </w:rPr>
        <w:t xml:space="preserve"> </w:t>
      </w:r>
      <w:r>
        <w:rPr>
          <w:spacing w:val="-3"/>
        </w:rPr>
        <w:t>животные»,</w:t>
      </w:r>
      <w:r>
        <w:rPr>
          <w:spacing w:val="13"/>
        </w:rPr>
        <w:t xml:space="preserve"> </w:t>
      </w:r>
      <w:r>
        <w:rPr>
          <w:spacing w:val="-3"/>
        </w:rPr>
        <w:t>«Мы</w:t>
      </w:r>
      <w:r>
        <w:rPr>
          <w:spacing w:val="12"/>
        </w:rPr>
        <w:t xml:space="preserve"> </w:t>
      </w:r>
      <w:r>
        <w:rPr>
          <w:spacing w:val="-3"/>
        </w:rPr>
        <w:t>едем-едем-едем»,</w:t>
      </w:r>
      <w:r>
        <w:rPr>
          <w:spacing w:val="13"/>
        </w:rPr>
        <w:t xml:space="preserve"> </w:t>
      </w:r>
      <w:r>
        <w:rPr>
          <w:spacing w:val="-3"/>
        </w:rPr>
        <w:t>«Мама,</w:t>
      </w:r>
      <w:r>
        <w:rPr>
          <w:spacing w:val="13"/>
        </w:rPr>
        <w:t xml:space="preserve"> </w:t>
      </w:r>
      <w:r>
        <w:rPr>
          <w:spacing w:val="-2"/>
        </w:rPr>
        <w:t>папа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я»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3"/>
        </w:rPr>
        <w:t>т.п.</w:t>
      </w:r>
      <w:r>
        <w:rPr>
          <w:spacing w:val="50"/>
        </w:rPr>
        <w:t xml:space="preserve"> </w:t>
      </w:r>
      <w:r>
        <w:rPr>
          <w:spacing w:val="-3"/>
        </w:rPr>
        <w:t>Тема</w:t>
      </w:r>
      <w:r>
        <w:rPr>
          <w:spacing w:val="1"/>
        </w:rPr>
        <w:t xml:space="preserve"> </w:t>
      </w:r>
      <w:r>
        <w:rPr>
          <w:spacing w:val="-3"/>
        </w:rPr>
        <w:t>планируется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2"/>
        </w:rPr>
        <w:t>3-5</w:t>
      </w:r>
      <w:r>
        <w:rPr>
          <w:spacing w:val="3"/>
        </w:rPr>
        <w:t xml:space="preserve"> </w:t>
      </w:r>
      <w:r>
        <w:rPr>
          <w:spacing w:val="-2"/>
        </w:rPr>
        <w:t>дней.</w:t>
      </w:r>
      <w:r>
        <w:rPr>
          <w:spacing w:val="1"/>
        </w:rPr>
        <w:t xml:space="preserve"> </w:t>
      </w:r>
      <w:r>
        <w:rPr>
          <w:spacing w:val="-2"/>
        </w:rPr>
        <w:t>Она</w:t>
      </w:r>
      <w:r>
        <w:rPr>
          <w:spacing w:val="1"/>
        </w:rPr>
        <w:t xml:space="preserve"> </w:t>
      </w:r>
      <w:r>
        <w:rPr>
          <w:spacing w:val="-3"/>
        </w:rPr>
        <w:t>объединяет</w:t>
      </w:r>
      <w:r>
        <w:rPr>
          <w:spacing w:val="1"/>
        </w:rPr>
        <w:t xml:space="preserve"> </w:t>
      </w:r>
      <w:r>
        <w:rPr>
          <w:spacing w:val="-3"/>
        </w:rPr>
        <w:t>содержание,</w:t>
      </w:r>
      <w:r>
        <w:rPr>
          <w:spacing w:val="1"/>
        </w:rPr>
        <w:t xml:space="preserve"> </w:t>
      </w:r>
      <w:r>
        <w:rPr>
          <w:spacing w:val="-3"/>
        </w:rPr>
        <w:t>методы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3"/>
        </w:rPr>
        <w:t>приемы</w:t>
      </w:r>
      <w:r>
        <w:rPr>
          <w:spacing w:val="2"/>
        </w:rPr>
        <w:t xml:space="preserve"> </w:t>
      </w:r>
      <w:r>
        <w:rPr>
          <w:spacing w:val="-1"/>
        </w:rPr>
        <w:t>из</w:t>
      </w:r>
      <w:r>
        <w:rPr>
          <w:spacing w:val="53"/>
        </w:rPr>
        <w:t xml:space="preserve"> </w:t>
      </w:r>
      <w:r>
        <w:rPr>
          <w:spacing w:val="-3"/>
        </w:rPr>
        <w:t>разных</w:t>
      </w:r>
      <w:r>
        <w:rPr>
          <w:spacing w:val="-4"/>
        </w:rPr>
        <w:t xml:space="preserve"> </w:t>
      </w:r>
      <w:r>
        <w:rPr>
          <w:spacing w:val="-3"/>
        </w:rPr>
        <w:t>образовательных</w:t>
      </w:r>
      <w:r>
        <w:rPr>
          <w:spacing w:val="-4"/>
        </w:rPr>
        <w:t xml:space="preserve"> </w:t>
      </w:r>
      <w:r>
        <w:rPr>
          <w:spacing w:val="-3"/>
        </w:rPr>
        <w:t>областей.</w:t>
      </w:r>
    </w:p>
    <w:p w:rsidR="006474E0" w:rsidRDefault="006474E0" w:rsidP="006474E0">
      <w:pPr>
        <w:pStyle w:val="a3"/>
        <w:kinsoku w:val="0"/>
        <w:overflowPunct w:val="0"/>
        <w:ind w:left="212" w:right="104" w:firstLine="720"/>
        <w:jc w:val="both"/>
      </w:pPr>
      <w:r>
        <w:rPr>
          <w:spacing w:val="-2"/>
        </w:rPr>
        <w:t>Для</w:t>
      </w:r>
      <w:r>
        <w:rPr>
          <w:spacing w:val="49"/>
        </w:rPr>
        <w:t xml:space="preserve"> </w:t>
      </w:r>
      <w:r>
        <w:rPr>
          <w:spacing w:val="-3"/>
        </w:rPr>
        <w:t>работы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-3"/>
        </w:rPr>
        <w:t>детьми</w:t>
      </w:r>
      <w:r>
        <w:rPr>
          <w:spacing w:val="50"/>
        </w:rPr>
        <w:t xml:space="preserve"> </w:t>
      </w:r>
      <w:r>
        <w:rPr>
          <w:spacing w:val="-1"/>
        </w:rPr>
        <w:t>2-3</w:t>
      </w:r>
      <w:r>
        <w:rPr>
          <w:spacing w:val="50"/>
        </w:rPr>
        <w:t xml:space="preserve"> </w:t>
      </w:r>
      <w:r>
        <w:rPr>
          <w:spacing w:val="-3"/>
        </w:rPr>
        <w:t>лет</w:t>
      </w:r>
      <w:r>
        <w:rPr>
          <w:spacing w:val="48"/>
        </w:rPr>
        <w:t xml:space="preserve"> </w:t>
      </w:r>
      <w:r>
        <w:rPr>
          <w:spacing w:val="-3"/>
        </w:rPr>
        <w:t>эффективно</w:t>
      </w:r>
      <w:r>
        <w:rPr>
          <w:spacing w:val="51"/>
        </w:rPr>
        <w:t xml:space="preserve"> </w:t>
      </w:r>
      <w:r>
        <w:rPr>
          <w:b/>
          <w:bCs/>
          <w:spacing w:val="-5"/>
        </w:rPr>
        <w:t>сюжетно-тематическое</w:t>
      </w:r>
      <w:r>
        <w:rPr>
          <w:b/>
          <w:bCs/>
          <w:spacing w:val="42"/>
        </w:rPr>
        <w:t xml:space="preserve"> </w:t>
      </w:r>
      <w:r>
        <w:rPr>
          <w:b/>
          <w:bCs/>
        </w:rPr>
        <w:t>е</w:t>
      </w:r>
      <w:r>
        <w:rPr>
          <w:b/>
          <w:bCs/>
          <w:spacing w:val="53"/>
        </w:rPr>
        <w:t xml:space="preserve"> </w:t>
      </w:r>
      <w:r>
        <w:rPr>
          <w:b/>
          <w:bCs/>
          <w:spacing w:val="-7"/>
        </w:rPr>
        <w:t>планирование</w:t>
      </w:r>
      <w:r>
        <w:rPr>
          <w:b/>
          <w:bCs/>
          <w:spacing w:val="33"/>
        </w:rPr>
        <w:t xml:space="preserve"> </w:t>
      </w:r>
      <w:r>
        <w:rPr>
          <w:spacing w:val="-7"/>
        </w:rPr>
        <w:t>образовательного</w:t>
      </w:r>
      <w:r>
        <w:rPr>
          <w:spacing w:val="3"/>
        </w:rPr>
        <w:t xml:space="preserve"> </w:t>
      </w:r>
      <w:r>
        <w:rPr>
          <w:spacing w:val="-6"/>
        </w:rPr>
        <w:t>процесса.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5"/>
        </w:rPr>
        <w:t>этом</w:t>
      </w:r>
      <w:r>
        <w:rPr>
          <w:spacing w:val="32"/>
        </w:rPr>
        <w:t xml:space="preserve"> </w:t>
      </w:r>
      <w:r>
        <w:rPr>
          <w:spacing w:val="-6"/>
        </w:rPr>
        <w:t>случае</w:t>
      </w:r>
      <w:r>
        <w:rPr>
          <w:spacing w:val="34"/>
        </w:rPr>
        <w:t xml:space="preserve"> </w:t>
      </w:r>
      <w:r>
        <w:rPr>
          <w:spacing w:val="-1"/>
        </w:rPr>
        <w:t>образовательный</w:t>
      </w:r>
      <w:r>
        <w:rPr>
          <w:spacing w:val="57"/>
        </w:rPr>
        <w:t xml:space="preserve"> </w:t>
      </w:r>
      <w:r>
        <w:rPr>
          <w:spacing w:val="-1"/>
        </w:rPr>
        <w:t>проце</w:t>
      </w:r>
      <w:proofErr w:type="gramStart"/>
      <w:r>
        <w:rPr>
          <w:spacing w:val="-1"/>
        </w:rPr>
        <w:t>сс</w:t>
      </w:r>
      <w:r>
        <w:rPr>
          <w:spacing w:val="69"/>
        </w:rPr>
        <w:t xml:space="preserve"> </w:t>
      </w:r>
      <w:r>
        <w:rPr>
          <w:spacing w:val="-1"/>
        </w:rPr>
        <w:t>стр</w:t>
      </w:r>
      <w:proofErr w:type="gramEnd"/>
      <w:r>
        <w:rPr>
          <w:spacing w:val="-1"/>
        </w:rPr>
        <w:t>оится</w:t>
      </w:r>
      <w:r>
        <w:rPr>
          <w:spacing w:val="1"/>
        </w:rPr>
        <w:t xml:space="preserve"> </w:t>
      </w:r>
      <w:r>
        <w:rPr>
          <w:spacing w:val="-2"/>
        </w:rPr>
        <w:t>вокруг</w:t>
      </w:r>
      <w:r>
        <w:t xml:space="preserve"> </w:t>
      </w:r>
      <w:r>
        <w:rPr>
          <w:spacing w:val="-1"/>
        </w:rPr>
        <w:t>конкретных</w:t>
      </w:r>
      <w:r>
        <w:rPr>
          <w:spacing w:val="67"/>
        </w:rPr>
        <w:t xml:space="preserve"> </w:t>
      </w:r>
      <w:r>
        <w:rPr>
          <w:spacing w:val="-1"/>
        </w:rPr>
        <w:t>игровых</w:t>
      </w:r>
      <w:r>
        <w:rPr>
          <w:spacing w:val="67"/>
        </w:rPr>
        <w:t xml:space="preserve"> </w:t>
      </w:r>
      <w:r>
        <w:rPr>
          <w:spacing w:val="-1"/>
        </w:rPr>
        <w:t>персонажей,</w:t>
      </w:r>
      <w:r>
        <w:rPr>
          <w:spacing w:val="68"/>
        </w:rPr>
        <w:t xml:space="preserve"> </w:t>
      </w:r>
      <w:r>
        <w:rPr>
          <w:spacing w:val="-1"/>
        </w:rPr>
        <w:t>определяющих</w:t>
      </w:r>
      <w:r>
        <w:rPr>
          <w:spacing w:val="6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-1"/>
        </w:rPr>
        <w:t>рамках</w:t>
      </w:r>
      <w:r>
        <w:rPr>
          <w:spacing w:val="58"/>
        </w:rPr>
        <w:t xml:space="preserve"> </w:t>
      </w:r>
      <w:r>
        <w:rPr>
          <w:spacing w:val="-1"/>
        </w:rPr>
        <w:t>темы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rPr>
          <w:spacing w:val="-1"/>
        </w:rPr>
        <w:t>некоторый</w:t>
      </w:r>
      <w:r>
        <w:rPr>
          <w:spacing w:val="54"/>
        </w:rPr>
        <w:t xml:space="preserve"> </w:t>
      </w:r>
      <w:r>
        <w:rPr>
          <w:spacing w:val="-1"/>
        </w:rPr>
        <w:t>отрезок</w:t>
      </w:r>
      <w:r>
        <w:rPr>
          <w:spacing w:val="57"/>
        </w:rPr>
        <w:t xml:space="preserve"> </w:t>
      </w:r>
      <w:r>
        <w:t>времени</w:t>
      </w:r>
      <w:r>
        <w:rPr>
          <w:spacing w:val="57"/>
        </w:rPr>
        <w:t xml:space="preserve"> </w:t>
      </w:r>
      <w:r>
        <w:rPr>
          <w:spacing w:val="-1"/>
        </w:rPr>
        <w:t>«сюжет»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содержание</w:t>
      </w:r>
      <w:r>
        <w:rPr>
          <w:spacing w:val="54"/>
        </w:rPr>
        <w:t xml:space="preserve"> </w:t>
      </w:r>
      <w:r>
        <w:rPr>
          <w:spacing w:val="-1"/>
        </w:rPr>
        <w:t>детской</w:t>
      </w:r>
      <w:r>
        <w:rPr>
          <w:spacing w:val="47"/>
        </w:rPr>
        <w:t xml:space="preserve"> </w:t>
      </w:r>
      <w:r>
        <w:rPr>
          <w:spacing w:val="-1"/>
        </w:rPr>
        <w:t>жизни.</w:t>
      </w:r>
      <w:r>
        <w:rPr>
          <w:spacing w:val="68"/>
        </w:rPr>
        <w:t xml:space="preserve"> </w:t>
      </w:r>
      <w:r>
        <w:rPr>
          <w:spacing w:val="-2"/>
        </w:rPr>
        <w:t>Например,</w:t>
      </w:r>
      <w:r>
        <w:rPr>
          <w:spacing w:val="65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1"/>
        </w:rPr>
        <w:t>гости</w:t>
      </w:r>
      <w:r>
        <w:rPr>
          <w:spacing w:val="67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детям</w:t>
      </w:r>
      <w:r>
        <w:rPr>
          <w:spacing w:val="66"/>
        </w:rPr>
        <w:t xml:space="preserve"> </w:t>
      </w:r>
      <w:r>
        <w:rPr>
          <w:spacing w:val="-1"/>
        </w:rPr>
        <w:t>приходит</w:t>
      </w:r>
      <w:r>
        <w:rPr>
          <w:spacing w:val="66"/>
        </w:rPr>
        <w:t xml:space="preserve"> </w:t>
      </w:r>
      <w:r>
        <w:t>из</w:t>
      </w:r>
      <w:r>
        <w:rPr>
          <w:spacing w:val="68"/>
        </w:rPr>
        <w:t xml:space="preserve"> </w:t>
      </w:r>
      <w:r>
        <w:rPr>
          <w:spacing w:val="-1"/>
        </w:rPr>
        <w:t>леса</w:t>
      </w:r>
      <w:r>
        <w:rPr>
          <w:spacing w:val="67"/>
        </w:rPr>
        <w:t xml:space="preserve"> </w:t>
      </w:r>
      <w:proofErr w:type="spellStart"/>
      <w:r>
        <w:rPr>
          <w:spacing w:val="-1"/>
        </w:rPr>
        <w:t>Мишка-Топтыжка</w:t>
      </w:r>
      <w:proofErr w:type="spellEnd"/>
      <w:r>
        <w:rPr>
          <w:spacing w:val="67"/>
        </w:rPr>
        <w:t xml:space="preserve"> </w:t>
      </w:r>
      <w:r>
        <w:rPr>
          <w:spacing w:val="-2"/>
        </w:rPr>
        <w:t>или</w:t>
      </w:r>
      <w:r>
        <w:rPr>
          <w:spacing w:val="63"/>
        </w:rPr>
        <w:t xml:space="preserve"> </w:t>
      </w:r>
      <w:r>
        <w:rPr>
          <w:spacing w:val="-1"/>
        </w:rPr>
        <w:t>приезжает</w:t>
      </w:r>
      <w:r>
        <w:rPr>
          <w:spacing w:val="34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rPr>
          <w:spacing w:val="-1"/>
        </w:rPr>
        <w:t>цирка</w:t>
      </w:r>
      <w:r>
        <w:rPr>
          <w:spacing w:val="37"/>
        </w:rPr>
        <w:t xml:space="preserve"> </w:t>
      </w:r>
      <w:r>
        <w:rPr>
          <w:spacing w:val="-1"/>
        </w:rPr>
        <w:t>веселая</w:t>
      </w:r>
      <w:r>
        <w:rPr>
          <w:spacing w:val="35"/>
        </w:rPr>
        <w:t xml:space="preserve"> </w:t>
      </w:r>
      <w:r>
        <w:rPr>
          <w:spacing w:val="-1"/>
        </w:rPr>
        <w:t>обезьянка.</w:t>
      </w:r>
      <w:r>
        <w:rPr>
          <w:spacing w:val="36"/>
        </w:rPr>
        <w:t xml:space="preserve"> </w:t>
      </w:r>
      <w:r>
        <w:rPr>
          <w:spacing w:val="-1"/>
        </w:rPr>
        <w:t>Они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-1"/>
        </w:rPr>
        <w:t>течение</w:t>
      </w:r>
      <w:r>
        <w:rPr>
          <w:spacing w:val="34"/>
        </w:rPr>
        <w:t xml:space="preserve"> </w:t>
      </w:r>
      <w:r>
        <w:rPr>
          <w:spacing w:val="-1"/>
        </w:rPr>
        <w:t>недели</w:t>
      </w:r>
      <w:r>
        <w:rPr>
          <w:spacing w:val="34"/>
        </w:rPr>
        <w:t xml:space="preserve"> </w:t>
      </w:r>
      <w:r>
        <w:rPr>
          <w:spacing w:val="-1"/>
        </w:rPr>
        <w:t>становятся</w:t>
      </w:r>
      <w:r>
        <w:rPr>
          <w:spacing w:val="39"/>
        </w:rPr>
        <w:t xml:space="preserve"> </w:t>
      </w:r>
      <w:r>
        <w:rPr>
          <w:spacing w:val="-1"/>
        </w:rPr>
        <w:t>инициаторами</w:t>
      </w:r>
      <w:r>
        <w:rPr>
          <w:spacing w:val="42"/>
        </w:rPr>
        <w:t xml:space="preserve"> </w:t>
      </w:r>
      <w:r>
        <w:rPr>
          <w:spacing w:val="-1"/>
        </w:rPr>
        <w:t>интересных</w:t>
      </w:r>
      <w:r>
        <w:rPr>
          <w:spacing w:val="43"/>
        </w:rPr>
        <w:t xml:space="preserve"> </w:t>
      </w:r>
      <w:r>
        <w:rPr>
          <w:spacing w:val="-1"/>
        </w:rPr>
        <w:t>событий,</w:t>
      </w:r>
      <w:r>
        <w:rPr>
          <w:spacing w:val="41"/>
        </w:rPr>
        <w:t xml:space="preserve"> </w:t>
      </w:r>
      <w:r>
        <w:rPr>
          <w:spacing w:val="-1"/>
        </w:rPr>
        <w:t>проблемных</w:t>
      </w:r>
      <w:r>
        <w:rPr>
          <w:spacing w:val="45"/>
        </w:rPr>
        <w:t xml:space="preserve"> </w:t>
      </w:r>
      <w:r>
        <w:rPr>
          <w:spacing w:val="-1"/>
        </w:rPr>
        <w:t>ситуаций,</w:t>
      </w:r>
      <w:r>
        <w:rPr>
          <w:spacing w:val="43"/>
        </w:rPr>
        <w:t xml:space="preserve"> </w:t>
      </w:r>
      <w:r>
        <w:rPr>
          <w:spacing w:val="-1"/>
        </w:rPr>
        <w:t>образных</w:t>
      </w:r>
      <w:r>
        <w:rPr>
          <w:spacing w:val="45"/>
        </w:rPr>
        <w:t xml:space="preserve"> </w:t>
      </w:r>
      <w:r>
        <w:rPr>
          <w:spacing w:val="-1"/>
        </w:rPr>
        <w:t>иг</w:t>
      </w:r>
      <w:proofErr w:type="gramStart"/>
      <w:r>
        <w:rPr>
          <w:spacing w:val="-1"/>
        </w:rPr>
        <w:t>р-</w:t>
      </w:r>
      <w:proofErr w:type="gramEnd"/>
      <w:r>
        <w:rPr>
          <w:spacing w:val="39"/>
        </w:rPr>
        <w:t xml:space="preserve"> </w:t>
      </w:r>
      <w:r>
        <w:rPr>
          <w:spacing w:val="-1"/>
        </w:rPr>
        <w:t>импровизаций,</w:t>
      </w:r>
      <w:r>
        <w:rPr>
          <w:spacing w:val="5"/>
        </w:rPr>
        <w:t xml:space="preserve"> </w:t>
      </w:r>
      <w:r>
        <w:rPr>
          <w:spacing w:val="-1"/>
        </w:rPr>
        <w:t>экспериментирования,</w:t>
      </w:r>
      <w:r>
        <w:rPr>
          <w:spacing w:val="3"/>
        </w:rPr>
        <w:t xml:space="preserve"> </w:t>
      </w:r>
      <w:r>
        <w:rPr>
          <w:spacing w:val="-1"/>
        </w:rPr>
        <w:t>наблюдений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разговоров.</w:t>
      </w:r>
      <w:r>
        <w:rPr>
          <w:spacing w:val="4"/>
        </w:rPr>
        <w:t xml:space="preserve"> </w:t>
      </w:r>
      <w:r>
        <w:rPr>
          <w:spacing w:val="-1"/>
        </w:rPr>
        <w:t>Игровые</w:t>
      </w:r>
      <w:r>
        <w:rPr>
          <w:spacing w:val="39"/>
        </w:rPr>
        <w:t xml:space="preserve"> </w:t>
      </w:r>
      <w:r>
        <w:rPr>
          <w:spacing w:val="-1"/>
        </w:rPr>
        <w:t>персонажи</w:t>
      </w:r>
      <w:r>
        <w:rPr>
          <w:spacing w:val="8"/>
        </w:rPr>
        <w:t xml:space="preserve"> </w:t>
      </w:r>
      <w:r>
        <w:rPr>
          <w:spacing w:val="-1"/>
        </w:rPr>
        <w:t>учат</w:t>
      </w:r>
      <w:r>
        <w:rPr>
          <w:spacing w:val="8"/>
        </w:rPr>
        <w:t xml:space="preserve"> </w:t>
      </w:r>
      <w:r>
        <w:rPr>
          <w:spacing w:val="-1"/>
        </w:rPr>
        <w:t>детей</w:t>
      </w:r>
      <w:r>
        <w:rPr>
          <w:spacing w:val="6"/>
        </w:rPr>
        <w:t xml:space="preserve"> </w:t>
      </w:r>
      <w:r>
        <w:rPr>
          <w:spacing w:val="-1"/>
        </w:rPr>
        <w:t>правильно</w:t>
      </w:r>
      <w:r>
        <w:rPr>
          <w:spacing w:val="6"/>
        </w:rPr>
        <w:t xml:space="preserve"> </w:t>
      </w:r>
      <w:r>
        <w:rPr>
          <w:spacing w:val="-1"/>
        </w:rPr>
        <w:t>общаться,</w:t>
      </w:r>
      <w:r>
        <w:rPr>
          <w:spacing w:val="5"/>
        </w:rPr>
        <w:t xml:space="preserve"> </w:t>
      </w:r>
      <w:r>
        <w:rPr>
          <w:spacing w:val="-1"/>
        </w:rPr>
        <w:t>показывают</w:t>
      </w:r>
      <w:r>
        <w:rPr>
          <w:spacing w:val="7"/>
        </w:rPr>
        <w:t xml:space="preserve"> </w:t>
      </w:r>
      <w:r>
        <w:rPr>
          <w:spacing w:val="-1"/>
        </w:rPr>
        <w:t>новые</w:t>
      </w:r>
      <w:r>
        <w:rPr>
          <w:spacing w:val="8"/>
        </w:rPr>
        <w:t xml:space="preserve"> </w:t>
      </w:r>
      <w:r>
        <w:rPr>
          <w:spacing w:val="-1"/>
        </w:rPr>
        <w:t>способы</w:t>
      </w:r>
      <w:r>
        <w:rPr>
          <w:spacing w:val="43"/>
        </w:rPr>
        <w:t xml:space="preserve"> </w:t>
      </w:r>
      <w:r>
        <w:rPr>
          <w:spacing w:val="-2"/>
        </w:rPr>
        <w:t>действий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2"/>
        </w:rPr>
        <w:t>игрушками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2"/>
        </w:rPr>
        <w:t>другими</w:t>
      </w:r>
      <w:r>
        <w:rPr>
          <w:spacing w:val="4"/>
        </w:rPr>
        <w:t xml:space="preserve"> </w:t>
      </w:r>
      <w:r>
        <w:rPr>
          <w:spacing w:val="-2"/>
        </w:rPr>
        <w:t>предметами,</w:t>
      </w:r>
      <w:r>
        <w:rPr>
          <w:spacing w:val="8"/>
        </w:rPr>
        <w:t xml:space="preserve"> </w:t>
      </w:r>
      <w:r>
        <w:rPr>
          <w:spacing w:val="-2"/>
        </w:rPr>
        <w:t>участвуют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1"/>
        </w:rPr>
        <w:t>музыкальной</w:t>
      </w:r>
      <w:r>
        <w:rPr>
          <w:spacing w:val="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изобразительной</w:t>
      </w:r>
      <w:r>
        <w:rPr>
          <w:spacing w:val="37"/>
        </w:rPr>
        <w:t xml:space="preserve"> </w:t>
      </w:r>
      <w:r>
        <w:rPr>
          <w:spacing w:val="-1"/>
        </w:rPr>
        <w:t>деятельности,</w:t>
      </w:r>
      <w:r>
        <w:rPr>
          <w:spacing w:val="37"/>
        </w:rPr>
        <w:t xml:space="preserve"> </w:t>
      </w:r>
      <w:r>
        <w:rPr>
          <w:spacing w:val="-1"/>
        </w:rPr>
        <w:t>помогают</w:t>
      </w:r>
      <w:r>
        <w:rPr>
          <w:spacing w:val="35"/>
        </w:rPr>
        <w:t xml:space="preserve"> </w:t>
      </w:r>
      <w:r>
        <w:rPr>
          <w:spacing w:val="-1"/>
        </w:rPr>
        <w:t>малышам</w:t>
      </w:r>
      <w:r>
        <w:rPr>
          <w:spacing w:val="36"/>
        </w:rPr>
        <w:t xml:space="preserve"> </w:t>
      </w:r>
      <w:r>
        <w:rPr>
          <w:spacing w:val="-1"/>
        </w:rPr>
        <w:t>проявлять</w:t>
      </w:r>
      <w:r>
        <w:rPr>
          <w:spacing w:val="36"/>
        </w:rPr>
        <w:t xml:space="preserve"> </w:t>
      </w:r>
      <w:r>
        <w:rPr>
          <w:spacing w:val="-1"/>
        </w:rPr>
        <w:t>заботу</w:t>
      </w:r>
      <w:r>
        <w:rPr>
          <w:spacing w:val="3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внимание</w:t>
      </w:r>
      <w:r>
        <w:t xml:space="preserve"> </w:t>
      </w:r>
      <w:proofErr w:type="gramStart"/>
      <w:r>
        <w:t>к</w:t>
      </w:r>
      <w:proofErr w:type="gramEnd"/>
      <w:r>
        <w:t xml:space="preserve"> </w:t>
      </w:r>
      <w:r>
        <w:rPr>
          <w:spacing w:val="-1"/>
        </w:rPr>
        <w:t>близким</w:t>
      </w:r>
      <w:r>
        <w:rPr>
          <w:spacing w:val="-3"/>
        </w:rPr>
        <w:t xml:space="preserve"> </w:t>
      </w:r>
      <w:r>
        <w:t>и пр.</w:t>
      </w:r>
    </w:p>
    <w:p w:rsidR="006474E0" w:rsidRDefault="006474E0" w:rsidP="006474E0">
      <w:pPr>
        <w:pStyle w:val="a3"/>
        <w:kinsoku w:val="0"/>
        <w:overflowPunct w:val="0"/>
        <w:spacing w:before="2"/>
        <w:ind w:left="212" w:right="108" w:firstLine="720"/>
        <w:jc w:val="both"/>
        <w:rPr>
          <w:spacing w:val="-1"/>
        </w:rPr>
      </w:pPr>
      <w:r>
        <w:t>В</w:t>
      </w:r>
      <w:r>
        <w:rPr>
          <w:spacing w:val="51"/>
        </w:rPr>
        <w:t xml:space="preserve"> </w:t>
      </w:r>
      <w:r>
        <w:rPr>
          <w:spacing w:val="-1"/>
        </w:rPr>
        <w:t>планировании</w:t>
      </w:r>
      <w:r>
        <w:rPr>
          <w:spacing w:val="49"/>
        </w:rPr>
        <w:t xml:space="preserve"> </w:t>
      </w:r>
      <w:r>
        <w:rPr>
          <w:spacing w:val="-1"/>
        </w:rPr>
        <w:t>работы</w:t>
      </w:r>
      <w:r>
        <w:rPr>
          <w:spacing w:val="52"/>
        </w:rPr>
        <w:t xml:space="preserve"> </w:t>
      </w:r>
      <w:r>
        <w:rPr>
          <w:spacing w:val="-1"/>
        </w:rPr>
        <w:t>учитываются</w:t>
      </w:r>
      <w:r>
        <w:rPr>
          <w:spacing w:val="52"/>
        </w:rPr>
        <w:t xml:space="preserve"> </w:t>
      </w:r>
      <w:r>
        <w:rPr>
          <w:spacing w:val="-1"/>
        </w:rPr>
        <w:t>принципы</w:t>
      </w:r>
      <w:r>
        <w:rPr>
          <w:spacing w:val="52"/>
        </w:rPr>
        <w:t xml:space="preserve"> </w:t>
      </w:r>
      <w:r>
        <w:rPr>
          <w:spacing w:val="-1"/>
        </w:rPr>
        <w:t>сезонности,</w:t>
      </w:r>
      <w:r>
        <w:rPr>
          <w:spacing w:val="51"/>
        </w:rPr>
        <w:t xml:space="preserve"> </w:t>
      </w:r>
      <w:r>
        <w:rPr>
          <w:spacing w:val="2"/>
        </w:rPr>
        <w:t>п</w:t>
      </w:r>
      <w:proofErr w:type="gramStart"/>
      <w:r>
        <w:rPr>
          <w:spacing w:val="2"/>
        </w:rPr>
        <w:t>о-</w:t>
      </w:r>
      <w:proofErr w:type="gramEnd"/>
      <w:r>
        <w:rPr>
          <w:spacing w:val="33"/>
        </w:rPr>
        <w:t xml:space="preserve"> </w:t>
      </w:r>
      <w:proofErr w:type="spellStart"/>
      <w:r>
        <w:rPr>
          <w:spacing w:val="-1"/>
        </w:rPr>
        <w:t>вторяемости</w:t>
      </w:r>
      <w:proofErr w:type="spellEnd"/>
      <w:r>
        <w:rPr>
          <w:spacing w:val="12"/>
        </w:rPr>
        <w:t xml:space="preserve"> </w:t>
      </w:r>
      <w:r>
        <w:rPr>
          <w:spacing w:val="-1"/>
        </w:rPr>
        <w:t>содержания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rPr>
          <w:spacing w:val="-1"/>
        </w:rPr>
        <w:t>определенным</w:t>
      </w:r>
      <w:r>
        <w:rPr>
          <w:spacing w:val="14"/>
        </w:rPr>
        <w:t xml:space="preserve"> </w:t>
      </w:r>
      <w:r>
        <w:rPr>
          <w:spacing w:val="-1"/>
        </w:rPr>
        <w:t>усложнением,</w:t>
      </w:r>
      <w:r>
        <w:rPr>
          <w:spacing w:val="13"/>
        </w:rPr>
        <w:t xml:space="preserve"> </w:t>
      </w:r>
      <w:r>
        <w:rPr>
          <w:spacing w:val="-1"/>
        </w:rPr>
        <w:t>нарастания</w:t>
      </w:r>
      <w:r>
        <w:rPr>
          <w:spacing w:val="27"/>
        </w:rPr>
        <w:t xml:space="preserve"> </w:t>
      </w:r>
      <w:r>
        <w:rPr>
          <w:spacing w:val="-1"/>
        </w:rPr>
        <w:t>самостоятельности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активности</w:t>
      </w:r>
      <w:r>
        <w:rPr>
          <w:spacing w:val="-3"/>
        </w:rPr>
        <w:t xml:space="preserve"> </w:t>
      </w:r>
      <w:r>
        <w:rPr>
          <w:spacing w:val="-1"/>
        </w:rPr>
        <w:t>детей.</w:t>
      </w:r>
    </w:p>
    <w:p w:rsidR="006474E0" w:rsidRDefault="006474E0" w:rsidP="006474E0">
      <w:pPr>
        <w:pStyle w:val="a3"/>
        <w:kinsoku w:val="0"/>
        <w:overflowPunct w:val="0"/>
        <w:ind w:left="212" w:right="113" w:firstLine="720"/>
        <w:jc w:val="both"/>
        <w:rPr>
          <w:spacing w:val="-1"/>
        </w:rPr>
      </w:pPr>
      <w:r>
        <w:t>Детям</w:t>
      </w:r>
      <w:r>
        <w:rPr>
          <w:spacing w:val="16"/>
        </w:rPr>
        <w:t xml:space="preserve"> </w:t>
      </w:r>
      <w:r>
        <w:rPr>
          <w:spacing w:val="-1"/>
        </w:rPr>
        <w:t>раннего</w:t>
      </w:r>
      <w:r>
        <w:rPr>
          <w:spacing w:val="17"/>
        </w:rPr>
        <w:t xml:space="preserve"> </w:t>
      </w:r>
      <w:r>
        <w:rPr>
          <w:spacing w:val="-1"/>
        </w:rPr>
        <w:t>возраста</w:t>
      </w:r>
      <w:r>
        <w:rPr>
          <w:spacing w:val="16"/>
        </w:rPr>
        <w:t xml:space="preserve"> </w:t>
      </w:r>
      <w:r>
        <w:rPr>
          <w:spacing w:val="-1"/>
        </w:rPr>
        <w:t>доступно</w:t>
      </w:r>
      <w:r>
        <w:rPr>
          <w:spacing w:val="17"/>
        </w:rPr>
        <w:t xml:space="preserve"> </w:t>
      </w:r>
      <w:r>
        <w:rPr>
          <w:spacing w:val="-1"/>
        </w:rPr>
        <w:t>понимание</w:t>
      </w:r>
      <w:r>
        <w:rPr>
          <w:spacing w:val="16"/>
        </w:rPr>
        <w:t xml:space="preserve"> </w:t>
      </w:r>
      <w:r>
        <w:rPr>
          <w:spacing w:val="-1"/>
        </w:rPr>
        <w:t>ярких</w:t>
      </w:r>
      <w:r>
        <w:rPr>
          <w:spacing w:val="17"/>
        </w:rPr>
        <w:t xml:space="preserve"> </w:t>
      </w:r>
      <w:r>
        <w:rPr>
          <w:spacing w:val="-1"/>
        </w:rPr>
        <w:t>сезонных</w:t>
      </w:r>
      <w:r>
        <w:rPr>
          <w:spacing w:val="17"/>
        </w:rPr>
        <w:t xml:space="preserve"> </w:t>
      </w:r>
      <w:r>
        <w:rPr>
          <w:spacing w:val="-2"/>
        </w:rPr>
        <w:t>изменений.</w:t>
      </w:r>
      <w:r>
        <w:rPr>
          <w:spacing w:val="57"/>
        </w:rPr>
        <w:t xml:space="preserve"> </w:t>
      </w:r>
      <w:r>
        <w:rPr>
          <w:spacing w:val="-1"/>
        </w:rPr>
        <w:t>Они</w:t>
      </w:r>
      <w:r>
        <w:rPr>
          <w:spacing w:val="50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rPr>
          <w:spacing w:val="-2"/>
        </w:rPr>
        <w:t>просто</w:t>
      </w:r>
      <w:r>
        <w:rPr>
          <w:spacing w:val="53"/>
        </w:rPr>
        <w:t xml:space="preserve"> </w:t>
      </w:r>
      <w:r>
        <w:rPr>
          <w:spacing w:val="-1"/>
        </w:rPr>
        <w:t>наблюдают,</w:t>
      </w:r>
      <w:r>
        <w:rPr>
          <w:spacing w:val="51"/>
        </w:rPr>
        <w:t xml:space="preserve"> </w:t>
      </w:r>
      <w:r>
        <w:t>но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1"/>
        </w:rPr>
        <w:t>отражают</w:t>
      </w:r>
      <w:r>
        <w:rPr>
          <w:spacing w:val="51"/>
        </w:rPr>
        <w:t xml:space="preserve"> </w:t>
      </w:r>
      <w:r>
        <w:rPr>
          <w:spacing w:val="-1"/>
        </w:rPr>
        <w:t>их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своей</w:t>
      </w:r>
      <w:r>
        <w:rPr>
          <w:spacing w:val="50"/>
        </w:rPr>
        <w:t xml:space="preserve"> </w:t>
      </w:r>
      <w:r>
        <w:t>деятельности:</w:t>
      </w:r>
      <w:r>
        <w:rPr>
          <w:spacing w:val="50"/>
        </w:rPr>
        <w:t xml:space="preserve"> </w:t>
      </w:r>
      <w:r>
        <w:rPr>
          <w:spacing w:val="-1"/>
        </w:rPr>
        <w:t>рисуют</w:t>
      </w:r>
      <w:r>
        <w:rPr>
          <w:spacing w:val="25"/>
        </w:rPr>
        <w:t xml:space="preserve"> </w:t>
      </w:r>
      <w:r>
        <w:rPr>
          <w:spacing w:val="-1"/>
        </w:rPr>
        <w:t>падающий</w:t>
      </w:r>
      <w:r>
        <w:rPr>
          <w:spacing w:val="23"/>
        </w:rPr>
        <w:t xml:space="preserve"> </w:t>
      </w:r>
      <w:r>
        <w:rPr>
          <w:spacing w:val="-1"/>
        </w:rPr>
        <w:t>снег;</w:t>
      </w:r>
      <w:r>
        <w:rPr>
          <w:spacing w:val="21"/>
        </w:rPr>
        <w:t xml:space="preserve"> </w:t>
      </w:r>
      <w:r>
        <w:rPr>
          <w:spacing w:val="-1"/>
        </w:rPr>
        <w:t>изображают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движении,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кружатся</w:t>
      </w:r>
      <w:r>
        <w:rPr>
          <w:spacing w:val="21"/>
        </w:rPr>
        <w:t xml:space="preserve"> </w:t>
      </w:r>
      <w:r>
        <w:rPr>
          <w:spacing w:val="-1"/>
        </w:rPr>
        <w:t>снежинки;</w:t>
      </w:r>
      <w:r>
        <w:rPr>
          <w:spacing w:val="23"/>
        </w:rPr>
        <w:t xml:space="preserve"> </w:t>
      </w:r>
      <w:r>
        <w:rPr>
          <w:spacing w:val="-1"/>
        </w:rPr>
        <w:t>делают</w:t>
      </w:r>
      <w:r>
        <w:rPr>
          <w:spacing w:val="33"/>
        </w:rPr>
        <w:t xml:space="preserve"> </w:t>
      </w:r>
      <w:r>
        <w:rPr>
          <w:spacing w:val="-1"/>
        </w:rPr>
        <w:t>аппликацию</w:t>
      </w:r>
      <w:r>
        <w:rPr>
          <w:spacing w:val="68"/>
        </w:rPr>
        <w:t xml:space="preserve"> </w:t>
      </w:r>
      <w:r>
        <w:rPr>
          <w:spacing w:val="-1"/>
        </w:rPr>
        <w:t>снеговиков;</w:t>
      </w:r>
      <w:r>
        <w:rPr>
          <w:spacing w:val="69"/>
        </w:rPr>
        <w:t xml:space="preserve"> </w:t>
      </w:r>
      <w:r>
        <w:rPr>
          <w:spacing w:val="-1"/>
        </w:rPr>
        <w:t>слушают</w:t>
      </w:r>
      <w:r>
        <w:rPr>
          <w:spacing w:val="68"/>
        </w:rPr>
        <w:t xml:space="preserve"> </w:t>
      </w:r>
      <w:r>
        <w:rPr>
          <w:spacing w:val="-1"/>
        </w:rPr>
        <w:t>стихи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сказки</w:t>
      </w:r>
      <w:r>
        <w:rPr>
          <w:spacing w:val="67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rPr>
          <w:spacing w:val="-1"/>
        </w:rPr>
        <w:t>зиме;</w:t>
      </w:r>
      <w:r>
        <w:rPr>
          <w:spacing w:val="69"/>
        </w:rPr>
        <w:t xml:space="preserve"> </w:t>
      </w:r>
      <w:r>
        <w:rPr>
          <w:spacing w:val="-1"/>
        </w:rPr>
        <w:t>делают</w:t>
      </w:r>
      <w:r>
        <w:rPr>
          <w:spacing w:val="68"/>
        </w:rPr>
        <w:t xml:space="preserve"> </w:t>
      </w:r>
      <w:r>
        <w:rPr>
          <w:spacing w:val="-1"/>
        </w:rPr>
        <w:t>домик</w:t>
      </w:r>
      <w:r>
        <w:rPr>
          <w:spacing w:val="69"/>
        </w:rPr>
        <w:t xml:space="preserve"> </w:t>
      </w:r>
      <w:r>
        <w:rPr>
          <w:spacing w:val="-1"/>
        </w:rPr>
        <w:t>из</w:t>
      </w:r>
      <w:r>
        <w:rPr>
          <w:spacing w:val="33"/>
        </w:rPr>
        <w:t xml:space="preserve"> </w:t>
      </w:r>
      <w:r>
        <w:t>снега</w:t>
      </w:r>
      <w:r>
        <w:rPr>
          <w:spacing w:val="45"/>
        </w:rPr>
        <w:t xml:space="preserve"> </w:t>
      </w:r>
      <w:r>
        <w:rPr>
          <w:spacing w:val="-1"/>
        </w:rPr>
        <w:t>для</w:t>
      </w:r>
      <w:r>
        <w:rPr>
          <w:spacing w:val="47"/>
        </w:rPr>
        <w:t xml:space="preserve"> </w:t>
      </w:r>
      <w:r>
        <w:rPr>
          <w:spacing w:val="-2"/>
        </w:rPr>
        <w:t>мишки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пр.</w:t>
      </w:r>
      <w:r>
        <w:rPr>
          <w:spacing w:val="46"/>
        </w:rPr>
        <w:t xml:space="preserve"> </w:t>
      </w:r>
      <w:r>
        <w:rPr>
          <w:spacing w:val="-1"/>
        </w:rPr>
        <w:t>Тема</w:t>
      </w:r>
      <w:r>
        <w:rPr>
          <w:spacing w:val="47"/>
        </w:rPr>
        <w:t xml:space="preserve"> </w:t>
      </w:r>
      <w:r>
        <w:rPr>
          <w:spacing w:val="-1"/>
        </w:rPr>
        <w:t>«Времена</w:t>
      </w:r>
      <w:r>
        <w:rPr>
          <w:spacing w:val="47"/>
        </w:rPr>
        <w:t xml:space="preserve"> </w:t>
      </w:r>
      <w:r>
        <w:rPr>
          <w:spacing w:val="-1"/>
        </w:rPr>
        <w:t>года»</w:t>
      </w:r>
      <w:r>
        <w:rPr>
          <w:spacing w:val="45"/>
        </w:rPr>
        <w:t xml:space="preserve"> </w:t>
      </w:r>
      <w:r>
        <w:rPr>
          <w:spacing w:val="-1"/>
        </w:rPr>
        <w:t>находит</w:t>
      </w:r>
      <w:r>
        <w:rPr>
          <w:spacing w:val="44"/>
        </w:rPr>
        <w:t xml:space="preserve"> </w:t>
      </w:r>
      <w:r>
        <w:rPr>
          <w:spacing w:val="-1"/>
        </w:rPr>
        <w:t>отражение</w:t>
      </w:r>
      <w:r>
        <w:rPr>
          <w:spacing w:val="44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-1"/>
        </w:rPr>
        <w:t>планировании</w:t>
      </w:r>
      <w:r>
        <w:rPr>
          <w:spacing w:val="12"/>
        </w:rPr>
        <w:t xml:space="preserve"> </w:t>
      </w:r>
      <w:r>
        <w:rPr>
          <w:spacing w:val="-1"/>
        </w:rPr>
        <w:t>образовательных</w:t>
      </w:r>
      <w:r>
        <w:rPr>
          <w:spacing w:val="9"/>
        </w:rPr>
        <w:t xml:space="preserve"> </w:t>
      </w:r>
      <w:r>
        <w:rPr>
          <w:spacing w:val="-1"/>
        </w:rPr>
        <w:t>ситуаций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занятий,</w:t>
      </w:r>
      <w:r>
        <w:rPr>
          <w:spacing w:val="10"/>
        </w:rPr>
        <w:t xml:space="preserve"> </w:t>
      </w:r>
      <w:r>
        <w:rPr>
          <w:spacing w:val="-1"/>
        </w:rPr>
        <w:t>так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свободной</w:t>
      </w:r>
      <w:r>
        <w:rPr>
          <w:spacing w:val="12"/>
        </w:rPr>
        <w:t xml:space="preserve"> </w:t>
      </w:r>
      <w:r>
        <w:rPr>
          <w:spacing w:val="-1"/>
        </w:rPr>
        <w:t>игровой</w:t>
      </w:r>
      <w:r>
        <w:rPr>
          <w:spacing w:val="35"/>
        </w:rPr>
        <w:t xml:space="preserve"> </w:t>
      </w:r>
      <w:r>
        <w:rPr>
          <w:spacing w:val="-1"/>
        </w:rPr>
        <w:t>деятельности</w:t>
      </w:r>
      <w:r>
        <w:t xml:space="preserve"> </w:t>
      </w:r>
      <w:r>
        <w:rPr>
          <w:spacing w:val="-1"/>
        </w:rPr>
        <w:t>детей.</w:t>
      </w:r>
    </w:p>
    <w:p w:rsidR="006474E0" w:rsidRDefault="006474E0" w:rsidP="006474E0">
      <w:pPr>
        <w:pStyle w:val="a3"/>
        <w:kinsoku w:val="0"/>
        <w:overflowPunct w:val="0"/>
        <w:ind w:left="212" w:right="108" w:firstLine="720"/>
        <w:jc w:val="both"/>
        <w:rPr>
          <w:spacing w:val="-2"/>
        </w:rPr>
      </w:pPr>
      <w:r>
        <w:t>В</w:t>
      </w:r>
      <w:r>
        <w:rPr>
          <w:spacing w:val="37"/>
        </w:rPr>
        <w:t xml:space="preserve"> </w:t>
      </w:r>
      <w:r>
        <w:rPr>
          <w:spacing w:val="-1"/>
        </w:rPr>
        <w:t>содержании</w:t>
      </w:r>
      <w:r>
        <w:rPr>
          <w:spacing w:val="38"/>
        </w:rPr>
        <w:t xml:space="preserve"> </w:t>
      </w:r>
      <w:r>
        <w:rPr>
          <w:spacing w:val="-1"/>
        </w:rPr>
        <w:t>планирования</w:t>
      </w:r>
      <w:r>
        <w:rPr>
          <w:spacing w:val="38"/>
        </w:rPr>
        <w:t xml:space="preserve"> </w:t>
      </w:r>
      <w:r>
        <w:rPr>
          <w:spacing w:val="-1"/>
        </w:rPr>
        <w:t>учитываются</w:t>
      </w:r>
      <w:r>
        <w:rPr>
          <w:spacing w:val="38"/>
        </w:rPr>
        <w:t xml:space="preserve"> </w:t>
      </w:r>
      <w:r>
        <w:rPr>
          <w:spacing w:val="-1"/>
        </w:rPr>
        <w:t>также</w:t>
      </w:r>
      <w:r>
        <w:rPr>
          <w:spacing w:val="37"/>
        </w:rPr>
        <w:t xml:space="preserve"> </w:t>
      </w:r>
      <w:r>
        <w:rPr>
          <w:spacing w:val="-1"/>
        </w:rPr>
        <w:t>доступные</w:t>
      </w:r>
      <w:r>
        <w:rPr>
          <w:spacing w:val="37"/>
        </w:rPr>
        <w:t xml:space="preserve"> </w:t>
      </w:r>
      <w:r>
        <w:t>пониманию</w:t>
      </w:r>
      <w:r>
        <w:rPr>
          <w:spacing w:val="27"/>
        </w:rPr>
        <w:t xml:space="preserve"> </w:t>
      </w:r>
      <w:r>
        <w:rPr>
          <w:spacing w:val="-1"/>
        </w:rPr>
        <w:t>детей</w:t>
      </w:r>
      <w:r>
        <w:rPr>
          <w:spacing w:val="9"/>
        </w:rPr>
        <w:t xml:space="preserve"> </w:t>
      </w:r>
      <w:r>
        <w:rPr>
          <w:spacing w:val="-1"/>
        </w:rPr>
        <w:t>праздники,</w:t>
      </w:r>
      <w:r>
        <w:rPr>
          <w:spacing w:val="8"/>
        </w:rPr>
        <w:t xml:space="preserve"> </w:t>
      </w:r>
      <w:r>
        <w:rPr>
          <w:spacing w:val="-1"/>
        </w:rPr>
        <w:t>такие</w:t>
      </w:r>
      <w:r>
        <w:rPr>
          <w:spacing w:val="6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rPr>
          <w:spacing w:val="-2"/>
        </w:rPr>
        <w:t>Новый</w:t>
      </w:r>
      <w:r>
        <w:rPr>
          <w:spacing w:val="9"/>
        </w:rPr>
        <w:t xml:space="preserve"> </w:t>
      </w:r>
      <w:r>
        <w:t>год,</w:t>
      </w:r>
      <w:r>
        <w:rPr>
          <w:spacing w:val="8"/>
        </w:rPr>
        <w:t xml:space="preserve"> </w:t>
      </w:r>
      <w:r>
        <w:rPr>
          <w:spacing w:val="-1"/>
        </w:rPr>
        <w:t>день</w:t>
      </w:r>
      <w:r>
        <w:rPr>
          <w:spacing w:val="5"/>
        </w:rPr>
        <w:t xml:space="preserve"> </w:t>
      </w:r>
      <w:r>
        <w:rPr>
          <w:spacing w:val="-1"/>
        </w:rPr>
        <w:t>рождения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т.п.</w:t>
      </w:r>
      <w:r>
        <w:rPr>
          <w:spacing w:val="8"/>
        </w:rPr>
        <w:t xml:space="preserve"> </w:t>
      </w:r>
      <w:r>
        <w:rPr>
          <w:spacing w:val="-1"/>
        </w:rPr>
        <w:t>Например,</w:t>
      </w:r>
      <w:r>
        <w:rPr>
          <w:spacing w:val="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декабре</w:t>
      </w:r>
      <w:r>
        <w:rPr>
          <w:spacing w:val="5"/>
        </w:rPr>
        <w:t xml:space="preserve"> </w:t>
      </w:r>
      <w:r>
        <w:rPr>
          <w:spacing w:val="-1"/>
        </w:rPr>
        <w:t>планируются</w:t>
      </w:r>
      <w:r>
        <w:rPr>
          <w:spacing w:val="8"/>
        </w:rPr>
        <w:t xml:space="preserve"> </w:t>
      </w:r>
      <w:r>
        <w:rPr>
          <w:spacing w:val="-1"/>
        </w:rPr>
        <w:t>образовательные</w:t>
      </w:r>
      <w:r>
        <w:rPr>
          <w:spacing w:val="8"/>
        </w:rPr>
        <w:t xml:space="preserve"> </w:t>
      </w:r>
      <w:r>
        <w:rPr>
          <w:spacing w:val="-1"/>
        </w:rPr>
        <w:t>ситуации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занятия,</w:t>
      </w:r>
      <w:r>
        <w:rPr>
          <w:spacing w:val="5"/>
        </w:rPr>
        <w:t xml:space="preserve"> </w:t>
      </w:r>
      <w:r>
        <w:rPr>
          <w:spacing w:val="-1"/>
        </w:rPr>
        <w:t>отражающие</w:t>
      </w:r>
      <w:r>
        <w:rPr>
          <w:spacing w:val="35"/>
        </w:rPr>
        <w:t xml:space="preserve"> </w:t>
      </w:r>
      <w:r>
        <w:rPr>
          <w:spacing w:val="-1"/>
        </w:rPr>
        <w:t>предновогоднее</w:t>
      </w:r>
      <w:r>
        <w:t xml:space="preserve"> </w:t>
      </w:r>
      <w:r>
        <w:rPr>
          <w:spacing w:val="-2"/>
        </w:rPr>
        <w:t>время,</w:t>
      </w:r>
      <w:r>
        <w:rPr>
          <w:spacing w:val="-1"/>
        </w:rPr>
        <w:t xml:space="preserve"> </w:t>
      </w:r>
      <w:r>
        <w:t xml:space="preserve">тема </w:t>
      </w:r>
      <w:r>
        <w:rPr>
          <w:spacing w:val="-1"/>
        </w:rPr>
        <w:t>«Мы</w:t>
      </w:r>
      <w:r>
        <w:t xml:space="preserve"> </w:t>
      </w:r>
      <w:r>
        <w:rPr>
          <w:spacing w:val="-1"/>
        </w:rPr>
        <w:t>встречаем</w:t>
      </w:r>
      <w:r>
        <w:t xml:space="preserve"> </w:t>
      </w:r>
      <w:r>
        <w:rPr>
          <w:spacing w:val="-1"/>
        </w:rPr>
        <w:t>Новый</w:t>
      </w:r>
      <w:r>
        <w:t xml:space="preserve"> </w:t>
      </w:r>
      <w:r>
        <w:rPr>
          <w:spacing w:val="-2"/>
        </w:rPr>
        <w:t>год»:</w:t>
      </w:r>
    </w:p>
    <w:p w:rsidR="006474E0" w:rsidRDefault="006474E0" w:rsidP="006474E0">
      <w:pPr>
        <w:pStyle w:val="a3"/>
        <w:kinsoku w:val="0"/>
        <w:overflowPunct w:val="0"/>
        <w:spacing w:before="64"/>
        <w:ind w:right="108" w:firstLine="720"/>
        <w:jc w:val="both"/>
        <w:rPr>
          <w:spacing w:val="-1"/>
        </w:rPr>
      </w:pPr>
      <w:r>
        <w:rPr>
          <w:spacing w:val="-1"/>
        </w:rPr>
        <w:t>Ситуация</w:t>
      </w:r>
      <w:r>
        <w:rPr>
          <w:spacing w:val="47"/>
        </w:rPr>
        <w:t xml:space="preserve"> </w:t>
      </w:r>
      <w:r>
        <w:rPr>
          <w:spacing w:val="-2"/>
        </w:rPr>
        <w:t>«Поможем</w:t>
      </w:r>
      <w:r>
        <w:rPr>
          <w:spacing w:val="46"/>
        </w:rPr>
        <w:t xml:space="preserve"> </w:t>
      </w:r>
      <w:r>
        <w:rPr>
          <w:spacing w:val="-1"/>
        </w:rPr>
        <w:t>куклам</w:t>
      </w:r>
      <w:r>
        <w:rPr>
          <w:spacing w:val="46"/>
        </w:rPr>
        <w:t xml:space="preserve"> </w:t>
      </w:r>
      <w:r>
        <w:t>Маше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Пете</w:t>
      </w:r>
      <w:r>
        <w:rPr>
          <w:spacing w:val="46"/>
        </w:rPr>
        <w:t xml:space="preserve"> </w:t>
      </w:r>
      <w:r>
        <w:rPr>
          <w:spacing w:val="-2"/>
        </w:rPr>
        <w:t>собраться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праздник»</w:t>
      </w:r>
      <w:r>
        <w:rPr>
          <w:spacing w:val="45"/>
        </w:rPr>
        <w:t xml:space="preserve"> </w:t>
      </w:r>
      <w:r>
        <w:rPr>
          <w:spacing w:val="-1"/>
        </w:rPr>
        <w:t>предусматривает</w:t>
      </w:r>
      <w:r>
        <w:rPr>
          <w:spacing w:val="34"/>
        </w:rPr>
        <w:t xml:space="preserve"> </w:t>
      </w:r>
      <w:r>
        <w:rPr>
          <w:spacing w:val="-1"/>
        </w:rPr>
        <w:t>подбор</w:t>
      </w:r>
      <w:r>
        <w:rPr>
          <w:spacing w:val="32"/>
        </w:rPr>
        <w:t xml:space="preserve"> </w:t>
      </w:r>
      <w:r>
        <w:rPr>
          <w:spacing w:val="-1"/>
        </w:rPr>
        <w:t>нарядной</w:t>
      </w:r>
      <w:r>
        <w:rPr>
          <w:spacing w:val="32"/>
        </w:rPr>
        <w:t xml:space="preserve"> </w:t>
      </w:r>
      <w:r>
        <w:rPr>
          <w:spacing w:val="-1"/>
        </w:rPr>
        <w:t>одежды</w:t>
      </w:r>
      <w:r>
        <w:rPr>
          <w:spacing w:val="4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-1"/>
        </w:rPr>
        <w:t>учетом</w:t>
      </w:r>
      <w:r>
        <w:rPr>
          <w:spacing w:val="32"/>
        </w:rPr>
        <w:t xml:space="preserve"> </w:t>
      </w:r>
      <w:r>
        <w:rPr>
          <w:spacing w:val="-1"/>
        </w:rPr>
        <w:t>пола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развитие</w:t>
      </w:r>
      <w:r>
        <w:rPr>
          <w:spacing w:val="39"/>
        </w:rPr>
        <w:t xml:space="preserve"> </w:t>
      </w:r>
      <w:r>
        <w:rPr>
          <w:spacing w:val="-1"/>
        </w:rPr>
        <w:t>эмоциональных</w:t>
      </w:r>
      <w:r>
        <w:rPr>
          <w:spacing w:val="57"/>
        </w:rPr>
        <w:t xml:space="preserve"> </w:t>
      </w:r>
      <w:r>
        <w:rPr>
          <w:spacing w:val="-1"/>
        </w:rPr>
        <w:t>переживаний,</w:t>
      </w:r>
      <w:r>
        <w:rPr>
          <w:spacing w:val="55"/>
        </w:rPr>
        <w:t xml:space="preserve"> </w:t>
      </w:r>
      <w:r>
        <w:rPr>
          <w:spacing w:val="-1"/>
        </w:rPr>
        <w:t>связанных</w:t>
      </w:r>
      <w:r>
        <w:rPr>
          <w:spacing w:val="57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rPr>
          <w:spacing w:val="-1"/>
        </w:rPr>
        <w:t>праздником</w:t>
      </w:r>
      <w:r>
        <w:rPr>
          <w:spacing w:val="55"/>
        </w:rPr>
        <w:t xml:space="preserve"> </w:t>
      </w:r>
      <w:r>
        <w:rPr>
          <w:spacing w:val="-1"/>
        </w:rPr>
        <w:t>(направление</w:t>
      </w:r>
      <w:r>
        <w:rPr>
          <w:spacing w:val="64"/>
        </w:rPr>
        <w:t xml:space="preserve"> </w:t>
      </w:r>
      <w:r>
        <w:t>-</w:t>
      </w:r>
      <w:r>
        <w:rPr>
          <w:spacing w:val="25"/>
        </w:rPr>
        <w:t xml:space="preserve"> </w:t>
      </w:r>
      <w:r>
        <w:rPr>
          <w:spacing w:val="-1"/>
        </w:rPr>
        <w:t>окружающий</w:t>
      </w:r>
      <w:r>
        <w:rPr>
          <w:spacing w:val="1"/>
        </w:rPr>
        <w:t xml:space="preserve"> </w:t>
      </w:r>
      <w:r>
        <w:rPr>
          <w:spacing w:val="-2"/>
        </w:rPr>
        <w:t>мир:</w:t>
      </w:r>
      <w:r>
        <w:rPr>
          <w:spacing w:val="1"/>
        </w:rPr>
        <w:t xml:space="preserve"> </w:t>
      </w:r>
      <w:r>
        <w:rPr>
          <w:spacing w:val="-1"/>
        </w:rPr>
        <w:t>предметы</w:t>
      </w:r>
      <w:r>
        <w:t xml:space="preserve"> и </w:t>
      </w:r>
      <w:r>
        <w:rPr>
          <w:spacing w:val="-1"/>
        </w:rPr>
        <w:t>люди).</w:t>
      </w:r>
    </w:p>
    <w:p w:rsidR="006474E0" w:rsidRDefault="006474E0" w:rsidP="006474E0">
      <w:pPr>
        <w:pStyle w:val="a3"/>
        <w:kinsoku w:val="0"/>
        <w:overflowPunct w:val="0"/>
        <w:spacing w:line="241" w:lineRule="auto"/>
        <w:ind w:right="112" w:firstLine="720"/>
        <w:jc w:val="both"/>
        <w:rPr>
          <w:spacing w:val="-1"/>
        </w:rPr>
      </w:pPr>
      <w:r>
        <w:rPr>
          <w:spacing w:val="-1"/>
        </w:rPr>
        <w:t>Ситуация</w:t>
      </w:r>
      <w:r>
        <w:rPr>
          <w:spacing w:val="51"/>
        </w:rPr>
        <w:t xml:space="preserve"> </w:t>
      </w:r>
      <w:r>
        <w:rPr>
          <w:spacing w:val="-1"/>
        </w:rPr>
        <w:t>«Дети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rPr>
          <w:spacing w:val="-1"/>
        </w:rPr>
        <w:t>празднике</w:t>
      </w:r>
      <w:r>
        <w:rPr>
          <w:spacing w:val="51"/>
        </w:rPr>
        <w:t xml:space="preserve"> </w:t>
      </w:r>
      <w:r>
        <w:rPr>
          <w:spacing w:val="-1"/>
        </w:rPr>
        <w:t>елки»</w:t>
      </w:r>
      <w:r>
        <w:rPr>
          <w:spacing w:val="55"/>
        </w:rPr>
        <w:t xml:space="preserve"> </w:t>
      </w:r>
      <w:r>
        <w:t>-</w:t>
      </w:r>
      <w:r>
        <w:rPr>
          <w:spacing w:val="51"/>
        </w:rPr>
        <w:t xml:space="preserve"> </w:t>
      </w:r>
      <w:r>
        <w:rPr>
          <w:spacing w:val="-1"/>
        </w:rPr>
        <w:t>рассматривание</w:t>
      </w:r>
      <w:r>
        <w:rPr>
          <w:spacing w:val="51"/>
        </w:rPr>
        <w:t xml:space="preserve"> </w:t>
      </w:r>
      <w:r>
        <w:rPr>
          <w:spacing w:val="-1"/>
        </w:rPr>
        <w:t>картины</w:t>
      </w:r>
      <w:r>
        <w:rPr>
          <w:spacing w:val="35"/>
        </w:rPr>
        <w:t xml:space="preserve"> </w:t>
      </w:r>
      <w:r>
        <w:rPr>
          <w:spacing w:val="-1"/>
        </w:rPr>
        <w:t>(направление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развитие</w:t>
      </w:r>
      <w:r>
        <w:rPr>
          <w:spacing w:val="-3"/>
        </w:rPr>
        <w:t xml:space="preserve"> </w:t>
      </w:r>
      <w:r>
        <w:rPr>
          <w:spacing w:val="-1"/>
        </w:rPr>
        <w:t>речи).</w:t>
      </w:r>
    </w:p>
    <w:p w:rsidR="006474E0" w:rsidRDefault="006474E0" w:rsidP="006474E0">
      <w:pPr>
        <w:pStyle w:val="a3"/>
        <w:kinsoku w:val="0"/>
        <w:overflowPunct w:val="0"/>
        <w:spacing w:before="1" w:line="322" w:lineRule="exact"/>
        <w:ind w:right="109" w:firstLine="720"/>
        <w:jc w:val="both"/>
        <w:rPr>
          <w:spacing w:val="-1"/>
        </w:rPr>
      </w:pPr>
      <w:r>
        <w:rPr>
          <w:spacing w:val="-1"/>
        </w:rPr>
        <w:t>Ситуация</w:t>
      </w:r>
      <w:r>
        <w:rPr>
          <w:spacing w:val="40"/>
        </w:rPr>
        <w:t xml:space="preserve"> </w:t>
      </w:r>
      <w:r>
        <w:rPr>
          <w:spacing w:val="-2"/>
        </w:rPr>
        <w:t>«Мы</w:t>
      </w:r>
      <w:r>
        <w:rPr>
          <w:spacing w:val="40"/>
        </w:rPr>
        <w:t xml:space="preserve"> </w:t>
      </w:r>
      <w:r>
        <w:rPr>
          <w:spacing w:val="-1"/>
        </w:rPr>
        <w:t>зажигаем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елке</w:t>
      </w:r>
      <w:r>
        <w:rPr>
          <w:spacing w:val="37"/>
        </w:rPr>
        <w:t xml:space="preserve"> </w:t>
      </w:r>
      <w:r>
        <w:rPr>
          <w:spacing w:val="-1"/>
        </w:rPr>
        <w:t>огоньки»</w:t>
      </w:r>
      <w:r>
        <w:rPr>
          <w:spacing w:val="44"/>
        </w:rPr>
        <w:t xml:space="preserve"> </w:t>
      </w:r>
      <w:r>
        <w:t>-</w:t>
      </w:r>
      <w:r>
        <w:rPr>
          <w:spacing w:val="40"/>
        </w:rPr>
        <w:t xml:space="preserve"> </w:t>
      </w:r>
      <w:r>
        <w:rPr>
          <w:spacing w:val="-1"/>
        </w:rPr>
        <w:t>рисование</w:t>
      </w:r>
      <w:r>
        <w:rPr>
          <w:spacing w:val="37"/>
        </w:rPr>
        <w:t xml:space="preserve"> </w:t>
      </w:r>
      <w:r>
        <w:rPr>
          <w:spacing w:val="-1"/>
        </w:rPr>
        <w:t>на</w:t>
      </w:r>
      <w:r>
        <w:rPr>
          <w:spacing w:val="40"/>
        </w:rPr>
        <w:t xml:space="preserve"> </w:t>
      </w:r>
      <w:r>
        <w:rPr>
          <w:spacing w:val="-1"/>
        </w:rPr>
        <w:t>силуэте</w:t>
      </w:r>
      <w:r>
        <w:rPr>
          <w:spacing w:val="39"/>
        </w:rPr>
        <w:t xml:space="preserve"> </w:t>
      </w:r>
      <w:r>
        <w:t>елки</w:t>
      </w:r>
      <w:r>
        <w:rPr>
          <w:spacing w:val="43"/>
        </w:rPr>
        <w:t xml:space="preserve"> </w:t>
      </w:r>
      <w:r>
        <w:rPr>
          <w:spacing w:val="-1"/>
        </w:rPr>
        <w:t>огоньков</w:t>
      </w:r>
      <w:r>
        <w:rPr>
          <w:spacing w:val="15"/>
        </w:rPr>
        <w:t xml:space="preserve"> </w:t>
      </w:r>
      <w:r>
        <w:rPr>
          <w:spacing w:val="-1"/>
        </w:rPr>
        <w:t>при</w:t>
      </w:r>
      <w:r>
        <w:rPr>
          <w:spacing w:val="16"/>
        </w:rPr>
        <w:t xml:space="preserve"> </w:t>
      </w:r>
      <w:r>
        <w:rPr>
          <w:spacing w:val="-2"/>
        </w:rPr>
        <w:t>помощи</w:t>
      </w:r>
      <w:r>
        <w:rPr>
          <w:spacing w:val="16"/>
        </w:rPr>
        <w:t xml:space="preserve"> </w:t>
      </w:r>
      <w:r>
        <w:rPr>
          <w:spacing w:val="-1"/>
        </w:rPr>
        <w:t>тампонов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rPr>
          <w:spacing w:val="-1"/>
        </w:rPr>
        <w:t>краской</w:t>
      </w:r>
      <w:r>
        <w:rPr>
          <w:spacing w:val="16"/>
        </w:rPr>
        <w:t xml:space="preserve"> </w:t>
      </w:r>
      <w:r>
        <w:rPr>
          <w:spacing w:val="-1"/>
        </w:rPr>
        <w:t>(направление</w:t>
      </w:r>
      <w:r>
        <w:rPr>
          <w:spacing w:val="14"/>
        </w:rPr>
        <w:t xml:space="preserve"> </w:t>
      </w:r>
      <w:r>
        <w:t>-</w:t>
      </w:r>
      <w:r>
        <w:rPr>
          <w:spacing w:val="16"/>
        </w:rPr>
        <w:t xml:space="preserve"> </w:t>
      </w:r>
      <w:r>
        <w:rPr>
          <w:spacing w:val="-1"/>
        </w:rPr>
        <w:t>изобразительная</w:t>
      </w:r>
      <w:r>
        <w:rPr>
          <w:spacing w:val="69"/>
        </w:rPr>
        <w:t xml:space="preserve"> </w:t>
      </w:r>
      <w:r>
        <w:rPr>
          <w:spacing w:val="-1"/>
        </w:rPr>
        <w:t>деятельность:</w:t>
      </w:r>
      <w:r>
        <w:rPr>
          <w:spacing w:val="1"/>
        </w:rPr>
        <w:t xml:space="preserve"> </w:t>
      </w:r>
      <w:r>
        <w:rPr>
          <w:spacing w:val="-1"/>
        </w:rPr>
        <w:t>рисование).</w:t>
      </w:r>
    </w:p>
    <w:p w:rsidR="006474E0" w:rsidRDefault="006474E0" w:rsidP="006474E0">
      <w:pPr>
        <w:pStyle w:val="a3"/>
        <w:kinsoku w:val="0"/>
        <w:overflowPunct w:val="0"/>
        <w:spacing w:line="322" w:lineRule="exact"/>
        <w:ind w:right="110" w:firstLine="720"/>
        <w:jc w:val="both"/>
        <w:rPr>
          <w:spacing w:val="-1"/>
        </w:rPr>
      </w:pPr>
      <w:r>
        <w:rPr>
          <w:spacing w:val="-1"/>
        </w:rPr>
        <w:t>Ситуация</w:t>
      </w:r>
      <w:r>
        <w:rPr>
          <w:spacing w:val="11"/>
        </w:rPr>
        <w:t xml:space="preserve"> </w:t>
      </w:r>
      <w:r>
        <w:rPr>
          <w:spacing w:val="-1"/>
        </w:rPr>
        <w:t>«Мы</w:t>
      </w:r>
      <w:r>
        <w:rPr>
          <w:spacing w:val="9"/>
        </w:rPr>
        <w:t xml:space="preserve"> </w:t>
      </w:r>
      <w:r>
        <w:rPr>
          <w:spacing w:val="-1"/>
        </w:rPr>
        <w:t>готовим</w:t>
      </w:r>
      <w:r>
        <w:rPr>
          <w:spacing w:val="11"/>
        </w:rPr>
        <w:t xml:space="preserve"> </w:t>
      </w:r>
      <w:r>
        <w:rPr>
          <w:spacing w:val="-1"/>
        </w:rPr>
        <w:t>праздничное</w:t>
      </w:r>
      <w:r>
        <w:rPr>
          <w:spacing w:val="11"/>
        </w:rPr>
        <w:t xml:space="preserve"> </w:t>
      </w:r>
      <w:r>
        <w:rPr>
          <w:spacing w:val="-1"/>
        </w:rPr>
        <w:t>угощение</w:t>
      </w:r>
      <w:r>
        <w:rPr>
          <w:spacing w:val="8"/>
        </w:rPr>
        <w:t xml:space="preserve"> </w:t>
      </w:r>
      <w:r>
        <w:rPr>
          <w:spacing w:val="-1"/>
        </w:rPr>
        <w:t>для</w:t>
      </w:r>
      <w:r>
        <w:rPr>
          <w:spacing w:val="11"/>
        </w:rPr>
        <w:t xml:space="preserve"> </w:t>
      </w:r>
      <w:r>
        <w:rPr>
          <w:spacing w:val="-1"/>
        </w:rPr>
        <w:t>кукол»</w:t>
      </w:r>
      <w:r>
        <w:rPr>
          <w:spacing w:val="17"/>
        </w:rPr>
        <w:t xml:space="preserve"> </w:t>
      </w:r>
      <w:proofErr w:type="gramStart"/>
      <w:r>
        <w:rPr>
          <w:spacing w:val="-1"/>
        </w:rPr>
        <w:t>-к</w:t>
      </w:r>
      <w:proofErr w:type="gramEnd"/>
      <w:r>
        <w:rPr>
          <w:spacing w:val="-1"/>
        </w:rPr>
        <w:t>оллективная</w:t>
      </w:r>
      <w:r>
        <w:rPr>
          <w:spacing w:val="47"/>
        </w:rPr>
        <w:t xml:space="preserve"> </w:t>
      </w:r>
      <w:r>
        <w:rPr>
          <w:spacing w:val="-1"/>
        </w:rPr>
        <w:t>лепка</w:t>
      </w:r>
      <w:r>
        <w:t xml:space="preserve"> </w:t>
      </w:r>
      <w:r>
        <w:rPr>
          <w:spacing w:val="-1"/>
        </w:rPr>
        <w:t xml:space="preserve">(направление </w:t>
      </w:r>
      <w:r>
        <w:t>-</w:t>
      </w:r>
      <w:r>
        <w:rPr>
          <w:spacing w:val="-1"/>
        </w:rPr>
        <w:t xml:space="preserve"> изобразительная</w:t>
      </w:r>
      <w:r>
        <w:t xml:space="preserve"> </w:t>
      </w:r>
      <w:r>
        <w:rPr>
          <w:spacing w:val="-1"/>
        </w:rPr>
        <w:t>деятельность:</w:t>
      </w:r>
      <w:r>
        <w:rPr>
          <w:spacing w:val="1"/>
        </w:rPr>
        <w:t xml:space="preserve"> </w:t>
      </w:r>
      <w:r>
        <w:rPr>
          <w:spacing w:val="-1"/>
        </w:rPr>
        <w:t>лепка).</w:t>
      </w:r>
    </w:p>
    <w:p w:rsidR="006474E0" w:rsidRDefault="006474E0" w:rsidP="006474E0">
      <w:pPr>
        <w:pStyle w:val="a3"/>
        <w:kinsoku w:val="0"/>
        <w:overflowPunct w:val="0"/>
        <w:ind w:right="112" w:firstLine="720"/>
        <w:jc w:val="both"/>
        <w:rPr>
          <w:spacing w:val="-1"/>
        </w:rPr>
      </w:pPr>
      <w:r>
        <w:rPr>
          <w:spacing w:val="-1"/>
        </w:rPr>
        <w:t>Ситуация-инсценировка</w:t>
      </w:r>
      <w:r>
        <w:rPr>
          <w:spacing w:val="20"/>
        </w:rPr>
        <w:t xml:space="preserve"> </w:t>
      </w:r>
      <w:r>
        <w:rPr>
          <w:spacing w:val="-1"/>
        </w:rPr>
        <w:t>«Здравствуй,</w:t>
      </w:r>
      <w:r>
        <w:rPr>
          <w:spacing w:val="20"/>
        </w:rPr>
        <w:t xml:space="preserve"> </w:t>
      </w:r>
      <w:r>
        <w:rPr>
          <w:spacing w:val="-1"/>
        </w:rPr>
        <w:t>Дедушка</w:t>
      </w:r>
      <w:r>
        <w:rPr>
          <w:spacing w:val="23"/>
        </w:rPr>
        <w:t xml:space="preserve"> </w:t>
      </w:r>
      <w:r>
        <w:rPr>
          <w:spacing w:val="-1"/>
        </w:rPr>
        <w:t>Мороз»</w:t>
      </w:r>
      <w:r>
        <w:rPr>
          <w:spacing w:val="27"/>
        </w:rPr>
        <w:t xml:space="preserve"> </w:t>
      </w:r>
      <w:r>
        <w:t>-</w:t>
      </w:r>
      <w:r>
        <w:rPr>
          <w:spacing w:val="18"/>
        </w:rPr>
        <w:t xml:space="preserve"> </w:t>
      </w:r>
      <w:r>
        <w:rPr>
          <w:spacing w:val="-1"/>
        </w:rPr>
        <w:t>диалог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-1"/>
        </w:rPr>
        <w:t>Дедом</w:t>
      </w:r>
      <w:r>
        <w:rPr>
          <w:spacing w:val="33"/>
        </w:rPr>
        <w:t xml:space="preserve"> </w:t>
      </w:r>
      <w:r>
        <w:rPr>
          <w:spacing w:val="-1"/>
        </w:rPr>
        <w:lastRenderedPageBreak/>
        <w:t>Морозом,</w:t>
      </w:r>
      <w:r>
        <w:rPr>
          <w:spacing w:val="38"/>
        </w:rPr>
        <w:t xml:space="preserve"> </w:t>
      </w:r>
      <w:r>
        <w:rPr>
          <w:spacing w:val="-1"/>
        </w:rPr>
        <w:t>рассматривание</w:t>
      </w:r>
      <w:r>
        <w:rPr>
          <w:spacing w:val="39"/>
        </w:rPr>
        <w:t xml:space="preserve"> </w:t>
      </w:r>
      <w:r>
        <w:rPr>
          <w:spacing w:val="-1"/>
        </w:rPr>
        <w:t>подарков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группировка</w:t>
      </w:r>
      <w:r>
        <w:rPr>
          <w:spacing w:val="39"/>
        </w:rPr>
        <w:t xml:space="preserve"> </w:t>
      </w:r>
      <w:r>
        <w:rPr>
          <w:spacing w:val="-1"/>
        </w:rPr>
        <w:t>их</w:t>
      </w:r>
      <w:r>
        <w:rPr>
          <w:spacing w:val="38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цвету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форме</w:t>
      </w:r>
      <w:r>
        <w:rPr>
          <w:spacing w:val="29"/>
        </w:rPr>
        <w:t xml:space="preserve"> </w:t>
      </w:r>
      <w:r>
        <w:rPr>
          <w:spacing w:val="-1"/>
        </w:rPr>
        <w:t>(направления</w:t>
      </w:r>
      <w:r>
        <w:rPr>
          <w:spacing w:val="31"/>
        </w:rPr>
        <w:t xml:space="preserve"> </w:t>
      </w:r>
      <w:r>
        <w:t>-</w:t>
      </w:r>
      <w:r>
        <w:rPr>
          <w:spacing w:val="30"/>
        </w:rPr>
        <w:t xml:space="preserve"> </w:t>
      </w:r>
      <w:r>
        <w:rPr>
          <w:spacing w:val="-1"/>
        </w:rPr>
        <w:t>окружающий</w:t>
      </w:r>
      <w:r>
        <w:rPr>
          <w:spacing w:val="30"/>
        </w:rPr>
        <w:t xml:space="preserve"> </w:t>
      </w:r>
      <w:r>
        <w:rPr>
          <w:spacing w:val="-2"/>
        </w:rPr>
        <w:t>мир:</w:t>
      </w:r>
      <w:r>
        <w:rPr>
          <w:spacing w:val="28"/>
        </w:rPr>
        <w:t xml:space="preserve"> </w:t>
      </w:r>
      <w:r>
        <w:rPr>
          <w:spacing w:val="-1"/>
        </w:rPr>
        <w:t>предметы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люди;</w:t>
      </w:r>
      <w:r>
        <w:rPr>
          <w:spacing w:val="30"/>
        </w:rPr>
        <w:t xml:space="preserve"> </w:t>
      </w:r>
      <w:r>
        <w:rPr>
          <w:spacing w:val="-1"/>
        </w:rPr>
        <w:t>первые</w:t>
      </w:r>
      <w:r>
        <w:rPr>
          <w:spacing w:val="29"/>
        </w:rPr>
        <w:t xml:space="preserve"> </w:t>
      </w:r>
      <w:r>
        <w:rPr>
          <w:spacing w:val="-1"/>
        </w:rPr>
        <w:t>шаги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математику).</w:t>
      </w:r>
    </w:p>
    <w:p w:rsidR="006474E0" w:rsidRDefault="006474E0" w:rsidP="006474E0">
      <w:pPr>
        <w:pStyle w:val="a3"/>
        <w:kinsoku w:val="0"/>
        <w:overflowPunct w:val="0"/>
        <w:ind w:right="112" w:firstLine="720"/>
        <w:jc w:val="both"/>
        <w:rPr>
          <w:spacing w:val="-1"/>
        </w:rPr>
      </w:pPr>
      <w:proofErr w:type="gramStart"/>
      <w:r>
        <w:rPr>
          <w:spacing w:val="-1"/>
        </w:rPr>
        <w:t>Ситуация</w:t>
      </w:r>
      <w:proofErr w:type="gramEnd"/>
      <w:r>
        <w:rPr>
          <w:spacing w:val="6"/>
        </w:rPr>
        <w:t xml:space="preserve"> </w:t>
      </w:r>
      <w:r>
        <w:rPr>
          <w:spacing w:val="-1"/>
        </w:rPr>
        <w:t>«Какие</w:t>
      </w:r>
      <w:r>
        <w:rPr>
          <w:spacing w:val="3"/>
        </w:rPr>
        <w:t xml:space="preserve"> </w:t>
      </w:r>
      <w:r>
        <w:t>мы</w:t>
      </w:r>
      <w:r>
        <w:rPr>
          <w:spacing w:val="6"/>
        </w:rPr>
        <w:t xml:space="preserve"> </w:t>
      </w:r>
      <w:r>
        <w:rPr>
          <w:spacing w:val="-1"/>
        </w:rPr>
        <w:t>нарядные</w:t>
      </w:r>
      <w:r>
        <w:rPr>
          <w:spacing w:val="6"/>
        </w:rPr>
        <w:t xml:space="preserve"> </w:t>
      </w:r>
      <w:r>
        <w:rPr>
          <w:spacing w:val="-1"/>
        </w:rPr>
        <w:t>сегодня»</w:t>
      </w:r>
      <w:r>
        <w:rPr>
          <w:spacing w:val="5"/>
        </w:rPr>
        <w:t xml:space="preserve"> </w:t>
      </w:r>
      <w:r>
        <w:rPr>
          <w:spacing w:val="-1"/>
        </w:rPr>
        <w:t>(направления</w:t>
      </w:r>
      <w:r>
        <w:rPr>
          <w:spacing w:val="13"/>
        </w:rPr>
        <w:t xml:space="preserve"> </w:t>
      </w:r>
      <w:r>
        <w:t xml:space="preserve">- </w:t>
      </w:r>
      <w:r>
        <w:rPr>
          <w:spacing w:val="4"/>
        </w:rPr>
        <w:t xml:space="preserve"> </w:t>
      </w:r>
      <w:r>
        <w:rPr>
          <w:spacing w:val="-1"/>
        </w:rPr>
        <w:t>окружающий</w:t>
      </w:r>
      <w:r>
        <w:rPr>
          <w:spacing w:val="33"/>
        </w:rPr>
        <w:t xml:space="preserve"> </w:t>
      </w:r>
      <w:r>
        <w:t xml:space="preserve">мир: </w:t>
      </w:r>
      <w:r>
        <w:rPr>
          <w:spacing w:val="-1"/>
        </w:rPr>
        <w:t>люди;</w:t>
      </w:r>
      <w:r>
        <w:rPr>
          <w:spacing w:val="-3"/>
        </w:rPr>
        <w:t xml:space="preserve"> </w:t>
      </w: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речи).</w:t>
      </w:r>
    </w:p>
    <w:p w:rsidR="006474E0" w:rsidRDefault="006474E0" w:rsidP="006474E0">
      <w:pPr>
        <w:pStyle w:val="a3"/>
        <w:kinsoku w:val="0"/>
        <w:overflowPunct w:val="0"/>
        <w:ind w:right="117" w:firstLine="720"/>
        <w:jc w:val="both"/>
        <w:rPr>
          <w:spacing w:val="-1"/>
        </w:rPr>
      </w:pPr>
      <w:r>
        <w:rPr>
          <w:spacing w:val="-1"/>
        </w:rPr>
        <w:t>На</w:t>
      </w:r>
      <w:r>
        <w:rPr>
          <w:spacing w:val="41"/>
        </w:rPr>
        <w:t xml:space="preserve"> </w:t>
      </w:r>
      <w:r>
        <w:rPr>
          <w:spacing w:val="-1"/>
        </w:rPr>
        <w:t>музыкальных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физкультурных</w:t>
      </w:r>
      <w:r>
        <w:rPr>
          <w:spacing w:val="42"/>
        </w:rPr>
        <w:t xml:space="preserve"> </w:t>
      </w:r>
      <w:r>
        <w:rPr>
          <w:spacing w:val="-1"/>
        </w:rPr>
        <w:t>занятиях</w:t>
      </w:r>
      <w:r>
        <w:rPr>
          <w:spacing w:val="42"/>
        </w:rPr>
        <w:t xml:space="preserve"> </w:t>
      </w:r>
      <w:r>
        <w:rPr>
          <w:spacing w:val="-1"/>
        </w:rPr>
        <w:t>предусматривается</w:t>
      </w:r>
      <w:r>
        <w:rPr>
          <w:spacing w:val="23"/>
        </w:rPr>
        <w:t xml:space="preserve"> </w:t>
      </w:r>
      <w:r>
        <w:rPr>
          <w:spacing w:val="-1"/>
        </w:rPr>
        <w:t>включение</w:t>
      </w:r>
      <w:r>
        <w:rPr>
          <w:spacing w:val="39"/>
        </w:rPr>
        <w:t xml:space="preserve"> </w:t>
      </w:r>
      <w:r>
        <w:rPr>
          <w:spacing w:val="-1"/>
        </w:rPr>
        <w:t>игровых</w:t>
      </w:r>
      <w:r>
        <w:rPr>
          <w:spacing w:val="37"/>
        </w:rPr>
        <w:t xml:space="preserve"> </w:t>
      </w:r>
      <w:r>
        <w:rPr>
          <w:spacing w:val="-1"/>
        </w:rPr>
        <w:t>образов,</w:t>
      </w:r>
      <w:r>
        <w:rPr>
          <w:spacing w:val="37"/>
        </w:rPr>
        <w:t xml:space="preserve"> </w:t>
      </w:r>
      <w:r>
        <w:rPr>
          <w:spacing w:val="-1"/>
        </w:rPr>
        <w:t>связанных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rPr>
          <w:spacing w:val="-1"/>
        </w:rPr>
        <w:t>предстоящим</w:t>
      </w:r>
      <w:r>
        <w:rPr>
          <w:spacing w:val="38"/>
        </w:rPr>
        <w:t xml:space="preserve"> </w:t>
      </w:r>
      <w:r>
        <w:rPr>
          <w:spacing w:val="-2"/>
        </w:rPr>
        <w:t>праздником</w:t>
      </w:r>
      <w:r>
        <w:rPr>
          <w:spacing w:val="53"/>
        </w:rPr>
        <w:t xml:space="preserve"> </w:t>
      </w:r>
      <w:r>
        <w:rPr>
          <w:spacing w:val="-1"/>
        </w:rPr>
        <w:t>(музыкальные</w:t>
      </w:r>
      <w:r>
        <w:rPr>
          <w:spacing w:val="25"/>
        </w:rPr>
        <w:t xml:space="preserve"> </w:t>
      </w:r>
      <w:r>
        <w:rPr>
          <w:spacing w:val="-2"/>
        </w:rPr>
        <w:t>игры,</w:t>
      </w:r>
      <w:r>
        <w:rPr>
          <w:spacing w:val="25"/>
        </w:rPr>
        <w:t xml:space="preserve"> </w:t>
      </w:r>
      <w:r>
        <w:rPr>
          <w:spacing w:val="-1"/>
        </w:rPr>
        <w:t>песенки,</w:t>
      </w:r>
      <w:r>
        <w:rPr>
          <w:spacing w:val="22"/>
        </w:rPr>
        <w:t xml:space="preserve"> </w:t>
      </w:r>
      <w:r>
        <w:rPr>
          <w:spacing w:val="-1"/>
        </w:rPr>
        <w:t>хороводы,</w:t>
      </w:r>
      <w:r>
        <w:rPr>
          <w:spacing w:val="25"/>
        </w:rPr>
        <w:t xml:space="preserve"> </w:t>
      </w:r>
      <w:r>
        <w:rPr>
          <w:spacing w:val="-1"/>
        </w:rPr>
        <w:t>подвижные</w:t>
      </w:r>
      <w:r>
        <w:rPr>
          <w:spacing w:val="25"/>
        </w:rPr>
        <w:t xml:space="preserve"> </w:t>
      </w:r>
      <w:r>
        <w:rPr>
          <w:spacing w:val="-1"/>
        </w:rPr>
        <w:t>игры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т.п.).</w:t>
      </w:r>
      <w:r>
        <w:rPr>
          <w:spacing w:val="24"/>
        </w:rPr>
        <w:t xml:space="preserve"> </w:t>
      </w:r>
      <w:r>
        <w:rPr>
          <w:spacing w:val="-1"/>
        </w:rPr>
        <w:t>Естественно,</w:t>
      </w:r>
      <w:r>
        <w:rPr>
          <w:spacing w:val="59"/>
        </w:rPr>
        <w:t xml:space="preserve"> </w:t>
      </w:r>
      <w:r>
        <w:t>что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этот</w:t>
      </w:r>
      <w:r>
        <w:rPr>
          <w:spacing w:val="51"/>
        </w:rPr>
        <w:t xml:space="preserve"> </w:t>
      </w:r>
      <w:r>
        <w:rPr>
          <w:spacing w:val="-2"/>
        </w:rPr>
        <w:t>период</w:t>
      </w:r>
      <w:r>
        <w:rPr>
          <w:spacing w:val="52"/>
        </w:rPr>
        <w:t xml:space="preserve"> </w:t>
      </w:r>
      <w:r>
        <w:rPr>
          <w:spacing w:val="-1"/>
        </w:rPr>
        <w:t>происходит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знакомство</w:t>
      </w:r>
      <w:r>
        <w:rPr>
          <w:spacing w:val="52"/>
        </w:rPr>
        <w:t xml:space="preserve"> </w:t>
      </w:r>
      <w:r>
        <w:rPr>
          <w:spacing w:val="-1"/>
        </w:rPr>
        <w:t>детей</w:t>
      </w:r>
      <w:r>
        <w:rPr>
          <w:spacing w:val="52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-1"/>
        </w:rPr>
        <w:t>соответствующими</w:t>
      </w:r>
      <w:r>
        <w:rPr>
          <w:spacing w:val="33"/>
        </w:rPr>
        <w:t xml:space="preserve"> </w:t>
      </w:r>
      <w:r>
        <w:rPr>
          <w:spacing w:val="-1"/>
        </w:rPr>
        <w:t>новогодними</w:t>
      </w:r>
      <w:r>
        <w:t xml:space="preserve"> </w:t>
      </w:r>
      <w:r>
        <w:rPr>
          <w:spacing w:val="-2"/>
        </w:rPr>
        <w:t>стихами</w:t>
      </w:r>
      <w:r>
        <w:t xml:space="preserve"> и</w:t>
      </w:r>
      <w:r>
        <w:rPr>
          <w:spacing w:val="1"/>
        </w:rPr>
        <w:t xml:space="preserve"> </w:t>
      </w:r>
      <w:r>
        <w:rPr>
          <w:spacing w:val="-1"/>
        </w:rPr>
        <w:t>сказками</w:t>
      </w:r>
      <w:r>
        <w:t xml:space="preserve"> </w:t>
      </w:r>
      <w:r>
        <w:rPr>
          <w:spacing w:val="-1"/>
        </w:rPr>
        <w:t>(направление</w:t>
      </w:r>
      <w:r>
        <w:t xml:space="preserve"> -</w:t>
      </w:r>
      <w:r>
        <w:rPr>
          <w:spacing w:val="-3"/>
        </w:rPr>
        <w:t xml:space="preserve"> </w:t>
      </w:r>
      <w:r>
        <w:rPr>
          <w:spacing w:val="-1"/>
        </w:rPr>
        <w:t>детская</w:t>
      </w:r>
      <w:r>
        <w:t xml:space="preserve"> </w:t>
      </w:r>
      <w:r>
        <w:rPr>
          <w:spacing w:val="-1"/>
        </w:rPr>
        <w:t>литература).</w:t>
      </w:r>
    </w:p>
    <w:p w:rsidR="006474E0" w:rsidRDefault="006474E0" w:rsidP="006474E0">
      <w:pPr>
        <w:pStyle w:val="a3"/>
        <w:kinsoku w:val="0"/>
        <w:overflowPunct w:val="0"/>
        <w:ind w:right="109" w:firstLine="720"/>
        <w:jc w:val="both"/>
        <w:rPr>
          <w:spacing w:val="-2"/>
        </w:rPr>
      </w:pPr>
      <w:r>
        <w:rPr>
          <w:spacing w:val="-1"/>
        </w:rPr>
        <w:t>На</w:t>
      </w:r>
      <w:r>
        <w:rPr>
          <w:spacing w:val="66"/>
        </w:rPr>
        <w:t xml:space="preserve"> </w:t>
      </w:r>
      <w:r>
        <w:rPr>
          <w:spacing w:val="-1"/>
        </w:rPr>
        <w:t>прогулках</w:t>
      </w:r>
      <w:r>
        <w:rPr>
          <w:spacing w:val="67"/>
        </w:rPr>
        <w:t xml:space="preserve"> </w:t>
      </w:r>
      <w:r>
        <w:rPr>
          <w:spacing w:val="-1"/>
        </w:rPr>
        <w:t>воспитатель</w:t>
      </w:r>
      <w:r>
        <w:rPr>
          <w:spacing w:val="65"/>
        </w:rPr>
        <w:t xml:space="preserve"> </w:t>
      </w:r>
      <w:r>
        <w:rPr>
          <w:spacing w:val="-1"/>
        </w:rPr>
        <w:t>вовлекает</w:t>
      </w:r>
      <w:r>
        <w:rPr>
          <w:spacing w:val="66"/>
        </w:rPr>
        <w:t xml:space="preserve"> </w:t>
      </w:r>
      <w:r>
        <w:rPr>
          <w:spacing w:val="-1"/>
        </w:rPr>
        <w:t>детей</w:t>
      </w:r>
      <w:r>
        <w:rPr>
          <w:spacing w:val="67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-1"/>
        </w:rPr>
        <w:t>образные</w:t>
      </w:r>
      <w:r>
        <w:rPr>
          <w:spacing w:val="66"/>
        </w:rPr>
        <w:t xml:space="preserve"> </w:t>
      </w:r>
      <w:r>
        <w:rPr>
          <w:spacing w:val="-1"/>
        </w:rPr>
        <w:t>игры-имитации</w:t>
      </w:r>
      <w:r>
        <w:rPr>
          <w:spacing w:val="51"/>
        </w:rPr>
        <w:t xml:space="preserve"> </w:t>
      </w:r>
      <w:r>
        <w:rPr>
          <w:spacing w:val="-1"/>
        </w:rPr>
        <w:t>(«Кружатся</w:t>
      </w:r>
      <w:r>
        <w:rPr>
          <w:spacing w:val="55"/>
        </w:rPr>
        <w:t xml:space="preserve"> </w:t>
      </w:r>
      <w:r>
        <w:rPr>
          <w:spacing w:val="-1"/>
        </w:rPr>
        <w:t>снежинки»,</w:t>
      </w:r>
      <w:r>
        <w:rPr>
          <w:spacing w:val="53"/>
        </w:rPr>
        <w:t xml:space="preserve"> </w:t>
      </w:r>
      <w:r>
        <w:rPr>
          <w:spacing w:val="-1"/>
        </w:rPr>
        <w:t>«Веселые</w:t>
      </w:r>
      <w:r>
        <w:rPr>
          <w:spacing w:val="54"/>
        </w:rPr>
        <w:t xml:space="preserve"> </w:t>
      </w:r>
      <w:r>
        <w:rPr>
          <w:spacing w:val="-1"/>
        </w:rPr>
        <w:t>зайчата»),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-1"/>
        </w:rPr>
        <w:t>эмоциональные</w:t>
      </w:r>
      <w:r>
        <w:rPr>
          <w:spacing w:val="52"/>
        </w:rPr>
        <w:t xml:space="preserve"> </w:t>
      </w:r>
      <w:r>
        <w:rPr>
          <w:spacing w:val="-1"/>
        </w:rPr>
        <w:t>моменты</w:t>
      </w:r>
      <w:r>
        <w:rPr>
          <w:spacing w:val="54"/>
        </w:rPr>
        <w:t xml:space="preserve"> </w:t>
      </w:r>
      <w:r>
        <w:rPr>
          <w:spacing w:val="-2"/>
        </w:rPr>
        <w:t>типа</w:t>
      </w:r>
    </w:p>
    <w:p w:rsidR="006474E0" w:rsidRDefault="006474E0" w:rsidP="006474E0">
      <w:pPr>
        <w:pStyle w:val="a3"/>
        <w:kinsoku w:val="0"/>
        <w:overflowPunct w:val="0"/>
        <w:ind w:right="116" w:firstLine="0"/>
        <w:jc w:val="both"/>
        <w:rPr>
          <w:spacing w:val="-1"/>
        </w:rPr>
      </w:pPr>
      <w:r>
        <w:rPr>
          <w:spacing w:val="-1"/>
        </w:rPr>
        <w:t>«Здравствуй,</w:t>
      </w:r>
      <w:r>
        <w:rPr>
          <w:spacing w:val="53"/>
        </w:rPr>
        <w:t xml:space="preserve"> </w:t>
      </w:r>
      <w:r>
        <w:rPr>
          <w:spacing w:val="-1"/>
        </w:rPr>
        <w:t>зимушка-зима»,</w:t>
      </w:r>
      <w:r>
        <w:rPr>
          <w:spacing w:val="53"/>
        </w:rPr>
        <w:t xml:space="preserve"> </w:t>
      </w:r>
      <w:r>
        <w:rPr>
          <w:spacing w:val="-1"/>
        </w:rPr>
        <w:t>включающие</w:t>
      </w:r>
      <w:r>
        <w:rPr>
          <w:spacing w:val="54"/>
        </w:rPr>
        <w:t xml:space="preserve"> </w:t>
      </w:r>
      <w:r>
        <w:rPr>
          <w:spacing w:val="-1"/>
        </w:rPr>
        <w:t>любование</w:t>
      </w:r>
      <w:r>
        <w:rPr>
          <w:spacing w:val="54"/>
        </w:rPr>
        <w:t xml:space="preserve"> </w:t>
      </w:r>
      <w:r>
        <w:rPr>
          <w:spacing w:val="-1"/>
        </w:rPr>
        <w:t>красотой</w:t>
      </w:r>
      <w:r>
        <w:rPr>
          <w:spacing w:val="54"/>
        </w:rPr>
        <w:t xml:space="preserve"> </w:t>
      </w:r>
      <w:r>
        <w:rPr>
          <w:spacing w:val="-1"/>
        </w:rPr>
        <w:t>белого</w:t>
      </w:r>
      <w:r>
        <w:rPr>
          <w:spacing w:val="55"/>
        </w:rPr>
        <w:t xml:space="preserve"> </w:t>
      </w:r>
      <w:r>
        <w:rPr>
          <w:spacing w:val="-1"/>
        </w:rPr>
        <w:t>снега</w:t>
      </w:r>
      <w:r>
        <w:rPr>
          <w:spacing w:val="49"/>
        </w:rPr>
        <w:t xml:space="preserve"> </w:t>
      </w:r>
      <w:r>
        <w:rPr>
          <w:spacing w:val="-1"/>
        </w:rPr>
        <w:t>или</w:t>
      </w:r>
      <w:r>
        <w:rPr>
          <w:spacing w:val="26"/>
        </w:rPr>
        <w:t xml:space="preserve"> </w:t>
      </w:r>
      <w:r>
        <w:rPr>
          <w:spacing w:val="-1"/>
        </w:rPr>
        <w:t>катание</w:t>
      </w:r>
      <w:r>
        <w:rPr>
          <w:spacing w:val="25"/>
        </w:rPr>
        <w:t xml:space="preserve"> </w:t>
      </w:r>
      <w:r>
        <w:rPr>
          <w:spacing w:val="-1"/>
        </w:rPr>
        <w:t>кукол</w:t>
      </w:r>
      <w:r>
        <w:rPr>
          <w:spacing w:val="22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rPr>
          <w:spacing w:val="-1"/>
        </w:rPr>
        <w:t>саночках,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общие</w:t>
      </w:r>
      <w:r>
        <w:rPr>
          <w:spacing w:val="25"/>
        </w:rPr>
        <w:t xml:space="preserve"> </w:t>
      </w:r>
      <w:r>
        <w:rPr>
          <w:spacing w:val="-1"/>
        </w:rPr>
        <w:t>практические</w:t>
      </w:r>
      <w:r>
        <w:rPr>
          <w:spacing w:val="25"/>
        </w:rPr>
        <w:t xml:space="preserve"> </w:t>
      </w:r>
      <w:r>
        <w:rPr>
          <w:spacing w:val="-2"/>
        </w:rPr>
        <w:t>дела</w:t>
      </w:r>
      <w:r>
        <w:rPr>
          <w:spacing w:val="25"/>
        </w:rPr>
        <w:t xml:space="preserve"> </w:t>
      </w:r>
      <w:r>
        <w:rPr>
          <w:spacing w:val="-1"/>
        </w:rPr>
        <w:t>(«Сделаем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2"/>
        </w:rPr>
        <w:t>снегу</w:t>
      </w:r>
      <w:r>
        <w:rPr>
          <w:spacing w:val="49"/>
        </w:rPr>
        <w:t xml:space="preserve"> </w:t>
      </w:r>
      <w:r>
        <w:rPr>
          <w:spacing w:val="-1"/>
        </w:rPr>
        <w:t>дорожку</w:t>
      </w:r>
      <w:r>
        <w:rPr>
          <w:spacing w:val="13"/>
        </w:rPr>
        <w:t xml:space="preserve"> </w:t>
      </w:r>
      <w:r>
        <w:rPr>
          <w:spacing w:val="-1"/>
        </w:rPr>
        <w:t>для</w:t>
      </w:r>
      <w:r>
        <w:rPr>
          <w:spacing w:val="16"/>
        </w:rPr>
        <w:t xml:space="preserve"> </w:t>
      </w:r>
      <w:r>
        <w:rPr>
          <w:spacing w:val="-1"/>
        </w:rPr>
        <w:t>Дедушки</w:t>
      </w:r>
      <w:r>
        <w:rPr>
          <w:spacing w:val="17"/>
        </w:rPr>
        <w:t xml:space="preserve"> </w:t>
      </w:r>
      <w:r>
        <w:rPr>
          <w:spacing w:val="-1"/>
        </w:rPr>
        <w:t>Мороза»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т.п.).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игровом</w:t>
      </w:r>
      <w:r>
        <w:rPr>
          <w:spacing w:val="15"/>
        </w:rPr>
        <w:t xml:space="preserve"> </w:t>
      </w:r>
      <w:r>
        <w:rPr>
          <w:spacing w:val="-1"/>
        </w:rPr>
        <w:t>уголке</w:t>
      </w:r>
      <w:r>
        <w:rPr>
          <w:spacing w:val="16"/>
        </w:rPr>
        <w:t xml:space="preserve"> </w:t>
      </w:r>
      <w:r>
        <w:rPr>
          <w:spacing w:val="-1"/>
        </w:rPr>
        <w:t>создается</w:t>
      </w:r>
      <w:r>
        <w:rPr>
          <w:spacing w:val="16"/>
        </w:rPr>
        <w:t xml:space="preserve"> </w:t>
      </w:r>
      <w:r>
        <w:rPr>
          <w:spacing w:val="-1"/>
        </w:rPr>
        <w:t>обстановка</w:t>
      </w:r>
      <w:r>
        <w:rPr>
          <w:spacing w:val="67"/>
        </w:rPr>
        <w:t xml:space="preserve"> </w:t>
      </w:r>
      <w:r>
        <w:rPr>
          <w:spacing w:val="-1"/>
        </w:rPr>
        <w:t>новогоднего</w:t>
      </w:r>
      <w:r>
        <w:rPr>
          <w:spacing w:val="1"/>
        </w:rPr>
        <w:t xml:space="preserve"> </w:t>
      </w:r>
      <w:r>
        <w:rPr>
          <w:spacing w:val="-1"/>
        </w:rPr>
        <w:t>праздника</w:t>
      </w:r>
      <w:r>
        <w:t xml:space="preserve"> </w:t>
      </w:r>
      <w:r>
        <w:rPr>
          <w:spacing w:val="-1"/>
        </w:rPr>
        <w:t>игрушек</w:t>
      </w:r>
      <w:r>
        <w:t xml:space="preserve"> и </w:t>
      </w:r>
      <w:r>
        <w:rPr>
          <w:spacing w:val="-1"/>
        </w:rPr>
        <w:t>семьи</w:t>
      </w:r>
      <w:r>
        <w:t xml:space="preserve"> </w:t>
      </w:r>
      <w:r>
        <w:rPr>
          <w:spacing w:val="-1"/>
        </w:rPr>
        <w:t>за</w:t>
      </w:r>
      <w:r>
        <w:rPr>
          <w:spacing w:val="1"/>
        </w:rPr>
        <w:t xml:space="preserve"> </w:t>
      </w:r>
      <w:r>
        <w:rPr>
          <w:spacing w:val="-1"/>
        </w:rPr>
        <w:t>праздничным</w:t>
      </w:r>
      <w:r>
        <w:t xml:space="preserve"> </w:t>
      </w:r>
      <w:r>
        <w:rPr>
          <w:spacing w:val="-1"/>
        </w:rPr>
        <w:t>столом</w:t>
      </w:r>
      <w:r>
        <w:t xml:space="preserve"> </w:t>
      </w:r>
      <w:r>
        <w:rPr>
          <w:spacing w:val="-1"/>
        </w:rPr>
        <w:t>(куклы).</w:t>
      </w:r>
    </w:p>
    <w:p w:rsidR="006474E0" w:rsidRDefault="006474E0" w:rsidP="006474E0">
      <w:pPr>
        <w:pStyle w:val="a3"/>
        <w:kinsoku w:val="0"/>
        <w:overflowPunct w:val="0"/>
        <w:ind w:right="107" w:firstLine="720"/>
        <w:jc w:val="both"/>
        <w:rPr>
          <w:spacing w:val="-2"/>
        </w:rPr>
      </w:pPr>
      <w:r>
        <w:rPr>
          <w:spacing w:val="-1"/>
        </w:rPr>
        <w:t>Важно,</w:t>
      </w:r>
      <w:r>
        <w:rPr>
          <w:spacing w:val="5"/>
        </w:rPr>
        <w:t xml:space="preserve"> </w:t>
      </w:r>
      <w:r>
        <w:rPr>
          <w:spacing w:val="-1"/>
        </w:rPr>
        <w:t>чтобы</w:t>
      </w:r>
      <w:r>
        <w:rPr>
          <w:spacing w:val="7"/>
        </w:rPr>
        <w:t xml:space="preserve"> </w:t>
      </w:r>
      <w:r>
        <w:t>все</w:t>
      </w:r>
      <w:r>
        <w:rPr>
          <w:spacing w:val="3"/>
        </w:rPr>
        <w:t xml:space="preserve"> </w:t>
      </w:r>
      <w:r>
        <w:rPr>
          <w:spacing w:val="-1"/>
        </w:rPr>
        <w:t>содержание</w:t>
      </w:r>
      <w:r>
        <w:rPr>
          <w:spacing w:val="4"/>
        </w:rPr>
        <w:t xml:space="preserve"> </w:t>
      </w:r>
      <w:r>
        <w:rPr>
          <w:spacing w:val="-1"/>
        </w:rPr>
        <w:t>образовательного</w:t>
      </w:r>
      <w:r>
        <w:rPr>
          <w:spacing w:val="7"/>
        </w:rPr>
        <w:t xml:space="preserve"> </w:t>
      </w:r>
      <w:r>
        <w:rPr>
          <w:spacing w:val="-1"/>
        </w:rPr>
        <w:t>процесса</w:t>
      </w:r>
      <w:r>
        <w:rPr>
          <w:spacing w:val="6"/>
        </w:rPr>
        <w:t xml:space="preserve"> </w:t>
      </w:r>
      <w:r>
        <w:rPr>
          <w:spacing w:val="-1"/>
        </w:rPr>
        <w:t>способствовало</w:t>
      </w:r>
      <w:r>
        <w:rPr>
          <w:spacing w:val="43"/>
        </w:rPr>
        <w:t xml:space="preserve"> </w:t>
      </w:r>
      <w:r>
        <w:rPr>
          <w:spacing w:val="-1"/>
        </w:rPr>
        <w:t>неуклонному</w:t>
      </w:r>
      <w:r>
        <w:rPr>
          <w:spacing w:val="40"/>
        </w:rPr>
        <w:t xml:space="preserve"> </w:t>
      </w:r>
      <w:r>
        <w:rPr>
          <w:spacing w:val="-1"/>
        </w:rPr>
        <w:t>развитию</w:t>
      </w:r>
      <w:r>
        <w:rPr>
          <w:spacing w:val="43"/>
        </w:rPr>
        <w:t xml:space="preserve"> </w:t>
      </w:r>
      <w:r>
        <w:rPr>
          <w:spacing w:val="-1"/>
        </w:rPr>
        <w:t>познавательной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2"/>
        </w:rPr>
        <w:t>эмоциональной</w:t>
      </w:r>
      <w:r>
        <w:rPr>
          <w:spacing w:val="44"/>
        </w:rPr>
        <w:t xml:space="preserve"> </w:t>
      </w:r>
      <w:r>
        <w:rPr>
          <w:spacing w:val="-1"/>
        </w:rPr>
        <w:t>сферы</w:t>
      </w:r>
      <w:r>
        <w:rPr>
          <w:spacing w:val="44"/>
        </w:rPr>
        <w:t xml:space="preserve"> </w:t>
      </w:r>
      <w:r>
        <w:rPr>
          <w:spacing w:val="-1"/>
        </w:rPr>
        <w:t>детей,</w:t>
      </w:r>
      <w:r>
        <w:rPr>
          <w:spacing w:val="61"/>
        </w:rPr>
        <w:t xml:space="preserve"> </w:t>
      </w:r>
      <w:r>
        <w:rPr>
          <w:spacing w:val="-1"/>
        </w:rPr>
        <w:t>обогащению</w:t>
      </w:r>
      <w:r>
        <w:rPr>
          <w:spacing w:val="68"/>
        </w:rPr>
        <w:t xml:space="preserve"> </w:t>
      </w:r>
      <w:r>
        <w:rPr>
          <w:spacing w:val="-1"/>
        </w:rPr>
        <w:t>их</w:t>
      </w:r>
      <w:r>
        <w:rPr>
          <w:spacing w:val="69"/>
        </w:rPr>
        <w:t xml:space="preserve"> </w:t>
      </w:r>
      <w:r>
        <w:rPr>
          <w:spacing w:val="-1"/>
        </w:rPr>
        <w:t>личного</w:t>
      </w:r>
      <w:r>
        <w:rPr>
          <w:spacing w:val="67"/>
        </w:rPr>
        <w:t xml:space="preserve"> </w:t>
      </w:r>
      <w:r>
        <w:rPr>
          <w:spacing w:val="-1"/>
        </w:rPr>
        <w:t>опыта,</w:t>
      </w:r>
      <w:r>
        <w:rPr>
          <w:spacing w:val="65"/>
        </w:rPr>
        <w:t xml:space="preserve"> </w:t>
      </w:r>
      <w:r>
        <w:rPr>
          <w:spacing w:val="-1"/>
        </w:rPr>
        <w:t>росту</w:t>
      </w:r>
      <w:r>
        <w:rPr>
          <w:spacing w:val="67"/>
        </w:rPr>
        <w:t xml:space="preserve"> </w:t>
      </w:r>
      <w:r>
        <w:rPr>
          <w:spacing w:val="-1"/>
        </w:rPr>
        <w:t>самостоятельности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давало</w:t>
      </w:r>
      <w:r>
        <w:rPr>
          <w:spacing w:val="69"/>
        </w:rPr>
        <w:t xml:space="preserve"> </w:t>
      </w:r>
      <w:r>
        <w:rPr>
          <w:spacing w:val="-1"/>
        </w:rPr>
        <w:t>каждому</w:t>
      </w:r>
      <w:r>
        <w:rPr>
          <w:spacing w:val="67"/>
        </w:rPr>
        <w:t xml:space="preserve"> </w:t>
      </w:r>
      <w:r>
        <w:rPr>
          <w:spacing w:val="-1"/>
        </w:rPr>
        <w:t>ребенку</w:t>
      </w:r>
      <w:r>
        <w:rPr>
          <w:spacing w:val="8"/>
        </w:rPr>
        <w:t xml:space="preserve"> </w:t>
      </w:r>
      <w:r>
        <w:rPr>
          <w:spacing w:val="-1"/>
        </w:rPr>
        <w:t>ощущение</w:t>
      </w:r>
      <w:r>
        <w:rPr>
          <w:spacing w:val="8"/>
        </w:rPr>
        <w:t xml:space="preserve"> </w:t>
      </w:r>
      <w:r>
        <w:t>единой</w:t>
      </w:r>
      <w:r>
        <w:rPr>
          <w:spacing w:val="12"/>
        </w:rPr>
        <w:t xml:space="preserve"> </w:t>
      </w:r>
      <w:r>
        <w:rPr>
          <w:spacing w:val="-1"/>
        </w:rPr>
        <w:t>дружной</w:t>
      </w:r>
      <w:r>
        <w:rPr>
          <w:spacing w:val="12"/>
        </w:rPr>
        <w:t xml:space="preserve"> </w:t>
      </w:r>
      <w:r>
        <w:rPr>
          <w:spacing w:val="-1"/>
        </w:rPr>
        <w:t>семьи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радости</w:t>
      </w:r>
      <w:r>
        <w:rPr>
          <w:spacing w:val="12"/>
        </w:rPr>
        <w:t xml:space="preserve"> </w:t>
      </w:r>
      <w:r>
        <w:rPr>
          <w:spacing w:val="-1"/>
        </w:rPr>
        <w:t>общения</w:t>
      </w:r>
      <w:r>
        <w:rPr>
          <w:spacing w:val="11"/>
        </w:rPr>
        <w:t xml:space="preserve"> </w:t>
      </w:r>
      <w:r>
        <w:rPr>
          <w:spacing w:val="-2"/>
        </w:rPr>
        <w:t>со</w:t>
      </w:r>
      <w:r>
        <w:rPr>
          <w:spacing w:val="12"/>
        </w:rPr>
        <w:t xml:space="preserve"> </w:t>
      </w:r>
      <w:r>
        <w:rPr>
          <w:spacing w:val="-1"/>
        </w:rPr>
        <w:t>сверстниками</w:t>
      </w:r>
      <w:r>
        <w:rPr>
          <w:spacing w:val="37"/>
        </w:rPr>
        <w:t xml:space="preserve"> </w:t>
      </w:r>
      <w:r>
        <w:t xml:space="preserve">и </w:t>
      </w:r>
      <w:r>
        <w:rPr>
          <w:spacing w:val="-1"/>
        </w:rPr>
        <w:t>взрослыми</w:t>
      </w:r>
      <w:r>
        <w:t xml:space="preserve"> в</w:t>
      </w:r>
      <w:r>
        <w:rPr>
          <w:spacing w:val="-1"/>
        </w:rPr>
        <w:t xml:space="preserve"> детском</w:t>
      </w:r>
      <w:r>
        <w:t xml:space="preserve"> </w:t>
      </w:r>
      <w:r>
        <w:rPr>
          <w:spacing w:val="-2"/>
        </w:rPr>
        <w:t>саду.</w:t>
      </w:r>
    </w:p>
    <w:p w:rsidR="006474E0" w:rsidRDefault="006474E0" w:rsidP="006474E0">
      <w:pPr>
        <w:pStyle w:val="a3"/>
        <w:kinsoku w:val="0"/>
        <w:overflowPunct w:val="0"/>
        <w:spacing w:before="4"/>
        <w:ind w:left="0" w:firstLine="0"/>
      </w:pPr>
    </w:p>
    <w:p w:rsidR="006474E0" w:rsidRDefault="006474E0" w:rsidP="006474E0">
      <w:pPr>
        <w:pStyle w:val="Heading4"/>
        <w:kinsoku w:val="0"/>
        <w:overflowPunct w:val="0"/>
        <w:spacing w:line="322" w:lineRule="exact"/>
        <w:ind w:left="2714"/>
        <w:outlineLvl w:val="9"/>
        <w:rPr>
          <w:b w:val="0"/>
          <w:bCs w:val="0"/>
        </w:rPr>
      </w:pPr>
      <w:r>
        <w:rPr>
          <w:spacing w:val="-1"/>
        </w:rPr>
        <w:t>Особенности организации развивающей</w:t>
      </w:r>
    </w:p>
    <w:p w:rsidR="006474E0" w:rsidRDefault="006474E0" w:rsidP="006474E0">
      <w:pPr>
        <w:pStyle w:val="a3"/>
        <w:kinsoku w:val="0"/>
        <w:overflowPunct w:val="0"/>
        <w:ind w:left="679" w:firstLine="549"/>
      </w:pPr>
      <w:r>
        <w:rPr>
          <w:b/>
          <w:bCs/>
          <w:spacing w:val="-1"/>
        </w:rPr>
        <w:t>предметно-пространственной среды</w:t>
      </w:r>
      <w:r>
        <w:rPr>
          <w:b/>
          <w:bCs/>
          <w:spacing w:val="7"/>
        </w:rPr>
        <w:t xml:space="preserve"> </w:t>
      </w:r>
      <w:r>
        <w:rPr>
          <w:b/>
          <w:bCs/>
        </w:rPr>
        <w:t>в</w:t>
      </w:r>
      <w:r>
        <w:rPr>
          <w:b/>
          <w:bCs/>
          <w:spacing w:val="-1"/>
        </w:rPr>
        <w:t xml:space="preserve"> группах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2"/>
        </w:rPr>
        <w:t>раннего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1"/>
        </w:rPr>
        <w:t>возраста</w:t>
      </w:r>
    </w:p>
    <w:p w:rsidR="006474E0" w:rsidRDefault="006474E0" w:rsidP="006474E0">
      <w:pPr>
        <w:pStyle w:val="a3"/>
        <w:kinsoku w:val="0"/>
        <w:overflowPunct w:val="0"/>
        <w:spacing w:before="11"/>
        <w:ind w:left="0" w:firstLine="0"/>
        <w:rPr>
          <w:b/>
          <w:bCs/>
          <w:sz w:val="27"/>
          <w:szCs w:val="27"/>
        </w:rPr>
      </w:pPr>
    </w:p>
    <w:p w:rsidR="006474E0" w:rsidRDefault="006474E0" w:rsidP="006474E0">
      <w:pPr>
        <w:pStyle w:val="a3"/>
        <w:kinsoku w:val="0"/>
        <w:overflowPunct w:val="0"/>
        <w:spacing w:line="241" w:lineRule="auto"/>
        <w:ind w:right="110" w:firstLine="566"/>
      </w:pPr>
      <w:r>
        <w:rPr>
          <w:b/>
          <w:bCs/>
          <w:spacing w:val="-1"/>
        </w:rPr>
        <w:t>Основные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1"/>
        </w:rPr>
        <w:t>характеристики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1"/>
        </w:rPr>
        <w:t>развивающей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1"/>
        </w:rPr>
        <w:t>предметной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1"/>
        </w:rPr>
        <w:t>среды</w:t>
      </w:r>
      <w:r>
        <w:rPr>
          <w:b/>
          <w:bCs/>
          <w:spacing w:val="14"/>
        </w:rPr>
        <w:t xml:space="preserve"> </w:t>
      </w:r>
      <w:r>
        <w:rPr>
          <w:b/>
          <w:bCs/>
        </w:rPr>
        <w:t>в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1"/>
        </w:rPr>
        <w:t>группах</w:t>
      </w:r>
      <w:r>
        <w:rPr>
          <w:b/>
          <w:bCs/>
          <w:spacing w:val="55"/>
        </w:rPr>
        <w:t xml:space="preserve"> </w:t>
      </w:r>
      <w:r>
        <w:rPr>
          <w:b/>
          <w:bCs/>
          <w:spacing w:val="-1"/>
        </w:rPr>
        <w:t>раннего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1"/>
        </w:rPr>
        <w:t>возраста:</w:t>
      </w:r>
    </w:p>
    <w:p w:rsidR="006474E0" w:rsidRDefault="006474E0" w:rsidP="00EA0149">
      <w:pPr>
        <w:pStyle w:val="a3"/>
        <w:numPr>
          <w:ilvl w:val="0"/>
          <w:numId w:val="75"/>
        </w:numPr>
        <w:tabs>
          <w:tab w:val="left" w:pos="1530"/>
        </w:tabs>
        <w:kinsoku w:val="0"/>
        <w:overflowPunct w:val="0"/>
        <w:spacing w:before="16" w:line="322" w:lineRule="exact"/>
        <w:ind w:right="117" w:firstLine="709"/>
        <w:jc w:val="both"/>
        <w:rPr>
          <w:spacing w:val="-1"/>
        </w:rPr>
      </w:pPr>
      <w:r>
        <w:rPr>
          <w:spacing w:val="-1"/>
        </w:rPr>
        <w:t>разнообразие</w:t>
      </w:r>
      <w:r>
        <w:rPr>
          <w:spacing w:val="8"/>
        </w:rPr>
        <w:t xml:space="preserve"> </w:t>
      </w:r>
      <w:r>
        <w:rPr>
          <w:spacing w:val="-1"/>
        </w:rPr>
        <w:t>(наличие</w:t>
      </w:r>
      <w:r>
        <w:rPr>
          <w:spacing w:val="8"/>
        </w:rPr>
        <w:t xml:space="preserve"> </w:t>
      </w:r>
      <w:r>
        <w:rPr>
          <w:spacing w:val="-1"/>
        </w:rPr>
        <w:t>всевозможного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максимально</w:t>
      </w:r>
      <w:r>
        <w:rPr>
          <w:spacing w:val="9"/>
        </w:rPr>
        <w:t xml:space="preserve"> </w:t>
      </w:r>
      <w:r>
        <w:rPr>
          <w:spacing w:val="-1"/>
        </w:rPr>
        <w:t>вариативного</w:t>
      </w:r>
      <w:r>
        <w:rPr>
          <w:spacing w:val="27"/>
        </w:rPr>
        <w:t xml:space="preserve"> </w:t>
      </w:r>
      <w:r>
        <w:rPr>
          <w:spacing w:val="-1"/>
        </w:rPr>
        <w:t>игрового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дидактического</w:t>
      </w:r>
      <w:r>
        <w:rPr>
          <w:spacing w:val="14"/>
        </w:rPr>
        <w:t xml:space="preserve"> </w:t>
      </w:r>
      <w:r>
        <w:rPr>
          <w:spacing w:val="-1"/>
        </w:rPr>
        <w:t>материала</w:t>
      </w:r>
      <w:r>
        <w:rPr>
          <w:spacing w:val="10"/>
        </w:rPr>
        <w:t xml:space="preserve"> </w:t>
      </w:r>
      <w:r>
        <w:rPr>
          <w:spacing w:val="-1"/>
        </w:rPr>
        <w:t>для</w:t>
      </w:r>
      <w:r>
        <w:rPr>
          <w:spacing w:val="13"/>
        </w:rPr>
        <w:t xml:space="preserve"> </w:t>
      </w:r>
      <w:r>
        <w:rPr>
          <w:spacing w:val="-1"/>
        </w:rPr>
        <w:t>развития</w:t>
      </w:r>
      <w:r>
        <w:rPr>
          <w:spacing w:val="13"/>
        </w:rPr>
        <w:t xml:space="preserve"> </w:t>
      </w:r>
      <w:r>
        <w:rPr>
          <w:spacing w:val="-1"/>
        </w:rPr>
        <w:t>ребёнка,</w:t>
      </w:r>
      <w:r>
        <w:rPr>
          <w:spacing w:val="10"/>
        </w:rPr>
        <w:t xml:space="preserve"> </w:t>
      </w:r>
      <w:r>
        <w:rPr>
          <w:spacing w:val="-1"/>
        </w:rPr>
        <w:t>позволяющего</w:t>
      </w:r>
      <w:r>
        <w:rPr>
          <w:spacing w:val="43"/>
        </w:rPr>
        <w:t xml:space="preserve"> </w:t>
      </w:r>
      <w:r>
        <w:rPr>
          <w:spacing w:val="-1"/>
        </w:rPr>
        <w:t>усваивать знания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умения</w:t>
      </w:r>
      <w:r>
        <w:t xml:space="preserve"> </w:t>
      </w:r>
      <w:r>
        <w:rPr>
          <w:spacing w:val="-2"/>
        </w:rPr>
        <w:t>одного</w:t>
      </w:r>
      <w:r>
        <w:rPr>
          <w:spacing w:val="1"/>
        </w:rPr>
        <w:t xml:space="preserve"> </w:t>
      </w:r>
      <w:r>
        <w:rPr>
          <w:spacing w:val="-1"/>
        </w:rPr>
        <w:t xml:space="preserve">плана, </w:t>
      </w:r>
      <w:r>
        <w:t>но</w:t>
      </w:r>
      <w:r>
        <w:rPr>
          <w:spacing w:val="-3"/>
        </w:rPr>
        <w:t xml:space="preserve"> </w:t>
      </w:r>
      <w:r>
        <w:rPr>
          <w:spacing w:val="-1"/>
        </w:rPr>
        <w:t>разными</w:t>
      </w:r>
      <w:r>
        <w:t xml:space="preserve"> </w:t>
      </w:r>
      <w:r>
        <w:rPr>
          <w:spacing w:val="-1"/>
        </w:rPr>
        <w:t>способами);</w:t>
      </w:r>
    </w:p>
    <w:p w:rsidR="006474E0" w:rsidRDefault="006474E0" w:rsidP="00EA0149">
      <w:pPr>
        <w:pStyle w:val="a3"/>
        <w:numPr>
          <w:ilvl w:val="0"/>
          <w:numId w:val="75"/>
        </w:numPr>
        <w:tabs>
          <w:tab w:val="left" w:pos="1530"/>
        </w:tabs>
        <w:kinsoku w:val="0"/>
        <w:overflowPunct w:val="0"/>
        <w:spacing w:line="340" w:lineRule="exact"/>
        <w:ind w:left="1529"/>
      </w:pPr>
      <w:proofErr w:type="gramStart"/>
      <w:r>
        <w:rPr>
          <w:spacing w:val="-1"/>
        </w:rPr>
        <w:t>доступность</w:t>
      </w:r>
      <w:r>
        <w:rPr>
          <w:spacing w:val="7"/>
        </w:rPr>
        <w:t xml:space="preserve"> </w:t>
      </w:r>
      <w:r>
        <w:rPr>
          <w:spacing w:val="-1"/>
        </w:rPr>
        <w:t>(расположение</w:t>
      </w:r>
      <w:r>
        <w:rPr>
          <w:spacing w:val="6"/>
        </w:rPr>
        <w:t xml:space="preserve"> </w:t>
      </w:r>
      <w:r>
        <w:rPr>
          <w:spacing w:val="-2"/>
        </w:rPr>
        <w:t>игрового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дидактического</w:t>
      </w:r>
      <w:r>
        <w:rPr>
          <w:spacing w:val="10"/>
        </w:rPr>
        <w:t xml:space="preserve"> </w:t>
      </w:r>
      <w:r>
        <w:t>материала</w:t>
      </w:r>
      <w:r>
        <w:rPr>
          <w:spacing w:val="8"/>
        </w:rPr>
        <w:t xml:space="preserve"> </w:t>
      </w:r>
      <w:r>
        <w:t>в</w:t>
      </w:r>
      <w:proofErr w:type="gramEnd"/>
    </w:p>
    <w:p w:rsidR="006474E0" w:rsidRDefault="006474E0" w:rsidP="006474E0">
      <w:pPr>
        <w:pStyle w:val="a3"/>
        <w:kinsoku w:val="0"/>
        <w:overflowPunct w:val="0"/>
        <w:spacing w:before="64"/>
        <w:ind w:right="110" w:firstLine="0"/>
        <w:rPr>
          <w:spacing w:val="-1"/>
        </w:rPr>
      </w:pPr>
      <w:r>
        <w:rPr>
          <w:spacing w:val="-1"/>
        </w:rPr>
        <w:t>поле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зрения</w:t>
      </w:r>
      <w:r>
        <w:t xml:space="preserve"> </w:t>
      </w:r>
      <w:r>
        <w:rPr>
          <w:spacing w:val="6"/>
        </w:rPr>
        <w:t xml:space="preserve"> </w:t>
      </w:r>
      <w:r>
        <w:t xml:space="preserve">и </w:t>
      </w:r>
      <w:r>
        <w:rPr>
          <w:spacing w:val="6"/>
        </w:rPr>
        <w:t xml:space="preserve"> </w:t>
      </w:r>
      <w:r>
        <w:rPr>
          <w:spacing w:val="-1"/>
        </w:rPr>
        <w:t>досягаемости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ребёнка),</w:t>
      </w:r>
      <w:r>
        <w:t xml:space="preserve"> </w:t>
      </w:r>
      <w:r>
        <w:rPr>
          <w:spacing w:val="8"/>
        </w:rPr>
        <w:t xml:space="preserve"> </w:t>
      </w:r>
      <w:r>
        <w:t xml:space="preserve">а </w:t>
      </w:r>
      <w:r>
        <w:rPr>
          <w:spacing w:val="8"/>
        </w:rPr>
        <w:t xml:space="preserve"> </w:t>
      </w:r>
      <w:r>
        <w:t xml:space="preserve">также </w:t>
      </w:r>
      <w:r>
        <w:rPr>
          <w:spacing w:val="6"/>
        </w:rPr>
        <w:t xml:space="preserve"> </w:t>
      </w:r>
      <w:r>
        <w:rPr>
          <w:spacing w:val="-1"/>
        </w:rPr>
        <w:t>доступность</w:t>
      </w:r>
      <w:r>
        <w:t xml:space="preserve"> </w:t>
      </w:r>
      <w:r>
        <w:rPr>
          <w:spacing w:val="7"/>
        </w:rPr>
        <w:t xml:space="preserve"> </w:t>
      </w:r>
      <w:r>
        <w:t xml:space="preserve">по </w:t>
      </w:r>
      <w:r>
        <w:rPr>
          <w:spacing w:val="6"/>
        </w:rPr>
        <w:t xml:space="preserve"> </w:t>
      </w:r>
      <w:r>
        <w:rPr>
          <w:spacing w:val="-1"/>
        </w:rPr>
        <w:t>показателям</w:t>
      </w:r>
      <w:r>
        <w:rPr>
          <w:spacing w:val="29"/>
        </w:rPr>
        <w:t xml:space="preserve"> </w:t>
      </w:r>
      <w:r>
        <w:rPr>
          <w:spacing w:val="-1"/>
        </w:rPr>
        <w:t>возрастного</w:t>
      </w:r>
      <w:r>
        <w:rPr>
          <w:spacing w:val="1"/>
        </w:rPr>
        <w:t xml:space="preserve"> </w:t>
      </w:r>
      <w:r>
        <w:rPr>
          <w:spacing w:val="-1"/>
        </w:rPr>
        <w:t>развития;</w:t>
      </w:r>
    </w:p>
    <w:p w:rsidR="006474E0" w:rsidRDefault="006474E0" w:rsidP="00EA0149">
      <w:pPr>
        <w:pStyle w:val="a3"/>
        <w:numPr>
          <w:ilvl w:val="0"/>
          <w:numId w:val="75"/>
        </w:numPr>
        <w:tabs>
          <w:tab w:val="left" w:pos="1530"/>
        </w:tabs>
        <w:kinsoku w:val="0"/>
        <w:overflowPunct w:val="0"/>
        <w:ind w:right="111" w:firstLine="709"/>
        <w:jc w:val="both"/>
        <w:rPr>
          <w:spacing w:val="-1"/>
        </w:rPr>
      </w:pPr>
      <w:proofErr w:type="spellStart"/>
      <w:r>
        <w:rPr>
          <w:spacing w:val="-1"/>
        </w:rPr>
        <w:t>эмоциогенность</w:t>
      </w:r>
      <w:proofErr w:type="spellEnd"/>
      <w:r>
        <w:rPr>
          <w:spacing w:val="25"/>
        </w:rPr>
        <w:t xml:space="preserve"> </w:t>
      </w:r>
      <w:r>
        <w:rPr>
          <w:spacing w:val="-1"/>
        </w:rPr>
        <w:t>(обеспечение</w:t>
      </w:r>
      <w:r>
        <w:rPr>
          <w:spacing w:val="24"/>
        </w:rPr>
        <w:t xml:space="preserve"> </w:t>
      </w:r>
      <w:r>
        <w:rPr>
          <w:spacing w:val="-1"/>
        </w:rPr>
        <w:t>индивидуальной</w:t>
      </w:r>
      <w:r>
        <w:rPr>
          <w:spacing w:val="27"/>
        </w:rPr>
        <w:t xml:space="preserve"> </w:t>
      </w:r>
      <w:r>
        <w:rPr>
          <w:spacing w:val="-1"/>
        </w:rPr>
        <w:t>комфортности,</w:t>
      </w:r>
      <w:r>
        <w:rPr>
          <w:spacing w:val="33"/>
        </w:rPr>
        <w:t xml:space="preserve"> </w:t>
      </w:r>
      <w:r>
        <w:rPr>
          <w:spacing w:val="-1"/>
        </w:rPr>
        <w:t>психологической</w:t>
      </w:r>
      <w:r>
        <w:rPr>
          <w:spacing w:val="59"/>
        </w:rPr>
        <w:t xml:space="preserve"> </w:t>
      </w:r>
      <w:r>
        <w:rPr>
          <w:spacing w:val="-1"/>
        </w:rPr>
        <w:t>защищённости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-1"/>
        </w:rPr>
        <w:t>эмоционального</w:t>
      </w:r>
      <w:r>
        <w:rPr>
          <w:spacing w:val="57"/>
        </w:rPr>
        <w:t xml:space="preserve"> </w:t>
      </w:r>
      <w:r>
        <w:rPr>
          <w:spacing w:val="-1"/>
        </w:rPr>
        <w:t>благополучия)</w:t>
      </w:r>
      <w:r>
        <w:rPr>
          <w:spacing w:val="69"/>
        </w:rPr>
        <w:t xml:space="preserve"> </w:t>
      </w:r>
      <w:r>
        <w:t>-</w:t>
      </w:r>
      <w:r>
        <w:rPr>
          <w:spacing w:val="56"/>
        </w:rPr>
        <w:t xml:space="preserve"> </w:t>
      </w:r>
      <w:r>
        <w:rPr>
          <w:spacing w:val="-1"/>
        </w:rPr>
        <w:t>среда</w:t>
      </w:r>
      <w:r>
        <w:rPr>
          <w:spacing w:val="30"/>
        </w:rPr>
        <w:t xml:space="preserve"> </w:t>
      </w:r>
      <w:r>
        <w:rPr>
          <w:spacing w:val="-1"/>
        </w:rPr>
        <w:t>должна</w:t>
      </w:r>
      <w:r>
        <w:rPr>
          <w:spacing w:val="10"/>
        </w:rPr>
        <w:t xml:space="preserve"> </w:t>
      </w:r>
      <w:r>
        <w:rPr>
          <w:spacing w:val="-1"/>
        </w:rPr>
        <w:t>быть</w:t>
      </w:r>
      <w:r>
        <w:rPr>
          <w:spacing w:val="11"/>
        </w:rPr>
        <w:t xml:space="preserve"> </w:t>
      </w:r>
      <w:r>
        <w:rPr>
          <w:spacing w:val="-1"/>
        </w:rPr>
        <w:t>яркой,</w:t>
      </w:r>
      <w:r>
        <w:rPr>
          <w:spacing w:val="12"/>
        </w:rPr>
        <w:t xml:space="preserve"> </w:t>
      </w:r>
      <w:r>
        <w:rPr>
          <w:spacing w:val="-1"/>
        </w:rPr>
        <w:t>красочной,</w:t>
      </w:r>
      <w:r>
        <w:rPr>
          <w:spacing w:val="14"/>
        </w:rPr>
        <w:t xml:space="preserve"> </w:t>
      </w:r>
      <w:r>
        <w:rPr>
          <w:spacing w:val="-1"/>
        </w:rPr>
        <w:t>привлекающей</w:t>
      </w:r>
      <w:r>
        <w:rPr>
          <w:spacing w:val="13"/>
        </w:rPr>
        <w:t xml:space="preserve"> </w:t>
      </w:r>
      <w:r>
        <w:rPr>
          <w:spacing w:val="-1"/>
        </w:rPr>
        <w:t>внимание</w:t>
      </w:r>
      <w:r>
        <w:rPr>
          <w:spacing w:val="10"/>
        </w:rPr>
        <w:t xml:space="preserve"> </w:t>
      </w:r>
      <w:r>
        <w:rPr>
          <w:spacing w:val="-1"/>
        </w:rPr>
        <w:t>ребёнка</w:t>
      </w:r>
      <w:r>
        <w:rPr>
          <w:spacing w:val="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вызывающей</w:t>
      </w:r>
      <w:r>
        <w:rPr>
          <w:spacing w:val="21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него</w:t>
      </w:r>
      <w:r>
        <w:rPr>
          <w:spacing w:val="19"/>
        </w:rPr>
        <w:t xml:space="preserve"> </w:t>
      </w:r>
      <w:r>
        <w:rPr>
          <w:spacing w:val="-1"/>
        </w:rPr>
        <w:t>положительные</w:t>
      </w:r>
      <w:r>
        <w:rPr>
          <w:spacing w:val="20"/>
        </w:rPr>
        <w:t xml:space="preserve"> </w:t>
      </w:r>
      <w:r>
        <w:rPr>
          <w:spacing w:val="-1"/>
        </w:rPr>
        <w:t>эмоции;</w:t>
      </w:r>
      <w:r>
        <w:rPr>
          <w:spacing w:val="21"/>
        </w:rPr>
        <w:t xml:space="preserve"> </w:t>
      </w:r>
      <w:r>
        <w:rPr>
          <w:spacing w:val="-1"/>
        </w:rPr>
        <w:t>позволить</w:t>
      </w:r>
      <w:r>
        <w:rPr>
          <w:spacing w:val="19"/>
        </w:rPr>
        <w:t xml:space="preserve"> </w:t>
      </w:r>
      <w:r>
        <w:rPr>
          <w:spacing w:val="-1"/>
        </w:rPr>
        <w:t>ребёнку</w:t>
      </w:r>
      <w:r>
        <w:rPr>
          <w:spacing w:val="17"/>
        </w:rPr>
        <w:t xml:space="preserve"> </w:t>
      </w:r>
      <w:r>
        <w:rPr>
          <w:spacing w:val="-1"/>
        </w:rPr>
        <w:t>проявить</w:t>
      </w:r>
      <w:r>
        <w:rPr>
          <w:spacing w:val="19"/>
        </w:rPr>
        <w:t xml:space="preserve"> </w:t>
      </w:r>
      <w:r>
        <w:rPr>
          <w:spacing w:val="-1"/>
        </w:rPr>
        <w:t>свои</w:t>
      </w:r>
      <w:r>
        <w:rPr>
          <w:spacing w:val="51"/>
        </w:rPr>
        <w:t xml:space="preserve"> </w:t>
      </w:r>
      <w:r>
        <w:rPr>
          <w:spacing w:val="-1"/>
        </w:rPr>
        <w:t>эмоции;</w:t>
      </w:r>
    </w:p>
    <w:p w:rsidR="006474E0" w:rsidRDefault="006474E0" w:rsidP="00EA0149">
      <w:pPr>
        <w:pStyle w:val="a3"/>
        <w:numPr>
          <w:ilvl w:val="0"/>
          <w:numId w:val="75"/>
        </w:numPr>
        <w:tabs>
          <w:tab w:val="left" w:pos="1530"/>
        </w:tabs>
        <w:kinsoku w:val="0"/>
        <w:overflowPunct w:val="0"/>
        <w:ind w:right="118" w:firstLine="709"/>
        <w:jc w:val="both"/>
        <w:rPr>
          <w:spacing w:val="-1"/>
        </w:rPr>
      </w:pPr>
      <w:r>
        <w:rPr>
          <w:spacing w:val="-1"/>
        </w:rPr>
        <w:t>гибкое</w:t>
      </w:r>
      <w:r>
        <w:rPr>
          <w:spacing w:val="6"/>
        </w:rPr>
        <w:t xml:space="preserve"> </w:t>
      </w:r>
      <w:r>
        <w:rPr>
          <w:spacing w:val="-1"/>
        </w:rPr>
        <w:t>зонирование</w:t>
      </w:r>
      <w:r>
        <w:rPr>
          <w:spacing w:val="6"/>
        </w:rPr>
        <w:t xml:space="preserve"> </w:t>
      </w:r>
      <w:r>
        <w:rPr>
          <w:spacing w:val="-1"/>
        </w:rPr>
        <w:t>пространства</w:t>
      </w:r>
      <w:r>
        <w:rPr>
          <w:spacing w:val="5"/>
        </w:rPr>
        <w:t xml:space="preserve"> </w:t>
      </w:r>
      <w:r>
        <w:rPr>
          <w:spacing w:val="-1"/>
        </w:rPr>
        <w:t>по</w:t>
      </w:r>
      <w:r>
        <w:rPr>
          <w:spacing w:val="4"/>
        </w:rPr>
        <w:t xml:space="preserve"> </w:t>
      </w:r>
      <w:r>
        <w:rPr>
          <w:spacing w:val="-1"/>
        </w:rPr>
        <w:t>направлениям</w:t>
      </w:r>
      <w:r>
        <w:rPr>
          <w:spacing w:val="6"/>
        </w:rPr>
        <w:t xml:space="preserve"> </w:t>
      </w:r>
      <w:r>
        <w:rPr>
          <w:spacing w:val="-1"/>
        </w:rPr>
        <w:t>деятельности</w:t>
      </w:r>
      <w:r>
        <w:rPr>
          <w:spacing w:val="25"/>
        </w:rPr>
        <w:t xml:space="preserve"> </w:t>
      </w:r>
      <w:r>
        <w:rPr>
          <w:spacing w:val="-1"/>
        </w:rPr>
        <w:t>(построение</w:t>
      </w:r>
      <w:r>
        <w:rPr>
          <w:spacing w:val="59"/>
        </w:rPr>
        <w:t xml:space="preserve"> </w:t>
      </w:r>
      <w:r>
        <w:t>не</w:t>
      </w:r>
      <w:r>
        <w:rPr>
          <w:spacing w:val="59"/>
        </w:rPr>
        <w:t xml:space="preserve"> </w:t>
      </w:r>
      <w:r>
        <w:rPr>
          <w:spacing w:val="-1"/>
        </w:rPr>
        <w:t>пересекающихся</w:t>
      </w:r>
      <w:r>
        <w:rPr>
          <w:spacing w:val="61"/>
        </w:rPr>
        <w:t xml:space="preserve"> </w:t>
      </w:r>
      <w:r>
        <w:rPr>
          <w:spacing w:val="-2"/>
        </w:rPr>
        <w:t>друг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rPr>
          <w:spacing w:val="-1"/>
        </w:rPr>
        <w:t>другом</w:t>
      </w:r>
      <w:r>
        <w:rPr>
          <w:spacing w:val="61"/>
        </w:rPr>
        <w:t xml:space="preserve"> </w:t>
      </w:r>
      <w:r>
        <w:rPr>
          <w:spacing w:val="-1"/>
        </w:rPr>
        <w:t>развивающих</w:t>
      </w:r>
      <w:r>
        <w:rPr>
          <w:spacing w:val="63"/>
        </w:rPr>
        <w:t xml:space="preserve"> </w:t>
      </w:r>
      <w:r>
        <w:rPr>
          <w:spacing w:val="-1"/>
        </w:rPr>
        <w:t>зон,</w:t>
      </w:r>
      <w:r>
        <w:rPr>
          <w:spacing w:val="58"/>
        </w:rPr>
        <w:t xml:space="preserve"> </w:t>
      </w:r>
      <w:r>
        <w:rPr>
          <w:spacing w:val="-1"/>
        </w:rPr>
        <w:t>некая</w:t>
      </w:r>
      <w:r>
        <w:rPr>
          <w:spacing w:val="35"/>
        </w:rPr>
        <w:t xml:space="preserve"> </w:t>
      </w:r>
      <w:r>
        <w:rPr>
          <w:spacing w:val="-1"/>
        </w:rPr>
        <w:t>параллельность</w:t>
      </w:r>
      <w:r>
        <w:rPr>
          <w:spacing w:val="48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rPr>
          <w:spacing w:val="-1"/>
        </w:rPr>
        <w:t>это</w:t>
      </w:r>
      <w:r>
        <w:rPr>
          <w:spacing w:val="50"/>
        </w:rPr>
        <w:t xml:space="preserve"> </w:t>
      </w:r>
      <w:r>
        <w:rPr>
          <w:spacing w:val="-1"/>
        </w:rPr>
        <w:t>связано</w:t>
      </w:r>
      <w:r>
        <w:rPr>
          <w:spacing w:val="50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1"/>
        </w:rPr>
        <w:t>особенностями</w:t>
      </w:r>
      <w:r>
        <w:rPr>
          <w:spacing w:val="50"/>
        </w:rPr>
        <w:t xml:space="preserve"> </w:t>
      </w:r>
      <w:r>
        <w:rPr>
          <w:spacing w:val="-1"/>
        </w:rPr>
        <w:t>возраста:</w:t>
      </w:r>
      <w:r>
        <w:rPr>
          <w:spacing w:val="48"/>
        </w:rPr>
        <w:t xml:space="preserve"> </w:t>
      </w:r>
      <w:r>
        <w:rPr>
          <w:spacing w:val="-1"/>
        </w:rPr>
        <w:t>играем</w:t>
      </w:r>
      <w:r>
        <w:rPr>
          <w:spacing w:val="47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rPr>
          <w:spacing w:val="-1"/>
        </w:rPr>
        <w:t>вместе,</w:t>
      </w:r>
      <w:r>
        <w:rPr>
          <w:spacing w:val="46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rPr>
          <w:spacing w:val="-1"/>
        </w:rPr>
        <w:t>рядом);</w:t>
      </w:r>
    </w:p>
    <w:p w:rsidR="006474E0" w:rsidRDefault="006474E0" w:rsidP="00EA0149">
      <w:pPr>
        <w:pStyle w:val="a3"/>
        <w:numPr>
          <w:ilvl w:val="0"/>
          <w:numId w:val="75"/>
        </w:numPr>
        <w:tabs>
          <w:tab w:val="left" w:pos="1530"/>
        </w:tabs>
        <w:kinsoku w:val="0"/>
        <w:overflowPunct w:val="0"/>
        <w:ind w:right="117" w:firstLine="709"/>
        <w:jc w:val="both"/>
        <w:rPr>
          <w:spacing w:val="-2"/>
        </w:rPr>
      </w:pPr>
      <w:proofErr w:type="spellStart"/>
      <w:r>
        <w:rPr>
          <w:spacing w:val="-1"/>
        </w:rPr>
        <w:t>взаимодополняемость</w:t>
      </w:r>
      <w:proofErr w:type="spellEnd"/>
      <w:r>
        <w:rPr>
          <w:spacing w:val="-1"/>
        </w:rPr>
        <w:t>,</w:t>
      </w:r>
      <w:r>
        <w:rPr>
          <w:spacing w:val="63"/>
        </w:rPr>
        <w:t xml:space="preserve"> </w:t>
      </w:r>
      <w:r>
        <w:rPr>
          <w:spacing w:val="-1"/>
        </w:rPr>
        <w:t>взаимозаменяемость</w:t>
      </w:r>
      <w:r>
        <w:rPr>
          <w:spacing w:val="60"/>
        </w:rPr>
        <w:t xml:space="preserve"> </w:t>
      </w:r>
      <w:r>
        <w:rPr>
          <w:spacing w:val="-1"/>
        </w:rPr>
        <w:t>предметов</w:t>
      </w:r>
      <w:r>
        <w:rPr>
          <w:spacing w:val="58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rPr>
          <w:spacing w:val="-1"/>
        </w:rPr>
        <w:t>одной</w:t>
      </w:r>
      <w:r>
        <w:rPr>
          <w:spacing w:val="33"/>
        </w:rPr>
        <w:t xml:space="preserve"> </w:t>
      </w:r>
      <w:r>
        <w:t>зоны в</w:t>
      </w:r>
      <w:r>
        <w:rPr>
          <w:spacing w:val="-1"/>
        </w:rPr>
        <w:t xml:space="preserve"> </w:t>
      </w:r>
      <w:r>
        <w:rPr>
          <w:spacing w:val="-2"/>
        </w:rPr>
        <w:t>другую;</w:t>
      </w:r>
    </w:p>
    <w:p w:rsidR="006474E0" w:rsidRDefault="006474E0" w:rsidP="00EA0149">
      <w:pPr>
        <w:pStyle w:val="a3"/>
        <w:numPr>
          <w:ilvl w:val="0"/>
          <w:numId w:val="75"/>
        </w:numPr>
        <w:tabs>
          <w:tab w:val="left" w:pos="1530"/>
        </w:tabs>
        <w:kinsoku w:val="0"/>
        <w:overflowPunct w:val="0"/>
        <w:ind w:right="110" w:firstLine="709"/>
        <w:jc w:val="both"/>
        <w:rPr>
          <w:spacing w:val="-2"/>
        </w:rPr>
      </w:pPr>
      <w:r>
        <w:rPr>
          <w:spacing w:val="-1"/>
        </w:rPr>
        <w:t>удовлетворение</w:t>
      </w:r>
      <w:r>
        <w:rPr>
          <w:spacing w:val="4"/>
        </w:rPr>
        <w:t xml:space="preserve"> </w:t>
      </w:r>
      <w:r>
        <w:rPr>
          <w:spacing w:val="-1"/>
        </w:rPr>
        <w:t>естественной</w:t>
      </w:r>
      <w:r>
        <w:rPr>
          <w:spacing w:val="4"/>
        </w:rPr>
        <w:t xml:space="preserve"> </w:t>
      </w:r>
      <w:r>
        <w:rPr>
          <w:spacing w:val="-1"/>
        </w:rPr>
        <w:t>детской</w:t>
      </w:r>
      <w:r>
        <w:rPr>
          <w:spacing w:val="4"/>
        </w:rPr>
        <w:t xml:space="preserve"> </w:t>
      </w:r>
      <w:r>
        <w:rPr>
          <w:spacing w:val="-1"/>
        </w:rPr>
        <w:t>активности</w:t>
      </w:r>
      <w:r>
        <w:rPr>
          <w:spacing w:val="4"/>
        </w:rPr>
        <w:t xml:space="preserve"> </w:t>
      </w:r>
      <w:r>
        <w:rPr>
          <w:spacing w:val="-1"/>
        </w:rPr>
        <w:t>(ранний</w:t>
      </w:r>
      <w:r>
        <w:rPr>
          <w:spacing w:val="4"/>
        </w:rPr>
        <w:t xml:space="preserve"> </w:t>
      </w:r>
      <w:r>
        <w:rPr>
          <w:spacing w:val="-1"/>
        </w:rPr>
        <w:t>возраст</w:t>
      </w:r>
      <w:r>
        <w:rPr>
          <w:spacing w:val="12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rPr>
          <w:spacing w:val="-1"/>
        </w:rPr>
        <w:t>возраст</w:t>
      </w:r>
      <w:r>
        <w:rPr>
          <w:spacing w:val="20"/>
        </w:rPr>
        <w:t xml:space="preserve"> </w:t>
      </w:r>
      <w:r>
        <w:rPr>
          <w:spacing w:val="-1"/>
        </w:rPr>
        <w:t>повышенной</w:t>
      </w:r>
      <w:r>
        <w:rPr>
          <w:spacing w:val="21"/>
        </w:rPr>
        <w:t xml:space="preserve"> </w:t>
      </w:r>
      <w:r>
        <w:rPr>
          <w:spacing w:val="-1"/>
        </w:rPr>
        <w:t>двигательной</w:t>
      </w:r>
      <w:r>
        <w:rPr>
          <w:spacing w:val="21"/>
        </w:rPr>
        <w:t xml:space="preserve"> </w:t>
      </w:r>
      <w:r>
        <w:rPr>
          <w:spacing w:val="-1"/>
        </w:rPr>
        <w:t>активности,</w:t>
      </w:r>
      <w:r>
        <w:rPr>
          <w:spacing w:val="18"/>
        </w:rPr>
        <w:t xml:space="preserve"> </w:t>
      </w:r>
      <w:r>
        <w:rPr>
          <w:spacing w:val="-1"/>
        </w:rPr>
        <w:t>исследовательского</w:t>
      </w:r>
      <w:r>
        <w:rPr>
          <w:spacing w:val="21"/>
        </w:rPr>
        <w:t xml:space="preserve"> </w:t>
      </w:r>
      <w:r>
        <w:rPr>
          <w:spacing w:val="-1"/>
        </w:rPr>
        <w:t>характера).</w:t>
      </w:r>
      <w:r>
        <w:rPr>
          <w:spacing w:val="53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rPr>
          <w:spacing w:val="-1"/>
        </w:rPr>
        <w:t>удовлетворения</w:t>
      </w:r>
      <w:r>
        <w:rPr>
          <w:spacing w:val="8"/>
        </w:rPr>
        <w:t xml:space="preserve"> </w:t>
      </w:r>
      <w:r>
        <w:rPr>
          <w:spacing w:val="-1"/>
        </w:rPr>
        <w:t>возрастной</w:t>
      </w:r>
      <w:r>
        <w:rPr>
          <w:spacing w:val="9"/>
        </w:rPr>
        <w:t xml:space="preserve"> </w:t>
      </w:r>
      <w:r>
        <w:rPr>
          <w:spacing w:val="-1"/>
        </w:rPr>
        <w:t>активности</w:t>
      </w:r>
      <w:r>
        <w:rPr>
          <w:spacing w:val="6"/>
        </w:rPr>
        <w:t xml:space="preserve"> </w:t>
      </w:r>
      <w:r>
        <w:rPr>
          <w:spacing w:val="-1"/>
        </w:rPr>
        <w:t>ребёнка</w:t>
      </w:r>
      <w:r>
        <w:rPr>
          <w:spacing w:val="6"/>
        </w:rPr>
        <w:t xml:space="preserve"> </w:t>
      </w:r>
      <w:r>
        <w:rPr>
          <w:spacing w:val="-2"/>
        </w:rPr>
        <w:t>необходимо,</w:t>
      </w:r>
      <w:r>
        <w:rPr>
          <w:spacing w:val="8"/>
        </w:rPr>
        <w:t xml:space="preserve"> </w:t>
      </w:r>
      <w:r>
        <w:rPr>
          <w:spacing w:val="-1"/>
        </w:rPr>
        <w:t>чтобы</w:t>
      </w:r>
      <w:r>
        <w:rPr>
          <w:spacing w:val="7"/>
        </w:rPr>
        <w:t xml:space="preserve"> </w:t>
      </w:r>
      <w:r>
        <w:rPr>
          <w:spacing w:val="-2"/>
        </w:rPr>
        <w:t>он,</w:t>
      </w:r>
      <w:r>
        <w:rPr>
          <w:spacing w:val="35"/>
        </w:rPr>
        <w:t xml:space="preserve"> </w:t>
      </w:r>
      <w:r>
        <w:lastRenderedPageBreak/>
        <w:t>имел</w:t>
      </w:r>
      <w:r>
        <w:rPr>
          <w:spacing w:val="41"/>
        </w:rPr>
        <w:t xml:space="preserve"> </w:t>
      </w:r>
      <w:r>
        <w:rPr>
          <w:spacing w:val="-1"/>
        </w:rPr>
        <w:t>возможность</w:t>
      </w:r>
      <w:r>
        <w:rPr>
          <w:spacing w:val="36"/>
        </w:rPr>
        <w:t xml:space="preserve"> </w:t>
      </w:r>
      <w:r>
        <w:rPr>
          <w:spacing w:val="-1"/>
        </w:rPr>
        <w:t>преобразовывать</w:t>
      </w:r>
      <w:r>
        <w:rPr>
          <w:spacing w:val="38"/>
        </w:rPr>
        <w:t xml:space="preserve"> </w:t>
      </w:r>
      <w:r>
        <w:rPr>
          <w:spacing w:val="-1"/>
        </w:rPr>
        <w:t>окружающую</w:t>
      </w:r>
      <w:r>
        <w:rPr>
          <w:spacing w:val="41"/>
        </w:rPr>
        <w:t xml:space="preserve"> </w:t>
      </w:r>
      <w:r>
        <w:rPr>
          <w:spacing w:val="-1"/>
        </w:rPr>
        <w:t>среду,</w:t>
      </w:r>
      <w:r>
        <w:rPr>
          <w:spacing w:val="42"/>
        </w:rPr>
        <w:t xml:space="preserve"> </w:t>
      </w:r>
      <w:r>
        <w:rPr>
          <w:spacing w:val="-1"/>
        </w:rPr>
        <w:t>изменять</w:t>
      </w:r>
      <w:r>
        <w:rPr>
          <w:spacing w:val="41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rPr>
          <w:spacing w:val="-1"/>
        </w:rPr>
        <w:t>самыми</w:t>
      </w:r>
      <w:r>
        <w:rPr>
          <w:spacing w:val="35"/>
        </w:rPr>
        <w:t xml:space="preserve"> </w:t>
      </w:r>
      <w:r>
        <w:rPr>
          <w:spacing w:val="-1"/>
        </w:rPr>
        <w:t>разнообразными</w:t>
      </w:r>
      <w:r>
        <w:t xml:space="preserve"> </w:t>
      </w:r>
      <w:r>
        <w:rPr>
          <w:spacing w:val="-2"/>
        </w:rPr>
        <w:t>способами</w:t>
      </w:r>
    </w:p>
    <w:p w:rsidR="006474E0" w:rsidRDefault="006474E0" w:rsidP="006474E0">
      <w:pPr>
        <w:pStyle w:val="a3"/>
        <w:kinsoku w:val="0"/>
        <w:overflowPunct w:val="0"/>
        <w:ind w:right="108"/>
        <w:jc w:val="both"/>
        <w:rPr>
          <w:spacing w:val="-1"/>
        </w:rPr>
      </w:pPr>
      <w:r>
        <w:rPr>
          <w:spacing w:val="-1"/>
        </w:rPr>
        <w:t>Важно</w:t>
      </w:r>
      <w:r>
        <w:rPr>
          <w:spacing w:val="1"/>
        </w:rPr>
        <w:t xml:space="preserve"> </w:t>
      </w:r>
      <w:r>
        <w:rPr>
          <w:spacing w:val="-1"/>
        </w:rPr>
        <w:t>помнить,</w:t>
      </w:r>
      <w:r>
        <w:rPr>
          <w:spacing w:val="2"/>
        </w:rPr>
        <w:t xml:space="preserve"> </w:t>
      </w:r>
      <w:r>
        <w:rPr>
          <w:spacing w:val="-1"/>
        </w:rPr>
        <w:t>что</w:t>
      </w:r>
      <w:r>
        <w:rPr>
          <w:spacing w:val="1"/>
        </w:rPr>
        <w:t xml:space="preserve"> </w:t>
      </w:r>
      <w:r>
        <w:rPr>
          <w:spacing w:val="-1"/>
        </w:rPr>
        <w:t>предметно</w:t>
      </w:r>
      <w:r>
        <w:rPr>
          <w:spacing w:val="1"/>
        </w:rPr>
        <w:t xml:space="preserve"> </w:t>
      </w:r>
      <w:r>
        <w:rPr>
          <w:spacing w:val="-1"/>
        </w:rPr>
        <w:t>развивающая</w:t>
      </w:r>
      <w:r>
        <w:rPr>
          <w:spacing w:val="1"/>
        </w:rPr>
        <w:t xml:space="preserve"> </w:t>
      </w:r>
      <w:r>
        <w:rPr>
          <w:spacing w:val="-1"/>
        </w:rPr>
        <w:t>среда</w:t>
      </w:r>
      <w:r>
        <w:rPr>
          <w:spacing w:val="1"/>
        </w:rPr>
        <w:t xml:space="preserve"> </w:t>
      </w:r>
      <w:r>
        <w:rPr>
          <w:spacing w:val="-2"/>
        </w:rPr>
        <w:t>групп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раннего</w:t>
      </w:r>
      <w:r>
        <w:rPr>
          <w:spacing w:val="41"/>
        </w:rPr>
        <w:t xml:space="preserve"> </w:t>
      </w:r>
      <w:r>
        <w:rPr>
          <w:spacing w:val="-1"/>
        </w:rPr>
        <w:t>возраста</w:t>
      </w:r>
      <w:r>
        <w:rPr>
          <w:spacing w:val="70"/>
        </w:rPr>
        <w:t xml:space="preserve"> </w:t>
      </w:r>
      <w:r>
        <w:rPr>
          <w:spacing w:val="-1"/>
        </w:rPr>
        <w:t>рассматривается</w:t>
      </w:r>
      <w:r>
        <w:rPr>
          <w:spacing w:val="68"/>
        </w:rPr>
        <w:t xml:space="preserve"> </w:t>
      </w:r>
      <w:r>
        <w:t>как</w:t>
      </w:r>
      <w:r>
        <w:rPr>
          <w:spacing w:val="68"/>
        </w:rPr>
        <w:t xml:space="preserve"> </w:t>
      </w:r>
      <w:r>
        <w:rPr>
          <w:spacing w:val="-1"/>
        </w:rPr>
        <w:t>комплекс</w:t>
      </w:r>
      <w:r>
        <w:rPr>
          <w:spacing w:val="1"/>
        </w:rPr>
        <w:t xml:space="preserve"> </w:t>
      </w:r>
      <w:r>
        <w:rPr>
          <w:spacing w:val="-1"/>
        </w:rPr>
        <w:t>эргономических</w:t>
      </w:r>
      <w:r>
        <w:rPr>
          <w:spacing w:val="1"/>
        </w:rPr>
        <w:t xml:space="preserve"> </w:t>
      </w:r>
      <w:r>
        <w:t>и</w:t>
      </w:r>
      <w:r>
        <w:rPr>
          <w:spacing w:val="68"/>
        </w:rPr>
        <w:t xml:space="preserve"> </w:t>
      </w:r>
      <w:proofErr w:type="spellStart"/>
      <w:r>
        <w:rPr>
          <w:spacing w:val="-1"/>
        </w:rPr>
        <w:t>психолог</w:t>
      </w:r>
      <w:proofErr w:type="gramStart"/>
      <w:r>
        <w:rPr>
          <w:spacing w:val="-1"/>
        </w:rPr>
        <w:t>о</w:t>
      </w:r>
      <w:proofErr w:type="spellEnd"/>
      <w:r>
        <w:rPr>
          <w:spacing w:val="-1"/>
        </w:rPr>
        <w:t>-</w:t>
      </w:r>
      <w:proofErr w:type="gramEnd"/>
      <w:r>
        <w:rPr>
          <w:spacing w:val="55"/>
        </w:rPr>
        <w:t xml:space="preserve"> </w:t>
      </w:r>
      <w:r>
        <w:rPr>
          <w:spacing w:val="-1"/>
        </w:rPr>
        <w:t>педагогических</w:t>
      </w:r>
      <w:r>
        <w:rPr>
          <w:spacing w:val="43"/>
        </w:rPr>
        <w:t xml:space="preserve"> </w:t>
      </w:r>
      <w:r>
        <w:rPr>
          <w:spacing w:val="-1"/>
        </w:rPr>
        <w:t>условий,</w:t>
      </w:r>
      <w:r>
        <w:rPr>
          <w:spacing w:val="41"/>
        </w:rPr>
        <w:t xml:space="preserve"> </w:t>
      </w:r>
      <w:r>
        <w:rPr>
          <w:spacing w:val="-1"/>
        </w:rPr>
        <w:t>обеспечивающих</w:t>
      </w:r>
      <w:r>
        <w:rPr>
          <w:spacing w:val="43"/>
        </w:rPr>
        <w:t xml:space="preserve"> </w:t>
      </w:r>
      <w:r>
        <w:rPr>
          <w:spacing w:val="-2"/>
        </w:rPr>
        <w:t>организацию</w:t>
      </w:r>
      <w:r>
        <w:rPr>
          <w:spacing w:val="43"/>
        </w:rPr>
        <w:t xml:space="preserve"> </w:t>
      </w:r>
      <w:r>
        <w:rPr>
          <w:spacing w:val="-1"/>
        </w:rPr>
        <w:t>жизни</w:t>
      </w:r>
      <w:r>
        <w:rPr>
          <w:spacing w:val="42"/>
        </w:rPr>
        <w:t xml:space="preserve"> </w:t>
      </w:r>
      <w:r>
        <w:rPr>
          <w:spacing w:val="-1"/>
        </w:rPr>
        <w:t>детей</w:t>
      </w:r>
      <w:r>
        <w:rPr>
          <w:spacing w:val="3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-1"/>
        </w:rPr>
        <w:t>взрослых.</w:t>
      </w:r>
    </w:p>
    <w:p w:rsidR="006474E0" w:rsidRDefault="006474E0" w:rsidP="006474E0">
      <w:pPr>
        <w:pStyle w:val="a3"/>
        <w:kinsoku w:val="0"/>
        <w:overflowPunct w:val="0"/>
        <w:spacing w:before="2"/>
        <w:ind w:right="112"/>
        <w:jc w:val="both"/>
        <w:rPr>
          <w:spacing w:val="-1"/>
        </w:rPr>
      </w:pPr>
      <w:r>
        <w:rPr>
          <w:spacing w:val="-1"/>
        </w:rPr>
        <w:t>Развивающее</w:t>
      </w:r>
      <w:r>
        <w:rPr>
          <w:spacing w:val="13"/>
        </w:rPr>
        <w:t xml:space="preserve"> </w:t>
      </w:r>
      <w:r>
        <w:rPr>
          <w:spacing w:val="-1"/>
        </w:rPr>
        <w:t>пространство</w:t>
      </w:r>
      <w:r>
        <w:rPr>
          <w:spacing w:val="13"/>
        </w:rPr>
        <w:t xml:space="preserve"> </w:t>
      </w:r>
      <w:r>
        <w:rPr>
          <w:spacing w:val="-1"/>
        </w:rPr>
        <w:t>для</w:t>
      </w:r>
      <w:r>
        <w:rPr>
          <w:spacing w:val="16"/>
        </w:rPr>
        <w:t xml:space="preserve"> </w:t>
      </w:r>
      <w:r>
        <w:rPr>
          <w:spacing w:val="-1"/>
        </w:rPr>
        <w:t>малышей</w:t>
      </w:r>
      <w:r>
        <w:rPr>
          <w:spacing w:val="16"/>
        </w:rPr>
        <w:t xml:space="preserve"> </w:t>
      </w:r>
      <w:r>
        <w:rPr>
          <w:spacing w:val="-1"/>
        </w:rPr>
        <w:t>1,5-3</w:t>
      </w:r>
      <w:r>
        <w:rPr>
          <w:spacing w:val="16"/>
        </w:rPr>
        <w:t xml:space="preserve"> </w:t>
      </w:r>
      <w:r>
        <w:rPr>
          <w:spacing w:val="-1"/>
        </w:rPr>
        <w:t>лет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первую</w:t>
      </w:r>
      <w:r>
        <w:rPr>
          <w:spacing w:val="15"/>
        </w:rPr>
        <w:t xml:space="preserve"> </w:t>
      </w:r>
      <w:r>
        <w:rPr>
          <w:spacing w:val="-1"/>
        </w:rPr>
        <w:t>очередь</w:t>
      </w:r>
      <w:r>
        <w:rPr>
          <w:spacing w:val="51"/>
        </w:rPr>
        <w:t xml:space="preserve"> </w:t>
      </w:r>
      <w:r>
        <w:rPr>
          <w:spacing w:val="-1"/>
        </w:rPr>
        <w:t>должно</w:t>
      </w:r>
      <w:r>
        <w:rPr>
          <w:spacing w:val="4"/>
        </w:rPr>
        <w:t xml:space="preserve"> </w:t>
      </w:r>
      <w:r>
        <w:rPr>
          <w:spacing w:val="-1"/>
        </w:rPr>
        <w:t>быть</w:t>
      </w:r>
      <w:r>
        <w:rPr>
          <w:spacing w:val="2"/>
        </w:rPr>
        <w:t xml:space="preserve"> </w:t>
      </w:r>
      <w:r>
        <w:rPr>
          <w:spacing w:val="-1"/>
        </w:rPr>
        <w:t>безопасно.</w:t>
      </w:r>
      <w:r>
        <w:rPr>
          <w:spacing w:val="2"/>
        </w:rPr>
        <w:t xml:space="preserve"> </w:t>
      </w:r>
      <w:r>
        <w:rPr>
          <w:spacing w:val="-2"/>
        </w:rPr>
        <w:t>Необходимо</w:t>
      </w:r>
      <w:r>
        <w:rPr>
          <w:spacing w:val="4"/>
        </w:rPr>
        <w:t xml:space="preserve"> </w:t>
      </w:r>
      <w:r>
        <w:rPr>
          <w:spacing w:val="-1"/>
        </w:rPr>
        <w:t>обратить</w:t>
      </w:r>
      <w:r>
        <w:rPr>
          <w:spacing w:val="2"/>
        </w:rPr>
        <w:t xml:space="preserve"> </w:t>
      </w:r>
      <w:r>
        <w:rPr>
          <w:spacing w:val="-1"/>
        </w:rP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rPr>
          <w:spacing w:val="-1"/>
        </w:rPr>
        <w:t>правильное</w:t>
      </w:r>
      <w:r>
        <w:rPr>
          <w:spacing w:val="43"/>
        </w:rPr>
        <w:t xml:space="preserve"> </w:t>
      </w:r>
      <w:r>
        <w:rPr>
          <w:spacing w:val="-1"/>
        </w:rPr>
        <w:t>расположение</w:t>
      </w:r>
      <w:r>
        <w:rPr>
          <w:spacing w:val="45"/>
        </w:rPr>
        <w:t xml:space="preserve"> </w:t>
      </w:r>
      <w:r>
        <w:rPr>
          <w:spacing w:val="-2"/>
        </w:rPr>
        <w:t>мебели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2"/>
        </w:rPr>
        <w:t>крупногабаритного</w:t>
      </w:r>
      <w:r>
        <w:rPr>
          <w:spacing w:val="43"/>
        </w:rPr>
        <w:t xml:space="preserve"> </w:t>
      </w:r>
      <w:r>
        <w:rPr>
          <w:spacing w:val="-2"/>
        </w:rPr>
        <w:t>оборудования</w:t>
      </w:r>
      <w:r>
        <w:rPr>
          <w:spacing w:val="42"/>
        </w:rPr>
        <w:t xml:space="preserve"> </w:t>
      </w:r>
      <w:r>
        <w:rPr>
          <w:spacing w:val="-1"/>
        </w:rPr>
        <w:t>(например,</w:t>
      </w:r>
      <w:r>
        <w:rPr>
          <w:spacing w:val="42"/>
        </w:rPr>
        <w:t xml:space="preserve"> </w:t>
      </w:r>
      <w:r>
        <w:rPr>
          <w:spacing w:val="-1"/>
        </w:rPr>
        <w:t>детских</w:t>
      </w:r>
      <w:r>
        <w:rPr>
          <w:spacing w:val="73"/>
        </w:rPr>
        <w:t xml:space="preserve"> </w:t>
      </w:r>
      <w:r>
        <w:rPr>
          <w:spacing w:val="-1"/>
        </w:rPr>
        <w:t>горок,</w:t>
      </w:r>
      <w:r>
        <w:rPr>
          <w:spacing w:val="35"/>
        </w:rPr>
        <w:t xml:space="preserve"> </w:t>
      </w:r>
      <w:r>
        <w:rPr>
          <w:spacing w:val="-1"/>
        </w:rPr>
        <w:t>больших</w:t>
      </w:r>
      <w:r>
        <w:rPr>
          <w:spacing w:val="36"/>
        </w:rPr>
        <w:t xml:space="preserve"> </w:t>
      </w:r>
      <w:r>
        <w:rPr>
          <w:spacing w:val="-1"/>
        </w:rPr>
        <w:t>игровых</w:t>
      </w:r>
      <w:r>
        <w:rPr>
          <w:spacing w:val="36"/>
        </w:rPr>
        <w:t xml:space="preserve"> </w:t>
      </w:r>
      <w:r>
        <w:rPr>
          <w:spacing w:val="-1"/>
        </w:rPr>
        <w:t>блоков),</w:t>
      </w:r>
      <w:r>
        <w:rPr>
          <w:spacing w:val="34"/>
        </w:rPr>
        <w:t xml:space="preserve"> </w:t>
      </w:r>
      <w:r>
        <w:rPr>
          <w:spacing w:val="-1"/>
        </w:rPr>
        <w:t>обеспечивающее</w:t>
      </w:r>
      <w:r>
        <w:rPr>
          <w:spacing w:val="35"/>
        </w:rPr>
        <w:t xml:space="preserve"> </w:t>
      </w:r>
      <w:r>
        <w:rPr>
          <w:spacing w:val="-1"/>
        </w:rPr>
        <w:t>детям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взрослым</w:t>
      </w:r>
      <w:r>
        <w:rPr>
          <w:spacing w:val="37"/>
        </w:rPr>
        <w:t xml:space="preserve"> </w:t>
      </w:r>
      <w:r>
        <w:rPr>
          <w:spacing w:val="-2"/>
        </w:rPr>
        <w:t>свободу</w:t>
      </w:r>
      <w:r>
        <w:rPr>
          <w:spacing w:val="53"/>
        </w:rPr>
        <w:t xml:space="preserve"> </w:t>
      </w:r>
      <w:r>
        <w:rPr>
          <w:spacing w:val="-1"/>
        </w:rPr>
        <w:t>передвижения</w:t>
      </w:r>
      <w:r>
        <w:rPr>
          <w:spacing w:val="31"/>
        </w:rPr>
        <w:t xml:space="preserve"> </w:t>
      </w:r>
      <w:r>
        <w:rPr>
          <w:spacing w:val="-1"/>
        </w:rPr>
        <w:t>по</w:t>
      </w:r>
      <w:r>
        <w:rPr>
          <w:spacing w:val="31"/>
        </w:rPr>
        <w:t xml:space="preserve"> </w:t>
      </w:r>
      <w:r>
        <w:rPr>
          <w:spacing w:val="-1"/>
        </w:rPr>
        <w:t>групповой</w:t>
      </w:r>
      <w:r>
        <w:rPr>
          <w:spacing w:val="31"/>
        </w:rPr>
        <w:t xml:space="preserve"> </w:t>
      </w:r>
      <w:r>
        <w:rPr>
          <w:spacing w:val="-1"/>
        </w:rPr>
        <w:t>комнате.</w:t>
      </w:r>
      <w:r>
        <w:rPr>
          <w:spacing w:val="29"/>
        </w:rPr>
        <w:t xml:space="preserve"> </w:t>
      </w:r>
      <w:r>
        <w:t>Все</w:t>
      </w:r>
      <w:r>
        <w:rPr>
          <w:spacing w:val="30"/>
        </w:rPr>
        <w:t xml:space="preserve"> </w:t>
      </w:r>
      <w:r>
        <w:rPr>
          <w:spacing w:val="-1"/>
        </w:rPr>
        <w:t>оборудование,</w:t>
      </w:r>
      <w:r>
        <w:rPr>
          <w:spacing w:val="27"/>
        </w:rPr>
        <w:t xml:space="preserve"> </w:t>
      </w:r>
      <w:r>
        <w:rPr>
          <w:spacing w:val="-1"/>
        </w:rPr>
        <w:t>перегородки</w:t>
      </w:r>
      <w:r>
        <w:rPr>
          <w:spacing w:val="29"/>
        </w:rPr>
        <w:t xml:space="preserve"> </w:t>
      </w:r>
      <w:r>
        <w:rPr>
          <w:spacing w:val="-1"/>
        </w:rPr>
        <w:t>должны</w:t>
      </w:r>
      <w:r>
        <w:rPr>
          <w:spacing w:val="33"/>
        </w:rPr>
        <w:t xml:space="preserve"> </w:t>
      </w:r>
      <w:r>
        <w:t>быть</w:t>
      </w:r>
      <w:r>
        <w:rPr>
          <w:spacing w:val="19"/>
        </w:rPr>
        <w:t xml:space="preserve"> </w:t>
      </w:r>
      <w:r>
        <w:rPr>
          <w:spacing w:val="-2"/>
        </w:rPr>
        <w:t>надежно</w:t>
      </w:r>
      <w:r>
        <w:rPr>
          <w:spacing w:val="21"/>
        </w:rPr>
        <w:t xml:space="preserve"> </w:t>
      </w:r>
      <w:r>
        <w:rPr>
          <w:spacing w:val="-1"/>
        </w:rPr>
        <w:t>зафиксированы,</w:t>
      </w:r>
      <w:r>
        <w:rPr>
          <w:spacing w:val="20"/>
        </w:rPr>
        <w:t xml:space="preserve"> </w:t>
      </w:r>
      <w:r>
        <w:rPr>
          <w:spacing w:val="-1"/>
        </w:rPr>
        <w:t>радиаторы</w:t>
      </w:r>
      <w:r>
        <w:rPr>
          <w:spacing w:val="21"/>
        </w:rPr>
        <w:t xml:space="preserve"> </w:t>
      </w:r>
      <w:r>
        <w:rPr>
          <w:spacing w:val="-1"/>
        </w:rPr>
        <w:t>закрыты</w:t>
      </w:r>
      <w:r>
        <w:rPr>
          <w:spacing w:val="21"/>
        </w:rPr>
        <w:t xml:space="preserve"> </w:t>
      </w:r>
      <w:r>
        <w:rPr>
          <w:spacing w:val="-1"/>
        </w:rPr>
        <w:t>защитными</w:t>
      </w:r>
      <w:r>
        <w:rPr>
          <w:spacing w:val="18"/>
        </w:rPr>
        <w:t xml:space="preserve"> </w:t>
      </w:r>
      <w:r>
        <w:rPr>
          <w:spacing w:val="-1"/>
        </w:rPr>
        <w:t>накладками.</w:t>
      </w:r>
      <w:r>
        <w:rPr>
          <w:spacing w:val="45"/>
        </w:rPr>
        <w:t xml:space="preserve"> </w:t>
      </w:r>
      <w:r>
        <w:t>Мебель</w:t>
      </w:r>
      <w:r>
        <w:rPr>
          <w:spacing w:val="45"/>
        </w:rPr>
        <w:t xml:space="preserve"> </w:t>
      </w:r>
      <w:r>
        <w:t>без</w:t>
      </w:r>
      <w:r>
        <w:rPr>
          <w:spacing w:val="46"/>
        </w:rPr>
        <w:t xml:space="preserve"> </w:t>
      </w:r>
      <w:r>
        <w:rPr>
          <w:spacing w:val="-1"/>
        </w:rPr>
        <w:t>острых</w:t>
      </w:r>
      <w:r>
        <w:rPr>
          <w:spacing w:val="50"/>
        </w:rPr>
        <w:t xml:space="preserve"> </w:t>
      </w:r>
      <w:r>
        <w:rPr>
          <w:spacing w:val="-1"/>
        </w:rPr>
        <w:t>углов,</w:t>
      </w:r>
      <w:r>
        <w:rPr>
          <w:spacing w:val="48"/>
        </w:rPr>
        <w:t xml:space="preserve"> </w:t>
      </w:r>
      <w:r>
        <w:rPr>
          <w:spacing w:val="-1"/>
        </w:rPr>
        <w:t>изготовленная</w:t>
      </w:r>
      <w:r>
        <w:rPr>
          <w:spacing w:val="49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rPr>
          <w:spacing w:val="-1"/>
        </w:rPr>
        <w:t>натуральных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нетоксичных</w:t>
      </w:r>
      <w:r>
        <w:rPr>
          <w:spacing w:val="21"/>
        </w:rPr>
        <w:t xml:space="preserve"> </w:t>
      </w:r>
      <w:r>
        <w:rPr>
          <w:spacing w:val="-1"/>
        </w:rPr>
        <w:t>материалов.</w:t>
      </w:r>
    </w:p>
    <w:p w:rsidR="006474E0" w:rsidRDefault="006474E0" w:rsidP="006474E0">
      <w:pPr>
        <w:pStyle w:val="a3"/>
        <w:kinsoku w:val="0"/>
        <w:overflowPunct w:val="0"/>
        <w:ind w:right="114"/>
        <w:jc w:val="both"/>
        <w:rPr>
          <w:spacing w:val="-1"/>
        </w:rPr>
      </w:pPr>
      <w:r>
        <w:rPr>
          <w:spacing w:val="-1"/>
        </w:rPr>
        <w:t>Безопасность</w:t>
      </w:r>
      <w:r>
        <w:rPr>
          <w:spacing w:val="56"/>
        </w:rPr>
        <w:t xml:space="preserve"> </w:t>
      </w:r>
      <w:r>
        <w:rPr>
          <w:spacing w:val="-1"/>
        </w:rPr>
        <w:t>предметно-развивающей</w:t>
      </w:r>
      <w:r>
        <w:rPr>
          <w:spacing w:val="58"/>
        </w:rPr>
        <w:t xml:space="preserve"> </w:t>
      </w:r>
      <w:r>
        <w:rPr>
          <w:spacing w:val="-1"/>
        </w:rPr>
        <w:t>среды</w:t>
      </w:r>
      <w:r>
        <w:rPr>
          <w:spacing w:val="58"/>
        </w:rPr>
        <w:t xml:space="preserve"> </w:t>
      </w:r>
      <w:r>
        <w:rPr>
          <w:spacing w:val="-1"/>
        </w:rPr>
        <w:t>обеспечивается</w:t>
      </w:r>
      <w:r>
        <w:rPr>
          <w:spacing w:val="5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грамотным</w:t>
      </w:r>
      <w:r>
        <w:rPr>
          <w:spacing w:val="11"/>
        </w:rPr>
        <w:t xml:space="preserve"> </w:t>
      </w:r>
      <w:r>
        <w:rPr>
          <w:spacing w:val="-1"/>
        </w:rPr>
        <w:t>расположением</w:t>
      </w:r>
      <w:r>
        <w:rPr>
          <w:spacing w:val="11"/>
        </w:rPr>
        <w:t xml:space="preserve"> </w:t>
      </w:r>
      <w:r>
        <w:t>игр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игрушек,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2"/>
        </w:rPr>
        <w:t>первую</w:t>
      </w:r>
      <w:r>
        <w:rPr>
          <w:spacing w:val="12"/>
        </w:rPr>
        <w:t xml:space="preserve"> </w:t>
      </w:r>
      <w:r>
        <w:t>очередь</w:t>
      </w:r>
      <w:r>
        <w:rPr>
          <w:spacing w:val="13"/>
        </w:rPr>
        <w:t xml:space="preserve"> </w:t>
      </w:r>
      <w:r>
        <w:rPr>
          <w:spacing w:val="-1"/>
        </w:rPr>
        <w:t>они</w:t>
      </w:r>
      <w:r>
        <w:rPr>
          <w:spacing w:val="12"/>
        </w:rPr>
        <w:t xml:space="preserve"> </w:t>
      </w:r>
      <w:r>
        <w:rPr>
          <w:spacing w:val="-1"/>
        </w:rPr>
        <w:t>должны</w:t>
      </w:r>
      <w:r>
        <w:rPr>
          <w:spacing w:val="12"/>
        </w:rPr>
        <w:t xml:space="preserve"> </w:t>
      </w:r>
      <w:r>
        <w:rPr>
          <w:spacing w:val="-1"/>
        </w:rPr>
        <w:t>быть</w:t>
      </w:r>
      <w:r>
        <w:rPr>
          <w:spacing w:val="39"/>
        </w:rPr>
        <w:t xml:space="preserve"> </w:t>
      </w:r>
      <w:r>
        <w:rPr>
          <w:spacing w:val="-1"/>
        </w:rPr>
        <w:t>расположены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1"/>
        </w:rPr>
        <w:t>доступном</w:t>
      </w:r>
      <w:r>
        <w:rPr>
          <w:spacing w:val="10"/>
        </w:rPr>
        <w:t xml:space="preserve"> </w:t>
      </w:r>
      <w:r>
        <w:rPr>
          <w:spacing w:val="-1"/>
        </w:rPr>
        <w:t>для</w:t>
      </w:r>
      <w:r>
        <w:rPr>
          <w:spacing w:val="13"/>
        </w:rPr>
        <w:t xml:space="preserve"> </w:t>
      </w:r>
      <w:r>
        <w:rPr>
          <w:spacing w:val="-1"/>
        </w:rPr>
        <w:t>детей</w:t>
      </w:r>
      <w:r>
        <w:rPr>
          <w:spacing w:val="13"/>
        </w:rPr>
        <w:t xml:space="preserve"> </w:t>
      </w:r>
      <w:r>
        <w:rPr>
          <w:spacing w:val="-1"/>
        </w:rPr>
        <w:t>уровне,</w:t>
      </w:r>
      <w:r>
        <w:rPr>
          <w:spacing w:val="13"/>
        </w:rPr>
        <w:t xml:space="preserve"> </w:t>
      </w:r>
      <w:r>
        <w:rPr>
          <w:spacing w:val="-1"/>
        </w:rPr>
        <w:t>чтобы</w:t>
      </w:r>
      <w:r>
        <w:rPr>
          <w:spacing w:val="13"/>
        </w:rPr>
        <w:t xml:space="preserve"> </w:t>
      </w:r>
      <w:r>
        <w:rPr>
          <w:spacing w:val="-1"/>
        </w:rPr>
        <w:t>малыши</w:t>
      </w:r>
      <w:r>
        <w:rPr>
          <w:spacing w:val="13"/>
        </w:rPr>
        <w:t xml:space="preserve"> </w:t>
      </w:r>
      <w:r>
        <w:rPr>
          <w:spacing w:val="-1"/>
        </w:rPr>
        <w:t>могли</w:t>
      </w:r>
      <w:r>
        <w:rPr>
          <w:spacing w:val="13"/>
        </w:rPr>
        <w:t xml:space="preserve"> </w:t>
      </w:r>
      <w:r>
        <w:rPr>
          <w:spacing w:val="-1"/>
        </w:rPr>
        <w:t>легко</w:t>
      </w:r>
      <w:r>
        <w:rPr>
          <w:spacing w:val="35"/>
        </w:rPr>
        <w:t xml:space="preserve"> </w:t>
      </w:r>
      <w:r>
        <w:rPr>
          <w:spacing w:val="-1"/>
        </w:rPr>
        <w:t>достать</w:t>
      </w:r>
      <w:r>
        <w:rPr>
          <w:spacing w:val="10"/>
        </w:rPr>
        <w:t xml:space="preserve"> </w:t>
      </w:r>
      <w:r>
        <w:rPr>
          <w:spacing w:val="-2"/>
        </w:rPr>
        <w:t>любую</w:t>
      </w:r>
      <w:r>
        <w:rPr>
          <w:spacing w:val="12"/>
        </w:rPr>
        <w:t xml:space="preserve"> </w:t>
      </w:r>
      <w:r>
        <w:rPr>
          <w:spacing w:val="-1"/>
        </w:rPr>
        <w:t>интересующую</w:t>
      </w:r>
      <w:r>
        <w:rPr>
          <w:spacing w:val="10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rPr>
          <w:spacing w:val="-1"/>
        </w:rPr>
        <w:t>игрушку,</w:t>
      </w:r>
      <w:r>
        <w:rPr>
          <w:spacing w:val="10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rPr>
          <w:spacing w:val="-1"/>
        </w:rPr>
        <w:t>самостоятельно</w:t>
      </w:r>
      <w:r>
        <w:rPr>
          <w:spacing w:val="12"/>
        </w:rPr>
        <w:t xml:space="preserve"> </w:t>
      </w:r>
      <w:r>
        <w:rPr>
          <w:spacing w:val="-1"/>
        </w:rPr>
        <w:t>убирать</w:t>
      </w:r>
      <w:r>
        <w:rPr>
          <w:spacing w:val="10"/>
        </w:rPr>
        <w:t xml:space="preserve"> </w:t>
      </w:r>
      <w:r>
        <w:t>ее</w:t>
      </w:r>
      <w:r>
        <w:rPr>
          <w:spacing w:val="45"/>
        </w:rPr>
        <w:t xml:space="preserve"> </w:t>
      </w:r>
      <w:r>
        <w:t xml:space="preserve">на </w:t>
      </w:r>
      <w:r>
        <w:rPr>
          <w:spacing w:val="-1"/>
        </w:rPr>
        <w:t>место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завершению игры.</w:t>
      </w:r>
    </w:p>
    <w:p w:rsidR="006474E0" w:rsidRDefault="006474E0" w:rsidP="006474E0">
      <w:pPr>
        <w:pStyle w:val="a3"/>
        <w:kinsoku w:val="0"/>
        <w:overflowPunct w:val="0"/>
        <w:ind w:right="113"/>
        <w:jc w:val="both"/>
        <w:rPr>
          <w:spacing w:val="-1"/>
        </w:rPr>
      </w:pPr>
      <w:r>
        <w:t>Для</w:t>
      </w:r>
      <w:r>
        <w:rPr>
          <w:spacing w:val="69"/>
        </w:rPr>
        <w:t xml:space="preserve"> </w:t>
      </w:r>
      <w:r>
        <w:rPr>
          <w:spacing w:val="-1"/>
        </w:rPr>
        <w:t>удобства</w:t>
      </w:r>
      <w:r>
        <w:rPr>
          <w:spacing w:val="65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рациональности</w:t>
      </w:r>
      <w:r>
        <w:rPr>
          <w:spacing w:val="67"/>
        </w:rPr>
        <w:t xml:space="preserve"> </w:t>
      </w:r>
      <w:r>
        <w:rPr>
          <w:spacing w:val="-1"/>
        </w:rPr>
        <w:t>использования</w:t>
      </w:r>
      <w:r>
        <w:rPr>
          <w:spacing w:val="69"/>
        </w:rPr>
        <w:t xml:space="preserve"> </w:t>
      </w:r>
      <w:r>
        <w:rPr>
          <w:spacing w:val="-2"/>
        </w:rPr>
        <w:t>группового</w:t>
      </w:r>
      <w:r>
        <w:rPr>
          <w:spacing w:val="67"/>
        </w:rPr>
        <w:t xml:space="preserve"> </w:t>
      </w:r>
      <w:r>
        <w:rPr>
          <w:spacing w:val="-1"/>
        </w:rPr>
        <w:t>помещения</w:t>
      </w:r>
      <w:r>
        <w:rPr>
          <w:spacing w:val="37"/>
        </w:rPr>
        <w:t xml:space="preserve"> </w:t>
      </w:r>
      <w:r>
        <w:rPr>
          <w:spacing w:val="-1"/>
        </w:rPr>
        <w:t>рекомендуется</w:t>
      </w:r>
      <w:r>
        <w:rPr>
          <w:spacing w:val="10"/>
        </w:rPr>
        <w:t xml:space="preserve"> </w:t>
      </w:r>
      <w:r>
        <w:rPr>
          <w:spacing w:val="-1"/>
        </w:rPr>
        <w:t>зонирование</w:t>
      </w:r>
      <w:r>
        <w:rPr>
          <w:spacing w:val="10"/>
        </w:rPr>
        <w:t xml:space="preserve"> </w:t>
      </w:r>
      <w:r>
        <w:rPr>
          <w:spacing w:val="1"/>
        </w:rPr>
        <w:t>его</w:t>
      </w:r>
      <w:r>
        <w:rPr>
          <w:spacing w:val="8"/>
        </w:rPr>
        <w:t xml:space="preserve"> </w:t>
      </w:r>
      <w:r>
        <w:rPr>
          <w:spacing w:val="-1"/>
        </w:rPr>
        <w:t>пространства.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этой</w:t>
      </w:r>
      <w:r>
        <w:rPr>
          <w:spacing w:val="11"/>
        </w:rPr>
        <w:t xml:space="preserve"> </w:t>
      </w:r>
      <w:r>
        <w:rPr>
          <w:spacing w:val="-1"/>
        </w:rPr>
        <w:t>целью</w:t>
      </w:r>
      <w:r>
        <w:rPr>
          <w:spacing w:val="9"/>
        </w:rPr>
        <w:t xml:space="preserve"> </w:t>
      </w:r>
      <w:r>
        <w:rPr>
          <w:spacing w:val="-1"/>
        </w:rPr>
        <w:t>можно</w:t>
      </w:r>
      <w:r>
        <w:rPr>
          <w:spacing w:val="35"/>
        </w:rPr>
        <w:t xml:space="preserve"> </w:t>
      </w:r>
      <w:r>
        <w:rPr>
          <w:spacing w:val="-1"/>
        </w:rPr>
        <w:t>использовать</w:t>
      </w:r>
      <w:r>
        <w:rPr>
          <w:spacing w:val="22"/>
        </w:rPr>
        <w:t xml:space="preserve"> </w:t>
      </w:r>
      <w:r>
        <w:rPr>
          <w:spacing w:val="-1"/>
        </w:rPr>
        <w:t>перегородки,</w:t>
      </w:r>
      <w:r>
        <w:rPr>
          <w:spacing w:val="22"/>
        </w:rPr>
        <w:t xml:space="preserve"> </w:t>
      </w:r>
      <w:r>
        <w:rPr>
          <w:spacing w:val="-1"/>
        </w:rPr>
        <w:t>специальные</w:t>
      </w:r>
      <w:r>
        <w:rPr>
          <w:spacing w:val="25"/>
        </w:rPr>
        <w:t xml:space="preserve"> </w:t>
      </w:r>
      <w:r>
        <w:rPr>
          <w:spacing w:val="-1"/>
        </w:rPr>
        <w:t>ячейки,</w:t>
      </w:r>
      <w:r>
        <w:rPr>
          <w:spacing w:val="22"/>
        </w:rPr>
        <w:t xml:space="preserve"> </w:t>
      </w:r>
      <w:r>
        <w:rPr>
          <w:spacing w:val="-1"/>
        </w:rPr>
        <w:t>ниши.</w:t>
      </w:r>
      <w:r>
        <w:rPr>
          <w:spacing w:val="22"/>
        </w:rPr>
        <w:t xml:space="preserve"> </w:t>
      </w:r>
      <w:r>
        <w:rPr>
          <w:spacing w:val="-1"/>
        </w:rPr>
        <w:t>Главное,</w:t>
      </w:r>
      <w:r>
        <w:rPr>
          <w:spacing w:val="24"/>
        </w:rPr>
        <w:t xml:space="preserve"> </w:t>
      </w:r>
      <w:r>
        <w:rPr>
          <w:spacing w:val="-1"/>
        </w:rPr>
        <w:t>чтобы</w:t>
      </w:r>
      <w:r>
        <w:rPr>
          <w:spacing w:val="23"/>
        </w:rPr>
        <w:t xml:space="preserve"> </w:t>
      </w:r>
      <w:r>
        <w:rPr>
          <w:spacing w:val="-1"/>
        </w:rPr>
        <w:t>каждая</w:t>
      </w:r>
      <w:r>
        <w:rPr>
          <w:spacing w:val="51"/>
        </w:rPr>
        <w:t xml:space="preserve"> </w:t>
      </w:r>
      <w:r>
        <w:t>зона</w:t>
      </w:r>
      <w:r>
        <w:rPr>
          <w:spacing w:val="20"/>
        </w:rPr>
        <w:t xml:space="preserve"> </w:t>
      </w:r>
      <w:r>
        <w:rPr>
          <w:spacing w:val="-2"/>
        </w:rPr>
        <w:t>хорошо</w:t>
      </w:r>
      <w:r>
        <w:rPr>
          <w:spacing w:val="24"/>
        </w:rPr>
        <w:t xml:space="preserve"> </w:t>
      </w:r>
      <w:r>
        <w:rPr>
          <w:spacing w:val="-1"/>
        </w:rPr>
        <w:t>просматривалась</w:t>
      </w:r>
      <w:r>
        <w:rPr>
          <w:spacing w:val="21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rPr>
          <w:spacing w:val="-1"/>
        </w:rPr>
        <w:t>разных</w:t>
      </w:r>
      <w:r>
        <w:rPr>
          <w:spacing w:val="24"/>
        </w:rPr>
        <w:t xml:space="preserve"> </w:t>
      </w:r>
      <w:r>
        <w:rPr>
          <w:spacing w:val="-1"/>
        </w:rPr>
        <w:t>уголков</w:t>
      </w:r>
      <w:r>
        <w:rPr>
          <w:spacing w:val="22"/>
        </w:rPr>
        <w:t xml:space="preserve"> </w:t>
      </w:r>
      <w:r>
        <w:rPr>
          <w:spacing w:val="-2"/>
        </w:rPr>
        <w:t>группы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-1"/>
        </w:rPr>
        <w:t>целью</w:t>
      </w:r>
      <w:r>
        <w:rPr>
          <w:spacing w:val="22"/>
        </w:rPr>
        <w:t xml:space="preserve"> </w:t>
      </w:r>
      <w:r>
        <w:rPr>
          <w:spacing w:val="-1"/>
        </w:rPr>
        <w:t>обеспечения</w:t>
      </w:r>
      <w:r>
        <w:rPr>
          <w:spacing w:val="57"/>
        </w:rPr>
        <w:t xml:space="preserve"> </w:t>
      </w:r>
      <w:r>
        <w:rPr>
          <w:spacing w:val="-1"/>
        </w:rPr>
        <w:t>безопасности</w:t>
      </w:r>
      <w:r>
        <w:rPr>
          <w:spacing w:val="40"/>
        </w:rPr>
        <w:t xml:space="preserve"> </w:t>
      </w:r>
      <w:r>
        <w:rPr>
          <w:spacing w:val="-1"/>
        </w:rPr>
        <w:t>малышей.</w:t>
      </w:r>
      <w:r>
        <w:rPr>
          <w:spacing w:val="39"/>
        </w:rPr>
        <w:t xml:space="preserve"> </w:t>
      </w:r>
      <w:r>
        <w:rPr>
          <w:spacing w:val="-1"/>
        </w:rPr>
        <w:t>Положительный</w:t>
      </w:r>
      <w:r>
        <w:rPr>
          <w:spacing w:val="40"/>
        </w:rPr>
        <w:t xml:space="preserve"> </w:t>
      </w:r>
      <w:r>
        <w:rPr>
          <w:spacing w:val="-1"/>
        </w:rPr>
        <w:t>эффект</w:t>
      </w:r>
      <w:r>
        <w:rPr>
          <w:spacing w:val="40"/>
        </w:rPr>
        <w:t xml:space="preserve"> </w:t>
      </w:r>
      <w:r>
        <w:rPr>
          <w:spacing w:val="-1"/>
        </w:rPr>
        <w:t>зонирования</w:t>
      </w:r>
      <w:r>
        <w:rPr>
          <w:spacing w:val="40"/>
        </w:rPr>
        <w:t xml:space="preserve"> </w:t>
      </w:r>
      <w:r>
        <w:rPr>
          <w:spacing w:val="-1"/>
        </w:rPr>
        <w:t>пространства</w:t>
      </w:r>
      <w:r>
        <w:rPr>
          <w:spacing w:val="35"/>
        </w:rPr>
        <w:t xml:space="preserve"> </w:t>
      </w:r>
      <w:r>
        <w:rPr>
          <w:spacing w:val="-1"/>
        </w:rPr>
        <w:t>заключается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2"/>
        </w:rPr>
        <w:t>возможности</w:t>
      </w:r>
      <w:r>
        <w:rPr>
          <w:spacing w:val="7"/>
        </w:rPr>
        <w:t xml:space="preserve"> </w:t>
      </w:r>
      <w:r>
        <w:rPr>
          <w:spacing w:val="-1"/>
        </w:rPr>
        <w:t>ребенка</w:t>
      </w:r>
      <w:r>
        <w:rPr>
          <w:spacing w:val="9"/>
        </w:rPr>
        <w:t xml:space="preserve"> </w:t>
      </w:r>
      <w:r>
        <w:rPr>
          <w:spacing w:val="-2"/>
        </w:rPr>
        <w:t>сосредоточится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1"/>
        </w:rPr>
        <w:t>интересующем</w:t>
      </w:r>
      <w:r>
        <w:rPr>
          <w:spacing w:val="8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rPr>
          <w:spacing w:val="-2"/>
        </w:rPr>
        <w:t>виде</w:t>
      </w:r>
      <w:r>
        <w:rPr>
          <w:spacing w:val="85"/>
        </w:rPr>
        <w:t xml:space="preserve"> </w:t>
      </w:r>
      <w:r>
        <w:rPr>
          <w:spacing w:val="-1"/>
        </w:rPr>
        <w:t xml:space="preserve">деятельности, </w:t>
      </w:r>
      <w:r>
        <w:t>не</w:t>
      </w:r>
      <w:r>
        <w:rPr>
          <w:spacing w:val="-3"/>
        </w:rPr>
        <w:t xml:space="preserve"> </w:t>
      </w:r>
      <w:r>
        <w:rPr>
          <w:spacing w:val="-1"/>
        </w:rPr>
        <w:t>отвлекаясь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другие</w:t>
      </w:r>
      <w:r>
        <w:t xml:space="preserve"> </w:t>
      </w:r>
      <w:r>
        <w:rPr>
          <w:spacing w:val="-1"/>
        </w:rPr>
        <w:t>занятия.</w:t>
      </w:r>
    </w:p>
    <w:p w:rsidR="006474E0" w:rsidRDefault="006474E0" w:rsidP="006474E0">
      <w:pPr>
        <w:pStyle w:val="a3"/>
        <w:kinsoku w:val="0"/>
        <w:overflowPunct w:val="0"/>
        <w:spacing w:line="322" w:lineRule="exact"/>
        <w:ind w:left="821" w:firstLine="0"/>
        <w:rPr>
          <w:sz w:val="23"/>
          <w:szCs w:val="23"/>
        </w:rPr>
      </w:pPr>
      <w:r>
        <w:t>В</w:t>
      </w:r>
      <w:r>
        <w:rPr>
          <w:spacing w:val="37"/>
        </w:rPr>
        <w:t xml:space="preserve"> </w:t>
      </w:r>
      <w:r>
        <w:rPr>
          <w:spacing w:val="-1"/>
        </w:rPr>
        <w:t>помещении</w:t>
      </w:r>
      <w:r>
        <w:rPr>
          <w:spacing w:val="38"/>
        </w:rPr>
        <w:t xml:space="preserve"> </w:t>
      </w:r>
      <w:r>
        <w:rPr>
          <w:spacing w:val="-1"/>
        </w:rPr>
        <w:t>группы</w:t>
      </w:r>
      <w:r>
        <w:rPr>
          <w:spacing w:val="35"/>
        </w:rPr>
        <w:t xml:space="preserve"> </w:t>
      </w:r>
      <w:r>
        <w:rPr>
          <w:spacing w:val="-1"/>
        </w:rPr>
        <w:t>раннего</w:t>
      </w:r>
      <w:r>
        <w:rPr>
          <w:spacing w:val="38"/>
        </w:rPr>
        <w:t xml:space="preserve"> </w:t>
      </w:r>
      <w:r>
        <w:rPr>
          <w:spacing w:val="-1"/>
        </w:rPr>
        <w:t>возраста</w:t>
      </w:r>
      <w:r>
        <w:rPr>
          <w:spacing w:val="37"/>
        </w:rPr>
        <w:t xml:space="preserve"> </w:t>
      </w:r>
      <w:r>
        <w:rPr>
          <w:spacing w:val="-1"/>
        </w:rPr>
        <w:t>можно</w:t>
      </w:r>
      <w:r>
        <w:rPr>
          <w:spacing w:val="36"/>
        </w:rPr>
        <w:t xml:space="preserve"> </w:t>
      </w:r>
      <w:r>
        <w:rPr>
          <w:spacing w:val="-1"/>
        </w:rPr>
        <w:t>создать</w:t>
      </w:r>
      <w:r>
        <w:rPr>
          <w:spacing w:val="36"/>
        </w:rPr>
        <w:t xml:space="preserve"> </w:t>
      </w:r>
      <w:r>
        <w:rPr>
          <w:spacing w:val="-1"/>
        </w:rPr>
        <w:t>следующие</w:t>
      </w:r>
      <w:r>
        <w:rPr>
          <w:spacing w:val="38"/>
        </w:rPr>
        <w:t xml:space="preserve"> </w:t>
      </w:r>
      <w:r>
        <w:t>зоны</w:t>
      </w:r>
    </w:p>
    <w:p w:rsidR="006474E0" w:rsidRDefault="006474E0" w:rsidP="006474E0">
      <w:pPr>
        <w:pStyle w:val="a3"/>
        <w:kinsoku w:val="0"/>
        <w:overflowPunct w:val="0"/>
        <w:spacing w:before="64"/>
        <w:ind w:firstLine="0"/>
        <w:rPr>
          <w:spacing w:val="-1"/>
        </w:rPr>
      </w:pPr>
      <w:r>
        <w:rPr>
          <w:spacing w:val="-1"/>
        </w:rPr>
        <w:t>предметно-развивающей</w:t>
      </w:r>
      <w:r>
        <w:t xml:space="preserve"> </w:t>
      </w:r>
      <w:r>
        <w:rPr>
          <w:spacing w:val="-1"/>
        </w:rPr>
        <w:t>среды:</w:t>
      </w:r>
    </w:p>
    <w:p w:rsidR="006474E0" w:rsidRDefault="006474E0" w:rsidP="00EA0149">
      <w:pPr>
        <w:pStyle w:val="a3"/>
        <w:numPr>
          <w:ilvl w:val="0"/>
          <w:numId w:val="179"/>
        </w:numPr>
        <w:tabs>
          <w:tab w:val="left" w:pos="1530"/>
        </w:tabs>
        <w:kinsoku w:val="0"/>
        <w:overflowPunct w:val="0"/>
        <w:spacing w:line="322" w:lineRule="exact"/>
        <w:rPr>
          <w:spacing w:val="-1"/>
        </w:rPr>
      </w:pPr>
      <w:r>
        <w:rPr>
          <w:spacing w:val="-1"/>
        </w:rPr>
        <w:t>Физического</w:t>
      </w:r>
      <w:r>
        <w:rPr>
          <w:spacing w:val="-2"/>
        </w:rPr>
        <w:t xml:space="preserve"> </w:t>
      </w:r>
      <w:r>
        <w:rPr>
          <w:spacing w:val="-1"/>
        </w:rPr>
        <w:t>развития;</w:t>
      </w:r>
    </w:p>
    <w:p w:rsidR="006474E0" w:rsidRDefault="006474E0" w:rsidP="00EA0149">
      <w:pPr>
        <w:pStyle w:val="a3"/>
        <w:numPr>
          <w:ilvl w:val="0"/>
          <w:numId w:val="179"/>
        </w:numPr>
        <w:tabs>
          <w:tab w:val="left" w:pos="1530"/>
        </w:tabs>
        <w:kinsoku w:val="0"/>
        <w:overflowPunct w:val="0"/>
        <w:spacing w:line="322" w:lineRule="exact"/>
        <w:rPr>
          <w:spacing w:val="-1"/>
        </w:rPr>
      </w:pPr>
      <w:r>
        <w:rPr>
          <w:spacing w:val="-1"/>
        </w:rPr>
        <w:t>Сюжетных</w:t>
      </w:r>
      <w:r>
        <w:rPr>
          <w:spacing w:val="-3"/>
        </w:rPr>
        <w:t xml:space="preserve"> </w:t>
      </w:r>
      <w:r>
        <w:rPr>
          <w:spacing w:val="-1"/>
        </w:rPr>
        <w:t>игр;</w:t>
      </w:r>
    </w:p>
    <w:p w:rsidR="006474E0" w:rsidRDefault="006474E0" w:rsidP="00EA0149">
      <w:pPr>
        <w:pStyle w:val="a3"/>
        <w:numPr>
          <w:ilvl w:val="0"/>
          <w:numId w:val="179"/>
        </w:numPr>
        <w:tabs>
          <w:tab w:val="left" w:pos="1530"/>
        </w:tabs>
        <w:kinsoku w:val="0"/>
        <w:overflowPunct w:val="0"/>
        <w:spacing w:line="322" w:lineRule="exact"/>
        <w:rPr>
          <w:spacing w:val="-1"/>
        </w:rPr>
      </w:pPr>
      <w:r>
        <w:rPr>
          <w:spacing w:val="-1"/>
        </w:rPr>
        <w:t>Строительных</w:t>
      </w:r>
      <w:r>
        <w:rPr>
          <w:spacing w:val="1"/>
        </w:rPr>
        <w:t xml:space="preserve"> </w:t>
      </w:r>
      <w:r>
        <w:rPr>
          <w:spacing w:val="-1"/>
        </w:rPr>
        <w:t>игр;</w:t>
      </w:r>
    </w:p>
    <w:p w:rsidR="006474E0" w:rsidRDefault="006474E0" w:rsidP="00EA0149">
      <w:pPr>
        <w:pStyle w:val="a3"/>
        <w:numPr>
          <w:ilvl w:val="0"/>
          <w:numId w:val="179"/>
        </w:numPr>
        <w:tabs>
          <w:tab w:val="left" w:pos="1530"/>
        </w:tabs>
        <w:kinsoku w:val="0"/>
        <w:overflowPunct w:val="0"/>
        <w:rPr>
          <w:spacing w:val="-1"/>
        </w:rPr>
      </w:pPr>
      <w:r>
        <w:rPr>
          <w:spacing w:val="-1"/>
        </w:rPr>
        <w:t>Игр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транспортом;</w:t>
      </w:r>
    </w:p>
    <w:p w:rsidR="006474E0" w:rsidRDefault="006474E0" w:rsidP="00EA0149">
      <w:pPr>
        <w:pStyle w:val="a3"/>
        <w:numPr>
          <w:ilvl w:val="0"/>
          <w:numId w:val="179"/>
        </w:numPr>
        <w:tabs>
          <w:tab w:val="left" w:pos="1530"/>
        </w:tabs>
        <w:kinsoku w:val="0"/>
        <w:overflowPunct w:val="0"/>
        <w:spacing w:before="2" w:line="322" w:lineRule="exact"/>
        <w:rPr>
          <w:spacing w:val="-1"/>
        </w:rPr>
      </w:pPr>
      <w:r>
        <w:rPr>
          <w:spacing w:val="-1"/>
        </w:rPr>
        <w:t>Игр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природным</w:t>
      </w:r>
      <w:r>
        <w:t xml:space="preserve"> </w:t>
      </w:r>
      <w:r>
        <w:rPr>
          <w:spacing w:val="-1"/>
        </w:rPr>
        <w:t>материалом</w:t>
      </w:r>
      <w:r>
        <w:t xml:space="preserve"> </w:t>
      </w:r>
      <w:r>
        <w:rPr>
          <w:spacing w:val="-1"/>
        </w:rPr>
        <w:t>(песком</w:t>
      </w:r>
      <w:r>
        <w:t xml:space="preserve"> </w:t>
      </w:r>
      <w:r>
        <w:rPr>
          <w:spacing w:val="-1"/>
        </w:rPr>
        <w:t>водой);</w:t>
      </w:r>
    </w:p>
    <w:p w:rsidR="006474E0" w:rsidRDefault="006474E0" w:rsidP="00EA0149">
      <w:pPr>
        <w:pStyle w:val="a3"/>
        <w:numPr>
          <w:ilvl w:val="0"/>
          <w:numId w:val="179"/>
        </w:numPr>
        <w:tabs>
          <w:tab w:val="left" w:pos="1530"/>
        </w:tabs>
        <w:kinsoku w:val="0"/>
        <w:overflowPunct w:val="0"/>
        <w:spacing w:line="322" w:lineRule="exact"/>
        <w:rPr>
          <w:spacing w:val="-1"/>
        </w:rPr>
      </w:pPr>
      <w:r>
        <w:rPr>
          <w:spacing w:val="-1"/>
        </w:rPr>
        <w:t>Творчества;</w:t>
      </w:r>
    </w:p>
    <w:p w:rsidR="006474E0" w:rsidRDefault="006474E0" w:rsidP="00EA0149">
      <w:pPr>
        <w:pStyle w:val="a3"/>
        <w:numPr>
          <w:ilvl w:val="0"/>
          <w:numId w:val="179"/>
        </w:numPr>
        <w:tabs>
          <w:tab w:val="left" w:pos="1530"/>
        </w:tabs>
        <w:kinsoku w:val="0"/>
        <w:overflowPunct w:val="0"/>
        <w:spacing w:line="322" w:lineRule="exact"/>
        <w:rPr>
          <w:spacing w:val="-2"/>
        </w:rPr>
      </w:pPr>
      <w:r>
        <w:rPr>
          <w:spacing w:val="-1"/>
        </w:rPr>
        <w:t>Музыкальных</w:t>
      </w:r>
      <w:r>
        <w:rPr>
          <w:spacing w:val="1"/>
        </w:rPr>
        <w:t xml:space="preserve"> </w:t>
      </w:r>
      <w:r>
        <w:rPr>
          <w:spacing w:val="-2"/>
        </w:rPr>
        <w:t>занятий;</w:t>
      </w:r>
    </w:p>
    <w:p w:rsidR="006474E0" w:rsidRDefault="006474E0" w:rsidP="00EA0149">
      <w:pPr>
        <w:pStyle w:val="a3"/>
        <w:numPr>
          <w:ilvl w:val="0"/>
          <w:numId w:val="179"/>
        </w:numPr>
        <w:tabs>
          <w:tab w:val="left" w:pos="1530"/>
        </w:tabs>
        <w:kinsoku w:val="0"/>
        <w:overflowPunct w:val="0"/>
        <w:spacing w:line="322" w:lineRule="exact"/>
        <w:rPr>
          <w:spacing w:val="-1"/>
        </w:rPr>
      </w:pPr>
      <w:r>
        <w:rPr>
          <w:spacing w:val="-1"/>
        </w:rPr>
        <w:t>Чтения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рассматривания</w:t>
      </w:r>
      <w:r>
        <w:t xml:space="preserve"> </w:t>
      </w:r>
      <w:r>
        <w:rPr>
          <w:spacing w:val="-1"/>
        </w:rPr>
        <w:t>иллюстраций;</w:t>
      </w:r>
    </w:p>
    <w:p w:rsidR="006474E0" w:rsidRDefault="006474E0" w:rsidP="00EA0149">
      <w:pPr>
        <w:pStyle w:val="a3"/>
        <w:numPr>
          <w:ilvl w:val="0"/>
          <w:numId w:val="179"/>
        </w:numPr>
        <w:tabs>
          <w:tab w:val="left" w:pos="1530"/>
        </w:tabs>
        <w:kinsoku w:val="0"/>
        <w:overflowPunct w:val="0"/>
        <w:spacing w:line="322" w:lineRule="exact"/>
        <w:rPr>
          <w:spacing w:val="-1"/>
        </w:rPr>
      </w:pPr>
      <w:r>
        <w:rPr>
          <w:spacing w:val="-1"/>
        </w:rPr>
        <w:t>Релаксации</w:t>
      </w:r>
      <w:r>
        <w:t xml:space="preserve"> </w:t>
      </w:r>
      <w:r>
        <w:rPr>
          <w:spacing w:val="-1"/>
        </w:rPr>
        <w:t>(уголок</w:t>
      </w:r>
      <w:r>
        <w:rPr>
          <w:spacing w:val="-3"/>
        </w:rPr>
        <w:t xml:space="preserve"> </w:t>
      </w:r>
      <w:r>
        <w:rPr>
          <w:spacing w:val="-1"/>
        </w:rPr>
        <w:t>отдыха</w:t>
      </w:r>
      <w:r>
        <w:t xml:space="preserve"> и </w:t>
      </w:r>
      <w:r>
        <w:rPr>
          <w:spacing w:val="-1"/>
        </w:rPr>
        <w:t>уединения).</w:t>
      </w:r>
    </w:p>
    <w:p w:rsidR="006474E0" w:rsidRDefault="006474E0" w:rsidP="006474E0">
      <w:pPr>
        <w:pStyle w:val="a3"/>
        <w:kinsoku w:val="0"/>
        <w:overflowPunct w:val="0"/>
        <w:ind w:right="116"/>
        <w:jc w:val="both"/>
        <w:rPr>
          <w:spacing w:val="-1"/>
        </w:rPr>
      </w:pPr>
      <w:r>
        <w:rPr>
          <w:spacing w:val="-1"/>
        </w:rPr>
        <w:t>Важно</w:t>
      </w:r>
      <w:r>
        <w:rPr>
          <w:spacing w:val="66"/>
        </w:rPr>
        <w:t xml:space="preserve"> </w:t>
      </w:r>
      <w:r>
        <w:rPr>
          <w:spacing w:val="-1"/>
        </w:rPr>
        <w:t>продумать</w:t>
      </w:r>
      <w:r>
        <w:rPr>
          <w:spacing w:val="66"/>
        </w:rPr>
        <w:t xml:space="preserve"> </w:t>
      </w:r>
      <w:r>
        <w:rPr>
          <w:spacing w:val="-1"/>
        </w:rPr>
        <w:t>разные</w:t>
      </w:r>
      <w:r>
        <w:rPr>
          <w:spacing w:val="68"/>
        </w:rPr>
        <w:t xml:space="preserve"> </w:t>
      </w:r>
      <w:r>
        <w:rPr>
          <w:spacing w:val="-2"/>
        </w:rPr>
        <w:t>способы</w:t>
      </w:r>
      <w:r>
        <w:rPr>
          <w:spacing w:val="66"/>
        </w:rPr>
        <w:t xml:space="preserve"> </w:t>
      </w:r>
      <w:r>
        <w:rPr>
          <w:spacing w:val="-1"/>
        </w:rPr>
        <w:t>размещения</w:t>
      </w:r>
      <w:r>
        <w:rPr>
          <w:spacing w:val="66"/>
        </w:rPr>
        <w:t xml:space="preserve"> </w:t>
      </w:r>
      <w:r>
        <w:rPr>
          <w:spacing w:val="-1"/>
        </w:rPr>
        <w:t>детей</w:t>
      </w:r>
      <w:r>
        <w:rPr>
          <w:spacing w:val="68"/>
        </w:rPr>
        <w:t xml:space="preserve"> </w:t>
      </w:r>
      <w:r>
        <w:rPr>
          <w:spacing w:val="-2"/>
        </w:rPr>
        <w:t>во</w:t>
      </w:r>
      <w:r>
        <w:rPr>
          <w:spacing w:val="68"/>
        </w:rPr>
        <w:t xml:space="preserve"> </w:t>
      </w:r>
      <w:r>
        <w:rPr>
          <w:spacing w:val="-1"/>
        </w:rPr>
        <w:t>время</w:t>
      </w:r>
      <w:r>
        <w:rPr>
          <w:spacing w:val="37"/>
        </w:rPr>
        <w:t xml:space="preserve"> </w:t>
      </w:r>
      <w:r>
        <w:rPr>
          <w:spacing w:val="-1"/>
        </w:rPr>
        <w:t>развивающего</w:t>
      </w:r>
      <w:r>
        <w:rPr>
          <w:spacing w:val="36"/>
        </w:rPr>
        <w:t xml:space="preserve"> </w:t>
      </w:r>
      <w:r>
        <w:rPr>
          <w:spacing w:val="-1"/>
        </w:rPr>
        <w:t>взаимодействия</w:t>
      </w:r>
      <w:r>
        <w:rPr>
          <w:spacing w:val="35"/>
        </w:rPr>
        <w:t xml:space="preserve"> </w:t>
      </w:r>
      <w:r>
        <w:rPr>
          <w:spacing w:val="-1"/>
        </w:rPr>
        <w:t>воспитанников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педагога.</w:t>
      </w:r>
      <w:r>
        <w:rPr>
          <w:spacing w:val="36"/>
        </w:rPr>
        <w:t xml:space="preserve"> </w:t>
      </w:r>
      <w:r>
        <w:t>Это</w:t>
      </w:r>
      <w:r>
        <w:rPr>
          <w:spacing w:val="35"/>
        </w:rPr>
        <w:t xml:space="preserve"> </w:t>
      </w:r>
      <w:r>
        <w:rPr>
          <w:spacing w:val="-2"/>
        </w:rPr>
        <w:t>могут</w:t>
      </w:r>
      <w:r>
        <w:rPr>
          <w:spacing w:val="36"/>
        </w:rPr>
        <w:t xml:space="preserve"> </w:t>
      </w:r>
      <w:r>
        <w:t>быть</w:t>
      </w:r>
      <w:r>
        <w:rPr>
          <w:spacing w:val="33"/>
        </w:rPr>
        <w:t xml:space="preserve"> </w:t>
      </w:r>
      <w:r>
        <w:rPr>
          <w:spacing w:val="-1"/>
        </w:rPr>
        <w:t>коврики,</w:t>
      </w:r>
      <w:r>
        <w:rPr>
          <w:spacing w:val="8"/>
        </w:rPr>
        <w:t xml:space="preserve"> </w:t>
      </w:r>
      <w:r>
        <w:rPr>
          <w:spacing w:val="-1"/>
        </w:rPr>
        <w:t>где</w:t>
      </w:r>
      <w:r>
        <w:rPr>
          <w:spacing w:val="8"/>
        </w:rPr>
        <w:t xml:space="preserve"> </w:t>
      </w:r>
      <w:r>
        <w:rPr>
          <w:spacing w:val="-2"/>
        </w:rPr>
        <w:t>можно</w:t>
      </w:r>
      <w:r>
        <w:rPr>
          <w:spacing w:val="9"/>
        </w:rPr>
        <w:t xml:space="preserve"> </w:t>
      </w:r>
      <w:r>
        <w:rPr>
          <w:spacing w:val="-2"/>
        </w:rPr>
        <w:t>удобно</w:t>
      </w:r>
      <w:r>
        <w:rPr>
          <w:spacing w:val="9"/>
        </w:rPr>
        <w:t xml:space="preserve"> </w:t>
      </w:r>
      <w:r>
        <w:rPr>
          <w:spacing w:val="-1"/>
        </w:rPr>
        <w:t>расположиться</w:t>
      </w:r>
      <w:r>
        <w:rPr>
          <w:spacing w:val="6"/>
        </w:rPr>
        <w:t xml:space="preserve"> </w:t>
      </w:r>
      <w:r>
        <w:rPr>
          <w:spacing w:val="-1"/>
        </w:rPr>
        <w:t>педагогу</w:t>
      </w:r>
      <w:r>
        <w:rPr>
          <w:spacing w:val="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подгруппой</w:t>
      </w:r>
      <w:r>
        <w:rPr>
          <w:spacing w:val="6"/>
        </w:rPr>
        <w:t xml:space="preserve"> </w:t>
      </w:r>
      <w:r>
        <w:rPr>
          <w:spacing w:val="-1"/>
        </w:rPr>
        <w:t>детей</w:t>
      </w:r>
      <w:r>
        <w:rPr>
          <w:spacing w:val="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поиграть, рассмотреть иллюстрации.</w:t>
      </w:r>
    </w:p>
    <w:p w:rsidR="006474E0" w:rsidRDefault="006474E0" w:rsidP="006474E0">
      <w:pPr>
        <w:pStyle w:val="a3"/>
        <w:kinsoku w:val="0"/>
        <w:overflowPunct w:val="0"/>
        <w:ind w:right="119"/>
        <w:jc w:val="both"/>
        <w:rPr>
          <w:spacing w:val="-1"/>
        </w:rPr>
      </w:pPr>
      <w:r>
        <w:rPr>
          <w:spacing w:val="-1"/>
        </w:rPr>
        <w:t>Не</w:t>
      </w:r>
      <w:r>
        <w:rPr>
          <w:spacing w:val="6"/>
        </w:rPr>
        <w:t xml:space="preserve"> </w:t>
      </w:r>
      <w:r>
        <w:rPr>
          <w:spacing w:val="-1"/>
        </w:rPr>
        <w:t>лишним</w:t>
      </w:r>
      <w:r>
        <w:rPr>
          <w:spacing w:val="3"/>
        </w:rPr>
        <w:t xml:space="preserve"> </w:t>
      </w:r>
      <w:r>
        <w:rPr>
          <w:spacing w:val="-1"/>
        </w:rPr>
        <w:t>будет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уголок</w:t>
      </w:r>
      <w:r>
        <w:rPr>
          <w:spacing w:val="6"/>
        </w:rPr>
        <w:t xml:space="preserve"> </w:t>
      </w:r>
      <w:r>
        <w:rPr>
          <w:spacing w:val="-1"/>
        </w:rPr>
        <w:t>релаксации</w:t>
      </w:r>
      <w:r>
        <w:rPr>
          <w:spacing w:val="4"/>
        </w:rPr>
        <w:t xml:space="preserve"> </w:t>
      </w:r>
      <w:r>
        <w:rPr>
          <w:spacing w:val="-1"/>
        </w:rPr>
        <w:t>или</w:t>
      </w:r>
      <w:r>
        <w:rPr>
          <w:spacing w:val="7"/>
        </w:rPr>
        <w:t xml:space="preserve"> </w:t>
      </w:r>
      <w:r>
        <w:rPr>
          <w:spacing w:val="-1"/>
        </w:rPr>
        <w:t>уединения,</w:t>
      </w:r>
      <w:r>
        <w:rPr>
          <w:spacing w:val="4"/>
        </w:rPr>
        <w:t xml:space="preserve"> </w:t>
      </w:r>
      <w:r>
        <w:rPr>
          <w:spacing w:val="-1"/>
        </w:rPr>
        <w:t>где</w:t>
      </w:r>
      <w:r>
        <w:rPr>
          <w:spacing w:val="4"/>
        </w:rPr>
        <w:t xml:space="preserve"> </w:t>
      </w:r>
      <w:r>
        <w:rPr>
          <w:spacing w:val="-1"/>
        </w:rPr>
        <w:t>ребенок</w:t>
      </w:r>
      <w:r>
        <w:rPr>
          <w:spacing w:val="4"/>
        </w:rPr>
        <w:t xml:space="preserve"> </w:t>
      </w:r>
      <w:r>
        <w:rPr>
          <w:spacing w:val="-1"/>
        </w:rPr>
        <w:t>может</w:t>
      </w:r>
      <w:r>
        <w:rPr>
          <w:spacing w:val="35"/>
        </w:rPr>
        <w:t xml:space="preserve"> </w:t>
      </w:r>
      <w:r>
        <w:rPr>
          <w:spacing w:val="-1"/>
        </w:rPr>
        <w:t>отдохнуть,</w:t>
      </w:r>
      <w:r>
        <w:rPr>
          <w:spacing w:val="37"/>
        </w:rPr>
        <w:t xml:space="preserve"> </w:t>
      </w:r>
      <w:r>
        <w:t>побыть</w:t>
      </w:r>
      <w:r>
        <w:rPr>
          <w:spacing w:val="3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одиночестве,</w:t>
      </w:r>
      <w:r>
        <w:rPr>
          <w:spacing w:val="34"/>
        </w:rPr>
        <w:t xml:space="preserve"> </w:t>
      </w:r>
      <w:r>
        <w:rPr>
          <w:spacing w:val="-1"/>
        </w:rPr>
        <w:t>особенно</w:t>
      </w:r>
      <w:r>
        <w:rPr>
          <w:spacing w:val="36"/>
        </w:rPr>
        <w:t xml:space="preserve"> </w:t>
      </w:r>
      <w:r>
        <w:rPr>
          <w:spacing w:val="-1"/>
        </w:rPr>
        <w:t>после</w:t>
      </w:r>
      <w:r>
        <w:rPr>
          <w:spacing w:val="37"/>
        </w:rPr>
        <w:t xml:space="preserve"> </w:t>
      </w:r>
      <w:r>
        <w:rPr>
          <w:spacing w:val="-1"/>
        </w:rPr>
        <w:t>шумных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подвижных</w:t>
      </w:r>
      <w:r>
        <w:rPr>
          <w:spacing w:val="36"/>
        </w:rPr>
        <w:t xml:space="preserve"> </w:t>
      </w:r>
      <w:r>
        <w:rPr>
          <w:spacing w:val="-1"/>
        </w:rPr>
        <w:t>игр,</w:t>
      </w:r>
      <w:r>
        <w:rPr>
          <w:spacing w:val="33"/>
        </w:rPr>
        <w:t xml:space="preserve"> </w:t>
      </w:r>
      <w:r>
        <w:rPr>
          <w:spacing w:val="-1"/>
        </w:rPr>
        <w:t>чтобы</w:t>
      </w:r>
      <w:r>
        <w:rPr>
          <w:spacing w:val="-3"/>
        </w:rPr>
        <w:t xml:space="preserve"> </w:t>
      </w:r>
      <w:r>
        <w:rPr>
          <w:spacing w:val="-1"/>
        </w:rPr>
        <w:t>избежать нервного</w:t>
      </w:r>
      <w:r>
        <w:rPr>
          <w:spacing w:val="1"/>
        </w:rPr>
        <w:t xml:space="preserve"> </w:t>
      </w:r>
      <w:r>
        <w:rPr>
          <w:spacing w:val="-1"/>
        </w:rPr>
        <w:t>перенапряжения.</w:t>
      </w:r>
    </w:p>
    <w:p w:rsidR="006474E0" w:rsidRDefault="006474E0" w:rsidP="006474E0">
      <w:pPr>
        <w:pStyle w:val="a3"/>
        <w:kinsoku w:val="0"/>
        <w:overflowPunct w:val="0"/>
        <w:ind w:right="115"/>
        <w:jc w:val="both"/>
        <w:rPr>
          <w:spacing w:val="-1"/>
        </w:rPr>
      </w:pPr>
      <w:r>
        <w:rPr>
          <w:spacing w:val="-1"/>
        </w:rPr>
        <w:t>Не</w:t>
      </w:r>
      <w:r>
        <w:rPr>
          <w:spacing w:val="11"/>
        </w:rPr>
        <w:t xml:space="preserve"> </w:t>
      </w:r>
      <w:r>
        <w:t>стоит</w:t>
      </w:r>
      <w:r>
        <w:rPr>
          <w:spacing w:val="8"/>
        </w:rPr>
        <w:t xml:space="preserve"> </w:t>
      </w:r>
      <w:r>
        <w:rPr>
          <w:spacing w:val="-1"/>
        </w:rPr>
        <w:t>перенасыщать</w:t>
      </w:r>
      <w:r>
        <w:rPr>
          <w:spacing w:val="9"/>
        </w:rPr>
        <w:t xml:space="preserve"> </w:t>
      </w:r>
      <w:r>
        <w:rPr>
          <w:spacing w:val="-1"/>
        </w:rPr>
        <w:t>пространство,</w:t>
      </w:r>
      <w:r>
        <w:rPr>
          <w:spacing w:val="8"/>
        </w:rPr>
        <w:t xml:space="preserve"> </w:t>
      </w:r>
      <w:r>
        <w:rPr>
          <w:spacing w:val="-1"/>
        </w:rPr>
        <w:t>наоборот</w:t>
      </w:r>
      <w:r>
        <w:rPr>
          <w:spacing w:val="10"/>
        </w:rPr>
        <w:t xml:space="preserve"> </w:t>
      </w:r>
      <w:r>
        <w:rPr>
          <w:spacing w:val="-1"/>
        </w:rPr>
        <w:t>мобильные,</w:t>
      </w:r>
      <w:r>
        <w:rPr>
          <w:spacing w:val="10"/>
        </w:rPr>
        <w:t xml:space="preserve"> </w:t>
      </w:r>
      <w:r>
        <w:rPr>
          <w:spacing w:val="-1"/>
        </w:rPr>
        <w:t>мягкие</w:t>
      </w:r>
      <w:r>
        <w:rPr>
          <w:spacing w:val="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легкие</w:t>
      </w:r>
      <w:r>
        <w:rPr>
          <w:spacing w:val="10"/>
        </w:rPr>
        <w:t xml:space="preserve"> </w:t>
      </w:r>
      <w:r>
        <w:rPr>
          <w:spacing w:val="-2"/>
        </w:rPr>
        <w:t>модули</w:t>
      </w:r>
      <w:r>
        <w:rPr>
          <w:spacing w:val="11"/>
        </w:rPr>
        <w:t xml:space="preserve"> </w:t>
      </w:r>
      <w:r>
        <w:rPr>
          <w:spacing w:val="-1"/>
        </w:rPr>
        <w:t>позволят</w:t>
      </w:r>
      <w:r>
        <w:rPr>
          <w:spacing w:val="10"/>
        </w:rPr>
        <w:t xml:space="preserve"> </w:t>
      </w:r>
      <w:r>
        <w:rPr>
          <w:spacing w:val="-1"/>
        </w:rPr>
        <w:t>менять</w:t>
      </w:r>
      <w:r>
        <w:rPr>
          <w:spacing w:val="9"/>
        </w:rPr>
        <w:t xml:space="preserve"> </w:t>
      </w:r>
      <w:r>
        <w:rPr>
          <w:spacing w:val="-1"/>
        </w:rPr>
        <w:t>облик</w:t>
      </w:r>
      <w:r>
        <w:rPr>
          <w:spacing w:val="11"/>
        </w:rPr>
        <w:t xml:space="preserve"> </w:t>
      </w:r>
      <w:r>
        <w:rPr>
          <w:spacing w:val="-1"/>
        </w:rPr>
        <w:t>групповой</w:t>
      </w:r>
      <w:r>
        <w:rPr>
          <w:spacing w:val="11"/>
        </w:rPr>
        <w:t xml:space="preserve"> </w:t>
      </w:r>
      <w:r>
        <w:rPr>
          <w:spacing w:val="-1"/>
        </w:rPr>
        <w:t>комнаты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2"/>
        </w:rPr>
        <w:t>создавать</w:t>
      </w:r>
      <w:r>
        <w:rPr>
          <w:spacing w:val="35"/>
        </w:rPr>
        <w:t xml:space="preserve"> </w:t>
      </w:r>
      <w:r>
        <w:rPr>
          <w:spacing w:val="-1"/>
        </w:rPr>
        <w:t>возможности</w:t>
      </w:r>
      <w:r>
        <w:rPr>
          <w:spacing w:val="4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1"/>
        </w:rPr>
        <w:t>удовлетворения</w:t>
      </w:r>
      <w:r>
        <w:rPr>
          <w:spacing w:val="4"/>
        </w:rPr>
        <w:t xml:space="preserve"> </w:t>
      </w:r>
      <w:r>
        <w:rPr>
          <w:spacing w:val="-1"/>
        </w:rPr>
        <w:t>двигательной,</w:t>
      </w:r>
      <w:r>
        <w:rPr>
          <w:spacing w:val="5"/>
        </w:rPr>
        <w:t xml:space="preserve"> </w:t>
      </w:r>
      <w:r>
        <w:rPr>
          <w:spacing w:val="-2"/>
        </w:rPr>
        <w:t>сенсомоторной</w:t>
      </w:r>
      <w:r>
        <w:rPr>
          <w:spacing w:val="4"/>
        </w:rPr>
        <w:t xml:space="preserve"> </w:t>
      </w:r>
      <w:r>
        <w:rPr>
          <w:spacing w:val="-1"/>
        </w:rPr>
        <w:t>потребности</w:t>
      </w:r>
      <w:r>
        <w:rPr>
          <w:spacing w:val="51"/>
        </w:rPr>
        <w:t xml:space="preserve"> </w:t>
      </w:r>
      <w:r>
        <w:rPr>
          <w:spacing w:val="-1"/>
        </w:rPr>
        <w:t>детей</w:t>
      </w:r>
      <w:r>
        <w:t xml:space="preserve"> в</w:t>
      </w:r>
      <w:r>
        <w:rPr>
          <w:spacing w:val="-1"/>
        </w:rPr>
        <w:t xml:space="preserve"> различных</w:t>
      </w:r>
      <w:r>
        <w:rPr>
          <w:spacing w:val="1"/>
        </w:rPr>
        <w:t xml:space="preserve"> </w:t>
      </w:r>
      <w:r>
        <w:rPr>
          <w:spacing w:val="-2"/>
        </w:rPr>
        <w:t>видах</w:t>
      </w:r>
      <w:r>
        <w:rPr>
          <w:spacing w:val="-3"/>
        </w:rPr>
        <w:t xml:space="preserve"> </w:t>
      </w:r>
      <w:r>
        <w:rPr>
          <w:spacing w:val="-1"/>
        </w:rPr>
        <w:t>движений.</w:t>
      </w:r>
    </w:p>
    <w:p w:rsidR="006474E0" w:rsidRDefault="006474E0" w:rsidP="006474E0">
      <w:pPr>
        <w:pStyle w:val="a3"/>
        <w:kinsoku w:val="0"/>
        <w:overflowPunct w:val="0"/>
        <w:ind w:right="111"/>
        <w:jc w:val="both"/>
        <w:rPr>
          <w:spacing w:val="-1"/>
        </w:rPr>
      </w:pPr>
      <w:r>
        <w:rPr>
          <w:spacing w:val="-1"/>
        </w:rPr>
        <w:lastRenderedPageBreak/>
        <w:t>При</w:t>
      </w:r>
      <w:r>
        <w:rPr>
          <w:spacing w:val="4"/>
        </w:rPr>
        <w:t xml:space="preserve"> </w:t>
      </w:r>
      <w:r>
        <w:rPr>
          <w:spacing w:val="-1"/>
        </w:rPr>
        <w:t>проектировании</w:t>
      </w:r>
      <w:r>
        <w:rPr>
          <w:spacing w:val="4"/>
        </w:rPr>
        <w:t xml:space="preserve"> </w:t>
      </w:r>
      <w:r>
        <w:rPr>
          <w:spacing w:val="-1"/>
        </w:rPr>
        <w:t>предметно-развивающего</w:t>
      </w:r>
      <w:r>
        <w:rPr>
          <w:spacing w:val="2"/>
        </w:rPr>
        <w:t xml:space="preserve"> </w:t>
      </w:r>
      <w:r>
        <w:rPr>
          <w:spacing w:val="-1"/>
        </w:rPr>
        <w:t>пространства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группах</w:t>
      </w:r>
      <w:r>
        <w:rPr>
          <w:spacing w:val="35"/>
        </w:rPr>
        <w:t xml:space="preserve"> </w:t>
      </w:r>
      <w:r>
        <w:rPr>
          <w:spacing w:val="-1"/>
        </w:rPr>
        <w:t>раннего</w:t>
      </w:r>
      <w:r>
        <w:rPr>
          <w:spacing w:val="42"/>
        </w:rPr>
        <w:t xml:space="preserve"> </w:t>
      </w:r>
      <w:r>
        <w:rPr>
          <w:spacing w:val="-1"/>
        </w:rPr>
        <w:t>возраста</w:t>
      </w:r>
      <w:r>
        <w:rPr>
          <w:spacing w:val="39"/>
        </w:rPr>
        <w:t xml:space="preserve"> </w:t>
      </w:r>
      <w:r>
        <w:t>важно</w:t>
      </w:r>
      <w:r>
        <w:rPr>
          <w:spacing w:val="40"/>
        </w:rPr>
        <w:t xml:space="preserve"> </w:t>
      </w:r>
      <w:r>
        <w:rPr>
          <w:spacing w:val="-1"/>
        </w:rPr>
        <w:t>помнить</w:t>
      </w:r>
      <w:r>
        <w:rPr>
          <w:spacing w:val="37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rPr>
          <w:spacing w:val="-2"/>
        </w:rPr>
        <w:t>необходимости</w:t>
      </w:r>
      <w:r>
        <w:rPr>
          <w:spacing w:val="42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rPr>
          <w:spacing w:val="-1"/>
        </w:rPr>
        <w:t>динамичности.</w:t>
      </w:r>
      <w:r>
        <w:rPr>
          <w:spacing w:val="45"/>
        </w:rPr>
        <w:t xml:space="preserve"> </w:t>
      </w:r>
      <w:r>
        <w:rPr>
          <w:spacing w:val="-1"/>
        </w:rPr>
        <w:t>Выделенные</w:t>
      </w:r>
      <w:r>
        <w:rPr>
          <w:spacing w:val="8"/>
        </w:rPr>
        <w:t xml:space="preserve"> </w:t>
      </w:r>
      <w:r>
        <w:rPr>
          <w:spacing w:val="-1"/>
        </w:rPr>
        <w:t>зоны</w:t>
      </w:r>
      <w:r>
        <w:rPr>
          <w:spacing w:val="9"/>
        </w:rPr>
        <w:t xml:space="preserve"> </w:t>
      </w:r>
      <w:r>
        <w:rPr>
          <w:spacing w:val="-1"/>
        </w:rPr>
        <w:t>должны</w:t>
      </w:r>
      <w:r>
        <w:rPr>
          <w:spacing w:val="7"/>
        </w:rPr>
        <w:t xml:space="preserve"> </w:t>
      </w:r>
      <w:r>
        <w:t>иметь</w:t>
      </w:r>
      <w:r>
        <w:rPr>
          <w:spacing w:val="7"/>
        </w:rPr>
        <w:t xml:space="preserve"> </w:t>
      </w:r>
      <w:r>
        <w:rPr>
          <w:spacing w:val="-1"/>
        </w:rPr>
        <w:t>возможность</w:t>
      </w:r>
      <w:r>
        <w:rPr>
          <w:spacing w:val="5"/>
        </w:rPr>
        <w:t xml:space="preserve"> </w:t>
      </w:r>
      <w:r>
        <w:rPr>
          <w:spacing w:val="-1"/>
        </w:rPr>
        <w:t>объединяться,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взаимозаменяться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дополняться.</w:t>
      </w:r>
      <w:r>
        <w:rPr>
          <w:spacing w:val="14"/>
        </w:rPr>
        <w:t xml:space="preserve"> </w:t>
      </w:r>
      <w:r>
        <w:rPr>
          <w:spacing w:val="-1"/>
        </w:rPr>
        <w:t>Обстановка</w:t>
      </w:r>
      <w:r>
        <w:rPr>
          <w:spacing w:val="18"/>
        </w:rPr>
        <w:t xml:space="preserve"> </w:t>
      </w:r>
      <w:r>
        <w:rPr>
          <w:spacing w:val="-1"/>
        </w:rPr>
        <w:t>может</w:t>
      </w:r>
      <w:r>
        <w:rPr>
          <w:spacing w:val="15"/>
        </w:rPr>
        <w:t xml:space="preserve"> </w:t>
      </w:r>
      <w:r>
        <w:rPr>
          <w:spacing w:val="-1"/>
        </w:rPr>
        <w:t>модифицироваться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1"/>
        </w:rPr>
        <w:t>зависимости</w:t>
      </w:r>
      <w:r>
        <w:rPr>
          <w:spacing w:val="15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rPr>
          <w:spacing w:val="-1"/>
        </w:rPr>
        <w:t>изменения</w:t>
      </w:r>
      <w:r>
        <w:t xml:space="preserve"> </w:t>
      </w:r>
      <w:r>
        <w:rPr>
          <w:spacing w:val="-1"/>
        </w:rPr>
        <w:t xml:space="preserve">потребностей, интересов </w:t>
      </w:r>
      <w:r>
        <w:t xml:space="preserve">и </w:t>
      </w:r>
      <w:r>
        <w:rPr>
          <w:spacing w:val="-1"/>
        </w:rPr>
        <w:t>возможностей</w:t>
      </w:r>
      <w:r>
        <w:rPr>
          <w:spacing w:val="-3"/>
        </w:rPr>
        <w:t xml:space="preserve"> </w:t>
      </w:r>
      <w:r>
        <w:rPr>
          <w:spacing w:val="-1"/>
        </w:rPr>
        <w:t>детей.</w:t>
      </w:r>
    </w:p>
    <w:p w:rsidR="006474E0" w:rsidRDefault="006474E0" w:rsidP="006474E0">
      <w:pPr>
        <w:rPr>
          <w:sz w:val="18"/>
          <w:szCs w:val="18"/>
        </w:rPr>
      </w:pPr>
    </w:p>
    <w:p w:rsidR="006474E0" w:rsidRDefault="006474E0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iCs/>
          <w:sz w:val="28"/>
          <w:szCs w:val="28"/>
        </w:rPr>
      </w:pPr>
    </w:p>
    <w:p w:rsidR="000E7AA7" w:rsidRDefault="000E7AA7" w:rsidP="006474E0">
      <w:pPr>
        <w:spacing w:after="0" w:line="240" w:lineRule="auto"/>
        <w:rPr>
          <w:sz w:val="28"/>
          <w:szCs w:val="28"/>
        </w:rPr>
      </w:pPr>
    </w:p>
    <w:p w:rsidR="006211B0" w:rsidRDefault="006211B0" w:rsidP="006211B0">
      <w:pPr>
        <w:pStyle w:val="Heading3"/>
        <w:kinsoku w:val="0"/>
        <w:overflowPunct w:val="0"/>
        <w:ind w:left="2403" w:right="2067"/>
        <w:jc w:val="center"/>
        <w:outlineLvl w:val="9"/>
        <w:rPr>
          <w:b w:val="0"/>
          <w:bCs w:val="0"/>
        </w:rPr>
      </w:pPr>
      <w:r>
        <w:lastRenderedPageBreak/>
        <w:t>ДОШКОЛЬНЫЙ</w:t>
      </w:r>
      <w:r>
        <w:rPr>
          <w:spacing w:val="-43"/>
        </w:rPr>
        <w:t xml:space="preserve"> </w:t>
      </w:r>
      <w:r>
        <w:t>ВОЗРАСТ.</w:t>
      </w:r>
      <w:r>
        <w:rPr>
          <w:spacing w:val="21"/>
          <w:w w:val="99"/>
        </w:rPr>
        <w:t xml:space="preserve"> </w:t>
      </w:r>
      <w:r>
        <w:t>ДЕТСТВО</w:t>
      </w:r>
      <w:r>
        <w:rPr>
          <w:spacing w:val="-11"/>
        </w:rPr>
        <w:t xml:space="preserve"> </w:t>
      </w:r>
      <w:r>
        <w:rPr>
          <w:spacing w:val="-1"/>
        </w:rPr>
        <w:t>ОТ</w:t>
      </w:r>
      <w:r>
        <w:rPr>
          <w:spacing w:val="-11"/>
        </w:rPr>
        <w:t xml:space="preserve"> </w:t>
      </w:r>
      <w:r>
        <w:rPr>
          <w:spacing w:val="1"/>
        </w:rPr>
        <w:t>ТРЕХ</w:t>
      </w:r>
      <w:r>
        <w:rPr>
          <w:spacing w:val="-12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rPr>
          <w:spacing w:val="1"/>
        </w:rPr>
        <w:t>СЕМИ</w:t>
      </w:r>
      <w:r>
        <w:rPr>
          <w:spacing w:val="-10"/>
        </w:rPr>
        <w:t xml:space="preserve"> </w:t>
      </w:r>
      <w:r>
        <w:t>ЛЕТ</w:t>
      </w:r>
    </w:p>
    <w:p w:rsidR="006211B0" w:rsidRDefault="006211B0" w:rsidP="006211B0">
      <w:pPr>
        <w:pStyle w:val="a3"/>
        <w:kinsoku w:val="0"/>
        <w:overflowPunct w:val="0"/>
        <w:spacing w:before="11"/>
        <w:ind w:left="0" w:firstLine="0"/>
        <w:rPr>
          <w:b/>
          <w:bCs/>
          <w:sz w:val="31"/>
          <w:szCs w:val="31"/>
        </w:rPr>
      </w:pPr>
    </w:p>
    <w:p w:rsidR="006211B0" w:rsidRDefault="006211B0" w:rsidP="006211B0">
      <w:pPr>
        <w:pStyle w:val="Heading4"/>
        <w:kinsoku w:val="0"/>
        <w:overflowPunct w:val="0"/>
        <w:ind w:left="336"/>
        <w:jc w:val="center"/>
        <w:outlineLvl w:val="9"/>
        <w:rPr>
          <w:b w:val="0"/>
          <w:bCs w:val="0"/>
        </w:rPr>
      </w:pPr>
      <w:r>
        <w:rPr>
          <w:spacing w:val="-2"/>
        </w:rPr>
        <w:t>РАСПОРЯДОК</w:t>
      </w:r>
      <w:r>
        <w:t xml:space="preserve"> И</w:t>
      </w:r>
      <w:r>
        <w:rPr>
          <w:spacing w:val="1"/>
        </w:rPr>
        <w:t xml:space="preserve"> </w:t>
      </w:r>
      <w:r>
        <w:rPr>
          <w:spacing w:val="-1"/>
        </w:rPr>
        <w:t>РЕЖИМ ДНЯ</w:t>
      </w:r>
    </w:p>
    <w:p w:rsidR="006211B0" w:rsidRDefault="006211B0" w:rsidP="006211B0">
      <w:pPr>
        <w:pStyle w:val="a3"/>
        <w:kinsoku w:val="0"/>
        <w:overflowPunct w:val="0"/>
        <w:spacing w:before="6"/>
        <w:ind w:left="0" w:firstLine="0"/>
        <w:rPr>
          <w:b/>
          <w:bCs/>
          <w:sz w:val="27"/>
          <w:szCs w:val="27"/>
        </w:rPr>
      </w:pPr>
    </w:p>
    <w:p w:rsidR="006211B0" w:rsidRDefault="006211B0" w:rsidP="006211B0">
      <w:pPr>
        <w:pStyle w:val="a3"/>
        <w:kinsoku w:val="0"/>
        <w:overflowPunct w:val="0"/>
        <w:spacing w:before="64"/>
        <w:ind w:left="0" w:right="216" w:firstLine="0"/>
        <w:jc w:val="both"/>
        <w:rPr>
          <w:spacing w:val="-2"/>
        </w:rPr>
      </w:pPr>
      <w:r>
        <w:rPr>
          <w:spacing w:val="-1"/>
        </w:rPr>
        <w:t>Задача</w:t>
      </w:r>
      <w:r>
        <w:rPr>
          <w:spacing w:val="42"/>
        </w:rPr>
        <w:t xml:space="preserve"> </w:t>
      </w:r>
      <w:r>
        <w:rPr>
          <w:spacing w:val="-1"/>
        </w:rPr>
        <w:t>воспитателя</w:t>
      </w:r>
      <w:r>
        <w:rPr>
          <w:spacing w:val="42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rPr>
          <w:spacing w:val="-1"/>
        </w:rPr>
        <w:t>создавать</w:t>
      </w:r>
      <w:r>
        <w:rPr>
          <w:spacing w:val="40"/>
        </w:rPr>
        <w:t xml:space="preserve"> </w:t>
      </w:r>
      <w:r>
        <w:rPr>
          <w:spacing w:val="-1"/>
        </w:rPr>
        <w:t>положительное</w:t>
      </w:r>
      <w:r>
        <w:rPr>
          <w:spacing w:val="42"/>
        </w:rPr>
        <w:t xml:space="preserve"> </w:t>
      </w:r>
      <w:r>
        <w:rPr>
          <w:spacing w:val="-1"/>
        </w:rPr>
        <w:t>настроение</w:t>
      </w:r>
      <w:r>
        <w:rPr>
          <w:spacing w:val="42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rPr>
          <w:spacing w:val="-1"/>
        </w:rPr>
        <w:t>детей,</w:t>
      </w:r>
      <w:r>
        <w:rPr>
          <w:spacing w:val="59"/>
        </w:rPr>
        <w:t xml:space="preserve"> </w:t>
      </w:r>
      <w:r>
        <w:rPr>
          <w:spacing w:val="-1"/>
        </w:rPr>
        <w:t>организовывать</w:t>
      </w:r>
      <w:r>
        <w:rPr>
          <w:spacing w:val="69"/>
        </w:rPr>
        <w:t xml:space="preserve"> </w:t>
      </w:r>
      <w:r>
        <w:rPr>
          <w:spacing w:val="-1"/>
        </w:rPr>
        <w:t>рациональный</w:t>
      </w:r>
      <w:r>
        <w:rPr>
          <w:spacing w:val="1"/>
        </w:rPr>
        <w:t xml:space="preserve"> </w:t>
      </w:r>
      <w:r>
        <w:rPr>
          <w:spacing w:val="-1"/>
        </w:rPr>
        <w:t>двигательный</w:t>
      </w:r>
      <w:r>
        <w:rPr>
          <w:spacing w:val="1"/>
        </w:rPr>
        <w:t xml:space="preserve"> </w:t>
      </w:r>
      <w:r>
        <w:rPr>
          <w:spacing w:val="-1"/>
        </w:rPr>
        <w:t>режим,</w:t>
      </w:r>
      <w:r>
        <w:t xml:space="preserve"> </w:t>
      </w:r>
      <w:r>
        <w:rPr>
          <w:spacing w:val="-1"/>
        </w:rPr>
        <w:t>предупреждать</w:t>
      </w:r>
      <w:r>
        <w:t xml:space="preserve"> </w:t>
      </w:r>
      <w:r>
        <w:rPr>
          <w:spacing w:val="-1"/>
        </w:rPr>
        <w:t>детское</w:t>
      </w:r>
      <w:r>
        <w:rPr>
          <w:spacing w:val="37"/>
        </w:rPr>
        <w:t xml:space="preserve"> </w:t>
      </w:r>
      <w:r>
        <w:rPr>
          <w:spacing w:val="-1"/>
        </w:rPr>
        <w:t>утомление</w:t>
      </w:r>
      <w:r>
        <w:rPr>
          <w:spacing w:val="69"/>
        </w:rPr>
        <w:t xml:space="preserve"> </w:t>
      </w:r>
      <w:r>
        <w:rPr>
          <w:spacing w:val="-1"/>
        </w:rPr>
        <w:t>разумным</w:t>
      </w:r>
      <w:r>
        <w:rPr>
          <w:spacing w:val="68"/>
        </w:rPr>
        <w:t xml:space="preserve"> </w:t>
      </w:r>
      <w:r>
        <w:rPr>
          <w:spacing w:val="-1"/>
        </w:rPr>
        <w:t>чередованием</w:t>
      </w:r>
      <w:r>
        <w:rPr>
          <w:spacing w:val="69"/>
        </w:rPr>
        <w:t xml:space="preserve"> </w:t>
      </w:r>
      <w:r>
        <w:rPr>
          <w:spacing w:val="-1"/>
        </w:rPr>
        <w:t>разнообразной</w:t>
      </w:r>
      <w:r>
        <w:rPr>
          <w:spacing w:val="69"/>
        </w:rPr>
        <w:t xml:space="preserve"> </w:t>
      </w:r>
      <w:r>
        <w:rPr>
          <w:spacing w:val="-1"/>
        </w:rPr>
        <w:t>активной</w:t>
      </w:r>
      <w:r>
        <w:rPr>
          <w:spacing w:val="69"/>
        </w:rPr>
        <w:t xml:space="preserve"> </w:t>
      </w:r>
      <w:r>
        <w:rPr>
          <w:spacing w:val="-1"/>
        </w:rPr>
        <w:t>деятельности</w:t>
      </w:r>
      <w:r>
        <w:rPr>
          <w:spacing w:val="6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отдыха.</w:t>
      </w:r>
      <w:r>
        <w:rPr>
          <w:spacing w:val="42"/>
        </w:rPr>
        <w:t xml:space="preserve"> </w:t>
      </w:r>
      <w:r>
        <w:rPr>
          <w:spacing w:val="-1"/>
        </w:rPr>
        <w:t>Использовать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-1"/>
        </w:rPr>
        <w:t>непосредственно</w:t>
      </w:r>
      <w:r>
        <w:rPr>
          <w:spacing w:val="40"/>
        </w:rPr>
        <w:t xml:space="preserve"> </w:t>
      </w:r>
      <w:r>
        <w:rPr>
          <w:spacing w:val="-1"/>
        </w:rPr>
        <w:t>образовательной</w:t>
      </w:r>
      <w:r>
        <w:rPr>
          <w:spacing w:val="39"/>
        </w:rPr>
        <w:t xml:space="preserve"> </w:t>
      </w:r>
      <w:r>
        <w:rPr>
          <w:spacing w:val="-1"/>
        </w:rPr>
        <w:t>деятельности</w:t>
      </w:r>
      <w:r>
        <w:rPr>
          <w:spacing w:val="31"/>
        </w:rPr>
        <w:t xml:space="preserve"> </w:t>
      </w:r>
      <w:r>
        <w:rPr>
          <w:spacing w:val="-1"/>
        </w:rPr>
        <w:t>физкультминутки,</w:t>
      </w:r>
      <w:r>
        <w:rPr>
          <w:spacing w:val="37"/>
        </w:rPr>
        <w:t xml:space="preserve"> </w:t>
      </w:r>
      <w:r>
        <w:rPr>
          <w:spacing w:val="-1"/>
        </w:rPr>
        <w:t>двигательные</w:t>
      </w:r>
      <w:r>
        <w:rPr>
          <w:spacing w:val="37"/>
        </w:rPr>
        <w:t xml:space="preserve"> </w:t>
      </w:r>
      <w:r>
        <w:rPr>
          <w:spacing w:val="-1"/>
        </w:rPr>
        <w:t>паузы</w:t>
      </w:r>
      <w:r>
        <w:rPr>
          <w:spacing w:val="38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rPr>
          <w:spacing w:val="-1"/>
        </w:rPr>
        <w:t>образовательными</w:t>
      </w:r>
      <w:r>
        <w:rPr>
          <w:spacing w:val="38"/>
        </w:rPr>
        <w:t xml:space="preserve"> </w:t>
      </w:r>
      <w:r>
        <w:rPr>
          <w:spacing w:val="-1"/>
        </w:rPr>
        <w:t>ситуациями,</w:t>
      </w:r>
      <w:r>
        <w:rPr>
          <w:spacing w:val="59"/>
        </w:rPr>
        <w:t xml:space="preserve"> </w:t>
      </w:r>
      <w:r>
        <w:rPr>
          <w:spacing w:val="-1"/>
        </w:rPr>
        <w:t>разнообразить</w:t>
      </w:r>
      <w:r>
        <w:rPr>
          <w:spacing w:val="41"/>
        </w:rPr>
        <w:t xml:space="preserve"> </w:t>
      </w:r>
      <w:r>
        <w:rPr>
          <w:spacing w:val="-1"/>
        </w:rPr>
        <w:t>двигательную</w:t>
      </w:r>
      <w:r>
        <w:rPr>
          <w:spacing w:val="41"/>
        </w:rPr>
        <w:t xml:space="preserve"> </w:t>
      </w:r>
      <w:r>
        <w:rPr>
          <w:spacing w:val="-1"/>
        </w:rPr>
        <w:t>деятельность</w:t>
      </w:r>
      <w:r>
        <w:rPr>
          <w:spacing w:val="41"/>
        </w:rPr>
        <w:t xml:space="preserve"> </w:t>
      </w:r>
      <w:r>
        <w:rPr>
          <w:spacing w:val="-1"/>
        </w:rPr>
        <w:t>детей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-1"/>
        </w:rPr>
        <w:t>течение</w:t>
      </w:r>
      <w:r>
        <w:rPr>
          <w:spacing w:val="40"/>
        </w:rPr>
        <w:t xml:space="preserve"> </w:t>
      </w:r>
      <w:r>
        <w:rPr>
          <w:spacing w:val="-1"/>
        </w:rPr>
        <w:t>дня.</w:t>
      </w:r>
      <w:r>
        <w:rPr>
          <w:spacing w:val="49"/>
        </w:rPr>
        <w:t xml:space="preserve"> </w:t>
      </w:r>
      <w:r>
        <w:rPr>
          <w:spacing w:val="-1"/>
        </w:rPr>
        <w:t>Продуманная</w:t>
      </w:r>
      <w:r>
        <w:rPr>
          <w:spacing w:val="31"/>
        </w:rPr>
        <w:t xml:space="preserve"> </w:t>
      </w:r>
      <w:r>
        <w:rPr>
          <w:spacing w:val="-1"/>
        </w:rPr>
        <w:t>организация</w:t>
      </w:r>
      <w:r>
        <w:rPr>
          <w:spacing w:val="47"/>
        </w:rPr>
        <w:t xml:space="preserve"> </w:t>
      </w:r>
      <w:r>
        <w:rPr>
          <w:spacing w:val="-1"/>
        </w:rPr>
        <w:t>питания,</w:t>
      </w:r>
      <w:r>
        <w:rPr>
          <w:spacing w:val="49"/>
        </w:rPr>
        <w:t xml:space="preserve"> </w:t>
      </w:r>
      <w:r>
        <w:rPr>
          <w:spacing w:val="-1"/>
        </w:rPr>
        <w:t>сна,</w:t>
      </w:r>
      <w:r>
        <w:rPr>
          <w:spacing w:val="46"/>
        </w:rPr>
        <w:t xml:space="preserve"> </w:t>
      </w:r>
      <w:r>
        <w:rPr>
          <w:spacing w:val="-1"/>
        </w:rPr>
        <w:t>содержательной</w:t>
      </w:r>
      <w:r>
        <w:rPr>
          <w:spacing w:val="47"/>
        </w:rPr>
        <w:t xml:space="preserve"> </w:t>
      </w:r>
      <w:r>
        <w:rPr>
          <w:spacing w:val="-1"/>
        </w:rPr>
        <w:t>деятельности</w:t>
      </w:r>
      <w:r>
        <w:rPr>
          <w:spacing w:val="49"/>
        </w:rPr>
        <w:t xml:space="preserve"> </w:t>
      </w:r>
      <w:r>
        <w:rPr>
          <w:spacing w:val="-1"/>
        </w:rPr>
        <w:t>каждого</w:t>
      </w:r>
      <w:r>
        <w:rPr>
          <w:spacing w:val="47"/>
        </w:rPr>
        <w:t xml:space="preserve"> </w:t>
      </w:r>
      <w:r>
        <w:rPr>
          <w:spacing w:val="-2"/>
        </w:rPr>
        <w:t>ребенка</w:t>
      </w:r>
      <w:r>
        <w:rPr>
          <w:spacing w:val="35"/>
        </w:rPr>
        <w:t xml:space="preserve"> </w:t>
      </w:r>
      <w:r>
        <w:rPr>
          <w:spacing w:val="-1"/>
        </w:rPr>
        <w:t>обеспечивает</w:t>
      </w:r>
      <w:r>
        <w:rPr>
          <w:spacing w:val="56"/>
        </w:rPr>
        <w:t xml:space="preserve"> </w:t>
      </w:r>
      <w:r>
        <w:rPr>
          <w:spacing w:val="-1"/>
        </w:rPr>
        <w:t>его</w:t>
      </w:r>
      <w:r>
        <w:rPr>
          <w:spacing w:val="55"/>
        </w:rPr>
        <w:t xml:space="preserve"> </w:t>
      </w:r>
      <w:r>
        <w:rPr>
          <w:spacing w:val="-1"/>
        </w:rPr>
        <w:t>хорошее</w:t>
      </w:r>
      <w:r>
        <w:rPr>
          <w:spacing w:val="53"/>
        </w:rPr>
        <w:t xml:space="preserve"> </w:t>
      </w:r>
      <w:r>
        <w:rPr>
          <w:spacing w:val="-1"/>
        </w:rPr>
        <w:t>самочувствие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активность,</w:t>
      </w:r>
      <w:r>
        <w:rPr>
          <w:spacing w:val="55"/>
        </w:rPr>
        <w:t xml:space="preserve"> </w:t>
      </w:r>
      <w:r>
        <w:rPr>
          <w:spacing w:val="-1"/>
        </w:rPr>
        <w:t>предупреждает</w:t>
      </w:r>
      <w:r>
        <w:rPr>
          <w:spacing w:val="41"/>
        </w:rPr>
        <w:t xml:space="preserve"> </w:t>
      </w:r>
      <w:r>
        <w:rPr>
          <w:spacing w:val="-1"/>
        </w:rPr>
        <w:t xml:space="preserve">утомляемость </w:t>
      </w:r>
      <w:r>
        <w:t xml:space="preserve">и </w:t>
      </w:r>
      <w:r>
        <w:rPr>
          <w:spacing w:val="-1"/>
        </w:rPr>
        <w:t>перевозбуждение.</w:t>
      </w:r>
      <w:r>
        <w:rPr>
          <w:spacing w:val="4"/>
        </w:rPr>
        <w:t xml:space="preserve"> </w:t>
      </w:r>
      <w:r>
        <w:rPr>
          <w:spacing w:val="-1"/>
        </w:rPr>
        <w:t>Необходимо</w:t>
      </w:r>
      <w:r>
        <w:t xml:space="preserve"> </w:t>
      </w:r>
      <w:r>
        <w:rPr>
          <w:spacing w:val="-1"/>
        </w:rPr>
        <w:t>уделять</w:t>
      </w:r>
      <w:r>
        <w:t xml:space="preserve"> </w:t>
      </w:r>
      <w:r>
        <w:rPr>
          <w:spacing w:val="-1"/>
        </w:rPr>
        <w:t>внимание</w:t>
      </w:r>
      <w:r>
        <w:rPr>
          <w:spacing w:val="1"/>
        </w:rPr>
        <w:t xml:space="preserve"> </w:t>
      </w:r>
      <w:r>
        <w:rPr>
          <w:spacing w:val="-1"/>
        </w:rPr>
        <w:t>закаливанию,</w:t>
      </w:r>
      <w:r w:rsidRPr="006211B0">
        <w:rPr>
          <w:spacing w:val="-1"/>
        </w:rPr>
        <w:t xml:space="preserve"> </w:t>
      </w:r>
      <w:r>
        <w:rPr>
          <w:spacing w:val="-1"/>
        </w:rPr>
        <w:t>заботиться</w:t>
      </w:r>
      <w:r>
        <w:rPr>
          <w:spacing w:val="67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rPr>
          <w:spacing w:val="-1"/>
        </w:rPr>
        <w:t>достаточном</w:t>
      </w:r>
      <w:r>
        <w:rPr>
          <w:spacing w:val="66"/>
        </w:rPr>
        <w:t xml:space="preserve"> </w:t>
      </w:r>
      <w:r>
        <w:rPr>
          <w:spacing w:val="-1"/>
        </w:rPr>
        <w:t>пребывании</w:t>
      </w:r>
      <w:r>
        <w:rPr>
          <w:spacing w:val="69"/>
        </w:rPr>
        <w:t xml:space="preserve"> </w:t>
      </w:r>
      <w:r>
        <w:rPr>
          <w:spacing w:val="-1"/>
        </w:rPr>
        <w:t>детей</w:t>
      </w:r>
      <w:r>
        <w:rPr>
          <w:spacing w:val="67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rPr>
          <w:spacing w:val="-1"/>
        </w:rPr>
        <w:t>свежем</w:t>
      </w:r>
      <w:r>
        <w:rPr>
          <w:spacing w:val="67"/>
        </w:rPr>
        <w:t xml:space="preserve"> </w:t>
      </w:r>
      <w:r>
        <w:rPr>
          <w:spacing w:val="-1"/>
        </w:rPr>
        <w:t>воздухе,</w:t>
      </w:r>
      <w:r>
        <w:rPr>
          <w:spacing w:val="68"/>
        </w:rPr>
        <w:t xml:space="preserve"> </w:t>
      </w:r>
      <w:r>
        <w:rPr>
          <w:spacing w:val="-1"/>
        </w:rPr>
        <w:t>тщательно</w:t>
      </w:r>
      <w:r>
        <w:rPr>
          <w:spacing w:val="41"/>
        </w:rPr>
        <w:t xml:space="preserve"> </w:t>
      </w:r>
      <w:r>
        <w:rPr>
          <w:spacing w:val="-1"/>
        </w:rPr>
        <w:t>контролируя</w:t>
      </w:r>
      <w:r>
        <w:rPr>
          <w:spacing w:val="9"/>
        </w:rPr>
        <w:t xml:space="preserve"> </w:t>
      </w:r>
      <w:r>
        <w:t>то,</w:t>
      </w:r>
      <w:r>
        <w:rPr>
          <w:spacing w:val="8"/>
        </w:rPr>
        <w:t xml:space="preserve"> </w:t>
      </w:r>
      <w:r>
        <w:rPr>
          <w:spacing w:val="-1"/>
        </w:rPr>
        <w:t>как</w:t>
      </w:r>
      <w:r>
        <w:rPr>
          <w:spacing w:val="6"/>
        </w:rPr>
        <w:t xml:space="preserve"> </w:t>
      </w:r>
      <w:r>
        <w:rPr>
          <w:spacing w:val="-1"/>
        </w:rPr>
        <w:t>одеты</w:t>
      </w:r>
      <w:r>
        <w:rPr>
          <w:spacing w:val="7"/>
        </w:rPr>
        <w:t xml:space="preserve"> </w:t>
      </w:r>
      <w:r>
        <w:rPr>
          <w:spacing w:val="-1"/>
        </w:rPr>
        <w:t>дети,</w:t>
      </w:r>
      <w:r>
        <w:rPr>
          <w:spacing w:val="6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rPr>
          <w:spacing w:val="-1"/>
        </w:rPr>
        <w:t>перегреваются</w:t>
      </w:r>
      <w:r>
        <w:rPr>
          <w:spacing w:val="9"/>
        </w:rPr>
        <w:t xml:space="preserve"> </w:t>
      </w:r>
      <w:r>
        <w:rPr>
          <w:spacing w:val="-1"/>
        </w:rPr>
        <w:t>ли</w:t>
      </w:r>
      <w:r>
        <w:rPr>
          <w:spacing w:val="7"/>
        </w:rPr>
        <w:t xml:space="preserve"> </w:t>
      </w:r>
      <w:r>
        <w:rPr>
          <w:spacing w:val="-1"/>
        </w:rPr>
        <w:t>они,</w:t>
      </w:r>
      <w:r>
        <w:rPr>
          <w:spacing w:val="5"/>
        </w:rPr>
        <w:t xml:space="preserve"> </w:t>
      </w:r>
      <w:r>
        <w:rPr>
          <w:spacing w:val="-1"/>
        </w:rPr>
        <w:t>не</w:t>
      </w:r>
      <w:r>
        <w:rPr>
          <w:spacing w:val="8"/>
        </w:rPr>
        <w:t xml:space="preserve"> </w:t>
      </w:r>
      <w:r>
        <w:rPr>
          <w:spacing w:val="-2"/>
        </w:rPr>
        <w:t>переохлаждаются</w:t>
      </w:r>
      <w:r>
        <w:rPr>
          <w:spacing w:val="57"/>
        </w:rPr>
        <w:t xml:space="preserve"> </w:t>
      </w:r>
      <w:r>
        <w:rPr>
          <w:spacing w:val="-1"/>
        </w:rPr>
        <w:t>ли,</w:t>
      </w:r>
      <w:r>
        <w:rPr>
          <w:spacing w:val="13"/>
        </w:rPr>
        <w:t xml:space="preserve"> </w:t>
      </w:r>
      <w:r>
        <w:rPr>
          <w:spacing w:val="-1"/>
        </w:rPr>
        <w:t>соблюдать</w:t>
      </w:r>
      <w:r>
        <w:rPr>
          <w:spacing w:val="12"/>
        </w:rPr>
        <w:t xml:space="preserve"> </w:t>
      </w:r>
      <w:r>
        <w:t>все</w:t>
      </w:r>
      <w:r>
        <w:rPr>
          <w:spacing w:val="10"/>
        </w:rPr>
        <w:t xml:space="preserve"> </w:t>
      </w:r>
      <w:r>
        <w:rPr>
          <w:spacing w:val="-1"/>
        </w:rPr>
        <w:t>гигиенические</w:t>
      </w:r>
      <w:r>
        <w:rPr>
          <w:spacing w:val="11"/>
        </w:rPr>
        <w:t xml:space="preserve"> </w:t>
      </w:r>
      <w:r>
        <w:rPr>
          <w:spacing w:val="-1"/>
        </w:rPr>
        <w:t>требования</w:t>
      </w:r>
      <w:r>
        <w:rPr>
          <w:spacing w:val="14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rPr>
          <w:spacing w:val="-1"/>
        </w:rPr>
        <w:t>температурному,</w:t>
      </w:r>
      <w:r>
        <w:rPr>
          <w:spacing w:val="13"/>
        </w:rPr>
        <w:t xml:space="preserve"> </w:t>
      </w:r>
      <w:r>
        <w:rPr>
          <w:spacing w:val="-1"/>
        </w:rPr>
        <w:t>воздушному</w:t>
      </w:r>
      <w:r>
        <w:rPr>
          <w:spacing w:val="1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световому</w:t>
      </w:r>
      <w:r>
        <w:rPr>
          <w:spacing w:val="-4"/>
        </w:rPr>
        <w:t xml:space="preserve"> </w:t>
      </w:r>
      <w:r>
        <w:t>режиму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помещении</w:t>
      </w:r>
      <w:r>
        <w:t xml:space="preserve"> </w:t>
      </w:r>
      <w:r>
        <w:rPr>
          <w:spacing w:val="-2"/>
        </w:rPr>
        <w:t>группы.</w:t>
      </w:r>
    </w:p>
    <w:p w:rsidR="006211B0" w:rsidRDefault="006211B0" w:rsidP="006211B0">
      <w:pPr>
        <w:pStyle w:val="a3"/>
        <w:kinsoku w:val="0"/>
        <w:overflowPunct w:val="0"/>
        <w:ind w:left="212" w:right="216" w:firstLine="710"/>
        <w:jc w:val="both"/>
        <w:rPr>
          <w:spacing w:val="-1"/>
        </w:rPr>
      </w:pPr>
      <w:r>
        <w:rPr>
          <w:spacing w:val="-1"/>
        </w:rPr>
        <w:t>Воспитатель</w:t>
      </w:r>
      <w:r>
        <w:rPr>
          <w:spacing w:val="21"/>
        </w:rPr>
        <w:t xml:space="preserve"> </w:t>
      </w:r>
      <w:r>
        <w:rPr>
          <w:spacing w:val="-1"/>
        </w:rPr>
        <w:t>внимательно</w:t>
      </w:r>
      <w:r>
        <w:rPr>
          <w:spacing w:val="24"/>
        </w:rPr>
        <w:t xml:space="preserve"> </w:t>
      </w:r>
      <w:r>
        <w:rPr>
          <w:spacing w:val="-1"/>
        </w:rPr>
        <w:t>следит</w:t>
      </w:r>
      <w:r>
        <w:rPr>
          <w:spacing w:val="22"/>
        </w:rPr>
        <w:t xml:space="preserve"> </w:t>
      </w:r>
      <w:r>
        <w:rPr>
          <w:spacing w:val="-2"/>
        </w:rPr>
        <w:t>за</w:t>
      </w:r>
      <w:r>
        <w:rPr>
          <w:spacing w:val="23"/>
        </w:rPr>
        <w:t xml:space="preserve"> </w:t>
      </w:r>
      <w:r>
        <w:rPr>
          <w:spacing w:val="-1"/>
        </w:rPr>
        <w:t>позой</w:t>
      </w:r>
      <w:r>
        <w:rPr>
          <w:spacing w:val="24"/>
        </w:rPr>
        <w:t xml:space="preserve"> </w:t>
      </w:r>
      <w:r>
        <w:rPr>
          <w:spacing w:val="-1"/>
        </w:rPr>
        <w:t>каждого</w:t>
      </w:r>
      <w:r>
        <w:rPr>
          <w:spacing w:val="22"/>
        </w:rPr>
        <w:t xml:space="preserve"> </w:t>
      </w:r>
      <w:r>
        <w:rPr>
          <w:spacing w:val="-1"/>
        </w:rPr>
        <w:t>ребенка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условиями</w:t>
      </w:r>
      <w:r>
        <w:rPr>
          <w:spacing w:val="33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rPr>
          <w:spacing w:val="-1"/>
        </w:rPr>
        <w:t>деятельности</w:t>
      </w:r>
      <w:r>
        <w:rPr>
          <w:b/>
          <w:bCs/>
          <w:spacing w:val="-1"/>
        </w:rPr>
        <w:t>.</w:t>
      </w:r>
      <w:r>
        <w:rPr>
          <w:b/>
          <w:bCs/>
          <w:spacing w:val="32"/>
        </w:rPr>
        <w:t xml:space="preserve"> </w:t>
      </w:r>
      <w:r>
        <w:rPr>
          <w:spacing w:val="-2"/>
        </w:rPr>
        <w:t>При</w:t>
      </w:r>
      <w:r>
        <w:rPr>
          <w:spacing w:val="31"/>
        </w:rPr>
        <w:t xml:space="preserve"> </w:t>
      </w:r>
      <w:r>
        <w:rPr>
          <w:spacing w:val="-1"/>
        </w:rPr>
        <w:t>неправильной</w:t>
      </w:r>
      <w:r>
        <w:rPr>
          <w:spacing w:val="31"/>
        </w:rPr>
        <w:t xml:space="preserve"> </w:t>
      </w:r>
      <w:r>
        <w:rPr>
          <w:spacing w:val="-1"/>
        </w:rPr>
        <w:t>позе</w:t>
      </w:r>
      <w:r>
        <w:rPr>
          <w:spacing w:val="30"/>
        </w:rPr>
        <w:t xml:space="preserve"> </w:t>
      </w:r>
      <w:r>
        <w:rPr>
          <w:spacing w:val="-1"/>
        </w:rPr>
        <w:t>ребенка</w:t>
      </w:r>
      <w:r>
        <w:rPr>
          <w:spacing w:val="33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rPr>
          <w:spacing w:val="-2"/>
        </w:rPr>
        <w:t>столом</w:t>
      </w:r>
      <w:r>
        <w:rPr>
          <w:spacing w:val="32"/>
        </w:rPr>
        <w:t xml:space="preserve"> </w:t>
      </w:r>
      <w:r>
        <w:rPr>
          <w:spacing w:val="-1"/>
        </w:rPr>
        <w:t>(горбится,</w:t>
      </w:r>
      <w:r>
        <w:rPr>
          <w:spacing w:val="30"/>
        </w:rPr>
        <w:t xml:space="preserve"> </w:t>
      </w:r>
      <w:r>
        <w:rPr>
          <w:spacing w:val="-1"/>
        </w:rPr>
        <w:t>низко</w:t>
      </w:r>
      <w:r>
        <w:rPr>
          <w:spacing w:val="57"/>
        </w:rPr>
        <w:t xml:space="preserve"> </w:t>
      </w:r>
      <w:r>
        <w:rPr>
          <w:spacing w:val="-1"/>
        </w:rPr>
        <w:t>наклоняется)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недостаточном</w:t>
      </w:r>
      <w:r>
        <w:rPr>
          <w:spacing w:val="11"/>
        </w:rPr>
        <w:t xml:space="preserve"> </w:t>
      </w:r>
      <w:r>
        <w:rPr>
          <w:spacing w:val="-1"/>
        </w:rPr>
        <w:t>освещении</w:t>
      </w:r>
      <w:r>
        <w:rPr>
          <w:spacing w:val="14"/>
        </w:rPr>
        <w:t xml:space="preserve"> </w:t>
      </w:r>
      <w:r>
        <w:rPr>
          <w:spacing w:val="-2"/>
        </w:rPr>
        <w:t>во</w:t>
      </w:r>
      <w:r>
        <w:rPr>
          <w:spacing w:val="14"/>
        </w:rPr>
        <w:t xml:space="preserve"> </w:t>
      </w:r>
      <w:r>
        <w:rPr>
          <w:spacing w:val="-1"/>
        </w:rPr>
        <w:t>время</w:t>
      </w:r>
      <w:r>
        <w:rPr>
          <w:spacing w:val="11"/>
        </w:rPr>
        <w:t xml:space="preserve"> </w:t>
      </w:r>
      <w:r>
        <w:rPr>
          <w:spacing w:val="-1"/>
        </w:rPr>
        <w:t>рисования,</w:t>
      </w:r>
      <w:r>
        <w:rPr>
          <w:spacing w:val="11"/>
        </w:rPr>
        <w:t xml:space="preserve"> </w:t>
      </w:r>
      <w:r>
        <w:rPr>
          <w:spacing w:val="-1"/>
        </w:rPr>
        <w:t>рассматривания</w:t>
      </w:r>
      <w:r>
        <w:rPr>
          <w:spacing w:val="51"/>
        </w:rPr>
        <w:t xml:space="preserve"> </w:t>
      </w:r>
      <w:r>
        <w:rPr>
          <w:spacing w:val="-1"/>
        </w:rPr>
        <w:t>мелких</w:t>
      </w:r>
      <w:r>
        <w:rPr>
          <w:spacing w:val="35"/>
        </w:rPr>
        <w:t xml:space="preserve"> </w:t>
      </w:r>
      <w:r>
        <w:rPr>
          <w:spacing w:val="-1"/>
        </w:rPr>
        <w:t>изображений</w:t>
      </w:r>
      <w:r>
        <w:rPr>
          <w:spacing w:val="37"/>
        </w:rPr>
        <w:t xml:space="preserve"> </w:t>
      </w:r>
      <w:r>
        <w:rPr>
          <w:spacing w:val="-1"/>
        </w:rPr>
        <w:t>возникает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перенапряженность</w:t>
      </w:r>
      <w:proofErr w:type="spellEnd"/>
      <w:r>
        <w:rPr>
          <w:spacing w:val="33"/>
        </w:rPr>
        <w:t xml:space="preserve"> </w:t>
      </w:r>
      <w:r>
        <w:rPr>
          <w:spacing w:val="-1"/>
        </w:rPr>
        <w:t>зрения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может</w:t>
      </w:r>
      <w:r>
        <w:rPr>
          <w:spacing w:val="31"/>
        </w:rPr>
        <w:t xml:space="preserve"> </w:t>
      </w:r>
      <w:r>
        <w:rPr>
          <w:spacing w:val="-1"/>
        </w:rPr>
        <w:t>развиваться</w:t>
      </w:r>
      <w:r>
        <w:rPr>
          <w:spacing w:val="52"/>
        </w:rPr>
        <w:t xml:space="preserve"> </w:t>
      </w:r>
      <w:r>
        <w:rPr>
          <w:spacing w:val="-1"/>
        </w:rPr>
        <w:t>близорукость.</w:t>
      </w:r>
      <w:r>
        <w:rPr>
          <w:spacing w:val="53"/>
        </w:rPr>
        <w:t xml:space="preserve"> </w:t>
      </w:r>
      <w:r>
        <w:rPr>
          <w:spacing w:val="-1"/>
        </w:rPr>
        <w:t>Поэтому</w:t>
      </w:r>
      <w:r>
        <w:rPr>
          <w:spacing w:val="50"/>
        </w:rPr>
        <w:t xml:space="preserve"> </w:t>
      </w:r>
      <w:r>
        <w:rPr>
          <w:spacing w:val="-1"/>
        </w:rPr>
        <w:t>необходимо,</w:t>
      </w:r>
      <w:r>
        <w:rPr>
          <w:spacing w:val="53"/>
        </w:rPr>
        <w:t xml:space="preserve"> </w:t>
      </w:r>
      <w:r>
        <w:rPr>
          <w:spacing w:val="-1"/>
        </w:rPr>
        <w:t>чтобы</w:t>
      </w:r>
      <w:r>
        <w:rPr>
          <w:spacing w:val="52"/>
        </w:rPr>
        <w:t xml:space="preserve"> </w:t>
      </w:r>
      <w:r>
        <w:rPr>
          <w:spacing w:val="-1"/>
        </w:rPr>
        <w:t>столы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2"/>
        </w:rPr>
        <w:t>игровые</w:t>
      </w:r>
      <w:r>
        <w:rPr>
          <w:spacing w:val="39"/>
        </w:rPr>
        <w:t xml:space="preserve"> </w:t>
      </w:r>
      <w:r>
        <w:rPr>
          <w:spacing w:val="-1"/>
        </w:rPr>
        <w:t>уголки</w:t>
      </w:r>
      <w:r>
        <w:rPr>
          <w:spacing w:val="14"/>
        </w:rPr>
        <w:t xml:space="preserve"> </w:t>
      </w:r>
      <w:r>
        <w:rPr>
          <w:spacing w:val="-1"/>
        </w:rPr>
        <w:t>располагались</w:t>
      </w:r>
      <w:r>
        <w:rPr>
          <w:spacing w:val="13"/>
        </w:rPr>
        <w:t xml:space="preserve"> </w:t>
      </w:r>
      <w:r>
        <w:rPr>
          <w:spacing w:val="-1"/>
        </w:rPr>
        <w:t>близко</w:t>
      </w:r>
      <w:r>
        <w:rPr>
          <w:spacing w:val="14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rPr>
          <w:spacing w:val="-1"/>
        </w:rPr>
        <w:t>окнам,</w:t>
      </w:r>
      <w:r>
        <w:rPr>
          <w:spacing w:val="10"/>
        </w:rPr>
        <w:t xml:space="preserve"> </w:t>
      </w:r>
      <w:r>
        <w:rPr>
          <w:spacing w:val="-1"/>
        </w:rPr>
        <w:t>чтобы</w:t>
      </w:r>
      <w:r>
        <w:rPr>
          <w:spacing w:val="14"/>
        </w:rPr>
        <w:t xml:space="preserve"> </w:t>
      </w:r>
      <w:r>
        <w:rPr>
          <w:spacing w:val="-1"/>
        </w:rPr>
        <w:t>свет</w:t>
      </w:r>
      <w:r>
        <w:rPr>
          <w:spacing w:val="13"/>
        </w:rPr>
        <w:t xml:space="preserve"> </w:t>
      </w:r>
      <w:r>
        <w:rPr>
          <w:spacing w:val="-1"/>
        </w:rPr>
        <w:t>падал</w:t>
      </w:r>
      <w:r>
        <w:rPr>
          <w:spacing w:val="12"/>
        </w:rPr>
        <w:t xml:space="preserve"> </w:t>
      </w:r>
      <w:r>
        <w:rPr>
          <w:spacing w:val="-1"/>
        </w:rPr>
        <w:t>слева.</w:t>
      </w:r>
      <w:r>
        <w:rPr>
          <w:spacing w:val="12"/>
        </w:rPr>
        <w:t xml:space="preserve"> </w:t>
      </w:r>
      <w:r>
        <w:rPr>
          <w:spacing w:val="-1"/>
        </w:rPr>
        <w:t>Поэтому</w:t>
      </w:r>
      <w:r>
        <w:rPr>
          <w:spacing w:val="10"/>
        </w:rPr>
        <w:t xml:space="preserve"> </w:t>
      </w:r>
      <w:r>
        <w:rPr>
          <w:spacing w:val="-1"/>
        </w:rPr>
        <w:t>важны</w:t>
      </w:r>
      <w:r>
        <w:rPr>
          <w:spacing w:val="55"/>
        </w:rPr>
        <w:t xml:space="preserve"> </w:t>
      </w:r>
      <w:proofErr w:type="gramStart"/>
      <w:r>
        <w:rPr>
          <w:spacing w:val="-1"/>
        </w:rPr>
        <w:t>контроль</w:t>
      </w:r>
      <w:r>
        <w:rPr>
          <w:spacing w:val="42"/>
        </w:rPr>
        <w:t xml:space="preserve"> </w:t>
      </w:r>
      <w:r>
        <w:t>за</w:t>
      </w:r>
      <w:proofErr w:type="gramEnd"/>
      <w:r>
        <w:rPr>
          <w:spacing w:val="42"/>
        </w:rPr>
        <w:t xml:space="preserve"> </w:t>
      </w:r>
      <w:r>
        <w:rPr>
          <w:spacing w:val="-1"/>
        </w:rPr>
        <w:t>соответствием</w:t>
      </w:r>
      <w:r>
        <w:rPr>
          <w:spacing w:val="42"/>
        </w:rPr>
        <w:t xml:space="preserve"> </w:t>
      </w:r>
      <w:r>
        <w:rPr>
          <w:spacing w:val="-1"/>
        </w:rPr>
        <w:t>высоты</w:t>
      </w:r>
      <w:r>
        <w:rPr>
          <w:spacing w:val="43"/>
        </w:rPr>
        <w:t xml:space="preserve"> </w:t>
      </w:r>
      <w:r>
        <w:rPr>
          <w:spacing w:val="-1"/>
        </w:rPr>
        <w:t>мебели</w:t>
      </w:r>
      <w:r>
        <w:rPr>
          <w:spacing w:val="40"/>
        </w:rPr>
        <w:t xml:space="preserve"> </w:t>
      </w:r>
      <w:r>
        <w:t>росту</w:t>
      </w:r>
      <w:r>
        <w:rPr>
          <w:spacing w:val="38"/>
        </w:rPr>
        <w:t xml:space="preserve"> </w:t>
      </w:r>
      <w:r>
        <w:t>детей,</w:t>
      </w:r>
      <w:r>
        <w:rPr>
          <w:spacing w:val="42"/>
        </w:rPr>
        <w:t xml:space="preserve"> </w:t>
      </w:r>
      <w:r>
        <w:rPr>
          <w:spacing w:val="-1"/>
        </w:rPr>
        <w:t>своевременная</w:t>
      </w:r>
      <w:r>
        <w:rPr>
          <w:spacing w:val="42"/>
        </w:rPr>
        <w:t xml:space="preserve"> </w:t>
      </w:r>
      <w:r>
        <w:rPr>
          <w:spacing w:val="-1"/>
        </w:rPr>
        <w:t>смена</w:t>
      </w:r>
      <w:r>
        <w:rPr>
          <w:spacing w:val="41"/>
        </w:rPr>
        <w:t xml:space="preserve"> </w:t>
      </w:r>
      <w:r>
        <w:rPr>
          <w:spacing w:val="-1"/>
        </w:rPr>
        <w:t>столов, стульев.</w:t>
      </w:r>
    </w:p>
    <w:p w:rsidR="006211B0" w:rsidRDefault="006211B0" w:rsidP="006211B0">
      <w:pPr>
        <w:pStyle w:val="a3"/>
        <w:kinsoku w:val="0"/>
        <w:overflowPunct w:val="0"/>
        <w:spacing w:before="2"/>
        <w:ind w:left="212" w:right="211" w:firstLine="710"/>
        <w:jc w:val="both"/>
      </w:pPr>
      <w:r>
        <w:t>Режим</w:t>
      </w:r>
      <w:r>
        <w:rPr>
          <w:spacing w:val="18"/>
        </w:rPr>
        <w:t xml:space="preserve"> </w:t>
      </w:r>
      <w:r>
        <w:rPr>
          <w:spacing w:val="-1"/>
        </w:rPr>
        <w:t>строится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1"/>
        </w:rPr>
        <w:t>строгом</w:t>
      </w:r>
      <w:r>
        <w:rPr>
          <w:spacing w:val="20"/>
        </w:rPr>
        <w:t xml:space="preserve"> </w:t>
      </w:r>
      <w:r>
        <w:rPr>
          <w:spacing w:val="-1"/>
        </w:rP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rPr>
          <w:spacing w:val="-1"/>
        </w:rPr>
        <w:t>санитарно-гигиеническими</w:t>
      </w:r>
      <w:r>
        <w:rPr>
          <w:spacing w:val="35"/>
        </w:rPr>
        <w:t xml:space="preserve"> </w:t>
      </w:r>
      <w:r>
        <w:rPr>
          <w:spacing w:val="-1"/>
        </w:rPr>
        <w:t>требованиями.</w:t>
      </w:r>
      <w:r>
        <w:rPr>
          <w:spacing w:val="53"/>
        </w:rPr>
        <w:t xml:space="preserve"> </w:t>
      </w:r>
      <w:r>
        <w:rPr>
          <w:spacing w:val="-1"/>
        </w:rPr>
        <w:t>Он</w:t>
      </w:r>
      <w:r>
        <w:rPr>
          <w:spacing w:val="57"/>
        </w:rPr>
        <w:t xml:space="preserve"> </w:t>
      </w:r>
      <w:r>
        <w:rPr>
          <w:spacing w:val="-1"/>
        </w:rPr>
        <w:t>предусматривает</w:t>
      </w:r>
      <w:r>
        <w:rPr>
          <w:spacing w:val="56"/>
        </w:rPr>
        <w:t xml:space="preserve"> </w:t>
      </w:r>
      <w:r>
        <w:rPr>
          <w:spacing w:val="-1"/>
        </w:rPr>
        <w:t>разнообразную</w:t>
      </w:r>
      <w:r>
        <w:rPr>
          <w:spacing w:val="56"/>
        </w:rPr>
        <w:t xml:space="preserve"> </w:t>
      </w:r>
      <w:r>
        <w:t>совместную</w:t>
      </w:r>
      <w:r>
        <w:rPr>
          <w:spacing w:val="23"/>
        </w:rPr>
        <w:t xml:space="preserve"> </w:t>
      </w:r>
      <w:r>
        <w:rPr>
          <w:spacing w:val="-1"/>
        </w:rPr>
        <w:t>образовательную</w:t>
      </w:r>
      <w:r>
        <w:rPr>
          <w:spacing w:val="29"/>
        </w:rPr>
        <w:t xml:space="preserve"> </w:t>
      </w:r>
      <w:r>
        <w:rPr>
          <w:spacing w:val="-1"/>
        </w:rPr>
        <w:t>деятельность</w:t>
      </w:r>
      <w:r>
        <w:rPr>
          <w:spacing w:val="29"/>
        </w:rPr>
        <w:t xml:space="preserve"> </w:t>
      </w:r>
      <w:r>
        <w:rPr>
          <w:spacing w:val="-1"/>
        </w:rPr>
        <w:t>дошкольников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rPr>
          <w:spacing w:val="-1"/>
        </w:rPr>
        <w:t>педагогом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самостоятельную</w:t>
      </w:r>
      <w:r>
        <w:rPr>
          <w:spacing w:val="55"/>
        </w:rPr>
        <w:t xml:space="preserve"> </w:t>
      </w:r>
      <w:r>
        <w:rPr>
          <w:spacing w:val="-1"/>
        </w:rPr>
        <w:t>деятельность</w:t>
      </w:r>
      <w:r>
        <w:rPr>
          <w:spacing w:val="12"/>
        </w:rPr>
        <w:t xml:space="preserve"> </w:t>
      </w:r>
      <w:r>
        <w:rPr>
          <w:spacing w:val="-1"/>
        </w:rPr>
        <w:t>по</w:t>
      </w:r>
      <w:r>
        <w:rPr>
          <w:spacing w:val="14"/>
        </w:rPr>
        <w:t xml:space="preserve"> </w:t>
      </w:r>
      <w:r>
        <w:rPr>
          <w:spacing w:val="-1"/>
        </w:rPr>
        <w:t>интересам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выбору</w:t>
      </w:r>
      <w:r>
        <w:rPr>
          <w:spacing w:val="10"/>
        </w:rPr>
        <w:t xml:space="preserve"> </w:t>
      </w:r>
      <w:r>
        <w:t>детей.</w:t>
      </w:r>
      <w:r>
        <w:rPr>
          <w:spacing w:val="13"/>
        </w:rPr>
        <w:t xml:space="preserve"> </w:t>
      </w:r>
      <w:r>
        <w:rPr>
          <w:spacing w:val="-1"/>
        </w:rPr>
        <w:t>Не</w:t>
      </w:r>
      <w:r>
        <w:rPr>
          <w:spacing w:val="13"/>
        </w:rPr>
        <w:t xml:space="preserve"> </w:t>
      </w:r>
      <w:r>
        <w:t>реже</w:t>
      </w:r>
      <w:r>
        <w:rPr>
          <w:spacing w:val="14"/>
        </w:rPr>
        <w:t xml:space="preserve"> </w:t>
      </w:r>
      <w:r>
        <w:rPr>
          <w:spacing w:val="1"/>
        </w:rPr>
        <w:t>1-2</w:t>
      </w:r>
      <w:r>
        <w:rPr>
          <w:spacing w:val="14"/>
        </w:rPr>
        <w:t xml:space="preserve"> </w:t>
      </w:r>
      <w:r>
        <w:rPr>
          <w:spacing w:val="-2"/>
        </w:rPr>
        <w:t>раз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месяц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старшей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подготовительной</w:t>
      </w:r>
      <w:r>
        <w:rPr>
          <w:spacing w:val="39"/>
        </w:rPr>
        <w:t xml:space="preserve"> </w:t>
      </w:r>
      <w:r>
        <w:rPr>
          <w:spacing w:val="-1"/>
        </w:rPr>
        <w:t>группах</w:t>
      </w:r>
      <w:r>
        <w:rPr>
          <w:spacing w:val="40"/>
        </w:rPr>
        <w:t xml:space="preserve"> </w:t>
      </w:r>
      <w:r>
        <w:rPr>
          <w:spacing w:val="-1"/>
        </w:rPr>
        <w:t>проводятся</w:t>
      </w:r>
      <w:r>
        <w:rPr>
          <w:spacing w:val="39"/>
        </w:rPr>
        <w:t xml:space="preserve"> </w:t>
      </w:r>
      <w:r>
        <w:rPr>
          <w:spacing w:val="-1"/>
        </w:rPr>
        <w:t>физкультурные</w:t>
      </w:r>
      <w:r>
        <w:rPr>
          <w:spacing w:val="39"/>
        </w:rPr>
        <w:t xml:space="preserve"> </w:t>
      </w:r>
      <w:r>
        <w:rPr>
          <w:spacing w:val="-1"/>
        </w:rPr>
        <w:t>развлечения</w:t>
      </w:r>
      <w:r>
        <w:rPr>
          <w:spacing w:val="47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rPr>
          <w:spacing w:val="-1"/>
        </w:rPr>
        <w:t>активная</w:t>
      </w:r>
      <w:r>
        <w:t xml:space="preserve"> </w:t>
      </w:r>
      <w:r>
        <w:rPr>
          <w:spacing w:val="-1"/>
        </w:rPr>
        <w:t>форма</w:t>
      </w:r>
      <w:r>
        <w:rPr>
          <w:spacing w:val="-3"/>
        </w:rPr>
        <w:t xml:space="preserve"> </w:t>
      </w:r>
      <w:r>
        <w:rPr>
          <w:spacing w:val="-1"/>
        </w:rPr>
        <w:t>двигательного</w:t>
      </w:r>
      <w:r>
        <w:rPr>
          <w:spacing w:val="-2"/>
        </w:rPr>
        <w:t xml:space="preserve"> </w:t>
      </w:r>
      <w:r>
        <w:rPr>
          <w:spacing w:val="-1"/>
        </w:rPr>
        <w:t>досуга</w:t>
      </w:r>
      <w:r>
        <w:t xml:space="preserve"> детей.</w:t>
      </w:r>
    </w:p>
    <w:p w:rsidR="006211B0" w:rsidRDefault="006211B0" w:rsidP="006211B0">
      <w:pPr>
        <w:pStyle w:val="a3"/>
        <w:kinsoku w:val="0"/>
        <w:overflowPunct w:val="0"/>
        <w:ind w:right="132"/>
        <w:jc w:val="both"/>
        <w:rPr>
          <w:spacing w:val="-1"/>
        </w:rPr>
        <w:sectPr w:rsidR="006211B0">
          <w:pgSz w:w="11910" w:h="16840"/>
          <w:pgMar w:top="1000" w:right="1020" w:bottom="280" w:left="1020" w:header="736" w:footer="0" w:gutter="0"/>
          <w:cols w:space="720"/>
          <w:noEndnote/>
        </w:sectPr>
      </w:pPr>
    </w:p>
    <w:p w:rsidR="006211B0" w:rsidRPr="006211B0" w:rsidRDefault="006211B0" w:rsidP="006211B0">
      <w:pPr>
        <w:pStyle w:val="Heading4"/>
        <w:kinsoku w:val="0"/>
        <w:overflowPunct w:val="0"/>
        <w:spacing w:line="322" w:lineRule="exact"/>
        <w:ind w:left="0"/>
        <w:jc w:val="center"/>
        <w:outlineLvl w:val="9"/>
        <w:rPr>
          <w:b w:val="0"/>
          <w:bCs w:val="0"/>
          <w:sz w:val="24"/>
          <w:szCs w:val="24"/>
        </w:rPr>
      </w:pPr>
      <w:r w:rsidRPr="006211B0">
        <w:rPr>
          <w:sz w:val="24"/>
          <w:szCs w:val="24"/>
        </w:rPr>
        <w:lastRenderedPageBreak/>
        <w:t>2-я</w:t>
      </w:r>
      <w:r w:rsidRPr="006211B0">
        <w:rPr>
          <w:spacing w:val="-2"/>
          <w:sz w:val="24"/>
          <w:szCs w:val="24"/>
        </w:rPr>
        <w:t xml:space="preserve"> </w:t>
      </w:r>
      <w:r w:rsidRPr="006211B0">
        <w:rPr>
          <w:spacing w:val="-1"/>
          <w:sz w:val="24"/>
          <w:szCs w:val="24"/>
        </w:rPr>
        <w:t>младшая</w:t>
      </w:r>
      <w:r w:rsidRPr="006211B0">
        <w:rPr>
          <w:spacing w:val="-2"/>
          <w:sz w:val="24"/>
          <w:szCs w:val="24"/>
        </w:rPr>
        <w:t xml:space="preserve"> </w:t>
      </w:r>
      <w:r w:rsidRPr="006211B0">
        <w:rPr>
          <w:spacing w:val="-1"/>
          <w:sz w:val="24"/>
          <w:szCs w:val="24"/>
        </w:rPr>
        <w:t>группа</w:t>
      </w:r>
    </w:p>
    <w:p w:rsidR="006211B0" w:rsidRPr="006211B0" w:rsidRDefault="006211B0" w:rsidP="006211B0">
      <w:pPr>
        <w:pStyle w:val="a3"/>
        <w:kinsoku w:val="0"/>
        <w:overflowPunct w:val="0"/>
        <w:ind w:left="2137" w:right="1430" w:firstLine="0"/>
        <w:jc w:val="center"/>
        <w:rPr>
          <w:sz w:val="24"/>
          <w:szCs w:val="24"/>
        </w:rPr>
      </w:pPr>
      <w:r w:rsidRPr="006211B0">
        <w:rPr>
          <w:b/>
          <w:bCs/>
          <w:spacing w:val="-1"/>
          <w:sz w:val="24"/>
          <w:szCs w:val="24"/>
        </w:rPr>
        <w:t>Примерный режим</w:t>
      </w:r>
      <w:r w:rsidRPr="006211B0">
        <w:rPr>
          <w:b/>
          <w:bCs/>
          <w:sz w:val="24"/>
          <w:szCs w:val="24"/>
        </w:rPr>
        <w:t xml:space="preserve"> </w:t>
      </w:r>
      <w:r w:rsidRPr="006211B0">
        <w:rPr>
          <w:b/>
          <w:bCs/>
          <w:spacing w:val="-1"/>
          <w:sz w:val="24"/>
          <w:szCs w:val="24"/>
        </w:rPr>
        <w:t>дня</w:t>
      </w:r>
      <w:r w:rsidRPr="006211B0">
        <w:rPr>
          <w:b/>
          <w:bCs/>
          <w:spacing w:val="-2"/>
          <w:sz w:val="24"/>
          <w:szCs w:val="24"/>
        </w:rPr>
        <w:t xml:space="preserve"> </w:t>
      </w:r>
      <w:r w:rsidRPr="006211B0">
        <w:rPr>
          <w:b/>
          <w:bCs/>
          <w:sz w:val="24"/>
          <w:szCs w:val="24"/>
        </w:rPr>
        <w:t xml:space="preserve">во </w:t>
      </w:r>
      <w:r w:rsidRPr="006211B0">
        <w:rPr>
          <w:b/>
          <w:bCs/>
          <w:spacing w:val="-1"/>
          <w:sz w:val="24"/>
          <w:szCs w:val="24"/>
        </w:rPr>
        <w:t>второй</w:t>
      </w:r>
      <w:r w:rsidRPr="006211B0">
        <w:rPr>
          <w:b/>
          <w:bCs/>
          <w:sz w:val="24"/>
          <w:szCs w:val="24"/>
        </w:rPr>
        <w:t xml:space="preserve"> </w:t>
      </w:r>
      <w:r w:rsidRPr="006211B0">
        <w:rPr>
          <w:b/>
          <w:bCs/>
          <w:spacing w:val="-1"/>
          <w:sz w:val="24"/>
          <w:szCs w:val="24"/>
        </w:rPr>
        <w:t>младшей</w:t>
      </w:r>
      <w:r w:rsidRPr="006211B0">
        <w:rPr>
          <w:b/>
          <w:bCs/>
          <w:spacing w:val="-2"/>
          <w:sz w:val="24"/>
          <w:szCs w:val="24"/>
        </w:rPr>
        <w:t xml:space="preserve"> </w:t>
      </w:r>
      <w:r w:rsidRPr="006211B0">
        <w:rPr>
          <w:b/>
          <w:bCs/>
          <w:spacing w:val="-1"/>
          <w:sz w:val="24"/>
          <w:szCs w:val="24"/>
        </w:rPr>
        <w:t>группе</w:t>
      </w:r>
      <w:r w:rsidRPr="006211B0">
        <w:rPr>
          <w:b/>
          <w:bCs/>
          <w:spacing w:val="27"/>
          <w:sz w:val="24"/>
          <w:szCs w:val="24"/>
        </w:rPr>
        <w:t xml:space="preserve"> </w:t>
      </w:r>
      <w:r w:rsidRPr="006211B0">
        <w:rPr>
          <w:b/>
          <w:bCs/>
          <w:spacing w:val="-1"/>
          <w:sz w:val="24"/>
          <w:szCs w:val="24"/>
        </w:rPr>
        <w:t xml:space="preserve">Холодный период </w:t>
      </w:r>
      <w:r w:rsidRPr="006211B0">
        <w:rPr>
          <w:b/>
          <w:bCs/>
          <w:sz w:val="24"/>
          <w:szCs w:val="24"/>
        </w:rPr>
        <w:t xml:space="preserve">года </w:t>
      </w:r>
      <w:r w:rsidRPr="006211B0">
        <w:rPr>
          <w:b/>
          <w:bCs/>
          <w:spacing w:val="-1"/>
          <w:sz w:val="24"/>
          <w:szCs w:val="24"/>
        </w:rPr>
        <w:t>(сентябрь-май)</w:t>
      </w:r>
    </w:p>
    <w:tbl>
      <w:tblPr>
        <w:tblW w:w="10103" w:type="dxa"/>
        <w:tblInd w:w="111" w:type="dxa"/>
        <w:tblLayout w:type="fixed"/>
        <w:tblCellMar>
          <w:left w:w="0" w:type="dxa"/>
          <w:right w:w="0" w:type="dxa"/>
        </w:tblCellMar>
        <w:tblLook w:val="0000"/>
      </w:tblPr>
      <w:tblGrid>
        <w:gridCol w:w="7552"/>
        <w:gridCol w:w="2551"/>
      </w:tblGrid>
      <w:tr w:rsidR="006211B0" w:rsidRPr="006211B0" w:rsidTr="00EA0149">
        <w:trPr>
          <w:trHeight w:hRule="exact" w:val="444"/>
        </w:trPr>
        <w:tc>
          <w:tcPr>
            <w:tcW w:w="7552" w:type="dxa"/>
            <w:tcBorders>
              <w:top w:val="single" w:sz="9" w:space="0" w:color="000000"/>
              <w:left w:val="single" w:sz="6" w:space="0" w:color="000000"/>
              <w:bottom w:val="single" w:sz="4" w:space="0" w:color="000000"/>
              <w:right w:val="single" w:sz="9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2737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Режимные</w:t>
            </w:r>
            <w:r w:rsidRPr="006211B0">
              <w:rPr>
                <w:spacing w:val="-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моменты</w:t>
            </w:r>
          </w:p>
        </w:tc>
        <w:tc>
          <w:tcPr>
            <w:tcW w:w="2551" w:type="dxa"/>
            <w:tcBorders>
              <w:top w:val="single" w:sz="9" w:space="0" w:color="000000"/>
              <w:left w:val="single" w:sz="9" w:space="0" w:color="000000"/>
              <w:bottom w:val="single" w:sz="4" w:space="0" w:color="000000"/>
              <w:right w:val="single" w:sz="6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1485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Время</w:t>
            </w:r>
          </w:p>
        </w:tc>
      </w:tr>
      <w:tr w:rsidR="006211B0" w:rsidRPr="006211B0" w:rsidTr="00EA0149">
        <w:trPr>
          <w:trHeight w:hRule="exact" w:val="447"/>
        </w:trPr>
        <w:tc>
          <w:tcPr>
            <w:tcW w:w="75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9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68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Утренний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прием,</w:t>
            </w:r>
            <w:r w:rsidRPr="006211B0">
              <w:rPr>
                <w:sz w:val="22"/>
                <w:szCs w:val="22"/>
              </w:rPr>
              <w:t xml:space="preserve"> игры,</w:t>
            </w:r>
            <w:r w:rsidRPr="006211B0">
              <w:rPr>
                <w:spacing w:val="-3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общение,</w:t>
            </w:r>
            <w:r w:rsidRPr="006211B0">
              <w:rPr>
                <w:spacing w:val="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утренняя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гимнастика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6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1269"/>
              <w:jc w:val="both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7.00 – 8.30</w:t>
            </w:r>
          </w:p>
        </w:tc>
      </w:tr>
      <w:tr w:rsidR="006211B0" w:rsidRPr="006211B0" w:rsidTr="00EA0149">
        <w:trPr>
          <w:trHeight w:hRule="exact" w:val="226"/>
        </w:trPr>
        <w:tc>
          <w:tcPr>
            <w:tcW w:w="75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9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68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Завтрак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6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1269"/>
              <w:jc w:val="both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8.30 – 9.00</w:t>
            </w:r>
          </w:p>
        </w:tc>
      </w:tr>
      <w:tr w:rsidR="006211B0" w:rsidRPr="006211B0" w:rsidTr="00EA0149">
        <w:trPr>
          <w:trHeight w:hRule="exact" w:val="272"/>
        </w:trPr>
        <w:tc>
          <w:tcPr>
            <w:tcW w:w="75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9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68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Самостоятельные</w:t>
            </w:r>
            <w:r w:rsidRPr="006211B0">
              <w:rPr>
                <w:spacing w:val="-2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>игры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6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1269"/>
              <w:jc w:val="both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9.00 – 9.20</w:t>
            </w:r>
          </w:p>
        </w:tc>
      </w:tr>
      <w:tr w:rsidR="006211B0" w:rsidRPr="006211B0" w:rsidTr="00EA0149">
        <w:trPr>
          <w:trHeight w:hRule="exact" w:val="533"/>
        </w:trPr>
        <w:tc>
          <w:tcPr>
            <w:tcW w:w="75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9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68" w:right="1826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Непосредственно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образовательная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деятельность</w:t>
            </w:r>
            <w:r w:rsidRPr="006211B0">
              <w:rPr>
                <w:spacing w:val="55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(образовательные ситуации</w:t>
            </w:r>
            <w:r w:rsidRPr="006211B0">
              <w:rPr>
                <w:spacing w:val="-2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>на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 xml:space="preserve">игровой </w:t>
            </w:r>
            <w:r w:rsidRPr="006211B0">
              <w:rPr>
                <w:spacing w:val="-1"/>
                <w:sz w:val="22"/>
                <w:szCs w:val="22"/>
              </w:rPr>
              <w:t>основе)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6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1208"/>
              <w:jc w:val="both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9.20 – 10.00</w:t>
            </w:r>
          </w:p>
        </w:tc>
      </w:tr>
      <w:tr w:rsidR="006211B0" w:rsidRPr="006211B0" w:rsidTr="00EA0149">
        <w:trPr>
          <w:trHeight w:hRule="exact" w:val="306"/>
        </w:trPr>
        <w:tc>
          <w:tcPr>
            <w:tcW w:w="75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9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68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 xml:space="preserve">к </w:t>
            </w:r>
            <w:r w:rsidRPr="006211B0">
              <w:rPr>
                <w:spacing w:val="-1"/>
                <w:sz w:val="22"/>
                <w:szCs w:val="22"/>
              </w:rPr>
              <w:t>прогулке,</w:t>
            </w:r>
            <w:r w:rsidRPr="006211B0">
              <w:rPr>
                <w:spacing w:val="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прогулка,</w:t>
            </w:r>
            <w:r w:rsidRPr="006211B0">
              <w:rPr>
                <w:spacing w:val="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возвращение</w:t>
            </w:r>
            <w:r w:rsidRPr="006211B0">
              <w:rPr>
                <w:spacing w:val="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>с</w:t>
            </w:r>
            <w:r w:rsidRPr="006211B0">
              <w:rPr>
                <w:spacing w:val="-1"/>
                <w:sz w:val="22"/>
                <w:szCs w:val="22"/>
              </w:rPr>
              <w:t xml:space="preserve"> прогулки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6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1148"/>
              <w:jc w:val="both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10.00 – 12.30</w:t>
            </w:r>
          </w:p>
        </w:tc>
      </w:tr>
      <w:tr w:rsidR="006211B0" w:rsidRPr="006211B0" w:rsidTr="00EA0149">
        <w:trPr>
          <w:trHeight w:hRule="exact" w:val="282"/>
        </w:trPr>
        <w:tc>
          <w:tcPr>
            <w:tcW w:w="75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9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68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Обед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6" w:space="0" w:color="000000"/>
            </w:tcBorders>
          </w:tcPr>
          <w:p w:rsidR="006211B0" w:rsidRPr="006211B0" w:rsidRDefault="00EA0149" w:rsidP="006211B0">
            <w:pPr>
              <w:pStyle w:val="TableParagraph"/>
              <w:kinsoku w:val="0"/>
              <w:overflowPunct w:val="0"/>
              <w:ind w:left="114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12.30</w:t>
            </w:r>
            <w:r w:rsidR="006211B0" w:rsidRPr="006211B0">
              <w:rPr>
                <w:sz w:val="22"/>
                <w:szCs w:val="22"/>
              </w:rPr>
              <w:t xml:space="preserve"> – 13.10</w:t>
            </w:r>
          </w:p>
        </w:tc>
      </w:tr>
      <w:tr w:rsidR="006211B0" w:rsidRPr="006211B0" w:rsidTr="00EA0149">
        <w:trPr>
          <w:trHeight w:hRule="exact" w:val="266"/>
        </w:trPr>
        <w:tc>
          <w:tcPr>
            <w:tcW w:w="75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9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68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 xml:space="preserve">ко </w:t>
            </w:r>
            <w:r w:rsidRPr="006211B0">
              <w:rPr>
                <w:spacing w:val="-1"/>
                <w:sz w:val="22"/>
                <w:szCs w:val="22"/>
              </w:rPr>
              <w:t>сну,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сон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6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1148"/>
              <w:jc w:val="both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13.10 – 15.10</w:t>
            </w:r>
          </w:p>
        </w:tc>
      </w:tr>
      <w:tr w:rsidR="006211B0" w:rsidRPr="006211B0" w:rsidTr="00EA0149">
        <w:trPr>
          <w:trHeight w:hRule="exact" w:val="270"/>
        </w:trPr>
        <w:tc>
          <w:tcPr>
            <w:tcW w:w="75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9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68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Постепенный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подъем,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воздушные,</w:t>
            </w:r>
            <w:r w:rsidRPr="006211B0">
              <w:rPr>
                <w:sz w:val="22"/>
                <w:szCs w:val="22"/>
              </w:rPr>
              <w:t xml:space="preserve"> водные</w:t>
            </w:r>
            <w:r w:rsidRPr="006211B0">
              <w:rPr>
                <w:spacing w:val="-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процедуры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6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1148"/>
              <w:jc w:val="both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15.10 – 15.40</w:t>
            </w:r>
          </w:p>
        </w:tc>
      </w:tr>
      <w:tr w:rsidR="006211B0" w:rsidRPr="006211B0" w:rsidTr="00EA0149">
        <w:trPr>
          <w:trHeight w:hRule="exact" w:val="228"/>
        </w:trPr>
        <w:tc>
          <w:tcPr>
            <w:tcW w:w="75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9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68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Полдник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6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1148"/>
              <w:jc w:val="both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15.40 – 16.10</w:t>
            </w:r>
          </w:p>
        </w:tc>
      </w:tr>
      <w:tr w:rsidR="006211B0" w:rsidRPr="006211B0" w:rsidTr="00EA0149">
        <w:trPr>
          <w:trHeight w:hRule="exact" w:val="288"/>
        </w:trPr>
        <w:tc>
          <w:tcPr>
            <w:tcW w:w="75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9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68" w:right="709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Игры,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досуги,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 xml:space="preserve">общение </w:t>
            </w:r>
            <w:r w:rsidRPr="006211B0">
              <w:rPr>
                <w:sz w:val="22"/>
                <w:szCs w:val="22"/>
              </w:rPr>
              <w:t xml:space="preserve">и </w:t>
            </w:r>
            <w:r w:rsidRPr="006211B0">
              <w:rPr>
                <w:spacing w:val="-1"/>
                <w:sz w:val="22"/>
                <w:szCs w:val="22"/>
              </w:rPr>
              <w:t>самостоятельная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деятельность</w:t>
            </w:r>
            <w:r w:rsidRPr="006211B0">
              <w:rPr>
                <w:sz w:val="22"/>
                <w:szCs w:val="22"/>
              </w:rPr>
              <w:t xml:space="preserve"> по</w:t>
            </w:r>
            <w:r w:rsidRPr="006211B0">
              <w:rPr>
                <w:spacing w:val="69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интересам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6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1148"/>
              <w:jc w:val="both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16.10 – 16.50</w:t>
            </w:r>
          </w:p>
        </w:tc>
      </w:tr>
      <w:tr w:rsidR="006211B0" w:rsidRPr="006211B0" w:rsidTr="00EA0149">
        <w:trPr>
          <w:trHeight w:hRule="exact" w:val="446"/>
        </w:trPr>
        <w:tc>
          <w:tcPr>
            <w:tcW w:w="75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9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68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 xml:space="preserve">к </w:t>
            </w:r>
            <w:r w:rsidRPr="006211B0">
              <w:rPr>
                <w:spacing w:val="-1"/>
                <w:sz w:val="22"/>
                <w:szCs w:val="22"/>
              </w:rPr>
              <w:t>прогулке,</w:t>
            </w:r>
            <w:r w:rsidRPr="006211B0">
              <w:rPr>
                <w:spacing w:val="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прогулка,</w:t>
            </w:r>
            <w:r w:rsidRPr="006211B0">
              <w:rPr>
                <w:spacing w:val="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возвращение</w:t>
            </w:r>
            <w:r w:rsidRPr="006211B0">
              <w:rPr>
                <w:spacing w:val="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>с</w:t>
            </w:r>
            <w:r w:rsidRPr="006211B0">
              <w:rPr>
                <w:spacing w:val="-1"/>
                <w:sz w:val="22"/>
                <w:szCs w:val="22"/>
              </w:rPr>
              <w:t xml:space="preserve"> прогулки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6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1148"/>
              <w:jc w:val="both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16.50 – 18.20</w:t>
            </w:r>
          </w:p>
        </w:tc>
      </w:tr>
      <w:tr w:rsidR="006211B0" w:rsidRPr="006211B0" w:rsidTr="00EA0149">
        <w:trPr>
          <w:trHeight w:hRule="exact" w:val="446"/>
        </w:trPr>
        <w:tc>
          <w:tcPr>
            <w:tcW w:w="7552" w:type="dxa"/>
            <w:tcBorders>
              <w:top w:val="single" w:sz="4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68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Игры.</w:t>
            </w:r>
            <w:r w:rsidRPr="006211B0">
              <w:rPr>
                <w:sz w:val="22"/>
                <w:szCs w:val="22"/>
              </w:rPr>
              <w:t xml:space="preserve"> Уход домой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1386"/>
              <w:jc w:val="both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до 19.00</w:t>
            </w:r>
          </w:p>
        </w:tc>
      </w:tr>
      <w:tr w:rsidR="00EA0149" w:rsidRPr="006211B0" w:rsidTr="00EA0149">
        <w:trPr>
          <w:trHeight w:hRule="exact" w:val="615"/>
        </w:trPr>
        <w:tc>
          <w:tcPr>
            <w:tcW w:w="7552" w:type="dxa"/>
            <w:tcBorders>
              <w:top w:val="single" w:sz="4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 w:rsidR="00EA0149" w:rsidRDefault="00EA0149" w:rsidP="006211B0">
            <w:pPr>
              <w:pStyle w:val="TableParagraph"/>
              <w:kinsoku w:val="0"/>
              <w:overflowPunct w:val="0"/>
              <w:ind w:left="68"/>
              <w:rPr>
                <w:spacing w:val="-1"/>
                <w:sz w:val="22"/>
                <w:szCs w:val="22"/>
              </w:rPr>
            </w:pPr>
          </w:p>
          <w:p w:rsidR="00EA0149" w:rsidRDefault="00EA0149" w:rsidP="00EA0149">
            <w:pPr>
              <w:pStyle w:val="a3"/>
              <w:kinsoku w:val="0"/>
              <w:overflowPunct w:val="0"/>
              <w:ind w:left="0" w:firstLine="0"/>
              <w:rPr>
                <w:b/>
                <w:bCs/>
                <w:spacing w:val="-1"/>
                <w:sz w:val="22"/>
                <w:szCs w:val="22"/>
              </w:rPr>
            </w:pPr>
            <w:r w:rsidRPr="006211B0">
              <w:rPr>
                <w:b/>
                <w:bCs/>
                <w:spacing w:val="-1"/>
                <w:sz w:val="22"/>
                <w:szCs w:val="22"/>
              </w:rPr>
              <w:t>Теплый период года</w:t>
            </w:r>
            <w:r w:rsidRPr="006211B0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6211B0">
              <w:rPr>
                <w:b/>
                <w:bCs/>
                <w:spacing w:val="-1"/>
                <w:sz w:val="22"/>
                <w:szCs w:val="22"/>
              </w:rPr>
              <w:t>(июнь-август)</w:t>
            </w:r>
          </w:p>
          <w:p w:rsidR="00EA0149" w:rsidRPr="006211B0" w:rsidRDefault="00EA0149" w:rsidP="00EA0149">
            <w:pPr>
              <w:pStyle w:val="a3"/>
              <w:kinsoku w:val="0"/>
              <w:overflowPunct w:val="0"/>
              <w:ind w:left="0" w:firstLine="0"/>
              <w:rPr>
                <w:sz w:val="22"/>
                <w:szCs w:val="22"/>
              </w:rPr>
            </w:pPr>
          </w:p>
          <w:p w:rsidR="00EA0149" w:rsidRDefault="00EA0149" w:rsidP="006211B0">
            <w:pPr>
              <w:pStyle w:val="TableParagraph"/>
              <w:kinsoku w:val="0"/>
              <w:overflowPunct w:val="0"/>
              <w:ind w:left="68"/>
              <w:rPr>
                <w:spacing w:val="-1"/>
                <w:sz w:val="22"/>
                <w:szCs w:val="22"/>
              </w:rPr>
            </w:pPr>
          </w:p>
          <w:p w:rsidR="00EA0149" w:rsidRPr="006211B0" w:rsidRDefault="00EA0149" w:rsidP="006211B0">
            <w:pPr>
              <w:pStyle w:val="TableParagraph"/>
              <w:kinsoku w:val="0"/>
              <w:overflowPunct w:val="0"/>
              <w:ind w:left="68"/>
              <w:rPr>
                <w:spacing w:val="-1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 w:rsidR="00EA0149" w:rsidRPr="006211B0" w:rsidRDefault="00EA0149" w:rsidP="006211B0">
            <w:pPr>
              <w:pStyle w:val="TableParagraph"/>
              <w:kinsoku w:val="0"/>
              <w:overflowPunct w:val="0"/>
              <w:ind w:left="1386"/>
              <w:jc w:val="both"/>
              <w:rPr>
                <w:sz w:val="22"/>
                <w:szCs w:val="22"/>
              </w:rPr>
            </w:pPr>
          </w:p>
        </w:tc>
      </w:tr>
      <w:tr w:rsidR="00EA0149" w:rsidRPr="006211B0" w:rsidTr="00EA0149">
        <w:trPr>
          <w:trHeight w:hRule="exact" w:val="446"/>
        </w:trPr>
        <w:tc>
          <w:tcPr>
            <w:tcW w:w="7552" w:type="dxa"/>
            <w:tcBorders>
              <w:top w:val="single" w:sz="4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 w:rsidR="00EA0149" w:rsidRPr="00EA0149" w:rsidRDefault="00EA0149" w:rsidP="00EA0149">
            <w:pPr>
              <w:pStyle w:val="TableParagraph"/>
              <w:kinsoku w:val="0"/>
              <w:overflowPunct w:val="0"/>
              <w:ind w:left="68"/>
              <w:rPr>
                <w:spacing w:val="-1"/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Режимные</w:t>
            </w:r>
            <w:r w:rsidRPr="00EA0149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моменты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 w:rsidR="00EA0149" w:rsidRPr="006211B0" w:rsidRDefault="00EA0149" w:rsidP="00EA0149">
            <w:pPr>
              <w:pStyle w:val="TableParagraph"/>
              <w:kinsoku w:val="0"/>
              <w:overflowPunct w:val="0"/>
              <w:ind w:left="1386"/>
              <w:jc w:val="both"/>
              <w:rPr>
                <w:sz w:val="22"/>
                <w:szCs w:val="22"/>
              </w:rPr>
            </w:pPr>
            <w:r w:rsidRPr="00EA0149">
              <w:rPr>
                <w:sz w:val="22"/>
                <w:szCs w:val="22"/>
              </w:rPr>
              <w:t>Время</w:t>
            </w:r>
          </w:p>
        </w:tc>
      </w:tr>
      <w:tr w:rsidR="00EA0149" w:rsidRPr="006211B0" w:rsidTr="00EA0149">
        <w:trPr>
          <w:trHeight w:hRule="exact" w:val="446"/>
        </w:trPr>
        <w:tc>
          <w:tcPr>
            <w:tcW w:w="7552" w:type="dxa"/>
            <w:tcBorders>
              <w:top w:val="single" w:sz="4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 w:rsidR="00EA0149" w:rsidRPr="00EA0149" w:rsidRDefault="00EA0149" w:rsidP="00B62D8C">
            <w:pPr>
              <w:pStyle w:val="TableParagraph"/>
              <w:kinsoku w:val="0"/>
              <w:overflowPunct w:val="0"/>
              <w:ind w:left="68"/>
              <w:rPr>
                <w:spacing w:val="-1"/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Утренний</w:t>
            </w:r>
            <w:r w:rsidRPr="00EA0149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прием,</w:t>
            </w:r>
            <w:r w:rsidRPr="00EA0149">
              <w:rPr>
                <w:spacing w:val="-1"/>
                <w:sz w:val="22"/>
                <w:szCs w:val="22"/>
              </w:rPr>
              <w:t xml:space="preserve"> игры, </w:t>
            </w:r>
            <w:r w:rsidRPr="006211B0">
              <w:rPr>
                <w:spacing w:val="-1"/>
                <w:sz w:val="22"/>
                <w:szCs w:val="22"/>
              </w:rPr>
              <w:t>общение,</w:t>
            </w:r>
            <w:r w:rsidRPr="00EA0149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утренняя</w:t>
            </w:r>
            <w:r w:rsidRPr="00EA0149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гимнастика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 w:rsidR="00EA0149" w:rsidRPr="006211B0" w:rsidRDefault="00EA0149" w:rsidP="00EA0149">
            <w:pPr>
              <w:pStyle w:val="TableParagraph"/>
              <w:kinsoku w:val="0"/>
              <w:overflowPunct w:val="0"/>
              <w:ind w:left="1386"/>
              <w:jc w:val="both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7.00 – 8.30</w:t>
            </w:r>
          </w:p>
        </w:tc>
      </w:tr>
      <w:tr w:rsidR="00EA0149" w:rsidRPr="006211B0" w:rsidTr="00EA0149">
        <w:trPr>
          <w:trHeight w:hRule="exact" w:val="446"/>
        </w:trPr>
        <w:tc>
          <w:tcPr>
            <w:tcW w:w="7552" w:type="dxa"/>
            <w:tcBorders>
              <w:top w:val="single" w:sz="4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 w:rsidR="00EA0149" w:rsidRPr="00EA0149" w:rsidRDefault="00EA0149" w:rsidP="00B62D8C">
            <w:pPr>
              <w:pStyle w:val="TableParagraph"/>
              <w:kinsoku w:val="0"/>
              <w:overflowPunct w:val="0"/>
              <w:ind w:left="68"/>
              <w:rPr>
                <w:spacing w:val="-1"/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Завтрак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 w:rsidR="00EA0149" w:rsidRPr="006211B0" w:rsidRDefault="00EA0149" w:rsidP="00EA0149">
            <w:pPr>
              <w:pStyle w:val="TableParagraph"/>
              <w:kinsoku w:val="0"/>
              <w:overflowPunct w:val="0"/>
              <w:ind w:left="1386"/>
              <w:jc w:val="both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8.30 – 9.00</w:t>
            </w:r>
          </w:p>
        </w:tc>
      </w:tr>
      <w:tr w:rsidR="00EA0149" w:rsidRPr="006211B0" w:rsidTr="00EA0149">
        <w:trPr>
          <w:trHeight w:hRule="exact" w:val="446"/>
        </w:trPr>
        <w:tc>
          <w:tcPr>
            <w:tcW w:w="7552" w:type="dxa"/>
            <w:tcBorders>
              <w:top w:val="single" w:sz="4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 w:rsidR="00EA0149" w:rsidRPr="00EA0149" w:rsidRDefault="00EA0149" w:rsidP="00B62D8C">
            <w:pPr>
              <w:pStyle w:val="TableParagraph"/>
              <w:kinsoku w:val="0"/>
              <w:overflowPunct w:val="0"/>
              <w:ind w:left="68"/>
              <w:rPr>
                <w:spacing w:val="-1"/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Самостоятельные</w:t>
            </w:r>
            <w:r w:rsidRPr="00EA0149">
              <w:rPr>
                <w:spacing w:val="-1"/>
                <w:sz w:val="22"/>
                <w:szCs w:val="22"/>
              </w:rPr>
              <w:t xml:space="preserve"> игры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 w:rsidR="00EA0149" w:rsidRPr="006211B0" w:rsidRDefault="00EA0149" w:rsidP="00EA0149">
            <w:pPr>
              <w:pStyle w:val="TableParagraph"/>
              <w:kinsoku w:val="0"/>
              <w:overflowPunct w:val="0"/>
              <w:ind w:left="1386"/>
              <w:jc w:val="both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9.00 – 9.20</w:t>
            </w:r>
          </w:p>
        </w:tc>
      </w:tr>
      <w:tr w:rsidR="00EA0149" w:rsidRPr="006211B0" w:rsidTr="00EA0149">
        <w:trPr>
          <w:trHeight w:hRule="exact" w:val="446"/>
        </w:trPr>
        <w:tc>
          <w:tcPr>
            <w:tcW w:w="7552" w:type="dxa"/>
            <w:tcBorders>
              <w:top w:val="single" w:sz="4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 w:rsidR="00EA0149" w:rsidRPr="00EA0149" w:rsidRDefault="00EA0149" w:rsidP="00EA0149">
            <w:pPr>
              <w:pStyle w:val="TableParagraph"/>
              <w:kinsoku w:val="0"/>
              <w:overflowPunct w:val="0"/>
              <w:ind w:left="68"/>
              <w:rPr>
                <w:spacing w:val="-1"/>
                <w:sz w:val="22"/>
                <w:szCs w:val="22"/>
              </w:rPr>
            </w:pPr>
            <w:r w:rsidRPr="00EA0149">
              <w:rPr>
                <w:spacing w:val="-1"/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EA0149">
              <w:rPr>
                <w:spacing w:val="-1"/>
                <w:sz w:val="22"/>
                <w:szCs w:val="22"/>
              </w:rPr>
              <w:t xml:space="preserve">к </w:t>
            </w:r>
            <w:r w:rsidRPr="006211B0">
              <w:rPr>
                <w:spacing w:val="-1"/>
                <w:sz w:val="22"/>
                <w:szCs w:val="22"/>
              </w:rPr>
              <w:t>прогулке,</w:t>
            </w:r>
            <w:r w:rsidRPr="00EA0149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образовательная</w:t>
            </w:r>
            <w:r w:rsidRPr="00EA0149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деятельность</w:t>
            </w:r>
            <w:r w:rsidRPr="00EA0149">
              <w:rPr>
                <w:spacing w:val="-1"/>
                <w:sz w:val="22"/>
                <w:szCs w:val="22"/>
              </w:rPr>
              <w:t xml:space="preserve"> на </w:t>
            </w:r>
            <w:r w:rsidRPr="006211B0">
              <w:rPr>
                <w:spacing w:val="-1"/>
                <w:sz w:val="22"/>
                <w:szCs w:val="22"/>
              </w:rPr>
              <w:t>прогулке,</w:t>
            </w:r>
            <w:r w:rsidRPr="00EA0149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прогулка,</w:t>
            </w:r>
            <w:r w:rsidRPr="00EA0149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 xml:space="preserve">возвращение </w:t>
            </w:r>
            <w:r w:rsidRPr="00EA0149">
              <w:rPr>
                <w:spacing w:val="-1"/>
                <w:sz w:val="22"/>
                <w:szCs w:val="22"/>
              </w:rPr>
              <w:t>с</w:t>
            </w:r>
            <w:r w:rsidRPr="006211B0">
              <w:rPr>
                <w:spacing w:val="-1"/>
                <w:sz w:val="22"/>
                <w:szCs w:val="22"/>
              </w:rPr>
              <w:t xml:space="preserve"> прогулки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 w:rsidR="00EA0149" w:rsidRPr="006211B0" w:rsidRDefault="00EA0149" w:rsidP="00EA0149">
            <w:pPr>
              <w:pStyle w:val="TableParagraph"/>
              <w:kinsoku w:val="0"/>
              <w:overflowPunct w:val="0"/>
              <w:ind w:left="1386"/>
              <w:jc w:val="both"/>
              <w:rPr>
                <w:sz w:val="22"/>
                <w:szCs w:val="22"/>
              </w:rPr>
            </w:pPr>
            <w:r w:rsidRPr="00EA0149">
              <w:rPr>
                <w:sz w:val="22"/>
                <w:szCs w:val="22"/>
              </w:rPr>
              <w:t xml:space="preserve">                         </w:t>
            </w:r>
            <w:r w:rsidRPr="006211B0">
              <w:rPr>
                <w:sz w:val="22"/>
                <w:szCs w:val="22"/>
              </w:rPr>
              <w:t>9.20 – 12.30</w:t>
            </w:r>
          </w:p>
        </w:tc>
      </w:tr>
      <w:tr w:rsidR="00EA0149" w:rsidRPr="006211B0" w:rsidTr="00EA0149">
        <w:trPr>
          <w:trHeight w:hRule="exact" w:val="446"/>
        </w:trPr>
        <w:tc>
          <w:tcPr>
            <w:tcW w:w="7552" w:type="dxa"/>
            <w:tcBorders>
              <w:top w:val="single" w:sz="4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 w:rsidR="00EA0149" w:rsidRPr="00EA0149" w:rsidRDefault="00EA0149" w:rsidP="00B62D8C">
            <w:pPr>
              <w:pStyle w:val="TableParagraph"/>
              <w:kinsoku w:val="0"/>
              <w:overflowPunct w:val="0"/>
              <w:ind w:left="68"/>
              <w:rPr>
                <w:spacing w:val="-1"/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Обед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 w:rsidR="00EA0149" w:rsidRPr="006211B0" w:rsidRDefault="00EA0149" w:rsidP="00EA0149">
            <w:pPr>
              <w:pStyle w:val="TableParagraph"/>
              <w:kinsoku w:val="0"/>
              <w:overflowPunct w:val="0"/>
              <w:ind w:left="1386"/>
              <w:jc w:val="both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12.30 – 13.10</w:t>
            </w:r>
          </w:p>
        </w:tc>
      </w:tr>
      <w:tr w:rsidR="00EA0149" w:rsidRPr="006211B0" w:rsidTr="00EA0149">
        <w:trPr>
          <w:trHeight w:hRule="exact" w:val="446"/>
        </w:trPr>
        <w:tc>
          <w:tcPr>
            <w:tcW w:w="7552" w:type="dxa"/>
            <w:tcBorders>
              <w:top w:val="single" w:sz="4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 w:rsidR="00EA0149" w:rsidRPr="00EA0149" w:rsidRDefault="00EA0149" w:rsidP="00B62D8C">
            <w:pPr>
              <w:pStyle w:val="TableParagraph"/>
              <w:kinsoku w:val="0"/>
              <w:overflowPunct w:val="0"/>
              <w:ind w:left="68"/>
              <w:rPr>
                <w:spacing w:val="-1"/>
                <w:sz w:val="22"/>
                <w:szCs w:val="22"/>
              </w:rPr>
            </w:pPr>
            <w:r w:rsidRPr="00EA0149">
              <w:rPr>
                <w:spacing w:val="-1"/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EA0149">
              <w:rPr>
                <w:spacing w:val="-1"/>
                <w:sz w:val="22"/>
                <w:szCs w:val="22"/>
              </w:rPr>
              <w:t xml:space="preserve">ко </w:t>
            </w:r>
            <w:r w:rsidRPr="006211B0">
              <w:rPr>
                <w:spacing w:val="-1"/>
                <w:sz w:val="22"/>
                <w:szCs w:val="22"/>
              </w:rPr>
              <w:t>сну,</w:t>
            </w:r>
            <w:r w:rsidRPr="00EA0149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сон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 w:rsidR="00EA0149" w:rsidRPr="006211B0" w:rsidRDefault="00EA0149" w:rsidP="00EA0149">
            <w:pPr>
              <w:pStyle w:val="TableParagraph"/>
              <w:kinsoku w:val="0"/>
              <w:overflowPunct w:val="0"/>
              <w:ind w:left="1386"/>
              <w:jc w:val="both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13.10 – 15.10</w:t>
            </w:r>
          </w:p>
        </w:tc>
      </w:tr>
      <w:tr w:rsidR="00EA0149" w:rsidRPr="006211B0" w:rsidTr="00EA0149">
        <w:trPr>
          <w:trHeight w:hRule="exact" w:val="446"/>
        </w:trPr>
        <w:tc>
          <w:tcPr>
            <w:tcW w:w="7552" w:type="dxa"/>
            <w:tcBorders>
              <w:top w:val="single" w:sz="4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 w:rsidR="00EA0149" w:rsidRPr="00EA0149" w:rsidRDefault="00EA0149" w:rsidP="00B62D8C">
            <w:pPr>
              <w:pStyle w:val="TableParagraph"/>
              <w:kinsoku w:val="0"/>
              <w:overflowPunct w:val="0"/>
              <w:ind w:left="68"/>
              <w:rPr>
                <w:spacing w:val="-1"/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Постепенный</w:t>
            </w:r>
            <w:r w:rsidRPr="00EA0149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подъем,</w:t>
            </w:r>
            <w:r w:rsidRPr="00EA0149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воздушные,</w:t>
            </w:r>
            <w:r w:rsidRPr="00EA0149">
              <w:rPr>
                <w:spacing w:val="-1"/>
                <w:sz w:val="22"/>
                <w:szCs w:val="22"/>
              </w:rPr>
              <w:t xml:space="preserve"> водные </w:t>
            </w:r>
            <w:r w:rsidRPr="006211B0">
              <w:rPr>
                <w:spacing w:val="-1"/>
                <w:sz w:val="22"/>
                <w:szCs w:val="22"/>
              </w:rPr>
              <w:t>процедуры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 w:rsidR="00EA0149" w:rsidRPr="006211B0" w:rsidRDefault="00EA0149" w:rsidP="00EA0149">
            <w:pPr>
              <w:pStyle w:val="TableParagraph"/>
              <w:kinsoku w:val="0"/>
              <w:overflowPunct w:val="0"/>
              <w:ind w:left="1386"/>
              <w:jc w:val="both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15.10 – 15.40</w:t>
            </w:r>
          </w:p>
        </w:tc>
      </w:tr>
      <w:tr w:rsidR="00EA0149" w:rsidRPr="006211B0" w:rsidTr="00EA0149">
        <w:trPr>
          <w:trHeight w:hRule="exact" w:val="446"/>
        </w:trPr>
        <w:tc>
          <w:tcPr>
            <w:tcW w:w="7552" w:type="dxa"/>
            <w:tcBorders>
              <w:top w:val="single" w:sz="4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 w:rsidR="00EA0149" w:rsidRPr="00EA0149" w:rsidRDefault="00EA0149" w:rsidP="00B62D8C">
            <w:pPr>
              <w:pStyle w:val="TableParagraph"/>
              <w:kinsoku w:val="0"/>
              <w:overflowPunct w:val="0"/>
              <w:ind w:left="68"/>
              <w:rPr>
                <w:spacing w:val="-1"/>
                <w:sz w:val="22"/>
                <w:szCs w:val="22"/>
              </w:rPr>
            </w:pPr>
            <w:r w:rsidRPr="00EA0149">
              <w:rPr>
                <w:spacing w:val="-1"/>
                <w:sz w:val="22"/>
                <w:szCs w:val="22"/>
              </w:rPr>
              <w:t>Полдник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 w:rsidR="00EA0149" w:rsidRPr="006211B0" w:rsidRDefault="00EA0149" w:rsidP="00EA0149">
            <w:pPr>
              <w:pStyle w:val="TableParagraph"/>
              <w:kinsoku w:val="0"/>
              <w:overflowPunct w:val="0"/>
              <w:ind w:left="1386"/>
              <w:jc w:val="both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15.40 – 16.10</w:t>
            </w:r>
          </w:p>
        </w:tc>
      </w:tr>
      <w:tr w:rsidR="00EA0149" w:rsidRPr="006211B0" w:rsidTr="00EA0149">
        <w:trPr>
          <w:trHeight w:hRule="exact" w:val="446"/>
        </w:trPr>
        <w:tc>
          <w:tcPr>
            <w:tcW w:w="7552" w:type="dxa"/>
            <w:tcBorders>
              <w:top w:val="single" w:sz="4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 w:rsidR="00EA0149" w:rsidRPr="00EA0149" w:rsidRDefault="00EA0149" w:rsidP="00EA0149">
            <w:pPr>
              <w:pStyle w:val="TableParagraph"/>
              <w:kinsoku w:val="0"/>
              <w:overflowPunct w:val="0"/>
              <w:ind w:left="68"/>
              <w:rPr>
                <w:spacing w:val="-1"/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Игры,</w:t>
            </w:r>
            <w:r w:rsidRPr="00EA0149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досуги,</w:t>
            </w:r>
            <w:r w:rsidRPr="00EA0149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 xml:space="preserve">общение </w:t>
            </w:r>
            <w:r w:rsidRPr="00EA0149">
              <w:rPr>
                <w:spacing w:val="-1"/>
                <w:sz w:val="22"/>
                <w:szCs w:val="22"/>
              </w:rPr>
              <w:t xml:space="preserve">и </w:t>
            </w:r>
            <w:r w:rsidRPr="006211B0">
              <w:rPr>
                <w:spacing w:val="-1"/>
                <w:sz w:val="22"/>
                <w:szCs w:val="22"/>
              </w:rPr>
              <w:t>самостоятельная</w:t>
            </w:r>
            <w:r w:rsidRPr="00EA0149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деятельность</w:t>
            </w:r>
            <w:r w:rsidRPr="00EA0149">
              <w:rPr>
                <w:spacing w:val="-1"/>
                <w:sz w:val="22"/>
                <w:szCs w:val="22"/>
              </w:rPr>
              <w:t xml:space="preserve"> по </w:t>
            </w:r>
            <w:r w:rsidRPr="006211B0">
              <w:rPr>
                <w:spacing w:val="-1"/>
                <w:sz w:val="22"/>
                <w:szCs w:val="22"/>
              </w:rPr>
              <w:t>интересам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 w:rsidR="00EA0149" w:rsidRPr="006211B0" w:rsidRDefault="00EA0149" w:rsidP="00EA0149">
            <w:pPr>
              <w:pStyle w:val="TableParagraph"/>
              <w:kinsoku w:val="0"/>
              <w:overflowPunct w:val="0"/>
              <w:ind w:left="1386"/>
              <w:jc w:val="both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16.10 – 16.50</w:t>
            </w:r>
          </w:p>
        </w:tc>
      </w:tr>
      <w:tr w:rsidR="00EA0149" w:rsidRPr="006211B0" w:rsidTr="00EA0149">
        <w:trPr>
          <w:trHeight w:hRule="exact" w:val="446"/>
        </w:trPr>
        <w:tc>
          <w:tcPr>
            <w:tcW w:w="7552" w:type="dxa"/>
            <w:tcBorders>
              <w:top w:val="single" w:sz="4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 w:rsidR="00EA0149" w:rsidRPr="00EA0149" w:rsidRDefault="00EA0149" w:rsidP="00B62D8C">
            <w:pPr>
              <w:pStyle w:val="TableParagraph"/>
              <w:kinsoku w:val="0"/>
              <w:overflowPunct w:val="0"/>
              <w:ind w:left="68"/>
              <w:rPr>
                <w:spacing w:val="-1"/>
                <w:sz w:val="22"/>
                <w:szCs w:val="22"/>
              </w:rPr>
            </w:pPr>
            <w:r w:rsidRPr="00EA0149">
              <w:rPr>
                <w:spacing w:val="-1"/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EA0149">
              <w:rPr>
                <w:spacing w:val="-1"/>
                <w:sz w:val="22"/>
                <w:szCs w:val="22"/>
              </w:rPr>
              <w:t xml:space="preserve">к </w:t>
            </w:r>
            <w:r w:rsidRPr="006211B0">
              <w:rPr>
                <w:spacing w:val="-1"/>
                <w:sz w:val="22"/>
                <w:szCs w:val="22"/>
              </w:rPr>
              <w:t>прогулке,</w:t>
            </w:r>
            <w:r w:rsidRPr="00EA0149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прогулка,</w:t>
            </w:r>
            <w:r w:rsidRPr="00EA0149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возвращение</w:t>
            </w:r>
            <w:r w:rsidRPr="00EA0149">
              <w:rPr>
                <w:spacing w:val="-1"/>
                <w:sz w:val="22"/>
                <w:szCs w:val="22"/>
              </w:rPr>
              <w:t xml:space="preserve"> с</w:t>
            </w:r>
            <w:r w:rsidRPr="006211B0">
              <w:rPr>
                <w:spacing w:val="-1"/>
                <w:sz w:val="22"/>
                <w:szCs w:val="22"/>
              </w:rPr>
              <w:t xml:space="preserve"> прогулки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 w:rsidR="00EA0149" w:rsidRPr="006211B0" w:rsidRDefault="00EA0149" w:rsidP="00EA0149">
            <w:pPr>
              <w:pStyle w:val="TableParagraph"/>
              <w:kinsoku w:val="0"/>
              <w:overflowPunct w:val="0"/>
              <w:ind w:left="1386"/>
              <w:jc w:val="both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16.50 – 18.20</w:t>
            </w:r>
          </w:p>
        </w:tc>
      </w:tr>
      <w:tr w:rsidR="00EA0149" w:rsidRPr="006211B0" w:rsidTr="00EA0149">
        <w:trPr>
          <w:trHeight w:hRule="exact" w:val="446"/>
        </w:trPr>
        <w:tc>
          <w:tcPr>
            <w:tcW w:w="7552" w:type="dxa"/>
            <w:tcBorders>
              <w:top w:val="single" w:sz="4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 w:rsidR="00EA0149" w:rsidRPr="00EA0149" w:rsidRDefault="00EA0149" w:rsidP="00B62D8C">
            <w:pPr>
              <w:pStyle w:val="TableParagraph"/>
              <w:kinsoku w:val="0"/>
              <w:overflowPunct w:val="0"/>
              <w:ind w:left="68"/>
              <w:rPr>
                <w:spacing w:val="-1"/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Игры.</w:t>
            </w:r>
            <w:r w:rsidRPr="00EA0149">
              <w:rPr>
                <w:spacing w:val="-1"/>
                <w:sz w:val="22"/>
                <w:szCs w:val="22"/>
              </w:rPr>
              <w:t xml:space="preserve"> Уход домой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 w:rsidR="00EA0149" w:rsidRPr="006211B0" w:rsidRDefault="00EA0149" w:rsidP="00EA0149">
            <w:pPr>
              <w:pStyle w:val="TableParagraph"/>
              <w:kinsoku w:val="0"/>
              <w:overflowPunct w:val="0"/>
              <w:ind w:left="1386"/>
              <w:jc w:val="both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до 19.00</w:t>
            </w:r>
          </w:p>
        </w:tc>
      </w:tr>
    </w:tbl>
    <w:p w:rsidR="006211B0" w:rsidRPr="006211B0" w:rsidRDefault="006211B0" w:rsidP="006211B0">
      <w:pPr>
        <w:spacing w:line="240" w:lineRule="auto"/>
        <w:sectPr w:rsidR="006211B0" w:rsidRPr="006211B0">
          <w:pgSz w:w="11910" w:h="16840"/>
          <w:pgMar w:top="1000" w:right="940" w:bottom="280" w:left="940" w:header="736" w:footer="0" w:gutter="0"/>
          <w:cols w:space="720" w:equalWidth="0">
            <w:col w:w="10030"/>
          </w:cols>
          <w:noEndnote/>
        </w:sectPr>
      </w:pPr>
    </w:p>
    <w:p w:rsidR="006211B0" w:rsidRPr="006211B0" w:rsidRDefault="006211B0" w:rsidP="006211B0">
      <w:pPr>
        <w:pStyle w:val="a3"/>
        <w:kinsoku w:val="0"/>
        <w:overflowPunct w:val="0"/>
        <w:ind w:left="3000" w:right="2293" w:firstLine="0"/>
        <w:jc w:val="center"/>
        <w:rPr>
          <w:sz w:val="22"/>
          <w:szCs w:val="22"/>
        </w:rPr>
      </w:pPr>
      <w:r w:rsidRPr="006211B0">
        <w:rPr>
          <w:b/>
          <w:bCs/>
          <w:spacing w:val="-1"/>
          <w:sz w:val="22"/>
          <w:szCs w:val="22"/>
        </w:rPr>
        <w:lastRenderedPageBreak/>
        <w:t>Средняя</w:t>
      </w:r>
      <w:r w:rsidRPr="006211B0">
        <w:rPr>
          <w:b/>
          <w:bCs/>
          <w:spacing w:val="-2"/>
          <w:sz w:val="22"/>
          <w:szCs w:val="22"/>
        </w:rPr>
        <w:t xml:space="preserve"> </w:t>
      </w:r>
      <w:r w:rsidRPr="006211B0">
        <w:rPr>
          <w:b/>
          <w:bCs/>
          <w:spacing w:val="-1"/>
          <w:sz w:val="22"/>
          <w:szCs w:val="22"/>
        </w:rPr>
        <w:t>группа.</w:t>
      </w:r>
    </w:p>
    <w:p w:rsidR="006211B0" w:rsidRPr="006211B0" w:rsidRDefault="006211B0" w:rsidP="006211B0">
      <w:pPr>
        <w:pStyle w:val="a3"/>
        <w:kinsoku w:val="0"/>
        <w:overflowPunct w:val="0"/>
        <w:ind w:left="705" w:firstLine="0"/>
        <w:jc w:val="center"/>
        <w:rPr>
          <w:sz w:val="22"/>
          <w:szCs w:val="22"/>
        </w:rPr>
      </w:pPr>
      <w:r w:rsidRPr="006211B0">
        <w:rPr>
          <w:b/>
          <w:bCs/>
          <w:spacing w:val="-1"/>
          <w:sz w:val="22"/>
          <w:szCs w:val="22"/>
        </w:rPr>
        <w:t>Примерный режим</w:t>
      </w:r>
      <w:r w:rsidRPr="006211B0">
        <w:rPr>
          <w:b/>
          <w:bCs/>
          <w:sz w:val="22"/>
          <w:szCs w:val="22"/>
        </w:rPr>
        <w:t xml:space="preserve"> </w:t>
      </w:r>
      <w:r w:rsidRPr="006211B0">
        <w:rPr>
          <w:b/>
          <w:bCs/>
          <w:spacing w:val="-1"/>
          <w:sz w:val="22"/>
          <w:szCs w:val="22"/>
        </w:rPr>
        <w:t>дня</w:t>
      </w:r>
      <w:r w:rsidRPr="006211B0">
        <w:rPr>
          <w:b/>
          <w:bCs/>
          <w:spacing w:val="-2"/>
          <w:sz w:val="22"/>
          <w:szCs w:val="22"/>
        </w:rPr>
        <w:t xml:space="preserve"> </w:t>
      </w:r>
      <w:r w:rsidRPr="006211B0">
        <w:rPr>
          <w:b/>
          <w:bCs/>
          <w:sz w:val="22"/>
          <w:szCs w:val="22"/>
        </w:rPr>
        <w:t>в</w:t>
      </w:r>
      <w:r w:rsidRPr="006211B0">
        <w:rPr>
          <w:b/>
          <w:bCs/>
          <w:spacing w:val="-1"/>
          <w:sz w:val="22"/>
          <w:szCs w:val="22"/>
        </w:rPr>
        <w:t xml:space="preserve"> </w:t>
      </w:r>
      <w:r w:rsidRPr="006211B0">
        <w:rPr>
          <w:b/>
          <w:bCs/>
          <w:sz w:val="22"/>
          <w:szCs w:val="22"/>
        </w:rPr>
        <w:t>детском</w:t>
      </w:r>
      <w:r w:rsidRPr="006211B0">
        <w:rPr>
          <w:b/>
          <w:bCs/>
          <w:spacing w:val="1"/>
          <w:sz w:val="22"/>
          <w:szCs w:val="22"/>
        </w:rPr>
        <w:t xml:space="preserve"> </w:t>
      </w:r>
      <w:r w:rsidRPr="006211B0">
        <w:rPr>
          <w:b/>
          <w:bCs/>
          <w:spacing w:val="-2"/>
          <w:sz w:val="22"/>
          <w:szCs w:val="22"/>
        </w:rPr>
        <w:t>саду</w:t>
      </w:r>
      <w:r w:rsidRPr="006211B0">
        <w:rPr>
          <w:b/>
          <w:bCs/>
          <w:spacing w:val="-1"/>
          <w:sz w:val="22"/>
          <w:szCs w:val="22"/>
        </w:rPr>
        <w:t xml:space="preserve"> </w:t>
      </w:r>
      <w:r w:rsidRPr="006211B0">
        <w:rPr>
          <w:b/>
          <w:bCs/>
          <w:sz w:val="22"/>
          <w:szCs w:val="22"/>
        </w:rPr>
        <w:t>в</w:t>
      </w:r>
      <w:r w:rsidRPr="006211B0">
        <w:rPr>
          <w:b/>
          <w:bCs/>
          <w:spacing w:val="-1"/>
          <w:sz w:val="22"/>
          <w:szCs w:val="22"/>
        </w:rPr>
        <w:t xml:space="preserve"> средней</w:t>
      </w:r>
      <w:r w:rsidRPr="006211B0">
        <w:rPr>
          <w:b/>
          <w:bCs/>
          <w:spacing w:val="-2"/>
          <w:sz w:val="22"/>
          <w:szCs w:val="22"/>
        </w:rPr>
        <w:t xml:space="preserve"> </w:t>
      </w:r>
      <w:r w:rsidRPr="006211B0">
        <w:rPr>
          <w:b/>
          <w:bCs/>
          <w:spacing w:val="-1"/>
          <w:sz w:val="22"/>
          <w:szCs w:val="22"/>
        </w:rPr>
        <w:t>группе.</w:t>
      </w:r>
    </w:p>
    <w:p w:rsidR="006211B0" w:rsidRPr="00EA0149" w:rsidRDefault="006211B0" w:rsidP="00EA0149">
      <w:pPr>
        <w:pStyle w:val="a3"/>
        <w:kinsoku w:val="0"/>
        <w:overflowPunct w:val="0"/>
        <w:ind w:left="3000" w:right="2296" w:firstLine="0"/>
        <w:jc w:val="center"/>
        <w:rPr>
          <w:sz w:val="22"/>
          <w:szCs w:val="22"/>
        </w:rPr>
      </w:pPr>
      <w:r w:rsidRPr="006211B0">
        <w:rPr>
          <w:b/>
          <w:bCs/>
          <w:spacing w:val="-1"/>
          <w:sz w:val="22"/>
          <w:szCs w:val="22"/>
        </w:rPr>
        <w:t xml:space="preserve">Холодный период </w:t>
      </w:r>
      <w:r w:rsidRPr="006211B0">
        <w:rPr>
          <w:b/>
          <w:bCs/>
          <w:sz w:val="22"/>
          <w:szCs w:val="22"/>
        </w:rPr>
        <w:t xml:space="preserve">года </w:t>
      </w:r>
      <w:r w:rsidRPr="006211B0">
        <w:rPr>
          <w:b/>
          <w:bCs/>
          <w:spacing w:val="-1"/>
          <w:sz w:val="22"/>
          <w:szCs w:val="22"/>
        </w:rPr>
        <w:t>(сентябрь-май)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669"/>
        <w:gridCol w:w="3317"/>
      </w:tblGrid>
      <w:tr w:rsidR="006211B0" w:rsidRPr="006211B0" w:rsidTr="00EA0149">
        <w:trPr>
          <w:trHeight w:hRule="exact" w:val="295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Режимные</w:t>
            </w:r>
            <w:r w:rsidRPr="006211B0">
              <w:rPr>
                <w:spacing w:val="-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моменты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86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Время</w:t>
            </w:r>
          </w:p>
        </w:tc>
      </w:tr>
      <w:tr w:rsidR="006211B0" w:rsidRPr="006211B0" w:rsidTr="006211B0">
        <w:trPr>
          <w:trHeight w:hRule="exact" w:val="885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150" w:right="1511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Утренний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приём,</w:t>
            </w:r>
            <w:r w:rsidRPr="006211B0">
              <w:rPr>
                <w:sz w:val="22"/>
                <w:szCs w:val="22"/>
              </w:rPr>
              <w:t xml:space="preserve"> игры,</w:t>
            </w:r>
            <w:r w:rsidRPr="006211B0">
              <w:rPr>
                <w:spacing w:val="-1"/>
                <w:sz w:val="22"/>
                <w:szCs w:val="22"/>
              </w:rPr>
              <w:t xml:space="preserve"> утренняя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гимнастика,</w:t>
            </w:r>
            <w:r w:rsidRPr="006211B0">
              <w:rPr>
                <w:spacing w:val="31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 xml:space="preserve">индивидуальное </w:t>
            </w:r>
            <w:r w:rsidRPr="006211B0">
              <w:rPr>
                <w:sz w:val="22"/>
                <w:szCs w:val="22"/>
              </w:rPr>
              <w:t>общение</w:t>
            </w:r>
            <w:r w:rsidRPr="006211B0">
              <w:rPr>
                <w:spacing w:val="-1"/>
                <w:sz w:val="22"/>
                <w:szCs w:val="22"/>
              </w:rPr>
              <w:t xml:space="preserve"> воспитателя</w:t>
            </w:r>
            <w:r w:rsidRPr="006211B0">
              <w:rPr>
                <w:sz w:val="22"/>
                <w:szCs w:val="22"/>
              </w:rPr>
              <w:t xml:space="preserve"> с </w:t>
            </w:r>
            <w:r w:rsidRPr="006211B0">
              <w:rPr>
                <w:spacing w:val="-1"/>
                <w:sz w:val="22"/>
                <w:szCs w:val="22"/>
              </w:rPr>
              <w:t>детьми,</w:t>
            </w:r>
            <w:r w:rsidRPr="006211B0">
              <w:rPr>
                <w:spacing w:val="35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самостоятельная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деятельность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</w:p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86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7.00-8.20</w:t>
            </w:r>
          </w:p>
        </w:tc>
      </w:tr>
      <w:tr w:rsidR="006211B0" w:rsidRPr="006211B0" w:rsidTr="006211B0">
        <w:trPr>
          <w:trHeight w:hRule="exact" w:val="430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Завтрак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86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8.20-8.50</w:t>
            </w:r>
          </w:p>
        </w:tc>
      </w:tr>
      <w:tr w:rsidR="006211B0" w:rsidRPr="006211B0" w:rsidTr="006211B0">
        <w:trPr>
          <w:trHeight w:hRule="exact" w:val="422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Самостоятельные</w:t>
            </w:r>
            <w:r w:rsidRPr="006211B0">
              <w:rPr>
                <w:spacing w:val="-2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>игры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86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8.50-9.05</w:t>
            </w:r>
          </w:p>
        </w:tc>
      </w:tr>
      <w:tr w:rsidR="006211B0" w:rsidRPr="006211B0" w:rsidTr="006211B0">
        <w:trPr>
          <w:trHeight w:hRule="exact" w:val="565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150" w:right="1521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Непосредственно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образовательная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деятельность</w:t>
            </w:r>
            <w:r w:rsidRPr="006211B0">
              <w:rPr>
                <w:spacing w:val="55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(образовательные</w:t>
            </w:r>
            <w:r w:rsidRPr="006211B0">
              <w:rPr>
                <w:spacing w:val="-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ситуации</w:t>
            </w:r>
            <w:r w:rsidRPr="006211B0">
              <w:rPr>
                <w:spacing w:val="-2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>на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 xml:space="preserve">игровой </w:t>
            </w:r>
            <w:r w:rsidRPr="006211B0">
              <w:rPr>
                <w:spacing w:val="-1"/>
                <w:sz w:val="22"/>
                <w:szCs w:val="22"/>
              </w:rPr>
              <w:t>основе)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</w:p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86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9.05-9.55</w:t>
            </w:r>
          </w:p>
        </w:tc>
      </w:tr>
      <w:tr w:rsidR="006211B0" w:rsidRPr="006211B0" w:rsidTr="006211B0">
        <w:trPr>
          <w:trHeight w:hRule="exact" w:val="354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 xml:space="preserve">к </w:t>
            </w:r>
            <w:r w:rsidRPr="006211B0">
              <w:rPr>
                <w:spacing w:val="-1"/>
                <w:sz w:val="22"/>
                <w:szCs w:val="22"/>
              </w:rPr>
              <w:t>прогулке,</w:t>
            </w:r>
            <w:r w:rsidRPr="006211B0">
              <w:rPr>
                <w:spacing w:val="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прогулка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86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9.55-12.10</w:t>
            </w:r>
          </w:p>
        </w:tc>
      </w:tr>
      <w:tr w:rsidR="006211B0" w:rsidRPr="006211B0" w:rsidTr="00EA0149">
        <w:trPr>
          <w:trHeight w:hRule="exact" w:val="292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14" w:space="0" w:color="000000"/>
              <w:right w:val="single" w:sz="20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 xml:space="preserve">к </w:t>
            </w:r>
            <w:r w:rsidRPr="006211B0">
              <w:rPr>
                <w:spacing w:val="-1"/>
                <w:sz w:val="22"/>
                <w:szCs w:val="22"/>
              </w:rPr>
              <w:t>обеду,</w:t>
            </w:r>
            <w:r w:rsidRPr="006211B0">
              <w:rPr>
                <w:sz w:val="22"/>
                <w:szCs w:val="22"/>
              </w:rPr>
              <w:t xml:space="preserve"> обед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14" w:space="0" w:color="000000"/>
              <w:right w:val="single" w:sz="18" w:space="0" w:color="000000"/>
            </w:tcBorders>
          </w:tcPr>
          <w:p w:rsidR="006211B0" w:rsidRPr="006211B0" w:rsidRDefault="006211B0" w:rsidP="006211B0">
            <w:pPr>
              <w:pStyle w:val="TableParagraph"/>
              <w:kinsoku w:val="0"/>
              <w:overflowPunct w:val="0"/>
              <w:ind w:left="86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12.10-12.50</w:t>
            </w:r>
          </w:p>
        </w:tc>
      </w:tr>
      <w:tr w:rsidR="00EA0149" w:rsidRPr="006211B0" w:rsidTr="00EA0149">
        <w:trPr>
          <w:trHeight w:hRule="exact" w:val="566"/>
        </w:trPr>
        <w:tc>
          <w:tcPr>
            <w:tcW w:w="6669" w:type="dxa"/>
            <w:tcBorders>
              <w:top w:val="single" w:sz="14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 w:right="58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Закаливающие мероприятия,</w:t>
            </w:r>
            <w:r w:rsidRPr="006211B0">
              <w:rPr>
                <w:sz w:val="22"/>
                <w:szCs w:val="22"/>
              </w:rPr>
              <w:t xml:space="preserve"> </w:t>
            </w:r>
            <w:proofErr w:type="spellStart"/>
            <w:r w:rsidRPr="006211B0">
              <w:rPr>
                <w:spacing w:val="-1"/>
                <w:sz w:val="22"/>
                <w:szCs w:val="22"/>
              </w:rPr>
              <w:t>релаксирующая</w:t>
            </w:r>
            <w:proofErr w:type="spellEnd"/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гимнастика</w:t>
            </w:r>
            <w:r w:rsidRPr="006211B0">
              <w:rPr>
                <w:spacing w:val="65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перед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сном</w:t>
            </w:r>
          </w:p>
        </w:tc>
        <w:tc>
          <w:tcPr>
            <w:tcW w:w="3317" w:type="dxa"/>
            <w:tcBorders>
              <w:top w:val="single" w:sz="14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</w:p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6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12.40-13.00</w:t>
            </w:r>
          </w:p>
        </w:tc>
      </w:tr>
      <w:tr w:rsidR="00EA0149" w:rsidRPr="006211B0" w:rsidTr="00B62D8C">
        <w:trPr>
          <w:trHeight w:hRule="exact" w:val="428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 xml:space="preserve">ко </w:t>
            </w:r>
            <w:r w:rsidRPr="006211B0">
              <w:rPr>
                <w:spacing w:val="-1"/>
                <w:sz w:val="22"/>
                <w:szCs w:val="22"/>
              </w:rPr>
              <w:t>сну,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сон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6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13.00-15.00</w:t>
            </w:r>
          </w:p>
        </w:tc>
      </w:tr>
      <w:tr w:rsidR="00EA0149" w:rsidRPr="006211B0" w:rsidTr="00B62D8C">
        <w:trPr>
          <w:trHeight w:hRule="exact" w:val="562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 w:right="279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Постепенный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подъём,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пробуждающая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гимнастика после сна</w:t>
            </w:r>
            <w:r w:rsidRPr="006211B0">
              <w:rPr>
                <w:spacing w:val="65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воздушные,</w:t>
            </w:r>
            <w:r w:rsidRPr="006211B0">
              <w:rPr>
                <w:sz w:val="22"/>
                <w:szCs w:val="22"/>
              </w:rPr>
              <w:t xml:space="preserve"> водные</w:t>
            </w:r>
            <w:r w:rsidRPr="006211B0">
              <w:rPr>
                <w:spacing w:val="-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процедуры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</w:p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6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15.00-15.30.</w:t>
            </w:r>
          </w:p>
        </w:tc>
      </w:tr>
      <w:tr w:rsidR="00EA0149" w:rsidRPr="006211B0" w:rsidTr="00EA0149">
        <w:trPr>
          <w:trHeight w:hRule="exact" w:val="292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 xml:space="preserve">к </w:t>
            </w:r>
            <w:r w:rsidRPr="006211B0">
              <w:rPr>
                <w:spacing w:val="-1"/>
                <w:sz w:val="22"/>
                <w:szCs w:val="22"/>
              </w:rPr>
              <w:t>полднику,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полдник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6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15.30-16.00</w:t>
            </w:r>
          </w:p>
        </w:tc>
      </w:tr>
      <w:tr w:rsidR="00EA0149" w:rsidRPr="006211B0" w:rsidTr="00B62D8C">
        <w:trPr>
          <w:trHeight w:hRule="exact" w:val="664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 w:right="1033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Игры,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досуги,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 xml:space="preserve">общение </w:t>
            </w:r>
            <w:r w:rsidRPr="006211B0">
              <w:rPr>
                <w:sz w:val="22"/>
                <w:szCs w:val="22"/>
              </w:rPr>
              <w:t xml:space="preserve">по </w:t>
            </w:r>
            <w:r w:rsidRPr="006211B0">
              <w:rPr>
                <w:spacing w:val="-1"/>
                <w:sz w:val="22"/>
                <w:szCs w:val="22"/>
              </w:rPr>
              <w:t>интересам,</w:t>
            </w:r>
            <w:r w:rsidRPr="006211B0">
              <w:rPr>
                <w:sz w:val="22"/>
                <w:szCs w:val="22"/>
              </w:rPr>
              <w:t xml:space="preserve"> выбор</w:t>
            </w:r>
            <w:r w:rsidRPr="006211B0">
              <w:rPr>
                <w:spacing w:val="39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самостоятельной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деятельности</w:t>
            </w:r>
            <w:r w:rsidRPr="006211B0">
              <w:rPr>
                <w:sz w:val="22"/>
                <w:szCs w:val="22"/>
              </w:rPr>
              <w:t xml:space="preserve"> в</w:t>
            </w:r>
            <w:r w:rsidRPr="006211B0">
              <w:rPr>
                <w:spacing w:val="-3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центрах</w:t>
            </w:r>
            <w:r w:rsidRPr="006211B0">
              <w:rPr>
                <w:spacing w:val="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активности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</w:p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60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16.00 – 17.00</w:t>
            </w:r>
          </w:p>
        </w:tc>
      </w:tr>
      <w:tr w:rsidR="00EA0149" w:rsidRPr="006211B0" w:rsidTr="00B62D8C">
        <w:trPr>
          <w:trHeight w:hRule="exact" w:val="418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 xml:space="preserve">к </w:t>
            </w:r>
            <w:r w:rsidRPr="006211B0">
              <w:rPr>
                <w:spacing w:val="-1"/>
                <w:sz w:val="22"/>
                <w:szCs w:val="22"/>
              </w:rPr>
              <w:t>прогулке,</w:t>
            </w:r>
            <w:r w:rsidRPr="006211B0">
              <w:rPr>
                <w:spacing w:val="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прогулка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60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17.10.-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>18.20</w:t>
            </w:r>
          </w:p>
        </w:tc>
      </w:tr>
      <w:tr w:rsidR="00EA0149" w:rsidRPr="006211B0" w:rsidTr="00B62D8C">
        <w:trPr>
          <w:trHeight w:hRule="exact" w:val="336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 xml:space="preserve">Уход </w:t>
            </w:r>
            <w:r w:rsidRPr="006211B0">
              <w:rPr>
                <w:spacing w:val="-1"/>
                <w:sz w:val="22"/>
                <w:szCs w:val="22"/>
              </w:rPr>
              <w:t>домой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60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до 19.00</w:t>
            </w:r>
          </w:p>
        </w:tc>
      </w:tr>
    </w:tbl>
    <w:p w:rsidR="00EA0149" w:rsidRPr="006211B0" w:rsidRDefault="00EA0149" w:rsidP="00EA0149">
      <w:pPr>
        <w:pStyle w:val="a3"/>
        <w:kinsoku w:val="0"/>
        <w:overflowPunct w:val="0"/>
        <w:ind w:left="0" w:firstLine="0"/>
        <w:rPr>
          <w:b/>
          <w:bCs/>
          <w:sz w:val="22"/>
          <w:szCs w:val="22"/>
        </w:rPr>
      </w:pPr>
    </w:p>
    <w:p w:rsidR="00EA0149" w:rsidRPr="006211B0" w:rsidRDefault="00EA0149" w:rsidP="00EA0149">
      <w:pPr>
        <w:pStyle w:val="a3"/>
        <w:kinsoku w:val="0"/>
        <w:overflowPunct w:val="0"/>
        <w:ind w:left="3228" w:firstLine="0"/>
        <w:rPr>
          <w:sz w:val="22"/>
          <w:szCs w:val="22"/>
        </w:rPr>
      </w:pPr>
      <w:r w:rsidRPr="006211B0">
        <w:rPr>
          <w:b/>
          <w:bCs/>
          <w:spacing w:val="-1"/>
          <w:sz w:val="22"/>
          <w:szCs w:val="22"/>
        </w:rPr>
        <w:t>Теплый период года</w:t>
      </w:r>
      <w:r w:rsidRPr="006211B0">
        <w:rPr>
          <w:b/>
          <w:bCs/>
          <w:spacing w:val="1"/>
          <w:sz w:val="22"/>
          <w:szCs w:val="22"/>
        </w:rPr>
        <w:t xml:space="preserve"> </w:t>
      </w:r>
      <w:r w:rsidRPr="006211B0">
        <w:rPr>
          <w:b/>
          <w:bCs/>
          <w:spacing w:val="-1"/>
          <w:sz w:val="22"/>
          <w:szCs w:val="22"/>
        </w:rPr>
        <w:t>(июнь-август)</w:t>
      </w:r>
    </w:p>
    <w:p w:rsidR="00EA0149" w:rsidRPr="006211B0" w:rsidRDefault="00EA0149" w:rsidP="00EA0149">
      <w:pPr>
        <w:pStyle w:val="a3"/>
        <w:kinsoku w:val="0"/>
        <w:overflowPunct w:val="0"/>
        <w:ind w:left="0" w:firstLine="0"/>
        <w:rPr>
          <w:b/>
          <w:bCs/>
          <w:sz w:val="22"/>
          <w:szCs w:val="22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669"/>
        <w:gridCol w:w="3317"/>
      </w:tblGrid>
      <w:tr w:rsidR="00EA0149" w:rsidRPr="006211B0" w:rsidTr="00EA0149">
        <w:trPr>
          <w:trHeight w:hRule="exact" w:val="342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Режимные</w:t>
            </w:r>
            <w:r w:rsidRPr="006211B0">
              <w:rPr>
                <w:spacing w:val="-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моменты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6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Время</w:t>
            </w:r>
          </w:p>
        </w:tc>
      </w:tr>
      <w:tr w:rsidR="00EA0149" w:rsidRPr="006211B0" w:rsidTr="00B62D8C">
        <w:trPr>
          <w:trHeight w:hRule="exact" w:val="863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 w:right="1511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Утренний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приём,</w:t>
            </w:r>
            <w:r w:rsidRPr="006211B0">
              <w:rPr>
                <w:spacing w:val="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>игры,</w:t>
            </w:r>
            <w:r w:rsidRPr="006211B0">
              <w:rPr>
                <w:spacing w:val="-1"/>
                <w:sz w:val="22"/>
                <w:szCs w:val="22"/>
              </w:rPr>
              <w:t xml:space="preserve"> утренняя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гимнастика,</w:t>
            </w:r>
            <w:r w:rsidRPr="006211B0">
              <w:rPr>
                <w:spacing w:val="31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 xml:space="preserve">индивидуальное </w:t>
            </w:r>
            <w:r w:rsidRPr="006211B0">
              <w:rPr>
                <w:sz w:val="22"/>
                <w:szCs w:val="22"/>
              </w:rPr>
              <w:t>общение</w:t>
            </w:r>
            <w:r w:rsidRPr="006211B0">
              <w:rPr>
                <w:spacing w:val="-1"/>
                <w:sz w:val="22"/>
                <w:szCs w:val="22"/>
              </w:rPr>
              <w:t xml:space="preserve"> воспитателя</w:t>
            </w:r>
            <w:r w:rsidRPr="006211B0">
              <w:rPr>
                <w:sz w:val="22"/>
                <w:szCs w:val="22"/>
              </w:rPr>
              <w:t xml:space="preserve"> с </w:t>
            </w:r>
            <w:r w:rsidRPr="006211B0">
              <w:rPr>
                <w:spacing w:val="-1"/>
                <w:sz w:val="22"/>
                <w:szCs w:val="22"/>
              </w:rPr>
              <w:t>детьми,</w:t>
            </w:r>
            <w:r w:rsidRPr="006211B0">
              <w:rPr>
                <w:spacing w:val="35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самостоятельная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деятельность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</w:p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6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7.00-8.20</w:t>
            </w:r>
          </w:p>
        </w:tc>
      </w:tr>
      <w:tr w:rsidR="00EA0149" w:rsidRPr="006211B0" w:rsidTr="00EA0149">
        <w:trPr>
          <w:trHeight w:hRule="exact" w:val="402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Завтрак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6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8.20-8.50</w:t>
            </w:r>
          </w:p>
        </w:tc>
      </w:tr>
      <w:tr w:rsidR="00EA0149" w:rsidRPr="006211B0" w:rsidTr="00B62D8C">
        <w:trPr>
          <w:trHeight w:hRule="exact" w:val="342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Самостоятельные</w:t>
            </w:r>
            <w:r w:rsidRPr="006211B0">
              <w:rPr>
                <w:spacing w:val="-2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>игры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6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8.50-9.15</w:t>
            </w:r>
          </w:p>
        </w:tc>
      </w:tr>
      <w:tr w:rsidR="00EA0149" w:rsidRPr="006211B0" w:rsidTr="00EA0149">
        <w:trPr>
          <w:trHeight w:hRule="exact" w:val="639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EA0149">
            <w:pPr>
              <w:pStyle w:val="TableParagraph"/>
              <w:kinsoku w:val="0"/>
              <w:overflowPunct w:val="0"/>
              <w:ind w:right="1252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 xml:space="preserve">к </w:t>
            </w:r>
            <w:r w:rsidRPr="006211B0">
              <w:rPr>
                <w:spacing w:val="-1"/>
                <w:sz w:val="22"/>
                <w:szCs w:val="22"/>
              </w:rPr>
              <w:t>прогулке,</w:t>
            </w:r>
            <w:r w:rsidRPr="006211B0">
              <w:rPr>
                <w:spacing w:val="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прогулка,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образовательная</w:t>
            </w:r>
            <w:r w:rsidRPr="006211B0">
              <w:rPr>
                <w:spacing w:val="33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деятельность</w:t>
            </w:r>
            <w:r w:rsidRPr="006211B0">
              <w:rPr>
                <w:sz w:val="22"/>
                <w:szCs w:val="22"/>
              </w:rPr>
              <w:t xml:space="preserve"> на</w:t>
            </w:r>
            <w:r w:rsidRPr="006211B0">
              <w:rPr>
                <w:spacing w:val="-1"/>
                <w:sz w:val="22"/>
                <w:szCs w:val="22"/>
              </w:rPr>
              <w:t xml:space="preserve"> прогулке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EA0149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    </w:t>
            </w:r>
            <w:r w:rsidRPr="006211B0">
              <w:rPr>
                <w:spacing w:val="-1"/>
                <w:sz w:val="22"/>
                <w:szCs w:val="22"/>
              </w:rPr>
              <w:t>9.15-12.10</w:t>
            </w:r>
          </w:p>
        </w:tc>
      </w:tr>
      <w:tr w:rsidR="00EA0149" w:rsidRPr="006211B0" w:rsidTr="00EA0149">
        <w:trPr>
          <w:trHeight w:hRule="exact" w:val="280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 xml:space="preserve">к </w:t>
            </w:r>
            <w:r w:rsidRPr="006211B0">
              <w:rPr>
                <w:spacing w:val="-1"/>
                <w:sz w:val="22"/>
                <w:szCs w:val="22"/>
              </w:rPr>
              <w:t>обеду,</w:t>
            </w:r>
            <w:r w:rsidRPr="006211B0">
              <w:rPr>
                <w:sz w:val="22"/>
                <w:szCs w:val="22"/>
              </w:rPr>
              <w:t xml:space="preserve"> обед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6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12.10-12.50</w:t>
            </w:r>
          </w:p>
        </w:tc>
      </w:tr>
      <w:tr w:rsidR="00EA0149" w:rsidRPr="006211B0" w:rsidTr="00EA0149">
        <w:trPr>
          <w:trHeight w:hRule="exact" w:val="567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 w:right="58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Закаливающие мероприятия,</w:t>
            </w:r>
            <w:r w:rsidRPr="006211B0">
              <w:rPr>
                <w:sz w:val="22"/>
                <w:szCs w:val="22"/>
              </w:rPr>
              <w:t xml:space="preserve"> </w:t>
            </w:r>
            <w:proofErr w:type="spellStart"/>
            <w:r w:rsidRPr="006211B0">
              <w:rPr>
                <w:spacing w:val="-1"/>
                <w:sz w:val="22"/>
                <w:szCs w:val="22"/>
              </w:rPr>
              <w:t>релаксирующая</w:t>
            </w:r>
            <w:proofErr w:type="spellEnd"/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гимнастика</w:t>
            </w:r>
            <w:r w:rsidRPr="006211B0">
              <w:rPr>
                <w:spacing w:val="65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перед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сном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</w:p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6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12.40-13.00</w:t>
            </w:r>
          </w:p>
        </w:tc>
      </w:tr>
      <w:tr w:rsidR="00EA0149" w:rsidRPr="006211B0" w:rsidTr="00EA0149">
        <w:trPr>
          <w:trHeight w:hRule="exact" w:val="420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 xml:space="preserve">ко </w:t>
            </w:r>
            <w:r w:rsidRPr="006211B0">
              <w:rPr>
                <w:spacing w:val="-1"/>
                <w:sz w:val="22"/>
                <w:szCs w:val="22"/>
              </w:rPr>
              <w:t>сну,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сон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6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13.00-15.00</w:t>
            </w:r>
          </w:p>
        </w:tc>
      </w:tr>
      <w:tr w:rsidR="00EA0149" w:rsidRPr="006211B0" w:rsidTr="00EA0149">
        <w:trPr>
          <w:trHeight w:hRule="exact" w:val="567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14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 w:right="279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Постепенный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подъём,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пробуждающая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гимнастика после сна</w:t>
            </w:r>
            <w:r w:rsidRPr="006211B0">
              <w:rPr>
                <w:spacing w:val="65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воздушные,</w:t>
            </w:r>
            <w:r w:rsidRPr="006211B0">
              <w:rPr>
                <w:sz w:val="22"/>
                <w:szCs w:val="22"/>
              </w:rPr>
              <w:t xml:space="preserve"> водные</w:t>
            </w:r>
            <w:r w:rsidRPr="006211B0">
              <w:rPr>
                <w:spacing w:val="-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процедуры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14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</w:p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6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15.00-15.30.</w:t>
            </w:r>
          </w:p>
        </w:tc>
      </w:tr>
      <w:tr w:rsidR="00EA0149" w:rsidRPr="006211B0" w:rsidTr="00EA0149">
        <w:trPr>
          <w:trHeight w:hRule="exact" w:val="567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14" w:space="0" w:color="000000"/>
              <w:right w:val="single" w:sz="20" w:space="0" w:color="000000"/>
            </w:tcBorders>
          </w:tcPr>
          <w:p w:rsidR="00EA0149" w:rsidRPr="00EA0149" w:rsidRDefault="00EA0149" w:rsidP="00EA0149">
            <w:pPr>
              <w:pStyle w:val="TableParagraph"/>
              <w:kinsoku w:val="0"/>
              <w:overflowPunct w:val="0"/>
              <w:ind w:left="150" w:right="279"/>
              <w:rPr>
                <w:spacing w:val="-1"/>
                <w:sz w:val="22"/>
                <w:szCs w:val="22"/>
              </w:rPr>
            </w:pPr>
            <w:r w:rsidRPr="00EA0149">
              <w:rPr>
                <w:spacing w:val="-1"/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EA0149">
              <w:rPr>
                <w:spacing w:val="-1"/>
                <w:sz w:val="22"/>
                <w:szCs w:val="22"/>
              </w:rPr>
              <w:t xml:space="preserve">к </w:t>
            </w:r>
            <w:r w:rsidRPr="006211B0">
              <w:rPr>
                <w:spacing w:val="-1"/>
                <w:sz w:val="22"/>
                <w:szCs w:val="22"/>
              </w:rPr>
              <w:t>полднику,</w:t>
            </w:r>
            <w:r w:rsidRPr="00EA0149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полдник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14" w:space="0" w:color="000000"/>
              <w:right w:val="single" w:sz="18" w:space="0" w:color="000000"/>
            </w:tcBorders>
          </w:tcPr>
          <w:p w:rsidR="00EA0149" w:rsidRPr="00EA0149" w:rsidRDefault="00EA0149" w:rsidP="00EA0149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  <w:r w:rsidRPr="00EA0149">
              <w:rPr>
                <w:b/>
                <w:bCs/>
                <w:sz w:val="22"/>
                <w:szCs w:val="22"/>
              </w:rPr>
              <w:t>15.30-16.00</w:t>
            </w:r>
          </w:p>
        </w:tc>
      </w:tr>
      <w:tr w:rsidR="00EA0149" w:rsidRPr="006211B0" w:rsidTr="00EA0149">
        <w:trPr>
          <w:trHeight w:hRule="exact" w:val="567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14" w:space="0" w:color="000000"/>
              <w:right w:val="single" w:sz="20" w:space="0" w:color="000000"/>
            </w:tcBorders>
          </w:tcPr>
          <w:p w:rsidR="00EA0149" w:rsidRPr="00EA0149" w:rsidRDefault="00EA0149" w:rsidP="00EA0149">
            <w:pPr>
              <w:pStyle w:val="TableParagraph"/>
              <w:kinsoku w:val="0"/>
              <w:overflowPunct w:val="0"/>
              <w:ind w:left="150" w:right="279"/>
              <w:rPr>
                <w:spacing w:val="-1"/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Игры,</w:t>
            </w:r>
            <w:r w:rsidRPr="00EA0149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досуги,</w:t>
            </w:r>
            <w:r w:rsidRPr="00EA0149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 xml:space="preserve">общение </w:t>
            </w:r>
            <w:r w:rsidRPr="00EA0149">
              <w:rPr>
                <w:spacing w:val="-1"/>
                <w:sz w:val="22"/>
                <w:szCs w:val="22"/>
              </w:rPr>
              <w:t xml:space="preserve">по </w:t>
            </w:r>
            <w:r w:rsidRPr="006211B0">
              <w:rPr>
                <w:spacing w:val="-1"/>
                <w:sz w:val="22"/>
                <w:szCs w:val="22"/>
              </w:rPr>
              <w:t>интересам,</w:t>
            </w:r>
            <w:r w:rsidRPr="00EA0149">
              <w:rPr>
                <w:spacing w:val="-1"/>
                <w:sz w:val="22"/>
                <w:szCs w:val="22"/>
              </w:rPr>
              <w:t xml:space="preserve"> выбор </w:t>
            </w:r>
            <w:r w:rsidRPr="006211B0">
              <w:rPr>
                <w:spacing w:val="-1"/>
                <w:sz w:val="22"/>
                <w:szCs w:val="22"/>
              </w:rPr>
              <w:t>самостоятельной</w:t>
            </w:r>
            <w:r w:rsidRPr="00EA0149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деятельности</w:t>
            </w:r>
            <w:r w:rsidRPr="00EA0149">
              <w:rPr>
                <w:spacing w:val="-1"/>
                <w:sz w:val="22"/>
                <w:szCs w:val="22"/>
              </w:rPr>
              <w:t xml:space="preserve"> в </w:t>
            </w:r>
            <w:r w:rsidRPr="006211B0">
              <w:rPr>
                <w:spacing w:val="-1"/>
                <w:sz w:val="22"/>
                <w:szCs w:val="22"/>
              </w:rPr>
              <w:t>центрах</w:t>
            </w:r>
            <w:r w:rsidRPr="00EA0149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активности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14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</w:p>
          <w:p w:rsidR="00EA0149" w:rsidRPr="00EA0149" w:rsidRDefault="00EA0149" w:rsidP="00EA0149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  <w:r w:rsidRPr="00EA0149">
              <w:rPr>
                <w:b/>
                <w:bCs/>
                <w:sz w:val="22"/>
                <w:szCs w:val="22"/>
              </w:rPr>
              <w:t>16.00 – 17.00</w:t>
            </w:r>
          </w:p>
        </w:tc>
      </w:tr>
      <w:tr w:rsidR="00EA0149" w:rsidRPr="006211B0" w:rsidTr="00EA0149">
        <w:trPr>
          <w:trHeight w:hRule="exact" w:val="567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14" w:space="0" w:color="000000"/>
              <w:right w:val="single" w:sz="20" w:space="0" w:color="000000"/>
            </w:tcBorders>
          </w:tcPr>
          <w:p w:rsidR="00EA0149" w:rsidRPr="00EA0149" w:rsidRDefault="00EA0149" w:rsidP="00EA0149">
            <w:pPr>
              <w:pStyle w:val="TableParagraph"/>
              <w:kinsoku w:val="0"/>
              <w:overflowPunct w:val="0"/>
              <w:ind w:left="150" w:right="279"/>
              <w:rPr>
                <w:spacing w:val="-1"/>
                <w:sz w:val="22"/>
                <w:szCs w:val="22"/>
              </w:rPr>
            </w:pPr>
            <w:r w:rsidRPr="00EA0149">
              <w:rPr>
                <w:spacing w:val="-1"/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EA0149">
              <w:rPr>
                <w:spacing w:val="-1"/>
                <w:sz w:val="22"/>
                <w:szCs w:val="22"/>
              </w:rPr>
              <w:t xml:space="preserve">к </w:t>
            </w:r>
            <w:r w:rsidRPr="006211B0">
              <w:rPr>
                <w:spacing w:val="-1"/>
                <w:sz w:val="22"/>
                <w:szCs w:val="22"/>
              </w:rPr>
              <w:t>прогулке,</w:t>
            </w:r>
            <w:r w:rsidRPr="00EA0149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прогулка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14" w:space="0" w:color="000000"/>
              <w:right w:val="single" w:sz="18" w:space="0" w:color="000000"/>
            </w:tcBorders>
          </w:tcPr>
          <w:p w:rsidR="00EA0149" w:rsidRPr="00EA0149" w:rsidRDefault="00EA0149" w:rsidP="00EA0149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  <w:r w:rsidRPr="00EA0149">
              <w:rPr>
                <w:b/>
                <w:bCs/>
                <w:sz w:val="22"/>
                <w:szCs w:val="22"/>
              </w:rPr>
              <w:t>17.10.- 18.20</w:t>
            </w:r>
          </w:p>
        </w:tc>
      </w:tr>
      <w:tr w:rsidR="00EA0149" w:rsidRPr="006211B0" w:rsidTr="00EA0149">
        <w:trPr>
          <w:trHeight w:hRule="exact" w:val="567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14" w:space="0" w:color="000000"/>
              <w:right w:val="single" w:sz="20" w:space="0" w:color="000000"/>
            </w:tcBorders>
          </w:tcPr>
          <w:p w:rsidR="00EA0149" w:rsidRPr="00EA0149" w:rsidRDefault="00EA0149" w:rsidP="00EA0149">
            <w:pPr>
              <w:pStyle w:val="TableParagraph"/>
              <w:kinsoku w:val="0"/>
              <w:overflowPunct w:val="0"/>
              <w:ind w:left="150" w:right="279"/>
              <w:rPr>
                <w:spacing w:val="-1"/>
                <w:sz w:val="22"/>
                <w:szCs w:val="22"/>
              </w:rPr>
            </w:pPr>
            <w:r w:rsidRPr="00EA0149">
              <w:rPr>
                <w:spacing w:val="-1"/>
                <w:sz w:val="22"/>
                <w:szCs w:val="22"/>
              </w:rPr>
              <w:t xml:space="preserve">Уход </w:t>
            </w:r>
            <w:r w:rsidRPr="006211B0">
              <w:rPr>
                <w:spacing w:val="-1"/>
                <w:sz w:val="22"/>
                <w:szCs w:val="22"/>
              </w:rPr>
              <w:t>домой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14" w:space="0" w:color="000000"/>
              <w:right w:val="single" w:sz="18" w:space="0" w:color="000000"/>
            </w:tcBorders>
          </w:tcPr>
          <w:p w:rsidR="00EA0149" w:rsidRPr="00EA0149" w:rsidRDefault="00EA0149" w:rsidP="00EA0149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  <w:r w:rsidRPr="00EA0149">
              <w:rPr>
                <w:b/>
                <w:bCs/>
                <w:sz w:val="22"/>
                <w:szCs w:val="22"/>
              </w:rPr>
              <w:t>до 19.00</w:t>
            </w:r>
          </w:p>
        </w:tc>
      </w:tr>
    </w:tbl>
    <w:p w:rsidR="00EA0149" w:rsidRDefault="00EA0149" w:rsidP="00EA0149">
      <w:pPr>
        <w:pStyle w:val="a3"/>
        <w:kinsoku w:val="0"/>
        <w:overflowPunct w:val="0"/>
        <w:ind w:left="0" w:firstLine="0"/>
        <w:rPr>
          <w:b/>
          <w:bCs/>
          <w:sz w:val="22"/>
          <w:szCs w:val="22"/>
        </w:rPr>
      </w:pPr>
    </w:p>
    <w:p w:rsidR="00EA0149" w:rsidRPr="006211B0" w:rsidRDefault="00EA0149" w:rsidP="00EA0149">
      <w:pPr>
        <w:pStyle w:val="a3"/>
        <w:kinsoku w:val="0"/>
        <w:overflowPunct w:val="0"/>
        <w:ind w:left="0" w:firstLine="0"/>
        <w:rPr>
          <w:b/>
          <w:bCs/>
          <w:sz w:val="22"/>
          <w:szCs w:val="22"/>
        </w:rPr>
      </w:pPr>
    </w:p>
    <w:p w:rsidR="00EA0149" w:rsidRPr="00EA0149" w:rsidRDefault="00EA0149" w:rsidP="00EA0149">
      <w:pPr>
        <w:pStyle w:val="a3"/>
        <w:kinsoku w:val="0"/>
        <w:overflowPunct w:val="0"/>
        <w:ind w:left="0" w:right="2294" w:firstLine="0"/>
        <w:jc w:val="center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lastRenderedPageBreak/>
        <w:t xml:space="preserve">                                       </w:t>
      </w:r>
      <w:r w:rsidRPr="006211B0">
        <w:rPr>
          <w:b/>
          <w:bCs/>
          <w:spacing w:val="-1"/>
          <w:sz w:val="22"/>
          <w:szCs w:val="22"/>
        </w:rPr>
        <w:t>Старшая</w:t>
      </w:r>
      <w:r w:rsidRPr="006211B0">
        <w:rPr>
          <w:b/>
          <w:bCs/>
          <w:spacing w:val="-2"/>
          <w:sz w:val="22"/>
          <w:szCs w:val="22"/>
        </w:rPr>
        <w:t xml:space="preserve"> </w:t>
      </w:r>
      <w:r>
        <w:rPr>
          <w:b/>
          <w:bCs/>
          <w:spacing w:val="-1"/>
          <w:sz w:val="22"/>
          <w:szCs w:val="22"/>
        </w:rPr>
        <w:t>группа</w:t>
      </w:r>
    </w:p>
    <w:p w:rsidR="00EA0149" w:rsidRDefault="00EA0149" w:rsidP="00EA0149">
      <w:pPr>
        <w:pStyle w:val="a3"/>
        <w:kinsoku w:val="0"/>
        <w:overflowPunct w:val="0"/>
        <w:ind w:left="2802" w:right="2093" w:firstLine="0"/>
        <w:jc w:val="center"/>
        <w:rPr>
          <w:b/>
          <w:bCs/>
          <w:spacing w:val="29"/>
          <w:sz w:val="22"/>
          <w:szCs w:val="22"/>
        </w:rPr>
      </w:pPr>
      <w:r w:rsidRPr="006211B0">
        <w:rPr>
          <w:b/>
          <w:bCs/>
          <w:spacing w:val="-1"/>
          <w:sz w:val="22"/>
          <w:szCs w:val="22"/>
        </w:rPr>
        <w:t>Примерный режим</w:t>
      </w:r>
      <w:r w:rsidRPr="006211B0">
        <w:rPr>
          <w:b/>
          <w:bCs/>
          <w:sz w:val="22"/>
          <w:szCs w:val="22"/>
        </w:rPr>
        <w:t xml:space="preserve"> </w:t>
      </w:r>
      <w:r w:rsidRPr="006211B0">
        <w:rPr>
          <w:b/>
          <w:bCs/>
          <w:spacing w:val="-1"/>
          <w:sz w:val="22"/>
          <w:szCs w:val="22"/>
        </w:rPr>
        <w:t>дня</w:t>
      </w:r>
      <w:r w:rsidRPr="006211B0">
        <w:rPr>
          <w:b/>
          <w:bCs/>
          <w:spacing w:val="-2"/>
          <w:sz w:val="22"/>
          <w:szCs w:val="22"/>
        </w:rPr>
        <w:t xml:space="preserve"> </w:t>
      </w:r>
      <w:r w:rsidRPr="006211B0">
        <w:rPr>
          <w:b/>
          <w:bCs/>
          <w:sz w:val="22"/>
          <w:szCs w:val="22"/>
        </w:rPr>
        <w:t>в</w:t>
      </w:r>
      <w:r w:rsidRPr="006211B0">
        <w:rPr>
          <w:b/>
          <w:bCs/>
          <w:spacing w:val="-1"/>
          <w:sz w:val="22"/>
          <w:szCs w:val="22"/>
        </w:rPr>
        <w:t xml:space="preserve"> </w:t>
      </w:r>
      <w:r w:rsidRPr="006211B0">
        <w:rPr>
          <w:b/>
          <w:bCs/>
          <w:sz w:val="22"/>
          <w:szCs w:val="22"/>
        </w:rPr>
        <w:t>старшей</w:t>
      </w:r>
      <w:r w:rsidRPr="006211B0">
        <w:rPr>
          <w:b/>
          <w:bCs/>
          <w:spacing w:val="-1"/>
          <w:sz w:val="22"/>
          <w:szCs w:val="22"/>
        </w:rPr>
        <w:t xml:space="preserve"> группе</w:t>
      </w:r>
      <w:r w:rsidRPr="006211B0">
        <w:rPr>
          <w:b/>
          <w:bCs/>
          <w:spacing w:val="29"/>
          <w:sz w:val="22"/>
          <w:szCs w:val="22"/>
        </w:rPr>
        <w:t xml:space="preserve"> </w:t>
      </w:r>
    </w:p>
    <w:p w:rsidR="00EA0149" w:rsidRPr="006211B0" w:rsidRDefault="00EA0149" w:rsidP="00EA0149">
      <w:pPr>
        <w:pStyle w:val="a3"/>
        <w:kinsoku w:val="0"/>
        <w:overflowPunct w:val="0"/>
        <w:ind w:left="2802" w:right="2093" w:firstLine="0"/>
        <w:jc w:val="center"/>
        <w:rPr>
          <w:sz w:val="22"/>
          <w:szCs w:val="22"/>
        </w:rPr>
      </w:pPr>
      <w:r w:rsidRPr="006211B0">
        <w:rPr>
          <w:b/>
          <w:bCs/>
          <w:spacing w:val="-1"/>
          <w:sz w:val="22"/>
          <w:szCs w:val="22"/>
        </w:rPr>
        <w:t xml:space="preserve">Холодный период </w:t>
      </w:r>
      <w:r w:rsidRPr="006211B0">
        <w:rPr>
          <w:b/>
          <w:bCs/>
          <w:sz w:val="22"/>
          <w:szCs w:val="22"/>
        </w:rPr>
        <w:t xml:space="preserve">года </w:t>
      </w:r>
      <w:r w:rsidRPr="006211B0">
        <w:rPr>
          <w:b/>
          <w:bCs/>
          <w:spacing w:val="-1"/>
          <w:sz w:val="22"/>
          <w:szCs w:val="22"/>
        </w:rPr>
        <w:t>(сентябрь-май)</w:t>
      </w:r>
    </w:p>
    <w:p w:rsidR="00EA0149" w:rsidRPr="006211B0" w:rsidRDefault="00EA0149" w:rsidP="00EA0149">
      <w:pPr>
        <w:pStyle w:val="a3"/>
        <w:kinsoku w:val="0"/>
        <w:overflowPunct w:val="0"/>
        <w:ind w:left="0" w:firstLine="0"/>
        <w:rPr>
          <w:b/>
          <w:bCs/>
          <w:sz w:val="22"/>
          <w:szCs w:val="22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40"/>
        <w:gridCol w:w="2572"/>
      </w:tblGrid>
      <w:tr w:rsidR="00EA0149" w:rsidRPr="006211B0" w:rsidTr="00B62D8C">
        <w:trPr>
          <w:trHeight w:hRule="exact" w:val="629"/>
        </w:trPr>
        <w:tc>
          <w:tcPr>
            <w:tcW w:w="7040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19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Режимные</w:t>
            </w:r>
            <w:r w:rsidRPr="006211B0">
              <w:rPr>
                <w:spacing w:val="-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моменты</w:t>
            </w:r>
          </w:p>
        </w:tc>
        <w:tc>
          <w:tcPr>
            <w:tcW w:w="2572" w:type="dxa"/>
            <w:tcBorders>
              <w:top w:val="single" w:sz="20" w:space="0" w:color="000000"/>
              <w:left w:val="single" w:sz="19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right="157"/>
              <w:jc w:val="center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Время</w:t>
            </w:r>
          </w:p>
        </w:tc>
      </w:tr>
      <w:tr w:rsidR="00EA0149" w:rsidRPr="006211B0" w:rsidTr="00B62D8C">
        <w:trPr>
          <w:trHeight w:hRule="exact" w:val="900"/>
        </w:trPr>
        <w:tc>
          <w:tcPr>
            <w:tcW w:w="7040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19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 w:right="157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Утренний</w:t>
            </w:r>
            <w:r w:rsidRPr="006211B0">
              <w:rPr>
                <w:spacing w:val="51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приём,</w:t>
            </w:r>
            <w:r w:rsidRPr="006211B0">
              <w:rPr>
                <w:spacing w:val="5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игры,</w:t>
            </w:r>
            <w:r w:rsidRPr="006211B0">
              <w:rPr>
                <w:spacing w:val="54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утренняя</w:t>
            </w:r>
            <w:r w:rsidRPr="006211B0">
              <w:rPr>
                <w:spacing w:val="5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гимнастика,</w:t>
            </w:r>
            <w:r w:rsidRPr="006211B0">
              <w:rPr>
                <w:spacing w:val="50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индивидуальное</w:t>
            </w:r>
            <w:r w:rsidRPr="006211B0">
              <w:rPr>
                <w:spacing w:val="53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общение воспитателя</w:t>
            </w:r>
            <w:r w:rsidRPr="006211B0">
              <w:rPr>
                <w:sz w:val="22"/>
                <w:szCs w:val="22"/>
              </w:rPr>
              <w:t xml:space="preserve"> с </w:t>
            </w:r>
            <w:r w:rsidRPr="006211B0">
              <w:rPr>
                <w:spacing w:val="-1"/>
                <w:sz w:val="22"/>
                <w:szCs w:val="22"/>
              </w:rPr>
              <w:t>детьми,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самостоятельная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деятельность</w:t>
            </w:r>
          </w:p>
        </w:tc>
        <w:tc>
          <w:tcPr>
            <w:tcW w:w="2572" w:type="dxa"/>
            <w:tcBorders>
              <w:top w:val="single" w:sz="20" w:space="0" w:color="000000"/>
              <w:left w:val="single" w:sz="19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</w:p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2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7.00-8.20</w:t>
            </w:r>
          </w:p>
        </w:tc>
      </w:tr>
      <w:tr w:rsidR="00EA0149" w:rsidRPr="006211B0" w:rsidTr="00EA0149">
        <w:trPr>
          <w:trHeight w:hRule="exact" w:val="663"/>
        </w:trPr>
        <w:tc>
          <w:tcPr>
            <w:tcW w:w="7040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19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</w:p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 xml:space="preserve">к </w:t>
            </w:r>
            <w:r w:rsidRPr="006211B0">
              <w:rPr>
                <w:spacing w:val="-1"/>
                <w:sz w:val="22"/>
                <w:szCs w:val="22"/>
              </w:rPr>
              <w:t>завтраку,</w:t>
            </w:r>
            <w:r w:rsidRPr="006211B0">
              <w:rPr>
                <w:spacing w:val="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завтрак</w:t>
            </w:r>
          </w:p>
        </w:tc>
        <w:tc>
          <w:tcPr>
            <w:tcW w:w="2572" w:type="dxa"/>
            <w:tcBorders>
              <w:top w:val="single" w:sz="20" w:space="0" w:color="000000"/>
              <w:left w:val="single" w:sz="19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</w:p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2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8.20-8.50</w:t>
            </w:r>
          </w:p>
        </w:tc>
      </w:tr>
      <w:tr w:rsidR="00EA0149" w:rsidRPr="006211B0" w:rsidTr="00B62D8C">
        <w:trPr>
          <w:trHeight w:hRule="exact" w:val="624"/>
        </w:trPr>
        <w:tc>
          <w:tcPr>
            <w:tcW w:w="7040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19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Игры,</w:t>
            </w:r>
            <w:r w:rsidRPr="006211B0">
              <w:rPr>
                <w:sz w:val="22"/>
                <w:szCs w:val="22"/>
              </w:rPr>
              <w:t xml:space="preserve"> подготовка к </w:t>
            </w:r>
            <w:r w:rsidRPr="006211B0">
              <w:rPr>
                <w:spacing w:val="-1"/>
                <w:sz w:val="22"/>
                <w:szCs w:val="22"/>
              </w:rPr>
              <w:t>образовательной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деятельности</w:t>
            </w:r>
          </w:p>
        </w:tc>
        <w:tc>
          <w:tcPr>
            <w:tcW w:w="2572" w:type="dxa"/>
            <w:tcBorders>
              <w:top w:val="single" w:sz="20" w:space="0" w:color="000000"/>
              <w:left w:val="single" w:sz="19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2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8.50-9.00</w:t>
            </w:r>
          </w:p>
        </w:tc>
      </w:tr>
      <w:tr w:rsidR="00EA0149" w:rsidRPr="006211B0" w:rsidTr="00EA0149">
        <w:trPr>
          <w:trHeight w:hRule="exact" w:val="639"/>
        </w:trPr>
        <w:tc>
          <w:tcPr>
            <w:tcW w:w="7040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19" w:space="0" w:color="000000"/>
            </w:tcBorders>
          </w:tcPr>
          <w:p w:rsidR="00EA0149" w:rsidRPr="006211B0" w:rsidRDefault="00EA0149" w:rsidP="00B62D8C">
            <w:pPr>
              <w:pStyle w:val="TableParagraph"/>
              <w:tabs>
                <w:tab w:val="left" w:pos="2839"/>
                <w:tab w:val="left" w:pos="5422"/>
              </w:tabs>
              <w:kinsoku w:val="0"/>
              <w:overflowPunct w:val="0"/>
              <w:ind w:left="150" w:right="151"/>
              <w:jc w:val="both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Непосредственно</w:t>
            </w:r>
            <w:r w:rsidRPr="006211B0">
              <w:rPr>
                <w:spacing w:val="-1"/>
                <w:sz w:val="22"/>
                <w:szCs w:val="22"/>
              </w:rPr>
              <w:tab/>
              <w:t>образовательная</w:t>
            </w:r>
            <w:r w:rsidRPr="006211B0">
              <w:rPr>
                <w:spacing w:val="-1"/>
                <w:sz w:val="22"/>
                <w:szCs w:val="22"/>
              </w:rPr>
              <w:tab/>
              <w:t>деятельность:</w:t>
            </w:r>
            <w:r w:rsidRPr="006211B0">
              <w:rPr>
                <w:spacing w:val="53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образовательные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ситуации</w:t>
            </w:r>
            <w:r w:rsidRPr="006211B0">
              <w:rPr>
                <w:spacing w:val="3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(общая</w:t>
            </w:r>
            <w:r w:rsidRPr="006211B0">
              <w:rPr>
                <w:spacing w:val="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длительность,</w:t>
            </w:r>
            <w:r w:rsidRPr="006211B0">
              <w:rPr>
                <w:spacing w:val="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включая</w:t>
            </w:r>
            <w:r w:rsidRPr="006211B0">
              <w:rPr>
                <w:spacing w:val="57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перерыв)</w:t>
            </w:r>
          </w:p>
        </w:tc>
        <w:tc>
          <w:tcPr>
            <w:tcW w:w="2572" w:type="dxa"/>
            <w:tcBorders>
              <w:top w:val="single" w:sz="20" w:space="0" w:color="000000"/>
              <w:left w:val="single" w:sz="19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</w:p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2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9.00-9.55</w:t>
            </w:r>
          </w:p>
        </w:tc>
      </w:tr>
      <w:tr w:rsidR="00EA0149" w:rsidRPr="006211B0" w:rsidTr="00EA0149">
        <w:trPr>
          <w:trHeight w:hRule="exact" w:val="847"/>
        </w:trPr>
        <w:tc>
          <w:tcPr>
            <w:tcW w:w="7040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19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 w:right="151"/>
              <w:jc w:val="both"/>
              <w:rPr>
                <w:sz w:val="22"/>
                <w:szCs w:val="22"/>
              </w:rPr>
            </w:pPr>
            <w:proofErr w:type="gramStart"/>
            <w:r w:rsidRPr="006211B0">
              <w:rPr>
                <w:sz w:val="22"/>
                <w:szCs w:val="22"/>
              </w:rPr>
              <w:t>Подготовка</w:t>
            </w:r>
            <w:r w:rsidRPr="006211B0">
              <w:rPr>
                <w:spacing w:val="18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>к</w:t>
            </w:r>
            <w:r w:rsidRPr="006211B0">
              <w:rPr>
                <w:spacing w:val="19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прогулке,</w:t>
            </w:r>
            <w:r w:rsidRPr="006211B0">
              <w:rPr>
                <w:spacing w:val="37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прогулка</w:t>
            </w:r>
            <w:r w:rsidRPr="006211B0">
              <w:rPr>
                <w:spacing w:val="18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(наблюдения,</w:t>
            </w:r>
            <w:r w:rsidRPr="006211B0">
              <w:rPr>
                <w:spacing w:val="18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>игры,</w:t>
            </w:r>
            <w:r w:rsidRPr="006211B0">
              <w:rPr>
                <w:spacing w:val="18"/>
                <w:sz w:val="22"/>
                <w:szCs w:val="22"/>
              </w:rPr>
              <w:t xml:space="preserve"> </w:t>
            </w:r>
            <w:r w:rsidRPr="006211B0">
              <w:rPr>
                <w:spacing w:val="-2"/>
                <w:sz w:val="22"/>
                <w:szCs w:val="22"/>
              </w:rPr>
              <w:t>труд,</w:t>
            </w:r>
            <w:r w:rsidRPr="006211B0">
              <w:rPr>
                <w:spacing w:val="44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экспериментирование,</w:t>
            </w:r>
            <w:r w:rsidRPr="006211B0">
              <w:rPr>
                <w:spacing w:val="59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общение</w:t>
            </w:r>
            <w:r w:rsidRPr="006211B0">
              <w:rPr>
                <w:spacing w:val="58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>по</w:t>
            </w:r>
            <w:r w:rsidRPr="006211B0">
              <w:rPr>
                <w:spacing w:val="3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интересам),</w:t>
            </w:r>
            <w:r w:rsidRPr="006211B0">
              <w:rPr>
                <w:spacing w:val="59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возвращение</w:t>
            </w:r>
            <w:r w:rsidRPr="006211B0">
              <w:rPr>
                <w:spacing w:val="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>с</w:t>
            </w:r>
            <w:r w:rsidRPr="006211B0">
              <w:rPr>
                <w:spacing w:val="63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прогулки</w:t>
            </w:r>
            <w:proofErr w:type="gramEnd"/>
          </w:p>
        </w:tc>
        <w:tc>
          <w:tcPr>
            <w:tcW w:w="2572" w:type="dxa"/>
            <w:tcBorders>
              <w:top w:val="single" w:sz="20" w:space="0" w:color="000000"/>
              <w:left w:val="single" w:sz="19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</w:p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2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9.55-12.15</w:t>
            </w:r>
          </w:p>
        </w:tc>
      </w:tr>
      <w:tr w:rsidR="00EA0149" w:rsidRPr="006211B0" w:rsidTr="00B62D8C">
        <w:trPr>
          <w:trHeight w:hRule="exact" w:val="626"/>
        </w:trPr>
        <w:tc>
          <w:tcPr>
            <w:tcW w:w="7040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19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Самостоятельная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деятельность</w:t>
            </w:r>
            <w:r w:rsidRPr="006211B0">
              <w:rPr>
                <w:spacing w:val="-2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>по выбору</w:t>
            </w:r>
            <w:r w:rsidRPr="006211B0">
              <w:rPr>
                <w:spacing w:val="-5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 xml:space="preserve">и </w:t>
            </w:r>
            <w:r w:rsidRPr="006211B0">
              <w:rPr>
                <w:spacing w:val="-1"/>
                <w:sz w:val="22"/>
                <w:szCs w:val="22"/>
              </w:rPr>
              <w:t>интересам</w:t>
            </w:r>
          </w:p>
        </w:tc>
        <w:tc>
          <w:tcPr>
            <w:tcW w:w="2572" w:type="dxa"/>
            <w:tcBorders>
              <w:top w:val="single" w:sz="20" w:space="0" w:color="000000"/>
              <w:left w:val="single" w:sz="19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2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12.15-12.30</w:t>
            </w:r>
          </w:p>
        </w:tc>
      </w:tr>
      <w:tr w:rsidR="00EA0149" w:rsidRPr="006211B0" w:rsidTr="00B62D8C">
        <w:trPr>
          <w:trHeight w:hRule="exact" w:val="627"/>
        </w:trPr>
        <w:tc>
          <w:tcPr>
            <w:tcW w:w="7040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19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 xml:space="preserve">к </w:t>
            </w:r>
            <w:r w:rsidRPr="006211B0">
              <w:rPr>
                <w:spacing w:val="-1"/>
                <w:sz w:val="22"/>
                <w:szCs w:val="22"/>
              </w:rPr>
              <w:t>обеду,</w:t>
            </w:r>
            <w:r w:rsidRPr="006211B0">
              <w:rPr>
                <w:sz w:val="22"/>
                <w:szCs w:val="22"/>
              </w:rPr>
              <w:t xml:space="preserve"> обед</w:t>
            </w:r>
          </w:p>
        </w:tc>
        <w:tc>
          <w:tcPr>
            <w:tcW w:w="2572" w:type="dxa"/>
            <w:tcBorders>
              <w:top w:val="single" w:sz="20" w:space="0" w:color="000000"/>
              <w:left w:val="single" w:sz="19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2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12.30-12.50</w:t>
            </w:r>
          </w:p>
        </w:tc>
      </w:tr>
      <w:tr w:rsidR="00EA0149" w:rsidRPr="006211B0" w:rsidTr="00B62D8C">
        <w:trPr>
          <w:trHeight w:hRule="exact" w:val="902"/>
        </w:trPr>
        <w:tc>
          <w:tcPr>
            <w:tcW w:w="7040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19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 w:right="155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Закаливающие</w:t>
            </w:r>
            <w:r w:rsidRPr="006211B0">
              <w:rPr>
                <w:spacing w:val="37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>мероприятия,</w:t>
            </w:r>
            <w:r w:rsidRPr="006211B0">
              <w:rPr>
                <w:spacing w:val="38"/>
                <w:sz w:val="22"/>
                <w:szCs w:val="22"/>
              </w:rPr>
              <w:t xml:space="preserve"> </w:t>
            </w:r>
            <w:proofErr w:type="spellStart"/>
            <w:r w:rsidRPr="006211B0">
              <w:rPr>
                <w:spacing w:val="-1"/>
                <w:sz w:val="22"/>
                <w:szCs w:val="22"/>
              </w:rPr>
              <w:t>релаксирующая</w:t>
            </w:r>
            <w:proofErr w:type="spellEnd"/>
            <w:r w:rsidRPr="006211B0">
              <w:rPr>
                <w:spacing w:val="40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гимнастика</w:t>
            </w:r>
            <w:r w:rsidRPr="006211B0">
              <w:rPr>
                <w:spacing w:val="37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перед</w:t>
            </w:r>
            <w:r w:rsidRPr="006211B0">
              <w:rPr>
                <w:spacing w:val="47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сном</w:t>
            </w:r>
          </w:p>
        </w:tc>
        <w:tc>
          <w:tcPr>
            <w:tcW w:w="2572" w:type="dxa"/>
            <w:tcBorders>
              <w:top w:val="single" w:sz="20" w:space="0" w:color="000000"/>
              <w:left w:val="single" w:sz="19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</w:p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2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12.50-13.00</w:t>
            </w:r>
          </w:p>
        </w:tc>
      </w:tr>
      <w:tr w:rsidR="00EA0149" w:rsidRPr="006211B0" w:rsidTr="00B62D8C">
        <w:trPr>
          <w:trHeight w:hRule="exact" w:val="624"/>
        </w:trPr>
        <w:tc>
          <w:tcPr>
            <w:tcW w:w="7040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19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 xml:space="preserve">ко </w:t>
            </w:r>
            <w:r w:rsidRPr="006211B0">
              <w:rPr>
                <w:spacing w:val="-1"/>
                <w:sz w:val="22"/>
                <w:szCs w:val="22"/>
              </w:rPr>
              <w:t>сну,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сон</w:t>
            </w:r>
          </w:p>
        </w:tc>
        <w:tc>
          <w:tcPr>
            <w:tcW w:w="2572" w:type="dxa"/>
            <w:tcBorders>
              <w:top w:val="single" w:sz="20" w:space="0" w:color="000000"/>
              <w:left w:val="single" w:sz="19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2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13.00-15.00</w:t>
            </w:r>
          </w:p>
        </w:tc>
      </w:tr>
      <w:tr w:rsidR="00EA0149" w:rsidRPr="006211B0" w:rsidTr="00B62D8C">
        <w:trPr>
          <w:trHeight w:hRule="exact" w:val="888"/>
        </w:trPr>
        <w:tc>
          <w:tcPr>
            <w:tcW w:w="7040" w:type="dxa"/>
            <w:tcBorders>
              <w:top w:val="single" w:sz="20" w:space="0" w:color="000000"/>
              <w:left w:val="single" w:sz="18" w:space="0" w:color="000000"/>
              <w:bottom w:val="single" w:sz="14" w:space="0" w:color="000000"/>
              <w:right w:val="single" w:sz="19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 w:right="156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Постепенный</w:t>
            </w:r>
            <w:r w:rsidRPr="006211B0">
              <w:rPr>
                <w:spacing w:val="17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подъём,</w:t>
            </w:r>
            <w:r w:rsidRPr="006211B0">
              <w:rPr>
                <w:spacing w:val="16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пробуждающая</w:t>
            </w:r>
            <w:r w:rsidRPr="006211B0">
              <w:rPr>
                <w:spacing w:val="16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гимнастика,</w:t>
            </w:r>
            <w:r w:rsidRPr="006211B0">
              <w:rPr>
                <w:spacing w:val="16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воздушные</w:t>
            </w:r>
            <w:r w:rsidRPr="006211B0">
              <w:rPr>
                <w:spacing w:val="15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>и</w:t>
            </w:r>
            <w:r w:rsidRPr="006211B0">
              <w:rPr>
                <w:spacing w:val="59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>водные</w:t>
            </w:r>
            <w:r w:rsidRPr="006211B0">
              <w:rPr>
                <w:spacing w:val="-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процедуры</w:t>
            </w:r>
          </w:p>
        </w:tc>
        <w:tc>
          <w:tcPr>
            <w:tcW w:w="2572" w:type="dxa"/>
            <w:tcBorders>
              <w:top w:val="single" w:sz="20" w:space="0" w:color="000000"/>
              <w:left w:val="single" w:sz="19" w:space="0" w:color="000000"/>
              <w:bottom w:val="single" w:sz="14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</w:p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2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15.00-15.25</w:t>
            </w:r>
          </w:p>
        </w:tc>
      </w:tr>
      <w:tr w:rsidR="00EA0149" w:rsidRPr="006211B0" w:rsidTr="00EA0149">
        <w:trPr>
          <w:trHeight w:hRule="exact" w:val="888"/>
        </w:trPr>
        <w:tc>
          <w:tcPr>
            <w:tcW w:w="7040" w:type="dxa"/>
            <w:tcBorders>
              <w:top w:val="single" w:sz="20" w:space="0" w:color="000000"/>
              <w:left w:val="single" w:sz="18" w:space="0" w:color="000000"/>
              <w:bottom w:val="single" w:sz="14" w:space="0" w:color="000000"/>
              <w:right w:val="single" w:sz="19" w:space="0" w:color="000000"/>
            </w:tcBorders>
          </w:tcPr>
          <w:p w:rsidR="00EA0149" w:rsidRPr="00EA0149" w:rsidRDefault="00EA0149" w:rsidP="00EA0149">
            <w:pPr>
              <w:pStyle w:val="TableParagraph"/>
              <w:kinsoku w:val="0"/>
              <w:overflowPunct w:val="0"/>
              <w:ind w:left="150" w:right="156"/>
              <w:rPr>
                <w:spacing w:val="-1"/>
                <w:sz w:val="22"/>
                <w:szCs w:val="22"/>
              </w:rPr>
            </w:pPr>
            <w:r w:rsidRPr="00EA0149">
              <w:rPr>
                <w:spacing w:val="-1"/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EA0149">
              <w:rPr>
                <w:spacing w:val="-1"/>
                <w:sz w:val="22"/>
                <w:szCs w:val="22"/>
              </w:rPr>
              <w:t xml:space="preserve">к </w:t>
            </w:r>
            <w:r w:rsidRPr="006211B0">
              <w:rPr>
                <w:spacing w:val="-1"/>
                <w:sz w:val="22"/>
                <w:szCs w:val="22"/>
              </w:rPr>
              <w:t>полднику,</w:t>
            </w:r>
            <w:r w:rsidRPr="00EA0149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полдник</w:t>
            </w:r>
          </w:p>
        </w:tc>
        <w:tc>
          <w:tcPr>
            <w:tcW w:w="2572" w:type="dxa"/>
            <w:tcBorders>
              <w:top w:val="single" w:sz="20" w:space="0" w:color="000000"/>
              <w:left w:val="single" w:sz="19" w:space="0" w:color="000000"/>
              <w:bottom w:val="single" w:sz="14" w:space="0" w:color="000000"/>
              <w:right w:val="single" w:sz="18" w:space="0" w:color="000000"/>
            </w:tcBorders>
          </w:tcPr>
          <w:p w:rsidR="00EA0149" w:rsidRPr="00EA0149" w:rsidRDefault="00EA0149" w:rsidP="00EA0149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  <w:r w:rsidRPr="00EA0149">
              <w:rPr>
                <w:b/>
                <w:bCs/>
                <w:sz w:val="22"/>
                <w:szCs w:val="22"/>
              </w:rPr>
              <w:t>15.25.-15.45</w:t>
            </w:r>
          </w:p>
        </w:tc>
      </w:tr>
      <w:tr w:rsidR="00EA0149" w:rsidRPr="006211B0" w:rsidTr="00EA0149">
        <w:trPr>
          <w:trHeight w:hRule="exact" w:val="888"/>
        </w:trPr>
        <w:tc>
          <w:tcPr>
            <w:tcW w:w="7040" w:type="dxa"/>
            <w:tcBorders>
              <w:top w:val="single" w:sz="20" w:space="0" w:color="000000"/>
              <w:left w:val="single" w:sz="18" w:space="0" w:color="000000"/>
              <w:bottom w:val="single" w:sz="14" w:space="0" w:color="000000"/>
              <w:right w:val="single" w:sz="19" w:space="0" w:color="000000"/>
            </w:tcBorders>
          </w:tcPr>
          <w:p w:rsidR="00EA0149" w:rsidRPr="00EA0149" w:rsidRDefault="00EA0149" w:rsidP="00EA0149">
            <w:pPr>
              <w:pStyle w:val="TableParagraph"/>
              <w:kinsoku w:val="0"/>
              <w:overflowPunct w:val="0"/>
              <w:ind w:left="150" w:right="156"/>
              <w:rPr>
                <w:spacing w:val="-1"/>
                <w:sz w:val="22"/>
                <w:szCs w:val="22"/>
              </w:rPr>
            </w:pPr>
            <w:r w:rsidRPr="00EA0149">
              <w:rPr>
                <w:spacing w:val="-1"/>
                <w:sz w:val="22"/>
                <w:szCs w:val="22"/>
              </w:rPr>
              <w:t>Игры,</w:t>
            </w:r>
            <w:r w:rsidRPr="00EA0149">
              <w:rPr>
                <w:spacing w:val="-1"/>
                <w:sz w:val="22"/>
                <w:szCs w:val="22"/>
              </w:rPr>
              <w:tab/>
            </w:r>
            <w:r w:rsidRPr="006211B0">
              <w:rPr>
                <w:spacing w:val="-1"/>
                <w:sz w:val="22"/>
                <w:szCs w:val="22"/>
              </w:rPr>
              <w:t>досуги,</w:t>
            </w:r>
            <w:r w:rsidRPr="006211B0">
              <w:rPr>
                <w:spacing w:val="-1"/>
                <w:sz w:val="22"/>
                <w:szCs w:val="22"/>
              </w:rPr>
              <w:tab/>
              <w:t>кружки,</w:t>
            </w:r>
            <w:r w:rsidRPr="006211B0">
              <w:rPr>
                <w:spacing w:val="-1"/>
                <w:sz w:val="22"/>
                <w:szCs w:val="22"/>
              </w:rPr>
              <w:tab/>
              <w:t>самостоятельная</w:t>
            </w:r>
            <w:r w:rsidRPr="006211B0">
              <w:rPr>
                <w:spacing w:val="-1"/>
                <w:sz w:val="22"/>
                <w:szCs w:val="22"/>
              </w:rPr>
              <w:tab/>
              <w:t>деятельность</w:t>
            </w:r>
            <w:r w:rsidRPr="006211B0">
              <w:rPr>
                <w:spacing w:val="-1"/>
                <w:sz w:val="22"/>
                <w:szCs w:val="22"/>
              </w:rPr>
              <w:tab/>
            </w:r>
            <w:r w:rsidRPr="00EA0149">
              <w:rPr>
                <w:spacing w:val="-1"/>
                <w:sz w:val="22"/>
                <w:szCs w:val="22"/>
              </w:rPr>
              <w:t xml:space="preserve">по </w:t>
            </w:r>
            <w:r w:rsidRPr="006211B0">
              <w:rPr>
                <w:spacing w:val="-1"/>
                <w:sz w:val="22"/>
                <w:szCs w:val="22"/>
              </w:rPr>
              <w:t xml:space="preserve">интересам </w:t>
            </w:r>
            <w:r w:rsidRPr="00EA0149">
              <w:rPr>
                <w:spacing w:val="-1"/>
                <w:sz w:val="22"/>
                <w:szCs w:val="22"/>
              </w:rPr>
              <w:t>и выбору детей</w:t>
            </w:r>
          </w:p>
        </w:tc>
        <w:tc>
          <w:tcPr>
            <w:tcW w:w="2572" w:type="dxa"/>
            <w:tcBorders>
              <w:top w:val="single" w:sz="20" w:space="0" w:color="000000"/>
              <w:left w:val="single" w:sz="19" w:space="0" w:color="000000"/>
              <w:bottom w:val="single" w:sz="14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</w:p>
          <w:p w:rsidR="00EA0149" w:rsidRPr="00EA0149" w:rsidRDefault="00EA0149" w:rsidP="00EA0149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  <w:r w:rsidRPr="00EA0149">
              <w:rPr>
                <w:b/>
                <w:bCs/>
                <w:sz w:val="22"/>
                <w:szCs w:val="22"/>
              </w:rPr>
              <w:t>15.45-16.20</w:t>
            </w:r>
          </w:p>
        </w:tc>
      </w:tr>
      <w:tr w:rsidR="00EA0149" w:rsidRPr="006211B0" w:rsidTr="00EA0149">
        <w:trPr>
          <w:trHeight w:hRule="exact" w:val="888"/>
        </w:trPr>
        <w:tc>
          <w:tcPr>
            <w:tcW w:w="7040" w:type="dxa"/>
            <w:tcBorders>
              <w:top w:val="single" w:sz="20" w:space="0" w:color="000000"/>
              <w:left w:val="single" w:sz="18" w:space="0" w:color="000000"/>
              <w:bottom w:val="single" w:sz="14" w:space="0" w:color="000000"/>
              <w:right w:val="single" w:sz="19" w:space="0" w:color="000000"/>
            </w:tcBorders>
          </w:tcPr>
          <w:p w:rsidR="00EA0149" w:rsidRPr="00EA0149" w:rsidRDefault="00EA0149" w:rsidP="00EA0149">
            <w:pPr>
              <w:pStyle w:val="TableParagraph"/>
              <w:kinsoku w:val="0"/>
              <w:overflowPunct w:val="0"/>
              <w:ind w:left="150" w:right="156"/>
              <w:rPr>
                <w:spacing w:val="-1"/>
                <w:sz w:val="22"/>
                <w:szCs w:val="22"/>
              </w:rPr>
            </w:pPr>
            <w:r w:rsidRPr="00EA0149">
              <w:rPr>
                <w:spacing w:val="-1"/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EA0149">
              <w:rPr>
                <w:spacing w:val="-1"/>
                <w:sz w:val="22"/>
                <w:szCs w:val="22"/>
              </w:rPr>
              <w:t xml:space="preserve">к </w:t>
            </w:r>
            <w:r w:rsidRPr="006211B0">
              <w:rPr>
                <w:spacing w:val="-1"/>
                <w:sz w:val="22"/>
                <w:szCs w:val="22"/>
              </w:rPr>
              <w:t>прогулке,</w:t>
            </w:r>
            <w:r w:rsidRPr="00EA0149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прогулка</w:t>
            </w:r>
          </w:p>
        </w:tc>
        <w:tc>
          <w:tcPr>
            <w:tcW w:w="2572" w:type="dxa"/>
            <w:tcBorders>
              <w:top w:val="single" w:sz="20" w:space="0" w:color="000000"/>
              <w:left w:val="single" w:sz="19" w:space="0" w:color="000000"/>
              <w:bottom w:val="single" w:sz="14" w:space="0" w:color="000000"/>
              <w:right w:val="single" w:sz="18" w:space="0" w:color="000000"/>
            </w:tcBorders>
          </w:tcPr>
          <w:p w:rsidR="00EA0149" w:rsidRPr="00EA0149" w:rsidRDefault="00EA0149" w:rsidP="00EA0149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  <w:r w:rsidRPr="00EA0149">
              <w:rPr>
                <w:b/>
                <w:bCs/>
                <w:sz w:val="22"/>
                <w:szCs w:val="22"/>
              </w:rPr>
              <w:t>16.20-18.20</w:t>
            </w:r>
          </w:p>
        </w:tc>
      </w:tr>
      <w:tr w:rsidR="00EA0149" w:rsidRPr="006211B0" w:rsidTr="00EA0149">
        <w:trPr>
          <w:trHeight w:hRule="exact" w:val="888"/>
        </w:trPr>
        <w:tc>
          <w:tcPr>
            <w:tcW w:w="7040" w:type="dxa"/>
            <w:tcBorders>
              <w:top w:val="single" w:sz="20" w:space="0" w:color="000000"/>
              <w:left w:val="single" w:sz="18" w:space="0" w:color="000000"/>
              <w:bottom w:val="single" w:sz="14" w:space="0" w:color="000000"/>
              <w:right w:val="single" w:sz="19" w:space="0" w:color="000000"/>
            </w:tcBorders>
          </w:tcPr>
          <w:p w:rsidR="00EA0149" w:rsidRPr="00EA0149" w:rsidRDefault="00EA0149" w:rsidP="00EA0149">
            <w:pPr>
              <w:pStyle w:val="TableParagraph"/>
              <w:kinsoku w:val="0"/>
              <w:overflowPunct w:val="0"/>
              <w:ind w:left="150" w:right="156"/>
              <w:rPr>
                <w:spacing w:val="-1"/>
                <w:sz w:val="22"/>
                <w:szCs w:val="22"/>
              </w:rPr>
            </w:pPr>
            <w:r w:rsidRPr="00EA0149">
              <w:rPr>
                <w:spacing w:val="-1"/>
                <w:sz w:val="22"/>
                <w:szCs w:val="22"/>
              </w:rPr>
              <w:t xml:space="preserve">Уход </w:t>
            </w:r>
            <w:r w:rsidRPr="006211B0">
              <w:rPr>
                <w:spacing w:val="-1"/>
                <w:sz w:val="22"/>
                <w:szCs w:val="22"/>
              </w:rPr>
              <w:t>домой</w:t>
            </w:r>
          </w:p>
        </w:tc>
        <w:tc>
          <w:tcPr>
            <w:tcW w:w="2572" w:type="dxa"/>
            <w:tcBorders>
              <w:top w:val="single" w:sz="20" w:space="0" w:color="000000"/>
              <w:left w:val="single" w:sz="19" w:space="0" w:color="000000"/>
              <w:bottom w:val="single" w:sz="14" w:space="0" w:color="000000"/>
              <w:right w:val="single" w:sz="18" w:space="0" w:color="000000"/>
            </w:tcBorders>
          </w:tcPr>
          <w:p w:rsidR="00EA0149" w:rsidRPr="00EA0149" w:rsidRDefault="00EA0149" w:rsidP="00EA0149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  <w:r w:rsidRPr="00EA0149">
              <w:rPr>
                <w:b/>
                <w:bCs/>
                <w:sz w:val="22"/>
                <w:szCs w:val="22"/>
              </w:rPr>
              <w:t>до 19.00</w:t>
            </w:r>
          </w:p>
        </w:tc>
      </w:tr>
    </w:tbl>
    <w:p w:rsidR="00EA0149" w:rsidRPr="006211B0" w:rsidRDefault="00EA0149" w:rsidP="00EA0149">
      <w:pPr>
        <w:spacing w:line="240" w:lineRule="auto"/>
        <w:sectPr w:rsidR="00EA0149" w:rsidRPr="006211B0">
          <w:pgSz w:w="11910" w:h="16840"/>
          <w:pgMar w:top="1000" w:right="860" w:bottom="280" w:left="860" w:header="736" w:footer="0" w:gutter="0"/>
          <w:cols w:space="720"/>
          <w:noEndnote/>
        </w:sectPr>
      </w:pPr>
    </w:p>
    <w:p w:rsidR="00EA0149" w:rsidRPr="006211B0" w:rsidRDefault="00EA0149" w:rsidP="00EA0149">
      <w:pPr>
        <w:pStyle w:val="a3"/>
        <w:kinsoku w:val="0"/>
        <w:overflowPunct w:val="0"/>
        <w:ind w:left="0" w:firstLine="0"/>
        <w:jc w:val="center"/>
        <w:rPr>
          <w:sz w:val="22"/>
          <w:szCs w:val="22"/>
        </w:rPr>
      </w:pPr>
      <w:r w:rsidRPr="006211B0">
        <w:rPr>
          <w:b/>
          <w:bCs/>
          <w:spacing w:val="-1"/>
          <w:sz w:val="22"/>
          <w:szCs w:val="22"/>
        </w:rPr>
        <w:lastRenderedPageBreak/>
        <w:t>Теплый период года</w:t>
      </w:r>
      <w:r w:rsidRPr="006211B0">
        <w:rPr>
          <w:b/>
          <w:bCs/>
          <w:spacing w:val="1"/>
          <w:sz w:val="22"/>
          <w:szCs w:val="22"/>
        </w:rPr>
        <w:t xml:space="preserve"> </w:t>
      </w:r>
      <w:r w:rsidRPr="006211B0">
        <w:rPr>
          <w:b/>
          <w:bCs/>
          <w:spacing w:val="-1"/>
          <w:sz w:val="22"/>
          <w:szCs w:val="22"/>
        </w:rPr>
        <w:t>(июнь-август)</w:t>
      </w:r>
    </w:p>
    <w:p w:rsidR="00EA0149" w:rsidRPr="006211B0" w:rsidRDefault="00EA0149" w:rsidP="00EA0149">
      <w:pPr>
        <w:pStyle w:val="a3"/>
        <w:kinsoku w:val="0"/>
        <w:overflowPunct w:val="0"/>
        <w:ind w:left="0" w:firstLine="0"/>
        <w:rPr>
          <w:b/>
          <w:bCs/>
          <w:sz w:val="22"/>
          <w:szCs w:val="22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669"/>
        <w:gridCol w:w="3317"/>
      </w:tblGrid>
      <w:tr w:rsidR="00EA0149" w:rsidRPr="006211B0" w:rsidTr="00B62D8C">
        <w:trPr>
          <w:trHeight w:hRule="exact" w:val="627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Режимные</w:t>
            </w:r>
            <w:r w:rsidRPr="006211B0">
              <w:rPr>
                <w:spacing w:val="-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моменты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6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Время</w:t>
            </w:r>
          </w:p>
        </w:tc>
      </w:tr>
      <w:tr w:rsidR="00EA0149" w:rsidRPr="006211B0" w:rsidTr="00B62D8C">
        <w:trPr>
          <w:trHeight w:hRule="exact" w:val="1178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 w:right="1511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Утренний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приём,</w:t>
            </w:r>
            <w:r w:rsidRPr="006211B0">
              <w:rPr>
                <w:sz w:val="22"/>
                <w:szCs w:val="22"/>
              </w:rPr>
              <w:t xml:space="preserve"> игры,</w:t>
            </w:r>
            <w:r w:rsidRPr="006211B0">
              <w:rPr>
                <w:spacing w:val="-1"/>
                <w:sz w:val="22"/>
                <w:szCs w:val="22"/>
              </w:rPr>
              <w:t xml:space="preserve"> утренняя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гимнастика,</w:t>
            </w:r>
            <w:r w:rsidRPr="006211B0">
              <w:rPr>
                <w:spacing w:val="31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 xml:space="preserve">индивидуальное </w:t>
            </w:r>
            <w:r w:rsidRPr="006211B0">
              <w:rPr>
                <w:sz w:val="22"/>
                <w:szCs w:val="22"/>
              </w:rPr>
              <w:t>общение</w:t>
            </w:r>
            <w:r w:rsidRPr="006211B0">
              <w:rPr>
                <w:spacing w:val="-1"/>
                <w:sz w:val="22"/>
                <w:szCs w:val="22"/>
              </w:rPr>
              <w:t xml:space="preserve"> воспитателя</w:t>
            </w:r>
            <w:r w:rsidRPr="006211B0">
              <w:rPr>
                <w:sz w:val="22"/>
                <w:szCs w:val="22"/>
              </w:rPr>
              <w:t xml:space="preserve"> с </w:t>
            </w:r>
            <w:r w:rsidRPr="006211B0">
              <w:rPr>
                <w:spacing w:val="-1"/>
                <w:sz w:val="22"/>
                <w:szCs w:val="22"/>
              </w:rPr>
              <w:t>детьми,</w:t>
            </w:r>
            <w:r w:rsidRPr="006211B0">
              <w:rPr>
                <w:spacing w:val="35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самостоятельная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деятельность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</w:p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6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7.00-8.20</w:t>
            </w:r>
          </w:p>
        </w:tc>
      </w:tr>
      <w:tr w:rsidR="00EA0149" w:rsidRPr="006211B0" w:rsidTr="00B62D8C">
        <w:trPr>
          <w:trHeight w:hRule="exact" w:val="626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Завтрак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6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8.20-8.50</w:t>
            </w:r>
          </w:p>
        </w:tc>
      </w:tr>
      <w:tr w:rsidR="00EA0149" w:rsidRPr="006211B0" w:rsidTr="00B62D8C">
        <w:trPr>
          <w:trHeight w:hRule="exact" w:val="900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 w:right="855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Самостоятельные</w:t>
            </w:r>
            <w:r w:rsidRPr="006211B0">
              <w:rPr>
                <w:spacing w:val="-2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 xml:space="preserve">игры, подготовка к </w:t>
            </w:r>
            <w:r w:rsidRPr="006211B0">
              <w:rPr>
                <w:spacing w:val="-1"/>
                <w:sz w:val="22"/>
                <w:szCs w:val="22"/>
              </w:rPr>
              <w:t>образовательной</w:t>
            </w:r>
            <w:r w:rsidRPr="006211B0">
              <w:rPr>
                <w:spacing w:val="43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деятельности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</w:p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6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8.50-9.25</w:t>
            </w:r>
          </w:p>
        </w:tc>
      </w:tr>
      <w:tr w:rsidR="00EA0149" w:rsidRPr="006211B0" w:rsidTr="00B62D8C">
        <w:trPr>
          <w:trHeight w:hRule="exact" w:val="1006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</w:p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 xml:space="preserve">к </w:t>
            </w:r>
            <w:r w:rsidRPr="006211B0">
              <w:rPr>
                <w:spacing w:val="-1"/>
                <w:sz w:val="22"/>
                <w:szCs w:val="22"/>
              </w:rPr>
              <w:t>прогулке,</w:t>
            </w:r>
            <w:r w:rsidRPr="006211B0">
              <w:rPr>
                <w:spacing w:val="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прогулка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</w:p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6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9.25-12.10</w:t>
            </w:r>
          </w:p>
        </w:tc>
      </w:tr>
      <w:tr w:rsidR="00EA0149" w:rsidRPr="006211B0" w:rsidTr="00B62D8C">
        <w:trPr>
          <w:trHeight w:hRule="exact" w:val="626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 xml:space="preserve">к </w:t>
            </w:r>
            <w:r w:rsidRPr="006211B0">
              <w:rPr>
                <w:spacing w:val="-1"/>
                <w:sz w:val="22"/>
                <w:szCs w:val="22"/>
              </w:rPr>
              <w:t>обеду,</w:t>
            </w:r>
            <w:r w:rsidRPr="006211B0">
              <w:rPr>
                <w:sz w:val="22"/>
                <w:szCs w:val="22"/>
              </w:rPr>
              <w:t xml:space="preserve"> обед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6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12.10-12.50</w:t>
            </w:r>
          </w:p>
        </w:tc>
      </w:tr>
      <w:tr w:rsidR="00EA0149" w:rsidRPr="006211B0" w:rsidTr="00B62D8C">
        <w:trPr>
          <w:trHeight w:hRule="exact" w:val="900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 w:right="58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Закаливающие мероприятия,</w:t>
            </w:r>
            <w:r w:rsidRPr="006211B0">
              <w:rPr>
                <w:sz w:val="22"/>
                <w:szCs w:val="22"/>
              </w:rPr>
              <w:t xml:space="preserve"> </w:t>
            </w:r>
            <w:proofErr w:type="spellStart"/>
            <w:r w:rsidRPr="006211B0">
              <w:rPr>
                <w:spacing w:val="-1"/>
                <w:sz w:val="22"/>
                <w:szCs w:val="22"/>
              </w:rPr>
              <w:t>релаксирующая</w:t>
            </w:r>
            <w:proofErr w:type="spellEnd"/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гимнастика</w:t>
            </w:r>
            <w:r w:rsidRPr="006211B0">
              <w:rPr>
                <w:spacing w:val="65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перед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сном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</w:p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6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12.40-13.00</w:t>
            </w:r>
          </w:p>
        </w:tc>
      </w:tr>
      <w:tr w:rsidR="00EA0149" w:rsidRPr="006211B0" w:rsidTr="00B62D8C">
        <w:trPr>
          <w:trHeight w:hRule="exact" w:val="626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 xml:space="preserve">ко </w:t>
            </w:r>
            <w:r w:rsidRPr="006211B0">
              <w:rPr>
                <w:spacing w:val="-1"/>
                <w:sz w:val="22"/>
                <w:szCs w:val="22"/>
              </w:rPr>
              <w:t>сну,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сон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6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13.00-15.00</w:t>
            </w:r>
          </w:p>
        </w:tc>
      </w:tr>
      <w:tr w:rsidR="00EA0149" w:rsidRPr="006211B0" w:rsidTr="00B62D8C">
        <w:trPr>
          <w:trHeight w:hRule="exact" w:val="902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 w:right="279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Постепенный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подъём,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пробуждающая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гимнастика после сна</w:t>
            </w:r>
            <w:r w:rsidRPr="006211B0">
              <w:rPr>
                <w:spacing w:val="65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воздушные,</w:t>
            </w:r>
            <w:r w:rsidRPr="006211B0">
              <w:rPr>
                <w:sz w:val="22"/>
                <w:szCs w:val="22"/>
              </w:rPr>
              <w:t xml:space="preserve"> водные</w:t>
            </w:r>
            <w:r w:rsidRPr="006211B0">
              <w:rPr>
                <w:spacing w:val="-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процедуры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</w:p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6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15.00-15.30.</w:t>
            </w:r>
          </w:p>
        </w:tc>
      </w:tr>
      <w:tr w:rsidR="00EA0149" w:rsidRPr="006211B0" w:rsidTr="00B62D8C">
        <w:trPr>
          <w:trHeight w:hRule="exact" w:val="627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 xml:space="preserve">к </w:t>
            </w:r>
            <w:r w:rsidRPr="006211B0">
              <w:rPr>
                <w:spacing w:val="-1"/>
                <w:sz w:val="22"/>
                <w:szCs w:val="22"/>
              </w:rPr>
              <w:t>полднику,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полдник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6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15.30-16.00</w:t>
            </w:r>
          </w:p>
        </w:tc>
      </w:tr>
      <w:tr w:rsidR="00EA0149" w:rsidRPr="006211B0" w:rsidTr="00B62D8C">
        <w:trPr>
          <w:trHeight w:hRule="exact" w:val="902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 w:right="1033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Игры,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досуги,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 xml:space="preserve">общение </w:t>
            </w:r>
            <w:r w:rsidRPr="006211B0">
              <w:rPr>
                <w:sz w:val="22"/>
                <w:szCs w:val="22"/>
              </w:rPr>
              <w:t xml:space="preserve">по </w:t>
            </w:r>
            <w:r w:rsidRPr="006211B0">
              <w:rPr>
                <w:spacing w:val="-1"/>
                <w:sz w:val="22"/>
                <w:szCs w:val="22"/>
              </w:rPr>
              <w:t>интересам,</w:t>
            </w:r>
            <w:r w:rsidRPr="006211B0">
              <w:rPr>
                <w:sz w:val="22"/>
                <w:szCs w:val="22"/>
              </w:rPr>
              <w:t xml:space="preserve"> выбор</w:t>
            </w:r>
            <w:r w:rsidRPr="006211B0">
              <w:rPr>
                <w:spacing w:val="39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самостоятельной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деятельности</w:t>
            </w:r>
            <w:r w:rsidRPr="006211B0">
              <w:rPr>
                <w:sz w:val="22"/>
                <w:szCs w:val="22"/>
              </w:rPr>
              <w:t xml:space="preserve"> в</w:t>
            </w:r>
            <w:r w:rsidRPr="006211B0">
              <w:rPr>
                <w:spacing w:val="-3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центрах</w:t>
            </w:r>
            <w:r w:rsidRPr="006211B0">
              <w:rPr>
                <w:spacing w:val="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активности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</w:p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60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16.00 – 17.00</w:t>
            </w:r>
          </w:p>
        </w:tc>
      </w:tr>
      <w:tr w:rsidR="00EA0149" w:rsidRPr="006211B0" w:rsidTr="00B62D8C">
        <w:trPr>
          <w:trHeight w:hRule="exact" w:val="624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 xml:space="preserve">к </w:t>
            </w:r>
            <w:r w:rsidRPr="006211B0">
              <w:rPr>
                <w:spacing w:val="-1"/>
                <w:sz w:val="22"/>
                <w:szCs w:val="22"/>
              </w:rPr>
              <w:t>прогулке,</w:t>
            </w:r>
            <w:r w:rsidRPr="006211B0">
              <w:rPr>
                <w:spacing w:val="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прогулка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60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17.10.-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>18.20</w:t>
            </w:r>
          </w:p>
        </w:tc>
      </w:tr>
      <w:tr w:rsidR="00EA0149" w:rsidRPr="006211B0" w:rsidTr="00B62D8C">
        <w:trPr>
          <w:trHeight w:hRule="exact" w:val="629"/>
        </w:trPr>
        <w:tc>
          <w:tcPr>
            <w:tcW w:w="6669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 xml:space="preserve">Уход </w:t>
            </w:r>
            <w:r w:rsidRPr="006211B0">
              <w:rPr>
                <w:spacing w:val="-1"/>
                <w:sz w:val="22"/>
                <w:szCs w:val="22"/>
              </w:rPr>
              <w:t>домой</w:t>
            </w:r>
          </w:p>
        </w:tc>
        <w:tc>
          <w:tcPr>
            <w:tcW w:w="3317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60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до 19.00</w:t>
            </w:r>
          </w:p>
        </w:tc>
      </w:tr>
    </w:tbl>
    <w:p w:rsidR="00EA0149" w:rsidRPr="006211B0" w:rsidRDefault="00EA0149" w:rsidP="00EA0149">
      <w:pPr>
        <w:spacing w:line="240" w:lineRule="auto"/>
        <w:sectPr w:rsidR="00EA0149" w:rsidRPr="006211B0">
          <w:pgSz w:w="11910" w:h="16840"/>
          <w:pgMar w:top="1000" w:right="860" w:bottom="280" w:left="860" w:header="736" w:footer="0" w:gutter="0"/>
          <w:cols w:space="720"/>
          <w:noEndnote/>
        </w:sectPr>
      </w:pPr>
    </w:p>
    <w:p w:rsidR="00EA0149" w:rsidRPr="006211B0" w:rsidRDefault="00EA0149" w:rsidP="00EA0149">
      <w:pPr>
        <w:pStyle w:val="a3"/>
        <w:kinsoku w:val="0"/>
        <w:overflowPunct w:val="0"/>
        <w:ind w:left="0" w:firstLine="0"/>
        <w:rPr>
          <w:b/>
          <w:bCs/>
          <w:sz w:val="22"/>
          <w:szCs w:val="22"/>
        </w:rPr>
      </w:pPr>
    </w:p>
    <w:p w:rsidR="00EA0149" w:rsidRPr="006211B0" w:rsidRDefault="00EA0149" w:rsidP="00EA0149">
      <w:pPr>
        <w:pStyle w:val="a3"/>
        <w:kinsoku w:val="0"/>
        <w:overflowPunct w:val="0"/>
        <w:ind w:left="0" w:firstLine="0"/>
        <w:rPr>
          <w:b/>
          <w:bCs/>
          <w:sz w:val="22"/>
          <w:szCs w:val="22"/>
        </w:rPr>
      </w:pPr>
    </w:p>
    <w:p w:rsidR="00EA0149" w:rsidRPr="006211B0" w:rsidRDefault="00EA0149" w:rsidP="00EA0149">
      <w:pPr>
        <w:pStyle w:val="a3"/>
        <w:kinsoku w:val="0"/>
        <w:overflowPunct w:val="0"/>
        <w:ind w:left="2711" w:right="1803" w:firstLine="0"/>
        <w:jc w:val="center"/>
        <w:rPr>
          <w:sz w:val="22"/>
          <w:szCs w:val="22"/>
        </w:rPr>
      </w:pPr>
      <w:r w:rsidRPr="006211B0">
        <w:rPr>
          <w:b/>
          <w:bCs/>
          <w:spacing w:val="-1"/>
          <w:sz w:val="22"/>
          <w:szCs w:val="22"/>
        </w:rPr>
        <w:t>Подготовительная</w:t>
      </w:r>
      <w:r w:rsidRPr="006211B0">
        <w:rPr>
          <w:b/>
          <w:bCs/>
          <w:spacing w:val="-4"/>
          <w:sz w:val="22"/>
          <w:szCs w:val="22"/>
        </w:rPr>
        <w:t xml:space="preserve"> </w:t>
      </w:r>
      <w:r w:rsidRPr="006211B0">
        <w:rPr>
          <w:b/>
          <w:bCs/>
          <w:spacing w:val="-1"/>
          <w:sz w:val="22"/>
          <w:szCs w:val="22"/>
        </w:rPr>
        <w:t>группа.</w:t>
      </w:r>
    </w:p>
    <w:p w:rsidR="00EA0149" w:rsidRPr="006211B0" w:rsidRDefault="00EA0149" w:rsidP="00EA0149">
      <w:pPr>
        <w:pStyle w:val="a3"/>
        <w:kinsoku w:val="0"/>
        <w:overflowPunct w:val="0"/>
        <w:ind w:left="2216" w:right="1309" w:firstLine="0"/>
        <w:jc w:val="center"/>
        <w:rPr>
          <w:sz w:val="22"/>
          <w:szCs w:val="22"/>
        </w:rPr>
      </w:pPr>
      <w:r w:rsidRPr="006211B0">
        <w:rPr>
          <w:b/>
          <w:bCs/>
          <w:spacing w:val="-1"/>
          <w:sz w:val="22"/>
          <w:szCs w:val="22"/>
        </w:rPr>
        <w:t>Примерный режим</w:t>
      </w:r>
      <w:r w:rsidRPr="006211B0">
        <w:rPr>
          <w:b/>
          <w:bCs/>
          <w:sz w:val="22"/>
          <w:szCs w:val="22"/>
        </w:rPr>
        <w:t xml:space="preserve"> </w:t>
      </w:r>
      <w:r w:rsidRPr="006211B0">
        <w:rPr>
          <w:b/>
          <w:bCs/>
          <w:spacing w:val="-1"/>
          <w:sz w:val="22"/>
          <w:szCs w:val="22"/>
        </w:rPr>
        <w:t>дня</w:t>
      </w:r>
      <w:r w:rsidRPr="006211B0">
        <w:rPr>
          <w:b/>
          <w:bCs/>
          <w:spacing w:val="-2"/>
          <w:sz w:val="22"/>
          <w:szCs w:val="22"/>
        </w:rPr>
        <w:t xml:space="preserve"> </w:t>
      </w:r>
      <w:r w:rsidRPr="006211B0">
        <w:rPr>
          <w:b/>
          <w:bCs/>
          <w:sz w:val="22"/>
          <w:szCs w:val="22"/>
        </w:rPr>
        <w:t>в</w:t>
      </w:r>
      <w:r w:rsidRPr="006211B0">
        <w:rPr>
          <w:b/>
          <w:bCs/>
          <w:spacing w:val="-1"/>
          <w:sz w:val="22"/>
          <w:szCs w:val="22"/>
        </w:rPr>
        <w:t xml:space="preserve"> подготовительной группе</w:t>
      </w:r>
      <w:r w:rsidRPr="006211B0">
        <w:rPr>
          <w:b/>
          <w:bCs/>
          <w:spacing w:val="41"/>
          <w:sz w:val="22"/>
          <w:szCs w:val="22"/>
        </w:rPr>
        <w:t xml:space="preserve"> </w:t>
      </w:r>
      <w:r w:rsidRPr="006211B0">
        <w:rPr>
          <w:b/>
          <w:bCs/>
          <w:spacing w:val="-1"/>
          <w:sz w:val="22"/>
          <w:szCs w:val="22"/>
        </w:rPr>
        <w:t xml:space="preserve">Холодный период </w:t>
      </w:r>
      <w:r w:rsidRPr="006211B0">
        <w:rPr>
          <w:b/>
          <w:bCs/>
          <w:sz w:val="22"/>
          <w:szCs w:val="22"/>
        </w:rPr>
        <w:t xml:space="preserve">года </w:t>
      </w:r>
      <w:r w:rsidRPr="006211B0">
        <w:rPr>
          <w:b/>
          <w:bCs/>
          <w:spacing w:val="-1"/>
          <w:sz w:val="22"/>
          <w:szCs w:val="22"/>
        </w:rPr>
        <w:t>(сентябрь-май)</w:t>
      </w:r>
    </w:p>
    <w:p w:rsidR="00EA0149" w:rsidRPr="006211B0" w:rsidRDefault="00EA0149" w:rsidP="00EA0149">
      <w:pPr>
        <w:pStyle w:val="a3"/>
        <w:kinsoku w:val="0"/>
        <w:overflowPunct w:val="0"/>
        <w:ind w:left="0" w:firstLine="0"/>
        <w:rPr>
          <w:b/>
          <w:bCs/>
          <w:sz w:val="22"/>
          <w:szCs w:val="22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297"/>
        <w:gridCol w:w="3315"/>
      </w:tblGrid>
      <w:tr w:rsidR="00EA0149" w:rsidRPr="006211B0" w:rsidTr="00B62D8C">
        <w:trPr>
          <w:trHeight w:hRule="exact" w:val="629"/>
        </w:trPr>
        <w:tc>
          <w:tcPr>
            <w:tcW w:w="6297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Режимные</w:t>
            </w:r>
            <w:r w:rsidRPr="006211B0">
              <w:rPr>
                <w:spacing w:val="-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моменты</w:t>
            </w:r>
          </w:p>
        </w:tc>
        <w:tc>
          <w:tcPr>
            <w:tcW w:w="3315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58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Время</w:t>
            </w:r>
          </w:p>
        </w:tc>
      </w:tr>
      <w:tr w:rsidR="00EA0149" w:rsidRPr="006211B0" w:rsidTr="00B62D8C">
        <w:trPr>
          <w:trHeight w:hRule="exact" w:val="1176"/>
        </w:trPr>
        <w:tc>
          <w:tcPr>
            <w:tcW w:w="6297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 w:right="150"/>
              <w:jc w:val="both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Утренний</w:t>
            </w:r>
            <w:r w:rsidRPr="006211B0">
              <w:rPr>
                <w:spacing w:val="15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приём,</w:t>
            </w:r>
            <w:r w:rsidRPr="006211B0">
              <w:rPr>
                <w:spacing w:val="14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>игры,</w:t>
            </w:r>
            <w:r w:rsidRPr="006211B0">
              <w:rPr>
                <w:spacing w:val="18"/>
                <w:sz w:val="22"/>
                <w:szCs w:val="22"/>
              </w:rPr>
              <w:t xml:space="preserve"> </w:t>
            </w:r>
            <w:r w:rsidRPr="006211B0">
              <w:rPr>
                <w:spacing w:val="-2"/>
                <w:sz w:val="22"/>
                <w:szCs w:val="22"/>
              </w:rPr>
              <w:t>утренняя</w:t>
            </w:r>
            <w:r w:rsidRPr="006211B0">
              <w:rPr>
                <w:spacing w:val="16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гимнастика,</w:t>
            </w:r>
            <w:r w:rsidRPr="006211B0">
              <w:rPr>
                <w:spacing w:val="43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индивидуальное</w:t>
            </w:r>
            <w:r w:rsidRPr="006211B0">
              <w:rPr>
                <w:spacing w:val="6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>общение</w:t>
            </w:r>
            <w:r w:rsidRPr="006211B0">
              <w:rPr>
                <w:spacing w:val="6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воспитателя</w:t>
            </w:r>
            <w:r w:rsidRPr="006211B0">
              <w:rPr>
                <w:spacing w:val="7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>с</w:t>
            </w:r>
            <w:r w:rsidRPr="006211B0">
              <w:rPr>
                <w:spacing w:val="6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детьми,</w:t>
            </w:r>
            <w:r w:rsidRPr="006211B0">
              <w:rPr>
                <w:spacing w:val="39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самостоятельная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деятельность</w:t>
            </w:r>
          </w:p>
        </w:tc>
        <w:tc>
          <w:tcPr>
            <w:tcW w:w="3315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</w:p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58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7.00-8.20</w:t>
            </w:r>
          </w:p>
        </w:tc>
      </w:tr>
      <w:tr w:rsidR="00EA0149" w:rsidRPr="006211B0" w:rsidTr="00B62D8C">
        <w:trPr>
          <w:trHeight w:hRule="exact" w:val="626"/>
        </w:trPr>
        <w:tc>
          <w:tcPr>
            <w:tcW w:w="6297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Завтрак</w:t>
            </w:r>
          </w:p>
        </w:tc>
        <w:tc>
          <w:tcPr>
            <w:tcW w:w="3315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58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8.20-8.50</w:t>
            </w:r>
          </w:p>
        </w:tc>
      </w:tr>
      <w:tr w:rsidR="00EA0149" w:rsidRPr="006211B0" w:rsidTr="00B62D8C">
        <w:trPr>
          <w:trHeight w:hRule="exact" w:val="627"/>
        </w:trPr>
        <w:tc>
          <w:tcPr>
            <w:tcW w:w="6297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Игры,</w:t>
            </w:r>
            <w:r w:rsidRPr="006211B0">
              <w:rPr>
                <w:sz w:val="22"/>
                <w:szCs w:val="22"/>
              </w:rPr>
              <w:t xml:space="preserve"> подготовка к </w:t>
            </w:r>
            <w:r w:rsidRPr="006211B0">
              <w:rPr>
                <w:spacing w:val="-1"/>
                <w:sz w:val="22"/>
                <w:szCs w:val="22"/>
              </w:rPr>
              <w:t>образовательной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деятельности</w:t>
            </w:r>
          </w:p>
        </w:tc>
        <w:tc>
          <w:tcPr>
            <w:tcW w:w="3315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58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8.50-9.00</w:t>
            </w:r>
          </w:p>
        </w:tc>
      </w:tr>
      <w:tr w:rsidR="00EA0149" w:rsidRPr="006211B0" w:rsidTr="00B62D8C">
        <w:trPr>
          <w:trHeight w:hRule="exact" w:val="1178"/>
        </w:trPr>
        <w:tc>
          <w:tcPr>
            <w:tcW w:w="6297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 w:right="1063"/>
              <w:jc w:val="both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Непосредственно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образовательная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деятельность:</w:t>
            </w:r>
            <w:r w:rsidRPr="006211B0">
              <w:rPr>
                <w:spacing w:val="57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образовательные</w:t>
            </w:r>
            <w:r w:rsidRPr="006211B0">
              <w:rPr>
                <w:spacing w:val="-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ситуации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(общая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длительность,</w:t>
            </w:r>
            <w:r w:rsidRPr="006211B0">
              <w:rPr>
                <w:spacing w:val="53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включая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перерыв)</w:t>
            </w:r>
          </w:p>
        </w:tc>
        <w:tc>
          <w:tcPr>
            <w:tcW w:w="3315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</w:p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58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9.00-10.40</w:t>
            </w:r>
          </w:p>
        </w:tc>
      </w:tr>
      <w:tr w:rsidR="00EA0149" w:rsidRPr="006211B0" w:rsidTr="00B62D8C">
        <w:trPr>
          <w:trHeight w:hRule="exact" w:val="902"/>
        </w:trPr>
        <w:tc>
          <w:tcPr>
            <w:tcW w:w="6297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 w:right="1078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 xml:space="preserve">к </w:t>
            </w:r>
            <w:r w:rsidRPr="006211B0">
              <w:rPr>
                <w:spacing w:val="-1"/>
                <w:sz w:val="22"/>
                <w:szCs w:val="22"/>
              </w:rPr>
              <w:t>прогулке,</w:t>
            </w:r>
            <w:r w:rsidRPr="006211B0">
              <w:rPr>
                <w:spacing w:val="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прогулка,</w:t>
            </w:r>
            <w:r w:rsidRPr="006211B0">
              <w:rPr>
                <w:spacing w:val="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возвращение</w:t>
            </w:r>
            <w:r w:rsidRPr="006211B0">
              <w:rPr>
                <w:spacing w:val="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>с</w:t>
            </w:r>
            <w:r w:rsidRPr="006211B0">
              <w:rPr>
                <w:spacing w:val="25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прогулки</w:t>
            </w:r>
          </w:p>
        </w:tc>
        <w:tc>
          <w:tcPr>
            <w:tcW w:w="3315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</w:p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58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10.40-12.20</w:t>
            </w:r>
          </w:p>
        </w:tc>
      </w:tr>
      <w:tr w:rsidR="00EA0149" w:rsidRPr="006211B0" w:rsidTr="00B62D8C">
        <w:trPr>
          <w:trHeight w:hRule="exact" w:val="624"/>
        </w:trPr>
        <w:tc>
          <w:tcPr>
            <w:tcW w:w="6297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Самостоятельная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деятельность</w:t>
            </w:r>
            <w:r w:rsidRPr="006211B0">
              <w:rPr>
                <w:spacing w:val="-2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>по выбору</w:t>
            </w:r>
            <w:r w:rsidRPr="006211B0">
              <w:rPr>
                <w:spacing w:val="-5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 xml:space="preserve">и </w:t>
            </w:r>
            <w:r w:rsidRPr="006211B0">
              <w:rPr>
                <w:spacing w:val="-1"/>
                <w:sz w:val="22"/>
                <w:szCs w:val="22"/>
              </w:rPr>
              <w:t>интересам</w:t>
            </w:r>
          </w:p>
        </w:tc>
        <w:tc>
          <w:tcPr>
            <w:tcW w:w="3315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58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12.20-12.40</w:t>
            </w:r>
          </w:p>
        </w:tc>
      </w:tr>
      <w:tr w:rsidR="00EA0149" w:rsidRPr="006211B0" w:rsidTr="00B62D8C">
        <w:trPr>
          <w:trHeight w:hRule="exact" w:val="627"/>
        </w:trPr>
        <w:tc>
          <w:tcPr>
            <w:tcW w:w="6297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 xml:space="preserve">к </w:t>
            </w:r>
            <w:r w:rsidRPr="006211B0">
              <w:rPr>
                <w:spacing w:val="-1"/>
                <w:sz w:val="22"/>
                <w:szCs w:val="22"/>
              </w:rPr>
              <w:t>обеду,</w:t>
            </w:r>
            <w:r w:rsidRPr="006211B0">
              <w:rPr>
                <w:sz w:val="22"/>
                <w:szCs w:val="22"/>
              </w:rPr>
              <w:t xml:space="preserve"> обед</w:t>
            </w:r>
          </w:p>
        </w:tc>
        <w:tc>
          <w:tcPr>
            <w:tcW w:w="3315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58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12.40-13.10</w:t>
            </w:r>
          </w:p>
        </w:tc>
      </w:tr>
      <w:tr w:rsidR="00EA0149" w:rsidRPr="006211B0" w:rsidTr="00B62D8C">
        <w:trPr>
          <w:trHeight w:hRule="exact" w:val="626"/>
        </w:trPr>
        <w:tc>
          <w:tcPr>
            <w:tcW w:w="6297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proofErr w:type="spellStart"/>
            <w:r w:rsidRPr="006211B0">
              <w:rPr>
                <w:spacing w:val="-1"/>
                <w:sz w:val="22"/>
                <w:szCs w:val="22"/>
              </w:rPr>
              <w:t>Релаксирующая</w:t>
            </w:r>
            <w:proofErr w:type="spellEnd"/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гимнастика перед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сном</w:t>
            </w:r>
          </w:p>
        </w:tc>
        <w:tc>
          <w:tcPr>
            <w:tcW w:w="3315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58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13.10.-13.15</w:t>
            </w:r>
          </w:p>
        </w:tc>
      </w:tr>
      <w:tr w:rsidR="00EA0149" w:rsidRPr="006211B0" w:rsidTr="00B62D8C">
        <w:trPr>
          <w:trHeight w:hRule="exact" w:val="626"/>
        </w:trPr>
        <w:tc>
          <w:tcPr>
            <w:tcW w:w="6297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 xml:space="preserve">ко </w:t>
            </w:r>
            <w:r w:rsidRPr="006211B0">
              <w:rPr>
                <w:spacing w:val="-1"/>
                <w:sz w:val="22"/>
                <w:szCs w:val="22"/>
              </w:rPr>
              <w:t>сну,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сон</w:t>
            </w:r>
          </w:p>
        </w:tc>
        <w:tc>
          <w:tcPr>
            <w:tcW w:w="3315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58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13.15-15.00</w:t>
            </w:r>
          </w:p>
        </w:tc>
      </w:tr>
      <w:tr w:rsidR="00EA0149" w:rsidRPr="006211B0" w:rsidTr="00B62D8C">
        <w:trPr>
          <w:trHeight w:hRule="exact" w:val="626"/>
        </w:trPr>
        <w:tc>
          <w:tcPr>
            <w:tcW w:w="6297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Постепенный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подъём,</w:t>
            </w:r>
            <w:r w:rsidRPr="006211B0">
              <w:rPr>
                <w:spacing w:val="60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воздушные,</w:t>
            </w:r>
            <w:r w:rsidRPr="006211B0">
              <w:rPr>
                <w:sz w:val="22"/>
                <w:szCs w:val="22"/>
              </w:rPr>
              <w:t xml:space="preserve"> водные</w:t>
            </w:r>
            <w:r w:rsidRPr="006211B0">
              <w:rPr>
                <w:spacing w:val="-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процедуры</w:t>
            </w:r>
          </w:p>
        </w:tc>
        <w:tc>
          <w:tcPr>
            <w:tcW w:w="3315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58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15.00-15.30</w:t>
            </w:r>
          </w:p>
        </w:tc>
      </w:tr>
      <w:tr w:rsidR="00EA0149" w:rsidRPr="006211B0" w:rsidTr="00B62D8C">
        <w:trPr>
          <w:trHeight w:hRule="exact" w:val="626"/>
        </w:trPr>
        <w:tc>
          <w:tcPr>
            <w:tcW w:w="6297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 xml:space="preserve">к </w:t>
            </w:r>
            <w:r w:rsidRPr="006211B0">
              <w:rPr>
                <w:spacing w:val="-1"/>
                <w:sz w:val="22"/>
                <w:szCs w:val="22"/>
              </w:rPr>
              <w:t>полднику,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полдник</w:t>
            </w:r>
          </w:p>
        </w:tc>
        <w:tc>
          <w:tcPr>
            <w:tcW w:w="3315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58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15.30.-15.55</w:t>
            </w:r>
          </w:p>
        </w:tc>
      </w:tr>
      <w:tr w:rsidR="00EA0149" w:rsidRPr="006211B0" w:rsidTr="00B62D8C">
        <w:trPr>
          <w:trHeight w:hRule="exact" w:val="901"/>
        </w:trPr>
        <w:tc>
          <w:tcPr>
            <w:tcW w:w="6297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 w:right="1107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Игры,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досуги,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кружки,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занятия,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самостоятельная</w:t>
            </w:r>
            <w:r w:rsidRPr="006211B0">
              <w:rPr>
                <w:spacing w:val="57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деятельность</w:t>
            </w:r>
            <w:r w:rsidRPr="006211B0">
              <w:rPr>
                <w:sz w:val="22"/>
                <w:szCs w:val="22"/>
              </w:rPr>
              <w:t xml:space="preserve"> по</w:t>
            </w:r>
            <w:r w:rsidRPr="006211B0">
              <w:rPr>
                <w:spacing w:val="-3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интересам,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общение</w:t>
            </w:r>
          </w:p>
        </w:tc>
        <w:tc>
          <w:tcPr>
            <w:tcW w:w="3315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</w:p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58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15.55-16.55</w:t>
            </w:r>
          </w:p>
        </w:tc>
      </w:tr>
      <w:tr w:rsidR="00EA0149" w:rsidRPr="006211B0" w:rsidTr="00B62D8C">
        <w:trPr>
          <w:trHeight w:hRule="exact" w:val="626"/>
        </w:trPr>
        <w:tc>
          <w:tcPr>
            <w:tcW w:w="6297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 xml:space="preserve">к </w:t>
            </w:r>
            <w:r w:rsidRPr="006211B0">
              <w:rPr>
                <w:spacing w:val="-1"/>
                <w:sz w:val="22"/>
                <w:szCs w:val="22"/>
              </w:rPr>
              <w:t>прогулке,</w:t>
            </w:r>
            <w:r w:rsidRPr="006211B0">
              <w:rPr>
                <w:spacing w:val="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прогулка</w:t>
            </w:r>
          </w:p>
        </w:tc>
        <w:tc>
          <w:tcPr>
            <w:tcW w:w="3315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58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16.55.-18.20</w:t>
            </w:r>
          </w:p>
        </w:tc>
      </w:tr>
      <w:tr w:rsidR="00EA0149" w:rsidRPr="006211B0" w:rsidTr="00B62D8C">
        <w:trPr>
          <w:trHeight w:hRule="exact" w:val="626"/>
        </w:trPr>
        <w:tc>
          <w:tcPr>
            <w:tcW w:w="6297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 xml:space="preserve">Уход </w:t>
            </w:r>
            <w:r w:rsidRPr="006211B0">
              <w:rPr>
                <w:spacing w:val="-1"/>
                <w:sz w:val="22"/>
                <w:szCs w:val="22"/>
              </w:rPr>
              <w:t>домой</w:t>
            </w:r>
          </w:p>
        </w:tc>
        <w:tc>
          <w:tcPr>
            <w:tcW w:w="3315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58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до 19.00</w:t>
            </w:r>
          </w:p>
        </w:tc>
      </w:tr>
    </w:tbl>
    <w:p w:rsidR="00EA0149" w:rsidRPr="006211B0" w:rsidRDefault="00EA0149" w:rsidP="00EA0149">
      <w:pPr>
        <w:pStyle w:val="a3"/>
        <w:kinsoku w:val="0"/>
        <w:overflowPunct w:val="0"/>
        <w:ind w:left="0" w:firstLine="0"/>
        <w:rPr>
          <w:b/>
          <w:bCs/>
          <w:sz w:val="22"/>
          <w:szCs w:val="22"/>
        </w:rPr>
      </w:pPr>
    </w:p>
    <w:p w:rsidR="00EA0149" w:rsidRPr="006211B0" w:rsidRDefault="00EA0149" w:rsidP="00EA0149">
      <w:pPr>
        <w:pStyle w:val="a3"/>
        <w:kinsoku w:val="0"/>
        <w:overflowPunct w:val="0"/>
        <w:ind w:left="0" w:firstLine="0"/>
        <w:rPr>
          <w:sz w:val="22"/>
          <w:szCs w:val="22"/>
        </w:rPr>
        <w:sectPr w:rsidR="00EA0149" w:rsidRPr="006211B0">
          <w:pgSz w:w="11910" w:h="16840"/>
          <w:pgMar w:top="1000" w:right="1020" w:bottom="280" w:left="820" w:header="736" w:footer="0" w:gutter="0"/>
          <w:cols w:space="720" w:equalWidth="0">
            <w:col w:w="10070"/>
          </w:cols>
          <w:noEndnote/>
        </w:sectPr>
      </w:pPr>
    </w:p>
    <w:p w:rsidR="00EA0149" w:rsidRPr="006211B0" w:rsidRDefault="00EA0149" w:rsidP="00EA0149">
      <w:pPr>
        <w:pStyle w:val="a3"/>
        <w:kinsoku w:val="0"/>
        <w:overflowPunct w:val="0"/>
        <w:ind w:left="3297" w:firstLine="0"/>
        <w:rPr>
          <w:sz w:val="22"/>
          <w:szCs w:val="22"/>
        </w:rPr>
      </w:pPr>
      <w:r w:rsidRPr="006211B0">
        <w:rPr>
          <w:b/>
          <w:bCs/>
          <w:spacing w:val="-1"/>
          <w:sz w:val="22"/>
          <w:szCs w:val="22"/>
        </w:rPr>
        <w:lastRenderedPageBreak/>
        <w:t>Теплый период года</w:t>
      </w:r>
      <w:r w:rsidRPr="006211B0">
        <w:rPr>
          <w:b/>
          <w:bCs/>
          <w:spacing w:val="1"/>
          <w:sz w:val="22"/>
          <w:szCs w:val="22"/>
        </w:rPr>
        <w:t xml:space="preserve"> </w:t>
      </w:r>
      <w:r w:rsidRPr="006211B0">
        <w:rPr>
          <w:b/>
          <w:bCs/>
          <w:spacing w:val="-1"/>
          <w:sz w:val="22"/>
          <w:szCs w:val="22"/>
        </w:rPr>
        <w:t>(июнь-август)</w:t>
      </w:r>
    </w:p>
    <w:p w:rsidR="00EA0149" w:rsidRPr="006211B0" w:rsidRDefault="00EA0149" w:rsidP="00EA0149">
      <w:pPr>
        <w:pStyle w:val="a3"/>
        <w:kinsoku w:val="0"/>
        <w:overflowPunct w:val="0"/>
        <w:ind w:left="0" w:firstLine="0"/>
        <w:rPr>
          <w:b/>
          <w:bCs/>
          <w:sz w:val="22"/>
          <w:szCs w:val="22"/>
        </w:rPr>
      </w:pPr>
    </w:p>
    <w:p w:rsidR="00EA0149" w:rsidRPr="006211B0" w:rsidRDefault="00EA0149" w:rsidP="00EA0149">
      <w:pPr>
        <w:pStyle w:val="a3"/>
        <w:kinsoku w:val="0"/>
        <w:overflowPunct w:val="0"/>
        <w:ind w:left="0" w:firstLine="0"/>
        <w:rPr>
          <w:b/>
          <w:bCs/>
          <w:sz w:val="22"/>
          <w:szCs w:val="22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297"/>
        <w:gridCol w:w="3315"/>
      </w:tblGrid>
      <w:tr w:rsidR="00EA0149" w:rsidRPr="006211B0" w:rsidTr="00EA0149">
        <w:trPr>
          <w:trHeight w:hRule="exact" w:val="705"/>
        </w:trPr>
        <w:tc>
          <w:tcPr>
            <w:tcW w:w="6297" w:type="dxa"/>
            <w:tcBorders>
              <w:top w:val="single" w:sz="14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Default="00EA0149" w:rsidP="00EA0149">
            <w:pPr>
              <w:pStyle w:val="a3"/>
              <w:kinsoku w:val="0"/>
              <w:overflowPunct w:val="0"/>
              <w:spacing w:before="167"/>
              <w:ind w:left="172" w:firstLine="0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Режимные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моменты</w:t>
            </w:r>
          </w:p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 w:right="152"/>
              <w:jc w:val="both"/>
              <w:rPr>
                <w:spacing w:val="-1"/>
                <w:sz w:val="22"/>
                <w:szCs w:val="22"/>
              </w:rPr>
            </w:pPr>
          </w:p>
        </w:tc>
        <w:tc>
          <w:tcPr>
            <w:tcW w:w="3315" w:type="dxa"/>
            <w:tcBorders>
              <w:top w:val="single" w:sz="14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Default="00EA0149" w:rsidP="00EA0149">
            <w:pPr>
              <w:pStyle w:val="a3"/>
              <w:kinsoku w:val="0"/>
              <w:overflowPunct w:val="0"/>
              <w:spacing w:before="167"/>
              <w:ind w:left="883" w:firstLine="0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Время</w:t>
            </w:r>
          </w:p>
          <w:p w:rsidR="00EA0149" w:rsidRPr="006211B0" w:rsidRDefault="00EA0149" w:rsidP="00B62D8C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</w:p>
        </w:tc>
      </w:tr>
      <w:tr w:rsidR="00EA0149" w:rsidRPr="006211B0" w:rsidTr="00B62D8C">
        <w:trPr>
          <w:trHeight w:hRule="exact" w:val="1179"/>
        </w:trPr>
        <w:tc>
          <w:tcPr>
            <w:tcW w:w="6297" w:type="dxa"/>
            <w:tcBorders>
              <w:top w:val="single" w:sz="14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 w:right="152"/>
              <w:jc w:val="both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Утренний</w:t>
            </w:r>
            <w:r w:rsidRPr="006211B0">
              <w:rPr>
                <w:spacing w:val="15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приём,</w:t>
            </w:r>
            <w:r w:rsidRPr="006211B0">
              <w:rPr>
                <w:spacing w:val="14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>игры,</w:t>
            </w:r>
            <w:r w:rsidRPr="006211B0">
              <w:rPr>
                <w:spacing w:val="18"/>
                <w:sz w:val="22"/>
                <w:szCs w:val="22"/>
              </w:rPr>
              <w:t xml:space="preserve"> </w:t>
            </w:r>
            <w:r w:rsidRPr="006211B0">
              <w:rPr>
                <w:spacing w:val="-2"/>
                <w:sz w:val="22"/>
                <w:szCs w:val="22"/>
              </w:rPr>
              <w:t>утренняя</w:t>
            </w:r>
            <w:r w:rsidRPr="006211B0">
              <w:rPr>
                <w:spacing w:val="16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гимнастика,</w:t>
            </w:r>
            <w:r w:rsidRPr="006211B0">
              <w:rPr>
                <w:spacing w:val="43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индивидуальное</w:t>
            </w:r>
            <w:r w:rsidRPr="006211B0">
              <w:rPr>
                <w:spacing w:val="6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>общение</w:t>
            </w:r>
            <w:r w:rsidRPr="006211B0">
              <w:rPr>
                <w:spacing w:val="6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воспитателя</w:t>
            </w:r>
            <w:r w:rsidRPr="006211B0">
              <w:rPr>
                <w:spacing w:val="7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>с</w:t>
            </w:r>
            <w:r w:rsidRPr="006211B0">
              <w:rPr>
                <w:spacing w:val="6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детьми,</w:t>
            </w:r>
            <w:r w:rsidRPr="006211B0">
              <w:rPr>
                <w:spacing w:val="35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самостоятельная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деятельность</w:t>
            </w:r>
          </w:p>
        </w:tc>
        <w:tc>
          <w:tcPr>
            <w:tcW w:w="3315" w:type="dxa"/>
            <w:tcBorders>
              <w:top w:val="single" w:sz="14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</w:p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58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7.00-8.20</w:t>
            </w:r>
          </w:p>
        </w:tc>
      </w:tr>
      <w:tr w:rsidR="00EA0149" w:rsidRPr="006211B0" w:rsidTr="00B62D8C">
        <w:trPr>
          <w:trHeight w:hRule="exact" w:val="626"/>
        </w:trPr>
        <w:tc>
          <w:tcPr>
            <w:tcW w:w="6297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Завтрак</w:t>
            </w:r>
          </w:p>
        </w:tc>
        <w:tc>
          <w:tcPr>
            <w:tcW w:w="3315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58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8.20-8.50</w:t>
            </w:r>
          </w:p>
        </w:tc>
      </w:tr>
      <w:tr w:rsidR="00EA0149" w:rsidRPr="006211B0" w:rsidTr="00B62D8C">
        <w:trPr>
          <w:trHeight w:hRule="exact" w:val="624"/>
        </w:trPr>
        <w:tc>
          <w:tcPr>
            <w:tcW w:w="6297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Игры,</w:t>
            </w:r>
            <w:r w:rsidRPr="006211B0">
              <w:rPr>
                <w:sz w:val="22"/>
                <w:szCs w:val="22"/>
              </w:rPr>
              <w:t xml:space="preserve"> подготовка к </w:t>
            </w:r>
            <w:r w:rsidRPr="006211B0">
              <w:rPr>
                <w:spacing w:val="-1"/>
                <w:sz w:val="22"/>
                <w:szCs w:val="22"/>
              </w:rPr>
              <w:t>образовательной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деятельности</w:t>
            </w:r>
          </w:p>
        </w:tc>
        <w:tc>
          <w:tcPr>
            <w:tcW w:w="3315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58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8.50-9.30</w:t>
            </w:r>
          </w:p>
        </w:tc>
      </w:tr>
      <w:tr w:rsidR="00EA0149" w:rsidRPr="006211B0" w:rsidTr="00B62D8C">
        <w:trPr>
          <w:trHeight w:hRule="exact" w:val="902"/>
        </w:trPr>
        <w:tc>
          <w:tcPr>
            <w:tcW w:w="6297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 w:right="224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 xml:space="preserve">к </w:t>
            </w:r>
            <w:r w:rsidRPr="006211B0">
              <w:rPr>
                <w:spacing w:val="-1"/>
                <w:sz w:val="22"/>
                <w:szCs w:val="22"/>
              </w:rPr>
              <w:t>прогулке,</w:t>
            </w:r>
            <w:r w:rsidRPr="006211B0">
              <w:rPr>
                <w:spacing w:val="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образовательная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деятельность</w:t>
            </w:r>
            <w:r w:rsidRPr="006211B0">
              <w:rPr>
                <w:spacing w:val="-2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>на</w:t>
            </w:r>
            <w:r w:rsidRPr="006211B0">
              <w:rPr>
                <w:spacing w:val="43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прогулке,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прогулка,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 xml:space="preserve">возвращение </w:t>
            </w:r>
            <w:r w:rsidRPr="006211B0">
              <w:rPr>
                <w:sz w:val="22"/>
                <w:szCs w:val="22"/>
              </w:rPr>
              <w:t>с</w:t>
            </w:r>
            <w:r w:rsidRPr="006211B0">
              <w:rPr>
                <w:spacing w:val="-1"/>
                <w:sz w:val="22"/>
                <w:szCs w:val="22"/>
              </w:rPr>
              <w:t xml:space="preserve"> прогулки</w:t>
            </w:r>
          </w:p>
        </w:tc>
        <w:tc>
          <w:tcPr>
            <w:tcW w:w="3315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</w:p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58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9.30-12.20</w:t>
            </w:r>
          </w:p>
        </w:tc>
      </w:tr>
      <w:tr w:rsidR="00EA0149" w:rsidRPr="006211B0" w:rsidTr="00B62D8C">
        <w:trPr>
          <w:trHeight w:hRule="exact" w:val="627"/>
        </w:trPr>
        <w:tc>
          <w:tcPr>
            <w:tcW w:w="6297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Самостоятельная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деятельность</w:t>
            </w:r>
            <w:r w:rsidRPr="006211B0">
              <w:rPr>
                <w:spacing w:val="-2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>по выбору</w:t>
            </w:r>
            <w:r w:rsidRPr="006211B0">
              <w:rPr>
                <w:spacing w:val="-5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 xml:space="preserve">и </w:t>
            </w:r>
            <w:r w:rsidRPr="006211B0">
              <w:rPr>
                <w:spacing w:val="-1"/>
                <w:sz w:val="22"/>
                <w:szCs w:val="22"/>
              </w:rPr>
              <w:t>интересам</w:t>
            </w:r>
          </w:p>
        </w:tc>
        <w:tc>
          <w:tcPr>
            <w:tcW w:w="3315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58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12.20-12.40</w:t>
            </w:r>
          </w:p>
        </w:tc>
      </w:tr>
      <w:tr w:rsidR="00EA0149" w:rsidRPr="006211B0" w:rsidTr="00B62D8C">
        <w:trPr>
          <w:trHeight w:hRule="exact" w:val="626"/>
        </w:trPr>
        <w:tc>
          <w:tcPr>
            <w:tcW w:w="6297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 xml:space="preserve">к </w:t>
            </w:r>
            <w:r w:rsidRPr="006211B0">
              <w:rPr>
                <w:spacing w:val="-1"/>
                <w:sz w:val="22"/>
                <w:szCs w:val="22"/>
              </w:rPr>
              <w:t>обеду,</w:t>
            </w:r>
            <w:r w:rsidRPr="006211B0">
              <w:rPr>
                <w:sz w:val="22"/>
                <w:szCs w:val="22"/>
              </w:rPr>
              <w:t xml:space="preserve"> обед</w:t>
            </w:r>
          </w:p>
        </w:tc>
        <w:tc>
          <w:tcPr>
            <w:tcW w:w="3315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58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12.40-13.10</w:t>
            </w:r>
          </w:p>
        </w:tc>
      </w:tr>
      <w:tr w:rsidR="00EA0149" w:rsidRPr="006211B0" w:rsidTr="00B62D8C">
        <w:trPr>
          <w:trHeight w:hRule="exact" w:val="626"/>
        </w:trPr>
        <w:tc>
          <w:tcPr>
            <w:tcW w:w="6297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proofErr w:type="spellStart"/>
            <w:r w:rsidRPr="006211B0">
              <w:rPr>
                <w:spacing w:val="-1"/>
                <w:sz w:val="22"/>
                <w:szCs w:val="22"/>
              </w:rPr>
              <w:t>Релаксирующая</w:t>
            </w:r>
            <w:proofErr w:type="spellEnd"/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гимнастика перед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сном</w:t>
            </w:r>
          </w:p>
        </w:tc>
        <w:tc>
          <w:tcPr>
            <w:tcW w:w="3315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58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13.10.-13.15</w:t>
            </w:r>
          </w:p>
        </w:tc>
      </w:tr>
      <w:tr w:rsidR="00EA0149" w:rsidRPr="006211B0" w:rsidTr="00B62D8C">
        <w:trPr>
          <w:trHeight w:hRule="exact" w:val="624"/>
        </w:trPr>
        <w:tc>
          <w:tcPr>
            <w:tcW w:w="6297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 xml:space="preserve">ко </w:t>
            </w:r>
            <w:r w:rsidRPr="006211B0">
              <w:rPr>
                <w:spacing w:val="-1"/>
                <w:sz w:val="22"/>
                <w:szCs w:val="22"/>
              </w:rPr>
              <w:t>сну,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сон</w:t>
            </w:r>
          </w:p>
        </w:tc>
        <w:tc>
          <w:tcPr>
            <w:tcW w:w="3315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58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13.15-15.00</w:t>
            </w:r>
          </w:p>
        </w:tc>
      </w:tr>
      <w:tr w:rsidR="00EA0149" w:rsidRPr="006211B0" w:rsidTr="00B62D8C">
        <w:trPr>
          <w:trHeight w:hRule="exact" w:val="626"/>
        </w:trPr>
        <w:tc>
          <w:tcPr>
            <w:tcW w:w="6297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Постепенный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подъём,</w:t>
            </w:r>
            <w:r w:rsidRPr="006211B0">
              <w:rPr>
                <w:spacing w:val="60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воздушные,</w:t>
            </w:r>
            <w:r w:rsidRPr="006211B0">
              <w:rPr>
                <w:sz w:val="22"/>
                <w:szCs w:val="22"/>
              </w:rPr>
              <w:t xml:space="preserve"> водные</w:t>
            </w:r>
            <w:r w:rsidRPr="006211B0">
              <w:rPr>
                <w:spacing w:val="-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процедуры</w:t>
            </w:r>
          </w:p>
        </w:tc>
        <w:tc>
          <w:tcPr>
            <w:tcW w:w="3315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58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15.00-15.30</w:t>
            </w:r>
          </w:p>
        </w:tc>
      </w:tr>
      <w:tr w:rsidR="00EA0149" w:rsidRPr="006211B0" w:rsidTr="00B62D8C">
        <w:trPr>
          <w:trHeight w:hRule="exact" w:val="626"/>
        </w:trPr>
        <w:tc>
          <w:tcPr>
            <w:tcW w:w="6297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 xml:space="preserve">к </w:t>
            </w:r>
            <w:r w:rsidRPr="006211B0">
              <w:rPr>
                <w:spacing w:val="-1"/>
                <w:sz w:val="22"/>
                <w:szCs w:val="22"/>
              </w:rPr>
              <w:t>полднику,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полдник</w:t>
            </w:r>
          </w:p>
        </w:tc>
        <w:tc>
          <w:tcPr>
            <w:tcW w:w="3315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58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15.30.-15.55</w:t>
            </w:r>
          </w:p>
        </w:tc>
      </w:tr>
      <w:tr w:rsidR="00EA0149" w:rsidRPr="006211B0" w:rsidTr="00B62D8C">
        <w:trPr>
          <w:trHeight w:hRule="exact" w:val="903"/>
        </w:trPr>
        <w:tc>
          <w:tcPr>
            <w:tcW w:w="6297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 w:right="1107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Игры,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досуги,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кружки,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занятия,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самостоятельная</w:t>
            </w:r>
            <w:r w:rsidRPr="006211B0">
              <w:rPr>
                <w:spacing w:val="57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деятельность</w:t>
            </w:r>
            <w:r w:rsidRPr="006211B0">
              <w:rPr>
                <w:sz w:val="22"/>
                <w:szCs w:val="22"/>
              </w:rPr>
              <w:t xml:space="preserve"> по</w:t>
            </w:r>
            <w:r w:rsidRPr="006211B0">
              <w:rPr>
                <w:spacing w:val="-3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интересам,</w:t>
            </w:r>
            <w:r w:rsidRPr="006211B0">
              <w:rPr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общение</w:t>
            </w:r>
          </w:p>
        </w:tc>
        <w:tc>
          <w:tcPr>
            <w:tcW w:w="3315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rPr>
                <w:b/>
                <w:bCs/>
                <w:sz w:val="22"/>
                <w:szCs w:val="22"/>
              </w:rPr>
            </w:pPr>
          </w:p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58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15.55-16.55</w:t>
            </w:r>
          </w:p>
        </w:tc>
      </w:tr>
      <w:tr w:rsidR="00EA0149" w:rsidRPr="006211B0" w:rsidTr="00B62D8C">
        <w:trPr>
          <w:trHeight w:hRule="exact" w:val="626"/>
        </w:trPr>
        <w:tc>
          <w:tcPr>
            <w:tcW w:w="6297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Подготовка</w:t>
            </w:r>
            <w:r w:rsidRPr="006211B0">
              <w:rPr>
                <w:spacing w:val="-1"/>
                <w:sz w:val="22"/>
                <w:szCs w:val="22"/>
              </w:rPr>
              <w:t xml:space="preserve"> </w:t>
            </w:r>
            <w:r w:rsidRPr="006211B0">
              <w:rPr>
                <w:sz w:val="22"/>
                <w:szCs w:val="22"/>
              </w:rPr>
              <w:t xml:space="preserve">к </w:t>
            </w:r>
            <w:r w:rsidRPr="006211B0">
              <w:rPr>
                <w:spacing w:val="-1"/>
                <w:sz w:val="22"/>
                <w:szCs w:val="22"/>
              </w:rPr>
              <w:t>прогулке,</w:t>
            </w:r>
            <w:r w:rsidRPr="006211B0">
              <w:rPr>
                <w:spacing w:val="2"/>
                <w:sz w:val="22"/>
                <w:szCs w:val="22"/>
              </w:rPr>
              <w:t xml:space="preserve"> </w:t>
            </w:r>
            <w:r w:rsidRPr="006211B0">
              <w:rPr>
                <w:spacing w:val="-1"/>
                <w:sz w:val="22"/>
                <w:szCs w:val="22"/>
              </w:rPr>
              <w:t>прогулка</w:t>
            </w:r>
          </w:p>
        </w:tc>
        <w:tc>
          <w:tcPr>
            <w:tcW w:w="3315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58"/>
              <w:rPr>
                <w:sz w:val="22"/>
                <w:szCs w:val="22"/>
              </w:rPr>
            </w:pPr>
            <w:r w:rsidRPr="006211B0">
              <w:rPr>
                <w:spacing w:val="-1"/>
                <w:sz w:val="22"/>
                <w:szCs w:val="22"/>
              </w:rPr>
              <w:t>16.55.-18.20</w:t>
            </w:r>
          </w:p>
        </w:tc>
      </w:tr>
      <w:tr w:rsidR="00EA0149" w:rsidRPr="006211B0" w:rsidTr="00B62D8C">
        <w:trPr>
          <w:trHeight w:hRule="exact" w:val="626"/>
        </w:trPr>
        <w:tc>
          <w:tcPr>
            <w:tcW w:w="6297" w:type="dxa"/>
            <w:tcBorders>
              <w:top w:val="single" w:sz="20" w:space="0" w:color="000000"/>
              <w:left w:val="single" w:sz="18" w:space="0" w:color="000000"/>
              <w:bottom w:val="single" w:sz="20" w:space="0" w:color="000000"/>
              <w:right w:val="single" w:sz="20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150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 xml:space="preserve">Уход </w:t>
            </w:r>
            <w:r w:rsidRPr="006211B0">
              <w:rPr>
                <w:spacing w:val="-1"/>
                <w:sz w:val="22"/>
                <w:szCs w:val="22"/>
              </w:rPr>
              <w:t>домой</w:t>
            </w:r>
          </w:p>
        </w:tc>
        <w:tc>
          <w:tcPr>
            <w:tcW w:w="3315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000000"/>
            </w:tcBorders>
          </w:tcPr>
          <w:p w:rsidR="00EA0149" w:rsidRPr="006211B0" w:rsidRDefault="00EA0149" w:rsidP="00B62D8C">
            <w:pPr>
              <w:pStyle w:val="TableParagraph"/>
              <w:kinsoku w:val="0"/>
              <w:overflowPunct w:val="0"/>
              <w:ind w:left="858"/>
              <w:rPr>
                <w:sz w:val="22"/>
                <w:szCs w:val="22"/>
              </w:rPr>
            </w:pPr>
            <w:r w:rsidRPr="006211B0">
              <w:rPr>
                <w:sz w:val="22"/>
                <w:szCs w:val="22"/>
              </w:rPr>
              <w:t>до 19.00</w:t>
            </w:r>
          </w:p>
        </w:tc>
      </w:tr>
    </w:tbl>
    <w:p w:rsidR="00EA0149" w:rsidRPr="006211B0" w:rsidRDefault="00EA0149" w:rsidP="00EA0149">
      <w:pPr>
        <w:pStyle w:val="a3"/>
        <w:kinsoku w:val="0"/>
        <w:overflowPunct w:val="0"/>
        <w:ind w:left="0" w:firstLine="0"/>
        <w:rPr>
          <w:b/>
          <w:bCs/>
          <w:sz w:val="22"/>
          <w:szCs w:val="22"/>
        </w:rPr>
      </w:pPr>
    </w:p>
    <w:p w:rsidR="00EA0149" w:rsidRPr="006211B0" w:rsidRDefault="00EA0149" w:rsidP="00EA0149">
      <w:pPr>
        <w:spacing w:line="240" w:lineRule="auto"/>
        <w:sectPr w:rsidR="00EA0149" w:rsidRPr="006211B0">
          <w:pgSz w:w="11910" w:h="16840"/>
          <w:pgMar w:top="1000" w:right="860" w:bottom="280" w:left="860" w:header="736" w:footer="0" w:gutter="0"/>
          <w:cols w:space="720"/>
          <w:noEndnote/>
        </w:sectPr>
      </w:pPr>
    </w:p>
    <w:p w:rsidR="00EA0149" w:rsidRDefault="00EA0149" w:rsidP="00EA0149">
      <w:pPr>
        <w:pStyle w:val="Heading4"/>
        <w:kinsoku w:val="0"/>
        <w:overflowPunct w:val="0"/>
        <w:ind w:left="0" w:right="1287"/>
        <w:outlineLvl w:val="9"/>
        <w:rPr>
          <w:b w:val="0"/>
          <w:bCs w:val="0"/>
        </w:rPr>
      </w:pPr>
      <w:r>
        <w:rPr>
          <w:spacing w:val="-1"/>
        </w:rPr>
        <w:lastRenderedPageBreak/>
        <w:t>ОСОБЕННОСТИ</w:t>
      </w:r>
      <w:r>
        <w:rPr>
          <w:spacing w:val="-3"/>
        </w:rPr>
        <w:t xml:space="preserve"> </w:t>
      </w:r>
      <w:r>
        <w:rPr>
          <w:spacing w:val="-1"/>
        </w:rPr>
        <w:t>ТРАДИЦИОННЫХ СОБЫТИЙ,</w:t>
      </w:r>
      <w:r>
        <w:rPr>
          <w:spacing w:val="29"/>
        </w:rPr>
        <w:t xml:space="preserve"> </w:t>
      </w:r>
      <w:r>
        <w:rPr>
          <w:spacing w:val="-1"/>
        </w:rPr>
        <w:t>ПРАЗДНИКОВ, МЕРОПРИЯТИЙ</w:t>
      </w:r>
    </w:p>
    <w:p w:rsidR="00EA0149" w:rsidRDefault="00EA0149" w:rsidP="00EA0149">
      <w:pPr>
        <w:pStyle w:val="a3"/>
        <w:kinsoku w:val="0"/>
        <w:overflowPunct w:val="0"/>
        <w:spacing w:before="8"/>
        <w:ind w:left="0" w:firstLine="0"/>
        <w:rPr>
          <w:b/>
          <w:bCs/>
          <w:sz w:val="27"/>
          <w:szCs w:val="27"/>
        </w:rPr>
      </w:pPr>
    </w:p>
    <w:p w:rsidR="00EA0149" w:rsidRDefault="00EA0149" w:rsidP="00EA0149">
      <w:pPr>
        <w:pStyle w:val="a3"/>
        <w:kinsoku w:val="0"/>
        <w:overflowPunct w:val="0"/>
        <w:ind w:left="272" w:right="115"/>
        <w:jc w:val="both"/>
        <w:rPr>
          <w:spacing w:val="-1"/>
        </w:rPr>
      </w:pPr>
      <w:r>
        <w:rPr>
          <w:spacing w:val="-1"/>
        </w:rPr>
        <w:t>Задача</w:t>
      </w:r>
      <w:r>
        <w:rPr>
          <w:spacing w:val="23"/>
        </w:rPr>
        <w:t xml:space="preserve"> </w:t>
      </w:r>
      <w:r>
        <w:rPr>
          <w:spacing w:val="-1"/>
        </w:rPr>
        <w:t>воспитателя</w:t>
      </w:r>
      <w:r>
        <w:rPr>
          <w:spacing w:val="20"/>
        </w:rPr>
        <w:t xml:space="preserve"> </w:t>
      </w:r>
      <w:r>
        <w:rPr>
          <w:spacing w:val="-1"/>
        </w:rPr>
        <w:t>наполнить</w:t>
      </w:r>
      <w:r>
        <w:rPr>
          <w:spacing w:val="22"/>
        </w:rPr>
        <w:t xml:space="preserve"> </w:t>
      </w:r>
      <w:r>
        <w:rPr>
          <w:spacing w:val="-2"/>
        </w:rPr>
        <w:t>ежедневную</w:t>
      </w:r>
      <w:r>
        <w:rPr>
          <w:spacing w:val="22"/>
        </w:rPr>
        <w:t xml:space="preserve"> </w:t>
      </w:r>
      <w:r>
        <w:t>жизнь</w:t>
      </w:r>
      <w:r>
        <w:rPr>
          <w:spacing w:val="22"/>
        </w:rPr>
        <w:t xml:space="preserve"> </w:t>
      </w:r>
      <w:r>
        <w:rPr>
          <w:spacing w:val="-1"/>
        </w:rPr>
        <w:t>детей</w:t>
      </w:r>
      <w:r>
        <w:rPr>
          <w:spacing w:val="23"/>
        </w:rPr>
        <w:t xml:space="preserve"> </w:t>
      </w:r>
      <w:r>
        <w:rPr>
          <w:spacing w:val="-1"/>
        </w:rPr>
        <w:t>увлекательными</w:t>
      </w:r>
      <w:r>
        <w:rPr>
          <w:spacing w:val="5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полезными</w:t>
      </w:r>
      <w:r>
        <w:rPr>
          <w:spacing w:val="35"/>
        </w:rPr>
        <w:t xml:space="preserve"> </w:t>
      </w:r>
      <w:r>
        <w:rPr>
          <w:spacing w:val="-1"/>
        </w:rPr>
        <w:t>делами,</w:t>
      </w:r>
      <w:r>
        <w:rPr>
          <w:spacing w:val="41"/>
        </w:rPr>
        <w:t xml:space="preserve"> </w:t>
      </w:r>
      <w:r>
        <w:rPr>
          <w:spacing w:val="-1"/>
        </w:rPr>
        <w:t>создать</w:t>
      </w:r>
      <w:r>
        <w:rPr>
          <w:spacing w:val="36"/>
        </w:rPr>
        <w:t xml:space="preserve"> </w:t>
      </w:r>
      <w:r>
        <w:rPr>
          <w:spacing w:val="-1"/>
        </w:rPr>
        <w:t>атмосферу</w:t>
      </w:r>
      <w:r>
        <w:rPr>
          <w:spacing w:val="33"/>
        </w:rPr>
        <w:t xml:space="preserve"> </w:t>
      </w:r>
      <w:r>
        <w:rPr>
          <w:spacing w:val="-1"/>
        </w:rPr>
        <w:t>радости</w:t>
      </w:r>
      <w:r>
        <w:rPr>
          <w:spacing w:val="35"/>
        </w:rPr>
        <w:t xml:space="preserve"> </w:t>
      </w:r>
      <w:r>
        <w:rPr>
          <w:spacing w:val="-1"/>
        </w:rPr>
        <w:t>общения,</w:t>
      </w:r>
      <w:r>
        <w:rPr>
          <w:spacing w:val="37"/>
        </w:rPr>
        <w:t xml:space="preserve"> </w:t>
      </w:r>
      <w:r>
        <w:rPr>
          <w:spacing w:val="-1"/>
        </w:rPr>
        <w:t>коллективного</w:t>
      </w:r>
      <w:r>
        <w:rPr>
          <w:spacing w:val="31"/>
        </w:rPr>
        <w:t xml:space="preserve"> </w:t>
      </w:r>
      <w:r>
        <w:rPr>
          <w:spacing w:val="-1"/>
        </w:rPr>
        <w:t>творчества,</w:t>
      </w:r>
      <w:r>
        <w:rPr>
          <w:spacing w:val="-2"/>
        </w:rPr>
        <w:t xml:space="preserve"> </w:t>
      </w:r>
      <w:r>
        <w:rPr>
          <w:spacing w:val="-1"/>
        </w:rPr>
        <w:t>стремления</w:t>
      </w:r>
      <w:r>
        <w:rPr>
          <w:spacing w:val="-3"/>
        </w:rPr>
        <w:t xml:space="preserve"> </w:t>
      </w:r>
      <w:r>
        <w:t xml:space="preserve">к </w:t>
      </w:r>
      <w:r>
        <w:rPr>
          <w:spacing w:val="-1"/>
        </w:rPr>
        <w:t>новым</w:t>
      </w:r>
      <w:r>
        <w:t xml:space="preserve"> </w:t>
      </w:r>
      <w:r>
        <w:rPr>
          <w:spacing w:val="-2"/>
        </w:rPr>
        <w:t>задачам</w:t>
      </w:r>
      <w:r>
        <w:t xml:space="preserve"> и </w:t>
      </w:r>
      <w:r>
        <w:rPr>
          <w:spacing w:val="-1"/>
        </w:rPr>
        <w:t>перспективам.</w:t>
      </w:r>
    </w:p>
    <w:p w:rsidR="00EA0149" w:rsidRDefault="00EA0149" w:rsidP="00EA0149">
      <w:pPr>
        <w:pStyle w:val="a3"/>
        <w:kinsoku w:val="0"/>
        <w:overflowPunct w:val="0"/>
        <w:spacing w:before="64"/>
        <w:ind w:left="212" w:firstLine="0"/>
        <w:rPr>
          <w:spacing w:val="-1"/>
        </w:rPr>
      </w:pPr>
      <w:r>
        <w:t>Для</w:t>
      </w:r>
      <w:r>
        <w:rPr>
          <w:spacing w:val="58"/>
        </w:rPr>
        <w:t xml:space="preserve"> </w:t>
      </w:r>
      <w:r>
        <w:rPr>
          <w:spacing w:val="-1"/>
        </w:rPr>
        <w:t>организации</w:t>
      </w:r>
      <w:r>
        <w:rPr>
          <w:spacing w:val="59"/>
        </w:rPr>
        <w:t xml:space="preserve"> </w:t>
      </w:r>
      <w:r>
        <w:rPr>
          <w:spacing w:val="-1"/>
        </w:rPr>
        <w:t>традиционных</w:t>
      </w:r>
      <w:r>
        <w:rPr>
          <w:spacing w:val="60"/>
        </w:rPr>
        <w:t xml:space="preserve"> </w:t>
      </w:r>
      <w:r>
        <w:rPr>
          <w:spacing w:val="-1"/>
        </w:rPr>
        <w:t>событий</w:t>
      </w:r>
      <w:r>
        <w:rPr>
          <w:spacing w:val="61"/>
        </w:rPr>
        <w:t xml:space="preserve"> </w:t>
      </w:r>
      <w:r>
        <w:rPr>
          <w:spacing w:val="-1"/>
        </w:rPr>
        <w:t>эффективно</w:t>
      </w:r>
      <w:r>
        <w:rPr>
          <w:spacing w:val="57"/>
        </w:rPr>
        <w:t xml:space="preserve"> </w:t>
      </w:r>
      <w:r>
        <w:rPr>
          <w:spacing w:val="-1"/>
        </w:rPr>
        <w:t>использование</w:t>
      </w:r>
      <w:r>
        <w:rPr>
          <w:spacing w:val="30"/>
        </w:rPr>
        <w:t xml:space="preserve"> </w:t>
      </w:r>
      <w:r>
        <w:rPr>
          <w:spacing w:val="-1"/>
        </w:rPr>
        <w:t>сюжетно-тематического</w:t>
      </w:r>
      <w:r>
        <w:rPr>
          <w:spacing w:val="6"/>
        </w:rPr>
        <w:t xml:space="preserve"> </w:t>
      </w:r>
      <w:r>
        <w:rPr>
          <w:spacing w:val="-1"/>
        </w:rPr>
        <w:t>планирования</w:t>
      </w:r>
      <w:r>
        <w:rPr>
          <w:spacing w:val="5"/>
        </w:rPr>
        <w:t xml:space="preserve"> </w:t>
      </w:r>
      <w:r>
        <w:rPr>
          <w:spacing w:val="-1"/>
        </w:rPr>
        <w:t>образовательного</w:t>
      </w:r>
      <w:r>
        <w:rPr>
          <w:spacing w:val="6"/>
        </w:rPr>
        <w:t xml:space="preserve"> </w:t>
      </w:r>
      <w:r>
        <w:rPr>
          <w:spacing w:val="-1"/>
        </w:rPr>
        <w:t>процесса.</w:t>
      </w:r>
      <w:r>
        <w:rPr>
          <w:spacing w:val="5"/>
        </w:rPr>
        <w:t xml:space="preserve"> </w:t>
      </w:r>
      <w:r>
        <w:rPr>
          <w:spacing w:val="-2"/>
        </w:rPr>
        <w:t>Темы</w:t>
      </w:r>
      <w:r>
        <w:rPr>
          <w:spacing w:val="43"/>
        </w:rPr>
        <w:t xml:space="preserve"> </w:t>
      </w:r>
      <w:r>
        <w:rPr>
          <w:spacing w:val="-1"/>
        </w:rPr>
        <w:t>определяются</w:t>
      </w:r>
      <w:r>
        <w:rPr>
          <w:spacing w:val="9"/>
        </w:rPr>
        <w:t xml:space="preserve"> </w:t>
      </w:r>
      <w:r>
        <w:rPr>
          <w:spacing w:val="-2"/>
        </w:rPr>
        <w:t>исходя</w:t>
      </w:r>
      <w:r>
        <w:rPr>
          <w:spacing w:val="11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rPr>
          <w:spacing w:val="-1"/>
        </w:rPr>
        <w:t>интересов</w:t>
      </w:r>
      <w:r>
        <w:rPr>
          <w:spacing w:val="10"/>
        </w:rPr>
        <w:t xml:space="preserve"> </w:t>
      </w:r>
      <w:r>
        <w:rPr>
          <w:spacing w:val="-1"/>
        </w:rPr>
        <w:t>детей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потребностей</w:t>
      </w:r>
      <w:r>
        <w:rPr>
          <w:spacing w:val="9"/>
        </w:rPr>
        <w:t xml:space="preserve"> </w:t>
      </w:r>
      <w:r>
        <w:rPr>
          <w:spacing w:val="-1"/>
        </w:rPr>
        <w:t>детей,</w:t>
      </w:r>
      <w:r>
        <w:rPr>
          <w:spacing w:val="11"/>
        </w:rPr>
        <w:t xml:space="preserve"> </w:t>
      </w:r>
      <w:r>
        <w:rPr>
          <w:spacing w:val="-2"/>
        </w:rPr>
        <w:t>необходимости</w:t>
      </w:r>
      <w:r>
        <w:rPr>
          <w:spacing w:val="53"/>
        </w:rPr>
        <w:t xml:space="preserve"> </w:t>
      </w:r>
      <w:r>
        <w:rPr>
          <w:spacing w:val="-1"/>
        </w:rPr>
        <w:t>обогащения</w:t>
      </w:r>
      <w:r>
        <w:rPr>
          <w:spacing w:val="40"/>
        </w:rPr>
        <w:t xml:space="preserve"> </w:t>
      </w:r>
      <w:r>
        <w:rPr>
          <w:spacing w:val="-1"/>
        </w:rPr>
        <w:t>детского</w:t>
      </w:r>
      <w:r>
        <w:rPr>
          <w:spacing w:val="40"/>
        </w:rPr>
        <w:t xml:space="preserve"> </w:t>
      </w:r>
      <w:r>
        <w:rPr>
          <w:spacing w:val="-1"/>
        </w:rPr>
        <w:t>опыта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интегрируют</w:t>
      </w:r>
      <w:r>
        <w:rPr>
          <w:spacing w:val="42"/>
        </w:rPr>
        <w:t xml:space="preserve"> </w:t>
      </w:r>
      <w:r>
        <w:rPr>
          <w:spacing w:val="-1"/>
        </w:rPr>
        <w:t>содержание,</w:t>
      </w:r>
      <w:r>
        <w:rPr>
          <w:spacing w:val="42"/>
        </w:rPr>
        <w:t xml:space="preserve"> </w:t>
      </w:r>
      <w:r>
        <w:rPr>
          <w:spacing w:val="-1"/>
        </w:rPr>
        <w:t>методы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приемы</w:t>
      </w:r>
      <w:r>
        <w:rPr>
          <w:spacing w:val="40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rPr>
          <w:spacing w:val="-1"/>
        </w:rPr>
        <w:t>разных</w:t>
      </w:r>
      <w:r>
        <w:rPr>
          <w:spacing w:val="4"/>
        </w:rPr>
        <w:t xml:space="preserve"> </w:t>
      </w:r>
      <w:r>
        <w:rPr>
          <w:spacing w:val="-1"/>
        </w:rPr>
        <w:t>образовательных</w:t>
      </w:r>
      <w:r>
        <w:rPr>
          <w:spacing w:val="4"/>
        </w:rPr>
        <w:t xml:space="preserve"> </w:t>
      </w:r>
      <w:r>
        <w:rPr>
          <w:spacing w:val="-1"/>
        </w:rPr>
        <w:t>областей.</w:t>
      </w:r>
      <w:r>
        <w:rPr>
          <w:spacing w:val="3"/>
        </w:rPr>
        <w:t xml:space="preserve"> </w:t>
      </w:r>
      <w:r>
        <w:rPr>
          <w:spacing w:val="-2"/>
        </w:rPr>
        <w:t>Единая</w:t>
      </w:r>
      <w:r>
        <w:rPr>
          <w:spacing w:val="4"/>
        </w:rPr>
        <w:t xml:space="preserve"> </w:t>
      </w:r>
      <w:r>
        <w:t>тема</w:t>
      </w:r>
      <w:r>
        <w:rPr>
          <w:spacing w:val="3"/>
        </w:rPr>
        <w:t xml:space="preserve"> </w:t>
      </w:r>
      <w:r>
        <w:rPr>
          <w:spacing w:val="-1"/>
        </w:rPr>
        <w:t>отражается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организуемых</w:t>
      </w:r>
      <w:r>
        <w:rPr>
          <w:spacing w:val="37"/>
        </w:rPr>
        <w:t xml:space="preserve"> </w:t>
      </w:r>
      <w:r>
        <w:rPr>
          <w:spacing w:val="-1"/>
        </w:rPr>
        <w:t>воспитателем</w:t>
      </w:r>
      <w:r>
        <w:rPr>
          <w:spacing w:val="68"/>
        </w:rPr>
        <w:t xml:space="preserve"> </w:t>
      </w:r>
      <w:r>
        <w:rPr>
          <w:spacing w:val="-1"/>
        </w:rPr>
        <w:t>образовательных</w:t>
      </w:r>
      <w:r>
        <w:rPr>
          <w:spacing w:val="69"/>
        </w:rPr>
        <w:t xml:space="preserve"> </w:t>
      </w:r>
      <w:r>
        <w:rPr>
          <w:spacing w:val="-1"/>
        </w:rPr>
        <w:t>ситуациях</w:t>
      </w:r>
      <w:r>
        <w:rPr>
          <w:spacing w:val="69"/>
        </w:rPr>
        <w:t xml:space="preserve"> </w:t>
      </w:r>
      <w:r>
        <w:rPr>
          <w:spacing w:val="-1"/>
        </w:rPr>
        <w:t>детской</w:t>
      </w:r>
      <w:r>
        <w:rPr>
          <w:spacing w:val="66"/>
        </w:rPr>
        <w:t xml:space="preserve"> </w:t>
      </w:r>
      <w:r>
        <w:rPr>
          <w:spacing w:val="-1"/>
        </w:rPr>
        <w:t>практической,</w:t>
      </w:r>
      <w:r>
        <w:rPr>
          <w:spacing w:val="6"/>
        </w:rPr>
        <w:t xml:space="preserve"> </w:t>
      </w:r>
      <w:r>
        <w:rPr>
          <w:spacing w:val="-1"/>
        </w:rPr>
        <w:t>игровой,</w:t>
      </w:r>
      <w:r>
        <w:rPr>
          <w:spacing w:val="47"/>
        </w:rPr>
        <w:t xml:space="preserve"> </w:t>
      </w:r>
      <w:r>
        <w:rPr>
          <w:spacing w:val="-1"/>
        </w:rPr>
        <w:t>изобразительной</w:t>
      </w:r>
      <w:r>
        <w:t xml:space="preserve">  </w:t>
      </w:r>
      <w:r>
        <w:rPr>
          <w:spacing w:val="63"/>
        </w:rPr>
        <w:t xml:space="preserve"> </w:t>
      </w:r>
      <w:r>
        <w:rPr>
          <w:spacing w:val="-1"/>
        </w:rPr>
        <w:t>деятельности,</w:t>
      </w:r>
      <w:r>
        <w:t xml:space="preserve">  </w:t>
      </w:r>
      <w:r>
        <w:rPr>
          <w:spacing w:val="63"/>
        </w:rPr>
        <w:t xml:space="preserve"> </w:t>
      </w:r>
      <w:r>
        <w:t xml:space="preserve">в  </w:t>
      </w:r>
      <w:r>
        <w:rPr>
          <w:spacing w:val="62"/>
        </w:rPr>
        <w:t xml:space="preserve"> </w:t>
      </w:r>
      <w:r>
        <w:rPr>
          <w:spacing w:val="-1"/>
        </w:rPr>
        <w:t>музыке,</w:t>
      </w:r>
      <w:r>
        <w:t xml:space="preserve">  </w:t>
      </w:r>
      <w:r>
        <w:rPr>
          <w:spacing w:val="62"/>
        </w:rPr>
        <w:t xml:space="preserve"> </w:t>
      </w:r>
      <w:r>
        <w:t xml:space="preserve">в  </w:t>
      </w:r>
      <w:r>
        <w:rPr>
          <w:spacing w:val="62"/>
        </w:rPr>
        <w:t xml:space="preserve"> </w:t>
      </w:r>
      <w:r>
        <w:rPr>
          <w:spacing w:val="-1"/>
        </w:rPr>
        <w:t>наблюдениях</w:t>
      </w:r>
      <w:r>
        <w:t xml:space="preserve">  </w:t>
      </w:r>
      <w:r>
        <w:rPr>
          <w:spacing w:val="62"/>
        </w:rPr>
        <w:t xml:space="preserve"> </w:t>
      </w:r>
      <w:r>
        <w:t xml:space="preserve">и  </w:t>
      </w:r>
      <w:r>
        <w:rPr>
          <w:spacing w:val="63"/>
        </w:rPr>
        <w:t xml:space="preserve"> </w:t>
      </w:r>
      <w:r>
        <w:rPr>
          <w:spacing w:val="-1"/>
        </w:rPr>
        <w:t>общении</w:t>
      </w:r>
      <w:r w:rsidRPr="00EA0149">
        <w:rPr>
          <w:spacing w:val="-1"/>
        </w:rPr>
        <w:t xml:space="preserve"> </w:t>
      </w:r>
      <w:r>
        <w:rPr>
          <w:spacing w:val="-1"/>
        </w:rPr>
        <w:t>воспитателя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детьми.</w:t>
      </w:r>
    </w:p>
    <w:p w:rsidR="00EA0149" w:rsidRDefault="00EA0149" w:rsidP="00EA0149">
      <w:pPr>
        <w:pStyle w:val="a3"/>
        <w:kinsoku w:val="0"/>
        <w:overflowPunct w:val="0"/>
        <w:ind w:left="272" w:right="113"/>
        <w:jc w:val="both"/>
      </w:pPr>
      <w:r>
        <w:t>В</w:t>
      </w:r>
      <w:r>
        <w:rPr>
          <w:spacing w:val="65"/>
        </w:rPr>
        <w:t xml:space="preserve"> </w:t>
      </w:r>
      <w:r>
        <w:rPr>
          <w:spacing w:val="-1"/>
        </w:rPr>
        <w:t>организации</w:t>
      </w:r>
      <w:r>
        <w:rPr>
          <w:spacing w:val="63"/>
        </w:rPr>
        <w:t xml:space="preserve"> </w:t>
      </w:r>
      <w:r>
        <w:rPr>
          <w:spacing w:val="-1"/>
        </w:rPr>
        <w:t>образовательной</w:t>
      </w:r>
      <w:r>
        <w:rPr>
          <w:spacing w:val="63"/>
        </w:rPr>
        <w:t xml:space="preserve"> </w:t>
      </w:r>
      <w:r>
        <w:rPr>
          <w:spacing w:val="-1"/>
        </w:rPr>
        <w:t>деятельности</w:t>
      </w:r>
      <w:r>
        <w:rPr>
          <w:spacing w:val="66"/>
        </w:rPr>
        <w:t xml:space="preserve"> </w:t>
      </w:r>
      <w:r>
        <w:rPr>
          <w:spacing w:val="-1"/>
        </w:rPr>
        <w:t>учитывается</w:t>
      </w:r>
      <w:r>
        <w:rPr>
          <w:spacing w:val="65"/>
        </w:rPr>
        <w:t xml:space="preserve"> </w:t>
      </w:r>
      <w:r>
        <w:rPr>
          <w:spacing w:val="-1"/>
        </w:rPr>
        <w:t>также</w:t>
      </w:r>
      <w:r>
        <w:rPr>
          <w:spacing w:val="39"/>
        </w:rPr>
        <w:t xml:space="preserve"> </w:t>
      </w:r>
      <w:r>
        <w:rPr>
          <w:spacing w:val="-1"/>
        </w:rPr>
        <w:t>принцип</w:t>
      </w:r>
      <w:r>
        <w:rPr>
          <w:spacing w:val="23"/>
        </w:rPr>
        <w:t xml:space="preserve"> </w:t>
      </w:r>
      <w:r>
        <w:rPr>
          <w:spacing w:val="-1"/>
        </w:rPr>
        <w:t>сезонности.</w:t>
      </w:r>
      <w:r>
        <w:rPr>
          <w:spacing w:val="25"/>
        </w:rPr>
        <w:t xml:space="preserve"> </w:t>
      </w:r>
      <w:r>
        <w:rPr>
          <w:spacing w:val="-1"/>
        </w:rPr>
        <w:t>Тема</w:t>
      </w:r>
      <w:r>
        <w:rPr>
          <w:spacing w:val="22"/>
        </w:rPr>
        <w:t xml:space="preserve"> </w:t>
      </w:r>
      <w:r>
        <w:rPr>
          <w:spacing w:val="-1"/>
        </w:rPr>
        <w:t>«Времена</w:t>
      </w:r>
      <w:r>
        <w:rPr>
          <w:spacing w:val="25"/>
        </w:rPr>
        <w:t xml:space="preserve"> </w:t>
      </w:r>
      <w:r>
        <w:rPr>
          <w:spacing w:val="-1"/>
        </w:rPr>
        <w:t>года»</w:t>
      </w:r>
      <w:r>
        <w:rPr>
          <w:spacing w:val="21"/>
        </w:rPr>
        <w:t xml:space="preserve"> </w:t>
      </w:r>
      <w:r>
        <w:rPr>
          <w:spacing w:val="-1"/>
        </w:rPr>
        <w:t>находит</w:t>
      </w:r>
      <w:r>
        <w:rPr>
          <w:spacing w:val="22"/>
        </w:rPr>
        <w:t xml:space="preserve"> </w:t>
      </w:r>
      <w:r>
        <w:rPr>
          <w:spacing w:val="-1"/>
        </w:rPr>
        <w:t>отражение,</w:t>
      </w:r>
      <w:r>
        <w:rPr>
          <w:spacing w:val="21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планировании</w:t>
      </w:r>
      <w:r>
        <w:rPr>
          <w:spacing w:val="30"/>
        </w:rPr>
        <w:t xml:space="preserve"> </w:t>
      </w:r>
      <w:r>
        <w:rPr>
          <w:spacing w:val="-1"/>
        </w:rPr>
        <w:t>образовательных</w:t>
      </w:r>
      <w:r>
        <w:rPr>
          <w:spacing w:val="32"/>
        </w:rPr>
        <w:t xml:space="preserve"> </w:t>
      </w:r>
      <w:r>
        <w:rPr>
          <w:spacing w:val="-1"/>
        </w:rPr>
        <w:t>ситуаций,</w:t>
      </w:r>
      <w:r>
        <w:rPr>
          <w:spacing w:val="31"/>
        </w:rPr>
        <w:t xml:space="preserve"> </w:t>
      </w:r>
      <w:r>
        <w:rPr>
          <w:spacing w:val="-1"/>
        </w:rPr>
        <w:t>так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свободной,</w:t>
      </w:r>
      <w:r>
        <w:rPr>
          <w:spacing w:val="28"/>
        </w:rPr>
        <w:t xml:space="preserve"> </w:t>
      </w:r>
      <w:r>
        <w:rPr>
          <w:spacing w:val="-1"/>
        </w:rPr>
        <w:t>игровой</w:t>
      </w:r>
      <w:r>
        <w:rPr>
          <w:spacing w:val="35"/>
        </w:rPr>
        <w:t xml:space="preserve"> </w:t>
      </w:r>
      <w:r>
        <w:rPr>
          <w:spacing w:val="-1"/>
        </w:rPr>
        <w:t>деятельности</w:t>
      </w:r>
      <w:r>
        <w:rPr>
          <w:spacing w:val="39"/>
        </w:rPr>
        <w:t xml:space="preserve"> </w:t>
      </w:r>
      <w:r>
        <w:rPr>
          <w:spacing w:val="-1"/>
        </w:rPr>
        <w:t>детей.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-1"/>
        </w:rPr>
        <w:t>организации</w:t>
      </w:r>
      <w:r>
        <w:rPr>
          <w:spacing w:val="41"/>
        </w:rPr>
        <w:t xml:space="preserve"> </w:t>
      </w:r>
      <w:r>
        <w:rPr>
          <w:spacing w:val="-1"/>
        </w:rPr>
        <w:t>образовательной</w:t>
      </w:r>
      <w:r>
        <w:rPr>
          <w:spacing w:val="41"/>
        </w:rPr>
        <w:t xml:space="preserve"> </w:t>
      </w:r>
      <w:r>
        <w:rPr>
          <w:spacing w:val="-1"/>
        </w:rPr>
        <w:t>деятельности</w:t>
      </w:r>
      <w:r>
        <w:rPr>
          <w:spacing w:val="33"/>
        </w:rPr>
        <w:t xml:space="preserve"> </w:t>
      </w:r>
      <w:r>
        <w:rPr>
          <w:spacing w:val="-1"/>
        </w:rPr>
        <w:t>учитываются</w:t>
      </w:r>
      <w:r>
        <w:rPr>
          <w:spacing w:val="52"/>
        </w:rPr>
        <w:t xml:space="preserve"> </w:t>
      </w:r>
      <w:r>
        <w:rPr>
          <w:spacing w:val="-1"/>
        </w:rPr>
        <w:t>также</w:t>
      </w:r>
      <w:r>
        <w:rPr>
          <w:spacing w:val="49"/>
        </w:rPr>
        <w:t xml:space="preserve"> </w:t>
      </w:r>
      <w:r>
        <w:rPr>
          <w:spacing w:val="-1"/>
        </w:rPr>
        <w:t>доступные</w:t>
      </w:r>
      <w:r>
        <w:rPr>
          <w:spacing w:val="52"/>
        </w:rPr>
        <w:t xml:space="preserve"> </w:t>
      </w:r>
      <w:r>
        <w:rPr>
          <w:spacing w:val="-1"/>
        </w:rPr>
        <w:t>пониманию</w:t>
      </w:r>
      <w:r>
        <w:rPr>
          <w:spacing w:val="51"/>
        </w:rPr>
        <w:t xml:space="preserve"> </w:t>
      </w:r>
      <w:r>
        <w:rPr>
          <w:spacing w:val="-1"/>
        </w:rPr>
        <w:t>детей</w:t>
      </w:r>
      <w:r>
        <w:rPr>
          <w:spacing w:val="52"/>
        </w:rPr>
        <w:t xml:space="preserve"> </w:t>
      </w:r>
      <w:r>
        <w:rPr>
          <w:spacing w:val="-2"/>
        </w:rPr>
        <w:t>сезонные</w:t>
      </w:r>
      <w:r>
        <w:rPr>
          <w:spacing w:val="52"/>
        </w:rPr>
        <w:t xml:space="preserve"> </w:t>
      </w:r>
      <w:r>
        <w:rPr>
          <w:spacing w:val="-1"/>
        </w:rPr>
        <w:t>праздники,</w:t>
      </w:r>
      <w:r>
        <w:rPr>
          <w:spacing w:val="51"/>
        </w:rPr>
        <w:t xml:space="preserve"> </w:t>
      </w:r>
      <w:r>
        <w:rPr>
          <w:spacing w:val="-1"/>
        </w:rPr>
        <w:t>такие</w:t>
      </w:r>
      <w:r>
        <w:rPr>
          <w:spacing w:val="5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rPr>
          <w:spacing w:val="-1"/>
        </w:rPr>
        <w:t>Новый</w:t>
      </w:r>
      <w:r>
        <w:rPr>
          <w:spacing w:val="9"/>
        </w:rPr>
        <w:t xml:space="preserve"> </w:t>
      </w:r>
      <w:r>
        <w:rPr>
          <w:spacing w:val="-1"/>
        </w:rPr>
        <w:t>год,</w:t>
      </w:r>
      <w:r>
        <w:rPr>
          <w:spacing w:val="8"/>
        </w:rPr>
        <w:t xml:space="preserve"> </w:t>
      </w:r>
      <w:r>
        <w:rPr>
          <w:spacing w:val="-1"/>
        </w:rPr>
        <w:t>Проводы</w:t>
      </w:r>
      <w:r>
        <w:rPr>
          <w:spacing w:val="9"/>
        </w:rPr>
        <w:t xml:space="preserve"> </w:t>
      </w:r>
      <w:r>
        <w:rPr>
          <w:spacing w:val="-1"/>
        </w:rPr>
        <w:t>Зимушки-зимы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т.п.,</w:t>
      </w:r>
      <w:r>
        <w:rPr>
          <w:spacing w:val="7"/>
        </w:rPr>
        <w:t xml:space="preserve"> </w:t>
      </w:r>
      <w:r>
        <w:rPr>
          <w:spacing w:val="-1"/>
        </w:rPr>
        <w:t>общественно-политические</w:t>
      </w:r>
      <w:r>
        <w:rPr>
          <w:spacing w:val="43"/>
        </w:rPr>
        <w:t xml:space="preserve"> </w:t>
      </w:r>
      <w:r>
        <w:rPr>
          <w:spacing w:val="-1"/>
        </w:rPr>
        <w:t>праздники</w:t>
      </w:r>
      <w:r>
        <w:rPr>
          <w:spacing w:val="35"/>
        </w:rPr>
        <w:t xml:space="preserve"> </w:t>
      </w:r>
      <w:r>
        <w:rPr>
          <w:spacing w:val="-1"/>
        </w:rPr>
        <w:t>(День</w:t>
      </w:r>
      <w:r>
        <w:rPr>
          <w:spacing w:val="34"/>
        </w:rPr>
        <w:t xml:space="preserve"> </w:t>
      </w:r>
      <w:r>
        <w:rPr>
          <w:spacing w:val="-1"/>
        </w:rPr>
        <w:t>народного</w:t>
      </w:r>
      <w:r>
        <w:rPr>
          <w:spacing w:val="33"/>
        </w:rPr>
        <w:t xml:space="preserve"> </w:t>
      </w:r>
      <w:r>
        <w:rPr>
          <w:spacing w:val="-1"/>
        </w:rPr>
        <w:t>единства</w:t>
      </w:r>
      <w:r>
        <w:rPr>
          <w:spacing w:val="31"/>
        </w:rPr>
        <w:t xml:space="preserve"> </w:t>
      </w:r>
      <w:r>
        <w:rPr>
          <w:spacing w:val="-1"/>
        </w:rPr>
        <w:t>России,</w:t>
      </w:r>
      <w:r>
        <w:rPr>
          <w:spacing w:val="34"/>
        </w:rPr>
        <w:t xml:space="preserve"> </w:t>
      </w:r>
      <w:r>
        <w:rPr>
          <w:spacing w:val="-1"/>
        </w:rPr>
        <w:t>День</w:t>
      </w:r>
      <w:r>
        <w:rPr>
          <w:spacing w:val="34"/>
        </w:rPr>
        <w:t xml:space="preserve"> </w:t>
      </w:r>
      <w:r>
        <w:rPr>
          <w:spacing w:val="-1"/>
        </w:rPr>
        <w:t>Защитника</w:t>
      </w:r>
      <w:r>
        <w:rPr>
          <w:spacing w:val="32"/>
        </w:rPr>
        <w:t xml:space="preserve"> </w:t>
      </w:r>
      <w:r>
        <w:rPr>
          <w:spacing w:val="-1"/>
        </w:rPr>
        <w:t>Отечества,</w:t>
      </w:r>
      <w:r>
        <w:rPr>
          <w:spacing w:val="49"/>
        </w:rPr>
        <w:t xml:space="preserve"> </w:t>
      </w:r>
      <w:r>
        <w:rPr>
          <w:spacing w:val="-1"/>
        </w:rPr>
        <w:t>Международный</w:t>
      </w:r>
      <w:r>
        <w:t xml:space="preserve"> </w:t>
      </w:r>
      <w:r>
        <w:rPr>
          <w:spacing w:val="-1"/>
        </w:rPr>
        <w:t>Женский</w:t>
      </w:r>
      <w:r>
        <w:rPr>
          <w:spacing w:val="-3"/>
        </w:rPr>
        <w:t xml:space="preserve"> </w:t>
      </w:r>
      <w:r>
        <w:rPr>
          <w:spacing w:val="-1"/>
        </w:rPr>
        <w:t xml:space="preserve">день, </w:t>
      </w:r>
      <w:r>
        <w:t>День</w:t>
      </w:r>
      <w:r>
        <w:rPr>
          <w:spacing w:val="-1"/>
        </w:rPr>
        <w:t xml:space="preserve"> </w:t>
      </w:r>
      <w:r>
        <w:rPr>
          <w:spacing w:val="-2"/>
        </w:rPr>
        <w:t>Победы</w:t>
      </w:r>
      <w:r>
        <w:t xml:space="preserve"> и</w:t>
      </w:r>
      <w:r>
        <w:rPr>
          <w:spacing w:val="-3"/>
        </w:rPr>
        <w:t xml:space="preserve"> </w:t>
      </w:r>
      <w:r>
        <w:t>др.)</w:t>
      </w:r>
    </w:p>
    <w:p w:rsidR="00EA0149" w:rsidRDefault="00EA0149" w:rsidP="00EA0149">
      <w:pPr>
        <w:pStyle w:val="a3"/>
        <w:kinsoku w:val="0"/>
        <w:overflowPunct w:val="0"/>
        <w:ind w:left="212" w:right="113"/>
        <w:jc w:val="both"/>
        <w:rPr>
          <w:spacing w:val="-1"/>
        </w:rPr>
      </w:pPr>
      <w:r>
        <w:t>Для</w:t>
      </w:r>
      <w:r>
        <w:rPr>
          <w:spacing w:val="69"/>
        </w:rPr>
        <w:t xml:space="preserve"> </w:t>
      </w:r>
      <w:r>
        <w:rPr>
          <w:spacing w:val="-1"/>
        </w:rPr>
        <w:t>развития</w:t>
      </w:r>
      <w:r>
        <w:rPr>
          <w:spacing w:val="67"/>
        </w:rPr>
        <w:t xml:space="preserve"> </w:t>
      </w:r>
      <w:r>
        <w:rPr>
          <w:spacing w:val="-1"/>
        </w:rPr>
        <w:t>детской</w:t>
      </w:r>
      <w:r>
        <w:rPr>
          <w:spacing w:val="69"/>
        </w:rPr>
        <w:t xml:space="preserve"> </w:t>
      </w:r>
      <w:r>
        <w:rPr>
          <w:spacing w:val="-1"/>
        </w:rPr>
        <w:t>инициативы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творчества</w:t>
      </w:r>
      <w:r>
        <w:rPr>
          <w:spacing w:val="68"/>
        </w:rPr>
        <w:t xml:space="preserve"> </w:t>
      </w:r>
      <w:r>
        <w:rPr>
          <w:spacing w:val="-1"/>
        </w:rPr>
        <w:t>воспитатель</w:t>
      </w:r>
      <w:r>
        <w:rPr>
          <w:spacing w:val="67"/>
        </w:rPr>
        <w:t xml:space="preserve"> </w:t>
      </w:r>
      <w:r>
        <w:rPr>
          <w:spacing w:val="-1"/>
        </w:rPr>
        <w:t>проводит</w:t>
      </w:r>
      <w:r>
        <w:rPr>
          <w:spacing w:val="47"/>
        </w:rPr>
        <w:t xml:space="preserve"> </w:t>
      </w:r>
      <w:r>
        <w:rPr>
          <w:spacing w:val="-1"/>
        </w:rPr>
        <w:t>отдельные</w:t>
      </w:r>
      <w:r>
        <w:rPr>
          <w:spacing w:val="40"/>
        </w:rPr>
        <w:t xml:space="preserve"> </w:t>
      </w:r>
      <w:r>
        <w:rPr>
          <w:spacing w:val="-2"/>
        </w:rPr>
        <w:t>дни</w:t>
      </w:r>
      <w:r>
        <w:rPr>
          <w:spacing w:val="42"/>
        </w:rPr>
        <w:t xml:space="preserve"> </w:t>
      </w:r>
      <w:r>
        <w:rPr>
          <w:spacing w:val="-2"/>
        </w:rPr>
        <w:t>необычно</w:t>
      </w:r>
      <w:r>
        <w:rPr>
          <w:spacing w:val="45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rPr>
          <w:spacing w:val="-1"/>
        </w:rPr>
        <w:t>как</w:t>
      </w:r>
      <w:r>
        <w:rPr>
          <w:spacing w:val="42"/>
        </w:rPr>
        <w:t xml:space="preserve"> </w:t>
      </w:r>
      <w:r>
        <w:rPr>
          <w:spacing w:val="-1"/>
        </w:rPr>
        <w:t>«День</w:t>
      </w:r>
      <w:r>
        <w:rPr>
          <w:spacing w:val="41"/>
        </w:rPr>
        <w:t xml:space="preserve"> </w:t>
      </w:r>
      <w:r>
        <w:rPr>
          <w:spacing w:val="-1"/>
        </w:rPr>
        <w:t>космических</w:t>
      </w:r>
      <w:r>
        <w:rPr>
          <w:spacing w:val="40"/>
        </w:rPr>
        <w:t xml:space="preserve"> </w:t>
      </w:r>
      <w:r>
        <w:rPr>
          <w:spacing w:val="-1"/>
        </w:rPr>
        <w:t>путешествий»,</w:t>
      </w:r>
      <w:r>
        <w:rPr>
          <w:spacing w:val="41"/>
        </w:rPr>
        <w:t xml:space="preserve"> </w:t>
      </w:r>
      <w:r>
        <w:rPr>
          <w:spacing w:val="-1"/>
        </w:rPr>
        <w:t>«День</w:t>
      </w:r>
      <w:r>
        <w:rPr>
          <w:spacing w:val="49"/>
        </w:rPr>
        <w:t xml:space="preserve"> </w:t>
      </w:r>
      <w:r>
        <w:rPr>
          <w:spacing w:val="-1"/>
        </w:rPr>
        <w:t>волшебных</w:t>
      </w:r>
      <w:r>
        <w:rPr>
          <w:spacing w:val="35"/>
        </w:rPr>
        <w:t xml:space="preserve"> </w:t>
      </w:r>
      <w:r>
        <w:rPr>
          <w:spacing w:val="-1"/>
        </w:rPr>
        <w:t>превращений»,</w:t>
      </w:r>
      <w:r>
        <w:rPr>
          <w:spacing w:val="34"/>
        </w:rPr>
        <w:t xml:space="preserve"> </w:t>
      </w:r>
      <w:r>
        <w:rPr>
          <w:spacing w:val="-1"/>
        </w:rPr>
        <w:t>«День</w:t>
      </w:r>
      <w:r>
        <w:rPr>
          <w:spacing w:val="37"/>
        </w:rPr>
        <w:t xml:space="preserve"> </w:t>
      </w:r>
      <w:r>
        <w:rPr>
          <w:spacing w:val="-1"/>
        </w:rPr>
        <w:t>лесных</w:t>
      </w:r>
      <w:r>
        <w:rPr>
          <w:spacing w:val="35"/>
        </w:rPr>
        <w:t xml:space="preserve"> </w:t>
      </w:r>
      <w:r>
        <w:rPr>
          <w:spacing w:val="-1"/>
        </w:rPr>
        <w:t>обитателей».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такие</w:t>
      </w:r>
      <w:r>
        <w:rPr>
          <w:spacing w:val="34"/>
        </w:rPr>
        <w:t xml:space="preserve"> </w:t>
      </w:r>
      <w:r>
        <w:rPr>
          <w:spacing w:val="-1"/>
        </w:rPr>
        <w:t>дни</w:t>
      </w:r>
      <w:r>
        <w:rPr>
          <w:spacing w:val="35"/>
        </w:rPr>
        <w:t xml:space="preserve"> </w:t>
      </w:r>
      <w:r>
        <w:rPr>
          <w:spacing w:val="-1"/>
        </w:rPr>
        <w:t>виды</w:t>
      </w:r>
      <w:r>
        <w:rPr>
          <w:spacing w:val="31"/>
        </w:rPr>
        <w:t xml:space="preserve"> </w:t>
      </w:r>
      <w:r>
        <w:rPr>
          <w:spacing w:val="-1"/>
        </w:rPr>
        <w:t>деятельности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режимные</w:t>
      </w:r>
      <w:r>
        <w:rPr>
          <w:spacing w:val="6"/>
        </w:rPr>
        <w:t xml:space="preserve"> </w:t>
      </w:r>
      <w:r>
        <w:rPr>
          <w:spacing w:val="-1"/>
        </w:rPr>
        <w:t>процессы</w:t>
      </w:r>
      <w:r>
        <w:rPr>
          <w:spacing w:val="7"/>
        </w:rPr>
        <w:t xml:space="preserve"> </w:t>
      </w:r>
      <w:r>
        <w:rPr>
          <w:spacing w:val="-1"/>
        </w:rPr>
        <w:t>организуются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2"/>
        </w:rPr>
        <w:t>выбранным</w:t>
      </w:r>
      <w:r>
        <w:rPr>
          <w:spacing w:val="43"/>
        </w:rPr>
        <w:t xml:space="preserve"> </w:t>
      </w:r>
      <w:r>
        <w:rPr>
          <w:spacing w:val="-1"/>
        </w:rPr>
        <w:t>тематическим</w:t>
      </w:r>
      <w:r>
        <w:rPr>
          <w:spacing w:val="5"/>
        </w:rPr>
        <w:t xml:space="preserve"> </w:t>
      </w:r>
      <w:r>
        <w:rPr>
          <w:spacing w:val="-1"/>
        </w:rPr>
        <w:t>замыслом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принятыми</w:t>
      </w:r>
      <w:r>
        <w:rPr>
          <w:spacing w:val="3"/>
        </w:rPr>
        <w:t xml:space="preserve"> </w:t>
      </w:r>
      <w:r>
        <w:rPr>
          <w:spacing w:val="-1"/>
        </w:rPr>
        <w:t>ролями:</w:t>
      </w:r>
      <w:r>
        <w:rPr>
          <w:spacing w:val="4"/>
        </w:rPr>
        <w:t xml:space="preserve"> </w:t>
      </w:r>
      <w:r>
        <w:rPr>
          <w:spacing w:val="-1"/>
        </w:rPr>
        <w:t>«космонавты»</w:t>
      </w:r>
      <w:r>
        <w:rPr>
          <w:spacing w:val="4"/>
        </w:rPr>
        <w:t xml:space="preserve"> </w:t>
      </w:r>
      <w:r>
        <w:rPr>
          <w:spacing w:val="-2"/>
        </w:rPr>
        <w:t>готовят</w:t>
      </w:r>
      <w:r>
        <w:rPr>
          <w:spacing w:val="57"/>
        </w:rPr>
        <w:t xml:space="preserve"> </w:t>
      </w:r>
      <w:r>
        <w:rPr>
          <w:spacing w:val="-1"/>
        </w:rPr>
        <w:t>космический</w:t>
      </w:r>
      <w:r>
        <w:rPr>
          <w:spacing w:val="14"/>
        </w:rPr>
        <w:t xml:space="preserve"> </w:t>
      </w:r>
      <w:r>
        <w:rPr>
          <w:spacing w:val="-1"/>
        </w:rPr>
        <w:t>корабль,</w:t>
      </w:r>
      <w:r>
        <w:rPr>
          <w:spacing w:val="13"/>
        </w:rPr>
        <w:t xml:space="preserve"> </w:t>
      </w:r>
      <w:r>
        <w:rPr>
          <w:spacing w:val="-1"/>
        </w:rPr>
        <w:t>снаряжение,</w:t>
      </w:r>
      <w:r>
        <w:rPr>
          <w:spacing w:val="13"/>
        </w:rPr>
        <w:t xml:space="preserve"> </w:t>
      </w:r>
      <w:r>
        <w:t>готовят</w:t>
      </w:r>
      <w:r>
        <w:rPr>
          <w:spacing w:val="11"/>
        </w:rPr>
        <w:t xml:space="preserve"> </w:t>
      </w:r>
      <w:r>
        <w:rPr>
          <w:spacing w:val="-1"/>
        </w:rPr>
        <w:t>космический</w:t>
      </w:r>
      <w:r>
        <w:rPr>
          <w:spacing w:val="14"/>
        </w:rPr>
        <w:t xml:space="preserve"> </w:t>
      </w:r>
      <w:r>
        <w:rPr>
          <w:spacing w:val="-1"/>
        </w:rPr>
        <w:t>завтрак,</w:t>
      </w:r>
      <w:r>
        <w:rPr>
          <w:spacing w:val="29"/>
        </w:rPr>
        <w:t xml:space="preserve"> </w:t>
      </w:r>
      <w:r>
        <w:rPr>
          <w:spacing w:val="-1"/>
        </w:rPr>
        <w:t>расшифровывают</w:t>
      </w:r>
      <w:r>
        <w:rPr>
          <w:spacing w:val="56"/>
        </w:rPr>
        <w:t xml:space="preserve"> </w:t>
      </w:r>
      <w:r>
        <w:rPr>
          <w:spacing w:val="-1"/>
        </w:rPr>
        <w:t>послания</w:t>
      </w:r>
      <w:r>
        <w:rPr>
          <w:spacing w:val="59"/>
        </w:rPr>
        <w:t xml:space="preserve"> </w:t>
      </w:r>
      <w:r>
        <w:rPr>
          <w:spacing w:val="-1"/>
        </w:rPr>
        <w:t>инопланетян,</w:t>
      </w:r>
      <w:r>
        <w:rPr>
          <w:spacing w:val="58"/>
        </w:rPr>
        <w:t xml:space="preserve"> </w:t>
      </w:r>
      <w:r>
        <w:rPr>
          <w:spacing w:val="-1"/>
        </w:rPr>
        <w:t>отправляются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-1"/>
        </w:rPr>
        <w:t>путешествие</w:t>
      </w:r>
      <w:r>
        <w:rPr>
          <w:spacing w:val="59"/>
        </w:rPr>
        <w:t xml:space="preserve"> </w:t>
      </w:r>
      <w:r>
        <w:rPr>
          <w:spacing w:val="-1"/>
        </w:rPr>
        <w:t>по</w:t>
      </w:r>
      <w:r>
        <w:rPr>
          <w:spacing w:val="43"/>
        </w:rPr>
        <w:t xml:space="preserve"> </w:t>
      </w:r>
      <w:r>
        <w:rPr>
          <w:spacing w:val="-1"/>
        </w:rPr>
        <w:t>незнакомой</w:t>
      </w:r>
      <w:r>
        <w:rPr>
          <w:spacing w:val="35"/>
        </w:rPr>
        <w:t xml:space="preserve"> </w:t>
      </w:r>
      <w:r>
        <w:rPr>
          <w:spacing w:val="-1"/>
        </w:rPr>
        <w:t>планете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пр.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1"/>
        </w:rPr>
        <w:t>общей</w:t>
      </w:r>
      <w:r>
        <w:rPr>
          <w:spacing w:val="35"/>
        </w:rPr>
        <w:t xml:space="preserve"> </w:t>
      </w:r>
      <w:r>
        <w:rPr>
          <w:spacing w:val="-1"/>
        </w:rPr>
        <w:t>игровой,</w:t>
      </w:r>
      <w:r>
        <w:rPr>
          <w:spacing w:val="34"/>
        </w:rPr>
        <w:t xml:space="preserve"> </w:t>
      </w:r>
      <w:r>
        <w:rPr>
          <w:spacing w:val="-1"/>
        </w:rPr>
        <w:t>интересной,</w:t>
      </w:r>
      <w:r>
        <w:rPr>
          <w:spacing w:val="34"/>
        </w:rPr>
        <w:t xml:space="preserve"> </w:t>
      </w:r>
      <w:r>
        <w:rPr>
          <w:spacing w:val="-1"/>
        </w:rPr>
        <w:t>совместной</w:t>
      </w:r>
      <w:r>
        <w:rPr>
          <w:spacing w:val="25"/>
        </w:rPr>
        <w:t xml:space="preserve"> </w:t>
      </w:r>
      <w:r>
        <w:rPr>
          <w:spacing w:val="-1"/>
        </w:rPr>
        <w:t>деятельности</w:t>
      </w:r>
      <w:r>
        <w:t xml:space="preserve"> </w:t>
      </w:r>
      <w:r>
        <w:rPr>
          <w:spacing w:val="-1"/>
        </w:rPr>
        <w:t>решаются</w:t>
      </w:r>
      <w:r>
        <w:t xml:space="preserve"> </w:t>
      </w:r>
      <w:r>
        <w:rPr>
          <w:spacing w:val="-1"/>
        </w:rPr>
        <w:t>многие</w:t>
      </w:r>
      <w:r>
        <w:t xml:space="preserve"> </w:t>
      </w:r>
      <w:r>
        <w:rPr>
          <w:spacing w:val="-1"/>
        </w:rPr>
        <w:t>важные</w:t>
      </w:r>
      <w:r>
        <w:t xml:space="preserve"> </w:t>
      </w:r>
      <w:r>
        <w:rPr>
          <w:spacing w:val="-1"/>
        </w:rPr>
        <w:t>образовательные</w:t>
      </w:r>
      <w:r>
        <w:t xml:space="preserve"> </w:t>
      </w:r>
      <w:r>
        <w:rPr>
          <w:spacing w:val="-1"/>
        </w:rPr>
        <w:t>задачи.</w:t>
      </w:r>
    </w:p>
    <w:p w:rsidR="00EA0149" w:rsidRDefault="00EA0149" w:rsidP="00EA0149">
      <w:pPr>
        <w:pStyle w:val="a3"/>
        <w:kinsoku w:val="0"/>
        <w:overflowPunct w:val="0"/>
        <w:spacing w:before="2"/>
        <w:ind w:left="212" w:right="116"/>
        <w:jc w:val="both"/>
        <w:rPr>
          <w:spacing w:val="-1"/>
        </w:rPr>
      </w:pPr>
      <w:r>
        <w:t>Во</w:t>
      </w:r>
      <w:r>
        <w:rPr>
          <w:spacing w:val="59"/>
        </w:rPr>
        <w:t xml:space="preserve"> </w:t>
      </w:r>
      <w:r>
        <w:rPr>
          <w:spacing w:val="-2"/>
        </w:rPr>
        <w:t>второй</w:t>
      </w:r>
      <w:r>
        <w:rPr>
          <w:spacing w:val="59"/>
        </w:rPr>
        <w:t xml:space="preserve"> </w:t>
      </w:r>
      <w:r>
        <w:rPr>
          <w:spacing w:val="-1"/>
        </w:rPr>
        <w:t>половине</w:t>
      </w:r>
      <w:r>
        <w:rPr>
          <w:spacing w:val="56"/>
        </w:rPr>
        <w:t xml:space="preserve"> </w:t>
      </w:r>
      <w:r>
        <w:rPr>
          <w:spacing w:val="-1"/>
        </w:rPr>
        <w:t>дня</w:t>
      </w:r>
      <w:r>
        <w:rPr>
          <w:spacing w:val="59"/>
        </w:rPr>
        <w:t xml:space="preserve"> </w:t>
      </w:r>
      <w:r>
        <w:rPr>
          <w:spacing w:val="-1"/>
        </w:rPr>
        <w:t>не</w:t>
      </w:r>
      <w:r>
        <w:rPr>
          <w:spacing w:val="59"/>
        </w:rPr>
        <w:t xml:space="preserve"> </w:t>
      </w:r>
      <w:r>
        <w:rPr>
          <w:spacing w:val="-1"/>
        </w:rPr>
        <w:t>более</w:t>
      </w:r>
      <w:r>
        <w:rPr>
          <w:spacing w:val="54"/>
        </w:rPr>
        <w:t xml:space="preserve"> </w:t>
      </w:r>
      <w:r>
        <w:rPr>
          <w:spacing w:val="-2"/>
        </w:rPr>
        <w:t>двух</w:t>
      </w:r>
      <w:r>
        <w:rPr>
          <w:spacing w:val="59"/>
        </w:rPr>
        <w:t xml:space="preserve"> </w:t>
      </w:r>
      <w:r>
        <w:t>раз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2"/>
        </w:rPr>
        <w:t>неделю</w:t>
      </w:r>
      <w:r>
        <w:rPr>
          <w:spacing w:val="57"/>
        </w:rPr>
        <w:t xml:space="preserve"> </w:t>
      </w:r>
      <w:r>
        <w:rPr>
          <w:spacing w:val="-1"/>
        </w:rPr>
        <w:t>проводятся</w:t>
      </w:r>
      <w:r>
        <w:rPr>
          <w:spacing w:val="37"/>
        </w:rPr>
        <w:t xml:space="preserve"> </w:t>
      </w:r>
      <w:r>
        <w:rPr>
          <w:spacing w:val="-1"/>
        </w:rPr>
        <w:t>дополнительные</w:t>
      </w:r>
      <w:r>
        <w:rPr>
          <w:spacing w:val="42"/>
        </w:rPr>
        <w:t xml:space="preserve"> </w:t>
      </w:r>
      <w:r>
        <w:rPr>
          <w:spacing w:val="-1"/>
        </w:rPr>
        <w:t>занятия</w:t>
      </w:r>
      <w:r>
        <w:rPr>
          <w:spacing w:val="46"/>
        </w:rPr>
        <w:t xml:space="preserve"> </w:t>
      </w:r>
      <w:r>
        <w:rPr>
          <w:spacing w:val="-1"/>
        </w:rPr>
        <w:t>по</w:t>
      </w:r>
      <w:r>
        <w:rPr>
          <w:spacing w:val="43"/>
        </w:rPr>
        <w:t xml:space="preserve"> </w:t>
      </w:r>
      <w:r>
        <w:rPr>
          <w:spacing w:val="-2"/>
        </w:rPr>
        <w:t>выбору</w:t>
      </w:r>
      <w:r>
        <w:rPr>
          <w:spacing w:val="38"/>
        </w:rPr>
        <w:t xml:space="preserve"> </w:t>
      </w:r>
      <w:r>
        <w:rPr>
          <w:spacing w:val="-1"/>
        </w:rPr>
        <w:t>дошкольного</w:t>
      </w:r>
      <w:r>
        <w:rPr>
          <w:spacing w:val="43"/>
        </w:rPr>
        <w:t xml:space="preserve"> </w:t>
      </w:r>
      <w:r>
        <w:rPr>
          <w:spacing w:val="-1"/>
        </w:rPr>
        <w:t>учреждения:</w:t>
      </w:r>
      <w:r>
        <w:rPr>
          <w:spacing w:val="41"/>
        </w:rPr>
        <w:t xml:space="preserve"> </w:t>
      </w:r>
      <w:r>
        <w:rPr>
          <w:spacing w:val="-1"/>
        </w:rPr>
        <w:t>компьютерные</w:t>
      </w:r>
      <w:r>
        <w:rPr>
          <w:spacing w:val="33"/>
        </w:rPr>
        <w:t xml:space="preserve"> </w:t>
      </w:r>
      <w:r>
        <w:rPr>
          <w:spacing w:val="-1"/>
        </w:rPr>
        <w:t>игры,</w:t>
      </w:r>
      <w:r>
        <w:rPr>
          <w:spacing w:val="8"/>
        </w:rPr>
        <w:t xml:space="preserve"> </w:t>
      </w:r>
      <w:r>
        <w:rPr>
          <w:spacing w:val="-1"/>
        </w:rPr>
        <w:t>иностранный</w:t>
      </w:r>
      <w:r>
        <w:rPr>
          <w:spacing w:val="7"/>
        </w:rPr>
        <w:t xml:space="preserve"> </w:t>
      </w:r>
      <w:r>
        <w:t>язык,</w:t>
      </w:r>
      <w:r>
        <w:rPr>
          <w:spacing w:val="8"/>
        </w:rPr>
        <w:t xml:space="preserve"> </w:t>
      </w:r>
      <w:r>
        <w:rPr>
          <w:spacing w:val="-1"/>
        </w:rPr>
        <w:t>ритмика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т.п.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rPr>
          <w:spacing w:val="-1"/>
        </w:rPr>
        <w:t>время</w:t>
      </w:r>
      <w:r>
        <w:rPr>
          <w:spacing w:val="8"/>
        </w:rPr>
        <w:t xml:space="preserve"> </w:t>
      </w:r>
      <w:r>
        <w:rPr>
          <w:spacing w:val="-1"/>
        </w:rPr>
        <w:t>планируются</w:t>
      </w:r>
      <w:r>
        <w:rPr>
          <w:spacing w:val="17"/>
        </w:rPr>
        <w:t xml:space="preserve"> </w:t>
      </w:r>
      <w:r>
        <w:t>также</w:t>
      </w:r>
      <w:r>
        <w:rPr>
          <w:spacing w:val="27"/>
        </w:rPr>
        <w:t xml:space="preserve"> </w:t>
      </w:r>
      <w:r>
        <w:rPr>
          <w:spacing w:val="-1"/>
        </w:rPr>
        <w:t>тематические</w:t>
      </w:r>
      <w:r>
        <w:rPr>
          <w:spacing w:val="68"/>
        </w:rPr>
        <w:t xml:space="preserve"> </w:t>
      </w:r>
      <w:r>
        <w:rPr>
          <w:spacing w:val="-1"/>
        </w:rPr>
        <w:t>вечера</w:t>
      </w:r>
      <w:r>
        <w:rPr>
          <w:spacing w:val="65"/>
        </w:rPr>
        <w:t xml:space="preserve"> </w:t>
      </w:r>
      <w:r>
        <w:rPr>
          <w:spacing w:val="-1"/>
        </w:rPr>
        <w:t>досуга,</w:t>
      </w:r>
      <w:r>
        <w:rPr>
          <w:spacing w:val="67"/>
        </w:rPr>
        <w:t xml:space="preserve"> </w:t>
      </w:r>
      <w:r>
        <w:rPr>
          <w:spacing w:val="-1"/>
        </w:rPr>
        <w:t>занятия</w:t>
      </w:r>
      <w:r>
        <w:rPr>
          <w:spacing w:val="68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rPr>
          <w:spacing w:val="-1"/>
        </w:rPr>
        <w:t>кружках,</w:t>
      </w:r>
      <w:r>
        <w:rPr>
          <w:spacing w:val="65"/>
        </w:rPr>
        <w:t xml:space="preserve"> </w:t>
      </w:r>
      <w:r>
        <w:rPr>
          <w:spacing w:val="-1"/>
        </w:rPr>
        <w:t>свободные</w:t>
      </w:r>
      <w:r>
        <w:rPr>
          <w:spacing w:val="65"/>
        </w:rPr>
        <w:t xml:space="preserve"> </w:t>
      </w:r>
      <w:r>
        <w:rPr>
          <w:spacing w:val="-1"/>
        </w:rPr>
        <w:t>игры</w:t>
      </w:r>
      <w:r>
        <w:rPr>
          <w:spacing w:val="6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самостоятельная</w:t>
      </w:r>
      <w:r>
        <w:rPr>
          <w:spacing w:val="56"/>
        </w:rPr>
        <w:t xml:space="preserve"> </w:t>
      </w:r>
      <w:r>
        <w:rPr>
          <w:spacing w:val="-1"/>
        </w:rPr>
        <w:t>деятельность</w:t>
      </w:r>
      <w:r>
        <w:rPr>
          <w:spacing w:val="57"/>
        </w:rPr>
        <w:t xml:space="preserve"> </w:t>
      </w:r>
      <w:r>
        <w:rPr>
          <w:spacing w:val="-2"/>
        </w:rPr>
        <w:t>детей</w:t>
      </w:r>
      <w:r>
        <w:rPr>
          <w:spacing w:val="61"/>
        </w:rPr>
        <w:t xml:space="preserve"> </w:t>
      </w:r>
      <w:r>
        <w:rPr>
          <w:spacing w:val="-1"/>
        </w:rPr>
        <w:t>по</w:t>
      </w:r>
      <w:r>
        <w:rPr>
          <w:spacing w:val="58"/>
        </w:rPr>
        <w:t xml:space="preserve"> </w:t>
      </w:r>
      <w:r>
        <w:rPr>
          <w:spacing w:val="-1"/>
        </w:rPr>
        <w:t>интересам,</w:t>
      </w:r>
      <w:r>
        <w:rPr>
          <w:spacing w:val="57"/>
        </w:rPr>
        <w:t xml:space="preserve"> </w:t>
      </w:r>
      <w:r>
        <w:rPr>
          <w:spacing w:val="-1"/>
        </w:rPr>
        <w:t>театрализованная</w:t>
      </w:r>
      <w:r>
        <w:rPr>
          <w:spacing w:val="71"/>
        </w:rPr>
        <w:t xml:space="preserve"> </w:t>
      </w:r>
      <w:r>
        <w:rPr>
          <w:spacing w:val="-1"/>
        </w:rPr>
        <w:t>деятельность,</w:t>
      </w:r>
      <w:r>
        <w:rPr>
          <w:spacing w:val="8"/>
        </w:rPr>
        <w:t xml:space="preserve"> </w:t>
      </w:r>
      <w:r>
        <w:rPr>
          <w:spacing w:val="-1"/>
        </w:rPr>
        <w:t>слушание</w:t>
      </w:r>
      <w:r>
        <w:rPr>
          <w:spacing w:val="8"/>
        </w:rPr>
        <w:t xml:space="preserve"> </w:t>
      </w:r>
      <w:r>
        <w:rPr>
          <w:spacing w:val="-1"/>
        </w:rPr>
        <w:t>любимых</w:t>
      </w:r>
      <w:r>
        <w:rPr>
          <w:spacing w:val="9"/>
        </w:rPr>
        <w:t xml:space="preserve"> </w:t>
      </w:r>
      <w:r>
        <w:rPr>
          <w:spacing w:val="-1"/>
        </w:rPr>
        <w:t>музыкальных</w:t>
      </w:r>
      <w:r>
        <w:rPr>
          <w:spacing w:val="9"/>
        </w:rPr>
        <w:t xml:space="preserve"> </w:t>
      </w:r>
      <w:r>
        <w:rPr>
          <w:spacing w:val="-2"/>
        </w:rPr>
        <w:t>произведений</w:t>
      </w:r>
      <w:r>
        <w:rPr>
          <w:spacing w:val="6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rPr>
          <w:spacing w:val="-1"/>
        </w:rPr>
        <w:t>«заявкам»</w:t>
      </w:r>
      <w:r>
        <w:rPr>
          <w:spacing w:val="53"/>
        </w:rPr>
        <w:t xml:space="preserve"> </w:t>
      </w:r>
      <w:r>
        <w:rPr>
          <w:spacing w:val="-1"/>
        </w:rPr>
        <w:t>детей,</w:t>
      </w:r>
      <w:r>
        <w:rPr>
          <w:spacing w:val="62"/>
        </w:rPr>
        <w:t xml:space="preserve"> </w:t>
      </w:r>
      <w:r>
        <w:rPr>
          <w:spacing w:val="-1"/>
        </w:rPr>
        <w:t>чтение</w:t>
      </w:r>
      <w:r>
        <w:rPr>
          <w:spacing w:val="60"/>
        </w:rPr>
        <w:t xml:space="preserve"> </w:t>
      </w:r>
      <w:r>
        <w:rPr>
          <w:spacing w:val="-1"/>
        </w:rPr>
        <w:t>художественной</w:t>
      </w:r>
      <w:r>
        <w:rPr>
          <w:spacing w:val="63"/>
        </w:rPr>
        <w:t xml:space="preserve"> </w:t>
      </w:r>
      <w:r>
        <w:rPr>
          <w:spacing w:val="-1"/>
        </w:rPr>
        <w:t>литературы,</w:t>
      </w:r>
      <w:r>
        <w:rPr>
          <w:spacing w:val="60"/>
        </w:rPr>
        <w:t xml:space="preserve"> </w:t>
      </w:r>
      <w:r>
        <w:rPr>
          <w:spacing w:val="-1"/>
        </w:rPr>
        <w:t>доверительный</w:t>
      </w:r>
      <w:r>
        <w:rPr>
          <w:spacing w:val="61"/>
        </w:rPr>
        <w:t xml:space="preserve"> </w:t>
      </w:r>
      <w:r>
        <w:rPr>
          <w:spacing w:val="-1"/>
        </w:rPr>
        <w:t>разговор</w:t>
      </w:r>
      <w:r>
        <w:rPr>
          <w:spacing w:val="5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обсуждение</w:t>
      </w:r>
      <w:r>
        <w:t xml:space="preserve"> с</w:t>
      </w:r>
      <w:r>
        <w:rPr>
          <w:spacing w:val="-1"/>
        </w:rPr>
        <w:t xml:space="preserve"> детьми</w:t>
      </w:r>
      <w:r>
        <w:t xml:space="preserve"> </w:t>
      </w:r>
      <w:r>
        <w:rPr>
          <w:spacing w:val="-1"/>
        </w:rPr>
        <w:t>интересующих</w:t>
      </w:r>
      <w:r>
        <w:rPr>
          <w:spacing w:val="1"/>
        </w:rPr>
        <w:t xml:space="preserve"> </w:t>
      </w:r>
      <w:r>
        <w:rPr>
          <w:spacing w:val="-1"/>
        </w:rPr>
        <w:t>их</w:t>
      </w:r>
      <w:r>
        <w:rPr>
          <w:spacing w:val="-3"/>
        </w:rPr>
        <w:t xml:space="preserve"> </w:t>
      </w:r>
      <w:r>
        <w:rPr>
          <w:spacing w:val="-1"/>
        </w:rPr>
        <w:t>проблем.</w:t>
      </w:r>
    </w:p>
    <w:p w:rsidR="00EA0149" w:rsidRDefault="00EA0149" w:rsidP="00EA0149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Климатические особенности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осуществления образовательного процесса</w:t>
      </w:r>
      <w:r>
        <w:rPr>
          <w:b/>
          <w:bCs/>
          <w:sz w:val="28"/>
          <w:szCs w:val="28"/>
        </w:rPr>
        <w:t>.</w:t>
      </w:r>
    </w:p>
    <w:p w:rsidR="00EA0149" w:rsidRDefault="00EA0149" w:rsidP="00EA0149">
      <w:pPr>
        <w:spacing w:after="0" w:line="240" w:lineRule="auto"/>
        <w:rPr>
          <w:b/>
          <w:sz w:val="28"/>
          <w:szCs w:val="28"/>
        </w:rPr>
      </w:pPr>
      <w:r>
        <w:rPr>
          <w:bCs/>
          <w:iCs/>
          <w:sz w:val="28"/>
          <w:szCs w:val="28"/>
        </w:rPr>
        <w:t xml:space="preserve">В образовательном процессе ГБДОУ учитываются  специфические климатические особенности региона:  </w:t>
      </w:r>
      <w:r>
        <w:rPr>
          <w:iCs/>
          <w:sz w:val="28"/>
          <w:szCs w:val="28"/>
        </w:rPr>
        <w:t>время начала и окончания тех или иных сезонных явлений;     световой день; погодные условия; состав флоры и фауны Лесопарка  Александрино, граничащего  с территорией детского сада и др.</w:t>
      </w:r>
      <w:r>
        <w:rPr>
          <w:sz w:val="28"/>
          <w:szCs w:val="28"/>
        </w:rPr>
        <w:t xml:space="preserve">                                                                                                       Климатические условия Северо-Западного региона имеют свои особенности: недостаточное количество солнечных дней и повышенная влажность воздуха. Исходя из этого, в образовательный процесс ГБДОУ включены мероприятия, </w:t>
      </w:r>
      <w:r>
        <w:rPr>
          <w:sz w:val="28"/>
          <w:szCs w:val="28"/>
        </w:rPr>
        <w:lastRenderedPageBreak/>
        <w:t>направленные на оздоровление детей и предупреждение утомляемости.  С 01.01.20__   по  10.01.20_   и  25.05. 20_   по 01.09.20_-  устанавливаются каникулы, в период которых отменяются специально организованная регламентированная деятельность. В дни каникул создаются оптимальные условия для самостоятельной двигательной, игровой, продуктивной и музыкально-художественной деятельности детей, проводятся музыкальные и физкультурные праздники, досуги, конкурсы, целевые прогулки, экскурсии, походы.  В холодное время года дозируется пребывание детей на открытом воздухе. В теплое время –  жизнедеятельность детей, преимущественно, организуется на открытом воздухе.                                                                                                                                                                                    Один  раз в квартал  в дошкольных группах проводятся тематические Дни здоровья. Содержание образовательной работы в такие дни направлено  на формирование основ культуры здоровья у дошкольников, экологической культуры.  Режим дня насыщается активной двигательной деятельностью, путешествиями по экологической тропе детского сада и лесопарка Александрино, играми, решением занимательных задач, встречами с интересными людьми, «персонажами» любимых книг и др.  Итогом таких дней являются проведение совместных мероприятий с родителями: физкультурные праздники, досуги, викторины</w:t>
      </w:r>
      <w:r w:rsidRPr="006474E0">
        <w:rPr>
          <w:b/>
          <w:sz w:val="28"/>
          <w:szCs w:val="28"/>
        </w:rPr>
        <w:t xml:space="preserve"> </w:t>
      </w: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ежедневной организации жизни и деятельности детей </w:t>
      </w: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дошкольного возраста</w:t>
      </w:r>
    </w:p>
    <w:p w:rsidR="00EA0149" w:rsidRDefault="00EA0149" w:rsidP="00EA0149">
      <w:pPr>
        <w:spacing w:after="0"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При 12 часовом режиме ГБДОУ осуществляется:</w:t>
      </w:r>
    </w:p>
    <w:p w:rsidR="00EA0149" w:rsidRDefault="00EA0149" w:rsidP="00EA0149">
      <w:pPr>
        <w:spacing w:after="0" w:line="240" w:lineRule="auto"/>
        <w:rPr>
          <w:bCs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- </w:t>
      </w:r>
      <w:r>
        <w:rPr>
          <w:bCs/>
          <w:iCs/>
          <w:sz w:val="28"/>
          <w:szCs w:val="28"/>
        </w:rPr>
        <w:t>образовательная деятельность  в процессе организации различных  форм детской деятельности (игровой, коммуникативной, трудовой, познавательно-исследовательской, продуктивной,  музыкально-художественной, чтения);</w:t>
      </w:r>
    </w:p>
    <w:p w:rsidR="00EA0149" w:rsidRDefault="00EA0149" w:rsidP="00EA0149">
      <w:pPr>
        <w:spacing w:after="0"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образовательная деятельность в ходе режимных моментов;</w:t>
      </w:r>
    </w:p>
    <w:p w:rsidR="00EA0149" w:rsidRDefault="00EA0149" w:rsidP="00EA0149">
      <w:pPr>
        <w:spacing w:after="0"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самостоятельная деятельность детей </w:t>
      </w:r>
    </w:p>
    <w:p w:rsidR="00EA0149" w:rsidRDefault="00EA0149" w:rsidP="00EA0149">
      <w:pPr>
        <w:spacing w:after="0"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взаимодействие с семьями детей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по реализации ООПДО. </w:t>
      </w:r>
    </w:p>
    <w:p w:rsidR="00EA0149" w:rsidRDefault="00EA0149" w:rsidP="00EA0149">
      <w:pPr>
        <w:spacing w:after="0" w:line="240" w:lineRule="auto"/>
        <w:rPr>
          <w:b/>
          <w:sz w:val="28"/>
          <w:szCs w:val="28"/>
        </w:rPr>
      </w:pPr>
      <w:r>
        <w:rPr>
          <w:bCs/>
          <w:iCs/>
          <w:sz w:val="28"/>
          <w:szCs w:val="28"/>
        </w:rPr>
        <w:t>Ежедневная организация жизни и деятельности детей строится на основе учета возрастных и индивидуальных особенностей</w:t>
      </w:r>
      <w:r>
        <w:rPr>
          <w:b/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и социального заказа родителей, предусматривает личностно-ориентированный подход к организации всех видов детской деятельности.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 нашем дошкольном учреждении режим  откорректирован с учетом условий и способностей детей.  Режим в ГБДОУ не является  сугубо  «жестким» распорядком дня с обязательными точно определенными ежедневно повторяющимися событиями, однако время основных компонентов режима дня остается  неизменным.                                                                                              </w:t>
      </w:r>
    </w:p>
    <w:p w:rsidR="00EA0149" w:rsidRDefault="00EA0149" w:rsidP="00EA014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Режим дня детей в детском саду</w:t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 xml:space="preserve">определенная продолжительность и чередование различной  деятельности, сна и отдыха, регулярное и калорийное питание, выполнение правил личной гигиены, связь с окружающей средой.  Систематическое выполнение необходимых условий для правильной организации режима дня способствует хорошему самочувствию детей, поддерживанию на высоком уровне функционального состояния нервной системы, укреплению здоровья, воспитанию воли, приучает к дисциплине, положительно влияет на процессы роста и развития организма ребенка. </w:t>
      </w:r>
    </w:p>
    <w:p w:rsidR="00EA0149" w:rsidRDefault="00EA0149" w:rsidP="00EA014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Режим дня детей предусматривает их разнообразную деятельность в течение всего дня  в соответствии с интересами и потребностями, с учетом времени года, </w:t>
      </w:r>
      <w:r>
        <w:rPr>
          <w:sz w:val="28"/>
          <w:szCs w:val="28"/>
        </w:rPr>
        <w:lastRenderedPageBreak/>
        <w:t xml:space="preserve">возраста детей, а также  состояния их здоровья. Режим дня обеспечивает жизнеспособность и функциональную деятельность различных органов, создает условия для своевременного и правильного физического и полноценного психического развития, дает возможность педагогам раскрыть индивидуальные особенности и творческий потенциал каждого ребенка. Таким образом, суточный режим  и построенный на его основе распорядок дня  -  конструкция гибкая, динамичная. </w:t>
      </w:r>
    </w:p>
    <w:p w:rsidR="00EA0149" w:rsidRDefault="00EA0149" w:rsidP="00EA0149">
      <w:pPr>
        <w:spacing w:after="0" w:line="240" w:lineRule="auto"/>
        <w:rPr>
          <w:bCs/>
          <w:i/>
          <w:sz w:val="20"/>
          <w:szCs w:val="20"/>
        </w:rPr>
      </w:pPr>
      <w:r>
        <w:rPr>
          <w:bCs/>
          <w:sz w:val="24"/>
          <w:szCs w:val="24"/>
        </w:rPr>
        <w:t xml:space="preserve">        </w:t>
      </w:r>
      <w:r>
        <w:rPr>
          <w:bCs/>
          <w:sz w:val="28"/>
          <w:szCs w:val="28"/>
        </w:rPr>
        <w:t>Режим  дня (гибкий) в  каникулярное время  на 201  - 201   учебный год</w:t>
      </w:r>
      <w:r>
        <w:rPr>
          <w:bCs/>
          <w:i/>
          <w:sz w:val="20"/>
          <w:szCs w:val="20"/>
        </w:rPr>
        <w:t xml:space="preserve">    </w:t>
      </w:r>
    </w:p>
    <w:p w:rsidR="00EA0149" w:rsidRDefault="00EA0149" w:rsidP="00EA0149">
      <w:pPr>
        <w:spacing w:after="0" w:line="240" w:lineRule="auto"/>
        <w:rPr>
          <w:b/>
          <w:bCs/>
          <w:sz w:val="32"/>
        </w:rPr>
      </w:pPr>
      <w:r>
        <w:rPr>
          <w:bCs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Таблица </w:t>
      </w:r>
      <w:r>
        <w:rPr>
          <w:bCs/>
          <w:sz w:val="28"/>
          <w:szCs w:val="28"/>
        </w:rPr>
        <w:t xml:space="preserve"> </w:t>
      </w:r>
      <w:r>
        <w:rPr>
          <w:bCs/>
          <w:sz w:val="24"/>
          <w:szCs w:val="24"/>
        </w:rPr>
        <w:t xml:space="preserve">                               </w:t>
      </w:r>
    </w:p>
    <w:tbl>
      <w:tblPr>
        <w:tblW w:w="110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20"/>
        <w:gridCol w:w="1134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EA0149" w:rsidTr="00B62D8C">
        <w:trPr>
          <w:cantSplit/>
          <w:trHeight w:val="425"/>
        </w:trPr>
        <w:tc>
          <w:tcPr>
            <w:tcW w:w="3120" w:type="dxa"/>
            <w:vMerge w:val="restart"/>
          </w:tcPr>
          <w:p w:rsidR="00EA0149" w:rsidRDefault="00EA0149" w:rsidP="00B62D8C">
            <w:pPr>
              <w:spacing w:after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Мероприятия</w:t>
            </w:r>
          </w:p>
        </w:tc>
        <w:tc>
          <w:tcPr>
            <w:tcW w:w="1134" w:type="dxa"/>
          </w:tcPr>
          <w:p w:rsidR="00EA0149" w:rsidRDefault="00EA0149" w:rsidP="00B62D8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Группа  </w:t>
            </w:r>
          </w:p>
          <w:p w:rsidR="00EA0149" w:rsidRDefault="00EA0149" w:rsidP="00B62D8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 1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группа</w:t>
            </w:r>
            <w:r>
              <w:rPr>
                <w:b/>
                <w:sz w:val="18"/>
                <w:szCs w:val="18"/>
              </w:rPr>
              <w:t>№</w:t>
            </w:r>
            <w:proofErr w:type="spellEnd"/>
            <w:r>
              <w:rPr>
                <w:b/>
                <w:sz w:val="18"/>
                <w:szCs w:val="18"/>
              </w:rPr>
              <w:t xml:space="preserve"> 2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группа</w:t>
            </w:r>
          </w:p>
          <w:p w:rsidR="00EA0149" w:rsidRDefault="00EA0149" w:rsidP="00B62D8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№ 4 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группа</w:t>
            </w:r>
          </w:p>
          <w:p w:rsidR="00EA0149" w:rsidRDefault="00EA0149" w:rsidP="00B62D8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№ 6 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группа</w:t>
            </w:r>
          </w:p>
          <w:p w:rsidR="00EA0149" w:rsidRDefault="00EA0149" w:rsidP="00B62D8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 7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группа</w:t>
            </w:r>
          </w:p>
          <w:p w:rsidR="00EA0149" w:rsidRDefault="00EA0149" w:rsidP="00B62D8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 8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группа</w:t>
            </w:r>
          </w:p>
          <w:p w:rsidR="00EA0149" w:rsidRDefault="00EA0149" w:rsidP="00B62D8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 3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группа</w:t>
            </w:r>
          </w:p>
          <w:p w:rsidR="00EA0149" w:rsidRDefault="00EA0149" w:rsidP="00B62D8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 5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группа</w:t>
            </w:r>
          </w:p>
          <w:p w:rsidR="00EA0149" w:rsidRDefault="00EA0149" w:rsidP="00B62D8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№9. 10</w:t>
            </w:r>
          </w:p>
        </w:tc>
      </w:tr>
      <w:tr w:rsidR="00EA0149" w:rsidTr="00B62D8C">
        <w:trPr>
          <w:cantSplit/>
          <w:trHeight w:val="248"/>
        </w:trPr>
        <w:tc>
          <w:tcPr>
            <w:tcW w:w="3120" w:type="dxa"/>
            <w:vMerge/>
          </w:tcPr>
          <w:p w:rsidR="00EA0149" w:rsidRDefault="00EA0149" w:rsidP="00B62D8C">
            <w:pPr>
              <w:spacing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EA0149" w:rsidRDefault="00EA0149" w:rsidP="00B62D8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1.5-2 г.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2-3 г.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3-4 г.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3-4 г.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4-5 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4-5 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5-6 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5-6 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6-7 </w:t>
            </w:r>
          </w:p>
        </w:tc>
      </w:tr>
      <w:tr w:rsidR="00EA0149" w:rsidTr="00B62D8C">
        <w:tc>
          <w:tcPr>
            <w:tcW w:w="3120" w:type="dxa"/>
          </w:tcPr>
          <w:p w:rsidR="00EA0149" w:rsidRDefault="00EA0149" w:rsidP="00B62D8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Прием, осмотр детей. Совместная деятельность. Самостоятельная   деятельность  детей.</w:t>
            </w:r>
          </w:p>
        </w:tc>
        <w:tc>
          <w:tcPr>
            <w:tcW w:w="1134" w:type="dxa"/>
          </w:tcPr>
          <w:p w:rsidR="00EA0149" w:rsidRDefault="00EA0149" w:rsidP="00B62D8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7.00-8.30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7.00-8.30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7.00-8.30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7.00-8.30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7.00-8.30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7.00-8.30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7.00-8.30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7.00-8.30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7.00-8.30</w:t>
            </w:r>
          </w:p>
        </w:tc>
      </w:tr>
      <w:tr w:rsidR="00EA0149" w:rsidTr="00B62D8C">
        <w:tc>
          <w:tcPr>
            <w:tcW w:w="3120" w:type="dxa"/>
          </w:tcPr>
          <w:p w:rsidR="00EA0149" w:rsidRDefault="00EA0149" w:rsidP="00B62D8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Подготовка к завтраку, завтрак</w:t>
            </w:r>
          </w:p>
        </w:tc>
        <w:tc>
          <w:tcPr>
            <w:tcW w:w="1134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8.05-8.45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8.05-8.45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8.20-8.55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8.20-8.55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8.25-8.55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8.25-8.55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8.30-8.55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8.30-8.55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8.30-8.50</w:t>
            </w:r>
          </w:p>
        </w:tc>
      </w:tr>
      <w:tr w:rsidR="00EA0149" w:rsidTr="00B62D8C">
        <w:tc>
          <w:tcPr>
            <w:tcW w:w="3120" w:type="dxa"/>
          </w:tcPr>
          <w:p w:rsidR="00EA0149" w:rsidRDefault="00EA0149" w:rsidP="00B62D8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Самостоятельная   деятельность  детей, творческая деятельность детей, игры, Совместная деятельность, наблюдение  за  деятельностью  детей </w:t>
            </w:r>
          </w:p>
          <w:p w:rsidR="00EA0149" w:rsidRDefault="00EA0149" w:rsidP="00B62D8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Второй завтрак</w:t>
            </w:r>
          </w:p>
        </w:tc>
        <w:tc>
          <w:tcPr>
            <w:tcW w:w="1134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8.45-9.25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8.45-9.25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8.55-9.50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8.55-9.50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8.55-9.50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8.55-9.50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8</w:t>
            </w:r>
            <w:r>
              <w:rPr>
                <w:sz w:val="18"/>
                <w:szCs w:val="18"/>
              </w:rPr>
              <w:t>.55-10.50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8</w:t>
            </w:r>
            <w:r>
              <w:rPr>
                <w:sz w:val="18"/>
                <w:szCs w:val="18"/>
              </w:rPr>
              <w:t>.55-10.50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8.50-11.05</w:t>
            </w:r>
          </w:p>
        </w:tc>
      </w:tr>
      <w:tr w:rsidR="00EA0149" w:rsidTr="00B62D8C">
        <w:tc>
          <w:tcPr>
            <w:tcW w:w="312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Подготовка к  прогулке, прогулка</w:t>
            </w:r>
          </w:p>
        </w:tc>
        <w:tc>
          <w:tcPr>
            <w:tcW w:w="1134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9.25-11.20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9.25-11.20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9.50-11.35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9.50-11.35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9.50-11.50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9.50-11.50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10.50-12.25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10.50-12.25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11.05-12.35</w:t>
            </w:r>
          </w:p>
        </w:tc>
      </w:tr>
      <w:tr w:rsidR="00EA0149" w:rsidTr="00B62D8C">
        <w:tc>
          <w:tcPr>
            <w:tcW w:w="3120" w:type="dxa"/>
          </w:tcPr>
          <w:p w:rsidR="00EA0149" w:rsidRDefault="00EA0149" w:rsidP="00B62D8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Возвращение с прогулки </w:t>
            </w:r>
          </w:p>
          <w:p w:rsidR="00EA0149" w:rsidRDefault="00EA0149" w:rsidP="00B62D8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игры</w:t>
            </w:r>
          </w:p>
        </w:tc>
        <w:tc>
          <w:tcPr>
            <w:tcW w:w="1134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11.20-11.35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11.20-11.50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11.35-12.00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11.35-12.00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11.50-12.15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11.50-12.15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12.25-12.40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12.25-12.40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12.35-12.45</w:t>
            </w:r>
          </w:p>
        </w:tc>
      </w:tr>
      <w:tr w:rsidR="00EA0149" w:rsidTr="00B62D8C">
        <w:trPr>
          <w:trHeight w:val="498"/>
        </w:trPr>
        <w:tc>
          <w:tcPr>
            <w:tcW w:w="312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Подготовка к обеду, обед</w:t>
            </w:r>
          </w:p>
        </w:tc>
        <w:tc>
          <w:tcPr>
            <w:tcW w:w="1134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11.35-12.15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11.50-12.30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12.00-12.40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12.00-12.40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12.15-12.50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12.15-12.50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12.40-13.10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12.40-13.10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12.45-13.15</w:t>
            </w:r>
          </w:p>
        </w:tc>
      </w:tr>
      <w:tr w:rsidR="00EA0149" w:rsidTr="00B62D8C">
        <w:trPr>
          <w:trHeight w:val="475"/>
        </w:trPr>
        <w:tc>
          <w:tcPr>
            <w:tcW w:w="312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Подготовка ко сну,  сон</w:t>
            </w:r>
          </w:p>
        </w:tc>
        <w:tc>
          <w:tcPr>
            <w:tcW w:w="1134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12.15-15.00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12.30-15.00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12.40-15.00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12.40-15.00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12.50-15.00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12.50-15.00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13.10-15.00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13.10-15.00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13.15-15.00</w:t>
            </w:r>
          </w:p>
        </w:tc>
      </w:tr>
      <w:tr w:rsidR="00EA0149" w:rsidTr="00B62D8C">
        <w:tc>
          <w:tcPr>
            <w:tcW w:w="3120" w:type="dxa"/>
          </w:tcPr>
          <w:p w:rsidR="00EA0149" w:rsidRDefault="00EA0149" w:rsidP="00B62D8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Постепенный  подъем,  гигиенические  процедуры,</w:t>
            </w:r>
          </w:p>
          <w:p w:rsidR="00EA0149" w:rsidRDefault="00EA0149" w:rsidP="00B62D8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подготовка к полднику, полдник</w:t>
            </w:r>
          </w:p>
        </w:tc>
        <w:tc>
          <w:tcPr>
            <w:tcW w:w="1134" w:type="dxa"/>
          </w:tcPr>
          <w:p w:rsidR="00EA0149" w:rsidRDefault="00EA0149" w:rsidP="00B62D8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15.00-16.00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15.00-16.00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</w:rPr>
              <w:t xml:space="preserve"> 15.45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</w:rPr>
              <w:t xml:space="preserve"> 15.45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15.00-15.35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15.00-15.35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15.00-</w:t>
            </w:r>
          </w:p>
          <w:p w:rsidR="00EA0149" w:rsidRDefault="00EA0149" w:rsidP="00B62D8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15.35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15.00-</w:t>
            </w:r>
          </w:p>
          <w:p w:rsidR="00EA0149" w:rsidRDefault="00EA0149" w:rsidP="00B62D8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15.35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15.00-15.45</w:t>
            </w:r>
          </w:p>
        </w:tc>
      </w:tr>
      <w:tr w:rsidR="00EA0149" w:rsidTr="00B62D8C">
        <w:tc>
          <w:tcPr>
            <w:tcW w:w="3120" w:type="dxa"/>
          </w:tcPr>
          <w:p w:rsidR="00EA0149" w:rsidRDefault="00EA0149" w:rsidP="00B62D8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Самостоятельная  деятельность  детей, игры, совместная  с воспитателем  деятельность</w:t>
            </w:r>
          </w:p>
        </w:tc>
        <w:tc>
          <w:tcPr>
            <w:tcW w:w="1134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16.00-16.30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16.00-16.30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15.45-16.30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15.45-16.30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15.35-16.30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15.35-16.30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15.35-16.20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15.35-16.20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15.45-16.35</w:t>
            </w:r>
          </w:p>
        </w:tc>
      </w:tr>
      <w:tr w:rsidR="00EA0149" w:rsidTr="00B62D8C">
        <w:trPr>
          <w:trHeight w:val="476"/>
        </w:trPr>
        <w:tc>
          <w:tcPr>
            <w:tcW w:w="312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Подготовка к прогулке, прогулка</w:t>
            </w:r>
          </w:p>
        </w:tc>
        <w:tc>
          <w:tcPr>
            <w:tcW w:w="1134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16.30-17.50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16.30-17.50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16.30-17.50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16.30-17.50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16.30-17.50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16.30-17.50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16.20-18.00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16.20-18.00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16.35-18.00</w:t>
            </w:r>
          </w:p>
        </w:tc>
      </w:tr>
      <w:tr w:rsidR="00EA0149" w:rsidTr="00B62D8C">
        <w:trPr>
          <w:trHeight w:val="399"/>
        </w:trPr>
        <w:tc>
          <w:tcPr>
            <w:tcW w:w="312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Возвращение с прогулки, игры детей</w:t>
            </w:r>
          </w:p>
        </w:tc>
        <w:tc>
          <w:tcPr>
            <w:tcW w:w="1134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17.50-18.45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17.50-18.45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17.50-18.45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17.50-18.45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17.50-18.45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17.50-18.45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18.00-18.45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18.00-18.45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18.00-18.45</w:t>
            </w:r>
          </w:p>
        </w:tc>
      </w:tr>
      <w:tr w:rsidR="00EA0149" w:rsidTr="00B62D8C">
        <w:tc>
          <w:tcPr>
            <w:tcW w:w="312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Уход  детей  домой</w:t>
            </w:r>
          </w:p>
        </w:tc>
        <w:tc>
          <w:tcPr>
            <w:tcW w:w="1134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18.45-19.00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19.00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19.00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19.00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19.00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19.00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-19.00</w:t>
            </w:r>
          </w:p>
        </w:tc>
        <w:tc>
          <w:tcPr>
            <w:tcW w:w="850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19.00</w:t>
            </w:r>
          </w:p>
        </w:tc>
        <w:tc>
          <w:tcPr>
            <w:tcW w:w="851" w:type="dxa"/>
          </w:tcPr>
          <w:p w:rsidR="00EA0149" w:rsidRDefault="00EA0149" w:rsidP="00B62D8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19.00</w:t>
            </w:r>
          </w:p>
        </w:tc>
      </w:tr>
    </w:tbl>
    <w:p w:rsidR="00EA0149" w:rsidRDefault="00EA0149" w:rsidP="00EA0149">
      <w:pPr>
        <w:pStyle w:val="a3"/>
        <w:kinsoku w:val="0"/>
        <w:overflowPunct w:val="0"/>
        <w:ind w:left="0" w:firstLine="0"/>
        <w:rPr>
          <w:b/>
          <w:bCs/>
        </w:rPr>
      </w:pPr>
    </w:p>
    <w:p w:rsidR="00EA0149" w:rsidRDefault="00EA0149" w:rsidP="00EA0149">
      <w:p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Традиции ГБДОУ № 29</w:t>
      </w:r>
    </w:p>
    <w:p w:rsidR="00EA0149" w:rsidRDefault="00EA0149" w:rsidP="00EA0149">
      <w:pPr>
        <w:spacing w:after="0" w:line="240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  создание предметно-развивающего пространства с организацией функционирования  мини-музеев, мини-лабораторий, выставок и  т.п.;    </w:t>
      </w:r>
    </w:p>
    <w:p w:rsidR="00EA0149" w:rsidRDefault="00EA0149" w:rsidP="00EA0149">
      <w:pPr>
        <w:spacing w:after="0" w:line="240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приобщение к природе как естественному фактору творческого развития личности;               </w:t>
      </w:r>
    </w:p>
    <w:p w:rsidR="00EA0149" w:rsidRDefault="00EA0149" w:rsidP="00EA0149">
      <w:pPr>
        <w:spacing w:after="0" w:line="240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- организация и проведение экскурсий, целевых прогулок в лесопарк Александрино              </w:t>
      </w:r>
    </w:p>
    <w:p w:rsidR="00EA0149" w:rsidRDefault="00EA0149" w:rsidP="00EA0149">
      <w:pPr>
        <w:spacing w:after="0" w:line="240" w:lineRule="auto"/>
        <w:rPr>
          <w:sz w:val="28"/>
          <w:szCs w:val="28"/>
        </w:rPr>
      </w:pPr>
      <w:r>
        <w:rPr>
          <w:iCs/>
          <w:sz w:val="28"/>
          <w:szCs w:val="28"/>
        </w:rPr>
        <w:t xml:space="preserve">  - общение с представителями разных национальностей;</w:t>
      </w:r>
    </w:p>
    <w:p w:rsidR="00EA0149" w:rsidRDefault="00EA0149" w:rsidP="00EA0149">
      <w:pPr>
        <w:spacing w:after="0" w:line="240" w:lineRule="auto"/>
        <w:rPr>
          <w:sz w:val="28"/>
          <w:szCs w:val="28"/>
        </w:rPr>
      </w:pPr>
      <w:r>
        <w:rPr>
          <w:iCs/>
          <w:sz w:val="28"/>
          <w:szCs w:val="28"/>
        </w:rPr>
        <w:t>- знакомство с народными играми, народными игрушками;</w:t>
      </w:r>
    </w:p>
    <w:p w:rsidR="00EA0149" w:rsidRDefault="00EA0149" w:rsidP="00EA0149">
      <w:pPr>
        <w:pStyle w:val="Heading3"/>
        <w:kinsoku w:val="0"/>
        <w:overflowPunct w:val="0"/>
        <w:spacing w:before="184"/>
        <w:ind w:left="0"/>
        <w:outlineLvl w:val="9"/>
        <w:rPr>
          <w:b w:val="0"/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 xml:space="preserve">- </w:t>
      </w:r>
      <w:r w:rsidRPr="006474E0">
        <w:rPr>
          <w:b w:val="0"/>
          <w:iCs/>
          <w:sz w:val="28"/>
          <w:szCs w:val="28"/>
        </w:rPr>
        <w:t>приобщение к музыке, устному народному творчеству, художественной литературе, декоративно-прикладному искусству и живописи разных народов</w:t>
      </w:r>
      <w:r>
        <w:rPr>
          <w:b w:val="0"/>
          <w:iCs/>
          <w:sz w:val="28"/>
          <w:szCs w:val="28"/>
        </w:rPr>
        <w:t>.</w:t>
      </w:r>
    </w:p>
    <w:p w:rsidR="00EA0149" w:rsidRPr="000E7AA7" w:rsidRDefault="00EA0149" w:rsidP="00EA0149">
      <w:pPr>
        <w:pStyle w:val="Heading3"/>
        <w:kinsoku w:val="0"/>
        <w:overflowPunct w:val="0"/>
        <w:spacing w:before="184"/>
        <w:ind w:left="0"/>
        <w:jc w:val="center"/>
        <w:outlineLvl w:val="9"/>
        <w:rPr>
          <w:rFonts w:eastAsia="Times New Roman"/>
          <w:b w:val="0"/>
          <w:spacing w:val="-1"/>
        </w:rPr>
      </w:pPr>
      <w:r>
        <w:rPr>
          <w:rFonts w:eastAsia="Times New Roman"/>
          <w:sz w:val="28"/>
          <w:szCs w:val="28"/>
        </w:rPr>
        <w:t>Проектирован</w:t>
      </w:r>
      <w:r>
        <w:rPr>
          <w:sz w:val="28"/>
          <w:szCs w:val="28"/>
        </w:rPr>
        <w:t xml:space="preserve">ие  </w:t>
      </w:r>
      <w:r>
        <w:rPr>
          <w:rFonts w:eastAsia="Times New Roman"/>
          <w:sz w:val="28"/>
          <w:szCs w:val="28"/>
        </w:rPr>
        <w:t>образовательного процесса</w:t>
      </w:r>
    </w:p>
    <w:p w:rsidR="00EA0149" w:rsidRDefault="00EA0149" w:rsidP="00EA0149">
      <w:pPr>
        <w:pStyle w:val="2"/>
        <w:rPr>
          <w:rFonts w:eastAsia="+mn-ea"/>
          <w:b w:val="0"/>
          <w:kern w:val="24"/>
          <w:sz w:val="28"/>
          <w:szCs w:val="28"/>
        </w:rPr>
      </w:pPr>
      <w:r>
        <w:rPr>
          <w:rFonts w:eastAsia="+mn-ea"/>
          <w:b w:val="0"/>
          <w:kern w:val="24"/>
          <w:sz w:val="28"/>
          <w:szCs w:val="28"/>
        </w:rPr>
        <w:t xml:space="preserve">Проектирование воспитательно-образовательного процесса представлено в табличных формах. </w:t>
      </w:r>
    </w:p>
    <w:p w:rsidR="00EA0149" w:rsidRDefault="00EA0149" w:rsidP="00EA0149">
      <w:pPr>
        <w:pStyle w:val="2"/>
        <w:rPr>
          <w:rFonts w:eastAsia="+mn-ea"/>
          <w:b w:val="0"/>
          <w:kern w:val="24"/>
          <w:sz w:val="28"/>
          <w:szCs w:val="28"/>
          <w:lang w:eastAsia="ru-RU"/>
        </w:rPr>
      </w:pPr>
      <w:r>
        <w:rPr>
          <w:rFonts w:eastAsia="+mn-ea"/>
          <w:b w:val="0"/>
          <w:kern w:val="24"/>
          <w:sz w:val="28"/>
          <w:szCs w:val="28"/>
          <w:lang w:eastAsia="ru-RU"/>
        </w:rPr>
        <w:t xml:space="preserve">     В данной таблице проиллюстрированы  способы реализации комплексно-тематического принципа построения воспитательно-образовательного процесса, который предусматривает объединение комплекса различных видов специфических детских деятельностей вокруг единой «темы». </w:t>
      </w: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  <w:r>
        <w:rPr>
          <w:rFonts w:ascii="Calibri" w:eastAsia="+mn-ea" w:hAnsi="Calibri" w:cs="Times New Roman"/>
          <w:sz w:val="28"/>
          <w:szCs w:val="28"/>
          <w:lang w:eastAsia="ru-RU"/>
        </w:rPr>
        <w:t xml:space="preserve">                     </w:t>
      </w: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  <w:r>
        <w:rPr>
          <w:rFonts w:ascii="Calibri" w:eastAsia="+mn-ea" w:hAnsi="Calibri" w:cs="Times New Roman"/>
          <w:sz w:val="28"/>
          <w:szCs w:val="28"/>
          <w:lang w:eastAsia="ru-RU"/>
        </w:rPr>
        <w:t xml:space="preserve"> </w:t>
      </w: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</w:p>
    <w:p w:rsidR="00EA0149" w:rsidRDefault="00EA0149" w:rsidP="00EA0149">
      <w:pPr>
        <w:spacing w:after="0" w:line="240" w:lineRule="auto"/>
        <w:jc w:val="center"/>
        <w:rPr>
          <w:rFonts w:eastAsia="+mn-ea"/>
          <w:sz w:val="28"/>
          <w:szCs w:val="28"/>
          <w:lang w:eastAsia="ru-RU"/>
        </w:rPr>
      </w:pPr>
    </w:p>
    <w:p w:rsidR="00EA0149" w:rsidRDefault="00EA0149" w:rsidP="00EA0149">
      <w:pPr>
        <w:spacing w:after="0" w:line="240" w:lineRule="auto"/>
        <w:jc w:val="center"/>
        <w:rPr>
          <w:rFonts w:ascii="Calibri" w:eastAsia="+mn-ea" w:hAnsi="Calibri" w:cs="Times New Roman"/>
          <w:sz w:val="28"/>
          <w:szCs w:val="28"/>
          <w:lang w:eastAsia="ru-RU"/>
        </w:rPr>
      </w:pPr>
      <w:r>
        <w:rPr>
          <w:rFonts w:ascii="Calibri" w:eastAsia="+mn-ea" w:hAnsi="Calibri" w:cs="Times New Roman"/>
          <w:sz w:val="28"/>
          <w:szCs w:val="28"/>
          <w:lang w:eastAsia="ru-RU"/>
        </w:rPr>
        <w:lastRenderedPageBreak/>
        <w:t xml:space="preserve"> Ребенок открывает мир природы (подготовительная группа)          </w:t>
      </w:r>
    </w:p>
    <w:p w:rsidR="00EA0149" w:rsidRDefault="00EA0149" w:rsidP="00EA0149">
      <w:pPr>
        <w:spacing w:after="0" w:line="240" w:lineRule="auto"/>
        <w:jc w:val="center"/>
        <w:rPr>
          <w:rFonts w:ascii="Calibri" w:eastAsia="+mn-ea" w:hAnsi="Calibri" w:cs="Times New Roman"/>
          <w:sz w:val="20"/>
          <w:szCs w:val="20"/>
          <w:lang w:eastAsia="ru-RU"/>
        </w:rPr>
      </w:pPr>
      <w:r>
        <w:rPr>
          <w:rFonts w:ascii="Calibri" w:eastAsia="+mn-ea" w:hAnsi="Calibri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</w:t>
      </w:r>
      <w:r>
        <w:rPr>
          <w:rFonts w:ascii="Calibri" w:eastAsia="+mn-ea" w:hAnsi="Calibri" w:cs="Times New Roman"/>
          <w:i/>
          <w:sz w:val="20"/>
          <w:szCs w:val="20"/>
          <w:lang w:eastAsia="ru-RU"/>
        </w:rPr>
        <w:t>Таблица 3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1"/>
        <w:gridCol w:w="1933"/>
        <w:gridCol w:w="8092"/>
      </w:tblGrid>
      <w:tr w:rsidR="00EA0149" w:rsidTr="00B62D8C">
        <w:tc>
          <w:tcPr>
            <w:tcW w:w="183" w:type="pct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+mn-ea" w:hAnsi="Calibri" w:cs="Times New Roman"/>
                <w:lang w:eastAsia="ru-RU"/>
              </w:rPr>
            </w:pPr>
          </w:p>
        </w:tc>
        <w:tc>
          <w:tcPr>
            <w:tcW w:w="929" w:type="pct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</w:pPr>
            <w:r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  <w:t xml:space="preserve">Тема, задачи </w:t>
            </w:r>
          </w:p>
        </w:tc>
        <w:tc>
          <w:tcPr>
            <w:tcW w:w="3888" w:type="pct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</w:pPr>
            <w:r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  <w:t>Совместная деятельность педагога и детей. Самостоятельная деятельность</w:t>
            </w:r>
          </w:p>
        </w:tc>
      </w:tr>
      <w:tr w:rsidR="00EA0149" w:rsidTr="00B62D8C">
        <w:trPr>
          <w:cantSplit/>
          <w:trHeight w:val="1134"/>
        </w:trPr>
        <w:tc>
          <w:tcPr>
            <w:tcW w:w="183" w:type="pct"/>
            <w:textDirection w:val="btLr"/>
          </w:tcPr>
          <w:p w:rsidR="00EA0149" w:rsidRDefault="00EA0149" w:rsidP="00B62D8C">
            <w:pPr>
              <w:ind w:left="113" w:right="113"/>
              <w:rPr>
                <w:rFonts w:ascii="Calibri" w:eastAsia="+mn-ea" w:hAnsi="Calibri" w:cs="Times New Roman"/>
              </w:rPr>
            </w:pPr>
            <w:r>
              <w:rPr>
                <w:rFonts w:ascii="Calibri" w:eastAsia="+mn-ea" w:hAnsi="Calibri" w:cs="Times New Roman"/>
              </w:rPr>
              <w:t xml:space="preserve">                                                                             Октябрь  </w:t>
            </w:r>
          </w:p>
          <w:p w:rsidR="00EA0149" w:rsidRDefault="00EA0149" w:rsidP="00B62D8C">
            <w:pPr>
              <w:ind w:left="113" w:right="113"/>
              <w:rPr>
                <w:rFonts w:ascii="Calibri" w:eastAsia="+mn-ea" w:hAnsi="Calibri" w:cs="Times New Roman"/>
              </w:rPr>
            </w:pPr>
          </w:p>
          <w:p w:rsidR="00EA0149" w:rsidRDefault="00EA0149" w:rsidP="00B62D8C">
            <w:pPr>
              <w:ind w:left="113" w:right="113"/>
              <w:rPr>
                <w:rFonts w:ascii="Calibri" w:eastAsia="+mn-ea" w:hAnsi="Calibri" w:cs="Times New Roman"/>
              </w:rPr>
            </w:pPr>
          </w:p>
          <w:p w:rsidR="00EA0149" w:rsidRDefault="00EA0149" w:rsidP="00B62D8C">
            <w:pPr>
              <w:ind w:left="113" w:right="113"/>
              <w:rPr>
                <w:rFonts w:ascii="Calibri" w:eastAsia="+mn-ea" w:hAnsi="Calibri" w:cs="Times New Roman"/>
              </w:rPr>
            </w:pPr>
          </w:p>
          <w:p w:rsidR="00EA0149" w:rsidRDefault="00EA0149" w:rsidP="00B62D8C">
            <w:pPr>
              <w:ind w:left="113" w:right="113"/>
              <w:rPr>
                <w:rFonts w:ascii="Calibri" w:eastAsia="+mn-ea" w:hAnsi="Calibri" w:cs="Times New Roman"/>
              </w:rPr>
            </w:pPr>
          </w:p>
          <w:p w:rsidR="00EA0149" w:rsidRDefault="00EA0149" w:rsidP="00B62D8C">
            <w:pPr>
              <w:ind w:left="113" w:right="113"/>
              <w:rPr>
                <w:rFonts w:ascii="Calibri" w:eastAsia="+mn-ea" w:hAnsi="Calibri" w:cs="Times New Roman"/>
              </w:rPr>
            </w:pPr>
          </w:p>
        </w:tc>
        <w:tc>
          <w:tcPr>
            <w:tcW w:w="929" w:type="pct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</w:pPr>
          </w:p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+mn-ea" w:hAnsi="Calibri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  <w:t>Проектный метод</w:t>
            </w:r>
            <w:r>
              <w:rPr>
                <w:rFonts w:ascii="Calibri" w:eastAsia="+mn-ea" w:hAnsi="Calibri" w:cs="Times New Roman"/>
                <w:i/>
                <w:sz w:val="20"/>
                <w:szCs w:val="20"/>
                <w:lang w:eastAsia="ru-RU"/>
              </w:rPr>
              <w:t xml:space="preserve"> «Унылая пора! Очей очарованье!..».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</w:pPr>
            <w:r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  <w:t>Познавательно-исследовательская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</w:pPr>
            <w:r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  <w:t>Коммуникативная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</w:pPr>
            <w:r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  <w:t>Игровая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</w:pPr>
            <w:r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  <w:t>Трудовая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</w:pPr>
            <w:r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  <w:t>Музыкально-художественная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</w:pPr>
            <w:r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  <w:t xml:space="preserve">Чтение 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</w:pPr>
          </w:p>
          <w:p w:rsidR="00EA0149" w:rsidRDefault="00EA0149" w:rsidP="00B62D8C">
            <w:pPr>
              <w:spacing w:after="0" w:line="240" w:lineRule="auto"/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</w:pPr>
            <w:r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  <w:t xml:space="preserve">Закрепить представления о золотом периоде осени; учить устанавливать связи между изменениями в неживой природе и изменениями в жизни растений и животных; развивать умение видеть поэтическую красоту золотой осени; вызвать желание для осуществления продуктивной творческой деятельности; </w:t>
            </w:r>
          </w:p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+mn-ea" w:hAnsi="Calibri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Calibri" w:eastAsia="+mn-ea" w:hAnsi="Calibri" w:cs="Times New Roman"/>
                <w:i/>
                <w:sz w:val="20"/>
                <w:szCs w:val="20"/>
                <w:lang w:eastAsia="ru-RU"/>
              </w:rPr>
              <w:t xml:space="preserve">Наблюдения. Целевые прогулки. </w:t>
            </w:r>
          </w:p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+mn-ea" w:hAnsi="Calibri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Calibri" w:eastAsia="+mn-ea" w:hAnsi="Calibri" w:cs="Times New Roman"/>
                <w:i/>
                <w:sz w:val="20"/>
                <w:szCs w:val="20"/>
                <w:lang w:eastAsia="ru-RU"/>
              </w:rPr>
              <w:t xml:space="preserve">Экскурсии по экологической тропе детского сада и  лесопарка </w:t>
            </w:r>
            <w:proofErr w:type="gramStart"/>
            <w:r>
              <w:rPr>
                <w:rFonts w:ascii="Calibri" w:eastAsia="+mn-ea" w:hAnsi="Calibri" w:cs="Times New Roman"/>
                <w:i/>
                <w:sz w:val="20"/>
                <w:szCs w:val="20"/>
                <w:lang w:eastAsia="ru-RU"/>
              </w:rPr>
              <w:t>Александрино</w:t>
            </w:r>
            <w:proofErr w:type="gramEnd"/>
            <w:r>
              <w:rPr>
                <w:rFonts w:ascii="Calibri" w:eastAsia="+mn-ea" w:hAnsi="Calibri" w:cs="Times New Roman"/>
                <w:i/>
                <w:sz w:val="20"/>
                <w:szCs w:val="20"/>
                <w:lang w:eastAsia="ru-RU"/>
              </w:rPr>
              <w:t>.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</w:pPr>
            <w:r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  <w:t>- Продолжать освоение представлений об осени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</w:pPr>
            <w:r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  <w:t xml:space="preserve">- Продолжать развивать у детей умение самостоятельно выделять признаки золотой осени. 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</w:pPr>
            <w:r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  <w:t>-Предложить понаблюдать за следующими явлениями природы и состоянием  природы: листопад, увядание травянистых растений, отлет птиц, первые утренники и заморозки, долгота  дня, характер дождя.</w:t>
            </w:r>
          </w:p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+mn-ea" w:hAnsi="Calibri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Calibri" w:eastAsia="+mn-ea" w:hAnsi="Calibri" w:cs="Times New Roman"/>
                <w:i/>
                <w:sz w:val="20"/>
                <w:szCs w:val="20"/>
                <w:lang w:eastAsia="ru-RU"/>
              </w:rPr>
              <w:t>Детское экспериментирование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  <w:t xml:space="preserve">- Определение того, с какой стороны листа в растение проникает воздух (материал: фиалка, вазелин, салфетки, стаканчики, палочки, кисточки) </w:t>
            </w:r>
            <w:proofErr w:type="gramEnd"/>
          </w:p>
          <w:p w:rsidR="00EA0149" w:rsidRDefault="00EA0149" w:rsidP="00B62D8C">
            <w:pPr>
              <w:spacing w:after="0" w:line="240" w:lineRule="auto"/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  <w:t>- Как сделать томатный сок (материал: томаты, соковыжималка (ручная), соль, сахар, посуда).</w:t>
            </w:r>
            <w:proofErr w:type="gramEnd"/>
          </w:p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+mn-ea" w:hAnsi="Calibri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Calibri" w:eastAsia="+mn-ea" w:hAnsi="Calibri" w:cs="Times New Roman"/>
                <w:i/>
                <w:sz w:val="20"/>
                <w:szCs w:val="20"/>
                <w:lang w:eastAsia="ru-RU"/>
              </w:rPr>
              <w:t>Продуктивная деятельность: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+mn-ea" w:hAnsi="Calibri" w:cs="Times New Roman"/>
                <w:i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alibri" w:eastAsia="+mn-ea" w:hAnsi="Calibri" w:cs="Times New Roman"/>
                <w:i/>
                <w:sz w:val="20"/>
                <w:szCs w:val="20"/>
                <w:lang w:eastAsia="ru-RU"/>
              </w:rPr>
              <w:t>Речетворчество</w:t>
            </w:r>
            <w:proofErr w:type="spellEnd"/>
            <w:r>
              <w:rPr>
                <w:rFonts w:ascii="Calibri" w:eastAsia="+mn-ea" w:hAnsi="Calibri" w:cs="Times New Roman"/>
                <w:i/>
                <w:sz w:val="20"/>
                <w:szCs w:val="20"/>
                <w:lang w:eastAsia="ru-RU"/>
              </w:rPr>
              <w:t xml:space="preserve"> 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</w:pPr>
            <w:r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  <w:t xml:space="preserve">- «Как мы следы осени искали в лесопарке </w:t>
            </w:r>
            <w:proofErr w:type="gramStart"/>
            <w:r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  <w:t>Александрино</w:t>
            </w:r>
            <w:proofErr w:type="gramEnd"/>
            <w:r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  <w:t>»,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</w:pPr>
            <w:r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  <w:t xml:space="preserve">- «Что я заметил красивого в природе». 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</w:pPr>
            <w:r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  <w:t xml:space="preserve">- Выпуск  первого номера  журнала «Городские были и небылицы»  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+mn-ea" w:hAnsi="Calibri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Calibri" w:eastAsia="+mn-ea" w:hAnsi="Calibri" w:cs="Times New Roman"/>
                <w:i/>
                <w:sz w:val="20"/>
                <w:szCs w:val="20"/>
                <w:lang w:eastAsia="ru-RU"/>
              </w:rPr>
              <w:t>Художественное творчество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  <w:t xml:space="preserve">- «Осенний лес полон сказок и чудес» - рисование,  аппликация (иллюстрации для журнала: натюрморты,  пейзажи, коллажи); лепка, ручной труд   (поделки-самоделки и др.)                          </w:t>
            </w:r>
            <w:proofErr w:type="gramEnd"/>
          </w:p>
          <w:p w:rsidR="00EA0149" w:rsidRDefault="00EA0149" w:rsidP="00B62D8C">
            <w:pPr>
              <w:spacing w:after="0" w:line="240" w:lineRule="auto"/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</w:pPr>
            <w:r>
              <w:rPr>
                <w:rFonts w:ascii="Calibri" w:eastAsia="+mn-ea" w:hAnsi="Calibri" w:cs="Times New Roman"/>
                <w:i/>
                <w:sz w:val="20"/>
                <w:szCs w:val="20"/>
                <w:lang w:eastAsia="ru-RU"/>
              </w:rPr>
              <w:t>Выставка работ</w:t>
            </w:r>
            <w:r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  <w:t xml:space="preserve"> в музыкальном зале детского сада 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</w:pPr>
            <w:r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  <w:t xml:space="preserve">- «Осенние чудеса» (дети-педагоги-родители)  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</w:pPr>
            <w:r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  <w:t>- Музыка П.И. Чайковского из цикла «Времена года», «Октябрь»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</w:pPr>
            <w:r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  <w:t>- Мы  экскурсоводы (проводят экскурсию по выставке для детей старшей группы, родителей).</w:t>
            </w:r>
          </w:p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+mn-ea" w:hAnsi="Calibri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Calibri" w:eastAsia="+mn-ea" w:hAnsi="Calibri" w:cs="Times New Roman"/>
                <w:i/>
                <w:sz w:val="20"/>
                <w:szCs w:val="20"/>
                <w:lang w:eastAsia="ru-RU"/>
              </w:rPr>
              <w:t>Игровая деятельность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</w:pPr>
            <w:r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  <w:t>- «Следопыты»  (нахождение объектов по следам, листьям, ветка, пням)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</w:pPr>
            <w:r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  <w:t>- «Времена года»</w:t>
            </w:r>
          </w:p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+mn-ea" w:hAnsi="Calibri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Calibri" w:eastAsia="+mn-ea" w:hAnsi="Calibri" w:cs="Times New Roman"/>
                <w:i/>
                <w:sz w:val="20"/>
                <w:szCs w:val="20"/>
                <w:lang w:eastAsia="ru-RU"/>
              </w:rPr>
              <w:t>Трудовая деятельность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</w:pPr>
            <w:r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  <w:t>- Сбор листьев,   семян растений для гербария и творческой деятельности.</w:t>
            </w:r>
          </w:p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+mn-ea" w:hAnsi="Calibri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Calibri" w:eastAsia="+mn-ea" w:hAnsi="Calibri" w:cs="Times New Roman"/>
                <w:i/>
                <w:sz w:val="20"/>
                <w:szCs w:val="20"/>
                <w:lang w:eastAsia="ru-RU"/>
              </w:rPr>
              <w:t>Чтение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</w:pPr>
            <w:r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  <w:t>- К. Бальмонт «Осень», И. Бунин «Листопад»</w:t>
            </w:r>
          </w:p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+mn-ea" w:hAnsi="Calibri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Calibri" w:eastAsia="+mn-ea" w:hAnsi="Calibri" w:cs="Times New Roman"/>
                <w:i/>
                <w:sz w:val="20"/>
                <w:szCs w:val="20"/>
                <w:lang w:eastAsia="ru-RU"/>
              </w:rPr>
              <w:t>Музыкально-художественная деятельность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</w:pPr>
            <w:r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  <w:t xml:space="preserve">- Праздник осени «Осенний переполох» </w:t>
            </w:r>
          </w:p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+mn-ea" w:hAnsi="Calibri" w:cs="Times New Roman"/>
                <w:sz w:val="20"/>
                <w:szCs w:val="20"/>
                <w:lang w:eastAsia="ru-RU"/>
              </w:rPr>
            </w:pPr>
          </w:p>
        </w:tc>
      </w:tr>
    </w:tbl>
    <w:p w:rsidR="00EA0149" w:rsidRDefault="00EA0149" w:rsidP="00EA0149">
      <w:pPr>
        <w:pStyle w:val="2"/>
        <w:rPr>
          <w:rFonts w:eastAsia="+mn-ea"/>
          <w:b w:val="0"/>
          <w:kern w:val="24"/>
          <w:sz w:val="28"/>
          <w:szCs w:val="28"/>
          <w:lang w:eastAsia="ru-RU"/>
        </w:rPr>
      </w:pPr>
    </w:p>
    <w:p w:rsidR="00EA0149" w:rsidRDefault="00EA0149" w:rsidP="00EA0149">
      <w:pPr>
        <w:pStyle w:val="2"/>
        <w:rPr>
          <w:rFonts w:eastAsia="+mn-ea"/>
          <w:b w:val="0"/>
          <w:kern w:val="24"/>
          <w:sz w:val="28"/>
          <w:szCs w:val="28"/>
          <w:lang w:eastAsia="ru-RU"/>
        </w:rPr>
      </w:pPr>
      <w:r>
        <w:rPr>
          <w:rFonts w:eastAsia="+mn-ea"/>
          <w:b w:val="0"/>
          <w:kern w:val="24"/>
          <w:sz w:val="28"/>
          <w:szCs w:val="28"/>
          <w:lang w:eastAsia="ru-RU"/>
        </w:rPr>
        <w:t xml:space="preserve">При этом в качестве видов тем  выступают: «организующие моменты», «тематические недели», «события», «реализация проектов», «сезонные явления в природе», «праздники», «традиции» и др. </w:t>
      </w:r>
    </w:p>
    <w:p w:rsidR="00EA0149" w:rsidRPr="000E7AA7" w:rsidRDefault="00EA0149" w:rsidP="00EA0149">
      <w:pPr>
        <w:rPr>
          <w:rFonts w:ascii="Calibri" w:eastAsia="Calibri" w:hAnsi="Calibri" w:cs="Times New Roman"/>
          <w:lang w:eastAsia="ru-RU"/>
        </w:rPr>
      </w:pP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Проектирование воспитательно-образовательного процесса </w:t>
      </w:r>
      <w:r>
        <w:rPr>
          <w:rFonts w:ascii="Calibri" w:eastAsia="Calibri" w:hAnsi="Calibri" w:cs="Times New Roman"/>
          <w:bCs/>
          <w:sz w:val="28"/>
          <w:szCs w:val="28"/>
        </w:rPr>
        <w:t>в соответствии с контингентом воспитанников, их индивидуальными и возрастными особенностями.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bCs/>
          <w:sz w:val="28"/>
          <w:szCs w:val="28"/>
        </w:rPr>
      </w:pPr>
      <w:r>
        <w:rPr>
          <w:rFonts w:ascii="Calibri" w:eastAsia="Calibri" w:hAnsi="Calibri" w:cs="Times New Roman"/>
          <w:bCs/>
          <w:sz w:val="28"/>
          <w:szCs w:val="28"/>
        </w:rPr>
        <w:t>Образовательный процесс в детском саду предусматривает решение программных образовательных задач в рамках непосредственно образовательной</w:t>
      </w: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  <w:r>
        <w:rPr>
          <w:rFonts w:ascii="Calibri" w:eastAsia="Calibri" w:hAnsi="Calibri" w:cs="Times New Roman"/>
          <w:bCs/>
          <w:sz w:val="28"/>
          <w:szCs w:val="28"/>
        </w:rPr>
        <w:t>деятельности и при  проведении режимных моментов</w:t>
      </w: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  <w:r>
        <w:rPr>
          <w:rFonts w:ascii="Calibri" w:eastAsia="Calibri" w:hAnsi="Calibri" w:cs="Times New Roman"/>
          <w:bCs/>
          <w:sz w:val="28"/>
          <w:szCs w:val="28"/>
        </w:rPr>
        <w:t>и включает в себя: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bCs/>
          <w:sz w:val="28"/>
          <w:szCs w:val="28"/>
        </w:rPr>
      </w:pPr>
      <w:r>
        <w:rPr>
          <w:rFonts w:ascii="Calibri" w:eastAsia="Calibri" w:hAnsi="Calibri" w:cs="Times New Roman"/>
          <w:bCs/>
          <w:iCs/>
          <w:sz w:val="28"/>
          <w:szCs w:val="28"/>
        </w:rPr>
        <w:t>- совместную взросло-детскую (партнерскую) деятельность; (Приложение № 5)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bCs/>
          <w:sz w:val="28"/>
          <w:szCs w:val="28"/>
        </w:rPr>
      </w:pPr>
      <w:r>
        <w:rPr>
          <w:rFonts w:ascii="Calibri" w:eastAsia="Calibri" w:hAnsi="Calibri" w:cs="Times New Roman"/>
          <w:bCs/>
          <w:iCs/>
          <w:sz w:val="28"/>
          <w:szCs w:val="28"/>
        </w:rPr>
        <w:t>- свободную самостоятельную деятельность детей</w:t>
      </w:r>
      <w:r>
        <w:rPr>
          <w:rFonts w:ascii="Calibri" w:eastAsia="Calibri" w:hAnsi="Calibri" w:cs="Times New Roman"/>
          <w:bCs/>
          <w:sz w:val="28"/>
          <w:szCs w:val="28"/>
        </w:rPr>
        <w:t xml:space="preserve">. 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bCs/>
          <w:sz w:val="28"/>
          <w:szCs w:val="28"/>
        </w:rPr>
      </w:pPr>
      <w:r>
        <w:rPr>
          <w:rFonts w:ascii="Calibri" w:eastAsia="Calibri" w:hAnsi="Calibri" w:cs="Times New Roman"/>
          <w:bCs/>
          <w:sz w:val="28"/>
          <w:szCs w:val="28"/>
        </w:rPr>
        <w:t>Образовательный процесс в ГБДОУ строится: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bCs/>
          <w:sz w:val="28"/>
          <w:szCs w:val="28"/>
        </w:rPr>
      </w:pPr>
      <w:r>
        <w:rPr>
          <w:rFonts w:ascii="Calibri" w:eastAsia="Calibri" w:hAnsi="Calibri" w:cs="Times New Roman"/>
          <w:bCs/>
          <w:sz w:val="28"/>
          <w:szCs w:val="28"/>
        </w:rPr>
        <w:t>- на адекватных возрасту формах работы с детьми</w:t>
      </w:r>
      <w:r>
        <w:rPr>
          <w:rFonts w:ascii="Calibri" w:eastAsia="Calibri" w:hAnsi="Calibri" w:cs="Times New Roman"/>
          <w:bCs/>
          <w:i/>
          <w:iCs/>
          <w:sz w:val="28"/>
          <w:szCs w:val="28"/>
        </w:rPr>
        <w:t xml:space="preserve">, </w:t>
      </w:r>
      <w:r>
        <w:rPr>
          <w:rFonts w:ascii="Calibri" w:eastAsia="Calibri" w:hAnsi="Calibri" w:cs="Times New Roman"/>
          <w:bCs/>
          <w:sz w:val="28"/>
          <w:szCs w:val="28"/>
        </w:rPr>
        <w:t>максимальном развитии всех специфических детских видов деятельности и, в первую очередь, игры как ведущего вида деятельности ребенка-дошкольника;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bCs/>
          <w:sz w:val="28"/>
          <w:szCs w:val="28"/>
        </w:rPr>
      </w:pPr>
      <w:r>
        <w:rPr>
          <w:rFonts w:ascii="Calibri" w:eastAsia="Calibri" w:hAnsi="Calibri" w:cs="Times New Roman"/>
          <w:bCs/>
          <w:sz w:val="28"/>
          <w:szCs w:val="28"/>
        </w:rPr>
        <w:lastRenderedPageBreak/>
        <w:t>- на использовании современных личностно-ориентированных технологий,  направленных на партнёрство, сотрудничество и сотворчество педагога и ребёнка.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bCs/>
          <w:sz w:val="28"/>
          <w:szCs w:val="28"/>
        </w:rPr>
      </w:pPr>
      <w:r>
        <w:rPr>
          <w:rFonts w:ascii="Calibri" w:eastAsia="Calibri" w:hAnsi="Calibri" w:cs="Times New Roman"/>
          <w:bCs/>
          <w:sz w:val="28"/>
          <w:szCs w:val="28"/>
        </w:rPr>
        <w:t>Для детей раннего возраста от 1,6 до 3 лет непосредственно образовательная деятельность составляет  не более 1,5 часа в неделю</w:t>
      </w: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  <w:r>
        <w:rPr>
          <w:rFonts w:ascii="Calibri" w:eastAsia="Calibri" w:hAnsi="Calibri" w:cs="Times New Roman"/>
          <w:bCs/>
          <w:sz w:val="28"/>
          <w:szCs w:val="28"/>
        </w:rPr>
        <w:t>(игровая, музыкальная деятельность, общение, развитие движений). Продолжительность непрерывной непосредственно образовательной деятельности составляет не более 10 мин. Непосредственно образовательная деятельность осуществляется в первую и во вторую половину дня; в теплое время года - на участке во время прогулки.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bCs/>
          <w:sz w:val="28"/>
          <w:szCs w:val="28"/>
        </w:rPr>
      </w:pPr>
      <w:r>
        <w:rPr>
          <w:rFonts w:ascii="Calibri" w:eastAsia="Calibri" w:hAnsi="Calibri" w:cs="Times New Roman"/>
          <w:bCs/>
          <w:sz w:val="28"/>
          <w:szCs w:val="28"/>
        </w:rPr>
        <w:t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</w:t>
      </w: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  <w:r>
        <w:rPr>
          <w:rFonts w:ascii="Calibri" w:eastAsia="Calibri" w:hAnsi="Calibri" w:cs="Times New Roman"/>
          <w:bCs/>
          <w:sz w:val="28"/>
          <w:szCs w:val="28"/>
        </w:rPr>
        <w:t xml:space="preserve">составляет: 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bCs/>
          <w:sz w:val="28"/>
          <w:szCs w:val="28"/>
        </w:rPr>
      </w:pPr>
      <w:r>
        <w:rPr>
          <w:rFonts w:ascii="Calibri" w:eastAsia="Calibri" w:hAnsi="Calibri" w:cs="Times New Roman"/>
          <w:bCs/>
          <w:iCs/>
          <w:sz w:val="28"/>
          <w:szCs w:val="28"/>
        </w:rPr>
        <w:t xml:space="preserve">- в младшей группе (дети четвертого года жизни) - 2 часа 45 мин., 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bCs/>
          <w:sz w:val="28"/>
          <w:szCs w:val="28"/>
        </w:rPr>
      </w:pPr>
      <w:r>
        <w:rPr>
          <w:rFonts w:ascii="Calibri" w:eastAsia="Calibri" w:hAnsi="Calibri" w:cs="Times New Roman"/>
          <w:bCs/>
          <w:iCs/>
          <w:sz w:val="28"/>
          <w:szCs w:val="28"/>
        </w:rPr>
        <w:t xml:space="preserve">- в средней группе (дети пятого года жизни) - 4 часа, 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bCs/>
          <w:sz w:val="28"/>
          <w:szCs w:val="28"/>
        </w:rPr>
      </w:pPr>
      <w:r>
        <w:rPr>
          <w:rFonts w:ascii="Calibri" w:eastAsia="Calibri" w:hAnsi="Calibri" w:cs="Times New Roman"/>
          <w:bCs/>
          <w:iCs/>
          <w:sz w:val="28"/>
          <w:szCs w:val="28"/>
        </w:rPr>
        <w:t xml:space="preserve">- в старшей группе (дети шестого года жизни) - 6 часов 15 минут, 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bCs/>
          <w:sz w:val="28"/>
          <w:szCs w:val="28"/>
        </w:rPr>
      </w:pPr>
      <w:r>
        <w:rPr>
          <w:rFonts w:ascii="Calibri" w:eastAsia="Calibri" w:hAnsi="Calibri" w:cs="Times New Roman"/>
          <w:bCs/>
          <w:iCs/>
          <w:sz w:val="28"/>
          <w:szCs w:val="28"/>
        </w:rPr>
        <w:t>- в подготовительной (дети седьмого года жизни) - 8 часов 30 минут.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bCs/>
          <w:i/>
          <w:iCs/>
          <w:sz w:val="28"/>
          <w:szCs w:val="28"/>
        </w:rPr>
      </w:pPr>
      <w:r>
        <w:rPr>
          <w:rFonts w:ascii="Calibri" w:eastAsia="Calibri" w:hAnsi="Calibri" w:cs="Times New Roman"/>
          <w:bCs/>
          <w:sz w:val="28"/>
          <w:szCs w:val="28"/>
        </w:rPr>
        <w:t>Продолжительность непрерывной непосредственно образовательной деятельности для детей:</w:t>
      </w:r>
      <w:r>
        <w:rPr>
          <w:rFonts w:ascii="Calibri" w:eastAsia="Calibri" w:hAnsi="Calibri" w:cs="Times New Roman"/>
          <w:bCs/>
          <w:i/>
          <w:iCs/>
          <w:sz w:val="28"/>
          <w:szCs w:val="28"/>
        </w:rPr>
        <w:t xml:space="preserve"> </w:t>
      </w:r>
      <w:r>
        <w:rPr>
          <w:rFonts w:ascii="Calibri" w:eastAsia="Calibri" w:hAnsi="Calibri" w:cs="Times New Roman"/>
          <w:bCs/>
          <w:sz w:val="28"/>
          <w:szCs w:val="28"/>
        </w:rPr>
        <w:t>4-го года жизни - не более 15 минут; 5-го года жизни - не более 20 минут;6-го года жизни - не более 25 минут;7-го года жизни - не более 30 минут.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bCs/>
          <w:sz w:val="28"/>
          <w:szCs w:val="28"/>
        </w:rPr>
      </w:pPr>
      <w:r>
        <w:rPr>
          <w:rFonts w:ascii="Calibri" w:eastAsia="Calibri" w:hAnsi="Calibri" w:cs="Times New Roman"/>
          <w:bCs/>
          <w:sz w:val="28"/>
          <w:szCs w:val="28"/>
        </w:rPr>
        <w:t>Максимально допустимый объем образовательной нагрузки</w:t>
      </w: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  <w:r>
        <w:rPr>
          <w:rFonts w:ascii="Calibri" w:eastAsia="Calibri" w:hAnsi="Calibri" w:cs="Times New Roman"/>
          <w:bCs/>
          <w:sz w:val="28"/>
          <w:szCs w:val="28"/>
        </w:rPr>
        <w:t>в первой половине дня в младшей и средней</w:t>
      </w: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  <w:r>
        <w:rPr>
          <w:rFonts w:ascii="Calibri" w:eastAsia="Calibri" w:hAnsi="Calibri" w:cs="Times New Roman"/>
          <w:bCs/>
          <w:sz w:val="28"/>
          <w:szCs w:val="28"/>
        </w:rPr>
        <w:t>группах не превышает 30 и 40 минут, а в старшей и подготовительной  1час 15 минут и 1, 5 часа</w:t>
      </w: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  <w:r>
        <w:rPr>
          <w:rFonts w:ascii="Calibri" w:eastAsia="Calibri" w:hAnsi="Calibri" w:cs="Times New Roman"/>
          <w:bCs/>
          <w:sz w:val="28"/>
          <w:szCs w:val="28"/>
        </w:rPr>
        <w:t>соответственно. В середине времени, отведенного на непрерывную образовательную деятельность, проводится физкультминутка. Перерывы (динамические паузы) между периодами непрерывной образовательной деятельности - не менее 10 минут</w:t>
      </w:r>
      <w:r>
        <w:rPr>
          <w:rFonts w:ascii="Calibri" w:eastAsia="Calibri" w:hAnsi="Calibri" w:cs="Times New Roman"/>
          <w:b/>
          <w:bCs/>
          <w:sz w:val="28"/>
          <w:szCs w:val="28"/>
        </w:rPr>
        <w:t>.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bCs/>
          <w:sz w:val="28"/>
          <w:szCs w:val="28"/>
        </w:rPr>
      </w:pPr>
      <w:r>
        <w:rPr>
          <w:rFonts w:ascii="Calibri" w:eastAsia="Calibri" w:hAnsi="Calibri" w:cs="Times New Roman"/>
          <w:bCs/>
          <w:sz w:val="28"/>
          <w:szCs w:val="28"/>
        </w:rPr>
        <w:t>Непосредственно образовательная деятельность с детьми старшего дошкольного</w:t>
      </w: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  <w:r>
        <w:rPr>
          <w:rFonts w:ascii="Calibri" w:eastAsia="Calibri" w:hAnsi="Calibri" w:cs="Times New Roman"/>
          <w:bCs/>
          <w:sz w:val="28"/>
          <w:szCs w:val="28"/>
        </w:rPr>
        <w:t>возраста осуществляется в первой и во второй половине дня (после дневного сна - не чаще 2-3 раз в неделю).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bCs/>
          <w:sz w:val="28"/>
          <w:szCs w:val="28"/>
        </w:rPr>
      </w:pPr>
      <w:r>
        <w:rPr>
          <w:rFonts w:ascii="Calibri" w:eastAsia="Calibri" w:hAnsi="Calibri" w:cs="Times New Roman"/>
          <w:bCs/>
          <w:sz w:val="28"/>
          <w:szCs w:val="28"/>
        </w:rPr>
        <w:t xml:space="preserve">Непосредственно образовательная деятельность физкультурно-оздоровительного и эстетического цикла занимает не менее 50% общего времени, отведенного на непосредственно образовательную деятельность интеллектуального цикла. 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bCs/>
          <w:sz w:val="28"/>
          <w:szCs w:val="28"/>
        </w:rPr>
      </w:pPr>
      <w:r>
        <w:rPr>
          <w:rFonts w:ascii="Calibri" w:eastAsia="Calibri" w:hAnsi="Calibri" w:cs="Times New Roman"/>
          <w:bCs/>
          <w:sz w:val="28"/>
          <w:szCs w:val="28"/>
        </w:rPr>
        <w:t>Самостоятельная деятельность</w:t>
      </w: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  <w:r>
        <w:rPr>
          <w:rFonts w:ascii="Calibri" w:eastAsia="Calibri" w:hAnsi="Calibri" w:cs="Times New Roman"/>
          <w:bCs/>
          <w:sz w:val="28"/>
          <w:szCs w:val="28"/>
        </w:rPr>
        <w:t>предполагает свободную деятельность</w:t>
      </w: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  <w:r>
        <w:rPr>
          <w:rFonts w:ascii="Calibri" w:eastAsia="Calibri" w:hAnsi="Calibri" w:cs="Times New Roman"/>
          <w:bCs/>
          <w:sz w:val="28"/>
          <w:szCs w:val="28"/>
        </w:rPr>
        <w:t>воспитанников в условиях созданной педагогами</w:t>
      </w: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  <w:r>
        <w:rPr>
          <w:rFonts w:ascii="Calibri" w:eastAsia="Calibri" w:hAnsi="Calibri" w:cs="Times New Roman"/>
          <w:bCs/>
          <w:sz w:val="28"/>
          <w:szCs w:val="28"/>
        </w:rPr>
        <w:t>(в том числе совместно с детьми) предметно-развивающей образовательной среды</w:t>
      </w: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  <w:r>
        <w:rPr>
          <w:rFonts w:ascii="Calibri" w:eastAsia="Calibri" w:hAnsi="Calibri" w:cs="Times New Roman"/>
          <w:bCs/>
          <w:sz w:val="28"/>
          <w:szCs w:val="28"/>
        </w:rPr>
        <w:t>и: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bCs/>
          <w:sz w:val="28"/>
          <w:szCs w:val="28"/>
        </w:rPr>
      </w:pPr>
      <w:r>
        <w:rPr>
          <w:rFonts w:ascii="Calibri" w:eastAsia="Calibri" w:hAnsi="Calibri" w:cs="Times New Roman"/>
          <w:bCs/>
          <w:iCs/>
          <w:sz w:val="28"/>
          <w:szCs w:val="28"/>
        </w:rPr>
        <w:t xml:space="preserve">- обеспечивает выбор каждым ребенком  деятельности по интересам; 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bCs/>
          <w:sz w:val="28"/>
          <w:szCs w:val="28"/>
        </w:rPr>
      </w:pPr>
      <w:r>
        <w:rPr>
          <w:rFonts w:ascii="Calibri" w:eastAsia="Calibri" w:hAnsi="Calibri" w:cs="Times New Roman"/>
          <w:bCs/>
          <w:iCs/>
          <w:sz w:val="28"/>
          <w:szCs w:val="28"/>
        </w:rPr>
        <w:t xml:space="preserve">- позволяет ему взаимодействовать со сверстниками или действовать индивидуально; 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bCs/>
          <w:sz w:val="28"/>
          <w:szCs w:val="28"/>
        </w:rPr>
      </w:pPr>
      <w:r>
        <w:rPr>
          <w:rFonts w:ascii="Calibri" w:eastAsia="Calibri" w:hAnsi="Calibri" w:cs="Times New Roman"/>
          <w:bCs/>
          <w:iCs/>
          <w:sz w:val="28"/>
          <w:szCs w:val="28"/>
        </w:rPr>
        <w:t xml:space="preserve">- содержит в себе проблемные ситуации и </w:t>
      </w:r>
      <w:proofErr w:type="gramStart"/>
      <w:r>
        <w:rPr>
          <w:rFonts w:ascii="Calibri" w:eastAsia="Calibri" w:hAnsi="Calibri" w:cs="Times New Roman"/>
          <w:bCs/>
          <w:iCs/>
          <w:sz w:val="28"/>
          <w:szCs w:val="28"/>
        </w:rPr>
        <w:t>направлена</w:t>
      </w:r>
      <w:proofErr w:type="gramEnd"/>
      <w:r>
        <w:rPr>
          <w:rFonts w:ascii="Calibri" w:eastAsia="Calibri" w:hAnsi="Calibri" w:cs="Times New Roman"/>
          <w:bCs/>
          <w:iCs/>
          <w:sz w:val="28"/>
          <w:szCs w:val="28"/>
        </w:rPr>
        <w:t xml:space="preserve">  на самостоятельное решение ребенком разнообразных задач; 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bCs/>
          <w:iCs/>
          <w:sz w:val="28"/>
          <w:szCs w:val="28"/>
        </w:rPr>
      </w:pPr>
      <w:r>
        <w:rPr>
          <w:rFonts w:ascii="Calibri" w:eastAsia="Calibri" w:hAnsi="Calibri" w:cs="Times New Roman"/>
          <w:bCs/>
          <w:iCs/>
          <w:sz w:val="28"/>
          <w:szCs w:val="28"/>
        </w:rPr>
        <w:t xml:space="preserve">- позволяет на уровне самостоятельности освоить (закрепить, апробировать) материал, изучаемый в совместной деятельности </w:t>
      </w:r>
      <w:proofErr w:type="gramStart"/>
      <w:r>
        <w:rPr>
          <w:rFonts w:ascii="Calibri" w:eastAsia="Calibri" w:hAnsi="Calibri" w:cs="Times New Roman"/>
          <w:bCs/>
          <w:iCs/>
          <w:sz w:val="28"/>
          <w:szCs w:val="28"/>
        </w:rPr>
        <w:t>со</w:t>
      </w:r>
      <w:proofErr w:type="gramEnd"/>
      <w:r>
        <w:rPr>
          <w:rFonts w:ascii="Calibri" w:eastAsia="Calibri" w:hAnsi="Calibri" w:cs="Times New Roman"/>
          <w:bCs/>
          <w:iCs/>
          <w:sz w:val="28"/>
          <w:szCs w:val="28"/>
        </w:rPr>
        <w:t xml:space="preserve"> взрослым.                  </w:t>
      </w:r>
    </w:p>
    <w:p w:rsidR="00EA0149" w:rsidRDefault="00EA0149" w:rsidP="00EA0149">
      <w:pPr>
        <w:pStyle w:val="a3"/>
        <w:kinsoku w:val="0"/>
        <w:overflowPunct w:val="0"/>
        <w:spacing w:before="1"/>
        <w:ind w:left="0" w:firstLine="0"/>
        <w:rPr>
          <w:b/>
          <w:bCs/>
          <w:i/>
          <w:iCs/>
          <w:sz w:val="22"/>
          <w:szCs w:val="22"/>
        </w:rPr>
      </w:pPr>
    </w:p>
    <w:p w:rsidR="00EA0149" w:rsidRDefault="00EA0149" w:rsidP="00EA0149">
      <w:pPr>
        <w:pStyle w:val="a3"/>
        <w:kinsoku w:val="0"/>
        <w:overflowPunct w:val="0"/>
        <w:ind w:left="0" w:firstLine="0"/>
        <w:rPr>
          <w:b/>
          <w:bCs/>
          <w:i/>
          <w:iCs/>
          <w:sz w:val="20"/>
          <w:szCs w:val="20"/>
        </w:rPr>
      </w:pPr>
    </w:p>
    <w:p w:rsidR="00EA0149" w:rsidRDefault="00EA0149" w:rsidP="00EA0149">
      <w:pPr>
        <w:spacing w:after="0" w:line="240" w:lineRule="auto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Организация </w:t>
      </w:r>
      <w:r>
        <w:rPr>
          <w:rFonts w:ascii="Calibri" w:eastAsia="Calibri" w:hAnsi="Calibri" w:cs="Times New Roman"/>
          <w:b/>
          <w:sz w:val="28"/>
          <w:szCs w:val="28"/>
        </w:rPr>
        <w:t xml:space="preserve">развивающей </w:t>
      </w:r>
      <w:r>
        <w:rPr>
          <w:b/>
          <w:sz w:val="28"/>
          <w:szCs w:val="28"/>
        </w:rPr>
        <w:t xml:space="preserve">предметно-пространственной среды </w:t>
      </w:r>
    </w:p>
    <w:p w:rsidR="00EA0149" w:rsidRDefault="00EA0149" w:rsidP="00EA0149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b/>
          <w:sz w:val="28"/>
          <w:szCs w:val="28"/>
        </w:rPr>
        <w:t>дошкольного возраста</w:t>
      </w:r>
    </w:p>
    <w:p w:rsidR="00EA0149" w:rsidRDefault="00EA0149" w:rsidP="00EA0149">
      <w:pPr>
        <w:spacing w:after="0" w:line="240" w:lineRule="auto"/>
        <w:rPr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Особое место в педагогическом процессе ГБДОУ уделяется организации условий для самостоятельной деятельности детей по их выбору и интересам, а также исследовательской деятельности и детскому экспериментированию.</w:t>
      </w:r>
      <w:r>
        <w:rPr>
          <w:sz w:val="28"/>
          <w:szCs w:val="28"/>
        </w:rPr>
        <w:t xml:space="preserve"> С этой целью создана </w:t>
      </w:r>
      <w:r>
        <w:rPr>
          <w:rFonts w:ascii="Calibri" w:eastAsia="Calibri" w:hAnsi="Calibri" w:cs="Times New Roman"/>
          <w:sz w:val="28"/>
          <w:szCs w:val="28"/>
        </w:rPr>
        <w:t xml:space="preserve">развивающая </w:t>
      </w:r>
      <w:r w:rsidRPr="00146987">
        <w:rPr>
          <w:sz w:val="28"/>
          <w:szCs w:val="28"/>
        </w:rPr>
        <w:t xml:space="preserve">предметно-пространственная </w:t>
      </w:r>
      <w:r>
        <w:rPr>
          <w:rFonts w:ascii="Calibri" w:eastAsia="Calibri" w:hAnsi="Calibri" w:cs="Times New Roman"/>
          <w:sz w:val="28"/>
          <w:szCs w:val="28"/>
        </w:rPr>
        <w:t xml:space="preserve">среда, организовано  педагогически целесообразное, личностно-ориентированное взаимодействие взрослого и ребенка. </w:t>
      </w:r>
    </w:p>
    <w:p w:rsidR="00EA0149" w:rsidRDefault="00EA0149" w:rsidP="00EA0149">
      <w:pPr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  <w:r>
        <w:rPr>
          <w:b/>
          <w:sz w:val="28"/>
          <w:szCs w:val="28"/>
        </w:rPr>
        <w:t>Развивающая</w:t>
      </w:r>
      <w:r>
        <w:rPr>
          <w:rFonts w:ascii="Calibri" w:eastAsia="Calibri" w:hAnsi="Calibri" w:cs="Times New Roman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предметно-пространственная среда</w:t>
      </w:r>
    </w:p>
    <w:p w:rsidR="00EA0149" w:rsidRDefault="00EA0149" w:rsidP="00EA0149">
      <w:pPr>
        <w:pStyle w:val="ab"/>
        <w:jc w:val="left"/>
        <w:rPr>
          <w:b w:val="0"/>
          <w:sz w:val="20"/>
          <w:szCs w:val="20"/>
        </w:rPr>
      </w:pPr>
      <w:r>
        <w:rPr>
          <w:b w:val="0"/>
          <w:szCs w:val="28"/>
        </w:rPr>
        <w:t xml:space="preserve">                                          Ребенок исследует и экспериментирует                                                             </w:t>
      </w:r>
      <w:r>
        <w:rPr>
          <w:b w:val="0"/>
          <w:i/>
          <w:sz w:val="20"/>
          <w:szCs w:val="20"/>
        </w:rPr>
        <w:t xml:space="preserve">Таблица </w:t>
      </w:r>
    </w:p>
    <w:tbl>
      <w:tblPr>
        <w:tblW w:w="51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06"/>
        <w:gridCol w:w="2989"/>
        <w:gridCol w:w="5494"/>
      </w:tblGrid>
      <w:tr w:rsidR="00EA0149" w:rsidTr="00B62D8C">
        <w:trPr>
          <w:trHeight w:val="161"/>
        </w:trPr>
        <w:tc>
          <w:tcPr>
            <w:tcW w:w="1032" w:type="pct"/>
          </w:tcPr>
          <w:p w:rsidR="00EA0149" w:rsidRDefault="00EA0149" w:rsidP="00B62D8C">
            <w:pPr>
              <w:pStyle w:val="ab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Младший возраст</w:t>
            </w:r>
          </w:p>
        </w:tc>
        <w:tc>
          <w:tcPr>
            <w:tcW w:w="1398" w:type="pct"/>
          </w:tcPr>
          <w:p w:rsidR="00EA0149" w:rsidRDefault="00EA0149" w:rsidP="00B62D8C">
            <w:pPr>
              <w:pStyle w:val="ab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Средний возраст</w:t>
            </w:r>
          </w:p>
        </w:tc>
        <w:tc>
          <w:tcPr>
            <w:tcW w:w="2570" w:type="pct"/>
          </w:tcPr>
          <w:p w:rsidR="00EA0149" w:rsidRDefault="00EA0149" w:rsidP="00B62D8C">
            <w:pPr>
              <w:pStyle w:val="ab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Старший возраст</w:t>
            </w:r>
          </w:p>
        </w:tc>
      </w:tr>
      <w:tr w:rsidR="00EA0149" w:rsidTr="00B62D8C">
        <w:trPr>
          <w:trHeight w:val="161"/>
        </w:trPr>
        <w:tc>
          <w:tcPr>
            <w:tcW w:w="1032" w:type="pct"/>
          </w:tcPr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Оборудование для игр с водой и песком, дидактический столик.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Зеркала (игры с зеркалом)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Образцы бумаги, ткани, деревянные предметы. Алгоритмы описания свой</w:t>
            </w:r>
            <w:proofErr w:type="gramStart"/>
            <w:r>
              <w:rPr>
                <w:rFonts w:ascii="Calibri" w:eastAsia="Calibri" w:hAnsi="Calibri" w:cs="Times New Roman"/>
                <w:sz w:val="20"/>
                <w:szCs w:val="20"/>
              </w:rPr>
              <w:t>ств пр</w:t>
            </w:r>
            <w:proofErr w:type="gramEnd"/>
            <w:r>
              <w:rPr>
                <w:rFonts w:ascii="Calibri" w:eastAsia="Calibri" w:hAnsi="Calibri" w:cs="Times New Roman"/>
                <w:sz w:val="20"/>
                <w:szCs w:val="20"/>
              </w:rPr>
              <w:t>едметов.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Иллюстрации с различными видами ландшафта (река, лес, море)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Иллюстрации – днем светит солнце, ночью </w:t>
            </w:r>
            <w:proofErr w:type="gramStart"/>
            <w:r>
              <w:rPr>
                <w:rFonts w:ascii="Calibri" w:eastAsia="Calibri" w:hAnsi="Calibri" w:cs="Times New Roman"/>
                <w:sz w:val="20"/>
                <w:szCs w:val="20"/>
              </w:rPr>
              <w:t>–л</w:t>
            </w:r>
            <w:proofErr w:type="gramEnd"/>
            <w:r>
              <w:rPr>
                <w:rFonts w:ascii="Calibri" w:eastAsia="Calibri" w:hAnsi="Calibri" w:cs="Times New Roman"/>
                <w:sz w:val="20"/>
                <w:szCs w:val="20"/>
              </w:rPr>
              <w:t>уна.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Иллюстрации людей разного пола и возраста.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Камни.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Художественная литература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Дидактические игры типа «</w:t>
            </w:r>
            <w:proofErr w:type="gramStart"/>
            <w:r>
              <w:rPr>
                <w:rFonts w:ascii="Calibri" w:eastAsia="Calibri" w:hAnsi="Calibri" w:cs="Times New Roman"/>
                <w:sz w:val="20"/>
                <w:szCs w:val="20"/>
              </w:rPr>
              <w:t>Кто</w:t>
            </w:r>
            <w:proofErr w:type="gramEnd"/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 где живет?»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Для опытов с воздухом: воздушные шарики, соломинки, полиэтиленовые пакеты, емкости.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Символы «Тяжелый» и «Легкий»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Фонарик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Мелкие предметы из дерева, металла, стекла.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 Кукла «Голыш», муляжи частей тела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«Чудесная коробочка» с дырочками, чтобы уловить запах.</w:t>
            </w:r>
          </w:p>
          <w:p w:rsidR="00EA0149" w:rsidRDefault="00EA0149" w:rsidP="00B62D8C">
            <w:pPr>
              <w:spacing w:after="0"/>
              <w:ind w:left="360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EA0149" w:rsidRDefault="00EA0149" w:rsidP="00B62D8C">
            <w:pPr>
              <w:pStyle w:val="ab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398" w:type="pct"/>
          </w:tcPr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Оборудование для игр с водой, песком, оборудование для экспериментов с водой, пипетка, колбочки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Заводные игрушки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Весы для взвешивания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Недра земли: песок, глина; прозрачные емкости с камнями, землей.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Дидактические игры «</w:t>
            </w:r>
            <w:proofErr w:type="gramStart"/>
            <w:r>
              <w:rPr>
                <w:rFonts w:ascii="Calibri" w:eastAsia="Calibri" w:hAnsi="Calibri" w:cs="Times New Roman"/>
                <w:sz w:val="20"/>
                <w:szCs w:val="20"/>
              </w:rPr>
              <w:t>Кто</w:t>
            </w:r>
            <w:proofErr w:type="gramEnd"/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 где живет?» и т.д.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Times New Roman"/>
                <w:sz w:val="20"/>
                <w:szCs w:val="20"/>
              </w:rPr>
              <w:t>Иллюстрации с разными видами ландшафта, лес, река, океан, горы, сад, огород, пруд, и т.д.</w:t>
            </w:r>
            <w:proofErr w:type="gramEnd"/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Иллюстративный материал: улицы городов, деревень, моя страна Россия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Иллюстрации: светит солнце, звезды, луна- луна небесные светила.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Художественная литература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Times New Roman"/>
                <w:sz w:val="20"/>
                <w:szCs w:val="20"/>
              </w:rPr>
              <w:t>Предметы различных свойств (материалы) – прозрачный – непрозрачный, мягкие – твердые, легкие – тяжелые, ломкие – прочные и т.д.</w:t>
            </w:r>
            <w:proofErr w:type="gramEnd"/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Зеркало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 фонарика, лупа, емкости для воды, воронка, разные емкости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Цветные стекла, кусочки меха, изделия из керамики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Ростомер, мерные стаканчики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 Шарики из разного материала одинакового цвета.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Глобус,  магнит, рукавичка с вшитым магнитом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Различные виды камней (гранит, мел, глина)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Предметы из металла, резины, пластмассы, стекла, алгоритмы их рассматривания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Модели, пиктограммы, схемы опытов</w:t>
            </w:r>
          </w:p>
          <w:p w:rsidR="00EA0149" w:rsidRDefault="00EA0149" w:rsidP="00B62D8C">
            <w:pPr>
              <w:spacing w:after="0"/>
              <w:ind w:left="428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EA0149" w:rsidRDefault="00EA0149" w:rsidP="00B62D8C">
            <w:pPr>
              <w:pStyle w:val="ab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2570" w:type="pct"/>
          </w:tcPr>
          <w:p w:rsidR="00EA0149" w:rsidRDefault="00EA0149" w:rsidP="00B62D8C">
            <w:pPr>
              <w:spacing w:after="0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Добавляется к материалу средней группы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: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Атласы, карты, энциклопедии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Компас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Набор предметов, обладающих  способностью отражать, зеркала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Термометры, линейка, металлическая тарелка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Иллюстрации и дидактические игры по ознакомлению с различными  природно-климатическими зонами (тундра, джунгли), стихийными бедствиями. Как люди используют газ, уголь.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Диафильмы, произведения живописи.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Коллекции камней, минералов (гранит, кварц)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Times New Roman"/>
                <w:sz w:val="20"/>
                <w:szCs w:val="20"/>
              </w:rPr>
              <w:t>Книги  и иллюстрированный материал: моя Родина – Россия, столица – Москва, жители России, стран СНГ (представители)</w:t>
            </w:r>
            <w:proofErr w:type="gramEnd"/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Карта Звездного неба.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Times New Roman"/>
                <w:sz w:val="20"/>
                <w:szCs w:val="20"/>
              </w:rPr>
              <w:t>Иллюстративный материал: движение небесных светил, (луна, солнце), смена дня и ночи, космические явления: затмения солнца, луны, явления полнолуния, оптические приборы, космонавты.</w:t>
            </w:r>
            <w:proofErr w:type="gramEnd"/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 Металлические проволочки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Семена трав, овощей, цветов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Стеклянные колбы, палочки, воронки            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Добавляется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 материалам старшей группы добавить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Лупа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Магнит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Секундомер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Микроскоп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Линза 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Бинокль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Различного вида часы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Метр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Линейка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 Карты географические и физические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Книги и иллюстрации об эволюции земли (динозавры, растительный мир, вулканы) Открытки, фотографии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Иллюстрации представителей белой, черной, желтой расы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Иллюстративный материал: невесомость, астрономы, астронавты, галактика, созвездия, планеты, </w:t>
            </w:r>
            <w:proofErr w:type="spellStart"/>
            <w:r>
              <w:rPr>
                <w:rFonts w:ascii="Calibri" w:eastAsia="Calibri" w:hAnsi="Calibri" w:cs="Times New Roman"/>
                <w:sz w:val="20"/>
                <w:szCs w:val="20"/>
              </w:rPr>
              <w:t>метиориты</w:t>
            </w:r>
            <w:proofErr w:type="spellEnd"/>
            <w:r>
              <w:rPr>
                <w:rFonts w:ascii="Calibri" w:eastAsia="Calibri" w:hAnsi="Calibri" w:cs="Times New Roman"/>
                <w:sz w:val="20"/>
                <w:szCs w:val="20"/>
              </w:rPr>
              <w:t>, планеты-спутники. Макет «Солнце-земля»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Детская художественная литература, диафильмы, слайды по всем направлениям работы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Прибор для наблюдения за изменениями влажности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Прозрачная мерная емкость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Бутылочки с пробками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Пружинные весы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Различные алгоритмы</w:t>
            </w:r>
          </w:p>
        </w:tc>
      </w:tr>
    </w:tbl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Основные заботы педагога связаны с развитием интересов, способностей каждого ребенка, стимулированием активности, самостоятельности. Свободная, разнообразная деятельность в условиях обогащенной развивающей педагогической среды позволяет ребенку проявить пытливость, любознательность, познавать окружающее без принуждения, стремиться к творческой самореализации.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Среда, окружающая детей в детском саду,  обеспечивает безопасность их жизни, способствует укреплению здоровья и закаливанию организма каждого их них.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Непременным условием построения развивающей среды в детском саду является опора на личностно-ориентированную модель взаимодействия между детьми и взрослыми.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Стратегия и тактика построения среды определяется особенностями личностно-ориентированной модели воспитания. Её основные черты таковы: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Взрослый в общении с детьми придерживается положения: «Не рядом, не над, а вместе!». Его цель – содействовать становлению ребёнка как личности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Это предполагает решение следующих задач: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Обеспечить чувство психологической защищённости – доверие ребёнка к миру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Радости существования (психологическое здоровье)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Формирование начал личности (базис личностной культуры)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Развитие индивидуальности ребёнка –  (содействие развитию личности).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Знания, умения, навыки рассматриваются не как цель, как средство полноценного развития личности.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Способы общения – понимание, признание, принятие личности ребёнка, основные на формирующейся у взрослых способности стать на позицию ребёнка, учесть его точку зрения, не игнорировать его чувства и эмоции.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Тактика общения – сотрудничество. Позиция взрослого – исходить из интересов ребёнка и перспектив его дальнейшего развития как полноценного члена общества.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Исключительное значение в воспитательном процессе придаётся игре, позволяющей ребёнку проявить полную активность, наиболее полно реализовать себя. Игра как процесс, развивающий творческие способности ребёнка начинается с моделирования ситуации по выбранному «сценарию». Собственно творчество ребёнка начинается с момента наделения определёнными качествами (нужными по сценарию) предметов, до этого этими качествами не обладающих. В этом цель и ценность игровой деятельности, развивающей фантазию и творческие способности. Поэтому нам представляется ошибочным применение в образовании групп определённых заранее смоделированных конкретных ситуаций для сюжетно-ролевых игр детей (фрагментов «парикмахерская, магазин, дом»). Вместе с тем, наличие в составе оборудования групповой ячейки определённого набора функционально-игровых предметов может частично реализовать потребность творческого моделирования ребёнком среды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Игровое пространство имеет свободно определяемые элементы в рамках игровой площади, которые дают простор изобретательству, открытиям.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Эти положения личностно-ориентированной модели обнаруживают себя в следующих принципах построения развивающей среды в дошкольном учреждении: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- принцип дистанции, позиции при взаимодействии;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lastRenderedPageBreak/>
        <w:t>- принцип активности, самостоятельности, творчества;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- принцип стабильности, динамичности;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- принцип комплексирования и гибкого зонирования;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- принцип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эмоциогенности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среды, индивидуальной комфортности и эмоционального благополучия каждого ребёнка и взрослого;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- принцип сочетания привычных и неординарных элементов в эстетической организации среды;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- принцип открытости – закрытости;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- принцип учёта половых и возрастных различий детей.</w:t>
      </w:r>
    </w:p>
    <w:p w:rsidR="006211B0" w:rsidRDefault="006211B0" w:rsidP="006211B0">
      <w:pPr>
        <w:spacing w:line="240" w:lineRule="auto"/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b/>
          <w:sz w:val="28"/>
          <w:szCs w:val="28"/>
        </w:rPr>
      </w:pPr>
    </w:p>
    <w:p w:rsidR="00EA0149" w:rsidRDefault="00EA0149" w:rsidP="00EA0149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8"/>
          <w:szCs w:val="28"/>
        </w:rPr>
        <w:lastRenderedPageBreak/>
        <w:t>Система мониторинга                                                                                                      достижения детьми планируемых результатов освоения ООПДО</w:t>
      </w:r>
    </w:p>
    <w:p w:rsidR="00EA0149" w:rsidRDefault="00EA0149" w:rsidP="00EA0149">
      <w:pPr>
        <w:spacing w:after="0" w:line="240" w:lineRule="auto"/>
        <w:rPr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Система мониторинга ГБДОУ  включает  планируемые итоговые результаты освоения детьми  программ  дошкольного образования, реализуемых </w:t>
      </w:r>
      <w:proofErr w:type="gramStart"/>
      <w:r>
        <w:rPr>
          <w:rFonts w:ascii="Calibri" w:eastAsia="Calibri" w:hAnsi="Calibri" w:cs="Times New Roman"/>
          <w:sz w:val="28"/>
          <w:szCs w:val="28"/>
        </w:rPr>
        <w:t>в</w:t>
      </w:r>
      <w:proofErr w:type="gramEnd"/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ГБДОУ № 29</w:t>
      </w:r>
    </w:p>
    <w:p w:rsidR="00EA0149" w:rsidRPr="00873495" w:rsidRDefault="00EA0149" w:rsidP="00EA0149">
      <w:pPr>
        <w:spacing w:after="0" w:line="240" w:lineRule="auto"/>
        <w:rPr>
          <w:rFonts w:ascii="Calibri" w:eastAsia="Calibri" w:hAnsi="Calibri" w:cs="Times New Roman"/>
          <w:i/>
          <w:sz w:val="20"/>
          <w:szCs w:val="20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  <w:r>
        <w:rPr>
          <w:i/>
          <w:sz w:val="20"/>
          <w:szCs w:val="20"/>
        </w:rPr>
        <w:t xml:space="preserve">Таблица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48"/>
        <w:gridCol w:w="8658"/>
      </w:tblGrid>
      <w:tr w:rsidR="00EA0149" w:rsidTr="00B62D8C">
        <w:tc>
          <w:tcPr>
            <w:tcW w:w="781" w:type="pct"/>
          </w:tcPr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19" w:type="pct"/>
          </w:tcPr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Программы, реализуемые в ГБДОУ № 29 Кировского района Санкт-Петербурга</w:t>
            </w:r>
          </w:p>
        </w:tc>
      </w:tr>
      <w:tr w:rsidR="00EA0149" w:rsidTr="00B62D8C">
        <w:tc>
          <w:tcPr>
            <w:tcW w:w="781" w:type="pct"/>
          </w:tcPr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i/>
                <w:sz w:val="20"/>
                <w:szCs w:val="20"/>
              </w:rPr>
              <w:t>Основные: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19" w:type="pct"/>
          </w:tcPr>
          <w:p w:rsidR="00EA0149" w:rsidRDefault="00EA0149" w:rsidP="00B62D8C">
            <w:pPr>
              <w:pStyle w:val="a5"/>
              <w:ind w:left="0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1. «Примерная основная общеобразовательная программа дошкольного образования «Детство».  Т.</w:t>
            </w:r>
            <w:r>
              <w:rPr>
                <w:sz w:val="20"/>
                <w:szCs w:val="20"/>
              </w:rPr>
              <w:t xml:space="preserve">И.Бабаева.  </w:t>
            </w:r>
          </w:p>
        </w:tc>
      </w:tr>
      <w:tr w:rsidR="00EA0149" w:rsidTr="00B62D8C">
        <w:tc>
          <w:tcPr>
            <w:tcW w:w="781" w:type="pct"/>
          </w:tcPr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i/>
                <w:sz w:val="20"/>
                <w:szCs w:val="20"/>
              </w:rPr>
              <w:t>Дополнительные программы: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19" w:type="pct"/>
          </w:tcPr>
          <w:p w:rsidR="00EA0149" w:rsidRDefault="00EA0149" w:rsidP="00B62D8C">
            <w:pPr>
              <w:pStyle w:val="a5"/>
              <w:ind w:left="0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1.  Программа «Основы безопасности детей дошкольного возраста».  Р.Б. </w:t>
            </w:r>
            <w:proofErr w:type="spellStart"/>
            <w:r>
              <w:rPr>
                <w:rFonts w:ascii="Calibri" w:eastAsia="Calibri" w:hAnsi="Calibri" w:cs="Times New Roman"/>
                <w:sz w:val="20"/>
                <w:szCs w:val="20"/>
              </w:rPr>
              <w:t>Стеркина</w:t>
            </w:r>
            <w:proofErr w:type="spellEnd"/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, О.Л. Князева.  Дошкольный возраст.  </w:t>
            </w:r>
            <w:proofErr w:type="gramStart"/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( </w:t>
            </w:r>
            <w:proofErr w:type="gramEnd"/>
            <w:r>
              <w:rPr>
                <w:rFonts w:ascii="Calibri" w:eastAsia="Calibri" w:hAnsi="Calibri" w:cs="Times New Roman"/>
                <w:sz w:val="20"/>
                <w:szCs w:val="20"/>
              </w:rPr>
              <w:t>5 - 7 лет)</w:t>
            </w:r>
          </w:p>
          <w:p w:rsidR="00EA0149" w:rsidRDefault="00EA0149" w:rsidP="00B62D8C">
            <w:pPr>
              <w:pStyle w:val="a5"/>
              <w:ind w:left="0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2.  Программа «Ребенок в мире поиска»     О.В. </w:t>
            </w:r>
            <w:proofErr w:type="spellStart"/>
            <w:r>
              <w:rPr>
                <w:rFonts w:ascii="Calibri" w:eastAsia="Calibri" w:hAnsi="Calibri" w:cs="Times New Roman"/>
                <w:sz w:val="20"/>
                <w:szCs w:val="20"/>
              </w:rPr>
              <w:t>Дыбина</w:t>
            </w:r>
            <w:proofErr w:type="spellEnd"/>
            <w:r>
              <w:rPr>
                <w:rFonts w:ascii="Calibri" w:eastAsia="Calibri" w:hAnsi="Calibri" w:cs="Times New Roman"/>
                <w:sz w:val="20"/>
                <w:szCs w:val="20"/>
              </w:rPr>
              <w:t>.   Дошкольный возраст</w:t>
            </w:r>
          </w:p>
          <w:p w:rsidR="00EA0149" w:rsidRDefault="00EA0149" w:rsidP="00B62D8C">
            <w:pPr>
              <w:pStyle w:val="a5"/>
              <w:ind w:left="0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3.  Программа «Ритмическая мозаика» А.И. Буренина Дошкольный возраст</w:t>
            </w:r>
          </w:p>
        </w:tc>
      </w:tr>
      <w:tr w:rsidR="00EA0149" w:rsidTr="00B62D8C">
        <w:tc>
          <w:tcPr>
            <w:tcW w:w="781" w:type="pct"/>
          </w:tcPr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i/>
                <w:sz w:val="20"/>
                <w:szCs w:val="20"/>
              </w:rPr>
              <w:t>Технологии: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19" w:type="pct"/>
          </w:tcPr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Детское экспериментирование; мнемотехника; универсальные дидактические средства - Блоки </w:t>
            </w:r>
            <w:proofErr w:type="spellStart"/>
            <w:r>
              <w:rPr>
                <w:rFonts w:ascii="Calibri" w:eastAsia="Calibri" w:hAnsi="Calibri" w:cs="Times New Roman"/>
                <w:sz w:val="20"/>
                <w:szCs w:val="20"/>
              </w:rPr>
              <w:t>Дьенеша</w:t>
            </w:r>
            <w:proofErr w:type="spellEnd"/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, Палочки </w:t>
            </w:r>
            <w:proofErr w:type="spellStart"/>
            <w:r>
              <w:rPr>
                <w:rFonts w:ascii="Calibri" w:eastAsia="Calibri" w:hAnsi="Calibri" w:cs="Times New Roman"/>
                <w:sz w:val="20"/>
                <w:szCs w:val="20"/>
              </w:rPr>
              <w:t>Кюизенера</w:t>
            </w:r>
            <w:proofErr w:type="spellEnd"/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; песочная терапия; </w:t>
            </w:r>
            <w:proofErr w:type="spellStart"/>
            <w:r>
              <w:rPr>
                <w:rFonts w:ascii="Calibri" w:eastAsia="Calibri" w:hAnsi="Calibri" w:cs="Times New Roman"/>
                <w:sz w:val="20"/>
                <w:szCs w:val="20"/>
              </w:rPr>
              <w:t>сказкотерапия</w:t>
            </w:r>
            <w:proofErr w:type="spellEnd"/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 и др.</w:t>
            </w:r>
          </w:p>
        </w:tc>
      </w:tr>
    </w:tbl>
    <w:p w:rsidR="00EA0149" w:rsidRDefault="00EA0149" w:rsidP="00EA0149">
      <w:pPr>
        <w:pStyle w:val="a5"/>
        <w:ind w:left="0"/>
        <w:rPr>
          <w:rFonts w:ascii="Calibri" w:eastAsia="Calibri" w:hAnsi="Calibri" w:cs="Times New Roman"/>
          <w:i/>
          <w:sz w:val="28"/>
          <w:szCs w:val="28"/>
        </w:rPr>
      </w:pPr>
    </w:p>
    <w:p w:rsidR="00EA0149" w:rsidRDefault="00EA0149" w:rsidP="00EA0149">
      <w:pPr>
        <w:pStyle w:val="a5"/>
        <w:ind w:left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i/>
          <w:sz w:val="28"/>
          <w:szCs w:val="28"/>
        </w:rPr>
        <w:t>Мониторинг осуществляют следующие категории кадров</w:t>
      </w:r>
      <w:r>
        <w:rPr>
          <w:rFonts w:ascii="Calibri" w:eastAsia="Calibri" w:hAnsi="Calibri" w:cs="Times New Roman"/>
          <w:sz w:val="28"/>
          <w:szCs w:val="28"/>
        </w:rPr>
        <w:t xml:space="preserve">: старший воспитатель; </w:t>
      </w:r>
    </w:p>
    <w:p w:rsidR="00EA0149" w:rsidRDefault="00EA0149" w:rsidP="00EA0149">
      <w:pPr>
        <w:pStyle w:val="a5"/>
        <w:ind w:left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воспитатель; руководитель физического воспитания; педагог дополнительного образования;  музыкальный руководитель.</w:t>
      </w:r>
    </w:p>
    <w:p w:rsidR="00EA0149" w:rsidRDefault="00EA0149" w:rsidP="00EA0149">
      <w:pPr>
        <w:pStyle w:val="a5"/>
        <w:ind w:left="0"/>
        <w:rPr>
          <w:rFonts w:ascii="Calibri" w:eastAsia="Calibri" w:hAnsi="Calibri" w:cs="Times New Roman"/>
          <w:i/>
          <w:sz w:val="28"/>
          <w:szCs w:val="28"/>
        </w:rPr>
      </w:pPr>
      <w:r>
        <w:rPr>
          <w:rFonts w:ascii="Calibri" w:eastAsia="Calibri" w:hAnsi="Calibri" w:cs="Times New Roman"/>
          <w:i/>
          <w:sz w:val="28"/>
          <w:szCs w:val="28"/>
        </w:rPr>
        <w:t xml:space="preserve">Периодичность проведения мониторинга: </w:t>
      </w:r>
      <w:r>
        <w:rPr>
          <w:rFonts w:ascii="Calibri" w:eastAsia="Calibri" w:hAnsi="Calibri" w:cs="Times New Roman"/>
          <w:sz w:val="28"/>
          <w:szCs w:val="28"/>
        </w:rPr>
        <w:t>мониторинг осуществляется два раза в год (начало учебного  года  - конец учебного года)</w:t>
      </w:r>
      <w:r>
        <w:rPr>
          <w:rFonts w:ascii="Calibri" w:eastAsia="Calibri" w:hAnsi="Calibri" w:cs="Times New Roman"/>
          <w:i/>
          <w:sz w:val="28"/>
          <w:szCs w:val="28"/>
        </w:rPr>
        <w:t xml:space="preserve"> </w:t>
      </w:r>
    </w:p>
    <w:p w:rsidR="00EA0149" w:rsidRDefault="00EA0149" w:rsidP="00EA0149">
      <w:pPr>
        <w:pStyle w:val="a5"/>
        <w:ind w:left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i/>
          <w:sz w:val="28"/>
          <w:szCs w:val="28"/>
        </w:rPr>
        <w:t xml:space="preserve">Методы мониторинга: </w:t>
      </w:r>
      <w:r>
        <w:rPr>
          <w:rFonts w:ascii="Calibri" w:eastAsia="Calibri" w:hAnsi="Calibri" w:cs="Times New Roman"/>
          <w:sz w:val="28"/>
          <w:szCs w:val="28"/>
        </w:rPr>
        <w:t>наблюдение за ребенком, беседы,  экспертные оценки,</w:t>
      </w:r>
      <w:r>
        <w:rPr>
          <w:rFonts w:ascii="Calibri" w:eastAsia="Calibri" w:hAnsi="Calibri" w:cs="Times New Roman"/>
          <w:b/>
          <w:sz w:val="28"/>
          <w:szCs w:val="28"/>
        </w:rPr>
        <w:t xml:space="preserve">             </w:t>
      </w:r>
    </w:p>
    <w:p w:rsidR="00EA0149" w:rsidRDefault="00EA0149" w:rsidP="00EA0149">
      <w:pPr>
        <w:pStyle w:val="a5"/>
        <w:ind w:left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тесты, пробы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     В ГБДОУ № 29 разработаны «Карты достижений детьми планируемых результатов освоения «Примерной основной общеобразовательной программы  дошкольного образования «Детство» с опорой на научно-методическое пособие «Мониторинг в детском саду» Т.И. Бабаева.</w:t>
      </w:r>
    </w:p>
    <w:p w:rsidR="00EA0149" w:rsidRPr="00704921" w:rsidRDefault="00EA0149" w:rsidP="00EA0149">
      <w:pPr>
        <w:spacing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704921">
        <w:rPr>
          <w:rFonts w:ascii="Times New Roman" w:eastAsia="Calibri" w:hAnsi="Times New Roman" w:cs="Times New Roman"/>
          <w:sz w:val="28"/>
          <w:szCs w:val="20"/>
        </w:rPr>
        <w:t xml:space="preserve">Карта результатов развития детей   7-ого года жизни                                                                             «Ребенок открывает мир природы»   Подготовительная  группа №     </w:t>
      </w:r>
      <w:r w:rsidRPr="00704921">
        <w:rPr>
          <w:rFonts w:ascii="Times New Roman" w:eastAsia="Calibri" w:hAnsi="Times New Roman" w:cs="Times New Roman"/>
          <w:i/>
          <w:sz w:val="20"/>
          <w:szCs w:val="20"/>
        </w:rPr>
        <w:t xml:space="preserve">Таблица </w:t>
      </w:r>
    </w:p>
    <w:tbl>
      <w:tblPr>
        <w:tblW w:w="511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4"/>
        <w:gridCol w:w="969"/>
        <w:gridCol w:w="688"/>
        <w:gridCol w:w="552"/>
        <w:gridCol w:w="413"/>
        <w:gridCol w:w="415"/>
        <w:gridCol w:w="690"/>
        <w:gridCol w:w="552"/>
        <w:gridCol w:w="462"/>
        <w:gridCol w:w="369"/>
        <w:gridCol w:w="413"/>
        <w:gridCol w:w="413"/>
        <w:gridCol w:w="486"/>
        <w:gridCol w:w="511"/>
        <w:gridCol w:w="398"/>
        <w:gridCol w:w="401"/>
        <w:gridCol w:w="401"/>
        <w:gridCol w:w="398"/>
        <w:gridCol w:w="305"/>
        <w:gridCol w:w="396"/>
        <w:gridCol w:w="499"/>
        <w:gridCol w:w="677"/>
      </w:tblGrid>
      <w:tr w:rsidR="00EA0149" w:rsidTr="00B62D8C">
        <w:trPr>
          <w:cantSplit/>
          <w:trHeight w:val="303"/>
        </w:trPr>
        <w:tc>
          <w:tcPr>
            <w:tcW w:w="114" w:type="pct"/>
            <w:vMerge w:val="restart"/>
          </w:tcPr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455" w:type="pct"/>
            <w:vMerge w:val="restart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Фамилия имя ребенка</w:t>
            </w:r>
          </w:p>
        </w:tc>
        <w:tc>
          <w:tcPr>
            <w:tcW w:w="582" w:type="pct"/>
            <w:gridSpan w:val="2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Планета Земля</w:t>
            </w:r>
          </w:p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4 царства природы:    камней, растений, животных,               людей.                  Времена года, сезонные изменения в природе</w:t>
            </w: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389" w:type="pct"/>
            <w:gridSpan w:val="2"/>
          </w:tcPr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Космос.</w:t>
            </w:r>
          </w:p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Солнечная система</w:t>
            </w:r>
          </w:p>
        </w:tc>
        <w:tc>
          <w:tcPr>
            <w:tcW w:w="583" w:type="pct"/>
            <w:gridSpan w:val="2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Наличие знаний о месте жительства: стране, столице, родном городе, его улицах, дом</w:t>
            </w:r>
            <w:proofErr w:type="gramStart"/>
            <w:r>
              <w:rPr>
                <w:rFonts w:ascii="Calibri" w:eastAsia="Calibri" w:hAnsi="Calibri" w:cs="Times New Roman"/>
                <w:sz w:val="16"/>
                <w:szCs w:val="16"/>
              </w:rPr>
              <w:t>.</w:t>
            </w:r>
            <w:proofErr w:type="gramEnd"/>
            <w:r>
              <w:rPr>
                <w:rFonts w:ascii="Calibri" w:eastAsia="Calibri" w:hAnsi="Calibri" w:cs="Times New Roman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Calibri" w:eastAsia="Calibri" w:hAnsi="Calibri" w:cs="Times New Roman"/>
                <w:sz w:val="16"/>
                <w:szCs w:val="16"/>
              </w:rPr>
              <w:t>а</w:t>
            </w:r>
            <w:proofErr w:type="gramEnd"/>
            <w:r>
              <w:rPr>
                <w:rFonts w:ascii="Calibri" w:eastAsia="Calibri" w:hAnsi="Calibri" w:cs="Times New Roman"/>
                <w:sz w:val="16"/>
                <w:szCs w:val="16"/>
              </w:rPr>
              <w:t xml:space="preserve">дрес. Город – деревня:  сходства  </w:t>
            </w:r>
            <w:proofErr w:type="gramStart"/>
            <w:r>
              <w:rPr>
                <w:rFonts w:ascii="Calibri" w:eastAsia="Calibri" w:hAnsi="Calibri" w:cs="Times New Roman"/>
                <w:sz w:val="16"/>
                <w:szCs w:val="16"/>
              </w:rPr>
              <w:t>-р</w:t>
            </w:r>
            <w:proofErr w:type="gramEnd"/>
            <w:r>
              <w:rPr>
                <w:rFonts w:ascii="Calibri" w:eastAsia="Calibri" w:hAnsi="Calibri" w:cs="Times New Roman"/>
                <w:sz w:val="16"/>
                <w:szCs w:val="16"/>
              </w:rPr>
              <w:t xml:space="preserve">азличия </w:t>
            </w:r>
          </w:p>
        </w:tc>
        <w:tc>
          <w:tcPr>
            <w:tcW w:w="390" w:type="pct"/>
            <w:gridSpan w:val="2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Мой край: живот-</w:t>
            </w:r>
          </w:p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Times New Roman"/>
                <w:sz w:val="16"/>
                <w:szCs w:val="16"/>
              </w:rPr>
              <w:t>ный</w:t>
            </w:r>
            <w:proofErr w:type="spellEnd"/>
            <w:r>
              <w:rPr>
                <w:rFonts w:ascii="Calibri" w:eastAsia="Calibri" w:hAnsi="Calibri" w:cs="Times New Roman"/>
                <w:sz w:val="16"/>
                <w:szCs w:val="16"/>
              </w:rPr>
              <w:t xml:space="preserve"> расти-</w:t>
            </w:r>
          </w:p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тельный мир</w:t>
            </w:r>
          </w:p>
        </w:tc>
        <w:tc>
          <w:tcPr>
            <w:tcW w:w="388" w:type="pct"/>
            <w:gridSpan w:val="2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Среда обита</w:t>
            </w:r>
          </w:p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Times New Roman"/>
                <w:sz w:val="16"/>
                <w:szCs w:val="16"/>
              </w:rPr>
              <w:t>ния</w:t>
            </w:r>
            <w:proofErr w:type="spellEnd"/>
            <w:r>
              <w:rPr>
                <w:rFonts w:ascii="Calibri" w:eastAsia="Calibri" w:hAnsi="Calibri" w:cs="Times New Roman"/>
                <w:sz w:val="16"/>
                <w:szCs w:val="16"/>
              </w:rPr>
              <w:t>, ее виды и факторы.</w:t>
            </w:r>
          </w:p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Понятие об экосистеме:</w:t>
            </w:r>
          </w:p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Times New Roman"/>
                <w:sz w:val="16"/>
                <w:szCs w:val="16"/>
              </w:rPr>
              <w:t>Водое</w:t>
            </w:r>
            <w:proofErr w:type="spellEnd"/>
          </w:p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мы.</w:t>
            </w:r>
          </w:p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Царство растений</w:t>
            </w:r>
          </w:p>
        </w:tc>
        <w:tc>
          <w:tcPr>
            <w:tcW w:w="468" w:type="pct"/>
            <w:gridSpan w:val="2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«Красная книга» Человек и природа, правила поведения в ней, заботливое отношение.</w:t>
            </w:r>
          </w:p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Юный эколог</w:t>
            </w:r>
          </w:p>
        </w:tc>
        <w:tc>
          <w:tcPr>
            <w:tcW w:w="375" w:type="pct"/>
            <w:gridSpan w:val="2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Тайга. Лес.</w:t>
            </w:r>
          </w:p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Times New Roman"/>
                <w:sz w:val="16"/>
                <w:szCs w:val="16"/>
              </w:rPr>
              <w:t>(живот-</w:t>
            </w:r>
            <w:proofErr w:type="gramEnd"/>
          </w:p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Times New Roman"/>
                <w:sz w:val="16"/>
                <w:szCs w:val="16"/>
              </w:rPr>
              <w:t>ный</w:t>
            </w:r>
            <w:proofErr w:type="spellEnd"/>
            <w:r>
              <w:rPr>
                <w:rFonts w:ascii="Calibri" w:eastAsia="Calibri" w:hAnsi="Calibri" w:cs="Times New Roman"/>
                <w:sz w:val="16"/>
                <w:szCs w:val="16"/>
              </w:rPr>
              <w:t xml:space="preserve"> и </w:t>
            </w:r>
            <w:proofErr w:type="spellStart"/>
            <w:r>
              <w:rPr>
                <w:rFonts w:ascii="Calibri" w:eastAsia="Calibri" w:hAnsi="Calibri" w:cs="Times New Roman"/>
                <w:sz w:val="16"/>
                <w:szCs w:val="16"/>
              </w:rPr>
              <w:t>расти-тель</w:t>
            </w:r>
            <w:proofErr w:type="spellEnd"/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Calibri" w:eastAsia="Calibri" w:hAnsi="Calibri" w:cs="Times New Roman"/>
                <w:sz w:val="16"/>
                <w:szCs w:val="16"/>
              </w:rPr>
              <w:t>ный</w:t>
            </w:r>
            <w:proofErr w:type="spellEnd"/>
            <w:r>
              <w:rPr>
                <w:rFonts w:ascii="Calibri" w:eastAsia="Calibri" w:hAnsi="Calibri" w:cs="Times New Roman"/>
                <w:sz w:val="16"/>
                <w:szCs w:val="16"/>
              </w:rPr>
              <w:t xml:space="preserve"> мир)</w:t>
            </w:r>
            <w:proofErr w:type="gramEnd"/>
          </w:p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375" w:type="pct"/>
            <w:gridSpan w:val="2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Times New Roman"/>
                <w:sz w:val="16"/>
                <w:szCs w:val="16"/>
              </w:rPr>
              <w:t>Пустыня (живот</w:t>
            </w:r>
            <w:proofErr w:type="gramEnd"/>
          </w:p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Times New Roman"/>
                <w:sz w:val="16"/>
                <w:szCs w:val="16"/>
              </w:rPr>
              <w:t>ный</w:t>
            </w:r>
            <w:proofErr w:type="spellEnd"/>
            <w:r>
              <w:rPr>
                <w:rFonts w:ascii="Calibri" w:eastAsia="Calibri" w:hAnsi="Calibri" w:cs="Times New Roman"/>
                <w:sz w:val="16"/>
                <w:szCs w:val="16"/>
              </w:rPr>
              <w:t xml:space="preserve"> и расти</w:t>
            </w:r>
          </w:p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тельный мир)</w:t>
            </w:r>
          </w:p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329" w:type="pct"/>
            <w:gridSpan w:val="2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Тундра</w:t>
            </w:r>
          </w:p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Times New Roman"/>
                <w:sz w:val="16"/>
                <w:szCs w:val="16"/>
              </w:rPr>
              <w:t xml:space="preserve">(животный и </w:t>
            </w:r>
            <w:proofErr w:type="spellStart"/>
            <w:r>
              <w:rPr>
                <w:rFonts w:ascii="Calibri" w:eastAsia="Calibri" w:hAnsi="Calibri" w:cs="Times New Roman"/>
                <w:sz w:val="16"/>
                <w:szCs w:val="16"/>
              </w:rPr>
              <w:t>расти-тель</w:t>
            </w:r>
            <w:proofErr w:type="spellEnd"/>
            <w:proofErr w:type="gramEnd"/>
          </w:p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Calibri" w:eastAsia="Calibri" w:hAnsi="Calibri" w:cs="Times New Roman"/>
                <w:sz w:val="16"/>
                <w:szCs w:val="16"/>
              </w:rPr>
              <w:t>ный</w:t>
            </w:r>
            <w:proofErr w:type="spellEnd"/>
            <w:r>
              <w:rPr>
                <w:rFonts w:ascii="Calibri" w:eastAsia="Calibri" w:hAnsi="Calibri" w:cs="Times New Roman"/>
                <w:sz w:val="16"/>
                <w:szCs w:val="16"/>
              </w:rPr>
              <w:t xml:space="preserve"> мир)</w:t>
            </w:r>
            <w:proofErr w:type="gramEnd"/>
          </w:p>
        </w:tc>
        <w:tc>
          <w:tcPr>
            <w:tcW w:w="552" w:type="pct"/>
            <w:gridSpan w:val="2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 xml:space="preserve">Труд в природе, участие в </w:t>
            </w:r>
            <w:proofErr w:type="spellStart"/>
            <w:r>
              <w:rPr>
                <w:rFonts w:ascii="Calibri" w:eastAsia="Calibri" w:hAnsi="Calibri" w:cs="Times New Roman"/>
                <w:sz w:val="16"/>
                <w:szCs w:val="16"/>
              </w:rPr>
              <w:t>опытно-экспе</w:t>
            </w:r>
            <w:proofErr w:type="spellEnd"/>
          </w:p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Times New Roman"/>
                <w:sz w:val="16"/>
                <w:szCs w:val="16"/>
              </w:rPr>
              <w:t>рименталь-ной</w:t>
            </w:r>
            <w:proofErr w:type="spellEnd"/>
            <w:r>
              <w:rPr>
                <w:rFonts w:ascii="Calibri" w:eastAsia="Calibri" w:hAnsi="Calibri" w:cs="Times New Roman"/>
                <w:sz w:val="16"/>
                <w:szCs w:val="16"/>
              </w:rPr>
              <w:t xml:space="preserve"> деятельности</w:t>
            </w:r>
          </w:p>
        </w:tc>
      </w:tr>
      <w:tr w:rsidR="00EA0149" w:rsidTr="00B62D8C">
        <w:trPr>
          <w:cantSplit/>
          <w:trHeight w:val="115"/>
        </w:trPr>
        <w:tc>
          <w:tcPr>
            <w:tcW w:w="114" w:type="pct"/>
            <w:vMerge/>
          </w:tcPr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455" w:type="pct"/>
            <w:vMerge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323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Н.г.</w:t>
            </w:r>
          </w:p>
        </w:tc>
        <w:tc>
          <w:tcPr>
            <w:tcW w:w="259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К.г.</w:t>
            </w:r>
          </w:p>
        </w:tc>
        <w:tc>
          <w:tcPr>
            <w:tcW w:w="194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Н.г</w:t>
            </w:r>
          </w:p>
        </w:tc>
        <w:tc>
          <w:tcPr>
            <w:tcW w:w="195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К</w:t>
            </w:r>
          </w:p>
        </w:tc>
        <w:tc>
          <w:tcPr>
            <w:tcW w:w="324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Н</w:t>
            </w:r>
          </w:p>
        </w:tc>
        <w:tc>
          <w:tcPr>
            <w:tcW w:w="259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К.г</w:t>
            </w:r>
          </w:p>
        </w:tc>
        <w:tc>
          <w:tcPr>
            <w:tcW w:w="217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Н.</w:t>
            </w:r>
          </w:p>
        </w:tc>
        <w:tc>
          <w:tcPr>
            <w:tcW w:w="173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К.</w:t>
            </w:r>
          </w:p>
        </w:tc>
        <w:tc>
          <w:tcPr>
            <w:tcW w:w="194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Н.г</w:t>
            </w:r>
          </w:p>
        </w:tc>
        <w:tc>
          <w:tcPr>
            <w:tcW w:w="194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К.г</w:t>
            </w:r>
          </w:p>
        </w:tc>
        <w:tc>
          <w:tcPr>
            <w:tcW w:w="228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Н.</w:t>
            </w:r>
          </w:p>
        </w:tc>
        <w:tc>
          <w:tcPr>
            <w:tcW w:w="240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К.г</w:t>
            </w:r>
          </w:p>
        </w:tc>
        <w:tc>
          <w:tcPr>
            <w:tcW w:w="187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Н.</w:t>
            </w:r>
          </w:p>
        </w:tc>
        <w:tc>
          <w:tcPr>
            <w:tcW w:w="188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К.г</w:t>
            </w:r>
          </w:p>
        </w:tc>
        <w:tc>
          <w:tcPr>
            <w:tcW w:w="188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Н.</w:t>
            </w:r>
          </w:p>
        </w:tc>
        <w:tc>
          <w:tcPr>
            <w:tcW w:w="187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К</w:t>
            </w:r>
            <w:proofErr w:type="gramStart"/>
            <w:r>
              <w:rPr>
                <w:rFonts w:ascii="Calibri" w:eastAsia="Calibri" w:hAnsi="Calibri" w:cs="Times New Roman"/>
                <w:sz w:val="16"/>
                <w:szCs w:val="16"/>
              </w:rPr>
              <w:t xml:space="preserve"> .</w:t>
            </w:r>
            <w:proofErr w:type="gramEnd"/>
          </w:p>
        </w:tc>
        <w:tc>
          <w:tcPr>
            <w:tcW w:w="143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Н</w:t>
            </w:r>
          </w:p>
        </w:tc>
        <w:tc>
          <w:tcPr>
            <w:tcW w:w="186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 xml:space="preserve">К  </w:t>
            </w:r>
          </w:p>
        </w:tc>
        <w:tc>
          <w:tcPr>
            <w:tcW w:w="234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Н.г.</w:t>
            </w:r>
          </w:p>
        </w:tc>
        <w:tc>
          <w:tcPr>
            <w:tcW w:w="318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К.г</w:t>
            </w:r>
          </w:p>
        </w:tc>
      </w:tr>
      <w:tr w:rsidR="00EA0149" w:rsidTr="00B62D8C">
        <w:trPr>
          <w:trHeight w:val="134"/>
        </w:trPr>
        <w:tc>
          <w:tcPr>
            <w:tcW w:w="114" w:type="pct"/>
          </w:tcPr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</w:t>
            </w:r>
          </w:p>
        </w:tc>
        <w:tc>
          <w:tcPr>
            <w:tcW w:w="455" w:type="pct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323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59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4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5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324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59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17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73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4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4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28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40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7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8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8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7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43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6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34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318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</w:tbl>
    <w:p w:rsidR="00EA0149" w:rsidRDefault="00EA0149" w:rsidP="00EA014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A0149" w:rsidRDefault="00EA0149" w:rsidP="00EA014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A0149" w:rsidRDefault="00EA0149" w:rsidP="00EA014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A0149" w:rsidRDefault="00EA0149" w:rsidP="00EA014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A0149" w:rsidRDefault="00EA0149" w:rsidP="00EA014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A0149" w:rsidRDefault="00EA0149" w:rsidP="00EA014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04921">
        <w:rPr>
          <w:rFonts w:ascii="Times New Roman" w:eastAsia="Calibri" w:hAnsi="Times New Roman" w:cs="Times New Roman"/>
        </w:rPr>
        <w:t xml:space="preserve"> </w:t>
      </w:r>
    </w:p>
    <w:p w:rsidR="00EA0149" w:rsidRPr="00704921" w:rsidRDefault="00EA0149" w:rsidP="00EA014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704921">
        <w:rPr>
          <w:rFonts w:ascii="Times New Roman" w:eastAsia="Calibri" w:hAnsi="Times New Roman" w:cs="Times New Roman"/>
        </w:rPr>
        <w:lastRenderedPageBreak/>
        <w:t>Карта результатов развития детей   7-ого года жизни «Развиваем речь детей» КОММУНИКАЦИЯ</w:t>
      </w:r>
    </w:p>
    <w:p w:rsidR="00EA0149" w:rsidRPr="00704921" w:rsidRDefault="00EA0149" w:rsidP="00EA014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704921">
        <w:rPr>
          <w:rFonts w:ascii="Times New Roman" w:eastAsia="Calibri" w:hAnsi="Times New Roman" w:cs="Times New Roman"/>
        </w:rPr>
        <w:t>Подготовительная  группа  № ____________      20   -  20     учебный год</w:t>
      </w:r>
    </w:p>
    <w:tbl>
      <w:tblPr>
        <w:tblW w:w="509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3"/>
        <w:gridCol w:w="1671"/>
        <w:gridCol w:w="494"/>
        <w:gridCol w:w="734"/>
        <w:gridCol w:w="598"/>
        <w:gridCol w:w="801"/>
        <w:gridCol w:w="797"/>
        <w:gridCol w:w="799"/>
        <w:gridCol w:w="799"/>
        <w:gridCol w:w="797"/>
        <w:gridCol w:w="797"/>
        <w:gridCol w:w="598"/>
        <w:gridCol w:w="598"/>
        <w:gridCol w:w="744"/>
      </w:tblGrid>
      <w:tr w:rsidR="00EA0149" w:rsidTr="00B62D8C">
        <w:trPr>
          <w:cantSplit/>
        </w:trPr>
        <w:tc>
          <w:tcPr>
            <w:tcW w:w="176" w:type="pct"/>
            <w:vMerge w:val="restart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788" w:type="pct"/>
            <w:vMerge w:val="restart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Фамилия имя ребенка</w:t>
            </w:r>
          </w:p>
        </w:tc>
        <w:tc>
          <w:tcPr>
            <w:tcW w:w="579" w:type="pct"/>
            <w:gridSpan w:val="2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Times New Roman"/>
                <w:sz w:val="20"/>
                <w:szCs w:val="20"/>
              </w:rPr>
              <w:t>Инициативен</w:t>
            </w:r>
            <w:proofErr w:type="gramEnd"/>
            <w:r>
              <w:rPr>
                <w:rFonts w:ascii="Calibri" w:eastAsia="Calibri" w:hAnsi="Calibri" w:cs="Times New Roman"/>
                <w:sz w:val="20"/>
                <w:szCs w:val="20"/>
              </w:rPr>
              <w:t>, активен в общении</w:t>
            </w:r>
          </w:p>
        </w:tc>
        <w:tc>
          <w:tcPr>
            <w:tcW w:w="660" w:type="pct"/>
            <w:gridSpan w:val="2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Развитие связной речи</w:t>
            </w:r>
          </w:p>
        </w:tc>
        <w:tc>
          <w:tcPr>
            <w:tcW w:w="753" w:type="pct"/>
            <w:gridSpan w:val="2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Развитие словаря</w:t>
            </w:r>
          </w:p>
        </w:tc>
        <w:tc>
          <w:tcPr>
            <w:tcW w:w="753" w:type="pct"/>
            <w:gridSpan w:val="2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Грамматическая правильность речи</w:t>
            </w:r>
          </w:p>
        </w:tc>
        <w:tc>
          <w:tcPr>
            <w:tcW w:w="658" w:type="pct"/>
            <w:gridSpan w:val="2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Звуковая культура речи</w:t>
            </w:r>
          </w:p>
        </w:tc>
        <w:tc>
          <w:tcPr>
            <w:tcW w:w="634" w:type="pct"/>
            <w:gridSpan w:val="2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Подготовка к обучению грамоте</w:t>
            </w:r>
          </w:p>
        </w:tc>
      </w:tr>
      <w:tr w:rsidR="00EA0149" w:rsidTr="00B62D8C">
        <w:trPr>
          <w:cantSplit/>
        </w:trPr>
        <w:tc>
          <w:tcPr>
            <w:tcW w:w="176" w:type="pct"/>
            <w:vMerge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788" w:type="pct"/>
            <w:vMerge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Н.г</w:t>
            </w:r>
          </w:p>
        </w:tc>
        <w:tc>
          <w:tcPr>
            <w:tcW w:w="346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К.г.</w:t>
            </w:r>
          </w:p>
        </w:tc>
        <w:tc>
          <w:tcPr>
            <w:tcW w:w="282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Н.г</w:t>
            </w:r>
          </w:p>
        </w:tc>
        <w:tc>
          <w:tcPr>
            <w:tcW w:w="378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К.г.</w:t>
            </w:r>
          </w:p>
        </w:tc>
        <w:tc>
          <w:tcPr>
            <w:tcW w:w="376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Н.г</w:t>
            </w:r>
          </w:p>
        </w:tc>
        <w:tc>
          <w:tcPr>
            <w:tcW w:w="377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К.г</w:t>
            </w:r>
          </w:p>
        </w:tc>
        <w:tc>
          <w:tcPr>
            <w:tcW w:w="377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Н.г</w:t>
            </w:r>
          </w:p>
        </w:tc>
        <w:tc>
          <w:tcPr>
            <w:tcW w:w="376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К.г</w:t>
            </w:r>
          </w:p>
        </w:tc>
        <w:tc>
          <w:tcPr>
            <w:tcW w:w="376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Н.г</w:t>
            </w:r>
          </w:p>
        </w:tc>
        <w:tc>
          <w:tcPr>
            <w:tcW w:w="282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К.г</w:t>
            </w:r>
          </w:p>
        </w:tc>
        <w:tc>
          <w:tcPr>
            <w:tcW w:w="282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Н.г</w:t>
            </w:r>
          </w:p>
        </w:tc>
        <w:tc>
          <w:tcPr>
            <w:tcW w:w="352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К.г</w:t>
            </w:r>
          </w:p>
        </w:tc>
      </w:tr>
      <w:tr w:rsidR="00EA0149" w:rsidTr="00B62D8C">
        <w:tc>
          <w:tcPr>
            <w:tcW w:w="176" w:type="pct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1</w:t>
            </w:r>
          </w:p>
        </w:tc>
        <w:tc>
          <w:tcPr>
            <w:tcW w:w="788" w:type="pct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346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82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378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376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377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377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376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376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82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82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352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EA0149" w:rsidRDefault="00EA0149" w:rsidP="00EA0149">
      <w:pPr>
        <w:spacing w:after="0" w:line="240" w:lineRule="auto"/>
        <w:jc w:val="center"/>
        <w:rPr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EA0149" w:rsidRPr="00704921" w:rsidRDefault="00EA0149" w:rsidP="00EA014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704921">
        <w:rPr>
          <w:rFonts w:ascii="Times New Roman" w:eastAsia="Calibri" w:hAnsi="Times New Roman" w:cs="Times New Roman"/>
        </w:rPr>
        <w:t xml:space="preserve">Карта результатов развитие детей 7-ого года жизни. «Ребенок входит в мир социальных отношений» </w:t>
      </w:r>
    </w:p>
    <w:p w:rsidR="00EA0149" w:rsidRPr="00704921" w:rsidRDefault="00EA0149" w:rsidP="00EA014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704921">
        <w:rPr>
          <w:rFonts w:ascii="Times New Roman" w:eastAsia="Calibri" w:hAnsi="Times New Roman" w:cs="Times New Roman"/>
        </w:rPr>
        <w:t>Подготовительная группа  № ____________       20 -  20    учебный год</w:t>
      </w:r>
    </w:p>
    <w:tbl>
      <w:tblPr>
        <w:tblW w:w="5109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34"/>
        <w:gridCol w:w="970"/>
        <w:gridCol w:w="774"/>
        <w:gridCol w:w="691"/>
        <w:gridCol w:w="825"/>
        <w:gridCol w:w="691"/>
        <w:gridCol w:w="827"/>
        <w:gridCol w:w="691"/>
        <w:gridCol w:w="549"/>
        <w:gridCol w:w="415"/>
        <w:gridCol w:w="1106"/>
        <w:gridCol w:w="691"/>
        <w:gridCol w:w="965"/>
        <w:gridCol w:w="1104"/>
      </w:tblGrid>
      <w:tr w:rsidR="00EA0149" w:rsidTr="00B62D8C">
        <w:trPr>
          <w:cantSplit/>
          <w:trHeight w:val="968"/>
        </w:trPr>
        <w:tc>
          <w:tcPr>
            <w:tcW w:w="157" w:type="pct"/>
            <w:vMerge w:val="restart"/>
          </w:tcPr>
          <w:p w:rsidR="00EA0149" w:rsidRDefault="00EA0149" w:rsidP="00B62D8C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456" w:type="pct"/>
            <w:vMerge w:val="restart"/>
          </w:tcPr>
          <w:p w:rsidR="00EA0149" w:rsidRDefault="00EA0149" w:rsidP="00B62D8C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Фамилия имя ребенка</w:t>
            </w:r>
          </w:p>
        </w:tc>
        <w:tc>
          <w:tcPr>
            <w:tcW w:w="689" w:type="pct"/>
            <w:gridSpan w:val="2"/>
          </w:tcPr>
          <w:p w:rsidR="00EA0149" w:rsidRDefault="00EA0149" w:rsidP="00B62D8C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Имеет представление о правилах культуры поведения, выполняет их</w:t>
            </w:r>
          </w:p>
        </w:tc>
        <w:tc>
          <w:tcPr>
            <w:tcW w:w="713" w:type="pct"/>
            <w:gridSpan w:val="2"/>
          </w:tcPr>
          <w:p w:rsidR="00EA0149" w:rsidRDefault="00EA0149" w:rsidP="00B62D8C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Охотно вступает в общение </w:t>
            </w:r>
            <w:proofErr w:type="gramStart"/>
            <w:r>
              <w:rPr>
                <w:rFonts w:ascii="Calibri" w:eastAsia="Calibri" w:hAnsi="Calibri" w:cs="Times New Roman"/>
                <w:sz w:val="20"/>
                <w:szCs w:val="20"/>
              </w:rPr>
              <w:t>со</w:t>
            </w:r>
            <w:proofErr w:type="gramEnd"/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 взрослыми и сверстниками</w:t>
            </w:r>
          </w:p>
        </w:tc>
        <w:tc>
          <w:tcPr>
            <w:tcW w:w="714" w:type="pct"/>
            <w:gridSpan w:val="2"/>
          </w:tcPr>
          <w:p w:rsidR="00EA0149" w:rsidRDefault="00EA0149" w:rsidP="00B62D8C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Использует имеющиеся знания в практической деятельности</w:t>
            </w:r>
          </w:p>
        </w:tc>
        <w:tc>
          <w:tcPr>
            <w:tcW w:w="453" w:type="pct"/>
            <w:gridSpan w:val="2"/>
          </w:tcPr>
          <w:p w:rsidR="00EA0149" w:rsidRDefault="00EA0149" w:rsidP="00B62D8C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Владеет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0"/>
                <w:szCs w:val="20"/>
              </w:rPr>
              <w:t>самокон-тролем</w:t>
            </w:r>
            <w:proofErr w:type="spellEnd"/>
            <w:proofErr w:type="gramEnd"/>
          </w:p>
        </w:tc>
        <w:tc>
          <w:tcPr>
            <w:tcW w:w="845" w:type="pct"/>
            <w:gridSpan w:val="2"/>
          </w:tcPr>
          <w:p w:rsidR="00EA0149" w:rsidRDefault="00EA0149" w:rsidP="00B62D8C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Проявляет активный познавательный интерес к миру, стремится узнать новое</w:t>
            </w:r>
          </w:p>
        </w:tc>
        <w:tc>
          <w:tcPr>
            <w:tcW w:w="973" w:type="pct"/>
            <w:gridSpan w:val="2"/>
          </w:tcPr>
          <w:p w:rsidR="00EA0149" w:rsidRDefault="00EA0149" w:rsidP="00B62D8C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Наличие знаний о себе, о внешних и внутренних органах, о потребностях человека</w:t>
            </w:r>
          </w:p>
        </w:tc>
      </w:tr>
      <w:tr w:rsidR="00EA0149" w:rsidTr="00B62D8C">
        <w:trPr>
          <w:cantSplit/>
          <w:trHeight w:val="258"/>
        </w:trPr>
        <w:tc>
          <w:tcPr>
            <w:tcW w:w="157" w:type="pct"/>
            <w:vMerge/>
          </w:tcPr>
          <w:p w:rsidR="00EA0149" w:rsidRDefault="00EA0149" w:rsidP="00B62D8C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456" w:type="pct"/>
            <w:vMerge/>
          </w:tcPr>
          <w:p w:rsidR="00EA0149" w:rsidRDefault="00EA0149" w:rsidP="00B62D8C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364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Н. г.</w:t>
            </w:r>
          </w:p>
        </w:tc>
        <w:tc>
          <w:tcPr>
            <w:tcW w:w="325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К.г.</w:t>
            </w:r>
          </w:p>
        </w:tc>
        <w:tc>
          <w:tcPr>
            <w:tcW w:w="388" w:type="pct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Н. г.</w:t>
            </w:r>
          </w:p>
        </w:tc>
        <w:tc>
          <w:tcPr>
            <w:tcW w:w="325" w:type="pct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К.г.</w:t>
            </w:r>
          </w:p>
        </w:tc>
        <w:tc>
          <w:tcPr>
            <w:tcW w:w="389" w:type="pct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Н. г.</w:t>
            </w:r>
          </w:p>
        </w:tc>
        <w:tc>
          <w:tcPr>
            <w:tcW w:w="325" w:type="pct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К.г.</w:t>
            </w:r>
          </w:p>
        </w:tc>
        <w:tc>
          <w:tcPr>
            <w:tcW w:w="258" w:type="pct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Н. г.</w:t>
            </w:r>
          </w:p>
        </w:tc>
        <w:tc>
          <w:tcPr>
            <w:tcW w:w="195" w:type="pct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К.г.</w:t>
            </w:r>
          </w:p>
        </w:tc>
        <w:tc>
          <w:tcPr>
            <w:tcW w:w="520" w:type="pct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Н. г.</w:t>
            </w:r>
          </w:p>
        </w:tc>
        <w:tc>
          <w:tcPr>
            <w:tcW w:w="325" w:type="pct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К.г.</w:t>
            </w:r>
          </w:p>
        </w:tc>
        <w:tc>
          <w:tcPr>
            <w:tcW w:w="454" w:type="pct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Н. г.</w:t>
            </w:r>
          </w:p>
        </w:tc>
        <w:tc>
          <w:tcPr>
            <w:tcW w:w="519" w:type="pct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К.г.</w:t>
            </w:r>
          </w:p>
        </w:tc>
      </w:tr>
      <w:tr w:rsidR="00EA0149" w:rsidTr="00B62D8C">
        <w:tc>
          <w:tcPr>
            <w:tcW w:w="157" w:type="pct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1</w:t>
            </w:r>
          </w:p>
        </w:tc>
        <w:tc>
          <w:tcPr>
            <w:tcW w:w="456" w:type="pct"/>
          </w:tcPr>
          <w:p w:rsidR="00EA0149" w:rsidRDefault="00EA0149" w:rsidP="00B62D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364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325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388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325" w:type="pct"/>
            <w:tcBorders>
              <w:left w:val="single" w:sz="4" w:space="0" w:color="auto"/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389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325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58" w:type="pct"/>
            <w:tcBorders>
              <w:left w:val="single" w:sz="4" w:space="0" w:color="auto"/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5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520" w:type="pct"/>
            <w:tcBorders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325" w:type="pct"/>
            <w:tcBorders>
              <w:left w:val="single" w:sz="4" w:space="0" w:color="auto"/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454" w:type="pct"/>
            <w:tcBorders>
              <w:left w:val="single" w:sz="4" w:space="0" w:color="auto"/>
              <w:righ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519" w:type="pct"/>
            <w:tcBorders>
              <w:left w:val="single" w:sz="4" w:space="0" w:color="auto"/>
            </w:tcBorders>
          </w:tcPr>
          <w:p w:rsidR="00EA0149" w:rsidRDefault="00EA0149" w:rsidP="00B62D8C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</w:tbl>
    <w:p w:rsidR="00EA0149" w:rsidRDefault="00EA0149" w:rsidP="00EA0149">
      <w:pPr>
        <w:pStyle w:val="a5"/>
        <w:ind w:left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i/>
          <w:sz w:val="28"/>
          <w:szCs w:val="28"/>
        </w:rPr>
        <w:t>Сроки заполнения карт:</w:t>
      </w:r>
      <w:proofErr w:type="gramStart"/>
      <w:r>
        <w:rPr>
          <w:rFonts w:ascii="Calibri" w:eastAsia="Calibri" w:hAnsi="Calibri" w:cs="Times New Roman"/>
          <w:i/>
          <w:sz w:val="28"/>
          <w:szCs w:val="28"/>
        </w:rPr>
        <w:t xml:space="preserve">                                                                                                      </w:t>
      </w:r>
      <w:r>
        <w:rPr>
          <w:rFonts w:ascii="Calibri" w:eastAsia="Calibri" w:hAnsi="Calibri" w:cs="Times New Roman"/>
          <w:sz w:val="28"/>
          <w:szCs w:val="28"/>
        </w:rPr>
        <w:t xml:space="preserve">            .</w:t>
      </w:r>
      <w:proofErr w:type="gramEnd"/>
      <w:r>
        <w:rPr>
          <w:rFonts w:ascii="Calibri" w:eastAsia="Calibri" w:hAnsi="Calibri" w:cs="Times New Roman"/>
          <w:sz w:val="28"/>
          <w:szCs w:val="28"/>
        </w:rPr>
        <w:t xml:space="preserve">      Достижения детей дошкольного возраста фиксируются  педагогами  ГБДОУ два раза в год: сентябрь месяц,  май месяц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Динамика достижений детей дошкольного возраста  соответствует  уровням развития и уровням освоения реализуемой в ГБДОУ </w:t>
      </w:r>
      <w:proofErr w:type="gramStart"/>
      <w:r>
        <w:rPr>
          <w:rFonts w:ascii="Calibri" w:eastAsia="Calibri" w:hAnsi="Calibri" w:cs="Times New Roman"/>
          <w:sz w:val="28"/>
          <w:szCs w:val="28"/>
        </w:rPr>
        <w:t>Программы</w:t>
      </w:r>
      <w:proofErr w:type="gramEnd"/>
      <w:r>
        <w:rPr>
          <w:rFonts w:ascii="Calibri" w:eastAsia="Calibri" w:hAnsi="Calibri" w:cs="Times New Roman"/>
          <w:sz w:val="28"/>
          <w:szCs w:val="28"/>
        </w:rPr>
        <w:t xml:space="preserve"> и подразделяются на:   низкий; средний;  высокий</w:t>
      </w:r>
    </w:p>
    <w:p w:rsidR="00EA0149" w:rsidRDefault="00EA0149" w:rsidP="00EA014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Планируемые результаты освоения детьми ООПДО подразделяются:  </w:t>
      </w:r>
      <w:r>
        <w:rPr>
          <w:rFonts w:ascii="Calibri" w:eastAsia="Calibri" w:hAnsi="Calibri" w:cs="Times New Roman"/>
          <w:i/>
          <w:sz w:val="28"/>
          <w:szCs w:val="28"/>
        </w:rPr>
        <w:t>итоговые и промежуточные</w:t>
      </w:r>
      <w:r>
        <w:rPr>
          <w:rFonts w:ascii="Calibri" w:eastAsia="Calibri" w:hAnsi="Calibri" w:cs="Times New Roman"/>
          <w:sz w:val="28"/>
          <w:szCs w:val="28"/>
        </w:rPr>
        <w:t>.</w:t>
      </w:r>
    </w:p>
    <w:p w:rsidR="00EA0149" w:rsidRDefault="00EA0149" w:rsidP="00EA0149">
      <w:pPr>
        <w:pStyle w:val="msolistparagraphcxspmiddle"/>
        <w:spacing w:after="0"/>
        <w:ind w:left="357"/>
        <w:jc w:val="both"/>
        <w:rPr>
          <w:color w:val="000000"/>
          <w:sz w:val="28"/>
          <w:szCs w:val="28"/>
          <w:lang w:eastAsia="en-US" w:bidi="en-US"/>
        </w:rPr>
      </w:pPr>
      <w:r>
        <w:rPr>
          <w:color w:val="000000"/>
          <w:sz w:val="28"/>
          <w:szCs w:val="28"/>
          <w:lang w:eastAsia="en-US" w:bidi="en-US"/>
        </w:rPr>
        <w:t xml:space="preserve">Промежуточные результаты раскрывают динамику формирования интегративных качеств воспитанников в каждый возрастной </w:t>
      </w:r>
      <w:proofErr w:type="spellStart"/>
      <w:r>
        <w:rPr>
          <w:color w:val="000000"/>
          <w:sz w:val="28"/>
          <w:szCs w:val="28"/>
          <w:lang w:eastAsia="en-US" w:bidi="en-US"/>
        </w:rPr>
        <w:t>подпериод</w:t>
      </w:r>
      <w:proofErr w:type="spellEnd"/>
      <w:r>
        <w:rPr>
          <w:color w:val="000000"/>
          <w:sz w:val="28"/>
          <w:szCs w:val="28"/>
          <w:lang w:eastAsia="en-US" w:bidi="en-US"/>
        </w:rPr>
        <w:t xml:space="preserve"> освоения Программы по всем направлениям развития детей и образовательным модулям и  отвечают следующим требованиям:</w:t>
      </w:r>
    </w:p>
    <w:p w:rsidR="00EA0149" w:rsidRDefault="00EA0149" w:rsidP="00EA0149">
      <w:pPr>
        <w:pStyle w:val="msolistparagraphcxspmiddle"/>
        <w:spacing w:after="0"/>
        <w:ind w:left="357"/>
        <w:jc w:val="both"/>
        <w:rPr>
          <w:color w:val="000000"/>
          <w:sz w:val="28"/>
          <w:szCs w:val="28"/>
          <w:lang w:eastAsia="en-US" w:bidi="en-US"/>
        </w:rPr>
      </w:pPr>
      <w:r>
        <w:rPr>
          <w:color w:val="000000"/>
          <w:sz w:val="28"/>
          <w:szCs w:val="28"/>
          <w:lang w:eastAsia="en-US" w:bidi="en-US"/>
        </w:rPr>
        <w:t>- соответствия возрастным особенностям детей дошкольного возраста;</w:t>
      </w:r>
    </w:p>
    <w:p w:rsidR="00EA0149" w:rsidRDefault="00EA0149" w:rsidP="00EA0149">
      <w:pPr>
        <w:pStyle w:val="msolistparagraphcxspmiddle"/>
        <w:spacing w:after="0"/>
        <w:ind w:left="357"/>
        <w:jc w:val="both"/>
        <w:rPr>
          <w:color w:val="000000"/>
          <w:sz w:val="28"/>
          <w:szCs w:val="28"/>
          <w:lang w:eastAsia="en-US" w:bidi="en-US"/>
        </w:rPr>
      </w:pPr>
      <w:r>
        <w:rPr>
          <w:color w:val="000000"/>
          <w:sz w:val="28"/>
          <w:szCs w:val="28"/>
          <w:lang w:eastAsia="en-US" w:bidi="en-US"/>
        </w:rPr>
        <w:t>- возможности достижения их нормально развивающимися детьми в ходе освоения Программы;</w:t>
      </w:r>
    </w:p>
    <w:p w:rsidR="00EA0149" w:rsidRDefault="00EA0149" w:rsidP="00EA0149">
      <w:pPr>
        <w:pStyle w:val="msolistparagraphcxsplast"/>
        <w:spacing w:after="0"/>
        <w:ind w:left="357"/>
        <w:jc w:val="both"/>
        <w:rPr>
          <w:color w:val="000000"/>
          <w:sz w:val="28"/>
          <w:szCs w:val="28"/>
          <w:lang w:eastAsia="en-US" w:bidi="en-US"/>
        </w:rPr>
      </w:pPr>
      <w:r>
        <w:rPr>
          <w:color w:val="000000"/>
          <w:sz w:val="28"/>
          <w:szCs w:val="28"/>
          <w:lang w:eastAsia="en-US" w:bidi="en-US"/>
        </w:rPr>
        <w:t xml:space="preserve">- </w:t>
      </w:r>
      <w:proofErr w:type="spellStart"/>
      <w:r>
        <w:rPr>
          <w:color w:val="000000"/>
          <w:sz w:val="28"/>
          <w:szCs w:val="28"/>
          <w:lang w:eastAsia="en-US" w:bidi="en-US"/>
        </w:rPr>
        <w:t>проверяемости</w:t>
      </w:r>
      <w:proofErr w:type="spellEnd"/>
      <w:r>
        <w:rPr>
          <w:color w:val="000000"/>
          <w:sz w:val="28"/>
          <w:szCs w:val="28"/>
          <w:lang w:eastAsia="en-US" w:bidi="en-US"/>
        </w:rPr>
        <w:t xml:space="preserve"> (достоверности подтверждения их достижения).</w:t>
      </w:r>
    </w:p>
    <w:p w:rsidR="00EA0149" w:rsidRDefault="00EA0149" w:rsidP="00EA0149">
      <w:pPr>
        <w:spacing w:before="30" w:after="0" w:line="240" w:lineRule="auto"/>
        <w:jc w:val="both"/>
        <w:rPr>
          <w:rFonts w:ascii="Calibri" w:eastAsia="Calibri" w:hAnsi="Calibri" w:cs="Times New Roman"/>
          <w:color w:val="000000"/>
          <w:sz w:val="28"/>
          <w:szCs w:val="28"/>
          <w:lang w:bidi="en-US"/>
        </w:rPr>
      </w:pPr>
      <w:r>
        <w:rPr>
          <w:rFonts w:ascii="Calibri" w:eastAsia="Calibri" w:hAnsi="Calibri" w:cs="Times New Roman"/>
          <w:color w:val="000000"/>
          <w:sz w:val="28"/>
          <w:szCs w:val="28"/>
          <w:lang w:bidi="en-US"/>
        </w:rPr>
        <w:t xml:space="preserve">Определение результатов освоения Программы в конкретном возрастном периоде  невозможно без знания особенностей развития  детей соответствующей возрастной группы, а также   планируемых результатов освоения Программы в предыдущих возрастных периодах дошкольного детства. </w:t>
      </w:r>
    </w:p>
    <w:p w:rsidR="00B62D8C" w:rsidRDefault="00EA0149" w:rsidP="00EA0149">
      <w:pPr>
        <w:pStyle w:val="a5"/>
        <w:ind w:left="425"/>
        <w:jc w:val="both"/>
        <w:rPr>
          <w:sz w:val="28"/>
          <w:szCs w:val="28"/>
        </w:rPr>
        <w:sectPr w:rsidR="00B62D8C">
          <w:pgSz w:w="11910" w:h="16840"/>
          <w:pgMar w:top="1000" w:right="860" w:bottom="280" w:left="860" w:header="736" w:footer="0" w:gutter="0"/>
          <w:cols w:space="720" w:equalWidth="0">
            <w:col w:w="10190"/>
          </w:cols>
          <w:noEndnote/>
        </w:sectPr>
      </w:pPr>
      <w:r>
        <w:rPr>
          <w:rFonts w:ascii="Calibri" w:eastAsia="Calibri" w:hAnsi="Calibri" w:cs="Times New Roman"/>
          <w:sz w:val="28"/>
          <w:szCs w:val="28"/>
        </w:rPr>
        <w:t xml:space="preserve">                Содержание системы мониторинга и  требования к построению системы мониторинга.                                                                                                           </w:t>
      </w:r>
    </w:p>
    <w:p w:rsidR="006211B0" w:rsidRDefault="006211B0" w:rsidP="00607BAA">
      <w:pPr>
        <w:pStyle w:val="a3"/>
        <w:kinsoku w:val="0"/>
        <w:overflowPunct w:val="0"/>
        <w:ind w:left="0" w:right="109" w:firstLine="0"/>
        <w:jc w:val="both"/>
        <w:rPr>
          <w:spacing w:val="-1"/>
        </w:rPr>
        <w:sectPr w:rsidR="006211B0">
          <w:headerReference w:type="default" r:id="rId23"/>
          <w:pgSz w:w="11910" w:h="16840"/>
          <w:pgMar w:top="1000" w:right="1020" w:bottom="280" w:left="860" w:header="736" w:footer="0" w:gutter="0"/>
          <w:pgNumType w:start="250"/>
          <w:cols w:space="720" w:equalWidth="0">
            <w:col w:w="10030"/>
          </w:cols>
          <w:noEndnote/>
        </w:sectPr>
      </w:pPr>
    </w:p>
    <w:p w:rsidR="00DD3DFF" w:rsidRDefault="00146987" w:rsidP="00607BAA">
      <w:pPr>
        <w:spacing w:after="0" w:line="240" w:lineRule="auto"/>
        <w:rPr>
          <w:b/>
          <w:i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lastRenderedPageBreak/>
        <w:t xml:space="preserve"> </w:t>
      </w:r>
    </w:p>
    <w:sectPr w:rsidR="00DD3DFF" w:rsidSect="006474E0">
      <w:pgSz w:w="11910" w:h="16840"/>
      <w:pgMar w:top="1000" w:right="1020" w:bottom="280" w:left="1020" w:header="736" w:footer="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2D8C" w:rsidRDefault="00B62D8C" w:rsidP="004F78FC">
      <w:pPr>
        <w:spacing w:after="0" w:line="240" w:lineRule="auto"/>
      </w:pPr>
      <w:r>
        <w:separator/>
      </w:r>
    </w:p>
  </w:endnote>
  <w:endnote w:type="continuationSeparator" w:id="1">
    <w:p w:rsidR="00B62D8C" w:rsidRDefault="00B62D8C" w:rsidP="004F7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2D8C" w:rsidRDefault="00B62D8C" w:rsidP="004F78FC">
      <w:pPr>
        <w:spacing w:after="0" w:line="240" w:lineRule="auto"/>
      </w:pPr>
      <w:r>
        <w:separator/>
      </w:r>
    </w:p>
  </w:footnote>
  <w:footnote w:type="continuationSeparator" w:id="1">
    <w:p w:rsidR="00B62D8C" w:rsidRDefault="00B62D8C" w:rsidP="004F7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D8C" w:rsidRDefault="00FD68A8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 w:rsidRPr="00FD68A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22.6pt;margin-top:35.8pt;width:18.2pt;height:16.05pt;z-index:-251648000;mso-position-horizontal-relative:page;mso-position-vertical-relative:page" o:allowincell="f" filled="f" stroked="f">
          <v:textbox style="mso-next-textbox:#_x0000_s2066" inset="0,0,0,0">
            <w:txbxContent>
              <w:p w:rsidR="00B62D8C" w:rsidRDefault="00B62D8C">
                <w:pPr>
                  <w:pStyle w:val="a3"/>
                  <w:kinsoku w:val="0"/>
                  <w:overflowPunct w:val="0"/>
                  <w:spacing w:line="307" w:lineRule="exact"/>
                  <w:ind w:left="40" w:firstLine="0"/>
                </w:pP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D8C" w:rsidRDefault="00FD68A8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 w:rsidRPr="00FD68A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515.65pt;margin-top:35.8pt;width:25.05pt;height:16.05pt;z-index:-251626496;mso-position-horizontal-relative:page;mso-position-vertical-relative:page" o:allowincell="f" filled="f" stroked="f">
          <v:textbox inset="0,0,0,0">
            <w:txbxContent>
              <w:p w:rsidR="00B62D8C" w:rsidRPr="00A5149E" w:rsidRDefault="00B62D8C" w:rsidP="00A5149E"/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D8C" w:rsidRDefault="00FD68A8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 w:rsidRPr="00FD68A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515.65pt;margin-top:35.8pt;width:25.05pt;height:16.05pt;z-index:-251625472;mso-position-horizontal-relative:page;mso-position-vertical-relative:page" o:allowincell="f" filled="f" stroked="f">
          <v:textbox inset="0,0,0,0">
            <w:txbxContent>
              <w:p w:rsidR="00B62D8C" w:rsidRDefault="00B62D8C">
                <w:pPr>
                  <w:pStyle w:val="a3"/>
                  <w:kinsoku w:val="0"/>
                  <w:overflowPunct w:val="0"/>
                  <w:spacing w:line="307" w:lineRule="exact"/>
                  <w:ind w:left="40" w:firstLine="0"/>
                </w:pP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D8C" w:rsidRDefault="00FD68A8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 w:rsidRPr="00FD68A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515.65pt;margin-top:35.8pt;width:25.05pt;height:16.05pt;z-index:-251641856;mso-position-horizontal-relative:page;mso-position-vertical-relative:page" o:allowincell="f" filled="f" stroked="f">
          <v:textbox inset="0,0,0,0">
            <w:txbxContent>
              <w:p w:rsidR="00B62D8C" w:rsidRDefault="00B62D8C">
                <w:pPr>
                  <w:pStyle w:val="a3"/>
                  <w:kinsoku w:val="0"/>
                  <w:overflowPunct w:val="0"/>
                  <w:spacing w:line="307" w:lineRule="exact"/>
                  <w:ind w:left="40" w:firstLine="0"/>
                </w:pP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D8C" w:rsidRDefault="00FD68A8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 w:rsidRPr="00FD68A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515.65pt;margin-top:35.8pt;width:25.05pt;height:16.05pt;z-index:-251623424;mso-position-horizontal-relative:page;mso-position-vertical-relative:page" o:allowincell="f" filled="f" stroked="f">
          <v:textbox inset="0,0,0,0">
            <w:txbxContent>
              <w:p w:rsidR="00B62D8C" w:rsidRDefault="00B62D8C" w:rsidP="00EA0149">
                <w:pPr>
                  <w:pStyle w:val="a3"/>
                  <w:kinsoku w:val="0"/>
                  <w:overflowPunct w:val="0"/>
                  <w:spacing w:line="307" w:lineRule="exact"/>
                  <w:ind w:left="0" w:firstLine="0"/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D8C" w:rsidRDefault="00FD68A8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 w:rsidRPr="00FD68A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15.65pt;margin-top:35.8pt;width:25.05pt;height:16.05pt;z-index:-251643904;mso-position-horizontal-relative:page;mso-position-vertical-relative:page" o:allowincell="f" filled="f" stroked="f">
          <v:textbox inset="0,0,0,0">
            <w:txbxContent>
              <w:p w:rsidR="00B62D8C" w:rsidRDefault="00B62D8C">
                <w:pPr>
                  <w:pStyle w:val="a3"/>
                  <w:kinsoku w:val="0"/>
                  <w:overflowPunct w:val="0"/>
                  <w:spacing w:line="307" w:lineRule="exact"/>
                  <w:ind w:left="40" w:firstLine="0"/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D8C" w:rsidRDefault="00FD68A8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 w:rsidRPr="00FD68A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22.6pt;margin-top:35.8pt;width:18.2pt;height:16.05pt;z-index:-251654144;mso-position-horizontal-relative:page;mso-position-vertical-relative:page" o:allowincell="f" filled="f" stroked="f">
          <v:textbox inset="0,0,0,0">
            <w:txbxContent>
              <w:p w:rsidR="00B62D8C" w:rsidRDefault="00B62D8C">
                <w:pPr>
                  <w:pStyle w:val="a3"/>
                  <w:kinsoku w:val="0"/>
                  <w:overflowPunct w:val="0"/>
                  <w:spacing w:line="307" w:lineRule="exact"/>
                  <w:ind w:left="40" w:firstLine="0"/>
                </w:pP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D8C" w:rsidRDefault="00FD68A8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 w:rsidRPr="00FD68A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515.65pt;margin-top:35.8pt;width:25.05pt;height:16.05pt;z-index:-251639808;mso-position-horizontal-relative:page;mso-position-vertical-relative:page" o:allowincell="f" filled="f" stroked="f">
          <v:textbox inset="0,0,0,0">
            <w:txbxContent>
              <w:p w:rsidR="00B62D8C" w:rsidRDefault="00B62D8C">
                <w:pPr>
                  <w:pStyle w:val="a3"/>
                  <w:kinsoku w:val="0"/>
                  <w:overflowPunct w:val="0"/>
                  <w:spacing w:line="307" w:lineRule="exact"/>
                  <w:ind w:left="40" w:firstLine="0"/>
                </w:pP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D8C" w:rsidRDefault="00FD68A8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 w:rsidRPr="00FD68A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515.65pt;margin-top:35.8pt;width:25.05pt;height:16.05pt;z-index:-251637760;mso-position-horizontal-relative:page;mso-position-vertical-relative:page" o:allowincell="f" filled="f" stroked="f">
          <v:textbox inset="0,0,0,0">
            <w:txbxContent>
              <w:p w:rsidR="00B62D8C" w:rsidRDefault="00B62D8C" w:rsidP="0018401D">
                <w:pPr>
                  <w:pStyle w:val="a3"/>
                  <w:kinsoku w:val="0"/>
                  <w:overflowPunct w:val="0"/>
                  <w:spacing w:line="307" w:lineRule="exact"/>
                  <w:ind w:left="0" w:firstLine="0"/>
                </w:pP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D8C" w:rsidRDefault="00FD68A8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 w:rsidRPr="00FD68A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515.65pt;margin-top:35.8pt;width:25.05pt;height:16.05pt;z-index:-251635712;mso-position-horizontal-relative:page;mso-position-vertical-relative:page" o:allowincell="f" filled="f" stroked="f">
          <v:textbox style="mso-next-textbox:#_x0000_s2077" inset="0,0,0,0">
            <w:txbxContent>
              <w:p w:rsidR="00B62D8C" w:rsidRDefault="00B62D8C">
                <w:pPr>
                  <w:pStyle w:val="a3"/>
                  <w:kinsoku w:val="0"/>
                  <w:overflowPunct w:val="0"/>
                  <w:spacing w:line="307" w:lineRule="exact"/>
                  <w:ind w:left="40" w:firstLine="0"/>
                </w:pP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D8C" w:rsidRDefault="00FD68A8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 w:rsidRPr="00FD68A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515.65pt;margin-top:35.8pt;width:25.05pt;height:16.05pt;z-index:-251632640;mso-position-horizontal-relative:page;mso-position-vertical-relative:page" o:allowincell="f" filled="f" stroked="f">
          <v:textbox inset="0,0,0,0">
            <w:txbxContent>
              <w:p w:rsidR="00B62D8C" w:rsidRDefault="00B62D8C">
                <w:pPr>
                  <w:pStyle w:val="a3"/>
                  <w:kinsoku w:val="0"/>
                  <w:overflowPunct w:val="0"/>
                  <w:spacing w:line="307" w:lineRule="exact"/>
                  <w:ind w:left="40" w:firstLine="0"/>
                </w:pP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D8C" w:rsidRDefault="00FD68A8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 w:rsidRPr="00FD68A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515.65pt;margin-top:35.8pt;width:25.05pt;height:16.05pt;z-index:-251629568;mso-position-horizontal-relative:page;mso-position-vertical-relative:page" o:allowincell="f" filled="f" stroked="f">
          <v:textbox inset="0,0,0,0">
            <w:txbxContent>
              <w:p w:rsidR="00B62D8C" w:rsidRDefault="00B62D8C">
                <w:pPr>
                  <w:pStyle w:val="a3"/>
                  <w:kinsoku w:val="0"/>
                  <w:overflowPunct w:val="0"/>
                  <w:spacing w:line="307" w:lineRule="exact"/>
                  <w:ind w:left="40" w:firstLine="0"/>
                </w:pP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D8C" w:rsidRDefault="00B62D8C">
    <w:pPr>
      <w:pStyle w:val="a3"/>
      <w:kinsoku w:val="0"/>
      <w:overflowPunct w:val="0"/>
      <w:spacing w:line="14" w:lineRule="auto"/>
      <w:ind w:left="0" w:firstLine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numFmt w:val="bullet"/>
      <w:lvlText w:val="–"/>
      <w:lvlJc w:val="left"/>
      <w:pPr>
        <w:ind w:left="428" w:hanging="428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–"/>
      <w:lvlJc w:val="left"/>
      <w:pPr>
        <w:ind w:left="1369" w:hanging="709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2">
      <w:numFmt w:val="bullet"/>
      <w:lvlText w:val="•"/>
      <w:lvlJc w:val="left"/>
      <w:pPr>
        <w:ind w:left="2300" w:hanging="709"/>
      </w:pPr>
    </w:lvl>
    <w:lvl w:ilvl="3">
      <w:numFmt w:val="bullet"/>
      <w:lvlText w:val="•"/>
      <w:lvlJc w:val="left"/>
      <w:pPr>
        <w:ind w:left="3232" w:hanging="709"/>
      </w:pPr>
    </w:lvl>
    <w:lvl w:ilvl="4">
      <w:numFmt w:val="bullet"/>
      <w:lvlText w:val="•"/>
      <w:lvlJc w:val="left"/>
      <w:pPr>
        <w:ind w:left="4164" w:hanging="709"/>
      </w:pPr>
    </w:lvl>
    <w:lvl w:ilvl="5">
      <w:numFmt w:val="bullet"/>
      <w:lvlText w:val="•"/>
      <w:lvlJc w:val="left"/>
      <w:pPr>
        <w:ind w:left="5096" w:hanging="709"/>
      </w:pPr>
    </w:lvl>
    <w:lvl w:ilvl="6">
      <w:numFmt w:val="bullet"/>
      <w:lvlText w:val="•"/>
      <w:lvlJc w:val="left"/>
      <w:pPr>
        <w:ind w:left="6027" w:hanging="709"/>
      </w:pPr>
    </w:lvl>
    <w:lvl w:ilvl="7">
      <w:numFmt w:val="bullet"/>
      <w:lvlText w:val="•"/>
      <w:lvlJc w:val="left"/>
      <w:pPr>
        <w:ind w:left="6959" w:hanging="709"/>
      </w:pPr>
    </w:lvl>
    <w:lvl w:ilvl="8">
      <w:numFmt w:val="bullet"/>
      <w:lvlText w:val="•"/>
      <w:lvlJc w:val="left"/>
      <w:pPr>
        <w:ind w:left="7891" w:hanging="709"/>
      </w:pPr>
    </w:lvl>
  </w:abstractNum>
  <w:abstractNum w:abstractNumId="1">
    <w:nsid w:val="00000403"/>
    <w:multiLevelType w:val="multilevel"/>
    <w:tmpl w:val="00000886"/>
    <w:lvl w:ilvl="0">
      <w:numFmt w:val="bullet"/>
      <w:lvlText w:val="–"/>
      <w:lvlJc w:val="left"/>
      <w:pPr>
        <w:ind w:left="212" w:hanging="428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1287" w:hanging="428"/>
      </w:pPr>
    </w:lvl>
    <w:lvl w:ilvl="2">
      <w:numFmt w:val="bullet"/>
      <w:lvlText w:val="•"/>
      <w:lvlJc w:val="left"/>
      <w:pPr>
        <w:ind w:left="2219" w:hanging="428"/>
      </w:pPr>
    </w:lvl>
    <w:lvl w:ilvl="3">
      <w:numFmt w:val="bullet"/>
      <w:lvlText w:val="•"/>
      <w:lvlJc w:val="left"/>
      <w:pPr>
        <w:ind w:left="3152" w:hanging="428"/>
      </w:pPr>
    </w:lvl>
    <w:lvl w:ilvl="4">
      <w:numFmt w:val="bullet"/>
      <w:lvlText w:val="•"/>
      <w:lvlJc w:val="left"/>
      <w:pPr>
        <w:ind w:left="4084" w:hanging="428"/>
      </w:pPr>
    </w:lvl>
    <w:lvl w:ilvl="5">
      <w:numFmt w:val="bullet"/>
      <w:lvlText w:val="•"/>
      <w:lvlJc w:val="left"/>
      <w:pPr>
        <w:ind w:left="5017" w:hanging="428"/>
      </w:pPr>
    </w:lvl>
    <w:lvl w:ilvl="6">
      <w:numFmt w:val="bullet"/>
      <w:lvlText w:val="•"/>
      <w:lvlJc w:val="left"/>
      <w:pPr>
        <w:ind w:left="5950" w:hanging="428"/>
      </w:pPr>
    </w:lvl>
    <w:lvl w:ilvl="7">
      <w:numFmt w:val="bullet"/>
      <w:lvlText w:val="•"/>
      <w:lvlJc w:val="left"/>
      <w:pPr>
        <w:ind w:left="6882" w:hanging="428"/>
      </w:pPr>
    </w:lvl>
    <w:lvl w:ilvl="8">
      <w:numFmt w:val="bullet"/>
      <w:lvlText w:val="•"/>
      <w:lvlJc w:val="left"/>
      <w:pPr>
        <w:ind w:left="7815" w:hanging="428"/>
      </w:pPr>
    </w:lvl>
  </w:abstractNum>
  <w:abstractNum w:abstractNumId="2">
    <w:nsid w:val="00000404"/>
    <w:multiLevelType w:val="multilevel"/>
    <w:tmpl w:val="00000887"/>
    <w:lvl w:ilvl="0">
      <w:numFmt w:val="bullet"/>
      <w:lvlText w:val="–"/>
      <w:lvlJc w:val="left"/>
      <w:pPr>
        <w:ind w:left="428" w:hanging="428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"/>
      <w:lvlJc w:val="left"/>
      <w:pPr>
        <w:ind w:left="754" w:hanging="315"/>
      </w:pPr>
      <w:rPr>
        <w:rFonts w:ascii="Symbol" w:hAnsi="Symbol" w:cs="Symbol"/>
        <w:b w:val="0"/>
        <w:bCs w:val="0"/>
        <w:sz w:val="28"/>
        <w:szCs w:val="28"/>
      </w:rPr>
    </w:lvl>
    <w:lvl w:ilvl="2">
      <w:numFmt w:val="bullet"/>
      <w:lvlText w:val="•"/>
      <w:lvlJc w:val="left"/>
      <w:pPr>
        <w:ind w:left="1754" w:hanging="315"/>
      </w:pPr>
    </w:lvl>
    <w:lvl w:ilvl="3">
      <w:numFmt w:val="bullet"/>
      <w:lvlText w:val="•"/>
      <w:lvlJc w:val="left"/>
      <w:pPr>
        <w:ind w:left="2754" w:hanging="315"/>
      </w:pPr>
    </w:lvl>
    <w:lvl w:ilvl="4">
      <w:numFmt w:val="bullet"/>
      <w:lvlText w:val="•"/>
      <w:lvlJc w:val="left"/>
      <w:pPr>
        <w:ind w:left="3754" w:hanging="315"/>
      </w:pPr>
    </w:lvl>
    <w:lvl w:ilvl="5">
      <w:numFmt w:val="bullet"/>
      <w:lvlText w:val="•"/>
      <w:lvlJc w:val="left"/>
      <w:pPr>
        <w:ind w:left="4754" w:hanging="315"/>
      </w:pPr>
    </w:lvl>
    <w:lvl w:ilvl="6">
      <w:numFmt w:val="bullet"/>
      <w:lvlText w:val="•"/>
      <w:lvlJc w:val="left"/>
      <w:pPr>
        <w:ind w:left="5754" w:hanging="315"/>
      </w:pPr>
    </w:lvl>
    <w:lvl w:ilvl="7">
      <w:numFmt w:val="bullet"/>
      <w:lvlText w:val="•"/>
      <w:lvlJc w:val="left"/>
      <w:pPr>
        <w:ind w:left="6754" w:hanging="315"/>
      </w:pPr>
    </w:lvl>
    <w:lvl w:ilvl="8">
      <w:numFmt w:val="bullet"/>
      <w:lvlText w:val="•"/>
      <w:lvlJc w:val="left"/>
      <w:pPr>
        <w:ind w:left="7754" w:hanging="315"/>
      </w:pPr>
    </w:lvl>
  </w:abstractNum>
  <w:abstractNum w:abstractNumId="3">
    <w:nsid w:val="00000405"/>
    <w:multiLevelType w:val="multilevel"/>
    <w:tmpl w:val="00000888"/>
    <w:lvl w:ilvl="0">
      <w:numFmt w:val="bullet"/>
      <w:lvlText w:val="–"/>
      <w:lvlJc w:val="left"/>
      <w:pPr>
        <w:ind w:left="428" w:hanging="428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1361" w:hanging="428"/>
      </w:pPr>
    </w:lvl>
    <w:lvl w:ilvl="2">
      <w:numFmt w:val="bullet"/>
      <w:lvlText w:val="•"/>
      <w:lvlJc w:val="left"/>
      <w:pPr>
        <w:ind w:left="2293" w:hanging="428"/>
      </w:pPr>
    </w:lvl>
    <w:lvl w:ilvl="3">
      <w:numFmt w:val="bullet"/>
      <w:lvlText w:val="•"/>
      <w:lvlJc w:val="left"/>
      <w:pPr>
        <w:ind w:left="3226" w:hanging="428"/>
      </w:pPr>
    </w:lvl>
    <w:lvl w:ilvl="4">
      <w:numFmt w:val="bullet"/>
      <w:lvlText w:val="•"/>
      <w:lvlJc w:val="left"/>
      <w:pPr>
        <w:ind w:left="4158" w:hanging="428"/>
      </w:pPr>
    </w:lvl>
    <w:lvl w:ilvl="5">
      <w:numFmt w:val="bullet"/>
      <w:lvlText w:val="•"/>
      <w:lvlJc w:val="left"/>
      <w:pPr>
        <w:ind w:left="5091" w:hanging="428"/>
      </w:pPr>
    </w:lvl>
    <w:lvl w:ilvl="6">
      <w:numFmt w:val="bullet"/>
      <w:lvlText w:val="•"/>
      <w:lvlJc w:val="left"/>
      <w:pPr>
        <w:ind w:left="6024" w:hanging="428"/>
      </w:pPr>
    </w:lvl>
    <w:lvl w:ilvl="7">
      <w:numFmt w:val="bullet"/>
      <w:lvlText w:val="•"/>
      <w:lvlJc w:val="left"/>
      <w:pPr>
        <w:ind w:left="6956" w:hanging="428"/>
      </w:pPr>
    </w:lvl>
    <w:lvl w:ilvl="8">
      <w:numFmt w:val="bullet"/>
      <w:lvlText w:val="•"/>
      <w:lvlJc w:val="left"/>
      <w:pPr>
        <w:ind w:left="7889" w:hanging="428"/>
      </w:pPr>
    </w:lvl>
  </w:abstractNum>
  <w:abstractNum w:abstractNumId="4">
    <w:nsid w:val="00000407"/>
    <w:multiLevelType w:val="multilevel"/>
    <w:tmpl w:val="0000088A"/>
    <w:lvl w:ilvl="0">
      <w:numFmt w:val="bullet"/>
      <w:lvlText w:val=""/>
      <w:lvlJc w:val="left"/>
      <w:pPr>
        <w:ind w:left="833" w:hanging="360"/>
      </w:pPr>
      <w:rPr>
        <w:rFonts w:ascii="Symbol" w:hAnsi="Symbol" w:cs="Symbol"/>
        <w:b w:val="0"/>
        <w:bCs w:val="0"/>
        <w:sz w:val="28"/>
        <w:szCs w:val="28"/>
      </w:rPr>
    </w:lvl>
    <w:lvl w:ilvl="1">
      <w:numFmt w:val="bullet"/>
      <w:lvlText w:val=""/>
      <w:lvlJc w:val="left"/>
      <w:pPr>
        <w:ind w:left="1193" w:hanging="360"/>
      </w:pPr>
      <w:rPr>
        <w:rFonts w:ascii="Symbol" w:hAnsi="Symbol" w:cs="Symbol"/>
        <w:b w:val="0"/>
        <w:bCs w:val="0"/>
        <w:sz w:val="28"/>
        <w:szCs w:val="28"/>
      </w:rPr>
    </w:lvl>
    <w:lvl w:ilvl="2">
      <w:numFmt w:val="bullet"/>
      <w:lvlText w:val="•"/>
      <w:lvlJc w:val="left"/>
      <w:pPr>
        <w:ind w:left="1193" w:hanging="360"/>
      </w:pPr>
    </w:lvl>
    <w:lvl w:ilvl="3">
      <w:numFmt w:val="bullet"/>
      <w:lvlText w:val="•"/>
      <w:lvlJc w:val="left"/>
      <w:pPr>
        <w:ind w:left="2277" w:hanging="360"/>
      </w:pPr>
    </w:lvl>
    <w:lvl w:ilvl="4">
      <w:numFmt w:val="bullet"/>
      <w:lvlText w:val="•"/>
      <w:lvlJc w:val="left"/>
      <w:pPr>
        <w:ind w:left="3361" w:hanging="360"/>
      </w:pPr>
    </w:lvl>
    <w:lvl w:ilvl="5">
      <w:numFmt w:val="bullet"/>
      <w:lvlText w:val="•"/>
      <w:lvlJc w:val="left"/>
      <w:pPr>
        <w:ind w:left="4445" w:hanging="360"/>
      </w:pPr>
    </w:lvl>
    <w:lvl w:ilvl="6">
      <w:numFmt w:val="bullet"/>
      <w:lvlText w:val="•"/>
      <w:lvlJc w:val="left"/>
      <w:pPr>
        <w:ind w:left="5529" w:hanging="360"/>
      </w:pPr>
    </w:lvl>
    <w:lvl w:ilvl="7">
      <w:numFmt w:val="bullet"/>
      <w:lvlText w:val="•"/>
      <w:lvlJc w:val="left"/>
      <w:pPr>
        <w:ind w:left="6613" w:hanging="360"/>
      </w:pPr>
    </w:lvl>
    <w:lvl w:ilvl="8">
      <w:numFmt w:val="bullet"/>
      <w:lvlText w:val="•"/>
      <w:lvlJc w:val="left"/>
      <w:pPr>
        <w:ind w:left="7698" w:hanging="360"/>
      </w:pPr>
    </w:lvl>
  </w:abstractNum>
  <w:abstractNum w:abstractNumId="5">
    <w:nsid w:val="0000040B"/>
    <w:multiLevelType w:val="multilevel"/>
    <w:tmpl w:val="0000088E"/>
    <w:lvl w:ilvl="0">
      <w:numFmt w:val="bullet"/>
      <w:lvlText w:val=""/>
      <w:lvlJc w:val="left"/>
      <w:pPr>
        <w:ind w:left="473" w:hanging="361"/>
      </w:pPr>
      <w:rPr>
        <w:rFonts w:ascii="Symbol" w:hAnsi="Symbol" w:cs="Symbol"/>
        <w:b w:val="0"/>
        <w:bCs w:val="0"/>
        <w:sz w:val="28"/>
        <w:szCs w:val="28"/>
      </w:rPr>
    </w:lvl>
    <w:lvl w:ilvl="1">
      <w:numFmt w:val="bullet"/>
      <w:lvlText w:val=""/>
      <w:lvlJc w:val="left"/>
      <w:pPr>
        <w:ind w:left="1133" w:hanging="361"/>
      </w:pPr>
      <w:rPr>
        <w:rFonts w:ascii="Symbol" w:hAnsi="Symbol" w:cs="Symbol"/>
        <w:b w:val="0"/>
        <w:bCs w:val="0"/>
        <w:sz w:val="28"/>
        <w:szCs w:val="28"/>
      </w:rPr>
    </w:lvl>
    <w:lvl w:ilvl="2">
      <w:numFmt w:val="bullet"/>
      <w:lvlText w:val=""/>
      <w:lvlJc w:val="left"/>
      <w:pPr>
        <w:ind w:left="1493" w:hanging="348"/>
      </w:pPr>
      <w:rPr>
        <w:rFonts w:ascii="Symbol" w:hAnsi="Symbol" w:cs="Symbol"/>
        <w:b w:val="0"/>
        <w:bCs w:val="0"/>
        <w:sz w:val="28"/>
        <w:szCs w:val="28"/>
      </w:rPr>
    </w:lvl>
    <w:lvl w:ilvl="3">
      <w:numFmt w:val="bullet"/>
      <w:lvlText w:val="•"/>
      <w:lvlJc w:val="left"/>
      <w:pPr>
        <w:ind w:left="593" w:hanging="348"/>
      </w:pPr>
    </w:lvl>
    <w:lvl w:ilvl="4">
      <w:numFmt w:val="bullet"/>
      <w:lvlText w:val="•"/>
      <w:lvlJc w:val="left"/>
      <w:pPr>
        <w:ind w:left="640" w:hanging="348"/>
      </w:pPr>
    </w:lvl>
    <w:lvl w:ilvl="5">
      <w:numFmt w:val="bullet"/>
      <w:lvlText w:val="•"/>
      <w:lvlJc w:val="left"/>
      <w:pPr>
        <w:ind w:left="799" w:hanging="348"/>
      </w:pPr>
    </w:lvl>
    <w:lvl w:ilvl="6">
      <w:numFmt w:val="bullet"/>
      <w:lvlText w:val="•"/>
      <w:lvlJc w:val="left"/>
      <w:pPr>
        <w:ind w:left="821" w:hanging="348"/>
      </w:pPr>
    </w:lvl>
    <w:lvl w:ilvl="7">
      <w:numFmt w:val="bullet"/>
      <w:lvlText w:val="•"/>
      <w:lvlJc w:val="left"/>
      <w:pPr>
        <w:ind w:left="833" w:hanging="348"/>
      </w:pPr>
    </w:lvl>
    <w:lvl w:ilvl="8">
      <w:numFmt w:val="bullet"/>
      <w:lvlText w:val="•"/>
      <w:lvlJc w:val="left"/>
      <w:pPr>
        <w:ind w:left="933" w:hanging="348"/>
      </w:pPr>
    </w:lvl>
  </w:abstractNum>
  <w:abstractNum w:abstractNumId="6">
    <w:nsid w:val="00000411"/>
    <w:multiLevelType w:val="multilevel"/>
    <w:tmpl w:val="00000894"/>
    <w:lvl w:ilvl="0">
      <w:numFmt w:val="bullet"/>
      <w:lvlText w:val="–"/>
      <w:lvlJc w:val="left"/>
      <w:pPr>
        <w:ind w:left="425" w:hanging="425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–"/>
      <w:lvlJc w:val="left"/>
      <w:pPr>
        <w:ind w:left="525" w:hanging="425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2">
      <w:numFmt w:val="bullet"/>
      <w:lvlText w:val="•"/>
      <w:lvlJc w:val="left"/>
      <w:pPr>
        <w:ind w:left="1519" w:hanging="425"/>
      </w:pPr>
    </w:lvl>
    <w:lvl w:ilvl="3">
      <w:numFmt w:val="bullet"/>
      <w:lvlText w:val="•"/>
      <w:lvlJc w:val="left"/>
      <w:pPr>
        <w:ind w:left="2513" w:hanging="425"/>
      </w:pPr>
    </w:lvl>
    <w:lvl w:ilvl="4">
      <w:numFmt w:val="bullet"/>
      <w:lvlText w:val="•"/>
      <w:lvlJc w:val="left"/>
      <w:pPr>
        <w:ind w:left="3507" w:hanging="425"/>
      </w:pPr>
    </w:lvl>
    <w:lvl w:ilvl="5">
      <w:numFmt w:val="bullet"/>
      <w:lvlText w:val="•"/>
      <w:lvlJc w:val="left"/>
      <w:pPr>
        <w:ind w:left="4500" w:hanging="425"/>
      </w:pPr>
    </w:lvl>
    <w:lvl w:ilvl="6">
      <w:numFmt w:val="bullet"/>
      <w:lvlText w:val="•"/>
      <w:lvlJc w:val="left"/>
      <w:pPr>
        <w:ind w:left="5494" w:hanging="425"/>
      </w:pPr>
    </w:lvl>
    <w:lvl w:ilvl="7">
      <w:numFmt w:val="bullet"/>
      <w:lvlText w:val="•"/>
      <w:lvlJc w:val="left"/>
      <w:pPr>
        <w:ind w:left="6488" w:hanging="425"/>
      </w:pPr>
    </w:lvl>
    <w:lvl w:ilvl="8">
      <w:numFmt w:val="bullet"/>
      <w:lvlText w:val="•"/>
      <w:lvlJc w:val="left"/>
      <w:pPr>
        <w:ind w:left="7482" w:hanging="425"/>
      </w:pPr>
    </w:lvl>
  </w:abstractNum>
  <w:abstractNum w:abstractNumId="7">
    <w:nsid w:val="00000412"/>
    <w:multiLevelType w:val="multilevel"/>
    <w:tmpl w:val="00000895"/>
    <w:lvl w:ilvl="0">
      <w:numFmt w:val="bullet"/>
      <w:lvlText w:val=""/>
      <w:lvlJc w:val="left"/>
      <w:pPr>
        <w:ind w:left="462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8" w:hanging="361"/>
      </w:pPr>
    </w:lvl>
    <w:lvl w:ilvl="2">
      <w:numFmt w:val="bullet"/>
      <w:lvlText w:val="•"/>
      <w:lvlJc w:val="left"/>
      <w:pPr>
        <w:ind w:left="1315" w:hanging="361"/>
      </w:pPr>
    </w:lvl>
    <w:lvl w:ilvl="3">
      <w:numFmt w:val="bullet"/>
      <w:lvlText w:val="•"/>
      <w:lvlJc w:val="left"/>
      <w:pPr>
        <w:ind w:left="1741" w:hanging="361"/>
      </w:pPr>
    </w:lvl>
    <w:lvl w:ilvl="4">
      <w:numFmt w:val="bullet"/>
      <w:lvlText w:val="•"/>
      <w:lvlJc w:val="left"/>
      <w:pPr>
        <w:ind w:left="2167" w:hanging="361"/>
      </w:pPr>
    </w:lvl>
    <w:lvl w:ilvl="5">
      <w:numFmt w:val="bullet"/>
      <w:lvlText w:val="•"/>
      <w:lvlJc w:val="left"/>
      <w:pPr>
        <w:ind w:left="2593" w:hanging="361"/>
      </w:pPr>
    </w:lvl>
    <w:lvl w:ilvl="6">
      <w:numFmt w:val="bullet"/>
      <w:lvlText w:val="•"/>
      <w:lvlJc w:val="left"/>
      <w:pPr>
        <w:ind w:left="3019" w:hanging="361"/>
      </w:pPr>
    </w:lvl>
    <w:lvl w:ilvl="7">
      <w:numFmt w:val="bullet"/>
      <w:lvlText w:val="•"/>
      <w:lvlJc w:val="left"/>
      <w:pPr>
        <w:ind w:left="3446" w:hanging="361"/>
      </w:pPr>
    </w:lvl>
    <w:lvl w:ilvl="8">
      <w:numFmt w:val="bullet"/>
      <w:lvlText w:val="•"/>
      <w:lvlJc w:val="left"/>
      <w:pPr>
        <w:ind w:left="3872" w:hanging="361"/>
      </w:pPr>
    </w:lvl>
  </w:abstractNum>
  <w:abstractNum w:abstractNumId="8">
    <w:nsid w:val="00000413"/>
    <w:multiLevelType w:val="multilevel"/>
    <w:tmpl w:val="00000896"/>
    <w:lvl w:ilvl="0">
      <w:numFmt w:val="bullet"/>
      <w:lvlText w:val=""/>
      <w:lvlJc w:val="left"/>
      <w:pPr>
        <w:ind w:left="462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8" w:hanging="360"/>
      </w:pPr>
    </w:lvl>
    <w:lvl w:ilvl="2">
      <w:numFmt w:val="bullet"/>
      <w:lvlText w:val="•"/>
      <w:lvlJc w:val="left"/>
      <w:pPr>
        <w:ind w:left="1314" w:hanging="360"/>
      </w:pPr>
    </w:lvl>
    <w:lvl w:ilvl="3">
      <w:numFmt w:val="bullet"/>
      <w:lvlText w:val="•"/>
      <w:lvlJc w:val="left"/>
      <w:pPr>
        <w:ind w:left="1740" w:hanging="360"/>
      </w:pPr>
    </w:lvl>
    <w:lvl w:ilvl="4">
      <w:numFmt w:val="bullet"/>
      <w:lvlText w:val="•"/>
      <w:lvlJc w:val="left"/>
      <w:pPr>
        <w:ind w:left="2166" w:hanging="360"/>
      </w:pPr>
    </w:lvl>
    <w:lvl w:ilvl="5">
      <w:numFmt w:val="bullet"/>
      <w:lvlText w:val="•"/>
      <w:lvlJc w:val="left"/>
      <w:pPr>
        <w:ind w:left="2592" w:hanging="360"/>
      </w:pPr>
    </w:lvl>
    <w:lvl w:ilvl="6">
      <w:numFmt w:val="bullet"/>
      <w:lvlText w:val="•"/>
      <w:lvlJc w:val="left"/>
      <w:pPr>
        <w:ind w:left="3018" w:hanging="360"/>
      </w:pPr>
    </w:lvl>
    <w:lvl w:ilvl="7">
      <w:numFmt w:val="bullet"/>
      <w:lvlText w:val="•"/>
      <w:lvlJc w:val="left"/>
      <w:pPr>
        <w:ind w:left="3444" w:hanging="360"/>
      </w:pPr>
    </w:lvl>
    <w:lvl w:ilvl="8">
      <w:numFmt w:val="bullet"/>
      <w:lvlText w:val="•"/>
      <w:lvlJc w:val="left"/>
      <w:pPr>
        <w:ind w:left="3870" w:hanging="360"/>
      </w:pPr>
    </w:lvl>
  </w:abstractNum>
  <w:abstractNum w:abstractNumId="9">
    <w:nsid w:val="00000414"/>
    <w:multiLevelType w:val="multilevel"/>
    <w:tmpl w:val="00000897"/>
    <w:lvl w:ilvl="0">
      <w:numFmt w:val="bullet"/>
      <w:lvlText w:val=""/>
      <w:lvlJc w:val="left"/>
      <w:pPr>
        <w:ind w:left="361" w:hanging="361"/>
      </w:pPr>
      <w:rPr>
        <w:rFonts w:ascii="Symbol" w:hAnsi="Symbol" w:cs="Symbol"/>
        <w:b w:val="0"/>
        <w:bCs w:val="0"/>
        <w:sz w:val="28"/>
        <w:szCs w:val="28"/>
      </w:rPr>
    </w:lvl>
    <w:lvl w:ilvl="1">
      <w:numFmt w:val="bullet"/>
      <w:lvlText w:val=""/>
      <w:lvlJc w:val="left"/>
      <w:pPr>
        <w:ind w:left="680" w:hanging="348"/>
      </w:pPr>
      <w:rPr>
        <w:rFonts w:ascii="Symbol" w:hAnsi="Symbol" w:cs="Symbol"/>
        <w:b w:val="0"/>
        <w:bCs w:val="0"/>
        <w:sz w:val="28"/>
        <w:szCs w:val="28"/>
      </w:rPr>
    </w:lvl>
    <w:lvl w:ilvl="2">
      <w:numFmt w:val="bullet"/>
      <w:lvlText w:val="•"/>
      <w:lvlJc w:val="left"/>
      <w:pPr>
        <w:ind w:left="1672" w:hanging="348"/>
      </w:pPr>
    </w:lvl>
    <w:lvl w:ilvl="3">
      <w:numFmt w:val="bullet"/>
      <w:lvlText w:val="•"/>
      <w:lvlJc w:val="left"/>
      <w:pPr>
        <w:ind w:left="2665" w:hanging="348"/>
      </w:pPr>
    </w:lvl>
    <w:lvl w:ilvl="4">
      <w:numFmt w:val="bullet"/>
      <w:lvlText w:val="•"/>
      <w:lvlJc w:val="left"/>
      <w:pPr>
        <w:ind w:left="3658" w:hanging="348"/>
      </w:pPr>
    </w:lvl>
    <w:lvl w:ilvl="5">
      <w:numFmt w:val="bullet"/>
      <w:lvlText w:val="•"/>
      <w:lvlJc w:val="left"/>
      <w:pPr>
        <w:ind w:left="4650" w:hanging="348"/>
      </w:pPr>
    </w:lvl>
    <w:lvl w:ilvl="6">
      <w:numFmt w:val="bullet"/>
      <w:lvlText w:val="•"/>
      <w:lvlJc w:val="left"/>
      <w:pPr>
        <w:ind w:left="5643" w:hanging="348"/>
      </w:pPr>
    </w:lvl>
    <w:lvl w:ilvl="7">
      <w:numFmt w:val="bullet"/>
      <w:lvlText w:val="•"/>
      <w:lvlJc w:val="left"/>
      <w:pPr>
        <w:ind w:left="6635" w:hanging="348"/>
      </w:pPr>
    </w:lvl>
    <w:lvl w:ilvl="8">
      <w:numFmt w:val="bullet"/>
      <w:lvlText w:val="•"/>
      <w:lvlJc w:val="left"/>
      <w:pPr>
        <w:ind w:left="7628" w:hanging="348"/>
      </w:pPr>
    </w:lvl>
  </w:abstractNum>
  <w:abstractNum w:abstractNumId="10">
    <w:nsid w:val="00000417"/>
    <w:multiLevelType w:val="multilevel"/>
    <w:tmpl w:val="0000089A"/>
    <w:lvl w:ilvl="0">
      <w:numFmt w:val="bullet"/>
      <w:lvlText w:val=""/>
      <w:lvlJc w:val="left"/>
      <w:pPr>
        <w:ind w:left="462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9" w:hanging="361"/>
      </w:pPr>
    </w:lvl>
    <w:lvl w:ilvl="2">
      <w:numFmt w:val="bullet"/>
      <w:lvlText w:val="•"/>
      <w:lvlJc w:val="left"/>
      <w:pPr>
        <w:ind w:left="1315" w:hanging="361"/>
      </w:pPr>
    </w:lvl>
    <w:lvl w:ilvl="3">
      <w:numFmt w:val="bullet"/>
      <w:lvlText w:val="•"/>
      <w:lvlJc w:val="left"/>
      <w:pPr>
        <w:ind w:left="1741" w:hanging="361"/>
      </w:pPr>
    </w:lvl>
    <w:lvl w:ilvl="4">
      <w:numFmt w:val="bullet"/>
      <w:lvlText w:val="•"/>
      <w:lvlJc w:val="left"/>
      <w:pPr>
        <w:ind w:left="2168" w:hanging="361"/>
      </w:pPr>
    </w:lvl>
    <w:lvl w:ilvl="5">
      <w:numFmt w:val="bullet"/>
      <w:lvlText w:val="•"/>
      <w:lvlJc w:val="left"/>
      <w:pPr>
        <w:ind w:left="2594" w:hanging="361"/>
      </w:pPr>
    </w:lvl>
    <w:lvl w:ilvl="6">
      <w:numFmt w:val="bullet"/>
      <w:lvlText w:val="•"/>
      <w:lvlJc w:val="left"/>
      <w:pPr>
        <w:ind w:left="3021" w:hanging="361"/>
      </w:pPr>
    </w:lvl>
    <w:lvl w:ilvl="7">
      <w:numFmt w:val="bullet"/>
      <w:lvlText w:val="•"/>
      <w:lvlJc w:val="left"/>
      <w:pPr>
        <w:ind w:left="3447" w:hanging="361"/>
      </w:pPr>
    </w:lvl>
    <w:lvl w:ilvl="8">
      <w:numFmt w:val="bullet"/>
      <w:lvlText w:val="•"/>
      <w:lvlJc w:val="left"/>
      <w:pPr>
        <w:ind w:left="3874" w:hanging="361"/>
      </w:pPr>
    </w:lvl>
  </w:abstractNum>
  <w:abstractNum w:abstractNumId="11">
    <w:nsid w:val="00000418"/>
    <w:multiLevelType w:val="multilevel"/>
    <w:tmpl w:val="0000089B"/>
    <w:lvl w:ilvl="0">
      <w:numFmt w:val="bullet"/>
      <w:lvlText w:val=""/>
      <w:lvlJc w:val="left"/>
      <w:pPr>
        <w:ind w:left="462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7" w:hanging="360"/>
      </w:pPr>
    </w:lvl>
    <w:lvl w:ilvl="2">
      <w:numFmt w:val="bullet"/>
      <w:lvlText w:val="•"/>
      <w:lvlJc w:val="left"/>
      <w:pPr>
        <w:ind w:left="1313" w:hanging="360"/>
      </w:pPr>
    </w:lvl>
    <w:lvl w:ilvl="3">
      <w:numFmt w:val="bullet"/>
      <w:lvlText w:val="•"/>
      <w:lvlJc w:val="left"/>
      <w:pPr>
        <w:ind w:left="1739" w:hanging="360"/>
      </w:pPr>
    </w:lvl>
    <w:lvl w:ilvl="4">
      <w:numFmt w:val="bullet"/>
      <w:lvlText w:val="•"/>
      <w:lvlJc w:val="left"/>
      <w:pPr>
        <w:ind w:left="2165" w:hanging="360"/>
      </w:pPr>
    </w:lvl>
    <w:lvl w:ilvl="5">
      <w:numFmt w:val="bullet"/>
      <w:lvlText w:val="•"/>
      <w:lvlJc w:val="left"/>
      <w:pPr>
        <w:ind w:left="2591" w:hanging="360"/>
      </w:pPr>
    </w:lvl>
    <w:lvl w:ilvl="6">
      <w:numFmt w:val="bullet"/>
      <w:lvlText w:val="•"/>
      <w:lvlJc w:val="left"/>
      <w:pPr>
        <w:ind w:left="3016" w:hanging="360"/>
      </w:pPr>
    </w:lvl>
    <w:lvl w:ilvl="7">
      <w:numFmt w:val="bullet"/>
      <w:lvlText w:val="•"/>
      <w:lvlJc w:val="left"/>
      <w:pPr>
        <w:ind w:left="3442" w:hanging="360"/>
      </w:pPr>
    </w:lvl>
    <w:lvl w:ilvl="8">
      <w:numFmt w:val="bullet"/>
      <w:lvlText w:val="•"/>
      <w:lvlJc w:val="left"/>
      <w:pPr>
        <w:ind w:left="3868" w:hanging="360"/>
      </w:pPr>
    </w:lvl>
  </w:abstractNum>
  <w:abstractNum w:abstractNumId="12">
    <w:nsid w:val="00000419"/>
    <w:multiLevelType w:val="multilevel"/>
    <w:tmpl w:val="0000089C"/>
    <w:lvl w:ilvl="0">
      <w:numFmt w:val="bullet"/>
      <w:lvlText w:val=""/>
      <w:lvlJc w:val="left"/>
      <w:pPr>
        <w:ind w:left="376" w:hanging="360"/>
      </w:pPr>
      <w:rPr>
        <w:rFonts w:ascii="Symbol" w:hAnsi="Symbol" w:cs="Symbol"/>
        <w:b w:val="0"/>
        <w:bCs w:val="0"/>
        <w:sz w:val="28"/>
        <w:szCs w:val="28"/>
      </w:rPr>
    </w:lvl>
    <w:lvl w:ilvl="1">
      <w:numFmt w:val="bullet"/>
      <w:lvlText w:val=""/>
      <w:lvlJc w:val="left"/>
      <w:pPr>
        <w:ind w:left="476" w:hanging="348"/>
      </w:pPr>
      <w:rPr>
        <w:rFonts w:ascii="Symbol" w:hAnsi="Symbol" w:cs="Symbol"/>
        <w:b w:val="0"/>
        <w:bCs w:val="0"/>
        <w:sz w:val="28"/>
        <w:szCs w:val="28"/>
      </w:rPr>
    </w:lvl>
    <w:lvl w:ilvl="2">
      <w:numFmt w:val="bullet"/>
      <w:lvlText w:val="•"/>
      <w:lvlJc w:val="left"/>
      <w:pPr>
        <w:ind w:left="1468" w:hanging="348"/>
      </w:pPr>
    </w:lvl>
    <w:lvl w:ilvl="3">
      <w:numFmt w:val="bullet"/>
      <w:lvlText w:val="•"/>
      <w:lvlJc w:val="left"/>
      <w:pPr>
        <w:ind w:left="2461" w:hanging="348"/>
      </w:pPr>
    </w:lvl>
    <w:lvl w:ilvl="4">
      <w:numFmt w:val="bullet"/>
      <w:lvlText w:val="•"/>
      <w:lvlJc w:val="left"/>
      <w:pPr>
        <w:ind w:left="3454" w:hanging="348"/>
      </w:pPr>
    </w:lvl>
    <w:lvl w:ilvl="5">
      <w:numFmt w:val="bullet"/>
      <w:lvlText w:val="•"/>
      <w:lvlJc w:val="left"/>
      <w:pPr>
        <w:ind w:left="4446" w:hanging="348"/>
      </w:pPr>
    </w:lvl>
    <w:lvl w:ilvl="6">
      <w:numFmt w:val="bullet"/>
      <w:lvlText w:val="•"/>
      <w:lvlJc w:val="left"/>
      <w:pPr>
        <w:ind w:left="5439" w:hanging="348"/>
      </w:pPr>
    </w:lvl>
    <w:lvl w:ilvl="7">
      <w:numFmt w:val="bullet"/>
      <w:lvlText w:val="•"/>
      <w:lvlJc w:val="left"/>
      <w:pPr>
        <w:ind w:left="6431" w:hanging="348"/>
      </w:pPr>
    </w:lvl>
    <w:lvl w:ilvl="8">
      <w:numFmt w:val="bullet"/>
      <w:lvlText w:val="•"/>
      <w:lvlJc w:val="left"/>
      <w:pPr>
        <w:ind w:left="7424" w:hanging="348"/>
      </w:pPr>
    </w:lvl>
  </w:abstractNum>
  <w:abstractNum w:abstractNumId="13">
    <w:nsid w:val="0000041A"/>
    <w:multiLevelType w:val="multilevel"/>
    <w:tmpl w:val="0000089D"/>
    <w:lvl w:ilvl="0">
      <w:numFmt w:val="bullet"/>
      <w:lvlText w:val=""/>
      <w:lvlJc w:val="left"/>
      <w:pPr>
        <w:ind w:left="462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9" w:hanging="361"/>
      </w:pPr>
    </w:lvl>
    <w:lvl w:ilvl="2">
      <w:numFmt w:val="bullet"/>
      <w:lvlText w:val="•"/>
      <w:lvlJc w:val="left"/>
      <w:pPr>
        <w:ind w:left="1316" w:hanging="361"/>
      </w:pPr>
    </w:lvl>
    <w:lvl w:ilvl="3">
      <w:numFmt w:val="bullet"/>
      <w:lvlText w:val="•"/>
      <w:lvlJc w:val="left"/>
      <w:pPr>
        <w:ind w:left="1742" w:hanging="361"/>
      </w:pPr>
    </w:lvl>
    <w:lvl w:ilvl="4">
      <w:numFmt w:val="bullet"/>
      <w:lvlText w:val="•"/>
      <w:lvlJc w:val="left"/>
      <w:pPr>
        <w:ind w:left="2169" w:hanging="361"/>
      </w:pPr>
    </w:lvl>
    <w:lvl w:ilvl="5">
      <w:numFmt w:val="bullet"/>
      <w:lvlText w:val="•"/>
      <w:lvlJc w:val="left"/>
      <w:pPr>
        <w:ind w:left="2596" w:hanging="361"/>
      </w:pPr>
    </w:lvl>
    <w:lvl w:ilvl="6">
      <w:numFmt w:val="bullet"/>
      <w:lvlText w:val="•"/>
      <w:lvlJc w:val="left"/>
      <w:pPr>
        <w:ind w:left="3022" w:hanging="361"/>
      </w:pPr>
    </w:lvl>
    <w:lvl w:ilvl="7">
      <w:numFmt w:val="bullet"/>
      <w:lvlText w:val="•"/>
      <w:lvlJc w:val="left"/>
      <w:pPr>
        <w:ind w:left="3449" w:hanging="361"/>
      </w:pPr>
    </w:lvl>
    <w:lvl w:ilvl="8">
      <w:numFmt w:val="bullet"/>
      <w:lvlText w:val="•"/>
      <w:lvlJc w:val="left"/>
      <w:pPr>
        <w:ind w:left="3876" w:hanging="361"/>
      </w:pPr>
    </w:lvl>
  </w:abstractNum>
  <w:abstractNum w:abstractNumId="14">
    <w:nsid w:val="0000041B"/>
    <w:multiLevelType w:val="multilevel"/>
    <w:tmpl w:val="0000089E"/>
    <w:lvl w:ilvl="0">
      <w:numFmt w:val="bullet"/>
      <w:lvlText w:val=""/>
      <w:lvlJc w:val="left"/>
      <w:pPr>
        <w:ind w:left="462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9" w:hanging="360"/>
      </w:pPr>
    </w:lvl>
    <w:lvl w:ilvl="2">
      <w:numFmt w:val="bullet"/>
      <w:lvlText w:val="•"/>
      <w:lvlJc w:val="left"/>
      <w:pPr>
        <w:ind w:left="1316" w:hanging="360"/>
      </w:pPr>
    </w:lvl>
    <w:lvl w:ilvl="3">
      <w:numFmt w:val="bullet"/>
      <w:lvlText w:val="•"/>
      <w:lvlJc w:val="left"/>
      <w:pPr>
        <w:ind w:left="1743" w:hanging="360"/>
      </w:pPr>
    </w:lvl>
    <w:lvl w:ilvl="4">
      <w:numFmt w:val="bullet"/>
      <w:lvlText w:val="•"/>
      <w:lvlJc w:val="left"/>
      <w:pPr>
        <w:ind w:left="2170" w:hanging="360"/>
      </w:pPr>
    </w:lvl>
    <w:lvl w:ilvl="5">
      <w:numFmt w:val="bullet"/>
      <w:lvlText w:val="•"/>
      <w:lvlJc w:val="left"/>
      <w:pPr>
        <w:ind w:left="2597" w:hanging="360"/>
      </w:pPr>
    </w:lvl>
    <w:lvl w:ilvl="6">
      <w:numFmt w:val="bullet"/>
      <w:lvlText w:val="•"/>
      <w:lvlJc w:val="left"/>
      <w:pPr>
        <w:ind w:left="3023" w:hanging="360"/>
      </w:pPr>
    </w:lvl>
    <w:lvl w:ilvl="7">
      <w:numFmt w:val="bullet"/>
      <w:lvlText w:val="•"/>
      <w:lvlJc w:val="left"/>
      <w:pPr>
        <w:ind w:left="3450" w:hanging="360"/>
      </w:pPr>
    </w:lvl>
    <w:lvl w:ilvl="8">
      <w:numFmt w:val="bullet"/>
      <w:lvlText w:val="•"/>
      <w:lvlJc w:val="left"/>
      <w:pPr>
        <w:ind w:left="3877" w:hanging="360"/>
      </w:pPr>
    </w:lvl>
  </w:abstractNum>
  <w:abstractNum w:abstractNumId="15">
    <w:nsid w:val="0000041E"/>
    <w:multiLevelType w:val="multilevel"/>
    <w:tmpl w:val="000008A1"/>
    <w:lvl w:ilvl="0">
      <w:numFmt w:val="bullet"/>
      <w:lvlText w:val=""/>
      <w:lvlJc w:val="left"/>
      <w:pPr>
        <w:ind w:left="462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9" w:hanging="361"/>
      </w:pPr>
    </w:lvl>
    <w:lvl w:ilvl="2">
      <w:numFmt w:val="bullet"/>
      <w:lvlText w:val="•"/>
      <w:lvlJc w:val="left"/>
      <w:pPr>
        <w:ind w:left="1315" w:hanging="361"/>
      </w:pPr>
    </w:lvl>
    <w:lvl w:ilvl="3">
      <w:numFmt w:val="bullet"/>
      <w:lvlText w:val="•"/>
      <w:lvlJc w:val="left"/>
      <w:pPr>
        <w:ind w:left="1741" w:hanging="361"/>
      </w:pPr>
    </w:lvl>
    <w:lvl w:ilvl="4">
      <w:numFmt w:val="bullet"/>
      <w:lvlText w:val="•"/>
      <w:lvlJc w:val="left"/>
      <w:pPr>
        <w:ind w:left="2168" w:hanging="361"/>
      </w:pPr>
    </w:lvl>
    <w:lvl w:ilvl="5">
      <w:numFmt w:val="bullet"/>
      <w:lvlText w:val="•"/>
      <w:lvlJc w:val="left"/>
      <w:pPr>
        <w:ind w:left="2594" w:hanging="361"/>
      </w:pPr>
    </w:lvl>
    <w:lvl w:ilvl="6">
      <w:numFmt w:val="bullet"/>
      <w:lvlText w:val="•"/>
      <w:lvlJc w:val="left"/>
      <w:pPr>
        <w:ind w:left="3021" w:hanging="361"/>
      </w:pPr>
    </w:lvl>
    <w:lvl w:ilvl="7">
      <w:numFmt w:val="bullet"/>
      <w:lvlText w:val="•"/>
      <w:lvlJc w:val="left"/>
      <w:pPr>
        <w:ind w:left="3447" w:hanging="361"/>
      </w:pPr>
    </w:lvl>
    <w:lvl w:ilvl="8">
      <w:numFmt w:val="bullet"/>
      <w:lvlText w:val="•"/>
      <w:lvlJc w:val="left"/>
      <w:pPr>
        <w:ind w:left="3874" w:hanging="361"/>
      </w:pPr>
    </w:lvl>
  </w:abstractNum>
  <w:abstractNum w:abstractNumId="16">
    <w:nsid w:val="0000041F"/>
    <w:multiLevelType w:val="multilevel"/>
    <w:tmpl w:val="000008A2"/>
    <w:lvl w:ilvl="0">
      <w:numFmt w:val="bullet"/>
      <w:lvlText w:val=""/>
      <w:lvlJc w:val="left"/>
      <w:pPr>
        <w:ind w:left="462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7" w:hanging="360"/>
      </w:pPr>
    </w:lvl>
    <w:lvl w:ilvl="2">
      <w:numFmt w:val="bullet"/>
      <w:lvlText w:val="•"/>
      <w:lvlJc w:val="left"/>
      <w:pPr>
        <w:ind w:left="1313" w:hanging="360"/>
      </w:pPr>
    </w:lvl>
    <w:lvl w:ilvl="3">
      <w:numFmt w:val="bullet"/>
      <w:lvlText w:val="•"/>
      <w:lvlJc w:val="left"/>
      <w:pPr>
        <w:ind w:left="1739" w:hanging="360"/>
      </w:pPr>
    </w:lvl>
    <w:lvl w:ilvl="4">
      <w:numFmt w:val="bullet"/>
      <w:lvlText w:val="•"/>
      <w:lvlJc w:val="left"/>
      <w:pPr>
        <w:ind w:left="2165" w:hanging="360"/>
      </w:pPr>
    </w:lvl>
    <w:lvl w:ilvl="5">
      <w:numFmt w:val="bullet"/>
      <w:lvlText w:val="•"/>
      <w:lvlJc w:val="left"/>
      <w:pPr>
        <w:ind w:left="2591" w:hanging="360"/>
      </w:pPr>
    </w:lvl>
    <w:lvl w:ilvl="6">
      <w:numFmt w:val="bullet"/>
      <w:lvlText w:val="•"/>
      <w:lvlJc w:val="left"/>
      <w:pPr>
        <w:ind w:left="3016" w:hanging="360"/>
      </w:pPr>
    </w:lvl>
    <w:lvl w:ilvl="7">
      <w:numFmt w:val="bullet"/>
      <w:lvlText w:val="•"/>
      <w:lvlJc w:val="left"/>
      <w:pPr>
        <w:ind w:left="3442" w:hanging="360"/>
      </w:pPr>
    </w:lvl>
    <w:lvl w:ilvl="8">
      <w:numFmt w:val="bullet"/>
      <w:lvlText w:val="•"/>
      <w:lvlJc w:val="left"/>
      <w:pPr>
        <w:ind w:left="3868" w:hanging="360"/>
      </w:pPr>
    </w:lvl>
  </w:abstractNum>
  <w:abstractNum w:abstractNumId="17">
    <w:nsid w:val="00000420"/>
    <w:multiLevelType w:val="multilevel"/>
    <w:tmpl w:val="000008A3"/>
    <w:lvl w:ilvl="0">
      <w:numFmt w:val="bullet"/>
      <w:lvlText w:val=""/>
      <w:lvlJc w:val="left"/>
      <w:pPr>
        <w:ind w:left="462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9" w:hanging="361"/>
      </w:pPr>
    </w:lvl>
    <w:lvl w:ilvl="2">
      <w:numFmt w:val="bullet"/>
      <w:lvlText w:val="•"/>
      <w:lvlJc w:val="left"/>
      <w:pPr>
        <w:ind w:left="1316" w:hanging="361"/>
      </w:pPr>
    </w:lvl>
    <w:lvl w:ilvl="3">
      <w:numFmt w:val="bullet"/>
      <w:lvlText w:val="•"/>
      <w:lvlJc w:val="left"/>
      <w:pPr>
        <w:ind w:left="1742" w:hanging="361"/>
      </w:pPr>
    </w:lvl>
    <w:lvl w:ilvl="4">
      <w:numFmt w:val="bullet"/>
      <w:lvlText w:val="•"/>
      <w:lvlJc w:val="left"/>
      <w:pPr>
        <w:ind w:left="2169" w:hanging="361"/>
      </w:pPr>
    </w:lvl>
    <w:lvl w:ilvl="5">
      <w:numFmt w:val="bullet"/>
      <w:lvlText w:val="•"/>
      <w:lvlJc w:val="left"/>
      <w:pPr>
        <w:ind w:left="2596" w:hanging="361"/>
      </w:pPr>
    </w:lvl>
    <w:lvl w:ilvl="6">
      <w:numFmt w:val="bullet"/>
      <w:lvlText w:val="•"/>
      <w:lvlJc w:val="left"/>
      <w:pPr>
        <w:ind w:left="3022" w:hanging="361"/>
      </w:pPr>
    </w:lvl>
    <w:lvl w:ilvl="7">
      <w:numFmt w:val="bullet"/>
      <w:lvlText w:val="•"/>
      <w:lvlJc w:val="left"/>
      <w:pPr>
        <w:ind w:left="3449" w:hanging="361"/>
      </w:pPr>
    </w:lvl>
    <w:lvl w:ilvl="8">
      <w:numFmt w:val="bullet"/>
      <w:lvlText w:val="•"/>
      <w:lvlJc w:val="left"/>
      <w:pPr>
        <w:ind w:left="3876" w:hanging="361"/>
      </w:pPr>
    </w:lvl>
  </w:abstractNum>
  <w:abstractNum w:abstractNumId="18">
    <w:nsid w:val="00000421"/>
    <w:multiLevelType w:val="multilevel"/>
    <w:tmpl w:val="000008A4"/>
    <w:lvl w:ilvl="0">
      <w:numFmt w:val="bullet"/>
      <w:lvlText w:val=""/>
      <w:lvlJc w:val="left"/>
      <w:pPr>
        <w:ind w:left="462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9" w:hanging="360"/>
      </w:pPr>
    </w:lvl>
    <w:lvl w:ilvl="2">
      <w:numFmt w:val="bullet"/>
      <w:lvlText w:val="•"/>
      <w:lvlJc w:val="left"/>
      <w:pPr>
        <w:ind w:left="1316" w:hanging="360"/>
      </w:pPr>
    </w:lvl>
    <w:lvl w:ilvl="3">
      <w:numFmt w:val="bullet"/>
      <w:lvlText w:val="•"/>
      <w:lvlJc w:val="left"/>
      <w:pPr>
        <w:ind w:left="1743" w:hanging="360"/>
      </w:pPr>
    </w:lvl>
    <w:lvl w:ilvl="4">
      <w:numFmt w:val="bullet"/>
      <w:lvlText w:val="•"/>
      <w:lvlJc w:val="left"/>
      <w:pPr>
        <w:ind w:left="2170" w:hanging="360"/>
      </w:pPr>
    </w:lvl>
    <w:lvl w:ilvl="5">
      <w:numFmt w:val="bullet"/>
      <w:lvlText w:val="•"/>
      <w:lvlJc w:val="left"/>
      <w:pPr>
        <w:ind w:left="2597" w:hanging="360"/>
      </w:pPr>
    </w:lvl>
    <w:lvl w:ilvl="6">
      <w:numFmt w:val="bullet"/>
      <w:lvlText w:val="•"/>
      <w:lvlJc w:val="left"/>
      <w:pPr>
        <w:ind w:left="3023" w:hanging="360"/>
      </w:pPr>
    </w:lvl>
    <w:lvl w:ilvl="7">
      <w:numFmt w:val="bullet"/>
      <w:lvlText w:val="•"/>
      <w:lvlJc w:val="left"/>
      <w:pPr>
        <w:ind w:left="3450" w:hanging="360"/>
      </w:pPr>
    </w:lvl>
    <w:lvl w:ilvl="8">
      <w:numFmt w:val="bullet"/>
      <w:lvlText w:val="•"/>
      <w:lvlJc w:val="left"/>
      <w:pPr>
        <w:ind w:left="3877" w:hanging="360"/>
      </w:pPr>
    </w:lvl>
  </w:abstractNum>
  <w:abstractNum w:abstractNumId="19">
    <w:nsid w:val="00000422"/>
    <w:multiLevelType w:val="multilevel"/>
    <w:tmpl w:val="000008A5"/>
    <w:lvl w:ilvl="0">
      <w:numFmt w:val="bullet"/>
      <w:lvlText w:val=""/>
      <w:lvlJc w:val="left"/>
      <w:pPr>
        <w:ind w:left="460" w:hanging="281"/>
      </w:pPr>
      <w:rPr>
        <w:rFonts w:ascii="Symbol" w:hAnsi="Symbol" w:cs="Symbol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1364" w:hanging="281"/>
      </w:pPr>
    </w:lvl>
    <w:lvl w:ilvl="2">
      <w:numFmt w:val="bullet"/>
      <w:lvlText w:val="•"/>
      <w:lvlJc w:val="left"/>
      <w:pPr>
        <w:ind w:left="2269" w:hanging="281"/>
      </w:pPr>
    </w:lvl>
    <w:lvl w:ilvl="3">
      <w:numFmt w:val="bullet"/>
      <w:lvlText w:val="•"/>
      <w:lvlJc w:val="left"/>
      <w:pPr>
        <w:ind w:left="3173" w:hanging="281"/>
      </w:pPr>
    </w:lvl>
    <w:lvl w:ilvl="4">
      <w:numFmt w:val="bullet"/>
      <w:lvlText w:val="•"/>
      <w:lvlJc w:val="left"/>
      <w:pPr>
        <w:ind w:left="4078" w:hanging="281"/>
      </w:pPr>
    </w:lvl>
    <w:lvl w:ilvl="5">
      <w:numFmt w:val="bullet"/>
      <w:lvlText w:val="•"/>
      <w:lvlJc w:val="left"/>
      <w:pPr>
        <w:ind w:left="4982" w:hanging="281"/>
      </w:pPr>
    </w:lvl>
    <w:lvl w:ilvl="6">
      <w:numFmt w:val="bullet"/>
      <w:lvlText w:val="•"/>
      <w:lvlJc w:val="left"/>
      <w:pPr>
        <w:ind w:left="5887" w:hanging="281"/>
      </w:pPr>
    </w:lvl>
    <w:lvl w:ilvl="7">
      <w:numFmt w:val="bullet"/>
      <w:lvlText w:val="•"/>
      <w:lvlJc w:val="left"/>
      <w:pPr>
        <w:ind w:left="6791" w:hanging="281"/>
      </w:pPr>
    </w:lvl>
    <w:lvl w:ilvl="8">
      <w:numFmt w:val="bullet"/>
      <w:lvlText w:val="•"/>
      <w:lvlJc w:val="left"/>
      <w:pPr>
        <w:ind w:left="7696" w:hanging="281"/>
      </w:pPr>
    </w:lvl>
  </w:abstractNum>
  <w:abstractNum w:abstractNumId="20">
    <w:nsid w:val="00000425"/>
    <w:multiLevelType w:val="multilevel"/>
    <w:tmpl w:val="000008A8"/>
    <w:lvl w:ilvl="0">
      <w:numFmt w:val="bullet"/>
      <w:lvlText w:val=""/>
      <w:lvlJc w:val="left"/>
      <w:pPr>
        <w:ind w:left="468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95" w:hanging="361"/>
      </w:pPr>
    </w:lvl>
    <w:lvl w:ilvl="2">
      <w:numFmt w:val="bullet"/>
      <w:lvlText w:val="•"/>
      <w:lvlJc w:val="left"/>
      <w:pPr>
        <w:ind w:left="1323" w:hanging="361"/>
      </w:pPr>
    </w:lvl>
    <w:lvl w:ilvl="3">
      <w:numFmt w:val="bullet"/>
      <w:lvlText w:val="•"/>
      <w:lvlJc w:val="left"/>
      <w:pPr>
        <w:ind w:left="1750" w:hanging="361"/>
      </w:pPr>
    </w:lvl>
    <w:lvl w:ilvl="4">
      <w:numFmt w:val="bullet"/>
      <w:lvlText w:val="•"/>
      <w:lvlJc w:val="left"/>
      <w:pPr>
        <w:ind w:left="2177" w:hanging="361"/>
      </w:pPr>
    </w:lvl>
    <w:lvl w:ilvl="5">
      <w:numFmt w:val="bullet"/>
      <w:lvlText w:val="•"/>
      <w:lvlJc w:val="left"/>
      <w:pPr>
        <w:ind w:left="2604" w:hanging="361"/>
      </w:pPr>
    </w:lvl>
    <w:lvl w:ilvl="6">
      <w:numFmt w:val="bullet"/>
      <w:lvlText w:val="•"/>
      <w:lvlJc w:val="left"/>
      <w:pPr>
        <w:ind w:left="3032" w:hanging="361"/>
      </w:pPr>
    </w:lvl>
    <w:lvl w:ilvl="7">
      <w:numFmt w:val="bullet"/>
      <w:lvlText w:val="•"/>
      <w:lvlJc w:val="left"/>
      <w:pPr>
        <w:ind w:left="3459" w:hanging="361"/>
      </w:pPr>
    </w:lvl>
    <w:lvl w:ilvl="8">
      <w:numFmt w:val="bullet"/>
      <w:lvlText w:val="•"/>
      <w:lvlJc w:val="left"/>
      <w:pPr>
        <w:ind w:left="3886" w:hanging="361"/>
      </w:pPr>
    </w:lvl>
  </w:abstractNum>
  <w:abstractNum w:abstractNumId="21">
    <w:nsid w:val="00000426"/>
    <w:multiLevelType w:val="multilevel"/>
    <w:tmpl w:val="000008A9"/>
    <w:lvl w:ilvl="0">
      <w:numFmt w:val="bullet"/>
      <w:lvlText w:val=""/>
      <w:lvlJc w:val="left"/>
      <w:pPr>
        <w:ind w:left="468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95" w:hanging="360"/>
      </w:pPr>
    </w:lvl>
    <w:lvl w:ilvl="2">
      <w:numFmt w:val="bullet"/>
      <w:lvlText w:val="•"/>
      <w:lvlJc w:val="left"/>
      <w:pPr>
        <w:ind w:left="1323" w:hanging="360"/>
      </w:pPr>
    </w:lvl>
    <w:lvl w:ilvl="3">
      <w:numFmt w:val="bullet"/>
      <w:lvlText w:val="•"/>
      <w:lvlJc w:val="left"/>
      <w:pPr>
        <w:ind w:left="1750" w:hanging="360"/>
      </w:pPr>
    </w:lvl>
    <w:lvl w:ilvl="4">
      <w:numFmt w:val="bullet"/>
      <w:lvlText w:val="•"/>
      <w:lvlJc w:val="left"/>
      <w:pPr>
        <w:ind w:left="2178" w:hanging="360"/>
      </w:pPr>
    </w:lvl>
    <w:lvl w:ilvl="5">
      <w:numFmt w:val="bullet"/>
      <w:lvlText w:val="•"/>
      <w:lvlJc w:val="left"/>
      <w:pPr>
        <w:ind w:left="2605" w:hanging="360"/>
      </w:pPr>
    </w:lvl>
    <w:lvl w:ilvl="6">
      <w:numFmt w:val="bullet"/>
      <w:lvlText w:val="•"/>
      <w:lvlJc w:val="left"/>
      <w:pPr>
        <w:ind w:left="3033" w:hanging="360"/>
      </w:pPr>
    </w:lvl>
    <w:lvl w:ilvl="7">
      <w:numFmt w:val="bullet"/>
      <w:lvlText w:val="•"/>
      <w:lvlJc w:val="left"/>
      <w:pPr>
        <w:ind w:left="3460" w:hanging="360"/>
      </w:pPr>
    </w:lvl>
    <w:lvl w:ilvl="8">
      <w:numFmt w:val="bullet"/>
      <w:lvlText w:val="•"/>
      <w:lvlJc w:val="left"/>
      <w:pPr>
        <w:ind w:left="3888" w:hanging="360"/>
      </w:pPr>
    </w:lvl>
  </w:abstractNum>
  <w:abstractNum w:abstractNumId="22">
    <w:nsid w:val="00000427"/>
    <w:multiLevelType w:val="multilevel"/>
    <w:tmpl w:val="000008AA"/>
    <w:lvl w:ilvl="0">
      <w:numFmt w:val="bullet"/>
      <w:lvlText w:val=""/>
      <w:lvlJc w:val="left"/>
      <w:pPr>
        <w:ind w:left="212" w:hanging="678"/>
      </w:pPr>
      <w:rPr>
        <w:rFonts w:ascii="Symbol" w:hAnsi="Symbol" w:cs="Symbol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1188" w:hanging="678"/>
      </w:pPr>
    </w:lvl>
    <w:lvl w:ilvl="2">
      <w:numFmt w:val="bullet"/>
      <w:lvlText w:val="•"/>
      <w:lvlJc w:val="left"/>
      <w:pPr>
        <w:ind w:left="2163" w:hanging="678"/>
      </w:pPr>
    </w:lvl>
    <w:lvl w:ilvl="3">
      <w:numFmt w:val="bullet"/>
      <w:lvlText w:val="•"/>
      <w:lvlJc w:val="left"/>
      <w:pPr>
        <w:ind w:left="3138" w:hanging="678"/>
      </w:pPr>
    </w:lvl>
    <w:lvl w:ilvl="4">
      <w:numFmt w:val="bullet"/>
      <w:lvlText w:val="•"/>
      <w:lvlJc w:val="left"/>
      <w:pPr>
        <w:ind w:left="4114" w:hanging="678"/>
      </w:pPr>
    </w:lvl>
    <w:lvl w:ilvl="5">
      <w:numFmt w:val="bullet"/>
      <w:lvlText w:val="•"/>
      <w:lvlJc w:val="left"/>
      <w:pPr>
        <w:ind w:left="5089" w:hanging="678"/>
      </w:pPr>
    </w:lvl>
    <w:lvl w:ilvl="6">
      <w:numFmt w:val="bullet"/>
      <w:lvlText w:val="•"/>
      <w:lvlJc w:val="left"/>
      <w:pPr>
        <w:ind w:left="6064" w:hanging="678"/>
      </w:pPr>
    </w:lvl>
    <w:lvl w:ilvl="7">
      <w:numFmt w:val="bullet"/>
      <w:lvlText w:val="•"/>
      <w:lvlJc w:val="left"/>
      <w:pPr>
        <w:ind w:left="7040" w:hanging="678"/>
      </w:pPr>
    </w:lvl>
    <w:lvl w:ilvl="8">
      <w:numFmt w:val="bullet"/>
      <w:lvlText w:val="•"/>
      <w:lvlJc w:val="left"/>
      <w:pPr>
        <w:ind w:left="8015" w:hanging="678"/>
      </w:pPr>
    </w:lvl>
  </w:abstractNum>
  <w:abstractNum w:abstractNumId="23">
    <w:nsid w:val="00000428"/>
    <w:multiLevelType w:val="multilevel"/>
    <w:tmpl w:val="000008AB"/>
    <w:lvl w:ilvl="0">
      <w:numFmt w:val="bullet"/>
      <w:lvlText w:val=""/>
      <w:lvlJc w:val="left"/>
      <w:pPr>
        <w:ind w:left="462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9" w:hanging="361"/>
      </w:pPr>
    </w:lvl>
    <w:lvl w:ilvl="2">
      <w:numFmt w:val="bullet"/>
      <w:lvlText w:val="•"/>
      <w:lvlJc w:val="left"/>
      <w:pPr>
        <w:ind w:left="1316" w:hanging="361"/>
      </w:pPr>
    </w:lvl>
    <w:lvl w:ilvl="3">
      <w:numFmt w:val="bullet"/>
      <w:lvlText w:val="•"/>
      <w:lvlJc w:val="left"/>
      <w:pPr>
        <w:ind w:left="1742" w:hanging="361"/>
      </w:pPr>
    </w:lvl>
    <w:lvl w:ilvl="4">
      <w:numFmt w:val="bullet"/>
      <w:lvlText w:val="•"/>
      <w:lvlJc w:val="left"/>
      <w:pPr>
        <w:ind w:left="2169" w:hanging="361"/>
      </w:pPr>
    </w:lvl>
    <w:lvl w:ilvl="5">
      <w:numFmt w:val="bullet"/>
      <w:lvlText w:val="•"/>
      <w:lvlJc w:val="left"/>
      <w:pPr>
        <w:ind w:left="2596" w:hanging="361"/>
      </w:pPr>
    </w:lvl>
    <w:lvl w:ilvl="6">
      <w:numFmt w:val="bullet"/>
      <w:lvlText w:val="•"/>
      <w:lvlJc w:val="left"/>
      <w:pPr>
        <w:ind w:left="3022" w:hanging="361"/>
      </w:pPr>
    </w:lvl>
    <w:lvl w:ilvl="7">
      <w:numFmt w:val="bullet"/>
      <w:lvlText w:val="•"/>
      <w:lvlJc w:val="left"/>
      <w:pPr>
        <w:ind w:left="3449" w:hanging="361"/>
      </w:pPr>
    </w:lvl>
    <w:lvl w:ilvl="8">
      <w:numFmt w:val="bullet"/>
      <w:lvlText w:val="•"/>
      <w:lvlJc w:val="left"/>
      <w:pPr>
        <w:ind w:left="3876" w:hanging="361"/>
      </w:pPr>
    </w:lvl>
  </w:abstractNum>
  <w:abstractNum w:abstractNumId="24">
    <w:nsid w:val="00000429"/>
    <w:multiLevelType w:val="multilevel"/>
    <w:tmpl w:val="000008AC"/>
    <w:lvl w:ilvl="0">
      <w:numFmt w:val="bullet"/>
      <w:lvlText w:val=""/>
      <w:lvlJc w:val="left"/>
      <w:pPr>
        <w:ind w:left="462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9" w:hanging="360"/>
      </w:pPr>
    </w:lvl>
    <w:lvl w:ilvl="2">
      <w:numFmt w:val="bullet"/>
      <w:lvlText w:val="•"/>
      <w:lvlJc w:val="left"/>
      <w:pPr>
        <w:ind w:left="1316" w:hanging="360"/>
      </w:pPr>
    </w:lvl>
    <w:lvl w:ilvl="3">
      <w:numFmt w:val="bullet"/>
      <w:lvlText w:val="•"/>
      <w:lvlJc w:val="left"/>
      <w:pPr>
        <w:ind w:left="1743" w:hanging="360"/>
      </w:pPr>
    </w:lvl>
    <w:lvl w:ilvl="4">
      <w:numFmt w:val="bullet"/>
      <w:lvlText w:val="•"/>
      <w:lvlJc w:val="left"/>
      <w:pPr>
        <w:ind w:left="2170" w:hanging="360"/>
      </w:pPr>
    </w:lvl>
    <w:lvl w:ilvl="5">
      <w:numFmt w:val="bullet"/>
      <w:lvlText w:val="•"/>
      <w:lvlJc w:val="left"/>
      <w:pPr>
        <w:ind w:left="2597" w:hanging="360"/>
      </w:pPr>
    </w:lvl>
    <w:lvl w:ilvl="6">
      <w:numFmt w:val="bullet"/>
      <w:lvlText w:val="•"/>
      <w:lvlJc w:val="left"/>
      <w:pPr>
        <w:ind w:left="3023" w:hanging="360"/>
      </w:pPr>
    </w:lvl>
    <w:lvl w:ilvl="7">
      <w:numFmt w:val="bullet"/>
      <w:lvlText w:val="•"/>
      <w:lvlJc w:val="left"/>
      <w:pPr>
        <w:ind w:left="3450" w:hanging="360"/>
      </w:pPr>
    </w:lvl>
    <w:lvl w:ilvl="8">
      <w:numFmt w:val="bullet"/>
      <w:lvlText w:val="•"/>
      <w:lvlJc w:val="left"/>
      <w:pPr>
        <w:ind w:left="3877" w:hanging="360"/>
      </w:pPr>
    </w:lvl>
  </w:abstractNum>
  <w:abstractNum w:abstractNumId="25">
    <w:nsid w:val="0000042A"/>
    <w:multiLevelType w:val="multilevel"/>
    <w:tmpl w:val="000008AD"/>
    <w:lvl w:ilvl="0">
      <w:numFmt w:val="bullet"/>
      <w:lvlText w:val=""/>
      <w:lvlJc w:val="left"/>
      <w:pPr>
        <w:ind w:left="468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95" w:hanging="360"/>
      </w:pPr>
    </w:lvl>
    <w:lvl w:ilvl="2">
      <w:numFmt w:val="bullet"/>
      <w:lvlText w:val="•"/>
      <w:lvlJc w:val="left"/>
      <w:pPr>
        <w:ind w:left="1323" w:hanging="360"/>
      </w:pPr>
    </w:lvl>
    <w:lvl w:ilvl="3">
      <w:numFmt w:val="bullet"/>
      <w:lvlText w:val="•"/>
      <w:lvlJc w:val="left"/>
      <w:pPr>
        <w:ind w:left="1750" w:hanging="360"/>
      </w:pPr>
    </w:lvl>
    <w:lvl w:ilvl="4">
      <w:numFmt w:val="bullet"/>
      <w:lvlText w:val="•"/>
      <w:lvlJc w:val="left"/>
      <w:pPr>
        <w:ind w:left="2178" w:hanging="360"/>
      </w:pPr>
    </w:lvl>
    <w:lvl w:ilvl="5">
      <w:numFmt w:val="bullet"/>
      <w:lvlText w:val="•"/>
      <w:lvlJc w:val="left"/>
      <w:pPr>
        <w:ind w:left="2605" w:hanging="360"/>
      </w:pPr>
    </w:lvl>
    <w:lvl w:ilvl="6">
      <w:numFmt w:val="bullet"/>
      <w:lvlText w:val="•"/>
      <w:lvlJc w:val="left"/>
      <w:pPr>
        <w:ind w:left="3033" w:hanging="360"/>
      </w:pPr>
    </w:lvl>
    <w:lvl w:ilvl="7">
      <w:numFmt w:val="bullet"/>
      <w:lvlText w:val="•"/>
      <w:lvlJc w:val="left"/>
      <w:pPr>
        <w:ind w:left="3460" w:hanging="360"/>
      </w:pPr>
    </w:lvl>
    <w:lvl w:ilvl="8">
      <w:numFmt w:val="bullet"/>
      <w:lvlText w:val="•"/>
      <w:lvlJc w:val="left"/>
      <w:pPr>
        <w:ind w:left="3888" w:hanging="360"/>
      </w:pPr>
    </w:lvl>
  </w:abstractNum>
  <w:abstractNum w:abstractNumId="26">
    <w:nsid w:val="0000042C"/>
    <w:multiLevelType w:val="multilevel"/>
    <w:tmpl w:val="000008AF"/>
    <w:lvl w:ilvl="0">
      <w:numFmt w:val="bullet"/>
      <w:lvlText w:val="–"/>
      <w:lvlJc w:val="left"/>
      <w:pPr>
        <w:ind w:left="360" w:hanging="348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1263" w:hanging="348"/>
      </w:pPr>
    </w:lvl>
    <w:lvl w:ilvl="2">
      <w:numFmt w:val="bullet"/>
      <w:lvlText w:val="•"/>
      <w:lvlJc w:val="left"/>
      <w:pPr>
        <w:ind w:left="2166" w:hanging="348"/>
      </w:pPr>
    </w:lvl>
    <w:lvl w:ilvl="3">
      <w:numFmt w:val="bullet"/>
      <w:lvlText w:val="•"/>
      <w:lvlJc w:val="left"/>
      <w:pPr>
        <w:ind w:left="3070" w:hanging="348"/>
      </w:pPr>
    </w:lvl>
    <w:lvl w:ilvl="4">
      <w:numFmt w:val="bullet"/>
      <w:lvlText w:val="•"/>
      <w:lvlJc w:val="left"/>
      <w:pPr>
        <w:ind w:left="3973" w:hanging="348"/>
      </w:pPr>
    </w:lvl>
    <w:lvl w:ilvl="5">
      <w:numFmt w:val="bullet"/>
      <w:lvlText w:val="•"/>
      <w:lvlJc w:val="left"/>
      <w:pPr>
        <w:ind w:left="4876" w:hanging="348"/>
      </w:pPr>
    </w:lvl>
    <w:lvl w:ilvl="6">
      <w:numFmt w:val="bullet"/>
      <w:lvlText w:val="•"/>
      <w:lvlJc w:val="left"/>
      <w:pPr>
        <w:ind w:left="5780" w:hanging="348"/>
      </w:pPr>
    </w:lvl>
    <w:lvl w:ilvl="7">
      <w:numFmt w:val="bullet"/>
      <w:lvlText w:val="•"/>
      <w:lvlJc w:val="left"/>
      <w:pPr>
        <w:ind w:left="6683" w:hanging="348"/>
      </w:pPr>
    </w:lvl>
    <w:lvl w:ilvl="8">
      <w:numFmt w:val="bullet"/>
      <w:lvlText w:val="•"/>
      <w:lvlJc w:val="left"/>
      <w:pPr>
        <w:ind w:left="7586" w:hanging="348"/>
      </w:pPr>
    </w:lvl>
  </w:abstractNum>
  <w:abstractNum w:abstractNumId="27">
    <w:nsid w:val="0000042D"/>
    <w:multiLevelType w:val="multilevel"/>
    <w:tmpl w:val="000008B0"/>
    <w:lvl w:ilvl="0">
      <w:numFmt w:val="bullet"/>
      <w:lvlText w:val="–"/>
      <w:lvlJc w:val="left"/>
      <w:pPr>
        <w:ind w:left="385" w:hanging="284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20" w:hanging="284"/>
      </w:pPr>
    </w:lvl>
    <w:lvl w:ilvl="2">
      <w:numFmt w:val="bullet"/>
      <w:lvlText w:val="•"/>
      <w:lvlJc w:val="left"/>
      <w:pPr>
        <w:ind w:left="1254" w:hanging="284"/>
      </w:pPr>
    </w:lvl>
    <w:lvl w:ilvl="3">
      <w:numFmt w:val="bullet"/>
      <w:lvlText w:val="•"/>
      <w:lvlJc w:val="left"/>
      <w:pPr>
        <w:ind w:left="1688" w:hanging="284"/>
      </w:pPr>
    </w:lvl>
    <w:lvl w:ilvl="4">
      <w:numFmt w:val="bullet"/>
      <w:lvlText w:val="•"/>
      <w:lvlJc w:val="left"/>
      <w:pPr>
        <w:ind w:left="2123" w:hanging="284"/>
      </w:pPr>
    </w:lvl>
    <w:lvl w:ilvl="5">
      <w:numFmt w:val="bullet"/>
      <w:lvlText w:val="•"/>
      <w:lvlJc w:val="left"/>
      <w:pPr>
        <w:ind w:left="2557" w:hanging="284"/>
      </w:pPr>
    </w:lvl>
    <w:lvl w:ilvl="6">
      <w:numFmt w:val="bullet"/>
      <w:lvlText w:val="•"/>
      <w:lvlJc w:val="left"/>
      <w:pPr>
        <w:ind w:left="2992" w:hanging="284"/>
      </w:pPr>
    </w:lvl>
    <w:lvl w:ilvl="7">
      <w:numFmt w:val="bullet"/>
      <w:lvlText w:val="•"/>
      <w:lvlJc w:val="left"/>
      <w:pPr>
        <w:ind w:left="3426" w:hanging="284"/>
      </w:pPr>
    </w:lvl>
    <w:lvl w:ilvl="8">
      <w:numFmt w:val="bullet"/>
      <w:lvlText w:val="•"/>
      <w:lvlJc w:val="left"/>
      <w:pPr>
        <w:ind w:left="3860" w:hanging="284"/>
      </w:pPr>
    </w:lvl>
  </w:abstractNum>
  <w:abstractNum w:abstractNumId="28">
    <w:nsid w:val="0000042E"/>
    <w:multiLevelType w:val="multilevel"/>
    <w:tmpl w:val="000008B1"/>
    <w:lvl w:ilvl="0">
      <w:numFmt w:val="bullet"/>
      <w:lvlText w:val="–"/>
      <w:lvlJc w:val="left"/>
      <w:pPr>
        <w:ind w:left="385" w:hanging="284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20" w:hanging="284"/>
      </w:pPr>
    </w:lvl>
    <w:lvl w:ilvl="2">
      <w:numFmt w:val="bullet"/>
      <w:lvlText w:val="•"/>
      <w:lvlJc w:val="left"/>
      <w:pPr>
        <w:ind w:left="1254" w:hanging="284"/>
      </w:pPr>
    </w:lvl>
    <w:lvl w:ilvl="3">
      <w:numFmt w:val="bullet"/>
      <w:lvlText w:val="•"/>
      <w:lvlJc w:val="left"/>
      <w:pPr>
        <w:ind w:left="1689" w:hanging="284"/>
      </w:pPr>
    </w:lvl>
    <w:lvl w:ilvl="4">
      <w:numFmt w:val="bullet"/>
      <w:lvlText w:val="•"/>
      <w:lvlJc w:val="left"/>
      <w:pPr>
        <w:ind w:left="2123" w:hanging="284"/>
      </w:pPr>
    </w:lvl>
    <w:lvl w:ilvl="5">
      <w:numFmt w:val="bullet"/>
      <w:lvlText w:val="•"/>
      <w:lvlJc w:val="left"/>
      <w:pPr>
        <w:ind w:left="2558" w:hanging="284"/>
      </w:pPr>
    </w:lvl>
    <w:lvl w:ilvl="6">
      <w:numFmt w:val="bullet"/>
      <w:lvlText w:val="•"/>
      <w:lvlJc w:val="left"/>
      <w:pPr>
        <w:ind w:left="2993" w:hanging="284"/>
      </w:pPr>
    </w:lvl>
    <w:lvl w:ilvl="7">
      <w:numFmt w:val="bullet"/>
      <w:lvlText w:val="•"/>
      <w:lvlJc w:val="left"/>
      <w:pPr>
        <w:ind w:left="3427" w:hanging="284"/>
      </w:pPr>
    </w:lvl>
    <w:lvl w:ilvl="8">
      <w:numFmt w:val="bullet"/>
      <w:lvlText w:val="•"/>
      <w:lvlJc w:val="left"/>
      <w:pPr>
        <w:ind w:left="3862" w:hanging="284"/>
      </w:pPr>
    </w:lvl>
  </w:abstractNum>
  <w:abstractNum w:abstractNumId="29">
    <w:nsid w:val="0000042F"/>
    <w:multiLevelType w:val="multilevel"/>
    <w:tmpl w:val="000008B2"/>
    <w:lvl w:ilvl="0">
      <w:numFmt w:val="bullet"/>
      <w:lvlText w:val="–"/>
      <w:lvlJc w:val="left"/>
      <w:pPr>
        <w:ind w:left="391" w:hanging="284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26" w:hanging="284"/>
      </w:pPr>
    </w:lvl>
    <w:lvl w:ilvl="2">
      <w:numFmt w:val="bullet"/>
      <w:lvlText w:val="•"/>
      <w:lvlJc w:val="left"/>
      <w:pPr>
        <w:ind w:left="1261" w:hanging="284"/>
      </w:pPr>
    </w:lvl>
    <w:lvl w:ilvl="3">
      <w:numFmt w:val="bullet"/>
      <w:lvlText w:val="•"/>
      <w:lvlJc w:val="left"/>
      <w:pPr>
        <w:ind w:left="1696" w:hanging="284"/>
      </w:pPr>
    </w:lvl>
    <w:lvl w:ilvl="4">
      <w:numFmt w:val="bullet"/>
      <w:lvlText w:val="•"/>
      <w:lvlJc w:val="left"/>
      <w:pPr>
        <w:ind w:left="2131" w:hanging="284"/>
      </w:pPr>
    </w:lvl>
    <w:lvl w:ilvl="5">
      <w:numFmt w:val="bullet"/>
      <w:lvlText w:val="•"/>
      <w:lvlJc w:val="left"/>
      <w:pPr>
        <w:ind w:left="2566" w:hanging="284"/>
      </w:pPr>
    </w:lvl>
    <w:lvl w:ilvl="6">
      <w:numFmt w:val="bullet"/>
      <w:lvlText w:val="•"/>
      <w:lvlJc w:val="left"/>
      <w:pPr>
        <w:ind w:left="3001" w:hanging="284"/>
      </w:pPr>
    </w:lvl>
    <w:lvl w:ilvl="7">
      <w:numFmt w:val="bullet"/>
      <w:lvlText w:val="•"/>
      <w:lvlJc w:val="left"/>
      <w:pPr>
        <w:ind w:left="3436" w:hanging="284"/>
      </w:pPr>
    </w:lvl>
    <w:lvl w:ilvl="8">
      <w:numFmt w:val="bullet"/>
      <w:lvlText w:val="•"/>
      <w:lvlJc w:val="left"/>
      <w:pPr>
        <w:ind w:left="3871" w:hanging="284"/>
      </w:pPr>
    </w:lvl>
  </w:abstractNum>
  <w:abstractNum w:abstractNumId="30">
    <w:nsid w:val="00000430"/>
    <w:multiLevelType w:val="multilevel"/>
    <w:tmpl w:val="000008B3"/>
    <w:lvl w:ilvl="0">
      <w:numFmt w:val="bullet"/>
      <w:lvlText w:val="–"/>
      <w:lvlJc w:val="left"/>
      <w:pPr>
        <w:ind w:left="391" w:hanging="284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26" w:hanging="284"/>
      </w:pPr>
    </w:lvl>
    <w:lvl w:ilvl="2">
      <w:numFmt w:val="bullet"/>
      <w:lvlText w:val="•"/>
      <w:lvlJc w:val="left"/>
      <w:pPr>
        <w:ind w:left="1261" w:hanging="284"/>
      </w:pPr>
    </w:lvl>
    <w:lvl w:ilvl="3">
      <w:numFmt w:val="bullet"/>
      <w:lvlText w:val="•"/>
      <w:lvlJc w:val="left"/>
      <w:pPr>
        <w:ind w:left="1696" w:hanging="284"/>
      </w:pPr>
    </w:lvl>
    <w:lvl w:ilvl="4">
      <w:numFmt w:val="bullet"/>
      <w:lvlText w:val="•"/>
      <w:lvlJc w:val="left"/>
      <w:pPr>
        <w:ind w:left="2132" w:hanging="284"/>
      </w:pPr>
    </w:lvl>
    <w:lvl w:ilvl="5">
      <w:numFmt w:val="bullet"/>
      <w:lvlText w:val="•"/>
      <w:lvlJc w:val="left"/>
      <w:pPr>
        <w:ind w:left="2567" w:hanging="284"/>
      </w:pPr>
    </w:lvl>
    <w:lvl w:ilvl="6">
      <w:numFmt w:val="bullet"/>
      <w:lvlText w:val="•"/>
      <w:lvlJc w:val="left"/>
      <w:pPr>
        <w:ind w:left="3002" w:hanging="284"/>
      </w:pPr>
    </w:lvl>
    <w:lvl w:ilvl="7">
      <w:numFmt w:val="bullet"/>
      <w:lvlText w:val="•"/>
      <w:lvlJc w:val="left"/>
      <w:pPr>
        <w:ind w:left="3437" w:hanging="284"/>
      </w:pPr>
    </w:lvl>
    <w:lvl w:ilvl="8">
      <w:numFmt w:val="bullet"/>
      <w:lvlText w:val="•"/>
      <w:lvlJc w:val="left"/>
      <w:pPr>
        <w:ind w:left="3872" w:hanging="284"/>
      </w:pPr>
    </w:lvl>
  </w:abstractNum>
  <w:abstractNum w:abstractNumId="31">
    <w:nsid w:val="00000431"/>
    <w:multiLevelType w:val="multilevel"/>
    <w:tmpl w:val="000008B4"/>
    <w:lvl w:ilvl="0">
      <w:numFmt w:val="bullet"/>
      <w:lvlText w:val="–"/>
      <w:lvlJc w:val="left"/>
      <w:pPr>
        <w:ind w:left="385" w:hanging="284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20" w:hanging="284"/>
      </w:pPr>
    </w:lvl>
    <w:lvl w:ilvl="2">
      <w:numFmt w:val="bullet"/>
      <w:lvlText w:val="•"/>
      <w:lvlJc w:val="left"/>
      <w:pPr>
        <w:ind w:left="1254" w:hanging="284"/>
      </w:pPr>
    </w:lvl>
    <w:lvl w:ilvl="3">
      <w:numFmt w:val="bullet"/>
      <w:lvlText w:val="•"/>
      <w:lvlJc w:val="left"/>
      <w:pPr>
        <w:ind w:left="1688" w:hanging="284"/>
      </w:pPr>
    </w:lvl>
    <w:lvl w:ilvl="4">
      <w:numFmt w:val="bullet"/>
      <w:lvlText w:val="•"/>
      <w:lvlJc w:val="left"/>
      <w:pPr>
        <w:ind w:left="2123" w:hanging="284"/>
      </w:pPr>
    </w:lvl>
    <w:lvl w:ilvl="5">
      <w:numFmt w:val="bullet"/>
      <w:lvlText w:val="•"/>
      <w:lvlJc w:val="left"/>
      <w:pPr>
        <w:ind w:left="2557" w:hanging="284"/>
      </w:pPr>
    </w:lvl>
    <w:lvl w:ilvl="6">
      <w:numFmt w:val="bullet"/>
      <w:lvlText w:val="•"/>
      <w:lvlJc w:val="left"/>
      <w:pPr>
        <w:ind w:left="2992" w:hanging="284"/>
      </w:pPr>
    </w:lvl>
    <w:lvl w:ilvl="7">
      <w:numFmt w:val="bullet"/>
      <w:lvlText w:val="•"/>
      <w:lvlJc w:val="left"/>
      <w:pPr>
        <w:ind w:left="3426" w:hanging="284"/>
      </w:pPr>
    </w:lvl>
    <w:lvl w:ilvl="8">
      <w:numFmt w:val="bullet"/>
      <w:lvlText w:val="•"/>
      <w:lvlJc w:val="left"/>
      <w:pPr>
        <w:ind w:left="3860" w:hanging="284"/>
      </w:pPr>
    </w:lvl>
  </w:abstractNum>
  <w:abstractNum w:abstractNumId="32">
    <w:nsid w:val="00000432"/>
    <w:multiLevelType w:val="multilevel"/>
    <w:tmpl w:val="000008B5"/>
    <w:lvl w:ilvl="0">
      <w:numFmt w:val="bullet"/>
      <w:lvlText w:val="–"/>
      <w:lvlJc w:val="left"/>
      <w:pPr>
        <w:ind w:left="467" w:hanging="365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93" w:hanging="365"/>
      </w:pPr>
    </w:lvl>
    <w:lvl w:ilvl="2">
      <w:numFmt w:val="bullet"/>
      <w:lvlText w:val="•"/>
      <w:lvlJc w:val="left"/>
      <w:pPr>
        <w:ind w:left="1319" w:hanging="365"/>
      </w:pPr>
    </w:lvl>
    <w:lvl w:ilvl="3">
      <w:numFmt w:val="bullet"/>
      <w:lvlText w:val="•"/>
      <w:lvlJc w:val="left"/>
      <w:pPr>
        <w:ind w:left="1746" w:hanging="365"/>
      </w:pPr>
    </w:lvl>
    <w:lvl w:ilvl="4">
      <w:numFmt w:val="bullet"/>
      <w:lvlText w:val="•"/>
      <w:lvlJc w:val="left"/>
      <w:pPr>
        <w:ind w:left="2172" w:hanging="365"/>
      </w:pPr>
    </w:lvl>
    <w:lvl w:ilvl="5">
      <w:numFmt w:val="bullet"/>
      <w:lvlText w:val="•"/>
      <w:lvlJc w:val="left"/>
      <w:pPr>
        <w:ind w:left="2599" w:hanging="365"/>
      </w:pPr>
    </w:lvl>
    <w:lvl w:ilvl="6">
      <w:numFmt w:val="bullet"/>
      <w:lvlText w:val="•"/>
      <w:lvlJc w:val="left"/>
      <w:pPr>
        <w:ind w:left="3025" w:hanging="365"/>
      </w:pPr>
    </w:lvl>
    <w:lvl w:ilvl="7">
      <w:numFmt w:val="bullet"/>
      <w:lvlText w:val="•"/>
      <w:lvlJc w:val="left"/>
      <w:pPr>
        <w:ind w:left="3452" w:hanging="365"/>
      </w:pPr>
    </w:lvl>
    <w:lvl w:ilvl="8">
      <w:numFmt w:val="bullet"/>
      <w:lvlText w:val="•"/>
      <w:lvlJc w:val="left"/>
      <w:pPr>
        <w:ind w:left="3878" w:hanging="365"/>
      </w:pPr>
    </w:lvl>
  </w:abstractNum>
  <w:abstractNum w:abstractNumId="33">
    <w:nsid w:val="00000433"/>
    <w:multiLevelType w:val="multilevel"/>
    <w:tmpl w:val="000008B6"/>
    <w:lvl w:ilvl="0">
      <w:numFmt w:val="bullet"/>
      <w:lvlText w:val="–"/>
      <w:lvlJc w:val="left"/>
      <w:pPr>
        <w:ind w:left="391" w:hanging="284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26" w:hanging="284"/>
      </w:pPr>
    </w:lvl>
    <w:lvl w:ilvl="2">
      <w:numFmt w:val="bullet"/>
      <w:lvlText w:val="•"/>
      <w:lvlJc w:val="left"/>
      <w:pPr>
        <w:ind w:left="1261" w:hanging="284"/>
      </w:pPr>
    </w:lvl>
    <w:lvl w:ilvl="3">
      <w:numFmt w:val="bullet"/>
      <w:lvlText w:val="•"/>
      <w:lvlJc w:val="left"/>
      <w:pPr>
        <w:ind w:left="1696" w:hanging="284"/>
      </w:pPr>
    </w:lvl>
    <w:lvl w:ilvl="4">
      <w:numFmt w:val="bullet"/>
      <w:lvlText w:val="•"/>
      <w:lvlJc w:val="left"/>
      <w:pPr>
        <w:ind w:left="2131" w:hanging="284"/>
      </w:pPr>
    </w:lvl>
    <w:lvl w:ilvl="5">
      <w:numFmt w:val="bullet"/>
      <w:lvlText w:val="•"/>
      <w:lvlJc w:val="left"/>
      <w:pPr>
        <w:ind w:left="2566" w:hanging="284"/>
      </w:pPr>
    </w:lvl>
    <w:lvl w:ilvl="6">
      <w:numFmt w:val="bullet"/>
      <w:lvlText w:val="•"/>
      <w:lvlJc w:val="left"/>
      <w:pPr>
        <w:ind w:left="3001" w:hanging="284"/>
      </w:pPr>
    </w:lvl>
    <w:lvl w:ilvl="7">
      <w:numFmt w:val="bullet"/>
      <w:lvlText w:val="•"/>
      <w:lvlJc w:val="left"/>
      <w:pPr>
        <w:ind w:left="3436" w:hanging="284"/>
      </w:pPr>
    </w:lvl>
    <w:lvl w:ilvl="8">
      <w:numFmt w:val="bullet"/>
      <w:lvlText w:val="•"/>
      <w:lvlJc w:val="left"/>
      <w:pPr>
        <w:ind w:left="3871" w:hanging="284"/>
      </w:pPr>
    </w:lvl>
  </w:abstractNum>
  <w:abstractNum w:abstractNumId="34">
    <w:nsid w:val="00000434"/>
    <w:multiLevelType w:val="multilevel"/>
    <w:tmpl w:val="000008B7"/>
    <w:lvl w:ilvl="0">
      <w:numFmt w:val="bullet"/>
      <w:lvlText w:val=""/>
      <w:lvlJc w:val="left"/>
      <w:pPr>
        <w:ind w:left="709" w:hanging="709"/>
      </w:pPr>
      <w:rPr>
        <w:rFonts w:ascii="Symbol" w:hAnsi="Symbol" w:cs="Symbol"/>
        <w:b w:val="0"/>
        <w:bCs w:val="0"/>
        <w:sz w:val="28"/>
        <w:szCs w:val="28"/>
      </w:rPr>
    </w:lvl>
    <w:lvl w:ilvl="1">
      <w:numFmt w:val="bullet"/>
      <w:lvlText w:val=""/>
      <w:lvlJc w:val="left"/>
      <w:pPr>
        <w:ind w:left="701" w:hanging="348"/>
      </w:pPr>
      <w:rPr>
        <w:rFonts w:ascii="Symbol" w:hAnsi="Symbol" w:cs="Symbol"/>
        <w:b w:val="0"/>
        <w:bCs w:val="0"/>
        <w:sz w:val="28"/>
        <w:szCs w:val="28"/>
      </w:rPr>
    </w:lvl>
    <w:lvl w:ilvl="2">
      <w:numFmt w:val="bullet"/>
      <w:lvlText w:val="•"/>
      <w:lvlJc w:val="left"/>
      <w:pPr>
        <w:ind w:left="1712" w:hanging="348"/>
      </w:pPr>
    </w:lvl>
    <w:lvl w:ilvl="3">
      <w:numFmt w:val="bullet"/>
      <w:lvlText w:val="•"/>
      <w:lvlJc w:val="left"/>
      <w:pPr>
        <w:ind w:left="2714" w:hanging="348"/>
      </w:pPr>
    </w:lvl>
    <w:lvl w:ilvl="4">
      <w:numFmt w:val="bullet"/>
      <w:lvlText w:val="•"/>
      <w:lvlJc w:val="left"/>
      <w:pPr>
        <w:ind w:left="3717" w:hanging="348"/>
      </w:pPr>
    </w:lvl>
    <w:lvl w:ilvl="5">
      <w:numFmt w:val="bullet"/>
      <w:lvlText w:val="•"/>
      <w:lvlJc w:val="left"/>
      <w:pPr>
        <w:ind w:left="4720" w:hanging="348"/>
      </w:pPr>
    </w:lvl>
    <w:lvl w:ilvl="6">
      <w:numFmt w:val="bullet"/>
      <w:lvlText w:val="•"/>
      <w:lvlJc w:val="left"/>
      <w:pPr>
        <w:ind w:left="5723" w:hanging="348"/>
      </w:pPr>
    </w:lvl>
    <w:lvl w:ilvl="7">
      <w:numFmt w:val="bullet"/>
      <w:lvlText w:val="•"/>
      <w:lvlJc w:val="left"/>
      <w:pPr>
        <w:ind w:left="6726" w:hanging="348"/>
      </w:pPr>
    </w:lvl>
    <w:lvl w:ilvl="8">
      <w:numFmt w:val="bullet"/>
      <w:lvlText w:val="•"/>
      <w:lvlJc w:val="left"/>
      <w:pPr>
        <w:ind w:left="7728" w:hanging="348"/>
      </w:pPr>
    </w:lvl>
  </w:abstractNum>
  <w:abstractNum w:abstractNumId="35">
    <w:nsid w:val="00000437"/>
    <w:multiLevelType w:val="multilevel"/>
    <w:tmpl w:val="000008BA"/>
    <w:lvl w:ilvl="0">
      <w:numFmt w:val="bullet"/>
      <w:lvlText w:val=""/>
      <w:lvlJc w:val="left"/>
      <w:pPr>
        <w:ind w:left="462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9" w:hanging="361"/>
      </w:pPr>
    </w:lvl>
    <w:lvl w:ilvl="2">
      <w:numFmt w:val="bullet"/>
      <w:lvlText w:val="•"/>
      <w:lvlJc w:val="left"/>
      <w:pPr>
        <w:ind w:left="1315" w:hanging="361"/>
      </w:pPr>
    </w:lvl>
    <w:lvl w:ilvl="3">
      <w:numFmt w:val="bullet"/>
      <w:lvlText w:val="•"/>
      <w:lvlJc w:val="left"/>
      <w:pPr>
        <w:ind w:left="1741" w:hanging="361"/>
      </w:pPr>
    </w:lvl>
    <w:lvl w:ilvl="4">
      <w:numFmt w:val="bullet"/>
      <w:lvlText w:val="•"/>
      <w:lvlJc w:val="left"/>
      <w:pPr>
        <w:ind w:left="2168" w:hanging="361"/>
      </w:pPr>
    </w:lvl>
    <w:lvl w:ilvl="5">
      <w:numFmt w:val="bullet"/>
      <w:lvlText w:val="•"/>
      <w:lvlJc w:val="left"/>
      <w:pPr>
        <w:ind w:left="2594" w:hanging="361"/>
      </w:pPr>
    </w:lvl>
    <w:lvl w:ilvl="6">
      <w:numFmt w:val="bullet"/>
      <w:lvlText w:val="•"/>
      <w:lvlJc w:val="left"/>
      <w:pPr>
        <w:ind w:left="3021" w:hanging="361"/>
      </w:pPr>
    </w:lvl>
    <w:lvl w:ilvl="7">
      <w:numFmt w:val="bullet"/>
      <w:lvlText w:val="•"/>
      <w:lvlJc w:val="left"/>
      <w:pPr>
        <w:ind w:left="3447" w:hanging="361"/>
      </w:pPr>
    </w:lvl>
    <w:lvl w:ilvl="8">
      <w:numFmt w:val="bullet"/>
      <w:lvlText w:val="•"/>
      <w:lvlJc w:val="left"/>
      <w:pPr>
        <w:ind w:left="3874" w:hanging="361"/>
      </w:pPr>
    </w:lvl>
  </w:abstractNum>
  <w:abstractNum w:abstractNumId="36">
    <w:nsid w:val="00000438"/>
    <w:multiLevelType w:val="multilevel"/>
    <w:tmpl w:val="000008BB"/>
    <w:lvl w:ilvl="0">
      <w:numFmt w:val="bullet"/>
      <w:lvlText w:val=""/>
      <w:lvlJc w:val="left"/>
      <w:pPr>
        <w:ind w:left="462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7" w:hanging="360"/>
      </w:pPr>
    </w:lvl>
    <w:lvl w:ilvl="2">
      <w:numFmt w:val="bullet"/>
      <w:lvlText w:val="•"/>
      <w:lvlJc w:val="left"/>
      <w:pPr>
        <w:ind w:left="1313" w:hanging="360"/>
      </w:pPr>
    </w:lvl>
    <w:lvl w:ilvl="3">
      <w:numFmt w:val="bullet"/>
      <w:lvlText w:val="•"/>
      <w:lvlJc w:val="left"/>
      <w:pPr>
        <w:ind w:left="1739" w:hanging="360"/>
      </w:pPr>
    </w:lvl>
    <w:lvl w:ilvl="4">
      <w:numFmt w:val="bullet"/>
      <w:lvlText w:val="•"/>
      <w:lvlJc w:val="left"/>
      <w:pPr>
        <w:ind w:left="2165" w:hanging="360"/>
      </w:pPr>
    </w:lvl>
    <w:lvl w:ilvl="5">
      <w:numFmt w:val="bullet"/>
      <w:lvlText w:val="•"/>
      <w:lvlJc w:val="left"/>
      <w:pPr>
        <w:ind w:left="2591" w:hanging="360"/>
      </w:pPr>
    </w:lvl>
    <w:lvl w:ilvl="6">
      <w:numFmt w:val="bullet"/>
      <w:lvlText w:val="•"/>
      <w:lvlJc w:val="left"/>
      <w:pPr>
        <w:ind w:left="3016" w:hanging="360"/>
      </w:pPr>
    </w:lvl>
    <w:lvl w:ilvl="7">
      <w:numFmt w:val="bullet"/>
      <w:lvlText w:val="•"/>
      <w:lvlJc w:val="left"/>
      <w:pPr>
        <w:ind w:left="3442" w:hanging="360"/>
      </w:pPr>
    </w:lvl>
    <w:lvl w:ilvl="8">
      <w:numFmt w:val="bullet"/>
      <w:lvlText w:val="•"/>
      <w:lvlJc w:val="left"/>
      <w:pPr>
        <w:ind w:left="3868" w:hanging="360"/>
      </w:pPr>
    </w:lvl>
  </w:abstractNum>
  <w:abstractNum w:abstractNumId="37">
    <w:nsid w:val="00000439"/>
    <w:multiLevelType w:val="multilevel"/>
    <w:tmpl w:val="000008BC"/>
    <w:lvl w:ilvl="0">
      <w:numFmt w:val="bullet"/>
      <w:lvlText w:val=""/>
      <w:lvlJc w:val="left"/>
      <w:pPr>
        <w:ind w:left="468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95" w:hanging="361"/>
      </w:pPr>
    </w:lvl>
    <w:lvl w:ilvl="2">
      <w:numFmt w:val="bullet"/>
      <w:lvlText w:val="•"/>
      <w:lvlJc w:val="left"/>
      <w:pPr>
        <w:ind w:left="1322" w:hanging="361"/>
      </w:pPr>
    </w:lvl>
    <w:lvl w:ilvl="3">
      <w:numFmt w:val="bullet"/>
      <w:lvlText w:val="•"/>
      <w:lvlJc w:val="left"/>
      <w:pPr>
        <w:ind w:left="1749" w:hanging="361"/>
      </w:pPr>
    </w:lvl>
    <w:lvl w:ilvl="4">
      <w:numFmt w:val="bullet"/>
      <w:lvlText w:val="•"/>
      <w:lvlJc w:val="left"/>
      <w:pPr>
        <w:ind w:left="2176" w:hanging="361"/>
      </w:pPr>
    </w:lvl>
    <w:lvl w:ilvl="5">
      <w:numFmt w:val="bullet"/>
      <w:lvlText w:val="•"/>
      <w:lvlJc w:val="left"/>
      <w:pPr>
        <w:ind w:left="2603" w:hanging="361"/>
      </w:pPr>
    </w:lvl>
    <w:lvl w:ilvl="6">
      <w:numFmt w:val="bullet"/>
      <w:lvlText w:val="•"/>
      <w:lvlJc w:val="left"/>
      <w:pPr>
        <w:ind w:left="3030" w:hanging="361"/>
      </w:pPr>
    </w:lvl>
    <w:lvl w:ilvl="7">
      <w:numFmt w:val="bullet"/>
      <w:lvlText w:val="•"/>
      <w:lvlJc w:val="left"/>
      <w:pPr>
        <w:ind w:left="3457" w:hanging="361"/>
      </w:pPr>
    </w:lvl>
    <w:lvl w:ilvl="8">
      <w:numFmt w:val="bullet"/>
      <w:lvlText w:val="•"/>
      <w:lvlJc w:val="left"/>
      <w:pPr>
        <w:ind w:left="3884" w:hanging="361"/>
      </w:pPr>
    </w:lvl>
  </w:abstractNum>
  <w:abstractNum w:abstractNumId="38">
    <w:nsid w:val="0000043A"/>
    <w:multiLevelType w:val="multilevel"/>
    <w:tmpl w:val="000008BD"/>
    <w:lvl w:ilvl="0">
      <w:numFmt w:val="bullet"/>
      <w:lvlText w:val=""/>
      <w:lvlJc w:val="left"/>
      <w:pPr>
        <w:ind w:left="462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9" w:hanging="361"/>
      </w:pPr>
    </w:lvl>
    <w:lvl w:ilvl="2">
      <w:numFmt w:val="bullet"/>
      <w:lvlText w:val="•"/>
      <w:lvlJc w:val="left"/>
      <w:pPr>
        <w:ind w:left="1316" w:hanging="361"/>
      </w:pPr>
    </w:lvl>
    <w:lvl w:ilvl="3">
      <w:numFmt w:val="bullet"/>
      <w:lvlText w:val="•"/>
      <w:lvlJc w:val="left"/>
      <w:pPr>
        <w:ind w:left="1742" w:hanging="361"/>
      </w:pPr>
    </w:lvl>
    <w:lvl w:ilvl="4">
      <w:numFmt w:val="bullet"/>
      <w:lvlText w:val="•"/>
      <w:lvlJc w:val="left"/>
      <w:pPr>
        <w:ind w:left="2169" w:hanging="361"/>
      </w:pPr>
    </w:lvl>
    <w:lvl w:ilvl="5">
      <w:numFmt w:val="bullet"/>
      <w:lvlText w:val="•"/>
      <w:lvlJc w:val="left"/>
      <w:pPr>
        <w:ind w:left="2596" w:hanging="361"/>
      </w:pPr>
    </w:lvl>
    <w:lvl w:ilvl="6">
      <w:numFmt w:val="bullet"/>
      <w:lvlText w:val="•"/>
      <w:lvlJc w:val="left"/>
      <w:pPr>
        <w:ind w:left="3022" w:hanging="361"/>
      </w:pPr>
    </w:lvl>
    <w:lvl w:ilvl="7">
      <w:numFmt w:val="bullet"/>
      <w:lvlText w:val="•"/>
      <w:lvlJc w:val="left"/>
      <w:pPr>
        <w:ind w:left="3449" w:hanging="361"/>
      </w:pPr>
    </w:lvl>
    <w:lvl w:ilvl="8">
      <w:numFmt w:val="bullet"/>
      <w:lvlText w:val="•"/>
      <w:lvlJc w:val="left"/>
      <w:pPr>
        <w:ind w:left="3876" w:hanging="361"/>
      </w:pPr>
    </w:lvl>
  </w:abstractNum>
  <w:abstractNum w:abstractNumId="39">
    <w:nsid w:val="0000043B"/>
    <w:multiLevelType w:val="multilevel"/>
    <w:tmpl w:val="000008BE"/>
    <w:lvl w:ilvl="0">
      <w:numFmt w:val="bullet"/>
      <w:lvlText w:val=""/>
      <w:lvlJc w:val="left"/>
      <w:pPr>
        <w:ind w:left="462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9" w:hanging="360"/>
      </w:pPr>
    </w:lvl>
    <w:lvl w:ilvl="2">
      <w:numFmt w:val="bullet"/>
      <w:lvlText w:val="•"/>
      <w:lvlJc w:val="left"/>
      <w:pPr>
        <w:ind w:left="1316" w:hanging="360"/>
      </w:pPr>
    </w:lvl>
    <w:lvl w:ilvl="3">
      <w:numFmt w:val="bullet"/>
      <w:lvlText w:val="•"/>
      <w:lvlJc w:val="left"/>
      <w:pPr>
        <w:ind w:left="1743" w:hanging="360"/>
      </w:pPr>
    </w:lvl>
    <w:lvl w:ilvl="4">
      <w:numFmt w:val="bullet"/>
      <w:lvlText w:val="•"/>
      <w:lvlJc w:val="left"/>
      <w:pPr>
        <w:ind w:left="2170" w:hanging="360"/>
      </w:pPr>
    </w:lvl>
    <w:lvl w:ilvl="5">
      <w:numFmt w:val="bullet"/>
      <w:lvlText w:val="•"/>
      <w:lvlJc w:val="left"/>
      <w:pPr>
        <w:ind w:left="2597" w:hanging="360"/>
      </w:pPr>
    </w:lvl>
    <w:lvl w:ilvl="6">
      <w:numFmt w:val="bullet"/>
      <w:lvlText w:val="•"/>
      <w:lvlJc w:val="left"/>
      <w:pPr>
        <w:ind w:left="3023" w:hanging="360"/>
      </w:pPr>
    </w:lvl>
    <w:lvl w:ilvl="7">
      <w:numFmt w:val="bullet"/>
      <w:lvlText w:val="•"/>
      <w:lvlJc w:val="left"/>
      <w:pPr>
        <w:ind w:left="3450" w:hanging="360"/>
      </w:pPr>
    </w:lvl>
    <w:lvl w:ilvl="8">
      <w:numFmt w:val="bullet"/>
      <w:lvlText w:val="•"/>
      <w:lvlJc w:val="left"/>
      <w:pPr>
        <w:ind w:left="3877" w:hanging="360"/>
      </w:pPr>
    </w:lvl>
  </w:abstractNum>
  <w:abstractNum w:abstractNumId="40">
    <w:nsid w:val="0000043C"/>
    <w:multiLevelType w:val="multilevel"/>
    <w:tmpl w:val="000008BF"/>
    <w:lvl w:ilvl="0">
      <w:numFmt w:val="bullet"/>
      <w:lvlText w:val=""/>
      <w:lvlJc w:val="left"/>
      <w:pPr>
        <w:ind w:left="462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8" w:hanging="361"/>
      </w:pPr>
    </w:lvl>
    <w:lvl w:ilvl="2">
      <w:numFmt w:val="bullet"/>
      <w:lvlText w:val="•"/>
      <w:lvlJc w:val="left"/>
      <w:pPr>
        <w:ind w:left="1315" w:hanging="361"/>
      </w:pPr>
    </w:lvl>
    <w:lvl w:ilvl="3">
      <w:numFmt w:val="bullet"/>
      <w:lvlText w:val="•"/>
      <w:lvlJc w:val="left"/>
      <w:pPr>
        <w:ind w:left="1741" w:hanging="361"/>
      </w:pPr>
    </w:lvl>
    <w:lvl w:ilvl="4">
      <w:numFmt w:val="bullet"/>
      <w:lvlText w:val="•"/>
      <w:lvlJc w:val="left"/>
      <w:pPr>
        <w:ind w:left="2167" w:hanging="361"/>
      </w:pPr>
    </w:lvl>
    <w:lvl w:ilvl="5">
      <w:numFmt w:val="bullet"/>
      <w:lvlText w:val="•"/>
      <w:lvlJc w:val="left"/>
      <w:pPr>
        <w:ind w:left="2593" w:hanging="361"/>
      </w:pPr>
    </w:lvl>
    <w:lvl w:ilvl="6">
      <w:numFmt w:val="bullet"/>
      <w:lvlText w:val="•"/>
      <w:lvlJc w:val="left"/>
      <w:pPr>
        <w:ind w:left="3019" w:hanging="361"/>
      </w:pPr>
    </w:lvl>
    <w:lvl w:ilvl="7">
      <w:numFmt w:val="bullet"/>
      <w:lvlText w:val="•"/>
      <w:lvlJc w:val="left"/>
      <w:pPr>
        <w:ind w:left="3446" w:hanging="361"/>
      </w:pPr>
    </w:lvl>
    <w:lvl w:ilvl="8">
      <w:numFmt w:val="bullet"/>
      <w:lvlText w:val="•"/>
      <w:lvlJc w:val="left"/>
      <w:pPr>
        <w:ind w:left="3872" w:hanging="361"/>
      </w:pPr>
    </w:lvl>
  </w:abstractNum>
  <w:abstractNum w:abstractNumId="41">
    <w:nsid w:val="0000043D"/>
    <w:multiLevelType w:val="multilevel"/>
    <w:tmpl w:val="000008C0"/>
    <w:lvl w:ilvl="0">
      <w:numFmt w:val="bullet"/>
      <w:lvlText w:val=""/>
      <w:lvlJc w:val="left"/>
      <w:pPr>
        <w:ind w:left="462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8" w:hanging="360"/>
      </w:pPr>
    </w:lvl>
    <w:lvl w:ilvl="2">
      <w:numFmt w:val="bullet"/>
      <w:lvlText w:val="•"/>
      <w:lvlJc w:val="left"/>
      <w:pPr>
        <w:ind w:left="1314" w:hanging="360"/>
      </w:pPr>
    </w:lvl>
    <w:lvl w:ilvl="3">
      <w:numFmt w:val="bullet"/>
      <w:lvlText w:val="•"/>
      <w:lvlJc w:val="left"/>
      <w:pPr>
        <w:ind w:left="1740" w:hanging="360"/>
      </w:pPr>
    </w:lvl>
    <w:lvl w:ilvl="4">
      <w:numFmt w:val="bullet"/>
      <w:lvlText w:val="•"/>
      <w:lvlJc w:val="left"/>
      <w:pPr>
        <w:ind w:left="2166" w:hanging="360"/>
      </w:pPr>
    </w:lvl>
    <w:lvl w:ilvl="5">
      <w:numFmt w:val="bullet"/>
      <w:lvlText w:val="•"/>
      <w:lvlJc w:val="left"/>
      <w:pPr>
        <w:ind w:left="2592" w:hanging="360"/>
      </w:pPr>
    </w:lvl>
    <w:lvl w:ilvl="6">
      <w:numFmt w:val="bullet"/>
      <w:lvlText w:val="•"/>
      <w:lvlJc w:val="left"/>
      <w:pPr>
        <w:ind w:left="3018" w:hanging="360"/>
      </w:pPr>
    </w:lvl>
    <w:lvl w:ilvl="7">
      <w:numFmt w:val="bullet"/>
      <w:lvlText w:val="•"/>
      <w:lvlJc w:val="left"/>
      <w:pPr>
        <w:ind w:left="3444" w:hanging="360"/>
      </w:pPr>
    </w:lvl>
    <w:lvl w:ilvl="8">
      <w:numFmt w:val="bullet"/>
      <w:lvlText w:val="•"/>
      <w:lvlJc w:val="left"/>
      <w:pPr>
        <w:ind w:left="3870" w:hanging="360"/>
      </w:pPr>
    </w:lvl>
  </w:abstractNum>
  <w:abstractNum w:abstractNumId="42">
    <w:nsid w:val="0000043E"/>
    <w:multiLevelType w:val="multilevel"/>
    <w:tmpl w:val="000008C1"/>
    <w:lvl w:ilvl="0">
      <w:numFmt w:val="bullet"/>
      <w:lvlText w:val="—"/>
      <w:lvlJc w:val="left"/>
      <w:pPr>
        <w:ind w:left="463" w:hanging="351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"/>
      <w:lvlJc w:val="left"/>
      <w:pPr>
        <w:ind w:left="593" w:hanging="361"/>
      </w:pPr>
      <w:rPr>
        <w:rFonts w:ascii="Symbol" w:hAnsi="Symbol" w:cs="Symbol"/>
        <w:b w:val="0"/>
        <w:bCs w:val="0"/>
        <w:sz w:val="28"/>
        <w:szCs w:val="28"/>
      </w:rPr>
    </w:lvl>
    <w:lvl w:ilvl="2">
      <w:numFmt w:val="bullet"/>
      <w:lvlText w:val="•"/>
      <w:lvlJc w:val="left"/>
      <w:pPr>
        <w:ind w:left="1623" w:hanging="361"/>
      </w:pPr>
    </w:lvl>
    <w:lvl w:ilvl="3">
      <w:numFmt w:val="bullet"/>
      <w:lvlText w:val="•"/>
      <w:lvlJc w:val="left"/>
      <w:pPr>
        <w:ind w:left="2653" w:hanging="361"/>
      </w:pPr>
    </w:lvl>
    <w:lvl w:ilvl="4">
      <w:numFmt w:val="bullet"/>
      <w:lvlText w:val="•"/>
      <w:lvlJc w:val="left"/>
      <w:pPr>
        <w:ind w:left="3684" w:hanging="361"/>
      </w:pPr>
    </w:lvl>
    <w:lvl w:ilvl="5">
      <w:numFmt w:val="bullet"/>
      <w:lvlText w:val="•"/>
      <w:lvlJc w:val="left"/>
      <w:pPr>
        <w:ind w:left="4714" w:hanging="361"/>
      </w:pPr>
    </w:lvl>
    <w:lvl w:ilvl="6">
      <w:numFmt w:val="bullet"/>
      <w:lvlText w:val="•"/>
      <w:lvlJc w:val="left"/>
      <w:pPr>
        <w:ind w:left="5745" w:hanging="361"/>
      </w:pPr>
    </w:lvl>
    <w:lvl w:ilvl="7">
      <w:numFmt w:val="bullet"/>
      <w:lvlText w:val="•"/>
      <w:lvlJc w:val="left"/>
      <w:pPr>
        <w:ind w:left="6775" w:hanging="361"/>
      </w:pPr>
    </w:lvl>
    <w:lvl w:ilvl="8">
      <w:numFmt w:val="bullet"/>
      <w:lvlText w:val="•"/>
      <w:lvlJc w:val="left"/>
      <w:pPr>
        <w:ind w:left="7805" w:hanging="361"/>
      </w:pPr>
    </w:lvl>
  </w:abstractNum>
  <w:abstractNum w:abstractNumId="43">
    <w:nsid w:val="0000043F"/>
    <w:multiLevelType w:val="multilevel"/>
    <w:tmpl w:val="000008C2"/>
    <w:lvl w:ilvl="0">
      <w:numFmt w:val="bullet"/>
      <w:lvlText w:val=""/>
      <w:lvlJc w:val="left"/>
      <w:pPr>
        <w:ind w:left="462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8" w:hanging="361"/>
      </w:pPr>
    </w:lvl>
    <w:lvl w:ilvl="2">
      <w:numFmt w:val="bullet"/>
      <w:lvlText w:val="•"/>
      <w:lvlJc w:val="left"/>
      <w:pPr>
        <w:ind w:left="1315" w:hanging="361"/>
      </w:pPr>
    </w:lvl>
    <w:lvl w:ilvl="3">
      <w:numFmt w:val="bullet"/>
      <w:lvlText w:val="•"/>
      <w:lvlJc w:val="left"/>
      <w:pPr>
        <w:ind w:left="1741" w:hanging="361"/>
      </w:pPr>
    </w:lvl>
    <w:lvl w:ilvl="4">
      <w:numFmt w:val="bullet"/>
      <w:lvlText w:val="•"/>
      <w:lvlJc w:val="left"/>
      <w:pPr>
        <w:ind w:left="2167" w:hanging="361"/>
      </w:pPr>
    </w:lvl>
    <w:lvl w:ilvl="5">
      <w:numFmt w:val="bullet"/>
      <w:lvlText w:val="•"/>
      <w:lvlJc w:val="left"/>
      <w:pPr>
        <w:ind w:left="2593" w:hanging="361"/>
      </w:pPr>
    </w:lvl>
    <w:lvl w:ilvl="6">
      <w:numFmt w:val="bullet"/>
      <w:lvlText w:val="•"/>
      <w:lvlJc w:val="left"/>
      <w:pPr>
        <w:ind w:left="3019" w:hanging="361"/>
      </w:pPr>
    </w:lvl>
    <w:lvl w:ilvl="7">
      <w:numFmt w:val="bullet"/>
      <w:lvlText w:val="•"/>
      <w:lvlJc w:val="left"/>
      <w:pPr>
        <w:ind w:left="3446" w:hanging="361"/>
      </w:pPr>
    </w:lvl>
    <w:lvl w:ilvl="8">
      <w:numFmt w:val="bullet"/>
      <w:lvlText w:val="•"/>
      <w:lvlJc w:val="left"/>
      <w:pPr>
        <w:ind w:left="3872" w:hanging="361"/>
      </w:pPr>
    </w:lvl>
  </w:abstractNum>
  <w:abstractNum w:abstractNumId="44">
    <w:nsid w:val="00000440"/>
    <w:multiLevelType w:val="multilevel"/>
    <w:tmpl w:val="000008C3"/>
    <w:lvl w:ilvl="0">
      <w:numFmt w:val="bullet"/>
      <w:lvlText w:val=""/>
      <w:lvlJc w:val="left"/>
      <w:pPr>
        <w:ind w:left="462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8" w:hanging="360"/>
      </w:pPr>
    </w:lvl>
    <w:lvl w:ilvl="2">
      <w:numFmt w:val="bullet"/>
      <w:lvlText w:val="•"/>
      <w:lvlJc w:val="left"/>
      <w:pPr>
        <w:ind w:left="1314" w:hanging="360"/>
      </w:pPr>
    </w:lvl>
    <w:lvl w:ilvl="3">
      <w:numFmt w:val="bullet"/>
      <w:lvlText w:val="•"/>
      <w:lvlJc w:val="left"/>
      <w:pPr>
        <w:ind w:left="1740" w:hanging="360"/>
      </w:pPr>
    </w:lvl>
    <w:lvl w:ilvl="4">
      <w:numFmt w:val="bullet"/>
      <w:lvlText w:val="•"/>
      <w:lvlJc w:val="left"/>
      <w:pPr>
        <w:ind w:left="2166" w:hanging="360"/>
      </w:pPr>
    </w:lvl>
    <w:lvl w:ilvl="5">
      <w:numFmt w:val="bullet"/>
      <w:lvlText w:val="•"/>
      <w:lvlJc w:val="left"/>
      <w:pPr>
        <w:ind w:left="2592" w:hanging="360"/>
      </w:pPr>
    </w:lvl>
    <w:lvl w:ilvl="6">
      <w:numFmt w:val="bullet"/>
      <w:lvlText w:val="•"/>
      <w:lvlJc w:val="left"/>
      <w:pPr>
        <w:ind w:left="3018" w:hanging="360"/>
      </w:pPr>
    </w:lvl>
    <w:lvl w:ilvl="7">
      <w:numFmt w:val="bullet"/>
      <w:lvlText w:val="•"/>
      <w:lvlJc w:val="left"/>
      <w:pPr>
        <w:ind w:left="3444" w:hanging="360"/>
      </w:pPr>
    </w:lvl>
    <w:lvl w:ilvl="8">
      <w:numFmt w:val="bullet"/>
      <w:lvlText w:val="•"/>
      <w:lvlJc w:val="left"/>
      <w:pPr>
        <w:ind w:left="3870" w:hanging="360"/>
      </w:pPr>
    </w:lvl>
  </w:abstractNum>
  <w:abstractNum w:abstractNumId="45">
    <w:nsid w:val="00000441"/>
    <w:multiLevelType w:val="multilevel"/>
    <w:tmpl w:val="000008C4"/>
    <w:lvl w:ilvl="0">
      <w:numFmt w:val="bullet"/>
      <w:lvlText w:val=""/>
      <w:lvlJc w:val="left"/>
      <w:pPr>
        <w:ind w:left="468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95" w:hanging="361"/>
      </w:pPr>
    </w:lvl>
    <w:lvl w:ilvl="2">
      <w:numFmt w:val="bullet"/>
      <w:lvlText w:val="•"/>
      <w:lvlJc w:val="left"/>
      <w:pPr>
        <w:ind w:left="1322" w:hanging="361"/>
      </w:pPr>
    </w:lvl>
    <w:lvl w:ilvl="3">
      <w:numFmt w:val="bullet"/>
      <w:lvlText w:val="•"/>
      <w:lvlJc w:val="left"/>
      <w:pPr>
        <w:ind w:left="1748" w:hanging="361"/>
      </w:pPr>
    </w:lvl>
    <w:lvl w:ilvl="4">
      <w:numFmt w:val="bullet"/>
      <w:lvlText w:val="•"/>
      <w:lvlJc w:val="left"/>
      <w:pPr>
        <w:ind w:left="2175" w:hanging="361"/>
      </w:pPr>
    </w:lvl>
    <w:lvl w:ilvl="5">
      <w:numFmt w:val="bullet"/>
      <w:lvlText w:val="•"/>
      <w:lvlJc w:val="left"/>
      <w:pPr>
        <w:ind w:left="2602" w:hanging="361"/>
      </w:pPr>
    </w:lvl>
    <w:lvl w:ilvl="6">
      <w:numFmt w:val="bullet"/>
      <w:lvlText w:val="•"/>
      <w:lvlJc w:val="left"/>
      <w:pPr>
        <w:ind w:left="3029" w:hanging="361"/>
      </w:pPr>
    </w:lvl>
    <w:lvl w:ilvl="7">
      <w:numFmt w:val="bullet"/>
      <w:lvlText w:val="•"/>
      <w:lvlJc w:val="left"/>
      <w:pPr>
        <w:ind w:left="3455" w:hanging="361"/>
      </w:pPr>
    </w:lvl>
    <w:lvl w:ilvl="8">
      <w:numFmt w:val="bullet"/>
      <w:lvlText w:val="•"/>
      <w:lvlJc w:val="left"/>
      <w:pPr>
        <w:ind w:left="3882" w:hanging="361"/>
      </w:pPr>
    </w:lvl>
  </w:abstractNum>
  <w:abstractNum w:abstractNumId="46">
    <w:nsid w:val="00000442"/>
    <w:multiLevelType w:val="multilevel"/>
    <w:tmpl w:val="000008C5"/>
    <w:lvl w:ilvl="0">
      <w:numFmt w:val="bullet"/>
      <w:lvlText w:val=""/>
      <w:lvlJc w:val="left"/>
      <w:pPr>
        <w:ind w:left="468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94" w:hanging="360"/>
      </w:pPr>
    </w:lvl>
    <w:lvl w:ilvl="2">
      <w:numFmt w:val="bullet"/>
      <w:lvlText w:val="•"/>
      <w:lvlJc w:val="left"/>
      <w:pPr>
        <w:ind w:left="1321" w:hanging="360"/>
      </w:pPr>
    </w:lvl>
    <w:lvl w:ilvl="3">
      <w:numFmt w:val="bullet"/>
      <w:lvlText w:val="•"/>
      <w:lvlJc w:val="left"/>
      <w:pPr>
        <w:ind w:left="1747" w:hanging="360"/>
      </w:pPr>
    </w:lvl>
    <w:lvl w:ilvl="4">
      <w:numFmt w:val="bullet"/>
      <w:lvlText w:val="•"/>
      <w:lvlJc w:val="left"/>
      <w:pPr>
        <w:ind w:left="2174" w:hanging="360"/>
      </w:pPr>
    </w:lvl>
    <w:lvl w:ilvl="5">
      <w:numFmt w:val="bullet"/>
      <w:lvlText w:val="•"/>
      <w:lvlJc w:val="left"/>
      <w:pPr>
        <w:ind w:left="2600" w:hanging="360"/>
      </w:pPr>
    </w:lvl>
    <w:lvl w:ilvl="6">
      <w:numFmt w:val="bullet"/>
      <w:lvlText w:val="•"/>
      <w:lvlJc w:val="left"/>
      <w:pPr>
        <w:ind w:left="3027" w:hanging="360"/>
      </w:pPr>
    </w:lvl>
    <w:lvl w:ilvl="7">
      <w:numFmt w:val="bullet"/>
      <w:lvlText w:val="•"/>
      <w:lvlJc w:val="left"/>
      <w:pPr>
        <w:ind w:left="3454" w:hanging="360"/>
      </w:pPr>
    </w:lvl>
    <w:lvl w:ilvl="8">
      <w:numFmt w:val="bullet"/>
      <w:lvlText w:val="•"/>
      <w:lvlJc w:val="left"/>
      <w:pPr>
        <w:ind w:left="3880" w:hanging="360"/>
      </w:pPr>
    </w:lvl>
  </w:abstractNum>
  <w:abstractNum w:abstractNumId="47">
    <w:nsid w:val="00000443"/>
    <w:multiLevelType w:val="multilevel"/>
    <w:tmpl w:val="000008C6"/>
    <w:lvl w:ilvl="0">
      <w:numFmt w:val="bullet"/>
      <w:lvlText w:val="—"/>
      <w:lvlJc w:val="left"/>
      <w:pPr>
        <w:ind w:left="112" w:hanging="368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"/>
      <w:lvlJc w:val="left"/>
      <w:pPr>
        <w:ind w:left="593" w:hanging="361"/>
      </w:pPr>
      <w:rPr>
        <w:rFonts w:ascii="Symbol" w:hAnsi="Symbol" w:cs="Symbol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1040" w:hanging="361"/>
      </w:pPr>
    </w:lvl>
    <w:lvl w:ilvl="3">
      <w:numFmt w:val="bullet"/>
      <w:lvlText w:val="•"/>
      <w:lvlJc w:val="left"/>
      <w:pPr>
        <w:ind w:left="1486" w:hanging="361"/>
      </w:pPr>
    </w:lvl>
    <w:lvl w:ilvl="4">
      <w:numFmt w:val="bullet"/>
      <w:lvlText w:val="•"/>
      <w:lvlJc w:val="left"/>
      <w:pPr>
        <w:ind w:left="1933" w:hanging="361"/>
      </w:pPr>
    </w:lvl>
    <w:lvl w:ilvl="5">
      <w:numFmt w:val="bullet"/>
      <w:lvlText w:val="•"/>
      <w:lvlJc w:val="left"/>
      <w:pPr>
        <w:ind w:left="2380" w:hanging="361"/>
      </w:pPr>
    </w:lvl>
    <w:lvl w:ilvl="6">
      <w:numFmt w:val="bullet"/>
      <w:lvlText w:val="•"/>
      <w:lvlJc w:val="left"/>
      <w:pPr>
        <w:ind w:left="2827" w:hanging="361"/>
      </w:pPr>
    </w:lvl>
    <w:lvl w:ilvl="7">
      <w:numFmt w:val="bullet"/>
      <w:lvlText w:val="•"/>
      <w:lvlJc w:val="left"/>
      <w:pPr>
        <w:ind w:left="3273" w:hanging="361"/>
      </w:pPr>
    </w:lvl>
    <w:lvl w:ilvl="8">
      <w:numFmt w:val="bullet"/>
      <w:lvlText w:val="•"/>
      <w:lvlJc w:val="left"/>
      <w:pPr>
        <w:ind w:left="3720" w:hanging="361"/>
      </w:pPr>
    </w:lvl>
  </w:abstractNum>
  <w:abstractNum w:abstractNumId="48">
    <w:nsid w:val="00000444"/>
    <w:multiLevelType w:val="multilevel"/>
    <w:tmpl w:val="000008C7"/>
    <w:lvl w:ilvl="0">
      <w:numFmt w:val="bullet"/>
      <w:lvlText w:val=""/>
      <w:lvlJc w:val="left"/>
      <w:pPr>
        <w:ind w:left="462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8" w:hanging="361"/>
      </w:pPr>
    </w:lvl>
    <w:lvl w:ilvl="2">
      <w:numFmt w:val="bullet"/>
      <w:lvlText w:val="•"/>
      <w:lvlJc w:val="left"/>
      <w:pPr>
        <w:ind w:left="1315" w:hanging="361"/>
      </w:pPr>
    </w:lvl>
    <w:lvl w:ilvl="3">
      <w:numFmt w:val="bullet"/>
      <w:lvlText w:val="•"/>
      <w:lvlJc w:val="left"/>
      <w:pPr>
        <w:ind w:left="1741" w:hanging="361"/>
      </w:pPr>
    </w:lvl>
    <w:lvl w:ilvl="4">
      <w:numFmt w:val="bullet"/>
      <w:lvlText w:val="•"/>
      <w:lvlJc w:val="left"/>
      <w:pPr>
        <w:ind w:left="2167" w:hanging="361"/>
      </w:pPr>
    </w:lvl>
    <w:lvl w:ilvl="5">
      <w:numFmt w:val="bullet"/>
      <w:lvlText w:val="•"/>
      <w:lvlJc w:val="left"/>
      <w:pPr>
        <w:ind w:left="2593" w:hanging="361"/>
      </w:pPr>
    </w:lvl>
    <w:lvl w:ilvl="6">
      <w:numFmt w:val="bullet"/>
      <w:lvlText w:val="•"/>
      <w:lvlJc w:val="left"/>
      <w:pPr>
        <w:ind w:left="3019" w:hanging="361"/>
      </w:pPr>
    </w:lvl>
    <w:lvl w:ilvl="7">
      <w:numFmt w:val="bullet"/>
      <w:lvlText w:val="•"/>
      <w:lvlJc w:val="left"/>
      <w:pPr>
        <w:ind w:left="3446" w:hanging="361"/>
      </w:pPr>
    </w:lvl>
    <w:lvl w:ilvl="8">
      <w:numFmt w:val="bullet"/>
      <w:lvlText w:val="•"/>
      <w:lvlJc w:val="left"/>
      <w:pPr>
        <w:ind w:left="3872" w:hanging="361"/>
      </w:pPr>
    </w:lvl>
  </w:abstractNum>
  <w:abstractNum w:abstractNumId="49">
    <w:nsid w:val="00000445"/>
    <w:multiLevelType w:val="multilevel"/>
    <w:tmpl w:val="000008C8"/>
    <w:lvl w:ilvl="0">
      <w:numFmt w:val="bullet"/>
      <w:lvlText w:val=""/>
      <w:lvlJc w:val="left"/>
      <w:pPr>
        <w:ind w:left="459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6" w:hanging="360"/>
      </w:pPr>
    </w:lvl>
    <w:lvl w:ilvl="2">
      <w:numFmt w:val="bullet"/>
      <w:lvlText w:val="•"/>
      <w:lvlJc w:val="left"/>
      <w:pPr>
        <w:ind w:left="1312" w:hanging="360"/>
      </w:pPr>
    </w:lvl>
    <w:lvl w:ilvl="3">
      <w:numFmt w:val="bullet"/>
      <w:lvlText w:val="•"/>
      <w:lvlJc w:val="left"/>
      <w:pPr>
        <w:ind w:left="1738" w:hanging="360"/>
      </w:pPr>
    </w:lvl>
    <w:lvl w:ilvl="4">
      <w:numFmt w:val="bullet"/>
      <w:lvlText w:val="•"/>
      <w:lvlJc w:val="left"/>
      <w:pPr>
        <w:ind w:left="2164" w:hanging="360"/>
      </w:pPr>
    </w:lvl>
    <w:lvl w:ilvl="5">
      <w:numFmt w:val="bullet"/>
      <w:lvlText w:val="•"/>
      <w:lvlJc w:val="left"/>
      <w:pPr>
        <w:ind w:left="2591" w:hanging="360"/>
      </w:pPr>
    </w:lvl>
    <w:lvl w:ilvl="6">
      <w:numFmt w:val="bullet"/>
      <w:lvlText w:val="•"/>
      <w:lvlJc w:val="left"/>
      <w:pPr>
        <w:ind w:left="3017" w:hanging="360"/>
      </w:pPr>
    </w:lvl>
    <w:lvl w:ilvl="7">
      <w:numFmt w:val="bullet"/>
      <w:lvlText w:val="•"/>
      <w:lvlJc w:val="left"/>
      <w:pPr>
        <w:ind w:left="3443" w:hanging="360"/>
      </w:pPr>
    </w:lvl>
    <w:lvl w:ilvl="8">
      <w:numFmt w:val="bullet"/>
      <w:lvlText w:val="•"/>
      <w:lvlJc w:val="left"/>
      <w:pPr>
        <w:ind w:left="3869" w:hanging="360"/>
      </w:pPr>
    </w:lvl>
  </w:abstractNum>
  <w:abstractNum w:abstractNumId="50">
    <w:nsid w:val="00000446"/>
    <w:multiLevelType w:val="multilevel"/>
    <w:tmpl w:val="000008C9"/>
    <w:lvl w:ilvl="0">
      <w:numFmt w:val="bullet"/>
      <w:lvlText w:val=""/>
      <w:lvlJc w:val="left"/>
      <w:pPr>
        <w:ind w:left="462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8" w:hanging="361"/>
      </w:pPr>
    </w:lvl>
    <w:lvl w:ilvl="2">
      <w:numFmt w:val="bullet"/>
      <w:lvlText w:val="•"/>
      <w:lvlJc w:val="left"/>
      <w:pPr>
        <w:ind w:left="1315" w:hanging="361"/>
      </w:pPr>
    </w:lvl>
    <w:lvl w:ilvl="3">
      <w:numFmt w:val="bullet"/>
      <w:lvlText w:val="•"/>
      <w:lvlJc w:val="left"/>
      <w:pPr>
        <w:ind w:left="1741" w:hanging="361"/>
      </w:pPr>
    </w:lvl>
    <w:lvl w:ilvl="4">
      <w:numFmt w:val="bullet"/>
      <w:lvlText w:val="•"/>
      <w:lvlJc w:val="left"/>
      <w:pPr>
        <w:ind w:left="2167" w:hanging="361"/>
      </w:pPr>
    </w:lvl>
    <w:lvl w:ilvl="5">
      <w:numFmt w:val="bullet"/>
      <w:lvlText w:val="•"/>
      <w:lvlJc w:val="left"/>
      <w:pPr>
        <w:ind w:left="2593" w:hanging="361"/>
      </w:pPr>
    </w:lvl>
    <w:lvl w:ilvl="6">
      <w:numFmt w:val="bullet"/>
      <w:lvlText w:val="•"/>
      <w:lvlJc w:val="left"/>
      <w:pPr>
        <w:ind w:left="3019" w:hanging="361"/>
      </w:pPr>
    </w:lvl>
    <w:lvl w:ilvl="7">
      <w:numFmt w:val="bullet"/>
      <w:lvlText w:val="•"/>
      <w:lvlJc w:val="left"/>
      <w:pPr>
        <w:ind w:left="3446" w:hanging="361"/>
      </w:pPr>
    </w:lvl>
    <w:lvl w:ilvl="8">
      <w:numFmt w:val="bullet"/>
      <w:lvlText w:val="•"/>
      <w:lvlJc w:val="left"/>
      <w:pPr>
        <w:ind w:left="3872" w:hanging="361"/>
      </w:pPr>
    </w:lvl>
  </w:abstractNum>
  <w:abstractNum w:abstractNumId="51">
    <w:nsid w:val="00000447"/>
    <w:multiLevelType w:val="multilevel"/>
    <w:tmpl w:val="000008CA"/>
    <w:lvl w:ilvl="0">
      <w:numFmt w:val="bullet"/>
      <w:lvlText w:val=""/>
      <w:lvlJc w:val="left"/>
      <w:pPr>
        <w:ind w:left="462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8" w:hanging="360"/>
      </w:pPr>
    </w:lvl>
    <w:lvl w:ilvl="2">
      <w:numFmt w:val="bullet"/>
      <w:lvlText w:val="•"/>
      <w:lvlJc w:val="left"/>
      <w:pPr>
        <w:ind w:left="1314" w:hanging="360"/>
      </w:pPr>
    </w:lvl>
    <w:lvl w:ilvl="3">
      <w:numFmt w:val="bullet"/>
      <w:lvlText w:val="•"/>
      <w:lvlJc w:val="left"/>
      <w:pPr>
        <w:ind w:left="1740" w:hanging="360"/>
      </w:pPr>
    </w:lvl>
    <w:lvl w:ilvl="4">
      <w:numFmt w:val="bullet"/>
      <w:lvlText w:val="•"/>
      <w:lvlJc w:val="left"/>
      <w:pPr>
        <w:ind w:left="2166" w:hanging="360"/>
      </w:pPr>
    </w:lvl>
    <w:lvl w:ilvl="5">
      <w:numFmt w:val="bullet"/>
      <w:lvlText w:val="•"/>
      <w:lvlJc w:val="left"/>
      <w:pPr>
        <w:ind w:left="2592" w:hanging="360"/>
      </w:pPr>
    </w:lvl>
    <w:lvl w:ilvl="6">
      <w:numFmt w:val="bullet"/>
      <w:lvlText w:val="•"/>
      <w:lvlJc w:val="left"/>
      <w:pPr>
        <w:ind w:left="3018" w:hanging="360"/>
      </w:pPr>
    </w:lvl>
    <w:lvl w:ilvl="7">
      <w:numFmt w:val="bullet"/>
      <w:lvlText w:val="•"/>
      <w:lvlJc w:val="left"/>
      <w:pPr>
        <w:ind w:left="3444" w:hanging="360"/>
      </w:pPr>
    </w:lvl>
    <w:lvl w:ilvl="8">
      <w:numFmt w:val="bullet"/>
      <w:lvlText w:val="•"/>
      <w:lvlJc w:val="left"/>
      <w:pPr>
        <w:ind w:left="3870" w:hanging="360"/>
      </w:pPr>
    </w:lvl>
  </w:abstractNum>
  <w:abstractNum w:abstractNumId="52">
    <w:nsid w:val="00000448"/>
    <w:multiLevelType w:val="multilevel"/>
    <w:tmpl w:val="000008CB"/>
    <w:lvl w:ilvl="0">
      <w:numFmt w:val="bullet"/>
      <w:lvlText w:val=""/>
      <w:lvlJc w:val="left"/>
      <w:pPr>
        <w:ind w:left="462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9" w:hanging="361"/>
      </w:pPr>
    </w:lvl>
    <w:lvl w:ilvl="2">
      <w:numFmt w:val="bullet"/>
      <w:lvlText w:val="•"/>
      <w:lvlJc w:val="left"/>
      <w:pPr>
        <w:ind w:left="1316" w:hanging="361"/>
      </w:pPr>
    </w:lvl>
    <w:lvl w:ilvl="3">
      <w:numFmt w:val="bullet"/>
      <w:lvlText w:val="•"/>
      <w:lvlJc w:val="left"/>
      <w:pPr>
        <w:ind w:left="1742" w:hanging="361"/>
      </w:pPr>
    </w:lvl>
    <w:lvl w:ilvl="4">
      <w:numFmt w:val="bullet"/>
      <w:lvlText w:val="•"/>
      <w:lvlJc w:val="left"/>
      <w:pPr>
        <w:ind w:left="2169" w:hanging="361"/>
      </w:pPr>
    </w:lvl>
    <w:lvl w:ilvl="5">
      <w:numFmt w:val="bullet"/>
      <w:lvlText w:val="•"/>
      <w:lvlJc w:val="left"/>
      <w:pPr>
        <w:ind w:left="2596" w:hanging="361"/>
      </w:pPr>
    </w:lvl>
    <w:lvl w:ilvl="6">
      <w:numFmt w:val="bullet"/>
      <w:lvlText w:val="•"/>
      <w:lvlJc w:val="left"/>
      <w:pPr>
        <w:ind w:left="3022" w:hanging="361"/>
      </w:pPr>
    </w:lvl>
    <w:lvl w:ilvl="7">
      <w:numFmt w:val="bullet"/>
      <w:lvlText w:val="•"/>
      <w:lvlJc w:val="left"/>
      <w:pPr>
        <w:ind w:left="3449" w:hanging="361"/>
      </w:pPr>
    </w:lvl>
    <w:lvl w:ilvl="8">
      <w:numFmt w:val="bullet"/>
      <w:lvlText w:val="•"/>
      <w:lvlJc w:val="left"/>
      <w:pPr>
        <w:ind w:left="3876" w:hanging="361"/>
      </w:pPr>
    </w:lvl>
  </w:abstractNum>
  <w:abstractNum w:abstractNumId="53">
    <w:nsid w:val="00000449"/>
    <w:multiLevelType w:val="multilevel"/>
    <w:tmpl w:val="000008CC"/>
    <w:lvl w:ilvl="0">
      <w:numFmt w:val="bullet"/>
      <w:lvlText w:val=""/>
      <w:lvlJc w:val="left"/>
      <w:pPr>
        <w:ind w:left="462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9" w:hanging="360"/>
      </w:pPr>
    </w:lvl>
    <w:lvl w:ilvl="2">
      <w:numFmt w:val="bullet"/>
      <w:lvlText w:val="•"/>
      <w:lvlJc w:val="left"/>
      <w:pPr>
        <w:ind w:left="1316" w:hanging="360"/>
      </w:pPr>
    </w:lvl>
    <w:lvl w:ilvl="3">
      <w:numFmt w:val="bullet"/>
      <w:lvlText w:val="•"/>
      <w:lvlJc w:val="left"/>
      <w:pPr>
        <w:ind w:left="1743" w:hanging="360"/>
      </w:pPr>
    </w:lvl>
    <w:lvl w:ilvl="4">
      <w:numFmt w:val="bullet"/>
      <w:lvlText w:val="•"/>
      <w:lvlJc w:val="left"/>
      <w:pPr>
        <w:ind w:left="2170" w:hanging="360"/>
      </w:pPr>
    </w:lvl>
    <w:lvl w:ilvl="5">
      <w:numFmt w:val="bullet"/>
      <w:lvlText w:val="•"/>
      <w:lvlJc w:val="left"/>
      <w:pPr>
        <w:ind w:left="2597" w:hanging="360"/>
      </w:pPr>
    </w:lvl>
    <w:lvl w:ilvl="6">
      <w:numFmt w:val="bullet"/>
      <w:lvlText w:val="•"/>
      <w:lvlJc w:val="left"/>
      <w:pPr>
        <w:ind w:left="3023" w:hanging="360"/>
      </w:pPr>
    </w:lvl>
    <w:lvl w:ilvl="7">
      <w:numFmt w:val="bullet"/>
      <w:lvlText w:val="•"/>
      <w:lvlJc w:val="left"/>
      <w:pPr>
        <w:ind w:left="3450" w:hanging="360"/>
      </w:pPr>
    </w:lvl>
    <w:lvl w:ilvl="8">
      <w:numFmt w:val="bullet"/>
      <w:lvlText w:val="•"/>
      <w:lvlJc w:val="left"/>
      <w:pPr>
        <w:ind w:left="3877" w:hanging="360"/>
      </w:pPr>
    </w:lvl>
  </w:abstractNum>
  <w:abstractNum w:abstractNumId="54">
    <w:nsid w:val="0000044A"/>
    <w:multiLevelType w:val="multilevel"/>
    <w:tmpl w:val="000008CD"/>
    <w:lvl w:ilvl="0">
      <w:numFmt w:val="bullet"/>
      <w:lvlText w:val=""/>
      <w:lvlJc w:val="left"/>
      <w:pPr>
        <w:ind w:left="462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76" w:hanging="361"/>
      </w:pPr>
    </w:lvl>
    <w:lvl w:ilvl="2">
      <w:numFmt w:val="bullet"/>
      <w:lvlText w:val="•"/>
      <w:lvlJc w:val="left"/>
      <w:pPr>
        <w:ind w:left="1289" w:hanging="361"/>
      </w:pPr>
    </w:lvl>
    <w:lvl w:ilvl="3">
      <w:numFmt w:val="bullet"/>
      <w:lvlText w:val="•"/>
      <w:lvlJc w:val="left"/>
      <w:pPr>
        <w:ind w:left="1703" w:hanging="361"/>
      </w:pPr>
    </w:lvl>
    <w:lvl w:ilvl="4">
      <w:numFmt w:val="bullet"/>
      <w:lvlText w:val="•"/>
      <w:lvlJc w:val="left"/>
      <w:pPr>
        <w:ind w:left="2116" w:hanging="361"/>
      </w:pPr>
    </w:lvl>
    <w:lvl w:ilvl="5">
      <w:numFmt w:val="bullet"/>
      <w:lvlText w:val="•"/>
      <w:lvlJc w:val="left"/>
      <w:pPr>
        <w:ind w:left="2530" w:hanging="361"/>
      </w:pPr>
    </w:lvl>
    <w:lvl w:ilvl="6">
      <w:numFmt w:val="bullet"/>
      <w:lvlText w:val="•"/>
      <w:lvlJc w:val="left"/>
      <w:pPr>
        <w:ind w:left="2943" w:hanging="361"/>
      </w:pPr>
    </w:lvl>
    <w:lvl w:ilvl="7">
      <w:numFmt w:val="bullet"/>
      <w:lvlText w:val="•"/>
      <w:lvlJc w:val="left"/>
      <w:pPr>
        <w:ind w:left="3357" w:hanging="361"/>
      </w:pPr>
    </w:lvl>
    <w:lvl w:ilvl="8">
      <w:numFmt w:val="bullet"/>
      <w:lvlText w:val="•"/>
      <w:lvlJc w:val="left"/>
      <w:pPr>
        <w:ind w:left="3770" w:hanging="361"/>
      </w:pPr>
    </w:lvl>
  </w:abstractNum>
  <w:abstractNum w:abstractNumId="55">
    <w:nsid w:val="0000044B"/>
    <w:multiLevelType w:val="multilevel"/>
    <w:tmpl w:val="000008CE"/>
    <w:lvl w:ilvl="0">
      <w:numFmt w:val="bullet"/>
      <w:lvlText w:val=""/>
      <w:lvlJc w:val="left"/>
      <w:pPr>
        <w:ind w:left="462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902" w:hanging="360"/>
      </w:pPr>
    </w:lvl>
    <w:lvl w:ilvl="2">
      <w:numFmt w:val="bullet"/>
      <w:lvlText w:val="•"/>
      <w:lvlJc w:val="left"/>
      <w:pPr>
        <w:ind w:left="1342" w:hanging="360"/>
      </w:pPr>
    </w:lvl>
    <w:lvl w:ilvl="3">
      <w:numFmt w:val="bullet"/>
      <w:lvlText w:val="•"/>
      <w:lvlJc w:val="left"/>
      <w:pPr>
        <w:ind w:left="1782" w:hanging="360"/>
      </w:pPr>
    </w:lvl>
    <w:lvl w:ilvl="4">
      <w:numFmt w:val="bullet"/>
      <w:lvlText w:val="•"/>
      <w:lvlJc w:val="left"/>
      <w:pPr>
        <w:ind w:left="2222" w:hanging="360"/>
      </w:pPr>
    </w:lvl>
    <w:lvl w:ilvl="5">
      <w:numFmt w:val="bullet"/>
      <w:lvlText w:val="•"/>
      <w:lvlJc w:val="left"/>
      <w:pPr>
        <w:ind w:left="2663" w:hanging="360"/>
      </w:pPr>
    </w:lvl>
    <w:lvl w:ilvl="6">
      <w:numFmt w:val="bullet"/>
      <w:lvlText w:val="•"/>
      <w:lvlJc w:val="left"/>
      <w:pPr>
        <w:ind w:left="3103" w:hanging="360"/>
      </w:pPr>
    </w:lvl>
    <w:lvl w:ilvl="7">
      <w:numFmt w:val="bullet"/>
      <w:lvlText w:val="•"/>
      <w:lvlJc w:val="left"/>
      <w:pPr>
        <w:ind w:left="3543" w:hanging="360"/>
      </w:pPr>
    </w:lvl>
    <w:lvl w:ilvl="8">
      <w:numFmt w:val="bullet"/>
      <w:lvlText w:val="•"/>
      <w:lvlJc w:val="left"/>
      <w:pPr>
        <w:ind w:left="3983" w:hanging="360"/>
      </w:pPr>
    </w:lvl>
  </w:abstractNum>
  <w:abstractNum w:abstractNumId="56">
    <w:nsid w:val="0000044C"/>
    <w:multiLevelType w:val="multilevel"/>
    <w:tmpl w:val="000008CF"/>
    <w:lvl w:ilvl="0">
      <w:numFmt w:val="bullet"/>
      <w:lvlText w:val=""/>
      <w:lvlJc w:val="left"/>
      <w:pPr>
        <w:ind w:left="212" w:hanging="253"/>
      </w:pPr>
      <w:rPr>
        <w:rFonts w:ascii="Symbol" w:hAnsi="Symbol" w:cs="Symbol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1188" w:hanging="253"/>
      </w:pPr>
    </w:lvl>
    <w:lvl w:ilvl="2">
      <w:numFmt w:val="bullet"/>
      <w:lvlText w:val="•"/>
      <w:lvlJc w:val="left"/>
      <w:pPr>
        <w:ind w:left="2163" w:hanging="253"/>
      </w:pPr>
    </w:lvl>
    <w:lvl w:ilvl="3">
      <w:numFmt w:val="bullet"/>
      <w:lvlText w:val="•"/>
      <w:lvlJc w:val="left"/>
      <w:pPr>
        <w:ind w:left="3138" w:hanging="253"/>
      </w:pPr>
    </w:lvl>
    <w:lvl w:ilvl="4">
      <w:numFmt w:val="bullet"/>
      <w:lvlText w:val="•"/>
      <w:lvlJc w:val="left"/>
      <w:pPr>
        <w:ind w:left="4114" w:hanging="253"/>
      </w:pPr>
    </w:lvl>
    <w:lvl w:ilvl="5">
      <w:numFmt w:val="bullet"/>
      <w:lvlText w:val="•"/>
      <w:lvlJc w:val="left"/>
      <w:pPr>
        <w:ind w:left="5089" w:hanging="253"/>
      </w:pPr>
    </w:lvl>
    <w:lvl w:ilvl="6">
      <w:numFmt w:val="bullet"/>
      <w:lvlText w:val="•"/>
      <w:lvlJc w:val="left"/>
      <w:pPr>
        <w:ind w:left="6064" w:hanging="253"/>
      </w:pPr>
    </w:lvl>
    <w:lvl w:ilvl="7">
      <w:numFmt w:val="bullet"/>
      <w:lvlText w:val="•"/>
      <w:lvlJc w:val="left"/>
      <w:pPr>
        <w:ind w:left="7040" w:hanging="253"/>
      </w:pPr>
    </w:lvl>
    <w:lvl w:ilvl="8">
      <w:numFmt w:val="bullet"/>
      <w:lvlText w:val="•"/>
      <w:lvlJc w:val="left"/>
      <w:pPr>
        <w:ind w:left="8015" w:hanging="253"/>
      </w:pPr>
    </w:lvl>
  </w:abstractNum>
  <w:abstractNum w:abstractNumId="57">
    <w:nsid w:val="0000044D"/>
    <w:multiLevelType w:val="multilevel"/>
    <w:tmpl w:val="000008D0"/>
    <w:lvl w:ilvl="0">
      <w:numFmt w:val="bullet"/>
      <w:lvlText w:val=""/>
      <w:lvlJc w:val="left"/>
      <w:pPr>
        <w:ind w:left="102" w:hanging="253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564" w:hanging="253"/>
      </w:pPr>
    </w:lvl>
    <w:lvl w:ilvl="2">
      <w:numFmt w:val="bullet"/>
      <w:lvlText w:val="•"/>
      <w:lvlJc w:val="left"/>
      <w:pPr>
        <w:ind w:left="1026" w:hanging="253"/>
      </w:pPr>
    </w:lvl>
    <w:lvl w:ilvl="3">
      <w:numFmt w:val="bullet"/>
      <w:lvlText w:val="•"/>
      <w:lvlJc w:val="left"/>
      <w:pPr>
        <w:ind w:left="1488" w:hanging="253"/>
      </w:pPr>
    </w:lvl>
    <w:lvl w:ilvl="4">
      <w:numFmt w:val="bullet"/>
      <w:lvlText w:val="•"/>
      <w:lvlJc w:val="left"/>
      <w:pPr>
        <w:ind w:left="1951" w:hanging="253"/>
      </w:pPr>
    </w:lvl>
    <w:lvl w:ilvl="5">
      <w:numFmt w:val="bullet"/>
      <w:lvlText w:val="•"/>
      <w:lvlJc w:val="left"/>
      <w:pPr>
        <w:ind w:left="2413" w:hanging="253"/>
      </w:pPr>
    </w:lvl>
    <w:lvl w:ilvl="6">
      <w:numFmt w:val="bullet"/>
      <w:lvlText w:val="•"/>
      <w:lvlJc w:val="left"/>
      <w:pPr>
        <w:ind w:left="2875" w:hanging="253"/>
      </w:pPr>
    </w:lvl>
    <w:lvl w:ilvl="7">
      <w:numFmt w:val="bullet"/>
      <w:lvlText w:val="•"/>
      <w:lvlJc w:val="left"/>
      <w:pPr>
        <w:ind w:left="3337" w:hanging="253"/>
      </w:pPr>
    </w:lvl>
    <w:lvl w:ilvl="8">
      <w:numFmt w:val="bullet"/>
      <w:lvlText w:val="•"/>
      <w:lvlJc w:val="left"/>
      <w:pPr>
        <w:ind w:left="3800" w:hanging="253"/>
      </w:pPr>
    </w:lvl>
  </w:abstractNum>
  <w:abstractNum w:abstractNumId="58">
    <w:nsid w:val="0000044E"/>
    <w:multiLevelType w:val="multilevel"/>
    <w:tmpl w:val="000008D1"/>
    <w:lvl w:ilvl="0">
      <w:numFmt w:val="bullet"/>
      <w:lvlText w:val=""/>
      <w:lvlJc w:val="left"/>
      <w:pPr>
        <w:ind w:left="102" w:hanging="252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564" w:hanging="252"/>
      </w:pPr>
    </w:lvl>
    <w:lvl w:ilvl="2">
      <w:numFmt w:val="bullet"/>
      <w:lvlText w:val="•"/>
      <w:lvlJc w:val="left"/>
      <w:pPr>
        <w:ind w:left="1026" w:hanging="252"/>
      </w:pPr>
    </w:lvl>
    <w:lvl w:ilvl="3">
      <w:numFmt w:val="bullet"/>
      <w:lvlText w:val="•"/>
      <w:lvlJc w:val="left"/>
      <w:pPr>
        <w:ind w:left="1488" w:hanging="252"/>
      </w:pPr>
    </w:lvl>
    <w:lvl w:ilvl="4">
      <w:numFmt w:val="bullet"/>
      <w:lvlText w:val="•"/>
      <w:lvlJc w:val="left"/>
      <w:pPr>
        <w:ind w:left="1950" w:hanging="252"/>
      </w:pPr>
    </w:lvl>
    <w:lvl w:ilvl="5">
      <w:numFmt w:val="bullet"/>
      <w:lvlText w:val="•"/>
      <w:lvlJc w:val="left"/>
      <w:pPr>
        <w:ind w:left="2412" w:hanging="252"/>
      </w:pPr>
    </w:lvl>
    <w:lvl w:ilvl="6">
      <w:numFmt w:val="bullet"/>
      <w:lvlText w:val="•"/>
      <w:lvlJc w:val="left"/>
      <w:pPr>
        <w:ind w:left="2874" w:hanging="252"/>
      </w:pPr>
    </w:lvl>
    <w:lvl w:ilvl="7">
      <w:numFmt w:val="bullet"/>
      <w:lvlText w:val="•"/>
      <w:lvlJc w:val="left"/>
      <w:pPr>
        <w:ind w:left="3336" w:hanging="252"/>
      </w:pPr>
    </w:lvl>
    <w:lvl w:ilvl="8">
      <w:numFmt w:val="bullet"/>
      <w:lvlText w:val="•"/>
      <w:lvlJc w:val="left"/>
      <w:pPr>
        <w:ind w:left="3798" w:hanging="252"/>
      </w:pPr>
    </w:lvl>
  </w:abstractNum>
  <w:abstractNum w:abstractNumId="59">
    <w:nsid w:val="0000044F"/>
    <w:multiLevelType w:val="multilevel"/>
    <w:tmpl w:val="000008D2"/>
    <w:lvl w:ilvl="0">
      <w:numFmt w:val="bullet"/>
      <w:lvlText w:val=""/>
      <w:lvlJc w:val="left"/>
      <w:pPr>
        <w:ind w:left="460" w:hanging="72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6" w:hanging="721"/>
      </w:pPr>
    </w:lvl>
    <w:lvl w:ilvl="2">
      <w:numFmt w:val="bullet"/>
      <w:lvlText w:val="•"/>
      <w:lvlJc w:val="left"/>
      <w:pPr>
        <w:ind w:left="1313" w:hanging="721"/>
      </w:pPr>
    </w:lvl>
    <w:lvl w:ilvl="3">
      <w:numFmt w:val="bullet"/>
      <w:lvlText w:val="•"/>
      <w:lvlJc w:val="left"/>
      <w:pPr>
        <w:ind w:left="1739" w:hanging="721"/>
      </w:pPr>
    </w:lvl>
    <w:lvl w:ilvl="4">
      <w:numFmt w:val="bullet"/>
      <w:lvlText w:val="•"/>
      <w:lvlJc w:val="left"/>
      <w:pPr>
        <w:ind w:left="2166" w:hanging="721"/>
      </w:pPr>
    </w:lvl>
    <w:lvl w:ilvl="5">
      <w:numFmt w:val="bullet"/>
      <w:lvlText w:val="•"/>
      <w:lvlJc w:val="left"/>
      <w:pPr>
        <w:ind w:left="2592" w:hanging="721"/>
      </w:pPr>
    </w:lvl>
    <w:lvl w:ilvl="6">
      <w:numFmt w:val="bullet"/>
      <w:lvlText w:val="•"/>
      <w:lvlJc w:val="left"/>
      <w:pPr>
        <w:ind w:left="3018" w:hanging="721"/>
      </w:pPr>
    </w:lvl>
    <w:lvl w:ilvl="7">
      <w:numFmt w:val="bullet"/>
      <w:lvlText w:val="•"/>
      <w:lvlJc w:val="left"/>
      <w:pPr>
        <w:ind w:left="3445" w:hanging="721"/>
      </w:pPr>
    </w:lvl>
    <w:lvl w:ilvl="8">
      <w:numFmt w:val="bullet"/>
      <w:lvlText w:val="•"/>
      <w:lvlJc w:val="left"/>
      <w:pPr>
        <w:ind w:left="3871" w:hanging="721"/>
      </w:pPr>
    </w:lvl>
  </w:abstractNum>
  <w:abstractNum w:abstractNumId="60">
    <w:nsid w:val="00000450"/>
    <w:multiLevelType w:val="multilevel"/>
    <w:tmpl w:val="000008D3"/>
    <w:lvl w:ilvl="0">
      <w:numFmt w:val="bullet"/>
      <w:lvlText w:val=""/>
      <w:lvlJc w:val="left"/>
      <w:pPr>
        <w:ind w:left="459" w:hanging="72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6" w:hanging="721"/>
      </w:pPr>
    </w:lvl>
    <w:lvl w:ilvl="2">
      <w:numFmt w:val="bullet"/>
      <w:lvlText w:val="•"/>
      <w:lvlJc w:val="left"/>
      <w:pPr>
        <w:ind w:left="1312" w:hanging="721"/>
      </w:pPr>
    </w:lvl>
    <w:lvl w:ilvl="3">
      <w:numFmt w:val="bullet"/>
      <w:lvlText w:val="•"/>
      <w:lvlJc w:val="left"/>
      <w:pPr>
        <w:ind w:left="1738" w:hanging="721"/>
      </w:pPr>
    </w:lvl>
    <w:lvl w:ilvl="4">
      <w:numFmt w:val="bullet"/>
      <w:lvlText w:val="•"/>
      <w:lvlJc w:val="left"/>
      <w:pPr>
        <w:ind w:left="2164" w:hanging="721"/>
      </w:pPr>
    </w:lvl>
    <w:lvl w:ilvl="5">
      <w:numFmt w:val="bullet"/>
      <w:lvlText w:val="•"/>
      <w:lvlJc w:val="left"/>
      <w:pPr>
        <w:ind w:left="2591" w:hanging="721"/>
      </w:pPr>
    </w:lvl>
    <w:lvl w:ilvl="6">
      <w:numFmt w:val="bullet"/>
      <w:lvlText w:val="•"/>
      <w:lvlJc w:val="left"/>
      <w:pPr>
        <w:ind w:left="3017" w:hanging="721"/>
      </w:pPr>
    </w:lvl>
    <w:lvl w:ilvl="7">
      <w:numFmt w:val="bullet"/>
      <w:lvlText w:val="•"/>
      <w:lvlJc w:val="left"/>
      <w:pPr>
        <w:ind w:left="3443" w:hanging="721"/>
      </w:pPr>
    </w:lvl>
    <w:lvl w:ilvl="8">
      <w:numFmt w:val="bullet"/>
      <w:lvlText w:val="•"/>
      <w:lvlJc w:val="left"/>
      <w:pPr>
        <w:ind w:left="3869" w:hanging="721"/>
      </w:pPr>
    </w:lvl>
  </w:abstractNum>
  <w:abstractNum w:abstractNumId="61">
    <w:nsid w:val="00000451"/>
    <w:multiLevelType w:val="multilevel"/>
    <w:tmpl w:val="000008D4"/>
    <w:lvl w:ilvl="0">
      <w:numFmt w:val="bullet"/>
      <w:lvlText w:val=""/>
      <w:lvlJc w:val="left"/>
      <w:pPr>
        <w:ind w:left="460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6" w:hanging="361"/>
      </w:pPr>
    </w:lvl>
    <w:lvl w:ilvl="2">
      <w:numFmt w:val="bullet"/>
      <w:lvlText w:val="•"/>
      <w:lvlJc w:val="left"/>
      <w:pPr>
        <w:ind w:left="1313" w:hanging="361"/>
      </w:pPr>
    </w:lvl>
    <w:lvl w:ilvl="3">
      <w:numFmt w:val="bullet"/>
      <w:lvlText w:val="•"/>
      <w:lvlJc w:val="left"/>
      <w:pPr>
        <w:ind w:left="1739" w:hanging="361"/>
      </w:pPr>
    </w:lvl>
    <w:lvl w:ilvl="4">
      <w:numFmt w:val="bullet"/>
      <w:lvlText w:val="•"/>
      <w:lvlJc w:val="left"/>
      <w:pPr>
        <w:ind w:left="2166" w:hanging="361"/>
      </w:pPr>
    </w:lvl>
    <w:lvl w:ilvl="5">
      <w:numFmt w:val="bullet"/>
      <w:lvlText w:val="•"/>
      <w:lvlJc w:val="left"/>
      <w:pPr>
        <w:ind w:left="2592" w:hanging="361"/>
      </w:pPr>
    </w:lvl>
    <w:lvl w:ilvl="6">
      <w:numFmt w:val="bullet"/>
      <w:lvlText w:val="•"/>
      <w:lvlJc w:val="left"/>
      <w:pPr>
        <w:ind w:left="3018" w:hanging="361"/>
      </w:pPr>
    </w:lvl>
    <w:lvl w:ilvl="7">
      <w:numFmt w:val="bullet"/>
      <w:lvlText w:val="•"/>
      <w:lvlJc w:val="left"/>
      <w:pPr>
        <w:ind w:left="3445" w:hanging="361"/>
      </w:pPr>
    </w:lvl>
    <w:lvl w:ilvl="8">
      <w:numFmt w:val="bullet"/>
      <w:lvlText w:val="•"/>
      <w:lvlJc w:val="left"/>
      <w:pPr>
        <w:ind w:left="3871" w:hanging="361"/>
      </w:pPr>
    </w:lvl>
  </w:abstractNum>
  <w:abstractNum w:abstractNumId="62">
    <w:nsid w:val="00000452"/>
    <w:multiLevelType w:val="multilevel"/>
    <w:tmpl w:val="000008D5"/>
    <w:lvl w:ilvl="0">
      <w:numFmt w:val="bullet"/>
      <w:lvlText w:val=""/>
      <w:lvlJc w:val="left"/>
      <w:pPr>
        <w:ind w:left="459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6" w:hanging="360"/>
      </w:pPr>
    </w:lvl>
    <w:lvl w:ilvl="2">
      <w:numFmt w:val="bullet"/>
      <w:lvlText w:val="•"/>
      <w:lvlJc w:val="left"/>
      <w:pPr>
        <w:ind w:left="1312" w:hanging="360"/>
      </w:pPr>
    </w:lvl>
    <w:lvl w:ilvl="3">
      <w:numFmt w:val="bullet"/>
      <w:lvlText w:val="•"/>
      <w:lvlJc w:val="left"/>
      <w:pPr>
        <w:ind w:left="1738" w:hanging="360"/>
      </w:pPr>
    </w:lvl>
    <w:lvl w:ilvl="4">
      <w:numFmt w:val="bullet"/>
      <w:lvlText w:val="•"/>
      <w:lvlJc w:val="left"/>
      <w:pPr>
        <w:ind w:left="2164" w:hanging="360"/>
      </w:pPr>
    </w:lvl>
    <w:lvl w:ilvl="5">
      <w:numFmt w:val="bullet"/>
      <w:lvlText w:val="•"/>
      <w:lvlJc w:val="left"/>
      <w:pPr>
        <w:ind w:left="2591" w:hanging="360"/>
      </w:pPr>
    </w:lvl>
    <w:lvl w:ilvl="6">
      <w:numFmt w:val="bullet"/>
      <w:lvlText w:val="•"/>
      <w:lvlJc w:val="left"/>
      <w:pPr>
        <w:ind w:left="3017" w:hanging="360"/>
      </w:pPr>
    </w:lvl>
    <w:lvl w:ilvl="7">
      <w:numFmt w:val="bullet"/>
      <w:lvlText w:val="•"/>
      <w:lvlJc w:val="left"/>
      <w:pPr>
        <w:ind w:left="3443" w:hanging="360"/>
      </w:pPr>
    </w:lvl>
    <w:lvl w:ilvl="8">
      <w:numFmt w:val="bullet"/>
      <w:lvlText w:val="•"/>
      <w:lvlJc w:val="left"/>
      <w:pPr>
        <w:ind w:left="3869" w:hanging="360"/>
      </w:pPr>
    </w:lvl>
  </w:abstractNum>
  <w:abstractNum w:abstractNumId="63">
    <w:nsid w:val="00000453"/>
    <w:multiLevelType w:val="multilevel"/>
    <w:tmpl w:val="000008D6"/>
    <w:lvl w:ilvl="0">
      <w:numFmt w:val="bullet"/>
      <w:lvlText w:val=""/>
      <w:lvlJc w:val="left"/>
      <w:pPr>
        <w:ind w:left="462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8" w:hanging="361"/>
      </w:pPr>
    </w:lvl>
    <w:lvl w:ilvl="2">
      <w:numFmt w:val="bullet"/>
      <w:lvlText w:val="•"/>
      <w:lvlJc w:val="left"/>
      <w:pPr>
        <w:ind w:left="1315" w:hanging="361"/>
      </w:pPr>
    </w:lvl>
    <w:lvl w:ilvl="3">
      <w:numFmt w:val="bullet"/>
      <w:lvlText w:val="•"/>
      <w:lvlJc w:val="left"/>
      <w:pPr>
        <w:ind w:left="1741" w:hanging="361"/>
      </w:pPr>
    </w:lvl>
    <w:lvl w:ilvl="4">
      <w:numFmt w:val="bullet"/>
      <w:lvlText w:val="•"/>
      <w:lvlJc w:val="left"/>
      <w:pPr>
        <w:ind w:left="2167" w:hanging="361"/>
      </w:pPr>
    </w:lvl>
    <w:lvl w:ilvl="5">
      <w:numFmt w:val="bullet"/>
      <w:lvlText w:val="•"/>
      <w:lvlJc w:val="left"/>
      <w:pPr>
        <w:ind w:left="2593" w:hanging="361"/>
      </w:pPr>
    </w:lvl>
    <w:lvl w:ilvl="6">
      <w:numFmt w:val="bullet"/>
      <w:lvlText w:val="•"/>
      <w:lvlJc w:val="left"/>
      <w:pPr>
        <w:ind w:left="3019" w:hanging="361"/>
      </w:pPr>
    </w:lvl>
    <w:lvl w:ilvl="7">
      <w:numFmt w:val="bullet"/>
      <w:lvlText w:val="•"/>
      <w:lvlJc w:val="left"/>
      <w:pPr>
        <w:ind w:left="3446" w:hanging="361"/>
      </w:pPr>
    </w:lvl>
    <w:lvl w:ilvl="8">
      <w:numFmt w:val="bullet"/>
      <w:lvlText w:val="•"/>
      <w:lvlJc w:val="left"/>
      <w:pPr>
        <w:ind w:left="3872" w:hanging="361"/>
      </w:pPr>
    </w:lvl>
  </w:abstractNum>
  <w:abstractNum w:abstractNumId="64">
    <w:nsid w:val="00000454"/>
    <w:multiLevelType w:val="multilevel"/>
    <w:tmpl w:val="000008D7"/>
    <w:lvl w:ilvl="0">
      <w:numFmt w:val="bullet"/>
      <w:lvlText w:val=""/>
      <w:lvlJc w:val="left"/>
      <w:pPr>
        <w:ind w:left="462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8" w:hanging="360"/>
      </w:pPr>
    </w:lvl>
    <w:lvl w:ilvl="2">
      <w:numFmt w:val="bullet"/>
      <w:lvlText w:val="•"/>
      <w:lvlJc w:val="left"/>
      <w:pPr>
        <w:ind w:left="1314" w:hanging="360"/>
      </w:pPr>
    </w:lvl>
    <w:lvl w:ilvl="3">
      <w:numFmt w:val="bullet"/>
      <w:lvlText w:val="•"/>
      <w:lvlJc w:val="left"/>
      <w:pPr>
        <w:ind w:left="1740" w:hanging="360"/>
      </w:pPr>
    </w:lvl>
    <w:lvl w:ilvl="4">
      <w:numFmt w:val="bullet"/>
      <w:lvlText w:val="•"/>
      <w:lvlJc w:val="left"/>
      <w:pPr>
        <w:ind w:left="2166" w:hanging="360"/>
      </w:pPr>
    </w:lvl>
    <w:lvl w:ilvl="5">
      <w:numFmt w:val="bullet"/>
      <w:lvlText w:val="•"/>
      <w:lvlJc w:val="left"/>
      <w:pPr>
        <w:ind w:left="2592" w:hanging="360"/>
      </w:pPr>
    </w:lvl>
    <w:lvl w:ilvl="6">
      <w:numFmt w:val="bullet"/>
      <w:lvlText w:val="•"/>
      <w:lvlJc w:val="left"/>
      <w:pPr>
        <w:ind w:left="3018" w:hanging="360"/>
      </w:pPr>
    </w:lvl>
    <w:lvl w:ilvl="7">
      <w:numFmt w:val="bullet"/>
      <w:lvlText w:val="•"/>
      <w:lvlJc w:val="left"/>
      <w:pPr>
        <w:ind w:left="3444" w:hanging="360"/>
      </w:pPr>
    </w:lvl>
    <w:lvl w:ilvl="8">
      <w:numFmt w:val="bullet"/>
      <w:lvlText w:val="•"/>
      <w:lvlJc w:val="left"/>
      <w:pPr>
        <w:ind w:left="3870" w:hanging="360"/>
      </w:pPr>
    </w:lvl>
  </w:abstractNum>
  <w:abstractNum w:abstractNumId="65">
    <w:nsid w:val="00000455"/>
    <w:multiLevelType w:val="multilevel"/>
    <w:tmpl w:val="000008D8"/>
    <w:lvl w:ilvl="0">
      <w:numFmt w:val="bullet"/>
      <w:lvlText w:val=""/>
      <w:lvlJc w:val="left"/>
      <w:pPr>
        <w:ind w:left="462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8" w:hanging="361"/>
      </w:pPr>
    </w:lvl>
    <w:lvl w:ilvl="2">
      <w:numFmt w:val="bullet"/>
      <w:lvlText w:val="•"/>
      <w:lvlJc w:val="left"/>
      <w:pPr>
        <w:ind w:left="1315" w:hanging="361"/>
      </w:pPr>
    </w:lvl>
    <w:lvl w:ilvl="3">
      <w:numFmt w:val="bullet"/>
      <w:lvlText w:val="•"/>
      <w:lvlJc w:val="left"/>
      <w:pPr>
        <w:ind w:left="1741" w:hanging="361"/>
      </w:pPr>
    </w:lvl>
    <w:lvl w:ilvl="4">
      <w:numFmt w:val="bullet"/>
      <w:lvlText w:val="•"/>
      <w:lvlJc w:val="left"/>
      <w:pPr>
        <w:ind w:left="2167" w:hanging="361"/>
      </w:pPr>
    </w:lvl>
    <w:lvl w:ilvl="5">
      <w:numFmt w:val="bullet"/>
      <w:lvlText w:val="•"/>
      <w:lvlJc w:val="left"/>
      <w:pPr>
        <w:ind w:left="2593" w:hanging="361"/>
      </w:pPr>
    </w:lvl>
    <w:lvl w:ilvl="6">
      <w:numFmt w:val="bullet"/>
      <w:lvlText w:val="•"/>
      <w:lvlJc w:val="left"/>
      <w:pPr>
        <w:ind w:left="3019" w:hanging="361"/>
      </w:pPr>
    </w:lvl>
    <w:lvl w:ilvl="7">
      <w:numFmt w:val="bullet"/>
      <w:lvlText w:val="•"/>
      <w:lvlJc w:val="left"/>
      <w:pPr>
        <w:ind w:left="3446" w:hanging="361"/>
      </w:pPr>
    </w:lvl>
    <w:lvl w:ilvl="8">
      <w:numFmt w:val="bullet"/>
      <w:lvlText w:val="•"/>
      <w:lvlJc w:val="left"/>
      <w:pPr>
        <w:ind w:left="3872" w:hanging="361"/>
      </w:pPr>
    </w:lvl>
  </w:abstractNum>
  <w:abstractNum w:abstractNumId="66">
    <w:nsid w:val="00000456"/>
    <w:multiLevelType w:val="multilevel"/>
    <w:tmpl w:val="000008D9"/>
    <w:lvl w:ilvl="0">
      <w:numFmt w:val="bullet"/>
      <w:lvlText w:val=""/>
      <w:lvlJc w:val="left"/>
      <w:pPr>
        <w:ind w:left="462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8" w:hanging="360"/>
      </w:pPr>
    </w:lvl>
    <w:lvl w:ilvl="2">
      <w:numFmt w:val="bullet"/>
      <w:lvlText w:val="•"/>
      <w:lvlJc w:val="left"/>
      <w:pPr>
        <w:ind w:left="1314" w:hanging="360"/>
      </w:pPr>
    </w:lvl>
    <w:lvl w:ilvl="3">
      <w:numFmt w:val="bullet"/>
      <w:lvlText w:val="•"/>
      <w:lvlJc w:val="left"/>
      <w:pPr>
        <w:ind w:left="1740" w:hanging="360"/>
      </w:pPr>
    </w:lvl>
    <w:lvl w:ilvl="4">
      <w:numFmt w:val="bullet"/>
      <w:lvlText w:val="•"/>
      <w:lvlJc w:val="left"/>
      <w:pPr>
        <w:ind w:left="2166" w:hanging="360"/>
      </w:pPr>
    </w:lvl>
    <w:lvl w:ilvl="5">
      <w:numFmt w:val="bullet"/>
      <w:lvlText w:val="•"/>
      <w:lvlJc w:val="left"/>
      <w:pPr>
        <w:ind w:left="2592" w:hanging="360"/>
      </w:pPr>
    </w:lvl>
    <w:lvl w:ilvl="6">
      <w:numFmt w:val="bullet"/>
      <w:lvlText w:val="•"/>
      <w:lvlJc w:val="left"/>
      <w:pPr>
        <w:ind w:left="3018" w:hanging="360"/>
      </w:pPr>
    </w:lvl>
    <w:lvl w:ilvl="7">
      <w:numFmt w:val="bullet"/>
      <w:lvlText w:val="•"/>
      <w:lvlJc w:val="left"/>
      <w:pPr>
        <w:ind w:left="3444" w:hanging="360"/>
      </w:pPr>
    </w:lvl>
    <w:lvl w:ilvl="8">
      <w:numFmt w:val="bullet"/>
      <w:lvlText w:val="•"/>
      <w:lvlJc w:val="left"/>
      <w:pPr>
        <w:ind w:left="3870" w:hanging="360"/>
      </w:pPr>
    </w:lvl>
  </w:abstractNum>
  <w:abstractNum w:abstractNumId="67">
    <w:nsid w:val="00000457"/>
    <w:multiLevelType w:val="multilevel"/>
    <w:tmpl w:val="000008DA"/>
    <w:lvl w:ilvl="0">
      <w:numFmt w:val="bullet"/>
      <w:lvlText w:val=""/>
      <w:lvlJc w:val="left"/>
      <w:pPr>
        <w:ind w:left="468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95" w:hanging="361"/>
      </w:pPr>
    </w:lvl>
    <w:lvl w:ilvl="2">
      <w:numFmt w:val="bullet"/>
      <w:lvlText w:val="•"/>
      <w:lvlJc w:val="left"/>
      <w:pPr>
        <w:ind w:left="1322" w:hanging="361"/>
      </w:pPr>
    </w:lvl>
    <w:lvl w:ilvl="3">
      <w:numFmt w:val="bullet"/>
      <w:lvlText w:val="•"/>
      <w:lvlJc w:val="left"/>
      <w:pPr>
        <w:ind w:left="1748" w:hanging="361"/>
      </w:pPr>
    </w:lvl>
    <w:lvl w:ilvl="4">
      <w:numFmt w:val="bullet"/>
      <w:lvlText w:val="•"/>
      <w:lvlJc w:val="left"/>
      <w:pPr>
        <w:ind w:left="2175" w:hanging="361"/>
      </w:pPr>
    </w:lvl>
    <w:lvl w:ilvl="5">
      <w:numFmt w:val="bullet"/>
      <w:lvlText w:val="•"/>
      <w:lvlJc w:val="left"/>
      <w:pPr>
        <w:ind w:left="2602" w:hanging="361"/>
      </w:pPr>
    </w:lvl>
    <w:lvl w:ilvl="6">
      <w:numFmt w:val="bullet"/>
      <w:lvlText w:val="•"/>
      <w:lvlJc w:val="left"/>
      <w:pPr>
        <w:ind w:left="3029" w:hanging="361"/>
      </w:pPr>
    </w:lvl>
    <w:lvl w:ilvl="7">
      <w:numFmt w:val="bullet"/>
      <w:lvlText w:val="•"/>
      <w:lvlJc w:val="left"/>
      <w:pPr>
        <w:ind w:left="3455" w:hanging="361"/>
      </w:pPr>
    </w:lvl>
    <w:lvl w:ilvl="8">
      <w:numFmt w:val="bullet"/>
      <w:lvlText w:val="•"/>
      <w:lvlJc w:val="left"/>
      <w:pPr>
        <w:ind w:left="3882" w:hanging="361"/>
      </w:pPr>
    </w:lvl>
  </w:abstractNum>
  <w:abstractNum w:abstractNumId="68">
    <w:nsid w:val="00000458"/>
    <w:multiLevelType w:val="multilevel"/>
    <w:tmpl w:val="000008DB"/>
    <w:lvl w:ilvl="0">
      <w:numFmt w:val="bullet"/>
      <w:lvlText w:val=""/>
      <w:lvlJc w:val="left"/>
      <w:pPr>
        <w:ind w:left="468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94" w:hanging="360"/>
      </w:pPr>
    </w:lvl>
    <w:lvl w:ilvl="2">
      <w:numFmt w:val="bullet"/>
      <w:lvlText w:val="•"/>
      <w:lvlJc w:val="left"/>
      <w:pPr>
        <w:ind w:left="1321" w:hanging="360"/>
      </w:pPr>
    </w:lvl>
    <w:lvl w:ilvl="3">
      <w:numFmt w:val="bullet"/>
      <w:lvlText w:val="•"/>
      <w:lvlJc w:val="left"/>
      <w:pPr>
        <w:ind w:left="1747" w:hanging="360"/>
      </w:pPr>
    </w:lvl>
    <w:lvl w:ilvl="4">
      <w:numFmt w:val="bullet"/>
      <w:lvlText w:val="•"/>
      <w:lvlJc w:val="left"/>
      <w:pPr>
        <w:ind w:left="2174" w:hanging="360"/>
      </w:pPr>
    </w:lvl>
    <w:lvl w:ilvl="5">
      <w:numFmt w:val="bullet"/>
      <w:lvlText w:val="•"/>
      <w:lvlJc w:val="left"/>
      <w:pPr>
        <w:ind w:left="2600" w:hanging="360"/>
      </w:pPr>
    </w:lvl>
    <w:lvl w:ilvl="6">
      <w:numFmt w:val="bullet"/>
      <w:lvlText w:val="•"/>
      <w:lvlJc w:val="left"/>
      <w:pPr>
        <w:ind w:left="3027" w:hanging="360"/>
      </w:pPr>
    </w:lvl>
    <w:lvl w:ilvl="7">
      <w:numFmt w:val="bullet"/>
      <w:lvlText w:val="•"/>
      <w:lvlJc w:val="left"/>
      <w:pPr>
        <w:ind w:left="3454" w:hanging="360"/>
      </w:pPr>
    </w:lvl>
    <w:lvl w:ilvl="8">
      <w:numFmt w:val="bullet"/>
      <w:lvlText w:val="•"/>
      <w:lvlJc w:val="left"/>
      <w:pPr>
        <w:ind w:left="3880" w:hanging="360"/>
      </w:pPr>
    </w:lvl>
  </w:abstractNum>
  <w:abstractNum w:abstractNumId="69">
    <w:nsid w:val="00000459"/>
    <w:multiLevelType w:val="multilevel"/>
    <w:tmpl w:val="000008DC"/>
    <w:lvl w:ilvl="0">
      <w:numFmt w:val="bullet"/>
      <w:lvlText w:val=""/>
      <w:lvlJc w:val="left"/>
      <w:pPr>
        <w:ind w:left="462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8" w:hanging="361"/>
      </w:pPr>
    </w:lvl>
    <w:lvl w:ilvl="2">
      <w:numFmt w:val="bullet"/>
      <w:lvlText w:val="•"/>
      <w:lvlJc w:val="left"/>
      <w:pPr>
        <w:ind w:left="1315" w:hanging="361"/>
      </w:pPr>
    </w:lvl>
    <w:lvl w:ilvl="3">
      <w:numFmt w:val="bullet"/>
      <w:lvlText w:val="•"/>
      <w:lvlJc w:val="left"/>
      <w:pPr>
        <w:ind w:left="1741" w:hanging="361"/>
      </w:pPr>
    </w:lvl>
    <w:lvl w:ilvl="4">
      <w:numFmt w:val="bullet"/>
      <w:lvlText w:val="•"/>
      <w:lvlJc w:val="left"/>
      <w:pPr>
        <w:ind w:left="2167" w:hanging="361"/>
      </w:pPr>
    </w:lvl>
    <w:lvl w:ilvl="5">
      <w:numFmt w:val="bullet"/>
      <w:lvlText w:val="•"/>
      <w:lvlJc w:val="left"/>
      <w:pPr>
        <w:ind w:left="2593" w:hanging="361"/>
      </w:pPr>
    </w:lvl>
    <w:lvl w:ilvl="6">
      <w:numFmt w:val="bullet"/>
      <w:lvlText w:val="•"/>
      <w:lvlJc w:val="left"/>
      <w:pPr>
        <w:ind w:left="3019" w:hanging="361"/>
      </w:pPr>
    </w:lvl>
    <w:lvl w:ilvl="7">
      <w:numFmt w:val="bullet"/>
      <w:lvlText w:val="•"/>
      <w:lvlJc w:val="left"/>
      <w:pPr>
        <w:ind w:left="3446" w:hanging="361"/>
      </w:pPr>
    </w:lvl>
    <w:lvl w:ilvl="8">
      <w:numFmt w:val="bullet"/>
      <w:lvlText w:val="•"/>
      <w:lvlJc w:val="left"/>
      <w:pPr>
        <w:ind w:left="3872" w:hanging="361"/>
      </w:pPr>
    </w:lvl>
  </w:abstractNum>
  <w:abstractNum w:abstractNumId="70">
    <w:nsid w:val="0000045A"/>
    <w:multiLevelType w:val="multilevel"/>
    <w:tmpl w:val="000008DD"/>
    <w:lvl w:ilvl="0">
      <w:numFmt w:val="bullet"/>
      <w:lvlText w:val=""/>
      <w:lvlJc w:val="left"/>
      <w:pPr>
        <w:ind w:left="462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8" w:hanging="360"/>
      </w:pPr>
    </w:lvl>
    <w:lvl w:ilvl="2">
      <w:numFmt w:val="bullet"/>
      <w:lvlText w:val="•"/>
      <w:lvlJc w:val="left"/>
      <w:pPr>
        <w:ind w:left="1314" w:hanging="360"/>
      </w:pPr>
    </w:lvl>
    <w:lvl w:ilvl="3">
      <w:numFmt w:val="bullet"/>
      <w:lvlText w:val="•"/>
      <w:lvlJc w:val="left"/>
      <w:pPr>
        <w:ind w:left="1740" w:hanging="360"/>
      </w:pPr>
    </w:lvl>
    <w:lvl w:ilvl="4">
      <w:numFmt w:val="bullet"/>
      <w:lvlText w:val="•"/>
      <w:lvlJc w:val="left"/>
      <w:pPr>
        <w:ind w:left="2166" w:hanging="360"/>
      </w:pPr>
    </w:lvl>
    <w:lvl w:ilvl="5">
      <w:numFmt w:val="bullet"/>
      <w:lvlText w:val="•"/>
      <w:lvlJc w:val="left"/>
      <w:pPr>
        <w:ind w:left="2592" w:hanging="360"/>
      </w:pPr>
    </w:lvl>
    <w:lvl w:ilvl="6">
      <w:numFmt w:val="bullet"/>
      <w:lvlText w:val="•"/>
      <w:lvlJc w:val="left"/>
      <w:pPr>
        <w:ind w:left="3018" w:hanging="360"/>
      </w:pPr>
    </w:lvl>
    <w:lvl w:ilvl="7">
      <w:numFmt w:val="bullet"/>
      <w:lvlText w:val="•"/>
      <w:lvlJc w:val="left"/>
      <w:pPr>
        <w:ind w:left="3444" w:hanging="360"/>
      </w:pPr>
    </w:lvl>
    <w:lvl w:ilvl="8">
      <w:numFmt w:val="bullet"/>
      <w:lvlText w:val="•"/>
      <w:lvlJc w:val="left"/>
      <w:pPr>
        <w:ind w:left="3870" w:hanging="360"/>
      </w:pPr>
    </w:lvl>
  </w:abstractNum>
  <w:abstractNum w:abstractNumId="71">
    <w:nsid w:val="0000045B"/>
    <w:multiLevelType w:val="multilevel"/>
    <w:tmpl w:val="000008DE"/>
    <w:lvl w:ilvl="0">
      <w:numFmt w:val="bullet"/>
      <w:lvlText w:val=""/>
      <w:lvlJc w:val="left"/>
      <w:pPr>
        <w:ind w:left="102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564" w:hanging="361"/>
      </w:pPr>
    </w:lvl>
    <w:lvl w:ilvl="2">
      <w:numFmt w:val="bullet"/>
      <w:lvlText w:val="•"/>
      <w:lvlJc w:val="left"/>
      <w:pPr>
        <w:ind w:left="1026" w:hanging="361"/>
      </w:pPr>
    </w:lvl>
    <w:lvl w:ilvl="3">
      <w:numFmt w:val="bullet"/>
      <w:lvlText w:val="•"/>
      <w:lvlJc w:val="left"/>
      <w:pPr>
        <w:ind w:left="1488" w:hanging="361"/>
      </w:pPr>
    </w:lvl>
    <w:lvl w:ilvl="4">
      <w:numFmt w:val="bullet"/>
      <w:lvlText w:val="•"/>
      <w:lvlJc w:val="left"/>
      <w:pPr>
        <w:ind w:left="1951" w:hanging="361"/>
      </w:pPr>
    </w:lvl>
    <w:lvl w:ilvl="5">
      <w:numFmt w:val="bullet"/>
      <w:lvlText w:val="•"/>
      <w:lvlJc w:val="left"/>
      <w:pPr>
        <w:ind w:left="2413" w:hanging="361"/>
      </w:pPr>
    </w:lvl>
    <w:lvl w:ilvl="6">
      <w:numFmt w:val="bullet"/>
      <w:lvlText w:val="•"/>
      <w:lvlJc w:val="left"/>
      <w:pPr>
        <w:ind w:left="2875" w:hanging="361"/>
      </w:pPr>
    </w:lvl>
    <w:lvl w:ilvl="7">
      <w:numFmt w:val="bullet"/>
      <w:lvlText w:val="•"/>
      <w:lvlJc w:val="left"/>
      <w:pPr>
        <w:ind w:left="3337" w:hanging="361"/>
      </w:pPr>
    </w:lvl>
    <w:lvl w:ilvl="8">
      <w:numFmt w:val="bullet"/>
      <w:lvlText w:val="•"/>
      <w:lvlJc w:val="left"/>
      <w:pPr>
        <w:ind w:left="3800" w:hanging="361"/>
      </w:pPr>
    </w:lvl>
  </w:abstractNum>
  <w:abstractNum w:abstractNumId="72">
    <w:nsid w:val="0000045C"/>
    <w:multiLevelType w:val="multilevel"/>
    <w:tmpl w:val="000008DF"/>
    <w:lvl w:ilvl="0">
      <w:numFmt w:val="bullet"/>
      <w:lvlText w:val=""/>
      <w:lvlJc w:val="left"/>
      <w:pPr>
        <w:ind w:left="462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8" w:hanging="361"/>
      </w:pPr>
    </w:lvl>
    <w:lvl w:ilvl="2">
      <w:numFmt w:val="bullet"/>
      <w:lvlText w:val="•"/>
      <w:lvlJc w:val="left"/>
      <w:pPr>
        <w:ind w:left="1315" w:hanging="361"/>
      </w:pPr>
    </w:lvl>
    <w:lvl w:ilvl="3">
      <w:numFmt w:val="bullet"/>
      <w:lvlText w:val="•"/>
      <w:lvlJc w:val="left"/>
      <w:pPr>
        <w:ind w:left="1741" w:hanging="361"/>
      </w:pPr>
    </w:lvl>
    <w:lvl w:ilvl="4">
      <w:numFmt w:val="bullet"/>
      <w:lvlText w:val="•"/>
      <w:lvlJc w:val="left"/>
      <w:pPr>
        <w:ind w:left="2167" w:hanging="361"/>
      </w:pPr>
    </w:lvl>
    <w:lvl w:ilvl="5">
      <w:numFmt w:val="bullet"/>
      <w:lvlText w:val="•"/>
      <w:lvlJc w:val="left"/>
      <w:pPr>
        <w:ind w:left="2593" w:hanging="361"/>
      </w:pPr>
    </w:lvl>
    <w:lvl w:ilvl="6">
      <w:numFmt w:val="bullet"/>
      <w:lvlText w:val="•"/>
      <w:lvlJc w:val="left"/>
      <w:pPr>
        <w:ind w:left="3019" w:hanging="361"/>
      </w:pPr>
    </w:lvl>
    <w:lvl w:ilvl="7">
      <w:numFmt w:val="bullet"/>
      <w:lvlText w:val="•"/>
      <w:lvlJc w:val="left"/>
      <w:pPr>
        <w:ind w:left="3446" w:hanging="361"/>
      </w:pPr>
    </w:lvl>
    <w:lvl w:ilvl="8">
      <w:numFmt w:val="bullet"/>
      <w:lvlText w:val="•"/>
      <w:lvlJc w:val="left"/>
      <w:pPr>
        <w:ind w:left="3872" w:hanging="361"/>
      </w:pPr>
    </w:lvl>
  </w:abstractNum>
  <w:abstractNum w:abstractNumId="73">
    <w:nsid w:val="0000045D"/>
    <w:multiLevelType w:val="multilevel"/>
    <w:tmpl w:val="000008E0"/>
    <w:lvl w:ilvl="0">
      <w:numFmt w:val="bullet"/>
      <w:lvlText w:val=""/>
      <w:lvlJc w:val="left"/>
      <w:pPr>
        <w:ind w:left="462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8" w:hanging="360"/>
      </w:pPr>
    </w:lvl>
    <w:lvl w:ilvl="2">
      <w:numFmt w:val="bullet"/>
      <w:lvlText w:val="•"/>
      <w:lvlJc w:val="left"/>
      <w:pPr>
        <w:ind w:left="1314" w:hanging="360"/>
      </w:pPr>
    </w:lvl>
    <w:lvl w:ilvl="3">
      <w:numFmt w:val="bullet"/>
      <w:lvlText w:val="•"/>
      <w:lvlJc w:val="left"/>
      <w:pPr>
        <w:ind w:left="1740" w:hanging="360"/>
      </w:pPr>
    </w:lvl>
    <w:lvl w:ilvl="4">
      <w:numFmt w:val="bullet"/>
      <w:lvlText w:val="•"/>
      <w:lvlJc w:val="left"/>
      <w:pPr>
        <w:ind w:left="2166" w:hanging="360"/>
      </w:pPr>
    </w:lvl>
    <w:lvl w:ilvl="5">
      <w:numFmt w:val="bullet"/>
      <w:lvlText w:val="•"/>
      <w:lvlJc w:val="left"/>
      <w:pPr>
        <w:ind w:left="2592" w:hanging="360"/>
      </w:pPr>
    </w:lvl>
    <w:lvl w:ilvl="6">
      <w:numFmt w:val="bullet"/>
      <w:lvlText w:val="•"/>
      <w:lvlJc w:val="left"/>
      <w:pPr>
        <w:ind w:left="3018" w:hanging="360"/>
      </w:pPr>
    </w:lvl>
    <w:lvl w:ilvl="7">
      <w:numFmt w:val="bullet"/>
      <w:lvlText w:val="•"/>
      <w:lvlJc w:val="left"/>
      <w:pPr>
        <w:ind w:left="3444" w:hanging="360"/>
      </w:pPr>
    </w:lvl>
    <w:lvl w:ilvl="8">
      <w:numFmt w:val="bullet"/>
      <w:lvlText w:val="•"/>
      <w:lvlJc w:val="left"/>
      <w:pPr>
        <w:ind w:left="3870" w:hanging="360"/>
      </w:pPr>
    </w:lvl>
  </w:abstractNum>
  <w:abstractNum w:abstractNumId="74">
    <w:nsid w:val="0000045E"/>
    <w:multiLevelType w:val="multilevel"/>
    <w:tmpl w:val="000008E1"/>
    <w:lvl w:ilvl="0">
      <w:numFmt w:val="bullet"/>
      <w:lvlText w:val=""/>
      <w:lvlJc w:val="left"/>
      <w:pPr>
        <w:ind w:left="468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95" w:hanging="361"/>
      </w:pPr>
    </w:lvl>
    <w:lvl w:ilvl="2">
      <w:numFmt w:val="bullet"/>
      <w:lvlText w:val="•"/>
      <w:lvlJc w:val="left"/>
      <w:pPr>
        <w:ind w:left="1322" w:hanging="361"/>
      </w:pPr>
    </w:lvl>
    <w:lvl w:ilvl="3">
      <w:numFmt w:val="bullet"/>
      <w:lvlText w:val="•"/>
      <w:lvlJc w:val="left"/>
      <w:pPr>
        <w:ind w:left="1748" w:hanging="361"/>
      </w:pPr>
    </w:lvl>
    <w:lvl w:ilvl="4">
      <w:numFmt w:val="bullet"/>
      <w:lvlText w:val="•"/>
      <w:lvlJc w:val="left"/>
      <w:pPr>
        <w:ind w:left="2175" w:hanging="361"/>
      </w:pPr>
    </w:lvl>
    <w:lvl w:ilvl="5">
      <w:numFmt w:val="bullet"/>
      <w:lvlText w:val="•"/>
      <w:lvlJc w:val="left"/>
      <w:pPr>
        <w:ind w:left="2602" w:hanging="361"/>
      </w:pPr>
    </w:lvl>
    <w:lvl w:ilvl="6">
      <w:numFmt w:val="bullet"/>
      <w:lvlText w:val="•"/>
      <w:lvlJc w:val="left"/>
      <w:pPr>
        <w:ind w:left="3029" w:hanging="361"/>
      </w:pPr>
    </w:lvl>
    <w:lvl w:ilvl="7">
      <w:numFmt w:val="bullet"/>
      <w:lvlText w:val="•"/>
      <w:lvlJc w:val="left"/>
      <w:pPr>
        <w:ind w:left="3455" w:hanging="361"/>
      </w:pPr>
    </w:lvl>
    <w:lvl w:ilvl="8">
      <w:numFmt w:val="bullet"/>
      <w:lvlText w:val="•"/>
      <w:lvlJc w:val="left"/>
      <w:pPr>
        <w:ind w:left="3882" w:hanging="361"/>
      </w:pPr>
    </w:lvl>
  </w:abstractNum>
  <w:abstractNum w:abstractNumId="75">
    <w:nsid w:val="0000045F"/>
    <w:multiLevelType w:val="multilevel"/>
    <w:tmpl w:val="000008E2"/>
    <w:lvl w:ilvl="0">
      <w:numFmt w:val="bullet"/>
      <w:lvlText w:val=""/>
      <w:lvlJc w:val="left"/>
      <w:pPr>
        <w:ind w:left="468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94" w:hanging="360"/>
      </w:pPr>
    </w:lvl>
    <w:lvl w:ilvl="2">
      <w:numFmt w:val="bullet"/>
      <w:lvlText w:val="•"/>
      <w:lvlJc w:val="left"/>
      <w:pPr>
        <w:ind w:left="1321" w:hanging="360"/>
      </w:pPr>
    </w:lvl>
    <w:lvl w:ilvl="3">
      <w:numFmt w:val="bullet"/>
      <w:lvlText w:val="•"/>
      <w:lvlJc w:val="left"/>
      <w:pPr>
        <w:ind w:left="1747" w:hanging="360"/>
      </w:pPr>
    </w:lvl>
    <w:lvl w:ilvl="4">
      <w:numFmt w:val="bullet"/>
      <w:lvlText w:val="•"/>
      <w:lvlJc w:val="left"/>
      <w:pPr>
        <w:ind w:left="2174" w:hanging="360"/>
      </w:pPr>
    </w:lvl>
    <w:lvl w:ilvl="5">
      <w:numFmt w:val="bullet"/>
      <w:lvlText w:val="•"/>
      <w:lvlJc w:val="left"/>
      <w:pPr>
        <w:ind w:left="2600" w:hanging="360"/>
      </w:pPr>
    </w:lvl>
    <w:lvl w:ilvl="6">
      <w:numFmt w:val="bullet"/>
      <w:lvlText w:val="•"/>
      <w:lvlJc w:val="left"/>
      <w:pPr>
        <w:ind w:left="3027" w:hanging="360"/>
      </w:pPr>
    </w:lvl>
    <w:lvl w:ilvl="7">
      <w:numFmt w:val="bullet"/>
      <w:lvlText w:val="•"/>
      <w:lvlJc w:val="left"/>
      <w:pPr>
        <w:ind w:left="3454" w:hanging="360"/>
      </w:pPr>
    </w:lvl>
    <w:lvl w:ilvl="8">
      <w:numFmt w:val="bullet"/>
      <w:lvlText w:val="•"/>
      <w:lvlJc w:val="left"/>
      <w:pPr>
        <w:ind w:left="3880" w:hanging="360"/>
      </w:pPr>
    </w:lvl>
  </w:abstractNum>
  <w:abstractNum w:abstractNumId="76">
    <w:nsid w:val="00000460"/>
    <w:multiLevelType w:val="multilevel"/>
    <w:tmpl w:val="000008E3"/>
    <w:lvl w:ilvl="0">
      <w:numFmt w:val="bullet"/>
      <w:lvlText w:val=""/>
      <w:lvlJc w:val="left"/>
      <w:pPr>
        <w:ind w:left="593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009" w:hanging="361"/>
      </w:pPr>
    </w:lvl>
    <w:lvl w:ilvl="2">
      <w:numFmt w:val="bullet"/>
      <w:lvlText w:val="•"/>
      <w:lvlJc w:val="left"/>
      <w:pPr>
        <w:ind w:left="1424" w:hanging="361"/>
      </w:pPr>
    </w:lvl>
    <w:lvl w:ilvl="3">
      <w:numFmt w:val="bullet"/>
      <w:lvlText w:val="•"/>
      <w:lvlJc w:val="left"/>
      <w:pPr>
        <w:ind w:left="1840" w:hanging="361"/>
      </w:pPr>
    </w:lvl>
    <w:lvl w:ilvl="4">
      <w:numFmt w:val="bullet"/>
      <w:lvlText w:val="•"/>
      <w:lvlJc w:val="left"/>
      <w:pPr>
        <w:ind w:left="2256" w:hanging="361"/>
      </w:pPr>
    </w:lvl>
    <w:lvl w:ilvl="5">
      <w:numFmt w:val="bullet"/>
      <w:lvlText w:val="•"/>
      <w:lvlJc w:val="left"/>
      <w:pPr>
        <w:ind w:left="2671" w:hanging="361"/>
      </w:pPr>
    </w:lvl>
    <w:lvl w:ilvl="6">
      <w:numFmt w:val="bullet"/>
      <w:lvlText w:val="•"/>
      <w:lvlJc w:val="left"/>
      <w:pPr>
        <w:ind w:left="3087" w:hanging="361"/>
      </w:pPr>
    </w:lvl>
    <w:lvl w:ilvl="7">
      <w:numFmt w:val="bullet"/>
      <w:lvlText w:val="•"/>
      <w:lvlJc w:val="left"/>
      <w:pPr>
        <w:ind w:left="3503" w:hanging="361"/>
      </w:pPr>
    </w:lvl>
    <w:lvl w:ilvl="8">
      <w:numFmt w:val="bullet"/>
      <w:lvlText w:val="•"/>
      <w:lvlJc w:val="left"/>
      <w:pPr>
        <w:ind w:left="3919" w:hanging="361"/>
      </w:pPr>
    </w:lvl>
  </w:abstractNum>
  <w:abstractNum w:abstractNumId="77">
    <w:nsid w:val="00000461"/>
    <w:multiLevelType w:val="multilevel"/>
    <w:tmpl w:val="000008E4"/>
    <w:lvl w:ilvl="0">
      <w:numFmt w:val="bullet"/>
      <w:lvlText w:val=""/>
      <w:lvlJc w:val="left"/>
      <w:pPr>
        <w:ind w:left="341" w:hanging="361"/>
      </w:pPr>
      <w:rPr>
        <w:rFonts w:ascii="Symbol" w:hAnsi="Symbol" w:cs="Symbol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1280" w:hanging="361"/>
      </w:pPr>
    </w:lvl>
    <w:lvl w:ilvl="2">
      <w:numFmt w:val="bullet"/>
      <w:lvlText w:val="•"/>
      <w:lvlJc w:val="left"/>
      <w:pPr>
        <w:ind w:left="2219" w:hanging="361"/>
      </w:pPr>
    </w:lvl>
    <w:lvl w:ilvl="3">
      <w:numFmt w:val="bullet"/>
      <w:lvlText w:val="•"/>
      <w:lvlJc w:val="left"/>
      <w:pPr>
        <w:ind w:left="3159" w:hanging="361"/>
      </w:pPr>
    </w:lvl>
    <w:lvl w:ilvl="4">
      <w:numFmt w:val="bullet"/>
      <w:lvlText w:val="•"/>
      <w:lvlJc w:val="left"/>
      <w:pPr>
        <w:ind w:left="4098" w:hanging="361"/>
      </w:pPr>
    </w:lvl>
    <w:lvl w:ilvl="5">
      <w:numFmt w:val="bullet"/>
      <w:lvlText w:val="•"/>
      <w:lvlJc w:val="left"/>
      <w:pPr>
        <w:ind w:left="5037" w:hanging="361"/>
      </w:pPr>
    </w:lvl>
    <w:lvl w:ilvl="6">
      <w:numFmt w:val="bullet"/>
      <w:lvlText w:val="•"/>
      <w:lvlJc w:val="left"/>
      <w:pPr>
        <w:ind w:left="5977" w:hanging="361"/>
      </w:pPr>
    </w:lvl>
    <w:lvl w:ilvl="7">
      <w:numFmt w:val="bullet"/>
      <w:lvlText w:val="•"/>
      <w:lvlJc w:val="left"/>
      <w:pPr>
        <w:ind w:left="6916" w:hanging="361"/>
      </w:pPr>
    </w:lvl>
    <w:lvl w:ilvl="8">
      <w:numFmt w:val="bullet"/>
      <w:lvlText w:val="•"/>
      <w:lvlJc w:val="left"/>
      <w:pPr>
        <w:ind w:left="7855" w:hanging="361"/>
      </w:pPr>
    </w:lvl>
  </w:abstractNum>
  <w:abstractNum w:abstractNumId="78">
    <w:nsid w:val="00000462"/>
    <w:multiLevelType w:val="multilevel"/>
    <w:tmpl w:val="000008E5"/>
    <w:lvl w:ilvl="0">
      <w:numFmt w:val="bullet"/>
      <w:lvlText w:val=""/>
      <w:lvlJc w:val="left"/>
      <w:pPr>
        <w:ind w:left="462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8" w:hanging="361"/>
      </w:pPr>
    </w:lvl>
    <w:lvl w:ilvl="2">
      <w:numFmt w:val="bullet"/>
      <w:lvlText w:val="•"/>
      <w:lvlJc w:val="left"/>
      <w:pPr>
        <w:ind w:left="1315" w:hanging="361"/>
      </w:pPr>
    </w:lvl>
    <w:lvl w:ilvl="3">
      <w:numFmt w:val="bullet"/>
      <w:lvlText w:val="•"/>
      <w:lvlJc w:val="left"/>
      <w:pPr>
        <w:ind w:left="1741" w:hanging="361"/>
      </w:pPr>
    </w:lvl>
    <w:lvl w:ilvl="4">
      <w:numFmt w:val="bullet"/>
      <w:lvlText w:val="•"/>
      <w:lvlJc w:val="left"/>
      <w:pPr>
        <w:ind w:left="2167" w:hanging="361"/>
      </w:pPr>
    </w:lvl>
    <w:lvl w:ilvl="5">
      <w:numFmt w:val="bullet"/>
      <w:lvlText w:val="•"/>
      <w:lvlJc w:val="left"/>
      <w:pPr>
        <w:ind w:left="2593" w:hanging="361"/>
      </w:pPr>
    </w:lvl>
    <w:lvl w:ilvl="6">
      <w:numFmt w:val="bullet"/>
      <w:lvlText w:val="•"/>
      <w:lvlJc w:val="left"/>
      <w:pPr>
        <w:ind w:left="3019" w:hanging="361"/>
      </w:pPr>
    </w:lvl>
    <w:lvl w:ilvl="7">
      <w:numFmt w:val="bullet"/>
      <w:lvlText w:val="•"/>
      <w:lvlJc w:val="left"/>
      <w:pPr>
        <w:ind w:left="3446" w:hanging="361"/>
      </w:pPr>
    </w:lvl>
    <w:lvl w:ilvl="8">
      <w:numFmt w:val="bullet"/>
      <w:lvlText w:val="•"/>
      <w:lvlJc w:val="left"/>
      <w:pPr>
        <w:ind w:left="3872" w:hanging="361"/>
      </w:pPr>
    </w:lvl>
  </w:abstractNum>
  <w:abstractNum w:abstractNumId="79">
    <w:nsid w:val="00000463"/>
    <w:multiLevelType w:val="multilevel"/>
    <w:tmpl w:val="000008E6"/>
    <w:lvl w:ilvl="0">
      <w:numFmt w:val="bullet"/>
      <w:lvlText w:val=""/>
      <w:lvlJc w:val="left"/>
      <w:pPr>
        <w:ind w:left="462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8" w:hanging="360"/>
      </w:pPr>
    </w:lvl>
    <w:lvl w:ilvl="2">
      <w:numFmt w:val="bullet"/>
      <w:lvlText w:val="•"/>
      <w:lvlJc w:val="left"/>
      <w:pPr>
        <w:ind w:left="1314" w:hanging="360"/>
      </w:pPr>
    </w:lvl>
    <w:lvl w:ilvl="3">
      <w:numFmt w:val="bullet"/>
      <w:lvlText w:val="•"/>
      <w:lvlJc w:val="left"/>
      <w:pPr>
        <w:ind w:left="1740" w:hanging="360"/>
      </w:pPr>
    </w:lvl>
    <w:lvl w:ilvl="4">
      <w:numFmt w:val="bullet"/>
      <w:lvlText w:val="•"/>
      <w:lvlJc w:val="left"/>
      <w:pPr>
        <w:ind w:left="2166" w:hanging="360"/>
      </w:pPr>
    </w:lvl>
    <w:lvl w:ilvl="5">
      <w:numFmt w:val="bullet"/>
      <w:lvlText w:val="•"/>
      <w:lvlJc w:val="left"/>
      <w:pPr>
        <w:ind w:left="2592" w:hanging="360"/>
      </w:pPr>
    </w:lvl>
    <w:lvl w:ilvl="6">
      <w:numFmt w:val="bullet"/>
      <w:lvlText w:val="•"/>
      <w:lvlJc w:val="left"/>
      <w:pPr>
        <w:ind w:left="3018" w:hanging="360"/>
      </w:pPr>
    </w:lvl>
    <w:lvl w:ilvl="7">
      <w:numFmt w:val="bullet"/>
      <w:lvlText w:val="•"/>
      <w:lvlJc w:val="left"/>
      <w:pPr>
        <w:ind w:left="3444" w:hanging="360"/>
      </w:pPr>
    </w:lvl>
    <w:lvl w:ilvl="8">
      <w:numFmt w:val="bullet"/>
      <w:lvlText w:val="•"/>
      <w:lvlJc w:val="left"/>
      <w:pPr>
        <w:ind w:left="3870" w:hanging="360"/>
      </w:pPr>
    </w:lvl>
  </w:abstractNum>
  <w:abstractNum w:abstractNumId="80">
    <w:nsid w:val="00000464"/>
    <w:multiLevelType w:val="multilevel"/>
    <w:tmpl w:val="000008E7"/>
    <w:lvl w:ilvl="0">
      <w:numFmt w:val="bullet"/>
      <w:lvlText w:val=""/>
      <w:lvlJc w:val="left"/>
      <w:pPr>
        <w:ind w:left="468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95" w:hanging="361"/>
      </w:pPr>
    </w:lvl>
    <w:lvl w:ilvl="2">
      <w:numFmt w:val="bullet"/>
      <w:lvlText w:val="•"/>
      <w:lvlJc w:val="left"/>
      <w:pPr>
        <w:ind w:left="1322" w:hanging="361"/>
      </w:pPr>
    </w:lvl>
    <w:lvl w:ilvl="3">
      <w:numFmt w:val="bullet"/>
      <w:lvlText w:val="•"/>
      <w:lvlJc w:val="left"/>
      <w:pPr>
        <w:ind w:left="1748" w:hanging="361"/>
      </w:pPr>
    </w:lvl>
    <w:lvl w:ilvl="4">
      <w:numFmt w:val="bullet"/>
      <w:lvlText w:val="•"/>
      <w:lvlJc w:val="left"/>
      <w:pPr>
        <w:ind w:left="2175" w:hanging="361"/>
      </w:pPr>
    </w:lvl>
    <w:lvl w:ilvl="5">
      <w:numFmt w:val="bullet"/>
      <w:lvlText w:val="•"/>
      <w:lvlJc w:val="left"/>
      <w:pPr>
        <w:ind w:left="2602" w:hanging="361"/>
      </w:pPr>
    </w:lvl>
    <w:lvl w:ilvl="6">
      <w:numFmt w:val="bullet"/>
      <w:lvlText w:val="•"/>
      <w:lvlJc w:val="left"/>
      <w:pPr>
        <w:ind w:left="3029" w:hanging="361"/>
      </w:pPr>
    </w:lvl>
    <w:lvl w:ilvl="7">
      <w:numFmt w:val="bullet"/>
      <w:lvlText w:val="•"/>
      <w:lvlJc w:val="left"/>
      <w:pPr>
        <w:ind w:left="3455" w:hanging="361"/>
      </w:pPr>
    </w:lvl>
    <w:lvl w:ilvl="8">
      <w:numFmt w:val="bullet"/>
      <w:lvlText w:val="•"/>
      <w:lvlJc w:val="left"/>
      <w:pPr>
        <w:ind w:left="3882" w:hanging="361"/>
      </w:pPr>
    </w:lvl>
  </w:abstractNum>
  <w:abstractNum w:abstractNumId="81">
    <w:nsid w:val="00000465"/>
    <w:multiLevelType w:val="multilevel"/>
    <w:tmpl w:val="000008E8"/>
    <w:lvl w:ilvl="0">
      <w:numFmt w:val="bullet"/>
      <w:lvlText w:val=""/>
      <w:lvlJc w:val="left"/>
      <w:pPr>
        <w:ind w:left="468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94" w:hanging="360"/>
      </w:pPr>
    </w:lvl>
    <w:lvl w:ilvl="2">
      <w:numFmt w:val="bullet"/>
      <w:lvlText w:val="•"/>
      <w:lvlJc w:val="left"/>
      <w:pPr>
        <w:ind w:left="1321" w:hanging="360"/>
      </w:pPr>
    </w:lvl>
    <w:lvl w:ilvl="3">
      <w:numFmt w:val="bullet"/>
      <w:lvlText w:val="•"/>
      <w:lvlJc w:val="left"/>
      <w:pPr>
        <w:ind w:left="1747" w:hanging="360"/>
      </w:pPr>
    </w:lvl>
    <w:lvl w:ilvl="4">
      <w:numFmt w:val="bullet"/>
      <w:lvlText w:val="•"/>
      <w:lvlJc w:val="left"/>
      <w:pPr>
        <w:ind w:left="2174" w:hanging="360"/>
      </w:pPr>
    </w:lvl>
    <w:lvl w:ilvl="5">
      <w:numFmt w:val="bullet"/>
      <w:lvlText w:val="•"/>
      <w:lvlJc w:val="left"/>
      <w:pPr>
        <w:ind w:left="2600" w:hanging="360"/>
      </w:pPr>
    </w:lvl>
    <w:lvl w:ilvl="6">
      <w:numFmt w:val="bullet"/>
      <w:lvlText w:val="•"/>
      <w:lvlJc w:val="left"/>
      <w:pPr>
        <w:ind w:left="3027" w:hanging="360"/>
      </w:pPr>
    </w:lvl>
    <w:lvl w:ilvl="7">
      <w:numFmt w:val="bullet"/>
      <w:lvlText w:val="•"/>
      <w:lvlJc w:val="left"/>
      <w:pPr>
        <w:ind w:left="3454" w:hanging="360"/>
      </w:pPr>
    </w:lvl>
    <w:lvl w:ilvl="8">
      <w:numFmt w:val="bullet"/>
      <w:lvlText w:val="•"/>
      <w:lvlJc w:val="left"/>
      <w:pPr>
        <w:ind w:left="3880" w:hanging="360"/>
      </w:pPr>
    </w:lvl>
  </w:abstractNum>
  <w:abstractNum w:abstractNumId="82">
    <w:nsid w:val="00000466"/>
    <w:multiLevelType w:val="multilevel"/>
    <w:tmpl w:val="000008E9"/>
    <w:lvl w:ilvl="0">
      <w:numFmt w:val="bullet"/>
      <w:lvlText w:val=""/>
      <w:lvlJc w:val="left"/>
      <w:pPr>
        <w:ind w:left="174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629" w:hanging="361"/>
      </w:pPr>
    </w:lvl>
    <w:lvl w:ilvl="2">
      <w:numFmt w:val="bullet"/>
      <w:lvlText w:val="•"/>
      <w:lvlJc w:val="left"/>
      <w:pPr>
        <w:ind w:left="1084" w:hanging="361"/>
      </w:pPr>
    </w:lvl>
    <w:lvl w:ilvl="3">
      <w:numFmt w:val="bullet"/>
      <w:lvlText w:val="•"/>
      <w:lvlJc w:val="left"/>
      <w:pPr>
        <w:ind w:left="1539" w:hanging="361"/>
      </w:pPr>
    </w:lvl>
    <w:lvl w:ilvl="4">
      <w:numFmt w:val="bullet"/>
      <w:lvlText w:val="•"/>
      <w:lvlJc w:val="left"/>
      <w:pPr>
        <w:ind w:left="1994" w:hanging="361"/>
      </w:pPr>
    </w:lvl>
    <w:lvl w:ilvl="5">
      <w:numFmt w:val="bullet"/>
      <w:lvlText w:val="•"/>
      <w:lvlJc w:val="left"/>
      <w:pPr>
        <w:ind w:left="2449" w:hanging="361"/>
      </w:pPr>
    </w:lvl>
    <w:lvl w:ilvl="6">
      <w:numFmt w:val="bullet"/>
      <w:lvlText w:val="•"/>
      <w:lvlJc w:val="left"/>
      <w:pPr>
        <w:ind w:left="2904" w:hanging="361"/>
      </w:pPr>
    </w:lvl>
    <w:lvl w:ilvl="7">
      <w:numFmt w:val="bullet"/>
      <w:lvlText w:val="•"/>
      <w:lvlJc w:val="left"/>
      <w:pPr>
        <w:ind w:left="3359" w:hanging="361"/>
      </w:pPr>
    </w:lvl>
    <w:lvl w:ilvl="8">
      <w:numFmt w:val="bullet"/>
      <w:lvlText w:val="•"/>
      <w:lvlJc w:val="left"/>
      <w:pPr>
        <w:ind w:left="3814" w:hanging="361"/>
      </w:pPr>
    </w:lvl>
  </w:abstractNum>
  <w:abstractNum w:abstractNumId="83">
    <w:nsid w:val="00000467"/>
    <w:multiLevelType w:val="multilevel"/>
    <w:tmpl w:val="000008EA"/>
    <w:lvl w:ilvl="0">
      <w:numFmt w:val="bullet"/>
      <w:lvlText w:val=""/>
      <w:lvlJc w:val="left"/>
      <w:pPr>
        <w:ind w:left="462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8" w:hanging="361"/>
      </w:pPr>
    </w:lvl>
    <w:lvl w:ilvl="2">
      <w:numFmt w:val="bullet"/>
      <w:lvlText w:val="•"/>
      <w:lvlJc w:val="left"/>
      <w:pPr>
        <w:ind w:left="1315" w:hanging="361"/>
      </w:pPr>
    </w:lvl>
    <w:lvl w:ilvl="3">
      <w:numFmt w:val="bullet"/>
      <w:lvlText w:val="•"/>
      <w:lvlJc w:val="left"/>
      <w:pPr>
        <w:ind w:left="1741" w:hanging="361"/>
      </w:pPr>
    </w:lvl>
    <w:lvl w:ilvl="4">
      <w:numFmt w:val="bullet"/>
      <w:lvlText w:val="•"/>
      <w:lvlJc w:val="left"/>
      <w:pPr>
        <w:ind w:left="2167" w:hanging="361"/>
      </w:pPr>
    </w:lvl>
    <w:lvl w:ilvl="5">
      <w:numFmt w:val="bullet"/>
      <w:lvlText w:val="•"/>
      <w:lvlJc w:val="left"/>
      <w:pPr>
        <w:ind w:left="2593" w:hanging="361"/>
      </w:pPr>
    </w:lvl>
    <w:lvl w:ilvl="6">
      <w:numFmt w:val="bullet"/>
      <w:lvlText w:val="•"/>
      <w:lvlJc w:val="left"/>
      <w:pPr>
        <w:ind w:left="3019" w:hanging="361"/>
      </w:pPr>
    </w:lvl>
    <w:lvl w:ilvl="7">
      <w:numFmt w:val="bullet"/>
      <w:lvlText w:val="•"/>
      <w:lvlJc w:val="left"/>
      <w:pPr>
        <w:ind w:left="3446" w:hanging="361"/>
      </w:pPr>
    </w:lvl>
    <w:lvl w:ilvl="8">
      <w:numFmt w:val="bullet"/>
      <w:lvlText w:val="•"/>
      <w:lvlJc w:val="left"/>
      <w:pPr>
        <w:ind w:left="3872" w:hanging="361"/>
      </w:pPr>
    </w:lvl>
  </w:abstractNum>
  <w:abstractNum w:abstractNumId="84">
    <w:nsid w:val="00000468"/>
    <w:multiLevelType w:val="multilevel"/>
    <w:tmpl w:val="000008EB"/>
    <w:lvl w:ilvl="0">
      <w:numFmt w:val="bullet"/>
      <w:lvlText w:val=""/>
      <w:lvlJc w:val="left"/>
      <w:pPr>
        <w:ind w:left="462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8" w:hanging="360"/>
      </w:pPr>
    </w:lvl>
    <w:lvl w:ilvl="2">
      <w:numFmt w:val="bullet"/>
      <w:lvlText w:val="•"/>
      <w:lvlJc w:val="left"/>
      <w:pPr>
        <w:ind w:left="1314" w:hanging="360"/>
      </w:pPr>
    </w:lvl>
    <w:lvl w:ilvl="3">
      <w:numFmt w:val="bullet"/>
      <w:lvlText w:val="•"/>
      <w:lvlJc w:val="left"/>
      <w:pPr>
        <w:ind w:left="1740" w:hanging="360"/>
      </w:pPr>
    </w:lvl>
    <w:lvl w:ilvl="4">
      <w:numFmt w:val="bullet"/>
      <w:lvlText w:val="•"/>
      <w:lvlJc w:val="left"/>
      <w:pPr>
        <w:ind w:left="2166" w:hanging="360"/>
      </w:pPr>
    </w:lvl>
    <w:lvl w:ilvl="5">
      <w:numFmt w:val="bullet"/>
      <w:lvlText w:val="•"/>
      <w:lvlJc w:val="left"/>
      <w:pPr>
        <w:ind w:left="2592" w:hanging="360"/>
      </w:pPr>
    </w:lvl>
    <w:lvl w:ilvl="6">
      <w:numFmt w:val="bullet"/>
      <w:lvlText w:val="•"/>
      <w:lvlJc w:val="left"/>
      <w:pPr>
        <w:ind w:left="3018" w:hanging="360"/>
      </w:pPr>
    </w:lvl>
    <w:lvl w:ilvl="7">
      <w:numFmt w:val="bullet"/>
      <w:lvlText w:val="•"/>
      <w:lvlJc w:val="left"/>
      <w:pPr>
        <w:ind w:left="3444" w:hanging="360"/>
      </w:pPr>
    </w:lvl>
    <w:lvl w:ilvl="8">
      <w:numFmt w:val="bullet"/>
      <w:lvlText w:val="•"/>
      <w:lvlJc w:val="left"/>
      <w:pPr>
        <w:ind w:left="3870" w:hanging="360"/>
      </w:pPr>
    </w:lvl>
  </w:abstractNum>
  <w:abstractNum w:abstractNumId="85">
    <w:nsid w:val="00000469"/>
    <w:multiLevelType w:val="multilevel"/>
    <w:tmpl w:val="000008EC"/>
    <w:lvl w:ilvl="0">
      <w:numFmt w:val="bullet"/>
      <w:lvlText w:val=""/>
      <w:lvlJc w:val="left"/>
      <w:pPr>
        <w:ind w:left="468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95" w:hanging="361"/>
      </w:pPr>
    </w:lvl>
    <w:lvl w:ilvl="2">
      <w:numFmt w:val="bullet"/>
      <w:lvlText w:val="•"/>
      <w:lvlJc w:val="left"/>
      <w:pPr>
        <w:ind w:left="1322" w:hanging="361"/>
      </w:pPr>
    </w:lvl>
    <w:lvl w:ilvl="3">
      <w:numFmt w:val="bullet"/>
      <w:lvlText w:val="•"/>
      <w:lvlJc w:val="left"/>
      <w:pPr>
        <w:ind w:left="1748" w:hanging="361"/>
      </w:pPr>
    </w:lvl>
    <w:lvl w:ilvl="4">
      <w:numFmt w:val="bullet"/>
      <w:lvlText w:val="•"/>
      <w:lvlJc w:val="left"/>
      <w:pPr>
        <w:ind w:left="2175" w:hanging="361"/>
      </w:pPr>
    </w:lvl>
    <w:lvl w:ilvl="5">
      <w:numFmt w:val="bullet"/>
      <w:lvlText w:val="•"/>
      <w:lvlJc w:val="left"/>
      <w:pPr>
        <w:ind w:left="2602" w:hanging="361"/>
      </w:pPr>
    </w:lvl>
    <w:lvl w:ilvl="6">
      <w:numFmt w:val="bullet"/>
      <w:lvlText w:val="•"/>
      <w:lvlJc w:val="left"/>
      <w:pPr>
        <w:ind w:left="3029" w:hanging="361"/>
      </w:pPr>
    </w:lvl>
    <w:lvl w:ilvl="7">
      <w:numFmt w:val="bullet"/>
      <w:lvlText w:val="•"/>
      <w:lvlJc w:val="left"/>
      <w:pPr>
        <w:ind w:left="3455" w:hanging="361"/>
      </w:pPr>
    </w:lvl>
    <w:lvl w:ilvl="8">
      <w:numFmt w:val="bullet"/>
      <w:lvlText w:val="•"/>
      <w:lvlJc w:val="left"/>
      <w:pPr>
        <w:ind w:left="3882" w:hanging="361"/>
      </w:pPr>
    </w:lvl>
  </w:abstractNum>
  <w:abstractNum w:abstractNumId="86">
    <w:nsid w:val="0000046A"/>
    <w:multiLevelType w:val="multilevel"/>
    <w:tmpl w:val="000008ED"/>
    <w:lvl w:ilvl="0">
      <w:numFmt w:val="bullet"/>
      <w:lvlText w:val=""/>
      <w:lvlJc w:val="left"/>
      <w:pPr>
        <w:ind w:left="468" w:hanging="42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94" w:hanging="420"/>
      </w:pPr>
    </w:lvl>
    <w:lvl w:ilvl="2">
      <w:numFmt w:val="bullet"/>
      <w:lvlText w:val="•"/>
      <w:lvlJc w:val="left"/>
      <w:pPr>
        <w:ind w:left="1321" w:hanging="420"/>
      </w:pPr>
    </w:lvl>
    <w:lvl w:ilvl="3">
      <w:numFmt w:val="bullet"/>
      <w:lvlText w:val="•"/>
      <w:lvlJc w:val="left"/>
      <w:pPr>
        <w:ind w:left="1747" w:hanging="420"/>
      </w:pPr>
    </w:lvl>
    <w:lvl w:ilvl="4">
      <w:numFmt w:val="bullet"/>
      <w:lvlText w:val="•"/>
      <w:lvlJc w:val="left"/>
      <w:pPr>
        <w:ind w:left="2174" w:hanging="420"/>
      </w:pPr>
    </w:lvl>
    <w:lvl w:ilvl="5">
      <w:numFmt w:val="bullet"/>
      <w:lvlText w:val="•"/>
      <w:lvlJc w:val="left"/>
      <w:pPr>
        <w:ind w:left="2600" w:hanging="420"/>
      </w:pPr>
    </w:lvl>
    <w:lvl w:ilvl="6">
      <w:numFmt w:val="bullet"/>
      <w:lvlText w:val="•"/>
      <w:lvlJc w:val="left"/>
      <w:pPr>
        <w:ind w:left="3027" w:hanging="420"/>
      </w:pPr>
    </w:lvl>
    <w:lvl w:ilvl="7">
      <w:numFmt w:val="bullet"/>
      <w:lvlText w:val="•"/>
      <w:lvlJc w:val="left"/>
      <w:pPr>
        <w:ind w:left="3454" w:hanging="420"/>
      </w:pPr>
    </w:lvl>
    <w:lvl w:ilvl="8">
      <w:numFmt w:val="bullet"/>
      <w:lvlText w:val="•"/>
      <w:lvlJc w:val="left"/>
      <w:pPr>
        <w:ind w:left="3880" w:hanging="420"/>
      </w:pPr>
    </w:lvl>
  </w:abstractNum>
  <w:abstractNum w:abstractNumId="87">
    <w:nsid w:val="0000046D"/>
    <w:multiLevelType w:val="multilevel"/>
    <w:tmpl w:val="000008F0"/>
    <w:lvl w:ilvl="0">
      <w:numFmt w:val="bullet"/>
      <w:lvlText w:val=""/>
      <w:lvlJc w:val="left"/>
      <w:pPr>
        <w:ind w:left="468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95" w:hanging="361"/>
      </w:pPr>
    </w:lvl>
    <w:lvl w:ilvl="2">
      <w:numFmt w:val="bullet"/>
      <w:lvlText w:val="•"/>
      <w:lvlJc w:val="left"/>
      <w:pPr>
        <w:ind w:left="1322" w:hanging="361"/>
      </w:pPr>
    </w:lvl>
    <w:lvl w:ilvl="3">
      <w:numFmt w:val="bullet"/>
      <w:lvlText w:val="•"/>
      <w:lvlJc w:val="left"/>
      <w:pPr>
        <w:ind w:left="1748" w:hanging="361"/>
      </w:pPr>
    </w:lvl>
    <w:lvl w:ilvl="4">
      <w:numFmt w:val="bullet"/>
      <w:lvlText w:val="•"/>
      <w:lvlJc w:val="left"/>
      <w:pPr>
        <w:ind w:left="2175" w:hanging="361"/>
      </w:pPr>
    </w:lvl>
    <w:lvl w:ilvl="5">
      <w:numFmt w:val="bullet"/>
      <w:lvlText w:val="•"/>
      <w:lvlJc w:val="left"/>
      <w:pPr>
        <w:ind w:left="2602" w:hanging="361"/>
      </w:pPr>
    </w:lvl>
    <w:lvl w:ilvl="6">
      <w:numFmt w:val="bullet"/>
      <w:lvlText w:val="•"/>
      <w:lvlJc w:val="left"/>
      <w:pPr>
        <w:ind w:left="3029" w:hanging="361"/>
      </w:pPr>
    </w:lvl>
    <w:lvl w:ilvl="7">
      <w:numFmt w:val="bullet"/>
      <w:lvlText w:val="•"/>
      <w:lvlJc w:val="left"/>
      <w:pPr>
        <w:ind w:left="3455" w:hanging="361"/>
      </w:pPr>
    </w:lvl>
    <w:lvl w:ilvl="8">
      <w:numFmt w:val="bullet"/>
      <w:lvlText w:val="•"/>
      <w:lvlJc w:val="left"/>
      <w:pPr>
        <w:ind w:left="3882" w:hanging="361"/>
      </w:pPr>
    </w:lvl>
  </w:abstractNum>
  <w:abstractNum w:abstractNumId="88">
    <w:nsid w:val="0000046E"/>
    <w:multiLevelType w:val="multilevel"/>
    <w:tmpl w:val="000008F1"/>
    <w:lvl w:ilvl="0">
      <w:numFmt w:val="bullet"/>
      <w:lvlText w:val=""/>
      <w:lvlJc w:val="left"/>
      <w:pPr>
        <w:ind w:left="468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94" w:hanging="360"/>
      </w:pPr>
    </w:lvl>
    <w:lvl w:ilvl="2">
      <w:numFmt w:val="bullet"/>
      <w:lvlText w:val="•"/>
      <w:lvlJc w:val="left"/>
      <w:pPr>
        <w:ind w:left="1321" w:hanging="360"/>
      </w:pPr>
    </w:lvl>
    <w:lvl w:ilvl="3">
      <w:numFmt w:val="bullet"/>
      <w:lvlText w:val="•"/>
      <w:lvlJc w:val="left"/>
      <w:pPr>
        <w:ind w:left="1747" w:hanging="360"/>
      </w:pPr>
    </w:lvl>
    <w:lvl w:ilvl="4">
      <w:numFmt w:val="bullet"/>
      <w:lvlText w:val="•"/>
      <w:lvlJc w:val="left"/>
      <w:pPr>
        <w:ind w:left="2174" w:hanging="360"/>
      </w:pPr>
    </w:lvl>
    <w:lvl w:ilvl="5">
      <w:numFmt w:val="bullet"/>
      <w:lvlText w:val="•"/>
      <w:lvlJc w:val="left"/>
      <w:pPr>
        <w:ind w:left="2600" w:hanging="360"/>
      </w:pPr>
    </w:lvl>
    <w:lvl w:ilvl="6">
      <w:numFmt w:val="bullet"/>
      <w:lvlText w:val="•"/>
      <w:lvlJc w:val="left"/>
      <w:pPr>
        <w:ind w:left="3027" w:hanging="360"/>
      </w:pPr>
    </w:lvl>
    <w:lvl w:ilvl="7">
      <w:numFmt w:val="bullet"/>
      <w:lvlText w:val="•"/>
      <w:lvlJc w:val="left"/>
      <w:pPr>
        <w:ind w:left="3454" w:hanging="360"/>
      </w:pPr>
    </w:lvl>
    <w:lvl w:ilvl="8">
      <w:numFmt w:val="bullet"/>
      <w:lvlText w:val="•"/>
      <w:lvlJc w:val="left"/>
      <w:pPr>
        <w:ind w:left="3880" w:hanging="360"/>
      </w:pPr>
    </w:lvl>
  </w:abstractNum>
  <w:abstractNum w:abstractNumId="89">
    <w:nsid w:val="0000046F"/>
    <w:multiLevelType w:val="multilevel"/>
    <w:tmpl w:val="000008F2"/>
    <w:lvl w:ilvl="0">
      <w:numFmt w:val="bullet"/>
      <w:lvlText w:val=""/>
      <w:lvlJc w:val="left"/>
      <w:pPr>
        <w:ind w:left="462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8" w:hanging="361"/>
      </w:pPr>
    </w:lvl>
    <w:lvl w:ilvl="2">
      <w:numFmt w:val="bullet"/>
      <w:lvlText w:val="•"/>
      <w:lvlJc w:val="left"/>
      <w:pPr>
        <w:ind w:left="1315" w:hanging="361"/>
      </w:pPr>
    </w:lvl>
    <w:lvl w:ilvl="3">
      <w:numFmt w:val="bullet"/>
      <w:lvlText w:val="•"/>
      <w:lvlJc w:val="left"/>
      <w:pPr>
        <w:ind w:left="1741" w:hanging="361"/>
      </w:pPr>
    </w:lvl>
    <w:lvl w:ilvl="4">
      <w:numFmt w:val="bullet"/>
      <w:lvlText w:val="•"/>
      <w:lvlJc w:val="left"/>
      <w:pPr>
        <w:ind w:left="2167" w:hanging="361"/>
      </w:pPr>
    </w:lvl>
    <w:lvl w:ilvl="5">
      <w:numFmt w:val="bullet"/>
      <w:lvlText w:val="•"/>
      <w:lvlJc w:val="left"/>
      <w:pPr>
        <w:ind w:left="2593" w:hanging="361"/>
      </w:pPr>
    </w:lvl>
    <w:lvl w:ilvl="6">
      <w:numFmt w:val="bullet"/>
      <w:lvlText w:val="•"/>
      <w:lvlJc w:val="left"/>
      <w:pPr>
        <w:ind w:left="3019" w:hanging="361"/>
      </w:pPr>
    </w:lvl>
    <w:lvl w:ilvl="7">
      <w:numFmt w:val="bullet"/>
      <w:lvlText w:val="•"/>
      <w:lvlJc w:val="left"/>
      <w:pPr>
        <w:ind w:left="3446" w:hanging="361"/>
      </w:pPr>
    </w:lvl>
    <w:lvl w:ilvl="8">
      <w:numFmt w:val="bullet"/>
      <w:lvlText w:val="•"/>
      <w:lvlJc w:val="left"/>
      <w:pPr>
        <w:ind w:left="3872" w:hanging="361"/>
      </w:pPr>
    </w:lvl>
  </w:abstractNum>
  <w:abstractNum w:abstractNumId="90">
    <w:nsid w:val="00000470"/>
    <w:multiLevelType w:val="multilevel"/>
    <w:tmpl w:val="000008F3"/>
    <w:lvl w:ilvl="0">
      <w:numFmt w:val="bullet"/>
      <w:lvlText w:val=""/>
      <w:lvlJc w:val="left"/>
      <w:pPr>
        <w:ind w:left="462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8" w:hanging="360"/>
      </w:pPr>
    </w:lvl>
    <w:lvl w:ilvl="2">
      <w:numFmt w:val="bullet"/>
      <w:lvlText w:val="•"/>
      <w:lvlJc w:val="left"/>
      <w:pPr>
        <w:ind w:left="1314" w:hanging="360"/>
      </w:pPr>
    </w:lvl>
    <w:lvl w:ilvl="3">
      <w:numFmt w:val="bullet"/>
      <w:lvlText w:val="•"/>
      <w:lvlJc w:val="left"/>
      <w:pPr>
        <w:ind w:left="1740" w:hanging="360"/>
      </w:pPr>
    </w:lvl>
    <w:lvl w:ilvl="4">
      <w:numFmt w:val="bullet"/>
      <w:lvlText w:val="•"/>
      <w:lvlJc w:val="left"/>
      <w:pPr>
        <w:ind w:left="2166" w:hanging="360"/>
      </w:pPr>
    </w:lvl>
    <w:lvl w:ilvl="5">
      <w:numFmt w:val="bullet"/>
      <w:lvlText w:val="•"/>
      <w:lvlJc w:val="left"/>
      <w:pPr>
        <w:ind w:left="2592" w:hanging="360"/>
      </w:pPr>
    </w:lvl>
    <w:lvl w:ilvl="6">
      <w:numFmt w:val="bullet"/>
      <w:lvlText w:val="•"/>
      <w:lvlJc w:val="left"/>
      <w:pPr>
        <w:ind w:left="3018" w:hanging="360"/>
      </w:pPr>
    </w:lvl>
    <w:lvl w:ilvl="7">
      <w:numFmt w:val="bullet"/>
      <w:lvlText w:val="•"/>
      <w:lvlJc w:val="left"/>
      <w:pPr>
        <w:ind w:left="3444" w:hanging="360"/>
      </w:pPr>
    </w:lvl>
    <w:lvl w:ilvl="8">
      <w:numFmt w:val="bullet"/>
      <w:lvlText w:val="•"/>
      <w:lvlJc w:val="left"/>
      <w:pPr>
        <w:ind w:left="3870" w:hanging="360"/>
      </w:pPr>
    </w:lvl>
  </w:abstractNum>
  <w:abstractNum w:abstractNumId="91">
    <w:nsid w:val="00000471"/>
    <w:multiLevelType w:val="multilevel"/>
    <w:tmpl w:val="000008F4"/>
    <w:lvl w:ilvl="0">
      <w:numFmt w:val="bullet"/>
      <w:lvlText w:val=""/>
      <w:lvlJc w:val="left"/>
      <w:pPr>
        <w:ind w:left="472" w:hanging="348"/>
      </w:pPr>
      <w:rPr>
        <w:rFonts w:ascii="Symbol" w:hAnsi="Symbol" w:cs="Symbol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1411" w:hanging="348"/>
      </w:pPr>
    </w:lvl>
    <w:lvl w:ilvl="2">
      <w:numFmt w:val="bullet"/>
      <w:lvlText w:val="•"/>
      <w:lvlJc w:val="left"/>
      <w:pPr>
        <w:ind w:left="2350" w:hanging="348"/>
      </w:pPr>
    </w:lvl>
    <w:lvl w:ilvl="3">
      <w:numFmt w:val="bullet"/>
      <w:lvlText w:val="•"/>
      <w:lvlJc w:val="left"/>
      <w:pPr>
        <w:ind w:left="3290" w:hanging="348"/>
      </w:pPr>
    </w:lvl>
    <w:lvl w:ilvl="4">
      <w:numFmt w:val="bullet"/>
      <w:lvlText w:val="•"/>
      <w:lvlJc w:val="left"/>
      <w:pPr>
        <w:ind w:left="4229" w:hanging="348"/>
      </w:pPr>
    </w:lvl>
    <w:lvl w:ilvl="5">
      <w:numFmt w:val="bullet"/>
      <w:lvlText w:val="•"/>
      <w:lvlJc w:val="left"/>
      <w:pPr>
        <w:ind w:left="5168" w:hanging="348"/>
      </w:pPr>
    </w:lvl>
    <w:lvl w:ilvl="6">
      <w:numFmt w:val="bullet"/>
      <w:lvlText w:val="•"/>
      <w:lvlJc w:val="left"/>
      <w:pPr>
        <w:ind w:left="6108" w:hanging="348"/>
      </w:pPr>
    </w:lvl>
    <w:lvl w:ilvl="7">
      <w:numFmt w:val="bullet"/>
      <w:lvlText w:val="•"/>
      <w:lvlJc w:val="left"/>
      <w:pPr>
        <w:ind w:left="7047" w:hanging="348"/>
      </w:pPr>
    </w:lvl>
    <w:lvl w:ilvl="8">
      <w:numFmt w:val="bullet"/>
      <w:lvlText w:val="•"/>
      <w:lvlJc w:val="left"/>
      <w:pPr>
        <w:ind w:left="7986" w:hanging="348"/>
      </w:pPr>
    </w:lvl>
  </w:abstractNum>
  <w:abstractNum w:abstractNumId="92">
    <w:nsid w:val="00000472"/>
    <w:multiLevelType w:val="multilevel"/>
    <w:tmpl w:val="000008F5"/>
    <w:lvl w:ilvl="0">
      <w:numFmt w:val="bullet"/>
      <w:lvlText w:val=""/>
      <w:lvlJc w:val="left"/>
      <w:pPr>
        <w:ind w:left="462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8" w:hanging="361"/>
      </w:pPr>
    </w:lvl>
    <w:lvl w:ilvl="2">
      <w:numFmt w:val="bullet"/>
      <w:lvlText w:val="•"/>
      <w:lvlJc w:val="left"/>
      <w:pPr>
        <w:ind w:left="1315" w:hanging="361"/>
      </w:pPr>
    </w:lvl>
    <w:lvl w:ilvl="3">
      <w:numFmt w:val="bullet"/>
      <w:lvlText w:val="•"/>
      <w:lvlJc w:val="left"/>
      <w:pPr>
        <w:ind w:left="1741" w:hanging="361"/>
      </w:pPr>
    </w:lvl>
    <w:lvl w:ilvl="4">
      <w:numFmt w:val="bullet"/>
      <w:lvlText w:val="•"/>
      <w:lvlJc w:val="left"/>
      <w:pPr>
        <w:ind w:left="2167" w:hanging="361"/>
      </w:pPr>
    </w:lvl>
    <w:lvl w:ilvl="5">
      <w:numFmt w:val="bullet"/>
      <w:lvlText w:val="•"/>
      <w:lvlJc w:val="left"/>
      <w:pPr>
        <w:ind w:left="2593" w:hanging="361"/>
      </w:pPr>
    </w:lvl>
    <w:lvl w:ilvl="6">
      <w:numFmt w:val="bullet"/>
      <w:lvlText w:val="•"/>
      <w:lvlJc w:val="left"/>
      <w:pPr>
        <w:ind w:left="3019" w:hanging="361"/>
      </w:pPr>
    </w:lvl>
    <w:lvl w:ilvl="7">
      <w:numFmt w:val="bullet"/>
      <w:lvlText w:val="•"/>
      <w:lvlJc w:val="left"/>
      <w:pPr>
        <w:ind w:left="3446" w:hanging="361"/>
      </w:pPr>
    </w:lvl>
    <w:lvl w:ilvl="8">
      <w:numFmt w:val="bullet"/>
      <w:lvlText w:val="•"/>
      <w:lvlJc w:val="left"/>
      <w:pPr>
        <w:ind w:left="3872" w:hanging="361"/>
      </w:pPr>
    </w:lvl>
  </w:abstractNum>
  <w:abstractNum w:abstractNumId="93">
    <w:nsid w:val="00000473"/>
    <w:multiLevelType w:val="multilevel"/>
    <w:tmpl w:val="000008F6"/>
    <w:lvl w:ilvl="0">
      <w:numFmt w:val="bullet"/>
      <w:lvlText w:val=""/>
      <w:lvlJc w:val="left"/>
      <w:pPr>
        <w:ind w:left="481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905" w:hanging="360"/>
      </w:pPr>
    </w:lvl>
    <w:lvl w:ilvl="2">
      <w:numFmt w:val="bullet"/>
      <w:lvlText w:val="•"/>
      <w:lvlJc w:val="left"/>
      <w:pPr>
        <w:ind w:left="1329" w:hanging="360"/>
      </w:pPr>
    </w:lvl>
    <w:lvl w:ilvl="3">
      <w:numFmt w:val="bullet"/>
      <w:lvlText w:val="•"/>
      <w:lvlJc w:val="left"/>
      <w:pPr>
        <w:ind w:left="1753" w:hanging="360"/>
      </w:pPr>
    </w:lvl>
    <w:lvl w:ilvl="4">
      <w:numFmt w:val="bullet"/>
      <w:lvlText w:val="•"/>
      <w:lvlJc w:val="left"/>
      <w:pPr>
        <w:ind w:left="2177" w:hanging="360"/>
      </w:pPr>
    </w:lvl>
    <w:lvl w:ilvl="5">
      <w:numFmt w:val="bullet"/>
      <w:lvlText w:val="•"/>
      <w:lvlJc w:val="left"/>
      <w:pPr>
        <w:ind w:left="2601" w:hanging="360"/>
      </w:pPr>
    </w:lvl>
    <w:lvl w:ilvl="6">
      <w:numFmt w:val="bullet"/>
      <w:lvlText w:val="•"/>
      <w:lvlJc w:val="left"/>
      <w:pPr>
        <w:ind w:left="3025" w:hanging="360"/>
      </w:pPr>
    </w:lvl>
    <w:lvl w:ilvl="7">
      <w:numFmt w:val="bullet"/>
      <w:lvlText w:val="•"/>
      <w:lvlJc w:val="left"/>
      <w:pPr>
        <w:ind w:left="3449" w:hanging="360"/>
      </w:pPr>
    </w:lvl>
    <w:lvl w:ilvl="8">
      <w:numFmt w:val="bullet"/>
      <w:lvlText w:val="•"/>
      <w:lvlJc w:val="left"/>
      <w:pPr>
        <w:ind w:left="3874" w:hanging="360"/>
      </w:pPr>
    </w:lvl>
  </w:abstractNum>
  <w:abstractNum w:abstractNumId="94">
    <w:nsid w:val="00000474"/>
    <w:multiLevelType w:val="multilevel"/>
    <w:tmpl w:val="000008F7"/>
    <w:lvl w:ilvl="0">
      <w:numFmt w:val="bullet"/>
      <w:lvlText w:val=""/>
      <w:lvlJc w:val="left"/>
      <w:pPr>
        <w:ind w:left="593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"/>
      <w:lvlJc w:val="left"/>
      <w:pPr>
        <w:ind w:left="953" w:hanging="348"/>
      </w:pPr>
      <w:rPr>
        <w:rFonts w:ascii="Symbol" w:hAnsi="Symbol" w:cs="Symbol"/>
        <w:b w:val="0"/>
        <w:bCs w:val="0"/>
        <w:sz w:val="28"/>
        <w:szCs w:val="28"/>
      </w:rPr>
    </w:lvl>
    <w:lvl w:ilvl="2">
      <w:numFmt w:val="bullet"/>
      <w:lvlText w:val="•"/>
      <w:lvlJc w:val="left"/>
      <w:pPr>
        <w:ind w:left="1375" w:hanging="348"/>
      </w:pPr>
    </w:lvl>
    <w:lvl w:ilvl="3">
      <w:numFmt w:val="bullet"/>
      <w:lvlText w:val="•"/>
      <w:lvlJc w:val="left"/>
      <w:pPr>
        <w:ind w:left="1797" w:hanging="348"/>
      </w:pPr>
    </w:lvl>
    <w:lvl w:ilvl="4">
      <w:numFmt w:val="bullet"/>
      <w:lvlText w:val="•"/>
      <w:lvlJc w:val="left"/>
      <w:pPr>
        <w:ind w:left="2219" w:hanging="348"/>
      </w:pPr>
    </w:lvl>
    <w:lvl w:ilvl="5">
      <w:numFmt w:val="bullet"/>
      <w:lvlText w:val="•"/>
      <w:lvlJc w:val="left"/>
      <w:pPr>
        <w:ind w:left="2641" w:hanging="348"/>
      </w:pPr>
    </w:lvl>
    <w:lvl w:ilvl="6">
      <w:numFmt w:val="bullet"/>
      <w:lvlText w:val="•"/>
      <w:lvlJc w:val="left"/>
      <w:pPr>
        <w:ind w:left="3064" w:hanging="348"/>
      </w:pPr>
    </w:lvl>
    <w:lvl w:ilvl="7">
      <w:numFmt w:val="bullet"/>
      <w:lvlText w:val="•"/>
      <w:lvlJc w:val="left"/>
      <w:pPr>
        <w:ind w:left="3486" w:hanging="348"/>
      </w:pPr>
    </w:lvl>
    <w:lvl w:ilvl="8">
      <w:numFmt w:val="bullet"/>
      <w:lvlText w:val="•"/>
      <w:lvlJc w:val="left"/>
      <w:pPr>
        <w:ind w:left="3908" w:hanging="348"/>
      </w:pPr>
    </w:lvl>
  </w:abstractNum>
  <w:abstractNum w:abstractNumId="95">
    <w:nsid w:val="00000475"/>
    <w:multiLevelType w:val="multilevel"/>
    <w:tmpl w:val="000008F8"/>
    <w:lvl w:ilvl="0">
      <w:numFmt w:val="bullet"/>
      <w:lvlText w:val=""/>
      <w:lvlJc w:val="left"/>
      <w:pPr>
        <w:ind w:left="360" w:hanging="348"/>
      </w:pPr>
      <w:rPr>
        <w:rFonts w:ascii="Symbol" w:hAnsi="Symbol" w:cs="Symbol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1299" w:hanging="348"/>
      </w:pPr>
    </w:lvl>
    <w:lvl w:ilvl="2">
      <w:numFmt w:val="bullet"/>
      <w:lvlText w:val="•"/>
      <w:lvlJc w:val="left"/>
      <w:pPr>
        <w:ind w:left="2238" w:hanging="348"/>
      </w:pPr>
    </w:lvl>
    <w:lvl w:ilvl="3">
      <w:numFmt w:val="bullet"/>
      <w:lvlText w:val="•"/>
      <w:lvlJc w:val="left"/>
      <w:pPr>
        <w:ind w:left="3178" w:hanging="348"/>
      </w:pPr>
    </w:lvl>
    <w:lvl w:ilvl="4">
      <w:numFmt w:val="bullet"/>
      <w:lvlText w:val="•"/>
      <w:lvlJc w:val="left"/>
      <w:pPr>
        <w:ind w:left="4117" w:hanging="348"/>
      </w:pPr>
    </w:lvl>
    <w:lvl w:ilvl="5">
      <w:numFmt w:val="bullet"/>
      <w:lvlText w:val="•"/>
      <w:lvlJc w:val="left"/>
      <w:pPr>
        <w:ind w:left="5056" w:hanging="348"/>
      </w:pPr>
    </w:lvl>
    <w:lvl w:ilvl="6">
      <w:numFmt w:val="bullet"/>
      <w:lvlText w:val="•"/>
      <w:lvlJc w:val="left"/>
      <w:pPr>
        <w:ind w:left="5996" w:hanging="348"/>
      </w:pPr>
    </w:lvl>
    <w:lvl w:ilvl="7">
      <w:numFmt w:val="bullet"/>
      <w:lvlText w:val="•"/>
      <w:lvlJc w:val="left"/>
      <w:pPr>
        <w:ind w:left="6935" w:hanging="348"/>
      </w:pPr>
    </w:lvl>
    <w:lvl w:ilvl="8">
      <w:numFmt w:val="bullet"/>
      <w:lvlText w:val="•"/>
      <w:lvlJc w:val="left"/>
      <w:pPr>
        <w:ind w:left="7874" w:hanging="348"/>
      </w:pPr>
    </w:lvl>
  </w:abstractNum>
  <w:abstractNum w:abstractNumId="96">
    <w:nsid w:val="00000476"/>
    <w:multiLevelType w:val="multilevel"/>
    <w:tmpl w:val="000008F9"/>
    <w:lvl w:ilvl="0">
      <w:numFmt w:val="bullet"/>
      <w:lvlText w:val=""/>
      <w:lvlJc w:val="left"/>
      <w:pPr>
        <w:ind w:left="462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8" w:hanging="361"/>
      </w:pPr>
    </w:lvl>
    <w:lvl w:ilvl="2">
      <w:numFmt w:val="bullet"/>
      <w:lvlText w:val="•"/>
      <w:lvlJc w:val="left"/>
      <w:pPr>
        <w:ind w:left="1315" w:hanging="361"/>
      </w:pPr>
    </w:lvl>
    <w:lvl w:ilvl="3">
      <w:numFmt w:val="bullet"/>
      <w:lvlText w:val="•"/>
      <w:lvlJc w:val="left"/>
      <w:pPr>
        <w:ind w:left="1741" w:hanging="361"/>
      </w:pPr>
    </w:lvl>
    <w:lvl w:ilvl="4">
      <w:numFmt w:val="bullet"/>
      <w:lvlText w:val="•"/>
      <w:lvlJc w:val="left"/>
      <w:pPr>
        <w:ind w:left="2167" w:hanging="361"/>
      </w:pPr>
    </w:lvl>
    <w:lvl w:ilvl="5">
      <w:numFmt w:val="bullet"/>
      <w:lvlText w:val="•"/>
      <w:lvlJc w:val="left"/>
      <w:pPr>
        <w:ind w:left="2593" w:hanging="361"/>
      </w:pPr>
    </w:lvl>
    <w:lvl w:ilvl="6">
      <w:numFmt w:val="bullet"/>
      <w:lvlText w:val="•"/>
      <w:lvlJc w:val="left"/>
      <w:pPr>
        <w:ind w:left="3019" w:hanging="361"/>
      </w:pPr>
    </w:lvl>
    <w:lvl w:ilvl="7">
      <w:numFmt w:val="bullet"/>
      <w:lvlText w:val="•"/>
      <w:lvlJc w:val="left"/>
      <w:pPr>
        <w:ind w:left="3446" w:hanging="361"/>
      </w:pPr>
    </w:lvl>
    <w:lvl w:ilvl="8">
      <w:numFmt w:val="bullet"/>
      <w:lvlText w:val="•"/>
      <w:lvlJc w:val="left"/>
      <w:pPr>
        <w:ind w:left="3872" w:hanging="361"/>
      </w:pPr>
    </w:lvl>
  </w:abstractNum>
  <w:abstractNum w:abstractNumId="97">
    <w:nsid w:val="00000477"/>
    <w:multiLevelType w:val="multilevel"/>
    <w:tmpl w:val="000008FA"/>
    <w:lvl w:ilvl="0">
      <w:numFmt w:val="bullet"/>
      <w:lvlText w:val=""/>
      <w:lvlJc w:val="left"/>
      <w:pPr>
        <w:ind w:left="462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8" w:hanging="360"/>
      </w:pPr>
    </w:lvl>
    <w:lvl w:ilvl="2">
      <w:numFmt w:val="bullet"/>
      <w:lvlText w:val="•"/>
      <w:lvlJc w:val="left"/>
      <w:pPr>
        <w:ind w:left="1314" w:hanging="360"/>
      </w:pPr>
    </w:lvl>
    <w:lvl w:ilvl="3">
      <w:numFmt w:val="bullet"/>
      <w:lvlText w:val="•"/>
      <w:lvlJc w:val="left"/>
      <w:pPr>
        <w:ind w:left="1740" w:hanging="360"/>
      </w:pPr>
    </w:lvl>
    <w:lvl w:ilvl="4">
      <w:numFmt w:val="bullet"/>
      <w:lvlText w:val="•"/>
      <w:lvlJc w:val="left"/>
      <w:pPr>
        <w:ind w:left="2166" w:hanging="360"/>
      </w:pPr>
    </w:lvl>
    <w:lvl w:ilvl="5">
      <w:numFmt w:val="bullet"/>
      <w:lvlText w:val="•"/>
      <w:lvlJc w:val="left"/>
      <w:pPr>
        <w:ind w:left="2592" w:hanging="360"/>
      </w:pPr>
    </w:lvl>
    <w:lvl w:ilvl="6">
      <w:numFmt w:val="bullet"/>
      <w:lvlText w:val="•"/>
      <w:lvlJc w:val="left"/>
      <w:pPr>
        <w:ind w:left="3018" w:hanging="360"/>
      </w:pPr>
    </w:lvl>
    <w:lvl w:ilvl="7">
      <w:numFmt w:val="bullet"/>
      <w:lvlText w:val="•"/>
      <w:lvlJc w:val="left"/>
      <w:pPr>
        <w:ind w:left="3444" w:hanging="360"/>
      </w:pPr>
    </w:lvl>
    <w:lvl w:ilvl="8">
      <w:numFmt w:val="bullet"/>
      <w:lvlText w:val="•"/>
      <w:lvlJc w:val="left"/>
      <w:pPr>
        <w:ind w:left="3870" w:hanging="360"/>
      </w:pPr>
    </w:lvl>
  </w:abstractNum>
  <w:abstractNum w:abstractNumId="98">
    <w:nsid w:val="00000478"/>
    <w:multiLevelType w:val="multilevel"/>
    <w:tmpl w:val="000008FB"/>
    <w:lvl w:ilvl="0">
      <w:numFmt w:val="bullet"/>
      <w:lvlText w:val=""/>
      <w:lvlJc w:val="left"/>
      <w:pPr>
        <w:ind w:left="468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95" w:hanging="361"/>
      </w:pPr>
    </w:lvl>
    <w:lvl w:ilvl="2">
      <w:numFmt w:val="bullet"/>
      <w:lvlText w:val="•"/>
      <w:lvlJc w:val="left"/>
      <w:pPr>
        <w:ind w:left="1322" w:hanging="361"/>
      </w:pPr>
    </w:lvl>
    <w:lvl w:ilvl="3">
      <w:numFmt w:val="bullet"/>
      <w:lvlText w:val="•"/>
      <w:lvlJc w:val="left"/>
      <w:pPr>
        <w:ind w:left="1748" w:hanging="361"/>
      </w:pPr>
    </w:lvl>
    <w:lvl w:ilvl="4">
      <w:numFmt w:val="bullet"/>
      <w:lvlText w:val="•"/>
      <w:lvlJc w:val="left"/>
      <w:pPr>
        <w:ind w:left="2175" w:hanging="361"/>
      </w:pPr>
    </w:lvl>
    <w:lvl w:ilvl="5">
      <w:numFmt w:val="bullet"/>
      <w:lvlText w:val="•"/>
      <w:lvlJc w:val="left"/>
      <w:pPr>
        <w:ind w:left="2602" w:hanging="361"/>
      </w:pPr>
    </w:lvl>
    <w:lvl w:ilvl="6">
      <w:numFmt w:val="bullet"/>
      <w:lvlText w:val="•"/>
      <w:lvlJc w:val="left"/>
      <w:pPr>
        <w:ind w:left="3029" w:hanging="361"/>
      </w:pPr>
    </w:lvl>
    <w:lvl w:ilvl="7">
      <w:numFmt w:val="bullet"/>
      <w:lvlText w:val="•"/>
      <w:lvlJc w:val="left"/>
      <w:pPr>
        <w:ind w:left="3455" w:hanging="361"/>
      </w:pPr>
    </w:lvl>
    <w:lvl w:ilvl="8">
      <w:numFmt w:val="bullet"/>
      <w:lvlText w:val="•"/>
      <w:lvlJc w:val="left"/>
      <w:pPr>
        <w:ind w:left="3882" w:hanging="361"/>
      </w:pPr>
    </w:lvl>
  </w:abstractNum>
  <w:abstractNum w:abstractNumId="99">
    <w:nsid w:val="00000479"/>
    <w:multiLevelType w:val="multilevel"/>
    <w:tmpl w:val="000008FC"/>
    <w:lvl w:ilvl="0">
      <w:numFmt w:val="bullet"/>
      <w:lvlText w:val=""/>
      <w:lvlJc w:val="left"/>
      <w:pPr>
        <w:ind w:left="660" w:hanging="428"/>
      </w:pPr>
      <w:rPr>
        <w:rFonts w:ascii="Symbol" w:hAnsi="Symbol" w:cs="Symbol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1603" w:hanging="428"/>
      </w:pPr>
    </w:lvl>
    <w:lvl w:ilvl="2">
      <w:numFmt w:val="bullet"/>
      <w:lvlText w:val="•"/>
      <w:lvlJc w:val="left"/>
      <w:pPr>
        <w:ind w:left="2545" w:hanging="428"/>
      </w:pPr>
    </w:lvl>
    <w:lvl w:ilvl="3">
      <w:numFmt w:val="bullet"/>
      <w:lvlText w:val="•"/>
      <w:lvlJc w:val="left"/>
      <w:pPr>
        <w:ind w:left="3488" w:hanging="428"/>
      </w:pPr>
    </w:lvl>
    <w:lvl w:ilvl="4">
      <w:numFmt w:val="bullet"/>
      <w:lvlText w:val="•"/>
      <w:lvlJc w:val="left"/>
      <w:pPr>
        <w:ind w:left="4430" w:hanging="428"/>
      </w:pPr>
    </w:lvl>
    <w:lvl w:ilvl="5">
      <w:numFmt w:val="bullet"/>
      <w:lvlText w:val="•"/>
      <w:lvlJc w:val="left"/>
      <w:pPr>
        <w:ind w:left="5373" w:hanging="428"/>
      </w:pPr>
    </w:lvl>
    <w:lvl w:ilvl="6">
      <w:numFmt w:val="bullet"/>
      <w:lvlText w:val="•"/>
      <w:lvlJc w:val="left"/>
      <w:pPr>
        <w:ind w:left="6316" w:hanging="428"/>
      </w:pPr>
    </w:lvl>
    <w:lvl w:ilvl="7">
      <w:numFmt w:val="bullet"/>
      <w:lvlText w:val="•"/>
      <w:lvlJc w:val="left"/>
      <w:pPr>
        <w:ind w:left="7258" w:hanging="428"/>
      </w:pPr>
    </w:lvl>
    <w:lvl w:ilvl="8">
      <w:numFmt w:val="bullet"/>
      <w:lvlText w:val="•"/>
      <w:lvlJc w:val="left"/>
      <w:pPr>
        <w:ind w:left="8201" w:hanging="428"/>
      </w:pPr>
    </w:lvl>
  </w:abstractNum>
  <w:abstractNum w:abstractNumId="100">
    <w:nsid w:val="0000047A"/>
    <w:multiLevelType w:val="multilevel"/>
    <w:tmpl w:val="000008FD"/>
    <w:lvl w:ilvl="0">
      <w:numFmt w:val="bullet"/>
      <w:lvlText w:val=""/>
      <w:lvlJc w:val="left"/>
      <w:pPr>
        <w:ind w:left="462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"/>
      <w:lvlJc w:val="left"/>
      <w:pPr>
        <w:ind w:left="462" w:hanging="348"/>
      </w:pPr>
      <w:rPr>
        <w:rFonts w:ascii="Symbol" w:hAnsi="Symbol" w:cs="Symbol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1325" w:hanging="348"/>
      </w:pPr>
    </w:lvl>
    <w:lvl w:ilvl="3">
      <w:numFmt w:val="bullet"/>
      <w:lvlText w:val="•"/>
      <w:lvlJc w:val="left"/>
      <w:pPr>
        <w:ind w:left="1756" w:hanging="348"/>
      </w:pPr>
    </w:lvl>
    <w:lvl w:ilvl="4">
      <w:numFmt w:val="bullet"/>
      <w:lvlText w:val="•"/>
      <w:lvlJc w:val="left"/>
      <w:pPr>
        <w:ind w:left="2187" w:hanging="348"/>
      </w:pPr>
    </w:lvl>
    <w:lvl w:ilvl="5">
      <w:numFmt w:val="bullet"/>
      <w:lvlText w:val="•"/>
      <w:lvlJc w:val="left"/>
      <w:pPr>
        <w:ind w:left="2618" w:hanging="348"/>
      </w:pPr>
    </w:lvl>
    <w:lvl w:ilvl="6">
      <w:numFmt w:val="bullet"/>
      <w:lvlText w:val="•"/>
      <w:lvlJc w:val="left"/>
      <w:pPr>
        <w:ind w:left="3050" w:hanging="348"/>
      </w:pPr>
    </w:lvl>
    <w:lvl w:ilvl="7">
      <w:numFmt w:val="bullet"/>
      <w:lvlText w:val="•"/>
      <w:lvlJc w:val="left"/>
      <w:pPr>
        <w:ind w:left="3481" w:hanging="348"/>
      </w:pPr>
    </w:lvl>
    <w:lvl w:ilvl="8">
      <w:numFmt w:val="bullet"/>
      <w:lvlText w:val="•"/>
      <w:lvlJc w:val="left"/>
      <w:pPr>
        <w:ind w:left="3912" w:hanging="348"/>
      </w:pPr>
    </w:lvl>
  </w:abstractNum>
  <w:abstractNum w:abstractNumId="101">
    <w:nsid w:val="0000047B"/>
    <w:multiLevelType w:val="multilevel"/>
    <w:tmpl w:val="000008FE"/>
    <w:lvl w:ilvl="0">
      <w:numFmt w:val="bullet"/>
      <w:lvlText w:val=""/>
      <w:lvlJc w:val="left"/>
      <w:pPr>
        <w:ind w:left="462" w:hanging="349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93" w:hanging="349"/>
      </w:pPr>
    </w:lvl>
    <w:lvl w:ilvl="2">
      <w:numFmt w:val="bullet"/>
      <w:lvlText w:val="•"/>
      <w:lvlJc w:val="left"/>
      <w:pPr>
        <w:ind w:left="1324" w:hanging="349"/>
      </w:pPr>
    </w:lvl>
    <w:lvl w:ilvl="3">
      <w:numFmt w:val="bullet"/>
      <w:lvlText w:val="•"/>
      <w:lvlJc w:val="left"/>
      <w:pPr>
        <w:ind w:left="1756" w:hanging="349"/>
      </w:pPr>
    </w:lvl>
    <w:lvl w:ilvl="4">
      <w:numFmt w:val="bullet"/>
      <w:lvlText w:val="•"/>
      <w:lvlJc w:val="left"/>
      <w:pPr>
        <w:ind w:left="2187" w:hanging="349"/>
      </w:pPr>
    </w:lvl>
    <w:lvl w:ilvl="5">
      <w:numFmt w:val="bullet"/>
      <w:lvlText w:val="•"/>
      <w:lvlJc w:val="left"/>
      <w:pPr>
        <w:ind w:left="2618" w:hanging="349"/>
      </w:pPr>
    </w:lvl>
    <w:lvl w:ilvl="6">
      <w:numFmt w:val="bullet"/>
      <w:lvlText w:val="•"/>
      <w:lvlJc w:val="left"/>
      <w:pPr>
        <w:ind w:left="3049" w:hanging="349"/>
      </w:pPr>
    </w:lvl>
    <w:lvl w:ilvl="7">
      <w:numFmt w:val="bullet"/>
      <w:lvlText w:val="•"/>
      <w:lvlJc w:val="left"/>
      <w:pPr>
        <w:ind w:left="3481" w:hanging="349"/>
      </w:pPr>
    </w:lvl>
    <w:lvl w:ilvl="8">
      <w:numFmt w:val="bullet"/>
      <w:lvlText w:val="•"/>
      <w:lvlJc w:val="left"/>
      <w:pPr>
        <w:ind w:left="3912" w:hanging="349"/>
      </w:pPr>
    </w:lvl>
  </w:abstractNum>
  <w:abstractNum w:abstractNumId="102">
    <w:nsid w:val="0000047C"/>
    <w:multiLevelType w:val="multilevel"/>
    <w:tmpl w:val="000008FF"/>
    <w:lvl w:ilvl="0">
      <w:numFmt w:val="bullet"/>
      <w:lvlText w:val=""/>
      <w:lvlJc w:val="left"/>
      <w:pPr>
        <w:ind w:left="462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93" w:hanging="360"/>
      </w:pPr>
    </w:lvl>
    <w:lvl w:ilvl="2">
      <w:numFmt w:val="bullet"/>
      <w:lvlText w:val="•"/>
      <w:lvlJc w:val="left"/>
      <w:pPr>
        <w:ind w:left="1324" w:hanging="360"/>
      </w:pPr>
    </w:lvl>
    <w:lvl w:ilvl="3">
      <w:numFmt w:val="bullet"/>
      <w:lvlText w:val="•"/>
      <w:lvlJc w:val="left"/>
      <w:pPr>
        <w:ind w:left="1756" w:hanging="360"/>
      </w:pPr>
    </w:lvl>
    <w:lvl w:ilvl="4">
      <w:numFmt w:val="bullet"/>
      <w:lvlText w:val="•"/>
      <w:lvlJc w:val="left"/>
      <w:pPr>
        <w:ind w:left="2187" w:hanging="360"/>
      </w:pPr>
    </w:lvl>
    <w:lvl w:ilvl="5">
      <w:numFmt w:val="bullet"/>
      <w:lvlText w:val="•"/>
      <w:lvlJc w:val="left"/>
      <w:pPr>
        <w:ind w:left="2618" w:hanging="360"/>
      </w:pPr>
    </w:lvl>
    <w:lvl w:ilvl="6">
      <w:numFmt w:val="bullet"/>
      <w:lvlText w:val="•"/>
      <w:lvlJc w:val="left"/>
      <w:pPr>
        <w:ind w:left="3049" w:hanging="360"/>
      </w:pPr>
    </w:lvl>
    <w:lvl w:ilvl="7">
      <w:numFmt w:val="bullet"/>
      <w:lvlText w:val="•"/>
      <w:lvlJc w:val="left"/>
      <w:pPr>
        <w:ind w:left="3481" w:hanging="360"/>
      </w:pPr>
    </w:lvl>
    <w:lvl w:ilvl="8">
      <w:numFmt w:val="bullet"/>
      <w:lvlText w:val="•"/>
      <w:lvlJc w:val="left"/>
      <w:pPr>
        <w:ind w:left="3912" w:hanging="360"/>
      </w:pPr>
    </w:lvl>
  </w:abstractNum>
  <w:abstractNum w:abstractNumId="103">
    <w:nsid w:val="0000047D"/>
    <w:multiLevelType w:val="multilevel"/>
    <w:tmpl w:val="00000900"/>
    <w:lvl w:ilvl="0">
      <w:numFmt w:val="bullet"/>
      <w:lvlText w:val=""/>
      <w:lvlJc w:val="left"/>
      <w:pPr>
        <w:ind w:left="462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93" w:hanging="361"/>
      </w:pPr>
    </w:lvl>
    <w:lvl w:ilvl="2">
      <w:numFmt w:val="bullet"/>
      <w:lvlText w:val="•"/>
      <w:lvlJc w:val="left"/>
      <w:pPr>
        <w:ind w:left="1325" w:hanging="361"/>
      </w:pPr>
    </w:lvl>
    <w:lvl w:ilvl="3">
      <w:numFmt w:val="bullet"/>
      <w:lvlText w:val="•"/>
      <w:lvlJc w:val="left"/>
      <w:pPr>
        <w:ind w:left="1756" w:hanging="361"/>
      </w:pPr>
    </w:lvl>
    <w:lvl w:ilvl="4">
      <w:numFmt w:val="bullet"/>
      <w:lvlText w:val="•"/>
      <w:lvlJc w:val="left"/>
      <w:pPr>
        <w:ind w:left="2187" w:hanging="361"/>
      </w:pPr>
    </w:lvl>
    <w:lvl w:ilvl="5">
      <w:numFmt w:val="bullet"/>
      <w:lvlText w:val="•"/>
      <w:lvlJc w:val="left"/>
      <w:pPr>
        <w:ind w:left="2618" w:hanging="361"/>
      </w:pPr>
    </w:lvl>
    <w:lvl w:ilvl="6">
      <w:numFmt w:val="bullet"/>
      <w:lvlText w:val="•"/>
      <w:lvlJc w:val="left"/>
      <w:pPr>
        <w:ind w:left="3050" w:hanging="361"/>
      </w:pPr>
    </w:lvl>
    <w:lvl w:ilvl="7">
      <w:numFmt w:val="bullet"/>
      <w:lvlText w:val="•"/>
      <w:lvlJc w:val="left"/>
      <w:pPr>
        <w:ind w:left="3481" w:hanging="361"/>
      </w:pPr>
    </w:lvl>
    <w:lvl w:ilvl="8">
      <w:numFmt w:val="bullet"/>
      <w:lvlText w:val="•"/>
      <w:lvlJc w:val="left"/>
      <w:pPr>
        <w:ind w:left="3912" w:hanging="361"/>
      </w:pPr>
    </w:lvl>
  </w:abstractNum>
  <w:abstractNum w:abstractNumId="104">
    <w:nsid w:val="0000047E"/>
    <w:multiLevelType w:val="multilevel"/>
    <w:tmpl w:val="00000901"/>
    <w:lvl w:ilvl="0">
      <w:numFmt w:val="bullet"/>
      <w:lvlText w:val=""/>
      <w:lvlJc w:val="left"/>
      <w:pPr>
        <w:ind w:left="462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93" w:hanging="360"/>
      </w:pPr>
    </w:lvl>
    <w:lvl w:ilvl="2">
      <w:numFmt w:val="bullet"/>
      <w:lvlText w:val="•"/>
      <w:lvlJc w:val="left"/>
      <w:pPr>
        <w:ind w:left="1324" w:hanging="360"/>
      </w:pPr>
    </w:lvl>
    <w:lvl w:ilvl="3">
      <w:numFmt w:val="bullet"/>
      <w:lvlText w:val="•"/>
      <w:lvlJc w:val="left"/>
      <w:pPr>
        <w:ind w:left="1756" w:hanging="360"/>
      </w:pPr>
    </w:lvl>
    <w:lvl w:ilvl="4">
      <w:numFmt w:val="bullet"/>
      <w:lvlText w:val="•"/>
      <w:lvlJc w:val="left"/>
      <w:pPr>
        <w:ind w:left="2187" w:hanging="360"/>
      </w:pPr>
    </w:lvl>
    <w:lvl w:ilvl="5">
      <w:numFmt w:val="bullet"/>
      <w:lvlText w:val="•"/>
      <w:lvlJc w:val="left"/>
      <w:pPr>
        <w:ind w:left="2618" w:hanging="360"/>
      </w:pPr>
    </w:lvl>
    <w:lvl w:ilvl="6">
      <w:numFmt w:val="bullet"/>
      <w:lvlText w:val="•"/>
      <w:lvlJc w:val="left"/>
      <w:pPr>
        <w:ind w:left="3049" w:hanging="360"/>
      </w:pPr>
    </w:lvl>
    <w:lvl w:ilvl="7">
      <w:numFmt w:val="bullet"/>
      <w:lvlText w:val="•"/>
      <w:lvlJc w:val="left"/>
      <w:pPr>
        <w:ind w:left="3481" w:hanging="360"/>
      </w:pPr>
    </w:lvl>
    <w:lvl w:ilvl="8">
      <w:numFmt w:val="bullet"/>
      <w:lvlText w:val="•"/>
      <w:lvlJc w:val="left"/>
      <w:pPr>
        <w:ind w:left="3912" w:hanging="360"/>
      </w:pPr>
    </w:lvl>
  </w:abstractNum>
  <w:abstractNum w:abstractNumId="105">
    <w:nsid w:val="0000047F"/>
    <w:multiLevelType w:val="multilevel"/>
    <w:tmpl w:val="00000902"/>
    <w:lvl w:ilvl="0">
      <w:numFmt w:val="bullet"/>
      <w:lvlText w:val=""/>
      <w:lvlJc w:val="left"/>
      <w:pPr>
        <w:ind w:left="462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8" w:hanging="361"/>
      </w:pPr>
    </w:lvl>
    <w:lvl w:ilvl="2">
      <w:numFmt w:val="bullet"/>
      <w:lvlText w:val="•"/>
      <w:lvlJc w:val="left"/>
      <w:pPr>
        <w:ind w:left="1315" w:hanging="361"/>
      </w:pPr>
    </w:lvl>
    <w:lvl w:ilvl="3">
      <w:numFmt w:val="bullet"/>
      <w:lvlText w:val="•"/>
      <w:lvlJc w:val="left"/>
      <w:pPr>
        <w:ind w:left="1741" w:hanging="361"/>
      </w:pPr>
    </w:lvl>
    <w:lvl w:ilvl="4">
      <w:numFmt w:val="bullet"/>
      <w:lvlText w:val="•"/>
      <w:lvlJc w:val="left"/>
      <w:pPr>
        <w:ind w:left="2167" w:hanging="361"/>
      </w:pPr>
    </w:lvl>
    <w:lvl w:ilvl="5">
      <w:numFmt w:val="bullet"/>
      <w:lvlText w:val="•"/>
      <w:lvlJc w:val="left"/>
      <w:pPr>
        <w:ind w:left="2593" w:hanging="361"/>
      </w:pPr>
    </w:lvl>
    <w:lvl w:ilvl="6">
      <w:numFmt w:val="bullet"/>
      <w:lvlText w:val="•"/>
      <w:lvlJc w:val="left"/>
      <w:pPr>
        <w:ind w:left="3019" w:hanging="361"/>
      </w:pPr>
    </w:lvl>
    <w:lvl w:ilvl="7">
      <w:numFmt w:val="bullet"/>
      <w:lvlText w:val="•"/>
      <w:lvlJc w:val="left"/>
      <w:pPr>
        <w:ind w:left="3446" w:hanging="361"/>
      </w:pPr>
    </w:lvl>
    <w:lvl w:ilvl="8">
      <w:numFmt w:val="bullet"/>
      <w:lvlText w:val="•"/>
      <w:lvlJc w:val="left"/>
      <w:pPr>
        <w:ind w:left="3872" w:hanging="361"/>
      </w:pPr>
    </w:lvl>
  </w:abstractNum>
  <w:abstractNum w:abstractNumId="106">
    <w:nsid w:val="00000480"/>
    <w:multiLevelType w:val="multilevel"/>
    <w:tmpl w:val="00000903"/>
    <w:lvl w:ilvl="0">
      <w:numFmt w:val="bullet"/>
      <w:lvlText w:val=""/>
      <w:lvlJc w:val="left"/>
      <w:pPr>
        <w:ind w:left="462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8" w:hanging="360"/>
      </w:pPr>
    </w:lvl>
    <w:lvl w:ilvl="2">
      <w:numFmt w:val="bullet"/>
      <w:lvlText w:val="•"/>
      <w:lvlJc w:val="left"/>
      <w:pPr>
        <w:ind w:left="1314" w:hanging="360"/>
      </w:pPr>
    </w:lvl>
    <w:lvl w:ilvl="3">
      <w:numFmt w:val="bullet"/>
      <w:lvlText w:val="•"/>
      <w:lvlJc w:val="left"/>
      <w:pPr>
        <w:ind w:left="1740" w:hanging="360"/>
      </w:pPr>
    </w:lvl>
    <w:lvl w:ilvl="4">
      <w:numFmt w:val="bullet"/>
      <w:lvlText w:val="•"/>
      <w:lvlJc w:val="left"/>
      <w:pPr>
        <w:ind w:left="2166" w:hanging="360"/>
      </w:pPr>
    </w:lvl>
    <w:lvl w:ilvl="5">
      <w:numFmt w:val="bullet"/>
      <w:lvlText w:val="•"/>
      <w:lvlJc w:val="left"/>
      <w:pPr>
        <w:ind w:left="2592" w:hanging="360"/>
      </w:pPr>
    </w:lvl>
    <w:lvl w:ilvl="6">
      <w:numFmt w:val="bullet"/>
      <w:lvlText w:val="•"/>
      <w:lvlJc w:val="left"/>
      <w:pPr>
        <w:ind w:left="3018" w:hanging="360"/>
      </w:pPr>
    </w:lvl>
    <w:lvl w:ilvl="7">
      <w:numFmt w:val="bullet"/>
      <w:lvlText w:val="•"/>
      <w:lvlJc w:val="left"/>
      <w:pPr>
        <w:ind w:left="3444" w:hanging="360"/>
      </w:pPr>
    </w:lvl>
    <w:lvl w:ilvl="8">
      <w:numFmt w:val="bullet"/>
      <w:lvlText w:val="•"/>
      <w:lvlJc w:val="left"/>
      <w:pPr>
        <w:ind w:left="3870" w:hanging="360"/>
      </w:pPr>
    </w:lvl>
  </w:abstractNum>
  <w:abstractNum w:abstractNumId="107">
    <w:nsid w:val="00000481"/>
    <w:multiLevelType w:val="multilevel"/>
    <w:tmpl w:val="00000904"/>
    <w:lvl w:ilvl="0">
      <w:numFmt w:val="bullet"/>
      <w:lvlText w:val=""/>
      <w:lvlJc w:val="left"/>
      <w:pPr>
        <w:ind w:left="529" w:hanging="428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949" w:hanging="428"/>
      </w:pPr>
    </w:lvl>
    <w:lvl w:ilvl="2">
      <w:numFmt w:val="bullet"/>
      <w:lvlText w:val="•"/>
      <w:lvlJc w:val="left"/>
      <w:pPr>
        <w:ind w:left="1368" w:hanging="428"/>
      </w:pPr>
    </w:lvl>
    <w:lvl w:ilvl="3">
      <w:numFmt w:val="bullet"/>
      <w:lvlText w:val="•"/>
      <w:lvlJc w:val="left"/>
      <w:pPr>
        <w:ind w:left="1788" w:hanging="428"/>
      </w:pPr>
    </w:lvl>
    <w:lvl w:ilvl="4">
      <w:numFmt w:val="bullet"/>
      <w:lvlText w:val="•"/>
      <w:lvlJc w:val="left"/>
      <w:pPr>
        <w:ind w:left="2207" w:hanging="428"/>
      </w:pPr>
    </w:lvl>
    <w:lvl w:ilvl="5">
      <w:numFmt w:val="bullet"/>
      <w:lvlText w:val="•"/>
      <w:lvlJc w:val="left"/>
      <w:pPr>
        <w:ind w:left="2627" w:hanging="428"/>
      </w:pPr>
    </w:lvl>
    <w:lvl w:ilvl="6">
      <w:numFmt w:val="bullet"/>
      <w:lvlText w:val="•"/>
      <w:lvlJc w:val="left"/>
      <w:pPr>
        <w:ind w:left="3046" w:hanging="428"/>
      </w:pPr>
    </w:lvl>
    <w:lvl w:ilvl="7">
      <w:numFmt w:val="bullet"/>
      <w:lvlText w:val="•"/>
      <w:lvlJc w:val="left"/>
      <w:pPr>
        <w:ind w:left="3466" w:hanging="428"/>
      </w:pPr>
    </w:lvl>
    <w:lvl w:ilvl="8">
      <w:numFmt w:val="bullet"/>
      <w:lvlText w:val="•"/>
      <w:lvlJc w:val="left"/>
      <w:pPr>
        <w:ind w:left="3885" w:hanging="428"/>
      </w:pPr>
    </w:lvl>
  </w:abstractNum>
  <w:abstractNum w:abstractNumId="108">
    <w:nsid w:val="00000483"/>
    <w:multiLevelType w:val="multilevel"/>
    <w:tmpl w:val="00000906"/>
    <w:lvl w:ilvl="0">
      <w:numFmt w:val="bullet"/>
      <w:lvlText w:val=""/>
      <w:lvlJc w:val="left"/>
      <w:pPr>
        <w:ind w:left="660" w:hanging="428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069" w:hanging="428"/>
      </w:pPr>
    </w:lvl>
    <w:lvl w:ilvl="2">
      <w:numFmt w:val="bullet"/>
      <w:lvlText w:val="•"/>
      <w:lvlJc w:val="left"/>
      <w:pPr>
        <w:ind w:left="1478" w:hanging="428"/>
      </w:pPr>
    </w:lvl>
    <w:lvl w:ilvl="3">
      <w:numFmt w:val="bullet"/>
      <w:lvlText w:val="•"/>
      <w:lvlJc w:val="left"/>
      <w:pPr>
        <w:ind w:left="1888" w:hanging="428"/>
      </w:pPr>
    </w:lvl>
    <w:lvl w:ilvl="4">
      <w:numFmt w:val="bullet"/>
      <w:lvlText w:val="•"/>
      <w:lvlJc w:val="left"/>
      <w:pPr>
        <w:ind w:left="2297" w:hanging="428"/>
      </w:pPr>
    </w:lvl>
    <w:lvl w:ilvl="5">
      <w:numFmt w:val="bullet"/>
      <w:lvlText w:val="•"/>
      <w:lvlJc w:val="left"/>
      <w:pPr>
        <w:ind w:left="2706" w:hanging="428"/>
      </w:pPr>
    </w:lvl>
    <w:lvl w:ilvl="6">
      <w:numFmt w:val="bullet"/>
      <w:lvlText w:val="•"/>
      <w:lvlJc w:val="left"/>
      <w:pPr>
        <w:ind w:left="3115" w:hanging="428"/>
      </w:pPr>
    </w:lvl>
    <w:lvl w:ilvl="7">
      <w:numFmt w:val="bullet"/>
      <w:lvlText w:val="•"/>
      <w:lvlJc w:val="left"/>
      <w:pPr>
        <w:ind w:left="3524" w:hanging="428"/>
      </w:pPr>
    </w:lvl>
    <w:lvl w:ilvl="8">
      <w:numFmt w:val="bullet"/>
      <w:lvlText w:val="•"/>
      <w:lvlJc w:val="left"/>
      <w:pPr>
        <w:ind w:left="3934" w:hanging="428"/>
      </w:pPr>
    </w:lvl>
  </w:abstractNum>
  <w:abstractNum w:abstractNumId="109">
    <w:nsid w:val="00000484"/>
    <w:multiLevelType w:val="multilevel"/>
    <w:tmpl w:val="00000907"/>
    <w:lvl w:ilvl="0">
      <w:numFmt w:val="bullet"/>
      <w:lvlText w:val="–"/>
      <w:lvlJc w:val="left"/>
      <w:pPr>
        <w:ind w:left="540" w:hanging="428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1473" w:hanging="428"/>
      </w:pPr>
    </w:lvl>
    <w:lvl w:ilvl="2">
      <w:numFmt w:val="bullet"/>
      <w:lvlText w:val="•"/>
      <w:lvlJc w:val="left"/>
      <w:pPr>
        <w:ind w:left="2405" w:hanging="428"/>
      </w:pPr>
    </w:lvl>
    <w:lvl w:ilvl="3">
      <w:numFmt w:val="bullet"/>
      <w:lvlText w:val="•"/>
      <w:lvlJc w:val="left"/>
      <w:pPr>
        <w:ind w:left="3338" w:hanging="428"/>
      </w:pPr>
    </w:lvl>
    <w:lvl w:ilvl="4">
      <w:numFmt w:val="bullet"/>
      <w:lvlText w:val="•"/>
      <w:lvlJc w:val="left"/>
      <w:pPr>
        <w:ind w:left="4270" w:hanging="428"/>
      </w:pPr>
    </w:lvl>
    <w:lvl w:ilvl="5">
      <w:numFmt w:val="bullet"/>
      <w:lvlText w:val="•"/>
      <w:lvlJc w:val="left"/>
      <w:pPr>
        <w:ind w:left="5203" w:hanging="428"/>
      </w:pPr>
    </w:lvl>
    <w:lvl w:ilvl="6">
      <w:numFmt w:val="bullet"/>
      <w:lvlText w:val="•"/>
      <w:lvlJc w:val="left"/>
      <w:pPr>
        <w:ind w:left="6136" w:hanging="428"/>
      </w:pPr>
    </w:lvl>
    <w:lvl w:ilvl="7">
      <w:numFmt w:val="bullet"/>
      <w:lvlText w:val="•"/>
      <w:lvlJc w:val="left"/>
      <w:pPr>
        <w:ind w:left="7068" w:hanging="428"/>
      </w:pPr>
    </w:lvl>
    <w:lvl w:ilvl="8">
      <w:numFmt w:val="bullet"/>
      <w:lvlText w:val="•"/>
      <w:lvlJc w:val="left"/>
      <w:pPr>
        <w:ind w:left="8001" w:hanging="428"/>
      </w:pPr>
    </w:lvl>
  </w:abstractNum>
  <w:abstractNum w:abstractNumId="110">
    <w:nsid w:val="00000485"/>
    <w:multiLevelType w:val="multilevel"/>
    <w:tmpl w:val="00000908"/>
    <w:lvl w:ilvl="0">
      <w:numFmt w:val="bullet"/>
      <w:lvlText w:val="–"/>
      <w:lvlJc w:val="left"/>
      <w:pPr>
        <w:ind w:left="540" w:hanging="428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"/>
      <w:lvlJc w:val="left"/>
      <w:pPr>
        <w:ind w:left="570" w:hanging="361"/>
      </w:pPr>
      <w:rPr>
        <w:rFonts w:ascii="Symbol" w:hAnsi="Symbol" w:cs="Symbol"/>
        <w:b w:val="0"/>
        <w:bCs w:val="0"/>
        <w:sz w:val="28"/>
        <w:szCs w:val="28"/>
      </w:rPr>
    </w:lvl>
    <w:lvl w:ilvl="2">
      <w:numFmt w:val="bullet"/>
      <w:lvlText w:val=""/>
      <w:lvlJc w:val="left"/>
      <w:pPr>
        <w:ind w:left="953" w:hanging="348"/>
      </w:pPr>
      <w:rPr>
        <w:rFonts w:ascii="Symbol" w:hAnsi="Symbol" w:cs="Symbol"/>
        <w:b w:val="0"/>
        <w:bCs w:val="0"/>
        <w:sz w:val="28"/>
        <w:szCs w:val="28"/>
      </w:rPr>
    </w:lvl>
    <w:lvl w:ilvl="3">
      <w:numFmt w:val="bullet"/>
      <w:lvlText w:val="•"/>
      <w:lvlJc w:val="left"/>
      <w:pPr>
        <w:ind w:left="2067" w:hanging="348"/>
      </w:pPr>
    </w:lvl>
    <w:lvl w:ilvl="4">
      <w:numFmt w:val="bullet"/>
      <w:lvlText w:val="•"/>
      <w:lvlJc w:val="left"/>
      <w:pPr>
        <w:ind w:left="3181" w:hanging="348"/>
      </w:pPr>
    </w:lvl>
    <w:lvl w:ilvl="5">
      <w:numFmt w:val="bullet"/>
      <w:lvlText w:val="•"/>
      <w:lvlJc w:val="left"/>
      <w:pPr>
        <w:ind w:left="4295" w:hanging="348"/>
      </w:pPr>
    </w:lvl>
    <w:lvl w:ilvl="6">
      <w:numFmt w:val="bullet"/>
      <w:lvlText w:val="•"/>
      <w:lvlJc w:val="left"/>
      <w:pPr>
        <w:ind w:left="5409" w:hanging="348"/>
      </w:pPr>
    </w:lvl>
    <w:lvl w:ilvl="7">
      <w:numFmt w:val="bullet"/>
      <w:lvlText w:val="•"/>
      <w:lvlJc w:val="left"/>
      <w:pPr>
        <w:ind w:left="6524" w:hanging="348"/>
      </w:pPr>
    </w:lvl>
    <w:lvl w:ilvl="8">
      <w:numFmt w:val="bullet"/>
      <w:lvlText w:val="•"/>
      <w:lvlJc w:val="left"/>
      <w:pPr>
        <w:ind w:left="7638" w:hanging="348"/>
      </w:pPr>
    </w:lvl>
  </w:abstractNum>
  <w:abstractNum w:abstractNumId="111">
    <w:nsid w:val="00000486"/>
    <w:multiLevelType w:val="multilevel"/>
    <w:tmpl w:val="00000909"/>
    <w:lvl w:ilvl="0">
      <w:numFmt w:val="bullet"/>
      <w:lvlText w:val="–"/>
      <w:lvlJc w:val="left"/>
      <w:pPr>
        <w:ind w:left="529" w:hanging="42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026" w:hanging="428"/>
      </w:pPr>
    </w:lvl>
    <w:lvl w:ilvl="2">
      <w:numFmt w:val="bullet"/>
      <w:lvlText w:val="•"/>
      <w:lvlJc w:val="left"/>
      <w:pPr>
        <w:ind w:left="1523" w:hanging="428"/>
      </w:pPr>
    </w:lvl>
    <w:lvl w:ilvl="3">
      <w:numFmt w:val="bullet"/>
      <w:lvlText w:val="•"/>
      <w:lvlJc w:val="left"/>
      <w:pPr>
        <w:ind w:left="2020" w:hanging="428"/>
      </w:pPr>
    </w:lvl>
    <w:lvl w:ilvl="4">
      <w:numFmt w:val="bullet"/>
      <w:lvlText w:val="•"/>
      <w:lvlJc w:val="left"/>
      <w:pPr>
        <w:ind w:left="2516" w:hanging="428"/>
      </w:pPr>
    </w:lvl>
    <w:lvl w:ilvl="5">
      <w:numFmt w:val="bullet"/>
      <w:lvlText w:val="•"/>
      <w:lvlJc w:val="left"/>
      <w:pPr>
        <w:ind w:left="3013" w:hanging="428"/>
      </w:pPr>
    </w:lvl>
    <w:lvl w:ilvl="6">
      <w:numFmt w:val="bullet"/>
      <w:lvlText w:val="•"/>
      <w:lvlJc w:val="left"/>
      <w:pPr>
        <w:ind w:left="3510" w:hanging="428"/>
      </w:pPr>
    </w:lvl>
    <w:lvl w:ilvl="7">
      <w:numFmt w:val="bullet"/>
      <w:lvlText w:val="•"/>
      <w:lvlJc w:val="left"/>
      <w:pPr>
        <w:ind w:left="4007" w:hanging="428"/>
      </w:pPr>
    </w:lvl>
    <w:lvl w:ilvl="8">
      <w:numFmt w:val="bullet"/>
      <w:lvlText w:val="•"/>
      <w:lvlJc w:val="left"/>
      <w:pPr>
        <w:ind w:left="4503" w:hanging="428"/>
      </w:pPr>
    </w:lvl>
  </w:abstractNum>
  <w:abstractNum w:abstractNumId="112">
    <w:nsid w:val="00000487"/>
    <w:multiLevelType w:val="multilevel"/>
    <w:tmpl w:val="0000090A"/>
    <w:lvl w:ilvl="0">
      <w:numFmt w:val="bullet"/>
      <w:lvlText w:val="–"/>
      <w:lvlJc w:val="left"/>
      <w:pPr>
        <w:ind w:left="407" w:hanging="305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43" w:hanging="305"/>
      </w:pPr>
    </w:lvl>
    <w:lvl w:ilvl="2">
      <w:numFmt w:val="bullet"/>
      <w:lvlText w:val="•"/>
      <w:lvlJc w:val="left"/>
      <w:pPr>
        <w:ind w:left="1079" w:hanging="305"/>
      </w:pPr>
    </w:lvl>
    <w:lvl w:ilvl="3">
      <w:numFmt w:val="bullet"/>
      <w:lvlText w:val="•"/>
      <w:lvlJc w:val="left"/>
      <w:pPr>
        <w:ind w:left="1416" w:hanging="305"/>
      </w:pPr>
    </w:lvl>
    <w:lvl w:ilvl="4">
      <w:numFmt w:val="bullet"/>
      <w:lvlText w:val="•"/>
      <w:lvlJc w:val="left"/>
      <w:pPr>
        <w:ind w:left="1752" w:hanging="305"/>
      </w:pPr>
    </w:lvl>
    <w:lvl w:ilvl="5">
      <w:numFmt w:val="bullet"/>
      <w:lvlText w:val="•"/>
      <w:lvlJc w:val="left"/>
      <w:pPr>
        <w:ind w:left="2088" w:hanging="305"/>
      </w:pPr>
    </w:lvl>
    <w:lvl w:ilvl="6">
      <w:numFmt w:val="bullet"/>
      <w:lvlText w:val="•"/>
      <w:lvlJc w:val="left"/>
      <w:pPr>
        <w:ind w:left="2424" w:hanging="305"/>
      </w:pPr>
    </w:lvl>
    <w:lvl w:ilvl="7">
      <w:numFmt w:val="bullet"/>
      <w:lvlText w:val="•"/>
      <w:lvlJc w:val="left"/>
      <w:pPr>
        <w:ind w:left="2760" w:hanging="305"/>
      </w:pPr>
    </w:lvl>
    <w:lvl w:ilvl="8">
      <w:numFmt w:val="bullet"/>
      <w:lvlText w:val="•"/>
      <w:lvlJc w:val="left"/>
      <w:pPr>
        <w:ind w:left="3097" w:hanging="305"/>
      </w:pPr>
    </w:lvl>
  </w:abstractNum>
  <w:abstractNum w:abstractNumId="113">
    <w:nsid w:val="00000488"/>
    <w:multiLevelType w:val="multilevel"/>
    <w:tmpl w:val="0000090B"/>
    <w:lvl w:ilvl="0">
      <w:numFmt w:val="bullet"/>
      <w:lvlText w:val=""/>
      <w:lvlJc w:val="left"/>
      <w:pPr>
        <w:ind w:left="462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9" w:hanging="361"/>
      </w:pPr>
    </w:lvl>
    <w:lvl w:ilvl="2">
      <w:numFmt w:val="bullet"/>
      <w:lvlText w:val="•"/>
      <w:lvlJc w:val="left"/>
      <w:pPr>
        <w:ind w:left="1315" w:hanging="361"/>
      </w:pPr>
    </w:lvl>
    <w:lvl w:ilvl="3">
      <w:numFmt w:val="bullet"/>
      <w:lvlText w:val="•"/>
      <w:lvlJc w:val="left"/>
      <w:pPr>
        <w:ind w:left="1741" w:hanging="361"/>
      </w:pPr>
    </w:lvl>
    <w:lvl w:ilvl="4">
      <w:numFmt w:val="bullet"/>
      <w:lvlText w:val="•"/>
      <w:lvlJc w:val="left"/>
      <w:pPr>
        <w:ind w:left="2168" w:hanging="361"/>
      </w:pPr>
    </w:lvl>
    <w:lvl w:ilvl="5">
      <w:numFmt w:val="bullet"/>
      <w:lvlText w:val="•"/>
      <w:lvlJc w:val="left"/>
      <w:pPr>
        <w:ind w:left="2594" w:hanging="361"/>
      </w:pPr>
    </w:lvl>
    <w:lvl w:ilvl="6">
      <w:numFmt w:val="bullet"/>
      <w:lvlText w:val="•"/>
      <w:lvlJc w:val="left"/>
      <w:pPr>
        <w:ind w:left="3021" w:hanging="361"/>
      </w:pPr>
    </w:lvl>
    <w:lvl w:ilvl="7">
      <w:numFmt w:val="bullet"/>
      <w:lvlText w:val="•"/>
      <w:lvlJc w:val="left"/>
      <w:pPr>
        <w:ind w:left="3447" w:hanging="361"/>
      </w:pPr>
    </w:lvl>
    <w:lvl w:ilvl="8">
      <w:numFmt w:val="bullet"/>
      <w:lvlText w:val="•"/>
      <w:lvlJc w:val="left"/>
      <w:pPr>
        <w:ind w:left="3874" w:hanging="361"/>
      </w:pPr>
    </w:lvl>
  </w:abstractNum>
  <w:abstractNum w:abstractNumId="114">
    <w:nsid w:val="00000489"/>
    <w:multiLevelType w:val="multilevel"/>
    <w:tmpl w:val="0000090C"/>
    <w:lvl w:ilvl="0">
      <w:numFmt w:val="bullet"/>
      <w:lvlText w:val=""/>
      <w:lvlJc w:val="left"/>
      <w:pPr>
        <w:ind w:left="462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7" w:hanging="360"/>
      </w:pPr>
    </w:lvl>
    <w:lvl w:ilvl="2">
      <w:numFmt w:val="bullet"/>
      <w:lvlText w:val="•"/>
      <w:lvlJc w:val="left"/>
      <w:pPr>
        <w:ind w:left="1313" w:hanging="360"/>
      </w:pPr>
    </w:lvl>
    <w:lvl w:ilvl="3">
      <w:numFmt w:val="bullet"/>
      <w:lvlText w:val="•"/>
      <w:lvlJc w:val="left"/>
      <w:pPr>
        <w:ind w:left="1739" w:hanging="360"/>
      </w:pPr>
    </w:lvl>
    <w:lvl w:ilvl="4">
      <w:numFmt w:val="bullet"/>
      <w:lvlText w:val="•"/>
      <w:lvlJc w:val="left"/>
      <w:pPr>
        <w:ind w:left="2165" w:hanging="360"/>
      </w:pPr>
    </w:lvl>
    <w:lvl w:ilvl="5">
      <w:numFmt w:val="bullet"/>
      <w:lvlText w:val="•"/>
      <w:lvlJc w:val="left"/>
      <w:pPr>
        <w:ind w:left="2591" w:hanging="360"/>
      </w:pPr>
    </w:lvl>
    <w:lvl w:ilvl="6">
      <w:numFmt w:val="bullet"/>
      <w:lvlText w:val="•"/>
      <w:lvlJc w:val="left"/>
      <w:pPr>
        <w:ind w:left="3016" w:hanging="360"/>
      </w:pPr>
    </w:lvl>
    <w:lvl w:ilvl="7">
      <w:numFmt w:val="bullet"/>
      <w:lvlText w:val="•"/>
      <w:lvlJc w:val="left"/>
      <w:pPr>
        <w:ind w:left="3442" w:hanging="360"/>
      </w:pPr>
    </w:lvl>
    <w:lvl w:ilvl="8">
      <w:numFmt w:val="bullet"/>
      <w:lvlText w:val="•"/>
      <w:lvlJc w:val="left"/>
      <w:pPr>
        <w:ind w:left="3868" w:hanging="360"/>
      </w:pPr>
    </w:lvl>
  </w:abstractNum>
  <w:abstractNum w:abstractNumId="115">
    <w:nsid w:val="0000048A"/>
    <w:multiLevelType w:val="multilevel"/>
    <w:tmpl w:val="0000090D"/>
    <w:lvl w:ilvl="0">
      <w:numFmt w:val="bullet"/>
      <w:lvlText w:val=""/>
      <w:lvlJc w:val="left"/>
      <w:pPr>
        <w:ind w:left="468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95" w:hanging="361"/>
      </w:pPr>
    </w:lvl>
    <w:lvl w:ilvl="2">
      <w:numFmt w:val="bullet"/>
      <w:lvlText w:val="•"/>
      <w:lvlJc w:val="left"/>
      <w:pPr>
        <w:ind w:left="1322" w:hanging="361"/>
      </w:pPr>
    </w:lvl>
    <w:lvl w:ilvl="3">
      <w:numFmt w:val="bullet"/>
      <w:lvlText w:val="•"/>
      <w:lvlJc w:val="left"/>
      <w:pPr>
        <w:ind w:left="1749" w:hanging="361"/>
      </w:pPr>
    </w:lvl>
    <w:lvl w:ilvl="4">
      <w:numFmt w:val="bullet"/>
      <w:lvlText w:val="•"/>
      <w:lvlJc w:val="left"/>
      <w:pPr>
        <w:ind w:left="2176" w:hanging="361"/>
      </w:pPr>
    </w:lvl>
    <w:lvl w:ilvl="5">
      <w:numFmt w:val="bullet"/>
      <w:lvlText w:val="•"/>
      <w:lvlJc w:val="left"/>
      <w:pPr>
        <w:ind w:left="2603" w:hanging="361"/>
      </w:pPr>
    </w:lvl>
    <w:lvl w:ilvl="6">
      <w:numFmt w:val="bullet"/>
      <w:lvlText w:val="•"/>
      <w:lvlJc w:val="left"/>
      <w:pPr>
        <w:ind w:left="3030" w:hanging="361"/>
      </w:pPr>
    </w:lvl>
    <w:lvl w:ilvl="7">
      <w:numFmt w:val="bullet"/>
      <w:lvlText w:val="•"/>
      <w:lvlJc w:val="left"/>
      <w:pPr>
        <w:ind w:left="3457" w:hanging="361"/>
      </w:pPr>
    </w:lvl>
    <w:lvl w:ilvl="8">
      <w:numFmt w:val="bullet"/>
      <w:lvlText w:val="•"/>
      <w:lvlJc w:val="left"/>
      <w:pPr>
        <w:ind w:left="3884" w:hanging="361"/>
      </w:pPr>
    </w:lvl>
  </w:abstractNum>
  <w:abstractNum w:abstractNumId="116">
    <w:nsid w:val="0000048B"/>
    <w:multiLevelType w:val="multilevel"/>
    <w:tmpl w:val="0000090E"/>
    <w:lvl w:ilvl="0">
      <w:numFmt w:val="bullet"/>
      <w:lvlText w:val=""/>
      <w:lvlJc w:val="left"/>
      <w:pPr>
        <w:ind w:left="102" w:hanging="239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564" w:hanging="239"/>
      </w:pPr>
    </w:lvl>
    <w:lvl w:ilvl="2">
      <w:numFmt w:val="bullet"/>
      <w:lvlText w:val="•"/>
      <w:lvlJc w:val="left"/>
      <w:pPr>
        <w:ind w:left="1027" w:hanging="239"/>
      </w:pPr>
    </w:lvl>
    <w:lvl w:ilvl="3">
      <w:numFmt w:val="bullet"/>
      <w:lvlText w:val="•"/>
      <w:lvlJc w:val="left"/>
      <w:pPr>
        <w:ind w:left="1489" w:hanging="239"/>
      </w:pPr>
    </w:lvl>
    <w:lvl w:ilvl="4">
      <w:numFmt w:val="bullet"/>
      <w:lvlText w:val="•"/>
      <w:lvlJc w:val="left"/>
      <w:pPr>
        <w:ind w:left="1952" w:hanging="239"/>
      </w:pPr>
    </w:lvl>
    <w:lvl w:ilvl="5">
      <w:numFmt w:val="bullet"/>
      <w:lvlText w:val="•"/>
      <w:lvlJc w:val="left"/>
      <w:pPr>
        <w:ind w:left="2414" w:hanging="239"/>
      </w:pPr>
    </w:lvl>
    <w:lvl w:ilvl="6">
      <w:numFmt w:val="bullet"/>
      <w:lvlText w:val="•"/>
      <w:lvlJc w:val="left"/>
      <w:pPr>
        <w:ind w:left="2877" w:hanging="239"/>
      </w:pPr>
    </w:lvl>
    <w:lvl w:ilvl="7">
      <w:numFmt w:val="bullet"/>
      <w:lvlText w:val="•"/>
      <w:lvlJc w:val="left"/>
      <w:pPr>
        <w:ind w:left="3339" w:hanging="239"/>
      </w:pPr>
    </w:lvl>
    <w:lvl w:ilvl="8">
      <w:numFmt w:val="bullet"/>
      <w:lvlText w:val="•"/>
      <w:lvlJc w:val="left"/>
      <w:pPr>
        <w:ind w:left="3802" w:hanging="239"/>
      </w:pPr>
    </w:lvl>
  </w:abstractNum>
  <w:abstractNum w:abstractNumId="117">
    <w:nsid w:val="0000048C"/>
    <w:multiLevelType w:val="multilevel"/>
    <w:tmpl w:val="0000090F"/>
    <w:lvl w:ilvl="0">
      <w:numFmt w:val="bullet"/>
      <w:lvlText w:val=""/>
      <w:lvlJc w:val="left"/>
      <w:pPr>
        <w:ind w:left="102" w:hanging="195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563" w:hanging="195"/>
      </w:pPr>
    </w:lvl>
    <w:lvl w:ilvl="2">
      <w:numFmt w:val="bullet"/>
      <w:lvlText w:val="•"/>
      <w:lvlJc w:val="left"/>
      <w:pPr>
        <w:ind w:left="1025" w:hanging="195"/>
      </w:pPr>
    </w:lvl>
    <w:lvl w:ilvl="3">
      <w:numFmt w:val="bullet"/>
      <w:lvlText w:val="•"/>
      <w:lvlJc w:val="left"/>
      <w:pPr>
        <w:ind w:left="1487" w:hanging="195"/>
      </w:pPr>
    </w:lvl>
    <w:lvl w:ilvl="4">
      <w:numFmt w:val="bullet"/>
      <w:lvlText w:val="•"/>
      <w:lvlJc w:val="left"/>
      <w:pPr>
        <w:ind w:left="1949" w:hanging="195"/>
      </w:pPr>
    </w:lvl>
    <w:lvl w:ilvl="5">
      <w:numFmt w:val="bullet"/>
      <w:lvlText w:val="•"/>
      <w:lvlJc w:val="left"/>
      <w:pPr>
        <w:ind w:left="2411" w:hanging="195"/>
      </w:pPr>
    </w:lvl>
    <w:lvl w:ilvl="6">
      <w:numFmt w:val="bullet"/>
      <w:lvlText w:val="•"/>
      <w:lvlJc w:val="left"/>
      <w:pPr>
        <w:ind w:left="2872" w:hanging="195"/>
      </w:pPr>
    </w:lvl>
    <w:lvl w:ilvl="7">
      <w:numFmt w:val="bullet"/>
      <w:lvlText w:val="•"/>
      <w:lvlJc w:val="left"/>
      <w:pPr>
        <w:ind w:left="3334" w:hanging="195"/>
      </w:pPr>
    </w:lvl>
    <w:lvl w:ilvl="8">
      <w:numFmt w:val="bullet"/>
      <w:lvlText w:val="•"/>
      <w:lvlJc w:val="left"/>
      <w:pPr>
        <w:ind w:left="3796" w:hanging="195"/>
      </w:pPr>
    </w:lvl>
  </w:abstractNum>
  <w:abstractNum w:abstractNumId="118">
    <w:nsid w:val="0000048E"/>
    <w:multiLevelType w:val="multilevel"/>
    <w:tmpl w:val="00000911"/>
    <w:lvl w:ilvl="0">
      <w:numFmt w:val="bullet"/>
      <w:lvlText w:val="–"/>
      <w:lvlJc w:val="left"/>
      <w:pPr>
        <w:ind w:left="660" w:hanging="428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1593" w:hanging="428"/>
      </w:pPr>
    </w:lvl>
    <w:lvl w:ilvl="2">
      <w:numFmt w:val="bullet"/>
      <w:lvlText w:val="•"/>
      <w:lvlJc w:val="left"/>
      <w:pPr>
        <w:ind w:left="2525" w:hanging="428"/>
      </w:pPr>
    </w:lvl>
    <w:lvl w:ilvl="3">
      <w:numFmt w:val="bullet"/>
      <w:lvlText w:val="•"/>
      <w:lvlJc w:val="left"/>
      <w:pPr>
        <w:ind w:left="3458" w:hanging="428"/>
      </w:pPr>
    </w:lvl>
    <w:lvl w:ilvl="4">
      <w:numFmt w:val="bullet"/>
      <w:lvlText w:val="•"/>
      <w:lvlJc w:val="left"/>
      <w:pPr>
        <w:ind w:left="4390" w:hanging="428"/>
      </w:pPr>
    </w:lvl>
    <w:lvl w:ilvl="5">
      <w:numFmt w:val="bullet"/>
      <w:lvlText w:val="•"/>
      <w:lvlJc w:val="left"/>
      <w:pPr>
        <w:ind w:left="5323" w:hanging="428"/>
      </w:pPr>
    </w:lvl>
    <w:lvl w:ilvl="6">
      <w:numFmt w:val="bullet"/>
      <w:lvlText w:val="•"/>
      <w:lvlJc w:val="left"/>
      <w:pPr>
        <w:ind w:left="6256" w:hanging="428"/>
      </w:pPr>
    </w:lvl>
    <w:lvl w:ilvl="7">
      <w:numFmt w:val="bullet"/>
      <w:lvlText w:val="•"/>
      <w:lvlJc w:val="left"/>
      <w:pPr>
        <w:ind w:left="7188" w:hanging="428"/>
      </w:pPr>
    </w:lvl>
    <w:lvl w:ilvl="8">
      <w:numFmt w:val="bullet"/>
      <w:lvlText w:val="•"/>
      <w:lvlJc w:val="left"/>
      <w:pPr>
        <w:ind w:left="8121" w:hanging="428"/>
      </w:pPr>
    </w:lvl>
  </w:abstractNum>
  <w:abstractNum w:abstractNumId="119">
    <w:nsid w:val="0000048F"/>
    <w:multiLevelType w:val="multilevel"/>
    <w:tmpl w:val="00000912"/>
    <w:lvl w:ilvl="0">
      <w:numFmt w:val="bullet"/>
      <w:lvlText w:val="–"/>
      <w:lvlJc w:val="left"/>
      <w:pPr>
        <w:ind w:left="679" w:hanging="567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"/>
      <w:lvlJc w:val="left"/>
      <w:pPr>
        <w:ind w:left="593" w:hanging="361"/>
      </w:pPr>
      <w:rPr>
        <w:rFonts w:ascii="Symbol" w:hAnsi="Symbol" w:cs="Symbol"/>
        <w:b w:val="0"/>
        <w:bCs w:val="0"/>
        <w:sz w:val="28"/>
        <w:szCs w:val="28"/>
      </w:rPr>
    </w:lvl>
    <w:lvl w:ilvl="2">
      <w:numFmt w:val="bullet"/>
      <w:lvlText w:val=""/>
      <w:lvlJc w:val="left"/>
      <w:pPr>
        <w:ind w:left="1025" w:hanging="276"/>
      </w:pPr>
      <w:rPr>
        <w:rFonts w:ascii="Symbol" w:hAnsi="Symbol" w:cs="Symbol"/>
        <w:b w:val="0"/>
        <w:bCs w:val="0"/>
        <w:sz w:val="28"/>
        <w:szCs w:val="28"/>
      </w:rPr>
    </w:lvl>
    <w:lvl w:ilvl="3">
      <w:numFmt w:val="bullet"/>
      <w:lvlText w:val="•"/>
      <w:lvlJc w:val="left"/>
      <w:pPr>
        <w:ind w:left="2130" w:hanging="276"/>
      </w:pPr>
    </w:lvl>
    <w:lvl w:ilvl="4">
      <w:numFmt w:val="bullet"/>
      <w:lvlText w:val="•"/>
      <w:lvlJc w:val="left"/>
      <w:pPr>
        <w:ind w:left="3235" w:hanging="276"/>
      </w:pPr>
    </w:lvl>
    <w:lvl w:ilvl="5">
      <w:numFmt w:val="bullet"/>
      <w:lvlText w:val="•"/>
      <w:lvlJc w:val="left"/>
      <w:pPr>
        <w:ind w:left="4340" w:hanging="276"/>
      </w:pPr>
    </w:lvl>
    <w:lvl w:ilvl="6">
      <w:numFmt w:val="bullet"/>
      <w:lvlText w:val="•"/>
      <w:lvlJc w:val="left"/>
      <w:pPr>
        <w:ind w:left="5445" w:hanging="276"/>
      </w:pPr>
    </w:lvl>
    <w:lvl w:ilvl="7">
      <w:numFmt w:val="bullet"/>
      <w:lvlText w:val="•"/>
      <w:lvlJc w:val="left"/>
      <w:pPr>
        <w:ind w:left="6551" w:hanging="276"/>
      </w:pPr>
    </w:lvl>
    <w:lvl w:ilvl="8">
      <w:numFmt w:val="bullet"/>
      <w:lvlText w:val="•"/>
      <w:lvlJc w:val="left"/>
      <w:pPr>
        <w:ind w:left="7656" w:hanging="276"/>
      </w:pPr>
    </w:lvl>
  </w:abstractNum>
  <w:abstractNum w:abstractNumId="120">
    <w:nsid w:val="00000490"/>
    <w:multiLevelType w:val="multilevel"/>
    <w:tmpl w:val="00000913"/>
    <w:lvl w:ilvl="0">
      <w:numFmt w:val="bullet"/>
      <w:lvlText w:val="–"/>
      <w:lvlJc w:val="left"/>
      <w:pPr>
        <w:ind w:left="529" w:hanging="42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026" w:hanging="428"/>
      </w:pPr>
    </w:lvl>
    <w:lvl w:ilvl="2">
      <w:numFmt w:val="bullet"/>
      <w:lvlText w:val="•"/>
      <w:lvlJc w:val="left"/>
      <w:pPr>
        <w:ind w:left="1523" w:hanging="428"/>
      </w:pPr>
    </w:lvl>
    <w:lvl w:ilvl="3">
      <w:numFmt w:val="bullet"/>
      <w:lvlText w:val="•"/>
      <w:lvlJc w:val="left"/>
      <w:pPr>
        <w:ind w:left="2020" w:hanging="428"/>
      </w:pPr>
    </w:lvl>
    <w:lvl w:ilvl="4">
      <w:numFmt w:val="bullet"/>
      <w:lvlText w:val="•"/>
      <w:lvlJc w:val="left"/>
      <w:pPr>
        <w:ind w:left="2516" w:hanging="428"/>
      </w:pPr>
    </w:lvl>
    <w:lvl w:ilvl="5">
      <w:numFmt w:val="bullet"/>
      <w:lvlText w:val="•"/>
      <w:lvlJc w:val="left"/>
      <w:pPr>
        <w:ind w:left="3013" w:hanging="428"/>
      </w:pPr>
    </w:lvl>
    <w:lvl w:ilvl="6">
      <w:numFmt w:val="bullet"/>
      <w:lvlText w:val="•"/>
      <w:lvlJc w:val="left"/>
      <w:pPr>
        <w:ind w:left="3510" w:hanging="428"/>
      </w:pPr>
    </w:lvl>
    <w:lvl w:ilvl="7">
      <w:numFmt w:val="bullet"/>
      <w:lvlText w:val="•"/>
      <w:lvlJc w:val="left"/>
      <w:pPr>
        <w:ind w:left="4007" w:hanging="428"/>
      </w:pPr>
    </w:lvl>
    <w:lvl w:ilvl="8">
      <w:numFmt w:val="bullet"/>
      <w:lvlText w:val="•"/>
      <w:lvlJc w:val="left"/>
      <w:pPr>
        <w:ind w:left="4503" w:hanging="428"/>
      </w:pPr>
    </w:lvl>
  </w:abstractNum>
  <w:abstractNum w:abstractNumId="121">
    <w:nsid w:val="00000491"/>
    <w:multiLevelType w:val="multilevel"/>
    <w:tmpl w:val="00000914"/>
    <w:lvl w:ilvl="0">
      <w:numFmt w:val="bullet"/>
      <w:lvlText w:val="–"/>
      <w:lvlJc w:val="left"/>
      <w:pPr>
        <w:ind w:left="535" w:hanging="42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033" w:hanging="428"/>
      </w:pPr>
    </w:lvl>
    <w:lvl w:ilvl="2">
      <w:numFmt w:val="bullet"/>
      <w:lvlText w:val="•"/>
      <w:lvlJc w:val="left"/>
      <w:pPr>
        <w:ind w:left="1530" w:hanging="428"/>
      </w:pPr>
    </w:lvl>
    <w:lvl w:ilvl="3">
      <w:numFmt w:val="bullet"/>
      <w:lvlText w:val="•"/>
      <w:lvlJc w:val="left"/>
      <w:pPr>
        <w:ind w:left="2027" w:hanging="428"/>
      </w:pPr>
    </w:lvl>
    <w:lvl w:ilvl="4">
      <w:numFmt w:val="bullet"/>
      <w:lvlText w:val="•"/>
      <w:lvlJc w:val="left"/>
      <w:pPr>
        <w:ind w:left="2525" w:hanging="428"/>
      </w:pPr>
    </w:lvl>
    <w:lvl w:ilvl="5">
      <w:numFmt w:val="bullet"/>
      <w:lvlText w:val="•"/>
      <w:lvlJc w:val="left"/>
      <w:pPr>
        <w:ind w:left="3022" w:hanging="428"/>
      </w:pPr>
    </w:lvl>
    <w:lvl w:ilvl="6">
      <w:numFmt w:val="bullet"/>
      <w:lvlText w:val="•"/>
      <w:lvlJc w:val="left"/>
      <w:pPr>
        <w:ind w:left="3519" w:hanging="428"/>
      </w:pPr>
    </w:lvl>
    <w:lvl w:ilvl="7">
      <w:numFmt w:val="bullet"/>
      <w:lvlText w:val="•"/>
      <w:lvlJc w:val="left"/>
      <w:pPr>
        <w:ind w:left="4017" w:hanging="428"/>
      </w:pPr>
    </w:lvl>
    <w:lvl w:ilvl="8">
      <w:numFmt w:val="bullet"/>
      <w:lvlText w:val="•"/>
      <w:lvlJc w:val="left"/>
      <w:pPr>
        <w:ind w:left="4514" w:hanging="428"/>
      </w:pPr>
    </w:lvl>
  </w:abstractNum>
  <w:abstractNum w:abstractNumId="122">
    <w:nsid w:val="00000492"/>
    <w:multiLevelType w:val="multilevel"/>
    <w:tmpl w:val="00000915"/>
    <w:lvl w:ilvl="0">
      <w:numFmt w:val="bullet"/>
      <w:lvlText w:val=""/>
      <w:lvlJc w:val="left"/>
      <w:pPr>
        <w:ind w:left="462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9" w:hanging="361"/>
      </w:pPr>
    </w:lvl>
    <w:lvl w:ilvl="2">
      <w:numFmt w:val="bullet"/>
      <w:lvlText w:val="•"/>
      <w:lvlJc w:val="left"/>
      <w:pPr>
        <w:ind w:left="1315" w:hanging="361"/>
      </w:pPr>
    </w:lvl>
    <w:lvl w:ilvl="3">
      <w:numFmt w:val="bullet"/>
      <w:lvlText w:val="•"/>
      <w:lvlJc w:val="left"/>
      <w:pPr>
        <w:ind w:left="1741" w:hanging="361"/>
      </w:pPr>
    </w:lvl>
    <w:lvl w:ilvl="4">
      <w:numFmt w:val="bullet"/>
      <w:lvlText w:val="•"/>
      <w:lvlJc w:val="left"/>
      <w:pPr>
        <w:ind w:left="2168" w:hanging="361"/>
      </w:pPr>
    </w:lvl>
    <w:lvl w:ilvl="5">
      <w:numFmt w:val="bullet"/>
      <w:lvlText w:val="•"/>
      <w:lvlJc w:val="left"/>
      <w:pPr>
        <w:ind w:left="2594" w:hanging="361"/>
      </w:pPr>
    </w:lvl>
    <w:lvl w:ilvl="6">
      <w:numFmt w:val="bullet"/>
      <w:lvlText w:val="•"/>
      <w:lvlJc w:val="left"/>
      <w:pPr>
        <w:ind w:left="3021" w:hanging="361"/>
      </w:pPr>
    </w:lvl>
    <w:lvl w:ilvl="7">
      <w:numFmt w:val="bullet"/>
      <w:lvlText w:val="•"/>
      <w:lvlJc w:val="left"/>
      <w:pPr>
        <w:ind w:left="3447" w:hanging="361"/>
      </w:pPr>
    </w:lvl>
    <w:lvl w:ilvl="8">
      <w:numFmt w:val="bullet"/>
      <w:lvlText w:val="•"/>
      <w:lvlJc w:val="left"/>
      <w:pPr>
        <w:ind w:left="3874" w:hanging="361"/>
      </w:pPr>
    </w:lvl>
  </w:abstractNum>
  <w:abstractNum w:abstractNumId="123">
    <w:nsid w:val="00000493"/>
    <w:multiLevelType w:val="multilevel"/>
    <w:tmpl w:val="00000916"/>
    <w:lvl w:ilvl="0">
      <w:numFmt w:val="bullet"/>
      <w:lvlText w:val=""/>
      <w:lvlJc w:val="left"/>
      <w:pPr>
        <w:ind w:left="459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5" w:hanging="360"/>
      </w:pPr>
    </w:lvl>
    <w:lvl w:ilvl="2">
      <w:numFmt w:val="bullet"/>
      <w:lvlText w:val="•"/>
      <w:lvlJc w:val="left"/>
      <w:pPr>
        <w:ind w:left="1311" w:hanging="360"/>
      </w:pPr>
    </w:lvl>
    <w:lvl w:ilvl="3">
      <w:numFmt w:val="bullet"/>
      <w:lvlText w:val="•"/>
      <w:lvlJc w:val="left"/>
      <w:pPr>
        <w:ind w:left="1737" w:hanging="360"/>
      </w:pPr>
    </w:lvl>
    <w:lvl w:ilvl="4">
      <w:numFmt w:val="bullet"/>
      <w:lvlText w:val="•"/>
      <w:lvlJc w:val="left"/>
      <w:pPr>
        <w:ind w:left="2163" w:hanging="360"/>
      </w:pPr>
    </w:lvl>
    <w:lvl w:ilvl="5">
      <w:numFmt w:val="bullet"/>
      <w:lvlText w:val="•"/>
      <w:lvlJc w:val="left"/>
      <w:pPr>
        <w:ind w:left="2589" w:hanging="360"/>
      </w:pPr>
    </w:lvl>
    <w:lvl w:ilvl="6">
      <w:numFmt w:val="bullet"/>
      <w:lvlText w:val="•"/>
      <w:lvlJc w:val="left"/>
      <w:pPr>
        <w:ind w:left="3015" w:hanging="360"/>
      </w:pPr>
    </w:lvl>
    <w:lvl w:ilvl="7">
      <w:numFmt w:val="bullet"/>
      <w:lvlText w:val="•"/>
      <w:lvlJc w:val="left"/>
      <w:pPr>
        <w:ind w:left="3441" w:hanging="360"/>
      </w:pPr>
    </w:lvl>
    <w:lvl w:ilvl="8">
      <w:numFmt w:val="bullet"/>
      <w:lvlText w:val="•"/>
      <w:lvlJc w:val="left"/>
      <w:pPr>
        <w:ind w:left="3867" w:hanging="360"/>
      </w:pPr>
    </w:lvl>
  </w:abstractNum>
  <w:abstractNum w:abstractNumId="124">
    <w:nsid w:val="00000494"/>
    <w:multiLevelType w:val="multilevel"/>
    <w:tmpl w:val="00000917"/>
    <w:lvl w:ilvl="0">
      <w:numFmt w:val="bullet"/>
      <w:lvlText w:val=""/>
      <w:lvlJc w:val="left"/>
      <w:pPr>
        <w:ind w:left="953" w:hanging="348"/>
      </w:pPr>
      <w:rPr>
        <w:rFonts w:ascii="Symbol" w:hAnsi="Symbol" w:cs="Symbol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1856" w:hanging="348"/>
      </w:pPr>
    </w:lvl>
    <w:lvl w:ilvl="2">
      <w:numFmt w:val="bullet"/>
      <w:lvlText w:val="•"/>
      <w:lvlJc w:val="left"/>
      <w:pPr>
        <w:ind w:left="2759" w:hanging="348"/>
      </w:pPr>
    </w:lvl>
    <w:lvl w:ilvl="3">
      <w:numFmt w:val="bullet"/>
      <w:lvlText w:val="•"/>
      <w:lvlJc w:val="left"/>
      <w:pPr>
        <w:ind w:left="3663" w:hanging="348"/>
      </w:pPr>
    </w:lvl>
    <w:lvl w:ilvl="4">
      <w:numFmt w:val="bullet"/>
      <w:lvlText w:val="•"/>
      <w:lvlJc w:val="left"/>
      <w:pPr>
        <w:ind w:left="4566" w:hanging="348"/>
      </w:pPr>
    </w:lvl>
    <w:lvl w:ilvl="5">
      <w:numFmt w:val="bullet"/>
      <w:lvlText w:val="•"/>
      <w:lvlJc w:val="left"/>
      <w:pPr>
        <w:ind w:left="5469" w:hanging="348"/>
      </w:pPr>
    </w:lvl>
    <w:lvl w:ilvl="6">
      <w:numFmt w:val="bullet"/>
      <w:lvlText w:val="•"/>
      <w:lvlJc w:val="left"/>
      <w:pPr>
        <w:ind w:left="6373" w:hanging="348"/>
      </w:pPr>
    </w:lvl>
    <w:lvl w:ilvl="7">
      <w:numFmt w:val="bullet"/>
      <w:lvlText w:val="•"/>
      <w:lvlJc w:val="left"/>
      <w:pPr>
        <w:ind w:left="7276" w:hanging="348"/>
      </w:pPr>
    </w:lvl>
    <w:lvl w:ilvl="8">
      <w:numFmt w:val="bullet"/>
      <w:lvlText w:val="•"/>
      <w:lvlJc w:val="left"/>
      <w:pPr>
        <w:ind w:left="8179" w:hanging="348"/>
      </w:pPr>
    </w:lvl>
  </w:abstractNum>
  <w:abstractNum w:abstractNumId="125">
    <w:nsid w:val="00000495"/>
    <w:multiLevelType w:val="multilevel"/>
    <w:tmpl w:val="00000918"/>
    <w:lvl w:ilvl="0">
      <w:numFmt w:val="bullet"/>
      <w:lvlText w:val=""/>
      <w:lvlJc w:val="left"/>
      <w:pPr>
        <w:ind w:left="102" w:hanging="239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564" w:hanging="239"/>
      </w:pPr>
    </w:lvl>
    <w:lvl w:ilvl="2">
      <w:numFmt w:val="bullet"/>
      <w:lvlText w:val="•"/>
      <w:lvlJc w:val="left"/>
      <w:pPr>
        <w:ind w:left="1027" w:hanging="239"/>
      </w:pPr>
    </w:lvl>
    <w:lvl w:ilvl="3">
      <w:numFmt w:val="bullet"/>
      <w:lvlText w:val="•"/>
      <w:lvlJc w:val="left"/>
      <w:pPr>
        <w:ind w:left="1489" w:hanging="239"/>
      </w:pPr>
    </w:lvl>
    <w:lvl w:ilvl="4">
      <w:numFmt w:val="bullet"/>
      <w:lvlText w:val="•"/>
      <w:lvlJc w:val="left"/>
      <w:pPr>
        <w:ind w:left="1952" w:hanging="239"/>
      </w:pPr>
    </w:lvl>
    <w:lvl w:ilvl="5">
      <w:numFmt w:val="bullet"/>
      <w:lvlText w:val="•"/>
      <w:lvlJc w:val="left"/>
      <w:pPr>
        <w:ind w:left="2414" w:hanging="239"/>
      </w:pPr>
    </w:lvl>
    <w:lvl w:ilvl="6">
      <w:numFmt w:val="bullet"/>
      <w:lvlText w:val="•"/>
      <w:lvlJc w:val="left"/>
      <w:pPr>
        <w:ind w:left="2877" w:hanging="239"/>
      </w:pPr>
    </w:lvl>
    <w:lvl w:ilvl="7">
      <w:numFmt w:val="bullet"/>
      <w:lvlText w:val="•"/>
      <w:lvlJc w:val="left"/>
      <w:pPr>
        <w:ind w:left="3339" w:hanging="239"/>
      </w:pPr>
    </w:lvl>
    <w:lvl w:ilvl="8">
      <w:numFmt w:val="bullet"/>
      <w:lvlText w:val="•"/>
      <w:lvlJc w:val="left"/>
      <w:pPr>
        <w:ind w:left="3802" w:hanging="239"/>
      </w:pPr>
    </w:lvl>
  </w:abstractNum>
  <w:abstractNum w:abstractNumId="126">
    <w:nsid w:val="00000496"/>
    <w:multiLevelType w:val="multilevel"/>
    <w:tmpl w:val="00000919"/>
    <w:lvl w:ilvl="0">
      <w:numFmt w:val="bullet"/>
      <w:lvlText w:val=""/>
      <w:lvlJc w:val="left"/>
      <w:pPr>
        <w:ind w:left="102" w:hanging="188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563" w:hanging="188"/>
      </w:pPr>
    </w:lvl>
    <w:lvl w:ilvl="2">
      <w:numFmt w:val="bullet"/>
      <w:lvlText w:val="•"/>
      <w:lvlJc w:val="left"/>
      <w:pPr>
        <w:ind w:left="1025" w:hanging="188"/>
      </w:pPr>
    </w:lvl>
    <w:lvl w:ilvl="3">
      <w:numFmt w:val="bullet"/>
      <w:lvlText w:val="•"/>
      <w:lvlJc w:val="left"/>
      <w:pPr>
        <w:ind w:left="1487" w:hanging="188"/>
      </w:pPr>
    </w:lvl>
    <w:lvl w:ilvl="4">
      <w:numFmt w:val="bullet"/>
      <w:lvlText w:val="•"/>
      <w:lvlJc w:val="left"/>
      <w:pPr>
        <w:ind w:left="1949" w:hanging="188"/>
      </w:pPr>
    </w:lvl>
    <w:lvl w:ilvl="5">
      <w:numFmt w:val="bullet"/>
      <w:lvlText w:val="•"/>
      <w:lvlJc w:val="left"/>
      <w:pPr>
        <w:ind w:left="2411" w:hanging="188"/>
      </w:pPr>
    </w:lvl>
    <w:lvl w:ilvl="6">
      <w:numFmt w:val="bullet"/>
      <w:lvlText w:val="•"/>
      <w:lvlJc w:val="left"/>
      <w:pPr>
        <w:ind w:left="2872" w:hanging="188"/>
      </w:pPr>
    </w:lvl>
    <w:lvl w:ilvl="7">
      <w:numFmt w:val="bullet"/>
      <w:lvlText w:val="•"/>
      <w:lvlJc w:val="left"/>
      <w:pPr>
        <w:ind w:left="3334" w:hanging="188"/>
      </w:pPr>
    </w:lvl>
    <w:lvl w:ilvl="8">
      <w:numFmt w:val="bullet"/>
      <w:lvlText w:val="•"/>
      <w:lvlJc w:val="left"/>
      <w:pPr>
        <w:ind w:left="3796" w:hanging="188"/>
      </w:pPr>
    </w:lvl>
  </w:abstractNum>
  <w:abstractNum w:abstractNumId="127">
    <w:nsid w:val="00000497"/>
    <w:multiLevelType w:val="multilevel"/>
    <w:tmpl w:val="0000091A"/>
    <w:lvl w:ilvl="0">
      <w:numFmt w:val="bullet"/>
      <w:lvlText w:val=""/>
      <w:lvlJc w:val="left"/>
      <w:pPr>
        <w:ind w:left="108" w:hanging="239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571" w:hanging="239"/>
      </w:pPr>
    </w:lvl>
    <w:lvl w:ilvl="2">
      <w:numFmt w:val="bullet"/>
      <w:lvlText w:val="•"/>
      <w:lvlJc w:val="left"/>
      <w:pPr>
        <w:ind w:left="1034" w:hanging="239"/>
      </w:pPr>
    </w:lvl>
    <w:lvl w:ilvl="3">
      <w:numFmt w:val="bullet"/>
      <w:lvlText w:val="•"/>
      <w:lvlJc w:val="left"/>
      <w:pPr>
        <w:ind w:left="1497" w:hanging="239"/>
      </w:pPr>
    </w:lvl>
    <w:lvl w:ilvl="4">
      <w:numFmt w:val="bullet"/>
      <w:lvlText w:val="•"/>
      <w:lvlJc w:val="left"/>
      <w:pPr>
        <w:ind w:left="1960" w:hanging="239"/>
      </w:pPr>
    </w:lvl>
    <w:lvl w:ilvl="5">
      <w:numFmt w:val="bullet"/>
      <w:lvlText w:val="•"/>
      <w:lvlJc w:val="left"/>
      <w:pPr>
        <w:ind w:left="2423" w:hanging="239"/>
      </w:pPr>
    </w:lvl>
    <w:lvl w:ilvl="6">
      <w:numFmt w:val="bullet"/>
      <w:lvlText w:val="•"/>
      <w:lvlJc w:val="left"/>
      <w:pPr>
        <w:ind w:left="2886" w:hanging="239"/>
      </w:pPr>
    </w:lvl>
    <w:lvl w:ilvl="7">
      <w:numFmt w:val="bullet"/>
      <w:lvlText w:val="•"/>
      <w:lvlJc w:val="left"/>
      <w:pPr>
        <w:ind w:left="3349" w:hanging="239"/>
      </w:pPr>
    </w:lvl>
    <w:lvl w:ilvl="8">
      <w:numFmt w:val="bullet"/>
      <w:lvlText w:val="•"/>
      <w:lvlJc w:val="left"/>
      <w:pPr>
        <w:ind w:left="3812" w:hanging="239"/>
      </w:pPr>
    </w:lvl>
  </w:abstractNum>
  <w:abstractNum w:abstractNumId="128">
    <w:nsid w:val="00000498"/>
    <w:multiLevelType w:val="multilevel"/>
    <w:tmpl w:val="0000091B"/>
    <w:lvl w:ilvl="0">
      <w:numFmt w:val="bullet"/>
      <w:lvlText w:val=""/>
      <w:lvlJc w:val="left"/>
      <w:pPr>
        <w:ind w:left="108" w:hanging="188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570" w:hanging="188"/>
      </w:pPr>
    </w:lvl>
    <w:lvl w:ilvl="2">
      <w:numFmt w:val="bullet"/>
      <w:lvlText w:val="•"/>
      <w:lvlJc w:val="left"/>
      <w:pPr>
        <w:ind w:left="1032" w:hanging="188"/>
      </w:pPr>
    </w:lvl>
    <w:lvl w:ilvl="3">
      <w:numFmt w:val="bullet"/>
      <w:lvlText w:val="•"/>
      <w:lvlJc w:val="left"/>
      <w:pPr>
        <w:ind w:left="1495" w:hanging="188"/>
      </w:pPr>
    </w:lvl>
    <w:lvl w:ilvl="4">
      <w:numFmt w:val="bullet"/>
      <w:lvlText w:val="•"/>
      <w:lvlJc w:val="left"/>
      <w:pPr>
        <w:ind w:left="1957" w:hanging="188"/>
      </w:pPr>
    </w:lvl>
    <w:lvl w:ilvl="5">
      <w:numFmt w:val="bullet"/>
      <w:lvlText w:val="•"/>
      <w:lvlJc w:val="left"/>
      <w:pPr>
        <w:ind w:left="2419" w:hanging="188"/>
      </w:pPr>
    </w:lvl>
    <w:lvl w:ilvl="6">
      <w:numFmt w:val="bullet"/>
      <w:lvlText w:val="•"/>
      <w:lvlJc w:val="left"/>
      <w:pPr>
        <w:ind w:left="2882" w:hanging="188"/>
      </w:pPr>
    </w:lvl>
    <w:lvl w:ilvl="7">
      <w:numFmt w:val="bullet"/>
      <w:lvlText w:val="•"/>
      <w:lvlJc w:val="left"/>
      <w:pPr>
        <w:ind w:left="3344" w:hanging="188"/>
      </w:pPr>
    </w:lvl>
    <w:lvl w:ilvl="8">
      <w:numFmt w:val="bullet"/>
      <w:lvlText w:val="•"/>
      <w:lvlJc w:val="left"/>
      <w:pPr>
        <w:ind w:left="3806" w:hanging="188"/>
      </w:pPr>
    </w:lvl>
  </w:abstractNum>
  <w:abstractNum w:abstractNumId="129">
    <w:nsid w:val="00000499"/>
    <w:multiLevelType w:val="multilevel"/>
    <w:tmpl w:val="0000091C"/>
    <w:lvl w:ilvl="0">
      <w:numFmt w:val="bullet"/>
      <w:lvlText w:val="–"/>
      <w:lvlJc w:val="left"/>
      <w:pPr>
        <w:ind w:left="567" w:hanging="567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1486" w:hanging="567"/>
      </w:pPr>
    </w:lvl>
    <w:lvl w:ilvl="2">
      <w:numFmt w:val="bullet"/>
      <w:lvlText w:val="•"/>
      <w:lvlJc w:val="left"/>
      <w:pPr>
        <w:ind w:left="2405" w:hanging="567"/>
      </w:pPr>
    </w:lvl>
    <w:lvl w:ilvl="3">
      <w:numFmt w:val="bullet"/>
      <w:lvlText w:val="•"/>
      <w:lvlJc w:val="left"/>
      <w:pPr>
        <w:ind w:left="3323" w:hanging="567"/>
      </w:pPr>
    </w:lvl>
    <w:lvl w:ilvl="4">
      <w:numFmt w:val="bullet"/>
      <w:lvlText w:val="•"/>
      <w:lvlJc w:val="left"/>
      <w:pPr>
        <w:ind w:left="4242" w:hanging="567"/>
      </w:pPr>
    </w:lvl>
    <w:lvl w:ilvl="5">
      <w:numFmt w:val="bullet"/>
      <w:lvlText w:val="•"/>
      <w:lvlJc w:val="left"/>
      <w:pPr>
        <w:ind w:left="5161" w:hanging="567"/>
      </w:pPr>
    </w:lvl>
    <w:lvl w:ilvl="6">
      <w:numFmt w:val="bullet"/>
      <w:lvlText w:val="•"/>
      <w:lvlJc w:val="left"/>
      <w:pPr>
        <w:ind w:left="6079" w:hanging="567"/>
      </w:pPr>
    </w:lvl>
    <w:lvl w:ilvl="7">
      <w:numFmt w:val="bullet"/>
      <w:lvlText w:val="•"/>
      <w:lvlJc w:val="left"/>
      <w:pPr>
        <w:ind w:left="6998" w:hanging="567"/>
      </w:pPr>
    </w:lvl>
    <w:lvl w:ilvl="8">
      <w:numFmt w:val="bullet"/>
      <w:lvlText w:val="•"/>
      <w:lvlJc w:val="left"/>
      <w:pPr>
        <w:ind w:left="7917" w:hanging="567"/>
      </w:pPr>
    </w:lvl>
  </w:abstractNum>
  <w:abstractNum w:abstractNumId="130">
    <w:nsid w:val="0000049A"/>
    <w:multiLevelType w:val="multilevel"/>
    <w:tmpl w:val="0000091D"/>
    <w:lvl w:ilvl="0">
      <w:numFmt w:val="bullet"/>
      <w:lvlText w:val="–"/>
      <w:lvlJc w:val="left"/>
      <w:pPr>
        <w:ind w:left="679" w:hanging="567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"/>
      <w:lvlJc w:val="left"/>
      <w:pPr>
        <w:ind w:left="593" w:hanging="361"/>
      </w:pPr>
      <w:rPr>
        <w:rFonts w:ascii="Symbol" w:hAnsi="Symbol" w:cs="Symbol"/>
        <w:b w:val="0"/>
        <w:bCs w:val="0"/>
        <w:sz w:val="28"/>
        <w:szCs w:val="28"/>
      </w:rPr>
    </w:lvl>
    <w:lvl w:ilvl="2">
      <w:numFmt w:val="bullet"/>
      <w:lvlText w:val=""/>
      <w:lvlJc w:val="left"/>
      <w:pPr>
        <w:ind w:left="933" w:hanging="348"/>
      </w:pPr>
      <w:rPr>
        <w:rFonts w:ascii="Symbol" w:hAnsi="Symbol" w:cs="Symbol"/>
        <w:b w:val="0"/>
        <w:bCs w:val="0"/>
        <w:sz w:val="28"/>
        <w:szCs w:val="28"/>
      </w:rPr>
    </w:lvl>
    <w:lvl w:ilvl="3">
      <w:numFmt w:val="bullet"/>
      <w:lvlText w:val="•"/>
      <w:lvlJc w:val="left"/>
      <w:pPr>
        <w:ind w:left="953" w:hanging="348"/>
      </w:pPr>
    </w:lvl>
    <w:lvl w:ilvl="4">
      <w:numFmt w:val="bullet"/>
      <w:lvlText w:val="•"/>
      <w:lvlJc w:val="left"/>
      <w:pPr>
        <w:ind w:left="2226" w:hanging="348"/>
      </w:pPr>
    </w:lvl>
    <w:lvl w:ilvl="5">
      <w:numFmt w:val="bullet"/>
      <w:lvlText w:val="•"/>
      <w:lvlJc w:val="left"/>
      <w:pPr>
        <w:ind w:left="3499" w:hanging="348"/>
      </w:pPr>
    </w:lvl>
    <w:lvl w:ilvl="6">
      <w:numFmt w:val="bullet"/>
      <w:lvlText w:val="•"/>
      <w:lvlJc w:val="left"/>
      <w:pPr>
        <w:ind w:left="4773" w:hanging="348"/>
      </w:pPr>
    </w:lvl>
    <w:lvl w:ilvl="7">
      <w:numFmt w:val="bullet"/>
      <w:lvlText w:val="•"/>
      <w:lvlJc w:val="left"/>
      <w:pPr>
        <w:ind w:left="6046" w:hanging="348"/>
      </w:pPr>
    </w:lvl>
    <w:lvl w:ilvl="8">
      <w:numFmt w:val="bullet"/>
      <w:lvlText w:val="•"/>
      <w:lvlJc w:val="left"/>
      <w:pPr>
        <w:ind w:left="7319" w:hanging="348"/>
      </w:pPr>
    </w:lvl>
  </w:abstractNum>
  <w:abstractNum w:abstractNumId="131">
    <w:nsid w:val="0000049B"/>
    <w:multiLevelType w:val="multilevel"/>
    <w:tmpl w:val="0000091E"/>
    <w:lvl w:ilvl="0">
      <w:numFmt w:val="bullet"/>
      <w:lvlText w:val="–"/>
      <w:lvlJc w:val="left"/>
      <w:pPr>
        <w:ind w:left="529" w:hanging="42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026" w:hanging="428"/>
      </w:pPr>
    </w:lvl>
    <w:lvl w:ilvl="2">
      <w:numFmt w:val="bullet"/>
      <w:lvlText w:val="•"/>
      <w:lvlJc w:val="left"/>
      <w:pPr>
        <w:ind w:left="1523" w:hanging="428"/>
      </w:pPr>
    </w:lvl>
    <w:lvl w:ilvl="3">
      <w:numFmt w:val="bullet"/>
      <w:lvlText w:val="•"/>
      <w:lvlJc w:val="left"/>
      <w:pPr>
        <w:ind w:left="2020" w:hanging="428"/>
      </w:pPr>
    </w:lvl>
    <w:lvl w:ilvl="4">
      <w:numFmt w:val="bullet"/>
      <w:lvlText w:val="•"/>
      <w:lvlJc w:val="left"/>
      <w:pPr>
        <w:ind w:left="2516" w:hanging="428"/>
      </w:pPr>
    </w:lvl>
    <w:lvl w:ilvl="5">
      <w:numFmt w:val="bullet"/>
      <w:lvlText w:val="•"/>
      <w:lvlJc w:val="left"/>
      <w:pPr>
        <w:ind w:left="3013" w:hanging="428"/>
      </w:pPr>
    </w:lvl>
    <w:lvl w:ilvl="6">
      <w:numFmt w:val="bullet"/>
      <w:lvlText w:val="•"/>
      <w:lvlJc w:val="left"/>
      <w:pPr>
        <w:ind w:left="3510" w:hanging="428"/>
      </w:pPr>
    </w:lvl>
    <w:lvl w:ilvl="7">
      <w:numFmt w:val="bullet"/>
      <w:lvlText w:val="•"/>
      <w:lvlJc w:val="left"/>
      <w:pPr>
        <w:ind w:left="4007" w:hanging="428"/>
      </w:pPr>
    </w:lvl>
    <w:lvl w:ilvl="8">
      <w:numFmt w:val="bullet"/>
      <w:lvlText w:val="•"/>
      <w:lvlJc w:val="left"/>
      <w:pPr>
        <w:ind w:left="4503" w:hanging="428"/>
      </w:pPr>
    </w:lvl>
  </w:abstractNum>
  <w:abstractNum w:abstractNumId="132">
    <w:nsid w:val="0000049C"/>
    <w:multiLevelType w:val="multilevel"/>
    <w:tmpl w:val="0000091F"/>
    <w:lvl w:ilvl="0">
      <w:numFmt w:val="bullet"/>
      <w:lvlText w:val="–"/>
      <w:lvlJc w:val="left"/>
      <w:pPr>
        <w:ind w:left="549" w:hanging="425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71" w:hanging="425"/>
      </w:pPr>
    </w:lvl>
    <w:lvl w:ilvl="2">
      <w:numFmt w:val="bullet"/>
      <w:lvlText w:val="•"/>
      <w:lvlJc w:val="left"/>
      <w:pPr>
        <w:ind w:left="1193" w:hanging="425"/>
      </w:pPr>
    </w:lvl>
    <w:lvl w:ilvl="3">
      <w:numFmt w:val="bullet"/>
      <w:lvlText w:val="•"/>
      <w:lvlJc w:val="left"/>
      <w:pPr>
        <w:ind w:left="1515" w:hanging="425"/>
      </w:pPr>
    </w:lvl>
    <w:lvl w:ilvl="4">
      <w:numFmt w:val="bullet"/>
      <w:lvlText w:val="•"/>
      <w:lvlJc w:val="left"/>
      <w:pPr>
        <w:ind w:left="1837" w:hanging="425"/>
      </w:pPr>
    </w:lvl>
    <w:lvl w:ilvl="5">
      <w:numFmt w:val="bullet"/>
      <w:lvlText w:val="•"/>
      <w:lvlJc w:val="left"/>
      <w:pPr>
        <w:ind w:left="2159" w:hanging="425"/>
      </w:pPr>
    </w:lvl>
    <w:lvl w:ilvl="6">
      <w:numFmt w:val="bullet"/>
      <w:lvlText w:val="•"/>
      <w:lvlJc w:val="left"/>
      <w:pPr>
        <w:ind w:left="2481" w:hanging="425"/>
      </w:pPr>
    </w:lvl>
    <w:lvl w:ilvl="7">
      <w:numFmt w:val="bullet"/>
      <w:lvlText w:val="•"/>
      <w:lvlJc w:val="left"/>
      <w:pPr>
        <w:ind w:left="2803" w:hanging="425"/>
      </w:pPr>
    </w:lvl>
    <w:lvl w:ilvl="8">
      <w:numFmt w:val="bullet"/>
      <w:lvlText w:val="•"/>
      <w:lvlJc w:val="left"/>
      <w:pPr>
        <w:ind w:left="3125" w:hanging="425"/>
      </w:pPr>
    </w:lvl>
  </w:abstractNum>
  <w:abstractNum w:abstractNumId="133">
    <w:nsid w:val="0000049D"/>
    <w:multiLevelType w:val="multilevel"/>
    <w:tmpl w:val="00000920"/>
    <w:lvl w:ilvl="0">
      <w:numFmt w:val="bullet"/>
      <w:lvlText w:val="–"/>
      <w:lvlJc w:val="left"/>
      <w:pPr>
        <w:ind w:left="535" w:hanging="42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033" w:hanging="428"/>
      </w:pPr>
    </w:lvl>
    <w:lvl w:ilvl="2">
      <w:numFmt w:val="bullet"/>
      <w:lvlText w:val="•"/>
      <w:lvlJc w:val="left"/>
      <w:pPr>
        <w:ind w:left="1530" w:hanging="428"/>
      </w:pPr>
    </w:lvl>
    <w:lvl w:ilvl="3">
      <w:numFmt w:val="bullet"/>
      <w:lvlText w:val="•"/>
      <w:lvlJc w:val="left"/>
      <w:pPr>
        <w:ind w:left="2027" w:hanging="428"/>
      </w:pPr>
    </w:lvl>
    <w:lvl w:ilvl="4">
      <w:numFmt w:val="bullet"/>
      <w:lvlText w:val="•"/>
      <w:lvlJc w:val="left"/>
      <w:pPr>
        <w:ind w:left="2525" w:hanging="428"/>
      </w:pPr>
    </w:lvl>
    <w:lvl w:ilvl="5">
      <w:numFmt w:val="bullet"/>
      <w:lvlText w:val="•"/>
      <w:lvlJc w:val="left"/>
      <w:pPr>
        <w:ind w:left="3022" w:hanging="428"/>
      </w:pPr>
    </w:lvl>
    <w:lvl w:ilvl="6">
      <w:numFmt w:val="bullet"/>
      <w:lvlText w:val="•"/>
      <w:lvlJc w:val="left"/>
      <w:pPr>
        <w:ind w:left="3519" w:hanging="428"/>
      </w:pPr>
    </w:lvl>
    <w:lvl w:ilvl="7">
      <w:numFmt w:val="bullet"/>
      <w:lvlText w:val="•"/>
      <w:lvlJc w:val="left"/>
      <w:pPr>
        <w:ind w:left="4017" w:hanging="428"/>
      </w:pPr>
    </w:lvl>
    <w:lvl w:ilvl="8">
      <w:numFmt w:val="bullet"/>
      <w:lvlText w:val="•"/>
      <w:lvlJc w:val="left"/>
      <w:pPr>
        <w:ind w:left="4514" w:hanging="428"/>
      </w:pPr>
    </w:lvl>
  </w:abstractNum>
  <w:abstractNum w:abstractNumId="134">
    <w:nsid w:val="0000049E"/>
    <w:multiLevelType w:val="multilevel"/>
    <w:tmpl w:val="00000921"/>
    <w:lvl w:ilvl="0">
      <w:numFmt w:val="bullet"/>
      <w:lvlText w:val=""/>
      <w:lvlJc w:val="left"/>
      <w:pPr>
        <w:ind w:left="462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9" w:hanging="361"/>
      </w:pPr>
    </w:lvl>
    <w:lvl w:ilvl="2">
      <w:numFmt w:val="bullet"/>
      <w:lvlText w:val="•"/>
      <w:lvlJc w:val="left"/>
      <w:pPr>
        <w:ind w:left="1315" w:hanging="361"/>
      </w:pPr>
    </w:lvl>
    <w:lvl w:ilvl="3">
      <w:numFmt w:val="bullet"/>
      <w:lvlText w:val="•"/>
      <w:lvlJc w:val="left"/>
      <w:pPr>
        <w:ind w:left="1741" w:hanging="361"/>
      </w:pPr>
    </w:lvl>
    <w:lvl w:ilvl="4">
      <w:numFmt w:val="bullet"/>
      <w:lvlText w:val="•"/>
      <w:lvlJc w:val="left"/>
      <w:pPr>
        <w:ind w:left="2168" w:hanging="361"/>
      </w:pPr>
    </w:lvl>
    <w:lvl w:ilvl="5">
      <w:numFmt w:val="bullet"/>
      <w:lvlText w:val="•"/>
      <w:lvlJc w:val="left"/>
      <w:pPr>
        <w:ind w:left="2594" w:hanging="361"/>
      </w:pPr>
    </w:lvl>
    <w:lvl w:ilvl="6">
      <w:numFmt w:val="bullet"/>
      <w:lvlText w:val="•"/>
      <w:lvlJc w:val="left"/>
      <w:pPr>
        <w:ind w:left="3021" w:hanging="361"/>
      </w:pPr>
    </w:lvl>
    <w:lvl w:ilvl="7">
      <w:numFmt w:val="bullet"/>
      <w:lvlText w:val="•"/>
      <w:lvlJc w:val="left"/>
      <w:pPr>
        <w:ind w:left="3447" w:hanging="361"/>
      </w:pPr>
    </w:lvl>
    <w:lvl w:ilvl="8">
      <w:numFmt w:val="bullet"/>
      <w:lvlText w:val="•"/>
      <w:lvlJc w:val="left"/>
      <w:pPr>
        <w:ind w:left="3874" w:hanging="361"/>
      </w:pPr>
    </w:lvl>
  </w:abstractNum>
  <w:abstractNum w:abstractNumId="135">
    <w:nsid w:val="0000049F"/>
    <w:multiLevelType w:val="multilevel"/>
    <w:tmpl w:val="00000922"/>
    <w:lvl w:ilvl="0">
      <w:numFmt w:val="bullet"/>
      <w:lvlText w:val=""/>
      <w:lvlJc w:val="left"/>
      <w:pPr>
        <w:ind w:left="462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7" w:hanging="360"/>
      </w:pPr>
    </w:lvl>
    <w:lvl w:ilvl="2">
      <w:numFmt w:val="bullet"/>
      <w:lvlText w:val="•"/>
      <w:lvlJc w:val="left"/>
      <w:pPr>
        <w:ind w:left="1313" w:hanging="360"/>
      </w:pPr>
    </w:lvl>
    <w:lvl w:ilvl="3">
      <w:numFmt w:val="bullet"/>
      <w:lvlText w:val="•"/>
      <w:lvlJc w:val="left"/>
      <w:pPr>
        <w:ind w:left="1739" w:hanging="360"/>
      </w:pPr>
    </w:lvl>
    <w:lvl w:ilvl="4">
      <w:numFmt w:val="bullet"/>
      <w:lvlText w:val="•"/>
      <w:lvlJc w:val="left"/>
      <w:pPr>
        <w:ind w:left="2165" w:hanging="360"/>
      </w:pPr>
    </w:lvl>
    <w:lvl w:ilvl="5">
      <w:numFmt w:val="bullet"/>
      <w:lvlText w:val="•"/>
      <w:lvlJc w:val="left"/>
      <w:pPr>
        <w:ind w:left="2591" w:hanging="360"/>
      </w:pPr>
    </w:lvl>
    <w:lvl w:ilvl="6">
      <w:numFmt w:val="bullet"/>
      <w:lvlText w:val="•"/>
      <w:lvlJc w:val="left"/>
      <w:pPr>
        <w:ind w:left="3016" w:hanging="360"/>
      </w:pPr>
    </w:lvl>
    <w:lvl w:ilvl="7">
      <w:numFmt w:val="bullet"/>
      <w:lvlText w:val="•"/>
      <w:lvlJc w:val="left"/>
      <w:pPr>
        <w:ind w:left="3442" w:hanging="360"/>
      </w:pPr>
    </w:lvl>
    <w:lvl w:ilvl="8">
      <w:numFmt w:val="bullet"/>
      <w:lvlText w:val="•"/>
      <w:lvlJc w:val="left"/>
      <w:pPr>
        <w:ind w:left="3868" w:hanging="360"/>
      </w:pPr>
    </w:lvl>
  </w:abstractNum>
  <w:abstractNum w:abstractNumId="136">
    <w:nsid w:val="000004A0"/>
    <w:multiLevelType w:val="multilevel"/>
    <w:tmpl w:val="00000923"/>
    <w:lvl w:ilvl="0">
      <w:numFmt w:val="bullet"/>
      <w:lvlText w:val=""/>
      <w:lvlJc w:val="left"/>
      <w:pPr>
        <w:ind w:left="159" w:hanging="239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616" w:hanging="239"/>
      </w:pPr>
    </w:lvl>
    <w:lvl w:ilvl="2">
      <w:numFmt w:val="bullet"/>
      <w:lvlText w:val="•"/>
      <w:lvlJc w:val="left"/>
      <w:pPr>
        <w:ind w:left="1073" w:hanging="239"/>
      </w:pPr>
    </w:lvl>
    <w:lvl w:ilvl="3">
      <w:numFmt w:val="bullet"/>
      <w:lvlText w:val="•"/>
      <w:lvlJc w:val="left"/>
      <w:pPr>
        <w:ind w:left="1529" w:hanging="239"/>
      </w:pPr>
    </w:lvl>
    <w:lvl w:ilvl="4">
      <w:numFmt w:val="bullet"/>
      <w:lvlText w:val="•"/>
      <w:lvlJc w:val="left"/>
      <w:pPr>
        <w:ind w:left="1986" w:hanging="239"/>
      </w:pPr>
    </w:lvl>
    <w:lvl w:ilvl="5">
      <w:numFmt w:val="bullet"/>
      <w:lvlText w:val="•"/>
      <w:lvlJc w:val="left"/>
      <w:pPr>
        <w:ind w:left="2443" w:hanging="239"/>
      </w:pPr>
    </w:lvl>
    <w:lvl w:ilvl="6">
      <w:numFmt w:val="bullet"/>
      <w:lvlText w:val="•"/>
      <w:lvlJc w:val="left"/>
      <w:pPr>
        <w:ind w:left="2900" w:hanging="239"/>
      </w:pPr>
    </w:lvl>
    <w:lvl w:ilvl="7">
      <w:numFmt w:val="bullet"/>
      <w:lvlText w:val="•"/>
      <w:lvlJc w:val="left"/>
      <w:pPr>
        <w:ind w:left="3356" w:hanging="239"/>
      </w:pPr>
    </w:lvl>
    <w:lvl w:ilvl="8">
      <w:numFmt w:val="bullet"/>
      <w:lvlText w:val="•"/>
      <w:lvlJc w:val="left"/>
      <w:pPr>
        <w:ind w:left="3813" w:hanging="239"/>
      </w:pPr>
    </w:lvl>
  </w:abstractNum>
  <w:abstractNum w:abstractNumId="137">
    <w:nsid w:val="000004A1"/>
    <w:multiLevelType w:val="multilevel"/>
    <w:tmpl w:val="00000924"/>
    <w:lvl w:ilvl="0">
      <w:numFmt w:val="bullet"/>
      <w:lvlText w:val=""/>
      <w:lvlJc w:val="left"/>
      <w:pPr>
        <w:ind w:left="150" w:hanging="228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607" w:hanging="228"/>
      </w:pPr>
    </w:lvl>
    <w:lvl w:ilvl="2">
      <w:numFmt w:val="bullet"/>
      <w:lvlText w:val="•"/>
      <w:lvlJc w:val="left"/>
      <w:pPr>
        <w:ind w:left="1064" w:hanging="228"/>
      </w:pPr>
    </w:lvl>
    <w:lvl w:ilvl="3">
      <w:numFmt w:val="bullet"/>
      <w:lvlText w:val="•"/>
      <w:lvlJc w:val="left"/>
      <w:pPr>
        <w:ind w:left="1521" w:hanging="228"/>
      </w:pPr>
    </w:lvl>
    <w:lvl w:ilvl="4">
      <w:numFmt w:val="bullet"/>
      <w:lvlText w:val="•"/>
      <w:lvlJc w:val="left"/>
      <w:pPr>
        <w:ind w:left="1978" w:hanging="228"/>
      </w:pPr>
    </w:lvl>
    <w:lvl w:ilvl="5">
      <w:numFmt w:val="bullet"/>
      <w:lvlText w:val="•"/>
      <w:lvlJc w:val="left"/>
      <w:pPr>
        <w:ind w:left="2435" w:hanging="228"/>
      </w:pPr>
    </w:lvl>
    <w:lvl w:ilvl="6">
      <w:numFmt w:val="bullet"/>
      <w:lvlText w:val="•"/>
      <w:lvlJc w:val="left"/>
      <w:pPr>
        <w:ind w:left="2891" w:hanging="228"/>
      </w:pPr>
    </w:lvl>
    <w:lvl w:ilvl="7">
      <w:numFmt w:val="bullet"/>
      <w:lvlText w:val="•"/>
      <w:lvlJc w:val="left"/>
      <w:pPr>
        <w:ind w:left="3348" w:hanging="228"/>
      </w:pPr>
    </w:lvl>
    <w:lvl w:ilvl="8">
      <w:numFmt w:val="bullet"/>
      <w:lvlText w:val="•"/>
      <w:lvlJc w:val="left"/>
      <w:pPr>
        <w:ind w:left="3805" w:hanging="228"/>
      </w:pPr>
    </w:lvl>
  </w:abstractNum>
  <w:abstractNum w:abstractNumId="138">
    <w:nsid w:val="000004A2"/>
    <w:multiLevelType w:val="multilevel"/>
    <w:tmpl w:val="00000925"/>
    <w:lvl w:ilvl="0">
      <w:numFmt w:val="bullet"/>
      <w:lvlText w:val=""/>
      <w:lvlJc w:val="left"/>
      <w:pPr>
        <w:ind w:left="360" w:hanging="348"/>
      </w:pPr>
      <w:rPr>
        <w:rFonts w:ascii="Symbol" w:hAnsi="Symbol" w:cs="Symbol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1263" w:hanging="348"/>
      </w:pPr>
    </w:lvl>
    <w:lvl w:ilvl="2">
      <w:numFmt w:val="bullet"/>
      <w:lvlText w:val="•"/>
      <w:lvlJc w:val="left"/>
      <w:pPr>
        <w:ind w:left="2166" w:hanging="348"/>
      </w:pPr>
    </w:lvl>
    <w:lvl w:ilvl="3">
      <w:numFmt w:val="bullet"/>
      <w:lvlText w:val="•"/>
      <w:lvlJc w:val="left"/>
      <w:pPr>
        <w:ind w:left="3070" w:hanging="348"/>
      </w:pPr>
    </w:lvl>
    <w:lvl w:ilvl="4">
      <w:numFmt w:val="bullet"/>
      <w:lvlText w:val="•"/>
      <w:lvlJc w:val="left"/>
      <w:pPr>
        <w:ind w:left="3973" w:hanging="348"/>
      </w:pPr>
    </w:lvl>
    <w:lvl w:ilvl="5">
      <w:numFmt w:val="bullet"/>
      <w:lvlText w:val="•"/>
      <w:lvlJc w:val="left"/>
      <w:pPr>
        <w:ind w:left="4876" w:hanging="348"/>
      </w:pPr>
    </w:lvl>
    <w:lvl w:ilvl="6">
      <w:numFmt w:val="bullet"/>
      <w:lvlText w:val="•"/>
      <w:lvlJc w:val="left"/>
      <w:pPr>
        <w:ind w:left="5780" w:hanging="348"/>
      </w:pPr>
    </w:lvl>
    <w:lvl w:ilvl="7">
      <w:numFmt w:val="bullet"/>
      <w:lvlText w:val="•"/>
      <w:lvlJc w:val="left"/>
      <w:pPr>
        <w:ind w:left="6683" w:hanging="348"/>
      </w:pPr>
    </w:lvl>
    <w:lvl w:ilvl="8">
      <w:numFmt w:val="bullet"/>
      <w:lvlText w:val="•"/>
      <w:lvlJc w:val="left"/>
      <w:pPr>
        <w:ind w:left="7586" w:hanging="348"/>
      </w:pPr>
    </w:lvl>
  </w:abstractNum>
  <w:abstractNum w:abstractNumId="139">
    <w:nsid w:val="000004A3"/>
    <w:multiLevelType w:val="multilevel"/>
    <w:tmpl w:val="00000926"/>
    <w:lvl w:ilvl="0">
      <w:numFmt w:val="bullet"/>
      <w:lvlText w:val=""/>
      <w:lvlJc w:val="left"/>
      <w:pPr>
        <w:ind w:left="385" w:hanging="284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97" w:hanging="284"/>
      </w:pPr>
    </w:lvl>
    <w:lvl w:ilvl="2">
      <w:numFmt w:val="bullet"/>
      <w:lvlText w:val="•"/>
      <w:lvlJc w:val="left"/>
      <w:pPr>
        <w:ind w:left="1408" w:hanging="284"/>
      </w:pPr>
    </w:lvl>
    <w:lvl w:ilvl="3">
      <w:numFmt w:val="bullet"/>
      <w:lvlText w:val="•"/>
      <w:lvlJc w:val="left"/>
      <w:pPr>
        <w:ind w:left="1919" w:hanging="284"/>
      </w:pPr>
    </w:lvl>
    <w:lvl w:ilvl="4">
      <w:numFmt w:val="bullet"/>
      <w:lvlText w:val="•"/>
      <w:lvlJc w:val="left"/>
      <w:pPr>
        <w:ind w:left="2430" w:hanging="284"/>
      </w:pPr>
    </w:lvl>
    <w:lvl w:ilvl="5">
      <w:numFmt w:val="bullet"/>
      <w:lvlText w:val="•"/>
      <w:lvlJc w:val="left"/>
      <w:pPr>
        <w:ind w:left="2941" w:hanging="284"/>
      </w:pPr>
    </w:lvl>
    <w:lvl w:ilvl="6">
      <w:numFmt w:val="bullet"/>
      <w:lvlText w:val="•"/>
      <w:lvlJc w:val="left"/>
      <w:pPr>
        <w:ind w:left="3452" w:hanging="284"/>
      </w:pPr>
    </w:lvl>
    <w:lvl w:ilvl="7">
      <w:numFmt w:val="bullet"/>
      <w:lvlText w:val="•"/>
      <w:lvlJc w:val="left"/>
      <w:pPr>
        <w:ind w:left="3963" w:hanging="284"/>
      </w:pPr>
    </w:lvl>
    <w:lvl w:ilvl="8">
      <w:numFmt w:val="bullet"/>
      <w:lvlText w:val="•"/>
      <w:lvlJc w:val="left"/>
      <w:pPr>
        <w:ind w:left="4475" w:hanging="284"/>
      </w:pPr>
    </w:lvl>
  </w:abstractNum>
  <w:abstractNum w:abstractNumId="140">
    <w:nsid w:val="000004A4"/>
    <w:multiLevelType w:val="multilevel"/>
    <w:tmpl w:val="00000927"/>
    <w:lvl w:ilvl="0">
      <w:numFmt w:val="bullet"/>
      <w:lvlText w:val=""/>
      <w:lvlJc w:val="left"/>
      <w:pPr>
        <w:ind w:left="407" w:hanging="284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75" w:hanging="284"/>
      </w:pPr>
    </w:lvl>
    <w:lvl w:ilvl="2">
      <w:numFmt w:val="bullet"/>
      <w:lvlText w:val="•"/>
      <w:lvlJc w:val="left"/>
      <w:pPr>
        <w:ind w:left="1143" w:hanging="284"/>
      </w:pPr>
    </w:lvl>
    <w:lvl w:ilvl="3">
      <w:numFmt w:val="bullet"/>
      <w:lvlText w:val="•"/>
      <w:lvlJc w:val="left"/>
      <w:pPr>
        <w:ind w:left="1511" w:hanging="284"/>
      </w:pPr>
    </w:lvl>
    <w:lvl w:ilvl="4">
      <w:numFmt w:val="bullet"/>
      <w:lvlText w:val="•"/>
      <w:lvlJc w:val="left"/>
      <w:pPr>
        <w:ind w:left="1879" w:hanging="284"/>
      </w:pPr>
    </w:lvl>
    <w:lvl w:ilvl="5">
      <w:numFmt w:val="bullet"/>
      <w:lvlText w:val="•"/>
      <w:lvlJc w:val="left"/>
      <w:pPr>
        <w:ind w:left="2248" w:hanging="284"/>
      </w:pPr>
    </w:lvl>
    <w:lvl w:ilvl="6">
      <w:numFmt w:val="bullet"/>
      <w:lvlText w:val="•"/>
      <w:lvlJc w:val="left"/>
      <w:pPr>
        <w:ind w:left="2616" w:hanging="284"/>
      </w:pPr>
    </w:lvl>
    <w:lvl w:ilvl="7">
      <w:numFmt w:val="bullet"/>
      <w:lvlText w:val="•"/>
      <w:lvlJc w:val="left"/>
      <w:pPr>
        <w:ind w:left="2984" w:hanging="284"/>
      </w:pPr>
    </w:lvl>
    <w:lvl w:ilvl="8">
      <w:numFmt w:val="bullet"/>
      <w:lvlText w:val="•"/>
      <w:lvlJc w:val="left"/>
      <w:pPr>
        <w:ind w:left="3352" w:hanging="284"/>
      </w:pPr>
    </w:lvl>
  </w:abstractNum>
  <w:abstractNum w:abstractNumId="141">
    <w:nsid w:val="000004A5"/>
    <w:multiLevelType w:val="multilevel"/>
    <w:tmpl w:val="00000928"/>
    <w:lvl w:ilvl="0">
      <w:numFmt w:val="bullet"/>
      <w:lvlText w:val=""/>
      <w:lvlJc w:val="left"/>
      <w:pPr>
        <w:ind w:left="462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9" w:hanging="361"/>
      </w:pPr>
    </w:lvl>
    <w:lvl w:ilvl="2">
      <w:numFmt w:val="bullet"/>
      <w:lvlText w:val="•"/>
      <w:lvlJc w:val="left"/>
      <w:pPr>
        <w:ind w:left="1315" w:hanging="361"/>
      </w:pPr>
    </w:lvl>
    <w:lvl w:ilvl="3">
      <w:numFmt w:val="bullet"/>
      <w:lvlText w:val="•"/>
      <w:lvlJc w:val="left"/>
      <w:pPr>
        <w:ind w:left="1741" w:hanging="361"/>
      </w:pPr>
    </w:lvl>
    <w:lvl w:ilvl="4">
      <w:numFmt w:val="bullet"/>
      <w:lvlText w:val="•"/>
      <w:lvlJc w:val="left"/>
      <w:pPr>
        <w:ind w:left="2168" w:hanging="361"/>
      </w:pPr>
    </w:lvl>
    <w:lvl w:ilvl="5">
      <w:numFmt w:val="bullet"/>
      <w:lvlText w:val="•"/>
      <w:lvlJc w:val="left"/>
      <w:pPr>
        <w:ind w:left="2594" w:hanging="361"/>
      </w:pPr>
    </w:lvl>
    <w:lvl w:ilvl="6">
      <w:numFmt w:val="bullet"/>
      <w:lvlText w:val="•"/>
      <w:lvlJc w:val="left"/>
      <w:pPr>
        <w:ind w:left="3021" w:hanging="361"/>
      </w:pPr>
    </w:lvl>
    <w:lvl w:ilvl="7">
      <w:numFmt w:val="bullet"/>
      <w:lvlText w:val="•"/>
      <w:lvlJc w:val="left"/>
      <w:pPr>
        <w:ind w:left="3447" w:hanging="361"/>
      </w:pPr>
    </w:lvl>
    <w:lvl w:ilvl="8">
      <w:numFmt w:val="bullet"/>
      <w:lvlText w:val="•"/>
      <w:lvlJc w:val="left"/>
      <w:pPr>
        <w:ind w:left="3874" w:hanging="361"/>
      </w:pPr>
    </w:lvl>
  </w:abstractNum>
  <w:abstractNum w:abstractNumId="142">
    <w:nsid w:val="000004A6"/>
    <w:multiLevelType w:val="multilevel"/>
    <w:tmpl w:val="00000929"/>
    <w:lvl w:ilvl="0">
      <w:numFmt w:val="bullet"/>
      <w:lvlText w:val=""/>
      <w:lvlJc w:val="left"/>
      <w:pPr>
        <w:ind w:left="462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7" w:hanging="360"/>
      </w:pPr>
    </w:lvl>
    <w:lvl w:ilvl="2">
      <w:numFmt w:val="bullet"/>
      <w:lvlText w:val="•"/>
      <w:lvlJc w:val="left"/>
      <w:pPr>
        <w:ind w:left="1313" w:hanging="360"/>
      </w:pPr>
    </w:lvl>
    <w:lvl w:ilvl="3">
      <w:numFmt w:val="bullet"/>
      <w:lvlText w:val="•"/>
      <w:lvlJc w:val="left"/>
      <w:pPr>
        <w:ind w:left="1739" w:hanging="360"/>
      </w:pPr>
    </w:lvl>
    <w:lvl w:ilvl="4">
      <w:numFmt w:val="bullet"/>
      <w:lvlText w:val="•"/>
      <w:lvlJc w:val="left"/>
      <w:pPr>
        <w:ind w:left="2165" w:hanging="360"/>
      </w:pPr>
    </w:lvl>
    <w:lvl w:ilvl="5">
      <w:numFmt w:val="bullet"/>
      <w:lvlText w:val="•"/>
      <w:lvlJc w:val="left"/>
      <w:pPr>
        <w:ind w:left="2591" w:hanging="360"/>
      </w:pPr>
    </w:lvl>
    <w:lvl w:ilvl="6">
      <w:numFmt w:val="bullet"/>
      <w:lvlText w:val="•"/>
      <w:lvlJc w:val="left"/>
      <w:pPr>
        <w:ind w:left="3016" w:hanging="360"/>
      </w:pPr>
    </w:lvl>
    <w:lvl w:ilvl="7">
      <w:numFmt w:val="bullet"/>
      <w:lvlText w:val="•"/>
      <w:lvlJc w:val="left"/>
      <w:pPr>
        <w:ind w:left="3442" w:hanging="360"/>
      </w:pPr>
    </w:lvl>
    <w:lvl w:ilvl="8">
      <w:numFmt w:val="bullet"/>
      <w:lvlText w:val="•"/>
      <w:lvlJc w:val="left"/>
      <w:pPr>
        <w:ind w:left="3868" w:hanging="360"/>
      </w:pPr>
    </w:lvl>
  </w:abstractNum>
  <w:abstractNum w:abstractNumId="143">
    <w:nsid w:val="000004A7"/>
    <w:multiLevelType w:val="multilevel"/>
    <w:tmpl w:val="0000092A"/>
    <w:lvl w:ilvl="0">
      <w:numFmt w:val="bullet"/>
      <w:lvlText w:val=""/>
      <w:lvlJc w:val="left"/>
      <w:pPr>
        <w:ind w:left="468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95" w:hanging="361"/>
      </w:pPr>
    </w:lvl>
    <w:lvl w:ilvl="2">
      <w:numFmt w:val="bullet"/>
      <w:lvlText w:val="•"/>
      <w:lvlJc w:val="left"/>
      <w:pPr>
        <w:ind w:left="1322" w:hanging="361"/>
      </w:pPr>
    </w:lvl>
    <w:lvl w:ilvl="3">
      <w:numFmt w:val="bullet"/>
      <w:lvlText w:val="•"/>
      <w:lvlJc w:val="left"/>
      <w:pPr>
        <w:ind w:left="1749" w:hanging="361"/>
      </w:pPr>
    </w:lvl>
    <w:lvl w:ilvl="4">
      <w:numFmt w:val="bullet"/>
      <w:lvlText w:val="•"/>
      <w:lvlJc w:val="left"/>
      <w:pPr>
        <w:ind w:left="2176" w:hanging="361"/>
      </w:pPr>
    </w:lvl>
    <w:lvl w:ilvl="5">
      <w:numFmt w:val="bullet"/>
      <w:lvlText w:val="•"/>
      <w:lvlJc w:val="left"/>
      <w:pPr>
        <w:ind w:left="2603" w:hanging="361"/>
      </w:pPr>
    </w:lvl>
    <w:lvl w:ilvl="6">
      <w:numFmt w:val="bullet"/>
      <w:lvlText w:val="•"/>
      <w:lvlJc w:val="left"/>
      <w:pPr>
        <w:ind w:left="3030" w:hanging="361"/>
      </w:pPr>
    </w:lvl>
    <w:lvl w:ilvl="7">
      <w:numFmt w:val="bullet"/>
      <w:lvlText w:val="•"/>
      <w:lvlJc w:val="left"/>
      <w:pPr>
        <w:ind w:left="3457" w:hanging="361"/>
      </w:pPr>
    </w:lvl>
    <w:lvl w:ilvl="8">
      <w:numFmt w:val="bullet"/>
      <w:lvlText w:val="•"/>
      <w:lvlJc w:val="left"/>
      <w:pPr>
        <w:ind w:left="3884" w:hanging="361"/>
      </w:pPr>
    </w:lvl>
  </w:abstractNum>
  <w:abstractNum w:abstractNumId="144">
    <w:nsid w:val="000004A8"/>
    <w:multiLevelType w:val="multilevel"/>
    <w:tmpl w:val="0000092B"/>
    <w:lvl w:ilvl="0">
      <w:numFmt w:val="bullet"/>
      <w:lvlText w:val=""/>
      <w:lvlJc w:val="left"/>
      <w:pPr>
        <w:ind w:left="468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94" w:hanging="360"/>
      </w:pPr>
    </w:lvl>
    <w:lvl w:ilvl="2">
      <w:numFmt w:val="bullet"/>
      <w:lvlText w:val="•"/>
      <w:lvlJc w:val="left"/>
      <w:pPr>
        <w:ind w:left="1320" w:hanging="360"/>
      </w:pPr>
    </w:lvl>
    <w:lvl w:ilvl="3">
      <w:numFmt w:val="bullet"/>
      <w:lvlText w:val="•"/>
      <w:lvlJc w:val="left"/>
      <w:pPr>
        <w:ind w:left="1747" w:hanging="360"/>
      </w:pPr>
    </w:lvl>
    <w:lvl w:ilvl="4">
      <w:numFmt w:val="bullet"/>
      <w:lvlText w:val="•"/>
      <w:lvlJc w:val="left"/>
      <w:pPr>
        <w:ind w:left="2173" w:hanging="360"/>
      </w:pPr>
    </w:lvl>
    <w:lvl w:ilvl="5">
      <w:numFmt w:val="bullet"/>
      <w:lvlText w:val="•"/>
      <w:lvlJc w:val="left"/>
      <w:pPr>
        <w:ind w:left="2599" w:hanging="360"/>
      </w:pPr>
    </w:lvl>
    <w:lvl w:ilvl="6">
      <w:numFmt w:val="bullet"/>
      <w:lvlText w:val="•"/>
      <w:lvlJc w:val="left"/>
      <w:pPr>
        <w:ind w:left="3026" w:hanging="360"/>
      </w:pPr>
    </w:lvl>
    <w:lvl w:ilvl="7">
      <w:numFmt w:val="bullet"/>
      <w:lvlText w:val="•"/>
      <w:lvlJc w:val="left"/>
      <w:pPr>
        <w:ind w:left="3452" w:hanging="360"/>
      </w:pPr>
    </w:lvl>
    <w:lvl w:ilvl="8">
      <w:numFmt w:val="bullet"/>
      <w:lvlText w:val="•"/>
      <w:lvlJc w:val="left"/>
      <w:pPr>
        <w:ind w:left="3878" w:hanging="360"/>
      </w:pPr>
    </w:lvl>
  </w:abstractNum>
  <w:abstractNum w:abstractNumId="145">
    <w:nsid w:val="000004A9"/>
    <w:multiLevelType w:val="multilevel"/>
    <w:tmpl w:val="0000092C"/>
    <w:lvl w:ilvl="0">
      <w:numFmt w:val="bullet"/>
      <w:lvlText w:val=""/>
      <w:lvlJc w:val="left"/>
      <w:pPr>
        <w:ind w:left="102" w:hanging="239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564" w:hanging="239"/>
      </w:pPr>
    </w:lvl>
    <w:lvl w:ilvl="2">
      <w:numFmt w:val="bullet"/>
      <w:lvlText w:val="•"/>
      <w:lvlJc w:val="left"/>
      <w:pPr>
        <w:ind w:left="1027" w:hanging="239"/>
      </w:pPr>
    </w:lvl>
    <w:lvl w:ilvl="3">
      <w:numFmt w:val="bullet"/>
      <w:lvlText w:val="•"/>
      <w:lvlJc w:val="left"/>
      <w:pPr>
        <w:ind w:left="1489" w:hanging="239"/>
      </w:pPr>
    </w:lvl>
    <w:lvl w:ilvl="4">
      <w:numFmt w:val="bullet"/>
      <w:lvlText w:val="•"/>
      <w:lvlJc w:val="left"/>
      <w:pPr>
        <w:ind w:left="1952" w:hanging="239"/>
      </w:pPr>
    </w:lvl>
    <w:lvl w:ilvl="5">
      <w:numFmt w:val="bullet"/>
      <w:lvlText w:val="•"/>
      <w:lvlJc w:val="left"/>
      <w:pPr>
        <w:ind w:left="2414" w:hanging="239"/>
      </w:pPr>
    </w:lvl>
    <w:lvl w:ilvl="6">
      <w:numFmt w:val="bullet"/>
      <w:lvlText w:val="•"/>
      <w:lvlJc w:val="left"/>
      <w:pPr>
        <w:ind w:left="2877" w:hanging="239"/>
      </w:pPr>
    </w:lvl>
    <w:lvl w:ilvl="7">
      <w:numFmt w:val="bullet"/>
      <w:lvlText w:val="•"/>
      <w:lvlJc w:val="left"/>
      <w:pPr>
        <w:ind w:left="3339" w:hanging="239"/>
      </w:pPr>
    </w:lvl>
    <w:lvl w:ilvl="8">
      <w:numFmt w:val="bullet"/>
      <w:lvlText w:val="•"/>
      <w:lvlJc w:val="left"/>
      <w:pPr>
        <w:ind w:left="3802" w:hanging="239"/>
      </w:pPr>
    </w:lvl>
  </w:abstractNum>
  <w:abstractNum w:abstractNumId="146">
    <w:nsid w:val="000004AA"/>
    <w:multiLevelType w:val="multilevel"/>
    <w:tmpl w:val="0000092D"/>
    <w:lvl w:ilvl="0">
      <w:numFmt w:val="bullet"/>
      <w:lvlText w:val=""/>
      <w:lvlJc w:val="left"/>
      <w:pPr>
        <w:ind w:left="150" w:hanging="228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607" w:hanging="228"/>
      </w:pPr>
    </w:lvl>
    <w:lvl w:ilvl="2">
      <w:numFmt w:val="bullet"/>
      <w:lvlText w:val="•"/>
      <w:lvlJc w:val="left"/>
      <w:pPr>
        <w:ind w:left="1064" w:hanging="228"/>
      </w:pPr>
    </w:lvl>
    <w:lvl w:ilvl="3">
      <w:numFmt w:val="bullet"/>
      <w:lvlText w:val="•"/>
      <w:lvlJc w:val="left"/>
      <w:pPr>
        <w:ind w:left="1521" w:hanging="228"/>
      </w:pPr>
    </w:lvl>
    <w:lvl w:ilvl="4">
      <w:numFmt w:val="bullet"/>
      <w:lvlText w:val="•"/>
      <w:lvlJc w:val="left"/>
      <w:pPr>
        <w:ind w:left="1978" w:hanging="228"/>
      </w:pPr>
    </w:lvl>
    <w:lvl w:ilvl="5">
      <w:numFmt w:val="bullet"/>
      <w:lvlText w:val="•"/>
      <w:lvlJc w:val="left"/>
      <w:pPr>
        <w:ind w:left="2435" w:hanging="228"/>
      </w:pPr>
    </w:lvl>
    <w:lvl w:ilvl="6">
      <w:numFmt w:val="bullet"/>
      <w:lvlText w:val="•"/>
      <w:lvlJc w:val="left"/>
      <w:pPr>
        <w:ind w:left="2891" w:hanging="228"/>
      </w:pPr>
    </w:lvl>
    <w:lvl w:ilvl="7">
      <w:numFmt w:val="bullet"/>
      <w:lvlText w:val="•"/>
      <w:lvlJc w:val="left"/>
      <w:pPr>
        <w:ind w:left="3348" w:hanging="228"/>
      </w:pPr>
    </w:lvl>
    <w:lvl w:ilvl="8">
      <w:numFmt w:val="bullet"/>
      <w:lvlText w:val="•"/>
      <w:lvlJc w:val="left"/>
      <w:pPr>
        <w:ind w:left="3805" w:hanging="228"/>
      </w:pPr>
    </w:lvl>
  </w:abstractNum>
  <w:abstractNum w:abstractNumId="147">
    <w:nsid w:val="000004AB"/>
    <w:multiLevelType w:val="multilevel"/>
    <w:tmpl w:val="0000092E"/>
    <w:lvl w:ilvl="0">
      <w:numFmt w:val="bullet"/>
      <w:lvlText w:val=""/>
      <w:lvlJc w:val="left"/>
      <w:pPr>
        <w:ind w:left="443" w:hanging="38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71" w:hanging="380"/>
      </w:pPr>
    </w:lvl>
    <w:lvl w:ilvl="2">
      <w:numFmt w:val="bullet"/>
      <w:lvlText w:val="•"/>
      <w:lvlJc w:val="left"/>
      <w:pPr>
        <w:ind w:left="1299" w:hanging="380"/>
      </w:pPr>
    </w:lvl>
    <w:lvl w:ilvl="3">
      <w:numFmt w:val="bullet"/>
      <w:lvlText w:val="•"/>
      <w:lvlJc w:val="left"/>
      <w:pPr>
        <w:ind w:left="1727" w:hanging="380"/>
      </w:pPr>
    </w:lvl>
    <w:lvl w:ilvl="4">
      <w:numFmt w:val="bullet"/>
      <w:lvlText w:val="•"/>
      <w:lvlJc w:val="left"/>
      <w:pPr>
        <w:ind w:left="2155" w:hanging="380"/>
      </w:pPr>
    </w:lvl>
    <w:lvl w:ilvl="5">
      <w:numFmt w:val="bullet"/>
      <w:lvlText w:val="•"/>
      <w:lvlJc w:val="left"/>
      <w:pPr>
        <w:ind w:left="2584" w:hanging="380"/>
      </w:pPr>
    </w:lvl>
    <w:lvl w:ilvl="6">
      <w:numFmt w:val="bullet"/>
      <w:lvlText w:val="•"/>
      <w:lvlJc w:val="left"/>
      <w:pPr>
        <w:ind w:left="3012" w:hanging="380"/>
      </w:pPr>
    </w:lvl>
    <w:lvl w:ilvl="7">
      <w:numFmt w:val="bullet"/>
      <w:lvlText w:val="•"/>
      <w:lvlJc w:val="left"/>
      <w:pPr>
        <w:ind w:left="3440" w:hanging="380"/>
      </w:pPr>
    </w:lvl>
    <w:lvl w:ilvl="8">
      <w:numFmt w:val="bullet"/>
      <w:lvlText w:val="•"/>
      <w:lvlJc w:val="left"/>
      <w:pPr>
        <w:ind w:left="3868" w:hanging="380"/>
      </w:pPr>
    </w:lvl>
  </w:abstractNum>
  <w:abstractNum w:abstractNumId="148">
    <w:nsid w:val="000004AC"/>
    <w:multiLevelType w:val="multilevel"/>
    <w:tmpl w:val="0000092F"/>
    <w:lvl w:ilvl="0">
      <w:numFmt w:val="bullet"/>
      <w:lvlText w:val=""/>
      <w:lvlJc w:val="left"/>
      <w:pPr>
        <w:ind w:left="443" w:hanging="38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70" w:hanging="380"/>
      </w:pPr>
    </w:lvl>
    <w:lvl w:ilvl="2">
      <w:numFmt w:val="bullet"/>
      <w:lvlText w:val="•"/>
      <w:lvlJc w:val="left"/>
      <w:pPr>
        <w:ind w:left="1298" w:hanging="380"/>
      </w:pPr>
    </w:lvl>
    <w:lvl w:ilvl="3">
      <w:numFmt w:val="bullet"/>
      <w:lvlText w:val="•"/>
      <w:lvlJc w:val="left"/>
      <w:pPr>
        <w:ind w:left="1726" w:hanging="380"/>
      </w:pPr>
    </w:lvl>
    <w:lvl w:ilvl="4">
      <w:numFmt w:val="bullet"/>
      <w:lvlText w:val="•"/>
      <w:lvlJc w:val="left"/>
      <w:pPr>
        <w:ind w:left="2154" w:hanging="380"/>
      </w:pPr>
    </w:lvl>
    <w:lvl w:ilvl="5">
      <w:numFmt w:val="bullet"/>
      <w:lvlText w:val="•"/>
      <w:lvlJc w:val="left"/>
      <w:pPr>
        <w:ind w:left="2582" w:hanging="380"/>
      </w:pPr>
    </w:lvl>
    <w:lvl w:ilvl="6">
      <w:numFmt w:val="bullet"/>
      <w:lvlText w:val="•"/>
      <w:lvlJc w:val="left"/>
      <w:pPr>
        <w:ind w:left="3010" w:hanging="380"/>
      </w:pPr>
    </w:lvl>
    <w:lvl w:ilvl="7">
      <w:numFmt w:val="bullet"/>
      <w:lvlText w:val="•"/>
      <w:lvlJc w:val="left"/>
      <w:pPr>
        <w:ind w:left="3438" w:hanging="380"/>
      </w:pPr>
    </w:lvl>
    <w:lvl w:ilvl="8">
      <w:numFmt w:val="bullet"/>
      <w:lvlText w:val="•"/>
      <w:lvlJc w:val="left"/>
      <w:pPr>
        <w:ind w:left="3866" w:hanging="380"/>
      </w:pPr>
    </w:lvl>
  </w:abstractNum>
  <w:abstractNum w:abstractNumId="149">
    <w:nsid w:val="000004AD"/>
    <w:multiLevelType w:val="multilevel"/>
    <w:tmpl w:val="00000930"/>
    <w:lvl w:ilvl="0">
      <w:numFmt w:val="bullet"/>
      <w:lvlText w:val=""/>
      <w:lvlJc w:val="left"/>
      <w:pPr>
        <w:ind w:left="468" w:hanging="313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95" w:hanging="313"/>
      </w:pPr>
    </w:lvl>
    <w:lvl w:ilvl="2">
      <w:numFmt w:val="bullet"/>
      <w:lvlText w:val="•"/>
      <w:lvlJc w:val="left"/>
      <w:pPr>
        <w:ind w:left="1322" w:hanging="313"/>
      </w:pPr>
    </w:lvl>
    <w:lvl w:ilvl="3">
      <w:numFmt w:val="bullet"/>
      <w:lvlText w:val="•"/>
      <w:lvlJc w:val="left"/>
      <w:pPr>
        <w:ind w:left="1748" w:hanging="313"/>
      </w:pPr>
    </w:lvl>
    <w:lvl w:ilvl="4">
      <w:numFmt w:val="bullet"/>
      <w:lvlText w:val="•"/>
      <w:lvlJc w:val="left"/>
      <w:pPr>
        <w:ind w:left="2175" w:hanging="313"/>
      </w:pPr>
    </w:lvl>
    <w:lvl w:ilvl="5">
      <w:numFmt w:val="bullet"/>
      <w:lvlText w:val="•"/>
      <w:lvlJc w:val="left"/>
      <w:pPr>
        <w:ind w:left="2602" w:hanging="313"/>
      </w:pPr>
    </w:lvl>
    <w:lvl w:ilvl="6">
      <w:numFmt w:val="bullet"/>
      <w:lvlText w:val="•"/>
      <w:lvlJc w:val="left"/>
      <w:pPr>
        <w:ind w:left="3029" w:hanging="313"/>
      </w:pPr>
    </w:lvl>
    <w:lvl w:ilvl="7">
      <w:numFmt w:val="bullet"/>
      <w:lvlText w:val="•"/>
      <w:lvlJc w:val="left"/>
      <w:pPr>
        <w:ind w:left="3455" w:hanging="313"/>
      </w:pPr>
    </w:lvl>
    <w:lvl w:ilvl="8">
      <w:numFmt w:val="bullet"/>
      <w:lvlText w:val="•"/>
      <w:lvlJc w:val="left"/>
      <w:pPr>
        <w:ind w:left="3882" w:hanging="313"/>
      </w:pPr>
    </w:lvl>
  </w:abstractNum>
  <w:abstractNum w:abstractNumId="150">
    <w:nsid w:val="000004AE"/>
    <w:multiLevelType w:val="multilevel"/>
    <w:tmpl w:val="00000931"/>
    <w:lvl w:ilvl="0">
      <w:numFmt w:val="bullet"/>
      <w:lvlText w:val=""/>
      <w:lvlJc w:val="left"/>
      <w:pPr>
        <w:ind w:left="448" w:hanging="38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77" w:hanging="380"/>
      </w:pPr>
    </w:lvl>
    <w:lvl w:ilvl="2">
      <w:numFmt w:val="bullet"/>
      <w:lvlText w:val="•"/>
      <w:lvlJc w:val="left"/>
      <w:pPr>
        <w:ind w:left="1305" w:hanging="380"/>
      </w:pPr>
    </w:lvl>
    <w:lvl w:ilvl="3">
      <w:numFmt w:val="bullet"/>
      <w:lvlText w:val="•"/>
      <w:lvlJc w:val="left"/>
      <w:pPr>
        <w:ind w:left="1734" w:hanging="380"/>
      </w:pPr>
    </w:lvl>
    <w:lvl w:ilvl="4">
      <w:numFmt w:val="bullet"/>
      <w:lvlText w:val="•"/>
      <w:lvlJc w:val="left"/>
      <w:pPr>
        <w:ind w:left="2162" w:hanging="380"/>
      </w:pPr>
    </w:lvl>
    <w:lvl w:ilvl="5">
      <w:numFmt w:val="bullet"/>
      <w:lvlText w:val="•"/>
      <w:lvlJc w:val="left"/>
      <w:pPr>
        <w:ind w:left="2591" w:hanging="380"/>
      </w:pPr>
    </w:lvl>
    <w:lvl w:ilvl="6">
      <w:numFmt w:val="bullet"/>
      <w:lvlText w:val="•"/>
      <w:lvlJc w:val="left"/>
      <w:pPr>
        <w:ind w:left="3019" w:hanging="380"/>
      </w:pPr>
    </w:lvl>
    <w:lvl w:ilvl="7">
      <w:numFmt w:val="bullet"/>
      <w:lvlText w:val="•"/>
      <w:lvlJc w:val="left"/>
      <w:pPr>
        <w:ind w:left="3448" w:hanging="380"/>
      </w:pPr>
    </w:lvl>
    <w:lvl w:ilvl="8">
      <w:numFmt w:val="bullet"/>
      <w:lvlText w:val="•"/>
      <w:lvlJc w:val="left"/>
      <w:pPr>
        <w:ind w:left="3876" w:hanging="380"/>
      </w:pPr>
    </w:lvl>
  </w:abstractNum>
  <w:abstractNum w:abstractNumId="151">
    <w:nsid w:val="000004AF"/>
    <w:multiLevelType w:val="multilevel"/>
    <w:tmpl w:val="00000932"/>
    <w:lvl w:ilvl="0">
      <w:numFmt w:val="bullet"/>
      <w:lvlText w:val=""/>
      <w:lvlJc w:val="left"/>
      <w:pPr>
        <w:ind w:left="462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8" w:hanging="361"/>
      </w:pPr>
    </w:lvl>
    <w:lvl w:ilvl="2">
      <w:numFmt w:val="bullet"/>
      <w:lvlText w:val="•"/>
      <w:lvlJc w:val="left"/>
      <w:pPr>
        <w:ind w:left="1315" w:hanging="361"/>
      </w:pPr>
    </w:lvl>
    <w:lvl w:ilvl="3">
      <w:numFmt w:val="bullet"/>
      <w:lvlText w:val="•"/>
      <w:lvlJc w:val="left"/>
      <w:pPr>
        <w:ind w:left="1741" w:hanging="361"/>
      </w:pPr>
    </w:lvl>
    <w:lvl w:ilvl="4">
      <w:numFmt w:val="bullet"/>
      <w:lvlText w:val="•"/>
      <w:lvlJc w:val="left"/>
      <w:pPr>
        <w:ind w:left="2167" w:hanging="361"/>
      </w:pPr>
    </w:lvl>
    <w:lvl w:ilvl="5">
      <w:numFmt w:val="bullet"/>
      <w:lvlText w:val="•"/>
      <w:lvlJc w:val="left"/>
      <w:pPr>
        <w:ind w:left="2593" w:hanging="361"/>
      </w:pPr>
    </w:lvl>
    <w:lvl w:ilvl="6">
      <w:numFmt w:val="bullet"/>
      <w:lvlText w:val="•"/>
      <w:lvlJc w:val="left"/>
      <w:pPr>
        <w:ind w:left="3019" w:hanging="361"/>
      </w:pPr>
    </w:lvl>
    <w:lvl w:ilvl="7">
      <w:numFmt w:val="bullet"/>
      <w:lvlText w:val="•"/>
      <w:lvlJc w:val="left"/>
      <w:pPr>
        <w:ind w:left="3446" w:hanging="361"/>
      </w:pPr>
    </w:lvl>
    <w:lvl w:ilvl="8">
      <w:numFmt w:val="bullet"/>
      <w:lvlText w:val="•"/>
      <w:lvlJc w:val="left"/>
      <w:pPr>
        <w:ind w:left="3872" w:hanging="361"/>
      </w:pPr>
    </w:lvl>
  </w:abstractNum>
  <w:abstractNum w:abstractNumId="152">
    <w:nsid w:val="000004B0"/>
    <w:multiLevelType w:val="multilevel"/>
    <w:tmpl w:val="00000933"/>
    <w:lvl w:ilvl="0">
      <w:numFmt w:val="bullet"/>
      <w:lvlText w:val=""/>
      <w:lvlJc w:val="left"/>
      <w:pPr>
        <w:ind w:left="462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8" w:hanging="360"/>
      </w:pPr>
    </w:lvl>
    <w:lvl w:ilvl="2">
      <w:numFmt w:val="bullet"/>
      <w:lvlText w:val="•"/>
      <w:lvlJc w:val="left"/>
      <w:pPr>
        <w:ind w:left="1314" w:hanging="360"/>
      </w:pPr>
    </w:lvl>
    <w:lvl w:ilvl="3">
      <w:numFmt w:val="bullet"/>
      <w:lvlText w:val="•"/>
      <w:lvlJc w:val="left"/>
      <w:pPr>
        <w:ind w:left="1740" w:hanging="360"/>
      </w:pPr>
    </w:lvl>
    <w:lvl w:ilvl="4">
      <w:numFmt w:val="bullet"/>
      <w:lvlText w:val="•"/>
      <w:lvlJc w:val="left"/>
      <w:pPr>
        <w:ind w:left="2166" w:hanging="360"/>
      </w:pPr>
    </w:lvl>
    <w:lvl w:ilvl="5">
      <w:numFmt w:val="bullet"/>
      <w:lvlText w:val="•"/>
      <w:lvlJc w:val="left"/>
      <w:pPr>
        <w:ind w:left="2592" w:hanging="360"/>
      </w:pPr>
    </w:lvl>
    <w:lvl w:ilvl="6">
      <w:numFmt w:val="bullet"/>
      <w:lvlText w:val="•"/>
      <w:lvlJc w:val="left"/>
      <w:pPr>
        <w:ind w:left="3018" w:hanging="360"/>
      </w:pPr>
    </w:lvl>
    <w:lvl w:ilvl="7">
      <w:numFmt w:val="bullet"/>
      <w:lvlText w:val="•"/>
      <w:lvlJc w:val="left"/>
      <w:pPr>
        <w:ind w:left="3444" w:hanging="360"/>
      </w:pPr>
    </w:lvl>
    <w:lvl w:ilvl="8">
      <w:numFmt w:val="bullet"/>
      <w:lvlText w:val="•"/>
      <w:lvlJc w:val="left"/>
      <w:pPr>
        <w:ind w:left="3870" w:hanging="360"/>
      </w:pPr>
    </w:lvl>
  </w:abstractNum>
  <w:abstractNum w:abstractNumId="153">
    <w:nsid w:val="000004B3"/>
    <w:multiLevelType w:val="multilevel"/>
    <w:tmpl w:val="00000936"/>
    <w:lvl w:ilvl="0">
      <w:numFmt w:val="bullet"/>
      <w:lvlText w:val=""/>
      <w:lvlJc w:val="left"/>
      <w:pPr>
        <w:ind w:left="460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6" w:hanging="361"/>
      </w:pPr>
    </w:lvl>
    <w:lvl w:ilvl="2">
      <w:numFmt w:val="bullet"/>
      <w:lvlText w:val="•"/>
      <w:lvlJc w:val="left"/>
      <w:pPr>
        <w:ind w:left="1313" w:hanging="361"/>
      </w:pPr>
    </w:lvl>
    <w:lvl w:ilvl="3">
      <w:numFmt w:val="bullet"/>
      <w:lvlText w:val="•"/>
      <w:lvlJc w:val="left"/>
      <w:pPr>
        <w:ind w:left="1739" w:hanging="361"/>
      </w:pPr>
    </w:lvl>
    <w:lvl w:ilvl="4">
      <w:numFmt w:val="bullet"/>
      <w:lvlText w:val="•"/>
      <w:lvlJc w:val="left"/>
      <w:pPr>
        <w:ind w:left="2166" w:hanging="361"/>
      </w:pPr>
    </w:lvl>
    <w:lvl w:ilvl="5">
      <w:numFmt w:val="bullet"/>
      <w:lvlText w:val="•"/>
      <w:lvlJc w:val="left"/>
      <w:pPr>
        <w:ind w:left="2592" w:hanging="361"/>
      </w:pPr>
    </w:lvl>
    <w:lvl w:ilvl="6">
      <w:numFmt w:val="bullet"/>
      <w:lvlText w:val="•"/>
      <w:lvlJc w:val="left"/>
      <w:pPr>
        <w:ind w:left="3018" w:hanging="361"/>
      </w:pPr>
    </w:lvl>
    <w:lvl w:ilvl="7">
      <w:numFmt w:val="bullet"/>
      <w:lvlText w:val="•"/>
      <w:lvlJc w:val="left"/>
      <w:pPr>
        <w:ind w:left="3445" w:hanging="361"/>
      </w:pPr>
    </w:lvl>
    <w:lvl w:ilvl="8">
      <w:numFmt w:val="bullet"/>
      <w:lvlText w:val="•"/>
      <w:lvlJc w:val="left"/>
      <w:pPr>
        <w:ind w:left="3871" w:hanging="361"/>
      </w:pPr>
    </w:lvl>
  </w:abstractNum>
  <w:abstractNum w:abstractNumId="154">
    <w:nsid w:val="000004B4"/>
    <w:multiLevelType w:val="multilevel"/>
    <w:tmpl w:val="00000937"/>
    <w:lvl w:ilvl="0">
      <w:numFmt w:val="bullet"/>
      <w:lvlText w:val=""/>
      <w:lvlJc w:val="left"/>
      <w:pPr>
        <w:ind w:left="462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8" w:hanging="360"/>
      </w:pPr>
    </w:lvl>
    <w:lvl w:ilvl="2">
      <w:numFmt w:val="bullet"/>
      <w:lvlText w:val="•"/>
      <w:lvlJc w:val="left"/>
      <w:pPr>
        <w:ind w:left="1314" w:hanging="360"/>
      </w:pPr>
    </w:lvl>
    <w:lvl w:ilvl="3">
      <w:numFmt w:val="bullet"/>
      <w:lvlText w:val="•"/>
      <w:lvlJc w:val="left"/>
      <w:pPr>
        <w:ind w:left="1740" w:hanging="360"/>
      </w:pPr>
    </w:lvl>
    <w:lvl w:ilvl="4">
      <w:numFmt w:val="bullet"/>
      <w:lvlText w:val="•"/>
      <w:lvlJc w:val="left"/>
      <w:pPr>
        <w:ind w:left="2166" w:hanging="360"/>
      </w:pPr>
    </w:lvl>
    <w:lvl w:ilvl="5">
      <w:numFmt w:val="bullet"/>
      <w:lvlText w:val="•"/>
      <w:lvlJc w:val="left"/>
      <w:pPr>
        <w:ind w:left="2592" w:hanging="360"/>
      </w:pPr>
    </w:lvl>
    <w:lvl w:ilvl="6">
      <w:numFmt w:val="bullet"/>
      <w:lvlText w:val="•"/>
      <w:lvlJc w:val="left"/>
      <w:pPr>
        <w:ind w:left="3018" w:hanging="360"/>
      </w:pPr>
    </w:lvl>
    <w:lvl w:ilvl="7">
      <w:numFmt w:val="bullet"/>
      <w:lvlText w:val="•"/>
      <w:lvlJc w:val="left"/>
      <w:pPr>
        <w:ind w:left="3444" w:hanging="360"/>
      </w:pPr>
    </w:lvl>
    <w:lvl w:ilvl="8">
      <w:numFmt w:val="bullet"/>
      <w:lvlText w:val="•"/>
      <w:lvlJc w:val="left"/>
      <w:pPr>
        <w:ind w:left="3870" w:hanging="360"/>
      </w:pPr>
    </w:lvl>
  </w:abstractNum>
  <w:abstractNum w:abstractNumId="155">
    <w:nsid w:val="000004B5"/>
    <w:multiLevelType w:val="multilevel"/>
    <w:tmpl w:val="00000938"/>
    <w:lvl w:ilvl="0">
      <w:numFmt w:val="bullet"/>
      <w:lvlText w:val=""/>
      <w:lvlJc w:val="left"/>
      <w:pPr>
        <w:ind w:left="466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93" w:hanging="361"/>
      </w:pPr>
    </w:lvl>
    <w:lvl w:ilvl="2">
      <w:numFmt w:val="bullet"/>
      <w:lvlText w:val="•"/>
      <w:lvlJc w:val="left"/>
      <w:pPr>
        <w:ind w:left="1320" w:hanging="361"/>
      </w:pPr>
    </w:lvl>
    <w:lvl w:ilvl="3">
      <w:numFmt w:val="bullet"/>
      <w:lvlText w:val="•"/>
      <w:lvlJc w:val="left"/>
      <w:pPr>
        <w:ind w:left="1747" w:hanging="361"/>
      </w:pPr>
    </w:lvl>
    <w:lvl w:ilvl="4">
      <w:numFmt w:val="bullet"/>
      <w:lvlText w:val="•"/>
      <w:lvlJc w:val="left"/>
      <w:pPr>
        <w:ind w:left="2174" w:hanging="361"/>
      </w:pPr>
    </w:lvl>
    <w:lvl w:ilvl="5">
      <w:numFmt w:val="bullet"/>
      <w:lvlText w:val="•"/>
      <w:lvlJc w:val="left"/>
      <w:pPr>
        <w:ind w:left="2601" w:hanging="361"/>
      </w:pPr>
    </w:lvl>
    <w:lvl w:ilvl="6">
      <w:numFmt w:val="bullet"/>
      <w:lvlText w:val="•"/>
      <w:lvlJc w:val="left"/>
      <w:pPr>
        <w:ind w:left="3028" w:hanging="361"/>
      </w:pPr>
    </w:lvl>
    <w:lvl w:ilvl="7">
      <w:numFmt w:val="bullet"/>
      <w:lvlText w:val="•"/>
      <w:lvlJc w:val="left"/>
      <w:pPr>
        <w:ind w:left="3455" w:hanging="361"/>
      </w:pPr>
    </w:lvl>
    <w:lvl w:ilvl="8">
      <w:numFmt w:val="bullet"/>
      <w:lvlText w:val="•"/>
      <w:lvlJc w:val="left"/>
      <w:pPr>
        <w:ind w:left="3882" w:hanging="361"/>
      </w:pPr>
    </w:lvl>
  </w:abstractNum>
  <w:abstractNum w:abstractNumId="156">
    <w:nsid w:val="000004B6"/>
    <w:multiLevelType w:val="multilevel"/>
    <w:tmpl w:val="00000939"/>
    <w:lvl w:ilvl="0">
      <w:numFmt w:val="bullet"/>
      <w:lvlText w:val=""/>
      <w:lvlJc w:val="left"/>
      <w:pPr>
        <w:ind w:left="468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94" w:hanging="360"/>
      </w:pPr>
    </w:lvl>
    <w:lvl w:ilvl="2">
      <w:numFmt w:val="bullet"/>
      <w:lvlText w:val="•"/>
      <w:lvlJc w:val="left"/>
      <w:pPr>
        <w:ind w:left="1321" w:hanging="360"/>
      </w:pPr>
    </w:lvl>
    <w:lvl w:ilvl="3">
      <w:numFmt w:val="bullet"/>
      <w:lvlText w:val="•"/>
      <w:lvlJc w:val="left"/>
      <w:pPr>
        <w:ind w:left="1747" w:hanging="360"/>
      </w:pPr>
    </w:lvl>
    <w:lvl w:ilvl="4">
      <w:numFmt w:val="bullet"/>
      <w:lvlText w:val="•"/>
      <w:lvlJc w:val="left"/>
      <w:pPr>
        <w:ind w:left="2174" w:hanging="360"/>
      </w:pPr>
    </w:lvl>
    <w:lvl w:ilvl="5">
      <w:numFmt w:val="bullet"/>
      <w:lvlText w:val="•"/>
      <w:lvlJc w:val="left"/>
      <w:pPr>
        <w:ind w:left="2600" w:hanging="360"/>
      </w:pPr>
    </w:lvl>
    <w:lvl w:ilvl="6">
      <w:numFmt w:val="bullet"/>
      <w:lvlText w:val="•"/>
      <w:lvlJc w:val="left"/>
      <w:pPr>
        <w:ind w:left="3027" w:hanging="360"/>
      </w:pPr>
    </w:lvl>
    <w:lvl w:ilvl="7">
      <w:numFmt w:val="bullet"/>
      <w:lvlText w:val="•"/>
      <w:lvlJc w:val="left"/>
      <w:pPr>
        <w:ind w:left="3454" w:hanging="360"/>
      </w:pPr>
    </w:lvl>
    <w:lvl w:ilvl="8">
      <w:numFmt w:val="bullet"/>
      <w:lvlText w:val="•"/>
      <w:lvlJc w:val="left"/>
      <w:pPr>
        <w:ind w:left="3880" w:hanging="360"/>
      </w:pPr>
    </w:lvl>
  </w:abstractNum>
  <w:abstractNum w:abstractNumId="157">
    <w:nsid w:val="000004B7"/>
    <w:multiLevelType w:val="multilevel"/>
    <w:tmpl w:val="0000093A"/>
    <w:lvl w:ilvl="0">
      <w:numFmt w:val="bullet"/>
      <w:lvlText w:val=""/>
      <w:lvlJc w:val="left"/>
      <w:pPr>
        <w:ind w:left="462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8" w:hanging="361"/>
      </w:pPr>
    </w:lvl>
    <w:lvl w:ilvl="2">
      <w:numFmt w:val="bullet"/>
      <w:lvlText w:val="•"/>
      <w:lvlJc w:val="left"/>
      <w:pPr>
        <w:ind w:left="1315" w:hanging="361"/>
      </w:pPr>
    </w:lvl>
    <w:lvl w:ilvl="3">
      <w:numFmt w:val="bullet"/>
      <w:lvlText w:val="•"/>
      <w:lvlJc w:val="left"/>
      <w:pPr>
        <w:ind w:left="1741" w:hanging="361"/>
      </w:pPr>
    </w:lvl>
    <w:lvl w:ilvl="4">
      <w:numFmt w:val="bullet"/>
      <w:lvlText w:val="•"/>
      <w:lvlJc w:val="left"/>
      <w:pPr>
        <w:ind w:left="2167" w:hanging="361"/>
      </w:pPr>
    </w:lvl>
    <w:lvl w:ilvl="5">
      <w:numFmt w:val="bullet"/>
      <w:lvlText w:val="•"/>
      <w:lvlJc w:val="left"/>
      <w:pPr>
        <w:ind w:left="2593" w:hanging="361"/>
      </w:pPr>
    </w:lvl>
    <w:lvl w:ilvl="6">
      <w:numFmt w:val="bullet"/>
      <w:lvlText w:val="•"/>
      <w:lvlJc w:val="left"/>
      <w:pPr>
        <w:ind w:left="3019" w:hanging="361"/>
      </w:pPr>
    </w:lvl>
    <w:lvl w:ilvl="7">
      <w:numFmt w:val="bullet"/>
      <w:lvlText w:val="•"/>
      <w:lvlJc w:val="left"/>
      <w:pPr>
        <w:ind w:left="3446" w:hanging="361"/>
      </w:pPr>
    </w:lvl>
    <w:lvl w:ilvl="8">
      <w:numFmt w:val="bullet"/>
      <w:lvlText w:val="•"/>
      <w:lvlJc w:val="left"/>
      <w:pPr>
        <w:ind w:left="3872" w:hanging="361"/>
      </w:pPr>
    </w:lvl>
  </w:abstractNum>
  <w:abstractNum w:abstractNumId="158">
    <w:nsid w:val="000004B8"/>
    <w:multiLevelType w:val="multilevel"/>
    <w:tmpl w:val="0000093B"/>
    <w:lvl w:ilvl="0">
      <w:numFmt w:val="bullet"/>
      <w:lvlText w:val=""/>
      <w:lvlJc w:val="left"/>
      <w:pPr>
        <w:ind w:left="462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88" w:hanging="360"/>
      </w:pPr>
    </w:lvl>
    <w:lvl w:ilvl="2">
      <w:numFmt w:val="bullet"/>
      <w:lvlText w:val="•"/>
      <w:lvlJc w:val="left"/>
      <w:pPr>
        <w:ind w:left="1314" w:hanging="360"/>
      </w:pPr>
    </w:lvl>
    <w:lvl w:ilvl="3">
      <w:numFmt w:val="bullet"/>
      <w:lvlText w:val="•"/>
      <w:lvlJc w:val="left"/>
      <w:pPr>
        <w:ind w:left="1740" w:hanging="360"/>
      </w:pPr>
    </w:lvl>
    <w:lvl w:ilvl="4">
      <w:numFmt w:val="bullet"/>
      <w:lvlText w:val="•"/>
      <w:lvlJc w:val="left"/>
      <w:pPr>
        <w:ind w:left="2166" w:hanging="360"/>
      </w:pPr>
    </w:lvl>
    <w:lvl w:ilvl="5">
      <w:numFmt w:val="bullet"/>
      <w:lvlText w:val="•"/>
      <w:lvlJc w:val="left"/>
      <w:pPr>
        <w:ind w:left="2592" w:hanging="360"/>
      </w:pPr>
    </w:lvl>
    <w:lvl w:ilvl="6">
      <w:numFmt w:val="bullet"/>
      <w:lvlText w:val="•"/>
      <w:lvlJc w:val="left"/>
      <w:pPr>
        <w:ind w:left="3018" w:hanging="360"/>
      </w:pPr>
    </w:lvl>
    <w:lvl w:ilvl="7">
      <w:numFmt w:val="bullet"/>
      <w:lvlText w:val="•"/>
      <w:lvlJc w:val="left"/>
      <w:pPr>
        <w:ind w:left="3444" w:hanging="360"/>
      </w:pPr>
    </w:lvl>
    <w:lvl w:ilvl="8">
      <w:numFmt w:val="bullet"/>
      <w:lvlText w:val="•"/>
      <w:lvlJc w:val="left"/>
      <w:pPr>
        <w:ind w:left="3870" w:hanging="360"/>
      </w:pPr>
    </w:lvl>
  </w:abstractNum>
  <w:abstractNum w:abstractNumId="159">
    <w:nsid w:val="000004B9"/>
    <w:multiLevelType w:val="multilevel"/>
    <w:tmpl w:val="0000093C"/>
    <w:lvl w:ilvl="0">
      <w:numFmt w:val="bullet"/>
      <w:lvlText w:val=""/>
      <w:lvlJc w:val="left"/>
      <w:pPr>
        <w:ind w:left="468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95" w:hanging="361"/>
      </w:pPr>
    </w:lvl>
    <w:lvl w:ilvl="2">
      <w:numFmt w:val="bullet"/>
      <w:lvlText w:val="•"/>
      <w:lvlJc w:val="left"/>
      <w:pPr>
        <w:ind w:left="1322" w:hanging="361"/>
      </w:pPr>
    </w:lvl>
    <w:lvl w:ilvl="3">
      <w:numFmt w:val="bullet"/>
      <w:lvlText w:val="•"/>
      <w:lvlJc w:val="left"/>
      <w:pPr>
        <w:ind w:left="1748" w:hanging="361"/>
      </w:pPr>
    </w:lvl>
    <w:lvl w:ilvl="4">
      <w:numFmt w:val="bullet"/>
      <w:lvlText w:val="•"/>
      <w:lvlJc w:val="left"/>
      <w:pPr>
        <w:ind w:left="2175" w:hanging="361"/>
      </w:pPr>
    </w:lvl>
    <w:lvl w:ilvl="5">
      <w:numFmt w:val="bullet"/>
      <w:lvlText w:val="•"/>
      <w:lvlJc w:val="left"/>
      <w:pPr>
        <w:ind w:left="2602" w:hanging="361"/>
      </w:pPr>
    </w:lvl>
    <w:lvl w:ilvl="6">
      <w:numFmt w:val="bullet"/>
      <w:lvlText w:val="•"/>
      <w:lvlJc w:val="left"/>
      <w:pPr>
        <w:ind w:left="3029" w:hanging="361"/>
      </w:pPr>
    </w:lvl>
    <w:lvl w:ilvl="7">
      <w:numFmt w:val="bullet"/>
      <w:lvlText w:val="•"/>
      <w:lvlJc w:val="left"/>
      <w:pPr>
        <w:ind w:left="3455" w:hanging="361"/>
      </w:pPr>
    </w:lvl>
    <w:lvl w:ilvl="8">
      <w:numFmt w:val="bullet"/>
      <w:lvlText w:val="•"/>
      <w:lvlJc w:val="left"/>
      <w:pPr>
        <w:ind w:left="3882" w:hanging="361"/>
      </w:pPr>
    </w:lvl>
  </w:abstractNum>
  <w:abstractNum w:abstractNumId="160">
    <w:nsid w:val="000004BA"/>
    <w:multiLevelType w:val="multilevel"/>
    <w:tmpl w:val="0000093D"/>
    <w:lvl w:ilvl="0">
      <w:numFmt w:val="bullet"/>
      <w:lvlText w:val="—"/>
      <w:lvlJc w:val="left"/>
      <w:pPr>
        <w:ind w:left="112" w:hanging="431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"/>
      <w:lvlJc w:val="left"/>
      <w:pPr>
        <w:ind w:left="112" w:hanging="696"/>
      </w:pPr>
      <w:rPr>
        <w:rFonts w:ascii="Wingdings" w:hAnsi="Wingdings" w:cs="Wingdings"/>
        <w:b w:val="0"/>
        <w:bCs w:val="0"/>
        <w:sz w:val="28"/>
        <w:szCs w:val="28"/>
      </w:rPr>
    </w:lvl>
    <w:lvl w:ilvl="2">
      <w:numFmt w:val="bullet"/>
      <w:lvlText w:val="•"/>
      <w:lvlJc w:val="left"/>
      <w:pPr>
        <w:ind w:left="1194" w:hanging="696"/>
      </w:pPr>
    </w:lvl>
    <w:lvl w:ilvl="3">
      <w:numFmt w:val="bullet"/>
      <w:lvlText w:val="•"/>
      <w:lvlJc w:val="left"/>
      <w:pPr>
        <w:ind w:left="2275" w:hanging="696"/>
      </w:pPr>
    </w:lvl>
    <w:lvl w:ilvl="4">
      <w:numFmt w:val="bullet"/>
      <w:lvlText w:val="•"/>
      <w:lvlJc w:val="left"/>
      <w:pPr>
        <w:ind w:left="3357" w:hanging="696"/>
      </w:pPr>
    </w:lvl>
    <w:lvl w:ilvl="5">
      <w:numFmt w:val="bullet"/>
      <w:lvlText w:val="•"/>
      <w:lvlJc w:val="left"/>
      <w:pPr>
        <w:ind w:left="4438" w:hanging="696"/>
      </w:pPr>
    </w:lvl>
    <w:lvl w:ilvl="6">
      <w:numFmt w:val="bullet"/>
      <w:lvlText w:val="•"/>
      <w:lvlJc w:val="left"/>
      <w:pPr>
        <w:ind w:left="5520" w:hanging="696"/>
      </w:pPr>
    </w:lvl>
    <w:lvl w:ilvl="7">
      <w:numFmt w:val="bullet"/>
      <w:lvlText w:val="•"/>
      <w:lvlJc w:val="left"/>
      <w:pPr>
        <w:ind w:left="6601" w:hanging="696"/>
      </w:pPr>
    </w:lvl>
    <w:lvl w:ilvl="8">
      <w:numFmt w:val="bullet"/>
      <w:lvlText w:val="•"/>
      <w:lvlJc w:val="left"/>
      <w:pPr>
        <w:ind w:left="7683" w:hanging="696"/>
      </w:pPr>
    </w:lvl>
  </w:abstractNum>
  <w:abstractNum w:abstractNumId="161">
    <w:nsid w:val="000004BB"/>
    <w:multiLevelType w:val="multilevel"/>
    <w:tmpl w:val="0000093E"/>
    <w:lvl w:ilvl="0">
      <w:numFmt w:val="bullet"/>
      <w:lvlText w:val="•"/>
      <w:lvlJc w:val="left"/>
      <w:pPr>
        <w:ind w:left="112" w:hanging="447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1088" w:hanging="447"/>
      </w:pPr>
    </w:lvl>
    <w:lvl w:ilvl="2">
      <w:numFmt w:val="bullet"/>
      <w:lvlText w:val="•"/>
      <w:lvlJc w:val="left"/>
      <w:pPr>
        <w:ind w:left="2063" w:hanging="447"/>
      </w:pPr>
    </w:lvl>
    <w:lvl w:ilvl="3">
      <w:numFmt w:val="bullet"/>
      <w:lvlText w:val="•"/>
      <w:lvlJc w:val="left"/>
      <w:pPr>
        <w:ind w:left="3038" w:hanging="447"/>
      </w:pPr>
    </w:lvl>
    <w:lvl w:ilvl="4">
      <w:numFmt w:val="bullet"/>
      <w:lvlText w:val="•"/>
      <w:lvlJc w:val="left"/>
      <w:pPr>
        <w:ind w:left="4014" w:hanging="447"/>
      </w:pPr>
    </w:lvl>
    <w:lvl w:ilvl="5">
      <w:numFmt w:val="bullet"/>
      <w:lvlText w:val="•"/>
      <w:lvlJc w:val="left"/>
      <w:pPr>
        <w:ind w:left="4989" w:hanging="447"/>
      </w:pPr>
    </w:lvl>
    <w:lvl w:ilvl="6">
      <w:numFmt w:val="bullet"/>
      <w:lvlText w:val="•"/>
      <w:lvlJc w:val="left"/>
      <w:pPr>
        <w:ind w:left="5964" w:hanging="447"/>
      </w:pPr>
    </w:lvl>
    <w:lvl w:ilvl="7">
      <w:numFmt w:val="bullet"/>
      <w:lvlText w:val="•"/>
      <w:lvlJc w:val="left"/>
      <w:pPr>
        <w:ind w:left="6940" w:hanging="447"/>
      </w:pPr>
    </w:lvl>
    <w:lvl w:ilvl="8">
      <w:numFmt w:val="bullet"/>
      <w:lvlText w:val="•"/>
      <w:lvlJc w:val="left"/>
      <w:pPr>
        <w:ind w:left="7915" w:hanging="447"/>
      </w:pPr>
    </w:lvl>
  </w:abstractNum>
  <w:abstractNum w:abstractNumId="162">
    <w:nsid w:val="000004BC"/>
    <w:multiLevelType w:val="multilevel"/>
    <w:tmpl w:val="0000093F"/>
    <w:lvl w:ilvl="0">
      <w:numFmt w:val="bullet"/>
      <w:lvlText w:val=""/>
      <w:lvlJc w:val="left"/>
      <w:pPr>
        <w:ind w:left="112" w:hanging="696"/>
      </w:pPr>
      <w:rPr>
        <w:rFonts w:ascii="Symbol" w:hAnsi="Symbol" w:cs="Symbol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1088" w:hanging="696"/>
      </w:pPr>
    </w:lvl>
    <w:lvl w:ilvl="2">
      <w:numFmt w:val="bullet"/>
      <w:lvlText w:val="•"/>
      <w:lvlJc w:val="left"/>
      <w:pPr>
        <w:ind w:left="2063" w:hanging="696"/>
      </w:pPr>
    </w:lvl>
    <w:lvl w:ilvl="3">
      <w:numFmt w:val="bullet"/>
      <w:lvlText w:val="•"/>
      <w:lvlJc w:val="left"/>
      <w:pPr>
        <w:ind w:left="3038" w:hanging="696"/>
      </w:pPr>
    </w:lvl>
    <w:lvl w:ilvl="4">
      <w:numFmt w:val="bullet"/>
      <w:lvlText w:val="•"/>
      <w:lvlJc w:val="left"/>
      <w:pPr>
        <w:ind w:left="4014" w:hanging="696"/>
      </w:pPr>
    </w:lvl>
    <w:lvl w:ilvl="5">
      <w:numFmt w:val="bullet"/>
      <w:lvlText w:val="•"/>
      <w:lvlJc w:val="left"/>
      <w:pPr>
        <w:ind w:left="4989" w:hanging="696"/>
      </w:pPr>
    </w:lvl>
    <w:lvl w:ilvl="6">
      <w:numFmt w:val="bullet"/>
      <w:lvlText w:val="•"/>
      <w:lvlJc w:val="left"/>
      <w:pPr>
        <w:ind w:left="5964" w:hanging="696"/>
      </w:pPr>
    </w:lvl>
    <w:lvl w:ilvl="7">
      <w:numFmt w:val="bullet"/>
      <w:lvlText w:val="•"/>
      <w:lvlJc w:val="left"/>
      <w:pPr>
        <w:ind w:left="6940" w:hanging="696"/>
      </w:pPr>
    </w:lvl>
    <w:lvl w:ilvl="8">
      <w:numFmt w:val="bullet"/>
      <w:lvlText w:val="•"/>
      <w:lvlJc w:val="left"/>
      <w:pPr>
        <w:ind w:left="7915" w:hanging="696"/>
      </w:pPr>
    </w:lvl>
  </w:abstractNum>
  <w:abstractNum w:abstractNumId="163">
    <w:nsid w:val="000004BD"/>
    <w:multiLevelType w:val="multilevel"/>
    <w:tmpl w:val="00000940"/>
    <w:lvl w:ilvl="0">
      <w:numFmt w:val="bullet"/>
      <w:lvlText w:val=""/>
      <w:lvlJc w:val="left"/>
      <w:pPr>
        <w:ind w:left="473" w:hanging="696"/>
      </w:pPr>
      <w:rPr>
        <w:rFonts w:ascii="Symbol" w:hAnsi="Symbol" w:cs="Symbol"/>
        <w:b w:val="0"/>
        <w:bCs w:val="0"/>
        <w:sz w:val="28"/>
        <w:szCs w:val="28"/>
      </w:rPr>
    </w:lvl>
    <w:lvl w:ilvl="1">
      <w:numFmt w:val="bullet"/>
      <w:lvlText w:val=""/>
      <w:lvlJc w:val="left"/>
      <w:pPr>
        <w:ind w:left="112" w:hanging="696"/>
      </w:pPr>
      <w:rPr>
        <w:rFonts w:ascii="Symbol" w:hAnsi="Symbol" w:cs="Symbol"/>
        <w:b w:val="0"/>
        <w:bCs w:val="0"/>
        <w:sz w:val="28"/>
        <w:szCs w:val="28"/>
      </w:rPr>
    </w:lvl>
    <w:lvl w:ilvl="2">
      <w:numFmt w:val="bullet"/>
      <w:lvlText w:val="•"/>
      <w:lvlJc w:val="left"/>
      <w:pPr>
        <w:ind w:left="1434" w:hanging="696"/>
      </w:pPr>
    </w:lvl>
    <w:lvl w:ilvl="3">
      <w:numFmt w:val="bullet"/>
      <w:lvlText w:val="•"/>
      <w:lvlJc w:val="left"/>
      <w:pPr>
        <w:ind w:left="2394" w:hanging="696"/>
      </w:pPr>
    </w:lvl>
    <w:lvl w:ilvl="4">
      <w:numFmt w:val="bullet"/>
      <w:lvlText w:val="•"/>
      <w:lvlJc w:val="left"/>
      <w:pPr>
        <w:ind w:left="3355" w:hanging="696"/>
      </w:pPr>
    </w:lvl>
    <w:lvl w:ilvl="5">
      <w:numFmt w:val="bullet"/>
      <w:lvlText w:val="•"/>
      <w:lvlJc w:val="left"/>
      <w:pPr>
        <w:ind w:left="4316" w:hanging="696"/>
      </w:pPr>
    </w:lvl>
    <w:lvl w:ilvl="6">
      <w:numFmt w:val="bullet"/>
      <w:lvlText w:val="•"/>
      <w:lvlJc w:val="left"/>
      <w:pPr>
        <w:ind w:left="5276" w:hanging="696"/>
      </w:pPr>
    </w:lvl>
    <w:lvl w:ilvl="7">
      <w:numFmt w:val="bullet"/>
      <w:lvlText w:val="•"/>
      <w:lvlJc w:val="left"/>
      <w:pPr>
        <w:ind w:left="6237" w:hanging="696"/>
      </w:pPr>
    </w:lvl>
    <w:lvl w:ilvl="8">
      <w:numFmt w:val="bullet"/>
      <w:lvlText w:val="•"/>
      <w:lvlJc w:val="left"/>
      <w:pPr>
        <w:ind w:left="7198" w:hanging="696"/>
      </w:pPr>
    </w:lvl>
  </w:abstractNum>
  <w:abstractNum w:abstractNumId="164">
    <w:nsid w:val="000004BE"/>
    <w:multiLevelType w:val="multilevel"/>
    <w:tmpl w:val="00000941"/>
    <w:lvl w:ilvl="0">
      <w:numFmt w:val="bullet"/>
      <w:lvlText w:val=""/>
      <w:lvlJc w:val="left"/>
      <w:pPr>
        <w:ind w:left="112" w:hanging="696"/>
      </w:pPr>
      <w:rPr>
        <w:rFonts w:ascii="Symbol" w:hAnsi="Symbol" w:cs="Symbol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1088" w:hanging="696"/>
      </w:pPr>
    </w:lvl>
    <w:lvl w:ilvl="2">
      <w:numFmt w:val="bullet"/>
      <w:lvlText w:val="•"/>
      <w:lvlJc w:val="left"/>
      <w:pPr>
        <w:ind w:left="2063" w:hanging="696"/>
      </w:pPr>
    </w:lvl>
    <w:lvl w:ilvl="3">
      <w:numFmt w:val="bullet"/>
      <w:lvlText w:val="•"/>
      <w:lvlJc w:val="left"/>
      <w:pPr>
        <w:ind w:left="3038" w:hanging="696"/>
      </w:pPr>
    </w:lvl>
    <w:lvl w:ilvl="4">
      <w:numFmt w:val="bullet"/>
      <w:lvlText w:val="•"/>
      <w:lvlJc w:val="left"/>
      <w:pPr>
        <w:ind w:left="4014" w:hanging="696"/>
      </w:pPr>
    </w:lvl>
    <w:lvl w:ilvl="5">
      <w:numFmt w:val="bullet"/>
      <w:lvlText w:val="•"/>
      <w:lvlJc w:val="left"/>
      <w:pPr>
        <w:ind w:left="4989" w:hanging="696"/>
      </w:pPr>
    </w:lvl>
    <w:lvl w:ilvl="6">
      <w:numFmt w:val="bullet"/>
      <w:lvlText w:val="•"/>
      <w:lvlJc w:val="left"/>
      <w:pPr>
        <w:ind w:left="5964" w:hanging="696"/>
      </w:pPr>
    </w:lvl>
    <w:lvl w:ilvl="7">
      <w:numFmt w:val="bullet"/>
      <w:lvlText w:val="•"/>
      <w:lvlJc w:val="left"/>
      <w:pPr>
        <w:ind w:left="6940" w:hanging="696"/>
      </w:pPr>
    </w:lvl>
    <w:lvl w:ilvl="8">
      <w:numFmt w:val="bullet"/>
      <w:lvlText w:val="•"/>
      <w:lvlJc w:val="left"/>
      <w:pPr>
        <w:ind w:left="7915" w:hanging="696"/>
      </w:pPr>
    </w:lvl>
  </w:abstractNum>
  <w:abstractNum w:abstractNumId="165">
    <w:nsid w:val="000004BF"/>
    <w:multiLevelType w:val="multilevel"/>
    <w:tmpl w:val="00000942"/>
    <w:lvl w:ilvl="0">
      <w:numFmt w:val="bullet"/>
      <w:lvlText w:val=""/>
      <w:lvlJc w:val="left"/>
      <w:pPr>
        <w:ind w:left="112" w:hanging="696"/>
      </w:pPr>
      <w:rPr>
        <w:rFonts w:ascii="Symbol" w:hAnsi="Symbol" w:cs="Symbol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1088" w:hanging="696"/>
      </w:pPr>
    </w:lvl>
    <w:lvl w:ilvl="2">
      <w:numFmt w:val="bullet"/>
      <w:lvlText w:val="•"/>
      <w:lvlJc w:val="left"/>
      <w:pPr>
        <w:ind w:left="2063" w:hanging="696"/>
      </w:pPr>
    </w:lvl>
    <w:lvl w:ilvl="3">
      <w:numFmt w:val="bullet"/>
      <w:lvlText w:val="•"/>
      <w:lvlJc w:val="left"/>
      <w:pPr>
        <w:ind w:left="3038" w:hanging="696"/>
      </w:pPr>
    </w:lvl>
    <w:lvl w:ilvl="4">
      <w:numFmt w:val="bullet"/>
      <w:lvlText w:val="•"/>
      <w:lvlJc w:val="left"/>
      <w:pPr>
        <w:ind w:left="4014" w:hanging="696"/>
      </w:pPr>
    </w:lvl>
    <w:lvl w:ilvl="5">
      <w:numFmt w:val="bullet"/>
      <w:lvlText w:val="•"/>
      <w:lvlJc w:val="left"/>
      <w:pPr>
        <w:ind w:left="4989" w:hanging="696"/>
      </w:pPr>
    </w:lvl>
    <w:lvl w:ilvl="6">
      <w:numFmt w:val="bullet"/>
      <w:lvlText w:val="•"/>
      <w:lvlJc w:val="left"/>
      <w:pPr>
        <w:ind w:left="5964" w:hanging="696"/>
      </w:pPr>
    </w:lvl>
    <w:lvl w:ilvl="7">
      <w:numFmt w:val="bullet"/>
      <w:lvlText w:val="•"/>
      <w:lvlJc w:val="left"/>
      <w:pPr>
        <w:ind w:left="6940" w:hanging="696"/>
      </w:pPr>
    </w:lvl>
    <w:lvl w:ilvl="8">
      <w:numFmt w:val="bullet"/>
      <w:lvlText w:val="•"/>
      <w:lvlJc w:val="left"/>
      <w:pPr>
        <w:ind w:left="7915" w:hanging="696"/>
      </w:pPr>
    </w:lvl>
  </w:abstractNum>
  <w:abstractNum w:abstractNumId="166">
    <w:nsid w:val="000004C0"/>
    <w:multiLevelType w:val="multilevel"/>
    <w:tmpl w:val="00000943"/>
    <w:lvl w:ilvl="0">
      <w:numFmt w:val="bullet"/>
      <w:lvlText w:val="-"/>
      <w:lvlJc w:val="left"/>
      <w:pPr>
        <w:ind w:left="112" w:hanging="234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"/>
      <w:lvlJc w:val="left"/>
      <w:pPr>
        <w:ind w:left="112" w:hanging="696"/>
      </w:pPr>
      <w:rPr>
        <w:rFonts w:ascii="Symbol" w:hAnsi="Symbol" w:cs="Symbol"/>
        <w:b w:val="0"/>
        <w:bCs w:val="0"/>
        <w:sz w:val="28"/>
        <w:szCs w:val="28"/>
      </w:rPr>
    </w:lvl>
    <w:lvl w:ilvl="2">
      <w:numFmt w:val="bullet"/>
      <w:lvlText w:val="•"/>
      <w:lvlJc w:val="left"/>
      <w:pPr>
        <w:ind w:left="2063" w:hanging="696"/>
      </w:pPr>
    </w:lvl>
    <w:lvl w:ilvl="3">
      <w:numFmt w:val="bullet"/>
      <w:lvlText w:val="•"/>
      <w:lvlJc w:val="left"/>
      <w:pPr>
        <w:ind w:left="3038" w:hanging="696"/>
      </w:pPr>
    </w:lvl>
    <w:lvl w:ilvl="4">
      <w:numFmt w:val="bullet"/>
      <w:lvlText w:val="•"/>
      <w:lvlJc w:val="left"/>
      <w:pPr>
        <w:ind w:left="4014" w:hanging="696"/>
      </w:pPr>
    </w:lvl>
    <w:lvl w:ilvl="5">
      <w:numFmt w:val="bullet"/>
      <w:lvlText w:val="•"/>
      <w:lvlJc w:val="left"/>
      <w:pPr>
        <w:ind w:left="4989" w:hanging="696"/>
      </w:pPr>
    </w:lvl>
    <w:lvl w:ilvl="6">
      <w:numFmt w:val="bullet"/>
      <w:lvlText w:val="•"/>
      <w:lvlJc w:val="left"/>
      <w:pPr>
        <w:ind w:left="5964" w:hanging="696"/>
      </w:pPr>
    </w:lvl>
    <w:lvl w:ilvl="7">
      <w:numFmt w:val="bullet"/>
      <w:lvlText w:val="•"/>
      <w:lvlJc w:val="left"/>
      <w:pPr>
        <w:ind w:left="6940" w:hanging="696"/>
      </w:pPr>
    </w:lvl>
    <w:lvl w:ilvl="8">
      <w:numFmt w:val="bullet"/>
      <w:lvlText w:val="•"/>
      <w:lvlJc w:val="left"/>
      <w:pPr>
        <w:ind w:left="7915" w:hanging="696"/>
      </w:pPr>
    </w:lvl>
  </w:abstractNum>
  <w:abstractNum w:abstractNumId="167">
    <w:nsid w:val="000004C1"/>
    <w:multiLevelType w:val="multilevel"/>
    <w:tmpl w:val="00000944"/>
    <w:lvl w:ilvl="0">
      <w:start w:val="1"/>
      <w:numFmt w:val="decimal"/>
      <w:lvlText w:val="%1."/>
      <w:lvlJc w:val="left"/>
      <w:pPr>
        <w:ind w:left="472" w:hanging="36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  <w:pPr>
        <w:ind w:left="1339" w:hanging="360"/>
      </w:pPr>
    </w:lvl>
    <w:lvl w:ilvl="2">
      <w:numFmt w:val="bullet"/>
      <w:lvlText w:val="•"/>
      <w:lvlJc w:val="left"/>
      <w:pPr>
        <w:ind w:left="2206" w:hanging="360"/>
      </w:pPr>
    </w:lvl>
    <w:lvl w:ilvl="3">
      <w:numFmt w:val="bullet"/>
      <w:lvlText w:val="•"/>
      <w:lvlJc w:val="left"/>
      <w:pPr>
        <w:ind w:left="3074" w:hanging="360"/>
      </w:pPr>
    </w:lvl>
    <w:lvl w:ilvl="4">
      <w:numFmt w:val="bullet"/>
      <w:lvlText w:val="•"/>
      <w:lvlJc w:val="left"/>
      <w:pPr>
        <w:ind w:left="3941" w:hanging="360"/>
      </w:pPr>
    </w:lvl>
    <w:lvl w:ilvl="5">
      <w:numFmt w:val="bullet"/>
      <w:lvlText w:val="•"/>
      <w:lvlJc w:val="left"/>
      <w:pPr>
        <w:ind w:left="4808" w:hanging="360"/>
      </w:pPr>
    </w:lvl>
    <w:lvl w:ilvl="6">
      <w:numFmt w:val="bullet"/>
      <w:lvlText w:val="•"/>
      <w:lvlJc w:val="left"/>
      <w:pPr>
        <w:ind w:left="5676" w:hanging="360"/>
      </w:pPr>
    </w:lvl>
    <w:lvl w:ilvl="7">
      <w:numFmt w:val="bullet"/>
      <w:lvlText w:val="•"/>
      <w:lvlJc w:val="left"/>
      <w:pPr>
        <w:ind w:left="6543" w:hanging="360"/>
      </w:pPr>
    </w:lvl>
    <w:lvl w:ilvl="8">
      <w:numFmt w:val="bullet"/>
      <w:lvlText w:val="•"/>
      <w:lvlJc w:val="left"/>
      <w:pPr>
        <w:ind w:left="7410" w:hanging="360"/>
      </w:pPr>
    </w:lvl>
  </w:abstractNum>
  <w:abstractNum w:abstractNumId="168">
    <w:nsid w:val="000004C2"/>
    <w:multiLevelType w:val="multilevel"/>
    <w:tmpl w:val="00000945"/>
    <w:lvl w:ilvl="0">
      <w:start w:val="1"/>
      <w:numFmt w:val="decimal"/>
      <w:lvlText w:val="%1."/>
      <w:lvlJc w:val="left"/>
      <w:pPr>
        <w:ind w:left="112" w:hanging="281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1088" w:hanging="281"/>
      </w:pPr>
    </w:lvl>
    <w:lvl w:ilvl="2">
      <w:numFmt w:val="bullet"/>
      <w:lvlText w:val="•"/>
      <w:lvlJc w:val="left"/>
      <w:pPr>
        <w:ind w:left="2063" w:hanging="281"/>
      </w:pPr>
    </w:lvl>
    <w:lvl w:ilvl="3">
      <w:numFmt w:val="bullet"/>
      <w:lvlText w:val="•"/>
      <w:lvlJc w:val="left"/>
      <w:pPr>
        <w:ind w:left="3038" w:hanging="281"/>
      </w:pPr>
    </w:lvl>
    <w:lvl w:ilvl="4">
      <w:numFmt w:val="bullet"/>
      <w:lvlText w:val="•"/>
      <w:lvlJc w:val="left"/>
      <w:pPr>
        <w:ind w:left="4014" w:hanging="281"/>
      </w:pPr>
    </w:lvl>
    <w:lvl w:ilvl="5">
      <w:numFmt w:val="bullet"/>
      <w:lvlText w:val="•"/>
      <w:lvlJc w:val="left"/>
      <w:pPr>
        <w:ind w:left="4989" w:hanging="281"/>
      </w:pPr>
    </w:lvl>
    <w:lvl w:ilvl="6">
      <w:numFmt w:val="bullet"/>
      <w:lvlText w:val="•"/>
      <w:lvlJc w:val="left"/>
      <w:pPr>
        <w:ind w:left="5964" w:hanging="281"/>
      </w:pPr>
    </w:lvl>
    <w:lvl w:ilvl="7">
      <w:numFmt w:val="bullet"/>
      <w:lvlText w:val="•"/>
      <w:lvlJc w:val="left"/>
      <w:pPr>
        <w:ind w:left="6940" w:hanging="281"/>
      </w:pPr>
    </w:lvl>
    <w:lvl w:ilvl="8">
      <w:numFmt w:val="bullet"/>
      <w:lvlText w:val="•"/>
      <w:lvlJc w:val="left"/>
      <w:pPr>
        <w:ind w:left="7915" w:hanging="281"/>
      </w:pPr>
    </w:lvl>
  </w:abstractNum>
  <w:abstractNum w:abstractNumId="169">
    <w:nsid w:val="000004C3"/>
    <w:multiLevelType w:val="multilevel"/>
    <w:tmpl w:val="00000946"/>
    <w:lvl w:ilvl="0">
      <w:start w:val="12"/>
      <w:numFmt w:val="decimal"/>
      <w:lvlText w:val="%1."/>
      <w:lvlJc w:val="left"/>
      <w:pPr>
        <w:ind w:left="112" w:hanging="551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1088" w:hanging="551"/>
      </w:pPr>
    </w:lvl>
    <w:lvl w:ilvl="2">
      <w:numFmt w:val="bullet"/>
      <w:lvlText w:val="•"/>
      <w:lvlJc w:val="left"/>
      <w:pPr>
        <w:ind w:left="2063" w:hanging="551"/>
      </w:pPr>
    </w:lvl>
    <w:lvl w:ilvl="3">
      <w:numFmt w:val="bullet"/>
      <w:lvlText w:val="•"/>
      <w:lvlJc w:val="left"/>
      <w:pPr>
        <w:ind w:left="3038" w:hanging="551"/>
      </w:pPr>
    </w:lvl>
    <w:lvl w:ilvl="4">
      <w:numFmt w:val="bullet"/>
      <w:lvlText w:val="•"/>
      <w:lvlJc w:val="left"/>
      <w:pPr>
        <w:ind w:left="4014" w:hanging="551"/>
      </w:pPr>
    </w:lvl>
    <w:lvl w:ilvl="5">
      <w:numFmt w:val="bullet"/>
      <w:lvlText w:val="•"/>
      <w:lvlJc w:val="left"/>
      <w:pPr>
        <w:ind w:left="4989" w:hanging="551"/>
      </w:pPr>
    </w:lvl>
    <w:lvl w:ilvl="6">
      <w:numFmt w:val="bullet"/>
      <w:lvlText w:val="•"/>
      <w:lvlJc w:val="left"/>
      <w:pPr>
        <w:ind w:left="5964" w:hanging="551"/>
      </w:pPr>
    </w:lvl>
    <w:lvl w:ilvl="7">
      <w:numFmt w:val="bullet"/>
      <w:lvlText w:val="•"/>
      <w:lvlJc w:val="left"/>
      <w:pPr>
        <w:ind w:left="6940" w:hanging="551"/>
      </w:pPr>
    </w:lvl>
    <w:lvl w:ilvl="8">
      <w:numFmt w:val="bullet"/>
      <w:lvlText w:val="•"/>
      <w:lvlJc w:val="left"/>
      <w:pPr>
        <w:ind w:left="7915" w:hanging="551"/>
      </w:pPr>
    </w:lvl>
  </w:abstractNum>
  <w:abstractNum w:abstractNumId="170">
    <w:nsid w:val="000004C4"/>
    <w:multiLevelType w:val="multilevel"/>
    <w:tmpl w:val="00000947"/>
    <w:lvl w:ilvl="0">
      <w:numFmt w:val="bullet"/>
      <w:lvlText w:val=""/>
      <w:lvlJc w:val="left"/>
      <w:pPr>
        <w:ind w:left="1181" w:hanging="360"/>
      </w:pPr>
      <w:rPr>
        <w:rFonts w:ascii="Symbol" w:hAnsi="Symbol" w:cs="Symbol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2049" w:hanging="360"/>
      </w:pPr>
    </w:lvl>
    <w:lvl w:ilvl="2">
      <w:numFmt w:val="bullet"/>
      <w:lvlText w:val="•"/>
      <w:lvlJc w:val="left"/>
      <w:pPr>
        <w:ind w:left="2918" w:hanging="360"/>
      </w:pPr>
    </w:lvl>
    <w:lvl w:ilvl="3">
      <w:numFmt w:val="bullet"/>
      <w:lvlText w:val="•"/>
      <w:lvlJc w:val="left"/>
      <w:pPr>
        <w:ind w:left="3786" w:hanging="360"/>
      </w:pPr>
    </w:lvl>
    <w:lvl w:ilvl="4">
      <w:numFmt w:val="bullet"/>
      <w:lvlText w:val="•"/>
      <w:lvlJc w:val="left"/>
      <w:pPr>
        <w:ind w:left="4655" w:hanging="360"/>
      </w:pPr>
    </w:lvl>
    <w:lvl w:ilvl="5">
      <w:numFmt w:val="bullet"/>
      <w:lvlText w:val="•"/>
      <w:lvlJc w:val="left"/>
      <w:pPr>
        <w:ind w:left="5523" w:hanging="360"/>
      </w:pPr>
    </w:lvl>
    <w:lvl w:ilvl="6">
      <w:numFmt w:val="bullet"/>
      <w:lvlText w:val="•"/>
      <w:lvlJc w:val="left"/>
      <w:pPr>
        <w:ind w:left="6392" w:hanging="360"/>
      </w:pPr>
    </w:lvl>
    <w:lvl w:ilvl="7">
      <w:numFmt w:val="bullet"/>
      <w:lvlText w:val="•"/>
      <w:lvlJc w:val="left"/>
      <w:pPr>
        <w:ind w:left="726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171">
    <w:nsid w:val="000004C5"/>
    <w:multiLevelType w:val="multilevel"/>
    <w:tmpl w:val="00000948"/>
    <w:lvl w:ilvl="0">
      <w:numFmt w:val="bullet"/>
      <w:lvlText w:val=""/>
      <w:lvlJc w:val="left"/>
      <w:pPr>
        <w:ind w:left="112" w:hanging="708"/>
      </w:pPr>
      <w:rPr>
        <w:rFonts w:ascii="Symbol" w:hAnsi="Symbol" w:cs="Symbol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1088" w:hanging="708"/>
      </w:pPr>
    </w:lvl>
    <w:lvl w:ilvl="2">
      <w:numFmt w:val="bullet"/>
      <w:lvlText w:val="•"/>
      <w:lvlJc w:val="left"/>
      <w:pPr>
        <w:ind w:left="2063" w:hanging="708"/>
      </w:pPr>
    </w:lvl>
    <w:lvl w:ilvl="3">
      <w:numFmt w:val="bullet"/>
      <w:lvlText w:val="•"/>
      <w:lvlJc w:val="left"/>
      <w:pPr>
        <w:ind w:left="3038" w:hanging="708"/>
      </w:pPr>
    </w:lvl>
    <w:lvl w:ilvl="4">
      <w:numFmt w:val="bullet"/>
      <w:lvlText w:val="•"/>
      <w:lvlJc w:val="left"/>
      <w:pPr>
        <w:ind w:left="4014" w:hanging="708"/>
      </w:pPr>
    </w:lvl>
    <w:lvl w:ilvl="5">
      <w:numFmt w:val="bullet"/>
      <w:lvlText w:val="•"/>
      <w:lvlJc w:val="left"/>
      <w:pPr>
        <w:ind w:left="4989" w:hanging="708"/>
      </w:pPr>
    </w:lvl>
    <w:lvl w:ilvl="6">
      <w:numFmt w:val="bullet"/>
      <w:lvlText w:val="•"/>
      <w:lvlJc w:val="left"/>
      <w:pPr>
        <w:ind w:left="5964" w:hanging="708"/>
      </w:pPr>
    </w:lvl>
    <w:lvl w:ilvl="7">
      <w:numFmt w:val="bullet"/>
      <w:lvlText w:val="•"/>
      <w:lvlJc w:val="left"/>
      <w:pPr>
        <w:ind w:left="6940" w:hanging="708"/>
      </w:pPr>
    </w:lvl>
    <w:lvl w:ilvl="8">
      <w:numFmt w:val="bullet"/>
      <w:lvlText w:val="•"/>
      <w:lvlJc w:val="left"/>
      <w:pPr>
        <w:ind w:left="7915" w:hanging="708"/>
      </w:pPr>
    </w:lvl>
  </w:abstractNum>
  <w:abstractNum w:abstractNumId="172">
    <w:nsid w:val="000004C6"/>
    <w:multiLevelType w:val="multilevel"/>
    <w:tmpl w:val="00000949"/>
    <w:lvl w:ilvl="0">
      <w:start w:val="1"/>
      <w:numFmt w:val="decimal"/>
      <w:lvlText w:val="%1."/>
      <w:lvlJc w:val="left"/>
      <w:pPr>
        <w:ind w:left="112" w:hanging="708"/>
      </w:pPr>
      <w:rPr>
        <w:rFonts w:ascii="Times New Roman" w:hAnsi="Times New Roman" w:cs="Times New Roman"/>
        <w:b w:val="0"/>
        <w:bCs w:val="0"/>
        <w:i/>
        <w:iCs/>
        <w:spacing w:val="1"/>
        <w:sz w:val="28"/>
        <w:szCs w:val="28"/>
      </w:rPr>
    </w:lvl>
    <w:lvl w:ilvl="1">
      <w:numFmt w:val="bullet"/>
      <w:lvlText w:val="-"/>
      <w:lvlJc w:val="left"/>
      <w:pPr>
        <w:ind w:left="172" w:hanging="708"/>
      </w:pPr>
      <w:rPr>
        <w:rFonts w:ascii="Courier New" w:hAnsi="Courier New" w:cs="Courier New"/>
        <w:b w:val="0"/>
        <w:bCs w:val="0"/>
        <w:sz w:val="28"/>
        <w:szCs w:val="28"/>
      </w:rPr>
    </w:lvl>
    <w:lvl w:ilvl="2">
      <w:numFmt w:val="bullet"/>
      <w:lvlText w:val="•"/>
      <w:lvlJc w:val="left"/>
      <w:pPr>
        <w:ind w:left="1249" w:hanging="708"/>
      </w:pPr>
    </w:lvl>
    <w:lvl w:ilvl="3">
      <w:numFmt w:val="bullet"/>
      <w:lvlText w:val="•"/>
      <w:lvlJc w:val="left"/>
      <w:pPr>
        <w:ind w:left="2326" w:hanging="708"/>
      </w:pPr>
    </w:lvl>
    <w:lvl w:ilvl="4">
      <w:numFmt w:val="bullet"/>
      <w:lvlText w:val="•"/>
      <w:lvlJc w:val="left"/>
      <w:pPr>
        <w:ind w:left="3404" w:hanging="708"/>
      </w:pPr>
    </w:lvl>
    <w:lvl w:ilvl="5">
      <w:numFmt w:val="bullet"/>
      <w:lvlText w:val="•"/>
      <w:lvlJc w:val="left"/>
      <w:pPr>
        <w:ind w:left="4481" w:hanging="708"/>
      </w:pPr>
    </w:lvl>
    <w:lvl w:ilvl="6">
      <w:numFmt w:val="bullet"/>
      <w:lvlText w:val="•"/>
      <w:lvlJc w:val="left"/>
      <w:pPr>
        <w:ind w:left="5558" w:hanging="708"/>
      </w:pPr>
    </w:lvl>
    <w:lvl w:ilvl="7">
      <w:numFmt w:val="bullet"/>
      <w:lvlText w:val="•"/>
      <w:lvlJc w:val="left"/>
      <w:pPr>
        <w:ind w:left="6635" w:hanging="708"/>
      </w:pPr>
    </w:lvl>
    <w:lvl w:ilvl="8">
      <w:numFmt w:val="bullet"/>
      <w:lvlText w:val="•"/>
      <w:lvlJc w:val="left"/>
      <w:pPr>
        <w:ind w:left="7712" w:hanging="708"/>
      </w:pPr>
    </w:lvl>
  </w:abstractNum>
  <w:abstractNum w:abstractNumId="173">
    <w:nsid w:val="000004C7"/>
    <w:multiLevelType w:val="multilevel"/>
    <w:tmpl w:val="0000094A"/>
    <w:lvl w:ilvl="0">
      <w:numFmt w:val="bullet"/>
      <w:lvlText w:val=""/>
      <w:lvlJc w:val="left"/>
      <w:pPr>
        <w:ind w:left="1471" w:hanging="708"/>
      </w:pPr>
      <w:rPr>
        <w:rFonts w:ascii="Symbol" w:hAnsi="Symbol" w:cs="Symbol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1689" w:hanging="708"/>
      </w:pPr>
    </w:lvl>
    <w:lvl w:ilvl="2">
      <w:numFmt w:val="bullet"/>
      <w:lvlText w:val="•"/>
      <w:lvlJc w:val="left"/>
      <w:pPr>
        <w:ind w:left="1906" w:hanging="708"/>
      </w:pPr>
    </w:lvl>
    <w:lvl w:ilvl="3">
      <w:numFmt w:val="bullet"/>
      <w:lvlText w:val="•"/>
      <w:lvlJc w:val="left"/>
      <w:pPr>
        <w:ind w:left="2124" w:hanging="708"/>
      </w:pPr>
    </w:lvl>
    <w:lvl w:ilvl="4">
      <w:numFmt w:val="bullet"/>
      <w:lvlText w:val="•"/>
      <w:lvlJc w:val="left"/>
      <w:pPr>
        <w:ind w:left="2342" w:hanging="708"/>
      </w:pPr>
    </w:lvl>
    <w:lvl w:ilvl="5">
      <w:numFmt w:val="bullet"/>
      <w:lvlText w:val="•"/>
      <w:lvlJc w:val="left"/>
      <w:pPr>
        <w:ind w:left="2559" w:hanging="708"/>
      </w:pPr>
    </w:lvl>
    <w:lvl w:ilvl="6">
      <w:numFmt w:val="bullet"/>
      <w:lvlText w:val="•"/>
      <w:lvlJc w:val="left"/>
      <w:pPr>
        <w:ind w:left="2777" w:hanging="708"/>
      </w:pPr>
    </w:lvl>
    <w:lvl w:ilvl="7">
      <w:numFmt w:val="bullet"/>
      <w:lvlText w:val="•"/>
      <w:lvlJc w:val="left"/>
      <w:pPr>
        <w:ind w:left="2995" w:hanging="708"/>
      </w:pPr>
    </w:lvl>
    <w:lvl w:ilvl="8">
      <w:numFmt w:val="bullet"/>
      <w:lvlText w:val="•"/>
      <w:lvlJc w:val="left"/>
      <w:pPr>
        <w:ind w:left="3213" w:hanging="708"/>
      </w:pPr>
    </w:lvl>
  </w:abstractNum>
  <w:abstractNum w:abstractNumId="174">
    <w:nsid w:val="000004C8"/>
    <w:multiLevelType w:val="multilevel"/>
    <w:tmpl w:val="0000094B"/>
    <w:lvl w:ilvl="0">
      <w:numFmt w:val="bullet"/>
      <w:lvlText w:val=""/>
      <w:lvlJc w:val="left"/>
      <w:pPr>
        <w:ind w:left="172" w:hanging="708"/>
      </w:pPr>
      <w:rPr>
        <w:rFonts w:ascii="Symbol" w:hAnsi="Symbol" w:cs="Symbol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1152" w:hanging="708"/>
      </w:pPr>
    </w:lvl>
    <w:lvl w:ilvl="2">
      <w:numFmt w:val="bullet"/>
      <w:lvlText w:val="•"/>
      <w:lvlJc w:val="left"/>
      <w:pPr>
        <w:ind w:left="2131" w:hanging="708"/>
      </w:pPr>
    </w:lvl>
    <w:lvl w:ilvl="3">
      <w:numFmt w:val="bullet"/>
      <w:lvlText w:val="•"/>
      <w:lvlJc w:val="left"/>
      <w:pPr>
        <w:ind w:left="3110" w:hanging="708"/>
      </w:pPr>
    </w:lvl>
    <w:lvl w:ilvl="4">
      <w:numFmt w:val="bullet"/>
      <w:lvlText w:val="•"/>
      <w:lvlJc w:val="left"/>
      <w:pPr>
        <w:ind w:left="4090" w:hanging="708"/>
      </w:pPr>
    </w:lvl>
    <w:lvl w:ilvl="5">
      <w:numFmt w:val="bullet"/>
      <w:lvlText w:val="•"/>
      <w:lvlJc w:val="left"/>
      <w:pPr>
        <w:ind w:left="5069" w:hanging="708"/>
      </w:pPr>
    </w:lvl>
    <w:lvl w:ilvl="6">
      <w:numFmt w:val="bullet"/>
      <w:lvlText w:val="•"/>
      <w:lvlJc w:val="left"/>
      <w:pPr>
        <w:ind w:left="6048" w:hanging="708"/>
      </w:pPr>
    </w:lvl>
    <w:lvl w:ilvl="7">
      <w:numFmt w:val="bullet"/>
      <w:lvlText w:val="•"/>
      <w:lvlJc w:val="left"/>
      <w:pPr>
        <w:ind w:left="7028" w:hanging="708"/>
      </w:pPr>
    </w:lvl>
    <w:lvl w:ilvl="8">
      <w:numFmt w:val="bullet"/>
      <w:lvlText w:val="•"/>
      <w:lvlJc w:val="left"/>
      <w:pPr>
        <w:ind w:left="8007" w:hanging="708"/>
      </w:pPr>
    </w:lvl>
  </w:abstractNum>
  <w:abstractNum w:abstractNumId="175">
    <w:nsid w:val="000004C9"/>
    <w:multiLevelType w:val="multilevel"/>
    <w:tmpl w:val="0000094C"/>
    <w:lvl w:ilvl="0">
      <w:numFmt w:val="bullet"/>
      <w:lvlText w:val=""/>
      <w:lvlJc w:val="left"/>
      <w:pPr>
        <w:ind w:left="1589" w:hanging="708"/>
      </w:pPr>
      <w:rPr>
        <w:rFonts w:ascii="Symbol" w:hAnsi="Symbol" w:cs="Symbol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2426" w:hanging="708"/>
      </w:pPr>
    </w:lvl>
    <w:lvl w:ilvl="2">
      <w:numFmt w:val="bullet"/>
      <w:lvlText w:val="•"/>
      <w:lvlJc w:val="left"/>
      <w:pPr>
        <w:ind w:left="3264" w:hanging="708"/>
      </w:pPr>
    </w:lvl>
    <w:lvl w:ilvl="3">
      <w:numFmt w:val="bullet"/>
      <w:lvlText w:val="•"/>
      <w:lvlJc w:val="left"/>
      <w:pPr>
        <w:ind w:left="4102" w:hanging="708"/>
      </w:pPr>
    </w:lvl>
    <w:lvl w:ilvl="4">
      <w:numFmt w:val="bullet"/>
      <w:lvlText w:val="•"/>
      <w:lvlJc w:val="left"/>
      <w:pPr>
        <w:ind w:left="4940" w:hanging="708"/>
      </w:pPr>
    </w:lvl>
    <w:lvl w:ilvl="5">
      <w:numFmt w:val="bullet"/>
      <w:lvlText w:val="•"/>
      <w:lvlJc w:val="left"/>
      <w:pPr>
        <w:ind w:left="5777" w:hanging="708"/>
      </w:pPr>
    </w:lvl>
    <w:lvl w:ilvl="6">
      <w:numFmt w:val="bullet"/>
      <w:lvlText w:val="•"/>
      <w:lvlJc w:val="left"/>
      <w:pPr>
        <w:ind w:left="6615" w:hanging="708"/>
      </w:pPr>
    </w:lvl>
    <w:lvl w:ilvl="7">
      <w:numFmt w:val="bullet"/>
      <w:lvlText w:val="•"/>
      <w:lvlJc w:val="left"/>
      <w:pPr>
        <w:ind w:left="7453" w:hanging="708"/>
      </w:pPr>
    </w:lvl>
    <w:lvl w:ilvl="8">
      <w:numFmt w:val="bullet"/>
      <w:lvlText w:val="•"/>
      <w:lvlJc w:val="left"/>
      <w:pPr>
        <w:ind w:left="8290" w:hanging="708"/>
      </w:pPr>
    </w:lvl>
  </w:abstractNum>
  <w:abstractNum w:abstractNumId="176">
    <w:nsid w:val="000004CA"/>
    <w:multiLevelType w:val="multilevel"/>
    <w:tmpl w:val="0000094D"/>
    <w:lvl w:ilvl="0">
      <w:start w:val="4"/>
      <w:numFmt w:val="decimal"/>
      <w:lvlText w:val="%1."/>
      <w:lvlJc w:val="left"/>
      <w:pPr>
        <w:ind w:left="112" w:hanging="708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  <w:pPr>
        <w:ind w:left="1092" w:hanging="708"/>
      </w:pPr>
    </w:lvl>
    <w:lvl w:ilvl="2">
      <w:numFmt w:val="bullet"/>
      <w:lvlText w:val="•"/>
      <w:lvlJc w:val="left"/>
      <w:pPr>
        <w:ind w:left="2071" w:hanging="708"/>
      </w:pPr>
    </w:lvl>
    <w:lvl w:ilvl="3">
      <w:numFmt w:val="bullet"/>
      <w:lvlText w:val="•"/>
      <w:lvlJc w:val="left"/>
      <w:pPr>
        <w:ind w:left="3050" w:hanging="708"/>
      </w:pPr>
    </w:lvl>
    <w:lvl w:ilvl="4">
      <w:numFmt w:val="bullet"/>
      <w:lvlText w:val="•"/>
      <w:lvlJc w:val="left"/>
      <w:pPr>
        <w:ind w:left="4030" w:hanging="708"/>
      </w:pPr>
    </w:lvl>
    <w:lvl w:ilvl="5">
      <w:numFmt w:val="bullet"/>
      <w:lvlText w:val="•"/>
      <w:lvlJc w:val="left"/>
      <w:pPr>
        <w:ind w:left="5009" w:hanging="708"/>
      </w:pPr>
    </w:lvl>
    <w:lvl w:ilvl="6">
      <w:numFmt w:val="bullet"/>
      <w:lvlText w:val="•"/>
      <w:lvlJc w:val="left"/>
      <w:pPr>
        <w:ind w:left="5988" w:hanging="708"/>
      </w:pPr>
    </w:lvl>
    <w:lvl w:ilvl="7">
      <w:numFmt w:val="bullet"/>
      <w:lvlText w:val="•"/>
      <w:lvlJc w:val="left"/>
      <w:pPr>
        <w:ind w:left="6968" w:hanging="708"/>
      </w:pPr>
    </w:lvl>
    <w:lvl w:ilvl="8">
      <w:numFmt w:val="bullet"/>
      <w:lvlText w:val="•"/>
      <w:lvlJc w:val="left"/>
      <w:pPr>
        <w:ind w:left="7947" w:hanging="708"/>
      </w:pPr>
    </w:lvl>
  </w:abstractNum>
  <w:abstractNum w:abstractNumId="177">
    <w:nsid w:val="000004CB"/>
    <w:multiLevelType w:val="multilevel"/>
    <w:tmpl w:val="0000094E"/>
    <w:lvl w:ilvl="0">
      <w:start w:val="1"/>
      <w:numFmt w:val="decimal"/>
      <w:lvlText w:val="%1."/>
      <w:lvlJc w:val="left"/>
      <w:pPr>
        <w:ind w:left="112" w:hanging="708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  <w:pPr>
        <w:ind w:left="1088" w:hanging="708"/>
      </w:pPr>
    </w:lvl>
    <w:lvl w:ilvl="2">
      <w:numFmt w:val="bullet"/>
      <w:lvlText w:val="•"/>
      <w:lvlJc w:val="left"/>
      <w:pPr>
        <w:ind w:left="2063" w:hanging="708"/>
      </w:pPr>
    </w:lvl>
    <w:lvl w:ilvl="3">
      <w:numFmt w:val="bullet"/>
      <w:lvlText w:val="•"/>
      <w:lvlJc w:val="left"/>
      <w:pPr>
        <w:ind w:left="3038" w:hanging="708"/>
      </w:pPr>
    </w:lvl>
    <w:lvl w:ilvl="4">
      <w:numFmt w:val="bullet"/>
      <w:lvlText w:val="•"/>
      <w:lvlJc w:val="left"/>
      <w:pPr>
        <w:ind w:left="4014" w:hanging="708"/>
      </w:pPr>
    </w:lvl>
    <w:lvl w:ilvl="5">
      <w:numFmt w:val="bullet"/>
      <w:lvlText w:val="•"/>
      <w:lvlJc w:val="left"/>
      <w:pPr>
        <w:ind w:left="4989" w:hanging="708"/>
      </w:pPr>
    </w:lvl>
    <w:lvl w:ilvl="6">
      <w:numFmt w:val="bullet"/>
      <w:lvlText w:val="•"/>
      <w:lvlJc w:val="left"/>
      <w:pPr>
        <w:ind w:left="5964" w:hanging="708"/>
      </w:pPr>
    </w:lvl>
    <w:lvl w:ilvl="7">
      <w:numFmt w:val="bullet"/>
      <w:lvlText w:val="•"/>
      <w:lvlJc w:val="left"/>
      <w:pPr>
        <w:ind w:left="6940" w:hanging="708"/>
      </w:pPr>
    </w:lvl>
    <w:lvl w:ilvl="8">
      <w:numFmt w:val="bullet"/>
      <w:lvlText w:val="•"/>
      <w:lvlJc w:val="left"/>
      <w:pPr>
        <w:ind w:left="7915" w:hanging="708"/>
      </w:pPr>
    </w:lvl>
  </w:abstractNum>
  <w:abstractNum w:abstractNumId="178">
    <w:nsid w:val="000004CC"/>
    <w:multiLevelType w:val="multilevel"/>
    <w:tmpl w:val="0000094F"/>
    <w:lvl w:ilvl="0">
      <w:numFmt w:val="bullet"/>
      <w:lvlText w:val="•"/>
      <w:lvlJc w:val="left"/>
      <w:pPr>
        <w:ind w:left="1529" w:hanging="708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2362" w:hanging="708"/>
      </w:pPr>
    </w:lvl>
    <w:lvl w:ilvl="2">
      <w:numFmt w:val="bullet"/>
      <w:lvlText w:val="•"/>
      <w:lvlJc w:val="left"/>
      <w:pPr>
        <w:ind w:left="3196" w:hanging="708"/>
      </w:pPr>
    </w:lvl>
    <w:lvl w:ilvl="3">
      <w:numFmt w:val="bullet"/>
      <w:lvlText w:val="•"/>
      <w:lvlJc w:val="left"/>
      <w:pPr>
        <w:ind w:left="4030" w:hanging="708"/>
      </w:pPr>
    </w:lvl>
    <w:lvl w:ilvl="4">
      <w:numFmt w:val="bullet"/>
      <w:lvlText w:val="•"/>
      <w:lvlJc w:val="left"/>
      <w:pPr>
        <w:ind w:left="4864" w:hanging="708"/>
      </w:pPr>
    </w:lvl>
    <w:lvl w:ilvl="5">
      <w:numFmt w:val="bullet"/>
      <w:lvlText w:val="•"/>
      <w:lvlJc w:val="left"/>
      <w:pPr>
        <w:ind w:left="5697" w:hanging="708"/>
      </w:pPr>
    </w:lvl>
    <w:lvl w:ilvl="6">
      <w:numFmt w:val="bullet"/>
      <w:lvlText w:val="•"/>
      <w:lvlJc w:val="left"/>
      <w:pPr>
        <w:ind w:left="6531" w:hanging="708"/>
      </w:pPr>
    </w:lvl>
    <w:lvl w:ilvl="7">
      <w:numFmt w:val="bullet"/>
      <w:lvlText w:val="•"/>
      <w:lvlJc w:val="left"/>
      <w:pPr>
        <w:ind w:left="7365" w:hanging="708"/>
      </w:pPr>
    </w:lvl>
    <w:lvl w:ilvl="8">
      <w:numFmt w:val="bullet"/>
      <w:lvlText w:val="•"/>
      <w:lvlJc w:val="left"/>
      <w:pPr>
        <w:ind w:left="8198" w:hanging="708"/>
      </w:pPr>
    </w:lvl>
  </w:abstractNum>
  <w:abstractNum w:abstractNumId="179">
    <w:nsid w:val="000004DF"/>
    <w:multiLevelType w:val="multilevel"/>
    <w:tmpl w:val="00000962"/>
    <w:lvl w:ilvl="0">
      <w:start w:val="1"/>
      <w:numFmt w:val="decimal"/>
      <w:lvlText w:val="%1."/>
      <w:lvlJc w:val="left"/>
      <w:pPr>
        <w:ind w:left="833" w:hanging="36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"/>
      <w:lvlJc w:val="left"/>
      <w:pPr>
        <w:ind w:left="1493" w:hanging="348"/>
      </w:pPr>
      <w:rPr>
        <w:rFonts w:ascii="Symbol" w:hAnsi="Symbol" w:cs="Symbol"/>
        <w:b w:val="0"/>
        <w:bCs w:val="0"/>
        <w:sz w:val="28"/>
        <w:szCs w:val="28"/>
      </w:rPr>
    </w:lvl>
    <w:lvl w:ilvl="2">
      <w:numFmt w:val="bullet"/>
      <w:lvlText w:val="•"/>
      <w:lvlJc w:val="left"/>
      <w:pPr>
        <w:ind w:left="2423" w:hanging="348"/>
      </w:pPr>
    </w:lvl>
    <w:lvl w:ilvl="3">
      <w:numFmt w:val="bullet"/>
      <w:lvlText w:val="•"/>
      <w:lvlJc w:val="left"/>
      <w:pPr>
        <w:ind w:left="3353" w:hanging="348"/>
      </w:pPr>
    </w:lvl>
    <w:lvl w:ilvl="4">
      <w:numFmt w:val="bullet"/>
      <w:lvlText w:val="•"/>
      <w:lvlJc w:val="left"/>
      <w:pPr>
        <w:ind w:left="4284" w:hanging="348"/>
      </w:pPr>
    </w:lvl>
    <w:lvl w:ilvl="5">
      <w:numFmt w:val="bullet"/>
      <w:lvlText w:val="•"/>
      <w:lvlJc w:val="left"/>
      <w:pPr>
        <w:ind w:left="5214" w:hanging="348"/>
      </w:pPr>
    </w:lvl>
    <w:lvl w:ilvl="6">
      <w:numFmt w:val="bullet"/>
      <w:lvlText w:val="•"/>
      <w:lvlJc w:val="left"/>
      <w:pPr>
        <w:ind w:left="6145" w:hanging="348"/>
      </w:pPr>
    </w:lvl>
    <w:lvl w:ilvl="7">
      <w:numFmt w:val="bullet"/>
      <w:lvlText w:val="•"/>
      <w:lvlJc w:val="left"/>
      <w:pPr>
        <w:ind w:left="7075" w:hanging="348"/>
      </w:pPr>
    </w:lvl>
    <w:lvl w:ilvl="8">
      <w:numFmt w:val="bullet"/>
      <w:lvlText w:val="•"/>
      <w:lvlJc w:val="left"/>
      <w:pPr>
        <w:ind w:left="8005" w:hanging="348"/>
      </w:pPr>
    </w:lvl>
  </w:abstractNum>
  <w:abstractNum w:abstractNumId="180">
    <w:nsid w:val="22F42F75"/>
    <w:multiLevelType w:val="hybridMultilevel"/>
    <w:tmpl w:val="53F8C9B0"/>
    <w:lvl w:ilvl="0" w:tplc="6F9E7CC6">
      <w:start w:val="1"/>
      <w:numFmt w:val="decimal"/>
      <w:lvlText w:val="%1"/>
      <w:lvlJc w:val="left"/>
      <w:pPr>
        <w:tabs>
          <w:tab w:val="num" w:pos="1425"/>
        </w:tabs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6"/>
  </w:num>
  <w:num w:numId="8">
    <w:abstractNumId w:val="179"/>
  </w:num>
  <w:num w:numId="9">
    <w:abstractNumId w:val="8"/>
  </w:num>
  <w:num w:numId="10">
    <w:abstractNumId w:val="7"/>
  </w:num>
  <w:num w:numId="11">
    <w:abstractNumId w:val="11"/>
  </w:num>
  <w:num w:numId="12">
    <w:abstractNumId w:val="10"/>
  </w:num>
  <w:num w:numId="13">
    <w:abstractNumId w:val="9"/>
  </w:num>
  <w:num w:numId="14">
    <w:abstractNumId w:val="14"/>
  </w:num>
  <w:num w:numId="15">
    <w:abstractNumId w:val="13"/>
  </w:num>
  <w:num w:numId="16">
    <w:abstractNumId w:val="12"/>
  </w:num>
  <w:num w:numId="17">
    <w:abstractNumId w:val="16"/>
  </w:num>
  <w:num w:numId="18">
    <w:abstractNumId w:val="15"/>
  </w:num>
  <w:num w:numId="19">
    <w:abstractNumId w:val="18"/>
  </w:num>
  <w:num w:numId="20">
    <w:abstractNumId w:val="17"/>
  </w:num>
  <w:num w:numId="21">
    <w:abstractNumId w:val="19"/>
  </w:num>
  <w:num w:numId="22">
    <w:abstractNumId w:val="20"/>
  </w:num>
  <w:num w:numId="23">
    <w:abstractNumId w:val="21"/>
  </w:num>
  <w:num w:numId="24">
    <w:abstractNumId w:val="26"/>
  </w:num>
  <w:num w:numId="25">
    <w:abstractNumId w:val="28"/>
  </w:num>
  <w:num w:numId="26">
    <w:abstractNumId w:val="27"/>
  </w:num>
  <w:num w:numId="27">
    <w:abstractNumId w:val="29"/>
  </w:num>
  <w:num w:numId="28">
    <w:abstractNumId w:val="30"/>
  </w:num>
  <w:num w:numId="29">
    <w:abstractNumId w:val="34"/>
  </w:num>
  <w:num w:numId="30">
    <w:abstractNumId w:val="35"/>
  </w:num>
  <w:num w:numId="31">
    <w:abstractNumId w:val="37"/>
  </w:num>
  <w:num w:numId="32">
    <w:abstractNumId w:val="36"/>
  </w:num>
  <w:num w:numId="33">
    <w:abstractNumId w:val="22"/>
  </w:num>
  <w:num w:numId="34">
    <w:abstractNumId w:val="23"/>
  </w:num>
  <w:num w:numId="35">
    <w:abstractNumId w:val="24"/>
  </w:num>
  <w:num w:numId="36">
    <w:abstractNumId w:val="25"/>
  </w:num>
  <w:num w:numId="37">
    <w:abstractNumId w:val="31"/>
  </w:num>
  <w:num w:numId="38">
    <w:abstractNumId w:val="32"/>
  </w:num>
  <w:num w:numId="39">
    <w:abstractNumId w:val="33"/>
  </w:num>
  <w:num w:numId="40">
    <w:abstractNumId w:val="39"/>
  </w:num>
  <w:num w:numId="41">
    <w:abstractNumId w:val="38"/>
  </w:num>
  <w:num w:numId="42">
    <w:abstractNumId w:val="93"/>
  </w:num>
  <w:num w:numId="43">
    <w:abstractNumId w:val="92"/>
  </w:num>
  <w:num w:numId="44">
    <w:abstractNumId w:val="58"/>
  </w:num>
  <w:num w:numId="45">
    <w:abstractNumId w:val="57"/>
  </w:num>
  <w:num w:numId="46">
    <w:abstractNumId w:val="56"/>
  </w:num>
  <w:num w:numId="47">
    <w:abstractNumId w:val="55"/>
  </w:num>
  <w:num w:numId="48">
    <w:abstractNumId w:val="54"/>
  </w:num>
  <w:num w:numId="49">
    <w:abstractNumId w:val="53"/>
  </w:num>
  <w:num w:numId="50">
    <w:abstractNumId w:val="52"/>
  </w:num>
  <w:num w:numId="51">
    <w:abstractNumId w:val="51"/>
  </w:num>
  <w:num w:numId="52">
    <w:abstractNumId w:val="50"/>
  </w:num>
  <w:num w:numId="53">
    <w:abstractNumId w:val="49"/>
  </w:num>
  <w:num w:numId="54">
    <w:abstractNumId w:val="48"/>
  </w:num>
  <w:num w:numId="55">
    <w:abstractNumId w:val="47"/>
  </w:num>
  <w:num w:numId="56">
    <w:abstractNumId w:val="46"/>
  </w:num>
  <w:num w:numId="57">
    <w:abstractNumId w:val="45"/>
  </w:num>
  <w:num w:numId="58">
    <w:abstractNumId w:val="44"/>
  </w:num>
  <w:num w:numId="59">
    <w:abstractNumId w:val="43"/>
  </w:num>
  <w:num w:numId="60">
    <w:abstractNumId w:val="42"/>
  </w:num>
  <w:num w:numId="61">
    <w:abstractNumId w:val="41"/>
  </w:num>
  <w:num w:numId="62">
    <w:abstractNumId w:val="40"/>
  </w:num>
  <w:num w:numId="63">
    <w:abstractNumId w:val="77"/>
  </w:num>
  <w:num w:numId="64">
    <w:abstractNumId w:val="87"/>
  </w:num>
  <w:num w:numId="65">
    <w:abstractNumId w:val="88"/>
  </w:num>
  <w:num w:numId="66">
    <w:abstractNumId w:val="102"/>
  </w:num>
  <w:num w:numId="67">
    <w:abstractNumId w:val="101"/>
  </w:num>
  <w:num w:numId="68">
    <w:abstractNumId w:val="100"/>
  </w:num>
  <w:num w:numId="69">
    <w:abstractNumId w:val="99"/>
  </w:num>
  <w:num w:numId="70">
    <w:abstractNumId w:val="176"/>
  </w:num>
  <w:num w:numId="71">
    <w:abstractNumId w:val="175"/>
  </w:num>
  <w:num w:numId="72">
    <w:abstractNumId w:val="174"/>
  </w:num>
  <w:num w:numId="73">
    <w:abstractNumId w:val="173"/>
  </w:num>
  <w:num w:numId="74">
    <w:abstractNumId w:val="172"/>
  </w:num>
  <w:num w:numId="75">
    <w:abstractNumId w:val="171"/>
  </w:num>
  <w:num w:numId="76">
    <w:abstractNumId w:val="170"/>
  </w:num>
  <w:num w:numId="77">
    <w:abstractNumId w:val="169"/>
  </w:num>
  <w:num w:numId="78">
    <w:abstractNumId w:val="168"/>
  </w:num>
  <w:num w:numId="79">
    <w:abstractNumId w:val="167"/>
  </w:num>
  <w:num w:numId="80">
    <w:abstractNumId w:val="166"/>
  </w:num>
  <w:num w:numId="81">
    <w:abstractNumId w:val="165"/>
  </w:num>
  <w:num w:numId="82">
    <w:abstractNumId w:val="164"/>
  </w:num>
  <w:num w:numId="83">
    <w:abstractNumId w:val="163"/>
  </w:num>
  <w:num w:numId="84">
    <w:abstractNumId w:val="162"/>
  </w:num>
  <w:num w:numId="85">
    <w:abstractNumId w:val="161"/>
  </w:num>
  <w:num w:numId="86">
    <w:abstractNumId w:val="160"/>
  </w:num>
  <w:num w:numId="87">
    <w:abstractNumId w:val="159"/>
  </w:num>
  <w:num w:numId="88">
    <w:abstractNumId w:val="158"/>
  </w:num>
  <w:num w:numId="89">
    <w:abstractNumId w:val="157"/>
  </w:num>
  <w:num w:numId="90">
    <w:abstractNumId w:val="156"/>
  </w:num>
  <w:num w:numId="91">
    <w:abstractNumId w:val="155"/>
  </w:num>
  <w:num w:numId="92">
    <w:abstractNumId w:val="154"/>
  </w:num>
  <w:num w:numId="93">
    <w:abstractNumId w:val="153"/>
  </w:num>
  <w:num w:numId="94">
    <w:abstractNumId w:val="152"/>
  </w:num>
  <w:num w:numId="95">
    <w:abstractNumId w:val="151"/>
  </w:num>
  <w:num w:numId="96">
    <w:abstractNumId w:val="150"/>
  </w:num>
  <w:num w:numId="97">
    <w:abstractNumId w:val="149"/>
  </w:num>
  <w:num w:numId="98">
    <w:abstractNumId w:val="148"/>
  </w:num>
  <w:num w:numId="99">
    <w:abstractNumId w:val="147"/>
  </w:num>
  <w:num w:numId="100">
    <w:abstractNumId w:val="146"/>
  </w:num>
  <w:num w:numId="101">
    <w:abstractNumId w:val="145"/>
  </w:num>
  <w:num w:numId="102">
    <w:abstractNumId w:val="144"/>
  </w:num>
  <w:num w:numId="103">
    <w:abstractNumId w:val="143"/>
  </w:num>
  <w:num w:numId="104">
    <w:abstractNumId w:val="142"/>
  </w:num>
  <w:num w:numId="105">
    <w:abstractNumId w:val="141"/>
  </w:num>
  <w:num w:numId="106">
    <w:abstractNumId w:val="140"/>
  </w:num>
  <w:num w:numId="107">
    <w:abstractNumId w:val="139"/>
  </w:num>
  <w:num w:numId="108">
    <w:abstractNumId w:val="138"/>
  </w:num>
  <w:num w:numId="109">
    <w:abstractNumId w:val="137"/>
  </w:num>
  <w:num w:numId="110">
    <w:abstractNumId w:val="136"/>
  </w:num>
  <w:num w:numId="111">
    <w:abstractNumId w:val="135"/>
  </w:num>
  <w:num w:numId="112">
    <w:abstractNumId w:val="134"/>
  </w:num>
  <w:num w:numId="113">
    <w:abstractNumId w:val="133"/>
  </w:num>
  <w:num w:numId="114">
    <w:abstractNumId w:val="132"/>
  </w:num>
  <w:num w:numId="115">
    <w:abstractNumId w:val="131"/>
  </w:num>
  <w:num w:numId="116">
    <w:abstractNumId w:val="130"/>
  </w:num>
  <w:num w:numId="117">
    <w:abstractNumId w:val="129"/>
  </w:num>
  <w:num w:numId="118">
    <w:abstractNumId w:val="128"/>
  </w:num>
  <w:num w:numId="119">
    <w:abstractNumId w:val="127"/>
  </w:num>
  <w:num w:numId="120">
    <w:abstractNumId w:val="126"/>
  </w:num>
  <w:num w:numId="121">
    <w:abstractNumId w:val="125"/>
  </w:num>
  <w:num w:numId="122">
    <w:abstractNumId w:val="124"/>
  </w:num>
  <w:num w:numId="123">
    <w:abstractNumId w:val="123"/>
  </w:num>
  <w:num w:numId="124">
    <w:abstractNumId w:val="122"/>
  </w:num>
  <w:num w:numId="125">
    <w:abstractNumId w:val="121"/>
  </w:num>
  <w:num w:numId="126">
    <w:abstractNumId w:val="120"/>
  </w:num>
  <w:num w:numId="127">
    <w:abstractNumId w:val="119"/>
  </w:num>
  <w:num w:numId="128">
    <w:abstractNumId w:val="118"/>
  </w:num>
  <w:num w:numId="129">
    <w:abstractNumId w:val="117"/>
  </w:num>
  <w:num w:numId="130">
    <w:abstractNumId w:val="116"/>
  </w:num>
  <w:num w:numId="131">
    <w:abstractNumId w:val="115"/>
  </w:num>
  <w:num w:numId="132">
    <w:abstractNumId w:val="114"/>
  </w:num>
  <w:num w:numId="133">
    <w:abstractNumId w:val="113"/>
  </w:num>
  <w:num w:numId="134">
    <w:abstractNumId w:val="112"/>
  </w:num>
  <w:num w:numId="135">
    <w:abstractNumId w:val="111"/>
  </w:num>
  <w:num w:numId="136">
    <w:abstractNumId w:val="110"/>
  </w:num>
  <w:num w:numId="137">
    <w:abstractNumId w:val="109"/>
  </w:num>
  <w:num w:numId="138">
    <w:abstractNumId w:val="108"/>
  </w:num>
  <w:num w:numId="139">
    <w:abstractNumId w:val="107"/>
  </w:num>
  <w:num w:numId="140">
    <w:abstractNumId w:val="106"/>
  </w:num>
  <w:num w:numId="141">
    <w:abstractNumId w:val="105"/>
  </w:num>
  <w:num w:numId="142">
    <w:abstractNumId w:val="104"/>
  </w:num>
  <w:num w:numId="143">
    <w:abstractNumId w:val="103"/>
  </w:num>
  <w:num w:numId="144">
    <w:abstractNumId w:val="98"/>
  </w:num>
  <w:num w:numId="145">
    <w:abstractNumId w:val="97"/>
  </w:num>
  <w:num w:numId="146">
    <w:abstractNumId w:val="96"/>
  </w:num>
  <w:num w:numId="147">
    <w:abstractNumId w:val="95"/>
  </w:num>
  <w:num w:numId="148">
    <w:abstractNumId w:val="94"/>
  </w:num>
  <w:num w:numId="149">
    <w:abstractNumId w:val="91"/>
  </w:num>
  <w:num w:numId="150">
    <w:abstractNumId w:val="90"/>
  </w:num>
  <w:num w:numId="151">
    <w:abstractNumId w:val="89"/>
  </w:num>
  <w:num w:numId="152">
    <w:abstractNumId w:val="86"/>
  </w:num>
  <w:num w:numId="153">
    <w:abstractNumId w:val="85"/>
  </w:num>
  <w:num w:numId="154">
    <w:abstractNumId w:val="84"/>
  </w:num>
  <w:num w:numId="155">
    <w:abstractNumId w:val="83"/>
  </w:num>
  <w:num w:numId="156">
    <w:abstractNumId w:val="82"/>
  </w:num>
  <w:num w:numId="157">
    <w:abstractNumId w:val="81"/>
  </w:num>
  <w:num w:numId="158">
    <w:abstractNumId w:val="80"/>
  </w:num>
  <w:num w:numId="159">
    <w:abstractNumId w:val="79"/>
  </w:num>
  <w:num w:numId="160">
    <w:abstractNumId w:val="78"/>
  </w:num>
  <w:num w:numId="161">
    <w:abstractNumId w:val="76"/>
  </w:num>
  <w:num w:numId="162">
    <w:abstractNumId w:val="75"/>
  </w:num>
  <w:num w:numId="163">
    <w:abstractNumId w:val="74"/>
  </w:num>
  <w:num w:numId="164">
    <w:abstractNumId w:val="73"/>
  </w:num>
  <w:num w:numId="165">
    <w:abstractNumId w:val="72"/>
  </w:num>
  <w:num w:numId="166">
    <w:abstractNumId w:val="71"/>
  </w:num>
  <w:num w:numId="167">
    <w:abstractNumId w:val="70"/>
  </w:num>
  <w:num w:numId="168">
    <w:abstractNumId w:val="69"/>
  </w:num>
  <w:num w:numId="169">
    <w:abstractNumId w:val="68"/>
  </w:num>
  <w:num w:numId="170">
    <w:abstractNumId w:val="67"/>
  </w:num>
  <w:num w:numId="171">
    <w:abstractNumId w:val="66"/>
  </w:num>
  <w:num w:numId="172">
    <w:abstractNumId w:val="65"/>
  </w:num>
  <w:num w:numId="173">
    <w:abstractNumId w:val="64"/>
  </w:num>
  <w:num w:numId="174">
    <w:abstractNumId w:val="63"/>
  </w:num>
  <w:num w:numId="175">
    <w:abstractNumId w:val="62"/>
  </w:num>
  <w:num w:numId="176">
    <w:abstractNumId w:val="61"/>
  </w:num>
  <w:num w:numId="177">
    <w:abstractNumId w:val="60"/>
  </w:num>
  <w:num w:numId="178">
    <w:abstractNumId w:val="59"/>
  </w:num>
  <w:num w:numId="179">
    <w:abstractNumId w:val="178"/>
  </w:num>
  <w:num w:numId="180">
    <w:abstractNumId w:val="177"/>
  </w:num>
  <w:num w:numId="181">
    <w:abstractNumId w:val="180"/>
  </w:num>
  <w:numIdMacAtCleanup w:val="18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113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13C2E"/>
    <w:rsid w:val="00002470"/>
    <w:rsid w:val="00013C58"/>
    <w:rsid w:val="00016812"/>
    <w:rsid w:val="00026A18"/>
    <w:rsid w:val="0004017B"/>
    <w:rsid w:val="00054FC1"/>
    <w:rsid w:val="00066022"/>
    <w:rsid w:val="00077B3A"/>
    <w:rsid w:val="000A3A58"/>
    <w:rsid w:val="000E7AA7"/>
    <w:rsid w:val="00114334"/>
    <w:rsid w:val="00146987"/>
    <w:rsid w:val="00152635"/>
    <w:rsid w:val="0018401D"/>
    <w:rsid w:val="001A7999"/>
    <w:rsid w:val="001B2238"/>
    <w:rsid w:val="001D50C4"/>
    <w:rsid w:val="00202FB0"/>
    <w:rsid w:val="0021607A"/>
    <w:rsid w:val="00226245"/>
    <w:rsid w:val="00231DCE"/>
    <w:rsid w:val="00266E11"/>
    <w:rsid w:val="002B4747"/>
    <w:rsid w:val="002D72B9"/>
    <w:rsid w:val="002F18D9"/>
    <w:rsid w:val="00322D6B"/>
    <w:rsid w:val="003312A8"/>
    <w:rsid w:val="003514D3"/>
    <w:rsid w:val="0038045C"/>
    <w:rsid w:val="00395528"/>
    <w:rsid w:val="00416688"/>
    <w:rsid w:val="004342C9"/>
    <w:rsid w:val="004417FD"/>
    <w:rsid w:val="00445A9D"/>
    <w:rsid w:val="004B596E"/>
    <w:rsid w:val="004C59BE"/>
    <w:rsid w:val="004D3907"/>
    <w:rsid w:val="004F2F76"/>
    <w:rsid w:val="004F78FC"/>
    <w:rsid w:val="00505CCF"/>
    <w:rsid w:val="00506754"/>
    <w:rsid w:val="005262EC"/>
    <w:rsid w:val="005371BE"/>
    <w:rsid w:val="005B47A9"/>
    <w:rsid w:val="005B4DD3"/>
    <w:rsid w:val="005D76B2"/>
    <w:rsid w:val="005F650A"/>
    <w:rsid w:val="006023F8"/>
    <w:rsid w:val="00607BAA"/>
    <w:rsid w:val="006211B0"/>
    <w:rsid w:val="006474E0"/>
    <w:rsid w:val="00655B84"/>
    <w:rsid w:val="00677C62"/>
    <w:rsid w:val="006B55C2"/>
    <w:rsid w:val="006D3D6B"/>
    <w:rsid w:val="00704921"/>
    <w:rsid w:val="00716F09"/>
    <w:rsid w:val="0075072E"/>
    <w:rsid w:val="007524AF"/>
    <w:rsid w:val="007821F7"/>
    <w:rsid w:val="00785159"/>
    <w:rsid w:val="007E17AE"/>
    <w:rsid w:val="00803CE4"/>
    <w:rsid w:val="00823266"/>
    <w:rsid w:val="008B04B6"/>
    <w:rsid w:val="008C2609"/>
    <w:rsid w:val="00905384"/>
    <w:rsid w:val="00906B00"/>
    <w:rsid w:val="00911BDC"/>
    <w:rsid w:val="00913C2E"/>
    <w:rsid w:val="00914902"/>
    <w:rsid w:val="00936361"/>
    <w:rsid w:val="009429FE"/>
    <w:rsid w:val="00951AB0"/>
    <w:rsid w:val="00973A4C"/>
    <w:rsid w:val="00994E2B"/>
    <w:rsid w:val="009A085F"/>
    <w:rsid w:val="00A13CA4"/>
    <w:rsid w:val="00A34D30"/>
    <w:rsid w:val="00A5149E"/>
    <w:rsid w:val="00A74BF7"/>
    <w:rsid w:val="00AC2E95"/>
    <w:rsid w:val="00AD2888"/>
    <w:rsid w:val="00AD5298"/>
    <w:rsid w:val="00AF3C2B"/>
    <w:rsid w:val="00B05528"/>
    <w:rsid w:val="00B1317E"/>
    <w:rsid w:val="00B62D8C"/>
    <w:rsid w:val="00BB1234"/>
    <w:rsid w:val="00BE3508"/>
    <w:rsid w:val="00BF0C16"/>
    <w:rsid w:val="00C14563"/>
    <w:rsid w:val="00C16020"/>
    <w:rsid w:val="00C355EE"/>
    <w:rsid w:val="00C4556A"/>
    <w:rsid w:val="00C47F05"/>
    <w:rsid w:val="00C50950"/>
    <w:rsid w:val="00C757E4"/>
    <w:rsid w:val="00CB5A14"/>
    <w:rsid w:val="00CC2053"/>
    <w:rsid w:val="00CF1928"/>
    <w:rsid w:val="00CF4D53"/>
    <w:rsid w:val="00D55809"/>
    <w:rsid w:val="00DA5FEE"/>
    <w:rsid w:val="00DC62ED"/>
    <w:rsid w:val="00DD3DFF"/>
    <w:rsid w:val="00DF3658"/>
    <w:rsid w:val="00E66424"/>
    <w:rsid w:val="00E739B0"/>
    <w:rsid w:val="00EA0149"/>
    <w:rsid w:val="00EB1E07"/>
    <w:rsid w:val="00EE3BB3"/>
    <w:rsid w:val="00F33FAD"/>
    <w:rsid w:val="00F37FA3"/>
    <w:rsid w:val="00F54B97"/>
    <w:rsid w:val="00FA0281"/>
    <w:rsid w:val="00FA2BF9"/>
    <w:rsid w:val="00FD6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FAD"/>
  </w:style>
  <w:style w:type="paragraph" w:styleId="1">
    <w:name w:val="heading 1"/>
    <w:basedOn w:val="a"/>
    <w:next w:val="a"/>
    <w:link w:val="10"/>
    <w:qFormat/>
    <w:rsid w:val="006474E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2">
    <w:name w:val="heading 2"/>
    <w:basedOn w:val="a"/>
    <w:next w:val="a"/>
    <w:link w:val="20"/>
    <w:qFormat/>
    <w:rsid w:val="006474E0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1607A"/>
    <w:pPr>
      <w:widowControl w:val="0"/>
      <w:autoSpaceDE w:val="0"/>
      <w:autoSpaceDN w:val="0"/>
      <w:adjustRightInd w:val="0"/>
      <w:spacing w:after="0" w:line="240" w:lineRule="auto"/>
      <w:ind w:left="112" w:firstLine="708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21607A"/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customStyle="1" w:styleId="Heading1">
    <w:name w:val="Heading 1"/>
    <w:basedOn w:val="a"/>
    <w:uiPriority w:val="1"/>
    <w:qFormat/>
    <w:rsid w:val="0021607A"/>
    <w:pPr>
      <w:widowControl w:val="0"/>
      <w:autoSpaceDE w:val="0"/>
      <w:autoSpaceDN w:val="0"/>
      <w:adjustRightInd w:val="0"/>
      <w:spacing w:before="33" w:after="0" w:line="240" w:lineRule="auto"/>
      <w:ind w:left="799"/>
      <w:outlineLvl w:val="0"/>
    </w:pPr>
    <w:rPr>
      <w:rFonts w:ascii="Times New Roman" w:eastAsiaTheme="minorEastAsia" w:hAnsi="Times New Roman" w:cs="Times New Roman"/>
      <w:b/>
      <w:bCs/>
      <w:sz w:val="52"/>
      <w:szCs w:val="52"/>
      <w:lang w:eastAsia="ru-RU"/>
    </w:rPr>
  </w:style>
  <w:style w:type="paragraph" w:customStyle="1" w:styleId="TableParagraph">
    <w:name w:val="Table Paragraph"/>
    <w:basedOn w:val="a"/>
    <w:uiPriority w:val="1"/>
    <w:qFormat/>
    <w:rsid w:val="002160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Heading5">
    <w:name w:val="Heading 5"/>
    <w:basedOn w:val="a"/>
    <w:uiPriority w:val="1"/>
    <w:qFormat/>
    <w:rsid w:val="00AD5298"/>
    <w:pPr>
      <w:widowControl w:val="0"/>
      <w:autoSpaceDE w:val="0"/>
      <w:autoSpaceDN w:val="0"/>
      <w:adjustRightInd w:val="0"/>
      <w:spacing w:after="0" w:line="240" w:lineRule="auto"/>
      <w:ind w:left="2553"/>
      <w:outlineLvl w:val="4"/>
    </w:pPr>
    <w:rPr>
      <w:rFonts w:ascii="Times New Roman" w:eastAsiaTheme="minorEastAsia" w:hAnsi="Times New Roman" w:cs="Times New Roman"/>
      <w:b/>
      <w:bCs/>
      <w:i/>
      <w:iCs/>
      <w:sz w:val="28"/>
      <w:szCs w:val="28"/>
      <w:lang w:eastAsia="ru-RU"/>
    </w:rPr>
  </w:style>
  <w:style w:type="paragraph" w:customStyle="1" w:styleId="Heading3">
    <w:name w:val="Heading 3"/>
    <w:basedOn w:val="a"/>
    <w:uiPriority w:val="1"/>
    <w:qFormat/>
    <w:rsid w:val="00266E11"/>
    <w:pPr>
      <w:widowControl w:val="0"/>
      <w:autoSpaceDE w:val="0"/>
      <w:autoSpaceDN w:val="0"/>
      <w:adjustRightInd w:val="0"/>
      <w:spacing w:after="0" w:line="240" w:lineRule="auto"/>
      <w:ind w:left="1758"/>
      <w:outlineLvl w:val="2"/>
    </w:pPr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paragraph" w:styleId="a5">
    <w:name w:val="List Paragraph"/>
    <w:basedOn w:val="a"/>
    <w:uiPriority w:val="1"/>
    <w:qFormat/>
    <w:rsid w:val="00505CCF"/>
    <w:pPr>
      <w:ind w:left="720"/>
      <w:contextualSpacing/>
    </w:pPr>
  </w:style>
  <w:style w:type="paragraph" w:customStyle="1" w:styleId="Heading4">
    <w:name w:val="Heading 4"/>
    <w:basedOn w:val="a"/>
    <w:uiPriority w:val="1"/>
    <w:qFormat/>
    <w:rsid w:val="002B4747"/>
    <w:pPr>
      <w:widowControl w:val="0"/>
      <w:autoSpaceDE w:val="0"/>
      <w:autoSpaceDN w:val="0"/>
      <w:adjustRightInd w:val="0"/>
      <w:spacing w:after="0" w:line="240" w:lineRule="auto"/>
      <w:ind w:left="821"/>
      <w:outlineLvl w:val="3"/>
    </w:pPr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paragraph" w:customStyle="1" w:styleId="Heading2">
    <w:name w:val="Heading 2"/>
    <w:basedOn w:val="a"/>
    <w:uiPriority w:val="1"/>
    <w:qFormat/>
    <w:rsid w:val="00BB1234"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BB12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B1234"/>
  </w:style>
  <w:style w:type="paragraph" w:styleId="a8">
    <w:name w:val="footer"/>
    <w:basedOn w:val="a"/>
    <w:link w:val="a9"/>
    <w:uiPriority w:val="99"/>
    <w:unhideWhenUsed/>
    <w:rsid w:val="00BB12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B1234"/>
  </w:style>
  <w:style w:type="table" w:styleId="aa">
    <w:name w:val="Table Grid"/>
    <w:basedOn w:val="a1"/>
    <w:uiPriority w:val="59"/>
    <w:rsid w:val="00013C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6474E0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0">
    <w:name w:val="Заголовок 2 Знак"/>
    <w:basedOn w:val="a0"/>
    <w:link w:val="2"/>
    <w:rsid w:val="006474E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b">
    <w:name w:val="Title"/>
    <w:basedOn w:val="a"/>
    <w:link w:val="ac"/>
    <w:qFormat/>
    <w:rsid w:val="0014698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c">
    <w:name w:val="Название Знак"/>
    <w:basedOn w:val="a0"/>
    <w:link w:val="ab"/>
    <w:rsid w:val="00146987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21">
    <w:name w:val="Body Text Indent 2"/>
    <w:basedOn w:val="a"/>
    <w:link w:val="22"/>
    <w:uiPriority w:val="99"/>
    <w:semiHidden/>
    <w:unhideWhenUsed/>
    <w:rsid w:val="0014698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146987"/>
  </w:style>
  <w:style w:type="paragraph" w:customStyle="1" w:styleId="msolistparagraphcxspmiddle">
    <w:name w:val="msolistparagraphcxspmiddle"/>
    <w:basedOn w:val="a"/>
    <w:rsid w:val="00146987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msolistparagraphcxsplast">
    <w:name w:val="msolistparagraphcxsplast"/>
    <w:basedOn w:val="a"/>
    <w:rsid w:val="00146987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80abucjiibhv9a.xn--p1ai/%D0%B4%D0%BE%D0%BA%D1%83%D0%BC%D0%B5%D0%BD%D1%82%D1%8B/2974/%D1%84%D0%B0%D0%B9%D0%BB/1543/12.12.29-%D0%A4%D0%97_%D0%9E%D0%B1_%D0%BE%D0%B1%D1%80%D0%B0%D0%B7%D0%BE%D0%B2%D0%B0%D0%BD%D0%B8%D0%B8_%D0%B2_%D0%A0%D0%BE%D1%81%D1%81%D0%B8%D0%B9%D1%81%D0%BA%D0%BE%D0%B9_%D0%A4%D0%B5%D0%B4%D0%B5%D1%80%D0%B0%D1%86%D0%B8%D0%B8.pdf" TargetMode="External"/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13.xml"/><Relationship Id="rId10" Type="http://schemas.openxmlformats.org/officeDocument/2006/relationships/hyperlink" Target="http://mdou182.edu.yar.ru/stranitsa_fgos/perspektivi_razvitiya_sistemi_doshkolnogo_obrazovaniya_v_ramkah_federalnih_gosudarstvennih_standartov.pdf" TargetMode="Externa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yperlink" Target="http://base.consultant.ru/cons/cgi/online.cgi?req=doc;base=LAW;n=154637" TargetMode="External"/><Relationship Id="rId14" Type="http://schemas.openxmlformats.org/officeDocument/2006/relationships/header" Target="header4.xml"/><Relationship Id="rId22" Type="http://schemas.openxmlformats.org/officeDocument/2006/relationships/header" Target="header1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D80D7D11-2C7E-4FB1-A188-2F0C0489D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891</TotalTime>
  <Pages>232</Pages>
  <Words>84658</Words>
  <Characters>482554</Characters>
  <Application>Microsoft Office Word</Application>
  <DocSecurity>0</DocSecurity>
  <Lines>4021</Lines>
  <Paragraphs>1132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566080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HOME</cp:lastModifiedBy>
  <cp:revision>43</cp:revision>
  <dcterms:created xsi:type="dcterms:W3CDTF">2015-02-09T12:31:00Z</dcterms:created>
  <dcterms:modified xsi:type="dcterms:W3CDTF">2015-03-01T13:59:00Z</dcterms:modified>
</cp:coreProperties>
</file>